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076" w:type="dxa"/>
        <w:jc w:val="center"/>
        <w:tblBorders>
          <w:top w:val="single" w:sz="4" w:space="0" w:color="auto"/>
        </w:tblBorders>
        <w:tblLook w:val="04A0" w:firstRow="1" w:lastRow="0" w:firstColumn="1" w:lastColumn="0" w:noHBand="0" w:noVBand="1"/>
      </w:tblPr>
      <w:tblGrid>
        <w:gridCol w:w="10166"/>
      </w:tblGrid>
      <w:tr w:rsidR="00AA6F80" w:rsidRPr="00811935">
        <w:trPr>
          <w:trHeight w:val="98"/>
          <w:jc w:val="center"/>
        </w:trPr>
        <w:tc>
          <w:tcPr>
            <w:tcW w:w="10076" w:type="dxa"/>
          </w:tcPr>
          <w:p w:rsidR="00AA6F80" w:rsidRPr="00811935" w:rsidRDefault="00AC5156">
            <w:pPr>
              <w:rPr>
                <w:rFonts w:ascii="Times New Roman" w:hAnsi="Times New Roman" w:cs="Times New Roman"/>
                <w:color w:val="000000"/>
                <w:sz w:val="24"/>
                <w:szCs w:val="24"/>
              </w:rPr>
            </w:pPr>
            <w:r w:rsidRPr="00811935">
              <w:rPr>
                <w:rFonts w:ascii="Times New Roman" w:hAnsi="Times New Roman" w:cs="Times New Roman"/>
                <w:sz w:val="24"/>
                <w:szCs w:val="24"/>
              </w:rPr>
              <w:t xml:space="preserve">Na </w:t>
            </w:r>
            <w:proofErr w:type="spellStart"/>
            <w:r w:rsidRPr="00811935">
              <w:rPr>
                <w:rFonts w:ascii="Times New Roman" w:hAnsi="Times New Roman" w:cs="Times New Roman"/>
                <w:sz w:val="24"/>
                <w:szCs w:val="24"/>
              </w:rPr>
              <w:t>osnovu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Opšteg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zakona</w:t>
            </w:r>
            <w:proofErr w:type="spellEnd"/>
            <w:r w:rsidRPr="00811935">
              <w:rPr>
                <w:rFonts w:ascii="Times New Roman" w:hAnsi="Times New Roman" w:cs="Times New Roman"/>
                <w:sz w:val="24"/>
                <w:szCs w:val="24"/>
              </w:rPr>
              <w:t xml:space="preserve"> o </w:t>
            </w:r>
            <w:proofErr w:type="spellStart"/>
            <w:r w:rsidRPr="00811935">
              <w:rPr>
                <w:rFonts w:ascii="Times New Roman" w:hAnsi="Times New Roman" w:cs="Times New Roman"/>
                <w:sz w:val="24"/>
                <w:szCs w:val="24"/>
              </w:rPr>
              <w:t>obrazovanju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vaspitanju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Zakona</w:t>
            </w:r>
            <w:proofErr w:type="spellEnd"/>
            <w:r w:rsidRPr="00811935">
              <w:rPr>
                <w:rFonts w:ascii="Times New Roman" w:hAnsi="Times New Roman" w:cs="Times New Roman"/>
                <w:sz w:val="24"/>
                <w:szCs w:val="24"/>
              </w:rPr>
              <w:t xml:space="preserve"> o </w:t>
            </w:r>
            <w:proofErr w:type="spellStart"/>
            <w:r w:rsidRPr="00811935">
              <w:rPr>
                <w:rFonts w:ascii="Times New Roman" w:hAnsi="Times New Roman" w:cs="Times New Roman"/>
                <w:sz w:val="24"/>
                <w:szCs w:val="24"/>
              </w:rPr>
              <w:t>osnovnom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obrazovanju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vaspitanju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Statuta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osnovne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škole</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i</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Nastavnog</w:t>
            </w:r>
            <w:proofErr w:type="spellEnd"/>
            <w:r w:rsidRPr="00811935">
              <w:rPr>
                <w:rFonts w:ascii="Times New Roman" w:hAnsi="Times New Roman" w:cs="Times New Roman"/>
                <w:color w:val="000000"/>
                <w:sz w:val="24"/>
                <w:szCs w:val="24"/>
              </w:rPr>
              <w:t xml:space="preserve"> plana </w:t>
            </w:r>
            <w:proofErr w:type="spellStart"/>
            <w:r w:rsidRPr="00811935">
              <w:rPr>
                <w:rFonts w:ascii="Times New Roman" w:hAnsi="Times New Roman" w:cs="Times New Roman"/>
                <w:color w:val="000000"/>
                <w:sz w:val="24"/>
                <w:szCs w:val="24"/>
              </w:rPr>
              <w:t>i</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programa</w:t>
            </w:r>
            <w:proofErr w:type="spellEnd"/>
            <w:r w:rsidRPr="00811935">
              <w:rPr>
                <w:rFonts w:ascii="Times New Roman" w:hAnsi="Times New Roman" w:cs="Times New Roman"/>
                <w:color w:val="000000"/>
                <w:sz w:val="24"/>
                <w:szCs w:val="24"/>
              </w:rPr>
              <w:t xml:space="preserve"> za </w:t>
            </w:r>
            <w:proofErr w:type="spellStart"/>
            <w:r w:rsidRPr="00811935">
              <w:rPr>
                <w:rFonts w:ascii="Times New Roman" w:hAnsi="Times New Roman" w:cs="Times New Roman"/>
                <w:color w:val="000000"/>
                <w:sz w:val="24"/>
                <w:szCs w:val="24"/>
              </w:rPr>
              <w:t>osnovno</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obrazovanje</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i</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vaspitanje</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Školski</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odbor</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na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sjednici</w:t>
            </w:r>
            <w:proofErr w:type="spellEnd"/>
            <w:r w:rsidRPr="00811935">
              <w:rPr>
                <w:rFonts w:ascii="Times New Roman" w:hAnsi="Times New Roman" w:cs="Times New Roman"/>
                <w:color w:val="000000"/>
                <w:sz w:val="24"/>
                <w:szCs w:val="24"/>
              </w:rPr>
              <w:t xml:space="preserve"> od </w:t>
            </w:r>
            <w:r w:rsidR="00F9388A" w:rsidRPr="00811935">
              <w:rPr>
                <w:rFonts w:ascii="Times New Roman" w:hAnsi="Times New Roman" w:cs="Times New Roman"/>
                <w:sz w:val="24"/>
                <w:szCs w:val="24"/>
              </w:rPr>
              <w:t>28</w:t>
            </w:r>
            <w:r w:rsidRPr="00811935">
              <w:rPr>
                <w:rFonts w:ascii="Times New Roman" w:hAnsi="Times New Roman" w:cs="Times New Roman"/>
                <w:sz w:val="24"/>
                <w:szCs w:val="24"/>
              </w:rPr>
              <w:t>.</w:t>
            </w:r>
            <w:r w:rsidR="007F31F7" w:rsidRPr="00811935">
              <w:rPr>
                <w:rFonts w:ascii="Times New Roman" w:hAnsi="Times New Roman" w:cs="Times New Roman"/>
                <w:sz w:val="24"/>
                <w:szCs w:val="24"/>
              </w:rPr>
              <w:t xml:space="preserve"> </w:t>
            </w:r>
            <w:r w:rsidRPr="00811935">
              <w:rPr>
                <w:rFonts w:ascii="Times New Roman" w:hAnsi="Times New Roman" w:cs="Times New Roman"/>
                <w:sz w:val="24"/>
                <w:szCs w:val="24"/>
              </w:rPr>
              <w:t>9.</w:t>
            </w:r>
            <w:r w:rsidR="007F31F7" w:rsidRPr="00811935">
              <w:rPr>
                <w:rFonts w:ascii="Times New Roman" w:hAnsi="Times New Roman" w:cs="Times New Roman"/>
                <w:sz w:val="24"/>
                <w:szCs w:val="24"/>
              </w:rPr>
              <w:t xml:space="preserve"> </w:t>
            </w:r>
            <w:r w:rsidRPr="00811935">
              <w:rPr>
                <w:rFonts w:ascii="Times New Roman" w:hAnsi="Times New Roman" w:cs="Times New Roman"/>
                <w:sz w:val="24"/>
                <w:szCs w:val="24"/>
              </w:rPr>
              <w:t xml:space="preserve">2023. </w:t>
            </w:r>
            <w:proofErr w:type="spellStart"/>
            <w:r w:rsidRPr="00811935">
              <w:rPr>
                <w:rFonts w:ascii="Times New Roman" w:hAnsi="Times New Roman" w:cs="Times New Roman"/>
                <w:color w:val="000000"/>
                <w:sz w:val="24"/>
                <w:szCs w:val="24"/>
              </w:rPr>
              <w:t>godine</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donosi</w:t>
            </w:r>
            <w:proofErr w:type="spellEnd"/>
          </w:p>
          <w:p w:rsidR="00AA6F80" w:rsidRPr="00811935" w:rsidRDefault="00AA6F80">
            <w:pPr>
              <w:rPr>
                <w:rFonts w:ascii="Times New Roman" w:hAnsi="Times New Roman" w:cs="Times New Roman"/>
                <w:color w:val="000000"/>
                <w:sz w:val="24"/>
                <w:szCs w:val="24"/>
              </w:rPr>
            </w:pPr>
          </w:p>
          <w:p w:rsidR="00AA6F80" w:rsidRPr="00811935" w:rsidRDefault="00AA6F80">
            <w:pPr>
              <w:rPr>
                <w:rFonts w:ascii="Times New Roman" w:hAnsi="Times New Roman" w:cs="Times New Roman"/>
                <w:color w:val="000000"/>
                <w:sz w:val="24"/>
                <w:szCs w:val="24"/>
              </w:rPr>
            </w:pPr>
          </w:p>
          <w:p w:rsidR="00AA6F80" w:rsidRPr="00811935" w:rsidRDefault="00AA6F80">
            <w:pPr>
              <w:rPr>
                <w:rFonts w:ascii="Times New Roman" w:hAnsi="Times New Roman" w:cs="Times New Roman"/>
                <w:color w:val="000000"/>
                <w:sz w:val="24"/>
                <w:szCs w:val="24"/>
              </w:rPr>
            </w:pPr>
          </w:p>
          <w:p w:rsidR="00AA6F80" w:rsidRPr="00811935" w:rsidRDefault="00AA6F80">
            <w:pPr>
              <w:rPr>
                <w:rFonts w:ascii="Times New Roman" w:hAnsi="Times New Roman" w:cs="Times New Roman"/>
                <w:color w:val="000000"/>
                <w:sz w:val="24"/>
                <w:szCs w:val="24"/>
              </w:rPr>
            </w:pPr>
          </w:p>
          <w:p w:rsidR="00AA6F80" w:rsidRPr="00811935" w:rsidRDefault="00AA6F80">
            <w:pPr>
              <w:rPr>
                <w:rFonts w:ascii="Times New Roman" w:hAnsi="Times New Roman" w:cs="Times New Roman"/>
                <w:color w:val="000000"/>
                <w:sz w:val="24"/>
                <w:szCs w:val="24"/>
              </w:rPr>
            </w:pPr>
          </w:p>
          <w:p w:rsidR="00AA6F80" w:rsidRPr="00811935" w:rsidRDefault="00AA6F80">
            <w:pPr>
              <w:rPr>
                <w:rFonts w:ascii="Times New Roman" w:hAnsi="Times New Roman" w:cs="Times New Roman"/>
                <w:color w:val="000000"/>
                <w:sz w:val="24"/>
                <w:szCs w:val="24"/>
              </w:rPr>
            </w:pPr>
          </w:p>
          <w:p w:rsidR="00AA6F80" w:rsidRPr="00811935" w:rsidRDefault="00AA6F80">
            <w:pPr>
              <w:rPr>
                <w:rFonts w:ascii="Times New Roman" w:hAnsi="Times New Roman" w:cs="Times New Roman"/>
                <w:color w:val="000000"/>
                <w:sz w:val="24"/>
                <w:szCs w:val="24"/>
              </w:rPr>
            </w:pPr>
          </w:p>
          <w:p w:rsidR="00AA6F80" w:rsidRPr="00811935" w:rsidRDefault="00AA6F80">
            <w:pPr>
              <w:rPr>
                <w:rFonts w:ascii="Times New Roman" w:hAnsi="Times New Roman" w:cs="Times New Roman"/>
                <w:color w:val="000000"/>
                <w:sz w:val="24"/>
                <w:szCs w:val="24"/>
              </w:rPr>
            </w:pPr>
          </w:p>
          <w:p w:rsidR="00B97D8D" w:rsidRPr="00811935" w:rsidRDefault="00B97D8D" w:rsidP="00B97D8D">
            <w:pPr>
              <w:rPr>
                <w:rFonts w:ascii="Times New Roman" w:hAnsi="Times New Roman" w:cs="Times New Roman"/>
                <w:color w:val="000000"/>
                <w:sz w:val="24"/>
                <w:szCs w:val="24"/>
              </w:rPr>
            </w:pPr>
          </w:p>
          <w:p w:rsidR="00AA6F80" w:rsidRPr="00811935" w:rsidRDefault="00E600EB" w:rsidP="00B97D8D">
            <w:pPr>
              <w:jc w:val="center"/>
              <w:rPr>
                <w:rFonts w:ascii="Times New Roman" w:hAnsi="Times New Roman" w:cs="Times New Roman"/>
                <w:sz w:val="28"/>
                <w:szCs w:val="28"/>
              </w:rPr>
            </w:pPr>
            <w:r>
              <w:rPr>
                <w:rFonts w:ascii="Times New Roman" w:hAnsi="Times New Roman" w:cs="Times New Roman"/>
                <w:noProof/>
              </w:rPr>
              <w:pict>
                <v:shapetype id="_x0000_t202" coordsize="21600,21600" o:spt="202" path="m,l,21600r21600,l21600,xe">
                  <v:stroke joinstyle="miter"/>
                  <v:path gradientshapeok="t" o:connecttype="rect"/>
                </v:shapetype>
                <v:shape id="Text Box 2" o:spid="_x0000_s1026" type="#_x0000_t202" style="position:absolute;left:0;text-align:left;margin-left:2pt;margin-top:.4pt;width:497.15pt;height:54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" filled="f" stroked="f">
                  <v:path arrowok="t"/>
                  <v:textbox>
                    <w:txbxContent>
                      <w:p w:rsidR="00E600EB" w:rsidRDefault="00E600EB">
                        <w:pPr>
                          <w:jc w:val="center"/>
                          <w:rPr>
                            <w:rFonts w:ascii="Times New Roman" w:hAnsi="Times New Roman" w:cs="Times New Roman"/>
                            <w:b/>
                            <w:color w:val="C00000"/>
                            <w:sz w:val="72"/>
                            <w:szCs w:val="72"/>
                          </w:rPr>
                        </w:pPr>
                        <w:proofErr w:type="gramStart"/>
                        <w:r>
                          <w:rPr>
                            <w:rFonts w:ascii="Times New Roman" w:hAnsi="Times New Roman" w:cs="Times New Roman"/>
                            <w:b/>
                            <w:color w:val="C00000"/>
                            <w:sz w:val="72"/>
                            <w:szCs w:val="72"/>
                          </w:rPr>
                          <w:t>GODIŠNJI  PLAN</w:t>
                        </w:r>
                        <w:proofErr w:type="gramEnd"/>
                        <w:r>
                          <w:rPr>
                            <w:rFonts w:ascii="Times New Roman" w:hAnsi="Times New Roman" w:cs="Times New Roman"/>
                            <w:b/>
                            <w:color w:val="C00000"/>
                            <w:sz w:val="72"/>
                            <w:szCs w:val="72"/>
                          </w:rPr>
                          <w:t xml:space="preserve">  RADA</w:t>
                        </w:r>
                      </w:p>
                    </w:txbxContent>
                  </v:textbox>
                  <w10:wrap type="square"/>
                </v:shape>
              </w:pict>
            </w:r>
            <w:r w:rsidR="00AC5156" w:rsidRPr="00811935">
              <w:rPr>
                <w:rFonts w:ascii="Times New Roman" w:hAnsi="Times New Roman" w:cs="Times New Roman"/>
                <w:sz w:val="28"/>
                <w:szCs w:val="28"/>
              </w:rPr>
              <w:br/>
            </w:r>
            <w:r w:rsidR="00AC5156" w:rsidRPr="00811935">
              <w:rPr>
                <w:rFonts w:ascii="Times New Roman" w:hAnsi="Times New Roman" w:cs="Times New Roman"/>
                <w:b/>
                <w:i/>
                <w:color w:val="C00000"/>
                <w:sz w:val="32"/>
                <w:szCs w:val="28"/>
              </w:rPr>
              <w:t xml:space="preserve">za </w:t>
            </w:r>
            <w:proofErr w:type="spellStart"/>
            <w:r w:rsidR="00AC5156" w:rsidRPr="00811935">
              <w:rPr>
                <w:rFonts w:ascii="Times New Roman" w:hAnsi="Times New Roman" w:cs="Times New Roman"/>
                <w:b/>
                <w:i/>
                <w:color w:val="C00000"/>
                <w:sz w:val="32"/>
                <w:szCs w:val="28"/>
              </w:rPr>
              <w:t>školsku</w:t>
            </w:r>
            <w:proofErr w:type="spellEnd"/>
            <w:r w:rsidR="00AC5156" w:rsidRPr="00811935">
              <w:rPr>
                <w:rFonts w:ascii="Times New Roman" w:hAnsi="Times New Roman" w:cs="Times New Roman"/>
                <w:b/>
                <w:i/>
                <w:color w:val="C00000"/>
                <w:sz w:val="32"/>
                <w:szCs w:val="28"/>
              </w:rPr>
              <w:t xml:space="preserve"> 2023/2024. </w:t>
            </w:r>
            <w:proofErr w:type="spellStart"/>
            <w:r w:rsidR="00AC5156" w:rsidRPr="00811935">
              <w:rPr>
                <w:rFonts w:ascii="Times New Roman" w:hAnsi="Times New Roman" w:cs="Times New Roman"/>
                <w:b/>
                <w:i/>
                <w:color w:val="C00000"/>
                <w:sz w:val="32"/>
                <w:szCs w:val="28"/>
              </w:rPr>
              <w:t>godinu</w:t>
            </w:r>
            <w:proofErr w:type="spellEnd"/>
          </w:p>
          <w:p w:rsidR="00AA6F80" w:rsidRPr="00811935" w:rsidRDefault="00AA6F80">
            <w:pPr>
              <w:jc w:val="center"/>
              <w:rPr>
                <w:rFonts w:ascii="Times New Roman" w:hAnsi="Times New Roman" w:cs="Times New Roman"/>
                <w:sz w:val="24"/>
                <w:szCs w:val="24"/>
              </w:rPr>
            </w:pPr>
          </w:p>
        </w:tc>
      </w:tr>
    </w:tbl>
    <w:p w:rsidR="00AA6F80" w:rsidRPr="00811935" w:rsidRDefault="00AA6F80">
      <w:pPr>
        <w:rPr>
          <w:rFonts w:ascii="Times New Roman" w:hAnsi="Times New Roman" w:cs="Times New Roman"/>
        </w:rPr>
      </w:pPr>
    </w:p>
    <w:p w:rsidR="00AA6F80" w:rsidRPr="00811935" w:rsidRDefault="00AA6F80">
      <w:pPr>
        <w:rPr>
          <w:rFonts w:ascii="Times New Roman" w:hAnsi="Times New Roman" w:cs="Times New Roman"/>
        </w:rPr>
      </w:pPr>
    </w:p>
    <w:p w:rsidR="00AA6F80" w:rsidRPr="00811935" w:rsidRDefault="00AC5156">
      <w:pPr>
        <w:rPr>
          <w:rFonts w:ascii="Times New Roman" w:hAnsi="Times New Roman" w:cs="Times New Roman"/>
        </w:rPr>
      </w:pPr>
      <w:r w:rsidRPr="00811935">
        <w:rPr>
          <w:rFonts w:ascii="Times New Roman" w:hAnsi="Times New Roman" w:cs="Times New Roman"/>
        </w:rPr>
        <w:br w:type="page"/>
      </w:r>
    </w:p>
    <w:p w:rsidR="00AA6F80" w:rsidRPr="00811935" w:rsidRDefault="00AA6F80">
      <w:pPr>
        <w:jc w:val="center"/>
        <w:rPr>
          <w:rFonts w:ascii="Times New Roman" w:hAnsi="Times New Roman" w:cs="Times New Roman"/>
          <w:b/>
          <w:i/>
          <w:sz w:val="28"/>
          <w:szCs w:val="24"/>
        </w:rPr>
      </w:pPr>
    </w:p>
    <w:p w:rsidR="00AA6F80" w:rsidRPr="00673720" w:rsidRDefault="00AC5156" w:rsidP="00673720">
      <w:pPr>
        <w:pStyle w:val="Heading1"/>
        <w:jc w:val="center"/>
        <w:rPr>
          <w:color w:val="auto"/>
          <w:sz w:val="44"/>
          <w:u w:val="none"/>
        </w:rPr>
      </w:pPr>
      <w:bookmarkStart w:id="0" w:name="_Toc151544676"/>
      <w:r w:rsidRPr="00673720">
        <w:rPr>
          <w:color w:val="auto"/>
          <w:sz w:val="44"/>
          <w:u w:val="none"/>
        </w:rPr>
        <w:t>UVOD</w:t>
      </w:r>
      <w:bookmarkEnd w:id="0"/>
    </w:p>
    <w:p w:rsidR="00AA6F80" w:rsidRPr="00811935" w:rsidRDefault="00AA6F80">
      <w:pPr>
        <w:rPr>
          <w:rFonts w:ascii="Times New Roman" w:hAnsi="Times New Roman" w:cs="Times New Roman"/>
          <w:b/>
          <w:i/>
          <w:sz w:val="24"/>
          <w:szCs w:val="24"/>
        </w:rPr>
      </w:pPr>
    </w:p>
    <w:p w:rsidR="00AA6F80" w:rsidRPr="00811935" w:rsidRDefault="00AC5156">
      <w:pPr>
        <w:ind w:firstLine="720"/>
        <w:jc w:val="both"/>
        <w:rPr>
          <w:rFonts w:ascii="Times New Roman" w:hAnsi="Times New Roman" w:cs="Times New Roman"/>
          <w:i/>
          <w:sz w:val="28"/>
          <w:szCs w:val="24"/>
        </w:rPr>
      </w:pPr>
      <w:r w:rsidRPr="00811935">
        <w:rPr>
          <w:rFonts w:ascii="Times New Roman" w:hAnsi="Times New Roman" w:cs="Times New Roman"/>
          <w:i/>
          <w:sz w:val="28"/>
          <w:szCs w:val="24"/>
        </w:rPr>
        <w:t xml:space="preserve">U </w:t>
      </w:r>
      <w:proofErr w:type="spellStart"/>
      <w:r w:rsidRPr="00811935">
        <w:rPr>
          <w:rFonts w:ascii="Times New Roman" w:hAnsi="Times New Roman" w:cs="Times New Roman"/>
          <w:i/>
          <w:sz w:val="28"/>
          <w:szCs w:val="24"/>
        </w:rPr>
        <w:t>Godišnjem</w:t>
      </w:r>
      <w:proofErr w:type="spellEnd"/>
      <w:r w:rsidRPr="00811935">
        <w:rPr>
          <w:rFonts w:ascii="Times New Roman" w:hAnsi="Times New Roman" w:cs="Times New Roman"/>
          <w:i/>
          <w:sz w:val="28"/>
          <w:szCs w:val="24"/>
        </w:rPr>
        <w:t xml:space="preserve"> </w:t>
      </w:r>
      <w:proofErr w:type="spellStart"/>
      <w:r w:rsidRPr="00811935">
        <w:rPr>
          <w:rFonts w:ascii="Times New Roman" w:hAnsi="Times New Roman" w:cs="Times New Roman"/>
          <w:i/>
          <w:sz w:val="28"/>
          <w:szCs w:val="24"/>
        </w:rPr>
        <w:t>planu</w:t>
      </w:r>
      <w:proofErr w:type="spellEnd"/>
      <w:r w:rsidRPr="00811935">
        <w:rPr>
          <w:rFonts w:ascii="Times New Roman" w:hAnsi="Times New Roman" w:cs="Times New Roman"/>
          <w:i/>
          <w:sz w:val="28"/>
          <w:szCs w:val="24"/>
        </w:rPr>
        <w:t xml:space="preserve"> za 2023/2024. </w:t>
      </w:r>
      <w:proofErr w:type="spellStart"/>
      <w:r w:rsidRPr="00811935">
        <w:rPr>
          <w:rFonts w:ascii="Times New Roman" w:hAnsi="Times New Roman" w:cs="Times New Roman"/>
          <w:i/>
          <w:sz w:val="28"/>
          <w:szCs w:val="24"/>
        </w:rPr>
        <w:t>godinu</w:t>
      </w:r>
      <w:proofErr w:type="spellEnd"/>
      <w:r w:rsidRPr="00811935">
        <w:rPr>
          <w:rFonts w:ascii="Times New Roman" w:hAnsi="Times New Roman" w:cs="Times New Roman"/>
          <w:i/>
          <w:sz w:val="28"/>
          <w:szCs w:val="24"/>
        </w:rPr>
        <w:t xml:space="preserve"> </w:t>
      </w:r>
      <w:proofErr w:type="spellStart"/>
      <w:r w:rsidRPr="00811935">
        <w:rPr>
          <w:rFonts w:ascii="Times New Roman" w:hAnsi="Times New Roman" w:cs="Times New Roman"/>
          <w:i/>
          <w:sz w:val="28"/>
          <w:szCs w:val="24"/>
        </w:rPr>
        <w:t>pokušali</w:t>
      </w:r>
      <w:proofErr w:type="spellEnd"/>
      <w:r w:rsidRPr="00811935">
        <w:rPr>
          <w:rFonts w:ascii="Times New Roman" w:hAnsi="Times New Roman" w:cs="Times New Roman"/>
          <w:i/>
          <w:sz w:val="28"/>
          <w:szCs w:val="24"/>
        </w:rPr>
        <w:t xml:space="preserve"> </w:t>
      </w:r>
      <w:proofErr w:type="spellStart"/>
      <w:r w:rsidRPr="00811935">
        <w:rPr>
          <w:rFonts w:ascii="Times New Roman" w:hAnsi="Times New Roman" w:cs="Times New Roman"/>
          <w:i/>
          <w:sz w:val="28"/>
          <w:szCs w:val="24"/>
        </w:rPr>
        <w:t>smo</w:t>
      </w:r>
      <w:proofErr w:type="spellEnd"/>
      <w:r w:rsidRPr="00811935">
        <w:rPr>
          <w:rFonts w:ascii="Times New Roman" w:hAnsi="Times New Roman" w:cs="Times New Roman"/>
          <w:i/>
          <w:sz w:val="28"/>
          <w:szCs w:val="24"/>
        </w:rPr>
        <w:t xml:space="preserve"> da </w:t>
      </w:r>
      <w:proofErr w:type="spellStart"/>
      <w:r w:rsidRPr="00811935">
        <w:rPr>
          <w:rFonts w:ascii="Times New Roman" w:hAnsi="Times New Roman" w:cs="Times New Roman"/>
          <w:i/>
          <w:sz w:val="28"/>
          <w:szCs w:val="24"/>
        </w:rPr>
        <w:t>objedinimo</w:t>
      </w:r>
      <w:proofErr w:type="spellEnd"/>
      <w:r w:rsidRPr="00811935">
        <w:rPr>
          <w:rFonts w:ascii="Times New Roman" w:hAnsi="Times New Roman" w:cs="Times New Roman"/>
          <w:i/>
          <w:sz w:val="28"/>
          <w:szCs w:val="24"/>
        </w:rPr>
        <w:t xml:space="preserve"> </w:t>
      </w:r>
      <w:proofErr w:type="spellStart"/>
      <w:r w:rsidRPr="00811935">
        <w:rPr>
          <w:rFonts w:ascii="Times New Roman" w:hAnsi="Times New Roman" w:cs="Times New Roman"/>
          <w:i/>
          <w:sz w:val="28"/>
          <w:szCs w:val="24"/>
        </w:rPr>
        <w:t>izvještaj</w:t>
      </w:r>
      <w:proofErr w:type="spellEnd"/>
      <w:r w:rsidRPr="00811935">
        <w:rPr>
          <w:rFonts w:ascii="Times New Roman" w:hAnsi="Times New Roman" w:cs="Times New Roman"/>
          <w:i/>
          <w:sz w:val="28"/>
          <w:szCs w:val="24"/>
        </w:rPr>
        <w:t xml:space="preserve"> o </w:t>
      </w:r>
      <w:proofErr w:type="spellStart"/>
      <w:r w:rsidRPr="00811935">
        <w:rPr>
          <w:rFonts w:ascii="Times New Roman" w:hAnsi="Times New Roman" w:cs="Times New Roman"/>
          <w:i/>
          <w:sz w:val="28"/>
          <w:szCs w:val="24"/>
        </w:rPr>
        <w:t>realizaciji</w:t>
      </w:r>
      <w:proofErr w:type="spellEnd"/>
      <w:r w:rsidRPr="00811935">
        <w:rPr>
          <w:rFonts w:ascii="Times New Roman" w:hAnsi="Times New Roman" w:cs="Times New Roman"/>
          <w:i/>
          <w:sz w:val="28"/>
          <w:szCs w:val="24"/>
        </w:rPr>
        <w:t xml:space="preserve"> </w:t>
      </w:r>
      <w:proofErr w:type="spellStart"/>
      <w:r w:rsidRPr="00811935">
        <w:rPr>
          <w:rFonts w:ascii="Times New Roman" w:hAnsi="Times New Roman" w:cs="Times New Roman"/>
          <w:i/>
          <w:sz w:val="28"/>
          <w:szCs w:val="24"/>
        </w:rPr>
        <w:t>prethodnog</w:t>
      </w:r>
      <w:proofErr w:type="spellEnd"/>
      <w:r w:rsidRPr="00811935">
        <w:rPr>
          <w:rFonts w:ascii="Times New Roman" w:hAnsi="Times New Roman" w:cs="Times New Roman"/>
          <w:i/>
          <w:sz w:val="28"/>
          <w:szCs w:val="24"/>
        </w:rPr>
        <w:t xml:space="preserve"> </w:t>
      </w:r>
      <w:proofErr w:type="spellStart"/>
      <w:r w:rsidRPr="00811935">
        <w:rPr>
          <w:rFonts w:ascii="Times New Roman" w:hAnsi="Times New Roman" w:cs="Times New Roman"/>
          <w:i/>
          <w:sz w:val="28"/>
          <w:szCs w:val="24"/>
        </w:rPr>
        <w:t>i</w:t>
      </w:r>
      <w:proofErr w:type="spellEnd"/>
      <w:r w:rsidRPr="00811935">
        <w:rPr>
          <w:rFonts w:ascii="Times New Roman" w:hAnsi="Times New Roman" w:cs="Times New Roman"/>
          <w:i/>
          <w:sz w:val="28"/>
          <w:szCs w:val="24"/>
        </w:rPr>
        <w:t xml:space="preserve"> </w:t>
      </w:r>
      <w:proofErr w:type="spellStart"/>
      <w:r w:rsidRPr="00811935">
        <w:rPr>
          <w:rFonts w:ascii="Times New Roman" w:hAnsi="Times New Roman" w:cs="Times New Roman"/>
          <w:i/>
          <w:sz w:val="28"/>
          <w:szCs w:val="24"/>
        </w:rPr>
        <w:t>sve</w:t>
      </w:r>
      <w:proofErr w:type="spellEnd"/>
      <w:r w:rsidRPr="00811935">
        <w:rPr>
          <w:rFonts w:ascii="Times New Roman" w:hAnsi="Times New Roman" w:cs="Times New Roman"/>
          <w:i/>
          <w:sz w:val="28"/>
          <w:szCs w:val="24"/>
        </w:rPr>
        <w:t xml:space="preserve"> ono </w:t>
      </w:r>
      <w:proofErr w:type="spellStart"/>
      <w:r w:rsidRPr="00811935">
        <w:rPr>
          <w:rFonts w:ascii="Times New Roman" w:hAnsi="Times New Roman" w:cs="Times New Roman"/>
          <w:i/>
          <w:sz w:val="28"/>
          <w:szCs w:val="24"/>
        </w:rPr>
        <w:t>što</w:t>
      </w:r>
      <w:proofErr w:type="spellEnd"/>
      <w:r w:rsidRPr="00811935">
        <w:rPr>
          <w:rFonts w:ascii="Times New Roman" w:hAnsi="Times New Roman" w:cs="Times New Roman"/>
          <w:i/>
          <w:sz w:val="28"/>
          <w:szCs w:val="24"/>
        </w:rPr>
        <w:t xml:space="preserve"> </w:t>
      </w:r>
      <w:proofErr w:type="spellStart"/>
      <w:r w:rsidRPr="00811935">
        <w:rPr>
          <w:rFonts w:ascii="Times New Roman" w:hAnsi="Times New Roman" w:cs="Times New Roman"/>
          <w:i/>
          <w:sz w:val="28"/>
          <w:szCs w:val="24"/>
        </w:rPr>
        <w:t>smo</w:t>
      </w:r>
      <w:proofErr w:type="spellEnd"/>
      <w:r w:rsidRPr="00811935">
        <w:rPr>
          <w:rFonts w:ascii="Times New Roman" w:hAnsi="Times New Roman" w:cs="Times New Roman"/>
          <w:i/>
          <w:sz w:val="28"/>
          <w:szCs w:val="24"/>
        </w:rPr>
        <w:t xml:space="preserve"> </w:t>
      </w:r>
      <w:proofErr w:type="spellStart"/>
      <w:r w:rsidRPr="00811935">
        <w:rPr>
          <w:rFonts w:ascii="Times New Roman" w:hAnsi="Times New Roman" w:cs="Times New Roman"/>
          <w:i/>
          <w:sz w:val="28"/>
          <w:szCs w:val="24"/>
        </w:rPr>
        <w:t>planirali</w:t>
      </w:r>
      <w:proofErr w:type="spellEnd"/>
      <w:r w:rsidRPr="00811935">
        <w:rPr>
          <w:rFonts w:ascii="Times New Roman" w:hAnsi="Times New Roman" w:cs="Times New Roman"/>
          <w:i/>
          <w:sz w:val="28"/>
          <w:szCs w:val="24"/>
        </w:rPr>
        <w:t xml:space="preserve"> da </w:t>
      </w:r>
      <w:proofErr w:type="spellStart"/>
      <w:r w:rsidRPr="00811935">
        <w:rPr>
          <w:rFonts w:ascii="Times New Roman" w:hAnsi="Times New Roman" w:cs="Times New Roman"/>
          <w:i/>
          <w:sz w:val="28"/>
          <w:szCs w:val="24"/>
        </w:rPr>
        <w:t>uradimo</w:t>
      </w:r>
      <w:proofErr w:type="spellEnd"/>
      <w:r w:rsidRPr="00811935">
        <w:rPr>
          <w:rFonts w:ascii="Times New Roman" w:hAnsi="Times New Roman" w:cs="Times New Roman"/>
          <w:i/>
          <w:sz w:val="28"/>
          <w:szCs w:val="24"/>
        </w:rPr>
        <w:t xml:space="preserve"> u </w:t>
      </w:r>
      <w:proofErr w:type="spellStart"/>
      <w:r w:rsidRPr="00811935">
        <w:rPr>
          <w:rFonts w:ascii="Times New Roman" w:hAnsi="Times New Roman" w:cs="Times New Roman"/>
          <w:i/>
          <w:sz w:val="28"/>
          <w:szCs w:val="24"/>
        </w:rPr>
        <w:t>novoj</w:t>
      </w:r>
      <w:proofErr w:type="spellEnd"/>
      <w:r w:rsidRPr="00811935">
        <w:rPr>
          <w:rFonts w:ascii="Times New Roman" w:hAnsi="Times New Roman" w:cs="Times New Roman"/>
          <w:i/>
          <w:sz w:val="28"/>
          <w:szCs w:val="24"/>
        </w:rPr>
        <w:t xml:space="preserve"> </w:t>
      </w:r>
      <w:proofErr w:type="spellStart"/>
      <w:r w:rsidRPr="00811935">
        <w:rPr>
          <w:rFonts w:ascii="Times New Roman" w:hAnsi="Times New Roman" w:cs="Times New Roman"/>
          <w:i/>
          <w:sz w:val="28"/>
          <w:szCs w:val="24"/>
        </w:rPr>
        <w:t>školskoj</w:t>
      </w:r>
      <w:proofErr w:type="spellEnd"/>
      <w:r w:rsidRPr="00811935">
        <w:rPr>
          <w:rFonts w:ascii="Times New Roman" w:hAnsi="Times New Roman" w:cs="Times New Roman"/>
          <w:i/>
          <w:sz w:val="28"/>
          <w:szCs w:val="24"/>
        </w:rPr>
        <w:t xml:space="preserve"> </w:t>
      </w:r>
      <w:proofErr w:type="spellStart"/>
      <w:r w:rsidRPr="00811935">
        <w:rPr>
          <w:rFonts w:ascii="Times New Roman" w:hAnsi="Times New Roman" w:cs="Times New Roman"/>
          <w:i/>
          <w:sz w:val="28"/>
          <w:szCs w:val="24"/>
        </w:rPr>
        <w:t>godini</w:t>
      </w:r>
      <w:proofErr w:type="spellEnd"/>
      <w:r w:rsidRPr="00811935">
        <w:rPr>
          <w:rFonts w:ascii="Times New Roman" w:hAnsi="Times New Roman" w:cs="Times New Roman"/>
          <w:i/>
          <w:sz w:val="28"/>
          <w:szCs w:val="24"/>
        </w:rPr>
        <w:t>.</w:t>
      </w:r>
    </w:p>
    <w:p w:rsidR="00AA6F80" w:rsidRPr="00811935" w:rsidRDefault="00AC5156">
      <w:pPr>
        <w:jc w:val="both"/>
        <w:rPr>
          <w:rFonts w:ascii="Times New Roman" w:hAnsi="Times New Roman" w:cs="Times New Roman"/>
          <w:i/>
          <w:sz w:val="28"/>
          <w:szCs w:val="24"/>
        </w:rPr>
      </w:pPr>
      <w:r w:rsidRPr="00811935">
        <w:rPr>
          <w:rFonts w:ascii="Times New Roman" w:hAnsi="Times New Roman" w:cs="Times New Roman"/>
          <w:i/>
          <w:sz w:val="28"/>
          <w:szCs w:val="24"/>
        </w:rPr>
        <w:t xml:space="preserve">         </w:t>
      </w:r>
      <w:proofErr w:type="spellStart"/>
      <w:r w:rsidRPr="00811935">
        <w:rPr>
          <w:rFonts w:ascii="Times New Roman" w:hAnsi="Times New Roman" w:cs="Times New Roman"/>
          <w:i/>
          <w:sz w:val="28"/>
          <w:szCs w:val="24"/>
        </w:rPr>
        <w:t>Imati</w:t>
      </w:r>
      <w:proofErr w:type="spellEnd"/>
      <w:r w:rsidRPr="00811935">
        <w:rPr>
          <w:rFonts w:ascii="Times New Roman" w:hAnsi="Times New Roman" w:cs="Times New Roman"/>
          <w:i/>
          <w:sz w:val="28"/>
          <w:szCs w:val="24"/>
        </w:rPr>
        <w:t xml:space="preserve"> </w:t>
      </w:r>
      <w:proofErr w:type="spellStart"/>
      <w:r w:rsidRPr="00811935">
        <w:rPr>
          <w:rFonts w:ascii="Times New Roman" w:hAnsi="Times New Roman" w:cs="Times New Roman"/>
          <w:i/>
          <w:sz w:val="28"/>
          <w:szCs w:val="24"/>
        </w:rPr>
        <w:t>dobar</w:t>
      </w:r>
      <w:proofErr w:type="spellEnd"/>
      <w:r w:rsidRPr="00811935">
        <w:rPr>
          <w:rFonts w:ascii="Times New Roman" w:hAnsi="Times New Roman" w:cs="Times New Roman"/>
          <w:i/>
          <w:sz w:val="28"/>
          <w:szCs w:val="24"/>
        </w:rPr>
        <w:t xml:space="preserve"> plan za </w:t>
      </w:r>
      <w:proofErr w:type="spellStart"/>
      <w:r w:rsidRPr="00811935">
        <w:rPr>
          <w:rFonts w:ascii="Times New Roman" w:hAnsi="Times New Roman" w:cs="Times New Roman"/>
          <w:i/>
          <w:sz w:val="28"/>
          <w:szCs w:val="24"/>
        </w:rPr>
        <w:t>bilo</w:t>
      </w:r>
      <w:proofErr w:type="spellEnd"/>
      <w:r w:rsidRPr="00811935">
        <w:rPr>
          <w:rFonts w:ascii="Times New Roman" w:hAnsi="Times New Roman" w:cs="Times New Roman"/>
          <w:i/>
          <w:sz w:val="28"/>
          <w:szCs w:val="24"/>
        </w:rPr>
        <w:t xml:space="preserve"> </w:t>
      </w:r>
      <w:proofErr w:type="spellStart"/>
      <w:r w:rsidRPr="00811935">
        <w:rPr>
          <w:rFonts w:ascii="Times New Roman" w:hAnsi="Times New Roman" w:cs="Times New Roman"/>
          <w:i/>
          <w:sz w:val="28"/>
          <w:szCs w:val="24"/>
        </w:rPr>
        <w:t>koji</w:t>
      </w:r>
      <w:proofErr w:type="spellEnd"/>
      <w:r w:rsidRPr="00811935">
        <w:rPr>
          <w:rFonts w:ascii="Times New Roman" w:hAnsi="Times New Roman" w:cs="Times New Roman"/>
          <w:i/>
          <w:sz w:val="28"/>
          <w:szCs w:val="24"/>
        </w:rPr>
        <w:t xml:space="preserve"> </w:t>
      </w:r>
      <w:proofErr w:type="spellStart"/>
      <w:r w:rsidRPr="00811935">
        <w:rPr>
          <w:rFonts w:ascii="Times New Roman" w:hAnsi="Times New Roman" w:cs="Times New Roman"/>
          <w:i/>
          <w:sz w:val="28"/>
          <w:szCs w:val="24"/>
        </w:rPr>
        <w:t>posao</w:t>
      </w:r>
      <w:proofErr w:type="spellEnd"/>
      <w:r w:rsidRPr="00811935">
        <w:rPr>
          <w:rFonts w:ascii="Times New Roman" w:hAnsi="Times New Roman" w:cs="Times New Roman"/>
          <w:i/>
          <w:sz w:val="28"/>
          <w:szCs w:val="24"/>
        </w:rPr>
        <w:t xml:space="preserve">, </w:t>
      </w:r>
      <w:proofErr w:type="spellStart"/>
      <w:r w:rsidRPr="00811935">
        <w:rPr>
          <w:rFonts w:ascii="Times New Roman" w:hAnsi="Times New Roman" w:cs="Times New Roman"/>
          <w:i/>
          <w:sz w:val="28"/>
          <w:szCs w:val="24"/>
        </w:rPr>
        <w:t>znači</w:t>
      </w:r>
      <w:proofErr w:type="spellEnd"/>
      <w:r w:rsidRPr="00811935">
        <w:rPr>
          <w:rFonts w:ascii="Times New Roman" w:hAnsi="Times New Roman" w:cs="Times New Roman"/>
          <w:i/>
          <w:sz w:val="28"/>
          <w:szCs w:val="24"/>
        </w:rPr>
        <w:t xml:space="preserve"> do </w:t>
      </w:r>
      <w:proofErr w:type="spellStart"/>
      <w:r w:rsidRPr="00811935">
        <w:rPr>
          <w:rFonts w:ascii="Times New Roman" w:hAnsi="Times New Roman" w:cs="Times New Roman"/>
          <w:i/>
          <w:sz w:val="28"/>
          <w:szCs w:val="24"/>
        </w:rPr>
        <w:t>detalja</w:t>
      </w:r>
      <w:proofErr w:type="spellEnd"/>
      <w:r w:rsidRPr="00811935">
        <w:rPr>
          <w:rFonts w:ascii="Times New Roman" w:hAnsi="Times New Roman" w:cs="Times New Roman"/>
          <w:i/>
          <w:sz w:val="28"/>
          <w:szCs w:val="24"/>
        </w:rPr>
        <w:t xml:space="preserve"> </w:t>
      </w:r>
      <w:proofErr w:type="spellStart"/>
      <w:r w:rsidRPr="00811935">
        <w:rPr>
          <w:rFonts w:ascii="Times New Roman" w:hAnsi="Times New Roman" w:cs="Times New Roman"/>
          <w:i/>
          <w:sz w:val="28"/>
          <w:szCs w:val="24"/>
        </w:rPr>
        <w:t>predvidjeti</w:t>
      </w:r>
      <w:proofErr w:type="spellEnd"/>
      <w:r w:rsidRPr="00811935">
        <w:rPr>
          <w:rFonts w:ascii="Times New Roman" w:hAnsi="Times New Roman" w:cs="Times New Roman"/>
          <w:i/>
          <w:sz w:val="28"/>
          <w:szCs w:val="24"/>
        </w:rPr>
        <w:t xml:space="preserve"> </w:t>
      </w:r>
      <w:proofErr w:type="spellStart"/>
      <w:r w:rsidRPr="00811935">
        <w:rPr>
          <w:rFonts w:ascii="Times New Roman" w:hAnsi="Times New Roman" w:cs="Times New Roman"/>
          <w:i/>
          <w:sz w:val="28"/>
          <w:szCs w:val="24"/>
        </w:rPr>
        <w:t>sve</w:t>
      </w:r>
      <w:proofErr w:type="spellEnd"/>
      <w:r w:rsidRPr="00811935">
        <w:rPr>
          <w:rFonts w:ascii="Times New Roman" w:hAnsi="Times New Roman" w:cs="Times New Roman"/>
          <w:i/>
          <w:sz w:val="28"/>
          <w:szCs w:val="24"/>
        </w:rPr>
        <w:t xml:space="preserve"> </w:t>
      </w:r>
      <w:proofErr w:type="spellStart"/>
      <w:r w:rsidRPr="00811935">
        <w:rPr>
          <w:rFonts w:ascii="Times New Roman" w:hAnsi="Times New Roman" w:cs="Times New Roman"/>
          <w:i/>
          <w:sz w:val="28"/>
          <w:szCs w:val="24"/>
        </w:rPr>
        <w:t>glavne</w:t>
      </w:r>
      <w:proofErr w:type="spellEnd"/>
      <w:r w:rsidRPr="00811935">
        <w:rPr>
          <w:rFonts w:ascii="Times New Roman" w:hAnsi="Times New Roman" w:cs="Times New Roman"/>
          <w:i/>
          <w:sz w:val="28"/>
          <w:szCs w:val="24"/>
        </w:rPr>
        <w:t xml:space="preserve"> </w:t>
      </w:r>
      <w:proofErr w:type="spellStart"/>
      <w:r w:rsidRPr="00811935">
        <w:rPr>
          <w:rFonts w:ascii="Times New Roman" w:hAnsi="Times New Roman" w:cs="Times New Roman"/>
          <w:i/>
          <w:sz w:val="28"/>
          <w:szCs w:val="24"/>
        </w:rPr>
        <w:t>i</w:t>
      </w:r>
      <w:proofErr w:type="spellEnd"/>
      <w:r w:rsidRPr="00811935">
        <w:rPr>
          <w:rFonts w:ascii="Times New Roman" w:hAnsi="Times New Roman" w:cs="Times New Roman"/>
          <w:i/>
          <w:sz w:val="28"/>
          <w:szCs w:val="24"/>
        </w:rPr>
        <w:t xml:space="preserve"> </w:t>
      </w:r>
      <w:proofErr w:type="spellStart"/>
      <w:proofErr w:type="gramStart"/>
      <w:r w:rsidRPr="00811935">
        <w:rPr>
          <w:rFonts w:ascii="Times New Roman" w:hAnsi="Times New Roman" w:cs="Times New Roman"/>
          <w:i/>
          <w:sz w:val="28"/>
          <w:szCs w:val="24"/>
        </w:rPr>
        <w:t>prilazne</w:t>
      </w:r>
      <w:proofErr w:type="spellEnd"/>
      <w:r w:rsidRPr="00811935">
        <w:rPr>
          <w:rFonts w:ascii="Times New Roman" w:hAnsi="Times New Roman" w:cs="Times New Roman"/>
          <w:i/>
          <w:sz w:val="28"/>
          <w:szCs w:val="24"/>
        </w:rPr>
        <w:t xml:space="preserve">  </w:t>
      </w:r>
      <w:proofErr w:type="spellStart"/>
      <w:r w:rsidRPr="00811935">
        <w:rPr>
          <w:rFonts w:ascii="Times New Roman" w:hAnsi="Times New Roman" w:cs="Times New Roman"/>
          <w:i/>
          <w:sz w:val="28"/>
          <w:szCs w:val="24"/>
        </w:rPr>
        <w:t>puteve</w:t>
      </w:r>
      <w:proofErr w:type="spellEnd"/>
      <w:proofErr w:type="gramEnd"/>
      <w:r w:rsidRPr="00811935">
        <w:rPr>
          <w:rFonts w:ascii="Times New Roman" w:hAnsi="Times New Roman" w:cs="Times New Roman"/>
          <w:i/>
          <w:sz w:val="28"/>
          <w:szCs w:val="24"/>
        </w:rPr>
        <w:t xml:space="preserve"> ka </w:t>
      </w:r>
      <w:proofErr w:type="spellStart"/>
      <w:r w:rsidRPr="00811935">
        <w:rPr>
          <w:rFonts w:ascii="Times New Roman" w:hAnsi="Times New Roman" w:cs="Times New Roman"/>
          <w:i/>
          <w:sz w:val="28"/>
          <w:szCs w:val="24"/>
        </w:rPr>
        <w:t>realizaciji</w:t>
      </w:r>
      <w:proofErr w:type="spellEnd"/>
      <w:r w:rsidRPr="00811935">
        <w:rPr>
          <w:rFonts w:ascii="Times New Roman" w:hAnsi="Times New Roman" w:cs="Times New Roman"/>
          <w:i/>
          <w:sz w:val="28"/>
          <w:szCs w:val="24"/>
        </w:rPr>
        <w:t xml:space="preserve"> </w:t>
      </w:r>
      <w:proofErr w:type="spellStart"/>
      <w:r w:rsidRPr="00811935">
        <w:rPr>
          <w:rFonts w:ascii="Times New Roman" w:hAnsi="Times New Roman" w:cs="Times New Roman"/>
          <w:i/>
          <w:sz w:val="28"/>
          <w:szCs w:val="24"/>
        </w:rPr>
        <w:t>očekivanih</w:t>
      </w:r>
      <w:proofErr w:type="spellEnd"/>
      <w:r w:rsidRPr="00811935">
        <w:rPr>
          <w:rFonts w:ascii="Times New Roman" w:hAnsi="Times New Roman" w:cs="Times New Roman"/>
          <w:i/>
          <w:sz w:val="28"/>
          <w:szCs w:val="24"/>
        </w:rPr>
        <w:t xml:space="preserve"> </w:t>
      </w:r>
      <w:proofErr w:type="spellStart"/>
      <w:r w:rsidRPr="00811935">
        <w:rPr>
          <w:rFonts w:ascii="Times New Roman" w:hAnsi="Times New Roman" w:cs="Times New Roman"/>
          <w:i/>
          <w:sz w:val="28"/>
          <w:szCs w:val="24"/>
        </w:rPr>
        <w:t>i</w:t>
      </w:r>
      <w:proofErr w:type="spellEnd"/>
      <w:r w:rsidRPr="00811935">
        <w:rPr>
          <w:rFonts w:ascii="Times New Roman" w:hAnsi="Times New Roman" w:cs="Times New Roman"/>
          <w:i/>
          <w:sz w:val="28"/>
          <w:szCs w:val="24"/>
        </w:rPr>
        <w:t xml:space="preserve"> </w:t>
      </w:r>
      <w:proofErr w:type="spellStart"/>
      <w:r w:rsidRPr="00811935">
        <w:rPr>
          <w:rFonts w:ascii="Times New Roman" w:hAnsi="Times New Roman" w:cs="Times New Roman"/>
          <w:i/>
          <w:sz w:val="28"/>
          <w:szCs w:val="24"/>
        </w:rPr>
        <w:t>neočekivanih</w:t>
      </w:r>
      <w:proofErr w:type="spellEnd"/>
      <w:r w:rsidRPr="00811935">
        <w:rPr>
          <w:rFonts w:ascii="Times New Roman" w:hAnsi="Times New Roman" w:cs="Times New Roman"/>
          <w:i/>
          <w:sz w:val="28"/>
          <w:szCs w:val="24"/>
        </w:rPr>
        <w:t xml:space="preserve"> </w:t>
      </w:r>
      <w:proofErr w:type="spellStart"/>
      <w:r w:rsidRPr="00811935">
        <w:rPr>
          <w:rFonts w:ascii="Times New Roman" w:hAnsi="Times New Roman" w:cs="Times New Roman"/>
          <w:i/>
          <w:sz w:val="28"/>
          <w:szCs w:val="24"/>
        </w:rPr>
        <w:t>ishoda</w:t>
      </w:r>
      <w:proofErr w:type="spellEnd"/>
      <w:r w:rsidRPr="00811935">
        <w:rPr>
          <w:rFonts w:ascii="Times New Roman" w:hAnsi="Times New Roman" w:cs="Times New Roman"/>
          <w:i/>
          <w:sz w:val="28"/>
          <w:szCs w:val="24"/>
        </w:rPr>
        <w:t xml:space="preserve">. To </w:t>
      </w:r>
      <w:proofErr w:type="spellStart"/>
      <w:r w:rsidRPr="00811935">
        <w:rPr>
          <w:rFonts w:ascii="Times New Roman" w:hAnsi="Times New Roman" w:cs="Times New Roman"/>
          <w:i/>
          <w:sz w:val="28"/>
          <w:szCs w:val="24"/>
        </w:rPr>
        <w:t>bi</w:t>
      </w:r>
      <w:proofErr w:type="spellEnd"/>
      <w:r w:rsidRPr="00811935">
        <w:rPr>
          <w:rFonts w:ascii="Times New Roman" w:hAnsi="Times New Roman" w:cs="Times New Roman"/>
          <w:i/>
          <w:sz w:val="28"/>
          <w:szCs w:val="24"/>
        </w:rPr>
        <w:t xml:space="preserve"> </w:t>
      </w:r>
      <w:proofErr w:type="spellStart"/>
      <w:r w:rsidRPr="00811935">
        <w:rPr>
          <w:rFonts w:ascii="Times New Roman" w:hAnsi="Times New Roman" w:cs="Times New Roman"/>
          <w:i/>
          <w:sz w:val="28"/>
          <w:szCs w:val="24"/>
        </w:rPr>
        <w:t>značilo</w:t>
      </w:r>
      <w:proofErr w:type="spellEnd"/>
      <w:r w:rsidRPr="00811935">
        <w:rPr>
          <w:rFonts w:ascii="Times New Roman" w:hAnsi="Times New Roman" w:cs="Times New Roman"/>
          <w:i/>
          <w:sz w:val="28"/>
          <w:szCs w:val="24"/>
        </w:rPr>
        <w:t xml:space="preserve"> da </w:t>
      </w:r>
      <w:proofErr w:type="spellStart"/>
      <w:r w:rsidRPr="00811935">
        <w:rPr>
          <w:rFonts w:ascii="Times New Roman" w:hAnsi="Times New Roman" w:cs="Times New Roman"/>
          <w:i/>
          <w:sz w:val="28"/>
          <w:szCs w:val="24"/>
        </w:rPr>
        <w:t>Godišnji</w:t>
      </w:r>
      <w:proofErr w:type="spellEnd"/>
      <w:r w:rsidRPr="00811935">
        <w:rPr>
          <w:rFonts w:ascii="Times New Roman" w:hAnsi="Times New Roman" w:cs="Times New Roman"/>
          <w:i/>
          <w:sz w:val="28"/>
          <w:szCs w:val="24"/>
        </w:rPr>
        <w:t xml:space="preserve"> plan </w:t>
      </w:r>
      <w:proofErr w:type="spellStart"/>
      <w:r w:rsidRPr="00811935">
        <w:rPr>
          <w:rFonts w:ascii="Times New Roman" w:hAnsi="Times New Roman" w:cs="Times New Roman"/>
          <w:i/>
          <w:sz w:val="28"/>
          <w:szCs w:val="24"/>
        </w:rPr>
        <w:t>i</w:t>
      </w:r>
      <w:proofErr w:type="spellEnd"/>
      <w:r w:rsidRPr="00811935">
        <w:rPr>
          <w:rFonts w:ascii="Times New Roman" w:hAnsi="Times New Roman" w:cs="Times New Roman"/>
          <w:i/>
          <w:sz w:val="28"/>
          <w:szCs w:val="24"/>
        </w:rPr>
        <w:t xml:space="preserve"> program </w:t>
      </w:r>
      <w:proofErr w:type="spellStart"/>
      <w:r w:rsidRPr="00811935">
        <w:rPr>
          <w:rFonts w:ascii="Times New Roman" w:hAnsi="Times New Roman" w:cs="Times New Roman"/>
          <w:i/>
          <w:sz w:val="28"/>
          <w:szCs w:val="24"/>
        </w:rPr>
        <w:t>rada</w:t>
      </w:r>
      <w:proofErr w:type="spellEnd"/>
      <w:r w:rsidRPr="00811935">
        <w:rPr>
          <w:rFonts w:ascii="Times New Roman" w:hAnsi="Times New Roman" w:cs="Times New Roman"/>
          <w:i/>
          <w:sz w:val="28"/>
          <w:szCs w:val="24"/>
        </w:rPr>
        <w:t xml:space="preserve"> </w:t>
      </w:r>
      <w:proofErr w:type="spellStart"/>
      <w:r w:rsidRPr="00811935">
        <w:rPr>
          <w:rFonts w:ascii="Times New Roman" w:hAnsi="Times New Roman" w:cs="Times New Roman"/>
          <w:i/>
          <w:sz w:val="28"/>
          <w:szCs w:val="24"/>
        </w:rPr>
        <w:t>škole</w:t>
      </w:r>
      <w:proofErr w:type="spellEnd"/>
      <w:r w:rsidRPr="00811935">
        <w:rPr>
          <w:rFonts w:ascii="Times New Roman" w:hAnsi="Times New Roman" w:cs="Times New Roman"/>
          <w:i/>
          <w:sz w:val="28"/>
          <w:szCs w:val="24"/>
        </w:rPr>
        <w:t xml:space="preserve"> mora </w:t>
      </w:r>
      <w:proofErr w:type="spellStart"/>
      <w:r w:rsidRPr="00811935">
        <w:rPr>
          <w:rFonts w:ascii="Times New Roman" w:hAnsi="Times New Roman" w:cs="Times New Roman"/>
          <w:i/>
          <w:sz w:val="28"/>
          <w:szCs w:val="24"/>
        </w:rPr>
        <w:t>biti</w:t>
      </w:r>
      <w:proofErr w:type="spellEnd"/>
      <w:r w:rsidRPr="00811935">
        <w:rPr>
          <w:rFonts w:ascii="Times New Roman" w:hAnsi="Times New Roman" w:cs="Times New Roman"/>
          <w:i/>
          <w:sz w:val="28"/>
          <w:szCs w:val="24"/>
        </w:rPr>
        <w:t xml:space="preserve">, </w:t>
      </w:r>
      <w:proofErr w:type="spellStart"/>
      <w:r w:rsidRPr="00811935">
        <w:rPr>
          <w:rFonts w:ascii="Times New Roman" w:hAnsi="Times New Roman" w:cs="Times New Roman"/>
          <w:i/>
          <w:sz w:val="28"/>
          <w:szCs w:val="24"/>
        </w:rPr>
        <w:t>osim</w:t>
      </w:r>
      <w:proofErr w:type="spellEnd"/>
      <w:r w:rsidRPr="00811935">
        <w:rPr>
          <w:rFonts w:ascii="Times New Roman" w:hAnsi="Times New Roman" w:cs="Times New Roman"/>
          <w:i/>
          <w:sz w:val="28"/>
          <w:szCs w:val="24"/>
        </w:rPr>
        <w:t xml:space="preserve"> </w:t>
      </w:r>
      <w:proofErr w:type="spellStart"/>
      <w:r w:rsidRPr="00811935">
        <w:rPr>
          <w:rFonts w:ascii="Times New Roman" w:hAnsi="Times New Roman" w:cs="Times New Roman"/>
          <w:i/>
          <w:sz w:val="28"/>
          <w:szCs w:val="24"/>
        </w:rPr>
        <w:t>onog</w:t>
      </w:r>
      <w:proofErr w:type="spellEnd"/>
      <w:r w:rsidRPr="00811935">
        <w:rPr>
          <w:rFonts w:ascii="Times New Roman" w:hAnsi="Times New Roman" w:cs="Times New Roman"/>
          <w:i/>
          <w:sz w:val="28"/>
          <w:szCs w:val="24"/>
        </w:rPr>
        <w:t xml:space="preserve">, </w:t>
      </w:r>
      <w:proofErr w:type="spellStart"/>
      <w:r w:rsidRPr="00811935">
        <w:rPr>
          <w:rFonts w:ascii="Times New Roman" w:hAnsi="Times New Roman" w:cs="Times New Roman"/>
          <w:i/>
          <w:sz w:val="28"/>
          <w:szCs w:val="24"/>
        </w:rPr>
        <w:t>zakonski</w:t>
      </w:r>
      <w:proofErr w:type="spellEnd"/>
      <w:r w:rsidRPr="00811935">
        <w:rPr>
          <w:rFonts w:ascii="Times New Roman" w:hAnsi="Times New Roman" w:cs="Times New Roman"/>
          <w:i/>
          <w:sz w:val="28"/>
          <w:szCs w:val="24"/>
        </w:rPr>
        <w:t xml:space="preserve"> </w:t>
      </w:r>
      <w:proofErr w:type="spellStart"/>
      <w:r w:rsidRPr="00811935">
        <w:rPr>
          <w:rFonts w:ascii="Times New Roman" w:hAnsi="Times New Roman" w:cs="Times New Roman"/>
          <w:i/>
          <w:sz w:val="28"/>
          <w:szCs w:val="24"/>
        </w:rPr>
        <w:t>predviđenog</w:t>
      </w:r>
      <w:proofErr w:type="spellEnd"/>
      <w:r w:rsidRPr="00811935">
        <w:rPr>
          <w:rFonts w:ascii="Times New Roman" w:hAnsi="Times New Roman" w:cs="Times New Roman"/>
          <w:i/>
          <w:sz w:val="28"/>
          <w:szCs w:val="24"/>
        </w:rPr>
        <w:t xml:space="preserve"> </w:t>
      </w:r>
      <w:proofErr w:type="spellStart"/>
      <w:r w:rsidRPr="00811935">
        <w:rPr>
          <w:rFonts w:ascii="Times New Roman" w:hAnsi="Times New Roman" w:cs="Times New Roman"/>
          <w:i/>
          <w:sz w:val="28"/>
          <w:szCs w:val="24"/>
        </w:rPr>
        <w:t>okvira</w:t>
      </w:r>
      <w:proofErr w:type="spellEnd"/>
      <w:r w:rsidRPr="00811935">
        <w:rPr>
          <w:rFonts w:ascii="Times New Roman" w:hAnsi="Times New Roman" w:cs="Times New Roman"/>
          <w:i/>
          <w:sz w:val="28"/>
          <w:szCs w:val="24"/>
        </w:rPr>
        <w:t xml:space="preserve"> za </w:t>
      </w:r>
      <w:proofErr w:type="spellStart"/>
      <w:r w:rsidRPr="00811935">
        <w:rPr>
          <w:rFonts w:ascii="Times New Roman" w:hAnsi="Times New Roman" w:cs="Times New Roman"/>
          <w:i/>
          <w:sz w:val="28"/>
          <w:szCs w:val="24"/>
        </w:rPr>
        <w:t>odvijanje</w:t>
      </w:r>
      <w:proofErr w:type="spellEnd"/>
      <w:r w:rsidRPr="00811935">
        <w:rPr>
          <w:rFonts w:ascii="Times New Roman" w:hAnsi="Times New Roman" w:cs="Times New Roman"/>
          <w:i/>
          <w:sz w:val="28"/>
          <w:szCs w:val="24"/>
        </w:rPr>
        <w:t xml:space="preserve"> </w:t>
      </w:r>
      <w:proofErr w:type="spellStart"/>
      <w:r w:rsidRPr="00811935">
        <w:rPr>
          <w:rFonts w:ascii="Times New Roman" w:hAnsi="Times New Roman" w:cs="Times New Roman"/>
          <w:i/>
          <w:sz w:val="28"/>
          <w:szCs w:val="24"/>
        </w:rPr>
        <w:t>obrazovno-vaspitnog</w:t>
      </w:r>
      <w:proofErr w:type="spellEnd"/>
      <w:r w:rsidRPr="00811935">
        <w:rPr>
          <w:rFonts w:ascii="Times New Roman" w:hAnsi="Times New Roman" w:cs="Times New Roman"/>
          <w:i/>
          <w:sz w:val="28"/>
          <w:szCs w:val="24"/>
        </w:rPr>
        <w:t xml:space="preserve"> </w:t>
      </w:r>
      <w:proofErr w:type="spellStart"/>
      <w:r w:rsidRPr="00811935">
        <w:rPr>
          <w:rFonts w:ascii="Times New Roman" w:hAnsi="Times New Roman" w:cs="Times New Roman"/>
          <w:i/>
          <w:sz w:val="28"/>
          <w:szCs w:val="24"/>
        </w:rPr>
        <w:t>procesa</w:t>
      </w:r>
      <w:proofErr w:type="spellEnd"/>
      <w:r w:rsidRPr="00811935">
        <w:rPr>
          <w:rFonts w:ascii="Times New Roman" w:hAnsi="Times New Roman" w:cs="Times New Roman"/>
          <w:i/>
          <w:sz w:val="28"/>
          <w:szCs w:val="24"/>
        </w:rPr>
        <w:t xml:space="preserve">, </w:t>
      </w:r>
      <w:proofErr w:type="spellStart"/>
      <w:r w:rsidRPr="00811935">
        <w:rPr>
          <w:rFonts w:ascii="Times New Roman" w:hAnsi="Times New Roman" w:cs="Times New Roman"/>
          <w:i/>
          <w:sz w:val="28"/>
          <w:szCs w:val="24"/>
        </w:rPr>
        <w:t>i</w:t>
      </w:r>
      <w:proofErr w:type="spellEnd"/>
      <w:r w:rsidRPr="00811935">
        <w:rPr>
          <w:rFonts w:ascii="Times New Roman" w:hAnsi="Times New Roman" w:cs="Times New Roman"/>
          <w:i/>
          <w:sz w:val="28"/>
          <w:szCs w:val="24"/>
        </w:rPr>
        <w:t xml:space="preserve"> </w:t>
      </w:r>
      <w:proofErr w:type="spellStart"/>
      <w:r w:rsidRPr="00811935">
        <w:rPr>
          <w:rFonts w:ascii="Times New Roman" w:hAnsi="Times New Roman" w:cs="Times New Roman"/>
          <w:i/>
          <w:sz w:val="28"/>
          <w:szCs w:val="24"/>
        </w:rPr>
        <w:t>popis</w:t>
      </w:r>
      <w:proofErr w:type="spellEnd"/>
      <w:r w:rsidRPr="00811935">
        <w:rPr>
          <w:rFonts w:ascii="Times New Roman" w:hAnsi="Times New Roman" w:cs="Times New Roman"/>
          <w:i/>
          <w:sz w:val="28"/>
          <w:szCs w:val="24"/>
        </w:rPr>
        <w:t xml:space="preserve"> </w:t>
      </w:r>
      <w:proofErr w:type="spellStart"/>
      <w:r w:rsidRPr="00811935">
        <w:rPr>
          <w:rFonts w:ascii="Times New Roman" w:hAnsi="Times New Roman" w:cs="Times New Roman"/>
          <w:i/>
          <w:sz w:val="28"/>
          <w:szCs w:val="24"/>
        </w:rPr>
        <w:t>i</w:t>
      </w:r>
      <w:proofErr w:type="spellEnd"/>
      <w:r w:rsidRPr="00811935">
        <w:rPr>
          <w:rFonts w:ascii="Times New Roman" w:hAnsi="Times New Roman" w:cs="Times New Roman"/>
          <w:i/>
          <w:sz w:val="28"/>
          <w:szCs w:val="24"/>
        </w:rPr>
        <w:t xml:space="preserve"> </w:t>
      </w:r>
      <w:proofErr w:type="spellStart"/>
      <w:r w:rsidRPr="00811935">
        <w:rPr>
          <w:rFonts w:ascii="Times New Roman" w:hAnsi="Times New Roman" w:cs="Times New Roman"/>
          <w:i/>
          <w:sz w:val="28"/>
          <w:szCs w:val="24"/>
        </w:rPr>
        <w:t>pregled</w:t>
      </w:r>
      <w:proofErr w:type="spellEnd"/>
      <w:r w:rsidRPr="00811935">
        <w:rPr>
          <w:rFonts w:ascii="Times New Roman" w:hAnsi="Times New Roman" w:cs="Times New Roman"/>
          <w:i/>
          <w:sz w:val="28"/>
          <w:szCs w:val="24"/>
        </w:rPr>
        <w:t xml:space="preserve"> </w:t>
      </w:r>
      <w:proofErr w:type="spellStart"/>
      <w:r w:rsidRPr="00811935">
        <w:rPr>
          <w:rFonts w:ascii="Times New Roman" w:hAnsi="Times New Roman" w:cs="Times New Roman"/>
          <w:i/>
          <w:sz w:val="28"/>
          <w:szCs w:val="24"/>
        </w:rPr>
        <w:t>svega</w:t>
      </w:r>
      <w:proofErr w:type="spellEnd"/>
      <w:r w:rsidRPr="00811935">
        <w:rPr>
          <w:rFonts w:ascii="Times New Roman" w:hAnsi="Times New Roman" w:cs="Times New Roman"/>
          <w:i/>
          <w:sz w:val="28"/>
          <w:szCs w:val="24"/>
        </w:rPr>
        <w:t xml:space="preserve"> </w:t>
      </w:r>
      <w:proofErr w:type="spellStart"/>
      <w:r w:rsidRPr="00811935">
        <w:rPr>
          <w:rFonts w:ascii="Times New Roman" w:hAnsi="Times New Roman" w:cs="Times New Roman"/>
          <w:i/>
          <w:sz w:val="28"/>
          <w:szCs w:val="24"/>
        </w:rPr>
        <w:t>onoga</w:t>
      </w:r>
      <w:proofErr w:type="spellEnd"/>
      <w:r w:rsidRPr="00811935">
        <w:rPr>
          <w:rFonts w:ascii="Times New Roman" w:hAnsi="Times New Roman" w:cs="Times New Roman"/>
          <w:i/>
          <w:sz w:val="28"/>
          <w:szCs w:val="24"/>
        </w:rPr>
        <w:t xml:space="preserve"> </w:t>
      </w:r>
      <w:proofErr w:type="spellStart"/>
      <w:r w:rsidRPr="00811935">
        <w:rPr>
          <w:rFonts w:ascii="Times New Roman" w:hAnsi="Times New Roman" w:cs="Times New Roman"/>
          <w:i/>
          <w:sz w:val="28"/>
          <w:szCs w:val="24"/>
        </w:rPr>
        <w:t>što</w:t>
      </w:r>
      <w:proofErr w:type="spellEnd"/>
      <w:r w:rsidRPr="00811935">
        <w:rPr>
          <w:rFonts w:ascii="Times New Roman" w:hAnsi="Times New Roman" w:cs="Times New Roman"/>
          <w:i/>
          <w:sz w:val="28"/>
          <w:szCs w:val="24"/>
        </w:rPr>
        <w:t xml:space="preserve"> </w:t>
      </w:r>
      <w:proofErr w:type="spellStart"/>
      <w:r w:rsidRPr="00811935">
        <w:rPr>
          <w:rFonts w:ascii="Times New Roman" w:hAnsi="Times New Roman" w:cs="Times New Roman"/>
          <w:i/>
          <w:sz w:val="28"/>
          <w:szCs w:val="24"/>
        </w:rPr>
        <w:t>stane</w:t>
      </w:r>
      <w:proofErr w:type="spellEnd"/>
      <w:r w:rsidRPr="00811935">
        <w:rPr>
          <w:rFonts w:ascii="Times New Roman" w:hAnsi="Times New Roman" w:cs="Times New Roman"/>
          <w:i/>
          <w:sz w:val="28"/>
          <w:szCs w:val="24"/>
        </w:rPr>
        <w:t xml:space="preserve"> pod </w:t>
      </w:r>
      <w:proofErr w:type="spellStart"/>
      <w:r w:rsidRPr="00811935">
        <w:rPr>
          <w:rFonts w:ascii="Times New Roman" w:hAnsi="Times New Roman" w:cs="Times New Roman"/>
          <w:i/>
          <w:sz w:val="28"/>
          <w:szCs w:val="24"/>
        </w:rPr>
        <w:t>krov</w:t>
      </w:r>
      <w:proofErr w:type="spellEnd"/>
      <w:r w:rsidRPr="00811935">
        <w:rPr>
          <w:rFonts w:ascii="Times New Roman" w:hAnsi="Times New Roman" w:cs="Times New Roman"/>
          <w:i/>
          <w:sz w:val="28"/>
          <w:szCs w:val="24"/>
        </w:rPr>
        <w:t xml:space="preserve"> </w:t>
      </w:r>
      <w:proofErr w:type="spellStart"/>
      <w:r w:rsidRPr="00811935">
        <w:rPr>
          <w:rFonts w:ascii="Times New Roman" w:hAnsi="Times New Roman" w:cs="Times New Roman"/>
          <w:i/>
          <w:sz w:val="28"/>
          <w:szCs w:val="24"/>
        </w:rPr>
        <w:t>jedne</w:t>
      </w:r>
      <w:proofErr w:type="spellEnd"/>
      <w:r w:rsidRPr="00811935">
        <w:rPr>
          <w:rFonts w:ascii="Times New Roman" w:hAnsi="Times New Roman" w:cs="Times New Roman"/>
          <w:i/>
          <w:sz w:val="28"/>
          <w:szCs w:val="24"/>
        </w:rPr>
        <w:t xml:space="preserve"> </w:t>
      </w:r>
      <w:proofErr w:type="spellStart"/>
      <w:r w:rsidRPr="00811935">
        <w:rPr>
          <w:rFonts w:ascii="Times New Roman" w:hAnsi="Times New Roman" w:cs="Times New Roman"/>
          <w:i/>
          <w:sz w:val="28"/>
          <w:szCs w:val="24"/>
        </w:rPr>
        <w:t>obrazovno-vaspitne</w:t>
      </w:r>
      <w:proofErr w:type="spellEnd"/>
      <w:r w:rsidRPr="00811935">
        <w:rPr>
          <w:rFonts w:ascii="Times New Roman" w:hAnsi="Times New Roman" w:cs="Times New Roman"/>
          <w:i/>
          <w:sz w:val="28"/>
          <w:szCs w:val="24"/>
        </w:rPr>
        <w:t xml:space="preserve"> </w:t>
      </w:r>
      <w:proofErr w:type="spellStart"/>
      <w:r w:rsidRPr="00811935">
        <w:rPr>
          <w:rFonts w:ascii="Times New Roman" w:hAnsi="Times New Roman" w:cs="Times New Roman"/>
          <w:i/>
          <w:sz w:val="28"/>
          <w:szCs w:val="24"/>
        </w:rPr>
        <w:t>ustanove</w:t>
      </w:r>
      <w:proofErr w:type="spellEnd"/>
      <w:r w:rsidRPr="00811935">
        <w:rPr>
          <w:rFonts w:ascii="Times New Roman" w:hAnsi="Times New Roman" w:cs="Times New Roman"/>
          <w:i/>
          <w:sz w:val="28"/>
          <w:szCs w:val="24"/>
        </w:rPr>
        <w:t xml:space="preserve">.   </w:t>
      </w:r>
    </w:p>
    <w:p w:rsidR="00AA6F80" w:rsidRPr="00811935" w:rsidRDefault="00AC5156">
      <w:pPr>
        <w:jc w:val="both"/>
        <w:rPr>
          <w:rFonts w:ascii="Times New Roman" w:hAnsi="Times New Roman" w:cs="Times New Roman"/>
          <w:i/>
          <w:sz w:val="28"/>
          <w:szCs w:val="24"/>
        </w:rPr>
      </w:pPr>
      <w:r w:rsidRPr="00811935">
        <w:rPr>
          <w:rFonts w:ascii="Times New Roman" w:hAnsi="Times New Roman" w:cs="Times New Roman"/>
          <w:i/>
          <w:sz w:val="28"/>
          <w:szCs w:val="24"/>
        </w:rPr>
        <w:t xml:space="preserve">        </w:t>
      </w:r>
      <w:proofErr w:type="spellStart"/>
      <w:r w:rsidRPr="00811935">
        <w:rPr>
          <w:rFonts w:ascii="Times New Roman" w:hAnsi="Times New Roman" w:cs="Times New Roman"/>
          <w:i/>
          <w:sz w:val="28"/>
          <w:szCs w:val="24"/>
        </w:rPr>
        <w:t>Dakle</w:t>
      </w:r>
      <w:proofErr w:type="spellEnd"/>
      <w:r w:rsidRPr="00811935">
        <w:rPr>
          <w:rFonts w:ascii="Times New Roman" w:hAnsi="Times New Roman" w:cs="Times New Roman"/>
          <w:i/>
          <w:sz w:val="28"/>
          <w:szCs w:val="24"/>
        </w:rPr>
        <w:t xml:space="preserve">, </w:t>
      </w:r>
      <w:proofErr w:type="spellStart"/>
      <w:r w:rsidRPr="00811935">
        <w:rPr>
          <w:rFonts w:ascii="Times New Roman" w:hAnsi="Times New Roman" w:cs="Times New Roman"/>
          <w:i/>
          <w:sz w:val="28"/>
          <w:szCs w:val="24"/>
        </w:rPr>
        <w:t>trudili</w:t>
      </w:r>
      <w:proofErr w:type="spellEnd"/>
      <w:r w:rsidRPr="00811935">
        <w:rPr>
          <w:rFonts w:ascii="Times New Roman" w:hAnsi="Times New Roman" w:cs="Times New Roman"/>
          <w:i/>
          <w:sz w:val="28"/>
          <w:szCs w:val="24"/>
        </w:rPr>
        <w:t xml:space="preserve"> </w:t>
      </w:r>
      <w:proofErr w:type="spellStart"/>
      <w:r w:rsidRPr="00811935">
        <w:rPr>
          <w:rFonts w:ascii="Times New Roman" w:hAnsi="Times New Roman" w:cs="Times New Roman"/>
          <w:i/>
          <w:sz w:val="28"/>
          <w:szCs w:val="24"/>
        </w:rPr>
        <w:t>smo</w:t>
      </w:r>
      <w:proofErr w:type="spellEnd"/>
      <w:r w:rsidRPr="00811935">
        <w:rPr>
          <w:rFonts w:ascii="Times New Roman" w:hAnsi="Times New Roman" w:cs="Times New Roman"/>
          <w:i/>
          <w:sz w:val="28"/>
          <w:szCs w:val="24"/>
        </w:rPr>
        <w:t xml:space="preserve"> se da </w:t>
      </w:r>
      <w:proofErr w:type="spellStart"/>
      <w:r w:rsidRPr="00811935">
        <w:rPr>
          <w:rFonts w:ascii="Times New Roman" w:hAnsi="Times New Roman" w:cs="Times New Roman"/>
          <w:i/>
          <w:sz w:val="28"/>
          <w:szCs w:val="24"/>
        </w:rPr>
        <w:t>dokument</w:t>
      </w:r>
      <w:proofErr w:type="spellEnd"/>
      <w:r w:rsidRPr="00811935">
        <w:rPr>
          <w:rFonts w:ascii="Times New Roman" w:hAnsi="Times New Roman" w:cs="Times New Roman"/>
          <w:i/>
          <w:sz w:val="28"/>
          <w:szCs w:val="24"/>
        </w:rPr>
        <w:t xml:space="preserve"> </w:t>
      </w:r>
      <w:proofErr w:type="spellStart"/>
      <w:r w:rsidRPr="00811935">
        <w:rPr>
          <w:rFonts w:ascii="Times New Roman" w:hAnsi="Times New Roman" w:cs="Times New Roman"/>
          <w:i/>
          <w:sz w:val="28"/>
          <w:szCs w:val="24"/>
        </w:rPr>
        <w:t>koji</w:t>
      </w:r>
      <w:proofErr w:type="spellEnd"/>
      <w:r w:rsidRPr="00811935">
        <w:rPr>
          <w:rFonts w:ascii="Times New Roman" w:hAnsi="Times New Roman" w:cs="Times New Roman"/>
          <w:i/>
          <w:sz w:val="28"/>
          <w:szCs w:val="24"/>
        </w:rPr>
        <w:t xml:space="preserve"> </w:t>
      </w:r>
      <w:proofErr w:type="spellStart"/>
      <w:r w:rsidRPr="00811935">
        <w:rPr>
          <w:rFonts w:ascii="Times New Roman" w:hAnsi="Times New Roman" w:cs="Times New Roman"/>
          <w:i/>
          <w:sz w:val="28"/>
          <w:szCs w:val="24"/>
        </w:rPr>
        <w:t>vam</w:t>
      </w:r>
      <w:proofErr w:type="spellEnd"/>
      <w:r w:rsidRPr="00811935">
        <w:rPr>
          <w:rFonts w:ascii="Times New Roman" w:hAnsi="Times New Roman" w:cs="Times New Roman"/>
          <w:i/>
          <w:sz w:val="28"/>
          <w:szCs w:val="24"/>
        </w:rPr>
        <w:t xml:space="preserve"> </w:t>
      </w:r>
      <w:proofErr w:type="spellStart"/>
      <w:r w:rsidRPr="00811935">
        <w:rPr>
          <w:rFonts w:ascii="Times New Roman" w:hAnsi="Times New Roman" w:cs="Times New Roman"/>
          <w:i/>
          <w:sz w:val="28"/>
          <w:szCs w:val="24"/>
        </w:rPr>
        <w:t>predstavljamo</w:t>
      </w:r>
      <w:proofErr w:type="spellEnd"/>
      <w:r w:rsidRPr="00811935">
        <w:rPr>
          <w:rFonts w:ascii="Times New Roman" w:hAnsi="Times New Roman" w:cs="Times New Roman"/>
          <w:i/>
          <w:sz w:val="28"/>
          <w:szCs w:val="24"/>
        </w:rPr>
        <w:t xml:space="preserve"> </w:t>
      </w:r>
      <w:proofErr w:type="spellStart"/>
      <w:proofErr w:type="gramStart"/>
      <w:r w:rsidRPr="00811935">
        <w:rPr>
          <w:rFonts w:ascii="Times New Roman" w:hAnsi="Times New Roman" w:cs="Times New Roman"/>
          <w:i/>
          <w:sz w:val="28"/>
          <w:szCs w:val="24"/>
        </w:rPr>
        <w:t>bude</w:t>
      </w:r>
      <w:proofErr w:type="spellEnd"/>
      <w:r w:rsidRPr="00811935">
        <w:rPr>
          <w:rFonts w:ascii="Times New Roman" w:hAnsi="Times New Roman" w:cs="Times New Roman"/>
          <w:i/>
          <w:sz w:val="28"/>
          <w:szCs w:val="24"/>
        </w:rPr>
        <w:t xml:space="preserve">  </w:t>
      </w:r>
      <w:proofErr w:type="spellStart"/>
      <w:r w:rsidRPr="00811935">
        <w:rPr>
          <w:rFonts w:ascii="Times New Roman" w:hAnsi="Times New Roman" w:cs="Times New Roman"/>
          <w:i/>
          <w:sz w:val="28"/>
          <w:szCs w:val="24"/>
        </w:rPr>
        <w:t>kreativno</w:t>
      </w:r>
      <w:proofErr w:type="spellEnd"/>
      <w:proofErr w:type="gramEnd"/>
      <w:r w:rsidRPr="00811935">
        <w:rPr>
          <w:rFonts w:ascii="Times New Roman" w:hAnsi="Times New Roman" w:cs="Times New Roman"/>
          <w:i/>
          <w:sz w:val="28"/>
          <w:szCs w:val="24"/>
        </w:rPr>
        <w:t xml:space="preserve"> </w:t>
      </w:r>
      <w:proofErr w:type="spellStart"/>
      <w:r w:rsidRPr="00811935">
        <w:rPr>
          <w:rFonts w:ascii="Times New Roman" w:hAnsi="Times New Roman" w:cs="Times New Roman"/>
          <w:i/>
          <w:sz w:val="28"/>
          <w:szCs w:val="24"/>
        </w:rPr>
        <w:t>uređen</w:t>
      </w:r>
      <w:proofErr w:type="spellEnd"/>
      <w:r w:rsidRPr="00811935">
        <w:rPr>
          <w:rFonts w:ascii="Times New Roman" w:hAnsi="Times New Roman" w:cs="Times New Roman"/>
          <w:i/>
          <w:sz w:val="28"/>
          <w:szCs w:val="24"/>
        </w:rPr>
        <w:t xml:space="preserve"> </w:t>
      </w:r>
      <w:proofErr w:type="spellStart"/>
      <w:r w:rsidRPr="00811935">
        <w:rPr>
          <w:rFonts w:ascii="Times New Roman" w:hAnsi="Times New Roman" w:cs="Times New Roman"/>
          <w:i/>
          <w:sz w:val="28"/>
          <w:szCs w:val="24"/>
        </w:rPr>
        <w:t>popis</w:t>
      </w:r>
      <w:proofErr w:type="spellEnd"/>
      <w:r w:rsidRPr="00811935">
        <w:rPr>
          <w:rFonts w:ascii="Times New Roman" w:hAnsi="Times New Roman" w:cs="Times New Roman"/>
          <w:i/>
          <w:sz w:val="28"/>
          <w:szCs w:val="24"/>
        </w:rPr>
        <w:t xml:space="preserve"> </w:t>
      </w:r>
      <w:proofErr w:type="spellStart"/>
      <w:r w:rsidRPr="00811935">
        <w:rPr>
          <w:rFonts w:ascii="Times New Roman" w:hAnsi="Times New Roman" w:cs="Times New Roman"/>
          <w:i/>
          <w:sz w:val="28"/>
          <w:szCs w:val="24"/>
        </w:rPr>
        <w:t>koraka</w:t>
      </w:r>
      <w:proofErr w:type="spellEnd"/>
      <w:r w:rsidRPr="00811935">
        <w:rPr>
          <w:rFonts w:ascii="Times New Roman" w:hAnsi="Times New Roman" w:cs="Times New Roman"/>
          <w:i/>
          <w:sz w:val="28"/>
          <w:szCs w:val="24"/>
        </w:rPr>
        <w:t xml:space="preserve">, </w:t>
      </w:r>
      <w:proofErr w:type="spellStart"/>
      <w:r w:rsidRPr="00811935">
        <w:rPr>
          <w:rFonts w:ascii="Times New Roman" w:hAnsi="Times New Roman" w:cs="Times New Roman"/>
          <w:i/>
          <w:sz w:val="28"/>
          <w:szCs w:val="24"/>
        </w:rPr>
        <w:t>detaljno</w:t>
      </w:r>
      <w:proofErr w:type="spellEnd"/>
      <w:r w:rsidRPr="00811935">
        <w:rPr>
          <w:rFonts w:ascii="Times New Roman" w:hAnsi="Times New Roman" w:cs="Times New Roman"/>
          <w:i/>
          <w:sz w:val="28"/>
          <w:szCs w:val="24"/>
        </w:rPr>
        <w:t xml:space="preserve"> </w:t>
      </w:r>
      <w:proofErr w:type="spellStart"/>
      <w:r w:rsidRPr="00811935">
        <w:rPr>
          <w:rFonts w:ascii="Times New Roman" w:hAnsi="Times New Roman" w:cs="Times New Roman"/>
          <w:i/>
          <w:sz w:val="28"/>
          <w:szCs w:val="24"/>
        </w:rPr>
        <w:t>predviđenih</w:t>
      </w:r>
      <w:proofErr w:type="spellEnd"/>
      <w:r w:rsidRPr="00811935">
        <w:rPr>
          <w:rFonts w:ascii="Times New Roman" w:hAnsi="Times New Roman" w:cs="Times New Roman"/>
          <w:i/>
          <w:sz w:val="28"/>
          <w:szCs w:val="24"/>
        </w:rPr>
        <w:t xml:space="preserve"> </w:t>
      </w:r>
      <w:proofErr w:type="spellStart"/>
      <w:r w:rsidRPr="00811935">
        <w:rPr>
          <w:rFonts w:ascii="Times New Roman" w:hAnsi="Times New Roman" w:cs="Times New Roman"/>
          <w:i/>
          <w:sz w:val="28"/>
          <w:szCs w:val="24"/>
        </w:rPr>
        <w:t>na</w:t>
      </w:r>
      <w:proofErr w:type="spellEnd"/>
      <w:r w:rsidRPr="00811935">
        <w:rPr>
          <w:rFonts w:ascii="Times New Roman" w:hAnsi="Times New Roman" w:cs="Times New Roman"/>
          <w:i/>
          <w:sz w:val="28"/>
          <w:szCs w:val="24"/>
        </w:rPr>
        <w:t xml:space="preserve"> </w:t>
      </w:r>
      <w:proofErr w:type="spellStart"/>
      <w:r w:rsidRPr="00811935">
        <w:rPr>
          <w:rFonts w:ascii="Times New Roman" w:hAnsi="Times New Roman" w:cs="Times New Roman"/>
          <w:i/>
          <w:sz w:val="28"/>
          <w:szCs w:val="24"/>
        </w:rPr>
        <w:t>način</w:t>
      </w:r>
      <w:proofErr w:type="spellEnd"/>
      <w:r w:rsidRPr="00811935">
        <w:rPr>
          <w:rFonts w:ascii="Times New Roman" w:hAnsi="Times New Roman" w:cs="Times New Roman"/>
          <w:i/>
          <w:sz w:val="28"/>
          <w:szCs w:val="24"/>
        </w:rPr>
        <w:t xml:space="preserve"> </w:t>
      </w:r>
      <w:proofErr w:type="spellStart"/>
      <w:r w:rsidRPr="00811935">
        <w:rPr>
          <w:rFonts w:ascii="Times New Roman" w:hAnsi="Times New Roman" w:cs="Times New Roman"/>
          <w:i/>
          <w:sz w:val="28"/>
          <w:szCs w:val="24"/>
        </w:rPr>
        <w:t>koji</w:t>
      </w:r>
      <w:proofErr w:type="spellEnd"/>
      <w:r w:rsidRPr="00811935">
        <w:rPr>
          <w:rFonts w:ascii="Times New Roman" w:hAnsi="Times New Roman" w:cs="Times New Roman"/>
          <w:i/>
          <w:sz w:val="28"/>
          <w:szCs w:val="24"/>
        </w:rPr>
        <w:t xml:space="preserve"> </w:t>
      </w:r>
      <w:proofErr w:type="spellStart"/>
      <w:r w:rsidRPr="00811935">
        <w:rPr>
          <w:rFonts w:ascii="Times New Roman" w:hAnsi="Times New Roman" w:cs="Times New Roman"/>
          <w:i/>
          <w:sz w:val="28"/>
          <w:szCs w:val="24"/>
        </w:rPr>
        <w:t>će</w:t>
      </w:r>
      <w:proofErr w:type="spellEnd"/>
      <w:r w:rsidRPr="00811935">
        <w:rPr>
          <w:rFonts w:ascii="Times New Roman" w:hAnsi="Times New Roman" w:cs="Times New Roman"/>
          <w:i/>
          <w:sz w:val="28"/>
          <w:szCs w:val="24"/>
        </w:rPr>
        <w:t xml:space="preserve">, </w:t>
      </w:r>
      <w:proofErr w:type="spellStart"/>
      <w:r w:rsidRPr="00811935">
        <w:rPr>
          <w:rFonts w:ascii="Times New Roman" w:hAnsi="Times New Roman" w:cs="Times New Roman"/>
          <w:i/>
          <w:sz w:val="28"/>
          <w:szCs w:val="24"/>
        </w:rPr>
        <w:t>kao</w:t>
      </w:r>
      <w:proofErr w:type="spellEnd"/>
      <w:r w:rsidRPr="00811935">
        <w:rPr>
          <w:rFonts w:ascii="Times New Roman" w:hAnsi="Times New Roman" w:cs="Times New Roman"/>
          <w:i/>
          <w:sz w:val="28"/>
          <w:szCs w:val="24"/>
        </w:rPr>
        <w:t xml:space="preserve"> </w:t>
      </w:r>
      <w:proofErr w:type="spellStart"/>
      <w:r w:rsidRPr="00811935">
        <w:rPr>
          <w:rFonts w:ascii="Times New Roman" w:hAnsi="Times New Roman" w:cs="Times New Roman"/>
          <w:i/>
          <w:sz w:val="28"/>
          <w:szCs w:val="24"/>
        </w:rPr>
        <w:t>krajnji</w:t>
      </w:r>
      <w:proofErr w:type="spellEnd"/>
      <w:r w:rsidRPr="00811935">
        <w:rPr>
          <w:rFonts w:ascii="Times New Roman" w:hAnsi="Times New Roman" w:cs="Times New Roman"/>
          <w:i/>
          <w:sz w:val="28"/>
          <w:szCs w:val="24"/>
        </w:rPr>
        <w:t xml:space="preserve"> </w:t>
      </w:r>
      <w:proofErr w:type="spellStart"/>
      <w:r w:rsidRPr="00811935">
        <w:rPr>
          <w:rFonts w:ascii="Times New Roman" w:hAnsi="Times New Roman" w:cs="Times New Roman"/>
          <w:i/>
          <w:sz w:val="28"/>
          <w:szCs w:val="24"/>
        </w:rPr>
        <w:t>cilj</w:t>
      </w:r>
      <w:proofErr w:type="spellEnd"/>
      <w:r w:rsidRPr="00811935">
        <w:rPr>
          <w:rFonts w:ascii="Times New Roman" w:hAnsi="Times New Roman" w:cs="Times New Roman"/>
          <w:i/>
          <w:sz w:val="28"/>
          <w:szCs w:val="24"/>
        </w:rPr>
        <w:t xml:space="preserve">, </w:t>
      </w:r>
      <w:proofErr w:type="spellStart"/>
      <w:r w:rsidRPr="00811935">
        <w:rPr>
          <w:rFonts w:ascii="Times New Roman" w:hAnsi="Times New Roman" w:cs="Times New Roman"/>
          <w:i/>
          <w:sz w:val="28"/>
          <w:szCs w:val="24"/>
        </w:rPr>
        <w:t>postaviti</w:t>
      </w:r>
      <w:proofErr w:type="spellEnd"/>
      <w:r w:rsidRPr="00811935">
        <w:rPr>
          <w:rFonts w:ascii="Times New Roman" w:hAnsi="Times New Roman" w:cs="Times New Roman"/>
          <w:i/>
          <w:sz w:val="28"/>
          <w:szCs w:val="24"/>
        </w:rPr>
        <w:t xml:space="preserve"> </w:t>
      </w:r>
      <w:proofErr w:type="spellStart"/>
      <w:r w:rsidRPr="00811935">
        <w:rPr>
          <w:rFonts w:ascii="Times New Roman" w:hAnsi="Times New Roman" w:cs="Times New Roman"/>
          <w:i/>
          <w:sz w:val="28"/>
          <w:szCs w:val="24"/>
        </w:rPr>
        <w:t>i</w:t>
      </w:r>
      <w:proofErr w:type="spellEnd"/>
      <w:r w:rsidRPr="00811935">
        <w:rPr>
          <w:rFonts w:ascii="Times New Roman" w:hAnsi="Times New Roman" w:cs="Times New Roman"/>
          <w:i/>
          <w:sz w:val="28"/>
          <w:szCs w:val="24"/>
        </w:rPr>
        <w:t xml:space="preserve"> </w:t>
      </w:r>
      <w:proofErr w:type="spellStart"/>
      <w:r w:rsidRPr="00811935">
        <w:rPr>
          <w:rFonts w:ascii="Times New Roman" w:hAnsi="Times New Roman" w:cs="Times New Roman"/>
          <w:i/>
          <w:sz w:val="28"/>
          <w:szCs w:val="24"/>
        </w:rPr>
        <w:t>ostvariti</w:t>
      </w:r>
      <w:proofErr w:type="spellEnd"/>
      <w:r w:rsidRPr="00811935">
        <w:rPr>
          <w:rFonts w:ascii="Times New Roman" w:hAnsi="Times New Roman" w:cs="Times New Roman"/>
          <w:i/>
          <w:sz w:val="28"/>
          <w:szCs w:val="24"/>
        </w:rPr>
        <w:t xml:space="preserve"> </w:t>
      </w:r>
      <w:proofErr w:type="spellStart"/>
      <w:r w:rsidRPr="00811935">
        <w:rPr>
          <w:rFonts w:ascii="Times New Roman" w:hAnsi="Times New Roman" w:cs="Times New Roman"/>
          <w:i/>
          <w:sz w:val="28"/>
          <w:szCs w:val="24"/>
        </w:rPr>
        <w:t>učenika</w:t>
      </w:r>
      <w:proofErr w:type="spellEnd"/>
      <w:r w:rsidRPr="00811935">
        <w:rPr>
          <w:rFonts w:ascii="Times New Roman" w:hAnsi="Times New Roman" w:cs="Times New Roman"/>
          <w:i/>
          <w:sz w:val="28"/>
          <w:szCs w:val="24"/>
        </w:rPr>
        <w:t>/</w:t>
      </w:r>
      <w:proofErr w:type="spellStart"/>
      <w:r w:rsidRPr="00811935">
        <w:rPr>
          <w:rFonts w:ascii="Times New Roman" w:hAnsi="Times New Roman" w:cs="Times New Roman"/>
          <w:i/>
          <w:sz w:val="28"/>
          <w:szCs w:val="24"/>
        </w:rPr>
        <w:t>učenicu</w:t>
      </w:r>
      <w:proofErr w:type="spellEnd"/>
      <w:r w:rsidRPr="00811935">
        <w:rPr>
          <w:rFonts w:ascii="Times New Roman" w:hAnsi="Times New Roman" w:cs="Times New Roman"/>
          <w:i/>
          <w:sz w:val="28"/>
          <w:szCs w:val="24"/>
        </w:rPr>
        <w:t xml:space="preserve"> </w:t>
      </w:r>
      <w:proofErr w:type="spellStart"/>
      <w:r w:rsidRPr="00811935">
        <w:rPr>
          <w:rFonts w:ascii="Times New Roman" w:hAnsi="Times New Roman" w:cs="Times New Roman"/>
          <w:i/>
          <w:sz w:val="28"/>
          <w:szCs w:val="24"/>
        </w:rPr>
        <w:t>savremeno</w:t>
      </w:r>
      <w:proofErr w:type="spellEnd"/>
      <w:r w:rsidRPr="00811935">
        <w:rPr>
          <w:rFonts w:ascii="Times New Roman" w:hAnsi="Times New Roman" w:cs="Times New Roman"/>
          <w:i/>
          <w:sz w:val="28"/>
          <w:szCs w:val="24"/>
        </w:rPr>
        <w:t xml:space="preserve"> </w:t>
      </w:r>
      <w:proofErr w:type="spellStart"/>
      <w:r w:rsidRPr="00811935">
        <w:rPr>
          <w:rFonts w:ascii="Times New Roman" w:hAnsi="Times New Roman" w:cs="Times New Roman"/>
          <w:i/>
          <w:sz w:val="28"/>
          <w:szCs w:val="24"/>
        </w:rPr>
        <w:t>i</w:t>
      </w:r>
      <w:proofErr w:type="spellEnd"/>
      <w:r w:rsidRPr="00811935">
        <w:rPr>
          <w:rFonts w:ascii="Times New Roman" w:hAnsi="Times New Roman" w:cs="Times New Roman"/>
          <w:i/>
          <w:sz w:val="28"/>
          <w:szCs w:val="24"/>
        </w:rPr>
        <w:t xml:space="preserve"> </w:t>
      </w:r>
      <w:proofErr w:type="spellStart"/>
      <w:r w:rsidRPr="00811935">
        <w:rPr>
          <w:rFonts w:ascii="Times New Roman" w:hAnsi="Times New Roman" w:cs="Times New Roman"/>
          <w:i/>
          <w:sz w:val="28"/>
          <w:szCs w:val="24"/>
        </w:rPr>
        <w:t>kvalitetno</w:t>
      </w:r>
      <w:proofErr w:type="spellEnd"/>
      <w:r w:rsidRPr="00811935">
        <w:rPr>
          <w:rFonts w:ascii="Times New Roman" w:hAnsi="Times New Roman" w:cs="Times New Roman"/>
          <w:i/>
          <w:sz w:val="28"/>
          <w:szCs w:val="24"/>
        </w:rPr>
        <w:t xml:space="preserve"> </w:t>
      </w:r>
      <w:proofErr w:type="spellStart"/>
      <w:r w:rsidRPr="00811935">
        <w:rPr>
          <w:rFonts w:ascii="Times New Roman" w:hAnsi="Times New Roman" w:cs="Times New Roman"/>
          <w:i/>
          <w:sz w:val="28"/>
          <w:szCs w:val="24"/>
        </w:rPr>
        <w:t>vođenog</w:t>
      </w:r>
      <w:proofErr w:type="spellEnd"/>
      <w:r w:rsidRPr="00811935">
        <w:rPr>
          <w:rFonts w:ascii="Times New Roman" w:hAnsi="Times New Roman" w:cs="Times New Roman"/>
          <w:i/>
          <w:sz w:val="28"/>
          <w:szCs w:val="24"/>
        </w:rPr>
        <w:t xml:space="preserve"> </w:t>
      </w:r>
      <w:proofErr w:type="spellStart"/>
      <w:r w:rsidRPr="00811935">
        <w:rPr>
          <w:rFonts w:ascii="Times New Roman" w:hAnsi="Times New Roman" w:cs="Times New Roman"/>
          <w:i/>
          <w:sz w:val="28"/>
          <w:szCs w:val="24"/>
        </w:rPr>
        <w:t>kroz</w:t>
      </w:r>
      <w:proofErr w:type="spellEnd"/>
      <w:r w:rsidRPr="00811935">
        <w:rPr>
          <w:rFonts w:ascii="Times New Roman" w:hAnsi="Times New Roman" w:cs="Times New Roman"/>
          <w:i/>
          <w:sz w:val="28"/>
          <w:szCs w:val="24"/>
        </w:rPr>
        <w:t xml:space="preserve"> </w:t>
      </w:r>
      <w:proofErr w:type="spellStart"/>
      <w:r w:rsidRPr="00811935">
        <w:rPr>
          <w:rFonts w:ascii="Times New Roman" w:hAnsi="Times New Roman" w:cs="Times New Roman"/>
          <w:i/>
          <w:sz w:val="28"/>
          <w:szCs w:val="24"/>
        </w:rPr>
        <w:t>proces</w:t>
      </w:r>
      <w:proofErr w:type="spellEnd"/>
      <w:r w:rsidRPr="00811935">
        <w:rPr>
          <w:rFonts w:ascii="Times New Roman" w:hAnsi="Times New Roman" w:cs="Times New Roman"/>
          <w:i/>
          <w:sz w:val="28"/>
          <w:szCs w:val="24"/>
        </w:rPr>
        <w:t xml:space="preserve"> </w:t>
      </w:r>
      <w:proofErr w:type="spellStart"/>
      <w:r w:rsidRPr="00811935">
        <w:rPr>
          <w:rFonts w:ascii="Times New Roman" w:hAnsi="Times New Roman" w:cs="Times New Roman"/>
          <w:i/>
          <w:sz w:val="28"/>
          <w:szCs w:val="24"/>
        </w:rPr>
        <w:t>obrazovanja</w:t>
      </w:r>
      <w:proofErr w:type="spellEnd"/>
      <w:r w:rsidRPr="00811935">
        <w:rPr>
          <w:rFonts w:ascii="Times New Roman" w:hAnsi="Times New Roman" w:cs="Times New Roman"/>
          <w:i/>
          <w:sz w:val="28"/>
          <w:szCs w:val="24"/>
        </w:rPr>
        <w:t xml:space="preserve">. </w:t>
      </w:r>
    </w:p>
    <w:p w:rsidR="00AA6F80" w:rsidRPr="00811935" w:rsidRDefault="00AA6F80">
      <w:pPr>
        <w:ind w:firstLine="720"/>
        <w:jc w:val="both"/>
        <w:rPr>
          <w:rFonts w:ascii="Times New Roman" w:hAnsi="Times New Roman" w:cs="Times New Roman"/>
          <w:i/>
          <w:sz w:val="32"/>
          <w:szCs w:val="32"/>
        </w:rPr>
      </w:pPr>
    </w:p>
    <w:p w:rsidR="00AA6F80" w:rsidRPr="00811935" w:rsidRDefault="00AA6F80">
      <w:pPr>
        <w:ind w:firstLine="720"/>
        <w:jc w:val="both"/>
        <w:rPr>
          <w:rFonts w:ascii="Times New Roman" w:hAnsi="Times New Roman" w:cs="Times New Roman"/>
          <w:i/>
          <w:sz w:val="32"/>
          <w:szCs w:val="32"/>
        </w:rPr>
      </w:pPr>
    </w:p>
    <w:p w:rsidR="00AA6F80" w:rsidRPr="00811935" w:rsidRDefault="00AA6F80">
      <w:pPr>
        <w:ind w:firstLine="720"/>
        <w:jc w:val="both"/>
        <w:rPr>
          <w:rFonts w:ascii="Times New Roman" w:hAnsi="Times New Roman" w:cs="Times New Roman"/>
          <w:i/>
          <w:sz w:val="32"/>
          <w:szCs w:val="32"/>
        </w:rPr>
      </w:pPr>
    </w:p>
    <w:p w:rsidR="00AA6F80" w:rsidRPr="00811935" w:rsidRDefault="00673720" w:rsidP="00673720">
      <w:pPr>
        <w:ind w:left="1440"/>
        <w:rPr>
          <w:rFonts w:ascii="Times New Roman" w:hAnsi="Times New Roman" w:cs="Times New Roman"/>
          <w:b/>
          <w:i/>
          <w:sz w:val="28"/>
          <w:szCs w:val="32"/>
        </w:rPr>
      </w:pPr>
      <w:proofErr w:type="spellStart"/>
      <w:r>
        <w:rPr>
          <w:rFonts w:ascii="Times New Roman" w:hAnsi="Times New Roman" w:cs="Times New Roman"/>
          <w:b/>
          <w:i/>
          <w:sz w:val="28"/>
          <w:szCs w:val="32"/>
        </w:rPr>
        <w:t>Godišnji</w:t>
      </w:r>
      <w:proofErr w:type="spellEnd"/>
      <w:r>
        <w:rPr>
          <w:rFonts w:ascii="Times New Roman" w:hAnsi="Times New Roman" w:cs="Times New Roman"/>
          <w:b/>
          <w:i/>
          <w:sz w:val="28"/>
          <w:szCs w:val="32"/>
        </w:rPr>
        <w:t xml:space="preserve"> plan </w:t>
      </w:r>
      <w:proofErr w:type="spellStart"/>
      <w:r>
        <w:rPr>
          <w:rFonts w:ascii="Times New Roman" w:hAnsi="Times New Roman" w:cs="Times New Roman"/>
          <w:b/>
          <w:i/>
          <w:sz w:val="28"/>
          <w:szCs w:val="32"/>
        </w:rPr>
        <w:t>su</w:t>
      </w:r>
      <w:proofErr w:type="spellEnd"/>
      <w:r>
        <w:rPr>
          <w:rFonts w:ascii="Times New Roman" w:hAnsi="Times New Roman" w:cs="Times New Roman"/>
          <w:b/>
          <w:i/>
          <w:sz w:val="28"/>
          <w:szCs w:val="32"/>
        </w:rPr>
        <w:t xml:space="preserve"> </w:t>
      </w:r>
      <w:proofErr w:type="spellStart"/>
      <w:r>
        <w:rPr>
          <w:rFonts w:ascii="Times New Roman" w:hAnsi="Times New Roman" w:cs="Times New Roman"/>
          <w:b/>
          <w:i/>
          <w:sz w:val="28"/>
          <w:szCs w:val="32"/>
        </w:rPr>
        <w:t>sačinili</w:t>
      </w:r>
      <w:proofErr w:type="spellEnd"/>
      <w:r>
        <w:rPr>
          <w:rFonts w:ascii="Times New Roman" w:hAnsi="Times New Roman" w:cs="Times New Roman"/>
          <w:b/>
          <w:i/>
          <w:sz w:val="28"/>
          <w:szCs w:val="32"/>
        </w:rPr>
        <w:t xml:space="preserve">: </w:t>
      </w:r>
      <w:r>
        <w:rPr>
          <w:rFonts w:ascii="Times New Roman" w:hAnsi="Times New Roman" w:cs="Times New Roman"/>
          <w:b/>
          <w:i/>
          <w:sz w:val="28"/>
          <w:szCs w:val="32"/>
        </w:rPr>
        <w:br/>
      </w:r>
      <w:r w:rsidR="00AC5156" w:rsidRPr="00811935">
        <w:rPr>
          <w:rFonts w:ascii="Times New Roman" w:hAnsi="Times New Roman" w:cs="Times New Roman"/>
          <w:b/>
          <w:i/>
          <w:sz w:val="28"/>
          <w:szCs w:val="32"/>
        </w:rPr>
        <w:br/>
      </w:r>
      <w:r w:rsidR="00AC5156" w:rsidRPr="00811935">
        <w:rPr>
          <w:rFonts w:ascii="Times New Roman" w:hAnsi="Times New Roman" w:cs="Times New Roman"/>
          <w:b/>
          <w:sz w:val="32"/>
          <w:szCs w:val="32"/>
        </w:rPr>
        <w:t>-</w:t>
      </w:r>
      <w:r w:rsidR="00AC5156" w:rsidRPr="00811935">
        <w:rPr>
          <w:rFonts w:ascii="Times New Roman" w:hAnsi="Times New Roman" w:cs="Times New Roman"/>
          <w:i/>
          <w:sz w:val="28"/>
          <w:szCs w:val="28"/>
        </w:rPr>
        <w:t xml:space="preserve">Budimir </w:t>
      </w:r>
      <w:proofErr w:type="spellStart"/>
      <w:r w:rsidR="00AC5156" w:rsidRPr="00811935">
        <w:rPr>
          <w:rFonts w:ascii="Times New Roman" w:hAnsi="Times New Roman" w:cs="Times New Roman"/>
          <w:i/>
          <w:sz w:val="28"/>
          <w:szCs w:val="28"/>
        </w:rPr>
        <w:t>Vukićević</w:t>
      </w:r>
      <w:proofErr w:type="spellEnd"/>
      <w:r w:rsidR="00AC5156" w:rsidRPr="00811935">
        <w:rPr>
          <w:rFonts w:ascii="Times New Roman" w:hAnsi="Times New Roman" w:cs="Times New Roman"/>
          <w:i/>
          <w:sz w:val="28"/>
          <w:szCs w:val="28"/>
        </w:rPr>
        <w:t xml:space="preserve">, </w:t>
      </w:r>
      <w:proofErr w:type="spellStart"/>
      <w:r w:rsidR="00AC5156" w:rsidRPr="00811935">
        <w:rPr>
          <w:rFonts w:ascii="Times New Roman" w:hAnsi="Times New Roman" w:cs="Times New Roman"/>
          <w:i/>
          <w:sz w:val="28"/>
          <w:szCs w:val="28"/>
        </w:rPr>
        <w:t>direktor</w:t>
      </w:r>
      <w:proofErr w:type="spellEnd"/>
      <w:r w:rsidR="00AC5156" w:rsidRPr="00811935">
        <w:rPr>
          <w:rFonts w:ascii="Times New Roman" w:hAnsi="Times New Roman" w:cs="Times New Roman"/>
          <w:i/>
          <w:sz w:val="28"/>
          <w:szCs w:val="28"/>
        </w:rPr>
        <w:t xml:space="preserve"> </w:t>
      </w:r>
      <w:proofErr w:type="spellStart"/>
      <w:r w:rsidR="00AC5156" w:rsidRPr="00811935">
        <w:rPr>
          <w:rFonts w:ascii="Times New Roman" w:hAnsi="Times New Roman" w:cs="Times New Roman"/>
          <w:i/>
          <w:sz w:val="28"/>
          <w:szCs w:val="28"/>
        </w:rPr>
        <w:t>Škole</w:t>
      </w:r>
      <w:proofErr w:type="spellEnd"/>
    </w:p>
    <w:p w:rsidR="00AA6F80" w:rsidRPr="00811935" w:rsidRDefault="00AC5156" w:rsidP="00673720">
      <w:pPr>
        <w:ind w:left="1440"/>
        <w:rPr>
          <w:rFonts w:ascii="Times New Roman" w:hAnsi="Times New Roman" w:cs="Times New Roman"/>
          <w:i/>
          <w:sz w:val="28"/>
          <w:szCs w:val="28"/>
        </w:rPr>
      </w:pPr>
      <w:r w:rsidRPr="00811935">
        <w:rPr>
          <w:rFonts w:ascii="Times New Roman" w:hAnsi="Times New Roman" w:cs="Times New Roman"/>
          <w:i/>
          <w:sz w:val="28"/>
          <w:szCs w:val="28"/>
        </w:rPr>
        <w:t>-</w:t>
      </w:r>
      <w:proofErr w:type="spellStart"/>
      <w:r w:rsidRPr="00811935">
        <w:rPr>
          <w:rFonts w:ascii="Times New Roman" w:hAnsi="Times New Roman" w:cs="Times New Roman"/>
          <w:i/>
          <w:sz w:val="28"/>
          <w:szCs w:val="28"/>
        </w:rPr>
        <w:t>Darinka</w:t>
      </w:r>
      <w:proofErr w:type="spellEnd"/>
      <w:r w:rsidRPr="00811935">
        <w:rPr>
          <w:rFonts w:ascii="Times New Roman" w:hAnsi="Times New Roman" w:cs="Times New Roman"/>
          <w:i/>
          <w:sz w:val="28"/>
          <w:szCs w:val="28"/>
        </w:rPr>
        <w:t xml:space="preserve"> </w:t>
      </w:r>
      <w:proofErr w:type="spellStart"/>
      <w:r w:rsidRPr="00811935">
        <w:rPr>
          <w:rFonts w:ascii="Times New Roman" w:hAnsi="Times New Roman" w:cs="Times New Roman"/>
          <w:i/>
          <w:sz w:val="28"/>
          <w:szCs w:val="28"/>
        </w:rPr>
        <w:t>Radusinović</w:t>
      </w:r>
      <w:proofErr w:type="spellEnd"/>
      <w:r w:rsidRPr="00811935">
        <w:rPr>
          <w:rFonts w:ascii="Times New Roman" w:hAnsi="Times New Roman" w:cs="Times New Roman"/>
          <w:i/>
          <w:sz w:val="28"/>
          <w:szCs w:val="28"/>
        </w:rPr>
        <w:t xml:space="preserve">, </w:t>
      </w:r>
      <w:proofErr w:type="spellStart"/>
      <w:r w:rsidRPr="00811935">
        <w:rPr>
          <w:rFonts w:ascii="Times New Roman" w:hAnsi="Times New Roman" w:cs="Times New Roman"/>
          <w:i/>
          <w:sz w:val="28"/>
          <w:szCs w:val="28"/>
        </w:rPr>
        <w:t>pomoćnica</w:t>
      </w:r>
      <w:proofErr w:type="spellEnd"/>
      <w:r w:rsidRPr="00811935">
        <w:rPr>
          <w:rFonts w:ascii="Times New Roman" w:hAnsi="Times New Roman" w:cs="Times New Roman"/>
          <w:i/>
          <w:sz w:val="28"/>
          <w:szCs w:val="28"/>
        </w:rPr>
        <w:t xml:space="preserve"> </w:t>
      </w:r>
      <w:proofErr w:type="spellStart"/>
      <w:r w:rsidRPr="00811935">
        <w:rPr>
          <w:rFonts w:ascii="Times New Roman" w:hAnsi="Times New Roman" w:cs="Times New Roman"/>
          <w:i/>
          <w:sz w:val="28"/>
          <w:szCs w:val="28"/>
        </w:rPr>
        <w:t>direktor</w:t>
      </w:r>
      <w:proofErr w:type="spellEnd"/>
    </w:p>
    <w:p w:rsidR="00AA6F80" w:rsidRPr="00811935" w:rsidRDefault="00AC5156" w:rsidP="00673720">
      <w:pPr>
        <w:ind w:left="1440"/>
        <w:rPr>
          <w:rFonts w:ascii="Times New Roman" w:hAnsi="Times New Roman" w:cs="Times New Roman"/>
          <w:i/>
          <w:sz w:val="28"/>
          <w:szCs w:val="28"/>
        </w:rPr>
      </w:pPr>
      <w:r w:rsidRPr="00811935">
        <w:rPr>
          <w:rFonts w:ascii="Times New Roman" w:hAnsi="Times New Roman" w:cs="Times New Roman"/>
          <w:i/>
          <w:sz w:val="28"/>
          <w:szCs w:val="28"/>
        </w:rPr>
        <w:t xml:space="preserve">-Vesna </w:t>
      </w:r>
      <w:proofErr w:type="spellStart"/>
      <w:r w:rsidRPr="00811935">
        <w:rPr>
          <w:rFonts w:ascii="Times New Roman" w:hAnsi="Times New Roman" w:cs="Times New Roman"/>
          <w:i/>
          <w:sz w:val="28"/>
          <w:szCs w:val="28"/>
        </w:rPr>
        <w:t>Cicmil</w:t>
      </w:r>
      <w:proofErr w:type="spellEnd"/>
      <w:r w:rsidRPr="00811935">
        <w:rPr>
          <w:rFonts w:ascii="Times New Roman" w:hAnsi="Times New Roman" w:cs="Times New Roman"/>
          <w:i/>
          <w:sz w:val="28"/>
          <w:szCs w:val="28"/>
        </w:rPr>
        <w:t xml:space="preserve">, </w:t>
      </w:r>
      <w:proofErr w:type="spellStart"/>
      <w:r w:rsidRPr="00811935">
        <w:rPr>
          <w:rFonts w:ascii="Times New Roman" w:hAnsi="Times New Roman" w:cs="Times New Roman"/>
          <w:i/>
          <w:sz w:val="28"/>
          <w:szCs w:val="28"/>
        </w:rPr>
        <w:t>pomoćnica</w:t>
      </w:r>
      <w:proofErr w:type="spellEnd"/>
      <w:r w:rsidRPr="00811935">
        <w:rPr>
          <w:rFonts w:ascii="Times New Roman" w:hAnsi="Times New Roman" w:cs="Times New Roman"/>
          <w:i/>
          <w:sz w:val="28"/>
          <w:szCs w:val="28"/>
        </w:rPr>
        <w:t xml:space="preserve"> </w:t>
      </w:r>
      <w:proofErr w:type="spellStart"/>
      <w:r w:rsidRPr="00811935">
        <w:rPr>
          <w:rFonts w:ascii="Times New Roman" w:hAnsi="Times New Roman" w:cs="Times New Roman"/>
          <w:i/>
          <w:sz w:val="28"/>
          <w:szCs w:val="28"/>
        </w:rPr>
        <w:t>direktora</w:t>
      </w:r>
      <w:proofErr w:type="spellEnd"/>
    </w:p>
    <w:p w:rsidR="00AA6F80" w:rsidRPr="00811935" w:rsidRDefault="00AC5156" w:rsidP="00673720">
      <w:pPr>
        <w:ind w:left="1440"/>
        <w:rPr>
          <w:rFonts w:ascii="Times New Roman" w:hAnsi="Times New Roman" w:cs="Times New Roman"/>
          <w:i/>
          <w:sz w:val="28"/>
          <w:szCs w:val="28"/>
        </w:rPr>
      </w:pPr>
      <w:r w:rsidRPr="00811935">
        <w:rPr>
          <w:rFonts w:ascii="Times New Roman" w:hAnsi="Times New Roman" w:cs="Times New Roman"/>
          <w:i/>
          <w:sz w:val="28"/>
          <w:szCs w:val="28"/>
        </w:rPr>
        <w:t xml:space="preserve">-Katarina </w:t>
      </w:r>
      <w:proofErr w:type="spellStart"/>
      <w:r w:rsidRPr="00811935">
        <w:rPr>
          <w:rFonts w:ascii="Times New Roman" w:hAnsi="Times New Roman" w:cs="Times New Roman"/>
          <w:i/>
          <w:sz w:val="28"/>
          <w:szCs w:val="28"/>
        </w:rPr>
        <w:t>Vučinić-Marković</w:t>
      </w:r>
      <w:proofErr w:type="spellEnd"/>
      <w:r w:rsidRPr="00811935">
        <w:rPr>
          <w:rFonts w:ascii="Times New Roman" w:hAnsi="Times New Roman" w:cs="Times New Roman"/>
          <w:i/>
          <w:sz w:val="28"/>
          <w:szCs w:val="28"/>
        </w:rPr>
        <w:t xml:space="preserve">, </w:t>
      </w:r>
      <w:proofErr w:type="spellStart"/>
      <w:r w:rsidRPr="00811935">
        <w:rPr>
          <w:rFonts w:ascii="Times New Roman" w:hAnsi="Times New Roman" w:cs="Times New Roman"/>
          <w:i/>
          <w:sz w:val="28"/>
          <w:szCs w:val="28"/>
        </w:rPr>
        <w:t>pedagoškinja</w:t>
      </w:r>
      <w:proofErr w:type="spellEnd"/>
    </w:p>
    <w:p w:rsidR="00AA6F80" w:rsidRPr="00811935" w:rsidRDefault="00AC5156" w:rsidP="00673720">
      <w:pPr>
        <w:ind w:left="1440"/>
        <w:rPr>
          <w:rFonts w:ascii="Times New Roman" w:hAnsi="Times New Roman" w:cs="Times New Roman"/>
          <w:i/>
          <w:sz w:val="28"/>
          <w:szCs w:val="28"/>
        </w:rPr>
      </w:pPr>
      <w:r w:rsidRPr="00811935">
        <w:rPr>
          <w:rFonts w:ascii="Times New Roman" w:hAnsi="Times New Roman" w:cs="Times New Roman"/>
          <w:i/>
          <w:sz w:val="28"/>
          <w:szCs w:val="28"/>
        </w:rPr>
        <w:t xml:space="preserve">-Danijela </w:t>
      </w:r>
      <w:proofErr w:type="spellStart"/>
      <w:r w:rsidRPr="00811935">
        <w:rPr>
          <w:rFonts w:ascii="Times New Roman" w:hAnsi="Times New Roman" w:cs="Times New Roman"/>
          <w:i/>
          <w:sz w:val="28"/>
          <w:szCs w:val="28"/>
        </w:rPr>
        <w:t>Grujičić</w:t>
      </w:r>
      <w:proofErr w:type="spellEnd"/>
      <w:r w:rsidRPr="00811935">
        <w:rPr>
          <w:rFonts w:ascii="Times New Roman" w:hAnsi="Times New Roman" w:cs="Times New Roman"/>
          <w:i/>
          <w:sz w:val="28"/>
          <w:szCs w:val="28"/>
        </w:rPr>
        <w:t xml:space="preserve">, </w:t>
      </w:r>
      <w:proofErr w:type="spellStart"/>
      <w:r w:rsidRPr="00811935">
        <w:rPr>
          <w:rFonts w:ascii="Times New Roman" w:hAnsi="Times New Roman" w:cs="Times New Roman"/>
          <w:i/>
          <w:sz w:val="28"/>
          <w:szCs w:val="28"/>
        </w:rPr>
        <w:t>profesorica</w:t>
      </w:r>
      <w:proofErr w:type="spellEnd"/>
      <w:r w:rsidRPr="00811935">
        <w:rPr>
          <w:rFonts w:ascii="Times New Roman" w:hAnsi="Times New Roman" w:cs="Times New Roman"/>
          <w:i/>
          <w:sz w:val="28"/>
          <w:szCs w:val="28"/>
        </w:rPr>
        <w:t xml:space="preserve"> </w:t>
      </w:r>
      <w:proofErr w:type="spellStart"/>
      <w:r w:rsidRPr="00811935">
        <w:rPr>
          <w:rFonts w:ascii="Times New Roman" w:hAnsi="Times New Roman" w:cs="Times New Roman"/>
          <w:i/>
          <w:sz w:val="28"/>
          <w:szCs w:val="28"/>
        </w:rPr>
        <w:t>geografij</w:t>
      </w:r>
      <w:r w:rsidR="00162AF5" w:rsidRPr="00811935">
        <w:rPr>
          <w:rFonts w:ascii="Times New Roman" w:hAnsi="Times New Roman" w:cs="Times New Roman"/>
          <w:i/>
          <w:sz w:val="28"/>
          <w:szCs w:val="28"/>
        </w:rPr>
        <w:t>e</w:t>
      </w:r>
      <w:proofErr w:type="spellEnd"/>
      <w:r w:rsidRPr="00811935">
        <w:rPr>
          <w:rFonts w:ascii="Times New Roman" w:hAnsi="Times New Roman" w:cs="Times New Roman"/>
          <w:i/>
          <w:sz w:val="28"/>
          <w:szCs w:val="28"/>
        </w:rPr>
        <w:t>/</w:t>
      </w:r>
      <w:proofErr w:type="spellStart"/>
      <w:r w:rsidRPr="00811935">
        <w:rPr>
          <w:rFonts w:ascii="Times New Roman" w:hAnsi="Times New Roman" w:cs="Times New Roman"/>
          <w:i/>
          <w:sz w:val="28"/>
          <w:szCs w:val="28"/>
        </w:rPr>
        <w:t>istorije</w:t>
      </w:r>
      <w:proofErr w:type="spellEnd"/>
      <w:r w:rsidRPr="00811935">
        <w:rPr>
          <w:rFonts w:ascii="Times New Roman" w:hAnsi="Times New Roman" w:cs="Times New Roman"/>
          <w:i/>
          <w:sz w:val="28"/>
          <w:szCs w:val="28"/>
        </w:rPr>
        <w:t xml:space="preserve"> </w:t>
      </w:r>
      <w:proofErr w:type="spellStart"/>
      <w:r w:rsidRPr="00811935">
        <w:rPr>
          <w:rFonts w:ascii="Times New Roman" w:hAnsi="Times New Roman" w:cs="Times New Roman"/>
          <w:i/>
          <w:sz w:val="28"/>
          <w:szCs w:val="28"/>
        </w:rPr>
        <w:t>i</w:t>
      </w:r>
      <w:proofErr w:type="spellEnd"/>
      <w:r w:rsidRPr="00811935">
        <w:rPr>
          <w:rFonts w:ascii="Times New Roman" w:hAnsi="Times New Roman" w:cs="Times New Roman"/>
          <w:i/>
          <w:sz w:val="28"/>
          <w:szCs w:val="28"/>
        </w:rPr>
        <w:t xml:space="preserve"> ICT </w:t>
      </w:r>
      <w:proofErr w:type="spellStart"/>
      <w:r w:rsidRPr="00811935">
        <w:rPr>
          <w:rFonts w:ascii="Times New Roman" w:hAnsi="Times New Roman" w:cs="Times New Roman"/>
          <w:i/>
          <w:sz w:val="28"/>
          <w:szCs w:val="28"/>
        </w:rPr>
        <w:t>koordinatorka</w:t>
      </w:r>
      <w:proofErr w:type="spellEnd"/>
    </w:p>
    <w:p w:rsidR="00AA6F80" w:rsidRPr="00811935" w:rsidRDefault="00AA6F80">
      <w:pPr>
        <w:ind w:firstLine="720"/>
        <w:rPr>
          <w:rFonts w:ascii="Times New Roman" w:hAnsi="Times New Roman" w:cs="Times New Roman"/>
          <w:color w:val="FF0000"/>
        </w:rPr>
      </w:pPr>
    </w:p>
    <w:p w:rsidR="00AA6F80" w:rsidRPr="00811935" w:rsidRDefault="00AA6F80">
      <w:pPr>
        <w:ind w:firstLine="720"/>
        <w:rPr>
          <w:rFonts w:ascii="Times New Roman" w:hAnsi="Times New Roman" w:cs="Times New Roman"/>
          <w:color w:val="FF0000"/>
        </w:rPr>
      </w:pPr>
    </w:p>
    <w:p w:rsidR="00AA6F80" w:rsidRPr="00811935" w:rsidRDefault="00AA6F80">
      <w:pPr>
        <w:ind w:firstLine="720"/>
        <w:rPr>
          <w:rFonts w:ascii="Times New Roman" w:hAnsi="Times New Roman" w:cs="Times New Roman"/>
          <w:color w:val="FF0000"/>
        </w:rPr>
      </w:pPr>
    </w:p>
    <w:p w:rsidR="00AA6F80" w:rsidRPr="00811935" w:rsidRDefault="00AA6F80">
      <w:pPr>
        <w:ind w:firstLine="720"/>
        <w:rPr>
          <w:rFonts w:ascii="Times New Roman" w:hAnsi="Times New Roman" w:cs="Times New Roman"/>
          <w:color w:val="FF0000"/>
        </w:rPr>
      </w:pPr>
    </w:p>
    <w:p w:rsidR="00AA6F80" w:rsidRPr="00811935" w:rsidRDefault="00AA6F80">
      <w:pPr>
        <w:ind w:firstLine="720"/>
        <w:rPr>
          <w:rFonts w:ascii="Times New Roman" w:hAnsi="Times New Roman" w:cs="Times New Roman"/>
          <w:color w:val="FF0000"/>
        </w:rPr>
      </w:pPr>
    </w:p>
    <w:p w:rsidR="00AA6F80" w:rsidRPr="00811935" w:rsidRDefault="00AA6F80">
      <w:pPr>
        <w:ind w:firstLine="720"/>
        <w:rPr>
          <w:rFonts w:ascii="Times New Roman" w:hAnsi="Times New Roman" w:cs="Times New Roman"/>
          <w:color w:val="FF0000"/>
        </w:rPr>
      </w:pPr>
    </w:p>
    <w:p w:rsidR="00AA6F80" w:rsidRPr="00811935" w:rsidRDefault="00AA6F80">
      <w:pPr>
        <w:ind w:firstLine="720"/>
        <w:rPr>
          <w:rFonts w:ascii="Times New Roman" w:hAnsi="Times New Roman" w:cs="Times New Roman"/>
          <w:color w:val="FF0000"/>
        </w:rPr>
      </w:pPr>
    </w:p>
    <w:p w:rsidR="00AA6F80" w:rsidRPr="00811935" w:rsidRDefault="00AA6F80" w:rsidP="005245FD">
      <w:pPr>
        <w:pStyle w:val="Title"/>
        <w:pBdr>
          <w:bottom w:val="single" w:sz="8" w:space="0" w:color="5B9BD5" w:themeColor="accent1"/>
        </w:pBdr>
        <w:rPr>
          <w:rFonts w:ascii="Times New Roman" w:hAnsi="Times New Roman" w:cs="Times New Roman"/>
        </w:rPr>
      </w:pPr>
    </w:p>
    <w:p w:rsidR="005245FD" w:rsidRDefault="005245FD" w:rsidP="009A4EFC">
      <w:pPr>
        <w:pStyle w:val="Heading1"/>
        <w:rPr>
          <w:color w:val="auto"/>
          <w:sz w:val="44"/>
          <w:u w:val="none"/>
        </w:rPr>
      </w:pPr>
      <w:bookmarkStart w:id="1" w:name="_Toc400733307"/>
      <w:bookmarkStart w:id="2" w:name="_Toc400828882"/>
      <w:bookmarkStart w:id="3" w:name="_Toc400826566"/>
      <w:bookmarkStart w:id="4" w:name="_Toc403990606"/>
    </w:p>
    <w:p w:rsidR="002B70C5" w:rsidRPr="00F0291F" w:rsidRDefault="002B70C5" w:rsidP="002B70C5">
      <w:pPr>
        <w:pStyle w:val="Heading1"/>
        <w:rPr>
          <w:rFonts w:ascii="Times New Roman" w:hAnsi="Times New Roman"/>
          <w:u w:val="none"/>
        </w:rPr>
      </w:pPr>
      <w:r w:rsidRPr="00F0291F">
        <w:rPr>
          <w:rFonts w:ascii="Times New Roman" w:hAnsi="Times New Roman"/>
          <w:u w:val="none"/>
        </w:rPr>
        <w:t xml:space="preserve">       </w:t>
      </w:r>
      <w:bookmarkStart w:id="5" w:name="_Toc151544677"/>
      <w:r w:rsidRPr="00F0291F">
        <w:rPr>
          <w:rFonts w:ascii="Times New Roman" w:hAnsi="Times New Roman"/>
          <w:u w:val="none"/>
        </w:rPr>
        <w:t>I PROGRAMSKA OSNOVA</w:t>
      </w:r>
      <w:bookmarkEnd w:id="5"/>
    </w:p>
    <w:tbl>
      <w:tblPr>
        <w:tblW w:w="8457" w:type="dxa"/>
        <w:tblInd w:w="520" w:type="dxa"/>
        <w:tblBorders>
          <w:top w:val="single" w:sz="24" w:space="0" w:color="C00000"/>
        </w:tblBorders>
        <w:tblLook w:val="0000" w:firstRow="0" w:lastRow="0" w:firstColumn="0" w:lastColumn="0" w:noHBand="0" w:noVBand="0"/>
      </w:tblPr>
      <w:tblGrid>
        <w:gridCol w:w="8457"/>
      </w:tblGrid>
      <w:tr w:rsidR="009376B2" w:rsidTr="002B70C5">
        <w:trPr>
          <w:trHeight w:val="112"/>
        </w:trPr>
        <w:tc>
          <w:tcPr>
            <w:tcW w:w="8457" w:type="dxa"/>
          </w:tcPr>
          <w:p w:rsidR="009376B2" w:rsidRDefault="009376B2" w:rsidP="005245FD">
            <w:pPr>
              <w:pStyle w:val="Heading1"/>
              <w:rPr>
                <w:color w:val="FF0000"/>
              </w:rPr>
            </w:pPr>
          </w:p>
        </w:tc>
      </w:tr>
      <w:bookmarkEnd w:id="1"/>
      <w:bookmarkEnd w:id="2"/>
      <w:bookmarkEnd w:id="3"/>
      <w:bookmarkEnd w:id="4"/>
    </w:tbl>
    <w:p w:rsidR="00AA6F80" w:rsidRPr="00811935" w:rsidRDefault="00AA6F80">
      <w:pPr>
        <w:jc w:val="both"/>
        <w:rPr>
          <w:rFonts w:ascii="Times New Roman" w:hAnsi="Times New Roman" w:cs="Times New Roman"/>
        </w:rPr>
      </w:pPr>
    </w:p>
    <w:p w:rsidR="00AA6F80" w:rsidRPr="00811935" w:rsidRDefault="00AA6F80">
      <w:pPr>
        <w:jc w:val="both"/>
        <w:rPr>
          <w:rFonts w:ascii="Times New Roman" w:hAnsi="Times New Roman" w:cs="Times New Roman"/>
        </w:rPr>
      </w:pPr>
    </w:p>
    <w:p w:rsidR="00AA6F80" w:rsidRPr="00811935" w:rsidRDefault="00AC5156">
      <w:pPr>
        <w:numPr>
          <w:ilvl w:val="0"/>
          <w:numId w:val="1"/>
        </w:numPr>
        <w:spacing w:after="0" w:line="240" w:lineRule="auto"/>
        <w:jc w:val="both"/>
        <w:rPr>
          <w:rFonts w:ascii="Times New Roman" w:hAnsi="Times New Roman" w:cs="Times New Roman"/>
          <w:i/>
          <w:sz w:val="32"/>
          <w:szCs w:val="32"/>
        </w:rPr>
      </w:pPr>
      <w:proofErr w:type="spellStart"/>
      <w:r w:rsidRPr="00811935">
        <w:rPr>
          <w:rFonts w:ascii="Times New Roman" w:hAnsi="Times New Roman" w:cs="Times New Roman"/>
          <w:i/>
          <w:sz w:val="32"/>
          <w:szCs w:val="32"/>
        </w:rPr>
        <w:t>Lična</w:t>
      </w:r>
      <w:proofErr w:type="spellEnd"/>
      <w:r w:rsidRPr="00811935">
        <w:rPr>
          <w:rFonts w:ascii="Times New Roman" w:hAnsi="Times New Roman" w:cs="Times New Roman"/>
          <w:i/>
          <w:sz w:val="32"/>
          <w:szCs w:val="32"/>
        </w:rPr>
        <w:t xml:space="preserve"> </w:t>
      </w:r>
      <w:proofErr w:type="spellStart"/>
      <w:r w:rsidRPr="00811935">
        <w:rPr>
          <w:rFonts w:ascii="Times New Roman" w:hAnsi="Times New Roman" w:cs="Times New Roman"/>
          <w:i/>
          <w:sz w:val="32"/>
          <w:szCs w:val="32"/>
        </w:rPr>
        <w:t>karta</w:t>
      </w:r>
      <w:proofErr w:type="spellEnd"/>
      <w:r w:rsidRPr="00811935">
        <w:rPr>
          <w:rFonts w:ascii="Times New Roman" w:hAnsi="Times New Roman" w:cs="Times New Roman"/>
          <w:i/>
          <w:sz w:val="32"/>
          <w:szCs w:val="32"/>
        </w:rPr>
        <w:t xml:space="preserve"> </w:t>
      </w:r>
      <w:proofErr w:type="spellStart"/>
      <w:r w:rsidRPr="00811935">
        <w:rPr>
          <w:rFonts w:ascii="Times New Roman" w:hAnsi="Times New Roman" w:cs="Times New Roman"/>
          <w:i/>
          <w:sz w:val="32"/>
          <w:szCs w:val="32"/>
        </w:rPr>
        <w:t>škole</w:t>
      </w:r>
      <w:proofErr w:type="spellEnd"/>
    </w:p>
    <w:p w:rsidR="00AA6F80" w:rsidRPr="00811935" w:rsidRDefault="00AC5156">
      <w:pPr>
        <w:numPr>
          <w:ilvl w:val="0"/>
          <w:numId w:val="1"/>
        </w:numPr>
        <w:spacing w:after="0" w:line="240" w:lineRule="auto"/>
        <w:jc w:val="both"/>
        <w:rPr>
          <w:rFonts w:ascii="Times New Roman" w:hAnsi="Times New Roman" w:cs="Times New Roman"/>
          <w:i/>
          <w:sz w:val="32"/>
          <w:szCs w:val="32"/>
        </w:rPr>
      </w:pPr>
      <w:proofErr w:type="spellStart"/>
      <w:r w:rsidRPr="00811935">
        <w:rPr>
          <w:rFonts w:ascii="Times New Roman" w:hAnsi="Times New Roman" w:cs="Times New Roman"/>
          <w:i/>
          <w:sz w:val="32"/>
          <w:szCs w:val="32"/>
        </w:rPr>
        <w:t>Osnov</w:t>
      </w:r>
      <w:proofErr w:type="spellEnd"/>
      <w:r w:rsidRPr="00811935">
        <w:rPr>
          <w:rFonts w:ascii="Times New Roman" w:hAnsi="Times New Roman" w:cs="Times New Roman"/>
          <w:i/>
          <w:sz w:val="32"/>
          <w:szCs w:val="32"/>
        </w:rPr>
        <w:t xml:space="preserve"> za </w:t>
      </w:r>
      <w:proofErr w:type="spellStart"/>
      <w:r w:rsidRPr="00811935">
        <w:rPr>
          <w:rFonts w:ascii="Times New Roman" w:hAnsi="Times New Roman" w:cs="Times New Roman"/>
          <w:i/>
          <w:sz w:val="32"/>
          <w:szCs w:val="32"/>
        </w:rPr>
        <w:t>planiranje</w:t>
      </w:r>
      <w:proofErr w:type="spellEnd"/>
      <w:r w:rsidRPr="00811935">
        <w:rPr>
          <w:rFonts w:ascii="Times New Roman" w:hAnsi="Times New Roman" w:cs="Times New Roman"/>
          <w:i/>
          <w:sz w:val="32"/>
          <w:szCs w:val="32"/>
        </w:rPr>
        <w:t xml:space="preserve"> </w:t>
      </w:r>
      <w:proofErr w:type="spellStart"/>
      <w:r w:rsidRPr="00811935">
        <w:rPr>
          <w:rFonts w:ascii="Times New Roman" w:hAnsi="Times New Roman" w:cs="Times New Roman"/>
          <w:i/>
          <w:sz w:val="32"/>
          <w:szCs w:val="32"/>
        </w:rPr>
        <w:t>i</w:t>
      </w:r>
      <w:proofErr w:type="spellEnd"/>
      <w:r w:rsidRPr="00811935">
        <w:rPr>
          <w:rFonts w:ascii="Times New Roman" w:hAnsi="Times New Roman" w:cs="Times New Roman"/>
          <w:i/>
          <w:sz w:val="32"/>
          <w:szCs w:val="32"/>
        </w:rPr>
        <w:t xml:space="preserve"> </w:t>
      </w:r>
      <w:proofErr w:type="spellStart"/>
      <w:r w:rsidRPr="00811935">
        <w:rPr>
          <w:rFonts w:ascii="Times New Roman" w:hAnsi="Times New Roman" w:cs="Times New Roman"/>
          <w:i/>
          <w:sz w:val="32"/>
          <w:szCs w:val="32"/>
        </w:rPr>
        <w:t>programiranje</w:t>
      </w:r>
      <w:proofErr w:type="spellEnd"/>
    </w:p>
    <w:p w:rsidR="00AA6F80" w:rsidRPr="00811935" w:rsidRDefault="00AA6F80">
      <w:pPr>
        <w:jc w:val="both"/>
        <w:rPr>
          <w:rFonts w:ascii="Times New Roman" w:hAnsi="Times New Roman" w:cs="Times New Roman"/>
          <w:b/>
        </w:rPr>
      </w:pPr>
    </w:p>
    <w:p w:rsidR="00AA6F80" w:rsidRPr="00811935" w:rsidRDefault="00AA6F80">
      <w:pPr>
        <w:jc w:val="both"/>
        <w:rPr>
          <w:rFonts w:ascii="Times New Roman" w:hAnsi="Times New Roman" w:cs="Times New Roman"/>
          <w:b/>
        </w:rPr>
      </w:pPr>
    </w:p>
    <w:p w:rsidR="00AA6F80" w:rsidRPr="00811935" w:rsidRDefault="00AA6F80">
      <w:pPr>
        <w:jc w:val="both"/>
        <w:rPr>
          <w:rFonts w:ascii="Times New Roman" w:hAnsi="Times New Roman" w:cs="Times New Roman"/>
          <w:b/>
        </w:rPr>
      </w:pPr>
    </w:p>
    <w:p w:rsidR="00AA6F80" w:rsidRPr="00811935" w:rsidRDefault="00AA6F80">
      <w:pPr>
        <w:jc w:val="center"/>
        <w:rPr>
          <w:rFonts w:ascii="Times New Roman" w:hAnsi="Times New Roman" w:cs="Times New Roman"/>
          <w:b/>
          <w:sz w:val="24"/>
        </w:rPr>
      </w:pPr>
    </w:p>
    <w:p w:rsidR="00AA6F80" w:rsidRPr="00811935" w:rsidRDefault="00AC5156">
      <w:pPr>
        <w:ind w:firstLine="720"/>
        <w:jc w:val="both"/>
        <w:rPr>
          <w:rFonts w:ascii="Times New Roman" w:hAnsi="Times New Roman" w:cs="Times New Roman"/>
          <w:i/>
          <w:sz w:val="28"/>
        </w:rPr>
      </w:pPr>
      <w:proofErr w:type="spellStart"/>
      <w:r w:rsidRPr="00811935">
        <w:rPr>
          <w:rFonts w:ascii="Times New Roman" w:hAnsi="Times New Roman" w:cs="Times New Roman"/>
          <w:i/>
          <w:sz w:val="28"/>
        </w:rPr>
        <w:t>Osnovu</w:t>
      </w:r>
      <w:proofErr w:type="spellEnd"/>
      <w:r w:rsidRPr="00811935">
        <w:rPr>
          <w:rFonts w:ascii="Times New Roman" w:hAnsi="Times New Roman" w:cs="Times New Roman"/>
          <w:i/>
          <w:sz w:val="28"/>
        </w:rPr>
        <w:t xml:space="preserve"> za </w:t>
      </w:r>
      <w:proofErr w:type="spellStart"/>
      <w:r w:rsidRPr="00811935">
        <w:rPr>
          <w:rFonts w:ascii="Times New Roman" w:hAnsi="Times New Roman" w:cs="Times New Roman"/>
          <w:i/>
          <w:sz w:val="28"/>
        </w:rPr>
        <w:t>izradu</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Godišnjeg</w:t>
      </w:r>
      <w:proofErr w:type="spellEnd"/>
      <w:r w:rsidRPr="00811935">
        <w:rPr>
          <w:rFonts w:ascii="Times New Roman" w:hAnsi="Times New Roman" w:cs="Times New Roman"/>
          <w:i/>
          <w:sz w:val="28"/>
        </w:rPr>
        <w:t xml:space="preserve"> plana </w:t>
      </w:r>
      <w:proofErr w:type="spellStart"/>
      <w:r w:rsidRPr="00811935">
        <w:rPr>
          <w:rFonts w:ascii="Times New Roman" w:hAnsi="Times New Roman" w:cs="Times New Roman"/>
          <w:i/>
          <w:sz w:val="28"/>
        </w:rPr>
        <w:t>čine</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Opšti</w:t>
      </w:r>
      <w:proofErr w:type="spellEnd"/>
      <w:r w:rsidRPr="00811935">
        <w:rPr>
          <w:rFonts w:ascii="Times New Roman" w:hAnsi="Times New Roman" w:cs="Times New Roman"/>
          <w:i/>
          <w:sz w:val="28"/>
        </w:rPr>
        <w:t xml:space="preserve"> </w:t>
      </w:r>
      <w:proofErr w:type="spellStart"/>
      <w:proofErr w:type="gramStart"/>
      <w:r w:rsidRPr="00811935">
        <w:rPr>
          <w:rFonts w:ascii="Times New Roman" w:hAnsi="Times New Roman" w:cs="Times New Roman"/>
          <w:i/>
          <w:sz w:val="28"/>
        </w:rPr>
        <w:t>zakon</w:t>
      </w:r>
      <w:proofErr w:type="spellEnd"/>
      <w:r w:rsidRPr="00811935">
        <w:rPr>
          <w:rFonts w:ascii="Times New Roman" w:hAnsi="Times New Roman" w:cs="Times New Roman"/>
          <w:i/>
          <w:sz w:val="28"/>
        </w:rPr>
        <w:t xml:space="preserve">  o</w:t>
      </w:r>
      <w:proofErr w:type="gram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obrazovanju</w:t>
      </w:r>
      <w:proofErr w:type="spellEnd"/>
      <w:r w:rsidRPr="00811935">
        <w:rPr>
          <w:rFonts w:ascii="Times New Roman" w:hAnsi="Times New Roman" w:cs="Times New Roman"/>
          <w:i/>
          <w:sz w:val="28"/>
        </w:rPr>
        <w:t xml:space="preserve"> i </w:t>
      </w:r>
      <w:proofErr w:type="spellStart"/>
      <w:r w:rsidRPr="00811935">
        <w:rPr>
          <w:rFonts w:ascii="Times New Roman" w:hAnsi="Times New Roman" w:cs="Times New Roman"/>
          <w:i/>
          <w:sz w:val="28"/>
        </w:rPr>
        <w:t>vaspitanju</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Zakon</w:t>
      </w:r>
      <w:proofErr w:type="spellEnd"/>
      <w:r w:rsidRPr="00811935">
        <w:rPr>
          <w:rFonts w:ascii="Times New Roman" w:hAnsi="Times New Roman" w:cs="Times New Roman"/>
          <w:i/>
          <w:sz w:val="28"/>
        </w:rPr>
        <w:t xml:space="preserve"> o </w:t>
      </w:r>
      <w:proofErr w:type="spellStart"/>
      <w:r w:rsidRPr="00811935">
        <w:rPr>
          <w:rFonts w:ascii="Times New Roman" w:hAnsi="Times New Roman" w:cs="Times New Roman"/>
          <w:i/>
          <w:sz w:val="28"/>
        </w:rPr>
        <w:t>osnovnom</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obrazovanju</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i</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vaspitanju</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Nastavni</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planovi</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i</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programi</w:t>
      </w:r>
      <w:proofErr w:type="spellEnd"/>
      <w:r w:rsidRPr="00811935">
        <w:rPr>
          <w:rFonts w:ascii="Times New Roman" w:hAnsi="Times New Roman" w:cs="Times New Roman"/>
          <w:i/>
          <w:sz w:val="28"/>
        </w:rPr>
        <w:t xml:space="preserve"> za </w:t>
      </w:r>
      <w:proofErr w:type="spellStart"/>
      <w:r w:rsidRPr="00811935">
        <w:rPr>
          <w:rFonts w:ascii="Times New Roman" w:hAnsi="Times New Roman" w:cs="Times New Roman"/>
          <w:i/>
          <w:sz w:val="28"/>
        </w:rPr>
        <w:t>osnovnu</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školu</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pedagoški</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standardi</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i</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drugi</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zakonski</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i</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podzakonski</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akti</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ali</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najprije</w:t>
      </w:r>
      <w:proofErr w:type="spellEnd"/>
      <w:r w:rsidRPr="00811935">
        <w:rPr>
          <w:rFonts w:ascii="Times New Roman" w:hAnsi="Times New Roman" w:cs="Times New Roman"/>
          <w:i/>
          <w:sz w:val="28"/>
        </w:rPr>
        <w:t xml:space="preserve"> je </w:t>
      </w:r>
      <w:proofErr w:type="spellStart"/>
      <w:r w:rsidRPr="00811935">
        <w:rPr>
          <w:rFonts w:ascii="Times New Roman" w:hAnsi="Times New Roman" w:cs="Times New Roman"/>
          <w:i/>
          <w:sz w:val="28"/>
        </w:rPr>
        <w:t>čini</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kvalitetno</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urađena</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analiza</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realizacije</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prethodnog</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Godišnjeg</w:t>
      </w:r>
      <w:proofErr w:type="spellEnd"/>
      <w:r w:rsidRPr="00811935">
        <w:rPr>
          <w:rFonts w:ascii="Times New Roman" w:hAnsi="Times New Roman" w:cs="Times New Roman"/>
          <w:i/>
          <w:sz w:val="28"/>
        </w:rPr>
        <w:t xml:space="preserve"> plana.</w:t>
      </w:r>
    </w:p>
    <w:p w:rsidR="00AA6F80" w:rsidRPr="00811935" w:rsidRDefault="00AA6F80">
      <w:pPr>
        <w:ind w:firstLine="720"/>
        <w:jc w:val="both"/>
        <w:rPr>
          <w:rFonts w:ascii="Times New Roman" w:hAnsi="Times New Roman" w:cs="Times New Roman"/>
          <w:i/>
          <w:sz w:val="28"/>
        </w:rPr>
      </w:pPr>
    </w:p>
    <w:p w:rsidR="00AA6F80" w:rsidRPr="00811935" w:rsidRDefault="00AA6F80">
      <w:pPr>
        <w:ind w:firstLine="720"/>
        <w:jc w:val="both"/>
        <w:rPr>
          <w:rFonts w:ascii="Times New Roman" w:hAnsi="Times New Roman" w:cs="Times New Roman"/>
          <w:i/>
          <w:sz w:val="24"/>
        </w:rPr>
      </w:pPr>
    </w:p>
    <w:p w:rsidR="00AA6F80" w:rsidRPr="00811935" w:rsidRDefault="00AA6F80">
      <w:pPr>
        <w:ind w:firstLine="720"/>
        <w:jc w:val="both"/>
        <w:rPr>
          <w:rFonts w:ascii="Times New Roman" w:hAnsi="Times New Roman" w:cs="Times New Roman"/>
          <w:i/>
          <w:sz w:val="24"/>
        </w:rPr>
      </w:pPr>
    </w:p>
    <w:p w:rsidR="00AA6F80" w:rsidRPr="00811935" w:rsidRDefault="00AA6F80">
      <w:pPr>
        <w:ind w:firstLine="720"/>
        <w:jc w:val="both"/>
        <w:rPr>
          <w:rFonts w:ascii="Times New Roman" w:hAnsi="Times New Roman" w:cs="Times New Roman"/>
          <w:i/>
          <w:sz w:val="24"/>
        </w:rPr>
      </w:pPr>
    </w:p>
    <w:p w:rsidR="00AA6F80" w:rsidRPr="00811935" w:rsidRDefault="00AA6F80">
      <w:pPr>
        <w:ind w:firstLine="720"/>
        <w:jc w:val="both"/>
        <w:rPr>
          <w:rFonts w:ascii="Times New Roman" w:hAnsi="Times New Roman" w:cs="Times New Roman"/>
          <w:i/>
          <w:sz w:val="24"/>
        </w:rPr>
      </w:pPr>
    </w:p>
    <w:p w:rsidR="00AA6F80" w:rsidRPr="00811935" w:rsidRDefault="00AA6F80">
      <w:pPr>
        <w:ind w:firstLine="720"/>
        <w:jc w:val="both"/>
        <w:rPr>
          <w:rFonts w:ascii="Times New Roman" w:hAnsi="Times New Roman" w:cs="Times New Roman"/>
          <w:i/>
          <w:sz w:val="24"/>
        </w:rPr>
      </w:pPr>
    </w:p>
    <w:p w:rsidR="00AA6F80" w:rsidRPr="00811935" w:rsidRDefault="00AA6F80">
      <w:pPr>
        <w:ind w:firstLine="720"/>
        <w:jc w:val="both"/>
        <w:rPr>
          <w:rFonts w:ascii="Times New Roman" w:hAnsi="Times New Roman" w:cs="Times New Roman"/>
          <w:i/>
          <w:sz w:val="24"/>
        </w:rPr>
      </w:pPr>
    </w:p>
    <w:p w:rsidR="00AA6F80" w:rsidRPr="00811935" w:rsidRDefault="00AA6F80">
      <w:pPr>
        <w:ind w:firstLine="720"/>
        <w:jc w:val="both"/>
        <w:rPr>
          <w:rFonts w:ascii="Times New Roman" w:hAnsi="Times New Roman" w:cs="Times New Roman"/>
          <w:i/>
          <w:sz w:val="24"/>
        </w:rPr>
      </w:pPr>
    </w:p>
    <w:p w:rsidR="00AA6F80" w:rsidRPr="00811935" w:rsidRDefault="00AA6F80">
      <w:pPr>
        <w:ind w:firstLine="720"/>
        <w:jc w:val="both"/>
        <w:rPr>
          <w:rFonts w:ascii="Times New Roman" w:hAnsi="Times New Roman" w:cs="Times New Roman"/>
          <w:i/>
          <w:sz w:val="24"/>
        </w:rPr>
      </w:pPr>
    </w:p>
    <w:p w:rsidR="00AA6F80" w:rsidRPr="00811935" w:rsidRDefault="00AA6F80">
      <w:pPr>
        <w:ind w:firstLine="720"/>
        <w:jc w:val="both"/>
        <w:rPr>
          <w:rFonts w:ascii="Times New Roman" w:hAnsi="Times New Roman" w:cs="Times New Roman"/>
          <w:i/>
          <w:sz w:val="24"/>
        </w:rPr>
      </w:pPr>
    </w:p>
    <w:p w:rsidR="00AA6F80" w:rsidRPr="00811935" w:rsidRDefault="00AA6F80">
      <w:pPr>
        <w:ind w:firstLine="720"/>
        <w:jc w:val="both"/>
        <w:rPr>
          <w:rFonts w:ascii="Times New Roman" w:hAnsi="Times New Roman" w:cs="Times New Roman"/>
          <w:i/>
          <w:sz w:val="24"/>
        </w:rPr>
      </w:pPr>
    </w:p>
    <w:p w:rsidR="00AA6F80" w:rsidRPr="00811935" w:rsidRDefault="00AA6F80">
      <w:pPr>
        <w:ind w:firstLine="720"/>
        <w:jc w:val="both"/>
        <w:rPr>
          <w:rFonts w:ascii="Times New Roman" w:hAnsi="Times New Roman" w:cs="Times New Roman"/>
          <w:i/>
          <w:sz w:val="24"/>
        </w:rPr>
      </w:pPr>
    </w:p>
    <w:p w:rsidR="00D333C8" w:rsidRPr="00811935" w:rsidRDefault="00D333C8">
      <w:pPr>
        <w:ind w:firstLine="720"/>
        <w:jc w:val="both"/>
        <w:rPr>
          <w:rFonts w:ascii="Times New Roman" w:hAnsi="Times New Roman" w:cs="Times New Roman"/>
          <w:i/>
          <w:sz w:val="24"/>
        </w:rPr>
      </w:pPr>
    </w:p>
    <w:p w:rsidR="00D333C8" w:rsidRPr="00811935" w:rsidRDefault="00D333C8">
      <w:pPr>
        <w:ind w:firstLine="720"/>
        <w:jc w:val="both"/>
        <w:rPr>
          <w:rFonts w:ascii="Times New Roman" w:hAnsi="Times New Roman" w:cs="Times New Roman"/>
          <w:i/>
          <w:sz w:val="24"/>
        </w:rPr>
      </w:pPr>
    </w:p>
    <w:p w:rsidR="00D333C8" w:rsidRPr="00811935" w:rsidRDefault="00D333C8">
      <w:pPr>
        <w:ind w:firstLine="720"/>
        <w:jc w:val="both"/>
        <w:rPr>
          <w:rFonts w:ascii="Times New Roman" w:hAnsi="Times New Roman" w:cs="Times New Roman"/>
          <w:i/>
          <w:sz w:val="24"/>
        </w:rPr>
      </w:pPr>
    </w:p>
    <w:p w:rsidR="00D333C8" w:rsidRPr="00811935" w:rsidRDefault="00D333C8">
      <w:pPr>
        <w:ind w:firstLine="720"/>
        <w:jc w:val="both"/>
        <w:rPr>
          <w:rFonts w:ascii="Times New Roman" w:hAnsi="Times New Roman" w:cs="Times New Roman"/>
          <w:i/>
          <w:sz w:val="24"/>
        </w:rPr>
      </w:pPr>
    </w:p>
    <w:p w:rsidR="00AA6F80" w:rsidRPr="00811935" w:rsidRDefault="00AA6F80">
      <w:pPr>
        <w:jc w:val="both"/>
        <w:rPr>
          <w:rFonts w:ascii="Times New Roman" w:hAnsi="Times New Roman" w:cs="Times New Roman"/>
          <w:i/>
          <w:sz w:val="24"/>
        </w:rPr>
      </w:pPr>
    </w:p>
    <w:p w:rsidR="00AA6F80" w:rsidRPr="00811935" w:rsidRDefault="00AC5156" w:rsidP="00FE3B07">
      <w:pPr>
        <w:pStyle w:val="Heading2"/>
        <w:numPr>
          <w:ilvl w:val="0"/>
          <w:numId w:val="120"/>
        </w:numPr>
        <w:rPr>
          <w:rFonts w:ascii="Times New Roman" w:hAnsi="Times New Roman" w:cs="Times New Roman"/>
          <w:b/>
          <w:sz w:val="32"/>
        </w:rPr>
      </w:pPr>
      <w:bookmarkStart w:id="6" w:name="_Toc400828883"/>
      <w:bookmarkStart w:id="7" w:name="_Toc400733308"/>
      <w:bookmarkStart w:id="8" w:name="_Toc400826567"/>
      <w:bookmarkStart w:id="9" w:name="_Toc403990607"/>
      <w:bookmarkStart w:id="10" w:name="_Toc151544678"/>
      <w:r w:rsidRPr="00171107">
        <w:rPr>
          <w:rFonts w:ascii="Times New Roman" w:hAnsi="Times New Roman" w:cs="Times New Roman"/>
          <w:b/>
          <w:sz w:val="36"/>
        </w:rPr>
        <w:t>Lična karta škole</w:t>
      </w:r>
      <w:bookmarkEnd w:id="6"/>
      <w:bookmarkEnd w:id="7"/>
      <w:bookmarkEnd w:id="8"/>
      <w:bookmarkEnd w:id="9"/>
      <w:bookmarkEnd w:id="10"/>
      <w:r w:rsidRPr="00811935">
        <w:rPr>
          <w:rFonts w:ascii="Times New Roman" w:hAnsi="Times New Roman" w:cs="Times New Roman"/>
          <w:b/>
          <w:sz w:val="32"/>
        </w:rPr>
        <w:br/>
      </w:r>
    </w:p>
    <w:tbl>
      <w:tblPr>
        <w:tblStyle w:val="MediumGrid1-Accent2"/>
        <w:tblpPr w:leftFromText="180" w:rightFromText="180" w:vertAnchor="text" w:horzAnchor="margin" w:tblpY="167"/>
        <w:tblW w:w="9378" w:type="dxa"/>
        <w:tblLayout w:type="fixed"/>
        <w:tblLook w:val="04A0" w:firstRow="1" w:lastRow="0" w:firstColumn="1" w:lastColumn="0" w:noHBand="0" w:noVBand="1"/>
      </w:tblPr>
      <w:tblGrid>
        <w:gridCol w:w="3799"/>
        <w:gridCol w:w="5579"/>
      </w:tblGrid>
      <w:tr w:rsidR="00AA6F80" w:rsidRPr="00811935" w:rsidTr="00AA6F80">
        <w:trPr>
          <w:cnfStyle w:val="100000000000" w:firstRow="1" w:lastRow="0" w:firstColumn="0" w:lastColumn="0" w:oddVBand="0" w:evenVBand="0" w:oddHBand="0"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3799" w:type="dxa"/>
          </w:tcPr>
          <w:p w:rsidR="00AA6F80" w:rsidRPr="00811935" w:rsidRDefault="00AC5156">
            <w:pPr>
              <w:spacing w:after="0" w:line="240" w:lineRule="auto"/>
              <w:rPr>
                <w:rFonts w:ascii="Times New Roman" w:hAnsi="Times New Roman" w:cs="Times New Roman"/>
                <w:b w:val="0"/>
                <w:i/>
                <w:iCs/>
                <w:color w:val="000000" w:themeColor="text1"/>
                <w:sz w:val="28"/>
              </w:rPr>
            </w:pPr>
            <w:proofErr w:type="spellStart"/>
            <w:r w:rsidRPr="00811935">
              <w:rPr>
                <w:rFonts w:ascii="Times New Roman" w:hAnsi="Times New Roman" w:cs="Times New Roman"/>
                <w:i/>
                <w:iCs/>
                <w:color w:val="000000" w:themeColor="text1"/>
                <w:sz w:val="28"/>
              </w:rPr>
              <w:t>Puni</w:t>
            </w:r>
            <w:proofErr w:type="spellEnd"/>
            <w:r w:rsidRPr="00811935">
              <w:rPr>
                <w:rFonts w:ascii="Times New Roman" w:hAnsi="Times New Roman" w:cs="Times New Roman"/>
                <w:i/>
                <w:iCs/>
                <w:color w:val="000000" w:themeColor="text1"/>
                <w:sz w:val="28"/>
              </w:rPr>
              <w:t xml:space="preserve"> </w:t>
            </w:r>
            <w:proofErr w:type="spellStart"/>
            <w:r w:rsidRPr="00811935">
              <w:rPr>
                <w:rFonts w:ascii="Times New Roman" w:hAnsi="Times New Roman" w:cs="Times New Roman"/>
                <w:i/>
                <w:iCs/>
                <w:color w:val="000000" w:themeColor="text1"/>
                <w:sz w:val="28"/>
              </w:rPr>
              <w:t>naziv</w:t>
            </w:r>
            <w:proofErr w:type="spellEnd"/>
            <w:r w:rsidRPr="00811935">
              <w:rPr>
                <w:rFonts w:ascii="Times New Roman" w:hAnsi="Times New Roman" w:cs="Times New Roman"/>
                <w:i/>
                <w:iCs/>
                <w:color w:val="000000" w:themeColor="text1"/>
                <w:sz w:val="28"/>
              </w:rPr>
              <w:t xml:space="preserve"> </w:t>
            </w:r>
            <w:proofErr w:type="spellStart"/>
            <w:r w:rsidRPr="00811935">
              <w:rPr>
                <w:rFonts w:ascii="Times New Roman" w:hAnsi="Times New Roman" w:cs="Times New Roman"/>
                <w:i/>
                <w:iCs/>
                <w:color w:val="000000" w:themeColor="text1"/>
                <w:sz w:val="28"/>
              </w:rPr>
              <w:t>škole</w:t>
            </w:r>
            <w:proofErr w:type="spellEnd"/>
          </w:p>
        </w:tc>
        <w:tc>
          <w:tcPr>
            <w:tcW w:w="5579" w:type="dxa"/>
          </w:tcPr>
          <w:p w:rsidR="00AA6F80" w:rsidRPr="00811935" w:rsidRDefault="00AC5156">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iCs/>
                <w:color w:val="000000" w:themeColor="text1"/>
                <w:sz w:val="28"/>
              </w:rPr>
            </w:pPr>
            <w:r w:rsidRPr="00811935">
              <w:rPr>
                <w:rFonts w:ascii="Times New Roman" w:hAnsi="Times New Roman" w:cs="Times New Roman"/>
                <w:i/>
                <w:iCs/>
                <w:color w:val="000000" w:themeColor="text1"/>
                <w:sz w:val="28"/>
              </w:rPr>
              <w:t xml:space="preserve">JU OŠ „Vuk </w:t>
            </w:r>
            <w:proofErr w:type="spellStart"/>
            <w:r w:rsidRPr="00811935">
              <w:rPr>
                <w:rFonts w:ascii="Times New Roman" w:hAnsi="Times New Roman" w:cs="Times New Roman"/>
                <w:i/>
                <w:iCs/>
                <w:color w:val="000000" w:themeColor="text1"/>
                <w:sz w:val="28"/>
              </w:rPr>
              <w:t>Karadžić</w:t>
            </w:r>
            <w:proofErr w:type="spellEnd"/>
            <w:r w:rsidRPr="00811935">
              <w:rPr>
                <w:rFonts w:ascii="Times New Roman" w:hAnsi="Times New Roman" w:cs="Times New Roman"/>
                <w:i/>
                <w:iCs/>
                <w:color w:val="000000" w:themeColor="text1"/>
                <w:sz w:val="28"/>
              </w:rPr>
              <w:t xml:space="preserve">“ </w:t>
            </w:r>
          </w:p>
        </w:tc>
      </w:tr>
      <w:tr w:rsidR="00AA6F80" w:rsidRPr="00811935" w:rsidTr="00AA6F80">
        <w:trPr>
          <w:trHeight w:val="842"/>
        </w:trPr>
        <w:tc>
          <w:tcPr>
            <w:cnfStyle w:val="001000000000" w:firstRow="0" w:lastRow="0" w:firstColumn="1" w:lastColumn="0" w:oddVBand="0" w:evenVBand="0" w:oddHBand="0" w:evenHBand="0" w:firstRowFirstColumn="0" w:firstRowLastColumn="0" w:lastRowFirstColumn="0" w:lastRowLastColumn="0"/>
            <w:tcW w:w="3799" w:type="dxa"/>
            <w:shd w:val="clear" w:color="auto" w:fill="F6BE98" w:themeFill="accent2" w:themeFillTint="7F"/>
          </w:tcPr>
          <w:p w:rsidR="00AA6F80" w:rsidRPr="00811935" w:rsidRDefault="00AC5156">
            <w:pPr>
              <w:spacing w:after="0" w:line="240" w:lineRule="auto"/>
              <w:rPr>
                <w:rFonts w:ascii="Times New Roman" w:hAnsi="Times New Roman" w:cs="Times New Roman"/>
                <w:b w:val="0"/>
                <w:i/>
                <w:iCs/>
                <w:color w:val="000000" w:themeColor="text1"/>
                <w:sz w:val="28"/>
              </w:rPr>
            </w:pPr>
            <w:proofErr w:type="spellStart"/>
            <w:r w:rsidRPr="00811935">
              <w:rPr>
                <w:rFonts w:ascii="Times New Roman" w:hAnsi="Times New Roman" w:cs="Times New Roman"/>
                <w:i/>
                <w:iCs/>
                <w:color w:val="000000" w:themeColor="text1"/>
                <w:sz w:val="28"/>
              </w:rPr>
              <w:t>Adresa</w:t>
            </w:r>
            <w:proofErr w:type="spellEnd"/>
          </w:p>
        </w:tc>
        <w:tc>
          <w:tcPr>
            <w:tcW w:w="5579" w:type="dxa"/>
            <w:shd w:val="clear" w:color="auto" w:fill="F6BE98" w:themeFill="accent2" w:themeFillTint="7F"/>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iCs/>
                <w:color w:val="000000" w:themeColor="text1"/>
                <w:sz w:val="28"/>
              </w:rPr>
            </w:pPr>
            <w:proofErr w:type="spellStart"/>
            <w:r w:rsidRPr="00811935">
              <w:rPr>
                <w:rFonts w:ascii="Times New Roman" w:hAnsi="Times New Roman" w:cs="Times New Roman"/>
                <w:b/>
                <w:bCs/>
                <w:i/>
                <w:iCs/>
                <w:color w:val="000000" w:themeColor="text1"/>
                <w:sz w:val="28"/>
              </w:rPr>
              <w:t>Ulica</w:t>
            </w:r>
            <w:proofErr w:type="spellEnd"/>
            <w:r w:rsidRPr="00811935">
              <w:rPr>
                <w:rFonts w:ascii="Times New Roman" w:hAnsi="Times New Roman" w:cs="Times New Roman"/>
                <w:b/>
                <w:bCs/>
                <w:i/>
                <w:iCs/>
                <w:color w:val="000000" w:themeColor="text1"/>
                <w:sz w:val="28"/>
              </w:rPr>
              <w:t xml:space="preserve"> </w:t>
            </w:r>
            <w:proofErr w:type="spellStart"/>
            <w:r w:rsidRPr="00811935">
              <w:rPr>
                <w:rFonts w:ascii="Times New Roman" w:hAnsi="Times New Roman" w:cs="Times New Roman"/>
                <w:b/>
                <w:bCs/>
                <w:i/>
                <w:iCs/>
                <w:color w:val="000000" w:themeColor="text1"/>
                <w:sz w:val="28"/>
              </w:rPr>
              <w:t>Radosava</w:t>
            </w:r>
            <w:proofErr w:type="spellEnd"/>
            <w:r w:rsidRPr="00811935">
              <w:rPr>
                <w:rFonts w:ascii="Times New Roman" w:hAnsi="Times New Roman" w:cs="Times New Roman"/>
                <w:b/>
                <w:bCs/>
                <w:i/>
                <w:iCs/>
                <w:color w:val="000000" w:themeColor="text1"/>
                <w:sz w:val="28"/>
              </w:rPr>
              <w:t xml:space="preserve"> </w:t>
            </w:r>
            <w:proofErr w:type="spellStart"/>
            <w:r w:rsidRPr="00811935">
              <w:rPr>
                <w:rFonts w:ascii="Times New Roman" w:hAnsi="Times New Roman" w:cs="Times New Roman"/>
                <w:b/>
                <w:bCs/>
                <w:i/>
                <w:iCs/>
                <w:color w:val="000000" w:themeColor="text1"/>
                <w:sz w:val="28"/>
              </w:rPr>
              <w:t>Burića</w:t>
            </w:r>
            <w:proofErr w:type="spellEnd"/>
            <w:r w:rsidRPr="00811935">
              <w:rPr>
                <w:rFonts w:ascii="Times New Roman" w:hAnsi="Times New Roman" w:cs="Times New Roman"/>
                <w:b/>
                <w:bCs/>
                <w:i/>
                <w:iCs/>
                <w:color w:val="000000" w:themeColor="text1"/>
                <w:sz w:val="28"/>
              </w:rPr>
              <w:t xml:space="preserve"> bb</w:t>
            </w:r>
          </w:p>
        </w:tc>
      </w:tr>
      <w:tr w:rsidR="00AA6F80" w:rsidRPr="00811935" w:rsidTr="00AA6F80">
        <w:trPr>
          <w:trHeight w:val="842"/>
        </w:trPr>
        <w:tc>
          <w:tcPr>
            <w:cnfStyle w:val="001000000000" w:firstRow="0" w:lastRow="0" w:firstColumn="1" w:lastColumn="0" w:oddVBand="0" w:evenVBand="0" w:oddHBand="0" w:evenHBand="0" w:firstRowFirstColumn="0" w:firstRowLastColumn="0" w:lastRowFirstColumn="0" w:lastRowLastColumn="0"/>
            <w:tcW w:w="3799" w:type="dxa"/>
          </w:tcPr>
          <w:p w:rsidR="00AA6F80" w:rsidRPr="00811935" w:rsidRDefault="00AC5156">
            <w:pPr>
              <w:spacing w:after="0" w:line="240" w:lineRule="auto"/>
              <w:rPr>
                <w:rFonts w:ascii="Times New Roman" w:hAnsi="Times New Roman" w:cs="Times New Roman"/>
                <w:b w:val="0"/>
                <w:i/>
                <w:iCs/>
                <w:color w:val="000000" w:themeColor="text1"/>
                <w:sz w:val="28"/>
              </w:rPr>
            </w:pPr>
            <w:proofErr w:type="spellStart"/>
            <w:r w:rsidRPr="00811935">
              <w:rPr>
                <w:rFonts w:ascii="Times New Roman" w:hAnsi="Times New Roman" w:cs="Times New Roman"/>
                <w:i/>
                <w:iCs/>
                <w:color w:val="000000" w:themeColor="text1"/>
                <w:sz w:val="28"/>
              </w:rPr>
              <w:t>Telefon</w:t>
            </w:r>
            <w:proofErr w:type="spellEnd"/>
          </w:p>
        </w:tc>
        <w:tc>
          <w:tcPr>
            <w:tcW w:w="5579" w:type="dxa"/>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iCs/>
                <w:color w:val="000000" w:themeColor="text1"/>
                <w:sz w:val="28"/>
              </w:rPr>
            </w:pPr>
            <w:r w:rsidRPr="00811935">
              <w:rPr>
                <w:rFonts w:ascii="Times New Roman" w:hAnsi="Times New Roman" w:cs="Times New Roman"/>
                <w:b/>
                <w:bCs/>
                <w:i/>
                <w:iCs/>
                <w:color w:val="000000" w:themeColor="text1"/>
                <w:sz w:val="28"/>
              </w:rPr>
              <w:t>020/641-885</w:t>
            </w:r>
          </w:p>
        </w:tc>
      </w:tr>
      <w:tr w:rsidR="00AA6F80" w:rsidRPr="00811935" w:rsidTr="00AA6F80">
        <w:trPr>
          <w:trHeight w:val="842"/>
        </w:trPr>
        <w:tc>
          <w:tcPr>
            <w:cnfStyle w:val="001000000000" w:firstRow="0" w:lastRow="0" w:firstColumn="1" w:lastColumn="0" w:oddVBand="0" w:evenVBand="0" w:oddHBand="0" w:evenHBand="0" w:firstRowFirstColumn="0" w:firstRowLastColumn="0" w:lastRowFirstColumn="0" w:lastRowLastColumn="0"/>
            <w:tcW w:w="3799" w:type="dxa"/>
            <w:shd w:val="clear" w:color="auto" w:fill="F6BE98" w:themeFill="accent2" w:themeFillTint="7F"/>
          </w:tcPr>
          <w:p w:rsidR="00AA6F80" w:rsidRPr="00811935" w:rsidRDefault="00AC5156">
            <w:pPr>
              <w:spacing w:after="0" w:line="240" w:lineRule="auto"/>
              <w:rPr>
                <w:rFonts w:ascii="Times New Roman" w:hAnsi="Times New Roman" w:cs="Times New Roman"/>
                <w:b w:val="0"/>
                <w:i/>
                <w:iCs/>
                <w:color w:val="000000" w:themeColor="text1"/>
                <w:sz w:val="28"/>
              </w:rPr>
            </w:pPr>
            <w:proofErr w:type="spellStart"/>
            <w:r w:rsidRPr="00811935">
              <w:rPr>
                <w:rFonts w:ascii="Times New Roman" w:hAnsi="Times New Roman" w:cs="Times New Roman"/>
                <w:i/>
                <w:iCs/>
                <w:color w:val="000000" w:themeColor="text1"/>
                <w:sz w:val="28"/>
              </w:rPr>
              <w:t>Fejsbuk</w:t>
            </w:r>
            <w:proofErr w:type="spellEnd"/>
            <w:r w:rsidRPr="00811935">
              <w:rPr>
                <w:rFonts w:ascii="Times New Roman" w:hAnsi="Times New Roman" w:cs="Times New Roman"/>
                <w:i/>
                <w:iCs/>
                <w:color w:val="000000" w:themeColor="text1"/>
                <w:sz w:val="28"/>
              </w:rPr>
              <w:t xml:space="preserve"> </w:t>
            </w:r>
            <w:proofErr w:type="spellStart"/>
            <w:r w:rsidRPr="00811935">
              <w:rPr>
                <w:rFonts w:ascii="Times New Roman" w:hAnsi="Times New Roman" w:cs="Times New Roman"/>
                <w:i/>
                <w:iCs/>
                <w:color w:val="000000" w:themeColor="text1"/>
                <w:sz w:val="28"/>
              </w:rPr>
              <w:t>stranica</w:t>
            </w:r>
            <w:proofErr w:type="spellEnd"/>
          </w:p>
        </w:tc>
        <w:tc>
          <w:tcPr>
            <w:tcW w:w="5579" w:type="dxa"/>
            <w:shd w:val="clear" w:color="auto" w:fill="F6BE98" w:themeFill="accent2" w:themeFillTint="7F"/>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iCs/>
                <w:color w:val="000000" w:themeColor="text1"/>
                <w:sz w:val="28"/>
              </w:rPr>
            </w:pPr>
            <w:r w:rsidRPr="00811935">
              <w:rPr>
                <w:rFonts w:ascii="Times New Roman" w:hAnsi="Times New Roman" w:cs="Times New Roman"/>
                <w:b/>
                <w:bCs/>
                <w:i/>
                <w:iCs/>
                <w:color w:val="000000" w:themeColor="text1"/>
                <w:sz w:val="28"/>
              </w:rPr>
              <w:t xml:space="preserve">JU OŠ „Vuk </w:t>
            </w:r>
            <w:proofErr w:type="spellStart"/>
            <w:proofErr w:type="gramStart"/>
            <w:r w:rsidRPr="00811935">
              <w:rPr>
                <w:rFonts w:ascii="Times New Roman" w:hAnsi="Times New Roman" w:cs="Times New Roman"/>
                <w:b/>
                <w:bCs/>
                <w:i/>
                <w:iCs/>
                <w:color w:val="000000" w:themeColor="text1"/>
                <w:sz w:val="28"/>
              </w:rPr>
              <w:t>Karadžić</w:t>
            </w:r>
            <w:proofErr w:type="spellEnd"/>
            <w:r w:rsidRPr="00811935">
              <w:rPr>
                <w:rFonts w:ascii="Times New Roman" w:hAnsi="Times New Roman" w:cs="Times New Roman"/>
                <w:b/>
                <w:bCs/>
                <w:i/>
                <w:iCs/>
                <w:color w:val="000000" w:themeColor="text1"/>
                <w:sz w:val="28"/>
              </w:rPr>
              <w:t>“</w:t>
            </w:r>
            <w:proofErr w:type="gramEnd"/>
            <w:r w:rsidRPr="00811935">
              <w:rPr>
                <w:rFonts w:ascii="Times New Roman" w:hAnsi="Times New Roman" w:cs="Times New Roman"/>
                <w:b/>
                <w:bCs/>
                <w:i/>
                <w:iCs/>
                <w:color w:val="000000" w:themeColor="text1"/>
                <w:sz w:val="28"/>
              </w:rPr>
              <w:t>, Podgorica</w:t>
            </w:r>
          </w:p>
        </w:tc>
      </w:tr>
      <w:tr w:rsidR="00AA6F80" w:rsidRPr="00811935" w:rsidTr="00AA6F80">
        <w:trPr>
          <w:trHeight w:val="842"/>
        </w:trPr>
        <w:tc>
          <w:tcPr>
            <w:cnfStyle w:val="001000000000" w:firstRow="0" w:lastRow="0" w:firstColumn="1" w:lastColumn="0" w:oddVBand="0" w:evenVBand="0" w:oddHBand="0" w:evenHBand="0" w:firstRowFirstColumn="0" w:firstRowLastColumn="0" w:lastRowFirstColumn="0" w:lastRowLastColumn="0"/>
            <w:tcW w:w="3799" w:type="dxa"/>
          </w:tcPr>
          <w:p w:rsidR="00AA6F80" w:rsidRPr="00811935" w:rsidRDefault="00AC5156">
            <w:pPr>
              <w:spacing w:after="0" w:line="240" w:lineRule="auto"/>
              <w:rPr>
                <w:rFonts w:ascii="Times New Roman" w:hAnsi="Times New Roman" w:cs="Times New Roman"/>
                <w:b w:val="0"/>
                <w:bCs w:val="0"/>
                <w:i/>
                <w:iCs/>
                <w:color w:val="000000" w:themeColor="text1"/>
                <w:sz w:val="28"/>
              </w:rPr>
            </w:pPr>
            <w:r w:rsidRPr="00811935">
              <w:rPr>
                <w:rFonts w:ascii="Times New Roman" w:hAnsi="Times New Roman" w:cs="Times New Roman"/>
                <w:i/>
                <w:iCs/>
                <w:color w:val="000000" w:themeColor="text1"/>
                <w:sz w:val="28"/>
              </w:rPr>
              <w:t xml:space="preserve">Instagram </w:t>
            </w:r>
            <w:proofErr w:type="spellStart"/>
            <w:r w:rsidRPr="00811935">
              <w:rPr>
                <w:rFonts w:ascii="Times New Roman" w:hAnsi="Times New Roman" w:cs="Times New Roman"/>
                <w:i/>
                <w:iCs/>
                <w:color w:val="000000" w:themeColor="text1"/>
                <w:sz w:val="28"/>
              </w:rPr>
              <w:t>stranica</w:t>
            </w:r>
            <w:proofErr w:type="spellEnd"/>
          </w:p>
        </w:tc>
        <w:tc>
          <w:tcPr>
            <w:tcW w:w="5579" w:type="dxa"/>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000000" w:themeColor="text1"/>
                <w:sz w:val="28"/>
              </w:rPr>
            </w:pPr>
            <w:proofErr w:type="spellStart"/>
            <w:r w:rsidRPr="00811935">
              <w:rPr>
                <w:rFonts w:ascii="Times New Roman" w:hAnsi="Times New Roman" w:cs="Times New Roman"/>
                <w:b/>
                <w:bCs/>
                <w:i/>
                <w:iCs/>
                <w:color w:val="000000" w:themeColor="text1"/>
                <w:sz w:val="28"/>
              </w:rPr>
              <w:t>ju_os_vuk_karadzic_podgorica</w:t>
            </w:r>
            <w:proofErr w:type="spellEnd"/>
          </w:p>
        </w:tc>
      </w:tr>
      <w:tr w:rsidR="00AA6F80" w:rsidRPr="00811935" w:rsidTr="00AA6F80">
        <w:trPr>
          <w:trHeight w:val="842"/>
        </w:trPr>
        <w:tc>
          <w:tcPr>
            <w:cnfStyle w:val="001000000000" w:firstRow="0" w:lastRow="0" w:firstColumn="1" w:lastColumn="0" w:oddVBand="0" w:evenVBand="0" w:oddHBand="0" w:evenHBand="0" w:firstRowFirstColumn="0" w:firstRowLastColumn="0" w:lastRowFirstColumn="0" w:lastRowLastColumn="0"/>
            <w:tcW w:w="3799" w:type="dxa"/>
            <w:shd w:val="clear" w:color="auto" w:fill="F6BE98" w:themeFill="accent2" w:themeFillTint="7F"/>
          </w:tcPr>
          <w:p w:rsidR="00AA6F80" w:rsidRPr="00811935" w:rsidRDefault="00AC5156">
            <w:pPr>
              <w:spacing w:after="0" w:line="240" w:lineRule="auto"/>
              <w:rPr>
                <w:rFonts w:ascii="Times New Roman" w:hAnsi="Times New Roman" w:cs="Times New Roman"/>
                <w:b w:val="0"/>
                <w:bCs w:val="0"/>
                <w:i/>
                <w:iCs/>
                <w:color w:val="000000" w:themeColor="text1"/>
                <w:sz w:val="28"/>
              </w:rPr>
            </w:pPr>
            <w:proofErr w:type="spellStart"/>
            <w:r w:rsidRPr="00811935">
              <w:rPr>
                <w:rFonts w:ascii="Times New Roman" w:hAnsi="Times New Roman" w:cs="Times New Roman"/>
                <w:i/>
                <w:iCs/>
                <w:color w:val="000000" w:themeColor="text1"/>
                <w:sz w:val="28"/>
              </w:rPr>
              <w:t>Veb</w:t>
            </w:r>
            <w:proofErr w:type="spellEnd"/>
            <w:r w:rsidRPr="00811935">
              <w:rPr>
                <w:rFonts w:ascii="Times New Roman" w:hAnsi="Times New Roman" w:cs="Times New Roman"/>
                <w:i/>
                <w:iCs/>
                <w:color w:val="000000" w:themeColor="text1"/>
                <w:sz w:val="28"/>
              </w:rPr>
              <w:t xml:space="preserve"> </w:t>
            </w:r>
            <w:proofErr w:type="spellStart"/>
            <w:r w:rsidRPr="00811935">
              <w:rPr>
                <w:rFonts w:ascii="Times New Roman" w:hAnsi="Times New Roman" w:cs="Times New Roman"/>
                <w:i/>
                <w:iCs/>
                <w:color w:val="000000" w:themeColor="text1"/>
                <w:sz w:val="28"/>
              </w:rPr>
              <w:t>stranica</w:t>
            </w:r>
            <w:proofErr w:type="spellEnd"/>
            <w:r w:rsidRPr="00811935">
              <w:rPr>
                <w:rFonts w:ascii="Times New Roman" w:hAnsi="Times New Roman" w:cs="Times New Roman"/>
                <w:i/>
                <w:iCs/>
                <w:color w:val="000000" w:themeColor="text1"/>
                <w:sz w:val="28"/>
              </w:rPr>
              <w:t xml:space="preserve"> </w:t>
            </w:r>
            <w:proofErr w:type="spellStart"/>
            <w:r w:rsidRPr="00811935">
              <w:rPr>
                <w:rFonts w:ascii="Times New Roman" w:hAnsi="Times New Roman" w:cs="Times New Roman"/>
                <w:i/>
                <w:iCs/>
                <w:color w:val="000000" w:themeColor="text1"/>
                <w:sz w:val="28"/>
              </w:rPr>
              <w:t>škole</w:t>
            </w:r>
            <w:proofErr w:type="spellEnd"/>
          </w:p>
        </w:tc>
        <w:tc>
          <w:tcPr>
            <w:tcW w:w="5579" w:type="dxa"/>
            <w:shd w:val="clear" w:color="auto" w:fill="F6BE98" w:themeFill="accent2" w:themeFillTint="7F"/>
          </w:tcPr>
          <w:p w:rsidR="00AA6F80" w:rsidRPr="00811935" w:rsidRDefault="006F0F0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8"/>
                <w:u w:val="single"/>
              </w:rPr>
            </w:pPr>
            <w:r w:rsidRPr="00811935">
              <w:rPr>
                <w:rFonts w:ascii="Times New Roman" w:hAnsi="Times New Roman" w:cs="Times New Roman"/>
                <w:b/>
                <w:bCs/>
                <w:color w:val="000000" w:themeColor="text1"/>
                <w:sz w:val="28"/>
              </w:rPr>
              <w:fldChar w:fldCharType="begin"/>
            </w:r>
            <w:r w:rsidR="00AC5156" w:rsidRPr="00811935">
              <w:rPr>
                <w:rFonts w:ascii="Times New Roman" w:hAnsi="Times New Roman" w:cs="Times New Roman"/>
                <w:b/>
                <w:bCs/>
                <w:color w:val="000000" w:themeColor="text1"/>
                <w:sz w:val="28"/>
              </w:rPr>
              <w:instrText xml:space="preserve"> HYPERLINK "https://www.google.com/url?sa=t&amp;rct=j&amp;q=&amp;esrc=s&amp;source=web&amp;cd=&amp;cad=rja&amp;uact=8&amp;ved=2ahUKEwi4oJnvgfjrAhWhonEKHVerA_4QFjABegQIAxAB&amp;url=https%3A%2F%2Fvukkaradzicpg.wordpress.com%2F&amp;usg=AOvVaw2XODZlO47I0dkviJoP1UcL" </w:instrText>
            </w:r>
            <w:r w:rsidRPr="00811935">
              <w:rPr>
                <w:rFonts w:ascii="Times New Roman" w:hAnsi="Times New Roman" w:cs="Times New Roman"/>
                <w:b/>
                <w:bCs/>
                <w:color w:val="000000" w:themeColor="text1"/>
                <w:sz w:val="28"/>
              </w:rPr>
              <w:fldChar w:fldCharType="separate"/>
            </w:r>
            <w:r w:rsidR="00AC5156" w:rsidRPr="00811935">
              <w:rPr>
                <w:rFonts w:ascii="Times New Roman" w:hAnsi="Times New Roman" w:cs="Times New Roman"/>
                <w:b/>
                <w:bCs/>
                <w:i/>
                <w:iCs/>
                <w:color w:val="000000" w:themeColor="text1"/>
                <w:sz w:val="28"/>
                <w:u w:val="single"/>
              </w:rPr>
              <w:t>vukkaradzicpg.me</w:t>
            </w:r>
          </w:p>
          <w:p w:rsidR="00AA6F80" w:rsidRPr="00811935" w:rsidRDefault="006F0F0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8"/>
              </w:rPr>
            </w:pPr>
            <w:r w:rsidRPr="00811935">
              <w:rPr>
                <w:rFonts w:ascii="Times New Roman" w:hAnsi="Times New Roman" w:cs="Times New Roman"/>
                <w:b/>
                <w:bCs/>
                <w:color w:val="000000" w:themeColor="text1"/>
                <w:sz w:val="28"/>
              </w:rPr>
              <w:fldChar w:fldCharType="end"/>
            </w: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000000" w:themeColor="text1"/>
                <w:sz w:val="28"/>
              </w:rPr>
            </w:pPr>
          </w:p>
        </w:tc>
      </w:tr>
      <w:tr w:rsidR="00AA6F80" w:rsidRPr="00811935" w:rsidTr="00AA6F80">
        <w:trPr>
          <w:trHeight w:val="842"/>
        </w:trPr>
        <w:tc>
          <w:tcPr>
            <w:cnfStyle w:val="001000000000" w:firstRow="0" w:lastRow="0" w:firstColumn="1" w:lastColumn="0" w:oddVBand="0" w:evenVBand="0" w:oddHBand="0" w:evenHBand="0" w:firstRowFirstColumn="0" w:firstRowLastColumn="0" w:lastRowFirstColumn="0" w:lastRowLastColumn="0"/>
            <w:tcW w:w="3799" w:type="dxa"/>
          </w:tcPr>
          <w:p w:rsidR="00AA6F80" w:rsidRPr="00811935" w:rsidRDefault="00AC5156">
            <w:pPr>
              <w:spacing w:after="0" w:line="240" w:lineRule="auto"/>
              <w:rPr>
                <w:rFonts w:ascii="Times New Roman" w:hAnsi="Times New Roman" w:cs="Times New Roman"/>
                <w:b w:val="0"/>
                <w:i/>
                <w:iCs/>
                <w:color w:val="000000" w:themeColor="text1"/>
                <w:sz w:val="28"/>
              </w:rPr>
            </w:pPr>
            <w:proofErr w:type="spellStart"/>
            <w:r w:rsidRPr="00811935">
              <w:rPr>
                <w:rFonts w:ascii="Times New Roman" w:hAnsi="Times New Roman" w:cs="Times New Roman"/>
                <w:i/>
                <w:iCs/>
                <w:color w:val="000000" w:themeColor="text1"/>
                <w:sz w:val="28"/>
              </w:rPr>
              <w:t>Imejl</w:t>
            </w:r>
            <w:proofErr w:type="spellEnd"/>
            <w:r w:rsidRPr="00811935">
              <w:rPr>
                <w:rFonts w:ascii="Times New Roman" w:hAnsi="Times New Roman" w:cs="Times New Roman"/>
                <w:i/>
                <w:iCs/>
                <w:color w:val="000000" w:themeColor="text1"/>
                <w:sz w:val="28"/>
              </w:rPr>
              <w:t xml:space="preserve"> </w:t>
            </w:r>
          </w:p>
        </w:tc>
        <w:tc>
          <w:tcPr>
            <w:tcW w:w="5579" w:type="dxa"/>
          </w:tcPr>
          <w:p w:rsidR="00AA6F80" w:rsidRPr="00811935" w:rsidRDefault="00E600E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iCs/>
                <w:color w:val="000000" w:themeColor="text1"/>
                <w:sz w:val="28"/>
              </w:rPr>
            </w:pPr>
            <w:hyperlink r:id="rId9" w:history="1">
              <w:r w:rsidR="00AC5156" w:rsidRPr="00811935">
                <w:rPr>
                  <w:rStyle w:val="Hyperlink"/>
                  <w:rFonts w:ascii="Times New Roman" w:hAnsi="Times New Roman" w:cs="Times New Roman"/>
                  <w:b/>
                  <w:bCs/>
                  <w:i/>
                  <w:iCs/>
                  <w:color w:val="000000" w:themeColor="text1"/>
                  <w:sz w:val="28"/>
                </w:rPr>
                <w:t>skola@os-vkaradzic-pg.edu.me</w:t>
              </w:r>
            </w:hyperlink>
          </w:p>
        </w:tc>
      </w:tr>
      <w:tr w:rsidR="00AA6F80" w:rsidRPr="00811935" w:rsidTr="00AA6F80">
        <w:trPr>
          <w:trHeight w:val="842"/>
        </w:trPr>
        <w:tc>
          <w:tcPr>
            <w:cnfStyle w:val="001000000000" w:firstRow="0" w:lastRow="0" w:firstColumn="1" w:lastColumn="0" w:oddVBand="0" w:evenVBand="0" w:oddHBand="0" w:evenHBand="0" w:firstRowFirstColumn="0" w:firstRowLastColumn="0" w:lastRowFirstColumn="0" w:lastRowLastColumn="0"/>
            <w:tcW w:w="3799" w:type="dxa"/>
            <w:shd w:val="clear" w:color="auto" w:fill="F6BE98" w:themeFill="accent2" w:themeFillTint="7F"/>
          </w:tcPr>
          <w:p w:rsidR="00AA6F80" w:rsidRPr="00811935" w:rsidRDefault="00AC5156">
            <w:pPr>
              <w:spacing w:after="0" w:line="240" w:lineRule="auto"/>
              <w:rPr>
                <w:rFonts w:ascii="Times New Roman" w:hAnsi="Times New Roman" w:cs="Times New Roman"/>
                <w:b w:val="0"/>
                <w:i/>
                <w:iCs/>
                <w:color w:val="000000" w:themeColor="text1"/>
                <w:sz w:val="28"/>
              </w:rPr>
            </w:pPr>
            <w:r w:rsidRPr="00811935">
              <w:rPr>
                <w:rFonts w:ascii="Times New Roman" w:hAnsi="Times New Roman" w:cs="Times New Roman"/>
                <w:i/>
                <w:iCs/>
                <w:color w:val="000000" w:themeColor="text1"/>
                <w:sz w:val="28"/>
              </w:rPr>
              <w:t xml:space="preserve">Dan </w:t>
            </w:r>
            <w:proofErr w:type="spellStart"/>
            <w:r w:rsidRPr="00811935">
              <w:rPr>
                <w:rFonts w:ascii="Times New Roman" w:hAnsi="Times New Roman" w:cs="Times New Roman"/>
                <w:i/>
                <w:iCs/>
                <w:color w:val="000000" w:themeColor="text1"/>
                <w:sz w:val="28"/>
              </w:rPr>
              <w:t>škole</w:t>
            </w:r>
            <w:proofErr w:type="spellEnd"/>
          </w:p>
        </w:tc>
        <w:tc>
          <w:tcPr>
            <w:tcW w:w="5579" w:type="dxa"/>
            <w:shd w:val="clear" w:color="auto" w:fill="F6BE98" w:themeFill="accent2" w:themeFillTint="7F"/>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iCs/>
                <w:color w:val="000000" w:themeColor="text1"/>
                <w:sz w:val="28"/>
              </w:rPr>
            </w:pPr>
            <w:r w:rsidRPr="00811935">
              <w:rPr>
                <w:rFonts w:ascii="Times New Roman" w:hAnsi="Times New Roman" w:cs="Times New Roman"/>
                <w:b/>
                <w:bCs/>
                <w:i/>
                <w:iCs/>
                <w:color w:val="000000" w:themeColor="text1"/>
                <w:sz w:val="28"/>
              </w:rPr>
              <w:t xml:space="preserve">6. </w:t>
            </w:r>
            <w:proofErr w:type="spellStart"/>
            <w:r w:rsidRPr="00811935">
              <w:rPr>
                <w:rFonts w:ascii="Times New Roman" w:hAnsi="Times New Roman" w:cs="Times New Roman"/>
                <w:b/>
                <w:bCs/>
                <w:i/>
                <w:iCs/>
                <w:color w:val="000000" w:themeColor="text1"/>
                <w:sz w:val="28"/>
              </w:rPr>
              <w:t>novembar</w:t>
            </w:r>
            <w:proofErr w:type="spellEnd"/>
          </w:p>
        </w:tc>
      </w:tr>
      <w:tr w:rsidR="00AA6F80" w:rsidRPr="00811935" w:rsidTr="00AA6F80">
        <w:trPr>
          <w:trHeight w:val="842"/>
        </w:trPr>
        <w:tc>
          <w:tcPr>
            <w:cnfStyle w:val="001000000000" w:firstRow="0" w:lastRow="0" w:firstColumn="1" w:lastColumn="0" w:oddVBand="0" w:evenVBand="0" w:oddHBand="0" w:evenHBand="0" w:firstRowFirstColumn="0" w:firstRowLastColumn="0" w:lastRowFirstColumn="0" w:lastRowLastColumn="0"/>
            <w:tcW w:w="3799" w:type="dxa"/>
          </w:tcPr>
          <w:p w:rsidR="00AA6F80" w:rsidRPr="00811935" w:rsidRDefault="00AC5156">
            <w:pPr>
              <w:spacing w:after="0" w:line="240" w:lineRule="auto"/>
              <w:rPr>
                <w:rFonts w:ascii="Times New Roman" w:hAnsi="Times New Roman" w:cs="Times New Roman"/>
                <w:b w:val="0"/>
                <w:i/>
                <w:iCs/>
                <w:color w:val="000000" w:themeColor="text1"/>
                <w:sz w:val="28"/>
              </w:rPr>
            </w:pPr>
            <w:proofErr w:type="spellStart"/>
            <w:r w:rsidRPr="00811935">
              <w:rPr>
                <w:rFonts w:ascii="Times New Roman" w:hAnsi="Times New Roman" w:cs="Times New Roman"/>
                <w:i/>
                <w:iCs/>
                <w:color w:val="000000" w:themeColor="text1"/>
                <w:sz w:val="28"/>
              </w:rPr>
              <w:t>Kapacitet</w:t>
            </w:r>
            <w:proofErr w:type="spellEnd"/>
            <w:r w:rsidRPr="00811935">
              <w:rPr>
                <w:rFonts w:ascii="Times New Roman" w:hAnsi="Times New Roman" w:cs="Times New Roman"/>
                <w:i/>
                <w:iCs/>
                <w:color w:val="000000" w:themeColor="text1"/>
                <w:sz w:val="28"/>
              </w:rPr>
              <w:t xml:space="preserve"> </w:t>
            </w:r>
            <w:proofErr w:type="spellStart"/>
            <w:r w:rsidRPr="00811935">
              <w:rPr>
                <w:rFonts w:ascii="Times New Roman" w:hAnsi="Times New Roman" w:cs="Times New Roman"/>
                <w:i/>
                <w:iCs/>
                <w:color w:val="000000" w:themeColor="text1"/>
                <w:sz w:val="28"/>
              </w:rPr>
              <w:t>škole</w:t>
            </w:r>
            <w:proofErr w:type="spellEnd"/>
            <w:r w:rsidRPr="00811935">
              <w:rPr>
                <w:rFonts w:ascii="Times New Roman" w:hAnsi="Times New Roman" w:cs="Times New Roman"/>
                <w:i/>
                <w:iCs/>
                <w:color w:val="000000" w:themeColor="text1"/>
                <w:sz w:val="28"/>
              </w:rPr>
              <w:t xml:space="preserve"> (</w:t>
            </w:r>
            <w:proofErr w:type="spellStart"/>
            <w:r w:rsidRPr="00811935">
              <w:rPr>
                <w:rFonts w:ascii="Times New Roman" w:hAnsi="Times New Roman" w:cs="Times New Roman"/>
                <w:i/>
                <w:iCs/>
                <w:color w:val="000000" w:themeColor="text1"/>
                <w:sz w:val="28"/>
              </w:rPr>
              <w:t>maksimalan</w:t>
            </w:r>
            <w:proofErr w:type="spellEnd"/>
            <w:r w:rsidRPr="00811935">
              <w:rPr>
                <w:rFonts w:ascii="Times New Roman" w:hAnsi="Times New Roman" w:cs="Times New Roman"/>
                <w:i/>
                <w:iCs/>
                <w:color w:val="000000" w:themeColor="text1"/>
                <w:sz w:val="28"/>
              </w:rPr>
              <w:t xml:space="preserve"> </w:t>
            </w:r>
            <w:proofErr w:type="spellStart"/>
            <w:r w:rsidRPr="00811935">
              <w:rPr>
                <w:rFonts w:ascii="Times New Roman" w:hAnsi="Times New Roman" w:cs="Times New Roman"/>
                <w:i/>
                <w:iCs/>
                <w:color w:val="000000" w:themeColor="text1"/>
                <w:sz w:val="28"/>
              </w:rPr>
              <w:t>broj</w:t>
            </w:r>
            <w:proofErr w:type="spellEnd"/>
            <w:r w:rsidRPr="00811935">
              <w:rPr>
                <w:rFonts w:ascii="Times New Roman" w:hAnsi="Times New Roman" w:cs="Times New Roman"/>
                <w:i/>
                <w:iCs/>
                <w:color w:val="000000" w:themeColor="text1"/>
                <w:sz w:val="28"/>
              </w:rPr>
              <w:t xml:space="preserve"> </w:t>
            </w:r>
            <w:proofErr w:type="spellStart"/>
            <w:r w:rsidRPr="00811935">
              <w:rPr>
                <w:rFonts w:ascii="Times New Roman" w:hAnsi="Times New Roman" w:cs="Times New Roman"/>
                <w:i/>
                <w:iCs/>
                <w:color w:val="000000" w:themeColor="text1"/>
                <w:sz w:val="28"/>
              </w:rPr>
              <w:t>učenika</w:t>
            </w:r>
            <w:proofErr w:type="spellEnd"/>
            <w:r w:rsidRPr="00811935">
              <w:rPr>
                <w:rFonts w:ascii="Times New Roman" w:hAnsi="Times New Roman" w:cs="Times New Roman"/>
                <w:i/>
                <w:iCs/>
                <w:color w:val="000000" w:themeColor="text1"/>
                <w:sz w:val="28"/>
              </w:rPr>
              <w:t>/</w:t>
            </w:r>
            <w:proofErr w:type="spellStart"/>
            <w:r w:rsidRPr="00811935">
              <w:rPr>
                <w:rFonts w:ascii="Times New Roman" w:hAnsi="Times New Roman" w:cs="Times New Roman"/>
                <w:i/>
                <w:iCs/>
                <w:color w:val="000000" w:themeColor="text1"/>
                <w:sz w:val="28"/>
              </w:rPr>
              <w:t>učenica</w:t>
            </w:r>
            <w:proofErr w:type="spellEnd"/>
            <w:r w:rsidRPr="00811935">
              <w:rPr>
                <w:rFonts w:ascii="Times New Roman" w:hAnsi="Times New Roman" w:cs="Times New Roman"/>
                <w:i/>
                <w:iCs/>
                <w:color w:val="000000" w:themeColor="text1"/>
                <w:sz w:val="28"/>
              </w:rPr>
              <w:t>)</w:t>
            </w:r>
          </w:p>
        </w:tc>
        <w:tc>
          <w:tcPr>
            <w:tcW w:w="5579" w:type="dxa"/>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iCs/>
                <w:color w:val="000000" w:themeColor="text1"/>
                <w:sz w:val="28"/>
              </w:rPr>
            </w:pPr>
            <w:r w:rsidRPr="00811935">
              <w:rPr>
                <w:rFonts w:ascii="Times New Roman" w:hAnsi="Times New Roman" w:cs="Times New Roman"/>
                <w:b/>
                <w:bCs/>
                <w:i/>
                <w:iCs/>
                <w:color w:val="000000" w:themeColor="text1"/>
                <w:sz w:val="28"/>
              </w:rPr>
              <w:t xml:space="preserve">1. 000 </w:t>
            </w:r>
            <w:proofErr w:type="spellStart"/>
            <w:r w:rsidRPr="00811935">
              <w:rPr>
                <w:rFonts w:ascii="Times New Roman" w:hAnsi="Times New Roman" w:cs="Times New Roman"/>
                <w:b/>
                <w:bCs/>
                <w:i/>
                <w:iCs/>
                <w:color w:val="000000" w:themeColor="text1"/>
                <w:sz w:val="28"/>
              </w:rPr>
              <w:t>učenika</w:t>
            </w:r>
            <w:proofErr w:type="spellEnd"/>
          </w:p>
        </w:tc>
      </w:tr>
      <w:tr w:rsidR="00AA6F80" w:rsidRPr="00811935" w:rsidTr="00AA6F80">
        <w:trPr>
          <w:trHeight w:val="842"/>
        </w:trPr>
        <w:tc>
          <w:tcPr>
            <w:cnfStyle w:val="001000000000" w:firstRow="0" w:lastRow="0" w:firstColumn="1" w:lastColumn="0" w:oddVBand="0" w:evenVBand="0" w:oddHBand="0" w:evenHBand="0" w:firstRowFirstColumn="0" w:firstRowLastColumn="0" w:lastRowFirstColumn="0" w:lastRowLastColumn="0"/>
            <w:tcW w:w="3799" w:type="dxa"/>
            <w:shd w:val="clear" w:color="auto" w:fill="F6BE98" w:themeFill="accent2" w:themeFillTint="7F"/>
          </w:tcPr>
          <w:p w:rsidR="00AA6F80" w:rsidRPr="00811935" w:rsidRDefault="00AC5156">
            <w:pPr>
              <w:spacing w:after="0" w:line="240" w:lineRule="auto"/>
              <w:rPr>
                <w:rFonts w:ascii="Times New Roman" w:hAnsi="Times New Roman" w:cs="Times New Roman"/>
                <w:b w:val="0"/>
                <w:i/>
                <w:iCs/>
                <w:color w:val="000000" w:themeColor="text1"/>
                <w:sz w:val="28"/>
              </w:rPr>
            </w:pPr>
            <w:proofErr w:type="spellStart"/>
            <w:r w:rsidRPr="00811935">
              <w:rPr>
                <w:rFonts w:ascii="Times New Roman" w:hAnsi="Times New Roman" w:cs="Times New Roman"/>
                <w:i/>
                <w:iCs/>
                <w:color w:val="000000" w:themeColor="text1"/>
                <w:sz w:val="28"/>
              </w:rPr>
              <w:t>Broj</w:t>
            </w:r>
            <w:proofErr w:type="spellEnd"/>
            <w:r w:rsidRPr="00811935">
              <w:rPr>
                <w:rFonts w:ascii="Times New Roman" w:hAnsi="Times New Roman" w:cs="Times New Roman"/>
                <w:i/>
                <w:iCs/>
                <w:color w:val="000000" w:themeColor="text1"/>
                <w:sz w:val="28"/>
              </w:rPr>
              <w:t xml:space="preserve"> </w:t>
            </w:r>
            <w:proofErr w:type="spellStart"/>
            <w:r w:rsidRPr="00811935">
              <w:rPr>
                <w:rFonts w:ascii="Times New Roman" w:hAnsi="Times New Roman" w:cs="Times New Roman"/>
                <w:i/>
                <w:iCs/>
                <w:color w:val="000000" w:themeColor="text1"/>
                <w:sz w:val="28"/>
              </w:rPr>
              <w:t>učenika</w:t>
            </w:r>
            <w:proofErr w:type="spellEnd"/>
            <w:r w:rsidRPr="00811935">
              <w:rPr>
                <w:rFonts w:ascii="Times New Roman" w:hAnsi="Times New Roman" w:cs="Times New Roman"/>
                <w:i/>
                <w:iCs/>
                <w:color w:val="000000" w:themeColor="text1"/>
                <w:sz w:val="28"/>
              </w:rPr>
              <w:t>/</w:t>
            </w:r>
            <w:proofErr w:type="spellStart"/>
            <w:r w:rsidRPr="00811935">
              <w:rPr>
                <w:rFonts w:ascii="Times New Roman" w:hAnsi="Times New Roman" w:cs="Times New Roman"/>
                <w:i/>
                <w:iCs/>
                <w:color w:val="000000" w:themeColor="text1"/>
                <w:sz w:val="28"/>
              </w:rPr>
              <w:t>učenica</w:t>
            </w:r>
            <w:proofErr w:type="spellEnd"/>
          </w:p>
        </w:tc>
        <w:tc>
          <w:tcPr>
            <w:tcW w:w="5579" w:type="dxa"/>
            <w:shd w:val="clear" w:color="auto" w:fill="F6BE98" w:themeFill="accent2" w:themeFillTint="7F"/>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iCs/>
                <w:color w:val="000000" w:themeColor="text1"/>
                <w:sz w:val="28"/>
              </w:rPr>
            </w:pPr>
            <w:r w:rsidRPr="00811935">
              <w:rPr>
                <w:rFonts w:ascii="Times New Roman" w:hAnsi="Times New Roman" w:cs="Times New Roman"/>
                <w:b/>
                <w:bCs/>
                <w:i/>
                <w:iCs/>
                <w:color w:val="000000" w:themeColor="text1"/>
                <w:sz w:val="28"/>
              </w:rPr>
              <w:t>1106</w:t>
            </w:r>
            <w:r w:rsidR="005245FD">
              <w:rPr>
                <w:rFonts w:ascii="Times New Roman" w:hAnsi="Times New Roman" w:cs="Times New Roman"/>
                <w:b/>
                <w:bCs/>
                <w:i/>
                <w:iCs/>
                <w:color w:val="000000" w:themeColor="text1"/>
                <w:sz w:val="28"/>
              </w:rPr>
              <w:t xml:space="preserve"> </w:t>
            </w:r>
            <w:proofErr w:type="spellStart"/>
            <w:r w:rsidR="005245FD">
              <w:rPr>
                <w:rFonts w:ascii="Times New Roman" w:hAnsi="Times New Roman" w:cs="Times New Roman"/>
                <w:b/>
                <w:bCs/>
                <w:i/>
                <w:iCs/>
                <w:color w:val="000000" w:themeColor="text1"/>
                <w:sz w:val="28"/>
              </w:rPr>
              <w:t>učenika</w:t>
            </w:r>
            <w:proofErr w:type="spellEnd"/>
          </w:p>
        </w:tc>
      </w:tr>
      <w:tr w:rsidR="00AA6F80" w:rsidRPr="00811935" w:rsidTr="00AA6F80">
        <w:trPr>
          <w:trHeight w:val="842"/>
        </w:trPr>
        <w:tc>
          <w:tcPr>
            <w:cnfStyle w:val="001000000000" w:firstRow="0" w:lastRow="0" w:firstColumn="1" w:lastColumn="0" w:oddVBand="0" w:evenVBand="0" w:oddHBand="0" w:evenHBand="0" w:firstRowFirstColumn="0" w:firstRowLastColumn="0" w:lastRowFirstColumn="0" w:lastRowLastColumn="0"/>
            <w:tcW w:w="3799" w:type="dxa"/>
          </w:tcPr>
          <w:p w:rsidR="00AA6F80" w:rsidRPr="00811935" w:rsidRDefault="00AC5156">
            <w:pPr>
              <w:spacing w:after="0" w:line="240" w:lineRule="auto"/>
              <w:rPr>
                <w:rFonts w:ascii="Times New Roman" w:hAnsi="Times New Roman" w:cs="Times New Roman"/>
                <w:b w:val="0"/>
                <w:i/>
                <w:iCs/>
                <w:color w:val="000000" w:themeColor="text1"/>
                <w:sz w:val="28"/>
              </w:rPr>
            </w:pPr>
            <w:proofErr w:type="spellStart"/>
            <w:r w:rsidRPr="00811935">
              <w:rPr>
                <w:rFonts w:ascii="Times New Roman" w:hAnsi="Times New Roman" w:cs="Times New Roman"/>
                <w:i/>
                <w:iCs/>
                <w:color w:val="000000" w:themeColor="text1"/>
                <w:sz w:val="28"/>
              </w:rPr>
              <w:t>Jezici</w:t>
            </w:r>
            <w:proofErr w:type="spellEnd"/>
            <w:r w:rsidRPr="00811935">
              <w:rPr>
                <w:rFonts w:ascii="Times New Roman" w:hAnsi="Times New Roman" w:cs="Times New Roman"/>
                <w:i/>
                <w:iCs/>
                <w:color w:val="000000" w:themeColor="text1"/>
                <w:sz w:val="28"/>
              </w:rPr>
              <w:t xml:space="preserve"> </w:t>
            </w:r>
            <w:proofErr w:type="spellStart"/>
            <w:r w:rsidRPr="00811935">
              <w:rPr>
                <w:rFonts w:ascii="Times New Roman" w:hAnsi="Times New Roman" w:cs="Times New Roman"/>
                <w:i/>
                <w:iCs/>
                <w:color w:val="000000" w:themeColor="text1"/>
                <w:sz w:val="28"/>
              </w:rPr>
              <w:t>na</w:t>
            </w:r>
            <w:proofErr w:type="spellEnd"/>
            <w:r w:rsidRPr="00811935">
              <w:rPr>
                <w:rFonts w:ascii="Times New Roman" w:hAnsi="Times New Roman" w:cs="Times New Roman"/>
                <w:i/>
                <w:iCs/>
                <w:color w:val="000000" w:themeColor="text1"/>
                <w:sz w:val="28"/>
              </w:rPr>
              <w:t xml:space="preserve"> </w:t>
            </w:r>
            <w:proofErr w:type="spellStart"/>
            <w:r w:rsidRPr="00811935">
              <w:rPr>
                <w:rFonts w:ascii="Times New Roman" w:hAnsi="Times New Roman" w:cs="Times New Roman"/>
                <w:i/>
                <w:iCs/>
                <w:color w:val="000000" w:themeColor="text1"/>
                <w:sz w:val="28"/>
              </w:rPr>
              <w:t>kojima</w:t>
            </w:r>
            <w:proofErr w:type="spellEnd"/>
            <w:r w:rsidRPr="00811935">
              <w:rPr>
                <w:rFonts w:ascii="Times New Roman" w:hAnsi="Times New Roman" w:cs="Times New Roman"/>
                <w:i/>
                <w:iCs/>
                <w:color w:val="000000" w:themeColor="text1"/>
                <w:sz w:val="28"/>
              </w:rPr>
              <w:t xml:space="preserve"> se </w:t>
            </w:r>
            <w:proofErr w:type="spellStart"/>
            <w:r w:rsidRPr="00811935">
              <w:rPr>
                <w:rFonts w:ascii="Times New Roman" w:hAnsi="Times New Roman" w:cs="Times New Roman"/>
                <w:i/>
                <w:iCs/>
                <w:color w:val="000000" w:themeColor="text1"/>
                <w:sz w:val="28"/>
              </w:rPr>
              <w:t>izvodi</w:t>
            </w:r>
            <w:proofErr w:type="spellEnd"/>
            <w:r w:rsidRPr="00811935">
              <w:rPr>
                <w:rFonts w:ascii="Times New Roman" w:hAnsi="Times New Roman" w:cs="Times New Roman"/>
                <w:i/>
                <w:iCs/>
                <w:color w:val="000000" w:themeColor="text1"/>
                <w:sz w:val="28"/>
              </w:rPr>
              <w:t xml:space="preserve"> </w:t>
            </w:r>
            <w:proofErr w:type="spellStart"/>
            <w:r w:rsidRPr="00811935">
              <w:rPr>
                <w:rFonts w:ascii="Times New Roman" w:hAnsi="Times New Roman" w:cs="Times New Roman"/>
                <w:i/>
                <w:iCs/>
                <w:color w:val="000000" w:themeColor="text1"/>
                <w:sz w:val="28"/>
              </w:rPr>
              <w:t>nastava</w:t>
            </w:r>
            <w:proofErr w:type="spellEnd"/>
            <w:r w:rsidRPr="00811935">
              <w:rPr>
                <w:rFonts w:ascii="Times New Roman" w:hAnsi="Times New Roman" w:cs="Times New Roman"/>
                <w:i/>
                <w:iCs/>
                <w:color w:val="000000" w:themeColor="text1"/>
                <w:sz w:val="28"/>
              </w:rPr>
              <w:t xml:space="preserve"> u </w:t>
            </w:r>
            <w:proofErr w:type="spellStart"/>
            <w:r w:rsidRPr="00811935">
              <w:rPr>
                <w:rFonts w:ascii="Times New Roman" w:hAnsi="Times New Roman" w:cs="Times New Roman"/>
                <w:i/>
                <w:iCs/>
                <w:color w:val="000000" w:themeColor="text1"/>
                <w:sz w:val="28"/>
              </w:rPr>
              <w:t>školi</w:t>
            </w:r>
            <w:proofErr w:type="spellEnd"/>
          </w:p>
        </w:tc>
        <w:tc>
          <w:tcPr>
            <w:tcW w:w="5579" w:type="dxa"/>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iCs/>
                <w:color w:val="000000" w:themeColor="text1"/>
                <w:sz w:val="28"/>
              </w:rPr>
            </w:pPr>
            <w:proofErr w:type="spellStart"/>
            <w:r w:rsidRPr="00811935">
              <w:rPr>
                <w:rFonts w:ascii="Times New Roman" w:hAnsi="Times New Roman" w:cs="Times New Roman"/>
                <w:b/>
                <w:bCs/>
                <w:i/>
                <w:iCs/>
                <w:color w:val="000000" w:themeColor="text1"/>
                <w:sz w:val="28"/>
              </w:rPr>
              <w:t>Crnogorski</w:t>
            </w:r>
            <w:proofErr w:type="spellEnd"/>
            <w:r w:rsidRPr="00811935">
              <w:rPr>
                <w:rFonts w:ascii="Times New Roman" w:hAnsi="Times New Roman" w:cs="Times New Roman"/>
                <w:b/>
                <w:bCs/>
                <w:i/>
                <w:iCs/>
                <w:color w:val="000000" w:themeColor="text1"/>
                <w:sz w:val="28"/>
              </w:rPr>
              <w:t xml:space="preserve"> - </w:t>
            </w:r>
            <w:proofErr w:type="spellStart"/>
            <w:r w:rsidRPr="00811935">
              <w:rPr>
                <w:rFonts w:ascii="Times New Roman" w:hAnsi="Times New Roman" w:cs="Times New Roman"/>
                <w:b/>
                <w:bCs/>
                <w:i/>
                <w:iCs/>
                <w:color w:val="000000" w:themeColor="text1"/>
                <w:sz w:val="28"/>
              </w:rPr>
              <w:t>srpski</w:t>
            </w:r>
            <w:proofErr w:type="spellEnd"/>
            <w:r w:rsidRPr="00811935">
              <w:rPr>
                <w:rFonts w:ascii="Times New Roman" w:hAnsi="Times New Roman" w:cs="Times New Roman"/>
                <w:b/>
                <w:bCs/>
                <w:i/>
                <w:iCs/>
                <w:color w:val="000000" w:themeColor="text1"/>
                <w:sz w:val="28"/>
              </w:rPr>
              <w:t>,</w:t>
            </w:r>
            <w:r w:rsidR="005245FD">
              <w:rPr>
                <w:rFonts w:ascii="Times New Roman" w:hAnsi="Times New Roman" w:cs="Times New Roman"/>
                <w:b/>
                <w:bCs/>
                <w:i/>
                <w:iCs/>
                <w:color w:val="000000" w:themeColor="text1"/>
                <w:sz w:val="28"/>
              </w:rPr>
              <w:t xml:space="preserve"> </w:t>
            </w:r>
            <w:proofErr w:type="spellStart"/>
            <w:r w:rsidRPr="00811935">
              <w:rPr>
                <w:rFonts w:ascii="Times New Roman" w:hAnsi="Times New Roman" w:cs="Times New Roman"/>
                <w:b/>
                <w:bCs/>
                <w:i/>
                <w:iCs/>
                <w:color w:val="000000" w:themeColor="text1"/>
                <w:sz w:val="28"/>
              </w:rPr>
              <w:t>bosanski</w:t>
            </w:r>
            <w:proofErr w:type="spellEnd"/>
            <w:r w:rsidRPr="00811935">
              <w:rPr>
                <w:rFonts w:ascii="Times New Roman" w:hAnsi="Times New Roman" w:cs="Times New Roman"/>
                <w:b/>
                <w:bCs/>
                <w:i/>
                <w:iCs/>
                <w:color w:val="000000" w:themeColor="text1"/>
                <w:sz w:val="28"/>
              </w:rPr>
              <w:t xml:space="preserve">, </w:t>
            </w:r>
            <w:proofErr w:type="spellStart"/>
            <w:r w:rsidRPr="00811935">
              <w:rPr>
                <w:rFonts w:ascii="Times New Roman" w:hAnsi="Times New Roman" w:cs="Times New Roman"/>
                <w:b/>
                <w:bCs/>
                <w:i/>
                <w:iCs/>
                <w:color w:val="000000" w:themeColor="text1"/>
                <w:sz w:val="28"/>
              </w:rPr>
              <w:t>hrvatski</w:t>
            </w:r>
            <w:proofErr w:type="spellEnd"/>
            <w:r w:rsidRPr="00811935">
              <w:rPr>
                <w:rFonts w:ascii="Times New Roman" w:hAnsi="Times New Roman" w:cs="Times New Roman"/>
                <w:b/>
                <w:bCs/>
                <w:i/>
                <w:iCs/>
                <w:color w:val="000000" w:themeColor="text1"/>
                <w:sz w:val="28"/>
              </w:rPr>
              <w:t xml:space="preserve"> </w:t>
            </w:r>
            <w:proofErr w:type="spellStart"/>
            <w:r w:rsidRPr="00811935">
              <w:rPr>
                <w:rFonts w:ascii="Times New Roman" w:hAnsi="Times New Roman" w:cs="Times New Roman"/>
                <w:b/>
                <w:bCs/>
                <w:i/>
                <w:iCs/>
                <w:color w:val="000000" w:themeColor="text1"/>
                <w:sz w:val="28"/>
              </w:rPr>
              <w:t>jezik</w:t>
            </w:r>
            <w:proofErr w:type="spellEnd"/>
            <w:r w:rsidRPr="00811935">
              <w:rPr>
                <w:rFonts w:ascii="Times New Roman" w:hAnsi="Times New Roman" w:cs="Times New Roman"/>
                <w:b/>
                <w:bCs/>
                <w:i/>
                <w:iCs/>
                <w:color w:val="000000" w:themeColor="text1"/>
                <w:sz w:val="28"/>
              </w:rPr>
              <w:t xml:space="preserve"> </w:t>
            </w:r>
          </w:p>
        </w:tc>
      </w:tr>
      <w:tr w:rsidR="00AA6F80" w:rsidRPr="00811935" w:rsidTr="00AA6F80">
        <w:trPr>
          <w:trHeight w:val="842"/>
        </w:trPr>
        <w:tc>
          <w:tcPr>
            <w:cnfStyle w:val="001000000000" w:firstRow="0" w:lastRow="0" w:firstColumn="1" w:lastColumn="0" w:oddVBand="0" w:evenVBand="0" w:oddHBand="0" w:evenHBand="0" w:firstRowFirstColumn="0" w:firstRowLastColumn="0" w:lastRowFirstColumn="0" w:lastRowLastColumn="0"/>
            <w:tcW w:w="3799" w:type="dxa"/>
            <w:tcBorders>
              <w:top w:val="single" w:sz="18" w:space="0" w:color="F19D64" w:themeColor="accent2" w:themeTint="BF"/>
            </w:tcBorders>
            <w:shd w:val="clear" w:color="auto" w:fill="F7CAAC" w:themeFill="accent2" w:themeFillTint="66"/>
          </w:tcPr>
          <w:p w:rsidR="00AA6F80" w:rsidRPr="00811935" w:rsidRDefault="00AC5156">
            <w:pPr>
              <w:spacing w:after="0" w:line="240" w:lineRule="auto"/>
              <w:rPr>
                <w:rFonts w:ascii="Times New Roman" w:hAnsi="Times New Roman" w:cs="Times New Roman"/>
                <w:b w:val="0"/>
                <w:bCs w:val="0"/>
                <w:i/>
                <w:iCs/>
                <w:color w:val="000000" w:themeColor="text1"/>
                <w:sz w:val="28"/>
              </w:rPr>
            </w:pPr>
            <w:proofErr w:type="spellStart"/>
            <w:r w:rsidRPr="00811935">
              <w:rPr>
                <w:rFonts w:ascii="Times New Roman" w:hAnsi="Times New Roman" w:cs="Times New Roman"/>
                <w:i/>
                <w:iCs/>
                <w:color w:val="000000" w:themeColor="text1"/>
                <w:sz w:val="28"/>
              </w:rPr>
              <w:t>Broj</w:t>
            </w:r>
            <w:proofErr w:type="spellEnd"/>
            <w:r w:rsidRPr="00811935">
              <w:rPr>
                <w:rFonts w:ascii="Times New Roman" w:hAnsi="Times New Roman" w:cs="Times New Roman"/>
                <w:i/>
                <w:iCs/>
                <w:color w:val="000000" w:themeColor="text1"/>
                <w:sz w:val="28"/>
              </w:rPr>
              <w:t xml:space="preserve"> </w:t>
            </w:r>
            <w:proofErr w:type="spellStart"/>
            <w:r w:rsidRPr="00811935">
              <w:rPr>
                <w:rFonts w:ascii="Times New Roman" w:hAnsi="Times New Roman" w:cs="Times New Roman"/>
                <w:i/>
                <w:iCs/>
                <w:color w:val="000000" w:themeColor="text1"/>
                <w:sz w:val="28"/>
              </w:rPr>
              <w:t>smjena</w:t>
            </w:r>
            <w:proofErr w:type="spellEnd"/>
            <w:r w:rsidRPr="00811935">
              <w:rPr>
                <w:rFonts w:ascii="Times New Roman" w:hAnsi="Times New Roman" w:cs="Times New Roman"/>
                <w:i/>
                <w:iCs/>
                <w:color w:val="000000" w:themeColor="text1"/>
                <w:sz w:val="28"/>
              </w:rPr>
              <w:t xml:space="preserve"> u </w:t>
            </w:r>
            <w:proofErr w:type="spellStart"/>
            <w:r w:rsidRPr="00811935">
              <w:rPr>
                <w:rFonts w:ascii="Times New Roman" w:hAnsi="Times New Roman" w:cs="Times New Roman"/>
                <w:i/>
                <w:iCs/>
                <w:color w:val="000000" w:themeColor="text1"/>
                <w:sz w:val="28"/>
              </w:rPr>
              <w:t>školi</w:t>
            </w:r>
            <w:proofErr w:type="spellEnd"/>
          </w:p>
          <w:p w:rsidR="00AA6F80" w:rsidRPr="00811935" w:rsidRDefault="00AA6F80" w:rsidP="005245FD">
            <w:pPr>
              <w:spacing w:after="0" w:line="240" w:lineRule="auto"/>
              <w:ind w:left="0"/>
              <w:jc w:val="left"/>
              <w:rPr>
                <w:rFonts w:ascii="Times New Roman" w:hAnsi="Times New Roman" w:cs="Times New Roman"/>
                <w:b w:val="0"/>
                <w:bCs w:val="0"/>
                <w:i/>
                <w:iCs/>
                <w:color w:val="000000" w:themeColor="text1"/>
                <w:sz w:val="28"/>
              </w:rPr>
            </w:pPr>
          </w:p>
        </w:tc>
        <w:tc>
          <w:tcPr>
            <w:tcW w:w="5579" w:type="dxa"/>
            <w:tcBorders>
              <w:top w:val="single" w:sz="18" w:space="0" w:color="F19D64" w:themeColor="accent2" w:themeTint="BF"/>
            </w:tcBorders>
            <w:shd w:val="clear" w:color="auto" w:fill="F7CAAC" w:themeFill="accent2" w:themeFillTint="66"/>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000000" w:themeColor="text1"/>
                <w:sz w:val="28"/>
              </w:rPr>
            </w:pPr>
            <w:proofErr w:type="spellStart"/>
            <w:r w:rsidRPr="00811935">
              <w:rPr>
                <w:rFonts w:ascii="Times New Roman" w:hAnsi="Times New Roman" w:cs="Times New Roman"/>
                <w:b/>
                <w:bCs/>
                <w:i/>
                <w:iCs/>
                <w:color w:val="000000" w:themeColor="text1"/>
                <w:sz w:val="28"/>
              </w:rPr>
              <w:t>Dvije</w:t>
            </w:r>
            <w:proofErr w:type="spellEnd"/>
            <w:r w:rsidRPr="00811935">
              <w:rPr>
                <w:rFonts w:ascii="Times New Roman" w:hAnsi="Times New Roman" w:cs="Times New Roman"/>
                <w:b/>
                <w:bCs/>
                <w:i/>
                <w:iCs/>
                <w:color w:val="000000" w:themeColor="text1"/>
                <w:sz w:val="28"/>
              </w:rPr>
              <w:t xml:space="preserve"> </w:t>
            </w:r>
            <w:proofErr w:type="spellStart"/>
            <w:r w:rsidRPr="00811935">
              <w:rPr>
                <w:rFonts w:ascii="Times New Roman" w:hAnsi="Times New Roman" w:cs="Times New Roman"/>
                <w:b/>
                <w:bCs/>
                <w:i/>
                <w:iCs/>
                <w:color w:val="000000" w:themeColor="text1"/>
                <w:sz w:val="28"/>
              </w:rPr>
              <w:t>i</w:t>
            </w:r>
            <w:proofErr w:type="spellEnd"/>
            <w:r w:rsidRPr="00811935">
              <w:rPr>
                <w:rFonts w:ascii="Times New Roman" w:hAnsi="Times New Roman" w:cs="Times New Roman"/>
                <w:b/>
                <w:bCs/>
                <w:i/>
                <w:iCs/>
                <w:color w:val="000000" w:themeColor="text1"/>
                <w:sz w:val="28"/>
              </w:rPr>
              <w:t xml:space="preserve"> </w:t>
            </w:r>
            <w:proofErr w:type="spellStart"/>
            <w:r w:rsidRPr="00811935">
              <w:rPr>
                <w:rFonts w:ascii="Times New Roman" w:hAnsi="Times New Roman" w:cs="Times New Roman"/>
                <w:b/>
                <w:bCs/>
                <w:i/>
                <w:iCs/>
                <w:color w:val="000000" w:themeColor="text1"/>
                <w:sz w:val="28"/>
              </w:rPr>
              <w:t>međusmjena</w:t>
            </w:r>
            <w:proofErr w:type="spellEnd"/>
          </w:p>
        </w:tc>
      </w:tr>
    </w:tbl>
    <w:p w:rsidR="00AA6F80" w:rsidRPr="00811935" w:rsidRDefault="00AA6F80">
      <w:pPr>
        <w:ind w:firstLine="720"/>
        <w:jc w:val="both"/>
        <w:rPr>
          <w:rFonts w:ascii="Times New Roman" w:hAnsi="Times New Roman" w:cs="Times New Roman"/>
          <w:i/>
          <w:color w:val="000000" w:themeColor="text1"/>
          <w:sz w:val="24"/>
        </w:rPr>
      </w:pPr>
    </w:p>
    <w:p w:rsidR="00AA6F80" w:rsidRPr="00811935" w:rsidRDefault="00AA6F80">
      <w:pPr>
        <w:jc w:val="center"/>
        <w:rPr>
          <w:rFonts w:ascii="Times New Roman" w:hAnsi="Times New Roman" w:cs="Times New Roman"/>
          <w:b/>
          <w:sz w:val="24"/>
        </w:rPr>
      </w:pPr>
    </w:p>
    <w:p w:rsidR="00AA6F80" w:rsidRPr="00811935" w:rsidRDefault="00AA6F80">
      <w:pPr>
        <w:jc w:val="center"/>
        <w:rPr>
          <w:rFonts w:ascii="Times New Roman" w:hAnsi="Times New Roman" w:cs="Times New Roman"/>
          <w:b/>
        </w:rPr>
      </w:pPr>
    </w:p>
    <w:p w:rsidR="00AA6F80" w:rsidRPr="00811935" w:rsidRDefault="00AA6F80">
      <w:pPr>
        <w:jc w:val="center"/>
        <w:rPr>
          <w:rFonts w:ascii="Times New Roman" w:hAnsi="Times New Roman" w:cs="Times New Roman"/>
          <w:b/>
        </w:rPr>
      </w:pPr>
    </w:p>
    <w:p w:rsidR="00AA6F80" w:rsidRPr="00811935" w:rsidRDefault="00AA6F80">
      <w:pPr>
        <w:rPr>
          <w:rFonts w:ascii="Times New Roman" w:hAnsi="Times New Roman" w:cs="Times New Roman"/>
          <w:b/>
        </w:rPr>
      </w:pPr>
    </w:p>
    <w:p w:rsidR="00AA6F80" w:rsidRPr="00811935" w:rsidRDefault="00AA6F80">
      <w:pPr>
        <w:jc w:val="center"/>
        <w:rPr>
          <w:rFonts w:ascii="Times New Roman" w:hAnsi="Times New Roman" w:cs="Times New Roman"/>
          <w:b/>
        </w:rPr>
      </w:pPr>
    </w:p>
    <w:p w:rsidR="005245FD" w:rsidRDefault="005245FD" w:rsidP="005245FD">
      <w:pPr>
        <w:pStyle w:val="Heading2"/>
        <w:ind w:left="720"/>
        <w:rPr>
          <w:rFonts w:ascii="Times New Roman" w:hAnsi="Times New Roman" w:cs="Times New Roman"/>
          <w:b/>
          <w:sz w:val="32"/>
        </w:rPr>
      </w:pPr>
    </w:p>
    <w:p w:rsidR="00AA6F80" w:rsidRPr="00171107" w:rsidRDefault="00AC5156" w:rsidP="00CE2BFE">
      <w:pPr>
        <w:pStyle w:val="Heading2"/>
        <w:numPr>
          <w:ilvl w:val="0"/>
          <w:numId w:val="107"/>
        </w:numPr>
        <w:rPr>
          <w:rFonts w:ascii="Times New Roman" w:hAnsi="Times New Roman" w:cs="Times New Roman"/>
          <w:b/>
          <w:sz w:val="36"/>
        </w:rPr>
      </w:pPr>
      <w:bookmarkStart w:id="11" w:name="_Toc151544679"/>
      <w:r w:rsidRPr="00171107">
        <w:rPr>
          <w:rFonts w:ascii="Times New Roman" w:hAnsi="Times New Roman" w:cs="Times New Roman"/>
          <w:b/>
          <w:sz w:val="36"/>
        </w:rPr>
        <w:t>Osnov za planiranje i programiranje rada</w:t>
      </w:r>
      <w:bookmarkEnd w:id="11"/>
    </w:p>
    <w:p w:rsidR="00AA6F80" w:rsidRPr="00811935" w:rsidRDefault="00AA6F80">
      <w:pPr>
        <w:rPr>
          <w:rFonts w:ascii="Times New Roman" w:hAnsi="Times New Roman" w:cs="Times New Roman"/>
          <w:b/>
          <w:sz w:val="28"/>
          <w:szCs w:val="28"/>
        </w:rPr>
      </w:pPr>
    </w:p>
    <w:p w:rsidR="00AA6F80" w:rsidRPr="00811935" w:rsidRDefault="00AC5156" w:rsidP="005245FD">
      <w:pPr>
        <w:pStyle w:val="ListParagraph"/>
        <w:numPr>
          <w:ilvl w:val="3"/>
          <w:numId w:val="2"/>
        </w:numPr>
        <w:spacing w:after="0" w:line="240" w:lineRule="auto"/>
        <w:contextualSpacing w:val="0"/>
        <w:jc w:val="both"/>
        <w:rPr>
          <w:rFonts w:ascii="Times New Roman" w:hAnsi="Times New Roman" w:cs="Times New Roman"/>
          <w:sz w:val="28"/>
          <w:szCs w:val="28"/>
        </w:rPr>
      </w:pPr>
      <w:proofErr w:type="spellStart"/>
      <w:r w:rsidRPr="00811935">
        <w:rPr>
          <w:rFonts w:ascii="Times New Roman" w:hAnsi="Times New Roman" w:cs="Times New Roman"/>
          <w:sz w:val="28"/>
          <w:szCs w:val="28"/>
        </w:rPr>
        <w:t>Opšti</w:t>
      </w:r>
      <w:proofErr w:type="spellEnd"/>
      <w:r w:rsidRPr="00811935">
        <w:rPr>
          <w:rFonts w:ascii="Times New Roman" w:hAnsi="Times New Roman" w:cs="Times New Roman"/>
          <w:sz w:val="28"/>
          <w:szCs w:val="28"/>
        </w:rPr>
        <w:t xml:space="preserve"> </w:t>
      </w:r>
      <w:proofErr w:type="spellStart"/>
      <w:proofErr w:type="gramStart"/>
      <w:r w:rsidRPr="00811935">
        <w:rPr>
          <w:rFonts w:ascii="Times New Roman" w:hAnsi="Times New Roman" w:cs="Times New Roman"/>
          <w:sz w:val="28"/>
          <w:szCs w:val="28"/>
        </w:rPr>
        <w:t>zakon</w:t>
      </w:r>
      <w:proofErr w:type="spellEnd"/>
      <w:r w:rsidRPr="00811935">
        <w:rPr>
          <w:rFonts w:ascii="Times New Roman" w:hAnsi="Times New Roman" w:cs="Times New Roman"/>
          <w:sz w:val="28"/>
          <w:szCs w:val="28"/>
        </w:rPr>
        <w:t xml:space="preserve">  o</w:t>
      </w:r>
      <w:proofErr w:type="gramEnd"/>
      <w:r w:rsidRPr="00811935">
        <w:rPr>
          <w:rFonts w:ascii="Times New Roman" w:hAnsi="Times New Roman" w:cs="Times New Roman"/>
          <w:sz w:val="28"/>
          <w:szCs w:val="28"/>
        </w:rPr>
        <w:t xml:space="preserve"> </w:t>
      </w:r>
      <w:proofErr w:type="spellStart"/>
      <w:r w:rsidRPr="00811935">
        <w:rPr>
          <w:rFonts w:ascii="Times New Roman" w:hAnsi="Times New Roman" w:cs="Times New Roman"/>
          <w:sz w:val="28"/>
          <w:szCs w:val="28"/>
        </w:rPr>
        <w:t>obrazovanju</w:t>
      </w:r>
      <w:proofErr w:type="spellEnd"/>
      <w:r w:rsidRPr="00811935">
        <w:rPr>
          <w:rFonts w:ascii="Times New Roman" w:hAnsi="Times New Roman" w:cs="Times New Roman"/>
          <w:sz w:val="28"/>
          <w:szCs w:val="28"/>
        </w:rPr>
        <w:t xml:space="preserve"> </w:t>
      </w:r>
      <w:proofErr w:type="spellStart"/>
      <w:r w:rsidRPr="00811935">
        <w:rPr>
          <w:rFonts w:ascii="Times New Roman" w:hAnsi="Times New Roman" w:cs="Times New Roman"/>
          <w:sz w:val="28"/>
          <w:szCs w:val="28"/>
        </w:rPr>
        <w:t>i</w:t>
      </w:r>
      <w:proofErr w:type="spellEnd"/>
      <w:r w:rsidRPr="00811935">
        <w:rPr>
          <w:rFonts w:ascii="Times New Roman" w:hAnsi="Times New Roman" w:cs="Times New Roman"/>
          <w:sz w:val="28"/>
          <w:szCs w:val="28"/>
        </w:rPr>
        <w:t xml:space="preserve"> </w:t>
      </w:r>
      <w:proofErr w:type="spellStart"/>
      <w:r w:rsidRPr="00811935">
        <w:rPr>
          <w:rFonts w:ascii="Times New Roman" w:hAnsi="Times New Roman" w:cs="Times New Roman"/>
          <w:sz w:val="28"/>
          <w:szCs w:val="28"/>
        </w:rPr>
        <w:t>vaspitanju</w:t>
      </w:r>
      <w:proofErr w:type="spellEnd"/>
    </w:p>
    <w:p w:rsidR="00AA6F80" w:rsidRPr="00811935" w:rsidRDefault="00AC5156" w:rsidP="005245FD">
      <w:pPr>
        <w:pStyle w:val="ListParagraph"/>
        <w:numPr>
          <w:ilvl w:val="3"/>
          <w:numId w:val="2"/>
        </w:numPr>
        <w:spacing w:after="0" w:line="240" w:lineRule="auto"/>
        <w:contextualSpacing w:val="0"/>
        <w:jc w:val="both"/>
        <w:rPr>
          <w:rFonts w:ascii="Times New Roman" w:hAnsi="Times New Roman" w:cs="Times New Roman"/>
          <w:sz w:val="28"/>
          <w:szCs w:val="28"/>
        </w:rPr>
      </w:pPr>
      <w:proofErr w:type="spellStart"/>
      <w:r w:rsidRPr="00811935">
        <w:rPr>
          <w:rFonts w:ascii="Times New Roman" w:hAnsi="Times New Roman" w:cs="Times New Roman"/>
          <w:sz w:val="28"/>
          <w:szCs w:val="28"/>
        </w:rPr>
        <w:t>Izmjene</w:t>
      </w:r>
      <w:proofErr w:type="spellEnd"/>
      <w:r w:rsidRPr="00811935">
        <w:rPr>
          <w:rFonts w:ascii="Times New Roman" w:hAnsi="Times New Roman" w:cs="Times New Roman"/>
          <w:sz w:val="28"/>
          <w:szCs w:val="28"/>
        </w:rPr>
        <w:t xml:space="preserve"> </w:t>
      </w:r>
      <w:proofErr w:type="spellStart"/>
      <w:r w:rsidRPr="00811935">
        <w:rPr>
          <w:rFonts w:ascii="Times New Roman" w:hAnsi="Times New Roman" w:cs="Times New Roman"/>
          <w:sz w:val="28"/>
          <w:szCs w:val="28"/>
        </w:rPr>
        <w:t>i</w:t>
      </w:r>
      <w:proofErr w:type="spellEnd"/>
      <w:r w:rsidRPr="00811935">
        <w:rPr>
          <w:rFonts w:ascii="Times New Roman" w:hAnsi="Times New Roman" w:cs="Times New Roman"/>
          <w:sz w:val="28"/>
          <w:szCs w:val="28"/>
        </w:rPr>
        <w:t xml:space="preserve"> </w:t>
      </w:r>
      <w:proofErr w:type="spellStart"/>
      <w:r w:rsidRPr="00811935">
        <w:rPr>
          <w:rFonts w:ascii="Times New Roman" w:hAnsi="Times New Roman" w:cs="Times New Roman"/>
          <w:sz w:val="28"/>
          <w:szCs w:val="28"/>
        </w:rPr>
        <w:t>dopune</w:t>
      </w:r>
      <w:proofErr w:type="spellEnd"/>
      <w:r w:rsidRPr="00811935">
        <w:rPr>
          <w:rFonts w:ascii="Times New Roman" w:hAnsi="Times New Roman" w:cs="Times New Roman"/>
          <w:sz w:val="28"/>
          <w:szCs w:val="28"/>
        </w:rPr>
        <w:t xml:space="preserve"> </w:t>
      </w:r>
      <w:proofErr w:type="spellStart"/>
      <w:r w:rsidRPr="00811935">
        <w:rPr>
          <w:rFonts w:ascii="Times New Roman" w:hAnsi="Times New Roman" w:cs="Times New Roman"/>
          <w:sz w:val="28"/>
          <w:szCs w:val="28"/>
        </w:rPr>
        <w:t>Opšteg</w:t>
      </w:r>
      <w:proofErr w:type="spellEnd"/>
      <w:r w:rsidRPr="00811935">
        <w:rPr>
          <w:rFonts w:ascii="Times New Roman" w:hAnsi="Times New Roman" w:cs="Times New Roman"/>
          <w:sz w:val="28"/>
          <w:szCs w:val="28"/>
        </w:rPr>
        <w:t xml:space="preserve"> </w:t>
      </w:r>
      <w:proofErr w:type="spellStart"/>
      <w:r w:rsidRPr="00811935">
        <w:rPr>
          <w:rFonts w:ascii="Times New Roman" w:hAnsi="Times New Roman" w:cs="Times New Roman"/>
          <w:sz w:val="28"/>
          <w:szCs w:val="28"/>
        </w:rPr>
        <w:t>zakona</w:t>
      </w:r>
      <w:proofErr w:type="spellEnd"/>
      <w:r w:rsidRPr="00811935">
        <w:rPr>
          <w:rFonts w:ascii="Times New Roman" w:hAnsi="Times New Roman" w:cs="Times New Roman"/>
          <w:sz w:val="28"/>
          <w:szCs w:val="28"/>
        </w:rPr>
        <w:t xml:space="preserve"> o </w:t>
      </w:r>
      <w:proofErr w:type="spellStart"/>
      <w:r w:rsidRPr="00811935">
        <w:rPr>
          <w:rFonts w:ascii="Times New Roman" w:hAnsi="Times New Roman" w:cs="Times New Roman"/>
          <w:sz w:val="28"/>
          <w:szCs w:val="28"/>
        </w:rPr>
        <w:t>obrazovanju</w:t>
      </w:r>
      <w:proofErr w:type="spellEnd"/>
      <w:r w:rsidRPr="00811935">
        <w:rPr>
          <w:rFonts w:ascii="Times New Roman" w:hAnsi="Times New Roman" w:cs="Times New Roman"/>
          <w:sz w:val="28"/>
          <w:szCs w:val="28"/>
        </w:rPr>
        <w:t xml:space="preserve"> </w:t>
      </w:r>
      <w:proofErr w:type="spellStart"/>
      <w:r w:rsidRPr="00811935">
        <w:rPr>
          <w:rFonts w:ascii="Times New Roman" w:hAnsi="Times New Roman" w:cs="Times New Roman"/>
          <w:sz w:val="28"/>
          <w:szCs w:val="28"/>
        </w:rPr>
        <w:t>i</w:t>
      </w:r>
      <w:proofErr w:type="spellEnd"/>
      <w:r w:rsidRPr="00811935">
        <w:rPr>
          <w:rFonts w:ascii="Times New Roman" w:hAnsi="Times New Roman" w:cs="Times New Roman"/>
          <w:sz w:val="28"/>
          <w:szCs w:val="28"/>
        </w:rPr>
        <w:t xml:space="preserve"> </w:t>
      </w:r>
      <w:proofErr w:type="spellStart"/>
      <w:r w:rsidRPr="00811935">
        <w:rPr>
          <w:rFonts w:ascii="Times New Roman" w:hAnsi="Times New Roman" w:cs="Times New Roman"/>
          <w:sz w:val="28"/>
          <w:szCs w:val="28"/>
        </w:rPr>
        <w:t>vaspitanju</w:t>
      </w:r>
      <w:proofErr w:type="spellEnd"/>
    </w:p>
    <w:p w:rsidR="00AA6F80" w:rsidRPr="00811935" w:rsidRDefault="00AC5156" w:rsidP="005245FD">
      <w:pPr>
        <w:pStyle w:val="ListParagraph"/>
        <w:numPr>
          <w:ilvl w:val="3"/>
          <w:numId w:val="2"/>
        </w:numPr>
        <w:spacing w:after="0" w:line="240" w:lineRule="auto"/>
        <w:contextualSpacing w:val="0"/>
        <w:jc w:val="both"/>
        <w:rPr>
          <w:rFonts w:ascii="Times New Roman" w:hAnsi="Times New Roman" w:cs="Times New Roman"/>
          <w:sz w:val="28"/>
          <w:szCs w:val="28"/>
        </w:rPr>
      </w:pPr>
      <w:proofErr w:type="spellStart"/>
      <w:r w:rsidRPr="00811935">
        <w:rPr>
          <w:rFonts w:ascii="Times New Roman" w:hAnsi="Times New Roman" w:cs="Times New Roman"/>
          <w:sz w:val="28"/>
          <w:szCs w:val="28"/>
        </w:rPr>
        <w:t>Zakon</w:t>
      </w:r>
      <w:proofErr w:type="spellEnd"/>
      <w:r w:rsidRPr="00811935">
        <w:rPr>
          <w:rFonts w:ascii="Times New Roman" w:hAnsi="Times New Roman" w:cs="Times New Roman"/>
          <w:sz w:val="28"/>
          <w:szCs w:val="28"/>
        </w:rPr>
        <w:t xml:space="preserve"> o </w:t>
      </w:r>
      <w:proofErr w:type="spellStart"/>
      <w:r w:rsidRPr="00811935">
        <w:rPr>
          <w:rFonts w:ascii="Times New Roman" w:hAnsi="Times New Roman" w:cs="Times New Roman"/>
          <w:sz w:val="28"/>
          <w:szCs w:val="28"/>
        </w:rPr>
        <w:t>osnovnom</w:t>
      </w:r>
      <w:proofErr w:type="spellEnd"/>
      <w:r w:rsidRPr="00811935">
        <w:rPr>
          <w:rFonts w:ascii="Times New Roman" w:hAnsi="Times New Roman" w:cs="Times New Roman"/>
          <w:sz w:val="28"/>
          <w:szCs w:val="28"/>
        </w:rPr>
        <w:t xml:space="preserve"> </w:t>
      </w:r>
      <w:proofErr w:type="spellStart"/>
      <w:r w:rsidRPr="00811935">
        <w:rPr>
          <w:rFonts w:ascii="Times New Roman" w:hAnsi="Times New Roman" w:cs="Times New Roman"/>
          <w:sz w:val="28"/>
          <w:szCs w:val="28"/>
        </w:rPr>
        <w:t>obrazovanju</w:t>
      </w:r>
      <w:proofErr w:type="spellEnd"/>
      <w:r w:rsidRPr="00811935">
        <w:rPr>
          <w:rFonts w:ascii="Times New Roman" w:hAnsi="Times New Roman" w:cs="Times New Roman"/>
          <w:sz w:val="28"/>
          <w:szCs w:val="28"/>
        </w:rPr>
        <w:t xml:space="preserve"> </w:t>
      </w:r>
      <w:proofErr w:type="spellStart"/>
      <w:r w:rsidRPr="00811935">
        <w:rPr>
          <w:rFonts w:ascii="Times New Roman" w:hAnsi="Times New Roman" w:cs="Times New Roman"/>
          <w:sz w:val="28"/>
          <w:szCs w:val="28"/>
        </w:rPr>
        <w:t>i</w:t>
      </w:r>
      <w:proofErr w:type="spellEnd"/>
      <w:r w:rsidRPr="00811935">
        <w:rPr>
          <w:rFonts w:ascii="Times New Roman" w:hAnsi="Times New Roman" w:cs="Times New Roman"/>
          <w:sz w:val="28"/>
          <w:szCs w:val="28"/>
        </w:rPr>
        <w:t xml:space="preserve"> </w:t>
      </w:r>
      <w:proofErr w:type="spellStart"/>
      <w:r w:rsidRPr="00811935">
        <w:rPr>
          <w:rFonts w:ascii="Times New Roman" w:hAnsi="Times New Roman" w:cs="Times New Roman"/>
          <w:sz w:val="28"/>
          <w:szCs w:val="28"/>
        </w:rPr>
        <w:t>vaspitanju</w:t>
      </w:r>
      <w:proofErr w:type="spellEnd"/>
    </w:p>
    <w:p w:rsidR="00AA6F80" w:rsidRPr="00811935" w:rsidRDefault="00AC5156" w:rsidP="005245FD">
      <w:pPr>
        <w:pStyle w:val="ListParagraph"/>
        <w:numPr>
          <w:ilvl w:val="3"/>
          <w:numId w:val="2"/>
        </w:numPr>
        <w:spacing w:after="0" w:line="240" w:lineRule="auto"/>
        <w:contextualSpacing w:val="0"/>
        <w:jc w:val="both"/>
        <w:rPr>
          <w:rFonts w:ascii="Times New Roman" w:hAnsi="Times New Roman" w:cs="Times New Roman"/>
          <w:sz w:val="28"/>
          <w:szCs w:val="28"/>
          <w:lang w:val="it-IT"/>
        </w:rPr>
      </w:pPr>
      <w:r w:rsidRPr="00811935">
        <w:rPr>
          <w:rFonts w:ascii="Times New Roman" w:hAnsi="Times New Roman" w:cs="Times New Roman"/>
          <w:sz w:val="28"/>
          <w:szCs w:val="28"/>
          <w:lang w:val="it-IT"/>
        </w:rPr>
        <w:t>Izmjene i dopune  Zakona o osnovnom obrazovanju i vaspitanju</w:t>
      </w:r>
    </w:p>
    <w:p w:rsidR="00AA6F80" w:rsidRPr="00811935" w:rsidRDefault="00AC5156" w:rsidP="005245FD">
      <w:pPr>
        <w:pStyle w:val="ListParagraph"/>
        <w:numPr>
          <w:ilvl w:val="3"/>
          <w:numId w:val="2"/>
        </w:numPr>
        <w:spacing w:after="0" w:line="240" w:lineRule="auto"/>
        <w:contextualSpacing w:val="0"/>
        <w:jc w:val="both"/>
        <w:rPr>
          <w:rFonts w:ascii="Times New Roman" w:hAnsi="Times New Roman" w:cs="Times New Roman"/>
          <w:color w:val="000000"/>
          <w:sz w:val="28"/>
          <w:szCs w:val="28"/>
          <w:lang w:val="it-IT"/>
        </w:rPr>
      </w:pPr>
      <w:r w:rsidRPr="00811935">
        <w:rPr>
          <w:rFonts w:ascii="Times New Roman" w:hAnsi="Times New Roman" w:cs="Times New Roman"/>
          <w:color w:val="000000"/>
          <w:sz w:val="28"/>
          <w:szCs w:val="28"/>
          <w:lang w:val="it-IT"/>
        </w:rPr>
        <w:t>Nastavni planovi i programi za osnovnu školu</w:t>
      </w:r>
    </w:p>
    <w:p w:rsidR="00AA6F80" w:rsidRPr="00811935" w:rsidRDefault="00AC5156" w:rsidP="005245FD">
      <w:pPr>
        <w:pStyle w:val="ListParagraph"/>
        <w:numPr>
          <w:ilvl w:val="3"/>
          <w:numId w:val="2"/>
        </w:numPr>
        <w:spacing w:after="0" w:line="240" w:lineRule="auto"/>
        <w:contextualSpacing w:val="0"/>
        <w:jc w:val="both"/>
        <w:rPr>
          <w:rFonts w:ascii="Times New Roman" w:hAnsi="Times New Roman" w:cs="Times New Roman"/>
          <w:color w:val="000000"/>
          <w:sz w:val="28"/>
          <w:szCs w:val="28"/>
        </w:rPr>
      </w:pPr>
      <w:proofErr w:type="spellStart"/>
      <w:r w:rsidRPr="00811935">
        <w:rPr>
          <w:rFonts w:ascii="Times New Roman" w:hAnsi="Times New Roman" w:cs="Times New Roman"/>
          <w:color w:val="000000"/>
          <w:sz w:val="28"/>
          <w:szCs w:val="28"/>
        </w:rPr>
        <w:t>Pedagoški</w:t>
      </w:r>
      <w:proofErr w:type="spellEnd"/>
      <w:r w:rsidRPr="00811935">
        <w:rPr>
          <w:rFonts w:ascii="Times New Roman" w:hAnsi="Times New Roman" w:cs="Times New Roman"/>
          <w:color w:val="000000"/>
          <w:sz w:val="28"/>
          <w:szCs w:val="28"/>
        </w:rPr>
        <w:t xml:space="preserve"> </w:t>
      </w:r>
      <w:proofErr w:type="spellStart"/>
      <w:r w:rsidRPr="00811935">
        <w:rPr>
          <w:rFonts w:ascii="Times New Roman" w:hAnsi="Times New Roman" w:cs="Times New Roman"/>
          <w:color w:val="000000"/>
          <w:sz w:val="28"/>
          <w:szCs w:val="28"/>
        </w:rPr>
        <w:t>standardi</w:t>
      </w:r>
      <w:proofErr w:type="spellEnd"/>
      <w:r w:rsidRPr="00811935">
        <w:rPr>
          <w:rFonts w:ascii="Times New Roman" w:hAnsi="Times New Roman" w:cs="Times New Roman"/>
          <w:color w:val="000000"/>
          <w:sz w:val="28"/>
          <w:szCs w:val="28"/>
        </w:rPr>
        <w:t xml:space="preserve"> </w:t>
      </w:r>
      <w:proofErr w:type="spellStart"/>
      <w:r w:rsidRPr="00811935">
        <w:rPr>
          <w:rFonts w:ascii="Times New Roman" w:hAnsi="Times New Roman" w:cs="Times New Roman"/>
          <w:color w:val="000000"/>
          <w:sz w:val="28"/>
          <w:szCs w:val="28"/>
        </w:rPr>
        <w:t>i</w:t>
      </w:r>
      <w:proofErr w:type="spellEnd"/>
      <w:r w:rsidRPr="00811935">
        <w:rPr>
          <w:rFonts w:ascii="Times New Roman" w:hAnsi="Times New Roman" w:cs="Times New Roman"/>
          <w:color w:val="000000"/>
          <w:sz w:val="28"/>
          <w:szCs w:val="28"/>
        </w:rPr>
        <w:t xml:space="preserve"> </w:t>
      </w:r>
      <w:proofErr w:type="spellStart"/>
      <w:r w:rsidRPr="00811935">
        <w:rPr>
          <w:rFonts w:ascii="Times New Roman" w:hAnsi="Times New Roman" w:cs="Times New Roman"/>
          <w:color w:val="000000"/>
          <w:sz w:val="28"/>
          <w:szCs w:val="28"/>
        </w:rPr>
        <w:t>drugi</w:t>
      </w:r>
      <w:proofErr w:type="spellEnd"/>
      <w:r w:rsidRPr="00811935">
        <w:rPr>
          <w:rFonts w:ascii="Times New Roman" w:hAnsi="Times New Roman" w:cs="Times New Roman"/>
          <w:color w:val="000000"/>
          <w:sz w:val="28"/>
          <w:szCs w:val="28"/>
        </w:rPr>
        <w:t xml:space="preserve"> </w:t>
      </w:r>
      <w:proofErr w:type="spellStart"/>
      <w:r w:rsidRPr="00811935">
        <w:rPr>
          <w:rFonts w:ascii="Times New Roman" w:hAnsi="Times New Roman" w:cs="Times New Roman"/>
          <w:color w:val="000000"/>
          <w:sz w:val="28"/>
          <w:szCs w:val="28"/>
        </w:rPr>
        <w:t>zakonski</w:t>
      </w:r>
      <w:proofErr w:type="spellEnd"/>
      <w:r w:rsidRPr="00811935">
        <w:rPr>
          <w:rFonts w:ascii="Times New Roman" w:hAnsi="Times New Roman" w:cs="Times New Roman"/>
          <w:color w:val="000000"/>
          <w:sz w:val="28"/>
          <w:szCs w:val="28"/>
        </w:rPr>
        <w:t xml:space="preserve"> i </w:t>
      </w:r>
      <w:proofErr w:type="spellStart"/>
      <w:r w:rsidRPr="00811935">
        <w:rPr>
          <w:rFonts w:ascii="Times New Roman" w:hAnsi="Times New Roman" w:cs="Times New Roman"/>
          <w:color w:val="000000"/>
          <w:sz w:val="28"/>
          <w:szCs w:val="28"/>
        </w:rPr>
        <w:t>podzakonski</w:t>
      </w:r>
      <w:proofErr w:type="spellEnd"/>
      <w:r w:rsidRPr="00811935">
        <w:rPr>
          <w:rFonts w:ascii="Times New Roman" w:hAnsi="Times New Roman" w:cs="Times New Roman"/>
          <w:color w:val="000000"/>
          <w:sz w:val="28"/>
          <w:szCs w:val="28"/>
        </w:rPr>
        <w:t xml:space="preserve"> </w:t>
      </w:r>
      <w:proofErr w:type="spellStart"/>
      <w:r w:rsidRPr="00811935">
        <w:rPr>
          <w:rFonts w:ascii="Times New Roman" w:hAnsi="Times New Roman" w:cs="Times New Roman"/>
          <w:color w:val="000000"/>
          <w:sz w:val="28"/>
          <w:szCs w:val="28"/>
        </w:rPr>
        <w:t>akti</w:t>
      </w:r>
      <w:proofErr w:type="spellEnd"/>
    </w:p>
    <w:p w:rsidR="00AA6F80" w:rsidRPr="00811935" w:rsidRDefault="00AA6F80" w:rsidP="00D333C8">
      <w:pPr>
        <w:pStyle w:val="ListParagraph"/>
        <w:spacing w:after="0" w:line="240" w:lineRule="auto"/>
        <w:ind w:left="1080"/>
        <w:contextualSpacing w:val="0"/>
        <w:jc w:val="both"/>
        <w:rPr>
          <w:rFonts w:ascii="Times New Roman" w:hAnsi="Times New Roman" w:cs="Times New Roman"/>
          <w:color w:val="000000"/>
          <w:sz w:val="28"/>
          <w:szCs w:val="28"/>
        </w:rPr>
      </w:pPr>
    </w:p>
    <w:p w:rsidR="00AA6F80" w:rsidRPr="00811935" w:rsidRDefault="00AA6F80">
      <w:pPr>
        <w:jc w:val="center"/>
        <w:rPr>
          <w:rFonts w:ascii="Times New Roman" w:hAnsi="Times New Roman" w:cs="Times New Roman"/>
          <w:b/>
        </w:rPr>
      </w:pPr>
    </w:p>
    <w:p w:rsidR="00AA6F80" w:rsidRPr="00811935" w:rsidRDefault="00AC5156">
      <w:pPr>
        <w:rPr>
          <w:rFonts w:ascii="Times New Roman" w:hAnsi="Times New Roman" w:cs="Times New Roman"/>
          <w:b/>
        </w:rPr>
      </w:pPr>
      <w:r w:rsidRPr="00811935">
        <w:rPr>
          <w:rFonts w:ascii="Times New Roman" w:hAnsi="Times New Roman" w:cs="Times New Roman"/>
          <w:b/>
        </w:rPr>
        <w:br/>
      </w:r>
    </w:p>
    <w:p w:rsidR="00AA6F80" w:rsidRPr="00811935" w:rsidRDefault="00AA6F80">
      <w:pPr>
        <w:jc w:val="center"/>
        <w:rPr>
          <w:rFonts w:ascii="Times New Roman" w:hAnsi="Times New Roman" w:cs="Times New Roman"/>
          <w:b/>
        </w:rPr>
      </w:pPr>
    </w:p>
    <w:p w:rsidR="00AA6F80" w:rsidRPr="00811935" w:rsidRDefault="00AA6F80">
      <w:pPr>
        <w:jc w:val="center"/>
        <w:rPr>
          <w:rFonts w:ascii="Times New Roman" w:hAnsi="Times New Roman" w:cs="Times New Roman"/>
          <w:b/>
        </w:rPr>
      </w:pPr>
    </w:p>
    <w:p w:rsidR="00AA6F80" w:rsidRPr="00811935" w:rsidRDefault="00AA6F80">
      <w:pPr>
        <w:jc w:val="center"/>
        <w:rPr>
          <w:rFonts w:ascii="Times New Roman" w:hAnsi="Times New Roman" w:cs="Times New Roman"/>
          <w:b/>
        </w:rPr>
      </w:pPr>
    </w:p>
    <w:p w:rsidR="00AA6F80" w:rsidRPr="00811935" w:rsidRDefault="00AA6F80">
      <w:pPr>
        <w:jc w:val="center"/>
        <w:rPr>
          <w:rFonts w:ascii="Times New Roman" w:hAnsi="Times New Roman" w:cs="Times New Roman"/>
          <w:b/>
        </w:rPr>
      </w:pPr>
    </w:p>
    <w:p w:rsidR="00AA6F80" w:rsidRPr="00811935" w:rsidRDefault="00AA6F80">
      <w:pPr>
        <w:jc w:val="center"/>
        <w:rPr>
          <w:rFonts w:ascii="Times New Roman" w:hAnsi="Times New Roman" w:cs="Times New Roman"/>
          <w:b/>
        </w:rPr>
      </w:pPr>
    </w:p>
    <w:p w:rsidR="00AA6F80" w:rsidRPr="00811935" w:rsidRDefault="00AA6F80">
      <w:pPr>
        <w:jc w:val="center"/>
        <w:rPr>
          <w:rFonts w:ascii="Times New Roman" w:hAnsi="Times New Roman" w:cs="Times New Roman"/>
          <w:b/>
        </w:rPr>
      </w:pPr>
    </w:p>
    <w:p w:rsidR="00AA6F80" w:rsidRPr="00811935" w:rsidRDefault="00AA6F80">
      <w:pPr>
        <w:jc w:val="center"/>
        <w:rPr>
          <w:rFonts w:ascii="Times New Roman" w:hAnsi="Times New Roman" w:cs="Times New Roman"/>
          <w:b/>
        </w:rPr>
      </w:pPr>
    </w:p>
    <w:p w:rsidR="00AA6F80" w:rsidRPr="00811935" w:rsidRDefault="00AA6F80">
      <w:pPr>
        <w:jc w:val="center"/>
        <w:rPr>
          <w:rFonts w:ascii="Times New Roman" w:hAnsi="Times New Roman" w:cs="Times New Roman"/>
          <w:b/>
        </w:rPr>
      </w:pPr>
    </w:p>
    <w:p w:rsidR="00AA6F80" w:rsidRPr="00811935" w:rsidRDefault="00AA6F80">
      <w:pPr>
        <w:jc w:val="center"/>
        <w:rPr>
          <w:rFonts w:ascii="Times New Roman" w:hAnsi="Times New Roman" w:cs="Times New Roman"/>
          <w:b/>
        </w:rPr>
      </w:pPr>
    </w:p>
    <w:p w:rsidR="00AA6F80" w:rsidRPr="00811935" w:rsidRDefault="00AA6F80">
      <w:pPr>
        <w:jc w:val="center"/>
        <w:rPr>
          <w:rFonts w:ascii="Times New Roman" w:hAnsi="Times New Roman" w:cs="Times New Roman"/>
          <w:b/>
        </w:rPr>
      </w:pPr>
    </w:p>
    <w:p w:rsidR="00AA6F80" w:rsidRPr="00811935" w:rsidRDefault="00AA6F80">
      <w:pPr>
        <w:jc w:val="center"/>
        <w:rPr>
          <w:rFonts w:ascii="Times New Roman" w:hAnsi="Times New Roman" w:cs="Times New Roman"/>
          <w:b/>
        </w:rPr>
      </w:pPr>
    </w:p>
    <w:p w:rsidR="00AA6F80" w:rsidRPr="00811935" w:rsidRDefault="00AA6F80">
      <w:pPr>
        <w:jc w:val="center"/>
        <w:rPr>
          <w:rFonts w:ascii="Times New Roman" w:hAnsi="Times New Roman" w:cs="Times New Roman"/>
          <w:b/>
        </w:rPr>
      </w:pPr>
    </w:p>
    <w:p w:rsidR="00AA6F80" w:rsidRPr="00811935" w:rsidRDefault="00AA6F80">
      <w:pPr>
        <w:jc w:val="center"/>
        <w:rPr>
          <w:rFonts w:ascii="Times New Roman" w:hAnsi="Times New Roman" w:cs="Times New Roman"/>
          <w:b/>
        </w:rPr>
      </w:pPr>
    </w:p>
    <w:p w:rsidR="00AA6F80" w:rsidRPr="00811935" w:rsidRDefault="00AA6F80">
      <w:pPr>
        <w:jc w:val="center"/>
        <w:rPr>
          <w:rFonts w:ascii="Times New Roman" w:hAnsi="Times New Roman" w:cs="Times New Roman"/>
          <w:b/>
        </w:rPr>
      </w:pPr>
    </w:p>
    <w:p w:rsidR="00AA6F80" w:rsidRDefault="00AA6F80">
      <w:pPr>
        <w:jc w:val="center"/>
        <w:rPr>
          <w:rFonts w:ascii="Times New Roman" w:hAnsi="Times New Roman" w:cs="Times New Roman"/>
          <w:b/>
        </w:rPr>
      </w:pPr>
    </w:p>
    <w:p w:rsidR="002B70C5" w:rsidRDefault="002B70C5">
      <w:pPr>
        <w:jc w:val="center"/>
        <w:rPr>
          <w:rFonts w:ascii="Times New Roman" w:hAnsi="Times New Roman" w:cs="Times New Roman"/>
          <w:b/>
        </w:rPr>
      </w:pPr>
    </w:p>
    <w:p w:rsidR="002B70C5" w:rsidRDefault="002B70C5">
      <w:pPr>
        <w:jc w:val="center"/>
        <w:rPr>
          <w:rFonts w:ascii="Times New Roman" w:hAnsi="Times New Roman" w:cs="Times New Roman"/>
          <w:b/>
        </w:rPr>
      </w:pPr>
    </w:p>
    <w:p w:rsidR="002B70C5" w:rsidRDefault="002B70C5">
      <w:pPr>
        <w:jc w:val="center"/>
        <w:rPr>
          <w:rFonts w:ascii="Times New Roman" w:hAnsi="Times New Roman" w:cs="Times New Roman"/>
          <w:b/>
        </w:rPr>
      </w:pPr>
    </w:p>
    <w:p w:rsidR="002B70C5" w:rsidRDefault="002B70C5">
      <w:pPr>
        <w:jc w:val="center"/>
        <w:rPr>
          <w:rFonts w:ascii="Times New Roman" w:hAnsi="Times New Roman" w:cs="Times New Roman"/>
          <w:b/>
        </w:rPr>
      </w:pPr>
    </w:p>
    <w:p w:rsidR="002B70C5" w:rsidRDefault="002B70C5">
      <w:pPr>
        <w:jc w:val="center"/>
        <w:rPr>
          <w:rFonts w:ascii="Times New Roman" w:hAnsi="Times New Roman" w:cs="Times New Roman"/>
          <w:b/>
        </w:rPr>
      </w:pPr>
    </w:p>
    <w:p w:rsidR="002B70C5" w:rsidRDefault="002B70C5">
      <w:pPr>
        <w:jc w:val="center"/>
        <w:rPr>
          <w:rFonts w:ascii="Times New Roman" w:hAnsi="Times New Roman" w:cs="Times New Roman"/>
          <w:b/>
        </w:rPr>
      </w:pPr>
    </w:p>
    <w:p w:rsidR="002B70C5" w:rsidRDefault="002B70C5">
      <w:pPr>
        <w:jc w:val="center"/>
        <w:rPr>
          <w:rFonts w:ascii="Times New Roman" w:hAnsi="Times New Roman" w:cs="Times New Roman"/>
          <w:b/>
        </w:rPr>
      </w:pPr>
    </w:p>
    <w:p w:rsidR="00D1503B" w:rsidRDefault="00D1503B">
      <w:pPr>
        <w:jc w:val="center"/>
        <w:rPr>
          <w:rFonts w:ascii="Times New Roman" w:hAnsi="Times New Roman" w:cs="Times New Roman"/>
          <w:b/>
        </w:rPr>
      </w:pPr>
    </w:p>
    <w:p w:rsidR="002B70C5" w:rsidRDefault="002B70C5">
      <w:pPr>
        <w:jc w:val="center"/>
        <w:rPr>
          <w:rFonts w:ascii="Times New Roman" w:hAnsi="Times New Roman" w:cs="Times New Roman"/>
          <w:b/>
        </w:rPr>
      </w:pPr>
    </w:p>
    <w:p w:rsidR="002B70C5" w:rsidRPr="00F0291F" w:rsidRDefault="002B70C5" w:rsidP="00D1503B">
      <w:pPr>
        <w:pStyle w:val="Heading1"/>
        <w:pBdr>
          <w:bottom w:val="single" w:sz="24" w:space="1" w:color="C00000"/>
        </w:pBdr>
        <w:spacing w:before="0" w:after="0"/>
        <w:rPr>
          <w:rFonts w:ascii="Times New Roman" w:hAnsi="Times New Roman"/>
          <w:u w:val="none"/>
        </w:rPr>
      </w:pPr>
      <w:bookmarkStart w:id="12" w:name="_Toc151544680"/>
      <w:r w:rsidRPr="00F0291F">
        <w:rPr>
          <w:rFonts w:ascii="Times New Roman" w:hAnsi="Times New Roman"/>
          <w:u w:val="none"/>
        </w:rPr>
        <w:t>II OSVRT NA REALIZACIJU GODIŠNJEG PLANA</w:t>
      </w:r>
      <w:bookmarkEnd w:id="12"/>
      <w:r w:rsidRPr="00F0291F">
        <w:rPr>
          <w:rFonts w:ascii="Times New Roman" w:hAnsi="Times New Roman"/>
          <w:u w:val="none"/>
        </w:rPr>
        <w:t xml:space="preserve">                               </w:t>
      </w:r>
    </w:p>
    <w:p w:rsidR="00AA6F80" w:rsidRDefault="00AA6F80">
      <w:pPr>
        <w:jc w:val="center"/>
        <w:rPr>
          <w:rFonts w:ascii="Times New Roman" w:hAnsi="Times New Roman" w:cs="Times New Roman"/>
          <w:b/>
        </w:rPr>
      </w:pPr>
    </w:p>
    <w:p w:rsidR="00D1503B" w:rsidRPr="00811935" w:rsidRDefault="00D1503B">
      <w:pPr>
        <w:jc w:val="center"/>
        <w:rPr>
          <w:rFonts w:ascii="Times New Roman" w:hAnsi="Times New Roman" w:cs="Times New Roman"/>
          <w:b/>
        </w:rPr>
      </w:pPr>
    </w:p>
    <w:p w:rsidR="00AA6F80" w:rsidRPr="00811935" w:rsidRDefault="00AC5156" w:rsidP="0079209C">
      <w:pPr>
        <w:pStyle w:val="ListParagraph"/>
        <w:numPr>
          <w:ilvl w:val="0"/>
          <w:numId w:val="3"/>
        </w:numPr>
        <w:spacing w:after="0" w:line="240" w:lineRule="auto"/>
        <w:contextualSpacing w:val="0"/>
        <w:rPr>
          <w:rFonts w:ascii="Times New Roman" w:hAnsi="Times New Roman" w:cs="Times New Roman"/>
          <w:i/>
          <w:sz w:val="32"/>
          <w:szCs w:val="32"/>
        </w:rPr>
      </w:pPr>
      <w:proofErr w:type="spellStart"/>
      <w:proofErr w:type="gramStart"/>
      <w:r w:rsidRPr="00811935">
        <w:rPr>
          <w:rFonts w:ascii="Times New Roman" w:hAnsi="Times New Roman" w:cs="Times New Roman"/>
          <w:i/>
          <w:sz w:val="32"/>
          <w:szCs w:val="32"/>
        </w:rPr>
        <w:t>Osvrt</w:t>
      </w:r>
      <w:proofErr w:type="spellEnd"/>
      <w:r w:rsidRPr="00811935">
        <w:rPr>
          <w:rFonts w:ascii="Times New Roman" w:hAnsi="Times New Roman" w:cs="Times New Roman"/>
          <w:i/>
          <w:sz w:val="32"/>
          <w:szCs w:val="32"/>
        </w:rPr>
        <w:t xml:space="preserve">  </w:t>
      </w:r>
      <w:proofErr w:type="spellStart"/>
      <w:r w:rsidRPr="00811935">
        <w:rPr>
          <w:rFonts w:ascii="Times New Roman" w:hAnsi="Times New Roman" w:cs="Times New Roman"/>
          <w:i/>
          <w:sz w:val="32"/>
          <w:szCs w:val="32"/>
        </w:rPr>
        <w:t>na</w:t>
      </w:r>
      <w:proofErr w:type="spellEnd"/>
      <w:proofErr w:type="gramEnd"/>
      <w:r w:rsidRPr="00811935">
        <w:rPr>
          <w:rFonts w:ascii="Times New Roman" w:hAnsi="Times New Roman" w:cs="Times New Roman"/>
          <w:i/>
          <w:sz w:val="32"/>
          <w:szCs w:val="32"/>
        </w:rPr>
        <w:t xml:space="preserve"> </w:t>
      </w:r>
      <w:proofErr w:type="spellStart"/>
      <w:r w:rsidRPr="00811935">
        <w:rPr>
          <w:rFonts w:ascii="Times New Roman" w:hAnsi="Times New Roman" w:cs="Times New Roman"/>
          <w:i/>
          <w:sz w:val="32"/>
          <w:szCs w:val="32"/>
        </w:rPr>
        <w:t>postignute</w:t>
      </w:r>
      <w:proofErr w:type="spellEnd"/>
      <w:r w:rsidRPr="00811935">
        <w:rPr>
          <w:rFonts w:ascii="Times New Roman" w:hAnsi="Times New Roman" w:cs="Times New Roman"/>
          <w:i/>
          <w:sz w:val="32"/>
          <w:szCs w:val="32"/>
        </w:rPr>
        <w:t xml:space="preserve"> </w:t>
      </w:r>
      <w:proofErr w:type="spellStart"/>
      <w:r w:rsidRPr="00811935">
        <w:rPr>
          <w:rFonts w:ascii="Times New Roman" w:hAnsi="Times New Roman" w:cs="Times New Roman"/>
          <w:i/>
          <w:sz w:val="32"/>
          <w:szCs w:val="32"/>
        </w:rPr>
        <w:t>rezultate</w:t>
      </w:r>
      <w:proofErr w:type="spellEnd"/>
      <w:r w:rsidRPr="00811935">
        <w:rPr>
          <w:rFonts w:ascii="Times New Roman" w:hAnsi="Times New Roman" w:cs="Times New Roman"/>
          <w:i/>
          <w:sz w:val="32"/>
          <w:szCs w:val="32"/>
        </w:rPr>
        <w:t xml:space="preserve"> u </w:t>
      </w:r>
      <w:proofErr w:type="spellStart"/>
      <w:r w:rsidRPr="00811935">
        <w:rPr>
          <w:rFonts w:ascii="Times New Roman" w:hAnsi="Times New Roman" w:cs="Times New Roman"/>
          <w:i/>
          <w:sz w:val="32"/>
          <w:szCs w:val="32"/>
        </w:rPr>
        <w:t>prethodnoj</w:t>
      </w:r>
      <w:proofErr w:type="spellEnd"/>
      <w:r w:rsidRPr="00811935">
        <w:rPr>
          <w:rFonts w:ascii="Times New Roman" w:hAnsi="Times New Roman" w:cs="Times New Roman"/>
          <w:i/>
          <w:sz w:val="32"/>
          <w:szCs w:val="32"/>
        </w:rPr>
        <w:t xml:space="preserve"> </w:t>
      </w:r>
      <w:proofErr w:type="spellStart"/>
      <w:r w:rsidRPr="00811935">
        <w:rPr>
          <w:rFonts w:ascii="Times New Roman" w:hAnsi="Times New Roman" w:cs="Times New Roman"/>
          <w:i/>
          <w:sz w:val="32"/>
          <w:szCs w:val="32"/>
        </w:rPr>
        <w:t>školskoj</w:t>
      </w:r>
      <w:proofErr w:type="spellEnd"/>
      <w:r w:rsidRPr="00811935">
        <w:rPr>
          <w:rFonts w:ascii="Times New Roman" w:hAnsi="Times New Roman" w:cs="Times New Roman"/>
          <w:i/>
          <w:sz w:val="32"/>
          <w:szCs w:val="32"/>
        </w:rPr>
        <w:t xml:space="preserve"> </w:t>
      </w:r>
      <w:proofErr w:type="spellStart"/>
      <w:r w:rsidRPr="00811935">
        <w:rPr>
          <w:rFonts w:ascii="Times New Roman" w:hAnsi="Times New Roman" w:cs="Times New Roman"/>
          <w:i/>
          <w:sz w:val="32"/>
          <w:szCs w:val="32"/>
        </w:rPr>
        <w:t>godini</w:t>
      </w:r>
      <w:proofErr w:type="spellEnd"/>
    </w:p>
    <w:p w:rsidR="00AA6F80" w:rsidRPr="00811935" w:rsidRDefault="00AC5156" w:rsidP="0079209C">
      <w:pPr>
        <w:pStyle w:val="ListParagraph"/>
        <w:numPr>
          <w:ilvl w:val="0"/>
          <w:numId w:val="3"/>
        </w:numPr>
        <w:spacing w:after="0" w:line="240" w:lineRule="auto"/>
        <w:contextualSpacing w:val="0"/>
        <w:rPr>
          <w:rFonts w:ascii="Times New Roman" w:hAnsi="Times New Roman" w:cs="Times New Roman"/>
          <w:i/>
          <w:sz w:val="32"/>
          <w:szCs w:val="32"/>
        </w:rPr>
      </w:pPr>
      <w:proofErr w:type="spellStart"/>
      <w:r w:rsidRPr="00811935">
        <w:rPr>
          <w:rFonts w:ascii="Times New Roman" w:hAnsi="Times New Roman" w:cs="Times New Roman"/>
          <w:i/>
          <w:sz w:val="32"/>
          <w:szCs w:val="32"/>
        </w:rPr>
        <w:t>Osvrt</w:t>
      </w:r>
      <w:proofErr w:type="spellEnd"/>
      <w:r w:rsidRPr="00811935">
        <w:rPr>
          <w:rFonts w:ascii="Times New Roman" w:hAnsi="Times New Roman" w:cs="Times New Roman"/>
          <w:i/>
          <w:sz w:val="32"/>
          <w:szCs w:val="32"/>
        </w:rPr>
        <w:t xml:space="preserve"> </w:t>
      </w:r>
      <w:proofErr w:type="spellStart"/>
      <w:r w:rsidRPr="00811935">
        <w:rPr>
          <w:rFonts w:ascii="Times New Roman" w:hAnsi="Times New Roman" w:cs="Times New Roman"/>
          <w:i/>
          <w:sz w:val="32"/>
          <w:szCs w:val="32"/>
        </w:rPr>
        <w:t>na</w:t>
      </w:r>
      <w:proofErr w:type="spellEnd"/>
      <w:r w:rsidRPr="00811935">
        <w:rPr>
          <w:rFonts w:ascii="Times New Roman" w:hAnsi="Times New Roman" w:cs="Times New Roman"/>
          <w:i/>
          <w:sz w:val="32"/>
          <w:szCs w:val="32"/>
        </w:rPr>
        <w:t xml:space="preserve"> </w:t>
      </w:r>
      <w:proofErr w:type="spellStart"/>
      <w:r w:rsidRPr="00811935">
        <w:rPr>
          <w:rFonts w:ascii="Times New Roman" w:hAnsi="Times New Roman" w:cs="Times New Roman"/>
          <w:i/>
          <w:sz w:val="32"/>
          <w:szCs w:val="32"/>
        </w:rPr>
        <w:t>samoevaluaciju</w:t>
      </w:r>
      <w:proofErr w:type="spellEnd"/>
    </w:p>
    <w:p w:rsidR="00AA6F80" w:rsidRPr="00811935" w:rsidRDefault="00AC5156" w:rsidP="0079209C">
      <w:pPr>
        <w:pStyle w:val="ListParagraph"/>
        <w:numPr>
          <w:ilvl w:val="0"/>
          <w:numId w:val="3"/>
        </w:numPr>
        <w:spacing w:after="0" w:line="240" w:lineRule="auto"/>
        <w:contextualSpacing w:val="0"/>
        <w:rPr>
          <w:rFonts w:ascii="Times New Roman" w:hAnsi="Times New Roman" w:cs="Times New Roman"/>
          <w:i/>
          <w:sz w:val="32"/>
          <w:szCs w:val="32"/>
          <w:lang w:val="sr-Latn-CS"/>
        </w:rPr>
      </w:pPr>
      <w:r w:rsidRPr="00811935">
        <w:rPr>
          <w:rFonts w:ascii="Times New Roman" w:hAnsi="Times New Roman" w:cs="Times New Roman"/>
          <w:i/>
          <w:sz w:val="32"/>
          <w:szCs w:val="32"/>
          <w:lang w:val="sr-Latn-CS"/>
        </w:rPr>
        <w:t>Osvrt na unapređivanje materijalno-tehničko bezbjednosnih uslova u prethodnoj školskoj godini</w:t>
      </w:r>
    </w:p>
    <w:p w:rsidR="00AA6F80" w:rsidRPr="00811935" w:rsidRDefault="00AC5156" w:rsidP="0079209C">
      <w:pPr>
        <w:pStyle w:val="ListParagraph"/>
        <w:numPr>
          <w:ilvl w:val="0"/>
          <w:numId w:val="3"/>
        </w:numPr>
        <w:spacing w:after="0" w:line="240" w:lineRule="auto"/>
        <w:contextualSpacing w:val="0"/>
        <w:rPr>
          <w:rFonts w:ascii="Times New Roman" w:hAnsi="Times New Roman" w:cs="Times New Roman"/>
          <w:i/>
          <w:sz w:val="32"/>
          <w:szCs w:val="32"/>
        </w:rPr>
      </w:pPr>
      <w:proofErr w:type="spellStart"/>
      <w:r w:rsidRPr="00811935">
        <w:rPr>
          <w:rFonts w:ascii="Times New Roman" w:hAnsi="Times New Roman" w:cs="Times New Roman"/>
          <w:i/>
          <w:sz w:val="32"/>
          <w:szCs w:val="32"/>
        </w:rPr>
        <w:t>Osvrt</w:t>
      </w:r>
      <w:proofErr w:type="spellEnd"/>
      <w:r w:rsidRPr="00811935">
        <w:rPr>
          <w:rFonts w:ascii="Times New Roman" w:hAnsi="Times New Roman" w:cs="Times New Roman"/>
          <w:i/>
          <w:sz w:val="32"/>
          <w:szCs w:val="32"/>
        </w:rPr>
        <w:t xml:space="preserve"> </w:t>
      </w:r>
      <w:proofErr w:type="spellStart"/>
      <w:r w:rsidRPr="00811935">
        <w:rPr>
          <w:rFonts w:ascii="Times New Roman" w:hAnsi="Times New Roman" w:cs="Times New Roman"/>
          <w:i/>
          <w:sz w:val="32"/>
          <w:szCs w:val="32"/>
        </w:rPr>
        <w:t>na</w:t>
      </w:r>
      <w:proofErr w:type="spellEnd"/>
      <w:r w:rsidRPr="00811935">
        <w:rPr>
          <w:rFonts w:ascii="Times New Roman" w:hAnsi="Times New Roman" w:cs="Times New Roman"/>
          <w:i/>
          <w:sz w:val="32"/>
          <w:szCs w:val="32"/>
        </w:rPr>
        <w:t xml:space="preserve"> PRNŠ</w:t>
      </w:r>
    </w:p>
    <w:p w:rsidR="00AA6F80" w:rsidRPr="00811935" w:rsidRDefault="00AA6F80">
      <w:pPr>
        <w:jc w:val="both"/>
        <w:rPr>
          <w:rFonts w:ascii="Times New Roman" w:hAnsi="Times New Roman" w:cs="Times New Roman"/>
          <w:b/>
        </w:rPr>
      </w:pPr>
    </w:p>
    <w:p w:rsidR="00AA6F80" w:rsidRPr="00811935" w:rsidRDefault="00AA6F80">
      <w:pPr>
        <w:jc w:val="both"/>
        <w:rPr>
          <w:rFonts w:ascii="Times New Roman" w:hAnsi="Times New Roman" w:cs="Times New Roman"/>
          <w:b/>
        </w:rPr>
      </w:pPr>
    </w:p>
    <w:p w:rsidR="00AA6F80" w:rsidRPr="00811935" w:rsidRDefault="00AC5156">
      <w:pPr>
        <w:ind w:firstLine="720"/>
        <w:jc w:val="both"/>
        <w:rPr>
          <w:rFonts w:ascii="Times New Roman" w:hAnsi="Times New Roman" w:cs="Times New Roman"/>
          <w:i/>
          <w:sz w:val="28"/>
          <w:szCs w:val="24"/>
        </w:rPr>
      </w:pPr>
      <w:proofErr w:type="spellStart"/>
      <w:r w:rsidRPr="00811935">
        <w:rPr>
          <w:rFonts w:ascii="Times New Roman" w:hAnsi="Times New Roman" w:cs="Times New Roman"/>
          <w:i/>
          <w:sz w:val="28"/>
          <w:szCs w:val="24"/>
        </w:rPr>
        <w:t>Osvrt</w:t>
      </w:r>
      <w:proofErr w:type="spellEnd"/>
      <w:r w:rsidRPr="00811935">
        <w:rPr>
          <w:rFonts w:ascii="Times New Roman" w:hAnsi="Times New Roman" w:cs="Times New Roman"/>
          <w:i/>
          <w:sz w:val="28"/>
          <w:szCs w:val="24"/>
        </w:rPr>
        <w:t xml:space="preserve"> </w:t>
      </w:r>
      <w:proofErr w:type="spellStart"/>
      <w:r w:rsidRPr="00811935">
        <w:rPr>
          <w:rFonts w:ascii="Times New Roman" w:hAnsi="Times New Roman" w:cs="Times New Roman"/>
          <w:i/>
          <w:sz w:val="28"/>
          <w:szCs w:val="24"/>
        </w:rPr>
        <w:t>na</w:t>
      </w:r>
      <w:proofErr w:type="spellEnd"/>
      <w:r w:rsidRPr="00811935">
        <w:rPr>
          <w:rFonts w:ascii="Times New Roman" w:hAnsi="Times New Roman" w:cs="Times New Roman"/>
          <w:i/>
          <w:sz w:val="28"/>
          <w:szCs w:val="24"/>
        </w:rPr>
        <w:t xml:space="preserve"> </w:t>
      </w:r>
      <w:proofErr w:type="spellStart"/>
      <w:r w:rsidRPr="00811935">
        <w:rPr>
          <w:rFonts w:ascii="Times New Roman" w:hAnsi="Times New Roman" w:cs="Times New Roman"/>
          <w:i/>
          <w:sz w:val="28"/>
          <w:szCs w:val="24"/>
        </w:rPr>
        <w:t>realizaciju</w:t>
      </w:r>
      <w:proofErr w:type="spellEnd"/>
      <w:r w:rsidRPr="00811935">
        <w:rPr>
          <w:rFonts w:ascii="Times New Roman" w:hAnsi="Times New Roman" w:cs="Times New Roman"/>
          <w:i/>
          <w:sz w:val="28"/>
          <w:szCs w:val="24"/>
        </w:rPr>
        <w:t xml:space="preserve">, u </w:t>
      </w:r>
      <w:proofErr w:type="spellStart"/>
      <w:r w:rsidRPr="00811935">
        <w:rPr>
          <w:rFonts w:ascii="Times New Roman" w:hAnsi="Times New Roman" w:cs="Times New Roman"/>
          <w:i/>
          <w:sz w:val="28"/>
          <w:szCs w:val="24"/>
        </w:rPr>
        <w:t>formi</w:t>
      </w:r>
      <w:proofErr w:type="spellEnd"/>
      <w:r w:rsidRPr="00811935">
        <w:rPr>
          <w:rFonts w:ascii="Times New Roman" w:hAnsi="Times New Roman" w:cs="Times New Roman"/>
          <w:i/>
          <w:sz w:val="28"/>
          <w:szCs w:val="24"/>
        </w:rPr>
        <w:t xml:space="preserve"> </w:t>
      </w:r>
      <w:proofErr w:type="spellStart"/>
      <w:r w:rsidRPr="00811935">
        <w:rPr>
          <w:rFonts w:ascii="Times New Roman" w:hAnsi="Times New Roman" w:cs="Times New Roman"/>
          <w:i/>
          <w:sz w:val="28"/>
          <w:szCs w:val="24"/>
        </w:rPr>
        <w:t>izvještaja</w:t>
      </w:r>
      <w:proofErr w:type="spellEnd"/>
      <w:r w:rsidRPr="00811935">
        <w:rPr>
          <w:rFonts w:ascii="Times New Roman" w:hAnsi="Times New Roman" w:cs="Times New Roman"/>
          <w:i/>
          <w:sz w:val="28"/>
          <w:szCs w:val="24"/>
        </w:rPr>
        <w:t xml:space="preserve"> </w:t>
      </w:r>
      <w:proofErr w:type="spellStart"/>
      <w:r w:rsidRPr="00811935">
        <w:rPr>
          <w:rFonts w:ascii="Times New Roman" w:hAnsi="Times New Roman" w:cs="Times New Roman"/>
          <w:i/>
          <w:sz w:val="28"/>
          <w:szCs w:val="24"/>
        </w:rPr>
        <w:t>koji</w:t>
      </w:r>
      <w:proofErr w:type="spellEnd"/>
      <w:r w:rsidRPr="00811935">
        <w:rPr>
          <w:rFonts w:ascii="Times New Roman" w:hAnsi="Times New Roman" w:cs="Times New Roman"/>
          <w:i/>
          <w:sz w:val="28"/>
          <w:szCs w:val="24"/>
        </w:rPr>
        <w:t xml:space="preserve"> </w:t>
      </w:r>
      <w:proofErr w:type="spellStart"/>
      <w:r w:rsidRPr="00811935">
        <w:rPr>
          <w:rFonts w:ascii="Times New Roman" w:hAnsi="Times New Roman" w:cs="Times New Roman"/>
          <w:i/>
          <w:sz w:val="28"/>
          <w:szCs w:val="24"/>
        </w:rPr>
        <w:t>će</w:t>
      </w:r>
      <w:proofErr w:type="spellEnd"/>
      <w:r w:rsidRPr="00811935">
        <w:rPr>
          <w:rFonts w:ascii="Times New Roman" w:hAnsi="Times New Roman" w:cs="Times New Roman"/>
          <w:i/>
          <w:sz w:val="28"/>
          <w:szCs w:val="24"/>
        </w:rPr>
        <w:t xml:space="preserve"> do </w:t>
      </w:r>
      <w:proofErr w:type="spellStart"/>
      <w:r w:rsidRPr="00811935">
        <w:rPr>
          <w:rFonts w:ascii="Times New Roman" w:hAnsi="Times New Roman" w:cs="Times New Roman"/>
          <w:i/>
          <w:sz w:val="28"/>
          <w:szCs w:val="24"/>
        </w:rPr>
        <w:t>detalja</w:t>
      </w:r>
      <w:proofErr w:type="spellEnd"/>
      <w:r w:rsidRPr="00811935">
        <w:rPr>
          <w:rFonts w:ascii="Times New Roman" w:hAnsi="Times New Roman" w:cs="Times New Roman"/>
          <w:i/>
          <w:sz w:val="28"/>
          <w:szCs w:val="24"/>
        </w:rPr>
        <w:t xml:space="preserve"> </w:t>
      </w:r>
      <w:proofErr w:type="spellStart"/>
      <w:r w:rsidRPr="00811935">
        <w:rPr>
          <w:rFonts w:ascii="Times New Roman" w:hAnsi="Times New Roman" w:cs="Times New Roman"/>
          <w:i/>
          <w:sz w:val="28"/>
          <w:szCs w:val="24"/>
        </w:rPr>
        <w:t>razmatrati</w:t>
      </w:r>
      <w:proofErr w:type="spellEnd"/>
      <w:r w:rsidRPr="00811935">
        <w:rPr>
          <w:rFonts w:ascii="Times New Roman" w:hAnsi="Times New Roman" w:cs="Times New Roman"/>
          <w:i/>
          <w:sz w:val="28"/>
          <w:szCs w:val="24"/>
        </w:rPr>
        <w:t xml:space="preserve"> </w:t>
      </w:r>
      <w:proofErr w:type="spellStart"/>
      <w:r w:rsidRPr="00811935">
        <w:rPr>
          <w:rFonts w:ascii="Times New Roman" w:hAnsi="Times New Roman" w:cs="Times New Roman"/>
          <w:i/>
          <w:sz w:val="28"/>
          <w:szCs w:val="24"/>
        </w:rPr>
        <w:t>Nastavničko</w:t>
      </w:r>
      <w:proofErr w:type="spellEnd"/>
      <w:r w:rsidRPr="00811935">
        <w:rPr>
          <w:rFonts w:ascii="Times New Roman" w:hAnsi="Times New Roman" w:cs="Times New Roman"/>
          <w:i/>
          <w:sz w:val="28"/>
          <w:szCs w:val="24"/>
        </w:rPr>
        <w:t xml:space="preserve"> </w:t>
      </w:r>
      <w:proofErr w:type="spellStart"/>
      <w:r w:rsidRPr="00811935">
        <w:rPr>
          <w:rFonts w:ascii="Times New Roman" w:hAnsi="Times New Roman" w:cs="Times New Roman"/>
          <w:i/>
          <w:sz w:val="28"/>
          <w:szCs w:val="24"/>
        </w:rPr>
        <w:t>vijeće</w:t>
      </w:r>
      <w:proofErr w:type="spellEnd"/>
      <w:r w:rsidRPr="00811935">
        <w:rPr>
          <w:rFonts w:ascii="Times New Roman" w:hAnsi="Times New Roman" w:cs="Times New Roman"/>
          <w:i/>
          <w:sz w:val="28"/>
          <w:szCs w:val="24"/>
        </w:rPr>
        <w:t xml:space="preserve">, </w:t>
      </w:r>
      <w:proofErr w:type="spellStart"/>
      <w:r w:rsidRPr="00811935">
        <w:rPr>
          <w:rFonts w:ascii="Times New Roman" w:hAnsi="Times New Roman" w:cs="Times New Roman"/>
          <w:i/>
          <w:sz w:val="28"/>
          <w:szCs w:val="24"/>
        </w:rPr>
        <w:t>uočavajući</w:t>
      </w:r>
      <w:proofErr w:type="spellEnd"/>
      <w:r w:rsidRPr="00811935">
        <w:rPr>
          <w:rFonts w:ascii="Times New Roman" w:hAnsi="Times New Roman" w:cs="Times New Roman"/>
          <w:i/>
          <w:sz w:val="28"/>
          <w:szCs w:val="24"/>
        </w:rPr>
        <w:t xml:space="preserve"> </w:t>
      </w:r>
      <w:proofErr w:type="spellStart"/>
      <w:r w:rsidRPr="00811935">
        <w:rPr>
          <w:rFonts w:ascii="Times New Roman" w:hAnsi="Times New Roman" w:cs="Times New Roman"/>
          <w:i/>
          <w:sz w:val="28"/>
          <w:szCs w:val="24"/>
        </w:rPr>
        <w:t>slabosti</w:t>
      </w:r>
      <w:proofErr w:type="spellEnd"/>
      <w:r w:rsidRPr="00811935">
        <w:rPr>
          <w:rFonts w:ascii="Times New Roman" w:hAnsi="Times New Roman" w:cs="Times New Roman"/>
          <w:i/>
          <w:sz w:val="28"/>
          <w:szCs w:val="24"/>
        </w:rPr>
        <w:t xml:space="preserve"> </w:t>
      </w:r>
      <w:proofErr w:type="spellStart"/>
      <w:r w:rsidRPr="00811935">
        <w:rPr>
          <w:rFonts w:ascii="Times New Roman" w:hAnsi="Times New Roman" w:cs="Times New Roman"/>
          <w:i/>
          <w:sz w:val="28"/>
          <w:szCs w:val="24"/>
        </w:rPr>
        <w:t>i</w:t>
      </w:r>
      <w:proofErr w:type="spellEnd"/>
      <w:r w:rsidRPr="00811935">
        <w:rPr>
          <w:rFonts w:ascii="Times New Roman" w:hAnsi="Times New Roman" w:cs="Times New Roman"/>
          <w:i/>
          <w:sz w:val="28"/>
          <w:szCs w:val="24"/>
        </w:rPr>
        <w:t xml:space="preserve"> </w:t>
      </w:r>
      <w:proofErr w:type="spellStart"/>
      <w:r w:rsidRPr="00811935">
        <w:rPr>
          <w:rFonts w:ascii="Times New Roman" w:hAnsi="Times New Roman" w:cs="Times New Roman"/>
          <w:i/>
          <w:sz w:val="28"/>
          <w:szCs w:val="24"/>
        </w:rPr>
        <w:t>nedostatke</w:t>
      </w:r>
      <w:proofErr w:type="spellEnd"/>
      <w:r w:rsidRPr="00811935">
        <w:rPr>
          <w:rFonts w:ascii="Times New Roman" w:hAnsi="Times New Roman" w:cs="Times New Roman"/>
          <w:i/>
          <w:sz w:val="28"/>
          <w:szCs w:val="24"/>
        </w:rPr>
        <w:t xml:space="preserve">, </w:t>
      </w:r>
      <w:proofErr w:type="spellStart"/>
      <w:r w:rsidRPr="00811935">
        <w:rPr>
          <w:rFonts w:ascii="Times New Roman" w:hAnsi="Times New Roman" w:cs="Times New Roman"/>
          <w:i/>
          <w:sz w:val="28"/>
          <w:szCs w:val="24"/>
        </w:rPr>
        <w:t>treba</w:t>
      </w:r>
      <w:proofErr w:type="spellEnd"/>
      <w:r w:rsidRPr="00811935">
        <w:rPr>
          <w:rFonts w:ascii="Times New Roman" w:hAnsi="Times New Roman" w:cs="Times New Roman"/>
          <w:i/>
          <w:sz w:val="28"/>
          <w:szCs w:val="24"/>
        </w:rPr>
        <w:t xml:space="preserve"> da </w:t>
      </w:r>
      <w:proofErr w:type="spellStart"/>
      <w:r w:rsidRPr="00811935">
        <w:rPr>
          <w:rFonts w:ascii="Times New Roman" w:hAnsi="Times New Roman" w:cs="Times New Roman"/>
          <w:i/>
          <w:sz w:val="28"/>
          <w:szCs w:val="24"/>
        </w:rPr>
        <w:t>bude</w:t>
      </w:r>
      <w:proofErr w:type="spellEnd"/>
      <w:r w:rsidRPr="00811935">
        <w:rPr>
          <w:rFonts w:ascii="Times New Roman" w:hAnsi="Times New Roman" w:cs="Times New Roman"/>
          <w:i/>
          <w:sz w:val="28"/>
          <w:szCs w:val="24"/>
        </w:rPr>
        <w:t xml:space="preserve"> </w:t>
      </w:r>
      <w:proofErr w:type="spellStart"/>
      <w:r w:rsidRPr="00811935">
        <w:rPr>
          <w:rFonts w:ascii="Times New Roman" w:hAnsi="Times New Roman" w:cs="Times New Roman"/>
          <w:i/>
          <w:sz w:val="28"/>
          <w:szCs w:val="24"/>
        </w:rPr>
        <w:t>polazna</w:t>
      </w:r>
      <w:proofErr w:type="spellEnd"/>
      <w:r w:rsidRPr="00811935">
        <w:rPr>
          <w:rFonts w:ascii="Times New Roman" w:hAnsi="Times New Roman" w:cs="Times New Roman"/>
          <w:i/>
          <w:sz w:val="28"/>
          <w:szCs w:val="24"/>
        </w:rPr>
        <w:t xml:space="preserve"> </w:t>
      </w:r>
      <w:proofErr w:type="spellStart"/>
      <w:r w:rsidRPr="00811935">
        <w:rPr>
          <w:rFonts w:ascii="Times New Roman" w:hAnsi="Times New Roman" w:cs="Times New Roman"/>
          <w:i/>
          <w:sz w:val="28"/>
          <w:szCs w:val="24"/>
        </w:rPr>
        <w:t>osnova</w:t>
      </w:r>
      <w:proofErr w:type="spellEnd"/>
      <w:r w:rsidRPr="00811935">
        <w:rPr>
          <w:rFonts w:ascii="Times New Roman" w:hAnsi="Times New Roman" w:cs="Times New Roman"/>
          <w:i/>
          <w:sz w:val="28"/>
          <w:szCs w:val="24"/>
        </w:rPr>
        <w:t xml:space="preserve"> za novo </w:t>
      </w:r>
      <w:proofErr w:type="spellStart"/>
      <w:r w:rsidRPr="00811935">
        <w:rPr>
          <w:rFonts w:ascii="Times New Roman" w:hAnsi="Times New Roman" w:cs="Times New Roman"/>
          <w:i/>
          <w:sz w:val="28"/>
          <w:szCs w:val="24"/>
        </w:rPr>
        <w:t>planiranje</w:t>
      </w:r>
      <w:proofErr w:type="spellEnd"/>
      <w:r w:rsidRPr="00811935">
        <w:rPr>
          <w:rFonts w:ascii="Times New Roman" w:hAnsi="Times New Roman" w:cs="Times New Roman"/>
          <w:i/>
          <w:sz w:val="28"/>
          <w:szCs w:val="24"/>
        </w:rPr>
        <w:t>.</w:t>
      </w:r>
    </w:p>
    <w:p w:rsidR="00AA6F80" w:rsidRPr="00811935" w:rsidRDefault="00AA6F80">
      <w:pPr>
        <w:ind w:firstLine="720"/>
        <w:jc w:val="both"/>
        <w:rPr>
          <w:rFonts w:ascii="Times New Roman" w:hAnsi="Times New Roman" w:cs="Times New Roman"/>
          <w:i/>
          <w:sz w:val="28"/>
          <w:szCs w:val="24"/>
        </w:rPr>
      </w:pPr>
    </w:p>
    <w:p w:rsidR="00AA6F80" w:rsidRDefault="00AA6F80">
      <w:pPr>
        <w:ind w:firstLine="720"/>
        <w:jc w:val="both"/>
        <w:rPr>
          <w:rFonts w:ascii="Times New Roman" w:hAnsi="Times New Roman" w:cs="Times New Roman"/>
          <w:i/>
          <w:sz w:val="24"/>
          <w:szCs w:val="24"/>
        </w:rPr>
      </w:pPr>
    </w:p>
    <w:p w:rsidR="00D1503B" w:rsidRPr="00811935" w:rsidRDefault="00D1503B">
      <w:pPr>
        <w:ind w:firstLine="720"/>
        <w:jc w:val="both"/>
        <w:rPr>
          <w:rFonts w:ascii="Times New Roman" w:hAnsi="Times New Roman" w:cs="Times New Roman"/>
          <w:i/>
          <w:sz w:val="24"/>
          <w:szCs w:val="24"/>
        </w:rPr>
      </w:pPr>
    </w:p>
    <w:p w:rsidR="00AA6F80" w:rsidRPr="00811935" w:rsidRDefault="00AA6F80">
      <w:pPr>
        <w:ind w:firstLine="720"/>
        <w:jc w:val="both"/>
        <w:rPr>
          <w:rFonts w:ascii="Times New Roman" w:hAnsi="Times New Roman" w:cs="Times New Roman"/>
          <w:i/>
          <w:sz w:val="24"/>
          <w:szCs w:val="24"/>
        </w:rPr>
      </w:pPr>
    </w:p>
    <w:p w:rsidR="00AA6F80" w:rsidRPr="00811935" w:rsidRDefault="00AA6F80">
      <w:pPr>
        <w:ind w:firstLine="720"/>
        <w:jc w:val="both"/>
        <w:rPr>
          <w:rFonts w:ascii="Times New Roman" w:hAnsi="Times New Roman" w:cs="Times New Roman"/>
          <w:i/>
          <w:sz w:val="24"/>
          <w:szCs w:val="24"/>
        </w:rPr>
      </w:pPr>
    </w:p>
    <w:p w:rsidR="00AA6F80" w:rsidRPr="00811935" w:rsidRDefault="00AA6F80">
      <w:pPr>
        <w:ind w:firstLine="720"/>
        <w:jc w:val="both"/>
        <w:rPr>
          <w:rFonts w:ascii="Times New Roman" w:hAnsi="Times New Roman" w:cs="Times New Roman"/>
          <w:i/>
          <w:sz w:val="24"/>
          <w:szCs w:val="24"/>
        </w:rPr>
      </w:pPr>
    </w:p>
    <w:p w:rsidR="00AA6F80" w:rsidRPr="00811935" w:rsidRDefault="00AA6F80">
      <w:pPr>
        <w:ind w:firstLine="720"/>
        <w:jc w:val="both"/>
        <w:rPr>
          <w:rFonts w:ascii="Times New Roman" w:hAnsi="Times New Roman" w:cs="Times New Roman"/>
          <w:i/>
          <w:sz w:val="24"/>
          <w:szCs w:val="24"/>
        </w:rPr>
      </w:pPr>
    </w:p>
    <w:p w:rsidR="00AA6F80" w:rsidRPr="00811935" w:rsidRDefault="00AA6F80">
      <w:pPr>
        <w:ind w:firstLine="720"/>
        <w:jc w:val="both"/>
        <w:rPr>
          <w:rFonts w:ascii="Times New Roman" w:hAnsi="Times New Roman" w:cs="Times New Roman"/>
          <w:i/>
          <w:sz w:val="24"/>
          <w:szCs w:val="24"/>
        </w:rPr>
      </w:pPr>
    </w:p>
    <w:p w:rsidR="00AA6F80" w:rsidRPr="00811935" w:rsidRDefault="00AA6F80">
      <w:pPr>
        <w:ind w:firstLine="720"/>
        <w:jc w:val="both"/>
        <w:rPr>
          <w:rFonts w:ascii="Times New Roman" w:hAnsi="Times New Roman" w:cs="Times New Roman"/>
          <w:i/>
          <w:sz w:val="24"/>
          <w:szCs w:val="24"/>
        </w:rPr>
      </w:pPr>
    </w:p>
    <w:p w:rsidR="00AA6F80" w:rsidRPr="00811935" w:rsidRDefault="00AA6F80">
      <w:pPr>
        <w:ind w:firstLine="720"/>
        <w:jc w:val="both"/>
        <w:rPr>
          <w:rFonts w:ascii="Times New Roman" w:hAnsi="Times New Roman" w:cs="Times New Roman"/>
          <w:i/>
          <w:sz w:val="24"/>
          <w:szCs w:val="24"/>
        </w:rPr>
      </w:pPr>
    </w:p>
    <w:p w:rsidR="00AA6F80" w:rsidRDefault="00AA6F80">
      <w:pPr>
        <w:ind w:firstLine="720"/>
        <w:jc w:val="both"/>
        <w:rPr>
          <w:rFonts w:ascii="Times New Roman" w:hAnsi="Times New Roman" w:cs="Times New Roman"/>
          <w:i/>
          <w:sz w:val="24"/>
          <w:szCs w:val="24"/>
        </w:rPr>
      </w:pPr>
    </w:p>
    <w:p w:rsidR="00850E30" w:rsidRDefault="00850E30">
      <w:pPr>
        <w:ind w:firstLine="720"/>
        <w:jc w:val="both"/>
        <w:rPr>
          <w:rFonts w:ascii="Times New Roman" w:hAnsi="Times New Roman" w:cs="Times New Roman"/>
          <w:i/>
          <w:sz w:val="24"/>
          <w:szCs w:val="24"/>
        </w:rPr>
      </w:pPr>
    </w:p>
    <w:p w:rsidR="00850E30" w:rsidRPr="00811935" w:rsidRDefault="00850E30">
      <w:pPr>
        <w:ind w:firstLine="720"/>
        <w:jc w:val="both"/>
        <w:rPr>
          <w:rFonts w:ascii="Times New Roman" w:hAnsi="Times New Roman" w:cs="Times New Roman"/>
          <w:i/>
          <w:sz w:val="24"/>
          <w:szCs w:val="24"/>
        </w:rPr>
      </w:pPr>
    </w:p>
    <w:p w:rsidR="00AA6F80" w:rsidRPr="00811935" w:rsidRDefault="00AA6F80">
      <w:pPr>
        <w:ind w:firstLine="720"/>
        <w:jc w:val="both"/>
        <w:rPr>
          <w:rFonts w:ascii="Times New Roman" w:hAnsi="Times New Roman" w:cs="Times New Roman"/>
          <w:i/>
          <w:sz w:val="24"/>
          <w:szCs w:val="24"/>
        </w:rPr>
      </w:pPr>
    </w:p>
    <w:p w:rsidR="00AA6F80" w:rsidRPr="00811935" w:rsidRDefault="00AA6F80">
      <w:pPr>
        <w:ind w:firstLine="720"/>
        <w:jc w:val="both"/>
        <w:rPr>
          <w:rFonts w:ascii="Times New Roman" w:hAnsi="Times New Roman" w:cs="Times New Roman"/>
          <w:i/>
          <w:sz w:val="24"/>
          <w:szCs w:val="24"/>
        </w:rPr>
      </w:pPr>
    </w:p>
    <w:p w:rsidR="00AA6F80" w:rsidRPr="00811935" w:rsidRDefault="00AA6F80">
      <w:pPr>
        <w:jc w:val="both"/>
        <w:rPr>
          <w:rFonts w:ascii="Times New Roman" w:hAnsi="Times New Roman" w:cs="Times New Roman"/>
          <w:i/>
          <w:sz w:val="24"/>
          <w:szCs w:val="24"/>
        </w:rPr>
      </w:pPr>
    </w:p>
    <w:p w:rsidR="00AA6F80" w:rsidRPr="00663634" w:rsidRDefault="00AC5156" w:rsidP="00CE2BFE">
      <w:pPr>
        <w:pStyle w:val="Heading2"/>
        <w:numPr>
          <w:ilvl w:val="0"/>
          <w:numId w:val="108"/>
        </w:numPr>
        <w:rPr>
          <w:rFonts w:ascii="Times New Roman" w:hAnsi="Times New Roman" w:cs="Times New Roman"/>
          <w:b/>
          <w:sz w:val="36"/>
        </w:rPr>
      </w:pPr>
      <w:bookmarkStart w:id="13" w:name="_Toc151544681"/>
      <w:r w:rsidRPr="00663634">
        <w:rPr>
          <w:rFonts w:ascii="Times New Roman" w:hAnsi="Times New Roman" w:cs="Times New Roman"/>
          <w:b/>
          <w:sz w:val="36"/>
        </w:rPr>
        <w:lastRenderedPageBreak/>
        <w:t>Osvrt  na ostvarene rezultate u prethodnoj školskoj godini</w:t>
      </w:r>
      <w:bookmarkEnd w:id="13"/>
    </w:p>
    <w:p w:rsidR="00AA6F80" w:rsidRPr="00811935" w:rsidRDefault="00AA6F80">
      <w:pPr>
        <w:ind w:firstLine="720"/>
        <w:jc w:val="both"/>
        <w:rPr>
          <w:rFonts w:ascii="Times New Roman" w:hAnsi="Times New Roman" w:cs="Times New Roman"/>
          <w:i/>
          <w:sz w:val="24"/>
          <w:szCs w:val="24"/>
        </w:rPr>
      </w:pPr>
    </w:p>
    <w:p w:rsidR="00AA6F80" w:rsidRPr="00811935" w:rsidRDefault="00AC5156">
      <w:pPr>
        <w:rPr>
          <w:rFonts w:ascii="Times New Roman" w:hAnsi="Times New Roman" w:cs="Times New Roman"/>
          <w:b/>
          <w:sz w:val="28"/>
          <w:szCs w:val="24"/>
        </w:rPr>
      </w:pPr>
      <w:proofErr w:type="spellStart"/>
      <w:r w:rsidRPr="00811935">
        <w:rPr>
          <w:rFonts w:ascii="Times New Roman" w:hAnsi="Times New Roman" w:cs="Times New Roman"/>
          <w:b/>
          <w:sz w:val="28"/>
          <w:szCs w:val="24"/>
        </w:rPr>
        <w:t>Uspjeh</w:t>
      </w:r>
      <w:proofErr w:type="spellEnd"/>
      <w:r w:rsidRPr="00811935">
        <w:rPr>
          <w:rFonts w:ascii="Times New Roman" w:hAnsi="Times New Roman" w:cs="Times New Roman"/>
          <w:b/>
          <w:sz w:val="28"/>
          <w:szCs w:val="24"/>
        </w:rPr>
        <w:t xml:space="preserve"> </w:t>
      </w:r>
      <w:proofErr w:type="spellStart"/>
      <w:r w:rsidRPr="00811935">
        <w:rPr>
          <w:rFonts w:ascii="Times New Roman" w:hAnsi="Times New Roman" w:cs="Times New Roman"/>
          <w:b/>
          <w:sz w:val="28"/>
          <w:szCs w:val="24"/>
        </w:rPr>
        <w:t>učenika</w:t>
      </w:r>
      <w:proofErr w:type="spellEnd"/>
      <w:r w:rsidRPr="00811935">
        <w:rPr>
          <w:rFonts w:ascii="Times New Roman" w:hAnsi="Times New Roman" w:cs="Times New Roman"/>
          <w:b/>
          <w:sz w:val="28"/>
          <w:szCs w:val="24"/>
        </w:rPr>
        <w:t>/</w:t>
      </w:r>
      <w:proofErr w:type="spellStart"/>
      <w:r w:rsidRPr="00811935">
        <w:rPr>
          <w:rFonts w:ascii="Times New Roman" w:hAnsi="Times New Roman" w:cs="Times New Roman"/>
          <w:b/>
          <w:sz w:val="28"/>
          <w:szCs w:val="24"/>
        </w:rPr>
        <w:t>učenica</w:t>
      </w:r>
      <w:proofErr w:type="spellEnd"/>
      <w:r w:rsidRPr="00811935">
        <w:rPr>
          <w:rFonts w:ascii="Times New Roman" w:hAnsi="Times New Roman" w:cs="Times New Roman"/>
          <w:b/>
          <w:sz w:val="28"/>
          <w:szCs w:val="24"/>
        </w:rPr>
        <w:t xml:space="preserve"> </w:t>
      </w:r>
      <w:proofErr w:type="spellStart"/>
      <w:r w:rsidRPr="00811935">
        <w:rPr>
          <w:rFonts w:ascii="Times New Roman" w:hAnsi="Times New Roman" w:cs="Times New Roman"/>
          <w:b/>
          <w:sz w:val="28"/>
          <w:szCs w:val="24"/>
        </w:rPr>
        <w:t>i</w:t>
      </w:r>
      <w:proofErr w:type="spellEnd"/>
      <w:r w:rsidRPr="00811935">
        <w:rPr>
          <w:rFonts w:ascii="Times New Roman" w:hAnsi="Times New Roman" w:cs="Times New Roman"/>
          <w:b/>
          <w:sz w:val="28"/>
          <w:szCs w:val="24"/>
        </w:rPr>
        <w:t xml:space="preserve"> </w:t>
      </w:r>
      <w:proofErr w:type="spellStart"/>
      <w:r w:rsidRPr="00811935">
        <w:rPr>
          <w:rFonts w:ascii="Times New Roman" w:hAnsi="Times New Roman" w:cs="Times New Roman"/>
          <w:b/>
          <w:sz w:val="28"/>
          <w:szCs w:val="24"/>
        </w:rPr>
        <w:t>postignuti</w:t>
      </w:r>
      <w:proofErr w:type="spellEnd"/>
      <w:r w:rsidRPr="00811935">
        <w:rPr>
          <w:rFonts w:ascii="Times New Roman" w:hAnsi="Times New Roman" w:cs="Times New Roman"/>
          <w:b/>
          <w:sz w:val="28"/>
          <w:szCs w:val="24"/>
        </w:rPr>
        <w:t xml:space="preserve"> </w:t>
      </w:r>
      <w:proofErr w:type="spellStart"/>
      <w:r w:rsidRPr="00811935">
        <w:rPr>
          <w:rFonts w:ascii="Times New Roman" w:hAnsi="Times New Roman" w:cs="Times New Roman"/>
          <w:b/>
          <w:sz w:val="28"/>
          <w:szCs w:val="24"/>
        </w:rPr>
        <w:t>rezultati</w:t>
      </w:r>
      <w:proofErr w:type="spellEnd"/>
    </w:p>
    <w:p w:rsidR="00AA6F80" w:rsidRPr="00811935" w:rsidRDefault="00AC5156">
      <w:pPr>
        <w:pStyle w:val="NormalWeb"/>
        <w:spacing w:before="0" w:beforeAutospacing="0" w:after="0" w:afterAutospacing="0"/>
        <w:jc w:val="both"/>
      </w:pPr>
      <w:r w:rsidRPr="00811935">
        <w:t xml:space="preserve">       Na kraju školske 2022-2023.</w:t>
      </w:r>
      <w:r w:rsidR="00293C25" w:rsidRPr="00811935">
        <w:t xml:space="preserve"> </w:t>
      </w:r>
      <w:r w:rsidRPr="00811935">
        <w:t>godine procen</w:t>
      </w:r>
      <w:r w:rsidR="00293C25" w:rsidRPr="00811935">
        <w:t>at</w:t>
      </w:r>
      <w:r w:rsidRPr="00811935">
        <w:t xml:space="preserve"> prelaznosti učenika od III do IX razreda je 99,13, dok je srednja ocjena za iste razrede 4,10. Od ukupno 809 učenika navedenih razreda njih 366 je odlično, 223 vrlo dobro, 171 učenik je dobar i 42 učenika postigla su dovoljan uspjeh.. Jedan učenik VIII razreda upućen je da ponovi razred, dok je 6 učenika ostalo neocijenjeno. Od ukupnog broja učenika u I i II razredu njih 250 je ocijenjeno, dok je jedan učenik ostao neocijenjen.</w:t>
      </w:r>
    </w:p>
    <w:p w:rsidR="00AA6F80" w:rsidRPr="00811935" w:rsidRDefault="00AC5156">
      <w:pPr>
        <w:pStyle w:val="NormalWeb"/>
        <w:spacing w:before="0" w:beforeAutospacing="0" w:after="0" w:afterAutospacing="0"/>
        <w:jc w:val="both"/>
      </w:pPr>
      <w:r w:rsidRPr="00811935">
        <w:t xml:space="preserve">Najuspješniji u učenju i vladanju, a samim tim i dobitnici diplome </w:t>
      </w:r>
      <w:r w:rsidRPr="00811935">
        <w:rPr>
          <w:b/>
          <w:i/>
        </w:rPr>
        <w:t>Luča</w:t>
      </w:r>
      <w:r w:rsidR="00F93523" w:rsidRPr="00811935">
        <w:rPr>
          <w:b/>
          <w:i/>
        </w:rPr>
        <w:t xml:space="preserve"> </w:t>
      </w:r>
      <w:r w:rsidRPr="00811935">
        <w:t>u školskoj 2022/2023. godini jesu:</w:t>
      </w:r>
    </w:p>
    <w:p w:rsidR="00AA6F80" w:rsidRPr="00811935" w:rsidRDefault="00AA6F80">
      <w:pPr>
        <w:pStyle w:val="NormalWeb"/>
        <w:spacing w:before="0" w:beforeAutospacing="0" w:after="0" w:afterAutospacing="0"/>
        <w:jc w:val="both"/>
      </w:pPr>
    </w:p>
    <w:p w:rsidR="00AA6F80" w:rsidRPr="00811935" w:rsidRDefault="00AC5156" w:rsidP="0079209C">
      <w:pPr>
        <w:pStyle w:val="ListParagraph"/>
        <w:numPr>
          <w:ilvl w:val="0"/>
          <w:numId w:val="4"/>
        </w:numPr>
        <w:jc w:val="both"/>
        <w:rPr>
          <w:rFonts w:ascii="Times New Roman" w:hAnsi="Times New Roman" w:cs="Times New Roman"/>
          <w:sz w:val="24"/>
          <w:szCs w:val="24"/>
        </w:rPr>
      </w:pPr>
      <w:r w:rsidRPr="00811935">
        <w:rPr>
          <w:rFonts w:ascii="Times New Roman" w:hAnsi="Times New Roman" w:cs="Times New Roman"/>
          <w:sz w:val="24"/>
          <w:szCs w:val="24"/>
        </w:rPr>
        <w:t xml:space="preserve">Vuk </w:t>
      </w:r>
      <w:proofErr w:type="spellStart"/>
      <w:r w:rsidRPr="00811935">
        <w:rPr>
          <w:rFonts w:ascii="Times New Roman" w:hAnsi="Times New Roman" w:cs="Times New Roman"/>
          <w:sz w:val="24"/>
          <w:szCs w:val="24"/>
        </w:rPr>
        <w:t>Janketić</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učenik</w:t>
      </w:r>
      <w:proofErr w:type="spellEnd"/>
      <w:r w:rsidRPr="00811935">
        <w:rPr>
          <w:rFonts w:ascii="Times New Roman" w:hAnsi="Times New Roman" w:cs="Times New Roman"/>
          <w:sz w:val="24"/>
          <w:szCs w:val="24"/>
        </w:rPr>
        <w:t xml:space="preserve"> </w:t>
      </w:r>
      <w:r w:rsidR="00D163E1">
        <w:rPr>
          <w:rFonts w:ascii="Times New Roman" w:hAnsi="Times New Roman" w:cs="Times New Roman"/>
          <w:sz w:val="24"/>
          <w:szCs w:val="24"/>
        </w:rPr>
        <w:t>IX</w:t>
      </w:r>
      <w:r w:rsidR="00D163E1">
        <w:rPr>
          <w:rFonts w:ascii="Times New Roman" w:hAnsi="Times New Roman" w:cs="Times New Roman"/>
          <w:sz w:val="24"/>
          <w:szCs w:val="24"/>
          <w:vertAlign w:val="subscript"/>
        </w:rPr>
        <w:t>4</w:t>
      </w:r>
    </w:p>
    <w:p w:rsidR="00AA6F80" w:rsidRPr="00811935" w:rsidRDefault="00D163E1" w:rsidP="0079209C">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Anja </w:t>
      </w:r>
      <w:proofErr w:type="spellStart"/>
      <w:r>
        <w:rPr>
          <w:rFonts w:ascii="Times New Roman" w:hAnsi="Times New Roman" w:cs="Times New Roman"/>
          <w:sz w:val="24"/>
          <w:szCs w:val="24"/>
        </w:rPr>
        <w:t>Radulović</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učenica</w:t>
      </w:r>
      <w:proofErr w:type="spellEnd"/>
      <w:r>
        <w:rPr>
          <w:rFonts w:ascii="Times New Roman" w:hAnsi="Times New Roman" w:cs="Times New Roman"/>
          <w:sz w:val="24"/>
          <w:szCs w:val="24"/>
        </w:rPr>
        <w:t xml:space="preserve"> IX</w:t>
      </w:r>
      <w:r>
        <w:rPr>
          <w:rFonts w:ascii="Times New Roman" w:hAnsi="Times New Roman" w:cs="Times New Roman"/>
          <w:sz w:val="24"/>
          <w:szCs w:val="24"/>
          <w:vertAlign w:val="subscript"/>
        </w:rPr>
        <w:t>4</w:t>
      </w:r>
    </w:p>
    <w:p w:rsidR="00AA6F80" w:rsidRPr="00811935" w:rsidRDefault="00D163E1" w:rsidP="0079209C">
      <w:pPr>
        <w:pStyle w:val="ListParagraph"/>
        <w:numPr>
          <w:ilvl w:val="0"/>
          <w:numId w:val="4"/>
        </w:numPr>
        <w:jc w:val="both"/>
        <w:rPr>
          <w:rFonts w:ascii="Times New Roman" w:hAnsi="Times New Roman" w:cs="Times New Roman"/>
          <w:sz w:val="24"/>
          <w:szCs w:val="24"/>
        </w:rPr>
      </w:pPr>
      <w:proofErr w:type="spellStart"/>
      <w:r>
        <w:rPr>
          <w:rFonts w:ascii="Times New Roman" w:hAnsi="Times New Roman" w:cs="Times New Roman"/>
          <w:sz w:val="24"/>
          <w:szCs w:val="24"/>
        </w:rPr>
        <w:t>Mihailo</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Đurašić</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učenik</w:t>
      </w:r>
      <w:proofErr w:type="spellEnd"/>
      <w:proofErr w:type="gramEnd"/>
      <w:r>
        <w:rPr>
          <w:rFonts w:ascii="Times New Roman" w:hAnsi="Times New Roman" w:cs="Times New Roman"/>
          <w:sz w:val="24"/>
          <w:szCs w:val="24"/>
        </w:rPr>
        <w:t xml:space="preserve"> IX</w:t>
      </w:r>
      <w:r>
        <w:rPr>
          <w:rFonts w:ascii="Times New Roman" w:hAnsi="Times New Roman" w:cs="Times New Roman"/>
          <w:sz w:val="24"/>
          <w:szCs w:val="24"/>
          <w:vertAlign w:val="subscript"/>
        </w:rPr>
        <w:t>2</w:t>
      </w:r>
    </w:p>
    <w:p w:rsidR="00AA6F80" w:rsidRPr="00811935" w:rsidRDefault="00D163E1" w:rsidP="0079209C">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Mina </w:t>
      </w:r>
      <w:proofErr w:type="spellStart"/>
      <w:r>
        <w:rPr>
          <w:rFonts w:ascii="Times New Roman" w:hAnsi="Times New Roman" w:cs="Times New Roman"/>
          <w:sz w:val="24"/>
          <w:szCs w:val="24"/>
        </w:rPr>
        <w:t>Mišurović</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učenica</w:t>
      </w:r>
      <w:proofErr w:type="spellEnd"/>
      <w:r>
        <w:rPr>
          <w:rFonts w:ascii="Times New Roman" w:hAnsi="Times New Roman" w:cs="Times New Roman"/>
          <w:sz w:val="24"/>
          <w:szCs w:val="24"/>
        </w:rPr>
        <w:t xml:space="preserve"> IX</w:t>
      </w:r>
      <w:r>
        <w:rPr>
          <w:rFonts w:ascii="Times New Roman" w:hAnsi="Times New Roman" w:cs="Times New Roman"/>
          <w:sz w:val="24"/>
          <w:szCs w:val="24"/>
          <w:vertAlign w:val="subscript"/>
        </w:rPr>
        <w:t>2</w:t>
      </w:r>
    </w:p>
    <w:p w:rsidR="00AA6F80" w:rsidRPr="00811935" w:rsidRDefault="00850E30" w:rsidP="0079209C">
      <w:pPr>
        <w:pStyle w:val="ListParagraph"/>
        <w:numPr>
          <w:ilvl w:val="0"/>
          <w:numId w:val="4"/>
        </w:numPr>
        <w:jc w:val="both"/>
        <w:rPr>
          <w:rFonts w:ascii="Times New Roman" w:hAnsi="Times New Roman" w:cs="Times New Roman"/>
          <w:sz w:val="24"/>
          <w:szCs w:val="24"/>
        </w:rPr>
      </w:pPr>
      <w:proofErr w:type="spellStart"/>
      <w:r>
        <w:rPr>
          <w:rFonts w:ascii="Times New Roman" w:hAnsi="Times New Roman" w:cs="Times New Roman"/>
          <w:sz w:val="24"/>
          <w:szCs w:val="24"/>
        </w:rPr>
        <w:t>Marija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Mišurović</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učenica</w:t>
      </w:r>
      <w:proofErr w:type="spellEnd"/>
      <w:r>
        <w:rPr>
          <w:rFonts w:ascii="Times New Roman" w:hAnsi="Times New Roman" w:cs="Times New Roman"/>
          <w:sz w:val="24"/>
          <w:szCs w:val="24"/>
        </w:rPr>
        <w:t xml:space="preserve"> IX</w:t>
      </w:r>
      <w:r>
        <w:rPr>
          <w:rFonts w:ascii="Times New Roman" w:hAnsi="Times New Roman" w:cs="Times New Roman"/>
          <w:sz w:val="24"/>
          <w:szCs w:val="24"/>
          <w:vertAlign w:val="subscript"/>
        </w:rPr>
        <w:t>2</w:t>
      </w:r>
    </w:p>
    <w:p w:rsidR="00AA6F80" w:rsidRPr="00811935" w:rsidRDefault="00850E30" w:rsidP="0079209C">
      <w:pPr>
        <w:pStyle w:val="ListParagraph"/>
        <w:numPr>
          <w:ilvl w:val="0"/>
          <w:numId w:val="4"/>
        </w:numPr>
        <w:jc w:val="both"/>
        <w:rPr>
          <w:rFonts w:ascii="Times New Roman" w:hAnsi="Times New Roman" w:cs="Times New Roman"/>
          <w:sz w:val="24"/>
          <w:szCs w:val="24"/>
        </w:rPr>
      </w:pPr>
      <w:proofErr w:type="spellStart"/>
      <w:r>
        <w:rPr>
          <w:rFonts w:ascii="Times New Roman" w:hAnsi="Times New Roman" w:cs="Times New Roman"/>
          <w:sz w:val="24"/>
          <w:szCs w:val="24"/>
        </w:rPr>
        <w:t>Anđela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Uskoković</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učenica</w:t>
      </w:r>
      <w:proofErr w:type="spellEnd"/>
      <w:r>
        <w:rPr>
          <w:rFonts w:ascii="Times New Roman" w:hAnsi="Times New Roman" w:cs="Times New Roman"/>
          <w:sz w:val="24"/>
          <w:szCs w:val="24"/>
        </w:rPr>
        <w:t xml:space="preserve"> IX</w:t>
      </w:r>
      <w:r>
        <w:rPr>
          <w:rFonts w:ascii="Times New Roman" w:hAnsi="Times New Roman" w:cs="Times New Roman"/>
          <w:sz w:val="24"/>
          <w:szCs w:val="24"/>
          <w:vertAlign w:val="subscript"/>
        </w:rPr>
        <w:t>3</w:t>
      </w:r>
    </w:p>
    <w:p w:rsidR="00AA6F80" w:rsidRPr="00811935" w:rsidRDefault="00850E30" w:rsidP="0079209C">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Petra </w:t>
      </w:r>
      <w:proofErr w:type="spellStart"/>
      <w:r>
        <w:rPr>
          <w:rFonts w:ascii="Times New Roman" w:hAnsi="Times New Roman" w:cs="Times New Roman"/>
          <w:sz w:val="24"/>
          <w:szCs w:val="24"/>
        </w:rPr>
        <w:t>Novaković</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učenica</w:t>
      </w:r>
      <w:proofErr w:type="spellEnd"/>
      <w:r>
        <w:rPr>
          <w:rFonts w:ascii="Times New Roman" w:hAnsi="Times New Roman" w:cs="Times New Roman"/>
          <w:sz w:val="24"/>
          <w:szCs w:val="24"/>
        </w:rPr>
        <w:t xml:space="preserve"> IX</w:t>
      </w:r>
      <w:r>
        <w:rPr>
          <w:rFonts w:ascii="Times New Roman" w:hAnsi="Times New Roman" w:cs="Times New Roman"/>
          <w:sz w:val="24"/>
          <w:szCs w:val="24"/>
          <w:vertAlign w:val="subscript"/>
        </w:rPr>
        <w:t>3</w:t>
      </w:r>
    </w:p>
    <w:p w:rsidR="00AA6F80" w:rsidRPr="00811935" w:rsidRDefault="004E082B" w:rsidP="0079209C">
      <w:pPr>
        <w:pStyle w:val="ListParagraph"/>
        <w:numPr>
          <w:ilvl w:val="0"/>
          <w:numId w:val="4"/>
        </w:numPr>
        <w:jc w:val="both"/>
        <w:rPr>
          <w:rFonts w:ascii="Times New Roman" w:hAnsi="Times New Roman" w:cs="Times New Roman"/>
          <w:sz w:val="24"/>
          <w:szCs w:val="24"/>
        </w:rPr>
      </w:pPr>
      <w:proofErr w:type="spellStart"/>
      <w:r>
        <w:rPr>
          <w:rFonts w:ascii="Times New Roman" w:hAnsi="Times New Roman" w:cs="Times New Roman"/>
          <w:sz w:val="24"/>
          <w:szCs w:val="24"/>
        </w:rPr>
        <w:t>Maša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Petrović</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učenica</w:t>
      </w:r>
      <w:proofErr w:type="spellEnd"/>
      <w:r>
        <w:rPr>
          <w:rFonts w:ascii="Times New Roman" w:hAnsi="Times New Roman" w:cs="Times New Roman"/>
          <w:sz w:val="24"/>
          <w:szCs w:val="24"/>
        </w:rPr>
        <w:t xml:space="preserve"> IX</w:t>
      </w:r>
      <w:r>
        <w:rPr>
          <w:rFonts w:ascii="Times New Roman" w:hAnsi="Times New Roman" w:cs="Times New Roman"/>
          <w:sz w:val="24"/>
          <w:szCs w:val="24"/>
          <w:vertAlign w:val="subscript"/>
        </w:rPr>
        <w:t>1</w:t>
      </w:r>
    </w:p>
    <w:p w:rsidR="00AA6F80" w:rsidRPr="00811935" w:rsidRDefault="004E082B" w:rsidP="0079209C">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Angelina </w:t>
      </w:r>
      <w:proofErr w:type="spellStart"/>
      <w:r>
        <w:rPr>
          <w:rFonts w:ascii="Times New Roman" w:hAnsi="Times New Roman" w:cs="Times New Roman"/>
          <w:sz w:val="24"/>
          <w:szCs w:val="24"/>
        </w:rPr>
        <w:t>Žujović</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učenica</w:t>
      </w:r>
      <w:proofErr w:type="spellEnd"/>
      <w:r>
        <w:rPr>
          <w:rFonts w:ascii="Times New Roman" w:hAnsi="Times New Roman" w:cs="Times New Roman"/>
          <w:sz w:val="24"/>
          <w:szCs w:val="24"/>
        </w:rPr>
        <w:t xml:space="preserve"> IX</w:t>
      </w:r>
      <w:r>
        <w:rPr>
          <w:rFonts w:ascii="Times New Roman" w:hAnsi="Times New Roman" w:cs="Times New Roman"/>
          <w:sz w:val="24"/>
          <w:szCs w:val="24"/>
          <w:vertAlign w:val="subscript"/>
        </w:rPr>
        <w:t>1</w:t>
      </w:r>
    </w:p>
    <w:p w:rsidR="00AA6F80" w:rsidRPr="00811935" w:rsidRDefault="00AC5156" w:rsidP="0079209C">
      <w:pPr>
        <w:pStyle w:val="ListParagraph"/>
        <w:numPr>
          <w:ilvl w:val="0"/>
          <w:numId w:val="4"/>
        </w:numPr>
        <w:jc w:val="both"/>
        <w:rPr>
          <w:rFonts w:ascii="Times New Roman" w:hAnsi="Times New Roman" w:cs="Times New Roman"/>
          <w:sz w:val="24"/>
          <w:szCs w:val="24"/>
        </w:rPr>
      </w:pPr>
      <w:r w:rsidRPr="00811935">
        <w:rPr>
          <w:rFonts w:ascii="Times New Roman" w:hAnsi="Times New Roman" w:cs="Times New Roman"/>
          <w:sz w:val="24"/>
          <w:szCs w:val="24"/>
        </w:rPr>
        <w:t xml:space="preserve">Stefan </w:t>
      </w:r>
      <w:proofErr w:type="spellStart"/>
      <w:r w:rsidRPr="00811935">
        <w:rPr>
          <w:rFonts w:ascii="Times New Roman" w:hAnsi="Times New Roman" w:cs="Times New Roman"/>
          <w:sz w:val="24"/>
          <w:szCs w:val="24"/>
        </w:rPr>
        <w:t>Pavićević</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učenik</w:t>
      </w:r>
      <w:proofErr w:type="spellEnd"/>
      <w:r w:rsidRPr="00811935">
        <w:rPr>
          <w:rFonts w:ascii="Times New Roman" w:hAnsi="Times New Roman" w:cs="Times New Roman"/>
          <w:sz w:val="24"/>
          <w:szCs w:val="24"/>
        </w:rPr>
        <w:t xml:space="preserve"> </w:t>
      </w:r>
      <w:r w:rsidR="004E082B">
        <w:rPr>
          <w:rFonts w:ascii="Times New Roman" w:hAnsi="Times New Roman" w:cs="Times New Roman"/>
          <w:sz w:val="24"/>
          <w:szCs w:val="24"/>
        </w:rPr>
        <w:t>IX</w:t>
      </w:r>
      <w:r w:rsidR="004E082B">
        <w:rPr>
          <w:rFonts w:ascii="Times New Roman" w:hAnsi="Times New Roman" w:cs="Times New Roman"/>
          <w:sz w:val="24"/>
          <w:szCs w:val="24"/>
          <w:vertAlign w:val="subscript"/>
        </w:rPr>
        <w:t>1</w:t>
      </w:r>
    </w:p>
    <w:p w:rsidR="00AA6F80" w:rsidRPr="00811935" w:rsidRDefault="004E082B" w:rsidP="0079209C">
      <w:pPr>
        <w:pStyle w:val="ListParagraph"/>
        <w:numPr>
          <w:ilvl w:val="0"/>
          <w:numId w:val="4"/>
        </w:numPr>
        <w:jc w:val="both"/>
        <w:rPr>
          <w:rFonts w:ascii="Times New Roman" w:hAnsi="Times New Roman" w:cs="Times New Roman"/>
          <w:sz w:val="24"/>
          <w:szCs w:val="24"/>
        </w:rPr>
      </w:pPr>
      <w:proofErr w:type="spellStart"/>
      <w:r>
        <w:rPr>
          <w:rFonts w:ascii="Times New Roman" w:hAnsi="Times New Roman" w:cs="Times New Roman"/>
          <w:sz w:val="24"/>
          <w:szCs w:val="24"/>
        </w:rPr>
        <w:t>Nađa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Rašević</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učenica</w:t>
      </w:r>
      <w:proofErr w:type="spellEnd"/>
      <w:r>
        <w:rPr>
          <w:rFonts w:ascii="Times New Roman" w:hAnsi="Times New Roman" w:cs="Times New Roman"/>
          <w:sz w:val="24"/>
          <w:szCs w:val="24"/>
        </w:rPr>
        <w:t xml:space="preserve"> IX</w:t>
      </w:r>
      <w:r>
        <w:rPr>
          <w:rFonts w:ascii="Times New Roman" w:hAnsi="Times New Roman" w:cs="Times New Roman"/>
          <w:sz w:val="24"/>
          <w:szCs w:val="24"/>
          <w:vertAlign w:val="subscript"/>
        </w:rPr>
        <w:t>1</w:t>
      </w:r>
    </w:p>
    <w:p w:rsidR="00AA6F80" w:rsidRDefault="004E082B" w:rsidP="0079209C">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Vuk </w:t>
      </w:r>
      <w:proofErr w:type="spellStart"/>
      <w:r>
        <w:rPr>
          <w:rFonts w:ascii="Times New Roman" w:hAnsi="Times New Roman" w:cs="Times New Roman"/>
          <w:sz w:val="24"/>
          <w:szCs w:val="24"/>
        </w:rPr>
        <w:t>Grbavčević</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učenik</w:t>
      </w:r>
      <w:proofErr w:type="spellEnd"/>
      <w:r>
        <w:rPr>
          <w:rFonts w:ascii="Times New Roman" w:hAnsi="Times New Roman" w:cs="Times New Roman"/>
          <w:sz w:val="24"/>
          <w:szCs w:val="24"/>
        </w:rPr>
        <w:t xml:space="preserve"> IX</w:t>
      </w:r>
      <w:r>
        <w:rPr>
          <w:rFonts w:ascii="Times New Roman" w:hAnsi="Times New Roman" w:cs="Times New Roman"/>
          <w:sz w:val="24"/>
          <w:szCs w:val="24"/>
          <w:vertAlign w:val="subscript"/>
        </w:rPr>
        <w:t>1</w:t>
      </w:r>
      <w:r w:rsidR="00663634">
        <w:rPr>
          <w:rFonts w:ascii="Times New Roman" w:hAnsi="Times New Roman" w:cs="Times New Roman"/>
          <w:sz w:val="24"/>
          <w:szCs w:val="24"/>
          <w:vertAlign w:val="subscript"/>
        </w:rPr>
        <w:t xml:space="preserve"> </w:t>
      </w:r>
    </w:p>
    <w:p w:rsidR="00663634" w:rsidRPr="00811935" w:rsidRDefault="00663634" w:rsidP="00663634">
      <w:pPr>
        <w:pStyle w:val="ListParagraph"/>
        <w:jc w:val="both"/>
        <w:rPr>
          <w:rFonts w:ascii="Times New Roman" w:hAnsi="Times New Roman" w:cs="Times New Roman"/>
          <w:sz w:val="24"/>
          <w:szCs w:val="24"/>
        </w:rPr>
      </w:pPr>
    </w:p>
    <w:p w:rsidR="00AA6F80" w:rsidRPr="00663634" w:rsidRDefault="00AC5156">
      <w:pPr>
        <w:jc w:val="both"/>
        <w:rPr>
          <w:rFonts w:ascii="Times New Roman" w:hAnsi="Times New Roman" w:cs="Times New Roman"/>
          <w:b/>
          <w:sz w:val="24"/>
          <w:szCs w:val="24"/>
        </w:rPr>
      </w:pPr>
      <w:r w:rsidRPr="00663634">
        <w:rPr>
          <w:rFonts w:ascii="Times New Roman" w:hAnsi="Times New Roman" w:cs="Times New Roman"/>
          <w:b/>
          <w:sz w:val="24"/>
          <w:szCs w:val="24"/>
        </w:rPr>
        <w:t xml:space="preserve">U </w:t>
      </w:r>
      <w:proofErr w:type="spellStart"/>
      <w:r w:rsidRPr="00663634">
        <w:rPr>
          <w:rFonts w:ascii="Times New Roman" w:hAnsi="Times New Roman" w:cs="Times New Roman"/>
          <w:b/>
          <w:sz w:val="24"/>
          <w:szCs w:val="24"/>
        </w:rPr>
        <w:t>protekloj</w:t>
      </w:r>
      <w:proofErr w:type="spellEnd"/>
      <w:r w:rsidRPr="00663634">
        <w:rPr>
          <w:rFonts w:ascii="Times New Roman" w:hAnsi="Times New Roman" w:cs="Times New Roman"/>
          <w:b/>
          <w:sz w:val="24"/>
          <w:szCs w:val="24"/>
        </w:rPr>
        <w:t xml:space="preserve"> </w:t>
      </w:r>
      <w:proofErr w:type="spellStart"/>
      <w:r w:rsidRPr="00663634">
        <w:rPr>
          <w:rFonts w:ascii="Times New Roman" w:hAnsi="Times New Roman" w:cs="Times New Roman"/>
          <w:b/>
          <w:sz w:val="24"/>
          <w:szCs w:val="24"/>
        </w:rPr>
        <w:t>školskoj</w:t>
      </w:r>
      <w:proofErr w:type="spellEnd"/>
      <w:r w:rsidRPr="00663634">
        <w:rPr>
          <w:rFonts w:ascii="Times New Roman" w:hAnsi="Times New Roman" w:cs="Times New Roman"/>
          <w:b/>
          <w:sz w:val="24"/>
          <w:szCs w:val="24"/>
        </w:rPr>
        <w:t xml:space="preserve"> </w:t>
      </w:r>
      <w:proofErr w:type="spellStart"/>
      <w:r w:rsidRPr="00663634">
        <w:rPr>
          <w:rFonts w:ascii="Times New Roman" w:hAnsi="Times New Roman" w:cs="Times New Roman"/>
          <w:b/>
          <w:sz w:val="24"/>
          <w:szCs w:val="24"/>
        </w:rPr>
        <w:t>godini</w:t>
      </w:r>
      <w:proofErr w:type="spellEnd"/>
      <w:r w:rsidRPr="00663634">
        <w:rPr>
          <w:rFonts w:ascii="Times New Roman" w:hAnsi="Times New Roman" w:cs="Times New Roman"/>
          <w:b/>
          <w:sz w:val="24"/>
          <w:szCs w:val="24"/>
        </w:rPr>
        <w:t xml:space="preserve"> </w:t>
      </w:r>
      <w:proofErr w:type="spellStart"/>
      <w:r w:rsidRPr="00663634">
        <w:rPr>
          <w:rFonts w:ascii="Times New Roman" w:hAnsi="Times New Roman" w:cs="Times New Roman"/>
          <w:b/>
          <w:sz w:val="24"/>
          <w:szCs w:val="24"/>
        </w:rPr>
        <w:t>naši</w:t>
      </w:r>
      <w:proofErr w:type="spellEnd"/>
      <w:r w:rsidRPr="00663634">
        <w:rPr>
          <w:rFonts w:ascii="Times New Roman" w:hAnsi="Times New Roman" w:cs="Times New Roman"/>
          <w:b/>
          <w:sz w:val="24"/>
          <w:szCs w:val="24"/>
        </w:rPr>
        <w:t xml:space="preserve"> </w:t>
      </w:r>
      <w:proofErr w:type="spellStart"/>
      <w:r w:rsidRPr="00663634">
        <w:rPr>
          <w:rFonts w:ascii="Times New Roman" w:hAnsi="Times New Roman" w:cs="Times New Roman"/>
          <w:b/>
          <w:sz w:val="24"/>
          <w:szCs w:val="24"/>
        </w:rPr>
        <w:t>učenici</w:t>
      </w:r>
      <w:proofErr w:type="spellEnd"/>
      <w:r w:rsidRPr="00663634">
        <w:rPr>
          <w:rFonts w:ascii="Times New Roman" w:hAnsi="Times New Roman" w:cs="Times New Roman"/>
          <w:b/>
          <w:sz w:val="24"/>
          <w:szCs w:val="24"/>
        </w:rPr>
        <w:t>/</w:t>
      </w:r>
      <w:proofErr w:type="spellStart"/>
      <w:r w:rsidRPr="00663634">
        <w:rPr>
          <w:rFonts w:ascii="Times New Roman" w:hAnsi="Times New Roman" w:cs="Times New Roman"/>
          <w:b/>
          <w:sz w:val="24"/>
          <w:szCs w:val="24"/>
        </w:rPr>
        <w:t>nastavnici</w:t>
      </w:r>
      <w:proofErr w:type="spellEnd"/>
      <w:r w:rsidRPr="00663634">
        <w:rPr>
          <w:rFonts w:ascii="Times New Roman" w:hAnsi="Times New Roman" w:cs="Times New Roman"/>
          <w:b/>
          <w:sz w:val="24"/>
          <w:szCs w:val="24"/>
        </w:rPr>
        <w:t xml:space="preserve"> </w:t>
      </w:r>
      <w:proofErr w:type="spellStart"/>
      <w:r w:rsidRPr="00663634">
        <w:rPr>
          <w:rFonts w:ascii="Times New Roman" w:hAnsi="Times New Roman" w:cs="Times New Roman"/>
          <w:b/>
          <w:sz w:val="24"/>
          <w:szCs w:val="24"/>
        </w:rPr>
        <w:t>ostvarili</w:t>
      </w:r>
      <w:proofErr w:type="spellEnd"/>
      <w:r w:rsidRPr="00663634">
        <w:rPr>
          <w:rFonts w:ascii="Times New Roman" w:hAnsi="Times New Roman" w:cs="Times New Roman"/>
          <w:b/>
          <w:sz w:val="24"/>
          <w:szCs w:val="24"/>
        </w:rPr>
        <w:t xml:space="preserve"> </w:t>
      </w:r>
      <w:proofErr w:type="spellStart"/>
      <w:r w:rsidRPr="00663634">
        <w:rPr>
          <w:rFonts w:ascii="Times New Roman" w:hAnsi="Times New Roman" w:cs="Times New Roman"/>
          <w:b/>
          <w:sz w:val="24"/>
          <w:szCs w:val="24"/>
        </w:rPr>
        <w:t>su</w:t>
      </w:r>
      <w:proofErr w:type="spellEnd"/>
      <w:r w:rsidRPr="00663634">
        <w:rPr>
          <w:rFonts w:ascii="Times New Roman" w:hAnsi="Times New Roman" w:cs="Times New Roman"/>
          <w:b/>
          <w:sz w:val="24"/>
          <w:szCs w:val="24"/>
        </w:rPr>
        <w:t xml:space="preserve"> </w:t>
      </w:r>
      <w:proofErr w:type="spellStart"/>
      <w:r w:rsidRPr="00663634">
        <w:rPr>
          <w:rFonts w:ascii="Times New Roman" w:hAnsi="Times New Roman" w:cs="Times New Roman"/>
          <w:b/>
          <w:sz w:val="24"/>
          <w:szCs w:val="24"/>
        </w:rPr>
        <w:t>zapažene</w:t>
      </w:r>
      <w:proofErr w:type="spellEnd"/>
      <w:r w:rsidRPr="00663634">
        <w:rPr>
          <w:rFonts w:ascii="Times New Roman" w:hAnsi="Times New Roman" w:cs="Times New Roman"/>
          <w:b/>
          <w:sz w:val="24"/>
          <w:szCs w:val="24"/>
        </w:rPr>
        <w:t xml:space="preserve"> </w:t>
      </w:r>
      <w:proofErr w:type="spellStart"/>
      <w:r w:rsidRPr="00663634">
        <w:rPr>
          <w:rFonts w:ascii="Times New Roman" w:hAnsi="Times New Roman" w:cs="Times New Roman"/>
          <w:b/>
          <w:sz w:val="24"/>
          <w:szCs w:val="24"/>
        </w:rPr>
        <w:t>rezultate</w:t>
      </w:r>
      <w:proofErr w:type="spellEnd"/>
      <w:r w:rsidRPr="00663634">
        <w:rPr>
          <w:rFonts w:ascii="Times New Roman" w:hAnsi="Times New Roman" w:cs="Times New Roman"/>
          <w:b/>
          <w:sz w:val="24"/>
          <w:szCs w:val="24"/>
        </w:rPr>
        <w:t xml:space="preserve"> </w:t>
      </w:r>
      <w:proofErr w:type="spellStart"/>
      <w:r w:rsidRPr="00663634">
        <w:rPr>
          <w:rFonts w:ascii="Times New Roman" w:hAnsi="Times New Roman" w:cs="Times New Roman"/>
          <w:b/>
          <w:sz w:val="24"/>
          <w:szCs w:val="24"/>
        </w:rPr>
        <w:t>iz</w:t>
      </w:r>
      <w:proofErr w:type="spellEnd"/>
      <w:r w:rsidRPr="00663634">
        <w:rPr>
          <w:rFonts w:ascii="Times New Roman" w:hAnsi="Times New Roman" w:cs="Times New Roman"/>
          <w:b/>
          <w:sz w:val="24"/>
          <w:szCs w:val="24"/>
        </w:rPr>
        <w:t xml:space="preserve"> </w:t>
      </w:r>
      <w:proofErr w:type="spellStart"/>
      <w:r w:rsidRPr="00663634">
        <w:rPr>
          <w:rFonts w:ascii="Times New Roman" w:hAnsi="Times New Roman" w:cs="Times New Roman"/>
          <w:b/>
          <w:sz w:val="24"/>
          <w:szCs w:val="24"/>
        </w:rPr>
        <w:t>više</w:t>
      </w:r>
      <w:proofErr w:type="spellEnd"/>
      <w:r w:rsidRPr="00663634">
        <w:rPr>
          <w:rFonts w:ascii="Times New Roman" w:hAnsi="Times New Roman" w:cs="Times New Roman"/>
          <w:b/>
          <w:sz w:val="24"/>
          <w:szCs w:val="24"/>
        </w:rPr>
        <w:t xml:space="preserve"> </w:t>
      </w:r>
      <w:proofErr w:type="spellStart"/>
      <w:r w:rsidRPr="00663634">
        <w:rPr>
          <w:rFonts w:ascii="Times New Roman" w:hAnsi="Times New Roman" w:cs="Times New Roman"/>
          <w:b/>
          <w:sz w:val="24"/>
          <w:szCs w:val="24"/>
        </w:rPr>
        <w:t>oblasti</w:t>
      </w:r>
      <w:proofErr w:type="spellEnd"/>
      <w:r w:rsidRPr="00663634">
        <w:rPr>
          <w:rFonts w:ascii="Times New Roman" w:hAnsi="Times New Roman" w:cs="Times New Roman"/>
          <w:b/>
          <w:sz w:val="24"/>
          <w:szCs w:val="24"/>
        </w:rPr>
        <w:t>:</w:t>
      </w:r>
    </w:p>
    <w:p w:rsidR="00AA6F80" w:rsidRPr="00811935" w:rsidRDefault="00AC5156" w:rsidP="0079209C">
      <w:pPr>
        <w:pStyle w:val="ListParagraph"/>
        <w:numPr>
          <w:ilvl w:val="0"/>
          <w:numId w:val="5"/>
        </w:numPr>
        <w:spacing w:line="254" w:lineRule="auto"/>
        <w:jc w:val="both"/>
        <w:rPr>
          <w:rFonts w:ascii="Times New Roman" w:hAnsi="Times New Roman" w:cs="Times New Roman"/>
          <w:sz w:val="24"/>
          <w:szCs w:val="24"/>
        </w:rPr>
      </w:pPr>
      <w:proofErr w:type="spellStart"/>
      <w:r w:rsidRPr="00811935">
        <w:rPr>
          <w:rFonts w:ascii="Times New Roman" w:hAnsi="Times New Roman" w:cs="Times New Roman"/>
          <w:b/>
          <w:sz w:val="24"/>
          <w:szCs w:val="24"/>
        </w:rPr>
        <w:t>Petar</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Pavićević</w:t>
      </w:r>
      <w:proofErr w:type="spellEnd"/>
      <w:r w:rsidR="004E082B">
        <w:rPr>
          <w:rFonts w:ascii="Times New Roman" w:hAnsi="Times New Roman" w:cs="Times New Roman"/>
          <w:sz w:val="24"/>
          <w:szCs w:val="24"/>
        </w:rPr>
        <w:t xml:space="preserve">, </w:t>
      </w:r>
      <w:proofErr w:type="spellStart"/>
      <w:r w:rsidR="004E082B">
        <w:rPr>
          <w:rFonts w:ascii="Times New Roman" w:hAnsi="Times New Roman" w:cs="Times New Roman"/>
          <w:sz w:val="24"/>
          <w:szCs w:val="24"/>
        </w:rPr>
        <w:t>učenik</w:t>
      </w:r>
      <w:proofErr w:type="spellEnd"/>
      <w:r w:rsidR="004E082B">
        <w:rPr>
          <w:rFonts w:ascii="Times New Roman" w:hAnsi="Times New Roman" w:cs="Times New Roman"/>
          <w:sz w:val="24"/>
          <w:szCs w:val="24"/>
        </w:rPr>
        <w:t xml:space="preserve"> IX</w:t>
      </w:r>
      <w:r w:rsidR="004E082B">
        <w:rPr>
          <w:rFonts w:ascii="Times New Roman" w:hAnsi="Times New Roman" w:cs="Times New Roman"/>
          <w:sz w:val="24"/>
          <w:szCs w:val="24"/>
          <w:vertAlign w:val="subscript"/>
        </w:rPr>
        <w:t>1</w:t>
      </w: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razreda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osvojio</w:t>
      </w:r>
      <w:proofErr w:type="spellEnd"/>
      <w:r w:rsidRPr="00811935">
        <w:rPr>
          <w:rFonts w:ascii="Times New Roman" w:hAnsi="Times New Roman" w:cs="Times New Roman"/>
          <w:sz w:val="24"/>
          <w:szCs w:val="24"/>
        </w:rPr>
        <w:t xml:space="preserve"> je 1. </w:t>
      </w:r>
      <w:proofErr w:type="spellStart"/>
      <w:r w:rsidRPr="00811935">
        <w:rPr>
          <w:rFonts w:ascii="Times New Roman" w:hAnsi="Times New Roman" w:cs="Times New Roman"/>
          <w:sz w:val="24"/>
          <w:szCs w:val="24"/>
        </w:rPr>
        <w:t>mjesto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Opšinskom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takmičenju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recitatora</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kategoriji</w:t>
      </w:r>
      <w:proofErr w:type="spellEnd"/>
      <w:r w:rsidRPr="00811935">
        <w:rPr>
          <w:rFonts w:ascii="Times New Roman" w:hAnsi="Times New Roman" w:cs="Times New Roman"/>
          <w:sz w:val="24"/>
          <w:szCs w:val="24"/>
        </w:rPr>
        <w:t xml:space="preserve"> od VI do IX </w:t>
      </w:r>
      <w:proofErr w:type="spellStart"/>
      <w:r w:rsidRPr="00811935">
        <w:rPr>
          <w:rFonts w:ascii="Times New Roman" w:hAnsi="Times New Roman" w:cs="Times New Roman"/>
          <w:sz w:val="24"/>
          <w:szCs w:val="24"/>
        </w:rPr>
        <w:t>razreda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uz</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podršku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pomoć</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mentorki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Natalije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Lakić</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Marije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Bandović</w:t>
      </w:r>
      <w:proofErr w:type="spellEnd"/>
      <w:r w:rsidRPr="00811935">
        <w:rPr>
          <w:rFonts w:ascii="Times New Roman" w:hAnsi="Times New Roman" w:cs="Times New Roman"/>
          <w:sz w:val="24"/>
          <w:szCs w:val="24"/>
        </w:rPr>
        <w:t>.</w:t>
      </w:r>
    </w:p>
    <w:p w:rsidR="00AA6F80" w:rsidRPr="00811935" w:rsidRDefault="00AC5156" w:rsidP="0079209C">
      <w:pPr>
        <w:pStyle w:val="ListParagraph"/>
        <w:numPr>
          <w:ilvl w:val="0"/>
          <w:numId w:val="5"/>
        </w:numPr>
        <w:spacing w:line="254" w:lineRule="auto"/>
        <w:jc w:val="both"/>
        <w:rPr>
          <w:rFonts w:ascii="Times New Roman" w:hAnsi="Times New Roman" w:cs="Times New Roman"/>
          <w:sz w:val="24"/>
          <w:szCs w:val="24"/>
        </w:rPr>
      </w:pPr>
      <w:proofErr w:type="spellStart"/>
      <w:r w:rsidRPr="00811935">
        <w:rPr>
          <w:rFonts w:ascii="Times New Roman" w:hAnsi="Times New Roman" w:cs="Times New Roman"/>
          <w:b/>
          <w:sz w:val="24"/>
          <w:szCs w:val="24"/>
        </w:rPr>
        <w:t>Milica</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Tomašević</w:t>
      </w:r>
      <w:proofErr w:type="spellEnd"/>
      <w:r w:rsidR="004E082B">
        <w:rPr>
          <w:rFonts w:ascii="Times New Roman" w:hAnsi="Times New Roman" w:cs="Times New Roman"/>
          <w:sz w:val="24"/>
          <w:szCs w:val="24"/>
        </w:rPr>
        <w:t xml:space="preserve">, </w:t>
      </w:r>
      <w:proofErr w:type="spellStart"/>
      <w:r w:rsidR="004E082B">
        <w:rPr>
          <w:rFonts w:ascii="Times New Roman" w:hAnsi="Times New Roman" w:cs="Times New Roman"/>
          <w:sz w:val="24"/>
          <w:szCs w:val="24"/>
        </w:rPr>
        <w:t>učenica</w:t>
      </w:r>
      <w:proofErr w:type="spellEnd"/>
      <w:r w:rsidR="004E082B">
        <w:rPr>
          <w:rFonts w:ascii="Times New Roman" w:hAnsi="Times New Roman" w:cs="Times New Roman"/>
          <w:sz w:val="24"/>
          <w:szCs w:val="24"/>
        </w:rPr>
        <w:t xml:space="preserve"> IX</w:t>
      </w:r>
      <w:r w:rsidR="004E082B">
        <w:rPr>
          <w:rFonts w:ascii="Times New Roman" w:hAnsi="Times New Roman" w:cs="Times New Roman"/>
          <w:sz w:val="24"/>
          <w:szCs w:val="24"/>
          <w:vertAlign w:val="subscript"/>
        </w:rPr>
        <w:t>2</w:t>
      </w: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Regionalnom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fes</w:t>
      </w:r>
      <w:r w:rsidR="00293C25" w:rsidRPr="00811935">
        <w:rPr>
          <w:rFonts w:ascii="Times New Roman" w:hAnsi="Times New Roman" w:cs="Times New Roman"/>
          <w:sz w:val="24"/>
          <w:szCs w:val="24"/>
        </w:rPr>
        <w:t>tivalu</w:t>
      </w:r>
      <w:proofErr w:type="spellEnd"/>
      <w:r w:rsidR="00293C25" w:rsidRPr="00811935">
        <w:rPr>
          <w:rFonts w:ascii="Times New Roman" w:hAnsi="Times New Roman" w:cs="Times New Roman"/>
          <w:sz w:val="24"/>
          <w:szCs w:val="24"/>
        </w:rPr>
        <w:t xml:space="preserve"> </w:t>
      </w:r>
      <w:proofErr w:type="spellStart"/>
      <w:r w:rsidR="00293C25" w:rsidRPr="00811935">
        <w:rPr>
          <w:rFonts w:ascii="Times New Roman" w:hAnsi="Times New Roman" w:cs="Times New Roman"/>
          <w:sz w:val="24"/>
          <w:szCs w:val="24"/>
        </w:rPr>
        <w:t>fantastične</w:t>
      </w:r>
      <w:proofErr w:type="spellEnd"/>
      <w:r w:rsidR="00293C25" w:rsidRPr="00811935">
        <w:rPr>
          <w:rFonts w:ascii="Times New Roman" w:hAnsi="Times New Roman" w:cs="Times New Roman"/>
          <w:sz w:val="24"/>
          <w:szCs w:val="24"/>
        </w:rPr>
        <w:t xml:space="preserve"> </w:t>
      </w:r>
      <w:proofErr w:type="spellStart"/>
      <w:r w:rsidR="00293C25" w:rsidRPr="00811935">
        <w:rPr>
          <w:rFonts w:ascii="Times New Roman" w:hAnsi="Times New Roman" w:cs="Times New Roman"/>
          <w:sz w:val="24"/>
          <w:szCs w:val="24"/>
        </w:rPr>
        <w:t>književnosti</w:t>
      </w:r>
      <w:proofErr w:type="spellEnd"/>
      <w:r w:rsidR="00293C25"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Refesticon</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priča</w:t>
      </w:r>
      <w:proofErr w:type="spellEnd"/>
      <w:r w:rsidRPr="00811935">
        <w:rPr>
          <w:rFonts w:ascii="Times New Roman" w:hAnsi="Times New Roman" w:cs="Times New Roman"/>
          <w:sz w:val="24"/>
          <w:szCs w:val="24"/>
        </w:rPr>
        <w:t xml:space="preserve"> je </w:t>
      </w:r>
      <w:proofErr w:type="spellStart"/>
      <w:r w:rsidRPr="00811935">
        <w:rPr>
          <w:rFonts w:ascii="Times New Roman" w:hAnsi="Times New Roman" w:cs="Times New Roman"/>
          <w:sz w:val="24"/>
          <w:szCs w:val="24"/>
        </w:rPr>
        <w:t>uvrštena</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jednu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od</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devet</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najboljih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temu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t</w:t>
      </w:r>
      <w:r w:rsidR="00293C25" w:rsidRPr="00811935">
        <w:rPr>
          <w:rFonts w:ascii="Times New Roman" w:hAnsi="Times New Roman" w:cs="Times New Roman"/>
          <w:sz w:val="24"/>
          <w:szCs w:val="24"/>
        </w:rPr>
        <w:t>ranhumanizma</w:t>
      </w:r>
      <w:proofErr w:type="spellEnd"/>
      <w:r w:rsidR="00293C25" w:rsidRPr="00811935">
        <w:rPr>
          <w:rFonts w:ascii="Times New Roman" w:hAnsi="Times New Roman" w:cs="Times New Roman"/>
          <w:sz w:val="24"/>
          <w:szCs w:val="24"/>
        </w:rPr>
        <w:t xml:space="preserve"> </w:t>
      </w:r>
      <w:proofErr w:type="spellStart"/>
      <w:r w:rsidR="00293C25" w:rsidRPr="00811935">
        <w:rPr>
          <w:rFonts w:ascii="Times New Roman" w:hAnsi="Times New Roman" w:cs="Times New Roman"/>
          <w:sz w:val="24"/>
          <w:szCs w:val="24"/>
        </w:rPr>
        <w:t>i</w:t>
      </w:r>
      <w:proofErr w:type="spellEnd"/>
      <w:r w:rsidR="00293C25" w:rsidRPr="00811935">
        <w:rPr>
          <w:rFonts w:ascii="Times New Roman" w:hAnsi="Times New Roman" w:cs="Times New Roman"/>
          <w:sz w:val="24"/>
          <w:szCs w:val="24"/>
        </w:rPr>
        <w:t xml:space="preserve"> </w:t>
      </w:r>
      <w:proofErr w:type="spellStart"/>
      <w:r w:rsidR="00293C25" w:rsidRPr="00811935">
        <w:rPr>
          <w:rFonts w:ascii="Times New Roman" w:hAnsi="Times New Roman" w:cs="Times New Roman"/>
          <w:sz w:val="24"/>
          <w:szCs w:val="24"/>
        </w:rPr>
        <w:t>naći</w:t>
      </w:r>
      <w:proofErr w:type="spellEnd"/>
      <w:r w:rsidR="00293C25" w:rsidRPr="00811935">
        <w:rPr>
          <w:rFonts w:ascii="Times New Roman" w:hAnsi="Times New Roman" w:cs="Times New Roman"/>
          <w:sz w:val="24"/>
          <w:szCs w:val="24"/>
        </w:rPr>
        <w:t xml:space="preserve"> </w:t>
      </w:r>
      <w:proofErr w:type="spellStart"/>
      <w:r w:rsidR="00293C25" w:rsidRPr="00811935">
        <w:rPr>
          <w:rFonts w:ascii="Times New Roman" w:hAnsi="Times New Roman" w:cs="Times New Roman"/>
          <w:sz w:val="24"/>
          <w:szCs w:val="24"/>
        </w:rPr>
        <w:t>će</w:t>
      </w:r>
      <w:proofErr w:type="spellEnd"/>
      <w:r w:rsidR="00293C25" w:rsidRPr="00811935">
        <w:rPr>
          <w:rFonts w:ascii="Times New Roman" w:hAnsi="Times New Roman" w:cs="Times New Roman"/>
          <w:sz w:val="24"/>
          <w:szCs w:val="24"/>
        </w:rPr>
        <w:t xml:space="preserve"> se u </w:t>
      </w:r>
      <w:proofErr w:type="spellStart"/>
      <w:r w:rsidR="00293C25" w:rsidRPr="00811935">
        <w:rPr>
          <w:rFonts w:ascii="Times New Roman" w:hAnsi="Times New Roman" w:cs="Times New Roman"/>
          <w:sz w:val="24"/>
          <w:szCs w:val="24"/>
        </w:rPr>
        <w:t>peto</w:t>
      </w:r>
      <w:r w:rsidRPr="00811935">
        <w:rPr>
          <w:rFonts w:ascii="Times New Roman" w:hAnsi="Times New Roman" w:cs="Times New Roman"/>
          <w:sz w:val="24"/>
          <w:szCs w:val="24"/>
        </w:rPr>
        <w:t>j</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zbirci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radova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mentor</w:t>
      </w:r>
      <w:r w:rsidR="00293C25" w:rsidRPr="00811935">
        <w:rPr>
          <w:rFonts w:ascii="Times New Roman" w:hAnsi="Times New Roman" w:cs="Times New Roman"/>
          <w:sz w:val="24"/>
          <w:szCs w:val="24"/>
        </w:rPr>
        <w:t>ka</w:t>
      </w:r>
      <w:proofErr w:type="spellEnd"/>
      <w:r w:rsidR="00293C25" w:rsidRPr="00811935">
        <w:rPr>
          <w:rFonts w:ascii="Times New Roman" w:hAnsi="Times New Roman" w:cs="Times New Roman"/>
          <w:sz w:val="24"/>
          <w:szCs w:val="24"/>
        </w:rPr>
        <w:t xml:space="preserve"> </w:t>
      </w:r>
      <w:proofErr w:type="spellStart"/>
      <w:r w:rsidR="00293C25" w:rsidRPr="00811935">
        <w:rPr>
          <w:rFonts w:ascii="Times New Roman" w:hAnsi="Times New Roman" w:cs="Times New Roman"/>
          <w:sz w:val="24"/>
          <w:szCs w:val="24"/>
        </w:rPr>
        <w:t>Natalije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Lakić</w:t>
      </w:r>
      <w:proofErr w:type="spellEnd"/>
      <w:r w:rsidRPr="00811935">
        <w:rPr>
          <w:rFonts w:ascii="Times New Roman" w:hAnsi="Times New Roman" w:cs="Times New Roman"/>
          <w:sz w:val="24"/>
          <w:szCs w:val="24"/>
        </w:rPr>
        <w:t>.</w:t>
      </w:r>
    </w:p>
    <w:p w:rsidR="00AA6F80" w:rsidRPr="00811935" w:rsidRDefault="00AC5156" w:rsidP="0079209C">
      <w:pPr>
        <w:pStyle w:val="ListParagraph"/>
        <w:numPr>
          <w:ilvl w:val="0"/>
          <w:numId w:val="5"/>
        </w:numPr>
        <w:spacing w:line="254" w:lineRule="auto"/>
        <w:jc w:val="both"/>
        <w:rPr>
          <w:rFonts w:ascii="Times New Roman" w:hAnsi="Times New Roman" w:cs="Times New Roman"/>
          <w:sz w:val="24"/>
          <w:szCs w:val="24"/>
        </w:rPr>
      </w:pPr>
      <w:proofErr w:type="spellStart"/>
      <w:r w:rsidRPr="00811935">
        <w:rPr>
          <w:rFonts w:ascii="Times New Roman" w:hAnsi="Times New Roman" w:cs="Times New Roman"/>
          <w:b/>
          <w:sz w:val="24"/>
          <w:szCs w:val="24"/>
        </w:rPr>
        <w:t>Marija</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Mišurović</w:t>
      </w:r>
      <w:proofErr w:type="spellEnd"/>
      <w:r w:rsidR="004E082B">
        <w:rPr>
          <w:rFonts w:ascii="Times New Roman" w:hAnsi="Times New Roman" w:cs="Times New Roman"/>
          <w:sz w:val="24"/>
          <w:szCs w:val="24"/>
        </w:rPr>
        <w:t xml:space="preserve">, </w:t>
      </w:r>
      <w:proofErr w:type="spellStart"/>
      <w:r w:rsidR="004E082B">
        <w:rPr>
          <w:rFonts w:ascii="Times New Roman" w:hAnsi="Times New Roman" w:cs="Times New Roman"/>
          <w:sz w:val="24"/>
          <w:szCs w:val="24"/>
        </w:rPr>
        <w:t>učenica</w:t>
      </w:r>
      <w:proofErr w:type="spellEnd"/>
      <w:r w:rsidR="004E082B">
        <w:rPr>
          <w:rFonts w:ascii="Times New Roman" w:hAnsi="Times New Roman" w:cs="Times New Roman"/>
          <w:sz w:val="24"/>
          <w:szCs w:val="24"/>
        </w:rPr>
        <w:t xml:space="preserve"> IX</w:t>
      </w:r>
      <w:r w:rsidR="004E082B">
        <w:rPr>
          <w:rFonts w:ascii="Times New Roman" w:hAnsi="Times New Roman" w:cs="Times New Roman"/>
          <w:sz w:val="24"/>
          <w:szCs w:val="24"/>
          <w:vertAlign w:val="subscript"/>
        </w:rPr>
        <w:t>2</w:t>
      </w: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osvojila</w:t>
      </w:r>
      <w:proofErr w:type="spellEnd"/>
      <w:r w:rsidRPr="00811935">
        <w:rPr>
          <w:rFonts w:ascii="Times New Roman" w:hAnsi="Times New Roman" w:cs="Times New Roman"/>
          <w:sz w:val="24"/>
          <w:szCs w:val="24"/>
        </w:rPr>
        <w:t xml:space="preserve"> je </w:t>
      </w:r>
      <w:proofErr w:type="spellStart"/>
      <w:r w:rsidRPr="00811935">
        <w:rPr>
          <w:rFonts w:ascii="Times New Roman" w:hAnsi="Times New Roman" w:cs="Times New Roman"/>
          <w:sz w:val="24"/>
          <w:szCs w:val="24"/>
        </w:rPr>
        <w:t>Specijalnu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nagradu</w:t>
      </w:r>
      <w:proofErr w:type="spellEnd"/>
      <w:r w:rsidRPr="00811935">
        <w:rPr>
          <w:rFonts w:ascii="Times New Roman" w:hAnsi="Times New Roman" w:cs="Times New Roman"/>
          <w:sz w:val="24"/>
          <w:szCs w:val="24"/>
        </w:rPr>
        <w:t xml:space="preserve"> za </w:t>
      </w:r>
      <w:proofErr w:type="spellStart"/>
      <w:r w:rsidRPr="00811935">
        <w:rPr>
          <w:rFonts w:ascii="Times New Roman" w:hAnsi="Times New Roman" w:cs="Times New Roman"/>
          <w:sz w:val="24"/>
          <w:szCs w:val="24"/>
        </w:rPr>
        <w:t>zapažen</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rezultat</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likovnom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konkursu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Instituta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Konfučije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proofErr w:type="gramStart"/>
      <w:r w:rsidRPr="00811935">
        <w:rPr>
          <w:rFonts w:ascii="Times New Roman" w:hAnsi="Times New Roman" w:cs="Times New Roman"/>
          <w:sz w:val="24"/>
          <w:szCs w:val="24"/>
        </w:rPr>
        <w:t>temu</w:t>
      </w:r>
      <w:proofErr w:type="spellEnd"/>
      <w:r w:rsidRPr="00811935">
        <w:rPr>
          <w:rFonts w:ascii="Times New Roman" w:hAnsi="Times New Roman" w:cs="Times New Roman"/>
          <w:sz w:val="24"/>
          <w:szCs w:val="24"/>
        </w:rPr>
        <w:t xml:space="preserve"> ,,Kina</w:t>
      </w:r>
      <w:proofErr w:type="gram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mentor</w:t>
      </w:r>
      <w:r w:rsidR="00F93523" w:rsidRPr="00811935">
        <w:rPr>
          <w:rFonts w:ascii="Times New Roman" w:hAnsi="Times New Roman" w:cs="Times New Roman"/>
          <w:sz w:val="24"/>
          <w:szCs w:val="24"/>
        </w:rPr>
        <w:t>ka</w:t>
      </w:r>
      <w:proofErr w:type="spellEnd"/>
      <w:r w:rsidRPr="00811935">
        <w:rPr>
          <w:rFonts w:ascii="Times New Roman" w:hAnsi="Times New Roman" w:cs="Times New Roman"/>
          <w:sz w:val="24"/>
          <w:szCs w:val="24"/>
        </w:rPr>
        <w:t xml:space="preserve"> Milena </w:t>
      </w:r>
      <w:proofErr w:type="spellStart"/>
      <w:r w:rsidRPr="00811935">
        <w:rPr>
          <w:rFonts w:ascii="Times New Roman" w:hAnsi="Times New Roman" w:cs="Times New Roman"/>
          <w:sz w:val="24"/>
          <w:szCs w:val="24"/>
        </w:rPr>
        <w:t>Đurašković</w:t>
      </w:r>
      <w:proofErr w:type="spellEnd"/>
      <w:r w:rsidRPr="00811935">
        <w:rPr>
          <w:rFonts w:ascii="Times New Roman" w:hAnsi="Times New Roman" w:cs="Times New Roman"/>
          <w:sz w:val="24"/>
          <w:szCs w:val="24"/>
        </w:rPr>
        <w:t>.</w:t>
      </w:r>
    </w:p>
    <w:p w:rsidR="00AA6F80" w:rsidRPr="00811935" w:rsidRDefault="00AC5156" w:rsidP="0079209C">
      <w:pPr>
        <w:pStyle w:val="ListParagraph"/>
        <w:numPr>
          <w:ilvl w:val="0"/>
          <w:numId w:val="5"/>
        </w:numPr>
        <w:spacing w:line="254" w:lineRule="auto"/>
        <w:jc w:val="both"/>
        <w:rPr>
          <w:rFonts w:ascii="Times New Roman" w:hAnsi="Times New Roman" w:cs="Times New Roman"/>
          <w:sz w:val="24"/>
          <w:szCs w:val="24"/>
        </w:rPr>
      </w:pPr>
      <w:proofErr w:type="spellStart"/>
      <w:r w:rsidRPr="00811935">
        <w:rPr>
          <w:rFonts w:ascii="Times New Roman" w:hAnsi="Times New Roman" w:cs="Times New Roman"/>
          <w:b/>
          <w:sz w:val="24"/>
          <w:szCs w:val="24"/>
        </w:rPr>
        <w:t>Sofija</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Brnović</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sz w:val="24"/>
          <w:szCs w:val="24"/>
        </w:rPr>
        <w:t>učenica</w:t>
      </w:r>
      <w:proofErr w:type="spellEnd"/>
      <w:r w:rsidRPr="00811935">
        <w:rPr>
          <w:rFonts w:ascii="Times New Roman" w:hAnsi="Times New Roman" w:cs="Times New Roman"/>
          <w:sz w:val="24"/>
          <w:szCs w:val="24"/>
        </w:rPr>
        <w:t xml:space="preserve"> I</w:t>
      </w:r>
      <w:r w:rsidR="004E082B">
        <w:rPr>
          <w:rFonts w:ascii="Times New Roman" w:hAnsi="Times New Roman" w:cs="Times New Roman"/>
          <w:sz w:val="24"/>
          <w:szCs w:val="24"/>
          <w:vertAlign w:val="subscript"/>
        </w:rPr>
        <w:t>1</w:t>
      </w: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osvojila</w:t>
      </w:r>
      <w:proofErr w:type="spellEnd"/>
      <w:r w:rsidRPr="00811935">
        <w:rPr>
          <w:rFonts w:ascii="Times New Roman" w:hAnsi="Times New Roman" w:cs="Times New Roman"/>
          <w:sz w:val="24"/>
          <w:szCs w:val="24"/>
        </w:rPr>
        <w:t xml:space="preserve"> je 2.</w:t>
      </w:r>
      <w:r w:rsidR="00293C25"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mjesto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Opštinskom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takmičenju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recitatora</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mlađoj</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kategoriji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uz</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podršku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pomoć</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mentorke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Krivokapić</w:t>
      </w:r>
      <w:proofErr w:type="spellEnd"/>
      <w:r w:rsidRPr="00811935">
        <w:rPr>
          <w:rFonts w:ascii="Times New Roman" w:hAnsi="Times New Roman" w:cs="Times New Roman"/>
          <w:sz w:val="24"/>
          <w:szCs w:val="24"/>
        </w:rPr>
        <w:t>.</w:t>
      </w:r>
    </w:p>
    <w:p w:rsidR="00AA6F80" w:rsidRPr="00811935" w:rsidRDefault="00AC5156" w:rsidP="0079209C">
      <w:pPr>
        <w:pStyle w:val="ListParagraph"/>
        <w:numPr>
          <w:ilvl w:val="0"/>
          <w:numId w:val="5"/>
        </w:numPr>
        <w:spacing w:line="254" w:lineRule="auto"/>
        <w:jc w:val="both"/>
        <w:rPr>
          <w:rFonts w:ascii="Times New Roman" w:hAnsi="Times New Roman" w:cs="Times New Roman"/>
          <w:sz w:val="24"/>
          <w:szCs w:val="24"/>
        </w:rPr>
      </w:pPr>
      <w:proofErr w:type="spellStart"/>
      <w:r w:rsidRPr="00811935">
        <w:rPr>
          <w:rFonts w:ascii="Times New Roman" w:hAnsi="Times New Roman" w:cs="Times New Roman"/>
          <w:b/>
          <w:sz w:val="24"/>
          <w:szCs w:val="24"/>
        </w:rPr>
        <w:t>Dunja</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Sošić</w:t>
      </w:r>
      <w:proofErr w:type="spellEnd"/>
      <w:r w:rsidRPr="00811935">
        <w:rPr>
          <w:rFonts w:ascii="Times New Roman" w:hAnsi="Times New Roman" w:cs="Times New Roman"/>
          <w:sz w:val="24"/>
          <w:szCs w:val="24"/>
        </w:rPr>
        <w:t>,</w:t>
      </w:r>
      <w:r w:rsidR="00293C25" w:rsidRPr="00811935">
        <w:rPr>
          <w:rFonts w:ascii="Times New Roman" w:hAnsi="Times New Roman" w:cs="Times New Roman"/>
          <w:sz w:val="24"/>
          <w:szCs w:val="24"/>
        </w:rPr>
        <w:t xml:space="preserve"> </w:t>
      </w:r>
      <w:proofErr w:type="spellStart"/>
      <w:r w:rsidR="00655F94">
        <w:rPr>
          <w:rFonts w:ascii="Times New Roman" w:hAnsi="Times New Roman" w:cs="Times New Roman"/>
          <w:sz w:val="24"/>
          <w:szCs w:val="24"/>
        </w:rPr>
        <w:t>učenica</w:t>
      </w:r>
      <w:proofErr w:type="spellEnd"/>
      <w:r w:rsidR="00655F94">
        <w:rPr>
          <w:rFonts w:ascii="Times New Roman" w:hAnsi="Times New Roman" w:cs="Times New Roman"/>
          <w:sz w:val="24"/>
          <w:szCs w:val="24"/>
        </w:rPr>
        <w:t xml:space="preserve"> VI</w:t>
      </w:r>
      <w:r w:rsidR="00655F94">
        <w:rPr>
          <w:rFonts w:ascii="Times New Roman" w:hAnsi="Times New Roman" w:cs="Times New Roman"/>
          <w:sz w:val="24"/>
          <w:szCs w:val="24"/>
          <w:vertAlign w:val="subscript"/>
        </w:rPr>
        <w:t>1</w:t>
      </w: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osvojila</w:t>
      </w:r>
      <w:proofErr w:type="spellEnd"/>
      <w:r w:rsidRPr="00811935">
        <w:rPr>
          <w:rFonts w:ascii="Times New Roman" w:hAnsi="Times New Roman" w:cs="Times New Roman"/>
          <w:sz w:val="24"/>
          <w:szCs w:val="24"/>
        </w:rPr>
        <w:t xml:space="preserve"> je 2. </w:t>
      </w:r>
      <w:proofErr w:type="spellStart"/>
      <w:r w:rsidRPr="00811935">
        <w:rPr>
          <w:rFonts w:ascii="Times New Roman" w:hAnsi="Times New Roman" w:cs="Times New Roman"/>
          <w:sz w:val="24"/>
          <w:szCs w:val="24"/>
        </w:rPr>
        <w:t>mjesto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tradicionalnom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međunarodnom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literarnom</w:t>
      </w:r>
      <w:proofErr w:type="spellEnd"/>
      <w:r w:rsidRPr="00811935">
        <w:rPr>
          <w:rFonts w:ascii="Times New Roman" w:hAnsi="Times New Roman" w:cs="Times New Roman"/>
          <w:sz w:val="24"/>
          <w:szCs w:val="24"/>
        </w:rPr>
        <w:t xml:space="preserve"> </w:t>
      </w:r>
      <w:proofErr w:type="spellStart"/>
      <w:proofErr w:type="gramStart"/>
      <w:r w:rsidRPr="00811935">
        <w:rPr>
          <w:rFonts w:ascii="Times New Roman" w:hAnsi="Times New Roman" w:cs="Times New Roman"/>
          <w:sz w:val="24"/>
          <w:szCs w:val="24"/>
        </w:rPr>
        <w:t>konkursu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Novogodišnja</w:t>
      </w:r>
      <w:proofErr w:type="spellEnd"/>
      <w:proofErr w:type="gram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čarolija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mentor</w:t>
      </w:r>
      <w:r w:rsidR="00293C25" w:rsidRPr="00811935">
        <w:rPr>
          <w:rFonts w:ascii="Times New Roman" w:hAnsi="Times New Roman" w:cs="Times New Roman"/>
          <w:sz w:val="24"/>
          <w:szCs w:val="24"/>
        </w:rPr>
        <w:t>ka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Natalija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Lakić</w:t>
      </w:r>
      <w:proofErr w:type="spellEnd"/>
    </w:p>
    <w:p w:rsidR="00AA6F80" w:rsidRPr="00811935" w:rsidRDefault="00AC5156" w:rsidP="0079209C">
      <w:pPr>
        <w:pStyle w:val="ListParagraph"/>
        <w:numPr>
          <w:ilvl w:val="0"/>
          <w:numId w:val="5"/>
        </w:numPr>
        <w:spacing w:line="254" w:lineRule="auto"/>
        <w:jc w:val="both"/>
        <w:rPr>
          <w:rFonts w:ascii="Times New Roman" w:hAnsi="Times New Roman" w:cs="Times New Roman"/>
          <w:sz w:val="24"/>
          <w:szCs w:val="24"/>
        </w:rPr>
      </w:pPr>
      <w:proofErr w:type="spellStart"/>
      <w:r w:rsidRPr="00811935">
        <w:rPr>
          <w:rFonts w:ascii="Times New Roman" w:hAnsi="Times New Roman" w:cs="Times New Roman"/>
          <w:b/>
          <w:sz w:val="24"/>
          <w:szCs w:val="24"/>
        </w:rPr>
        <w:t>Dušan</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Durutović</w:t>
      </w:r>
      <w:proofErr w:type="spellEnd"/>
      <w:r w:rsidRPr="00811935">
        <w:rPr>
          <w:rFonts w:ascii="Times New Roman" w:hAnsi="Times New Roman" w:cs="Times New Roman"/>
          <w:b/>
          <w:sz w:val="24"/>
          <w:szCs w:val="24"/>
        </w:rPr>
        <w:t xml:space="preserve">, </w:t>
      </w:r>
      <w:proofErr w:type="spellStart"/>
      <w:r w:rsidR="00655F94">
        <w:rPr>
          <w:rFonts w:ascii="Times New Roman" w:hAnsi="Times New Roman" w:cs="Times New Roman"/>
          <w:sz w:val="24"/>
          <w:szCs w:val="24"/>
        </w:rPr>
        <w:t>učenik</w:t>
      </w:r>
      <w:proofErr w:type="spellEnd"/>
      <w:r w:rsidR="00655F94">
        <w:rPr>
          <w:rFonts w:ascii="Times New Roman" w:hAnsi="Times New Roman" w:cs="Times New Roman"/>
          <w:sz w:val="24"/>
          <w:szCs w:val="24"/>
        </w:rPr>
        <w:t xml:space="preserve"> VI</w:t>
      </w:r>
      <w:r w:rsidR="00655F94">
        <w:rPr>
          <w:rFonts w:ascii="Times New Roman" w:hAnsi="Times New Roman" w:cs="Times New Roman"/>
          <w:sz w:val="24"/>
          <w:szCs w:val="24"/>
          <w:vertAlign w:val="subscript"/>
        </w:rPr>
        <w:t>4</w:t>
      </w: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osvojio</w:t>
      </w:r>
      <w:proofErr w:type="spellEnd"/>
      <w:r w:rsidRPr="00811935">
        <w:rPr>
          <w:rFonts w:ascii="Times New Roman" w:hAnsi="Times New Roman" w:cs="Times New Roman"/>
          <w:sz w:val="24"/>
          <w:szCs w:val="24"/>
        </w:rPr>
        <w:t xml:space="preserve"> je 1.</w:t>
      </w:r>
      <w:r w:rsidR="00293C25"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mjesto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literarnom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konkursu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koji</w:t>
      </w:r>
      <w:proofErr w:type="spellEnd"/>
      <w:r w:rsidRPr="00811935">
        <w:rPr>
          <w:rFonts w:ascii="Times New Roman" w:hAnsi="Times New Roman" w:cs="Times New Roman"/>
          <w:sz w:val="24"/>
          <w:szCs w:val="24"/>
        </w:rPr>
        <w:t xml:space="preserve"> je </w:t>
      </w:r>
      <w:proofErr w:type="spellStart"/>
      <w:r w:rsidRPr="00811935">
        <w:rPr>
          <w:rFonts w:ascii="Times New Roman" w:hAnsi="Times New Roman" w:cs="Times New Roman"/>
          <w:sz w:val="24"/>
          <w:szCs w:val="24"/>
        </w:rPr>
        <w:t>organizovala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Agencija</w:t>
      </w:r>
      <w:proofErr w:type="spellEnd"/>
      <w:r w:rsidRPr="00811935">
        <w:rPr>
          <w:rFonts w:ascii="Times New Roman" w:hAnsi="Times New Roman" w:cs="Times New Roman"/>
          <w:sz w:val="24"/>
          <w:szCs w:val="24"/>
        </w:rPr>
        <w:t xml:space="preserve"> za </w:t>
      </w:r>
      <w:proofErr w:type="spellStart"/>
      <w:r w:rsidRPr="00811935">
        <w:rPr>
          <w:rFonts w:ascii="Times New Roman" w:hAnsi="Times New Roman" w:cs="Times New Roman"/>
          <w:sz w:val="24"/>
          <w:szCs w:val="24"/>
        </w:rPr>
        <w:t>elektronske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medije</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saradnji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misijom</w:t>
      </w:r>
      <w:proofErr w:type="spellEnd"/>
      <w:r w:rsidRPr="00811935">
        <w:rPr>
          <w:rFonts w:ascii="Times New Roman" w:hAnsi="Times New Roman" w:cs="Times New Roman"/>
          <w:sz w:val="24"/>
          <w:szCs w:val="24"/>
        </w:rPr>
        <w:t xml:space="preserve"> OEBS-a u </w:t>
      </w:r>
      <w:proofErr w:type="spellStart"/>
      <w:r w:rsidRPr="00811935">
        <w:rPr>
          <w:rFonts w:ascii="Times New Roman" w:hAnsi="Times New Roman" w:cs="Times New Roman"/>
          <w:sz w:val="24"/>
          <w:szCs w:val="24"/>
        </w:rPr>
        <w:t>Crnoj</w:t>
      </w:r>
      <w:proofErr w:type="spellEnd"/>
      <w:r w:rsidRPr="00811935">
        <w:rPr>
          <w:rFonts w:ascii="Times New Roman" w:hAnsi="Times New Roman" w:cs="Times New Roman"/>
          <w:sz w:val="24"/>
          <w:szCs w:val="24"/>
        </w:rPr>
        <w:t xml:space="preserve"> Gori, </w:t>
      </w:r>
      <w:proofErr w:type="spellStart"/>
      <w:r w:rsidRPr="00811935">
        <w:rPr>
          <w:rFonts w:ascii="Times New Roman" w:hAnsi="Times New Roman" w:cs="Times New Roman"/>
          <w:sz w:val="24"/>
          <w:szCs w:val="24"/>
        </w:rPr>
        <w:t>mentor</w:t>
      </w:r>
      <w:r w:rsidR="00293C25" w:rsidRPr="00811935">
        <w:rPr>
          <w:rFonts w:ascii="Times New Roman" w:hAnsi="Times New Roman" w:cs="Times New Roman"/>
          <w:sz w:val="24"/>
          <w:szCs w:val="24"/>
        </w:rPr>
        <w:t>ka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Natalija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Lakić</w:t>
      </w:r>
      <w:proofErr w:type="spellEnd"/>
    </w:p>
    <w:p w:rsidR="00AA6F80" w:rsidRPr="00811935" w:rsidRDefault="00AC5156" w:rsidP="0079209C">
      <w:pPr>
        <w:pStyle w:val="ListParagraph"/>
        <w:numPr>
          <w:ilvl w:val="0"/>
          <w:numId w:val="5"/>
        </w:numPr>
        <w:spacing w:line="254" w:lineRule="auto"/>
        <w:jc w:val="both"/>
        <w:rPr>
          <w:rFonts w:ascii="Times New Roman" w:hAnsi="Times New Roman" w:cs="Times New Roman"/>
          <w:sz w:val="24"/>
          <w:szCs w:val="24"/>
        </w:rPr>
      </w:pPr>
      <w:proofErr w:type="spellStart"/>
      <w:r w:rsidRPr="00811935">
        <w:rPr>
          <w:rFonts w:ascii="Times New Roman" w:hAnsi="Times New Roman" w:cs="Times New Roman"/>
          <w:b/>
          <w:sz w:val="24"/>
          <w:szCs w:val="24"/>
        </w:rPr>
        <w:t>Nikolina</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Vojvodić</w:t>
      </w:r>
      <w:proofErr w:type="spellEnd"/>
      <w:r w:rsidRPr="00811935">
        <w:rPr>
          <w:rFonts w:ascii="Times New Roman" w:hAnsi="Times New Roman" w:cs="Times New Roman"/>
          <w:b/>
          <w:sz w:val="24"/>
          <w:szCs w:val="24"/>
        </w:rPr>
        <w:t xml:space="preserve">, </w:t>
      </w:r>
      <w:proofErr w:type="spellStart"/>
      <w:r w:rsidR="00655F94">
        <w:rPr>
          <w:rFonts w:ascii="Times New Roman" w:hAnsi="Times New Roman" w:cs="Times New Roman"/>
          <w:sz w:val="24"/>
          <w:szCs w:val="24"/>
        </w:rPr>
        <w:t>učenica</w:t>
      </w:r>
      <w:proofErr w:type="spellEnd"/>
      <w:r w:rsidR="00655F94">
        <w:rPr>
          <w:rFonts w:ascii="Times New Roman" w:hAnsi="Times New Roman" w:cs="Times New Roman"/>
          <w:sz w:val="24"/>
          <w:szCs w:val="24"/>
        </w:rPr>
        <w:t xml:space="preserve"> VIII</w:t>
      </w:r>
      <w:r w:rsidR="00655F94">
        <w:rPr>
          <w:rFonts w:ascii="Times New Roman" w:hAnsi="Times New Roman" w:cs="Times New Roman"/>
          <w:sz w:val="24"/>
          <w:szCs w:val="24"/>
          <w:vertAlign w:val="subscript"/>
        </w:rPr>
        <w:t>5</w:t>
      </w: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osvojila</w:t>
      </w:r>
      <w:proofErr w:type="spellEnd"/>
      <w:r w:rsidRPr="00811935">
        <w:rPr>
          <w:rFonts w:ascii="Times New Roman" w:hAnsi="Times New Roman" w:cs="Times New Roman"/>
          <w:sz w:val="24"/>
          <w:szCs w:val="24"/>
        </w:rPr>
        <w:t xml:space="preserve"> je 1.</w:t>
      </w:r>
      <w:r w:rsidR="00293C25" w:rsidRPr="00811935">
        <w:rPr>
          <w:rFonts w:ascii="Times New Roman" w:hAnsi="Times New Roman" w:cs="Times New Roman"/>
          <w:sz w:val="24"/>
          <w:szCs w:val="24"/>
        </w:rPr>
        <w:t xml:space="preserve"> </w:t>
      </w:r>
      <w:proofErr w:type="spellStart"/>
      <w:r w:rsidR="00293C25" w:rsidRPr="00811935">
        <w:rPr>
          <w:rFonts w:ascii="Times New Roman" w:hAnsi="Times New Roman" w:cs="Times New Roman"/>
          <w:sz w:val="24"/>
          <w:szCs w:val="24"/>
        </w:rPr>
        <w:t>mjesto</w:t>
      </w:r>
      <w:proofErr w:type="spellEnd"/>
      <w:r w:rsidR="00293C25" w:rsidRPr="00811935">
        <w:rPr>
          <w:rFonts w:ascii="Times New Roman" w:hAnsi="Times New Roman" w:cs="Times New Roman"/>
          <w:sz w:val="24"/>
          <w:szCs w:val="24"/>
        </w:rPr>
        <w:t xml:space="preserve"> </w:t>
      </w:r>
      <w:proofErr w:type="spellStart"/>
      <w:r w:rsidR="00293C25" w:rsidRPr="00811935">
        <w:rPr>
          <w:rFonts w:ascii="Times New Roman" w:hAnsi="Times New Roman" w:cs="Times New Roman"/>
          <w:sz w:val="24"/>
          <w:szCs w:val="24"/>
        </w:rPr>
        <w:t>na</w:t>
      </w:r>
      <w:proofErr w:type="spellEnd"/>
      <w:r w:rsidR="00293C25" w:rsidRPr="00811935">
        <w:rPr>
          <w:rFonts w:ascii="Times New Roman" w:hAnsi="Times New Roman" w:cs="Times New Roman"/>
          <w:sz w:val="24"/>
          <w:szCs w:val="24"/>
        </w:rPr>
        <w:t xml:space="preserve"> </w:t>
      </w:r>
      <w:proofErr w:type="spellStart"/>
      <w:r w:rsidR="00293C25" w:rsidRPr="00811935">
        <w:rPr>
          <w:rFonts w:ascii="Times New Roman" w:hAnsi="Times New Roman" w:cs="Times New Roman"/>
          <w:sz w:val="24"/>
          <w:szCs w:val="24"/>
        </w:rPr>
        <w:t>F</w:t>
      </w:r>
      <w:r w:rsidRPr="00811935">
        <w:rPr>
          <w:rFonts w:ascii="Times New Roman" w:hAnsi="Times New Roman" w:cs="Times New Roman"/>
          <w:sz w:val="24"/>
          <w:szCs w:val="24"/>
        </w:rPr>
        <w:t>estival</w:t>
      </w:r>
      <w:r w:rsidR="00293C25" w:rsidRPr="00811935">
        <w:rPr>
          <w:rFonts w:ascii="Times New Roman" w:hAnsi="Times New Roman" w:cs="Times New Roman"/>
          <w:sz w:val="24"/>
          <w:szCs w:val="24"/>
        </w:rPr>
        <w:t>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nauke</w:t>
      </w:r>
      <w:proofErr w:type="spellEnd"/>
      <w:r w:rsidRPr="00811935">
        <w:rPr>
          <w:rFonts w:ascii="Times New Roman" w:hAnsi="Times New Roman" w:cs="Times New Roman"/>
          <w:sz w:val="24"/>
          <w:szCs w:val="24"/>
        </w:rPr>
        <w:t xml:space="preserve"> pod </w:t>
      </w:r>
      <w:proofErr w:type="spellStart"/>
      <w:proofErr w:type="gramStart"/>
      <w:r w:rsidRPr="00811935">
        <w:rPr>
          <w:rFonts w:ascii="Times New Roman" w:hAnsi="Times New Roman" w:cs="Times New Roman"/>
          <w:sz w:val="24"/>
          <w:szCs w:val="24"/>
        </w:rPr>
        <w:t>nazivom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Nauka</w:t>
      </w:r>
      <w:proofErr w:type="spellEnd"/>
      <w:proofErr w:type="gram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drugačiji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način</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mentor</w:t>
      </w:r>
      <w:r w:rsidR="00293C25" w:rsidRPr="00811935">
        <w:rPr>
          <w:rFonts w:ascii="Times New Roman" w:hAnsi="Times New Roman" w:cs="Times New Roman"/>
          <w:sz w:val="24"/>
          <w:szCs w:val="24"/>
        </w:rPr>
        <w:t>ka</w:t>
      </w:r>
      <w:proofErr w:type="spellEnd"/>
      <w:r w:rsidRPr="00811935">
        <w:rPr>
          <w:rFonts w:ascii="Times New Roman" w:hAnsi="Times New Roman" w:cs="Times New Roman"/>
          <w:sz w:val="24"/>
          <w:szCs w:val="24"/>
        </w:rPr>
        <w:t xml:space="preserve"> Ana </w:t>
      </w:r>
      <w:proofErr w:type="spellStart"/>
      <w:r w:rsidRPr="00811935">
        <w:rPr>
          <w:rFonts w:ascii="Times New Roman" w:hAnsi="Times New Roman" w:cs="Times New Roman"/>
          <w:sz w:val="24"/>
          <w:szCs w:val="24"/>
        </w:rPr>
        <w:t>Đurović</w:t>
      </w:r>
      <w:proofErr w:type="spellEnd"/>
    </w:p>
    <w:p w:rsidR="00AA6F80" w:rsidRPr="00811935" w:rsidRDefault="00AC5156" w:rsidP="0079209C">
      <w:pPr>
        <w:pStyle w:val="ListParagraph"/>
        <w:numPr>
          <w:ilvl w:val="0"/>
          <w:numId w:val="5"/>
        </w:numPr>
        <w:spacing w:line="254" w:lineRule="auto"/>
        <w:jc w:val="both"/>
        <w:rPr>
          <w:rFonts w:ascii="Times New Roman" w:hAnsi="Times New Roman" w:cs="Times New Roman"/>
          <w:sz w:val="24"/>
          <w:szCs w:val="24"/>
        </w:rPr>
      </w:pPr>
      <w:r w:rsidRPr="00811935">
        <w:rPr>
          <w:rFonts w:ascii="Times New Roman" w:hAnsi="Times New Roman" w:cs="Times New Roman"/>
          <w:b/>
          <w:sz w:val="24"/>
          <w:szCs w:val="24"/>
        </w:rPr>
        <w:t xml:space="preserve">Andrija </w:t>
      </w:r>
      <w:proofErr w:type="spellStart"/>
      <w:r w:rsidRPr="00811935">
        <w:rPr>
          <w:rFonts w:ascii="Times New Roman" w:hAnsi="Times New Roman" w:cs="Times New Roman"/>
          <w:b/>
          <w:sz w:val="24"/>
          <w:szCs w:val="24"/>
        </w:rPr>
        <w:t>Šofranac</w:t>
      </w:r>
      <w:proofErr w:type="spellEnd"/>
      <w:r w:rsidRPr="00811935">
        <w:rPr>
          <w:rFonts w:ascii="Times New Roman" w:hAnsi="Times New Roman" w:cs="Times New Roman"/>
          <w:b/>
          <w:sz w:val="24"/>
          <w:szCs w:val="24"/>
        </w:rPr>
        <w:t xml:space="preserve">, </w:t>
      </w:r>
      <w:proofErr w:type="spellStart"/>
      <w:r w:rsidR="00655F94">
        <w:rPr>
          <w:rFonts w:ascii="Times New Roman" w:hAnsi="Times New Roman" w:cs="Times New Roman"/>
          <w:sz w:val="24"/>
          <w:szCs w:val="24"/>
        </w:rPr>
        <w:t>učenik</w:t>
      </w:r>
      <w:proofErr w:type="spellEnd"/>
      <w:r w:rsidR="00655F94">
        <w:rPr>
          <w:rFonts w:ascii="Times New Roman" w:hAnsi="Times New Roman" w:cs="Times New Roman"/>
          <w:sz w:val="24"/>
          <w:szCs w:val="24"/>
        </w:rPr>
        <w:t xml:space="preserve"> V</w:t>
      </w:r>
      <w:r w:rsidR="00655F94">
        <w:rPr>
          <w:rFonts w:ascii="Times New Roman" w:hAnsi="Times New Roman" w:cs="Times New Roman"/>
          <w:sz w:val="24"/>
          <w:szCs w:val="24"/>
          <w:vertAlign w:val="subscript"/>
        </w:rPr>
        <w:t>2</w:t>
      </w: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osvojio</w:t>
      </w:r>
      <w:proofErr w:type="spellEnd"/>
      <w:r w:rsidRPr="00811935">
        <w:rPr>
          <w:rFonts w:ascii="Times New Roman" w:hAnsi="Times New Roman" w:cs="Times New Roman"/>
          <w:sz w:val="24"/>
          <w:szCs w:val="24"/>
        </w:rPr>
        <w:t xml:space="preserve"> je 1.</w:t>
      </w:r>
      <w:r w:rsidR="00293C25"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mjesto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novčanu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nagradu</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vrijednosti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od</w:t>
      </w:r>
      <w:proofErr w:type="spellEnd"/>
      <w:r w:rsidRPr="00811935">
        <w:rPr>
          <w:rFonts w:ascii="Times New Roman" w:hAnsi="Times New Roman" w:cs="Times New Roman"/>
          <w:sz w:val="24"/>
          <w:szCs w:val="24"/>
        </w:rPr>
        <w:t xml:space="preserve"> 300e u </w:t>
      </w:r>
      <w:proofErr w:type="spellStart"/>
      <w:r w:rsidRPr="00811935">
        <w:rPr>
          <w:rFonts w:ascii="Times New Roman" w:hAnsi="Times New Roman" w:cs="Times New Roman"/>
          <w:sz w:val="24"/>
          <w:szCs w:val="24"/>
        </w:rPr>
        <w:t>finalu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takmičenja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iz</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finansijske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pismenosti</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organizaciji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Komisije</w:t>
      </w:r>
      <w:proofErr w:type="spellEnd"/>
      <w:r w:rsidRPr="00811935">
        <w:rPr>
          <w:rFonts w:ascii="Times New Roman" w:hAnsi="Times New Roman" w:cs="Times New Roman"/>
          <w:sz w:val="24"/>
          <w:szCs w:val="24"/>
        </w:rPr>
        <w:t xml:space="preserve"> za </w:t>
      </w:r>
      <w:proofErr w:type="spellStart"/>
      <w:r w:rsidRPr="00811935">
        <w:rPr>
          <w:rFonts w:ascii="Times New Roman" w:hAnsi="Times New Roman" w:cs="Times New Roman"/>
          <w:sz w:val="24"/>
          <w:szCs w:val="24"/>
        </w:rPr>
        <w:t>tržište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kapitala</w:t>
      </w:r>
      <w:proofErr w:type="spellEnd"/>
    </w:p>
    <w:p w:rsidR="00AA6F80" w:rsidRPr="00811935" w:rsidRDefault="00AC5156" w:rsidP="0079209C">
      <w:pPr>
        <w:pStyle w:val="ListParagraph"/>
        <w:numPr>
          <w:ilvl w:val="0"/>
          <w:numId w:val="5"/>
        </w:numPr>
        <w:spacing w:line="254" w:lineRule="auto"/>
        <w:jc w:val="both"/>
        <w:rPr>
          <w:rFonts w:ascii="Times New Roman" w:hAnsi="Times New Roman" w:cs="Times New Roman"/>
          <w:sz w:val="24"/>
          <w:szCs w:val="24"/>
        </w:rPr>
      </w:pPr>
      <w:r w:rsidRPr="00811935">
        <w:rPr>
          <w:rFonts w:ascii="Times New Roman" w:hAnsi="Times New Roman" w:cs="Times New Roman"/>
          <w:b/>
          <w:sz w:val="24"/>
          <w:szCs w:val="24"/>
        </w:rPr>
        <w:lastRenderedPageBreak/>
        <w:t xml:space="preserve">Jelena </w:t>
      </w:r>
      <w:proofErr w:type="spellStart"/>
      <w:r w:rsidRPr="00811935">
        <w:rPr>
          <w:rFonts w:ascii="Times New Roman" w:hAnsi="Times New Roman" w:cs="Times New Roman"/>
          <w:b/>
          <w:sz w:val="24"/>
          <w:szCs w:val="24"/>
        </w:rPr>
        <w:t>Miladinović</w:t>
      </w:r>
      <w:proofErr w:type="spellEnd"/>
      <w:r w:rsidRPr="00811935">
        <w:rPr>
          <w:rFonts w:ascii="Times New Roman" w:hAnsi="Times New Roman" w:cs="Times New Roman"/>
          <w:b/>
          <w:sz w:val="24"/>
          <w:szCs w:val="24"/>
        </w:rPr>
        <w:t xml:space="preserve">, </w:t>
      </w:r>
      <w:proofErr w:type="spellStart"/>
      <w:r w:rsidR="00655F94">
        <w:rPr>
          <w:rFonts w:ascii="Times New Roman" w:hAnsi="Times New Roman" w:cs="Times New Roman"/>
          <w:sz w:val="24"/>
          <w:szCs w:val="24"/>
        </w:rPr>
        <w:t>učenica</w:t>
      </w:r>
      <w:proofErr w:type="spellEnd"/>
      <w:r w:rsidR="00655F94">
        <w:rPr>
          <w:rFonts w:ascii="Times New Roman" w:hAnsi="Times New Roman" w:cs="Times New Roman"/>
          <w:sz w:val="24"/>
          <w:szCs w:val="24"/>
        </w:rPr>
        <w:t xml:space="preserve"> IX</w:t>
      </w:r>
      <w:r w:rsidR="00655F94">
        <w:rPr>
          <w:rFonts w:ascii="Times New Roman" w:hAnsi="Times New Roman" w:cs="Times New Roman"/>
          <w:sz w:val="24"/>
          <w:szCs w:val="24"/>
          <w:vertAlign w:val="subscript"/>
        </w:rPr>
        <w:t>3</w:t>
      </w: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osvojila</w:t>
      </w:r>
      <w:proofErr w:type="spellEnd"/>
      <w:r w:rsidRPr="00811935">
        <w:rPr>
          <w:rFonts w:ascii="Times New Roman" w:hAnsi="Times New Roman" w:cs="Times New Roman"/>
          <w:sz w:val="24"/>
          <w:szCs w:val="24"/>
        </w:rPr>
        <w:t xml:space="preserve"> je 3.</w:t>
      </w:r>
      <w:r w:rsidR="00293C25"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mjesto</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atletskoj</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disciplini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600 </w:t>
      </w:r>
      <w:proofErr w:type="spellStart"/>
      <w:r w:rsidRPr="00811935">
        <w:rPr>
          <w:rFonts w:ascii="Times New Roman" w:hAnsi="Times New Roman" w:cs="Times New Roman"/>
          <w:sz w:val="24"/>
          <w:szCs w:val="24"/>
        </w:rPr>
        <w:t>metara</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konkurenciji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pionirki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povodom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tradicionalne</w:t>
      </w:r>
      <w:proofErr w:type="spellEnd"/>
      <w:r w:rsidRPr="00811935">
        <w:rPr>
          <w:rFonts w:ascii="Times New Roman" w:hAnsi="Times New Roman" w:cs="Times New Roman"/>
          <w:sz w:val="24"/>
          <w:szCs w:val="24"/>
        </w:rPr>
        <w:t xml:space="preserve"> </w:t>
      </w:r>
      <w:proofErr w:type="spellStart"/>
      <w:proofErr w:type="gramStart"/>
      <w:r w:rsidRPr="00811935">
        <w:rPr>
          <w:rFonts w:ascii="Times New Roman" w:hAnsi="Times New Roman" w:cs="Times New Roman"/>
          <w:sz w:val="24"/>
          <w:szCs w:val="24"/>
        </w:rPr>
        <w:t>trke</w:t>
      </w:r>
      <w:proofErr w:type="spellEnd"/>
      <w:r w:rsidRPr="00811935">
        <w:rPr>
          <w:rFonts w:ascii="Times New Roman" w:hAnsi="Times New Roman" w:cs="Times New Roman"/>
          <w:sz w:val="24"/>
          <w:szCs w:val="24"/>
        </w:rPr>
        <w:t xml:space="preserve"> ,</w:t>
      </w:r>
      <w:proofErr w:type="gramEnd"/>
      <w:r w:rsidRPr="00811935">
        <w:rPr>
          <w:rFonts w:ascii="Times New Roman" w:hAnsi="Times New Roman" w:cs="Times New Roman"/>
          <w:sz w:val="24"/>
          <w:szCs w:val="24"/>
        </w:rPr>
        <w:t xml:space="preserve">,19. </w:t>
      </w:r>
      <w:proofErr w:type="spellStart"/>
      <w:r w:rsidRPr="00811935">
        <w:rPr>
          <w:rFonts w:ascii="Times New Roman" w:hAnsi="Times New Roman" w:cs="Times New Roman"/>
          <w:sz w:val="24"/>
          <w:szCs w:val="24"/>
        </w:rPr>
        <w:t>decembar</w:t>
      </w:r>
      <w:proofErr w:type="spellEnd"/>
      <w:r w:rsidRPr="00811935">
        <w:rPr>
          <w:rFonts w:ascii="Times New Roman" w:hAnsi="Times New Roman" w:cs="Times New Roman"/>
          <w:sz w:val="24"/>
          <w:szCs w:val="24"/>
        </w:rPr>
        <w:t>”</w:t>
      </w:r>
      <w:r w:rsidR="00655F94">
        <w:rPr>
          <w:rFonts w:ascii="Times New Roman" w:hAnsi="Times New Roman" w:cs="Times New Roman"/>
          <w:sz w:val="24"/>
          <w:szCs w:val="24"/>
        </w:rPr>
        <w:t xml:space="preserve">, </w:t>
      </w:r>
      <w:proofErr w:type="spellStart"/>
      <w:r w:rsidR="00655F94">
        <w:rPr>
          <w:rFonts w:ascii="Times New Roman" w:hAnsi="Times New Roman" w:cs="Times New Roman"/>
          <w:sz w:val="24"/>
          <w:szCs w:val="24"/>
        </w:rPr>
        <w:t>Trofej</w:t>
      </w:r>
      <w:proofErr w:type="spellEnd"/>
      <w:r w:rsidR="00655F94">
        <w:rPr>
          <w:rFonts w:ascii="Times New Roman" w:hAnsi="Times New Roman" w:cs="Times New Roman"/>
          <w:sz w:val="24"/>
          <w:szCs w:val="24"/>
        </w:rPr>
        <w:t xml:space="preserve"> </w:t>
      </w:r>
      <w:proofErr w:type="spellStart"/>
      <w:r w:rsidR="00655F94">
        <w:rPr>
          <w:rFonts w:ascii="Times New Roman" w:hAnsi="Times New Roman" w:cs="Times New Roman"/>
          <w:sz w:val="24"/>
          <w:szCs w:val="24"/>
        </w:rPr>
        <w:t>Podgorice</w:t>
      </w:r>
      <w:proofErr w:type="spellEnd"/>
      <w:r w:rsidR="00655F94">
        <w:rPr>
          <w:rFonts w:ascii="Times New Roman" w:hAnsi="Times New Roman" w:cs="Times New Roman"/>
          <w:sz w:val="24"/>
          <w:szCs w:val="24"/>
        </w:rPr>
        <w:t xml:space="preserve">         2022</w:t>
      </w:r>
      <w:r w:rsidRPr="00811935">
        <w:rPr>
          <w:rFonts w:ascii="Times New Roman" w:hAnsi="Times New Roman" w:cs="Times New Roman"/>
          <w:sz w:val="24"/>
          <w:szCs w:val="24"/>
        </w:rPr>
        <w:t>.</w:t>
      </w:r>
      <w:r w:rsidR="00655F94">
        <w:rPr>
          <w:rFonts w:ascii="Times New Roman" w:hAnsi="Times New Roman" w:cs="Times New Roman"/>
          <w:sz w:val="24"/>
          <w:szCs w:val="24"/>
        </w:rPr>
        <w:t xml:space="preserve"> </w:t>
      </w:r>
      <w:proofErr w:type="spellStart"/>
      <w:proofErr w:type="gramStart"/>
      <w:r w:rsidRPr="00811935">
        <w:rPr>
          <w:rFonts w:ascii="Times New Roman" w:hAnsi="Times New Roman" w:cs="Times New Roman"/>
          <w:sz w:val="24"/>
          <w:szCs w:val="24"/>
        </w:rPr>
        <w:t>memorijal</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Veliša</w:t>
      </w:r>
      <w:proofErr w:type="spellEnd"/>
      <w:proofErr w:type="gram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Mugoša</w:t>
      </w:r>
      <w:proofErr w:type="spellEnd"/>
      <w:r w:rsidRPr="00811935">
        <w:rPr>
          <w:rFonts w:ascii="Times New Roman" w:hAnsi="Times New Roman" w:cs="Times New Roman"/>
          <w:sz w:val="24"/>
          <w:szCs w:val="24"/>
        </w:rPr>
        <w:t xml:space="preserve">”, mentor Dragan </w:t>
      </w:r>
      <w:proofErr w:type="spellStart"/>
      <w:r w:rsidRPr="00811935">
        <w:rPr>
          <w:rFonts w:ascii="Times New Roman" w:hAnsi="Times New Roman" w:cs="Times New Roman"/>
          <w:sz w:val="24"/>
          <w:szCs w:val="24"/>
        </w:rPr>
        <w:t>Vujović</w:t>
      </w:r>
      <w:proofErr w:type="spellEnd"/>
    </w:p>
    <w:p w:rsidR="00AA6F80" w:rsidRPr="00811935" w:rsidRDefault="00AC5156" w:rsidP="0079209C">
      <w:pPr>
        <w:pStyle w:val="ListParagraph"/>
        <w:numPr>
          <w:ilvl w:val="0"/>
          <w:numId w:val="5"/>
        </w:numPr>
        <w:spacing w:line="254" w:lineRule="auto"/>
        <w:jc w:val="both"/>
        <w:rPr>
          <w:rFonts w:ascii="Times New Roman" w:hAnsi="Times New Roman" w:cs="Times New Roman"/>
          <w:sz w:val="24"/>
          <w:szCs w:val="24"/>
        </w:rPr>
      </w:pPr>
      <w:proofErr w:type="spellStart"/>
      <w:r w:rsidRPr="00811935">
        <w:rPr>
          <w:rFonts w:ascii="Times New Roman" w:hAnsi="Times New Roman" w:cs="Times New Roman"/>
          <w:b/>
          <w:sz w:val="24"/>
          <w:szCs w:val="24"/>
        </w:rPr>
        <w:t>Stanka</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Vukotić</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sz w:val="24"/>
          <w:szCs w:val="24"/>
        </w:rPr>
        <w:t>profesorica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Italijanskog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jezika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osvojila</w:t>
      </w:r>
      <w:proofErr w:type="spellEnd"/>
      <w:r w:rsidRPr="00811935">
        <w:rPr>
          <w:rFonts w:ascii="Times New Roman" w:hAnsi="Times New Roman" w:cs="Times New Roman"/>
          <w:sz w:val="24"/>
          <w:szCs w:val="24"/>
        </w:rPr>
        <w:t xml:space="preserve"> je 2.</w:t>
      </w:r>
      <w:r w:rsidR="00293C25"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mjesto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konkursu</w:t>
      </w:r>
      <w:proofErr w:type="spellEnd"/>
      <w:r w:rsidRPr="00811935">
        <w:rPr>
          <w:rFonts w:ascii="Times New Roman" w:hAnsi="Times New Roman" w:cs="Times New Roman"/>
          <w:sz w:val="24"/>
          <w:szCs w:val="24"/>
        </w:rPr>
        <w:t xml:space="preserve"> za </w:t>
      </w:r>
      <w:proofErr w:type="spellStart"/>
      <w:r w:rsidRPr="00811935">
        <w:rPr>
          <w:rFonts w:ascii="Times New Roman" w:hAnsi="Times New Roman" w:cs="Times New Roman"/>
          <w:sz w:val="24"/>
          <w:szCs w:val="24"/>
        </w:rPr>
        <w:t>najboljeg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nastavnika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Italijanskog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jezika</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kategoriji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osnovnih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škola</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Crnoj</w:t>
      </w:r>
      <w:proofErr w:type="spellEnd"/>
      <w:r w:rsidRPr="00811935">
        <w:rPr>
          <w:rFonts w:ascii="Times New Roman" w:hAnsi="Times New Roman" w:cs="Times New Roman"/>
          <w:sz w:val="24"/>
          <w:szCs w:val="24"/>
        </w:rPr>
        <w:t xml:space="preserve"> Gori za </w:t>
      </w:r>
      <w:proofErr w:type="spellStart"/>
      <w:r w:rsidRPr="00811935">
        <w:rPr>
          <w:rFonts w:ascii="Times New Roman" w:hAnsi="Times New Roman" w:cs="Times New Roman"/>
          <w:sz w:val="24"/>
          <w:szCs w:val="24"/>
        </w:rPr>
        <w:t>realizaciju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pose</w:t>
      </w:r>
      <w:r w:rsidR="00655F94">
        <w:rPr>
          <w:rFonts w:ascii="Times New Roman" w:hAnsi="Times New Roman" w:cs="Times New Roman"/>
          <w:sz w:val="24"/>
          <w:szCs w:val="24"/>
        </w:rPr>
        <w:t>bnih</w:t>
      </w:r>
      <w:proofErr w:type="spellEnd"/>
      <w:r w:rsidR="00655F94">
        <w:rPr>
          <w:rFonts w:ascii="Times New Roman" w:hAnsi="Times New Roman" w:cs="Times New Roman"/>
          <w:sz w:val="24"/>
          <w:szCs w:val="24"/>
        </w:rPr>
        <w:t xml:space="preserve"> </w:t>
      </w:r>
      <w:proofErr w:type="spellStart"/>
      <w:r w:rsidR="00655F94">
        <w:rPr>
          <w:rFonts w:ascii="Times New Roman" w:hAnsi="Times New Roman" w:cs="Times New Roman"/>
          <w:sz w:val="24"/>
          <w:szCs w:val="24"/>
        </w:rPr>
        <w:t>aktivnosti</w:t>
      </w:r>
      <w:proofErr w:type="spellEnd"/>
      <w:r w:rsidR="00655F94">
        <w:rPr>
          <w:rFonts w:ascii="Times New Roman" w:hAnsi="Times New Roman" w:cs="Times New Roman"/>
          <w:sz w:val="24"/>
          <w:szCs w:val="24"/>
        </w:rPr>
        <w:t xml:space="preserve"> u </w:t>
      </w:r>
      <w:proofErr w:type="spellStart"/>
      <w:r w:rsidR="00655F94">
        <w:rPr>
          <w:rFonts w:ascii="Times New Roman" w:hAnsi="Times New Roman" w:cs="Times New Roman"/>
          <w:sz w:val="24"/>
          <w:szCs w:val="24"/>
        </w:rPr>
        <w:t>školskoj</w:t>
      </w:r>
      <w:proofErr w:type="spellEnd"/>
      <w:r w:rsidR="00655F94">
        <w:rPr>
          <w:rFonts w:ascii="Times New Roman" w:hAnsi="Times New Roman" w:cs="Times New Roman"/>
          <w:sz w:val="24"/>
          <w:szCs w:val="24"/>
        </w:rPr>
        <w:t xml:space="preserve"> 2021/</w:t>
      </w:r>
      <w:r w:rsidRPr="00811935">
        <w:rPr>
          <w:rFonts w:ascii="Times New Roman" w:hAnsi="Times New Roman" w:cs="Times New Roman"/>
          <w:sz w:val="24"/>
          <w:szCs w:val="24"/>
        </w:rPr>
        <w:t>22.</w:t>
      </w:r>
      <w:r w:rsidR="00655F94">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godini</w:t>
      </w:r>
      <w:proofErr w:type="spellEnd"/>
    </w:p>
    <w:p w:rsidR="00AA6F80" w:rsidRPr="00811935" w:rsidRDefault="00AC5156">
      <w:pPr>
        <w:spacing w:line="254" w:lineRule="auto"/>
        <w:jc w:val="both"/>
        <w:rPr>
          <w:rFonts w:ascii="Times New Roman" w:hAnsi="Times New Roman" w:cs="Times New Roman"/>
          <w:b/>
          <w:sz w:val="24"/>
          <w:szCs w:val="24"/>
        </w:rPr>
      </w:pPr>
      <w:proofErr w:type="spellStart"/>
      <w:r w:rsidRPr="00811935">
        <w:rPr>
          <w:rFonts w:ascii="Times New Roman" w:hAnsi="Times New Roman" w:cs="Times New Roman"/>
          <w:b/>
          <w:sz w:val="24"/>
          <w:szCs w:val="24"/>
        </w:rPr>
        <w:t>Opštinsko</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takmičenje</w:t>
      </w:r>
      <w:proofErr w:type="spellEnd"/>
      <w:r w:rsidRPr="00811935">
        <w:rPr>
          <w:rFonts w:ascii="Times New Roman" w:hAnsi="Times New Roman" w:cs="Times New Roman"/>
          <w:b/>
          <w:sz w:val="24"/>
          <w:szCs w:val="24"/>
        </w:rPr>
        <w:t xml:space="preserve"> u </w:t>
      </w:r>
      <w:proofErr w:type="spellStart"/>
      <w:r w:rsidRPr="00811935">
        <w:rPr>
          <w:rFonts w:ascii="Times New Roman" w:hAnsi="Times New Roman" w:cs="Times New Roman"/>
          <w:b/>
          <w:sz w:val="24"/>
          <w:szCs w:val="24"/>
        </w:rPr>
        <w:t>atletskim</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disciplinama</w:t>
      </w:r>
      <w:proofErr w:type="spellEnd"/>
    </w:p>
    <w:p w:rsidR="00AA6F80" w:rsidRPr="00811935" w:rsidRDefault="00AC5156">
      <w:pPr>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Naši</w:t>
      </w:r>
      <w:proofErr w:type="spellEnd"/>
      <w:r w:rsidRPr="00811935">
        <w:rPr>
          <w:rFonts w:ascii="Times New Roman" w:hAnsi="Times New Roman" w:cs="Times New Roman"/>
          <w:sz w:val="24"/>
          <w:szCs w:val="24"/>
        </w:rPr>
        <w:t xml:space="preserve"> </w:t>
      </w:r>
      <w:proofErr w:type="spellStart"/>
      <w:proofErr w:type="gramStart"/>
      <w:r w:rsidRPr="00811935">
        <w:rPr>
          <w:rFonts w:ascii="Times New Roman" w:hAnsi="Times New Roman" w:cs="Times New Roman"/>
          <w:sz w:val="24"/>
          <w:szCs w:val="24"/>
        </w:rPr>
        <w:t>učenici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postigli</w:t>
      </w:r>
      <w:proofErr w:type="spellEnd"/>
      <w:proofErr w:type="gram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zapažene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rezultate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osvojivši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ženskoj</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muškoj</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kategoriji</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ekipnom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plasmanu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treće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mjesto</w:t>
      </w:r>
      <w:proofErr w:type="spellEnd"/>
      <w:r w:rsidRPr="00811935">
        <w:rPr>
          <w:rFonts w:ascii="Times New Roman" w:hAnsi="Times New Roman" w:cs="Times New Roman"/>
          <w:sz w:val="24"/>
          <w:szCs w:val="24"/>
        </w:rPr>
        <w:t xml:space="preserve">. </w:t>
      </w:r>
    </w:p>
    <w:p w:rsidR="00AA6F80" w:rsidRPr="00811935" w:rsidRDefault="00AC5156">
      <w:pPr>
        <w:rPr>
          <w:rFonts w:ascii="Times New Roman" w:hAnsi="Times New Roman" w:cs="Times New Roman"/>
          <w:sz w:val="24"/>
          <w:szCs w:val="24"/>
        </w:rPr>
      </w:pPr>
      <w:r w:rsidRPr="00811935">
        <w:rPr>
          <w:rFonts w:ascii="Times New Roman" w:hAnsi="Times New Roman" w:cs="Times New Roman"/>
          <w:sz w:val="24"/>
          <w:szCs w:val="24"/>
        </w:rPr>
        <w:t xml:space="preserve">U </w:t>
      </w:r>
      <w:proofErr w:type="spellStart"/>
      <w:r w:rsidRPr="00811935">
        <w:rPr>
          <w:rFonts w:ascii="Times New Roman" w:hAnsi="Times New Roman" w:cs="Times New Roman"/>
          <w:sz w:val="24"/>
          <w:szCs w:val="24"/>
        </w:rPr>
        <w:t>pojedinačnim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disciplinama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osvojili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su</w:t>
      </w:r>
      <w:proofErr w:type="spellEnd"/>
      <w:r w:rsidRPr="00811935">
        <w:rPr>
          <w:rFonts w:ascii="Times New Roman" w:hAnsi="Times New Roman" w:cs="Times New Roman"/>
          <w:sz w:val="24"/>
          <w:szCs w:val="24"/>
        </w:rPr>
        <w:t>:</w:t>
      </w:r>
    </w:p>
    <w:p w:rsidR="00AA6F80" w:rsidRPr="00811935" w:rsidRDefault="00AC5156" w:rsidP="0079209C">
      <w:pPr>
        <w:pStyle w:val="ListParagraph"/>
        <w:numPr>
          <w:ilvl w:val="0"/>
          <w:numId w:val="6"/>
        </w:numPr>
        <w:rPr>
          <w:rFonts w:ascii="Times New Roman" w:hAnsi="Times New Roman" w:cs="Times New Roman"/>
          <w:sz w:val="24"/>
          <w:szCs w:val="24"/>
        </w:rPr>
      </w:pPr>
      <w:r w:rsidRPr="00811935">
        <w:rPr>
          <w:rFonts w:ascii="Times New Roman" w:hAnsi="Times New Roman" w:cs="Times New Roman"/>
          <w:sz w:val="24"/>
          <w:szCs w:val="24"/>
        </w:rPr>
        <w:t xml:space="preserve">60m </w:t>
      </w:r>
      <w:proofErr w:type="spellStart"/>
      <w:r w:rsidRPr="00811935">
        <w:rPr>
          <w:rFonts w:ascii="Times New Roman" w:hAnsi="Times New Roman" w:cs="Times New Roman"/>
          <w:sz w:val="24"/>
          <w:szCs w:val="24"/>
        </w:rPr>
        <w:t>Kalina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Kažić</w:t>
      </w:r>
      <w:proofErr w:type="spellEnd"/>
      <w:r w:rsidRPr="00811935">
        <w:rPr>
          <w:rFonts w:ascii="Times New Roman" w:hAnsi="Times New Roman" w:cs="Times New Roman"/>
          <w:sz w:val="24"/>
          <w:szCs w:val="24"/>
        </w:rPr>
        <w:t xml:space="preserve"> - </w:t>
      </w:r>
      <w:proofErr w:type="spellStart"/>
      <w:r w:rsidRPr="00811935">
        <w:rPr>
          <w:rFonts w:ascii="Times New Roman" w:hAnsi="Times New Roman" w:cs="Times New Roman"/>
          <w:sz w:val="24"/>
          <w:szCs w:val="24"/>
        </w:rPr>
        <w:t>prvo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mjesto</w:t>
      </w:r>
      <w:proofErr w:type="spellEnd"/>
    </w:p>
    <w:p w:rsidR="00AA6F80" w:rsidRPr="00811935" w:rsidRDefault="00AC5156" w:rsidP="0079209C">
      <w:pPr>
        <w:pStyle w:val="ListParagraph"/>
        <w:numPr>
          <w:ilvl w:val="0"/>
          <w:numId w:val="6"/>
        </w:numPr>
        <w:rPr>
          <w:rFonts w:ascii="Times New Roman" w:hAnsi="Times New Roman" w:cs="Times New Roman"/>
          <w:sz w:val="24"/>
          <w:szCs w:val="24"/>
        </w:rPr>
      </w:pPr>
      <w:r w:rsidRPr="00811935">
        <w:rPr>
          <w:rFonts w:ascii="Times New Roman" w:hAnsi="Times New Roman" w:cs="Times New Roman"/>
          <w:sz w:val="24"/>
          <w:szCs w:val="24"/>
        </w:rPr>
        <w:t xml:space="preserve">60m Aleksandra </w:t>
      </w:r>
      <w:proofErr w:type="spellStart"/>
      <w:r w:rsidRPr="00811935">
        <w:rPr>
          <w:rFonts w:ascii="Times New Roman" w:hAnsi="Times New Roman" w:cs="Times New Roman"/>
          <w:sz w:val="24"/>
          <w:szCs w:val="24"/>
        </w:rPr>
        <w:t>Medojević</w:t>
      </w:r>
      <w:proofErr w:type="spellEnd"/>
      <w:r w:rsidRPr="00811935">
        <w:rPr>
          <w:rFonts w:ascii="Times New Roman" w:hAnsi="Times New Roman" w:cs="Times New Roman"/>
          <w:sz w:val="24"/>
          <w:szCs w:val="24"/>
        </w:rPr>
        <w:t xml:space="preserve"> - </w:t>
      </w:r>
      <w:proofErr w:type="spellStart"/>
      <w:r w:rsidRPr="00811935">
        <w:rPr>
          <w:rFonts w:ascii="Times New Roman" w:hAnsi="Times New Roman" w:cs="Times New Roman"/>
          <w:sz w:val="24"/>
          <w:szCs w:val="24"/>
        </w:rPr>
        <w:t>treće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mjesto</w:t>
      </w:r>
      <w:proofErr w:type="spellEnd"/>
    </w:p>
    <w:p w:rsidR="00AA6F80" w:rsidRPr="00811935" w:rsidRDefault="00AC5156" w:rsidP="0079209C">
      <w:pPr>
        <w:pStyle w:val="ListParagraph"/>
        <w:numPr>
          <w:ilvl w:val="0"/>
          <w:numId w:val="6"/>
        </w:numPr>
        <w:rPr>
          <w:rFonts w:ascii="Times New Roman" w:hAnsi="Times New Roman" w:cs="Times New Roman"/>
          <w:sz w:val="24"/>
          <w:szCs w:val="24"/>
        </w:rPr>
      </w:pPr>
      <w:r w:rsidRPr="00811935">
        <w:rPr>
          <w:rFonts w:ascii="Times New Roman" w:hAnsi="Times New Roman" w:cs="Times New Roman"/>
          <w:sz w:val="24"/>
          <w:szCs w:val="24"/>
        </w:rPr>
        <w:t xml:space="preserve">60m </w:t>
      </w:r>
      <w:proofErr w:type="spellStart"/>
      <w:r w:rsidRPr="00811935">
        <w:rPr>
          <w:rFonts w:ascii="Times New Roman" w:hAnsi="Times New Roman" w:cs="Times New Roman"/>
          <w:sz w:val="24"/>
          <w:szCs w:val="24"/>
        </w:rPr>
        <w:t>Aleksa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Janković</w:t>
      </w:r>
      <w:proofErr w:type="spellEnd"/>
      <w:r w:rsidRPr="00811935">
        <w:rPr>
          <w:rFonts w:ascii="Times New Roman" w:hAnsi="Times New Roman" w:cs="Times New Roman"/>
          <w:sz w:val="24"/>
          <w:szCs w:val="24"/>
        </w:rPr>
        <w:t xml:space="preserve"> - </w:t>
      </w:r>
      <w:proofErr w:type="spellStart"/>
      <w:r w:rsidRPr="00811935">
        <w:rPr>
          <w:rFonts w:ascii="Times New Roman" w:hAnsi="Times New Roman" w:cs="Times New Roman"/>
          <w:sz w:val="24"/>
          <w:szCs w:val="24"/>
        </w:rPr>
        <w:t>drugo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mjesto</w:t>
      </w:r>
      <w:proofErr w:type="spellEnd"/>
    </w:p>
    <w:p w:rsidR="00AA6F80" w:rsidRPr="00811935" w:rsidRDefault="00AC5156" w:rsidP="0079209C">
      <w:pPr>
        <w:pStyle w:val="ListParagraph"/>
        <w:numPr>
          <w:ilvl w:val="0"/>
          <w:numId w:val="6"/>
        </w:numPr>
        <w:rPr>
          <w:rFonts w:ascii="Times New Roman" w:hAnsi="Times New Roman" w:cs="Times New Roman"/>
          <w:sz w:val="24"/>
          <w:szCs w:val="24"/>
        </w:rPr>
      </w:pPr>
      <w:r w:rsidRPr="00811935">
        <w:rPr>
          <w:rFonts w:ascii="Times New Roman" w:hAnsi="Times New Roman" w:cs="Times New Roman"/>
          <w:sz w:val="24"/>
          <w:szCs w:val="24"/>
        </w:rPr>
        <w:t xml:space="preserve">100m Tina </w:t>
      </w:r>
      <w:proofErr w:type="spellStart"/>
      <w:r w:rsidRPr="00811935">
        <w:rPr>
          <w:rFonts w:ascii="Times New Roman" w:hAnsi="Times New Roman" w:cs="Times New Roman"/>
          <w:sz w:val="24"/>
          <w:szCs w:val="24"/>
        </w:rPr>
        <w:t>Janketic</w:t>
      </w:r>
      <w:proofErr w:type="spellEnd"/>
      <w:r w:rsidRPr="00811935">
        <w:rPr>
          <w:rFonts w:ascii="Times New Roman" w:hAnsi="Times New Roman" w:cs="Times New Roman"/>
          <w:sz w:val="24"/>
          <w:szCs w:val="24"/>
        </w:rPr>
        <w:t xml:space="preserve"> - </w:t>
      </w:r>
      <w:proofErr w:type="spellStart"/>
      <w:r w:rsidRPr="00811935">
        <w:rPr>
          <w:rFonts w:ascii="Times New Roman" w:hAnsi="Times New Roman" w:cs="Times New Roman"/>
          <w:sz w:val="24"/>
          <w:szCs w:val="24"/>
        </w:rPr>
        <w:t>prvo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mjesto</w:t>
      </w:r>
      <w:proofErr w:type="spellEnd"/>
      <w:r w:rsidRPr="00811935">
        <w:rPr>
          <w:rFonts w:ascii="Times New Roman" w:hAnsi="Times New Roman" w:cs="Times New Roman"/>
          <w:sz w:val="24"/>
          <w:szCs w:val="24"/>
        </w:rPr>
        <w:t xml:space="preserve"> </w:t>
      </w:r>
    </w:p>
    <w:p w:rsidR="00AA6F80" w:rsidRPr="00811935" w:rsidRDefault="00AC5156" w:rsidP="0079209C">
      <w:pPr>
        <w:pStyle w:val="ListParagraph"/>
        <w:numPr>
          <w:ilvl w:val="0"/>
          <w:numId w:val="6"/>
        </w:numPr>
        <w:rPr>
          <w:rFonts w:ascii="Times New Roman" w:hAnsi="Times New Roman" w:cs="Times New Roman"/>
          <w:sz w:val="24"/>
          <w:szCs w:val="24"/>
        </w:rPr>
      </w:pPr>
      <w:r w:rsidRPr="00811935">
        <w:rPr>
          <w:rFonts w:ascii="Times New Roman" w:hAnsi="Times New Roman" w:cs="Times New Roman"/>
          <w:sz w:val="24"/>
          <w:szCs w:val="24"/>
        </w:rPr>
        <w:t xml:space="preserve">300m </w:t>
      </w:r>
      <w:proofErr w:type="spellStart"/>
      <w:r w:rsidRPr="00811935">
        <w:rPr>
          <w:rFonts w:ascii="Times New Roman" w:hAnsi="Times New Roman" w:cs="Times New Roman"/>
          <w:sz w:val="24"/>
          <w:szCs w:val="24"/>
        </w:rPr>
        <w:t>Maša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Ražnatović</w:t>
      </w:r>
      <w:proofErr w:type="spellEnd"/>
      <w:r w:rsidRPr="00811935">
        <w:rPr>
          <w:rFonts w:ascii="Times New Roman" w:hAnsi="Times New Roman" w:cs="Times New Roman"/>
          <w:sz w:val="24"/>
          <w:szCs w:val="24"/>
        </w:rPr>
        <w:t xml:space="preserve"> - </w:t>
      </w:r>
      <w:proofErr w:type="spellStart"/>
      <w:r w:rsidRPr="00811935">
        <w:rPr>
          <w:rFonts w:ascii="Times New Roman" w:hAnsi="Times New Roman" w:cs="Times New Roman"/>
          <w:sz w:val="24"/>
          <w:szCs w:val="24"/>
        </w:rPr>
        <w:t>prvo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mjesto</w:t>
      </w:r>
      <w:proofErr w:type="spellEnd"/>
    </w:p>
    <w:p w:rsidR="00AA6F80" w:rsidRPr="00811935" w:rsidRDefault="00AC5156" w:rsidP="0079209C">
      <w:pPr>
        <w:pStyle w:val="ListParagraph"/>
        <w:numPr>
          <w:ilvl w:val="0"/>
          <w:numId w:val="6"/>
        </w:numPr>
        <w:rPr>
          <w:rFonts w:ascii="Times New Roman" w:hAnsi="Times New Roman" w:cs="Times New Roman"/>
          <w:sz w:val="24"/>
          <w:szCs w:val="24"/>
        </w:rPr>
      </w:pPr>
      <w:r w:rsidRPr="00811935">
        <w:rPr>
          <w:rFonts w:ascii="Times New Roman" w:hAnsi="Times New Roman" w:cs="Times New Roman"/>
          <w:sz w:val="24"/>
          <w:szCs w:val="24"/>
        </w:rPr>
        <w:t xml:space="preserve">300m </w:t>
      </w:r>
      <w:proofErr w:type="spellStart"/>
      <w:r w:rsidRPr="00811935">
        <w:rPr>
          <w:rFonts w:ascii="Times New Roman" w:hAnsi="Times New Roman" w:cs="Times New Roman"/>
          <w:sz w:val="24"/>
          <w:szCs w:val="24"/>
        </w:rPr>
        <w:t>Aleksa</w:t>
      </w:r>
      <w:proofErr w:type="spellEnd"/>
      <w:r w:rsidRPr="00811935">
        <w:rPr>
          <w:rFonts w:ascii="Times New Roman" w:hAnsi="Times New Roman" w:cs="Times New Roman"/>
          <w:sz w:val="24"/>
          <w:szCs w:val="24"/>
        </w:rPr>
        <w:t xml:space="preserve"> Jovanović - </w:t>
      </w:r>
      <w:proofErr w:type="spellStart"/>
      <w:r w:rsidRPr="00811935">
        <w:rPr>
          <w:rFonts w:ascii="Times New Roman" w:hAnsi="Times New Roman" w:cs="Times New Roman"/>
          <w:sz w:val="24"/>
          <w:szCs w:val="24"/>
        </w:rPr>
        <w:t>treće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mjesto</w:t>
      </w:r>
      <w:proofErr w:type="spellEnd"/>
    </w:p>
    <w:p w:rsidR="00AA6F80" w:rsidRPr="00811935" w:rsidRDefault="00AC5156" w:rsidP="0079209C">
      <w:pPr>
        <w:pStyle w:val="ListParagraph"/>
        <w:numPr>
          <w:ilvl w:val="0"/>
          <w:numId w:val="6"/>
        </w:numPr>
        <w:rPr>
          <w:rFonts w:ascii="Times New Roman" w:hAnsi="Times New Roman" w:cs="Times New Roman"/>
          <w:sz w:val="24"/>
          <w:szCs w:val="24"/>
        </w:rPr>
      </w:pPr>
      <w:r w:rsidRPr="00811935">
        <w:rPr>
          <w:rFonts w:ascii="Times New Roman" w:hAnsi="Times New Roman" w:cs="Times New Roman"/>
          <w:sz w:val="24"/>
          <w:szCs w:val="24"/>
        </w:rPr>
        <w:t xml:space="preserve">600m Jelena </w:t>
      </w:r>
      <w:proofErr w:type="spellStart"/>
      <w:r w:rsidRPr="00811935">
        <w:rPr>
          <w:rFonts w:ascii="Times New Roman" w:hAnsi="Times New Roman" w:cs="Times New Roman"/>
          <w:sz w:val="24"/>
          <w:szCs w:val="24"/>
        </w:rPr>
        <w:t>Miladinović</w:t>
      </w:r>
      <w:proofErr w:type="spellEnd"/>
      <w:r w:rsidRPr="00811935">
        <w:rPr>
          <w:rFonts w:ascii="Times New Roman" w:hAnsi="Times New Roman" w:cs="Times New Roman"/>
          <w:sz w:val="24"/>
          <w:szCs w:val="24"/>
        </w:rPr>
        <w:t xml:space="preserve"> - </w:t>
      </w:r>
      <w:proofErr w:type="spellStart"/>
      <w:r w:rsidRPr="00811935">
        <w:rPr>
          <w:rFonts w:ascii="Times New Roman" w:hAnsi="Times New Roman" w:cs="Times New Roman"/>
          <w:sz w:val="24"/>
          <w:szCs w:val="24"/>
        </w:rPr>
        <w:t>prvo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mjesto</w:t>
      </w:r>
      <w:proofErr w:type="spellEnd"/>
    </w:p>
    <w:p w:rsidR="00AA6F80" w:rsidRPr="00811935" w:rsidRDefault="00AC5156" w:rsidP="0079209C">
      <w:pPr>
        <w:pStyle w:val="ListParagraph"/>
        <w:numPr>
          <w:ilvl w:val="0"/>
          <w:numId w:val="6"/>
        </w:numPr>
        <w:rPr>
          <w:rFonts w:ascii="Times New Roman" w:hAnsi="Times New Roman" w:cs="Times New Roman"/>
          <w:sz w:val="24"/>
          <w:szCs w:val="24"/>
        </w:rPr>
      </w:pPr>
      <w:proofErr w:type="spellStart"/>
      <w:r w:rsidRPr="00811935">
        <w:rPr>
          <w:rFonts w:ascii="Times New Roman" w:hAnsi="Times New Roman" w:cs="Times New Roman"/>
          <w:sz w:val="24"/>
          <w:szCs w:val="24"/>
        </w:rPr>
        <w:t>Skok</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udalj</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Uroš</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Stanišić</w:t>
      </w:r>
      <w:proofErr w:type="spellEnd"/>
      <w:r w:rsidRPr="00811935">
        <w:rPr>
          <w:rFonts w:ascii="Times New Roman" w:hAnsi="Times New Roman" w:cs="Times New Roman"/>
          <w:sz w:val="24"/>
          <w:szCs w:val="24"/>
        </w:rPr>
        <w:t xml:space="preserve"> - </w:t>
      </w:r>
      <w:proofErr w:type="spellStart"/>
      <w:r w:rsidRPr="00811935">
        <w:rPr>
          <w:rFonts w:ascii="Times New Roman" w:hAnsi="Times New Roman" w:cs="Times New Roman"/>
          <w:sz w:val="24"/>
          <w:szCs w:val="24"/>
        </w:rPr>
        <w:t>treće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mjesto</w:t>
      </w:r>
      <w:proofErr w:type="spellEnd"/>
    </w:p>
    <w:p w:rsidR="00AA6F80" w:rsidRPr="00811935" w:rsidRDefault="00AC5156" w:rsidP="0079209C">
      <w:pPr>
        <w:pStyle w:val="ListParagraph"/>
        <w:numPr>
          <w:ilvl w:val="0"/>
          <w:numId w:val="6"/>
        </w:numPr>
        <w:rPr>
          <w:rFonts w:ascii="Times New Roman" w:hAnsi="Times New Roman" w:cs="Times New Roman"/>
          <w:sz w:val="24"/>
          <w:szCs w:val="24"/>
        </w:rPr>
      </w:pPr>
      <w:proofErr w:type="spellStart"/>
      <w:r w:rsidRPr="00811935">
        <w:rPr>
          <w:rFonts w:ascii="Times New Roman" w:hAnsi="Times New Roman" w:cs="Times New Roman"/>
          <w:sz w:val="24"/>
          <w:szCs w:val="24"/>
        </w:rPr>
        <w:t>Bacanje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kugle</w:t>
      </w:r>
      <w:proofErr w:type="spellEnd"/>
      <w:r w:rsidRPr="00811935">
        <w:rPr>
          <w:rFonts w:ascii="Times New Roman" w:hAnsi="Times New Roman" w:cs="Times New Roman"/>
          <w:sz w:val="24"/>
          <w:szCs w:val="24"/>
        </w:rPr>
        <w:t xml:space="preserve"> Andrija </w:t>
      </w:r>
      <w:proofErr w:type="spellStart"/>
      <w:r w:rsidRPr="00811935">
        <w:rPr>
          <w:rFonts w:ascii="Times New Roman" w:hAnsi="Times New Roman" w:cs="Times New Roman"/>
          <w:sz w:val="24"/>
          <w:szCs w:val="24"/>
        </w:rPr>
        <w:t>Popović</w:t>
      </w:r>
      <w:proofErr w:type="spellEnd"/>
      <w:r w:rsidRPr="00811935">
        <w:rPr>
          <w:rFonts w:ascii="Times New Roman" w:hAnsi="Times New Roman" w:cs="Times New Roman"/>
          <w:sz w:val="24"/>
          <w:szCs w:val="24"/>
        </w:rPr>
        <w:t xml:space="preserve"> - </w:t>
      </w:r>
      <w:proofErr w:type="spellStart"/>
      <w:r w:rsidRPr="00811935">
        <w:rPr>
          <w:rFonts w:ascii="Times New Roman" w:hAnsi="Times New Roman" w:cs="Times New Roman"/>
          <w:sz w:val="24"/>
          <w:szCs w:val="24"/>
        </w:rPr>
        <w:t>prvo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mjesto</w:t>
      </w:r>
      <w:proofErr w:type="spellEnd"/>
    </w:p>
    <w:p w:rsidR="00AA6F80" w:rsidRPr="00811935" w:rsidRDefault="00AC5156" w:rsidP="0079209C">
      <w:pPr>
        <w:pStyle w:val="ListParagraph"/>
        <w:numPr>
          <w:ilvl w:val="0"/>
          <w:numId w:val="6"/>
        </w:numPr>
        <w:rPr>
          <w:rFonts w:ascii="Times New Roman" w:hAnsi="Times New Roman" w:cs="Times New Roman"/>
          <w:sz w:val="24"/>
          <w:szCs w:val="24"/>
        </w:rPr>
      </w:pPr>
      <w:r w:rsidRPr="00811935">
        <w:rPr>
          <w:rFonts w:ascii="Times New Roman" w:hAnsi="Times New Roman" w:cs="Times New Roman"/>
          <w:sz w:val="24"/>
          <w:szCs w:val="24"/>
        </w:rPr>
        <w:t>4</w:t>
      </w:r>
      <w:r w:rsidR="00F93523" w:rsidRPr="00811935">
        <w:rPr>
          <w:rFonts w:ascii="Times New Roman" w:hAnsi="Times New Roman" w:cs="Times New Roman"/>
          <w:sz w:val="24"/>
          <w:szCs w:val="24"/>
        </w:rPr>
        <w:t xml:space="preserve"> </w:t>
      </w:r>
      <w:r w:rsidRPr="00811935">
        <w:rPr>
          <w:rFonts w:ascii="Times New Roman" w:hAnsi="Times New Roman" w:cs="Times New Roman"/>
          <w:sz w:val="24"/>
          <w:szCs w:val="24"/>
        </w:rPr>
        <w:t>x</w:t>
      </w:r>
      <w:r w:rsidR="00F93523" w:rsidRPr="00811935">
        <w:rPr>
          <w:rFonts w:ascii="Times New Roman" w:hAnsi="Times New Roman" w:cs="Times New Roman"/>
          <w:sz w:val="24"/>
          <w:szCs w:val="24"/>
        </w:rPr>
        <w:t xml:space="preserve"> </w:t>
      </w:r>
      <w:r w:rsidRPr="00811935">
        <w:rPr>
          <w:rFonts w:ascii="Times New Roman" w:hAnsi="Times New Roman" w:cs="Times New Roman"/>
          <w:sz w:val="24"/>
          <w:szCs w:val="24"/>
        </w:rPr>
        <w:t xml:space="preserve">100m (Tina </w:t>
      </w:r>
      <w:proofErr w:type="spellStart"/>
      <w:r w:rsidRPr="00811935">
        <w:rPr>
          <w:rFonts w:ascii="Times New Roman" w:hAnsi="Times New Roman" w:cs="Times New Roman"/>
          <w:sz w:val="24"/>
          <w:szCs w:val="24"/>
        </w:rPr>
        <w:t>Janketić</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Tijana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Radonjić</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Kalina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Kažić</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Maša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Ražnatović</w:t>
      </w:r>
      <w:proofErr w:type="spellEnd"/>
      <w:r w:rsidRPr="00811935">
        <w:rPr>
          <w:rFonts w:ascii="Times New Roman" w:hAnsi="Times New Roman" w:cs="Times New Roman"/>
          <w:sz w:val="24"/>
          <w:szCs w:val="24"/>
        </w:rPr>
        <w:t xml:space="preserve">) - </w:t>
      </w:r>
      <w:proofErr w:type="spellStart"/>
      <w:r w:rsidRPr="00811935">
        <w:rPr>
          <w:rFonts w:ascii="Times New Roman" w:hAnsi="Times New Roman" w:cs="Times New Roman"/>
          <w:sz w:val="24"/>
          <w:szCs w:val="24"/>
        </w:rPr>
        <w:t>drugo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mjesto</w:t>
      </w:r>
      <w:proofErr w:type="spellEnd"/>
    </w:p>
    <w:p w:rsidR="00AA6F80" w:rsidRPr="00811935" w:rsidRDefault="00AC5156" w:rsidP="0079209C">
      <w:pPr>
        <w:pStyle w:val="ListParagraph"/>
        <w:numPr>
          <w:ilvl w:val="0"/>
          <w:numId w:val="6"/>
        </w:numPr>
        <w:rPr>
          <w:rFonts w:ascii="Times New Roman" w:hAnsi="Times New Roman" w:cs="Times New Roman"/>
          <w:sz w:val="24"/>
          <w:szCs w:val="24"/>
        </w:rPr>
      </w:pPr>
      <w:r w:rsidRPr="00811935">
        <w:rPr>
          <w:rFonts w:ascii="Times New Roman" w:hAnsi="Times New Roman" w:cs="Times New Roman"/>
          <w:sz w:val="24"/>
          <w:szCs w:val="24"/>
        </w:rPr>
        <w:t xml:space="preserve">U </w:t>
      </w:r>
      <w:proofErr w:type="spellStart"/>
      <w:r w:rsidRPr="00811935">
        <w:rPr>
          <w:rFonts w:ascii="Times New Roman" w:hAnsi="Times New Roman" w:cs="Times New Roman"/>
          <w:sz w:val="24"/>
          <w:szCs w:val="24"/>
        </w:rPr>
        <w:t>disciplini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300m za </w:t>
      </w:r>
      <w:proofErr w:type="spellStart"/>
      <w:r w:rsidRPr="00811935">
        <w:rPr>
          <w:rFonts w:ascii="Times New Roman" w:hAnsi="Times New Roman" w:cs="Times New Roman"/>
          <w:sz w:val="24"/>
          <w:szCs w:val="24"/>
        </w:rPr>
        <w:t>učenice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takmičila</w:t>
      </w:r>
      <w:proofErr w:type="spellEnd"/>
      <w:r w:rsidRPr="00811935">
        <w:rPr>
          <w:rFonts w:ascii="Times New Roman" w:hAnsi="Times New Roman" w:cs="Times New Roman"/>
          <w:sz w:val="24"/>
          <w:szCs w:val="24"/>
        </w:rPr>
        <w:t xml:space="preserve"> se </w:t>
      </w:r>
      <w:proofErr w:type="spellStart"/>
      <w:r w:rsidRPr="00811935">
        <w:rPr>
          <w:rFonts w:ascii="Times New Roman" w:hAnsi="Times New Roman" w:cs="Times New Roman"/>
          <w:sz w:val="24"/>
          <w:szCs w:val="24"/>
        </w:rPr>
        <w:t>djevojčica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Dušica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Đurđević</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zauzela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sedmo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mjesto</w:t>
      </w:r>
      <w:proofErr w:type="spellEnd"/>
      <w:r w:rsidRPr="00811935">
        <w:rPr>
          <w:rFonts w:ascii="Times New Roman" w:hAnsi="Times New Roman" w:cs="Times New Roman"/>
          <w:sz w:val="24"/>
          <w:szCs w:val="24"/>
        </w:rPr>
        <w:t xml:space="preserve">. </w:t>
      </w:r>
    </w:p>
    <w:p w:rsidR="00AA6F80" w:rsidRPr="00811935" w:rsidRDefault="00AC5156">
      <w:pPr>
        <w:spacing w:after="0" w:line="240" w:lineRule="auto"/>
        <w:rPr>
          <w:rFonts w:ascii="Times New Roman" w:hAnsi="Times New Roman" w:cs="Times New Roman"/>
          <w:b/>
          <w:sz w:val="24"/>
          <w:szCs w:val="24"/>
        </w:rPr>
      </w:pPr>
      <w:proofErr w:type="spellStart"/>
      <w:r w:rsidRPr="00811935">
        <w:rPr>
          <w:rFonts w:ascii="Times New Roman" w:hAnsi="Times New Roman" w:cs="Times New Roman"/>
          <w:b/>
          <w:sz w:val="24"/>
          <w:szCs w:val="24"/>
        </w:rPr>
        <w:t>Treće</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mjesto</w:t>
      </w:r>
      <w:proofErr w:type="spellEnd"/>
      <w:r w:rsidRPr="00811935">
        <w:rPr>
          <w:rFonts w:ascii="Times New Roman" w:hAnsi="Times New Roman" w:cs="Times New Roman"/>
          <w:b/>
          <w:sz w:val="24"/>
          <w:szCs w:val="24"/>
        </w:rPr>
        <w:t xml:space="preserve"> u mini </w:t>
      </w:r>
      <w:proofErr w:type="spellStart"/>
      <w:r w:rsidRPr="00811935">
        <w:rPr>
          <w:rFonts w:ascii="Times New Roman" w:hAnsi="Times New Roman" w:cs="Times New Roman"/>
          <w:b/>
          <w:sz w:val="24"/>
          <w:szCs w:val="24"/>
        </w:rPr>
        <w:t>rukometu</w:t>
      </w:r>
      <w:proofErr w:type="spellEnd"/>
    </w:p>
    <w:p w:rsidR="00AA6F80" w:rsidRPr="00811935" w:rsidRDefault="00AA6F80">
      <w:pPr>
        <w:spacing w:after="0" w:line="240" w:lineRule="auto"/>
        <w:rPr>
          <w:rFonts w:ascii="Times New Roman" w:hAnsi="Times New Roman" w:cs="Times New Roman"/>
          <w:b/>
          <w:sz w:val="24"/>
          <w:szCs w:val="24"/>
        </w:rPr>
      </w:pPr>
    </w:p>
    <w:p w:rsidR="00AA6F80" w:rsidRPr="00811935" w:rsidRDefault="00AC5156">
      <w:pPr>
        <w:rPr>
          <w:rFonts w:ascii="Times New Roman" w:hAnsi="Times New Roman" w:cs="Times New Roman"/>
          <w:sz w:val="24"/>
          <w:szCs w:val="24"/>
        </w:rPr>
      </w:pPr>
      <w:proofErr w:type="spellStart"/>
      <w:r w:rsidRPr="00811935">
        <w:rPr>
          <w:rFonts w:ascii="Times New Roman" w:hAnsi="Times New Roman" w:cs="Times New Roman"/>
          <w:sz w:val="24"/>
          <w:szCs w:val="24"/>
        </w:rPr>
        <w:t>Naši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učenici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četvrtog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petog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razreda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osvojili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treće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mjesto</w:t>
      </w:r>
      <w:proofErr w:type="spellEnd"/>
      <w:r w:rsidRPr="00811935">
        <w:rPr>
          <w:rFonts w:ascii="Times New Roman" w:hAnsi="Times New Roman" w:cs="Times New Roman"/>
          <w:sz w:val="24"/>
          <w:szCs w:val="24"/>
        </w:rPr>
        <w:t xml:space="preserve"> u mini </w:t>
      </w:r>
      <w:proofErr w:type="spellStart"/>
      <w:r w:rsidRPr="00811935">
        <w:rPr>
          <w:rFonts w:ascii="Times New Roman" w:hAnsi="Times New Roman" w:cs="Times New Roman"/>
          <w:sz w:val="24"/>
          <w:szCs w:val="24"/>
        </w:rPr>
        <w:t>rukometu</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kategoriji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dječaka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Opštinskom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takmičenju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koje</w:t>
      </w:r>
      <w:proofErr w:type="spellEnd"/>
      <w:r w:rsidRPr="00811935">
        <w:rPr>
          <w:rFonts w:ascii="Times New Roman" w:hAnsi="Times New Roman" w:cs="Times New Roman"/>
          <w:sz w:val="24"/>
          <w:szCs w:val="24"/>
        </w:rPr>
        <w:t xml:space="preserve"> se </w:t>
      </w:r>
      <w:proofErr w:type="spellStart"/>
      <w:r w:rsidRPr="00811935">
        <w:rPr>
          <w:rFonts w:ascii="Times New Roman" w:hAnsi="Times New Roman" w:cs="Times New Roman"/>
          <w:sz w:val="24"/>
          <w:szCs w:val="24"/>
        </w:rPr>
        <w:t>održalo</w:t>
      </w:r>
      <w:proofErr w:type="spellEnd"/>
      <w:r w:rsidRPr="00811935">
        <w:rPr>
          <w:rFonts w:ascii="Times New Roman" w:hAnsi="Times New Roman" w:cs="Times New Roman"/>
          <w:sz w:val="24"/>
          <w:szCs w:val="24"/>
        </w:rPr>
        <w:t xml:space="preserve"> 6. </w:t>
      </w:r>
      <w:proofErr w:type="spellStart"/>
      <w:r w:rsidRPr="00811935">
        <w:rPr>
          <w:rFonts w:ascii="Times New Roman" w:hAnsi="Times New Roman" w:cs="Times New Roman"/>
          <w:sz w:val="24"/>
          <w:szCs w:val="24"/>
        </w:rPr>
        <w:t>aprila</w:t>
      </w:r>
      <w:proofErr w:type="spellEnd"/>
      <w:r w:rsidRPr="00811935">
        <w:rPr>
          <w:rFonts w:ascii="Times New Roman" w:hAnsi="Times New Roman" w:cs="Times New Roman"/>
          <w:sz w:val="24"/>
          <w:szCs w:val="24"/>
        </w:rPr>
        <w:t xml:space="preserve"> u </w:t>
      </w:r>
      <w:proofErr w:type="gramStart"/>
      <w:r w:rsidRPr="00811935">
        <w:rPr>
          <w:rFonts w:ascii="Times New Roman" w:hAnsi="Times New Roman" w:cs="Times New Roman"/>
          <w:sz w:val="24"/>
          <w:szCs w:val="24"/>
        </w:rPr>
        <w:t>OŠ ,,</w:t>
      </w:r>
      <w:proofErr w:type="spellStart"/>
      <w:r w:rsidRPr="00811935">
        <w:rPr>
          <w:rFonts w:ascii="Times New Roman" w:hAnsi="Times New Roman" w:cs="Times New Roman"/>
          <w:sz w:val="24"/>
          <w:szCs w:val="24"/>
        </w:rPr>
        <w:t>Oktoih</w:t>
      </w:r>
      <w:proofErr w:type="spellEnd"/>
      <w:proofErr w:type="gramEnd"/>
      <w:r w:rsidRPr="00811935">
        <w:rPr>
          <w:rFonts w:ascii="Times New Roman" w:hAnsi="Times New Roman" w:cs="Times New Roman"/>
          <w:sz w:val="24"/>
          <w:szCs w:val="24"/>
        </w:rPr>
        <w:t>".</w:t>
      </w:r>
    </w:p>
    <w:p w:rsidR="00AA6F80" w:rsidRPr="00811935" w:rsidRDefault="00AC5156">
      <w:pPr>
        <w:rPr>
          <w:rFonts w:ascii="Times New Roman" w:hAnsi="Times New Roman" w:cs="Times New Roman"/>
          <w:sz w:val="24"/>
          <w:szCs w:val="24"/>
        </w:rPr>
      </w:pPr>
      <w:proofErr w:type="spellStart"/>
      <w:r w:rsidRPr="00811935">
        <w:rPr>
          <w:rFonts w:ascii="Times New Roman" w:hAnsi="Times New Roman" w:cs="Times New Roman"/>
          <w:sz w:val="24"/>
          <w:szCs w:val="24"/>
        </w:rPr>
        <w:t>Našu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školu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takmičenju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predvodio</w:t>
      </w:r>
      <w:proofErr w:type="spellEnd"/>
      <w:r w:rsidRPr="00811935">
        <w:rPr>
          <w:rFonts w:ascii="Times New Roman" w:hAnsi="Times New Roman" w:cs="Times New Roman"/>
          <w:sz w:val="24"/>
          <w:szCs w:val="24"/>
        </w:rPr>
        <w:t xml:space="preserve"> je </w:t>
      </w:r>
      <w:proofErr w:type="spellStart"/>
      <w:r w:rsidRPr="00811935">
        <w:rPr>
          <w:rFonts w:ascii="Times New Roman" w:hAnsi="Times New Roman" w:cs="Times New Roman"/>
          <w:sz w:val="24"/>
          <w:szCs w:val="24"/>
        </w:rPr>
        <w:t>nastavnik</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Fizičkog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vaspitanja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Miljan</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Stanišić</w:t>
      </w:r>
      <w:proofErr w:type="spellEnd"/>
      <w:r w:rsidRPr="00811935">
        <w:rPr>
          <w:rFonts w:ascii="Times New Roman" w:hAnsi="Times New Roman" w:cs="Times New Roman"/>
          <w:sz w:val="24"/>
          <w:szCs w:val="24"/>
        </w:rPr>
        <w:t xml:space="preserve">, a </w:t>
      </w:r>
      <w:proofErr w:type="spellStart"/>
      <w:r w:rsidRPr="00811935">
        <w:rPr>
          <w:rFonts w:ascii="Times New Roman" w:hAnsi="Times New Roman" w:cs="Times New Roman"/>
          <w:sz w:val="24"/>
          <w:szCs w:val="24"/>
        </w:rPr>
        <w:t>dječaci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od</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kojih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nijedan</w:t>
      </w:r>
      <w:proofErr w:type="spellEnd"/>
      <w:r w:rsidRPr="00811935">
        <w:rPr>
          <w:rFonts w:ascii="Times New Roman" w:hAnsi="Times New Roman" w:cs="Times New Roman"/>
          <w:sz w:val="24"/>
          <w:szCs w:val="24"/>
        </w:rPr>
        <w:t xml:space="preserve"> ne </w:t>
      </w:r>
      <w:proofErr w:type="spellStart"/>
      <w:r w:rsidRPr="00811935">
        <w:rPr>
          <w:rFonts w:ascii="Times New Roman" w:hAnsi="Times New Roman" w:cs="Times New Roman"/>
          <w:sz w:val="24"/>
          <w:szCs w:val="24"/>
        </w:rPr>
        <w:t>trenira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rukomet</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već</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druge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sportove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dokazali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su</w:t>
      </w:r>
      <w:proofErr w:type="spellEnd"/>
      <w:r w:rsidRPr="00811935">
        <w:rPr>
          <w:rFonts w:ascii="Times New Roman" w:hAnsi="Times New Roman" w:cs="Times New Roman"/>
          <w:sz w:val="24"/>
          <w:szCs w:val="24"/>
        </w:rPr>
        <w:t xml:space="preserve"> da </w:t>
      </w:r>
      <w:proofErr w:type="spellStart"/>
      <w:r w:rsidRPr="00811935">
        <w:rPr>
          <w:rFonts w:ascii="Times New Roman" w:hAnsi="Times New Roman" w:cs="Times New Roman"/>
          <w:sz w:val="24"/>
          <w:szCs w:val="24"/>
        </w:rPr>
        <w:t>su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izuzetno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talentovani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da pod </w:t>
      </w:r>
      <w:proofErr w:type="spellStart"/>
      <w:r w:rsidRPr="00811935">
        <w:rPr>
          <w:rFonts w:ascii="Times New Roman" w:hAnsi="Times New Roman" w:cs="Times New Roman"/>
          <w:sz w:val="24"/>
          <w:szCs w:val="24"/>
        </w:rPr>
        <w:t>odličnim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vođenjem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ekipe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od</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strane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njihovog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mentora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mogu</w:t>
      </w:r>
      <w:proofErr w:type="spellEnd"/>
      <w:r w:rsidRPr="00811935">
        <w:rPr>
          <w:rFonts w:ascii="Times New Roman" w:hAnsi="Times New Roman" w:cs="Times New Roman"/>
          <w:sz w:val="24"/>
          <w:szCs w:val="24"/>
        </w:rPr>
        <w:t xml:space="preserve"> da </w:t>
      </w:r>
      <w:proofErr w:type="spellStart"/>
      <w:r w:rsidRPr="00811935">
        <w:rPr>
          <w:rFonts w:ascii="Times New Roman" w:hAnsi="Times New Roman" w:cs="Times New Roman"/>
          <w:sz w:val="24"/>
          <w:szCs w:val="24"/>
        </w:rPr>
        <w:t>postignu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izuzetne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rezultate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drugim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sportovima</w:t>
      </w:r>
      <w:proofErr w:type="spellEnd"/>
      <w:r w:rsidRPr="00811935">
        <w:rPr>
          <w:rFonts w:ascii="Times New Roman" w:hAnsi="Times New Roman" w:cs="Times New Roman"/>
          <w:sz w:val="24"/>
          <w:szCs w:val="24"/>
        </w:rPr>
        <w:t>.</w:t>
      </w:r>
    </w:p>
    <w:p w:rsidR="00AA6F80" w:rsidRPr="00811935" w:rsidRDefault="00AC5156" w:rsidP="0079209C">
      <w:pPr>
        <w:pStyle w:val="ListParagraph"/>
        <w:numPr>
          <w:ilvl w:val="0"/>
          <w:numId w:val="7"/>
        </w:numPr>
        <w:rPr>
          <w:rFonts w:ascii="Times New Roman" w:hAnsi="Times New Roman" w:cs="Times New Roman"/>
          <w:sz w:val="24"/>
          <w:szCs w:val="24"/>
        </w:rPr>
      </w:pPr>
      <w:proofErr w:type="spellStart"/>
      <w:r w:rsidRPr="00811935">
        <w:rPr>
          <w:rFonts w:ascii="Times New Roman" w:hAnsi="Times New Roman" w:cs="Times New Roman"/>
          <w:sz w:val="24"/>
          <w:szCs w:val="24"/>
        </w:rPr>
        <w:t>Vasilije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Vuisić</w:t>
      </w:r>
      <w:proofErr w:type="spellEnd"/>
    </w:p>
    <w:p w:rsidR="00AA6F80" w:rsidRPr="00811935" w:rsidRDefault="00AC5156" w:rsidP="0079209C">
      <w:pPr>
        <w:pStyle w:val="ListParagraph"/>
        <w:numPr>
          <w:ilvl w:val="0"/>
          <w:numId w:val="7"/>
        </w:numPr>
        <w:rPr>
          <w:rFonts w:ascii="Times New Roman" w:hAnsi="Times New Roman" w:cs="Times New Roman"/>
          <w:sz w:val="24"/>
          <w:szCs w:val="24"/>
        </w:rPr>
      </w:pPr>
      <w:r w:rsidRPr="00811935">
        <w:rPr>
          <w:rFonts w:ascii="Times New Roman" w:hAnsi="Times New Roman" w:cs="Times New Roman"/>
          <w:sz w:val="24"/>
          <w:szCs w:val="24"/>
        </w:rPr>
        <w:t xml:space="preserve">Lazar </w:t>
      </w:r>
      <w:proofErr w:type="spellStart"/>
      <w:r w:rsidRPr="00811935">
        <w:rPr>
          <w:rFonts w:ascii="Times New Roman" w:hAnsi="Times New Roman" w:cs="Times New Roman"/>
          <w:sz w:val="24"/>
          <w:szCs w:val="24"/>
        </w:rPr>
        <w:t>Kovačević</w:t>
      </w:r>
      <w:proofErr w:type="spellEnd"/>
    </w:p>
    <w:p w:rsidR="00AA6F80" w:rsidRPr="00811935" w:rsidRDefault="00AC5156" w:rsidP="0079209C">
      <w:pPr>
        <w:pStyle w:val="ListParagraph"/>
        <w:numPr>
          <w:ilvl w:val="0"/>
          <w:numId w:val="7"/>
        </w:numPr>
        <w:rPr>
          <w:rFonts w:ascii="Times New Roman" w:hAnsi="Times New Roman" w:cs="Times New Roman"/>
          <w:sz w:val="24"/>
          <w:szCs w:val="24"/>
        </w:rPr>
      </w:pPr>
      <w:r w:rsidRPr="00811935">
        <w:rPr>
          <w:rFonts w:ascii="Times New Roman" w:hAnsi="Times New Roman" w:cs="Times New Roman"/>
          <w:sz w:val="24"/>
          <w:szCs w:val="24"/>
        </w:rPr>
        <w:t xml:space="preserve">Demir </w:t>
      </w:r>
      <w:proofErr w:type="spellStart"/>
      <w:r w:rsidRPr="00811935">
        <w:rPr>
          <w:rFonts w:ascii="Times New Roman" w:hAnsi="Times New Roman" w:cs="Times New Roman"/>
          <w:sz w:val="24"/>
          <w:szCs w:val="24"/>
        </w:rPr>
        <w:t>Borančić</w:t>
      </w:r>
      <w:proofErr w:type="spellEnd"/>
    </w:p>
    <w:p w:rsidR="00AA6F80" w:rsidRPr="00811935" w:rsidRDefault="00AC5156" w:rsidP="0079209C">
      <w:pPr>
        <w:pStyle w:val="ListParagraph"/>
        <w:numPr>
          <w:ilvl w:val="0"/>
          <w:numId w:val="7"/>
        </w:numPr>
        <w:rPr>
          <w:rFonts w:ascii="Times New Roman" w:hAnsi="Times New Roman" w:cs="Times New Roman"/>
          <w:sz w:val="24"/>
          <w:szCs w:val="24"/>
        </w:rPr>
      </w:pPr>
      <w:r w:rsidRPr="00811935">
        <w:rPr>
          <w:rFonts w:ascii="Times New Roman" w:hAnsi="Times New Roman" w:cs="Times New Roman"/>
          <w:sz w:val="24"/>
          <w:szCs w:val="24"/>
        </w:rPr>
        <w:t xml:space="preserve">Lazar </w:t>
      </w:r>
      <w:proofErr w:type="spellStart"/>
      <w:r w:rsidRPr="00811935">
        <w:rPr>
          <w:rFonts w:ascii="Times New Roman" w:hAnsi="Times New Roman" w:cs="Times New Roman"/>
          <w:sz w:val="24"/>
          <w:szCs w:val="24"/>
        </w:rPr>
        <w:t>Nelević</w:t>
      </w:r>
      <w:proofErr w:type="spellEnd"/>
    </w:p>
    <w:p w:rsidR="00AA6F80" w:rsidRPr="00811935" w:rsidRDefault="00AC5156" w:rsidP="0079209C">
      <w:pPr>
        <w:pStyle w:val="ListParagraph"/>
        <w:numPr>
          <w:ilvl w:val="0"/>
          <w:numId w:val="7"/>
        </w:numPr>
        <w:rPr>
          <w:rFonts w:ascii="Times New Roman" w:hAnsi="Times New Roman" w:cs="Times New Roman"/>
          <w:sz w:val="24"/>
          <w:szCs w:val="24"/>
        </w:rPr>
      </w:pPr>
      <w:proofErr w:type="spellStart"/>
      <w:r w:rsidRPr="00811935">
        <w:rPr>
          <w:rFonts w:ascii="Times New Roman" w:hAnsi="Times New Roman" w:cs="Times New Roman"/>
          <w:sz w:val="24"/>
          <w:szCs w:val="24"/>
        </w:rPr>
        <w:t>Petar</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Čelebić</w:t>
      </w:r>
      <w:proofErr w:type="spellEnd"/>
    </w:p>
    <w:p w:rsidR="00AA6F80" w:rsidRPr="00811935" w:rsidRDefault="00AC5156" w:rsidP="0079209C">
      <w:pPr>
        <w:pStyle w:val="ListParagraph"/>
        <w:numPr>
          <w:ilvl w:val="0"/>
          <w:numId w:val="7"/>
        </w:numPr>
        <w:rPr>
          <w:rFonts w:ascii="Times New Roman" w:hAnsi="Times New Roman" w:cs="Times New Roman"/>
          <w:sz w:val="24"/>
          <w:szCs w:val="24"/>
        </w:rPr>
      </w:pPr>
      <w:r w:rsidRPr="00811935">
        <w:rPr>
          <w:rFonts w:ascii="Times New Roman" w:hAnsi="Times New Roman" w:cs="Times New Roman"/>
          <w:sz w:val="24"/>
          <w:szCs w:val="24"/>
        </w:rPr>
        <w:t xml:space="preserve">Bogdan </w:t>
      </w:r>
      <w:proofErr w:type="spellStart"/>
      <w:r w:rsidRPr="00811935">
        <w:rPr>
          <w:rFonts w:ascii="Times New Roman" w:hAnsi="Times New Roman" w:cs="Times New Roman"/>
          <w:sz w:val="24"/>
          <w:szCs w:val="24"/>
        </w:rPr>
        <w:t>Čađenović</w:t>
      </w:r>
      <w:proofErr w:type="spellEnd"/>
    </w:p>
    <w:p w:rsidR="00AA6F80" w:rsidRPr="00811935" w:rsidRDefault="00AC5156" w:rsidP="0079209C">
      <w:pPr>
        <w:pStyle w:val="ListParagraph"/>
        <w:numPr>
          <w:ilvl w:val="0"/>
          <w:numId w:val="7"/>
        </w:numPr>
        <w:rPr>
          <w:rFonts w:ascii="Times New Roman" w:hAnsi="Times New Roman" w:cs="Times New Roman"/>
          <w:sz w:val="24"/>
          <w:szCs w:val="24"/>
        </w:rPr>
      </w:pPr>
      <w:r w:rsidRPr="00811935">
        <w:rPr>
          <w:rFonts w:ascii="Times New Roman" w:hAnsi="Times New Roman" w:cs="Times New Roman"/>
          <w:sz w:val="24"/>
          <w:szCs w:val="24"/>
        </w:rPr>
        <w:t>Sava Bjelica</w:t>
      </w:r>
    </w:p>
    <w:p w:rsidR="00AA6F80" w:rsidRDefault="00AC5156" w:rsidP="0079209C">
      <w:pPr>
        <w:pStyle w:val="ListParagraph"/>
        <w:numPr>
          <w:ilvl w:val="0"/>
          <w:numId w:val="7"/>
        </w:numPr>
        <w:rPr>
          <w:rFonts w:ascii="Times New Roman" w:hAnsi="Times New Roman" w:cs="Times New Roman"/>
          <w:sz w:val="24"/>
          <w:szCs w:val="24"/>
        </w:rPr>
      </w:pPr>
      <w:r w:rsidRPr="00811935">
        <w:rPr>
          <w:rFonts w:ascii="Times New Roman" w:hAnsi="Times New Roman" w:cs="Times New Roman"/>
          <w:sz w:val="24"/>
          <w:szCs w:val="24"/>
        </w:rPr>
        <w:t xml:space="preserve">Matija </w:t>
      </w:r>
      <w:proofErr w:type="spellStart"/>
      <w:r w:rsidRPr="00811935">
        <w:rPr>
          <w:rFonts w:ascii="Times New Roman" w:hAnsi="Times New Roman" w:cs="Times New Roman"/>
          <w:sz w:val="24"/>
          <w:szCs w:val="24"/>
        </w:rPr>
        <w:t>Nikočević</w:t>
      </w:r>
      <w:proofErr w:type="spellEnd"/>
    </w:p>
    <w:p w:rsidR="00D1503B" w:rsidRPr="00811935" w:rsidRDefault="00D1503B" w:rsidP="00105996">
      <w:pPr>
        <w:pStyle w:val="ListParagraph"/>
        <w:rPr>
          <w:rFonts w:ascii="Times New Roman" w:hAnsi="Times New Roman" w:cs="Times New Roman"/>
          <w:sz w:val="24"/>
          <w:szCs w:val="24"/>
        </w:rPr>
      </w:pPr>
    </w:p>
    <w:p w:rsidR="00AA6F80" w:rsidRPr="00811935" w:rsidRDefault="00AC5156">
      <w:pPr>
        <w:rPr>
          <w:rFonts w:ascii="Times New Roman" w:hAnsi="Times New Roman" w:cs="Times New Roman"/>
          <w:b/>
          <w:sz w:val="24"/>
          <w:szCs w:val="24"/>
        </w:rPr>
      </w:pPr>
      <w:proofErr w:type="spellStart"/>
      <w:r w:rsidRPr="00811935">
        <w:rPr>
          <w:rFonts w:ascii="Times New Roman" w:hAnsi="Times New Roman" w:cs="Times New Roman"/>
          <w:b/>
          <w:sz w:val="24"/>
          <w:szCs w:val="24"/>
        </w:rPr>
        <w:t>Drugo</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mjesto</w:t>
      </w:r>
      <w:proofErr w:type="spellEnd"/>
      <w:r w:rsidRPr="00811935">
        <w:rPr>
          <w:rFonts w:ascii="Times New Roman" w:hAnsi="Times New Roman" w:cs="Times New Roman"/>
          <w:b/>
          <w:sz w:val="24"/>
          <w:szCs w:val="24"/>
        </w:rPr>
        <w:t xml:space="preserve"> u </w:t>
      </w:r>
      <w:proofErr w:type="spellStart"/>
      <w:r w:rsidRPr="00811935">
        <w:rPr>
          <w:rFonts w:ascii="Times New Roman" w:hAnsi="Times New Roman" w:cs="Times New Roman"/>
          <w:b/>
          <w:sz w:val="24"/>
          <w:szCs w:val="24"/>
        </w:rPr>
        <w:t>rukometu</w:t>
      </w:r>
      <w:proofErr w:type="spellEnd"/>
    </w:p>
    <w:p w:rsidR="00AA6F80" w:rsidRPr="00811935" w:rsidRDefault="00AC5156">
      <w:pPr>
        <w:rPr>
          <w:rFonts w:ascii="Times New Roman" w:hAnsi="Times New Roman" w:cs="Times New Roman"/>
          <w:sz w:val="24"/>
          <w:szCs w:val="24"/>
        </w:rPr>
      </w:pPr>
      <w:proofErr w:type="spellStart"/>
      <w:r w:rsidRPr="00811935">
        <w:rPr>
          <w:rFonts w:ascii="Times New Roman" w:hAnsi="Times New Roman" w:cs="Times New Roman"/>
          <w:sz w:val="24"/>
          <w:szCs w:val="24"/>
        </w:rPr>
        <w:t>Učenice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naše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škole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osvojile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drugo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mjesto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Opštinskom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takmičenju</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rukometu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koje</w:t>
      </w:r>
      <w:proofErr w:type="spellEnd"/>
      <w:r w:rsidRPr="00811935">
        <w:rPr>
          <w:rFonts w:ascii="Times New Roman" w:hAnsi="Times New Roman" w:cs="Times New Roman"/>
          <w:sz w:val="24"/>
          <w:szCs w:val="24"/>
        </w:rPr>
        <w:t xml:space="preserve"> se </w:t>
      </w:r>
      <w:proofErr w:type="spellStart"/>
      <w:r w:rsidRPr="00811935">
        <w:rPr>
          <w:rFonts w:ascii="Times New Roman" w:hAnsi="Times New Roman" w:cs="Times New Roman"/>
          <w:sz w:val="24"/>
          <w:szCs w:val="24"/>
        </w:rPr>
        <w:t>održavalo</w:t>
      </w:r>
      <w:proofErr w:type="spellEnd"/>
      <w:r w:rsidRPr="00811935">
        <w:rPr>
          <w:rFonts w:ascii="Times New Roman" w:hAnsi="Times New Roman" w:cs="Times New Roman"/>
          <w:sz w:val="24"/>
          <w:szCs w:val="24"/>
        </w:rPr>
        <w:t xml:space="preserve"> 22.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23. </w:t>
      </w:r>
      <w:proofErr w:type="spellStart"/>
      <w:r w:rsidRPr="00811935">
        <w:rPr>
          <w:rFonts w:ascii="Times New Roman" w:hAnsi="Times New Roman" w:cs="Times New Roman"/>
          <w:sz w:val="24"/>
          <w:szCs w:val="24"/>
        </w:rPr>
        <w:t>marta</w:t>
      </w:r>
      <w:proofErr w:type="spellEnd"/>
      <w:r w:rsidRPr="00811935">
        <w:rPr>
          <w:rFonts w:ascii="Times New Roman" w:hAnsi="Times New Roman" w:cs="Times New Roman"/>
          <w:sz w:val="24"/>
          <w:szCs w:val="24"/>
        </w:rPr>
        <w:t xml:space="preserve"> u </w:t>
      </w:r>
      <w:proofErr w:type="gramStart"/>
      <w:r w:rsidRPr="00811935">
        <w:rPr>
          <w:rFonts w:ascii="Times New Roman" w:hAnsi="Times New Roman" w:cs="Times New Roman"/>
          <w:sz w:val="24"/>
          <w:szCs w:val="24"/>
        </w:rPr>
        <w:t>OŠ ,,</w:t>
      </w:r>
      <w:proofErr w:type="spellStart"/>
      <w:r w:rsidRPr="00811935">
        <w:rPr>
          <w:rFonts w:ascii="Times New Roman" w:hAnsi="Times New Roman" w:cs="Times New Roman"/>
          <w:sz w:val="24"/>
          <w:szCs w:val="24"/>
        </w:rPr>
        <w:t>Novka</w:t>
      </w:r>
      <w:proofErr w:type="spellEnd"/>
      <w:proofErr w:type="gram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Ubović</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Podgorici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Učenice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su</w:t>
      </w:r>
      <w:proofErr w:type="spellEnd"/>
      <w:r w:rsidRPr="00811935">
        <w:rPr>
          <w:rFonts w:ascii="Times New Roman" w:hAnsi="Times New Roman" w:cs="Times New Roman"/>
          <w:sz w:val="24"/>
          <w:szCs w:val="24"/>
        </w:rPr>
        <w:t xml:space="preserve"> bile </w:t>
      </w:r>
      <w:proofErr w:type="spellStart"/>
      <w:r w:rsidRPr="00811935">
        <w:rPr>
          <w:rFonts w:ascii="Times New Roman" w:hAnsi="Times New Roman" w:cs="Times New Roman"/>
          <w:sz w:val="24"/>
          <w:szCs w:val="24"/>
        </w:rPr>
        <w:t>pravi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primjer</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fer</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sportskog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ponašanja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kako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terenu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tako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van </w:t>
      </w:r>
      <w:proofErr w:type="spellStart"/>
      <w:r w:rsidRPr="00811935">
        <w:rPr>
          <w:rFonts w:ascii="Times New Roman" w:hAnsi="Times New Roman" w:cs="Times New Roman"/>
          <w:sz w:val="24"/>
          <w:szCs w:val="24"/>
        </w:rPr>
        <w:t>njega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Našu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školu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takmičenju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predvodio</w:t>
      </w:r>
      <w:proofErr w:type="spellEnd"/>
      <w:r w:rsidRPr="00811935">
        <w:rPr>
          <w:rFonts w:ascii="Times New Roman" w:hAnsi="Times New Roman" w:cs="Times New Roman"/>
          <w:sz w:val="24"/>
          <w:szCs w:val="24"/>
        </w:rPr>
        <w:t xml:space="preserve"> je </w:t>
      </w:r>
      <w:proofErr w:type="spellStart"/>
      <w:r w:rsidRPr="00811935">
        <w:rPr>
          <w:rFonts w:ascii="Times New Roman" w:hAnsi="Times New Roman" w:cs="Times New Roman"/>
          <w:sz w:val="24"/>
          <w:szCs w:val="24"/>
        </w:rPr>
        <w:t>nastavnik</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fizičkog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vaspitanja</w:t>
      </w:r>
      <w:proofErr w:type="spellEnd"/>
      <w:r w:rsidRPr="00811935">
        <w:rPr>
          <w:rFonts w:ascii="Times New Roman" w:hAnsi="Times New Roman" w:cs="Times New Roman"/>
          <w:sz w:val="24"/>
          <w:szCs w:val="24"/>
        </w:rPr>
        <w:t xml:space="preserve"> Dragan </w:t>
      </w:r>
      <w:proofErr w:type="spellStart"/>
      <w:r w:rsidRPr="00811935">
        <w:rPr>
          <w:rFonts w:ascii="Times New Roman" w:hAnsi="Times New Roman" w:cs="Times New Roman"/>
          <w:sz w:val="24"/>
          <w:szCs w:val="24"/>
        </w:rPr>
        <w:t>Vujović</w:t>
      </w:r>
      <w:proofErr w:type="spellEnd"/>
      <w:r w:rsidRPr="00811935">
        <w:rPr>
          <w:rFonts w:ascii="Times New Roman" w:hAnsi="Times New Roman" w:cs="Times New Roman"/>
          <w:sz w:val="24"/>
          <w:szCs w:val="24"/>
        </w:rPr>
        <w:t>. </w:t>
      </w:r>
    </w:p>
    <w:p w:rsidR="00AA6F80" w:rsidRPr="00811935" w:rsidRDefault="00811935" w:rsidP="0079209C">
      <w:pPr>
        <w:pStyle w:val="ListParagraph"/>
        <w:numPr>
          <w:ilvl w:val="0"/>
          <w:numId w:val="8"/>
        </w:numPr>
        <w:rPr>
          <w:rFonts w:ascii="Times New Roman" w:hAnsi="Times New Roman" w:cs="Times New Roman"/>
          <w:sz w:val="24"/>
          <w:szCs w:val="24"/>
        </w:rPr>
      </w:pPr>
      <w:proofErr w:type="spellStart"/>
      <w:r>
        <w:rPr>
          <w:rFonts w:ascii="Times New Roman" w:hAnsi="Times New Roman" w:cs="Times New Roman"/>
          <w:sz w:val="24"/>
          <w:szCs w:val="24"/>
        </w:rPr>
        <w:lastRenderedPageBreak/>
        <w:t>Nikolina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Vojvodić</w:t>
      </w:r>
      <w:proofErr w:type="spellEnd"/>
      <w:r>
        <w:rPr>
          <w:rFonts w:ascii="Times New Roman" w:hAnsi="Times New Roman" w:cs="Times New Roman"/>
          <w:sz w:val="24"/>
          <w:szCs w:val="24"/>
        </w:rPr>
        <w:t xml:space="preserve"> VIII</w:t>
      </w:r>
      <w:r>
        <w:rPr>
          <w:rFonts w:ascii="Times New Roman" w:hAnsi="Times New Roman" w:cs="Times New Roman"/>
          <w:sz w:val="24"/>
          <w:szCs w:val="24"/>
          <w:vertAlign w:val="subscript"/>
        </w:rPr>
        <w:t>5</w:t>
      </w:r>
    </w:p>
    <w:p w:rsidR="00AA6F80" w:rsidRPr="00811935" w:rsidRDefault="00811935" w:rsidP="0079209C">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 xml:space="preserve">Andrea </w:t>
      </w:r>
      <w:proofErr w:type="spellStart"/>
      <w:r>
        <w:rPr>
          <w:rFonts w:ascii="Times New Roman" w:hAnsi="Times New Roman" w:cs="Times New Roman"/>
          <w:sz w:val="24"/>
          <w:szCs w:val="24"/>
        </w:rPr>
        <w:t>Medojević</w:t>
      </w:r>
      <w:proofErr w:type="spellEnd"/>
      <w:r>
        <w:rPr>
          <w:rFonts w:ascii="Times New Roman" w:hAnsi="Times New Roman" w:cs="Times New Roman"/>
          <w:sz w:val="24"/>
          <w:szCs w:val="24"/>
        </w:rPr>
        <w:t xml:space="preserve"> VIII</w:t>
      </w:r>
      <w:r>
        <w:rPr>
          <w:rFonts w:ascii="Times New Roman" w:hAnsi="Times New Roman" w:cs="Times New Roman"/>
          <w:sz w:val="24"/>
          <w:szCs w:val="24"/>
          <w:vertAlign w:val="subscript"/>
        </w:rPr>
        <w:t>5</w:t>
      </w:r>
    </w:p>
    <w:p w:rsidR="00AA6F80" w:rsidRPr="00811935" w:rsidRDefault="00811935" w:rsidP="0079209C">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 xml:space="preserve">Aleksandra </w:t>
      </w:r>
      <w:proofErr w:type="spellStart"/>
      <w:r>
        <w:rPr>
          <w:rFonts w:ascii="Times New Roman" w:hAnsi="Times New Roman" w:cs="Times New Roman"/>
          <w:sz w:val="24"/>
          <w:szCs w:val="24"/>
        </w:rPr>
        <w:t>Medojević</w:t>
      </w:r>
      <w:proofErr w:type="spellEnd"/>
      <w:r>
        <w:rPr>
          <w:rFonts w:ascii="Times New Roman" w:hAnsi="Times New Roman" w:cs="Times New Roman"/>
          <w:sz w:val="24"/>
          <w:szCs w:val="24"/>
        </w:rPr>
        <w:t xml:space="preserve"> VI</w:t>
      </w:r>
      <w:r>
        <w:rPr>
          <w:rFonts w:ascii="Times New Roman" w:hAnsi="Times New Roman" w:cs="Times New Roman"/>
          <w:sz w:val="24"/>
          <w:szCs w:val="24"/>
          <w:vertAlign w:val="subscript"/>
        </w:rPr>
        <w:t>4</w:t>
      </w:r>
    </w:p>
    <w:p w:rsidR="00AA6F80" w:rsidRPr="00811935" w:rsidRDefault="00AC5156" w:rsidP="0079209C">
      <w:pPr>
        <w:pStyle w:val="ListParagraph"/>
        <w:numPr>
          <w:ilvl w:val="0"/>
          <w:numId w:val="8"/>
        </w:numPr>
        <w:rPr>
          <w:rFonts w:ascii="Times New Roman" w:hAnsi="Times New Roman" w:cs="Times New Roman"/>
          <w:sz w:val="24"/>
          <w:szCs w:val="24"/>
        </w:rPr>
      </w:pPr>
      <w:r w:rsidRPr="00811935">
        <w:rPr>
          <w:rFonts w:ascii="Times New Roman" w:hAnsi="Times New Roman" w:cs="Times New Roman"/>
          <w:sz w:val="24"/>
          <w:szCs w:val="24"/>
        </w:rPr>
        <w:t xml:space="preserve">Lara </w:t>
      </w:r>
      <w:proofErr w:type="spellStart"/>
      <w:r w:rsidRPr="00811935">
        <w:rPr>
          <w:rFonts w:ascii="Times New Roman" w:hAnsi="Times New Roman" w:cs="Times New Roman"/>
          <w:sz w:val="24"/>
          <w:szCs w:val="24"/>
        </w:rPr>
        <w:t>Đoljević</w:t>
      </w:r>
      <w:proofErr w:type="spellEnd"/>
      <w:r w:rsidRPr="00811935">
        <w:rPr>
          <w:rFonts w:ascii="Times New Roman" w:hAnsi="Times New Roman" w:cs="Times New Roman"/>
          <w:sz w:val="24"/>
          <w:szCs w:val="24"/>
        </w:rPr>
        <w:t xml:space="preserve"> VI</w:t>
      </w:r>
      <w:r w:rsidR="00811935">
        <w:rPr>
          <w:rFonts w:ascii="Times New Roman" w:hAnsi="Times New Roman" w:cs="Times New Roman"/>
          <w:sz w:val="24"/>
          <w:szCs w:val="24"/>
        </w:rPr>
        <w:t>II</w:t>
      </w:r>
      <w:r w:rsidR="00811935">
        <w:rPr>
          <w:rFonts w:ascii="Times New Roman" w:hAnsi="Times New Roman" w:cs="Times New Roman"/>
          <w:sz w:val="24"/>
          <w:szCs w:val="24"/>
          <w:vertAlign w:val="subscript"/>
        </w:rPr>
        <w:t>5</w:t>
      </w:r>
    </w:p>
    <w:p w:rsidR="00AA6F80" w:rsidRPr="00811935" w:rsidRDefault="00AC5156" w:rsidP="0079209C">
      <w:pPr>
        <w:pStyle w:val="ListParagraph"/>
        <w:numPr>
          <w:ilvl w:val="0"/>
          <w:numId w:val="8"/>
        </w:numPr>
        <w:rPr>
          <w:rFonts w:ascii="Times New Roman" w:hAnsi="Times New Roman" w:cs="Times New Roman"/>
          <w:sz w:val="24"/>
          <w:szCs w:val="24"/>
        </w:rPr>
      </w:pPr>
      <w:proofErr w:type="spellStart"/>
      <w:r w:rsidRPr="00811935">
        <w:rPr>
          <w:rFonts w:ascii="Times New Roman" w:hAnsi="Times New Roman" w:cs="Times New Roman"/>
          <w:sz w:val="24"/>
          <w:szCs w:val="24"/>
        </w:rPr>
        <w:t>Maš</w:t>
      </w:r>
      <w:r w:rsidR="00F93523" w:rsidRPr="00811935">
        <w:rPr>
          <w:rFonts w:ascii="Times New Roman" w:hAnsi="Times New Roman" w:cs="Times New Roman"/>
          <w:sz w:val="24"/>
          <w:szCs w:val="24"/>
        </w:rPr>
        <w:t>a</w:t>
      </w:r>
      <w:proofErr w:type="spellEnd"/>
      <w:r w:rsidR="00F93523" w:rsidRPr="00811935">
        <w:rPr>
          <w:rFonts w:ascii="Times New Roman" w:hAnsi="Times New Roman" w:cs="Times New Roman"/>
          <w:sz w:val="24"/>
          <w:szCs w:val="24"/>
        </w:rPr>
        <w:t xml:space="preserve"> Ra</w:t>
      </w:r>
      <w:r w:rsidR="00F93523" w:rsidRPr="00811935">
        <w:rPr>
          <w:rFonts w:ascii="Times New Roman" w:hAnsi="Times New Roman" w:cs="Times New Roman"/>
          <w:sz w:val="24"/>
          <w:szCs w:val="24"/>
          <w:lang w:val="sr-Latn-CS"/>
        </w:rPr>
        <w:t>ž</w:t>
      </w:r>
      <w:proofErr w:type="spellStart"/>
      <w:r w:rsidR="00811935">
        <w:rPr>
          <w:rFonts w:ascii="Times New Roman" w:hAnsi="Times New Roman" w:cs="Times New Roman"/>
          <w:sz w:val="24"/>
          <w:szCs w:val="24"/>
        </w:rPr>
        <w:t>natović</w:t>
      </w:r>
      <w:proofErr w:type="spellEnd"/>
      <w:r w:rsidR="00811935">
        <w:rPr>
          <w:rFonts w:ascii="Times New Roman" w:hAnsi="Times New Roman" w:cs="Times New Roman"/>
          <w:sz w:val="24"/>
          <w:szCs w:val="24"/>
        </w:rPr>
        <w:t xml:space="preserve"> VIII</w:t>
      </w:r>
      <w:r w:rsidR="00811935">
        <w:rPr>
          <w:rFonts w:ascii="Times New Roman" w:hAnsi="Times New Roman" w:cs="Times New Roman"/>
          <w:sz w:val="24"/>
          <w:szCs w:val="24"/>
          <w:vertAlign w:val="subscript"/>
        </w:rPr>
        <w:t>3</w:t>
      </w:r>
    </w:p>
    <w:p w:rsidR="00AA6F80" w:rsidRPr="00811935" w:rsidRDefault="00811935" w:rsidP="0079209C">
      <w:pPr>
        <w:pStyle w:val="ListParagraph"/>
        <w:numPr>
          <w:ilvl w:val="0"/>
          <w:numId w:val="8"/>
        </w:numPr>
        <w:rPr>
          <w:rFonts w:ascii="Times New Roman" w:hAnsi="Times New Roman" w:cs="Times New Roman"/>
          <w:sz w:val="24"/>
          <w:szCs w:val="24"/>
        </w:rPr>
      </w:pPr>
      <w:proofErr w:type="spellStart"/>
      <w:r>
        <w:rPr>
          <w:rFonts w:ascii="Times New Roman" w:hAnsi="Times New Roman" w:cs="Times New Roman"/>
          <w:sz w:val="24"/>
          <w:szCs w:val="24"/>
        </w:rPr>
        <w:t>Kalina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Kažić</w:t>
      </w:r>
      <w:proofErr w:type="spellEnd"/>
      <w:r>
        <w:rPr>
          <w:rFonts w:ascii="Times New Roman" w:hAnsi="Times New Roman" w:cs="Times New Roman"/>
          <w:sz w:val="24"/>
          <w:szCs w:val="24"/>
        </w:rPr>
        <w:t xml:space="preserve"> VI</w:t>
      </w:r>
      <w:r>
        <w:rPr>
          <w:rFonts w:ascii="Times New Roman" w:hAnsi="Times New Roman" w:cs="Times New Roman"/>
          <w:sz w:val="24"/>
          <w:szCs w:val="24"/>
          <w:vertAlign w:val="subscript"/>
        </w:rPr>
        <w:t>1</w:t>
      </w:r>
    </w:p>
    <w:p w:rsidR="00AA6F80" w:rsidRPr="00811935" w:rsidRDefault="00811935" w:rsidP="0079209C">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 xml:space="preserve">Aleksandra </w:t>
      </w:r>
      <w:proofErr w:type="spellStart"/>
      <w:r>
        <w:rPr>
          <w:rFonts w:ascii="Times New Roman" w:hAnsi="Times New Roman" w:cs="Times New Roman"/>
          <w:sz w:val="24"/>
          <w:szCs w:val="24"/>
        </w:rPr>
        <w:t>Vujošević</w:t>
      </w:r>
      <w:proofErr w:type="spellEnd"/>
      <w:r>
        <w:rPr>
          <w:rFonts w:ascii="Times New Roman" w:hAnsi="Times New Roman" w:cs="Times New Roman"/>
          <w:sz w:val="24"/>
          <w:szCs w:val="24"/>
        </w:rPr>
        <w:t xml:space="preserve"> VIII</w:t>
      </w:r>
      <w:r>
        <w:rPr>
          <w:rFonts w:ascii="Times New Roman" w:hAnsi="Times New Roman" w:cs="Times New Roman"/>
          <w:sz w:val="24"/>
          <w:szCs w:val="24"/>
          <w:vertAlign w:val="subscript"/>
        </w:rPr>
        <w:t>1</w:t>
      </w:r>
    </w:p>
    <w:p w:rsidR="00AA6F80" w:rsidRPr="00811935" w:rsidRDefault="00811935" w:rsidP="0079209C">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 xml:space="preserve">Andrea </w:t>
      </w:r>
      <w:proofErr w:type="spellStart"/>
      <w:r>
        <w:rPr>
          <w:rFonts w:ascii="Times New Roman" w:hAnsi="Times New Roman" w:cs="Times New Roman"/>
          <w:sz w:val="24"/>
          <w:szCs w:val="24"/>
        </w:rPr>
        <w:t>Vulović</w:t>
      </w:r>
      <w:proofErr w:type="spellEnd"/>
      <w:r>
        <w:rPr>
          <w:rFonts w:ascii="Times New Roman" w:hAnsi="Times New Roman" w:cs="Times New Roman"/>
          <w:sz w:val="24"/>
          <w:szCs w:val="24"/>
        </w:rPr>
        <w:t xml:space="preserve"> VIII</w:t>
      </w:r>
      <w:r>
        <w:rPr>
          <w:rFonts w:ascii="Times New Roman" w:hAnsi="Times New Roman" w:cs="Times New Roman"/>
          <w:sz w:val="24"/>
          <w:szCs w:val="24"/>
          <w:vertAlign w:val="subscript"/>
        </w:rPr>
        <w:t>3</w:t>
      </w:r>
    </w:p>
    <w:p w:rsidR="00AA6F80" w:rsidRPr="00811935" w:rsidRDefault="00811935" w:rsidP="0079209C">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 xml:space="preserve">Tara </w:t>
      </w:r>
      <w:proofErr w:type="spellStart"/>
      <w:r>
        <w:rPr>
          <w:rFonts w:ascii="Times New Roman" w:hAnsi="Times New Roman" w:cs="Times New Roman"/>
          <w:sz w:val="24"/>
          <w:szCs w:val="24"/>
        </w:rPr>
        <w:t>Kovačević</w:t>
      </w:r>
      <w:proofErr w:type="spellEnd"/>
      <w:r>
        <w:rPr>
          <w:rFonts w:ascii="Times New Roman" w:hAnsi="Times New Roman" w:cs="Times New Roman"/>
          <w:sz w:val="24"/>
          <w:szCs w:val="24"/>
        </w:rPr>
        <w:t xml:space="preserve"> VI</w:t>
      </w:r>
      <w:r>
        <w:rPr>
          <w:rFonts w:ascii="Times New Roman" w:hAnsi="Times New Roman" w:cs="Times New Roman"/>
          <w:sz w:val="24"/>
          <w:szCs w:val="24"/>
          <w:vertAlign w:val="subscript"/>
        </w:rPr>
        <w:t>1</w:t>
      </w:r>
    </w:p>
    <w:p w:rsidR="00AA6F80" w:rsidRPr="00811935" w:rsidRDefault="00AC5156">
      <w:pPr>
        <w:rPr>
          <w:rFonts w:ascii="Times New Roman" w:hAnsi="Times New Roman" w:cs="Times New Roman"/>
          <w:b/>
          <w:sz w:val="24"/>
          <w:szCs w:val="24"/>
        </w:rPr>
      </w:pPr>
      <w:proofErr w:type="spellStart"/>
      <w:r w:rsidRPr="00811935">
        <w:rPr>
          <w:rFonts w:ascii="Times New Roman" w:hAnsi="Times New Roman" w:cs="Times New Roman"/>
          <w:b/>
          <w:sz w:val="24"/>
          <w:szCs w:val="24"/>
        </w:rPr>
        <w:t>Žogarija</w:t>
      </w:r>
      <w:proofErr w:type="spellEnd"/>
    </w:p>
    <w:p w:rsidR="00AA6F80" w:rsidRPr="00811935" w:rsidRDefault="00AC5156">
      <w:pPr>
        <w:rPr>
          <w:rFonts w:ascii="Times New Roman" w:hAnsi="Times New Roman" w:cs="Times New Roman"/>
          <w:sz w:val="24"/>
          <w:szCs w:val="24"/>
        </w:rPr>
      </w:pPr>
      <w:r w:rsidRPr="00811935">
        <w:rPr>
          <w:rFonts w:ascii="Times New Roman" w:hAnsi="Times New Roman" w:cs="Times New Roman"/>
          <w:sz w:val="24"/>
          <w:szCs w:val="24"/>
        </w:rPr>
        <w:t xml:space="preserve">U </w:t>
      </w:r>
      <w:proofErr w:type="spellStart"/>
      <w:r w:rsidRPr="00811935">
        <w:rPr>
          <w:rFonts w:ascii="Times New Roman" w:hAnsi="Times New Roman" w:cs="Times New Roman"/>
          <w:sz w:val="24"/>
          <w:szCs w:val="24"/>
        </w:rPr>
        <w:t>saradnji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Sekretarijatom</w:t>
      </w:r>
      <w:proofErr w:type="spellEnd"/>
      <w:r w:rsidRPr="00811935">
        <w:rPr>
          <w:rFonts w:ascii="Times New Roman" w:hAnsi="Times New Roman" w:cs="Times New Roman"/>
          <w:sz w:val="24"/>
          <w:szCs w:val="24"/>
        </w:rPr>
        <w:t xml:space="preserve"> za sport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kulturu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održana</w:t>
      </w:r>
      <w:proofErr w:type="spellEnd"/>
      <w:r w:rsidRPr="00811935">
        <w:rPr>
          <w:rFonts w:ascii="Times New Roman" w:hAnsi="Times New Roman" w:cs="Times New Roman"/>
          <w:sz w:val="24"/>
          <w:szCs w:val="24"/>
        </w:rPr>
        <w:t xml:space="preserve"> je </w:t>
      </w:r>
      <w:proofErr w:type="spellStart"/>
      <w:proofErr w:type="gramStart"/>
      <w:r w:rsidRPr="00811935">
        <w:rPr>
          <w:rFonts w:ascii="Times New Roman" w:hAnsi="Times New Roman" w:cs="Times New Roman"/>
          <w:sz w:val="24"/>
          <w:szCs w:val="24"/>
        </w:rPr>
        <w:t>manifestacija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Žogarija</w:t>
      </w:r>
      <w:proofErr w:type="spellEnd"/>
      <w:proofErr w:type="gram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gdje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učenici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naše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škole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osvojili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treće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mjesto</w:t>
      </w:r>
      <w:proofErr w:type="spellEnd"/>
      <w:r w:rsidRPr="00811935">
        <w:rPr>
          <w:rFonts w:ascii="Times New Roman" w:hAnsi="Times New Roman" w:cs="Times New Roman"/>
          <w:sz w:val="24"/>
          <w:szCs w:val="24"/>
        </w:rPr>
        <w:t>.</w:t>
      </w:r>
    </w:p>
    <w:p w:rsidR="00AA6F80" w:rsidRPr="00811935" w:rsidRDefault="00AC5156" w:rsidP="0079209C">
      <w:pPr>
        <w:pStyle w:val="ListParagraph"/>
        <w:numPr>
          <w:ilvl w:val="0"/>
          <w:numId w:val="9"/>
        </w:numPr>
        <w:rPr>
          <w:rFonts w:ascii="Times New Roman" w:hAnsi="Times New Roman" w:cs="Times New Roman"/>
          <w:sz w:val="24"/>
          <w:szCs w:val="24"/>
        </w:rPr>
      </w:pPr>
      <w:r w:rsidRPr="00811935">
        <w:rPr>
          <w:rFonts w:ascii="Times New Roman" w:hAnsi="Times New Roman" w:cs="Times New Roman"/>
          <w:sz w:val="24"/>
          <w:szCs w:val="24"/>
        </w:rPr>
        <w:t xml:space="preserve">Lena </w:t>
      </w:r>
      <w:proofErr w:type="spellStart"/>
      <w:r w:rsidRPr="00811935">
        <w:rPr>
          <w:rFonts w:ascii="Times New Roman" w:hAnsi="Times New Roman" w:cs="Times New Roman"/>
          <w:sz w:val="24"/>
          <w:szCs w:val="24"/>
        </w:rPr>
        <w:t>Cimbaljević</w:t>
      </w:r>
      <w:proofErr w:type="spellEnd"/>
    </w:p>
    <w:p w:rsidR="00AA6F80" w:rsidRPr="00811935" w:rsidRDefault="00AC5156" w:rsidP="0079209C">
      <w:pPr>
        <w:pStyle w:val="ListParagraph"/>
        <w:numPr>
          <w:ilvl w:val="0"/>
          <w:numId w:val="9"/>
        </w:numPr>
        <w:rPr>
          <w:rFonts w:ascii="Times New Roman" w:hAnsi="Times New Roman" w:cs="Times New Roman"/>
          <w:sz w:val="24"/>
          <w:szCs w:val="24"/>
        </w:rPr>
      </w:pPr>
      <w:r w:rsidRPr="00811935">
        <w:rPr>
          <w:rFonts w:ascii="Times New Roman" w:hAnsi="Times New Roman" w:cs="Times New Roman"/>
          <w:sz w:val="24"/>
          <w:szCs w:val="24"/>
        </w:rPr>
        <w:t xml:space="preserve">Nina </w:t>
      </w:r>
      <w:proofErr w:type="spellStart"/>
      <w:r w:rsidRPr="00811935">
        <w:rPr>
          <w:rFonts w:ascii="Times New Roman" w:hAnsi="Times New Roman" w:cs="Times New Roman"/>
          <w:sz w:val="24"/>
          <w:szCs w:val="24"/>
        </w:rPr>
        <w:t>Drobnjak</w:t>
      </w:r>
      <w:proofErr w:type="spellEnd"/>
    </w:p>
    <w:p w:rsidR="00AA6F80" w:rsidRPr="00811935" w:rsidRDefault="00AC5156" w:rsidP="0079209C">
      <w:pPr>
        <w:pStyle w:val="ListParagraph"/>
        <w:numPr>
          <w:ilvl w:val="0"/>
          <w:numId w:val="9"/>
        </w:numPr>
        <w:rPr>
          <w:rFonts w:ascii="Times New Roman" w:hAnsi="Times New Roman" w:cs="Times New Roman"/>
          <w:sz w:val="24"/>
          <w:szCs w:val="24"/>
        </w:rPr>
      </w:pPr>
      <w:r w:rsidRPr="00811935">
        <w:rPr>
          <w:rFonts w:ascii="Times New Roman" w:hAnsi="Times New Roman" w:cs="Times New Roman"/>
          <w:sz w:val="24"/>
          <w:szCs w:val="24"/>
        </w:rPr>
        <w:t xml:space="preserve">Demir </w:t>
      </w:r>
      <w:proofErr w:type="spellStart"/>
      <w:r w:rsidRPr="00811935">
        <w:rPr>
          <w:rFonts w:ascii="Times New Roman" w:hAnsi="Times New Roman" w:cs="Times New Roman"/>
          <w:sz w:val="24"/>
          <w:szCs w:val="24"/>
        </w:rPr>
        <w:t>Borančić</w:t>
      </w:r>
      <w:proofErr w:type="spellEnd"/>
    </w:p>
    <w:p w:rsidR="00AA6F80" w:rsidRPr="00811935" w:rsidRDefault="00AC5156" w:rsidP="0079209C">
      <w:pPr>
        <w:pStyle w:val="ListParagraph"/>
        <w:numPr>
          <w:ilvl w:val="0"/>
          <w:numId w:val="9"/>
        </w:numPr>
        <w:rPr>
          <w:rFonts w:ascii="Times New Roman" w:hAnsi="Times New Roman" w:cs="Times New Roman"/>
          <w:sz w:val="24"/>
          <w:szCs w:val="24"/>
        </w:rPr>
      </w:pPr>
      <w:r w:rsidRPr="00811935">
        <w:rPr>
          <w:rFonts w:ascii="Times New Roman" w:hAnsi="Times New Roman" w:cs="Times New Roman"/>
          <w:sz w:val="24"/>
          <w:szCs w:val="24"/>
        </w:rPr>
        <w:t xml:space="preserve">Marko </w:t>
      </w:r>
      <w:proofErr w:type="spellStart"/>
      <w:r w:rsidRPr="00811935">
        <w:rPr>
          <w:rFonts w:ascii="Times New Roman" w:hAnsi="Times New Roman" w:cs="Times New Roman"/>
          <w:sz w:val="24"/>
          <w:szCs w:val="24"/>
        </w:rPr>
        <w:t>Mihajlović</w:t>
      </w:r>
      <w:proofErr w:type="spellEnd"/>
    </w:p>
    <w:p w:rsidR="00AA6F80" w:rsidRPr="00811935" w:rsidRDefault="00AC5156" w:rsidP="0079209C">
      <w:pPr>
        <w:pStyle w:val="ListParagraph"/>
        <w:numPr>
          <w:ilvl w:val="0"/>
          <w:numId w:val="9"/>
        </w:numPr>
        <w:rPr>
          <w:rFonts w:ascii="Times New Roman" w:hAnsi="Times New Roman" w:cs="Times New Roman"/>
          <w:sz w:val="24"/>
          <w:szCs w:val="24"/>
        </w:rPr>
      </w:pPr>
      <w:proofErr w:type="spellStart"/>
      <w:r w:rsidRPr="00811935">
        <w:rPr>
          <w:rFonts w:ascii="Times New Roman" w:hAnsi="Times New Roman" w:cs="Times New Roman"/>
          <w:sz w:val="24"/>
          <w:szCs w:val="24"/>
        </w:rPr>
        <w:t>Vasilije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Vujisić</w:t>
      </w:r>
      <w:proofErr w:type="spellEnd"/>
    </w:p>
    <w:p w:rsidR="00AA6F80" w:rsidRDefault="00AA6F80">
      <w:pPr>
        <w:jc w:val="both"/>
        <w:rPr>
          <w:rFonts w:ascii="Times New Roman" w:hAnsi="Times New Roman" w:cs="Times New Roman"/>
          <w:sz w:val="24"/>
          <w:szCs w:val="24"/>
        </w:rPr>
      </w:pPr>
    </w:p>
    <w:p w:rsidR="00663634" w:rsidRDefault="00663634">
      <w:pPr>
        <w:jc w:val="both"/>
        <w:rPr>
          <w:rFonts w:ascii="Times New Roman" w:hAnsi="Times New Roman" w:cs="Times New Roman"/>
          <w:sz w:val="24"/>
          <w:szCs w:val="24"/>
        </w:rPr>
      </w:pPr>
    </w:p>
    <w:p w:rsidR="00663634" w:rsidRDefault="00663634">
      <w:pPr>
        <w:jc w:val="both"/>
        <w:rPr>
          <w:rFonts w:ascii="Times New Roman" w:hAnsi="Times New Roman" w:cs="Times New Roman"/>
          <w:sz w:val="24"/>
          <w:szCs w:val="24"/>
        </w:rPr>
      </w:pPr>
    </w:p>
    <w:p w:rsidR="00663634" w:rsidRDefault="00663634">
      <w:pPr>
        <w:jc w:val="both"/>
        <w:rPr>
          <w:rFonts w:ascii="Times New Roman" w:hAnsi="Times New Roman" w:cs="Times New Roman"/>
          <w:sz w:val="24"/>
          <w:szCs w:val="24"/>
        </w:rPr>
      </w:pPr>
    </w:p>
    <w:p w:rsidR="00663634" w:rsidRDefault="00663634">
      <w:pPr>
        <w:jc w:val="both"/>
        <w:rPr>
          <w:rFonts w:ascii="Times New Roman" w:hAnsi="Times New Roman" w:cs="Times New Roman"/>
          <w:sz w:val="24"/>
          <w:szCs w:val="24"/>
        </w:rPr>
      </w:pPr>
    </w:p>
    <w:p w:rsidR="00663634" w:rsidRDefault="00663634">
      <w:pPr>
        <w:jc w:val="both"/>
        <w:rPr>
          <w:rFonts w:ascii="Times New Roman" w:hAnsi="Times New Roman" w:cs="Times New Roman"/>
          <w:sz w:val="24"/>
          <w:szCs w:val="24"/>
        </w:rPr>
      </w:pPr>
    </w:p>
    <w:p w:rsidR="00663634" w:rsidRDefault="00663634">
      <w:pPr>
        <w:jc w:val="both"/>
        <w:rPr>
          <w:rFonts w:ascii="Times New Roman" w:hAnsi="Times New Roman" w:cs="Times New Roman"/>
          <w:sz w:val="24"/>
          <w:szCs w:val="24"/>
        </w:rPr>
      </w:pPr>
    </w:p>
    <w:p w:rsidR="00663634" w:rsidRDefault="00663634">
      <w:pPr>
        <w:jc w:val="both"/>
        <w:rPr>
          <w:rFonts w:ascii="Times New Roman" w:hAnsi="Times New Roman" w:cs="Times New Roman"/>
          <w:sz w:val="24"/>
          <w:szCs w:val="24"/>
        </w:rPr>
      </w:pPr>
    </w:p>
    <w:p w:rsidR="00663634" w:rsidRDefault="00663634">
      <w:pPr>
        <w:jc w:val="both"/>
        <w:rPr>
          <w:rFonts w:ascii="Times New Roman" w:hAnsi="Times New Roman" w:cs="Times New Roman"/>
          <w:sz w:val="24"/>
          <w:szCs w:val="24"/>
        </w:rPr>
      </w:pPr>
    </w:p>
    <w:p w:rsidR="00663634" w:rsidRDefault="00663634">
      <w:pPr>
        <w:jc w:val="both"/>
        <w:rPr>
          <w:rFonts w:ascii="Times New Roman" w:hAnsi="Times New Roman" w:cs="Times New Roman"/>
          <w:sz w:val="24"/>
          <w:szCs w:val="24"/>
        </w:rPr>
      </w:pPr>
    </w:p>
    <w:p w:rsidR="00663634" w:rsidRDefault="00663634">
      <w:pPr>
        <w:jc w:val="both"/>
        <w:rPr>
          <w:rFonts w:ascii="Times New Roman" w:hAnsi="Times New Roman" w:cs="Times New Roman"/>
          <w:sz w:val="24"/>
          <w:szCs w:val="24"/>
        </w:rPr>
      </w:pPr>
    </w:p>
    <w:p w:rsidR="00663634" w:rsidRDefault="00663634">
      <w:pPr>
        <w:jc w:val="both"/>
        <w:rPr>
          <w:rFonts w:ascii="Times New Roman" w:hAnsi="Times New Roman" w:cs="Times New Roman"/>
          <w:sz w:val="24"/>
          <w:szCs w:val="24"/>
        </w:rPr>
      </w:pPr>
    </w:p>
    <w:p w:rsidR="00663634" w:rsidRDefault="00663634">
      <w:pPr>
        <w:jc w:val="both"/>
        <w:rPr>
          <w:rFonts w:ascii="Times New Roman" w:hAnsi="Times New Roman" w:cs="Times New Roman"/>
          <w:sz w:val="24"/>
          <w:szCs w:val="24"/>
        </w:rPr>
      </w:pPr>
    </w:p>
    <w:p w:rsidR="00663634" w:rsidRDefault="00663634">
      <w:pPr>
        <w:jc w:val="both"/>
        <w:rPr>
          <w:rFonts w:ascii="Times New Roman" w:hAnsi="Times New Roman" w:cs="Times New Roman"/>
          <w:sz w:val="24"/>
          <w:szCs w:val="24"/>
        </w:rPr>
      </w:pPr>
    </w:p>
    <w:p w:rsidR="00663634" w:rsidRDefault="00663634">
      <w:pPr>
        <w:jc w:val="both"/>
        <w:rPr>
          <w:rFonts w:ascii="Times New Roman" w:hAnsi="Times New Roman" w:cs="Times New Roman"/>
          <w:sz w:val="24"/>
          <w:szCs w:val="24"/>
        </w:rPr>
      </w:pPr>
    </w:p>
    <w:p w:rsidR="00663634" w:rsidRDefault="00663634">
      <w:pPr>
        <w:jc w:val="both"/>
        <w:rPr>
          <w:rFonts w:ascii="Times New Roman" w:hAnsi="Times New Roman" w:cs="Times New Roman"/>
          <w:sz w:val="24"/>
          <w:szCs w:val="24"/>
        </w:rPr>
      </w:pPr>
    </w:p>
    <w:p w:rsidR="00663634" w:rsidRDefault="00663634">
      <w:pPr>
        <w:jc w:val="both"/>
        <w:rPr>
          <w:rFonts w:ascii="Times New Roman" w:hAnsi="Times New Roman" w:cs="Times New Roman"/>
          <w:sz w:val="24"/>
          <w:szCs w:val="24"/>
        </w:rPr>
      </w:pPr>
    </w:p>
    <w:p w:rsidR="00663634" w:rsidRPr="00811935" w:rsidRDefault="00663634">
      <w:pPr>
        <w:jc w:val="both"/>
        <w:rPr>
          <w:rFonts w:ascii="Times New Roman" w:hAnsi="Times New Roman" w:cs="Times New Roman"/>
          <w:sz w:val="24"/>
          <w:szCs w:val="24"/>
        </w:rPr>
      </w:pPr>
    </w:p>
    <w:p w:rsidR="00AA6F80" w:rsidRPr="00811935" w:rsidRDefault="00AA6F80">
      <w:pPr>
        <w:pStyle w:val="NormalWeb"/>
        <w:spacing w:before="0" w:beforeAutospacing="0" w:after="0" w:afterAutospacing="0"/>
        <w:jc w:val="both"/>
      </w:pPr>
    </w:p>
    <w:p w:rsidR="004E4CD4" w:rsidRPr="00811935" w:rsidRDefault="004E4CD4">
      <w:pPr>
        <w:pStyle w:val="NormalWeb"/>
        <w:spacing w:before="0" w:beforeAutospacing="0" w:after="0" w:afterAutospacing="0"/>
        <w:jc w:val="both"/>
      </w:pPr>
    </w:p>
    <w:p w:rsidR="00AA6F80" w:rsidRPr="00811935" w:rsidRDefault="00AC5156" w:rsidP="00663634">
      <w:pPr>
        <w:pStyle w:val="NormalWeb"/>
        <w:spacing w:before="0" w:beforeAutospacing="0" w:after="0" w:afterAutospacing="0"/>
        <w:rPr>
          <w:b/>
          <w:i/>
          <w:color w:val="C00000"/>
          <w:sz w:val="28"/>
        </w:rPr>
      </w:pPr>
      <w:r w:rsidRPr="00811935">
        <w:rPr>
          <w:b/>
          <w:i/>
          <w:color w:val="C00000"/>
          <w:sz w:val="28"/>
        </w:rPr>
        <w:lastRenderedPageBreak/>
        <w:t>Eksterna provjera znanja</w:t>
      </w:r>
    </w:p>
    <w:p w:rsidR="00AA6F80" w:rsidRPr="00811935" w:rsidRDefault="00AA6F80">
      <w:pPr>
        <w:pStyle w:val="NormalWeb"/>
        <w:spacing w:before="0" w:beforeAutospacing="0" w:after="0" w:afterAutospacing="0"/>
        <w:jc w:val="both"/>
        <w:rPr>
          <w:b/>
          <w:i/>
          <w:color w:val="C00000"/>
          <w:sz w:val="28"/>
        </w:rPr>
      </w:pPr>
    </w:p>
    <w:p w:rsidR="004E4CD4" w:rsidRDefault="00AC5156" w:rsidP="00D1503B">
      <w:pPr>
        <w:spacing w:after="200" w:line="276" w:lineRule="auto"/>
        <w:jc w:val="center"/>
        <w:rPr>
          <w:rFonts w:ascii="Times New Roman" w:eastAsia="Times New Roman" w:hAnsi="Times New Roman" w:cs="Times New Roman"/>
          <w:b/>
          <w:sz w:val="24"/>
          <w:szCs w:val="24"/>
        </w:rPr>
      </w:pPr>
      <w:r w:rsidRPr="00811935">
        <w:rPr>
          <w:rFonts w:ascii="Times New Roman" w:eastAsia="Times New Roman" w:hAnsi="Times New Roman" w:cs="Times New Roman"/>
          <w:b/>
          <w:sz w:val="24"/>
          <w:szCs w:val="24"/>
        </w:rPr>
        <w:t>ANALIZA REZULTATA EKSTERNE PROVJERE ZNANJA NA KRAJU III CIKLUSA IZ ENGLESKOG JEZIKA ŠK.2022/2023. GODINE</w:t>
      </w:r>
    </w:p>
    <w:p w:rsidR="00D1503B" w:rsidRPr="00811935" w:rsidRDefault="00D1503B" w:rsidP="00D1503B">
      <w:pPr>
        <w:spacing w:after="200" w:line="276" w:lineRule="auto"/>
        <w:jc w:val="center"/>
        <w:rPr>
          <w:rFonts w:ascii="Times New Roman" w:eastAsia="Times New Roman" w:hAnsi="Times New Roman" w:cs="Times New Roman"/>
          <w:b/>
          <w:sz w:val="24"/>
          <w:szCs w:val="24"/>
        </w:rPr>
      </w:pPr>
    </w:p>
    <w:p w:rsidR="004E4CD4" w:rsidRPr="00811935" w:rsidRDefault="00AC5156">
      <w:pPr>
        <w:spacing w:after="200" w:line="276" w:lineRule="auto"/>
        <w:rPr>
          <w:rFonts w:ascii="Times New Roman" w:eastAsia="Times New Roman" w:hAnsi="Times New Roman" w:cs="Times New Roman"/>
          <w:sz w:val="24"/>
          <w:szCs w:val="24"/>
        </w:rPr>
      </w:pPr>
      <w:r w:rsidRPr="00811935">
        <w:rPr>
          <w:rFonts w:ascii="Times New Roman" w:eastAsia="Times New Roman" w:hAnsi="Times New Roman" w:cs="Times New Roman"/>
          <w:sz w:val="24"/>
          <w:szCs w:val="24"/>
        </w:rPr>
        <w:t xml:space="preserve">U </w:t>
      </w:r>
      <w:proofErr w:type="spellStart"/>
      <w:r w:rsidRPr="00811935">
        <w:rPr>
          <w:rFonts w:ascii="Times New Roman" w:eastAsia="Times New Roman" w:hAnsi="Times New Roman" w:cs="Times New Roman"/>
          <w:sz w:val="24"/>
          <w:szCs w:val="24"/>
        </w:rPr>
        <w:t>tabeli</w:t>
      </w:r>
      <w:proofErr w:type="spellEnd"/>
      <w:r w:rsidRPr="00811935">
        <w:rPr>
          <w:rFonts w:ascii="Times New Roman" w:eastAsia="Times New Roman" w:hAnsi="Times New Roman" w:cs="Times New Roman"/>
          <w:sz w:val="24"/>
          <w:szCs w:val="24"/>
        </w:rPr>
        <w:t xml:space="preserve"> je </w:t>
      </w:r>
      <w:proofErr w:type="spellStart"/>
      <w:r w:rsidRPr="00811935">
        <w:rPr>
          <w:rFonts w:ascii="Times New Roman" w:eastAsia="Times New Roman" w:hAnsi="Times New Roman" w:cs="Times New Roman"/>
          <w:sz w:val="24"/>
          <w:szCs w:val="24"/>
        </w:rPr>
        <w:t>dato</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brojčano</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stanje</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uspjeha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učenika</w:t>
      </w:r>
      <w:proofErr w:type="spellEnd"/>
      <w:r w:rsidRPr="00811935">
        <w:rPr>
          <w:rFonts w:ascii="Times New Roman" w:eastAsia="Times New Roman" w:hAnsi="Times New Roman" w:cs="Times New Roman"/>
          <w:sz w:val="24"/>
          <w:szCs w:val="24"/>
        </w:rPr>
        <w:t xml:space="preserve"> IX </w:t>
      </w:r>
      <w:proofErr w:type="spellStart"/>
      <w:r w:rsidRPr="00811935">
        <w:rPr>
          <w:rFonts w:ascii="Times New Roman" w:eastAsia="Times New Roman" w:hAnsi="Times New Roman" w:cs="Times New Roman"/>
          <w:sz w:val="24"/>
          <w:szCs w:val="24"/>
        </w:rPr>
        <w:t>razreda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iz</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engleskog</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jezika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na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eksternoj</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provjeri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znanja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na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kraju</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školske</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godine</w:t>
      </w:r>
      <w:proofErr w:type="spellEnd"/>
      <w:r w:rsidRPr="00811935">
        <w:rPr>
          <w:rFonts w:ascii="Times New Roman" w:eastAsia="Times New Roman" w:hAnsi="Times New Roman" w:cs="Times New Roman"/>
          <w:sz w:val="24"/>
          <w:szCs w:val="24"/>
        </w:rPr>
        <w:t>.</w:t>
      </w:r>
      <w:r w:rsidR="00F93523"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Ukupan</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broj</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učenika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koji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su</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polagali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engleski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jezik</w:t>
      </w:r>
      <w:proofErr w:type="spellEnd"/>
      <w:r w:rsidRPr="00811935">
        <w:rPr>
          <w:rFonts w:ascii="Times New Roman" w:eastAsia="Times New Roman" w:hAnsi="Times New Roman" w:cs="Times New Roman"/>
          <w:sz w:val="24"/>
          <w:szCs w:val="24"/>
        </w:rPr>
        <w:t xml:space="preserve"> je 87.</w:t>
      </w:r>
    </w:p>
    <w:tbl>
      <w:tblPr>
        <w:tblStyle w:val="TableGrid3"/>
        <w:tblW w:w="0" w:type="auto"/>
        <w:tblLook w:val="04A0" w:firstRow="1" w:lastRow="0" w:firstColumn="1" w:lastColumn="0" w:noHBand="0" w:noVBand="1"/>
      </w:tblPr>
      <w:tblGrid>
        <w:gridCol w:w="1368"/>
        <w:gridCol w:w="1368"/>
        <w:gridCol w:w="1489"/>
        <w:gridCol w:w="1247"/>
        <w:gridCol w:w="1368"/>
        <w:gridCol w:w="1470"/>
        <w:gridCol w:w="1368"/>
      </w:tblGrid>
      <w:tr w:rsidR="00AA6F80" w:rsidRPr="00811935" w:rsidTr="004E4CD4">
        <w:trPr>
          <w:trHeight w:val="1"/>
        </w:trPr>
        <w:tc>
          <w:tcPr>
            <w:tcW w:w="1368" w:type="dxa"/>
          </w:tcPr>
          <w:p w:rsidR="00AA6F80" w:rsidRPr="00811935" w:rsidRDefault="00AC5156">
            <w:pPr>
              <w:spacing w:after="0" w:line="240" w:lineRule="auto"/>
              <w:rPr>
                <w:rFonts w:ascii="Times New Roman" w:hAnsi="Times New Roman" w:cs="Times New Roman"/>
                <w:sz w:val="24"/>
                <w:szCs w:val="24"/>
              </w:rPr>
            </w:pPr>
            <w:proofErr w:type="spellStart"/>
            <w:r w:rsidRPr="00811935">
              <w:rPr>
                <w:rFonts w:ascii="Times New Roman" w:eastAsia="Times New Roman" w:hAnsi="Times New Roman" w:cs="Times New Roman"/>
                <w:b/>
                <w:sz w:val="24"/>
                <w:szCs w:val="24"/>
              </w:rPr>
              <w:t>Uspjeh</w:t>
            </w:r>
            <w:proofErr w:type="spellEnd"/>
          </w:p>
        </w:tc>
        <w:tc>
          <w:tcPr>
            <w:tcW w:w="1368" w:type="dxa"/>
          </w:tcPr>
          <w:p w:rsidR="00AA6F80" w:rsidRPr="00811935" w:rsidRDefault="00AC5156">
            <w:pPr>
              <w:spacing w:after="0" w:line="240" w:lineRule="auto"/>
              <w:rPr>
                <w:rFonts w:ascii="Times New Roman" w:hAnsi="Times New Roman" w:cs="Times New Roman"/>
                <w:sz w:val="24"/>
                <w:szCs w:val="24"/>
              </w:rPr>
            </w:pPr>
            <w:proofErr w:type="spellStart"/>
            <w:r w:rsidRPr="00811935">
              <w:rPr>
                <w:rFonts w:ascii="Times New Roman" w:eastAsia="Times New Roman" w:hAnsi="Times New Roman" w:cs="Times New Roman"/>
                <w:b/>
                <w:sz w:val="24"/>
                <w:szCs w:val="24"/>
              </w:rPr>
              <w:t>Odličnih</w:t>
            </w:r>
            <w:proofErr w:type="spellEnd"/>
            <w:r w:rsidRPr="00811935">
              <w:rPr>
                <w:rFonts w:ascii="Times New Roman" w:eastAsia="Times New Roman" w:hAnsi="Times New Roman" w:cs="Times New Roman"/>
                <w:b/>
                <w:sz w:val="24"/>
                <w:szCs w:val="24"/>
              </w:rPr>
              <w:t xml:space="preserve"> </w:t>
            </w:r>
          </w:p>
        </w:tc>
        <w:tc>
          <w:tcPr>
            <w:tcW w:w="1489" w:type="dxa"/>
          </w:tcPr>
          <w:p w:rsidR="00AA6F80" w:rsidRPr="00811935" w:rsidRDefault="00AC5156">
            <w:pPr>
              <w:spacing w:after="0" w:line="240" w:lineRule="auto"/>
              <w:rPr>
                <w:rFonts w:ascii="Times New Roman" w:hAnsi="Times New Roman" w:cs="Times New Roman"/>
                <w:sz w:val="24"/>
                <w:szCs w:val="24"/>
              </w:rPr>
            </w:pPr>
            <w:proofErr w:type="spellStart"/>
            <w:r w:rsidRPr="00811935">
              <w:rPr>
                <w:rFonts w:ascii="Times New Roman" w:eastAsia="Times New Roman" w:hAnsi="Times New Roman" w:cs="Times New Roman"/>
                <w:b/>
                <w:sz w:val="24"/>
                <w:szCs w:val="24"/>
              </w:rPr>
              <w:t>Vrlo</w:t>
            </w:r>
            <w:proofErr w:type="spellEnd"/>
            <w:r w:rsidRPr="00811935">
              <w:rPr>
                <w:rFonts w:ascii="Times New Roman" w:eastAsia="Times New Roman" w:hAnsi="Times New Roman" w:cs="Times New Roman"/>
                <w:b/>
                <w:sz w:val="24"/>
                <w:szCs w:val="24"/>
              </w:rPr>
              <w:t xml:space="preserve"> </w:t>
            </w:r>
            <w:proofErr w:type="spellStart"/>
            <w:r w:rsidRPr="00811935">
              <w:rPr>
                <w:rFonts w:ascii="Times New Roman" w:eastAsia="Times New Roman" w:hAnsi="Times New Roman" w:cs="Times New Roman"/>
                <w:b/>
                <w:sz w:val="24"/>
                <w:szCs w:val="24"/>
              </w:rPr>
              <w:t>dobrih</w:t>
            </w:r>
            <w:proofErr w:type="spellEnd"/>
          </w:p>
        </w:tc>
        <w:tc>
          <w:tcPr>
            <w:tcW w:w="1247" w:type="dxa"/>
          </w:tcPr>
          <w:p w:rsidR="00AA6F80" w:rsidRPr="00811935" w:rsidRDefault="00AC5156">
            <w:pPr>
              <w:spacing w:after="0" w:line="240" w:lineRule="auto"/>
              <w:rPr>
                <w:rFonts w:ascii="Times New Roman" w:hAnsi="Times New Roman" w:cs="Times New Roman"/>
                <w:sz w:val="24"/>
                <w:szCs w:val="24"/>
              </w:rPr>
            </w:pPr>
            <w:proofErr w:type="spellStart"/>
            <w:r w:rsidRPr="00811935">
              <w:rPr>
                <w:rFonts w:ascii="Times New Roman" w:eastAsia="Times New Roman" w:hAnsi="Times New Roman" w:cs="Times New Roman"/>
                <w:b/>
                <w:sz w:val="24"/>
                <w:szCs w:val="24"/>
              </w:rPr>
              <w:t>Dobrih</w:t>
            </w:r>
            <w:proofErr w:type="spellEnd"/>
          </w:p>
        </w:tc>
        <w:tc>
          <w:tcPr>
            <w:tcW w:w="1368" w:type="dxa"/>
          </w:tcPr>
          <w:p w:rsidR="00AA6F80" w:rsidRPr="00811935" w:rsidRDefault="00AC5156">
            <w:pPr>
              <w:spacing w:after="0" w:line="240" w:lineRule="auto"/>
              <w:rPr>
                <w:rFonts w:ascii="Times New Roman" w:hAnsi="Times New Roman" w:cs="Times New Roman"/>
                <w:sz w:val="24"/>
                <w:szCs w:val="24"/>
              </w:rPr>
            </w:pPr>
            <w:proofErr w:type="spellStart"/>
            <w:r w:rsidRPr="00811935">
              <w:rPr>
                <w:rFonts w:ascii="Times New Roman" w:eastAsia="Times New Roman" w:hAnsi="Times New Roman" w:cs="Times New Roman"/>
                <w:b/>
                <w:sz w:val="24"/>
                <w:szCs w:val="24"/>
              </w:rPr>
              <w:t>Dovoljnih</w:t>
            </w:r>
            <w:proofErr w:type="spellEnd"/>
            <w:r w:rsidRPr="00811935">
              <w:rPr>
                <w:rFonts w:ascii="Times New Roman" w:eastAsia="Times New Roman" w:hAnsi="Times New Roman" w:cs="Times New Roman"/>
                <w:b/>
                <w:sz w:val="24"/>
                <w:szCs w:val="24"/>
              </w:rPr>
              <w:t xml:space="preserve"> </w:t>
            </w:r>
          </w:p>
        </w:tc>
        <w:tc>
          <w:tcPr>
            <w:tcW w:w="1470" w:type="dxa"/>
          </w:tcPr>
          <w:p w:rsidR="00AA6F80" w:rsidRPr="00811935" w:rsidRDefault="00AC5156">
            <w:pPr>
              <w:spacing w:after="0" w:line="240" w:lineRule="auto"/>
              <w:rPr>
                <w:rFonts w:ascii="Times New Roman" w:hAnsi="Times New Roman" w:cs="Times New Roman"/>
                <w:sz w:val="24"/>
                <w:szCs w:val="24"/>
              </w:rPr>
            </w:pPr>
            <w:proofErr w:type="spellStart"/>
            <w:r w:rsidRPr="00811935">
              <w:rPr>
                <w:rFonts w:ascii="Times New Roman" w:eastAsia="Times New Roman" w:hAnsi="Times New Roman" w:cs="Times New Roman"/>
                <w:b/>
                <w:sz w:val="24"/>
                <w:szCs w:val="24"/>
              </w:rPr>
              <w:t>Nedovoljnih</w:t>
            </w:r>
            <w:proofErr w:type="spellEnd"/>
            <w:r w:rsidRPr="00811935">
              <w:rPr>
                <w:rFonts w:ascii="Times New Roman" w:eastAsia="Times New Roman" w:hAnsi="Times New Roman" w:cs="Times New Roman"/>
                <w:b/>
                <w:sz w:val="24"/>
                <w:szCs w:val="24"/>
              </w:rPr>
              <w:t xml:space="preserve"> </w:t>
            </w:r>
          </w:p>
        </w:tc>
        <w:tc>
          <w:tcPr>
            <w:tcW w:w="1368" w:type="dxa"/>
          </w:tcPr>
          <w:p w:rsidR="00AA6F80" w:rsidRPr="00811935" w:rsidRDefault="00AC5156">
            <w:pPr>
              <w:spacing w:after="0" w:line="240" w:lineRule="auto"/>
              <w:rPr>
                <w:rFonts w:ascii="Times New Roman" w:hAnsi="Times New Roman" w:cs="Times New Roman"/>
                <w:sz w:val="24"/>
                <w:szCs w:val="24"/>
              </w:rPr>
            </w:pPr>
            <w:proofErr w:type="spellStart"/>
            <w:r w:rsidRPr="00811935">
              <w:rPr>
                <w:rFonts w:ascii="Times New Roman" w:eastAsia="Times New Roman" w:hAnsi="Times New Roman" w:cs="Times New Roman"/>
                <w:b/>
                <w:sz w:val="24"/>
                <w:szCs w:val="24"/>
              </w:rPr>
              <w:t>Srednja</w:t>
            </w:r>
            <w:proofErr w:type="spellEnd"/>
            <w:r w:rsidRPr="00811935">
              <w:rPr>
                <w:rFonts w:ascii="Times New Roman" w:eastAsia="Times New Roman" w:hAnsi="Times New Roman" w:cs="Times New Roman"/>
                <w:b/>
                <w:sz w:val="24"/>
                <w:szCs w:val="24"/>
              </w:rPr>
              <w:t xml:space="preserve"> </w:t>
            </w:r>
            <w:proofErr w:type="spellStart"/>
            <w:r w:rsidRPr="00811935">
              <w:rPr>
                <w:rFonts w:ascii="Times New Roman" w:eastAsia="Times New Roman" w:hAnsi="Times New Roman" w:cs="Times New Roman"/>
                <w:b/>
                <w:sz w:val="24"/>
                <w:szCs w:val="24"/>
              </w:rPr>
              <w:t>ocjena</w:t>
            </w:r>
            <w:proofErr w:type="spellEnd"/>
          </w:p>
        </w:tc>
      </w:tr>
      <w:tr w:rsidR="00AA6F80" w:rsidRPr="00811935" w:rsidTr="004E4CD4">
        <w:trPr>
          <w:trHeight w:val="1"/>
        </w:trPr>
        <w:tc>
          <w:tcPr>
            <w:tcW w:w="1368" w:type="dxa"/>
          </w:tcPr>
          <w:p w:rsidR="00AA6F80" w:rsidRPr="00811935" w:rsidRDefault="00AC5156">
            <w:pPr>
              <w:spacing w:after="0" w:line="240" w:lineRule="auto"/>
              <w:rPr>
                <w:rFonts w:ascii="Times New Roman" w:hAnsi="Times New Roman" w:cs="Times New Roman"/>
                <w:sz w:val="24"/>
                <w:szCs w:val="24"/>
                <w:lang w:val="es-ES"/>
              </w:rPr>
            </w:pPr>
            <w:proofErr w:type="spellStart"/>
            <w:r w:rsidRPr="00811935">
              <w:rPr>
                <w:rFonts w:ascii="Times New Roman" w:eastAsia="Times New Roman" w:hAnsi="Times New Roman" w:cs="Times New Roman"/>
                <w:b/>
                <w:sz w:val="24"/>
                <w:szCs w:val="24"/>
                <w:lang w:val="es-ES"/>
              </w:rPr>
              <w:t>Ocjene</w:t>
            </w:r>
            <w:proofErr w:type="spellEnd"/>
            <w:r w:rsidRPr="00811935">
              <w:rPr>
                <w:rFonts w:ascii="Times New Roman" w:eastAsia="Times New Roman" w:hAnsi="Times New Roman" w:cs="Times New Roman"/>
                <w:b/>
                <w:sz w:val="24"/>
                <w:szCs w:val="24"/>
                <w:lang w:val="es-ES"/>
              </w:rPr>
              <w:t xml:space="preserve"> </w:t>
            </w:r>
            <w:proofErr w:type="spellStart"/>
            <w:r w:rsidRPr="00811935">
              <w:rPr>
                <w:rFonts w:ascii="Times New Roman" w:eastAsia="Times New Roman" w:hAnsi="Times New Roman" w:cs="Times New Roman"/>
                <w:b/>
                <w:sz w:val="24"/>
                <w:szCs w:val="24"/>
                <w:lang w:val="es-ES"/>
              </w:rPr>
              <w:t>na</w:t>
            </w:r>
            <w:proofErr w:type="spellEnd"/>
            <w:r w:rsidRPr="00811935">
              <w:rPr>
                <w:rFonts w:ascii="Times New Roman" w:eastAsia="Times New Roman" w:hAnsi="Times New Roman" w:cs="Times New Roman"/>
                <w:b/>
                <w:sz w:val="24"/>
                <w:szCs w:val="24"/>
                <w:lang w:val="es-ES"/>
              </w:rPr>
              <w:t xml:space="preserve"> </w:t>
            </w:r>
            <w:proofErr w:type="spellStart"/>
            <w:r w:rsidRPr="00811935">
              <w:rPr>
                <w:rFonts w:ascii="Times New Roman" w:eastAsia="Times New Roman" w:hAnsi="Times New Roman" w:cs="Times New Roman"/>
                <w:b/>
                <w:sz w:val="24"/>
                <w:szCs w:val="24"/>
                <w:lang w:val="es-ES"/>
              </w:rPr>
              <w:t>eksternoj</w:t>
            </w:r>
            <w:proofErr w:type="spellEnd"/>
            <w:r w:rsidRPr="00811935">
              <w:rPr>
                <w:rFonts w:ascii="Times New Roman" w:eastAsia="Times New Roman" w:hAnsi="Times New Roman" w:cs="Times New Roman"/>
                <w:b/>
                <w:sz w:val="24"/>
                <w:szCs w:val="24"/>
                <w:lang w:val="es-ES"/>
              </w:rPr>
              <w:t xml:space="preserve"> </w:t>
            </w:r>
            <w:proofErr w:type="spellStart"/>
            <w:r w:rsidRPr="00811935">
              <w:rPr>
                <w:rFonts w:ascii="Times New Roman" w:eastAsia="Times New Roman" w:hAnsi="Times New Roman" w:cs="Times New Roman"/>
                <w:b/>
                <w:sz w:val="24"/>
                <w:szCs w:val="24"/>
                <w:lang w:val="es-ES"/>
              </w:rPr>
              <w:t>provjeri</w:t>
            </w:r>
            <w:proofErr w:type="spellEnd"/>
            <w:r w:rsidRPr="00811935">
              <w:rPr>
                <w:rFonts w:ascii="Times New Roman" w:eastAsia="Times New Roman" w:hAnsi="Times New Roman" w:cs="Times New Roman"/>
                <w:b/>
                <w:sz w:val="24"/>
                <w:szCs w:val="24"/>
                <w:lang w:val="es-ES"/>
              </w:rPr>
              <w:t xml:space="preserve"> </w:t>
            </w:r>
            <w:proofErr w:type="spellStart"/>
            <w:r w:rsidRPr="00811935">
              <w:rPr>
                <w:rFonts w:ascii="Times New Roman" w:eastAsia="Times New Roman" w:hAnsi="Times New Roman" w:cs="Times New Roman"/>
                <w:b/>
                <w:sz w:val="24"/>
                <w:szCs w:val="24"/>
                <w:lang w:val="es-ES"/>
              </w:rPr>
              <w:t>znanja</w:t>
            </w:r>
            <w:proofErr w:type="spellEnd"/>
          </w:p>
        </w:tc>
        <w:tc>
          <w:tcPr>
            <w:tcW w:w="1368" w:type="dxa"/>
          </w:tcPr>
          <w:p w:rsidR="00AA6F80" w:rsidRPr="00811935" w:rsidRDefault="00AC5156">
            <w:pPr>
              <w:spacing w:after="0" w:line="240" w:lineRule="auto"/>
              <w:rPr>
                <w:rFonts w:ascii="Times New Roman" w:hAnsi="Times New Roman" w:cs="Times New Roman"/>
                <w:sz w:val="24"/>
                <w:szCs w:val="24"/>
              </w:rPr>
            </w:pPr>
            <w:r w:rsidRPr="00811935">
              <w:rPr>
                <w:rFonts w:ascii="Times New Roman" w:eastAsia="Times New Roman" w:hAnsi="Times New Roman" w:cs="Times New Roman"/>
                <w:b/>
                <w:sz w:val="24"/>
                <w:szCs w:val="24"/>
              </w:rPr>
              <w:t>15</w:t>
            </w:r>
          </w:p>
        </w:tc>
        <w:tc>
          <w:tcPr>
            <w:tcW w:w="1489" w:type="dxa"/>
          </w:tcPr>
          <w:p w:rsidR="00AA6F80" w:rsidRPr="00811935" w:rsidRDefault="00AC5156">
            <w:pPr>
              <w:spacing w:after="0" w:line="240" w:lineRule="auto"/>
              <w:rPr>
                <w:rFonts w:ascii="Times New Roman" w:hAnsi="Times New Roman" w:cs="Times New Roman"/>
                <w:sz w:val="24"/>
                <w:szCs w:val="24"/>
              </w:rPr>
            </w:pPr>
            <w:r w:rsidRPr="00811935">
              <w:rPr>
                <w:rFonts w:ascii="Times New Roman" w:eastAsia="Times New Roman" w:hAnsi="Times New Roman" w:cs="Times New Roman"/>
                <w:b/>
                <w:sz w:val="24"/>
                <w:szCs w:val="24"/>
              </w:rPr>
              <w:t>14</w:t>
            </w:r>
          </w:p>
        </w:tc>
        <w:tc>
          <w:tcPr>
            <w:tcW w:w="1247" w:type="dxa"/>
          </w:tcPr>
          <w:p w:rsidR="00AA6F80" w:rsidRPr="00811935" w:rsidRDefault="00AC5156">
            <w:pPr>
              <w:spacing w:after="0" w:line="240" w:lineRule="auto"/>
              <w:rPr>
                <w:rFonts w:ascii="Times New Roman" w:hAnsi="Times New Roman" w:cs="Times New Roman"/>
                <w:sz w:val="24"/>
                <w:szCs w:val="24"/>
              </w:rPr>
            </w:pPr>
            <w:r w:rsidRPr="00811935">
              <w:rPr>
                <w:rFonts w:ascii="Times New Roman" w:eastAsia="Times New Roman" w:hAnsi="Times New Roman" w:cs="Times New Roman"/>
                <w:b/>
                <w:sz w:val="24"/>
                <w:szCs w:val="24"/>
              </w:rPr>
              <w:t>9</w:t>
            </w:r>
          </w:p>
        </w:tc>
        <w:tc>
          <w:tcPr>
            <w:tcW w:w="1368" w:type="dxa"/>
          </w:tcPr>
          <w:p w:rsidR="00AA6F80" w:rsidRPr="00811935" w:rsidRDefault="00AC5156">
            <w:pPr>
              <w:spacing w:after="0" w:line="240" w:lineRule="auto"/>
              <w:rPr>
                <w:rFonts w:ascii="Times New Roman" w:hAnsi="Times New Roman" w:cs="Times New Roman"/>
                <w:sz w:val="24"/>
                <w:szCs w:val="24"/>
              </w:rPr>
            </w:pPr>
            <w:r w:rsidRPr="00811935">
              <w:rPr>
                <w:rFonts w:ascii="Times New Roman" w:eastAsia="Times New Roman" w:hAnsi="Times New Roman" w:cs="Times New Roman"/>
                <w:b/>
                <w:sz w:val="24"/>
                <w:szCs w:val="24"/>
              </w:rPr>
              <w:t>21</w:t>
            </w:r>
          </w:p>
        </w:tc>
        <w:tc>
          <w:tcPr>
            <w:tcW w:w="1470" w:type="dxa"/>
          </w:tcPr>
          <w:p w:rsidR="00AA6F80" w:rsidRPr="00811935" w:rsidRDefault="00AC5156">
            <w:pPr>
              <w:spacing w:after="0" w:line="240" w:lineRule="auto"/>
              <w:rPr>
                <w:rFonts w:ascii="Times New Roman" w:hAnsi="Times New Roman" w:cs="Times New Roman"/>
                <w:sz w:val="24"/>
                <w:szCs w:val="24"/>
              </w:rPr>
            </w:pPr>
            <w:r w:rsidRPr="00811935">
              <w:rPr>
                <w:rFonts w:ascii="Times New Roman" w:eastAsia="Times New Roman" w:hAnsi="Times New Roman" w:cs="Times New Roman"/>
                <w:b/>
                <w:sz w:val="24"/>
                <w:szCs w:val="24"/>
              </w:rPr>
              <w:t>28</w:t>
            </w:r>
          </w:p>
        </w:tc>
        <w:tc>
          <w:tcPr>
            <w:tcW w:w="1368" w:type="dxa"/>
          </w:tcPr>
          <w:p w:rsidR="00AA6F80" w:rsidRPr="00811935" w:rsidRDefault="00AC5156">
            <w:pPr>
              <w:spacing w:after="0" w:line="240" w:lineRule="auto"/>
              <w:rPr>
                <w:rFonts w:ascii="Times New Roman" w:hAnsi="Times New Roman" w:cs="Times New Roman"/>
                <w:b/>
                <w:sz w:val="24"/>
                <w:szCs w:val="24"/>
              </w:rPr>
            </w:pPr>
            <w:r w:rsidRPr="00811935">
              <w:rPr>
                <w:rFonts w:ascii="Times New Roman" w:eastAsia="Times New Roman" w:hAnsi="Times New Roman" w:cs="Times New Roman"/>
                <w:b/>
                <w:sz w:val="24"/>
                <w:szCs w:val="24"/>
              </w:rPr>
              <w:t>2,62</w:t>
            </w:r>
          </w:p>
        </w:tc>
      </w:tr>
      <w:tr w:rsidR="00AA6F80" w:rsidRPr="00811935" w:rsidTr="004E4CD4">
        <w:trPr>
          <w:trHeight w:val="1"/>
        </w:trPr>
        <w:tc>
          <w:tcPr>
            <w:tcW w:w="1368" w:type="dxa"/>
          </w:tcPr>
          <w:p w:rsidR="00AA6F80" w:rsidRPr="00811935" w:rsidRDefault="00AC5156">
            <w:pPr>
              <w:spacing w:after="0" w:line="240" w:lineRule="auto"/>
              <w:rPr>
                <w:rFonts w:ascii="Times New Roman" w:hAnsi="Times New Roman" w:cs="Times New Roman"/>
                <w:sz w:val="24"/>
                <w:szCs w:val="24"/>
                <w:lang w:val="es-ES"/>
              </w:rPr>
            </w:pPr>
            <w:proofErr w:type="spellStart"/>
            <w:r w:rsidRPr="00811935">
              <w:rPr>
                <w:rFonts w:ascii="Times New Roman" w:eastAsia="Times New Roman" w:hAnsi="Times New Roman" w:cs="Times New Roman"/>
                <w:b/>
                <w:sz w:val="24"/>
                <w:szCs w:val="24"/>
                <w:lang w:val="es-ES"/>
              </w:rPr>
              <w:t>Ocjene</w:t>
            </w:r>
            <w:proofErr w:type="spellEnd"/>
            <w:r w:rsidRPr="00811935">
              <w:rPr>
                <w:rFonts w:ascii="Times New Roman" w:eastAsia="Times New Roman" w:hAnsi="Times New Roman" w:cs="Times New Roman"/>
                <w:b/>
                <w:sz w:val="24"/>
                <w:szCs w:val="24"/>
                <w:lang w:val="es-ES"/>
              </w:rPr>
              <w:t xml:space="preserve"> </w:t>
            </w:r>
            <w:proofErr w:type="spellStart"/>
            <w:r w:rsidRPr="00811935">
              <w:rPr>
                <w:rFonts w:ascii="Times New Roman" w:eastAsia="Times New Roman" w:hAnsi="Times New Roman" w:cs="Times New Roman"/>
                <w:b/>
                <w:sz w:val="24"/>
                <w:szCs w:val="24"/>
                <w:lang w:val="es-ES"/>
              </w:rPr>
              <w:t>na</w:t>
            </w:r>
            <w:proofErr w:type="spellEnd"/>
            <w:r w:rsidRPr="00811935">
              <w:rPr>
                <w:rFonts w:ascii="Times New Roman" w:eastAsia="Times New Roman" w:hAnsi="Times New Roman" w:cs="Times New Roman"/>
                <w:b/>
                <w:sz w:val="24"/>
                <w:szCs w:val="24"/>
                <w:lang w:val="es-ES"/>
              </w:rPr>
              <w:t xml:space="preserve"> </w:t>
            </w:r>
            <w:proofErr w:type="spellStart"/>
            <w:r w:rsidRPr="00811935">
              <w:rPr>
                <w:rFonts w:ascii="Times New Roman" w:eastAsia="Times New Roman" w:hAnsi="Times New Roman" w:cs="Times New Roman"/>
                <w:b/>
                <w:sz w:val="24"/>
                <w:szCs w:val="24"/>
                <w:lang w:val="es-ES"/>
              </w:rPr>
              <w:t>kraju</w:t>
            </w:r>
            <w:proofErr w:type="spellEnd"/>
            <w:r w:rsidRPr="00811935">
              <w:rPr>
                <w:rFonts w:ascii="Times New Roman" w:eastAsia="Times New Roman" w:hAnsi="Times New Roman" w:cs="Times New Roman"/>
                <w:b/>
                <w:sz w:val="24"/>
                <w:szCs w:val="24"/>
                <w:lang w:val="es-ES"/>
              </w:rPr>
              <w:t xml:space="preserve"> </w:t>
            </w:r>
            <w:proofErr w:type="spellStart"/>
            <w:r w:rsidRPr="00811935">
              <w:rPr>
                <w:rFonts w:ascii="Times New Roman" w:eastAsia="Times New Roman" w:hAnsi="Times New Roman" w:cs="Times New Roman"/>
                <w:b/>
                <w:sz w:val="24"/>
                <w:szCs w:val="24"/>
                <w:lang w:val="es-ES"/>
              </w:rPr>
              <w:t>šk</w:t>
            </w:r>
            <w:proofErr w:type="spellEnd"/>
            <w:r w:rsidRPr="00811935">
              <w:rPr>
                <w:rFonts w:ascii="Times New Roman" w:eastAsia="Times New Roman" w:hAnsi="Times New Roman" w:cs="Times New Roman"/>
                <w:b/>
                <w:sz w:val="24"/>
                <w:szCs w:val="24"/>
                <w:lang w:val="es-ES"/>
              </w:rPr>
              <w:t xml:space="preserve">. </w:t>
            </w:r>
            <w:proofErr w:type="spellStart"/>
            <w:r w:rsidRPr="00811935">
              <w:rPr>
                <w:rFonts w:ascii="Times New Roman" w:eastAsia="Times New Roman" w:hAnsi="Times New Roman" w:cs="Times New Roman"/>
                <w:b/>
                <w:sz w:val="24"/>
                <w:szCs w:val="24"/>
                <w:lang w:val="es-ES"/>
              </w:rPr>
              <w:t>godine</w:t>
            </w:r>
            <w:proofErr w:type="spellEnd"/>
          </w:p>
        </w:tc>
        <w:tc>
          <w:tcPr>
            <w:tcW w:w="1368" w:type="dxa"/>
          </w:tcPr>
          <w:p w:rsidR="00AA6F80" w:rsidRPr="00811935" w:rsidRDefault="00AC5156">
            <w:pPr>
              <w:spacing w:after="0" w:line="240" w:lineRule="auto"/>
              <w:rPr>
                <w:rFonts w:ascii="Times New Roman" w:hAnsi="Times New Roman" w:cs="Times New Roman"/>
                <w:sz w:val="24"/>
                <w:szCs w:val="24"/>
              </w:rPr>
            </w:pPr>
            <w:r w:rsidRPr="00811935">
              <w:rPr>
                <w:rFonts w:ascii="Times New Roman" w:eastAsia="Times New Roman" w:hAnsi="Times New Roman" w:cs="Times New Roman"/>
                <w:b/>
                <w:sz w:val="24"/>
                <w:szCs w:val="24"/>
              </w:rPr>
              <w:t>34</w:t>
            </w:r>
          </w:p>
        </w:tc>
        <w:tc>
          <w:tcPr>
            <w:tcW w:w="1489" w:type="dxa"/>
          </w:tcPr>
          <w:p w:rsidR="00AA6F80" w:rsidRPr="00811935" w:rsidRDefault="00AC5156">
            <w:pPr>
              <w:spacing w:after="0" w:line="240" w:lineRule="auto"/>
              <w:rPr>
                <w:rFonts w:ascii="Times New Roman" w:hAnsi="Times New Roman" w:cs="Times New Roman"/>
                <w:sz w:val="24"/>
                <w:szCs w:val="24"/>
              </w:rPr>
            </w:pPr>
            <w:r w:rsidRPr="00811935">
              <w:rPr>
                <w:rFonts w:ascii="Times New Roman" w:eastAsia="Times New Roman" w:hAnsi="Times New Roman" w:cs="Times New Roman"/>
                <w:b/>
                <w:sz w:val="24"/>
                <w:szCs w:val="24"/>
              </w:rPr>
              <w:t>18</w:t>
            </w:r>
          </w:p>
        </w:tc>
        <w:tc>
          <w:tcPr>
            <w:tcW w:w="1247" w:type="dxa"/>
          </w:tcPr>
          <w:p w:rsidR="00AA6F80" w:rsidRPr="00811935" w:rsidRDefault="00AC5156">
            <w:pPr>
              <w:spacing w:after="0" w:line="240" w:lineRule="auto"/>
              <w:rPr>
                <w:rFonts w:ascii="Times New Roman" w:hAnsi="Times New Roman" w:cs="Times New Roman"/>
                <w:sz w:val="24"/>
                <w:szCs w:val="24"/>
              </w:rPr>
            </w:pPr>
            <w:r w:rsidRPr="00811935">
              <w:rPr>
                <w:rFonts w:ascii="Times New Roman" w:eastAsia="Times New Roman" w:hAnsi="Times New Roman" w:cs="Times New Roman"/>
                <w:b/>
                <w:sz w:val="24"/>
                <w:szCs w:val="24"/>
              </w:rPr>
              <w:t>14</w:t>
            </w:r>
          </w:p>
        </w:tc>
        <w:tc>
          <w:tcPr>
            <w:tcW w:w="1368" w:type="dxa"/>
          </w:tcPr>
          <w:p w:rsidR="00AA6F80" w:rsidRPr="00811935" w:rsidRDefault="00AC5156">
            <w:pPr>
              <w:spacing w:after="0" w:line="240" w:lineRule="auto"/>
              <w:rPr>
                <w:rFonts w:ascii="Times New Roman" w:hAnsi="Times New Roman" w:cs="Times New Roman"/>
                <w:sz w:val="24"/>
                <w:szCs w:val="24"/>
              </w:rPr>
            </w:pPr>
            <w:r w:rsidRPr="00811935">
              <w:rPr>
                <w:rFonts w:ascii="Times New Roman" w:eastAsia="Times New Roman" w:hAnsi="Times New Roman" w:cs="Times New Roman"/>
                <w:b/>
                <w:sz w:val="24"/>
                <w:szCs w:val="24"/>
              </w:rPr>
              <w:t>23</w:t>
            </w:r>
          </w:p>
        </w:tc>
        <w:tc>
          <w:tcPr>
            <w:tcW w:w="1470" w:type="dxa"/>
          </w:tcPr>
          <w:p w:rsidR="00AA6F80" w:rsidRPr="00811935" w:rsidRDefault="00AC5156">
            <w:pPr>
              <w:spacing w:after="0" w:line="240" w:lineRule="auto"/>
              <w:rPr>
                <w:rFonts w:ascii="Times New Roman" w:hAnsi="Times New Roman" w:cs="Times New Roman"/>
                <w:sz w:val="24"/>
                <w:szCs w:val="24"/>
              </w:rPr>
            </w:pPr>
            <w:r w:rsidRPr="00811935">
              <w:rPr>
                <w:rFonts w:ascii="Times New Roman" w:eastAsia="Times New Roman" w:hAnsi="Times New Roman" w:cs="Times New Roman"/>
                <w:b/>
                <w:sz w:val="24"/>
                <w:szCs w:val="24"/>
              </w:rPr>
              <w:t>0</w:t>
            </w:r>
          </w:p>
        </w:tc>
        <w:tc>
          <w:tcPr>
            <w:tcW w:w="1368" w:type="dxa"/>
          </w:tcPr>
          <w:p w:rsidR="00AA6F80" w:rsidRPr="00811935" w:rsidRDefault="00AC5156">
            <w:pPr>
              <w:spacing w:after="0" w:line="240" w:lineRule="auto"/>
              <w:rPr>
                <w:rFonts w:ascii="Times New Roman" w:hAnsi="Times New Roman" w:cs="Times New Roman"/>
                <w:b/>
                <w:sz w:val="24"/>
                <w:szCs w:val="24"/>
              </w:rPr>
            </w:pPr>
            <w:r w:rsidRPr="00811935">
              <w:rPr>
                <w:rFonts w:ascii="Times New Roman" w:eastAsia="Times New Roman" w:hAnsi="Times New Roman" w:cs="Times New Roman"/>
                <w:b/>
                <w:sz w:val="24"/>
                <w:szCs w:val="24"/>
              </w:rPr>
              <w:t>3,70</w:t>
            </w:r>
          </w:p>
        </w:tc>
      </w:tr>
    </w:tbl>
    <w:p w:rsidR="00AA6F80" w:rsidRPr="00811935" w:rsidRDefault="00AA6F80">
      <w:pPr>
        <w:spacing w:after="200" w:line="276" w:lineRule="auto"/>
        <w:rPr>
          <w:rFonts w:ascii="Times New Roman" w:eastAsia="Times New Roman" w:hAnsi="Times New Roman" w:cs="Times New Roman"/>
          <w:b/>
          <w:sz w:val="24"/>
          <w:szCs w:val="24"/>
        </w:rPr>
      </w:pPr>
    </w:p>
    <w:p w:rsidR="00AA6F80" w:rsidRPr="00811935" w:rsidRDefault="00AC5156">
      <w:pPr>
        <w:spacing w:after="200" w:line="276" w:lineRule="auto"/>
        <w:jc w:val="center"/>
        <w:rPr>
          <w:rFonts w:ascii="Times New Roman" w:eastAsia="Times New Roman" w:hAnsi="Times New Roman" w:cs="Times New Roman"/>
          <w:b/>
          <w:sz w:val="24"/>
          <w:szCs w:val="24"/>
        </w:rPr>
      </w:pPr>
      <w:r w:rsidRPr="00811935">
        <w:rPr>
          <w:rFonts w:ascii="Times New Roman" w:hAnsi="Times New Roman" w:cs="Times New Roman"/>
          <w:noProof/>
          <w:sz w:val="24"/>
          <w:szCs w:val="24"/>
        </w:rPr>
        <w:drawing>
          <wp:inline distT="0" distB="0" distL="0" distR="0">
            <wp:extent cx="4457700" cy="2238375"/>
            <wp:effectExtent l="0" t="0" r="0" b="9525"/>
            <wp:docPr id="78743666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A6F80" w:rsidRPr="00811935" w:rsidRDefault="00811935">
      <w:pPr>
        <w:spacing w:after="200" w:line="276" w:lineRule="auto"/>
        <w:rPr>
          <w:rFonts w:ascii="Times New Roman" w:eastAsia="Times New Roman" w:hAnsi="Times New Roman" w:cs="Times New Roman"/>
          <w:b/>
          <w:sz w:val="24"/>
          <w:szCs w:val="24"/>
          <w:u w:val="single"/>
          <w:vertAlign w:val="subscript"/>
        </w:rPr>
      </w:pPr>
      <w:proofErr w:type="spellStart"/>
      <w:r>
        <w:rPr>
          <w:rFonts w:ascii="Times New Roman" w:eastAsia="Times New Roman" w:hAnsi="Times New Roman" w:cs="Times New Roman"/>
          <w:b/>
          <w:sz w:val="24"/>
          <w:szCs w:val="24"/>
          <w:u w:val="single"/>
        </w:rPr>
        <w:t>Odjeljenje</w:t>
      </w:r>
      <w:proofErr w:type="spellEnd"/>
      <w:r>
        <w:rPr>
          <w:rFonts w:ascii="Times New Roman" w:eastAsia="Times New Roman" w:hAnsi="Times New Roman" w:cs="Times New Roman"/>
          <w:b/>
          <w:sz w:val="24"/>
          <w:szCs w:val="24"/>
          <w:u w:val="single"/>
        </w:rPr>
        <w:t>: IX</w:t>
      </w:r>
      <w:r>
        <w:rPr>
          <w:rFonts w:ascii="Times New Roman" w:eastAsia="Times New Roman" w:hAnsi="Times New Roman" w:cs="Times New Roman"/>
          <w:b/>
          <w:sz w:val="24"/>
          <w:szCs w:val="24"/>
          <w:u w:val="single"/>
          <w:vertAlign w:val="subscript"/>
        </w:rPr>
        <w:t>1</w:t>
      </w:r>
    </w:p>
    <w:p w:rsidR="00AA6F80" w:rsidRPr="00811935" w:rsidRDefault="00AC5156">
      <w:pPr>
        <w:spacing w:after="200" w:line="276" w:lineRule="auto"/>
        <w:rPr>
          <w:rFonts w:ascii="Times New Roman" w:eastAsia="Times New Roman" w:hAnsi="Times New Roman" w:cs="Times New Roman"/>
          <w:b/>
          <w:sz w:val="24"/>
          <w:szCs w:val="24"/>
          <w:lang w:val="es-ES"/>
        </w:rPr>
      </w:pPr>
      <w:proofErr w:type="spellStart"/>
      <w:r w:rsidRPr="00811935">
        <w:rPr>
          <w:rFonts w:ascii="Times New Roman" w:eastAsia="Times New Roman" w:hAnsi="Times New Roman" w:cs="Times New Roman"/>
          <w:b/>
          <w:sz w:val="24"/>
          <w:szCs w:val="24"/>
          <w:lang w:val="es-ES"/>
        </w:rPr>
        <w:t>Ukupan</w:t>
      </w:r>
      <w:proofErr w:type="spellEnd"/>
      <w:r w:rsidRPr="00811935">
        <w:rPr>
          <w:rFonts w:ascii="Times New Roman" w:eastAsia="Times New Roman" w:hAnsi="Times New Roman" w:cs="Times New Roman"/>
          <w:b/>
          <w:sz w:val="24"/>
          <w:szCs w:val="24"/>
          <w:lang w:val="es-ES"/>
        </w:rPr>
        <w:t xml:space="preserve"> </w:t>
      </w:r>
      <w:proofErr w:type="spellStart"/>
      <w:r w:rsidRPr="00811935">
        <w:rPr>
          <w:rFonts w:ascii="Times New Roman" w:eastAsia="Times New Roman" w:hAnsi="Times New Roman" w:cs="Times New Roman"/>
          <w:b/>
          <w:sz w:val="24"/>
          <w:szCs w:val="24"/>
          <w:lang w:val="es-ES"/>
        </w:rPr>
        <w:t>broj</w:t>
      </w:r>
      <w:proofErr w:type="spellEnd"/>
      <w:r w:rsidRPr="00811935">
        <w:rPr>
          <w:rFonts w:ascii="Times New Roman" w:eastAsia="Times New Roman" w:hAnsi="Times New Roman" w:cs="Times New Roman"/>
          <w:b/>
          <w:sz w:val="24"/>
          <w:szCs w:val="24"/>
          <w:lang w:val="es-ES"/>
        </w:rPr>
        <w:t xml:space="preserve"> </w:t>
      </w:r>
      <w:proofErr w:type="spellStart"/>
      <w:r w:rsidRPr="00811935">
        <w:rPr>
          <w:rFonts w:ascii="Times New Roman" w:eastAsia="Times New Roman" w:hAnsi="Times New Roman" w:cs="Times New Roman"/>
          <w:b/>
          <w:sz w:val="24"/>
          <w:szCs w:val="24"/>
          <w:lang w:val="es-ES"/>
        </w:rPr>
        <w:t>učenika</w:t>
      </w:r>
      <w:proofErr w:type="spellEnd"/>
      <w:r w:rsidRPr="00811935">
        <w:rPr>
          <w:rFonts w:ascii="Times New Roman" w:eastAsia="Times New Roman" w:hAnsi="Times New Roman" w:cs="Times New Roman"/>
          <w:b/>
          <w:sz w:val="24"/>
          <w:szCs w:val="24"/>
          <w:lang w:val="es-ES"/>
        </w:rPr>
        <w:t xml:space="preserve"> </w:t>
      </w:r>
      <w:proofErr w:type="spellStart"/>
      <w:r w:rsidRPr="00811935">
        <w:rPr>
          <w:rFonts w:ascii="Times New Roman" w:eastAsia="Times New Roman" w:hAnsi="Times New Roman" w:cs="Times New Roman"/>
          <w:b/>
          <w:sz w:val="24"/>
          <w:szCs w:val="24"/>
          <w:lang w:val="es-ES"/>
        </w:rPr>
        <w:t>koji</w:t>
      </w:r>
      <w:proofErr w:type="spellEnd"/>
      <w:r w:rsidRPr="00811935">
        <w:rPr>
          <w:rFonts w:ascii="Times New Roman" w:eastAsia="Times New Roman" w:hAnsi="Times New Roman" w:cs="Times New Roman"/>
          <w:b/>
          <w:sz w:val="24"/>
          <w:szCs w:val="24"/>
          <w:lang w:val="es-ES"/>
        </w:rPr>
        <w:t xml:space="preserve"> su </w:t>
      </w:r>
      <w:proofErr w:type="spellStart"/>
      <w:r w:rsidRPr="00811935">
        <w:rPr>
          <w:rFonts w:ascii="Times New Roman" w:eastAsia="Times New Roman" w:hAnsi="Times New Roman" w:cs="Times New Roman"/>
          <w:b/>
          <w:sz w:val="24"/>
          <w:szCs w:val="24"/>
          <w:lang w:val="es-ES"/>
        </w:rPr>
        <w:t>polagali</w:t>
      </w:r>
      <w:proofErr w:type="spellEnd"/>
      <w:r w:rsidRPr="00811935">
        <w:rPr>
          <w:rFonts w:ascii="Times New Roman" w:eastAsia="Times New Roman" w:hAnsi="Times New Roman" w:cs="Times New Roman"/>
          <w:b/>
          <w:sz w:val="24"/>
          <w:szCs w:val="24"/>
          <w:lang w:val="es-ES"/>
        </w:rPr>
        <w:t xml:space="preserve"> </w:t>
      </w:r>
      <w:proofErr w:type="spellStart"/>
      <w:r w:rsidRPr="00811935">
        <w:rPr>
          <w:rFonts w:ascii="Times New Roman" w:eastAsia="Times New Roman" w:hAnsi="Times New Roman" w:cs="Times New Roman"/>
          <w:b/>
          <w:sz w:val="24"/>
          <w:szCs w:val="24"/>
          <w:lang w:val="es-ES"/>
        </w:rPr>
        <w:t>engleski</w:t>
      </w:r>
      <w:proofErr w:type="spellEnd"/>
      <w:r w:rsidRPr="00811935">
        <w:rPr>
          <w:rFonts w:ascii="Times New Roman" w:eastAsia="Times New Roman" w:hAnsi="Times New Roman" w:cs="Times New Roman"/>
          <w:b/>
          <w:sz w:val="24"/>
          <w:szCs w:val="24"/>
          <w:lang w:val="es-ES"/>
        </w:rPr>
        <w:t xml:space="preserve"> </w:t>
      </w:r>
      <w:proofErr w:type="spellStart"/>
      <w:r w:rsidRPr="00811935">
        <w:rPr>
          <w:rFonts w:ascii="Times New Roman" w:eastAsia="Times New Roman" w:hAnsi="Times New Roman" w:cs="Times New Roman"/>
          <w:b/>
          <w:sz w:val="24"/>
          <w:szCs w:val="24"/>
          <w:lang w:val="es-ES"/>
        </w:rPr>
        <w:t>jezik</w:t>
      </w:r>
      <w:proofErr w:type="spellEnd"/>
      <w:r w:rsidRPr="00811935">
        <w:rPr>
          <w:rFonts w:ascii="Times New Roman" w:eastAsia="Times New Roman" w:hAnsi="Times New Roman" w:cs="Times New Roman"/>
          <w:b/>
          <w:sz w:val="24"/>
          <w:szCs w:val="24"/>
          <w:lang w:val="es-ES"/>
        </w:rPr>
        <w:t>:</w:t>
      </w:r>
      <w:r w:rsidR="00F93523" w:rsidRPr="00811935">
        <w:rPr>
          <w:rFonts w:ascii="Times New Roman" w:eastAsia="Times New Roman" w:hAnsi="Times New Roman" w:cs="Times New Roman"/>
          <w:b/>
          <w:sz w:val="24"/>
          <w:szCs w:val="24"/>
          <w:lang w:val="es-ES"/>
        </w:rPr>
        <w:t xml:space="preserve"> </w:t>
      </w:r>
      <w:r w:rsidRPr="00811935">
        <w:rPr>
          <w:rFonts w:ascii="Times New Roman" w:eastAsia="Times New Roman" w:hAnsi="Times New Roman" w:cs="Times New Roman"/>
          <w:b/>
          <w:sz w:val="24"/>
          <w:szCs w:val="24"/>
          <w:lang w:val="es-ES"/>
        </w:rPr>
        <w:t>23</w:t>
      </w:r>
    </w:p>
    <w:tbl>
      <w:tblPr>
        <w:tblW w:w="0" w:type="auto"/>
        <w:jc w:val="center"/>
        <w:tblCellMar>
          <w:left w:w="10" w:type="dxa"/>
          <w:right w:w="10" w:type="dxa"/>
        </w:tblCellMar>
        <w:tblLook w:val="04A0" w:firstRow="1" w:lastRow="0" w:firstColumn="1" w:lastColumn="0" w:noHBand="0" w:noVBand="1"/>
      </w:tblPr>
      <w:tblGrid>
        <w:gridCol w:w="1525"/>
        <w:gridCol w:w="1211"/>
        <w:gridCol w:w="1489"/>
        <w:gridCol w:w="1247"/>
        <w:gridCol w:w="1368"/>
        <w:gridCol w:w="1470"/>
        <w:gridCol w:w="1368"/>
      </w:tblGrid>
      <w:tr w:rsidR="00AA6F80" w:rsidRPr="00811935">
        <w:trPr>
          <w:trHeight w:val="1"/>
          <w:jc w:val="center"/>
        </w:trPr>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F80" w:rsidRPr="00811935" w:rsidRDefault="00AC5156">
            <w:pPr>
              <w:spacing w:after="0" w:line="240" w:lineRule="auto"/>
              <w:rPr>
                <w:rFonts w:ascii="Times New Roman" w:hAnsi="Times New Roman" w:cs="Times New Roman"/>
                <w:sz w:val="24"/>
                <w:szCs w:val="24"/>
              </w:rPr>
            </w:pPr>
            <w:proofErr w:type="spellStart"/>
            <w:r w:rsidRPr="00811935">
              <w:rPr>
                <w:rFonts w:ascii="Times New Roman" w:eastAsia="Times New Roman" w:hAnsi="Times New Roman" w:cs="Times New Roman"/>
                <w:b/>
                <w:sz w:val="24"/>
                <w:szCs w:val="24"/>
              </w:rPr>
              <w:t>Uspjeh</w:t>
            </w:r>
            <w:proofErr w:type="spellEnd"/>
          </w:p>
        </w:tc>
        <w:tc>
          <w:tcPr>
            <w:tcW w:w="1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F80" w:rsidRPr="00811935" w:rsidRDefault="00AC5156">
            <w:pPr>
              <w:spacing w:after="0" w:line="240" w:lineRule="auto"/>
              <w:rPr>
                <w:rFonts w:ascii="Times New Roman" w:hAnsi="Times New Roman" w:cs="Times New Roman"/>
                <w:sz w:val="24"/>
                <w:szCs w:val="24"/>
              </w:rPr>
            </w:pPr>
            <w:proofErr w:type="spellStart"/>
            <w:r w:rsidRPr="00811935">
              <w:rPr>
                <w:rFonts w:ascii="Times New Roman" w:eastAsia="Times New Roman" w:hAnsi="Times New Roman" w:cs="Times New Roman"/>
                <w:b/>
                <w:sz w:val="24"/>
                <w:szCs w:val="24"/>
              </w:rPr>
              <w:t>Odličnih</w:t>
            </w:r>
            <w:proofErr w:type="spellEnd"/>
            <w:r w:rsidRPr="00811935">
              <w:rPr>
                <w:rFonts w:ascii="Times New Roman" w:eastAsia="Times New Roman" w:hAnsi="Times New Roman" w:cs="Times New Roman"/>
                <w:b/>
                <w:sz w:val="24"/>
                <w:szCs w:val="24"/>
              </w:rPr>
              <w:t xml:space="preserve"> </w:t>
            </w:r>
          </w:p>
        </w:tc>
        <w:tc>
          <w:tcPr>
            <w:tcW w:w="14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F80" w:rsidRPr="00811935" w:rsidRDefault="00AC5156">
            <w:pPr>
              <w:spacing w:after="0" w:line="240" w:lineRule="auto"/>
              <w:rPr>
                <w:rFonts w:ascii="Times New Roman" w:hAnsi="Times New Roman" w:cs="Times New Roman"/>
                <w:sz w:val="24"/>
                <w:szCs w:val="24"/>
              </w:rPr>
            </w:pPr>
            <w:proofErr w:type="spellStart"/>
            <w:r w:rsidRPr="00811935">
              <w:rPr>
                <w:rFonts w:ascii="Times New Roman" w:eastAsia="Times New Roman" w:hAnsi="Times New Roman" w:cs="Times New Roman"/>
                <w:b/>
                <w:sz w:val="24"/>
                <w:szCs w:val="24"/>
              </w:rPr>
              <w:t>Vrlo</w:t>
            </w:r>
            <w:proofErr w:type="spellEnd"/>
            <w:r w:rsidRPr="00811935">
              <w:rPr>
                <w:rFonts w:ascii="Times New Roman" w:eastAsia="Times New Roman" w:hAnsi="Times New Roman" w:cs="Times New Roman"/>
                <w:b/>
                <w:sz w:val="24"/>
                <w:szCs w:val="24"/>
              </w:rPr>
              <w:t xml:space="preserve"> </w:t>
            </w:r>
            <w:proofErr w:type="spellStart"/>
            <w:r w:rsidRPr="00811935">
              <w:rPr>
                <w:rFonts w:ascii="Times New Roman" w:eastAsia="Times New Roman" w:hAnsi="Times New Roman" w:cs="Times New Roman"/>
                <w:b/>
                <w:sz w:val="24"/>
                <w:szCs w:val="24"/>
              </w:rPr>
              <w:t>dobrih</w:t>
            </w:r>
            <w:proofErr w:type="spellEnd"/>
          </w:p>
        </w:tc>
        <w:tc>
          <w:tcPr>
            <w:tcW w:w="12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F80" w:rsidRPr="00811935" w:rsidRDefault="00AC5156">
            <w:pPr>
              <w:spacing w:after="0" w:line="240" w:lineRule="auto"/>
              <w:rPr>
                <w:rFonts w:ascii="Times New Roman" w:hAnsi="Times New Roman" w:cs="Times New Roman"/>
                <w:sz w:val="24"/>
                <w:szCs w:val="24"/>
              </w:rPr>
            </w:pPr>
            <w:proofErr w:type="spellStart"/>
            <w:r w:rsidRPr="00811935">
              <w:rPr>
                <w:rFonts w:ascii="Times New Roman" w:eastAsia="Times New Roman" w:hAnsi="Times New Roman" w:cs="Times New Roman"/>
                <w:b/>
                <w:sz w:val="24"/>
                <w:szCs w:val="24"/>
              </w:rPr>
              <w:t>Dobrih</w:t>
            </w:r>
            <w:proofErr w:type="spellEnd"/>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F80" w:rsidRPr="00811935" w:rsidRDefault="00AC5156">
            <w:pPr>
              <w:spacing w:after="0" w:line="240" w:lineRule="auto"/>
              <w:rPr>
                <w:rFonts w:ascii="Times New Roman" w:hAnsi="Times New Roman" w:cs="Times New Roman"/>
                <w:sz w:val="24"/>
                <w:szCs w:val="24"/>
              </w:rPr>
            </w:pPr>
            <w:proofErr w:type="spellStart"/>
            <w:r w:rsidRPr="00811935">
              <w:rPr>
                <w:rFonts w:ascii="Times New Roman" w:eastAsia="Times New Roman" w:hAnsi="Times New Roman" w:cs="Times New Roman"/>
                <w:b/>
                <w:sz w:val="24"/>
                <w:szCs w:val="24"/>
              </w:rPr>
              <w:t>Dovoljnih</w:t>
            </w:r>
            <w:proofErr w:type="spellEnd"/>
            <w:r w:rsidRPr="00811935">
              <w:rPr>
                <w:rFonts w:ascii="Times New Roman" w:eastAsia="Times New Roman" w:hAnsi="Times New Roman" w:cs="Times New Roman"/>
                <w:b/>
                <w:sz w:val="24"/>
                <w:szCs w:val="24"/>
              </w:rPr>
              <w:t xml:space="preserve"> </w:t>
            </w:r>
          </w:p>
        </w:tc>
        <w:tc>
          <w:tcPr>
            <w:tcW w:w="14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F80" w:rsidRPr="00811935" w:rsidRDefault="00AC5156">
            <w:pPr>
              <w:spacing w:after="0" w:line="240" w:lineRule="auto"/>
              <w:rPr>
                <w:rFonts w:ascii="Times New Roman" w:hAnsi="Times New Roman" w:cs="Times New Roman"/>
                <w:sz w:val="24"/>
                <w:szCs w:val="24"/>
              </w:rPr>
            </w:pPr>
            <w:proofErr w:type="spellStart"/>
            <w:r w:rsidRPr="00811935">
              <w:rPr>
                <w:rFonts w:ascii="Times New Roman" w:eastAsia="Times New Roman" w:hAnsi="Times New Roman" w:cs="Times New Roman"/>
                <w:b/>
                <w:sz w:val="24"/>
                <w:szCs w:val="24"/>
              </w:rPr>
              <w:t>Nedovoljnih</w:t>
            </w:r>
            <w:proofErr w:type="spellEnd"/>
            <w:r w:rsidRPr="00811935">
              <w:rPr>
                <w:rFonts w:ascii="Times New Roman" w:eastAsia="Times New Roman" w:hAnsi="Times New Roman" w:cs="Times New Roman"/>
                <w:b/>
                <w:sz w:val="24"/>
                <w:szCs w:val="24"/>
              </w:rPr>
              <w:t xml:space="preserve"> </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F80" w:rsidRPr="00811935" w:rsidRDefault="00AC5156">
            <w:pPr>
              <w:spacing w:after="0" w:line="240" w:lineRule="auto"/>
              <w:rPr>
                <w:rFonts w:ascii="Times New Roman" w:hAnsi="Times New Roman" w:cs="Times New Roman"/>
                <w:sz w:val="24"/>
                <w:szCs w:val="24"/>
              </w:rPr>
            </w:pPr>
            <w:proofErr w:type="spellStart"/>
            <w:r w:rsidRPr="00811935">
              <w:rPr>
                <w:rFonts w:ascii="Times New Roman" w:eastAsia="Times New Roman" w:hAnsi="Times New Roman" w:cs="Times New Roman"/>
                <w:b/>
                <w:sz w:val="24"/>
                <w:szCs w:val="24"/>
              </w:rPr>
              <w:t>Srednja</w:t>
            </w:r>
            <w:proofErr w:type="spellEnd"/>
            <w:r w:rsidRPr="00811935">
              <w:rPr>
                <w:rFonts w:ascii="Times New Roman" w:eastAsia="Times New Roman" w:hAnsi="Times New Roman" w:cs="Times New Roman"/>
                <w:b/>
                <w:sz w:val="24"/>
                <w:szCs w:val="24"/>
              </w:rPr>
              <w:t xml:space="preserve"> </w:t>
            </w:r>
            <w:proofErr w:type="spellStart"/>
            <w:r w:rsidRPr="00811935">
              <w:rPr>
                <w:rFonts w:ascii="Times New Roman" w:eastAsia="Times New Roman" w:hAnsi="Times New Roman" w:cs="Times New Roman"/>
                <w:b/>
                <w:sz w:val="24"/>
                <w:szCs w:val="24"/>
              </w:rPr>
              <w:t>ocjena</w:t>
            </w:r>
            <w:proofErr w:type="spellEnd"/>
          </w:p>
        </w:tc>
      </w:tr>
      <w:tr w:rsidR="00AA6F80" w:rsidRPr="00811935">
        <w:trPr>
          <w:trHeight w:val="1"/>
          <w:jc w:val="center"/>
        </w:trPr>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F80" w:rsidRPr="00811935" w:rsidRDefault="00AC5156">
            <w:pPr>
              <w:spacing w:after="0" w:line="240" w:lineRule="auto"/>
              <w:rPr>
                <w:rFonts w:ascii="Times New Roman" w:hAnsi="Times New Roman" w:cs="Times New Roman"/>
                <w:b/>
                <w:sz w:val="24"/>
                <w:szCs w:val="24"/>
                <w:lang w:val="es-ES"/>
              </w:rPr>
            </w:pPr>
            <w:proofErr w:type="spellStart"/>
            <w:r w:rsidRPr="00811935">
              <w:rPr>
                <w:rFonts w:ascii="Times New Roman" w:eastAsia="Times New Roman" w:hAnsi="Times New Roman" w:cs="Times New Roman"/>
                <w:b/>
                <w:sz w:val="24"/>
                <w:szCs w:val="24"/>
                <w:lang w:val="es-ES"/>
              </w:rPr>
              <w:t>Ocjene</w:t>
            </w:r>
            <w:proofErr w:type="spellEnd"/>
            <w:r w:rsidRPr="00811935">
              <w:rPr>
                <w:rFonts w:ascii="Times New Roman" w:eastAsia="Times New Roman" w:hAnsi="Times New Roman" w:cs="Times New Roman"/>
                <w:b/>
                <w:sz w:val="24"/>
                <w:szCs w:val="24"/>
                <w:lang w:val="es-ES"/>
              </w:rPr>
              <w:t xml:space="preserve"> </w:t>
            </w:r>
            <w:proofErr w:type="spellStart"/>
            <w:r w:rsidRPr="00811935">
              <w:rPr>
                <w:rFonts w:ascii="Times New Roman" w:eastAsia="Times New Roman" w:hAnsi="Times New Roman" w:cs="Times New Roman"/>
                <w:b/>
                <w:sz w:val="24"/>
                <w:szCs w:val="24"/>
                <w:lang w:val="es-ES"/>
              </w:rPr>
              <w:t>na</w:t>
            </w:r>
            <w:proofErr w:type="spellEnd"/>
            <w:r w:rsidRPr="00811935">
              <w:rPr>
                <w:rFonts w:ascii="Times New Roman" w:eastAsia="Times New Roman" w:hAnsi="Times New Roman" w:cs="Times New Roman"/>
                <w:b/>
                <w:sz w:val="24"/>
                <w:szCs w:val="24"/>
                <w:lang w:val="es-ES"/>
              </w:rPr>
              <w:t xml:space="preserve"> </w:t>
            </w:r>
            <w:proofErr w:type="spellStart"/>
            <w:r w:rsidRPr="00811935">
              <w:rPr>
                <w:rFonts w:ascii="Times New Roman" w:eastAsia="Times New Roman" w:hAnsi="Times New Roman" w:cs="Times New Roman"/>
                <w:b/>
                <w:sz w:val="24"/>
                <w:szCs w:val="24"/>
                <w:lang w:val="es-ES"/>
              </w:rPr>
              <w:t>eksternoj</w:t>
            </w:r>
            <w:proofErr w:type="spellEnd"/>
            <w:r w:rsidRPr="00811935">
              <w:rPr>
                <w:rFonts w:ascii="Times New Roman" w:eastAsia="Times New Roman" w:hAnsi="Times New Roman" w:cs="Times New Roman"/>
                <w:b/>
                <w:sz w:val="24"/>
                <w:szCs w:val="24"/>
                <w:lang w:val="es-ES"/>
              </w:rPr>
              <w:t xml:space="preserve"> </w:t>
            </w:r>
            <w:proofErr w:type="spellStart"/>
            <w:r w:rsidRPr="00811935">
              <w:rPr>
                <w:rFonts w:ascii="Times New Roman" w:eastAsia="Times New Roman" w:hAnsi="Times New Roman" w:cs="Times New Roman"/>
                <w:b/>
                <w:sz w:val="24"/>
                <w:szCs w:val="24"/>
                <w:lang w:val="es-ES"/>
              </w:rPr>
              <w:t>provjeri</w:t>
            </w:r>
            <w:proofErr w:type="spellEnd"/>
            <w:r w:rsidRPr="00811935">
              <w:rPr>
                <w:rFonts w:ascii="Times New Roman" w:eastAsia="Times New Roman" w:hAnsi="Times New Roman" w:cs="Times New Roman"/>
                <w:b/>
                <w:sz w:val="24"/>
                <w:szCs w:val="24"/>
                <w:lang w:val="es-ES"/>
              </w:rPr>
              <w:t xml:space="preserve"> </w:t>
            </w:r>
            <w:proofErr w:type="spellStart"/>
            <w:r w:rsidRPr="00811935">
              <w:rPr>
                <w:rFonts w:ascii="Times New Roman" w:eastAsia="Times New Roman" w:hAnsi="Times New Roman" w:cs="Times New Roman"/>
                <w:b/>
                <w:sz w:val="24"/>
                <w:szCs w:val="24"/>
                <w:lang w:val="es-ES"/>
              </w:rPr>
              <w:t>znanja</w:t>
            </w:r>
            <w:proofErr w:type="spellEnd"/>
          </w:p>
        </w:tc>
        <w:tc>
          <w:tcPr>
            <w:tcW w:w="1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F80" w:rsidRPr="00811935" w:rsidRDefault="00AC5156">
            <w:pPr>
              <w:spacing w:after="0" w:line="240" w:lineRule="auto"/>
              <w:rPr>
                <w:rFonts w:ascii="Times New Roman" w:hAnsi="Times New Roman" w:cs="Times New Roman"/>
                <w:b/>
                <w:sz w:val="24"/>
                <w:szCs w:val="24"/>
              </w:rPr>
            </w:pPr>
            <w:r w:rsidRPr="00811935">
              <w:rPr>
                <w:rFonts w:ascii="Times New Roman" w:eastAsia="Times New Roman" w:hAnsi="Times New Roman" w:cs="Times New Roman"/>
                <w:b/>
                <w:sz w:val="24"/>
                <w:szCs w:val="24"/>
              </w:rPr>
              <w:t>2</w:t>
            </w:r>
          </w:p>
        </w:tc>
        <w:tc>
          <w:tcPr>
            <w:tcW w:w="14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F80" w:rsidRPr="00811935" w:rsidRDefault="00AC5156">
            <w:pPr>
              <w:spacing w:after="0" w:line="240" w:lineRule="auto"/>
              <w:rPr>
                <w:rFonts w:ascii="Times New Roman" w:hAnsi="Times New Roman" w:cs="Times New Roman"/>
                <w:b/>
                <w:sz w:val="24"/>
                <w:szCs w:val="24"/>
              </w:rPr>
            </w:pPr>
            <w:r w:rsidRPr="00811935">
              <w:rPr>
                <w:rFonts w:ascii="Times New Roman" w:eastAsia="Times New Roman" w:hAnsi="Times New Roman" w:cs="Times New Roman"/>
                <w:b/>
                <w:sz w:val="24"/>
                <w:szCs w:val="24"/>
              </w:rPr>
              <w:t>8</w:t>
            </w:r>
          </w:p>
        </w:tc>
        <w:tc>
          <w:tcPr>
            <w:tcW w:w="12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F80" w:rsidRPr="00811935" w:rsidRDefault="00AC5156">
            <w:pPr>
              <w:spacing w:after="0" w:line="240" w:lineRule="auto"/>
              <w:rPr>
                <w:rFonts w:ascii="Times New Roman" w:hAnsi="Times New Roman" w:cs="Times New Roman"/>
                <w:b/>
                <w:sz w:val="24"/>
                <w:szCs w:val="24"/>
              </w:rPr>
            </w:pPr>
            <w:r w:rsidRPr="00811935">
              <w:rPr>
                <w:rFonts w:ascii="Times New Roman" w:eastAsia="Times New Roman" w:hAnsi="Times New Roman" w:cs="Times New Roman"/>
                <w:b/>
                <w:sz w:val="24"/>
                <w:szCs w:val="24"/>
              </w:rPr>
              <w:t>2</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F80" w:rsidRPr="00811935" w:rsidRDefault="00AC5156">
            <w:pPr>
              <w:spacing w:after="0" w:line="240" w:lineRule="auto"/>
              <w:rPr>
                <w:rFonts w:ascii="Times New Roman" w:hAnsi="Times New Roman" w:cs="Times New Roman"/>
                <w:b/>
                <w:sz w:val="24"/>
                <w:szCs w:val="24"/>
              </w:rPr>
            </w:pPr>
            <w:r w:rsidRPr="00811935">
              <w:rPr>
                <w:rFonts w:ascii="Times New Roman" w:eastAsia="Times New Roman" w:hAnsi="Times New Roman" w:cs="Times New Roman"/>
                <w:b/>
                <w:sz w:val="24"/>
                <w:szCs w:val="24"/>
              </w:rPr>
              <w:t>2</w:t>
            </w:r>
          </w:p>
        </w:tc>
        <w:tc>
          <w:tcPr>
            <w:tcW w:w="14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F80" w:rsidRPr="00811935" w:rsidRDefault="00AC5156">
            <w:pPr>
              <w:spacing w:after="0" w:line="240" w:lineRule="auto"/>
              <w:rPr>
                <w:rFonts w:ascii="Times New Roman" w:hAnsi="Times New Roman" w:cs="Times New Roman"/>
                <w:b/>
                <w:sz w:val="24"/>
                <w:szCs w:val="24"/>
              </w:rPr>
            </w:pPr>
            <w:r w:rsidRPr="00811935">
              <w:rPr>
                <w:rFonts w:ascii="Times New Roman" w:eastAsia="Times New Roman" w:hAnsi="Times New Roman" w:cs="Times New Roman"/>
                <w:b/>
                <w:sz w:val="24"/>
                <w:szCs w:val="24"/>
              </w:rPr>
              <w:t>9</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F80" w:rsidRPr="00811935" w:rsidRDefault="00AC5156">
            <w:pPr>
              <w:spacing w:after="0" w:line="240" w:lineRule="auto"/>
              <w:rPr>
                <w:rFonts w:ascii="Times New Roman" w:hAnsi="Times New Roman" w:cs="Times New Roman"/>
                <w:b/>
                <w:sz w:val="24"/>
                <w:szCs w:val="24"/>
              </w:rPr>
            </w:pPr>
            <w:r w:rsidRPr="00811935">
              <w:rPr>
                <w:rFonts w:ascii="Times New Roman" w:eastAsia="Times New Roman" w:hAnsi="Times New Roman" w:cs="Times New Roman"/>
                <w:b/>
                <w:sz w:val="24"/>
                <w:szCs w:val="24"/>
              </w:rPr>
              <w:t>2,65</w:t>
            </w:r>
          </w:p>
        </w:tc>
      </w:tr>
      <w:tr w:rsidR="00AA6F80" w:rsidRPr="00811935">
        <w:trPr>
          <w:trHeight w:val="1"/>
          <w:jc w:val="center"/>
        </w:trPr>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F80" w:rsidRPr="00811935" w:rsidRDefault="00AC5156">
            <w:pPr>
              <w:spacing w:after="0" w:line="240" w:lineRule="auto"/>
              <w:rPr>
                <w:rFonts w:ascii="Times New Roman" w:hAnsi="Times New Roman" w:cs="Times New Roman"/>
                <w:b/>
                <w:sz w:val="24"/>
                <w:szCs w:val="24"/>
                <w:lang w:val="es-ES"/>
              </w:rPr>
            </w:pPr>
            <w:proofErr w:type="spellStart"/>
            <w:r w:rsidRPr="00811935">
              <w:rPr>
                <w:rFonts w:ascii="Times New Roman" w:eastAsia="Times New Roman" w:hAnsi="Times New Roman" w:cs="Times New Roman"/>
                <w:b/>
                <w:sz w:val="24"/>
                <w:szCs w:val="24"/>
                <w:lang w:val="es-ES"/>
              </w:rPr>
              <w:t>Ocjene</w:t>
            </w:r>
            <w:proofErr w:type="spellEnd"/>
            <w:r w:rsidRPr="00811935">
              <w:rPr>
                <w:rFonts w:ascii="Times New Roman" w:eastAsia="Times New Roman" w:hAnsi="Times New Roman" w:cs="Times New Roman"/>
                <w:b/>
                <w:sz w:val="24"/>
                <w:szCs w:val="24"/>
                <w:lang w:val="es-ES"/>
              </w:rPr>
              <w:t xml:space="preserve"> </w:t>
            </w:r>
            <w:proofErr w:type="spellStart"/>
            <w:r w:rsidRPr="00811935">
              <w:rPr>
                <w:rFonts w:ascii="Times New Roman" w:eastAsia="Times New Roman" w:hAnsi="Times New Roman" w:cs="Times New Roman"/>
                <w:b/>
                <w:sz w:val="24"/>
                <w:szCs w:val="24"/>
                <w:lang w:val="es-ES"/>
              </w:rPr>
              <w:t>na</w:t>
            </w:r>
            <w:proofErr w:type="spellEnd"/>
            <w:r w:rsidRPr="00811935">
              <w:rPr>
                <w:rFonts w:ascii="Times New Roman" w:eastAsia="Times New Roman" w:hAnsi="Times New Roman" w:cs="Times New Roman"/>
                <w:b/>
                <w:sz w:val="24"/>
                <w:szCs w:val="24"/>
                <w:lang w:val="es-ES"/>
              </w:rPr>
              <w:t xml:space="preserve"> </w:t>
            </w:r>
            <w:proofErr w:type="spellStart"/>
            <w:r w:rsidRPr="00811935">
              <w:rPr>
                <w:rFonts w:ascii="Times New Roman" w:eastAsia="Times New Roman" w:hAnsi="Times New Roman" w:cs="Times New Roman"/>
                <w:b/>
                <w:sz w:val="24"/>
                <w:szCs w:val="24"/>
                <w:lang w:val="es-ES"/>
              </w:rPr>
              <w:t>kraju</w:t>
            </w:r>
            <w:proofErr w:type="spellEnd"/>
            <w:r w:rsidRPr="00811935">
              <w:rPr>
                <w:rFonts w:ascii="Times New Roman" w:eastAsia="Times New Roman" w:hAnsi="Times New Roman" w:cs="Times New Roman"/>
                <w:b/>
                <w:sz w:val="24"/>
                <w:szCs w:val="24"/>
                <w:lang w:val="es-ES"/>
              </w:rPr>
              <w:t xml:space="preserve"> </w:t>
            </w:r>
            <w:proofErr w:type="spellStart"/>
            <w:r w:rsidRPr="00811935">
              <w:rPr>
                <w:rFonts w:ascii="Times New Roman" w:eastAsia="Times New Roman" w:hAnsi="Times New Roman" w:cs="Times New Roman"/>
                <w:b/>
                <w:sz w:val="24"/>
                <w:szCs w:val="24"/>
                <w:lang w:val="es-ES"/>
              </w:rPr>
              <w:t>šk</w:t>
            </w:r>
            <w:proofErr w:type="spellEnd"/>
            <w:r w:rsidRPr="00811935">
              <w:rPr>
                <w:rFonts w:ascii="Times New Roman" w:eastAsia="Times New Roman" w:hAnsi="Times New Roman" w:cs="Times New Roman"/>
                <w:b/>
                <w:sz w:val="24"/>
                <w:szCs w:val="24"/>
                <w:lang w:val="es-ES"/>
              </w:rPr>
              <w:t xml:space="preserve">. </w:t>
            </w:r>
            <w:proofErr w:type="spellStart"/>
            <w:r w:rsidRPr="00811935">
              <w:rPr>
                <w:rFonts w:ascii="Times New Roman" w:eastAsia="Times New Roman" w:hAnsi="Times New Roman" w:cs="Times New Roman"/>
                <w:b/>
                <w:sz w:val="24"/>
                <w:szCs w:val="24"/>
                <w:lang w:val="es-ES"/>
              </w:rPr>
              <w:t>godine</w:t>
            </w:r>
            <w:proofErr w:type="spellEnd"/>
          </w:p>
        </w:tc>
        <w:tc>
          <w:tcPr>
            <w:tcW w:w="1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F80" w:rsidRPr="00811935" w:rsidRDefault="00AC5156">
            <w:pPr>
              <w:spacing w:after="0" w:line="240" w:lineRule="auto"/>
              <w:rPr>
                <w:rFonts w:ascii="Times New Roman" w:hAnsi="Times New Roman" w:cs="Times New Roman"/>
                <w:b/>
                <w:sz w:val="24"/>
                <w:szCs w:val="24"/>
              </w:rPr>
            </w:pPr>
            <w:r w:rsidRPr="00811935">
              <w:rPr>
                <w:rFonts w:ascii="Times New Roman" w:eastAsia="Times New Roman" w:hAnsi="Times New Roman" w:cs="Times New Roman"/>
                <w:b/>
                <w:sz w:val="24"/>
                <w:szCs w:val="24"/>
              </w:rPr>
              <w:t>11</w:t>
            </w:r>
          </w:p>
        </w:tc>
        <w:tc>
          <w:tcPr>
            <w:tcW w:w="14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F80" w:rsidRPr="00811935" w:rsidRDefault="00AC5156">
            <w:pPr>
              <w:spacing w:after="0" w:line="240" w:lineRule="auto"/>
              <w:rPr>
                <w:rFonts w:ascii="Times New Roman" w:hAnsi="Times New Roman" w:cs="Times New Roman"/>
                <w:b/>
                <w:sz w:val="24"/>
                <w:szCs w:val="24"/>
              </w:rPr>
            </w:pPr>
            <w:r w:rsidRPr="00811935">
              <w:rPr>
                <w:rFonts w:ascii="Times New Roman" w:eastAsia="Times New Roman" w:hAnsi="Times New Roman" w:cs="Times New Roman"/>
                <w:b/>
                <w:sz w:val="24"/>
                <w:szCs w:val="24"/>
              </w:rPr>
              <w:t>3</w:t>
            </w:r>
          </w:p>
        </w:tc>
        <w:tc>
          <w:tcPr>
            <w:tcW w:w="12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F80" w:rsidRPr="00811935" w:rsidRDefault="00AC5156">
            <w:pPr>
              <w:spacing w:after="0" w:line="240" w:lineRule="auto"/>
              <w:rPr>
                <w:rFonts w:ascii="Times New Roman" w:hAnsi="Times New Roman" w:cs="Times New Roman"/>
                <w:b/>
                <w:sz w:val="24"/>
                <w:szCs w:val="24"/>
              </w:rPr>
            </w:pPr>
            <w:r w:rsidRPr="00811935">
              <w:rPr>
                <w:rFonts w:ascii="Times New Roman" w:eastAsia="Times New Roman" w:hAnsi="Times New Roman" w:cs="Times New Roman"/>
                <w:b/>
                <w:sz w:val="24"/>
                <w:szCs w:val="24"/>
              </w:rPr>
              <w:t>3</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F80" w:rsidRPr="00811935" w:rsidRDefault="00AC5156">
            <w:pPr>
              <w:spacing w:after="0" w:line="240" w:lineRule="auto"/>
              <w:rPr>
                <w:rFonts w:ascii="Times New Roman" w:hAnsi="Times New Roman" w:cs="Times New Roman"/>
                <w:b/>
                <w:sz w:val="24"/>
                <w:szCs w:val="24"/>
              </w:rPr>
            </w:pPr>
            <w:r w:rsidRPr="00811935">
              <w:rPr>
                <w:rFonts w:ascii="Times New Roman" w:eastAsia="Times New Roman" w:hAnsi="Times New Roman" w:cs="Times New Roman"/>
                <w:b/>
                <w:sz w:val="24"/>
                <w:szCs w:val="24"/>
              </w:rPr>
              <w:t>6</w:t>
            </w:r>
          </w:p>
        </w:tc>
        <w:tc>
          <w:tcPr>
            <w:tcW w:w="14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F80" w:rsidRPr="00811935" w:rsidRDefault="00AC5156">
            <w:pPr>
              <w:spacing w:after="0" w:line="240" w:lineRule="auto"/>
              <w:rPr>
                <w:rFonts w:ascii="Times New Roman" w:hAnsi="Times New Roman" w:cs="Times New Roman"/>
                <w:b/>
                <w:sz w:val="24"/>
                <w:szCs w:val="24"/>
              </w:rPr>
            </w:pPr>
            <w:r w:rsidRPr="00811935">
              <w:rPr>
                <w:rFonts w:ascii="Times New Roman" w:eastAsia="Times New Roman" w:hAnsi="Times New Roman" w:cs="Times New Roman"/>
                <w:b/>
                <w:sz w:val="24"/>
                <w:szCs w:val="24"/>
              </w:rPr>
              <w:t>/</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F80" w:rsidRPr="00811935" w:rsidRDefault="00AC5156">
            <w:pPr>
              <w:spacing w:after="0" w:line="240" w:lineRule="auto"/>
              <w:rPr>
                <w:rFonts w:ascii="Times New Roman" w:hAnsi="Times New Roman" w:cs="Times New Roman"/>
                <w:b/>
                <w:sz w:val="24"/>
                <w:szCs w:val="24"/>
              </w:rPr>
            </w:pPr>
            <w:r w:rsidRPr="00811935">
              <w:rPr>
                <w:rFonts w:ascii="Times New Roman" w:eastAsia="Times New Roman" w:hAnsi="Times New Roman" w:cs="Times New Roman"/>
                <w:b/>
                <w:sz w:val="24"/>
                <w:szCs w:val="24"/>
              </w:rPr>
              <w:t>3,82</w:t>
            </w:r>
          </w:p>
        </w:tc>
      </w:tr>
    </w:tbl>
    <w:p w:rsidR="00AA6F80" w:rsidRPr="00811935" w:rsidRDefault="004E4CD4">
      <w:pPr>
        <w:spacing w:after="200" w:line="276" w:lineRule="auto"/>
        <w:rPr>
          <w:rFonts w:ascii="Times New Roman" w:eastAsia="Times New Roman" w:hAnsi="Times New Roman" w:cs="Times New Roman"/>
          <w:sz w:val="24"/>
          <w:szCs w:val="24"/>
          <w:lang w:val="es-ES"/>
        </w:rPr>
      </w:pPr>
      <w:r w:rsidRPr="00811935">
        <w:rPr>
          <w:rFonts w:ascii="Times New Roman" w:eastAsia="Times New Roman" w:hAnsi="Times New Roman" w:cs="Times New Roman"/>
          <w:b/>
          <w:sz w:val="24"/>
          <w:szCs w:val="24"/>
        </w:rPr>
        <w:br/>
      </w:r>
      <w:proofErr w:type="gramStart"/>
      <w:r w:rsidR="00AC5156" w:rsidRPr="00811935">
        <w:rPr>
          <w:rFonts w:ascii="Times New Roman" w:eastAsia="Times New Roman" w:hAnsi="Times New Roman" w:cs="Times New Roman"/>
          <w:sz w:val="24"/>
          <w:szCs w:val="24"/>
          <w:lang w:val="es-ES"/>
        </w:rPr>
        <w:t xml:space="preserve">14  </w:t>
      </w:r>
      <w:proofErr w:type="spellStart"/>
      <w:r w:rsidR="00AC5156" w:rsidRPr="00811935">
        <w:rPr>
          <w:rFonts w:ascii="Times New Roman" w:eastAsia="Times New Roman" w:hAnsi="Times New Roman" w:cs="Times New Roman"/>
          <w:sz w:val="24"/>
          <w:szCs w:val="24"/>
          <w:lang w:val="es-ES"/>
        </w:rPr>
        <w:t>učenika</w:t>
      </w:r>
      <w:proofErr w:type="spellEnd"/>
      <w:proofErr w:type="gramEnd"/>
      <w:r w:rsidR="00AC5156" w:rsidRPr="00811935">
        <w:rPr>
          <w:rFonts w:ascii="Times New Roman" w:eastAsia="Times New Roman" w:hAnsi="Times New Roman" w:cs="Times New Roman"/>
          <w:sz w:val="24"/>
          <w:szCs w:val="24"/>
          <w:lang w:val="es-ES"/>
        </w:rPr>
        <w:t xml:space="preserve"> su </w:t>
      </w:r>
      <w:proofErr w:type="spellStart"/>
      <w:r w:rsidRPr="00811935">
        <w:rPr>
          <w:rFonts w:ascii="Times New Roman" w:eastAsia="Times New Roman" w:hAnsi="Times New Roman" w:cs="Times New Roman"/>
          <w:sz w:val="24"/>
          <w:szCs w:val="24"/>
          <w:lang w:val="es-ES"/>
        </w:rPr>
        <w:t>smanjila</w:t>
      </w:r>
      <w:proofErr w:type="spellEnd"/>
      <w:r w:rsidRPr="00811935">
        <w:rPr>
          <w:rFonts w:ascii="Times New Roman" w:eastAsia="Times New Roman" w:hAnsi="Times New Roman" w:cs="Times New Roman"/>
          <w:sz w:val="24"/>
          <w:szCs w:val="24"/>
          <w:lang w:val="es-ES"/>
        </w:rPr>
        <w:t xml:space="preserve"> </w:t>
      </w:r>
      <w:proofErr w:type="spellStart"/>
      <w:r w:rsidRPr="00811935">
        <w:rPr>
          <w:rFonts w:ascii="Times New Roman" w:eastAsia="Times New Roman" w:hAnsi="Times New Roman" w:cs="Times New Roman"/>
          <w:sz w:val="24"/>
          <w:szCs w:val="24"/>
          <w:lang w:val="es-ES"/>
        </w:rPr>
        <w:t>ocjenu</w:t>
      </w:r>
      <w:proofErr w:type="spellEnd"/>
      <w:r w:rsidRPr="00811935">
        <w:rPr>
          <w:rFonts w:ascii="Times New Roman" w:eastAsia="Times New Roman" w:hAnsi="Times New Roman" w:cs="Times New Roman"/>
          <w:sz w:val="24"/>
          <w:szCs w:val="24"/>
          <w:lang w:val="es-ES"/>
        </w:rPr>
        <w:t xml:space="preserve"> </w:t>
      </w:r>
      <w:proofErr w:type="spellStart"/>
      <w:r w:rsidRPr="00811935">
        <w:rPr>
          <w:rFonts w:ascii="Times New Roman" w:eastAsia="Times New Roman" w:hAnsi="Times New Roman" w:cs="Times New Roman"/>
          <w:sz w:val="24"/>
          <w:szCs w:val="24"/>
          <w:lang w:val="es-ES"/>
        </w:rPr>
        <w:t>za</w:t>
      </w:r>
      <w:proofErr w:type="spellEnd"/>
      <w:r w:rsidRPr="00811935">
        <w:rPr>
          <w:rFonts w:ascii="Times New Roman" w:eastAsia="Times New Roman" w:hAnsi="Times New Roman" w:cs="Times New Roman"/>
          <w:sz w:val="24"/>
          <w:szCs w:val="24"/>
          <w:lang w:val="es-ES"/>
        </w:rPr>
        <w:t xml:space="preserve"> jedan </w:t>
      </w:r>
      <w:proofErr w:type="spellStart"/>
      <w:r w:rsidRPr="00811935">
        <w:rPr>
          <w:rFonts w:ascii="Times New Roman" w:eastAsia="Times New Roman" w:hAnsi="Times New Roman" w:cs="Times New Roman"/>
          <w:sz w:val="24"/>
          <w:szCs w:val="24"/>
          <w:lang w:val="es-ES"/>
        </w:rPr>
        <w:t>bod</w:t>
      </w:r>
      <w:proofErr w:type="spellEnd"/>
      <w:r w:rsidRPr="00811935">
        <w:rPr>
          <w:rFonts w:ascii="Times New Roman" w:eastAsia="Times New Roman" w:hAnsi="Times New Roman" w:cs="Times New Roman"/>
          <w:sz w:val="24"/>
          <w:szCs w:val="24"/>
          <w:lang w:val="es-ES"/>
        </w:rPr>
        <w:t xml:space="preserve">. </w:t>
      </w:r>
      <w:r w:rsidR="00AC5156" w:rsidRPr="00811935">
        <w:rPr>
          <w:rFonts w:ascii="Times New Roman" w:eastAsia="Times New Roman" w:hAnsi="Times New Roman" w:cs="Times New Roman"/>
          <w:sz w:val="24"/>
          <w:szCs w:val="24"/>
          <w:lang w:val="es-ES"/>
        </w:rPr>
        <w:t xml:space="preserve">Tri </w:t>
      </w:r>
      <w:proofErr w:type="spellStart"/>
      <w:r w:rsidR="00AC5156" w:rsidRPr="00811935">
        <w:rPr>
          <w:rFonts w:ascii="Times New Roman" w:eastAsia="Times New Roman" w:hAnsi="Times New Roman" w:cs="Times New Roman"/>
          <w:sz w:val="24"/>
          <w:szCs w:val="24"/>
          <w:lang w:val="es-ES"/>
        </w:rPr>
        <w:t>učenika</w:t>
      </w:r>
      <w:proofErr w:type="spellEnd"/>
      <w:r w:rsidR="00AC5156" w:rsidRPr="00811935">
        <w:rPr>
          <w:rFonts w:ascii="Times New Roman" w:eastAsia="Times New Roman" w:hAnsi="Times New Roman" w:cs="Times New Roman"/>
          <w:sz w:val="24"/>
          <w:szCs w:val="24"/>
          <w:lang w:val="es-ES"/>
        </w:rPr>
        <w:t xml:space="preserve"> su </w:t>
      </w:r>
      <w:proofErr w:type="spellStart"/>
      <w:r w:rsidR="00AC5156" w:rsidRPr="00811935">
        <w:rPr>
          <w:rFonts w:ascii="Times New Roman" w:eastAsia="Times New Roman" w:hAnsi="Times New Roman" w:cs="Times New Roman"/>
          <w:sz w:val="24"/>
          <w:szCs w:val="24"/>
          <w:lang w:val="es-ES"/>
        </w:rPr>
        <w:t>smanjila</w:t>
      </w:r>
      <w:proofErr w:type="spellEnd"/>
      <w:r w:rsidR="00AC5156" w:rsidRPr="00811935">
        <w:rPr>
          <w:rFonts w:ascii="Times New Roman" w:eastAsia="Times New Roman" w:hAnsi="Times New Roman" w:cs="Times New Roman"/>
          <w:sz w:val="24"/>
          <w:szCs w:val="24"/>
          <w:lang w:val="es-ES"/>
        </w:rPr>
        <w:t xml:space="preserve"> </w:t>
      </w:r>
      <w:proofErr w:type="spellStart"/>
      <w:r w:rsidR="00AC5156" w:rsidRPr="00811935">
        <w:rPr>
          <w:rFonts w:ascii="Times New Roman" w:eastAsia="Times New Roman" w:hAnsi="Times New Roman" w:cs="Times New Roman"/>
          <w:sz w:val="24"/>
          <w:szCs w:val="24"/>
          <w:lang w:val="es-ES"/>
        </w:rPr>
        <w:t>ocjenu</w:t>
      </w:r>
      <w:proofErr w:type="spellEnd"/>
      <w:r w:rsidR="00AC5156" w:rsidRPr="00811935">
        <w:rPr>
          <w:rFonts w:ascii="Times New Roman" w:eastAsia="Times New Roman" w:hAnsi="Times New Roman" w:cs="Times New Roman"/>
          <w:sz w:val="24"/>
          <w:szCs w:val="24"/>
          <w:lang w:val="es-ES"/>
        </w:rPr>
        <w:t xml:space="preserve"> </w:t>
      </w:r>
      <w:proofErr w:type="spellStart"/>
      <w:r w:rsidR="00AC5156" w:rsidRPr="00811935">
        <w:rPr>
          <w:rFonts w:ascii="Times New Roman" w:eastAsia="Times New Roman" w:hAnsi="Times New Roman" w:cs="Times New Roman"/>
          <w:sz w:val="24"/>
          <w:szCs w:val="24"/>
          <w:lang w:val="es-ES"/>
        </w:rPr>
        <w:t>za</w:t>
      </w:r>
      <w:proofErr w:type="spellEnd"/>
      <w:r w:rsidR="00AC5156" w:rsidRPr="00811935">
        <w:rPr>
          <w:rFonts w:ascii="Times New Roman" w:eastAsia="Times New Roman" w:hAnsi="Times New Roman" w:cs="Times New Roman"/>
          <w:sz w:val="24"/>
          <w:szCs w:val="24"/>
          <w:lang w:val="es-ES"/>
        </w:rPr>
        <w:t xml:space="preserve"> </w:t>
      </w:r>
      <w:proofErr w:type="spellStart"/>
      <w:r w:rsidR="00AC5156" w:rsidRPr="00811935">
        <w:rPr>
          <w:rFonts w:ascii="Times New Roman" w:eastAsia="Times New Roman" w:hAnsi="Times New Roman" w:cs="Times New Roman"/>
          <w:sz w:val="24"/>
          <w:szCs w:val="24"/>
          <w:lang w:val="es-ES"/>
        </w:rPr>
        <w:t>dva</w:t>
      </w:r>
      <w:proofErr w:type="spellEnd"/>
      <w:r w:rsidR="00AC5156" w:rsidRPr="00811935">
        <w:rPr>
          <w:rFonts w:ascii="Times New Roman" w:eastAsia="Times New Roman" w:hAnsi="Times New Roman" w:cs="Times New Roman"/>
          <w:sz w:val="24"/>
          <w:szCs w:val="24"/>
          <w:lang w:val="es-ES"/>
        </w:rPr>
        <w:t xml:space="preserve"> boda i jedan </w:t>
      </w:r>
      <w:proofErr w:type="spellStart"/>
      <w:r w:rsidR="00AC5156" w:rsidRPr="00811935">
        <w:rPr>
          <w:rFonts w:ascii="Times New Roman" w:eastAsia="Times New Roman" w:hAnsi="Times New Roman" w:cs="Times New Roman"/>
          <w:sz w:val="24"/>
          <w:szCs w:val="24"/>
          <w:lang w:val="es-ES"/>
        </w:rPr>
        <w:t>učenik</w:t>
      </w:r>
      <w:proofErr w:type="spellEnd"/>
      <w:r w:rsidR="00AC5156" w:rsidRPr="00811935">
        <w:rPr>
          <w:rFonts w:ascii="Times New Roman" w:eastAsia="Times New Roman" w:hAnsi="Times New Roman" w:cs="Times New Roman"/>
          <w:sz w:val="24"/>
          <w:szCs w:val="24"/>
          <w:lang w:val="es-ES"/>
        </w:rPr>
        <w:t xml:space="preserve"> </w:t>
      </w:r>
      <w:proofErr w:type="spellStart"/>
      <w:r w:rsidR="00AC5156" w:rsidRPr="00811935">
        <w:rPr>
          <w:rFonts w:ascii="Times New Roman" w:eastAsia="Times New Roman" w:hAnsi="Times New Roman" w:cs="Times New Roman"/>
          <w:sz w:val="24"/>
          <w:szCs w:val="24"/>
          <w:lang w:val="es-ES"/>
        </w:rPr>
        <w:t>za</w:t>
      </w:r>
      <w:proofErr w:type="spellEnd"/>
      <w:r w:rsidR="00AC5156" w:rsidRPr="00811935">
        <w:rPr>
          <w:rFonts w:ascii="Times New Roman" w:eastAsia="Times New Roman" w:hAnsi="Times New Roman" w:cs="Times New Roman"/>
          <w:sz w:val="24"/>
          <w:szCs w:val="24"/>
          <w:lang w:val="es-ES"/>
        </w:rPr>
        <w:t xml:space="preserve"> tri boda.</w:t>
      </w:r>
    </w:p>
    <w:p w:rsidR="00AA6F80" w:rsidRPr="00811935" w:rsidRDefault="00811935">
      <w:pPr>
        <w:spacing w:after="200" w:line="276" w:lineRule="auto"/>
        <w:rPr>
          <w:rFonts w:ascii="Times New Roman" w:eastAsia="Times New Roman" w:hAnsi="Times New Roman" w:cs="Times New Roman"/>
          <w:b/>
          <w:sz w:val="24"/>
          <w:szCs w:val="24"/>
          <w:u w:val="single"/>
          <w:lang w:val="es-ES"/>
        </w:rPr>
      </w:pPr>
      <w:r>
        <w:rPr>
          <w:rFonts w:ascii="Times New Roman" w:eastAsia="Times New Roman" w:hAnsi="Times New Roman" w:cs="Times New Roman"/>
          <w:b/>
          <w:sz w:val="24"/>
          <w:szCs w:val="24"/>
          <w:u w:val="single"/>
          <w:lang w:val="es-ES"/>
        </w:rPr>
        <w:lastRenderedPageBreak/>
        <w:t xml:space="preserve"> </w:t>
      </w:r>
      <w:proofErr w:type="spellStart"/>
      <w:r>
        <w:rPr>
          <w:rFonts w:ascii="Times New Roman" w:eastAsia="Times New Roman" w:hAnsi="Times New Roman" w:cs="Times New Roman"/>
          <w:b/>
          <w:sz w:val="24"/>
          <w:szCs w:val="24"/>
          <w:u w:val="single"/>
          <w:lang w:val="es-ES"/>
        </w:rPr>
        <w:t>Odjeljenje</w:t>
      </w:r>
      <w:proofErr w:type="spellEnd"/>
      <w:r>
        <w:rPr>
          <w:rFonts w:ascii="Times New Roman" w:eastAsia="Times New Roman" w:hAnsi="Times New Roman" w:cs="Times New Roman"/>
          <w:b/>
          <w:sz w:val="24"/>
          <w:szCs w:val="24"/>
          <w:u w:val="single"/>
          <w:lang w:val="es-ES"/>
        </w:rPr>
        <w:t>: IX</w:t>
      </w:r>
      <w:r>
        <w:rPr>
          <w:rFonts w:ascii="Times New Roman" w:eastAsia="Times New Roman" w:hAnsi="Times New Roman" w:cs="Times New Roman"/>
          <w:b/>
          <w:sz w:val="24"/>
          <w:szCs w:val="24"/>
          <w:u w:val="single"/>
          <w:vertAlign w:val="subscript"/>
          <w:lang w:val="es-ES"/>
        </w:rPr>
        <w:t>2</w:t>
      </w:r>
      <w:r w:rsidR="00AC5156" w:rsidRPr="00811935">
        <w:rPr>
          <w:rFonts w:ascii="Times New Roman" w:eastAsia="Times New Roman" w:hAnsi="Times New Roman" w:cs="Times New Roman"/>
          <w:b/>
          <w:sz w:val="24"/>
          <w:szCs w:val="24"/>
          <w:u w:val="single"/>
          <w:lang w:val="es-ES"/>
        </w:rPr>
        <w:t xml:space="preserve"> </w:t>
      </w:r>
    </w:p>
    <w:p w:rsidR="00AA6F80" w:rsidRPr="00811935" w:rsidRDefault="00AC5156">
      <w:pPr>
        <w:spacing w:after="200" w:line="276" w:lineRule="auto"/>
        <w:rPr>
          <w:rFonts w:ascii="Times New Roman" w:eastAsia="Times New Roman" w:hAnsi="Times New Roman" w:cs="Times New Roman"/>
          <w:sz w:val="24"/>
          <w:szCs w:val="24"/>
          <w:lang w:val="es-ES"/>
        </w:rPr>
      </w:pPr>
      <w:proofErr w:type="spellStart"/>
      <w:r w:rsidRPr="00811935">
        <w:rPr>
          <w:rFonts w:ascii="Times New Roman" w:eastAsia="Times New Roman" w:hAnsi="Times New Roman" w:cs="Times New Roman"/>
          <w:b/>
          <w:sz w:val="24"/>
          <w:szCs w:val="24"/>
          <w:lang w:val="es-ES"/>
        </w:rPr>
        <w:t>Ukupan</w:t>
      </w:r>
      <w:proofErr w:type="spellEnd"/>
      <w:r w:rsidRPr="00811935">
        <w:rPr>
          <w:rFonts w:ascii="Times New Roman" w:eastAsia="Times New Roman" w:hAnsi="Times New Roman" w:cs="Times New Roman"/>
          <w:b/>
          <w:sz w:val="24"/>
          <w:szCs w:val="24"/>
          <w:lang w:val="es-ES"/>
        </w:rPr>
        <w:t xml:space="preserve"> </w:t>
      </w:r>
      <w:proofErr w:type="spellStart"/>
      <w:r w:rsidRPr="00811935">
        <w:rPr>
          <w:rFonts w:ascii="Times New Roman" w:eastAsia="Times New Roman" w:hAnsi="Times New Roman" w:cs="Times New Roman"/>
          <w:b/>
          <w:sz w:val="24"/>
          <w:szCs w:val="24"/>
          <w:lang w:val="es-ES"/>
        </w:rPr>
        <w:t>broj</w:t>
      </w:r>
      <w:proofErr w:type="spellEnd"/>
      <w:r w:rsidRPr="00811935">
        <w:rPr>
          <w:rFonts w:ascii="Times New Roman" w:eastAsia="Times New Roman" w:hAnsi="Times New Roman" w:cs="Times New Roman"/>
          <w:b/>
          <w:sz w:val="24"/>
          <w:szCs w:val="24"/>
          <w:lang w:val="es-ES"/>
        </w:rPr>
        <w:t xml:space="preserve"> </w:t>
      </w:r>
      <w:proofErr w:type="spellStart"/>
      <w:r w:rsidRPr="00811935">
        <w:rPr>
          <w:rFonts w:ascii="Times New Roman" w:eastAsia="Times New Roman" w:hAnsi="Times New Roman" w:cs="Times New Roman"/>
          <w:b/>
          <w:sz w:val="24"/>
          <w:szCs w:val="24"/>
          <w:lang w:val="es-ES"/>
        </w:rPr>
        <w:t>učenika</w:t>
      </w:r>
      <w:proofErr w:type="spellEnd"/>
      <w:r w:rsidRPr="00811935">
        <w:rPr>
          <w:rFonts w:ascii="Times New Roman" w:eastAsia="Times New Roman" w:hAnsi="Times New Roman" w:cs="Times New Roman"/>
          <w:b/>
          <w:sz w:val="24"/>
          <w:szCs w:val="24"/>
          <w:lang w:val="es-ES"/>
        </w:rPr>
        <w:t xml:space="preserve"> </w:t>
      </w:r>
      <w:proofErr w:type="spellStart"/>
      <w:r w:rsidRPr="00811935">
        <w:rPr>
          <w:rFonts w:ascii="Times New Roman" w:eastAsia="Times New Roman" w:hAnsi="Times New Roman" w:cs="Times New Roman"/>
          <w:b/>
          <w:sz w:val="24"/>
          <w:szCs w:val="24"/>
          <w:lang w:val="es-ES"/>
        </w:rPr>
        <w:t>koji</w:t>
      </w:r>
      <w:proofErr w:type="spellEnd"/>
      <w:r w:rsidRPr="00811935">
        <w:rPr>
          <w:rFonts w:ascii="Times New Roman" w:eastAsia="Times New Roman" w:hAnsi="Times New Roman" w:cs="Times New Roman"/>
          <w:b/>
          <w:sz w:val="24"/>
          <w:szCs w:val="24"/>
          <w:lang w:val="es-ES"/>
        </w:rPr>
        <w:t xml:space="preserve"> su </w:t>
      </w:r>
      <w:proofErr w:type="spellStart"/>
      <w:r w:rsidRPr="00811935">
        <w:rPr>
          <w:rFonts w:ascii="Times New Roman" w:eastAsia="Times New Roman" w:hAnsi="Times New Roman" w:cs="Times New Roman"/>
          <w:b/>
          <w:sz w:val="24"/>
          <w:szCs w:val="24"/>
          <w:lang w:val="es-ES"/>
        </w:rPr>
        <w:t>polagali</w:t>
      </w:r>
      <w:proofErr w:type="spellEnd"/>
      <w:r w:rsidRPr="00811935">
        <w:rPr>
          <w:rFonts w:ascii="Times New Roman" w:eastAsia="Times New Roman" w:hAnsi="Times New Roman" w:cs="Times New Roman"/>
          <w:b/>
          <w:sz w:val="24"/>
          <w:szCs w:val="24"/>
          <w:lang w:val="es-ES"/>
        </w:rPr>
        <w:t xml:space="preserve"> </w:t>
      </w:r>
      <w:proofErr w:type="spellStart"/>
      <w:r w:rsidRPr="00811935">
        <w:rPr>
          <w:rFonts w:ascii="Times New Roman" w:eastAsia="Times New Roman" w:hAnsi="Times New Roman" w:cs="Times New Roman"/>
          <w:b/>
          <w:sz w:val="24"/>
          <w:szCs w:val="24"/>
          <w:lang w:val="es-ES"/>
        </w:rPr>
        <w:t>engleski</w:t>
      </w:r>
      <w:proofErr w:type="spellEnd"/>
      <w:r w:rsidRPr="00811935">
        <w:rPr>
          <w:rFonts w:ascii="Times New Roman" w:eastAsia="Times New Roman" w:hAnsi="Times New Roman" w:cs="Times New Roman"/>
          <w:b/>
          <w:sz w:val="24"/>
          <w:szCs w:val="24"/>
          <w:lang w:val="es-ES"/>
        </w:rPr>
        <w:t xml:space="preserve"> </w:t>
      </w:r>
      <w:proofErr w:type="spellStart"/>
      <w:r w:rsidRPr="00811935">
        <w:rPr>
          <w:rFonts w:ascii="Times New Roman" w:eastAsia="Times New Roman" w:hAnsi="Times New Roman" w:cs="Times New Roman"/>
          <w:b/>
          <w:sz w:val="24"/>
          <w:szCs w:val="24"/>
          <w:lang w:val="es-ES"/>
        </w:rPr>
        <w:t>jezik</w:t>
      </w:r>
      <w:proofErr w:type="spellEnd"/>
      <w:r w:rsidRPr="00811935">
        <w:rPr>
          <w:rFonts w:ascii="Times New Roman" w:eastAsia="Times New Roman" w:hAnsi="Times New Roman" w:cs="Times New Roman"/>
          <w:b/>
          <w:sz w:val="24"/>
          <w:szCs w:val="24"/>
          <w:lang w:val="es-ES"/>
        </w:rPr>
        <w:t>: 22</w:t>
      </w:r>
    </w:p>
    <w:tbl>
      <w:tblPr>
        <w:tblW w:w="0" w:type="auto"/>
        <w:tblInd w:w="108" w:type="dxa"/>
        <w:tblCellMar>
          <w:left w:w="10" w:type="dxa"/>
          <w:right w:w="10" w:type="dxa"/>
        </w:tblCellMar>
        <w:tblLook w:val="04A0" w:firstRow="1" w:lastRow="0" w:firstColumn="1" w:lastColumn="0" w:noHBand="0" w:noVBand="1"/>
      </w:tblPr>
      <w:tblGrid>
        <w:gridCol w:w="1368"/>
        <w:gridCol w:w="1368"/>
        <w:gridCol w:w="1471"/>
        <w:gridCol w:w="1265"/>
        <w:gridCol w:w="1368"/>
        <w:gridCol w:w="1470"/>
        <w:gridCol w:w="1368"/>
      </w:tblGrid>
      <w:tr w:rsidR="00AA6F80" w:rsidRPr="00811935">
        <w:trPr>
          <w:trHeight w:val="1"/>
        </w:trPr>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F80" w:rsidRPr="00811935" w:rsidRDefault="00AC5156">
            <w:pPr>
              <w:spacing w:after="0" w:line="240" w:lineRule="auto"/>
              <w:rPr>
                <w:rFonts w:ascii="Times New Roman" w:hAnsi="Times New Roman" w:cs="Times New Roman"/>
                <w:sz w:val="24"/>
                <w:szCs w:val="24"/>
              </w:rPr>
            </w:pPr>
            <w:proofErr w:type="spellStart"/>
            <w:r w:rsidRPr="00811935">
              <w:rPr>
                <w:rFonts w:ascii="Times New Roman" w:eastAsia="Times New Roman" w:hAnsi="Times New Roman" w:cs="Times New Roman"/>
                <w:b/>
                <w:sz w:val="24"/>
                <w:szCs w:val="24"/>
              </w:rPr>
              <w:t>Uspjeh</w:t>
            </w:r>
            <w:proofErr w:type="spellEnd"/>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F80" w:rsidRPr="00811935" w:rsidRDefault="00AC5156">
            <w:pPr>
              <w:spacing w:after="0" w:line="240" w:lineRule="auto"/>
              <w:rPr>
                <w:rFonts w:ascii="Times New Roman" w:hAnsi="Times New Roman" w:cs="Times New Roman"/>
                <w:sz w:val="24"/>
                <w:szCs w:val="24"/>
              </w:rPr>
            </w:pPr>
            <w:proofErr w:type="spellStart"/>
            <w:r w:rsidRPr="00811935">
              <w:rPr>
                <w:rFonts w:ascii="Times New Roman" w:eastAsia="Times New Roman" w:hAnsi="Times New Roman" w:cs="Times New Roman"/>
                <w:b/>
                <w:sz w:val="24"/>
                <w:szCs w:val="24"/>
              </w:rPr>
              <w:t>Odličnih</w:t>
            </w:r>
            <w:proofErr w:type="spellEnd"/>
            <w:r w:rsidRPr="00811935">
              <w:rPr>
                <w:rFonts w:ascii="Times New Roman" w:eastAsia="Times New Roman" w:hAnsi="Times New Roman" w:cs="Times New Roman"/>
                <w:b/>
                <w:sz w:val="24"/>
                <w:szCs w:val="24"/>
              </w:rPr>
              <w:t xml:space="preserve"> </w:t>
            </w:r>
          </w:p>
        </w:tc>
        <w:tc>
          <w:tcPr>
            <w:tcW w:w="14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F80" w:rsidRPr="00811935" w:rsidRDefault="00AC5156">
            <w:pPr>
              <w:spacing w:after="0" w:line="240" w:lineRule="auto"/>
              <w:rPr>
                <w:rFonts w:ascii="Times New Roman" w:hAnsi="Times New Roman" w:cs="Times New Roman"/>
                <w:sz w:val="24"/>
                <w:szCs w:val="24"/>
              </w:rPr>
            </w:pPr>
            <w:proofErr w:type="spellStart"/>
            <w:r w:rsidRPr="00811935">
              <w:rPr>
                <w:rFonts w:ascii="Times New Roman" w:eastAsia="Times New Roman" w:hAnsi="Times New Roman" w:cs="Times New Roman"/>
                <w:b/>
                <w:sz w:val="24"/>
                <w:szCs w:val="24"/>
              </w:rPr>
              <w:t>Vrlo</w:t>
            </w:r>
            <w:proofErr w:type="spellEnd"/>
            <w:r w:rsidRPr="00811935">
              <w:rPr>
                <w:rFonts w:ascii="Times New Roman" w:eastAsia="Times New Roman" w:hAnsi="Times New Roman" w:cs="Times New Roman"/>
                <w:b/>
                <w:sz w:val="24"/>
                <w:szCs w:val="24"/>
              </w:rPr>
              <w:t xml:space="preserve"> </w:t>
            </w:r>
            <w:proofErr w:type="spellStart"/>
            <w:r w:rsidRPr="00811935">
              <w:rPr>
                <w:rFonts w:ascii="Times New Roman" w:eastAsia="Times New Roman" w:hAnsi="Times New Roman" w:cs="Times New Roman"/>
                <w:b/>
                <w:sz w:val="24"/>
                <w:szCs w:val="24"/>
              </w:rPr>
              <w:t>dobrih</w:t>
            </w:r>
            <w:proofErr w:type="spellEnd"/>
          </w:p>
        </w:tc>
        <w:tc>
          <w:tcPr>
            <w:tcW w:w="12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F80" w:rsidRPr="00811935" w:rsidRDefault="00AC5156">
            <w:pPr>
              <w:spacing w:after="0" w:line="240" w:lineRule="auto"/>
              <w:rPr>
                <w:rFonts w:ascii="Times New Roman" w:hAnsi="Times New Roman" w:cs="Times New Roman"/>
                <w:sz w:val="24"/>
                <w:szCs w:val="24"/>
              </w:rPr>
            </w:pPr>
            <w:proofErr w:type="spellStart"/>
            <w:r w:rsidRPr="00811935">
              <w:rPr>
                <w:rFonts w:ascii="Times New Roman" w:eastAsia="Times New Roman" w:hAnsi="Times New Roman" w:cs="Times New Roman"/>
                <w:b/>
                <w:sz w:val="24"/>
                <w:szCs w:val="24"/>
              </w:rPr>
              <w:t>Dobrih</w:t>
            </w:r>
            <w:proofErr w:type="spellEnd"/>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F80" w:rsidRPr="00811935" w:rsidRDefault="00AC5156">
            <w:pPr>
              <w:spacing w:after="0" w:line="240" w:lineRule="auto"/>
              <w:rPr>
                <w:rFonts w:ascii="Times New Roman" w:hAnsi="Times New Roman" w:cs="Times New Roman"/>
                <w:sz w:val="24"/>
                <w:szCs w:val="24"/>
              </w:rPr>
            </w:pPr>
            <w:proofErr w:type="spellStart"/>
            <w:r w:rsidRPr="00811935">
              <w:rPr>
                <w:rFonts w:ascii="Times New Roman" w:eastAsia="Times New Roman" w:hAnsi="Times New Roman" w:cs="Times New Roman"/>
                <w:b/>
                <w:sz w:val="24"/>
                <w:szCs w:val="24"/>
              </w:rPr>
              <w:t>Dovoljnih</w:t>
            </w:r>
            <w:proofErr w:type="spellEnd"/>
            <w:r w:rsidRPr="00811935">
              <w:rPr>
                <w:rFonts w:ascii="Times New Roman" w:eastAsia="Times New Roman" w:hAnsi="Times New Roman" w:cs="Times New Roman"/>
                <w:b/>
                <w:sz w:val="24"/>
                <w:szCs w:val="24"/>
              </w:rPr>
              <w:t xml:space="preserve"> </w:t>
            </w:r>
          </w:p>
        </w:tc>
        <w:tc>
          <w:tcPr>
            <w:tcW w:w="14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F80" w:rsidRPr="00811935" w:rsidRDefault="00AC5156">
            <w:pPr>
              <w:spacing w:after="0" w:line="240" w:lineRule="auto"/>
              <w:rPr>
                <w:rFonts w:ascii="Times New Roman" w:hAnsi="Times New Roman" w:cs="Times New Roman"/>
                <w:sz w:val="24"/>
                <w:szCs w:val="24"/>
              </w:rPr>
            </w:pPr>
            <w:proofErr w:type="spellStart"/>
            <w:r w:rsidRPr="00811935">
              <w:rPr>
                <w:rFonts w:ascii="Times New Roman" w:eastAsia="Times New Roman" w:hAnsi="Times New Roman" w:cs="Times New Roman"/>
                <w:b/>
                <w:sz w:val="24"/>
                <w:szCs w:val="24"/>
              </w:rPr>
              <w:t>Nedovoljnih</w:t>
            </w:r>
            <w:proofErr w:type="spellEnd"/>
            <w:r w:rsidRPr="00811935">
              <w:rPr>
                <w:rFonts w:ascii="Times New Roman" w:eastAsia="Times New Roman" w:hAnsi="Times New Roman" w:cs="Times New Roman"/>
                <w:b/>
                <w:sz w:val="24"/>
                <w:szCs w:val="24"/>
              </w:rPr>
              <w:t xml:space="preserve"> </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F80" w:rsidRPr="00811935" w:rsidRDefault="00AC5156">
            <w:pPr>
              <w:spacing w:after="0" w:line="240" w:lineRule="auto"/>
              <w:rPr>
                <w:rFonts w:ascii="Times New Roman" w:hAnsi="Times New Roman" w:cs="Times New Roman"/>
                <w:sz w:val="24"/>
                <w:szCs w:val="24"/>
              </w:rPr>
            </w:pPr>
            <w:proofErr w:type="spellStart"/>
            <w:r w:rsidRPr="00811935">
              <w:rPr>
                <w:rFonts w:ascii="Times New Roman" w:eastAsia="Times New Roman" w:hAnsi="Times New Roman" w:cs="Times New Roman"/>
                <w:b/>
                <w:sz w:val="24"/>
                <w:szCs w:val="24"/>
              </w:rPr>
              <w:t>Srednja</w:t>
            </w:r>
            <w:proofErr w:type="spellEnd"/>
            <w:r w:rsidRPr="00811935">
              <w:rPr>
                <w:rFonts w:ascii="Times New Roman" w:eastAsia="Times New Roman" w:hAnsi="Times New Roman" w:cs="Times New Roman"/>
                <w:b/>
                <w:sz w:val="24"/>
                <w:szCs w:val="24"/>
              </w:rPr>
              <w:t xml:space="preserve"> </w:t>
            </w:r>
            <w:proofErr w:type="spellStart"/>
            <w:r w:rsidRPr="00811935">
              <w:rPr>
                <w:rFonts w:ascii="Times New Roman" w:eastAsia="Times New Roman" w:hAnsi="Times New Roman" w:cs="Times New Roman"/>
                <w:b/>
                <w:sz w:val="24"/>
                <w:szCs w:val="24"/>
              </w:rPr>
              <w:t>ocjena</w:t>
            </w:r>
            <w:proofErr w:type="spellEnd"/>
          </w:p>
        </w:tc>
      </w:tr>
      <w:tr w:rsidR="00AA6F80" w:rsidRPr="00811935">
        <w:trPr>
          <w:trHeight w:val="1"/>
        </w:trPr>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F80" w:rsidRPr="00811935" w:rsidRDefault="00AC5156">
            <w:pPr>
              <w:spacing w:after="0" w:line="240" w:lineRule="auto"/>
              <w:rPr>
                <w:rFonts w:ascii="Times New Roman" w:hAnsi="Times New Roman" w:cs="Times New Roman"/>
                <w:sz w:val="24"/>
                <w:szCs w:val="24"/>
                <w:lang w:val="es-ES"/>
              </w:rPr>
            </w:pPr>
            <w:proofErr w:type="spellStart"/>
            <w:r w:rsidRPr="00811935">
              <w:rPr>
                <w:rFonts w:ascii="Times New Roman" w:eastAsia="Times New Roman" w:hAnsi="Times New Roman" w:cs="Times New Roman"/>
                <w:b/>
                <w:sz w:val="24"/>
                <w:szCs w:val="24"/>
                <w:lang w:val="es-ES"/>
              </w:rPr>
              <w:t>Ocjene</w:t>
            </w:r>
            <w:proofErr w:type="spellEnd"/>
            <w:r w:rsidRPr="00811935">
              <w:rPr>
                <w:rFonts w:ascii="Times New Roman" w:eastAsia="Times New Roman" w:hAnsi="Times New Roman" w:cs="Times New Roman"/>
                <w:b/>
                <w:sz w:val="24"/>
                <w:szCs w:val="24"/>
                <w:lang w:val="es-ES"/>
              </w:rPr>
              <w:t xml:space="preserve"> </w:t>
            </w:r>
            <w:proofErr w:type="spellStart"/>
            <w:r w:rsidRPr="00811935">
              <w:rPr>
                <w:rFonts w:ascii="Times New Roman" w:eastAsia="Times New Roman" w:hAnsi="Times New Roman" w:cs="Times New Roman"/>
                <w:b/>
                <w:sz w:val="24"/>
                <w:szCs w:val="24"/>
                <w:lang w:val="es-ES"/>
              </w:rPr>
              <w:t>na</w:t>
            </w:r>
            <w:proofErr w:type="spellEnd"/>
            <w:r w:rsidRPr="00811935">
              <w:rPr>
                <w:rFonts w:ascii="Times New Roman" w:eastAsia="Times New Roman" w:hAnsi="Times New Roman" w:cs="Times New Roman"/>
                <w:b/>
                <w:sz w:val="24"/>
                <w:szCs w:val="24"/>
                <w:lang w:val="es-ES"/>
              </w:rPr>
              <w:t xml:space="preserve"> </w:t>
            </w:r>
            <w:proofErr w:type="spellStart"/>
            <w:r w:rsidRPr="00811935">
              <w:rPr>
                <w:rFonts w:ascii="Times New Roman" w:eastAsia="Times New Roman" w:hAnsi="Times New Roman" w:cs="Times New Roman"/>
                <w:b/>
                <w:sz w:val="24"/>
                <w:szCs w:val="24"/>
                <w:lang w:val="es-ES"/>
              </w:rPr>
              <w:t>eksternoj</w:t>
            </w:r>
            <w:proofErr w:type="spellEnd"/>
            <w:r w:rsidRPr="00811935">
              <w:rPr>
                <w:rFonts w:ascii="Times New Roman" w:eastAsia="Times New Roman" w:hAnsi="Times New Roman" w:cs="Times New Roman"/>
                <w:b/>
                <w:sz w:val="24"/>
                <w:szCs w:val="24"/>
                <w:lang w:val="es-ES"/>
              </w:rPr>
              <w:t xml:space="preserve"> </w:t>
            </w:r>
            <w:proofErr w:type="spellStart"/>
            <w:r w:rsidRPr="00811935">
              <w:rPr>
                <w:rFonts w:ascii="Times New Roman" w:eastAsia="Times New Roman" w:hAnsi="Times New Roman" w:cs="Times New Roman"/>
                <w:b/>
                <w:sz w:val="24"/>
                <w:szCs w:val="24"/>
                <w:lang w:val="es-ES"/>
              </w:rPr>
              <w:t>provjeri</w:t>
            </w:r>
            <w:proofErr w:type="spellEnd"/>
            <w:r w:rsidRPr="00811935">
              <w:rPr>
                <w:rFonts w:ascii="Times New Roman" w:eastAsia="Times New Roman" w:hAnsi="Times New Roman" w:cs="Times New Roman"/>
                <w:b/>
                <w:sz w:val="24"/>
                <w:szCs w:val="24"/>
                <w:lang w:val="es-ES"/>
              </w:rPr>
              <w:t xml:space="preserve"> </w:t>
            </w:r>
            <w:proofErr w:type="spellStart"/>
            <w:r w:rsidRPr="00811935">
              <w:rPr>
                <w:rFonts w:ascii="Times New Roman" w:eastAsia="Times New Roman" w:hAnsi="Times New Roman" w:cs="Times New Roman"/>
                <w:b/>
                <w:sz w:val="24"/>
                <w:szCs w:val="24"/>
                <w:lang w:val="es-ES"/>
              </w:rPr>
              <w:t>znanja</w:t>
            </w:r>
            <w:proofErr w:type="spellEnd"/>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F80" w:rsidRPr="00811935" w:rsidRDefault="00AC5156">
            <w:pPr>
              <w:spacing w:after="0" w:line="240" w:lineRule="auto"/>
              <w:rPr>
                <w:rFonts w:ascii="Times New Roman" w:hAnsi="Times New Roman" w:cs="Times New Roman"/>
                <w:b/>
                <w:sz w:val="24"/>
                <w:szCs w:val="24"/>
              </w:rPr>
            </w:pPr>
            <w:r w:rsidRPr="00811935">
              <w:rPr>
                <w:rFonts w:ascii="Times New Roman" w:eastAsia="Times New Roman" w:hAnsi="Times New Roman" w:cs="Times New Roman"/>
                <w:b/>
                <w:sz w:val="24"/>
                <w:szCs w:val="24"/>
              </w:rPr>
              <w:t>8</w:t>
            </w:r>
          </w:p>
        </w:tc>
        <w:tc>
          <w:tcPr>
            <w:tcW w:w="14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F80" w:rsidRPr="00811935" w:rsidRDefault="00AC5156">
            <w:pPr>
              <w:spacing w:after="0" w:line="240" w:lineRule="auto"/>
              <w:rPr>
                <w:rFonts w:ascii="Times New Roman" w:hAnsi="Times New Roman" w:cs="Times New Roman"/>
                <w:b/>
                <w:sz w:val="24"/>
                <w:szCs w:val="24"/>
              </w:rPr>
            </w:pPr>
            <w:r w:rsidRPr="00811935">
              <w:rPr>
                <w:rFonts w:ascii="Times New Roman" w:eastAsia="Times New Roman" w:hAnsi="Times New Roman" w:cs="Times New Roman"/>
                <w:b/>
                <w:sz w:val="24"/>
                <w:szCs w:val="24"/>
              </w:rPr>
              <w:t>3</w:t>
            </w:r>
          </w:p>
        </w:tc>
        <w:tc>
          <w:tcPr>
            <w:tcW w:w="12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F80" w:rsidRPr="00811935" w:rsidRDefault="00AC5156">
            <w:pPr>
              <w:spacing w:after="0" w:line="240" w:lineRule="auto"/>
              <w:rPr>
                <w:rFonts w:ascii="Times New Roman" w:hAnsi="Times New Roman" w:cs="Times New Roman"/>
                <w:b/>
                <w:sz w:val="24"/>
                <w:szCs w:val="24"/>
              </w:rPr>
            </w:pPr>
            <w:r w:rsidRPr="00811935">
              <w:rPr>
                <w:rFonts w:ascii="Times New Roman" w:eastAsia="Times New Roman" w:hAnsi="Times New Roman" w:cs="Times New Roman"/>
                <w:b/>
                <w:sz w:val="24"/>
                <w:szCs w:val="24"/>
              </w:rPr>
              <w:t>1</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F80" w:rsidRPr="00811935" w:rsidRDefault="00AC5156">
            <w:pPr>
              <w:spacing w:after="0" w:line="240" w:lineRule="auto"/>
              <w:rPr>
                <w:rFonts w:ascii="Times New Roman" w:hAnsi="Times New Roman" w:cs="Times New Roman"/>
                <w:b/>
                <w:sz w:val="24"/>
                <w:szCs w:val="24"/>
              </w:rPr>
            </w:pPr>
            <w:r w:rsidRPr="00811935">
              <w:rPr>
                <w:rFonts w:ascii="Times New Roman" w:eastAsia="Times New Roman" w:hAnsi="Times New Roman" w:cs="Times New Roman"/>
                <w:b/>
                <w:sz w:val="24"/>
                <w:szCs w:val="24"/>
              </w:rPr>
              <w:t>4</w:t>
            </w:r>
          </w:p>
        </w:tc>
        <w:tc>
          <w:tcPr>
            <w:tcW w:w="14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F80" w:rsidRPr="00811935" w:rsidRDefault="00AC5156">
            <w:pPr>
              <w:spacing w:after="0" w:line="240" w:lineRule="auto"/>
              <w:rPr>
                <w:rFonts w:ascii="Times New Roman" w:hAnsi="Times New Roman" w:cs="Times New Roman"/>
                <w:b/>
                <w:sz w:val="24"/>
                <w:szCs w:val="24"/>
              </w:rPr>
            </w:pPr>
            <w:r w:rsidRPr="00811935">
              <w:rPr>
                <w:rFonts w:ascii="Times New Roman" w:eastAsia="Times New Roman" w:hAnsi="Times New Roman" w:cs="Times New Roman"/>
                <w:b/>
                <w:sz w:val="24"/>
                <w:szCs w:val="24"/>
              </w:rPr>
              <w:t>6</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F80" w:rsidRPr="00811935" w:rsidRDefault="00AC5156">
            <w:pPr>
              <w:spacing w:after="0" w:line="240" w:lineRule="auto"/>
              <w:rPr>
                <w:rFonts w:ascii="Times New Roman" w:hAnsi="Times New Roman" w:cs="Times New Roman"/>
                <w:b/>
                <w:sz w:val="24"/>
                <w:szCs w:val="24"/>
              </w:rPr>
            </w:pPr>
            <w:r w:rsidRPr="00811935">
              <w:rPr>
                <w:rFonts w:ascii="Times New Roman" w:eastAsia="Times New Roman" w:hAnsi="Times New Roman" w:cs="Times New Roman"/>
                <w:b/>
                <w:sz w:val="24"/>
                <w:szCs w:val="24"/>
              </w:rPr>
              <w:t>3,13</w:t>
            </w:r>
          </w:p>
        </w:tc>
      </w:tr>
      <w:tr w:rsidR="00AA6F80" w:rsidRPr="00811935">
        <w:trPr>
          <w:trHeight w:val="1"/>
        </w:trPr>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F80" w:rsidRPr="00811935" w:rsidRDefault="00AC5156">
            <w:pPr>
              <w:spacing w:after="0" w:line="240" w:lineRule="auto"/>
              <w:rPr>
                <w:rFonts w:ascii="Times New Roman" w:hAnsi="Times New Roman" w:cs="Times New Roman"/>
                <w:sz w:val="24"/>
                <w:szCs w:val="24"/>
                <w:lang w:val="es-ES"/>
              </w:rPr>
            </w:pPr>
            <w:proofErr w:type="spellStart"/>
            <w:r w:rsidRPr="00811935">
              <w:rPr>
                <w:rFonts w:ascii="Times New Roman" w:eastAsia="Times New Roman" w:hAnsi="Times New Roman" w:cs="Times New Roman"/>
                <w:b/>
                <w:sz w:val="24"/>
                <w:szCs w:val="24"/>
                <w:lang w:val="es-ES"/>
              </w:rPr>
              <w:t>Ocjene</w:t>
            </w:r>
            <w:proofErr w:type="spellEnd"/>
            <w:r w:rsidRPr="00811935">
              <w:rPr>
                <w:rFonts w:ascii="Times New Roman" w:eastAsia="Times New Roman" w:hAnsi="Times New Roman" w:cs="Times New Roman"/>
                <w:b/>
                <w:sz w:val="24"/>
                <w:szCs w:val="24"/>
                <w:lang w:val="es-ES"/>
              </w:rPr>
              <w:t xml:space="preserve"> </w:t>
            </w:r>
            <w:proofErr w:type="spellStart"/>
            <w:r w:rsidRPr="00811935">
              <w:rPr>
                <w:rFonts w:ascii="Times New Roman" w:eastAsia="Times New Roman" w:hAnsi="Times New Roman" w:cs="Times New Roman"/>
                <w:b/>
                <w:sz w:val="24"/>
                <w:szCs w:val="24"/>
                <w:lang w:val="es-ES"/>
              </w:rPr>
              <w:t>na</w:t>
            </w:r>
            <w:proofErr w:type="spellEnd"/>
            <w:r w:rsidRPr="00811935">
              <w:rPr>
                <w:rFonts w:ascii="Times New Roman" w:eastAsia="Times New Roman" w:hAnsi="Times New Roman" w:cs="Times New Roman"/>
                <w:b/>
                <w:sz w:val="24"/>
                <w:szCs w:val="24"/>
                <w:lang w:val="es-ES"/>
              </w:rPr>
              <w:t xml:space="preserve"> </w:t>
            </w:r>
            <w:proofErr w:type="spellStart"/>
            <w:r w:rsidRPr="00811935">
              <w:rPr>
                <w:rFonts w:ascii="Times New Roman" w:eastAsia="Times New Roman" w:hAnsi="Times New Roman" w:cs="Times New Roman"/>
                <w:b/>
                <w:sz w:val="24"/>
                <w:szCs w:val="24"/>
                <w:lang w:val="es-ES"/>
              </w:rPr>
              <w:t>kraju</w:t>
            </w:r>
            <w:proofErr w:type="spellEnd"/>
            <w:r w:rsidRPr="00811935">
              <w:rPr>
                <w:rFonts w:ascii="Times New Roman" w:eastAsia="Times New Roman" w:hAnsi="Times New Roman" w:cs="Times New Roman"/>
                <w:b/>
                <w:sz w:val="24"/>
                <w:szCs w:val="24"/>
                <w:lang w:val="es-ES"/>
              </w:rPr>
              <w:t xml:space="preserve"> </w:t>
            </w:r>
            <w:proofErr w:type="spellStart"/>
            <w:r w:rsidRPr="00811935">
              <w:rPr>
                <w:rFonts w:ascii="Times New Roman" w:eastAsia="Times New Roman" w:hAnsi="Times New Roman" w:cs="Times New Roman"/>
                <w:b/>
                <w:sz w:val="24"/>
                <w:szCs w:val="24"/>
                <w:lang w:val="es-ES"/>
              </w:rPr>
              <w:t>šk</w:t>
            </w:r>
            <w:proofErr w:type="spellEnd"/>
            <w:r w:rsidRPr="00811935">
              <w:rPr>
                <w:rFonts w:ascii="Times New Roman" w:eastAsia="Times New Roman" w:hAnsi="Times New Roman" w:cs="Times New Roman"/>
                <w:b/>
                <w:sz w:val="24"/>
                <w:szCs w:val="24"/>
                <w:lang w:val="es-ES"/>
              </w:rPr>
              <w:t xml:space="preserve">. </w:t>
            </w:r>
            <w:proofErr w:type="spellStart"/>
            <w:r w:rsidRPr="00811935">
              <w:rPr>
                <w:rFonts w:ascii="Times New Roman" w:eastAsia="Times New Roman" w:hAnsi="Times New Roman" w:cs="Times New Roman"/>
                <w:b/>
                <w:sz w:val="24"/>
                <w:szCs w:val="24"/>
                <w:lang w:val="es-ES"/>
              </w:rPr>
              <w:t>Godine</w:t>
            </w:r>
            <w:proofErr w:type="spellEnd"/>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F80" w:rsidRPr="00811935" w:rsidRDefault="00AC5156">
            <w:pPr>
              <w:spacing w:after="0" w:line="240" w:lineRule="auto"/>
              <w:rPr>
                <w:rFonts w:ascii="Times New Roman" w:hAnsi="Times New Roman" w:cs="Times New Roman"/>
                <w:b/>
                <w:sz w:val="24"/>
                <w:szCs w:val="24"/>
              </w:rPr>
            </w:pPr>
            <w:r w:rsidRPr="00811935">
              <w:rPr>
                <w:rFonts w:ascii="Times New Roman" w:eastAsia="Times New Roman" w:hAnsi="Times New Roman" w:cs="Times New Roman"/>
                <w:b/>
                <w:sz w:val="24"/>
                <w:szCs w:val="24"/>
              </w:rPr>
              <w:t>9</w:t>
            </w:r>
          </w:p>
        </w:tc>
        <w:tc>
          <w:tcPr>
            <w:tcW w:w="14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F80" w:rsidRPr="00811935" w:rsidRDefault="00AC5156">
            <w:pPr>
              <w:spacing w:after="0" w:line="240" w:lineRule="auto"/>
              <w:rPr>
                <w:rFonts w:ascii="Times New Roman" w:hAnsi="Times New Roman" w:cs="Times New Roman"/>
                <w:b/>
                <w:sz w:val="24"/>
                <w:szCs w:val="24"/>
              </w:rPr>
            </w:pPr>
            <w:r w:rsidRPr="00811935">
              <w:rPr>
                <w:rFonts w:ascii="Times New Roman" w:eastAsia="Times New Roman" w:hAnsi="Times New Roman" w:cs="Times New Roman"/>
                <w:b/>
                <w:sz w:val="24"/>
                <w:szCs w:val="24"/>
              </w:rPr>
              <w:t>5</w:t>
            </w:r>
          </w:p>
        </w:tc>
        <w:tc>
          <w:tcPr>
            <w:tcW w:w="12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F80" w:rsidRPr="00811935" w:rsidRDefault="00AC5156">
            <w:pPr>
              <w:spacing w:after="0" w:line="240" w:lineRule="auto"/>
              <w:rPr>
                <w:rFonts w:ascii="Times New Roman" w:hAnsi="Times New Roman" w:cs="Times New Roman"/>
                <w:b/>
                <w:sz w:val="24"/>
                <w:szCs w:val="24"/>
              </w:rPr>
            </w:pPr>
            <w:r w:rsidRPr="00811935">
              <w:rPr>
                <w:rFonts w:ascii="Times New Roman" w:eastAsia="Times New Roman" w:hAnsi="Times New Roman" w:cs="Times New Roman"/>
                <w:b/>
                <w:sz w:val="24"/>
                <w:szCs w:val="24"/>
              </w:rPr>
              <w:t>4</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F80" w:rsidRPr="00811935" w:rsidRDefault="00AC5156">
            <w:pPr>
              <w:spacing w:after="0" w:line="240" w:lineRule="auto"/>
              <w:rPr>
                <w:rFonts w:ascii="Times New Roman" w:hAnsi="Times New Roman" w:cs="Times New Roman"/>
                <w:b/>
                <w:sz w:val="24"/>
                <w:szCs w:val="24"/>
              </w:rPr>
            </w:pPr>
            <w:r w:rsidRPr="00811935">
              <w:rPr>
                <w:rFonts w:ascii="Times New Roman" w:eastAsia="Times New Roman" w:hAnsi="Times New Roman" w:cs="Times New Roman"/>
                <w:b/>
                <w:sz w:val="24"/>
                <w:szCs w:val="24"/>
              </w:rPr>
              <w:t>4</w:t>
            </w:r>
          </w:p>
        </w:tc>
        <w:tc>
          <w:tcPr>
            <w:tcW w:w="14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F80" w:rsidRPr="00811935" w:rsidRDefault="00AC5156">
            <w:pPr>
              <w:spacing w:after="0" w:line="240" w:lineRule="auto"/>
              <w:rPr>
                <w:rFonts w:ascii="Times New Roman" w:hAnsi="Times New Roman" w:cs="Times New Roman"/>
                <w:b/>
                <w:sz w:val="24"/>
                <w:szCs w:val="24"/>
              </w:rPr>
            </w:pPr>
            <w:r w:rsidRPr="00811935">
              <w:rPr>
                <w:rFonts w:ascii="Times New Roman" w:eastAsia="Times New Roman" w:hAnsi="Times New Roman" w:cs="Times New Roman"/>
                <w:b/>
                <w:sz w:val="24"/>
                <w:szCs w:val="24"/>
              </w:rPr>
              <w:t>0</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F80" w:rsidRPr="00811935" w:rsidRDefault="00AC5156">
            <w:pPr>
              <w:spacing w:after="0" w:line="240" w:lineRule="auto"/>
              <w:rPr>
                <w:rFonts w:ascii="Times New Roman" w:hAnsi="Times New Roman" w:cs="Times New Roman"/>
                <w:b/>
                <w:sz w:val="24"/>
                <w:szCs w:val="24"/>
              </w:rPr>
            </w:pPr>
            <w:r w:rsidRPr="00811935">
              <w:rPr>
                <w:rFonts w:ascii="Times New Roman" w:eastAsia="Times New Roman" w:hAnsi="Times New Roman" w:cs="Times New Roman"/>
                <w:b/>
                <w:sz w:val="24"/>
                <w:szCs w:val="24"/>
              </w:rPr>
              <w:t>3,86</w:t>
            </w:r>
          </w:p>
        </w:tc>
      </w:tr>
    </w:tbl>
    <w:p w:rsidR="00AA6F80" w:rsidRPr="00811935" w:rsidRDefault="004E4CD4">
      <w:pPr>
        <w:spacing w:after="200" w:line="276" w:lineRule="auto"/>
        <w:rPr>
          <w:rFonts w:ascii="Times New Roman" w:eastAsia="Times New Roman" w:hAnsi="Times New Roman" w:cs="Times New Roman"/>
          <w:sz w:val="24"/>
          <w:szCs w:val="24"/>
        </w:rPr>
      </w:pPr>
      <w:r w:rsidRPr="00811935">
        <w:rPr>
          <w:rFonts w:ascii="Times New Roman" w:eastAsia="Times New Roman" w:hAnsi="Times New Roman" w:cs="Times New Roman"/>
          <w:sz w:val="24"/>
          <w:szCs w:val="24"/>
        </w:rPr>
        <w:br/>
      </w:r>
      <w:proofErr w:type="spellStart"/>
      <w:r w:rsidR="00AC5156" w:rsidRPr="00811935">
        <w:rPr>
          <w:rFonts w:ascii="Times New Roman" w:eastAsia="Times New Roman" w:hAnsi="Times New Roman" w:cs="Times New Roman"/>
          <w:sz w:val="24"/>
          <w:szCs w:val="24"/>
        </w:rPr>
        <w:t>Sedam</w:t>
      </w:r>
      <w:proofErr w:type="spellEnd"/>
      <w:r w:rsidR="00AC5156" w:rsidRPr="00811935">
        <w:rPr>
          <w:rFonts w:ascii="Times New Roman" w:eastAsia="Times New Roman" w:hAnsi="Times New Roman" w:cs="Times New Roman"/>
          <w:sz w:val="24"/>
          <w:szCs w:val="24"/>
        </w:rPr>
        <w:t xml:space="preserve"> </w:t>
      </w:r>
      <w:proofErr w:type="spellStart"/>
      <w:r w:rsidR="00AC5156" w:rsidRPr="00811935">
        <w:rPr>
          <w:rFonts w:ascii="Times New Roman" w:eastAsia="Times New Roman" w:hAnsi="Times New Roman" w:cs="Times New Roman"/>
          <w:sz w:val="24"/>
          <w:szCs w:val="24"/>
        </w:rPr>
        <w:t>učenika</w:t>
      </w:r>
      <w:proofErr w:type="spellEnd"/>
      <w:r w:rsidR="00AC5156" w:rsidRPr="00811935">
        <w:rPr>
          <w:rFonts w:ascii="Times New Roman" w:eastAsia="Times New Roman" w:hAnsi="Times New Roman" w:cs="Times New Roman"/>
          <w:sz w:val="24"/>
          <w:szCs w:val="24"/>
        </w:rPr>
        <w:t xml:space="preserve"> je </w:t>
      </w:r>
      <w:proofErr w:type="spellStart"/>
      <w:r w:rsidR="00AC5156" w:rsidRPr="00811935">
        <w:rPr>
          <w:rFonts w:ascii="Times New Roman" w:eastAsia="Times New Roman" w:hAnsi="Times New Roman" w:cs="Times New Roman"/>
          <w:sz w:val="24"/>
          <w:szCs w:val="24"/>
        </w:rPr>
        <w:t>smanjiilo</w:t>
      </w:r>
      <w:proofErr w:type="spellEnd"/>
      <w:r w:rsidR="00AC5156" w:rsidRPr="00811935">
        <w:rPr>
          <w:rFonts w:ascii="Times New Roman" w:eastAsia="Times New Roman" w:hAnsi="Times New Roman" w:cs="Times New Roman"/>
          <w:sz w:val="24"/>
          <w:szCs w:val="24"/>
        </w:rPr>
        <w:t xml:space="preserve"> </w:t>
      </w:r>
      <w:proofErr w:type="spellStart"/>
      <w:r w:rsidR="00AC5156" w:rsidRPr="00811935">
        <w:rPr>
          <w:rFonts w:ascii="Times New Roman" w:eastAsia="Times New Roman" w:hAnsi="Times New Roman" w:cs="Times New Roman"/>
          <w:sz w:val="24"/>
          <w:szCs w:val="24"/>
        </w:rPr>
        <w:t>ocjenu</w:t>
      </w:r>
      <w:proofErr w:type="spellEnd"/>
      <w:r w:rsidR="00AC5156" w:rsidRPr="00811935">
        <w:rPr>
          <w:rFonts w:ascii="Times New Roman" w:eastAsia="Times New Roman" w:hAnsi="Times New Roman" w:cs="Times New Roman"/>
          <w:sz w:val="24"/>
          <w:szCs w:val="24"/>
        </w:rPr>
        <w:t xml:space="preserve"> za bod, tri </w:t>
      </w:r>
      <w:proofErr w:type="spellStart"/>
      <w:r w:rsidR="00AC5156" w:rsidRPr="00811935">
        <w:rPr>
          <w:rFonts w:ascii="Times New Roman" w:eastAsia="Times New Roman" w:hAnsi="Times New Roman" w:cs="Times New Roman"/>
          <w:sz w:val="24"/>
          <w:szCs w:val="24"/>
        </w:rPr>
        <w:t>učenika</w:t>
      </w:r>
      <w:proofErr w:type="spellEnd"/>
      <w:r w:rsidR="00AC5156" w:rsidRPr="00811935">
        <w:rPr>
          <w:rFonts w:ascii="Times New Roman" w:eastAsia="Times New Roman" w:hAnsi="Times New Roman" w:cs="Times New Roman"/>
          <w:sz w:val="24"/>
          <w:szCs w:val="24"/>
        </w:rPr>
        <w:t xml:space="preserve"> </w:t>
      </w:r>
      <w:proofErr w:type="spellStart"/>
      <w:r w:rsidR="00AC5156" w:rsidRPr="00811935">
        <w:rPr>
          <w:rFonts w:ascii="Times New Roman" w:eastAsia="Times New Roman" w:hAnsi="Times New Roman" w:cs="Times New Roman"/>
          <w:sz w:val="24"/>
          <w:szCs w:val="24"/>
        </w:rPr>
        <w:t>su</w:t>
      </w:r>
      <w:proofErr w:type="spellEnd"/>
      <w:r w:rsidR="00AC5156" w:rsidRPr="00811935">
        <w:rPr>
          <w:rFonts w:ascii="Times New Roman" w:eastAsia="Times New Roman" w:hAnsi="Times New Roman" w:cs="Times New Roman"/>
          <w:sz w:val="24"/>
          <w:szCs w:val="24"/>
        </w:rPr>
        <w:t xml:space="preserve"> </w:t>
      </w:r>
      <w:proofErr w:type="spellStart"/>
      <w:r w:rsidR="00AC5156" w:rsidRPr="00811935">
        <w:rPr>
          <w:rFonts w:ascii="Times New Roman" w:eastAsia="Times New Roman" w:hAnsi="Times New Roman" w:cs="Times New Roman"/>
          <w:sz w:val="24"/>
          <w:szCs w:val="24"/>
        </w:rPr>
        <w:t>smanjila</w:t>
      </w:r>
      <w:proofErr w:type="spellEnd"/>
      <w:r w:rsidR="00AC5156" w:rsidRPr="00811935">
        <w:rPr>
          <w:rFonts w:ascii="Times New Roman" w:eastAsia="Times New Roman" w:hAnsi="Times New Roman" w:cs="Times New Roman"/>
          <w:sz w:val="24"/>
          <w:szCs w:val="24"/>
        </w:rPr>
        <w:t xml:space="preserve"> </w:t>
      </w:r>
      <w:proofErr w:type="spellStart"/>
      <w:r w:rsidR="00AC5156" w:rsidRPr="00811935">
        <w:rPr>
          <w:rFonts w:ascii="Times New Roman" w:eastAsia="Times New Roman" w:hAnsi="Times New Roman" w:cs="Times New Roman"/>
          <w:sz w:val="24"/>
          <w:szCs w:val="24"/>
        </w:rPr>
        <w:t>ocjenu</w:t>
      </w:r>
      <w:proofErr w:type="spellEnd"/>
      <w:r w:rsidR="00AC5156" w:rsidRPr="00811935">
        <w:rPr>
          <w:rFonts w:ascii="Times New Roman" w:eastAsia="Times New Roman" w:hAnsi="Times New Roman" w:cs="Times New Roman"/>
          <w:sz w:val="24"/>
          <w:szCs w:val="24"/>
        </w:rPr>
        <w:t xml:space="preserve"> za </w:t>
      </w:r>
      <w:proofErr w:type="spellStart"/>
      <w:r w:rsidR="00AC5156" w:rsidRPr="00811935">
        <w:rPr>
          <w:rFonts w:ascii="Times New Roman" w:eastAsia="Times New Roman" w:hAnsi="Times New Roman" w:cs="Times New Roman"/>
          <w:sz w:val="24"/>
          <w:szCs w:val="24"/>
        </w:rPr>
        <w:t>dva</w:t>
      </w:r>
      <w:proofErr w:type="spellEnd"/>
      <w:r w:rsidR="00AC5156" w:rsidRPr="00811935">
        <w:rPr>
          <w:rFonts w:ascii="Times New Roman" w:eastAsia="Times New Roman" w:hAnsi="Times New Roman" w:cs="Times New Roman"/>
          <w:sz w:val="24"/>
          <w:szCs w:val="24"/>
        </w:rPr>
        <w:t xml:space="preserve"> </w:t>
      </w:r>
      <w:proofErr w:type="spellStart"/>
      <w:r w:rsidR="00AC5156" w:rsidRPr="00811935">
        <w:rPr>
          <w:rFonts w:ascii="Times New Roman" w:eastAsia="Times New Roman" w:hAnsi="Times New Roman" w:cs="Times New Roman"/>
          <w:sz w:val="24"/>
          <w:szCs w:val="24"/>
        </w:rPr>
        <w:t>boda</w:t>
      </w:r>
      <w:proofErr w:type="spellEnd"/>
      <w:r w:rsidR="00AC5156" w:rsidRPr="00811935">
        <w:rPr>
          <w:rFonts w:ascii="Times New Roman" w:eastAsia="Times New Roman" w:hAnsi="Times New Roman" w:cs="Times New Roman"/>
          <w:sz w:val="24"/>
          <w:szCs w:val="24"/>
        </w:rPr>
        <w:t>.</w:t>
      </w:r>
    </w:p>
    <w:p w:rsidR="00AA6F80" w:rsidRPr="00811935" w:rsidRDefault="00811935">
      <w:pPr>
        <w:spacing w:after="200" w:line="276" w:lineRule="auto"/>
        <w:rPr>
          <w:rFonts w:ascii="Times New Roman" w:eastAsia="Times New Roman" w:hAnsi="Times New Roman" w:cs="Times New Roman"/>
          <w:b/>
          <w:sz w:val="24"/>
          <w:szCs w:val="24"/>
          <w:u w:val="single"/>
          <w:vertAlign w:val="subscript"/>
          <w:lang w:val="es-ES"/>
        </w:rPr>
      </w:pPr>
      <w:proofErr w:type="spellStart"/>
      <w:r>
        <w:rPr>
          <w:rFonts w:ascii="Times New Roman" w:eastAsia="Times New Roman" w:hAnsi="Times New Roman" w:cs="Times New Roman"/>
          <w:b/>
          <w:sz w:val="24"/>
          <w:szCs w:val="24"/>
          <w:u w:val="single"/>
          <w:lang w:val="es-ES"/>
        </w:rPr>
        <w:t>Odjeljenje</w:t>
      </w:r>
      <w:proofErr w:type="spellEnd"/>
      <w:r>
        <w:rPr>
          <w:rFonts w:ascii="Times New Roman" w:eastAsia="Times New Roman" w:hAnsi="Times New Roman" w:cs="Times New Roman"/>
          <w:b/>
          <w:sz w:val="24"/>
          <w:szCs w:val="24"/>
          <w:u w:val="single"/>
          <w:lang w:val="es-ES"/>
        </w:rPr>
        <w:t>: IX</w:t>
      </w:r>
      <w:r>
        <w:rPr>
          <w:rFonts w:ascii="Times New Roman" w:eastAsia="Times New Roman" w:hAnsi="Times New Roman" w:cs="Times New Roman"/>
          <w:b/>
          <w:sz w:val="24"/>
          <w:szCs w:val="24"/>
          <w:u w:val="single"/>
          <w:vertAlign w:val="subscript"/>
          <w:lang w:val="es-ES"/>
        </w:rPr>
        <w:t>3</w:t>
      </w:r>
    </w:p>
    <w:p w:rsidR="00AA6F80" w:rsidRPr="00811935" w:rsidRDefault="00AC5156">
      <w:pPr>
        <w:spacing w:after="200" w:line="276" w:lineRule="auto"/>
        <w:rPr>
          <w:rFonts w:ascii="Times New Roman" w:eastAsia="Times New Roman" w:hAnsi="Times New Roman" w:cs="Times New Roman"/>
          <w:sz w:val="24"/>
          <w:szCs w:val="24"/>
          <w:lang w:val="es-ES"/>
        </w:rPr>
      </w:pPr>
      <w:proofErr w:type="spellStart"/>
      <w:r w:rsidRPr="00811935">
        <w:rPr>
          <w:rFonts w:ascii="Times New Roman" w:eastAsia="Times New Roman" w:hAnsi="Times New Roman" w:cs="Times New Roman"/>
          <w:b/>
          <w:sz w:val="24"/>
          <w:szCs w:val="24"/>
          <w:lang w:val="es-ES"/>
        </w:rPr>
        <w:t>Ukupan</w:t>
      </w:r>
      <w:proofErr w:type="spellEnd"/>
      <w:r w:rsidRPr="00811935">
        <w:rPr>
          <w:rFonts w:ascii="Times New Roman" w:eastAsia="Times New Roman" w:hAnsi="Times New Roman" w:cs="Times New Roman"/>
          <w:b/>
          <w:sz w:val="24"/>
          <w:szCs w:val="24"/>
          <w:lang w:val="es-ES"/>
        </w:rPr>
        <w:t xml:space="preserve"> </w:t>
      </w:r>
      <w:proofErr w:type="spellStart"/>
      <w:r w:rsidRPr="00811935">
        <w:rPr>
          <w:rFonts w:ascii="Times New Roman" w:eastAsia="Times New Roman" w:hAnsi="Times New Roman" w:cs="Times New Roman"/>
          <w:b/>
          <w:sz w:val="24"/>
          <w:szCs w:val="24"/>
          <w:lang w:val="es-ES"/>
        </w:rPr>
        <w:t>broj</w:t>
      </w:r>
      <w:proofErr w:type="spellEnd"/>
      <w:r w:rsidRPr="00811935">
        <w:rPr>
          <w:rFonts w:ascii="Times New Roman" w:eastAsia="Times New Roman" w:hAnsi="Times New Roman" w:cs="Times New Roman"/>
          <w:b/>
          <w:sz w:val="24"/>
          <w:szCs w:val="24"/>
          <w:lang w:val="es-ES"/>
        </w:rPr>
        <w:t xml:space="preserve"> </w:t>
      </w:r>
      <w:proofErr w:type="spellStart"/>
      <w:r w:rsidRPr="00811935">
        <w:rPr>
          <w:rFonts w:ascii="Times New Roman" w:eastAsia="Times New Roman" w:hAnsi="Times New Roman" w:cs="Times New Roman"/>
          <w:b/>
          <w:sz w:val="24"/>
          <w:szCs w:val="24"/>
          <w:lang w:val="es-ES"/>
        </w:rPr>
        <w:t>učenika</w:t>
      </w:r>
      <w:proofErr w:type="spellEnd"/>
      <w:r w:rsidRPr="00811935">
        <w:rPr>
          <w:rFonts w:ascii="Times New Roman" w:eastAsia="Times New Roman" w:hAnsi="Times New Roman" w:cs="Times New Roman"/>
          <w:b/>
          <w:sz w:val="24"/>
          <w:szCs w:val="24"/>
          <w:lang w:val="es-ES"/>
        </w:rPr>
        <w:t xml:space="preserve"> </w:t>
      </w:r>
      <w:proofErr w:type="spellStart"/>
      <w:r w:rsidRPr="00811935">
        <w:rPr>
          <w:rFonts w:ascii="Times New Roman" w:eastAsia="Times New Roman" w:hAnsi="Times New Roman" w:cs="Times New Roman"/>
          <w:b/>
          <w:sz w:val="24"/>
          <w:szCs w:val="24"/>
          <w:lang w:val="es-ES"/>
        </w:rPr>
        <w:t>koji</w:t>
      </w:r>
      <w:proofErr w:type="spellEnd"/>
      <w:r w:rsidRPr="00811935">
        <w:rPr>
          <w:rFonts w:ascii="Times New Roman" w:eastAsia="Times New Roman" w:hAnsi="Times New Roman" w:cs="Times New Roman"/>
          <w:b/>
          <w:sz w:val="24"/>
          <w:szCs w:val="24"/>
          <w:lang w:val="es-ES"/>
        </w:rPr>
        <w:t xml:space="preserve"> su </w:t>
      </w:r>
      <w:proofErr w:type="spellStart"/>
      <w:r w:rsidRPr="00811935">
        <w:rPr>
          <w:rFonts w:ascii="Times New Roman" w:eastAsia="Times New Roman" w:hAnsi="Times New Roman" w:cs="Times New Roman"/>
          <w:b/>
          <w:sz w:val="24"/>
          <w:szCs w:val="24"/>
          <w:lang w:val="es-ES"/>
        </w:rPr>
        <w:t>polagali</w:t>
      </w:r>
      <w:proofErr w:type="spellEnd"/>
      <w:r w:rsidRPr="00811935">
        <w:rPr>
          <w:rFonts w:ascii="Times New Roman" w:eastAsia="Times New Roman" w:hAnsi="Times New Roman" w:cs="Times New Roman"/>
          <w:b/>
          <w:sz w:val="24"/>
          <w:szCs w:val="24"/>
          <w:lang w:val="es-ES"/>
        </w:rPr>
        <w:t xml:space="preserve"> </w:t>
      </w:r>
      <w:proofErr w:type="spellStart"/>
      <w:r w:rsidRPr="00811935">
        <w:rPr>
          <w:rFonts w:ascii="Times New Roman" w:eastAsia="Times New Roman" w:hAnsi="Times New Roman" w:cs="Times New Roman"/>
          <w:b/>
          <w:sz w:val="24"/>
          <w:szCs w:val="24"/>
          <w:lang w:val="es-ES"/>
        </w:rPr>
        <w:t>engleski</w:t>
      </w:r>
      <w:proofErr w:type="spellEnd"/>
      <w:r w:rsidRPr="00811935">
        <w:rPr>
          <w:rFonts w:ascii="Times New Roman" w:eastAsia="Times New Roman" w:hAnsi="Times New Roman" w:cs="Times New Roman"/>
          <w:b/>
          <w:sz w:val="24"/>
          <w:szCs w:val="24"/>
          <w:lang w:val="es-ES"/>
        </w:rPr>
        <w:t xml:space="preserve"> </w:t>
      </w:r>
      <w:proofErr w:type="spellStart"/>
      <w:r w:rsidRPr="00811935">
        <w:rPr>
          <w:rFonts w:ascii="Times New Roman" w:eastAsia="Times New Roman" w:hAnsi="Times New Roman" w:cs="Times New Roman"/>
          <w:b/>
          <w:sz w:val="24"/>
          <w:szCs w:val="24"/>
          <w:lang w:val="es-ES"/>
        </w:rPr>
        <w:t>jezik</w:t>
      </w:r>
      <w:proofErr w:type="spellEnd"/>
      <w:r w:rsidRPr="00811935">
        <w:rPr>
          <w:rFonts w:ascii="Times New Roman" w:eastAsia="Times New Roman" w:hAnsi="Times New Roman" w:cs="Times New Roman"/>
          <w:b/>
          <w:sz w:val="24"/>
          <w:szCs w:val="24"/>
          <w:lang w:val="es-ES"/>
        </w:rPr>
        <w:t>: 21</w:t>
      </w:r>
    </w:p>
    <w:tbl>
      <w:tblPr>
        <w:tblW w:w="0" w:type="auto"/>
        <w:tblInd w:w="108" w:type="dxa"/>
        <w:tblCellMar>
          <w:left w:w="10" w:type="dxa"/>
          <w:right w:w="10" w:type="dxa"/>
        </w:tblCellMar>
        <w:tblLook w:val="04A0" w:firstRow="1" w:lastRow="0" w:firstColumn="1" w:lastColumn="0" w:noHBand="0" w:noVBand="1"/>
      </w:tblPr>
      <w:tblGrid>
        <w:gridCol w:w="1368"/>
        <w:gridCol w:w="1368"/>
        <w:gridCol w:w="1471"/>
        <w:gridCol w:w="1265"/>
        <w:gridCol w:w="1368"/>
        <w:gridCol w:w="1470"/>
        <w:gridCol w:w="1368"/>
      </w:tblGrid>
      <w:tr w:rsidR="00AA6F80" w:rsidRPr="00811935">
        <w:trPr>
          <w:trHeight w:val="1"/>
        </w:trPr>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F80" w:rsidRPr="00811935" w:rsidRDefault="00AC5156">
            <w:pPr>
              <w:spacing w:after="0" w:line="240" w:lineRule="auto"/>
              <w:rPr>
                <w:rFonts w:ascii="Times New Roman" w:hAnsi="Times New Roman" w:cs="Times New Roman"/>
                <w:sz w:val="24"/>
                <w:szCs w:val="24"/>
              </w:rPr>
            </w:pPr>
            <w:proofErr w:type="spellStart"/>
            <w:r w:rsidRPr="00811935">
              <w:rPr>
                <w:rFonts w:ascii="Times New Roman" w:eastAsia="Times New Roman" w:hAnsi="Times New Roman" w:cs="Times New Roman"/>
                <w:b/>
                <w:sz w:val="24"/>
                <w:szCs w:val="24"/>
              </w:rPr>
              <w:t>Uspjeh</w:t>
            </w:r>
            <w:proofErr w:type="spellEnd"/>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F80" w:rsidRPr="00811935" w:rsidRDefault="00AC5156">
            <w:pPr>
              <w:spacing w:after="0" w:line="240" w:lineRule="auto"/>
              <w:rPr>
                <w:rFonts w:ascii="Times New Roman" w:hAnsi="Times New Roman" w:cs="Times New Roman"/>
                <w:sz w:val="24"/>
                <w:szCs w:val="24"/>
              </w:rPr>
            </w:pPr>
            <w:proofErr w:type="spellStart"/>
            <w:r w:rsidRPr="00811935">
              <w:rPr>
                <w:rFonts w:ascii="Times New Roman" w:eastAsia="Times New Roman" w:hAnsi="Times New Roman" w:cs="Times New Roman"/>
                <w:b/>
                <w:sz w:val="24"/>
                <w:szCs w:val="24"/>
              </w:rPr>
              <w:t>Odličnih</w:t>
            </w:r>
            <w:proofErr w:type="spellEnd"/>
            <w:r w:rsidRPr="00811935">
              <w:rPr>
                <w:rFonts w:ascii="Times New Roman" w:eastAsia="Times New Roman" w:hAnsi="Times New Roman" w:cs="Times New Roman"/>
                <w:b/>
                <w:sz w:val="24"/>
                <w:szCs w:val="24"/>
              </w:rPr>
              <w:t xml:space="preserve"> </w:t>
            </w:r>
          </w:p>
        </w:tc>
        <w:tc>
          <w:tcPr>
            <w:tcW w:w="14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F80" w:rsidRPr="00811935" w:rsidRDefault="00AC5156">
            <w:pPr>
              <w:spacing w:after="0" w:line="240" w:lineRule="auto"/>
              <w:rPr>
                <w:rFonts w:ascii="Times New Roman" w:hAnsi="Times New Roman" w:cs="Times New Roman"/>
                <w:sz w:val="24"/>
                <w:szCs w:val="24"/>
              </w:rPr>
            </w:pPr>
            <w:proofErr w:type="spellStart"/>
            <w:r w:rsidRPr="00811935">
              <w:rPr>
                <w:rFonts w:ascii="Times New Roman" w:eastAsia="Times New Roman" w:hAnsi="Times New Roman" w:cs="Times New Roman"/>
                <w:b/>
                <w:sz w:val="24"/>
                <w:szCs w:val="24"/>
              </w:rPr>
              <w:t>Vrlo</w:t>
            </w:r>
            <w:proofErr w:type="spellEnd"/>
            <w:r w:rsidRPr="00811935">
              <w:rPr>
                <w:rFonts w:ascii="Times New Roman" w:eastAsia="Times New Roman" w:hAnsi="Times New Roman" w:cs="Times New Roman"/>
                <w:b/>
                <w:sz w:val="24"/>
                <w:szCs w:val="24"/>
              </w:rPr>
              <w:t xml:space="preserve"> </w:t>
            </w:r>
            <w:proofErr w:type="spellStart"/>
            <w:r w:rsidRPr="00811935">
              <w:rPr>
                <w:rFonts w:ascii="Times New Roman" w:eastAsia="Times New Roman" w:hAnsi="Times New Roman" w:cs="Times New Roman"/>
                <w:b/>
                <w:sz w:val="24"/>
                <w:szCs w:val="24"/>
              </w:rPr>
              <w:t>dobrih</w:t>
            </w:r>
            <w:proofErr w:type="spellEnd"/>
          </w:p>
        </w:tc>
        <w:tc>
          <w:tcPr>
            <w:tcW w:w="12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F80" w:rsidRPr="00811935" w:rsidRDefault="00AC5156">
            <w:pPr>
              <w:spacing w:after="0" w:line="240" w:lineRule="auto"/>
              <w:rPr>
                <w:rFonts w:ascii="Times New Roman" w:hAnsi="Times New Roman" w:cs="Times New Roman"/>
                <w:sz w:val="24"/>
                <w:szCs w:val="24"/>
              </w:rPr>
            </w:pPr>
            <w:proofErr w:type="spellStart"/>
            <w:r w:rsidRPr="00811935">
              <w:rPr>
                <w:rFonts w:ascii="Times New Roman" w:eastAsia="Times New Roman" w:hAnsi="Times New Roman" w:cs="Times New Roman"/>
                <w:b/>
                <w:sz w:val="24"/>
                <w:szCs w:val="24"/>
              </w:rPr>
              <w:t>Dobrih</w:t>
            </w:r>
            <w:proofErr w:type="spellEnd"/>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F80" w:rsidRPr="00811935" w:rsidRDefault="00AC5156">
            <w:pPr>
              <w:spacing w:after="0" w:line="240" w:lineRule="auto"/>
              <w:rPr>
                <w:rFonts w:ascii="Times New Roman" w:hAnsi="Times New Roman" w:cs="Times New Roman"/>
                <w:sz w:val="24"/>
                <w:szCs w:val="24"/>
              </w:rPr>
            </w:pPr>
            <w:proofErr w:type="spellStart"/>
            <w:r w:rsidRPr="00811935">
              <w:rPr>
                <w:rFonts w:ascii="Times New Roman" w:eastAsia="Times New Roman" w:hAnsi="Times New Roman" w:cs="Times New Roman"/>
                <w:b/>
                <w:sz w:val="24"/>
                <w:szCs w:val="24"/>
              </w:rPr>
              <w:t>Dovoljnih</w:t>
            </w:r>
            <w:proofErr w:type="spellEnd"/>
            <w:r w:rsidRPr="00811935">
              <w:rPr>
                <w:rFonts w:ascii="Times New Roman" w:eastAsia="Times New Roman" w:hAnsi="Times New Roman" w:cs="Times New Roman"/>
                <w:b/>
                <w:sz w:val="24"/>
                <w:szCs w:val="24"/>
              </w:rPr>
              <w:t xml:space="preserve"> </w:t>
            </w:r>
          </w:p>
        </w:tc>
        <w:tc>
          <w:tcPr>
            <w:tcW w:w="14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F80" w:rsidRPr="00811935" w:rsidRDefault="00AC5156">
            <w:pPr>
              <w:spacing w:after="0" w:line="240" w:lineRule="auto"/>
              <w:rPr>
                <w:rFonts w:ascii="Times New Roman" w:hAnsi="Times New Roman" w:cs="Times New Roman"/>
                <w:sz w:val="24"/>
                <w:szCs w:val="24"/>
              </w:rPr>
            </w:pPr>
            <w:proofErr w:type="spellStart"/>
            <w:r w:rsidRPr="00811935">
              <w:rPr>
                <w:rFonts w:ascii="Times New Roman" w:eastAsia="Times New Roman" w:hAnsi="Times New Roman" w:cs="Times New Roman"/>
                <w:b/>
                <w:sz w:val="24"/>
                <w:szCs w:val="24"/>
              </w:rPr>
              <w:t>Nedovoljnih</w:t>
            </w:r>
            <w:proofErr w:type="spellEnd"/>
            <w:r w:rsidRPr="00811935">
              <w:rPr>
                <w:rFonts w:ascii="Times New Roman" w:eastAsia="Times New Roman" w:hAnsi="Times New Roman" w:cs="Times New Roman"/>
                <w:b/>
                <w:sz w:val="24"/>
                <w:szCs w:val="24"/>
              </w:rPr>
              <w:t xml:space="preserve"> </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F80" w:rsidRPr="00811935" w:rsidRDefault="00AC5156">
            <w:pPr>
              <w:spacing w:after="0" w:line="240" w:lineRule="auto"/>
              <w:rPr>
                <w:rFonts w:ascii="Times New Roman" w:hAnsi="Times New Roman" w:cs="Times New Roman"/>
                <w:sz w:val="24"/>
                <w:szCs w:val="24"/>
              </w:rPr>
            </w:pPr>
            <w:proofErr w:type="spellStart"/>
            <w:r w:rsidRPr="00811935">
              <w:rPr>
                <w:rFonts w:ascii="Times New Roman" w:eastAsia="Times New Roman" w:hAnsi="Times New Roman" w:cs="Times New Roman"/>
                <w:b/>
                <w:sz w:val="24"/>
                <w:szCs w:val="24"/>
              </w:rPr>
              <w:t>Srednja</w:t>
            </w:r>
            <w:proofErr w:type="spellEnd"/>
            <w:r w:rsidRPr="00811935">
              <w:rPr>
                <w:rFonts w:ascii="Times New Roman" w:eastAsia="Times New Roman" w:hAnsi="Times New Roman" w:cs="Times New Roman"/>
                <w:b/>
                <w:sz w:val="24"/>
                <w:szCs w:val="24"/>
              </w:rPr>
              <w:t xml:space="preserve"> </w:t>
            </w:r>
            <w:proofErr w:type="spellStart"/>
            <w:r w:rsidRPr="00811935">
              <w:rPr>
                <w:rFonts w:ascii="Times New Roman" w:eastAsia="Times New Roman" w:hAnsi="Times New Roman" w:cs="Times New Roman"/>
                <w:b/>
                <w:sz w:val="24"/>
                <w:szCs w:val="24"/>
              </w:rPr>
              <w:t>ocjena</w:t>
            </w:r>
            <w:proofErr w:type="spellEnd"/>
          </w:p>
        </w:tc>
      </w:tr>
      <w:tr w:rsidR="00AA6F80" w:rsidRPr="00811935">
        <w:trPr>
          <w:trHeight w:val="1"/>
        </w:trPr>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F80" w:rsidRPr="00811935" w:rsidRDefault="00AC5156">
            <w:pPr>
              <w:spacing w:after="0" w:line="240" w:lineRule="auto"/>
              <w:rPr>
                <w:rFonts w:ascii="Times New Roman" w:hAnsi="Times New Roman" w:cs="Times New Roman"/>
                <w:sz w:val="24"/>
                <w:szCs w:val="24"/>
                <w:lang w:val="es-ES"/>
              </w:rPr>
            </w:pPr>
            <w:proofErr w:type="spellStart"/>
            <w:r w:rsidRPr="00811935">
              <w:rPr>
                <w:rFonts w:ascii="Times New Roman" w:eastAsia="Times New Roman" w:hAnsi="Times New Roman" w:cs="Times New Roman"/>
                <w:b/>
                <w:sz w:val="24"/>
                <w:szCs w:val="24"/>
                <w:lang w:val="es-ES"/>
              </w:rPr>
              <w:t>Ocjene</w:t>
            </w:r>
            <w:proofErr w:type="spellEnd"/>
            <w:r w:rsidRPr="00811935">
              <w:rPr>
                <w:rFonts w:ascii="Times New Roman" w:eastAsia="Times New Roman" w:hAnsi="Times New Roman" w:cs="Times New Roman"/>
                <w:b/>
                <w:sz w:val="24"/>
                <w:szCs w:val="24"/>
                <w:lang w:val="es-ES"/>
              </w:rPr>
              <w:t xml:space="preserve"> </w:t>
            </w:r>
            <w:proofErr w:type="spellStart"/>
            <w:r w:rsidRPr="00811935">
              <w:rPr>
                <w:rFonts w:ascii="Times New Roman" w:eastAsia="Times New Roman" w:hAnsi="Times New Roman" w:cs="Times New Roman"/>
                <w:b/>
                <w:sz w:val="24"/>
                <w:szCs w:val="24"/>
                <w:lang w:val="es-ES"/>
              </w:rPr>
              <w:t>na</w:t>
            </w:r>
            <w:proofErr w:type="spellEnd"/>
            <w:r w:rsidRPr="00811935">
              <w:rPr>
                <w:rFonts w:ascii="Times New Roman" w:eastAsia="Times New Roman" w:hAnsi="Times New Roman" w:cs="Times New Roman"/>
                <w:b/>
                <w:sz w:val="24"/>
                <w:szCs w:val="24"/>
                <w:lang w:val="es-ES"/>
              </w:rPr>
              <w:t xml:space="preserve"> </w:t>
            </w:r>
            <w:proofErr w:type="spellStart"/>
            <w:r w:rsidRPr="00811935">
              <w:rPr>
                <w:rFonts w:ascii="Times New Roman" w:eastAsia="Times New Roman" w:hAnsi="Times New Roman" w:cs="Times New Roman"/>
                <w:b/>
                <w:sz w:val="24"/>
                <w:szCs w:val="24"/>
                <w:lang w:val="es-ES"/>
              </w:rPr>
              <w:t>eksternoj</w:t>
            </w:r>
            <w:proofErr w:type="spellEnd"/>
            <w:r w:rsidRPr="00811935">
              <w:rPr>
                <w:rFonts w:ascii="Times New Roman" w:eastAsia="Times New Roman" w:hAnsi="Times New Roman" w:cs="Times New Roman"/>
                <w:b/>
                <w:sz w:val="24"/>
                <w:szCs w:val="24"/>
                <w:lang w:val="es-ES"/>
              </w:rPr>
              <w:t xml:space="preserve"> </w:t>
            </w:r>
            <w:proofErr w:type="spellStart"/>
            <w:r w:rsidRPr="00811935">
              <w:rPr>
                <w:rFonts w:ascii="Times New Roman" w:eastAsia="Times New Roman" w:hAnsi="Times New Roman" w:cs="Times New Roman"/>
                <w:b/>
                <w:sz w:val="24"/>
                <w:szCs w:val="24"/>
                <w:lang w:val="es-ES"/>
              </w:rPr>
              <w:t>provjeri</w:t>
            </w:r>
            <w:proofErr w:type="spellEnd"/>
            <w:r w:rsidRPr="00811935">
              <w:rPr>
                <w:rFonts w:ascii="Times New Roman" w:eastAsia="Times New Roman" w:hAnsi="Times New Roman" w:cs="Times New Roman"/>
                <w:b/>
                <w:sz w:val="24"/>
                <w:szCs w:val="24"/>
                <w:lang w:val="es-ES"/>
              </w:rPr>
              <w:t xml:space="preserve"> </w:t>
            </w:r>
            <w:proofErr w:type="spellStart"/>
            <w:r w:rsidRPr="00811935">
              <w:rPr>
                <w:rFonts w:ascii="Times New Roman" w:eastAsia="Times New Roman" w:hAnsi="Times New Roman" w:cs="Times New Roman"/>
                <w:b/>
                <w:sz w:val="24"/>
                <w:szCs w:val="24"/>
                <w:lang w:val="es-ES"/>
              </w:rPr>
              <w:t>znanja</w:t>
            </w:r>
            <w:proofErr w:type="spellEnd"/>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F80" w:rsidRPr="00811935" w:rsidRDefault="00AC5156">
            <w:pPr>
              <w:spacing w:after="0" w:line="240" w:lineRule="auto"/>
              <w:rPr>
                <w:rFonts w:ascii="Times New Roman" w:hAnsi="Times New Roman" w:cs="Times New Roman"/>
                <w:sz w:val="24"/>
                <w:szCs w:val="24"/>
              </w:rPr>
            </w:pPr>
            <w:r w:rsidRPr="00811935">
              <w:rPr>
                <w:rFonts w:ascii="Times New Roman" w:eastAsia="Times New Roman" w:hAnsi="Times New Roman" w:cs="Times New Roman"/>
                <w:b/>
                <w:sz w:val="24"/>
                <w:szCs w:val="24"/>
              </w:rPr>
              <w:t>0</w:t>
            </w:r>
          </w:p>
        </w:tc>
        <w:tc>
          <w:tcPr>
            <w:tcW w:w="14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F80" w:rsidRPr="00811935" w:rsidRDefault="00AC5156">
            <w:pPr>
              <w:spacing w:after="0" w:line="240" w:lineRule="auto"/>
              <w:rPr>
                <w:rFonts w:ascii="Times New Roman" w:hAnsi="Times New Roman" w:cs="Times New Roman"/>
                <w:sz w:val="24"/>
                <w:szCs w:val="24"/>
              </w:rPr>
            </w:pPr>
            <w:r w:rsidRPr="00811935">
              <w:rPr>
                <w:rFonts w:ascii="Times New Roman" w:eastAsia="Times New Roman" w:hAnsi="Times New Roman" w:cs="Times New Roman"/>
                <w:b/>
                <w:sz w:val="24"/>
                <w:szCs w:val="24"/>
              </w:rPr>
              <w:t>1</w:t>
            </w:r>
          </w:p>
        </w:tc>
        <w:tc>
          <w:tcPr>
            <w:tcW w:w="12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F80" w:rsidRPr="00811935" w:rsidRDefault="00AC5156">
            <w:pPr>
              <w:spacing w:after="0" w:line="240" w:lineRule="auto"/>
              <w:rPr>
                <w:rFonts w:ascii="Times New Roman" w:hAnsi="Times New Roman" w:cs="Times New Roman"/>
                <w:sz w:val="24"/>
                <w:szCs w:val="24"/>
              </w:rPr>
            </w:pPr>
            <w:r w:rsidRPr="00811935">
              <w:rPr>
                <w:rFonts w:ascii="Times New Roman" w:eastAsia="Times New Roman" w:hAnsi="Times New Roman" w:cs="Times New Roman"/>
                <w:b/>
                <w:sz w:val="24"/>
                <w:szCs w:val="24"/>
              </w:rPr>
              <w:t>5</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F80" w:rsidRPr="00811935" w:rsidRDefault="00AC5156">
            <w:pPr>
              <w:spacing w:after="0" w:line="240" w:lineRule="auto"/>
              <w:rPr>
                <w:rFonts w:ascii="Times New Roman" w:hAnsi="Times New Roman" w:cs="Times New Roman"/>
                <w:sz w:val="24"/>
                <w:szCs w:val="24"/>
              </w:rPr>
            </w:pPr>
            <w:r w:rsidRPr="00811935">
              <w:rPr>
                <w:rFonts w:ascii="Times New Roman" w:eastAsia="Times New Roman" w:hAnsi="Times New Roman" w:cs="Times New Roman"/>
                <w:b/>
                <w:sz w:val="24"/>
                <w:szCs w:val="24"/>
              </w:rPr>
              <w:t>7</w:t>
            </w:r>
          </w:p>
        </w:tc>
        <w:tc>
          <w:tcPr>
            <w:tcW w:w="14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F80" w:rsidRPr="00811935" w:rsidRDefault="00AC5156">
            <w:pPr>
              <w:spacing w:after="0" w:line="240" w:lineRule="auto"/>
              <w:rPr>
                <w:rFonts w:ascii="Times New Roman" w:hAnsi="Times New Roman" w:cs="Times New Roman"/>
                <w:sz w:val="24"/>
                <w:szCs w:val="24"/>
              </w:rPr>
            </w:pPr>
            <w:r w:rsidRPr="00811935">
              <w:rPr>
                <w:rFonts w:ascii="Times New Roman" w:eastAsia="Times New Roman" w:hAnsi="Times New Roman" w:cs="Times New Roman"/>
                <w:b/>
                <w:sz w:val="24"/>
                <w:szCs w:val="24"/>
              </w:rPr>
              <w:t>8</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F80" w:rsidRPr="00811935" w:rsidRDefault="00AC5156">
            <w:pPr>
              <w:spacing w:after="0" w:line="240" w:lineRule="auto"/>
              <w:rPr>
                <w:rFonts w:ascii="Times New Roman" w:hAnsi="Times New Roman" w:cs="Times New Roman"/>
                <w:b/>
                <w:sz w:val="24"/>
                <w:szCs w:val="24"/>
              </w:rPr>
            </w:pPr>
            <w:r w:rsidRPr="00811935">
              <w:rPr>
                <w:rFonts w:ascii="Times New Roman" w:eastAsia="Times New Roman" w:hAnsi="Times New Roman" w:cs="Times New Roman"/>
                <w:b/>
                <w:sz w:val="24"/>
                <w:szCs w:val="24"/>
              </w:rPr>
              <w:t>1,95</w:t>
            </w:r>
          </w:p>
        </w:tc>
      </w:tr>
      <w:tr w:rsidR="00AA6F80" w:rsidRPr="00811935">
        <w:trPr>
          <w:trHeight w:val="1"/>
        </w:trPr>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F80" w:rsidRPr="00811935" w:rsidRDefault="00F93523">
            <w:pPr>
              <w:spacing w:after="0" w:line="240" w:lineRule="auto"/>
              <w:rPr>
                <w:rFonts w:ascii="Times New Roman" w:hAnsi="Times New Roman" w:cs="Times New Roman"/>
                <w:sz w:val="24"/>
                <w:szCs w:val="24"/>
                <w:lang w:val="es-ES"/>
              </w:rPr>
            </w:pPr>
            <w:proofErr w:type="spellStart"/>
            <w:r w:rsidRPr="00811935">
              <w:rPr>
                <w:rFonts w:ascii="Times New Roman" w:eastAsia="Times New Roman" w:hAnsi="Times New Roman" w:cs="Times New Roman"/>
                <w:b/>
                <w:sz w:val="24"/>
                <w:szCs w:val="24"/>
                <w:lang w:val="es-ES"/>
              </w:rPr>
              <w:t>Ocjene</w:t>
            </w:r>
            <w:proofErr w:type="spellEnd"/>
            <w:r w:rsidRPr="00811935">
              <w:rPr>
                <w:rFonts w:ascii="Times New Roman" w:eastAsia="Times New Roman" w:hAnsi="Times New Roman" w:cs="Times New Roman"/>
                <w:b/>
                <w:sz w:val="24"/>
                <w:szCs w:val="24"/>
                <w:lang w:val="es-ES"/>
              </w:rPr>
              <w:t xml:space="preserve"> </w:t>
            </w:r>
            <w:proofErr w:type="spellStart"/>
            <w:r w:rsidRPr="00811935">
              <w:rPr>
                <w:rFonts w:ascii="Times New Roman" w:eastAsia="Times New Roman" w:hAnsi="Times New Roman" w:cs="Times New Roman"/>
                <w:b/>
                <w:sz w:val="24"/>
                <w:szCs w:val="24"/>
                <w:lang w:val="es-ES"/>
              </w:rPr>
              <w:t>na</w:t>
            </w:r>
            <w:proofErr w:type="spellEnd"/>
            <w:r w:rsidRPr="00811935">
              <w:rPr>
                <w:rFonts w:ascii="Times New Roman" w:eastAsia="Times New Roman" w:hAnsi="Times New Roman" w:cs="Times New Roman"/>
                <w:b/>
                <w:sz w:val="24"/>
                <w:szCs w:val="24"/>
                <w:lang w:val="es-ES"/>
              </w:rPr>
              <w:t xml:space="preserve"> </w:t>
            </w:r>
            <w:proofErr w:type="spellStart"/>
            <w:r w:rsidRPr="00811935">
              <w:rPr>
                <w:rFonts w:ascii="Times New Roman" w:eastAsia="Times New Roman" w:hAnsi="Times New Roman" w:cs="Times New Roman"/>
                <w:b/>
                <w:sz w:val="24"/>
                <w:szCs w:val="24"/>
                <w:lang w:val="es-ES"/>
              </w:rPr>
              <w:t>kraju</w:t>
            </w:r>
            <w:proofErr w:type="spellEnd"/>
            <w:r w:rsidRPr="00811935">
              <w:rPr>
                <w:rFonts w:ascii="Times New Roman" w:eastAsia="Times New Roman" w:hAnsi="Times New Roman" w:cs="Times New Roman"/>
                <w:b/>
                <w:sz w:val="24"/>
                <w:szCs w:val="24"/>
                <w:lang w:val="es-ES"/>
              </w:rPr>
              <w:t xml:space="preserve"> </w:t>
            </w:r>
            <w:proofErr w:type="spellStart"/>
            <w:r w:rsidRPr="00811935">
              <w:rPr>
                <w:rFonts w:ascii="Times New Roman" w:eastAsia="Times New Roman" w:hAnsi="Times New Roman" w:cs="Times New Roman"/>
                <w:b/>
                <w:sz w:val="24"/>
                <w:szCs w:val="24"/>
                <w:lang w:val="es-ES"/>
              </w:rPr>
              <w:t>šk</w:t>
            </w:r>
            <w:proofErr w:type="spellEnd"/>
            <w:r w:rsidRPr="00811935">
              <w:rPr>
                <w:rFonts w:ascii="Times New Roman" w:eastAsia="Times New Roman" w:hAnsi="Times New Roman" w:cs="Times New Roman"/>
                <w:b/>
                <w:sz w:val="24"/>
                <w:szCs w:val="24"/>
                <w:lang w:val="es-ES"/>
              </w:rPr>
              <w:t xml:space="preserve">. </w:t>
            </w:r>
            <w:proofErr w:type="spellStart"/>
            <w:r w:rsidRPr="00811935">
              <w:rPr>
                <w:rFonts w:ascii="Times New Roman" w:eastAsia="Times New Roman" w:hAnsi="Times New Roman" w:cs="Times New Roman"/>
                <w:b/>
                <w:sz w:val="24"/>
                <w:szCs w:val="24"/>
                <w:lang w:val="es-ES"/>
              </w:rPr>
              <w:t>g</w:t>
            </w:r>
            <w:r w:rsidR="00AC5156" w:rsidRPr="00811935">
              <w:rPr>
                <w:rFonts w:ascii="Times New Roman" w:eastAsia="Times New Roman" w:hAnsi="Times New Roman" w:cs="Times New Roman"/>
                <w:b/>
                <w:sz w:val="24"/>
                <w:szCs w:val="24"/>
                <w:lang w:val="es-ES"/>
              </w:rPr>
              <w:t>odine</w:t>
            </w:r>
            <w:proofErr w:type="spellEnd"/>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F80" w:rsidRPr="00811935" w:rsidRDefault="00AC5156">
            <w:pPr>
              <w:spacing w:after="0" w:line="240" w:lineRule="auto"/>
              <w:rPr>
                <w:rFonts w:ascii="Times New Roman" w:hAnsi="Times New Roman" w:cs="Times New Roman"/>
                <w:sz w:val="24"/>
                <w:szCs w:val="24"/>
              </w:rPr>
            </w:pPr>
            <w:r w:rsidRPr="00811935">
              <w:rPr>
                <w:rFonts w:ascii="Times New Roman" w:eastAsia="Times New Roman" w:hAnsi="Times New Roman" w:cs="Times New Roman"/>
                <w:b/>
                <w:sz w:val="24"/>
                <w:szCs w:val="24"/>
              </w:rPr>
              <w:t>4</w:t>
            </w:r>
          </w:p>
        </w:tc>
        <w:tc>
          <w:tcPr>
            <w:tcW w:w="14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F80" w:rsidRPr="00811935" w:rsidRDefault="00AC5156">
            <w:pPr>
              <w:spacing w:after="0" w:line="240" w:lineRule="auto"/>
              <w:rPr>
                <w:rFonts w:ascii="Times New Roman" w:hAnsi="Times New Roman" w:cs="Times New Roman"/>
                <w:sz w:val="24"/>
                <w:szCs w:val="24"/>
              </w:rPr>
            </w:pPr>
            <w:r w:rsidRPr="00811935">
              <w:rPr>
                <w:rFonts w:ascii="Times New Roman" w:eastAsia="Times New Roman" w:hAnsi="Times New Roman" w:cs="Times New Roman"/>
                <w:b/>
                <w:sz w:val="24"/>
                <w:szCs w:val="24"/>
              </w:rPr>
              <w:t>5</w:t>
            </w:r>
          </w:p>
        </w:tc>
        <w:tc>
          <w:tcPr>
            <w:tcW w:w="12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F80" w:rsidRPr="00811935" w:rsidRDefault="00AC5156">
            <w:pPr>
              <w:spacing w:after="0" w:line="240" w:lineRule="auto"/>
              <w:rPr>
                <w:rFonts w:ascii="Times New Roman" w:hAnsi="Times New Roman" w:cs="Times New Roman"/>
                <w:sz w:val="24"/>
                <w:szCs w:val="24"/>
              </w:rPr>
            </w:pPr>
            <w:r w:rsidRPr="00811935">
              <w:rPr>
                <w:rFonts w:ascii="Times New Roman" w:eastAsia="Times New Roman" w:hAnsi="Times New Roman" w:cs="Times New Roman"/>
                <w:b/>
                <w:sz w:val="24"/>
                <w:szCs w:val="24"/>
              </w:rPr>
              <w:t>4</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F80" w:rsidRPr="00811935" w:rsidRDefault="00AC5156">
            <w:pPr>
              <w:spacing w:after="0" w:line="240" w:lineRule="auto"/>
              <w:rPr>
                <w:rFonts w:ascii="Times New Roman" w:hAnsi="Times New Roman" w:cs="Times New Roman"/>
                <w:sz w:val="24"/>
                <w:szCs w:val="24"/>
              </w:rPr>
            </w:pPr>
            <w:r w:rsidRPr="00811935">
              <w:rPr>
                <w:rFonts w:ascii="Times New Roman" w:eastAsia="Times New Roman" w:hAnsi="Times New Roman" w:cs="Times New Roman"/>
                <w:b/>
                <w:sz w:val="24"/>
                <w:szCs w:val="24"/>
              </w:rPr>
              <w:t>8</w:t>
            </w:r>
          </w:p>
        </w:tc>
        <w:tc>
          <w:tcPr>
            <w:tcW w:w="14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F80" w:rsidRPr="00811935" w:rsidRDefault="00AC5156">
            <w:pPr>
              <w:spacing w:after="0" w:line="240" w:lineRule="auto"/>
              <w:rPr>
                <w:rFonts w:ascii="Times New Roman" w:hAnsi="Times New Roman" w:cs="Times New Roman"/>
                <w:sz w:val="24"/>
                <w:szCs w:val="24"/>
              </w:rPr>
            </w:pPr>
            <w:r w:rsidRPr="00811935">
              <w:rPr>
                <w:rFonts w:ascii="Times New Roman" w:eastAsia="Times New Roman" w:hAnsi="Times New Roman" w:cs="Times New Roman"/>
                <w:b/>
                <w:sz w:val="24"/>
                <w:szCs w:val="24"/>
              </w:rPr>
              <w:t>/</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F80" w:rsidRPr="00811935" w:rsidRDefault="00AC5156">
            <w:pPr>
              <w:spacing w:after="0" w:line="240" w:lineRule="auto"/>
              <w:rPr>
                <w:rFonts w:ascii="Times New Roman" w:hAnsi="Times New Roman" w:cs="Times New Roman"/>
                <w:b/>
                <w:sz w:val="24"/>
                <w:szCs w:val="24"/>
              </w:rPr>
            </w:pPr>
            <w:r w:rsidRPr="00811935">
              <w:rPr>
                <w:rFonts w:ascii="Times New Roman" w:eastAsia="Times New Roman" w:hAnsi="Times New Roman" w:cs="Times New Roman"/>
                <w:b/>
                <w:sz w:val="24"/>
                <w:szCs w:val="24"/>
              </w:rPr>
              <w:t>3,23</w:t>
            </w:r>
          </w:p>
        </w:tc>
      </w:tr>
    </w:tbl>
    <w:p w:rsidR="00AA6F80" w:rsidRPr="00811935" w:rsidRDefault="004E4CD4">
      <w:pPr>
        <w:spacing w:after="200" w:line="276" w:lineRule="auto"/>
        <w:rPr>
          <w:rFonts w:ascii="Times New Roman" w:eastAsia="Times New Roman" w:hAnsi="Times New Roman" w:cs="Times New Roman"/>
          <w:sz w:val="24"/>
          <w:szCs w:val="24"/>
        </w:rPr>
      </w:pPr>
      <w:r w:rsidRPr="00811935">
        <w:rPr>
          <w:rFonts w:ascii="Times New Roman" w:eastAsia="Times New Roman" w:hAnsi="Times New Roman" w:cs="Times New Roman"/>
          <w:sz w:val="24"/>
          <w:szCs w:val="24"/>
        </w:rPr>
        <w:br/>
      </w:r>
      <w:proofErr w:type="spellStart"/>
      <w:r w:rsidR="00AC5156" w:rsidRPr="00811935">
        <w:rPr>
          <w:rFonts w:ascii="Times New Roman" w:eastAsia="Times New Roman" w:hAnsi="Times New Roman" w:cs="Times New Roman"/>
          <w:sz w:val="24"/>
          <w:szCs w:val="24"/>
        </w:rPr>
        <w:t>Dvije</w:t>
      </w:r>
      <w:proofErr w:type="spellEnd"/>
      <w:r w:rsidR="00AC5156" w:rsidRPr="00811935">
        <w:rPr>
          <w:rFonts w:ascii="Times New Roman" w:eastAsia="Times New Roman" w:hAnsi="Times New Roman" w:cs="Times New Roman"/>
          <w:sz w:val="24"/>
          <w:szCs w:val="24"/>
        </w:rPr>
        <w:t xml:space="preserve"> </w:t>
      </w:r>
      <w:proofErr w:type="spellStart"/>
      <w:r w:rsidR="00AC5156" w:rsidRPr="00811935">
        <w:rPr>
          <w:rFonts w:ascii="Times New Roman" w:eastAsia="Times New Roman" w:hAnsi="Times New Roman" w:cs="Times New Roman"/>
          <w:sz w:val="24"/>
          <w:szCs w:val="24"/>
        </w:rPr>
        <w:t>učenice</w:t>
      </w:r>
      <w:proofErr w:type="spellEnd"/>
      <w:r w:rsidR="00AC5156" w:rsidRPr="00811935">
        <w:rPr>
          <w:rFonts w:ascii="Times New Roman" w:eastAsia="Times New Roman" w:hAnsi="Times New Roman" w:cs="Times New Roman"/>
          <w:sz w:val="24"/>
          <w:szCs w:val="24"/>
        </w:rPr>
        <w:t xml:space="preserve"> </w:t>
      </w:r>
      <w:proofErr w:type="spellStart"/>
      <w:r w:rsidR="00AC5156" w:rsidRPr="00811935">
        <w:rPr>
          <w:rFonts w:ascii="Times New Roman" w:eastAsia="Times New Roman" w:hAnsi="Times New Roman" w:cs="Times New Roman"/>
          <w:sz w:val="24"/>
          <w:szCs w:val="24"/>
        </w:rPr>
        <w:t>su</w:t>
      </w:r>
      <w:proofErr w:type="spellEnd"/>
      <w:r w:rsidR="00AC5156" w:rsidRPr="00811935">
        <w:rPr>
          <w:rFonts w:ascii="Times New Roman" w:eastAsia="Times New Roman" w:hAnsi="Times New Roman" w:cs="Times New Roman"/>
          <w:sz w:val="24"/>
          <w:szCs w:val="24"/>
        </w:rPr>
        <w:t xml:space="preserve"> </w:t>
      </w:r>
      <w:proofErr w:type="spellStart"/>
      <w:r w:rsidR="00AC5156" w:rsidRPr="00811935">
        <w:rPr>
          <w:rFonts w:ascii="Times New Roman" w:eastAsia="Times New Roman" w:hAnsi="Times New Roman" w:cs="Times New Roman"/>
          <w:sz w:val="24"/>
          <w:szCs w:val="24"/>
        </w:rPr>
        <w:t>ima</w:t>
      </w:r>
      <w:r w:rsidR="00F93523" w:rsidRPr="00811935">
        <w:rPr>
          <w:rFonts w:ascii="Times New Roman" w:eastAsia="Times New Roman" w:hAnsi="Times New Roman" w:cs="Times New Roman"/>
          <w:sz w:val="24"/>
          <w:szCs w:val="24"/>
        </w:rPr>
        <w:t>le</w:t>
      </w:r>
      <w:proofErr w:type="spellEnd"/>
      <w:r w:rsidR="00F93523" w:rsidRPr="00811935">
        <w:rPr>
          <w:rFonts w:ascii="Times New Roman" w:eastAsia="Times New Roman" w:hAnsi="Times New Roman" w:cs="Times New Roman"/>
          <w:sz w:val="24"/>
          <w:szCs w:val="24"/>
        </w:rPr>
        <w:t xml:space="preserve"> pad od </w:t>
      </w:r>
      <w:proofErr w:type="spellStart"/>
      <w:proofErr w:type="gramStart"/>
      <w:r w:rsidR="00F93523" w:rsidRPr="00811935">
        <w:rPr>
          <w:rFonts w:ascii="Times New Roman" w:eastAsia="Times New Roman" w:hAnsi="Times New Roman" w:cs="Times New Roman"/>
          <w:sz w:val="24"/>
          <w:szCs w:val="24"/>
        </w:rPr>
        <w:t>čak</w:t>
      </w:r>
      <w:proofErr w:type="spellEnd"/>
      <w:r w:rsidR="00F93523" w:rsidRPr="00811935">
        <w:rPr>
          <w:rFonts w:ascii="Times New Roman" w:eastAsia="Times New Roman" w:hAnsi="Times New Roman" w:cs="Times New Roman"/>
          <w:sz w:val="24"/>
          <w:szCs w:val="24"/>
        </w:rPr>
        <w:t xml:space="preserve">  tri</w:t>
      </w:r>
      <w:proofErr w:type="gramEnd"/>
      <w:r w:rsidR="00F93523" w:rsidRPr="00811935">
        <w:rPr>
          <w:rFonts w:ascii="Times New Roman" w:eastAsia="Times New Roman" w:hAnsi="Times New Roman" w:cs="Times New Roman"/>
          <w:sz w:val="24"/>
          <w:szCs w:val="24"/>
        </w:rPr>
        <w:t xml:space="preserve"> </w:t>
      </w:r>
      <w:proofErr w:type="spellStart"/>
      <w:r w:rsidR="00F93523" w:rsidRPr="00811935">
        <w:rPr>
          <w:rFonts w:ascii="Times New Roman" w:eastAsia="Times New Roman" w:hAnsi="Times New Roman" w:cs="Times New Roman"/>
          <w:sz w:val="24"/>
          <w:szCs w:val="24"/>
        </w:rPr>
        <w:t>ocjene</w:t>
      </w:r>
      <w:proofErr w:type="spellEnd"/>
      <w:r w:rsidR="00F93523" w:rsidRPr="00811935">
        <w:rPr>
          <w:rFonts w:ascii="Times New Roman" w:eastAsia="Times New Roman" w:hAnsi="Times New Roman" w:cs="Times New Roman"/>
          <w:sz w:val="24"/>
          <w:szCs w:val="24"/>
        </w:rPr>
        <w:t xml:space="preserve">, 13 </w:t>
      </w:r>
      <w:proofErr w:type="spellStart"/>
      <w:r w:rsidR="00F93523" w:rsidRPr="00811935">
        <w:rPr>
          <w:rFonts w:ascii="Times New Roman" w:eastAsia="Times New Roman" w:hAnsi="Times New Roman" w:cs="Times New Roman"/>
          <w:sz w:val="24"/>
          <w:szCs w:val="24"/>
        </w:rPr>
        <w:t>đ</w:t>
      </w:r>
      <w:r w:rsidR="00AC5156" w:rsidRPr="00811935">
        <w:rPr>
          <w:rFonts w:ascii="Times New Roman" w:eastAsia="Times New Roman" w:hAnsi="Times New Roman" w:cs="Times New Roman"/>
          <w:sz w:val="24"/>
          <w:szCs w:val="24"/>
        </w:rPr>
        <w:t>aka</w:t>
      </w:r>
      <w:proofErr w:type="spellEnd"/>
      <w:r w:rsidR="00AC5156" w:rsidRPr="00811935">
        <w:rPr>
          <w:rFonts w:ascii="Times New Roman" w:eastAsia="Times New Roman" w:hAnsi="Times New Roman" w:cs="Times New Roman"/>
          <w:sz w:val="24"/>
          <w:szCs w:val="24"/>
        </w:rPr>
        <w:t xml:space="preserve"> je </w:t>
      </w:r>
      <w:proofErr w:type="spellStart"/>
      <w:r w:rsidR="00AC5156" w:rsidRPr="00811935">
        <w:rPr>
          <w:rFonts w:ascii="Times New Roman" w:eastAsia="Times New Roman" w:hAnsi="Times New Roman" w:cs="Times New Roman"/>
          <w:sz w:val="24"/>
          <w:szCs w:val="24"/>
        </w:rPr>
        <w:t>dobilo</w:t>
      </w:r>
      <w:proofErr w:type="spellEnd"/>
      <w:r w:rsidR="00AC5156" w:rsidRPr="00811935">
        <w:rPr>
          <w:rFonts w:ascii="Times New Roman" w:eastAsia="Times New Roman" w:hAnsi="Times New Roman" w:cs="Times New Roman"/>
          <w:sz w:val="24"/>
          <w:szCs w:val="24"/>
        </w:rPr>
        <w:t xml:space="preserve"> </w:t>
      </w:r>
      <w:proofErr w:type="spellStart"/>
      <w:r w:rsidR="00AC5156" w:rsidRPr="00811935">
        <w:rPr>
          <w:rFonts w:ascii="Times New Roman" w:eastAsia="Times New Roman" w:hAnsi="Times New Roman" w:cs="Times New Roman"/>
          <w:sz w:val="24"/>
          <w:szCs w:val="24"/>
        </w:rPr>
        <w:t>ocjenu</w:t>
      </w:r>
      <w:proofErr w:type="spellEnd"/>
      <w:r w:rsidR="00AC5156" w:rsidRPr="00811935">
        <w:rPr>
          <w:rFonts w:ascii="Times New Roman" w:eastAsia="Times New Roman" w:hAnsi="Times New Roman" w:cs="Times New Roman"/>
          <w:sz w:val="24"/>
          <w:szCs w:val="24"/>
        </w:rPr>
        <w:t xml:space="preserve"> </w:t>
      </w:r>
      <w:proofErr w:type="spellStart"/>
      <w:r w:rsidR="00AC5156" w:rsidRPr="00811935">
        <w:rPr>
          <w:rFonts w:ascii="Times New Roman" w:eastAsia="Times New Roman" w:hAnsi="Times New Roman" w:cs="Times New Roman"/>
          <w:sz w:val="24"/>
          <w:szCs w:val="24"/>
        </w:rPr>
        <w:t>manje</w:t>
      </w:r>
      <w:proofErr w:type="spellEnd"/>
      <w:r w:rsidR="00AC5156" w:rsidRPr="00811935">
        <w:rPr>
          <w:rFonts w:ascii="Times New Roman" w:eastAsia="Times New Roman" w:hAnsi="Times New Roman" w:cs="Times New Roman"/>
          <w:sz w:val="24"/>
          <w:szCs w:val="24"/>
        </w:rPr>
        <w:t xml:space="preserve"> u </w:t>
      </w:r>
      <w:proofErr w:type="spellStart"/>
      <w:r w:rsidR="00AC5156" w:rsidRPr="00811935">
        <w:rPr>
          <w:rFonts w:ascii="Times New Roman" w:eastAsia="Times New Roman" w:hAnsi="Times New Roman" w:cs="Times New Roman"/>
          <w:sz w:val="24"/>
          <w:szCs w:val="24"/>
        </w:rPr>
        <w:t>odnosu</w:t>
      </w:r>
      <w:proofErr w:type="spellEnd"/>
      <w:r w:rsidR="00AC5156" w:rsidRPr="00811935">
        <w:rPr>
          <w:rFonts w:ascii="Times New Roman" w:eastAsia="Times New Roman" w:hAnsi="Times New Roman" w:cs="Times New Roman"/>
          <w:sz w:val="24"/>
          <w:szCs w:val="24"/>
        </w:rPr>
        <w:t xml:space="preserve"> </w:t>
      </w:r>
      <w:proofErr w:type="spellStart"/>
      <w:r w:rsidR="00AC5156" w:rsidRPr="00811935">
        <w:rPr>
          <w:rFonts w:ascii="Times New Roman" w:eastAsia="Times New Roman" w:hAnsi="Times New Roman" w:cs="Times New Roman"/>
          <w:sz w:val="24"/>
          <w:szCs w:val="24"/>
        </w:rPr>
        <w:t>na</w:t>
      </w:r>
      <w:proofErr w:type="spellEnd"/>
      <w:r w:rsidR="00AC5156" w:rsidRPr="00811935">
        <w:rPr>
          <w:rFonts w:ascii="Times New Roman" w:eastAsia="Times New Roman" w:hAnsi="Times New Roman" w:cs="Times New Roman"/>
          <w:sz w:val="24"/>
          <w:szCs w:val="24"/>
        </w:rPr>
        <w:t xml:space="preserve"> </w:t>
      </w:r>
      <w:proofErr w:type="spellStart"/>
      <w:r w:rsidR="00AC5156" w:rsidRPr="00811935">
        <w:rPr>
          <w:rFonts w:ascii="Times New Roman" w:eastAsia="Times New Roman" w:hAnsi="Times New Roman" w:cs="Times New Roman"/>
          <w:sz w:val="24"/>
          <w:szCs w:val="24"/>
        </w:rPr>
        <w:t>kraj</w:t>
      </w:r>
      <w:proofErr w:type="spellEnd"/>
      <w:r w:rsidR="00AC5156" w:rsidRPr="00811935">
        <w:rPr>
          <w:rFonts w:ascii="Times New Roman" w:eastAsia="Times New Roman" w:hAnsi="Times New Roman" w:cs="Times New Roman"/>
          <w:sz w:val="24"/>
          <w:szCs w:val="24"/>
        </w:rPr>
        <w:t xml:space="preserve"> </w:t>
      </w:r>
      <w:proofErr w:type="spellStart"/>
      <w:r w:rsidR="00AC5156" w:rsidRPr="00811935">
        <w:rPr>
          <w:rFonts w:ascii="Times New Roman" w:eastAsia="Times New Roman" w:hAnsi="Times New Roman" w:cs="Times New Roman"/>
          <w:sz w:val="24"/>
          <w:szCs w:val="24"/>
        </w:rPr>
        <w:t>školske</w:t>
      </w:r>
      <w:proofErr w:type="spellEnd"/>
      <w:r w:rsidR="00AC5156" w:rsidRPr="00811935">
        <w:rPr>
          <w:rFonts w:ascii="Times New Roman" w:eastAsia="Times New Roman" w:hAnsi="Times New Roman" w:cs="Times New Roman"/>
          <w:sz w:val="24"/>
          <w:szCs w:val="24"/>
        </w:rPr>
        <w:t xml:space="preserve"> </w:t>
      </w:r>
      <w:proofErr w:type="spellStart"/>
      <w:r w:rsidR="00AC5156" w:rsidRPr="00811935">
        <w:rPr>
          <w:rFonts w:ascii="Times New Roman" w:eastAsia="Times New Roman" w:hAnsi="Times New Roman" w:cs="Times New Roman"/>
          <w:sz w:val="24"/>
          <w:szCs w:val="24"/>
        </w:rPr>
        <w:t>godine</w:t>
      </w:r>
      <w:proofErr w:type="spellEnd"/>
      <w:r w:rsidR="00AC5156" w:rsidRPr="00811935">
        <w:rPr>
          <w:rFonts w:ascii="Times New Roman" w:eastAsia="Times New Roman" w:hAnsi="Times New Roman" w:cs="Times New Roman"/>
          <w:sz w:val="24"/>
          <w:szCs w:val="24"/>
        </w:rPr>
        <w:t xml:space="preserve">, </w:t>
      </w:r>
      <w:proofErr w:type="spellStart"/>
      <w:r w:rsidR="00AC5156" w:rsidRPr="00811935">
        <w:rPr>
          <w:rFonts w:ascii="Times New Roman" w:eastAsia="Times New Roman" w:hAnsi="Times New Roman" w:cs="Times New Roman"/>
          <w:sz w:val="24"/>
          <w:szCs w:val="24"/>
        </w:rPr>
        <w:t>jedan</w:t>
      </w:r>
      <w:proofErr w:type="spellEnd"/>
      <w:r w:rsidR="00AC5156" w:rsidRPr="00811935">
        <w:rPr>
          <w:rFonts w:ascii="Times New Roman" w:eastAsia="Times New Roman" w:hAnsi="Times New Roman" w:cs="Times New Roman"/>
          <w:sz w:val="24"/>
          <w:szCs w:val="24"/>
        </w:rPr>
        <w:t xml:space="preserve"> </w:t>
      </w:r>
      <w:proofErr w:type="spellStart"/>
      <w:r w:rsidR="00AC5156" w:rsidRPr="00811935">
        <w:rPr>
          <w:rFonts w:ascii="Times New Roman" w:eastAsia="Times New Roman" w:hAnsi="Times New Roman" w:cs="Times New Roman"/>
          <w:sz w:val="24"/>
          <w:szCs w:val="24"/>
        </w:rPr>
        <w:t>učenik</w:t>
      </w:r>
      <w:proofErr w:type="spellEnd"/>
      <w:r w:rsidR="00AC5156" w:rsidRPr="00811935">
        <w:rPr>
          <w:rFonts w:ascii="Times New Roman" w:eastAsia="Times New Roman" w:hAnsi="Times New Roman" w:cs="Times New Roman"/>
          <w:sz w:val="24"/>
          <w:szCs w:val="24"/>
        </w:rPr>
        <w:t xml:space="preserve"> je </w:t>
      </w:r>
      <w:proofErr w:type="spellStart"/>
      <w:r w:rsidR="00AC5156" w:rsidRPr="00811935">
        <w:rPr>
          <w:rFonts w:ascii="Times New Roman" w:eastAsia="Times New Roman" w:hAnsi="Times New Roman" w:cs="Times New Roman"/>
          <w:sz w:val="24"/>
          <w:szCs w:val="24"/>
        </w:rPr>
        <w:t>dobio</w:t>
      </w:r>
      <w:proofErr w:type="spellEnd"/>
      <w:r w:rsidR="00AC5156" w:rsidRPr="00811935">
        <w:rPr>
          <w:rFonts w:ascii="Times New Roman" w:eastAsia="Times New Roman" w:hAnsi="Times New Roman" w:cs="Times New Roman"/>
          <w:sz w:val="24"/>
          <w:szCs w:val="24"/>
        </w:rPr>
        <w:t xml:space="preserve"> </w:t>
      </w:r>
      <w:proofErr w:type="spellStart"/>
      <w:r w:rsidR="00AC5156" w:rsidRPr="00811935">
        <w:rPr>
          <w:rFonts w:ascii="Times New Roman" w:eastAsia="Times New Roman" w:hAnsi="Times New Roman" w:cs="Times New Roman"/>
          <w:sz w:val="24"/>
          <w:szCs w:val="24"/>
        </w:rPr>
        <w:t>dvije</w:t>
      </w:r>
      <w:proofErr w:type="spellEnd"/>
      <w:r w:rsidR="00AC5156" w:rsidRPr="00811935">
        <w:rPr>
          <w:rFonts w:ascii="Times New Roman" w:eastAsia="Times New Roman" w:hAnsi="Times New Roman" w:cs="Times New Roman"/>
          <w:sz w:val="24"/>
          <w:szCs w:val="24"/>
        </w:rPr>
        <w:t xml:space="preserve"> </w:t>
      </w:r>
      <w:proofErr w:type="spellStart"/>
      <w:r w:rsidR="00AC5156" w:rsidRPr="00811935">
        <w:rPr>
          <w:rFonts w:ascii="Times New Roman" w:eastAsia="Times New Roman" w:hAnsi="Times New Roman" w:cs="Times New Roman"/>
          <w:sz w:val="24"/>
          <w:szCs w:val="24"/>
        </w:rPr>
        <w:t>ocjene</w:t>
      </w:r>
      <w:proofErr w:type="spellEnd"/>
      <w:r w:rsidR="00AC5156" w:rsidRPr="00811935">
        <w:rPr>
          <w:rFonts w:ascii="Times New Roman" w:eastAsia="Times New Roman" w:hAnsi="Times New Roman" w:cs="Times New Roman"/>
          <w:sz w:val="24"/>
          <w:szCs w:val="24"/>
        </w:rPr>
        <w:t xml:space="preserve"> </w:t>
      </w:r>
      <w:proofErr w:type="spellStart"/>
      <w:r w:rsidR="00AC5156" w:rsidRPr="00811935">
        <w:rPr>
          <w:rFonts w:ascii="Times New Roman" w:eastAsia="Times New Roman" w:hAnsi="Times New Roman" w:cs="Times New Roman"/>
          <w:sz w:val="24"/>
          <w:szCs w:val="24"/>
        </w:rPr>
        <w:t>manje</w:t>
      </w:r>
      <w:proofErr w:type="spellEnd"/>
      <w:r w:rsidR="00AC5156" w:rsidRPr="00811935">
        <w:rPr>
          <w:rFonts w:ascii="Times New Roman" w:eastAsia="Times New Roman" w:hAnsi="Times New Roman" w:cs="Times New Roman"/>
          <w:sz w:val="24"/>
          <w:szCs w:val="24"/>
        </w:rPr>
        <w:t xml:space="preserve"> </w:t>
      </w:r>
      <w:proofErr w:type="spellStart"/>
      <w:r w:rsidR="00AC5156" w:rsidRPr="00811935">
        <w:rPr>
          <w:rFonts w:ascii="Times New Roman" w:eastAsia="Times New Roman" w:hAnsi="Times New Roman" w:cs="Times New Roman"/>
          <w:sz w:val="24"/>
          <w:szCs w:val="24"/>
        </w:rPr>
        <w:t>i</w:t>
      </w:r>
      <w:proofErr w:type="spellEnd"/>
      <w:r w:rsidR="00AC5156" w:rsidRPr="00811935">
        <w:rPr>
          <w:rFonts w:ascii="Times New Roman" w:eastAsia="Times New Roman" w:hAnsi="Times New Roman" w:cs="Times New Roman"/>
          <w:sz w:val="24"/>
          <w:szCs w:val="24"/>
        </w:rPr>
        <w:t xml:space="preserve"> </w:t>
      </w:r>
      <w:proofErr w:type="spellStart"/>
      <w:r w:rsidR="00AC5156" w:rsidRPr="00811935">
        <w:rPr>
          <w:rFonts w:ascii="Times New Roman" w:eastAsia="Times New Roman" w:hAnsi="Times New Roman" w:cs="Times New Roman"/>
          <w:sz w:val="24"/>
          <w:szCs w:val="24"/>
        </w:rPr>
        <w:t>jedna</w:t>
      </w:r>
      <w:proofErr w:type="spellEnd"/>
      <w:r w:rsidR="00AC5156" w:rsidRPr="00811935">
        <w:rPr>
          <w:rFonts w:ascii="Times New Roman" w:eastAsia="Times New Roman" w:hAnsi="Times New Roman" w:cs="Times New Roman"/>
          <w:sz w:val="24"/>
          <w:szCs w:val="24"/>
        </w:rPr>
        <w:t xml:space="preserve"> </w:t>
      </w:r>
      <w:proofErr w:type="spellStart"/>
      <w:r w:rsidR="00AC5156" w:rsidRPr="00811935">
        <w:rPr>
          <w:rFonts w:ascii="Times New Roman" w:eastAsia="Times New Roman" w:hAnsi="Times New Roman" w:cs="Times New Roman"/>
          <w:sz w:val="24"/>
          <w:szCs w:val="24"/>
        </w:rPr>
        <w:t>učenica</w:t>
      </w:r>
      <w:proofErr w:type="spellEnd"/>
      <w:r w:rsidR="00AC5156" w:rsidRPr="00811935">
        <w:rPr>
          <w:rFonts w:ascii="Times New Roman" w:eastAsia="Times New Roman" w:hAnsi="Times New Roman" w:cs="Times New Roman"/>
          <w:sz w:val="24"/>
          <w:szCs w:val="24"/>
        </w:rPr>
        <w:t xml:space="preserve"> je </w:t>
      </w:r>
      <w:proofErr w:type="spellStart"/>
      <w:r w:rsidR="00AC5156" w:rsidRPr="00811935">
        <w:rPr>
          <w:rFonts w:ascii="Times New Roman" w:eastAsia="Times New Roman" w:hAnsi="Times New Roman" w:cs="Times New Roman"/>
          <w:sz w:val="24"/>
          <w:szCs w:val="24"/>
        </w:rPr>
        <w:t>povećala</w:t>
      </w:r>
      <w:proofErr w:type="spellEnd"/>
      <w:r w:rsidR="00AC5156" w:rsidRPr="00811935">
        <w:rPr>
          <w:rFonts w:ascii="Times New Roman" w:eastAsia="Times New Roman" w:hAnsi="Times New Roman" w:cs="Times New Roman"/>
          <w:sz w:val="24"/>
          <w:szCs w:val="24"/>
        </w:rPr>
        <w:t xml:space="preserve"> </w:t>
      </w:r>
      <w:proofErr w:type="spellStart"/>
      <w:r w:rsidR="00AC5156" w:rsidRPr="00811935">
        <w:rPr>
          <w:rFonts w:ascii="Times New Roman" w:eastAsia="Times New Roman" w:hAnsi="Times New Roman" w:cs="Times New Roman"/>
          <w:sz w:val="24"/>
          <w:szCs w:val="24"/>
        </w:rPr>
        <w:t>ocjenu</w:t>
      </w:r>
      <w:proofErr w:type="spellEnd"/>
      <w:r w:rsidR="00AC5156" w:rsidRPr="00811935">
        <w:rPr>
          <w:rFonts w:ascii="Times New Roman" w:eastAsia="Times New Roman" w:hAnsi="Times New Roman" w:cs="Times New Roman"/>
          <w:sz w:val="24"/>
          <w:szCs w:val="24"/>
        </w:rPr>
        <w:t xml:space="preserve"> za </w:t>
      </w:r>
      <w:proofErr w:type="spellStart"/>
      <w:r w:rsidR="00AC5156" w:rsidRPr="00811935">
        <w:rPr>
          <w:rFonts w:ascii="Times New Roman" w:eastAsia="Times New Roman" w:hAnsi="Times New Roman" w:cs="Times New Roman"/>
          <w:sz w:val="24"/>
          <w:szCs w:val="24"/>
        </w:rPr>
        <w:t>jedan</w:t>
      </w:r>
      <w:proofErr w:type="spellEnd"/>
      <w:r w:rsidR="00AC5156" w:rsidRPr="00811935">
        <w:rPr>
          <w:rFonts w:ascii="Times New Roman" w:eastAsia="Times New Roman" w:hAnsi="Times New Roman" w:cs="Times New Roman"/>
          <w:sz w:val="24"/>
          <w:szCs w:val="24"/>
        </w:rPr>
        <w:t xml:space="preserve"> bod.</w:t>
      </w:r>
    </w:p>
    <w:p w:rsidR="00AA6F80" w:rsidRPr="00811935" w:rsidRDefault="00811935">
      <w:pPr>
        <w:spacing w:after="200" w:line="276" w:lineRule="auto"/>
        <w:rPr>
          <w:rFonts w:ascii="Times New Roman" w:eastAsia="Times New Roman" w:hAnsi="Times New Roman" w:cs="Times New Roman"/>
          <w:b/>
          <w:sz w:val="24"/>
          <w:szCs w:val="24"/>
          <w:u w:val="single"/>
          <w:vertAlign w:val="subscript"/>
          <w:lang w:val="es-ES"/>
        </w:rPr>
      </w:pPr>
      <w:proofErr w:type="spellStart"/>
      <w:r>
        <w:rPr>
          <w:rFonts w:ascii="Times New Roman" w:eastAsia="Times New Roman" w:hAnsi="Times New Roman" w:cs="Times New Roman"/>
          <w:b/>
          <w:sz w:val="24"/>
          <w:szCs w:val="24"/>
          <w:u w:val="single"/>
          <w:lang w:val="es-ES"/>
        </w:rPr>
        <w:t>Odjeljenje</w:t>
      </w:r>
      <w:proofErr w:type="spellEnd"/>
      <w:r>
        <w:rPr>
          <w:rFonts w:ascii="Times New Roman" w:eastAsia="Times New Roman" w:hAnsi="Times New Roman" w:cs="Times New Roman"/>
          <w:b/>
          <w:sz w:val="24"/>
          <w:szCs w:val="24"/>
          <w:u w:val="single"/>
          <w:lang w:val="es-ES"/>
        </w:rPr>
        <w:t>: IX</w:t>
      </w:r>
      <w:r w:rsidRPr="00811935">
        <w:rPr>
          <w:rFonts w:ascii="Times New Roman" w:eastAsia="Times New Roman" w:hAnsi="Times New Roman" w:cs="Times New Roman"/>
          <w:b/>
          <w:sz w:val="24"/>
          <w:szCs w:val="24"/>
          <w:u w:val="single"/>
          <w:vertAlign w:val="subscript"/>
          <w:lang w:val="es-ES"/>
        </w:rPr>
        <w:t>4</w:t>
      </w:r>
    </w:p>
    <w:p w:rsidR="00AA6F80" w:rsidRPr="00811935" w:rsidRDefault="00AC5156">
      <w:pPr>
        <w:spacing w:after="200" w:line="276" w:lineRule="auto"/>
        <w:rPr>
          <w:rFonts w:ascii="Times New Roman" w:eastAsia="Times New Roman" w:hAnsi="Times New Roman" w:cs="Times New Roman"/>
          <w:b/>
          <w:sz w:val="24"/>
          <w:szCs w:val="24"/>
          <w:lang w:val="es-ES"/>
        </w:rPr>
      </w:pPr>
      <w:proofErr w:type="spellStart"/>
      <w:r w:rsidRPr="00811935">
        <w:rPr>
          <w:rFonts w:ascii="Times New Roman" w:eastAsia="Times New Roman" w:hAnsi="Times New Roman" w:cs="Times New Roman"/>
          <w:b/>
          <w:sz w:val="24"/>
          <w:szCs w:val="24"/>
          <w:lang w:val="es-ES"/>
        </w:rPr>
        <w:t>Ukupan</w:t>
      </w:r>
      <w:proofErr w:type="spellEnd"/>
      <w:r w:rsidRPr="00811935">
        <w:rPr>
          <w:rFonts w:ascii="Times New Roman" w:eastAsia="Times New Roman" w:hAnsi="Times New Roman" w:cs="Times New Roman"/>
          <w:b/>
          <w:sz w:val="24"/>
          <w:szCs w:val="24"/>
          <w:lang w:val="es-ES"/>
        </w:rPr>
        <w:t xml:space="preserve"> </w:t>
      </w:r>
      <w:proofErr w:type="spellStart"/>
      <w:r w:rsidRPr="00811935">
        <w:rPr>
          <w:rFonts w:ascii="Times New Roman" w:eastAsia="Times New Roman" w:hAnsi="Times New Roman" w:cs="Times New Roman"/>
          <w:b/>
          <w:sz w:val="24"/>
          <w:szCs w:val="24"/>
          <w:lang w:val="es-ES"/>
        </w:rPr>
        <w:t>broj</w:t>
      </w:r>
      <w:proofErr w:type="spellEnd"/>
      <w:r w:rsidRPr="00811935">
        <w:rPr>
          <w:rFonts w:ascii="Times New Roman" w:eastAsia="Times New Roman" w:hAnsi="Times New Roman" w:cs="Times New Roman"/>
          <w:b/>
          <w:sz w:val="24"/>
          <w:szCs w:val="24"/>
          <w:lang w:val="es-ES"/>
        </w:rPr>
        <w:t xml:space="preserve"> </w:t>
      </w:r>
      <w:proofErr w:type="spellStart"/>
      <w:r w:rsidRPr="00811935">
        <w:rPr>
          <w:rFonts w:ascii="Times New Roman" w:eastAsia="Times New Roman" w:hAnsi="Times New Roman" w:cs="Times New Roman"/>
          <w:b/>
          <w:sz w:val="24"/>
          <w:szCs w:val="24"/>
          <w:lang w:val="es-ES"/>
        </w:rPr>
        <w:t>učenika</w:t>
      </w:r>
      <w:proofErr w:type="spellEnd"/>
      <w:r w:rsidRPr="00811935">
        <w:rPr>
          <w:rFonts w:ascii="Times New Roman" w:eastAsia="Times New Roman" w:hAnsi="Times New Roman" w:cs="Times New Roman"/>
          <w:b/>
          <w:sz w:val="24"/>
          <w:szCs w:val="24"/>
          <w:lang w:val="es-ES"/>
        </w:rPr>
        <w:t xml:space="preserve"> </w:t>
      </w:r>
      <w:proofErr w:type="spellStart"/>
      <w:r w:rsidRPr="00811935">
        <w:rPr>
          <w:rFonts w:ascii="Times New Roman" w:eastAsia="Times New Roman" w:hAnsi="Times New Roman" w:cs="Times New Roman"/>
          <w:b/>
          <w:sz w:val="24"/>
          <w:szCs w:val="24"/>
          <w:lang w:val="es-ES"/>
        </w:rPr>
        <w:t>koji</w:t>
      </w:r>
      <w:proofErr w:type="spellEnd"/>
      <w:r w:rsidRPr="00811935">
        <w:rPr>
          <w:rFonts w:ascii="Times New Roman" w:eastAsia="Times New Roman" w:hAnsi="Times New Roman" w:cs="Times New Roman"/>
          <w:b/>
          <w:sz w:val="24"/>
          <w:szCs w:val="24"/>
          <w:lang w:val="es-ES"/>
        </w:rPr>
        <w:t xml:space="preserve"> su </w:t>
      </w:r>
      <w:proofErr w:type="spellStart"/>
      <w:r w:rsidRPr="00811935">
        <w:rPr>
          <w:rFonts w:ascii="Times New Roman" w:eastAsia="Times New Roman" w:hAnsi="Times New Roman" w:cs="Times New Roman"/>
          <w:b/>
          <w:sz w:val="24"/>
          <w:szCs w:val="24"/>
          <w:lang w:val="es-ES"/>
        </w:rPr>
        <w:t>polagali</w:t>
      </w:r>
      <w:proofErr w:type="spellEnd"/>
      <w:r w:rsidRPr="00811935">
        <w:rPr>
          <w:rFonts w:ascii="Times New Roman" w:eastAsia="Times New Roman" w:hAnsi="Times New Roman" w:cs="Times New Roman"/>
          <w:b/>
          <w:sz w:val="24"/>
          <w:szCs w:val="24"/>
          <w:lang w:val="es-ES"/>
        </w:rPr>
        <w:t xml:space="preserve"> </w:t>
      </w:r>
      <w:proofErr w:type="spellStart"/>
      <w:r w:rsidRPr="00811935">
        <w:rPr>
          <w:rFonts w:ascii="Times New Roman" w:eastAsia="Times New Roman" w:hAnsi="Times New Roman" w:cs="Times New Roman"/>
          <w:b/>
          <w:sz w:val="24"/>
          <w:szCs w:val="24"/>
          <w:lang w:val="es-ES"/>
        </w:rPr>
        <w:t>engleski</w:t>
      </w:r>
      <w:proofErr w:type="spellEnd"/>
      <w:r w:rsidRPr="00811935">
        <w:rPr>
          <w:rFonts w:ascii="Times New Roman" w:eastAsia="Times New Roman" w:hAnsi="Times New Roman" w:cs="Times New Roman"/>
          <w:b/>
          <w:sz w:val="24"/>
          <w:szCs w:val="24"/>
          <w:lang w:val="es-ES"/>
        </w:rPr>
        <w:t xml:space="preserve"> </w:t>
      </w:r>
      <w:proofErr w:type="spellStart"/>
      <w:r w:rsidRPr="00811935">
        <w:rPr>
          <w:rFonts w:ascii="Times New Roman" w:eastAsia="Times New Roman" w:hAnsi="Times New Roman" w:cs="Times New Roman"/>
          <w:b/>
          <w:sz w:val="24"/>
          <w:szCs w:val="24"/>
          <w:lang w:val="es-ES"/>
        </w:rPr>
        <w:t>jezik</w:t>
      </w:r>
      <w:proofErr w:type="spellEnd"/>
      <w:r w:rsidRPr="00811935">
        <w:rPr>
          <w:rFonts w:ascii="Times New Roman" w:eastAsia="Times New Roman" w:hAnsi="Times New Roman" w:cs="Times New Roman"/>
          <w:b/>
          <w:sz w:val="24"/>
          <w:szCs w:val="24"/>
          <w:lang w:val="es-ES"/>
        </w:rPr>
        <w:t>: 21</w:t>
      </w:r>
    </w:p>
    <w:tbl>
      <w:tblPr>
        <w:tblW w:w="0" w:type="auto"/>
        <w:tblInd w:w="108" w:type="dxa"/>
        <w:tblCellMar>
          <w:left w:w="10" w:type="dxa"/>
          <w:right w:w="10" w:type="dxa"/>
        </w:tblCellMar>
        <w:tblLook w:val="04A0" w:firstRow="1" w:lastRow="0" w:firstColumn="1" w:lastColumn="0" w:noHBand="0" w:noVBand="1"/>
      </w:tblPr>
      <w:tblGrid>
        <w:gridCol w:w="1368"/>
        <w:gridCol w:w="1368"/>
        <w:gridCol w:w="1368"/>
        <w:gridCol w:w="1368"/>
        <w:gridCol w:w="1368"/>
        <w:gridCol w:w="1470"/>
        <w:gridCol w:w="1368"/>
      </w:tblGrid>
      <w:tr w:rsidR="00AA6F80" w:rsidRPr="00811935">
        <w:trPr>
          <w:trHeight w:val="1"/>
        </w:trPr>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F80" w:rsidRPr="00811935" w:rsidRDefault="00AC5156">
            <w:pPr>
              <w:spacing w:after="0" w:line="240" w:lineRule="auto"/>
              <w:rPr>
                <w:rFonts w:ascii="Times New Roman" w:hAnsi="Times New Roman" w:cs="Times New Roman"/>
                <w:sz w:val="24"/>
                <w:szCs w:val="24"/>
              </w:rPr>
            </w:pPr>
            <w:proofErr w:type="spellStart"/>
            <w:r w:rsidRPr="00811935">
              <w:rPr>
                <w:rFonts w:ascii="Times New Roman" w:eastAsia="Times New Roman" w:hAnsi="Times New Roman" w:cs="Times New Roman"/>
                <w:b/>
                <w:sz w:val="24"/>
                <w:szCs w:val="24"/>
              </w:rPr>
              <w:t>Uspjeh</w:t>
            </w:r>
            <w:proofErr w:type="spellEnd"/>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F80" w:rsidRPr="00811935" w:rsidRDefault="00AC5156">
            <w:pPr>
              <w:spacing w:after="0" w:line="240" w:lineRule="auto"/>
              <w:rPr>
                <w:rFonts w:ascii="Times New Roman" w:hAnsi="Times New Roman" w:cs="Times New Roman"/>
                <w:sz w:val="24"/>
                <w:szCs w:val="24"/>
              </w:rPr>
            </w:pPr>
            <w:proofErr w:type="spellStart"/>
            <w:r w:rsidRPr="00811935">
              <w:rPr>
                <w:rFonts w:ascii="Times New Roman" w:eastAsia="Times New Roman" w:hAnsi="Times New Roman" w:cs="Times New Roman"/>
                <w:b/>
                <w:sz w:val="24"/>
                <w:szCs w:val="24"/>
              </w:rPr>
              <w:t>Odličnih</w:t>
            </w:r>
            <w:proofErr w:type="spellEnd"/>
            <w:r w:rsidRPr="00811935">
              <w:rPr>
                <w:rFonts w:ascii="Times New Roman" w:eastAsia="Times New Roman" w:hAnsi="Times New Roman" w:cs="Times New Roman"/>
                <w:b/>
                <w:sz w:val="24"/>
                <w:szCs w:val="24"/>
              </w:rPr>
              <w:t xml:space="preserve"> </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F80" w:rsidRPr="00811935" w:rsidRDefault="00AC5156">
            <w:pPr>
              <w:spacing w:after="0" w:line="240" w:lineRule="auto"/>
              <w:rPr>
                <w:rFonts w:ascii="Times New Roman" w:hAnsi="Times New Roman" w:cs="Times New Roman"/>
                <w:sz w:val="24"/>
                <w:szCs w:val="24"/>
              </w:rPr>
            </w:pPr>
            <w:proofErr w:type="spellStart"/>
            <w:r w:rsidRPr="00811935">
              <w:rPr>
                <w:rFonts w:ascii="Times New Roman" w:eastAsia="Times New Roman" w:hAnsi="Times New Roman" w:cs="Times New Roman"/>
                <w:b/>
                <w:sz w:val="24"/>
                <w:szCs w:val="24"/>
              </w:rPr>
              <w:t>Vrlo</w:t>
            </w:r>
            <w:proofErr w:type="spellEnd"/>
            <w:r w:rsidRPr="00811935">
              <w:rPr>
                <w:rFonts w:ascii="Times New Roman" w:eastAsia="Times New Roman" w:hAnsi="Times New Roman" w:cs="Times New Roman"/>
                <w:b/>
                <w:sz w:val="24"/>
                <w:szCs w:val="24"/>
              </w:rPr>
              <w:t xml:space="preserve"> </w:t>
            </w:r>
            <w:proofErr w:type="spellStart"/>
            <w:r w:rsidRPr="00811935">
              <w:rPr>
                <w:rFonts w:ascii="Times New Roman" w:eastAsia="Times New Roman" w:hAnsi="Times New Roman" w:cs="Times New Roman"/>
                <w:b/>
                <w:sz w:val="24"/>
                <w:szCs w:val="24"/>
              </w:rPr>
              <w:t>dobrih</w:t>
            </w:r>
            <w:proofErr w:type="spellEnd"/>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F80" w:rsidRPr="00811935" w:rsidRDefault="00AC5156">
            <w:pPr>
              <w:spacing w:after="0" w:line="240" w:lineRule="auto"/>
              <w:rPr>
                <w:rFonts w:ascii="Times New Roman" w:hAnsi="Times New Roman" w:cs="Times New Roman"/>
                <w:sz w:val="24"/>
                <w:szCs w:val="24"/>
              </w:rPr>
            </w:pPr>
            <w:proofErr w:type="spellStart"/>
            <w:r w:rsidRPr="00811935">
              <w:rPr>
                <w:rFonts w:ascii="Times New Roman" w:eastAsia="Times New Roman" w:hAnsi="Times New Roman" w:cs="Times New Roman"/>
                <w:b/>
                <w:sz w:val="24"/>
                <w:szCs w:val="24"/>
              </w:rPr>
              <w:t>Dobrih</w:t>
            </w:r>
            <w:proofErr w:type="spellEnd"/>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F80" w:rsidRPr="00811935" w:rsidRDefault="00AC5156">
            <w:pPr>
              <w:spacing w:after="0" w:line="240" w:lineRule="auto"/>
              <w:rPr>
                <w:rFonts w:ascii="Times New Roman" w:hAnsi="Times New Roman" w:cs="Times New Roman"/>
                <w:sz w:val="24"/>
                <w:szCs w:val="24"/>
              </w:rPr>
            </w:pPr>
            <w:proofErr w:type="spellStart"/>
            <w:r w:rsidRPr="00811935">
              <w:rPr>
                <w:rFonts w:ascii="Times New Roman" w:eastAsia="Times New Roman" w:hAnsi="Times New Roman" w:cs="Times New Roman"/>
                <w:b/>
                <w:sz w:val="24"/>
                <w:szCs w:val="24"/>
              </w:rPr>
              <w:t>Dovoljnih</w:t>
            </w:r>
            <w:proofErr w:type="spellEnd"/>
            <w:r w:rsidRPr="00811935">
              <w:rPr>
                <w:rFonts w:ascii="Times New Roman" w:eastAsia="Times New Roman" w:hAnsi="Times New Roman" w:cs="Times New Roman"/>
                <w:b/>
                <w:sz w:val="24"/>
                <w:szCs w:val="24"/>
              </w:rPr>
              <w:t xml:space="preserve"> </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F80" w:rsidRPr="00811935" w:rsidRDefault="00AC5156">
            <w:pPr>
              <w:spacing w:after="0" w:line="240" w:lineRule="auto"/>
              <w:rPr>
                <w:rFonts w:ascii="Times New Roman" w:hAnsi="Times New Roman" w:cs="Times New Roman"/>
                <w:sz w:val="24"/>
                <w:szCs w:val="24"/>
              </w:rPr>
            </w:pPr>
            <w:proofErr w:type="spellStart"/>
            <w:r w:rsidRPr="00811935">
              <w:rPr>
                <w:rFonts w:ascii="Times New Roman" w:eastAsia="Times New Roman" w:hAnsi="Times New Roman" w:cs="Times New Roman"/>
                <w:b/>
                <w:sz w:val="24"/>
                <w:szCs w:val="24"/>
              </w:rPr>
              <w:t>Nedovoljnih</w:t>
            </w:r>
            <w:proofErr w:type="spellEnd"/>
            <w:r w:rsidRPr="00811935">
              <w:rPr>
                <w:rFonts w:ascii="Times New Roman" w:eastAsia="Times New Roman" w:hAnsi="Times New Roman" w:cs="Times New Roman"/>
                <w:b/>
                <w:sz w:val="24"/>
                <w:szCs w:val="24"/>
              </w:rPr>
              <w:t xml:space="preserve"> </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F80" w:rsidRPr="00811935" w:rsidRDefault="00AC5156">
            <w:pPr>
              <w:spacing w:after="0" w:line="240" w:lineRule="auto"/>
              <w:rPr>
                <w:rFonts w:ascii="Times New Roman" w:hAnsi="Times New Roman" w:cs="Times New Roman"/>
                <w:sz w:val="24"/>
                <w:szCs w:val="24"/>
              </w:rPr>
            </w:pPr>
            <w:proofErr w:type="spellStart"/>
            <w:r w:rsidRPr="00811935">
              <w:rPr>
                <w:rFonts w:ascii="Times New Roman" w:eastAsia="Times New Roman" w:hAnsi="Times New Roman" w:cs="Times New Roman"/>
                <w:b/>
                <w:sz w:val="24"/>
                <w:szCs w:val="24"/>
              </w:rPr>
              <w:t>Srednja</w:t>
            </w:r>
            <w:proofErr w:type="spellEnd"/>
            <w:r w:rsidRPr="00811935">
              <w:rPr>
                <w:rFonts w:ascii="Times New Roman" w:eastAsia="Times New Roman" w:hAnsi="Times New Roman" w:cs="Times New Roman"/>
                <w:b/>
                <w:sz w:val="24"/>
                <w:szCs w:val="24"/>
              </w:rPr>
              <w:t xml:space="preserve"> </w:t>
            </w:r>
            <w:proofErr w:type="spellStart"/>
            <w:r w:rsidRPr="00811935">
              <w:rPr>
                <w:rFonts w:ascii="Times New Roman" w:eastAsia="Times New Roman" w:hAnsi="Times New Roman" w:cs="Times New Roman"/>
                <w:b/>
                <w:sz w:val="24"/>
                <w:szCs w:val="24"/>
              </w:rPr>
              <w:t>ocjena</w:t>
            </w:r>
            <w:proofErr w:type="spellEnd"/>
          </w:p>
        </w:tc>
      </w:tr>
      <w:tr w:rsidR="00AA6F80" w:rsidRPr="00811935">
        <w:trPr>
          <w:trHeight w:val="1"/>
        </w:trPr>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F80" w:rsidRPr="00811935" w:rsidRDefault="00AC5156">
            <w:pPr>
              <w:spacing w:after="0" w:line="240" w:lineRule="auto"/>
              <w:rPr>
                <w:rFonts w:ascii="Times New Roman" w:hAnsi="Times New Roman" w:cs="Times New Roman"/>
                <w:sz w:val="24"/>
                <w:szCs w:val="24"/>
                <w:lang w:val="es-ES"/>
              </w:rPr>
            </w:pPr>
            <w:proofErr w:type="spellStart"/>
            <w:r w:rsidRPr="00811935">
              <w:rPr>
                <w:rFonts w:ascii="Times New Roman" w:eastAsia="Times New Roman" w:hAnsi="Times New Roman" w:cs="Times New Roman"/>
                <w:b/>
                <w:sz w:val="24"/>
                <w:szCs w:val="24"/>
                <w:lang w:val="es-ES"/>
              </w:rPr>
              <w:t>Ocjene</w:t>
            </w:r>
            <w:proofErr w:type="spellEnd"/>
            <w:r w:rsidRPr="00811935">
              <w:rPr>
                <w:rFonts w:ascii="Times New Roman" w:eastAsia="Times New Roman" w:hAnsi="Times New Roman" w:cs="Times New Roman"/>
                <w:b/>
                <w:sz w:val="24"/>
                <w:szCs w:val="24"/>
                <w:lang w:val="es-ES"/>
              </w:rPr>
              <w:t xml:space="preserve"> </w:t>
            </w:r>
            <w:proofErr w:type="spellStart"/>
            <w:r w:rsidRPr="00811935">
              <w:rPr>
                <w:rFonts w:ascii="Times New Roman" w:eastAsia="Times New Roman" w:hAnsi="Times New Roman" w:cs="Times New Roman"/>
                <w:b/>
                <w:sz w:val="24"/>
                <w:szCs w:val="24"/>
                <w:lang w:val="es-ES"/>
              </w:rPr>
              <w:t>na</w:t>
            </w:r>
            <w:proofErr w:type="spellEnd"/>
            <w:r w:rsidRPr="00811935">
              <w:rPr>
                <w:rFonts w:ascii="Times New Roman" w:eastAsia="Times New Roman" w:hAnsi="Times New Roman" w:cs="Times New Roman"/>
                <w:b/>
                <w:sz w:val="24"/>
                <w:szCs w:val="24"/>
                <w:lang w:val="es-ES"/>
              </w:rPr>
              <w:t xml:space="preserve"> </w:t>
            </w:r>
            <w:proofErr w:type="spellStart"/>
            <w:r w:rsidRPr="00811935">
              <w:rPr>
                <w:rFonts w:ascii="Times New Roman" w:eastAsia="Times New Roman" w:hAnsi="Times New Roman" w:cs="Times New Roman"/>
                <w:b/>
                <w:sz w:val="24"/>
                <w:szCs w:val="24"/>
                <w:lang w:val="es-ES"/>
              </w:rPr>
              <w:t>eksternoj</w:t>
            </w:r>
            <w:proofErr w:type="spellEnd"/>
            <w:r w:rsidRPr="00811935">
              <w:rPr>
                <w:rFonts w:ascii="Times New Roman" w:eastAsia="Times New Roman" w:hAnsi="Times New Roman" w:cs="Times New Roman"/>
                <w:b/>
                <w:sz w:val="24"/>
                <w:szCs w:val="24"/>
                <w:lang w:val="es-ES"/>
              </w:rPr>
              <w:t xml:space="preserve"> </w:t>
            </w:r>
            <w:proofErr w:type="spellStart"/>
            <w:r w:rsidRPr="00811935">
              <w:rPr>
                <w:rFonts w:ascii="Times New Roman" w:eastAsia="Times New Roman" w:hAnsi="Times New Roman" w:cs="Times New Roman"/>
                <w:b/>
                <w:sz w:val="24"/>
                <w:szCs w:val="24"/>
                <w:lang w:val="es-ES"/>
              </w:rPr>
              <w:t>provjeri</w:t>
            </w:r>
            <w:proofErr w:type="spellEnd"/>
            <w:r w:rsidRPr="00811935">
              <w:rPr>
                <w:rFonts w:ascii="Times New Roman" w:eastAsia="Times New Roman" w:hAnsi="Times New Roman" w:cs="Times New Roman"/>
                <w:b/>
                <w:sz w:val="24"/>
                <w:szCs w:val="24"/>
                <w:lang w:val="es-ES"/>
              </w:rPr>
              <w:t xml:space="preserve"> </w:t>
            </w:r>
            <w:proofErr w:type="spellStart"/>
            <w:r w:rsidRPr="00811935">
              <w:rPr>
                <w:rFonts w:ascii="Times New Roman" w:eastAsia="Times New Roman" w:hAnsi="Times New Roman" w:cs="Times New Roman"/>
                <w:b/>
                <w:sz w:val="24"/>
                <w:szCs w:val="24"/>
                <w:lang w:val="es-ES"/>
              </w:rPr>
              <w:t>znanja</w:t>
            </w:r>
            <w:proofErr w:type="spellEnd"/>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F80" w:rsidRPr="00811935" w:rsidRDefault="00AC5156">
            <w:pPr>
              <w:spacing w:after="0" w:line="240" w:lineRule="auto"/>
              <w:rPr>
                <w:rFonts w:ascii="Times New Roman" w:hAnsi="Times New Roman" w:cs="Times New Roman"/>
                <w:b/>
                <w:sz w:val="24"/>
                <w:szCs w:val="24"/>
              </w:rPr>
            </w:pPr>
            <w:r w:rsidRPr="00811935">
              <w:rPr>
                <w:rFonts w:ascii="Times New Roman" w:eastAsia="Times New Roman" w:hAnsi="Times New Roman" w:cs="Times New Roman"/>
                <w:b/>
                <w:sz w:val="24"/>
                <w:szCs w:val="24"/>
              </w:rPr>
              <w:t>5</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F80" w:rsidRPr="00811935" w:rsidRDefault="00AC5156">
            <w:pPr>
              <w:spacing w:after="0" w:line="240" w:lineRule="auto"/>
              <w:rPr>
                <w:rFonts w:ascii="Times New Roman" w:hAnsi="Times New Roman" w:cs="Times New Roman"/>
                <w:b/>
                <w:sz w:val="24"/>
                <w:szCs w:val="24"/>
              </w:rPr>
            </w:pPr>
            <w:r w:rsidRPr="00811935">
              <w:rPr>
                <w:rFonts w:ascii="Times New Roman" w:eastAsia="Times New Roman" w:hAnsi="Times New Roman" w:cs="Times New Roman"/>
                <w:b/>
                <w:sz w:val="24"/>
                <w:szCs w:val="24"/>
              </w:rPr>
              <w:t>2</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F80" w:rsidRPr="00811935" w:rsidRDefault="00AC5156">
            <w:pPr>
              <w:spacing w:after="0" w:line="240" w:lineRule="auto"/>
              <w:rPr>
                <w:rFonts w:ascii="Times New Roman" w:hAnsi="Times New Roman" w:cs="Times New Roman"/>
                <w:b/>
                <w:sz w:val="24"/>
                <w:szCs w:val="24"/>
              </w:rPr>
            </w:pPr>
            <w:r w:rsidRPr="00811935">
              <w:rPr>
                <w:rFonts w:ascii="Times New Roman" w:eastAsia="Times New Roman" w:hAnsi="Times New Roman" w:cs="Times New Roman"/>
                <w:b/>
                <w:sz w:val="24"/>
                <w:szCs w:val="24"/>
              </w:rPr>
              <w:t>1</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F80" w:rsidRPr="00811935" w:rsidRDefault="00AC5156">
            <w:pPr>
              <w:spacing w:after="0" w:line="240" w:lineRule="auto"/>
              <w:rPr>
                <w:rFonts w:ascii="Times New Roman" w:hAnsi="Times New Roman" w:cs="Times New Roman"/>
                <w:b/>
                <w:sz w:val="24"/>
                <w:szCs w:val="24"/>
              </w:rPr>
            </w:pPr>
            <w:r w:rsidRPr="00811935">
              <w:rPr>
                <w:rFonts w:ascii="Times New Roman" w:eastAsia="Times New Roman" w:hAnsi="Times New Roman" w:cs="Times New Roman"/>
                <w:b/>
                <w:sz w:val="24"/>
                <w:szCs w:val="24"/>
              </w:rPr>
              <w:t>8</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F80" w:rsidRPr="00811935" w:rsidRDefault="00AC5156">
            <w:pPr>
              <w:spacing w:after="0" w:line="240" w:lineRule="auto"/>
              <w:rPr>
                <w:rFonts w:ascii="Times New Roman" w:hAnsi="Times New Roman" w:cs="Times New Roman"/>
                <w:b/>
                <w:sz w:val="24"/>
                <w:szCs w:val="24"/>
              </w:rPr>
            </w:pPr>
            <w:r w:rsidRPr="00811935">
              <w:rPr>
                <w:rFonts w:ascii="Times New Roman" w:eastAsia="Times New Roman" w:hAnsi="Times New Roman" w:cs="Times New Roman"/>
                <w:b/>
                <w:sz w:val="24"/>
                <w:szCs w:val="24"/>
              </w:rPr>
              <w:t>5</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F80" w:rsidRPr="00811935" w:rsidRDefault="00AC5156">
            <w:pPr>
              <w:spacing w:after="0" w:line="240" w:lineRule="auto"/>
              <w:rPr>
                <w:rFonts w:ascii="Times New Roman" w:hAnsi="Times New Roman" w:cs="Times New Roman"/>
                <w:b/>
                <w:sz w:val="24"/>
                <w:szCs w:val="24"/>
              </w:rPr>
            </w:pPr>
            <w:r w:rsidRPr="00811935">
              <w:rPr>
                <w:rFonts w:ascii="Times New Roman" w:eastAsia="Times New Roman" w:hAnsi="Times New Roman" w:cs="Times New Roman"/>
                <w:b/>
                <w:sz w:val="24"/>
                <w:szCs w:val="24"/>
              </w:rPr>
              <w:t>2,71</w:t>
            </w:r>
          </w:p>
        </w:tc>
      </w:tr>
      <w:tr w:rsidR="00AA6F80" w:rsidRPr="00811935">
        <w:trPr>
          <w:trHeight w:val="1"/>
        </w:trPr>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F80" w:rsidRPr="00811935" w:rsidRDefault="00F93523">
            <w:pPr>
              <w:spacing w:after="0" w:line="240" w:lineRule="auto"/>
              <w:rPr>
                <w:rFonts w:ascii="Times New Roman" w:hAnsi="Times New Roman" w:cs="Times New Roman"/>
                <w:sz w:val="24"/>
                <w:szCs w:val="24"/>
                <w:lang w:val="es-ES"/>
              </w:rPr>
            </w:pPr>
            <w:proofErr w:type="spellStart"/>
            <w:r w:rsidRPr="00811935">
              <w:rPr>
                <w:rFonts w:ascii="Times New Roman" w:eastAsia="Times New Roman" w:hAnsi="Times New Roman" w:cs="Times New Roman"/>
                <w:b/>
                <w:sz w:val="24"/>
                <w:szCs w:val="24"/>
                <w:lang w:val="es-ES"/>
              </w:rPr>
              <w:t>Ocjene</w:t>
            </w:r>
            <w:proofErr w:type="spellEnd"/>
            <w:r w:rsidRPr="00811935">
              <w:rPr>
                <w:rFonts w:ascii="Times New Roman" w:eastAsia="Times New Roman" w:hAnsi="Times New Roman" w:cs="Times New Roman"/>
                <w:b/>
                <w:sz w:val="24"/>
                <w:szCs w:val="24"/>
                <w:lang w:val="es-ES"/>
              </w:rPr>
              <w:t xml:space="preserve"> </w:t>
            </w:r>
            <w:proofErr w:type="spellStart"/>
            <w:r w:rsidRPr="00811935">
              <w:rPr>
                <w:rFonts w:ascii="Times New Roman" w:eastAsia="Times New Roman" w:hAnsi="Times New Roman" w:cs="Times New Roman"/>
                <w:b/>
                <w:sz w:val="24"/>
                <w:szCs w:val="24"/>
                <w:lang w:val="es-ES"/>
              </w:rPr>
              <w:t>na</w:t>
            </w:r>
            <w:proofErr w:type="spellEnd"/>
            <w:r w:rsidRPr="00811935">
              <w:rPr>
                <w:rFonts w:ascii="Times New Roman" w:eastAsia="Times New Roman" w:hAnsi="Times New Roman" w:cs="Times New Roman"/>
                <w:b/>
                <w:sz w:val="24"/>
                <w:szCs w:val="24"/>
                <w:lang w:val="es-ES"/>
              </w:rPr>
              <w:t xml:space="preserve"> </w:t>
            </w:r>
            <w:proofErr w:type="spellStart"/>
            <w:r w:rsidRPr="00811935">
              <w:rPr>
                <w:rFonts w:ascii="Times New Roman" w:eastAsia="Times New Roman" w:hAnsi="Times New Roman" w:cs="Times New Roman"/>
                <w:b/>
                <w:sz w:val="24"/>
                <w:szCs w:val="24"/>
                <w:lang w:val="es-ES"/>
              </w:rPr>
              <w:t>kraju</w:t>
            </w:r>
            <w:proofErr w:type="spellEnd"/>
            <w:r w:rsidRPr="00811935">
              <w:rPr>
                <w:rFonts w:ascii="Times New Roman" w:eastAsia="Times New Roman" w:hAnsi="Times New Roman" w:cs="Times New Roman"/>
                <w:b/>
                <w:sz w:val="24"/>
                <w:szCs w:val="24"/>
                <w:lang w:val="es-ES"/>
              </w:rPr>
              <w:t xml:space="preserve"> </w:t>
            </w:r>
            <w:proofErr w:type="spellStart"/>
            <w:r w:rsidRPr="00811935">
              <w:rPr>
                <w:rFonts w:ascii="Times New Roman" w:eastAsia="Times New Roman" w:hAnsi="Times New Roman" w:cs="Times New Roman"/>
                <w:b/>
                <w:sz w:val="24"/>
                <w:szCs w:val="24"/>
                <w:lang w:val="es-ES"/>
              </w:rPr>
              <w:t>šk</w:t>
            </w:r>
            <w:proofErr w:type="spellEnd"/>
            <w:r w:rsidRPr="00811935">
              <w:rPr>
                <w:rFonts w:ascii="Times New Roman" w:eastAsia="Times New Roman" w:hAnsi="Times New Roman" w:cs="Times New Roman"/>
                <w:b/>
                <w:sz w:val="24"/>
                <w:szCs w:val="24"/>
                <w:lang w:val="es-ES"/>
              </w:rPr>
              <w:t xml:space="preserve">. </w:t>
            </w:r>
            <w:proofErr w:type="spellStart"/>
            <w:r w:rsidRPr="00811935">
              <w:rPr>
                <w:rFonts w:ascii="Times New Roman" w:eastAsia="Times New Roman" w:hAnsi="Times New Roman" w:cs="Times New Roman"/>
                <w:b/>
                <w:sz w:val="24"/>
                <w:szCs w:val="24"/>
                <w:lang w:val="es-ES"/>
              </w:rPr>
              <w:t>g</w:t>
            </w:r>
            <w:r w:rsidR="00AC5156" w:rsidRPr="00811935">
              <w:rPr>
                <w:rFonts w:ascii="Times New Roman" w:eastAsia="Times New Roman" w:hAnsi="Times New Roman" w:cs="Times New Roman"/>
                <w:b/>
                <w:sz w:val="24"/>
                <w:szCs w:val="24"/>
                <w:lang w:val="es-ES"/>
              </w:rPr>
              <w:t>odine</w:t>
            </w:r>
            <w:proofErr w:type="spellEnd"/>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F80" w:rsidRPr="00811935" w:rsidRDefault="00AC5156">
            <w:pPr>
              <w:spacing w:after="0" w:line="240" w:lineRule="auto"/>
              <w:rPr>
                <w:rFonts w:ascii="Times New Roman" w:hAnsi="Times New Roman" w:cs="Times New Roman"/>
                <w:b/>
                <w:sz w:val="24"/>
                <w:szCs w:val="24"/>
              </w:rPr>
            </w:pPr>
            <w:r w:rsidRPr="00811935">
              <w:rPr>
                <w:rFonts w:ascii="Times New Roman" w:eastAsia="Times New Roman" w:hAnsi="Times New Roman" w:cs="Times New Roman"/>
                <w:b/>
                <w:sz w:val="24"/>
                <w:szCs w:val="24"/>
              </w:rPr>
              <w:t>10</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F80" w:rsidRPr="00811935" w:rsidRDefault="00AC5156">
            <w:pPr>
              <w:spacing w:after="0" w:line="240" w:lineRule="auto"/>
              <w:rPr>
                <w:rFonts w:ascii="Times New Roman" w:hAnsi="Times New Roman" w:cs="Times New Roman"/>
                <w:b/>
                <w:sz w:val="24"/>
                <w:szCs w:val="24"/>
              </w:rPr>
            </w:pPr>
            <w:r w:rsidRPr="00811935">
              <w:rPr>
                <w:rFonts w:ascii="Times New Roman" w:eastAsia="Times New Roman" w:hAnsi="Times New Roman" w:cs="Times New Roman"/>
                <w:b/>
                <w:sz w:val="24"/>
                <w:szCs w:val="24"/>
              </w:rPr>
              <w:t>5</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F80" w:rsidRPr="00811935" w:rsidRDefault="00AC5156">
            <w:pPr>
              <w:spacing w:after="0" w:line="240" w:lineRule="auto"/>
              <w:rPr>
                <w:rFonts w:ascii="Times New Roman" w:hAnsi="Times New Roman" w:cs="Times New Roman"/>
                <w:b/>
                <w:sz w:val="24"/>
                <w:szCs w:val="24"/>
              </w:rPr>
            </w:pPr>
            <w:r w:rsidRPr="00811935">
              <w:rPr>
                <w:rFonts w:ascii="Times New Roman" w:eastAsia="Times New Roman" w:hAnsi="Times New Roman" w:cs="Times New Roman"/>
                <w:b/>
                <w:sz w:val="24"/>
                <w:szCs w:val="24"/>
              </w:rPr>
              <w:t>3</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F80" w:rsidRPr="00811935" w:rsidRDefault="00AC5156">
            <w:pPr>
              <w:spacing w:after="0" w:line="240" w:lineRule="auto"/>
              <w:rPr>
                <w:rFonts w:ascii="Times New Roman" w:hAnsi="Times New Roman" w:cs="Times New Roman"/>
                <w:b/>
                <w:sz w:val="24"/>
                <w:szCs w:val="24"/>
              </w:rPr>
            </w:pPr>
            <w:r w:rsidRPr="00811935">
              <w:rPr>
                <w:rFonts w:ascii="Times New Roman" w:eastAsia="Times New Roman" w:hAnsi="Times New Roman" w:cs="Times New Roman"/>
                <w:b/>
                <w:sz w:val="24"/>
                <w:szCs w:val="24"/>
              </w:rPr>
              <w:t>5</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F80" w:rsidRPr="00811935" w:rsidRDefault="00AC5156">
            <w:pPr>
              <w:spacing w:after="0" w:line="240" w:lineRule="auto"/>
              <w:rPr>
                <w:rFonts w:ascii="Times New Roman" w:hAnsi="Times New Roman" w:cs="Times New Roman"/>
                <w:b/>
                <w:sz w:val="24"/>
                <w:szCs w:val="24"/>
              </w:rPr>
            </w:pPr>
            <w:r w:rsidRPr="00811935">
              <w:rPr>
                <w:rFonts w:ascii="Times New Roman" w:eastAsia="Times New Roman" w:hAnsi="Times New Roman" w:cs="Times New Roman"/>
                <w:b/>
                <w:sz w:val="24"/>
                <w:szCs w:val="24"/>
              </w:rPr>
              <w:t>/</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F80" w:rsidRPr="00811935" w:rsidRDefault="00AC5156">
            <w:pPr>
              <w:spacing w:after="0" w:line="240" w:lineRule="auto"/>
              <w:rPr>
                <w:rFonts w:ascii="Times New Roman" w:hAnsi="Times New Roman" w:cs="Times New Roman"/>
                <w:b/>
                <w:sz w:val="24"/>
                <w:szCs w:val="24"/>
              </w:rPr>
            </w:pPr>
            <w:r w:rsidRPr="00811935">
              <w:rPr>
                <w:rFonts w:ascii="Times New Roman" w:eastAsia="Times New Roman" w:hAnsi="Times New Roman" w:cs="Times New Roman"/>
                <w:b/>
                <w:sz w:val="24"/>
                <w:szCs w:val="24"/>
              </w:rPr>
              <w:t>3,60</w:t>
            </w:r>
          </w:p>
        </w:tc>
      </w:tr>
    </w:tbl>
    <w:p w:rsidR="00AA6F80" w:rsidRDefault="004E4CD4">
      <w:pPr>
        <w:spacing w:after="200" w:line="276" w:lineRule="auto"/>
        <w:rPr>
          <w:rFonts w:ascii="Times New Roman" w:eastAsia="Times New Roman" w:hAnsi="Times New Roman" w:cs="Times New Roman"/>
          <w:sz w:val="24"/>
          <w:szCs w:val="24"/>
        </w:rPr>
      </w:pPr>
      <w:r w:rsidRPr="00811935">
        <w:rPr>
          <w:rFonts w:ascii="Times New Roman" w:eastAsia="Times New Roman" w:hAnsi="Times New Roman" w:cs="Times New Roman"/>
          <w:sz w:val="24"/>
          <w:szCs w:val="24"/>
        </w:rPr>
        <w:br/>
      </w:r>
      <w:r w:rsidR="00AC5156" w:rsidRPr="00811935">
        <w:rPr>
          <w:rFonts w:ascii="Times New Roman" w:eastAsia="Times New Roman" w:hAnsi="Times New Roman" w:cs="Times New Roman"/>
          <w:sz w:val="24"/>
          <w:szCs w:val="24"/>
        </w:rPr>
        <w:t xml:space="preserve">Pet </w:t>
      </w:r>
      <w:proofErr w:type="spellStart"/>
      <w:r w:rsidR="00AC5156" w:rsidRPr="00811935">
        <w:rPr>
          <w:rFonts w:ascii="Times New Roman" w:eastAsia="Times New Roman" w:hAnsi="Times New Roman" w:cs="Times New Roman"/>
          <w:sz w:val="24"/>
          <w:szCs w:val="24"/>
        </w:rPr>
        <w:t>učenika</w:t>
      </w:r>
      <w:proofErr w:type="spellEnd"/>
      <w:r w:rsidR="00AC5156" w:rsidRPr="00811935">
        <w:rPr>
          <w:rFonts w:ascii="Times New Roman" w:eastAsia="Times New Roman" w:hAnsi="Times New Roman" w:cs="Times New Roman"/>
          <w:sz w:val="24"/>
          <w:szCs w:val="24"/>
        </w:rPr>
        <w:t xml:space="preserve"> je </w:t>
      </w:r>
      <w:proofErr w:type="spellStart"/>
      <w:r w:rsidR="00AC5156" w:rsidRPr="00811935">
        <w:rPr>
          <w:rFonts w:ascii="Times New Roman" w:eastAsia="Times New Roman" w:hAnsi="Times New Roman" w:cs="Times New Roman"/>
          <w:sz w:val="24"/>
          <w:szCs w:val="24"/>
        </w:rPr>
        <w:t>dobilo</w:t>
      </w:r>
      <w:proofErr w:type="spellEnd"/>
      <w:r w:rsidR="00AC5156" w:rsidRPr="00811935">
        <w:rPr>
          <w:rFonts w:ascii="Times New Roman" w:eastAsia="Times New Roman" w:hAnsi="Times New Roman" w:cs="Times New Roman"/>
          <w:sz w:val="24"/>
          <w:szCs w:val="24"/>
        </w:rPr>
        <w:t xml:space="preserve"> </w:t>
      </w:r>
      <w:proofErr w:type="spellStart"/>
      <w:r w:rsidR="00AC5156" w:rsidRPr="00811935">
        <w:rPr>
          <w:rFonts w:ascii="Times New Roman" w:eastAsia="Times New Roman" w:hAnsi="Times New Roman" w:cs="Times New Roman"/>
          <w:sz w:val="24"/>
          <w:szCs w:val="24"/>
        </w:rPr>
        <w:t>ocjenu</w:t>
      </w:r>
      <w:proofErr w:type="spellEnd"/>
      <w:r w:rsidR="00AC5156" w:rsidRPr="00811935">
        <w:rPr>
          <w:rFonts w:ascii="Times New Roman" w:eastAsia="Times New Roman" w:hAnsi="Times New Roman" w:cs="Times New Roman"/>
          <w:sz w:val="24"/>
          <w:szCs w:val="24"/>
        </w:rPr>
        <w:t xml:space="preserve"> </w:t>
      </w:r>
      <w:proofErr w:type="spellStart"/>
      <w:r w:rsidR="00AC5156" w:rsidRPr="00811935">
        <w:rPr>
          <w:rFonts w:ascii="Times New Roman" w:eastAsia="Times New Roman" w:hAnsi="Times New Roman" w:cs="Times New Roman"/>
          <w:sz w:val="24"/>
          <w:szCs w:val="24"/>
        </w:rPr>
        <w:t>manje</w:t>
      </w:r>
      <w:proofErr w:type="spellEnd"/>
      <w:r w:rsidR="00AC5156" w:rsidRPr="00811935">
        <w:rPr>
          <w:rFonts w:ascii="Times New Roman" w:eastAsia="Times New Roman" w:hAnsi="Times New Roman" w:cs="Times New Roman"/>
          <w:sz w:val="24"/>
          <w:szCs w:val="24"/>
        </w:rPr>
        <w:t xml:space="preserve"> u </w:t>
      </w:r>
      <w:proofErr w:type="spellStart"/>
      <w:r w:rsidR="00AC5156" w:rsidRPr="00811935">
        <w:rPr>
          <w:rFonts w:ascii="Times New Roman" w:eastAsia="Times New Roman" w:hAnsi="Times New Roman" w:cs="Times New Roman"/>
          <w:sz w:val="24"/>
          <w:szCs w:val="24"/>
        </w:rPr>
        <w:t>odnosu</w:t>
      </w:r>
      <w:proofErr w:type="spellEnd"/>
      <w:r w:rsidR="00AC5156" w:rsidRPr="00811935">
        <w:rPr>
          <w:rFonts w:ascii="Times New Roman" w:eastAsia="Times New Roman" w:hAnsi="Times New Roman" w:cs="Times New Roman"/>
          <w:sz w:val="24"/>
          <w:szCs w:val="24"/>
        </w:rPr>
        <w:t xml:space="preserve"> </w:t>
      </w:r>
      <w:proofErr w:type="spellStart"/>
      <w:r w:rsidR="00AC5156" w:rsidRPr="00811935">
        <w:rPr>
          <w:rFonts w:ascii="Times New Roman" w:eastAsia="Times New Roman" w:hAnsi="Times New Roman" w:cs="Times New Roman"/>
          <w:sz w:val="24"/>
          <w:szCs w:val="24"/>
        </w:rPr>
        <w:t>na</w:t>
      </w:r>
      <w:proofErr w:type="spellEnd"/>
      <w:r w:rsidR="00AC5156" w:rsidRPr="00811935">
        <w:rPr>
          <w:rFonts w:ascii="Times New Roman" w:eastAsia="Times New Roman" w:hAnsi="Times New Roman" w:cs="Times New Roman"/>
          <w:sz w:val="24"/>
          <w:szCs w:val="24"/>
        </w:rPr>
        <w:t xml:space="preserve"> </w:t>
      </w:r>
      <w:proofErr w:type="spellStart"/>
      <w:r w:rsidR="00AC5156" w:rsidRPr="00811935">
        <w:rPr>
          <w:rFonts w:ascii="Times New Roman" w:eastAsia="Times New Roman" w:hAnsi="Times New Roman" w:cs="Times New Roman"/>
          <w:sz w:val="24"/>
          <w:szCs w:val="24"/>
        </w:rPr>
        <w:t>kraj</w:t>
      </w:r>
      <w:proofErr w:type="spellEnd"/>
      <w:r w:rsidR="00AC5156" w:rsidRPr="00811935">
        <w:rPr>
          <w:rFonts w:ascii="Times New Roman" w:eastAsia="Times New Roman" w:hAnsi="Times New Roman" w:cs="Times New Roman"/>
          <w:sz w:val="24"/>
          <w:szCs w:val="24"/>
        </w:rPr>
        <w:t xml:space="preserve"> </w:t>
      </w:r>
      <w:proofErr w:type="spellStart"/>
      <w:r w:rsidR="00AC5156" w:rsidRPr="00811935">
        <w:rPr>
          <w:rFonts w:ascii="Times New Roman" w:eastAsia="Times New Roman" w:hAnsi="Times New Roman" w:cs="Times New Roman"/>
          <w:sz w:val="24"/>
          <w:szCs w:val="24"/>
        </w:rPr>
        <w:t>školske</w:t>
      </w:r>
      <w:proofErr w:type="spellEnd"/>
      <w:r w:rsidR="00AC5156" w:rsidRPr="00811935">
        <w:rPr>
          <w:rFonts w:ascii="Times New Roman" w:eastAsia="Times New Roman" w:hAnsi="Times New Roman" w:cs="Times New Roman"/>
          <w:sz w:val="24"/>
          <w:szCs w:val="24"/>
        </w:rPr>
        <w:t xml:space="preserve"> </w:t>
      </w:r>
      <w:proofErr w:type="spellStart"/>
      <w:r w:rsidR="00AC5156" w:rsidRPr="00811935">
        <w:rPr>
          <w:rFonts w:ascii="Times New Roman" w:eastAsia="Times New Roman" w:hAnsi="Times New Roman" w:cs="Times New Roman"/>
          <w:sz w:val="24"/>
          <w:szCs w:val="24"/>
        </w:rPr>
        <w:t>godine</w:t>
      </w:r>
      <w:proofErr w:type="spellEnd"/>
      <w:r w:rsidR="00AC5156" w:rsidRPr="00811935">
        <w:rPr>
          <w:rFonts w:ascii="Times New Roman" w:eastAsia="Times New Roman" w:hAnsi="Times New Roman" w:cs="Times New Roman"/>
          <w:sz w:val="24"/>
          <w:szCs w:val="24"/>
        </w:rPr>
        <w:t xml:space="preserve">, </w:t>
      </w:r>
      <w:proofErr w:type="spellStart"/>
      <w:r w:rsidR="00AC5156" w:rsidRPr="00811935">
        <w:rPr>
          <w:rFonts w:ascii="Times New Roman" w:eastAsia="Times New Roman" w:hAnsi="Times New Roman" w:cs="Times New Roman"/>
          <w:sz w:val="24"/>
          <w:szCs w:val="24"/>
        </w:rPr>
        <w:t>šest</w:t>
      </w:r>
      <w:proofErr w:type="spellEnd"/>
      <w:r w:rsidR="00AC5156" w:rsidRPr="00811935">
        <w:rPr>
          <w:rFonts w:ascii="Times New Roman" w:eastAsia="Times New Roman" w:hAnsi="Times New Roman" w:cs="Times New Roman"/>
          <w:sz w:val="24"/>
          <w:szCs w:val="24"/>
        </w:rPr>
        <w:t xml:space="preserve"> </w:t>
      </w:r>
      <w:proofErr w:type="spellStart"/>
      <w:r w:rsidR="00AC5156" w:rsidRPr="00811935">
        <w:rPr>
          <w:rFonts w:ascii="Times New Roman" w:eastAsia="Times New Roman" w:hAnsi="Times New Roman" w:cs="Times New Roman"/>
          <w:sz w:val="24"/>
          <w:szCs w:val="24"/>
        </w:rPr>
        <w:t>đaka</w:t>
      </w:r>
      <w:proofErr w:type="spellEnd"/>
      <w:r w:rsidR="00AC5156" w:rsidRPr="00811935">
        <w:rPr>
          <w:rFonts w:ascii="Times New Roman" w:eastAsia="Times New Roman" w:hAnsi="Times New Roman" w:cs="Times New Roman"/>
          <w:sz w:val="24"/>
          <w:szCs w:val="24"/>
        </w:rPr>
        <w:t xml:space="preserve"> je </w:t>
      </w:r>
      <w:proofErr w:type="spellStart"/>
      <w:r w:rsidR="00AC5156" w:rsidRPr="00811935">
        <w:rPr>
          <w:rFonts w:ascii="Times New Roman" w:eastAsia="Times New Roman" w:hAnsi="Times New Roman" w:cs="Times New Roman"/>
          <w:sz w:val="24"/>
          <w:szCs w:val="24"/>
        </w:rPr>
        <w:t>dobilo</w:t>
      </w:r>
      <w:proofErr w:type="spellEnd"/>
      <w:r w:rsidR="00AC5156" w:rsidRPr="00811935">
        <w:rPr>
          <w:rFonts w:ascii="Times New Roman" w:eastAsia="Times New Roman" w:hAnsi="Times New Roman" w:cs="Times New Roman"/>
          <w:sz w:val="24"/>
          <w:szCs w:val="24"/>
        </w:rPr>
        <w:t xml:space="preserve"> </w:t>
      </w:r>
      <w:proofErr w:type="spellStart"/>
      <w:r w:rsidR="00AC5156" w:rsidRPr="00811935">
        <w:rPr>
          <w:rFonts w:ascii="Times New Roman" w:eastAsia="Times New Roman" w:hAnsi="Times New Roman" w:cs="Times New Roman"/>
          <w:sz w:val="24"/>
          <w:szCs w:val="24"/>
        </w:rPr>
        <w:t>dvije</w:t>
      </w:r>
      <w:proofErr w:type="spellEnd"/>
      <w:r w:rsidR="00AC5156" w:rsidRPr="00811935">
        <w:rPr>
          <w:rFonts w:ascii="Times New Roman" w:eastAsia="Times New Roman" w:hAnsi="Times New Roman" w:cs="Times New Roman"/>
          <w:sz w:val="24"/>
          <w:szCs w:val="24"/>
        </w:rPr>
        <w:t xml:space="preserve"> </w:t>
      </w:r>
      <w:proofErr w:type="spellStart"/>
      <w:r w:rsidR="00AC5156" w:rsidRPr="00811935">
        <w:rPr>
          <w:rFonts w:ascii="Times New Roman" w:eastAsia="Times New Roman" w:hAnsi="Times New Roman" w:cs="Times New Roman"/>
          <w:sz w:val="24"/>
          <w:szCs w:val="24"/>
        </w:rPr>
        <w:t>ocjene</w:t>
      </w:r>
      <w:proofErr w:type="spellEnd"/>
      <w:r w:rsidR="00AC5156" w:rsidRPr="00811935">
        <w:rPr>
          <w:rFonts w:ascii="Times New Roman" w:eastAsia="Times New Roman" w:hAnsi="Times New Roman" w:cs="Times New Roman"/>
          <w:sz w:val="24"/>
          <w:szCs w:val="24"/>
        </w:rPr>
        <w:t xml:space="preserve"> </w:t>
      </w:r>
      <w:proofErr w:type="spellStart"/>
      <w:r w:rsidR="00AC5156" w:rsidRPr="00811935">
        <w:rPr>
          <w:rFonts w:ascii="Times New Roman" w:eastAsia="Times New Roman" w:hAnsi="Times New Roman" w:cs="Times New Roman"/>
          <w:sz w:val="24"/>
          <w:szCs w:val="24"/>
        </w:rPr>
        <w:t>manje</w:t>
      </w:r>
      <w:proofErr w:type="spellEnd"/>
      <w:r w:rsidR="00AC5156" w:rsidRPr="00811935">
        <w:rPr>
          <w:rFonts w:ascii="Times New Roman" w:eastAsia="Times New Roman" w:hAnsi="Times New Roman" w:cs="Times New Roman"/>
          <w:sz w:val="24"/>
          <w:szCs w:val="24"/>
        </w:rPr>
        <w:t xml:space="preserve">, a tri </w:t>
      </w:r>
      <w:proofErr w:type="spellStart"/>
      <w:r w:rsidR="00AC5156" w:rsidRPr="00811935">
        <w:rPr>
          <w:rFonts w:ascii="Times New Roman" w:eastAsia="Times New Roman" w:hAnsi="Times New Roman" w:cs="Times New Roman"/>
          <w:sz w:val="24"/>
          <w:szCs w:val="24"/>
        </w:rPr>
        <w:t>đaka</w:t>
      </w:r>
      <w:proofErr w:type="spellEnd"/>
      <w:r w:rsidR="00AC5156" w:rsidRPr="00811935">
        <w:rPr>
          <w:rFonts w:ascii="Times New Roman" w:eastAsia="Times New Roman" w:hAnsi="Times New Roman" w:cs="Times New Roman"/>
          <w:sz w:val="24"/>
          <w:szCs w:val="24"/>
        </w:rPr>
        <w:t xml:space="preserve"> </w:t>
      </w:r>
      <w:proofErr w:type="spellStart"/>
      <w:r w:rsidR="00AC5156" w:rsidRPr="00811935">
        <w:rPr>
          <w:rFonts w:ascii="Times New Roman" w:eastAsia="Times New Roman" w:hAnsi="Times New Roman" w:cs="Times New Roman"/>
          <w:sz w:val="24"/>
          <w:szCs w:val="24"/>
        </w:rPr>
        <w:t>čak</w:t>
      </w:r>
      <w:proofErr w:type="spellEnd"/>
      <w:r w:rsidR="00AC5156" w:rsidRPr="00811935">
        <w:rPr>
          <w:rFonts w:ascii="Times New Roman" w:eastAsia="Times New Roman" w:hAnsi="Times New Roman" w:cs="Times New Roman"/>
          <w:sz w:val="24"/>
          <w:szCs w:val="24"/>
        </w:rPr>
        <w:t xml:space="preserve"> tri </w:t>
      </w:r>
      <w:proofErr w:type="spellStart"/>
      <w:r w:rsidR="00AC5156" w:rsidRPr="00811935">
        <w:rPr>
          <w:rFonts w:ascii="Times New Roman" w:eastAsia="Times New Roman" w:hAnsi="Times New Roman" w:cs="Times New Roman"/>
          <w:sz w:val="24"/>
          <w:szCs w:val="24"/>
        </w:rPr>
        <w:t>ocjene</w:t>
      </w:r>
      <w:proofErr w:type="spellEnd"/>
      <w:r w:rsidR="00AC5156" w:rsidRPr="00811935">
        <w:rPr>
          <w:rFonts w:ascii="Times New Roman" w:eastAsia="Times New Roman" w:hAnsi="Times New Roman" w:cs="Times New Roman"/>
          <w:sz w:val="24"/>
          <w:szCs w:val="24"/>
        </w:rPr>
        <w:t xml:space="preserve"> </w:t>
      </w:r>
      <w:proofErr w:type="spellStart"/>
      <w:r w:rsidR="00AC5156" w:rsidRPr="00811935">
        <w:rPr>
          <w:rFonts w:ascii="Times New Roman" w:eastAsia="Times New Roman" w:hAnsi="Times New Roman" w:cs="Times New Roman"/>
          <w:sz w:val="24"/>
          <w:szCs w:val="24"/>
        </w:rPr>
        <w:t>manje</w:t>
      </w:r>
      <w:proofErr w:type="spellEnd"/>
      <w:r w:rsidR="00AC5156" w:rsidRPr="00811935">
        <w:rPr>
          <w:rFonts w:ascii="Times New Roman" w:eastAsia="Times New Roman" w:hAnsi="Times New Roman" w:cs="Times New Roman"/>
          <w:sz w:val="24"/>
          <w:szCs w:val="24"/>
        </w:rPr>
        <w:t>.</w:t>
      </w:r>
    </w:p>
    <w:p w:rsidR="00D1503B" w:rsidRPr="00811935" w:rsidRDefault="00D1503B">
      <w:pPr>
        <w:spacing w:after="200" w:line="276" w:lineRule="auto"/>
        <w:rPr>
          <w:rFonts w:ascii="Times New Roman" w:eastAsia="Times New Roman" w:hAnsi="Times New Roman" w:cs="Times New Roman"/>
          <w:sz w:val="24"/>
          <w:szCs w:val="24"/>
        </w:rPr>
      </w:pPr>
    </w:p>
    <w:p w:rsidR="00AA6F80" w:rsidRPr="00811935" w:rsidRDefault="00AC5156">
      <w:pPr>
        <w:spacing w:after="200" w:line="276" w:lineRule="auto"/>
        <w:rPr>
          <w:rFonts w:ascii="Times New Roman" w:eastAsia="Times New Roman" w:hAnsi="Times New Roman" w:cs="Times New Roman"/>
          <w:b/>
          <w:sz w:val="24"/>
          <w:szCs w:val="24"/>
          <w:u w:val="single"/>
        </w:rPr>
      </w:pPr>
      <w:proofErr w:type="spellStart"/>
      <w:r w:rsidRPr="00811935">
        <w:rPr>
          <w:rFonts w:ascii="Times New Roman" w:eastAsia="Times New Roman" w:hAnsi="Times New Roman" w:cs="Times New Roman"/>
          <w:b/>
          <w:sz w:val="24"/>
          <w:szCs w:val="24"/>
          <w:u w:val="single"/>
        </w:rPr>
        <w:lastRenderedPageBreak/>
        <w:t>Obrazloženje</w:t>
      </w:r>
      <w:proofErr w:type="spellEnd"/>
      <w:r w:rsidRPr="00811935">
        <w:rPr>
          <w:rFonts w:ascii="Times New Roman" w:eastAsia="Times New Roman" w:hAnsi="Times New Roman" w:cs="Times New Roman"/>
          <w:b/>
          <w:sz w:val="24"/>
          <w:szCs w:val="24"/>
          <w:u w:val="single"/>
        </w:rPr>
        <w:t xml:space="preserve"> za </w:t>
      </w:r>
      <w:proofErr w:type="spellStart"/>
      <w:r w:rsidRPr="00811935">
        <w:rPr>
          <w:rFonts w:ascii="Times New Roman" w:eastAsia="Times New Roman" w:hAnsi="Times New Roman" w:cs="Times New Roman"/>
          <w:b/>
          <w:sz w:val="24"/>
          <w:szCs w:val="24"/>
          <w:u w:val="single"/>
        </w:rPr>
        <w:t>ocjene</w:t>
      </w:r>
      <w:proofErr w:type="spellEnd"/>
    </w:p>
    <w:p w:rsidR="00AA6F80" w:rsidRPr="00811935" w:rsidRDefault="00AC5156">
      <w:pPr>
        <w:spacing w:after="200" w:line="276" w:lineRule="auto"/>
        <w:rPr>
          <w:rFonts w:ascii="Times New Roman" w:eastAsia="Times New Roman" w:hAnsi="Times New Roman" w:cs="Times New Roman"/>
          <w:sz w:val="24"/>
          <w:szCs w:val="24"/>
        </w:rPr>
      </w:pPr>
      <w:proofErr w:type="spellStart"/>
      <w:r w:rsidRPr="00811935">
        <w:rPr>
          <w:rFonts w:ascii="Times New Roman" w:eastAsia="Times New Roman" w:hAnsi="Times New Roman" w:cs="Times New Roman"/>
          <w:sz w:val="24"/>
          <w:szCs w:val="24"/>
        </w:rPr>
        <w:t>Veći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broj</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učenika</w:t>
      </w:r>
      <w:proofErr w:type="spellEnd"/>
      <w:r w:rsidRPr="00811935">
        <w:rPr>
          <w:rFonts w:ascii="Times New Roman" w:eastAsia="Times New Roman" w:hAnsi="Times New Roman" w:cs="Times New Roman"/>
          <w:sz w:val="24"/>
          <w:szCs w:val="24"/>
        </w:rPr>
        <w:t xml:space="preserve"> je </w:t>
      </w:r>
      <w:proofErr w:type="spellStart"/>
      <w:r w:rsidRPr="00811935">
        <w:rPr>
          <w:rFonts w:ascii="Times New Roman" w:eastAsia="Times New Roman" w:hAnsi="Times New Roman" w:cs="Times New Roman"/>
          <w:sz w:val="24"/>
          <w:szCs w:val="24"/>
        </w:rPr>
        <w:t>smanjio</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ocjenu</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na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eksternoj</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provjeri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znanja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Neki</w:t>
      </w:r>
      <w:proofErr w:type="spellEnd"/>
      <w:r w:rsidRPr="00811935">
        <w:rPr>
          <w:rFonts w:ascii="Times New Roman" w:eastAsia="Times New Roman" w:hAnsi="Times New Roman" w:cs="Times New Roman"/>
          <w:sz w:val="24"/>
          <w:szCs w:val="24"/>
        </w:rPr>
        <w:t xml:space="preserve"> od </w:t>
      </w:r>
      <w:proofErr w:type="spellStart"/>
      <w:r w:rsidRPr="00811935">
        <w:rPr>
          <w:rFonts w:ascii="Times New Roman" w:eastAsia="Times New Roman" w:hAnsi="Times New Roman" w:cs="Times New Roman"/>
          <w:sz w:val="24"/>
          <w:szCs w:val="24"/>
        </w:rPr>
        <w:t>njih</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su</w:t>
      </w:r>
      <w:proofErr w:type="spellEnd"/>
      <w:r w:rsidRPr="00811935">
        <w:rPr>
          <w:rFonts w:ascii="Times New Roman" w:eastAsia="Times New Roman" w:hAnsi="Times New Roman" w:cs="Times New Roman"/>
          <w:sz w:val="24"/>
          <w:szCs w:val="24"/>
        </w:rPr>
        <w:t xml:space="preserve"> se </w:t>
      </w:r>
      <w:proofErr w:type="spellStart"/>
      <w:r w:rsidRPr="00811935">
        <w:rPr>
          <w:rFonts w:ascii="Times New Roman" w:eastAsia="Times New Roman" w:hAnsi="Times New Roman" w:cs="Times New Roman"/>
          <w:sz w:val="24"/>
          <w:szCs w:val="24"/>
        </w:rPr>
        <w:t>žalili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da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su</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imali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veliku</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tremu</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i</w:t>
      </w:r>
      <w:proofErr w:type="spellEnd"/>
      <w:r w:rsidRPr="00811935">
        <w:rPr>
          <w:rFonts w:ascii="Times New Roman" w:eastAsia="Times New Roman" w:hAnsi="Times New Roman" w:cs="Times New Roman"/>
          <w:sz w:val="24"/>
          <w:szCs w:val="24"/>
        </w:rPr>
        <w:t xml:space="preserve"> da </w:t>
      </w:r>
      <w:proofErr w:type="spellStart"/>
      <w:r w:rsidRPr="00811935">
        <w:rPr>
          <w:rFonts w:ascii="Times New Roman" w:eastAsia="Times New Roman" w:hAnsi="Times New Roman" w:cs="Times New Roman"/>
          <w:sz w:val="24"/>
          <w:szCs w:val="24"/>
        </w:rPr>
        <w:t>su</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zadaci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bili</w:t>
      </w:r>
      <w:proofErr w:type="spellEnd"/>
      <w:r w:rsidRPr="00811935">
        <w:rPr>
          <w:rFonts w:ascii="Times New Roman" w:eastAsia="Times New Roman" w:hAnsi="Times New Roman" w:cs="Times New Roman"/>
          <w:sz w:val="24"/>
          <w:szCs w:val="24"/>
        </w:rPr>
        <w:t xml:space="preserve"> </w:t>
      </w:r>
      <w:proofErr w:type="spellStart"/>
      <w:proofErr w:type="gramStart"/>
      <w:r w:rsidRPr="00811935">
        <w:rPr>
          <w:rFonts w:ascii="Times New Roman" w:eastAsia="Times New Roman" w:hAnsi="Times New Roman" w:cs="Times New Roman"/>
          <w:sz w:val="24"/>
          <w:szCs w:val="24"/>
        </w:rPr>
        <w:t>složeni</w:t>
      </w:r>
      <w:proofErr w:type="spellEnd"/>
      <w:r w:rsidRPr="00811935">
        <w:rPr>
          <w:rFonts w:ascii="Times New Roman" w:eastAsia="Times New Roman" w:hAnsi="Times New Roman" w:cs="Times New Roman"/>
          <w:sz w:val="24"/>
          <w:szCs w:val="24"/>
        </w:rPr>
        <w:t xml:space="preserve"> ,</w:t>
      </w:r>
      <w:proofErr w:type="gram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trebalo</w:t>
      </w:r>
      <w:proofErr w:type="spellEnd"/>
      <w:r w:rsidRPr="00811935">
        <w:rPr>
          <w:rFonts w:ascii="Times New Roman" w:eastAsia="Times New Roman" w:hAnsi="Times New Roman" w:cs="Times New Roman"/>
          <w:sz w:val="24"/>
          <w:szCs w:val="24"/>
        </w:rPr>
        <w:t xml:space="preserve"> je </w:t>
      </w:r>
      <w:proofErr w:type="spellStart"/>
      <w:r w:rsidRPr="00811935">
        <w:rPr>
          <w:rFonts w:ascii="Times New Roman" w:eastAsia="Times New Roman" w:hAnsi="Times New Roman" w:cs="Times New Roman"/>
          <w:sz w:val="24"/>
          <w:szCs w:val="24"/>
        </w:rPr>
        <w:t>puno</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vremena</w:t>
      </w:r>
      <w:proofErr w:type="spellEnd"/>
      <w:r w:rsidRPr="00811935">
        <w:rPr>
          <w:rFonts w:ascii="Times New Roman" w:eastAsia="Times New Roman" w:hAnsi="Times New Roman" w:cs="Times New Roman"/>
          <w:sz w:val="24"/>
          <w:szCs w:val="24"/>
        </w:rPr>
        <w:t xml:space="preserve"> za </w:t>
      </w:r>
      <w:proofErr w:type="spellStart"/>
      <w:r w:rsidRPr="00811935">
        <w:rPr>
          <w:rFonts w:ascii="Times New Roman" w:eastAsia="Times New Roman" w:hAnsi="Times New Roman" w:cs="Times New Roman"/>
          <w:sz w:val="24"/>
          <w:szCs w:val="24"/>
        </w:rPr>
        <w:t>razmišljanje</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neki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od</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njih</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nisu</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stigli</w:t>
      </w:r>
      <w:proofErr w:type="spellEnd"/>
      <w:r w:rsidRPr="00811935">
        <w:rPr>
          <w:rFonts w:ascii="Times New Roman" w:eastAsia="Times New Roman" w:hAnsi="Times New Roman" w:cs="Times New Roman"/>
          <w:sz w:val="24"/>
          <w:szCs w:val="24"/>
        </w:rPr>
        <w:t xml:space="preserve"> do </w:t>
      </w:r>
      <w:proofErr w:type="spellStart"/>
      <w:r w:rsidRPr="00811935">
        <w:rPr>
          <w:rFonts w:ascii="Times New Roman" w:eastAsia="Times New Roman" w:hAnsi="Times New Roman" w:cs="Times New Roman"/>
          <w:sz w:val="24"/>
          <w:szCs w:val="24"/>
        </w:rPr>
        <w:t>sastava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koji</w:t>
      </w:r>
      <w:proofErr w:type="spellEnd"/>
      <w:r w:rsidRPr="00811935">
        <w:rPr>
          <w:rFonts w:ascii="Times New Roman" w:eastAsia="Times New Roman" w:hAnsi="Times New Roman" w:cs="Times New Roman"/>
          <w:sz w:val="24"/>
          <w:szCs w:val="24"/>
        </w:rPr>
        <w:t xml:space="preserve"> bi </w:t>
      </w:r>
      <w:proofErr w:type="spellStart"/>
      <w:r w:rsidRPr="00811935">
        <w:rPr>
          <w:rFonts w:ascii="Times New Roman" w:eastAsia="Times New Roman" w:hAnsi="Times New Roman" w:cs="Times New Roman"/>
          <w:sz w:val="24"/>
          <w:szCs w:val="24"/>
        </w:rPr>
        <w:t>napisali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ali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ni</w:t>
      </w:r>
      <w:r w:rsidR="00F93523" w:rsidRPr="00811935">
        <w:rPr>
          <w:rFonts w:ascii="Times New Roman" w:eastAsia="Times New Roman" w:hAnsi="Times New Roman" w:cs="Times New Roman"/>
          <w:sz w:val="24"/>
          <w:szCs w:val="24"/>
        </w:rPr>
        <w:t>je</w:t>
      </w:r>
      <w:r w:rsidRPr="00811935">
        <w:rPr>
          <w:rFonts w:ascii="Times New Roman" w:eastAsia="Times New Roman" w:hAnsi="Times New Roman" w:cs="Times New Roman"/>
          <w:sz w:val="24"/>
          <w:szCs w:val="24"/>
        </w:rPr>
        <w:t>su</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imali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dovoljno</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vremena</w:t>
      </w:r>
      <w:proofErr w:type="spellEnd"/>
      <w:r w:rsidRPr="00811935">
        <w:rPr>
          <w:rFonts w:ascii="Times New Roman" w:eastAsia="Times New Roman" w:hAnsi="Times New Roman" w:cs="Times New Roman"/>
          <w:sz w:val="24"/>
          <w:szCs w:val="24"/>
        </w:rPr>
        <w:t>.</w:t>
      </w:r>
    </w:p>
    <w:p w:rsidR="00AA6F80" w:rsidRPr="00811935" w:rsidRDefault="00AC5156">
      <w:pPr>
        <w:spacing w:after="200" w:line="276" w:lineRule="auto"/>
        <w:rPr>
          <w:rFonts w:ascii="Times New Roman" w:eastAsia="Times New Roman" w:hAnsi="Times New Roman" w:cs="Times New Roman"/>
          <w:sz w:val="24"/>
          <w:szCs w:val="24"/>
        </w:rPr>
      </w:pPr>
      <w:proofErr w:type="spellStart"/>
      <w:r w:rsidRPr="00811935">
        <w:rPr>
          <w:rFonts w:ascii="Times New Roman" w:eastAsia="Times New Roman" w:hAnsi="Times New Roman" w:cs="Times New Roman"/>
          <w:sz w:val="24"/>
          <w:szCs w:val="24"/>
        </w:rPr>
        <w:t>Veliki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broj</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učenika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nije</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dolazio</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na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dodatne</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časove</w:t>
      </w:r>
      <w:proofErr w:type="spellEnd"/>
      <w:r w:rsidRPr="00811935">
        <w:rPr>
          <w:rFonts w:ascii="Times New Roman" w:eastAsia="Times New Roman" w:hAnsi="Times New Roman" w:cs="Times New Roman"/>
          <w:sz w:val="24"/>
          <w:szCs w:val="24"/>
        </w:rPr>
        <w:t xml:space="preserve"> za </w:t>
      </w:r>
      <w:proofErr w:type="spellStart"/>
      <w:r w:rsidRPr="00811935">
        <w:rPr>
          <w:rFonts w:ascii="Times New Roman" w:eastAsia="Times New Roman" w:hAnsi="Times New Roman" w:cs="Times New Roman"/>
          <w:sz w:val="24"/>
          <w:szCs w:val="24"/>
        </w:rPr>
        <w:t>pripremu</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govoreći</w:t>
      </w:r>
      <w:proofErr w:type="spellEnd"/>
      <w:r w:rsidRPr="00811935">
        <w:rPr>
          <w:rFonts w:ascii="Times New Roman" w:eastAsia="Times New Roman" w:hAnsi="Times New Roman" w:cs="Times New Roman"/>
          <w:sz w:val="24"/>
          <w:szCs w:val="24"/>
        </w:rPr>
        <w:t xml:space="preserve"> da </w:t>
      </w:r>
      <w:proofErr w:type="spellStart"/>
      <w:r w:rsidRPr="00811935">
        <w:rPr>
          <w:rFonts w:ascii="Times New Roman" w:eastAsia="Times New Roman" w:hAnsi="Times New Roman" w:cs="Times New Roman"/>
          <w:sz w:val="24"/>
          <w:szCs w:val="24"/>
        </w:rPr>
        <w:t>će</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im</w:t>
      </w:r>
      <w:proofErr w:type="spellEnd"/>
      <w:r w:rsidRPr="00811935">
        <w:rPr>
          <w:rFonts w:ascii="Times New Roman" w:eastAsia="Times New Roman" w:hAnsi="Times New Roman" w:cs="Times New Roman"/>
          <w:sz w:val="24"/>
          <w:szCs w:val="24"/>
        </w:rPr>
        <w:t xml:space="preserve"> test </w:t>
      </w:r>
      <w:proofErr w:type="spellStart"/>
      <w:r w:rsidRPr="00811935">
        <w:rPr>
          <w:rFonts w:ascii="Times New Roman" w:eastAsia="Times New Roman" w:hAnsi="Times New Roman" w:cs="Times New Roman"/>
          <w:sz w:val="24"/>
          <w:szCs w:val="24"/>
        </w:rPr>
        <w:t>biti</w:t>
      </w:r>
      <w:proofErr w:type="spellEnd"/>
      <w:r w:rsidRPr="00811935">
        <w:rPr>
          <w:rFonts w:ascii="Times New Roman" w:eastAsia="Times New Roman" w:hAnsi="Times New Roman" w:cs="Times New Roman"/>
          <w:sz w:val="24"/>
          <w:szCs w:val="24"/>
        </w:rPr>
        <w:t xml:space="preserve"> </w:t>
      </w:r>
      <w:proofErr w:type="spellStart"/>
      <w:proofErr w:type="gramStart"/>
      <w:r w:rsidRPr="00811935">
        <w:rPr>
          <w:rFonts w:ascii="Times New Roman" w:eastAsia="Times New Roman" w:hAnsi="Times New Roman" w:cs="Times New Roman"/>
          <w:sz w:val="24"/>
          <w:szCs w:val="24"/>
        </w:rPr>
        <w:t>lak</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i</w:t>
      </w:r>
      <w:proofErr w:type="spellEnd"/>
      <w:proofErr w:type="gramEnd"/>
      <w:r w:rsidRPr="00811935">
        <w:rPr>
          <w:rFonts w:ascii="Times New Roman" w:eastAsia="Times New Roman" w:hAnsi="Times New Roman" w:cs="Times New Roman"/>
          <w:sz w:val="24"/>
          <w:szCs w:val="24"/>
        </w:rPr>
        <w:t xml:space="preserve"> da </w:t>
      </w:r>
      <w:proofErr w:type="spellStart"/>
      <w:r w:rsidRPr="00811935">
        <w:rPr>
          <w:rFonts w:ascii="Times New Roman" w:eastAsia="Times New Roman" w:hAnsi="Times New Roman" w:cs="Times New Roman"/>
          <w:sz w:val="24"/>
          <w:szCs w:val="24"/>
        </w:rPr>
        <w:t>im</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nisu</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potrebni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dodatni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časovi</w:t>
      </w:r>
      <w:proofErr w:type="spellEnd"/>
      <w:r w:rsidRPr="00811935">
        <w:rPr>
          <w:rFonts w:ascii="Times New Roman" w:eastAsia="Times New Roman" w:hAnsi="Times New Roman" w:cs="Times New Roman"/>
          <w:sz w:val="24"/>
          <w:szCs w:val="24"/>
        </w:rPr>
        <w:t xml:space="preserve">. </w:t>
      </w:r>
    </w:p>
    <w:p w:rsidR="00AA6F80" w:rsidRDefault="00AC5156">
      <w:pPr>
        <w:spacing w:after="200" w:line="276" w:lineRule="auto"/>
        <w:rPr>
          <w:rFonts w:ascii="Times New Roman" w:eastAsia="Times New Roman" w:hAnsi="Times New Roman" w:cs="Times New Roman"/>
          <w:sz w:val="24"/>
          <w:szCs w:val="24"/>
        </w:rPr>
      </w:pPr>
      <w:proofErr w:type="spellStart"/>
      <w:r w:rsidRPr="00811935">
        <w:rPr>
          <w:rFonts w:ascii="Times New Roman" w:eastAsia="Times New Roman" w:hAnsi="Times New Roman" w:cs="Times New Roman"/>
          <w:sz w:val="24"/>
          <w:szCs w:val="24"/>
        </w:rPr>
        <w:t>Tekst</w:t>
      </w:r>
      <w:proofErr w:type="spellEnd"/>
      <w:r w:rsidRPr="00811935">
        <w:rPr>
          <w:rFonts w:ascii="Times New Roman" w:eastAsia="Times New Roman" w:hAnsi="Times New Roman" w:cs="Times New Roman"/>
          <w:sz w:val="24"/>
          <w:szCs w:val="24"/>
        </w:rPr>
        <w:t xml:space="preserve"> o </w:t>
      </w:r>
      <w:proofErr w:type="spellStart"/>
      <w:r w:rsidRPr="00811935">
        <w:rPr>
          <w:rFonts w:ascii="Times New Roman" w:eastAsia="Times New Roman" w:hAnsi="Times New Roman" w:cs="Times New Roman"/>
          <w:sz w:val="24"/>
          <w:szCs w:val="24"/>
        </w:rPr>
        <w:t>Viktorijanskoj</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eri</w:t>
      </w:r>
      <w:proofErr w:type="spellEnd"/>
      <w:r w:rsidRPr="00811935">
        <w:rPr>
          <w:rFonts w:ascii="Times New Roman" w:eastAsia="Times New Roman" w:hAnsi="Times New Roman" w:cs="Times New Roman"/>
          <w:sz w:val="24"/>
          <w:szCs w:val="24"/>
        </w:rPr>
        <w:t xml:space="preserve"> je bio </w:t>
      </w:r>
      <w:proofErr w:type="spellStart"/>
      <w:r w:rsidRPr="00811935">
        <w:rPr>
          <w:rFonts w:ascii="Times New Roman" w:eastAsia="Times New Roman" w:hAnsi="Times New Roman" w:cs="Times New Roman"/>
          <w:sz w:val="24"/>
          <w:szCs w:val="24"/>
        </w:rPr>
        <w:t>predug</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imao</w:t>
      </w:r>
      <w:proofErr w:type="spellEnd"/>
      <w:r w:rsidRPr="00811935">
        <w:rPr>
          <w:rFonts w:ascii="Times New Roman" w:eastAsia="Times New Roman" w:hAnsi="Times New Roman" w:cs="Times New Roman"/>
          <w:sz w:val="24"/>
          <w:szCs w:val="24"/>
        </w:rPr>
        <w:t xml:space="preserve"> je </w:t>
      </w:r>
      <w:proofErr w:type="spellStart"/>
      <w:r w:rsidRPr="00811935">
        <w:rPr>
          <w:rFonts w:ascii="Times New Roman" w:eastAsia="Times New Roman" w:hAnsi="Times New Roman" w:cs="Times New Roman"/>
          <w:sz w:val="24"/>
          <w:szCs w:val="24"/>
        </w:rPr>
        <w:t>dosta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složenih</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riječi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gdje</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su</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učenici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izgubili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dosta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vremena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dok</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su</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ga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razumjeli</w:t>
      </w:r>
      <w:proofErr w:type="spellEnd"/>
      <w:r w:rsidRPr="00811935">
        <w:rPr>
          <w:rFonts w:ascii="Times New Roman" w:eastAsia="Times New Roman" w:hAnsi="Times New Roman" w:cs="Times New Roman"/>
          <w:sz w:val="24"/>
          <w:szCs w:val="24"/>
        </w:rPr>
        <w:t xml:space="preserve">. </w:t>
      </w:r>
    </w:p>
    <w:p w:rsidR="00D1503B" w:rsidRPr="00811935" w:rsidRDefault="00D1503B">
      <w:pPr>
        <w:spacing w:after="200" w:line="276" w:lineRule="auto"/>
        <w:rPr>
          <w:rFonts w:ascii="Times New Roman" w:eastAsia="Times New Roman" w:hAnsi="Times New Roman" w:cs="Times New Roman"/>
          <w:sz w:val="24"/>
          <w:szCs w:val="24"/>
        </w:rPr>
      </w:pPr>
    </w:p>
    <w:p w:rsidR="00AA6F80" w:rsidRPr="00811935" w:rsidRDefault="00AC5156">
      <w:pPr>
        <w:spacing w:after="200" w:line="276" w:lineRule="auto"/>
        <w:rPr>
          <w:rFonts w:ascii="Times New Roman" w:eastAsia="Times New Roman" w:hAnsi="Times New Roman" w:cs="Times New Roman"/>
          <w:b/>
          <w:sz w:val="24"/>
          <w:szCs w:val="24"/>
          <w:u w:val="single"/>
        </w:rPr>
      </w:pPr>
      <w:proofErr w:type="spellStart"/>
      <w:r w:rsidRPr="00811935">
        <w:rPr>
          <w:rFonts w:ascii="Times New Roman" w:eastAsia="Times New Roman" w:hAnsi="Times New Roman" w:cs="Times New Roman"/>
          <w:b/>
          <w:sz w:val="24"/>
          <w:szCs w:val="24"/>
          <w:u w:val="single"/>
        </w:rPr>
        <w:t>Preporuke</w:t>
      </w:r>
      <w:proofErr w:type="spellEnd"/>
      <w:r w:rsidRPr="00811935">
        <w:rPr>
          <w:rFonts w:ascii="Times New Roman" w:eastAsia="Times New Roman" w:hAnsi="Times New Roman" w:cs="Times New Roman"/>
          <w:b/>
          <w:sz w:val="24"/>
          <w:szCs w:val="24"/>
          <w:u w:val="single"/>
        </w:rPr>
        <w:t xml:space="preserve"> za </w:t>
      </w:r>
      <w:proofErr w:type="spellStart"/>
      <w:r w:rsidRPr="00811935">
        <w:rPr>
          <w:rFonts w:ascii="Times New Roman" w:eastAsia="Times New Roman" w:hAnsi="Times New Roman" w:cs="Times New Roman"/>
          <w:b/>
          <w:sz w:val="24"/>
          <w:szCs w:val="24"/>
          <w:u w:val="single"/>
        </w:rPr>
        <w:t>poboljšanje</w:t>
      </w:r>
      <w:proofErr w:type="spellEnd"/>
      <w:r w:rsidRPr="00811935">
        <w:rPr>
          <w:rFonts w:ascii="Times New Roman" w:eastAsia="Times New Roman" w:hAnsi="Times New Roman" w:cs="Times New Roman"/>
          <w:b/>
          <w:sz w:val="24"/>
          <w:szCs w:val="24"/>
          <w:u w:val="single"/>
        </w:rPr>
        <w:t xml:space="preserve"> </w:t>
      </w:r>
      <w:proofErr w:type="spellStart"/>
      <w:r w:rsidRPr="00811935">
        <w:rPr>
          <w:rFonts w:ascii="Times New Roman" w:eastAsia="Times New Roman" w:hAnsi="Times New Roman" w:cs="Times New Roman"/>
          <w:b/>
          <w:sz w:val="24"/>
          <w:szCs w:val="24"/>
          <w:u w:val="single"/>
        </w:rPr>
        <w:t>uspjeha</w:t>
      </w:r>
      <w:proofErr w:type="spellEnd"/>
      <w:r w:rsidRPr="00811935">
        <w:rPr>
          <w:rFonts w:ascii="Times New Roman" w:eastAsia="Times New Roman" w:hAnsi="Times New Roman" w:cs="Times New Roman"/>
          <w:b/>
          <w:sz w:val="24"/>
          <w:szCs w:val="24"/>
          <w:u w:val="single"/>
        </w:rPr>
        <w:t xml:space="preserve"> </w:t>
      </w:r>
      <w:proofErr w:type="spellStart"/>
      <w:r w:rsidRPr="00811935">
        <w:rPr>
          <w:rFonts w:ascii="Times New Roman" w:eastAsia="Times New Roman" w:hAnsi="Times New Roman" w:cs="Times New Roman"/>
          <w:b/>
          <w:sz w:val="24"/>
          <w:szCs w:val="24"/>
          <w:u w:val="single"/>
        </w:rPr>
        <w:t>naredne</w:t>
      </w:r>
      <w:proofErr w:type="spellEnd"/>
      <w:r w:rsidRPr="00811935">
        <w:rPr>
          <w:rFonts w:ascii="Times New Roman" w:eastAsia="Times New Roman" w:hAnsi="Times New Roman" w:cs="Times New Roman"/>
          <w:b/>
          <w:sz w:val="24"/>
          <w:szCs w:val="24"/>
          <w:u w:val="single"/>
        </w:rPr>
        <w:t xml:space="preserve"> </w:t>
      </w:r>
      <w:proofErr w:type="spellStart"/>
      <w:r w:rsidRPr="00811935">
        <w:rPr>
          <w:rFonts w:ascii="Times New Roman" w:eastAsia="Times New Roman" w:hAnsi="Times New Roman" w:cs="Times New Roman"/>
          <w:b/>
          <w:sz w:val="24"/>
          <w:szCs w:val="24"/>
          <w:u w:val="single"/>
        </w:rPr>
        <w:t>školske</w:t>
      </w:r>
      <w:proofErr w:type="spellEnd"/>
      <w:r w:rsidRPr="00811935">
        <w:rPr>
          <w:rFonts w:ascii="Times New Roman" w:eastAsia="Times New Roman" w:hAnsi="Times New Roman" w:cs="Times New Roman"/>
          <w:b/>
          <w:sz w:val="24"/>
          <w:szCs w:val="24"/>
          <w:u w:val="single"/>
        </w:rPr>
        <w:t xml:space="preserve"> </w:t>
      </w:r>
      <w:proofErr w:type="spellStart"/>
      <w:r w:rsidRPr="00811935">
        <w:rPr>
          <w:rFonts w:ascii="Times New Roman" w:eastAsia="Times New Roman" w:hAnsi="Times New Roman" w:cs="Times New Roman"/>
          <w:b/>
          <w:sz w:val="24"/>
          <w:szCs w:val="24"/>
          <w:u w:val="single"/>
        </w:rPr>
        <w:t>godine</w:t>
      </w:r>
      <w:proofErr w:type="spellEnd"/>
      <w:r w:rsidRPr="00811935">
        <w:rPr>
          <w:rFonts w:ascii="Times New Roman" w:eastAsia="Times New Roman" w:hAnsi="Times New Roman" w:cs="Times New Roman"/>
          <w:b/>
          <w:sz w:val="24"/>
          <w:szCs w:val="24"/>
          <w:u w:val="single"/>
        </w:rPr>
        <w:t>:</w:t>
      </w:r>
    </w:p>
    <w:p w:rsidR="00AA6F80" w:rsidRPr="00811935" w:rsidRDefault="00AC5156" w:rsidP="0079209C">
      <w:pPr>
        <w:numPr>
          <w:ilvl w:val="0"/>
          <w:numId w:val="10"/>
        </w:numPr>
        <w:spacing w:after="200" w:line="276" w:lineRule="auto"/>
        <w:ind w:left="720" w:hanging="360"/>
        <w:rPr>
          <w:rFonts w:ascii="Times New Roman" w:eastAsia="Times New Roman" w:hAnsi="Times New Roman" w:cs="Times New Roman"/>
          <w:sz w:val="24"/>
          <w:szCs w:val="24"/>
        </w:rPr>
      </w:pPr>
      <w:proofErr w:type="spellStart"/>
      <w:r w:rsidRPr="00811935">
        <w:rPr>
          <w:rFonts w:ascii="Times New Roman" w:eastAsia="Times New Roman" w:hAnsi="Times New Roman" w:cs="Times New Roman"/>
          <w:sz w:val="24"/>
          <w:szCs w:val="24"/>
        </w:rPr>
        <w:t>Prilikom</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pregledavanja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testova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ocjenjivači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su</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primijetili</w:t>
      </w:r>
      <w:proofErr w:type="spellEnd"/>
      <w:r w:rsidRPr="00811935">
        <w:rPr>
          <w:rFonts w:ascii="Times New Roman" w:eastAsia="Times New Roman" w:hAnsi="Times New Roman" w:cs="Times New Roman"/>
          <w:sz w:val="24"/>
          <w:szCs w:val="24"/>
        </w:rPr>
        <w:t xml:space="preserve"> da </w:t>
      </w:r>
      <w:proofErr w:type="spellStart"/>
      <w:r w:rsidRPr="00811935">
        <w:rPr>
          <w:rFonts w:ascii="Times New Roman" w:eastAsia="Times New Roman" w:hAnsi="Times New Roman" w:cs="Times New Roman"/>
          <w:sz w:val="24"/>
          <w:szCs w:val="24"/>
        </w:rPr>
        <w:t>pojedini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učenici</w:t>
      </w:r>
      <w:proofErr w:type="spellEnd"/>
      <w:r w:rsidRPr="00811935">
        <w:rPr>
          <w:rFonts w:ascii="Times New Roman" w:eastAsia="Times New Roman" w:hAnsi="Times New Roman" w:cs="Times New Roman"/>
          <w:sz w:val="24"/>
          <w:szCs w:val="24"/>
        </w:rPr>
        <w:t xml:space="preserve"> ne </w:t>
      </w:r>
      <w:proofErr w:type="spellStart"/>
      <w:r w:rsidRPr="00811935">
        <w:rPr>
          <w:rFonts w:ascii="Times New Roman" w:eastAsia="Times New Roman" w:hAnsi="Times New Roman" w:cs="Times New Roman"/>
          <w:sz w:val="24"/>
          <w:szCs w:val="24"/>
        </w:rPr>
        <w:t>čitaju</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pažljivo</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uputstva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tj</w:t>
      </w:r>
      <w:proofErr w:type="spellEnd"/>
      <w:r w:rsidRPr="00811935">
        <w:rPr>
          <w:rFonts w:ascii="Times New Roman" w:eastAsia="Times New Roman" w:hAnsi="Times New Roman" w:cs="Times New Roman"/>
          <w:sz w:val="24"/>
          <w:szCs w:val="24"/>
        </w:rPr>
        <w:t>.</w:t>
      </w:r>
      <w:r w:rsidR="00F93523"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postavku</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zadatka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Nastavnici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koji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budu</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predavali</w:t>
      </w:r>
      <w:proofErr w:type="spellEnd"/>
      <w:r w:rsidRPr="00811935">
        <w:rPr>
          <w:rFonts w:ascii="Times New Roman" w:eastAsia="Times New Roman" w:hAnsi="Times New Roman" w:cs="Times New Roman"/>
          <w:sz w:val="24"/>
          <w:szCs w:val="24"/>
        </w:rPr>
        <w:t xml:space="preserve"> IX </w:t>
      </w:r>
      <w:proofErr w:type="spellStart"/>
      <w:r w:rsidRPr="00811935">
        <w:rPr>
          <w:rFonts w:ascii="Times New Roman" w:eastAsia="Times New Roman" w:hAnsi="Times New Roman" w:cs="Times New Roman"/>
          <w:sz w:val="24"/>
          <w:szCs w:val="24"/>
        </w:rPr>
        <w:t>razredu</w:t>
      </w:r>
      <w:proofErr w:type="spellEnd"/>
      <w:r w:rsidRPr="00811935">
        <w:rPr>
          <w:rFonts w:ascii="Times New Roman" w:eastAsia="Times New Roman" w:hAnsi="Times New Roman" w:cs="Times New Roman"/>
          <w:sz w:val="24"/>
          <w:szCs w:val="24"/>
        </w:rPr>
        <w:t xml:space="preserve"> u </w:t>
      </w:r>
      <w:proofErr w:type="spellStart"/>
      <w:r w:rsidRPr="00811935">
        <w:rPr>
          <w:rFonts w:ascii="Times New Roman" w:eastAsia="Times New Roman" w:hAnsi="Times New Roman" w:cs="Times New Roman"/>
          <w:sz w:val="24"/>
          <w:szCs w:val="24"/>
        </w:rPr>
        <w:t>narednoj</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školskoj</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godini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će</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skrenuti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učenicima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pažnju</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na</w:t>
      </w:r>
      <w:proofErr w:type="spellEnd"/>
      <w:r w:rsidRPr="00811935">
        <w:rPr>
          <w:rFonts w:ascii="Times New Roman" w:eastAsia="Times New Roman" w:hAnsi="Times New Roman" w:cs="Times New Roman"/>
          <w:sz w:val="24"/>
          <w:szCs w:val="24"/>
        </w:rPr>
        <w:t xml:space="preserve"> to.</w:t>
      </w:r>
    </w:p>
    <w:p w:rsidR="00AA6F80" w:rsidRPr="00811935" w:rsidRDefault="00AC5156" w:rsidP="0079209C">
      <w:pPr>
        <w:numPr>
          <w:ilvl w:val="0"/>
          <w:numId w:val="10"/>
        </w:numPr>
        <w:spacing w:after="200" w:line="276" w:lineRule="auto"/>
        <w:ind w:left="720" w:hanging="360"/>
        <w:rPr>
          <w:rFonts w:ascii="Times New Roman" w:eastAsia="Times New Roman" w:hAnsi="Times New Roman" w:cs="Times New Roman"/>
          <w:sz w:val="24"/>
          <w:szCs w:val="24"/>
        </w:rPr>
      </w:pPr>
      <w:proofErr w:type="spellStart"/>
      <w:r w:rsidRPr="00811935">
        <w:rPr>
          <w:rFonts w:ascii="Times New Roman" w:eastAsia="Times New Roman" w:hAnsi="Times New Roman" w:cs="Times New Roman"/>
          <w:sz w:val="24"/>
          <w:szCs w:val="24"/>
        </w:rPr>
        <w:t>Ocjenjivači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su</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prilikom</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pregledavanja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testova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primijetili</w:t>
      </w:r>
      <w:proofErr w:type="spellEnd"/>
      <w:r w:rsidRPr="00811935">
        <w:rPr>
          <w:rFonts w:ascii="Times New Roman" w:eastAsia="Times New Roman" w:hAnsi="Times New Roman" w:cs="Times New Roman"/>
          <w:sz w:val="24"/>
          <w:szCs w:val="24"/>
        </w:rPr>
        <w:t xml:space="preserve"> da </w:t>
      </w:r>
      <w:proofErr w:type="spellStart"/>
      <w:r w:rsidRPr="00811935">
        <w:rPr>
          <w:rFonts w:ascii="Times New Roman" w:eastAsia="Times New Roman" w:hAnsi="Times New Roman" w:cs="Times New Roman"/>
          <w:sz w:val="24"/>
          <w:szCs w:val="24"/>
        </w:rPr>
        <w:t>nekoliko</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učenika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uopšte</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nije</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napisalo</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sastav</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na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zadatu</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temu</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zadatak</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koji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nosi</w:t>
      </w:r>
      <w:proofErr w:type="spellEnd"/>
      <w:r w:rsidRPr="00811935">
        <w:rPr>
          <w:rFonts w:ascii="Times New Roman" w:eastAsia="Times New Roman" w:hAnsi="Times New Roman" w:cs="Times New Roman"/>
          <w:sz w:val="24"/>
          <w:szCs w:val="24"/>
        </w:rPr>
        <w:t xml:space="preserve"> 15 </w:t>
      </w:r>
      <w:proofErr w:type="spellStart"/>
      <w:r w:rsidRPr="00811935">
        <w:rPr>
          <w:rFonts w:ascii="Times New Roman" w:eastAsia="Times New Roman" w:hAnsi="Times New Roman" w:cs="Times New Roman"/>
          <w:sz w:val="24"/>
          <w:szCs w:val="24"/>
        </w:rPr>
        <w:t>bodova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Zato</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na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časovima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treba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više</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vremena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posvetiti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pisanju</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Učenike</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treba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motivisati</w:t>
      </w:r>
      <w:proofErr w:type="spellEnd"/>
      <w:r w:rsidRPr="00811935">
        <w:rPr>
          <w:rFonts w:ascii="Times New Roman" w:eastAsia="Times New Roman" w:hAnsi="Times New Roman" w:cs="Times New Roman"/>
          <w:sz w:val="24"/>
          <w:szCs w:val="24"/>
        </w:rPr>
        <w:t xml:space="preserve"> da </w:t>
      </w:r>
      <w:proofErr w:type="spellStart"/>
      <w:r w:rsidRPr="00811935">
        <w:rPr>
          <w:rFonts w:ascii="Times New Roman" w:eastAsia="Times New Roman" w:hAnsi="Times New Roman" w:cs="Times New Roman"/>
          <w:sz w:val="24"/>
          <w:szCs w:val="24"/>
        </w:rPr>
        <w:t>pišu</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i</w:t>
      </w:r>
      <w:proofErr w:type="spellEnd"/>
      <w:r w:rsidRPr="00811935">
        <w:rPr>
          <w:rFonts w:ascii="Times New Roman" w:eastAsia="Times New Roman" w:hAnsi="Times New Roman" w:cs="Times New Roman"/>
          <w:sz w:val="24"/>
          <w:szCs w:val="24"/>
        </w:rPr>
        <w:t xml:space="preserve"> to ne </w:t>
      </w:r>
      <w:proofErr w:type="spellStart"/>
      <w:r w:rsidRPr="00811935">
        <w:rPr>
          <w:rFonts w:ascii="Times New Roman" w:eastAsia="Times New Roman" w:hAnsi="Times New Roman" w:cs="Times New Roman"/>
          <w:sz w:val="24"/>
          <w:szCs w:val="24"/>
        </w:rPr>
        <w:t>samo</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sastave</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eseje</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već</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brošure</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postere</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reklame</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oglase</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pjesme</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itd</w:t>
      </w:r>
      <w:proofErr w:type="spellEnd"/>
      <w:r w:rsidRPr="00811935">
        <w:rPr>
          <w:rFonts w:ascii="Times New Roman" w:eastAsia="Times New Roman" w:hAnsi="Times New Roman" w:cs="Times New Roman"/>
          <w:sz w:val="24"/>
          <w:szCs w:val="24"/>
        </w:rPr>
        <w:t>.</w:t>
      </w:r>
    </w:p>
    <w:p w:rsidR="00AA6F80" w:rsidRPr="00811935" w:rsidRDefault="00AC5156" w:rsidP="0079209C">
      <w:pPr>
        <w:numPr>
          <w:ilvl w:val="0"/>
          <w:numId w:val="10"/>
        </w:numPr>
        <w:spacing w:after="200" w:line="276" w:lineRule="auto"/>
        <w:ind w:left="720" w:hanging="360"/>
        <w:rPr>
          <w:rFonts w:ascii="Times New Roman" w:eastAsia="Times New Roman" w:hAnsi="Times New Roman" w:cs="Times New Roman"/>
          <w:sz w:val="24"/>
          <w:szCs w:val="24"/>
        </w:rPr>
      </w:pPr>
      <w:proofErr w:type="spellStart"/>
      <w:r w:rsidRPr="00811935">
        <w:rPr>
          <w:rFonts w:ascii="Times New Roman" w:eastAsia="Times New Roman" w:hAnsi="Times New Roman" w:cs="Times New Roman"/>
          <w:sz w:val="24"/>
          <w:szCs w:val="24"/>
        </w:rPr>
        <w:t>Nakon</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primjetnog</w:t>
      </w:r>
      <w:proofErr w:type="spellEnd"/>
      <w:r w:rsidRPr="00811935">
        <w:rPr>
          <w:rFonts w:ascii="Times New Roman" w:eastAsia="Times New Roman" w:hAnsi="Times New Roman" w:cs="Times New Roman"/>
          <w:sz w:val="24"/>
          <w:szCs w:val="24"/>
        </w:rPr>
        <w:t xml:space="preserve"> pada </w:t>
      </w:r>
      <w:proofErr w:type="spellStart"/>
      <w:r w:rsidRPr="00811935">
        <w:rPr>
          <w:rFonts w:ascii="Times New Roman" w:eastAsia="Times New Roman" w:hAnsi="Times New Roman" w:cs="Times New Roman"/>
          <w:sz w:val="24"/>
          <w:szCs w:val="24"/>
        </w:rPr>
        <w:t>nekih</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ocjena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na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eksternoj</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provjeri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znanja</w:t>
      </w:r>
      <w:proofErr w:type="spellEnd"/>
      <w:r w:rsidRPr="00811935">
        <w:rPr>
          <w:rFonts w:ascii="Times New Roman" w:eastAsia="Times New Roman" w:hAnsi="Times New Roman" w:cs="Times New Roman"/>
          <w:sz w:val="24"/>
          <w:szCs w:val="24"/>
        </w:rPr>
        <w:t xml:space="preserve"> u </w:t>
      </w:r>
      <w:proofErr w:type="spellStart"/>
      <w:r w:rsidRPr="00811935">
        <w:rPr>
          <w:rFonts w:ascii="Times New Roman" w:eastAsia="Times New Roman" w:hAnsi="Times New Roman" w:cs="Times New Roman"/>
          <w:sz w:val="24"/>
          <w:szCs w:val="24"/>
        </w:rPr>
        <w:t>odnosu</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na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zaključne</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ocjene</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nastavnici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predlažu</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osim</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pripremnih</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časova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razgovor</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učenika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sa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psihologom</w:t>
      </w:r>
      <w:proofErr w:type="spellEnd"/>
      <w:r w:rsidRPr="00811935">
        <w:rPr>
          <w:rFonts w:ascii="Times New Roman" w:eastAsia="Times New Roman" w:hAnsi="Times New Roman" w:cs="Times New Roman"/>
          <w:sz w:val="24"/>
          <w:szCs w:val="24"/>
        </w:rPr>
        <w:t xml:space="preserve"> o </w:t>
      </w:r>
      <w:proofErr w:type="spellStart"/>
      <w:r w:rsidRPr="00811935">
        <w:rPr>
          <w:rFonts w:ascii="Times New Roman" w:eastAsia="Times New Roman" w:hAnsi="Times New Roman" w:cs="Times New Roman"/>
          <w:sz w:val="24"/>
          <w:szCs w:val="24"/>
        </w:rPr>
        <w:t>njihovoj</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tremi</w:t>
      </w:r>
      <w:proofErr w:type="spellEnd"/>
      <w:r w:rsidRPr="00811935">
        <w:rPr>
          <w:rFonts w:ascii="Times New Roman" w:eastAsia="Times New Roman" w:hAnsi="Times New Roman" w:cs="Times New Roman"/>
          <w:sz w:val="24"/>
          <w:szCs w:val="24"/>
        </w:rPr>
        <w:t xml:space="preserve"> </w:t>
      </w:r>
      <w:proofErr w:type="spellStart"/>
      <w:proofErr w:type="gramStart"/>
      <w:r w:rsidRPr="00811935">
        <w:rPr>
          <w:rFonts w:ascii="Times New Roman" w:eastAsia="Times New Roman" w:hAnsi="Times New Roman" w:cs="Times New Roman"/>
          <w:sz w:val="24"/>
          <w:szCs w:val="24"/>
        </w:rPr>
        <w:t>ili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strahu</w:t>
      </w:r>
      <w:proofErr w:type="spellEnd"/>
      <w:proofErr w:type="gram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prilikom</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testiranja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Takođe</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treba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razgovorati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sa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roditeljima</w:t>
      </w:r>
      <w:proofErr w:type="spellEnd"/>
      <w:r w:rsidRPr="00811935">
        <w:rPr>
          <w:rFonts w:ascii="Times New Roman" w:eastAsia="Times New Roman" w:hAnsi="Times New Roman" w:cs="Times New Roman"/>
          <w:sz w:val="24"/>
          <w:szCs w:val="24"/>
        </w:rPr>
        <w:t xml:space="preserve"> o </w:t>
      </w:r>
      <w:proofErr w:type="spellStart"/>
      <w:r w:rsidRPr="00811935">
        <w:rPr>
          <w:rFonts w:ascii="Times New Roman" w:eastAsia="Times New Roman" w:hAnsi="Times New Roman" w:cs="Times New Roman"/>
          <w:sz w:val="24"/>
          <w:szCs w:val="24"/>
        </w:rPr>
        <w:t>važnosti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testiranja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pohađanja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pripremnih</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časova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kao</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i</w:t>
      </w:r>
      <w:proofErr w:type="spellEnd"/>
      <w:r w:rsidRPr="00811935">
        <w:rPr>
          <w:rFonts w:ascii="Times New Roman" w:eastAsia="Times New Roman" w:hAnsi="Times New Roman" w:cs="Times New Roman"/>
          <w:sz w:val="24"/>
          <w:szCs w:val="24"/>
        </w:rPr>
        <w:t xml:space="preserve"> o </w:t>
      </w:r>
      <w:proofErr w:type="spellStart"/>
      <w:r w:rsidRPr="00811935">
        <w:rPr>
          <w:rFonts w:ascii="Times New Roman" w:eastAsia="Times New Roman" w:hAnsi="Times New Roman" w:cs="Times New Roman"/>
          <w:sz w:val="24"/>
          <w:szCs w:val="24"/>
        </w:rPr>
        <w:t>samostalnom</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radu</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učenika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kod</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kuće</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Učenike</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treba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podsticati</w:t>
      </w:r>
      <w:proofErr w:type="spellEnd"/>
      <w:r w:rsidRPr="00811935">
        <w:rPr>
          <w:rFonts w:ascii="Times New Roman" w:eastAsia="Times New Roman" w:hAnsi="Times New Roman" w:cs="Times New Roman"/>
          <w:sz w:val="24"/>
          <w:szCs w:val="24"/>
        </w:rPr>
        <w:t xml:space="preserve"> da </w:t>
      </w:r>
      <w:proofErr w:type="spellStart"/>
      <w:r w:rsidRPr="00811935">
        <w:rPr>
          <w:rFonts w:ascii="Times New Roman" w:eastAsia="Times New Roman" w:hAnsi="Times New Roman" w:cs="Times New Roman"/>
          <w:sz w:val="24"/>
          <w:szCs w:val="24"/>
        </w:rPr>
        <w:t>što</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više</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učestvuju</w:t>
      </w:r>
      <w:proofErr w:type="spellEnd"/>
      <w:r w:rsidRPr="00811935">
        <w:rPr>
          <w:rFonts w:ascii="Times New Roman" w:eastAsia="Times New Roman" w:hAnsi="Times New Roman" w:cs="Times New Roman"/>
          <w:sz w:val="24"/>
          <w:szCs w:val="24"/>
        </w:rPr>
        <w:t xml:space="preserve"> u </w:t>
      </w:r>
      <w:proofErr w:type="spellStart"/>
      <w:r w:rsidRPr="00811935">
        <w:rPr>
          <w:rFonts w:ascii="Times New Roman" w:eastAsia="Times New Roman" w:hAnsi="Times New Roman" w:cs="Times New Roman"/>
          <w:sz w:val="24"/>
          <w:szCs w:val="24"/>
        </w:rPr>
        <w:t>radu</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na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času</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isticati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dobre</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rezultate</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svakog</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učenika</w:t>
      </w:r>
      <w:proofErr w:type="spellEnd"/>
      <w:r w:rsidRPr="00811935">
        <w:rPr>
          <w:rFonts w:ascii="Times New Roman" w:eastAsia="Times New Roman" w:hAnsi="Times New Roman" w:cs="Times New Roman"/>
          <w:sz w:val="24"/>
          <w:szCs w:val="24"/>
        </w:rPr>
        <w:t>.</w:t>
      </w:r>
    </w:p>
    <w:p w:rsidR="00AA6F80" w:rsidRDefault="00AA6F80">
      <w:pPr>
        <w:pStyle w:val="ListParagraph"/>
        <w:spacing w:after="200" w:line="276" w:lineRule="auto"/>
        <w:rPr>
          <w:rFonts w:ascii="Times New Roman" w:eastAsia="Times New Roman" w:hAnsi="Times New Roman" w:cs="Times New Roman"/>
          <w:b/>
          <w:sz w:val="24"/>
          <w:szCs w:val="24"/>
        </w:rPr>
      </w:pPr>
    </w:p>
    <w:p w:rsidR="00663634" w:rsidRDefault="00663634">
      <w:pPr>
        <w:pStyle w:val="ListParagraph"/>
        <w:spacing w:after="200" w:line="276" w:lineRule="auto"/>
        <w:rPr>
          <w:rFonts w:ascii="Times New Roman" w:eastAsia="Times New Roman" w:hAnsi="Times New Roman" w:cs="Times New Roman"/>
          <w:b/>
          <w:sz w:val="24"/>
          <w:szCs w:val="24"/>
        </w:rPr>
      </w:pPr>
    </w:p>
    <w:p w:rsidR="00663634" w:rsidRDefault="00663634">
      <w:pPr>
        <w:pStyle w:val="ListParagraph"/>
        <w:spacing w:after="200" w:line="276" w:lineRule="auto"/>
        <w:rPr>
          <w:rFonts w:ascii="Times New Roman" w:eastAsia="Times New Roman" w:hAnsi="Times New Roman" w:cs="Times New Roman"/>
          <w:b/>
          <w:sz w:val="24"/>
          <w:szCs w:val="24"/>
        </w:rPr>
      </w:pPr>
    </w:p>
    <w:p w:rsidR="00663634" w:rsidRDefault="00663634">
      <w:pPr>
        <w:pStyle w:val="ListParagraph"/>
        <w:spacing w:after="200" w:line="276" w:lineRule="auto"/>
        <w:rPr>
          <w:rFonts w:ascii="Times New Roman" w:eastAsia="Times New Roman" w:hAnsi="Times New Roman" w:cs="Times New Roman"/>
          <w:b/>
          <w:sz w:val="24"/>
          <w:szCs w:val="24"/>
        </w:rPr>
      </w:pPr>
    </w:p>
    <w:p w:rsidR="00663634" w:rsidRDefault="00663634">
      <w:pPr>
        <w:pStyle w:val="ListParagraph"/>
        <w:spacing w:after="200" w:line="276" w:lineRule="auto"/>
        <w:rPr>
          <w:rFonts w:ascii="Times New Roman" w:eastAsia="Times New Roman" w:hAnsi="Times New Roman" w:cs="Times New Roman"/>
          <w:b/>
          <w:sz w:val="24"/>
          <w:szCs w:val="24"/>
        </w:rPr>
      </w:pPr>
    </w:p>
    <w:p w:rsidR="00663634" w:rsidRDefault="00663634">
      <w:pPr>
        <w:pStyle w:val="ListParagraph"/>
        <w:spacing w:after="200" w:line="276" w:lineRule="auto"/>
        <w:rPr>
          <w:rFonts w:ascii="Times New Roman" w:eastAsia="Times New Roman" w:hAnsi="Times New Roman" w:cs="Times New Roman"/>
          <w:b/>
          <w:sz w:val="24"/>
          <w:szCs w:val="24"/>
        </w:rPr>
      </w:pPr>
    </w:p>
    <w:p w:rsidR="00663634" w:rsidRDefault="00663634">
      <w:pPr>
        <w:pStyle w:val="ListParagraph"/>
        <w:spacing w:after="200" w:line="276" w:lineRule="auto"/>
        <w:rPr>
          <w:rFonts w:ascii="Times New Roman" w:eastAsia="Times New Roman" w:hAnsi="Times New Roman" w:cs="Times New Roman"/>
          <w:b/>
          <w:sz w:val="24"/>
          <w:szCs w:val="24"/>
        </w:rPr>
      </w:pPr>
    </w:p>
    <w:p w:rsidR="00663634" w:rsidRDefault="00663634">
      <w:pPr>
        <w:pStyle w:val="ListParagraph"/>
        <w:spacing w:after="200" w:line="276" w:lineRule="auto"/>
        <w:rPr>
          <w:rFonts w:ascii="Times New Roman" w:eastAsia="Times New Roman" w:hAnsi="Times New Roman" w:cs="Times New Roman"/>
          <w:b/>
          <w:sz w:val="24"/>
          <w:szCs w:val="24"/>
        </w:rPr>
      </w:pPr>
    </w:p>
    <w:p w:rsidR="00663634" w:rsidRDefault="00663634">
      <w:pPr>
        <w:pStyle w:val="ListParagraph"/>
        <w:spacing w:after="200" w:line="276" w:lineRule="auto"/>
        <w:rPr>
          <w:rFonts w:ascii="Times New Roman" w:eastAsia="Times New Roman" w:hAnsi="Times New Roman" w:cs="Times New Roman"/>
          <w:b/>
          <w:sz w:val="24"/>
          <w:szCs w:val="24"/>
        </w:rPr>
      </w:pPr>
    </w:p>
    <w:p w:rsidR="00663634" w:rsidRDefault="00663634">
      <w:pPr>
        <w:pStyle w:val="ListParagraph"/>
        <w:spacing w:after="200" w:line="276" w:lineRule="auto"/>
        <w:rPr>
          <w:rFonts w:ascii="Times New Roman" w:eastAsia="Times New Roman" w:hAnsi="Times New Roman" w:cs="Times New Roman"/>
          <w:b/>
          <w:sz w:val="24"/>
          <w:szCs w:val="24"/>
        </w:rPr>
      </w:pPr>
    </w:p>
    <w:p w:rsidR="00663634" w:rsidRDefault="00663634">
      <w:pPr>
        <w:pStyle w:val="ListParagraph"/>
        <w:spacing w:after="200" w:line="276" w:lineRule="auto"/>
        <w:rPr>
          <w:rFonts w:ascii="Times New Roman" w:eastAsia="Times New Roman" w:hAnsi="Times New Roman" w:cs="Times New Roman"/>
          <w:b/>
          <w:sz w:val="24"/>
          <w:szCs w:val="24"/>
        </w:rPr>
      </w:pPr>
    </w:p>
    <w:p w:rsidR="00663634" w:rsidRDefault="00663634">
      <w:pPr>
        <w:pStyle w:val="ListParagraph"/>
        <w:spacing w:after="200" w:line="276" w:lineRule="auto"/>
        <w:rPr>
          <w:rFonts w:ascii="Times New Roman" w:eastAsia="Times New Roman" w:hAnsi="Times New Roman" w:cs="Times New Roman"/>
          <w:b/>
          <w:sz w:val="24"/>
          <w:szCs w:val="24"/>
        </w:rPr>
      </w:pPr>
    </w:p>
    <w:p w:rsidR="00D1503B" w:rsidRDefault="00D1503B">
      <w:pPr>
        <w:pStyle w:val="ListParagraph"/>
        <w:spacing w:after="200" w:line="276" w:lineRule="auto"/>
        <w:rPr>
          <w:rFonts w:ascii="Times New Roman" w:eastAsia="Times New Roman" w:hAnsi="Times New Roman" w:cs="Times New Roman"/>
          <w:b/>
          <w:sz w:val="24"/>
          <w:szCs w:val="24"/>
        </w:rPr>
      </w:pPr>
    </w:p>
    <w:p w:rsidR="00D1503B" w:rsidRDefault="00D1503B">
      <w:pPr>
        <w:pStyle w:val="ListParagraph"/>
        <w:spacing w:after="200" w:line="276" w:lineRule="auto"/>
        <w:rPr>
          <w:rFonts w:ascii="Times New Roman" w:eastAsia="Times New Roman" w:hAnsi="Times New Roman" w:cs="Times New Roman"/>
          <w:b/>
          <w:sz w:val="24"/>
          <w:szCs w:val="24"/>
        </w:rPr>
      </w:pPr>
    </w:p>
    <w:p w:rsidR="00663634" w:rsidRDefault="00663634">
      <w:pPr>
        <w:pStyle w:val="ListParagraph"/>
        <w:spacing w:after="200" w:line="276" w:lineRule="auto"/>
        <w:rPr>
          <w:rFonts w:ascii="Times New Roman" w:eastAsia="Times New Roman" w:hAnsi="Times New Roman" w:cs="Times New Roman"/>
          <w:b/>
          <w:sz w:val="24"/>
          <w:szCs w:val="24"/>
        </w:rPr>
      </w:pPr>
    </w:p>
    <w:p w:rsidR="00663634" w:rsidRPr="00811935" w:rsidRDefault="00663634">
      <w:pPr>
        <w:pStyle w:val="ListParagraph"/>
        <w:spacing w:after="200" w:line="276" w:lineRule="auto"/>
        <w:rPr>
          <w:rFonts w:ascii="Times New Roman" w:eastAsia="Times New Roman" w:hAnsi="Times New Roman" w:cs="Times New Roman"/>
          <w:b/>
          <w:sz w:val="24"/>
          <w:szCs w:val="24"/>
        </w:rPr>
      </w:pPr>
    </w:p>
    <w:p w:rsidR="00AA6F80" w:rsidRPr="00811935" w:rsidRDefault="00AC5156">
      <w:pPr>
        <w:pStyle w:val="ListParagraph"/>
        <w:spacing w:after="200" w:line="276" w:lineRule="auto"/>
        <w:jc w:val="center"/>
        <w:rPr>
          <w:rFonts w:ascii="Times New Roman" w:hAnsi="Times New Roman" w:cs="Times New Roman"/>
          <w:b/>
          <w:bCs/>
          <w:sz w:val="24"/>
          <w:szCs w:val="24"/>
          <w:u w:val="single"/>
        </w:rPr>
      </w:pPr>
      <w:r w:rsidRPr="00811935">
        <w:rPr>
          <w:rFonts w:ascii="Times New Roman" w:eastAsia="Times New Roman" w:hAnsi="Times New Roman" w:cs="Times New Roman"/>
          <w:b/>
          <w:sz w:val="24"/>
          <w:szCs w:val="24"/>
        </w:rPr>
        <w:lastRenderedPageBreak/>
        <w:t>ANALIZA REZULTATA EKSTERNE PROVJERE ZNANJA NA KRAJU III CIKLUSA IZ MATEMATIKE ŠK.2022/2023. GODINE</w:t>
      </w:r>
    </w:p>
    <w:p w:rsidR="00AA6F80" w:rsidRPr="00811935" w:rsidRDefault="00AC5156">
      <w:pPr>
        <w:rPr>
          <w:rFonts w:ascii="Times New Roman" w:hAnsi="Times New Roman" w:cs="Times New Roman"/>
          <w:b/>
          <w:bCs/>
          <w:sz w:val="24"/>
          <w:szCs w:val="24"/>
          <w:u w:val="single"/>
        </w:rPr>
      </w:pPr>
      <w:proofErr w:type="spellStart"/>
      <w:r w:rsidRPr="00811935">
        <w:rPr>
          <w:rFonts w:ascii="Times New Roman" w:hAnsi="Times New Roman" w:cs="Times New Roman"/>
          <w:b/>
          <w:bCs/>
          <w:sz w:val="24"/>
          <w:szCs w:val="24"/>
          <w:u w:val="single"/>
        </w:rPr>
        <w:t>Odjeljenje</w:t>
      </w:r>
      <w:proofErr w:type="spellEnd"/>
      <w:r w:rsidRPr="00811935">
        <w:rPr>
          <w:rFonts w:ascii="Times New Roman" w:hAnsi="Times New Roman" w:cs="Times New Roman"/>
          <w:b/>
          <w:bCs/>
          <w:sz w:val="24"/>
          <w:szCs w:val="24"/>
          <w:u w:val="single"/>
        </w:rPr>
        <w:t xml:space="preserve"> IX</w:t>
      </w:r>
      <w:r w:rsidRPr="00811935">
        <w:rPr>
          <w:rFonts w:ascii="Times New Roman" w:hAnsi="Times New Roman" w:cs="Times New Roman"/>
          <w:b/>
          <w:bCs/>
          <w:sz w:val="24"/>
          <w:szCs w:val="24"/>
          <w:u w:val="single"/>
          <w:vertAlign w:val="subscript"/>
        </w:rPr>
        <w:t>2</w:t>
      </w:r>
      <w:r w:rsidRPr="00811935">
        <w:rPr>
          <w:rFonts w:ascii="Times New Roman" w:hAnsi="Times New Roman" w:cs="Times New Roman"/>
          <w:b/>
          <w:bCs/>
          <w:sz w:val="24"/>
          <w:szCs w:val="24"/>
          <w:u w:val="single"/>
        </w:rPr>
        <w:t xml:space="preserve">- </w:t>
      </w:r>
      <w:proofErr w:type="spellStart"/>
      <w:r w:rsidRPr="00811935">
        <w:rPr>
          <w:rFonts w:ascii="Times New Roman" w:hAnsi="Times New Roman" w:cs="Times New Roman"/>
          <w:b/>
          <w:bCs/>
          <w:sz w:val="24"/>
          <w:szCs w:val="24"/>
          <w:u w:val="single"/>
        </w:rPr>
        <w:t>nastavnica</w:t>
      </w:r>
      <w:proofErr w:type="spellEnd"/>
      <w:r w:rsidRPr="00811935">
        <w:rPr>
          <w:rFonts w:ascii="Times New Roman" w:hAnsi="Times New Roman" w:cs="Times New Roman"/>
          <w:b/>
          <w:bCs/>
          <w:sz w:val="24"/>
          <w:szCs w:val="24"/>
          <w:u w:val="single"/>
        </w:rPr>
        <w:t xml:space="preserve"> Aleksandra </w:t>
      </w:r>
      <w:proofErr w:type="spellStart"/>
      <w:r w:rsidRPr="00811935">
        <w:rPr>
          <w:rFonts w:ascii="Times New Roman" w:hAnsi="Times New Roman" w:cs="Times New Roman"/>
          <w:b/>
          <w:bCs/>
          <w:sz w:val="24"/>
          <w:szCs w:val="24"/>
          <w:u w:val="single"/>
        </w:rPr>
        <w:t>Račić</w:t>
      </w:r>
      <w:proofErr w:type="spellEnd"/>
    </w:p>
    <w:tbl>
      <w:tblPr>
        <w:tblpPr w:leftFromText="180" w:rightFromText="180" w:vertAnchor="text" w:tblpY="1"/>
        <w:tblOverlap w:val="never"/>
        <w:tblW w:w="5300" w:type="dxa"/>
        <w:tblLook w:val="04A0" w:firstRow="1" w:lastRow="0" w:firstColumn="1" w:lastColumn="0" w:noHBand="0" w:noVBand="1"/>
      </w:tblPr>
      <w:tblGrid>
        <w:gridCol w:w="1390"/>
        <w:gridCol w:w="1840"/>
        <w:gridCol w:w="2070"/>
      </w:tblGrid>
      <w:tr w:rsidR="00AA6F80" w:rsidRPr="00811935">
        <w:trPr>
          <w:trHeight w:val="495"/>
        </w:trPr>
        <w:tc>
          <w:tcPr>
            <w:tcW w:w="1390" w:type="dxa"/>
            <w:vMerge w:val="restart"/>
            <w:tcBorders>
              <w:top w:val="single" w:sz="8" w:space="0" w:color="auto"/>
              <w:left w:val="single" w:sz="8" w:space="0" w:color="auto"/>
              <w:bottom w:val="single" w:sz="8" w:space="0" w:color="000000"/>
              <w:right w:val="single" w:sz="8" w:space="0" w:color="auto"/>
            </w:tcBorders>
            <w:shd w:val="clear" w:color="000000" w:fill="92D050"/>
            <w:vAlign w:val="bottom"/>
          </w:tcPr>
          <w:p w:rsidR="00AA6F80" w:rsidRPr="00811935" w:rsidRDefault="00AC5156">
            <w:pPr>
              <w:jc w:val="center"/>
              <w:textAlignment w:val="bottom"/>
              <w:rPr>
                <w:rFonts w:ascii="Times New Roman" w:eastAsia="Times New Roman" w:hAnsi="Times New Roman" w:cs="Times New Roman"/>
                <w:b/>
                <w:bCs/>
                <w:color w:val="000000"/>
                <w:sz w:val="24"/>
                <w:szCs w:val="24"/>
              </w:rPr>
            </w:pPr>
            <w:r w:rsidRPr="00811935">
              <w:rPr>
                <w:rFonts w:ascii="Times New Roman" w:eastAsia="SimSun" w:hAnsi="Times New Roman" w:cs="Times New Roman"/>
                <w:b/>
                <w:bCs/>
                <w:color w:val="000000"/>
                <w:sz w:val="24"/>
                <w:szCs w:val="24"/>
                <w:lang w:eastAsia="zh-CN"/>
              </w:rPr>
              <w:t xml:space="preserve">IX </w:t>
            </w:r>
            <w:proofErr w:type="spellStart"/>
            <w:r w:rsidRPr="00811935">
              <w:rPr>
                <w:rFonts w:ascii="Times New Roman" w:eastAsia="SimSun" w:hAnsi="Times New Roman" w:cs="Times New Roman"/>
                <w:b/>
                <w:bCs/>
                <w:color w:val="000000"/>
                <w:sz w:val="24"/>
                <w:szCs w:val="24"/>
                <w:lang w:eastAsia="zh-CN"/>
              </w:rPr>
              <w:t>razred</w:t>
            </w:r>
            <w:proofErr w:type="spellEnd"/>
          </w:p>
        </w:tc>
        <w:tc>
          <w:tcPr>
            <w:tcW w:w="1840" w:type="dxa"/>
            <w:tcBorders>
              <w:top w:val="single" w:sz="8" w:space="0" w:color="auto"/>
              <w:left w:val="nil"/>
              <w:bottom w:val="nil"/>
              <w:right w:val="single" w:sz="8" w:space="0" w:color="auto"/>
            </w:tcBorders>
            <w:shd w:val="clear" w:color="000000" w:fill="92D050"/>
            <w:vAlign w:val="bottom"/>
          </w:tcPr>
          <w:p w:rsidR="00AA6F80" w:rsidRPr="00811935" w:rsidRDefault="00AC5156">
            <w:pPr>
              <w:jc w:val="center"/>
              <w:textAlignment w:val="bottom"/>
              <w:rPr>
                <w:rFonts w:ascii="Times New Roman" w:eastAsia="Times New Roman" w:hAnsi="Times New Roman" w:cs="Times New Roman"/>
                <w:b/>
                <w:bCs/>
                <w:color w:val="000000"/>
                <w:sz w:val="24"/>
                <w:szCs w:val="24"/>
              </w:rPr>
            </w:pPr>
            <w:proofErr w:type="spellStart"/>
            <w:r w:rsidRPr="00811935">
              <w:rPr>
                <w:rFonts w:ascii="Times New Roman" w:eastAsia="SimSun" w:hAnsi="Times New Roman" w:cs="Times New Roman"/>
                <w:b/>
                <w:bCs/>
                <w:color w:val="000000"/>
                <w:sz w:val="24"/>
                <w:szCs w:val="24"/>
                <w:lang w:eastAsia="zh-CN"/>
              </w:rPr>
              <w:t>ocjena</w:t>
            </w:r>
            <w:proofErr w:type="spellEnd"/>
            <w:r w:rsidRPr="00811935">
              <w:rPr>
                <w:rFonts w:ascii="Times New Roman" w:eastAsia="SimSun" w:hAnsi="Times New Roman" w:cs="Times New Roman"/>
                <w:b/>
                <w:bCs/>
                <w:color w:val="000000"/>
                <w:sz w:val="24"/>
                <w:szCs w:val="24"/>
                <w:lang w:eastAsia="zh-CN"/>
              </w:rPr>
              <w:t xml:space="preserve"> </w:t>
            </w:r>
            <w:proofErr w:type="spellStart"/>
            <w:r w:rsidRPr="00811935">
              <w:rPr>
                <w:rFonts w:ascii="Times New Roman" w:eastAsia="SimSun" w:hAnsi="Times New Roman" w:cs="Times New Roman"/>
                <w:b/>
                <w:bCs/>
                <w:color w:val="000000"/>
                <w:sz w:val="24"/>
                <w:szCs w:val="24"/>
                <w:lang w:eastAsia="zh-CN"/>
              </w:rPr>
              <w:t>na</w:t>
            </w:r>
            <w:proofErr w:type="spellEnd"/>
            <w:r w:rsidRPr="00811935">
              <w:rPr>
                <w:rFonts w:ascii="Times New Roman" w:eastAsia="SimSun" w:hAnsi="Times New Roman" w:cs="Times New Roman"/>
                <w:b/>
                <w:bCs/>
                <w:color w:val="000000"/>
                <w:sz w:val="24"/>
                <w:szCs w:val="24"/>
                <w:lang w:eastAsia="zh-CN"/>
              </w:rPr>
              <w:t xml:space="preserve"> </w:t>
            </w:r>
            <w:proofErr w:type="spellStart"/>
            <w:r w:rsidRPr="00811935">
              <w:rPr>
                <w:rFonts w:ascii="Times New Roman" w:eastAsia="SimSun" w:hAnsi="Times New Roman" w:cs="Times New Roman"/>
                <w:b/>
                <w:bCs/>
                <w:color w:val="000000"/>
                <w:sz w:val="24"/>
                <w:szCs w:val="24"/>
                <w:lang w:eastAsia="zh-CN"/>
              </w:rPr>
              <w:t>kraju</w:t>
            </w:r>
            <w:proofErr w:type="spellEnd"/>
            <w:r w:rsidRPr="00811935">
              <w:rPr>
                <w:rFonts w:ascii="Times New Roman" w:eastAsia="SimSun" w:hAnsi="Times New Roman" w:cs="Times New Roman"/>
                <w:b/>
                <w:bCs/>
                <w:color w:val="000000"/>
                <w:sz w:val="24"/>
                <w:szCs w:val="24"/>
                <w:lang w:eastAsia="zh-CN"/>
              </w:rPr>
              <w:t xml:space="preserve"> </w:t>
            </w:r>
          </w:p>
        </w:tc>
        <w:tc>
          <w:tcPr>
            <w:tcW w:w="2070" w:type="dxa"/>
            <w:vMerge w:val="restart"/>
            <w:tcBorders>
              <w:top w:val="single" w:sz="8" w:space="0" w:color="auto"/>
              <w:left w:val="single" w:sz="8" w:space="0" w:color="auto"/>
              <w:bottom w:val="single" w:sz="8" w:space="0" w:color="000000"/>
              <w:right w:val="single" w:sz="8" w:space="0" w:color="auto"/>
            </w:tcBorders>
            <w:shd w:val="clear" w:color="000000" w:fill="92D050"/>
            <w:noWrap/>
            <w:vAlign w:val="bottom"/>
          </w:tcPr>
          <w:p w:rsidR="00AA6F80" w:rsidRPr="00811935" w:rsidRDefault="00AC5156">
            <w:pPr>
              <w:jc w:val="center"/>
              <w:textAlignment w:val="bottom"/>
              <w:rPr>
                <w:rFonts w:ascii="Times New Roman" w:eastAsia="Times New Roman" w:hAnsi="Times New Roman" w:cs="Times New Roman"/>
                <w:b/>
                <w:bCs/>
                <w:color w:val="000000"/>
                <w:sz w:val="24"/>
                <w:szCs w:val="24"/>
              </w:rPr>
            </w:pPr>
            <w:proofErr w:type="spellStart"/>
            <w:r w:rsidRPr="00811935">
              <w:rPr>
                <w:rFonts w:ascii="Times New Roman" w:eastAsia="SimSun" w:hAnsi="Times New Roman" w:cs="Times New Roman"/>
                <w:b/>
                <w:bCs/>
                <w:color w:val="000000"/>
                <w:sz w:val="24"/>
                <w:szCs w:val="24"/>
                <w:lang w:eastAsia="zh-CN"/>
              </w:rPr>
              <w:t>ocjena</w:t>
            </w:r>
            <w:proofErr w:type="spellEnd"/>
            <w:r w:rsidRPr="00811935">
              <w:rPr>
                <w:rFonts w:ascii="Times New Roman" w:eastAsia="SimSun" w:hAnsi="Times New Roman" w:cs="Times New Roman"/>
                <w:b/>
                <w:bCs/>
                <w:color w:val="000000"/>
                <w:sz w:val="24"/>
                <w:szCs w:val="24"/>
                <w:lang w:eastAsia="zh-CN"/>
              </w:rPr>
              <w:t xml:space="preserve"> </w:t>
            </w:r>
            <w:proofErr w:type="spellStart"/>
            <w:r w:rsidRPr="00811935">
              <w:rPr>
                <w:rFonts w:ascii="Times New Roman" w:eastAsia="SimSun" w:hAnsi="Times New Roman" w:cs="Times New Roman"/>
                <w:b/>
                <w:bCs/>
                <w:color w:val="000000"/>
                <w:sz w:val="24"/>
                <w:szCs w:val="24"/>
                <w:lang w:eastAsia="zh-CN"/>
              </w:rPr>
              <w:t>na</w:t>
            </w:r>
            <w:proofErr w:type="spellEnd"/>
            <w:r w:rsidRPr="00811935">
              <w:rPr>
                <w:rFonts w:ascii="Times New Roman" w:eastAsia="SimSun" w:hAnsi="Times New Roman" w:cs="Times New Roman"/>
                <w:b/>
                <w:bCs/>
                <w:color w:val="000000"/>
                <w:sz w:val="24"/>
                <w:szCs w:val="24"/>
                <w:lang w:eastAsia="zh-CN"/>
              </w:rPr>
              <w:t xml:space="preserve"> </w:t>
            </w:r>
            <w:proofErr w:type="spellStart"/>
            <w:r w:rsidRPr="00811935">
              <w:rPr>
                <w:rFonts w:ascii="Times New Roman" w:eastAsia="SimSun" w:hAnsi="Times New Roman" w:cs="Times New Roman"/>
                <w:b/>
                <w:bCs/>
                <w:color w:val="000000"/>
                <w:sz w:val="24"/>
                <w:szCs w:val="24"/>
                <w:lang w:eastAsia="zh-CN"/>
              </w:rPr>
              <w:t>eksternoj</w:t>
            </w:r>
            <w:proofErr w:type="spellEnd"/>
            <w:r w:rsidRPr="00811935">
              <w:rPr>
                <w:rFonts w:ascii="Times New Roman" w:eastAsia="SimSun" w:hAnsi="Times New Roman" w:cs="Times New Roman"/>
                <w:b/>
                <w:bCs/>
                <w:color w:val="000000"/>
                <w:sz w:val="24"/>
                <w:szCs w:val="24"/>
                <w:lang w:eastAsia="zh-CN"/>
              </w:rPr>
              <w:t xml:space="preserve"> </w:t>
            </w:r>
            <w:proofErr w:type="spellStart"/>
            <w:r w:rsidRPr="00811935">
              <w:rPr>
                <w:rFonts w:ascii="Times New Roman" w:eastAsia="SimSun" w:hAnsi="Times New Roman" w:cs="Times New Roman"/>
                <w:b/>
                <w:bCs/>
                <w:color w:val="000000"/>
                <w:sz w:val="24"/>
                <w:szCs w:val="24"/>
                <w:lang w:eastAsia="zh-CN"/>
              </w:rPr>
              <w:t>provjeri</w:t>
            </w:r>
            <w:proofErr w:type="spellEnd"/>
            <w:r w:rsidRPr="00811935">
              <w:rPr>
                <w:rFonts w:ascii="Times New Roman" w:eastAsia="SimSun" w:hAnsi="Times New Roman" w:cs="Times New Roman"/>
                <w:b/>
                <w:bCs/>
                <w:color w:val="000000"/>
                <w:sz w:val="24"/>
                <w:szCs w:val="24"/>
                <w:lang w:eastAsia="zh-CN"/>
              </w:rPr>
              <w:t xml:space="preserve"> </w:t>
            </w:r>
            <w:proofErr w:type="spellStart"/>
            <w:r w:rsidRPr="00811935">
              <w:rPr>
                <w:rFonts w:ascii="Times New Roman" w:eastAsia="SimSun" w:hAnsi="Times New Roman" w:cs="Times New Roman"/>
                <w:b/>
                <w:bCs/>
                <w:color w:val="000000"/>
                <w:sz w:val="24"/>
                <w:szCs w:val="24"/>
                <w:lang w:eastAsia="zh-CN"/>
              </w:rPr>
              <w:t>znanja</w:t>
            </w:r>
            <w:proofErr w:type="spellEnd"/>
          </w:p>
        </w:tc>
      </w:tr>
      <w:tr w:rsidR="00AA6F80" w:rsidRPr="00811935">
        <w:trPr>
          <w:trHeight w:val="495"/>
        </w:trPr>
        <w:tc>
          <w:tcPr>
            <w:tcW w:w="1390" w:type="dxa"/>
            <w:vMerge/>
            <w:tcBorders>
              <w:top w:val="single" w:sz="8" w:space="0" w:color="auto"/>
              <w:left w:val="single" w:sz="8" w:space="0" w:color="auto"/>
              <w:bottom w:val="single" w:sz="8" w:space="0" w:color="000000"/>
              <w:right w:val="single" w:sz="8" w:space="0" w:color="auto"/>
            </w:tcBorders>
            <w:vAlign w:val="bottom"/>
          </w:tcPr>
          <w:p w:rsidR="00AA6F80" w:rsidRPr="00811935" w:rsidRDefault="00AA6F80">
            <w:pPr>
              <w:jc w:val="center"/>
              <w:rPr>
                <w:rFonts w:ascii="Times New Roman" w:eastAsia="Times New Roman" w:hAnsi="Times New Roman" w:cs="Times New Roman"/>
                <w:color w:val="000000"/>
                <w:sz w:val="24"/>
                <w:szCs w:val="24"/>
              </w:rPr>
            </w:pPr>
          </w:p>
        </w:tc>
        <w:tc>
          <w:tcPr>
            <w:tcW w:w="1840" w:type="dxa"/>
            <w:tcBorders>
              <w:top w:val="nil"/>
              <w:left w:val="nil"/>
              <w:bottom w:val="single" w:sz="8" w:space="0" w:color="auto"/>
              <w:right w:val="single" w:sz="8" w:space="0" w:color="auto"/>
            </w:tcBorders>
            <w:shd w:val="clear" w:color="000000" w:fill="92D050"/>
            <w:vAlign w:val="bottom"/>
          </w:tcPr>
          <w:p w:rsidR="00AA6F80" w:rsidRPr="00811935" w:rsidRDefault="00AC5156">
            <w:pPr>
              <w:jc w:val="center"/>
              <w:textAlignment w:val="bottom"/>
              <w:rPr>
                <w:rFonts w:ascii="Times New Roman" w:eastAsia="Times New Roman" w:hAnsi="Times New Roman" w:cs="Times New Roman"/>
                <w:color w:val="000000"/>
                <w:sz w:val="24"/>
                <w:szCs w:val="24"/>
              </w:rPr>
            </w:pPr>
            <w:r w:rsidRPr="00811935">
              <w:rPr>
                <w:rFonts w:ascii="Times New Roman" w:eastAsia="SimSun" w:hAnsi="Times New Roman" w:cs="Times New Roman"/>
                <w:color w:val="000000"/>
                <w:sz w:val="24"/>
                <w:szCs w:val="24"/>
                <w:lang w:eastAsia="zh-CN"/>
              </w:rPr>
              <w:t>IX-</w:t>
            </w:r>
            <w:proofErr w:type="spellStart"/>
            <w:r w:rsidRPr="00811935">
              <w:rPr>
                <w:rFonts w:ascii="Times New Roman" w:eastAsia="SimSun" w:hAnsi="Times New Roman" w:cs="Times New Roman"/>
                <w:color w:val="000000"/>
                <w:sz w:val="24"/>
                <w:szCs w:val="24"/>
                <w:lang w:eastAsia="zh-CN"/>
              </w:rPr>
              <w:t>og</w:t>
            </w:r>
            <w:proofErr w:type="spellEnd"/>
            <w:r w:rsidRPr="00811935">
              <w:rPr>
                <w:rFonts w:ascii="Times New Roman" w:eastAsia="SimSun" w:hAnsi="Times New Roman" w:cs="Times New Roman"/>
                <w:color w:val="000000"/>
                <w:sz w:val="24"/>
                <w:szCs w:val="24"/>
                <w:lang w:eastAsia="zh-CN"/>
              </w:rPr>
              <w:t xml:space="preserve"> </w:t>
            </w:r>
            <w:proofErr w:type="spellStart"/>
            <w:r w:rsidRPr="00811935">
              <w:rPr>
                <w:rFonts w:ascii="Times New Roman" w:eastAsia="SimSun" w:hAnsi="Times New Roman" w:cs="Times New Roman"/>
                <w:color w:val="000000"/>
                <w:sz w:val="24"/>
                <w:szCs w:val="24"/>
                <w:lang w:eastAsia="zh-CN"/>
              </w:rPr>
              <w:t>razreda</w:t>
            </w:r>
            <w:proofErr w:type="spellEnd"/>
          </w:p>
        </w:tc>
        <w:tc>
          <w:tcPr>
            <w:tcW w:w="2070" w:type="dxa"/>
            <w:vMerge/>
            <w:tcBorders>
              <w:top w:val="single" w:sz="8" w:space="0" w:color="auto"/>
              <w:left w:val="single" w:sz="8" w:space="0" w:color="auto"/>
              <w:bottom w:val="single" w:sz="8" w:space="0" w:color="000000"/>
              <w:right w:val="single" w:sz="8" w:space="0" w:color="auto"/>
            </w:tcBorders>
            <w:vAlign w:val="bottom"/>
          </w:tcPr>
          <w:p w:rsidR="00AA6F80" w:rsidRPr="00811935" w:rsidRDefault="00AA6F80">
            <w:pPr>
              <w:jc w:val="center"/>
              <w:rPr>
                <w:rFonts w:ascii="Times New Roman" w:eastAsia="Times New Roman" w:hAnsi="Times New Roman" w:cs="Times New Roman"/>
                <w:color w:val="000000"/>
                <w:sz w:val="24"/>
                <w:szCs w:val="24"/>
              </w:rPr>
            </w:pPr>
          </w:p>
        </w:tc>
      </w:tr>
      <w:tr w:rsidR="00AA6F80" w:rsidRPr="00811935">
        <w:trPr>
          <w:trHeight w:val="330"/>
        </w:trPr>
        <w:tc>
          <w:tcPr>
            <w:tcW w:w="1390" w:type="dxa"/>
            <w:tcBorders>
              <w:top w:val="nil"/>
              <w:left w:val="single" w:sz="8" w:space="0" w:color="auto"/>
              <w:bottom w:val="single" w:sz="8" w:space="0" w:color="auto"/>
              <w:right w:val="single" w:sz="8" w:space="0" w:color="auto"/>
            </w:tcBorders>
            <w:shd w:val="clear" w:color="000000" w:fill="EAF1DD"/>
            <w:vAlign w:val="bottom"/>
          </w:tcPr>
          <w:p w:rsidR="00AA6F80" w:rsidRPr="00811935" w:rsidRDefault="00AC5156">
            <w:pPr>
              <w:jc w:val="center"/>
              <w:textAlignment w:val="bottom"/>
              <w:rPr>
                <w:rFonts w:ascii="Times New Roman" w:eastAsia="Times New Roman" w:hAnsi="Times New Roman" w:cs="Times New Roman"/>
                <w:b/>
                <w:bCs/>
                <w:color w:val="000000"/>
                <w:sz w:val="24"/>
                <w:szCs w:val="24"/>
              </w:rPr>
            </w:pPr>
            <w:proofErr w:type="spellStart"/>
            <w:r w:rsidRPr="00811935">
              <w:rPr>
                <w:rStyle w:val="font21"/>
                <w:rFonts w:ascii="Times New Roman" w:eastAsia="SimSun" w:hAnsi="Times New Roman" w:cs="Times New Roman"/>
                <w:sz w:val="24"/>
                <w:szCs w:val="24"/>
                <w:lang w:eastAsia="zh-CN"/>
              </w:rPr>
              <w:t>Odličan</w:t>
            </w:r>
            <w:proofErr w:type="spellEnd"/>
          </w:p>
        </w:tc>
        <w:tc>
          <w:tcPr>
            <w:tcW w:w="1840" w:type="dxa"/>
            <w:tcBorders>
              <w:top w:val="nil"/>
              <w:left w:val="nil"/>
              <w:bottom w:val="single" w:sz="8" w:space="0" w:color="auto"/>
              <w:right w:val="single" w:sz="8" w:space="0" w:color="auto"/>
            </w:tcBorders>
            <w:shd w:val="clear" w:color="auto" w:fill="auto"/>
            <w:noWrap/>
            <w:vAlign w:val="bottom"/>
          </w:tcPr>
          <w:p w:rsidR="00AA6F80" w:rsidRPr="00811935" w:rsidRDefault="00AC5156">
            <w:pPr>
              <w:jc w:val="center"/>
              <w:textAlignment w:val="bottom"/>
              <w:rPr>
                <w:rFonts w:ascii="Times New Roman" w:eastAsia="Times New Roman" w:hAnsi="Times New Roman" w:cs="Times New Roman"/>
                <w:color w:val="000000"/>
                <w:sz w:val="24"/>
                <w:szCs w:val="24"/>
              </w:rPr>
            </w:pPr>
            <w:r w:rsidRPr="00811935">
              <w:rPr>
                <w:rFonts w:ascii="Times New Roman" w:eastAsia="SimSun" w:hAnsi="Times New Roman" w:cs="Times New Roman"/>
                <w:color w:val="000000"/>
                <w:sz w:val="24"/>
                <w:szCs w:val="24"/>
                <w:lang w:eastAsia="zh-CN"/>
              </w:rPr>
              <w:t>5</w:t>
            </w:r>
          </w:p>
        </w:tc>
        <w:tc>
          <w:tcPr>
            <w:tcW w:w="2070" w:type="dxa"/>
            <w:tcBorders>
              <w:top w:val="nil"/>
              <w:left w:val="nil"/>
              <w:bottom w:val="single" w:sz="8" w:space="0" w:color="auto"/>
              <w:right w:val="single" w:sz="8" w:space="0" w:color="auto"/>
            </w:tcBorders>
            <w:shd w:val="clear" w:color="auto" w:fill="auto"/>
            <w:noWrap/>
            <w:vAlign w:val="bottom"/>
          </w:tcPr>
          <w:p w:rsidR="00AA6F80" w:rsidRPr="00811935" w:rsidRDefault="00AC5156">
            <w:pPr>
              <w:jc w:val="center"/>
              <w:textAlignment w:val="bottom"/>
              <w:rPr>
                <w:rFonts w:ascii="Times New Roman" w:eastAsia="Times New Roman" w:hAnsi="Times New Roman" w:cs="Times New Roman"/>
                <w:color w:val="000000"/>
                <w:sz w:val="24"/>
                <w:szCs w:val="24"/>
              </w:rPr>
            </w:pPr>
            <w:r w:rsidRPr="00811935">
              <w:rPr>
                <w:rFonts w:ascii="Times New Roman" w:eastAsia="SimSun" w:hAnsi="Times New Roman" w:cs="Times New Roman"/>
                <w:color w:val="000000"/>
                <w:sz w:val="24"/>
                <w:szCs w:val="24"/>
                <w:lang w:eastAsia="zh-CN"/>
              </w:rPr>
              <w:t>1</w:t>
            </w:r>
          </w:p>
        </w:tc>
      </w:tr>
      <w:tr w:rsidR="00AA6F80" w:rsidRPr="00811935">
        <w:trPr>
          <w:trHeight w:val="525"/>
        </w:trPr>
        <w:tc>
          <w:tcPr>
            <w:tcW w:w="1390" w:type="dxa"/>
            <w:tcBorders>
              <w:top w:val="nil"/>
              <w:left w:val="single" w:sz="8" w:space="0" w:color="auto"/>
              <w:bottom w:val="single" w:sz="8" w:space="0" w:color="auto"/>
              <w:right w:val="single" w:sz="8" w:space="0" w:color="auto"/>
            </w:tcBorders>
            <w:shd w:val="clear" w:color="000000" w:fill="EAF1DD"/>
            <w:vAlign w:val="bottom"/>
          </w:tcPr>
          <w:p w:rsidR="00AA6F80" w:rsidRPr="00811935" w:rsidRDefault="00AC5156">
            <w:pPr>
              <w:jc w:val="center"/>
              <w:textAlignment w:val="bottom"/>
              <w:rPr>
                <w:rFonts w:ascii="Times New Roman" w:eastAsia="Times New Roman" w:hAnsi="Times New Roman" w:cs="Times New Roman"/>
                <w:b/>
                <w:bCs/>
                <w:color w:val="000000"/>
                <w:sz w:val="24"/>
                <w:szCs w:val="24"/>
              </w:rPr>
            </w:pPr>
            <w:proofErr w:type="spellStart"/>
            <w:r w:rsidRPr="00811935">
              <w:rPr>
                <w:rFonts w:ascii="Times New Roman" w:eastAsia="SimSun" w:hAnsi="Times New Roman" w:cs="Times New Roman"/>
                <w:b/>
                <w:bCs/>
                <w:color w:val="000000"/>
                <w:sz w:val="24"/>
                <w:szCs w:val="24"/>
                <w:lang w:eastAsia="zh-CN"/>
              </w:rPr>
              <w:t>Vrlo</w:t>
            </w:r>
            <w:proofErr w:type="spellEnd"/>
            <w:r w:rsidRPr="00811935">
              <w:rPr>
                <w:rFonts w:ascii="Times New Roman" w:eastAsia="SimSun" w:hAnsi="Times New Roman" w:cs="Times New Roman"/>
                <w:b/>
                <w:bCs/>
                <w:color w:val="000000"/>
                <w:sz w:val="24"/>
                <w:szCs w:val="24"/>
                <w:lang w:eastAsia="zh-CN"/>
              </w:rPr>
              <w:t xml:space="preserve"> </w:t>
            </w:r>
            <w:proofErr w:type="spellStart"/>
            <w:r w:rsidRPr="00811935">
              <w:rPr>
                <w:rFonts w:ascii="Times New Roman" w:eastAsia="SimSun" w:hAnsi="Times New Roman" w:cs="Times New Roman"/>
                <w:b/>
                <w:bCs/>
                <w:color w:val="000000"/>
                <w:sz w:val="24"/>
                <w:szCs w:val="24"/>
                <w:lang w:eastAsia="zh-CN"/>
              </w:rPr>
              <w:t>dobar</w:t>
            </w:r>
            <w:proofErr w:type="spellEnd"/>
          </w:p>
        </w:tc>
        <w:tc>
          <w:tcPr>
            <w:tcW w:w="1840" w:type="dxa"/>
            <w:tcBorders>
              <w:top w:val="nil"/>
              <w:left w:val="nil"/>
              <w:bottom w:val="single" w:sz="8" w:space="0" w:color="auto"/>
              <w:right w:val="single" w:sz="8" w:space="0" w:color="auto"/>
            </w:tcBorders>
            <w:shd w:val="clear" w:color="auto" w:fill="auto"/>
            <w:noWrap/>
            <w:vAlign w:val="bottom"/>
          </w:tcPr>
          <w:p w:rsidR="00AA6F80" w:rsidRPr="00811935" w:rsidRDefault="00AC5156">
            <w:pPr>
              <w:jc w:val="center"/>
              <w:textAlignment w:val="bottom"/>
              <w:rPr>
                <w:rFonts w:ascii="Times New Roman" w:eastAsia="Times New Roman" w:hAnsi="Times New Roman" w:cs="Times New Roman"/>
                <w:color w:val="000000"/>
                <w:sz w:val="24"/>
                <w:szCs w:val="24"/>
              </w:rPr>
            </w:pPr>
            <w:r w:rsidRPr="00811935">
              <w:rPr>
                <w:rFonts w:ascii="Times New Roman" w:eastAsia="SimSun" w:hAnsi="Times New Roman" w:cs="Times New Roman"/>
                <w:color w:val="000000"/>
                <w:sz w:val="24"/>
                <w:szCs w:val="24"/>
                <w:lang w:eastAsia="zh-CN"/>
              </w:rPr>
              <w:t>5</w:t>
            </w:r>
          </w:p>
        </w:tc>
        <w:tc>
          <w:tcPr>
            <w:tcW w:w="2070" w:type="dxa"/>
            <w:tcBorders>
              <w:top w:val="nil"/>
              <w:left w:val="nil"/>
              <w:bottom w:val="single" w:sz="8" w:space="0" w:color="auto"/>
              <w:right w:val="single" w:sz="8" w:space="0" w:color="auto"/>
            </w:tcBorders>
            <w:shd w:val="clear" w:color="auto" w:fill="auto"/>
            <w:noWrap/>
            <w:vAlign w:val="bottom"/>
          </w:tcPr>
          <w:p w:rsidR="00AA6F80" w:rsidRPr="00811935" w:rsidRDefault="00AC5156">
            <w:pPr>
              <w:jc w:val="center"/>
              <w:textAlignment w:val="bottom"/>
              <w:rPr>
                <w:rFonts w:ascii="Times New Roman" w:eastAsia="Times New Roman" w:hAnsi="Times New Roman" w:cs="Times New Roman"/>
                <w:color w:val="000000"/>
                <w:sz w:val="24"/>
                <w:szCs w:val="24"/>
              </w:rPr>
            </w:pPr>
            <w:r w:rsidRPr="00811935">
              <w:rPr>
                <w:rFonts w:ascii="Times New Roman" w:eastAsia="SimSun" w:hAnsi="Times New Roman" w:cs="Times New Roman"/>
                <w:color w:val="000000"/>
                <w:sz w:val="24"/>
                <w:szCs w:val="24"/>
                <w:lang w:eastAsia="zh-CN"/>
              </w:rPr>
              <w:t>0</w:t>
            </w:r>
          </w:p>
        </w:tc>
      </w:tr>
      <w:tr w:rsidR="00AA6F80" w:rsidRPr="00811935">
        <w:trPr>
          <w:trHeight w:val="330"/>
        </w:trPr>
        <w:tc>
          <w:tcPr>
            <w:tcW w:w="1390" w:type="dxa"/>
            <w:tcBorders>
              <w:top w:val="nil"/>
              <w:left w:val="single" w:sz="8" w:space="0" w:color="auto"/>
              <w:bottom w:val="single" w:sz="8" w:space="0" w:color="auto"/>
              <w:right w:val="single" w:sz="8" w:space="0" w:color="auto"/>
            </w:tcBorders>
            <w:shd w:val="clear" w:color="000000" w:fill="EAF1DD"/>
            <w:vAlign w:val="bottom"/>
          </w:tcPr>
          <w:p w:rsidR="00AA6F80" w:rsidRPr="00811935" w:rsidRDefault="00AC5156">
            <w:pPr>
              <w:jc w:val="center"/>
              <w:textAlignment w:val="bottom"/>
              <w:rPr>
                <w:rFonts w:ascii="Times New Roman" w:eastAsia="Times New Roman" w:hAnsi="Times New Roman" w:cs="Times New Roman"/>
                <w:b/>
                <w:bCs/>
                <w:color w:val="000000"/>
                <w:sz w:val="24"/>
                <w:szCs w:val="24"/>
              </w:rPr>
            </w:pPr>
            <w:proofErr w:type="spellStart"/>
            <w:r w:rsidRPr="00811935">
              <w:rPr>
                <w:rFonts w:ascii="Times New Roman" w:eastAsia="SimSun" w:hAnsi="Times New Roman" w:cs="Times New Roman"/>
                <w:b/>
                <w:bCs/>
                <w:color w:val="000000"/>
                <w:sz w:val="24"/>
                <w:szCs w:val="24"/>
                <w:lang w:eastAsia="zh-CN"/>
              </w:rPr>
              <w:t>Dobar</w:t>
            </w:r>
            <w:proofErr w:type="spellEnd"/>
          </w:p>
        </w:tc>
        <w:tc>
          <w:tcPr>
            <w:tcW w:w="1840" w:type="dxa"/>
            <w:tcBorders>
              <w:top w:val="nil"/>
              <w:left w:val="nil"/>
              <w:bottom w:val="single" w:sz="8" w:space="0" w:color="auto"/>
              <w:right w:val="single" w:sz="8" w:space="0" w:color="auto"/>
            </w:tcBorders>
            <w:shd w:val="clear" w:color="auto" w:fill="auto"/>
            <w:noWrap/>
            <w:vAlign w:val="bottom"/>
          </w:tcPr>
          <w:p w:rsidR="00AA6F80" w:rsidRPr="00811935" w:rsidRDefault="00AC5156">
            <w:pPr>
              <w:jc w:val="center"/>
              <w:textAlignment w:val="bottom"/>
              <w:rPr>
                <w:rFonts w:ascii="Times New Roman" w:eastAsia="Times New Roman" w:hAnsi="Times New Roman" w:cs="Times New Roman"/>
                <w:color w:val="000000"/>
                <w:sz w:val="24"/>
                <w:szCs w:val="24"/>
              </w:rPr>
            </w:pPr>
            <w:r w:rsidRPr="00811935">
              <w:rPr>
                <w:rFonts w:ascii="Times New Roman" w:eastAsia="SimSun" w:hAnsi="Times New Roman" w:cs="Times New Roman"/>
                <w:color w:val="000000"/>
                <w:sz w:val="24"/>
                <w:szCs w:val="24"/>
                <w:lang w:eastAsia="zh-CN"/>
              </w:rPr>
              <w:t>0</w:t>
            </w:r>
          </w:p>
        </w:tc>
        <w:tc>
          <w:tcPr>
            <w:tcW w:w="2070" w:type="dxa"/>
            <w:tcBorders>
              <w:top w:val="nil"/>
              <w:left w:val="nil"/>
              <w:bottom w:val="single" w:sz="8" w:space="0" w:color="auto"/>
              <w:right w:val="single" w:sz="8" w:space="0" w:color="auto"/>
            </w:tcBorders>
            <w:shd w:val="clear" w:color="auto" w:fill="auto"/>
            <w:noWrap/>
            <w:vAlign w:val="bottom"/>
          </w:tcPr>
          <w:p w:rsidR="00AA6F80" w:rsidRPr="00811935" w:rsidRDefault="00AC5156">
            <w:pPr>
              <w:jc w:val="center"/>
              <w:textAlignment w:val="bottom"/>
              <w:rPr>
                <w:rFonts w:ascii="Times New Roman" w:eastAsia="Times New Roman" w:hAnsi="Times New Roman" w:cs="Times New Roman"/>
                <w:color w:val="000000"/>
                <w:sz w:val="24"/>
                <w:szCs w:val="24"/>
              </w:rPr>
            </w:pPr>
            <w:r w:rsidRPr="00811935">
              <w:rPr>
                <w:rFonts w:ascii="Times New Roman" w:eastAsia="SimSun" w:hAnsi="Times New Roman" w:cs="Times New Roman"/>
                <w:color w:val="000000"/>
                <w:sz w:val="24"/>
                <w:szCs w:val="24"/>
                <w:lang w:eastAsia="zh-CN"/>
              </w:rPr>
              <w:t>5</w:t>
            </w:r>
          </w:p>
        </w:tc>
      </w:tr>
      <w:tr w:rsidR="00AA6F80" w:rsidRPr="00811935">
        <w:trPr>
          <w:trHeight w:val="330"/>
        </w:trPr>
        <w:tc>
          <w:tcPr>
            <w:tcW w:w="1390" w:type="dxa"/>
            <w:tcBorders>
              <w:top w:val="nil"/>
              <w:left w:val="single" w:sz="8" w:space="0" w:color="auto"/>
              <w:bottom w:val="single" w:sz="8" w:space="0" w:color="auto"/>
              <w:right w:val="single" w:sz="8" w:space="0" w:color="auto"/>
            </w:tcBorders>
            <w:shd w:val="clear" w:color="000000" w:fill="EAF1DD"/>
            <w:vAlign w:val="bottom"/>
          </w:tcPr>
          <w:p w:rsidR="00AA6F80" w:rsidRPr="00811935" w:rsidRDefault="00AC5156">
            <w:pPr>
              <w:jc w:val="center"/>
              <w:textAlignment w:val="bottom"/>
              <w:rPr>
                <w:rFonts w:ascii="Times New Roman" w:eastAsia="Times New Roman" w:hAnsi="Times New Roman" w:cs="Times New Roman"/>
                <w:b/>
                <w:bCs/>
                <w:color w:val="000000"/>
                <w:sz w:val="24"/>
                <w:szCs w:val="24"/>
              </w:rPr>
            </w:pPr>
            <w:proofErr w:type="spellStart"/>
            <w:r w:rsidRPr="00811935">
              <w:rPr>
                <w:rFonts w:ascii="Times New Roman" w:eastAsia="SimSun" w:hAnsi="Times New Roman" w:cs="Times New Roman"/>
                <w:b/>
                <w:bCs/>
                <w:color w:val="000000"/>
                <w:sz w:val="24"/>
                <w:szCs w:val="24"/>
                <w:lang w:eastAsia="zh-CN"/>
              </w:rPr>
              <w:t>Dovoljan</w:t>
            </w:r>
            <w:proofErr w:type="spellEnd"/>
          </w:p>
        </w:tc>
        <w:tc>
          <w:tcPr>
            <w:tcW w:w="1840" w:type="dxa"/>
            <w:tcBorders>
              <w:top w:val="nil"/>
              <w:left w:val="nil"/>
              <w:bottom w:val="single" w:sz="8" w:space="0" w:color="auto"/>
              <w:right w:val="single" w:sz="8" w:space="0" w:color="auto"/>
            </w:tcBorders>
            <w:shd w:val="clear" w:color="auto" w:fill="auto"/>
            <w:noWrap/>
            <w:vAlign w:val="bottom"/>
          </w:tcPr>
          <w:p w:rsidR="00AA6F80" w:rsidRPr="00811935" w:rsidRDefault="00AC5156">
            <w:pPr>
              <w:jc w:val="center"/>
              <w:textAlignment w:val="bottom"/>
              <w:rPr>
                <w:rFonts w:ascii="Times New Roman" w:eastAsia="Times New Roman" w:hAnsi="Times New Roman" w:cs="Times New Roman"/>
                <w:color w:val="000000"/>
                <w:sz w:val="24"/>
                <w:szCs w:val="24"/>
              </w:rPr>
            </w:pPr>
            <w:r w:rsidRPr="00811935">
              <w:rPr>
                <w:rFonts w:ascii="Times New Roman" w:eastAsia="SimSun" w:hAnsi="Times New Roman" w:cs="Times New Roman"/>
                <w:color w:val="000000"/>
                <w:sz w:val="24"/>
                <w:szCs w:val="24"/>
                <w:lang w:eastAsia="zh-CN"/>
              </w:rPr>
              <w:t>12</w:t>
            </w:r>
          </w:p>
        </w:tc>
        <w:tc>
          <w:tcPr>
            <w:tcW w:w="2070" w:type="dxa"/>
            <w:tcBorders>
              <w:top w:val="nil"/>
              <w:left w:val="nil"/>
              <w:bottom w:val="single" w:sz="8" w:space="0" w:color="auto"/>
              <w:right w:val="single" w:sz="8" w:space="0" w:color="auto"/>
            </w:tcBorders>
            <w:shd w:val="clear" w:color="auto" w:fill="auto"/>
            <w:noWrap/>
            <w:vAlign w:val="bottom"/>
          </w:tcPr>
          <w:p w:rsidR="00AA6F80" w:rsidRPr="00811935" w:rsidRDefault="00AC5156">
            <w:pPr>
              <w:jc w:val="center"/>
              <w:textAlignment w:val="bottom"/>
              <w:rPr>
                <w:rFonts w:ascii="Times New Roman" w:eastAsia="Times New Roman" w:hAnsi="Times New Roman" w:cs="Times New Roman"/>
                <w:color w:val="000000"/>
                <w:sz w:val="24"/>
                <w:szCs w:val="24"/>
              </w:rPr>
            </w:pPr>
            <w:r w:rsidRPr="00811935">
              <w:rPr>
                <w:rFonts w:ascii="Times New Roman" w:eastAsia="SimSun" w:hAnsi="Times New Roman" w:cs="Times New Roman"/>
                <w:color w:val="000000"/>
                <w:sz w:val="24"/>
                <w:szCs w:val="24"/>
                <w:lang w:eastAsia="zh-CN"/>
              </w:rPr>
              <w:t>13</w:t>
            </w:r>
          </w:p>
        </w:tc>
      </w:tr>
      <w:tr w:rsidR="00AA6F80" w:rsidRPr="00811935">
        <w:trPr>
          <w:trHeight w:val="525"/>
        </w:trPr>
        <w:tc>
          <w:tcPr>
            <w:tcW w:w="1390" w:type="dxa"/>
            <w:tcBorders>
              <w:top w:val="nil"/>
              <w:left w:val="single" w:sz="8" w:space="0" w:color="auto"/>
              <w:bottom w:val="single" w:sz="8" w:space="0" w:color="auto"/>
              <w:right w:val="single" w:sz="8" w:space="0" w:color="auto"/>
            </w:tcBorders>
            <w:shd w:val="clear" w:color="000000" w:fill="EAF1DD"/>
            <w:vAlign w:val="bottom"/>
          </w:tcPr>
          <w:p w:rsidR="00AA6F80" w:rsidRPr="00811935" w:rsidRDefault="00AC5156">
            <w:pPr>
              <w:jc w:val="center"/>
              <w:textAlignment w:val="bottom"/>
              <w:rPr>
                <w:rFonts w:ascii="Times New Roman" w:eastAsia="Times New Roman" w:hAnsi="Times New Roman" w:cs="Times New Roman"/>
                <w:b/>
                <w:bCs/>
                <w:color w:val="000000"/>
                <w:sz w:val="24"/>
                <w:szCs w:val="24"/>
              </w:rPr>
            </w:pPr>
            <w:proofErr w:type="spellStart"/>
            <w:r w:rsidRPr="00811935">
              <w:rPr>
                <w:rFonts w:ascii="Times New Roman" w:eastAsia="SimSun" w:hAnsi="Times New Roman" w:cs="Times New Roman"/>
                <w:b/>
                <w:bCs/>
                <w:color w:val="000000"/>
                <w:sz w:val="24"/>
                <w:szCs w:val="24"/>
                <w:lang w:eastAsia="zh-CN"/>
              </w:rPr>
              <w:t>Nedovoljan</w:t>
            </w:r>
            <w:proofErr w:type="spellEnd"/>
          </w:p>
        </w:tc>
        <w:tc>
          <w:tcPr>
            <w:tcW w:w="1840" w:type="dxa"/>
            <w:tcBorders>
              <w:top w:val="nil"/>
              <w:left w:val="nil"/>
              <w:bottom w:val="single" w:sz="8" w:space="0" w:color="auto"/>
              <w:right w:val="single" w:sz="8" w:space="0" w:color="auto"/>
            </w:tcBorders>
            <w:shd w:val="clear" w:color="auto" w:fill="auto"/>
            <w:noWrap/>
            <w:vAlign w:val="bottom"/>
          </w:tcPr>
          <w:p w:rsidR="00AA6F80" w:rsidRPr="00811935" w:rsidRDefault="00AC5156">
            <w:pPr>
              <w:jc w:val="center"/>
              <w:textAlignment w:val="bottom"/>
              <w:rPr>
                <w:rFonts w:ascii="Times New Roman" w:eastAsia="Times New Roman" w:hAnsi="Times New Roman" w:cs="Times New Roman"/>
                <w:color w:val="000000"/>
                <w:sz w:val="24"/>
                <w:szCs w:val="24"/>
              </w:rPr>
            </w:pPr>
            <w:r w:rsidRPr="00811935">
              <w:rPr>
                <w:rFonts w:ascii="Times New Roman" w:eastAsia="SimSun" w:hAnsi="Times New Roman" w:cs="Times New Roman"/>
                <w:color w:val="000000"/>
                <w:sz w:val="24"/>
                <w:szCs w:val="24"/>
                <w:lang w:eastAsia="zh-CN"/>
              </w:rPr>
              <w:t>0</w:t>
            </w:r>
          </w:p>
        </w:tc>
        <w:tc>
          <w:tcPr>
            <w:tcW w:w="2070" w:type="dxa"/>
            <w:tcBorders>
              <w:top w:val="nil"/>
              <w:left w:val="nil"/>
              <w:bottom w:val="single" w:sz="8" w:space="0" w:color="auto"/>
              <w:right w:val="single" w:sz="8" w:space="0" w:color="auto"/>
            </w:tcBorders>
            <w:shd w:val="clear" w:color="auto" w:fill="auto"/>
            <w:noWrap/>
            <w:vAlign w:val="bottom"/>
          </w:tcPr>
          <w:p w:rsidR="00AA6F80" w:rsidRPr="00811935" w:rsidRDefault="00AC5156">
            <w:pPr>
              <w:jc w:val="center"/>
              <w:textAlignment w:val="bottom"/>
              <w:rPr>
                <w:rFonts w:ascii="Times New Roman" w:eastAsia="Times New Roman" w:hAnsi="Times New Roman" w:cs="Times New Roman"/>
                <w:color w:val="000000"/>
                <w:sz w:val="24"/>
                <w:szCs w:val="24"/>
              </w:rPr>
            </w:pPr>
            <w:r w:rsidRPr="00811935">
              <w:rPr>
                <w:rFonts w:ascii="Times New Roman" w:eastAsia="SimSun" w:hAnsi="Times New Roman" w:cs="Times New Roman"/>
                <w:color w:val="000000"/>
                <w:sz w:val="24"/>
                <w:szCs w:val="24"/>
                <w:lang w:eastAsia="zh-CN"/>
              </w:rPr>
              <w:t>3</w:t>
            </w:r>
          </w:p>
        </w:tc>
      </w:tr>
      <w:tr w:rsidR="00AA6F80" w:rsidRPr="00811935">
        <w:trPr>
          <w:trHeight w:val="525"/>
        </w:trPr>
        <w:tc>
          <w:tcPr>
            <w:tcW w:w="1390" w:type="dxa"/>
            <w:tcBorders>
              <w:top w:val="nil"/>
              <w:left w:val="single" w:sz="8" w:space="0" w:color="auto"/>
              <w:bottom w:val="single" w:sz="8" w:space="0" w:color="auto"/>
              <w:right w:val="single" w:sz="8" w:space="0" w:color="auto"/>
            </w:tcBorders>
            <w:shd w:val="clear" w:color="000000" w:fill="FFFF00"/>
            <w:vAlign w:val="bottom"/>
          </w:tcPr>
          <w:p w:rsidR="00AA6F80" w:rsidRPr="00811935" w:rsidRDefault="00AC5156">
            <w:pPr>
              <w:jc w:val="center"/>
              <w:textAlignment w:val="bottom"/>
              <w:rPr>
                <w:rFonts w:ascii="Times New Roman" w:eastAsia="Times New Roman" w:hAnsi="Times New Roman" w:cs="Times New Roman"/>
                <w:b/>
                <w:bCs/>
                <w:color w:val="000000"/>
                <w:sz w:val="24"/>
                <w:szCs w:val="24"/>
              </w:rPr>
            </w:pPr>
            <w:proofErr w:type="spellStart"/>
            <w:r w:rsidRPr="00811935">
              <w:rPr>
                <w:rFonts w:ascii="Times New Roman" w:eastAsia="SimSun" w:hAnsi="Times New Roman" w:cs="Times New Roman"/>
                <w:b/>
                <w:bCs/>
                <w:color w:val="000000"/>
                <w:sz w:val="24"/>
                <w:szCs w:val="24"/>
                <w:lang w:eastAsia="zh-CN"/>
              </w:rPr>
              <w:t>Srednja</w:t>
            </w:r>
            <w:proofErr w:type="spellEnd"/>
            <w:r w:rsidRPr="00811935">
              <w:rPr>
                <w:rFonts w:ascii="Times New Roman" w:eastAsia="SimSun" w:hAnsi="Times New Roman" w:cs="Times New Roman"/>
                <w:b/>
                <w:bCs/>
                <w:color w:val="000000"/>
                <w:sz w:val="24"/>
                <w:szCs w:val="24"/>
                <w:lang w:eastAsia="zh-CN"/>
              </w:rPr>
              <w:t xml:space="preserve"> </w:t>
            </w:r>
            <w:proofErr w:type="spellStart"/>
            <w:r w:rsidRPr="00811935">
              <w:rPr>
                <w:rFonts w:ascii="Times New Roman" w:eastAsia="SimSun" w:hAnsi="Times New Roman" w:cs="Times New Roman"/>
                <w:b/>
                <w:bCs/>
                <w:color w:val="000000"/>
                <w:sz w:val="24"/>
                <w:szCs w:val="24"/>
                <w:lang w:eastAsia="zh-CN"/>
              </w:rPr>
              <w:t>ocjena</w:t>
            </w:r>
            <w:proofErr w:type="spellEnd"/>
          </w:p>
        </w:tc>
        <w:tc>
          <w:tcPr>
            <w:tcW w:w="1840" w:type="dxa"/>
            <w:tcBorders>
              <w:top w:val="nil"/>
              <w:left w:val="nil"/>
              <w:bottom w:val="single" w:sz="8" w:space="0" w:color="auto"/>
              <w:right w:val="single" w:sz="8" w:space="0" w:color="auto"/>
            </w:tcBorders>
            <w:shd w:val="clear" w:color="000000" w:fill="FFFF00"/>
            <w:noWrap/>
            <w:vAlign w:val="bottom"/>
          </w:tcPr>
          <w:p w:rsidR="00AA6F80" w:rsidRPr="00811935" w:rsidRDefault="00AC5156">
            <w:pPr>
              <w:jc w:val="center"/>
              <w:textAlignment w:val="bottom"/>
              <w:rPr>
                <w:rFonts w:ascii="Times New Roman" w:eastAsia="Times New Roman" w:hAnsi="Times New Roman" w:cs="Times New Roman"/>
                <w:b/>
                <w:bCs/>
                <w:color w:val="000000"/>
                <w:sz w:val="24"/>
                <w:szCs w:val="24"/>
              </w:rPr>
            </w:pPr>
            <w:r w:rsidRPr="00811935">
              <w:rPr>
                <w:rFonts w:ascii="Times New Roman" w:eastAsia="SimSun" w:hAnsi="Times New Roman" w:cs="Times New Roman"/>
                <w:b/>
                <w:bCs/>
                <w:color w:val="000000"/>
                <w:sz w:val="24"/>
                <w:szCs w:val="24"/>
                <w:lang w:eastAsia="zh-CN"/>
              </w:rPr>
              <w:t>3.14</w:t>
            </w:r>
          </w:p>
        </w:tc>
        <w:tc>
          <w:tcPr>
            <w:tcW w:w="2070" w:type="dxa"/>
            <w:tcBorders>
              <w:top w:val="nil"/>
              <w:left w:val="nil"/>
              <w:bottom w:val="single" w:sz="8" w:space="0" w:color="auto"/>
              <w:right w:val="single" w:sz="8" w:space="0" w:color="auto"/>
            </w:tcBorders>
            <w:shd w:val="clear" w:color="000000" w:fill="FFFF00"/>
            <w:noWrap/>
            <w:vAlign w:val="bottom"/>
          </w:tcPr>
          <w:p w:rsidR="00AA6F80" w:rsidRPr="00811935" w:rsidRDefault="00AC5156">
            <w:pPr>
              <w:jc w:val="center"/>
              <w:textAlignment w:val="bottom"/>
              <w:rPr>
                <w:rFonts w:ascii="Times New Roman" w:eastAsia="Times New Roman" w:hAnsi="Times New Roman" w:cs="Times New Roman"/>
                <w:b/>
                <w:bCs/>
                <w:color w:val="000000"/>
                <w:sz w:val="24"/>
                <w:szCs w:val="24"/>
              </w:rPr>
            </w:pPr>
            <w:r w:rsidRPr="00811935">
              <w:rPr>
                <w:rFonts w:ascii="Times New Roman" w:eastAsia="SimSun" w:hAnsi="Times New Roman" w:cs="Times New Roman"/>
                <w:b/>
                <w:bCs/>
                <w:color w:val="000000"/>
                <w:sz w:val="24"/>
                <w:szCs w:val="24"/>
                <w:lang w:eastAsia="zh-CN"/>
              </w:rPr>
              <w:t>2.23</w:t>
            </w:r>
          </w:p>
        </w:tc>
      </w:tr>
    </w:tbl>
    <w:p w:rsidR="00AA6F80" w:rsidRPr="00811935" w:rsidRDefault="00AC5156">
      <w:pPr>
        <w:rPr>
          <w:rFonts w:ascii="Times New Roman" w:hAnsi="Times New Roman" w:cs="Times New Roman"/>
          <w:sz w:val="24"/>
          <w:szCs w:val="24"/>
        </w:rPr>
      </w:pPr>
      <w:r w:rsidRPr="00811935">
        <w:rPr>
          <w:rFonts w:ascii="Times New Roman" w:hAnsi="Times New Roman" w:cs="Times New Roman"/>
          <w:noProof/>
          <w:sz w:val="24"/>
          <w:szCs w:val="24"/>
        </w:rPr>
        <w:drawing>
          <wp:inline distT="0" distB="0" distL="114300" distR="114300">
            <wp:extent cx="3087370" cy="1876425"/>
            <wp:effectExtent l="0" t="0" r="17780" b="9525"/>
            <wp:docPr id="49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A6F80" w:rsidRPr="00811935" w:rsidRDefault="00AA6F80">
      <w:pPr>
        <w:rPr>
          <w:rFonts w:ascii="Times New Roman" w:hAnsi="Times New Roman" w:cs="Times New Roman"/>
          <w:sz w:val="24"/>
          <w:szCs w:val="24"/>
        </w:rPr>
      </w:pPr>
    </w:p>
    <w:p w:rsidR="00AA6F80" w:rsidRPr="00811935" w:rsidRDefault="00AA6F80">
      <w:pPr>
        <w:rPr>
          <w:rFonts w:ascii="Times New Roman" w:hAnsi="Times New Roman" w:cs="Times New Roman"/>
          <w:sz w:val="24"/>
          <w:szCs w:val="24"/>
        </w:rPr>
      </w:pPr>
    </w:p>
    <w:p w:rsidR="00AA6F80" w:rsidRPr="00811935" w:rsidRDefault="00AA6F80">
      <w:pPr>
        <w:rPr>
          <w:rFonts w:ascii="Times New Roman" w:hAnsi="Times New Roman" w:cs="Times New Roman"/>
          <w:sz w:val="24"/>
          <w:szCs w:val="24"/>
        </w:rPr>
      </w:pPr>
    </w:p>
    <w:tbl>
      <w:tblPr>
        <w:tblStyle w:val="TableGrid"/>
        <w:tblW w:w="10237" w:type="dxa"/>
        <w:tblLook w:val="04A0" w:firstRow="1" w:lastRow="0" w:firstColumn="1" w:lastColumn="0" w:noHBand="0" w:noVBand="1"/>
      </w:tblPr>
      <w:tblGrid>
        <w:gridCol w:w="1134"/>
        <w:gridCol w:w="1145"/>
        <w:gridCol w:w="1162"/>
        <w:gridCol w:w="1154"/>
        <w:gridCol w:w="1154"/>
        <w:gridCol w:w="1152"/>
        <w:gridCol w:w="1154"/>
        <w:gridCol w:w="1152"/>
        <w:gridCol w:w="1030"/>
      </w:tblGrid>
      <w:tr w:rsidR="00AA6F80" w:rsidRPr="00811935">
        <w:tc>
          <w:tcPr>
            <w:tcW w:w="1168" w:type="dxa"/>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lang w:val="de-DE"/>
              </w:rPr>
              <w:t>Razred</w:t>
            </w:r>
          </w:p>
        </w:tc>
        <w:tc>
          <w:tcPr>
            <w:tcW w:w="1168" w:type="dxa"/>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lang w:val="de-DE"/>
              </w:rPr>
              <w:t>Ukupan br učenika</w:t>
            </w:r>
          </w:p>
        </w:tc>
        <w:tc>
          <w:tcPr>
            <w:tcW w:w="1169" w:type="dxa"/>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lang w:val="de-DE"/>
              </w:rPr>
              <w:t>Potvrdilo ocjenu</w:t>
            </w:r>
          </w:p>
        </w:tc>
        <w:tc>
          <w:tcPr>
            <w:tcW w:w="1169" w:type="dxa"/>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lang w:val="de-DE"/>
              </w:rPr>
              <w:t>Nisu potvrdili</w:t>
            </w:r>
          </w:p>
        </w:tc>
        <w:tc>
          <w:tcPr>
            <w:tcW w:w="1169" w:type="dxa"/>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lang w:val="de-DE"/>
              </w:rPr>
              <w:t>Povećali za 1</w:t>
            </w:r>
          </w:p>
        </w:tc>
        <w:tc>
          <w:tcPr>
            <w:tcW w:w="1169" w:type="dxa"/>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lang w:val="de-DE"/>
              </w:rPr>
              <w:t>Smanjili za 1</w:t>
            </w:r>
          </w:p>
        </w:tc>
        <w:tc>
          <w:tcPr>
            <w:tcW w:w="1169" w:type="dxa"/>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lang w:val="de-DE"/>
              </w:rPr>
              <w:t>Povećali za 2</w:t>
            </w:r>
          </w:p>
        </w:tc>
        <w:tc>
          <w:tcPr>
            <w:tcW w:w="1169" w:type="dxa"/>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lang w:val="de-DE"/>
              </w:rPr>
              <w:t>Smanjili  za 2</w:t>
            </w:r>
          </w:p>
        </w:tc>
        <w:tc>
          <w:tcPr>
            <w:tcW w:w="887" w:type="dxa"/>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lang w:val="de-DE"/>
              </w:rPr>
              <w:t>Smanjili za 3</w:t>
            </w:r>
          </w:p>
        </w:tc>
      </w:tr>
      <w:tr w:rsidR="00AA6F80" w:rsidRPr="00811935">
        <w:tc>
          <w:tcPr>
            <w:tcW w:w="1168" w:type="dxa"/>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lang w:val="de-DE"/>
              </w:rPr>
              <w:t>IX</w:t>
            </w:r>
            <w:r w:rsidRPr="00811935">
              <w:rPr>
                <w:rFonts w:ascii="Times New Roman" w:hAnsi="Times New Roman" w:cs="Times New Roman"/>
                <w:sz w:val="24"/>
                <w:szCs w:val="24"/>
              </w:rPr>
              <w:t>2</w:t>
            </w:r>
          </w:p>
        </w:tc>
        <w:tc>
          <w:tcPr>
            <w:tcW w:w="1168" w:type="dxa"/>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22</w:t>
            </w:r>
          </w:p>
        </w:tc>
        <w:tc>
          <w:tcPr>
            <w:tcW w:w="1169" w:type="dxa"/>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10</w:t>
            </w:r>
          </w:p>
        </w:tc>
        <w:tc>
          <w:tcPr>
            <w:tcW w:w="1169" w:type="dxa"/>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12</w:t>
            </w:r>
          </w:p>
        </w:tc>
        <w:tc>
          <w:tcPr>
            <w:tcW w:w="1169" w:type="dxa"/>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0</w:t>
            </w:r>
          </w:p>
        </w:tc>
        <w:tc>
          <w:tcPr>
            <w:tcW w:w="1169" w:type="dxa"/>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4</w:t>
            </w:r>
          </w:p>
        </w:tc>
        <w:tc>
          <w:tcPr>
            <w:tcW w:w="1169" w:type="dxa"/>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0</w:t>
            </w:r>
          </w:p>
        </w:tc>
        <w:tc>
          <w:tcPr>
            <w:tcW w:w="1169" w:type="dxa"/>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8</w:t>
            </w:r>
          </w:p>
        </w:tc>
        <w:tc>
          <w:tcPr>
            <w:tcW w:w="887" w:type="dxa"/>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0</w:t>
            </w:r>
          </w:p>
        </w:tc>
      </w:tr>
      <w:tr w:rsidR="00AA6F80" w:rsidRPr="00811935">
        <w:tc>
          <w:tcPr>
            <w:tcW w:w="1168" w:type="dxa"/>
            <w:shd w:val="clear" w:color="auto" w:fill="9CC2E5" w:themeFill="accent1" w:themeFillTint="99"/>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b/>
                <w:sz w:val="24"/>
                <w:szCs w:val="24"/>
                <w:lang w:val="de-DE"/>
              </w:rPr>
              <w:t>%</w:t>
            </w:r>
          </w:p>
        </w:tc>
        <w:tc>
          <w:tcPr>
            <w:tcW w:w="1168" w:type="dxa"/>
            <w:shd w:val="clear" w:color="auto" w:fill="9CC2E5" w:themeFill="accent1" w:themeFillTint="99"/>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b/>
                <w:sz w:val="24"/>
                <w:szCs w:val="24"/>
                <w:lang w:val="de-DE"/>
              </w:rPr>
              <w:t>100</w:t>
            </w:r>
          </w:p>
        </w:tc>
        <w:tc>
          <w:tcPr>
            <w:tcW w:w="1169" w:type="dxa"/>
            <w:shd w:val="clear" w:color="auto" w:fill="9CC2E5" w:themeFill="accent1" w:themeFillTint="99"/>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45,45%</w:t>
            </w:r>
          </w:p>
        </w:tc>
        <w:tc>
          <w:tcPr>
            <w:tcW w:w="1169" w:type="dxa"/>
            <w:shd w:val="clear" w:color="auto" w:fill="9CC2E5" w:themeFill="accent1" w:themeFillTint="99"/>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54,55%</w:t>
            </w:r>
          </w:p>
        </w:tc>
        <w:tc>
          <w:tcPr>
            <w:tcW w:w="1169" w:type="dxa"/>
            <w:shd w:val="clear" w:color="auto" w:fill="9CC2E5" w:themeFill="accent1" w:themeFillTint="99"/>
          </w:tcPr>
          <w:p w:rsidR="00AA6F80" w:rsidRPr="00811935" w:rsidRDefault="00AC5156">
            <w:pPr>
              <w:spacing w:after="0" w:line="240" w:lineRule="auto"/>
              <w:rPr>
                <w:rFonts w:ascii="Times New Roman" w:hAnsi="Times New Roman" w:cs="Times New Roman"/>
                <w:b/>
                <w:sz w:val="24"/>
                <w:szCs w:val="24"/>
              </w:rPr>
            </w:pPr>
            <w:r w:rsidRPr="00811935">
              <w:rPr>
                <w:rFonts w:ascii="Times New Roman" w:hAnsi="Times New Roman" w:cs="Times New Roman"/>
                <w:b/>
                <w:sz w:val="24"/>
                <w:szCs w:val="24"/>
              </w:rPr>
              <w:t>0%</w:t>
            </w:r>
          </w:p>
        </w:tc>
        <w:tc>
          <w:tcPr>
            <w:tcW w:w="1169" w:type="dxa"/>
            <w:shd w:val="clear" w:color="auto" w:fill="9CC2E5" w:themeFill="accent1" w:themeFillTint="99"/>
          </w:tcPr>
          <w:p w:rsidR="00AA6F80" w:rsidRPr="00811935" w:rsidRDefault="00AC5156">
            <w:pPr>
              <w:spacing w:after="0" w:line="240" w:lineRule="auto"/>
              <w:rPr>
                <w:rFonts w:ascii="Times New Roman" w:hAnsi="Times New Roman" w:cs="Times New Roman"/>
                <w:b/>
                <w:sz w:val="24"/>
                <w:szCs w:val="24"/>
              </w:rPr>
            </w:pPr>
            <w:r w:rsidRPr="00811935">
              <w:rPr>
                <w:rFonts w:ascii="Times New Roman" w:hAnsi="Times New Roman" w:cs="Times New Roman"/>
                <w:b/>
                <w:sz w:val="24"/>
                <w:szCs w:val="24"/>
              </w:rPr>
              <w:t>18,18%</w:t>
            </w:r>
          </w:p>
        </w:tc>
        <w:tc>
          <w:tcPr>
            <w:tcW w:w="1169" w:type="dxa"/>
            <w:shd w:val="clear" w:color="auto" w:fill="9CC2E5" w:themeFill="accent1" w:themeFillTint="99"/>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0%</w:t>
            </w:r>
          </w:p>
        </w:tc>
        <w:tc>
          <w:tcPr>
            <w:tcW w:w="1169" w:type="dxa"/>
            <w:shd w:val="clear" w:color="auto" w:fill="9CC2E5" w:themeFill="accent1" w:themeFillTint="99"/>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36,36%</w:t>
            </w:r>
          </w:p>
        </w:tc>
        <w:tc>
          <w:tcPr>
            <w:tcW w:w="887" w:type="dxa"/>
            <w:shd w:val="clear" w:color="auto" w:fill="9CC2E5" w:themeFill="accent1" w:themeFillTint="99"/>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b/>
                <w:sz w:val="24"/>
                <w:szCs w:val="24"/>
              </w:rPr>
              <w:t>0</w:t>
            </w:r>
          </w:p>
        </w:tc>
      </w:tr>
    </w:tbl>
    <w:p w:rsidR="00AA6F80" w:rsidRPr="00811935" w:rsidRDefault="00AA6F80">
      <w:pPr>
        <w:jc w:val="right"/>
        <w:rPr>
          <w:rFonts w:ascii="Times New Roman" w:hAnsi="Times New Roman" w:cs="Times New Roman"/>
          <w:sz w:val="24"/>
          <w:szCs w:val="24"/>
        </w:rPr>
      </w:pPr>
    </w:p>
    <w:p w:rsidR="00AA6F80" w:rsidRPr="00811935" w:rsidRDefault="00AC5156" w:rsidP="00D7645C">
      <w:pPr>
        <w:rPr>
          <w:rFonts w:ascii="Times New Roman" w:hAnsi="Times New Roman" w:cs="Times New Roman"/>
          <w:sz w:val="24"/>
          <w:szCs w:val="24"/>
        </w:rPr>
      </w:pPr>
      <w:r w:rsidRPr="00811935">
        <w:rPr>
          <w:rFonts w:ascii="Times New Roman" w:hAnsi="Times New Roman" w:cs="Times New Roman"/>
          <w:sz w:val="24"/>
          <w:szCs w:val="24"/>
          <w:lang w:val="it-IT"/>
        </w:rPr>
        <w:t>Srednja ocjena na kraju školske godine</w:t>
      </w: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iz</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matematike</w:t>
      </w:r>
      <w:proofErr w:type="spellEnd"/>
      <w:r w:rsidRPr="00811935">
        <w:rPr>
          <w:rFonts w:ascii="Times New Roman" w:hAnsi="Times New Roman" w:cs="Times New Roman"/>
          <w:sz w:val="24"/>
          <w:szCs w:val="24"/>
        </w:rPr>
        <w:t xml:space="preserve"> za </w:t>
      </w:r>
      <w:proofErr w:type="spellStart"/>
      <w:r w:rsidRPr="00811935">
        <w:rPr>
          <w:rFonts w:ascii="Times New Roman" w:hAnsi="Times New Roman" w:cs="Times New Roman"/>
          <w:sz w:val="24"/>
          <w:szCs w:val="24"/>
        </w:rPr>
        <w:t>odjeljenje</w:t>
      </w:r>
      <w:proofErr w:type="spellEnd"/>
      <w:r w:rsidRPr="00811935">
        <w:rPr>
          <w:rFonts w:ascii="Times New Roman" w:hAnsi="Times New Roman" w:cs="Times New Roman"/>
          <w:sz w:val="24"/>
          <w:szCs w:val="24"/>
        </w:rPr>
        <w:t xml:space="preserve"> IX</w:t>
      </w:r>
      <w:r w:rsidR="00F93523" w:rsidRPr="00811935">
        <w:rPr>
          <w:rFonts w:ascii="Times New Roman" w:hAnsi="Times New Roman" w:cs="Times New Roman"/>
          <w:sz w:val="24"/>
          <w:szCs w:val="24"/>
        </w:rPr>
        <w:t>-</w:t>
      </w:r>
      <w:r w:rsidRPr="00811935">
        <w:rPr>
          <w:rFonts w:ascii="Times New Roman" w:hAnsi="Times New Roman" w:cs="Times New Roman"/>
          <w:sz w:val="24"/>
          <w:szCs w:val="24"/>
        </w:rPr>
        <w:t xml:space="preserve">2 je </w:t>
      </w:r>
      <w:r w:rsidRPr="00811935">
        <w:rPr>
          <w:rFonts w:ascii="Times New Roman" w:hAnsi="Times New Roman" w:cs="Times New Roman"/>
          <w:sz w:val="24"/>
          <w:szCs w:val="24"/>
          <w:lang w:val="it-IT"/>
        </w:rPr>
        <w:t xml:space="preserve"> (</w:t>
      </w:r>
      <w:r w:rsidRPr="00811935">
        <w:rPr>
          <w:rFonts w:ascii="Times New Roman" w:hAnsi="Times New Roman" w:cs="Times New Roman"/>
          <w:sz w:val="24"/>
          <w:szCs w:val="24"/>
        </w:rPr>
        <w:t>3,14</w:t>
      </w:r>
      <w:r w:rsidRPr="00811935">
        <w:rPr>
          <w:rFonts w:ascii="Times New Roman" w:hAnsi="Times New Roman" w:cs="Times New Roman"/>
          <w:sz w:val="24"/>
          <w:szCs w:val="24"/>
          <w:lang w:val="it-IT"/>
        </w:rPr>
        <w:t>) a , srednja ocjena sa eksterne provjere znanja iz matematike (2,</w:t>
      </w:r>
      <w:r w:rsidRPr="00811935">
        <w:rPr>
          <w:rFonts w:ascii="Times New Roman" w:hAnsi="Times New Roman" w:cs="Times New Roman"/>
          <w:sz w:val="24"/>
          <w:szCs w:val="24"/>
        </w:rPr>
        <w:t>23</w:t>
      </w:r>
      <w:r w:rsidRPr="00811935">
        <w:rPr>
          <w:rFonts w:ascii="Times New Roman" w:hAnsi="Times New Roman" w:cs="Times New Roman"/>
          <w:sz w:val="24"/>
          <w:szCs w:val="24"/>
          <w:lang w:val="it-IT"/>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razlikuje</w:t>
      </w:r>
      <w:proofErr w:type="spellEnd"/>
      <w:r w:rsidRPr="00811935">
        <w:rPr>
          <w:rFonts w:ascii="Times New Roman" w:hAnsi="Times New Roman" w:cs="Times New Roman"/>
          <w:sz w:val="24"/>
          <w:szCs w:val="24"/>
        </w:rPr>
        <w:t xml:space="preserve"> se za 0,91 </w:t>
      </w:r>
      <w:proofErr w:type="spellStart"/>
      <w:r w:rsidRPr="00811935">
        <w:rPr>
          <w:rFonts w:ascii="Times New Roman" w:hAnsi="Times New Roman" w:cs="Times New Roman"/>
          <w:sz w:val="24"/>
          <w:szCs w:val="24"/>
        </w:rPr>
        <w:t>što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nije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zanemarljivo</w:t>
      </w:r>
      <w:proofErr w:type="spellEnd"/>
      <w:r w:rsidRPr="00811935">
        <w:rPr>
          <w:rFonts w:ascii="Times New Roman" w:hAnsi="Times New Roman" w:cs="Times New Roman"/>
          <w:sz w:val="24"/>
          <w:szCs w:val="24"/>
        </w:rPr>
        <w:t>.</w:t>
      </w:r>
    </w:p>
    <w:p w:rsidR="00AA6F80" w:rsidRPr="00811935" w:rsidRDefault="00AC5156" w:rsidP="00D7645C">
      <w:pPr>
        <w:rPr>
          <w:rFonts w:ascii="Times New Roman" w:hAnsi="Times New Roman" w:cs="Times New Roman"/>
          <w:sz w:val="24"/>
          <w:szCs w:val="24"/>
        </w:rPr>
      </w:pPr>
      <w:proofErr w:type="spellStart"/>
      <w:r w:rsidRPr="00811935">
        <w:rPr>
          <w:rFonts w:ascii="Times New Roman" w:hAnsi="Times New Roman" w:cs="Times New Roman"/>
          <w:sz w:val="24"/>
          <w:szCs w:val="24"/>
        </w:rPr>
        <w:t>Kako</w:t>
      </w:r>
      <w:proofErr w:type="spellEnd"/>
      <w:r w:rsidRPr="00811935">
        <w:rPr>
          <w:rFonts w:ascii="Times New Roman" w:hAnsi="Times New Roman" w:cs="Times New Roman"/>
          <w:sz w:val="24"/>
          <w:szCs w:val="24"/>
        </w:rPr>
        <w:t xml:space="preserve"> je </w:t>
      </w:r>
      <w:proofErr w:type="spellStart"/>
      <w:r w:rsidRPr="00811935">
        <w:rPr>
          <w:rFonts w:ascii="Times New Roman" w:hAnsi="Times New Roman" w:cs="Times New Roman"/>
          <w:sz w:val="24"/>
          <w:szCs w:val="24"/>
        </w:rPr>
        <w:t>odloženo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polaganje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eksterne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provjere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znanja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nakon</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što</w:t>
      </w:r>
      <w:proofErr w:type="spellEnd"/>
      <w:r w:rsidRPr="00811935">
        <w:rPr>
          <w:rFonts w:ascii="Times New Roman" w:hAnsi="Times New Roman" w:cs="Times New Roman"/>
          <w:sz w:val="24"/>
          <w:szCs w:val="24"/>
        </w:rPr>
        <w:t xml:space="preserve"> se </w:t>
      </w:r>
      <w:proofErr w:type="spellStart"/>
      <w:r w:rsidRPr="00811935">
        <w:rPr>
          <w:rFonts w:ascii="Times New Roman" w:hAnsi="Times New Roman" w:cs="Times New Roman"/>
          <w:sz w:val="24"/>
          <w:szCs w:val="24"/>
        </w:rPr>
        <w:t>završi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školska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godina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njihova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pažnja</w:t>
      </w:r>
      <w:proofErr w:type="spellEnd"/>
      <w:r w:rsidRPr="00811935">
        <w:rPr>
          <w:rFonts w:ascii="Times New Roman" w:hAnsi="Times New Roman" w:cs="Times New Roman"/>
          <w:sz w:val="24"/>
          <w:szCs w:val="24"/>
        </w:rPr>
        <w:t xml:space="preserve"> je </w:t>
      </w:r>
      <w:proofErr w:type="spellStart"/>
      <w:r w:rsidRPr="00811935">
        <w:rPr>
          <w:rFonts w:ascii="Times New Roman" w:hAnsi="Times New Roman" w:cs="Times New Roman"/>
          <w:sz w:val="24"/>
          <w:szCs w:val="24"/>
        </w:rPr>
        <w:t>bila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usmjerena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postizanje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što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boljeg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uspjeha</w:t>
      </w:r>
      <w:proofErr w:type="spellEnd"/>
      <w:r w:rsidRPr="00811935">
        <w:rPr>
          <w:rFonts w:ascii="Times New Roman" w:hAnsi="Times New Roman" w:cs="Times New Roman"/>
          <w:sz w:val="24"/>
          <w:szCs w:val="24"/>
        </w:rPr>
        <w:t xml:space="preserve"> u IX </w:t>
      </w:r>
      <w:proofErr w:type="spellStart"/>
      <w:r w:rsidRPr="00811935">
        <w:rPr>
          <w:rFonts w:ascii="Times New Roman" w:hAnsi="Times New Roman" w:cs="Times New Roman"/>
          <w:sz w:val="24"/>
          <w:szCs w:val="24"/>
        </w:rPr>
        <w:t>razredu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polumatursko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veče</w:t>
      </w:r>
      <w:proofErr w:type="spellEnd"/>
      <w:r w:rsidRPr="00811935">
        <w:rPr>
          <w:rFonts w:ascii="Times New Roman" w:hAnsi="Times New Roman" w:cs="Times New Roman"/>
          <w:sz w:val="24"/>
          <w:szCs w:val="24"/>
        </w:rPr>
        <w:t xml:space="preserve">. Od </w:t>
      </w:r>
      <w:proofErr w:type="spellStart"/>
      <w:r w:rsidRPr="00811935">
        <w:rPr>
          <w:rFonts w:ascii="Times New Roman" w:hAnsi="Times New Roman" w:cs="Times New Roman"/>
          <w:sz w:val="24"/>
          <w:szCs w:val="24"/>
        </w:rPr>
        <w:t>februara</w:t>
      </w:r>
      <w:proofErr w:type="spellEnd"/>
      <w:r w:rsidRPr="00811935">
        <w:rPr>
          <w:rFonts w:ascii="Times New Roman" w:hAnsi="Times New Roman" w:cs="Times New Roman"/>
          <w:sz w:val="24"/>
          <w:szCs w:val="24"/>
        </w:rPr>
        <w:t xml:space="preserve"> do </w:t>
      </w:r>
      <w:proofErr w:type="spellStart"/>
      <w:r w:rsidRPr="00811935">
        <w:rPr>
          <w:rFonts w:ascii="Times New Roman" w:hAnsi="Times New Roman" w:cs="Times New Roman"/>
          <w:sz w:val="24"/>
          <w:szCs w:val="24"/>
        </w:rPr>
        <w:t>prvog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termina</w:t>
      </w:r>
      <w:proofErr w:type="spellEnd"/>
      <w:r w:rsidRPr="00811935">
        <w:rPr>
          <w:rFonts w:ascii="Times New Roman" w:hAnsi="Times New Roman" w:cs="Times New Roman"/>
          <w:sz w:val="24"/>
          <w:szCs w:val="24"/>
        </w:rPr>
        <w:t xml:space="preserve"> za </w:t>
      </w:r>
      <w:proofErr w:type="spellStart"/>
      <w:r w:rsidRPr="00811935">
        <w:rPr>
          <w:rFonts w:ascii="Times New Roman" w:hAnsi="Times New Roman" w:cs="Times New Roman"/>
          <w:sz w:val="24"/>
          <w:szCs w:val="24"/>
        </w:rPr>
        <w:t>ovu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provjeru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znanja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održano</w:t>
      </w:r>
      <w:proofErr w:type="spellEnd"/>
      <w:r w:rsidRPr="00811935">
        <w:rPr>
          <w:rFonts w:ascii="Times New Roman" w:hAnsi="Times New Roman" w:cs="Times New Roman"/>
          <w:sz w:val="24"/>
          <w:szCs w:val="24"/>
        </w:rPr>
        <w:t xml:space="preserve"> je 10 </w:t>
      </w:r>
      <w:proofErr w:type="spellStart"/>
      <w:r w:rsidRPr="00811935">
        <w:rPr>
          <w:rFonts w:ascii="Times New Roman" w:hAnsi="Times New Roman" w:cs="Times New Roman"/>
          <w:sz w:val="24"/>
          <w:szCs w:val="24"/>
        </w:rPr>
        <w:t>časova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pripreme</w:t>
      </w:r>
      <w:proofErr w:type="spellEnd"/>
      <w:r w:rsidRPr="00811935">
        <w:rPr>
          <w:rFonts w:ascii="Times New Roman" w:hAnsi="Times New Roman" w:cs="Times New Roman"/>
          <w:sz w:val="24"/>
          <w:szCs w:val="24"/>
        </w:rPr>
        <w:t xml:space="preserve"> van </w:t>
      </w:r>
      <w:proofErr w:type="spellStart"/>
      <w:r w:rsidRPr="00811935">
        <w:rPr>
          <w:rFonts w:ascii="Times New Roman" w:hAnsi="Times New Roman" w:cs="Times New Roman"/>
          <w:sz w:val="24"/>
          <w:szCs w:val="24"/>
        </w:rPr>
        <w:t>nastave</w:t>
      </w:r>
      <w:proofErr w:type="spellEnd"/>
      <w:r w:rsidRPr="00811935">
        <w:rPr>
          <w:rFonts w:ascii="Times New Roman" w:hAnsi="Times New Roman" w:cs="Times New Roman"/>
          <w:sz w:val="24"/>
          <w:szCs w:val="24"/>
        </w:rPr>
        <w:t xml:space="preserve">, a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svaki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slobodan</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momenat</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redovnim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časovima</w:t>
      </w:r>
      <w:proofErr w:type="spellEnd"/>
      <w:r w:rsidRPr="00811935">
        <w:rPr>
          <w:rFonts w:ascii="Times New Roman" w:hAnsi="Times New Roman" w:cs="Times New Roman"/>
          <w:sz w:val="24"/>
          <w:szCs w:val="24"/>
        </w:rPr>
        <w:t xml:space="preserve"> se </w:t>
      </w:r>
      <w:proofErr w:type="spellStart"/>
      <w:r w:rsidRPr="00811935">
        <w:rPr>
          <w:rFonts w:ascii="Times New Roman" w:hAnsi="Times New Roman" w:cs="Times New Roman"/>
          <w:sz w:val="24"/>
          <w:szCs w:val="24"/>
        </w:rPr>
        <w:t>koristio</w:t>
      </w:r>
      <w:proofErr w:type="spellEnd"/>
      <w:r w:rsidRPr="00811935">
        <w:rPr>
          <w:rFonts w:ascii="Times New Roman" w:hAnsi="Times New Roman" w:cs="Times New Roman"/>
          <w:sz w:val="24"/>
          <w:szCs w:val="24"/>
        </w:rPr>
        <w:t xml:space="preserve"> da se </w:t>
      </w:r>
      <w:proofErr w:type="spellStart"/>
      <w:r w:rsidRPr="00811935">
        <w:rPr>
          <w:rFonts w:ascii="Times New Roman" w:hAnsi="Times New Roman" w:cs="Times New Roman"/>
          <w:sz w:val="24"/>
          <w:szCs w:val="24"/>
        </w:rPr>
        <w:t>urade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neki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zadaci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ponovi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gradivo</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zadnjoj</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nedjelji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održana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još</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dva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časa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Neki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časovi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su</w:t>
      </w:r>
      <w:proofErr w:type="spellEnd"/>
      <w:r w:rsidRPr="00811935">
        <w:rPr>
          <w:rFonts w:ascii="Times New Roman" w:hAnsi="Times New Roman" w:cs="Times New Roman"/>
          <w:sz w:val="24"/>
          <w:szCs w:val="24"/>
        </w:rPr>
        <w:t xml:space="preserve"> se </w:t>
      </w:r>
      <w:proofErr w:type="spellStart"/>
      <w:r w:rsidRPr="00811935">
        <w:rPr>
          <w:rFonts w:ascii="Times New Roman" w:hAnsi="Times New Roman" w:cs="Times New Roman"/>
          <w:sz w:val="24"/>
          <w:szCs w:val="24"/>
        </w:rPr>
        <w:t>održavali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Teamsu</w:t>
      </w:r>
      <w:proofErr w:type="spellEnd"/>
      <w:r w:rsidR="00F93523" w:rsidRPr="00811935">
        <w:rPr>
          <w:rFonts w:ascii="Times New Roman" w:hAnsi="Times New Roman" w:cs="Times New Roman"/>
          <w:sz w:val="24"/>
          <w:szCs w:val="24"/>
        </w:rPr>
        <w:t>,</w:t>
      </w:r>
      <w:r w:rsidRPr="00811935">
        <w:rPr>
          <w:rFonts w:ascii="Times New Roman" w:hAnsi="Times New Roman" w:cs="Times New Roman"/>
          <w:sz w:val="24"/>
          <w:szCs w:val="24"/>
        </w:rPr>
        <w:t xml:space="preserve"> a </w:t>
      </w:r>
      <w:proofErr w:type="spellStart"/>
      <w:r w:rsidRPr="00811935">
        <w:rPr>
          <w:rFonts w:ascii="Times New Roman" w:hAnsi="Times New Roman" w:cs="Times New Roman"/>
          <w:sz w:val="24"/>
          <w:szCs w:val="24"/>
        </w:rPr>
        <w:t>neki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uživo</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školi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Posjećenost</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nije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bila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velik</w:t>
      </w:r>
      <w:r w:rsidR="00F93523" w:rsidRPr="00811935">
        <w:rPr>
          <w:rFonts w:ascii="Times New Roman" w:hAnsi="Times New Roman" w:cs="Times New Roman"/>
          <w:sz w:val="24"/>
          <w:szCs w:val="24"/>
        </w:rPr>
        <w:t>a</w:t>
      </w:r>
      <w:proofErr w:type="spellEnd"/>
      <w:r w:rsidR="00F93523" w:rsidRPr="00811935">
        <w:rPr>
          <w:rFonts w:ascii="Times New Roman" w:hAnsi="Times New Roman" w:cs="Times New Roman"/>
          <w:sz w:val="24"/>
          <w:szCs w:val="24"/>
        </w:rPr>
        <w:t xml:space="preserve"> 4-5 </w:t>
      </w:r>
      <w:proofErr w:type="spellStart"/>
      <w:r w:rsidR="00F93523" w:rsidRPr="00811935">
        <w:rPr>
          <w:rFonts w:ascii="Times New Roman" w:hAnsi="Times New Roman" w:cs="Times New Roman"/>
          <w:sz w:val="24"/>
          <w:szCs w:val="24"/>
        </w:rPr>
        <w:t>učenika</w:t>
      </w:r>
      <w:proofErr w:type="spellEnd"/>
      <w:r w:rsidR="00F93523" w:rsidRPr="00811935">
        <w:rPr>
          <w:rFonts w:ascii="Times New Roman" w:hAnsi="Times New Roman" w:cs="Times New Roman"/>
          <w:sz w:val="24"/>
          <w:szCs w:val="24"/>
        </w:rPr>
        <w:t xml:space="preserve"> </w:t>
      </w:r>
      <w:proofErr w:type="spellStart"/>
      <w:r w:rsidR="00F93523" w:rsidRPr="00811935">
        <w:rPr>
          <w:rFonts w:ascii="Times New Roman" w:hAnsi="Times New Roman" w:cs="Times New Roman"/>
          <w:sz w:val="24"/>
          <w:szCs w:val="24"/>
        </w:rPr>
        <w:t>prosječno</w:t>
      </w:r>
      <w:proofErr w:type="spellEnd"/>
      <w:r w:rsidR="00F93523" w:rsidRPr="00811935">
        <w:rPr>
          <w:rFonts w:ascii="Times New Roman" w:hAnsi="Times New Roman" w:cs="Times New Roman"/>
          <w:sz w:val="24"/>
          <w:szCs w:val="24"/>
        </w:rPr>
        <w:t xml:space="preserve">. </w:t>
      </w:r>
      <w:proofErr w:type="spellStart"/>
      <w:r w:rsidR="00F93523" w:rsidRPr="00811935">
        <w:rPr>
          <w:rFonts w:ascii="Times New Roman" w:hAnsi="Times New Roman" w:cs="Times New Roman"/>
          <w:sz w:val="24"/>
          <w:szCs w:val="24"/>
        </w:rPr>
        <w:t>Sigurni</w:t>
      </w:r>
      <w:proofErr w:type="spellEnd"/>
      <w:r w:rsidR="00F93523" w:rsidRPr="00811935">
        <w:rPr>
          <w:rFonts w:ascii="Times New Roman" w:hAnsi="Times New Roman" w:cs="Times New Roman"/>
          <w:sz w:val="24"/>
          <w:szCs w:val="24"/>
        </w:rPr>
        <w:t xml:space="preserve"> </w:t>
      </w:r>
      <w:proofErr w:type="spellStart"/>
      <w:r w:rsidR="00F93523" w:rsidRPr="00811935">
        <w:rPr>
          <w:rFonts w:ascii="Times New Roman" w:hAnsi="Times New Roman" w:cs="Times New Roman"/>
          <w:sz w:val="24"/>
          <w:szCs w:val="24"/>
        </w:rPr>
        <w:t>smo</w:t>
      </w:r>
      <w:proofErr w:type="spellEnd"/>
      <w:r w:rsidRPr="00811935">
        <w:rPr>
          <w:rFonts w:ascii="Times New Roman" w:hAnsi="Times New Roman" w:cs="Times New Roman"/>
          <w:sz w:val="24"/>
          <w:szCs w:val="24"/>
        </w:rPr>
        <w:t xml:space="preserve"> da bi </w:t>
      </w:r>
      <w:proofErr w:type="spellStart"/>
      <w:r w:rsidRPr="00811935">
        <w:rPr>
          <w:rFonts w:ascii="Times New Roman" w:hAnsi="Times New Roman" w:cs="Times New Roman"/>
          <w:sz w:val="24"/>
          <w:szCs w:val="24"/>
        </w:rPr>
        <w:t>njihov</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uspjeh</w:t>
      </w:r>
      <w:proofErr w:type="spellEnd"/>
      <w:r w:rsidR="00D42EB4" w:rsidRPr="00811935">
        <w:rPr>
          <w:rFonts w:ascii="Times New Roman" w:hAnsi="Times New Roman" w:cs="Times New Roman"/>
          <w:sz w:val="24"/>
          <w:szCs w:val="24"/>
        </w:rPr>
        <w:t xml:space="preserve"> </w:t>
      </w:r>
      <w:proofErr w:type="spellStart"/>
      <w:r w:rsidR="00D42EB4" w:rsidRPr="00811935">
        <w:rPr>
          <w:rFonts w:ascii="Times New Roman" w:hAnsi="Times New Roman" w:cs="Times New Roman"/>
          <w:sz w:val="24"/>
          <w:szCs w:val="24"/>
        </w:rPr>
        <w:t>na</w:t>
      </w:r>
      <w:proofErr w:type="spellEnd"/>
      <w:r w:rsidR="00D42EB4" w:rsidRPr="00811935">
        <w:rPr>
          <w:rFonts w:ascii="Times New Roman" w:hAnsi="Times New Roman" w:cs="Times New Roman"/>
          <w:sz w:val="24"/>
          <w:szCs w:val="24"/>
        </w:rPr>
        <w:t xml:space="preserve"> </w:t>
      </w:r>
      <w:proofErr w:type="spellStart"/>
      <w:r w:rsidR="00D42EB4" w:rsidRPr="00811935">
        <w:rPr>
          <w:rFonts w:ascii="Times New Roman" w:hAnsi="Times New Roman" w:cs="Times New Roman"/>
          <w:sz w:val="24"/>
          <w:szCs w:val="24"/>
        </w:rPr>
        <w:t>testu</w:t>
      </w:r>
      <w:proofErr w:type="spellEnd"/>
      <w:r w:rsidR="00D42EB4" w:rsidRPr="00811935">
        <w:rPr>
          <w:rFonts w:ascii="Times New Roman" w:hAnsi="Times New Roman" w:cs="Times New Roman"/>
          <w:sz w:val="24"/>
          <w:szCs w:val="24"/>
        </w:rPr>
        <w:t xml:space="preserve"> bio </w:t>
      </w:r>
      <w:proofErr w:type="spellStart"/>
      <w:r w:rsidR="00D42EB4" w:rsidRPr="00811935">
        <w:rPr>
          <w:rFonts w:ascii="Times New Roman" w:hAnsi="Times New Roman" w:cs="Times New Roman"/>
          <w:sz w:val="24"/>
          <w:szCs w:val="24"/>
        </w:rPr>
        <w:t>bolji</w:t>
      </w:r>
      <w:proofErr w:type="spellEnd"/>
      <w:r w:rsidR="00D42EB4" w:rsidRPr="00811935">
        <w:rPr>
          <w:rFonts w:ascii="Times New Roman" w:hAnsi="Times New Roman" w:cs="Times New Roman"/>
          <w:sz w:val="24"/>
          <w:szCs w:val="24"/>
        </w:rPr>
        <w:t xml:space="preserve">, da </w:t>
      </w:r>
      <w:proofErr w:type="spellStart"/>
      <w:r w:rsidR="00D42EB4" w:rsidRPr="00811935">
        <w:rPr>
          <w:rFonts w:ascii="Times New Roman" w:hAnsi="Times New Roman" w:cs="Times New Roman"/>
          <w:sz w:val="24"/>
          <w:szCs w:val="24"/>
        </w:rPr>
        <w:t>sam</w:t>
      </w:r>
      <w:proofErr w:type="spellEnd"/>
      <w:r w:rsidRPr="00811935">
        <w:rPr>
          <w:rFonts w:ascii="Times New Roman" w:hAnsi="Times New Roman" w:cs="Times New Roman"/>
          <w:sz w:val="24"/>
          <w:szCs w:val="24"/>
        </w:rPr>
        <w:t xml:space="preserve"> test </w:t>
      </w:r>
      <w:proofErr w:type="spellStart"/>
      <w:r w:rsidRPr="00811935">
        <w:rPr>
          <w:rFonts w:ascii="Times New Roman" w:hAnsi="Times New Roman" w:cs="Times New Roman"/>
          <w:sz w:val="24"/>
          <w:szCs w:val="24"/>
        </w:rPr>
        <w:t>nije</w:t>
      </w:r>
      <w:proofErr w:type="spellEnd"/>
      <w:r w:rsidRPr="00811935">
        <w:rPr>
          <w:rFonts w:ascii="Times New Roman" w:hAnsi="Times New Roman" w:cs="Times New Roman"/>
          <w:sz w:val="24"/>
          <w:szCs w:val="24"/>
        </w:rPr>
        <w:t xml:space="preserve"> </w:t>
      </w:r>
      <w:proofErr w:type="spellStart"/>
      <w:proofErr w:type="gramStart"/>
      <w:r w:rsidRPr="00811935">
        <w:rPr>
          <w:rFonts w:ascii="Times New Roman" w:hAnsi="Times New Roman" w:cs="Times New Roman"/>
          <w:sz w:val="24"/>
          <w:szCs w:val="24"/>
        </w:rPr>
        <w:t>odložen</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jer</w:t>
      </w:r>
      <w:proofErr w:type="spellEnd"/>
      <w:proofErr w:type="gram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nažalost</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naša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djeca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uče</w:t>
      </w:r>
      <w:proofErr w:type="spellEnd"/>
      <w:r w:rsidRPr="00811935">
        <w:rPr>
          <w:rFonts w:ascii="Times New Roman" w:hAnsi="Times New Roman" w:cs="Times New Roman"/>
          <w:sz w:val="24"/>
          <w:szCs w:val="24"/>
        </w:rPr>
        <w:t xml:space="preserve"> da se </w:t>
      </w:r>
      <w:proofErr w:type="spellStart"/>
      <w:r w:rsidRPr="00811935">
        <w:rPr>
          <w:rFonts w:ascii="Times New Roman" w:hAnsi="Times New Roman" w:cs="Times New Roman"/>
          <w:sz w:val="24"/>
          <w:szCs w:val="24"/>
        </w:rPr>
        <w:t>pripreme</w:t>
      </w:r>
      <w:proofErr w:type="spellEnd"/>
      <w:r w:rsidRPr="00811935">
        <w:rPr>
          <w:rFonts w:ascii="Times New Roman" w:hAnsi="Times New Roman" w:cs="Times New Roman"/>
          <w:sz w:val="24"/>
          <w:szCs w:val="24"/>
        </w:rPr>
        <w:t xml:space="preserve"> za test, a </w:t>
      </w:r>
      <w:proofErr w:type="spellStart"/>
      <w:r w:rsidRPr="00811935">
        <w:rPr>
          <w:rFonts w:ascii="Times New Roman" w:hAnsi="Times New Roman" w:cs="Times New Roman"/>
          <w:sz w:val="24"/>
          <w:szCs w:val="24"/>
        </w:rPr>
        <w:t>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uče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tako</w:t>
      </w:r>
      <w:proofErr w:type="spellEnd"/>
      <w:r w:rsidRPr="00811935">
        <w:rPr>
          <w:rFonts w:ascii="Times New Roman" w:hAnsi="Times New Roman" w:cs="Times New Roman"/>
          <w:sz w:val="24"/>
          <w:szCs w:val="24"/>
        </w:rPr>
        <w:t xml:space="preserve"> da </w:t>
      </w:r>
      <w:proofErr w:type="spellStart"/>
      <w:r w:rsidRPr="00811935">
        <w:rPr>
          <w:rFonts w:ascii="Times New Roman" w:hAnsi="Times New Roman" w:cs="Times New Roman"/>
          <w:sz w:val="24"/>
          <w:szCs w:val="24"/>
        </w:rPr>
        <w:t>prošire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utvrde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svoje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znanje</w:t>
      </w:r>
      <w:proofErr w:type="spellEnd"/>
      <w:r w:rsidRPr="00811935">
        <w:rPr>
          <w:rFonts w:ascii="Times New Roman" w:hAnsi="Times New Roman" w:cs="Times New Roman"/>
          <w:sz w:val="24"/>
          <w:szCs w:val="24"/>
        </w:rPr>
        <w:t xml:space="preserve">. </w:t>
      </w:r>
    </w:p>
    <w:p w:rsidR="00AA6F80" w:rsidRPr="00811935" w:rsidRDefault="00AC5156" w:rsidP="00D7645C">
      <w:pPr>
        <w:rPr>
          <w:rFonts w:ascii="Times New Roman" w:hAnsi="Times New Roman" w:cs="Times New Roman"/>
          <w:sz w:val="24"/>
          <w:szCs w:val="24"/>
          <w:lang w:val="it-IT"/>
        </w:rPr>
      </w:pPr>
      <w:r w:rsidRPr="00811935">
        <w:rPr>
          <w:rFonts w:ascii="Times New Roman" w:hAnsi="Times New Roman" w:cs="Times New Roman"/>
          <w:sz w:val="24"/>
          <w:szCs w:val="24"/>
        </w:rPr>
        <w:t xml:space="preserve">U </w:t>
      </w:r>
      <w:proofErr w:type="spellStart"/>
      <w:r w:rsidRPr="00811935">
        <w:rPr>
          <w:rFonts w:ascii="Times New Roman" w:hAnsi="Times New Roman" w:cs="Times New Roman"/>
          <w:sz w:val="24"/>
          <w:szCs w:val="24"/>
        </w:rPr>
        <w:t>tabeli</w:t>
      </w:r>
      <w:proofErr w:type="spellEnd"/>
      <w:r w:rsidRPr="00811935">
        <w:rPr>
          <w:rFonts w:ascii="Times New Roman" w:hAnsi="Times New Roman" w:cs="Times New Roman"/>
          <w:sz w:val="24"/>
          <w:szCs w:val="24"/>
        </w:rPr>
        <w:t xml:space="preserve"> </w:t>
      </w:r>
      <w:proofErr w:type="spellStart"/>
      <w:proofErr w:type="gramStart"/>
      <w:r w:rsidRPr="00811935">
        <w:rPr>
          <w:rFonts w:ascii="Times New Roman" w:hAnsi="Times New Roman" w:cs="Times New Roman"/>
          <w:sz w:val="24"/>
          <w:szCs w:val="24"/>
        </w:rPr>
        <w:t>iznad</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upoređene</w:t>
      </w:r>
      <w:proofErr w:type="spellEnd"/>
      <w:proofErr w:type="gram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ocjene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iz</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matematike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kraja</w:t>
      </w:r>
      <w:proofErr w:type="spellEnd"/>
      <w:r w:rsidRPr="00811935">
        <w:rPr>
          <w:rFonts w:ascii="Times New Roman" w:hAnsi="Times New Roman" w:cs="Times New Roman"/>
          <w:sz w:val="24"/>
          <w:szCs w:val="24"/>
        </w:rPr>
        <w:t xml:space="preserve"> IX </w:t>
      </w:r>
      <w:proofErr w:type="spellStart"/>
      <w:r w:rsidRPr="00811935">
        <w:rPr>
          <w:rFonts w:ascii="Times New Roman" w:hAnsi="Times New Roman" w:cs="Times New Roman"/>
          <w:sz w:val="24"/>
          <w:szCs w:val="24"/>
        </w:rPr>
        <w:t>razreda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ocjene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testiranja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8 </w:t>
      </w:r>
      <w:proofErr w:type="spellStart"/>
      <w:r w:rsidRPr="00811935">
        <w:rPr>
          <w:rFonts w:ascii="Times New Roman" w:hAnsi="Times New Roman" w:cs="Times New Roman"/>
          <w:sz w:val="24"/>
          <w:szCs w:val="24"/>
        </w:rPr>
        <w:t>učenika</w:t>
      </w:r>
      <w:proofErr w:type="spellEnd"/>
      <w:r w:rsidRPr="00811935">
        <w:rPr>
          <w:rFonts w:ascii="Times New Roman" w:hAnsi="Times New Roman" w:cs="Times New Roman"/>
          <w:sz w:val="24"/>
          <w:szCs w:val="24"/>
        </w:rPr>
        <w:t xml:space="preserve"> je </w:t>
      </w:r>
      <w:proofErr w:type="spellStart"/>
      <w:r w:rsidRPr="00811935">
        <w:rPr>
          <w:rFonts w:ascii="Times New Roman" w:hAnsi="Times New Roman" w:cs="Times New Roman"/>
          <w:sz w:val="24"/>
          <w:szCs w:val="24"/>
        </w:rPr>
        <w:t>svoju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ocjenu</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odjeljenju</w:t>
      </w:r>
      <w:proofErr w:type="spellEnd"/>
      <w:r w:rsidRPr="00811935">
        <w:rPr>
          <w:rFonts w:ascii="Times New Roman" w:hAnsi="Times New Roman" w:cs="Times New Roman"/>
          <w:sz w:val="24"/>
          <w:szCs w:val="24"/>
        </w:rPr>
        <w:t xml:space="preserve"> IX</w:t>
      </w:r>
      <w:r w:rsidR="00367E4B">
        <w:rPr>
          <w:rFonts w:ascii="Times New Roman" w:hAnsi="Times New Roman" w:cs="Times New Roman"/>
          <w:sz w:val="24"/>
          <w:szCs w:val="24"/>
          <w:vertAlign w:val="subscript"/>
        </w:rPr>
        <w:t>2</w:t>
      </w:r>
      <w:r w:rsidR="00367E4B">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smanjilo</w:t>
      </w:r>
      <w:proofErr w:type="spellEnd"/>
      <w:r w:rsidRPr="00811935">
        <w:rPr>
          <w:rFonts w:ascii="Times New Roman" w:hAnsi="Times New Roman" w:cs="Times New Roman"/>
          <w:sz w:val="24"/>
          <w:szCs w:val="24"/>
        </w:rPr>
        <w:t xml:space="preserve"> za </w:t>
      </w:r>
      <w:proofErr w:type="spellStart"/>
      <w:r w:rsidRPr="00811935">
        <w:rPr>
          <w:rFonts w:ascii="Times New Roman" w:hAnsi="Times New Roman" w:cs="Times New Roman"/>
          <w:sz w:val="24"/>
          <w:szCs w:val="24"/>
        </w:rPr>
        <w:t>dvije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ocjene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zbog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čega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predmetna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nastavnica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nije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zadovoljna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Razlog</w:t>
      </w:r>
      <w:proofErr w:type="spellEnd"/>
      <w:r w:rsidRPr="00811935">
        <w:rPr>
          <w:rFonts w:ascii="Times New Roman" w:hAnsi="Times New Roman" w:cs="Times New Roman"/>
          <w:sz w:val="24"/>
          <w:szCs w:val="24"/>
        </w:rPr>
        <w:t xml:space="preserve"> tome je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to </w:t>
      </w:r>
      <w:proofErr w:type="spellStart"/>
      <w:r w:rsidRPr="00811935">
        <w:rPr>
          <w:rFonts w:ascii="Times New Roman" w:hAnsi="Times New Roman" w:cs="Times New Roman"/>
          <w:sz w:val="24"/>
          <w:szCs w:val="24"/>
        </w:rPr>
        <w:t>što</w:t>
      </w:r>
      <w:proofErr w:type="spellEnd"/>
      <w:r w:rsidRPr="00811935">
        <w:rPr>
          <w:rFonts w:ascii="Times New Roman" w:hAnsi="Times New Roman" w:cs="Times New Roman"/>
          <w:sz w:val="24"/>
          <w:szCs w:val="24"/>
        </w:rPr>
        <w:t xml:space="preserve"> je </w:t>
      </w:r>
      <w:proofErr w:type="spellStart"/>
      <w:r w:rsidRPr="00811935">
        <w:rPr>
          <w:rFonts w:ascii="Times New Roman" w:hAnsi="Times New Roman" w:cs="Times New Roman"/>
          <w:sz w:val="24"/>
          <w:szCs w:val="24"/>
        </w:rPr>
        <w:t>popustila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nekim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učenicima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dozvolila</w:t>
      </w:r>
      <w:proofErr w:type="spellEnd"/>
      <w:r w:rsidRPr="00811935">
        <w:rPr>
          <w:rFonts w:ascii="Times New Roman" w:hAnsi="Times New Roman" w:cs="Times New Roman"/>
          <w:sz w:val="24"/>
          <w:szCs w:val="24"/>
        </w:rPr>
        <w:t xml:space="preserve"> </w:t>
      </w:r>
      <w:proofErr w:type="gramStart"/>
      <w:r w:rsidRPr="00811935">
        <w:rPr>
          <w:rFonts w:ascii="Times New Roman" w:hAnsi="Times New Roman" w:cs="Times New Roman"/>
          <w:sz w:val="24"/>
          <w:szCs w:val="24"/>
        </w:rPr>
        <w:t xml:space="preserve">da  </w:t>
      </w:r>
      <w:proofErr w:type="spellStart"/>
      <w:r w:rsidRPr="00811935">
        <w:rPr>
          <w:rFonts w:ascii="Times New Roman" w:hAnsi="Times New Roman" w:cs="Times New Roman"/>
          <w:sz w:val="24"/>
          <w:szCs w:val="24"/>
        </w:rPr>
        <w:t>poprave</w:t>
      </w:r>
      <w:proofErr w:type="spellEnd"/>
      <w:proofErr w:type="gram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ocjene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klasifikacionih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perioda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kako</w:t>
      </w:r>
      <w:proofErr w:type="spellEnd"/>
      <w:r w:rsidRPr="00811935">
        <w:rPr>
          <w:rFonts w:ascii="Times New Roman" w:hAnsi="Times New Roman" w:cs="Times New Roman"/>
          <w:sz w:val="24"/>
          <w:szCs w:val="24"/>
        </w:rPr>
        <w:t xml:space="preserve"> bi </w:t>
      </w:r>
      <w:proofErr w:type="spellStart"/>
      <w:r w:rsidRPr="00811935">
        <w:rPr>
          <w:rFonts w:ascii="Times New Roman" w:hAnsi="Times New Roman" w:cs="Times New Roman"/>
          <w:sz w:val="24"/>
          <w:szCs w:val="24"/>
        </w:rPr>
        <w:t>imali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bolju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zaključnu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ocjenu</w:t>
      </w:r>
      <w:proofErr w:type="spellEnd"/>
      <w:r w:rsidRPr="00811935">
        <w:rPr>
          <w:rFonts w:ascii="Times New Roman" w:hAnsi="Times New Roman" w:cs="Times New Roman"/>
          <w:sz w:val="24"/>
          <w:szCs w:val="24"/>
        </w:rPr>
        <w:t xml:space="preserve">. To </w:t>
      </w:r>
      <w:proofErr w:type="spellStart"/>
      <w:r w:rsidRPr="00811935">
        <w:rPr>
          <w:rFonts w:ascii="Times New Roman" w:hAnsi="Times New Roman" w:cs="Times New Roman"/>
          <w:sz w:val="24"/>
          <w:szCs w:val="24"/>
        </w:rPr>
        <w:t>i</w:t>
      </w:r>
      <w:r w:rsidR="00D42EB4" w:rsidRPr="00811935">
        <w:rPr>
          <w:rFonts w:ascii="Times New Roman" w:hAnsi="Times New Roman" w:cs="Times New Roman"/>
          <w:sz w:val="24"/>
          <w:szCs w:val="24"/>
        </w:rPr>
        <w:t>m</w:t>
      </w:r>
      <w:proofErr w:type="spellEnd"/>
      <w:r w:rsidR="00D42EB4" w:rsidRPr="00811935">
        <w:rPr>
          <w:rFonts w:ascii="Times New Roman" w:hAnsi="Times New Roman" w:cs="Times New Roman"/>
          <w:sz w:val="24"/>
          <w:szCs w:val="24"/>
        </w:rPr>
        <w:t xml:space="preserve"> </w:t>
      </w:r>
      <w:proofErr w:type="spellStart"/>
      <w:r w:rsidR="00D42EB4" w:rsidRPr="00811935">
        <w:rPr>
          <w:rFonts w:ascii="Times New Roman" w:hAnsi="Times New Roman" w:cs="Times New Roman"/>
          <w:sz w:val="24"/>
          <w:szCs w:val="24"/>
        </w:rPr>
        <w:t>zakon</w:t>
      </w:r>
      <w:proofErr w:type="spellEnd"/>
      <w:r w:rsidR="00D42EB4" w:rsidRPr="00811935">
        <w:rPr>
          <w:rFonts w:ascii="Times New Roman" w:hAnsi="Times New Roman" w:cs="Times New Roman"/>
          <w:sz w:val="24"/>
          <w:szCs w:val="24"/>
        </w:rPr>
        <w:t xml:space="preserve"> </w:t>
      </w:r>
      <w:proofErr w:type="spellStart"/>
      <w:r w:rsidR="00D42EB4" w:rsidRPr="00811935">
        <w:rPr>
          <w:rFonts w:ascii="Times New Roman" w:hAnsi="Times New Roman" w:cs="Times New Roman"/>
          <w:sz w:val="24"/>
          <w:szCs w:val="24"/>
        </w:rPr>
        <w:t>omogućava</w:t>
      </w:r>
      <w:proofErr w:type="spellEnd"/>
      <w:r w:rsidR="00D42EB4" w:rsidRPr="00811935">
        <w:rPr>
          <w:rFonts w:ascii="Times New Roman" w:hAnsi="Times New Roman" w:cs="Times New Roman"/>
          <w:sz w:val="24"/>
          <w:szCs w:val="24"/>
        </w:rPr>
        <w:t xml:space="preserve">. </w:t>
      </w:r>
      <w:proofErr w:type="spellStart"/>
      <w:r w:rsidR="00D42EB4" w:rsidRPr="00811935">
        <w:rPr>
          <w:rFonts w:ascii="Times New Roman" w:hAnsi="Times New Roman" w:cs="Times New Roman"/>
          <w:sz w:val="24"/>
          <w:szCs w:val="24"/>
        </w:rPr>
        <w:t>Djeca</w:t>
      </w:r>
      <w:proofErr w:type="spellEnd"/>
      <w:r w:rsidR="00D42EB4" w:rsidRPr="00811935">
        <w:rPr>
          <w:rFonts w:ascii="Times New Roman" w:hAnsi="Times New Roman" w:cs="Times New Roman"/>
          <w:sz w:val="24"/>
          <w:szCs w:val="24"/>
        </w:rPr>
        <w:t xml:space="preserve"> </w:t>
      </w:r>
      <w:proofErr w:type="spellStart"/>
      <w:proofErr w:type="gramStart"/>
      <w:r w:rsidR="00D42EB4" w:rsidRPr="00811935">
        <w:rPr>
          <w:rFonts w:ascii="Times New Roman" w:hAnsi="Times New Roman" w:cs="Times New Roman"/>
          <w:sz w:val="24"/>
          <w:szCs w:val="24"/>
        </w:rPr>
        <w:t>mogu</w:t>
      </w:r>
      <w:proofErr w:type="spellEnd"/>
      <w:r w:rsidR="00D42EB4" w:rsidRPr="00811935">
        <w:rPr>
          <w:rFonts w:ascii="Times New Roman" w:hAnsi="Times New Roman" w:cs="Times New Roman"/>
          <w:sz w:val="24"/>
          <w:szCs w:val="24"/>
        </w:rPr>
        <w:t xml:space="preserve"> </w:t>
      </w:r>
      <w:r w:rsidRPr="00811935">
        <w:rPr>
          <w:rFonts w:ascii="Times New Roman" w:hAnsi="Times New Roman" w:cs="Times New Roman"/>
          <w:sz w:val="24"/>
          <w:szCs w:val="24"/>
        </w:rPr>
        <w:t xml:space="preserve"> dobro</w:t>
      </w:r>
      <w:proofErr w:type="gramEnd"/>
      <w:r w:rsidR="00D42EB4" w:rsidRPr="00811935">
        <w:rPr>
          <w:rFonts w:ascii="Times New Roman" w:hAnsi="Times New Roman" w:cs="Times New Roman"/>
          <w:sz w:val="24"/>
          <w:szCs w:val="24"/>
        </w:rPr>
        <w:t xml:space="preserve"> da</w:t>
      </w: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urade</w:t>
      </w:r>
      <w:proofErr w:type="spellEnd"/>
      <w:r w:rsidRPr="00811935">
        <w:rPr>
          <w:rFonts w:ascii="Times New Roman" w:hAnsi="Times New Roman" w:cs="Times New Roman"/>
          <w:sz w:val="24"/>
          <w:szCs w:val="24"/>
        </w:rPr>
        <w:t xml:space="preserve"> test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poprave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ocjenu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ali</w:t>
      </w:r>
      <w:proofErr w:type="spellEnd"/>
      <w:r w:rsidRPr="00811935">
        <w:rPr>
          <w:rFonts w:ascii="Times New Roman" w:hAnsi="Times New Roman" w:cs="Times New Roman"/>
          <w:sz w:val="24"/>
          <w:szCs w:val="24"/>
        </w:rPr>
        <w:t xml:space="preserve"> to se </w:t>
      </w:r>
      <w:proofErr w:type="spellStart"/>
      <w:r w:rsidRPr="00811935">
        <w:rPr>
          <w:rFonts w:ascii="Times New Roman" w:hAnsi="Times New Roman" w:cs="Times New Roman"/>
          <w:sz w:val="24"/>
          <w:szCs w:val="24"/>
        </w:rPr>
        <w:t>kosi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onim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šta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treba</w:t>
      </w:r>
      <w:proofErr w:type="spellEnd"/>
      <w:r w:rsidRPr="00811935">
        <w:rPr>
          <w:rFonts w:ascii="Times New Roman" w:hAnsi="Times New Roman" w:cs="Times New Roman"/>
          <w:sz w:val="24"/>
          <w:szCs w:val="24"/>
        </w:rPr>
        <w:t xml:space="preserve"> da </w:t>
      </w:r>
      <w:proofErr w:type="spellStart"/>
      <w:r w:rsidRPr="00811935">
        <w:rPr>
          <w:rFonts w:ascii="Times New Roman" w:hAnsi="Times New Roman" w:cs="Times New Roman"/>
          <w:sz w:val="24"/>
          <w:szCs w:val="24"/>
        </w:rPr>
        <w:t>bude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zaključna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ocjena</w:t>
      </w:r>
      <w:proofErr w:type="spellEnd"/>
      <w:r w:rsidRPr="00811935">
        <w:rPr>
          <w:rFonts w:ascii="Times New Roman" w:hAnsi="Times New Roman" w:cs="Times New Roman"/>
          <w:sz w:val="24"/>
          <w:szCs w:val="24"/>
        </w:rPr>
        <w:t xml:space="preserve">, a to je </w:t>
      </w:r>
      <w:proofErr w:type="spellStart"/>
      <w:r w:rsidRPr="00811935">
        <w:rPr>
          <w:rFonts w:ascii="Times New Roman" w:hAnsi="Times New Roman" w:cs="Times New Roman"/>
          <w:sz w:val="24"/>
          <w:szCs w:val="24"/>
        </w:rPr>
        <w:t>kontinuirano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praćenje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rada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učenika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tokom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cijele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školske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godine</w:t>
      </w:r>
      <w:proofErr w:type="spellEnd"/>
      <w:r w:rsidRPr="00811935">
        <w:rPr>
          <w:rFonts w:ascii="Times New Roman" w:hAnsi="Times New Roman" w:cs="Times New Roman"/>
          <w:sz w:val="24"/>
          <w:szCs w:val="24"/>
        </w:rPr>
        <w:t xml:space="preserve">. </w:t>
      </w:r>
    </w:p>
    <w:p w:rsidR="00AA6F80" w:rsidRPr="00811935" w:rsidRDefault="00AA6F80">
      <w:pPr>
        <w:pStyle w:val="ListParagraph"/>
        <w:tabs>
          <w:tab w:val="left" w:pos="567"/>
        </w:tabs>
        <w:ind w:left="0"/>
        <w:jc w:val="both"/>
        <w:rPr>
          <w:rFonts w:ascii="Times New Roman" w:hAnsi="Times New Roman" w:cs="Times New Roman"/>
          <w:sz w:val="24"/>
          <w:szCs w:val="24"/>
          <w:lang w:val="de-DE"/>
        </w:rPr>
      </w:pPr>
    </w:p>
    <w:p w:rsidR="00AA6F80" w:rsidRPr="00811935" w:rsidRDefault="00AA6F80">
      <w:pPr>
        <w:pStyle w:val="ListParagraph"/>
        <w:tabs>
          <w:tab w:val="left" w:pos="567"/>
        </w:tabs>
        <w:ind w:left="0"/>
        <w:jc w:val="both"/>
        <w:rPr>
          <w:rFonts w:ascii="Times New Roman" w:hAnsi="Times New Roman" w:cs="Times New Roman"/>
          <w:sz w:val="24"/>
          <w:szCs w:val="24"/>
          <w:lang w:val="de-DE"/>
        </w:rPr>
      </w:pPr>
    </w:p>
    <w:p w:rsidR="00AA6F80" w:rsidRPr="00811935" w:rsidRDefault="00AA6F80">
      <w:pPr>
        <w:pStyle w:val="ListParagraph"/>
        <w:tabs>
          <w:tab w:val="left" w:pos="567"/>
        </w:tabs>
        <w:ind w:left="0"/>
        <w:jc w:val="both"/>
        <w:rPr>
          <w:rFonts w:ascii="Times New Roman" w:hAnsi="Times New Roman" w:cs="Times New Roman"/>
          <w:sz w:val="24"/>
          <w:szCs w:val="24"/>
          <w:lang w:val="de-DE"/>
        </w:rPr>
      </w:pPr>
    </w:p>
    <w:p w:rsidR="00AA6F80" w:rsidRPr="008B04AE" w:rsidRDefault="004E4CD4">
      <w:pPr>
        <w:pStyle w:val="ListParagraph"/>
        <w:tabs>
          <w:tab w:val="left" w:pos="567"/>
        </w:tabs>
        <w:ind w:left="0"/>
        <w:jc w:val="both"/>
        <w:rPr>
          <w:rFonts w:ascii="Times New Roman" w:hAnsi="Times New Roman" w:cs="Times New Roman"/>
          <w:b/>
          <w:sz w:val="24"/>
          <w:szCs w:val="24"/>
          <w:u w:val="thick"/>
        </w:rPr>
      </w:pPr>
      <w:r w:rsidRPr="00811935">
        <w:rPr>
          <w:rFonts w:ascii="Times New Roman" w:hAnsi="Times New Roman" w:cs="Times New Roman"/>
          <w:noProof/>
          <w:sz w:val="24"/>
          <w:szCs w:val="24"/>
        </w:rPr>
        <w:lastRenderedPageBreak/>
        <w:drawing>
          <wp:anchor distT="0" distB="0" distL="114300" distR="114300" simplePos="0" relativeHeight="251669504" behindDoc="0" locked="0" layoutInCell="1" allowOverlap="1">
            <wp:simplePos x="0" y="0"/>
            <wp:positionH relativeFrom="column">
              <wp:posOffset>3038519</wp:posOffset>
            </wp:positionH>
            <wp:positionV relativeFrom="paragraph">
              <wp:posOffset>435285</wp:posOffset>
            </wp:positionV>
            <wp:extent cx="3219450" cy="2295525"/>
            <wp:effectExtent l="0" t="0" r="0" b="9525"/>
            <wp:wrapSquare wrapText="bothSides"/>
            <wp:docPr id="491" name="Chart 4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roofErr w:type="spellStart"/>
      <w:r w:rsidR="00D1503B">
        <w:rPr>
          <w:rFonts w:ascii="Times New Roman" w:hAnsi="Times New Roman" w:cs="Times New Roman"/>
          <w:b/>
          <w:sz w:val="24"/>
          <w:szCs w:val="24"/>
          <w:u w:val="thick"/>
        </w:rPr>
        <w:t>Odjeljenja</w:t>
      </w:r>
      <w:proofErr w:type="spellEnd"/>
      <w:r w:rsidR="00D1503B">
        <w:rPr>
          <w:rFonts w:ascii="Times New Roman" w:hAnsi="Times New Roman" w:cs="Times New Roman"/>
          <w:b/>
          <w:sz w:val="24"/>
          <w:szCs w:val="24"/>
          <w:u w:val="thick"/>
        </w:rPr>
        <w:t xml:space="preserve"> IX</w:t>
      </w:r>
      <w:r w:rsidR="008B04AE">
        <w:rPr>
          <w:rFonts w:ascii="Times New Roman" w:hAnsi="Times New Roman" w:cs="Times New Roman"/>
          <w:b/>
          <w:sz w:val="24"/>
          <w:szCs w:val="24"/>
          <w:u w:val="thick"/>
          <w:vertAlign w:val="subscript"/>
        </w:rPr>
        <w:t xml:space="preserve">1, 3, 4 </w:t>
      </w:r>
      <w:r w:rsidR="008B04AE" w:rsidRPr="008B04AE">
        <w:rPr>
          <w:rFonts w:ascii="Times New Roman" w:hAnsi="Times New Roman" w:cs="Times New Roman"/>
          <w:b/>
          <w:sz w:val="24"/>
          <w:szCs w:val="24"/>
          <w:u w:val="thick"/>
        </w:rPr>
        <w:t xml:space="preserve">– </w:t>
      </w:r>
      <w:proofErr w:type="spellStart"/>
      <w:r w:rsidR="008B04AE" w:rsidRPr="008B04AE">
        <w:rPr>
          <w:rFonts w:ascii="Times New Roman" w:hAnsi="Times New Roman" w:cs="Times New Roman"/>
          <w:b/>
          <w:sz w:val="24"/>
          <w:szCs w:val="24"/>
          <w:u w:val="thick"/>
        </w:rPr>
        <w:t>nastavnica</w:t>
      </w:r>
      <w:proofErr w:type="spellEnd"/>
      <w:r w:rsidR="008B04AE">
        <w:rPr>
          <w:rFonts w:ascii="Times New Roman" w:hAnsi="Times New Roman" w:cs="Times New Roman"/>
          <w:b/>
          <w:sz w:val="24"/>
          <w:szCs w:val="24"/>
          <w:u w:val="thick"/>
        </w:rPr>
        <w:t xml:space="preserve"> Mica </w:t>
      </w:r>
      <w:proofErr w:type="spellStart"/>
      <w:r w:rsidR="008B04AE">
        <w:rPr>
          <w:rFonts w:ascii="Times New Roman" w:hAnsi="Times New Roman" w:cs="Times New Roman"/>
          <w:b/>
          <w:sz w:val="24"/>
          <w:szCs w:val="24"/>
          <w:u w:val="thick"/>
        </w:rPr>
        <w:t>Popović</w:t>
      </w:r>
      <w:proofErr w:type="spellEnd"/>
      <w:r w:rsidR="008B04AE">
        <w:rPr>
          <w:rFonts w:ascii="Times New Roman" w:hAnsi="Times New Roman" w:cs="Times New Roman"/>
          <w:b/>
          <w:sz w:val="24"/>
          <w:szCs w:val="24"/>
          <w:u w:val="thick"/>
        </w:rPr>
        <w:t xml:space="preserve"> </w:t>
      </w:r>
    </w:p>
    <w:tbl>
      <w:tblPr>
        <w:tblW w:w="4487" w:type="dxa"/>
        <w:tblInd w:w="93" w:type="dxa"/>
        <w:tblLook w:val="04A0" w:firstRow="1" w:lastRow="0" w:firstColumn="1" w:lastColumn="0" w:noHBand="0" w:noVBand="1"/>
      </w:tblPr>
      <w:tblGrid>
        <w:gridCol w:w="1390"/>
        <w:gridCol w:w="1387"/>
        <w:gridCol w:w="1710"/>
      </w:tblGrid>
      <w:tr w:rsidR="00AA6F80" w:rsidRPr="00811935">
        <w:trPr>
          <w:trHeight w:val="495"/>
        </w:trPr>
        <w:tc>
          <w:tcPr>
            <w:tcW w:w="1390" w:type="dxa"/>
            <w:vMerge w:val="restart"/>
            <w:tcBorders>
              <w:top w:val="single" w:sz="8" w:space="0" w:color="000000"/>
              <w:left w:val="single" w:sz="8" w:space="0" w:color="000000"/>
              <w:bottom w:val="single" w:sz="8" w:space="0" w:color="000000"/>
              <w:right w:val="single" w:sz="8" w:space="0" w:color="000000"/>
            </w:tcBorders>
            <w:shd w:val="clear" w:color="auto" w:fill="92D050"/>
            <w:vAlign w:val="bottom"/>
          </w:tcPr>
          <w:p w:rsidR="00AA6F80" w:rsidRPr="00811935" w:rsidRDefault="00AC5156">
            <w:pPr>
              <w:jc w:val="center"/>
              <w:textAlignment w:val="bottom"/>
              <w:rPr>
                <w:rFonts w:ascii="Times New Roman" w:hAnsi="Times New Roman" w:cs="Times New Roman"/>
                <w:b/>
                <w:bCs/>
                <w:color w:val="000000"/>
                <w:sz w:val="24"/>
                <w:szCs w:val="24"/>
              </w:rPr>
            </w:pPr>
            <w:r w:rsidRPr="00811935">
              <w:rPr>
                <w:rFonts w:ascii="Times New Roman" w:eastAsia="SimSun" w:hAnsi="Times New Roman" w:cs="Times New Roman"/>
                <w:b/>
                <w:bCs/>
                <w:color w:val="000000"/>
                <w:sz w:val="24"/>
                <w:szCs w:val="24"/>
                <w:lang w:eastAsia="zh-CN"/>
              </w:rPr>
              <w:t xml:space="preserve">IX </w:t>
            </w:r>
            <w:proofErr w:type="spellStart"/>
            <w:r w:rsidRPr="00811935">
              <w:rPr>
                <w:rFonts w:ascii="Times New Roman" w:eastAsia="SimSun" w:hAnsi="Times New Roman" w:cs="Times New Roman"/>
                <w:b/>
                <w:bCs/>
                <w:color w:val="000000"/>
                <w:sz w:val="24"/>
                <w:szCs w:val="24"/>
                <w:lang w:eastAsia="zh-CN"/>
              </w:rPr>
              <w:t>razred</w:t>
            </w:r>
            <w:proofErr w:type="spellEnd"/>
          </w:p>
        </w:tc>
        <w:tc>
          <w:tcPr>
            <w:tcW w:w="1387" w:type="dxa"/>
            <w:tcBorders>
              <w:top w:val="single" w:sz="8" w:space="0" w:color="000000"/>
              <w:left w:val="nil"/>
              <w:bottom w:val="nil"/>
              <w:right w:val="single" w:sz="8" w:space="0" w:color="000000"/>
            </w:tcBorders>
            <w:shd w:val="clear" w:color="auto" w:fill="92D050"/>
            <w:vAlign w:val="bottom"/>
          </w:tcPr>
          <w:p w:rsidR="00AA6F80" w:rsidRPr="00811935" w:rsidRDefault="00AC5156">
            <w:pPr>
              <w:jc w:val="center"/>
              <w:textAlignment w:val="bottom"/>
              <w:rPr>
                <w:rFonts w:ascii="Times New Roman" w:hAnsi="Times New Roman" w:cs="Times New Roman"/>
                <w:b/>
                <w:bCs/>
                <w:color w:val="000000"/>
                <w:sz w:val="24"/>
                <w:szCs w:val="24"/>
              </w:rPr>
            </w:pPr>
            <w:proofErr w:type="spellStart"/>
            <w:r w:rsidRPr="00811935">
              <w:rPr>
                <w:rFonts w:ascii="Times New Roman" w:eastAsia="SimSun" w:hAnsi="Times New Roman" w:cs="Times New Roman"/>
                <w:b/>
                <w:bCs/>
                <w:color w:val="000000"/>
                <w:sz w:val="24"/>
                <w:szCs w:val="24"/>
                <w:lang w:eastAsia="zh-CN"/>
              </w:rPr>
              <w:t>ocjena</w:t>
            </w:r>
            <w:proofErr w:type="spellEnd"/>
            <w:r w:rsidRPr="00811935">
              <w:rPr>
                <w:rFonts w:ascii="Times New Roman" w:eastAsia="SimSun" w:hAnsi="Times New Roman" w:cs="Times New Roman"/>
                <w:b/>
                <w:bCs/>
                <w:color w:val="000000"/>
                <w:sz w:val="24"/>
                <w:szCs w:val="24"/>
                <w:lang w:eastAsia="zh-CN"/>
              </w:rPr>
              <w:t xml:space="preserve"> </w:t>
            </w:r>
            <w:proofErr w:type="spellStart"/>
            <w:r w:rsidRPr="00811935">
              <w:rPr>
                <w:rFonts w:ascii="Times New Roman" w:eastAsia="SimSun" w:hAnsi="Times New Roman" w:cs="Times New Roman"/>
                <w:b/>
                <w:bCs/>
                <w:color w:val="000000"/>
                <w:sz w:val="24"/>
                <w:szCs w:val="24"/>
                <w:lang w:eastAsia="zh-CN"/>
              </w:rPr>
              <w:t>na</w:t>
            </w:r>
            <w:proofErr w:type="spellEnd"/>
            <w:r w:rsidRPr="00811935">
              <w:rPr>
                <w:rFonts w:ascii="Times New Roman" w:eastAsia="SimSun" w:hAnsi="Times New Roman" w:cs="Times New Roman"/>
                <w:b/>
                <w:bCs/>
                <w:color w:val="000000"/>
                <w:sz w:val="24"/>
                <w:szCs w:val="24"/>
                <w:lang w:eastAsia="zh-CN"/>
              </w:rPr>
              <w:t xml:space="preserve"> </w:t>
            </w:r>
            <w:proofErr w:type="spellStart"/>
            <w:r w:rsidRPr="00811935">
              <w:rPr>
                <w:rFonts w:ascii="Times New Roman" w:eastAsia="SimSun" w:hAnsi="Times New Roman" w:cs="Times New Roman"/>
                <w:b/>
                <w:bCs/>
                <w:color w:val="000000"/>
                <w:sz w:val="24"/>
                <w:szCs w:val="24"/>
                <w:lang w:eastAsia="zh-CN"/>
              </w:rPr>
              <w:t>kraju</w:t>
            </w:r>
            <w:proofErr w:type="spellEnd"/>
            <w:r w:rsidRPr="00811935">
              <w:rPr>
                <w:rFonts w:ascii="Times New Roman" w:eastAsia="SimSun" w:hAnsi="Times New Roman" w:cs="Times New Roman"/>
                <w:b/>
                <w:bCs/>
                <w:color w:val="000000"/>
                <w:sz w:val="24"/>
                <w:szCs w:val="24"/>
                <w:lang w:eastAsia="zh-CN"/>
              </w:rPr>
              <w:t xml:space="preserve">    </w:t>
            </w:r>
          </w:p>
        </w:tc>
        <w:tc>
          <w:tcPr>
            <w:tcW w:w="1710" w:type="dxa"/>
            <w:vMerge w:val="restart"/>
            <w:tcBorders>
              <w:top w:val="single" w:sz="8" w:space="0" w:color="000000"/>
              <w:left w:val="nil"/>
              <w:bottom w:val="single" w:sz="8" w:space="0" w:color="000000"/>
              <w:right w:val="single" w:sz="8" w:space="0" w:color="000000"/>
            </w:tcBorders>
            <w:shd w:val="clear" w:color="auto" w:fill="92D050"/>
            <w:noWrap/>
            <w:vAlign w:val="bottom"/>
          </w:tcPr>
          <w:p w:rsidR="00AA6F80" w:rsidRPr="00811935" w:rsidRDefault="00AC5156">
            <w:pPr>
              <w:jc w:val="center"/>
              <w:textAlignment w:val="bottom"/>
              <w:rPr>
                <w:rFonts w:ascii="Times New Roman" w:hAnsi="Times New Roman" w:cs="Times New Roman"/>
                <w:b/>
                <w:bCs/>
                <w:color w:val="000000"/>
                <w:sz w:val="24"/>
                <w:szCs w:val="24"/>
              </w:rPr>
            </w:pPr>
            <w:proofErr w:type="spellStart"/>
            <w:r w:rsidRPr="00811935">
              <w:rPr>
                <w:rFonts w:ascii="Times New Roman" w:eastAsia="SimSun" w:hAnsi="Times New Roman" w:cs="Times New Roman"/>
                <w:b/>
                <w:bCs/>
                <w:color w:val="000000"/>
                <w:sz w:val="24"/>
                <w:szCs w:val="24"/>
                <w:lang w:eastAsia="zh-CN"/>
              </w:rPr>
              <w:t>ocjena</w:t>
            </w:r>
            <w:proofErr w:type="spellEnd"/>
            <w:r w:rsidRPr="00811935">
              <w:rPr>
                <w:rFonts w:ascii="Times New Roman" w:eastAsia="SimSun" w:hAnsi="Times New Roman" w:cs="Times New Roman"/>
                <w:b/>
                <w:bCs/>
                <w:color w:val="000000"/>
                <w:sz w:val="24"/>
                <w:szCs w:val="24"/>
                <w:lang w:eastAsia="zh-CN"/>
              </w:rPr>
              <w:t xml:space="preserve"> </w:t>
            </w:r>
            <w:proofErr w:type="spellStart"/>
            <w:r w:rsidRPr="00811935">
              <w:rPr>
                <w:rFonts w:ascii="Times New Roman" w:eastAsia="SimSun" w:hAnsi="Times New Roman" w:cs="Times New Roman"/>
                <w:b/>
                <w:bCs/>
                <w:color w:val="000000"/>
                <w:sz w:val="24"/>
                <w:szCs w:val="24"/>
                <w:lang w:eastAsia="zh-CN"/>
              </w:rPr>
              <w:t>na</w:t>
            </w:r>
            <w:proofErr w:type="spellEnd"/>
            <w:r w:rsidRPr="00811935">
              <w:rPr>
                <w:rFonts w:ascii="Times New Roman" w:eastAsia="SimSun" w:hAnsi="Times New Roman" w:cs="Times New Roman"/>
                <w:b/>
                <w:bCs/>
                <w:color w:val="000000"/>
                <w:sz w:val="24"/>
                <w:szCs w:val="24"/>
                <w:lang w:eastAsia="zh-CN"/>
              </w:rPr>
              <w:t xml:space="preserve"> </w:t>
            </w:r>
            <w:proofErr w:type="spellStart"/>
            <w:r w:rsidRPr="00811935">
              <w:rPr>
                <w:rFonts w:ascii="Times New Roman" w:eastAsia="SimSun" w:hAnsi="Times New Roman" w:cs="Times New Roman"/>
                <w:b/>
                <w:bCs/>
                <w:color w:val="000000"/>
                <w:sz w:val="24"/>
                <w:szCs w:val="24"/>
                <w:lang w:eastAsia="zh-CN"/>
              </w:rPr>
              <w:t>eksternoj</w:t>
            </w:r>
            <w:proofErr w:type="spellEnd"/>
            <w:r w:rsidRPr="00811935">
              <w:rPr>
                <w:rFonts w:ascii="Times New Roman" w:eastAsia="SimSun" w:hAnsi="Times New Roman" w:cs="Times New Roman"/>
                <w:b/>
                <w:bCs/>
                <w:color w:val="000000"/>
                <w:sz w:val="24"/>
                <w:szCs w:val="24"/>
                <w:lang w:eastAsia="zh-CN"/>
              </w:rPr>
              <w:t xml:space="preserve"> </w:t>
            </w:r>
            <w:proofErr w:type="spellStart"/>
            <w:r w:rsidRPr="00811935">
              <w:rPr>
                <w:rFonts w:ascii="Times New Roman" w:eastAsia="SimSun" w:hAnsi="Times New Roman" w:cs="Times New Roman"/>
                <w:b/>
                <w:bCs/>
                <w:color w:val="000000"/>
                <w:sz w:val="24"/>
                <w:szCs w:val="24"/>
                <w:lang w:eastAsia="zh-CN"/>
              </w:rPr>
              <w:t>provjeri</w:t>
            </w:r>
            <w:proofErr w:type="spellEnd"/>
            <w:r w:rsidRPr="00811935">
              <w:rPr>
                <w:rFonts w:ascii="Times New Roman" w:eastAsia="SimSun" w:hAnsi="Times New Roman" w:cs="Times New Roman"/>
                <w:b/>
                <w:bCs/>
                <w:color w:val="000000"/>
                <w:sz w:val="24"/>
                <w:szCs w:val="24"/>
                <w:lang w:eastAsia="zh-CN"/>
              </w:rPr>
              <w:t xml:space="preserve"> </w:t>
            </w:r>
            <w:proofErr w:type="spellStart"/>
            <w:r w:rsidRPr="00811935">
              <w:rPr>
                <w:rFonts w:ascii="Times New Roman" w:eastAsia="SimSun" w:hAnsi="Times New Roman" w:cs="Times New Roman"/>
                <w:b/>
                <w:bCs/>
                <w:color w:val="000000"/>
                <w:sz w:val="24"/>
                <w:szCs w:val="24"/>
                <w:lang w:eastAsia="zh-CN"/>
              </w:rPr>
              <w:t>znanja</w:t>
            </w:r>
            <w:proofErr w:type="spellEnd"/>
          </w:p>
        </w:tc>
      </w:tr>
      <w:tr w:rsidR="00AA6F80" w:rsidRPr="00811935">
        <w:trPr>
          <w:trHeight w:val="495"/>
        </w:trPr>
        <w:tc>
          <w:tcPr>
            <w:tcW w:w="1390" w:type="dxa"/>
            <w:vMerge/>
            <w:tcBorders>
              <w:top w:val="single" w:sz="8" w:space="0" w:color="000000"/>
              <w:left w:val="single" w:sz="8" w:space="0" w:color="000000"/>
              <w:bottom w:val="single" w:sz="8" w:space="0" w:color="000000"/>
              <w:right w:val="single" w:sz="8" w:space="0" w:color="000000"/>
            </w:tcBorders>
            <w:shd w:val="clear" w:color="auto" w:fill="92D050"/>
            <w:vAlign w:val="bottom"/>
          </w:tcPr>
          <w:p w:rsidR="00AA6F80" w:rsidRPr="00811935" w:rsidRDefault="00AA6F80">
            <w:pPr>
              <w:jc w:val="center"/>
              <w:rPr>
                <w:rFonts w:ascii="Times New Roman" w:hAnsi="Times New Roman" w:cs="Times New Roman"/>
                <w:b/>
                <w:bCs/>
                <w:color w:val="000000"/>
                <w:sz w:val="24"/>
                <w:szCs w:val="24"/>
              </w:rPr>
            </w:pPr>
          </w:p>
        </w:tc>
        <w:tc>
          <w:tcPr>
            <w:tcW w:w="1387" w:type="dxa"/>
            <w:tcBorders>
              <w:top w:val="nil"/>
              <w:left w:val="nil"/>
              <w:bottom w:val="single" w:sz="8" w:space="0" w:color="000000"/>
              <w:right w:val="single" w:sz="8" w:space="0" w:color="000000"/>
            </w:tcBorders>
            <w:shd w:val="clear" w:color="auto" w:fill="92D050"/>
            <w:vAlign w:val="bottom"/>
          </w:tcPr>
          <w:p w:rsidR="00AA6F80" w:rsidRPr="00811935" w:rsidRDefault="00AC5156">
            <w:pPr>
              <w:jc w:val="center"/>
              <w:textAlignment w:val="bottom"/>
              <w:rPr>
                <w:rFonts w:ascii="Times New Roman" w:hAnsi="Times New Roman" w:cs="Times New Roman"/>
                <w:color w:val="000000"/>
                <w:sz w:val="24"/>
                <w:szCs w:val="24"/>
              </w:rPr>
            </w:pPr>
            <w:r w:rsidRPr="00811935">
              <w:rPr>
                <w:rFonts w:ascii="Times New Roman" w:eastAsia="SimSun" w:hAnsi="Times New Roman" w:cs="Times New Roman"/>
                <w:color w:val="000000"/>
                <w:sz w:val="24"/>
                <w:szCs w:val="24"/>
                <w:lang w:eastAsia="zh-CN"/>
              </w:rPr>
              <w:t>IX-</w:t>
            </w:r>
            <w:proofErr w:type="spellStart"/>
            <w:r w:rsidRPr="00811935">
              <w:rPr>
                <w:rFonts w:ascii="Times New Roman" w:eastAsia="SimSun" w:hAnsi="Times New Roman" w:cs="Times New Roman"/>
                <w:color w:val="000000"/>
                <w:sz w:val="24"/>
                <w:szCs w:val="24"/>
                <w:lang w:eastAsia="zh-CN"/>
              </w:rPr>
              <w:t>og</w:t>
            </w:r>
            <w:proofErr w:type="spellEnd"/>
            <w:r w:rsidRPr="00811935">
              <w:rPr>
                <w:rFonts w:ascii="Times New Roman" w:eastAsia="SimSun" w:hAnsi="Times New Roman" w:cs="Times New Roman"/>
                <w:color w:val="000000"/>
                <w:sz w:val="24"/>
                <w:szCs w:val="24"/>
                <w:lang w:eastAsia="zh-CN"/>
              </w:rPr>
              <w:t xml:space="preserve"> </w:t>
            </w:r>
            <w:proofErr w:type="spellStart"/>
            <w:r w:rsidRPr="00811935">
              <w:rPr>
                <w:rFonts w:ascii="Times New Roman" w:eastAsia="SimSun" w:hAnsi="Times New Roman" w:cs="Times New Roman"/>
                <w:color w:val="000000"/>
                <w:sz w:val="24"/>
                <w:szCs w:val="24"/>
                <w:lang w:eastAsia="zh-CN"/>
              </w:rPr>
              <w:t>razreda</w:t>
            </w:r>
            <w:proofErr w:type="spellEnd"/>
          </w:p>
        </w:tc>
        <w:tc>
          <w:tcPr>
            <w:tcW w:w="1710" w:type="dxa"/>
            <w:vMerge/>
            <w:tcBorders>
              <w:top w:val="single" w:sz="8" w:space="0" w:color="000000"/>
              <w:left w:val="nil"/>
              <w:bottom w:val="single" w:sz="8" w:space="0" w:color="000000"/>
              <w:right w:val="single" w:sz="8" w:space="0" w:color="000000"/>
            </w:tcBorders>
            <w:shd w:val="clear" w:color="auto" w:fill="92D050"/>
            <w:noWrap/>
            <w:vAlign w:val="bottom"/>
          </w:tcPr>
          <w:p w:rsidR="00AA6F80" w:rsidRPr="00811935" w:rsidRDefault="00AA6F80">
            <w:pPr>
              <w:jc w:val="center"/>
              <w:rPr>
                <w:rFonts w:ascii="Times New Roman" w:hAnsi="Times New Roman" w:cs="Times New Roman"/>
                <w:b/>
                <w:bCs/>
                <w:color w:val="000000"/>
                <w:sz w:val="24"/>
                <w:szCs w:val="24"/>
              </w:rPr>
            </w:pPr>
          </w:p>
        </w:tc>
      </w:tr>
      <w:tr w:rsidR="00AA6F80" w:rsidRPr="00811935">
        <w:trPr>
          <w:trHeight w:val="315"/>
        </w:trPr>
        <w:tc>
          <w:tcPr>
            <w:tcW w:w="1390" w:type="dxa"/>
            <w:tcBorders>
              <w:top w:val="nil"/>
              <w:left w:val="single" w:sz="8" w:space="0" w:color="000000"/>
              <w:bottom w:val="single" w:sz="8" w:space="0" w:color="000000"/>
              <w:right w:val="single" w:sz="8" w:space="0" w:color="000000"/>
            </w:tcBorders>
            <w:shd w:val="clear" w:color="auto" w:fill="EAF1DD"/>
            <w:vAlign w:val="bottom"/>
          </w:tcPr>
          <w:p w:rsidR="00AA6F80" w:rsidRPr="00811935" w:rsidRDefault="00AC5156">
            <w:pPr>
              <w:jc w:val="center"/>
              <w:textAlignment w:val="bottom"/>
              <w:rPr>
                <w:rFonts w:ascii="Times New Roman" w:hAnsi="Times New Roman" w:cs="Times New Roman"/>
                <w:b/>
                <w:bCs/>
                <w:color w:val="000000"/>
                <w:sz w:val="24"/>
                <w:szCs w:val="24"/>
              </w:rPr>
            </w:pPr>
            <w:r w:rsidRPr="00811935">
              <w:rPr>
                <w:rFonts w:ascii="Times New Roman" w:eastAsia="SimSun" w:hAnsi="Times New Roman" w:cs="Times New Roman"/>
                <w:b/>
                <w:bCs/>
                <w:color w:val="000000"/>
                <w:sz w:val="24"/>
                <w:szCs w:val="24"/>
                <w:lang w:eastAsia="zh-CN"/>
              </w:rPr>
              <w:t xml:space="preserve">  </w:t>
            </w:r>
            <w:proofErr w:type="spellStart"/>
            <w:r w:rsidRPr="00811935">
              <w:rPr>
                <w:rFonts w:ascii="Times New Roman" w:eastAsia="SimSun" w:hAnsi="Times New Roman" w:cs="Times New Roman"/>
                <w:b/>
                <w:bCs/>
                <w:color w:val="000000"/>
                <w:sz w:val="24"/>
                <w:szCs w:val="24"/>
                <w:lang w:eastAsia="zh-CN"/>
              </w:rPr>
              <w:t>Odličan</w:t>
            </w:r>
            <w:proofErr w:type="spellEnd"/>
          </w:p>
        </w:tc>
        <w:tc>
          <w:tcPr>
            <w:tcW w:w="1387" w:type="dxa"/>
            <w:tcBorders>
              <w:top w:val="nil"/>
              <w:left w:val="nil"/>
              <w:bottom w:val="single" w:sz="8" w:space="0" w:color="000000"/>
              <w:right w:val="single" w:sz="8" w:space="0" w:color="000000"/>
            </w:tcBorders>
            <w:shd w:val="clear" w:color="auto" w:fill="auto"/>
            <w:noWrap/>
            <w:vAlign w:val="bottom"/>
          </w:tcPr>
          <w:p w:rsidR="00AA6F80" w:rsidRPr="00811935" w:rsidRDefault="00AC5156">
            <w:pPr>
              <w:jc w:val="center"/>
              <w:textAlignment w:val="bottom"/>
              <w:rPr>
                <w:rFonts w:ascii="Times New Roman" w:hAnsi="Times New Roman" w:cs="Times New Roman"/>
                <w:color w:val="000000"/>
                <w:sz w:val="24"/>
                <w:szCs w:val="24"/>
              </w:rPr>
            </w:pPr>
            <w:r w:rsidRPr="00811935">
              <w:rPr>
                <w:rFonts w:ascii="Times New Roman" w:eastAsia="SimSun" w:hAnsi="Times New Roman" w:cs="Times New Roman"/>
                <w:color w:val="000000"/>
                <w:sz w:val="24"/>
                <w:szCs w:val="24"/>
                <w:lang w:eastAsia="zh-CN"/>
              </w:rPr>
              <w:t>18</w:t>
            </w:r>
          </w:p>
        </w:tc>
        <w:tc>
          <w:tcPr>
            <w:tcW w:w="1710" w:type="dxa"/>
            <w:tcBorders>
              <w:top w:val="nil"/>
              <w:left w:val="nil"/>
              <w:bottom w:val="single" w:sz="8" w:space="0" w:color="000000"/>
              <w:right w:val="single" w:sz="8" w:space="0" w:color="000000"/>
            </w:tcBorders>
            <w:shd w:val="clear" w:color="auto" w:fill="auto"/>
            <w:noWrap/>
            <w:vAlign w:val="bottom"/>
          </w:tcPr>
          <w:p w:rsidR="00AA6F80" w:rsidRPr="00811935" w:rsidRDefault="00AC5156">
            <w:pPr>
              <w:jc w:val="center"/>
              <w:textAlignment w:val="bottom"/>
              <w:rPr>
                <w:rFonts w:ascii="Times New Roman" w:hAnsi="Times New Roman" w:cs="Times New Roman"/>
                <w:color w:val="000000"/>
                <w:sz w:val="24"/>
                <w:szCs w:val="24"/>
              </w:rPr>
            </w:pPr>
            <w:r w:rsidRPr="00811935">
              <w:rPr>
                <w:rFonts w:ascii="Times New Roman" w:eastAsia="SimSun" w:hAnsi="Times New Roman" w:cs="Times New Roman"/>
                <w:color w:val="000000"/>
                <w:sz w:val="24"/>
                <w:szCs w:val="24"/>
                <w:lang w:eastAsia="zh-CN"/>
              </w:rPr>
              <w:t>4</w:t>
            </w:r>
          </w:p>
        </w:tc>
      </w:tr>
      <w:tr w:rsidR="00AA6F80" w:rsidRPr="00811935">
        <w:trPr>
          <w:trHeight w:val="315"/>
        </w:trPr>
        <w:tc>
          <w:tcPr>
            <w:tcW w:w="1390" w:type="dxa"/>
            <w:tcBorders>
              <w:top w:val="nil"/>
              <w:left w:val="single" w:sz="8" w:space="0" w:color="000000"/>
              <w:bottom w:val="single" w:sz="8" w:space="0" w:color="000000"/>
              <w:right w:val="single" w:sz="8" w:space="0" w:color="000000"/>
            </w:tcBorders>
            <w:shd w:val="clear" w:color="auto" w:fill="EAF1DD"/>
            <w:vAlign w:val="bottom"/>
          </w:tcPr>
          <w:p w:rsidR="00AA6F80" w:rsidRPr="00811935" w:rsidRDefault="00AC5156">
            <w:pPr>
              <w:jc w:val="center"/>
              <w:textAlignment w:val="bottom"/>
              <w:rPr>
                <w:rFonts w:ascii="Times New Roman" w:hAnsi="Times New Roman" w:cs="Times New Roman"/>
                <w:b/>
                <w:bCs/>
                <w:color w:val="000000"/>
                <w:sz w:val="24"/>
                <w:szCs w:val="24"/>
              </w:rPr>
            </w:pPr>
            <w:proofErr w:type="spellStart"/>
            <w:r w:rsidRPr="00811935">
              <w:rPr>
                <w:rFonts w:ascii="Times New Roman" w:eastAsia="SimSun" w:hAnsi="Times New Roman" w:cs="Times New Roman"/>
                <w:b/>
                <w:bCs/>
                <w:color w:val="000000"/>
                <w:sz w:val="24"/>
                <w:szCs w:val="24"/>
                <w:lang w:eastAsia="zh-CN"/>
              </w:rPr>
              <w:t>Vrlo</w:t>
            </w:r>
            <w:proofErr w:type="spellEnd"/>
            <w:r w:rsidRPr="00811935">
              <w:rPr>
                <w:rFonts w:ascii="Times New Roman" w:eastAsia="SimSun" w:hAnsi="Times New Roman" w:cs="Times New Roman"/>
                <w:b/>
                <w:bCs/>
                <w:color w:val="000000"/>
                <w:sz w:val="24"/>
                <w:szCs w:val="24"/>
                <w:lang w:eastAsia="zh-CN"/>
              </w:rPr>
              <w:t xml:space="preserve"> </w:t>
            </w:r>
            <w:proofErr w:type="spellStart"/>
            <w:r w:rsidRPr="00811935">
              <w:rPr>
                <w:rFonts w:ascii="Times New Roman" w:eastAsia="SimSun" w:hAnsi="Times New Roman" w:cs="Times New Roman"/>
                <w:b/>
                <w:bCs/>
                <w:color w:val="000000"/>
                <w:sz w:val="24"/>
                <w:szCs w:val="24"/>
                <w:lang w:eastAsia="zh-CN"/>
              </w:rPr>
              <w:t>dobar</w:t>
            </w:r>
            <w:proofErr w:type="spellEnd"/>
          </w:p>
        </w:tc>
        <w:tc>
          <w:tcPr>
            <w:tcW w:w="1387" w:type="dxa"/>
            <w:tcBorders>
              <w:top w:val="nil"/>
              <w:left w:val="nil"/>
              <w:bottom w:val="single" w:sz="8" w:space="0" w:color="000000"/>
              <w:right w:val="single" w:sz="8" w:space="0" w:color="000000"/>
            </w:tcBorders>
            <w:shd w:val="clear" w:color="auto" w:fill="auto"/>
            <w:noWrap/>
            <w:vAlign w:val="bottom"/>
          </w:tcPr>
          <w:p w:rsidR="00AA6F80" w:rsidRPr="00811935" w:rsidRDefault="00AC5156">
            <w:pPr>
              <w:jc w:val="center"/>
              <w:textAlignment w:val="bottom"/>
              <w:rPr>
                <w:rFonts w:ascii="Times New Roman" w:hAnsi="Times New Roman" w:cs="Times New Roman"/>
                <w:color w:val="000000"/>
                <w:sz w:val="24"/>
                <w:szCs w:val="24"/>
              </w:rPr>
            </w:pPr>
            <w:r w:rsidRPr="00811935">
              <w:rPr>
                <w:rFonts w:ascii="Times New Roman" w:eastAsia="SimSun" w:hAnsi="Times New Roman" w:cs="Times New Roman"/>
                <w:color w:val="000000"/>
                <w:sz w:val="24"/>
                <w:szCs w:val="24"/>
                <w:lang w:eastAsia="zh-CN"/>
              </w:rPr>
              <w:t>9</w:t>
            </w:r>
          </w:p>
        </w:tc>
        <w:tc>
          <w:tcPr>
            <w:tcW w:w="1710" w:type="dxa"/>
            <w:tcBorders>
              <w:top w:val="nil"/>
              <w:left w:val="nil"/>
              <w:bottom w:val="single" w:sz="8" w:space="0" w:color="000000"/>
              <w:right w:val="single" w:sz="8" w:space="0" w:color="000000"/>
            </w:tcBorders>
            <w:shd w:val="clear" w:color="auto" w:fill="auto"/>
            <w:noWrap/>
            <w:vAlign w:val="bottom"/>
          </w:tcPr>
          <w:p w:rsidR="00AA6F80" w:rsidRPr="00811935" w:rsidRDefault="00AC5156">
            <w:pPr>
              <w:jc w:val="center"/>
              <w:textAlignment w:val="bottom"/>
              <w:rPr>
                <w:rFonts w:ascii="Times New Roman" w:hAnsi="Times New Roman" w:cs="Times New Roman"/>
                <w:color w:val="000000"/>
                <w:sz w:val="24"/>
                <w:szCs w:val="24"/>
              </w:rPr>
            </w:pPr>
            <w:r w:rsidRPr="00811935">
              <w:rPr>
                <w:rFonts w:ascii="Times New Roman" w:eastAsia="SimSun" w:hAnsi="Times New Roman" w:cs="Times New Roman"/>
                <w:color w:val="000000"/>
                <w:sz w:val="24"/>
                <w:szCs w:val="24"/>
                <w:lang w:eastAsia="zh-CN"/>
              </w:rPr>
              <w:t>5</w:t>
            </w:r>
          </w:p>
        </w:tc>
      </w:tr>
      <w:tr w:rsidR="00AA6F80" w:rsidRPr="00811935">
        <w:trPr>
          <w:trHeight w:val="315"/>
        </w:trPr>
        <w:tc>
          <w:tcPr>
            <w:tcW w:w="1390" w:type="dxa"/>
            <w:tcBorders>
              <w:top w:val="nil"/>
              <w:left w:val="single" w:sz="8" w:space="0" w:color="000000"/>
              <w:bottom w:val="single" w:sz="8" w:space="0" w:color="000000"/>
              <w:right w:val="single" w:sz="8" w:space="0" w:color="000000"/>
            </w:tcBorders>
            <w:shd w:val="clear" w:color="auto" w:fill="EAF1DD"/>
            <w:vAlign w:val="bottom"/>
          </w:tcPr>
          <w:p w:rsidR="00AA6F80" w:rsidRPr="00811935" w:rsidRDefault="00AC5156">
            <w:pPr>
              <w:jc w:val="center"/>
              <w:textAlignment w:val="bottom"/>
              <w:rPr>
                <w:rFonts w:ascii="Times New Roman" w:hAnsi="Times New Roman" w:cs="Times New Roman"/>
                <w:b/>
                <w:bCs/>
                <w:color w:val="000000"/>
                <w:sz w:val="24"/>
                <w:szCs w:val="24"/>
              </w:rPr>
            </w:pPr>
            <w:proofErr w:type="spellStart"/>
            <w:r w:rsidRPr="00811935">
              <w:rPr>
                <w:rFonts w:ascii="Times New Roman" w:eastAsia="SimSun" w:hAnsi="Times New Roman" w:cs="Times New Roman"/>
                <w:b/>
                <w:bCs/>
                <w:color w:val="000000"/>
                <w:sz w:val="24"/>
                <w:szCs w:val="24"/>
                <w:lang w:eastAsia="zh-CN"/>
              </w:rPr>
              <w:t>Dobar</w:t>
            </w:r>
            <w:proofErr w:type="spellEnd"/>
          </w:p>
        </w:tc>
        <w:tc>
          <w:tcPr>
            <w:tcW w:w="1387" w:type="dxa"/>
            <w:tcBorders>
              <w:top w:val="nil"/>
              <w:left w:val="nil"/>
              <w:bottom w:val="single" w:sz="8" w:space="0" w:color="000000"/>
              <w:right w:val="single" w:sz="8" w:space="0" w:color="000000"/>
            </w:tcBorders>
            <w:shd w:val="clear" w:color="auto" w:fill="auto"/>
            <w:noWrap/>
            <w:vAlign w:val="bottom"/>
          </w:tcPr>
          <w:p w:rsidR="00AA6F80" w:rsidRPr="00811935" w:rsidRDefault="00AC5156">
            <w:pPr>
              <w:jc w:val="center"/>
              <w:textAlignment w:val="bottom"/>
              <w:rPr>
                <w:rFonts w:ascii="Times New Roman" w:hAnsi="Times New Roman" w:cs="Times New Roman"/>
                <w:color w:val="000000"/>
                <w:sz w:val="24"/>
                <w:szCs w:val="24"/>
              </w:rPr>
            </w:pPr>
            <w:r w:rsidRPr="00811935">
              <w:rPr>
                <w:rFonts w:ascii="Times New Roman" w:eastAsia="SimSun" w:hAnsi="Times New Roman" w:cs="Times New Roman"/>
                <w:color w:val="000000"/>
                <w:sz w:val="24"/>
                <w:szCs w:val="24"/>
                <w:lang w:eastAsia="zh-CN"/>
              </w:rPr>
              <w:t>13</w:t>
            </w:r>
          </w:p>
        </w:tc>
        <w:tc>
          <w:tcPr>
            <w:tcW w:w="1710" w:type="dxa"/>
            <w:tcBorders>
              <w:top w:val="nil"/>
              <w:left w:val="nil"/>
              <w:bottom w:val="single" w:sz="8" w:space="0" w:color="000000"/>
              <w:right w:val="single" w:sz="8" w:space="0" w:color="000000"/>
            </w:tcBorders>
            <w:shd w:val="clear" w:color="auto" w:fill="auto"/>
            <w:noWrap/>
            <w:vAlign w:val="bottom"/>
          </w:tcPr>
          <w:p w:rsidR="00AA6F80" w:rsidRPr="00811935" w:rsidRDefault="00AC5156">
            <w:pPr>
              <w:jc w:val="center"/>
              <w:textAlignment w:val="bottom"/>
              <w:rPr>
                <w:rFonts w:ascii="Times New Roman" w:hAnsi="Times New Roman" w:cs="Times New Roman"/>
                <w:color w:val="000000"/>
                <w:sz w:val="24"/>
                <w:szCs w:val="24"/>
              </w:rPr>
            </w:pPr>
            <w:r w:rsidRPr="00811935">
              <w:rPr>
                <w:rFonts w:ascii="Times New Roman" w:eastAsia="SimSun" w:hAnsi="Times New Roman" w:cs="Times New Roman"/>
                <w:color w:val="000000"/>
                <w:sz w:val="24"/>
                <w:szCs w:val="24"/>
                <w:lang w:eastAsia="zh-CN"/>
              </w:rPr>
              <w:t>10</w:t>
            </w:r>
          </w:p>
        </w:tc>
      </w:tr>
      <w:tr w:rsidR="00AA6F80" w:rsidRPr="00811935">
        <w:trPr>
          <w:trHeight w:val="315"/>
        </w:trPr>
        <w:tc>
          <w:tcPr>
            <w:tcW w:w="1390" w:type="dxa"/>
            <w:tcBorders>
              <w:top w:val="nil"/>
              <w:left w:val="single" w:sz="8" w:space="0" w:color="000000"/>
              <w:bottom w:val="single" w:sz="8" w:space="0" w:color="000000"/>
              <w:right w:val="single" w:sz="8" w:space="0" w:color="000000"/>
            </w:tcBorders>
            <w:shd w:val="clear" w:color="auto" w:fill="EAF1DD"/>
            <w:vAlign w:val="bottom"/>
          </w:tcPr>
          <w:p w:rsidR="00AA6F80" w:rsidRPr="00811935" w:rsidRDefault="00AC5156">
            <w:pPr>
              <w:jc w:val="center"/>
              <w:textAlignment w:val="bottom"/>
              <w:rPr>
                <w:rFonts w:ascii="Times New Roman" w:hAnsi="Times New Roman" w:cs="Times New Roman"/>
                <w:b/>
                <w:bCs/>
                <w:color w:val="000000"/>
                <w:sz w:val="24"/>
                <w:szCs w:val="24"/>
              </w:rPr>
            </w:pPr>
            <w:proofErr w:type="spellStart"/>
            <w:r w:rsidRPr="00811935">
              <w:rPr>
                <w:rFonts w:ascii="Times New Roman" w:eastAsia="SimSun" w:hAnsi="Times New Roman" w:cs="Times New Roman"/>
                <w:b/>
                <w:bCs/>
                <w:color w:val="000000"/>
                <w:sz w:val="24"/>
                <w:szCs w:val="24"/>
                <w:lang w:eastAsia="zh-CN"/>
              </w:rPr>
              <w:t>Dovoljan</w:t>
            </w:r>
            <w:proofErr w:type="spellEnd"/>
          </w:p>
        </w:tc>
        <w:tc>
          <w:tcPr>
            <w:tcW w:w="1387" w:type="dxa"/>
            <w:tcBorders>
              <w:top w:val="nil"/>
              <w:left w:val="nil"/>
              <w:bottom w:val="single" w:sz="8" w:space="0" w:color="000000"/>
              <w:right w:val="single" w:sz="8" w:space="0" w:color="000000"/>
            </w:tcBorders>
            <w:shd w:val="clear" w:color="auto" w:fill="auto"/>
            <w:noWrap/>
            <w:vAlign w:val="bottom"/>
          </w:tcPr>
          <w:p w:rsidR="00AA6F80" w:rsidRPr="00811935" w:rsidRDefault="00AC5156">
            <w:pPr>
              <w:jc w:val="center"/>
              <w:textAlignment w:val="bottom"/>
              <w:rPr>
                <w:rFonts w:ascii="Times New Roman" w:hAnsi="Times New Roman" w:cs="Times New Roman"/>
                <w:color w:val="000000"/>
                <w:sz w:val="24"/>
                <w:szCs w:val="24"/>
              </w:rPr>
            </w:pPr>
            <w:r w:rsidRPr="00811935">
              <w:rPr>
                <w:rFonts w:ascii="Times New Roman" w:eastAsia="SimSun" w:hAnsi="Times New Roman" w:cs="Times New Roman"/>
                <w:color w:val="000000"/>
                <w:sz w:val="24"/>
                <w:szCs w:val="24"/>
                <w:lang w:eastAsia="zh-CN"/>
              </w:rPr>
              <w:t>27</w:t>
            </w:r>
          </w:p>
        </w:tc>
        <w:tc>
          <w:tcPr>
            <w:tcW w:w="1710" w:type="dxa"/>
            <w:tcBorders>
              <w:top w:val="nil"/>
              <w:left w:val="nil"/>
              <w:bottom w:val="single" w:sz="8" w:space="0" w:color="000000"/>
              <w:right w:val="single" w:sz="8" w:space="0" w:color="000000"/>
            </w:tcBorders>
            <w:shd w:val="clear" w:color="auto" w:fill="auto"/>
            <w:noWrap/>
            <w:vAlign w:val="bottom"/>
          </w:tcPr>
          <w:p w:rsidR="00AA6F80" w:rsidRPr="00811935" w:rsidRDefault="00AC5156">
            <w:pPr>
              <w:jc w:val="center"/>
              <w:textAlignment w:val="bottom"/>
              <w:rPr>
                <w:rFonts w:ascii="Times New Roman" w:hAnsi="Times New Roman" w:cs="Times New Roman"/>
                <w:color w:val="000000"/>
                <w:sz w:val="24"/>
                <w:szCs w:val="24"/>
              </w:rPr>
            </w:pPr>
            <w:r w:rsidRPr="00811935">
              <w:rPr>
                <w:rFonts w:ascii="Times New Roman" w:eastAsia="SimSun" w:hAnsi="Times New Roman" w:cs="Times New Roman"/>
                <w:color w:val="000000"/>
                <w:sz w:val="24"/>
                <w:szCs w:val="24"/>
                <w:lang w:eastAsia="zh-CN"/>
              </w:rPr>
              <w:t>33</w:t>
            </w:r>
          </w:p>
        </w:tc>
      </w:tr>
      <w:tr w:rsidR="00AA6F80" w:rsidRPr="00811935">
        <w:trPr>
          <w:trHeight w:val="525"/>
        </w:trPr>
        <w:tc>
          <w:tcPr>
            <w:tcW w:w="1390" w:type="dxa"/>
            <w:tcBorders>
              <w:top w:val="nil"/>
              <w:left w:val="single" w:sz="8" w:space="0" w:color="000000"/>
              <w:bottom w:val="single" w:sz="8" w:space="0" w:color="000000"/>
              <w:right w:val="single" w:sz="8" w:space="0" w:color="000000"/>
            </w:tcBorders>
            <w:shd w:val="clear" w:color="auto" w:fill="EAF1DD"/>
            <w:vAlign w:val="bottom"/>
          </w:tcPr>
          <w:p w:rsidR="00AA6F80" w:rsidRPr="00811935" w:rsidRDefault="00AC5156">
            <w:pPr>
              <w:jc w:val="center"/>
              <w:textAlignment w:val="bottom"/>
              <w:rPr>
                <w:rFonts w:ascii="Times New Roman" w:hAnsi="Times New Roman" w:cs="Times New Roman"/>
                <w:b/>
                <w:bCs/>
                <w:color w:val="000000"/>
                <w:sz w:val="24"/>
                <w:szCs w:val="24"/>
              </w:rPr>
            </w:pPr>
            <w:proofErr w:type="spellStart"/>
            <w:r w:rsidRPr="00811935">
              <w:rPr>
                <w:rFonts w:ascii="Times New Roman" w:eastAsia="SimSun" w:hAnsi="Times New Roman" w:cs="Times New Roman"/>
                <w:b/>
                <w:bCs/>
                <w:color w:val="000000"/>
                <w:sz w:val="24"/>
                <w:szCs w:val="24"/>
                <w:lang w:eastAsia="zh-CN"/>
              </w:rPr>
              <w:t>Nedovoljan</w:t>
            </w:r>
            <w:proofErr w:type="spellEnd"/>
          </w:p>
        </w:tc>
        <w:tc>
          <w:tcPr>
            <w:tcW w:w="1387" w:type="dxa"/>
            <w:tcBorders>
              <w:top w:val="nil"/>
              <w:left w:val="nil"/>
              <w:bottom w:val="single" w:sz="8" w:space="0" w:color="000000"/>
              <w:right w:val="single" w:sz="8" w:space="0" w:color="000000"/>
            </w:tcBorders>
            <w:shd w:val="clear" w:color="auto" w:fill="auto"/>
            <w:noWrap/>
            <w:vAlign w:val="bottom"/>
          </w:tcPr>
          <w:p w:rsidR="00AA6F80" w:rsidRPr="00811935" w:rsidRDefault="00AC5156">
            <w:pPr>
              <w:jc w:val="center"/>
              <w:textAlignment w:val="bottom"/>
              <w:rPr>
                <w:rFonts w:ascii="Times New Roman" w:hAnsi="Times New Roman" w:cs="Times New Roman"/>
                <w:color w:val="000000"/>
                <w:sz w:val="24"/>
                <w:szCs w:val="24"/>
              </w:rPr>
            </w:pPr>
            <w:r w:rsidRPr="00811935">
              <w:rPr>
                <w:rFonts w:ascii="Times New Roman" w:eastAsia="SimSun" w:hAnsi="Times New Roman" w:cs="Times New Roman"/>
                <w:color w:val="000000"/>
                <w:sz w:val="24"/>
                <w:szCs w:val="24"/>
                <w:lang w:eastAsia="zh-CN"/>
              </w:rPr>
              <w:t>0</w:t>
            </w:r>
          </w:p>
        </w:tc>
        <w:tc>
          <w:tcPr>
            <w:tcW w:w="1710" w:type="dxa"/>
            <w:tcBorders>
              <w:top w:val="nil"/>
              <w:left w:val="nil"/>
              <w:bottom w:val="single" w:sz="8" w:space="0" w:color="000000"/>
              <w:right w:val="single" w:sz="8" w:space="0" w:color="000000"/>
            </w:tcBorders>
            <w:shd w:val="clear" w:color="auto" w:fill="auto"/>
            <w:noWrap/>
            <w:vAlign w:val="bottom"/>
          </w:tcPr>
          <w:p w:rsidR="00AA6F80" w:rsidRPr="00811935" w:rsidRDefault="00AC5156">
            <w:pPr>
              <w:jc w:val="center"/>
              <w:textAlignment w:val="bottom"/>
              <w:rPr>
                <w:rFonts w:ascii="Times New Roman" w:hAnsi="Times New Roman" w:cs="Times New Roman"/>
                <w:color w:val="000000"/>
                <w:sz w:val="24"/>
                <w:szCs w:val="24"/>
              </w:rPr>
            </w:pPr>
            <w:r w:rsidRPr="00811935">
              <w:rPr>
                <w:rFonts w:ascii="Times New Roman" w:eastAsia="SimSun" w:hAnsi="Times New Roman" w:cs="Times New Roman"/>
                <w:color w:val="000000"/>
                <w:sz w:val="24"/>
                <w:szCs w:val="24"/>
                <w:lang w:eastAsia="zh-CN"/>
              </w:rPr>
              <w:t>15</w:t>
            </w:r>
          </w:p>
        </w:tc>
      </w:tr>
      <w:tr w:rsidR="00AA6F80" w:rsidRPr="00811935">
        <w:trPr>
          <w:trHeight w:val="525"/>
        </w:trPr>
        <w:tc>
          <w:tcPr>
            <w:tcW w:w="1390" w:type="dxa"/>
            <w:tcBorders>
              <w:top w:val="nil"/>
              <w:left w:val="single" w:sz="8" w:space="0" w:color="000000"/>
              <w:bottom w:val="single" w:sz="8" w:space="0" w:color="000000"/>
              <w:right w:val="single" w:sz="8" w:space="0" w:color="000000"/>
            </w:tcBorders>
            <w:shd w:val="clear" w:color="auto" w:fill="FFFF00"/>
            <w:vAlign w:val="bottom"/>
          </w:tcPr>
          <w:p w:rsidR="00AA6F80" w:rsidRPr="00811935" w:rsidRDefault="00AC5156">
            <w:pPr>
              <w:jc w:val="center"/>
              <w:textAlignment w:val="bottom"/>
              <w:rPr>
                <w:rFonts w:ascii="Times New Roman" w:hAnsi="Times New Roman" w:cs="Times New Roman"/>
                <w:b/>
                <w:bCs/>
                <w:color w:val="000000"/>
                <w:sz w:val="24"/>
                <w:szCs w:val="24"/>
              </w:rPr>
            </w:pPr>
            <w:proofErr w:type="spellStart"/>
            <w:r w:rsidRPr="00811935">
              <w:rPr>
                <w:rFonts w:ascii="Times New Roman" w:eastAsia="SimSun" w:hAnsi="Times New Roman" w:cs="Times New Roman"/>
                <w:b/>
                <w:bCs/>
                <w:color w:val="000000"/>
                <w:sz w:val="24"/>
                <w:szCs w:val="24"/>
                <w:lang w:eastAsia="zh-CN"/>
              </w:rPr>
              <w:t>Srednja</w:t>
            </w:r>
            <w:proofErr w:type="spellEnd"/>
            <w:r w:rsidRPr="00811935">
              <w:rPr>
                <w:rFonts w:ascii="Times New Roman" w:eastAsia="SimSun" w:hAnsi="Times New Roman" w:cs="Times New Roman"/>
                <w:b/>
                <w:bCs/>
                <w:color w:val="000000"/>
                <w:sz w:val="24"/>
                <w:szCs w:val="24"/>
                <w:lang w:eastAsia="zh-CN"/>
              </w:rPr>
              <w:t xml:space="preserve"> </w:t>
            </w:r>
            <w:proofErr w:type="spellStart"/>
            <w:r w:rsidRPr="00811935">
              <w:rPr>
                <w:rFonts w:ascii="Times New Roman" w:eastAsia="SimSun" w:hAnsi="Times New Roman" w:cs="Times New Roman"/>
                <w:b/>
                <w:bCs/>
                <w:color w:val="000000"/>
                <w:sz w:val="24"/>
                <w:szCs w:val="24"/>
                <w:lang w:eastAsia="zh-CN"/>
              </w:rPr>
              <w:t>ocjena</w:t>
            </w:r>
            <w:proofErr w:type="spellEnd"/>
          </w:p>
        </w:tc>
        <w:tc>
          <w:tcPr>
            <w:tcW w:w="1387" w:type="dxa"/>
            <w:tcBorders>
              <w:top w:val="nil"/>
              <w:left w:val="nil"/>
              <w:bottom w:val="single" w:sz="8" w:space="0" w:color="000000"/>
              <w:right w:val="single" w:sz="8" w:space="0" w:color="000000"/>
            </w:tcBorders>
            <w:shd w:val="clear" w:color="auto" w:fill="FFFF00"/>
            <w:noWrap/>
            <w:vAlign w:val="bottom"/>
          </w:tcPr>
          <w:p w:rsidR="00AA6F80" w:rsidRPr="00811935" w:rsidRDefault="00AC5156">
            <w:pPr>
              <w:jc w:val="center"/>
              <w:textAlignment w:val="bottom"/>
              <w:rPr>
                <w:rFonts w:ascii="Times New Roman" w:hAnsi="Times New Roman" w:cs="Times New Roman"/>
                <w:b/>
                <w:bCs/>
                <w:color w:val="000000"/>
                <w:sz w:val="24"/>
                <w:szCs w:val="24"/>
              </w:rPr>
            </w:pPr>
            <w:r w:rsidRPr="00811935">
              <w:rPr>
                <w:rFonts w:ascii="Times New Roman" w:eastAsia="SimSun" w:hAnsi="Times New Roman" w:cs="Times New Roman"/>
                <w:b/>
                <w:bCs/>
                <w:color w:val="000000"/>
                <w:sz w:val="24"/>
                <w:szCs w:val="24"/>
                <w:lang w:eastAsia="zh-CN"/>
              </w:rPr>
              <w:t>3.27</w:t>
            </w:r>
          </w:p>
        </w:tc>
        <w:tc>
          <w:tcPr>
            <w:tcW w:w="1710" w:type="dxa"/>
            <w:tcBorders>
              <w:top w:val="nil"/>
              <w:left w:val="nil"/>
              <w:bottom w:val="single" w:sz="8" w:space="0" w:color="000000"/>
              <w:right w:val="single" w:sz="8" w:space="0" w:color="000000"/>
            </w:tcBorders>
            <w:shd w:val="clear" w:color="auto" w:fill="FFFF00"/>
            <w:noWrap/>
            <w:vAlign w:val="bottom"/>
          </w:tcPr>
          <w:p w:rsidR="00AA6F80" w:rsidRPr="00811935" w:rsidRDefault="00AC5156">
            <w:pPr>
              <w:jc w:val="center"/>
              <w:textAlignment w:val="bottom"/>
              <w:rPr>
                <w:rFonts w:ascii="Times New Roman" w:hAnsi="Times New Roman" w:cs="Times New Roman"/>
                <w:b/>
                <w:bCs/>
                <w:color w:val="000000"/>
                <w:sz w:val="24"/>
                <w:szCs w:val="24"/>
              </w:rPr>
            </w:pPr>
            <w:r w:rsidRPr="00811935">
              <w:rPr>
                <w:rFonts w:ascii="Times New Roman" w:eastAsia="SimSun" w:hAnsi="Times New Roman" w:cs="Times New Roman"/>
                <w:b/>
                <w:bCs/>
                <w:color w:val="000000"/>
                <w:sz w:val="24"/>
                <w:szCs w:val="24"/>
                <w:lang w:eastAsia="zh-CN"/>
              </w:rPr>
              <w:t>2.25</w:t>
            </w:r>
          </w:p>
        </w:tc>
      </w:tr>
    </w:tbl>
    <w:p w:rsidR="00AA6F80" w:rsidRPr="00811935" w:rsidRDefault="00AA6F80">
      <w:pPr>
        <w:pStyle w:val="ListParagraph"/>
        <w:tabs>
          <w:tab w:val="left" w:pos="567"/>
        </w:tabs>
        <w:ind w:left="0"/>
        <w:jc w:val="both"/>
        <w:rPr>
          <w:rFonts w:ascii="Times New Roman" w:hAnsi="Times New Roman" w:cs="Times New Roman"/>
          <w:sz w:val="24"/>
          <w:szCs w:val="24"/>
          <w:lang w:val="de-DE"/>
        </w:rPr>
      </w:pPr>
    </w:p>
    <w:tbl>
      <w:tblPr>
        <w:tblStyle w:val="TableGrid"/>
        <w:tblW w:w="9985" w:type="dxa"/>
        <w:tblLayout w:type="fixed"/>
        <w:tblLook w:val="04A0" w:firstRow="1" w:lastRow="0" w:firstColumn="1" w:lastColumn="0" w:noHBand="0" w:noVBand="1"/>
      </w:tblPr>
      <w:tblGrid>
        <w:gridCol w:w="1248"/>
        <w:gridCol w:w="1248"/>
        <w:gridCol w:w="1248"/>
        <w:gridCol w:w="1248"/>
        <w:gridCol w:w="1248"/>
        <w:gridCol w:w="1248"/>
        <w:gridCol w:w="1248"/>
        <w:gridCol w:w="1249"/>
      </w:tblGrid>
      <w:tr w:rsidR="00AA6F80" w:rsidRPr="00811935">
        <w:tc>
          <w:tcPr>
            <w:tcW w:w="1248" w:type="dxa"/>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lang w:val="de-DE"/>
              </w:rPr>
              <w:t>Razred</w:t>
            </w:r>
          </w:p>
        </w:tc>
        <w:tc>
          <w:tcPr>
            <w:tcW w:w="1248" w:type="dxa"/>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lang w:val="de-DE"/>
              </w:rPr>
              <w:t>Ukupan br učenika</w:t>
            </w:r>
          </w:p>
        </w:tc>
        <w:tc>
          <w:tcPr>
            <w:tcW w:w="1248" w:type="dxa"/>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lang w:val="de-DE"/>
              </w:rPr>
              <w:t>Potvrdilo ocjenu</w:t>
            </w:r>
          </w:p>
        </w:tc>
        <w:tc>
          <w:tcPr>
            <w:tcW w:w="1248" w:type="dxa"/>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lang w:val="de-DE"/>
              </w:rPr>
              <w:t>Nisu potvrdili</w:t>
            </w:r>
          </w:p>
        </w:tc>
        <w:tc>
          <w:tcPr>
            <w:tcW w:w="1248" w:type="dxa"/>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lang w:val="de-DE"/>
              </w:rPr>
              <w:t>Smanjili za 1</w:t>
            </w:r>
          </w:p>
        </w:tc>
        <w:tc>
          <w:tcPr>
            <w:tcW w:w="1248" w:type="dxa"/>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lang w:val="de-DE"/>
              </w:rPr>
              <w:t>Smanjili  za 2</w:t>
            </w:r>
          </w:p>
        </w:tc>
        <w:tc>
          <w:tcPr>
            <w:tcW w:w="1248" w:type="dxa"/>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lang w:val="de-DE"/>
              </w:rPr>
              <w:t xml:space="preserve">Smanjili  za </w:t>
            </w:r>
            <w:r w:rsidRPr="00811935">
              <w:rPr>
                <w:rFonts w:ascii="Times New Roman" w:hAnsi="Times New Roman" w:cs="Times New Roman"/>
                <w:sz w:val="24"/>
                <w:szCs w:val="24"/>
              </w:rPr>
              <w:t>3</w:t>
            </w:r>
          </w:p>
        </w:tc>
        <w:tc>
          <w:tcPr>
            <w:tcW w:w="1249" w:type="dxa"/>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lang w:val="de-DE"/>
              </w:rPr>
              <w:t xml:space="preserve">Smanjili za </w:t>
            </w:r>
            <w:r w:rsidRPr="00811935">
              <w:rPr>
                <w:rFonts w:ascii="Times New Roman" w:hAnsi="Times New Roman" w:cs="Times New Roman"/>
                <w:sz w:val="24"/>
                <w:szCs w:val="24"/>
              </w:rPr>
              <w:t>4</w:t>
            </w:r>
          </w:p>
        </w:tc>
      </w:tr>
      <w:tr w:rsidR="00AA6F80" w:rsidRPr="00811935">
        <w:tc>
          <w:tcPr>
            <w:tcW w:w="1248" w:type="dxa"/>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lang w:val="de-DE"/>
              </w:rPr>
              <w:t>IX</w:t>
            </w:r>
            <w:r w:rsidRPr="00811935">
              <w:rPr>
                <w:rFonts w:ascii="Times New Roman" w:hAnsi="Times New Roman" w:cs="Times New Roman"/>
                <w:sz w:val="24"/>
                <w:szCs w:val="24"/>
              </w:rPr>
              <w:t>1,3,4</w:t>
            </w:r>
          </w:p>
        </w:tc>
        <w:tc>
          <w:tcPr>
            <w:tcW w:w="1248" w:type="dxa"/>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67</w:t>
            </w:r>
          </w:p>
        </w:tc>
        <w:tc>
          <w:tcPr>
            <w:tcW w:w="1248" w:type="dxa"/>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22</w:t>
            </w:r>
          </w:p>
        </w:tc>
        <w:tc>
          <w:tcPr>
            <w:tcW w:w="1248" w:type="dxa"/>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45</w:t>
            </w:r>
          </w:p>
        </w:tc>
        <w:tc>
          <w:tcPr>
            <w:tcW w:w="1248" w:type="dxa"/>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29</w:t>
            </w:r>
          </w:p>
        </w:tc>
        <w:tc>
          <w:tcPr>
            <w:tcW w:w="1248" w:type="dxa"/>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10</w:t>
            </w:r>
          </w:p>
        </w:tc>
        <w:tc>
          <w:tcPr>
            <w:tcW w:w="1248" w:type="dxa"/>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5</w:t>
            </w:r>
          </w:p>
        </w:tc>
        <w:tc>
          <w:tcPr>
            <w:tcW w:w="1249" w:type="dxa"/>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1</w:t>
            </w:r>
          </w:p>
        </w:tc>
      </w:tr>
      <w:tr w:rsidR="00AA6F80" w:rsidRPr="00811935">
        <w:tc>
          <w:tcPr>
            <w:tcW w:w="1248" w:type="dxa"/>
            <w:shd w:val="clear" w:color="auto" w:fill="9CC2E5" w:themeFill="accent1" w:themeFillTint="99"/>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b/>
                <w:sz w:val="24"/>
                <w:szCs w:val="24"/>
                <w:lang w:val="de-DE"/>
              </w:rPr>
              <w:t>%</w:t>
            </w:r>
          </w:p>
        </w:tc>
        <w:tc>
          <w:tcPr>
            <w:tcW w:w="1248" w:type="dxa"/>
            <w:shd w:val="clear" w:color="auto" w:fill="9CC2E5" w:themeFill="accent1" w:themeFillTint="99"/>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b/>
                <w:sz w:val="24"/>
                <w:szCs w:val="24"/>
                <w:lang w:val="de-DE"/>
              </w:rPr>
              <w:t>100</w:t>
            </w:r>
          </w:p>
        </w:tc>
        <w:tc>
          <w:tcPr>
            <w:tcW w:w="1248" w:type="dxa"/>
            <w:shd w:val="clear" w:color="auto" w:fill="9CC2E5" w:themeFill="accent1" w:themeFillTint="99"/>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32,83</w:t>
            </w:r>
          </w:p>
        </w:tc>
        <w:tc>
          <w:tcPr>
            <w:tcW w:w="1248" w:type="dxa"/>
            <w:shd w:val="clear" w:color="auto" w:fill="9CC2E5" w:themeFill="accent1" w:themeFillTint="99"/>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67,16</w:t>
            </w:r>
          </w:p>
        </w:tc>
        <w:tc>
          <w:tcPr>
            <w:tcW w:w="1248" w:type="dxa"/>
            <w:shd w:val="clear" w:color="auto" w:fill="9CC2E5" w:themeFill="accent1" w:themeFillTint="99"/>
          </w:tcPr>
          <w:p w:rsidR="00AA6F80" w:rsidRPr="00811935" w:rsidRDefault="00AC5156">
            <w:pPr>
              <w:spacing w:after="0" w:line="240" w:lineRule="auto"/>
              <w:rPr>
                <w:rFonts w:ascii="Times New Roman" w:hAnsi="Times New Roman" w:cs="Times New Roman"/>
                <w:b/>
                <w:sz w:val="24"/>
                <w:szCs w:val="24"/>
              </w:rPr>
            </w:pPr>
            <w:r w:rsidRPr="00811935">
              <w:rPr>
                <w:rFonts w:ascii="Times New Roman" w:hAnsi="Times New Roman" w:cs="Times New Roman"/>
                <w:b/>
                <w:sz w:val="24"/>
                <w:szCs w:val="24"/>
              </w:rPr>
              <w:t>43,28</w:t>
            </w:r>
          </w:p>
        </w:tc>
        <w:tc>
          <w:tcPr>
            <w:tcW w:w="1248" w:type="dxa"/>
            <w:shd w:val="clear" w:color="auto" w:fill="9CC2E5" w:themeFill="accent1" w:themeFillTint="99"/>
          </w:tcPr>
          <w:p w:rsidR="00AA6F80" w:rsidRPr="00811935" w:rsidRDefault="00AC5156">
            <w:pPr>
              <w:spacing w:after="0" w:line="240" w:lineRule="auto"/>
              <w:rPr>
                <w:rFonts w:ascii="Times New Roman" w:hAnsi="Times New Roman" w:cs="Times New Roman"/>
                <w:b/>
                <w:sz w:val="24"/>
                <w:szCs w:val="24"/>
              </w:rPr>
            </w:pPr>
            <w:r w:rsidRPr="00811935">
              <w:rPr>
                <w:rFonts w:ascii="Times New Roman" w:hAnsi="Times New Roman" w:cs="Times New Roman"/>
                <w:b/>
                <w:sz w:val="24"/>
                <w:szCs w:val="24"/>
              </w:rPr>
              <w:t>14,92</w:t>
            </w:r>
          </w:p>
        </w:tc>
        <w:tc>
          <w:tcPr>
            <w:tcW w:w="1248" w:type="dxa"/>
            <w:shd w:val="clear" w:color="auto" w:fill="9CC2E5" w:themeFill="accent1" w:themeFillTint="99"/>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7,46</w:t>
            </w:r>
          </w:p>
        </w:tc>
        <w:tc>
          <w:tcPr>
            <w:tcW w:w="1249" w:type="dxa"/>
            <w:shd w:val="clear" w:color="auto" w:fill="9CC2E5" w:themeFill="accent1" w:themeFillTint="99"/>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1,50</w:t>
            </w:r>
          </w:p>
        </w:tc>
      </w:tr>
    </w:tbl>
    <w:p w:rsidR="00AA6F80" w:rsidRPr="00811935" w:rsidRDefault="00AA6F80">
      <w:pPr>
        <w:pStyle w:val="paragraph"/>
        <w:spacing w:before="0" w:beforeAutospacing="0" w:after="0" w:afterAutospacing="0"/>
        <w:jc w:val="both"/>
        <w:textAlignment w:val="baseline"/>
        <w:rPr>
          <w:lang w:val="de-DE"/>
        </w:rPr>
      </w:pPr>
    </w:p>
    <w:p w:rsidR="00AA6F80" w:rsidRPr="00811935" w:rsidRDefault="00AC5156">
      <w:pPr>
        <w:pStyle w:val="paragraph"/>
        <w:spacing w:before="0" w:beforeAutospacing="0" w:after="0" w:afterAutospacing="0"/>
        <w:jc w:val="both"/>
        <w:textAlignment w:val="baseline"/>
        <w:rPr>
          <w:sz w:val="18"/>
          <w:szCs w:val="18"/>
          <w:lang w:val="de-DE"/>
        </w:rPr>
      </w:pPr>
      <w:r w:rsidRPr="00811935">
        <w:rPr>
          <w:rStyle w:val="normaltextrun"/>
          <w:lang w:val="de-DE"/>
        </w:rPr>
        <w:t>Srednja ocjena na kraju školske godine iz mat</w:t>
      </w:r>
      <w:r w:rsidR="00367E4B">
        <w:rPr>
          <w:rStyle w:val="normaltextrun"/>
          <w:lang w:val="de-DE"/>
        </w:rPr>
        <w:t>ematike za odjeljenja  IX</w:t>
      </w:r>
      <w:r w:rsidR="00367E4B">
        <w:rPr>
          <w:rStyle w:val="normaltextrun"/>
          <w:vertAlign w:val="subscript"/>
          <w:lang w:val="de-DE"/>
        </w:rPr>
        <w:t>1, 3, 4</w:t>
      </w:r>
      <w:r w:rsidR="00367E4B">
        <w:rPr>
          <w:rStyle w:val="normaltextrun"/>
          <w:lang w:val="de-DE"/>
        </w:rPr>
        <w:t xml:space="preserve"> </w:t>
      </w:r>
      <w:r w:rsidRPr="00811935">
        <w:rPr>
          <w:rStyle w:val="normaltextrun"/>
          <w:lang w:val="de-DE"/>
        </w:rPr>
        <w:t xml:space="preserve"> je (3,27) i srednja ocjen</w:t>
      </w:r>
      <w:r w:rsidR="00F21A06" w:rsidRPr="00811935">
        <w:rPr>
          <w:rStyle w:val="normaltextrun"/>
          <w:lang w:val="de-DE"/>
        </w:rPr>
        <w:t>a na ekternoj provjeri (2,25) se</w:t>
      </w:r>
      <w:r w:rsidRPr="00811935">
        <w:rPr>
          <w:rStyle w:val="normaltextrun"/>
          <w:lang w:val="de-DE"/>
        </w:rPr>
        <w:t xml:space="preserve"> razlikuju za 1,02 i nije zanemarljiva.</w:t>
      </w:r>
      <w:r w:rsidRPr="00811935">
        <w:rPr>
          <w:rStyle w:val="eop"/>
          <w:lang w:val="de-DE"/>
        </w:rPr>
        <w:t> </w:t>
      </w:r>
    </w:p>
    <w:p w:rsidR="00AA6F80" w:rsidRPr="00811935" w:rsidRDefault="00AC5156">
      <w:pPr>
        <w:pStyle w:val="paragraph"/>
        <w:spacing w:before="0" w:beforeAutospacing="0" w:after="0" w:afterAutospacing="0"/>
        <w:jc w:val="both"/>
        <w:textAlignment w:val="baseline"/>
        <w:rPr>
          <w:sz w:val="18"/>
          <w:szCs w:val="18"/>
          <w:lang w:val="de-DE"/>
        </w:rPr>
      </w:pPr>
      <w:r w:rsidRPr="00811935">
        <w:rPr>
          <w:rStyle w:val="normaltextrun"/>
          <w:lang w:val="de-DE"/>
        </w:rPr>
        <w:t xml:space="preserve">Od 67 učenika  </w:t>
      </w:r>
      <w:r w:rsidR="00367E4B">
        <w:rPr>
          <w:rStyle w:val="normaltextrun"/>
          <w:lang w:val="de-DE"/>
        </w:rPr>
        <w:t>IX</w:t>
      </w:r>
      <w:r w:rsidR="00367E4B">
        <w:rPr>
          <w:rStyle w:val="normaltextrun"/>
          <w:vertAlign w:val="subscript"/>
          <w:lang w:val="de-DE"/>
        </w:rPr>
        <w:t xml:space="preserve">1, 3, 4 </w:t>
      </w:r>
      <w:r w:rsidR="00367E4B">
        <w:rPr>
          <w:rStyle w:val="normaltextrun"/>
          <w:lang w:val="de-DE"/>
        </w:rPr>
        <w:t xml:space="preserve"> </w:t>
      </w:r>
      <w:r w:rsidRPr="00811935">
        <w:rPr>
          <w:rStyle w:val="normaltextrun"/>
          <w:lang w:val="de-DE"/>
        </w:rPr>
        <w:t>njih 22 je potvrdilo ocjenu (32,83%), dok 45 njih ili (67,16%) nije.</w:t>
      </w:r>
      <w:r w:rsidRPr="00811935">
        <w:rPr>
          <w:rStyle w:val="eop"/>
          <w:lang w:val="de-DE"/>
        </w:rPr>
        <w:t> </w:t>
      </w:r>
    </w:p>
    <w:p w:rsidR="00AA6F80" w:rsidRPr="00811935" w:rsidRDefault="00AC5156">
      <w:pPr>
        <w:pStyle w:val="paragraph"/>
        <w:spacing w:before="0" w:beforeAutospacing="0" w:after="0" w:afterAutospacing="0"/>
        <w:jc w:val="both"/>
        <w:textAlignment w:val="baseline"/>
        <w:rPr>
          <w:sz w:val="18"/>
          <w:szCs w:val="18"/>
          <w:lang w:val="de-DE"/>
        </w:rPr>
      </w:pPr>
      <w:r w:rsidRPr="00811935">
        <w:rPr>
          <w:rStyle w:val="normaltextrun"/>
          <w:lang w:val="de-DE"/>
        </w:rPr>
        <w:t>Za jednu ocjenu je smanjilo ocjenu njih 29 (43,28%) , za dvije ocjene smanjilo 10 ili 14,92%.</w:t>
      </w:r>
      <w:r w:rsidRPr="00811935">
        <w:rPr>
          <w:rStyle w:val="eop"/>
          <w:lang w:val="de-DE"/>
        </w:rPr>
        <w:t> </w:t>
      </w:r>
    </w:p>
    <w:p w:rsidR="00AA6F80" w:rsidRPr="00811935" w:rsidRDefault="00AC5156">
      <w:pPr>
        <w:pStyle w:val="paragraph"/>
        <w:spacing w:before="0" w:beforeAutospacing="0" w:after="0" w:afterAutospacing="0"/>
        <w:jc w:val="both"/>
        <w:textAlignment w:val="baseline"/>
        <w:rPr>
          <w:sz w:val="18"/>
          <w:szCs w:val="18"/>
          <w:lang w:val="de-DE"/>
        </w:rPr>
      </w:pPr>
      <w:r w:rsidRPr="00811935">
        <w:rPr>
          <w:rStyle w:val="normaltextrun"/>
          <w:lang w:val="de-DE"/>
        </w:rPr>
        <w:t>Zabrinjava činjenica što su tri učenika smanjila  ocjenu za 3 i jedan učenik za 4 ocjene.</w:t>
      </w:r>
      <w:r w:rsidRPr="00811935">
        <w:rPr>
          <w:rStyle w:val="eop"/>
          <w:lang w:val="de-DE"/>
        </w:rPr>
        <w:t> </w:t>
      </w:r>
    </w:p>
    <w:p w:rsidR="00AA6F80" w:rsidRPr="00811935" w:rsidRDefault="00AC5156">
      <w:pPr>
        <w:pStyle w:val="paragraph"/>
        <w:spacing w:before="0" w:beforeAutospacing="0" w:after="0" w:afterAutospacing="0"/>
        <w:jc w:val="both"/>
        <w:textAlignment w:val="baseline"/>
        <w:rPr>
          <w:sz w:val="18"/>
          <w:szCs w:val="18"/>
          <w:lang w:val="de-DE"/>
        </w:rPr>
      </w:pPr>
      <w:r w:rsidRPr="00811935">
        <w:rPr>
          <w:rStyle w:val="normaltextrun"/>
          <w:lang w:val="de-DE"/>
        </w:rPr>
        <w:t>Po IROP-u nije bilo učenika u odjeljenjima devetog razreda, dok su nastavu pohadjala četiri učenika RE-populacije.</w:t>
      </w:r>
      <w:r w:rsidRPr="00811935">
        <w:rPr>
          <w:rStyle w:val="eop"/>
          <w:lang w:val="de-DE"/>
        </w:rPr>
        <w:t> </w:t>
      </w:r>
    </w:p>
    <w:p w:rsidR="00AA6F80" w:rsidRPr="00811935" w:rsidRDefault="00AC5156">
      <w:pPr>
        <w:pStyle w:val="paragraph"/>
        <w:spacing w:before="0" w:beforeAutospacing="0" w:after="0" w:afterAutospacing="0"/>
        <w:jc w:val="both"/>
        <w:textAlignment w:val="baseline"/>
        <w:rPr>
          <w:sz w:val="18"/>
          <w:szCs w:val="18"/>
        </w:rPr>
      </w:pPr>
      <w:r w:rsidRPr="00811935">
        <w:rPr>
          <w:rStyle w:val="normaltextrun"/>
          <w:lang w:val="de-DE"/>
        </w:rPr>
        <w:t>Učenicima je na početku godine skrenuta pažnja i data uputstva za eksterno polaganje.</w:t>
      </w:r>
      <w:r w:rsidRPr="00811935">
        <w:rPr>
          <w:rStyle w:val="eop"/>
        </w:rPr>
        <w:t> </w:t>
      </w:r>
    </w:p>
    <w:p w:rsidR="00AA6F80" w:rsidRPr="00811935" w:rsidRDefault="00811935">
      <w:pPr>
        <w:pStyle w:val="paragraph"/>
        <w:spacing w:before="0" w:beforeAutospacing="0" w:after="0" w:afterAutospacing="0"/>
        <w:jc w:val="both"/>
        <w:textAlignment w:val="baseline"/>
        <w:rPr>
          <w:sz w:val="18"/>
          <w:szCs w:val="18"/>
        </w:rPr>
      </w:pPr>
      <w:r>
        <w:rPr>
          <w:rStyle w:val="normaltextrun"/>
          <w:lang w:val="de-DE"/>
        </w:rPr>
        <w:t>Predočena im je i bodovna lista</w:t>
      </w:r>
      <w:r w:rsidR="00AC5156" w:rsidRPr="00811935">
        <w:rPr>
          <w:rStyle w:val="normaltextrun"/>
          <w:lang w:val="de-DE"/>
        </w:rPr>
        <w:t>, tipovi zadataka.</w:t>
      </w:r>
      <w:r w:rsidR="00AC5156" w:rsidRPr="00811935">
        <w:rPr>
          <w:rStyle w:val="eop"/>
        </w:rPr>
        <w:t> </w:t>
      </w:r>
    </w:p>
    <w:p w:rsidR="00AA6F80" w:rsidRPr="00811935" w:rsidRDefault="00F21A06">
      <w:pPr>
        <w:pStyle w:val="paragraph"/>
        <w:spacing w:before="0" w:beforeAutospacing="0" w:after="0" w:afterAutospacing="0"/>
        <w:jc w:val="both"/>
        <w:textAlignment w:val="baseline"/>
        <w:rPr>
          <w:sz w:val="18"/>
          <w:szCs w:val="18"/>
        </w:rPr>
      </w:pPr>
      <w:r w:rsidRPr="00811935">
        <w:rPr>
          <w:rStyle w:val="normaltextrun"/>
          <w:lang w:val="de-DE"/>
        </w:rPr>
        <w:t>Svim učenicima je proslijeđ</w:t>
      </w:r>
      <w:r w:rsidR="00AC5156" w:rsidRPr="00811935">
        <w:rPr>
          <w:rStyle w:val="normaltextrun"/>
          <w:lang w:val="de-DE"/>
        </w:rPr>
        <w:t>en materijal (20 prethodnih testova ), razredni starješine su obavijestile roditelje za pripremne časove preko platform</w:t>
      </w:r>
      <w:r w:rsidRPr="00811935">
        <w:rPr>
          <w:rStyle w:val="normaltextrun"/>
          <w:lang w:val="de-DE"/>
        </w:rPr>
        <w:t>e</w:t>
      </w:r>
      <w:r w:rsidR="00AC5156" w:rsidRPr="00811935">
        <w:rPr>
          <w:rStyle w:val="normaltextrun"/>
          <w:lang w:val="de-DE"/>
        </w:rPr>
        <w:t xml:space="preserve"> TEAMS.</w:t>
      </w:r>
      <w:r w:rsidR="00AC5156" w:rsidRPr="00811935">
        <w:rPr>
          <w:rStyle w:val="eop"/>
        </w:rPr>
        <w:t> </w:t>
      </w:r>
    </w:p>
    <w:p w:rsidR="00AA6F80" w:rsidRPr="00811935" w:rsidRDefault="00AC5156">
      <w:pPr>
        <w:pStyle w:val="paragraph"/>
        <w:spacing w:before="0" w:beforeAutospacing="0" w:after="0" w:afterAutospacing="0"/>
        <w:jc w:val="both"/>
        <w:textAlignment w:val="baseline"/>
        <w:rPr>
          <w:sz w:val="18"/>
          <w:szCs w:val="18"/>
          <w:lang w:val="de-DE"/>
        </w:rPr>
      </w:pPr>
      <w:r w:rsidRPr="00811935">
        <w:rPr>
          <w:rStyle w:val="normaltextrun"/>
          <w:lang w:val="de-DE"/>
        </w:rPr>
        <w:t xml:space="preserve">Posjećenost ovim časovima (održano ih je 10) je bila slabo posjećena. S obzirom na tu činjenicu nastavnica je “preselila” časove u učionicu. Polumaturska eksurzija nije realizovana pa je bilo  časova </w:t>
      </w:r>
      <w:r w:rsidR="00F21A06" w:rsidRPr="00811935">
        <w:rPr>
          <w:rStyle w:val="normaltextrun"/>
          <w:lang w:val="de-DE"/>
        </w:rPr>
        <w:t>za  pripremu</w:t>
      </w:r>
      <w:r w:rsidRPr="00811935">
        <w:rPr>
          <w:rStyle w:val="normaltextrun"/>
          <w:lang w:val="de-DE"/>
        </w:rPr>
        <w:t xml:space="preserve"> eksternog testiranja, kao i prilikom realizovanja ishoda koji su povezani sa gradivom iz prethodnih godina.</w:t>
      </w:r>
      <w:r w:rsidRPr="00811935">
        <w:rPr>
          <w:rStyle w:val="eop"/>
          <w:lang w:val="de-DE"/>
        </w:rPr>
        <w:t> </w:t>
      </w:r>
    </w:p>
    <w:p w:rsidR="00AA6F80" w:rsidRPr="00811935" w:rsidRDefault="00AC5156">
      <w:pPr>
        <w:pStyle w:val="paragraph"/>
        <w:spacing w:before="0" w:beforeAutospacing="0" w:after="0" w:afterAutospacing="0"/>
        <w:jc w:val="both"/>
        <w:textAlignment w:val="baseline"/>
        <w:rPr>
          <w:sz w:val="18"/>
          <w:szCs w:val="18"/>
          <w:lang w:val="de-DE"/>
        </w:rPr>
      </w:pPr>
      <w:r w:rsidRPr="00811935">
        <w:rPr>
          <w:rStyle w:val="normaltextrun"/>
          <w:lang w:val="de-DE"/>
        </w:rPr>
        <w:t>Mišljenja s</w:t>
      </w:r>
      <w:r w:rsidR="00F21A06" w:rsidRPr="00811935">
        <w:rPr>
          <w:rStyle w:val="normaltextrun"/>
          <w:lang w:val="de-DE"/>
        </w:rPr>
        <w:t>mo</w:t>
      </w:r>
      <w:r w:rsidRPr="00811935">
        <w:rPr>
          <w:rStyle w:val="normaltextrun"/>
          <w:lang w:val="de-DE"/>
        </w:rPr>
        <w:t xml:space="preserve"> da bodovna lista nije bila ujednačena u broju bodova za prag prelaznosti ocjena u odnosu na prethodne godine.</w:t>
      </w:r>
      <w:r w:rsidRPr="00811935">
        <w:rPr>
          <w:rStyle w:val="eop"/>
          <w:lang w:val="de-DE"/>
        </w:rPr>
        <w:t> </w:t>
      </w:r>
    </w:p>
    <w:p w:rsidR="00AA6F80" w:rsidRPr="00811935" w:rsidRDefault="00AC5156">
      <w:pPr>
        <w:pStyle w:val="paragraph"/>
        <w:spacing w:before="0" w:beforeAutospacing="0" w:after="0" w:afterAutospacing="0"/>
        <w:jc w:val="both"/>
        <w:textAlignment w:val="baseline"/>
        <w:rPr>
          <w:sz w:val="18"/>
          <w:szCs w:val="18"/>
          <w:lang w:val="de-DE"/>
        </w:rPr>
      </w:pPr>
      <w:r w:rsidRPr="00811935">
        <w:rPr>
          <w:rStyle w:val="normaltextrun"/>
          <w:lang w:val="de-DE"/>
        </w:rPr>
        <w:t>Iz razgovora sa učenicima primijećeno je da ih je odlaganje polaganja demotivi</w:t>
      </w:r>
      <w:r w:rsidR="00F21A06" w:rsidRPr="00811935">
        <w:rPr>
          <w:rStyle w:val="normaltextrun"/>
          <w:lang w:val="de-DE"/>
        </w:rPr>
        <w:t>salo jer je razmak izmedju pređ</w:t>
      </w:r>
      <w:r w:rsidRPr="00811935">
        <w:rPr>
          <w:rStyle w:val="normaltextrun"/>
          <w:lang w:val="de-DE"/>
        </w:rPr>
        <w:t>ašnjih predmeta i matematike bio više od 20 dana.</w:t>
      </w:r>
      <w:r w:rsidRPr="00811935">
        <w:rPr>
          <w:rStyle w:val="eop"/>
          <w:lang w:val="de-DE"/>
        </w:rPr>
        <w:t> </w:t>
      </w:r>
    </w:p>
    <w:p w:rsidR="00AA6F80" w:rsidRPr="00811935" w:rsidRDefault="00AC5156">
      <w:pPr>
        <w:pStyle w:val="paragraph"/>
        <w:spacing w:before="0" w:beforeAutospacing="0" w:after="0" w:afterAutospacing="0"/>
        <w:jc w:val="both"/>
        <w:textAlignment w:val="baseline"/>
        <w:rPr>
          <w:rStyle w:val="eop"/>
          <w:sz w:val="18"/>
          <w:szCs w:val="18"/>
          <w:lang w:val="de-DE"/>
        </w:rPr>
      </w:pPr>
      <w:r w:rsidRPr="00811935">
        <w:rPr>
          <w:rStyle w:val="normaltextrun"/>
          <w:lang w:val="de-DE"/>
        </w:rPr>
        <w:t xml:space="preserve">Praksa u školi je da se svim generacijama daje podrška u vidu </w:t>
      </w:r>
      <w:r w:rsidR="00F21A06" w:rsidRPr="00811935">
        <w:rPr>
          <w:rStyle w:val="normaltextrun"/>
          <w:lang w:val="de-DE"/>
        </w:rPr>
        <w:t xml:space="preserve">dodatnih časova za ovu namjenu, </w:t>
      </w:r>
      <w:r w:rsidRPr="00811935">
        <w:rPr>
          <w:rStyle w:val="normaltextrun"/>
          <w:lang w:val="de-DE"/>
        </w:rPr>
        <w:t>pa treba tu praksu nastaviti i ubuduće i narednim   generacijama polumaturanata </w:t>
      </w:r>
      <w:r w:rsidRPr="00811935">
        <w:rPr>
          <w:rStyle w:val="eop"/>
          <w:lang w:val="de-DE"/>
        </w:rPr>
        <w:t> </w:t>
      </w:r>
      <w:r w:rsidRPr="00811935">
        <w:rPr>
          <w:rStyle w:val="normaltextrun"/>
          <w:lang w:val="de-DE"/>
        </w:rPr>
        <w:t>sugerisati na važnost ovog testiranja.</w:t>
      </w:r>
      <w:r w:rsidRPr="00811935">
        <w:rPr>
          <w:rStyle w:val="eop"/>
          <w:lang w:val="de-DE"/>
        </w:rPr>
        <w:t> </w:t>
      </w:r>
    </w:p>
    <w:p w:rsidR="00AA6F80" w:rsidRPr="00811935" w:rsidRDefault="00AA6F80">
      <w:pPr>
        <w:pStyle w:val="paragraph"/>
        <w:spacing w:before="0" w:beforeAutospacing="0" w:after="0" w:afterAutospacing="0"/>
        <w:jc w:val="both"/>
        <w:textAlignment w:val="baseline"/>
        <w:rPr>
          <w:rStyle w:val="eop"/>
          <w:lang w:val="de-DE"/>
        </w:rPr>
      </w:pPr>
    </w:p>
    <w:p w:rsidR="00AA6F80" w:rsidRPr="00811935" w:rsidRDefault="00AC5156">
      <w:pPr>
        <w:pStyle w:val="paragraph"/>
        <w:spacing w:before="0" w:beforeAutospacing="0" w:after="0" w:afterAutospacing="0"/>
        <w:jc w:val="both"/>
        <w:textAlignment w:val="baseline"/>
        <w:rPr>
          <w:rStyle w:val="eop"/>
        </w:rPr>
      </w:pPr>
      <w:r w:rsidRPr="00811935">
        <w:rPr>
          <w:rStyle w:val="eop"/>
        </w:rPr>
        <w:t xml:space="preserve">KVALITATIVNOM ANALIZOM </w:t>
      </w:r>
      <w:proofErr w:type="spellStart"/>
      <w:r w:rsidRPr="00811935">
        <w:rPr>
          <w:rStyle w:val="eop"/>
        </w:rPr>
        <w:t>rezultata</w:t>
      </w:r>
      <w:proofErr w:type="spellEnd"/>
      <w:r w:rsidRPr="00811935">
        <w:rPr>
          <w:rStyle w:val="eop"/>
        </w:rPr>
        <w:t xml:space="preserve"> </w:t>
      </w:r>
      <w:proofErr w:type="spellStart"/>
      <w:r w:rsidRPr="00811935">
        <w:rPr>
          <w:rStyle w:val="eop"/>
        </w:rPr>
        <w:t>na</w:t>
      </w:r>
      <w:proofErr w:type="spellEnd"/>
      <w:r w:rsidRPr="00811935">
        <w:rPr>
          <w:rStyle w:val="eop"/>
        </w:rPr>
        <w:t xml:space="preserve"> </w:t>
      </w:r>
      <w:proofErr w:type="spellStart"/>
      <w:r w:rsidRPr="00811935">
        <w:rPr>
          <w:rStyle w:val="eop"/>
        </w:rPr>
        <w:t>eksternoj</w:t>
      </w:r>
      <w:proofErr w:type="spellEnd"/>
      <w:r w:rsidRPr="00811935">
        <w:rPr>
          <w:rStyle w:val="eop"/>
        </w:rPr>
        <w:t xml:space="preserve"> </w:t>
      </w:r>
      <w:proofErr w:type="spellStart"/>
      <w:r w:rsidRPr="00811935">
        <w:rPr>
          <w:rStyle w:val="eop"/>
        </w:rPr>
        <w:t>provjeri</w:t>
      </w:r>
      <w:proofErr w:type="spellEnd"/>
      <w:r w:rsidRPr="00811935">
        <w:rPr>
          <w:rStyle w:val="eop"/>
        </w:rPr>
        <w:t xml:space="preserve"> </w:t>
      </w:r>
      <w:proofErr w:type="spellStart"/>
      <w:r w:rsidRPr="00811935">
        <w:rPr>
          <w:rStyle w:val="eop"/>
        </w:rPr>
        <w:t>znanja</w:t>
      </w:r>
      <w:proofErr w:type="spellEnd"/>
      <w:r w:rsidRPr="00811935">
        <w:rPr>
          <w:rStyle w:val="eop"/>
        </w:rPr>
        <w:t xml:space="preserve"> </w:t>
      </w:r>
      <w:proofErr w:type="spellStart"/>
      <w:r w:rsidRPr="00811935">
        <w:rPr>
          <w:rStyle w:val="eop"/>
        </w:rPr>
        <w:t>utvrđeno</w:t>
      </w:r>
      <w:proofErr w:type="spellEnd"/>
      <w:r w:rsidRPr="00811935">
        <w:rPr>
          <w:rStyle w:val="eop"/>
        </w:rPr>
        <w:t xml:space="preserve"> je </w:t>
      </w:r>
      <w:proofErr w:type="spellStart"/>
      <w:r w:rsidRPr="00811935">
        <w:rPr>
          <w:rStyle w:val="eop"/>
        </w:rPr>
        <w:t>sljedeće</w:t>
      </w:r>
      <w:proofErr w:type="spellEnd"/>
      <w:r w:rsidRPr="00811935">
        <w:rPr>
          <w:rStyle w:val="eop"/>
        </w:rPr>
        <w:t>:</w:t>
      </w:r>
    </w:p>
    <w:p w:rsidR="00AA6F80" w:rsidRPr="00811935" w:rsidRDefault="00AC5156">
      <w:pPr>
        <w:pStyle w:val="paragraph"/>
        <w:spacing w:before="0" w:beforeAutospacing="0" w:after="0" w:afterAutospacing="0"/>
        <w:jc w:val="both"/>
        <w:textAlignment w:val="baseline"/>
        <w:rPr>
          <w:rStyle w:val="eop"/>
        </w:rPr>
      </w:pPr>
      <w:proofErr w:type="spellStart"/>
      <w:r w:rsidRPr="00811935">
        <w:rPr>
          <w:rStyle w:val="eop"/>
          <w:u w:val="single"/>
        </w:rPr>
        <w:t>Prvi</w:t>
      </w:r>
      <w:proofErr w:type="spellEnd"/>
      <w:r w:rsidRPr="00811935">
        <w:rPr>
          <w:rStyle w:val="eop"/>
          <w:u w:val="single"/>
        </w:rPr>
        <w:t xml:space="preserve"> </w:t>
      </w:r>
      <w:proofErr w:type="spellStart"/>
      <w:r w:rsidRPr="00811935">
        <w:rPr>
          <w:rStyle w:val="eop"/>
          <w:u w:val="single"/>
        </w:rPr>
        <w:t>zadatak</w:t>
      </w:r>
      <w:proofErr w:type="spellEnd"/>
      <w:r w:rsidRPr="00811935">
        <w:rPr>
          <w:rStyle w:val="eop"/>
        </w:rPr>
        <w:t xml:space="preserve"> se </w:t>
      </w:r>
      <w:proofErr w:type="spellStart"/>
      <w:r w:rsidRPr="00811935">
        <w:rPr>
          <w:rStyle w:val="eop"/>
        </w:rPr>
        <w:t>odnosio</w:t>
      </w:r>
      <w:proofErr w:type="spellEnd"/>
      <w:r w:rsidRPr="00811935">
        <w:rPr>
          <w:rStyle w:val="eop"/>
        </w:rPr>
        <w:t xml:space="preserve"> </w:t>
      </w:r>
      <w:proofErr w:type="spellStart"/>
      <w:r w:rsidRPr="00811935">
        <w:rPr>
          <w:rStyle w:val="eop"/>
        </w:rPr>
        <w:t>na</w:t>
      </w:r>
      <w:proofErr w:type="spellEnd"/>
      <w:r w:rsidRPr="00811935">
        <w:rPr>
          <w:rStyle w:val="eop"/>
        </w:rPr>
        <w:t xml:space="preserve"> </w:t>
      </w:r>
      <w:proofErr w:type="spellStart"/>
      <w:r w:rsidRPr="00811935">
        <w:rPr>
          <w:rStyle w:val="eop"/>
        </w:rPr>
        <w:t>suprotne</w:t>
      </w:r>
      <w:proofErr w:type="spellEnd"/>
      <w:r w:rsidRPr="00811935">
        <w:rPr>
          <w:rStyle w:val="eop"/>
        </w:rPr>
        <w:t xml:space="preserve"> </w:t>
      </w:r>
      <w:proofErr w:type="spellStart"/>
      <w:r w:rsidRPr="00811935">
        <w:rPr>
          <w:rStyle w:val="eop"/>
        </w:rPr>
        <w:t>brojeve</w:t>
      </w:r>
      <w:proofErr w:type="spellEnd"/>
      <w:r w:rsidRPr="00811935">
        <w:rPr>
          <w:rStyle w:val="eop"/>
        </w:rPr>
        <w:t xml:space="preserve"> </w:t>
      </w:r>
      <w:proofErr w:type="spellStart"/>
      <w:r w:rsidRPr="00811935">
        <w:rPr>
          <w:rStyle w:val="eop"/>
        </w:rPr>
        <w:t>koji</w:t>
      </w:r>
      <w:proofErr w:type="spellEnd"/>
      <w:r w:rsidRPr="00811935">
        <w:rPr>
          <w:rStyle w:val="eop"/>
        </w:rPr>
        <w:t xml:space="preserve"> se </w:t>
      </w:r>
      <w:proofErr w:type="spellStart"/>
      <w:r w:rsidRPr="00811935">
        <w:rPr>
          <w:rStyle w:val="eop"/>
        </w:rPr>
        <w:t>uče</w:t>
      </w:r>
      <w:proofErr w:type="spellEnd"/>
      <w:r w:rsidRPr="00811935">
        <w:rPr>
          <w:rStyle w:val="eop"/>
        </w:rPr>
        <w:t xml:space="preserve"> u </w:t>
      </w:r>
      <w:proofErr w:type="spellStart"/>
      <w:r w:rsidRPr="00811935">
        <w:rPr>
          <w:rStyle w:val="eop"/>
        </w:rPr>
        <w:t>sedmom</w:t>
      </w:r>
      <w:proofErr w:type="spellEnd"/>
      <w:r w:rsidRPr="00811935">
        <w:rPr>
          <w:rStyle w:val="eop"/>
        </w:rPr>
        <w:t xml:space="preserve"> </w:t>
      </w:r>
      <w:proofErr w:type="spellStart"/>
      <w:r w:rsidRPr="00811935">
        <w:rPr>
          <w:rStyle w:val="eop"/>
        </w:rPr>
        <w:t>razredu</w:t>
      </w:r>
      <w:proofErr w:type="spellEnd"/>
      <w:r w:rsidRPr="00811935">
        <w:rPr>
          <w:rStyle w:val="eop"/>
        </w:rPr>
        <w:t xml:space="preserve">. </w:t>
      </w:r>
      <w:proofErr w:type="spellStart"/>
      <w:r w:rsidRPr="00811935">
        <w:rPr>
          <w:rStyle w:val="eop"/>
        </w:rPr>
        <w:t>Učenici</w:t>
      </w:r>
      <w:proofErr w:type="spellEnd"/>
      <w:r w:rsidRPr="00811935">
        <w:rPr>
          <w:rStyle w:val="eop"/>
        </w:rPr>
        <w:t xml:space="preserve"> </w:t>
      </w:r>
      <w:proofErr w:type="spellStart"/>
      <w:r w:rsidRPr="00811935">
        <w:rPr>
          <w:rStyle w:val="eop"/>
        </w:rPr>
        <w:t>su</w:t>
      </w:r>
      <w:proofErr w:type="spellEnd"/>
      <w:r w:rsidRPr="00811935">
        <w:rPr>
          <w:rStyle w:val="eop"/>
        </w:rPr>
        <w:t xml:space="preserve"> </w:t>
      </w:r>
      <w:proofErr w:type="spellStart"/>
      <w:r w:rsidRPr="00811935">
        <w:rPr>
          <w:rStyle w:val="eop"/>
        </w:rPr>
        <w:t>ga</w:t>
      </w:r>
      <w:proofErr w:type="spellEnd"/>
      <w:r w:rsidRPr="00811935">
        <w:rPr>
          <w:rStyle w:val="eop"/>
        </w:rPr>
        <w:t xml:space="preserve"> </w:t>
      </w:r>
      <w:proofErr w:type="spellStart"/>
      <w:r w:rsidRPr="00811935">
        <w:rPr>
          <w:rStyle w:val="eop"/>
        </w:rPr>
        <w:t>uglavnom</w:t>
      </w:r>
      <w:proofErr w:type="spellEnd"/>
      <w:r w:rsidRPr="00811935">
        <w:rPr>
          <w:rStyle w:val="eop"/>
        </w:rPr>
        <w:t xml:space="preserve"> </w:t>
      </w:r>
      <w:proofErr w:type="spellStart"/>
      <w:r w:rsidRPr="00811935">
        <w:rPr>
          <w:rStyle w:val="eop"/>
        </w:rPr>
        <w:t>tačno</w:t>
      </w:r>
      <w:proofErr w:type="spellEnd"/>
      <w:r w:rsidRPr="00811935">
        <w:rPr>
          <w:rStyle w:val="eop"/>
        </w:rPr>
        <w:t xml:space="preserve"> </w:t>
      </w:r>
      <w:proofErr w:type="spellStart"/>
      <w:r w:rsidRPr="00811935">
        <w:rPr>
          <w:rStyle w:val="eop"/>
        </w:rPr>
        <w:t>riješili</w:t>
      </w:r>
      <w:proofErr w:type="spellEnd"/>
      <w:r w:rsidR="005566AF" w:rsidRPr="00811935">
        <w:rPr>
          <w:rStyle w:val="eop"/>
        </w:rPr>
        <w:t>.</w:t>
      </w:r>
    </w:p>
    <w:p w:rsidR="00AA6F80" w:rsidRPr="00811935" w:rsidRDefault="00AA6F80">
      <w:pPr>
        <w:pStyle w:val="paragraph"/>
        <w:spacing w:before="0" w:beforeAutospacing="0" w:after="0" w:afterAutospacing="0"/>
        <w:jc w:val="both"/>
        <w:textAlignment w:val="baseline"/>
        <w:rPr>
          <w:rStyle w:val="eop"/>
        </w:rPr>
      </w:pPr>
    </w:p>
    <w:p w:rsidR="00AA6F80" w:rsidRPr="00811935" w:rsidRDefault="00AC5156">
      <w:pPr>
        <w:pStyle w:val="paragraph"/>
        <w:spacing w:before="0" w:beforeAutospacing="0" w:after="0" w:afterAutospacing="0"/>
        <w:jc w:val="both"/>
        <w:textAlignment w:val="baseline"/>
        <w:rPr>
          <w:rStyle w:val="eop"/>
        </w:rPr>
      </w:pPr>
      <w:proofErr w:type="spellStart"/>
      <w:r w:rsidRPr="00811935">
        <w:rPr>
          <w:rStyle w:val="eop"/>
          <w:u w:val="single"/>
        </w:rPr>
        <w:t>Drugi</w:t>
      </w:r>
      <w:proofErr w:type="spellEnd"/>
      <w:r w:rsidRPr="00811935">
        <w:rPr>
          <w:rStyle w:val="eop"/>
          <w:u w:val="single"/>
        </w:rPr>
        <w:t xml:space="preserve"> </w:t>
      </w:r>
      <w:proofErr w:type="spellStart"/>
      <w:r w:rsidRPr="00811935">
        <w:rPr>
          <w:rStyle w:val="eop"/>
          <w:u w:val="single"/>
        </w:rPr>
        <w:t>zadatak</w:t>
      </w:r>
      <w:proofErr w:type="spellEnd"/>
      <w:r w:rsidRPr="00811935">
        <w:rPr>
          <w:rStyle w:val="eop"/>
        </w:rPr>
        <w:t xml:space="preserve"> je </w:t>
      </w:r>
      <w:proofErr w:type="spellStart"/>
      <w:r w:rsidRPr="00811935">
        <w:rPr>
          <w:rStyle w:val="eop"/>
        </w:rPr>
        <w:t>tražio</w:t>
      </w:r>
      <w:proofErr w:type="spellEnd"/>
      <w:r w:rsidRPr="00811935">
        <w:rPr>
          <w:rStyle w:val="eop"/>
        </w:rPr>
        <w:t xml:space="preserve"> da se </w:t>
      </w:r>
      <w:proofErr w:type="spellStart"/>
      <w:r w:rsidRPr="00811935">
        <w:rPr>
          <w:rStyle w:val="eop"/>
        </w:rPr>
        <w:t>približno</w:t>
      </w:r>
      <w:proofErr w:type="spellEnd"/>
      <w:r w:rsidRPr="00811935">
        <w:rPr>
          <w:rStyle w:val="eop"/>
        </w:rPr>
        <w:t xml:space="preserve"> </w:t>
      </w:r>
      <w:proofErr w:type="spellStart"/>
      <w:r w:rsidRPr="00811935">
        <w:rPr>
          <w:rStyle w:val="eop"/>
        </w:rPr>
        <w:t>vidi</w:t>
      </w:r>
      <w:proofErr w:type="spellEnd"/>
      <w:r w:rsidRPr="00811935">
        <w:rPr>
          <w:rStyle w:val="eop"/>
        </w:rPr>
        <w:t xml:space="preserve"> </w:t>
      </w:r>
      <w:proofErr w:type="spellStart"/>
      <w:r w:rsidRPr="00811935">
        <w:rPr>
          <w:rStyle w:val="eop"/>
        </w:rPr>
        <w:t>između</w:t>
      </w:r>
      <w:proofErr w:type="spellEnd"/>
      <w:r w:rsidRPr="00811935">
        <w:rPr>
          <w:rStyle w:val="eop"/>
        </w:rPr>
        <w:t xml:space="preserve"> </w:t>
      </w:r>
      <w:proofErr w:type="spellStart"/>
      <w:r w:rsidRPr="00811935">
        <w:rPr>
          <w:rStyle w:val="eop"/>
        </w:rPr>
        <w:t>kojih</w:t>
      </w:r>
      <w:proofErr w:type="spellEnd"/>
      <w:r w:rsidRPr="00811935">
        <w:rPr>
          <w:rStyle w:val="eop"/>
        </w:rPr>
        <w:t xml:space="preserve"> </w:t>
      </w:r>
      <w:proofErr w:type="spellStart"/>
      <w:r w:rsidRPr="00811935">
        <w:rPr>
          <w:rStyle w:val="eop"/>
        </w:rPr>
        <w:t>brojeva</w:t>
      </w:r>
      <w:proofErr w:type="spellEnd"/>
      <w:r w:rsidRPr="00811935">
        <w:rPr>
          <w:rStyle w:val="eop"/>
        </w:rPr>
        <w:t xml:space="preserve"> je </w:t>
      </w:r>
      <m:oMath>
        <m:rad>
          <m:radPr>
            <m:degHide m:val="1"/>
            <m:ctrlPr>
              <w:rPr>
                <w:rStyle w:val="eop"/>
                <w:rFonts w:ascii="Cambria Math"/>
                <w:i/>
              </w:rPr>
            </m:ctrlPr>
          </m:radPr>
          <m:deg/>
          <m:e>
            <m:r>
              <w:rPr>
                <w:rStyle w:val="eop"/>
                <w:rFonts w:ascii="Cambria Math"/>
              </w:rPr>
              <m:t>241</m:t>
            </m:r>
          </m:e>
        </m:rad>
      </m:oMath>
      <w:r w:rsidRPr="00811935">
        <w:rPr>
          <w:rStyle w:val="eop"/>
        </w:rPr>
        <w:t xml:space="preserve">. Korjeni se uče u osmom razredu i učenici su uglavnom riješili tačno zadatak. </w:t>
      </w:r>
      <w:proofErr w:type="spellStart"/>
      <w:r w:rsidRPr="00811935">
        <w:rPr>
          <w:rStyle w:val="eop"/>
        </w:rPr>
        <w:t>Sličnih</w:t>
      </w:r>
      <w:proofErr w:type="spellEnd"/>
      <w:r w:rsidRPr="00811935">
        <w:rPr>
          <w:rStyle w:val="eop"/>
        </w:rPr>
        <w:t xml:space="preserve"> </w:t>
      </w:r>
      <w:proofErr w:type="spellStart"/>
      <w:r w:rsidRPr="00811935">
        <w:rPr>
          <w:rStyle w:val="eop"/>
        </w:rPr>
        <w:t>zadataka</w:t>
      </w:r>
      <w:proofErr w:type="spellEnd"/>
      <w:r w:rsidRPr="00811935">
        <w:rPr>
          <w:rStyle w:val="eop"/>
        </w:rPr>
        <w:t xml:space="preserve"> je </w:t>
      </w:r>
      <w:proofErr w:type="spellStart"/>
      <w:r w:rsidRPr="00811935">
        <w:rPr>
          <w:rStyle w:val="eop"/>
        </w:rPr>
        <w:t>bilo</w:t>
      </w:r>
      <w:proofErr w:type="spellEnd"/>
      <w:r w:rsidRPr="00811935">
        <w:rPr>
          <w:rStyle w:val="eop"/>
        </w:rPr>
        <w:t xml:space="preserve"> </w:t>
      </w:r>
      <w:proofErr w:type="spellStart"/>
      <w:r w:rsidRPr="00811935">
        <w:rPr>
          <w:rStyle w:val="eop"/>
        </w:rPr>
        <w:t>i</w:t>
      </w:r>
      <w:proofErr w:type="spellEnd"/>
      <w:r w:rsidRPr="00811935">
        <w:rPr>
          <w:rStyle w:val="eop"/>
        </w:rPr>
        <w:t xml:space="preserve"> </w:t>
      </w:r>
      <w:proofErr w:type="spellStart"/>
      <w:r w:rsidRPr="00811935">
        <w:rPr>
          <w:rStyle w:val="eop"/>
        </w:rPr>
        <w:t>na</w:t>
      </w:r>
      <w:proofErr w:type="spellEnd"/>
      <w:r w:rsidRPr="00811935">
        <w:rPr>
          <w:rStyle w:val="eop"/>
        </w:rPr>
        <w:t xml:space="preserve"> </w:t>
      </w:r>
      <w:proofErr w:type="spellStart"/>
      <w:r w:rsidRPr="00811935">
        <w:rPr>
          <w:rStyle w:val="eop"/>
        </w:rPr>
        <w:t>prethodnim</w:t>
      </w:r>
      <w:proofErr w:type="spellEnd"/>
      <w:r w:rsidRPr="00811935">
        <w:rPr>
          <w:rStyle w:val="eop"/>
        </w:rPr>
        <w:t xml:space="preserve"> </w:t>
      </w:r>
      <w:proofErr w:type="spellStart"/>
      <w:r w:rsidRPr="00811935">
        <w:rPr>
          <w:rStyle w:val="eop"/>
        </w:rPr>
        <w:t>testovima</w:t>
      </w:r>
      <w:proofErr w:type="spellEnd"/>
      <w:r w:rsidR="005566AF" w:rsidRPr="00811935">
        <w:rPr>
          <w:rStyle w:val="eop"/>
        </w:rPr>
        <w:t>.</w:t>
      </w:r>
    </w:p>
    <w:p w:rsidR="00AA6F80" w:rsidRPr="00811935" w:rsidRDefault="00AA6F80">
      <w:pPr>
        <w:pStyle w:val="paragraph"/>
        <w:spacing w:before="0" w:beforeAutospacing="0" w:after="0" w:afterAutospacing="0"/>
        <w:jc w:val="both"/>
        <w:textAlignment w:val="baseline"/>
        <w:rPr>
          <w:rStyle w:val="eop"/>
        </w:rPr>
      </w:pPr>
    </w:p>
    <w:p w:rsidR="00AA6F80" w:rsidRPr="00811935" w:rsidRDefault="00AC5156">
      <w:pPr>
        <w:pStyle w:val="paragraph"/>
        <w:spacing w:before="0" w:beforeAutospacing="0" w:after="0" w:afterAutospacing="0"/>
        <w:jc w:val="both"/>
        <w:textAlignment w:val="baseline"/>
        <w:rPr>
          <w:rStyle w:val="eop"/>
        </w:rPr>
      </w:pPr>
      <w:proofErr w:type="spellStart"/>
      <w:r w:rsidRPr="00811935">
        <w:rPr>
          <w:rStyle w:val="eop"/>
          <w:u w:val="single"/>
        </w:rPr>
        <w:t>Treći</w:t>
      </w:r>
      <w:proofErr w:type="spellEnd"/>
      <w:r w:rsidRPr="00811935">
        <w:rPr>
          <w:rStyle w:val="eop"/>
          <w:u w:val="single"/>
        </w:rPr>
        <w:t xml:space="preserve"> </w:t>
      </w:r>
      <w:proofErr w:type="spellStart"/>
      <w:r w:rsidRPr="00811935">
        <w:rPr>
          <w:rStyle w:val="eop"/>
          <w:u w:val="single"/>
        </w:rPr>
        <w:t>zadatak</w:t>
      </w:r>
      <w:proofErr w:type="spellEnd"/>
      <w:r w:rsidRPr="00811935">
        <w:rPr>
          <w:rStyle w:val="eop"/>
        </w:rPr>
        <w:t xml:space="preserve"> je </w:t>
      </w:r>
      <w:proofErr w:type="spellStart"/>
      <w:r w:rsidRPr="00811935">
        <w:rPr>
          <w:rStyle w:val="eop"/>
        </w:rPr>
        <w:t>zahtijevao</w:t>
      </w:r>
      <w:proofErr w:type="spellEnd"/>
      <w:r w:rsidRPr="00811935">
        <w:rPr>
          <w:rStyle w:val="eop"/>
        </w:rPr>
        <w:t xml:space="preserve"> </w:t>
      </w:r>
      <w:proofErr w:type="spellStart"/>
      <w:r w:rsidRPr="00811935">
        <w:rPr>
          <w:rStyle w:val="eop"/>
        </w:rPr>
        <w:t>poznavanje</w:t>
      </w:r>
      <w:proofErr w:type="spellEnd"/>
      <w:r w:rsidRPr="00811935">
        <w:rPr>
          <w:rStyle w:val="eop"/>
        </w:rPr>
        <w:t xml:space="preserve"> </w:t>
      </w:r>
      <w:proofErr w:type="spellStart"/>
      <w:r w:rsidRPr="00811935">
        <w:rPr>
          <w:rStyle w:val="eop"/>
        </w:rPr>
        <w:t>sređivanja</w:t>
      </w:r>
      <w:proofErr w:type="spellEnd"/>
      <w:r w:rsidRPr="00811935">
        <w:rPr>
          <w:rStyle w:val="eop"/>
        </w:rPr>
        <w:t xml:space="preserve"> </w:t>
      </w:r>
      <w:proofErr w:type="spellStart"/>
      <w:r w:rsidRPr="00811935">
        <w:rPr>
          <w:rStyle w:val="eop"/>
        </w:rPr>
        <w:t>izraza</w:t>
      </w:r>
      <w:proofErr w:type="spellEnd"/>
      <w:r w:rsidRPr="00811935">
        <w:rPr>
          <w:rStyle w:val="eop"/>
        </w:rPr>
        <w:t xml:space="preserve"> </w:t>
      </w:r>
      <w:proofErr w:type="spellStart"/>
      <w:r w:rsidRPr="00811935">
        <w:rPr>
          <w:rStyle w:val="eop"/>
        </w:rPr>
        <w:t>koji</w:t>
      </w:r>
      <w:proofErr w:type="spellEnd"/>
      <w:r w:rsidRPr="00811935">
        <w:rPr>
          <w:rStyle w:val="eop"/>
        </w:rPr>
        <w:t xml:space="preserve"> se </w:t>
      </w:r>
      <w:proofErr w:type="spellStart"/>
      <w:r w:rsidRPr="00811935">
        <w:rPr>
          <w:rStyle w:val="eop"/>
        </w:rPr>
        <w:t>takođe</w:t>
      </w:r>
      <w:proofErr w:type="spellEnd"/>
      <w:r w:rsidRPr="00811935">
        <w:rPr>
          <w:rStyle w:val="eop"/>
        </w:rPr>
        <w:t xml:space="preserve"> </w:t>
      </w:r>
      <w:proofErr w:type="spellStart"/>
      <w:r w:rsidRPr="00811935">
        <w:rPr>
          <w:rStyle w:val="eop"/>
        </w:rPr>
        <w:t>izučava</w:t>
      </w:r>
      <w:proofErr w:type="spellEnd"/>
      <w:r w:rsidRPr="00811935">
        <w:rPr>
          <w:rStyle w:val="eop"/>
        </w:rPr>
        <w:t xml:space="preserve"> u </w:t>
      </w:r>
      <w:proofErr w:type="spellStart"/>
      <w:r w:rsidRPr="00811935">
        <w:rPr>
          <w:rStyle w:val="eop"/>
        </w:rPr>
        <w:t>osmom</w:t>
      </w:r>
      <w:proofErr w:type="spellEnd"/>
      <w:r w:rsidRPr="00811935">
        <w:rPr>
          <w:rStyle w:val="eop"/>
        </w:rPr>
        <w:t xml:space="preserve"> </w:t>
      </w:r>
      <w:proofErr w:type="spellStart"/>
      <w:r w:rsidRPr="00811935">
        <w:rPr>
          <w:rStyle w:val="eop"/>
        </w:rPr>
        <w:t>razredu</w:t>
      </w:r>
      <w:proofErr w:type="spellEnd"/>
      <w:r w:rsidRPr="00811935">
        <w:rPr>
          <w:rStyle w:val="eop"/>
        </w:rPr>
        <w:t xml:space="preserve">. Par </w:t>
      </w:r>
      <w:proofErr w:type="spellStart"/>
      <w:r w:rsidRPr="00811935">
        <w:rPr>
          <w:rStyle w:val="eop"/>
        </w:rPr>
        <w:t>učenika</w:t>
      </w:r>
      <w:proofErr w:type="spellEnd"/>
      <w:r w:rsidRPr="00811935">
        <w:rPr>
          <w:rStyle w:val="eop"/>
        </w:rPr>
        <w:t xml:space="preserve"> </w:t>
      </w:r>
      <w:proofErr w:type="spellStart"/>
      <w:r w:rsidRPr="00811935">
        <w:rPr>
          <w:rStyle w:val="eop"/>
        </w:rPr>
        <w:t>nije</w:t>
      </w:r>
      <w:proofErr w:type="spellEnd"/>
      <w:r w:rsidRPr="00811935">
        <w:rPr>
          <w:rStyle w:val="eop"/>
        </w:rPr>
        <w:t xml:space="preserve"> dobro </w:t>
      </w:r>
      <w:proofErr w:type="spellStart"/>
      <w:r w:rsidRPr="00811935">
        <w:rPr>
          <w:rStyle w:val="eop"/>
        </w:rPr>
        <w:t>zaokružilo</w:t>
      </w:r>
      <w:proofErr w:type="spellEnd"/>
      <w:r w:rsidRPr="00811935">
        <w:rPr>
          <w:rStyle w:val="eop"/>
        </w:rPr>
        <w:t xml:space="preserve"> </w:t>
      </w:r>
      <w:proofErr w:type="spellStart"/>
      <w:r w:rsidRPr="00811935">
        <w:rPr>
          <w:rStyle w:val="eop"/>
        </w:rPr>
        <w:t>odgovor</w:t>
      </w:r>
      <w:proofErr w:type="spellEnd"/>
      <w:r w:rsidRPr="00811935">
        <w:rPr>
          <w:rStyle w:val="eop"/>
        </w:rPr>
        <w:t xml:space="preserve"> </w:t>
      </w:r>
      <w:proofErr w:type="spellStart"/>
      <w:r w:rsidRPr="00811935">
        <w:rPr>
          <w:rStyle w:val="eop"/>
        </w:rPr>
        <w:t>ali</w:t>
      </w:r>
      <w:proofErr w:type="spellEnd"/>
      <w:r w:rsidRPr="00811935">
        <w:rPr>
          <w:rStyle w:val="eop"/>
        </w:rPr>
        <w:t xml:space="preserve"> </w:t>
      </w:r>
      <w:proofErr w:type="spellStart"/>
      <w:r w:rsidRPr="00811935">
        <w:rPr>
          <w:rStyle w:val="eop"/>
        </w:rPr>
        <w:t>većina</w:t>
      </w:r>
      <w:proofErr w:type="spellEnd"/>
      <w:r w:rsidRPr="00811935">
        <w:rPr>
          <w:rStyle w:val="eop"/>
        </w:rPr>
        <w:t xml:space="preserve"> je to </w:t>
      </w:r>
      <w:proofErr w:type="spellStart"/>
      <w:r w:rsidRPr="00811935">
        <w:rPr>
          <w:rStyle w:val="eop"/>
        </w:rPr>
        <w:t>uradila</w:t>
      </w:r>
      <w:proofErr w:type="spellEnd"/>
      <w:r w:rsidRPr="00811935">
        <w:rPr>
          <w:rStyle w:val="eop"/>
        </w:rPr>
        <w:t xml:space="preserve"> </w:t>
      </w:r>
      <w:proofErr w:type="spellStart"/>
      <w:r w:rsidRPr="00811935">
        <w:rPr>
          <w:rStyle w:val="eop"/>
        </w:rPr>
        <w:t>kako</w:t>
      </w:r>
      <w:proofErr w:type="spellEnd"/>
      <w:r w:rsidRPr="00811935">
        <w:rPr>
          <w:rStyle w:val="eop"/>
        </w:rPr>
        <w:t xml:space="preserve"> </w:t>
      </w:r>
      <w:proofErr w:type="spellStart"/>
      <w:r w:rsidRPr="00811935">
        <w:rPr>
          <w:rStyle w:val="eop"/>
        </w:rPr>
        <w:t>treba</w:t>
      </w:r>
      <w:proofErr w:type="spellEnd"/>
      <w:r w:rsidRPr="00811935">
        <w:rPr>
          <w:rStyle w:val="eop"/>
        </w:rPr>
        <w:t>.</w:t>
      </w:r>
    </w:p>
    <w:p w:rsidR="00AA6F80" w:rsidRPr="00811935" w:rsidRDefault="00AA6F80">
      <w:pPr>
        <w:pStyle w:val="paragraph"/>
        <w:spacing w:before="0" w:beforeAutospacing="0" w:after="0" w:afterAutospacing="0"/>
        <w:jc w:val="both"/>
        <w:textAlignment w:val="baseline"/>
        <w:rPr>
          <w:rStyle w:val="eop"/>
        </w:rPr>
      </w:pPr>
    </w:p>
    <w:p w:rsidR="00AA6F80" w:rsidRPr="00811935" w:rsidRDefault="00AC5156">
      <w:pPr>
        <w:pStyle w:val="paragraph"/>
        <w:spacing w:before="0" w:beforeAutospacing="0" w:after="0" w:afterAutospacing="0"/>
        <w:jc w:val="both"/>
        <w:textAlignment w:val="baseline"/>
        <w:rPr>
          <w:rStyle w:val="eop"/>
        </w:rPr>
      </w:pPr>
      <w:proofErr w:type="spellStart"/>
      <w:r w:rsidRPr="00811935">
        <w:rPr>
          <w:rStyle w:val="eop"/>
          <w:u w:val="single"/>
        </w:rPr>
        <w:t>Četvrti</w:t>
      </w:r>
      <w:proofErr w:type="spellEnd"/>
      <w:r w:rsidRPr="00811935">
        <w:rPr>
          <w:rStyle w:val="eop"/>
          <w:u w:val="single"/>
        </w:rPr>
        <w:t xml:space="preserve"> </w:t>
      </w:r>
      <w:proofErr w:type="spellStart"/>
      <w:r w:rsidRPr="00811935">
        <w:rPr>
          <w:rStyle w:val="eop"/>
          <w:u w:val="single"/>
        </w:rPr>
        <w:t>zadatak</w:t>
      </w:r>
      <w:proofErr w:type="spellEnd"/>
      <w:r w:rsidRPr="00811935">
        <w:rPr>
          <w:rStyle w:val="eop"/>
        </w:rPr>
        <w:t xml:space="preserve"> se </w:t>
      </w:r>
      <w:proofErr w:type="spellStart"/>
      <w:r w:rsidRPr="00811935">
        <w:rPr>
          <w:rStyle w:val="eop"/>
        </w:rPr>
        <w:t>odnosio</w:t>
      </w:r>
      <w:proofErr w:type="spellEnd"/>
      <w:r w:rsidRPr="00811935">
        <w:rPr>
          <w:rStyle w:val="eop"/>
        </w:rPr>
        <w:t xml:space="preserve"> </w:t>
      </w:r>
      <w:proofErr w:type="spellStart"/>
      <w:r w:rsidRPr="00811935">
        <w:rPr>
          <w:rStyle w:val="eop"/>
        </w:rPr>
        <w:t>na</w:t>
      </w:r>
      <w:proofErr w:type="spellEnd"/>
      <w:r w:rsidRPr="00811935">
        <w:rPr>
          <w:rStyle w:val="eop"/>
        </w:rPr>
        <w:t xml:space="preserve"> </w:t>
      </w:r>
      <w:proofErr w:type="spellStart"/>
      <w:r w:rsidRPr="00811935">
        <w:rPr>
          <w:rStyle w:val="eop"/>
        </w:rPr>
        <w:t>čitanje</w:t>
      </w:r>
      <w:proofErr w:type="spellEnd"/>
      <w:r w:rsidRPr="00811935">
        <w:rPr>
          <w:rStyle w:val="eop"/>
        </w:rPr>
        <w:t xml:space="preserve"> </w:t>
      </w:r>
      <w:proofErr w:type="spellStart"/>
      <w:r w:rsidRPr="00811935">
        <w:rPr>
          <w:rStyle w:val="eop"/>
        </w:rPr>
        <w:t>zadate</w:t>
      </w:r>
      <w:proofErr w:type="spellEnd"/>
      <w:r w:rsidRPr="00811935">
        <w:rPr>
          <w:rStyle w:val="eop"/>
        </w:rPr>
        <w:t xml:space="preserve"> </w:t>
      </w:r>
      <w:proofErr w:type="spellStart"/>
      <w:r w:rsidRPr="00811935">
        <w:rPr>
          <w:rStyle w:val="eop"/>
        </w:rPr>
        <w:t>tabele</w:t>
      </w:r>
      <w:proofErr w:type="spellEnd"/>
      <w:r w:rsidRPr="00811935">
        <w:rPr>
          <w:rStyle w:val="eop"/>
        </w:rPr>
        <w:t xml:space="preserve"> </w:t>
      </w:r>
      <w:proofErr w:type="spellStart"/>
      <w:r w:rsidRPr="00811935">
        <w:rPr>
          <w:rStyle w:val="eop"/>
        </w:rPr>
        <w:t>i</w:t>
      </w:r>
      <w:proofErr w:type="spellEnd"/>
      <w:r w:rsidRPr="00811935">
        <w:rPr>
          <w:rStyle w:val="eop"/>
        </w:rPr>
        <w:t xml:space="preserve"> da </w:t>
      </w:r>
      <w:proofErr w:type="spellStart"/>
      <w:r w:rsidRPr="00811935">
        <w:rPr>
          <w:rStyle w:val="eop"/>
        </w:rPr>
        <w:t>računaju</w:t>
      </w:r>
      <w:proofErr w:type="spellEnd"/>
      <w:r w:rsidRPr="00811935">
        <w:rPr>
          <w:rStyle w:val="eop"/>
        </w:rPr>
        <w:t xml:space="preserve"> </w:t>
      </w:r>
      <w:proofErr w:type="spellStart"/>
      <w:r w:rsidRPr="00811935">
        <w:rPr>
          <w:rStyle w:val="eop"/>
        </w:rPr>
        <w:t>troškove</w:t>
      </w:r>
      <w:proofErr w:type="spellEnd"/>
      <w:r w:rsidRPr="00811935">
        <w:rPr>
          <w:rStyle w:val="eop"/>
        </w:rPr>
        <w:t xml:space="preserve"> </w:t>
      </w:r>
      <w:proofErr w:type="spellStart"/>
      <w:r w:rsidRPr="00811935">
        <w:rPr>
          <w:rStyle w:val="eop"/>
        </w:rPr>
        <w:t>i</w:t>
      </w:r>
      <w:proofErr w:type="spellEnd"/>
      <w:r w:rsidRPr="00811935">
        <w:rPr>
          <w:rStyle w:val="eop"/>
        </w:rPr>
        <w:t xml:space="preserve"> </w:t>
      </w:r>
      <w:proofErr w:type="spellStart"/>
      <w:r w:rsidRPr="00811935">
        <w:rPr>
          <w:rStyle w:val="eop"/>
        </w:rPr>
        <w:t>zarade</w:t>
      </w:r>
      <w:proofErr w:type="spellEnd"/>
      <w:r w:rsidRPr="00811935">
        <w:rPr>
          <w:rStyle w:val="eop"/>
        </w:rPr>
        <w:t xml:space="preserve">. </w:t>
      </w:r>
      <w:proofErr w:type="spellStart"/>
      <w:r w:rsidRPr="00811935">
        <w:rPr>
          <w:rStyle w:val="eop"/>
        </w:rPr>
        <w:t>Tabele</w:t>
      </w:r>
      <w:proofErr w:type="spellEnd"/>
      <w:r w:rsidRPr="00811935">
        <w:rPr>
          <w:rStyle w:val="eop"/>
        </w:rPr>
        <w:t xml:space="preserve"> se </w:t>
      </w:r>
      <w:proofErr w:type="spellStart"/>
      <w:r w:rsidRPr="00811935">
        <w:rPr>
          <w:rStyle w:val="eop"/>
        </w:rPr>
        <w:t>izučavaju</w:t>
      </w:r>
      <w:proofErr w:type="spellEnd"/>
      <w:r w:rsidRPr="00811935">
        <w:rPr>
          <w:rStyle w:val="eop"/>
        </w:rPr>
        <w:t xml:space="preserve"> u 9 </w:t>
      </w:r>
      <w:proofErr w:type="spellStart"/>
      <w:r w:rsidRPr="00811935">
        <w:rPr>
          <w:rStyle w:val="eop"/>
        </w:rPr>
        <w:t>razredu</w:t>
      </w:r>
      <w:proofErr w:type="spellEnd"/>
      <w:r w:rsidRPr="00811935">
        <w:rPr>
          <w:rStyle w:val="eop"/>
        </w:rPr>
        <w:t xml:space="preserve"> </w:t>
      </w:r>
      <w:proofErr w:type="spellStart"/>
      <w:r w:rsidRPr="00811935">
        <w:rPr>
          <w:rStyle w:val="eop"/>
        </w:rPr>
        <w:t>ali</w:t>
      </w:r>
      <w:proofErr w:type="spellEnd"/>
      <w:r w:rsidRPr="00811935">
        <w:rPr>
          <w:rStyle w:val="eop"/>
        </w:rPr>
        <w:t xml:space="preserve"> </w:t>
      </w:r>
      <w:proofErr w:type="spellStart"/>
      <w:r w:rsidRPr="00811935">
        <w:rPr>
          <w:rStyle w:val="eop"/>
        </w:rPr>
        <w:t>ih</w:t>
      </w:r>
      <w:proofErr w:type="spellEnd"/>
      <w:r w:rsidRPr="00811935">
        <w:rPr>
          <w:rStyle w:val="eop"/>
        </w:rPr>
        <w:t xml:space="preserve"> </w:t>
      </w:r>
      <w:proofErr w:type="spellStart"/>
      <w:r w:rsidRPr="00811935">
        <w:rPr>
          <w:rStyle w:val="eop"/>
        </w:rPr>
        <w:t>učenici</w:t>
      </w:r>
      <w:proofErr w:type="spellEnd"/>
      <w:r w:rsidRPr="00811935">
        <w:rPr>
          <w:rStyle w:val="eop"/>
        </w:rPr>
        <w:t xml:space="preserve"> </w:t>
      </w:r>
      <w:proofErr w:type="spellStart"/>
      <w:r w:rsidRPr="00811935">
        <w:rPr>
          <w:rStyle w:val="eop"/>
        </w:rPr>
        <w:t>uvijek</w:t>
      </w:r>
      <w:proofErr w:type="spellEnd"/>
      <w:r w:rsidRPr="00811935">
        <w:rPr>
          <w:rStyle w:val="eop"/>
        </w:rPr>
        <w:t xml:space="preserve"> dobro </w:t>
      </w:r>
      <w:proofErr w:type="spellStart"/>
      <w:r w:rsidRPr="00811935">
        <w:rPr>
          <w:rStyle w:val="eop"/>
        </w:rPr>
        <w:t>urade</w:t>
      </w:r>
      <w:proofErr w:type="spellEnd"/>
      <w:r w:rsidRPr="00811935">
        <w:rPr>
          <w:rStyle w:val="eop"/>
        </w:rPr>
        <w:t xml:space="preserve"> s </w:t>
      </w:r>
      <w:proofErr w:type="spellStart"/>
      <w:r w:rsidRPr="00811935">
        <w:rPr>
          <w:rStyle w:val="eop"/>
        </w:rPr>
        <w:t>obzirom</w:t>
      </w:r>
      <w:proofErr w:type="spellEnd"/>
      <w:r w:rsidRPr="00811935">
        <w:rPr>
          <w:rStyle w:val="eop"/>
        </w:rPr>
        <w:t xml:space="preserve"> da </w:t>
      </w:r>
      <w:proofErr w:type="spellStart"/>
      <w:r w:rsidRPr="00811935">
        <w:rPr>
          <w:rStyle w:val="eop"/>
        </w:rPr>
        <w:t>tabele</w:t>
      </w:r>
      <w:proofErr w:type="spellEnd"/>
      <w:r w:rsidRPr="00811935">
        <w:rPr>
          <w:rStyle w:val="eop"/>
        </w:rPr>
        <w:t xml:space="preserve"> </w:t>
      </w:r>
      <w:proofErr w:type="spellStart"/>
      <w:r w:rsidRPr="00811935">
        <w:rPr>
          <w:rStyle w:val="eop"/>
        </w:rPr>
        <w:t>koriste</w:t>
      </w:r>
      <w:proofErr w:type="spellEnd"/>
      <w:r w:rsidRPr="00811935">
        <w:rPr>
          <w:rStyle w:val="eop"/>
        </w:rPr>
        <w:t xml:space="preserve"> </w:t>
      </w:r>
      <w:proofErr w:type="spellStart"/>
      <w:r w:rsidRPr="00811935">
        <w:rPr>
          <w:rStyle w:val="eop"/>
        </w:rPr>
        <w:t>i</w:t>
      </w:r>
      <w:proofErr w:type="spellEnd"/>
      <w:r w:rsidRPr="00811935">
        <w:rPr>
          <w:rStyle w:val="eop"/>
        </w:rPr>
        <w:t xml:space="preserve"> </w:t>
      </w:r>
      <w:proofErr w:type="spellStart"/>
      <w:r w:rsidRPr="00811935">
        <w:rPr>
          <w:rStyle w:val="eop"/>
        </w:rPr>
        <w:t>i</w:t>
      </w:r>
      <w:r w:rsidR="00F21A06" w:rsidRPr="00811935">
        <w:rPr>
          <w:rStyle w:val="eop"/>
        </w:rPr>
        <w:t>z</w:t>
      </w:r>
      <w:proofErr w:type="spellEnd"/>
      <w:r w:rsidRPr="00811935">
        <w:rPr>
          <w:rStyle w:val="eop"/>
        </w:rPr>
        <w:t xml:space="preserve"> </w:t>
      </w:r>
      <w:proofErr w:type="spellStart"/>
      <w:r w:rsidRPr="00811935">
        <w:rPr>
          <w:rStyle w:val="eop"/>
        </w:rPr>
        <w:t>drugih</w:t>
      </w:r>
      <w:proofErr w:type="spellEnd"/>
      <w:r w:rsidRPr="00811935">
        <w:rPr>
          <w:rStyle w:val="eop"/>
        </w:rPr>
        <w:t xml:space="preserve"> </w:t>
      </w:r>
      <w:proofErr w:type="spellStart"/>
      <w:r w:rsidRPr="00811935">
        <w:rPr>
          <w:rStyle w:val="eop"/>
        </w:rPr>
        <w:t>predmeta</w:t>
      </w:r>
      <w:proofErr w:type="spellEnd"/>
      <w:r w:rsidR="005566AF" w:rsidRPr="00811935">
        <w:rPr>
          <w:rStyle w:val="eop"/>
        </w:rPr>
        <w:t>.</w:t>
      </w:r>
    </w:p>
    <w:p w:rsidR="00AA6F80" w:rsidRPr="00811935" w:rsidRDefault="00AA6F80">
      <w:pPr>
        <w:pStyle w:val="paragraph"/>
        <w:spacing w:before="0" w:beforeAutospacing="0" w:after="0" w:afterAutospacing="0"/>
        <w:jc w:val="both"/>
        <w:textAlignment w:val="baseline"/>
        <w:rPr>
          <w:rStyle w:val="eop"/>
        </w:rPr>
      </w:pPr>
    </w:p>
    <w:p w:rsidR="00AA6F80" w:rsidRPr="00811935" w:rsidRDefault="00AC5156">
      <w:pPr>
        <w:pStyle w:val="paragraph"/>
        <w:spacing w:before="0" w:beforeAutospacing="0" w:after="0" w:afterAutospacing="0"/>
        <w:jc w:val="both"/>
        <w:textAlignment w:val="baseline"/>
        <w:rPr>
          <w:rStyle w:val="eop"/>
        </w:rPr>
      </w:pPr>
      <w:proofErr w:type="spellStart"/>
      <w:r w:rsidRPr="00811935">
        <w:rPr>
          <w:rStyle w:val="eop"/>
          <w:u w:val="single"/>
        </w:rPr>
        <w:t>Peti</w:t>
      </w:r>
      <w:proofErr w:type="spellEnd"/>
      <w:r w:rsidRPr="00811935">
        <w:rPr>
          <w:rStyle w:val="eop"/>
          <w:u w:val="single"/>
        </w:rPr>
        <w:t xml:space="preserve"> </w:t>
      </w:r>
      <w:proofErr w:type="spellStart"/>
      <w:r w:rsidRPr="00811935">
        <w:rPr>
          <w:rStyle w:val="eop"/>
          <w:u w:val="single"/>
        </w:rPr>
        <w:t>zadatak</w:t>
      </w:r>
      <w:proofErr w:type="spellEnd"/>
      <w:r w:rsidRPr="00811935">
        <w:rPr>
          <w:rStyle w:val="eop"/>
        </w:rPr>
        <w:t xml:space="preserve"> se </w:t>
      </w:r>
      <w:proofErr w:type="spellStart"/>
      <w:r w:rsidRPr="00811935">
        <w:rPr>
          <w:rStyle w:val="eop"/>
        </w:rPr>
        <w:t>odnosio</w:t>
      </w:r>
      <w:proofErr w:type="spellEnd"/>
      <w:r w:rsidRPr="00811935">
        <w:rPr>
          <w:rStyle w:val="eop"/>
        </w:rPr>
        <w:t xml:space="preserve"> </w:t>
      </w:r>
      <w:proofErr w:type="spellStart"/>
      <w:r w:rsidRPr="00811935">
        <w:rPr>
          <w:rStyle w:val="eop"/>
        </w:rPr>
        <w:t>na</w:t>
      </w:r>
      <w:proofErr w:type="spellEnd"/>
      <w:r w:rsidRPr="00811935">
        <w:rPr>
          <w:rStyle w:val="eop"/>
        </w:rPr>
        <w:t xml:space="preserve"> </w:t>
      </w:r>
      <w:proofErr w:type="spellStart"/>
      <w:r w:rsidRPr="00811935">
        <w:rPr>
          <w:rStyle w:val="eop"/>
        </w:rPr>
        <w:t>grafik</w:t>
      </w:r>
      <w:proofErr w:type="spellEnd"/>
      <w:r w:rsidRPr="00811935">
        <w:rPr>
          <w:rStyle w:val="eop"/>
        </w:rPr>
        <w:t xml:space="preserve"> </w:t>
      </w:r>
      <w:proofErr w:type="spellStart"/>
      <w:r w:rsidRPr="00811935">
        <w:rPr>
          <w:rStyle w:val="eop"/>
        </w:rPr>
        <w:t>linearne</w:t>
      </w:r>
      <w:proofErr w:type="spellEnd"/>
      <w:r w:rsidRPr="00811935">
        <w:rPr>
          <w:rStyle w:val="eop"/>
        </w:rPr>
        <w:t xml:space="preserve"> </w:t>
      </w:r>
      <w:proofErr w:type="spellStart"/>
      <w:r w:rsidRPr="00811935">
        <w:rPr>
          <w:rStyle w:val="eop"/>
        </w:rPr>
        <w:t>funkcije</w:t>
      </w:r>
      <w:proofErr w:type="spellEnd"/>
      <w:r w:rsidRPr="00811935">
        <w:rPr>
          <w:rStyle w:val="eop"/>
        </w:rPr>
        <w:t xml:space="preserve"> </w:t>
      </w:r>
      <w:proofErr w:type="spellStart"/>
      <w:r w:rsidRPr="00811935">
        <w:rPr>
          <w:rStyle w:val="eop"/>
        </w:rPr>
        <w:t>koja</w:t>
      </w:r>
      <w:proofErr w:type="spellEnd"/>
      <w:r w:rsidRPr="00811935">
        <w:rPr>
          <w:rStyle w:val="eop"/>
        </w:rPr>
        <w:t xml:space="preserve"> se </w:t>
      </w:r>
      <w:proofErr w:type="spellStart"/>
      <w:r w:rsidRPr="00811935">
        <w:rPr>
          <w:rStyle w:val="eop"/>
        </w:rPr>
        <w:t>ispituje</w:t>
      </w:r>
      <w:proofErr w:type="spellEnd"/>
      <w:r w:rsidRPr="00811935">
        <w:rPr>
          <w:rStyle w:val="eop"/>
        </w:rPr>
        <w:t xml:space="preserve"> u 9 </w:t>
      </w:r>
      <w:proofErr w:type="spellStart"/>
      <w:r w:rsidRPr="00811935">
        <w:rPr>
          <w:rStyle w:val="eop"/>
        </w:rPr>
        <w:t>razredu</w:t>
      </w:r>
      <w:proofErr w:type="spellEnd"/>
      <w:r w:rsidRPr="00811935">
        <w:rPr>
          <w:rStyle w:val="eop"/>
        </w:rPr>
        <w:t xml:space="preserve">. </w:t>
      </w:r>
      <w:proofErr w:type="spellStart"/>
      <w:r w:rsidRPr="00811935">
        <w:rPr>
          <w:rStyle w:val="eop"/>
        </w:rPr>
        <w:t>Sličnih</w:t>
      </w:r>
      <w:proofErr w:type="spellEnd"/>
      <w:r w:rsidRPr="00811935">
        <w:rPr>
          <w:rStyle w:val="eop"/>
        </w:rPr>
        <w:t xml:space="preserve"> </w:t>
      </w:r>
      <w:proofErr w:type="spellStart"/>
      <w:r w:rsidRPr="00811935">
        <w:rPr>
          <w:rStyle w:val="eop"/>
        </w:rPr>
        <w:t>zadataka</w:t>
      </w:r>
      <w:proofErr w:type="spellEnd"/>
      <w:r w:rsidRPr="00811935">
        <w:rPr>
          <w:rStyle w:val="eop"/>
        </w:rPr>
        <w:t xml:space="preserve"> je </w:t>
      </w:r>
      <w:proofErr w:type="spellStart"/>
      <w:r w:rsidRPr="00811935">
        <w:rPr>
          <w:rStyle w:val="eop"/>
        </w:rPr>
        <w:t>bilo</w:t>
      </w:r>
      <w:proofErr w:type="spellEnd"/>
      <w:r w:rsidRPr="00811935">
        <w:rPr>
          <w:rStyle w:val="eop"/>
        </w:rPr>
        <w:t xml:space="preserve"> </w:t>
      </w:r>
      <w:proofErr w:type="spellStart"/>
      <w:r w:rsidRPr="00811935">
        <w:rPr>
          <w:rStyle w:val="eop"/>
        </w:rPr>
        <w:t>i</w:t>
      </w:r>
      <w:proofErr w:type="spellEnd"/>
      <w:r w:rsidRPr="00811935">
        <w:rPr>
          <w:rStyle w:val="eop"/>
        </w:rPr>
        <w:t xml:space="preserve"> </w:t>
      </w:r>
      <w:proofErr w:type="spellStart"/>
      <w:r w:rsidRPr="00811935">
        <w:rPr>
          <w:rStyle w:val="eop"/>
        </w:rPr>
        <w:t>prije</w:t>
      </w:r>
      <w:proofErr w:type="spellEnd"/>
      <w:r w:rsidRPr="00811935">
        <w:rPr>
          <w:rStyle w:val="eop"/>
        </w:rPr>
        <w:t xml:space="preserve"> </w:t>
      </w:r>
      <w:proofErr w:type="spellStart"/>
      <w:r w:rsidRPr="00811935">
        <w:rPr>
          <w:rStyle w:val="eop"/>
        </w:rPr>
        <w:t>tako</w:t>
      </w:r>
      <w:proofErr w:type="spellEnd"/>
      <w:r w:rsidRPr="00811935">
        <w:rPr>
          <w:rStyle w:val="eop"/>
        </w:rPr>
        <w:t xml:space="preserve"> da </w:t>
      </w:r>
      <w:proofErr w:type="spellStart"/>
      <w:r w:rsidRPr="00811935">
        <w:rPr>
          <w:rStyle w:val="eop"/>
        </w:rPr>
        <w:t>su</w:t>
      </w:r>
      <w:proofErr w:type="spellEnd"/>
      <w:r w:rsidRPr="00811935">
        <w:rPr>
          <w:rStyle w:val="eop"/>
        </w:rPr>
        <w:t xml:space="preserve"> </w:t>
      </w:r>
      <w:proofErr w:type="spellStart"/>
      <w:r w:rsidRPr="00811935">
        <w:rPr>
          <w:rStyle w:val="eop"/>
        </w:rPr>
        <w:t>učenici</w:t>
      </w:r>
      <w:proofErr w:type="spellEnd"/>
      <w:r w:rsidRPr="00811935">
        <w:rPr>
          <w:rStyle w:val="eop"/>
        </w:rPr>
        <w:t xml:space="preserve"> </w:t>
      </w:r>
      <w:proofErr w:type="spellStart"/>
      <w:r w:rsidRPr="00811935">
        <w:rPr>
          <w:rStyle w:val="eop"/>
        </w:rPr>
        <w:t>skoro</w:t>
      </w:r>
      <w:proofErr w:type="spellEnd"/>
      <w:r w:rsidRPr="00811935">
        <w:rPr>
          <w:rStyle w:val="eop"/>
        </w:rPr>
        <w:t xml:space="preserve"> </w:t>
      </w:r>
      <w:proofErr w:type="spellStart"/>
      <w:r w:rsidRPr="00811935">
        <w:rPr>
          <w:rStyle w:val="eop"/>
        </w:rPr>
        <w:t>svi</w:t>
      </w:r>
      <w:proofErr w:type="spellEnd"/>
      <w:r w:rsidRPr="00811935">
        <w:rPr>
          <w:rStyle w:val="eop"/>
        </w:rPr>
        <w:t xml:space="preserve"> </w:t>
      </w:r>
      <w:proofErr w:type="spellStart"/>
      <w:r w:rsidRPr="00811935">
        <w:rPr>
          <w:rStyle w:val="eop"/>
        </w:rPr>
        <w:t>pravilno</w:t>
      </w:r>
      <w:proofErr w:type="spellEnd"/>
      <w:r w:rsidRPr="00811935">
        <w:rPr>
          <w:rStyle w:val="eop"/>
        </w:rPr>
        <w:t xml:space="preserve"> </w:t>
      </w:r>
      <w:proofErr w:type="spellStart"/>
      <w:r w:rsidRPr="00811935">
        <w:rPr>
          <w:rStyle w:val="eop"/>
        </w:rPr>
        <w:t>zaokružili</w:t>
      </w:r>
      <w:proofErr w:type="spellEnd"/>
      <w:r w:rsidRPr="00811935">
        <w:rPr>
          <w:rStyle w:val="eop"/>
        </w:rPr>
        <w:t xml:space="preserve"> </w:t>
      </w:r>
      <w:proofErr w:type="spellStart"/>
      <w:r w:rsidRPr="00811935">
        <w:rPr>
          <w:rStyle w:val="eop"/>
        </w:rPr>
        <w:t>odgovor</w:t>
      </w:r>
      <w:proofErr w:type="spellEnd"/>
    </w:p>
    <w:p w:rsidR="00AA6F80" w:rsidRPr="00811935" w:rsidRDefault="00AA6F80">
      <w:pPr>
        <w:pStyle w:val="paragraph"/>
        <w:spacing w:before="0" w:beforeAutospacing="0" w:after="0" w:afterAutospacing="0"/>
        <w:jc w:val="both"/>
        <w:textAlignment w:val="baseline"/>
        <w:rPr>
          <w:rStyle w:val="eop"/>
        </w:rPr>
      </w:pPr>
    </w:p>
    <w:p w:rsidR="00AA6F80" w:rsidRPr="00811935" w:rsidRDefault="00AC5156">
      <w:pPr>
        <w:pStyle w:val="paragraph"/>
        <w:spacing w:before="0" w:beforeAutospacing="0" w:after="0" w:afterAutospacing="0"/>
        <w:jc w:val="both"/>
        <w:textAlignment w:val="baseline"/>
        <w:rPr>
          <w:rStyle w:val="eop"/>
        </w:rPr>
      </w:pPr>
      <w:proofErr w:type="spellStart"/>
      <w:r w:rsidRPr="00811935">
        <w:rPr>
          <w:rStyle w:val="eop"/>
          <w:u w:val="single"/>
        </w:rPr>
        <w:t>Šesti</w:t>
      </w:r>
      <w:proofErr w:type="spellEnd"/>
      <w:r w:rsidRPr="00811935">
        <w:rPr>
          <w:rStyle w:val="eop"/>
          <w:u w:val="single"/>
        </w:rPr>
        <w:t xml:space="preserve"> </w:t>
      </w:r>
      <w:proofErr w:type="spellStart"/>
      <w:r w:rsidRPr="00811935">
        <w:rPr>
          <w:rStyle w:val="eop"/>
          <w:u w:val="single"/>
        </w:rPr>
        <w:t>zadatak</w:t>
      </w:r>
      <w:proofErr w:type="spellEnd"/>
      <w:r w:rsidRPr="00811935">
        <w:rPr>
          <w:rStyle w:val="eop"/>
        </w:rPr>
        <w:t xml:space="preserve"> je </w:t>
      </w:r>
      <w:proofErr w:type="spellStart"/>
      <w:r w:rsidRPr="00811935">
        <w:rPr>
          <w:rStyle w:val="eop"/>
        </w:rPr>
        <w:t>posljednji</w:t>
      </w:r>
      <w:proofErr w:type="spellEnd"/>
      <w:r w:rsidRPr="00811935">
        <w:rPr>
          <w:rStyle w:val="eop"/>
        </w:rPr>
        <w:t xml:space="preserve"> </w:t>
      </w:r>
      <w:proofErr w:type="spellStart"/>
      <w:r w:rsidRPr="00811935">
        <w:rPr>
          <w:rStyle w:val="eop"/>
        </w:rPr>
        <w:t>zadatak</w:t>
      </w:r>
      <w:proofErr w:type="spellEnd"/>
      <w:r w:rsidRPr="00811935">
        <w:rPr>
          <w:rStyle w:val="eop"/>
        </w:rPr>
        <w:t xml:space="preserve"> </w:t>
      </w:r>
      <w:proofErr w:type="spellStart"/>
      <w:r w:rsidRPr="00811935">
        <w:rPr>
          <w:rStyle w:val="eop"/>
        </w:rPr>
        <w:t>na</w:t>
      </w:r>
      <w:proofErr w:type="spellEnd"/>
      <w:r w:rsidRPr="00811935">
        <w:rPr>
          <w:rStyle w:val="eop"/>
        </w:rPr>
        <w:t xml:space="preserve"> </w:t>
      </w:r>
      <w:proofErr w:type="spellStart"/>
      <w:r w:rsidRPr="00811935">
        <w:rPr>
          <w:rStyle w:val="eop"/>
        </w:rPr>
        <w:t>zaokruživanje</w:t>
      </w:r>
      <w:proofErr w:type="spellEnd"/>
      <w:r w:rsidRPr="00811935">
        <w:rPr>
          <w:rStyle w:val="eop"/>
        </w:rPr>
        <w:t xml:space="preserve"> </w:t>
      </w:r>
      <w:proofErr w:type="spellStart"/>
      <w:r w:rsidRPr="00811935">
        <w:rPr>
          <w:rStyle w:val="eop"/>
        </w:rPr>
        <w:t>i</w:t>
      </w:r>
      <w:proofErr w:type="spellEnd"/>
      <w:r w:rsidRPr="00811935">
        <w:rPr>
          <w:rStyle w:val="eop"/>
        </w:rPr>
        <w:t xml:space="preserve"> </w:t>
      </w:r>
      <w:proofErr w:type="spellStart"/>
      <w:r w:rsidRPr="00811935">
        <w:rPr>
          <w:rStyle w:val="eop"/>
        </w:rPr>
        <w:t>tražio</w:t>
      </w:r>
      <w:proofErr w:type="spellEnd"/>
      <w:r w:rsidRPr="00811935">
        <w:rPr>
          <w:rStyle w:val="eop"/>
        </w:rPr>
        <w:t xml:space="preserve"> je da se </w:t>
      </w:r>
      <w:proofErr w:type="spellStart"/>
      <w:r w:rsidRPr="00811935">
        <w:rPr>
          <w:rStyle w:val="eop"/>
        </w:rPr>
        <w:t>sa</w:t>
      </w:r>
      <w:proofErr w:type="spellEnd"/>
      <w:r w:rsidRPr="00811935">
        <w:rPr>
          <w:rStyle w:val="eop"/>
        </w:rPr>
        <w:t xml:space="preserve"> </w:t>
      </w:r>
      <w:proofErr w:type="spellStart"/>
      <w:r w:rsidRPr="00811935">
        <w:rPr>
          <w:rStyle w:val="eop"/>
        </w:rPr>
        <w:t>slike</w:t>
      </w:r>
      <w:proofErr w:type="spellEnd"/>
      <w:r w:rsidRPr="00811935">
        <w:rPr>
          <w:rStyle w:val="eop"/>
        </w:rPr>
        <w:t xml:space="preserve"> </w:t>
      </w:r>
      <w:proofErr w:type="spellStart"/>
      <w:r w:rsidRPr="00811935">
        <w:rPr>
          <w:rStyle w:val="eop"/>
        </w:rPr>
        <w:t>izračuna</w:t>
      </w:r>
      <w:proofErr w:type="spellEnd"/>
      <w:r w:rsidRPr="00811935">
        <w:rPr>
          <w:rStyle w:val="eop"/>
        </w:rPr>
        <w:t xml:space="preserve"> </w:t>
      </w:r>
      <w:proofErr w:type="spellStart"/>
      <w:r w:rsidRPr="00811935">
        <w:rPr>
          <w:rStyle w:val="eop"/>
        </w:rPr>
        <w:t>poluprečnik</w:t>
      </w:r>
      <w:proofErr w:type="spellEnd"/>
      <w:r w:rsidRPr="00811935">
        <w:rPr>
          <w:rStyle w:val="eop"/>
        </w:rPr>
        <w:t xml:space="preserve"> </w:t>
      </w:r>
      <w:proofErr w:type="spellStart"/>
      <w:r w:rsidRPr="00811935">
        <w:rPr>
          <w:rStyle w:val="eop"/>
        </w:rPr>
        <w:t>manjeg</w:t>
      </w:r>
      <w:proofErr w:type="spellEnd"/>
      <w:r w:rsidRPr="00811935">
        <w:rPr>
          <w:rStyle w:val="eop"/>
        </w:rPr>
        <w:t xml:space="preserve"> </w:t>
      </w:r>
      <w:proofErr w:type="spellStart"/>
      <w:r w:rsidRPr="00811935">
        <w:rPr>
          <w:rStyle w:val="eop"/>
        </w:rPr>
        <w:t>kruga</w:t>
      </w:r>
      <w:proofErr w:type="spellEnd"/>
      <w:r w:rsidRPr="00811935">
        <w:rPr>
          <w:rStyle w:val="eop"/>
        </w:rPr>
        <w:t xml:space="preserve"> </w:t>
      </w:r>
      <w:proofErr w:type="spellStart"/>
      <w:r w:rsidRPr="00811935">
        <w:rPr>
          <w:rStyle w:val="eop"/>
        </w:rPr>
        <w:t>ako</w:t>
      </w:r>
      <w:proofErr w:type="spellEnd"/>
      <w:r w:rsidRPr="00811935">
        <w:rPr>
          <w:rStyle w:val="eop"/>
        </w:rPr>
        <w:t xml:space="preserve"> je </w:t>
      </w:r>
      <w:proofErr w:type="spellStart"/>
      <w:r w:rsidRPr="00811935">
        <w:rPr>
          <w:rStyle w:val="eop"/>
        </w:rPr>
        <w:t>zadat</w:t>
      </w:r>
      <w:proofErr w:type="spellEnd"/>
      <w:r w:rsidRPr="00811935">
        <w:rPr>
          <w:rStyle w:val="eop"/>
        </w:rPr>
        <w:t xml:space="preserve"> </w:t>
      </w:r>
      <w:proofErr w:type="spellStart"/>
      <w:r w:rsidRPr="00811935">
        <w:rPr>
          <w:rStyle w:val="eop"/>
        </w:rPr>
        <w:t>prečnik</w:t>
      </w:r>
      <w:proofErr w:type="spellEnd"/>
      <w:r w:rsidRPr="00811935">
        <w:rPr>
          <w:rStyle w:val="eop"/>
        </w:rPr>
        <w:t xml:space="preserve"> </w:t>
      </w:r>
      <w:proofErr w:type="spellStart"/>
      <w:r w:rsidRPr="00811935">
        <w:rPr>
          <w:rStyle w:val="eop"/>
        </w:rPr>
        <w:t>većeg</w:t>
      </w:r>
      <w:proofErr w:type="spellEnd"/>
      <w:r w:rsidRPr="00811935">
        <w:rPr>
          <w:rStyle w:val="eop"/>
        </w:rPr>
        <w:t xml:space="preserve">. </w:t>
      </w:r>
      <w:proofErr w:type="spellStart"/>
      <w:r w:rsidRPr="00811935">
        <w:rPr>
          <w:rStyle w:val="eop"/>
        </w:rPr>
        <w:t>Sličan</w:t>
      </w:r>
      <w:proofErr w:type="spellEnd"/>
      <w:r w:rsidRPr="00811935">
        <w:rPr>
          <w:rStyle w:val="eop"/>
        </w:rPr>
        <w:t xml:space="preserve"> </w:t>
      </w:r>
      <w:proofErr w:type="spellStart"/>
      <w:r w:rsidRPr="00811935">
        <w:rPr>
          <w:rStyle w:val="eop"/>
        </w:rPr>
        <w:t>zadatak</w:t>
      </w:r>
      <w:proofErr w:type="spellEnd"/>
      <w:r w:rsidRPr="00811935">
        <w:rPr>
          <w:rStyle w:val="eop"/>
        </w:rPr>
        <w:t xml:space="preserve"> je bio </w:t>
      </w:r>
      <w:proofErr w:type="spellStart"/>
      <w:r w:rsidRPr="00811935">
        <w:rPr>
          <w:rStyle w:val="eop"/>
        </w:rPr>
        <w:t>i</w:t>
      </w:r>
      <w:proofErr w:type="spellEnd"/>
      <w:r w:rsidRPr="00811935">
        <w:rPr>
          <w:rStyle w:val="eop"/>
        </w:rPr>
        <w:t xml:space="preserve"> </w:t>
      </w:r>
      <w:proofErr w:type="spellStart"/>
      <w:r w:rsidRPr="00811935">
        <w:rPr>
          <w:rStyle w:val="eop"/>
        </w:rPr>
        <w:t>na</w:t>
      </w:r>
      <w:proofErr w:type="spellEnd"/>
      <w:r w:rsidRPr="00811935">
        <w:rPr>
          <w:rStyle w:val="eop"/>
        </w:rPr>
        <w:t xml:space="preserve"> </w:t>
      </w:r>
      <w:proofErr w:type="spellStart"/>
      <w:r w:rsidRPr="00811935">
        <w:rPr>
          <w:rStyle w:val="eop"/>
        </w:rPr>
        <w:t>prethodnim</w:t>
      </w:r>
      <w:proofErr w:type="spellEnd"/>
      <w:r w:rsidRPr="00811935">
        <w:rPr>
          <w:rStyle w:val="eop"/>
        </w:rPr>
        <w:t xml:space="preserve"> </w:t>
      </w:r>
      <w:proofErr w:type="spellStart"/>
      <w:r w:rsidRPr="00811935">
        <w:rPr>
          <w:rStyle w:val="eop"/>
        </w:rPr>
        <w:t>rokovima</w:t>
      </w:r>
      <w:proofErr w:type="spellEnd"/>
    </w:p>
    <w:p w:rsidR="00AA6F80" w:rsidRPr="00811935" w:rsidRDefault="00AA6F80">
      <w:pPr>
        <w:pStyle w:val="paragraph"/>
        <w:spacing w:before="0" w:beforeAutospacing="0" w:after="0" w:afterAutospacing="0"/>
        <w:jc w:val="both"/>
        <w:textAlignment w:val="baseline"/>
        <w:rPr>
          <w:rStyle w:val="eop"/>
        </w:rPr>
      </w:pPr>
    </w:p>
    <w:p w:rsidR="00AA6F80" w:rsidRPr="00811935" w:rsidRDefault="00AC5156">
      <w:pPr>
        <w:pStyle w:val="paragraph"/>
        <w:spacing w:before="0" w:beforeAutospacing="0" w:after="0" w:afterAutospacing="0"/>
        <w:jc w:val="both"/>
        <w:textAlignment w:val="baseline"/>
        <w:rPr>
          <w:rStyle w:val="eop"/>
        </w:rPr>
      </w:pPr>
      <w:proofErr w:type="spellStart"/>
      <w:r w:rsidRPr="00811935">
        <w:rPr>
          <w:rStyle w:val="eop"/>
          <w:u w:val="single"/>
        </w:rPr>
        <w:t>Sedmi</w:t>
      </w:r>
      <w:proofErr w:type="spellEnd"/>
      <w:r w:rsidRPr="00811935">
        <w:rPr>
          <w:rStyle w:val="eop"/>
          <w:u w:val="single"/>
        </w:rPr>
        <w:t xml:space="preserve"> </w:t>
      </w:r>
      <w:proofErr w:type="spellStart"/>
      <w:r w:rsidRPr="00811935">
        <w:rPr>
          <w:rStyle w:val="eop"/>
          <w:u w:val="single"/>
        </w:rPr>
        <w:t>zadatak</w:t>
      </w:r>
      <w:proofErr w:type="spellEnd"/>
      <w:r w:rsidRPr="00811935">
        <w:rPr>
          <w:rStyle w:val="eop"/>
        </w:rPr>
        <w:t xml:space="preserve"> </w:t>
      </w:r>
      <w:proofErr w:type="spellStart"/>
      <w:r w:rsidRPr="00811935">
        <w:rPr>
          <w:rStyle w:val="eop"/>
        </w:rPr>
        <w:t>nije</w:t>
      </w:r>
      <w:proofErr w:type="spellEnd"/>
      <w:r w:rsidRPr="00811935">
        <w:rPr>
          <w:rStyle w:val="eop"/>
        </w:rPr>
        <w:t xml:space="preserve"> </w:t>
      </w:r>
      <w:proofErr w:type="spellStart"/>
      <w:r w:rsidRPr="00811935">
        <w:rPr>
          <w:rStyle w:val="eop"/>
        </w:rPr>
        <w:t>loše</w:t>
      </w:r>
      <w:proofErr w:type="spellEnd"/>
      <w:r w:rsidRPr="00811935">
        <w:rPr>
          <w:rStyle w:val="eop"/>
        </w:rPr>
        <w:t xml:space="preserve"> </w:t>
      </w:r>
      <w:proofErr w:type="spellStart"/>
      <w:r w:rsidRPr="00811935">
        <w:rPr>
          <w:rStyle w:val="eop"/>
        </w:rPr>
        <w:t>urađen</w:t>
      </w:r>
      <w:proofErr w:type="spellEnd"/>
      <w:r w:rsidRPr="00811935">
        <w:rPr>
          <w:rStyle w:val="eop"/>
        </w:rPr>
        <w:t xml:space="preserve">. Oni </w:t>
      </w:r>
      <w:proofErr w:type="spellStart"/>
      <w:r w:rsidRPr="00811935">
        <w:rPr>
          <w:rStyle w:val="eop"/>
        </w:rPr>
        <w:t>koji</w:t>
      </w:r>
      <w:proofErr w:type="spellEnd"/>
      <w:r w:rsidRPr="00811935">
        <w:rPr>
          <w:rStyle w:val="eop"/>
        </w:rPr>
        <w:t xml:space="preserve"> </w:t>
      </w:r>
      <w:proofErr w:type="spellStart"/>
      <w:r w:rsidRPr="00811935">
        <w:rPr>
          <w:rStyle w:val="eop"/>
        </w:rPr>
        <w:t>su</w:t>
      </w:r>
      <w:proofErr w:type="spellEnd"/>
      <w:r w:rsidRPr="00811935">
        <w:rPr>
          <w:rStyle w:val="eop"/>
        </w:rPr>
        <w:t xml:space="preserve"> </w:t>
      </w:r>
      <w:proofErr w:type="spellStart"/>
      <w:r w:rsidRPr="00811935">
        <w:rPr>
          <w:rStyle w:val="eop"/>
        </w:rPr>
        <w:t>pogriješili</w:t>
      </w:r>
      <w:proofErr w:type="spellEnd"/>
      <w:r w:rsidRPr="00811935">
        <w:rPr>
          <w:rStyle w:val="eop"/>
        </w:rPr>
        <w:t xml:space="preserve"> </w:t>
      </w:r>
      <w:proofErr w:type="spellStart"/>
      <w:r w:rsidRPr="00811935">
        <w:rPr>
          <w:rStyle w:val="eop"/>
        </w:rPr>
        <w:t>na</w:t>
      </w:r>
      <w:proofErr w:type="spellEnd"/>
      <w:r w:rsidRPr="00811935">
        <w:rPr>
          <w:rStyle w:val="eop"/>
        </w:rPr>
        <w:t xml:space="preserve"> </w:t>
      </w:r>
      <w:proofErr w:type="spellStart"/>
      <w:r w:rsidRPr="00811935">
        <w:rPr>
          <w:rStyle w:val="eop"/>
        </w:rPr>
        <w:t>ovom</w:t>
      </w:r>
      <w:proofErr w:type="spellEnd"/>
      <w:r w:rsidRPr="00811935">
        <w:rPr>
          <w:rStyle w:val="eop"/>
        </w:rPr>
        <w:t xml:space="preserve"> </w:t>
      </w:r>
      <w:proofErr w:type="spellStart"/>
      <w:r w:rsidRPr="00811935">
        <w:rPr>
          <w:rStyle w:val="eop"/>
        </w:rPr>
        <w:t>zadatku</w:t>
      </w:r>
      <w:proofErr w:type="spellEnd"/>
      <w:r w:rsidRPr="00811935">
        <w:rPr>
          <w:rStyle w:val="eop"/>
        </w:rPr>
        <w:t xml:space="preserve"> </w:t>
      </w:r>
      <w:proofErr w:type="spellStart"/>
      <w:r w:rsidRPr="00811935">
        <w:rPr>
          <w:rStyle w:val="eop"/>
        </w:rPr>
        <w:t>su</w:t>
      </w:r>
      <w:proofErr w:type="spellEnd"/>
      <w:r w:rsidRPr="00811935">
        <w:rPr>
          <w:rStyle w:val="eop"/>
        </w:rPr>
        <w:t xml:space="preserve"> </w:t>
      </w:r>
      <w:proofErr w:type="spellStart"/>
      <w:r w:rsidRPr="00811935">
        <w:rPr>
          <w:rStyle w:val="eop"/>
        </w:rPr>
        <w:t>griješili</w:t>
      </w:r>
      <w:proofErr w:type="spellEnd"/>
      <w:r w:rsidRPr="00811935">
        <w:rPr>
          <w:rStyle w:val="eop"/>
        </w:rPr>
        <w:t xml:space="preserve"> </w:t>
      </w:r>
      <w:proofErr w:type="spellStart"/>
      <w:r w:rsidRPr="00811935">
        <w:rPr>
          <w:rStyle w:val="eop"/>
        </w:rPr>
        <w:t>zbog</w:t>
      </w:r>
      <w:proofErr w:type="spellEnd"/>
      <w:r w:rsidRPr="00811935">
        <w:rPr>
          <w:rStyle w:val="eop"/>
        </w:rPr>
        <w:t xml:space="preserve"> </w:t>
      </w:r>
      <w:proofErr w:type="spellStart"/>
      <w:r w:rsidRPr="00811935">
        <w:rPr>
          <w:rStyle w:val="eop"/>
        </w:rPr>
        <w:t>znakova</w:t>
      </w:r>
      <w:proofErr w:type="spellEnd"/>
      <w:r w:rsidRPr="00811935">
        <w:rPr>
          <w:rStyle w:val="eop"/>
        </w:rPr>
        <w:t xml:space="preserve"> </w:t>
      </w:r>
      <w:proofErr w:type="spellStart"/>
      <w:r w:rsidRPr="00811935">
        <w:rPr>
          <w:rStyle w:val="eop"/>
        </w:rPr>
        <w:t>ali</w:t>
      </w:r>
      <w:proofErr w:type="spellEnd"/>
      <w:r w:rsidRPr="00811935">
        <w:rPr>
          <w:rStyle w:val="eop"/>
        </w:rPr>
        <w:t xml:space="preserve"> </w:t>
      </w:r>
      <w:proofErr w:type="spellStart"/>
      <w:r w:rsidRPr="00811935">
        <w:rPr>
          <w:rStyle w:val="eop"/>
        </w:rPr>
        <w:t>većina</w:t>
      </w:r>
      <w:proofErr w:type="spellEnd"/>
      <w:r w:rsidRPr="00811935">
        <w:rPr>
          <w:rStyle w:val="eop"/>
        </w:rPr>
        <w:t xml:space="preserve"> je </w:t>
      </w:r>
      <w:proofErr w:type="spellStart"/>
      <w:r w:rsidRPr="00811935">
        <w:rPr>
          <w:rStyle w:val="eop"/>
        </w:rPr>
        <w:t>pravilno</w:t>
      </w:r>
      <w:proofErr w:type="spellEnd"/>
      <w:r w:rsidRPr="00811935">
        <w:rPr>
          <w:rStyle w:val="eop"/>
        </w:rPr>
        <w:t xml:space="preserve"> </w:t>
      </w:r>
      <w:proofErr w:type="spellStart"/>
      <w:r w:rsidRPr="00811935">
        <w:rPr>
          <w:rStyle w:val="eop"/>
        </w:rPr>
        <w:t>izračunala</w:t>
      </w:r>
      <w:proofErr w:type="spellEnd"/>
      <w:r w:rsidRPr="00811935">
        <w:rPr>
          <w:rStyle w:val="eop"/>
        </w:rPr>
        <w:t xml:space="preserve"> </w:t>
      </w:r>
      <w:proofErr w:type="spellStart"/>
      <w:r w:rsidRPr="00811935">
        <w:rPr>
          <w:rStyle w:val="eop"/>
        </w:rPr>
        <w:t>apsolutnu</w:t>
      </w:r>
      <w:proofErr w:type="spellEnd"/>
      <w:r w:rsidRPr="00811935">
        <w:rPr>
          <w:rStyle w:val="eop"/>
        </w:rPr>
        <w:t xml:space="preserve"> </w:t>
      </w:r>
      <w:proofErr w:type="spellStart"/>
      <w:r w:rsidRPr="00811935">
        <w:rPr>
          <w:rStyle w:val="eop"/>
        </w:rPr>
        <w:t>vrijednost</w:t>
      </w:r>
      <w:proofErr w:type="spellEnd"/>
      <w:r w:rsidRPr="00811935">
        <w:rPr>
          <w:rStyle w:val="eop"/>
        </w:rPr>
        <w:t xml:space="preserve"> </w:t>
      </w:r>
      <w:proofErr w:type="spellStart"/>
      <w:r w:rsidRPr="00811935">
        <w:rPr>
          <w:rStyle w:val="eop"/>
        </w:rPr>
        <w:t>broja</w:t>
      </w:r>
      <w:proofErr w:type="spellEnd"/>
      <w:r w:rsidRPr="00811935">
        <w:rPr>
          <w:rStyle w:val="eop"/>
        </w:rPr>
        <w:t xml:space="preserve"> </w:t>
      </w:r>
      <w:proofErr w:type="spellStart"/>
      <w:r w:rsidRPr="00811935">
        <w:rPr>
          <w:rStyle w:val="eop"/>
        </w:rPr>
        <w:t>koja</w:t>
      </w:r>
      <w:proofErr w:type="spellEnd"/>
      <w:r w:rsidRPr="00811935">
        <w:rPr>
          <w:rStyle w:val="eop"/>
        </w:rPr>
        <w:t xml:space="preserve"> </w:t>
      </w:r>
      <w:proofErr w:type="spellStart"/>
      <w:r w:rsidRPr="00811935">
        <w:rPr>
          <w:rStyle w:val="eop"/>
        </w:rPr>
        <w:t>uvijek</w:t>
      </w:r>
      <w:proofErr w:type="spellEnd"/>
      <w:r w:rsidRPr="00811935">
        <w:rPr>
          <w:rStyle w:val="eop"/>
        </w:rPr>
        <w:t xml:space="preserve"> </w:t>
      </w:r>
      <w:proofErr w:type="spellStart"/>
      <w:r w:rsidRPr="00811935">
        <w:rPr>
          <w:rStyle w:val="eop"/>
        </w:rPr>
        <w:t>predstavlja</w:t>
      </w:r>
      <w:proofErr w:type="spellEnd"/>
      <w:r w:rsidRPr="00811935">
        <w:rPr>
          <w:rStyle w:val="eop"/>
        </w:rPr>
        <w:t xml:space="preserve"> problem </w:t>
      </w:r>
      <w:proofErr w:type="spellStart"/>
      <w:r w:rsidRPr="00811935">
        <w:rPr>
          <w:rStyle w:val="eop"/>
        </w:rPr>
        <w:t>prilikom</w:t>
      </w:r>
      <w:proofErr w:type="spellEnd"/>
      <w:r w:rsidRPr="00811935">
        <w:rPr>
          <w:rStyle w:val="eop"/>
        </w:rPr>
        <w:t xml:space="preserve"> </w:t>
      </w:r>
      <w:proofErr w:type="spellStart"/>
      <w:r w:rsidRPr="00811935">
        <w:rPr>
          <w:rStyle w:val="eop"/>
        </w:rPr>
        <w:t>računa</w:t>
      </w:r>
      <w:proofErr w:type="spellEnd"/>
      <w:r w:rsidRPr="00811935">
        <w:rPr>
          <w:rStyle w:val="eop"/>
        </w:rPr>
        <w:t xml:space="preserve">. </w:t>
      </w:r>
      <w:proofErr w:type="spellStart"/>
      <w:r w:rsidRPr="00811935">
        <w:rPr>
          <w:rStyle w:val="eop"/>
        </w:rPr>
        <w:t>Pogotovo</w:t>
      </w:r>
      <w:proofErr w:type="spellEnd"/>
      <w:r w:rsidRPr="00811935">
        <w:rPr>
          <w:rStyle w:val="eop"/>
        </w:rPr>
        <w:t xml:space="preserve"> </w:t>
      </w:r>
      <w:proofErr w:type="spellStart"/>
      <w:r w:rsidRPr="00811935">
        <w:rPr>
          <w:rStyle w:val="eop"/>
        </w:rPr>
        <w:t>na</w:t>
      </w:r>
      <w:proofErr w:type="spellEnd"/>
      <w:r w:rsidRPr="00811935">
        <w:rPr>
          <w:rStyle w:val="eop"/>
        </w:rPr>
        <w:t xml:space="preserve"> </w:t>
      </w:r>
      <w:proofErr w:type="spellStart"/>
      <w:r w:rsidRPr="00811935">
        <w:rPr>
          <w:rStyle w:val="eop"/>
        </w:rPr>
        <w:t>primjer</w:t>
      </w:r>
      <w:proofErr w:type="spellEnd"/>
      <w:r w:rsidRPr="00811935">
        <w:rPr>
          <w:rStyle w:val="eop"/>
        </w:rPr>
        <w:t xml:space="preserve"> pod b </w:t>
      </w:r>
      <w:proofErr w:type="spellStart"/>
      <w:r w:rsidRPr="00811935">
        <w:rPr>
          <w:rStyle w:val="eop"/>
        </w:rPr>
        <w:t>gdje</w:t>
      </w:r>
      <w:proofErr w:type="spellEnd"/>
      <w:r w:rsidRPr="00811935">
        <w:rPr>
          <w:rStyle w:val="eop"/>
        </w:rPr>
        <w:t xml:space="preserve"> je </w:t>
      </w:r>
      <w:proofErr w:type="spellStart"/>
      <w:r w:rsidRPr="00811935">
        <w:rPr>
          <w:rStyle w:val="eop"/>
        </w:rPr>
        <w:t>većina</w:t>
      </w:r>
      <w:proofErr w:type="spellEnd"/>
      <w:r w:rsidRPr="00811935">
        <w:rPr>
          <w:rStyle w:val="eop"/>
        </w:rPr>
        <w:t xml:space="preserve"> </w:t>
      </w:r>
      <w:proofErr w:type="spellStart"/>
      <w:r w:rsidRPr="00811935">
        <w:rPr>
          <w:rStyle w:val="eop"/>
        </w:rPr>
        <w:t>učenika</w:t>
      </w:r>
      <w:proofErr w:type="spellEnd"/>
      <w:r w:rsidRPr="00811935">
        <w:rPr>
          <w:rStyle w:val="eop"/>
        </w:rPr>
        <w:t xml:space="preserve"> </w:t>
      </w:r>
      <w:proofErr w:type="spellStart"/>
      <w:r w:rsidRPr="00811935">
        <w:rPr>
          <w:rStyle w:val="eop"/>
        </w:rPr>
        <w:t>zaključila</w:t>
      </w:r>
      <w:proofErr w:type="spellEnd"/>
      <w:r w:rsidRPr="00811935">
        <w:rPr>
          <w:rStyle w:val="eop"/>
        </w:rPr>
        <w:t xml:space="preserve"> da je </w:t>
      </w:r>
      <m:oMath>
        <m:r>
          <w:rPr>
            <w:rStyle w:val="eop"/>
            <w:rFonts w:ascii="Cambria Math"/>
          </w:rPr>
          <m:t>-</m:t>
        </m:r>
        <m:r>
          <w:rPr>
            <w:rStyle w:val="eop"/>
            <w:rFonts w:ascii="Cambria Math"/>
          </w:rPr>
          <m:t>9</m:t>
        </m:r>
        <m:r>
          <w:rPr>
            <w:rStyle w:val="eop"/>
            <w:rFonts w:ascii="Cambria Math"/>
          </w:rPr>
          <m:t>-</m:t>
        </m:r>
        <m:r>
          <w:rPr>
            <w:rStyle w:val="eop"/>
            <w:rFonts w:ascii="Cambria Math"/>
          </w:rPr>
          <m:t>9=0</m:t>
        </m:r>
      </m:oMath>
      <w:r w:rsidR="00F21A06" w:rsidRPr="00811935">
        <w:rPr>
          <w:rStyle w:val="eop"/>
        </w:rPr>
        <w:t xml:space="preserve">. </w:t>
      </w:r>
      <w:proofErr w:type="spellStart"/>
      <w:r w:rsidR="00F21A06" w:rsidRPr="00811935">
        <w:rPr>
          <w:rStyle w:val="eop"/>
        </w:rPr>
        <w:t>Kako</w:t>
      </w:r>
      <w:proofErr w:type="spellEnd"/>
      <w:r w:rsidR="00F21A06" w:rsidRPr="00811935">
        <w:rPr>
          <w:rStyle w:val="eop"/>
        </w:rPr>
        <w:t xml:space="preserve"> se </w:t>
      </w:r>
      <w:proofErr w:type="spellStart"/>
      <w:r w:rsidR="00F21A06" w:rsidRPr="00811935">
        <w:rPr>
          <w:rStyle w:val="eop"/>
        </w:rPr>
        <w:t>o</w:t>
      </w:r>
      <w:r w:rsidRPr="00811935">
        <w:rPr>
          <w:rStyle w:val="eop"/>
        </w:rPr>
        <w:t>vaj</w:t>
      </w:r>
      <w:proofErr w:type="spellEnd"/>
      <w:r w:rsidRPr="00811935">
        <w:rPr>
          <w:rStyle w:val="eop"/>
        </w:rPr>
        <w:t xml:space="preserve"> </w:t>
      </w:r>
      <w:proofErr w:type="spellStart"/>
      <w:r w:rsidRPr="00811935">
        <w:rPr>
          <w:rStyle w:val="eop"/>
        </w:rPr>
        <w:t>primjer</w:t>
      </w:r>
      <w:proofErr w:type="spellEnd"/>
      <w:r w:rsidRPr="00811935">
        <w:rPr>
          <w:rStyle w:val="eop"/>
        </w:rPr>
        <w:t xml:space="preserve"> </w:t>
      </w:r>
      <w:proofErr w:type="spellStart"/>
      <w:r w:rsidRPr="00811935">
        <w:rPr>
          <w:rStyle w:val="eop"/>
        </w:rPr>
        <w:t>boduje</w:t>
      </w:r>
      <w:proofErr w:type="spellEnd"/>
      <w:r w:rsidRPr="00811935">
        <w:rPr>
          <w:rStyle w:val="eop"/>
        </w:rPr>
        <w:t xml:space="preserve"> </w:t>
      </w:r>
      <w:proofErr w:type="spellStart"/>
      <w:r w:rsidRPr="00811935">
        <w:rPr>
          <w:rStyle w:val="eop"/>
        </w:rPr>
        <w:t>sa</w:t>
      </w:r>
      <w:proofErr w:type="spellEnd"/>
      <w:r w:rsidRPr="00811935">
        <w:rPr>
          <w:rStyle w:val="eop"/>
        </w:rPr>
        <w:t xml:space="preserve"> </w:t>
      </w:r>
      <w:proofErr w:type="spellStart"/>
      <w:r w:rsidRPr="00811935">
        <w:rPr>
          <w:rStyle w:val="eop"/>
        </w:rPr>
        <w:t>jednim</w:t>
      </w:r>
      <w:proofErr w:type="spellEnd"/>
      <w:r w:rsidRPr="00811935">
        <w:rPr>
          <w:rStyle w:val="eop"/>
        </w:rPr>
        <w:t xml:space="preserve"> </w:t>
      </w:r>
      <w:proofErr w:type="spellStart"/>
      <w:r w:rsidRPr="00811935">
        <w:rPr>
          <w:rStyle w:val="eop"/>
        </w:rPr>
        <w:t>bodom</w:t>
      </w:r>
      <w:proofErr w:type="spellEnd"/>
      <w:r w:rsidRPr="00811935">
        <w:rPr>
          <w:rStyle w:val="eop"/>
        </w:rPr>
        <w:t xml:space="preserve"> </w:t>
      </w:r>
      <w:proofErr w:type="spellStart"/>
      <w:r w:rsidRPr="00811935">
        <w:rPr>
          <w:rStyle w:val="eop"/>
        </w:rPr>
        <w:t>ili</w:t>
      </w:r>
      <w:proofErr w:type="spellEnd"/>
      <w:r w:rsidRPr="00811935">
        <w:rPr>
          <w:rStyle w:val="eop"/>
        </w:rPr>
        <w:t xml:space="preserve"> je </w:t>
      </w:r>
      <w:proofErr w:type="spellStart"/>
      <w:r w:rsidRPr="00811935">
        <w:rPr>
          <w:rStyle w:val="eop"/>
        </w:rPr>
        <w:t>trebalo</w:t>
      </w:r>
      <w:proofErr w:type="spellEnd"/>
      <w:r w:rsidRPr="00811935">
        <w:rPr>
          <w:rStyle w:val="eop"/>
        </w:rPr>
        <w:t xml:space="preserve"> da </w:t>
      </w:r>
      <w:proofErr w:type="spellStart"/>
      <w:r w:rsidRPr="00811935">
        <w:rPr>
          <w:rStyle w:val="eop"/>
        </w:rPr>
        <w:t>bude</w:t>
      </w:r>
      <w:proofErr w:type="spellEnd"/>
      <w:r w:rsidRPr="00811935">
        <w:rPr>
          <w:rStyle w:val="eop"/>
        </w:rPr>
        <w:t xml:space="preserve"> </w:t>
      </w:r>
      <w:proofErr w:type="spellStart"/>
      <w:r w:rsidRPr="00811935">
        <w:rPr>
          <w:rStyle w:val="eop"/>
        </w:rPr>
        <w:t>potpuno</w:t>
      </w:r>
      <w:proofErr w:type="spellEnd"/>
      <w:r w:rsidRPr="00811935">
        <w:rPr>
          <w:rStyle w:val="eop"/>
        </w:rPr>
        <w:t xml:space="preserve"> </w:t>
      </w:r>
      <w:proofErr w:type="spellStart"/>
      <w:r w:rsidRPr="00811935">
        <w:rPr>
          <w:rStyle w:val="eop"/>
        </w:rPr>
        <w:t>tačan</w:t>
      </w:r>
      <w:proofErr w:type="spellEnd"/>
      <w:r w:rsidRPr="00811935">
        <w:rPr>
          <w:rStyle w:val="eop"/>
        </w:rPr>
        <w:t xml:space="preserve"> da bi se </w:t>
      </w:r>
      <w:proofErr w:type="spellStart"/>
      <w:r w:rsidRPr="00811935">
        <w:rPr>
          <w:rStyle w:val="eop"/>
        </w:rPr>
        <w:t>dobio</w:t>
      </w:r>
      <w:proofErr w:type="spellEnd"/>
      <w:r w:rsidRPr="00811935">
        <w:rPr>
          <w:rStyle w:val="eop"/>
        </w:rPr>
        <w:t xml:space="preserve"> </w:t>
      </w:r>
      <w:proofErr w:type="spellStart"/>
      <w:r w:rsidRPr="00811935">
        <w:rPr>
          <w:rStyle w:val="eop"/>
        </w:rPr>
        <w:t>poen</w:t>
      </w:r>
      <w:proofErr w:type="spellEnd"/>
      <w:r w:rsidRPr="00811935">
        <w:rPr>
          <w:rStyle w:val="eop"/>
        </w:rPr>
        <w:t xml:space="preserve"> </w:t>
      </w:r>
      <w:proofErr w:type="spellStart"/>
      <w:r w:rsidRPr="00811935">
        <w:rPr>
          <w:rStyle w:val="eop"/>
        </w:rPr>
        <w:t>ili</w:t>
      </w:r>
      <w:proofErr w:type="spellEnd"/>
      <w:r w:rsidRPr="00811935">
        <w:rPr>
          <w:rStyle w:val="eop"/>
        </w:rPr>
        <w:t xml:space="preserve"> se </w:t>
      </w:r>
      <w:proofErr w:type="spellStart"/>
      <w:r w:rsidRPr="00811935">
        <w:rPr>
          <w:rStyle w:val="eop"/>
        </w:rPr>
        <w:t>svi</w:t>
      </w:r>
      <w:proofErr w:type="spellEnd"/>
      <w:r w:rsidRPr="00811935">
        <w:rPr>
          <w:rStyle w:val="eop"/>
        </w:rPr>
        <w:t xml:space="preserve"> </w:t>
      </w:r>
      <w:proofErr w:type="spellStart"/>
      <w:r w:rsidRPr="00811935">
        <w:rPr>
          <w:rStyle w:val="eop"/>
        </w:rPr>
        <w:t>bodovi</w:t>
      </w:r>
      <w:proofErr w:type="spellEnd"/>
      <w:r w:rsidRPr="00811935">
        <w:rPr>
          <w:rStyle w:val="eop"/>
        </w:rPr>
        <w:t xml:space="preserve"> </w:t>
      </w:r>
      <w:proofErr w:type="spellStart"/>
      <w:r w:rsidRPr="00811935">
        <w:rPr>
          <w:rStyle w:val="eop"/>
        </w:rPr>
        <w:t>gube</w:t>
      </w:r>
      <w:proofErr w:type="spellEnd"/>
      <w:r w:rsidRPr="00811935">
        <w:rPr>
          <w:rStyle w:val="eop"/>
        </w:rPr>
        <w:t xml:space="preserve">. Na </w:t>
      </w:r>
      <w:proofErr w:type="spellStart"/>
      <w:r w:rsidRPr="00811935">
        <w:rPr>
          <w:rStyle w:val="eop"/>
        </w:rPr>
        <w:t>primjeru</w:t>
      </w:r>
      <w:proofErr w:type="spellEnd"/>
      <w:r w:rsidRPr="00811935">
        <w:rPr>
          <w:rStyle w:val="eop"/>
        </w:rPr>
        <w:t xml:space="preserve"> pod c) </w:t>
      </w:r>
      <w:proofErr w:type="spellStart"/>
      <w:r w:rsidRPr="00811935">
        <w:rPr>
          <w:rStyle w:val="eop"/>
        </w:rPr>
        <w:t>greške</w:t>
      </w:r>
      <w:proofErr w:type="spellEnd"/>
      <w:r w:rsidRPr="00811935">
        <w:rPr>
          <w:rStyle w:val="eop"/>
        </w:rPr>
        <w:t xml:space="preserve"> </w:t>
      </w:r>
      <w:proofErr w:type="spellStart"/>
      <w:r w:rsidRPr="00811935">
        <w:rPr>
          <w:rStyle w:val="eop"/>
        </w:rPr>
        <w:t>su</w:t>
      </w:r>
      <w:proofErr w:type="spellEnd"/>
      <w:r w:rsidRPr="00811935">
        <w:rPr>
          <w:rStyle w:val="eop"/>
        </w:rPr>
        <w:t xml:space="preserve"> bile u </w:t>
      </w:r>
      <w:proofErr w:type="spellStart"/>
      <w:r w:rsidRPr="00811935">
        <w:rPr>
          <w:rStyle w:val="eop"/>
        </w:rPr>
        <w:t>znaku</w:t>
      </w:r>
      <w:proofErr w:type="spellEnd"/>
      <w:r w:rsidRPr="00811935">
        <w:rPr>
          <w:rStyle w:val="eop"/>
        </w:rPr>
        <w:t xml:space="preserve"> a </w:t>
      </w:r>
      <w:proofErr w:type="spellStart"/>
      <w:r w:rsidRPr="00811935">
        <w:rPr>
          <w:rStyle w:val="eop"/>
        </w:rPr>
        <w:t>ne</w:t>
      </w:r>
      <w:proofErr w:type="spellEnd"/>
      <w:r w:rsidRPr="00811935">
        <w:rPr>
          <w:rStyle w:val="eop"/>
        </w:rPr>
        <w:t xml:space="preserve"> u </w:t>
      </w:r>
      <w:proofErr w:type="spellStart"/>
      <w:r w:rsidRPr="00811935">
        <w:rPr>
          <w:rStyle w:val="eop"/>
        </w:rPr>
        <w:t>računu</w:t>
      </w:r>
      <w:proofErr w:type="spellEnd"/>
      <w:r w:rsidRPr="00811935">
        <w:rPr>
          <w:rStyle w:val="eop"/>
        </w:rPr>
        <w:t xml:space="preserve">. </w:t>
      </w:r>
      <w:proofErr w:type="spellStart"/>
      <w:r w:rsidRPr="00811935">
        <w:rPr>
          <w:rStyle w:val="eop"/>
        </w:rPr>
        <w:t>Djeca</w:t>
      </w:r>
      <w:proofErr w:type="spellEnd"/>
      <w:r w:rsidRPr="00811935">
        <w:rPr>
          <w:rStyle w:val="eop"/>
        </w:rPr>
        <w:t xml:space="preserve"> </w:t>
      </w:r>
      <w:proofErr w:type="spellStart"/>
      <w:r w:rsidRPr="00811935">
        <w:rPr>
          <w:rStyle w:val="eop"/>
        </w:rPr>
        <w:t>su</w:t>
      </w:r>
      <w:proofErr w:type="spellEnd"/>
      <w:r w:rsidRPr="00811935">
        <w:rPr>
          <w:rStyle w:val="eop"/>
        </w:rPr>
        <w:t xml:space="preserve"> </w:t>
      </w:r>
      <w:proofErr w:type="spellStart"/>
      <w:r w:rsidRPr="00811935">
        <w:rPr>
          <w:rStyle w:val="eop"/>
        </w:rPr>
        <w:t>naučila</w:t>
      </w:r>
      <w:proofErr w:type="spellEnd"/>
      <w:r w:rsidRPr="00811935">
        <w:rPr>
          <w:rStyle w:val="eop"/>
        </w:rPr>
        <w:t xml:space="preserve"> </w:t>
      </w:r>
      <w:proofErr w:type="spellStart"/>
      <w:r w:rsidRPr="00811935">
        <w:rPr>
          <w:rStyle w:val="eop"/>
        </w:rPr>
        <w:t>stepenovati</w:t>
      </w:r>
      <w:proofErr w:type="spellEnd"/>
      <w:r w:rsidRPr="00811935">
        <w:rPr>
          <w:rStyle w:val="eop"/>
        </w:rPr>
        <w:t xml:space="preserve"> </w:t>
      </w:r>
      <w:proofErr w:type="spellStart"/>
      <w:r w:rsidRPr="00811935">
        <w:rPr>
          <w:rStyle w:val="eop"/>
        </w:rPr>
        <w:t>brojeve</w:t>
      </w:r>
      <w:proofErr w:type="spellEnd"/>
      <w:r w:rsidRPr="00811935">
        <w:rPr>
          <w:rStyle w:val="eop"/>
        </w:rPr>
        <w:t xml:space="preserve"> </w:t>
      </w:r>
      <w:proofErr w:type="spellStart"/>
      <w:r w:rsidRPr="00811935">
        <w:rPr>
          <w:rStyle w:val="eop"/>
        </w:rPr>
        <w:t>ali</w:t>
      </w:r>
      <w:proofErr w:type="spellEnd"/>
      <w:r w:rsidRPr="00811935">
        <w:rPr>
          <w:rStyle w:val="eop"/>
        </w:rPr>
        <w:t xml:space="preserve"> u </w:t>
      </w:r>
      <w:proofErr w:type="spellStart"/>
      <w:r w:rsidRPr="00811935">
        <w:rPr>
          <w:rStyle w:val="eop"/>
        </w:rPr>
        <w:t>znaku</w:t>
      </w:r>
      <w:proofErr w:type="spellEnd"/>
      <w:r w:rsidRPr="00811935">
        <w:rPr>
          <w:rStyle w:val="eop"/>
        </w:rPr>
        <w:t xml:space="preserve"> </w:t>
      </w:r>
      <w:proofErr w:type="spellStart"/>
      <w:r w:rsidRPr="00811935">
        <w:rPr>
          <w:rStyle w:val="eop"/>
        </w:rPr>
        <w:t>proizvoda</w:t>
      </w:r>
      <w:proofErr w:type="spellEnd"/>
      <w:r w:rsidRPr="00811935">
        <w:rPr>
          <w:rStyle w:val="eop"/>
        </w:rPr>
        <w:t xml:space="preserve"> </w:t>
      </w:r>
      <w:proofErr w:type="spellStart"/>
      <w:r w:rsidRPr="00811935">
        <w:rPr>
          <w:rStyle w:val="eop"/>
        </w:rPr>
        <w:t>su</w:t>
      </w:r>
      <w:proofErr w:type="spellEnd"/>
      <w:r w:rsidRPr="00811935">
        <w:rPr>
          <w:rStyle w:val="eop"/>
        </w:rPr>
        <w:t xml:space="preserve"> </w:t>
      </w:r>
      <w:proofErr w:type="spellStart"/>
      <w:r w:rsidRPr="00811935">
        <w:rPr>
          <w:rStyle w:val="eop"/>
        </w:rPr>
        <w:t>griješili</w:t>
      </w:r>
      <w:proofErr w:type="spellEnd"/>
      <w:r w:rsidRPr="00811935">
        <w:rPr>
          <w:rStyle w:val="eop"/>
        </w:rPr>
        <w:t>.</w:t>
      </w:r>
    </w:p>
    <w:p w:rsidR="00AA6F80" w:rsidRPr="00811935" w:rsidRDefault="00AA6F80">
      <w:pPr>
        <w:pStyle w:val="paragraph"/>
        <w:spacing w:before="0" w:beforeAutospacing="0" w:after="0" w:afterAutospacing="0"/>
        <w:jc w:val="both"/>
        <w:textAlignment w:val="baseline"/>
        <w:rPr>
          <w:rStyle w:val="eop"/>
        </w:rPr>
      </w:pPr>
    </w:p>
    <w:p w:rsidR="00AA6F80" w:rsidRPr="00811935" w:rsidRDefault="00AC5156">
      <w:pPr>
        <w:pStyle w:val="paragraph"/>
        <w:spacing w:before="0" w:beforeAutospacing="0" w:after="0" w:afterAutospacing="0"/>
        <w:jc w:val="both"/>
        <w:textAlignment w:val="baseline"/>
        <w:rPr>
          <w:rStyle w:val="eop"/>
        </w:rPr>
      </w:pPr>
      <w:proofErr w:type="spellStart"/>
      <w:r w:rsidRPr="00811935">
        <w:rPr>
          <w:rStyle w:val="eop"/>
          <w:u w:val="single"/>
        </w:rPr>
        <w:t>Osmi</w:t>
      </w:r>
      <w:proofErr w:type="spellEnd"/>
      <w:r w:rsidRPr="00811935">
        <w:rPr>
          <w:rStyle w:val="eop"/>
          <w:u w:val="single"/>
        </w:rPr>
        <w:t xml:space="preserve"> </w:t>
      </w:r>
      <w:proofErr w:type="spellStart"/>
      <w:r w:rsidRPr="00811935">
        <w:rPr>
          <w:rStyle w:val="eop"/>
          <w:u w:val="single"/>
        </w:rPr>
        <w:t>zadatak</w:t>
      </w:r>
      <w:proofErr w:type="spellEnd"/>
      <w:r w:rsidRPr="00811935">
        <w:rPr>
          <w:rStyle w:val="eop"/>
        </w:rPr>
        <w:t xml:space="preserve"> je </w:t>
      </w:r>
      <w:proofErr w:type="spellStart"/>
      <w:r w:rsidRPr="00811935">
        <w:rPr>
          <w:rStyle w:val="eop"/>
        </w:rPr>
        <w:t>slabo</w:t>
      </w:r>
      <w:proofErr w:type="spellEnd"/>
      <w:r w:rsidRPr="00811935">
        <w:rPr>
          <w:rStyle w:val="eop"/>
        </w:rPr>
        <w:t xml:space="preserve"> </w:t>
      </w:r>
      <w:proofErr w:type="spellStart"/>
      <w:r w:rsidRPr="00811935">
        <w:rPr>
          <w:rStyle w:val="eop"/>
        </w:rPr>
        <w:t>koji</w:t>
      </w:r>
      <w:proofErr w:type="spellEnd"/>
      <w:r w:rsidRPr="00811935">
        <w:rPr>
          <w:rStyle w:val="eop"/>
        </w:rPr>
        <w:t xml:space="preserve"> </w:t>
      </w:r>
      <w:proofErr w:type="spellStart"/>
      <w:r w:rsidRPr="00811935">
        <w:rPr>
          <w:rStyle w:val="eop"/>
        </w:rPr>
        <w:t>učenik</w:t>
      </w:r>
      <w:proofErr w:type="spellEnd"/>
      <w:r w:rsidR="00F21A06" w:rsidRPr="00811935">
        <w:rPr>
          <w:rStyle w:val="eop"/>
        </w:rPr>
        <w:t xml:space="preserve"> </w:t>
      </w:r>
      <w:proofErr w:type="spellStart"/>
      <w:r w:rsidR="00F21A06" w:rsidRPr="00811935">
        <w:rPr>
          <w:rStyle w:val="eop"/>
        </w:rPr>
        <w:t>uradio</w:t>
      </w:r>
      <w:proofErr w:type="spellEnd"/>
      <w:r w:rsidR="00F21A06" w:rsidRPr="00811935">
        <w:rPr>
          <w:rStyle w:val="eop"/>
        </w:rPr>
        <w:t xml:space="preserve"> </w:t>
      </w:r>
      <w:proofErr w:type="spellStart"/>
      <w:r w:rsidR="00F21A06" w:rsidRPr="00811935">
        <w:rPr>
          <w:rStyle w:val="eop"/>
        </w:rPr>
        <w:t>jer</w:t>
      </w:r>
      <w:proofErr w:type="spellEnd"/>
      <w:r w:rsidR="00F21A06" w:rsidRPr="00811935">
        <w:rPr>
          <w:rStyle w:val="eop"/>
        </w:rPr>
        <w:t xml:space="preserve"> </w:t>
      </w:r>
      <w:proofErr w:type="spellStart"/>
      <w:r w:rsidR="00F21A06" w:rsidRPr="00811935">
        <w:rPr>
          <w:rStyle w:val="eop"/>
        </w:rPr>
        <w:t>nisu</w:t>
      </w:r>
      <w:proofErr w:type="spellEnd"/>
      <w:r w:rsidR="00F21A06" w:rsidRPr="00811935">
        <w:rPr>
          <w:rStyle w:val="eop"/>
        </w:rPr>
        <w:t xml:space="preserve"> </w:t>
      </w:r>
      <w:proofErr w:type="spellStart"/>
      <w:r w:rsidR="00F21A06" w:rsidRPr="00811935">
        <w:rPr>
          <w:rStyle w:val="eop"/>
        </w:rPr>
        <w:t>pročitali</w:t>
      </w:r>
      <w:proofErr w:type="spellEnd"/>
      <w:r w:rsidR="00F21A06" w:rsidRPr="00811935">
        <w:rPr>
          <w:rStyle w:val="eop"/>
        </w:rPr>
        <w:t xml:space="preserve"> u </w:t>
      </w:r>
      <w:proofErr w:type="spellStart"/>
      <w:r w:rsidR="00F21A06" w:rsidRPr="00811935">
        <w:rPr>
          <w:rStyle w:val="eop"/>
        </w:rPr>
        <w:t>teks</w:t>
      </w:r>
      <w:r w:rsidRPr="00811935">
        <w:rPr>
          <w:rStyle w:val="eop"/>
        </w:rPr>
        <w:t>tu</w:t>
      </w:r>
      <w:proofErr w:type="spellEnd"/>
      <w:r w:rsidRPr="00811935">
        <w:rPr>
          <w:rStyle w:val="eop"/>
        </w:rPr>
        <w:t xml:space="preserve"> da je Anika </w:t>
      </w:r>
      <w:proofErr w:type="spellStart"/>
      <w:r w:rsidRPr="00811935">
        <w:rPr>
          <w:rStyle w:val="eop"/>
        </w:rPr>
        <w:t>kupila</w:t>
      </w:r>
      <w:proofErr w:type="spellEnd"/>
      <w:r w:rsidRPr="00811935">
        <w:rPr>
          <w:rStyle w:val="eop"/>
        </w:rPr>
        <w:t xml:space="preserve"> </w:t>
      </w:r>
      <w:proofErr w:type="spellStart"/>
      <w:r w:rsidRPr="00811935">
        <w:rPr>
          <w:rStyle w:val="eop"/>
        </w:rPr>
        <w:t>dva</w:t>
      </w:r>
      <w:proofErr w:type="spellEnd"/>
      <w:r w:rsidRPr="00811935">
        <w:rPr>
          <w:rStyle w:val="eop"/>
        </w:rPr>
        <w:t xml:space="preserve"> </w:t>
      </w:r>
      <w:proofErr w:type="spellStart"/>
      <w:r w:rsidRPr="00811935">
        <w:rPr>
          <w:rStyle w:val="eop"/>
        </w:rPr>
        <w:t>sendviča</w:t>
      </w:r>
      <w:proofErr w:type="spellEnd"/>
      <w:r w:rsidRPr="00811935">
        <w:rPr>
          <w:rStyle w:val="eop"/>
        </w:rPr>
        <w:t xml:space="preserve"> </w:t>
      </w:r>
      <w:proofErr w:type="spellStart"/>
      <w:r w:rsidRPr="00811935">
        <w:rPr>
          <w:rStyle w:val="eop"/>
        </w:rPr>
        <w:t>nego</w:t>
      </w:r>
      <w:proofErr w:type="spellEnd"/>
      <w:r w:rsidRPr="00811935">
        <w:rPr>
          <w:rStyle w:val="eop"/>
        </w:rPr>
        <w:t xml:space="preserve"> </w:t>
      </w:r>
      <w:proofErr w:type="spellStart"/>
      <w:r w:rsidRPr="00811935">
        <w:rPr>
          <w:rStyle w:val="eop"/>
        </w:rPr>
        <w:t>su</w:t>
      </w:r>
      <w:proofErr w:type="spellEnd"/>
      <w:r w:rsidRPr="00811935">
        <w:rPr>
          <w:rStyle w:val="eop"/>
        </w:rPr>
        <w:t xml:space="preserve"> </w:t>
      </w:r>
      <w:proofErr w:type="spellStart"/>
      <w:r w:rsidRPr="00811935">
        <w:rPr>
          <w:rStyle w:val="eop"/>
        </w:rPr>
        <w:t>računali</w:t>
      </w:r>
      <w:proofErr w:type="spellEnd"/>
      <w:r w:rsidRPr="00811935">
        <w:rPr>
          <w:rStyle w:val="eop"/>
        </w:rPr>
        <w:t xml:space="preserve"> da je bio u </w:t>
      </w:r>
      <w:proofErr w:type="spellStart"/>
      <w:r w:rsidRPr="00811935">
        <w:rPr>
          <w:rStyle w:val="eop"/>
        </w:rPr>
        <w:t>pitanju</w:t>
      </w:r>
      <w:proofErr w:type="spellEnd"/>
      <w:r w:rsidRPr="00811935">
        <w:rPr>
          <w:rStyle w:val="eop"/>
        </w:rPr>
        <w:t xml:space="preserve"> </w:t>
      </w:r>
      <w:proofErr w:type="spellStart"/>
      <w:r w:rsidRPr="00811935">
        <w:rPr>
          <w:rStyle w:val="eop"/>
        </w:rPr>
        <w:t>jedan</w:t>
      </w:r>
      <w:proofErr w:type="spellEnd"/>
      <w:r w:rsidRPr="00811935">
        <w:rPr>
          <w:rStyle w:val="eop"/>
        </w:rPr>
        <w:t xml:space="preserve"> </w:t>
      </w:r>
      <w:proofErr w:type="spellStart"/>
      <w:r w:rsidRPr="00811935">
        <w:rPr>
          <w:rStyle w:val="eop"/>
        </w:rPr>
        <w:t>sendvič</w:t>
      </w:r>
      <w:proofErr w:type="spellEnd"/>
      <w:r w:rsidRPr="00811935">
        <w:rPr>
          <w:rStyle w:val="eop"/>
        </w:rPr>
        <w:t xml:space="preserve">. </w:t>
      </w:r>
      <w:proofErr w:type="spellStart"/>
      <w:r w:rsidRPr="00811935">
        <w:rPr>
          <w:rStyle w:val="eop"/>
        </w:rPr>
        <w:t>Pošto</w:t>
      </w:r>
      <w:proofErr w:type="spellEnd"/>
      <w:r w:rsidRPr="00811935">
        <w:rPr>
          <w:rStyle w:val="eop"/>
        </w:rPr>
        <w:t xml:space="preserve"> je </w:t>
      </w:r>
      <w:proofErr w:type="spellStart"/>
      <w:r w:rsidRPr="00811935">
        <w:rPr>
          <w:rStyle w:val="eop"/>
        </w:rPr>
        <w:t>zadatak</w:t>
      </w:r>
      <w:proofErr w:type="spellEnd"/>
      <w:r w:rsidRPr="00811935">
        <w:rPr>
          <w:rStyle w:val="eop"/>
        </w:rPr>
        <w:t xml:space="preserve"> </w:t>
      </w:r>
      <w:proofErr w:type="spellStart"/>
      <w:r w:rsidRPr="00811935">
        <w:rPr>
          <w:rStyle w:val="eop"/>
        </w:rPr>
        <w:t>nosio</w:t>
      </w:r>
      <w:proofErr w:type="spellEnd"/>
      <w:r w:rsidRPr="00811935">
        <w:rPr>
          <w:rStyle w:val="eop"/>
        </w:rPr>
        <w:t xml:space="preserve"> 2 </w:t>
      </w:r>
      <w:proofErr w:type="spellStart"/>
      <w:r w:rsidRPr="00811935">
        <w:rPr>
          <w:rStyle w:val="eop"/>
        </w:rPr>
        <w:t>boda</w:t>
      </w:r>
      <w:proofErr w:type="spellEnd"/>
      <w:r w:rsidRPr="00811935">
        <w:rPr>
          <w:rStyle w:val="eop"/>
        </w:rPr>
        <w:t xml:space="preserve">- </w:t>
      </w:r>
      <w:proofErr w:type="spellStart"/>
      <w:r w:rsidRPr="00811935">
        <w:rPr>
          <w:rStyle w:val="eop"/>
        </w:rPr>
        <w:t>jedan</w:t>
      </w:r>
      <w:proofErr w:type="spellEnd"/>
      <w:r w:rsidRPr="00811935">
        <w:rPr>
          <w:rStyle w:val="eop"/>
        </w:rPr>
        <w:t xml:space="preserve"> se </w:t>
      </w:r>
      <w:proofErr w:type="spellStart"/>
      <w:r w:rsidRPr="00811935">
        <w:rPr>
          <w:rStyle w:val="eop"/>
        </w:rPr>
        <w:t>dobijao</w:t>
      </w:r>
      <w:proofErr w:type="spellEnd"/>
      <w:r w:rsidRPr="00811935">
        <w:rPr>
          <w:rStyle w:val="eop"/>
        </w:rPr>
        <w:t xml:space="preserve"> da se </w:t>
      </w:r>
      <w:proofErr w:type="spellStart"/>
      <w:r w:rsidRPr="00811935">
        <w:rPr>
          <w:rStyle w:val="eop"/>
        </w:rPr>
        <w:t>izračuna</w:t>
      </w:r>
      <w:proofErr w:type="spellEnd"/>
      <w:r w:rsidRPr="00811935">
        <w:rPr>
          <w:rStyle w:val="eop"/>
        </w:rPr>
        <w:t xml:space="preserve"> </w:t>
      </w:r>
      <w:proofErr w:type="spellStart"/>
      <w:r w:rsidRPr="00811935">
        <w:rPr>
          <w:rStyle w:val="eop"/>
        </w:rPr>
        <w:t>njena</w:t>
      </w:r>
      <w:proofErr w:type="spellEnd"/>
      <w:r w:rsidRPr="00811935">
        <w:rPr>
          <w:rStyle w:val="eop"/>
        </w:rPr>
        <w:t xml:space="preserve"> </w:t>
      </w:r>
      <w:proofErr w:type="spellStart"/>
      <w:r w:rsidRPr="00811935">
        <w:rPr>
          <w:rStyle w:val="eop"/>
        </w:rPr>
        <w:t>trgovina</w:t>
      </w:r>
      <w:proofErr w:type="spellEnd"/>
      <w:r w:rsidRPr="00811935">
        <w:rPr>
          <w:rStyle w:val="eop"/>
        </w:rPr>
        <w:t xml:space="preserve"> a </w:t>
      </w:r>
      <w:proofErr w:type="spellStart"/>
      <w:r w:rsidRPr="00811935">
        <w:rPr>
          <w:rStyle w:val="eop"/>
        </w:rPr>
        <w:t>drugi</w:t>
      </w:r>
      <w:proofErr w:type="spellEnd"/>
      <w:r w:rsidRPr="00811935">
        <w:rPr>
          <w:rStyle w:val="eop"/>
        </w:rPr>
        <w:t xml:space="preserve"> </w:t>
      </w:r>
      <w:proofErr w:type="spellStart"/>
      <w:r w:rsidRPr="00811935">
        <w:rPr>
          <w:rStyle w:val="eop"/>
        </w:rPr>
        <w:t>koliki</w:t>
      </w:r>
      <w:proofErr w:type="spellEnd"/>
      <w:r w:rsidRPr="00811935">
        <w:rPr>
          <w:rStyle w:val="eop"/>
        </w:rPr>
        <w:t xml:space="preserve"> </w:t>
      </w:r>
      <w:proofErr w:type="spellStart"/>
      <w:r w:rsidRPr="00811935">
        <w:rPr>
          <w:rStyle w:val="eop"/>
        </w:rPr>
        <w:t>će</w:t>
      </w:r>
      <w:proofErr w:type="spellEnd"/>
      <w:r w:rsidRPr="00811935">
        <w:rPr>
          <w:rStyle w:val="eop"/>
        </w:rPr>
        <w:t xml:space="preserve"> </w:t>
      </w:r>
      <w:proofErr w:type="spellStart"/>
      <w:r w:rsidRPr="00811935">
        <w:rPr>
          <w:rStyle w:val="eop"/>
        </w:rPr>
        <w:t>biti</w:t>
      </w:r>
      <w:proofErr w:type="spellEnd"/>
      <w:r w:rsidRPr="00811935">
        <w:rPr>
          <w:rStyle w:val="eop"/>
        </w:rPr>
        <w:t xml:space="preserve"> </w:t>
      </w:r>
      <w:proofErr w:type="spellStart"/>
      <w:r w:rsidRPr="00811935">
        <w:rPr>
          <w:rStyle w:val="eop"/>
        </w:rPr>
        <w:t>kusur</w:t>
      </w:r>
      <w:proofErr w:type="spellEnd"/>
      <w:r w:rsidRPr="00811935">
        <w:rPr>
          <w:rStyle w:val="eop"/>
        </w:rPr>
        <w:t xml:space="preserve">- </w:t>
      </w:r>
      <w:proofErr w:type="spellStart"/>
      <w:r w:rsidRPr="00811935">
        <w:rPr>
          <w:rStyle w:val="eop"/>
        </w:rPr>
        <w:t>slabo</w:t>
      </w:r>
      <w:proofErr w:type="spellEnd"/>
      <w:r w:rsidRPr="00811935">
        <w:rPr>
          <w:rStyle w:val="eop"/>
        </w:rPr>
        <w:t xml:space="preserve"> ko je </w:t>
      </w:r>
      <w:proofErr w:type="spellStart"/>
      <w:r w:rsidRPr="00811935">
        <w:rPr>
          <w:rStyle w:val="eop"/>
        </w:rPr>
        <w:t>dobio</w:t>
      </w:r>
      <w:proofErr w:type="spellEnd"/>
      <w:r w:rsidRPr="00811935">
        <w:rPr>
          <w:rStyle w:val="eop"/>
        </w:rPr>
        <w:t xml:space="preserve"> </w:t>
      </w:r>
      <w:proofErr w:type="spellStart"/>
      <w:r w:rsidRPr="00811935">
        <w:rPr>
          <w:rStyle w:val="eop"/>
        </w:rPr>
        <w:t>bodove</w:t>
      </w:r>
      <w:proofErr w:type="spellEnd"/>
      <w:r w:rsidRPr="00811935">
        <w:rPr>
          <w:rStyle w:val="eop"/>
        </w:rPr>
        <w:t>.</w:t>
      </w:r>
    </w:p>
    <w:p w:rsidR="00AA6F80" w:rsidRPr="00811935" w:rsidRDefault="00AA6F80">
      <w:pPr>
        <w:pStyle w:val="paragraph"/>
        <w:spacing w:before="0" w:beforeAutospacing="0" w:after="0" w:afterAutospacing="0"/>
        <w:jc w:val="both"/>
        <w:textAlignment w:val="baseline"/>
        <w:rPr>
          <w:rStyle w:val="eop"/>
        </w:rPr>
      </w:pPr>
    </w:p>
    <w:p w:rsidR="00AA6F80" w:rsidRPr="00811935" w:rsidRDefault="00AC5156">
      <w:pPr>
        <w:pStyle w:val="paragraph"/>
        <w:spacing w:before="0" w:beforeAutospacing="0" w:after="0" w:afterAutospacing="0"/>
        <w:jc w:val="both"/>
        <w:textAlignment w:val="baseline"/>
        <w:rPr>
          <w:rStyle w:val="eop"/>
        </w:rPr>
      </w:pPr>
      <w:proofErr w:type="spellStart"/>
      <w:r w:rsidRPr="00811935">
        <w:rPr>
          <w:rStyle w:val="eop"/>
          <w:u w:val="single"/>
        </w:rPr>
        <w:t>Deveti</w:t>
      </w:r>
      <w:proofErr w:type="spellEnd"/>
      <w:r w:rsidRPr="00811935">
        <w:rPr>
          <w:rStyle w:val="eop"/>
          <w:u w:val="single"/>
        </w:rPr>
        <w:t xml:space="preserve"> </w:t>
      </w:r>
      <w:proofErr w:type="spellStart"/>
      <w:r w:rsidRPr="00811935">
        <w:rPr>
          <w:rStyle w:val="eop"/>
          <w:u w:val="single"/>
        </w:rPr>
        <w:t>zadatak</w:t>
      </w:r>
      <w:proofErr w:type="spellEnd"/>
      <w:r w:rsidRPr="00811935">
        <w:rPr>
          <w:rStyle w:val="eop"/>
        </w:rPr>
        <w:t xml:space="preserve"> je </w:t>
      </w:r>
      <w:proofErr w:type="spellStart"/>
      <w:r w:rsidRPr="00811935">
        <w:rPr>
          <w:rStyle w:val="eop"/>
        </w:rPr>
        <w:t>samo</w:t>
      </w:r>
      <w:proofErr w:type="spellEnd"/>
      <w:r w:rsidRPr="00811935">
        <w:rPr>
          <w:rStyle w:val="eop"/>
        </w:rPr>
        <w:t xml:space="preserve"> par </w:t>
      </w:r>
      <w:proofErr w:type="spellStart"/>
      <w:r w:rsidRPr="00811935">
        <w:rPr>
          <w:rStyle w:val="eop"/>
        </w:rPr>
        <w:t>učenika</w:t>
      </w:r>
      <w:proofErr w:type="spellEnd"/>
      <w:r w:rsidRPr="00811935">
        <w:rPr>
          <w:rStyle w:val="eop"/>
        </w:rPr>
        <w:t xml:space="preserve"> </w:t>
      </w:r>
      <w:proofErr w:type="spellStart"/>
      <w:r w:rsidRPr="00811935">
        <w:rPr>
          <w:rStyle w:val="eop"/>
        </w:rPr>
        <w:t>uradilo</w:t>
      </w:r>
      <w:proofErr w:type="spellEnd"/>
      <w:r w:rsidRPr="00811935">
        <w:rPr>
          <w:rStyle w:val="eop"/>
        </w:rPr>
        <w:t xml:space="preserve"> </w:t>
      </w:r>
      <w:proofErr w:type="spellStart"/>
      <w:r w:rsidRPr="00811935">
        <w:rPr>
          <w:rStyle w:val="eop"/>
        </w:rPr>
        <w:t>kako</w:t>
      </w:r>
      <w:proofErr w:type="spellEnd"/>
      <w:r w:rsidRPr="00811935">
        <w:rPr>
          <w:rStyle w:val="eop"/>
        </w:rPr>
        <w:t xml:space="preserve"> </w:t>
      </w:r>
      <w:proofErr w:type="spellStart"/>
      <w:r w:rsidRPr="00811935">
        <w:rPr>
          <w:rStyle w:val="eop"/>
        </w:rPr>
        <w:t>treba</w:t>
      </w:r>
      <w:proofErr w:type="spellEnd"/>
      <w:r w:rsidRPr="00811935">
        <w:rPr>
          <w:rStyle w:val="eop"/>
        </w:rPr>
        <w:t xml:space="preserve">. Ili </w:t>
      </w:r>
      <w:proofErr w:type="spellStart"/>
      <w:r w:rsidRPr="00811935">
        <w:rPr>
          <w:rStyle w:val="eop"/>
        </w:rPr>
        <w:t>su</w:t>
      </w:r>
      <w:proofErr w:type="spellEnd"/>
      <w:r w:rsidRPr="00811935">
        <w:rPr>
          <w:rStyle w:val="eop"/>
        </w:rPr>
        <w:t xml:space="preserve"> </w:t>
      </w:r>
      <w:proofErr w:type="spellStart"/>
      <w:r w:rsidRPr="00811935">
        <w:rPr>
          <w:rStyle w:val="eop"/>
        </w:rPr>
        <w:t>griješili</w:t>
      </w:r>
      <w:proofErr w:type="spellEnd"/>
      <w:r w:rsidRPr="00811935">
        <w:rPr>
          <w:rStyle w:val="eop"/>
        </w:rPr>
        <w:t xml:space="preserve"> </w:t>
      </w:r>
      <w:proofErr w:type="spellStart"/>
      <w:r w:rsidRPr="00811935">
        <w:rPr>
          <w:rStyle w:val="eop"/>
        </w:rPr>
        <w:t>na</w:t>
      </w:r>
      <w:proofErr w:type="spellEnd"/>
      <w:r w:rsidRPr="00811935">
        <w:rPr>
          <w:rStyle w:val="eop"/>
        </w:rPr>
        <w:t xml:space="preserve"> </w:t>
      </w:r>
      <w:proofErr w:type="spellStart"/>
      <w:r w:rsidRPr="00811935">
        <w:rPr>
          <w:rStyle w:val="eop"/>
        </w:rPr>
        <w:t>znak</w:t>
      </w:r>
      <w:proofErr w:type="spellEnd"/>
      <w:r w:rsidRPr="00811935">
        <w:rPr>
          <w:rStyle w:val="eop"/>
        </w:rPr>
        <w:t xml:space="preserve"> </w:t>
      </w:r>
      <w:proofErr w:type="gramStart"/>
      <w:r w:rsidRPr="00811935">
        <w:rPr>
          <w:rStyle w:val="eop"/>
        </w:rPr>
        <w:t xml:space="preserve">( </w:t>
      </w:r>
      <w:proofErr w:type="spellStart"/>
      <w:r w:rsidRPr="00811935">
        <w:rPr>
          <w:rStyle w:val="eop"/>
        </w:rPr>
        <w:t>trebalo</w:t>
      </w:r>
      <w:proofErr w:type="spellEnd"/>
      <w:proofErr w:type="gramEnd"/>
      <w:r w:rsidRPr="00811935">
        <w:rPr>
          <w:rStyle w:val="eop"/>
        </w:rPr>
        <w:t xml:space="preserve"> je </w:t>
      </w:r>
      <w:proofErr w:type="spellStart"/>
      <w:r w:rsidRPr="00811935">
        <w:rPr>
          <w:rStyle w:val="eop"/>
        </w:rPr>
        <w:t>pomnožiti</w:t>
      </w:r>
      <w:proofErr w:type="spellEnd"/>
      <w:r w:rsidRPr="00811935">
        <w:rPr>
          <w:rStyle w:val="eop"/>
        </w:rPr>
        <w:t xml:space="preserve"> </w:t>
      </w:r>
      <m:oMath>
        <m:r>
          <w:rPr>
            <w:rStyle w:val="eop"/>
            <w:rFonts w:ascii="Cambria Math"/>
          </w:rPr>
          <m:t>-</m:t>
        </m:r>
        <m:f>
          <m:fPr>
            <m:ctrlPr>
              <w:rPr>
                <w:rStyle w:val="eop"/>
                <w:rFonts w:ascii="Cambria Math"/>
                <w:i/>
              </w:rPr>
            </m:ctrlPr>
          </m:fPr>
          <m:num>
            <m:r>
              <w:rPr>
                <w:rStyle w:val="eop"/>
                <w:rFonts w:ascii="Cambria Math"/>
              </w:rPr>
              <m:t>1</m:t>
            </m:r>
          </m:num>
          <m:den>
            <m:r>
              <w:rPr>
                <w:rStyle w:val="eop"/>
                <w:rFonts w:ascii="Cambria Math"/>
              </w:rPr>
              <m:t>2</m:t>
            </m:r>
          </m:den>
        </m:f>
      </m:oMath>
      <w:r w:rsidRPr="00811935">
        <w:rPr>
          <w:rStyle w:val="eop"/>
        </w:rPr>
        <w:t xml:space="preserve"> sa </w:t>
      </w:r>
      <m:oMath>
        <m:r>
          <w:rPr>
            <w:rStyle w:val="eop"/>
            <w:rFonts w:ascii="Cambria Math"/>
          </w:rPr>
          <m:t>-</m:t>
        </m:r>
        <m:f>
          <m:fPr>
            <m:ctrlPr>
              <w:rPr>
                <w:rStyle w:val="eop"/>
                <w:rFonts w:ascii="Cambria Math"/>
                <w:i/>
              </w:rPr>
            </m:ctrlPr>
          </m:fPr>
          <m:num>
            <m:r>
              <w:rPr>
                <w:rStyle w:val="eop"/>
                <w:rFonts w:ascii="Cambria Math"/>
              </w:rPr>
              <m:t>3</m:t>
            </m:r>
          </m:num>
          <m:den>
            <m:r>
              <w:rPr>
                <w:rStyle w:val="eop"/>
                <w:rFonts w:ascii="Cambria Math"/>
              </w:rPr>
              <m:t>2</m:t>
            </m:r>
          </m:den>
        </m:f>
      </m:oMath>
      <w:r w:rsidRPr="00811935">
        <w:rPr>
          <w:rStyle w:val="eop"/>
        </w:rPr>
        <w:t xml:space="preserve">) ili su cijelu jednačinu množili sa NZS </w:t>
      </w:r>
      <w:proofErr w:type="spellStart"/>
      <w:r w:rsidRPr="00811935">
        <w:rPr>
          <w:rStyle w:val="eop"/>
        </w:rPr>
        <w:t>što</w:t>
      </w:r>
      <w:proofErr w:type="spellEnd"/>
      <w:r w:rsidRPr="00811935">
        <w:rPr>
          <w:rStyle w:val="eop"/>
        </w:rPr>
        <w:t xml:space="preserve"> je </w:t>
      </w:r>
      <w:proofErr w:type="spellStart"/>
      <w:r w:rsidRPr="00811935">
        <w:rPr>
          <w:rStyle w:val="eop"/>
        </w:rPr>
        <w:t>dovelo</w:t>
      </w:r>
      <w:proofErr w:type="spellEnd"/>
      <w:r w:rsidRPr="00811935">
        <w:rPr>
          <w:rStyle w:val="eop"/>
        </w:rPr>
        <w:t xml:space="preserve"> do </w:t>
      </w:r>
      <w:proofErr w:type="spellStart"/>
      <w:r w:rsidRPr="00811935">
        <w:rPr>
          <w:rStyle w:val="eop"/>
        </w:rPr>
        <w:t>problema</w:t>
      </w:r>
      <w:proofErr w:type="spellEnd"/>
      <w:r w:rsidRPr="00811935">
        <w:rPr>
          <w:rStyle w:val="eop"/>
        </w:rPr>
        <w:t xml:space="preserve"> </w:t>
      </w:r>
      <w:proofErr w:type="spellStart"/>
      <w:r w:rsidRPr="00811935">
        <w:rPr>
          <w:rStyle w:val="eop"/>
        </w:rPr>
        <w:t>jer</w:t>
      </w:r>
      <w:proofErr w:type="spellEnd"/>
      <w:r w:rsidRPr="00811935">
        <w:rPr>
          <w:rStyle w:val="eop"/>
        </w:rPr>
        <w:t xml:space="preserve"> </w:t>
      </w:r>
      <w:proofErr w:type="spellStart"/>
      <w:r w:rsidRPr="00811935">
        <w:rPr>
          <w:rStyle w:val="eop"/>
        </w:rPr>
        <w:t>su</w:t>
      </w:r>
      <w:proofErr w:type="spellEnd"/>
      <w:r w:rsidRPr="00811935">
        <w:rPr>
          <w:rStyle w:val="eop"/>
        </w:rPr>
        <w:t xml:space="preserve"> </w:t>
      </w:r>
      <w:proofErr w:type="spellStart"/>
      <w:r w:rsidRPr="00811935">
        <w:rPr>
          <w:rStyle w:val="eop"/>
        </w:rPr>
        <w:t>množili</w:t>
      </w:r>
      <w:proofErr w:type="spellEnd"/>
      <w:r w:rsidRPr="00811935">
        <w:rPr>
          <w:rStyle w:val="eop"/>
        </w:rPr>
        <w:t xml:space="preserve"> </w:t>
      </w:r>
      <w:proofErr w:type="spellStart"/>
      <w:r w:rsidRPr="00811935">
        <w:rPr>
          <w:rStyle w:val="eop"/>
        </w:rPr>
        <w:t>i</w:t>
      </w:r>
      <w:proofErr w:type="spellEnd"/>
      <w:r w:rsidRPr="00811935">
        <w:rPr>
          <w:rStyle w:val="eop"/>
        </w:rPr>
        <w:t xml:space="preserve"> </w:t>
      </w:r>
      <w:proofErr w:type="spellStart"/>
      <w:r w:rsidRPr="00811935">
        <w:rPr>
          <w:rStyle w:val="eop"/>
        </w:rPr>
        <w:t>brojeve</w:t>
      </w:r>
      <w:proofErr w:type="spellEnd"/>
      <w:r w:rsidRPr="00811935">
        <w:rPr>
          <w:rStyle w:val="eop"/>
        </w:rPr>
        <w:t xml:space="preserve"> </w:t>
      </w:r>
      <w:proofErr w:type="spellStart"/>
      <w:r w:rsidRPr="00811935">
        <w:rPr>
          <w:rStyle w:val="eop"/>
        </w:rPr>
        <w:t>i</w:t>
      </w:r>
      <w:proofErr w:type="spellEnd"/>
      <w:r w:rsidRPr="00811935">
        <w:rPr>
          <w:rStyle w:val="eop"/>
        </w:rPr>
        <w:t xml:space="preserve"> </w:t>
      </w:r>
      <w:proofErr w:type="spellStart"/>
      <w:r w:rsidRPr="00811935">
        <w:rPr>
          <w:rStyle w:val="eop"/>
        </w:rPr>
        <w:t>ispred</w:t>
      </w:r>
      <w:proofErr w:type="spellEnd"/>
      <w:r w:rsidRPr="00811935">
        <w:rPr>
          <w:rStyle w:val="eop"/>
        </w:rPr>
        <w:t xml:space="preserve"> </w:t>
      </w:r>
      <w:proofErr w:type="spellStart"/>
      <w:r w:rsidRPr="00811935">
        <w:rPr>
          <w:rStyle w:val="eop"/>
        </w:rPr>
        <w:t>zagrade</w:t>
      </w:r>
      <w:proofErr w:type="spellEnd"/>
      <w:r w:rsidRPr="00811935">
        <w:rPr>
          <w:rStyle w:val="eop"/>
        </w:rPr>
        <w:t xml:space="preserve"> </w:t>
      </w:r>
      <w:proofErr w:type="spellStart"/>
      <w:r w:rsidRPr="00811935">
        <w:rPr>
          <w:rStyle w:val="eop"/>
        </w:rPr>
        <w:t>i</w:t>
      </w:r>
      <w:proofErr w:type="spellEnd"/>
      <w:r w:rsidRPr="00811935">
        <w:rPr>
          <w:rStyle w:val="eop"/>
        </w:rPr>
        <w:t xml:space="preserve"> </w:t>
      </w:r>
      <w:proofErr w:type="spellStart"/>
      <w:r w:rsidRPr="00811935">
        <w:rPr>
          <w:rStyle w:val="eop"/>
        </w:rPr>
        <w:t>brojeve</w:t>
      </w:r>
      <w:proofErr w:type="spellEnd"/>
      <w:r w:rsidRPr="00811935">
        <w:rPr>
          <w:rStyle w:val="eop"/>
        </w:rPr>
        <w:t xml:space="preserve"> u </w:t>
      </w:r>
      <w:proofErr w:type="spellStart"/>
      <w:r w:rsidRPr="00811935">
        <w:rPr>
          <w:rStyle w:val="eop"/>
        </w:rPr>
        <w:t>zagradi.Jednačine</w:t>
      </w:r>
      <w:proofErr w:type="spellEnd"/>
      <w:r w:rsidRPr="00811935">
        <w:rPr>
          <w:rStyle w:val="eop"/>
        </w:rPr>
        <w:t xml:space="preserve"> se </w:t>
      </w:r>
      <w:proofErr w:type="spellStart"/>
      <w:r w:rsidRPr="00811935">
        <w:rPr>
          <w:rStyle w:val="eop"/>
        </w:rPr>
        <w:t>izučavaju</w:t>
      </w:r>
      <w:proofErr w:type="spellEnd"/>
      <w:r w:rsidRPr="00811935">
        <w:rPr>
          <w:rStyle w:val="eop"/>
        </w:rPr>
        <w:t xml:space="preserve"> u </w:t>
      </w:r>
      <w:proofErr w:type="spellStart"/>
      <w:r w:rsidRPr="00811935">
        <w:rPr>
          <w:rStyle w:val="eop"/>
        </w:rPr>
        <w:t>svakom</w:t>
      </w:r>
      <w:proofErr w:type="spellEnd"/>
      <w:r w:rsidRPr="00811935">
        <w:rPr>
          <w:rStyle w:val="eop"/>
        </w:rPr>
        <w:t xml:space="preserve"> </w:t>
      </w:r>
      <w:proofErr w:type="spellStart"/>
      <w:r w:rsidRPr="00811935">
        <w:rPr>
          <w:rStyle w:val="eop"/>
        </w:rPr>
        <w:t>razredu</w:t>
      </w:r>
      <w:proofErr w:type="spellEnd"/>
      <w:r w:rsidRPr="00811935">
        <w:rPr>
          <w:rStyle w:val="eop"/>
        </w:rPr>
        <w:t>.</w:t>
      </w:r>
    </w:p>
    <w:p w:rsidR="00AA6F80" w:rsidRPr="00811935" w:rsidRDefault="00AA6F80">
      <w:pPr>
        <w:pStyle w:val="paragraph"/>
        <w:spacing w:before="0" w:beforeAutospacing="0" w:after="0" w:afterAutospacing="0"/>
        <w:jc w:val="both"/>
        <w:textAlignment w:val="baseline"/>
        <w:rPr>
          <w:rStyle w:val="eop"/>
        </w:rPr>
      </w:pPr>
    </w:p>
    <w:p w:rsidR="00AA6F80" w:rsidRPr="00811935" w:rsidRDefault="00AC5156">
      <w:pPr>
        <w:pStyle w:val="paragraph"/>
        <w:spacing w:before="0" w:beforeAutospacing="0" w:after="0" w:afterAutospacing="0"/>
        <w:jc w:val="both"/>
        <w:textAlignment w:val="baseline"/>
        <w:rPr>
          <w:rStyle w:val="eop"/>
        </w:rPr>
      </w:pPr>
      <w:proofErr w:type="spellStart"/>
      <w:r w:rsidRPr="00811935">
        <w:rPr>
          <w:rStyle w:val="eop"/>
          <w:u w:val="single"/>
        </w:rPr>
        <w:t>Deseti</w:t>
      </w:r>
      <w:proofErr w:type="spellEnd"/>
      <w:r w:rsidRPr="00811935">
        <w:rPr>
          <w:rStyle w:val="eop"/>
          <w:u w:val="single"/>
        </w:rPr>
        <w:t xml:space="preserve"> </w:t>
      </w:r>
      <w:proofErr w:type="spellStart"/>
      <w:r w:rsidRPr="00811935">
        <w:rPr>
          <w:rStyle w:val="eop"/>
          <w:u w:val="single"/>
        </w:rPr>
        <w:t>zadatak</w:t>
      </w:r>
      <w:proofErr w:type="spellEnd"/>
      <w:r w:rsidRPr="00811935">
        <w:rPr>
          <w:rStyle w:val="eop"/>
        </w:rPr>
        <w:t xml:space="preserve"> je </w:t>
      </w:r>
      <w:proofErr w:type="spellStart"/>
      <w:r w:rsidRPr="00811935">
        <w:rPr>
          <w:rStyle w:val="eop"/>
        </w:rPr>
        <w:t>tražio</w:t>
      </w:r>
      <w:proofErr w:type="spellEnd"/>
      <w:r w:rsidRPr="00811935">
        <w:rPr>
          <w:rStyle w:val="eop"/>
        </w:rPr>
        <w:t xml:space="preserve"> </w:t>
      </w:r>
      <w:proofErr w:type="spellStart"/>
      <w:r w:rsidRPr="00811935">
        <w:rPr>
          <w:rStyle w:val="eop"/>
        </w:rPr>
        <w:t>rješavanje</w:t>
      </w:r>
      <w:proofErr w:type="spellEnd"/>
      <w:r w:rsidRPr="00811935">
        <w:rPr>
          <w:rStyle w:val="eop"/>
        </w:rPr>
        <w:t xml:space="preserve"> </w:t>
      </w:r>
      <w:proofErr w:type="spellStart"/>
      <w:r w:rsidRPr="00811935">
        <w:rPr>
          <w:rStyle w:val="eop"/>
        </w:rPr>
        <w:t>nejednačine</w:t>
      </w:r>
      <w:proofErr w:type="spellEnd"/>
      <w:r w:rsidRPr="00811935">
        <w:rPr>
          <w:rStyle w:val="eop"/>
        </w:rPr>
        <w:t xml:space="preserve"> </w:t>
      </w:r>
      <w:proofErr w:type="spellStart"/>
      <w:r w:rsidRPr="00811935">
        <w:rPr>
          <w:rStyle w:val="eop"/>
        </w:rPr>
        <w:t>i</w:t>
      </w:r>
      <w:proofErr w:type="spellEnd"/>
      <w:r w:rsidRPr="00811935">
        <w:rPr>
          <w:rStyle w:val="eop"/>
        </w:rPr>
        <w:t xml:space="preserve"> </w:t>
      </w:r>
      <w:proofErr w:type="spellStart"/>
      <w:r w:rsidRPr="00811935">
        <w:rPr>
          <w:rStyle w:val="eop"/>
        </w:rPr>
        <w:t>predstavljanje</w:t>
      </w:r>
      <w:proofErr w:type="spellEnd"/>
      <w:r w:rsidRPr="00811935">
        <w:rPr>
          <w:rStyle w:val="eop"/>
        </w:rPr>
        <w:t xml:space="preserve"> </w:t>
      </w:r>
      <w:proofErr w:type="spellStart"/>
      <w:r w:rsidRPr="00811935">
        <w:rPr>
          <w:rStyle w:val="eop"/>
        </w:rPr>
        <w:t>rješenja</w:t>
      </w:r>
      <w:proofErr w:type="spellEnd"/>
      <w:r w:rsidRPr="00811935">
        <w:rPr>
          <w:rStyle w:val="eop"/>
        </w:rPr>
        <w:t xml:space="preserve"> </w:t>
      </w:r>
      <w:proofErr w:type="spellStart"/>
      <w:r w:rsidRPr="00811935">
        <w:rPr>
          <w:rStyle w:val="eop"/>
        </w:rPr>
        <w:t>na</w:t>
      </w:r>
      <w:proofErr w:type="spellEnd"/>
      <w:r w:rsidRPr="00811935">
        <w:rPr>
          <w:rStyle w:val="eop"/>
        </w:rPr>
        <w:t xml:space="preserve"> </w:t>
      </w:r>
      <w:proofErr w:type="spellStart"/>
      <w:r w:rsidRPr="00811935">
        <w:rPr>
          <w:rStyle w:val="eop"/>
        </w:rPr>
        <w:t>brojevnoj</w:t>
      </w:r>
      <w:proofErr w:type="spellEnd"/>
      <w:r w:rsidRPr="00811935">
        <w:rPr>
          <w:rStyle w:val="eop"/>
        </w:rPr>
        <w:t xml:space="preserve"> </w:t>
      </w:r>
      <w:proofErr w:type="spellStart"/>
      <w:r w:rsidRPr="00811935">
        <w:rPr>
          <w:rStyle w:val="eop"/>
        </w:rPr>
        <w:t>pravoj</w:t>
      </w:r>
      <w:proofErr w:type="spellEnd"/>
      <w:r w:rsidRPr="00811935">
        <w:rPr>
          <w:rStyle w:val="eop"/>
        </w:rPr>
        <w:t xml:space="preserve"> </w:t>
      </w:r>
      <w:proofErr w:type="spellStart"/>
      <w:r w:rsidRPr="00811935">
        <w:rPr>
          <w:rStyle w:val="eop"/>
        </w:rPr>
        <w:t>što</w:t>
      </w:r>
      <w:proofErr w:type="spellEnd"/>
      <w:r w:rsidRPr="00811935">
        <w:rPr>
          <w:rStyle w:val="eop"/>
        </w:rPr>
        <w:t xml:space="preserve"> je </w:t>
      </w:r>
      <w:proofErr w:type="spellStart"/>
      <w:r w:rsidRPr="00811935">
        <w:rPr>
          <w:rStyle w:val="eop"/>
        </w:rPr>
        <w:t>većina</w:t>
      </w:r>
      <w:proofErr w:type="spellEnd"/>
      <w:r w:rsidRPr="00811935">
        <w:rPr>
          <w:rStyle w:val="eop"/>
        </w:rPr>
        <w:t xml:space="preserve"> </w:t>
      </w:r>
      <w:proofErr w:type="spellStart"/>
      <w:r w:rsidRPr="00811935">
        <w:rPr>
          <w:rStyle w:val="eop"/>
        </w:rPr>
        <w:t>uradila</w:t>
      </w:r>
      <w:proofErr w:type="spellEnd"/>
      <w:r w:rsidRPr="00811935">
        <w:rPr>
          <w:rStyle w:val="eop"/>
        </w:rPr>
        <w:t xml:space="preserve"> </w:t>
      </w:r>
      <w:proofErr w:type="spellStart"/>
      <w:r w:rsidRPr="00811935">
        <w:rPr>
          <w:rStyle w:val="eop"/>
        </w:rPr>
        <w:t>kako</w:t>
      </w:r>
      <w:proofErr w:type="spellEnd"/>
      <w:r w:rsidRPr="00811935">
        <w:rPr>
          <w:rStyle w:val="eop"/>
        </w:rPr>
        <w:t xml:space="preserve"> </w:t>
      </w:r>
      <w:proofErr w:type="spellStart"/>
      <w:r w:rsidRPr="00811935">
        <w:rPr>
          <w:rStyle w:val="eop"/>
        </w:rPr>
        <w:t>treba</w:t>
      </w:r>
      <w:proofErr w:type="spellEnd"/>
      <w:r w:rsidRPr="00811935">
        <w:rPr>
          <w:rStyle w:val="eop"/>
        </w:rPr>
        <w:t>.</w:t>
      </w:r>
    </w:p>
    <w:p w:rsidR="00AA6F80" w:rsidRPr="00811935" w:rsidRDefault="00AA6F80">
      <w:pPr>
        <w:pStyle w:val="paragraph"/>
        <w:spacing w:before="0" w:beforeAutospacing="0" w:after="0" w:afterAutospacing="0"/>
        <w:jc w:val="both"/>
        <w:textAlignment w:val="baseline"/>
        <w:rPr>
          <w:rStyle w:val="eop"/>
        </w:rPr>
      </w:pPr>
    </w:p>
    <w:p w:rsidR="00AA6F80" w:rsidRPr="00811935" w:rsidRDefault="00AC5156">
      <w:pPr>
        <w:pStyle w:val="paragraph"/>
        <w:spacing w:before="0" w:beforeAutospacing="0" w:after="0" w:afterAutospacing="0"/>
        <w:jc w:val="both"/>
        <w:textAlignment w:val="baseline"/>
        <w:rPr>
          <w:rStyle w:val="eop"/>
        </w:rPr>
      </w:pPr>
      <w:proofErr w:type="spellStart"/>
      <w:r w:rsidRPr="00811935">
        <w:rPr>
          <w:rStyle w:val="eop"/>
          <w:u w:val="single"/>
        </w:rPr>
        <w:t>Jedanaesti</w:t>
      </w:r>
      <w:proofErr w:type="spellEnd"/>
      <w:r w:rsidRPr="00811935">
        <w:rPr>
          <w:rStyle w:val="eop"/>
          <w:u w:val="single"/>
        </w:rPr>
        <w:t xml:space="preserve"> </w:t>
      </w:r>
      <w:proofErr w:type="spellStart"/>
      <w:r w:rsidRPr="00811935">
        <w:rPr>
          <w:rStyle w:val="eop"/>
          <w:u w:val="single"/>
        </w:rPr>
        <w:t>zadatak</w:t>
      </w:r>
      <w:proofErr w:type="spellEnd"/>
      <w:r w:rsidRPr="00811935">
        <w:rPr>
          <w:rStyle w:val="eop"/>
        </w:rPr>
        <w:t xml:space="preserve"> se </w:t>
      </w:r>
      <w:proofErr w:type="spellStart"/>
      <w:r w:rsidRPr="00811935">
        <w:rPr>
          <w:rStyle w:val="eop"/>
        </w:rPr>
        <w:t>odnosio</w:t>
      </w:r>
      <w:proofErr w:type="spellEnd"/>
      <w:r w:rsidRPr="00811935">
        <w:rPr>
          <w:rStyle w:val="eop"/>
        </w:rPr>
        <w:t xml:space="preserve"> </w:t>
      </w:r>
      <w:proofErr w:type="spellStart"/>
      <w:r w:rsidRPr="00811935">
        <w:rPr>
          <w:rStyle w:val="eop"/>
        </w:rPr>
        <w:t>na</w:t>
      </w:r>
      <w:proofErr w:type="spellEnd"/>
      <w:r w:rsidRPr="00811935">
        <w:rPr>
          <w:rStyle w:val="eop"/>
        </w:rPr>
        <w:t xml:space="preserve"> </w:t>
      </w:r>
      <w:proofErr w:type="spellStart"/>
      <w:r w:rsidRPr="00811935">
        <w:rPr>
          <w:rStyle w:val="eop"/>
        </w:rPr>
        <w:t>obrnutu</w:t>
      </w:r>
      <w:proofErr w:type="spellEnd"/>
      <w:r w:rsidRPr="00811935">
        <w:rPr>
          <w:rStyle w:val="eop"/>
        </w:rPr>
        <w:t xml:space="preserve"> </w:t>
      </w:r>
      <w:proofErr w:type="spellStart"/>
      <w:r w:rsidRPr="00811935">
        <w:rPr>
          <w:rStyle w:val="eop"/>
        </w:rPr>
        <w:t>proporcionalnost</w:t>
      </w:r>
      <w:proofErr w:type="spellEnd"/>
      <w:r w:rsidR="003C32A8" w:rsidRPr="00811935">
        <w:rPr>
          <w:rStyle w:val="eop"/>
        </w:rPr>
        <w:t>,</w:t>
      </w:r>
      <w:r w:rsidRPr="00811935">
        <w:rPr>
          <w:rStyle w:val="eop"/>
        </w:rPr>
        <w:t xml:space="preserve"> a ta </w:t>
      </w:r>
      <w:proofErr w:type="spellStart"/>
      <w:r w:rsidRPr="00811935">
        <w:rPr>
          <w:rStyle w:val="eop"/>
        </w:rPr>
        <w:t>nastavna</w:t>
      </w:r>
      <w:proofErr w:type="spellEnd"/>
      <w:r w:rsidRPr="00811935">
        <w:rPr>
          <w:rStyle w:val="eop"/>
        </w:rPr>
        <w:t xml:space="preserve"> </w:t>
      </w:r>
      <w:proofErr w:type="spellStart"/>
      <w:r w:rsidRPr="00811935">
        <w:rPr>
          <w:rStyle w:val="eop"/>
        </w:rPr>
        <w:t>jedinica</w:t>
      </w:r>
      <w:proofErr w:type="spellEnd"/>
      <w:r w:rsidRPr="00811935">
        <w:rPr>
          <w:rStyle w:val="eop"/>
        </w:rPr>
        <w:t xml:space="preserve"> </w:t>
      </w:r>
      <w:proofErr w:type="spellStart"/>
      <w:r w:rsidRPr="00811935">
        <w:rPr>
          <w:rStyle w:val="eop"/>
        </w:rPr>
        <w:t>im</w:t>
      </w:r>
      <w:proofErr w:type="spellEnd"/>
      <w:r w:rsidRPr="00811935">
        <w:rPr>
          <w:rStyle w:val="eop"/>
        </w:rPr>
        <w:t xml:space="preserve"> je </w:t>
      </w:r>
      <w:proofErr w:type="spellStart"/>
      <w:r w:rsidRPr="00811935">
        <w:rPr>
          <w:rStyle w:val="eop"/>
        </w:rPr>
        <w:t>poznata</w:t>
      </w:r>
      <w:proofErr w:type="spellEnd"/>
      <w:r w:rsidRPr="00811935">
        <w:rPr>
          <w:rStyle w:val="eop"/>
        </w:rPr>
        <w:t xml:space="preserve"> </w:t>
      </w:r>
      <w:proofErr w:type="spellStart"/>
      <w:r w:rsidRPr="00811935">
        <w:rPr>
          <w:rStyle w:val="eop"/>
        </w:rPr>
        <w:t>iz</w:t>
      </w:r>
      <w:proofErr w:type="spellEnd"/>
      <w:r w:rsidRPr="00811935">
        <w:rPr>
          <w:rStyle w:val="eop"/>
        </w:rPr>
        <w:t xml:space="preserve"> 8 </w:t>
      </w:r>
      <w:proofErr w:type="spellStart"/>
      <w:r w:rsidRPr="00811935">
        <w:rPr>
          <w:rStyle w:val="eop"/>
        </w:rPr>
        <w:t>razreda</w:t>
      </w:r>
      <w:proofErr w:type="spellEnd"/>
      <w:r w:rsidRPr="00811935">
        <w:rPr>
          <w:rStyle w:val="eop"/>
        </w:rPr>
        <w:t xml:space="preserve">. </w:t>
      </w:r>
      <w:proofErr w:type="spellStart"/>
      <w:r w:rsidRPr="00811935">
        <w:rPr>
          <w:rStyle w:val="eop"/>
        </w:rPr>
        <w:t>Skoro</w:t>
      </w:r>
      <w:proofErr w:type="spellEnd"/>
      <w:r w:rsidRPr="00811935">
        <w:rPr>
          <w:rStyle w:val="eop"/>
        </w:rPr>
        <w:t xml:space="preserve"> </w:t>
      </w:r>
      <w:proofErr w:type="spellStart"/>
      <w:r w:rsidRPr="00811935">
        <w:rPr>
          <w:rStyle w:val="eop"/>
        </w:rPr>
        <w:t>svi</w:t>
      </w:r>
      <w:proofErr w:type="spellEnd"/>
      <w:r w:rsidRPr="00811935">
        <w:rPr>
          <w:rStyle w:val="eop"/>
        </w:rPr>
        <w:t xml:space="preserve"> </w:t>
      </w:r>
      <w:proofErr w:type="spellStart"/>
      <w:r w:rsidRPr="00811935">
        <w:rPr>
          <w:rStyle w:val="eop"/>
        </w:rPr>
        <w:t>učenici</w:t>
      </w:r>
      <w:proofErr w:type="spellEnd"/>
      <w:r w:rsidRPr="00811935">
        <w:rPr>
          <w:rStyle w:val="eop"/>
        </w:rPr>
        <w:t xml:space="preserve"> </w:t>
      </w:r>
      <w:proofErr w:type="spellStart"/>
      <w:r w:rsidRPr="00811935">
        <w:rPr>
          <w:rStyle w:val="eop"/>
        </w:rPr>
        <w:t>su</w:t>
      </w:r>
      <w:proofErr w:type="spellEnd"/>
      <w:r w:rsidRPr="00811935">
        <w:rPr>
          <w:rStyle w:val="eop"/>
        </w:rPr>
        <w:t xml:space="preserve"> dobro </w:t>
      </w:r>
      <w:proofErr w:type="spellStart"/>
      <w:r w:rsidRPr="00811935">
        <w:rPr>
          <w:rStyle w:val="eop"/>
        </w:rPr>
        <w:t>postavili</w:t>
      </w:r>
      <w:proofErr w:type="spellEnd"/>
      <w:r w:rsidRPr="00811935">
        <w:rPr>
          <w:rStyle w:val="eop"/>
        </w:rPr>
        <w:t xml:space="preserve"> </w:t>
      </w:r>
      <w:proofErr w:type="spellStart"/>
      <w:r w:rsidRPr="00811935">
        <w:rPr>
          <w:rStyle w:val="eop"/>
        </w:rPr>
        <w:t>zadatak</w:t>
      </w:r>
      <w:proofErr w:type="spellEnd"/>
      <w:r w:rsidRPr="00811935">
        <w:rPr>
          <w:rStyle w:val="eop"/>
        </w:rPr>
        <w:t xml:space="preserve"> </w:t>
      </w:r>
      <w:proofErr w:type="spellStart"/>
      <w:r w:rsidRPr="00811935">
        <w:rPr>
          <w:rStyle w:val="eop"/>
        </w:rPr>
        <w:t>ali</w:t>
      </w:r>
      <w:proofErr w:type="spellEnd"/>
      <w:r w:rsidRPr="00811935">
        <w:rPr>
          <w:rStyle w:val="eop"/>
        </w:rPr>
        <w:t xml:space="preserve"> </w:t>
      </w:r>
      <w:proofErr w:type="spellStart"/>
      <w:r w:rsidRPr="00811935">
        <w:rPr>
          <w:rStyle w:val="eop"/>
        </w:rPr>
        <w:t>mali</w:t>
      </w:r>
      <w:proofErr w:type="spellEnd"/>
      <w:r w:rsidRPr="00811935">
        <w:rPr>
          <w:rStyle w:val="eop"/>
        </w:rPr>
        <w:t xml:space="preserve"> </w:t>
      </w:r>
      <w:proofErr w:type="spellStart"/>
      <w:r w:rsidRPr="00811935">
        <w:rPr>
          <w:rStyle w:val="eop"/>
        </w:rPr>
        <w:t>broj</w:t>
      </w:r>
      <w:proofErr w:type="spellEnd"/>
      <w:r w:rsidRPr="00811935">
        <w:rPr>
          <w:rStyle w:val="eop"/>
        </w:rPr>
        <w:t xml:space="preserve"> je </w:t>
      </w:r>
      <w:proofErr w:type="spellStart"/>
      <w:r w:rsidRPr="00811935">
        <w:rPr>
          <w:rStyle w:val="eop"/>
        </w:rPr>
        <w:t>onih</w:t>
      </w:r>
      <w:proofErr w:type="spellEnd"/>
      <w:r w:rsidRPr="00811935">
        <w:rPr>
          <w:rStyle w:val="eop"/>
        </w:rPr>
        <w:t xml:space="preserve"> </w:t>
      </w:r>
      <w:proofErr w:type="spellStart"/>
      <w:r w:rsidRPr="00811935">
        <w:rPr>
          <w:rStyle w:val="eop"/>
        </w:rPr>
        <w:t>koji</w:t>
      </w:r>
      <w:proofErr w:type="spellEnd"/>
      <w:r w:rsidRPr="00811935">
        <w:rPr>
          <w:rStyle w:val="eop"/>
        </w:rPr>
        <w:t xml:space="preserve"> </w:t>
      </w:r>
      <w:proofErr w:type="spellStart"/>
      <w:r w:rsidRPr="00811935">
        <w:rPr>
          <w:rStyle w:val="eop"/>
        </w:rPr>
        <w:t>su</w:t>
      </w:r>
      <w:proofErr w:type="spellEnd"/>
      <w:r w:rsidRPr="00811935">
        <w:rPr>
          <w:rStyle w:val="eop"/>
        </w:rPr>
        <w:t xml:space="preserve"> </w:t>
      </w:r>
      <w:proofErr w:type="spellStart"/>
      <w:r w:rsidRPr="00811935">
        <w:rPr>
          <w:rStyle w:val="eop"/>
        </w:rPr>
        <w:t>dobili</w:t>
      </w:r>
      <w:proofErr w:type="spellEnd"/>
      <w:r w:rsidRPr="00811935">
        <w:rPr>
          <w:rStyle w:val="eop"/>
        </w:rPr>
        <w:t xml:space="preserve"> </w:t>
      </w:r>
      <w:proofErr w:type="spellStart"/>
      <w:r w:rsidRPr="00811935">
        <w:rPr>
          <w:rStyle w:val="eop"/>
        </w:rPr>
        <w:t>pune</w:t>
      </w:r>
      <w:proofErr w:type="spellEnd"/>
      <w:r w:rsidRPr="00811935">
        <w:rPr>
          <w:rStyle w:val="eop"/>
        </w:rPr>
        <w:t xml:space="preserve"> </w:t>
      </w:r>
      <w:proofErr w:type="spellStart"/>
      <w:r w:rsidRPr="00811935">
        <w:rPr>
          <w:rStyle w:val="eop"/>
        </w:rPr>
        <w:t>bodove</w:t>
      </w:r>
      <w:proofErr w:type="spellEnd"/>
      <w:r w:rsidR="005566AF" w:rsidRPr="00811935">
        <w:rPr>
          <w:rStyle w:val="eop"/>
        </w:rPr>
        <w:t>.</w:t>
      </w:r>
    </w:p>
    <w:p w:rsidR="00AA6F80" w:rsidRPr="00811935" w:rsidRDefault="00AA6F80">
      <w:pPr>
        <w:pStyle w:val="paragraph"/>
        <w:spacing w:before="0" w:beforeAutospacing="0" w:after="0" w:afterAutospacing="0"/>
        <w:jc w:val="both"/>
        <w:textAlignment w:val="baseline"/>
        <w:rPr>
          <w:rStyle w:val="eop"/>
        </w:rPr>
      </w:pPr>
    </w:p>
    <w:p w:rsidR="00AA6F80" w:rsidRPr="00811935" w:rsidRDefault="00AC5156">
      <w:pPr>
        <w:pStyle w:val="paragraph"/>
        <w:spacing w:before="0" w:beforeAutospacing="0" w:after="0" w:afterAutospacing="0"/>
        <w:jc w:val="both"/>
        <w:textAlignment w:val="baseline"/>
        <w:rPr>
          <w:rStyle w:val="eop"/>
        </w:rPr>
      </w:pPr>
      <w:proofErr w:type="spellStart"/>
      <w:r w:rsidRPr="00811935">
        <w:rPr>
          <w:rStyle w:val="eop"/>
          <w:u w:val="single"/>
        </w:rPr>
        <w:t>Dvanaesti</w:t>
      </w:r>
      <w:proofErr w:type="spellEnd"/>
      <w:r w:rsidRPr="00811935">
        <w:rPr>
          <w:rStyle w:val="eop"/>
          <w:u w:val="single"/>
        </w:rPr>
        <w:t xml:space="preserve"> </w:t>
      </w:r>
      <w:proofErr w:type="spellStart"/>
      <w:r w:rsidRPr="00811935">
        <w:rPr>
          <w:rStyle w:val="eop"/>
          <w:u w:val="single"/>
        </w:rPr>
        <w:t>zadatak</w:t>
      </w:r>
      <w:proofErr w:type="spellEnd"/>
      <w:r w:rsidRPr="00811935">
        <w:rPr>
          <w:rStyle w:val="eop"/>
        </w:rPr>
        <w:t xml:space="preserve"> </w:t>
      </w:r>
      <w:proofErr w:type="spellStart"/>
      <w:r w:rsidRPr="00811935">
        <w:rPr>
          <w:rStyle w:val="eop"/>
        </w:rPr>
        <w:t>su</w:t>
      </w:r>
      <w:proofErr w:type="spellEnd"/>
      <w:r w:rsidRPr="00811935">
        <w:rPr>
          <w:rStyle w:val="eop"/>
        </w:rPr>
        <w:t xml:space="preserve"> </w:t>
      </w:r>
      <w:proofErr w:type="spellStart"/>
      <w:r w:rsidRPr="00811935">
        <w:rPr>
          <w:rStyle w:val="eop"/>
        </w:rPr>
        <w:t>skoro</w:t>
      </w:r>
      <w:proofErr w:type="spellEnd"/>
      <w:r w:rsidRPr="00811935">
        <w:rPr>
          <w:rStyle w:val="eop"/>
        </w:rPr>
        <w:t xml:space="preserve"> </w:t>
      </w:r>
      <w:proofErr w:type="spellStart"/>
      <w:r w:rsidRPr="00811935">
        <w:rPr>
          <w:rStyle w:val="eop"/>
        </w:rPr>
        <w:t>svi</w:t>
      </w:r>
      <w:proofErr w:type="spellEnd"/>
      <w:r w:rsidRPr="00811935">
        <w:rPr>
          <w:rStyle w:val="eop"/>
        </w:rPr>
        <w:t xml:space="preserve"> </w:t>
      </w:r>
      <w:proofErr w:type="spellStart"/>
      <w:r w:rsidRPr="00811935">
        <w:rPr>
          <w:rStyle w:val="eop"/>
        </w:rPr>
        <w:t>učenici</w:t>
      </w:r>
      <w:proofErr w:type="spellEnd"/>
      <w:r w:rsidRPr="00811935">
        <w:rPr>
          <w:rStyle w:val="eop"/>
        </w:rPr>
        <w:t xml:space="preserve"> </w:t>
      </w:r>
      <w:proofErr w:type="spellStart"/>
      <w:r w:rsidRPr="00811935">
        <w:rPr>
          <w:rStyle w:val="eop"/>
        </w:rPr>
        <w:t>uradili</w:t>
      </w:r>
      <w:proofErr w:type="spellEnd"/>
      <w:r w:rsidRPr="00811935">
        <w:rPr>
          <w:rStyle w:val="eop"/>
        </w:rPr>
        <w:t xml:space="preserve"> a u </w:t>
      </w:r>
      <w:proofErr w:type="spellStart"/>
      <w:r w:rsidRPr="00811935">
        <w:rPr>
          <w:rStyle w:val="eop"/>
        </w:rPr>
        <w:t>pitanju</w:t>
      </w:r>
      <w:proofErr w:type="spellEnd"/>
      <w:r w:rsidRPr="00811935">
        <w:rPr>
          <w:rStyle w:val="eop"/>
        </w:rPr>
        <w:t xml:space="preserve"> je </w:t>
      </w:r>
      <w:proofErr w:type="spellStart"/>
      <w:r w:rsidRPr="00811935">
        <w:rPr>
          <w:rStyle w:val="eop"/>
        </w:rPr>
        <w:t>stubasti</w:t>
      </w:r>
      <w:proofErr w:type="spellEnd"/>
      <w:r w:rsidRPr="00811935">
        <w:rPr>
          <w:rStyle w:val="eop"/>
        </w:rPr>
        <w:t xml:space="preserve"> </w:t>
      </w:r>
      <w:proofErr w:type="spellStart"/>
      <w:r w:rsidRPr="00811935">
        <w:rPr>
          <w:rStyle w:val="eop"/>
        </w:rPr>
        <w:t>dijagram</w:t>
      </w:r>
      <w:proofErr w:type="spellEnd"/>
      <w:r w:rsidRPr="00811935">
        <w:rPr>
          <w:rStyle w:val="eop"/>
        </w:rPr>
        <w:t xml:space="preserve"> </w:t>
      </w:r>
      <w:proofErr w:type="spellStart"/>
      <w:r w:rsidRPr="00811935">
        <w:rPr>
          <w:rStyle w:val="eop"/>
        </w:rPr>
        <w:t>koji</w:t>
      </w:r>
      <w:proofErr w:type="spellEnd"/>
      <w:r w:rsidRPr="00811935">
        <w:rPr>
          <w:rStyle w:val="eop"/>
        </w:rPr>
        <w:t xml:space="preserve"> je </w:t>
      </w:r>
      <w:proofErr w:type="spellStart"/>
      <w:r w:rsidRPr="00811935">
        <w:rPr>
          <w:rStyle w:val="eop"/>
        </w:rPr>
        <w:t>prikazivao</w:t>
      </w:r>
      <w:proofErr w:type="spellEnd"/>
      <w:r w:rsidRPr="00811935">
        <w:rPr>
          <w:rStyle w:val="eop"/>
        </w:rPr>
        <w:t xml:space="preserve"> </w:t>
      </w:r>
      <w:proofErr w:type="spellStart"/>
      <w:r w:rsidRPr="00811935">
        <w:rPr>
          <w:rStyle w:val="eop"/>
        </w:rPr>
        <w:t>primanja</w:t>
      </w:r>
      <w:proofErr w:type="spellEnd"/>
      <w:r w:rsidRPr="00811935">
        <w:rPr>
          <w:rStyle w:val="eop"/>
        </w:rPr>
        <w:t xml:space="preserve"> u </w:t>
      </w:r>
      <w:proofErr w:type="spellStart"/>
      <w:r w:rsidRPr="00811935">
        <w:rPr>
          <w:rStyle w:val="eop"/>
        </w:rPr>
        <w:t>jednoj</w:t>
      </w:r>
      <w:proofErr w:type="spellEnd"/>
      <w:r w:rsidRPr="00811935">
        <w:rPr>
          <w:rStyle w:val="eop"/>
        </w:rPr>
        <w:t xml:space="preserve"> </w:t>
      </w:r>
      <w:proofErr w:type="spellStart"/>
      <w:r w:rsidRPr="00811935">
        <w:rPr>
          <w:rStyle w:val="eop"/>
        </w:rPr>
        <w:t>godini</w:t>
      </w:r>
      <w:proofErr w:type="spellEnd"/>
      <w:r w:rsidRPr="00811935">
        <w:rPr>
          <w:rStyle w:val="eop"/>
        </w:rPr>
        <w:t xml:space="preserve">. </w:t>
      </w:r>
      <w:proofErr w:type="spellStart"/>
      <w:r w:rsidRPr="00811935">
        <w:rPr>
          <w:rStyle w:val="eop"/>
        </w:rPr>
        <w:t>Sve</w:t>
      </w:r>
      <w:proofErr w:type="spellEnd"/>
      <w:r w:rsidRPr="00811935">
        <w:rPr>
          <w:rStyle w:val="eop"/>
        </w:rPr>
        <w:t xml:space="preserve"> </w:t>
      </w:r>
      <w:proofErr w:type="spellStart"/>
      <w:r w:rsidRPr="00811935">
        <w:rPr>
          <w:rStyle w:val="eop"/>
        </w:rPr>
        <w:t>greške</w:t>
      </w:r>
      <w:proofErr w:type="spellEnd"/>
      <w:r w:rsidRPr="00811935">
        <w:rPr>
          <w:rStyle w:val="eop"/>
        </w:rPr>
        <w:t xml:space="preserve"> </w:t>
      </w:r>
      <w:proofErr w:type="spellStart"/>
      <w:r w:rsidRPr="00811935">
        <w:rPr>
          <w:rStyle w:val="eop"/>
        </w:rPr>
        <w:t>koje</w:t>
      </w:r>
      <w:proofErr w:type="spellEnd"/>
      <w:r w:rsidRPr="00811935">
        <w:rPr>
          <w:rStyle w:val="eop"/>
        </w:rPr>
        <w:t xml:space="preserve"> </w:t>
      </w:r>
      <w:proofErr w:type="spellStart"/>
      <w:r w:rsidRPr="00811935">
        <w:rPr>
          <w:rStyle w:val="eop"/>
        </w:rPr>
        <w:t>su</w:t>
      </w:r>
      <w:proofErr w:type="spellEnd"/>
      <w:r w:rsidRPr="00811935">
        <w:rPr>
          <w:rStyle w:val="eop"/>
        </w:rPr>
        <w:t xml:space="preserve"> </w:t>
      </w:r>
      <w:proofErr w:type="spellStart"/>
      <w:r w:rsidRPr="00811935">
        <w:rPr>
          <w:rStyle w:val="eop"/>
        </w:rPr>
        <w:t>učenici</w:t>
      </w:r>
      <w:proofErr w:type="spellEnd"/>
      <w:r w:rsidRPr="00811935">
        <w:rPr>
          <w:rStyle w:val="eop"/>
        </w:rPr>
        <w:t xml:space="preserve"> </w:t>
      </w:r>
      <w:proofErr w:type="spellStart"/>
      <w:r w:rsidRPr="00811935">
        <w:rPr>
          <w:rStyle w:val="eop"/>
        </w:rPr>
        <w:t>uradili</w:t>
      </w:r>
      <w:proofErr w:type="spellEnd"/>
      <w:r w:rsidRPr="00811935">
        <w:rPr>
          <w:rStyle w:val="eop"/>
        </w:rPr>
        <w:t xml:space="preserve"> </w:t>
      </w:r>
      <w:proofErr w:type="spellStart"/>
      <w:r w:rsidRPr="00811935">
        <w:rPr>
          <w:rStyle w:val="eop"/>
        </w:rPr>
        <w:t>o</w:t>
      </w:r>
      <w:r w:rsidR="003C32A8" w:rsidRPr="00811935">
        <w:rPr>
          <w:rStyle w:val="eop"/>
        </w:rPr>
        <w:t>dnosile</w:t>
      </w:r>
      <w:proofErr w:type="spellEnd"/>
      <w:r w:rsidR="003C32A8" w:rsidRPr="00811935">
        <w:rPr>
          <w:rStyle w:val="eop"/>
        </w:rPr>
        <w:t xml:space="preserve"> </w:t>
      </w:r>
      <w:proofErr w:type="spellStart"/>
      <w:r w:rsidR="003C32A8" w:rsidRPr="00811935">
        <w:rPr>
          <w:rStyle w:val="eop"/>
        </w:rPr>
        <w:t>su</w:t>
      </w:r>
      <w:proofErr w:type="spellEnd"/>
      <w:r w:rsidR="003C32A8" w:rsidRPr="00811935">
        <w:rPr>
          <w:rStyle w:val="eop"/>
        </w:rPr>
        <w:t xml:space="preserve"> se </w:t>
      </w:r>
      <w:proofErr w:type="spellStart"/>
      <w:r w:rsidR="003C32A8" w:rsidRPr="00811935">
        <w:rPr>
          <w:rStyle w:val="eop"/>
        </w:rPr>
        <w:t>na</w:t>
      </w:r>
      <w:proofErr w:type="spellEnd"/>
      <w:r w:rsidR="003C32A8" w:rsidRPr="00811935">
        <w:rPr>
          <w:rStyle w:val="eop"/>
        </w:rPr>
        <w:t xml:space="preserve"> </w:t>
      </w:r>
      <w:proofErr w:type="spellStart"/>
      <w:r w:rsidR="003C32A8" w:rsidRPr="00811935">
        <w:rPr>
          <w:rStyle w:val="eop"/>
        </w:rPr>
        <w:t>nerazumijevanje</w:t>
      </w:r>
      <w:proofErr w:type="spellEnd"/>
      <w:r w:rsidR="003C32A8" w:rsidRPr="00811935">
        <w:rPr>
          <w:rStyle w:val="eop"/>
        </w:rPr>
        <w:t xml:space="preserve"> </w:t>
      </w:r>
      <w:proofErr w:type="spellStart"/>
      <w:r w:rsidR="003C32A8" w:rsidRPr="00811935">
        <w:rPr>
          <w:rStyle w:val="eop"/>
        </w:rPr>
        <w:t>pitanja</w:t>
      </w:r>
      <w:proofErr w:type="spellEnd"/>
      <w:r w:rsidR="003C32A8" w:rsidRPr="00811935">
        <w:rPr>
          <w:rStyle w:val="eop"/>
        </w:rPr>
        <w:t xml:space="preserve"> </w:t>
      </w:r>
      <w:proofErr w:type="spellStart"/>
      <w:r w:rsidR="003C32A8" w:rsidRPr="00811935">
        <w:rPr>
          <w:rStyle w:val="eop"/>
        </w:rPr>
        <w:t>koja</w:t>
      </w:r>
      <w:proofErr w:type="spellEnd"/>
      <w:r w:rsidRPr="00811935">
        <w:rPr>
          <w:rStyle w:val="eop"/>
        </w:rPr>
        <w:t xml:space="preserve"> </w:t>
      </w:r>
      <w:proofErr w:type="spellStart"/>
      <w:r w:rsidRPr="00811935">
        <w:rPr>
          <w:rStyle w:val="eop"/>
        </w:rPr>
        <w:t>s</w:t>
      </w:r>
      <w:r w:rsidR="003C32A8" w:rsidRPr="00811935">
        <w:rPr>
          <w:rStyle w:val="eop"/>
        </w:rPr>
        <w:t>u</w:t>
      </w:r>
      <w:proofErr w:type="spellEnd"/>
      <w:r w:rsidR="003C32A8" w:rsidRPr="00811935">
        <w:rPr>
          <w:rStyle w:val="eop"/>
        </w:rPr>
        <w:t xml:space="preserve"> se </w:t>
      </w:r>
      <w:proofErr w:type="spellStart"/>
      <w:r w:rsidR="003C32A8" w:rsidRPr="00811935">
        <w:rPr>
          <w:rStyle w:val="eop"/>
        </w:rPr>
        <w:t>odnosila</w:t>
      </w:r>
      <w:proofErr w:type="spellEnd"/>
      <w:r w:rsidRPr="00811935">
        <w:rPr>
          <w:rStyle w:val="eop"/>
        </w:rPr>
        <w:t xml:space="preserve"> </w:t>
      </w:r>
      <w:proofErr w:type="spellStart"/>
      <w:r w:rsidRPr="00811935">
        <w:rPr>
          <w:rStyle w:val="eop"/>
        </w:rPr>
        <w:t>na</w:t>
      </w:r>
      <w:proofErr w:type="spellEnd"/>
      <w:r w:rsidRPr="00811935">
        <w:rPr>
          <w:rStyle w:val="eop"/>
        </w:rPr>
        <w:t xml:space="preserve"> </w:t>
      </w:r>
      <w:proofErr w:type="spellStart"/>
      <w:r w:rsidRPr="00811935">
        <w:rPr>
          <w:rStyle w:val="eop"/>
        </w:rPr>
        <w:t>primanja</w:t>
      </w:r>
      <w:proofErr w:type="spellEnd"/>
      <w:r w:rsidRPr="00811935">
        <w:rPr>
          <w:rStyle w:val="eop"/>
        </w:rPr>
        <w:t xml:space="preserve"> u </w:t>
      </w:r>
      <w:proofErr w:type="spellStart"/>
      <w:r w:rsidRPr="00811935">
        <w:rPr>
          <w:rStyle w:val="eop"/>
        </w:rPr>
        <w:t>prvih</w:t>
      </w:r>
      <w:proofErr w:type="spellEnd"/>
      <w:r w:rsidRPr="00811935">
        <w:rPr>
          <w:rStyle w:val="eop"/>
        </w:rPr>
        <w:t xml:space="preserve"> 6 </w:t>
      </w:r>
      <w:proofErr w:type="spellStart"/>
      <w:r w:rsidRPr="00811935">
        <w:rPr>
          <w:rStyle w:val="eop"/>
        </w:rPr>
        <w:t>mjeseci</w:t>
      </w:r>
      <w:proofErr w:type="spellEnd"/>
      <w:r w:rsidRPr="00811935">
        <w:rPr>
          <w:rStyle w:val="eop"/>
        </w:rPr>
        <w:t>.</w:t>
      </w:r>
    </w:p>
    <w:p w:rsidR="00AA6F80" w:rsidRPr="00811935" w:rsidRDefault="00AA6F80">
      <w:pPr>
        <w:pStyle w:val="paragraph"/>
        <w:spacing w:before="0" w:beforeAutospacing="0" w:after="0" w:afterAutospacing="0"/>
        <w:jc w:val="both"/>
        <w:textAlignment w:val="baseline"/>
        <w:rPr>
          <w:rStyle w:val="eop"/>
        </w:rPr>
      </w:pPr>
    </w:p>
    <w:p w:rsidR="00AA6F80" w:rsidRPr="00811935" w:rsidRDefault="00AC5156">
      <w:pPr>
        <w:pStyle w:val="paragraph"/>
        <w:spacing w:before="0" w:beforeAutospacing="0" w:after="0" w:afterAutospacing="0"/>
        <w:jc w:val="both"/>
        <w:textAlignment w:val="baseline"/>
        <w:rPr>
          <w:rStyle w:val="eop"/>
        </w:rPr>
      </w:pPr>
      <w:proofErr w:type="spellStart"/>
      <w:r w:rsidRPr="00811935">
        <w:rPr>
          <w:rStyle w:val="eop"/>
          <w:u w:val="single"/>
        </w:rPr>
        <w:t>Trinaesti</w:t>
      </w:r>
      <w:proofErr w:type="spellEnd"/>
      <w:r w:rsidRPr="00811935">
        <w:rPr>
          <w:rStyle w:val="eop"/>
          <w:u w:val="single"/>
        </w:rPr>
        <w:t xml:space="preserve"> </w:t>
      </w:r>
      <w:proofErr w:type="spellStart"/>
      <w:r w:rsidRPr="00811935">
        <w:rPr>
          <w:rStyle w:val="eop"/>
          <w:u w:val="single"/>
        </w:rPr>
        <w:t>zadatak</w:t>
      </w:r>
      <w:proofErr w:type="spellEnd"/>
      <w:r w:rsidRPr="00811935">
        <w:rPr>
          <w:rStyle w:val="eop"/>
        </w:rPr>
        <w:t xml:space="preserve"> je </w:t>
      </w:r>
      <w:proofErr w:type="spellStart"/>
      <w:r w:rsidRPr="00811935">
        <w:rPr>
          <w:rStyle w:val="eop"/>
        </w:rPr>
        <w:t>slabo</w:t>
      </w:r>
      <w:proofErr w:type="spellEnd"/>
      <w:r w:rsidRPr="00811935">
        <w:rPr>
          <w:rStyle w:val="eop"/>
        </w:rPr>
        <w:t xml:space="preserve"> </w:t>
      </w:r>
      <w:proofErr w:type="spellStart"/>
      <w:r w:rsidRPr="00811935">
        <w:rPr>
          <w:rStyle w:val="eop"/>
        </w:rPr>
        <w:t>koji</w:t>
      </w:r>
      <w:proofErr w:type="spellEnd"/>
      <w:r w:rsidRPr="00811935">
        <w:rPr>
          <w:rStyle w:val="eop"/>
        </w:rPr>
        <w:t xml:space="preserve"> </w:t>
      </w:r>
      <w:proofErr w:type="spellStart"/>
      <w:r w:rsidRPr="00811935">
        <w:rPr>
          <w:rStyle w:val="eop"/>
        </w:rPr>
        <w:t>učenik</w:t>
      </w:r>
      <w:proofErr w:type="spellEnd"/>
      <w:r w:rsidRPr="00811935">
        <w:rPr>
          <w:rStyle w:val="eop"/>
        </w:rPr>
        <w:t xml:space="preserve"> </w:t>
      </w:r>
      <w:proofErr w:type="spellStart"/>
      <w:r w:rsidRPr="00811935">
        <w:rPr>
          <w:rStyle w:val="eop"/>
        </w:rPr>
        <w:t>uradio</w:t>
      </w:r>
      <w:proofErr w:type="spellEnd"/>
      <w:r w:rsidR="003C32A8" w:rsidRPr="00811935">
        <w:rPr>
          <w:rStyle w:val="eop"/>
        </w:rPr>
        <w:t>,</w:t>
      </w:r>
      <w:r w:rsidRPr="00811935">
        <w:rPr>
          <w:rStyle w:val="eop"/>
        </w:rPr>
        <w:t xml:space="preserve"> </w:t>
      </w:r>
      <w:proofErr w:type="gramStart"/>
      <w:r w:rsidRPr="00811935">
        <w:rPr>
          <w:rStyle w:val="eop"/>
        </w:rPr>
        <w:t>a</w:t>
      </w:r>
      <w:proofErr w:type="gramEnd"/>
      <w:r w:rsidRPr="00811935">
        <w:rPr>
          <w:rStyle w:val="eop"/>
        </w:rPr>
        <w:t xml:space="preserve"> </w:t>
      </w:r>
      <w:proofErr w:type="spellStart"/>
      <w:r w:rsidRPr="00811935">
        <w:rPr>
          <w:rStyle w:val="eop"/>
        </w:rPr>
        <w:t>odnosio</w:t>
      </w:r>
      <w:proofErr w:type="spellEnd"/>
      <w:r w:rsidRPr="00811935">
        <w:rPr>
          <w:rStyle w:val="eop"/>
        </w:rPr>
        <w:t xml:space="preserve"> se </w:t>
      </w:r>
      <w:proofErr w:type="spellStart"/>
      <w:r w:rsidRPr="00811935">
        <w:rPr>
          <w:rStyle w:val="eop"/>
        </w:rPr>
        <w:t>na</w:t>
      </w:r>
      <w:proofErr w:type="spellEnd"/>
      <w:r w:rsidRPr="00811935">
        <w:rPr>
          <w:rStyle w:val="eop"/>
        </w:rPr>
        <w:t xml:space="preserve"> </w:t>
      </w:r>
      <w:proofErr w:type="spellStart"/>
      <w:r w:rsidRPr="00811935">
        <w:rPr>
          <w:rStyle w:val="eop"/>
        </w:rPr>
        <w:t>izračunavanje</w:t>
      </w:r>
      <w:proofErr w:type="spellEnd"/>
      <w:r w:rsidRPr="00811935">
        <w:rPr>
          <w:rStyle w:val="eop"/>
        </w:rPr>
        <w:t xml:space="preserve"> </w:t>
      </w:r>
      <w:proofErr w:type="spellStart"/>
      <w:r w:rsidRPr="00811935">
        <w:rPr>
          <w:rStyle w:val="eop"/>
        </w:rPr>
        <w:t>osjenčene</w:t>
      </w:r>
      <w:proofErr w:type="spellEnd"/>
      <w:r w:rsidRPr="00811935">
        <w:rPr>
          <w:rStyle w:val="eop"/>
        </w:rPr>
        <w:t xml:space="preserve"> figure- </w:t>
      </w:r>
      <w:proofErr w:type="spellStart"/>
      <w:r w:rsidRPr="00811935">
        <w:rPr>
          <w:rStyle w:val="eop"/>
        </w:rPr>
        <w:t>ovo</w:t>
      </w:r>
      <w:proofErr w:type="spellEnd"/>
      <w:r w:rsidRPr="00811935">
        <w:rPr>
          <w:rStyle w:val="eop"/>
        </w:rPr>
        <w:t xml:space="preserve"> se </w:t>
      </w:r>
      <w:proofErr w:type="spellStart"/>
      <w:r w:rsidRPr="00811935">
        <w:rPr>
          <w:rStyle w:val="eop"/>
        </w:rPr>
        <w:t>najviše</w:t>
      </w:r>
      <w:proofErr w:type="spellEnd"/>
      <w:r w:rsidRPr="00811935">
        <w:rPr>
          <w:rStyle w:val="eop"/>
        </w:rPr>
        <w:t xml:space="preserve"> </w:t>
      </w:r>
      <w:proofErr w:type="spellStart"/>
      <w:r w:rsidRPr="00811935">
        <w:rPr>
          <w:rStyle w:val="eop"/>
        </w:rPr>
        <w:t>radi</w:t>
      </w:r>
      <w:proofErr w:type="spellEnd"/>
      <w:r w:rsidRPr="00811935">
        <w:rPr>
          <w:rStyle w:val="eop"/>
        </w:rPr>
        <w:t xml:space="preserve"> u </w:t>
      </w:r>
      <w:proofErr w:type="spellStart"/>
      <w:r w:rsidRPr="00811935">
        <w:rPr>
          <w:rStyle w:val="eop"/>
        </w:rPr>
        <w:t>osmom</w:t>
      </w:r>
      <w:proofErr w:type="spellEnd"/>
      <w:r w:rsidRPr="00811935">
        <w:rPr>
          <w:rStyle w:val="eop"/>
        </w:rPr>
        <w:t xml:space="preserve"> </w:t>
      </w:r>
      <w:proofErr w:type="spellStart"/>
      <w:r w:rsidRPr="00811935">
        <w:rPr>
          <w:rStyle w:val="eop"/>
        </w:rPr>
        <w:t>razredu</w:t>
      </w:r>
      <w:proofErr w:type="spellEnd"/>
      <w:r w:rsidRPr="00811935">
        <w:rPr>
          <w:rStyle w:val="eop"/>
        </w:rPr>
        <w:t xml:space="preserve">. </w:t>
      </w:r>
      <w:proofErr w:type="spellStart"/>
      <w:r w:rsidRPr="00811935">
        <w:rPr>
          <w:rStyle w:val="eop"/>
        </w:rPr>
        <w:t>Učenici</w:t>
      </w:r>
      <w:proofErr w:type="spellEnd"/>
      <w:r w:rsidRPr="00811935">
        <w:rPr>
          <w:rStyle w:val="eop"/>
        </w:rPr>
        <w:t xml:space="preserve"> </w:t>
      </w:r>
      <w:proofErr w:type="spellStart"/>
      <w:r w:rsidRPr="00811935">
        <w:rPr>
          <w:rStyle w:val="eop"/>
        </w:rPr>
        <w:t>nisu</w:t>
      </w:r>
      <w:proofErr w:type="spellEnd"/>
      <w:r w:rsidRPr="00811935">
        <w:rPr>
          <w:rStyle w:val="eop"/>
        </w:rPr>
        <w:t xml:space="preserve"> </w:t>
      </w:r>
      <w:proofErr w:type="spellStart"/>
      <w:r w:rsidRPr="00811935">
        <w:rPr>
          <w:rStyle w:val="eop"/>
        </w:rPr>
        <w:t>prepoznali</w:t>
      </w:r>
      <w:proofErr w:type="spellEnd"/>
      <w:r w:rsidRPr="00811935">
        <w:rPr>
          <w:rStyle w:val="eop"/>
        </w:rPr>
        <w:t xml:space="preserve"> </w:t>
      </w:r>
      <w:proofErr w:type="spellStart"/>
      <w:r w:rsidRPr="00811935">
        <w:rPr>
          <w:rStyle w:val="eop"/>
        </w:rPr>
        <w:t>Pitagorinu</w:t>
      </w:r>
      <w:proofErr w:type="spellEnd"/>
      <w:r w:rsidRPr="00811935">
        <w:rPr>
          <w:rStyle w:val="eop"/>
        </w:rPr>
        <w:t xml:space="preserve"> </w:t>
      </w:r>
      <w:proofErr w:type="spellStart"/>
      <w:r w:rsidRPr="00811935">
        <w:rPr>
          <w:rStyle w:val="eop"/>
        </w:rPr>
        <w:t>teoremu</w:t>
      </w:r>
      <w:proofErr w:type="spellEnd"/>
      <w:r w:rsidRPr="00811935">
        <w:rPr>
          <w:rStyle w:val="eop"/>
        </w:rPr>
        <w:t>.</w:t>
      </w:r>
    </w:p>
    <w:p w:rsidR="00AA6F80" w:rsidRPr="00811935" w:rsidRDefault="00AA6F80">
      <w:pPr>
        <w:pStyle w:val="paragraph"/>
        <w:spacing w:before="0" w:beforeAutospacing="0" w:after="0" w:afterAutospacing="0"/>
        <w:jc w:val="both"/>
        <w:textAlignment w:val="baseline"/>
        <w:rPr>
          <w:rStyle w:val="eop"/>
        </w:rPr>
      </w:pPr>
    </w:p>
    <w:p w:rsidR="00AA6F80" w:rsidRPr="00811935" w:rsidRDefault="00AC5156">
      <w:pPr>
        <w:pStyle w:val="paragraph"/>
        <w:spacing w:before="0" w:beforeAutospacing="0" w:after="0" w:afterAutospacing="0"/>
        <w:jc w:val="both"/>
        <w:textAlignment w:val="baseline"/>
        <w:rPr>
          <w:rStyle w:val="eop"/>
        </w:rPr>
      </w:pPr>
      <w:proofErr w:type="spellStart"/>
      <w:r w:rsidRPr="00811935">
        <w:rPr>
          <w:rStyle w:val="eop"/>
          <w:u w:val="single"/>
        </w:rPr>
        <w:t>Četrnaesti</w:t>
      </w:r>
      <w:proofErr w:type="spellEnd"/>
      <w:r w:rsidRPr="00811935">
        <w:rPr>
          <w:rStyle w:val="eop"/>
          <w:u w:val="single"/>
        </w:rPr>
        <w:t xml:space="preserve"> </w:t>
      </w:r>
      <w:proofErr w:type="spellStart"/>
      <w:r w:rsidRPr="00811935">
        <w:rPr>
          <w:rStyle w:val="eop"/>
          <w:u w:val="single"/>
        </w:rPr>
        <w:t>zadatak</w:t>
      </w:r>
      <w:proofErr w:type="spellEnd"/>
      <w:r w:rsidRPr="00811935">
        <w:rPr>
          <w:rStyle w:val="eop"/>
        </w:rPr>
        <w:t xml:space="preserve"> </w:t>
      </w:r>
      <w:proofErr w:type="spellStart"/>
      <w:r w:rsidRPr="00811935">
        <w:rPr>
          <w:rStyle w:val="eop"/>
        </w:rPr>
        <w:t>skoro</w:t>
      </w:r>
      <w:proofErr w:type="spellEnd"/>
      <w:r w:rsidRPr="00811935">
        <w:rPr>
          <w:rStyle w:val="eop"/>
        </w:rPr>
        <w:t xml:space="preserve"> </w:t>
      </w:r>
      <w:proofErr w:type="spellStart"/>
      <w:r w:rsidRPr="00811935">
        <w:rPr>
          <w:rStyle w:val="eop"/>
        </w:rPr>
        <w:t>niko</w:t>
      </w:r>
      <w:proofErr w:type="spellEnd"/>
      <w:r w:rsidRPr="00811935">
        <w:rPr>
          <w:rStyle w:val="eop"/>
        </w:rPr>
        <w:t xml:space="preserve"> </w:t>
      </w:r>
      <w:proofErr w:type="spellStart"/>
      <w:r w:rsidRPr="00811935">
        <w:rPr>
          <w:rStyle w:val="eop"/>
        </w:rPr>
        <w:t>nije</w:t>
      </w:r>
      <w:proofErr w:type="spellEnd"/>
      <w:r w:rsidRPr="00811935">
        <w:rPr>
          <w:rStyle w:val="eop"/>
        </w:rPr>
        <w:t xml:space="preserve"> </w:t>
      </w:r>
      <w:proofErr w:type="spellStart"/>
      <w:r w:rsidRPr="00811935">
        <w:rPr>
          <w:rStyle w:val="eop"/>
        </w:rPr>
        <w:t>uradio</w:t>
      </w:r>
      <w:proofErr w:type="spellEnd"/>
      <w:r w:rsidRPr="00811935">
        <w:rPr>
          <w:rStyle w:val="eop"/>
        </w:rPr>
        <w:t xml:space="preserve">. </w:t>
      </w:r>
      <w:proofErr w:type="spellStart"/>
      <w:r w:rsidRPr="00811935">
        <w:rPr>
          <w:rStyle w:val="eop"/>
        </w:rPr>
        <w:t>Trougao</w:t>
      </w:r>
      <w:proofErr w:type="spellEnd"/>
      <w:r w:rsidRPr="00811935">
        <w:rPr>
          <w:rStyle w:val="eop"/>
        </w:rPr>
        <w:t xml:space="preserve">, </w:t>
      </w:r>
      <w:proofErr w:type="spellStart"/>
      <w:r w:rsidRPr="00811935">
        <w:rPr>
          <w:rStyle w:val="eop"/>
        </w:rPr>
        <w:t>odnos</w:t>
      </w:r>
      <w:proofErr w:type="spellEnd"/>
      <w:r w:rsidRPr="00811935">
        <w:rPr>
          <w:rStyle w:val="eop"/>
        </w:rPr>
        <w:t xml:space="preserve"> </w:t>
      </w:r>
      <w:proofErr w:type="spellStart"/>
      <w:r w:rsidRPr="00811935">
        <w:rPr>
          <w:rStyle w:val="eop"/>
        </w:rPr>
        <w:t>unutrašnjeg</w:t>
      </w:r>
      <w:proofErr w:type="spellEnd"/>
      <w:r w:rsidRPr="00811935">
        <w:rPr>
          <w:rStyle w:val="eop"/>
        </w:rPr>
        <w:t xml:space="preserve"> </w:t>
      </w:r>
      <w:proofErr w:type="spellStart"/>
      <w:r w:rsidRPr="00811935">
        <w:rPr>
          <w:rStyle w:val="eop"/>
        </w:rPr>
        <w:t>i</w:t>
      </w:r>
      <w:proofErr w:type="spellEnd"/>
      <w:r w:rsidRPr="00811935">
        <w:rPr>
          <w:rStyle w:val="eop"/>
        </w:rPr>
        <w:t xml:space="preserve"> </w:t>
      </w:r>
      <w:proofErr w:type="spellStart"/>
      <w:r w:rsidRPr="00811935">
        <w:rPr>
          <w:rStyle w:val="eop"/>
        </w:rPr>
        <w:t>njemu</w:t>
      </w:r>
      <w:proofErr w:type="spellEnd"/>
      <w:r w:rsidRPr="00811935">
        <w:rPr>
          <w:rStyle w:val="eop"/>
        </w:rPr>
        <w:t xml:space="preserve"> </w:t>
      </w:r>
      <w:proofErr w:type="spellStart"/>
      <w:r w:rsidRPr="00811935">
        <w:rPr>
          <w:rStyle w:val="eop"/>
        </w:rPr>
        <w:t>susjednog</w:t>
      </w:r>
      <w:proofErr w:type="spellEnd"/>
      <w:r w:rsidRPr="00811935">
        <w:rPr>
          <w:rStyle w:val="eop"/>
        </w:rPr>
        <w:t xml:space="preserve"> </w:t>
      </w:r>
      <w:proofErr w:type="spellStart"/>
      <w:r w:rsidRPr="00811935">
        <w:rPr>
          <w:rStyle w:val="eop"/>
        </w:rPr>
        <w:t>spoljašnjeg</w:t>
      </w:r>
      <w:proofErr w:type="spellEnd"/>
      <w:r w:rsidRPr="00811935">
        <w:rPr>
          <w:rStyle w:val="eop"/>
        </w:rPr>
        <w:t xml:space="preserve"> </w:t>
      </w:r>
      <w:proofErr w:type="spellStart"/>
      <w:r w:rsidRPr="00811935">
        <w:rPr>
          <w:rStyle w:val="eop"/>
        </w:rPr>
        <w:t>ugla</w:t>
      </w:r>
      <w:proofErr w:type="spellEnd"/>
      <w:r w:rsidRPr="00811935">
        <w:rPr>
          <w:rStyle w:val="eop"/>
        </w:rPr>
        <w:t xml:space="preserve"> se </w:t>
      </w:r>
      <w:proofErr w:type="spellStart"/>
      <w:r w:rsidRPr="00811935">
        <w:rPr>
          <w:rStyle w:val="eop"/>
        </w:rPr>
        <w:t>uči</w:t>
      </w:r>
      <w:proofErr w:type="spellEnd"/>
      <w:r w:rsidRPr="00811935">
        <w:rPr>
          <w:rStyle w:val="eop"/>
        </w:rPr>
        <w:t xml:space="preserve"> u </w:t>
      </w:r>
      <w:proofErr w:type="spellStart"/>
      <w:r w:rsidRPr="00811935">
        <w:rPr>
          <w:rStyle w:val="eop"/>
        </w:rPr>
        <w:t>sedmom</w:t>
      </w:r>
      <w:proofErr w:type="spellEnd"/>
      <w:r w:rsidRPr="00811935">
        <w:rPr>
          <w:rStyle w:val="eop"/>
        </w:rPr>
        <w:t xml:space="preserve"> </w:t>
      </w:r>
      <w:proofErr w:type="spellStart"/>
      <w:r w:rsidRPr="00811935">
        <w:rPr>
          <w:rStyle w:val="eop"/>
        </w:rPr>
        <w:t>razredu</w:t>
      </w:r>
      <w:proofErr w:type="spellEnd"/>
      <w:r w:rsidRPr="00811935">
        <w:rPr>
          <w:rStyle w:val="eop"/>
        </w:rPr>
        <w:t xml:space="preserve"> </w:t>
      </w:r>
      <w:proofErr w:type="spellStart"/>
      <w:r w:rsidRPr="00811935">
        <w:rPr>
          <w:rStyle w:val="eop"/>
        </w:rPr>
        <w:t>kad</w:t>
      </w:r>
      <w:proofErr w:type="spellEnd"/>
      <w:r w:rsidRPr="00811935">
        <w:rPr>
          <w:rStyle w:val="eop"/>
        </w:rPr>
        <w:t xml:space="preserve"> je ova </w:t>
      </w:r>
      <w:proofErr w:type="spellStart"/>
      <w:r w:rsidRPr="00811935">
        <w:rPr>
          <w:rStyle w:val="eop"/>
        </w:rPr>
        <w:t>generacija</w:t>
      </w:r>
      <w:proofErr w:type="spellEnd"/>
      <w:r w:rsidRPr="00811935">
        <w:rPr>
          <w:rStyle w:val="eop"/>
        </w:rPr>
        <w:t xml:space="preserve"> </w:t>
      </w:r>
      <w:proofErr w:type="spellStart"/>
      <w:r w:rsidRPr="00811935">
        <w:rPr>
          <w:rStyle w:val="eop"/>
        </w:rPr>
        <w:t>bila</w:t>
      </w:r>
      <w:proofErr w:type="spellEnd"/>
      <w:r w:rsidRPr="00811935">
        <w:rPr>
          <w:rStyle w:val="eop"/>
        </w:rPr>
        <w:t xml:space="preserve"> online pa </w:t>
      </w:r>
      <w:proofErr w:type="spellStart"/>
      <w:r w:rsidRPr="00811935">
        <w:rPr>
          <w:rStyle w:val="eop"/>
        </w:rPr>
        <w:t>nije</w:t>
      </w:r>
      <w:proofErr w:type="spellEnd"/>
      <w:r w:rsidRPr="00811935">
        <w:rPr>
          <w:rStyle w:val="eop"/>
        </w:rPr>
        <w:t xml:space="preserve"> </w:t>
      </w:r>
      <w:proofErr w:type="spellStart"/>
      <w:r w:rsidRPr="00811935">
        <w:rPr>
          <w:rStyle w:val="eop"/>
        </w:rPr>
        <w:t>ni</w:t>
      </w:r>
      <w:proofErr w:type="spellEnd"/>
      <w:r w:rsidRPr="00811935">
        <w:rPr>
          <w:rStyle w:val="eop"/>
        </w:rPr>
        <w:t xml:space="preserve"> </w:t>
      </w:r>
      <w:proofErr w:type="spellStart"/>
      <w:r w:rsidRPr="00811935">
        <w:rPr>
          <w:rStyle w:val="eop"/>
        </w:rPr>
        <w:t>čudo</w:t>
      </w:r>
      <w:proofErr w:type="spellEnd"/>
      <w:r w:rsidRPr="00811935">
        <w:rPr>
          <w:rStyle w:val="eop"/>
        </w:rPr>
        <w:t xml:space="preserve"> </w:t>
      </w:r>
      <w:proofErr w:type="spellStart"/>
      <w:r w:rsidRPr="00811935">
        <w:rPr>
          <w:rStyle w:val="eop"/>
        </w:rPr>
        <w:t>što</w:t>
      </w:r>
      <w:proofErr w:type="spellEnd"/>
      <w:r w:rsidRPr="00811935">
        <w:rPr>
          <w:rStyle w:val="eop"/>
        </w:rPr>
        <w:t xml:space="preserve"> </w:t>
      </w:r>
      <w:proofErr w:type="spellStart"/>
      <w:r w:rsidRPr="00811935">
        <w:rPr>
          <w:rStyle w:val="eop"/>
        </w:rPr>
        <w:t>ga</w:t>
      </w:r>
      <w:proofErr w:type="spellEnd"/>
      <w:r w:rsidRPr="00811935">
        <w:rPr>
          <w:rStyle w:val="eop"/>
        </w:rPr>
        <w:t xml:space="preserve"> </w:t>
      </w:r>
      <w:proofErr w:type="spellStart"/>
      <w:r w:rsidRPr="00811935">
        <w:rPr>
          <w:rStyle w:val="eop"/>
        </w:rPr>
        <w:t>ni</w:t>
      </w:r>
      <w:r w:rsidR="003C32A8" w:rsidRPr="00811935">
        <w:rPr>
          <w:rStyle w:val="eop"/>
        </w:rPr>
        <w:t>je</w:t>
      </w:r>
      <w:r w:rsidRPr="00811935">
        <w:rPr>
          <w:rStyle w:val="eop"/>
        </w:rPr>
        <w:t>su</w:t>
      </w:r>
      <w:proofErr w:type="spellEnd"/>
      <w:r w:rsidRPr="00811935">
        <w:rPr>
          <w:rStyle w:val="eop"/>
        </w:rPr>
        <w:t xml:space="preserve"> </w:t>
      </w:r>
      <w:proofErr w:type="spellStart"/>
      <w:r w:rsidRPr="00811935">
        <w:rPr>
          <w:rStyle w:val="eop"/>
        </w:rPr>
        <w:t>uradili</w:t>
      </w:r>
      <w:proofErr w:type="spellEnd"/>
      <w:r w:rsidRPr="00811935">
        <w:rPr>
          <w:rStyle w:val="eop"/>
        </w:rPr>
        <w:t>.</w:t>
      </w:r>
    </w:p>
    <w:p w:rsidR="00AA6F80" w:rsidRPr="00811935" w:rsidRDefault="00AA6F80">
      <w:pPr>
        <w:pStyle w:val="paragraph"/>
        <w:spacing w:before="0" w:beforeAutospacing="0" w:after="0" w:afterAutospacing="0"/>
        <w:jc w:val="both"/>
        <w:textAlignment w:val="baseline"/>
        <w:rPr>
          <w:rStyle w:val="eop"/>
        </w:rPr>
      </w:pPr>
    </w:p>
    <w:p w:rsidR="00AA6F80" w:rsidRPr="00811935" w:rsidRDefault="00AC5156">
      <w:pPr>
        <w:pStyle w:val="paragraph"/>
        <w:spacing w:before="0" w:beforeAutospacing="0" w:after="0" w:afterAutospacing="0"/>
        <w:jc w:val="both"/>
        <w:textAlignment w:val="baseline"/>
        <w:rPr>
          <w:rStyle w:val="eop"/>
        </w:rPr>
      </w:pPr>
      <w:proofErr w:type="spellStart"/>
      <w:r w:rsidRPr="00811935">
        <w:rPr>
          <w:rStyle w:val="eop"/>
          <w:u w:val="single"/>
        </w:rPr>
        <w:t>Petnaesti</w:t>
      </w:r>
      <w:proofErr w:type="spellEnd"/>
      <w:r w:rsidRPr="00811935">
        <w:rPr>
          <w:rStyle w:val="eop"/>
          <w:u w:val="single"/>
        </w:rPr>
        <w:t xml:space="preserve"> </w:t>
      </w:r>
      <w:proofErr w:type="spellStart"/>
      <w:r w:rsidRPr="00811935">
        <w:rPr>
          <w:rStyle w:val="eop"/>
          <w:u w:val="single"/>
        </w:rPr>
        <w:t>zadatak</w:t>
      </w:r>
      <w:proofErr w:type="spellEnd"/>
      <w:r w:rsidRPr="00811935">
        <w:rPr>
          <w:rStyle w:val="eop"/>
        </w:rPr>
        <w:t xml:space="preserve"> je </w:t>
      </w:r>
      <w:proofErr w:type="spellStart"/>
      <w:r w:rsidRPr="00811935">
        <w:rPr>
          <w:rStyle w:val="eop"/>
        </w:rPr>
        <w:t>zahtijevao</w:t>
      </w:r>
      <w:proofErr w:type="spellEnd"/>
      <w:r w:rsidRPr="00811935">
        <w:rPr>
          <w:rStyle w:val="eop"/>
        </w:rPr>
        <w:t xml:space="preserve"> </w:t>
      </w:r>
      <w:proofErr w:type="spellStart"/>
      <w:r w:rsidRPr="00811935">
        <w:rPr>
          <w:rStyle w:val="eop"/>
        </w:rPr>
        <w:t>izračunavanje</w:t>
      </w:r>
      <w:proofErr w:type="spellEnd"/>
      <w:r w:rsidRPr="00811935">
        <w:rPr>
          <w:rStyle w:val="eop"/>
        </w:rPr>
        <w:t xml:space="preserve"> </w:t>
      </w:r>
      <w:proofErr w:type="spellStart"/>
      <w:r w:rsidRPr="00811935">
        <w:rPr>
          <w:rStyle w:val="eop"/>
        </w:rPr>
        <w:t>površine</w:t>
      </w:r>
      <w:proofErr w:type="spellEnd"/>
      <w:r w:rsidRPr="00811935">
        <w:rPr>
          <w:rStyle w:val="eop"/>
        </w:rPr>
        <w:t xml:space="preserve"> </w:t>
      </w:r>
      <w:proofErr w:type="spellStart"/>
      <w:r w:rsidRPr="00811935">
        <w:rPr>
          <w:rStyle w:val="eop"/>
        </w:rPr>
        <w:t>prizme</w:t>
      </w:r>
      <w:proofErr w:type="spellEnd"/>
      <w:r w:rsidRPr="00811935">
        <w:rPr>
          <w:rStyle w:val="eop"/>
        </w:rPr>
        <w:t xml:space="preserve">. </w:t>
      </w:r>
      <w:proofErr w:type="spellStart"/>
      <w:r w:rsidRPr="00811935">
        <w:rPr>
          <w:rStyle w:val="eop"/>
        </w:rPr>
        <w:t>Učenici</w:t>
      </w:r>
      <w:proofErr w:type="spellEnd"/>
      <w:r w:rsidRPr="00811935">
        <w:rPr>
          <w:rStyle w:val="eop"/>
        </w:rPr>
        <w:t xml:space="preserve"> su </w:t>
      </w:r>
      <w:proofErr w:type="spellStart"/>
      <w:r w:rsidRPr="00811935">
        <w:rPr>
          <w:rStyle w:val="eop"/>
        </w:rPr>
        <w:t>uglavnom</w:t>
      </w:r>
      <w:proofErr w:type="spellEnd"/>
      <w:r w:rsidRPr="00811935">
        <w:rPr>
          <w:rStyle w:val="eop"/>
        </w:rPr>
        <w:t xml:space="preserve"> </w:t>
      </w:r>
      <w:proofErr w:type="spellStart"/>
      <w:r w:rsidRPr="00811935">
        <w:rPr>
          <w:rStyle w:val="eop"/>
        </w:rPr>
        <w:t>griješili</w:t>
      </w:r>
      <w:proofErr w:type="spellEnd"/>
      <w:r w:rsidRPr="00811935">
        <w:rPr>
          <w:rStyle w:val="eop"/>
        </w:rPr>
        <w:t xml:space="preserve"> u </w:t>
      </w:r>
      <w:proofErr w:type="spellStart"/>
      <w:r w:rsidRPr="00811935">
        <w:rPr>
          <w:rStyle w:val="eop"/>
        </w:rPr>
        <w:t>formuli</w:t>
      </w:r>
      <w:proofErr w:type="spellEnd"/>
      <w:r w:rsidRPr="00811935">
        <w:rPr>
          <w:rStyle w:val="eop"/>
        </w:rPr>
        <w:t xml:space="preserve"> za </w:t>
      </w:r>
      <w:proofErr w:type="spellStart"/>
      <w:r w:rsidRPr="00811935">
        <w:rPr>
          <w:rStyle w:val="eop"/>
        </w:rPr>
        <w:t>bazu</w:t>
      </w:r>
      <w:proofErr w:type="spellEnd"/>
      <w:r w:rsidRPr="00811935">
        <w:rPr>
          <w:rStyle w:val="eop"/>
        </w:rPr>
        <w:t xml:space="preserve"> </w:t>
      </w:r>
      <w:proofErr w:type="spellStart"/>
      <w:r w:rsidRPr="00811935">
        <w:rPr>
          <w:rStyle w:val="eop"/>
        </w:rPr>
        <w:t>jer</w:t>
      </w:r>
      <w:proofErr w:type="spellEnd"/>
      <w:r w:rsidRPr="00811935">
        <w:rPr>
          <w:rStyle w:val="eop"/>
        </w:rPr>
        <w:t xml:space="preserve"> </w:t>
      </w:r>
      <w:proofErr w:type="spellStart"/>
      <w:r w:rsidRPr="00811935">
        <w:rPr>
          <w:rStyle w:val="eop"/>
        </w:rPr>
        <w:t>su</w:t>
      </w:r>
      <w:proofErr w:type="spellEnd"/>
      <w:r w:rsidRPr="00811935">
        <w:rPr>
          <w:rStyle w:val="eop"/>
        </w:rPr>
        <w:t xml:space="preserve"> </w:t>
      </w:r>
      <w:proofErr w:type="spellStart"/>
      <w:r w:rsidRPr="00811935">
        <w:rPr>
          <w:rStyle w:val="eop"/>
        </w:rPr>
        <w:t>zaboravljali</w:t>
      </w:r>
      <w:proofErr w:type="spellEnd"/>
      <w:r w:rsidRPr="00811935">
        <w:rPr>
          <w:rStyle w:val="eop"/>
        </w:rPr>
        <w:t xml:space="preserve"> da je u </w:t>
      </w:r>
      <w:proofErr w:type="spellStart"/>
      <w:r w:rsidRPr="00811935">
        <w:rPr>
          <w:rStyle w:val="eop"/>
        </w:rPr>
        <w:t>pitanju</w:t>
      </w:r>
      <w:proofErr w:type="spellEnd"/>
      <w:r w:rsidRPr="00811935">
        <w:rPr>
          <w:rStyle w:val="eop"/>
        </w:rPr>
        <w:t xml:space="preserve"> 6 </w:t>
      </w:r>
      <w:proofErr w:type="spellStart"/>
      <w:r w:rsidRPr="00811935">
        <w:rPr>
          <w:rStyle w:val="eop"/>
        </w:rPr>
        <w:t>jednakostraničnih</w:t>
      </w:r>
      <w:proofErr w:type="spellEnd"/>
      <w:r w:rsidRPr="00811935">
        <w:rPr>
          <w:rStyle w:val="eop"/>
        </w:rPr>
        <w:t xml:space="preserve"> </w:t>
      </w:r>
      <w:proofErr w:type="spellStart"/>
      <w:r w:rsidRPr="00811935">
        <w:rPr>
          <w:rStyle w:val="eop"/>
        </w:rPr>
        <w:t>trouglova</w:t>
      </w:r>
      <w:proofErr w:type="spellEnd"/>
      <w:r w:rsidRPr="00811935">
        <w:rPr>
          <w:rStyle w:val="eop"/>
        </w:rPr>
        <w:t xml:space="preserve"> </w:t>
      </w:r>
      <w:proofErr w:type="spellStart"/>
      <w:r w:rsidRPr="00811935">
        <w:rPr>
          <w:rStyle w:val="eop"/>
        </w:rPr>
        <w:t>i</w:t>
      </w:r>
      <w:proofErr w:type="spellEnd"/>
      <w:r w:rsidRPr="00811935">
        <w:rPr>
          <w:rStyle w:val="eop"/>
        </w:rPr>
        <w:t xml:space="preserve"> u </w:t>
      </w:r>
      <w:proofErr w:type="spellStart"/>
      <w:r w:rsidRPr="00811935">
        <w:rPr>
          <w:rStyle w:val="eop"/>
        </w:rPr>
        <w:t>računanju</w:t>
      </w:r>
      <w:proofErr w:type="spellEnd"/>
      <w:r w:rsidRPr="00811935">
        <w:rPr>
          <w:rStyle w:val="eop"/>
        </w:rPr>
        <w:t xml:space="preserve"> </w:t>
      </w:r>
      <w:proofErr w:type="spellStart"/>
      <w:r w:rsidRPr="00811935">
        <w:rPr>
          <w:rStyle w:val="eop"/>
        </w:rPr>
        <w:t>pred</w:t>
      </w:r>
      <w:proofErr w:type="spellEnd"/>
      <w:r w:rsidRPr="00811935">
        <w:rPr>
          <w:rStyle w:val="eop"/>
        </w:rPr>
        <w:t xml:space="preserve"> </w:t>
      </w:r>
      <w:proofErr w:type="spellStart"/>
      <w:r w:rsidRPr="00811935">
        <w:rPr>
          <w:rStyle w:val="eop"/>
        </w:rPr>
        <w:lastRenderedPageBreak/>
        <w:t>sami</w:t>
      </w:r>
      <w:proofErr w:type="spellEnd"/>
      <w:r w:rsidRPr="00811935">
        <w:rPr>
          <w:rStyle w:val="eop"/>
        </w:rPr>
        <w:t xml:space="preserve"> </w:t>
      </w:r>
      <w:proofErr w:type="spellStart"/>
      <w:r w:rsidRPr="00811935">
        <w:rPr>
          <w:rStyle w:val="eop"/>
        </w:rPr>
        <w:t>kraj</w:t>
      </w:r>
      <w:proofErr w:type="spellEnd"/>
      <w:r w:rsidRPr="00811935">
        <w:rPr>
          <w:rStyle w:val="eop"/>
        </w:rPr>
        <w:t xml:space="preserve"> </w:t>
      </w:r>
      <w:proofErr w:type="spellStart"/>
      <w:r w:rsidRPr="00811935">
        <w:rPr>
          <w:rStyle w:val="eop"/>
        </w:rPr>
        <w:t>površine</w:t>
      </w:r>
      <w:proofErr w:type="spellEnd"/>
      <w:r w:rsidRPr="00811935">
        <w:rPr>
          <w:rStyle w:val="eop"/>
        </w:rPr>
        <w:t xml:space="preserve"> </w:t>
      </w:r>
      <w:proofErr w:type="spellStart"/>
      <w:r w:rsidRPr="00811935">
        <w:rPr>
          <w:rStyle w:val="eop"/>
        </w:rPr>
        <w:t>jer</w:t>
      </w:r>
      <w:proofErr w:type="spellEnd"/>
      <w:r w:rsidRPr="00811935">
        <w:rPr>
          <w:rStyle w:val="eop"/>
        </w:rPr>
        <w:t xml:space="preserve"> je </w:t>
      </w:r>
      <w:proofErr w:type="spellStart"/>
      <w:r w:rsidRPr="00811935">
        <w:rPr>
          <w:rStyle w:val="eop"/>
        </w:rPr>
        <w:t>omotač</w:t>
      </w:r>
      <w:proofErr w:type="spellEnd"/>
      <w:r w:rsidRPr="00811935">
        <w:rPr>
          <w:rStyle w:val="eop"/>
        </w:rPr>
        <w:t xml:space="preserve"> bio </w:t>
      </w:r>
      <w:proofErr w:type="spellStart"/>
      <w:r w:rsidRPr="00811935">
        <w:rPr>
          <w:rStyle w:val="eop"/>
        </w:rPr>
        <w:t>prirodan</w:t>
      </w:r>
      <w:proofErr w:type="spellEnd"/>
      <w:r w:rsidRPr="00811935">
        <w:rPr>
          <w:rStyle w:val="eop"/>
        </w:rPr>
        <w:t xml:space="preserve"> </w:t>
      </w:r>
      <w:proofErr w:type="spellStart"/>
      <w:r w:rsidRPr="00811935">
        <w:rPr>
          <w:rStyle w:val="eop"/>
        </w:rPr>
        <w:t>broj</w:t>
      </w:r>
      <w:proofErr w:type="spellEnd"/>
      <w:r w:rsidRPr="00811935">
        <w:rPr>
          <w:rStyle w:val="eop"/>
        </w:rPr>
        <w:t xml:space="preserve"> a </w:t>
      </w:r>
      <w:proofErr w:type="spellStart"/>
      <w:r w:rsidRPr="00811935">
        <w:rPr>
          <w:rStyle w:val="eop"/>
        </w:rPr>
        <w:t>baza</w:t>
      </w:r>
      <w:proofErr w:type="spellEnd"/>
      <w:r w:rsidRPr="00811935">
        <w:rPr>
          <w:rStyle w:val="eop"/>
        </w:rPr>
        <w:t xml:space="preserve"> </w:t>
      </w:r>
      <w:proofErr w:type="gramStart"/>
      <w:r w:rsidRPr="00811935">
        <w:rPr>
          <w:rStyle w:val="eop"/>
        </w:rPr>
        <w:t xml:space="preserve">je  </w:t>
      </w:r>
      <w:proofErr w:type="spellStart"/>
      <w:r w:rsidRPr="00811935">
        <w:rPr>
          <w:rStyle w:val="eop"/>
        </w:rPr>
        <w:t>imala</w:t>
      </w:r>
      <w:proofErr w:type="spellEnd"/>
      <w:proofErr w:type="gramEnd"/>
      <w:r w:rsidRPr="00811935">
        <w:rPr>
          <w:rStyle w:val="eop"/>
        </w:rPr>
        <w:t xml:space="preserve"> </w:t>
      </w:r>
      <w:proofErr w:type="spellStart"/>
      <w:r w:rsidRPr="00811935">
        <w:rPr>
          <w:rStyle w:val="eop"/>
        </w:rPr>
        <w:t>iracionalnu</w:t>
      </w:r>
      <w:proofErr w:type="spellEnd"/>
      <w:r w:rsidRPr="00811935">
        <w:rPr>
          <w:rStyle w:val="eop"/>
        </w:rPr>
        <w:t xml:space="preserve"> </w:t>
      </w:r>
      <w:proofErr w:type="spellStart"/>
      <w:r w:rsidRPr="00811935">
        <w:rPr>
          <w:rStyle w:val="eop"/>
        </w:rPr>
        <w:t>vrijednost</w:t>
      </w:r>
      <w:proofErr w:type="spellEnd"/>
      <w:r w:rsidRPr="00811935">
        <w:rPr>
          <w:rStyle w:val="eop"/>
        </w:rPr>
        <w:t xml:space="preserve"> </w:t>
      </w:r>
      <w:proofErr w:type="spellStart"/>
      <w:r w:rsidRPr="00811935">
        <w:rPr>
          <w:rStyle w:val="eop"/>
        </w:rPr>
        <w:t>pa</w:t>
      </w:r>
      <w:proofErr w:type="spellEnd"/>
      <w:r w:rsidRPr="00811935">
        <w:rPr>
          <w:rStyle w:val="eop"/>
        </w:rPr>
        <w:t xml:space="preserve"> </w:t>
      </w:r>
      <w:proofErr w:type="spellStart"/>
      <w:r w:rsidRPr="00811935">
        <w:rPr>
          <w:rStyle w:val="eop"/>
        </w:rPr>
        <w:t>su</w:t>
      </w:r>
      <w:proofErr w:type="spellEnd"/>
      <w:r w:rsidRPr="00811935">
        <w:rPr>
          <w:rStyle w:val="eop"/>
        </w:rPr>
        <w:t xml:space="preserve"> </w:t>
      </w:r>
      <w:proofErr w:type="spellStart"/>
      <w:r w:rsidRPr="00811935">
        <w:rPr>
          <w:rStyle w:val="eop"/>
        </w:rPr>
        <w:t>ih</w:t>
      </w:r>
      <w:proofErr w:type="spellEnd"/>
      <w:r w:rsidRPr="00811935">
        <w:rPr>
          <w:rStyle w:val="eop"/>
        </w:rPr>
        <w:t xml:space="preserve"> </w:t>
      </w:r>
      <w:proofErr w:type="spellStart"/>
      <w:r w:rsidRPr="00811935">
        <w:rPr>
          <w:rStyle w:val="eop"/>
        </w:rPr>
        <w:t>sabirali</w:t>
      </w:r>
      <w:proofErr w:type="spellEnd"/>
      <w:r w:rsidRPr="00811935">
        <w:rPr>
          <w:rStyle w:val="eop"/>
        </w:rPr>
        <w:t xml:space="preserve"> </w:t>
      </w:r>
      <w:proofErr w:type="spellStart"/>
      <w:r w:rsidRPr="00811935">
        <w:rPr>
          <w:rStyle w:val="eop"/>
        </w:rPr>
        <w:t>na</w:t>
      </w:r>
      <w:proofErr w:type="spellEnd"/>
      <w:r w:rsidRPr="00811935">
        <w:rPr>
          <w:rStyle w:val="eop"/>
        </w:rPr>
        <w:t xml:space="preserve"> </w:t>
      </w:r>
      <w:proofErr w:type="spellStart"/>
      <w:r w:rsidRPr="00811935">
        <w:rPr>
          <w:rStyle w:val="eop"/>
        </w:rPr>
        <w:t>samom</w:t>
      </w:r>
      <w:proofErr w:type="spellEnd"/>
      <w:r w:rsidRPr="00811935">
        <w:rPr>
          <w:rStyle w:val="eop"/>
        </w:rPr>
        <w:t xml:space="preserve"> </w:t>
      </w:r>
      <w:proofErr w:type="spellStart"/>
      <w:r w:rsidRPr="00811935">
        <w:rPr>
          <w:rStyle w:val="eop"/>
        </w:rPr>
        <w:t>kraju</w:t>
      </w:r>
      <w:proofErr w:type="spellEnd"/>
      <w:r w:rsidRPr="00811935">
        <w:rPr>
          <w:rStyle w:val="eop"/>
        </w:rPr>
        <w:t xml:space="preserve">. </w:t>
      </w:r>
      <w:proofErr w:type="spellStart"/>
      <w:r w:rsidRPr="00811935">
        <w:rPr>
          <w:rStyle w:val="eop"/>
        </w:rPr>
        <w:t>Tako</w:t>
      </w:r>
      <w:proofErr w:type="spellEnd"/>
      <w:r w:rsidRPr="00811935">
        <w:rPr>
          <w:rStyle w:val="eop"/>
        </w:rPr>
        <w:t xml:space="preserve"> da </w:t>
      </w:r>
      <w:proofErr w:type="spellStart"/>
      <w:r w:rsidRPr="00811935">
        <w:rPr>
          <w:rStyle w:val="eop"/>
        </w:rPr>
        <w:t>su</w:t>
      </w:r>
      <w:proofErr w:type="spellEnd"/>
      <w:r w:rsidRPr="00811935">
        <w:rPr>
          <w:rStyle w:val="eop"/>
        </w:rPr>
        <w:t xml:space="preserve"> od </w:t>
      </w:r>
      <w:proofErr w:type="spellStart"/>
      <w:r w:rsidRPr="00811935">
        <w:rPr>
          <w:rStyle w:val="eop"/>
        </w:rPr>
        <w:t>ukupno</w:t>
      </w:r>
      <w:proofErr w:type="spellEnd"/>
      <w:r w:rsidRPr="00811935">
        <w:rPr>
          <w:rStyle w:val="eop"/>
        </w:rPr>
        <w:t xml:space="preserve"> 2 </w:t>
      </w:r>
      <w:proofErr w:type="spellStart"/>
      <w:r w:rsidRPr="00811935">
        <w:rPr>
          <w:rStyle w:val="eop"/>
        </w:rPr>
        <w:t>boda</w:t>
      </w:r>
      <w:proofErr w:type="spellEnd"/>
      <w:r w:rsidRPr="00811935">
        <w:rPr>
          <w:rStyle w:val="eop"/>
        </w:rPr>
        <w:t xml:space="preserve"> u </w:t>
      </w:r>
      <w:proofErr w:type="spellStart"/>
      <w:r w:rsidRPr="00811935">
        <w:rPr>
          <w:rStyle w:val="eop"/>
        </w:rPr>
        <w:t>većini</w:t>
      </w:r>
      <w:proofErr w:type="spellEnd"/>
      <w:r w:rsidRPr="00811935">
        <w:rPr>
          <w:rStyle w:val="eop"/>
        </w:rPr>
        <w:t xml:space="preserve"> </w:t>
      </w:r>
      <w:proofErr w:type="spellStart"/>
      <w:r w:rsidRPr="00811935">
        <w:rPr>
          <w:rStyle w:val="eop"/>
        </w:rPr>
        <w:t>slučajeva</w:t>
      </w:r>
      <w:proofErr w:type="spellEnd"/>
      <w:r w:rsidRPr="00811935">
        <w:rPr>
          <w:rStyle w:val="eop"/>
        </w:rPr>
        <w:t xml:space="preserve"> </w:t>
      </w:r>
      <w:proofErr w:type="spellStart"/>
      <w:r w:rsidRPr="00811935">
        <w:rPr>
          <w:rStyle w:val="eop"/>
        </w:rPr>
        <w:t>gubili</w:t>
      </w:r>
      <w:proofErr w:type="spellEnd"/>
      <w:r w:rsidRPr="00811935">
        <w:rPr>
          <w:rStyle w:val="eop"/>
        </w:rPr>
        <w:t xml:space="preserve"> bod.</w:t>
      </w:r>
    </w:p>
    <w:p w:rsidR="00AA6F80" w:rsidRPr="00811935" w:rsidRDefault="00AA6F80">
      <w:pPr>
        <w:pStyle w:val="paragraph"/>
        <w:spacing w:before="0" w:beforeAutospacing="0" w:after="0" w:afterAutospacing="0"/>
        <w:jc w:val="both"/>
        <w:textAlignment w:val="baseline"/>
        <w:rPr>
          <w:rStyle w:val="eop"/>
        </w:rPr>
      </w:pPr>
    </w:p>
    <w:p w:rsidR="00AA6F80" w:rsidRPr="00811935" w:rsidRDefault="00AC5156">
      <w:pPr>
        <w:pStyle w:val="paragraph"/>
        <w:spacing w:before="0" w:beforeAutospacing="0" w:after="0" w:afterAutospacing="0"/>
        <w:jc w:val="both"/>
        <w:textAlignment w:val="baseline"/>
        <w:rPr>
          <w:rStyle w:val="eop"/>
        </w:rPr>
      </w:pPr>
      <w:r w:rsidRPr="00811935">
        <w:rPr>
          <w:rStyle w:val="eop"/>
          <w:b/>
          <w:u w:val="single"/>
        </w:rPr>
        <w:t>ZAKLJUČCI</w:t>
      </w:r>
      <w:r w:rsidRPr="00811935">
        <w:rPr>
          <w:rStyle w:val="eop"/>
        </w:rPr>
        <w:t xml:space="preserve">: </w:t>
      </w:r>
      <w:proofErr w:type="spellStart"/>
      <w:r w:rsidRPr="00811935">
        <w:rPr>
          <w:rStyle w:val="eop"/>
        </w:rPr>
        <w:t>Poslije</w:t>
      </w:r>
      <w:proofErr w:type="spellEnd"/>
      <w:r w:rsidRPr="00811935">
        <w:rPr>
          <w:rStyle w:val="eop"/>
        </w:rPr>
        <w:t xml:space="preserve"> </w:t>
      </w:r>
      <w:proofErr w:type="spellStart"/>
      <w:r w:rsidRPr="00811935">
        <w:rPr>
          <w:rStyle w:val="eop"/>
        </w:rPr>
        <w:t>testiranja</w:t>
      </w:r>
      <w:proofErr w:type="spellEnd"/>
      <w:r w:rsidRPr="00811935">
        <w:rPr>
          <w:rStyle w:val="eop"/>
        </w:rPr>
        <w:t xml:space="preserve"> je </w:t>
      </w:r>
      <w:proofErr w:type="spellStart"/>
      <w:r w:rsidRPr="00811935">
        <w:rPr>
          <w:rStyle w:val="eop"/>
        </w:rPr>
        <w:t>primjećeno</w:t>
      </w:r>
      <w:proofErr w:type="spellEnd"/>
      <w:r w:rsidRPr="00811935">
        <w:rPr>
          <w:rStyle w:val="eop"/>
        </w:rPr>
        <w:t xml:space="preserve"> da </w:t>
      </w:r>
      <w:proofErr w:type="spellStart"/>
      <w:r w:rsidRPr="00811935">
        <w:rPr>
          <w:rStyle w:val="eop"/>
        </w:rPr>
        <w:t>učenici</w:t>
      </w:r>
      <w:proofErr w:type="spellEnd"/>
      <w:r w:rsidRPr="00811935">
        <w:rPr>
          <w:rStyle w:val="eop"/>
        </w:rPr>
        <w:t xml:space="preserve"> </w:t>
      </w:r>
      <w:proofErr w:type="spellStart"/>
      <w:r w:rsidRPr="00811935">
        <w:rPr>
          <w:rStyle w:val="eop"/>
        </w:rPr>
        <w:t>griješe</w:t>
      </w:r>
      <w:proofErr w:type="spellEnd"/>
      <w:r w:rsidRPr="00811935">
        <w:rPr>
          <w:rStyle w:val="eop"/>
        </w:rPr>
        <w:t xml:space="preserve"> u </w:t>
      </w:r>
      <w:proofErr w:type="spellStart"/>
      <w:r w:rsidRPr="00811935">
        <w:rPr>
          <w:rStyle w:val="eop"/>
        </w:rPr>
        <w:t>računu</w:t>
      </w:r>
      <w:proofErr w:type="spellEnd"/>
      <w:r w:rsidRPr="00811935">
        <w:rPr>
          <w:rStyle w:val="eop"/>
        </w:rPr>
        <w:t xml:space="preserve">. </w:t>
      </w:r>
      <w:proofErr w:type="spellStart"/>
      <w:r w:rsidRPr="00811935">
        <w:rPr>
          <w:rStyle w:val="eop"/>
        </w:rPr>
        <w:t>Ništa</w:t>
      </w:r>
      <w:proofErr w:type="spellEnd"/>
      <w:r w:rsidRPr="00811935">
        <w:rPr>
          <w:rStyle w:val="eop"/>
        </w:rPr>
        <w:t xml:space="preserve"> </w:t>
      </w:r>
      <w:proofErr w:type="spellStart"/>
      <w:r w:rsidRPr="00811935">
        <w:rPr>
          <w:rStyle w:val="eop"/>
        </w:rPr>
        <w:t>manje</w:t>
      </w:r>
      <w:proofErr w:type="spellEnd"/>
      <w:r w:rsidRPr="00811935">
        <w:rPr>
          <w:rStyle w:val="eop"/>
        </w:rPr>
        <w:t xml:space="preserve"> </w:t>
      </w:r>
      <w:proofErr w:type="spellStart"/>
      <w:r w:rsidRPr="00811935">
        <w:rPr>
          <w:rStyle w:val="eop"/>
        </w:rPr>
        <w:t>grešaka</w:t>
      </w:r>
      <w:proofErr w:type="spellEnd"/>
      <w:r w:rsidRPr="00811935">
        <w:rPr>
          <w:rStyle w:val="eop"/>
        </w:rPr>
        <w:t xml:space="preserve"> </w:t>
      </w:r>
      <w:proofErr w:type="spellStart"/>
      <w:r w:rsidRPr="00811935">
        <w:rPr>
          <w:rStyle w:val="eop"/>
        </w:rPr>
        <w:t>ni</w:t>
      </w:r>
      <w:r w:rsidR="003C32A8" w:rsidRPr="00811935">
        <w:rPr>
          <w:rStyle w:val="eop"/>
        </w:rPr>
        <w:t>je</w:t>
      </w:r>
      <w:r w:rsidRPr="00811935">
        <w:rPr>
          <w:rStyle w:val="eop"/>
        </w:rPr>
        <w:t>su</w:t>
      </w:r>
      <w:proofErr w:type="spellEnd"/>
      <w:r w:rsidRPr="00811935">
        <w:rPr>
          <w:rStyle w:val="eop"/>
        </w:rPr>
        <w:t xml:space="preserve"> </w:t>
      </w:r>
      <w:proofErr w:type="spellStart"/>
      <w:r w:rsidRPr="00811935">
        <w:rPr>
          <w:rStyle w:val="eop"/>
        </w:rPr>
        <w:t>uradili</w:t>
      </w:r>
      <w:proofErr w:type="spellEnd"/>
      <w:r w:rsidRPr="00811935">
        <w:rPr>
          <w:rStyle w:val="eop"/>
        </w:rPr>
        <w:t xml:space="preserve"> </w:t>
      </w:r>
      <w:proofErr w:type="spellStart"/>
      <w:r w:rsidRPr="00811935">
        <w:rPr>
          <w:rStyle w:val="eop"/>
        </w:rPr>
        <w:t>prilikom</w:t>
      </w:r>
      <w:proofErr w:type="spellEnd"/>
      <w:r w:rsidRPr="00811935">
        <w:rPr>
          <w:rStyle w:val="eop"/>
        </w:rPr>
        <w:t xml:space="preserve"> </w:t>
      </w:r>
      <w:proofErr w:type="spellStart"/>
      <w:r w:rsidRPr="00811935">
        <w:rPr>
          <w:rStyle w:val="eop"/>
        </w:rPr>
        <w:t>nepravilnog</w:t>
      </w:r>
      <w:proofErr w:type="spellEnd"/>
      <w:r w:rsidRPr="00811935">
        <w:rPr>
          <w:rStyle w:val="eop"/>
        </w:rPr>
        <w:t xml:space="preserve"> </w:t>
      </w:r>
      <w:proofErr w:type="spellStart"/>
      <w:r w:rsidRPr="00811935">
        <w:rPr>
          <w:rStyle w:val="eop"/>
        </w:rPr>
        <w:t>čitanja</w:t>
      </w:r>
      <w:proofErr w:type="spellEnd"/>
      <w:r w:rsidRPr="00811935">
        <w:rPr>
          <w:rStyle w:val="eop"/>
        </w:rPr>
        <w:t xml:space="preserve"> / </w:t>
      </w:r>
      <w:proofErr w:type="spellStart"/>
      <w:r w:rsidRPr="00811935">
        <w:rPr>
          <w:rStyle w:val="eop"/>
        </w:rPr>
        <w:t>nečitanja</w:t>
      </w:r>
      <w:proofErr w:type="spellEnd"/>
      <w:r w:rsidRPr="00811935">
        <w:rPr>
          <w:rStyle w:val="eop"/>
        </w:rPr>
        <w:t xml:space="preserve"> </w:t>
      </w:r>
      <w:proofErr w:type="spellStart"/>
      <w:r w:rsidRPr="00811935">
        <w:rPr>
          <w:rStyle w:val="eop"/>
        </w:rPr>
        <w:t>teksta</w:t>
      </w:r>
      <w:proofErr w:type="spellEnd"/>
      <w:r w:rsidRPr="00811935">
        <w:rPr>
          <w:rStyle w:val="eop"/>
        </w:rPr>
        <w:t xml:space="preserve"> </w:t>
      </w:r>
      <w:proofErr w:type="spellStart"/>
      <w:proofErr w:type="gramStart"/>
      <w:r w:rsidRPr="00811935">
        <w:rPr>
          <w:rStyle w:val="eop"/>
        </w:rPr>
        <w:t>zadatka</w:t>
      </w:r>
      <w:proofErr w:type="spellEnd"/>
      <w:r w:rsidRPr="00811935">
        <w:rPr>
          <w:rStyle w:val="eop"/>
        </w:rPr>
        <w:t xml:space="preserve"> ,</w:t>
      </w:r>
      <w:proofErr w:type="gramEnd"/>
      <w:r w:rsidRPr="00811935">
        <w:rPr>
          <w:rStyle w:val="eop"/>
        </w:rPr>
        <w:t xml:space="preserve"> </w:t>
      </w:r>
      <w:proofErr w:type="spellStart"/>
      <w:r w:rsidRPr="00811935">
        <w:rPr>
          <w:rStyle w:val="eop"/>
        </w:rPr>
        <w:t>na</w:t>
      </w:r>
      <w:proofErr w:type="spellEnd"/>
      <w:r w:rsidR="003C32A8" w:rsidRPr="00811935">
        <w:rPr>
          <w:rStyle w:val="eop"/>
        </w:rPr>
        <w:t xml:space="preserve"> </w:t>
      </w:r>
      <w:proofErr w:type="spellStart"/>
      <w:r w:rsidRPr="00811935">
        <w:rPr>
          <w:rStyle w:val="eop"/>
        </w:rPr>
        <w:t>šta</w:t>
      </w:r>
      <w:proofErr w:type="spellEnd"/>
      <w:r w:rsidRPr="00811935">
        <w:rPr>
          <w:rStyle w:val="eop"/>
        </w:rPr>
        <w:t xml:space="preserve"> </w:t>
      </w:r>
      <w:proofErr w:type="spellStart"/>
      <w:r w:rsidRPr="00811935">
        <w:rPr>
          <w:rStyle w:val="eop"/>
        </w:rPr>
        <w:t>smo</w:t>
      </w:r>
      <w:proofErr w:type="spellEnd"/>
      <w:r w:rsidRPr="00811935">
        <w:rPr>
          <w:rStyle w:val="eop"/>
        </w:rPr>
        <w:t xml:space="preserve"> </w:t>
      </w:r>
      <w:proofErr w:type="spellStart"/>
      <w:r w:rsidRPr="00811935">
        <w:rPr>
          <w:rStyle w:val="eop"/>
        </w:rPr>
        <w:t>ukazivali</w:t>
      </w:r>
      <w:proofErr w:type="spellEnd"/>
      <w:r w:rsidRPr="00811935">
        <w:rPr>
          <w:rStyle w:val="eop"/>
        </w:rPr>
        <w:t xml:space="preserve"> </w:t>
      </w:r>
      <w:proofErr w:type="spellStart"/>
      <w:r w:rsidRPr="00811935">
        <w:rPr>
          <w:rStyle w:val="eop"/>
        </w:rPr>
        <w:t>skoro</w:t>
      </w:r>
      <w:proofErr w:type="spellEnd"/>
      <w:r w:rsidRPr="00811935">
        <w:rPr>
          <w:rStyle w:val="eop"/>
        </w:rPr>
        <w:t xml:space="preserve"> </w:t>
      </w:r>
      <w:proofErr w:type="spellStart"/>
      <w:r w:rsidRPr="00811935">
        <w:rPr>
          <w:rStyle w:val="eop"/>
        </w:rPr>
        <w:t>svake</w:t>
      </w:r>
      <w:proofErr w:type="spellEnd"/>
      <w:r w:rsidRPr="00811935">
        <w:rPr>
          <w:rStyle w:val="eop"/>
        </w:rPr>
        <w:t xml:space="preserve"> </w:t>
      </w:r>
      <w:proofErr w:type="spellStart"/>
      <w:r w:rsidRPr="00811935">
        <w:rPr>
          <w:rStyle w:val="eop"/>
        </w:rPr>
        <w:t>godine</w:t>
      </w:r>
      <w:proofErr w:type="spellEnd"/>
      <w:r w:rsidRPr="00811935">
        <w:rPr>
          <w:rStyle w:val="eop"/>
        </w:rPr>
        <w:t xml:space="preserve">. </w:t>
      </w:r>
      <w:proofErr w:type="spellStart"/>
      <w:r w:rsidRPr="00811935">
        <w:rPr>
          <w:rStyle w:val="eop"/>
        </w:rPr>
        <w:t>Takođe</w:t>
      </w:r>
      <w:proofErr w:type="spellEnd"/>
      <w:r w:rsidRPr="00811935">
        <w:rPr>
          <w:rStyle w:val="eop"/>
        </w:rPr>
        <w:t xml:space="preserve"> </w:t>
      </w:r>
      <w:proofErr w:type="spellStart"/>
      <w:r w:rsidRPr="00811935">
        <w:rPr>
          <w:rStyle w:val="eop"/>
        </w:rPr>
        <w:t>treba</w:t>
      </w:r>
      <w:proofErr w:type="spellEnd"/>
      <w:r w:rsidRPr="00811935">
        <w:rPr>
          <w:rStyle w:val="eop"/>
        </w:rPr>
        <w:t xml:space="preserve"> </w:t>
      </w:r>
      <w:proofErr w:type="spellStart"/>
      <w:r w:rsidRPr="00811935">
        <w:rPr>
          <w:rStyle w:val="eop"/>
        </w:rPr>
        <w:t>voditi</w:t>
      </w:r>
      <w:proofErr w:type="spellEnd"/>
      <w:r w:rsidRPr="00811935">
        <w:rPr>
          <w:rStyle w:val="eop"/>
        </w:rPr>
        <w:t xml:space="preserve"> </w:t>
      </w:r>
      <w:proofErr w:type="spellStart"/>
      <w:r w:rsidRPr="00811935">
        <w:rPr>
          <w:rStyle w:val="eop"/>
        </w:rPr>
        <w:t>računa</w:t>
      </w:r>
      <w:proofErr w:type="spellEnd"/>
      <w:r w:rsidRPr="00811935">
        <w:rPr>
          <w:rStyle w:val="eop"/>
        </w:rPr>
        <w:t xml:space="preserve"> da je </w:t>
      </w:r>
      <w:proofErr w:type="spellStart"/>
      <w:r w:rsidRPr="00811935">
        <w:rPr>
          <w:rStyle w:val="eop"/>
        </w:rPr>
        <w:t>ovoj</w:t>
      </w:r>
      <w:proofErr w:type="spellEnd"/>
      <w:r w:rsidRPr="00811935">
        <w:rPr>
          <w:rStyle w:val="eop"/>
        </w:rPr>
        <w:t xml:space="preserve"> </w:t>
      </w:r>
      <w:proofErr w:type="spellStart"/>
      <w:r w:rsidRPr="00811935">
        <w:rPr>
          <w:rStyle w:val="eop"/>
        </w:rPr>
        <w:t>generaciji</w:t>
      </w:r>
      <w:proofErr w:type="spellEnd"/>
      <w:r w:rsidRPr="00811935">
        <w:rPr>
          <w:rStyle w:val="eop"/>
        </w:rPr>
        <w:t xml:space="preserve"> </w:t>
      </w:r>
      <w:proofErr w:type="spellStart"/>
      <w:r w:rsidRPr="00811935">
        <w:rPr>
          <w:rStyle w:val="eop"/>
        </w:rPr>
        <w:t>prekinut</w:t>
      </w:r>
      <w:proofErr w:type="spellEnd"/>
      <w:r w:rsidRPr="00811935">
        <w:rPr>
          <w:rStyle w:val="eop"/>
        </w:rPr>
        <w:t xml:space="preserve"> </w:t>
      </w:r>
      <w:proofErr w:type="spellStart"/>
      <w:r w:rsidRPr="00811935">
        <w:rPr>
          <w:rStyle w:val="eop"/>
        </w:rPr>
        <w:t>šesti</w:t>
      </w:r>
      <w:proofErr w:type="spellEnd"/>
      <w:r w:rsidRPr="00811935">
        <w:rPr>
          <w:rStyle w:val="eop"/>
        </w:rPr>
        <w:t xml:space="preserve"> </w:t>
      </w:r>
      <w:proofErr w:type="spellStart"/>
      <w:r w:rsidRPr="00811935">
        <w:rPr>
          <w:rStyle w:val="eop"/>
        </w:rPr>
        <w:t>razred</w:t>
      </w:r>
      <w:proofErr w:type="spellEnd"/>
      <w:r w:rsidRPr="00811935">
        <w:rPr>
          <w:rStyle w:val="eop"/>
        </w:rPr>
        <w:t xml:space="preserve"> </w:t>
      </w:r>
      <w:proofErr w:type="spellStart"/>
      <w:r w:rsidRPr="00811935">
        <w:rPr>
          <w:rStyle w:val="eop"/>
        </w:rPr>
        <w:t>zbog</w:t>
      </w:r>
      <w:proofErr w:type="spellEnd"/>
      <w:r w:rsidRPr="00811935">
        <w:rPr>
          <w:rStyle w:val="eop"/>
        </w:rPr>
        <w:t xml:space="preserve"> </w:t>
      </w:r>
      <w:proofErr w:type="spellStart"/>
      <w:r w:rsidRPr="00811935">
        <w:rPr>
          <w:rStyle w:val="eop"/>
        </w:rPr>
        <w:t>korone</w:t>
      </w:r>
      <w:proofErr w:type="spellEnd"/>
      <w:r w:rsidRPr="00811935">
        <w:rPr>
          <w:rStyle w:val="eop"/>
        </w:rPr>
        <w:t xml:space="preserve">, da je </w:t>
      </w:r>
      <w:proofErr w:type="spellStart"/>
      <w:r w:rsidRPr="00811935">
        <w:rPr>
          <w:rStyle w:val="eop"/>
        </w:rPr>
        <w:t>cijeli</w:t>
      </w:r>
      <w:proofErr w:type="spellEnd"/>
      <w:r w:rsidRPr="00811935">
        <w:rPr>
          <w:rStyle w:val="eop"/>
        </w:rPr>
        <w:t xml:space="preserve"> </w:t>
      </w:r>
      <w:proofErr w:type="spellStart"/>
      <w:r w:rsidRPr="00811935">
        <w:rPr>
          <w:rStyle w:val="eop"/>
        </w:rPr>
        <w:t>sedmi</w:t>
      </w:r>
      <w:proofErr w:type="spellEnd"/>
      <w:r w:rsidRPr="00811935">
        <w:rPr>
          <w:rStyle w:val="eop"/>
        </w:rPr>
        <w:t xml:space="preserve"> </w:t>
      </w:r>
      <w:proofErr w:type="spellStart"/>
      <w:r w:rsidRPr="00811935">
        <w:rPr>
          <w:rStyle w:val="eop"/>
        </w:rPr>
        <w:t>razred</w:t>
      </w:r>
      <w:proofErr w:type="spellEnd"/>
      <w:r w:rsidRPr="00811935">
        <w:rPr>
          <w:rStyle w:val="eop"/>
        </w:rPr>
        <w:t xml:space="preserve"> </w:t>
      </w:r>
      <w:proofErr w:type="spellStart"/>
      <w:r w:rsidRPr="00811935">
        <w:rPr>
          <w:rStyle w:val="eop"/>
        </w:rPr>
        <w:t>skoro</w:t>
      </w:r>
      <w:proofErr w:type="spellEnd"/>
      <w:r w:rsidRPr="00811935">
        <w:rPr>
          <w:rStyle w:val="eop"/>
        </w:rPr>
        <w:t xml:space="preserve"> bio online, da je </w:t>
      </w:r>
      <w:proofErr w:type="spellStart"/>
      <w:r w:rsidRPr="00811935">
        <w:rPr>
          <w:rStyle w:val="eop"/>
        </w:rPr>
        <w:t>osmi</w:t>
      </w:r>
      <w:proofErr w:type="spellEnd"/>
      <w:r w:rsidRPr="00811935">
        <w:rPr>
          <w:rStyle w:val="eop"/>
        </w:rPr>
        <w:t xml:space="preserve"> </w:t>
      </w:r>
      <w:proofErr w:type="spellStart"/>
      <w:r w:rsidRPr="00811935">
        <w:rPr>
          <w:rStyle w:val="eop"/>
        </w:rPr>
        <w:t>razred</w:t>
      </w:r>
      <w:proofErr w:type="spellEnd"/>
      <w:r w:rsidRPr="00811935">
        <w:rPr>
          <w:rStyle w:val="eop"/>
        </w:rPr>
        <w:t xml:space="preserve"> </w:t>
      </w:r>
      <w:proofErr w:type="spellStart"/>
      <w:r w:rsidRPr="00811935">
        <w:rPr>
          <w:rStyle w:val="eop"/>
        </w:rPr>
        <w:t>završen</w:t>
      </w:r>
      <w:proofErr w:type="spellEnd"/>
      <w:r w:rsidRPr="00811935">
        <w:rPr>
          <w:rStyle w:val="eop"/>
        </w:rPr>
        <w:t xml:space="preserve"> </w:t>
      </w:r>
      <w:proofErr w:type="spellStart"/>
      <w:r w:rsidRPr="00811935">
        <w:rPr>
          <w:rStyle w:val="eop"/>
        </w:rPr>
        <w:t>sa</w:t>
      </w:r>
      <w:proofErr w:type="spellEnd"/>
      <w:r w:rsidRPr="00811935">
        <w:rPr>
          <w:rStyle w:val="eop"/>
        </w:rPr>
        <w:t xml:space="preserve"> </w:t>
      </w:r>
      <w:proofErr w:type="spellStart"/>
      <w:r w:rsidRPr="00811935">
        <w:rPr>
          <w:rStyle w:val="eop"/>
        </w:rPr>
        <w:t>časom</w:t>
      </w:r>
      <w:proofErr w:type="spellEnd"/>
      <w:r w:rsidRPr="00811935">
        <w:rPr>
          <w:rStyle w:val="eop"/>
        </w:rPr>
        <w:t xml:space="preserve"> </w:t>
      </w:r>
      <w:proofErr w:type="spellStart"/>
      <w:r w:rsidRPr="00811935">
        <w:rPr>
          <w:rStyle w:val="eop"/>
        </w:rPr>
        <w:t>koji</w:t>
      </w:r>
      <w:proofErr w:type="spellEnd"/>
      <w:r w:rsidRPr="00811935">
        <w:rPr>
          <w:rStyle w:val="eop"/>
        </w:rPr>
        <w:t xml:space="preserve"> je </w:t>
      </w:r>
      <w:proofErr w:type="spellStart"/>
      <w:r w:rsidRPr="00811935">
        <w:rPr>
          <w:rStyle w:val="eop"/>
        </w:rPr>
        <w:t>trajao</w:t>
      </w:r>
      <w:proofErr w:type="spellEnd"/>
      <w:r w:rsidRPr="00811935">
        <w:rPr>
          <w:rStyle w:val="eop"/>
        </w:rPr>
        <w:t xml:space="preserve"> 30</w:t>
      </w:r>
      <w:r w:rsidR="003C32A8" w:rsidRPr="00811935">
        <w:rPr>
          <w:rStyle w:val="eop"/>
        </w:rPr>
        <w:t xml:space="preserve"> </w:t>
      </w:r>
      <w:r w:rsidRPr="00811935">
        <w:rPr>
          <w:rStyle w:val="eop"/>
        </w:rPr>
        <w:t>min.</w:t>
      </w:r>
    </w:p>
    <w:p w:rsidR="00AA6F80" w:rsidRPr="00811935" w:rsidRDefault="00AC5156">
      <w:pPr>
        <w:pStyle w:val="paragraph"/>
        <w:spacing w:before="0" w:beforeAutospacing="0" w:after="0" w:afterAutospacing="0"/>
        <w:jc w:val="both"/>
        <w:textAlignment w:val="baseline"/>
        <w:rPr>
          <w:rStyle w:val="eop"/>
        </w:rPr>
      </w:pPr>
      <w:r w:rsidRPr="00811935">
        <w:rPr>
          <w:rStyle w:val="eop"/>
        </w:rPr>
        <w:t xml:space="preserve">Na </w:t>
      </w:r>
      <w:proofErr w:type="spellStart"/>
      <w:r w:rsidRPr="00811935">
        <w:rPr>
          <w:rStyle w:val="eop"/>
        </w:rPr>
        <w:t>eksternoj</w:t>
      </w:r>
      <w:proofErr w:type="spellEnd"/>
      <w:r w:rsidRPr="00811935">
        <w:rPr>
          <w:rStyle w:val="eop"/>
        </w:rPr>
        <w:t xml:space="preserve"> </w:t>
      </w:r>
      <w:proofErr w:type="spellStart"/>
      <w:r w:rsidRPr="00811935">
        <w:rPr>
          <w:rStyle w:val="eop"/>
        </w:rPr>
        <w:t>provjeri</w:t>
      </w:r>
      <w:proofErr w:type="spellEnd"/>
      <w:r w:rsidRPr="00811935">
        <w:rPr>
          <w:rStyle w:val="eop"/>
        </w:rPr>
        <w:t xml:space="preserve"> </w:t>
      </w:r>
      <w:proofErr w:type="spellStart"/>
      <w:r w:rsidRPr="00811935">
        <w:rPr>
          <w:rStyle w:val="eop"/>
        </w:rPr>
        <w:t>iz</w:t>
      </w:r>
      <w:proofErr w:type="spellEnd"/>
      <w:r w:rsidRPr="00811935">
        <w:rPr>
          <w:rStyle w:val="eop"/>
        </w:rPr>
        <w:t xml:space="preserve"> </w:t>
      </w:r>
      <w:proofErr w:type="spellStart"/>
      <w:r w:rsidRPr="00811935">
        <w:rPr>
          <w:rStyle w:val="eop"/>
        </w:rPr>
        <w:t>Fizike</w:t>
      </w:r>
      <w:proofErr w:type="spellEnd"/>
      <w:r w:rsidRPr="00811935">
        <w:rPr>
          <w:rStyle w:val="eop"/>
        </w:rPr>
        <w:t xml:space="preserve"> </w:t>
      </w:r>
      <w:proofErr w:type="spellStart"/>
      <w:r w:rsidRPr="00811935">
        <w:rPr>
          <w:rStyle w:val="eop"/>
        </w:rPr>
        <w:t>pristupio</w:t>
      </w:r>
      <w:proofErr w:type="spellEnd"/>
      <w:r w:rsidRPr="00811935">
        <w:rPr>
          <w:rStyle w:val="eop"/>
        </w:rPr>
        <w:t xml:space="preserve"> je </w:t>
      </w:r>
      <w:proofErr w:type="spellStart"/>
      <w:r w:rsidRPr="00811935">
        <w:rPr>
          <w:rStyle w:val="eop"/>
        </w:rPr>
        <w:t>jedan</w:t>
      </w:r>
      <w:proofErr w:type="spellEnd"/>
      <w:r w:rsidR="00171107">
        <w:rPr>
          <w:rStyle w:val="eop"/>
        </w:rPr>
        <w:t xml:space="preserve"> </w:t>
      </w:r>
      <w:proofErr w:type="spellStart"/>
      <w:r w:rsidR="00171107">
        <w:rPr>
          <w:rStyle w:val="eop"/>
        </w:rPr>
        <w:t>učenik</w:t>
      </w:r>
      <w:proofErr w:type="spellEnd"/>
      <w:r w:rsidR="00171107">
        <w:rPr>
          <w:rStyle w:val="eop"/>
        </w:rPr>
        <w:t xml:space="preserve"> (</w:t>
      </w:r>
      <w:proofErr w:type="spellStart"/>
      <w:r w:rsidR="00171107">
        <w:rPr>
          <w:rStyle w:val="eop"/>
        </w:rPr>
        <w:t>Debeljević</w:t>
      </w:r>
      <w:proofErr w:type="spellEnd"/>
      <w:r w:rsidR="00171107">
        <w:rPr>
          <w:rStyle w:val="eop"/>
        </w:rPr>
        <w:t xml:space="preserve"> Nikola, IX</w:t>
      </w:r>
      <w:r w:rsidR="00171107">
        <w:rPr>
          <w:rStyle w:val="eop"/>
          <w:vertAlign w:val="subscript"/>
        </w:rPr>
        <w:t>3</w:t>
      </w:r>
      <w:r w:rsidRPr="00811935">
        <w:rPr>
          <w:rStyle w:val="eop"/>
        </w:rPr>
        <w:t xml:space="preserve">) </w:t>
      </w:r>
      <w:proofErr w:type="spellStart"/>
      <w:r w:rsidRPr="00811935">
        <w:rPr>
          <w:rStyle w:val="eop"/>
        </w:rPr>
        <w:t>i</w:t>
      </w:r>
      <w:proofErr w:type="spellEnd"/>
      <w:r w:rsidRPr="00811935">
        <w:rPr>
          <w:rStyle w:val="eop"/>
        </w:rPr>
        <w:t xml:space="preserve"> </w:t>
      </w:r>
      <w:proofErr w:type="spellStart"/>
      <w:r w:rsidRPr="00811935">
        <w:rPr>
          <w:rStyle w:val="eop"/>
        </w:rPr>
        <w:t>dobio</w:t>
      </w:r>
      <w:proofErr w:type="spellEnd"/>
      <w:r w:rsidRPr="00811935">
        <w:rPr>
          <w:rStyle w:val="eop"/>
        </w:rPr>
        <w:t xml:space="preserve"> </w:t>
      </w:r>
      <w:proofErr w:type="spellStart"/>
      <w:r w:rsidRPr="00811935">
        <w:rPr>
          <w:rStyle w:val="eop"/>
        </w:rPr>
        <w:t>ocjenu</w:t>
      </w:r>
      <w:proofErr w:type="spellEnd"/>
      <w:r w:rsidRPr="00811935">
        <w:rPr>
          <w:rStyle w:val="eop"/>
        </w:rPr>
        <w:t xml:space="preserve"> </w:t>
      </w:r>
      <w:proofErr w:type="spellStart"/>
      <w:r w:rsidRPr="00811935">
        <w:rPr>
          <w:rStyle w:val="eop"/>
        </w:rPr>
        <w:t>dovoljan</w:t>
      </w:r>
      <w:proofErr w:type="spellEnd"/>
      <w:r w:rsidR="003C32A8" w:rsidRPr="00811935">
        <w:rPr>
          <w:rStyle w:val="eop"/>
        </w:rPr>
        <w:t xml:space="preserve"> </w:t>
      </w:r>
      <w:r w:rsidRPr="00811935">
        <w:rPr>
          <w:rStyle w:val="eop"/>
        </w:rPr>
        <w:t>(2)</w:t>
      </w:r>
      <w:r w:rsidR="003C32A8" w:rsidRPr="00811935">
        <w:rPr>
          <w:rStyle w:val="eop"/>
        </w:rPr>
        <w:t>,</w:t>
      </w:r>
      <w:r w:rsidRPr="00811935">
        <w:rPr>
          <w:rStyle w:val="eop"/>
        </w:rPr>
        <w:t xml:space="preserve"> a </w:t>
      </w:r>
      <w:proofErr w:type="spellStart"/>
      <w:r w:rsidRPr="00811935">
        <w:rPr>
          <w:rStyle w:val="eop"/>
        </w:rPr>
        <w:t>zaključna</w:t>
      </w:r>
      <w:proofErr w:type="spellEnd"/>
      <w:r w:rsidRPr="00811935">
        <w:rPr>
          <w:rStyle w:val="eop"/>
        </w:rPr>
        <w:t xml:space="preserve"> </w:t>
      </w:r>
      <w:proofErr w:type="spellStart"/>
      <w:r w:rsidRPr="00811935">
        <w:rPr>
          <w:rStyle w:val="eop"/>
        </w:rPr>
        <w:t>školska</w:t>
      </w:r>
      <w:proofErr w:type="spellEnd"/>
      <w:r w:rsidRPr="00811935">
        <w:rPr>
          <w:rStyle w:val="eop"/>
        </w:rPr>
        <w:t xml:space="preserve"> </w:t>
      </w:r>
      <w:proofErr w:type="spellStart"/>
      <w:r w:rsidRPr="00811935">
        <w:rPr>
          <w:rStyle w:val="eop"/>
        </w:rPr>
        <w:t>ocjena</w:t>
      </w:r>
      <w:proofErr w:type="spellEnd"/>
      <w:r w:rsidRPr="00811935">
        <w:rPr>
          <w:rStyle w:val="eop"/>
        </w:rPr>
        <w:t xml:space="preserve"> je </w:t>
      </w:r>
      <w:proofErr w:type="spellStart"/>
      <w:r w:rsidRPr="00811935">
        <w:rPr>
          <w:rStyle w:val="eop"/>
        </w:rPr>
        <w:t>dobar</w:t>
      </w:r>
      <w:proofErr w:type="spellEnd"/>
      <w:r w:rsidR="003C32A8" w:rsidRPr="00811935">
        <w:rPr>
          <w:rStyle w:val="eop"/>
        </w:rPr>
        <w:t xml:space="preserve"> </w:t>
      </w:r>
      <w:r w:rsidRPr="00811935">
        <w:rPr>
          <w:rStyle w:val="eop"/>
        </w:rPr>
        <w:t>(3).</w:t>
      </w:r>
    </w:p>
    <w:p w:rsidR="00AA6F80" w:rsidRPr="00811935" w:rsidRDefault="00AA6F80">
      <w:pPr>
        <w:pStyle w:val="paragraph"/>
        <w:spacing w:before="0" w:beforeAutospacing="0" w:after="0" w:afterAutospacing="0"/>
        <w:jc w:val="both"/>
        <w:textAlignment w:val="baseline"/>
        <w:rPr>
          <w:rStyle w:val="eop"/>
          <w:b/>
          <w:u w:val="single"/>
        </w:rPr>
      </w:pPr>
    </w:p>
    <w:p w:rsidR="00AA6F80" w:rsidRPr="00811935" w:rsidRDefault="00AC5156">
      <w:pPr>
        <w:pStyle w:val="paragraph"/>
        <w:spacing w:before="0" w:beforeAutospacing="0" w:after="0" w:afterAutospacing="0"/>
        <w:jc w:val="both"/>
        <w:textAlignment w:val="baseline"/>
        <w:rPr>
          <w:rStyle w:val="eop"/>
        </w:rPr>
      </w:pPr>
      <w:r w:rsidRPr="00811935">
        <w:rPr>
          <w:rStyle w:val="eop"/>
          <w:b/>
          <w:u w:val="single"/>
        </w:rPr>
        <w:t>PREPORUKE</w:t>
      </w:r>
      <w:r w:rsidRPr="00811935">
        <w:rPr>
          <w:rStyle w:val="eop"/>
        </w:rPr>
        <w:t xml:space="preserve">: </w:t>
      </w:r>
      <w:proofErr w:type="spellStart"/>
      <w:r w:rsidRPr="00811935">
        <w:rPr>
          <w:rStyle w:val="eop"/>
        </w:rPr>
        <w:t>Nastav</w:t>
      </w:r>
      <w:r w:rsidR="003C32A8" w:rsidRPr="00811935">
        <w:rPr>
          <w:rStyle w:val="eop"/>
        </w:rPr>
        <w:t>iti</w:t>
      </w:r>
      <w:proofErr w:type="spellEnd"/>
      <w:r w:rsidR="003C32A8" w:rsidRPr="00811935">
        <w:rPr>
          <w:rStyle w:val="eop"/>
        </w:rPr>
        <w:t xml:space="preserve"> </w:t>
      </w:r>
      <w:proofErr w:type="spellStart"/>
      <w:r w:rsidR="003C32A8" w:rsidRPr="00811935">
        <w:rPr>
          <w:rStyle w:val="eop"/>
        </w:rPr>
        <w:t>sa</w:t>
      </w:r>
      <w:proofErr w:type="spellEnd"/>
      <w:r w:rsidR="003C32A8" w:rsidRPr="00811935">
        <w:rPr>
          <w:rStyle w:val="eop"/>
        </w:rPr>
        <w:t xml:space="preserve"> </w:t>
      </w:r>
      <w:proofErr w:type="spellStart"/>
      <w:r w:rsidR="003C32A8" w:rsidRPr="00811935">
        <w:rPr>
          <w:rStyle w:val="eop"/>
        </w:rPr>
        <w:t>pripremnim</w:t>
      </w:r>
      <w:proofErr w:type="spellEnd"/>
      <w:r w:rsidR="003C32A8" w:rsidRPr="00811935">
        <w:rPr>
          <w:rStyle w:val="eop"/>
        </w:rPr>
        <w:t xml:space="preserve"> </w:t>
      </w:r>
      <w:proofErr w:type="spellStart"/>
      <w:r w:rsidR="003C32A8" w:rsidRPr="00811935">
        <w:rPr>
          <w:rStyle w:val="eop"/>
        </w:rPr>
        <w:t>časovima</w:t>
      </w:r>
      <w:proofErr w:type="spellEnd"/>
      <w:r w:rsidR="003C32A8" w:rsidRPr="00811935">
        <w:rPr>
          <w:rStyle w:val="eop"/>
        </w:rPr>
        <w:t xml:space="preserve"> za </w:t>
      </w:r>
      <w:proofErr w:type="spellStart"/>
      <w:r w:rsidR="003C32A8" w:rsidRPr="00811935">
        <w:rPr>
          <w:rStyle w:val="eop"/>
        </w:rPr>
        <w:t>eks</w:t>
      </w:r>
      <w:r w:rsidRPr="00811935">
        <w:rPr>
          <w:rStyle w:val="eop"/>
        </w:rPr>
        <w:t>ternu</w:t>
      </w:r>
      <w:proofErr w:type="spellEnd"/>
      <w:r w:rsidRPr="00811935">
        <w:rPr>
          <w:rStyle w:val="eop"/>
        </w:rPr>
        <w:t xml:space="preserve"> </w:t>
      </w:r>
      <w:proofErr w:type="spellStart"/>
      <w:r w:rsidRPr="00811935">
        <w:rPr>
          <w:rStyle w:val="eop"/>
        </w:rPr>
        <w:t>provjeru</w:t>
      </w:r>
      <w:proofErr w:type="spellEnd"/>
      <w:r w:rsidRPr="00811935">
        <w:rPr>
          <w:rStyle w:val="eop"/>
        </w:rPr>
        <w:t xml:space="preserve"> </w:t>
      </w:r>
      <w:proofErr w:type="spellStart"/>
      <w:r w:rsidRPr="00811935">
        <w:rPr>
          <w:rStyle w:val="eop"/>
        </w:rPr>
        <w:t>znanja</w:t>
      </w:r>
      <w:proofErr w:type="spellEnd"/>
      <w:r w:rsidRPr="00811935">
        <w:rPr>
          <w:rStyle w:val="eop"/>
        </w:rPr>
        <w:t xml:space="preserve">, </w:t>
      </w:r>
      <w:proofErr w:type="spellStart"/>
      <w:r w:rsidRPr="00811935">
        <w:rPr>
          <w:rStyle w:val="eop"/>
        </w:rPr>
        <w:t>ukazati</w:t>
      </w:r>
      <w:proofErr w:type="spellEnd"/>
      <w:r w:rsidRPr="00811935">
        <w:rPr>
          <w:rStyle w:val="eop"/>
        </w:rPr>
        <w:t xml:space="preserve"> </w:t>
      </w:r>
      <w:proofErr w:type="spellStart"/>
      <w:r w:rsidRPr="00811935">
        <w:rPr>
          <w:rStyle w:val="eop"/>
        </w:rPr>
        <w:t>na</w:t>
      </w:r>
      <w:proofErr w:type="spellEnd"/>
      <w:r w:rsidRPr="00811935">
        <w:rPr>
          <w:rStyle w:val="eop"/>
        </w:rPr>
        <w:t xml:space="preserve"> </w:t>
      </w:r>
      <w:proofErr w:type="spellStart"/>
      <w:r w:rsidRPr="00811935">
        <w:rPr>
          <w:rStyle w:val="eop"/>
        </w:rPr>
        <w:t>važnost</w:t>
      </w:r>
      <w:proofErr w:type="spellEnd"/>
      <w:r w:rsidRPr="00811935">
        <w:rPr>
          <w:rStyle w:val="eop"/>
        </w:rPr>
        <w:t xml:space="preserve"> </w:t>
      </w:r>
      <w:proofErr w:type="spellStart"/>
      <w:r w:rsidRPr="00811935">
        <w:rPr>
          <w:rStyle w:val="eop"/>
        </w:rPr>
        <w:t>bodova</w:t>
      </w:r>
      <w:proofErr w:type="spellEnd"/>
      <w:r w:rsidRPr="00811935">
        <w:rPr>
          <w:rStyle w:val="eop"/>
        </w:rPr>
        <w:t xml:space="preserve"> </w:t>
      </w:r>
      <w:proofErr w:type="spellStart"/>
      <w:r w:rsidRPr="00811935">
        <w:rPr>
          <w:rStyle w:val="eop"/>
        </w:rPr>
        <w:t>koje</w:t>
      </w:r>
      <w:proofErr w:type="spellEnd"/>
      <w:r w:rsidRPr="00811935">
        <w:rPr>
          <w:rStyle w:val="eop"/>
        </w:rPr>
        <w:t xml:space="preserve"> </w:t>
      </w:r>
      <w:proofErr w:type="spellStart"/>
      <w:r w:rsidRPr="00811935">
        <w:rPr>
          <w:rStyle w:val="eop"/>
        </w:rPr>
        <w:t>ovo</w:t>
      </w:r>
      <w:proofErr w:type="spellEnd"/>
      <w:r w:rsidRPr="00811935">
        <w:rPr>
          <w:rStyle w:val="eop"/>
        </w:rPr>
        <w:t xml:space="preserve"> </w:t>
      </w:r>
      <w:proofErr w:type="spellStart"/>
      <w:r w:rsidRPr="00811935">
        <w:rPr>
          <w:rStyle w:val="eop"/>
        </w:rPr>
        <w:t>testiranje</w:t>
      </w:r>
      <w:proofErr w:type="spellEnd"/>
      <w:r w:rsidRPr="00811935">
        <w:rPr>
          <w:rStyle w:val="eop"/>
        </w:rPr>
        <w:t xml:space="preserve"> </w:t>
      </w:r>
      <w:proofErr w:type="spellStart"/>
      <w:r w:rsidRPr="00811935">
        <w:rPr>
          <w:rStyle w:val="eop"/>
        </w:rPr>
        <w:t>donosi</w:t>
      </w:r>
      <w:proofErr w:type="spellEnd"/>
      <w:r w:rsidRPr="00811935">
        <w:rPr>
          <w:rStyle w:val="eop"/>
        </w:rPr>
        <w:t xml:space="preserve"> </w:t>
      </w:r>
      <w:proofErr w:type="spellStart"/>
      <w:r w:rsidRPr="00811935">
        <w:rPr>
          <w:rStyle w:val="eop"/>
        </w:rPr>
        <w:t>prilikom</w:t>
      </w:r>
      <w:proofErr w:type="spellEnd"/>
      <w:r w:rsidRPr="00811935">
        <w:rPr>
          <w:rStyle w:val="eop"/>
        </w:rPr>
        <w:t xml:space="preserve"> </w:t>
      </w:r>
      <w:proofErr w:type="spellStart"/>
      <w:r w:rsidRPr="00811935">
        <w:rPr>
          <w:rStyle w:val="eop"/>
        </w:rPr>
        <w:t>upisa</w:t>
      </w:r>
      <w:proofErr w:type="spellEnd"/>
      <w:r w:rsidRPr="00811935">
        <w:rPr>
          <w:rStyle w:val="eop"/>
        </w:rPr>
        <w:t xml:space="preserve"> u </w:t>
      </w:r>
      <w:proofErr w:type="spellStart"/>
      <w:r w:rsidRPr="00811935">
        <w:rPr>
          <w:rStyle w:val="eop"/>
        </w:rPr>
        <w:t>srednju</w:t>
      </w:r>
      <w:proofErr w:type="spellEnd"/>
      <w:r w:rsidRPr="00811935">
        <w:rPr>
          <w:rStyle w:val="eop"/>
        </w:rPr>
        <w:t xml:space="preserve"> </w:t>
      </w:r>
      <w:proofErr w:type="spellStart"/>
      <w:r w:rsidRPr="00811935">
        <w:rPr>
          <w:rStyle w:val="eop"/>
        </w:rPr>
        <w:t>školu</w:t>
      </w:r>
      <w:proofErr w:type="spellEnd"/>
      <w:r w:rsidRPr="00811935">
        <w:rPr>
          <w:rStyle w:val="eop"/>
        </w:rPr>
        <w:t xml:space="preserve"> </w:t>
      </w:r>
      <w:proofErr w:type="spellStart"/>
      <w:r w:rsidRPr="00811935">
        <w:rPr>
          <w:rStyle w:val="eop"/>
        </w:rPr>
        <w:t>kako</w:t>
      </w:r>
      <w:proofErr w:type="spellEnd"/>
      <w:r w:rsidRPr="00811935">
        <w:rPr>
          <w:rStyle w:val="eop"/>
        </w:rPr>
        <w:t xml:space="preserve"> </w:t>
      </w:r>
      <w:proofErr w:type="spellStart"/>
      <w:r w:rsidRPr="00811935">
        <w:rPr>
          <w:rStyle w:val="eop"/>
        </w:rPr>
        <w:t>djeci</w:t>
      </w:r>
      <w:proofErr w:type="spellEnd"/>
      <w:r w:rsidRPr="00811935">
        <w:rPr>
          <w:rStyle w:val="eop"/>
        </w:rPr>
        <w:t xml:space="preserve"> </w:t>
      </w:r>
      <w:proofErr w:type="spellStart"/>
      <w:r w:rsidRPr="00811935">
        <w:rPr>
          <w:rStyle w:val="eop"/>
        </w:rPr>
        <w:t>tako</w:t>
      </w:r>
      <w:proofErr w:type="spellEnd"/>
      <w:r w:rsidRPr="00811935">
        <w:rPr>
          <w:rStyle w:val="eop"/>
        </w:rPr>
        <w:t xml:space="preserve"> </w:t>
      </w:r>
      <w:proofErr w:type="spellStart"/>
      <w:r w:rsidRPr="00811935">
        <w:rPr>
          <w:rStyle w:val="eop"/>
        </w:rPr>
        <w:t>i</w:t>
      </w:r>
      <w:proofErr w:type="spellEnd"/>
      <w:r w:rsidRPr="00811935">
        <w:rPr>
          <w:rStyle w:val="eop"/>
        </w:rPr>
        <w:t xml:space="preserve"> </w:t>
      </w:r>
      <w:proofErr w:type="spellStart"/>
      <w:r w:rsidRPr="00811935">
        <w:rPr>
          <w:rStyle w:val="eop"/>
        </w:rPr>
        <w:t>roditeljima</w:t>
      </w:r>
      <w:proofErr w:type="spellEnd"/>
      <w:r w:rsidR="005566AF" w:rsidRPr="00811935">
        <w:rPr>
          <w:rStyle w:val="eop"/>
        </w:rPr>
        <w:t>.</w:t>
      </w:r>
    </w:p>
    <w:p w:rsidR="00AA6F80" w:rsidRPr="00811935" w:rsidRDefault="00AA6F80">
      <w:pPr>
        <w:spacing w:after="0" w:line="240" w:lineRule="auto"/>
        <w:jc w:val="both"/>
        <w:rPr>
          <w:rFonts w:ascii="Times New Roman" w:eastAsia="Calibri" w:hAnsi="Times New Roman" w:cs="Times New Roman"/>
          <w:b/>
          <w:sz w:val="24"/>
          <w:szCs w:val="24"/>
        </w:rPr>
      </w:pPr>
    </w:p>
    <w:p w:rsidR="00AA6F80" w:rsidRPr="00811935" w:rsidRDefault="00AA6F80">
      <w:pPr>
        <w:spacing w:after="0" w:line="240" w:lineRule="auto"/>
        <w:jc w:val="center"/>
        <w:rPr>
          <w:rFonts w:ascii="Times New Roman" w:eastAsia="Calibri" w:hAnsi="Times New Roman" w:cs="Times New Roman"/>
          <w:b/>
          <w:sz w:val="24"/>
          <w:szCs w:val="24"/>
        </w:rPr>
      </w:pPr>
    </w:p>
    <w:p w:rsidR="00AA6F80" w:rsidRPr="00811935" w:rsidRDefault="00AC5156">
      <w:pPr>
        <w:spacing w:after="0" w:line="240" w:lineRule="auto"/>
        <w:jc w:val="center"/>
        <w:rPr>
          <w:rFonts w:ascii="Times New Roman" w:eastAsia="Calibri" w:hAnsi="Times New Roman" w:cs="Times New Roman"/>
          <w:b/>
          <w:sz w:val="24"/>
          <w:szCs w:val="24"/>
        </w:rPr>
      </w:pPr>
      <w:r w:rsidRPr="00811935">
        <w:rPr>
          <w:rFonts w:ascii="Times New Roman" w:eastAsia="Calibri" w:hAnsi="Times New Roman" w:cs="Times New Roman"/>
          <w:b/>
          <w:sz w:val="24"/>
          <w:szCs w:val="24"/>
        </w:rPr>
        <w:t>ANALIZA REZULTATA EKSTERNE PROVJERE ZNANJA (IX RAZRED)</w:t>
      </w:r>
    </w:p>
    <w:p w:rsidR="00AA6F80" w:rsidRPr="00811935" w:rsidRDefault="00AC5156">
      <w:pPr>
        <w:spacing w:after="0" w:line="240" w:lineRule="auto"/>
        <w:jc w:val="center"/>
        <w:rPr>
          <w:rFonts w:ascii="Times New Roman" w:hAnsi="Times New Roman" w:cs="Times New Roman"/>
          <w:sz w:val="24"/>
          <w:szCs w:val="24"/>
          <w:lang w:val="de-DE"/>
        </w:rPr>
      </w:pPr>
      <w:r w:rsidRPr="00811935">
        <w:rPr>
          <w:rFonts w:ascii="Times New Roman" w:eastAsia="Calibri" w:hAnsi="Times New Roman" w:cs="Times New Roman"/>
          <w:b/>
          <w:sz w:val="24"/>
          <w:szCs w:val="24"/>
        </w:rPr>
        <w:t>IZ CRNOGORSKOG-SRPSKOG, BOSANSKOG, HRVATSKOG JEZIKA I KNJIŽEVNOSTI ŠKOLSKE 2022/2023.</w:t>
      </w:r>
    </w:p>
    <w:tbl>
      <w:tblPr>
        <w:tblpPr w:leftFromText="180" w:rightFromText="180" w:vertAnchor="text" w:horzAnchor="margin" w:tblpXSpec="center" w:tblpY="226"/>
        <w:tblW w:w="94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59"/>
        <w:gridCol w:w="907"/>
        <w:gridCol w:w="1077"/>
        <w:gridCol w:w="964"/>
        <w:gridCol w:w="1020"/>
        <w:gridCol w:w="1239"/>
        <w:gridCol w:w="1099"/>
        <w:gridCol w:w="1272"/>
      </w:tblGrid>
      <w:tr w:rsidR="00AA6F80" w:rsidRPr="00811935">
        <w:trPr>
          <w:trHeight w:val="848"/>
        </w:trPr>
        <w:tc>
          <w:tcPr>
            <w:tcW w:w="1859" w:type="dxa"/>
            <w:shd w:val="clear" w:color="auto" w:fill="4F81BD"/>
            <w:vAlign w:val="center"/>
          </w:tcPr>
          <w:p w:rsidR="00AA6F80" w:rsidRPr="00811935" w:rsidRDefault="00AC5156">
            <w:pPr>
              <w:spacing w:after="0" w:line="240" w:lineRule="auto"/>
              <w:jc w:val="center"/>
              <w:rPr>
                <w:rFonts w:ascii="Times New Roman" w:eastAsia="Times New Roman" w:hAnsi="Times New Roman" w:cs="Times New Roman"/>
                <w:b/>
                <w:bCs/>
                <w:sz w:val="20"/>
                <w:szCs w:val="20"/>
              </w:rPr>
            </w:pPr>
            <w:r w:rsidRPr="00811935">
              <w:rPr>
                <w:rFonts w:ascii="Times New Roman" w:eastAsia="Times New Roman" w:hAnsi="Times New Roman" w:cs="Times New Roman"/>
                <w:b/>
                <w:bCs/>
                <w:sz w:val="20"/>
                <w:szCs w:val="20"/>
              </w:rPr>
              <w:t>USPJEH</w:t>
            </w:r>
          </w:p>
        </w:tc>
        <w:tc>
          <w:tcPr>
            <w:tcW w:w="907" w:type="dxa"/>
            <w:shd w:val="clear" w:color="auto" w:fill="4F81BD"/>
            <w:noWrap/>
            <w:vAlign w:val="center"/>
          </w:tcPr>
          <w:p w:rsidR="00AA6F80" w:rsidRPr="00811935" w:rsidRDefault="00AC5156">
            <w:pPr>
              <w:spacing w:after="0" w:line="240" w:lineRule="auto"/>
              <w:jc w:val="center"/>
              <w:rPr>
                <w:rFonts w:ascii="Times New Roman" w:eastAsia="Times New Roman" w:hAnsi="Times New Roman" w:cs="Times New Roman"/>
                <w:b/>
                <w:bCs/>
                <w:sz w:val="20"/>
                <w:szCs w:val="20"/>
              </w:rPr>
            </w:pPr>
            <w:proofErr w:type="spellStart"/>
            <w:r w:rsidRPr="00811935">
              <w:rPr>
                <w:rFonts w:ascii="Times New Roman" w:eastAsia="Times New Roman" w:hAnsi="Times New Roman" w:cs="Times New Roman"/>
                <w:b/>
                <w:bCs/>
                <w:sz w:val="20"/>
                <w:szCs w:val="20"/>
              </w:rPr>
              <w:t>Odlični</w:t>
            </w:r>
            <w:proofErr w:type="spellEnd"/>
          </w:p>
        </w:tc>
        <w:tc>
          <w:tcPr>
            <w:tcW w:w="1077" w:type="dxa"/>
            <w:shd w:val="clear" w:color="auto" w:fill="4F81BD"/>
            <w:noWrap/>
            <w:vAlign w:val="center"/>
          </w:tcPr>
          <w:p w:rsidR="00AA6F80" w:rsidRPr="00811935" w:rsidRDefault="00AC5156">
            <w:pPr>
              <w:spacing w:after="0" w:line="240" w:lineRule="auto"/>
              <w:jc w:val="center"/>
              <w:rPr>
                <w:rFonts w:ascii="Times New Roman" w:eastAsia="Times New Roman" w:hAnsi="Times New Roman" w:cs="Times New Roman"/>
                <w:b/>
                <w:bCs/>
                <w:sz w:val="20"/>
                <w:szCs w:val="20"/>
              </w:rPr>
            </w:pPr>
            <w:proofErr w:type="spellStart"/>
            <w:r w:rsidRPr="00811935">
              <w:rPr>
                <w:rFonts w:ascii="Times New Roman" w:eastAsia="Times New Roman" w:hAnsi="Times New Roman" w:cs="Times New Roman"/>
                <w:b/>
                <w:bCs/>
                <w:sz w:val="20"/>
                <w:szCs w:val="20"/>
              </w:rPr>
              <w:t>Vrlo</w:t>
            </w:r>
            <w:proofErr w:type="spellEnd"/>
            <w:r w:rsidRPr="00811935">
              <w:rPr>
                <w:rFonts w:ascii="Times New Roman" w:eastAsia="Times New Roman" w:hAnsi="Times New Roman" w:cs="Times New Roman"/>
                <w:b/>
                <w:bCs/>
                <w:sz w:val="20"/>
                <w:szCs w:val="20"/>
              </w:rPr>
              <w:t xml:space="preserve"> </w:t>
            </w:r>
            <w:proofErr w:type="spellStart"/>
            <w:r w:rsidRPr="00811935">
              <w:rPr>
                <w:rFonts w:ascii="Times New Roman" w:eastAsia="Times New Roman" w:hAnsi="Times New Roman" w:cs="Times New Roman"/>
                <w:b/>
                <w:bCs/>
                <w:sz w:val="20"/>
                <w:szCs w:val="20"/>
              </w:rPr>
              <w:t>dobri</w:t>
            </w:r>
            <w:proofErr w:type="spellEnd"/>
          </w:p>
        </w:tc>
        <w:tc>
          <w:tcPr>
            <w:tcW w:w="964" w:type="dxa"/>
            <w:shd w:val="clear" w:color="auto" w:fill="4F81BD"/>
            <w:noWrap/>
            <w:vAlign w:val="center"/>
          </w:tcPr>
          <w:p w:rsidR="00AA6F80" w:rsidRPr="00811935" w:rsidRDefault="00AC5156">
            <w:pPr>
              <w:spacing w:after="0" w:line="240" w:lineRule="auto"/>
              <w:jc w:val="center"/>
              <w:rPr>
                <w:rFonts w:ascii="Times New Roman" w:eastAsia="Times New Roman" w:hAnsi="Times New Roman" w:cs="Times New Roman"/>
                <w:b/>
                <w:bCs/>
                <w:sz w:val="20"/>
                <w:szCs w:val="20"/>
              </w:rPr>
            </w:pPr>
            <w:proofErr w:type="spellStart"/>
            <w:r w:rsidRPr="00811935">
              <w:rPr>
                <w:rFonts w:ascii="Times New Roman" w:eastAsia="Times New Roman" w:hAnsi="Times New Roman" w:cs="Times New Roman"/>
                <w:b/>
                <w:bCs/>
                <w:sz w:val="20"/>
                <w:szCs w:val="20"/>
              </w:rPr>
              <w:t>Dobri</w:t>
            </w:r>
            <w:proofErr w:type="spellEnd"/>
          </w:p>
        </w:tc>
        <w:tc>
          <w:tcPr>
            <w:tcW w:w="1020" w:type="dxa"/>
            <w:shd w:val="clear" w:color="auto" w:fill="4F81BD"/>
            <w:noWrap/>
            <w:vAlign w:val="center"/>
          </w:tcPr>
          <w:p w:rsidR="00AA6F80" w:rsidRPr="00811935" w:rsidRDefault="00AC5156">
            <w:pPr>
              <w:spacing w:after="0" w:line="240" w:lineRule="auto"/>
              <w:jc w:val="center"/>
              <w:rPr>
                <w:rFonts w:ascii="Times New Roman" w:eastAsia="Times New Roman" w:hAnsi="Times New Roman" w:cs="Times New Roman"/>
                <w:b/>
                <w:bCs/>
                <w:sz w:val="20"/>
                <w:szCs w:val="20"/>
              </w:rPr>
            </w:pPr>
            <w:proofErr w:type="spellStart"/>
            <w:r w:rsidRPr="00811935">
              <w:rPr>
                <w:rFonts w:ascii="Times New Roman" w:eastAsia="Times New Roman" w:hAnsi="Times New Roman" w:cs="Times New Roman"/>
                <w:b/>
                <w:bCs/>
                <w:sz w:val="20"/>
                <w:szCs w:val="20"/>
              </w:rPr>
              <w:t>Dovoljni</w:t>
            </w:r>
            <w:proofErr w:type="spellEnd"/>
          </w:p>
        </w:tc>
        <w:tc>
          <w:tcPr>
            <w:tcW w:w="1239" w:type="dxa"/>
            <w:shd w:val="clear" w:color="auto" w:fill="4F81BD"/>
            <w:noWrap/>
            <w:vAlign w:val="center"/>
          </w:tcPr>
          <w:p w:rsidR="00AA6F80" w:rsidRPr="00811935" w:rsidRDefault="00AC5156">
            <w:pPr>
              <w:spacing w:after="0" w:line="240" w:lineRule="auto"/>
              <w:jc w:val="center"/>
              <w:rPr>
                <w:rFonts w:ascii="Times New Roman" w:eastAsia="Times New Roman" w:hAnsi="Times New Roman" w:cs="Times New Roman"/>
                <w:b/>
                <w:bCs/>
                <w:sz w:val="20"/>
                <w:szCs w:val="20"/>
              </w:rPr>
            </w:pPr>
            <w:proofErr w:type="spellStart"/>
            <w:r w:rsidRPr="00811935">
              <w:rPr>
                <w:rFonts w:ascii="Times New Roman" w:eastAsia="Times New Roman" w:hAnsi="Times New Roman" w:cs="Times New Roman"/>
                <w:b/>
                <w:bCs/>
                <w:sz w:val="20"/>
                <w:szCs w:val="20"/>
              </w:rPr>
              <w:t>Nedovoljni</w:t>
            </w:r>
            <w:proofErr w:type="spellEnd"/>
          </w:p>
        </w:tc>
        <w:tc>
          <w:tcPr>
            <w:tcW w:w="1099" w:type="dxa"/>
            <w:shd w:val="clear" w:color="auto" w:fill="4F81BD"/>
            <w:vAlign w:val="center"/>
          </w:tcPr>
          <w:p w:rsidR="00AA6F80" w:rsidRPr="00811935" w:rsidRDefault="00AA6F80">
            <w:pPr>
              <w:spacing w:after="0" w:line="240" w:lineRule="auto"/>
              <w:jc w:val="center"/>
              <w:rPr>
                <w:rFonts w:ascii="Times New Roman" w:eastAsia="Times New Roman" w:hAnsi="Times New Roman" w:cs="Times New Roman"/>
                <w:b/>
                <w:bCs/>
                <w:sz w:val="20"/>
                <w:szCs w:val="20"/>
              </w:rPr>
            </w:pPr>
          </w:p>
          <w:p w:rsidR="00AA6F80" w:rsidRPr="00811935" w:rsidRDefault="00AC5156">
            <w:pPr>
              <w:spacing w:after="0" w:line="240" w:lineRule="auto"/>
              <w:jc w:val="center"/>
              <w:rPr>
                <w:rFonts w:ascii="Times New Roman" w:eastAsia="Times New Roman" w:hAnsi="Times New Roman" w:cs="Times New Roman"/>
                <w:b/>
                <w:bCs/>
                <w:sz w:val="20"/>
                <w:szCs w:val="20"/>
              </w:rPr>
            </w:pPr>
            <w:proofErr w:type="spellStart"/>
            <w:r w:rsidRPr="00811935">
              <w:rPr>
                <w:rFonts w:ascii="Times New Roman" w:eastAsia="Times New Roman" w:hAnsi="Times New Roman" w:cs="Times New Roman"/>
                <w:b/>
                <w:bCs/>
                <w:sz w:val="20"/>
                <w:szCs w:val="20"/>
              </w:rPr>
              <w:t>Srednja</w:t>
            </w:r>
            <w:proofErr w:type="spellEnd"/>
          </w:p>
          <w:p w:rsidR="00AA6F80" w:rsidRPr="00811935" w:rsidRDefault="00AC5156">
            <w:pPr>
              <w:spacing w:after="0" w:line="240" w:lineRule="auto"/>
              <w:jc w:val="center"/>
              <w:rPr>
                <w:rFonts w:ascii="Times New Roman" w:eastAsia="Times New Roman" w:hAnsi="Times New Roman" w:cs="Times New Roman"/>
                <w:b/>
                <w:bCs/>
                <w:sz w:val="20"/>
                <w:szCs w:val="20"/>
              </w:rPr>
            </w:pPr>
            <w:proofErr w:type="spellStart"/>
            <w:r w:rsidRPr="00811935">
              <w:rPr>
                <w:rFonts w:ascii="Times New Roman" w:eastAsia="Times New Roman" w:hAnsi="Times New Roman" w:cs="Times New Roman"/>
                <w:b/>
                <w:bCs/>
                <w:sz w:val="20"/>
                <w:szCs w:val="20"/>
              </w:rPr>
              <w:t>ocjena</w:t>
            </w:r>
            <w:proofErr w:type="spellEnd"/>
            <w:r w:rsidRPr="00811935">
              <w:rPr>
                <w:rFonts w:ascii="Times New Roman" w:eastAsia="Times New Roman" w:hAnsi="Times New Roman" w:cs="Times New Roman"/>
                <w:b/>
                <w:bCs/>
                <w:sz w:val="20"/>
                <w:szCs w:val="20"/>
              </w:rPr>
              <w:t xml:space="preserve"> </w:t>
            </w:r>
          </w:p>
          <w:p w:rsidR="00AA6F80" w:rsidRPr="00811935" w:rsidRDefault="00AA6F80">
            <w:pPr>
              <w:spacing w:after="0" w:line="240" w:lineRule="auto"/>
              <w:jc w:val="center"/>
              <w:rPr>
                <w:rFonts w:ascii="Times New Roman" w:eastAsia="Times New Roman" w:hAnsi="Times New Roman" w:cs="Times New Roman"/>
                <w:b/>
                <w:bCs/>
                <w:sz w:val="20"/>
                <w:szCs w:val="20"/>
              </w:rPr>
            </w:pPr>
          </w:p>
        </w:tc>
        <w:tc>
          <w:tcPr>
            <w:tcW w:w="1272" w:type="dxa"/>
            <w:shd w:val="clear" w:color="auto" w:fill="4F81BD"/>
            <w:noWrap/>
            <w:vAlign w:val="center"/>
          </w:tcPr>
          <w:p w:rsidR="00AA6F80" w:rsidRPr="00811935" w:rsidRDefault="00AC5156">
            <w:pPr>
              <w:spacing w:after="0" w:line="240" w:lineRule="auto"/>
              <w:jc w:val="center"/>
              <w:rPr>
                <w:rFonts w:ascii="Times New Roman" w:eastAsia="Times New Roman" w:hAnsi="Times New Roman" w:cs="Times New Roman"/>
                <w:b/>
                <w:bCs/>
                <w:sz w:val="20"/>
                <w:szCs w:val="20"/>
              </w:rPr>
            </w:pPr>
            <w:proofErr w:type="spellStart"/>
            <w:r w:rsidRPr="00811935">
              <w:rPr>
                <w:rFonts w:ascii="Times New Roman" w:eastAsia="Times New Roman" w:hAnsi="Times New Roman" w:cs="Times New Roman"/>
                <w:b/>
                <w:bCs/>
                <w:sz w:val="20"/>
                <w:szCs w:val="20"/>
              </w:rPr>
              <w:t>Procenat</w:t>
            </w:r>
            <w:proofErr w:type="spellEnd"/>
          </w:p>
          <w:p w:rsidR="00AA6F80" w:rsidRPr="00811935" w:rsidRDefault="005566AF">
            <w:pPr>
              <w:spacing w:after="0" w:line="240" w:lineRule="auto"/>
              <w:jc w:val="center"/>
              <w:rPr>
                <w:rFonts w:ascii="Times New Roman" w:eastAsia="Times New Roman" w:hAnsi="Times New Roman" w:cs="Times New Roman"/>
                <w:b/>
                <w:bCs/>
                <w:sz w:val="20"/>
                <w:szCs w:val="20"/>
              </w:rPr>
            </w:pPr>
            <w:proofErr w:type="spellStart"/>
            <w:r w:rsidRPr="00811935">
              <w:rPr>
                <w:rFonts w:ascii="Times New Roman" w:eastAsia="Times New Roman" w:hAnsi="Times New Roman" w:cs="Times New Roman"/>
                <w:b/>
                <w:bCs/>
                <w:sz w:val="20"/>
                <w:szCs w:val="20"/>
              </w:rPr>
              <w:t>P</w:t>
            </w:r>
            <w:r w:rsidR="00AC5156" w:rsidRPr="00811935">
              <w:rPr>
                <w:rFonts w:ascii="Times New Roman" w:eastAsia="Times New Roman" w:hAnsi="Times New Roman" w:cs="Times New Roman"/>
                <w:b/>
                <w:bCs/>
                <w:sz w:val="20"/>
                <w:szCs w:val="20"/>
              </w:rPr>
              <w:t>relaznosti</w:t>
            </w:r>
            <w:proofErr w:type="spellEnd"/>
          </w:p>
        </w:tc>
      </w:tr>
      <w:tr w:rsidR="00AA6F80" w:rsidRPr="00811935">
        <w:trPr>
          <w:trHeight w:val="850"/>
        </w:trPr>
        <w:tc>
          <w:tcPr>
            <w:tcW w:w="1859" w:type="dxa"/>
            <w:shd w:val="clear" w:color="auto" w:fill="A7BFDE"/>
            <w:vAlign w:val="center"/>
          </w:tcPr>
          <w:p w:rsidR="00AA6F80" w:rsidRPr="00811935" w:rsidRDefault="00AC5156">
            <w:pPr>
              <w:spacing w:after="0" w:line="240" w:lineRule="auto"/>
              <w:rPr>
                <w:rFonts w:ascii="Times New Roman" w:eastAsia="Times New Roman" w:hAnsi="Times New Roman" w:cs="Times New Roman"/>
                <w:b/>
                <w:i/>
                <w:sz w:val="20"/>
                <w:szCs w:val="20"/>
              </w:rPr>
            </w:pPr>
            <w:r w:rsidRPr="00811935">
              <w:rPr>
                <w:rFonts w:ascii="Times New Roman" w:eastAsia="Times New Roman" w:hAnsi="Times New Roman" w:cs="Times New Roman"/>
                <w:b/>
                <w:i/>
                <w:sz w:val="20"/>
                <w:szCs w:val="20"/>
              </w:rPr>
              <w:t>OCJENE NA EKSTERNOJ PROVJERI ZNANJA</w:t>
            </w:r>
          </w:p>
        </w:tc>
        <w:tc>
          <w:tcPr>
            <w:tcW w:w="907" w:type="dxa"/>
            <w:shd w:val="clear" w:color="auto" w:fill="A7BFDE"/>
            <w:noWrap/>
            <w:vAlign w:val="center"/>
          </w:tcPr>
          <w:p w:rsidR="00AA6F80" w:rsidRPr="00811935" w:rsidRDefault="00AC5156">
            <w:pPr>
              <w:spacing w:after="0" w:line="240" w:lineRule="auto"/>
              <w:jc w:val="center"/>
              <w:rPr>
                <w:rFonts w:ascii="Times New Roman" w:eastAsia="Times New Roman" w:hAnsi="Times New Roman" w:cs="Times New Roman"/>
                <w:b/>
                <w:sz w:val="20"/>
                <w:szCs w:val="20"/>
              </w:rPr>
            </w:pPr>
            <w:r w:rsidRPr="00811935">
              <w:rPr>
                <w:rFonts w:ascii="Times New Roman" w:eastAsia="Times New Roman" w:hAnsi="Times New Roman" w:cs="Times New Roman"/>
                <w:b/>
                <w:sz w:val="20"/>
                <w:szCs w:val="20"/>
              </w:rPr>
              <w:t>12</w:t>
            </w:r>
          </w:p>
        </w:tc>
        <w:tc>
          <w:tcPr>
            <w:tcW w:w="1077" w:type="dxa"/>
            <w:shd w:val="clear" w:color="auto" w:fill="A7BFDE"/>
            <w:noWrap/>
            <w:vAlign w:val="center"/>
          </w:tcPr>
          <w:p w:rsidR="00AA6F80" w:rsidRPr="00811935" w:rsidRDefault="00AC5156">
            <w:pPr>
              <w:spacing w:after="0" w:line="240" w:lineRule="auto"/>
              <w:jc w:val="center"/>
              <w:rPr>
                <w:rFonts w:ascii="Times New Roman" w:eastAsia="Times New Roman" w:hAnsi="Times New Roman" w:cs="Times New Roman"/>
                <w:b/>
                <w:sz w:val="20"/>
                <w:szCs w:val="20"/>
              </w:rPr>
            </w:pPr>
            <w:r w:rsidRPr="00811935">
              <w:rPr>
                <w:rFonts w:ascii="Times New Roman" w:eastAsia="Times New Roman" w:hAnsi="Times New Roman" w:cs="Times New Roman"/>
                <w:b/>
                <w:sz w:val="20"/>
                <w:szCs w:val="20"/>
              </w:rPr>
              <w:t>14</w:t>
            </w:r>
          </w:p>
        </w:tc>
        <w:tc>
          <w:tcPr>
            <w:tcW w:w="964" w:type="dxa"/>
            <w:shd w:val="clear" w:color="auto" w:fill="A7BFDE"/>
            <w:noWrap/>
            <w:vAlign w:val="center"/>
          </w:tcPr>
          <w:p w:rsidR="00AA6F80" w:rsidRPr="00811935" w:rsidRDefault="00AC5156">
            <w:pPr>
              <w:spacing w:after="0" w:line="240" w:lineRule="auto"/>
              <w:jc w:val="center"/>
              <w:rPr>
                <w:rFonts w:ascii="Times New Roman" w:eastAsia="Times New Roman" w:hAnsi="Times New Roman" w:cs="Times New Roman"/>
                <w:b/>
                <w:sz w:val="20"/>
                <w:szCs w:val="20"/>
              </w:rPr>
            </w:pPr>
            <w:r w:rsidRPr="00811935">
              <w:rPr>
                <w:rFonts w:ascii="Times New Roman" w:eastAsia="Times New Roman" w:hAnsi="Times New Roman" w:cs="Times New Roman"/>
                <w:b/>
                <w:sz w:val="20"/>
                <w:szCs w:val="20"/>
              </w:rPr>
              <w:t>34</w:t>
            </w:r>
          </w:p>
        </w:tc>
        <w:tc>
          <w:tcPr>
            <w:tcW w:w="1020" w:type="dxa"/>
            <w:shd w:val="clear" w:color="auto" w:fill="A7BFDE"/>
            <w:noWrap/>
            <w:vAlign w:val="center"/>
          </w:tcPr>
          <w:p w:rsidR="00AA6F80" w:rsidRPr="00811935" w:rsidRDefault="00AC5156">
            <w:pPr>
              <w:spacing w:after="0" w:line="240" w:lineRule="auto"/>
              <w:jc w:val="center"/>
              <w:rPr>
                <w:rFonts w:ascii="Times New Roman" w:eastAsia="Times New Roman" w:hAnsi="Times New Roman" w:cs="Times New Roman"/>
                <w:b/>
                <w:sz w:val="20"/>
                <w:szCs w:val="20"/>
              </w:rPr>
            </w:pPr>
            <w:r w:rsidRPr="00811935">
              <w:rPr>
                <w:rFonts w:ascii="Times New Roman" w:eastAsia="Times New Roman" w:hAnsi="Times New Roman" w:cs="Times New Roman"/>
                <w:b/>
                <w:sz w:val="20"/>
                <w:szCs w:val="20"/>
              </w:rPr>
              <w:t>17</w:t>
            </w:r>
          </w:p>
        </w:tc>
        <w:tc>
          <w:tcPr>
            <w:tcW w:w="1239" w:type="dxa"/>
            <w:shd w:val="clear" w:color="auto" w:fill="A7BFDE"/>
            <w:noWrap/>
            <w:vAlign w:val="center"/>
          </w:tcPr>
          <w:p w:rsidR="00AA6F80" w:rsidRPr="00811935" w:rsidRDefault="00AC5156">
            <w:pPr>
              <w:spacing w:after="0" w:line="240" w:lineRule="auto"/>
              <w:jc w:val="center"/>
              <w:rPr>
                <w:rFonts w:ascii="Times New Roman" w:eastAsia="Times New Roman" w:hAnsi="Times New Roman" w:cs="Times New Roman"/>
                <w:b/>
                <w:sz w:val="20"/>
                <w:szCs w:val="20"/>
              </w:rPr>
            </w:pPr>
            <w:r w:rsidRPr="00811935">
              <w:rPr>
                <w:rFonts w:ascii="Times New Roman" w:eastAsia="Times New Roman" w:hAnsi="Times New Roman" w:cs="Times New Roman"/>
                <w:b/>
                <w:sz w:val="20"/>
                <w:szCs w:val="20"/>
              </w:rPr>
              <w:t>12</w:t>
            </w:r>
          </w:p>
        </w:tc>
        <w:tc>
          <w:tcPr>
            <w:tcW w:w="1099" w:type="dxa"/>
            <w:shd w:val="clear" w:color="auto" w:fill="A7BFDE"/>
            <w:vAlign w:val="center"/>
          </w:tcPr>
          <w:p w:rsidR="00AA6F80" w:rsidRPr="00811935" w:rsidRDefault="00AC5156">
            <w:pPr>
              <w:spacing w:after="0" w:line="240" w:lineRule="auto"/>
              <w:rPr>
                <w:rFonts w:ascii="Times New Roman" w:eastAsia="Times New Roman" w:hAnsi="Times New Roman" w:cs="Times New Roman"/>
                <w:b/>
                <w:bCs/>
                <w:sz w:val="20"/>
                <w:szCs w:val="20"/>
              </w:rPr>
            </w:pPr>
            <w:r w:rsidRPr="00811935">
              <w:rPr>
                <w:rFonts w:ascii="Times New Roman" w:eastAsia="Times New Roman" w:hAnsi="Times New Roman" w:cs="Times New Roman"/>
                <w:b/>
                <w:bCs/>
                <w:sz w:val="20"/>
                <w:szCs w:val="20"/>
              </w:rPr>
              <w:t xml:space="preserve">    2,96</w:t>
            </w:r>
          </w:p>
        </w:tc>
        <w:tc>
          <w:tcPr>
            <w:tcW w:w="1272" w:type="dxa"/>
            <w:shd w:val="clear" w:color="auto" w:fill="A7BFDE"/>
            <w:noWrap/>
            <w:vAlign w:val="center"/>
          </w:tcPr>
          <w:p w:rsidR="00AA6F80" w:rsidRPr="00811935" w:rsidRDefault="00AC5156">
            <w:pPr>
              <w:spacing w:after="0" w:line="240" w:lineRule="auto"/>
              <w:jc w:val="center"/>
              <w:rPr>
                <w:rFonts w:ascii="Times New Roman" w:eastAsia="Times New Roman" w:hAnsi="Times New Roman" w:cs="Times New Roman"/>
                <w:b/>
                <w:bCs/>
                <w:sz w:val="20"/>
                <w:szCs w:val="20"/>
              </w:rPr>
            </w:pPr>
            <w:r w:rsidRPr="00811935">
              <w:rPr>
                <w:rFonts w:ascii="Times New Roman" w:eastAsia="Times New Roman" w:hAnsi="Times New Roman" w:cs="Times New Roman"/>
                <w:b/>
                <w:bCs/>
                <w:sz w:val="20"/>
                <w:szCs w:val="20"/>
              </w:rPr>
              <w:t>86,51</w:t>
            </w:r>
          </w:p>
        </w:tc>
      </w:tr>
      <w:tr w:rsidR="00AA6F80" w:rsidRPr="00811935">
        <w:trPr>
          <w:trHeight w:val="850"/>
        </w:trPr>
        <w:tc>
          <w:tcPr>
            <w:tcW w:w="1859" w:type="dxa"/>
            <w:shd w:val="clear" w:color="auto" w:fill="D3DFEE"/>
            <w:vAlign w:val="center"/>
          </w:tcPr>
          <w:p w:rsidR="00AA6F80" w:rsidRPr="00811935" w:rsidRDefault="00AC5156">
            <w:pPr>
              <w:spacing w:after="0" w:line="240" w:lineRule="auto"/>
              <w:rPr>
                <w:rFonts w:ascii="Times New Roman" w:eastAsia="Times New Roman" w:hAnsi="Times New Roman" w:cs="Times New Roman"/>
                <w:b/>
                <w:i/>
                <w:sz w:val="20"/>
                <w:szCs w:val="20"/>
              </w:rPr>
            </w:pPr>
            <w:r w:rsidRPr="00811935">
              <w:rPr>
                <w:rFonts w:ascii="Times New Roman" w:eastAsia="Times New Roman" w:hAnsi="Times New Roman" w:cs="Times New Roman"/>
                <w:b/>
                <w:i/>
                <w:sz w:val="20"/>
                <w:szCs w:val="20"/>
              </w:rPr>
              <w:t>OCJENE NA KRAJU ŠKOLSKE GODINE</w:t>
            </w:r>
          </w:p>
        </w:tc>
        <w:tc>
          <w:tcPr>
            <w:tcW w:w="907" w:type="dxa"/>
            <w:shd w:val="clear" w:color="auto" w:fill="D3DFEE"/>
            <w:noWrap/>
            <w:vAlign w:val="center"/>
          </w:tcPr>
          <w:p w:rsidR="00AA6F80" w:rsidRPr="00811935" w:rsidRDefault="00AC5156">
            <w:pPr>
              <w:spacing w:after="0" w:line="240" w:lineRule="auto"/>
              <w:jc w:val="center"/>
              <w:rPr>
                <w:rFonts w:ascii="Times New Roman" w:eastAsia="Times New Roman" w:hAnsi="Times New Roman" w:cs="Times New Roman"/>
                <w:b/>
                <w:sz w:val="20"/>
                <w:szCs w:val="20"/>
              </w:rPr>
            </w:pPr>
            <w:r w:rsidRPr="00811935">
              <w:rPr>
                <w:rFonts w:ascii="Times New Roman" w:eastAsia="Times New Roman" w:hAnsi="Times New Roman" w:cs="Times New Roman"/>
                <w:b/>
                <w:sz w:val="20"/>
                <w:szCs w:val="20"/>
              </w:rPr>
              <w:t>22</w:t>
            </w:r>
          </w:p>
        </w:tc>
        <w:tc>
          <w:tcPr>
            <w:tcW w:w="1077" w:type="dxa"/>
            <w:shd w:val="clear" w:color="auto" w:fill="D3DFEE"/>
            <w:noWrap/>
            <w:vAlign w:val="center"/>
          </w:tcPr>
          <w:p w:rsidR="00AA6F80" w:rsidRPr="00811935" w:rsidRDefault="00AC5156">
            <w:pPr>
              <w:spacing w:after="0" w:line="240" w:lineRule="auto"/>
              <w:jc w:val="center"/>
              <w:rPr>
                <w:rFonts w:ascii="Times New Roman" w:eastAsia="Times New Roman" w:hAnsi="Times New Roman" w:cs="Times New Roman"/>
                <w:b/>
                <w:sz w:val="20"/>
                <w:szCs w:val="20"/>
              </w:rPr>
            </w:pPr>
            <w:r w:rsidRPr="00811935">
              <w:rPr>
                <w:rFonts w:ascii="Times New Roman" w:eastAsia="Times New Roman" w:hAnsi="Times New Roman" w:cs="Times New Roman"/>
                <w:b/>
                <w:sz w:val="20"/>
                <w:szCs w:val="20"/>
              </w:rPr>
              <w:t>21</w:t>
            </w:r>
          </w:p>
        </w:tc>
        <w:tc>
          <w:tcPr>
            <w:tcW w:w="964" w:type="dxa"/>
            <w:shd w:val="clear" w:color="auto" w:fill="D3DFEE"/>
            <w:noWrap/>
            <w:vAlign w:val="center"/>
          </w:tcPr>
          <w:p w:rsidR="00AA6F80" w:rsidRPr="00811935" w:rsidRDefault="00AC5156">
            <w:pPr>
              <w:spacing w:after="0" w:line="240" w:lineRule="auto"/>
              <w:jc w:val="center"/>
              <w:rPr>
                <w:rFonts w:ascii="Times New Roman" w:eastAsia="Times New Roman" w:hAnsi="Times New Roman" w:cs="Times New Roman"/>
                <w:b/>
                <w:sz w:val="20"/>
                <w:szCs w:val="20"/>
              </w:rPr>
            </w:pPr>
            <w:r w:rsidRPr="00811935">
              <w:rPr>
                <w:rFonts w:ascii="Times New Roman" w:eastAsia="Times New Roman" w:hAnsi="Times New Roman" w:cs="Times New Roman"/>
                <w:b/>
                <w:sz w:val="20"/>
                <w:szCs w:val="20"/>
              </w:rPr>
              <w:t>25</w:t>
            </w:r>
          </w:p>
        </w:tc>
        <w:tc>
          <w:tcPr>
            <w:tcW w:w="1020" w:type="dxa"/>
            <w:shd w:val="clear" w:color="auto" w:fill="D3DFEE"/>
            <w:noWrap/>
            <w:vAlign w:val="center"/>
          </w:tcPr>
          <w:p w:rsidR="00AA6F80" w:rsidRPr="00811935" w:rsidRDefault="00AC5156">
            <w:pPr>
              <w:spacing w:after="0" w:line="240" w:lineRule="auto"/>
              <w:jc w:val="center"/>
              <w:rPr>
                <w:rFonts w:ascii="Times New Roman" w:eastAsia="Times New Roman" w:hAnsi="Times New Roman" w:cs="Times New Roman"/>
                <w:b/>
                <w:sz w:val="20"/>
                <w:szCs w:val="20"/>
              </w:rPr>
            </w:pPr>
            <w:r w:rsidRPr="00811935">
              <w:rPr>
                <w:rFonts w:ascii="Times New Roman" w:eastAsia="Times New Roman" w:hAnsi="Times New Roman" w:cs="Times New Roman"/>
                <w:b/>
                <w:sz w:val="20"/>
                <w:szCs w:val="20"/>
              </w:rPr>
              <w:t>21</w:t>
            </w:r>
          </w:p>
        </w:tc>
        <w:tc>
          <w:tcPr>
            <w:tcW w:w="1239" w:type="dxa"/>
            <w:shd w:val="clear" w:color="auto" w:fill="D3DFEE"/>
            <w:noWrap/>
            <w:vAlign w:val="center"/>
          </w:tcPr>
          <w:p w:rsidR="00AA6F80" w:rsidRPr="00811935" w:rsidRDefault="00AC5156">
            <w:pPr>
              <w:spacing w:after="0" w:line="240" w:lineRule="auto"/>
              <w:jc w:val="center"/>
              <w:rPr>
                <w:rFonts w:ascii="Times New Roman" w:eastAsia="Times New Roman" w:hAnsi="Times New Roman" w:cs="Times New Roman"/>
                <w:b/>
                <w:sz w:val="20"/>
                <w:szCs w:val="20"/>
              </w:rPr>
            </w:pPr>
            <w:r w:rsidRPr="00811935">
              <w:rPr>
                <w:rFonts w:ascii="Times New Roman" w:eastAsia="Times New Roman" w:hAnsi="Times New Roman" w:cs="Times New Roman"/>
                <w:b/>
                <w:sz w:val="20"/>
                <w:szCs w:val="20"/>
              </w:rPr>
              <w:t>/</w:t>
            </w:r>
          </w:p>
        </w:tc>
        <w:tc>
          <w:tcPr>
            <w:tcW w:w="1099" w:type="dxa"/>
            <w:shd w:val="clear" w:color="auto" w:fill="D3DFEE"/>
            <w:vAlign w:val="center"/>
          </w:tcPr>
          <w:p w:rsidR="00AA6F80" w:rsidRPr="00811935" w:rsidRDefault="00AC5156">
            <w:pPr>
              <w:spacing w:after="0" w:line="240" w:lineRule="auto"/>
              <w:rPr>
                <w:rFonts w:ascii="Times New Roman" w:eastAsia="Times New Roman" w:hAnsi="Times New Roman" w:cs="Times New Roman"/>
                <w:b/>
                <w:bCs/>
                <w:sz w:val="20"/>
                <w:szCs w:val="20"/>
              </w:rPr>
            </w:pPr>
            <w:r w:rsidRPr="00811935">
              <w:rPr>
                <w:rFonts w:ascii="Times New Roman" w:eastAsia="Times New Roman" w:hAnsi="Times New Roman" w:cs="Times New Roman"/>
                <w:b/>
                <w:bCs/>
                <w:sz w:val="20"/>
                <w:szCs w:val="20"/>
              </w:rPr>
              <w:t xml:space="preserve">    3,49</w:t>
            </w:r>
          </w:p>
        </w:tc>
        <w:tc>
          <w:tcPr>
            <w:tcW w:w="1272" w:type="dxa"/>
            <w:shd w:val="clear" w:color="auto" w:fill="D3DFEE"/>
            <w:noWrap/>
            <w:vAlign w:val="center"/>
          </w:tcPr>
          <w:p w:rsidR="00AA6F80" w:rsidRPr="00811935" w:rsidRDefault="00AC5156">
            <w:pPr>
              <w:spacing w:after="0" w:line="240" w:lineRule="auto"/>
              <w:rPr>
                <w:rFonts w:ascii="Times New Roman" w:eastAsia="Times New Roman" w:hAnsi="Times New Roman" w:cs="Times New Roman"/>
                <w:b/>
                <w:bCs/>
                <w:sz w:val="20"/>
                <w:szCs w:val="20"/>
              </w:rPr>
            </w:pPr>
            <w:r w:rsidRPr="00811935">
              <w:rPr>
                <w:rFonts w:ascii="Times New Roman" w:eastAsia="Times New Roman" w:hAnsi="Times New Roman" w:cs="Times New Roman"/>
                <w:b/>
                <w:bCs/>
                <w:szCs w:val="20"/>
              </w:rPr>
              <w:t xml:space="preserve">     100%</w:t>
            </w:r>
          </w:p>
        </w:tc>
      </w:tr>
    </w:tbl>
    <w:p w:rsidR="00AA6F80" w:rsidRPr="00811935" w:rsidRDefault="00AA6F80">
      <w:pPr>
        <w:rPr>
          <w:rFonts w:ascii="Times New Roman" w:eastAsia="Times New Roman" w:hAnsi="Times New Roman" w:cs="Times New Roman"/>
          <w:bCs/>
          <w:i/>
          <w:iCs/>
          <w:sz w:val="28"/>
          <w:szCs w:val="28"/>
          <w:lang w:val="sr-Latn-CS" w:eastAsia="sr-Latn-CS"/>
        </w:rPr>
      </w:pPr>
    </w:p>
    <w:p w:rsidR="00AA6F80" w:rsidRPr="00811935" w:rsidRDefault="00AC5156">
      <w:pPr>
        <w:rPr>
          <w:rFonts w:ascii="Times New Roman" w:eastAsia="Calibri" w:hAnsi="Times New Roman" w:cs="Times New Roman"/>
          <w:sz w:val="24"/>
          <w:szCs w:val="24"/>
        </w:rPr>
      </w:pPr>
      <w:r w:rsidRPr="00811935">
        <w:rPr>
          <w:rFonts w:ascii="Times New Roman" w:eastAsia="Calibri" w:hAnsi="Times New Roman" w:cs="Times New Roman"/>
          <w:sz w:val="24"/>
          <w:szCs w:val="24"/>
        </w:rPr>
        <w:t xml:space="preserve">U </w:t>
      </w:r>
      <w:proofErr w:type="spellStart"/>
      <w:r w:rsidRPr="00811935">
        <w:rPr>
          <w:rFonts w:ascii="Times New Roman" w:eastAsia="Calibri" w:hAnsi="Times New Roman" w:cs="Times New Roman"/>
          <w:sz w:val="24"/>
          <w:szCs w:val="24"/>
        </w:rPr>
        <w:t>tabeli</w:t>
      </w:r>
      <w:proofErr w:type="spellEnd"/>
      <w:r w:rsidRPr="00811935">
        <w:rPr>
          <w:rFonts w:ascii="Times New Roman" w:eastAsia="Calibri" w:hAnsi="Times New Roman" w:cs="Times New Roman"/>
          <w:sz w:val="24"/>
          <w:szCs w:val="24"/>
        </w:rPr>
        <w:t xml:space="preserve"> je </w:t>
      </w:r>
      <w:proofErr w:type="spellStart"/>
      <w:r w:rsidRPr="00811935">
        <w:rPr>
          <w:rFonts w:ascii="Times New Roman" w:eastAsia="Calibri" w:hAnsi="Times New Roman" w:cs="Times New Roman"/>
          <w:sz w:val="24"/>
          <w:szCs w:val="24"/>
        </w:rPr>
        <w:t>dato</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brojčano</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stanje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uspjeha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nakon</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eksterne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provjere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znanja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i</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na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kraju</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školske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godine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Najveća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odstupanja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su</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uočljiva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kod</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odličnih</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i</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nedovoljnih</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ocjena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Ocjene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na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kraju</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školske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godine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su</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rezultat</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sveukupnog</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postignuća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učenika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i</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angažovanja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tokom</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cijele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godine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tako</w:t>
      </w:r>
      <w:proofErr w:type="spellEnd"/>
      <w:r w:rsidRPr="00811935">
        <w:rPr>
          <w:rFonts w:ascii="Times New Roman" w:eastAsia="Calibri" w:hAnsi="Times New Roman" w:cs="Times New Roman"/>
          <w:sz w:val="24"/>
          <w:szCs w:val="24"/>
        </w:rPr>
        <w:t xml:space="preserve"> da </w:t>
      </w:r>
      <w:proofErr w:type="spellStart"/>
      <w:r w:rsidRPr="00811935">
        <w:rPr>
          <w:rFonts w:ascii="Times New Roman" w:eastAsia="Calibri" w:hAnsi="Times New Roman" w:cs="Times New Roman"/>
          <w:sz w:val="24"/>
          <w:szCs w:val="24"/>
        </w:rPr>
        <w:t>su</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očekivano</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veće</w:t>
      </w:r>
      <w:proofErr w:type="spellEnd"/>
      <w:r w:rsidRPr="00811935">
        <w:rPr>
          <w:rFonts w:ascii="Times New Roman" w:eastAsia="Calibri" w:hAnsi="Times New Roman" w:cs="Times New Roman"/>
          <w:sz w:val="24"/>
          <w:szCs w:val="24"/>
        </w:rPr>
        <w:t>.</w:t>
      </w:r>
    </w:p>
    <w:p w:rsidR="00AA6F80" w:rsidRPr="00811935" w:rsidRDefault="00AA6F80">
      <w:pPr>
        <w:rPr>
          <w:rFonts w:ascii="Times New Roman" w:hAnsi="Times New Roman" w:cs="Times New Roman"/>
          <w:sz w:val="24"/>
          <w:szCs w:val="24"/>
        </w:rPr>
      </w:pPr>
    </w:p>
    <w:p w:rsidR="00AA6F80" w:rsidRPr="00811935" w:rsidRDefault="00AC5156">
      <w:pPr>
        <w:spacing w:after="200" w:line="276" w:lineRule="auto"/>
        <w:jc w:val="center"/>
        <w:rPr>
          <w:rFonts w:ascii="Times New Roman" w:eastAsia="Calibri" w:hAnsi="Times New Roman" w:cs="Times New Roman"/>
          <w:sz w:val="24"/>
          <w:szCs w:val="24"/>
        </w:rPr>
      </w:pPr>
      <w:r w:rsidRPr="00811935">
        <w:rPr>
          <w:rFonts w:ascii="Times New Roman" w:hAnsi="Times New Roman" w:cs="Times New Roman"/>
          <w:noProof/>
        </w:rPr>
        <w:drawing>
          <wp:inline distT="0" distB="0" distL="0" distR="0">
            <wp:extent cx="5494020" cy="2598420"/>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Picture 469"/>
                    <pic:cNvPicPr>
                      <a:picLocks noChangeAspect="1"/>
                    </pic:cNvPicPr>
                  </pic:nvPicPr>
                  <pic:blipFill rotWithShape="1">
                    <a:blip r:embed="rId13" cstate="print"/>
                    <a:srcRect l="24306" t="26433" r="21528" b="23963"/>
                    <a:stretch/>
                  </pic:blipFill>
                  <pic:spPr bwMode="auto">
                    <a:xfrm>
                      <a:off x="0" y="0"/>
                      <a:ext cx="5515399" cy="2608531"/>
                    </a:xfrm>
                    <a:prstGeom prst="rect">
                      <a:avLst/>
                    </a:prstGeom>
                    <a:ln>
                      <a:noFill/>
                    </a:ln>
                    <a:extLst>
                      <a:ext uri="{53640926-AAD7-44D8-BBD7-CCE9431645EC}">
                        <a14:shadowObscured xmlns:a14="http://schemas.microsoft.com/office/drawing/2010/main"/>
                      </a:ext>
                    </a:extLst>
                  </pic:spPr>
                </pic:pic>
              </a:graphicData>
            </a:graphic>
          </wp:inline>
        </w:drawing>
      </w:r>
    </w:p>
    <w:p w:rsidR="00663634" w:rsidRPr="00811935" w:rsidRDefault="00AC5156" w:rsidP="00663634">
      <w:pPr>
        <w:ind w:left="1080"/>
        <w:rPr>
          <w:rFonts w:ascii="Times New Roman" w:eastAsia="Calibri" w:hAnsi="Times New Roman" w:cs="Times New Roman"/>
          <w:sz w:val="24"/>
          <w:szCs w:val="24"/>
        </w:rPr>
      </w:pPr>
      <w:r w:rsidRPr="00811935">
        <w:rPr>
          <w:rFonts w:ascii="Times New Roman" w:hAnsi="Times New Roman" w:cs="Times New Roman"/>
          <w:noProof/>
          <w:sz w:val="24"/>
          <w:szCs w:val="24"/>
        </w:rPr>
        <w:lastRenderedPageBreak/>
        <w:drawing>
          <wp:inline distT="0" distB="0" distL="0" distR="0">
            <wp:extent cx="4019550" cy="2284959"/>
            <wp:effectExtent l="0" t="0" r="0" b="0"/>
            <wp:docPr id="470" name="Picture 470" descr="jovanka@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Picture 470" descr="jovanka@2x"/>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031875" cy="2291965"/>
                    </a:xfrm>
                    <a:prstGeom prst="rect">
                      <a:avLst/>
                    </a:prstGeom>
                    <a:noFill/>
                    <a:ln>
                      <a:noFill/>
                    </a:ln>
                  </pic:spPr>
                </pic:pic>
              </a:graphicData>
            </a:graphic>
          </wp:inline>
        </w:drawing>
      </w:r>
    </w:p>
    <w:p w:rsidR="00AA6F80" w:rsidRPr="00811935" w:rsidRDefault="00AC5156">
      <w:pPr>
        <w:spacing w:after="200" w:line="276" w:lineRule="auto"/>
        <w:rPr>
          <w:rFonts w:ascii="Times New Roman" w:eastAsia="Calibri" w:hAnsi="Times New Roman" w:cs="Times New Roman"/>
          <w:sz w:val="24"/>
          <w:szCs w:val="24"/>
        </w:rPr>
      </w:pPr>
      <w:r w:rsidRPr="00811935">
        <w:rPr>
          <w:rFonts w:ascii="Times New Roman" w:eastAsia="Calibri" w:hAnsi="Times New Roman" w:cs="Times New Roman"/>
          <w:sz w:val="24"/>
          <w:szCs w:val="24"/>
        </w:rPr>
        <w:t xml:space="preserve">U </w:t>
      </w:r>
      <w:proofErr w:type="spellStart"/>
      <w:r w:rsidRPr="00811935">
        <w:rPr>
          <w:rFonts w:ascii="Times New Roman" w:eastAsia="Calibri" w:hAnsi="Times New Roman" w:cs="Times New Roman"/>
          <w:sz w:val="24"/>
          <w:szCs w:val="24"/>
        </w:rPr>
        <w:t>tabelama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su</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dati</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rezultati</w:t>
      </w:r>
      <w:proofErr w:type="spellEnd"/>
      <w:r w:rsidRPr="00811935">
        <w:rPr>
          <w:rFonts w:ascii="Times New Roman" w:eastAsia="Calibri" w:hAnsi="Times New Roman" w:cs="Times New Roman"/>
          <w:sz w:val="24"/>
          <w:szCs w:val="24"/>
        </w:rPr>
        <w:t xml:space="preserve"> s </w:t>
      </w:r>
      <w:proofErr w:type="spellStart"/>
      <w:r w:rsidRPr="00811935">
        <w:rPr>
          <w:rFonts w:ascii="Times New Roman" w:eastAsia="Calibri" w:hAnsi="Times New Roman" w:cs="Times New Roman"/>
          <w:sz w:val="24"/>
          <w:szCs w:val="24"/>
        </w:rPr>
        <w:t>testiranja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i</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rezultati</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učenika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na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kraju</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školske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godine</w:t>
      </w:r>
      <w:proofErr w:type="spellEnd"/>
      <w:r w:rsidRPr="00811935">
        <w:rPr>
          <w:rFonts w:ascii="Times New Roman" w:eastAsia="Calibri" w:hAnsi="Times New Roman" w:cs="Times New Roman"/>
          <w:sz w:val="24"/>
          <w:szCs w:val="24"/>
        </w:rPr>
        <w:t xml:space="preserve"> po </w:t>
      </w:r>
      <w:proofErr w:type="spellStart"/>
      <w:r w:rsidRPr="00811935">
        <w:rPr>
          <w:rFonts w:ascii="Times New Roman" w:eastAsia="Calibri" w:hAnsi="Times New Roman" w:cs="Times New Roman"/>
          <w:sz w:val="24"/>
          <w:szCs w:val="24"/>
        </w:rPr>
        <w:t>odjeljenjima</w:t>
      </w:r>
      <w:proofErr w:type="spellEnd"/>
      <w:r w:rsidRPr="00811935">
        <w:rPr>
          <w:rFonts w:ascii="Times New Roman" w:eastAsia="Calibri" w:hAnsi="Times New Roman" w:cs="Times New Roman"/>
          <w:sz w:val="24"/>
          <w:szCs w:val="24"/>
        </w:rPr>
        <w:t xml:space="preserve">. Oni </w:t>
      </w:r>
      <w:proofErr w:type="spellStart"/>
      <w:r w:rsidRPr="00811935">
        <w:rPr>
          <w:rFonts w:ascii="Times New Roman" w:eastAsia="Calibri" w:hAnsi="Times New Roman" w:cs="Times New Roman"/>
          <w:sz w:val="24"/>
          <w:szCs w:val="24"/>
        </w:rPr>
        <w:t>izgledaju</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ovako</w:t>
      </w:r>
      <w:proofErr w:type="spellEnd"/>
      <w:r w:rsidRPr="00811935">
        <w:rPr>
          <w:rFonts w:ascii="Times New Roman" w:eastAsia="Calibri" w:hAnsi="Times New Roman" w:cs="Times New Roman"/>
          <w:sz w:val="24"/>
          <w:szCs w:val="24"/>
        </w:rPr>
        <w:t>:</w:t>
      </w:r>
    </w:p>
    <w:tbl>
      <w:tblPr>
        <w:tblpPr w:leftFromText="180" w:rightFromText="180" w:vertAnchor="text" w:horzAnchor="margin" w:tblpXSpec="center" w:tblpY="61"/>
        <w:tblW w:w="962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169"/>
        <w:gridCol w:w="1169"/>
        <w:gridCol w:w="1170"/>
        <w:gridCol w:w="1169"/>
        <w:gridCol w:w="1385"/>
        <w:gridCol w:w="954"/>
        <w:gridCol w:w="1102"/>
        <w:gridCol w:w="1507"/>
      </w:tblGrid>
      <w:tr w:rsidR="00AA6F80" w:rsidRPr="00811935" w:rsidTr="00367E4B">
        <w:trPr>
          <w:trHeight w:val="300"/>
        </w:trPr>
        <w:tc>
          <w:tcPr>
            <w:tcW w:w="1169" w:type="dxa"/>
            <w:shd w:val="clear" w:color="auto" w:fill="4F81BD"/>
            <w:noWrap/>
            <w:vAlign w:val="center"/>
          </w:tcPr>
          <w:p w:rsidR="00AA6F80" w:rsidRPr="00811935" w:rsidRDefault="00AC5156">
            <w:pPr>
              <w:spacing w:after="0" w:line="240" w:lineRule="auto"/>
              <w:jc w:val="center"/>
              <w:rPr>
                <w:rFonts w:ascii="Times New Roman" w:eastAsia="Times New Roman" w:hAnsi="Times New Roman" w:cs="Times New Roman"/>
                <w:b/>
                <w:bCs/>
                <w:sz w:val="24"/>
                <w:szCs w:val="24"/>
              </w:rPr>
            </w:pPr>
            <w:proofErr w:type="spellStart"/>
            <w:r w:rsidRPr="00811935">
              <w:rPr>
                <w:rFonts w:ascii="Times New Roman" w:eastAsia="Times New Roman" w:hAnsi="Times New Roman" w:cs="Times New Roman"/>
                <w:b/>
                <w:bCs/>
                <w:sz w:val="24"/>
                <w:szCs w:val="24"/>
              </w:rPr>
              <w:t>Odlični</w:t>
            </w:r>
            <w:proofErr w:type="spellEnd"/>
          </w:p>
        </w:tc>
        <w:tc>
          <w:tcPr>
            <w:tcW w:w="1169" w:type="dxa"/>
            <w:shd w:val="clear" w:color="auto" w:fill="4F81BD"/>
            <w:noWrap/>
            <w:vAlign w:val="center"/>
          </w:tcPr>
          <w:p w:rsidR="00AA6F80" w:rsidRPr="00811935" w:rsidRDefault="00AC5156">
            <w:pPr>
              <w:spacing w:after="0" w:line="240" w:lineRule="auto"/>
              <w:jc w:val="center"/>
              <w:rPr>
                <w:rFonts w:ascii="Times New Roman" w:eastAsia="Times New Roman" w:hAnsi="Times New Roman" w:cs="Times New Roman"/>
                <w:b/>
                <w:bCs/>
                <w:sz w:val="24"/>
                <w:szCs w:val="24"/>
              </w:rPr>
            </w:pPr>
            <w:proofErr w:type="spellStart"/>
            <w:r w:rsidRPr="00811935">
              <w:rPr>
                <w:rFonts w:ascii="Times New Roman" w:eastAsia="Times New Roman" w:hAnsi="Times New Roman" w:cs="Times New Roman"/>
                <w:b/>
                <w:bCs/>
                <w:sz w:val="24"/>
                <w:szCs w:val="24"/>
              </w:rPr>
              <w:t>Vrlo</w:t>
            </w:r>
            <w:proofErr w:type="spellEnd"/>
          </w:p>
          <w:p w:rsidR="00AA6F80" w:rsidRPr="00811935" w:rsidRDefault="00AC5156">
            <w:pPr>
              <w:spacing w:after="0" w:line="240" w:lineRule="auto"/>
              <w:jc w:val="center"/>
              <w:rPr>
                <w:rFonts w:ascii="Times New Roman" w:eastAsia="Times New Roman" w:hAnsi="Times New Roman" w:cs="Times New Roman"/>
                <w:b/>
                <w:bCs/>
                <w:sz w:val="24"/>
                <w:szCs w:val="24"/>
              </w:rPr>
            </w:pPr>
            <w:proofErr w:type="spellStart"/>
            <w:r w:rsidRPr="00811935">
              <w:rPr>
                <w:rFonts w:ascii="Times New Roman" w:eastAsia="Times New Roman" w:hAnsi="Times New Roman" w:cs="Times New Roman"/>
                <w:b/>
                <w:bCs/>
                <w:sz w:val="24"/>
                <w:szCs w:val="24"/>
              </w:rPr>
              <w:t>dobri</w:t>
            </w:r>
            <w:proofErr w:type="spellEnd"/>
          </w:p>
        </w:tc>
        <w:tc>
          <w:tcPr>
            <w:tcW w:w="1170" w:type="dxa"/>
            <w:shd w:val="clear" w:color="auto" w:fill="4F81BD"/>
            <w:noWrap/>
            <w:vAlign w:val="center"/>
          </w:tcPr>
          <w:p w:rsidR="00AA6F80" w:rsidRPr="00811935" w:rsidRDefault="00AC5156">
            <w:pPr>
              <w:spacing w:after="0" w:line="240" w:lineRule="auto"/>
              <w:jc w:val="center"/>
              <w:rPr>
                <w:rFonts w:ascii="Times New Roman" w:eastAsia="Times New Roman" w:hAnsi="Times New Roman" w:cs="Times New Roman"/>
                <w:b/>
                <w:bCs/>
                <w:sz w:val="24"/>
                <w:szCs w:val="24"/>
              </w:rPr>
            </w:pPr>
            <w:proofErr w:type="spellStart"/>
            <w:r w:rsidRPr="00811935">
              <w:rPr>
                <w:rFonts w:ascii="Times New Roman" w:eastAsia="Times New Roman" w:hAnsi="Times New Roman" w:cs="Times New Roman"/>
                <w:b/>
                <w:bCs/>
                <w:sz w:val="24"/>
                <w:szCs w:val="24"/>
              </w:rPr>
              <w:t>Dobri</w:t>
            </w:r>
            <w:proofErr w:type="spellEnd"/>
          </w:p>
        </w:tc>
        <w:tc>
          <w:tcPr>
            <w:tcW w:w="1169" w:type="dxa"/>
            <w:shd w:val="clear" w:color="auto" w:fill="4F81BD"/>
            <w:noWrap/>
            <w:vAlign w:val="center"/>
          </w:tcPr>
          <w:p w:rsidR="00AA6F80" w:rsidRPr="00811935" w:rsidRDefault="00AC5156">
            <w:pPr>
              <w:spacing w:after="0" w:line="240" w:lineRule="auto"/>
              <w:jc w:val="center"/>
              <w:rPr>
                <w:rFonts w:ascii="Times New Roman" w:eastAsia="Times New Roman" w:hAnsi="Times New Roman" w:cs="Times New Roman"/>
                <w:b/>
                <w:bCs/>
                <w:sz w:val="24"/>
                <w:szCs w:val="24"/>
              </w:rPr>
            </w:pPr>
            <w:proofErr w:type="spellStart"/>
            <w:r w:rsidRPr="00811935">
              <w:rPr>
                <w:rFonts w:ascii="Times New Roman" w:eastAsia="Times New Roman" w:hAnsi="Times New Roman" w:cs="Times New Roman"/>
                <w:b/>
                <w:bCs/>
                <w:sz w:val="24"/>
                <w:szCs w:val="24"/>
              </w:rPr>
              <w:t>Dovoljni</w:t>
            </w:r>
            <w:proofErr w:type="spellEnd"/>
          </w:p>
        </w:tc>
        <w:tc>
          <w:tcPr>
            <w:tcW w:w="1385" w:type="dxa"/>
            <w:shd w:val="clear" w:color="auto" w:fill="4F81BD"/>
            <w:noWrap/>
            <w:vAlign w:val="center"/>
          </w:tcPr>
          <w:p w:rsidR="00AA6F80" w:rsidRPr="00811935" w:rsidRDefault="00AC5156">
            <w:pPr>
              <w:spacing w:after="0" w:line="240" w:lineRule="auto"/>
              <w:jc w:val="center"/>
              <w:rPr>
                <w:rFonts w:ascii="Times New Roman" w:eastAsia="Times New Roman" w:hAnsi="Times New Roman" w:cs="Times New Roman"/>
                <w:b/>
                <w:bCs/>
                <w:sz w:val="24"/>
                <w:szCs w:val="24"/>
              </w:rPr>
            </w:pPr>
            <w:proofErr w:type="spellStart"/>
            <w:r w:rsidRPr="00811935">
              <w:rPr>
                <w:rFonts w:ascii="Times New Roman" w:eastAsia="Times New Roman" w:hAnsi="Times New Roman" w:cs="Times New Roman"/>
                <w:b/>
                <w:bCs/>
                <w:sz w:val="24"/>
                <w:szCs w:val="24"/>
              </w:rPr>
              <w:t>Nedovoljni</w:t>
            </w:r>
            <w:proofErr w:type="spellEnd"/>
          </w:p>
        </w:tc>
        <w:tc>
          <w:tcPr>
            <w:tcW w:w="954" w:type="dxa"/>
            <w:shd w:val="clear" w:color="auto" w:fill="4F81BD"/>
            <w:noWrap/>
            <w:vAlign w:val="center"/>
          </w:tcPr>
          <w:p w:rsidR="00367E4B" w:rsidRPr="00811935" w:rsidRDefault="00367E4B" w:rsidP="00367E4B">
            <w:pPr>
              <w:spacing w:after="0" w:line="240" w:lineRule="auto"/>
              <w:rPr>
                <w:rFonts w:ascii="Times New Roman" w:eastAsia="Times New Roman" w:hAnsi="Times New Roman" w:cs="Times New Roman"/>
                <w:b/>
                <w:bCs/>
                <w:sz w:val="20"/>
                <w:szCs w:val="20"/>
              </w:rPr>
            </w:pPr>
            <w:proofErr w:type="spellStart"/>
            <w:r w:rsidRPr="00811935">
              <w:rPr>
                <w:rFonts w:ascii="Times New Roman" w:eastAsia="Times New Roman" w:hAnsi="Times New Roman" w:cs="Times New Roman"/>
                <w:b/>
                <w:bCs/>
                <w:sz w:val="20"/>
                <w:szCs w:val="20"/>
              </w:rPr>
              <w:t>Srednja</w:t>
            </w:r>
            <w:proofErr w:type="spellEnd"/>
          </w:p>
          <w:p w:rsidR="00367E4B" w:rsidRPr="00811935" w:rsidRDefault="00367E4B" w:rsidP="00367E4B">
            <w:pPr>
              <w:spacing w:after="0" w:line="240" w:lineRule="auto"/>
              <w:jc w:val="center"/>
              <w:rPr>
                <w:rFonts w:ascii="Times New Roman" w:eastAsia="Times New Roman" w:hAnsi="Times New Roman" w:cs="Times New Roman"/>
                <w:b/>
                <w:bCs/>
                <w:sz w:val="20"/>
                <w:szCs w:val="20"/>
              </w:rPr>
            </w:pPr>
            <w:proofErr w:type="spellStart"/>
            <w:r w:rsidRPr="00811935">
              <w:rPr>
                <w:rFonts w:ascii="Times New Roman" w:eastAsia="Times New Roman" w:hAnsi="Times New Roman" w:cs="Times New Roman"/>
                <w:b/>
                <w:bCs/>
                <w:sz w:val="20"/>
                <w:szCs w:val="20"/>
              </w:rPr>
              <w:t>ocjena</w:t>
            </w:r>
            <w:proofErr w:type="spellEnd"/>
            <w:r w:rsidRPr="00811935">
              <w:rPr>
                <w:rFonts w:ascii="Times New Roman" w:eastAsia="Times New Roman" w:hAnsi="Times New Roman" w:cs="Times New Roman"/>
                <w:b/>
                <w:bCs/>
                <w:sz w:val="20"/>
                <w:szCs w:val="20"/>
              </w:rPr>
              <w:t xml:space="preserve"> </w:t>
            </w:r>
          </w:p>
          <w:p w:rsidR="00AA6F80" w:rsidRPr="00811935" w:rsidRDefault="00AA6F80">
            <w:pPr>
              <w:spacing w:after="0" w:line="240" w:lineRule="auto"/>
              <w:jc w:val="center"/>
              <w:rPr>
                <w:rFonts w:ascii="Times New Roman" w:eastAsia="Times New Roman" w:hAnsi="Times New Roman" w:cs="Times New Roman"/>
                <w:b/>
                <w:bCs/>
                <w:sz w:val="24"/>
                <w:szCs w:val="24"/>
              </w:rPr>
            </w:pPr>
          </w:p>
        </w:tc>
        <w:tc>
          <w:tcPr>
            <w:tcW w:w="1102" w:type="dxa"/>
            <w:shd w:val="clear" w:color="auto" w:fill="4F81BD"/>
            <w:vAlign w:val="center"/>
          </w:tcPr>
          <w:p w:rsidR="00AA6F80" w:rsidRPr="00811935" w:rsidRDefault="00AC5156">
            <w:pPr>
              <w:spacing w:after="0" w:line="240" w:lineRule="auto"/>
              <w:jc w:val="center"/>
              <w:rPr>
                <w:rFonts w:ascii="Times New Roman" w:eastAsia="Times New Roman" w:hAnsi="Times New Roman" w:cs="Times New Roman"/>
                <w:b/>
                <w:bCs/>
                <w:sz w:val="24"/>
                <w:szCs w:val="24"/>
              </w:rPr>
            </w:pPr>
            <w:r w:rsidRPr="00811935">
              <w:rPr>
                <w:rFonts w:ascii="Times New Roman" w:eastAsia="Times New Roman" w:hAnsi="Times New Roman" w:cs="Times New Roman"/>
                <w:b/>
                <w:bCs/>
                <w:sz w:val="24"/>
                <w:szCs w:val="24"/>
              </w:rPr>
              <w:t>%</w:t>
            </w:r>
          </w:p>
        </w:tc>
        <w:tc>
          <w:tcPr>
            <w:tcW w:w="1507" w:type="dxa"/>
            <w:shd w:val="clear" w:color="auto" w:fill="4F81BD"/>
            <w:vAlign w:val="center"/>
          </w:tcPr>
          <w:p w:rsidR="00AA6F80" w:rsidRPr="00811935" w:rsidRDefault="00367E4B">
            <w:pPr>
              <w:spacing w:after="0" w:line="240" w:lineRule="auto"/>
              <w:jc w:val="center"/>
              <w:rPr>
                <w:rFonts w:ascii="Times New Roman" w:eastAsia="Times New Roman" w:hAnsi="Times New Roman" w:cs="Times New Roman"/>
                <w:b/>
                <w:bCs/>
                <w:sz w:val="24"/>
                <w:szCs w:val="24"/>
              </w:rPr>
            </w:pPr>
            <w:r>
              <w:rPr>
                <w:rFonts w:ascii="Times New Roman" w:eastAsia="Calibri" w:hAnsi="Times New Roman" w:cs="Times New Roman"/>
                <w:b/>
                <w:sz w:val="24"/>
                <w:szCs w:val="24"/>
              </w:rPr>
              <w:t>IX</w:t>
            </w:r>
            <w:r w:rsidR="00AC5156" w:rsidRPr="00811935">
              <w:rPr>
                <w:rFonts w:ascii="Times New Roman" w:eastAsia="Calibri" w:hAnsi="Times New Roman" w:cs="Times New Roman"/>
                <w:b/>
                <w:sz w:val="24"/>
                <w:szCs w:val="24"/>
                <w:vertAlign w:val="subscript"/>
              </w:rPr>
              <w:t>1</w:t>
            </w:r>
          </w:p>
        </w:tc>
      </w:tr>
      <w:tr w:rsidR="00AA6F80" w:rsidRPr="00811935" w:rsidTr="00367E4B">
        <w:trPr>
          <w:trHeight w:val="918"/>
        </w:trPr>
        <w:tc>
          <w:tcPr>
            <w:tcW w:w="1169" w:type="dxa"/>
            <w:shd w:val="clear" w:color="auto" w:fill="EDF2F8"/>
            <w:noWrap/>
            <w:vAlign w:val="center"/>
          </w:tcPr>
          <w:p w:rsidR="00AA6F80" w:rsidRPr="00811935" w:rsidRDefault="00AC5156">
            <w:pPr>
              <w:spacing w:after="0" w:line="240" w:lineRule="auto"/>
              <w:jc w:val="center"/>
              <w:rPr>
                <w:rFonts w:ascii="Times New Roman" w:eastAsia="Times New Roman" w:hAnsi="Times New Roman" w:cs="Times New Roman"/>
                <w:color w:val="000000"/>
                <w:sz w:val="24"/>
                <w:szCs w:val="24"/>
              </w:rPr>
            </w:pPr>
            <w:r w:rsidRPr="00811935">
              <w:rPr>
                <w:rFonts w:ascii="Times New Roman" w:eastAsia="Times New Roman" w:hAnsi="Times New Roman" w:cs="Times New Roman"/>
                <w:color w:val="000000"/>
                <w:sz w:val="24"/>
                <w:szCs w:val="24"/>
              </w:rPr>
              <w:t>4</w:t>
            </w:r>
          </w:p>
        </w:tc>
        <w:tc>
          <w:tcPr>
            <w:tcW w:w="1169" w:type="dxa"/>
            <w:shd w:val="clear" w:color="auto" w:fill="EDF2F8"/>
            <w:noWrap/>
            <w:vAlign w:val="center"/>
          </w:tcPr>
          <w:p w:rsidR="00AA6F80" w:rsidRPr="00811935" w:rsidRDefault="00AA6F80">
            <w:pPr>
              <w:spacing w:after="0" w:line="240" w:lineRule="auto"/>
              <w:jc w:val="center"/>
              <w:rPr>
                <w:rFonts w:ascii="Times New Roman" w:eastAsia="Times New Roman" w:hAnsi="Times New Roman" w:cs="Times New Roman"/>
                <w:color w:val="000000"/>
                <w:sz w:val="24"/>
                <w:szCs w:val="24"/>
              </w:rPr>
            </w:pPr>
          </w:p>
          <w:p w:rsidR="00AA6F80" w:rsidRPr="00811935" w:rsidRDefault="00AC5156">
            <w:pPr>
              <w:spacing w:after="0" w:line="240" w:lineRule="auto"/>
              <w:jc w:val="center"/>
              <w:rPr>
                <w:rFonts w:ascii="Times New Roman" w:eastAsia="Times New Roman" w:hAnsi="Times New Roman" w:cs="Times New Roman"/>
                <w:color w:val="000000"/>
                <w:sz w:val="24"/>
                <w:szCs w:val="24"/>
              </w:rPr>
            </w:pPr>
            <w:r w:rsidRPr="00811935">
              <w:rPr>
                <w:rFonts w:ascii="Times New Roman" w:eastAsia="Times New Roman" w:hAnsi="Times New Roman" w:cs="Times New Roman"/>
                <w:color w:val="000000"/>
                <w:sz w:val="24"/>
                <w:szCs w:val="24"/>
              </w:rPr>
              <w:t>6</w:t>
            </w:r>
          </w:p>
          <w:p w:rsidR="00AA6F80" w:rsidRPr="00811935" w:rsidRDefault="00AA6F80">
            <w:pPr>
              <w:spacing w:after="0" w:line="240" w:lineRule="auto"/>
              <w:jc w:val="center"/>
              <w:rPr>
                <w:rFonts w:ascii="Times New Roman" w:eastAsia="Times New Roman" w:hAnsi="Times New Roman" w:cs="Times New Roman"/>
                <w:color w:val="000000"/>
                <w:sz w:val="24"/>
                <w:szCs w:val="24"/>
              </w:rPr>
            </w:pPr>
          </w:p>
        </w:tc>
        <w:tc>
          <w:tcPr>
            <w:tcW w:w="1170" w:type="dxa"/>
            <w:shd w:val="clear" w:color="auto" w:fill="EDF2F8"/>
            <w:noWrap/>
            <w:vAlign w:val="center"/>
          </w:tcPr>
          <w:p w:rsidR="00AA6F80" w:rsidRPr="00811935" w:rsidRDefault="00AA6F80">
            <w:pPr>
              <w:spacing w:after="0" w:line="240" w:lineRule="auto"/>
              <w:jc w:val="center"/>
              <w:rPr>
                <w:rFonts w:ascii="Times New Roman" w:eastAsia="Times New Roman" w:hAnsi="Times New Roman" w:cs="Times New Roman"/>
                <w:color w:val="000000"/>
                <w:sz w:val="24"/>
                <w:szCs w:val="24"/>
              </w:rPr>
            </w:pPr>
          </w:p>
          <w:p w:rsidR="00AA6F80" w:rsidRPr="00811935" w:rsidRDefault="00AC5156">
            <w:pPr>
              <w:spacing w:after="0" w:line="240" w:lineRule="auto"/>
              <w:jc w:val="center"/>
              <w:rPr>
                <w:rFonts w:ascii="Times New Roman" w:eastAsia="Times New Roman" w:hAnsi="Times New Roman" w:cs="Times New Roman"/>
                <w:color w:val="000000"/>
                <w:sz w:val="24"/>
                <w:szCs w:val="24"/>
              </w:rPr>
            </w:pPr>
            <w:r w:rsidRPr="00811935">
              <w:rPr>
                <w:rFonts w:ascii="Times New Roman" w:eastAsia="Times New Roman" w:hAnsi="Times New Roman" w:cs="Times New Roman"/>
                <w:color w:val="000000"/>
                <w:sz w:val="24"/>
                <w:szCs w:val="24"/>
              </w:rPr>
              <w:t>8</w:t>
            </w:r>
          </w:p>
          <w:p w:rsidR="00AA6F80" w:rsidRPr="00811935" w:rsidRDefault="00AA6F80">
            <w:pPr>
              <w:spacing w:after="0" w:line="240" w:lineRule="auto"/>
              <w:jc w:val="center"/>
              <w:rPr>
                <w:rFonts w:ascii="Times New Roman" w:eastAsia="Times New Roman" w:hAnsi="Times New Roman" w:cs="Times New Roman"/>
                <w:color w:val="000000"/>
                <w:sz w:val="24"/>
                <w:szCs w:val="24"/>
              </w:rPr>
            </w:pPr>
          </w:p>
        </w:tc>
        <w:tc>
          <w:tcPr>
            <w:tcW w:w="1169" w:type="dxa"/>
            <w:shd w:val="clear" w:color="auto" w:fill="EDF2F8"/>
            <w:noWrap/>
            <w:vAlign w:val="center"/>
          </w:tcPr>
          <w:p w:rsidR="00AA6F80" w:rsidRPr="00811935" w:rsidRDefault="00AA6F80">
            <w:pPr>
              <w:spacing w:after="0" w:line="240" w:lineRule="auto"/>
              <w:jc w:val="center"/>
              <w:rPr>
                <w:rFonts w:ascii="Times New Roman" w:eastAsia="Times New Roman" w:hAnsi="Times New Roman" w:cs="Times New Roman"/>
                <w:color w:val="000000"/>
                <w:sz w:val="24"/>
                <w:szCs w:val="24"/>
              </w:rPr>
            </w:pPr>
          </w:p>
          <w:p w:rsidR="00AA6F80" w:rsidRPr="00811935" w:rsidRDefault="00AC5156">
            <w:pPr>
              <w:spacing w:after="0" w:line="240" w:lineRule="auto"/>
              <w:jc w:val="center"/>
              <w:rPr>
                <w:rFonts w:ascii="Times New Roman" w:eastAsia="Times New Roman" w:hAnsi="Times New Roman" w:cs="Times New Roman"/>
                <w:color w:val="000000"/>
                <w:sz w:val="24"/>
                <w:szCs w:val="24"/>
              </w:rPr>
            </w:pPr>
            <w:r w:rsidRPr="00811935">
              <w:rPr>
                <w:rFonts w:ascii="Times New Roman" w:eastAsia="Times New Roman" w:hAnsi="Times New Roman" w:cs="Times New Roman"/>
                <w:color w:val="000000"/>
                <w:sz w:val="24"/>
                <w:szCs w:val="24"/>
              </w:rPr>
              <w:t>3</w:t>
            </w:r>
          </w:p>
          <w:p w:rsidR="00AA6F80" w:rsidRPr="00811935" w:rsidRDefault="00AA6F80">
            <w:pPr>
              <w:spacing w:after="0" w:line="240" w:lineRule="auto"/>
              <w:jc w:val="center"/>
              <w:rPr>
                <w:rFonts w:ascii="Times New Roman" w:eastAsia="Times New Roman" w:hAnsi="Times New Roman" w:cs="Times New Roman"/>
                <w:color w:val="000000"/>
                <w:sz w:val="24"/>
                <w:szCs w:val="24"/>
              </w:rPr>
            </w:pPr>
          </w:p>
        </w:tc>
        <w:tc>
          <w:tcPr>
            <w:tcW w:w="1385" w:type="dxa"/>
            <w:shd w:val="clear" w:color="auto" w:fill="EDF2F8"/>
            <w:noWrap/>
            <w:vAlign w:val="center"/>
          </w:tcPr>
          <w:p w:rsidR="00AA6F80" w:rsidRPr="00811935" w:rsidRDefault="00AC5156">
            <w:pPr>
              <w:spacing w:after="0" w:line="240" w:lineRule="auto"/>
              <w:jc w:val="center"/>
              <w:rPr>
                <w:rFonts w:ascii="Times New Roman" w:eastAsia="Times New Roman" w:hAnsi="Times New Roman" w:cs="Times New Roman"/>
                <w:color w:val="000000"/>
                <w:sz w:val="24"/>
                <w:szCs w:val="24"/>
              </w:rPr>
            </w:pPr>
            <w:r w:rsidRPr="00811935">
              <w:rPr>
                <w:rFonts w:ascii="Times New Roman" w:eastAsia="Times New Roman" w:hAnsi="Times New Roman" w:cs="Times New Roman"/>
                <w:color w:val="000000"/>
                <w:sz w:val="24"/>
                <w:szCs w:val="24"/>
              </w:rPr>
              <w:t>2</w:t>
            </w:r>
          </w:p>
        </w:tc>
        <w:tc>
          <w:tcPr>
            <w:tcW w:w="954" w:type="dxa"/>
            <w:shd w:val="clear" w:color="auto" w:fill="EDF2F8"/>
            <w:noWrap/>
            <w:vAlign w:val="center"/>
          </w:tcPr>
          <w:p w:rsidR="00AA6F80" w:rsidRPr="00811935" w:rsidRDefault="00AC5156">
            <w:pPr>
              <w:spacing w:after="0" w:line="240" w:lineRule="auto"/>
              <w:jc w:val="center"/>
              <w:rPr>
                <w:rFonts w:ascii="Times New Roman" w:eastAsia="Times New Roman" w:hAnsi="Times New Roman" w:cs="Times New Roman"/>
                <w:b/>
                <w:bCs/>
                <w:color w:val="000000"/>
                <w:sz w:val="24"/>
                <w:szCs w:val="24"/>
              </w:rPr>
            </w:pPr>
            <w:r w:rsidRPr="00811935">
              <w:rPr>
                <w:rFonts w:ascii="Times New Roman" w:eastAsia="Times New Roman" w:hAnsi="Times New Roman" w:cs="Times New Roman"/>
                <w:b/>
                <w:bCs/>
                <w:color w:val="000000"/>
                <w:sz w:val="24"/>
                <w:szCs w:val="24"/>
              </w:rPr>
              <w:t>3,30</w:t>
            </w:r>
          </w:p>
        </w:tc>
        <w:tc>
          <w:tcPr>
            <w:tcW w:w="1102" w:type="dxa"/>
            <w:shd w:val="clear" w:color="auto" w:fill="EDF2F8"/>
            <w:vAlign w:val="center"/>
          </w:tcPr>
          <w:p w:rsidR="00AA6F80" w:rsidRPr="00811935" w:rsidRDefault="00AC5156">
            <w:pPr>
              <w:spacing w:after="0" w:line="240" w:lineRule="auto"/>
              <w:jc w:val="center"/>
              <w:rPr>
                <w:rFonts w:ascii="Times New Roman" w:eastAsia="Times New Roman" w:hAnsi="Times New Roman" w:cs="Times New Roman"/>
                <w:b/>
                <w:bCs/>
                <w:color w:val="000000"/>
                <w:sz w:val="24"/>
                <w:szCs w:val="24"/>
              </w:rPr>
            </w:pPr>
            <w:r w:rsidRPr="00811935">
              <w:rPr>
                <w:rFonts w:ascii="Times New Roman" w:eastAsia="Times New Roman" w:hAnsi="Times New Roman" w:cs="Times New Roman"/>
                <w:b/>
                <w:bCs/>
                <w:color w:val="000000"/>
                <w:sz w:val="24"/>
                <w:szCs w:val="24"/>
              </w:rPr>
              <w:t>91,30</w:t>
            </w:r>
          </w:p>
        </w:tc>
        <w:tc>
          <w:tcPr>
            <w:tcW w:w="1507" w:type="dxa"/>
            <w:shd w:val="clear" w:color="auto" w:fill="EDF2F8"/>
            <w:vAlign w:val="center"/>
          </w:tcPr>
          <w:p w:rsidR="00AA6F80" w:rsidRPr="00811935" w:rsidRDefault="00AC5156">
            <w:pPr>
              <w:spacing w:after="0" w:line="240" w:lineRule="auto"/>
              <w:jc w:val="center"/>
              <w:rPr>
                <w:rFonts w:ascii="Times New Roman" w:eastAsia="Times New Roman" w:hAnsi="Times New Roman" w:cs="Times New Roman"/>
                <w:b/>
                <w:bCs/>
                <w:color w:val="000000"/>
                <w:sz w:val="24"/>
                <w:szCs w:val="24"/>
              </w:rPr>
            </w:pPr>
            <w:proofErr w:type="spellStart"/>
            <w:r w:rsidRPr="00811935">
              <w:rPr>
                <w:rFonts w:ascii="Times New Roman" w:eastAsia="Times New Roman" w:hAnsi="Times New Roman" w:cs="Times New Roman"/>
                <w:b/>
                <w:bCs/>
                <w:color w:val="000000"/>
                <w:sz w:val="24"/>
                <w:szCs w:val="24"/>
              </w:rPr>
              <w:t>Rezultati</w:t>
            </w:r>
            <w:proofErr w:type="spellEnd"/>
            <w:r w:rsidRPr="00811935">
              <w:rPr>
                <w:rFonts w:ascii="Times New Roman" w:eastAsia="Times New Roman" w:hAnsi="Times New Roman" w:cs="Times New Roman"/>
                <w:b/>
                <w:bCs/>
                <w:color w:val="000000"/>
                <w:sz w:val="24"/>
                <w:szCs w:val="24"/>
              </w:rPr>
              <w:t xml:space="preserve"> s </w:t>
            </w:r>
            <w:proofErr w:type="spellStart"/>
            <w:r w:rsidRPr="00811935">
              <w:rPr>
                <w:rFonts w:ascii="Times New Roman" w:eastAsia="Times New Roman" w:hAnsi="Times New Roman" w:cs="Times New Roman"/>
                <w:b/>
                <w:bCs/>
                <w:color w:val="000000"/>
                <w:sz w:val="24"/>
                <w:szCs w:val="24"/>
              </w:rPr>
              <w:t>testiranja</w:t>
            </w:r>
            <w:proofErr w:type="spellEnd"/>
          </w:p>
        </w:tc>
      </w:tr>
      <w:tr w:rsidR="00AA6F80" w:rsidRPr="00811935" w:rsidTr="00367E4B">
        <w:trPr>
          <w:trHeight w:val="873"/>
        </w:trPr>
        <w:tc>
          <w:tcPr>
            <w:tcW w:w="1169" w:type="dxa"/>
            <w:shd w:val="clear" w:color="auto" w:fill="A7BFDE"/>
            <w:noWrap/>
            <w:vAlign w:val="center"/>
          </w:tcPr>
          <w:p w:rsidR="00AA6F80" w:rsidRPr="00811935" w:rsidRDefault="00AC5156">
            <w:pPr>
              <w:spacing w:after="0" w:line="240" w:lineRule="auto"/>
              <w:jc w:val="center"/>
              <w:rPr>
                <w:rFonts w:ascii="Times New Roman" w:eastAsia="Times New Roman" w:hAnsi="Times New Roman" w:cs="Times New Roman"/>
                <w:color w:val="000000"/>
                <w:sz w:val="24"/>
                <w:szCs w:val="24"/>
              </w:rPr>
            </w:pPr>
            <w:r w:rsidRPr="00811935">
              <w:rPr>
                <w:rFonts w:ascii="Times New Roman" w:eastAsia="Times New Roman" w:hAnsi="Times New Roman" w:cs="Times New Roman"/>
                <w:color w:val="000000"/>
                <w:sz w:val="24"/>
                <w:szCs w:val="24"/>
              </w:rPr>
              <w:t>7</w:t>
            </w:r>
          </w:p>
          <w:p w:rsidR="00AA6F80" w:rsidRPr="00811935" w:rsidRDefault="00AA6F80">
            <w:pPr>
              <w:spacing w:after="0" w:line="240" w:lineRule="auto"/>
              <w:rPr>
                <w:rFonts w:ascii="Times New Roman" w:eastAsia="Times New Roman" w:hAnsi="Times New Roman" w:cs="Times New Roman"/>
                <w:color w:val="000000"/>
                <w:sz w:val="24"/>
                <w:szCs w:val="24"/>
              </w:rPr>
            </w:pPr>
          </w:p>
        </w:tc>
        <w:tc>
          <w:tcPr>
            <w:tcW w:w="1169" w:type="dxa"/>
            <w:shd w:val="clear" w:color="auto" w:fill="A7BFDE"/>
            <w:noWrap/>
            <w:vAlign w:val="center"/>
          </w:tcPr>
          <w:p w:rsidR="00AA6F80" w:rsidRPr="00811935" w:rsidRDefault="00AC5156">
            <w:pPr>
              <w:spacing w:after="0" w:line="240" w:lineRule="auto"/>
              <w:jc w:val="center"/>
              <w:rPr>
                <w:rFonts w:ascii="Times New Roman" w:eastAsia="Times New Roman" w:hAnsi="Times New Roman" w:cs="Times New Roman"/>
                <w:color w:val="000000"/>
                <w:sz w:val="24"/>
                <w:szCs w:val="24"/>
              </w:rPr>
            </w:pPr>
            <w:r w:rsidRPr="00811935">
              <w:rPr>
                <w:rFonts w:ascii="Times New Roman" w:eastAsia="Times New Roman" w:hAnsi="Times New Roman" w:cs="Times New Roman"/>
                <w:color w:val="000000"/>
                <w:sz w:val="24"/>
                <w:szCs w:val="24"/>
              </w:rPr>
              <w:t>5</w:t>
            </w:r>
          </w:p>
          <w:p w:rsidR="00AA6F80" w:rsidRPr="00811935" w:rsidRDefault="00AA6F80">
            <w:pPr>
              <w:spacing w:after="0" w:line="240" w:lineRule="auto"/>
              <w:rPr>
                <w:rFonts w:ascii="Times New Roman" w:eastAsia="Times New Roman" w:hAnsi="Times New Roman" w:cs="Times New Roman"/>
                <w:color w:val="000000"/>
                <w:sz w:val="24"/>
                <w:szCs w:val="24"/>
              </w:rPr>
            </w:pPr>
          </w:p>
        </w:tc>
        <w:tc>
          <w:tcPr>
            <w:tcW w:w="1170" w:type="dxa"/>
            <w:shd w:val="clear" w:color="auto" w:fill="A7BFDE"/>
            <w:noWrap/>
            <w:vAlign w:val="center"/>
          </w:tcPr>
          <w:p w:rsidR="00AA6F80" w:rsidRPr="00811935" w:rsidRDefault="00AC5156">
            <w:pPr>
              <w:spacing w:after="0" w:line="240" w:lineRule="auto"/>
              <w:jc w:val="center"/>
              <w:rPr>
                <w:rFonts w:ascii="Times New Roman" w:eastAsia="Times New Roman" w:hAnsi="Times New Roman" w:cs="Times New Roman"/>
                <w:color w:val="000000"/>
                <w:sz w:val="24"/>
                <w:szCs w:val="24"/>
              </w:rPr>
            </w:pPr>
            <w:r w:rsidRPr="00811935">
              <w:rPr>
                <w:rFonts w:ascii="Times New Roman" w:eastAsia="Times New Roman" w:hAnsi="Times New Roman" w:cs="Times New Roman"/>
                <w:color w:val="000000"/>
                <w:sz w:val="24"/>
                <w:szCs w:val="24"/>
              </w:rPr>
              <w:t>6</w:t>
            </w:r>
          </w:p>
          <w:p w:rsidR="00AA6F80" w:rsidRPr="00811935" w:rsidRDefault="00AA6F80">
            <w:pPr>
              <w:spacing w:after="0" w:line="240" w:lineRule="auto"/>
              <w:jc w:val="center"/>
              <w:rPr>
                <w:rFonts w:ascii="Times New Roman" w:eastAsia="Times New Roman" w:hAnsi="Times New Roman" w:cs="Times New Roman"/>
                <w:color w:val="000000"/>
                <w:sz w:val="24"/>
                <w:szCs w:val="24"/>
              </w:rPr>
            </w:pPr>
          </w:p>
        </w:tc>
        <w:tc>
          <w:tcPr>
            <w:tcW w:w="1169" w:type="dxa"/>
            <w:shd w:val="clear" w:color="auto" w:fill="A7BFDE"/>
            <w:noWrap/>
            <w:vAlign w:val="center"/>
          </w:tcPr>
          <w:p w:rsidR="00AA6F80" w:rsidRPr="00811935" w:rsidRDefault="00AA6F80">
            <w:pPr>
              <w:spacing w:after="0" w:line="240" w:lineRule="auto"/>
              <w:jc w:val="center"/>
              <w:rPr>
                <w:rFonts w:ascii="Times New Roman" w:eastAsia="Times New Roman" w:hAnsi="Times New Roman" w:cs="Times New Roman"/>
                <w:color w:val="000000"/>
                <w:sz w:val="24"/>
                <w:szCs w:val="24"/>
              </w:rPr>
            </w:pPr>
          </w:p>
          <w:p w:rsidR="00AA6F80" w:rsidRPr="00811935" w:rsidRDefault="00AC5156">
            <w:pPr>
              <w:spacing w:after="0" w:line="240" w:lineRule="auto"/>
              <w:jc w:val="center"/>
              <w:rPr>
                <w:rFonts w:ascii="Times New Roman" w:eastAsia="Times New Roman" w:hAnsi="Times New Roman" w:cs="Times New Roman"/>
                <w:color w:val="000000"/>
                <w:sz w:val="24"/>
                <w:szCs w:val="24"/>
              </w:rPr>
            </w:pPr>
            <w:r w:rsidRPr="00811935">
              <w:rPr>
                <w:rFonts w:ascii="Times New Roman" w:eastAsia="Times New Roman" w:hAnsi="Times New Roman" w:cs="Times New Roman"/>
                <w:color w:val="000000"/>
                <w:sz w:val="24"/>
                <w:szCs w:val="24"/>
              </w:rPr>
              <w:t>5</w:t>
            </w:r>
          </w:p>
          <w:p w:rsidR="00AA6F80" w:rsidRPr="00811935" w:rsidRDefault="00AA6F80">
            <w:pPr>
              <w:spacing w:after="0" w:line="240" w:lineRule="auto"/>
              <w:rPr>
                <w:rFonts w:ascii="Times New Roman" w:eastAsia="Times New Roman" w:hAnsi="Times New Roman" w:cs="Times New Roman"/>
                <w:color w:val="000000"/>
                <w:sz w:val="24"/>
                <w:szCs w:val="24"/>
              </w:rPr>
            </w:pPr>
          </w:p>
        </w:tc>
        <w:tc>
          <w:tcPr>
            <w:tcW w:w="1385" w:type="dxa"/>
            <w:shd w:val="clear" w:color="auto" w:fill="A7BFDE"/>
            <w:noWrap/>
            <w:vAlign w:val="center"/>
          </w:tcPr>
          <w:p w:rsidR="00AA6F80" w:rsidRPr="00811935" w:rsidRDefault="00AC5156">
            <w:pPr>
              <w:spacing w:after="0" w:line="240" w:lineRule="auto"/>
              <w:jc w:val="center"/>
              <w:rPr>
                <w:rFonts w:ascii="Times New Roman" w:eastAsia="Times New Roman" w:hAnsi="Times New Roman" w:cs="Times New Roman"/>
                <w:color w:val="000000"/>
                <w:sz w:val="24"/>
                <w:szCs w:val="24"/>
              </w:rPr>
            </w:pPr>
            <w:r w:rsidRPr="00811935">
              <w:rPr>
                <w:rFonts w:ascii="Times New Roman" w:eastAsia="Times New Roman" w:hAnsi="Times New Roman" w:cs="Times New Roman"/>
                <w:color w:val="000000"/>
                <w:sz w:val="24"/>
                <w:szCs w:val="24"/>
              </w:rPr>
              <w:t>/</w:t>
            </w:r>
          </w:p>
          <w:p w:rsidR="00AA6F80" w:rsidRPr="00811935" w:rsidRDefault="00AA6F80">
            <w:pPr>
              <w:spacing w:after="0" w:line="240" w:lineRule="auto"/>
              <w:jc w:val="center"/>
              <w:rPr>
                <w:rFonts w:ascii="Times New Roman" w:eastAsia="Times New Roman" w:hAnsi="Times New Roman" w:cs="Times New Roman"/>
                <w:color w:val="000000"/>
                <w:sz w:val="24"/>
                <w:szCs w:val="24"/>
              </w:rPr>
            </w:pPr>
          </w:p>
        </w:tc>
        <w:tc>
          <w:tcPr>
            <w:tcW w:w="954" w:type="dxa"/>
            <w:shd w:val="clear" w:color="auto" w:fill="A7BFDE"/>
            <w:noWrap/>
            <w:vAlign w:val="center"/>
          </w:tcPr>
          <w:p w:rsidR="00AA6F80" w:rsidRPr="00811935" w:rsidRDefault="00AC5156">
            <w:pPr>
              <w:spacing w:after="0" w:line="240" w:lineRule="auto"/>
              <w:jc w:val="center"/>
              <w:rPr>
                <w:rFonts w:ascii="Times New Roman" w:eastAsia="Times New Roman" w:hAnsi="Times New Roman" w:cs="Times New Roman"/>
                <w:b/>
                <w:bCs/>
                <w:color w:val="000000"/>
                <w:sz w:val="24"/>
                <w:szCs w:val="24"/>
              </w:rPr>
            </w:pPr>
            <w:r w:rsidRPr="00811935">
              <w:rPr>
                <w:rFonts w:ascii="Times New Roman" w:eastAsia="Times New Roman" w:hAnsi="Times New Roman" w:cs="Times New Roman"/>
                <w:b/>
                <w:bCs/>
                <w:color w:val="000000"/>
                <w:sz w:val="24"/>
                <w:szCs w:val="24"/>
              </w:rPr>
              <w:t>3,60</w:t>
            </w:r>
          </w:p>
          <w:p w:rsidR="00AA6F80" w:rsidRPr="00811935" w:rsidRDefault="00AA6F80">
            <w:pPr>
              <w:spacing w:after="0" w:line="240" w:lineRule="auto"/>
              <w:jc w:val="center"/>
              <w:rPr>
                <w:rFonts w:ascii="Times New Roman" w:eastAsia="Times New Roman" w:hAnsi="Times New Roman" w:cs="Times New Roman"/>
                <w:b/>
                <w:bCs/>
                <w:color w:val="000000"/>
                <w:sz w:val="24"/>
                <w:szCs w:val="24"/>
              </w:rPr>
            </w:pPr>
          </w:p>
        </w:tc>
        <w:tc>
          <w:tcPr>
            <w:tcW w:w="1102" w:type="dxa"/>
            <w:shd w:val="clear" w:color="auto" w:fill="A7BFDE"/>
            <w:vAlign w:val="center"/>
          </w:tcPr>
          <w:p w:rsidR="00AA6F80" w:rsidRPr="00811935" w:rsidRDefault="00AC5156">
            <w:pPr>
              <w:spacing w:after="0" w:line="240" w:lineRule="auto"/>
              <w:jc w:val="center"/>
              <w:rPr>
                <w:rFonts w:ascii="Times New Roman" w:eastAsia="Times New Roman" w:hAnsi="Times New Roman" w:cs="Times New Roman"/>
                <w:b/>
                <w:bCs/>
                <w:color w:val="000000"/>
                <w:sz w:val="24"/>
                <w:szCs w:val="24"/>
              </w:rPr>
            </w:pPr>
            <w:r w:rsidRPr="00811935">
              <w:rPr>
                <w:rFonts w:ascii="Times New Roman" w:eastAsia="Times New Roman" w:hAnsi="Times New Roman" w:cs="Times New Roman"/>
                <w:b/>
                <w:bCs/>
                <w:color w:val="000000"/>
                <w:sz w:val="24"/>
                <w:szCs w:val="24"/>
              </w:rPr>
              <w:t>100</w:t>
            </w:r>
          </w:p>
        </w:tc>
        <w:tc>
          <w:tcPr>
            <w:tcW w:w="1507" w:type="dxa"/>
            <w:shd w:val="clear" w:color="auto" w:fill="A7BFDE"/>
            <w:vAlign w:val="center"/>
          </w:tcPr>
          <w:p w:rsidR="00AA6F80" w:rsidRPr="00811935" w:rsidRDefault="00AC5156">
            <w:pPr>
              <w:spacing w:after="0" w:line="240" w:lineRule="auto"/>
              <w:rPr>
                <w:rFonts w:ascii="Times New Roman" w:eastAsia="Times New Roman" w:hAnsi="Times New Roman" w:cs="Times New Roman"/>
                <w:b/>
                <w:bCs/>
                <w:color w:val="000000"/>
                <w:sz w:val="24"/>
                <w:szCs w:val="24"/>
              </w:rPr>
            </w:pPr>
            <w:proofErr w:type="spellStart"/>
            <w:r w:rsidRPr="00811935">
              <w:rPr>
                <w:rFonts w:ascii="Times New Roman" w:eastAsia="Times New Roman" w:hAnsi="Times New Roman" w:cs="Times New Roman"/>
                <w:b/>
                <w:bCs/>
                <w:color w:val="000000"/>
                <w:sz w:val="24"/>
                <w:szCs w:val="24"/>
              </w:rPr>
              <w:t>Rezultati</w:t>
            </w:r>
            <w:proofErr w:type="spellEnd"/>
            <w:r w:rsidRPr="00811935">
              <w:rPr>
                <w:rFonts w:ascii="Times New Roman" w:eastAsia="Times New Roman" w:hAnsi="Times New Roman" w:cs="Times New Roman"/>
                <w:b/>
                <w:bCs/>
                <w:color w:val="000000"/>
                <w:sz w:val="24"/>
                <w:szCs w:val="24"/>
              </w:rPr>
              <w:t xml:space="preserve"> </w:t>
            </w:r>
            <w:proofErr w:type="spellStart"/>
            <w:r w:rsidRPr="00811935">
              <w:rPr>
                <w:rFonts w:ascii="Times New Roman" w:eastAsia="Times New Roman" w:hAnsi="Times New Roman" w:cs="Times New Roman"/>
                <w:b/>
                <w:bCs/>
                <w:color w:val="000000"/>
                <w:sz w:val="24"/>
                <w:szCs w:val="24"/>
              </w:rPr>
              <w:t>na</w:t>
            </w:r>
            <w:proofErr w:type="spellEnd"/>
            <w:r w:rsidRPr="00811935">
              <w:rPr>
                <w:rFonts w:ascii="Times New Roman" w:eastAsia="Times New Roman" w:hAnsi="Times New Roman" w:cs="Times New Roman"/>
                <w:b/>
                <w:bCs/>
                <w:color w:val="000000"/>
                <w:sz w:val="24"/>
                <w:szCs w:val="24"/>
              </w:rPr>
              <w:t xml:space="preserve"> </w:t>
            </w:r>
            <w:proofErr w:type="spellStart"/>
            <w:r w:rsidRPr="00811935">
              <w:rPr>
                <w:rFonts w:ascii="Times New Roman" w:eastAsia="Times New Roman" w:hAnsi="Times New Roman" w:cs="Times New Roman"/>
                <w:b/>
                <w:bCs/>
                <w:color w:val="000000"/>
                <w:sz w:val="24"/>
                <w:szCs w:val="24"/>
              </w:rPr>
              <w:t>kraju</w:t>
            </w:r>
            <w:proofErr w:type="spellEnd"/>
            <w:r w:rsidRPr="00811935">
              <w:rPr>
                <w:rFonts w:ascii="Times New Roman" w:eastAsia="Times New Roman" w:hAnsi="Times New Roman" w:cs="Times New Roman"/>
                <w:b/>
                <w:bCs/>
                <w:color w:val="000000"/>
                <w:sz w:val="24"/>
                <w:szCs w:val="24"/>
              </w:rPr>
              <w:t xml:space="preserve"> </w:t>
            </w:r>
            <w:proofErr w:type="spellStart"/>
            <w:r w:rsidRPr="00811935">
              <w:rPr>
                <w:rFonts w:ascii="Times New Roman" w:eastAsia="Times New Roman" w:hAnsi="Times New Roman" w:cs="Times New Roman"/>
                <w:b/>
                <w:bCs/>
                <w:color w:val="000000"/>
                <w:sz w:val="24"/>
                <w:szCs w:val="24"/>
              </w:rPr>
              <w:t>š.g</w:t>
            </w:r>
            <w:proofErr w:type="spellEnd"/>
            <w:r w:rsidRPr="00811935">
              <w:rPr>
                <w:rFonts w:ascii="Times New Roman" w:eastAsia="Times New Roman" w:hAnsi="Times New Roman" w:cs="Times New Roman"/>
                <w:b/>
                <w:bCs/>
                <w:color w:val="000000"/>
                <w:sz w:val="24"/>
                <w:szCs w:val="24"/>
              </w:rPr>
              <w:t>.</w:t>
            </w:r>
          </w:p>
        </w:tc>
      </w:tr>
    </w:tbl>
    <w:p w:rsidR="00663634" w:rsidRPr="00811935" w:rsidRDefault="00663634">
      <w:pPr>
        <w:rPr>
          <w:rFonts w:ascii="Times New Roman" w:hAnsi="Times New Roman" w:cs="Times New Roman"/>
          <w:b/>
          <w:sz w:val="28"/>
          <w:szCs w:val="24"/>
        </w:rPr>
      </w:pPr>
    </w:p>
    <w:tbl>
      <w:tblPr>
        <w:tblpPr w:leftFromText="180" w:rightFromText="180" w:vertAnchor="text" w:horzAnchor="margin" w:tblpXSpec="center" w:tblpY="106"/>
        <w:tblW w:w="962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158"/>
        <w:gridCol w:w="1159"/>
        <w:gridCol w:w="1159"/>
        <w:gridCol w:w="1159"/>
        <w:gridCol w:w="1427"/>
        <w:gridCol w:w="992"/>
        <w:gridCol w:w="1057"/>
        <w:gridCol w:w="1514"/>
      </w:tblGrid>
      <w:tr w:rsidR="00AA6F80" w:rsidRPr="00811935" w:rsidTr="00367E4B">
        <w:trPr>
          <w:trHeight w:val="300"/>
        </w:trPr>
        <w:tc>
          <w:tcPr>
            <w:tcW w:w="1158" w:type="dxa"/>
            <w:shd w:val="clear" w:color="auto" w:fill="4F81BD"/>
            <w:noWrap/>
            <w:vAlign w:val="center"/>
          </w:tcPr>
          <w:p w:rsidR="00AA6F80" w:rsidRPr="00811935" w:rsidRDefault="00AC5156">
            <w:pPr>
              <w:spacing w:after="0" w:line="240" w:lineRule="auto"/>
              <w:jc w:val="center"/>
              <w:rPr>
                <w:rFonts w:ascii="Times New Roman" w:eastAsia="Times New Roman" w:hAnsi="Times New Roman" w:cs="Times New Roman"/>
                <w:b/>
                <w:bCs/>
                <w:sz w:val="24"/>
                <w:szCs w:val="24"/>
              </w:rPr>
            </w:pPr>
            <w:proofErr w:type="spellStart"/>
            <w:r w:rsidRPr="00811935">
              <w:rPr>
                <w:rFonts w:ascii="Times New Roman" w:eastAsia="Times New Roman" w:hAnsi="Times New Roman" w:cs="Times New Roman"/>
                <w:b/>
                <w:bCs/>
                <w:sz w:val="24"/>
                <w:szCs w:val="24"/>
              </w:rPr>
              <w:t>Odlični</w:t>
            </w:r>
            <w:proofErr w:type="spellEnd"/>
          </w:p>
        </w:tc>
        <w:tc>
          <w:tcPr>
            <w:tcW w:w="1159" w:type="dxa"/>
            <w:shd w:val="clear" w:color="auto" w:fill="4F81BD"/>
            <w:noWrap/>
            <w:vAlign w:val="center"/>
          </w:tcPr>
          <w:p w:rsidR="00AA6F80" w:rsidRPr="00811935" w:rsidRDefault="00AC5156">
            <w:pPr>
              <w:spacing w:after="0" w:line="240" w:lineRule="auto"/>
              <w:jc w:val="center"/>
              <w:rPr>
                <w:rFonts w:ascii="Times New Roman" w:eastAsia="Times New Roman" w:hAnsi="Times New Roman" w:cs="Times New Roman"/>
                <w:b/>
                <w:bCs/>
                <w:sz w:val="24"/>
                <w:szCs w:val="24"/>
              </w:rPr>
            </w:pPr>
            <w:proofErr w:type="spellStart"/>
            <w:r w:rsidRPr="00811935">
              <w:rPr>
                <w:rFonts w:ascii="Times New Roman" w:eastAsia="Times New Roman" w:hAnsi="Times New Roman" w:cs="Times New Roman"/>
                <w:b/>
                <w:bCs/>
                <w:sz w:val="24"/>
                <w:szCs w:val="24"/>
              </w:rPr>
              <w:t>Vrlo</w:t>
            </w:r>
            <w:proofErr w:type="spellEnd"/>
          </w:p>
          <w:p w:rsidR="00AA6F80" w:rsidRPr="00811935" w:rsidRDefault="00AC5156">
            <w:pPr>
              <w:spacing w:after="0" w:line="240" w:lineRule="auto"/>
              <w:jc w:val="center"/>
              <w:rPr>
                <w:rFonts w:ascii="Times New Roman" w:eastAsia="Times New Roman" w:hAnsi="Times New Roman" w:cs="Times New Roman"/>
                <w:b/>
                <w:bCs/>
                <w:sz w:val="24"/>
                <w:szCs w:val="24"/>
              </w:rPr>
            </w:pPr>
            <w:proofErr w:type="spellStart"/>
            <w:r w:rsidRPr="00811935">
              <w:rPr>
                <w:rFonts w:ascii="Times New Roman" w:eastAsia="Times New Roman" w:hAnsi="Times New Roman" w:cs="Times New Roman"/>
                <w:b/>
                <w:bCs/>
                <w:sz w:val="24"/>
                <w:szCs w:val="24"/>
              </w:rPr>
              <w:t>dobri</w:t>
            </w:r>
            <w:proofErr w:type="spellEnd"/>
          </w:p>
        </w:tc>
        <w:tc>
          <w:tcPr>
            <w:tcW w:w="1159" w:type="dxa"/>
            <w:shd w:val="clear" w:color="auto" w:fill="4F81BD"/>
            <w:noWrap/>
            <w:vAlign w:val="center"/>
          </w:tcPr>
          <w:p w:rsidR="00AA6F80" w:rsidRPr="00811935" w:rsidRDefault="00AC5156">
            <w:pPr>
              <w:spacing w:after="0" w:line="240" w:lineRule="auto"/>
              <w:jc w:val="center"/>
              <w:rPr>
                <w:rFonts w:ascii="Times New Roman" w:eastAsia="Times New Roman" w:hAnsi="Times New Roman" w:cs="Times New Roman"/>
                <w:b/>
                <w:bCs/>
                <w:sz w:val="24"/>
                <w:szCs w:val="24"/>
              </w:rPr>
            </w:pPr>
            <w:proofErr w:type="spellStart"/>
            <w:r w:rsidRPr="00811935">
              <w:rPr>
                <w:rFonts w:ascii="Times New Roman" w:eastAsia="Times New Roman" w:hAnsi="Times New Roman" w:cs="Times New Roman"/>
                <w:b/>
                <w:bCs/>
                <w:sz w:val="24"/>
                <w:szCs w:val="24"/>
              </w:rPr>
              <w:t>Dobri</w:t>
            </w:r>
            <w:proofErr w:type="spellEnd"/>
          </w:p>
        </w:tc>
        <w:tc>
          <w:tcPr>
            <w:tcW w:w="1159" w:type="dxa"/>
            <w:shd w:val="clear" w:color="auto" w:fill="4F81BD"/>
            <w:noWrap/>
            <w:vAlign w:val="center"/>
          </w:tcPr>
          <w:p w:rsidR="00AA6F80" w:rsidRPr="00811935" w:rsidRDefault="00AC5156">
            <w:pPr>
              <w:spacing w:after="0" w:line="240" w:lineRule="auto"/>
              <w:jc w:val="center"/>
              <w:rPr>
                <w:rFonts w:ascii="Times New Roman" w:eastAsia="Times New Roman" w:hAnsi="Times New Roman" w:cs="Times New Roman"/>
                <w:b/>
                <w:bCs/>
                <w:sz w:val="24"/>
                <w:szCs w:val="24"/>
              </w:rPr>
            </w:pPr>
            <w:proofErr w:type="spellStart"/>
            <w:r w:rsidRPr="00811935">
              <w:rPr>
                <w:rFonts w:ascii="Times New Roman" w:eastAsia="Times New Roman" w:hAnsi="Times New Roman" w:cs="Times New Roman"/>
                <w:b/>
                <w:bCs/>
                <w:sz w:val="24"/>
                <w:szCs w:val="24"/>
              </w:rPr>
              <w:t>Dovoljni</w:t>
            </w:r>
            <w:proofErr w:type="spellEnd"/>
          </w:p>
        </w:tc>
        <w:tc>
          <w:tcPr>
            <w:tcW w:w="1427" w:type="dxa"/>
            <w:shd w:val="clear" w:color="auto" w:fill="4F81BD"/>
            <w:noWrap/>
            <w:vAlign w:val="center"/>
          </w:tcPr>
          <w:p w:rsidR="00AA6F80" w:rsidRPr="00811935" w:rsidRDefault="00AC5156">
            <w:pPr>
              <w:spacing w:after="0" w:line="240" w:lineRule="auto"/>
              <w:jc w:val="center"/>
              <w:rPr>
                <w:rFonts w:ascii="Times New Roman" w:eastAsia="Times New Roman" w:hAnsi="Times New Roman" w:cs="Times New Roman"/>
                <w:b/>
                <w:bCs/>
                <w:sz w:val="24"/>
                <w:szCs w:val="24"/>
              </w:rPr>
            </w:pPr>
            <w:proofErr w:type="spellStart"/>
            <w:r w:rsidRPr="00811935">
              <w:rPr>
                <w:rFonts w:ascii="Times New Roman" w:eastAsia="Times New Roman" w:hAnsi="Times New Roman" w:cs="Times New Roman"/>
                <w:b/>
                <w:bCs/>
                <w:sz w:val="24"/>
                <w:szCs w:val="24"/>
              </w:rPr>
              <w:t>Nedovoljni</w:t>
            </w:r>
            <w:proofErr w:type="spellEnd"/>
          </w:p>
        </w:tc>
        <w:tc>
          <w:tcPr>
            <w:tcW w:w="992" w:type="dxa"/>
            <w:shd w:val="clear" w:color="auto" w:fill="4F81BD"/>
            <w:noWrap/>
            <w:vAlign w:val="center"/>
          </w:tcPr>
          <w:p w:rsidR="00367E4B" w:rsidRPr="00811935" w:rsidRDefault="00367E4B" w:rsidP="00367E4B">
            <w:pPr>
              <w:spacing w:after="0" w:line="240" w:lineRule="auto"/>
              <w:jc w:val="center"/>
              <w:rPr>
                <w:rFonts w:ascii="Times New Roman" w:eastAsia="Times New Roman" w:hAnsi="Times New Roman" w:cs="Times New Roman"/>
                <w:b/>
                <w:bCs/>
                <w:sz w:val="20"/>
                <w:szCs w:val="20"/>
              </w:rPr>
            </w:pPr>
            <w:proofErr w:type="spellStart"/>
            <w:r w:rsidRPr="00811935">
              <w:rPr>
                <w:rFonts w:ascii="Times New Roman" w:eastAsia="Times New Roman" w:hAnsi="Times New Roman" w:cs="Times New Roman"/>
                <w:b/>
                <w:bCs/>
                <w:sz w:val="20"/>
                <w:szCs w:val="20"/>
              </w:rPr>
              <w:t>Srednja</w:t>
            </w:r>
            <w:proofErr w:type="spellEnd"/>
          </w:p>
          <w:p w:rsidR="00367E4B" w:rsidRPr="00811935" w:rsidRDefault="00367E4B" w:rsidP="00367E4B">
            <w:pPr>
              <w:spacing w:after="0" w:line="240" w:lineRule="auto"/>
              <w:jc w:val="center"/>
              <w:rPr>
                <w:rFonts w:ascii="Times New Roman" w:eastAsia="Times New Roman" w:hAnsi="Times New Roman" w:cs="Times New Roman"/>
                <w:b/>
                <w:bCs/>
                <w:sz w:val="20"/>
                <w:szCs w:val="20"/>
              </w:rPr>
            </w:pPr>
            <w:proofErr w:type="spellStart"/>
            <w:r w:rsidRPr="00811935">
              <w:rPr>
                <w:rFonts w:ascii="Times New Roman" w:eastAsia="Times New Roman" w:hAnsi="Times New Roman" w:cs="Times New Roman"/>
                <w:b/>
                <w:bCs/>
                <w:sz w:val="20"/>
                <w:szCs w:val="20"/>
              </w:rPr>
              <w:t>ocjena</w:t>
            </w:r>
            <w:proofErr w:type="spellEnd"/>
            <w:r w:rsidRPr="00811935">
              <w:rPr>
                <w:rFonts w:ascii="Times New Roman" w:eastAsia="Times New Roman" w:hAnsi="Times New Roman" w:cs="Times New Roman"/>
                <w:b/>
                <w:bCs/>
                <w:sz w:val="20"/>
                <w:szCs w:val="20"/>
              </w:rPr>
              <w:t xml:space="preserve"> </w:t>
            </w:r>
          </w:p>
          <w:p w:rsidR="00AA6F80" w:rsidRPr="00811935" w:rsidRDefault="00AA6F80">
            <w:pPr>
              <w:spacing w:after="0" w:line="240" w:lineRule="auto"/>
              <w:jc w:val="center"/>
              <w:rPr>
                <w:rFonts w:ascii="Times New Roman" w:eastAsia="Times New Roman" w:hAnsi="Times New Roman" w:cs="Times New Roman"/>
                <w:b/>
                <w:bCs/>
                <w:sz w:val="24"/>
                <w:szCs w:val="24"/>
              </w:rPr>
            </w:pPr>
          </w:p>
        </w:tc>
        <w:tc>
          <w:tcPr>
            <w:tcW w:w="1057" w:type="dxa"/>
            <w:shd w:val="clear" w:color="auto" w:fill="4F81BD"/>
            <w:vAlign w:val="center"/>
          </w:tcPr>
          <w:p w:rsidR="00AA6F80" w:rsidRPr="00811935" w:rsidRDefault="00AC5156">
            <w:pPr>
              <w:spacing w:after="0" w:line="240" w:lineRule="auto"/>
              <w:jc w:val="center"/>
              <w:rPr>
                <w:rFonts w:ascii="Times New Roman" w:eastAsia="Times New Roman" w:hAnsi="Times New Roman" w:cs="Times New Roman"/>
                <w:b/>
                <w:bCs/>
                <w:sz w:val="24"/>
                <w:szCs w:val="24"/>
              </w:rPr>
            </w:pPr>
            <w:r w:rsidRPr="00811935">
              <w:rPr>
                <w:rFonts w:ascii="Times New Roman" w:eastAsia="Times New Roman" w:hAnsi="Times New Roman" w:cs="Times New Roman"/>
                <w:b/>
                <w:bCs/>
                <w:sz w:val="24"/>
                <w:szCs w:val="24"/>
              </w:rPr>
              <w:t>%</w:t>
            </w:r>
          </w:p>
        </w:tc>
        <w:tc>
          <w:tcPr>
            <w:tcW w:w="1514" w:type="dxa"/>
            <w:shd w:val="clear" w:color="auto" w:fill="4F81BD"/>
            <w:vAlign w:val="center"/>
          </w:tcPr>
          <w:p w:rsidR="00AA6F80" w:rsidRPr="00811935" w:rsidRDefault="00367E4B">
            <w:pPr>
              <w:spacing w:after="0" w:line="240" w:lineRule="auto"/>
              <w:jc w:val="center"/>
              <w:rPr>
                <w:rFonts w:ascii="Times New Roman" w:eastAsia="Times New Roman" w:hAnsi="Times New Roman" w:cs="Times New Roman"/>
                <w:b/>
                <w:bCs/>
                <w:sz w:val="24"/>
                <w:szCs w:val="24"/>
              </w:rPr>
            </w:pPr>
            <w:r>
              <w:rPr>
                <w:rFonts w:ascii="Times New Roman" w:eastAsia="Calibri" w:hAnsi="Times New Roman" w:cs="Times New Roman"/>
                <w:b/>
                <w:sz w:val="24"/>
                <w:szCs w:val="24"/>
              </w:rPr>
              <w:t>IX</w:t>
            </w:r>
            <w:r w:rsidR="00AC5156" w:rsidRPr="00811935">
              <w:rPr>
                <w:rFonts w:ascii="Times New Roman" w:eastAsia="Calibri" w:hAnsi="Times New Roman" w:cs="Times New Roman"/>
                <w:b/>
                <w:sz w:val="24"/>
                <w:szCs w:val="24"/>
                <w:vertAlign w:val="subscript"/>
              </w:rPr>
              <w:t>2</w:t>
            </w:r>
          </w:p>
        </w:tc>
      </w:tr>
      <w:tr w:rsidR="00AA6F80" w:rsidRPr="00811935" w:rsidTr="00663634">
        <w:trPr>
          <w:trHeight w:val="300"/>
        </w:trPr>
        <w:tc>
          <w:tcPr>
            <w:tcW w:w="1158" w:type="dxa"/>
            <w:shd w:val="clear" w:color="auto" w:fill="EDF2F8"/>
            <w:noWrap/>
          </w:tcPr>
          <w:p w:rsidR="00AA6F80" w:rsidRPr="00811935" w:rsidRDefault="00AA6F80" w:rsidP="00663634">
            <w:pPr>
              <w:spacing w:after="0" w:line="240" w:lineRule="auto"/>
              <w:jc w:val="center"/>
              <w:rPr>
                <w:rFonts w:ascii="Times New Roman" w:eastAsia="Times New Roman" w:hAnsi="Times New Roman" w:cs="Times New Roman"/>
                <w:sz w:val="24"/>
                <w:szCs w:val="24"/>
              </w:rPr>
            </w:pPr>
          </w:p>
          <w:p w:rsidR="00AA6F80" w:rsidRPr="00811935" w:rsidRDefault="00AC5156" w:rsidP="00663634">
            <w:pPr>
              <w:spacing w:after="0" w:line="240" w:lineRule="auto"/>
              <w:jc w:val="center"/>
              <w:rPr>
                <w:rFonts w:ascii="Times New Roman" w:eastAsia="Times New Roman" w:hAnsi="Times New Roman" w:cs="Times New Roman"/>
                <w:sz w:val="24"/>
                <w:szCs w:val="24"/>
              </w:rPr>
            </w:pPr>
            <w:r w:rsidRPr="00811935">
              <w:rPr>
                <w:rFonts w:ascii="Times New Roman" w:eastAsia="Times New Roman" w:hAnsi="Times New Roman" w:cs="Times New Roman"/>
                <w:sz w:val="24"/>
                <w:szCs w:val="24"/>
              </w:rPr>
              <w:t>5</w:t>
            </w:r>
          </w:p>
        </w:tc>
        <w:tc>
          <w:tcPr>
            <w:tcW w:w="1159" w:type="dxa"/>
            <w:shd w:val="clear" w:color="auto" w:fill="EDF2F8"/>
            <w:noWrap/>
          </w:tcPr>
          <w:p w:rsidR="00AA6F80" w:rsidRPr="00811935" w:rsidRDefault="00AA6F80" w:rsidP="00663634">
            <w:pPr>
              <w:spacing w:after="0" w:line="240" w:lineRule="auto"/>
              <w:jc w:val="center"/>
              <w:rPr>
                <w:rFonts w:ascii="Times New Roman" w:eastAsia="Times New Roman" w:hAnsi="Times New Roman" w:cs="Times New Roman"/>
                <w:sz w:val="24"/>
                <w:szCs w:val="24"/>
              </w:rPr>
            </w:pPr>
          </w:p>
          <w:p w:rsidR="00AA6F80" w:rsidRPr="00811935" w:rsidRDefault="00AC5156" w:rsidP="00663634">
            <w:pPr>
              <w:spacing w:after="0" w:line="240" w:lineRule="auto"/>
              <w:jc w:val="center"/>
              <w:rPr>
                <w:rFonts w:ascii="Times New Roman" w:eastAsia="Times New Roman" w:hAnsi="Times New Roman" w:cs="Times New Roman"/>
                <w:sz w:val="24"/>
                <w:szCs w:val="24"/>
              </w:rPr>
            </w:pPr>
            <w:r w:rsidRPr="00811935">
              <w:rPr>
                <w:rFonts w:ascii="Times New Roman" w:eastAsia="Times New Roman" w:hAnsi="Times New Roman" w:cs="Times New Roman"/>
                <w:sz w:val="24"/>
                <w:szCs w:val="24"/>
              </w:rPr>
              <w:t>3</w:t>
            </w:r>
          </w:p>
        </w:tc>
        <w:tc>
          <w:tcPr>
            <w:tcW w:w="1159" w:type="dxa"/>
            <w:shd w:val="clear" w:color="auto" w:fill="EDF2F8"/>
            <w:noWrap/>
          </w:tcPr>
          <w:p w:rsidR="00AA6F80" w:rsidRPr="00811935" w:rsidRDefault="00AA6F80" w:rsidP="00663634">
            <w:pPr>
              <w:spacing w:after="0" w:line="240" w:lineRule="auto"/>
              <w:jc w:val="center"/>
              <w:rPr>
                <w:rFonts w:ascii="Times New Roman" w:eastAsia="Times New Roman" w:hAnsi="Times New Roman" w:cs="Times New Roman"/>
                <w:sz w:val="24"/>
                <w:szCs w:val="24"/>
              </w:rPr>
            </w:pPr>
          </w:p>
          <w:p w:rsidR="00AA6F80" w:rsidRPr="00811935" w:rsidRDefault="00AC5156" w:rsidP="00663634">
            <w:pPr>
              <w:spacing w:after="0" w:line="240" w:lineRule="auto"/>
              <w:jc w:val="center"/>
              <w:rPr>
                <w:rFonts w:ascii="Times New Roman" w:eastAsia="Times New Roman" w:hAnsi="Times New Roman" w:cs="Times New Roman"/>
                <w:sz w:val="24"/>
                <w:szCs w:val="24"/>
              </w:rPr>
            </w:pPr>
            <w:r w:rsidRPr="00811935">
              <w:rPr>
                <w:rFonts w:ascii="Times New Roman" w:eastAsia="Times New Roman" w:hAnsi="Times New Roman" w:cs="Times New Roman"/>
                <w:sz w:val="24"/>
                <w:szCs w:val="24"/>
              </w:rPr>
              <w:t>9</w:t>
            </w:r>
          </w:p>
        </w:tc>
        <w:tc>
          <w:tcPr>
            <w:tcW w:w="1159" w:type="dxa"/>
            <w:shd w:val="clear" w:color="auto" w:fill="EDF2F8"/>
            <w:noWrap/>
          </w:tcPr>
          <w:p w:rsidR="00AA6F80" w:rsidRPr="00811935" w:rsidRDefault="00AA6F80" w:rsidP="00663634">
            <w:pPr>
              <w:spacing w:after="0" w:line="240" w:lineRule="auto"/>
              <w:jc w:val="center"/>
              <w:rPr>
                <w:rFonts w:ascii="Times New Roman" w:eastAsia="Times New Roman" w:hAnsi="Times New Roman" w:cs="Times New Roman"/>
                <w:sz w:val="24"/>
                <w:szCs w:val="24"/>
              </w:rPr>
            </w:pPr>
          </w:p>
          <w:p w:rsidR="00AA6F80" w:rsidRPr="00811935" w:rsidRDefault="00AC5156" w:rsidP="00663634">
            <w:pPr>
              <w:spacing w:after="0" w:line="240" w:lineRule="auto"/>
              <w:jc w:val="center"/>
              <w:rPr>
                <w:rFonts w:ascii="Times New Roman" w:eastAsia="Times New Roman" w:hAnsi="Times New Roman" w:cs="Times New Roman"/>
                <w:sz w:val="24"/>
                <w:szCs w:val="24"/>
              </w:rPr>
            </w:pPr>
            <w:r w:rsidRPr="00811935">
              <w:rPr>
                <w:rFonts w:ascii="Times New Roman" w:eastAsia="Times New Roman" w:hAnsi="Times New Roman" w:cs="Times New Roman"/>
                <w:sz w:val="24"/>
                <w:szCs w:val="24"/>
              </w:rPr>
              <w:t>4</w:t>
            </w:r>
          </w:p>
        </w:tc>
        <w:tc>
          <w:tcPr>
            <w:tcW w:w="1427" w:type="dxa"/>
            <w:shd w:val="clear" w:color="auto" w:fill="EDF2F8"/>
            <w:noWrap/>
          </w:tcPr>
          <w:p w:rsidR="00AA6F80" w:rsidRPr="00811935" w:rsidRDefault="00AA6F80" w:rsidP="00663634">
            <w:pPr>
              <w:spacing w:after="0" w:line="240" w:lineRule="auto"/>
              <w:jc w:val="center"/>
              <w:rPr>
                <w:rFonts w:ascii="Times New Roman" w:eastAsia="Times New Roman" w:hAnsi="Times New Roman" w:cs="Times New Roman"/>
                <w:sz w:val="24"/>
                <w:szCs w:val="24"/>
              </w:rPr>
            </w:pPr>
          </w:p>
          <w:p w:rsidR="00AA6F80" w:rsidRPr="00811935" w:rsidRDefault="00AC5156" w:rsidP="00663634">
            <w:pPr>
              <w:spacing w:after="0" w:line="240" w:lineRule="auto"/>
              <w:jc w:val="center"/>
              <w:rPr>
                <w:rFonts w:ascii="Times New Roman" w:eastAsia="Times New Roman" w:hAnsi="Times New Roman" w:cs="Times New Roman"/>
                <w:sz w:val="24"/>
                <w:szCs w:val="24"/>
              </w:rPr>
            </w:pPr>
            <w:r w:rsidRPr="00811935">
              <w:rPr>
                <w:rFonts w:ascii="Times New Roman" w:eastAsia="Times New Roman" w:hAnsi="Times New Roman" w:cs="Times New Roman"/>
                <w:sz w:val="24"/>
                <w:szCs w:val="24"/>
              </w:rPr>
              <w:t>1</w:t>
            </w:r>
          </w:p>
        </w:tc>
        <w:tc>
          <w:tcPr>
            <w:tcW w:w="992" w:type="dxa"/>
            <w:shd w:val="clear" w:color="auto" w:fill="EDF2F8"/>
            <w:noWrap/>
            <w:vAlign w:val="center"/>
          </w:tcPr>
          <w:p w:rsidR="00AA6F80" w:rsidRPr="00811935" w:rsidRDefault="00AC5156">
            <w:pPr>
              <w:spacing w:after="0" w:line="240" w:lineRule="auto"/>
              <w:jc w:val="center"/>
              <w:rPr>
                <w:rFonts w:ascii="Times New Roman" w:eastAsia="Times New Roman" w:hAnsi="Times New Roman" w:cs="Times New Roman"/>
                <w:b/>
                <w:bCs/>
                <w:sz w:val="24"/>
                <w:szCs w:val="24"/>
              </w:rPr>
            </w:pPr>
            <w:r w:rsidRPr="00811935">
              <w:rPr>
                <w:rFonts w:ascii="Times New Roman" w:eastAsia="Times New Roman" w:hAnsi="Times New Roman" w:cs="Times New Roman"/>
                <w:b/>
                <w:bCs/>
                <w:sz w:val="24"/>
                <w:szCs w:val="24"/>
              </w:rPr>
              <w:t>3,31</w:t>
            </w:r>
          </w:p>
        </w:tc>
        <w:tc>
          <w:tcPr>
            <w:tcW w:w="1057" w:type="dxa"/>
            <w:shd w:val="clear" w:color="auto" w:fill="EDF2F8"/>
            <w:vAlign w:val="center"/>
          </w:tcPr>
          <w:p w:rsidR="00AA6F80" w:rsidRPr="00811935" w:rsidRDefault="00AC5156">
            <w:pPr>
              <w:spacing w:after="0" w:line="240" w:lineRule="auto"/>
              <w:jc w:val="center"/>
              <w:rPr>
                <w:rFonts w:ascii="Times New Roman" w:eastAsia="Times New Roman" w:hAnsi="Times New Roman" w:cs="Times New Roman"/>
                <w:b/>
                <w:bCs/>
                <w:sz w:val="24"/>
                <w:szCs w:val="24"/>
              </w:rPr>
            </w:pPr>
            <w:r w:rsidRPr="00811935">
              <w:rPr>
                <w:rFonts w:ascii="Times New Roman" w:eastAsia="Times New Roman" w:hAnsi="Times New Roman" w:cs="Times New Roman"/>
                <w:b/>
                <w:bCs/>
                <w:sz w:val="24"/>
                <w:szCs w:val="24"/>
              </w:rPr>
              <w:t>95,45</w:t>
            </w:r>
          </w:p>
        </w:tc>
        <w:tc>
          <w:tcPr>
            <w:tcW w:w="1514" w:type="dxa"/>
            <w:shd w:val="clear" w:color="auto" w:fill="EDF2F8"/>
            <w:vAlign w:val="center"/>
          </w:tcPr>
          <w:p w:rsidR="00AA6F80" w:rsidRPr="00811935" w:rsidRDefault="00AC5156">
            <w:pPr>
              <w:spacing w:after="0" w:line="240" w:lineRule="auto"/>
              <w:jc w:val="center"/>
              <w:rPr>
                <w:rFonts w:ascii="Times New Roman" w:eastAsia="Times New Roman" w:hAnsi="Times New Roman" w:cs="Times New Roman"/>
                <w:b/>
                <w:bCs/>
                <w:sz w:val="24"/>
                <w:szCs w:val="24"/>
              </w:rPr>
            </w:pPr>
            <w:proofErr w:type="spellStart"/>
            <w:r w:rsidRPr="00811935">
              <w:rPr>
                <w:rFonts w:ascii="Times New Roman" w:eastAsia="Times New Roman" w:hAnsi="Times New Roman" w:cs="Times New Roman"/>
                <w:b/>
                <w:bCs/>
                <w:sz w:val="24"/>
                <w:szCs w:val="24"/>
              </w:rPr>
              <w:t>Rezultati</w:t>
            </w:r>
            <w:proofErr w:type="spellEnd"/>
            <w:r w:rsidRPr="00811935">
              <w:rPr>
                <w:rFonts w:ascii="Times New Roman" w:eastAsia="Times New Roman" w:hAnsi="Times New Roman" w:cs="Times New Roman"/>
                <w:b/>
                <w:bCs/>
                <w:sz w:val="24"/>
                <w:szCs w:val="24"/>
              </w:rPr>
              <w:t xml:space="preserve"> s </w:t>
            </w:r>
            <w:proofErr w:type="spellStart"/>
            <w:r w:rsidRPr="00811935">
              <w:rPr>
                <w:rFonts w:ascii="Times New Roman" w:eastAsia="Times New Roman" w:hAnsi="Times New Roman" w:cs="Times New Roman"/>
                <w:b/>
                <w:bCs/>
                <w:sz w:val="24"/>
                <w:szCs w:val="24"/>
              </w:rPr>
              <w:t>testiranja</w:t>
            </w:r>
            <w:proofErr w:type="spellEnd"/>
          </w:p>
          <w:p w:rsidR="00AA6F80" w:rsidRPr="00811935" w:rsidRDefault="00AA6F80">
            <w:pPr>
              <w:spacing w:after="0" w:line="240" w:lineRule="auto"/>
              <w:jc w:val="center"/>
              <w:rPr>
                <w:rFonts w:ascii="Times New Roman" w:eastAsia="Times New Roman" w:hAnsi="Times New Roman" w:cs="Times New Roman"/>
                <w:b/>
                <w:bCs/>
                <w:sz w:val="24"/>
                <w:szCs w:val="24"/>
              </w:rPr>
            </w:pPr>
          </w:p>
        </w:tc>
      </w:tr>
      <w:tr w:rsidR="00AA6F80" w:rsidRPr="00811935" w:rsidTr="00663634">
        <w:trPr>
          <w:trHeight w:val="690"/>
        </w:trPr>
        <w:tc>
          <w:tcPr>
            <w:tcW w:w="1158" w:type="dxa"/>
            <w:shd w:val="clear" w:color="auto" w:fill="A7BFDE"/>
            <w:noWrap/>
            <w:vAlign w:val="center"/>
          </w:tcPr>
          <w:p w:rsidR="00AA6F80" w:rsidRPr="00811935" w:rsidRDefault="00AC5156" w:rsidP="00663634">
            <w:pPr>
              <w:spacing w:after="0" w:line="240" w:lineRule="auto"/>
              <w:jc w:val="center"/>
              <w:rPr>
                <w:rFonts w:ascii="Times New Roman" w:eastAsia="Times New Roman" w:hAnsi="Times New Roman" w:cs="Times New Roman"/>
                <w:sz w:val="24"/>
                <w:szCs w:val="24"/>
              </w:rPr>
            </w:pPr>
            <w:r w:rsidRPr="00811935">
              <w:rPr>
                <w:rFonts w:ascii="Times New Roman" w:eastAsia="Times New Roman" w:hAnsi="Times New Roman" w:cs="Times New Roman"/>
                <w:sz w:val="24"/>
                <w:szCs w:val="24"/>
              </w:rPr>
              <w:t>7</w:t>
            </w:r>
          </w:p>
        </w:tc>
        <w:tc>
          <w:tcPr>
            <w:tcW w:w="1159" w:type="dxa"/>
            <w:shd w:val="clear" w:color="auto" w:fill="A7BFDE"/>
            <w:noWrap/>
          </w:tcPr>
          <w:p w:rsidR="00AA6F80" w:rsidRPr="00811935" w:rsidRDefault="00AA6F80" w:rsidP="00663634">
            <w:pPr>
              <w:spacing w:after="0" w:line="240" w:lineRule="auto"/>
              <w:jc w:val="center"/>
              <w:rPr>
                <w:rFonts w:ascii="Times New Roman" w:eastAsia="Times New Roman" w:hAnsi="Times New Roman" w:cs="Times New Roman"/>
                <w:sz w:val="24"/>
                <w:szCs w:val="24"/>
              </w:rPr>
            </w:pPr>
          </w:p>
          <w:p w:rsidR="00AA6F80" w:rsidRPr="00811935" w:rsidRDefault="00AC5156" w:rsidP="00663634">
            <w:pPr>
              <w:spacing w:after="0" w:line="240" w:lineRule="auto"/>
              <w:jc w:val="center"/>
              <w:rPr>
                <w:rFonts w:ascii="Times New Roman" w:eastAsia="Times New Roman" w:hAnsi="Times New Roman" w:cs="Times New Roman"/>
                <w:sz w:val="24"/>
                <w:szCs w:val="24"/>
              </w:rPr>
            </w:pPr>
            <w:r w:rsidRPr="00811935">
              <w:rPr>
                <w:rFonts w:ascii="Times New Roman" w:eastAsia="Times New Roman" w:hAnsi="Times New Roman" w:cs="Times New Roman"/>
                <w:sz w:val="24"/>
                <w:szCs w:val="24"/>
              </w:rPr>
              <w:t>3</w:t>
            </w:r>
          </w:p>
        </w:tc>
        <w:tc>
          <w:tcPr>
            <w:tcW w:w="1159" w:type="dxa"/>
            <w:shd w:val="clear" w:color="auto" w:fill="A7BFDE"/>
            <w:noWrap/>
          </w:tcPr>
          <w:p w:rsidR="00AA6F80" w:rsidRPr="00811935" w:rsidRDefault="00AA6F80" w:rsidP="00663634">
            <w:pPr>
              <w:spacing w:after="0" w:line="240" w:lineRule="auto"/>
              <w:jc w:val="center"/>
              <w:rPr>
                <w:rFonts w:ascii="Times New Roman" w:eastAsia="Times New Roman" w:hAnsi="Times New Roman" w:cs="Times New Roman"/>
                <w:sz w:val="24"/>
                <w:szCs w:val="24"/>
              </w:rPr>
            </w:pPr>
          </w:p>
          <w:p w:rsidR="00AA6F80" w:rsidRPr="00811935" w:rsidRDefault="00AC5156" w:rsidP="00663634">
            <w:pPr>
              <w:spacing w:after="0" w:line="240" w:lineRule="auto"/>
              <w:jc w:val="center"/>
              <w:rPr>
                <w:rFonts w:ascii="Times New Roman" w:eastAsia="Times New Roman" w:hAnsi="Times New Roman" w:cs="Times New Roman"/>
                <w:sz w:val="24"/>
                <w:szCs w:val="24"/>
              </w:rPr>
            </w:pPr>
            <w:r w:rsidRPr="00811935">
              <w:rPr>
                <w:rFonts w:ascii="Times New Roman" w:eastAsia="Times New Roman" w:hAnsi="Times New Roman" w:cs="Times New Roman"/>
                <w:sz w:val="24"/>
                <w:szCs w:val="24"/>
              </w:rPr>
              <w:t>8</w:t>
            </w:r>
          </w:p>
        </w:tc>
        <w:tc>
          <w:tcPr>
            <w:tcW w:w="1159" w:type="dxa"/>
            <w:shd w:val="clear" w:color="auto" w:fill="A7BFDE"/>
            <w:noWrap/>
          </w:tcPr>
          <w:p w:rsidR="00AA6F80" w:rsidRPr="00811935" w:rsidRDefault="00AA6F80" w:rsidP="00663634">
            <w:pPr>
              <w:spacing w:after="0" w:line="240" w:lineRule="auto"/>
              <w:jc w:val="center"/>
              <w:rPr>
                <w:rFonts w:ascii="Times New Roman" w:eastAsia="Times New Roman" w:hAnsi="Times New Roman" w:cs="Times New Roman"/>
                <w:sz w:val="24"/>
                <w:szCs w:val="24"/>
              </w:rPr>
            </w:pPr>
          </w:p>
          <w:p w:rsidR="00AA6F80" w:rsidRPr="00811935" w:rsidRDefault="00AC5156" w:rsidP="00663634">
            <w:pPr>
              <w:spacing w:after="0" w:line="240" w:lineRule="auto"/>
              <w:jc w:val="center"/>
              <w:rPr>
                <w:rFonts w:ascii="Times New Roman" w:eastAsia="Times New Roman" w:hAnsi="Times New Roman" w:cs="Times New Roman"/>
                <w:sz w:val="24"/>
                <w:szCs w:val="24"/>
              </w:rPr>
            </w:pPr>
            <w:r w:rsidRPr="00811935">
              <w:rPr>
                <w:rFonts w:ascii="Times New Roman" w:eastAsia="Times New Roman" w:hAnsi="Times New Roman" w:cs="Times New Roman"/>
                <w:sz w:val="24"/>
                <w:szCs w:val="24"/>
              </w:rPr>
              <w:t>4</w:t>
            </w:r>
          </w:p>
        </w:tc>
        <w:tc>
          <w:tcPr>
            <w:tcW w:w="1427" w:type="dxa"/>
            <w:shd w:val="clear" w:color="auto" w:fill="A7BFDE"/>
            <w:noWrap/>
            <w:vAlign w:val="center"/>
          </w:tcPr>
          <w:p w:rsidR="00AA6F80" w:rsidRPr="00811935" w:rsidRDefault="00AC5156" w:rsidP="00663634">
            <w:pPr>
              <w:spacing w:after="0" w:line="240" w:lineRule="auto"/>
              <w:jc w:val="center"/>
              <w:rPr>
                <w:rFonts w:ascii="Times New Roman" w:eastAsia="Times New Roman" w:hAnsi="Times New Roman" w:cs="Times New Roman"/>
                <w:sz w:val="24"/>
                <w:szCs w:val="24"/>
              </w:rPr>
            </w:pPr>
            <w:r w:rsidRPr="00811935">
              <w:rPr>
                <w:rFonts w:ascii="Times New Roman" w:eastAsia="Times New Roman" w:hAnsi="Times New Roman" w:cs="Times New Roman"/>
                <w:sz w:val="24"/>
                <w:szCs w:val="24"/>
              </w:rPr>
              <w:t>/</w:t>
            </w:r>
          </w:p>
          <w:p w:rsidR="00AA6F80" w:rsidRPr="00811935" w:rsidRDefault="00AA6F80" w:rsidP="00663634">
            <w:pPr>
              <w:spacing w:after="0" w:line="240" w:lineRule="auto"/>
              <w:jc w:val="center"/>
              <w:rPr>
                <w:rFonts w:ascii="Times New Roman" w:eastAsia="Times New Roman" w:hAnsi="Times New Roman" w:cs="Times New Roman"/>
                <w:sz w:val="24"/>
                <w:szCs w:val="24"/>
              </w:rPr>
            </w:pPr>
          </w:p>
        </w:tc>
        <w:tc>
          <w:tcPr>
            <w:tcW w:w="992" w:type="dxa"/>
            <w:shd w:val="clear" w:color="auto" w:fill="A7BFDE"/>
            <w:noWrap/>
            <w:vAlign w:val="center"/>
          </w:tcPr>
          <w:p w:rsidR="00AA6F80" w:rsidRPr="00811935" w:rsidRDefault="00AC5156" w:rsidP="00663634">
            <w:pPr>
              <w:spacing w:after="0" w:line="240" w:lineRule="auto"/>
              <w:jc w:val="center"/>
              <w:rPr>
                <w:rFonts w:ascii="Times New Roman" w:eastAsia="Times New Roman" w:hAnsi="Times New Roman" w:cs="Times New Roman"/>
                <w:b/>
                <w:bCs/>
                <w:sz w:val="24"/>
                <w:szCs w:val="24"/>
              </w:rPr>
            </w:pPr>
            <w:r w:rsidRPr="00811935">
              <w:rPr>
                <w:rFonts w:ascii="Times New Roman" w:eastAsia="Times New Roman" w:hAnsi="Times New Roman" w:cs="Times New Roman"/>
                <w:b/>
                <w:bCs/>
                <w:sz w:val="24"/>
                <w:szCs w:val="24"/>
              </w:rPr>
              <w:t>3,59</w:t>
            </w:r>
          </w:p>
        </w:tc>
        <w:tc>
          <w:tcPr>
            <w:tcW w:w="1057" w:type="dxa"/>
            <w:shd w:val="clear" w:color="auto" w:fill="A7BFDE"/>
            <w:vAlign w:val="center"/>
          </w:tcPr>
          <w:p w:rsidR="00AA6F80" w:rsidRPr="00811935" w:rsidRDefault="00AC5156" w:rsidP="00663634">
            <w:pPr>
              <w:spacing w:after="0" w:line="240" w:lineRule="auto"/>
              <w:jc w:val="center"/>
              <w:rPr>
                <w:rFonts w:ascii="Times New Roman" w:eastAsia="Times New Roman" w:hAnsi="Times New Roman" w:cs="Times New Roman"/>
                <w:b/>
                <w:bCs/>
                <w:sz w:val="24"/>
                <w:szCs w:val="24"/>
              </w:rPr>
            </w:pPr>
            <w:r w:rsidRPr="00811935">
              <w:rPr>
                <w:rFonts w:ascii="Times New Roman" w:eastAsia="Times New Roman" w:hAnsi="Times New Roman" w:cs="Times New Roman"/>
                <w:b/>
                <w:bCs/>
                <w:sz w:val="24"/>
                <w:szCs w:val="24"/>
              </w:rPr>
              <w:t>100</w:t>
            </w:r>
          </w:p>
        </w:tc>
        <w:tc>
          <w:tcPr>
            <w:tcW w:w="1514" w:type="dxa"/>
            <w:shd w:val="clear" w:color="auto" w:fill="A7BFDE"/>
            <w:vAlign w:val="center"/>
          </w:tcPr>
          <w:p w:rsidR="00AA6F80" w:rsidRPr="00811935" w:rsidRDefault="00AC5156">
            <w:pPr>
              <w:spacing w:after="0" w:line="240" w:lineRule="auto"/>
              <w:jc w:val="center"/>
              <w:rPr>
                <w:rFonts w:ascii="Times New Roman" w:eastAsia="Times New Roman" w:hAnsi="Times New Roman" w:cs="Times New Roman"/>
                <w:b/>
                <w:bCs/>
                <w:sz w:val="24"/>
                <w:szCs w:val="24"/>
              </w:rPr>
            </w:pPr>
            <w:proofErr w:type="spellStart"/>
            <w:r w:rsidRPr="00811935">
              <w:rPr>
                <w:rFonts w:ascii="Times New Roman" w:eastAsia="Times New Roman" w:hAnsi="Times New Roman" w:cs="Times New Roman"/>
                <w:b/>
                <w:bCs/>
                <w:sz w:val="24"/>
                <w:szCs w:val="24"/>
              </w:rPr>
              <w:t>Rezultati</w:t>
            </w:r>
            <w:proofErr w:type="spellEnd"/>
            <w:r w:rsidRPr="00811935">
              <w:rPr>
                <w:rFonts w:ascii="Times New Roman" w:eastAsia="Times New Roman" w:hAnsi="Times New Roman" w:cs="Times New Roman"/>
                <w:b/>
                <w:bCs/>
                <w:sz w:val="24"/>
                <w:szCs w:val="24"/>
              </w:rPr>
              <w:t xml:space="preserve"> </w:t>
            </w:r>
            <w:proofErr w:type="spellStart"/>
            <w:r w:rsidRPr="00811935">
              <w:rPr>
                <w:rFonts w:ascii="Times New Roman" w:eastAsia="Times New Roman" w:hAnsi="Times New Roman" w:cs="Times New Roman"/>
                <w:b/>
                <w:bCs/>
                <w:sz w:val="24"/>
                <w:szCs w:val="24"/>
              </w:rPr>
              <w:t>na</w:t>
            </w:r>
            <w:proofErr w:type="spellEnd"/>
            <w:r w:rsidRPr="00811935">
              <w:rPr>
                <w:rFonts w:ascii="Times New Roman" w:eastAsia="Times New Roman" w:hAnsi="Times New Roman" w:cs="Times New Roman"/>
                <w:b/>
                <w:bCs/>
                <w:sz w:val="24"/>
                <w:szCs w:val="24"/>
              </w:rPr>
              <w:t xml:space="preserve"> </w:t>
            </w:r>
            <w:proofErr w:type="spellStart"/>
            <w:r w:rsidRPr="00811935">
              <w:rPr>
                <w:rFonts w:ascii="Times New Roman" w:eastAsia="Times New Roman" w:hAnsi="Times New Roman" w:cs="Times New Roman"/>
                <w:b/>
                <w:bCs/>
                <w:sz w:val="24"/>
                <w:szCs w:val="24"/>
              </w:rPr>
              <w:t>kraju</w:t>
            </w:r>
            <w:proofErr w:type="spellEnd"/>
            <w:r w:rsidRPr="00811935">
              <w:rPr>
                <w:rFonts w:ascii="Times New Roman" w:eastAsia="Times New Roman" w:hAnsi="Times New Roman" w:cs="Times New Roman"/>
                <w:b/>
                <w:bCs/>
                <w:sz w:val="24"/>
                <w:szCs w:val="24"/>
              </w:rPr>
              <w:t xml:space="preserve"> </w:t>
            </w:r>
            <w:proofErr w:type="spellStart"/>
            <w:r w:rsidRPr="00811935">
              <w:rPr>
                <w:rFonts w:ascii="Times New Roman" w:eastAsia="Times New Roman" w:hAnsi="Times New Roman" w:cs="Times New Roman"/>
                <w:b/>
                <w:bCs/>
                <w:sz w:val="24"/>
                <w:szCs w:val="24"/>
              </w:rPr>
              <w:t>š.g</w:t>
            </w:r>
            <w:proofErr w:type="spellEnd"/>
            <w:r w:rsidRPr="00811935">
              <w:rPr>
                <w:rFonts w:ascii="Times New Roman" w:eastAsia="Times New Roman" w:hAnsi="Times New Roman" w:cs="Times New Roman"/>
                <w:b/>
                <w:bCs/>
                <w:sz w:val="24"/>
                <w:szCs w:val="24"/>
              </w:rPr>
              <w:t>.</w:t>
            </w:r>
          </w:p>
        </w:tc>
      </w:tr>
    </w:tbl>
    <w:p w:rsidR="00663634" w:rsidRPr="00811935" w:rsidRDefault="00663634">
      <w:pPr>
        <w:rPr>
          <w:rFonts w:ascii="Times New Roman" w:hAnsi="Times New Roman" w:cs="Times New Roman"/>
          <w:b/>
          <w:sz w:val="28"/>
          <w:szCs w:val="24"/>
        </w:rPr>
      </w:pPr>
    </w:p>
    <w:tbl>
      <w:tblPr>
        <w:tblpPr w:leftFromText="180" w:rightFromText="180" w:vertAnchor="text" w:horzAnchor="margin" w:tblpXSpec="center" w:tblpY="194"/>
        <w:tblW w:w="962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165"/>
        <w:gridCol w:w="1170"/>
        <w:gridCol w:w="1170"/>
        <w:gridCol w:w="1080"/>
        <w:gridCol w:w="1477"/>
        <w:gridCol w:w="992"/>
        <w:gridCol w:w="1041"/>
        <w:gridCol w:w="1530"/>
      </w:tblGrid>
      <w:tr w:rsidR="00AA6F80" w:rsidRPr="00811935" w:rsidTr="00367E4B">
        <w:trPr>
          <w:trHeight w:val="300"/>
        </w:trPr>
        <w:tc>
          <w:tcPr>
            <w:tcW w:w="1165" w:type="dxa"/>
            <w:shd w:val="clear" w:color="auto" w:fill="4F81BD"/>
            <w:noWrap/>
            <w:vAlign w:val="center"/>
          </w:tcPr>
          <w:p w:rsidR="00AA6F80" w:rsidRPr="00811935" w:rsidRDefault="00AC5156">
            <w:pPr>
              <w:spacing w:after="0" w:line="240" w:lineRule="auto"/>
              <w:jc w:val="center"/>
              <w:rPr>
                <w:rFonts w:ascii="Times New Roman" w:eastAsia="Times New Roman" w:hAnsi="Times New Roman" w:cs="Times New Roman"/>
                <w:b/>
                <w:bCs/>
                <w:sz w:val="24"/>
                <w:szCs w:val="24"/>
              </w:rPr>
            </w:pPr>
            <w:proofErr w:type="spellStart"/>
            <w:r w:rsidRPr="00811935">
              <w:rPr>
                <w:rFonts w:ascii="Times New Roman" w:eastAsia="Times New Roman" w:hAnsi="Times New Roman" w:cs="Times New Roman"/>
                <w:b/>
                <w:bCs/>
                <w:sz w:val="24"/>
                <w:szCs w:val="24"/>
              </w:rPr>
              <w:t>Odlični</w:t>
            </w:r>
            <w:proofErr w:type="spellEnd"/>
          </w:p>
        </w:tc>
        <w:tc>
          <w:tcPr>
            <w:tcW w:w="1170" w:type="dxa"/>
            <w:shd w:val="clear" w:color="auto" w:fill="4F81BD"/>
            <w:noWrap/>
            <w:vAlign w:val="center"/>
          </w:tcPr>
          <w:p w:rsidR="00AA6F80" w:rsidRPr="00811935" w:rsidRDefault="00AC5156">
            <w:pPr>
              <w:spacing w:after="0" w:line="240" w:lineRule="auto"/>
              <w:jc w:val="center"/>
              <w:rPr>
                <w:rFonts w:ascii="Times New Roman" w:eastAsia="Times New Roman" w:hAnsi="Times New Roman" w:cs="Times New Roman"/>
                <w:b/>
                <w:bCs/>
                <w:sz w:val="24"/>
                <w:szCs w:val="24"/>
              </w:rPr>
            </w:pPr>
            <w:proofErr w:type="spellStart"/>
            <w:r w:rsidRPr="00811935">
              <w:rPr>
                <w:rFonts w:ascii="Times New Roman" w:eastAsia="Times New Roman" w:hAnsi="Times New Roman" w:cs="Times New Roman"/>
                <w:b/>
                <w:bCs/>
                <w:sz w:val="24"/>
                <w:szCs w:val="24"/>
              </w:rPr>
              <w:t>Vrlo</w:t>
            </w:r>
            <w:proofErr w:type="spellEnd"/>
          </w:p>
          <w:p w:rsidR="00AA6F80" w:rsidRPr="00811935" w:rsidRDefault="00AC5156">
            <w:pPr>
              <w:spacing w:after="0" w:line="240" w:lineRule="auto"/>
              <w:jc w:val="center"/>
              <w:rPr>
                <w:rFonts w:ascii="Times New Roman" w:eastAsia="Times New Roman" w:hAnsi="Times New Roman" w:cs="Times New Roman"/>
                <w:b/>
                <w:bCs/>
                <w:sz w:val="24"/>
                <w:szCs w:val="24"/>
              </w:rPr>
            </w:pPr>
            <w:proofErr w:type="spellStart"/>
            <w:r w:rsidRPr="00811935">
              <w:rPr>
                <w:rFonts w:ascii="Times New Roman" w:eastAsia="Times New Roman" w:hAnsi="Times New Roman" w:cs="Times New Roman"/>
                <w:b/>
                <w:bCs/>
                <w:sz w:val="24"/>
                <w:szCs w:val="24"/>
              </w:rPr>
              <w:t>dobri</w:t>
            </w:r>
            <w:proofErr w:type="spellEnd"/>
          </w:p>
        </w:tc>
        <w:tc>
          <w:tcPr>
            <w:tcW w:w="1170" w:type="dxa"/>
            <w:shd w:val="clear" w:color="auto" w:fill="4F81BD"/>
            <w:noWrap/>
            <w:vAlign w:val="center"/>
          </w:tcPr>
          <w:p w:rsidR="00AA6F80" w:rsidRPr="00811935" w:rsidRDefault="00AC5156">
            <w:pPr>
              <w:spacing w:after="0" w:line="240" w:lineRule="auto"/>
              <w:jc w:val="center"/>
              <w:rPr>
                <w:rFonts w:ascii="Times New Roman" w:eastAsia="Times New Roman" w:hAnsi="Times New Roman" w:cs="Times New Roman"/>
                <w:b/>
                <w:bCs/>
                <w:sz w:val="24"/>
                <w:szCs w:val="24"/>
              </w:rPr>
            </w:pPr>
            <w:proofErr w:type="spellStart"/>
            <w:r w:rsidRPr="00811935">
              <w:rPr>
                <w:rFonts w:ascii="Times New Roman" w:eastAsia="Times New Roman" w:hAnsi="Times New Roman" w:cs="Times New Roman"/>
                <w:b/>
                <w:bCs/>
                <w:sz w:val="24"/>
                <w:szCs w:val="24"/>
              </w:rPr>
              <w:t>Dobri</w:t>
            </w:r>
            <w:proofErr w:type="spellEnd"/>
          </w:p>
        </w:tc>
        <w:tc>
          <w:tcPr>
            <w:tcW w:w="1080" w:type="dxa"/>
            <w:shd w:val="clear" w:color="auto" w:fill="4F81BD"/>
            <w:noWrap/>
            <w:vAlign w:val="center"/>
          </w:tcPr>
          <w:p w:rsidR="00AA6F80" w:rsidRPr="00811935" w:rsidRDefault="00AC5156">
            <w:pPr>
              <w:spacing w:after="0" w:line="240" w:lineRule="auto"/>
              <w:jc w:val="center"/>
              <w:rPr>
                <w:rFonts w:ascii="Times New Roman" w:eastAsia="Times New Roman" w:hAnsi="Times New Roman" w:cs="Times New Roman"/>
                <w:b/>
                <w:bCs/>
                <w:sz w:val="24"/>
                <w:szCs w:val="24"/>
              </w:rPr>
            </w:pPr>
            <w:proofErr w:type="spellStart"/>
            <w:r w:rsidRPr="00811935">
              <w:rPr>
                <w:rFonts w:ascii="Times New Roman" w:eastAsia="Times New Roman" w:hAnsi="Times New Roman" w:cs="Times New Roman"/>
                <w:b/>
                <w:bCs/>
                <w:sz w:val="24"/>
                <w:szCs w:val="24"/>
              </w:rPr>
              <w:t>Dovoljni</w:t>
            </w:r>
            <w:proofErr w:type="spellEnd"/>
          </w:p>
        </w:tc>
        <w:tc>
          <w:tcPr>
            <w:tcW w:w="1477" w:type="dxa"/>
            <w:shd w:val="clear" w:color="auto" w:fill="4F81BD"/>
            <w:noWrap/>
            <w:vAlign w:val="center"/>
          </w:tcPr>
          <w:p w:rsidR="00AA6F80" w:rsidRPr="00811935" w:rsidRDefault="00AC5156">
            <w:pPr>
              <w:spacing w:after="0" w:line="240" w:lineRule="auto"/>
              <w:jc w:val="center"/>
              <w:rPr>
                <w:rFonts w:ascii="Times New Roman" w:eastAsia="Times New Roman" w:hAnsi="Times New Roman" w:cs="Times New Roman"/>
                <w:b/>
                <w:bCs/>
                <w:sz w:val="24"/>
                <w:szCs w:val="24"/>
              </w:rPr>
            </w:pPr>
            <w:proofErr w:type="spellStart"/>
            <w:r w:rsidRPr="00811935">
              <w:rPr>
                <w:rFonts w:ascii="Times New Roman" w:eastAsia="Times New Roman" w:hAnsi="Times New Roman" w:cs="Times New Roman"/>
                <w:b/>
                <w:bCs/>
                <w:sz w:val="24"/>
                <w:szCs w:val="24"/>
              </w:rPr>
              <w:t>Nedovoljni</w:t>
            </w:r>
            <w:proofErr w:type="spellEnd"/>
          </w:p>
        </w:tc>
        <w:tc>
          <w:tcPr>
            <w:tcW w:w="992" w:type="dxa"/>
            <w:shd w:val="clear" w:color="auto" w:fill="4F81BD"/>
            <w:noWrap/>
            <w:vAlign w:val="center"/>
          </w:tcPr>
          <w:p w:rsidR="00367E4B" w:rsidRPr="00811935" w:rsidRDefault="00367E4B" w:rsidP="00367E4B">
            <w:pPr>
              <w:spacing w:after="0" w:line="240" w:lineRule="auto"/>
              <w:jc w:val="center"/>
              <w:rPr>
                <w:rFonts w:ascii="Times New Roman" w:eastAsia="Times New Roman" w:hAnsi="Times New Roman" w:cs="Times New Roman"/>
                <w:b/>
                <w:bCs/>
                <w:sz w:val="20"/>
                <w:szCs w:val="20"/>
              </w:rPr>
            </w:pPr>
            <w:proofErr w:type="spellStart"/>
            <w:r w:rsidRPr="00811935">
              <w:rPr>
                <w:rFonts w:ascii="Times New Roman" w:eastAsia="Times New Roman" w:hAnsi="Times New Roman" w:cs="Times New Roman"/>
                <w:b/>
                <w:bCs/>
                <w:sz w:val="20"/>
                <w:szCs w:val="20"/>
              </w:rPr>
              <w:t>Srednja</w:t>
            </w:r>
            <w:proofErr w:type="spellEnd"/>
          </w:p>
          <w:p w:rsidR="00367E4B" w:rsidRPr="00811935" w:rsidRDefault="00367E4B" w:rsidP="00367E4B">
            <w:pPr>
              <w:spacing w:after="0" w:line="240" w:lineRule="auto"/>
              <w:jc w:val="center"/>
              <w:rPr>
                <w:rFonts w:ascii="Times New Roman" w:eastAsia="Times New Roman" w:hAnsi="Times New Roman" w:cs="Times New Roman"/>
                <w:b/>
                <w:bCs/>
                <w:sz w:val="20"/>
                <w:szCs w:val="20"/>
              </w:rPr>
            </w:pPr>
            <w:proofErr w:type="spellStart"/>
            <w:r w:rsidRPr="00811935">
              <w:rPr>
                <w:rFonts w:ascii="Times New Roman" w:eastAsia="Times New Roman" w:hAnsi="Times New Roman" w:cs="Times New Roman"/>
                <w:b/>
                <w:bCs/>
                <w:sz w:val="20"/>
                <w:szCs w:val="20"/>
              </w:rPr>
              <w:t>ocjena</w:t>
            </w:r>
            <w:proofErr w:type="spellEnd"/>
            <w:r w:rsidRPr="00811935">
              <w:rPr>
                <w:rFonts w:ascii="Times New Roman" w:eastAsia="Times New Roman" w:hAnsi="Times New Roman" w:cs="Times New Roman"/>
                <w:b/>
                <w:bCs/>
                <w:sz w:val="20"/>
                <w:szCs w:val="20"/>
              </w:rPr>
              <w:t xml:space="preserve"> </w:t>
            </w:r>
          </w:p>
          <w:p w:rsidR="00AA6F80" w:rsidRPr="00811935" w:rsidRDefault="00AA6F80">
            <w:pPr>
              <w:spacing w:after="0" w:line="240" w:lineRule="auto"/>
              <w:jc w:val="center"/>
              <w:rPr>
                <w:rFonts w:ascii="Times New Roman" w:eastAsia="Times New Roman" w:hAnsi="Times New Roman" w:cs="Times New Roman"/>
                <w:b/>
                <w:bCs/>
                <w:sz w:val="24"/>
                <w:szCs w:val="24"/>
              </w:rPr>
            </w:pPr>
          </w:p>
        </w:tc>
        <w:tc>
          <w:tcPr>
            <w:tcW w:w="1041" w:type="dxa"/>
            <w:shd w:val="clear" w:color="auto" w:fill="4F81BD"/>
            <w:vAlign w:val="center"/>
          </w:tcPr>
          <w:p w:rsidR="00AA6F80" w:rsidRPr="00811935" w:rsidRDefault="00AA6F80">
            <w:pPr>
              <w:spacing w:after="0" w:line="240" w:lineRule="auto"/>
              <w:jc w:val="center"/>
              <w:rPr>
                <w:rFonts w:ascii="Times New Roman" w:eastAsia="Times New Roman" w:hAnsi="Times New Roman" w:cs="Times New Roman"/>
                <w:b/>
                <w:bCs/>
                <w:sz w:val="24"/>
                <w:szCs w:val="24"/>
              </w:rPr>
            </w:pPr>
          </w:p>
          <w:p w:rsidR="00AA6F80" w:rsidRPr="00811935" w:rsidRDefault="00AC5156">
            <w:pPr>
              <w:spacing w:after="0" w:line="240" w:lineRule="auto"/>
              <w:jc w:val="center"/>
              <w:rPr>
                <w:rFonts w:ascii="Times New Roman" w:eastAsia="Times New Roman" w:hAnsi="Times New Roman" w:cs="Times New Roman"/>
                <w:b/>
                <w:bCs/>
                <w:sz w:val="24"/>
                <w:szCs w:val="24"/>
              </w:rPr>
            </w:pPr>
            <w:r w:rsidRPr="00811935">
              <w:rPr>
                <w:rFonts w:ascii="Times New Roman" w:eastAsia="Times New Roman" w:hAnsi="Times New Roman" w:cs="Times New Roman"/>
                <w:b/>
                <w:bCs/>
                <w:sz w:val="24"/>
                <w:szCs w:val="24"/>
              </w:rPr>
              <w:t>%</w:t>
            </w:r>
          </w:p>
        </w:tc>
        <w:tc>
          <w:tcPr>
            <w:tcW w:w="1530" w:type="dxa"/>
            <w:shd w:val="clear" w:color="auto" w:fill="4F81BD"/>
            <w:vAlign w:val="center"/>
          </w:tcPr>
          <w:p w:rsidR="00AA6F80" w:rsidRPr="00811935" w:rsidRDefault="00AA6F80">
            <w:pPr>
              <w:spacing w:after="0" w:line="240" w:lineRule="auto"/>
              <w:jc w:val="center"/>
              <w:rPr>
                <w:rFonts w:ascii="Times New Roman" w:eastAsia="Times New Roman" w:hAnsi="Times New Roman" w:cs="Times New Roman"/>
                <w:b/>
                <w:bCs/>
                <w:sz w:val="24"/>
                <w:szCs w:val="24"/>
              </w:rPr>
            </w:pPr>
          </w:p>
          <w:p w:rsidR="00AA6F80" w:rsidRPr="00811935" w:rsidRDefault="00367E4B">
            <w:pPr>
              <w:spacing w:after="0" w:line="240" w:lineRule="auto"/>
              <w:jc w:val="center"/>
              <w:rPr>
                <w:rFonts w:ascii="Times New Roman" w:eastAsia="Times New Roman" w:hAnsi="Times New Roman" w:cs="Times New Roman"/>
                <w:b/>
                <w:bCs/>
                <w:sz w:val="24"/>
                <w:szCs w:val="24"/>
              </w:rPr>
            </w:pPr>
            <w:r>
              <w:rPr>
                <w:rFonts w:ascii="Times New Roman" w:eastAsia="Calibri" w:hAnsi="Times New Roman" w:cs="Times New Roman"/>
                <w:b/>
                <w:sz w:val="24"/>
                <w:szCs w:val="24"/>
              </w:rPr>
              <w:t>IX</w:t>
            </w:r>
            <w:r w:rsidR="00AC5156" w:rsidRPr="00811935">
              <w:rPr>
                <w:rFonts w:ascii="Times New Roman" w:eastAsia="Calibri" w:hAnsi="Times New Roman" w:cs="Times New Roman"/>
                <w:b/>
                <w:sz w:val="24"/>
                <w:szCs w:val="24"/>
                <w:vertAlign w:val="subscript"/>
              </w:rPr>
              <w:t>3</w:t>
            </w:r>
          </w:p>
        </w:tc>
      </w:tr>
      <w:tr w:rsidR="00AA6F80" w:rsidRPr="00811935" w:rsidTr="00367E4B">
        <w:trPr>
          <w:trHeight w:val="20"/>
        </w:trPr>
        <w:tc>
          <w:tcPr>
            <w:tcW w:w="1165" w:type="dxa"/>
            <w:shd w:val="clear" w:color="auto" w:fill="EDF2F8"/>
            <w:noWrap/>
            <w:vAlign w:val="center"/>
          </w:tcPr>
          <w:p w:rsidR="00AA6F80" w:rsidRPr="00811935" w:rsidRDefault="00AA6F80">
            <w:pPr>
              <w:spacing w:after="0" w:line="240" w:lineRule="auto"/>
              <w:jc w:val="center"/>
              <w:rPr>
                <w:rFonts w:ascii="Times New Roman" w:eastAsia="Times New Roman" w:hAnsi="Times New Roman" w:cs="Times New Roman"/>
                <w:sz w:val="24"/>
                <w:szCs w:val="24"/>
              </w:rPr>
            </w:pPr>
          </w:p>
          <w:p w:rsidR="00AA6F80" w:rsidRPr="00811935" w:rsidRDefault="00AC5156">
            <w:pPr>
              <w:spacing w:after="0" w:line="240" w:lineRule="auto"/>
              <w:rPr>
                <w:rFonts w:ascii="Times New Roman" w:eastAsia="Times New Roman" w:hAnsi="Times New Roman" w:cs="Times New Roman"/>
                <w:sz w:val="24"/>
                <w:szCs w:val="24"/>
              </w:rPr>
            </w:pPr>
            <w:r w:rsidRPr="00811935">
              <w:rPr>
                <w:rFonts w:ascii="Times New Roman" w:eastAsia="Times New Roman" w:hAnsi="Times New Roman" w:cs="Times New Roman"/>
                <w:sz w:val="24"/>
                <w:szCs w:val="24"/>
              </w:rPr>
              <w:t xml:space="preserve">      2</w:t>
            </w:r>
          </w:p>
          <w:p w:rsidR="00AA6F80" w:rsidRPr="00811935" w:rsidRDefault="00AA6F80">
            <w:pPr>
              <w:spacing w:after="0" w:line="240" w:lineRule="auto"/>
              <w:jc w:val="center"/>
              <w:rPr>
                <w:rFonts w:ascii="Times New Roman" w:eastAsia="Times New Roman" w:hAnsi="Times New Roman" w:cs="Times New Roman"/>
                <w:sz w:val="24"/>
                <w:szCs w:val="24"/>
              </w:rPr>
            </w:pPr>
          </w:p>
        </w:tc>
        <w:tc>
          <w:tcPr>
            <w:tcW w:w="1170" w:type="dxa"/>
            <w:shd w:val="clear" w:color="auto" w:fill="EDF2F8"/>
            <w:noWrap/>
            <w:vAlign w:val="center"/>
          </w:tcPr>
          <w:p w:rsidR="00AA6F80" w:rsidRPr="00811935" w:rsidRDefault="00AA6F80">
            <w:pPr>
              <w:spacing w:after="0" w:line="240" w:lineRule="auto"/>
              <w:rPr>
                <w:rFonts w:ascii="Times New Roman" w:eastAsia="Times New Roman" w:hAnsi="Times New Roman" w:cs="Times New Roman"/>
                <w:sz w:val="24"/>
                <w:szCs w:val="24"/>
              </w:rPr>
            </w:pPr>
          </w:p>
          <w:p w:rsidR="00AA6F80" w:rsidRPr="00811935" w:rsidRDefault="00AC5156">
            <w:pPr>
              <w:spacing w:after="0" w:line="240" w:lineRule="auto"/>
              <w:jc w:val="center"/>
              <w:rPr>
                <w:rFonts w:ascii="Times New Roman" w:eastAsia="Times New Roman" w:hAnsi="Times New Roman" w:cs="Times New Roman"/>
                <w:sz w:val="24"/>
                <w:szCs w:val="24"/>
              </w:rPr>
            </w:pPr>
            <w:r w:rsidRPr="00811935">
              <w:rPr>
                <w:rFonts w:ascii="Times New Roman" w:eastAsia="Times New Roman" w:hAnsi="Times New Roman" w:cs="Times New Roman"/>
                <w:sz w:val="24"/>
                <w:szCs w:val="24"/>
              </w:rPr>
              <w:t>1</w:t>
            </w:r>
          </w:p>
        </w:tc>
        <w:tc>
          <w:tcPr>
            <w:tcW w:w="1170" w:type="dxa"/>
            <w:shd w:val="clear" w:color="auto" w:fill="EDF2F8"/>
            <w:noWrap/>
            <w:vAlign w:val="center"/>
          </w:tcPr>
          <w:p w:rsidR="00AA6F80" w:rsidRPr="00811935" w:rsidRDefault="00AA6F80">
            <w:pPr>
              <w:spacing w:after="0" w:line="240" w:lineRule="auto"/>
              <w:jc w:val="center"/>
              <w:rPr>
                <w:rFonts w:ascii="Times New Roman" w:eastAsia="Times New Roman" w:hAnsi="Times New Roman" w:cs="Times New Roman"/>
                <w:sz w:val="24"/>
                <w:szCs w:val="24"/>
              </w:rPr>
            </w:pPr>
          </w:p>
          <w:p w:rsidR="00AA6F80" w:rsidRPr="00811935" w:rsidRDefault="00AC5156">
            <w:pPr>
              <w:spacing w:after="0" w:line="240" w:lineRule="auto"/>
              <w:jc w:val="center"/>
              <w:rPr>
                <w:rFonts w:ascii="Times New Roman" w:eastAsia="Times New Roman" w:hAnsi="Times New Roman" w:cs="Times New Roman"/>
                <w:sz w:val="24"/>
                <w:szCs w:val="24"/>
              </w:rPr>
            </w:pPr>
            <w:r w:rsidRPr="00811935">
              <w:rPr>
                <w:rFonts w:ascii="Times New Roman" w:eastAsia="Times New Roman" w:hAnsi="Times New Roman" w:cs="Times New Roman"/>
                <w:sz w:val="24"/>
                <w:szCs w:val="24"/>
              </w:rPr>
              <w:t>7</w:t>
            </w:r>
          </w:p>
        </w:tc>
        <w:tc>
          <w:tcPr>
            <w:tcW w:w="1080" w:type="dxa"/>
            <w:shd w:val="clear" w:color="auto" w:fill="EDF2F8"/>
            <w:noWrap/>
            <w:vAlign w:val="center"/>
          </w:tcPr>
          <w:p w:rsidR="00AA6F80" w:rsidRPr="00811935" w:rsidRDefault="00AA6F80">
            <w:pPr>
              <w:spacing w:after="0" w:line="240" w:lineRule="auto"/>
              <w:jc w:val="center"/>
              <w:rPr>
                <w:rFonts w:ascii="Times New Roman" w:eastAsia="Times New Roman" w:hAnsi="Times New Roman" w:cs="Times New Roman"/>
                <w:sz w:val="24"/>
                <w:szCs w:val="24"/>
              </w:rPr>
            </w:pPr>
          </w:p>
          <w:p w:rsidR="00AA6F80" w:rsidRPr="00811935" w:rsidRDefault="00AC5156">
            <w:pPr>
              <w:spacing w:after="0" w:line="240" w:lineRule="auto"/>
              <w:jc w:val="center"/>
              <w:rPr>
                <w:rFonts w:ascii="Times New Roman" w:eastAsia="Times New Roman" w:hAnsi="Times New Roman" w:cs="Times New Roman"/>
                <w:sz w:val="24"/>
                <w:szCs w:val="24"/>
              </w:rPr>
            </w:pPr>
            <w:r w:rsidRPr="00811935">
              <w:rPr>
                <w:rFonts w:ascii="Times New Roman" w:eastAsia="Times New Roman" w:hAnsi="Times New Roman" w:cs="Times New Roman"/>
                <w:sz w:val="24"/>
                <w:szCs w:val="24"/>
              </w:rPr>
              <w:t>7</w:t>
            </w:r>
          </w:p>
        </w:tc>
        <w:tc>
          <w:tcPr>
            <w:tcW w:w="1477" w:type="dxa"/>
            <w:shd w:val="clear" w:color="auto" w:fill="EDF2F8"/>
            <w:noWrap/>
            <w:vAlign w:val="center"/>
          </w:tcPr>
          <w:p w:rsidR="00AA6F80" w:rsidRPr="00811935" w:rsidRDefault="00AA6F80">
            <w:pPr>
              <w:spacing w:after="0" w:line="240" w:lineRule="auto"/>
              <w:jc w:val="center"/>
              <w:rPr>
                <w:rFonts w:ascii="Times New Roman" w:eastAsia="Times New Roman" w:hAnsi="Times New Roman" w:cs="Times New Roman"/>
                <w:sz w:val="24"/>
                <w:szCs w:val="24"/>
              </w:rPr>
            </w:pPr>
          </w:p>
          <w:p w:rsidR="00AA6F80" w:rsidRPr="00811935" w:rsidRDefault="00AC5156">
            <w:pPr>
              <w:spacing w:after="0" w:line="240" w:lineRule="auto"/>
              <w:jc w:val="center"/>
              <w:rPr>
                <w:rFonts w:ascii="Times New Roman" w:eastAsia="Times New Roman" w:hAnsi="Times New Roman" w:cs="Times New Roman"/>
                <w:sz w:val="24"/>
                <w:szCs w:val="24"/>
              </w:rPr>
            </w:pPr>
            <w:r w:rsidRPr="00811935">
              <w:rPr>
                <w:rFonts w:ascii="Times New Roman" w:eastAsia="Times New Roman" w:hAnsi="Times New Roman" w:cs="Times New Roman"/>
                <w:sz w:val="24"/>
                <w:szCs w:val="24"/>
              </w:rPr>
              <w:t>4</w:t>
            </w:r>
          </w:p>
        </w:tc>
        <w:tc>
          <w:tcPr>
            <w:tcW w:w="992" w:type="dxa"/>
            <w:shd w:val="clear" w:color="auto" w:fill="EDF2F8"/>
            <w:noWrap/>
            <w:vAlign w:val="center"/>
          </w:tcPr>
          <w:p w:rsidR="00AA6F80" w:rsidRPr="00811935" w:rsidRDefault="00AA6F80">
            <w:pPr>
              <w:spacing w:after="0" w:line="240" w:lineRule="auto"/>
              <w:jc w:val="center"/>
              <w:rPr>
                <w:rFonts w:ascii="Times New Roman" w:eastAsia="Times New Roman" w:hAnsi="Times New Roman" w:cs="Times New Roman"/>
                <w:b/>
                <w:bCs/>
                <w:sz w:val="24"/>
                <w:szCs w:val="24"/>
              </w:rPr>
            </w:pPr>
          </w:p>
          <w:p w:rsidR="00AA6F80" w:rsidRPr="00811935" w:rsidRDefault="00AC5156">
            <w:pPr>
              <w:spacing w:after="0" w:line="240" w:lineRule="auto"/>
              <w:jc w:val="center"/>
              <w:rPr>
                <w:rFonts w:ascii="Times New Roman" w:eastAsia="Times New Roman" w:hAnsi="Times New Roman" w:cs="Times New Roman"/>
                <w:b/>
                <w:bCs/>
                <w:sz w:val="24"/>
                <w:szCs w:val="24"/>
              </w:rPr>
            </w:pPr>
            <w:r w:rsidRPr="00811935">
              <w:rPr>
                <w:rFonts w:ascii="Times New Roman" w:eastAsia="Times New Roman" w:hAnsi="Times New Roman" w:cs="Times New Roman"/>
                <w:b/>
                <w:bCs/>
                <w:sz w:val="24"/>
                <w:szCs w:val="24"/>
              </w:rPr>
              <w:t>2,52</w:t>
            </w:r>
          </w:p>
          <w:p w:rsidR="00AA6F80" w:rsidRPr="00811935" w:rsidRDefault="00AA6F80">
            <w:pPr>
              <w:spacing w:after="0" w:line="240" w:lineRule="auto"/>
              <w:jc w:val="center"/>
              <w:rPr>
                <w:rFonts w:ascii="Times New Roman" w:eastAsia="Times New Roman" w:hAnsi="Times New Roman" w:cs="Times New Roman"/>
                <w:b/>
                <w:bCs/>
                <w:sz w:val="24"/>
                <w:szCs w:val="24"/>
              </w:rPr>
            </w:pPr>
          </w:p>
        </w:tc>
        <w:tc>
          <w:tcPr>
            <w:tcW w:w="1041" w:type="dxa"/>
            <w:shd w:val="clear" w:color="auto" w:fill="EDF2F8"/>
            <w:vAlign w:val="center"/>
          </w:tcPr>
          <w:p w:rsidR="00AA6F80" w:rsidRPr="00811935" w:rsidRDefault="00AC5156">
            <w:pPr>
              <w:spacing w:after="0" w:line="240" w:lineRule="auto"/>
              <w:jc w:val="center"/>
              <w:rPr>
                <w:rFonts w:ascii="Times New Roman" w:eastAsia="Times New Roman" w:hAnsi="Times New Roman" w:cs="Times New Roman"/>
                <w:b/>
                <w:bCs/>
                <w:sz w:val="24"/>
                <w:szCs w:val="24"/>
              </w:rPr>
            </w:pPr>
            <w:r w:rsidRPr="00811935">
              <w:rPr>
                <w:rFonts w:ascii="Times New Roman" w:eastAsia="Times New Roman" w:hAnsi="Times New Roman" w:cs="Times New Roman"/>
                <w:b/>
                <w:bCs/>
                <w:sz w:val="24"/>
                <w:szCs w:val="24"/>
              </w:rPr>
              <w:t>80,95</w:t>
            </w:r>
          </w:p>
        </w:tc>
        <w:tc>
          <w:tcPr>
            <w:tcW w:w="1530" w:type="dxa"/>
            <w:shd w:val="clear" w:color="auto" w:fill="EDF2F8"/>
            <w:vAlign w:val="center"/>
          </w:tcPr>
          <w:p w:rsidR="00AA6F80" w:rsidRPr="00811935" w:rsidRDefault="00AC5156">
            <w:pPr>
              <w:spacing w:after="0" w:line="240" w:lineRule="auto"/>
              <w:jc w:val="center"/>
              <w:rPr>
                <w:rFonts w:ascii="Times New Roman" w:eastAsia="Times New Roman" w:hAnsi="Times New Roman" w:cs="Times New Roman"/>
                <w:b/>
                <w:bCs/>
                <w:sz w:val="24"/>
                <w:szCs w:val="24"/>
              </w:rPr>
            </w:pPr>
            <w:proofErr w:type="spellStart"/>
            <w:r w:rsidRPr="00811935">
              <w:rPr>
                <w:rFonts w:ascii="Times New Roman" w:eastAsia="Times New Roman" w:hAnsi="Times New Roman" w:cs="Times New Roman"/>
                <w:b/>
                <w:bCs/>
                <w:sz w:val="24"/>
                <w:szCs w:val="24"/>
              </w:rPr>
              <w:t>Rezultati</w:t>
            </w:r>
            <w:proofErr w:type="spellEnd"/>
            <w:r w:rsidRPr="00811935">
              <w:rPr>
                <w:rFonts w:ascii="Times New Roman" w:eastAsia="Times New Roman" w:hAnsi="Times New Roman" w:cs="Times New Roman"/>
                <w:b/>
                <w:bCs/>
                <w:sz w:val="24"/>
                <w:szCs w:val="24"/>
              </w:rPr>
              <w:t xml:space="preserve"> s </w:t>
            </w:r>
            <w:proofErr w:type="spellStart"/>
            <w:r w:rsidRPr="00811935">
              <w:rPr>
                <w:rFonts w:ascii="Times New Roman" w:eastAsia="Times New Roman" w:hAnsi="Times New Roman" w:cs="Times New Roman"/>
                <w:b/>
                <w:bCs/>
                <w:sz w:val="24"/>
                <w:szCs w:val="24"/>
              </w:rPr>
              <w:t>testiranja</w:t>
            </w:r>
            <w:proofErr w:type="spellEnd"/>
          </w:p>
        </w:tc>
      </w:tr>
      <w:tr w:rsidR="00AA6F80" w:rsidRPr="00811935" w:rsidTr="00367E4B">
        <w:trPr>
          <w:trHeight w:val="957"/>
        </w:trPr>
        <w:tc>
          <w:tcPr>
            <w:tcW w:w="1165" w:type="dxa"/>
            <w:shd w:val="clear" w:color="auto" w:fill="A7BFDE"/>
            <w:noWrap/>
            <w:vAlign w:val="center"/>
          </w:tcPr>
          <w:p w:rsidR="00AA6F80" w:rsidRPr="00811935" w:rsidRDefault="00AC5156">
            <w:pPr>
              <w:spacing w:after="0" w:line="240" w:lineRule="auto"/>
              <w:jc w:val="center"/>
              <w:rPr>
                <w:rFonts w:ascii="Times New Roman" w:eastAsia="Times New Roman" w:hAnsi="Times New Roman" w:cs="Times New Roman"/>
                <w:sz w:val="24"/>
                <w:szCs w:val="24"/>
              </w:rPr>
            </w:pPr>
            <w:r w:rsidRPr="00811935">
              <w:rPr>
                <w:rFonts w:ascii="Times New Roman" w:eastAsia="Times New Roman" w:hAnsi="Times New Roman" w:cs="Times New Roman"/>
                <w:sz w:val="24"/>
                <w:szCs w:val="24"/>
              </w:rPr>
              <w:t>4</w:t>
            </w:r>
          </w:p>
          <w:p w:rsidR="00AA6F80" w:rsidRPr="00811935" w:rsidRDefault="00AA6F80">
            <w:pPr>
              <w:spacing w:after="0" w:line="240" w:lineRule="auto"/>
              <w:jc w:val="center"/>
              <w:rPr>
                <w:rFonts w:ascii="Times New Roman" w:eastAsia="Times New Roman" w:hAnsi="Times New Roman" w:cs="Times New Roman"/>
                <w:sz w:val="24"/>
                <w:szCs w:val="24"/>
              </w:rPr>
            </w:pPr>
          </w:p>
        </w:tc>
        <w:tc>
          <w:tcPr>
            <w:tcW w:w="1170" w:type="dxa"/>
            <w:shd w:val="clear" w:color="auto" w:fill="A7BFDE"/>
            <w:noWrap/>
            <w:vAlign w:val="center"/>
          </w:tcPr>
          <w:p w:rsidR="00AA6F80" w:rsidRPr="00811935" w:rsidRDefault="00AA6F80">
            <w:pPr>
              <w:spacing w:after="0" w:line="240" w:lineRule="auto"/>
              <w:jc w:val="center"/>
              <w:rPr>
                <w:rFonts w:ascii="Times New Roman" w:eastAsia="Times New Roman" w:hAnsi="Times New Roman" w:cs="Times New Roman"/>
                <w:sz w:val="24"/>
                <w:szCs w:val="24"/>
              </w:rPr>
            </w:pPr>
          </w:p>
          <w:p w:rsidR="00AA6F80" w:rsidRPr="00811935" w:rsidRDefault="00AC5156">
            <w:pPr>
              <w:spacing w:after="0" w:line="240" w:lineRule="auto"/>
              <w:jc w:val="center"/>
              <w:rPr>
                <w:rFonts w:ascii="Times New Roman" w:eastAsia="Times New Roman" w:hAnsi="Times New Roman" w:cs="Times New Roman"/>
                <w:sz w:val="24"/>
                <w:szCs w:val="24"/>
              </w:rPr>
            </w:pPr>
            <w:r w:rsidRPr="00811935">
              <w:rPr>
                <w:rFonts w:ascii="Times New Roman" w:eastAsia="Times New Roman" w:hAnsi="Times New Roman" w:cs="Times New Roman"/>
                <w:sz w:val="24"/>
                <w:szCs w:val="24"/>
              </w:rPr>
              <w:t>4</w:t>
            </w:r>
          </w:p>
          <w:p w:rsidR="00AA6F80" w:rsidRPr="00811935" w:rsidRDefault="00AA6F80">
            <w:pPr>
              <w:spacing w:after="0" w:line="240" w:lineRule="auto"/>
              <w:jc w:val="center"/>
              <w:rPr>
                <w:rFonts w:ascii="Times New Roman" w:eastAsia="Times New Roman" w:hAnsi="Times New Roman" w:cs="Times New Roman"/>
                <w:sz w:val="24"/>
                <w:szCs w:val="24"/>
              </w:rPr>
            </w:pPr>
          </w:p>
          <w:p w:rsidR="00AA6F80" w:rsidRPr="00811935" w:rsidRDefault="00AA6F80">
            <w:pPr>
              <w:spacing w:after="0" w:line="240" w:lineRule="auto"/>
              <w:jc w:val="center"/>
              <w:rPr>
                <w:rFonts w:ascii="Times New Roman" w:eastAsia="Times New Roman" w:hAnsi="Times New Roman" w:cs="Times New Roman"/>
                <w:sz w:val="24"/>
                <w:szCs w:val="24"/>
              </w:rPr>
            </w:pPr>
          </w:p>
        </w:tc>
        <w:tc>
          <w:tcPr>
            <w:tcW w:w="1170" w:type="dxa"/>
            <w:shd w:val="clear" w:color="auto" w:fill="A7BFDE"/>
            <w:noWrap/>
            <w:vAlign w:val="center"/>
          </w:tcPr>
          <w:p w:rsidR="00AA6F80" w:rsidRPr="00811935" w:rsidRDefault="00AC5156">
            <w:pPr>
              <w:spacing w:after="0" w:line="240" w:lineRule="auto"/>
              <w:jc w:val="center"/>
              <w:rPr>
                <w:rFonts w:ascii="Times New Roman" w:eastAsia="Times New Roman" w:hAnsi="Times New Roman" w:cs="Times New Roman"/>
                <w:sz w:val="24"/>
                <w:szCs w:val="24"/>
              </w:rPr>
            </w:pPr>
            <w:r w:rsidRPr="00811935">
              <w:rPr>
                <w:rFonts w:ascii="Times New Roman" w:eastAsia="Times New Roman" w:hAnsi="Times New Roman" w:cs="Times New Roman"/>
                <w:sz w:val="24"/>
                <w:szCs w:val="24"/>
              </w:rPr>
              <w:t>7</w:t>
            </w:r>
          </w:p>
          <w:p w:rsidR="00AA6F80" w:rsidRPr="00811935" w:rsidRDefault="00AA6F80">
            <w:pPr>
              <w:spacing w:after="0" w:line="240" w:lineRule="auto"/>
              <w:jc w:val="center"/>
              <w:rPr>
                <w:rFonts w:ascii="Times New Roman" w:eastAsia="Times New Roman" w:hAnsi="Times New Roman" w:cs="Times New Roman"/>
                <w:sz w:val="24"/>
                <w:szCs w:val="24"/>
              </w:rPr>
            </w:pPr>
          </w:p>
        </w:tc>
        <w:tc>
          <w:tcPr>
            <w:tcW w:w="1080" w:type="dxa"/>
            <w:shd w:val="clear" w:color="auto" w:fill="A7BFDE"/>
            <w:noWrap/>
            <w:vAlign w:val="center"/>
          </w:tcPr>
          <w:p w:rsidR="00AA6F80" w:rsidRPr="00811935" w:rsidRDefault="00AC5156">
            <w:pPr>
              <w:spacing w:after="0" w:line="240" w:lineRule="auto"/>
              <w:jc w:val="center"/>
              <w:rPr>
                <w:rFonts w:ascii="Times New Roman" w:eastAsia="Times New Roman" w:hAnsi="Times New Roman" w:cs="Times New Roman"/>
                <w:sz w:val="24"/>
                <w:szCs w:val="24"/>
              </w:rPr>
            </w:pPr>
            <w:r w:rsidRPr="00811935">
              <w:rPr>
                <w:rFonts w:ascii="Times New Roman" w:eastAsia="Times New Roman" w:hAnsi="Times New Roman" w:cs="Times New Roman"/>
                <w:sz w:val="24"/>
                <w:szCs w:val="24"/>
              </w:rPr>
              <w:t>6</w:t>
            </w:r>
          </w:p>
          <w:p w:rsidR="00AA6F80" w:rsidRPr="00811935" w:rsidRDefault="00AA6F80">
            <w:pPr>
              <w:spacing w:after="0" w:line="240" w:lineRule="auto"/>
              <w:jc w:val="center"/>
              <w:rPr>
                <w:rFonts w:ascii="Times New Roman" w:eastAsia="Times New Roman" w:hAnsi="Times New Roman" w:cs="Times New Roman"/>
                <w:sz w:val="24"/>
                <w:szCs w:val="24"/>
              </w:rPr>
            </w:pPr>
          </w:p>
        </w:tc>
        <w:tc>
          <w:tcPr>
            <w:tcW w:w="1477" w:type="dxa"/>
            <w:shd w:val="clear" w:color="auto" w:fill="A7BFDE"/>
            <w:noWrap/>
            <w:vAlign w:val="center"/>
          </w:tcPr>
          <w:p w:rsidR="00AA6F80" w:rsidRPr="00811935" w:rsidRDefault="00AC5156">
            <w:pPr>
              <w:spacing w:after="0" w:line="240" w:lineRule="auto"/>
              <w:jc w:val="center"/>
              <w:rPr>
                <w:rFonts w:ascii="Times New Roman" w:eastAsia="Times New Roman" w:hAnsi="Times New Roman" w:cs="Times New Roman"/>
                <w:sz w:val="24"/>
                <w:szCs w:val="24"/>
              </w:rPr>
            </w:pPr>
            <w:r w:rsidRPr="00811935">
              <w:rPr>
                <w:rFonts w:ascii="Times New Roman" w:eastAsia="Times New Roman" w:hAnsi="Times New Roman" w:cs="Times New Roman"/>
                <w:sz w:val="24"/>
                <w:szCs w:val="24"/>
              </w:rPr>
              <w:t>/</w:t>
            </w:r>
          </w:p>
          <w:p w:rsidR="00AA6F80" w:rsidRPr="00811935" w:rsidRDefault="00AA6F80">
            <w:pPr>
              <w:spacing w:after="0" w:line="240" w:lineRule="auto"/>
              <w:jc w:val="center"/>
              <w:rPr>
                <w:rFonts w:ascii="Times New Roman" w:eastAsia="Times New Roman" w:hAnsi="Times New Roman" w:cs="Times New Roman"/>
                <w:sz w:val="24"/>
                <w:szCs w:val="24"/>
              </w:rPr>
            </w:pPr>
          </w:p>
        </w:tc>
        <w:tc>
          <w:tcPr>
            <w:tcW w:w="992" w:type="dxa"/>
            <w:shd w:val="clear" w:color="auto" w:fill="A7BFDE"/>
            <w:noWrap/>
            <w:vAlign w:val="center"/>
          </w:tcPr>
          <w:p w:rsidR="00AA6F80" w:rsidRPr="00811935" w:rsidRDefault="00AA6F80">
            <w:pPr>
              <w:spacing w:after="0" w:line="240" w:lineRule="auto"/>
              <w:jc w:val="center"/>
              <w:rPr>
                <w:rFonts w:ascii="Times New Roman" w:eastAsia="Times New Roman" w:hAnsi="Times New Roman" w:cs="Times New Roman"/>
                <w:b/>
                <w:bCs/>
                <w:sz w:val="24"/>
                <w:szCs w:val="24"/>
              </w:rPr>
            </w:pPr>
          </w:p>
          <w:p w:rsidR="00AA6F80" w:rsidRPr="00811935" w:rsidRDefault="00AC5156">
            <w:pPr>
              <w:spacing w:after="0" w:line="240" w:lineRule="auto"/>
              <w:jc w:val="center"/>
              <w:rPr>
                <w:rFonts w:ascii="Times New Roman" w:eastAsia="Times New Roman" w:hAnsi="Times New Roman" w:cs="Times New Roman"/>
                <w:b/>
                <w:bCs/>
                <w:sz w:val="24"/>
                <w:szCs w:val="24"/>
              </w:rPr>
            </w:pPr>
            <w:r w:rsidRPr="00811935">
              <w:rPr>
                <w:rFonts w:ascii="Times New Roman" w:eastAsia="Times New Roman" w:hAnsi="Times New Roman" w:cs="Times New Roman"/>
                <w:b/>
                <w:bCs/>
                <w:sz w:val="24"/>
                <w:szCs w:val="24"/>
              </w:rPr>
              <w:t>3,23</w:t>
            </w:r>
          </w:p>
          <w:p w:rsidR="00AA6F80" w:rsidRPr="00811935" w:rsidRDefault="00AA6F80">
            <w:pPr>
              <w:spacing w:after="0" w:line="240" w:lineRule="auto"/>
              <w:jc w:val="center"/>
              <w:rPr>
                <w:rFonts w:ascii="Times New Roman" w:eastAsia="Times New Roman" w:hAnsi="Times New Roman" w:cs="Times New Roman"/>
                <w:b/>
                <w:bCs/>
                <w:sz w:val="24"/>
                <w:szCs w:val="24"/>
              </w:rPr>
            </w:pPr>
          </w:p>
        </w:tc>
        <w:tc>
          <w:tcPr>
            <w:tcW w:w="1041" w:type="dxa"/>
            <w:shd w:val="clear" w:color="auto" w:fill="A7BFDE"/>
            <w:vAlign w:val="center"/>
          </w:tcPr>
          <w:p w:rsidR="00AA6F80" w:rsidRPr="00811935" w:rsidRDefault="00AC5156">
            <w:pPr>
              <w:spacing w:after="0" w:line="240" w:lineRule="auto"/>
              <w:jc w:val="center"/>
              <w:rPr>
                <w:rFonts w:ascii="Times New Roman" w:eastAsia="Times New Roman" w:hAnsi="Times New Roman" w:cs="Times New Roman"/>
                <w:b/>
                <w:bCs/>
                <w:sz w:val="24"/>
                <w:szCs w:val="24"/>
              </w:rPr>
            </w:pPr>
            <w:r w:rsidRPr="00811935">
              <w:rPr>
                <w:rFonts w:ascii="Times New Roman" w:eastAsia="Times New Roman" w:hAnsi="Times New Roman" w:cs="Times New Roman"/>
                <w:b/>
                <w:bCs/>
                <w:sz w:val="24"/>
                <w:szCs w:val="24"/>
              </w:rPr>
              <w:t>100%</w:t>
            </w:r>
          </w:p>
        </w:tc>
        <w:tc>
          <w:tcPr>
            <w:tcW w:w="1530" w:type="dxa"/>
            <w:shd w:val="clear" w:color="auto" w:fill="A7BFDE"/>
            <w:vAlign w:val="center"/>
          </w:tcPr>
          <w:p w:rsidR="00AA6F80" w:rsidRPr="00811935" w:rsidRDefault="00AC5156">
            <w:pPr>
              <w:spacing w:after="0" w:line="240" w:lineRule="auto"/>
              <w:jc w:val="center"/>
              <w:rPr>
                <w:rFonts w:ascii="Times New Roman" w:eastAsia="Times New Roman" w:hAnsi="Times New Roman" w:cs="Times New Roman"/>
                <w:b/>
                <w:bCs/>
                <w:sz w:val="24"/>
                <w:szCs w:val="24"/>
              </w:rPr>
            </w:pPr>
            <w:proofErr w:type="spellStart"/>
            <w:r w:rsidRPr="00811935">
              <w:rPr>
                <w:rFonts w:ascii="Times New Roman" w:eastAsia="Times New Roman" w:hAnsi="Times New Roman" w:cs="Times New Roman"/>
                <w:b/>
                <w:bCs/>
                <w:sz w:val="24"/>
                <w:szCs w:val="24"/>
              </w:rPr>
              <w:t>Rezultati</w:t>
            </w:r>
            <w:proofErr w:type="spellEnd"/>
            <w:r w:rsidRPr="00811935">
              <w:rPr>
                <w:rFonts w:ascii="Times New Roman" w:eastAsia="Times New Roman" w:hAnsi="Times New Roman" w:cs="Times New Roman"/>
                <w:b/>
                <w:bCs/>
                <w:sz w:val="24"/>
                <w:szCs w:val="24"/>
              </w:rPr>
              <w:t xml:space="preserve"> </w:t>
            </w:r>
            <w:proofErr w:type="spellStart"/>
            <w:r w:rsidRPr="00811935">
              <w:rPr>
                <w:rFonts w:ascii="Times New Roman" w:eastAsia="Times New Roman" w:hAnsi="Times New Roman" w:cs="Times New Roman"/>
                <w:b/>
                <w:bCs/>
                <w:sz w:val="24"/>
                <w:szCs w:val="24"/>
              </w:rPr>
              <w:t>na</w:t>
            </w:r>
            <w:proofErr w:type="spellEnd"/>
            <w:r w:rsidRPr="00811935">
              <w:rPr>
                <w:rFonts w:ascii="Times New Roman" w:eastAsia="Times New Roman" w:hAnsi="Times New Roman" w:cs="Times New Roman"/>
                <w:b/>
                <w:bCs/>
                <w:sz w:val="24"/>
                <w:szCs w:val="24"/>
              </w:rPr>
              <w:t xml:space="preserve"> </w:t>
            </w:r>
            <w:proofErr w:type="spellStart"/>
            <w:r w:rsidRPr="00811935">
              <w:rPr>
                <w:rFonts w:ascii="Times New Roman" w:eastAsia="Times New Roman" w:hAnsi="Times New Roman" w:cs="Times New Roman"/>
                <w:b/>
                <w:bCs/>
                <w:sz w:val="24"/>
                <w:szCs w:val="24"/>
              </w:rPr>
              <w:t>kraju</w:t>
            </w:r>
            <w:proofErr w:type="spellEnd"/>
            <w:r w:rsidRPr="00811935">
              <w:rPr>
                <w:rFonts w:ascii="Times New Roman" w:eastAsia="Times New Roman" w:hAnsi="Times New Roman" w:cs="Times New Roman"/>
                <w:b/>
                <w:bCs/>
                <w:sz w:val="24"/>
                <w:szCs w:val="24"/>
              </w:rPr>
              <w:t xml:space="preserve"> </w:t>
            </w:r>
            <w:proofErr w:type="spellStart"/>
            <w:r w:rsidRPr="00811935">
              <w:rPr>
                <w:rFonts w:ascii="Times New Roman" w:eastAsia="Times New Roman" w:hAnsi="Times New Roman" w:cs="Times New Roman"/>
                <w:b/>
                <w:bCs/>
                <w:sz w:val="24"/>
                <w:szCs w:val="24"/>
              </w:rPr>
              <w:t>š.g</w:t>
            </w:r>
            <w:proofErr w:type="spellEnd"/>
            <w:r w:rsidRPr="00811935">
              <w:rPr>
                <w:rFonts w:ascii="Times New Roman" w:eastAsia="Times New Roman" w:hAnsi="Times New Roman" w:cs="Times New Roman"/>
                <w:b/>
                <w:bCs/>
                <w:sz w:val="24"/>
                <w:szCs w:val="24"/>
              </w:rPr>
              <w:t>.</w:t>
            </w:r>
          </w:p>
        </w:tc>
      </w:tr>
    </w:tbl>
    <w:p w:rsidR="004E4CD4" w:rsidRPr="00811935" w:rsidRDefault="004E4CD4">
      <w:pPr>
        <w:rPr>
          <w:rFonts w:ascii="Times New Roman" w:hAnsi="Times New Roman" w:cs="Times New Roman"/>
          <w:b/>
          <w:sz w:val="28"/>
          <w:szCs w:val="24"/>
        </w:rPr>
      </w:pPr>
    </w:p>
    <w:tbl>
      <w:tblPr>
        <w:tblpPr w:leftFromText="180" w:rightFromText="180" w:vertAnchor="text" w:horzAnchor="margin" w:tblpXSpec="center" w:tblpY="535"/>
        <w:tblW w:w="94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121"/>
        <w:gridCol w:w="1121"/>
        <w:gridCol w:w="1121"/>
        <w:gridCol w:w="1122"/>
        <w:gridCol w:w="1435"/>
        <w:gridCol w:w="992"/>
        <w:gridCol w:w="937"/>
        <w:gridCol w:w="1601"/>
      </w:tblGrid>
      <w:tr w:rsidR="00AA6F80" w:rsidRPr="00811935" w:rsidTr="00367E4B">
        <w:trPr>
          <w:trHeight w:val="300"/>
        </w:trPr>
        <w:tc>
          <w:tcPr>
            <w:tcW w:w="1121" w:type="dxa"/>
            <w:shd w:val="clear" w:color="auto" w:fill="4F81BD"/>
            <w:noWrap/>
            <w:vAlign w:val="center"/>
          </w:tcPr>
          <w:p w:rsidR="00AA6F80" w:rsidRPr="00811935" w:rsidRDefault="00AC5156">
            <w:pPr>
              <w:spacing w:after="0" w:line="240" w:lineRule="auto"/>
              <w:jc w:val="center"/>
              <w:rPr>
                <w:rFonts w:ascii="Times New Roman" w:eastAsia="Times New Roman" w:hAnsi="Times New Roman" w:cs="Times New Roman"/>
                <w:b/>
                <w:bCs/>
                <w:sz w:val="24"/>
                <w:szCs w:val="24"/>
              </w:rPr>
            </w:pPr>
            <w:proofErr w:type="spellStart"/>
            <w:r w:rsidRPr="00811935">
              <w:rPr>
                <w:rFonts w:ascii="Times New Roman" w:eastAsia="Times New Roman" w:hAnsi="Times New Roman" w:cs="Times New Roman"/>
                <w:b/>
                <w:bCs/>
                <w:sz w:val="24"/>
                <w:szCs w:val="24"/>
              </w:rPr>
              <w:lastRenderedPageBreak/>
              <w:t>Odlični</w:t>
            </w:r>
            <w:proofErr w:type="spellEnd"/>
          </w:p>
        </w:tc>
        <w:tc>
          <w:tcPr>
            <w:tcW w:w="1121" w:type="dxa"/>
            <w:shd w:val="clear" w:color="auto" w:fill="4F81BD"/>
            <w:noWrap/>
            <w:vAlign w:val="center"/>
          </w:tcPr>
          <w:p w:rsidR="00AA6F80" w:rsidRPr="00811935" w:rsidRDefault="00AC5156">
            <w:pPr>
              <w:spacing w:after="0" w:line="240" w:lineRule="auto"/>
              <w:jc w:val="center"/>
              <w:rPr>
                <w:rFonts w:ascii="Times New Roman" w:eastAsia="Times New Roman" w:hAnsi="Times New Roman" w:cs="Times New Roman"/>
                <w:b/>
                <w:bCs/>
                <w:sz w:val="24"/>
                <w:szCs w:val="24"/>
              </w:rPr>
            </w:pPr>
            <w:proofErr w:type="spellStart"/>
            <w:r w:rsidRPr="00811935">
              <w:rPr>
                <w:rFonts w:ascii="Times New Roman" w:eastAsia="Times New Roman" w:hAnsi="Times New Roman" w:cs="Times New Roman"/>
                <w:b/>
                <w:bCs/>
                <w:sz w:val="24"/>
                <w:szCs w:val="24"/>
              </w:rPr>
              <w:t>Vrlo</w:t>
            </w:r>
            <w:proofErr w:type="spellEnd"/>
          </w:p>
          <w:p w:rsidR="00AA6F80" w:rsidRPr="00811935" w:rsidRDefault="00AC5156">
            <w:pPr>
              <w:spacing w:after="0" w:line="240" w:lineRule="auto"/>
              <w:jc w:val="center"/>
              <w:rPr>
                <w:rFonts w:ascii="Times New Roman" w:eastAsia="Times New Roman" w:hAnsi="Times New Roman" w:cs="Times New Roman"/>
                <w:b/>
                <w:bCs/>
                <w:sz w:val="24"/>
                <w:szCs w:val="24"/>
              </w:rPr>
            </w:pPr>
            <w:proofErr w:type="spellStart"/>
            <w:r w:rsidRPr="00811935">
              <w:rPr>
                <w:rFonts w:ascii="Times New Roman" w:eastAsia="Times New Roman" w:hAnsi="Times New Roman" w:cs="Times New Roman"/>
                <w:b/>
                <w:bCs/>
                <w:sz w:val="24"/>
                <w:szCs w:val="24"/>
              </w:rPr>
              <w:t>dobri</w:t>
            </w:r>
            <w:proofErr w:type="spellEnd"/>
          </w:p>
        </w:tc>
        <w:tc>
          <w:tcPr>
            <w:tcW w:w="1121" w:type="dxa"/>
            <w:shd w:val="clear" w:color="auto" w:fill="4F81BD"/>
            <w:noWrap/>
            <w:vAlign w:val="center"/>
          </w:tcPr>
          <w:p w:rsidR="00AA6F80" w:rsidRPr="00811935" w:rsidRDefault="00AC5156">
            <w:pPr>
              <w:spacing w:after="0" w:line="240" w:lineRule="auto"/>
              <w:jc w:val="center"/>
              <w:rPr>
                <w:rFonts w:ascii="Times New Roman" w:eastAsia="Times New Roman" w:hAnsi="Times New Roman" w:cs="Times New Roman"/>
                <w:b/>
                <w:bCs/>
                <w:sz w:val="24"/>
                <w:szCs w:val="24"/>
              </w:rPr>
            </w:pPr>
            <w:proofErr w:type="spellStart"/>
            <w:r w:rsidRPr="00811935">
              <w:rPr>
                <w:rFonts w:ascii="Times New Roman" w:eastAsia="Times New Roman" w:hAnsi="Times New Roman" w:cs="Times New Roman"/>
                <w:b/>
                <w:bCs/>
                <w:sz w:val="24"/>
                <w:szCs w:val="24"/>
              </w:rPr>
              <w:t>Dobri</w:t>
            </w:r>
            <w:proofErr w:type="spellEnd"/>
          </w:p>
        </w:tc>
        <w:tc>
          <w:tcPr>
            <w:tcW w:w="1122" w:type="dxa"/>
            <w:shd w:val="clear" w:color="auto" w:fill="4F81BD"/>
            <w:noWrap/>
            <w:vAlign w:val="center"/>
          </w:tcPr>
          <w:p w:rsidR="00AA6F80" w:rsidRPr="00811935" w:rsidRDefault="00AC5156">
            <w:pPr>
              <w:spacing w:after="0" w:line="240" w:lineRule="auto"/>
              <w:jc w:val="center"/>
              <w:rPr>
                <w:rFonts w:ascii="Times New Roman" w:eastAsia="Times New Roman" w:hAnsi="Times New Roman" w:cs="Times New Roman"/>
                <w:b/>
                <w:bCs/>
                <w:sz w:val="24"/>
                <w:szCs w:val="24"/>
              </w:rPr>
            </w:pPr>
            <w:proofErr w:type="spellStart"/>
            <w:r w:rsidRPr="00811935">
              <w:rPr>
                <w:rFonts w:ascii="Times New Roman" w:eastAsia="Times New Roman" w:hAnsi="Times New Roman" w:cs="Times New Roman"/>
                <w:b/>
                <w:bCs/>
                <w:sz w:val="24"/>
                <w:szCs w:val="24"/>
              </w:rPr>
              <w:t>Dovoljni</w:t>
            </w:r>
            <w:proofErr w:type="spellEnd"/>
          </w:p>
        </w:tc>
        <w:tc>
          <w:tcPr>
            <w:tcW w:w="1435" w:type="dxa"/>
            <w:shd w:val="clear" w:color="auto" w:fill="4F81BD"/>
            <w:noWrap/>
            <w:vAlign w:val="center"/>
          </w:tcPr>
          <w:p w:rsidR="00AA6F80" w:rsidRPr="00811935" w:rsidRDefault="00AC5156">
            <w:pPr>
              <w:spacing w:after="0" w:line="240" w:lineRule="auto"/>
              <w:jc w:val="center"/>
              <w:rPr>
                <w:rFonts w:ascii="Times New Roman" w:eastAsia="Times New Roman" w:hAnsi="Times New Roman" w:cs="Times New Roman"/>
                <w:b/>
                <w:bCs/>
                <w:sz w:val="24"/>
                <w:szCs w:val="24"/>
              </w:rPr>
            </w:pPr>
            <w:proofErr w:type="spellStart"/>
            <w:r w:rsidRPr="00811935">
              <w:rPr>
                <w:rFonts w:ascii="Times New Roman" w:eastAsia="Times New Roman" w:hAnsi="Times New Roman" w:cs="Times New Roman"/>
                <w:b/>
                <w:bCs/>
                <w:sz w:val="24"/>
                <w:szCs w:val="24"/>
              </w:rPr>
              <w:t>Nedovoljni</w:t>
            </w:r>
            <w:proofErr w:type="spellEnd"/>
          </w:p>
        </w:tc>
        <w:tc>
          <w:tcPr>
            <w:tcW w:w="992" w:type="dxa"/>
            <w:shd w:val="clear" w:color="auto" w:fill="4F81BD"/>
            <w:noWrap/>
            <w:vAlign w:val="center"/>
          </w:tcPr>
          <w:p w:rsidR="00367E4B" w:rsidRPr="00811935" w:rsidRDefault="00367E4B" w:rsidP="00367E4B">
            <w:pPr>
              <w:spacing w:after="0" w:line="240" w:lineRule="auto"/>
              <w:jc w:val="center"/>
              <w:rPr>
                <w:rFonts w:ascii="Times New Roman" w:eastAsia="Times New Roman" w:hAnsi="Times New Roman" w:cs="Times New Roman"/>
                <w:b/>
                <w:bCs/>
                <w:sz w:val="20"/>
                <w:szCs w:val="20"/>
              </w:rPr>
            </w:pPr>
            <w:proofErr w:type="spellStart"/>
            <w:r w:rsidRPr="00811935">
              <w:rPr>
                <w:rFonts w:ascii="Times New Roman" w:eastAsia="Times New Roman" w:hAnsi="Times New Roman" w:cs="Times New Roman"/>
                <w:b/>
                <w:bCs/>
                <w:sz w:val="20"/>
                <w:szCs w:val="20"/>
              </w:rPr>
              <w:t>Srednja</w:t>
            </w:r>
            <w:proofErr w:type="spellEnd"/>
          </w:p>
          <w:p w:rsidR="00367E4B" w:rsidRPr="00811935" w:rsidRDefault="00367E4B" w:rsidP="00367E4B">
            <w:pPr>
              <w:spacing w:after="0" w:line="240" w:lineRule="auto"/>
              <w:jc w:val="center"/>
              <w:rPr>
                <w:rFonts w:ascii="Times New Roman" w:eastAsia="Times New Roman" w:hAnsi="Times New Roman" w:cs="Times New Roman"/>
                <w:b/>
                <w:bCs/>
                <w:sz w:val="20"/>
                <w:szCs w:val="20"/>
              </w:rPr>
            </w:pPr>
            <w:proofErr w:type="spellStart"/>
            <w:r w:rsidRPr="00811935">
              <w:rPr>
                <w:rFonts w:ascii="Times New Roman" w:eastAsia="Times New Roman" w:hAnsi="Times New Roman" w:cs="Times New Roman"/>
                <w:b/>
                <w:bCs/>
                <w:sz w:val="20"/>
                <w:szCs w:val="20"/>
              </w:rPr>
              <w:t>ocjena</w:t>
            </w:r>
            <w:proofErr w:type="spellEnd"/>
            <w:r w:rsidRPr="00811935">
              <w:rPr>
                <w:rFonts w:ascii="Times New Roman" w:eastAsia="Times New Roman" w:hAnsi="Times New Roman" w:cs="Times New Roman"/>
                <w:b/>
                <w:bCs/>
                <w:sz w:val="20"/>
                <w:szCs w:val="20"/>
              </w:rPr>
              <w:t xml:space="preserve"> </w:t>
            </w:r>
          </w:p>
          <w:p w:rsidR="00AA6F80" w:rsidRPr="00811935" w:rsidRDefault="00AA6F80">
            <w:pPr>
              <w:spacing w:after="0" w:line="240" w:lineRule="auto"/>
              <w:jc w:val="center"/>
              <w:rPr>
                <w:rFonts w:ascii="Times New Roman" w:eastAsia="Times New Roman" w:hAnsi="Times New Roman" w:cs="Times New Roman"/>
                <w:b/>
                <w:bCs/>
                <w:sz w:val="24"/>
                <w:szCs w:val="24"/>
              </w:rPr>
            </w:pPr>
          </w:p>
        </w:tc>
        <w:tc>
          <w:tcPr>
            <w:tcW w:w="937" w:type="dxa"/>
            <w:shd w:val="clear" w:color="auto" w:fill="4F81BD"/>
            <w:vAlign w:val="center"/>
          </w:tcPr>
          <w:p w:rsidR="00AA6F80" w:rsidRPr="00811935" w:rsidRDefault="00AA6F80">
            <w:pPr>
              <w:spacing w:after="0" w:line="240" w:lineRule="auto"/>
              <w:jc w:val="center"/>
              <w:rPr>
                <w:rFonts w:ascii="Times New Roman" w:eastAsia="Times New Roman" w:hAnsi="Times New Roman" w:cs="Times New Roman"/>
                <w:b/>
                <w:bCs/>
                <w:sz w:val="24"/>
                <w:szCs w:val="24"/>
              </w:rPr>
            </w:pPr>
          </w:p>
          <w:p w:rsidR="00AA6F80" w:rsidRPr="00811935" w:rsidRDefault="00AC5156">
            <w:pPr>
              <w:spacing w:after="0" w:line="240" w:lineRule="auto"/>
              <w:jc w:val="center"/>
              <w:rPr>
                <w:rFonts w:ascii="Times New Roman" w:eastAsia="Times New Roman" w:hAnsi="Times New Roman" w:cs="Times New Roman"/>
                <w:b/>
                <w:bCs/>
                <w:sz w:val="24"/>
                <w:szCs w:val="24"/>
              </w:rPr>
            </w:pPr>
            <w:r w:rsidRPr="00811935">
              <w:rPr>
                <w:rFonts w:ascii="Times New Roman" w:eastAsia="Times New Roman" w:hAnsi="Times New Roman" w:cs="Times New Roman"/>
                <w:b/>
                <w:bCs/>
                <w:sz w:val="24"/>
                <w:szCs w:val="24"/>
              </w:rPr>
              <w:t>%</w:t>
            </w:r>
          </w:p>
        </w:tc>
        <w:tc>
          <w:tcPr>
            <w:tcW w:w="1601" w:type="dxa"/>
            <w:shd w:val="clear" w:color="auto" w:fill="4F81BD"/>
            <w:vAlign w:val="center"/>
          </w:tcPr>
          <w:p w:rsidR="00AA6F80" w:rsidRPr="00811935" w:rsidRDefault="00AA6F80">
            <w:pPr>
              <w:spacing w:after="0" w:line="240" w:lineRule="auto"/>
              <w:jc w:val="center"/>
              <w:rPr>
                <w:rFonts w:ascii="Times New Roman" w:eastAsia="Times New Roman" w:hAnsi="Times New Roman" w:cs="Times New Roman"/>
                <w:b/>
                <w:bCs/>
                <w:sz w:val="24"/>
                <w:szCs w:val="24"/>
              </w:rPr>
            </w:pPr>
          </w:p>
          <w:p w:rsidR="00AA6F80" w:rsidRPr="00811935" w:rsidRDefault="00367E4B">
            <w:pPr>
              <w:spacing w:after="0" w:line="240" w:lineRule="auto"/>
              <w:jc w:val="center"/>
              <w:rPr>
                <w:rFonts w:ascii="Times New Roman" w:eastAsia="Times New Roman" w:hAnsi="Times New Roman" w:cs="Times New Roman"/>
                <w:b/>
                <w:bCs/>
                <w:sz w:val="24"/>
                <w:szCs w:val="24"/>
              </w:rPr>
            </w:pPr>
            <w:r>
              <w:rPr>
                <w:rFonts w:ascii="Times New Roman" w:eastAsia="Calibri" w:hAnsi="Times New Roman" w:cs="Times New Roman"/>
                <w:b/>
                <w:sz w:val="24"/>
                <w:szCs w:val="24"/>
              </w:rPr>
              <w:t>IX</w:t>
            </w:r>
            <w:r w:rsidR="00AC5156" w:rsidRPr="00811935">
              <w:rPr>
                <w:rFonts w:ascii="Times New Roman" w:eastAsia="Calibri" w:hAnsi="Times New Roman" w:cs="Times New Roman"/>
                <w:b/>
                <w:sz w:val="24"/>
                <w:szCs w:val="24"/>
                <w:vertAlign w:val="subscript"/>
              </w:rPr>
              <w:t>4</w:t>
            </w:r>
          </w:p>
        </w:tc>
      </w:tr>
      <w:tr w:rsidR="00AA6F80" w:rsidRPr="00811935" w:rsidTr="00367E4B">
        <w:trPr>
          <w:trHeight w:val="300"/>
        </w:trPr>
        <w:tc>
          <w:tcPr>
            <w:tcW w:w="1121" w:type="dxa"/>
            <w:shd w:val="clear" w:color="auto" w:fill="EDF2F8"/>
            <w:noWrap/>
            <w:vAlign w:val="center"/>
          </w:tcPr>
          <w:p w:rsidR="00AA6F80" w:rsidRPr="00811935" w:rsidRDefault="00AA6F80">
            <w:pPr>
              <w:spacing w:after="0" w:line="240" w:lineRule="auto"/>
              <w:jc w:val="center"/>
              <w:rPr>
                <w:rFonts w:ascii="Times New Roman" w:eastAsia="Times New Roman" w:hAnsi="Times New Roman" w:cs="Times New Roman"/>
                <w:sz w:val="24"/>
                <w:szCs w:val="24"/>
              </w:rPr>
            </w:pPr>
          </w:p>
          <w:p w:rsidR="00AA6F80" w:rsidRPr="00811935" w:rsidRDefault="00AC5156">
            <w:pPr>
              <w:spacing w:after="0" w:line="240" w:lineRule="auto"/>
              <w:jc w:val="center"/>
              <w:rPr>
                <w:rFonts w:ascii="Times New Roman" w:eastAsia="Times New Roman" w:hAnsi="Times New Roman" w:cs="Times New Roman"/>
                <w:sz w:val="24"/>
                <w:szCs w:val="24"/>
              </w:rPr>
            </w:pPr>
            <w:r w:rsidRPr="00811935">
              <w:rPr>
                <w:rFonts w:ascii="Times New Roman" w:eastAsia="Times New Roman" w:hAnsi="Times New Roman" w:cs="Times New Roman"/>
                <w:sz w:val="24"/>
                <w:szCs w:val="24"/>
              </w:rPr>
              <w:t>1</w:t>
            </w:r>
          </w:p>
          <w:p w:rsidR="00AA6F80" w:rsidRPr="00811935" w:rsidRDefault="00AA6F80">
            <w:pPr>
              <w:spacing w:after="0" w:line="240" w:lineRule="auto"/>
              <w:jc w:val="center"/>
              <w:rPr>
                <w:rFonts w:ascii="Times New Roman" w:eastAsia="Times New Roman" w:hAnsi="Times New Roman" w:cs="Times New Roman"/>
                <w:sz w:val="24"/>
                <w:szCs w:val="24"/>
              </w:rPr>
            </w:pPr>
          </w:p>
        </w:tc>
        <w:tc>
          <w:tcPr>
            <w:tcW w:w="1121" w:type="dxa"/>
            <w:shd w:val="clear" w:color="auto" w:fill="EDF2F8"/>
            <w:noWrap/>
            <w:vAlign w:val="center"/>
          </w:tcPr>
          <w:p w:rsidR="00AA6F80" w:rsidRPr="00811935" w:rsidRDefault="00AA6F80">
            <w:pPr>
              <w:spacing w:after="0" w:line="240" w:lineRule="auto"/>
              <w:jc w:val="center"/>
              <w:rPr>
                <w:rFonts w:ascii="Times New Roman" w:eastAsia="Times New Roman" w:hAnsi="Times New Roman" w:cs="Times New Roman"/>
                <w:sz w:val="24"/>
                <w:szCs w:val="24"/>
              </w:rPr>
            </w:pPr>
          </w:p>
          <w:p w:rsidR="00AA6F80" w:rsidRPr="00811935" w:rsidRDefault="00AC5156">
            <w:pPr>
              <w:spacing w:after="0" w:line="240" w:lineRule="auto"/>
              <w:jc w:val="center"/>
              <w:rPr>
                <w:rFonts w:ascii="Times New Roman" w:eastAsia="Times New Roman" w:hAnsi="Times New Roman" w:cs="Times New Roman"/>
                <w:sz w:val="24"/>
                <w:szCs w:val="24"/>
              </w:rPr>
            </w:pPr>
            <w:r w:rsidRPr="00811935">
              <w:rPr>
                <w:rFonts w:ascii="Times New Roman" w:eastAsia="Times New Roman" w:hAnsi="Times New Roman" w:cs="Times New Roman"/>
                <w:sz w:val="24"/>
                <w:szCs w:val="24"/>
              </w:rPr>
              <w:t>4</w:t>
            </w:r>
          </w:p>
          <w:p w:rsidR="00AA6F80" w:rsidRPr="00811935" w:rsidRDefault="00AA6F80">
            <w:pPr>
              <w:spacing w:after="0" w:line="240" w:lineRule="auto"/>
              <w:jc w:val="center"/>
              <w:rPr>
                <w:rFonts w:ascii="Times New Roman" w:eastAsia="Times New Roman" w:hAnsi="Times New Roman" w:cs="Times New Roman"/>
                <w:sz w:val="24"/>
                <w:szCs w:val="24"/>
              </w:rPr>
            </w:pPr>
          </w:p>
        </w:tc>
        <w:tc>
          <w:tcPr>
            <w:tcW w:w="1121" w:type="dxa"/>
            <w:shd w:val="clear" w:color="auto" w:fill="EDF2F8"/>
            <w:noWrap/>
            <w:vAlign w:val="center"/>
          </w:tcPr>
          <w:p w:rsidR="00AA6F80" w:rsidRPr="00811935" w:rsidRDefault="00AA6F80">
            <w:pPr>
              <w:spacing w:after="0" w:line="240" w:lineRule="auto"/>
              <w:jc w:val="center"/>
              <w:rPr>
                <w:rFonts w:ascii="Times New Roman" w:eastAsia="Times New Roman" w:hAnsi="Times New Roman" w:cs="Times New Roman"/>
                <w:sz w:val="24"/>
                <w:szCs w:val="24"/>
              </w:rPr>
            </w:pPr>
          </w:p>
          <w:p w:rsidR="00AA6F80" w:rsidRPr="00811935" w:rsidRDefault="00AC5156">
            <w:pPr>
              <w:spacing w:after="0" w:line="240" w:lineRule="auto"/>
              <w:jc w:val="center"/>
              <w:rPr>
                <w:rFonts w:ascii="Times New Roman" w:eastAsia="Times New Roman" w:hAnsi="Times New Roman" w:cs="Times New Roman"/>
                <w:sz w:val="24"/>
                <w:szCs w:val="24"/>
              </w:rPr>
            </w:pPr>
            <w:r w:rsidRPr="00811935">
              <w:rPr>
                <w:rFonts w:ascii="Times New Roman" w:eastAsia="Times New Roman" w:hAnsi="Times New Roman" w:cs="Times New Roman"/>
                <w:sz w:val="24"/>
                <w:szCs w:val="24"/>
              </w:rPr>
              <w:t>10</w:t>
            </w:r>
          </w:p>
          <w:p w:rsidR="00AA6F80" w:rsidRPr="00811935" w:rsidRDefault="00AA6F80">
            <w:pPr>
              <w:spacing w:after="0" w:line="240" w:lineRule="auto"/>
              <w:jc w:val="center"/>
              <w:rPr>
                <w:rFonts w:ascii="Times New Roman" w:eastAsia="Times New Roman" w:hAnsi="Times New Roman" w:cs="Times New Roman"/>
                <w:sz w:val="24"/>
                <w:szCs w:val="24"/>
              </w:rPr>
            </w:pPr>
          </w:p>
        </w:tc>
        <w:tc>
          <w:tcPr>
            <w:tcW w:w="1122" w:type="dxa"/>
            <w:shd w:val="clear" w:color="auto" w:fill="EDF2F8"/>
            <w:noWrap/>
            <w:vAlign w:val="center"/>
          </w:tcPr>
          <w:p w:rsidR="00AA6F80" w:rsidRPr="00811935" w:rsidRDefault="00AA6F80">
            <w:pPr>
              <w:spacing w:after="0" w:line="240" w:lineRule="auto"/>
              <w:jc w:val="center"/>
              <w:rPr>
                <w:rFonts w:ascii="Times New Roman" w:eastAsia="Times New Roman" w:hAnsi="Times New Roman" w:cs="Times New Roman"/>
                <w:sz w:val="24"/>
                <w:szCs w:val="24"/>
              </w:rPr>
            </w:pPr>
          </w:p>
          <w:p w:rsidR="00AA6F80" w:rsidRPr="00811935" w:rsidRDefault="00AC5156">
            <w:pPr>
              <w:spacing w:after="0" w:line="240" w:lineRule="auto"/>
              <w:jc w:val="center"/>
              <w:rPr>
                <w:rFonts w:ascii="Times New Roman" w:eastAsia="Times New Roman" w:hAnsi="Times New Roman" w:cs="Times New Roman"/>
                <w:sz w:val="24"/>
                <w:szCs w:val="24"/>
              </w:rPr>
            </w:pPr>
            <w:r w:rsidRPr="00811935">
              <w:rPr>
                <w:rFonts w:ascii="Times New Roman" w:eastAsia="Times New Roman" w:hAnsi="Times New Roman" w:cs="Times New Roman"/>
                <w:sz w:val="24"/>
                <w:szCs w:val="24"/>
              </w:rPr>
              <w:t>3</w:t>
            </w:r>
          </w:p>
          <w:p w:rsidR="00AA6F80" w:rsidRPr="00811935" w:rsidRDefault="00AA6F80">
            <w:pPr>
              <w:spacing w:after="0" w:line="240" w:lineRule="auto"/>
              <w:jc w:val="center"/>
              <w:rPr>
                <w:rFonts w:ascii="Times New Roman" w:eastAsia="Times New Roman" w:hAnsi="Times New Roman" w:cs="Times New Roman"/>
                <w:sz w:val="24"/>
                <w:szCs w:val="24"/>
              </w:rPr>
            </w:pPr>
          </w:p>
        </w:tc>
        <w:tc>
          <w:tcPr>
            <w:tcW w:w="1435" w:type="dxa"/>
            <w:shd w:val="clear" w:color="auto" w:fill="EDF2F8"/>
            <w:noWrap/>
            <w:vAlign w:val="center"/>
          </w:tcPr>
          <w:p w:rsidR="00AA6F80" w:rsidRPr="00811935" w:rsidRDefault="00AC5156">
            <w:pPr>
              <w:spacing w:after="0" w:line="240" w:lineRule="auto"/>
              <w:jc w:val="center"/>
              <w:rPr>
                <w:rFonts w:ascii="Times New Roman" w:eastAsia="Times New Roman" w:hAnsi="Times New Roman" w:cs="Times New Roman"/>
                <w:sz w:val="24"/>
                <w:szCs w:val="24"/>
              </w:rPr>
            </w:pPr>
            <w:r w:rsidRPr="00811935">
              <w:rPr>
                <w:rFonts w:ascii="Times New Roman" w:eastAsia="Times New Roman" w:hAnsi="Times New Roman" w:cs="Times New Roman"/>
                <w:sz w:val="24"/>
                <w:szCs w:val="24"/>
              </w:rPr>
              <w:t>5</w:t>
            </w:r>
          </w:p>
        </w:tc>
        <w:tc>
          <w:tcPr>
            <w:tcW w:w="992" w:type="dxa"/>
            <w:shd w:val="clear" w:color="auto" w:fill="EDF2F8"/>
            <w:noWrap/>
            <w:vAlign w:val="center"/>
          </w:tcPr>
          <w:p w:rsidR="00AA6F80" w:rsidRPr="00811935" w:rsidRDefault="00AC5156">
            <w:pPr>
              <w:spacing w:after="0" w:line="240" w:lineRule="auto"/>
              <w:jc w:val="center"/>
              <w:rPr>
                <w:rFonts w:ascii="Times New Roman" w:eastAsia="Times New Roman" w:hAnsi="Times New Roman" w:cs="Times New Roman"/>
                <w:b/>
                <w:bCs/>
                <w:sz w:val="24"/>
                <w:szCs w:val="24"/>
              </w:rPr>
            </w:pPr>
            <w:r w:rsidRPr="00811935">
              <w:rPr>
                <w:rFonts w:ascii="Times New Roman" w:eastAsia="Times New Roman" w:hAnsi="Times New Roman" w:cs="Times New Roman"/>
                <w:b/>
                <w:bCs/>
                <w:sz w:val="24"/>
                <w:szCs w:val="24"/>
              </w:rPr>
              <w:t>2,69</w:t>
            </w:r>
          </w:p>
        </w:tc>
        <w:tc>
          <w:tcPr>
            <w:tcW w:w="937" w:type="dxa"/>
            <w:shd w:val="clear" w:color="auto" w:fill="EDF2F8"/>
            <w:vAlign w:val="center"/>
          </w:tcPr>
          <w:p w:rsidR="00AA6F80" w:rsidRPr="00811935" w:rsidRDefault="00AA6F80">
            <w:pPr>
              <w:spacing w:after="0" w:line="240" w:lineRule="auto"/>
              <w:jc w:val="center"/>
              <w:rPr>
                <w:rFonts w:ascii="Times New Roman" w:eastAsia="Times New Roman" w:hAnsi="Times New Roman" w:cs="Times New Roman"/>
                <w:b/>
                <w:bCs/>
                <w:sz w:val="24"/>
                <w:szCs w:val="24"/>
              </w:rPr>
            </w:pPr>
          </w:p>
          <w:p w:rsidR="00AA6F80" w:rsidRPr="00811935" w:rsidRDefault="00AC5156">
            <w:pPr>
              <w:spacing w:after="0" w:line="240" w:lineRule="auto"/>
              <w:jc w:val="center"/>
              <w:rPr>
                <w:rFonts w:ascii="Times New Roman" w:eastAsia="Times New Roman" w:hAnsi="Times New Roman" w:cs="Times New Roman"/>
                <w:b/>
                <w:bCs/>
                <w:sz w:val="24"/>
                <w:szCs w:val="24"/>
              </w:rPr>
            </w:pPr>
            <w:r w:rsidRPr="00811935">
              <w:rPr>
                <w:rFonts w:ascii="Times New Roman" w:eastAsia="Times New Roman" w:hAnsi="Times New Roman" w:cs="Times New Roman"/>
                <w:b/>
                <w:bCs/>
                <w:sz w:val="24"/>
                <w:szCs w:val="24"/>
              </w:rPr>
              <w:t>78,26</w:t>
            </w:r>
          </w:p>
          <w:p w:rsidR="00AA6F80" w:rsidRPr="00811935" w:rsidRDefault="00AA6F80">
            <w:pPr>
              <w:spacing w:after="0" w:line="240" w:lineRule="auto"/>
              <w:jc w:val="center"/>
              <w:rPr>
                <w:rFonts w:ascii="Times New Roman" w:eastAsia="Times New Roman" w:hAnsi="Times New Roman" w:cs="Times New Roman"/>
                <w:b/>
                <w:bCs/>
                <w:sz w:val="24"/>
                <w:szCs w:val="24"/>
              </w:rPr>
            </w:pPr>
          </w:p>
        </w:tc>
        <w:tc>
          <w:tcPr>
            <w:tcW w:w="1601" w:type="dxa"/>
            <w:shd w:val="clear" w:color="auto" w:fill="EDF2F8"/>
            <w:vAlign w:val="center"/>
          </w:tcPr>
          <w:p w:rsidR="00AA6F80" w:rsidRPr="00811935" w:rsidRDefault="00AC5156">
            <w:pPr>
              <w:spacing w:after="0" w:line="240" w:lineRule="auto"/>
              <w:jc w:val="center"/>
              <w:rPr>
                <w:rFonts w:ascii="Times New Roman" w:eastAsia="Times New Roman" w:hAnsi="Times New Roman" w:cs="Times New Roman"/>
                <w:b/>
                <w:bCs/>
                <w:sz w:val="24"/>
                <w:szCs w:val="24"/>
              </w:rPr>
            </w:pPr>
            <w:proofErr w:type="spellStart"/>
            <w:r w:rsidRPr="00811935">
              <w:rPr>
                <w:rFonts w:ascii="Times New Roman" w:eastAsia="Times New Roman" w:hAnsi="Times New Roman" w:cs="Times New Roman"/>
                <w:b/>
                <w:bCs/>
                <w:sz w:val="24"/>
                <w:szCs w:val="24"/>
              </w:rPr>
              <w:t>Rezultati</w:t>
            </w:r>
            <w:proofErr w:type="spellEnd"/>
            <w:r w:rsidRPr="00811935">
              <w:rPr>
                <w:rFonts w:ascii="Times New Roman" w:eastAsia="Times New Roman" w:hAnsi="Times New Roman" w:cs="Times New Roman"/>
                <w:b/>
                <w:bCs/>
                <w:sz w:val="24"/>
                <w:szCs w:val="24"/>
              </w:rPr>
              <w:t xml:space="preserve"> s </w:t>
            </w:r>
            <w:proofErr w:type="spellStart"/>
            <w:r w:rsidRPr="00811935">
              <w:rPr>
                <w:rFonts w:ascii="Times New Roman" w:eastAsia="Times New Roman" w:hAnsi="Times New Roman" w:cs="Times New Roman"/>
                <w:b/>
                <w:bCs/>
                <w:sz w:val="24"/>
                <w:szCs w:val="24"/>
              </w:rPr>
              <w:t>testiranja</w:t>
            </w:r>
            <w:proofErr w:type="spellEnd"/>
          </w:p>
        </w:tc>
      </w:tr>
      <w:tr w:rsidR="00AA6F80" w:rsidRPr="00811935" w:rsidTr="00367E4B">
        <w:trPr>
          <w:trHeight w:val="300"/>
        </w:trPr>
        <w:tc>
          <w:tcPr>
            <w:tcW w:w="1121" w:type="dxa"/>
            <w:shd w:val="clear" w:color="auto" w:fill="A7BFDE"/>
            <w:noWrap/>
            <w:vAlign w:val="center"/>
          </w:tcPr>
          <w:p w:rsidR="00AA6F80" w:rsidRPr="00811935" w:rsidRDefault="00AC5156">
            <w:pPr>
              <w:spacing w:after="0" w:line="240" w:lineRule="auto"/>
              <w:jc w:val="center"/>
              <w:rPr>
                <w:rFonts w:ascii="Times New Roman" w:eastAsia="Times New Roman" w:hAnsi="Times New Roman" w:cs="Times New Roman"/>
                <w:sz w:val="24"/>
                <w:szCs w:val="24"/>
              </w:rPr>
            </w:pPr>
            <w:r w:rsidRPr="00811935">
              <w:rPr>
                <w:rFonts w:ascii="Times New Roman" w:eastAsia="Times New Roman" w:hAnsi="Times New Roman" w:cs="Times New Roman"/>
                <w:sz w:val="24"/>
                <w:szCs w:val="24"/>
              </w:rPr>
              <w:t>4</w:t>
            </w:r>
          </w:p>
          <w:p w:rsidR="00AA6F80" w:rsidRPr="00811935" w:rsidRDefault="00AA6F80">
            <w:pPr>
              <w:spacing w:after="0" w:line="240" w:lineRule="auto"/>
              <w:jc w:val="center"/>
              <w:rPr>
                <w:rFonts w:ascii="Times New Roman" w:eastAsia="Times New Roman" w:hAnsi="Times New Roman" w:cs="Times New Roman"/>
                <w:sz w:val="24"/>
                <w:szCs w:val="24"/>
              </w:rPr>
            </w:pPr>
          </w:p>
        </w:tc>
        <w:tc>
          <w:tcPr>
            <w:tcW w:w="1121" w:type="dxa"/>
            <w:shd w:val="clear" w:color="auto" w:fill="A7BFDE"/>
            <w:noWrap/>
            <w:vAlign w:val="center"/>
          </w:tcPr>
          <w:p w:rsidR="00AA6F80" w:rsidRPr="00811935" w:rsidRDefault="00AC5156">
            <w:pPr>
              <w:spacing w:after="0" w:line="240" w:lineRule="auto"/>
              <w:jc w:val="center"/>
              <w:rPr>
                <w:rFonts w:ascii="Times New Roman" w:eastAsia="Times New Roman" w:hAnsi="Times New Roman" w:cs="Times New Roman"/>
                <w:sz w:val="24"/>
                <w:szCs w:val="24"/>
              </w:rPr>
            </w:pPr>
            <w:r w:rsidRPr="00811935">
              <w:rPr>
                <w:rFonts w:ascii="Times New Roman" w:eastAsia="Times New Roman" w:hAnsi="Times New Roman" w:cs="Times New Roman"/>
                <w:sz w:val="24"/>
                <w:szCs w:val="24"/>
              </w:rPr>
              <w:t>9</w:t>
            </w:r>
          </w:p>
          <w:p w:rsidR="00AA6F80" w:rsidRPr="00811935" w:rsidRDefault="00AA6F80">
            <w:pPr>
              <w:spacing w:after="0" w:line="240" w:lineRule="auto"/>
              <w:jc w:val="center"/>
              <w:rPr>
                <w:rFonts w:ascii="Times New Roman" w:eastAsia="Times New Roman" w:hAnsi="Times New Roman" w:cs="Times New Roman"/>
                <w:sz w:val="24"/>
                <w:szCs w:val="24"/>
              </w:rPr>
            </w:pPr>
          </w:p>
        </w:tc>
        <w:tc>
          <w:tcPr>
            <w:tcW w:w="1121" w:type="dxa"/>
            <w:shd w:val="clear" w:color="auto" w:fill="A7BFDE"/>
            <w:noWrap/>
            <w:vAlign w:val="center"/>
          </w:tcPr>
          <w:p w:rsidR="00AA6F80" w:rsidRPr="00811935" w:rsidRDefault="00AC5156">
            <w:pPr>
              <w:spacing w:after="0" w:line="240" w:lineRule="auto"/>
              <w:jc w:val="center"/>
              <w:rPr>
                <w:rFonts w:ascii="Times New Roman" w:eastAsia="Times New Roman" w:hAnsi="Times New Roman" w:cs="Times New Roman"/>
                <w:sz w:val="24"/>
                <w:szCs w:val="24"/>
              </w:rPr>
            </w:pPr>
            <w:r w:rsidRPr="00811935">
              <w:rPr>
                <w:rFonts w:ascii="Times New Roman" w:eastAsia="Times New Roman" w:hAnsi="Times New Roman" w:cs="Times New Roman"/>
                <w:sz w:val="24"/>
                <w:szCs w:val="24"/>
              </w:rPr>
              <w:t>4</w:t>
            </w:r>
          </w:p>
        </w:tc>
        <w:tc>
          <w:tcPr>
            <w:tcW w:w="1122" w:type="dxa"/>
            <w:shd w:val="clear" w:color="auto" w:fill="A7BFDE"/>
            <w:noWrap/>
            <w:vAlign w:val="center"/>
          </w:tcPr>
          <w:p w:rsidR="00AA6F80" w:rsidRPr="00811935" w:rsidRDefault="00AC5156">
            <w:pPr>
              <w:spacing w:after="0" w:line="240" w:lineRule="auto"/>
              <w:jc w:val="center"/>
              <w:rPr>
                <w:rFonts w:ascii="Times New Roman" w:eastAsia="Times New Roman" w:hAnsi="Times New Roman" w:cs="Times New Roman"/>
                <w:sz w:val="24"/>
                <w:szCs w:val="24"/>
              </w:rPr>
            </w:pPr>
            <w:r w:rsidRPr="00811935">
              <w:rPr>
                <w:rFonts w:ascii="Times New Roman" w:eastAsia="Times New Roman" w:hAnsi="Times New Roman" w:cs="Times New Roman"/>
                <w:sz w:val="24"/>
                <w:szCs w:val="24"/>
              </w:rPr>
              <w:t>6</w:t>
            </w:r>
          </w:p>
        </w:tc>
        <w:tc>
          <w:tcPr>
            <w:tcW w:w="1435" w:type="dxa"/>
            <w:shd w:val="clear" w:color="auto" w:fill="A7BFDE"/>
            <w:noWrap/>
            <w:vAlign w:val="center"/>
          </w:tcPr>
          <w:p w:rsidR="00AA6F80" w:rsidRPr="00811935" w:rsidRDefault="00AC5156">
            <w:pPr>
              <w:spacing w:after="0" w:line="240" w:lineRule="auto"/>
              <w:jc w:val="center"/>
              <w:rPr>
                <w:rFonts w:ascii="Times New Roman" w:eastAsia="Times New Roman" w:hAnsi="Times New Roman" w:cs="Times New Roman"/>
                <w:sz w:val="24"/>
                <w:szCs w:val="24"/>
              </w:rPr>
            </w:pPr>
            <w:r w:rsidRPr="00811935">
              <w:rPr>
                <w:rFonts w:ascii="Times New Roman" w:eastAsia="Times New Roman" w:hAnsi="Times New Roman" w:cs="Times New Roman"/>
                <w:sz w:val="24"/>
                <w:szCs w:val="24"/>
              </w:rPr>
              <w:t>/</w:t>
            </w:r>
          </w:p>
        </w:tc>
        <w:tc>
          <w:tcPr>
            <w:tcW w:w="992" w:type="dxa"/>
            <w:shd w:val="clear" w:color="auto" w:fill="A7BFDE"/>
            <w:noWrap/>
            <w:vAlign w:val="center"/>
          </w:tcPr>
          <w:p w:rsidR="00AA6F80" w:rsidRPr="00811935" w:rsidRDefault="00AC5156">
            <w:pPr>
              <w:spacing w:after="0" w:line="240" w:lineRule="auto"/>
              <w:jc w:val="center"/>
              <w:rPr>
                <w:rFonts w:ascii="Times New Roman" w:eastAsia="Times New Roman" w:hAnsi="Times New Roman" w:cs="Times New Roman"/>
                <w:b/>
                <w:bCs/>
                <w:sz w:val="24"/>
                <w:szCs w:val="24"/>
              </w:rPr>
            </w:pPr>
            <w:r w:rsidRPr="00811935">
              <w:rPr>
                <w:rFonts w:ascii="Times New Roman" w:eastAsia="Times New Roman" w:hAnsi="Times New Roman" w:cs="Times New Roman"/>
                <w:b/>
                <w:bCs/>
                <w:sz w:val="24"/>
                <w:szCs w:val="24"/>
              </w:rPr>
              <w:t>3,47</w:t>
            </w:r>
          </w:p>
        </w:tc>
        <w:tc>
          <w:tcPr>
            <w:tcW w:w="937" w:type="dxa"/>
            <w:shd w:val="clear" w:color="auto" w:fill="A7BFDE"/>
            <w:vAlign w:val="center"/>
          </w:tcPr>
          <w:p w:rsidR="00AA6F80" w:rsidRPr="00811935" w:rsidRDefault="00AC5156">
            <w:pPr>
              <w:spacing w:after="0" w:line="240" w:lineRule="auto"/>
              <w:jc w:val="center"/>
              <w:rPr>
                <w:rFonts w:ascii="Times New Roman" w:eastAsia="Times New Roman" w:hAnsi="Times New Roman" w:cs="Times New Roman"/>
                <w:b/>
                <w:bCs/>
                <w:sz w:val="24"/>
                <w:szCs w:val="24"/>
              </w:rPr>
            </w:pPr>
            <w:r w:rsidRPr="00811935">
              <w:rPr>
                <w:rFonts w:ascii="Times New Roman" w:eastAsia="Times New Roman" w:hAnsi="Times New Roman" w:cs="Times New Roman"/>
                <w:b/>
                <w:bCs/>
                <w:sz w:val="24"/>
                <w:szCs w:val="24"/>
              </w:rPr>
              <w:t>100</w:t>
            </w:r>
          </w:p>
          <w:p w:rsidR="00AA6F80" w:rsidRPr="00811935" w:rsidRDefault="00AA6F80">
            <w:pPr>
              <w:spacing w:after="0" w:line="240" w:lineRule="auto"/>
              <w:jc w:val="center"/>
              <w:rPr>
                <w:rFonts w:ascii="Times New Roman" w:eastAsia="Times New Roman" w:hAnsi="Times New Roman" w:cs="Times New Roman"/>
                <w:b/>
                <w:bCs/>
                <w:sz w:val="24"/>
                <w:szCs w:val="24"/>
              </w:rPr>
            </w:pPr>
          </w:p>
        </w:tc>
        <w:tc>
          <w:tcPr>
            <w:tcW w:w="1601" w:type="dxa"/>
            <w:shd w:val="clear" w:color="auto" w:fill="A7BFDE"/>
            <w:vAlign w:val="center"/>
          </w:tcPr>
          <w:p w:rsidR="00AA6F80" w:rsidRPr="00811935" w:rsidRDefault="00AC5156">
            <w:pPr>
              <w:spacing w:after="0" w:line="240" w:lineRule="auto"/>
              <w:jc w:val="center"/>
              <w:rPr>
                <w:rFonts w:ascii="Times New Roman" w:eastAsia="Times New Roman" w:hAnsi="Times New Roman" w:cs="Times New Roman"/>
                <w:b/>
                <w:bCs/>
                <w:sz w:val="24"/>
                <w:szCs w:val="24"/>
              </w:rPr>
            </w:pPr>
            <w:proofErr w:type="spellStart"/>
            <w:r w:rsidRPr="00811935">
              <w:rPr>
                <w:rFonts w:ascii="Times New Roman" w:eastAsia="Times New Roman" w:hAnsi="Times New Roman" w:cs="Times New Roman"/>
                <w:b/>
                <w:bCs/>
                <w:sz w:val="24"/>
                <w:szCs w:val="24"/>
              </w:rPr>
              <w:t>Rezultati</w:t>
            </w:r>
            <w:proofErr w:type="spellEnd"/>
            <w:r w:rsidRPr="00811935">
              <w:rPr>
                <w:rFonts w:ascii="Times New Roman" w:eastAsia="Times New Roman" w:hAnsi="Times New Roman" w:cs="Times New Roman"/>
                <w:b/>
                <w:bCs/>
                <w:sz w:val="24"/>
                <w:szCs w:val="24"/>
              </w:rPr>
              <w:t xml:space="preserve"> </w:t>
            </w:r>
            <w:proofErr w:type="spellStart"/>
            <w:r w:rsidRPr="00811935">
              <w:rPr>
                <w:rFonts w:ascii="Times New Roman" w:eastAsia="Times New Roman" w:hAnsi="Times New Roman" w:cs="Times New Roman"/>
                <w:b/>
                <w:bCs/>
                <w:sz w:val="24"/>
                <w:szCs w:val="24"/>
              </w:rPr>
              <w:t>na</w:t>
            </w:r>
            <w:proofErr w:type="spellEnd"/>
            <w:r w:rsidRPr="00811935">
              <w:rPr>
                <w:rFonts w:ascii="Times New Roman" w:eastAsia="Times New Roman" w:hAnsi="Times New Roman" w:cs="Times New Roman"/>
                <w:b/>
                <w:bCs/>
                <w:sz w:val="24"/>
                <w:szCs w:val="24"/>
              </w:rPr>
              <w:t xml:space="preserve"> </w:t>
            </w:r>
            <w:proofErr w:type="spellStart"/>
            <w:r w:rsidRPr="00811935">
              <w:rPr>
                <w:rFonts w:ascii="Times New Roman" w:eastAsia="Times New Roman" w:hAnsi="Times New Roman" w:cs="Times New Roman"/>
                <w:b/>
                <w:bCs/>
                <w:sz w:val="24"/>
                <w:szCs w:val="24"/>
              </w:rPr>
              <w:t>kraju</w:t>
            </w:r>
            <w:proofErr w:type="spellEnd"/>
            <w:r w:rsidRPr="00811935">
              <w:rPr>
                <w:rFonts w:ascii="Times New Roman" w:eastAsia="Times New Roman" w:hAnsi="Times New Roman" w:cs="Times New Roman"/>
                <w:b/>
                <w:bCs/>
                <w:sz w:val="24"/>
                <w:szCs w:val="24"/>
              </w:rPr>
              <w:t xml:space="preserve"> </w:t>
            </w:r>
            <w:proofErr w:type="spellStart"/>
            <w:r w:rsidRPr="00811935">
              <w:rPr>
                <w:rFonts w:ascii="Times New Roman" w:eastAsia="Times New Roman" w:hAnsi="Times New Roman" w:cs="Times New Roman"/>
                <w:b/>
                <w:bCs/>
                <w:sz w:val="24"/>
                <w:szCs w:val="24"/>
              </w:rPr>
              <w:t>šk</w:t>
            </w:r>
            <w:proofErr w:type="spellEnd"/>
            <w:r w:rsidRPr="00811935">
              <w:rPr>
                <w:rFonts w:ascii="Times New Roman" w:eastAsia="Times New Roman" w:hAnsi="Times New Roman" w:cs="Times New Roman"/>
                <w:b/>
                <w:bCs/>
                <w:sz w:val="24"/>
                <w:szCs w:val="24"/>
              </w:rPr>
              <w:t xml:space="preserve">. </w:t>
            </w:r>
            <w:proofErr w:type="spellStart"/>
            <w:r w:rsidRPr="00811935">
              <w:rPr>
                <w:rFonts w:ascii="Times New Roman" w:eastAsia="Times New Roman" w:hAnsi="Times New Roman" w:cs="Times New Roman"/>
                <w:b/>
                <w:bCs/>
                <w:sz w:val="24"/>
                <w:szCs w:val="24"/>
              </w:rPr>
              <w:t>godine</w:t>
            </w:r>
            <w:proofErr w:type="spellEnd"/>
          </w:p>
        </w:tc>
      </w:tr>
    </w:tbl>
    <w:p w:rsidR="00AA6F80" w:rsidRPr="00811935" w:rsidRDefault="00AA6F80">
      <w:pPr>
        <w:rPr>
          <w:rFonts w:ascii="Times New Roman" w:hAnsi="Times New Roman" w:cs="Times New Roman"/>
          <w:b/>
          <w:sz w:val="28"/>
          <w:szCs w:val="24"/>
        </w:rPr>
      </w:pPr>
    </w:p>
    <w:p w:rsidR="00AA6F80" w:rsidRPr="00811935" w:rsidRDefault="004E4CD4">
      <w:pPr>
        <w:spacing w:after="0" w:line="240" w:lineRule="auto"/>
        <w:rPr>
          <w:rFonts w:ascii="Times New Roman" w:eastAsia="Calibri" w:hAnsi="Times New Roman" w:cs="Times New Roman"/>
          <w:sz w:val="24"/>
          <w:szCs w:val="24"/>
        </w:rPr>
      </w:pPr>
      <w:r w:rsidRPr="00811935">
        <w:rPr>
          <w:rFonts w:ascii="Times New Roman" w:hAnsi="Times New Roman" w:cs="Times New Roman"/>
          <w:b/>
          <w:sz w:val="28"/>
          <w:szCs w:val="24"/>
        </w:rPr>
        <w:br/>
      </w:r>
      <w:r w:rsidR="00AC5156" w:rsidRPr="00811935">
        <w:rPr>
          <w:rFonts w:ascii="Times New Roman" w:eastAsia="Calibri" w:hAnsi="Times New Roman" w:cs="Times New Roman"/>
          <w:sz w:val="24"/>
          <w:szCs w:val="24"/>
        </w:rPr>
        <w:t xml:space="preserve">Na </w:t>
      </w:r>
      <w:proofErr w:type="spellStart"/>
      <w:r w:rsidR="00AC5156" w:rsidRPr="00811935">
        <w:rPr>
          <w:rFonts w:ascii="Times New Roman" w:eastAsia="Calibri" w:hAnsi="Times New Roman" w:cs="Times New Roman"/>
          <w:sz w:val="24"/>
          <w:szCs w:val="24"/>
        </w:rPr>
        <w:t>osnovu</w:t>
      </w:r>
      <w:proofErr w:type="spellEnd"/>
      <w:r w:rsidR="00AC5156" w:rsidRPr="00811935">
        <w:rPr>
          <w:rFonts w:ascii="Times New Roman" w:eastAsia="Calibri" w:hAnsi="Times New Roman" w:cs="Times New Roman"/>
          <w:sz w:val="24"/>
          <w:szCs w:val="24"/>
        </w:rPr>
        <w:t xml:space="preserve"> </w:t>
      </w:r>
      <w:proofErr w:type="spellStart"/>
      <w:r w:rsidR="00AC5156" w:rsidRPr="00811935">
        <w:rPr>
          <w:rFonts w:ascii="Times New Roman" w:eastAsia="Calibri" w:hAnsi="Times New Roman" w:cs="Times New Roman"/>
          <w:sz w:val="24"/>
          <w:szCs w:val="24"/>
        </w:rPr>
        <w:t>brojčanog</w:t>
      </w:r>
      <w:proofErr w:type="spellEnd"/>
      <w:r w:rsidR="00AC5156" w:rsidRPr="00811935">
        <w:rPr>
          <w:rFonts w:ascii="Times New Roman" w:eastAsia="Calibri" w:hAnsi="Times New Roman" w:cs="Times New Roman"/>
          <w:sz w:val="24"/>
          <w:szCs w:val="24"/>
        </w:rPr>
        <w:t xml:space="preserve"> </w:t>
      </w:r>
      <w:proofErr w:type="spellStart"/>
      <w:r w:rsidR="00AC5156" w:rsidRPr="00811935">
        <w:rPr>
          <w:rFonts w:ascii="Times New Roman" w:eastAsia="Calibri" w:hAnsi="Times New Roman" w:cs="Times New Roman"/>
          <w:sz w:val="24"/>
          <w:szCs w:val="24"/>
        </w:rPr>
        <w:t>stanja</w:t>
      </w:r>
      <w:proofErr w:type="spellEnd"/>
      <w:r w:rsidR="00AC5156" w:rsidRPr="00811935">
        <w:rPr>
          <w:rFonts w:ascii="Times New Roman" w:eastAsia="Calibri" w:hAnsi="Times New Roman" w:cs="Times New Roman"/>
          <w:sz w:val="24"/>
          <w:szCs w:val="24"/>
        </w:rPr>
        <w:t xml:space="preserve"> po </w:t>
      </w:r>
      <w:proofErr w:type="spellStart"/>
      <w:r w:rsidR="00AC5156" w:rsidRPr="00811935">
        <w:rPr>
          <w:rFonts w:ascii="Times New Roman" w:eastAsia="Calibri" w:hAnsi="Times New Roman" w:cs="Times New Roman"/>
          <w:sz w:val="24"/>
          <w:szCs w:val="24"/>
        </w:rPr>
        <w:t>odjeljenjima</w:t>
      </w:r>
      <w:proofErr w:type="spellEnd"/>
      <w:r w:rsidR="00AC5156" w:rsidRPr="00811935">
        <w:rPr>
          <w:rFonts w:ascii="Times New Roman" w:eastAsia="Calibri" w:hAnsi="Times New Roman" w:cs="Times New Roman"/>
          <w:sz w:val="24"/>
          <w:szCs w:val="24"/>
        </w:rPr>
        <w:t xml:space="preserve">, </w:t>
      </w:r>
      <w:proofErr w:type="spellStart"/>
      <w:r w:rsidR="00AC5156" w:rsidRPr="00811935">
        <w:rPr>
          <w:rFonts w:ascii="Times New Roman" w:eastAsia="Calibri" w:hAnsi="Times New Roman" w:cs="Times New Roman"/>
          <w:sz w:val="24"/>
          <w:szCs w:val="24"/>
        </w:rPr>
        <w:t>primjećuje</w:t>
      </w:r>
      <w:proofErr w:type="spellEnd"/>
      <w:r w:rsidR="00AC5156" w:rsidRPr="00811935">
        <w:rPr>
          <w:rFonts w:ascii="Times New Roman" w:eastAsia="Calibri" w:hAnsi="Times New Roman" w:cs="Times New Roman"/>
          <w:sz w:val="24"/>
          <w:szCs w:val="24"/>
        </w:rPr>
        <w:t xml:space="preserve"> se </w:t>
      </w:r>
      <w:proofErr w:type="spellStart"/>
      <w:r w:rsidR="00AC5156" w:rsidRPr="00811935">
        <w:rPr>
          <w:rFonts w:ascii="Times New Roman" w:eastAsia="Calibri" w:hAnsi="Times New Roman" w:cs="Times New Roman"/>
          <w:sz w:val="24"/>
          <w:szCs w:val="24"/>
        </w:rPr>
        <w:t>razlika</w:t>
      </w:r>
      <w:proofErr w:type="spellEnd"/>
      <w:r w:rsidR="00AC5156" w:rsidRPr="00811935">
        <w:rPr>
          <w:rFonts w:ascii="Times New Roman" w:eastAsia="Calibri" w:hAnsi="Times New Roman" w:cs="Times New Roman"/>
          <w:sz w:val="24"/>
          <w:szCs w:val="24"/>
        </w:rPr>
        <w:t xml:space="preserve"> u </w:t>
      </w:r>
      <w:proofErr w:type="spellStart"/>
      <w:r w:rsidR="00AC5156" w:rsidRPr="00811935">
        <w:rPr>
          <w:rFonts w:ascii="Times New Roman" w:eastAsia="Calibri" w:hAnsi="Times New Roman" w:cs="Times New Roman"/>
          <w:sz w:val="24"/>
          <w:szCs w:val="24"/>
        </w:rPr>
        <w:t>srednjoj</w:t>
      </w:r>
      <w:proofErr w:type="spellEnd"/>
      <w:r w:rsidR="00AC5156" w:rsidRPr="00811935">
        <w:rPr>
          <w:rFonts w:ascii="Times New Roman" w:eastAsia="Calibri" w:hAnsi="Times New Roman" w:cs="Times New Roman"/>
          <w:sz w:val="24"/>
          <w:szCs w:val="24"/>
        </w:rPr>
        <w:t xml:space="preserve"> </w:t>
      </w:r>
      <w:proofErr w:type="spellStart"/>
      <w:r w:rsidR="00AC5156" w:rsidRPr="00811935">
        <w:rPr>
          <w:rFonts w:ascii="Times New Roman" w:eastAsia="Calibri" w:hAnsi="Times New Roman" w:cs="Times New Roman"/>
          <w:sz w:val="24"/>
          <w:szCs w:val="24"/>
        </w:rPr>
        <w:t>ocjeni</w:t>
      </w:r>
      <w:proofErr w:type="spellEnd"/>
      <w:r w:rsidR="00AC5156" w:rsidRPr="00811935">
        <w:rPr>
          <w:rFonts w:ascii="Times New Roman" w:eastAsia="Calibri" w:hAnsi="Times New Roman" w:cs="Times New Roman"/>
          <w:sz w:val="24"/>
          <w:szCs w:val="24"/>
        </w:rPr>
        <w:t xml:space="preserve">. </w:t>
      </w:r>
      <w:proofErr w:type="spellStart"/>
      <w:r w:rsidR="00AC5156" w:rsidRPr="00811935">
        <w:rPr>
          <w:rFonts w:ascii="Times New Roman" w:eastAsia="Calibri" w:hAnsi="Times New Roman" w:cs="Times New Roman"/>
          <w:sz w:val="24"/>
          <w:szCs w:val="24"/>
        </w:rPr>
        <w:t>Odjeljenje</w:t>
      </w:r>
      <w:proofErr w:type="spellEnd"/>
      <w:r w:rsidR="00AC5156" w:rsidRPr="00811935">
        <w:rPr>
          <w:rFonts w:ascii="Times New Roman" w:eastAsia="Calibri" w:hAnsi="Times New Roman" w:cs="Times New Roman"/>
          <w:sz w:val="24"/>
          <w:szCs w:val="24"/>
        </w:rPr>
        <w:t xml:space="preserve"> IX-2 </w:t>
      </w:r>
      <w:proofErr w:type="spellStart"/>
      <w:r w:rsidR="00AC5156" w:rsidRPr="00811935">
        <w:rPr>
          <w:rFonts w:ascii="Times New Roman" w:eastAsia="Calibri" w:hAnsi="Times New Roman" w:cs="Times New Roman"/>
          <w:sz w:val="24"/>
          <w:szCs w:val="24"/>
        </w:rPr>
        <w:t>ima</w:t>
      </w:r>
      <w:proofErr w:type="spellEnd"/>
      <w:r w:rsidR="00AC5156" w:rsidRPr="00811935">
        <w:rPr>
          <w:rFonts w:ascii="Times New Roman" w:eastAsia="Calibri" w:hAnsi="Times New Roman" w:cs="Times New Roman"/>
          <w:sz w:val="24"/>
          <w:szCs w:val="24"/>
        </w:rPr>
        <w:t xml:space="preserve"> </w:t>
      </w:r>
      <w:proofErr w:type="spellStart"/>
      <w:r w:rsidR="00AC5156" w:rsidRPr="00811935">
        <w:rPr>
          <w:rFonts w:ascii="Times New Roman" w:eastAsia="Calibri" w:hAnsi="Times New Roman" w:cs="Times New Roman"/>
          <w:sz w:val="24"/>
          <w:szCs w:val="24"/>
        </w:rPr>
        <w:t>najveću</w:t>
      </w:r>
      <w:proofErr w:type="spellEnd"/>
      <w:r w:rsidR="00AC5156" w:rsidRPr="00811935">
        <w:rPr>
          <w:rFonts w:ascii="Times New Roman" w:eastAsia="Calibri" w:hAnsi="Times New Roman" w:cs="Times New Roman"/>
          <w:sz w:val="24"/>
          <w:szCs w:val="24"/>
        </w:rPr>
        <w:t xml:space="preserve"> </w:t>
      </w:r>
      <w:proofErr w:type="spellStart"/>
      <w:r w:rsidR="00AC5156" w:rsidRPr="00811935">
        <w:rPr>
          <w:rFonts w:ascii="Times New Roman" w:eastAsia="Calibri" w:hAnsi="Times New Roman" w:cs="Times New Roman"/>
          <w:sz w:val="24"/>
          <w:szCs w:val="24"/>
        </w:rPr>
        <w:t>srednju</w:t>
      </w:r>
      <w:proofErr w:type="spellEnd"/>
      <w:r w:rsidR="00AC5156" w:rsidRPr="00811935">
        <w:rPr>
          <w:rFonts w:ascii="Times New Roman" w:eastAsia="Calibri" w:hAnsi="Times New Roman" w:cs="Times New Roman"/>
          <w:sz w:val="24"/>
          <w:szCs w:val="24"/>
        </w:rPr>
        <w:t xml:space="preserve"> </w:t>
      </w:r>
      <w:proofErr w:type="spellStart"/>
      <w:r w:rsidR="00AC5156" w:rsidRPr="00811935">
        <w:rPr>
          <w:rFonts w:ascii="Times New Roman" w:eastAsia="Calibri" w:hAnsi="Times New Roman" w:cs="Times New Roman"/>
          <w:sz w:val="24"/>
          <w:szCs w:val="24"/>
        </w:rPr>
        <w:t>ocjenu</w:t>
      </w:r>
      <w:proofErr w:type="spellEnd"/>
      <w:r w:rsidR="00AC5156" w:rsidRPr="00811935">
        <w:rPr>
          <w:rFonts w:ascii="Times New Roman" w:eastAsia="Calibri" w:hAnsi="Times New Roman" w:cs="Times New Roman"/>
          <w:sz w:val="24"/>
          <w:szCs w:val="24"/>
        </w:rPr>
        <w:t xml:space="preserve"> </w:t>
      </w:r>
      <w:proofErr w:type="spellStart"/>
      <w:r w:rsidR="00AC5156" w:rsidRPr="00811935">
        <w:rPr>
          <w:rFonts w:ascii="Times New Roman" w:eastAsia="Calibri" w:hAnsi="Times New Roman" w:cs="Times New Roman"/>
          <w:sz w:val="24"/>
          <w:szCs w:val="24"/>
        </w:rPr>
        <w:t>na</w:t>
      </w:r>
      <w:proofErr w:type="spellEnd"/>
      <w:r w:rsidR="00AC5156" w:rsidRPr="00811935">
        <w:rPr>
          <w:rFonts w:ascii="Times New Roman" w:eastAsia="Calibri" w:hAnsi="Times New Roman" w:cs="Times New Roman"/>
          <w:sz w:val="24"/>
          <w:szCs w:val="24"/>
        </w:rPr>
        <w:t xml:space="preserve"> </w:t>
      </w:r>
      <w:proofErr w:type="spellStart"/>
      <w:r w:rsidR="00AC5156" w:rsidRPr="00811935">
        <w:rPr>
          <w:rFonts w:ascii="Times New Roman" w:eastAsia="Calibri" w:hAnsi="Times New Roman" w:cs="Times New Roman"/>
          <w:sz w:val="24"/>
          <w:szCs w:val="24"/>
        </w:rPr>
        <w:t>eksternoj</w:t>
      </w:r>
      <w:proofErr w:type="spellEnd"/>
      <w:r w:rsidR="00AC5156" w:rsidRPr="00811935">
        <w:rPr>
          <w:rFonts w:ascii="Times New Roman" w:eastAsia="Calibri" w:hAnsi="Times New Roman" w:cs="Times New Roman"/>
          <w:sz w:val="24"/>
          <w:szCs w:val="24"/>
        </w:rPr>
        <w:t xml:space="preserve"> </w:t>
      </w:r>
      <w:proofErr w:type="spellStart"/>
      <w:r w:rsidR="00AC5156" w:rsidRPr="00811935">
        <w:rPr>
          <w:rFonts w:ascii="Times New Roman" w:eastAsia="Calibri" w:hAnsi="Times New Roman" w:cs="Times New Roman"/>
          <w:sz w:val="24"/>
          <w:szCs w:val="24"/>
        </w:rPr>
        <w:t>provjeri</w:t>
      </w:r>
      <w:proofErr w:type="spellEnd"/>
      <w:r w:rsidR="00AC5156" w:rsidRPr="00811935">
        <w:rPr>
          <w:rFonts w:ascii="Times New Roman" w:eastAsia="Calibri" w:hAnsi="Times New Roman" w:cs="Times New Roman"/>
          <w:sz w:val="24"/>
          <w:szCs w:val="24"/>
        </w:rPr>
        <w:t xml:space="preserve"> </w:t>
      </w:r>
      <w:proofErr w:type="spellStart"/>
      <w:r w:rsidR="00AC5156" w:rsidRPr="00811935">
        <w:rPr>
          <w:rFonts w:ascii="Times New Roman" w:eastAsia="Calibri" w:hAnsi="Times New Roman" w:cs="Times New Roman"/>
          <w:sz w:val="24"/>
          <w:szCs w:val="24"/>
        </w:rPr>
        <w:t>znanja</w:t>
      </w:r>
      <w:proofErr w:type="spellEnd"/>
      <w:r w:rsidR="00AC5156" w:rsidRPr="00811935">
        <w:rPr>
          <w:rFonts w:ascii="Times New Roman" w:eastAsia="Calibri" w:hAnsi="Times New Roman" w:cs="Times New Roman"/>
          <w:sz w:val="24"/>
          <w:szCs w:val="24"/>
        </w:rPr>
        <w:t>.</w:t>
      </w:r>
    </w:p>
    <w:p w:rsidR="00AA6F80" w:rsidRPr="00811935" w:rsidRDefault="00AA6F80">
      <w:pPr>
        <w:spacing w:after="0" w:line="240" w:lineRule="auto"/>
        <w:ind w:left="720"/>
        <w:rPr>
          <w:rFonts w:ascii="Times New Roman" w:eastAsia="Calibri"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2520"/>
        <w:gridCol w:w="932"/>
        <w:gridCol w:w="2552"/>
        <w:gridCol w:w="1016"/>
      </w:tblGrid>
      <w:tr w:rsidR="00AA6F80" w:rsidRPr="00811935">
        <w:trPr>
          <w:jc w:val="center"/>
        </w:trPr>
        <w:tc>
          <w:tcPr>
            <w:tcW w:w="2515" w:type="dxa"/>
            <w:vMerge w:val="restart"/>
            <w:shd w:val="clear" w:color="auto" w:fill="4F81BD"/>
          </w:tcPr>
          <w:p w:rsidR="00AA6F80" w:rsidRPr="00811935" w:rsidRDefault="00367E4B">
            <w:pPr>
              <w:spacing w:after="200" w:line="276"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IX</w:t>
            </w:r>
            <w:r w:rsidR="00AC5156" w:rsidRPr="00811935">
              <w:rPr>
                <w:rFonts w:ascii="Times New Roman" w:eastAsia="Calibri" w:hAnsi="Times New Roman" w:cs="Times New Roman"/>
                <w:b/>
                <w:bCs/>
                <w:sz w:val="24"/>
                <w:szCs w:val="24"/>
                <w:vertAlign w:val="subscript"/>
              </w:rPr>
              <w:t>1</w:t>
            </w:r>
          </w:p>
        </w:tc>
        <w:tc>
          <w:tcPr>
            <w:tcW w:w="2520" w:type="dxa"/>
            <w:shd w:val="clear" w:color="auto" w:fill="4F81BD"/>
          </w:tcPr>
          <w:p w:rsidR="00AA6F80" w:rsidRPr="00811935" w:rsidRDefault="00AC5156">
            <w:pPr>
              <w:spacing w:after="0" w:line="240" w:lineRule="auto"/>
              <w:rPr>
                <w:rFonts w:ascii="Times New Roman" w:eastAsia="Calibri" w:hAnsi="Times New Roman" w:cs="Times New Roman"/>
                <w:b/>
                <w:bCs/>
                <w:sz w:val="24"/>
                <w:szCs w:val="24"/>
              </w:rPr>
            </w:pPr>
            <w:proofErr w:type="spellStart"/>
            <w:r w:rsidRPr="00811935">
              <w:rPr>
                <w:rFonts w:ascii="Times New Roman" w:eastAsia="Calibri" w:hAnsi="Times New Roman" w:cs="Times New Roman"/>
                <w:b/>
                <w:bCs/>
                <w:sz w:val="24"/>
                <w:szCs w:val="24"/>
              </w:rPr>
              <w:t>Broj</w:t>
            </w:r>
            <w:proofErr w:type="spellEnd"/>
            <w:r w:rsidRPr="00811935">
              <w:rPr>
                <w:rFonts w:ascii="Times New Roman" w:eastAsia="Calibri" w:hAnsi="Times New Roman" w:cs="Times New Roman"/>
                <w:b/>
                <w:bCs/>
                <w:sz w:val="24"/>
                <w:szCs w:val="24"/>
              </w:rPr>
              <w:t xml:space="preserve"> </w:t>
            </w:r>
            <w:proofErr w:type="spellStart"/>
            <w:r w:rsidRPr="00811935">
              <w:rPr>
                <w:rFonts w:ascii="Times New Roman" w:eastAsia="Calibri" w:hAnsi="Times New Roman" w:cs="Times New Roman"/>
                <w:b/>
                <w:bCs/>
                <w:sz w:val="24"/>
                <w:szCs w:val="24"/>
              </w:rPr>
              <w:t>učenika</w:t>
            </w:r>
            <w:proofErr w:type="spellEnd"/>
            <w:r w:rsidRPr="00811935">
              <w:rPr>
                <w:rFonts w:ascii="Times New Roman" w:eastAsia="Calibri" w:hAnsi="Times New Roman" w:cs="Times New Roman"/>
                <w:b/>
                <w:bCs/>
                <w:sz w:val="24"/>
                <w:szCs w:val="24"/>
              </w:rPr>
              <w:t xml:space="preserve"> </w:t>
            </w:r>
            <w:proofErr w:type="spellStart"/>
            <w:r w:rsidRPr="00811935">
              <w:rPr>
                <w:rFonts w:ascii="Times New Roman" w:eastAsia="Calibri" w:hAnsi="Times New Roman" w:cs="Times New Roman"/>
                <w:b/>
                <w:bCs/>
                <w:sz w:val="24"/>
                <w:szCs w:val="24"/>
              </w:rPr>
              <w:t>čije</w:t>
            </w:r>
            <w:proofErr w:type="spellEnd"/>
            <w:r w:rsidRPr="00811935">
              <w:rPr>
                <w:rFonts w:ascii="Times New Roman" w:eastAsia="Calibri" w:hAnsi="Times New Roman" w:cs="Times New Roman"/>
                <w:b/>
                <w:bCs/>
                <w:sz w:val="24"/>
                <w:szCs w:val="24"/>
              </w:rPr>
              <w:t xml:space="preserve"> se </w:t>
            </w:r>
            <w:proofErr w:type="spellStart"/>
            <w:r w:rsidRPr="00811935">
              <w:rPr>
                <w:rFonts w:ascii="Times New Roman" w:eastAsia="Calibri" w:hAnsi="Times New Roman" w:cs="Times New Roman"/>
                <w:b/>
                <w:bCs/>
                <w:sz w:val="24"/>
                <w:szCs w:val="24"/>
              </w:rPr>
              <w:t>ocjene</w:t>
            </w:r>
            <w:proofErr w:type="spellEnd"/>
            <w:r w:rsidRPr="00811935">
              <w:rPr>
                <w:rFonts w:ascii="Times New Roman" w:eastAsia="Calibri" w:hAnsi="Times New Roman" w:cs="Times New Roman"/>
                <w:b/>
                <w:bCs/>
                <w:sz w:val="24"/>
                <w:szCs w:val="24"/>
              </w:rPr>
              <w:t xml:space="preserve"> </w:t>
            </w:r>
            <w:proofErr w:type="spellStart"/>
            <w:r w:rsidRPr="00811935">
              <w:rPr>
                <w:rFonts w:ascii="Times New Roman" w:eastAsia="Calibri" w:hAnsi="Times New Roman" w:cs="Times New Roman"/>
                <w:b/>
                <w:bCs/>
                <w:sz w:val="24"/>
                <w:szCs w:val="24"/>
              </w:rPr>
              <w:t>poklapaju</w:t>
            </w:r>
            <w:proofErr w:type="spellEnd"/>
          </w:p>
        </w:tc>
        <w:tc>
          <w:tcPr>
            <w:tcW w:w="932" w:type="dxa"/>
            <w:shd w:val="clear" w:color="auto" w:fill="4F81BD"/>
          </w:tcPr>
          <w:p w:rsidR="00AA6F80" w:rsidRPr="00811935" w:rsidRDefault="00AA6F80">
            <w:pPr>
              <w:spacing w:after="0" w:line="240" w:lineRule="auto"/>
              <w:rPr>
                <w:rFonts w:ascii="Times New Roman" w:eastAsia="Calibri" w:hAnsi="Times New Roman" w:cs="Times New Roman"/>
                <w:b/>
                <w:bCs/>
                <w:sz w:val="24"/>
                <w:szCs w:val="24"/>
              </w:rPr>
            </w:pPr>
          </w:p>
          <w:p w:rsidR="00AA6F80" w:rsidRPr="00811935" w:rsidRDefault="00AC5156" w:rsidP="00367E4B">
            <w:pPr>
              <w:spacing w:after="0" w:line="240" w:lineRule="auto"/>
              <w:jc w:val="center"/>
              <w:rPr>
                <w:rFonts w:ascii="Times New Roman" w:eastAsia="Calibri" w:hAnsi="Times New Roman" w:cs="Times New Roman"/>
                <w:b/>
                <w:bCs/>
                <w:sz w:val="24"/>
                <w:szCs w:val="24"/>
              </w:rPr>
            </w:pPr>
            <w:r w:rsidRPr="00811935">
              <w:rPr>
                <w:rFonts w:ascii="Times New Roman" w:eastAsia="Calibri" w:hAnsi="Times New Roman" w:cs="Times New Roman"/>
                <w:b/>
                <w:bCs/>
                <w:sz w:val="24"/>
                <w:szCs w:val="24"/>
              </w:rPr>
              <w:t>%</w:t>
            </w:r>
          </w:p>
        </w:tc>
        <w:tc>
          <w:tcPr>
            <w:tcW w:w="2552" w:type="dxa"/>
            <w:shd w:val="clear" w:color="auto" w:fill="4F81BD"/>
          </w:tcPr>
          <w:p w:rsidR="00AA6F80" w:rsidRPr="00811935" w:rsidRDefault="00AC5156">
            <w:pPr>
              <w:spacing w:after="0" w:line="240" w:lineRule="auto"/>
              <w:rPr>
                <w:rFonts w:ascii="Times New Roman" w:eastAsia="Calibri" w:hAnsi="Times New Roman" w:cs="Times New Roman"/>
                <w:b/>
                <w:bCs/>
                <w:sz w:val="24"/>
                <w:szCs w:val="24"/>
              </w:rPr>
            </w:pPr>
            <w:proofErr w:type="spellStart"/>
            <w:r w:rsidRPr="00811935">
              <w:rPr>
                <w:rFonts w:ascii="Times New Roman" w:eastAsia="Calibri" w:hAnsi="Times New Roman" w:cs="Times New Roman"/>
                <w:b/>
                <w:bCs/>
                <w:sz w:val="24"/>
                <w:szCs w:val="24"/>
              </w:rPr>
              <w:t>Broj</w:t>
            </w:r>
            <w:proofErr w:type="spellEnd"/>
            <w:r w:rsidRPr="00811935">
              <w:rPr>
                <w:rFonts w:ascii="Times New Roman" w:eastAsia="Calibri" w:hAnsi="Times New Roman" w:cs="Times New Roman"/>
                <w:b/>
                <w:bCs/>
                <w:sz w:val="24"/>
                <w:szCs w:val="24"/>
              </w:rPr>
              <w:t xml:space="preserve"> </w:t>
            </w:r>
            <w:proofErr w:type="spellStart"/>
            <w:r w:rsidRPr="00811935">
              <w:rPr>
                <w:rFonts w:ascii="Times New Roman" w:eastAsia="Calibri" w:hAnsi="Times New Roman" w:cs="Times New Roman"/>
                <w:b/>
                <w:bCs/>
                <w:sz w:val="24"/>
                <w:szCs w:val="24"/>
              </w:rPr>
              <w:t>učenika</w:t>
            </w:r>
            <w:proofErr w:type="spellEnd"/>
            <w:r w:rsidRPr="00811935">
              <w:rPr>
                <w:rFonts w:ascii="Times New Roman" w:eastAsia="Calibri" w:hAnsi="Times New Roman" w:cs="Times New Roman"/>
                <w:b/>
                <w:bCs/>
                <w:sz w:val="24"/>
                <w:szCs w:val="24"/>
              </w:rPr>
              <w:t xml:space="preserve"> </w:t>
            </w:r>
            <w:proofErr w:type="spellStart"/>
            <w:r w:rsidRPr="00811935">
              <w:rPr>
                <w:rFonts w:ascii="Times New Roman" w:eastAsia="Calibri" w:hAnsi="Times New Roman" w:cs="Times New Roman"/>
                <w:b/>
                <w:bCs/>
                <w:sz w:val="24"/>
                <w:szCs w:val="24"/>
              </w:rPr>
              <w:t>čije</w:t>
            </w:r>
            <w:proofErr w:type="spellEnd"/>
            <w:r w:rsidRPr="00811935">
              <w:rPr>
                <w:rFonts w:ascii="Times New Roman" w:eastAsia="Calibri" w:hAnsi="Times New Roman" w:cs="Times New Roman"/>
                <w:b/>
                <w:bCs/>
                <w:sz w:val="24"/>
                <w:szCs w:val="24"/>
              </w:rPr>
              <w:t xml:space="preserve"> se </w:t>
            </w:r>
            <w:proofErr w:type="spellStart"/>
            <w:r w:rsidRPr="00811935">
              <w:rPr>
                <w:rFonts w:ascii="Times New Roman" w:eastAsia="Calibri" w:hAnsi="Times New Roman" w:cs="Times New Roman"/>
                <w:b/>
                <w:bCs/>
                <w:sz w:val="24"/>
                <w:szCs w:val="24"/>
              </w:rPr>
              <w:t>ocjene</w:t>
            </w:r>
            <w:proofErr w:type="spellEnd"/>
            <w:r w:rsidRPr="00811935">
              <w:rPr>
                <w:rFonts w:ascii="Times New Roman" w:eastAsia="Calibri" w:hAnsi="Times New Roman" w:cs="Times New Roman"/>
                <w:b/>
                <w:bCs/>
                <w:sz w:val="24"/>
                <w:szCs w:val="24"/>
              </w:rPr>
              <w:t xml:space="preserve"> ne </w:t>
            </w:r>
            <w:proofErr w:type="spellStart"/>
            <w:r w:rsidRPr="00811935">
              <w:rPr>
                <w:rFonts w:ascii="Times New Roman" w:eastAsia="Calibri" w:hAnsi="Times New Roman" w:cs="Times New Roman"/>
                <w:b/>
                <w:bCs/>
                <w:sz w:val="24"/>
                <w:szCs w:val="24"/>
              </w:rPr>
              <w:t>poklapaju</w:t>
            </w:r>
            <w:proofErr w:type="spellEnd"/>
          </w:p>
        </w:tc>
        <w:tc>
          <w:tcPr>
            <w:tcW w:w="1016" w:type="dxa"/>
            <w:shd w:val="clear" w:color="auto" w:fill="4F81BD"/>
          </w:tcPr>
          <w:p w:rsidR="00AA6F80" w:rsidRPr="00811935" w:rsidRDefault="00AA6F80" w:rsidP="00367E4B">
            <w:pPr>
              <w:spacing w:after="0" w:line="240" w:lineRule="auto"/>
              <w:jc w:val="center"/>
              <w:rPr>
                <w:rFonts w:ascii="Times New Roman" w:eastAsia="Calibri" w:hAnsi="Times New Roman" w:cs="Times New Roman"/>
                <w:b/>
                <w:bCs/>
                <w:sz w:val="24"/>
                <w:szCs w:val="24"/>
              </w:rPr>
            </w:pPr>
          </w:p>
          <w:p w:rsidR="00AA6F80" w:rsidRPr="00811935" w:rsidRDefault="00AC5156" w:rsidP="00367E4B">
            <w:pPr>
              <w:spacing w:after="0" w:line="240" w:lineRule="auto"/>
              <w:jc w:val="center"/>
              <w:rPr>
                <w:rFonts w:ascii="Times New Roman" w:eastAsia="Calibri" w:hAnsi="Times New Roman" w:cs="Times New Roman"/>
                <w:b/>
                <w:bCs/>
                <w:sz w:val="24"/>
                <w:szCs w:val="24"/>
              </w:rPr>
            </w:pPr>
            <w:r w:rsidRPr="00811935">
              <w:rPr>
                <w:rFonts w:ascii="Times New Roman" w:eastAsia="Calibri" w:hAnsi="Times New Roman" w:cs="Times New Roman"/>
                <w:b/>
                <w:bCs/>
                <w:sz w:val="24"/>
                <w:szCs w:val="24"/>
              </w:rPr>
              <w:t>%</w:t>
            </w:r>
          </w:p>
        </w:tc>
      </w:tr>
      <w:tr w:rsidR="00AA6F80" w:rsidRPr="00811935">
        <w:trPr>
          <w:jc w:val="center"/>
        </w:trPr>
        <w:tc>
          <w:tcPr>
            <w:tcW w:w="2515" w:type="dxa"/>
            <w:vMerge/>
            <w:shd w:val="clear" w:color="auto" w:fill="D3DFEE"/>
          </w:tcPr>
          <w:p w:rsidR="00AA6F80" w:rsidRPr="00811935" w:rsidRDefault="00AA6F80">
            <w:pPr>
              <w:spacing w:after="0" w:line="240" w:lineRule="auto"/>
              <w:rPr>
                <w:rFonts w:ascii="Times New Roman" w:eastAsia="Calibri" w:hAnsi="Times New Roman" w:cs="Times New Roman"/>
                <w:b/>
                <w:bCs/>
                <w:sz w:val="24"/>
                <w:szCs w:val="24"/>
              </w:rPr>
            </w:pPr>
          </w:p>
        </w:tc>
        <w:tc>
          <w:tcPr>
            <w:tcW w:w="2520" w:type="dxa"/>
            <w:shd w:val="clear" w:color="auto" w:fill="D3DFEE"/>
          </w:tcPr>
          <w:p w:rsidR="00AA6F80" w:rsidRPr="00811935" w:rsidRDefault="00AC5156">
            <w:pPr>
              <w:spacing w:after="0" w:line="240" w:lineRule="auto"/>
              <w:rPr>
                <w:rFonts w:ascii="Times New Roman" w:eastAsia="Calibri" w:hAnsi="Times New Roman" w:cs="Times New Roman"/>
                <w:sz w:val="24"/>
                <w:szCs w:val="24"/>
              </w:rPr>
            </w:pPr>
            <w:r w:rsidRPr="00811935">
              <w:rPr>
                <w:rFonts w:ascii="Times New Roman" w:eastAsia="Calibri" w:hAnsi="Times New Roman" w:cs="Times New Roman"/>
                <w:sz w:val="24"/>
                <w:szCs w:val="24"/>
              </w:rPr>
              <w:t xml:space="preserve">             13</w:t>
            </w:r>
          </w:p>
        </w:tc>
        <w:tc>
          <w:tcPr>
            <w:tcW w:w="932" w:type="dxa"/>
            <w:shd w:val="clear" w:color="auto" w:fill="D3DFEE"/>
          </w:tcPr>
          <w:p w:rsidR="00AA6F80" w:rsidRPr="00811935" w:rsidRDefault="00AC5156">
            <w:pPr>
              <w:spacing w:after="0" w:line="240" w:lineRule="auto"/>
              <w:rPr>
                <w:rFonts w:ascii="Times New Roman" w:eastAsia="Calibri" w:hAnsi="Times New Roman" w:cs="Times New Roman"/>
                <w:sz w:val="24"/>
                <w:szCs w:val="24"/>
              </w:rPr>
            </w:pPr>
            <w:r w:rsidRPr="00811935">
              <w:rPr>
                <w:rFonts w:ascii="Times New Roman" w:eastAsia="Calibri" w:hAnsi="Times New Roman" w:cs="Times New Roman"/>
                <w:sz w:val="24"/>
                <w:szCs w:val="24"/>
              </w:rPr>
              <w:t>56,52</w:t>
            </w:r>
          </w:p>
        </w:tc>
        <w:tc>
          <w:tcPr>
            <w:tcW w:w="2552" w:type="dxa"/>
            <w:shd w:val="clear" w:color="auto" w:fill="D3DFEE"/>
          </w:tcPr>
          <w:p w:rsidR="00AA6F80" w:rsidRPr="00811935" w:rsidRDefault="00AC5156">
            <w:pPr>
              <w:spacing w:after="0" w:line="240" w:lineRule="auto"/>
              <w:rPr>
                <w:rFonts w:ascii="Times New Roman" w:eastAsia="Calibri" w:hAnsi="Times New Roman" w:cs="Times New Roman"/>
                <w:sz w:val="24"/>
                <w:szCs w:val="24"/>
              </w:rPr>
            </w:pPr>
            <w:r w:rsidRPr="00811935">
              <w:rPr>
                <w:rFonts w:ascii="Times New Roman" w:eastAsia="Calibri" w:hAnsi="Times New Roman" w:cs="Times New Roman"/>
                <w:sz w:val="24"/>
                <w:szCs w:val="24"/>
              </w:rPr>
              <w:t xml:space="preserve">              10</w:t>
            </w:r>
          </w:p>
        </w:tc>
        <w:tc>
          <w:tcPr>
            <w:tcW w:w="1016" w:type="dxa"/>
            <w:shd w:val="clear" w:color="auto" w:fill="D3DFEE"/>
          </w:tcPr>
          <w:p w:rsidR="00AA6F80" w:rsidRPr="00811935" w:rsidRDefault="00AC5156">
            <w:pPr>
              <w:spacing w:after="0" w:line="240" w:lineRule="auto"/>
              <w:rPr>
                <w:rFonts w:ascii="Times New Roman" w:eastAsia="Calibri" w:hAnsi="Times New Roman" w:cs="Times New Roman"/>
                <w:sz w:val="24"/>
                <w:szCs w:val="24"/>
              </w:rPr>
            </w:pPr>
            <w:r w:rsidRPr="00811935">
              <w:rPr>
                <w:rFonts w:ascii="Times New Roman" w:eastAsia="Calibri" w:hAnsi="Times New Roman" w:cs="Times New Roman"/>
                <w:sz w:val="24"/>
                <w:szCs w:val="24"/>
              </w:rPr>
              <w:t>43,47</w:t>
            </w:r>
          </w:p>
        </w:tc>
      </w:tr>
    </w:tbl>
    <w:p w:rsidR="00AA6F80" w:rsidRPr="00811935" w:rsidRDefault="00AC5156">
      <w:pPr>
        <w:spacing w:after="200" w:line="276" w:lineRule="auto"/>
        <w:jc w:val="both"/>
        <w:rPr>
          <w:rFonts w:ascii="Times New Roman" w:eastAsia="Calibri" w:hAnsi="Times New Roman" w:cs="Times New Roman"/>
          <w:sz w:val="24"/>
          <w:szCs w:val="24"/>
        </w:rPr>
      </w:pPr>
      <w:r w:rsidRPr="00811935">
        <w:rPr>
          <w:rFonts w:ascii="Times New Roman" w:eastAsia="Calibri" w:hAnsi="Times New Roman" w:cs="Times New Roman"/>
          <w:sz w:val="24"/>
          <w:szCs w:val="24"/>
        </w:rPr>
        <w:br/>
        <w:t xml:space="preserve">Od </w:t>
      </w:r>
      <w:proofErr w:type="spellStart"/>
      <w:r w:rsidRPr="00811935">
        <w:rPr>
          <w:rFonts w:ascii="Times New Roman" w:eastAsia="Calibri" w:hAnsi="Times New Roman" w:cs="Times New Roman"/>
          <w:sz w:val="24"/>
          <w:szCs w:val="24"/>
        </w:rPr>
        <w:t>ukupnog</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broja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učenika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čije</w:t>
      </w:r>
      <w:proofErr w:type="spellEnd"/>
      <w:r w:rsidRPr="00811935">
        <w:rPr>
          <w:rFonts w:ascii="Times New Roman" w:eastAsia="Calibri" w:hAnsi="Times New Roman" w:cs="Times New Roman"/>
          <w:sz w:val="24"/>
          <w:szCs w:val="24"/>
        </w:rPr>
        <w:t xml:space="preserve"> se </w:t>
      </w:r>
      <w:proofErr w:type="spellStart"/>
      <w:r w:rsidRPr="00811935">
        <w:rPr>
          <w:rFonts w:ascii="Times New Roman" w:eastAsia="Calibri" w:hAnsi="Times New Roman" w:cs="Times New Roman"/>
          <w:sz w:val="24"/>
          <w:szCs w:val="24"/>
        </w:rPr>
        <w:t>ocjene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nijesu</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poklopile</w:t>
      </w:r>
      <w:proofErr w:type="spellEnd"/>
      <w:r w:rsidRPr="00811935">
        <w:rPr>
          <w:rFonts w:ascii="Times New Roman" w:eastAsia="Calibri" w:hAnsi="Times New Roman" w:cs="Times New Roman"/>
          <w:sz w:val="24"/>
          <w:szCs w:val="24"/>
        </w:rPr>
        <w:t xml:space="preserve"> s </w:t>
      </w:r>
      <w:proofErr w:type="spellStart"/>
      <w:r w:rsidRPr="00811935">
        <w:rPr>
          <w:rFonts w:ascii="Times New Roman" w:eastAsia="Calibri" w:hAnsi="Times New Roman" w:cs="Times New Roman"/>
          <w:sz w:val="24"/>
          <w:szCs w:val="24"/>
        </w:rPr>
        <w:t>ocjenom</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na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kraju</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školske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godine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trinaest</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učenika</w:t>
      </w:r>
      <w:proofErr w:type="spellEnd"/>
      <w:r w:rsidRPr="00811935">
        <w:rPr>
          <w:rFonts w:ascii="Times New Roman" w:eastAsia="Calibri" w:hAnsi="Times New Roman" w:cs="Times New Roman"/>
          <w:sz w:val="24"/>
          <w:szCs w:val="24"/>
        </w:rPr>
        <w:t xml:space="preserve"> je </w:t>
      </w:r>
      <w:proofErr w:type="spellStart"/>
      <w:r w:rsidRPr="00811935">
        <w:rPr>
          <w:rFonts w:ascii="Times New Roman" w:eastAsia="Calibri" w:hAnsi="Times New Roman" w:cs="Times New Roman"/>
          <w:sz w:val="24"/>
          <w:szCs w:val="24"/>
        </w:rPr>
        <w:t>na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testiranju</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smanjilo</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ocjenu</w:t>
      </w:r>
      <w:proofErr w:type="spellEnd"/>
      <w:r w:rsidRPr="00811935">
        <w:rPr>
          <w:rFonts w:ascii="Times New Roman" w:eastAsia="Calibri" w:hAnsi="Times New Roman" w:cs="Times New Roman"/>
          <w:sz w:val="24"/>
          <w:szCs w:val="24"/>
        </w:rPr>
        <w:t xml:space="preserve"> s </w:t>
      </w:r>
      <w:proofErr w:type="spellStart"/>
      <w:r w:rsidRPr="00811935">
        <w:rPr>
          <w:rFonts w:ascii="Times New Roman" w:eastAsia="Calibri" w:hAnsi="Times New Roman" w:cs="Times New Roman"/>
          <w:sz w:val="24"/>
          <w:szCs w:val="24"/>
        </w:rPr>
        <w:t>kraja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šk</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godine</w:t>
      </w:r>
      <w:proofErr w:type="spellEnd"/>
      <w:r w:rsidRPr="00811935">
        <w:rPr>
          <w:rFonts w:ascii="Times New Roman" w:eastAsia="Calibri" w:hAnsi="Times New Roman" w:cs="Times New Roman"/>
          <w:sz w:val="24"/>
          <w:szCs w:val="24"/>
        </w:rPr>
        <w:t xml:space="preserve"> za </w:t>
      </w:r>
      <w:proofErr w:type="spellStart"/>
      <w:r w:rsidRPr="00811935">
        <w:rPr>
          <w:rFonts w:ascii="Times New Roman" w:eastAsia="Calibri" w:hAnsi="Times New Roman" w:cs="Times New Roman"/>
          <w:sz w:val="24"/>
          <w:szCs w:val="24"/>
        </w:rPr>
        <w:t>jednu</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dok</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su</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dva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učenika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smanjila</w:t>
      </w:r>
      <w:proofErr w:type="spellEnd"/>
      <w:r w:rsidRPr="00811935">
        <w:rPr>
          <w:rFonts w:ascii="Times New Roman" w:eastAsia="Calibri" w:hAnsi="Times New Roman" w:cs="Times New Roman"/>
          <w:sz w:val="24"/>
          <w:szCs w:val="24"/>
        </w:rPr>
        <w:t xml:space="preserve"> za </w:t>
      </w:r>
      <w:proofErr w:type="spellStart"/>
      <w:r w:rsidRPr="00811935">
        <w:rPr>
          <w:rFonts w:ascii="Times New Roman" w:eastAsia="Calibri" w:hAnsi="Times New Roman" w:cs="Times New Roman"/>
          <w:sz w:val="24"/>
          <w:szCs w:val="24"/>
        </w:rPr>
        <w:t>dvije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ocjene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jedan</w:t>
      </w:r>
      <w:proofErr w:type="spellEnd"/>
      <w:r w:rsidRPr="00811935">
        <w:rPr>
          <w:rFonts w:ascii="Times New Roman" w:eastAsia="Calibri" w:hAnsi="Times New Roman" w:cs="Times New Roman"/>
          <w:sz w:val="24"/>
          <w:szCs w:val="24"/>
        </w:rPr>
        <w:t xml:space="preserve"> s </w:t>
      </w:r>
      <w:proofErr w:type="spellStart"/>
      <w:r w:rsidRPr="00811935">
        <w:rPr>
          <w:rFonts w:ascii="Times New Roman" w:eastAsia="Calibri" w:hAnsi="Times New Roman" w:cs="Times New Roman"/>
          <w:sz w:val="24"/>
          <w:szCs w:val="24"/>
        </w:rPr>
        <w:t>petice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na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trojku</w:t>
      </w:r>
      <w:proofErr w:type="spellEnd"/>
      <w:r w:rsidRPr="00811935">
        <w:rPr>
          <w:rFonts w:ascii="Times New Roman" w:eastAsia="Calibri" w:hAnsi="Times New Roman" w:cs="Times New Roman"/>
          <w:sz w:val="24"/>
          <w:szCs w:val="24"/>
        </w:rPr>
        <w:t xml:space="preserve">, a </w:t>
      </w:r>
      <w:proofErr w:type="spellStart"/>
      <w:r w:rsidRPr="00811935">
        <w:rPr>
          <w:rFonts w:ascii="Times New Roman" w:eastAsia="Calibri" w:hAnsi="Times New Roman" w:cs="Times New Roman"/>
          <w:sz w:val="24"/>
          <w:szCs w:val="24"/>
        </w:rPr>
        <w:t>jedan</w:t>
      </w:r>
      <w:proofErr w:type="spellEnd"/>
      <w:r w:rsidRPr="00811935">
        <w:rPr>
          <w:rFonts w:ascii="Times New Roman" w:eastAsia="Calibri" w:hAnsi="Times New Roman" w:cs="Times New Roman"/>
          <w:sz w:val="24"/>
          <w:szCs w:val="24"/>
        </w:rPr>
        <w:t xml:space="preserve"> s </w:t>
      </w:r>
      <w:proofErr w:type="spellStart"/>
      <w:r w:rsidRPr="00811935">
        <w:rPr>
          <w:rFonts w:ascii="Times New Roman" w:eastAsia="Calibri" w:hAnsi="Times New Roman" w:cs="Times New Roman"/>
          <w:sz w:val="24"/>
          <w:szCs w:val="24"/>
        </w:rPr>
        <w:t>četvorke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na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dvojku</w:t>
      </w:r>
      <w:proofErr w:type="spellEnd"/>
      <w:r w:rsidRPr="00811935">
        <w:rPr>
          <w:rFonts w:ascii="Times New Roman" w:eastAsia="Calibri" w:hAnsi="Times New Roman" w:cs="Times New Roman"/>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2520"/>
        <w:gridCol w:w="1061"/>
        <w:gridCol w:w="2382"/>
        <w:gridCol w:w="967"/>
      </w:tblGrid>
      <w:tr w:rsidR="00AA6F80" w:rsidRPr="00811935">
        <w:trPr>
          <w:jc w:val="center"/>
        </w:trPr>
        <w:tc>
          <w:tcPr>
            <w:tcW w:w="2515" w:type="dxa"/>
            <w:vMerge w:val="restart"/>
            <w:shd w:val="clear" w:color="auto" w:fill="4F81BD"/>
          </w:tcPr>
          <w:p w:rsidR="00AA6F80" w:rsidRPr="00811935" w:rsidRDefault="00367E4B">
            <w:pPr>
              <w:spacing w:after="200" w:line="276"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IX</w:t>
            </w:r>
            <w:r w:rsidR="00AC5156" w:rsidRPr="00811935">
              <w:rPr>
                <w:rFonts w:ascii="Times New Roman" w:eastAsia="Calibri" w:hAnsi="Times New Roman" w:cs="Times New Roman"/>
                <w:b/>
                <w:bCs/>
                <w:sz w:val="24"/>
                <w:szCs w:val="24"/>
                <w:vertAlign w:val="subscript"/>
              </w:rPr>
              <w:t>2</w:t>
            </w:r>
          </w:p>
        </w:tc>
        <w:tc>
          <w:tcPr>
            <w:tcW w:w="2520" w:type="dxa"/>
            <w:shd w:val="clear" w:color="auto" w:fill="4F81BD"/>
          </w:tcPr>
          <w:p w:rsidR="00AA6F80" w:rsidRPr="00811935" w:rsidRDefault="00AC5156">
            <w:pPr>
              <w:spacing w:after="0" w:line="240" w:lineRule="auto"/>
              <w:rPr>
                <w:rFonts w:ascii="Times New Roman" w:eastAsia="Calibri" w:hAnsi="Times New Roman" w:cs="Times New Roman"/>
                <w:b/>
                <w:bCs/>
                <w:sz w:val="24"/>
                <w:szCs w:val="24"/>
              </w:rPr>
            </w:pPr>
            <w:proofErr w:type="spellStart"/>
            <w:r w:rsidRPr="00811935">
              <w:rPr>
                <w:rFonts w:ascii="Times New Roman" w:eastAsia="Calibri" w:hAnsi="Times New Roman" w:cs="Times New Roman"/>
                <w:b/>
                <w:bCs/>
                <w:sz w:val="24"/>
                <w:szCs w:val="24"/>
              </w:rPr>
              <w:t>Broj</w:t>
            </w:r>
            <w:proofErr w:type="spellEnd"/>
            <w:r w:rsidRPr="00811935">
              <w:rPr>
                <w:rFonts w:ascii="Times New Roman" w:eastAsia="Calibri" w:hAnsi="Times New Roman" w:cs="Times New Roman"/>
                <w:b/>
                <w:bCs/>
                <w:sz w:val="24"/>
                <w:szCs w:val="24"/>
              </w:rPr>
              <w:t xml:space="preserve"> </w:t>
            </w:r>
            <w:proofErr w:type="spellStart"/>
            <w:r w:rsidRPr="00811935">
              <w:rPr>
                <w:rFonts w:ascii="Times New Roman" w:eastAsia="Calibri" w:hAnsi="Times New Roman" w:cs="Times New Roman"/>
                <w:b/>
                <w:bCs/>
                <w:sz w:val="24"/>
                <w:szCs w:val="24"/>
              </w:rPr>
              <w:t>učenika</w:t>
            </w:r>
            <w:proofErr w:type="spellEnd"/>
            <w:r w:rsidRPr="00811935">
              <w:rPr>
                <w:rFonts w:ascii="Times New Roman" w:eastAsia="Calibri" w:hAnsi="Times New Roman" w:cs="Times New Roman"/>
                <w:b/>
                <w:bCs/>
                <w:sz w:val="24"/>
                <w:szCs w:val="24"/>
              </w:rPr>
              <w:t xml:space="preserve"> </w:t>
            </w:r>
            <w:proofErr w:type="spellStart"/>
            <w:r w:rsidRPr="00811935">
              <w:rPr>
                <w:rFonts w:ascii="Times New Roman" w:eastAsia="Calibri" w:hAnsi="Times New Roman" w:cs="Times New Roman"/>
                <w:b/>
                <w:bCs/>
                <w:sz w:val="24"/>
                <w:szCs w:val="24"/>
              </w:rPr>
              <w:t>čije</w:t>
            </w:r>
            <w:proofErr w:type="spellEnd"/>
            <w:r w:rsidRPr="00811935">
              <w:rPr>
                <w:rFonts w:ascii="Times New Roman" w:eastAsia="Calibri" w:hAnsi="Times New Roman" w:cs="Times New Roman"/>
                <w:b/>
                <w:bCs/>
                <w:sz w:val="24"/>
                <w:szCs w:val="24"/>
              </w:rPr>
              <w:t xml:space="preserve"> se </w:t>
            </w:r>
            <w:proofErr w:type="spellStart"/>
            <w:r w:rsidRPr="00811935">
              <w:rPr>
                <w:rFonts w:ascii="Times New Roman" w:eastAsia="Calibri" w:hAnsi="Times New Roman" w:cs="Times New Roman"/>
                <w:b/>
                <w:bCs/>
                <w:sz w:val="24"/>
                <w:szCs w:val="24"/>
              </w:rPr>
              <w:t>ocjene</w:t>
            </w:r>
            <w:proofErr w:type="spellEnd"/>
            <w:r w:rsidRPr="00811935">
              <w:rPr>
                <w:rFonts w:ascii="Times New Roman" w:eastAsia="Calibri" w:hAnsi="Times New Roman" w:cs="Times New Roman"/>
                <w:b/>
                <w:bCs/>
                <w:sz w:val="24"/>
                <w:szCs w:val="24"/>
              </w:rPr>
              <w:t xml:space="preserve"> </w:t>
            </w:r>
            <w:proofErr w:type="spellStart"/>
            <w:r w:rsidRPr="00811935">
              <w:rPr>
                <w:rFonts w:ascii="Times New Roman" w:eastAsia="Calibri" w:hAnsi="Times New Roman" w:cs="Times New Roman"/>
                <w:b/>
                <w:bCs/>
                <w:sz w:val="24"/>
                <w:szCs w:val="24"/>
              </w:rPr>
              <w:t>poklapaju</w:t>
            </w:r>
            <w:proofErr w:type="spellEnd"/>
          </w:p>
        </w:tc>
        <w:tc>
          <w:tcPr>
            <w:tcW w:w="1061" w:type="dxa"/>
            <w:shd w:val="clear" w:color="auto" w:fill="4F81BD"/>
          </w:tcPr>
          <w:p w:rsidR="00AA6F80" w:rsidRPr="00811935" w:rsidRDefault="00AA6F80">
            <w:pPr>
              <w:spacing w:after="0" w:line="240" w:lineRule="auto"/>
              <w:rPr>
                <w:rFonts w:ascii="Times New Roman" w:eastAsia="Calibri" w:hAnsi="Times New Roman" w:cs="Times New Roman"/>
                <w:b/>
                <w:bCs/>
                <w:sz w:val="24"/>
                <w:szCs w:val="24"/>
              </w:rPr>
            </w:pPr>
          </w:p>
          <w:p w:rsidR="00AA6F80" w:rsidRPr="00811935" w:rsidRDefault="00AC5156" w:rsidP="00367E4B">
            <w:pPr>
              <w:spacing w:after="0" w:line="240" w:lineRule="auto"/>
              <w:jc w:val="center"/>
              <w:rPr>
                <w:rFonts w:ascii="Times New Roman" w:eastAsia="Calibri" w:hAnsi="Times New Roman" w:cs="Times New Roman"/>
                <w:b/>
                <w:bCs/>
                <w:sz w:val="24"/>
                <w:szCs w:val="24"/>
              </w:rPr>
            </w:pPr>
            <w:r w:rsidRPr="00811935">
              <w:rPr>
                <w:rFonts w:ascii="Times New Roman" w:eastAsia="Calibri" w:hAnsi="Times New Roman" w:cs="Times New Roman"/>
                <w:b/>
                <w:bCs/>
                <w:sz w:val="24"/>
                <w:szCs w:val="24"/>
              </w:rPr>
              <w:t>%</w:t>
            </w:r>
          </w:p>
        </w:tc>
        <w:tc>
          <w:tcPr>
            <w:tcW w:w="2382" w:type="dxa"/>
            <w:shd w:val="clear" w:color="auto" w:fill="4F81BD"/>
          </w:tcPr>
          <w:p w:rsidR="00AA6F80" w:rsidRPr="00811935" w:rsidRDefault="00AC5156">
            <w:pPr>
              <w:spacing w:after="0" w:line="240" w:lineRule="auto"/>
              <w:rPr>
                <w:rFonts w:ascii="Times New Roman" w:eastAsia="Calibri" w:hAnsi="Times New Roman" w:cs="Times New Roman"/>
                <w:b/>
                <w:bCs/>
                <w:sz w:val="24"/>
                <w:szCs w:val="24"/>
              </w:rPr>
            </w:pPr>
            <w:proofErr w:type="spellStart"/>
            <w:r w:rsidRPr="00811935">
              <w:rPr>
                <w:rFonts w:ascii="Times New Roman" w:eastAsia="Calibri" w:hAnsi="Times New Roman" w:cs="Times New Roman"/>
                <w:b/>
                <w:bCs/>
                <w:sz w:val="24"/>
                <w:szCs w:val="24"/>
              </w:rPr>
              <w:t>Broj</w:t>
            </w:r>
            <w:proofErr w:type="spellEnd"/>
            <w:r w:rsidRPr="00811935">
              <w:rPr>
                <w:rFonts w:ascii="Times New Roman" w:eastAsia="Calibri" w:hAnsi="Times New Roman" w:cs="Times New Roman"/>
                <w:b/>
                <w:bCs/>
                <w:sz w:val="24"/>
                <w:szCs w:val="24"/>
              </w:rPr>
              <w:t xml:space="preserve"> </w:t>
            </w:r>
            <w:proofErr w:type="spellStart"/>
            <w:r w:rsidRPr="00811935">
              <w:rPr>
                <w:rFonts w:ascii="Times New Roman" w:eastAsia="Calibri" w:hAnsi="Times New Roman" w:cs="Times New Roman"/>
                <w:b/>
                <w:bCs/>
                <w:sz w:val="24"/>
                <w:szCs w:val="24"/>
              </w:rPr>
              <w:t>učenika</w:t>
            </w:r>
            <w:proofErr w:type="spellEnd"/>
            <w:r w:rsidRPr="00811935">
              <w:rPr>
                <w:rFonts w:ascii="Times New Roman" w:eastAsia="Calibri" w:hAnsi="Times New Roman" w:cs="Times New Roman"/>
                <w:b/>
                <w:bCs/>
                <w:sz w:val="24"/>
                <w:szCs w:val="24"/>
              </w:rPr>
              <w:t xml:space="preserve"> </w:t>
            </w:r>
            <w:proofErr w:type="spellStart"/>
            <w:r w:rsidRPr="00811935">
              <w:rPr>
                <w:rFonts w:ascii="Times New Roman" w:eastAsia="Calibri" w:hAnsi="Times New Roman" w:cs="Times New Roman"/>
                <w:b/>
                <w:bCs/>
                <w:sz w:val="24"/>
                <w:szCs w:val="24"/>
              </w:rPr>
              <w:t>čije</w:t>
            </w:r>
            <w:proofErr w:type="spellEnd"/>
            <w:r w:rsidRPr="00811935">
              <w:rPr>
                <w:rFonts w:ascii="Times New Roman" w:eastAsia="Calibri" w:hAnsi="Times New Roman" w:cs="Times New Roman"/>
                <w:b/>
                <w:bCs/>
                <w:sz w:val="24"/>
                <w:szCs w:val="24"/>
              </w:rPr>
              <w:t xml:space="preserve"> se </w:t>
            </w:r>
            <w:proofErr w:type="spellStart"/>
            <w:r w:rsidRPr="00811935">
              <w:rPr>
                <w:rFonts w:ascii="Times New Roman" w:eastAsia="Calibri" w:hAnsi="Times New Roman" w:cs="Times New Roman"/>
                <w:b/>
                <w:bCs/>
                <w:sz w:val="24"/>
                <w:szCs w:val="24"/>
              </w:rPr>
              <w:t>ocjene</w:t>
            </w:r>
            <w:proofErr w:type="spellEnd"/>
            <w:r w:rsidRPr="00811935">
              <w:rPr>
                <w:rFonts w:ascii="Times New Roman" w:eastAsia="Calibri" w:hAnsi="Times New Roman" w:cs="Times New Roman"/>
                <w:b/>
                <w:bCs/>
                <w:sz w:val="24"/>
                <w:szCs w:val="24"/>
              </w:rPr>
              <w:t xml:space="preserve"> ne </w:t>
            </w:r>
            <w:proofErr w:type="spellStart"/>
            <w:r w:rsidRPr="00811935">
              <w:rPr>
                <w:rFonts w:ascii="Times New Roman" w:eastAsia="Calibri" w:hAnsi="Times New Roman" w:cs="Times New Roman"/>
                <w:b/>
                <w:bCs/>
                <w:sz w:val="24"/>
                <w:szCs w:val="24"/>
              </w:rPr>
              <w:t>poklapaju</w:t>
            </w:r>
            <w:proofErr w:type="spellEnd"/>
          </w:p>
        </w:tc>
        <w:tc>
          <w:tcPr>
            <w:tcW w:w="967" w:type="dxa"/>
            <w:shd w:val="clear" w:color="auto" w:fill="4F81BD"/>
          </w:tcPr>
          <w:p w:rsidR="00AA6F80" w:rsidRPr="00811935" w:rsidRDefault="00AA6F80">
            <w:pPr>
              <w:spacing w:after="0" w:line="240" w:lineRule="auto"/>
              <w:rPr>
                <w:rFonts w:ascii="Times New Roman" w:eastAsia="Calibri" w:hAnsi="Times New Roman" w:cs="Times New Roman"/>
                <w:b/>
                <w:bCs/>
                <w:sz w:val="24"/>
                <w:szCs w:val="24"/>
              </w:rPr>
            </w:pPr>
          </w:p>
          <w:p w:rsidR="00AA6F80" w:rsidRPr="00811935" w:rsidRDefault="00AC5156" w:rsidP="00367E4B">
            <w:pPr>
              <w:spacing w:after="0" w:line="240" w:lineRule="auto"/>
              <w:jc w:val="center"/>
              <w:rPr>
                <w:rFonts w:ascii="Times New Roman" w:eastAsia="Calibri" w:hAnsi="Times New Roman" w:cs="Times New Roman"/>
                <w:b/>
                <w:bCs/>
                <w:sz w:val="24"/>
                <w:szCs w:val="24"/>
              </w:rPr>
            </w:pPr>
            <w:r w:rsidRPr="00811935">
              <w:rPr>
                <w:rFonts w:ascii="Times New Roman" w:eastAsia="Calibri" w:hAnsi="Times New Roman" w:cs="Times New Roman"/>
                <w:b/>
                <w:bCs/>
                <w:sz w:val="24"/>
                <w:szCs w:val="24"/>
              </w:rPr>
              <w:t>%</w:t>
            </w:r>
          </w:p>
        </w:tc>
      </w:tr>
      <w:tr w:rsidR="00AA6F80" w:rsidRPr="00811935">
        <w:trPr>
          <w:jc w:val="center"/>
        </w:trPr>
        <w:tc>
          <w:tcPr>
            <w:tcW w:w="2515" w:type="dxa"/>
            <w:vMerge/>
            <w:shd w:val="clear" w:color="auto" w:fill="D3DFEE"/>
          </w:tcPr>
          <w:p w:rsidR="00AA6F80" w:rsidRPr="00811935" w:rsidRDefault="00AA6F80">
            <w:pPr>
              <w:spacing w:after="0" w:line="240" w:lineRule="auto"/>
              <w:jc w:val="center"/>
              <w:rPr>
                <w:rFonts w:ascii="Times New Roman" w:eastAsia="Calibri" w:hAnsi="Times New Roman" w:cs="Times New Roman"/>
                <w:b/>
                <w:bCs/>
                <w:sz w:val="24"/>
                <w:szCs w:val="24"/>
              </w:rPr>
            </w:pPr>
          </w:p>
        </w:tc>
        <w:tc>
          <w:tcPr>
            <w:tcW w:w="2520" w:type="dxa"/>
            <w:shd w:val="clear" w:color="auto" w:fill="D3DFEE"/>
          </w:tcPr>
          <w:p w:rsidR="00AA6F80" w:rsidRPr="00811935" w:rsidRDefault="00AC5156">
            <w:pPr>
              <w:spacing w:after="0" w:line="240" w:lineRule="auto"/>
              <w:jc w:val="center"/>
              <w:rPr>
                <w:rFonts w:ascii="Times New Roman" w:eastAsia="Calibri" w:hAnsi="Times New Roman" w:cs="Times New Roman"/>
                <w:sz w:val="24"/>
                <w:szCs w:val="24"/>
              </w:rPr>
            </w:pPr>
            <w:r w:rsidRPr="00811935">
              <w:rPr>
                <w:rFonts w:ascii="Times New Roman" w:eastAsia="Calibri" w:hAnsi="Times New Roman" w:cs="Times New Roman"/>
                <w:sz w:val="24"/>
                <w:szCs w:val="24"/>
              </w:rPr>
              <w:t>11</w:t>
            </w:r>
          </w:p>
        </w:tc>
        <w:tc>
          <w:tcPr>
            <w:tcW w:w="1061" w:type="dxa"/>
            <w:shd w:val="clear" w:color="auto" w:fill="D3DFEE"/>
          </w:tcPr>
          <w:p w:rsidR="00AA6F80" w:rsidRPr="00811935" w:rsidRDefault="00AC5156">
            <w:pPr>
              <w:spacing w:after="0" w:line="240" w:lineRule="auto"/>
              <w:jc w:val="center"/>
              <w:rPr>
                <w:rFonts w:ascii="Times New Roman" w:eastAsia="Calibri" w:hAnsi="Times New Roman" w:cs="Times New Roman"/>
                <w:sz w:val="24"/>
                <w:szCs w:val="24"/>
              </w:rPr>
            </w:pPr>
            <w:r w:rsidRPr="00811935">
              <w:rPr>
                <w:rFonts w:ascii="Times New Roman" w:eastAsia="Calibri" w:hAnsi="Times New Roman" w:cs="Times New Roman"/>
                <w:sz w:val="24"/>
                <w:szCs w:val="24"/>
              </w:rPr>
              <w:t>50</w:t>
            </w:r>
          </w:p>
        </w:tc>
        <w:tc>
          <w:tcPr>
            <w:tcW w:w="2382" w:type="dxa"/>
            <w:shd w:val="clear" w:color="auto" w:fill="D3DFEE"/>
          </w:tcPr>
          <w:p w:rsidR="00AA6F80" w:rsidRPr="00811935" w:rsidRDefault="00AC5156">
            <w:pPr>
              <w:spacing w:after="0" w:line="240" w:lineRule="auto"/>
              <w:jc w:val="center"/>
              <w:rPr>
                <w:rFonts w:ascii="Times New Roman" w:eastAsia="Calibri" w:hAnsi="Times New Roman" w:cs="Times New Roman"/>
                <w:sz w:val="24"/>
                <w:szCs w:val="24"/>
              </w:rPr>
            </w:pPr>
            <w:r w:rsidRPr="00811935">
              <w:rPr>
                <w:rFonts w:ascii="Times New Roman" w:eastAsia="Calibri" w:hAnsi="Times New Roman" w:cs="Times New Roman"/>
                <w:sz w:val="24"/>
                <w:szCs w:val="24"/>
              </w:rPr>
              <w:t>11</w:t>
            </w:r>
          </w:p>
        </w:tc>
        <w:tc>
          <w:tcPr>
            <w:tcW w:w="967" w:type="dxa"/>
            <w:shd w:val="clear" w:color="auto" w:fill="D3DFEE"/>
          </w:tcPr>
          <w:p w:rsidR="00AA6F80" w:rsidRPr="00811935" w:rsidRDefault="00AC5156">
            <w:pPr>
              <w:spacing w:after="0" w:line="240" w:lineRule="auto"/>
              <w:jc w:val="center"/>
              <w:rPr>
                <w:rFonts w:ascii="Times New Roman" w:eastAsia="Calibri" w:hAnsi="Times New Roman" w:cs="Times New Roman"/>
                <w:sz w:val="24"/>
                <w:szCs w:val="24"/>
              </w:rPr>
            </w:pPr>
            <w:r w:rsidRPr="00811935">
              <w:rPr>
                <w:rFonts w:ascii="Times New Roman" w:eastAsia="Calibri" w:hAnsi="Times New Roman" w:cs="Times New Roman"/>
                <w:sz w:val="24"/>
                <w:szCs w:val="24"/>
              </w:rPr>
              <w:t>50</w:t>
            </w:r>
          </w:p>
        </w:tc>
      </w:tr>
    </w:tbl>
    <w:p w:rsidR="00AA6F80" w:rsidRPr="00811935" w:rsidRDefault="00AC5156">
      <w:pPr>
        <w:spacing w:after="200" w:line="276" w:lineRule="auto"/>
        <w:jc w:val="both"/>
        <w:rPr>
          <w:rFonts w:ascii="Times New Roman" w:eastAsia="Calibri" w:hAnsi="Times New Roman" w:cs="Times New Roman"/>
          <w:sz w:val="24"/>
          <w:szCs w:val="24"/>
        </w:rPr>
      </w:pPr>
      <w:r w:rsidRPr="00811935">
        <w:rPr>
          <w:rFonts w:ascii="Times New Roman" w:eastAsia="Calibri" w:hAnsi="Times New Roman" w:cs="Times New Roman"/>
          <w:sz w:val="24"/>
          <w:szCs w:val="24"/>
        </w:rPr>
        <w:t xml:space="preserve">Od </w:t>
      </w:r>
      <w:proofErr w:type="spellStart"/>
      <w:r w:rsidRPr="00811935">
        <w:rPr>
          <w:rFonts w:ascii="Times New Roman" w:eastAsia="Calibri" w:hAnsi="Times New Roman" w:cs="Times New Roman"/>
          <w:sz w:val="24"/>
          <w:szCs w:val="24"/>
        </w:rPr>
        <w:t>ukupnog</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broja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učenika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čije</w:t>
      </w:r>
      <w:proofErr w:type="spellEnd"/>
      <w:r w:rsidRPr="00811935">
        <w:rPr>
          <w:rFonts w:ascii="Times New Roman" w:eastAsia="Calibri" w:hAnsi="Times New Roman" w:cs="Times New Roman"/>
          <w:sz w:val="24"/>
          <w:szCs w:val="24"/>
        </w:rPr>
        <w:t xml:space="preserve"> se </w:t>
      </w:r>
      <w:proofErr w:type="spellStart"/>
      <w:r w:rsidRPr="00811935">
        <w:rPr>
          <w:rFonts w:ascii="Times New Roman" w:eastAsia="Calibri" w:hAnsi="Times New Roman" w:cs="Times New Roman"/>
          <w:sz w:val="24"/>
          <w:szCs w:val="24"/>
        </w:rPr>
        <w:t>ocjene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nijesu</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poklopile</w:t>
      </w:r>
      <w:proofErr w:type="spellEnd"/>
      <w:r w:rsidRPr="00811935">
        <w:rPr>
          <w:rFonts w:ascii="Times New Roman" w:eastAsia="Calibri" w:hAnsi="Times New Roman" w:cs="Times New Roman"/>
          <w:sz w:val="24"/>
          <w:szCs w:val="24"/>
        </w:rPr>
        <w:t xml:space="preserve"> s </w:t>
      </w:r>
      <w:proofErr w:type="spellStart"/>
      <w:r w:rsidRPr="00811935">
        <w:rPr>
          <w:rFonts w:ascii="Times New Roman" w:eastAsia="Calibri" w:hAnsi="Times New Roman" w:cs="Times New Roman"/>
          <w:sz w:val="24"/>
          <w:szCs w:val="24"/>
        </w:rPr>
        <w:t>ocjenom</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na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kraju</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školske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godine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devet</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učenika</w:t>
      </w:r>
      <w:proofErr w:type="spellEnd"/>
      <w:r w:rsidRPr="00811935">
        <w:rPr>
          <w:rFonts w:ascii="Times New Roman" w:eastAsia="Calibri" w:hAnsi="Times New Roman" w:cs="Times New Roman"/>
          <w:sz w:val="24"/>
          <w:szCs w:val="24"/>
        </w:rPr>
        <w:t xml:space="preserve"> je </w:t>
      </w:r>
      <w:proofErr w:type="spellStart"/>
      <w:r w:rsidRPr="00811935">
        <w:rPr>
          <w:rFonts w:ascii="Times New Roman" w:eastAsia="Calibri" w:hAnsi="Times New Roman" w:cs="Times New Roman"/>
          <w:sz w:val="24"/>
          <w:szCs w:val="24"/>
        </w:rPr>
        <w:t>smanjilo</w:t>
      </w:r>
      <w:proofErr w:type="spellEnd"/>
      <w:r w:rsidRPr="00811935">
        <w:rPr>
          <w:rFonts w:ascii="Times New Roman" w:eastAsia="Calibri" w:hAnsi="Times New Roman" w:cs="Times New Roman"/>
          <w:sz w:val="24"/>
          <w:szCs w:val="24"/>
        </w:rPr>
        <w:t xml:space="preserve"> za </w:t>
      </w:r>
      <w:proofErr w:type="spellStart"/>
      <w:r w:rsidRPr="00811935">
        <w:rPr>
          <w:rFonts w:ascii="Times New Roman" w:eastAsia="Calibri" w:hAnsi="Times New Roman" w:cs="Times New Roman"/>
          <w:sz w:val="24"/>
          <w:szCs w:val="24"/>
        </w:rPr>
        <w:t>jednu</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ocjenu</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dok</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su</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dva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učenika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povećala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ocjenu</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jedan</w:t>
      </w:r>
      <w:proofErr w:type="spellEnd"/>
      <w:r w:rsidRPr="00811935">
        <w:rPr>
          <w:rFonts w:ascii="Times New Roman" w:eastAsia="Calibri" w:hAnsi="Times New Roman" w:cs="Times New Roman"/>
          <w:sz w:val="24"/>
          <w:szCs w:val="24"/>
        </w:rPr>
        <w:t xml:space="preserve"> s </w:t>
      </w:r>
      <w:proofErr w:type="spellStart"/>
      <w:r w:rsidRPr="00811935">
        <w:rPr>
          <w:rFonts w:ascii="Times New Roman" w:eastAsia="Calibri" w:hAnsi="Times New Roman" w:cs="Times New Roman"/>
          <w:sz w:val="24"/>
          <w:szCs w:val="24"/>
        </w:rPr>
        <w:t>dvojke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na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trojku</w:t>
      </w:r>
      <w:proofErr w:type="spellEnd"/>
      <w:r w:rsidRPr="00811935">
        <w:rPr>
          <w:rFonts w:ascii="Times New Roman" w:eastAsia="Calibri" w:hAnsi="Times New Roman" w:cs="Times New Roman"/>
          <w:sz w:val="24"/>
          <w:szCs w:val="24"/>
        </w:rPr>
        <w:t xml:space="preserve">, a </w:t>
      </w:r>
      <w:proofErr w:type="spellStart"/>
      <w:r w:rsidRPr="00811935">
        <w:rPr>
          <w:rFonts w:ascii="Times New Roman" w:eastAsia="Calibri" w:hAnsi="Times New Roman" w:cs="Times New Roman"/>
          <w:sz w:val="24"/>
          <w:szCs w:val="24"/>
        </w:rPr>
        <w:t>drugi</w:t>
      </w:r>
      <w:proofErr w:type="spellEnd"/>
      <w:r w:rsidRPr="00811935">
        <w:rPr>
          <w:rFonts w:ascii="Times New Roman" w:eastAsia="Calibri" w:hAnsi="Times New Roman" w:cs="Times New Roman"/>
          <w:sz w:val="24"/>
          <w:szCs w:val="24"/>
        </w:rPr>
        <w:t xml:space="preserve"> s </w:t>
      </w:r>
      <w:proofErr w:type="spellStart"/>
      <w:r w:rsidRPr="00811935">
        <w:rPr>
          <w:rFonts w:ascii="Times New Roman" w:eastAsia="Calibri" w:hAnsi="Times New Roman" w:cs="Times New Roman"/>
          <w:sz w:val="24"/>
          <w:szCs w:val="24"/>
        </w:rPr>
        <w:t>trojke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na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peticu</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Petica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koju</w:t>
      </w:r>
      <w:proofErr w:type="spellEnd"/>
      <w:r w:rsidRPr="00811935">
        <w:rPr>
          <w:rFonts w:ascii="Times New Roman" w:eastAsia="Calibri" w:hAnsi="Times New Roman" w:cs="Times New Roman"/>
          <w:sz w:val="24"/>
          <w:szCs w:val="24"/>
        </w:rPr>
        <w:t xml:space="preserve"> je </w:t>
      </w:r>
      <w:proofErr w:type="spellStart"/>
      <w:r w:rsidRPr="00811935">
        <w:rPr>
          <w:rFonts w:ascii="Times New Roman" w:eastAsia="Calibri" w:hAnsi="Times New Roman" w:cs="Times New Roman"/>
          <w:sz w:val="24"/>
          <w:szCs w:val="24"/>
        </w:rPr>
        <w:t>dobio</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učenik</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koji</w:t>
      </w:r>
      <w:proofErr w:type="spellEnd"/>
      <w:r w:rsidRPr="00811935">
        <w:rPr>
          <w:rFonts w:ascii="Times New Roman" w:eastAsia="Calibri" w:hAnsi="Times New Roman" w:cs="Times New Roman"/>
          <w:sz w:val="24"/>
          <w:szCs w:val="24"/>
        </w:rPr>
        <w:t xml:space="preserve"> je </w:t>
      </w:r>
      <w:proofErr w:type="spellStart"/>
      <w:r w:rsidRPr="00811935">
        <w:rPr>
          <w:rFonts w:ascii="Times New Roman" w:eastAsia="Calibri" w:hAnsi="Times New Roman" w:cs="Times New Roman"/>
          <w:sz w:val="24"/>
          <w:szCs w:val="24"/>
        </w:rPr>
        <w:t>imao</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trojku</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nije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pokazatelj</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njegovog</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stvarnog</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znanja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već</w:t>
      </w:r>
      <w:proofErr w:type="spellEnd"/>
      <w:r w:rsidRPr="00811935">
        <w:rPr>
          <w:rFonts w:ascii="Times New Roman" w:eastAsia="Calibri" w:hAnsi="Times New Roman" w:cs="Times New Roman"/>
          <w:sz w:val="24"/>
          <w:szCs w:val="24"/>
        </w:rPr>
        <w:t xml:space="preserve"> je, </w:t>
      </w:r>
      <w:proofErr w:type="spellStart"/>
      <w:r w:rsidRPr="00811935">
        <w:rPr>
          <w:rFonts w:ascii="Times New Roman" w:eastAsia="Calibri" w:hAnsi="Times New Roman" w:cs="Times New Roman"/>
          <w:sz w:val="24"/>
          <w:szCs w:val="24"/>
        </w:rPr>
        <w:t>kako</w:t>
      </w:r>
      <w:proofErr w:type="spellEnd"/>
      <w:r w:rsidRPr="00811935">
        <w:rPr>
          <w:rFonts w:ascii="Times New Roman" w:eastAsia="Calibri" w:hAnsi="Times New Roman" w:cs="Times New Roman"/>
          <w:sz w:val="24"/>
          <w:szCs w:val="24"/>
        </w:rPr>
        <w:t xml:space="preserve"> je </w:t>
      </w:r>
      <w:proofErr w:type="spellStart"/>
      <w:r w:rsidRPr="00811935">
        <w:rPr>
          <w:rFonts w:ascii="Times New Roman" w:eastAsia="Calibri" w:hAnsi="Times New Roman" w:cs="Times New Roman"/>
          <w:sz w:val="24"/>
          <w:szCs w:val="24"/>
        </w:rPr>
        <w:t>učenik</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i</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potvrdio</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predmetnoj</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nastavnici</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dobio</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tako</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što</w:t>
      </w:r>
      <w:proofErr w:type="spellEnd"/>
      <w:r w:rsidRPr="00811935">
        <w:rPr>
          <w:rFonts w:ascii="Times New Roman" w:eastAsia="Calibri" w:hAnsi="Times New Roman" w:cs="Times New Roman"/>
          <w:sz w:val="24"/>
          <w:szCs w:val="24"/>
        </w:rPr>
        <w:t xml:space="preserve"> je </w:t>
      </w:r>
      <w:proofErr w:type="spellStart"/>
      <w:r w:rsidRPr="00811935">
        <w:rPr>
          <w:rFonts w:ascii="Times New Roman" w:eastAsia="Calibri" w:hAnsi="Times New Roman" w:cs="Times New Roman"/>
          <w:sz w:val="24"/>
          <w:szCs w:val="24"/>
        </w:rPr>
        <w:t>prepisao</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od</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odličnog</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učenika</w:t>
      </w:r>
      <w:proofErr w:type="spellEnd"/>
      <w:r w:rsidRPr="00811935">
        <w:rPr>
          <w:rFonts w:ascii="Times New Roman" w:eastAsia="Calibri" w:hAnsi="Times New Roman" w:cs="Times New Roman"/>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2543"/>
        <w:gridCol w:w="1057"/>
        <w:gridCol w:w="2388"/>
        <w:gridCol w:w="1032"/>
      </w:tblGrid>
      <w:tr w:rsidR="00AA6F80" w:rsidRPr="00811935">
        <w:trPr>
          <w:jc w:val="center"/>
        </w:trPr>
        <w:tc>
          <w:tcPr>
            <w:tcW w:w="2425" w:type="dxa"/>
            <w:vMerge w:val="restart"/>
            <w:shd w:val="clear" w:color="auto" w:fill="4F81BD"/>
          </w:tcPr>
          <w:p w:rsidR="00AA6F80" w:rsidRPr="00811935" w:rsidRDefault="00367E4B">
            <w:pPr>
              <w:spacing w:after="200" w:line="276"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IX</w:t>
            </w:r>
            <w:r w:rsidR="00AC5156" w:rsidRPr="00811935">
              <w:rPr>
                <w:rFonts w:ascii="Times New Roman" w:eastAsia="Calibri" w:hAnsi="Times New Roman" w:cs="Times New Roman"/>
                <w:b/>
                <w:bCs/>
                <w:sz w:val="24"/>
                <w:szCs w:val="24"/>
                <w:vertAlign w:val="subscript"/>
              </w:rPr>
              <w:t>3</w:t>
            </w:r>
          </w:p>
        </w:tc>
        <w:tc>
          <w:tcPr>
            <w:tcW w:w="2543" w:type="dxa"/>
            <w:shd w:val="clear" w:color="auto" w:fill="4F81BD"/>
          </w:tcPr>
          <w:p w:rsidR="00AA6F80" w:rsidRPr="00811935" w:rsidRDefault="00AC5156">
            <w:pPr>
              <w:spacing w:after="0" w:line="240" w:lineRule="auto"/>
              <w:rPr>
                <w:rFonts w:ascii="Times New Roman" w:eastAsia="Calibri" w:hAnsi="Times New Roman" w:cs="Times New Roman"/>
                <w:b/>
                <w:bCs/>
                <w:sz w:val="24"/>
                <w:szCs w:val="24"/>
              </w:rPr>
            </w:pPr>
            <w:proofErr w:type="spellStart"/>
            <w:r w:rsidRPr="00811935">
              <w:rPr>
                <w:rFonts w:ascii="Times New Roman" w:eastAsia="Calibri" w:hAnsi="Times New Roman" w:cs="Times New Roman"/>
                <w:b/>
                <w:bCs/>
                <w:sz w:val="24"/>
                <w:szCs w:val="24"/>
              </w:rPr>
              <w:t>Broj</w:t>
            </w:r>
            <w:proofErr w:type="spellEnd"/>
            <w:r w:rsidRPr="00811935">
              <w:rPr>
                <w:rFonts w:ascii="Times New Roman" w:eastAsia="Calibri" w:hAnsi="Times New Roman" w:cs="Times New Roman"/>
                <w:b/>
                <w:bCs/>
                <w:sz w:val="24"/>
                <w:szCs w:val="24"/>
              </w:rPr>
              <w:t xml:space="preserve"> </w:t>
            </w:r>
            <w:proofErr w:type="spellStart"/>
            <w:r w:rsidRPr="00811935">
              <w:rPr>
                <w:rFonts w:ascii="Times New Roman" w:eastAsia="Calibri" w:hAnsi="Times New Roman" w:cs="Times New Roman"/>
                <w:b/>
                <w:bCs/>
                <w:sz w:val="24"/>
                <w:szCs w:val="24"/>
              </w:rPr>
              <w:t>učenika</w:t>
            </w:r>
            <w:proofErr w:type="spellEnd"/>
            <w:r w:rsidRPr="00811935">
              <w:rPr>
                <w:rFonts w:ascii="Times New Roman" w:eastAsia="Calibri" w:hAnsi="Times New Roman" w:cs="Times New Roman"/>
                <w:b/>
                <w:bCs/>
                <w:sz w:val="24"/>
                <w:szCs w:val="24"/>
              </w:rPr>
              <w:t xml:space="preserve"> </w:t>
            </w:r>
            <w:proofErr w:type="spellStart"/>
            <w:r w:rsidRPr="00811935">
              <w:rPr>
                <w:rFonts w:ascii="Times New Roman" w:eastAsia="Calibri" w:hAnsi="Times New Roman" w:cs="Times New Roman"/>
                <w:b/>
                <w:bCs/>
                <w:sz w:val="24"/>
                <w:szCs w:val="24"/>
              </w:rPr>
              <w:t>čije</w:t>
            </w:r>
            <w:proofErr w:type="spellEnd"/>
            <w:r w:rsidRPr="00811935">
              <w:rPr>
                <w:rFonts w:ascii="Times New Roman" w:eastAsia="Calibri" w:hAnsi="Times New Roman" w:cs="Times New Roman"/>
                <w:b/>
                <w:bCs/>
                <w:sz w:val="24"/>
                <w:szCs w:val="24"/>
              </w:rPr>
              <w:t xml:space="preserve"> se </w:t>
            </w:r>
            <w:proofErr w:type="spellStart"/>
            <w:r w:rsidRPr="00811935">
              <w:rPr>
                <w:rFonts w:ascii="Times New Roman" w:eastAsia="Calibri" w:hAnsi="Times New Roman" w:cs="Times New Roman"/>
                <w:b/>
                <w:bCs/>
                <w:sz w:val="24"/>
                <w:szCs w:val="24"/>
              </w:rPr>
              <w:t>ocjene</w:t>
            </w:r>
            <w:proofErr w:type="spellEnd"/>
            <w:r w:rsidRPr="00811935">
              <w:rPr>
                <w:rFonts w:ascii="Times New Roman" w:eastAsia="Calibri" w:hAnsi="Times New Roman" w:cs="Times New Roman"/>
                <w:b/>
                <w:bCs/>
                <w:sz w:val="24"/>
                <w:szCs w:val="24"/>
              </w:rPr>
              <w:t xml:space="preserve"> </w:t>
            </w:r>
            <w:proofErr w:type="spellStart"/>
            <w:r w:rsidRPr="00811935">
              <w:rPr>
                <w:rFonts w:ascii="Times New Roman" w:eastAsia="Calibri" w:hAnsi="Times New Roman" w:cs="Times New Roman"/>
                <w:b/>
                <w:bCs/>
                <w:sz w:val="24"/>
                <w:szCs w:val="24"/>
              </w:rPr>
              <w:t>poklapaju</w:t>
            </w:r>
            <w:proofErr w:type="spellEnd"/>
          </w:p>
        </w:tc>
        <w:tc>
          <w:tcPr>
            <w:tcW w:w="1057" w:type="dxa"/>
            <w:shd w:val="clear" w:color="auto" w:fill="4F81BD"/>
          </w:tcPr>
          <w:p w:rsidR="00AA6F80" w:rsidRPr="00811935" w:rsidRDefault="00AA6F80">
            <w:pPr>
              <w:spacing w:after="0" w:line="240" w:lineRule="auto"/>
              <w:rPr>
                <w:rFonts w:ascii="Times New Roman" w:eastAsia="Calibri" w:hAnsi="Times New Roman" w:cs="Times New Roman"/>
                <w:b/>
                <w:bCs/>
                <w:sz w:val="24"/>
                <w:szCs w:val="24"/>
              </w:rPr>
            </w:pPr>
          </w:p>
          <w:p w:rsidR="00AA6F80" w:rsidRPr="00811935" w:rsidRDefault="00AC5156" w:rsidP="00367E4B">
            <w:pPr>
              <w:spacing w:after="0" w:line="240" w:lineRule="auto"/>
              <w:jc w:val="center"/>
              <w:rPr>
                <w:rFonts w:ascii="Times New Roman" w:eastAsia="Calibri" w:hAnsi="Times New Roman" w:cs="Times New Roman"/>
                <w:b/>
                <w:bCs/>
                <w:sz w:val="24"/>
                <w:szCs w:val="24"/>
              </w:rPr>
            </w:pPr>
            <w:r w:rsidRPr="00811935">
              <w:rPr>
                <w:rFonts w:ascii="Times New Roman" w:eastAsia="Calibri" w:hAnsi="Times New Roman" w:cs="Times New Roman"/>
                <w:b/>
                <w:bCs/>
                <w:sz w:val="24"/>
                <w:szCs w:val="24"/>
              </w:rPr>
              <w:t>%</w:t>
            </w:r>
          </w:p>
        </w:tc>
        <w:tc>
          <w:tcPr>
            <w:tcW w:w="2388" w:type="dxa"/>
            <w:shd w:val="clear" w:color="auto" w:fill="4F81BD"/>
          </w:tcPr>
          <w:p w:rsidR="00AA6F80" w:rsidRPr="00811935" w:rsidRDefault="00AC5156">
            <w:pPr>
              <w:spacing w:after="0" w:line="240" w:lineRule="auto"/>
              <w:rPr>
                <w:rFonts w:ascii="Times New Roman" w:eastAsia="Calibri" w:hAnsi="Times New Roman" w:cs="Times New Roman"/>
                <w:b/>
                <w:bCs/>
                <w:sz w:val="24"/>
                <w:szCs w:val="24"/>
              </w:rPr>
            </w:pPr>
            <w:proofErr w:type="spellStart"/>
            <w:r w:rsidRPr="00811935">
              <w:rPr>
                <w:rFonts w:ascii="Times New Roman" w:eastAsia="Calibri" w:hAnsi="Times New Roman" w:cs="Times New Roman"/>
                <w:b/>
                <w:bCs/>
                <w:sz w:val="24"/>
                <w:szCs w:val="24"/>
              </w:rPr>
              <w:t>Broj</w:t>
            </w:r>
            <w:proofErr w:type="spellEnd"/>
            <w:r w:rsidRPr="00811935">
              <w:rPr>
                <w:rFonts w:ascii="Times New Roman" w:eastAsia="Calibri" w:hAnsi="Times New Roman" w:cs="Times New Roman"/>
                <w:b/>
                <w:bCs/>
                <w:sz w:val="24"/>
                <w:szCs w:val="24"/>
              </w:rPr>
              <w:t xml:space="preserve"> </w:t>
            </w:r>
            <w:proofErr w:type="spellStart"/>
            <w:r w:rsidRPr="00811935">
              <w:rPr>
                <w:rFonts w:ascii="Times New Roman" w:eastAsia="Calibri" w:hAnsi="Times New Roman" w:cs="Times New Roman"/>
                <w:b/>
                <w:bCs/>
                <w:sz w:val="24"/>
                <w:szCs w:val="24"/>
              </w:rPr>
              <w:t>učenika</w:t>
            </w:r>
            <w:proofErr w:type="spellEnd"/>
            <w:r w:rsidRPr="00811935">
              <w:rPr>
                <w:rFonts w:ascii="Times New Roman" w:eastAsia="Calibri" w:hAnsi="Times New Roman" w:cs="Times New Roman"/>
                <w:b/>
                <w:bCs/>
                <w:sz w:val="24"/>
                <w:szCs w:val="24"/>
              </w:rPr>
              <w:t xml:space="preserve"> </w:t>
            </w:r>
            <w:proofErr w:type="spellStart"/>
            <w:r w:rsidRPr="00811935">
              <w:rPr>
                <w:rFonts w:ascii="Times New Roman" w:eastAsia="Calibri" w:hAnsi="Times New Roman" w:cs="Times New Roman"/>
                <w:b/>
                <w:bCs/>
                <w:sz w:val="24"/>
                <w:szCs w:val="24"/>
              </w:rPr>
              <w:t>čije</w:t>
            </w:r>
            <w:proofErr w:type="spellEnd"/>
            <w:r w:rsidRPr="00811935">
              <w:rPr>
                <w:rFonts w:ascii="Times New Roman" w:eastAsia="Calibri" w:hAnsi="Times New Roman" w:cs="Times New Roman"/>
                <w:b/>
                <w:bCs/>
                <w:sz w:val="24"/>
                <w:szCs w:val="24"/>
              </w:rPr>
              <w:t xml:space="preserve"> se </w:t>
            </w:r>
            <w:proofErr w:type="spellStart"/>
            <w:r w:rsidRPr="00811935">
              <w:rPr>
                <w:rFonts w:ascii="Times New Roman" w:eastAsia="Calibri" w:hAnsi="Times New Roman" w:cs="Times New Roman"/>
                <w:b/>
                <w:bCs/>
                <w:sz w:val="24"/>
                <w:szCs w:val="24"/>
              </w:rPr>
              <w:t>ocjene</w:t>
            </w:r>
            <w:proofErr w:type="spellEnd"/>
            <w:r w:rsidRPr="00811935">
              <w:rPr>
                <w:rFonts w:ascii="Times New Roman" w:eastAsia="Calibri" w:hAnsi="Times New Roman" w:cs="Times New Roman"/>
                <w:b/>
                <w:bCs/>
                <w:sz w:val="24"/>
                <w:szCs w:val="24"/>
              </w:rPr>
              <w:t xml:space="preserve"> ne </w:t>
            </w:r>
            <w:proofErr w:type="spellStart"/>
            <w:r w:rsidRPr="00811935">
              <w:rPr>
                <w:rFonts w:ascii="Times New Roman" w:eastAsia="Calibri" w:hAnsi="Times New Roman" w:cs="Times New Roman"/>
                <w:b/>
                <w:bCs/>
                <w:sz w:val="24"/>
                <w:szCs w:val="24"/>
              </w:rPr>
              <w:t>poklapaju</w:t>
            </w:r>
            <w:proofErr w:type="spellEnd"/>
          </w:p>
        </w:tc>
        <w:tc>
          <w:tcPr>
            <w:tcW w:w="1032" w:type="dxa"/>
            <w:shd w:val="clear" w:color="auto" w:fill="4F81BD"/>
          </w:tcPr>
          <w:p w:rsidR="00AA6F80" w:rsidRPr="00811935" w:rsidRDefault="00AA6F80">
            <w:pPr>
              <w:spacing w:after="0" w:line="240" w:lineRule="auto"/>
              <w:rPr>
                <w:rFonts w:ascii="Times New Roman" w:eastAsia="Calibri" w:hAnsi="Times New Roman" w:cs="Times New Roman"/>
                <w:b/>
                <w:bCs/>
                <w:sz w:val="24"/>
                <w:szCs w:val="24"/>
              </w:rPr>
            </w:pPr>
          </w:p>
          <w:p w:rsidR="00AA6F80" w:rsidRPr="00811935" w:rsidRDefault="00AC5156" w:rsidP="00367E4B">
            <w:pPr>
              <w:spacing w:after="0" w:line="240" w:lineRule="auto"/>
              <w:jc w:val="center"/>
              <w:rPr>
                <w:rFonts w:ascii="Times New Roman" w:eastAsia="Calibri" w:hAnsi="Times New Roman" w:cs="Times New Roman"/>
                <w:b/>
                <w:bCs/>
                <w:sz w:val="24"/>
                <w:szCs w:val="24"/>
              </w:rPr>
            </w:pPr>
            <w:r w:rsidRPr="00811935">
              <w:rPr>
                <w:rFonts w:ascii="Times New Roman" w:eastAsia="Calibri" w:hAnsi="Times New Roman" w:cs="Times New Roman"/>
                <w:b/>
                <w:bCs/>
                <w:sz w:val="24"/>
                <w:szCs w:val="24"/>
              </w:rPr>
              <w:t>%</w:t>
            </w:r>
          </w:p>
        </w:tc>
      </w:tr>
      <w:tr w:rsidR="00AA6F80" w:rsidRPr="00811935">
        <w:trPr>
          <w:jc w:val="center"/>
        </w:trPr>
        <w:tc>
          <w:tcPr>
            <w:tcW w:w="2425" w:type="dxa"/>
            <w:vMerge/>
            <w:shd w:val="clear" w:color="auto" w:fill="D3DFEE"/>
          </w:tcPr>
          <w:p w:rsidR="00AA6F80" w:rsidRPr="00811935" w:rsidRDefault="00AA6F80">
            <w:pPr>
              <w:spacing w:after="0" w:line="240" w:lineRule="auto"/>
              <w:jc w:val="center"/>
              <w:rPr>
                <w:rFonts w:ascii="Times New Roman" w:eastAsia="Calibri" w:hAnsi="Times New Roman" w:cs="Times New Roman"/>
                <w:b/>
                <w:bCs/>
                <w:sz w:val="24"/>
                <w:szCs w:val="24"/>
              </w:rPr>
            </w:pPr>
          </w:p>
        </w:tc>
        <w:tc>
          <w:tcPr>
            <w:tcW w:w="2543" w:type="dxa"/>
            <w:shd w:val="clear" w:color="auto" w:fill="D3DFEE"/>
          </w:tcPr>
          <w:p w:rsidR="00AA6F80" w:rsidRPr="00811935" w:rsidRDefault="00AC5156">
            <w:pPr>
              <w:spacing w:after="0" w:line="240" w:lineRule="auto"/>
              <w:jc w:val="center"/>
              <w:rPr>
                <w:rFonts w:ascii="Times New Roman" w:eastAsia="Calibri" w:hAnsi="Times New Roman" w:cs="Times New Roman"/>
                <w:sz w:val="24"/>
                <w:szCs w:val="24"/>
              </w:rPr>
            </w:pPr>
            <w:r w:rsidRPr="00811935">
              <w:rPr>
                <w:rFonts w:ascii="Times New Roman" w:eastAsia="Calibri" w:hAnsi="Times New Roman" w:cs="Times New Roman"/>
                <w:sz w:val="24"/>
                <w:szCs w:val="24"/>
              </w:rPr>
              <w:t>10</w:t>
            </w:r>
          </w:p>
        </w:tc>
        <w:tc>
          <w:tcPr>
            <w:tcW w:w="1057" w:type="dxa"/>
            <w:shd w:val="clear" w:color="auto" w:fill="D3DFEE"/>
          </w:tcPr>
          <w:p w:rsidR="00AA6F80" w:rsidRPr="00811935" w:rsidRDefault="00AC5156">
            <w:pPr>
              <w:spacing w:after="0" w:line="240" w:lineRule="auto"/>
              <w:jc w:val="center"/>
              <w:rPr>
                <w:rFonts w:ascii="Times New Roman" w:eastAsia="Calibri" w:hAnsi="Times New Roman" w:cs="Times New Roman"/>
                <w:sz w:val="24"/>
                <w:szCs w:val="24"/>
              </w:rPr>
            </w:pPr>
            <w:r w:rsidRPr="00811935">
              <w:rPr>
                <w:rFonts w:ascii="Times New Roman" w:eastAsia="Calibri" w:hAnsi="Times New Roman" w:cs="Times New Roman"/>
                <w:sz w:val="24"/>
                <w:szCs w:val="24"/>
              </w:rPr>
              <w:t>47,6</w:t>
            </w:r>
          </w:p>
        </w:tc>
        <w:tc>
          <w:tcPr>
            <w:tcW w:w="2388" w:type="dxa"/>
            <w:shd w:val="clear" w:color="auto" w:fill="D3DFEE"/>
          </w:tcPr>
          <w:p w:rsidR="00AA6F80" w:rsidRPr="00811935" w:rsidRDefault="00AC5156">
            <w:pPr>
              <w:spacing w:after="0" w:line="240" w:lineRule="auto"/>
              <w:jc w:val="center"/>
              <w:rPr>
                <w:rFonts w:ascii="Times New Roman" w:eastAsia="Calibri" w:hAnsi="Times New Roman" w:cs="Times New Roman"/>
                <w:sz w:val="24"/>
                <w:szCs w:val="24"/>
              </w:rPr>
            </w:pPr>
            <w:r w:rsidRPr="00811935">
              <w:rPr>
                <w:rFonts w:ascii="Times New Roman" w:eastAsia="Calibri" w:hAnsi="Times New Roman" w:cs="Times New Roman"/>
                <w:sz w:val="24"/>
                <w:szCs w:val="24"/>
              </w:rPr>
              <w:t>11</w:t>
            </w:r>
          </w:p>
        </w:tc>
        <w:tc>
          <w:tcPr>
            <w:tcW w:w="1032" w:type="dxa"/>
            <w:shd w:val="clear" w:color="auto" w:fill="D3DFEE"/>
          </w:tcPr>
          <w:p w:rsidR="00AA6F80" w:rsidRPr="00811935" w:rsidRDefault="00AC5156">
            <w:pPr>
              <w:spacing w:after="0" w:line="240" w:lineRule="auto"/>
              <w:jc w:val="center"/>
              <w:rPr>
                <w:rFonts w:ascii="Times New Roman" w:eastAsia="Calibri" w:hAnsi="Times New Roman" w:cs="Times New Roman"/>
                <w:sz w:val="24"/>
                <w:szCs w:val="24"/>
              </w:rPr>
            </w:pPr>
            <w:r w:rsidRPr="00811935">
              <w:rPr>
                <w:rFonts w:ascii="Times New Roman" w:eastAsia="Calibri" w:hAnsi="Times New Roman" w:cs="Times New Roman"/>
                <w:sz w:val="24"/>
                <w:szCs w:val="24"/>
              </w:rPr>
              <w:t>52,38</w:t>
            </w:r>
          </w:p>
        </w:tc>
      </w:tr>
    </w:tbl>
    <w:p w:rsidR="00AA6F80" w:rsidRPr="00811935" w:rsidRDefault="00AC5156">
      <w:pPr>
        <w:spacing w:after="200" w:line="276" w:lineRule="auto"/>
        <w:jc w:val="both"/>
        <w:rPr>
          <w:rFonts w:ascii="Times New Roman" w:eastAsia="Calibri" w:hAnsi="Times New Roman" w:cs="Times New Roman"/>
          <w:sz w:val="24"/>
          <w:szCs w:val="24"/>
        </w:rPr>
      </w:pPr>
      <w:r w:rsidRPr="00811935">
        <w:rPr>
          <w:rFonts w:ascii="Times New Roman" w:eastAsia="Calibri" w:hAnsi="Times New Roman" w:cs="Times New Roman"/>
          <w:sz w:val="24"/>
          <w:szCs w:val="24"/>
        </w:rPr>
        <w:br/>
        <w:t xml:space="preserve">Od </w:t>
      </w:r>
      <w:proofErr w:type="spellStart"/>
      <w:r w:rsidRPr="00811935">
        <w:rPr>
          <w:rFonts w:ascii="Times New Roman" w:eastAsia="Calibri" w:hAnsi="Times New Roman" w:cs="Times New Roman"/>
          <w:sz w:val="24"/>
          <w:szCs w:val="24"/>
        </w:rPr>
        <w:t>ukupnog</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broja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učenika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čije</w:t>
      </w:r>
      <w:proofErr w:type="spellEnd"/>
      <w:r w:rsidRPr="00811935">
        <w:rPr>
          <w:rFonts w:ascii="Times New Roman" w:eastAsia="Calibri" w:hAnsi="Times New Roman" w:cs="Times New Roman"/>
          <w:sz w:val="24"/>
          <w:szCs w:val="24"/>
        </w:rPr>
        <w:t xml:space="preserve"> se </w:t>
      </w:r>
      <w:proofErr w:type="spellStart"/>
      <w:r w:rsidRPr="00811935">
        <w:rPr>
          <w:rFonts w:ascii="Times New Roman" w:eastAsia="Calibri" w:hAnsi="Times New Roman" w:cs="Times New Roman"/>
          <w:sz w:val="24"/>
          <w:szCs w:val="24"/>
        </w:rPr>
        <w:t>ocjene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nijesu</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poklopile</w:t>
      </w:r>
      <w:proofErr w:type="spellEnd"/>
      <w:r w:rsidRPr="00811935">
        <w:rPr>
          <w:rFonts w:ascii="Times New Roman" w:eastAsia="Calibri" w:hAnsi="Times New Roman" w:cs="Times New Roman"/>
          <w:sz w:val="24"/>
          <w:szCs w:val="24"/>
        </w:rPr>
        <w:t xml:space="preserve"> s </w:t>
      </w:r>
      <w:proofErr w:type="spellStart"/>
      <w:r w:rsidRPr="00811935">
        <w:rPr>
          <w:rFonts w:ascii="Times New Roman" w:eastAsia="Calibri" w:hAnsi="Times New Roman" w:cs="Times New Roman"/>
          <w:sz w:val="24"/>
          <w:szCs w:val="24"/>
        </w:rPr>
        <w:t>ocjenom</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na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kraju</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školske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godine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osam</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učenika</w:t>
      </w:r>
      <w:proofErr w:type="spellEnd"/>
      <w:r w:rsidRPr="00811935">
        <w:rPr>
          <w:rFonts w:ascii="Times New Roman" w:eastAsia="Calibri" w:hAnsi="Times New Roman" w:cs="Times New Roman"/>
          <w:sz w:val="24"/>
          <w:szCs w:val="24"/>
        </w:rPr>
        <w:t xml:space="preserve"> je </w:t>
      </w:r>
      <w:proofErr w:type="spellStart"/>
      <w:r w:rsidRPr="00811935">
        <w:rPr>
          <w:rFonts w:ascii="Times New Roman" w:eastAsia="Calibri" w:hAnsi="Times New Roman" w:cs="Times New Roman"/>
          <w:sz w:val="24"/>
          <w:szCs w:val="24"/>
        </w:rPr>
        <w:t>smanjilo</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ocjenu</w:t>
      </w:r>
      <w:proofErr w:type="spellEnd"/>
      <w:r w:rsidRPr="00811935">
        <w:rPr>
          <w:rFonts w:ascii="Times New Roman" w:eastAsia="Calibri" w:hAnsi="Times New Roman" w:cs="Times New Roman"/>
          <w:sz w:val="24"/>
          <w:szCs w:val="24"/>
        </w:rPr>
        <w:t xml:space="preserve"> s </w:t>
      </w:r>
      <w:proofErr w:type="spellStart"/>
      <w:r w:rsidRPr="00811935">
        <w:rPr>
          <w:rFonts w:ascii="Times New Roman" w:eastAsia="Calibri" w:hAnsi="Times New Roman" w:cs="Times New Roman"/>
          <w:sz w:val="24"/>
          <w:szCs w:val="24"/>
        </w:rPr>
        <w:t>kraja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šk</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godine</w:t>
      </w:r>
      <w:proofErr w:type="spellEnd"/>
      <w:r w:rsidRPr="00811935">
        <w:rPr>
          <w:rFonts w:ascii="Times New Roman" w:eastAsia="Calibri" w:hAnsi="Times New Roman" w:cs="Times New Roman"/>
          <w:sz w:val="24"/>
          <w:szCs w:val="24"/>
        </w:rPr>
        <w:t xml:space="preserve"> za </w:t>
      </w:r>
      <w:proofErr w:type="spellStart"/>
      <w:r w:rsidRPr="00811935">
        <w:rPr>
          <w:rFonts w:ascii="Times New Roman" w:eastAsia="Calibri" w:hAnsi="Times New Roman" w:cs="Times New Roman"/>
          <w:sz w:val="24"/>
          <w:szCs w:val="24"/>
        </w:rPr>
        <w:t>jednu</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dok</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su</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dva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učenika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smanjila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ocjenu</w:t>
      </w:r>
      <w:proofErr w:type="spellEnd"/>
      <w:r w:rsidRPr="00811935">
        <w:rPr>
          <w:rFonts w:ascii="Times New Roman" w:eastAsia="Calibri" w:hAnsi="Times New Roman" w:cs="Times New Roman"/>
          <w:sz w:val="24"/>
          <w:szCs w:val="24"/>
        </w:rPr>
        <w:t xml:space="preserve"> za </w:t>
      </w:r>
      <w:proofErr w:type="spellStart"/>
      <w:r w:rsidRPr="00811935">
        <w:rPr>
          <w:rFonts w:ascii="Times New Roman" w:eastAsia="Calibri" w:hAnsi="Times New Roman" w:cs="Times New Roman"/>
          <w:sz w:val="24"/>
          <w:szCs w:val="24"/>
        </w:rPr>
        <w:t>dvije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jedan</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učenik</w:t>
      </w:r>
      <w:proofErr w:type="spellEnd"/>
      <w:r w:rsidRPr="00811935">
        <w:rPr>
          <w:rFonts w:ascii="Times New Roman" w:eastAsia="Calibri" w:hAnsi="Times New Roman" w:cs="Times New Roman"/>
          <w:sz w:val="24"/>
          <w:szCs w:val="24"/>
        </w:rPr>
        <w:t xml:space="preserve"> s 5 </w:t>
      </w:r>
      <w:proofErr w:type="spellStart"/>
      <w:r w:rsidRPr="00811935">
        <w:rPr>
          <w:rFonts w:ascii="Times New Roman" w:eastAsia="Calibri" w:hAnsi="Times New Roman" w:cs="Times New Roman"/>
          <w:sz w:val="24"/>
          <w:szCs w:val="24"/>
        </w:rPr>
        <w:t>na</w:t>
      </w:r>
      <w:proofErr w:type="spellEnd"/>
      <w:r w:rsidRPr="00811935">
        <w:rPr>
          <w:rFonts w:ascii="Times New Roman" w:eastAsia="Calibri" w:hAnsi="Times New Roman" w:cs="Times New Roman"/>
          <w:sz w:val="24"/>
          <w:szCs w:val="24"/>
        </w:rPr>
        <w:t xml:space="preserve"> 3, </w:t>
      </w:r>
      <w:proofErr w:type="spellStart"/>
      <w:r w:rsidRPr="00811935">
        <w:rPr>
          <w:rFonts w:ascii="Times New Roman" w:eastAsia="Calibri" w:hAnsi="Times New Roman" w:cs="Times New Roman"/>
          <w:sz w:val="24"/>
          <w:szCs w:val="24"/>
        </w:rPr>
        <w:t>drugi</w:t>
      </w:r>
      <w:proofErr w:type="spellEnd"/>
      <w:r w:rsidRPr="00811935">
        <w:rPr>
          <w:rFonts w:ascii="Times New Roman" w:eastAsia="Calibri" w:hAnsi="Times New Roman" w:cs="Times New Roman"/>
          <w:sz w:val="24"/>
          <w:szCs w:val="24"/>
        </w:rPr>
        <w:t xml:space="preserve"> s 3 </w:t>
      </w:r>
      <w:proofErr w:type="spellStart"/>
      <w:r w:rsidRPr="00811935">
        <w:rPr>
          <w:rFonts w:ascii="Times New Roman" w:eastAsia="Calibri" w:hAnsi="Times New Roman" w:cs="Times New Roman"/>
          <w:sz w:val="24"/>
          <w:szCs w:val="24"/>
        </w:rPr>
        <w:t>na</w:t>
      </w:r>
      <w:proofErr w:type="spellEnd"/>
      <w:r w:rsidRPr="00811935">
        <w:rPr>
          <w:rFonts w:ascii="Times New Roman" w:eastAsia="Calibri" w:hAnsi="Times New Roman" w:cs="Times New Roman"/>
          <w:sz w:val="24"/>
          <w:szCs w:val="24"/>
        </w:rPr>
        <w:t xml:space="preserve"> 1). </w:t>
      </w:r>
      <w:proofErr w:type="spellStart"/>
      <w:r w:rsidRPr="00811935">
        <w:rPr>
          <w:rFonts w:ascii="Times New Roman" w:eastAsia="Calibri" w:hAnsi="Times New Roman" w:cs="Times New Roman"/>
          <w:sz w:val="24"/>
          <w:szCs w:val="24"/>
        </w:rPr>
        <w:t>Jedan</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učenik</w:t>
      </w:r>
      <w:proofErr w:type="spellEnd"/>
      <w:r w:rsidRPr="00811935">
        <w:rPr>
          <w:rFonts w:ascii="Times New Roman" w:eastAsia="Calibri" w:hAnsi="Times New Roman" w:cs="Times New Roman"/>
          <w:sz w:val="24"/>
          <w:szCs w:val="24"/>
        </w:rPr>
        <w:t xml:space="preserve"> je </w:t>
      </w:r>
      <w:proofErr w:type="spellStart"/>
      <w:r w:rsidRPr="00811935">
        <w:rPr>
          <w:rFonts w:ascii="Times New Roman" w:eastAsia="Calibri" w:hAnsi="Times New Roman" w:cs="Times New Roman"/>
          <w:sz w:val="24"/>
          <w:szCs w:val="24"/>
        </w:rPr>
        <w:t>smanjio</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ocjenu</w:t>
      </w:r>
      <w:proofErr w:type="spellEnd"/>
      <w:r w:rsidRPr="00811935">
        <w:rPr>
          <w:rFonts w:ascii="Times New Roman" w:eastAsia="Calibri" w:hAnsi="Times New Roman" w:cs="Times New Roman"/>
          <w:sz w:val="24"/>
          <w:szCs w:val="24"/>
        </w:rPr>
        <w:t xml:space="preserve"> s </w:t>
      </w:r>
      <w:proofErr w:type="spellStart"/>
      <w:r w:rsidRPr="00811935">
        <w:rPr>
          <w:rFonts w:ascii="Times New Roman" w:eastAsia="Calibri" w:hAnsi="Times New Roman" w:cs="Times New Roman"/>
          <w:sz w:val="24"/>
          <w:szCs w:val="24"/>
        </w:rPr>
        <w:t>četvorke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na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jedinicu</w:t>
      </w:r>
      <w:proofErr w:type="spellEnd"/>
      <w:r w:rsidRPr="00811935">
        <w:rPr>
          <w:rFonts w:ascii="Times New Roman" w:eastAsia="Calibri" w:hAnsi="Times New Roman" w:cs="Times New Roman"/>
          <w:sz w:val="24"/>
          <w:szCs w:val="24"/>
        </w:rPr>
        <w:t xml:space="preserve">. Po </w:t>
      </w:r>
      <w:proofErr w:type="spellStart"/>
      <w:r w:rsidRPr="00811935">
        <w:rPr>
          <w:rFonts w:ascii="Times New Roman" w:eastAsia="Calibri" w:hAnsi="Times New Roman" w:cs="Times New Roman"/>
          <w:sz w:val="24"/>
          <w:szCs w:val="24"/>
        </w:rPr>
        <w:t>riječima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učenika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razlog</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loše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ocjene</w:t>
      </w:r>
      <w:proofErr w:type="spellEnd"/>
      <w:r w:rsidRPr="00811935">
        <w:rPr>
          <w:rFonts w:ascii="Times New Roman" w:eastAsia="Calibri" w:hAnsi="Times New Roman" w:cs="Times New Roman"/>
          <w:sz w:val="24"/>
          <w:szCs w:val="24"/>
        </w:rPr>
        <w:t xml:space="preserve"> je </w:t>
      </w:r>
      <w:proofErr w:type="spellStart"/>
      <w:r w:rsidRPr="00811935">
        <w:rPr>
          <w:rFonts w:ascii="Times New Roman" w:eastAsia="Calibri" w:hAnsi="Times New Roman" w:cs="Times New Roman"/>
          <w:sz w:val="24"/>
          <w:szCs w:val="24"/>
        </w:rPr>
        <w:t>nezainteresovanost</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učenika</w:t>
      </w:r>
      <w:proofErr w:type="spellEnd"/>
      <w:r w:rsidRPr="00811935">
        <w:rPr>
          <w:rFonts w:ascii="Times New Roman" w:eastAsia="Calibri" w:hAnsi="Times New Roman" w:cs="Times New Roman"/>
          <w:sz w:val="24"/>
          <w:szCs w:val="24"/>
        </w:rPr>
        <w:t xml:space="preserve"> da </w:t>
      </w:r>
      <w:proofErr w:type="spellStart"/>
      <w:r w:rsidRPr="00811935">
        <w:rPr>
          <w:rFonts w:ascii="Times New Roman" w:eastAsia="Calibri" w:hAnsi="Times New Roman" w:cs="Times New Roman"/>
          <w:sz w:val="24"/>
          <w:szCs w:val="24"/>
        </w:rPr>
        <w:t>radi</w:t>
      </w:r>
      <w:proofErr w:type="spellEnd"/>
      <w:r w:rsidRPr="00811935">
        <w:rPr>
          <w:rFonts w:ascii="Times New Roman" w:eastAsia="Calibri" w:hAnsi="Times New Roman" w:cs="Times New Roman"/>
          <w:sz w:val="24"/>
          <w:szCs w:val="24"/>
        </w:rPr>
        <w:t xml:space="preserve"> test.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2520"/>
        <w:gridCol w:w="1235"/>
        <w:gridCol w:w="6"/>
        <w:gridCol w:w="2269"/>
        <w:gridCol w:w="1080"/>
      </w:tblGrid>
      <w:tr w:rsidR="00AA6F80" w:rsidRPr="00811935" w:rsidTr="00367E4B">
        <w:trPr>
          <w:jc w:val="center"/>
        </w:trPr>
        <w:tc>
          <w:tcPr>
            <w:tcW w:w="2335" w:type="dxa"/>
            <w:vMerge w:val="restart"/>
            <w:shd w:val="clear" w:color="auto" w:fill="4F81BD"/>
          </w:tcPr>
          <w:p w:rsidR="00AA6F80" w:rsidRPr="00811935" w:rsidRDefault="00367E4B">
            <w:pPr>
              <w:spacing w:after="200" w:line="276"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IX</w:t>
            </w:r>
            <w:r w:rsidR="00AC5156" w:rsidRPr="00811935">
              <w:rPr>
                <w:rFonts w:ascii="Times New Roman" w:eastAsia="Calibri" w:hAnsi="Times New Roman" w:cs="Times New Roman"/>
                <w:b/>
                <w:bCs/>
                <w:sz w:val="24"/>
                <w:szCs w:val="24"/>
                <w:vertAlign w:val="subscript"/>
              </w:rPr>
              <w:t>4</w:t>
            </w:r>
          </w:p>
        </w:tc>
        <w:tc>
          <w:tcPr>
            <w:tcW w:w="2520" w:type="dxa"/>
            <w:shd w:val="clear" w:color="auto" w:fill="4F81BD"/>
          </w:tcPr>
          <w:p w:rsidR="00AA6F80" w:rsidRPr="00811935" w:rsidRDefault="00AC5156">
            <w:pPr>
              <w:spacing w:after="0" w:line="240" w:lineRule="auto"/>
              <w:rPr>
                <w:rFonts w:ascii="Times New Roman" w:eastAsia="Calibri" w:hAnsi="Times New Roman" w:cs="Times New Roman"/>
                <w:b/>
                <w:bCs/>
                <w:sz w:val="24"/>
                <w:szCs w:val="24"/>
              </w:rPr>
            </w:pPr>
            <w:proofErr w:type="spellStart"/>
            <w:r w:rsidRPr="00811935">
              <w:rPr>
                <w:rFonts w:ascii="Times New Roman" w:eastAsia="Calibri" w:hAnsi="Times New Roman" w:cs="Times New Roman"/>
                <w:b/>
                <w:bCs/>
                <w:sz w:val="24"/>
                <w:szCs w:val="24"/>
              </w:rPr>
              <w:t>Broj</w:t>
            </w:r>
            <w:proofErr w:type="spellEnd"/>
            <w:r w:rsidRPr="00811935">
              <w:rPr>
                <w:rFonts w:ascii="Times New Roman" w:eastAsia="Calibri" w:hAnsi="Times New Roman" w:cs="Times New Roman"/>
                <w:b/>
                <w:bCs/>
                <w:sz w:val="24"/>
                <w:szCs w:val="24"/>
              </w:rPr>
              <w:t xml:space="preserve"> </w:t>
            </w:r>
            <w:proofErr w:type="spellStart"/>
            <w:r w:rsidRPr="00811935">
              <w:rPr>
                <w:rFonts w:ascii="Times New Roman" w:eastAsia="Calibri" w:hAnsi="Times New Roman" w:cs="Times New Roman"/>
                <w:b/>
                <w:bCs/>
                <w:sz w:val="24"/>
                <w:szCs w:val="24"/>
              </w:rPr>
              <w:t>učenika</w:t>
            </w:r>
            <w:proofErr w:type="spellEnd"/>
            <w:r w:rsidRPr="00811935">
              <w:rPr>
                <w:rFonts w:ascii="Times New Roman" w:eastAsia="Calibri" w:hAnsi="Times New Roman" w:cs="Times New Roman"/>
                <w:b/>
                <w:bCs/>
                <w:sz w:val="24"/>
                <w:szCs w:val="24"/>
              </w:rPr>
              <w:t xml:space="preserve"> </w:t>
            </w:r>
            <w:proofErr w:type="spellStart"/>
            <w:r w:rsidRPr="00811935">
              <w:rPr>
                <w:rFonts w:ascii="Times New Roman" w:eastAsia="Calibri" w:hAnsi="Times New Roman" w:cs="Times New Roman"/>
                <w:b/>
                <w:bCs/>
                <w:sz w:val="24"/>
                <w:szCs w:val="24"/>
              </w:rPr>
              <w:t>čije</w:t>
            </w:r>
            <w:proofErr w:type="spellEnd"/>
            <w:r w:rsidRPr="00811935">
              <w:rPr>
                <w:rFonts w:ascii="Times New Roman" w:eastAsia="Calibri" w:hAnsi="Times New Roman" w:cs="Times New Roman"/>
                <w:b/>
                <w:bCs/>
                <w:sz w:val="24"/>
                <w:szCs w:val="24"/>
              </w:rPr>
              <w:t xml:space="preserve"> se </w:t>
            </w:r>
            <w:proofErr w:type="spellStart"/>
            <w:r w:rsidRPr="00811935">
              <w:rPr>
                <w:rFonts w:ascii="Times New Roman" w:eastAsia="Calibri" w:hAnsi="Times New Roman" w:cs="Times New Roman"/>
                <w:b/>
                <w:bCs/>
                <w:sz w:val="24"/>
                <w:szCs w:val="24"/>
              </w:rPr>
              <w:t>ocjene</w:t>
            </w:r>
            <w:proofErr w:type="spellEnd"/>
            <w:r w:rsidRPr="00811935">
              <w:rPr>
                <w:rFonts w:ascii="Times New Roman" w:eastAsia="Calibri" w:hAnsi="Times New Roman" w:cs="Times New Roman"/>
                <w:b/>
                <w:bCs/>
                <w:sz w:val="24"/>
                <w:szCs w:val="24"/>
              </w:rPr>
              <w:t xml:space="preserve"> </w:t>
            </w:r>
            <w:proofErr w:type="spellStart"/>
            <w:r w:rsidRPr="00811935">
              <w:rPr>
                <w:rFonts w:ascii="Times New Roman" w:eastAsia="Calibri" w:hAnsi="Times New Roman" w:cs="Times New Roman"/>
                <w:b/>
                <w:bCs/>
                <w:sz w:val="24"/>
                <w:szCs w:val="24"/>
              </w:rPr>
              <w:t>poklapaju</w:t>
            </w:r>
            <w:proofErr w:type="spellEnd"/>
          </w:p>
        </w:tc>
        <w:tc>
          <w:tcPr>
            <w:tcW w:w="1235" w:type="dxa"/>
            <w:shd w:val="clear" w:color="auto" w:fill="4F81BD"/>
          </w:tcPr>
          <w:p w:rsidR="00AA6F80" w:rsidRPr="00811935" w:rsidRDefault="00AA6F80">
            <w:pPr>
              <w:spacing w:after="0" w:line="240" w:lineRule="auto"/>
              <w:rPr>
                <w:rFonts w:ascii="Times New Roman" w:eastAsia="Calibri" w:hAnsi="Times New Roman" w:cs="Times New Roman"/>
                <w:b/>
                <w:bCs/>
                <w:sz w:val="24"/>
                <w:szCs w:val="24"/>
              </w:rPr>
            </w:pPr>
          </w:p>
          <w:p w:rsidR="00AA6F80" w:rsidRPr="00811935" w:rsidRDefault="00AC5156" w:rsidP="00367E4B">
            <w:pPr>
              <w:spacing w:after="0" w:line="240" w:lineRule="auto"/>
              <w:jc w:val="center"/>
              <w:rPr>
                <w:rFonts w:ascii="Times New Roman" w:eastAsia="Calibri" w:hAnsi="Times New Roman" w:cs="Times New Roman"/>
                <w:b/>
                <w:bCs/>
                <w:sz w:val="24"/>
                <w:szCs w:val="24"/>
              </w:rPr>
            </w:pPr>
            <w:r w:rsidRPr="00811935">
              <w:rPr>
                <w:rFonts w:ascii="Times New Roman" w:eastAsia="Calibri" w:hAnsi="Times New Roman" w:cs="Times New Roman"/>
                <w:b/>
                <w:bCs/>
                <w:sz w:val="24"/>
                <w:szCs w:val="24"/>
              </w:rPr>
              <w:t>%</w:t>
            </w:r>
          </w:p>
        </w:tc>
        <w:tc>
          <w:tcPr>
            <w:tcW w:w="2275" w:type="dxa"/>
            <w:gridSpan w:val="2"/>
            <w:shd w:val="clear" w:color="auto" w:fill="4F81BD"/>
          </w:tcPr>
          <w:p w:rsidR="00AA6F80" w:rsidRPr="00811935" w:rsidRDefault="00AC5156">
            <w:pPr>
              <w:spacing w:after="0" w:line="240" w:lineRule="auto"/>
              <w:rPr>
                <w:rFonts w:ascii="Times New Roman" w:eastAsia="Calibri" w:hAnsi="Times New Roman" w:cs="Times New Roman"/>
                <w:b/>
                <w:bCs/>
                <w:sz w:val="24"/>
                <w:szCs w:val="24"/>
              </w:rPr>
            </w:pPr>
            <w:proofErr w:type="spellStart"/>
            <w:r w:rsidRPr="00811935">
              <w:rPr>
                <w:rFonts w:ascii="Times New Roman" w:eastAsia="Calibri" w:hAnsi="Times New Roman" w:cs="Times New Roman"/>
                <w:b/>
                <w:bCs/>
                <w:sz w:val="24"/>
                <w:szCs w:val="24"/>
              </w:rPr>
              <w:t>Broj</w:t>
            </w:r>
            <w:proofErr w:type="spellEnd"/>
            <w:r w:rsidRPr="00811935">
              <w:rPr>
                <w:rFonts w:ascii="Times New Roman" w:eastAsia="Calibri" w:hAnsi="Times New Roman" w:cs="Times New Roman"/>
                <w:b/>
                <w:bCs/>
                <w:sz w:val="24"/>
                <w:szCs w:val="24"/>
              </w:rPr>
              <w:t xml:space="preserve"> </w:t>
            </w:r>
            <w:proofErr w:type="spellStart"/>
            <w:r w:rsidRPr="00811935">
              <w:rPr>
                <w:rFonts w:ascii="Times New Roman" w:eastAsia="Calibri" w:hAnsi="Times New Roman" w:cs="Times New Roman"/>
                <w:b/>
                <w:bCs/>
                <w:sz w:val="24"/>
                <w:szCs w:val="24"/>
              </w:rPr>
              <w:t>učenika</w:t>
            </w:r>
            <w:proofErr w:type="spellEnd"/>
            <w:r w:rsidRPr="00811935">
              <w:rPr>
                <w:rFonts w:ascii="Times New Roman" w:eastAsia="Calibri" w:hAnsi="Times New Roman" w:cs="Times New Roman"/>
                <w:b/>
                <w:bCs/>
                <w:sz w:val="24"/>
                <w:szCs w:val="24"/>
              </w:rPr>
              <w:t xml:space="preserve"> </w:t>
            </w:r>
            <w:proofErr w:type="spellStart"/>
            <w:r w:rsidRPr="00811935">
              <w:rPr>
                <w:rFonts w:ascii="Times New Roman" w:eastAsia="Calibri" w:hAnsi="Times New Roman" w:cs="Times New Roman"/>
                <w:b/>
                <w:bCs/>
                <w:sz w:val="24"/>
                <w:szCs w:val="24"/>
              </w:rPr>
              <w:t>čije</w:t>
            </w:r>
            <w:proofErr w:type="spellEnd"/>
            <w:r w:rsidRPr="00811935">
              <w:rPr>
                <w:rFonts w:ascii="Times New Roman" w:eastAsia="Calibri" w:hAnsi="Times New Roman" w:cs="Times New Roman"/>
                <w:b/>
                <w:bCs/>
                <w:sz w:val="24"/>
                <w:szCs w:val="24"/>
              </w:rPr>
              <w:t xml:space="preserve"> se </w:t>
            </w:r>
            <w:proofErr w:type="spellStart"/>
            <w:r w:rsidRPr="00811935">
              <w:rPr>
                <w:rFonts w:ascii="Times New Roman" w:eastAsia="Calibri" w:hAnsi="Times New Roman" w:cs="Times New Roman"/>
                <w:b/>
                <w:bCs/>
                <w:sz w:val="24"/>
                <w:szCs w:val="24"/>
              </w:rPr>
              <w:t>ocjene</w:t>
            </w:r>
            <w:proofErr w:type="spellEnd"/>
            <w:r w:rsidRPr="00811935">
              <w:rPr>
                <w:rFonts w:ascii="Times New Roman" w:eastAsia="Calibri" w:hAnsi="Times New Roman" w:cs="Times New Roman"/>
                <w:b/>
                <w:bCs/>
                <w:sz w:val="24"/>
                <w:szCs w:val="24"/>
              </w:rPr>
              <w:t xml:space="preserve"> ne </w:t>
            </w:r>
            <w:proofErr w:type="spellStart"/>
            <w:r w:rsidRPr="00811935">
              <w:rPr>
                <w:rFonts w:ascii="Times New Roman" w:eastAsia="Calibri" w:hAnsi="Times New Roman" w:cs="Times New Roman"/>
                <w:b/>
                <w:bCs/>
                <w:sz w:val="24"/>
                <w:szCs w:val="24"/>
              </w:rPr>
              <w:t>poklapaju</w:t>
            </w:r>
            <w:proofErr w:type="spellEnd"/>
          </w:p>
        </w:tc>
        <w:tc>
          <w:tcPr>
            <w:tcW w:w="1080" w:type="dxa"/>
            <w:shd w:val="clear" w:color="auto" w:fill="4F81BD"/>
          </w:tcPr>
          <w:p w:rsidR="00AA6F80" w:rsidRPr="00811935" w:rsidRDefault="00AA6F80">
            <w:pPr>
              <w:spacing w:after="0" w:line="240" w:lineRule="auto"/>
              <w:rPr>
                <w:rFonts w:ascii="Times New Roman" w:eastAsia="Calibri" w:hAnsi="Times New Roman" w:cs="Times New Roman"/>
                <w:b/>
                <w:bCs/>
                <w:sz w:val="24"/>
                <w:szCs w:val="24"/>
              </w:rPr>
            </w:pPr>
          </w:p>
          <w:p w:rsidR="00AA6F80" w:rsidRPr="00811935" w:rsidRDefault="00AC5156" w:rsidP="00367E4B">
            <w:pPr>
              <w:spacing w:after="0" w:line="240" w:lineRule="auto"/>
              <w:jc w:val="center"/>
              <w:rPr>
                <w:rFonts w:ascii="Times New Roman" w:eastAsia="Calibri" w:hAnsi="Times New Roman" w:cs="Times New Roman"/>
                <w:b/>
                <w:bCs/>
                <w:sz w:val="24"/>
                <w:szCs w:val="24"/>
              </w:rPr>
            </w:pPr>
            <w:r w:rsidRPr="00811935">
              <w:rPr>
                <w:rFonts w:ascii="Times New Roman" w:eastAsia="Calibri" w:hAnsi="Times New Roman" w:cs="Times New Roman"/>
                <w:b/>
                <w:bCs/>
                <w:sz w:val="24"/>
                <w:szCs w:val="24"/>
              </w:rPr>
              <w:t>%</w:t>
            </w:r>
          </w:p>
        </w:tc>
      </w:tr>
      <w:tr w:rsidR="00AA6F80" w:rsidRPr="00811935">
        <w:trPr>
          <w:jc w:val="center"/>
        </w:trPr>
        <w:tc>
          <w:tcPr>
            <w:tcW w:w="2335" w:type="dxa"/>
            <w:vMerge/>
            <w:shd w:val="clear" w:color="auto" w:fill="D3DFEE"/>
          </w:tcPr>
          <w:p w:rsidR="00AA6F80" w:rsidRPr="00811935" w:rsidRDefault="00AA6F80">
            <w:pPr>
              <w:spacing w:after="0" w:line="240" w:lineRule="auto"/>
              <w:jc w:val="center"/>
              <w:rPr>
                <w:rFonts w:ascii="Times New Roman" w:eastAsia="Calibri" w:hAnsi="Times New Roman" w:cs="Times New Roman"/>
                <w:b/>
                <w:bCs/>
                <w:sz w:val="24"/>
                <w:szCs w:val="24"/>
              </w:rPr>
            </w:pPr>
          </w:p>
        </w:tc>
        <w:tc>
          <w:tcPr>
            <w:tcW w:w="2520" w:type="dxa"/>
            <w:shd w:val="clear" w:color="auto" w:fill="D3DFEE"/>
          </w:tcPr>
          <w:p w:rsidR="00AA6F80" w:rsidRPr="00811935" w:rsidRDefault="00AC5156">
            <w:pPr>
              <w:spacing w:after="0" w:line="240" w:lineRule="auto"/>
              <w:jc w:val="center"/>
              <w:rPr>
                <w:rFonts w:ascii="Times New Roman" w:eastAsia="Calibri" w:hAnsi="Times New Roman" w:cs="Times New Roman"/>
                <w:sz w:val="24"/>
                <w:szCs w:val="24"/>
              </w:rPr>
            </w:pPr>
            <w:r w:rsidRPr="00811935">
              <w:rPr>
                <w:rFonts w:ascii="Times New Roman" w:eastAsia="Calibri" w:hAnsi="Times New Roman" w:cs="Times New Roman"/>
                <w:sz w:val="24"/>
                <w:szCs w:val="24"/>
              </w:rPr>
              <w:t>8</w:t>
            </w:r>
          </w:p>
        </w:tc>
        <w:tc>
          <w:tcPr>
            <w:tcW w:w="1241" w:type="dxa"/>
            <w:gridSpan w:val="2"/>
            <w:shd w:val="clear" w:color="auto" w:fill="D3DFEE"/>
          </w:tcPr>
          <w:p w:rsidR="00AA6F80" w:rsidRPr="00811935" w:rsidRDefault="00AC5156">
            <w:pPr>
              <w:spacing w:after="0" w:line="240" w:lineRule="auto"/>
              <w:jc w:val="center"/>
              <w:rPr>
                <w:rFonts w:ascii="Times New Roman" w:eastAsia="Calibri" w:hAnsi="Times New Roman" w:cs="Times New Roman"/>
                <w:sz w:val="24"/>
                <w:szCs w:val="24"/>
              </w:rPr>
            </w:pPr>
            <w:r w:rsidRPr="00811935">
              <w:rPr>
                <w:rFonts w:ascii="Times New Roman" w:eastAsia="Calibri" w:hAnsi="Times New Roman" w:cs="Times New Roman"/>
                <w:sz w:val="24"/>
                <w:szCs w:val="24"/>
              </w:rPr>
              <w:t>34,7</w:t>
            </w:r>
          </w:p>
        </w:tc>
        <w:tc>
          <w:tcPr>
            <w:tcW w:w="2269" w:type="dxa"/>
            <w:shd w:val="clear" w:color="auto" w:fill="D3DFEE"/>
          </w:tcPr>
          <w:p w:rsidR="00AA6F80" w:rsidRPr="00811935" w:rsidRDefault="00AC5156">
            <w:pPr>
              <w:spacing w:after="0" w:line="240" w:lineRule="auto"/>
              <w:jc w:val="center"/>
              <w:rPr>
                <w:rFonts w:ascii="Times New Roman" w:eastAsia="Calibri" w:hAnsi="Times New Roman" w:cs="Times New Roman"/>
                <w:sz w:val="24"/>
                <w:szCs w:val="24"/>
              </w:rPr>
            </w:pPr>
            <w:r w:rsidRPr="00811935">
              <w:rPr>
                <w:rFonts w:ascii="Times New Roman" w:eastAsia="Calibri" w:hAnsi="Times New Roman" w:cs="Times New Roman"/>
                <w:sz w:val="24"/>
                <w:szCs w:val="24"/>
              </w:rPr>
              <w:t>15</w:t>
            </w:r>
          </w:p>
        </w:tc>
        <w:tc>
          <w:tcPr>
            <w:tcW w:w="1080" w:type="dxa"/>
            <w:shd w:val="clear" w:color="auto" w:fill="D3DFEE"/>
          </w:tcPr>
          <w:p w:rsidR="00AA6F80" w:rsidRPr="00811935" w:rsidRDefault="00AC5156">
            <w:pPr>
              <w:spacing w:after="0" w:line="240" w:lineRule="auto"/>
              <w:jc w:val="center"/>
              <w:rPr>
                <w:rFonts w:ascii="Times New Roman" w:eastAsia="Calibri" w:hAnsi="Times New Roman" w:cs="Times New Roman"/>
                <w:sz w:val="24"/>
                <w:szCs w:val="24"/>
              </w:rPr>
            </w:pPr>
            <w:r w:rsidRPr="00811935">
              <w:rPr>
                <w:rFonts w:ascii="Times New Roman" w:eastAsia="Calibri" w:hAnsi="Times New Roman" w:cs="Times New Roman"/>
                <w:sz w:val="24"/>
                <w:szCs w:val="24"/>
              </w:rPr>
              <w:t>65,21</w:t>
            </w:r>
          </w:p>
        </w:tc>
      </w:tr>
    </w:tbl>
    <w:p w:rsidR="00AA6F80" w:rsidRPr="00811935" w:rsidRDefault="004E4CD4">
      <w:pPr>
        <w:spacing w:after="200" w:line="276" w:lineRule="auto"/>
        <w:jc w:val="both"/>
        <w:rPr>
          <w:rFonts w:ascii="Times New Roman" w:eastAsia="Calibri" w:hAnsi="Times New Roman" w:cs="Times New Roman"/>
          <w:b/>
          <w:sz w:val="24"/>
          <w:szCs w:val="24"/>
        </w:rPr>
      </w:pPr>
      <w:r w:rsidRPr="00811935">
        <w:rPr>
          <w:rFonts w:ascii="Times New Roman" w:eastAsia="Calibri" w:hAnsi="Times New Roman" w:cs="Times New Roman"/>
          <w:sz w:val="24"/>
          <w:szCs w:val="24"/>
        </w:rPr>
        <w:br/>
      </w:r>
      <w:r w:rsidR="00AC5156" w:rsidRPr="00811935">
        <w:rPr>
          <w:rFonts w:ascii="Times New Roman" w:eastAsia="Calibri" w:hAnsi="Times New Roman" w:cs="Times New Roman"/>
          <w:sz w:val="24"/>
          <w:szCs w:val="24"/>
        </w:rPr>
        <w:t xml:space="preserve">Od </w:t>
      </w:r>
      <w:proofErr w:type="spellStart"/>
      <w:r w:rsidR="00AC5156" w:rsidRPr="00811935">
        <w:rPr>
          <w:rFonts w:ascii="Times New Roman" w:eastAsia="Calibri" w:hAnsi="Times New Roman" w:cs="Times New Roman"/>
          <w:sz w:val="24"/>
          <w:szCs w:val="24"/>
        </w:rPr>
        <w:t>ukupnog</w:t>
      </w:r>
      <w:proofErr w:type="spellEnd"/>
      <w:r w:rsidR="00AC5156" w:rsidRPr="00811935">
        <w:rPr>
          <w:rFonts w:ascii="Times New Roman" w:eastAsia="Calibri" w:hAnsi="Times New Roman" w:cs="Times New Roman"/>
          <w:sz w:val="24"/>
          <w:szCs w:val="24"/>
        </w:rPr>
        <w:t xml:space="preserve"> </w:t>
      </w:r>
      <w:proofErr w:type="spellStart"/>
      <w:r w:rsidR="00AC5156" w:rsidRPr="00811935">
        <w:rPr>
          <w:rFonts w:ascii="Times New Roman" w:eastAsia="Calibri" w:hAnsi="Times New Roman" w:cs="Times New Roman"/>
          <w:sz w:val="24"/>
          <w:szCs w:val="24"/>
        </w:rPr>
        <w:t>broja</w:t>
      </w:r>
      <w:proofErr w:type="spellEnd"/>
      <w:r w:rsidR="00AC5156" w:rsidRPr="00811935">
        <w:rPr>
          <w:rFonts w:ascii="Times New Roman" w:eastAsia="Calibri" w:hAnsi="Times New Roman" w:cs="Times New Roman"/>
          <w:sz w:val="24"/>
          <w:szCs w:val="24"/>
        </w:rPr>
        <w:t xml:space="preserve"> </w:t>
      </w:r>
      <w:proofErr w:type="spellStart"/>
      <w:r w:rsidR="00AC5156" w:rsidRPr="00811935">
        <w:rPr>
          <w:rFonts w:ascii="Times New Roman" w:eastAsia="Calibri" w:hAnsi="Times New Roman" w:cs="Times New Roman"/>
          <w:sz w:val="24"/>
          <w:szCs w:val="24"/>
        </w:rPr>
        <w:t>učenika</w:t>
      </w:r>
      <w:proofErr w:type="spellEnd"/>
      <w:r w:rsidR="00AC5156" w:rsidRPr="00811935">
        <w:rPr>
          <w:rFonts w:ascii="Times New Roman" w:eastAsia="Calibri" w:hAnsi="Times New Roman" w:cs="Times New Roman"/>
          <w:sz w:val="24"/>
          <w:szCs w:val="24"/>
        </w:rPr>
        <w:t xml:space="preserve"> </w:t>
      </w:r>
      <w:proofErr w:type="spellStart"/>
      <w:r w:rsidR="00AC5156" w:rsidRPr="00811935">
        <w:rPr>
          <w:rFonts w:ascii="Times New Roman" w:eastAsia="Calibri" w:hAnsi="Times New Roman" w:cs="Times New Roman"/>
          <w:sz w:val="24"/>
          <w:szCs w:val="24"/>
        </w:rPr>
        <w:t>čije</w:t>
      </w:r>
      <w:proofErr w:type="spellEnd"/>
      <w:r w:rsidR="00AC5156" w:rsidRPr="00811935">
        <w:rPr>
          <w:rFonts w:ascii="Times New Roman" w:eastAsia="Calibri" w:hAnsi="Times New Roman" w:cs="Times New Roman"/>
          <w:sz w:val="24"/>
          <w:szCs w:val="24"/>
        </w:rPr>
        <w:t xml:space="preserve"> se </w:t>
      </w:r>
      <w:proofErr w:type="spellStart"/>
      <w:r w:rsidR="00AC5156" w:rsidRPr="00811935">
        <w:rPr>
          <w:rFonts w:ascii="Times New Roman" w:eastAsia="Calibri" w:hAnsi="Times New Roman" w:cs="Times New Roman"/>
          <w:sz w:val="24"/>
          <w:szCs w:val="24"/>
        </w:rPr>
        <w:t>ocjene</w:t>
      </w:r>
      <w:proofErr w:type="spellEnd"/>
      <w:r w:rsidR="00AC5156" w:rsidRPr="00811935">
        <w:rPr>
          <w:rFonts w:ascii="Times New Roman" w:eastAsia="Calibri" w:hAnsi="Times New Roman" w:cs="Times New Roman"/>
          <w:sz w:val="24"/>
          <w:szCs w:val="24"/>
        </w:rPr>
        <w:t xml:space="preserve"> </w:t>
      </w:r>
      <w:proofErr w:type="spellStart"/>
      <w:r w:rsidR="00AC5156" w:rsidRPr="00811935">
        <w:rPr>
          <w:rFonts w:ascii="Times New Roman" w:eastAsia="Calibri" w:hAnsi="Times New Roman" w:cs="Times New Roman"/>
          <w:sz w:val="24"/>
          <w:szCs w:val="24"/>
        </w:rPr>
        <w:t>nijesu</w:t>
      </w:r>
      <w:proofErr w:type="spellEnd"/>
      <w:r w:rsidR="00AC5156" w:rsidRPr="00811935">
        <w:rPr>
          <w:rFonts w:ascii="Times New Roman" w:eastAsia="Calibri" w:hAnsi="Times New Roman" w:cs="Times New Roman"/>
          <w:sz w:val="24"/>
          <w:szCs w:val="24"/>
        </w:rPr>
        <w:t xml:space="preserve"> </w:t>
      </w:r>
      <w:proofErr w:type="spellStart"/>
      <w:r w:rsidR="00AC5156" w:rsidRPr="00811935">
        <w:rPr>
          <w:rFonts w:ascii="Times New Roman" w:eastAsia="Calibri" w:hAnsi="Times New Roman" w:cs="Times New Roman"/>
          <w:sz w:val="24"/>
          <w:szCs w:val="24"/>
        </w:rPr>
        <w:t>poklopile</w:t>
      </w:r>
      <w:proofErr w:type="spellEnd"/>
      <w:r w:rsidR="00AC5156" w:rsidRPr="00811935">
        <w:rPr>
          <w:rFonts w:ascii="Times New Roman" w:eastAsia="Calibri" w:hAnsi="Times New Roman" w:cs="Times New Roman"/>
          <w:sz w:val="24"/>
          <w:szCs w:val="24"/>
        </w:rPr>
        <w:t xml:space="preserve"> s </w:t>
      </w:r>
      <w:proofErr w:type="spellStart"/>
      <w:r w:rsidR="00AC5156" w:rsidRPr="00811935">
        <w:rPr>
          <w:rFonts w:ascii="Times New Roman" w:eastAsia="Calibri" w:hAnsi="Times New Roman" w:cs="Times New Roman"/>
          <w:sz w:val="24"/>
          <w:szCs w:val="24"/>
        </w:rPr>
        <w:t>ocjenom</w:t>
      </w:r>
      <w:proofErr w:type="spellEnd"/>
      <w:r w:rsidR="00AC5156" w:rsidRPr="00811935">
        <w:rPr>
          <w:rFonts w:ascii="Times New Roman" w:eastAsia="Calibri" w:hAnsi="Times New Roman" w:cs="Times New Roman"/>
          <w:sz w:val="24"/>
          <w:szCs w:val="24"/>
        </w:rPr>
        <w:t xml:space="preserve"> </w:t>
      </w:r>
      <w:proofErr w:type="spellStart"/>
      <w:r w:rsidR="00AC5156" w:rsidRPr="00811935">
        <w:rPr>
          <w:rFonts w:ascii="Times New Roman" w:eastAsia="Calibri" w:hAnsi="Times New Roman" w:cs="Times New Roman"/>
          <w:sz w:val="24"/>
          <w:szCs w:val="24"/>
        </w:rPr>
        <w:t>na</w:t>
      </w:r>
      <w:proofErr w:type="spellEnd"/>
      <w:r w:rsidR="00AC5156" w:rsidRPr="00811935">
        <w:rPr>
          <w:rFonts w:ascii="Times New Roman" w:eastAsia="Calibri" w:hAnsi="Times New Roman" w:cs="Times New Roman"/>
          <w:sz w:val="24"/>
          <w:szCs w:val="24"/>
        </w:rPr>
        <w:t xml:space="preserve"> </w:t>
      </w:r>
      <w:proofErr w:type="spellStart"/>
      <w:r w:rsidR="00AC5156" w:rsidRPr="00811935">
        <w:rPr>
          <w:rFonts w:ascii="Times New Roman" w:eastAsia="Calibri" w:hAnsi="Times New Roman" w:cs="Times New Roman"/>
          <w:sz w:val="24"/>
          <w:szCs w:val="24"/>
        </w:rPr>
        <w:t>kraju</w:t>
      </w:r>
      <w:proofErr w:type="spellEnd"/>
      <w:r w:rsidR="00AC5156" w:rsidRPr="00811935">
        <w:rPr>
          <w:rFonts w:ascii="Times New Roman" w:eastAsia="Calibri" w:hAnsi="Times New Roman" w:cs="Times New Roman"/>
          <w:sz w:val="24"/>
          <w:szCs w:val="24"/>
        </w:rPr>
        <w:t xml:space="preserve"> </w:t>
      </w:r>
      <w:proofErr w:type="spellStart"/>
      <w:r w:rsidR="00AC5156" w:rsidRPr="00811935">
        <w:rPr>
          <w:rFonts w:ascii="Times New Roman" w:eastAsia="Calibri" w:hAnsi="Times New Roman" w:cs="Times New Roman"/>
          <w:sz w:val="24"/>
          <w:szCs w:val="24"/>
        </w:rPr>
        <w:t>školske</w:t>
      </w:r>
      <w:proofErr w:type="spellEnd"/>
      <w:r w:rsidR="00AC5156" w:rsidRPr="00811935">
        <w:rPr>
          <w:rFonts w:ascii="Times New Roman" w:eastAsia="Calibri" w:hAnsi="Times New Roman" w:cs="Times New Roman"/>
          <w:sz w:val="24"/>
          <w:szCs w:val="24"/>
        </w:rPr>
        <w:t xml:space="preserve"> </w:t>
      </w:r>
      <w:proofErr w:type="spellStart"/>
      <w:r w:rsidR="00AC5156" w:rsidRPr="00811935">
        <w:rPr>
          <w:rFonts w:ascii="Times New Roman" w:eastAsia="Calibri" w:hAnsi="Times New Roman" w:cs="Times New Roman"/>
          <w:sz w:val="24"/>
          <w:szCs w:val="24"/>
        </w:rPr>
        <w:t>godine</w:t>
      </w:r>
      <w:proofErr w:type="spellEnd"/>
      <w:r w:rsidR="00AC5156" w:rsidRPr="00811935">
        <w:rPr>
          <w:rFonts w:ascii="Times New Roman" w:eastAsia="Calibri" w:hAnsi="Times New Roman" w:cs="Times New Roman"/>
          <w:sz w:val="24"/>
          <w:szCs w:val="24"/>
        </w:rPr>
        <w:t xml:space="preserve">, </w:t>
      </w:r>
      <w:proofErr w:type="spellStart"/>
      <w:r w:rsidR="00AC5156" w:rsidRPr="00811935">
        <w:rPr>
          <w:rFonts w:ascii="Times New Roman" w:eastAsia="Calibri" w:hAnsi="Times New Roman" w:cs="Times New Roman"/>
          <w:sz w:val="24"/>
          <w:szCs w:val="24"/>
        </w:rPr>
        <w:t>dvanaest</w:t>
      </w:r>
      <w:proofErr w:type="spellEnd"/>
      <w:r w:rsidR="00AC5156" w:rsidRPr="00811935">
        <w:rPr>
          <w:rFonts w:ascii="Times New Roman" w:eastAsia="Calibri" w:hAnsi="Times New Roman" w:cs="Times New Roman"/>
          <w:sz w:val="24"/>
          <w:szCs w:val="24"/>
        </w:rPr>
        <w:t xml:space="preserve"> </w:t>
      </w:r>
      <w:proofErr w:type="spellStart"/>
      <w:r w:rsidR="00AC5156" w:rsidRPr="00811935">
        <w:rPr>
          <w:rFonts w:ascii="Times New Roman" w:eastAsia="Calibri" w:hAnsi="Times New Roman" w:cs="Times New Roman"/>
          <w:sz w:val="24"/>
          <w:szCs w:val="24"/>
        </w:rPr>
        <w:t>učenika</w:t>
      </w:r>
      <w:proofErr w:type="spellEnd"/>
      <w:r w:rsidR="00AC5156" w:rsidRPr="00811935">
        <w:rPr>
          <w:rFonts w:ascii="Times New Roman" w:eastAsia="Calibri" w:hAnsi="Times New Roman" w:cs="Times New Roman"/>
          <w:sz w:val="24"/>
          <w:szCs w:val="24"/>
        </w:rPr>
        <w:t xml:space="preserve"> je </w:t>
      </w:r>
      <w:proofErr w:type="spellStart"/>
      <w:r w:rsidR="00AC5156" w:rsidRPr="00811935">
        <w:rPr>
          <w:rFonts w:ascii="Times New Roman" w:eastAsia="Calibri" w:hAnsi="Times New Roman" w:cs="Times New Roman"/>
          <w:sz w:val="24"/>
          <w:szCs w:val="24"/>
        </w:rPr>
        <w:t>smanjilo</w:t>
      </w:r>
      <w:proofErr w:type="spellEnd"/>
      <w:r w:rsidR="00AC5156" w:rsidRPr="00811935">
        <w:rPr>
          <w:rFonts w:ascii="Times New Roman" w:eastAsia="Calibri" w:hAnsi="Times New Roman" w:cs="Times New Roman"/>
          <w:sz w:val="24"/>
          <w:szCs w:val="24"/>
        </w:rPr>
        <w:t xml:space="preserve"> </w:t>
      </w:r>
      <w:proofErr w:type="spellStart"/>
      <w:r w:rsidR="00AC5156" w:rsidRPr="00811935">
        <w:rPr>
          <w:rFonts w:ascii="Times New Roman" w:eastAsia="Calibri" w:hAnsi="Times New Roman" w:cs="Times New Roman"/>
          <w:sz w:val="24"/>
          <w:szCs w:val="24"/>
        </w:rPr>
        <w:t>ocjenu</w:t>
      </w:r>
      <w:proofErr w:type="spellEnd"/>
      <w:r w:rsidR="00AC5156" w:rsidRPr="00811935">
        <w:rPr>
          <w:rFonts w:ascii="Times New Roman" w:eastAsia="Calibri" w:hAnsi="Times New Roman" w:cs="Times New Roman"/>
          <w:sz w:val="24"/>
          <w:szCs w:val="24"/>
        </w:rPr>
        <w:t xml:space="preserve"> za </w:t>
      </w:r>
      <w:proofErr w:type="spellStart"/>
      <w:r w:rsidR="00AC5156" w:rsidRPr="00811935">
        <w:rPr>
          <w:rFonts w:ascii="Times New Roman" w:eastAsia="Calibri" w:hAnsi="Times New Roman" w:cs="Times New Roman"/>
          <w:sz w:val="24"/>
          <w:szCs w:val="24"/>
        </w:rPr>
        <w:t>jednu</w:t>
      </w:r>
      <w:proofErr w:type="spellEnd"/>
      <w:r w:rsidR="00AC5156" w:rsidRPr="00811935">
        <w:rPr>
          <w:rFonts w:ascii="Times New Roman" w:eastAsia="Calibri" w:hAnsi="Times New Roman" w:cs="Times New Roman"/>
          <w:sz w:val="24"/>
          <w:szCs w:val="24"/>
        </w:rPr>
        <w:t xml:space="preserve">, a tri </w:t>
      </w:r>
      <w:proofErr w:type="spellStart"/>
      <w:r w:rsidR="00AC5156" w:rsidRPr="00811935">
        <w:rPr>
          <w:rFonts w:ascii="Times New Roman" w:eastAsia="Calibri" w:hAnsi="Times New Roman" w:cs="Times New Roman"/>
          <w:sz w:val="24"/>
          <w:szCs w:val="24"/>
        </w:rPr>
        <w:t>učenika</w:t>
      </w:r>
      <w:proofErr w:type="spellEnd"/>
      <w:r w:rsidR="00AC5156" w:rsidRPr="00811935">
        <w:rPr>
          <w:rFonts w:ascii="Times New Roman" w:eastAsia="Calibri" w:hAnsi="Times New Roman" w:cs="Times New Roman"/>
          <w:sz w:val="24"/>
          <w:szCs w:val="24"/>
        </w:rPr>
        <w:t xml:space="preserve"> za </w:t>
      </w:r>
      <w:proofErr w:type="spellStart"/>
      <w:r w:rsidR="00AC5156" w:rsidRPr="00811935">
        <w:rPr>
          <w:rFonts w:ascii="Times New Roman" w:eastAsia="Calibri" w:hAnsi="Times New Roman" w:cs="Times New Roman"/>
          <w:sz w:val="24"/>
          <w:szCs w:val="24"/>
        </w:rPr>
        <w:t>dvije</w:t>
      </w:r>
      <w:proofErr w:type="spellEnd"/>
      <w:r w:rsidR="00AC5156" w:rsidRPr="00811935">
        <w:rPr>
          <w:rFonts w:ascii="Times New Roman" w:eastAsia="Calibri" w:hAnsi="Times New Roman" w:cs="Times New Roman"/>
          <w:sz w:val="24"/>
          <w:szCs w:val="24"/>
        </w:rPr>
        <w:t xml:space="preserve"> (s </w:t>
      </w:r>
      <w:proofErr w:type="spellStart"/>
      <w:r w:rsidR="00AC5156" w:rsidRPr="00811935">
        <w:rPr>
          <w:rFonts w:ascii="Times New Roman" w:eastAsia="Calibri" w:hAnsi="Times New Roman" w:cs="Times New Roman"/>
          <w:sz w:val="24"/>
          <w:szCs w:val="24"/>
        </w:rPr>
        <w:t>petice</w:t>
      </w:r>
      <w:proofErr w:type="spellEnd"/>
      <w:r w:rsidR="00AC5156" w:rsidRPr="00811935">
        <w:rPr>
          <w:rFonts w:ascii="Times New Roman" w:eastAsia="Calibri" w:hAnsi="Times New Roman" w:cs="Times New Roman"/>
          <w:sz w:val="24"/>
          <w:szCs w:val="24"/>
        </w:rPr>
        <w:t xml:space="preserve"> </w:t>
      </w:r>
      <w:proofErr w:type="spellStart"/>
      <w:r w:rsidR="00AC5156" w:rsidRPr="00811935">
        <w:rPr>
          <w:rFonts w:ascii="Times New Roman" w:eastAsia="Calibri" w:hAnsi="Times New Roman" w:cs="Times New Roman"/>
          <w:sz w:val="24"/>
          <w:szCs w:val="24"/>
        </w:rPr>
        <w:t>na</w:t>
      </w:r>
      <w:proofErr w:type="spellEnd"/>
      <w:r w:rsidR="00AC5156" w:rsidRPr="00811935">
        <w:rPr>
          <w:rFonts w:ascii="Times New Roman" w:eastAsia="Calibri" w:hAnsi="Times New Roman" w:cs="Times New Roman"/>
          <w:sz w:val="24"/>
          <w:szCs w:val="24"/>
        </w:rPr>
        <w:t xml:space="preserve"> </w:t>
      </w:r>
      <w:proofErr w:type="spellStart"/>
      <w:r w:rsidR="00AC5156" w:rsidRPr="00811935">
        <w:rPr>
          <w:rFonts w:ascii="Times New Roman" w:eastAsia="Calibri" w:hAnsi="Times New Roman" w:cs="Times New Roman"/>
          <w:sz w:val="24"/>
          <w:szCs w:val="24"/>
        </w:rPr>
        <w:t>trojku</w:t>
      </w:r>
      <w:proofErr w:type="spellEnd"/>
      <w:r w:rsidR="00AC5156" w:rsidRPr="00811935">
        <w:rPr>
          <w:rFonts w:ascii="Times New Roman" w:eastAsia="Calibri" w:hAnsi="Times New Roman" w:cs="Times New Roman"/>
          <w:sz w:val="24"/>
          <w:szCs w:val="24"/>
        </w:rPr>
        <w:t xml:space="preserve"> </w:t>
      </w:r>
      <w:proofErr w:type="spellStart"/>
      <w:r w:rsidR="00AC5156" w:rsidRPr="00811935">
        <w:rPr>
          <w:rFonts w:ascii="Times New Roman" w:eastAsia="Calibri" w:hAnsi="Times New Roman" w:cs="Times New Roman"/>
          <w:sz w:val="24"/>
          <w:szCs w:val="24"/>
        </w:rPr>
        <w:t>jedan</w:t>
      </w:r>
      <w:proofErr w:type="spellEnd"/>
      <w:r w:rsidR="00AC5156" w:rsidRPr="00811935">
        <w:rPr>
          <w:rFonts w:ascii="Times New Roman" w:eastAsia="Calibri" w:hAnsi="Times New Roman" w:cs="Times New Roman"/>
          <w:sz w:val="24"/>
          <w:szCs w:val="24"/>
        </w:rPr>
        <w:t xml:space="preserve"> </w:t>
      </w:r>
      <w:proofErr w:type="spellStart"/>
      <w:r w:rsidR="00AC5156" w:rsidRPr="00811935">
        <w:rPr>
          <w:rFonts w:ascii="Times New Roman" w:eastAsia="Calibri" w:hAnsi="Times New Roman" w:cs="Times New Roman"/>
          <w:sz w:val="24"/>
          <w:szCs w:val="24"/>
        </w:rPr>
        <w:t>učenik</w:t>
      </w:r>
      <w:proofErr w:type="spellEnd"/>
      <w:r w:rsidR="00AC5156" w:rsidRPr="00811935">
        <w:rPr>
          <w:rFonts w:ascii="Times New Roman" w:eastAsia="Calibri" w:hAnsi="Times New Roman" w:cs="Times New Roman"/>
          <w:sz w:val="24"/>
          <w:szCs w:val="24"/>
        </w:rPr>
        <w:t xml:space="preserve">, s 4 </w:t>
      </w:r>
      <w:proofErr w:type="spellStart"/>
      <w:r w:rsidR="00AC5156" w:rsidRPr="00811935">
        <w:rPr>
          <w:rFonts w:ascii="Times New Roman" w:eastAsia="Calibri" w:hAnsi="Times New Roman" w:cs="Times New Roman"/>
          <w:sz w:val="24"/>
          <w:szCs w:val="24"/>
        </w:rPr>
        <w:t>na</w:t>
      </w:r>
      <w:proofErr w:type="spellEnd"/>
      <w:r w:rsidR="00AC5156" w:rsidRPr="00811935">
        <w:rPr>
          <w:rFonts w:ascii="Times New Roman" w:eastAsia="Calibri" w:hAnsi="Times New Roman" w:cs="Times New Roman"/>
          <w:sz w:val="24"/>
          <w:szCs w:val="24"/>
        </w:rPr>
        <w:t xml:space="preserve"> 2 </w:t>
      </w:r>
      <w:proofErr w:type="spellStart"/>
      <w:r w:rsidR="00AC5156" w:rsidRPr="00811935">
        <w:rPr>
          <w:rFonts w:ascii="Times New Roman" w:eastAsia="Calibri" w:hAnsi="Times New Roman" w:cs="Times New Roman"/>
          <w:sz w:val="24"/>
          <w:szCs w:val="24"/>
        </w:rPr>
        <w:t>dva</w:t>
      </w:r>
      <w:proofErr w:type="spellEnd"/>
      <w:r w:rsidR="00AC5156" w:rsidRPr="00811935">
        <w:rPr>
          <w:rFonts w:ascii="Times New Roman" w:eastAsia="Calibri" w:hAnsi="Times New Roman" w:cs="Times New Roman"/>
          <w:sz w:val="24"/>
          <w:szCs w:val="24"/>
        </w:rPr>
        <w:t xml:space="preserve"> </w:t>
      </w:r>
      <w:proofErr w:type="spellStart"/>
      <w:r w:rsidR="00AC5156" w:rsidRPr="00811935">
        <w:rPr>
          <w:rFonts w:ascii="Times New Roman" w:eastAsia="Calibri" w:hAnsi="Times New Roman" w:cs="Times New Roman"/>
          <w:sz w:val="24"/>
          <w:szCs w:val="24"/>
        </w:rPr>
        <w:t>učenika</w:t>
      </w:r>
      <w:proofErr w:type="spellEnd"/>
      <w:r w:rsidR="00AC5156" w:rsidRPr="00811935">
        <w:rPr>
          <w:rFonts w:ascii="Times New Roman" w:eastAsia="Calibri" w:hAnsi="Times New Roman" w:cs="Times New Roman"/>
          <w:sz w:val="24"/>
          <w:szCs w:val="24"/>
        </w:rPr>
        <w:t xml:space="preserve">). </w:t>
      </w:r>
      <w:proofErr w:type="spellStart"/>
      <w:r w:rsidR="00AC5156" w:rsidRPr="00811935">
        <w:rPr>
          <w:rFonts w:ascii="Times New Roman" w:eastAsia="Calibri" w:hAnsi="Times New Roman" w:cs="Times New Roman"/>
          <w:sz w:val="24"/>
          <w:szCs w:val="24"/>
        </w:rPr>
        <w:t>Nijedan</w:t>
      </w:r>
      <w:proofErr w:type="spellEnd"/>
      <w:r w:rsidR="00AC5156" w:rsidRPr="00811935">
        <w:rPr>
          <w:rFonts w:ascii="Times New Roman" w:eastAsia="Calibri" w:hAnsi="Times New Roman" w:cs="Times New Roman"/>
          <w:sz w:val="24"/>
          <w:szCs w:val="24"/>
        </w:rPr>
        <w:t xml:space="preserve"> </w:t>
      </w:r>
      <w:proofErr w:type="spellStart"/>
      <w:r w:rsidR="00AC5156" w:rsidRPr="00811935">
        <w:rPr>
          <w:rFonts w:ascii="Times New Roman" w:eastAsia="Calibri" w:hAnsi="Times New Roman" w:cs="Times New Roman"/>
          <w:sz w:val="24"/>
          <w:szCs w:val="24"/>
        </w:rPr>
        <w:t>učenik</w:t>
      </w:r>
      <w:proofErr w:type="spellEnd"/>
      <w:r w:rsidR="00AC5156" w:rsidRPr="00811935">
        <w:rPr>
          <w:rFonts w:ascii="Times New Roman" w:eastAsia="Calibri" w:hAnsi="Times New Roman" w:cs="Times New Roman"/>
          <w:sz w:val="24"/>
          <w:szCs w:val="24"/>
        </w:rPr>
        <w:t xml:space="preserve"> </w:t>
      </w:r>
      <w:proofErr w:type="spellStart"/>
      <w:r w:rsidR="00AC5156" w:rsidRPr="00811935">
        <w:rPr>
          <w:rFonts w:ascii="Times New Roman" w:eastAsia="Calibri" w:hAnsi="Times New Roman" w:cs="Times New Roman"/>
          <w:sz w:val="24"/>
          <w:szCs w:val="24"/>
        </w:rPr>
        <w:t>nije</w:t>
      </w:r>
      <w:proofErr w:type="spellEnd"/>
      <w:r w:rsidR="00AC5156" w:rsidRPr="00811935">
        <w:rPr>
          <w:rFonts w:ascii="Times New Roman" w:eastAsia="Calibri" w:hAnsi="Times New Roman" w:cs="Times New Roman"/>
          <w:sz w:val="24"/>
          <w:szCs w:val="24"/>
        </w:rPr>
        <w:t xml:space="preserve"> </w:t>
      </w:r>
      <w:proofErr w:type="spellStart"/>
      <w:r w:rsidR="00AC5156" w:rsidRPr="00811935">
        <w:rPr>
          <w:rFonts w:ascii="Times New Roman" w:eastAsia="Calibri" w:hAnsi="Times New Roman" w:cs="Times New Roman"/>
          <w:sz w:val="24"/>
          <w:szCs w:val="24"/>
        </w:rPr>
        <w:t>dobio</w:t>
      </w:r>
      <w:proofErr w:type="spellEnd"/>
      <w:r w:rsidR="00AC5156" w:rsidRPr="00811935">
        <w:rPr>
          <w:rFonts w:ascii="Times New Roman" w:eastAsia="Calibri" w:hAnsi="Times New Roman" w:cs="Times New Roman"/>
          <w:sz w:val="24"/>
          <w:szCs w:val="24"/>
        </w:rPr>
        <w:t xml:space="preserve"> </w:t>
      </w:r>
      <w:proofErr w:type="spellStart"/>
      <w:r w:rsidR="00AC5156" w:rsidRPr="00811935">
        <w:rPr>
          <w:rFonts w:ascii="Times New Roman" w:eastAsia="Calibri" w:hAnsi="Times New Roman" w:cs="Times New Roman"/>
          <w:sz w:val="24"/>
          <w:szCs w:val="24"/>
        </w:rPr>
        <w:t>bolju</w:t>
      </w:r>
      <w:proofErr w:type="spellEnd"/>
      <w:r w:rsidR="00AC5156" w:rsidRPr="00811935">
        <w:rPr>
          <w:rFonts w:ascii="Times New Roman" w:eastAsia="Calibri" w:hAnsi="Times New Roman" w:cs="Times New Roman"/>
          <w:sz w:val="24"/>
          <w:szCs w:val="24"/>
        </w:rPr>
        <w:t xml:space="preserve"> </w:t>
      </w:r>
      <w:proofErr w:type="spellStart"/>
      <w:r w:rsidR="00AC5156" w:rsidRPr="00811935">
        <w:rPr>
          <w:rFonts w:ascii="Times New Roman" w:eastAsia="Calibri" w:hAnsi="Times New Roman" w:cs="Times New Roman"/>
          <w:sz w:val="24"/>
          <w:szCs w:val="24"/>
        </w:rPr>
        <w:t>ocjenu</w:t>
      </w:r>
      <w:proofErr w:type="spellEnd"/>
      <w:r w:rsidR="00AC5156" w:rsidRPr="00811935">
        <w:rPr>
          <w:rFonts w:ascii="Times New Roman" w:eastAsia="Calibri" w:hAnsi="Times New Roman" w:cs="Times New Roman"/>
          <w:sz w:val="24"/>
          <w:szCs w:val="24"/>
        </w:rPr>
        <w:t xml:space="preserve"> </w:t>
      </w:r>
      <w:proofErr w:type="spellStart"/>
      <w:r w:rsidR="00AC5156" w:rsidRPr="00811935">
        <w:rPr>
          <w:rFonts w:ascii="Times New Roman" w:eastAsia="Calibri" w:hAnsi="Times New Roman" w:cs="Times New Roman"/>
          <w:sz w:val="24"/>
          <w:szCs w:val="24"/>
        </w:rPr>
        <w:t>na</w:t>
      </w:r>
      <w:proofErr w:type="spellEnd"/>
      <w:r w:rsidR="00AC5156" w:rsidRPr="00811935">
        <w:rPr>
          <w:rFonts w:ascii="Times New Roman" w:eastAsia="Calibri" w:hAnsi="Times New Roman" w:cs="Times New Roman"/>
          <w:sz w:val="24"/>
          <w:szCs w:val="24"/>
        </w:rPr>
        <w:t xml:space="preserve"> </w:t>
      </w:r>
      <w:proofErr w:type="spellStart"/>
      <w:r w:rsidR="00AC5156" w:rsidRPr="00811935">
        <w:rPr>
          <w:rFonts w:ascii="Times New Roman" w:eastAsia="Calibri" w:hAnsi="Times New Roman" w:cs="Times New Roman"/>
          <w:sz w:val="24"/>
          <w:szCs w:val="24"/>
        </w:rPr>
        <w:t>testiranju</w:t>
      </w:r>
      <w:proofErr w:type="spellEnd"/>
      <w:r w:rsidR="00AC5156" w:rsidRPr="00811935">
        <w:rPr>
          <w:rFonts w:ascii="Times New Roman" w:eastAsia="Calibri" w:hAnsi="Times New Roman" w:cs="Times New Roman"/>
          <w:sz w:val="24"/>
          <w:szCs w:val="24"/>
        </w:rPr>
        <w:t xml:space="preserve"> od one </w:t>
      </w:r>
      <w:proofErr w:type="spellStart"/>
      <w:r w:rsidR="00AC5156" w:rsidRPr="00811935">
        <w:rPr>
          <w:rFonts w:ascii="Times New Roman" w:eastAsia="Calibri" w:hAnsi="Times New Roman" w:cs="Times New Roman"/>
          <w:sz w:val="24"/>
          <w:szCs w:val="24"/>
        </w:rPr>
        <w:t>koju</w:t>
      </w:r>
      <w:proofErr w:type="spellEnd"/>
      <w:r w:rsidR="00AC5156" w:rsidRPr="00811935">
        <w:rPr>
          <w:rFonts w:ascii="Times New Roman" w:eastAsia="Calibri" w:hAnsi="Times New Roman" w:cs="Times New Roman"/>
          <w:sz w:val="24"/>
          <w:szCs w:val="24"/>
        </w:rPr>
        <w:t xml:space="preserve"> </w:t>
      </w:r>
      <w:proofErr w:type="spellStart"/>
      <w:r w:rsidR="00AC5156" w:rsidRPr="00811935">
        <w:rPr>
          <w:rFonts w:ascii="Times New Roman" w:eastAsia="Calibri" w:hAnsi="Times New Roman" w:cs="Times New Roman"/>
          <w:sz w:val="24"/>
          <w:szCs w:val="24"/>
        </w:rPr>
        <w:t>ima</w:t>
      </w:r>
      <w:proofErr w:type="spellEnd"/>
      <w:r w:rsidR="00AC5156" w:rsidRPr="00811935">
        <w:rPr>
          <w:rFonts w:ascii="Times New Roman" w:eastAsia="Calibri" w:hAnsi="Times New Roman" w:cs="Times New Roman"/>
          <w:sz w:val="24"/>
          <w:szCs w:val="24"/>
        </w:rPr>
        <w:t xml:space="preserve"> </w:t>
      </w:r>
      <w:proofErr w:type="spellStart"/>
      <w:r w:rsidR="00AC5156" w:rsidRPr="00811935">
        <w:rPr>
          <w:rFonts w:ascii="Times New Roman" w:eastAsia="Calibri" w:hAnsi="Times New Roman" w:cs="Times New Roman"/>
          <w:sz w:val="24"/>
          <w:szCs w:val="24"/>
        </w:rPr>
        <w:t>na</w:t>
      </w:r>
      <w:proofErr w:type="spellEnd"/>
      <w:r w:rsidR="00AC5156" w:rsidRPr="00811935">
        <w:rPr>
          <w:rFonts w:ascii="Times New Roman" w:eastAsia="Calibri" w:hAnsi="Times New Roman" w:cs="Times New Roman"/>
          <w:sz w:val="24"/>
          <w:szCs w:val="24"/>
        </w:rPr>
        <w:t xml:space="preserve"> </w:t>
      </w:r>
      <w:proofErr w:type="spellStart"/>
      <w:r w:rsidR="00AC5156" w:rsidRPr="00811935">
        <w:rPr>
          <w:rFonts w:ascii="Times New Roman" w:eastAsia="Calibri" w:hAnsi="Times New Roman" w:cs="Times New Roman"/>
          <w:sz w:val="24"/>
          <w:szCs w:val="24"/>
        </w:rPr>
        <w:t>kraju</w:t>
      </w:r>
      <w:proofErr w:type="spellEnd"/>
      <w:r w:rsidR="00AC5156" w:rsidRPr="00811935">
        <w:rPr>
          <w:rFonts w:ascii="Times New Roman" w:eastAsia="Calibri" w:hAnsi="Times New Roman" w:cs="Times New Roman"/>
          <w:sz w:val="24"/>
          <w:szCs w:val="24"/>
        </w:rPr>
        <w:t xml:space="preserve"> </w:t>
      </w:r>
      <w:proofErr w:type="spellStart"/>
      <w:r w:rsidR="00AC5156" w:rsidRPr="00811935">
        <w:rPr>
          <w:rFonts w:ascii="Times New Roman" w:eastAsia="Calibri" w:hAnsi="Times New Roman" w:cs="Times New Roman"/>
          <w:sz w:val="24"/>
          <w:szCs w:val="24"/>
        </w:rPr>
        <w:t>školske</w:t>
      </w:r>
      <w:proofErr w:type="spellEnd"/>
      <w:r w:rsidR="00AC5156" w:rsidRPr="00811935">
        <w:rPr>
          <w:rFonts w:ascii="Times New Roman" w:eastAsia="Calibri" w:hAnsi="Times New Roman" w:cs="Times New Roman"/>
          <w:sz w:val="24"/>
          <w:szCs w:val="24"/>
        </w:rPr>
        <w:t xml:space="preserve"> </w:t>
      </w:r>
      <w:proofErr w:type="spellStart"/>
      <w:r w:rsidR="00AC5156" w:rsidRPr="00811935">
        <w:rPr>
          <w:rFonts w:ascii="Times New Roman" w:eastAsia="Calibri" w:hAnsi="Times New Roman" w:cs="Times New Roman"/>
          <w:sz w:val="24"/>
          <w:szCs w:val="24"/>
        </w:rPr>
        <w:t>godine</w:t>
      </w:r>
      <w:proofErr w:type="spellEnd"/>
      <w:r w:rsidR="00AC5156" w:rsidRPr="00811935">
        <w:rPr>
          <w:rFonts w:ascii="Times New Roman" w:eastAsia="Calibri" w:hAnsi="Times New Roman" w:cs="Times New Roman"/>
          <w:sz w:val="24"/>
          <w:szCs w:val="24"/>
        </w:rPr>
        <w:t xml:space="preserve">. </w:t>
      </w:r>
    </w:p>
    <w:p w:rsidR="00AA6F80" w:rsidRPr="00811935" w:rsidRDefault="00AC5156" w:rsidP="00CB2D9E">
      <w:pPr>
        <w:spacing w:after="200" w:line="276" w:lineRule="auto"/>
        <w:ind w:left="720"/>
        <w:jc w:val="center"/>
        <w:rPr>
          <w:rFonts w:ascii="Times New Roman" w:eastAsia="Calibri" w:hAnsi="Times New Roman" w:cs="Times New Roman"/>
          <w:b/>
          <w:sz w:val="24"/>
          <w:szCs w:val="24"/>
        </w:rPr>
      </w:pPr>
      <w:r w:rsidRPr="00811935">
        <w:rPr>
          <w:rFonts w:ascii="Times New Roman" w:eastAsia="Calibri" w:hAnsi="Times New Roman" w:cs="Times New Roman"/>
          <w:b/>
          <w:sz w:val="24"/>
          <w:szCs w:val="24"/>
        </w:rPr>
        <w:lastRenderedPageBreak/>
        <w:t>KVALITATIVNA ANALIZA REZULTATA S EKSTERNE PROVJERE ZNANJA</w:t>
      </w:r>
    </w:p>
    <w:p w:rsidR="00AA6F80" w:rsidRPr="00811935" w:rsidRDefault="00AC5156">
      <w:pPr>
        <w:spacing w:after="200" w:line="276" w:lineRule="auto"/>
        <w:jc w:val="both"/>
        <w:rPr>
          <w:rFonts w:ascii="Times New Roman" w:eastAsia="Calibri" w:hAnsi="Times New Roman" w:cs="Times New Roman"/>
          <w:sz w:val="24"/>
          <w:szCs w:val="24"/>
        </w:rPr>
      </w:pPr>
      <w:proofErr w:type="spellStart"/>
      <w:r w:rsidRPr="00811935">
        <w:rPr>
          <w:rFonts w:ascii="Times New Roman" w:eastAsia="Calibri" w:hAnsi="Times New Roman" w:cs="Times New Roman"/>
          <w:sz w:val="24"/>
          <w:szCs w:val="24"/>
        </w:rPr>
        <w:t>Prvih</w:t>
      </w:r>
      <w:proofErr w:type="spellEnd"/>
      <w:r w:rsidRPr="00811935">
        <w:rPr>
          <w:rFonts w:ascii="Times New Roman" w:eastAsia="Calibri" w:hAnsi="Times New Roman" w:cs="Times New Roman"/>
          <w:sz w:val="24"/>
          <w:szCs w:val="24"/>
        </w:rPr>
        <w:t xml:space="preserve"> pet </w:t>
      </w:r>
      <w:proofErr w:type="spellStart"/>
      <w:r w:rsidRPr="00811935">
        <w:rPr>
          <w:rFonts w:ascii="Times New Roman" w:eastAsia="Calibri" w:hAnsi="Times New Roman" w:cs="Times New Roman"/>
          <w:sz w:val="24"/>
          <w:szCs w:val="24"/>
        </w:rPr>
        <w:t>pitanja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odnosilo</w:t>
      </w:r>
      <w:proofErr w:type="spellEnd"/>
      <w:r w:rsidRPr="00811935">
        <w:rPr>
          <w:rFonts w:ascii="Times New Roman" w:eastAsia="Calibri" w:hAnsi="Times New Roman" w:cs="Times New Roman"/>
          <w:sz w:val="24"/>
          <w:szCs w:val="24"/>
        </w:rPr>
        <w:t xml:space="preserve"> se </w:t>
      </w:r>
      <w:proofErr w:type="spellStart"/>
      <w:r w:rsidRPr="00811935">
        <w:rPr>
          <w:rFonts w:ascii="Times New Roman" w:eastAsia="Calibri" w:hAnsi="Times New Roman" w:cs="Times New Roman"/>
          <w:sz w:val="24"/>
          <w:szCs w:val="24"/>
        </w:rPr>
        <w:t>na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neumjetnički</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tekst</w:t>
      </w:r>
      <w:proofErr w:type="spellEnd"/>
      <w:r w:rsidRPr="00811935">
        <w:rPr>
          <w:rFonts w:ascii="Times New Roman" w:eastAsia="Calibri" w:hAnsi="Times New Roman" w:cs="Times New Roman"/>
          <w:sz w:val="24"/>
          <w:szCs w:val="24"/>
        </w:rPr>
        <w:t xml:space="preserve"> o </w:t>
      </w:r>
      <w:proofErr w:type="spellStart"/>
      <w:r w:rsidRPr="00811935">
        <w:rPr>
          <w:rFonts w:ascii="Times New Roman" w:eastAsia="Calibri" w:hAnsi="Times New Roman" w:cs="Times New Roman"/>
          <w:sz w:val="24"/>
          <w:szCs w:val="24"/>
        </w:rPr>
        <w:t>Rijeci</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Crnojevića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Prvi</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zadatak</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gotovo</w:t>
      </w:r>
      <w:proofErr w:type="spellEnd"/>
      <w:r w:rsidRPr="00811935">
        <w:rPr>
          <w:rFonts w:ascii="Times New Roman" w:eastAsia="Calibri" w:hAnsi="Times New Roman" w:cs="Times New Roman"/>
          <w:sz w:val="24"/>
          <w:szCs w:val="24"/>
        </w:rPr>
        <w:t xml:space="preserve"> da </w:t>
      </w:r>
      <w:proofErr w:type="spellStart"/>
      <w:r w:rsidRPr="00811935">
        <w:rPr>
          <w:rFonts w:ascii="Times New Roman" w:eastAsia="Calibri" w:hAnsi="Times New Roman" w:cs="Times New Roman"/>
          <w:sz w:val="24"/>
          <w:szCs w:val="24"/>
        </w:rPr>
        <w:t>su</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svi</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učenici</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tačno</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odgovorili</w:t>
      </w:r>
      <w:proofErr w:type="spellEnd"/>
      <w:r w:rsidRPr="00811935">
        <w:rPr>
          <w:rFonts w:ascii="Times New Roman" w:eastAsia="Calibri" w:hAnsi="Times New Roman" w:cs="Times New Roman"/>
          <w:sz w:val="24"/>
          <w:szCs w:val="24"/>
        </w:rPr>
        <w:t xml:space="preserve">. U </w:t>
      </w:r>
      <w:proofErr w:type="spellStart"/>
      <w:r w:rsidRPr="00811935">
        <w:rPr>
          <w:rFonts w:ascii="Times New Roman" w:eastAsia="Calibri" w:hAnsi="Times New Roman" w:cs="Times New Roman"/>
          <w:sz w:val="24"/>
          <w:szCs w:val="24"/>
        </w:rPr>
        <w:t>drugom</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zadatku</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bilo</w:t>
      </w:r>
      <w:proofErr w:type="spellEnd"/>
      <w:r w:rsidRPr="00811935">
        <w:rPr>
          <w:rFonts w:ascii="Times New Roman" w:eastAsia="Calibri" w:hAnsi="Times New Roman" w:cs="Times New Roman"/>
          <w:sz w:val="24"/>
          <w:szCs w:val="24"/>
        </w:rPr>
        <w:t xml:space="preserve"> je </w:t>
      </w:r>
      <w:proofErr w:type="spellStart"/>
      <w:r w:rsidRPr="00811935">
        <w:rPr>
          <w:rFonts w:ascii="Times New Roman" w:eastAsia="Calibri" w:hAnsi="Times New Roman" w:cs="Times New Roman"/>
          <w:sz w:val="24"/>
          <w:szCs w:val="24"/>
        </w:rPr>
        <w:t>grešaka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Naime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nijesu</w:t>
      </w:r>
      <w:proofErr w:type="spellEnd"/>
      <w:r w:rsidRPr="00811935">
        <w:rPr>
          <w:rFonts w:ascii="Times New Roman" w:eastAsia="Calibri" w:hAnsi="Times New Roman" w:cs="Times New Roman"/>
          <w:sz w:val="24"/>
          <w:szCs w:val="24"/>
        </w:rPr>
        <w:t xml:space="preserve"> u </w:t>
      </w:r>
      <w:proofErr w:type="spellStart"/>
      <w:r w:rsidRPr="00811935">
        <w:rPr>
          <w:rFonts w:ascii="Times New Roman" w:eastAsia="Calibri" w:hAnsi="Times New Roman" w:cs="Times New Roman"/>
          <w:sz w:val="24"/>
          <w:szCs w:val="24"/>
        </w:rPr>
        <w:t>potpunosti</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znali</w:t>
      </w:r>
      <w:proofErr w:type="spellEnd"/>
      <w:r w:rsidRPr="00811935">
        <w:rPr>
          <w:rFonts w:ascii="Times New Roman" w:eastAsia="Calibri" w:hAnsi="Times New Roman" w:cs="Times New Roman"/>
          <w:sz w:val="24"/>
          <w:szCs w:val="24"/>
        </w:rPr>
        <w:t xml:space="preserve"> da </w:t>
      </w:r>
      <w:proofErr w:type="spellStart"/>
      <w:r w:rsidRPr="00811935">
        <w:rPr>
          <w:rFonts w:ascii="Times New Roman" w:eastAsia="Calibri" w:hAnsi="Times New Roman" w:cs="Times New Roman"/>
          <w:sz w:val="24"/>
          <w:szCs w:val="24"/>
        </w:rPr>
        <w:t>procijene</w:t>
      </w:r>
      <w:proofErr w:type="spellEnd"/>
      <w:r w:rsidRPr="00811935">
        <w:rPr>
          <w:rFonts w:ascii="Times New Roman" w:eastAsia="Calibri" w:hAnsi="Times New Roman" w:cs="Times New Roman"/>
          <w:sz w:val="24"/>
          <w:szCs w:val="24"/>
        </w:rPr>
        <w:t xml:space="preserve"> da li </w:t>
      </w:r>
      <w:proofErr w:type="spellStart"/>
      <w:r w:rsidRPr="00811935">
        <w:rPr>
          <w:rFonts w:ascii="Times New Roman" w:eastAsia="Calibri" w:hAnsi="Times New Roman" w:cs="Times New Roman"/>
          <w:sz w:val="24"/>
          <w:szCs w:val="24"/>
        </w:rPr>
        <w:t>su</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ponuđene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tvrdnje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tačne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ili</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netačne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Treći</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zadatak</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su</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prilično</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uspješno</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odgovorili</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tražen</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podatak</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iz</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teksta</w:t>
      </w:r>
      <w:proofErr w:type="spellEnd"/>
      <w:r w:rsidRPr="00811935">
        <w:rPr>
          <w:rFonts w:ascii="Times New Roman" w:eastAsia="Calibri" w:hAnsi="Times New Roman" w:cs="Times New Roman"/>
          <w:sz w:val="24"/>
          <w:szCs w:val="24"/>
        </w:rPr>
        <w:t xml:space="preserve">). U </w:t>
      </w:r>
      <w:proofErr w:type="spellStart"/>
      <w:r w:rsidRPr="00811935">
        <w:rPr>
          <w:rFonts w:ascii="Times New Roman" w:eastAsia="Calibri" w:hAnsi="Times New Roman" w:cs="Times New Roman"/>
          <w:sz w:val="24"/>
          <w:szCs w:val="24"/>
        </w:rPr>
        <w:t>većini</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slučajeva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znali</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su</w:t>
      </w:r>
      <w:proofErr w:type="spellEnd"/>
      <w:r w:rsidRPr="00811935">
        <w:rPr>
          <w:rFonts w:ascii="Times New Roman" w:eastAsia="Calibri" w:hAnsi="Times New Roman" w:cs="Times New Roman"/>
          <w:sz w:val="24"/>
          <w:szCs w:val="24"/>
        </w:rPr>
        <w:t xml:space="preserve"> da </w:t>
      </w:r>
      <w:proofErr w:type="spellStart"/>
      <w:r w:rsidRPr="00811935">
        <w:rPr>
          <w:rFonts w:ascii="Times New Roman" w:eastAsia="Calibri" w:hAnsi="Times New Roman" w:cs="Times New Roman"/>
          <w:sz w:val="24"/>
          <w:szCs w:val="24"/>
        </w:rPr>
        <w:t>prepoznaju</w:t>
      </w:r>
      <w:proofErr w:type="spellEnd"/>
      <w:r w:rsidRPr="00811935">
        <w:rPr>
          <w:rFonts w:ascii="Times New Roman" w:eastAsia="Calibri" w:hAnsi="Times New Roman" w:cs="Times New Roman"/>
          <w:sz w:val="24"/>
          <w:szCs w:val="24"/>
        </w:rPr>
        <w:t xml:space="preserve"> ko je </w:t>
      </w:r>
      <w:proofErr w:type="spellStart"/>
      <w:r w:rsidRPr="00811935">
        <w:rPr>
          <w:rFonts w:ascii="Times New Roman" w:eastAsia="Calibri" w:hAnsi="Times New Roman" w:cs="Times New Roman"/>
          <w:sz w:val="24"/>
          <w:szCs w:val="24"/>
        </w:rPr>
        <w:t>donio</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prvu</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štampariju</w:t>
      </w:r>
      <w:proofErr w:type="spellEnd"/>
      <w:r w:rsidRPr="00811935">
        <w:rPr>
          <w:rFonts w:ascii="Times New Roman" w:eastAsia="Calibri" w:hAnsi="Times New Roman" w:cs="Times New Roman"/>
          <w:sz w:val="24"/>
          <w:szCs w:val="24"/>
        </w:rPr>
        <w:t xml:space="preserve"> u </w:t>
      </w:r>
      <w:proofErr w:type="spellStart"/>
      <w:r w:rsidRPr="00811935">
        <w:rPr>
          <w:rFonts w:ascii="Times New Roman" w:eastAsia="Calibri" w:hAnsi="Times New Roman" w:cs="Times New Roman"/>
          <w:sz w:val="24"/>
          <w:szCs w:val="24"/>
        </w:rPr>
        <w:t>Crnu</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Goru</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Peti</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zadatak</w:t>
      </w:r>
      <w:proofErr w:type="spellEnd"/>
      <w:r w:rsidRPr="00811935">
        <w:rPr>
          <w:rFonts w:ascii="Times New Roman" w:eastAsia="Calibri" w:hAnsi="Times New Roman" w:cs="Times New Roman"/>
          <w:sz w:val="24"/>
          <w:szCs w:val="24"/>
        </w:rPr>
        <w:t xml:space="preserve"> je </w:t>
      </w:r>
      <w:proofErr w:type="spellStart"/>
      <w:r w:rsidRPr="00811935">
        <w:rPr>
          <w:rFonts w:ascii="Times New Roman" w:eastAsia="Calibri" w:hAnsi="Times New Roman" w:cs="Times New Roman"/>
          <w:sz w:val="24"/>
          <w:szCs w:val="24"/>
        </w:rPr>
        <w:t>predstavljao</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poteškoću</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učenicima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jer</w:t>
      </w:r>
      <w:proofErr w:type="spellEnd"/>
      <w:r w:rsidRPr="00811935">
        <w:rPr>
          <w:rFonts w:ascii="Times New Roman" w:eastAsia="Calibri" w:hAnsi="Times New Roman" w:cs="Times New Roman"/>
          <w:sz w:val="24"/>
          <w:szCs w:val="24"/>
        </w:rPr>
        <w:t xml:space="preserve"> je </w:t>
      </w:r>
      <w:proofErr w:type="spellStart"/>
      <w:r w:rsidRPr="00811935">
        <w:rPr>
          <w:rFonts w:ascii="Times New Roman" w:eastAsia="Calibri" w:hAnsi="Times New Roman" w:cs="Times New Roman"/>
          <w:sz w:val="24"/>
          <w:szCs w:val="24"/>
        </w:rPr>
        <w:t>bilo</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više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važnih</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podataka</w:t>
      </w:r>
      <w:proofErr w:type="spellEnd"/>
      <w:r w:rsidRPr="00811935">
        <w:rPr>
          <w:rFonts w:ascii="Times New Roman" w:eastAsia="Calibri" w:hAnsi="Times New Roman" w:cs="Times New Roman"/>
          <w:sz w:val="24"/>
          <w:szCs w:val="24"/>
        </w:rPr>
        <w:t xml:space="preserve"> o </w:t>
      </w:r>
      <w:proofErr w:type="spellStart"/>
      <w:r w:rsidRPr="00811935">
        <w:rPr>
          <w:rFonts w:ascii="Times New Roman" w:eastAsia="Calibri" w:hAnsi="Times New Roman" w:cs="Times New Roman"/>
          <w:sz w:val="24"/>
          <w:szCs w:val="24"/>
        </w:rPr>
        <w:t>Obodskoj</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štampariji</w:t>
      </w:r>
      <w:proofErr w:type="spellEnd"/>
      <w:r w:rsidRPr="00811935">
        <w:rPr>
          <w:rFonts w:ascii="Times New Roman" w:eastAsia="Calibri" w:hAnsi="Times New Roman" w:cs="Times New Roman"/>
          <w:sz w:val="24"/>
          <w:szCs w:val="24"/>
        </w:rPr>
        <w:t xml:space="preserve"> u </w:t>
      </w:r>
      <w:proofErr w:type="spellStart"/>
      <w:r w:rsidRPr="00811935">
        <w:rPr>
          <w:rFonts w:ascii="Times New Roman" w:eastAsia="Calibri" w:hAnsi="Times New Roman" w:cs="Times New Roman"/>
          <w:sz w:val="24"/>
          <w:szCs w:val="24"/>
        </w:rPr>
        <w:t>tekstu</w:t>
      </w:r>
      <w:proofErr w:type="spellEnd"/>
      <w:r w:rsidRPr="00811935">
        <w:rPr>
          <w:rFonts w:ascii="Times New Roman" w:eastAsia="Calibri" w:hAnsi="Times New Roman" w:cs="Times New Roman"/>
          <w:sz w:val="24"/>
          <w:szCs w:val="24"/>
        </w:rPr>
        <w:t xml:space="preserve">, a </w:t>
      </w:r>
      <w:proofErr w:type="spellStart"/>
      <w:r w:rsidRPr="00811935">
        <w:rPr>
          <w:rFonts w:ascii="Times New Roman" w:eastAsia="Calibri" w:hAnsi="Times New Roman" w:cs="Times New Roman"/>
          <w:sz w:val="24"/>
          <w:szCs w:val="24"/>
        </w:rPr>
        <w:t>trebalo</w:t>
      </w:r>
      <w:proofErr w:type="spellEnd"/>
      <w:r w:rsidRPr="00811935">
        <w:rPr>
          <w:rFonts w:ascii="Times New Roman" w:eastAsia="Calibri" w:hAnsi="Times New Roman" w:cs="Times New Roman"/>
          <w:sz w:val="24"/>
          <w:szCs w:val="24"/>
        </w:rPr>
        <w:t xml:space="preserve"> je </w:t>
      </w:r>
      <w:proofErr w:type="spellStart"/>
      <w:r w:rsidRPr="00811935">
        <w:rPr>
          <w:rFonts w:ascii="Times New Roman" w:eastAsia="Calibri" w:hAnsi="Times New Roman" w:cs="Times New Roman"/>
          <w:sz w:val="24"/>
          <w:szCs w:val="24"/>
        </w:rPr>
        <w:t>izdvojiti</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samo</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dva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najznačajnija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podatka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što</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su</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teže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znali</w:t>
      </w:r>
      <w:proofErr w:type="spellEnd"/>
      <w:r w:rsidRPr="00811935">
        <w:rPr>
          <w:rFonts w:ascii="Times New Roman" w:eastAsia="Calibri" w:hAnsi="Times New Roman" w:cs="Times New Roman"/>
          <w:sz w:val="24"/>
          <w:szCs w:val="24"/>
        </w:rPr>
        <w:t xml:space="preserve"> da </w:t>
      </w:r>
      <w:proofErr w:type="spellStart"/>
      <w:r w:rsidRPr="00811935">
        <w:rPr>
          <w:rFonts w:ascii="Times New Roman" w:eastAsia="Calibri" w:hAnsi="Times New Roman" w:cs="Times New Roman"/>
          <w:sz w:val="24"/>
          <w:szCs w:val="24"/>
        </w:rPr>
        <w:t>procijene</w:t>
      </w:r>
      <w:proofErr w:type="spellEnd"/>
      <w:r w:rsidRPr="00811935">
        <w:rPr>
          <w:rFonts w:ascii="Times New Roman" w:eastAsia="Calibri" w:hAnsi="Times New Roman" w:cs="Times New Roman"/>
          <w:sz w:val="24"/>
          <w:szCs w:val="24"/>
        </w:rPr>
        <w:t xml:space="preserve">. </w:t>
      </w:r>
    </w:p>
    <w:p w:rsidR="008B04AE" w:rsidRDefault="00AC5156">
      <w:pPr>
        <w:spacing w:after="200" w:line="276" w:lineRule="auto"/>
        <w:jc w:val="both"/>
        <w:rPr>
          <w:rFonts w:ascii="Times New Roman" w:eastAsia="Calibri" w:hAnsi="Times New Roman" w:cs="Times New Roman"/>
          <w:sz w:val="24"/>
          <w:szCs w:val="24"/>
        </w:rPr>
      </w:pPr>
      <w:r w:rsidRPr="00811935">
        <w:rPr>
          <w:rFonts w:ascii="Times New Roman" w:eastAsia="Calibri" w:hAnsi="Times New Roman" w:cs="Times New Roman"/>
          <w:sz w:val="24"/>
          <w:szCs w:val="24"/>
        </w:rPr>
        <w:t xml:space="preserve">Od 6. do 14. </w:t>
      </w:r>
      <w:proofErr w:type="spellStart"/>
      <w:r w:rsidRPr="00811935">
        <w:rPr>
          <w:rFonts w:ascii="Times New Roman" w:eastAsia="Calibri" w:hAnsi="Times New Roman" w:cs="Times New Roman"/>
          <w:sz w:val="24"/>
          <w:szCs w:val="24"/>
        </w:rPr>
        <w:t>zadatka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pitanja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su</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obuhvatala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knjiž</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djela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i</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književnoteorijske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pojmove</w:t>
      </w:r>
      <w:proofErr w:type="spellEnd"/>
      <w:r w:rsidRPr="00811935">
        <w:rPr>
          <w:rFonts w:ascii="Times New Roman" w:eastAsia="Calibri" w:hAnsi="Times New Roman" w:cs="Times New Roman"/>
          <w:sz w:val="24"/>
          <w:szCs w:val="24"/>
        </w:rPr>
        <w:t xml:space="preserve">. U </w:t>
      </w:r>
      <w:proofErr w:type="spellStart"/>
      <w:r w:rsidRPr="00811935">
        <w:rPr>
          <w:rFonts w:ascii="Times New Roman" w:eastAsia="Calibri" w:hAnsi="Times New Roman" w:cs="Times New Roman"/>
          <w:sz w:val="24"/>
          <w:szCs w:val="24"/>
        </w:rPr>
        <w:t>šestom</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zadatku</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trebalo</w:t>
      </w:r>
      <w:proofErr w:type="spellEnd"/>
      <w:r w:rsidRPr="00811935">
        <w:rPr>
          <w:rFonts w:ascii="Times New Roman" w:eastAsia="Calibri" w:hAnsi="Times New Roman" w:cs="Times New Roman"/>
          <w:sz w:val="24"/>
          <w:szCs w:val="24"/>
        </w:rPr>
        <w:t xml:space="preserve"> je </w:t>
      </w:r>
      <w:proofErr w:type="spellStart"/>
      <w:r w:rsidRPr="00811935">
        <w:rPr>
          <w:rFonts w:ascii="Times New Roman" w:eastAsia="Calibri" w:hAnsi="Times New Roman" w:cs="Times New Roman"/>
          <w:sz w:val="24"/>
          <w:szCs w:val="24"/>
        </w:rPr>
        <w:t>prepoznati</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djelo</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i</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autora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na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osnovu</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ponuđenog</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lika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što</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su</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učenici</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djelimično</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tačno</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uradili</w:t>
      </w:r>
      <w:proofErr w:type="spellEnd"/>
      <w:r w:rsidRPr="00811935">
        <w:rPr>
          <w:rFonts w:ascii="Times New Roman" w:eastAsia="Calibri" w:hAnsi="Times New Roman" w:cs="Times New Roman"/>
          <w:sz w:val="24"/>
          <w:szCs w:val="24"/>
        </w:rPr>
        <w:t xml:space="preserve">. Od 7. do 11. </w:t>
      </w:r>
      <w:proofErr w:type="spellStart"/>
      <w:r w:rsidRPr="00811935">
        <w:rPr>
          <w:rFonts w:ascii="Times New Roman" w:eastAsia="Calibri" w:hAnsi="Times New Roman" w:cs="Times New Roman"/>
          <w:sz w:val="24"/>
          <w:szCs w:val="24"/>
        </w:rPr>
        <w:t>trebalo</w:t>
      </w:r>
      <w:proofErr w:type="spellEnd"/>
      <w:r w:rsidRPr="00811935">
        <w:rPr>
          <w:rFonts w:ascii="Times New Roman" w:eastAsia="Calibri" w:hAnsi="Times New Roman" w:cs="Times New Roman"/>
          <w:sz w:val="24"/>
          <w:szCs w:val="24"/>
        </w:rPr>
        <w:t xml:space="preserve"> je </w:t>
      </w:r>
      <w:proofErr w:type="spellStart"/>
      <w:r w:rsidRPr="00811935">
        <w:rPr>
          <w:rFonts w:ascii="Times New Roman" w:eastAsia="Calibri" w:hAnsi="Times New Roman" w:cs="Times New Roman"/>
          <w:sz w:val="24"/>
          <w:szCs w:val="24"/>
        </w:rPr>
        <w:t>odgovoriti</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na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pitanja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koja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su</w:t>
      </w:r>
      <w:proofErr w:type="spellEnd"/>
      <w:r w:rsidRPr="00811935">
        <w:rPr>
          <w:rFonts w:ascii="Times New Roman" w:eastAsia="Calibri" w:hAnsi="Times New Roman" w:cs="Times New Roman"/>
          <w:sz w:val="24"/>
          <w:szCs w:val="24"/>
        </w:rPr>
        <w:t xml:space="preserve"> se </w:t>
      </w:r>
      <w:proofErr w:type="spellStart"/>
      <w:r w:rsidRPr="00811935">
        <w:rPr>
          <w:rFonts w:ascii="Times New Roman" w:eastAsia="Calibri" w:hAnsi="Times New Roman" w:cs="Times New Roman"/>
          <w:sz w:val="24"/>
          <w:szCs w:val="24"/>
        </w:rPr>
        <w:t>odnosila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na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pripovijetku</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i/>
          <w:iCs/>
          <w:sz w:val="24"/>
          <w:szCs w:val="24"/>
        </w:rPr>
        <w:t>Imanje</w:t>
      </w:r>
      <w:proofErr w:type="spellEnd"/>
      <w:r w:rsidRPr="00811935">
        <w:rPr>
          <w:rFonts w:ascii="Times New Roman" w:eastAsia="Calibri" w:hAnsi="Times New Roman" w:cs="Times New Roman"/>
          <w:i/>
          <w:iCs/>
          <w:sz w:val="24"/>
          <w:szCs w:val="24"/>
        </w:rPr>
        <w:t xml:space="preserve"> </w:t>
      </w:r>
      <w:r w:rsidRPr="00811935">
        <w:rPr>
          <w:rFonts w:ascii="Times New Roman" w:eastAsia="Calibri" w:hAnsi="Times New Roman" w:cs="Times New Roman"/>
          <w:sz w:val="24"/>
          <w:szCs w:val="24"/>
        </w:rPr>
        <w:t xml:space="preserve">Nikole </w:t>
      </w:r>
      <w:proofErr w:type="spellStart"/>
      <w:r w:rsidRPr="00811935">
        <w:rPr>
          <w:rFonts w:ascii="Times New Roman" w:eastAsia="Calibri" w:hAnsi="Times New Roman" w:cs="Times New Roman"/>
          <w:sz w:val="24"/>
          <w:szCs w:val="24"/>
        </w:rPr>
        <w:t>Lopičića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Budući</w:t>
      </w:r>
      <w:proofErr w:type="spellEnd"/>
      <w:r w:rsidRPr="00811935">
        <w:rPr>
          <w:rFonts w:ascii="Times New Roman" w:eastAsia="Calibri" w:hAnsi="Times New Roman" w:cs="Times New Roman"/>
          <w:sz w:val="24"/>
          <w:szCs w:val="24"/>
        </w:rPr>
        <w:t xml:space="preserve"> da je u </w:t>
      </w:r>
      <w:proofErr w:type="spellStart"/>
      <w:r w:rsidRPr="00811935">
        <w:rPr>
          <w:rFonts w:ascii="Times New Roman" w:eastAsia="Calibri" w:hAnsi="Times New Roman" w:cs="Times New Roman"/>
          <w:sz w:val="24"/>
          <w:szCs w:val="24"/>
        </w:rPr>
        <w:t>pitanju</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kanonski</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tekst</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znali</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su</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ime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autora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i</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naziv</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djela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Bilo</w:t>
      </w:r>
      <w:proofErr w:type="spellEnd"/>
      <w:r w:rsidRPr="00811935">
        <w:rPr>
          <w:rFonts w:ascii="Times New Roman" w:eastAsia="Calibri" w:hAnsi="Times New Roman" w:cs="Times New Roman"/>
          <w:sz w:val="24"/>
          <w:szCs w:val="24"/>
        </w:rPr>
        <w:t xml:space="preserve"> je </w:t>
      </w:r>
      <w:proofErr w:type="spellStart"/>
      <w:r w:rsidRPr="00811935">
        <w:rPr>
          <w:rFonts w:ascii="Times New Roman" w:eastAsia="Calibri" w:hAnsi="Times New Roman" w:cs="Times New Roman"/>
          <w:sz w:val="24"/>
          <w:szCs w:val="24"/>
        </w:rPr>
        <w:t>grešaka</w:t>
      </w:r>
      <w:proofErr w:type="spellEnd"/>
      <w:r w:rsidRPr="00811935">
        <w:rPr>
          <w:rFonts w:ascii="Times New Roman" w:eastAsia="Calibri" w:hAnsi="Times New Roman" w:cs="Times New Roman"/>
          <w:sz w:val="24"/>
          <w:szCs w:val="24"/>
        </w:rPr>
        <w:t xml:space="preserve"> u </w:t>
      </w:r>
      <w:proofErr w:type="spellStart"/>
      <w:r w:rsidRPr="00811935">
        <w:rPr>
          <w:rFonts w:ascii="Times New Roman" w:eastAsia="Calibri" w:hAnsi="Times New Roman" w:cs="Times New Roman"/>
          <w:sz w:val="24"/>
          <w:szCs w:val="24"/>
        </w:rPr>
        <w:t>prepoznavanju</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porodičnih</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odnosa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ženskih</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likova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i</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glavnog</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junaka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Uglavnom</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su</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znali</w:t>
      </w:r>
      <w:proofErr w:type="spellEnd"/>
      <w:r w:rsidRPr="00811935">
        <w:rPr>
          <w:rFonts w:ascii="Times New Roman" w:eastAsia="Calibri" w:hAnsi="Times New Roman" w:cs="Times New Roman"/>
          <w:sz w:val="24"/>
          <w:szCs w:val="24"/>
        </w:rPr>
        <w:t xml:space="preserve"> da </w:t>
      </w:r>
      <w:proofErr w:type="spellStart"/>
      <w:r w:rsidRPr="00811935">
        <w:rPr>
          <w:rFonts w:ascii="Times New Roman" w:eastAsia="Calibri" w:hAnsi="Times New Roman" w:cs="Times New Roman"/>
          <w:sz w:val="24"/>
          <w:szCs w:val="24"/>
        </w:rPr>
        <w:t>prepoznaju</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odakle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proističe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savjet</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seljaka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koji</w:t>
      </w:r>
      <w:proofErr w:type="spellEnd"/>
      <w:r w:rsidRPr="00811935">
        <w:rPr>
          <w:rFonts w:ascii="Times New Roman" w:eastAsia="Calibri" w:hAnsi="Times New Roman" w:cs="Times New Roman"/>
          <w:sz w:val="24"/>
          <w:szCs w:val="24"/>
        </w:rPr>
        <w:t xml:space="preserve"> je </w:t>
      </w:r>
      <w:proofErr w:type="spellStart"/>
      <w:r w:rsidRPr="00811935">
        <w:rPr>
          <w:rFonts w:ascii="Times New Roman" w:eastAsia="Calibri" w:hAnsi="Times New Roman" w:cs="Times New Roman"/>
          <w:sz w:val="24"/>
          <w:szCs w:val="24"/>
        </w:rPr>
        <w:t>dao</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Marku</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Deseti</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zadatak</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im</w:t>
      </w:r>
      <w:proofErr w:type="spellEnd"/>
      <w:r w:rsidRPr="00811935">
        <w:rPr>
          <w:rFonts w:ascii="Times New Roman" w:eastAsia="Calibri" w:hAnsi="Times New Roman" w:cs="Times New Roman"/>
          <w:sz w:val="24"/>
          <w:szCs w:val="24"/>
        </w:rPr>
        <w:t xml:space="preserve"> je </w:t>
      </w:r>
      <w:proofErr w:type="spellStart"/>
      <w:r w:rsidRPr="00811935">
        <w:rPr>
          <w:rFonts w:ascii="Times New Roman" w:eastAsia="Calibri" w:hAnsi="Times New Roman" w:cs="Times New Roman"/>
          <w:sz w:val="24"/>
          <w:szCs w:val="24"/>
        </w:rPr>
        <w:t>predstavljao</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poteškoću</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jer</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nijesu</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znali</w:t>
      </w:r>
      <w:proofErr w:type="spellEnd"/>
      <w:r w:rsidRPr="00811935">
        <w:rPr>
          <w:rFonts w:ascii="Times New Roman" w:eastAsia="Calibri" w:hAnsi="Times New Roman" w:cs="Times New Roman"/>
          <w:sz w:val="24"/>
          <w:szCs w:val="24"/>
        </w:rPr>
        <w:t xml:space="preserve"> dobro da </w:t>
      </w:r>
      <w:proofErr w:type="spellStart"/>
      <w:r w:rsidRPr="00811935">
        <w:rPr>
          <w:rFonts w:ascii="Times New Roman" w:eastAsia="Calibri" w:hAnsi="Times New Roman" w:cs="Times New Roman"/>
          <w:sz w:val="24"/>
          <w:szCs w:val="24"/>
        </w:rPr>
        <w:t>objasne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kako</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seljakov</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savjet</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utiče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na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Marka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Prilično</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tačno</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su</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znali</w:t>
      </w:r>
      <w:proofErr w:type="spellEnd"/>
      <w:r w:rsidRPr="00811935">
        <w:rPr>
          <w:rFonts w:ascii="Times New Roman" w:eastAsia="Calibri" w:hAnsi="Times New Roman" w:cs="Times New Roman"/>
          <w:sz w:val="24"/>
          <w:szCs w:val="24"/>
        </w:rPr>
        <w:t xml:space="preserve"> da </w:t>
      </w:r>
      <w:proofErr w:type="spellStart"/>
      <w:r w:rsidRPr="00811935">
        <w:rPr>
          <w:rFonts w:ascii="Times New Roman" w:eastAsia="Calibri" w:hAnsi="Times New Roman" w:cs="Times New Roman"/>
          <w:sz w:val="24"/>
          <w:szCs w:val="24"/>
        </w:rPr>
        <w:t>prepoznaju</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tvrdnju</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koja</w:t>
      </w:r>
      <w:proofErr w:type="spellEnd"/>
      <w:r w:rsidRPr="00811935">
        <w:rPr>
          <w:rFonts w:ascii="Times New Roman" w:eastAsia="Calibri" w:hAnsi="Times New Roman" w:cs="Times New Roman"/>
          <w:sz w:val="24"/>
          <w:szCs w:val="24"/>
        </w:rPr>
        <w:t xml:space="preserve"> se </w:t>
      </w:r>
      <w:proofErr w:type="spellStart"/>
      <w:r w:rsidRPr="00811935">
        <w:rPr>
          <w:rFonts w:ascii="Times New Roman" w:eastAsia="Calibri" w:hAnsi="Times New Roman" w:cs="Times New Roman"/>
          <w:sz w:val="24"/>
          <w:szCs w:val="24"/>
        </w:rPr>
        <w:t>odnosi</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na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osjećanja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glavnog</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lika</w:t>
      </w:r>
      <w:proofErr w:type="spellEnd"/>
      <w:r w:rsidRPr="00811935">
        <w:rPr>
          <w:rFonts w:ascii="Times New Roman" w:eastAsia="Calibri" w:hAnsi="Times New Roman" w:cs="Times New Roman"/>
          <w:sz w:val="24"/>
          <w:szCs w:val="24"/>
        </w:rPr>
        <w:t xml:space="preserve">. Od 12. do 14. </w:t>
      </w:r>
      <w:proofErr w:type="spellStart"/>
      <w:r w:rsidRPr="00811935">
        <w:rPr>
          <w:rFonts w:ascii="Times New Roman" w:eastAsia="Calibri" w:hAnsi="Times New Roman" w:cs="Times New Roman"/>
          <w:sz w:val="24"/>
          <w:szCs w:val="24"/>
        </w:rPr>
        <w:t>zadaci</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su</w:t>
      </w:r>
      <w:proofErr w:type="spellEnd"/>
      <w:r w:rsidRPr="00811935">
        <w:rPr>
          <w:rFonts w:ascii="Times New Roman" w:eastAsia="Calibri" w:hAnsi="Times New Roman" w:cs="Times New Roman"/>
          <w:sz w:val="24"/>
          <w:szCs w:val="24"/>
        </w:rPr>
        <w:t xml:space="preserve"> se </w:t>
      </w:r>
      <w:proofErr w:type="spellStart"/>
      <w:r w:rsidRPr="00811935">
        <w:rPr>
          <w:rFonts w:ascii="Times New Roman" w:eastAsia="Calibri" w:hAnsi="Times New Roman" w:cs="Times New Roman"/>
          <w:sz w:val="24"/>
          <w:szCs w:val="24"/>
        </w:rPr>
        <w:t>odnosili</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na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pjesmu</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Velimira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Miloševića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i/>
          <w:iCs/>
          <w:sz w:val="24"/>
          <w:szCs w:val="24"/>
        </w:rPr>
        <w:t>Crna</w:t>
      </w:r>
      <w:proofErr w:type="spellEnd"/>
      <w:r w:rsidRPr="00811935">
        <w:rPr>
          <w:rFonts w:ascii="Times New Roman" w:eastAsia="Calibri" w:hAnsi="Times New Roman" w:cs="Times New Roman"/>
          <w:i/>
          <w:iCs/>
          <w:sz w:val="24"/>
          <w:szCs w:val="24"/>
        </w:rPr>
        <w:t xml:space="preserve"> Gora</w:t>
      </w:r>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Prilično</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uspješno</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su</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znali</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književni</w:t>
      </w:r>
      <w:proofErr w:type="spellEnd"/>
      <w:r w:rsidRPr="00811935">
        <w:rPr>
          <w:rFonts w:ascii="Times New Roman" w:eastAsia="Calibri" w:hAnsi="Times New Roman" w:cs="Times New Roman"/>
          <w:sz w:val="24"/>
          <w:szCs w:val="24"/>
        </w:rPr>
        <w:t xml:space="preserve"> rod, </w:t>
      </w:r>
      <w:proofErr w:type="spellStart"/>
      <w:r w:rsidRPr="00811935">
        <w:rPr>
          <w:rFonts w:ascii="Times New Roman" w:eastAsia="Calibri" w:hAnsi="Times New Roman" w:cs="Times New Roman"/>
          <w:sz w:val="24"/>
          <w:szCs w:val="24"/>
        </w:rPr>
        <w:t>vrstu</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strofe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i</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stilsku</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figuru</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Poteškoću</w:t>
      </w:r>
      <w:proofErr w:type="spellEnd"/>
      <w:r w:rsidRPr="00811935">
        <w:rPr>
          <w:rFonts w:ascii="Times New Roman" w:eastAsia="Calibri" w:hAnsi="Times New Roman" w:cs="Times New Roman"/>
          <w:sz w:val="24"/>
          <w:szCs w:val="24"/>
        </w:rPr>
        <w:t xml:space="preserve"> je </w:t>
      </w:r>
      <w:proofErr w:type="spellStart"/>
      <w:r w:rsidRPr="00811935">
        <w:rPr>
          <w:rFonts w:ascii="Times New Roman" w:eastAsia="Calibri" w:hAnsi="Times New Roman" w:cs="Times New Roman"/>
          <w:sz w:val="24"/>
          <w:szCs w:val="24"/>
        </w:rPr>
        <w:t>predstavljalo</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značenje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homonima</w:t>
      </w:r>
      <w:proofErr w:type="spellEnd"/>
      <w:r w:rsidRPr="00811935">
        <w:rPr>
          <w:rFonts w:ascii="Times New Roman" w:eastAsia="Calibri" w:hAnsi="Times New Roman" w:cs="Times New Roman"/>
          <w:sz w:val="24"/>
          <w:szCs w:val="24"/>
        </w:rPr>
        <w:t xml:space="preserve"> u </w:t>
      </w:r>
      <w:proofErr w:type="spellStart"/>
      <w:r w:rsidRPr="00811935">
        <w:rPr>
          <w:rFonts w:ascii="Times New Roman" w:eastAsia="Calibri" w:hAnsi="Times New Roman" w:cs="Times New Roman"/>
          <w:sz w:val="24"/>
          <w:szCs w:val="24"/>
        </w:rPr>
        <w:t>tekstu</w:t>
      </w:r>
      <w:proofErr w:type="spellEnd"/>
      <w:r w:rsidRPr="00811935">
        <w:rPr>
          <w:rFonts w:ascii="Times New Roman" w:eastAsia="Calibri" w:hAnsi="Times New Roman" w:cs="Times New Roman"/>
          <w:sz w:val="24"/>
          <w:szCs w:val="24"/>
        </w:rPr>
        <w:t xml:space="preserve">. Od 15. do 19. </w:t>
      </w:r>
      <w:proofErr w:type="spellStart"/>
      <w:r w:rsidRPr="00811935">
        <w:rPr>
          <w:rFonts w:ascii="Times New Roman" w:eastAsia="Calibri" w:hAnsi="Times New Roman" w:cs="Times New Roman"/>
          <w:sz w:val="24"/>
          <w:szCs w:val="24"/>
        </w:rPr>
        <w:t>zadatka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trebalo</w:t>
      </w:r>
      <w:proofErr w:type="spellEnd"/>
      <w:r w:rsidRPr="00811935">
        <w:rPr>
          <w:rFonts w:ascii="Times New Roman" w:eastAsia="Calibri" w:hAnsi="Times New Roman" w:cs="Times New Roman"/>
          <w:sz w:val="24"/>
          <w:szCs w:val="24"/>
        </w:rPr>
        <w:t xml:space="preserve"> je </w:t>
      </w:r>
      <w:proofErr w:type="spellStart"/>
      <w:r w:rsidRPr="00811935">
        <w:rPr>
          <w:rFonts w:ascii="Times New Roman" w:eastAsia="Calibri" w:hAnsi="Times New Roman" w:cs="Times New Roman"/>
          <w:sz w:val="24"/>
          <w:szCs w:val="24"/>
        </w:rPr>
        <w:t>primijeniti</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znanje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iz</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jezika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i</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pravopisa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Znali</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su</w:t>
      </w:r>
      <w:proofErr w:type="spellEnd"/>
      <w:r w:rsidRPr="00811935">
        <w:rPr>
          <w:rFonts w:ascii="Times New Roman" w:eastAsia="Calibri" w:hAnsi="Times New Roman" w:cs="Times New Roman"/>
          <w:sz w:val="24"/>
          <w:szCs w:val="24"/>
        </w:rPr>
        <w:t xml:space="preserve"> da </w:t>
      </w:r>
      <w:proofErr w:type="spellStart"/>
      <w:r w:rsidRPr="00811935">
        <w:rPr>
          <w:rFonts w:ascii="Times New Roman" w:eastAsia="Calibri" w:hAnsi="Times New Roman" w:cs="Times New Roman"/>
          <w:sz w:val="24"/>
          <w:szCs w:val="24"/>
        </w:rPr>
        <w:t>pravilno</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napišu</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riječ</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od</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prefiksa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i</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glagola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ali</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nijesu</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znali</w:t>
      </w:r>
      <w:proofErr w:type="spellEnd"/>
      <w:r w:rsidRPr="00811935">
        <w:rPr>
          <w:rFonts w:ascii="Times New Roman" w:eastAsia="Calibri" w:hAnsi="Times New Roman" w:cs="Times New Roman"/>
          <w:sz w:val="24"/>
          <w:szCs w:val="24"/>
        </w:rPr>
        <w:t xml:space="preserve"> da </w:t>
      </w:r>
      <w:proofErr w:type="spellStart"/>
      <w:r w:rsidRPr="00811935">
        <w:rPr>
          <w:rFonts w:ascii="Times New Roman" w:eastAsia="Calibri" w:hAnsi="Times New Roman" w:cs="Times New Roman"/>
          <w:sz w:val="24"/>
          <w:szCs w:val="24"/>
        </w:rPr>
        <w:t>prepoznaju</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obje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glasovne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promjene</w:t>
      </w:r>
      <w:proofErr w:type="spellEnd"/>
      <w:r w:rsidRPr="00811935">
        <w:rPr>
          <w:rFonts w:ascii="Times New Roman" w:eastAsia="Calibri" w:hAnsi="Times New Roman" w:cs="Times New Roman"/>
          <w:sz w:val="24"/>
          <w:szCs w:val="24"/>
        </w:rPr>
        <w:t xml:space="preserve"> u </w:t>
      </w:r>
      <w:proofErr w:type="spellStart"/>
      <w:r w:rsidRPr="00811935">
        <w:rPr>
          <w:rFonts w:ascii="Times New Roman" w:eastAsia="Calibri" w:hAnsi="Times New Roman" w:cs="Times New Roman"/>
          <w:sz w:val="24"/>
          <w:szCs w:val="24"/>
        </w:rPr>
        <w:t>jednoj</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riječi</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tj</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znali</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su</w:t>
      </w:r>
      <w:proofErr w:type="spellEnd"/>
      <w:r w:rsidRPr="00811935">
        <w:rPr>
          <w:rFonts w:ascii="Times New Roman" w:eastAsia="Calibri" w:hAnsi="Times New Roman" w:cs="Times New Roman"/>
          <w:sz w:val="24"/>
          <w:szCs w:val="24"/>
        </w:rPr>
        <w:t xml:space="preserve"> da </w:t>
      </w:r>
      <w:proofErr w:type="spellStart"/>
      <w:r w:rsidRPr="00811935">
        <w:rPr>
          <w:rFonts w:ascii="Times New Roman" w:eastAsia="Calibri" w:hAnsi="Times New Roman" w:cs="Times New Roman"/>
          <w:sz w:val="24"/>
          <w:szCs w:val="24"/>
        </w:rPr>
        <w:t>prepoznaju</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jednu</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ali</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i</w:t>
      </w:r>
      <w:proofErr w:type="spellEnd"/>
      <w:r w:rsidRPr="00811935">
        <w:rPr>
          <w:rFonts w:ascii="Times New Roman" w:eastAsia="Calibri" w:hAnsi="Times New Roman" w:cs="Times New Roman"/>
          <w:sz w:val="24"/>
          <w:szCs w:val="24"/>
        </w:rPr>
        <w:t xml:space="preserve"> ne </w:t>
      </w:r>
      <w:proofErr w:type="spellStart"/>
      <w:r w:rsidRPr="00811935">
        <w:rPr>
          <w:rFonts w:ascii="Times New Roman" w:eastAsia="Calibri" w:hAnsi="Times New Roman" w:cs="Times New Roman"/>
          <w:sz w:val="24"/>
          <w:szCs w:val="24"/>
        </w:rPr>
        <w:t>i</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drugu</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glasovnu</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promjenu</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Veći</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broj</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učenika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znao</w:t>
      </w:r>
      <w:proofErr w:type="spellEnd"/>
      <w:r w:rsidRPr="00811935">
        <w:rPr>
          <w:rFonts w:ascii="Times New Roman" w:eastAsia="Calibri" w:hAnsi="Times New Roman" w:cs="Times New Roman"/>
          <w:sz w:val="24"/>
          <w:szCs w:val="24"/>
        </w:rPr>
        <w:t xml:space="preserve"> je da </w:t>
      </w:r>
      <w:proofErr w:type="spellStart"/>
      <w:r w:rsidRPr="00811935">
        <w:rPr>
          <w:rFonts w:ascii="Times New Roman" w:eastAsia="Calibri" w:hAnsi="Times New Roman" w:cs="Times New Roman"/>
          <w:sz w:val="24"/>
          <w:szCs w:val="24"/>
        </w:rPr>
        <w:t>napiše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prisvojni</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pridjev</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od</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datih</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imenica</w:t>
      </w:r>
      <w:proofErr w:type="spellEnd"/>
      <w:r w:rsidRPr="00811935">
        <w:rPr>
          <w:rFonts w:ascii="Times New Roman" w:eastAsia="Calibri" w:hAnsi="Times New Roman" w:cs="Times New Roman"/>
          <w:sz w:val="24"/>
          <w:szCs w:val="24"/>
        </w:rPr>
        <w:t xml:space="preserve">, da </w:t>
      </w:r>
      <w:proofErr w:type="spellStart"/>
      <w:r w:rsidRPr="00811935">
        <w:rPr>
          <w:rFonts w:ascii="Times New Roman" w:eastAsia="Calibri" w:hAnsi="Times New Roman" w:cs="Times New Roman"/>
          <w:sz w:val="24"/>
          <w:szCs w:val="24"/>
        </w:rPr>
        <w:t>stavi</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zarez</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iza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uzvika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i</w:t>
      </w:r>
      <w:proofErr w:type="spellEnd"/>
      <w:r w:rsidRPr="00811935">
        <w:rPr>
          <w:rFonts w:ascii="Times New Roman" w:eastAsia="Calibri" w:hAnsi="Times New Roman" w:cs="Times New Roman"/>
          <w:sz w:val="24"/>
          <w:szCs w:val="24"/>
        </w:rPr>
        <w:t xml:space="preserve"> da </w:t>
      </w:r>
      <w:proofErr w:type="spellStart"/>
      <w:r w:rsidRPr="00811935">
        <w:rPr>
          <w:rFonts w:ascii="Times New Roman" w:eastAsia="Calibri" w:hAnsi="Times New Roman" w:cs="Times New Roman"/>
          <w:sz w:val="24"/>
          <w:szCs w:val="24"/>
        </w:rPr>
        <w:t>velikim</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slovom</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napiše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naziv</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osnovne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škole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i</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predstave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kao</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i</w:t>
      </w:r>
      <w:proofErr w:type="spellEnd"/>
      <w:r w:rsidRPr="00811935">
        <w:rPr>
          <w:rFonts w:ascii="Times New Roman" w:eastAsia="Calibri" w:hAnsi="Times New Roman" w:cs="Times New Roman"/>
          <w:sz w:val="24"/>
          <w:szCs w:val="24"/>
        </w:rPr>
        <w:t xml:space="preserve"> da </w:t>
      </w:r>
      <w:proofErr w:type="spellStart"/>
      <w:r w:rsidRPr="00811935">
        <w:rPr>
          <w:rFonts w:ascii="Times New Roman" w:eastAsia="Calibri" w:hAnsi="Times New Roman" w:cs="Times New Roman"/>
          <w:sz w:val="24"/>
          <w:szCs w:val="24"/>
        </w:rPr>
        <w:t>izdvoji</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pravilno</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napisane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skraćenice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Bilo</w:t>
      </w:r>
      <w:proofErr w:type="spellEnd"/>
      <w:r w:rsidRPr="00811935">
        <w:rPr>
          <w:rFonts w:ascii="Times New Roman" w:eastAsia="Calibri" w:hAnsi="Times New Roman" w:cs="Times New Roman"/>
          <w:sz w:val="24"/>
          <w:szCs w:val="24"/>
        </w:rPr>
        <w:t xml:space="preserve"> je </w:t>
      </w:r>
      <w:proofErr w:type="spellStart"/>
      <w:r w:rsidRPr="00811935">
        <w:rPr>
          <w:rFonts w:ascii="Times New Roman" w:eastAsia="Calibri" w:hAnsi="Times New Roman" w:cs="Times New Roman"/>
          <w:sz w:val="24"/>
          <w:szCs w:val="24"/>
        </w:rPr>
        <w:t>grešaka</w:t>
      </w:r>
      <w:proofErr w:type="spellEnd"/>
      <w:r w:rsidRPr="00811935">
        <w:rPr>
          <w:rFonts w:ascii="Times New Roman" w:eastAsia="Calibri" w:hAnsi="Times New Roman" w:cs="Times New Roman"/>
          <w:sz w:val="24"/>
          <w:szCs w:val="24"/>
        </w:rPr>
        <w:t xml:space="preserve"> u </w:t>
      </w:r>
      <w:proofErr w:type="spellStart"/>
      <w:r w:rsidRPr="00811935">
        <w:rPr>
          <w:rFonts w:ascii="Times New Roman" w:eastAsia="Calibri" w:hAnsi="Times New Roman" w:cs="Times New Roman"/>
          <w:sz w:val="24"/>
          <w:szCs w:val="24"/>
        </w:rPr>
        <w:t>pisanju</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aorista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pomoćnog</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glagola</w:t>
      </w:r>
      <w:proofErr w:type="spellEnd"/>
      <w:r w:rsidRPr="00811935">
        <w:rPr>
          <w:rFonts w:ascii="Times New Roman" w:eastAsia="Calibri" w:hAnsi="Times New Roman" w:cs="Times New Roman"/>
          <w:sz w:val="24"/>
          <w:szCs w:val="24"/>
        </w:rPr>
        <w:t xml:space="preserve"> BITI. </w:t>
      </w:r>
      <w:proofErr w:type="spellStart"/>
      <w:r w:rsidRPr="00811935">
        <w:rPr>
          <w:rFonts w:ascii="Times New Roman" w:eastAsia="Calibri" w:hAnsi="Times New Roman" w:cs="Times New Roman"/>
          <w:sz w:val="24"/>
          <w:szCs w:val="24"/>
        </w:rPr>
        <w:t>Nijesu</w:t>
      </w:r>
      <w:proofErr w:type="spellEnd"/>
      <w:r w:rsidRPr="00811935">
        <w:rPr>
          <w:rFonts w:ascii="Times New Roman" w:eastAsia="Calibri" w:hAnsi="Times New Roman" w:cs="Times New Roman"/>
          <w:sz w:val="24"/>
          <w:szCs w:val="24"/>
        </w:rPr>
        <w:t xml:space="preserve"> u </w:t>
      </w:r>
      <w:proofErr w:type="spellStart"/>
      <w:r w:rsidRPr="00811935">
        <w:rPr>
          <w:rFonts w:ascii="Times New Roman" w:eastAsia="Calibri" w:hAnsi="Times New Roman" w:cs="Times New Roman"/>
          <w:sz w:val="24"/>
          <w:szCs w:val="24"/>
        </w:rPr>
        <w:t>potpunosti</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znali</w:t>
      </w:r>
      <w:proofErr w:type="spellEnd"/>
      <w:r w:rsidRPr="00811935">
        <w:rPr>
          <w:rFonts w:ascii="Times New Roman" w:eastAsia="Calibri" w:hAnsi="Times New Roman" w:cs="Times New Roman"/>
          <w:sz w:val="24"/>
          <w:szCs w:val="24"/>
        </w:rPr>
        <w:t xml:space="preserve"> da </w:t>
      </w:r>
      <w:proofErr w:type="spellStart"/>
      <w:r w:rsidRPr="00811935">
        <w:rPr>
          <w:rFonts w:ascii="Times New Roman" w:eastAsia="Calibri" w:hAnsi="Times New Roman" w:cs="Times New Roman"/>
          <w:sz w:val="24"/>
          <w:szCs w:val="24"/>
        </w:rPr>
        <w:t>prepoznaju</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lokativ</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i</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akuzativ</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ali</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su</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znali</w:t>
      </w:r>
      <w:proofErr w:type="spellEnd"/>
      <w:r w:rsidRPr="00811935">
        <w:rPr>
          <w:rFonts w:ascii="Times New Roman" w:eastAsia="Calibri" w:hAnsi="Times New Roman" w:cs="Times New Roman"/>
          <w:sz w:val="24"/>
          <w:szCs w:val="24"/>
        </w:rPr>
        <w:t xml:space="preserve"> da </w:t>
      </w:r>
      <w:proofErr w:type="spellStart"/>
      <w:r w:rsidRPr="00811935">
        <w:rPr>
          <w:rFonts w:ascii="Times New Roman" w:eastAsia="Calibri" w:hAnsi="Times New Roman" w:cs="Times New Roman"/>
          <w:sz w:val="24"/>
          <w:szCs w:val="24"/>
        </w:rPr>
        <w:t>pravilno</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napišu</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oblik</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instrumentala</w:t>
      </w:r>
      <w:proofErr w:type="spellEnd"/>
      <w:r w:rsidRPr="00811935">
        <w:rPr>
          <w:rFonts w:ascii="Times New Roman" w:eastAsia="Calibri" w:hAnsi="Times New Roman" w:cs="Times New Roman"/>
          <w:sz w:val="24"/>
          <w:szCs w:val="24"/>
        </w:rPr>
        <w:t xml:space="preserve"> za </w:t>
      </w:r>
      <w:proofErr w:type="spellStart"/>
      <w:r w:rsidRPr="00811935">
        <w:rPr>
          <w:rFonts w:ascii="Times New Roman" w:eastAsia="Calibri" w:hAnsi="Times New Roman" w:cs="Times New Roman"/>
          <w:sz w:val="24"/>
          <w:szCs w:val="24"/>
        </w:rPr>
        <w:t>sredstvo</w:t>
      </w:r>
      <w:proofErr w:type="spellEnd"/>
      <w:r w:rsidRPr="00811935">
        <w:rPr>
          <w:rFonts w:ascii="Times New Roman" w:eastAsia="Calibri" w:hAnsi="Times New Roman" w:cs="Times New Roman"/>
          <w:sz w:val="24"/>
          <w:szCs w:val="24"/>
        </w:rPr>
        <w:t xml:space="preserve">. </w:t>
      </w:r>
    </w:p>
    <w:p w:rsidR="00AA6F80" w:rsidRPr="00811935" w:rsidRDefault="00AC5156">
      <w:pPr>
        <w:spacing w:after="200" w:line="276" w:lineRule="auto"/>
        <w:jc w:val="both"/>
        <w:rPr>
          <w:rFonts w:ascii="Times New Roman" w:eastAsia="Calibri" w:hAnsi="Times New Roman" w:cs="Times New Roman"/>
          <w:sz w:val="24"/>
          <w:szCs w:val="24"/>
        </w:rPr>
      </w:pPr>
      <w:proofErr w:type="spellStart"/>
      <w:r w:rsidRPr="00811935">
        <w:rPr>
          <w:rFonts w:ascii="Times New Roman" w:eastAsia="Calibri" w:hAnsi="Times New Roman" w:cs="Times New Roman"/>
          <w:sz w:val="24"/>
          <w:szCs w:val="24"/>
        </w:rPr>
        <w:t>Posljednji</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zadatak</w:t>
      </w:r>
      <w:proofErr w:type="spellEnd"/>
      <w:r w:rsidRPr="00811935">
        <w:rPr>
          <w:rFonts w:ascii="Times New Roman" w:eastAsia="Calibri" w:hAnsi="Times New Roman" w:cs="Times New Roman"/>
          <w:sz w:val="24"/>
          <w:szCs w:val="24"/>
        </w:rPr>
        <w:t xml:space="preserve"> se </w:t>
      </w:r>
      <w:proofErr w:type="spellStart"/>
      <w:r w:rsidRPr="00811935">
        <w:rPr>
          <w:rFonts w:ascii="Times New Roman" w:eastAsia="Calibri" w:hAnsi="Times New Roman" w:cs="Times New Roman"/>
          <w:sz w:val="24"/>
          <w:szCs w:val="24"/>
        </w:rPr>
        <w:t>odnosio</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na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pisanje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sastava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na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osnovu</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ponuđenih</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zahtjeva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tema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i/>
          <w:iCs/>
          <w:sz w:val="24"/>
          <w:szCs w:val="24"/>
        </w:rPr>
        <w:t>Volim</w:t>
      </w:r>
      <w:proofErr w:type="spellEnd"/>
      <w:r w:rsidRPr="00811935">
        <w:rPr>
          <w:rFonts w:ascii="Times New Roman" w:eastAsia="Calibri" w:hAnsi="Times New Roman" w:cs="Times New Roman"/>
          <w:i/>
          <w:iCs/>
          <w:sz w:val="24"/>
          <w:szCs w:val="24"/>
        </w:rPr>
        <w:t xml:space="preserve"> da </w:t>
      </w:r>
      <w:proofErr w:type="spellStart"/>
      <w:r w:rsidRPr="00811935">
        <w:rPr>
          <w:rFonts w:ascii="Times New Roman" w:eastAsia="Calibri" w:hAnsi="Times New Roman" w:cs="Times New Roman"/>
          <w:i/>
          <w:iCs/>
          <w:sz w:val="24"/>
          <w:szCs w:val="24"/>
        </w:rPr>
        <w:t>čitam</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koje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su</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učenici</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uglavnom</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ispoštovali</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Bilo</w:t>
      </w:r>
      <w:proofErr w:type="spellEnd"/>
      <w:r w:rsidRPr="00811935">
        <w:rPr>
          <w:rFonts w:ascii="Times New Roman" w:eastAsia="Calibri" w:hAnsi="Times New Roman" w:cs="Times New Roman"/>
          <w:sz w:val="24"/>
          <w:szCs w:val="24"/>
        </w:rPr>
        <w:t xml:space="preserve"> je </w:t>
      </w:r>
      <w:proofErr w:type="spellStart"/>
      <w:r w:rsidRPr="00811935">
        <w:rPr>
          <w:rFonts w:ascii="Times New Roman" w:eastAsia="Calibri" w:hAnsi="Times New Roman" w:cs="Times New Roman"/>
          <w:sz w:val="24"/>
          <w:szCs w:val="24"/>
        </w:rPr>
        <w:t>dosta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uspješno</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urađenih</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sastava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Greške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su</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mahom</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pravili</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kada</w:t>
      </w:r>
      <w:proofErr w:type="spellEnd"/>
      <w:r w:rsidRPr="00811935">
        <w:rPr>
          <w:rFonts w:ascii="Times New Roman" w:eastAsia="Calibri" w:hAnsi="Times New Roman" w:cs="Times New Roman"/>
          <w:sz w:val="24"/>
          <w:szCs w:val="24"/>
        </w:rPr>
        <w:t xml:space="preserve"> je u </w:t>
      </w:r>
      <w:proofErr w:type="spellStart"/>
      <w:r w:rsidRPr="00811935">
        <w:rPr>
          <w:rFonts w:ascii="Times New Roman" w:eastAsia="Calibri" w:hAnsi="Times New Roman" w:cs="Times New Roman"/>
          <w:sz w:val="24"/>
          <w:szCs w:val="24"/>
        </w:rPr>
        <w:t>pitanju</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pravilna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upotreba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zareza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Izuzetno</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rijetke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su</w:t>
      </w:r>
      <w:proofErr w:type="spellEnd"/>
      <w:r w:rsidRPr="00811935">
        <w:rPr>
          <w:rFonts w:ascii="Times New Roman" w:eastAsia="Calibri" w:hAnsi="Times New Roman" w:cs="Times New Roman"/>
          <w:sz w:val="24"/>
          <w:szCs w:val="24"/>
        </w:rPr>
        <w:t xml:space="preserve"> bile </w:t>
      </w:r>
      <w:proofErr w:type="spellStart"/>
      <w:r w:rsidRPr="00811935">
        <w:rPr>
          <w:rFonts w:ascii="Times New Roman" w:eastAsia="Calibri" w:hAnsi="Times New Roman" w:cs="Times New Roman"/>
          <w:sz w:val="24"/>
          <w:szCs w:val="24"/>
        </w:rPr>
        <w:t>gramatičke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greške</w:t>
      </w:r>
      <w:proofErr w:type="spellEnd"/>
      <w:r w:rsidRPr="00811935">
        <w:rPr>
          <w:rFonts w:ascii="Times New Roman" w:eastAsia="Calibri" w:hAnsi="Times New Roman" w:cs="Times New Roman"/>
          <w:sz w:val="24"/>
          <w:szCs w:val="24"/>
        </w:rPr>
        <w:t xml:space="preserve">. Ono </w:t>
      </w:r>
      <w:proofErr w:type="spellStart"/>
      <w:r w:rsidRPr="00811935">
        <w:rPr>
          <w:rFonts w:ascii="Times New Roman" w:eastAsia="Calibri" w:hAnsi="Times New Roman" w:cs="Times New Roman"/>
          <w:sz w:val="24"/>
          <w:szCs w:val="24"/>
        </w:rPr>
        <w:t>što</w:t>
      </w:r>
      <w:proofErr w:type="spellEnd"/>
      <w:r w:rsidRPr="00811935">
        <w:rPr>
          <w:rFonts w:ascii="Times New Roman" w:eastAsia="Calibri" w:hAnsi="Times New Roman" w:cs="Times New Roman"/>
          <w:sz w:val="24"/>
          <w:szCs w:val="24"/>
        </w:rPr>
        <w:t xml:space="preserve"> je </w:t>
      </w:r>
      <w:proofErr w:type="spellStart"/>
      <w:r w:rsidRPr="00811935">
        <w:rPr>
          <w:rFonts w:ascii="Times New Roman" w:eastAsia="Calibri" w:hAnsi="Times New Roman" w:cs="Times New Roman"/>
          <w:sz w:val="24"/>
          <w:szCs w:val="24"/>
        </w:rPr>
        <w:t>nedostajalo</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zadacima</w:t>
      </w:r>
      <w:proofErr w:type="spellEnd"/>
      <w:r w:rsidRPr="00811935">
        <w:rPr>
          <w:rFonts w:ascii="Times New Roman" w:eastAsia="Calibri" w:hAnsi="Times New Roman" w:cs="Times New Roman"/>
          <w:sz w:val="24"/>
          <w:szCs w:val="24"/>
        </w:rPr>
        <w:t xml:space="preserve"> je </w:t>
      </w:r>
      <w:proofErr w:type="spellStart"/>
      <w:r w:rsidRPr="00811935">
        <w:rPr>
          <w:rFonts w:ascii="Times New Roman" w:eastAsia="Calibri" w:hAnsi="Times New Roman" w:cs="Times New Roman"/>
          <w:sz w:val="24"/>
          <w:szCs w:val="24"/>
        </w:rPr>
        <w:t>emotivnost</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Nijesu</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stilski</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jasno</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i</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precizno</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znali</w:t>
      </w:r>
      <w:proofErr w:type="spellEnd"/>
      <w:r w:rsidRPr="00811935">
        <w:rPr>
          <w:rFonts w:ascii="Times New Roman" w:eastAsia="Calibri" w:hAnsi="Times New Roman" w:cs="Times New Roman"/>
          <w:sz w:val="24"/>
          <w:szCs w:val="24"/>
        </w:rPr>
        <w:t xml:space="preserve"> da </w:t>
      </w:r>
      <w:proofErr w:type="spellStart"/>
      <w:r w:rsidRPr="00811935">
        <w:rPr>
          <w:rFonts w:ascii="Times New Roman" w:eastAsia="Calibri" w:hAnsi="Times New Roman" w:cs="Times New Roman"/>
          <w:sz w:val="24"/>
          <w:szCs w:val="24"/>
        </w:rPr>
        <w:t>objasne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naročito</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četvrti</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zahtjev</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koji</w:t>
      </w:r>
      <w:proofErr w:type="spellEnd"/>
      <w:r w:rsidRPr="00811935">
        <w:rPr>
          <w:rFonts w:ascii="Times New Roman" w:eastAsia="Calibri" w:hAnsi="Times New Roman" w:cs="Times New Roman"/>
          <w:sz w:val="24"/>
          <w:szCs w:val="24"/>
        </w:rPr>
        <w:t xml:space="preserve"> je </w:t>
      </w:r>
      <w:proofErr w:type="spellStart"/>
      <w:r w:rsidRPr="00811935">
        <w:rPr>
          <w:rFonts w:ascii="Times New Roman" w:eastAsia="Calibri" w:hAnsi="Times New Roman" w:cs="Times New Roman"/>
          <w:sz w:val="24"/>
          <w:szCs w:val="24"/>
        </w:rPr>
        <w:t>nosio</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najveći</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broj</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bodova</w:t>
      </w:r>
      <w:proofErr w:type="spellEnd"/>
      <w:r w:rsidRPr="00811935">
        <w:rPr>
          <w:rFonts w:ascii="Times New Roman" w:eastAsia="Calibri" w:hAnsi="Times New Roman" w:cs="Times New Roman"/>
          <w:sz w:val="24"/>
          <w:szCs w:val="24"/>
        </w:rPr>
        <w:t xml:space="preserve"> (tri </w:t>
      </w:r>
      <w:proofErr w:type="spellStart"/>
      <w:r w:rsidRPr="00811935">
        <w:rPr>
          <w:rFonts w:ascii="Times New Roman" w:eastAsia="Calibri" w:hAnsi="Times New Roman" w:cs="Times New Roman"/>
          <w:sz w:val="24"/>
          <w:szCs w:val="24"/>
        </w:rPr>
        <w:t>boda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dok</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su</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ostale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zahtjeve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jednostavno</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ali</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uspješno</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znali</w:t>
      </w:r>
      <w:proofErr w:type="spellEnd"/>
      <w:r w:rsidRPr="00811935">
        <w:rPr>
          <w:rFonts w:ascii="Times New Roman" w:eastAsia="Calibri" w:hAnsi="Times New Roman" w:cs="Times New Roman"/>
          <w:sz w:val="24"/>
          <w:szCs w:val="24"/>
        </w:rPr>
        <w:t xml:space="preserve"> da </w:t>
      </w:r>
      <w:proofErr w:type="spellStart"/>
      <w:r w:rsidRPr="00811935">
        <w:rPr>
          <w:rFonts w:ascii="Times New Roman" w:eastAsia="Calibri" w:hAnsi="Times New Roman" w:cs="Times New Roman"/>
          <w:sz w:val="24"/>
          <w:szCs w:val="24"/>
        </w:rPr>
        <w:t>razviju</w:t>
      </w:r>
      <w:proofErr w:type="spellEnd"/>
      <w:r w:rsidRPr="00811935">
        <w:rPr>
          <w:rFonts w:ascii="Times New Roman" w:eastAsia="Calibri" w:hAnsi="Times New Roman" w:cs="Times New Roman"/>
          <w:sz w:val="24"/>
          <w:szCs w:val="24"/>
        </w:rPr>
        <w:t xml:space="preserve"> u </w:t>
      </w:r>
      <w:proofErr w:type="spellStart"/>
      <w:r w:rsidRPr="00811935">
        <w:rPr>
          <w:rFonts w:ascii="Times New Roman" w:eastAsia="Calibri" w:hAnsi="Times New Roman" w:cs="Times New Roman"/>
          <w:sz w:val="24"/>
          <w:szCs w:val="24"/>
        </w:rPr>
        <w:t>stilski</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sređene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rečenice</w:t>
      </w:r>
      <w:proofErr w:type="spellEnd"/>
      <w:r w:rsidRPr="00811935">
        <w:rPr>
          <w:rFonts w:ascii="Times New Roman" w:eastAsia="Calibri" w:hAnsi="Times New Roman" w:cs="Times New Roman"/>
          <w:sz w:val="24"/>
          <w:szCs w:val="24"/>
        </w:rPr>
        <w:t>.</w:t>
      </w:r>
    </w:p>
    <w:p w:rsidR="00AA6F80" w:rsidRPr="00811935" w:rsidRDefault="00AC5156">
      <w:pPr>
        <w:spacing w:after="0" w:line="276" w:lineRule="auto"/>
        <w:jc w:val="both"/>
        <w:rPr>
          <w:rFonts w:ascii="Times New Roman" w:eastAsia="Calibri" w:hAnsi="Times New Roman" w:cs="Times New Roman"/>
          <w:b/>
          <w:sz w:val="24"/>
          <w:szCs w:val="24"/>
        </w:rPr>
      </w:pPr>
      <w:r w:rsidRPr="00811935">
        <w:rPr>
          <w:rFonts w:ascii="Times New Roman" w:eastAsia="Calibri" w:hAnsi="Times New Roman" w:cs="Times New Roman"/>
          <w:b/>
          <w:sz w:val="24"/>
          <w:szCs w:val="24"/>
          <w:u w:val="single"/>
        </w:rPr>
        <w:t>ZAKLJUČCI:</w:t>
      </w:r>
    </w:p>
    <w:p w:rsidR="00AA6F80" w:rsidRPr="00811935" w:rsidRDefault="00AC5156">
      <w:pPr>
        <w:spacing w:after="0" w:line="276" w:lineRule="auto"/>
        <w:jc w:val="both"/>
        <w:rPr>
          <w:rFonts w:ascii="Times New Roman" w:eastAsia="Calibri" w:hAnsi="Times New Roman" w:cs="Times New Roman"/>
          <w:bCs/>
          <w:sz w:val="24"/>
          <w:szCs w:val="24"/>
        </w:rPr>
      </w:pPr>
      <w:r w:rsidRPr="00811935">
        <w:rPr>
          <w:rFonts w:ascii="Times New Roman" w:eastAsia="Calibri" w:hAnsi="Times New Roman" w:cs="Times New Roman"/>
          <w:bCs/>
          <w:sz w:val="24"/>
          <w:szCs w:val="24"/>
        </w:rPr>
        <w:t xml:space="preserve">S </w:t>
      </w:r>
      <w:proofErr w:type="spellStart"/>
      <w:r w:rsidRPr="00811935">
        <w:rPr>
          <w:rFonts w:ascii="Times New Roman" w:eastAsia="Calibri" w:hAnsi="Times New Roman" w:cs="Times New Roman"/>
          <w:bCs/>
          <w:sz w:val="24"/>
          <w:szCs w:val="24"/>
        </w:rPr>
        <w:t>obzirom</w:t>
      </w:r>
      <w:proofErr w:type="spellEnd"/>
      <w:r w:rsidRPr="00811935">
        <w:rPr>
          <w:rFonts w:ascii="Times New Roman" w:eastAsia="Calibri" w:hAnsi="Times New Roman" w:cs="Times New Roman"/>
          <w:bCs/>
          <w:sz w:val="24"/>
          <w:szCs w:val="24"/>
        </w:rPr>
        <w:t xml:space="preserve"> </w:t>
      </w:r>
      <w:proofErr w:type="spellStart"/>
      <w:r w:rsidRPr="00811935">
        <w:rPr>
          <w:rFonts w:ascii="Times New Roman" w:eastAsia="Calibri" w:hAnsi="Times New Roman" w:cs="Times New Roman"/>
          <w:bCs/>
          <w:sz w:val="24"/>
          <w:szCs w:val="24"/>
        </w:rPr>
        <w:t>na</w:t>
      </w:r>
      <w:proofErr w:type="spellEnd"/>
      <w:r w:rsidRPr="00811935">
        <w:rPr>
          <w:rFonts w:ascii="Times New Roman" w:eastAsia="Calibri" w:hAnsi="Times New Roman" w:cs="Times New Roman"/>
          <w:bCs/>
          <w:sz w:val="24"/>
          <w:szCs w:val="24"/>
        </w:rPr>
        <w:t xml:space="preserve"> to da je </w:t>
      </w:r>
      <w:proofErr w:type="spellStart"/>
      <w:r w:rsidRPr="00811935">
        <w:rPr>
          <w:rFonts w:ascii="Times New Roman" w:eastAsia="Calibri" w:hAnsi="Times New Roman" w:cs="Times New Roman"/>
          <w:bCs/>
          <w:sz w:val="24"/>
          <w:szCs w:val="24"/>
        </w:rPr>
        <w:t>ovu</w:t>
      </w:r>
      <w:proofErr w:type="spellEnd"/>
      <w:r w:rsidRPr="00811935">
        <w:rPr>
          <w:rFonts w:ascii="Times New Roman" w:eastAsia="Calibri" w:hAnsi="Times New Roman" w:cs="Times New Roman"/>
          <w:bCs/>
          <w:sz w:val="24"/>
          <w:szCs w:val="24"/>
        </w:rPr>
        <w:t xml:space="preserve"> </w:t>
      </w:r>
      <w:proofErr w:type="spellStart"/>
      <w:r w:rsidRPr="00811935">
        <w:rPr>
          <w:rFonts w:ascii="Times New Roman" w:eastAsia="Calibri" w:hAnsi="Times New Roman" w:cs="Times New Roman"/>
          <w:bCs/>
          <w:sz w:val="24"/>
          <w:szCs w:val="24"/>
        </w:rPr>
        <w:t>generaciju</w:t>
      </w:r>
      <w:proofErr w:type="spellEnd"/>
      <w:r w:rsidRPr="00811935">
        <w:rPr>
          <w:rFonts w:ascii="Times New Roman" w:eastAsia="Calibri" w:hAnsi="Times New Roman" w:cs="Times New Roman"/>
          <w:bCs/>
          <w:sz w:val="24"/>
          <w:szCs w:val="24"/>
        </w:rPr>
        <w:t xml:space="preserve"> </w:t>
      </w:r>
      <w:proofErr w:type="spellStart"/>
      <w:r w:rsidRPr="00811935">
        <w:rPr>
          <w:rFonts w:ascii="Times New Roman" w:eastAsia="Calibri" w:hAnsi="Times New Roman" w:cs="Times New Roman"/>
          <w:bCs/>
          <w:sz w:val="24"/>
          <w:szCs w:val="24"/>
        </w:rPr>
        <w:t>obuhvatila</w:t>
      </w:r>
      <w:proofErr w:type="spellEnd"/>
      <w:r w:rsidRPr="00811935">
        <w:rPr>
          <w:rFonts w:ascii="Times New Roman" w:eastAsia="Calibri" w:hAnsi="Times New Roman" w:cs="Times New Roman"/>
          <w:bCs/>
          <w:sz w:val="24"/>
          <w:szCs w:val="24"/>
        </w:rPr>
        <w:t xml:space="preserve"> </w:t>
      </w:r>
      <w:proofErr w:type="spellStart"/>
      <w:r w:rsidRPr="00811935">
        <w:rPr>
          <w:rFonts w:ascii="Times New Roman" w:eastAsia="Calibri" w:hAnsi="Times New Roman" w:cs="Times New Roman"/>
          <w:bCs/>
          <w:sz w:val="24"/>
          <w:szCs w:val="24"/>
        </w:rPr>
        <w:t>sva</w:t>
      </w:r>
      <w:proofErr w:type="spellEnd"/>
      <w:r w:rsidRPr="00811935">
        <w:rPr>
          <w:rFonts w:ascii="Times New Roman" w:eastAsia="Calibri" w:hAnsi="Times New Roman" w:cs="Times New Roman"/>
          <w:bCs/>
          <w:sz w:val="24"/>
          <w:szCs w:val="24"/>
        </w:rPr>
        <w:t xml:space="preserve"> </w:t>
      </w:r>
      <w:proofErr w:type="spellStart"/>
      <w:r w:rsidRPr="00811935">
        <w:rPr>
          <w:rFonts w:ascii="Times New Roman" w:eastAsia="Calibri" w:hAnsi="Times New Roman" w:cs="Times New Roman"/>
          <w:bCs/>
          <w:sz w:val="24"/>
          <w:szCs w:val="24"/>
        </w:rPr>
        <w:t>ona</w:t>
      </w:r>
      <w:proofErr w:type="spellEnd"/>
      <w:r w:rsidRPr="00811935">
        <w:rPr>
          <w:rFonts w:ascii="Times New Roman" w:eastAsia="Calibri" w:hAnsi="Times New Roman" w:cs="Times New Roman"/>
          <w:bCs/>
          <w:sz w:val="24"/>
          <w:szCs w:val="24"/>
        </w:rPr>
        <w:t xml:space="preserve"> </w:t>
      </w:r>
      <w:proofErr w:type="spellStart"/>
      <w:r w:rsidRPr="00811935">
        <w:rPr>
          <w:rFonts w:ascii="Times New Roman" w:eastAsia="Calibri" w:hAnsi="Times New Roman" w:cs="Times New Roman"/>
          <w:bCs/>
          <w:sz w:val="24"/>
          <w:szCs w:val="24"/>
        </w:rPr>
        <w:t>situacija</w:t>
      </w:r>
      <w:proofErr w:type="spellEnd"/>
      <w:r w:rsidRPr="00811935">
        <w:rPr>
          <w:rFonts w:ascii="Times New Roman" w:eastAsia="Calibri" w:hAnsi="Times New Roman" w:cs="Times New Roman"/>
          <w:bCs/>
          <w:sz w:val="24"/>
          <w:szCs w:val="24"/>
        </w:rPr>
        <w:t xml:space="preserve"> u </w:t>
      </w:r>
      <w:proofErr w:type="spellStart"/>
      <w:r w:rsidRPr="00811935">
        <w:rPr>
          <w:rFonts w:ascii="Times New Roman" w:eastAsia="Calibri" w:hAnsi="Times New Roman" w:cs="Times New Roman"/>
          <w:bCs/>
          <w:sz w:val="24"/>
          <w:szCs w:val="24"/>
        </w:rPr>
        <w:t>vezi</w:t>
      </w:r>
      <w:proofErr w:type="spellEnd"/>
      <w:r w:rsidRPr="00811935">
        <w:rPr>
          <w:rFonts w:ascii="Times New Roman" w:eastAsia="Calibri" w:hAnsi="Times New Roman" w:cs="Times New Roman"/>
          <w:bCs/>
          <w:sz w:val="24"/>
          <w:szCs w:val="24"/>
        </w:rPr>
        <w:t xml:space="preserve"> s </w:t>
      </w:r>
      <w:proofErr w:type="spellStart"/>
      <w:r w:rsidRPr="00811935">
        <w:rPr>
          <w:rFonts w:ascii="Times New Roman" w:eastAsia="Calibri" w:hAnsi="Times New Roman" w:cs="Times New Roman"/>
          <w:bCs/>
          <w:sz w:val="24"/>
          <w:szCs w:val="24"/>
        </w:rPr>
        <w:t>virusom</w:t>
      </w:r>
      <w:proofErr w:type="spellEnd"/>
      <w:r w:rsidRPr="00811935">
        <w:rPr>
          <w:rFonts w:ascii="Times New Roman" w:eastAsia="Calibri" w:hAnsi="Times New Roman" w:cs="Times New Roman"/>
          <w:bCs/>
          <w:sz w:val="24"/>
          <w:szCs w:val="24"/>
        </w:rPr>
        <w:t xml:space="preserve"> korona, </w:t>
      </w:r>
      <w:proofErr w:type="spellStart"/>
      <w:r w:rsidRPr="00811935">
        <w:rPr>
          <w:rFonts w:ascii="Times New Roman" w:eastAsia="Calibri" w:hAnsi="Times New Roman" w:cs="Times New Roman"/>
          <w:bCs/>
          <w:sz w:val="24"/>
          <w:szCs w:val="24"/>
        </w:rPr>
        <w:t>onlajn</w:t>
      </w:r>
      <w:proofErr w:type="spellEnd"/>
      <w:r w:rsidRPr="00811935">
        <w:rPr>
          <w:rFonts w:ascii="Times New Roman" w:eastAsia="Calibri" w:hAnsi="Times New Roman" w:cs="Times New Roman"/>
          <w:bCs/>
          <w:sz w:val="24"/>
          <w:szCs w:val="24"/>
        </w:rPr>
        <w:t xml:space="preserve"> </w:t>
      </w:r>
      <w:proofErr w:type="spellStart"/>
      <w:r w:rsidRPr="00811935">
        <w:rPr>
          <w:rFonts w:ascii="Times New Roman" w:eastAsia="Calibri" w:hAnsi="Times New Roman" w:cs="Times New Roman"/>
          <w:bCs/>
          <w:sz w:val="24"/>
          <w:szCs w:val="24"/>
        </w:rPr>
        <w:t>nastav</w:t>
      </w:r>
      <w:r w:rsidR="00D333C8" w:rsidRPr="00811935">
        <w:rPr>
          <w:rFonts w:ascii="Times New Roman" w:eastAsia="Calibri" w:hAnsi="Times New Roman" w:cs="Times New Roman"/>
          <w:bCs/>
          <w:sz w:val="24"/>
          <w:szCs w:val="24"/>
        </w:rPr>
        <w:t>a</w:t>
      </w:r>
      <w:proofErr w:type="spellEnd"/>
      <w:r w:rsidR="00D333C8" w:rsidRPr="00811935">
        <w:rPr>
          <w:rFonts w:ascii="Times New Roman" w:eastAsia="Calibri" w:hAnsi="Times New Roman" w:cs="Times New Roman"/>
          <w:bCs/>
          <w:sz w:val="24"/>
          <w:szCs w:val="24"/>
        </w:rPr>
        <w:t xml:space="preserve"> </w:t>
      </w:r>
      <w:proofErr w:type="spellStart"/>
      <w:r w:rsidR="00D333C8" w:rsidRPr="00811935">
        <w:rPr>
          <w:rFonts w:ascii="Times New Roman" w:eastAsia="Calibri" w:hAnsi="Times New Roman" w:cs="Times New Roman"/>
          <w:bCs/>
          <w:sz w:val="24"/>
          <w:szCs w:val="24"/>
        </w:rPr>
        <w:t>i</w:t>
      </w:r>
      <w:proofErr w:type="spellEnd"/>
      <w:r w:rsidR="00D333C8" w:rsidRPr="00811935">
        <w:rPr>
          <w:rFonts w:ascii="Times New Roman" w:eastAsia="Calibri" w:hAnsi="Times New Roman" w:cs="Times New Roman"/>
          <w:bCs/>
          <w:sz w:val="24"/>
          <w:szCs w:val="24"/>
        </w:rPr>
        <w:t xml:space="preserve"> </w:t>
      </w:r>
      <w:proofErr w:type="spellStart"/>
      <w:r w:rsidR="00D333C8" w:rsidRPr="00811935">
        <w:rPr>
          <w:rFonts w:ascii="Times New Roman" w:eastAsia="Calibri" w:hAnsi="Times New Roman" w:cs="Times New Roman"/>
          <w:bCs/>
          <w:sz w:val="24"/>
          <w:szCs w:val="24"/>
        </w:rPr>
        <w:t>drugo</w:t>
      </w:r>
      <w:proofErr w:type="spellEnd"/>
      <w:r w:rsidRPr="00811935">
        <w:rPr>
          <w:rFonts w:ascii="Times New Roman" w:eastAsia="Calibri" w:hAnsi="Times New Roman" w:cs="Times New Roman"/>
          <w:bCs/>
          <w:sz w:val="24"/>
          <w:szCs w:val="24"/>
        </w:rPr>
        <w:t xml:space="preserve">, </w:t>
      </w:r>
      <w:proofErr w:type="spellStart"/>
      <w:r w:rsidRPr="00811935">
        <w:rPr>
          <w:rFonts w:ascii="Times New Roman" w:eastAsia="Calibri" w:hAnsi="Times New Roman" w:cs="Times New Roman"/>
          <w:bCs/>
          <w:sz w:val="24"/>
          <w:szCs w:val="24"/>
        </w:rPr>
        <w:t>učenici</w:t>
      </w:r>
      <w:proofErr w:type="spellEnd"/>
      <w:r w:rsidRPr="00811935">
        <w:rPr>
          <w:rFonts w:ascii="Times New Roman" w:eastAsia="Calibri" w:hAnsi="Times New Roman" w:cs="Times New Roman"/>
          <w:bCs/>
          <w:sz w:val="24"/>
          <w:szCs w:val="24"/>
        </w:rPr>
        <w:t xml:space="preserve"> </w:t>
      </w:r>
      <w:proofErr w:type="spellStart"/>
      <w:r w:rsidRPr="00811935">
        <w:rPr>
          <w:rFonts w:ascii="Times New Roman" w:eastAsia="Calibri" w:hAnsi="Times New Roman" w:cs="Times New Roman"/>
          <w:bCs/>
          <w:sz w:val="24"/>
          <w:szCs w:val="24"/>
        </w:rPr>
        <w:t>su</w:t>
      </w:r>
      <w:proofErr w:type="spellEnd"/>
      <w:r w:rsidRPr="00811935">
        <w:rPr>
          <w:rFonts w:ascii="Times New Roman" w:eastAsia="Calibri" w:hAnsi="Times New Roman" w:cs="Times New Roman"/>
          <w:bCs/>
          <w:sz w:val="24"/>
          <w:szCs w:val="24"/>
        </w:rPr>
        <w:t xml:space="preserve"> </w:t>
      </w:r>
      <w:proofErr w:type="spellStart"/>
      <w:r w:rsidRPr="00811935">
        <w:rPr>
          <w:rFonts w:ascii="Times New Roman" w:eastAsia="Calibri" w:hAnsi="Times New Roman" w:cs="Times New Roman"/>
          <w:bCs/>
          <w:sz w:val="24"/>
          <w:szCs w:val="24"/>
        </w:rPr>
        <w:t>prilično</w:t>
      </w:r>
      <w:proofErr w:type="spellEnd"/>
      <w:r w:rsidRPr="00811935">
        <w:rPr>
          <w:rFonts w:ascii="Times New Roman" w:eastAsia="Calibri" w:hAnsi="Times New Roman" w:cs="Times New Roman"/>
          <w:bCs/>
          <w:sz w:val="24"/>
          <w:szCs w:val="24"/>
        </w:rPr>
        <w:t xml:space="preserve"> </w:t>
      </w:r>
      <w:proofErr w:type="spellStart"/>
      <w:r w:rsidRPr="00811935">
        <w:rPr>
          <w:rFonts w:ascii="Times New Roman" w:eastAsia="Calibri" w:hAnsi="Times New Roman" w:cs="Times New Roman"/>
          <w:bCs/>
          <w:sz w:val="24"/>
          <w:szCs w:val="24"/>
        </w:rPr>
        <w:t>uspješno</w:t>
      </w:r>
      <w:proofErr w:type="spellEnd"/>
      <w:r w:rsidRPr="00811935">
        <w:rPr>
          <w:rFonts w:ascii="Times New Roman" w:eastAsia="Calibri" w:hAnsi="Times New Roman" w:cs="Times New Roman"/>
          <w:bCs/>
          <w:sz w:val="24"/>
          <w:szCs w:val="24"/>
        </w:rPr>
        <w:t xml:space="preserve"> </w:t>
      </w:r>
      <w:proofErr w:type="spellStart"/>
      <w:r w:rsidRPr="00811935">
        <w:rPr>
          <w:rFonts w:ascii="Times New Roman" w:eastAsia="Calibri" w:hAnsi="Times New Roman" w:cs="Times New Roman"/>
          <w:bCs/>
          <w:sz w:val="24"/>
          <w:szCs w:val="24"/>
        </w:rPr>
        <w:t>uradili</w:t>
      </w:r>
      <w:proofErr w:type="spellEnd"/>
      <w:r w:rsidRPr="00811935">
        <w:rPr>
          <w:rFonts w:ascii="Times New Roman" w:eastAsia="Calibri" w:hAnsi="Times New Roman" w:cs="Times New Roman"/>
          <w:bCs/>
          <w:sz w:val="24"/>
          <w:szCs w:val="24"/>
        </w:rPr>
        <w:t xml:space="preserve"> test. </w:t>
      </w:r>
      <w:proofErr w:type="spellStart"/>
      <w:r w:rsidRPr="00811935">
        <w:rPr>
          <w:rFonts w:ascii="Times New Roman" w:eastAsia="Calibri" w:hAnsi="Times New Roman" w:cs="Times New Roman"/>
          <w:bCs/>
          <w:sz w:val="24"/>
          <w:szCs w:val="24"/>
        </w:rPr>
        <w:t>Međutim</w:t>
      </w:r>
      <w:proofErr w:type="spellEnd"/>
      <w:r w:rsidRPr="00811935">
        <w:rPr>
          <w:rFonts w:ascii="Times New Roman" w:eastAsia="Calibri" w:hAnsi="Times New Roman" w:cs="Times New Roman"/>
          <w:bCs/>
          <w:sz w:val="24"/>
          <w:szCs w:val="24"/>
        </w:rPr>
        <w:t xml:space="preserve">, </w:t>
      </w:r>
      <w:proofErr w:type="spellStart"/>
      <w:r w:rsidRPr="00811935">
        <w:rPr>
          <w:rFonts w:ascii="Times New Roman" w:eastAsia="Calibri" w:hAnsi="Times New Roman" w:cs="Times New Roman"/>
          <w:bCs/>
          <w:sz w:val="24"/>
          <w:szCs w:val="24"/>
        </w:rPr>
        <w:t>uočljivo</w:t>
      </w:r>
      <w:proofErr w:type="spellEnd"/>
      <w:r w:rsidRPr="00811935">
        <w:rPr>
          <w:rFonts w:ascii="Times New Roman" w:eastAsia="Calibri" w:hAnsi="Times New Roman" w:cs="Times New Roman"/>
          <w:bCs/>
          <w:sz w:val="24"/>
          <w:szCs w:val="24"/>
        </w:rPr>
        <w:t xml:space="preserve"> je da </w:t>
      </w:r>
      <w:proofErr w:type="spellStart"/>
      <w:r w:rsidRPr="00811935">
        <w:rPr>
          <w:rFonts w:ascii="Times New Roman" w:eastAsia="Calibri" w:hAnsi="Times New Roman" w:cs="Times New Roman"/>
          <w:bCs/>
          <w:sz w:val="24"/>
          <w:szCs w:val="24"/>
        </w:rPr>
        <w:t>veći</w:t>
      </w:r>
      <w:proofErr w:type="spellEnd"/>
      <w:r w:rsidRPr="00811935">
        <w:rPr>
          <w:rFonts w:ascii="Times New Roman" w:eastAsia="Calibri" w:hAnsi="Times New Roman" w:cs="Times New Roman"/>
          <w:bCs/>
          <w:sz w:val="24"/>
          <w:szCs w:val="24"/>
        </w:rPr>
        <w:t xml:space="preserve"> </w:t>
      </w:r>
      <w:proofErr w:type="spellStart"/>
      <w:r w:rsidRPr="00811935">
        <w:rPr>
          <w:rFonts w:ascii="Times New Roman" w:eastAsia="Calibri" w:hAnsi="Times New Roman" w:cs="Times New Roman"/>
          <w:bCs/>
          <w:sz w:val="24"/>
          <w:szCs w:val="24"/>
        </w:rPr>
        <w:t>broj</w:t>
      </w:r>
      <w:proofErr w:type="spellEnd"/>
      <w:r w:rsidRPr="00811935">
        <w:rPr>
          <w:rFonts w:ascii="Times New Roman" w:eastAsia="Calibri" w:hAnsi="Times New Roman" w:cs="Times New Roman"/>
          <w:bCs/>
          <w:sz w:val="24"/>
          <w:szCs w:val="24"/>
        </w:rPr>
        <w:t xml:space="preserve"> </w:t>
      </w:r>
      <w:proofErr w:type="spellStart"/>
      <w:r w:rsidRPr="00811935">
        <w:rPr>
          <w:rFonts w:ascii="Times New Roman" w:eastAsia="Calibri" w:hAnsi="Times New Roman" w:cs="Times New Roman"/>
          <w:bCs/>
          <w:sz w:val="24"/>
          <w:szCs w:val="24"/>
        </w:rPr>
        <w:t>učenika</w:t>
      </w:r>
      <w:proofErr w:type="spellEnd"/>
      <w:r w:rsidRPr="00811935">
        <w:rPr>
          <w:rFonts w:ascii="Times New Roman" w:eastAsia="Calibri" w:hAnsi="Times New Roman" w:cs="Times New Roman"/>
          <w:bCs/>
          <w:sz w:val="24"/>
          <w:szCs w:val="24"/>
        </w:rPr>
        <w:t xml:space="preserve"> </w:t>
      </w:r>
      <w:proofErr w:type="spellStart"/>
      <w:r w:rsidRPr="00811935">
        <w:rPr>
          <w:rFonts w:ascii="Times New Roman" w:eastAsia="Calibri" w:hAnsi="Times New Roman" w:cs="Times New Roman"/>
          <w:bCs/>
          <w:sz w:val="24"/>
          <w:szCs w:val="24"/>
        </w:rPr>
        <w:t>neuredno</w:t>
      </w:r>
      <w:proofErr w:type="spellEnd"/>
      <w:r w:rsidRPr="00811935">
        <w:rPr>
          <w:rFonts w:ascii="Times New Roman" w:eastAsia="Calibri" w:hAnsi="Times New Roman" w:cs="Times New Roman"/>
          <w:bCs/>
          <w:sz w:val="24"/>
          <w:szCs w:val="24"/>
        </w:rPr>
        <w:t xml:space="preserve"> </w:t>
      </w:r>
      <w:proofErr w:type="spellStart"/>
      <w:r w:rsidRPr="00811935">
        <w:rPr>
          <w:rFonts w:ascii="Times New Roman" w:eastAsia="Calibri" w:hAnsi="Times New Roman" w:cs="Times New Roman"/>
          <w:bCs/>
          <w:sz w:val="24"/>
          <w:szCs w:val="24"/>
        </w:rPr>
        <w:t>i</w:t>
      </w:r>
      <w:proofErr w:type="spellEnd"/>
      <w:r w:rsidRPr="00811935">
        <w:rPr>
          <w:rFonts w:ascii="Times New Roman" w:eastAsia="Calibri" w:hAnsi="Times New Roman" w:cs="Times New Roman"/>
          <w:bCs/>
          <w:sz w:val="24"/>
          <w:szCs w:val="24"/>
        </w:rPr>
        <w:t xml:space="preserve"> </w:t>
      </w:r>
      <w:proofErr w:type="spellStart"/>
      <w:r w:rsidRPr="00811935">
        <w:rPr>
          <w:rFonts w:ascii="Times New Roman" w:eastAsia="Calibri" w:hAnsi="Times New Roman" w:cs="Times New Roman"/>
          <w:bCs/>
          <w:sz w:val="24"/>
          <w:szCs w:val="24"/>
        </w:rPr>
        <w:t>nečitko</w:t>
      </w:r>
      <w:proofErr w:type="spellEnd"/>
      <w:r w:rsidRPr="00811935">
        <w:rPr>
          <w:rFonts w:ascii="Times New Roman" w:eastAsia="Calibri" w:hAnsi="Times New Roman" w:cs="Times New Roman"/>
          <w:bCs/>
          <w:sz w:val="24"/>
          <w:szCs w:val="24"/>
        </w:rPr>
        <w:t xml:space="preserve"> </w:t>
      </w:r>
      <w:proofErr w:type="spellStart"/>
      <w:r w:rsidRPr="00811935">
        <w:rPr>
          <w:rFonts w:ascii="Times New Roman" w:eastAsia="Calibri" w:hAnsi="Times New Roman" w:cs="Times New Roman"/>
          <w:bCs/>
          <w:sz w:val="24"/>
          <w:szCs w:val="24"/>
        </w:rPr>
        <w:t>piše</w:t>
      </w:r>
      <w:proofErr w:type="spellEnd"/>
      <w:r w:rsidRPr="00811935">
        <w:rPr>
          <w:rFonts w:ascii="Times New Roman" w:eastAsia="Calibri" w:hAnsi="Times New Roman" w:cs="Times New Roman"/>
          <w:bCs/>
          <w:sz w:val="24"/>
          <w:szCs w:val="24"/>
        </w:rPr>
        <w:t xml:space="preserve">. I </w:t>
      </w:r>
      <w:proofErr w:type="spellStart"/>
      <w:r w:rsidRPr="00811935">
        <w:rPr>
          <w:rFonts w:ascii="Times New Roman" w:eastAsia="Calibri" w:hAnsi="Times New Roman" w:cs="Times New Roman"/>
          <w:bCs/>
          <w:sz w:val="24"/>
          <w:szCs w:val="24"/>
        </w:rPr>
        <w:t>dalje</w:t>
      </w:r>
      <w:proofErr w:type="spellEnd"/>
      <w:r w:rsidRPr="00811935">
        <w:rPr>
          <w:rFonts w:ascii="Times New Roman" w:eastAsia="Calibri" w:hAnsi="Times New Roman" w:cs="Times New Roman"/>
          <w:bCs/>
          <w:sz w:val="24"/>
          <w:szCs w:val="24"/>
        </w:rPr>
        <w:t xml:space="preserve"> je problem </w:t>
      </w:r>
      <w:proofErr w:type="spellStart"/>
      <w:r w:rsidRPr="00811935">
        <w:rPr>
          <w:rFonts w:ascii="Times New Roman" w:eastAsia="Calibri" w:hAnsi="Times New Roman" w:cs="Times New Roman"/>
          <w:bCs/>
          <w:sz w:val="24"/>
          <w:szCs w:val="24"/>
        </w:rPr>
        <w:t>obrazlaganje</w:t>
      </w:r>
      <w:proofErr w:type="spellEnd"/>
      <w:r w:rsidRPr="00811935">
        <w:rPr>
          <w:rFonts w:ascii="Times New Roman" w:eastAsia="Calibri" w:hAnsi="Times New Roman" w:cs="Times New Roman"/>
          <w:bCs/>
          <w:sz w:val="24"/>
          <w:szCs w:val="24"/>
        </w:rPr>
        <w:t xml:space="preserve"> </w:t>
      </w:r>
      <w:proofErr w:type="spellStart"/>
      <w:r w:rsidRPr="00811935">
        <w:rPr>
          <w:rFonts w:ascii="Times New Roman" w:eastAsia="Calibri" w:hAnsi="Times New Roman" w:cs="Times New Roman"/>
          <w:bCs/>
          <w:sz w:val="24"/>
          <w:szCs w:val="24"/>
        </w:rPr>
        <w:t>postupaka</w:t>
      </w:r>
      <w:proofErr w:type="spellEnd"/>
      <w:r w:rsidRPr="00811935">
        <w:rPr>
          <w:rFonts w:ascii="Times New Roman" w:eastAsia="Calibri" w:hAnsi="Times New Roman" w:cs="Times New Roman"/>
          <w:bCs/>
          <w:sz w:val="24"/>
          <w:szCs w:val="24"/>
        </w:rPr>
        <w:t xml:space="preserve"> i </w:t>
      </w:r>
      <w:proofErr w:type="spellStart"/>
      <w:r w:rsidRPr="00811935">
        <w:rPr>
          <w:rFonts w:ascii="Times New Roman" w:eastAsia="Calibri" w:hAnsi="Times New Roman" w:cs="Times New Roman"/>
          <w:bCs/>
          <w:sz w:val="24"/>
          <w:szCs w:val="24"/>
        </w:rPr>
        <w:t>osjećanja</w:t>
      </w:r>
      <w:proofErr w:type="spellEnd"/>
      <w:r w:rsidRPr="00811935">
        <w:rPr>
          <w:rFonts w:ascii="Times New Roman" w:eastAsia="Calibri" w:hAnsi="Times New Roman" w:cs="Times New Roman"/>
          <w:bCs/>
          <w:sz w:val="24"/>
          <w:szCs w:val="24"/>
        </w:rPr>
        <w:t xml:space="preserve"> </w:t>
      </w:r>
      <w:proofErr w:type="spellStart"/>
      <w:r w:rsidRPr="00811935">
        <w:rPr>
          <w:rFonts w:ascii="Times New Roman" w:eastAsia="Calibri" w:hAnsi="Times New Roman" w:cs="Times New Roman"/>
          <w:bCs/>
          <w:sz w:val="24"/>
          <w:szCs w:val="24"/>
        </w:rPr>
        <w:t>knjiž</w:t>
      </w:r>
      <w:proofErr w:type="spellEnd"/>
      <w:r w:rsidRPr="00811935">
        <w:rPr>
          <w:rFonts w:ascii="Times New Roman" w:eastAsia="Calibri" w:hAnsi="Times New Roman" w:cs="Times New Roman"/>
          <w:bCs/>
          <w:sz w:val="24"/>
          <w:szCs w:val="24"/>
        </w:rPr>
        <w:t xml:space="preserve">. </w:t>
      </w:r>
      <w:proofErr w:type="spellStart"/>
      <w:r w:rsidRPr="00811935">
        <w:rPr>
          <w:rFonts w:ascii="Times New Roman" w:eastAsia="Calibri" w:hAnsi="Times New Roman" w:cs="Times New Roman"/>
          <w:bCs/>
          <w:sz w:val="24"/>
          <w:szCs w:val="24"/>
        </w:rPr>
        <w:t>likova</w:t>
      </w:r>
      <w:proofErr w:type="spellEnd"/>
      <w:r w:rsidRPr="00811935">
        <w:rPr>
          <w:rFonts w:ascii="Times New Roman" w:eastAsia="Calibri" w:hAnsi="Times New Roman" w:cs="Times New Roman"/>
          <w:bCs/>
          <w:sz w:val="24"/>
          <w:szCs w:val="24"/>
        </w:rPr>
        <w:t xml:space="preserve">. </w:t>
      </w:r>
    </w:p>
    <w:p w:rsidR="008B04AE" w:rsidRDefault="00AC5156">
      <w:pPr>
        <w:spacing w:after="0" w:line="276" w:lineRule="auto"/>
        <w:jc w:val="both"/>
        <w:rPr>
          <w:rFonts w:ascii="Times New Roman" w:eastAsia="Calibri" w:hAnsi="Times New Roman" w:cs="Times New Roman"/>
          <w:bCs/>
          <w:sz w:val="24"/>
          <w:szCs w:val="24"/>
        </w:rPr>
      </w:pPr>
      <w:proofErr w:type="spellStart"/>
      <w:r w:rsidRPr="00811935">
        <w:rPr>
          <w:rFonts w:ascii="Times New Roman" w:eastAsia="Calibri" w:hAnsi="Times New Roman" w:cs="Times New Roman"/>
          <w:bCs/>
          <w:sz w:val="24"/>
          <w:szCs w:val="24"/>
        </w:rPr>
        <w:t>Dodatni</w:t>
      </w:r>
      <w:proofErr w:type="spellEnd"/>
      <w:r w:rsidRPr="00811935">
        <w:rPr>
          <w:rFonts w:ascii="Times New Roman" w:eastAsia="Calibri" w:hAnsi="Times New Roman" w:cs="Times New Roman"/>
          <w:bCs/>
          <w:sz w:val="24"/>
          <w:szCs w:val="24"/>
        </w:rPr>
        <w:t xml:space="preserve"> </w:t>
      </w:r>
      <w:proofErr w:type="spellStart"/>
      <w:r w:rsidRPr="00811935">
        <w:rPr>
          <w:rFonts w:ascii="Times New Roman" w:eastAsia="Calibri" w:hAnsi="Times New Roman" w:cs="Times New Roman"/>
          <w:bCs/>
          <w:sz w:val="24"/>
          <w:szCs w:val="24"/>
        </w:rPr>
        <w:t>časovi</w:t>
      </w:r>
      <w:proofErr w:type="spellEnd"/>
      <w:r w:rsidRPr="00811935">
        <w:rPr>
          <w:rFonts w:ascii="Times New Roman" w:eastAsia="Calibri" w:hAnsi="Times New Roman" w:cs="Times New Roman"/>
          <w:bCs/>
          <w:sz w:val="24"/>
          <w:szCs w:val="24"/>
        </w:rPr>
        <w:t xml:space="preserve"> </w:t>
      </w:r>
      <w:proofErr w:type="spellStart"/>
      <w:r w:rsidRPr="00811935">
        <w:rPr>
          <w:rFonts w:ascii="Times New Roman" w:eastAsia="Calibri" w:hAnsi="Times New Roman" w:cs="Times New Roman"/>
          <w:bCs/>
          <w:sz w:val="24"/>
          <w:szCs w:val="24"/>
        </w:rPr>
        <w:t>pripreme</w:t>
      </w:r>
      <w:proofErr w:type="spellEnd"/>
      <w:r w:rsidRPr="00811935">
        <w:rPr>
          <w:rFonts w:ascii="Times New Roman" w:eastAsia="Calibri" w:hAnsi="Times New Roman" w:cs="Times New Roman"/>
          <w:bCs/>
          <w:sz w:val="24"/>
          <w:szCs w:val="24"/>
        </w:rPr>
        <w:t xml:space="preserve"> za </w:t>
      </w:r>
      <w:proofErr w:type="spellStart"/>
      <w:r w:rsidRPr="00811935">
        <w:rPr>
          <w:rFonts w:ascii="Times New Roman" w:eastAsia="Calibri" w:hAnsi="Times New Roman" w:cs="Times New Roman"/>
          <w:bCs/>
          <w:sz w:val="24"/>
          <w:szCs w:val="24"/>
        </w:rPr>
        <w:t>ovaj</w:t>
      </w:r>
      <w:proofErr w:type="spellEnd"/>
      <w:r w:rsidRPr="00811935">
        <w:rPr>
          <w:rFonts w:ascii="Times New Roman" w:eastAsia="Calibri" w:hAnsi="Times New Roman" w:cs="Times New Roman"/>
          <w:bCs/>
          <w:sz w:val="24"/>
          <w:szCs w:val="24"/>
        </w:rPr>
        <w:t xml:space="preserve"> vid </w:t>
      </w:r>
      <w:proofErr w:type="spellStart"/>
      <w:r w:rsidRPr="00811935">
        <w:rPr>
          <w:rFonts w:ascii="Times New Roman" w:eastAsia="Calibri" w:hAnsi="Times New Roman" w:cs="Times New Roman"/>
          <w:bCs/>
          <w:sz w:val="24"/>
          <w:szCs w:val="24"/>
        </w:rPr>
        <w:t>testiranja</w:t>
      </w:r>
      <w:proofErr w:type="spellEnd"/>
      <w:r w:rsidRPr="00811935">
        <w:rPr>
          <w:rFonts w:ascii="Times New Roman" w:eastAsia="Calibri" w:hAnsi="Times New Roman" w:cs="Times New Roman"/>
          <w:bCs/>
          <w:sz w:val="24"/>
          <w:szCs w:val="24"/>
        </w:rPr>
        <w:t xml:space="preserve"> </w:t>
      </w:r>
      <w:proofErr w:type="spellStart"/>
      <w:r w:rsidRPr="00811935">
        <w:rPr>
          <w:rFonts w:ascii="Times New Roman" w:eastAsia="Calibri" w:hAnsi="Times New Roman" w:cs="Times New Roman"/>
          <w:bCs/>
          <w:sz w:val="24"/>
          <w:szCs w:val="24"/>
        </w:rPr>
        <w:t>su</w:t>
      </w:r>
      <w:proofErr w:type="spellEnd"/>
      <w:r w:rsidRPr="00811935">
        <w:rPr>
          <w:rFonts w:ascii="Times New Roman" w:eastAsia="Calibri" w:hAnsi="Times New Roman" w:cs="Times New Roman"/>
          <w:bCs/>
          <w:sz w:val="24"/>
          <w:szCs w:val="24"/>
        </w:rPr>
        <w:t xml:space="preserve"> se </w:t>
      </w:r>
      <w:proofErr w:type="spellStart"/>
      <w:r w:rsidRPr="00811935">
        <w:rPr>
          <w:rFonts w:ascii="Times New Roman" w:eastAsia="Calibri" w:hAnsi="Times New Roman" w:cs="Times New Roman"/>
          <w:bCs/>
          <w:sz w:val="24"/>
          <w:szCs w:val="24"/>
        </w:rPr>
        <w:t>pokazali</w:t>
      </w:r>
      <w:proofErr w:type="spellEnd"/>
      <w:r w:rsidRPr="00811935">
        <w:rPr>
          <w:rFonts w:ascii="Times New Roman" w:eastAsia="Calibri" w:hAnsi="Times New Roman" w:cs="Times New Roman"/>
          <w:bCs/>
          <w:sz w:val="24"/>
          <w:szCs w:val="24"/>
        </w:rPr>
        <w:t xml:space="preserve"> </w:t>
      </w:r>
      <w:proofErr w:type="spellStart"/>
      <w:r w:rsidRPr="00811935">
        <w:rPr>
          <w:rFonts w:ascii="Times New Roman" w:eastAsia="Calibri" w:hAnsi="Times New Roman" w:cs="Times New Roman"/>
          <w:bCs/>
          <w:sz w:val="24"/>
          <w:szCs w:val="24"/>
        </w:rPr>
        <w:t>kao</w:t>
      </w:r>
      <w:proofErr w:type="spellEnd"/>
      <w:r w:rsidRPr="00811935">
        <w:rPr>
          <w:rFonts w:ascii="Times New Roman" w:eastAsia="Calibri" w:hAnsi="Times New Roman" w:cs="Times New Roman"/>
          <w:bCs/>
          <w:sz w:val="24"/>
          <w:szCs w:val="24"/>
        </w:rPr>
        <w:t xml:space="preserve"> </w:t>
      </w:r>
      <w:proofErr w:type="spellStart"/>
      <w:r w:rsidRPr="00811935">
        <w:rPr>
          <w:rFonts w:ascii="Times New Roman" w:eastAsia="Calibri" w:hAnsi="Times New Roman" w:cs="Times New Roman"/>
          <w:bCs/>
          <w:sz w:val="24"/>
          <w:szCs w:val="24"/>
        </w:rPr>
        <w:t>veoma</w:t>
      </w:r>
      <w:proofErr w:type="spellEnd"/>
      <w:r w:rsidRPr="00811935">
        <w:rPr>
          <w:rFonts w:ascii="Times New Roman" w:eastAsia="Calibri" w:hAnsi="Times New Roman" w:cs="Times New Roman"/>
          <w:bCs/>
          <w:sz w:val="24"/>
          <w:szCs w:val="24"/>
        </w:rPr>
        <w:t xml:space="preserve"> </w:t>
      </w:r>
      <w:proofErr w:type="spellStart"/>
      <w:r w:rsidRPr="00811935">
        <w:rPr>
          <w:rFonts w:ascii="Times New Roman" w:eastAsia="Calibri" w:hAnsi="Times New Roman" w:cs="Times New Roman"/>
          <w:bCs/>
          <w:sz w:val="24"/>
          <w:szCs w:val="24"/>
        </w:rPr>
        <w:t>korisni</w:t>
      </w:r>
      <w:proofErr w:type="spellEnd"/>
      <w:r w:rsidRPr="00811935">
        <w:rPr>
          <w:rFonts w:ascii="Times New Roman" w:eastAsia="Calibri" w:hAnsi="Times New Roman" w:cs="Times New Roman"/>
          <w:bCs/>
          <w:sz w:val="24"/>
          <w:szCs w:val="24"/>
        </w:rPr>
        <w:t xml:space="preserve">, </w:t>
      </w:r>
      <w:proofErr w:type="spellStart"/>
      <w:r w:rsidRPr="00811935">
        <w:rPr>
          <w:rFonts w:ascii="Times New Roman" w:eastAsia="Calibri" w:hAnsi="Times New Roman" w:cs="Times New Roman"/>
          <w:bCs/>
          <w:sz w:val="24"/>
          <w:szCs w:val="24"/>
        </w:rPr>
        <w:t>te</w:t>
      </w:r>
      <w:proofErr w:type="spellEnd"/>
      <w:r w:rsidRPr="00811935">
        <w:rPr>
          <w:rFonts w:ascii="Times New Roman" w:eastAsia="Calibri" w:hAnsi="Times New Roman" w:cs="Times New Roman"/>
          <w:bCs/>
          <w:sz w:val="24"/>
          <w:szCs w:val="24"/>
        </w:rPr>
        <w:t xml:space="preserve"> </w:t>
      </w:r>
      <w:proofErr w:type="spellStart"/>
      <w:r w:rsidRPr="00811935">
        <w:rPr>
          <w:rFonts w:ascii="Times New Roman" w:eastAsia="Calibri" w:hAnsi="Times New Roman" w:cs="Times New Roman"/>
          <w:bCs/>
          <w:sz w:val="24"/>
          <w:szCs w:val="24"/>
        </w:rPr>
        <w:t>će</w:t>
      </w:r>
      <w:proofErr w:type="spellEnd"/>
      <w:r w:rsidRPr="00811935">
        <w:rPr>
          <w:rFonts w:ascii="Times New Roman" w:eastAsia="Calibri" w:hAnsi="Times New Roman" w:cs="Times New Roman"/>
          <w:bCs/>
          <w:sz w:val="24"/>
          <w:szCs w:val="24"/>
        </w:rPr>
        <w:t xml:space="preserve"> </w:t>
      </w:r>
      <w:proofErr w:type="spellStart"/>
      <w:r w:rsidRPr="00811935">
        <w:rPr>
          <w:rFonts w:ascii="Times New Roman" w:eastAsia="Calibri" w:hAnsi="Times New Roman" w:cs="Times New Roman"/>
          <w:bCs/>
          <w:sz w:val="24"/>
          <w:szCs w:val="24"/>
        </w:rPr>
        <w:t>biti</w:t>
      </w:r>
      <w:proofErr w:type="spellEnd"/>
      <w:r w:rsidRPr="00811935">
        <w:rPr>
          <w:rFonts w:ascii="Times New Roman" w:eastAsia="Calibri" w:hAnsi="Times New Roman" w:cs="Times New Roman"/>
          <w:bCs/>
          <w:sz w:val="24"/>
          <w:szCs w:val="24"/>
        </w:rPr>
        <w:t xml:space="preserve"> </w:t>
      </w:r>
      <w:proofErr w:type="spellStart"/>
      <w:r w:rsidRPr="00811935">
        <w:rPr>
          <w:rFonts w:ascii="Times New Roman" w:eastAsia="Calibri" w:hAnsi="Times New Roman" w:cs="Times New Roman"/>
          <w:bCs/>
          <w:sz w:val="24"/>
          <w:szCs w:val="24"/>
        </w:rPr>
        <w:t>praksa</w:t>
      </w:r>
      <w:proofErr w:type="spellEnd"/>
      <w:r w:rsidRPr="00811935">
        <w:rPr>
          <w:rFonts w:ascii="Times New Roman" w:eastAsia="Calibri" w:hAnsi="Times New Roman" w:cs="Times New Roman"/>
          <w:bCs/>
          <w:sz w:val="24"/>
          <w:szCs w:val="24"/>
        </w:rPr>
        <w:t xml:space="preserve"> </w:t>
      </w:r>
      <w:proofErr w:type="spellStart"/>
      <w:r w:rsidRPr="00811935">
        <w:rPr>
          <w:rFonts w:ascii="Times New Roman" w:eastAsia="Calibri" w:hAnsi="Times New Roman" w:cs="Times New Roman"/>
          <w:bCs/>
          <w:sz w:val="24"/>
          <w:szCs w:val="24"/>
        </w:rPr>
        <w:t>i</w:t>
      </w:r>
      <w:proofErr w:type="spellEnd"/>
      <w:r w:rsidRPr="00811935">
        <w:rPr>
          <w:rFonts w:ascii="Times New Roman" w:eastAsia="Calibri" w:hAnsi="Times New Roman" w:cs="Times New Roman"/>
          <w:bCs/>
          <w:sz w:val="24"/>
          <w:szCs w:val="24"/>
        </w:rPr>
        <w:t xml:space="preserve"> </w:t>
      </w:r>
      <w:proofErr w:type="spellStart"/>
      <w:r w:rsidRPr="00811935">
        <w:rPr>
          <w:rFonts w:ascii="Times New Roman" w:eastAsia="Calibri" w:hAnsi="Times New Roman" w:cs="Times New Roman"/>
          <w:bCs/>
          <w:sz w:val="24"/>
          <w:szCs w:val="24"/>
        </w:rPr>
        <w:t>ubuduće</w:t>
      </w:r>
      <w:proofErr w:type="spellEnd"/>
      <w:r w:rsidRPr="00811935">
        <w:rPr>
          <w:rFonts w:ascii="Times New Roman" w:eastAsia="Calibri" w:hAnsi="Times New Roman" w:cs="Times New Roman"/>
          <w:bCs/>
          <w:sz w:val="24"/>
          <w:szCs w:val="24"/>
        </w:rPr>
        <w:t>.</w:t>
      </w:r>
    </w:p>
    <w:p w:rsidR="008B04AE" w:rsidRPr="00811935" w:rsidRDefault="008B04AE">
      <w:pPr>
        <w:spacing w:after="0" w:line="276" w:lineRule="auto"/>
        <w:jc w:val="both"/>
        <w:rPr>
          <w:rFonts w:ascii="Times New Roman" w:eastAsia="Calibri" w:hAnsi="Times New Roman" w:cs="Times New Roman"/>
          <w:bCs/>
          <w:sz w:val="24"/>
          <w:szCs w:val="24"/>
        </w:rPr>
      </w:pPr>
    </w:p>
    <w:p w:rsidR="00AA6F80" w:rsidRPr="00811935" w:rsidRDefault="00AC5156">
      <w:pPr>
        <w:spacing w:after="0" w:line="276" w:lineRule="auto"/>
        <w:jc w:val="both"/>
        <w:rPr>
          <w:rFonts w:ascii="Times New Roman" w:eastAsia="Calibri" w:hAnsi="Times New Roman" w:cs="Times New Roman"/>
          <w:b/>
          <w:sz w:val="24"/>
          <w:szCs w:val="24"/>
          <w:u w:val="single"/>
        </w:rPr>
      </w:pPr>
      <w:proofErr w:type="spellStart"/>
      <w:r w:rsidRPr="00811935">
        <w:rPr>
          <w:rFonts w:ascii="Times New Roman" w:eastAsia="Calibri" w:hAnsi="Times New Roman" w:cs="Times New Roman"/>
          <w:b/>
          <w:sz w:val="24"/>
          <w:szCs w:val="24"/>
          <w:u w:val="single"/>
        </w:rPr>
        <w:t>Napomena</w:t>
      </w:r>
      <w:proofErr w:type="spellEnd"/>
      <w:r w:rsidRPr="00811935">
        <w:rPr>
          <w:rFonts w:ascii="Times New Roman" w:eastAsia="Calibri" w:hAnsi="Times New Roman" w:cs="Times New Roman"/>
          <w:b/>
          <w:sz w:val="24"/>
          <w:szCs w:val="24"/>
          <w:u w:val="single"/>
        </w:rPr>
        <w:t>:</w:t>
      </w:r>
    </w:p>
    <w:p w:rsidR="00663634" w:rsidRDefault="00AC5156">
      <w:pPr>
        <w:spacing w:after="0" w:line="276" w:lineRule="auto"/>
        <w:jc w:val="both"/>
        <w:rPr>
          <w:rFonts w:ascii="Times New Roman" w:eastAsia="Calibri" w:hAnsi="Times New Roman" w:cs="Times New Roman"/>
          <w:bCs/>
          <w:sz w:val="24"/>
          <w:szCs w:val="24"/>
        </w:rPr>
      </w:pPr>
      <w:proofErr w:type="spellStart"/>
      <w:r w:rsidRPr="00811935">
        <w:rPr>
          <w:rFonts w:ascii="Times New Roman" w:eastAsia="Calibri" w:hAnsi="Times New Roman" w:cs="Times New Roman"/>
          <w:bCs/>
          <w:sz w:val="24"/>
          <w:szCs w:val="24"/>
        </w:rPr>
        <w:t>Pripremu</w:t>
      </w:r>
      <w:proofErr w:type="spellEnd"/>
      <w:r w:rsidRPr="00811935">
        <w:rPr>
          <w:rFonts w:ascii="Times New Roman" w:eastAsia="Calibri" w:hAnsi="Times New Roman" w:cs="Times New Roman"/>
          <w:bCs/>
          <w:sz w:val="24"/>
          <w:szCs w:val="24"/>
        </w:rPr>
        <w:t xml:space="preserve"> za </w:t>
      </w:r>
      <w:proofErr w:type="spellStart"/>
      <w:r w:rsidRPr="00811935">
        <w:rPr>
          <w:rFonts w:ascii="Times New Roman" w:eastAsia="Calibri" w:hAnsi="Times New Roman" w:cs="Times New Roman"/>
          <w:bCs/>
          <w:sz w:val="24"/>
          <w:szCs w:val="24"/>
        </w:rPr>
        <w:t>eksterno</w:t>
      </w:r>
      <w:proofErr w:type="spellEnd"/>
      <w:r w:rsidRPr="00811935">
        <w:rPr>
          <w:rFonts w:ascii="Times New Roman" w:eastAsia="Calibri" w:hAnsi="Times New Roman" w:cs="Times New Roman"/>
          <w:bCs/>
          <w:sz w:val="24"/>
          <w:szCs w:val="24"/>
        </w:rPr>
        <w:t xml:space="preserve"> </w:t>
      </w:r>
      <w:proofErr w:type="spellStart"/>
      <w:r w:rsidRPr="00811935">
        <w:rPr>
          <w:rFonts w:ascii="Times New Roman" w:eastAsia="Calibri" w:hAnsi="Times New Roman" w:cs="Times New Roman"/>
          <w:bCs/>
          <w:sz w:val="24"/>
          <w:szCs w:val="24"/>
        </w:rPr>
        <w:t>testiranje</w:t>
      </w:r>
      <w:proofErr w:type="spellEnd"/>
      <w:r w:rsidRPr="00811935">
        <w:rPr>
          <w:rFonts w:ascii="Times New Roman" w:eastAsia="Calibri" w:hAnsi="Times New Roman" w:cs="Times New Roman"/>
          <w:bCs/>
          <w:sz w:val="24"/>
          <w:szCs w:val="24"/>
        </w:rPr>
        <w:t xml:space="preserve"> </w:t>
      </w:r>
      <w:proofErr w:type="spellStart"/>
      <w:r w:rsidRPr="00811935">
        <w:rPr>
          <w:rFonts w:ascii="Times New Roman" w:eastAsia="Calibri" w:hAnsi="Times New Roman" w:cs="Times New Roman"/>
          <w:bCs/>
          <w:sz w:val="24"/>
          <w:szCs w:val="24"/>
        </w:rPr>
        <w:t>držale</w:t>
      </w:r>
      <w:proofErr w:type="spellEnd"/>
      <w:r w:rsidRPr="00811935">
        <w:rPr>
          <w:rFonts w:ascii="Times New Roman" w:eastAsia="Calibri" w:hAnsi="Times New Roman" w:cs="Times New Roman"/>
          <w:bCs/>
          <w:sz w:val="24"/>
          <w:szCs w:val="24"/>
        </w:rPr>
        <w:t xml:space="preserve"> </w:t>
      </w:r>
      <w:proofErr w:type="spellStart"/>
      <w:r w:rsidRPr="00811935">
        <w:rPr>
          <w:rFonts w:ascii="Times New Roman" w:eastAsia="Calibri" w:hAnsi="Times New Roman" w:cs="Times New Roman"/>
          <w:bCs/>
          <w:sz w:val="24"/>
          <w:szCs w:val="24"/>
        </w:rPr>
        <w:t>su</w:t>
      </w:r>
      <w:proofErr w:type="spellEnd"/>
      <w:r w:rsidRPr="00811935">
        <w:rPr>
          <w:rFonts w:ascii="Times New Roman" w:eastAsia="Calibri" w:hAnsi="Times New Roman" w:cs="Times New Roman"/>
          <w:bCs/>
          <w:sz w:val="24"/>
          <w:szCs w:val="24"/>
        </w:rPr>
        <w:t xml:space="preserve"> </w:t>
      </w:r>
      <w:proofErr w:type="spellStart"/>
      <w:r w:rsidRPr="00811935">
        <w:rPr>
          <w:rFonts w:ascii="Times New Roman" w:eastAsia="Calibri" w:hAnsi="Times New Roman" w:cs="Times New Roman"/>
          <w:bCs/>
          <w:sz w:val="24"/>
          <w:szCs w:val="24"/>
        </w:rPr>
        <w:t>dvije</w:t>
      </w:r>
      <w:proofErr w:type="spellEnd"/>
      <w:r w:rsidRPr="00811935">
        <w:rPr>
          <w:rFonts w:ascii="Times New Roman" w:eastAsia="Calibri" w:hAnsi="Times New Roman" w:cs="Times New Roman"/>
          <w:bCs/>
          <w:sz w:val="24"/>
          <w:szCs w:val="24"/>
        </w:rPr>
        <w:t xml:space="preserve"> </w:t>
      </w:r>
      <w:proofErr w:type="spellStart"/>
      <w:r w:rsidRPr="00811935">
        <w:rPr>
          <w:rFonts w:ascii="Times New Roman" w:eastAsia="Calibri" w:hAnsi="Times New Roman" w:cs="Times New Roman"/>
          <w:bCs/>
          <w:sz w:val="24"/>
          <w:szCs w:val="24"/>
        </w:rPr>
        <w:t>nastavnice</w:t>
      </w:r>
      <w:proofErr w:type="spellEnd"/>
      <w:r w:rsidRPr="00811935">
        <w:rPr>
          <w:rFonts w:ascii="Times New Roman" w:eastAsia="Calibri" w:hAnsi="Times New Roman" w:cs="Times New Roman"/>
          <w:bCs/>
          <w:sz w:val="24"/>
          <w:szCs w:val="24"/>
        </w:rPr>
        <w:t xml:space="preserve">, </w:t>
      </w:r>
      <w:proofErr w:type="spellStart"/>
      <w:r w:rsidRPr="00811935">
        <w:rPr>
          <w:rFonts w:ascii="Times New Roman" w:eastAsia="Calibri" w:hAnsi="Times New Roman" w:cs="Times New Roman"/>
          <w:bCs/>
          <w:sz w:val="24"/>
          <w:szCs w:val="24"/>
        </w:rPr>
        <w:t>Jovanka</w:t>
      </w:r>
      <w:proofErr w:type="spellEnd"/>
      <w:r w:rsidRPr="00811935">
        <w:rPr>
          <w:rFonts w:ascii="Times New Roman" w:eastAsia="Calibri" w:hAnsi="Times New Roman" w:cs="Times New Roman"/>
          <w:bCs/>
          <w:sz w:val="24"/>
          <w:szCs w:val="24"/>
        </w:rPr>
        <w:t xml:space="preserve"> </w:t>
      </w:r>
      <w:proofErr w:type="spellStart"/>
      <w:r w:rsidRPr="00811935">
        <w:rPr>
          <w:rFonts w:ascii="Times New Roman" w:eastAsia="Calibri" w:hAnsi="Times New Roman" w:cs="Times New Roman"/>
          <w:bCs/>
          <w:sz w:val="24"/>
          <w:szCs w:val="24"/>
        </w:rPr>
        <w:t>Blagojević</w:t>
      </w:r>
      <w:proofErr w:type="spellEnd"/>
      <w:r w:rsidRPr="00811935">
        <w:rPr>
          <w:rFonts w:ascii="Times New Roman" w:eastAsia="Calibri" w:hAnsi="Times New Roman" w:cs="Times New Roman"/>
          <w:bCs/>
          <w:sz w:val="24"/>
          <w:szCs w:val="24"/>
        </w:rPr>
        <w:t xml:space="preserve"> (</w:t>
      </w:r>
      <w:proofErr w:type="spellStart"/>
      <w:r w:rsidRPr="00811935">
        <w:rPr>
          <w:rFonts w:ascii="Times New Roman" w:eastAsia="Calibri" w:hAnsi="Times New Roman" w:cs="Times New Roman"/>
          <w:bCs/>
          <w:sz w:val="24"/>
          <w:szCs w:val="24"/>
        </w:rPr>
        <w:t>ukupno</w:t>
      </w:r>
      <w:proofErr w:type="spellEnd"/>
      <w:r w:rsidRPr="00811935">
        <w:rPr>
          <w:rFonts w:ascii="Times New Roman" w:eastAsia="Calibri" w:hAnsi="Times New Roman" w:cs="Times New Roman"/>
          <w:bCs/>
          <w:sz w:val="24"/>
          <w:szCs w:val="24"/>
        </w:rPr>
        <w:t xml:space="preserve"> 15 </w:t>
      </w:r>
      <w:proofErr w:type="spellStart"/>
      <w:r w:rsidRPr="00811935">
        <w:rPr>
          <w:rFonts w:ascii="Times New Roman" w:eastAsia="Calibri" w:hAnsi="Times New Roman" w:cs="Times New Roman"/>
          <w:bCs/>
          <w:sz w:val="24"/>
          <w:szCs w:val="24"/>
        </w:rPr>
        <w:t>časova</w:t>
      </w:r>
      <w:proofErr w:type="spellEnd"/>
      <w:r w:rsidRPr="00811935">
        <w:rPr>
          <w:rFonts w:ascii="Times New Roman" w:eastAsia="Calibri" w:hAnsi="Times New Roman" w:cs="Times New Roman"/>
          <w:bCs/>
          <w:sz w:val="24"/>
          <w:szCs w:val="24"/>
        </w:rPr>
        <w:t xml:space="preserve">) </w:t>
      </w:r>
      <w:proofErr w:type="spellStart"/>
      <w:r w:rsidRPr="00811935">
        <w:rPr>
          <w:rFonts w:ascii="Times New Roman" w:eastAsia="Calibri" w:hAnsi="Times New Roman" w:cs="Times New Roman"/>
          <w:bCs/>
          <w:sz w:val="24"/>
          <w:szCs w:val="24"/>
        </w:rPr>
        <w:t>i</w:t>
      </w:r>
      <w:proofErr w:type="spellEnd"/>
      <w:r w:rsidRPr="00811935">
        <w:rPr>
          <w:rFonts w:ascii="Times New Roman" w:eastAsia="Calibri" w:hAnsi="Times New Roman" w:cs="Times New Roman"/>
          <w:bCs/>
          <w:sz w:val="24"/>
          <w:szCs w:val="24"/>
        </w:rPr>
        <w:t xml:space="preserve"> </w:t>
      </w:r>
      <w:proofErr w:type="spellStart"/>
      <w:r w:rsidRPr="00811935">
        <w:rPr>
          <w:rFonts w:ascii="Times New Roman" w:eastAsia="Calibri" w:hAnsi="Times New Roman" w:cs="Times New Roman"/>
          <w:bCs/>
          <w:sz w:val="24"/>
          <w:szCs w:val="24"/>
        </w:rPr>
        <w:t>Natalija</w:t>
      </w:r>
      <w:proofErr w:type="spellEnd"/>
      <w:r w:rsidRPr="00811935">
        <w:rPr>
          <w:rFonts w:ascii="Times New Roman" w:eastAsia="Calibri" w:hAnsi="Times New Roman" w:cs="Times New Roman"/>
          <w:bCs/>
          <w:sz w:val="24"/>
          <w:szCs w:val="24"/>
        </w:rPr>
        <w:t xml:space="preserve"> </w:t>
      </w:r>
      <w:proofErr w:type="spellStart"/>
      <w:r w:rsidRPr="00811935">
        <w:rPr>
          <w:rFonts w:ascii="Times New Roman" w:eastAsia="Calibri" w:hAnsi="Times New Roman" w:cs="Times New Roman"/>
          <w:bCs/>
          <w:sz w:val="24"/>
          <w:szCs w:val="24"/>
        </w:rPr>
        <w:t>Lakić</w:t>
      </w:r>
      <w:proofErr w:type="spellEnd"/>
      <w:r w:rsidRPr="00811935">
        <w:rPr>
          <w:rFonts w:ascii="Times New Roman" w:eastAsia="Calibri" w:hAnsi="Times New Roman" w:cs="Times New Roman"/>
          <w:bCs/>
          <w:sz w:val="24"/>
          <w:szCs w:val="24"/>
        </w:rPr>
        <w:t xml:space="preserve"> (</w:t>
      </w:r>
      <w:proofErr w:type="spellStart"/>
      <w:r w:rsidRPr="00811935">
        <w:rPr>
          <w:rFonts w:ascii="Times New Roman" w:eastAsia="Calibri" w:hAnsi="Times New Roman" w:cs="Times New Roman"/>
          <w:bCs/>
          <w:sz w:val="24"/>
          <w:szCs w:val="24"/>
        </w:rPr>
        <w:t>ukupno</w:t>
      </w:r>
      <w:proofErr w:type="spellEnd"/>
      <w:r w:rsidRPr="00811935">
        <w:rPr>
          <w:rFonts w:ascii="Times New Roman" w:eastAsia="Calibri" w:hAnsi="Times New Roman" w:cs="Times New Roman"/>
          <w:bCs/>
          <w:sz w:val="24"/>
          <w:szCs w:val="24"/>
        </w:rPr>
        <w:t xml:space="preserve"> 10 </w:t>
      </w:r>
      <w:proofErr w:type="spellStart"/>
      <w:r w:rsidRPr="00811935">
        <w:rPr>
          <w:rFonts w:ascii="Times New Roman" w:eastAsia="Calibri" w:hAnsi="Times New Roman" w:cs="Times New Roman"/>
          <w:bCs/>
          <w:sz w:val="24"/>
          <w:szCs w:val="24"/>
        </w:rPr>
        <w:t>časova</w:t>
      </w:r>
      <w:proofErr w:type="spellEnd"/>
      <w:r w:rsidRPr="00811935">
        <w:rPr>
          <w:rFonts w:ascii="Times New Roman" w:eastAsia="Calibri" w:hAnsi="Times New Roman" w:cs="Times New Roman"/>
          <w:bCs/>
          <w:sz w:val="24"/>
          <w:szCs w:val="24"/>
        </w:rPr>
        <w:t>).</w:t>
      </w:r>
    </w:p>
    <w:p w:rsidR="008B04AE" w:rsidRDefault="008B04AE">
      <w:pPr>
        <w:spacing w:after="0" w:line="276" w:lineRule="auto"/>
        <w:jc w:val="both"/>
        <w:rPr>
          <w:rFonts w:ascii="Times New Roman" w:eastAsia="Calibri" w:hAnsi="Times New Roman" w:cs="Times New Roman"/>
          <w:bCs/>
          <w:sz w:val="24"/>
          <w:szCs w:val="24"/>
        </w:rPr>
      </w:pPr>
    </w:p>
    <w:p w:rsidR="008B04AE" w:rsidRPr="008B04AE" w:rsidRDefault="008B04AE">
      <w:pPr>
        <w:spacing w:after="0" w:line="276" w:lineRule="auto"/>
        <w:jc w:val="both"/>
        <w:rPr>
          <w:rFonts w:ascii="Times New Roman" w:eastAsia="Calibri" w:hAnsi="Times New Roman" w:cs="Times New Roman"/>
          <w:bCs/>
          <w:sz w:val="24"/>
          <w:szCs w:val="24"/>
        </w:rPr>
      </w:pPr>
    </w:p>
    <w:p w:rsidR="00AA6F80" w:rsidRPr="00811935" w:rsidRDefault="00AC5156">
      <w:pPr>
        <w:spacing w:after="0" w:line="276" w:lineRule="auto"/>
        <w:jc w:val="both"/>
        <w:rPr>
          <w:rFonts w:ascii="Times New Roman" w:eastAsia="Calibri" w:hAnsi="Times New Roman" w:cs="Times New Roman"/>
          <w:sz w:val="24"/>
          <w:szCs w:val="24"/>
        </w:rPr>
      </w:pPr>
      <w:r w:rsidRPr="00811935">
        <w:rPr>
          <w:rFonts w:ascii="Times New Roman" w:eastAsia="Calibri" w:hAnsi="Times New Roman" w:cs="Times New Roman"/>
          <w:b/>
          <w:sz w:val="24"/>
          <w:szCs w:val="24"/>
          <w:u w:val="single"/>
        </w:rPr>
        <w:lastRenderedPageBreak/>
        <w:t>PREPORUKE:</w:t>
      </w:r>
    </w:p>
    <w:p w:rsidR="00AA6F80" w:rsidRPr="00811935" w:rsidRDefault="00AC5156">
      <w:pPr>
        <w:spacing w:after="0" w:line="276" w:lineRule="auto"/>
        <w:jc w:val="both"/>
        <w:rPr>
          <w:rFonts w:ascii="Times New Roman" w:eastAsia="Calibri" w:hAnsi="Times New Roman" w:cs="Times New Roman"/>
          <w:sz w:val="24"/>
          <w:szCs w:val="24"/>
        </w:rPr>
      </w:pPr>
      <w:r w:rsidRPr="00811935">
        <w:rPr>
          <w:rFonts w:ascii="Times New Roman" w:eastAsia="Calibri" w:hAnsi="Times New Roman" w:cs="Times New Roman"/>
          <w:sz w:val="24"/>
          <w:szCs w:val="24"/>
        </w:rPr>
        <w:t xml:space="preserve">U </w:t>
      </w:r>
      <w:proofErr w:type="spellStart"/>
      <w:r w:rsidRPr="00811935">
        <w:rPr>
          <w:rFonts w:ascii="Times New Roman" w:eastAsia="Calibri" w:hAnsi="Times New Roman" w:cs="Times New Roman"/>
          <w:sz w:val="24"/>
          <w:szCs w:val="24"/>
        </w:rPr>
        <w:t>narednom</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periodu</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učenicima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treba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ponuditi</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nepoznate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umjetničke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i</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neumjetničke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tekstove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i</w:t>
      </w:r>
      <w:proofErr w:type="spellEnd"/>
      <w:r w:rsidRPr="00811935">
        <w:rPr>
          <w:rFonts w:ascii="Times New Roman" w:eastAsia="Calibri" w:hAnsi="Times New Roman" w:cs="Times New Roman"/>
          <w:sz w:val="24"/>
          <w:szCs w:val="24"/>
        </w:rPr>
        <w:t xml:space="preserve"> od </w:t>
      </w:r>
      <w:proofErr w:type="spellStart"/>
      <w:r w:rsidRPr="00811935">
        <w:rPr>
          <w:rFonts w:ascii="Times New Roman" w:eastAsia="Calibri" w:hAnsi="Times New Roman" w:cs="Times New Roman"/>
          <w:sz w:val="24"/>
          <w:szCs w:val="24"/>
        </w:rPr>
        <w:t>uč</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zahtijevati</w:t>
      </w:r>
      <w:proofErr w:type="spellEnd"/>
      <w:r w:rsidRPr="00811935">
        <w:rPr>
          <w:rFonts w:ascii="Times New Roman" w:eastAsia="Calibri" w:hAnsi="Times New Roman" w:cs="Times New Roman"/>
          <w:sz w:val="24"/>
          <w:szCs w:val="24"/>
        </w:rPr>
        <w:t xml:space="preserve"> da </w:t>
      </w:r>
      <w:proofErr w:type="spellStart"/>
      <w:r w:rsidRPr="00811935">
        <w:rPr>
          <w:rFonts w:ascii="Times New Roman" w:eastAsia="Calibri" w:hAnsi="Times New Roman" w:cs="Times New Roman"/>
          <w:sz w:val="24"/>
          <w:szCs w:val="24"/>
        </w:rPr>
        <w:t>izdvajaju</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ključne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podatke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i</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obrazlažu</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ponuđene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tvrdnje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tj</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učiti</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ih</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i</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na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časovima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redovne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dopunske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i</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dodatne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nastave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kao</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i</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časovima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pripreme</w:t>
      </w:r>
      <w:proofErr w:type="spellEnd"/>
      <w:r w:rsidRPr="00811935">
        <w:rPr>
          <w:rFonts w:ascii="Times New Roman" w:eastAsia="Calibri" w:hAnsi="Times New Roman" w:cs="Times New Roman"/>
          <w:sz w:val="24"/>
          <w:szCs w:val="24"/>
        </w:rPr>
        <w:t xml:space="preserve"> za </w:t>
      </w:r>
      <w:proofErr w:type="spellStart"/>
      <w:r w:rsidRPr="00811935">
        <w:rPr>
          <w:rFonts w:ascii="Times New Roman" w:eastAsia="Calibri" w:hAnsi="Times New Roman" w:cs="Times New Roman"/>
          <w:sz w:val="24"/>
          <w:szCs w:val="24"/>
        </w:rPr>
        <w:t>eksternu</w:t>
      </w:r>
      <w:proofErr w:type="spellEnd"/>
      <w:r w:rsidRPr="00811935">
        <w:rPr>
          <w:rFonts w:ascii="Times New Roman" w:eastAsia="Calibri" w:hAnsi="Times New Roman" w:cs="Times New Roman"/>
          <w:sz w:val="24"/>
          <w:szCs w:val="24"/>
        </w:rPr>
        <w:t xml:space="preserve">, da </w:t>
      </w:r>
      <w:proofErr w:type="spellStart"/>
      <w:r w:rsidRPr="00811935">
        <w:rPr>
          <w:rFonts w:ascii="Times New Roman" w:eastAsia="Calibri" w:hAnsi="Times New Roman" w:cs="Times New Roman"/>
          <w:sz w:val="24"/>
          <w:szCs w:val="24"/>
        </w:rPr>
        <w:t>čitaju</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tekstove</w:t>
      </w:r>
      <w:proofErr w:type="spellEnd"/>
      <w:r w:rsidRPr="00811935">
        <w:rPr>
          <w:rFonts w:ascii="Times New Roman" w:eastAsia="Calibri" w:hAnsi="Times New Roman" w:cs="Times New Roman"/>
          <w:sz w:val="24"/>
          <w:szCs w:val="24"/>
        </w:rPr>
        <w:t xml:space="preserve"> s </w:t>
      </w:r>
      <w:proofErr w:type="spellStart"/>
      <w:r w:rsidRPr="00811935">
        <w:rPr>
          <w:rFonts w:ascii="Times New Roman" w:eastAsia="Calibri" w:hAnsi="Times New Roman" w:cs="Times New Roman"/>
          <w:sz w:val="24"/>
          <w:szCs w:val="24"/>
        </w:rPr>
        <w:t>razumijevanjem</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i</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promišljaju</w:t>
      </w:r>
      <w:proofErr w:type="spellEnd"/>
      <w:r w:rsidRPr="00811935">
        <w:rPr>
          <w:rFonts w:ascii="Times New Roman" w:eastAsia="Calibri" w:hAnsi="Times New Roman" w:cs="Times New Roman"/>
          <w:sz w:val="24"/>
          <w:szCs w:val="24"/>
        </w:rPr>
        <w:t xml:space="preserve"> o </w:t>
      </w:r>
      <w:proofErr w:type="spellStart"/>
      <w:r w:rsidRPr="00811935">
        <w:rPr>
          <w:rFonts w:ascii="Times New Roman" w:eastAsia="Calibri" w:hAnsi="Times New Roman" w:cs="Times New Roman"/>
          <w:sz w:val="24"/>
          <w:szCs w:val="24"/>
        </w:rPr>
        <w:t>pročitanom</w:t>
      </w:r>
      <w:proofErr w:type="spellEnd"/>
      <w:r w:rsidRPr="00811935">
        <w:rPr>
          <w:rFonts w:ascii="Times New Roman" w:eastAsia="Calibri" w:hAnsi="Times New Roman" w:cs="Times New Roman"/>
          <w:sz w:val="24"/>
          <w:szCs w:val="24"/>
        </w:rPr>
        <w:t>.</w:t>
      </w:r>
    </w:p>
    <w:p w:rsidR="00AA6F80" w:rsidRPr="00811935" w:rsidRDefault="00AA6F80">
      <w:pPr>
        <w:pStyle w:val="NormalWeb"/>
        <w:spacing w:before="0" w:beforeAutospacing="0" w:after="0" w:afterAutospacing="0"/>
        <w:jc w:val="both"/>
        <w:rPr>
          <w:b/>
          <w:i/>
          <w:color w:val="C00000"/>
          <w:sz w:val="28"/>
        </w:rPr>
      </w:pPr>
    </w:p>
    <w:p w:rsidR="00AA6F80" w:rsidRPr="00171107" w:rsidRDefault="00AC5156" w:rsidP="00FE3B07">
      <w:pPr>
        <w:pStyle w:val="Heading2"/>
        <w:numPr>
          <w:ilvl w:val="0"/>
          <w:numId w:val="121"/>
        </w:numPr>
        <w:rPr>
          <w:rFonts w:ascii="Times New Roman" w:hAnsi="Times New Roman" w:cs="Times New Roman"/>
          <w:b/>
          <w:sz w:val="36"/>
        </w:rPr>
      </w:pPr>
      <w:bookmarkStart w:id="14" w:name="_Toc151544682"/>
      <w:r w:rsidRPr="00171107">
        <w:rPr>
          <w:rFonts w:ascii="Times New Roman" w:hAnsi="Times New Roman" w:cs="Times New Roman"/>
          <w:b/>
          <w:sz w:val="36"/>
          <w:szCs w:val="32"/>
        </w:rPr>
        <w:t>Osvrt na samoevaluaciju</w:t>
      </w:r>
      <w:r w:rsidRPr="00171107">
        <w:rPr>
          <w:rFonts w:ascii="Times New Roman" w:hAnsi="Times New Roman" w:cs="Times New Roman"/>
          <w:b/>
          <w:sz w:val="36"/>
        </w:rPr>
        <w:t xml:space="preserve"> od septembra 2022. </w:t>
      </w:r>
      <w:r w:rsidR="000B052F" w:rsidRPr="00171107">
        <w:rPr>
          <w:rFonts w:ascii="Times New Roman" w:hAnsi="Times New Roman" w:cs="Times New Roman"/>
          <w:b/>
          <w:sz w:val="36"/>
        </w:rPr>
        <w:t>d</w:t>
      </w:r>
      <w:r w:rsidRPr="00171107">
        <w:rPr>
          <w:rFonts w:ascii="Times New Roman" w:hAnsi="Times New Roman" w:cs="Times New Roman"/>
          <w:b/>
          <w:sz w:val="36"/>
        </w:rPr>
        <w:t>o</w:t>
      </w:r>
      <w:r w:rsidR="000B052F" w:rsidRPr="00171107">
        <w:rPr>
          <w:rFonts w:ascii="Times New Roman" w:hAnsi="Times New Roman" w:cs="Times New Roman"/>
          <w:b/>
          <w:sz w:val="36"/>
        </w:rPr>
        <w:t xml:space="preserve"> </w:t>
      </w:r>
      <w:r w:rsidRPr="00171107">
        <w:rPr>
          <w:rFonts w:ascii="Times New Roman" w:hAnsi="Times New Roman" w:cs="Times New Roman"/>
          <w:b/>
          <w:sz w:val="36"/>
        </w:rPr>
        <w:t xml:space="preserve"> juna 2023. godine</w:t>
      </w:r>
      <w:bookmarkEnd w:id="14"/>
    </w:p>
    <w:p w:rsidR="00AA6F80" w:rsidRPr="009A4EFC" w:rsidRDefault="00AA6F80" w:rsidP="009A4EFC">
      <w:pPr>
        <w:pStyle w:val="Heading2"/>
        <w:rPr>
          <w:b/>
          <w:sz w:val="40"/>
        </w:rPr>
      </w:pPr>
    </w:p>
    <w:p w:rsidR="00AA6F80" w:rsidRPr="00811935" w:rsidRDefault="00AC5156">
      <w:pPr>
        <w:contextualSpacing/>
        <w:jc w:val="both"/>
        <w:rPr>
          <w:rFonts w:ascii="Times New Roman" w:hAnsi="Times New Roman" w:cs="Times New Roman"/>
          <w:sz w:val="24"/>
          <w:szCs w:val="24"/>
          <w:lang w:val="sr-Latn-CS"/>
        </w:rPr>
      </w:pPr>
      <w:r w:rsidRPr="00811935">
        <w:rPr>
          <w:rFonts w:ascii="Times New Roman" w:hAnsi="Times New Roman" w:cs="Times New Roman"/>
          <w:sz w:val="24"/>
          <w:szCs w:val="24"/>
          <w:lang w:val="sr-Latn-CS"/>
        </w:rPr>
        <w:t xml:space="preserve">Kako je u prethodnoj školskoj godini 2021/22. realizovana samoevaluacija svih sedam oblasti, o čemu je dat izvještaj u pisanoj formi i pred članovima Nastavničkog vijeća, u ovoj školskoj godini se predviđa praćenje  dvije oblasti. Članovi tima već su imali uvid u ranije procjenjivane oblasti i indikatore, tako da se pristupilo odabiru občasti i indikatora i imanovanju odgovornih osoba koje će se baviti procjenjivanjem stanja u narednom periodu. </w:t>
      </w:r>
    </w:p>
    <w:p w:rsidR="00AA6F80" w:rsidRPr="00811935" w:rsidRDefault="00AA6F80">
      <w:pPr>
        <w:rPr>
          <w:rFonts w:ascii="Times New Roman" w:hAnsi="Times New Roman" w:cs="Times New Roman"/>
          <w:b/>
          <w:sz w:val="24"/>
          <w:szCs w:val="24"/>
          <w:lang w:val="sr-Latn-CS"/>
        </w:rPr>
      </w:pPr>
    </w:p>
    <w:tbl>
      <w:tblPr>
        <w:tblStyle w:val="TableGrid"/>
        <w:tblW w:w="0" w:type="auto"/>
        <w:jc w:val="center"/>
        <w:tblLook w:val="04A0" w:firstRow="1" w:lastRow="0" w:firstColumn="1" w:lastColumn="0" w:noHBand="0" w:noVBand="1"/>
      </w:tblPr>
      <w:tblGrid>
        <w:gridCol w:w="9350"/>
      </w:tblGrid>
      <w:tr w:rsidR="00AA6F80" w:rsidRPr="00811935">
        <w:trPr>
          <w:jc w:val="center"/>
        </w:trPr>
        <w:tc>
          <w:tcPr>
            <w:tcW w:w="9350" w:type="dxa"/>
            <w:shd w:val="clear" w:color="auto" w:fill="DEEAF6" w:themeFill="accent1" w:themeFillTint="33"/>
          </w:tcPr>
          <w:p w:rsidR="00AA6F80" w:rsidRPr="00811935" w:rsidRDefault="00AC5156" w:rsidP="0079209C">
            <w:pPr>
              <w:pStyle w:val="ListParagraph"/>
              <w:numPr>
                <w:ilvl w:val="0"/>
                <w:numId w:val="11"/>
              </w:numPr>
              <w:spacing w:after="0" w:line="276" w:lineRule="auto"/>
              <w:jc w:val="both"/>
              <w:rPr>
                <w:rFonts w:ascii="Times New Roman" w:hAnsi="Times New Roman" w:cs="Times New Roman"/>
                <w:sz w:val="24"/>
                <w:szCs w:val="24"/>
              </w:rPr>
            </w:pPr>
            <w:r w:rsidRPr="00811935">
              <w:rPr>
                <w:rFonts w:ascii="Times New Roman" w:hAnsi="Times New Roman" w:cs="Times New Roman"/>
                <w:b/>
                <w:sz w:val="24"/>
                <w:szCs w:val="24"/>
              </w:rPr>
              <w:t xml:space="preserve">Oblast:   </w:t>
            </w:r>
            <w:proofErr w:type="spellStart"/>
            <w:r w:rsidRPr="00811935">
              <w:rPr>
                <w:rFonts w:ascii="Times New Roman" w:hAnsi="Times New Roman" w:cs="Times New Roman"/>
                <w:b/>
                <w:sz w:val="24"/>
                <w:szCs w:val="24"/>
              </w:rPr>
              <w:t>Etos</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škole</w:t>
            </w:r>
            <w:proofErr w:type="spellEnd"/>
            <w:r w:rsidRPr="00811935">
              <w:rPr>
                <w:rFonts w:ascii="Times New Roman" w:hAnsi="Times New Roman" w:cs="Times New Roman"/>
                <w:b/>
                <w:sz w:val="24"/>
                <w:szCs w:val="24"/>
              </w:rPr>
              <w:t>/</w:t>
            </w:r>
            <w:proofErr w:type="spellStart"/>
            <w:r w:rsidRPr="00811935">
              <w:rPr>
                <w:rFonts w:ascii="Times New Roman" w:hAnsi="Times New Roman" w:cs="Times New Roman"/>
                <w:b/>
                <w:sz w:val="24"/>
                <w:szCs w:val="24"/>
              </w:rPr>
              <w:t>ustanove</w:t>
            </w:r>
            <w:proofErr w:type="spellEnd"/>
          </w:p>
        </w:tc>
      </w:tr>
      <w:tr w:rsidR="00AA6F80" w:rsidRPr="00811935">
        <w:trPr>
          <w:jc w:val="center"/>
        </w:trPr>
        <w:tc>
          <w:tcPr>
            <w:tcW w:w="9350" w:type="dxa"/>
            <w:shd w:val="clear" w:color="auto" w:fill="DEEAF6" w:themeFill="accent1" w:themeFillTint="33"/>
          </w:tcPr>
          <w:p w:rsidR="00AA6F80" w:rsidRPr="00811935" w:rsidRDefault="00AC5156">
            <w:pPr>
              <w:spacing w:after="0" w:line="240" w:lineRule="auto"/>
              <w:jc w:val="both"/>
              <w:rPr>
                <w:rFonts w:ascii="Times New Roman" w:hAnsi="Times New Roman" w:cs="Times New Roman"/>
                <w:sz w:val="24"/>
                <w:szCs w:val="24"/>
              </w:rPr>
            </w:pPr>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Indikator</w:t>
            </w:r>
            <w:proofErr w:type="spellEnd"/>
            <w:r w:rsidRPr="00811935">
              <w:rPr>
                <w:rFonts w:ascii="Times New Roman" w:hAnsi="Times New Roman" w:cs="Times New Roman"/>
                <w:b/>
                <w:sz w:val="24"/>
                <w:szCs w:val="24"/>
              </w:rPr>
              <w:t>:</w:t>
            </w: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Uticaj</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podsticajnih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mjera</w:t>
            </w:r>
            <w:proofErr w:type="spellEnd"/>
            <w:r w:rsidRPr="00811935">
              <w:rPr>
                <w:rFonts w:ascii="Times New Roman" w:hAnsi="Times New Roman" w:cs="Times New Roman"/>
                <w:sz w:val="24"/>
                <w:szCs w:val="24"/>
              </w:rPr>
              <w:t xml:space="preserve">  </w:t>
            </w:r>
          </w:p>
        </w:tc>
      </w:tr>
      <w:tr w:rsidR="00AA6F80" w:rsidRPr="00811935">
        <w:trPr>
          <w:jc w:val="center"/>
        </w:trPr>
        <w:tc>
          <w:tcPr>
            <w:tcW w:w="9350" w:type="dxa"/>
            <w:shd w:val="clear" w:color="auto" w:fill="DEEAF6" w:themeFill="accent1" w:themeFillTint="33"/>
          </w:tcPr>
          <w:p w:rsidR="00AA6F80" w:rsidRPr="00811935" w:rsidRDefault="00AC5156">
            <w:pPr>
              <w:spacing w:after="0" w:line="240" w:lineRule="auto"/>
              <w:jc w:val="both"/>
              <w:rPr>
                <w:rFonts w:ascii="Times New Roman" w:hAnsi="Times New Roman" w:cs="Times New Roman"/>
                <w:sz w:val="24"/>
                <w:szCs w:val="24"/>
              </w:rPr>
            </w:pPr>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Cilj</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praćenja</w:t>
            </w:r>
            <w:proofErr w:type="spellEnd"/>
            <w:r w:rsidRPr="00811935">
              <w:rPr>
                <w:rFonts w:ascii="Times New Roman" w:hAnsi="Times New Roman" w:cs="Times New Roman"/>
                <w:b/>
                <w:sz w:val="24"/>
                <w:szCs w:val="24"/>
              </w:rPr>
              <w:t>:</w:t>
            </w: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procijeniti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trenutno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važeće</w:t>
            </w:r>
            <w:proofErr w:type="spellEnd"/>
            <w:r w:rsidRPr="00811935">
              <w:rPr>
                <w:rFonts w:ascii="Times New Roman" w:hAnsi="Times New Roman" w:cs="Times New Roman"/>
                <w:sz w:val="24"/>
                <w:szCs w:val="24"/>
              </w:rPr>
              <w:t xml:space="preserve"> procedure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praksu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postupka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nagrađivanja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pohvaljivanja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zaposlenih</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školi</w:t>
            </w:r>
            <w:proofErr w:type="spellEnd"/>
            <w:r w:rsidRPr="00811935">
              <w:rPr>
                <w:rFonts w:ascii="Times New Roman" w:hAnsi="Times New Roman" w:cs="Times New Roman"/>
                <w:sz w:val="24"/>
                <w:szCs w:val="24"/>
              </w:rPr>
              <w:t xml:space="preserve">. </w:t>
            </w:r>
          </w:p>
        </w:tc>
      </w:tr>
      <w:tr w:rsidR="00AA6F80" w:rsidRPr="00811935">
        <w:trPr>
          <w:jc w:val="center"/>
        </w:trPr>
        <w:tc>
          <w:tcPr>
            <w:tcW w:w="9350" w:type="dxa"/>
            <w:shd w:val="clear" w:color="auto" w:fill="FBE4D5" w:themeFill="accent2" w:themeFillTint="33"/>
          </w:tcPr>
          <w:p w:rsidR="00AA6F80" w:rsidRPr="00811935" w:rsidRDefault="00AC5156" w:rsidP="0079209C">
            <w:pPr>
              <w:pStyle w:val="ListParagraph"/>
              <w:numPr>
                <w:ilvl w:val="0"/>
                <w:numId w:val="11"/>
              </w:numPr>
              <w:spacing w:after="0" w:line="276" w:lineRule="auto"/>
              <w:jc w:val="both"/>
              <w:rPr>
                <w:rFonts w:ascii="Times New Roman" w:hAnsi="Times New Roman" w:cs="Times New Roman"/>
                <w:sz w:val="24"/>
                <w:szCs w:val="24"/>
              </w:rPr>
            </w:pPr>
            <w:r w:rsidRPr="00811935">
              <w:rPr>
                <w:rFonts w:ascii="Times New Roman" w:hAnsi="Times New Roman" w:cs="Times New Roman"/>
                <w:b/>
                <w:sz w:val="24"/>
                <w:szCs w:val="24"/>
              </w:rPr>
              <w:t xml:space="preserve">Oblast: </w:t>
            </w:r>
            <w:proofErr w:type="spellStart"/>
            <w:r w:rsidRPr="00811935">
              <w:rPr>
                <w:rFonts w:ascii="Times New Roman" w:hAnsi="Times New Roman" w:cs="Times New Roman"/>
                <w:b/>
                <w:sz w:val="24"/>
                <w:szCs w:val="24"/>
              </w:rPr>
              <w:t>Postignuća</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znanja</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i</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vještine</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učenika</w:t>
            </w:r>
            <w:proofErr w:type="spellEnd"/>
            <w:r w:rsidRPr="00811935">
              <w:rPr>
                <w:rFonts w:ascii="Times New Roman" w:hAnsi="Times New Roman" w:cs="Times New Roman"/>
                <w:b/>
                <w:sz w:val="24"/>
                <w:szCs w:val="24"/>
              </w:rPr>
              <w:t xml:space="preserve">/ca </w:t>
            </w:r>
            <w:proofErr w:type="spellStart"/>
            <w:r w:rsidRPr="00811935">
              <w:rPr>
                <w:rFonts w:ascii="Times New Roman" w:hAnsi="Times New Roman" w:cs="Times New Roman"/>
                <w:b/>
                <w:sz w:val="24"/>
                <w:szCs w:val="24"/>
              </w:rPr>
              <w:t>prema</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obrazovnim</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standardima</w:t>
            </w:r>
            <w:proofErr w:type="spellEnd"/>
          </w:p>
        </w:tc>
      </w:tr>
      <w:tr w:rsidR="00AA6F80" w:rsidRPr="00811935">
        <w:trPr>
          <w:jc w:val="center"/>
        </w:trPr>
        <w:tc>
          <w:tcPr>
            <w:tcW w:w="9350" w:type="dxa"/>
            <w:shd w:val="clear" w:color="auto" w:fill="FBE4D5" w:themeFill="accent2" w:themeFillTint="33"/>
          </w:tcPr>
          <w:p w:rsidR="00AA6F80" w:rsidRPr="00811935" w:rsidRDefault="00AC5156">
            <w:pPr>
              <w:pStyle w:val="ListParagraph"/>
              <w:spacing w:after="0" w:line="240" w:lineRule="auto"/>
              <w:jc w:val="both"/>
              <w:rPr>
                <w:rFonts w:ascii="Times New Roman" w:hAnsi="Times New Roman" w:cs="Times New Roman"/>
                <w:sz w:val="24"/>
                <w:szCs w:val="24"/>
              </w:rPr>
            </w:pPr>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Indikator</w:t>
            </w:r>
            <w:proofErr w:type="spellEnd"/>
            <w:r w:rsidRPr="00811935">
              <w:rPr>
                <w:rFonts w:ascii="Times New Roman" w:hAnsi="Times New Roman" w:cs="Times New Roman"/>
                <w:b/>
                <w:sz w:val="24"/>
                <w:szCs w:val="24"/>
              </w:rPr>
              <w:t>:</w:t>
            </w: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postignuća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učenika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višim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nivoima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takmičenja</w:t>
            </w:r>
            <w:proofErr w:type="spellEnd"/>
          </w:p>
        </w:tc>
      </w:tr>
      <w:tr w:rsidR="00AA6F80" w:rsidRPr="00811935">
        <w:trPr>
          <w:jc w:val="center"/>
        </w:trPr>
        <w:tc>
          <w:tcPr>
            <w:tcW w:w="9350" w:type="dxa"/>
            <w:shd w:val="clear" w:color="auto" w:fill="FBE4D5" w:themeFill="accent2" w:themeFillTint="33"/>
          </w:tcPr>
          <w:p w:rsidR="00AA6F80" w:rsidRPr="00811935" w:rsidRDefault="00AC5156">
            <w:pPr>
              <w:pStyle w:val="ListParagraph"/>
              <w:spacing w:after="0" w:line="240" w:lineRule="auto"/>
              <w:jc w:val="both"/>
              <w:rPr>
                <w:rFonts w:ascii="Times New Roman" w:hAnsi="Times New Roman" w:cs="Times New Roman"/>
                <w:b/>
                <w:sz w:val="24"/>
                <w:szCs w:val="24"/>
              </w:rPr>
            </w:pPr>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Cilj</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praćenja</w:t>
            </w:r>
            <w:proofErr w:type="spellEnd"/>
            <w:r w:rsidRPr="00811935">
              <w:rPr>
                <w:rFonts w:ascii="Times New Roman" w:hAnsi="Times New Roman" w:cs="Times New Roman"/>
                <w:b/>
                <w:sz w:val="24"/>
                <w:szCs w:val="24"/>
              </w:rPr>
              <w:t xml:space="preserve">: </w:t>
            </w:r>
          </w:p>
          <w:p w:rsidR="00AA6F80" w:rsidRPr="00811935" w:rsidRDefault="00AC5156" w:rsidP="0079209C">
            <w:pPr>
              <w:pStyle w:val="ListParagraph"/>
              <w:numPr>
                <w:ilvl w:val="0"/>
                <w:numId w:val="12"/>
              </w:numPr>
              <w:spacing w:after="0" w:line="276" w:lineRule="auto"/>
              <w:jc w:val="both"/>
              <w:rPr>
                <w:rFonts w:ascii="Times New Roman" w:hAnsi="Times New Roman" w:cs="Times New Roman"/>
                <w:sz w:val="24"/>
                <w:szCs w:val="24"/>
              </w:rPr>
            </w:pPr>
            <w:proofErr w:type="spellStart"/>
            <w:r w:rsidRPr="00811935">
              <w:rPr>
                <w:rFonts w:ascii="Times New Roman" w:hAnsi="Times New Roman" w:cs="Times New Roman"/>
                <w:sz w:val="24"/>
                <w:szCs w:val="24"/>
              </w:rPr>
              <w:t>procijeniti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realne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kapacitete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učenika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naše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škole</w:t>
            </w:r>
            <w:proofErr w:type="spellEnd"/>
            <w:r w:rsidRPr="00811935">
              <w:rPr>
                <w:rFonts w:ascii="Times New Roman" w:hAnsi="Times New Roman" w:cs="Times New Roman"/>
                <w:sz w:val="24"/>
                <w:szCs w:val="24"/>
              </w:rPr>
              <w:t xml:space="preserve"> za </w:t>
            </w:r>
            <w:proofErr w:type="spellStart"/>
            <w:r w:rsidRPr="00811935">
              <w:rPr>
                <w:rFonts w:ascii="Times New Roman" w:hAnsi="Times New Roman" w:cs="Times New Roman"/>
                <w:sz w:val="24"/>
                <w:szCs w:val="24"/>
              </w:rPr>
              <w:t>učešće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višim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nivoima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takmičenja</w:t>
            </w:r>
            <w:proofErr w:type="spellEnd"/>
          </w:p>
          <w:p w:rsidR="00AA6F80" w:rsidRPr="00811935" w:rsidRDefault="00AC5156" w:rsidP="0079209C">
            <w:pPr>
              <w:pStyle w:val="ListParagraph"/>
              <w:numPr>
                <w:ilvl w:val="0"/>
                <w:numId w:val="12"/>
              </w:numPr>
              <w:spacing w:after="0" w:line="276" w:lineRule="auto"/>
              <w:jc w:val="both"/>
              <w:rPr>
                <w:rFonts w:ascii="Times New Roman" w:hAnsi="Times New Roman" w:cs="Times New Roman"/>
                <w:sz w:val="24"/>
                <w:szCs w:val="24"/>
              </w:rPr>
            </w:pPr>
            <w:proofErr w:type="spellStart"/>
            <w:r w:rsidRPr="00811935">
              <w:rPr>
                <w:rFonts w:ascii="Times New Roman" w:hAnsi="Times New Roman" w:cs="Times New Roman"/>
                <w:sz w:val="24"/>
                <w:szCs w:val="24"/>
              </w:rPr>
              <w:t>utvrditi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motiv</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učenika</w:t>
            </w:r>
            <w:proofErr w:type="spellEnd"/>
            <w:r w:rsidRPr="00811935">
              <w:rPr>
                <w:rFonts w:ascii="Times New Roman" w:hAnsi="Times New Roman" w:cs="Times New Roman"/>
                <w:sz w:val="24"/>
                <w:szCs w:val="24"/>
              </w:rPr>
              <w:t xml:space="preserve"> za </w:t>
            </w:r>
            <w:proofErr w:type="spellStart"/>
            <w:r w:rsidRPr="00811935">
              <w:rPr>
                <w:rFonts w:ascii="Times New Roman" w:hAnsi="Times New Roman" w:cs="Times New Roman"/>
                <w:sz w:val="24"/>
                <w:szCs w:val="24"/>
              </w:rPr>
              <w:t>učešće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takmičenjima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faktore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koji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determinišu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nedostatak</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istog</w:t>
            </w:r>
            <w:proofErr w:type="spellEnd"/>
            <w:r w:rsidRPr="00811935">
              <w:rPr>
                <w:rFonts w:ascii="Times New Roman" w:hAnsi="Times New Roman" w:cs="Times New Roman"/>
                <w:sz w:val="24"/>
                <w:szCs w:val="24"/>
              </w:rPr>
              <w:t xml:space="preserve">.  </w:t>
            </w:r>
          </w:p>
          <w:p w:rsidR="00AA6F80" w:rsidRPr="00811935" w:rsidRDefault="00AA6F80">
            <w:pPr>
              <w:pStyle w:val="ListParagraph"/>
              <w:spacing w:after="0" w:line="240" w:lineRule="auto"/>
              <w:jc w:val="both"/>
              <w:rPr>
                <w:rFonts w:ascii="Times New Roman" w:hAnsi="Times New Roman" w:cs="Times New Roman"/>
                <w:b/>
                <w:sz w:val="24"/>
                <w:szCs w:val="24"/>
              </w:rPr>
            </w:pPr>
          </w:p>
        </w:tc>
      </w:tr>
    </w:tbl>
    <w:p w:rsidR="00AA6F80" w:rsidRPr="00811935" w:rsidRDefault="00AA6F80">
      <w:pPr>
        <w:jc w:val="both"/>
        <w:rPr>
          <w:rFonts w:ascii="Times New Roman" w:hAnsi="Times New Roman" w:cs="Times New Roman"/>
          <w:sz w:val="24"/>
          <w:szCs w:val="24"/>
        </w:rPr>
      </w:pPr>
    </w:p>
    <w:p w:rsidR="00AA6F80" w:rsidRPr="00811935" w:rsidRDefault="00AC5156">
      <w:pPr>
        <w:ind w:firstLine="360"/>
        <w:jc w:val="both"/>
        <w:rPr>
          <w:rFonts w:ascii="Times New Roman" w:hAnsi="Times New Roman" w:cs="Times New Roman"/>
          <w:b/>
          <w:sz w:val="24"/>
          <w:szCs w:val="24"/>
          <w:u w:val="single"/>
        </w:rPr>
      </w:pPr>
      <w:proofErr w:type="spellStart"/>
      <w:r w:rsidRPr="00811935">
        <w:rPr>
          <w:rFonts w:ascii="Times New Roman" w:hAnsi="Times New Roman" w:cs="Times New Roman"/>
          <w:b/>
          <w:sz w:val="24"/>
          <w:szCs w:val="24"/>
          <w:u w:val="single"/>
        </w:rPr>
        <w:t>Predviđeni</w:t>
      </w:r>
      <w:proofErr w:type="spellEnd"/>
      <w:r w:rsidRPr="00811935">
        <w:rPr>
          <w:rFonts w:ascii="Times New Roman" w:hAnsi="Times New Roman" w:cs="Times New Roman"/>
          <w:b/>
          <w:sz w:val="24"/>
          <w:szCs w:val="24"/>
          <w:u w:val="single"/>
        </w:rPr>
        <w:t xml:space="preserve"> </w:t>
      </w:r>
      <w:proofErr w:type="spellStart"/>
      <w:r w:rsidRPr="00811935">
        <w:rPr>
          <w:rFonts w:ascii="Times New Roman" w:hAnsi="Times New Roman" w:cs="Times New Roman"/>
          <w:b/>
          <w:sz w:val="24"/>
          <w:szCs w:val="24"/>
          <w:u w:val="single"/>
        </w:rPr>
        <w:t>koraci</w:t>
      </w:r>
      <w:proofErr w:type="spellEnd"/>
      <w:r w:rsidRPr="00811935">
        <w:rPr>
          <w:rFonts w:ascii="Times New Roman" w:hAnsi="Times New Roman" w:cs="Times New Roman"/>
          <w:b/>
          <w:sz w:val="24"/>
          <w:szCs w:val="24"/>
          <w:u w:val="single"/>
        </w:rPr>
        <w:t xml:space="preserve"> </w:t>
      </w:r>
      <w:proofErr w:type="spellStart"/>
      <w:r w:rsidRPr="00811935">
        <w:rPr>
          <w:rFonts w:ascii="Times New Roman" w:hAnsi="Times New Roman" w:cs="Times New Roman"/>
          <w:b/>
          <w:sz w:val="24"/>
          <w:szCs w:val="24"/>
          <w:u w:val="single"/>
        </w:rPr>
        <w:t>samoevaluacije</w:t>
      </w:r>
      <w:proofErr w:type="spellEnd"/>
      <w:r w:rsidRPr="00811935">
        <w:rPr>
          <w:rFonts w:ascii="Times New Roman" w:hAnsi="Times New Roman" w:cs="Times New Roman"/>
          <w:b/>
          <w:sz w:val="24"/>
          <w:szCs w:val="24"/>
          <w:u w:val="single"/>
        </w:rPr>
        <w:t xml:space="preserve"> za </w:t>
      </w:r>
      <w:proofErr w:type="spellStart"/>
      <w:r w:rsidRPr="00811935">
        <w:rPr>
          <w:rFonts w:ascii="Times New Roman" w:hAnsi="Times New Roman" w:cs="Times New Roman"/>
          <w:b/>
          <w:sz w:val="24"/>
          <w:szCs w:val="24"/>
          <w:u w:val="single"/>
        </w:rPr>
        <w:t>školsku</w:t>
      </w:r>
      <w:proofErr w:type="spellEnd"/>
      <w:r w:rsidRPr="00811935">
        <w:rPr>
          <w:rFonts w:ascii="Times New Roman" w:hAnsi="Times New Roman" w:cs="Times New Roman"/>
          <w:b/>
          <w:sz w:val="24"/>
          <w:szCs w:val="24"/>
          <w:u w:val="single"/>
        </w:rPr>
        <w:t xml:space="preserve"> 2022/23.</w:t>
      </w:r>
      <w:r w:rsidR="003C32A8" w:rsidRPr="00811935">
        <w:rPr>
          <w:rFonts w:ascii="Times New Roman" w:hAnsi="Times New Roman" w:cs="Times New Roman"/>
          <w:b/>
          <w:sz w:val="24"/>
          <w:szCs w:val="24"/>
          <w:u w:val="single"/>
        </w:rPr>
        <w:t xml:space="preserve"> </w:t>
      </w:r>
      <w:proofErr w:type="gramStart"/>
      <w:r w:rsidRPr="00811935">
        <w:rPr>
          <w:rFonts w:ascii="Times New Roman" w:hAnsi="Times New Roman" w:cs="Times New Roman"/>
          <w:b/>
          <w:sz w:val="24"/>
          <w:szCs w:val="24"/>
          <w:u w:val="single"/>
        </w:rPr>
        <w:t>god :</w:t>
      </w:r>
      <w:proofErr w:type="gramEnd"/>
      <w:r w:rsidRPr="00811935">
        <w:rPr>
          <w:rFonts w:ascii="Times New Roman" w:hAnsi="Times New Roman" w:cs="Times New Roman"/>
          <w:b/>
          <w:sz w:val="24"/>
          <w:szCs w:val="24"/>
          <w:u w:val="single"/>
        </w:rPr>
        <w:t xml:space="preserve"> </w:t>
      </w:r>
    </w:p>
    <w:p w:rsidR="00AA6F80" w:rsidRPr="00811935" w:rsidRDefault="00AC5156" w:rsidP="0079209C">
      <w:pPr>
        <w:pStyle w:val="ListParagraph"/>
        <w:numPr>
          <w:ilvl w:val="0"/>
          <w:numId w:val="13"/>
        </w:numPr>
        <w:spacing w:after="200" w:line="276" w:lineRule="auto"/>
        <w:jc w:val="both"/>
        <w:rPr>
          <w:rFonts w:ascii="Times New Roman" w:hAnsi="Times New Roman" w:cs="Times New Roman"/>
          <w:sz w:val="24"/>
          <w:szCs w:val="24"/>
        </w:rPr>
      </w:pPr>
      <w:proofErr w:type="spellStart"/>
      <w:r w:rsidRPr="00811935">
        <w:rPr>
          <w:rFonts w:ascii="Times New Roman" w:hAnsi="Times New Roman" w:cs="Times New Roman"/>
          <w:sz w:val="24"/>
          <w:szCs w:val="24"/>
        </w:rPr>
        <w:t>Formiranje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tima</w:t>
      </w:r>
      <w:proofErr w:type="spellEnd"/>
      <w:r w:rsidRPr="00811935">
        <w:rPr>
          <w:rFonts w:ascii="Times New Roman" w:hAnsi="Times New Roman" w:cs="Times New Roman"/>
          <w:sz w:val="24"/>
          <w:szCs w:val="24"/>
        </w:rPr>
        <w:t xml:space="preserve"> za </w:t>
      </w:r>
      <w:proofErr w:type="spellStart"/>
      <w:r w:rsidRPr="00811935">
        <w:rPr>
          <w:rFonts w:ascii="Times New Roman" w:hAnsi="Times New Roman" w:cs="Times New Roman"/>
          <w:sz w:val="24"/>
          <w:szCs w:val="24"/>
        </w:rPr>
        <w:t>samoevaluaciju</w:t>
      </w:r>
      <w:proofErr w:type="spellEnd"/>
      <w:r w:rsidR="005566AF" w:rsidRPr="00811935">
        <w:rPr>
          <w:rFonts w:ascii="Times New Roman" w:hAnsi="Times New Roman" w:cs="Times New Roman"/>
          <w:sz w:val="24"/>
          <w:szCs w:val="24"/>
        </w:rPr>
        <w:t>.</w:t>
      </w:r>
    </w:p>
    <w:p w:rsidR="00AA6F80" w:rsidRPr="00811935" w:rsidRDefault="00AC5156" w:rsidP="0079209C">
      <w:pPr>
        <w:pStyle w:val="ListParagraph"/>
        <w:numPr>
          <w:ilvl w:val="0"/>
          <w:numId w:val="13"/>
        </w:numPr>
        <w:spacing w:after="200" w:line="276" w:lineRule="auto"/>
        <w:jc w:val="both"/>
        <w:rPr>
          <w:rFonts w:ascii="Times New Roman" w:hAnsi="Times New Roman" w:cs="Times New Roman"/>
          <w:sz w:val="24"/>
          <w:szCs w:val="24"/>
        </w:rPr>
      </w:pPr>
      <w:proofErr w:type="spellStart"/>
      <w:r w:rsidRPr="00811935">
        <w:rPr>
          <w:rFonts w:ascii="Times New Roman" w:hAnsi="Times New Roman" w:cs="Times New Roman"/>
          <w:sz w:val="24"/>
          <w:szCs w:val="24"/>
        </w:rPr>
        <w:t>Odrediti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prioritetne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oblasti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podoblasti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će</w:t>
      </w:r>
      <w:proofErr w:type="spellEnd"/>
      <w:r w:rsidRPr="00811935">
        <w:rPr>
          <w:rFonts w:ascii="Times New Roman" w:hAnsi="Times New Roman" w:cs="Times New Roman"/>
          <w:sz w:val="24"/>
          <w:szCs w:val="24"/>
        </w:rPr>
        <w:t xml:space="preserve"> se </w:t>
      </w:r>
      <w:proofErr w:type="spellStart"/>
      <w:r w:rsidRPr="00811935">
        <w:rPr>
          <w:rFonts w:ascii="Times New Roman" w:hAnsi="Times New Roman" w:cs="Times New Roman"/>
          <w:sz w:val="24"/>
          <w:szCs w:val="24"/>
        </w:rPr>
        <w:t>pratiti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procjenjivati</w:t>
      </w:r>
      <w:proofErr w:type="spellEnd"/>
      <w:r w:rsidR="005566AF" w:rsidRPr="00811935">
        <w:rPr>
          <w:rFonts w:ascii="Times New Roman" w:hAnsi="Times New Roman" w:cs="Times New Roman"/>
          <w:sz w:val="24"/>
          <w:szCs w:val="24"/>
        </w:rPr>
        <w:t>.</w:t>
      </w:r>
    </w:p>
    <w:p w:rsidR="00AA6F80" w:rsidRPr="00811935" w:rsidRDefault="00AC5156" w:rsidP="0079209C">
      <w:pPr>
        <w:pStyle w:val="ListParagraph"/>
        <w:numPr>
          <w:ilvl w:val="0"/>
          <w:numId w:val="13"/>
        </w:numPr>
        <w:spacing w:after="200" w:line="276" w:lineRule="auto"/>
        <w:jc w:val="both"/>
        <w:rPr>
          <w:rFonts w:ascii="Times New Roman" w:hAnsi="Times New Roman" w:cs="Times New Roman"/>
          <w:sz w:val="24"/>
          <w:szCs w:val="24"/>
        </w:rPr>
      </w:pPr>
      <w:proofErr w:type="spellStart"/>
      <w:r w:rsidRPr="00811935">
        <w:rPr>
          <w:rFonts w:ascii="Times New Roman" w:hAnsi="Times New Roman" w:cs="Times New Roman"/>
          <w:sz w:val="24"/>
          <w:szCs w:val="24"/>
        </w:rPr>
        <w:t>Utvrditi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ind</w:t>
      </w:r>
      <w:r w:rsidR="005566AF" w:rsidRPr="00811935">
        <w:rPr>
          <w:rFonts w:ascii="Times New Roman" w:hAnsi="Times New Roman" w:cs="Times New Roman"/>
          <w:sz w:val="24"/>
          <w:szCs w:val="24"/>
        </w:rPr>
        <w:t>ikatore</w:t>
      </w:r>
      <w:proofErr w:type="spellEnd"/>
      <w:r w:rsidR="005566AF" w:rsidRPr="00811935">
        <w:rPr>
          <w:rFonts w:ascii="Times New Roman" w:hAnsi="Times New Roman" w:cs="Times New Roman"/>
          <w:sz w:val="24"/>
          <w:szCs w:val="24"/>
        </w:rPr>
        <w:t xml:space="preserve"> </w:t>
      </w:r>
      <w:proofErr w:type="spellStart"/>
      <w:r w:rsidR="005566AF" w:rsidRPr="00811935">
        <w:rPr>
          <w:rFonts w:ascii="Times New Roman" w:hAnsi="Times New Roman" w:cs="Times New Roman"/>
          <w:sz w:val="24"/>
          <w:szCs w:val="24"/>
        </w:rPr>
        <w:t>kvaliteta</w:t>
      </w:r>
      <w:proofErr w:type="spellEnd"/>
      <w:r w:rsidR="005566AF" w:rsidRPr="00811935">
        <w:rPr>
          <w:rFonts w:ascii="Times New Roman" w:hAnsi="Times New Roman" w:cs="Times New Roman"/>
          <w:sz w:val="24"/>
          <w:szCs w:val="24"/>
        </w:rPr>
        <w:t xml:space="preserve"> </w:t>
      </w:r>
      <w:proofErr w:type="spellStart"/>
      <w:r w:rsidR="005566AF" w:rsidRPr="00811935">
        <w:rPr>
          <w:rFonts w:ascii="Times New Roman" w:hAnsi="Times New Roman" w:cs="Times New Roman"/>
          <w:sz w:val="24"/>
          <w:szCs w:val="24"/>
        </w:rPr>
        <w:t>i</w:t>
      </w:r>
      <w:proofErr w:type="spellEnd"/>
      <w:r w:rsidR="005566AF" w:rsidRPr="00811935">
        <w:rPr>
          <w:rFonts w:ascii="Times New Roman" w:hAnsi="Times New Roman" w:cs="Times New Roman"/>
          <w:sz w:val="24"/>
          <w:szCs w:val="24"/>
        </w:rPr>
        <w:t xml:space="preserve"> </w:t>
      </w:r>
      <w:proofErr w:type="spellStart"/>
      <w:r w:rsidR="005566AF" w:rsidRPr="00811935">
        <w:rPr>
          <w:rFonts w:ascii="Times New Roman" w:hAnsi="Times New Roman" w:cs="Times New Roman"/>
          <w:sz w:val="24"/>
          <w:szCs w:val="24"/>
        </w:rPr>
        <w:t>uspješnosti</w:t>
      </w:r>
      <w:proofErr w:type="spellEnd"/>
      <w:r w:rsidR="005566AF" w:rsidRPr="00811935">
        <w:rPr>
          <w:rFonts w:ascii="Times New Roman" w:hAnsi="Times New Roman" w:cs="Times New Roman"/>
          <w:sz w:val="24"/>
          <w:szCs w:val="24"/>
        </w:rPr>
        <w:t>.</w:t>
      </w:r>
    </w:p>
    <w:p w:rsidR="00AA6F80" w:rsidRPr="00811935" w:rsidRDefault="00AC5156" w:rsidP="0079209C">
      <w:pPr>
        <w:pStyle w:val="ListParagraph"/>
        <w:numPr>
          <w:ilvl w:val="0"/>
          <w:numId w:val="13"/>
        </w:numPr>
        <w:spacing w:after="200" w:line="276" w:lineRule="auto"/>
        <w:jc w:val="both"/>
        <w:rPr>
          <w:rFonts w:ascii="Times New Roman" w:hAnsi="Times New Roman" w:cs="Times New Roman"/>
          <w:sz w:val="24"/>
          <w:szCs w:val="24"/>
        </w:rPr>
      </w:pPr>
      <w:proofErr w:type="spellStart"/>
      <w:r w:rsidRPr="00811935">
        <w:rPr>
          <w:rFonts w:ascii="Times New Roman" w:hAnsi="Times New Roman" w:cs="Times New Roman"/>
          <w:sz w:val="24"/>
          <w:szCs w:val="24"/>
        </w:rPr>
        <w:t>Utvrditi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izvore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podataka</w:t>
      </w:r>
      <w:proofErr w:type="spellEnd"/>
      <w:r w:rsidR="005566AF" w:rsidRPr="00811935">
        <w:rPr>
          <w:rFonts w:ascii="Times New Roman" w:hAnsi="Times New Roman" w:cs="Times New Roman"/>
          <w:sz w:val="24"/>
          <w:szCs w:val="24"/>
        </w:rPr>
        <w:t>.</w:t>
      </w:r>
    </w:p>
    <w:p w:rsidR="00AA6F80" w:rsidRPr="00811935" w:rsidRDefault="00AC5156" w:rsidP="0079209C">
      <w:pPr>
        <w:pStyle w:val="ListParagraph"/>
        <w:numPr>
          <w:ilvl w:val="0"/>
          <w:numId w:val="13"/>
        </w:numPr>
        <w:spacing w:after="200" w:line="276" w:lineRule="auto"/>
        <w:jc w:val="both"/>
        <w:rPr>
          <w:rFonts w:ascii="Times New Roman" w:hAnsi="Times New Roman" w:cs="Times New Roman"/>
          <w:sz w:val="24"/>
          <w:szCs w:val="24"/>
        </w:rPr>
      </w:pPr>
      <w:proofErr w:type="spellStart"/>
      <w:r w:rsidRPr="00811935">
        <w:rPr>
          <w:rFonts w:ascii="Times New Roman" w:hAnsi="Times New Roman" w:cs="Times New Roman"/>
          <w:sz w:val="24"/>
          <w:szCs w:val="24"/>
        </w:rPr>
        <w:t>Predvidjeti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prilagoditi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metode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tehnike</w:t>
      </w:r>
      <w:proofErr w:type="spellEnd"/>
      <w:r w:rsidRPr="00811935">
        <w:rPr>
          <w:rFonts w:ascii="Times New Roman" w:hAnsi="Times New Roman" w:cs="Times New Roman"/>
          <w:sz w:val="24"/>
          <w:szCs w:val="24"/>
        </w:rPr>
        <w:t xml:space="preserve"> za </w:t>
      </w:r>
      <w:proofErr w:type="spellStart"/>
      <w:r w:rsidRPr="00811935">
        <w:rPr>
          <w:rFonts w:ascii="Times New Roman" w:hAnsi="Times New Roman" w:cs="Times New Roman"/>
          <w:sz w:val="24"/>
          <w:szCs w:val="24"/>
        </w:rPr>
        <w:t>prikuplajnje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podataka</w:t>
      </w:r>
      <w:proofErr w:type="spellEnd"/>
      <w:r w:rsidR="005566AF" w:rsidRPr="00811935">
        <w:rPr>
          <w:rFonts w:ascii="Times New Roman" w:hAnsi="Times New Roman" w:cs="Times New Roman"/>
          <w:sz w:val="24"/>
          <w:szCs w:val="24"/>
        </w:rPr>
        <w:t>.</w:t>
      </w:r>
    </w:p>
    <w:p w:rsidR="00AA6F80" w:rsidRPr="00811935" w:rsidRDefault="00AC5156" w:rsidP="0079209C">
      <w:pPr>
        <w:pStyle w:val="ListParagraph"/>
        <w:numPr>
          <w:ilvl w:val="0"/>
          <w:numId w:val="13"/>
        </w:numPr>
        <w:spacing w:after="200" w:line="276" w:lineRule="auto"/>
        <w:jc w:val="both"/>
        <w:rPr>
          <w:rFonts w:ascii="Times New Roman" w:hAnsi="Times New Roman" w:cs="Times New Roman"/>
          <w:sz w:val="24"/>
          <w:szCs w:val="24"/>
        </w:rPr>
      </w:pPr>
      <w:proofErr w:type="spellStart"/>
      <w:r w:rsidRPr="00811935">
        <w:rPr>
          <w:rFonts w:ascii="Times New Roman" w:hAnsi="Times New Roman" w:cs="Times New Roman"/>
          <w:sz w:val="24"/>
          <w:szCs w:val="24"/>
        </w:rPr>
        <w:t>Prikupiti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podatke</w:t>
      </w:r>
      <w:proofErr w:type="spellEnd"/>
      <w:r w:rsidR="005566AF" w:rsidRPr="00811935">
        <w:rPr>
          <w:rFonts w:ascii="Times New Roman" w:hAnsi="Times New Roman" w:cs="Times New Roman"/>
          <w:sz w:val="24"/>
          <w:szCs w:val="24"/>
        </w:rPr>
        <w:t>.</w:t>
      </w:r>
    </w:p>
    <w:p w:rsidR="00AA6F80" w:rsidRPr="00811935" w:rsidRDefault="00AC5156" w:rsidP="0079209C">
      <w:pPr>
        <w:pStyle w:val="ListParagraph"/>
        <w:numPr>
          <w:ilvl w:val="0"/>
          <w:numId w:val="13"/>
        </w:numPr>
        <w:spacing w:after="200" w:line="276" w:lineRule="auto"/>
        <w:jc w:val="both"/>
        <w:rPr>
          <w:rFonts w:ascii="Times New Roman" w:hAnsi="Times New Roman" w:cs="Times New Roman"/>
          <w:sz w:val="24"/>
          <w:szCs w:val="24"/>
        </w:rPr>
      </w:pPr>
      <w:proofErr w:type="spellStart"/>
      <w:r w:rsidRPr="00811935">
        <w:rPr>
          <w:rFonts w:ascii="Times New Roman" w:hAnsi="Times New Roman" w:cs="Times New Roman"/>
          <w:sz w:val="24"/>
          <w:szCs w:val="24"/>
        </w:rPr>
        <w:t>Sačiniti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kvalitativni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kvantitativni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izvještaj</w:t>
      </w:r>
      <w:proofErr w:type="spellEnd"/>
      <w:r w:rsidR="005566AF" w:rsidRPr="00811935">
        <w:rPr>
          <w:rFonts w:ascii="Times New Roman" w:hAnsi="Times New Roman" w:cs="Times New Roman"/>
          <w:sz w:val="24"/>
          <w:szCs w:val="24"/>
        </w:rPr>
        <w:t>.</w:t>
      </w:r>
    </w:p>
    <w:p w:rsidR="00AA6F80" w:rsidRPr="00811935" w:rsidRDefault="00AC5156" w:rsidP="0079209C">
      <w:pPr>
        <w:pStyle w:val="ListParagraph"/>
        <w:numPr>
          <w:ilvl w:val="0"/>
          <w:numId w:val="13"/>
        </w:numPr>
        <w:spacing w:after="200" w:line="276" w:lineRule="auto"/>
        <w:jc w:val="both"/>
        <w:rPr>
          <w:rFonts w:ascii="Times New Roman" w:hAnsi="Times New Roman" w:cs="Times New Roman"/>
          <w:sz w:val="24"/>
          <w:szCs w:val="24"/>
        </w:rPr>
      </w:pPr>
      <w:r w:rsidRPr="00811935">
        <w:rPr>
          <w:rFonts w:ascii="Times New Roman" w:hAnsi="Times New Roman" w:cs="Times New Roman"/>
          <w:sz w:val="24"/>
          <w:szCs w:val="24"/>
        </w:rPr>
        <w:t xml:space="preserve">Na </w:t>
      </w:r>
      <w:proofErr w:type="spellStart"/>
      <w:r w:rsidRPr="00811935">
        <w:rPr>
          <w:rFonts w:ascii="Times New Roman" w:hAnsi="Times New Roman" w:cs="Times New Roman"/>
          <w:sz w:val="24"/>
          <w:szCs w:val="24"/>
        </w:rPr>
        <w:t>sjednici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Nastavničkog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vijeća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analizirati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izvještaj</w:t>
      </w:r>
      <w:proofErr w:type="spellEnd"/>
      <w:r w:rsidR="005566AF" w:rsidRPr="00811935">
        <w:rPr>
          <w:rFonts w:ascii="Times New Roman" w:hAnsi="Times New Roman" w:cs="Times New Roman"/>
          <w:sz w:val="24"/>
          <w:szCs w:val="24"/>
        </w:rPr>
        <w:t>.</w:t>
      </w:r>
    </w:p>
    <w:p w:rsidR="00AA6F80" w:rsidRPr="00811935" w:rsidRDefault="00AC5156" w:rsidP="0079209C">
      <w:pPr>
        <w:pStyle w:val="ListParagraph"/>
        <w:numPr>
          <w:ilvl w:val="0"/>
          <w:numId w:val="13"/>
        </w:numPr>
        <w:spacing w:after="200" w:line="276" w:lineRule="auto"/>
        <w:jc w:val="both"/>
        <w:rPr>
          <w:rFonts w:ascii="Times New Roman" w:hAnsi="Times New Roman" w:cs="Times New Roman"/>
          <w:sz w:val="24"/>
          <w:szCs w:val="24"/>
        </w:rPr>
      </w:pPr>
      <w:proofErr w:type="spellStart"/>
      <w:r w:rsidRPr="00811935">
        <w:rPr>
          <w:rFonts w:ascii="Times New Roman" w:hAnsi="Times New Roman" w:cs="Times New Roman"/>
          <w:sz w:val="24"/>
          <w:szCs w:val="24"/>
        </w:rPr>
        <w:t>Izraditi</w:t>
      </w:r>
      <w:proofErr w:type="spellEnd"/>
      <w:r w:rsidRPr="00811935">
        <w:rPr>
          <w:rFonts w:ascii="Times New Roman" w:hAnsi="Times New Roman" w:cs="Times New Roman"/>
          <w:sz w:val="24"/>
          <w:szCs w:val="24"/>
        </w:rPr>
        <w:t xml:space="preserve"> plan </w:t>
      </w:r>
      <w:proofErr w:type="spellStart"/>
      <w:r w:rsidRPr="00811935">
        <w:rPr>
          <w:rFonts w:ascii="Times New Roman" w:hAnsi="Times New Roman" w:cs="Times New Roman"/>
          <w:sz w:val="24"/>
          <w:szCs w:val="24"/>
        </w:rPr>
        <w:t>unapređenja</w:t>
      </w:r>
      <w:proofErr w:type="spellEnd"/>
      <w:r w:rsidRPr="00811935">
        <w:rPr>
          <w:rFonts w:ascii="Times New Roman" w:hAnsi="Times New Roman" w:cs="Times New Roman"/>
          <w:sz w:val="24"/>
          <w:szCs w:val="24"/>
        </w:rPr>
        <w:t xml:space="preserve"> za </w:t>
      </w:r>
      <w:proofErr w:type="spellStart"/>
      <w:r w:rsidRPr="00811935">
        <w:rPr>
          <w:rFonts w:ascii="Times New Roman" w:hAnsi="Times New Roman" w:cs="Times New Roman"/>
          <w:sz w:val="24"/>
          <w:szCs w:val="24"/>
        </w:rPr>
        <w:t>sve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procjenjivane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oblast</w:t>
      </w:r>
      <w:r w:rsidR="003C32A8" w:rsidRPr="00811935">
        <w:rPr>
          <w:rFonts w:ascii="Times New Roman" w:hAnsi="Times New Roman" w:cs="Times New Roman"/>
          <w:sz w:val="24"/>
          <w:szCs w:val="24"/>
        </w:rPr>
        <w:t>i</w:t>
      </w:r>
      <w:proofErr w:type="spellEnd"/>
      <w:r w:rsidR="005566AF" w:rsidRPr="00811935">
        <w:rPr>
          <w:rFonts w:ascii="Times New Roman" w:hAnsi="Times New Roman" w:cs="Times New Roman"/>
          <w:sz w:val="24"/>
          <w:szCs w:val="24"/>
        </w:rPr>
        <w:t>.</w:t>
      </w:r>
    </w:p>
    <w:p w:rsidR="00AA6F80" w:rsidRPr="00811935" w:rsidRDefault="00AC5156">
      <w:pPr>
        <w:ind w:firstLine="360"/>
        <w:jc w:val="both"/>
        <w:rPr>
          <w:rFonts w:ascii="Times New Roman" w:hAnsi="Times New Roman" w:cs="Times New Roman"/>
          <w:sz w:val="24"/>
          <w:szCs w:val="24"/>
        </w:rPr>
      </w:pPr>
      <w:proofErr w:type="spellStart"/>
      <w:r w:rsidRPr="00811935">
        <w:rPr>
          <w:rFonts w:ascii="Times New Roman" w:hAnsi="Times New Roman" w:cs="Times New Roman"/>
          <w:sz w:val="24"/>
          <w:szCs w:val="24"/>
        </w:rPr>
        <w:t>Kako</w:t>
      </w:r>
      <w:proofErr w:type="spellEnd"/>
      <w:r w:rsidRPr="00811935">
        <w:rPr>
          <w:rFonts w:ascii="Times New Roman" w:hAnsi="Times New Roman" w:cs="Times New Roman"/>
          <w:sz w:val="24"/>
          <w:szCs w:val="24"/>
        </w:rPr>
        <w:t xml:space="preserve"> bi </w:t>
      </w:r>
      <w:proofErr w:type="spellStart"/>
      <w:r w:rsidRPr="00811935">
        <w:rPr>
          <w:rFonts w:ascii="Times New Roman" w:hAnsi="Times New Roman" w:cs="Times New Roman"/>
          <w:sz w:val="24"/>
          <w:szCs w:val="24"/>
        </w:rPr>
        <w:t>proces</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samoevaluacije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učinili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dovoljno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transparentnim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povećali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odgovornost</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svih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angažovanih</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Timu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zaposlenih</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školi</w:t>
      </w:r>
      <w:proofErr w:type="spellEnd"/>
      <w:r w:rsidRPr="00811935">
        <w:rPr>
          <w:rFonts w:ascii="Times New Roman" w:hAnsi="Times New Roman" w:cs="Times New Roman"/>
          <w:sz w:val="24"/>
          <w:szCs w:val="24"/>
        </w:rPr>
        <w:t xml:space="preserve"> za </w:t>
      </w:r>
      <w:proofErr w:type="spellStart"/>
      <w:r w:rsidRPr="00811935">
        <w:rPr>
          <w:rFonts w:ascii="Times New Roman" w:hAnsi="Times New Roman" w:cs="Times New Roman"/>
          <w:sz w:val="24"/>
          <w:szCs w:val="24"/>
        </w:rPr>
        <w:t>savku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odabranu</w:t>
      </w:r>
      <w:proofErr w:type="spellEnd"/>
      <w:r w:rsidRPr="00811935">
        <w:rPr>
          <w:rFonts w:ascii="Times New Roman" w:hAnsi="Times New Roman" w:cs="Times New Roman"/>
          <w:sz w:val="24"/>
          <w:szCs w:val="24"/>
        </w:rPr>
        <w:t xml:space="preserve"> oblast je </w:t>
      </w:r>
      <w:proofErr w:type="spellStart"/>
      <w:r w:rsidRPr="00811935">
        <w:rPr>
          <w:rFonts w:ascii="Times New Roman" w:hAnsi="Times New Roman" w:cs="Times New Roman"/>
          <w:sz w:val="24"/>
          <w:szCs w:val="24"/>
        </w:rPr>
        <w:t>imenovan</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koordinator</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formiran</w:t>
      </w:r>
      <w:proofErr w:type="spellEnd"/>
      <w:r w:rsidRPr="00811935">
        <w:rPr>
          <w:rFonts w:ascii="Times New Roman" w:hAnsi="Times New Roman" w:cs="Times New Roman"/>
          <w:sz w:val="24"/>
          <w:szCs w:val="24"/>
        </w:rPr>
        <w:t xml:space="preserve"> pod-</w:t>
      </w:r>
      <w:proofErr w:type="spellStart"/>
      <w:r w:rsidRPr="00811935">
        <w:rPr>
          <w:rFonts w:ascii="Times New Roman" w:hAnsi="Times New Roman" w:cs="Times New Roman"/>
          <w:sz w:val="24"/>
          <w:szCs w:val="24"/>
        </w:rPr>
        <w:t>tim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koji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će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izraditi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akcioni</w:t>
      </w:r>
      <w:proofErr w:type="spellEnd"/>
      <w:r w:rsidRPr="00811935">
        <w:rPr>
          <w:rFonts w:ascii="Times New Roman" w:hAnsi="Times New Roman" w:cs="Times New Roman"/>
          <w:sz w:val="24"/>
          <w:szCs w:val="24"/>
        </w:rPr>
        <w:t xml:space="preserve"> plan po </w:t>
      </w:r>
      <w:proofErr w:type="spellStart"/>
      <w:r w:rsidRPr="00811935">
        <w:rPr>
          <w:rFonts w:ascii="Times New Roman" w:hAnsi="Times New Roman" w:cs="Times New Roman"/>
          <w:sz w:val="24"/>
          <w:szCs w:val="24"/>
        </w:rPr>
        <w:t>kojem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će</w:t>
      </w:r>
      <w:proofErr w:type="spellEnd"/>
      <w:r w:rsidRPr="00811935">
        <w:rPr>
          <w:rFonts w:ascii="Times New Roman" w:hAnsi="Times New Roman" w:cs="Times New Roman"/>
          <w:sz w:val="24"/>
          <w:szCs w:val="24"/>
        </w:rPr>
        <w:t xml:space="preserve"> se </w:t>
      </w:r>
      <w:proofErr w:type="spellStart"/>
      <w:r w:rsidRPr="00811935">
        <w:rPr>
          <w:rFonts w:ascii="Times New Roman" w:hAnsi="Times New Roman" w:cs="Times New Roman"/>
          <w:sz w:val="24"/>
          <w:szCs w:val="24"/>
        </w:rPr>
        <w:t>odabrana</w:t>
      </w:r>
      <w:proofErr w:type="spellEnd"/>
      <w:r w:rsidRPr="00811935">
        <w:rPr>
          <w:rFonts w:ascii="Times New Roman" w:hAnsi="Times New Roman" w:cs="Times New Roman"/>
          <w:sz w:val="24"/>
          <w:szCs w:val="24"/>
        </w:rPr>
        <w:t xml:space="preserve"> oblast </w:t>
      </w:r>
      <w:proofErr w:type="spellStart"/>
      <w:r w:rsidRPr="00811935">
        <w:rPr>
          <w:rFonts w:ascii="Times New Roman" w:hAnsi="Times New Roman" w:cs="Times New Roman"/>
          <w:sz w:val="24"/>
          <w:szCs w:val="24"/>
        </w:rPr>
        <w:t>ocjenjivati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Dinamiku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lastRenderedPageBreak/>
        <w:t>rada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procesu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praćenja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ocjenjivanja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metodologiju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istraživačkog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postupka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izvještaj</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pripremiće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imenovani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koordinator</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nivou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tima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članovima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dodatno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delegira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od</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zaposlenih</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školi</w:t>
      </w:r>
      <w:proofErr w:type="spellEnd"/>
      <w:r w:rsidRPr="00811935">
        <w:rPr>
          <w:rFonts w:ascii="Times New Roman" w:hAnsi="Times New Roman" w:cs="Times New Roman"/>
          <w:sz w:val="24"/>
          <w:szCs w:val="24"/>
        </w:rPr>
        <w:t xml:space="preserve">.  </w:t>
      </w:r>
    </w:p>
    <w:tbl>
      <w:tblPr>
        <w:tblStyle w:val="TableGrid"/>
        <w:tblW w:w="0" w:type="auto"/>
        <w:jc w:val="center"/>
        <w:tblLook w:val="04A0" w:firstRow="1" w:lastRow="0" w:firstColumn="1" w:lastColumn="0" w:noHBand="0" w:noVBand="1"/>
      </w:tblPr>
      <w:tblGrid>
        <w:gridCol w:w="9350"/>
      </w:tblGrid>
      <w:tr w:rsidR="00AA6F80" w:rsidRPr="00811935">
        <w:trPr>
          <w:jc w:val="center"/>
        </w:trPr>
        <w:tc>
          <w:tcPr>
            <w:tcW w:w="9350" w:type="dxa"/>
            <w:shd w:val="clear" w:color="auto" w:fill="DEEAF6" w:themeFill="accent1" w:themeFillTint="33"/>
          </w:tcPr>
          <w:p w:rsidR="00AA6F80" w:rsidRPr="00811935" w:rsidRDefault="00AC5156">
            <w:pPr>
              <w:spacing w:after="0" w:line="240" w:lineRule="auto"/>
              <w:rPr>
                <w:rFonts w:ascii="Times New Roman" w:hAnsi="Times New Roman" w:cs="Times New Roman"/>
                <w:b/>
                <w:i/>
                <w:sz w:val="24"/>
                <w:szCs w:val="24"/>
              </w:rPr>
            </w:pPr>
            <w:proofErr w:type="spellStart"/>
            <w:r w:rsidRPr="00811935">
              <w:rPr>
                <w:rFonts w:ascii="Times New Roman" w:hAnsi="Times New Roman" w:cs="Times New Roman"/>
                <w:b/>
                <w:i/>
                <w:sz w:val="24"/>
                <w:szCs w:val="24"/>
              </w:rPr>
              <w:t>I.Oblast</w:t>
            </w:r>
            <w:proofErr w:type="spellEnd"/>
            <w:r w:rsidRPr="00811935">
              <w:rPr>
                <w:rFonts w:ascii="Times New Roman" w:hAnsi="Times New Roman" w:cs="Times New Roman"/>
                <w:b/>
                <w:i/>
                <w:sz w:val="24"/>
                <w:szCs w:val="24"/>
              </w:rPr>
              <w:t xml:space="preserve"> </w:t>
            </w:r>
            <w:proofErr w:type="spellStart"/>
            <w:r w:rsidRPr="00811935">
              <w:rPr>
                <w:rFonts w:ascii="Times New Roman" w:hAnsi="Times New Roman" w:cs="Times New Roman"/>
                <w:b/>
                <w:i/>
                <w:sz w:val="24"/>
                <w:szCs w:val="24"/>
              </w:rPr>
              <w:t>koja</w:t>
            </w:r>
            <w:proofErr w:type="spellEnd"/>
            <w:r w:rsidRPr="00811935">
              <w:rPr>
                <w:rFonts w:ascii="Times New Roman" w:hAnsi="Times New Roman" w:cs="Times New Roman"/>
                <w:b/>
                <w:i/>
                <w:sz w:val="24"/>
                <w:szCs w:val="24"/>
              </w:rPr>
              <w:t xml:space="preserve"> se </w:t>
            </w:r>
            <w:proofErr w:type="spellStart"/>
            <w:proofErr w:type="gramStart"/>
            <w:r w:rsidRPr="00811935">
              <w:rPr>
                <w:rFonts w:ascii="Times New Roman" w:hAnsi="Times New Roman" w:cs="Times New Roman"/>
                <w:b/>
                <w:i/>
                <w:sz w:val="24"/>
                <w:szCs w:val="24"/>
              </w:rPr>
              <w:t>procjenjuje</w:t>
            </w:r>
            <w:proofErr w:type="spellEnd"/>
            <w:r w:rsidRPr="00811935">
              <w:rPr>
                <w:rFonts w:ascii="Times New Roman" w:hAnsi="Times New Roman" w:cs="Times New Roman"/>
                <w:b/>
                <w:i/>
                <w:sz w:val="24"/>
                <w:szCs w:val="24"/>
              </w:rPr>
              <w:t xml:space="preserve"> :</w:t>
            </w:r>
            <w:proofErr w:type="gramEnd"/>
            <w:r w:rsidRPr="00811935">
              <w:rPr>
                <w:rFonts w:ascii="Times New Roman" w:hAnsi="Times New Roman" w:cs="Times New Roman"/>
                <w:b/>
                <w:i/>
                <w:sz w:val="24"/>
                <w:szCs w:val="24"/>
              </w:rPr>
              <w:t xml:space="preserve"> </w:t>
            </w:r>
            <w:proofErr w:type="spellStart"/>
            <w:r w:rsidRPr="00811935">
              <w:rPr>
                <w:rFonts w:ascii="Times New Roman" w:hAnsi="Times New Roman" w:cs="Times New Roman"/>
                <w:b/>
                <w:i/>
                <w:sz w:val="24"/>
                <w:szCs w:val="24"/>
              </w:rPr>
              <w:t>Etoš</w:t>
            </w:r>
            <w:proofErr w:type="spellEnd"/>
            <w:r w:rsidRPr="00811935">
              <w:rPr>
                <w:rFonts w:ascii="Times New Roman" w:hAnsi="Times New Roman" w:cs="Times New Roman"/>
                <w:b/>
                <w:i/>
                <w:sz w:val="24"/>
                <w:szCs w:val="24"/>
              </w:rPr>
              <w:t xml:space="preserve"> </w:t>
            </w:r>
            <w:proofErr w:type="spellStart"/>
            <w:r w:rsidRPr="00811935">
              <w:rPr>
                <w:rFonts w:ascii="Times New Roman" w:hAnsi="Times New Roman" w:cs="Times New Roman"/>
                <w:b/>
                <w:i/>
                <w:sz w:val="24"/>
                <w:szCs w:val="24"/>
              </w:rPr>
              <w:t>škole</w:t>
            </w:r>
            <w:proofErr w:type="spellEnd"/>
            <w:r w:rsidRPr="00811935">
              <w:rPr>
                <w:rFonts w:ascii="Times New Roman" w:hAnsi="Times New Roman" w:cs="Times New Roman"/>
                <w:b/>
                <w:i/>
                <w:sz w:val="24"/>
                <w:szCs w:val="24"/>
              </w:rPr>
              <w:t>/</w:t>
            </w:r>
            <w:proofErr w:type="spellStart"/>
            <w:r w:rsidRPr="00811935">
              <w:rPr>
                <w:rFonts w:ascii="Times New Roman" w:hAnsi="Times New Roman" w:cs="Times New Roman"/>
                <w:b/>
                <w:i/>
                <w:sz w:val="24"/>
                <w:szCs w:val="24"/>
              </w:rPr>
              <w:t>ustanove</w:t>
            </w:r>
            <w:proofErr w:type="spellEnd"/>
          </w:p>
        </w:tc>
      </w:tr>
      <w:tr w:rsidR="00AA6F80" w:rsidRPr="00811935">
        <w:trPr>
          <w:jc w:val="center"/>
        </w:trPr>
        <w:tc>
          <w:tcPr>
            <w:tcW w:w="9350" w:type="dxa"/>
            <w:shd w:val="clear" w:color="auto" w:fill="DEEAF6" w:themeFill="accent1" w:themeFillTint="33"/>
          </w:tcPr>
          <w:p w:rsidR="00AA6F80" w:rsidRPr="00811935" w:rsidRDefault="00AC5156">
            <w:pPr>
              <w:spacing w:after="0" w:line="240" w:lineRule="auto"/>
              <w:jc w:val="both"/>
              <w:rPr>
                <w:rFonts w:ascii="Times New Roman" w:hAnsi="Times New Roman" w:cs="Times New Roman"/>
                <w:sz w:val="24"/>
                <w:szCs w:val="24"/>
              </w:rPr>
            </w:pPr>
            <w:proofErr w:type="spellStart"/>
            <w:r w:rsidRPr="00811935">
              <w:rPr>
                <w:rFonts w:ascii="Times New Roman" w:hAnsi="Times New Roman" w:cs="Times New Roman"/>
                <w:b/>
                <w:sz w:val="24"/>
                <w:szCs w:val="24"/>
              </w:rPr>
              <w:t>Indikator</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koji</w:t>
            </w:r>
            <w:proofErr w:type="spellEnd"/>
            <w:r w:rsidRPr="00811935">
              <w:rPr>
                <w:rFonts w:ascii="Times New Roman" w:hAnsi="Times New Roman" w:cs="Times New Roman"/>
                <w:b/>
                <w:sz w:val="24"/>
                <w:szCs w:val="24"/>
              </w:rPr>
              <w:t xml:space="preserve"> se </w:t>
            </w:r>
            <w:proofErr w:type="spellStart"/>
            <w:r w:rsidRPr="00811935">
              <w:rPr>
                <w:rFonts w:ascii="Times New Roman" w:hAnsi="Times New Roman" w:cs="Times New Roman"/>
                <w:b/>
                <w:sz w:val="24"/>
                <w:szCs w:val="24"/>
              </w:rPr>
              <w:t>procjenjuje</w:t>
            </w:r>
            <w:proofErr w:type="spellEnd"/>
            <w:r w:rsidRPr="00811935">
              <w:rPr>
                <w:rFonts w:ascii="Times New Roman" w:hAnsi="Times New Roman" w:cs="Times New Roman"/>
                <w:b/>
                <w:sz w:val="24"/>
                <w:szCs w:val="24"/>
              </w:rPr>
              <w:t xml:space="preserve">:  </w:t>
            </w:r>
            <w:r w:rsidRPr="00811935">
              <w:rPr>
                <w:rFonts w:ascii="Times New Roman" w:hAnsi="Times New Roman" w:cs="Times New Roman"/>
                <w:sz w:val="24"/>
                <w:szCs w:val="24"/>
              </w:rPr>
              <w:t xml:space="preserve">2. </w:t>
            </w:r>
            <w:proofErr w:type="spellStart"/>
            <w:r w:rsidRPr="00811935">
              <w:rPr>
                <w:rFonts w:ascii="Times New Roman" w:hAnsi="Times New Roman" w:cs="Times New Roman"/>
                <w:sz w:val="24"/>
                <w:szCs w:val="24"/>
              </w:rPr>
              <w:t>Postignuća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učenika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višim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nivoima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takmičenja</w:t>
            </w:r>
            <w:proofErr w:type="spellEnd"/>
          </w:p>
        </w:tc>
      </w:tr>
      <w:tr w:rsidR="00AA6F80" w:rsidRPr="00811935">
        <w:trPr>
          <w:jc w:val="center"/>
        </w:trPr>
        <w:tc>
          <w:tcPr>
            <w:tcW w:w="9350" w:type="dxa"/>
            <w:shd w:val="clear" w:color="auto" w:fill="DEEAF6" w:themeFill="accent1" w:themeFillTint="33"/>
          </w:tcPr>
          <w:p w:rsidR="00AA6F80" w:rsidRPr="00811935" w:rsidRDefault="00AC5156">
            <w:pPr>
              <w:spacing w:after="0" w:line="240" w:lineRule="auto"/>
              <w:jc w:val="both"/>
              <w:rPr>
                <w:rFonts w:ascii="Times New Roman" w:hAnsi="Times New Roman" w:cs="Times New Roman"/>
                <w:sz w:val="24"/>
                <w:szCs w:val="24"/>
              </w:rPr>
            </w:pPr>
            <w:proofErr w:type="spellStart"/>
            <w:r w:rsidRPr="00811935">
              <w:rPr>
                <w:rFonts w:ascii="Times New Roman" w:hAnsi="Times New Roman" w:cs="Times New Roman"/>
                <w:b/>
                <w:sz w:val="24"/>
                <w:szCs w:val="24"/>
              </w:rPr>
              <w:t>Koordinator</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na</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nivou</w:t>
            </w:r>
            <w:proofErr w:type="spellEnd"/>
            <w:r w:rsidRPr="00811935">
              <w:rPr>
                <w:rFonts w:ascii="Times New Roman" w:hAnsi="Times New Roman" w:cs="Times New Roman"/>
                <w:b/>
                <w:sz w:val="24"/>
                <w:szCs w:val="24"/>
              </w:rPr>
              <w:t xml:space="preserve"> </w:t>
            </w:r>
            <w:proofErr w:type="spellStart"/>
            <w:proofErr w:type="gramStart"/>
            <w:r w:rsidRPr="00811935">
              <w:rPr>
                <w:rFonts w:ascii="Times New Roman" w:hAnsi="Times New Roman" w:cs="Times New Roman"/>
                <w:b/>
                <w:sz w:val="24"/>
                <w:szCs w:val="24"/>
              </w:rPr>
              <w:t>tima</w:t>
            </w:r>
            <w:proofErr w:type="spellEnd"/>
            <w:r w:rsidRPr="00811935">
              <w:rPr>
                <w:rFonts w:ascii="Times New Roman" w:hAnsi="Times New Roman" w:cs="Times New Roman"/>
                <w:b/>
                <w:sz w:val="24"/>
                <w:szCs w:val="24"/>
              </w:rPr>
              <w:t xml:space="preserve"> :</w:t>
            </w:r>
            <w:proofErr w:type="gramEnd"/>
            <w:r w:rsidRPr="00811935">
              <w:rPr>
                <w:rFonts w:ascii="Times New Roman" w:hAnsi="Times New Roman" w:cs="Times New Roman"/>
                <w:sz w:val="24"/>
                <w:szCs w:val="24"/>
              </w:rPr>
              <w:t xml:space="preserve"> Milena </w:t>
            </w:r>
            <w:proofErr w:type="spellStart"/>
            <w:r w:rsidRPr="00811935">
              <w:rPr>
                <w:rFonts w:ascii="Times New Roman" w:hAnsi="Times New Roman" w:cs="Times New Roman"/>
                <w:sz w:val="24"/>
                <w:szCs w:val="24"/>
              </w:rPr>
              <w:t>Galičić</w:t>
            </w:r>
            <w:proofErr w:type="spellEnd"/>
            <w:r w:rsidRPr="00811935">
              <w:rPr>
                <w:rFonts w:ascii="Times New Roman" w:hAnsi="Times New Roman" w:cs="Times New Roman"/>
                <w:sz w:val="24"/>
                <w:szCs w:val="24"/>
              </w:rPr>
              <w:t xml:space="preserve"> </w:t>
            </w:r>
          </w:p>
        </w:tc>
      </w:tr>
      <w:tr w:rsidR="00AA6F80" w:rsidRPr="00811935">
        <w:trPr>
          <w:jc w:val="center"/>
        </w:trPr>
        <w:tc>
          <w:tcPr>
            <w:tcW w:w="9350" w:type="dxa"/>
            <w:shd w:val="clear" w:color="auto" w:fill="DEEAF6" w:themeFill="accent1" w:themeFillTint="33"/>
          </w:tcPr>
          <w:p w:rsidR="00AA6F80" w:rsidRPr="00811935" w:rsidRDefault="00AC5156">
            <w:pPr>
              <w:spacing w:after="0" w:line="240" w:lineRule="auto"/>
              <w:rPr>
                <w:rFonts w:ascii="Times New Roman" w:hAnsi="Times New Roman" w:cs="Times New Roman"/>
                <w:b/>
                <w:sz w:val="24"/>
                <w:szCs w:val="24"/>
              </w:rPr>
            </w:pPr>
            <w:proofErr w:type="spellStart"/>
            <w:r w:rsidRPr="00811935">
              <w:rPr>
                <w:rFonts w:ascii="Times New Roman" w:hAnsi="Times New Roman" w:cs="Times New Roman"/>
                <w:b/>
                <w:sz w:val="24"/>
                <w:szCs w:val="24"/>
              </w:rPr>
              <w:t>Imenovani</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članovi</w:t>
            </w:r>
            <w:proofErr w:type="spellEnd"/>
            <w:r w:rsidRPr="00811935">
              <w:rPr>
                <w:rFonts w:ascii="Times New Roman" w:hAnsi="Times New Roman" w:cs="Times New Roman"/>
                <w:b/>
                <w:sz w:val="24"/>
                <w:szCs w:val="24"/>
              </w:rPr>
              <w:t xml:space="preserve"> pod-</w:t>
            </w:r>
            <w:proofErr w:type="spellStart"/>
            <w:r w:rsidRPr="00811935">
              <w:rPr>
                <w:rFonts w:ascii="Times New Roman" w:hAnsi="Times New Roman" w:cs="Times New Roman"/>
                <w:b/>
                <w:sz w:val="24"/>
                <w:szCs w:val="24"/>
              </w:rPr>
              <w:t>tima</w:t>
            </w:r>
            <w:proofErr w:type="spellEnd"/>
            <w:r w:rsidRPr="00811935">
              <w:rPr>
                <w:rFonts w:ascii="Times New Roman" w:hAnsi="Times New Roman" w:cs="Times New Roman"/>
                <w:b/>
                <w:sz w:val="24"/>
                <w:szCs w:val="24"/>
              </w:rPr>
              <w:t xml:space="preserve">: </w:t>
            </w:r>
            <w:r w:rsidRPr="00811935">
              <w:rPr>
                <w:rFonts w:ascii="Times New Roman" w:hAnsi="Times New Roman" w:cs="Times New Roman"/>
                <w:sz w:val="24"/>
              </w:rPr>
              <w:t xml:space="preserve">Vesna </w:t>
            </w:r>
            <w:proofErr w:type="spellStart"/>
            <w:r w:rsidRPr="00811935">
              <w:rPr>
                <w:rFonts w:ascii="Times New Roman" w:hAnsi="Times New Roman" w:cs="Times New Roman"/>
                <w:sz w:val="24"/>
              </w:rPr>
              <w:t>Cicmil</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Marija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Marković</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Stojanka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Kavari</w:t>
            </w:r>
            <w:r w:rsidR="003C32A8" w:rsidRPr="00811935">
              <w:rPr>
                <w:rFonts w:ascii="Times New Roman" w:hAnsi="Times New Roman" w:cs="Times New Roman"/>
                <w:sz w:val="24"/>
              </w:rPr>
              <w:t>ć</w:t>
            </w:r>
            <w:proofErr w:type="spellEnd"/>
          </w:p>
        </w:tc>
      </w:tr>
      <w:tr w:rsidR="00AA6F80" w:rsidRPr="00811935">
        <w:trPr>
          <w:jc w:val="center"/>
        </w:trPr>
        <w:tc>
          <w:tcPr>
            <w:tcW w:w="9350" w:type="dxa"/>
            <w:shd w:val="clear" w:color="auto" w:fill="FBE4D5" w:themeFill="accent2" w:themeFillTint="33"/>
          </w:tcPr>
          <w:p w:rsidR="00AA6F80" w:rsidRPr="00811935" w:rsidRDefault="00AC5156">
            <w:pPr>
              <w:spacing w:after="0" w:line="240" w:lineRule="auto"/>
              <w:rPr>
                <w:rFonts w:ascii="Times New Roman" w:hAnsi="Times New Roman" w:cs="Times New Roman"/>
                <w:b/>
                <w:i/>
                <w:sz w:val="24"/>
                <w:szCs w:val="24"/>
              </w:rPr>
            </w:pPr>
            <w:proofErr w:type="spellStart"/>
            <w:r w:rsidRPr="00811935">
              <w:rPr>
                <w:rFonts w:ascii="Times New Roman" w:hAnsi="Times New Roman" w:cs="Times New Roman"/>
                <w:b/>
                <w:i/>
                <w:sz w:val="24"/>
                <w:szCs w:val="24"/>
              </w:rPr>
              <w:t>II.Oblast</w:t>
            </w:r>
            <w:proofErr w:type="spellEnd"/>
            <w:r w:rsidRPr="00811935">
              <w:rPr>
                <w:rFonts w:ascii="Times New Roman" w:hAnsi="Times New Roman" w:cs="Times New Roman"/>
                <w:b/>
                <w:i/>
                <w:sz w:val="24"/>
                <w:szCs w:val="24"/>
              </w:rPr>
              <w:t xml:space="preserve"> </w:t>
            </w:r>
            <w:proofErr w:type="spellStart"/>
            <w:r w:rsidRPr="00811935">
              <w:rPr>
                <w:rFonts w:ascii="Times New Roman" w:hAnsi="Times New Roman" w:cs="Times New Roman"/>
                <w:b/>
                <w:i/>
                <w:sz w:val="24"/>
                <w:szCs w:val="24"/>
              </w:rPr>
              <w:t>koja</w:t>
            </w:r>
            <w:proofErr w:type="spellEnd"/>
            <w:r w:rsidRPr="00811935">
              <w:rPr>
                <w:rFonts w:ascii="Times New Roman" w:hAnsi="Times New Roman" w:cs="Times New Roman"/>
                <w:b/>
                <w:i/>
                <w:sz w:val="24"/>
                <w:szCs w:val="24"/>
              </w:rPr>
              <w:t xml:space="preserve"> se </w:t>
            </w:r>
            <w:proofErr w:type="spellStart"/>
            <w:r w:rsidRPr="00811935">
              <w:rPr>
                <w:rFonts w:ascii="Times New Roman" w:hAnsi="Times New Roman" w:cs="Times New Roman"/>
                <w:b/>
                <w:i/>
                <w:sz w:val="24"/>
                <w:szCs w:val="24"/>
              </w:rPr>
              <w:t>procjenjuje</w:t>
            </w:r>
            <w:proofErr w:type="spellEnd"/>
            <w:r w:rsidRPr="00811935">
              <w:rPr>
                <w:rFonts w:ascii="Times New Roman" w:hAnsi="Times New Roman" w:cs="Times New Roman"/>
                <w:b/>
                <w:i/>
                <w:sz w:val="24"/>
                <w:szCs w:val="24"/>
              </w:rPr>
              <w:t xml:space="preserve">: </w:t>
            </w:r>
            <w:proofErr w:type="spellStart"/>
            <w:r w:rsidRPr="00811935">
              <w:rPr>
                <w:rFonts w:ascii="Times New Roman" w:hAnsi="Times New Roman" w:cs="Times New Roman"/>
                <w:b/>
                <w:i/>
                <w:sz w:val="24"/>
                <w:szCs w:val="24"/>
              </w:rPr>
              <w:t>Postignuća</w:t>
            </w:r>
            <w:proofErr w:type="spellEnd"/>
            <w:r w:rsidRPr="00811935">
              <w:rPr>
                <w:rFonts w:ascii="Times New Roman" w:hAnsi="Times New Roman" w:cs="Times New Roman"/>
                <w:b/>
                <w:i/>
                <w:sz w:val="24"/>
                <w:szCs w:val="24"/>
              </w:rPr>
              <w:t xml:space="preserve">, </w:t>
            </w:r>
            <w:proofErr w:type="spellStart"/>
            <w:r w:rsidRPr="00811935">
              <w:rPr>
                <w:rFonts w:ascii="Times New Roman" w:hAnsi="Times New Roman" w:cs="Times New Roman"/>
                <w:b/>
                <w:i/>
                <w:sz w:val="24"/>
                <w:szCs w:val="24"/>
              </w:rPr>
              <w:t>znanja</w:t>
            </w:r>
            <w:proofErr w:type="spellEnd"/>
            <w:r w:rsidRPr="00811935">
              <w:rPr>
                <w:rFonts w:ascii="Times New Roman" w:hAnsi="Times New Roman" w:cs="Times New Roman"/>
                <w:b/>
                <w:i/>
                <w:sz w:val="24"/>
                <w:szCs w:val="24"/>
              </w:rPr>
              <w:t xml:space="preserve"> </w:t>
            </w:r>
            <w:proofErr w:type="spellStart"/>
            <w:r w:rsidRPr="00811935">
              <w:rPr>
                <w:rFonts w:ascii="Times New Roman" w:hAnsi="Times New Roman" w:cs="Times New Roman"/>
                <w:b/>
                <w:i/>
                <w:sz w:val="24"/>
                <w:szCs w:val="24"/>
              </w:rPr>
              <w:t>i</w:t>
            </w:r>
            <w:proofErr w:type="spellEnd"/>
            <w:r w:rsidRPr="00811935">
              <w:rPr>
                <w:rFonts w:ascii="Times New Roman" w:hAnsi="Times New Roman" w:cs="Times New Roman"/>
                <w:b/>
                <w:i/>
                <w:sz w:val="24"/>
                <w:szCs w:val="24"/>
              </w:rPr>
              <w:t xml:space="preserve"> </w:t>
            </w:r>
            <w:proofErr w:type="spellStart"/>
            <w:r w:rsidRPr="00811935">
              <w:rPr>
                <w:rFonts w:ascii="Times New Roman" w:hAnsi="Times New Roman" w:cs="Times New Roman"/>
                <w:b/>
                <w:i/>
                <w:sz w:val="24"/>
                <w:szCs w:val="24"/>
              </w:rPr>
              <w:t>vještine</w:t>
            </w:r>
            <w:proofErr w:type="spellEnd"/>
            <w:r w:rsidRPr="00811935">
              <w:rPr>
                <w:rFonts w:ascii="Times New Roman" w:hAnsi="Times New Roman" w:cs="Times New Roman"/>
                <w:b/>
                <w:i/>
                <w:sz w:val="24"/>
                <w:szCs w:val="24"/>
              </w:rPr>
              <w:t xml:space="preserve"> </w:t>
            </w:r>
            <w:proofErr w:type="spellStart"/>
            <w:r w:rsidRPr="00811935">
              <w:rPr>
                <w:rFonts w:ascii="Times New Roman" w:hAnsi="Times New Roman" w:cs="Times New Roman"/>
                <w:b/>
                <w:i/>
                <w:sz w:val="24"/>
                <w:szCs w:val="24"/>
              </w:rPr>
              <w:t>učenika</w:t>
            </w:r>
            <w:proofErr w:type="spellEnd"/>
            <w:r w:rsidRPr="00811935">
              <w:rPr>
                <w:rFonts w:ascii="Times New Roman" w:hAnsi="Times New Roman" w:cs="Times New Roman"/>
                <w:b/>
                <w:i/>
                <w:sz w:val="24"/>
                <w:szCs w:val="24"/>
              </w:rPr>
              <w:t xml:space="preserve">/ca </w:t>
            </w:r>
            <w:proofErr w:type="spellStart"/>
            <w:r w:rsidRPr="00811935">
              <w:rPr>
                <w:rFonts w:ascii="Times New Roman" w:hAnsi="Times New Roman" w:cs="Times New Roman"/>
                <w:b/>
                <w:i/>
                <w:sz w:val="24"/>
                <w:szCs w:val="24"/>
              </w:rPr>
              <w:t>prema</w:t>
            </w:r>
            <w:proofErr w:type="spellEnd"/>
            <w:r w:rsidRPr="00811935">
              <w:rPr>
                <w:rFonts w:ascii="Times New Roman" w:hAnsi="Times New Roman" w:cs="Times New Roman"/>
                <w:b/>
                <w:i/>
                <w:sz w:val="24"/>
                <w:szCs w:val="24"/>
              </w:rPr>
              <w:t xml:space="preserve"> </w:t>
            </w:r>
            <w:proofErr w:type="spellStart"/>
            <w:r w:rsidRPr="00811935">
              <w:rPr>
                <w:rFonts w:ascii="Times New Roman" w:hAnsi="Times New Roman" w:cs="Times New Roman"/>
                <w:b/>
                <w:i/>
                <w:sz w:val="24"/>
                <w:szCs w:val="24"/>
              </w:rPr>
              <w:t>obrazovnim</w:t>
            </w:r>
            <w:proofErr w:type="spellEnd"/>
            <w:r w:rsidRPr="00811935">
              <w:rPr>
                <w:rFonts w:ascii="Times New Roman" w:hAnsi="Times New Roman" w:cs="Times New Roman"/>
                <w:b/>
                <w:i/>
                <w:sz w:val="24"/>
                <w:szCs w:val="24"/>
              </w:rPr>
              <w:t xml:space="preserve"> </w:t>
            </w:r>
            <w:proofErr w:type="spellStart"/>
            <w:r w:rsidRPr="00811935">
              <w:rPr>
                <w:rFonts w:ascii="Times New Roman" w:hAnsi="Times New Roman" w:cs="Times New Roman"/>
                <w:b/>
                <w:i/>
                <w:sz w:val="24"/>
                <w:szCs w:val="24"/>
              </w:rPr>
              <w:t>standardima</w:t>
            </w:r>
            <w:proofErr w:type="spellEnd"/>
          </w:p>
        </w:tc>
      </w:tr>
      <w:tr w:rsidR="00AA6F80" w:rsidRPr="00811935">
        <w:trPr>
          <w:jc w:val="center"/>
        </w:trPr>
        <w:tc>
          <w:tcPr>
            <w:tcW w:w="9350" w:type="dxa"/>
            <w:shd w:val="clear" w:color="auto" w:fill="FBE4D5" w:themeFill="accent2" w:themeFillTint="33"/>
          </w:tcPr>
          <w:p w:rsidR="00AA6F80" w:rsidRPr="00811935" w:rsidRDefault="00AC5156">
            <w:pPr>
              <w:spacing w:after="0" w:line="240" w:lineRule="auto"/>
              <w:jc w:val="both"/>
              <w:rPr>
                <w:rFonts w:ascii="Times New Roman" w:hAnsi="Times New Roman" w:cs="Times New Roman"/>
                <w:sz w:val="24"/>
                <w:szCs w:val="24"/>
              </w:rPr>
            </w:pPr>
            <w:proofErr w:type="spellStart"/>
            <w:r w:rsidRPr="00811935">
              <w:rPr>
                <w:rFonts w:ascii="Times New Roman" w:hAnsi="Times New Roman" w:cs="Times New Roman"/>
                <w:b/>
                <w:sz w:val="24"/>
                <w:szCs w:val="24"/>
              </w:rPr>
              <w:t>Indikator</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koji</w:t>
            </w:r>
            <w:proofErr w:type="spellEnd"/>
            <w:r w:rsidRPr="00811935">
              <w:rPr>
                <w:rFonts w:ascii="Times New Roman" w:hAnsi="Times New Roman" w:cs="Times New Roman"/>
                <w:b/>
                <w:sz w:val="24"/>
                <w:szCs w:val="24"/>
              </w:rPr>
              <w:t xml:space="preserve"> se </w:t>
            </w:r>
            <w:proofErr w:type="spellStart"/>
            <w:r w:rsidRPr="00811935">
              <w:rPr>
                <w:rFonts w:ascii="Times New Roman" w:hAnsi="Times New Roman" w:cs="Times New Roman"/>
                <w:b/>
                <w:sz w:val="24"/>
                <w:szCs w:val="24"/>
              </w:rPr>
              <w:t>procjenjuje</w:t>
            </w:r>
            <w:proofErr w:type="spellEnd"/>
            <w:r w:rsidRPr="00811935">
              <w:rPr>
                <w:rFonts w:ascii="Times New Roman" w:hAnsi="Times New Roman" w:cs="Times New Roman"/>
                <w:b/>
                <w:sz w:val="24"/>
                <w:szCs w:val="24"/>
              </w:rPr>
              <w:t xml:space="preserve">:  </w:t>
            </w:r>
            <w:r w:rsidRPr="00811935">
              <w:rPr>
                <w:rFonts w:ascii="Times New Roman" w:hAnsi="Times New Roman" w:cs="Times New Roman"/>
                <w:sz w:val="24"/>
                <w:szCs w:val="24"/>
              </w:rPr>
              <w:t xml:space="preserve">Br.6 </w:t>
            </w:r>
            <w:proofErr w:type="spellStart"/>
            <w:r w:rsidRPr="00811935">
              <w:rPr>
                <w:rFonts w:ascii="Times New Roman" w:hAnsi="Times New Roman" w:cs="Times New Roman"/>
                <w:sz w:val="24"/>
                <w:szCs w:val="24"/>
              </w:rPr>
              <w:t>Uticaj</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podsticajnih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mjera</w:t>
            </w:r>
            <w:proofErr w:type="spellEnd"/>
            <w:r w:rsidR="003C32A8" w:rsidRPr="00811935">
              <w:rPr>
                <w:rFonts w:ascii="Times New Roman" w:hAnsi="Times New Roman" w:cs="Times New Roman"/>
                <w:sz w:val="24"/>
                <w:szCs w:val="24"/>
              </w:rPr>
              <w:t xml:space="preserve"> </w:t>
            </w:r>
          </w:p>
        </w:tc>
      </w:tr>
      <w:tr w:rsidR="00AA6F80" w:rsidRPr="00811935">
        <w:trPr>
          <w:jc w:val="center"/>
        </w:trPr>
        <w:tc>
          <w:tcPr>
            <w:tcW w:w="9350" w:type="dxa"/>
            <w:shd w:val="clear" w:color="auto" w:fill="FBE4D5" w:themeFill="accent2" w:themeFillTint="33"/>
          </w:tcPr>
          <w:p w:rsidR="00AA6F80" w:rsidRPr="00811935" w:rsidRDefault="00AC5156">
            <w:pPr>
              <w:spacing w:after="0" w:line="240" w:lineRule="auto"/>
              <w:jc w:val="both"/>
              <w:rPr>
                <w:rFonts w:ascii="Times New Roman" w:hAnsi="Times New Roman" w:cs="Times New Roman"/>
                <w:sz w:val="24"/>
                <w:szCs w:val="24"/>
              </w:rPr>
            </w:pPr>
            <w:proofErr w:type="spellStart"/>
            <w:r w:rsidRPr="00811935">
              <w:rPr>
                <w:rFonts w:ascii="Times New Roman" w:hAnsi="Times New Roman" w:cs="Times New Roman"/>
                <w:b/>
                <w:sz w:val="24"/>
                <w:szCs w:val="24"/>
              </w:rPr>
              <w:t>Koordinator</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na</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nivou</w:t>
            </w:r>
            <w:proofErr w:type="spellEnd"/>
            <w:r w:rsidRPr="00811935">
              <w:rPr>
                <w:rFonts w:ascii="Times New Roman" w:hAnsi="Times New Roman" w:cs="Times New Roman"/>
                <w:b/>
                <w:sz w:val="24"/>
                <w:szCs w:val="24"/>
              </w:rPr>
              <w:t xml:space="preserve"> </w:t>
            </w:r>
            <w:proofErr w:type="spellStart"/>
            <w:proofErr w:type="gramStart"/>
            <w:r w:rsidRPr="00811935">
              <w:rPr>
                <w:rFonts w:ascii="Times New Roman" w:hAnsi="Times New Roman" w:cs="Times New Roman"/>
                <w:b/>
                <w:sz w:val="24"/>
                <w:szCs w:val="24"/>
              </w:rPr>
              <w:t>tima</w:t>
            </w:r>
            <w:proofErr w:type="spellEnd"/>
            <w:r w:rsidRPr="00811935">
              <w:rPr>
                <w:rFonts w:ascii="Times New Roman" w:hAnsi="Times New Roman" w:cs="Times New Roman"/>
                <w:b/>
                <w:sz w:val="24"/>
                <w:szCs w:val="24"/>
              </w:rPr>
              <w:t xml:space="preserve"> :</w:t>
            </w:r>
            <w:proofErr w:type="gramEnd"/>
            <w:r w:rsidRPr="00811935">
              <w:rPr>
                <w:rFonts w:ascii="Times New Roman" w:hAnsi="Times New Roman" w:cs="Times New Roman"/>
                <w:b/>
                <w:sz w:val="24"/>
                <w:szCs w:val="24"/>
              </w:rPr>
              <w:t xml:space="preserve"> </w:t>
            </w:r>
            <w:r w:rsidRPr="00811935">
              <w:rPr>
                <w:rFonts w:ascii="Times New Roman" w:hAnsi="Times New Roman" w:cs="Times New Roman"/>
                <w:sz w:val="24"/>
                <w:szCs w:val="24"/>
              </w:rPr>
              <w:t xml:space="preserve">Katarina </w:t>
            </w:r>
            <w:proofErr w:type="spellStart"/>
            <w:r w:rsidRPr="00811935">
              <w:rPr>
                <w:rFonts w:ascii="Times New Roman" w:hAnsi="Times New Roman" w:cs="Times New Roman"/>
                <w:sz w:val="24"/>
                <w:szCs w:val="24"/>
              </w:rPr>
              <w:t>Vučinić</w:t>
            </w:r>
            <w:proofErr w:type="spellEnd"/>
            <w:r w:rsidRPr="00811935">
              <w:rPr>
                <w:rFonts w:ascii="Times New Roman" w:hAnsi="Times New Roman" w:cs="Times New Roman"/>
                <w:sz w:val="24"/>
                <w:szCs w:val="24"/>
              </w:rPr>
              <w:t xml:space="preserve"> </w:t>
            </w:r>
            <w:r w:rsidR="005566AF"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Marković</w:t>
            </w:r>
            <w:proofErr w:type="spellEnd"/>
          </w:p>
        </w:tc>
      </w:tr>
      <w:tr w:rsidR="00AA6F80" w:rsidRPr="00811935">
        <w:trPr>
          <w:jc w:val="center"/>
        </w:trPr>
        <w:tc>
          <w:tcPr>
            <w:tcW w:w="9350" w:type="dxa"/>
            <w:shd w:val="clear" w:color="auto" w:fill="FBE4D5" w:themeFill="accent2" w:themeFillTint="33"/>
          </w:tcPr>
          <w:p w:rsidR="00AA6F80" w:rsidRPr="00811935" w:rsidRDefault="00AC5156">
            <w:pPr>
              <w:spacing w:after="0" w:line="240" w:lineRule="auto"/>
              <w:jc w:val="both"/>
              <w:rPr>
                <w:rFonts w:ascii="Times New Roman" w:hAnsi="Times New Roman" w:cs="Times New Roman"/>
                <w:sz w:val="24"/>
                <w:szCs w:val="24"/>
              </w:rPr>
            </w:pPr>
            <w:proofErr w:type="spellStart"/>
            <w:r w:rsidRPr="00811935">
              <w:rPr>
                <w:rFonts w:ascii="Times New Roman" w:hAnsi="Times New Roman" w:cs="Times New Roman"/>
                <w:b/>
                <w:sz w:val="24"/>
                <w:szCs w:val="24"/>
              </w:rPr>
              <w:t>Imenovani</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članovi</w:t>
            </w:r>
            <w:proofErr w:type="spellEnd"/>
            <w:r w:rsidRPr="00811935">
              <w:rPr>
                <w:rFonts w:ascii="Times New Roman" w:hAnsi="Times New Roman" w:cs="Times New Roman"/>
                <w:b/>
                <w:sz w:val="24"/>
                <w:szCs w:val="24"/>
              </w:rPr>
              <w:t xml:space="preserve"> pod-</w:t>
            </w:r>
            <w:proofErr w:type="spellStart"/>
            <w:r w:rsidRPr="00811935">
              <w:rPr>
                <w:rFonts w:ascii="Times New Roman" w:hAnsi="Times New Roman" w:cs="Times New Roman"/>
                <w:b/>
                <w:sz w:val="24"/>
                <w:szCs w:val="24"/>
              </w:rPr>
              <w:t>tima</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Cs/>
                <w:sz w:val="24"/>
                <w:szCs w:val="24"/>
              </w:rPr>
              <w:t>Marija</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Marković</w:t>
            </w:r>
            <w:proofErr w:type="spellEnd"/>
          </w:p>
        </w:tc>
      </w:tr>
    </w:tbl>
    <w:p w:rsidR="00AA6F80" w:rsidRPr="00811935" w:rsidRDefault="00AA6F80">
      <w:pPr>
        <w:rPr>
          <w:rFonts w:ascii="Times New Roman" w:hAnsi="Times New Roman" w:cs="Times New Roman"/>
          <w:sz w:val="24"/>
          <w:szCs w:val="24"/>
        </w:rPr>
      </w:pPr>
    </w:p>
    <w:p w:rsidR="00AA6F80" w:rsidRPr="00811935" w:rsidRDefault="00AC5156">
      <w:pPr>
        <w:jc w:val="both"/>
        <w:rPr>
          <w:rFonts w:ascii="Times New Roman" w:hAnsi="Times New Roman" w:cs="Times New Roman"/>
          <w:sz w:val="24"/>
          <w:szCs w:val="24"/>
        </w:rPr>
      </w:pPr>
      <w:r w:rsidRPr="00811935">
        <w:rPr>
          <w:rFonts w:ascii="Times New Roman" w:hAnsi="Times New Roman" w:cs="Times New Roman"/>
          <w:b/>
          <w:sz w:val="24"/>
          <w:szCs w:val="24"/>
        </w:rPr>
        <w:t>ZAKLJUČCI I PREPORUKE</w:t>
      </w:r>
    </w:p>
    <w:p w:rsidR="00AA6F80" w:rsidRPr="00811935" w:rsidRDefault="00AC5156">
      <w:pPr>
        <w:jc w:val="center"/>
        <w:rPr>
          <w:rFonts w:ascii="Times New Roman" w:hAnsi="Times New Roman" w:cs="Times New Roman"/>
          <w:b/>
          <w:bCs/>
          <w:color w:val="1E4D78"/>
          <w:sz w:val="28"/>
          <w:szCs w:val="32"/>
          <w:u w:val="single"/>
        </w:rPr>
      </w:pPr>
      <w:proofErr w:type="spellStart"/>
      <w:r w:rsidRPr="00811935">
        <w:rPr>
          <w:rFonts w:ascii="Times New Roman" w:hAnsi="Times New Roman" w:cs="Times New Roman"/>
          <w:b/>
          <w:bCs/>
          <w:color w:val="1E4D78"/>
          <w:sz w:val="28"/>
          <w:szCs w:val="32"/>
          <w:u w:val="single"/>
        </w:rPr>
        <w:t>Nagrađivanje</w:t>
      </w:r>
      <w:proofErr w:type="spellEnd"/>
      <w:r w:rsidRPr="00811935">
        <w:rPr>
          <w:rFonts w:ascii="Times New Roman" w:hAnsi="Times New Roman" w:cs="Times New Roman"/>
          <w:b/>
          <w:bCs/>
          <w:color w:val="1E4D78"/>
          <w:sz w:val="28"/>
          <w:szCs w:val="32"/>
          <w:u w:val="single"/>
        </w:rPr>
        <w:t xml:space="preserve"> </w:t>
      </w:r>
      <w:proofErr w:type="spellStart"/>
      <w:r w:rsidRPr="00811935">
        <w:rPr>
          <w:rFonts w:ascii="Times New Roman" w:hAnsi="Times New Roman" w:cs="Times New Roman"/>
          <w:b/>
          <w:bCs/>
          <w:color w:val="1E4D78"/>
          <w:sz w:val="28"/>
          <w:szCs w:val="32"/>
          <w:u w:val="single"/>
        </w:rPr>
        <w:t>kao</w:t>
      </w:r>
      <w:proofErr w:type="spellEnd"/>
      <w:r w:rsidRPr="00811935">
        <w:rPr>
          <w:rFonts w:ascii="Times New Roman" w:hAnsi="Times New Roman" w:cs="Times New Roman"/>
          <w:b/>
          <w:bCs/>
          <w:color w:val="1E4D78"/>
          <w:sz w:val="28"/>
          <w:szCs w:val="32"/>
          <w:u w:val="single"/>
        </w:rPr>
        <w:t xml:space="preserve"> </w:t>
      </w:r>
      <w:proofErr w:type="spellStart"/>
      <w:r w:rsidRPr="00811935">
        <w:rPr>
          <w:rFonts w:ascii="Times New Roman" w:hAnsi="Times New Roman" w:cs="Times New Roman"/>
          <w:b/>
          <w:bCs/>
          <w:color w:val="1E4D78"/>
          <w:sz w:val="28"/>
          <w:szCs w:val="32"/>
          <w:u w:val="single"/>
        </w:rPr>
        <w:t>način</w:t>
      </w:r>
      <w:proofErr w:type="spellEnd"/>
      <w:r w:rsidRPr="00811935">
        <w:rPr>
          <w:rFonts w:ascii="Times New Roman" w:hAnsi="Times New Roman" w:cs="Times New Roman"/>
          <w:b/>
          <w:bCs/>
          <w:color w:val="1E4D78"/>
          <w:sz w:val="28"/>
          <w:szCs w:val="32"/>
          <w:u w:val="single"/>
        </w:rPr>
        <w:t xml:space="preserve"> </w:t>
      </w:r>
      <w:proofErr w:type="spellStart"/>
      <w:r w:rsidRPr="00811935">
        <w:rPr>
          <w:rFonts w:ascii="Times New Roman" w:hAnsi="Times New Roman" w:cs="Times New Roman"/>
          <w:b/>
          <w:bCs/>
          <w:color w:val="1E4D78"/>
          <w:sz w:val="28"/>
          <w:szCs w:val="32"/>
          <w:u w:val="single"/>
        </w:rPr>
        <w:t>dodatne</w:t>
      </w:r>
      <w:proofErr w:type="spellEnd"/>
      <w:r w:rsidRPr="00811935">
        <w:rPr>
          <w:rFonts w:ascii="Times New Roman" w:hAnsi="Times New Roman" w:cs="Times New Roman"/>
          <w:b/>
          <w:bCs/>
          <w:color w:val="1E4D78"/>
          <w:sz w:val="28"/>
          <w:szCs w:val="32"/>
          <w:u w:val="single"/>
        </w:rPr>
        <w:t xml:space="preserve"> </w:t>
      </w:r>
      <w:proofErr w:type="spellStart"/>
      <w:r w:rsidRPr="00811935">
        <w:rPr>
          <w:rFonts w:ascii="Times New Roman" w:hAnsi="Times New Roman" w:cs="Times New Roman"/>
          <w:b/>
          <w:bCs/>
          <w:color w:val="1E4D78"/>
          <w:sz w:val="28"/>
          <w:szCs w:val="32"/>
          <w:u w:val="single"/>
        </w:rPr>
        <w:t>motivacije</w:t>
      </w:r>
      <w:proofErr w:type="spellEnd"/>
      <w:r w:rsidRPr="00811935">
        <w:rPr>
          <w:rFonts w:ascii="Times New Roman" w:hAnsi="Times New Roman" w:cs="Times New Roman"/>
          <w:b/>
          <w:bCs/>
          <w:color w:val="1E4D78"/>
          <w:sz w:val="28"/>
          <w:szCs w:val="32"/>
          <w:u w:val="single"/>
        </w:rPr>
        <w:t xml:space="preserve"> </w:t>
      </w:r>
      <w:proofErr w:type="spellStart"/>
      <w:r w:rsidRPr="00811935">
        <w:rPr>
          <w:rFonts w:ascii="Times New Roman" w:hAnsi="Times New Roman" w:cs="Times New Roman"/>
          <w:b/>
          <w:bCs/>
          <w:color w:val="1E4D78"/>
          <w:sz w:val="28"/>
          <w:szCs w:val="32"/>
          <w:u w:val="single"/>
        </w:rPr>
        <w:t>zaposlenih</w:t>
      </w:r>
      <w:proofErr w:type="spellEnd"/>
      <w:r w:rsidRPr="00811935">
        <w:rPr>
          <w:rFonts w:ascii="Times New Roman" w:hAnsi="Times New Roman" w:cs="Times New Roman"/>
          <w:b/>
          <w:bCs/>
          <w:color w:val="1E4D78"/>
          <w:sz w:val="28"/>
          <w:szCs w:val="32"/>
          <w:u w:val="single"/>
        </w:rPr>
        <w:t xml:space="preserve"> u </w:t>
      </w:r>
      <w:proofErr w:type="spellStart"/>
      <w:r w:rsidRPr="00811935">
        <w:rPr>
          <w:rFonts w:ascii="Times New Roman" w:hAnsi="Times New Roman" w:cs="Times New Roman"/>
          <w:b/>
          <w:bCs/>
          <w:color w:val="1E4D78"/>
          <w:sz w:val="28"/>
          <w:szCs w:val="32"/>
          <w:u w:val="single"/>
        </w:rPr>
        <w:t>školi</w:t>
      </w:r>
      <w:proofErr w:type="spellEnd"/>
    </w:p>
    <w:p w:rsidR="00AA6F80" w:rsidRPr="00811935" w:rsidRDefault="00AA6F80" w:rsidP="0079209C">
      <w:pPr>
        <w:numPr>
          <w:ilvl w:val="0"/>
          <w:numId w:val="14"/>
        </w:numPr>
        <w:spacing w:after="200" w:line="276" w:lineRule="auto"/>
        <w:jc w:val="center"/>
        <w:rPr>
          <w:rFonts w:ascii="Times New Roman" w:hAnsi="Times New Roman" w:cs="Times New Roman"/>
          <w:szCs w:val="24"/>
        </w:rPr>
      </w:pPr>
    </w:p>
    <w:p w:rsidR="00AA6F80" w:rsidRPr="00811935" w:rsidRDefault="00AC5156">
      <w:pPr>
        <w:jc w:val="both"/>
        <w:rPr>
          <w:rFonts w:ascii="Times New Roman" w:hAnsi="Times New Roman" w:cs="Times New Roman"/>
          <w:sz w:val="24"/>
          <w:szCs w:val="24"/>
        </w:rPr>
      </w:pPr>
      <w:proofErr w:type="spellStart"/>
      <w:r w:rsidRPr="00811935">
        <w:rPr>
          <w:rFonts w:ascii="Times New Roman" w:hAnsi="Times New Roman" w:cs="Times New Roman"/>
          <w:b/>
          <w:bCs/>
          <w:color w:val="2E75B5"/>
          <w:sz w:val="24"/>
          <w:szCs w:val="24"/>
        </w:rPr>
        <w:t>Predmet</w:t>
      </w:r>
      <w:proofErr w:type="spellEnd"/>
      <w:r w:rsidRPr="00811935">
        <w:rPr>
          <w:rFonts w:ascii="Times New Roman" w:hAnsi="Times New Roman" w:cs="Times New Roman"/>
          <w:b/>
          <w:bCs/>
          <w:color w:val="2E75B5"/>
          <w:sz w:val="24"/>
          <w:szCs w:val="24"/>
        </w:rPr>
        <w:t xml:space="preserve"> </w:t>
      </w:r>
      <w:proofErr w:type="spellStart"/>
      <w:r w:rsidRPr="00811935">
        <w:rPr>
          <w:rFonts w:ascii="Times New Roman" w:hAnsi="Times New Roman" w:cs="Times New Roman"/>
          <w:b/>
          <w:bCs/>
          <w:color w:val="2E75B5"/>
          <w:sz w:val="24"/>
          <w:szCs w:val="24"/>
        </w:rPr>
        <w:t>i</w:t>
      </w:r>
      <w:proofErr w:type="spellEnd"/>
      <w:r w:rsidRPr="00811935">
        <w:rPr>
          <w:rFonts w:ascii="Times New Roman" w:hAnsi="Times New Roman" w:cs="Times New Roman"/>
          <w:b/>
          <w:bCs/>
          <w:color w:val="2E75B5"/>
          <w:sz w:val="24"/>
          <w:szCs w:val="24"/>
        </w:rPr>
        <w:t xml:space="preserve"> problem </w:t>
      </w:r>
      <w:proofErr w:type="spellStart"/>
      <w:r w:rsidRPr="00811935">
        <w:rPr>
          <w:rFonts w:ascii="Times New Roman" w:hAnsi="Times New Roman" w:cs="Times New Roman"/>
          <w:b/>
          <w:bCs/>
          <w:color w:val="2E75B5"/>
          <w:sz w:val="24"/>
          <w:szCs w:val="24"/>
        </w:rPr>
        <w:t>istraživanja</w:t>
      </w:r>
      <w:proofErr w:type="spellEnd"/>
    </w:p>
    <w:p w:rsidR="00AA6F80" w:rsidRPr="00811935" w:rsidRDefault="00AC5156">
      <w:pPr>
        <w:jc w:val="both"/>
        <w:rPr>
          <w:rFonts w:ascii="Times New Roman" w:eastAsia="SimSun" w:hAnsi="Times New Roman" w:cs="Times New Roman"/>
          <w:sz w:val="24"/>
          <w:szCs w:val="24"/>
        </w:rPr>
      </w:pPr>
      <w:r w:rsidRPr="00811935">
        <w:rPr>
          <w:rFonts w:ascii="Times New Roman" w:hAnsi="Times New Roman" w:cs="Times New Roman"/>
          <w:sz w:val="24"/>
          <w:szCs w:val="24"/>
        </w:rPr>
        <w:tab/>
      </w:r>
      <w:proofErr w:type="spellStart"/>
      <w:r w:rsidR="003C32A8" w:rsidRPr="00811935">
        <w:rPr>
          <w:rFonts w:ascii="Times New Roman" w:eastAsia="SimSun" w:hAnsi="Times New Roman" w:cs="Times New Roman"/>
          <w:sz w:val="24"/>
          <w:szCs w:val="24"/>
        </w:rPr>
        <w:t>Nagrađ</w:t>
      </w:r>
      <w:r w:rsidRPr="00811935">
        <w:rPr>
          <w:rFonts w:ascii="Times New Roman" w:eastAsia="SimSun" w:hAnsi="Times New Roman" w:cs="Times New Roman"/>
          <w:sz w:val="24"/>
          <w:szCs w:val="24"/>
        </w:rPr>
        <w:t>ivanje</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zaposlenih</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smatra</w:t>
      </w:r>
      <w:proofErr w:type="spellEnd"/>
      <w:r w:rsidRPr="00811935">
        <w:rPr>
          <w:rFonts w:ascii="Times New Roman" w:eastAsia="SimSun" w:hAnsi="Times New Roman" w:cs="Times New Roman"/>
          <w:sz w:val="24"/>
          <w:szCs w:val="24"/>
        </w:rPr>
        <w:t xml:space="preserve"> se </w:t>
      </w:r>
      <w:proofErr w:type="spellStart"/>
      <w:r w:rsidRPr="00811935">
        <w:rPr>
          <w:rFonts w:ascii="Times New Roman" w:eastAsia="SimSun" w:hAnsi="Times New Roman" w:cs="Times New Roman"/>
          <w:sz w:val="24"/>
          <w:szCs w:val="24"/>
        </w:rPr>
        <w:t>najkompleksnijom</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i</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najosjetljivijom</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funkcijom</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upravljanja</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kadrovskim</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resursima</w:t>
      </w:r>
      <w:proofErr w:type="spellEnd"/>
      <w:r w:rsidRPr="00811935">
        <w:rPr>
          <w:rFonts w:ascii="Times New Roman" w:eastAsia="SimSun" w:hAnsi="Times New Roman" w:cs="Times New Roman"/>
          <w:sz w:val="24"/>
          <w:szCs w:val="24"/>
        </w:rPr>
        <w:t>.</w:t>
      </w:r>
      <w:r w:rsidR="002D4229"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Nagradama</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izmedju</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ostalog</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treba</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motivisati</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zaposlene</w:t>
      </w:r>
      <w:proofErr w:type="spellEnd"/>
      <w:r w:rsidRPr="00811935">
        <w:rPr>
          <w:rFonts w:ascii="Times New Roman" w:eastAsia="SimSun" w:hAnsi="Times New Roman" w:cs="Times New Roman"/>
          <w:sz w:val="24"/>
          <w:szCs w:val="24"/>
        </w:rPr>
        <w:t xml:space="preserve"> da se </w:t>
      </w:r>
      <w:proofErr w:type="spellStart"/>
      <w:r w:rsidRPr="00811935">
        <w:rPr>
          <w:rFonts w:ascii="Times New Roman" w:eastAsia="SimSun" w:hAnsi="Times New Roman" w:cs="Times New Roman"/>
          <w:sz w:val="24"/>
          <w:szCs w:val="24"/>
        </w:rPr>
        <w:t>ponašaju</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i</w:t>
      </w:r>
      <w:proofErr w:type="spellEnd"/>
      <w:r w:rsidR="002D4229" w:rsidRPr="00811935">
        <w:rPr>
          <w:rFonts w:ascii="Times New Roman" w:eastAsia="SimSun" w:hAnsi="Times New Roman" w:cs="Times New Roman"/>
          <w:sz w:val="24"/>
          <w:szCs w:val="24"/>
        </w:rPr>
        <w:t xml:space="preserve"> </w:t>
      </w:r>
      <w:proofErr w:type="spellStart"/>
      <w:r w:rsidR="002D4229" w:rsidRPr="00811935">
        <w:rPr>
          <w:rFonts w:ascii="Times New Roman" w:eastAsia="SimSun" w:hAnsi="Times New Roman" w:cs="Times New Roman"/>
          <w:sz w:val="24"/>
          <w:szCs w:val="24"/>
        </w:rPr>
        <w:t>rade</w:t>
      </w:r>
      <w:proofErr w:type="spellEnd"/>
      <w:r w:rsidR="002D4229" w:rsidRPr="00811935">
        <w:rPr>
          <w:rFonts w:ascii="Times New Roman" w:eastAsia="SimSun" w:hAnsi="Times New Roman" w:cs="Times New Roman"/>
          <w:sz w:val="24"/>
          <w:szCs w:val="24"/>
        </w:rPr>
        <w:t xml:space="preserve"> </w:t>
      </w:r>
      <w:proofErr w:type="spellStart"/>
      <w:r w:rsidR="002D4229" w:rsidRPr="00811935">
        <w:rPr>
          <w:rFonts w:ascii="Times New Roman" w:eastAsia="SimSun" w:hAnsi="Times New Roman" w:cs="Times New Roman"/>
          <w:sz w:val="24"/>
          <w:szCs w:val="24"/>
        </w:rPr>
        <w:t>na</w:t>
      </w:r>
      <w:proofErr w:type="spellEnd"/>
      <w:r w:rsidR="002D4229" w:rsidRPr="00811935">
        <w:rPr>
          <w:rFonts w:ascii="Times New Roman" w:eastAsia="SimSun" w:hAnsi="Times New Roman" w:cs="Times New Roman"/>
          <w:sz w:val="24"/>
          <w:szCs w:val="24"/>
        </w:rPr>
        <w:t xml:space="preserve"> </w:t>
      </w:r>
      <w:proofErr w:type="spellStart"/>
      <w:r w:rsidR="002D4229" w:rsidRPr="00811935">
        <w:rPr>
          <w:rFonts w:ascii="Times New Roman" w:eastAsia="SimSun" w:hAnsi="Times New Roman" w:cs="Times New Roman"/>
          <w:sz w:val="24"/>
          <w:szCs w:val="24"/>
        </w:rPr>
        <w:t>način</w:t>
      </w:r>
      <w:proofErr w:type="spellEnd"/>
      <w:r w:rsidR="002D4229" w:rsidRPr="00811935">
        <w:rPr>
          <w:rFonts w:ascii="Times New Roman" w:eastAsia="SimSun" w:hAnsi="Times New Roman" w:cs="Times New Roman"/>
          <w:sz w:val="24"/>
          <w:szCs w:val="24"/>
        </w:rPr>
        <w:t xml:space="preserve"> </w:t>
      </w:r>
      <w:proofErr w:type="spellStart"/>
      <w:r w:rsidR="002D4229" w:rsidRPr="00811935">
        <w:rPr>
          <w:rFonts w:ascii="Times New Roman" w:eastAsia="SimSun" w:hAnsi="Times New Roman" w:cs="Times New Roman"/>
          <w:sz w:val="24"/>
          <w:szCs w:val="24"/>
        </w:rPr>
        <w:t>kojim</w:t>
      </w:r>
      <w:proofErr w:type="spellEnd"/>
      <w:r w:rsidR="002D4229" w:rsidRPr="00811935">
        <w:rPr>
          <w:rFonts w:ascii="Times New Roman" w:eastAsia="SimSun" w:hAnsi="Times New Roman" w:cs="Times New Roman"/>
          <w:sz w:val="24"/>
          <w:szCs w:val="24"/>
        </w:rPr>
        <w:t xml:space="preserve"> se </w:t>
      </w:r>
      <w:proofErr w:type="spellStart"/>
      <w:r w:rsidR="002D4229" w:rsidRPr="00811935">
        <w:rPr>
          <w:rFonts w:ascii="Times New Roman" w:eastAsia="SimSun" w:hAnsi="Times New Roman" w:cs="Times New Roman"/>
          <w:sz w:val="24"/>
          <w:szCs w:val="24"/>
        </w:rPr>
        <w:t>obezbjeđ</w:t>
      </w:r>
      <w:r w:rsidRPr="00811935">
        <w:rPr>
          <w:rFonts w:ascii="Times New Roman" w:eastAsia="SimSun" w:hAnsi="Times New Roman" w:cs="Times New Roman"/>
          <w:sz w:val="24"/>
          <w:szCs w:val="24"/>
        </w:rPr>
        <w:t>uje</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puno</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ostvarivanje</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organizacionih</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ciljeva</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i</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interesa</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kao</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i</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kontinuirano</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unapređenje</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vaspitno-obrazovnih</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standarda</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na</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svim</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nivoima</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i</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oblastima</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rada</w:t>
      </w:r>
      <w:proofErr w:type="spellEnd"/>
      <w:r w:rsidRPr="00811935">
        <w:rPr>
          <w:rFonts w:ascii="Times New Roman" w:eastAsia="SimSun" w:hAnsi="Times New Roman" w:cs="Times New Roman"/>
          <w:sz w:val="24"/>
          <w:szCs w:val="24"/>
        </w:rPr>
        <w:t xml:space="preserve"> u </w:t>
      </w:r>
      <w:proofErr w:type="spellStart"/>
      <w:r w:rsidRPr="00811935">
        <w:rPr>
          <w:rFonts w:ascii="Times New Roman" w:eastAsia="SimSun" w:hAnsi="Times New Roman" w:cs="Times New Roman"/>
          <w:sz w:val="24"/>
          <w:szCs w:val="24"/>
        </w:rPr>
        <w:t>školi</w:t>
      </w:r>
      <w:proofErr w:type="spellEnd"/>
      <w:r w:rsidRPr="00811935">
        <w:rPr>
          <w:rFonts w:ascii="Times New Roman" w:eastAsia="SimSun" w:hAnsi="Times New Roman" w:cs="Times New Roman"/>
          <w:sz w:val="24"/>
          <w:szCs w:val="24"/>
        </w:rPr>
        <w:t>.</w:t>
      </w:r>
    </w:p>
    <w:p w:rsidR="00AA6F80" w:rsidRPr="00811935" w:rsidRDefault="00AC5156">
      <w:pPr>
        <w:ind w:firstLine="720"/>
        <w:jc w:val="both"/>
        <w:rPr>
          <w:rFonts w:ascii="Times New Roman" w:eastAsia="SimSun" w:hAnsi="Times New Roman" w:cs="Times New Roman"/>
          <w:sz w:val="24"/>
          <w:szCs w:val="24"/>
        </w:rPr>
      </w:pPr>
      <w:proofErr w:type="spellStart"/>
      <w:r w:rsidRPr="00811935">
        <w:rPr>
          <w:rFonts w:ascii="Times New Roman" w:eastAsia="SimSun" w:hAnsi="Times New Roman" w:cs="Times New Roman"/>
          <w:sz w:val="24"/>
          <w:szCs w:val="24"/>
        </w:rPr>
        <w:t>Nagrade</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i</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priznanja</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su</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najbolji</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način</w:t>
      </w:r>
      <w:proofErr w:type="spellEnd"/>
      <w:r w:rsidRPr="00811935">
        <w:rPr>
          <w:rFonts w:ascii="Times New Roman" w:eastAsia="SimSun" w:hAnsi="Times New Roman" w:cs="Times New Roman"/>
          <w:sz w:val="24"/>
          <w:szCs w:val="24"/>
        </w:rPr>
        <w:t xml:space="preserve"> da se </w:t>
      </w:r>
      <w:proofErr w:type="spellStart"/>
      <w:r w:rsidRPr="00811935">
        <w:rPr>
          <w:rFonts w:ascii="Times New Roman" w:eastAsia="SimSun" w:hAnsi="Times New Roman" w:cs="Times New Roman"/>
          <w:sz w:val="24"/>
          <w:szCs w:val="24"/>
        </w:rPr>
        <w:t>podrži</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i</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ukaže</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na</w:t>
      </w:r>
      <w:proofErr w:type="spellEnd"/>
      <w:r w:rsidRPr="00811935">
        <w:rPr>
          <w:rFonts w:ascii="Times New Roman" w:eastAsia="SimSun" w:hAnsi="Times New Roman" w:cs="Times New Roman"/>
          <w:sz w:val="24"/>
          <w:szCs w:val="24"/>
        </w:rPr>
        <w:t xml:space="preserve"> dobro </w:t>
      </w:r>
      <w:proofErr w:type="spellStart"/>
      <w:r w:rsidRPr="00811935">
        <w:rPr>
          <w:rFonts w:ascii="Times New Roman" w:eastAsia="SimSun" w:hAnsi="Times New Roman" w:cs="Times New Roman"/>
          <w:sz w:val="24"/>
          <w:szCs w:val="24"/>
        </w:rPr>
        <w:t>i</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efikasno</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ponašanje</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zaposlenih</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pomogne</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im</w:t>
      </w:r>
      <w:proofErr w:type="spellEnd"/>
      <w:r w:rsidRPr="00811935">
        <w:rPr>
          <w:rFonts w:ascii="Times New Roman" w:eastAsia="SimSun" w:hAnsi="Times New Roman" w:cs="Times New Roman"/>
          <w:sz w:val="24"/>
          <w:szCs w:val="24"/>
        </w:rPr>
        <w:t xml:space="preserve"> da </w:t>
      </w:r>
      <w:proofErr w:type="spellStart"/>
      <w:r w:rsidRPr="00811935">
        <w:rPr>
          <w:rFonts w:ascii="Times New Roman" w:eastAsia="SimSun" w:hAnsi="Times New Roman" w:cs="Times New Roman"/>
          <w:sz w:val="24"/>
          <w:szCs w:val="24"/>
        </w:rPr>
        <w:t>budu</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zadovoljni</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sobom</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i</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ponosni</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na</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rezultate</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koje</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ostvaruju</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kao</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i</w:t>
      </w:r>
      <w:proofErr w:type="spellEnd"/>
      <w:r w:rsidRPr="00811935">
        <w:rPr>
          <w:rFonts w:ascii="Times New Roman" w:eastAsia="SimSun" w:hAnsi="Times New Roman" w:cs="Times New Roman"/>
          <w:sz w:val="24"/>
          <w:szCs w:val="24"/>
        </w:rPr>
        <w:t xml:space="preserve"> da se </w:t>
      </w:r>
      <w:proofErr w:type="spellStart"/>
      <w:r w:rsidRPr="00811935">
        <w:rPr>
          <w:rFonts w:ascii="Times New Roman" w:eastAsia="SimSun" w:hAnsi="Times New Roman" w:cs="Times New Roman"/>
          <w:sz w:val="24"/>
          <w:szCs w:val="24"/>
        </w:rPr>
        <w:t>motivišu</w:t>
      </w:r>
      <w:proofErr w:type="spellEnd"/>
      <w:r w:rsidRPr="00811935">
        <w:rPr>
          <w:rFonts w:ascii="Times New Roman" w:eastAsia="SimSun" w:hAnsi="Times New Roman" w:cs="Times New Roman"/>
          <w:sz w:val="24"/>
          <w:szCs w:val="24"/>
        </w:rPr>
        <w:t xml:space="preserve"> da se </w:t>
      </w:r>
      <w:proofErr w:type="spellStart"/>
      <w:r w:rsidRPr="00811935">
        <w:rPr>
          <w:rFonts w:ascii="Times New Roman" w:eastAsia="SimSun" w:hAnsi="Times New Roman" w:cs="Times New Roman"/>
          <w:sz w:val="24"/>
          <w:szCs w:val="24"/>
        </w:rPr>
        <w:t>i</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dalje</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tako</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ponašaju</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Nagrađivanje</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zaposlenih</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utiče</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na</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zadovoljstvo</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radnika</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koji</w:t>
      </w:r>
      <w:proofErr w:type="spellEnd"/>
      <w:r w:rsidRPr="00811935">
        <w:rPr>
          <w:rFonts w:ascii="Times New Roman" w:eastAsia="SimSun" w:hAnsi="Times New Roman" w:cs="Times New Roman"/>
          <w:sz w:val="24"/>
          <w:szCs w:val="24"/>
        </w:rPr>
        <w:t xml:space="preserve"> je </w:t>
      </w:r>
      <w:proofErr w:type="spellStart"/>
      <w:r w:rsidRPr="00811935">
        <w:rPr>
          <w:rFonts w:ascii="Times New Roman" w:eastAsia="SimSun" w:hAnsi="Times New Roman" w:cs="Times New Roman"/>
          <w:sz w:val="24"/>
          <w:szCs w:val="24"/>
        </w:rPr>
        <w:t>nagrađen</w:t>
      </w:r>
      <w:proofErr w:type="spellEnd"/>
      <w:r w:rsidRPr="00811935">
        <w:rPr>
          <w:rFonts w:ascii="Times New Roman" w:eastAsia="SimSun" w:hAnsi="Times New Roman" w:cs="Times New Roman"/>
          <w:sz w:val="24"/>
          <w:szCs w:val="24"/>
        </w:rPr>
        <w:t xml:space="preserve">, a </w:t>
      </w:r>
      <w:proofErr w:type="spellStart"/>
      <w:r w:rsidRPr="00811935">
        <w:rPr>
          <w:rFonts w:ascii="Times New Roman" w:eastAsia="SimSun" w:hAnsi="Times New Roman" w:cs="Times New Roman"/>
          <w:sz w:val="24"/>
          <w:szCs w:val="24"/>
        </w:rPr>
        <w:t>takođe</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utiče</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na</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formiranje</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atmosvere</w:t>
      </w:r>
      <w:proofErr w:type="spellEnd"/>
      <w:r w:rsidRPr="00811935">
        <w:rPr>
          <w:rFonts w:ascii="Times New Roman" w:eastAsia="SimSun" w:hAnsi="Times New Roman" w:cs="Times New Roman"/>
          <w:sz w:val="24"/>
          <w:szCs w:val="24"/>
        </w:rPr>
        <w:t xml:space="preserve"> u </w:t>
      </w:r>
      <w:proofErr w:type="spellStart"/>
      <w:r w:rsidRPr="00811935">
        <w:rPr>
          <w:rFonts w:ascii="Times New Roman" w:eastAsia="SimSun" w:hAnsi="Times New Roman" w:cs="Times New Roman"/>
          <w:sz w:val="24"/>
          <w:szCs w:val="24"/>
        </w:rPr>
        <w:t>kolektivu</w:t>
      </w:r>
      <w:proofErr w:type="spellEnd"/>
      <w:r w:rsidRPr="00811935">
        <w:rPr>
          <w:rFonts w:ascii="Times New Roman" w:eastAsia="SimSun" w:hAnsi="Times New Roman" w:cs="Times New Roman"/>
          <w:sz w:val="24"/>
          <w:szCs w:val="24"/>
        </w:rPr>
        <w:t xml:space="preserve"> da se </w:t>
      </w:r>
      <w:proofErr w:type="spellStart"/>
      <w:r w:rsidRPr="00811935">
        <w:rPr>
          <w:rFonts w:ascii="Times New Roman" w:eastAsia="SimSun" w:hAnsi="Times New Roman" w:cs="Times New Roman"/>
          <w:sz w:val="24"/>
          <w:szCs w:val="24"/>
        </w:rPr>
        <w:t>posebni</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doprinosi</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trud</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i</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rezultati</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uvažavaju</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od</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strane</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rokovodstva</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ili</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kolega</w:t>
      </w:r>
      <w:proofErr w:type="spellEnd"/>
      <w:r w:rsidRPr="00811935">
        <w:rPr>
          <w:rFonts w:ascii="Times New Roman" w:eastAsia="SimSun" w:hAnsi="Times New Roman" w:cs="Times New Roman"/>
          <w:sz w:val="24"/>
          <w:szCs w:val="24"/>
        </w:rPr>
        <w:t xml:space="preserve">. </w:t>
      </w:r>
    </w:p>
    <w:p w:rsidR="00AA6F80" w:rsidRPr="00811935" w:rsidRDefault="00AC5156">
      <w:pPr>
        <w:ind w:firstLine="720"/>
        <w:jc w:val="both"/>
        <w:rPr>
          <w:rFonts w:ascii="Times New Roman" w:eastAsia="SimSun" w:hAnsi="Times New Roman" w:cs="Times New Roman"/>
          <w:sz w:val="24"/>
          <w:szCs w:val="24"/>
        </w:rPr>
      </w:pPr>
      <w:proofErr w:type="spellStart"/>
      <w:r w:rsidRPr="00811935">
        <w:rPr>
          <w:rFonts w:ascii="Times New Roman" w:eastAsia="SimSun" w:hAnsi="Times New Roman" w:cs="Times New Roman"/>
          <w:sz w:val="24"/>
          <w:szCs w:val="24"/>
        </w:rPr>
        <w:t>Pošto</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postoji</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direktna</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veza</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između</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zadovoljstva</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i</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motivacije</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zaposlenih</w:t>
      </w:r>
      <w:proofErr w:type="spellEnd"/>
      <w:r w:rsidRPr="00811935">
        <w:rPr>
          <w:rFonts w:ascii="Times New Roman" w:eastAsia="SimSun" w:hAnsi="Times New Roman" w:cs="Times New Roman"/>
          <w:sz w:val="24"/>
          <w:szCs w:val="24"/>
        </w:rPr>
        <w:t xml:space="preserve">, s </w:t>
      </w:r>
      <w:proofErr w:type="spellStart"/>
      <w:r w:rsidRPr="00811935">
        <w:rPr>
          <w:rFonts w:ascii="Times New Roman" w:eastAsia="SimSun" w:hAnsi="Times New Roman" w:cs="Times New Roman"/>
          <w:sz w:val="24"/>
          <w:szCs w:val="24"/>
        </w:rPr>
        <w:t>jedne</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strane</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i</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njihovog</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ponašanja</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na</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poslu</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i</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ostvarenih</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rezultata</w:t>
      </w:r>
      <w:proofErr w:type="spellEnd"/>
      <w:r w:rsidRPr="00811935">
        <w:rPr>
          <w:rFonts w:ascii="Times New Roman" w:eastAsia="SimSun" w:hAnsi="Times New Roman" w:cs="Times New Roman"/>
          <w:sz w:val="24"/>
          <w:szCs w:val="24"/>
        </w:rPr>
        <w:t xml:space="preserve">, s </w:t>
      </w:r>
      <w:proofErr w:type="spellStart"/>
      <w:r w:rsidRPr="00811935">
        <w:rPr>
          <w:rFonts w:ascii="Times New Roman" w:eastAsia="SimSun" w:hAnsi="Times New Roman" w:cs="Times New Roman"/>
          <w:sz w:val="24"/>
          <w:szCs w:val="24"/>
        </w:rPr>
        <w:t>druge</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strane</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neke</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škole</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su</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pitanju</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nagrađivanja</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zaposlenih</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prišle</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sa</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velikom</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ozbiljnošću</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tako</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što</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su</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ustanovile</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posebne</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pravilnike</w:t>
      </w:r>
      <w:proofErr w:type="spellEnd"/>
      <w:r w:rsidRPr="00811935">
        <w:rPr>
          <w:rFonts w:ascii="Times New Roman" w:eastAsia="SimSun" w:hAnsi="Times New Roman" w:cs="Times New Roman"/>
          <w:sz w:val="24"/>
          <w:szCs w:val="24"/>
        </w:rPr>
        <w:t xml:space="preserve"> za </w:t>
      </w:r>
      <w:proofErr w:type="spellStart"/>
      <w:r w:rsidRPr="00811935">
        <w:rPr>
          <w:rFonts w:ascii="Times New Roman" w:eastAsia="SimSun" w:hAnsi="Times New Roman" w:cs="Times New Roman"/>
          <w:sz w:val="24"/>
          <w:szCs w:val="24"/>
        </w:rPr>
        <w:t>nagrađivanje</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zaposlenih</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Sistem</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nagrađivanja</w:t>
      </w:r>
      <w:proofErr w:type="spellEnd"/>
      <w:r w:rsidRPr="00811935">
        <w:rPr>
          <w:rFonts w:ascii="Times New Roman" w:eastAsia="SimSun" w:hAnsi="Times New Roman" w:cs="Times New Roman"/>
          <w:sz w:val="24"/>
          <w:szCs w:val="24"/>
        </w:rPr>
        <w:t xml:space="preserve"> je </w:t>
      </w:r>
      <w:proofErr w:type="spellStart"/>
      <w:r w:rsidRPr="00811935">
        <w:rPr>
          <w:rFonts w:ascii="Times New Roman" w:eastAsia="SimSun" w:hAnsi="Times New Roman" w:cs="Times New Roman"/>
          <w:sz w:val="24"/>
          <w:szCs w:val="24"/>
        </w:rPr>
        <w:t>procijenjen</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kao</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veoma</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važan</w:t>
      </w:r>
      <w:proofErr w:type="spellEnd"/>
      <w:r w:rsidRPr="00811935">
        <w:rPr>
          <w:rFonts w:ascii="Times New Roman" w:eastAsia="SimSun" w:hAnsi="Times New Roman" w:cs="Times New Roman"/>
          <w:sz w:val="24"/>
          <w:szCs w:val="24"/>
        </w:rPr>
        <w:t xml:space="preserve"> segment </w:t>
      </w:r>
      <w:proofErr w:type="spellStart"/>
      <w:r w:rsidRPr="00811935">
        <w:rPr>
          <w:rFonts w:ascii="Times New Roman" w:eastAsia="SimSun" w:hAnsi="Times New Roman" w:cs="Times New Roman"/>
          <w:sz w:val="24"/>
          <w:szCs w:val="24"/>
        </w:rPr>
        <w:t>rada</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ustanove</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i</w:t>
      </w:r>
      <w:proofErr w:type="spellEnd"/>
      <w:r w:rsidRPr="00811935">
        <w:rPr>
          <w:rFonts w:ascii="Times New Roman" w:eastAsia="SimSun" w:hAnsi="Times New Roman" w:cs="Times New Roman"/>
          <w:sz w:val="24"/>
          <w:szCs w:val="24"/>
        </w:rPr>
        <w:t xml:space="preserve"> ne </w:t>
      </w:r>
      <w:proofErr w:type="spellStart"/>
      <w:r w:rsidRPr="00811935">
        <w:rPr>
          <w:rFonts w:ascii="Times New Roman" w:eastAsia="SimSun" w:hAnsi="Times New Roman" w:cs="Times New Roman"/>
          <w:sz w:val="24"/>
          <w:szCs w:val="24"/>
        </w:rPr>
        <w:t>prepu</w:t>
      </w:r>
      <w:r w:rsidRPr="00811935">
        <w:rPr>
          <w:rFonts w:ascii="Times New Roman" w:hAnsi="Times New Roman" w:cs="Times New Roman"/>
          <w:sz w:val="24"/>
          <w:szCs w:val="24"/>
        </w:rPr>
        <w:t>š</w:t>
      </w:r>
      <w:r w:rsidRPr="00811935">
        <w:rPr>
          <w:rFonts w:ascii="Times New Roman" w:eastAsia="SimSun" w:hAnsi="Times New Roman" w:cs="Times New Roman"/>
          <w:sz w:val="24"/>
          <w:szCs w:val="24"/>
        </w:rPr>
        <w:t>ta</w:t>
      </w:r>
      <w:proofErr w:type="spellEnd"/>
      <w:r w:rsidRPr="00811935">
        <w:rPr>
          <w:rFonts w:ascii="Times New Roman" w:eastAsia="SimSun" w:hAnsi="Times New Roman" w:cs="Times New Roman"/>
          <w:sz w:val="24"/>
          <w:szCs w:val="24"/>
        </w:rPr>
        <w:t xml:space="preserve"> se </w:t>
      </w:r>
      <w:proofErr w:type="spellStart"/>
      <w:r w:rsidRPr="00811935">
        <w:rPr>
          <w:rFonts w:ascii="Times New Roman" w:eastAsia="SimSun" w:hAnsi="Times New Roman" w:cs="Times New Roman"/>
          <w:sz w:val="24"/>
          <w:szCs w:val="24"/>
        </w:rPr>
        <w:t>individualnom</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opred</w:t>
      </w:r>
      <w:r w:rsidR="002D4229" w:rsidRPr="00811935">
        <w:rPr>
          <w:rFonts w:ascii="Times New Roman" w:eastAsia="SimSun" w:hAnsi="Times New Roman" w:cs="Times New Roman"/>
          <w:sz w:val="24"/>
          <w:szCs w:val="24"/>
        </w:rPr>
        <w:t>j</w:t>
      </w:r>
      <w:r w:rsidRPr="00811935">
        <w:rPr>
          <w:rFonts w:ascii="Times New Roman" w:eastAsia="SimSun" w:hAnsi="Times New Roman" w:cs="Times New Roman"/>
          <w:sz w:val="24"/>
          <w:szCs w:val="24"/>
        </w:rPr>
        <w:t>eljenju</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rukovodilaca</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ustanove</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već</w:t>
      </w:r>
      <w:proofErr w:type="spellEnd"/>
      <w:r w:rsidRPr="00811935">
        <w:rPr>
          <w:rFonts w:ascii="Times New Roman" w:eastAsia="SimSun" w:hAnsi="Times New Roman" w:cs="Times New Roman"/>
          <w:sz w:val="24"/>
          <w:szCs w:val="24"/>
        </w:rPr>
        <w:t xml:space="preserve"> se </w:t>
      </w:r>
      <w:proofErr w:type="spellStart"/>
      <w:r w:rsidRPr="00811935">
        <w:rPr>
          <w:rFonts w:ascii="Times New Roman" w:eastAsia="SimSun" w:hAnsi="Times New Roman" w:cs="Times New Roman"/>
          <w:sz w:val="24"/>
          <w:szCs w:val="24"/>
        </w:rPr>
        <w:t>pravilnicima</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predviđa</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jasna</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procedura</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i</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uloga</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kako</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rukodovodioca</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tako</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i</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svih</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koji</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čine</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život</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škole</w:t>
      </w:r>
      <w:proofErr w:type="spellEnd"/>
      <w:r w:rsidRPr="00811935">
        <w:rPr>
          <w:rFonts w:ascii="Times New Roman" w:eastAsia="SimSun" w:hAnsi="Times New Roman" w:cs="Times New Roman"/>
          <w:sz w:val="24"/>
          <w:szCs w:val="24"/>
        </w:rPr>
        <w:t>.</w:t>
      </w:r>
    </w:p>
    <w:p w:rsidR="00AA6F80" w:rsidRPr="00811935" w:rsidRDefault="00AC5156">
      <w:pPr>
        <w:ind w:firstLine="720"/>
        <w:jc w:val="both"/>
        <w:rPr>
          <w:rFonts w:ascii="Times New Roman" w:eastAsia="SimSun" w:hAnsi="Times New Roman" w:cs="Times New Roman"/>
          <w:i/>
          <w:iCs/>
          <w:sz w:val="24"/>
          <w:szCs w:val="24"/>
        </w:rPr>
      </w:pPr>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Način</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nagrađivanja</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zaposlenih</w:t>
      </w:r>
      <w:proofErr w:type="spellEnd"/>
      <w:r w:rsidRPr="00811935">
        <w:rPr>
          <w:rFonts w:ascii="Times New Roman" w:eastAsia="SimSun" w:hAnsi="Times New Roman" w:cs="Times New Roman"/>
          <w:sz w:val="24"/>
          <w:szCs w:val="24"/>
        </w:rPr>
        <w:t xml:space="preserve"> u </w:t>
      </w:r>
      <w:proofErr w:type="spellStart"/>
      <w:r w:rsidRPr="00811935">
        <w:rPr>
          <w:rFonts w:ascii="Times New Roman" w:eastAsia="SimSun" w:hAnsi="Times New Roman" w:cs="Times New Roman"/>
          <w:sz w:val="24"/>
          <w:szCs w:val="24"/>
        </w:rPr>
        <w:t>sistemu</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obrazovanja</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nije</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pitanje</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koje</w:t>
      </w:r>
      <w:proofErr w:type="spellEnd"/>
      <w:r w:rsidRPr="00811935">
        <w:rPr>
          <w:rFonts w:ascii="Times New Roman" w:eastAsia="SimSun" w:hAnsi="Times New Roman" w:cs="Times New Roman"/>
          <w:sz w:val="24"/>
          <w:szCs w:val="24"/>
        </w:rPr>
        <w:t xml:space="preserve"> je do </w:t>
      </w:r>
      <w:proofErr w:type="spellStart"/>
      <w:r w:rsidRPr="00811935">
        <w:rPr>
          <w:rFonts w:ascii="Times New Roman" w:eastAsia="SimSun" w:hAnsi="Times New Roman" w:cs="Times New Roman"/>
          <w:sz w:val="24"/>
          <w:szCs w:val="24"/>
        </w:rPr>
        <w:t>kraja</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jasno</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objašnjeno</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zvaničnim</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pravnim</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aktima</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koji</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sz w:val="24"/>
          <w:szCs w:val="24"/>
        </w:rPr>
        <w:t>regulišu</w:t>
      </w:r>
      <w:proofErr w:type="spellEnd"/>
      <w:r w:rsidRPr="00811935">
        <w:rPr>
          <w:rFonts w:ascii="Times New Roman" w:eastAsia="SimSun" w:hAnsi="Times New Roman" w:cs="Times New Roman"/>
          <w:sz w:val="24"/>
          <w:szCs w:val="24"/>
        </w:rPr>
        <w:t xml:space="preserve"> rad u </w:t>
      </w:r>
      <w:proofErr w:type="spellStart"/>
      <w:r w:rsidRPr="00811935">
        <w:rPr>
          <w:rFonts w:ascii="Times New Roman" w:eastAsia="SimSun" w:hAnsi="Times New Roman" w:cs="Times New Roman"/>
          <w:sz w:val="24"/>
          <w:szCs w:val="24"/>
        </w:rPr>
        <w:t>obrazovanju</w:t>
      </w:r>
      <w:proofErr w:type="spellEnd"/>
      <w:r w:rsidRPr="00811935">
        <w:rPr>
          <w:rFonts w:ascii="Times New Roman" w:eastAsia="SimSun" w:hAnsi="Times New Roman" w:cs="Times New Roman"/>
          <w:sz w:val="24"/>
          <w:szCs w:val="24"/>
        </w:rPr>
        <w:t xml:space="preserve">. </w:t>
      </w:r>
      <w:proofErr w:type="spellStart"/>
      <w:r w:rsidRPr="00811935">
        <w:rPr>
          <w:rFonts w:ascii="Times New Roman" w:eastAsia="SimSun" w:hAnsi="Times New Roman" w:cs="Times New Roman"/>
          <w:b/>
          <w:bCs/>
          <w:i/>
          <w:iCs/>
          <w:sz w:val="24"/>
          <w:szCs w:val="24"/>
        </w:rPr>
        <w:t>Grantski</w:t>
      </w:r>
      <w:proofErr w:type="spellEnd"/>
      <w:r w:rsidRPr="00811935">
        <w:rPr>
          <w:rFonts w:ascii="Times New Roman" w:eastAsia="SimSun" w:hAnsi="Times New Roman" w:cs="Times New Roman"/>
          <w:b/>
          <w:bCs/>
          <w:i/>
          <w:iCs/>
          <w:sz w:val="24"/>
          <w:szCs w:val="24"/>
        </w:rPr>
        <w:t xml:space="preserve"> </w:t>
      </w:r>
      <w:proofErr w:type="spellStart"/>
      <w:r w:rsidRPr="00811935">
        <w:rPr>
          <w:rFonts w:ascii="Times New Roman" w:eastAsia="SimSun" w:hAnsi="Times New Roman" w:cs="Times New Roman"/>
          <w:b/>
          <w:bCs/>
          <w:i/>
          <w:iCs/>
          <w:sz w:val="24"/>
          <w:szCs w:val="24"/>
        </w:rPr>
        <w:t>kolektivni</w:t>
      </w:r>
      <w:proofErr w:type="spellEnd"/>
      <w:r w:rsidRPr="00811935">
        <w:rPr>
          <w:rFonts w:ascii="Times New Roman" w:eastAsia="SimSun" w:hAnsi="Times New Roman" w:cs="Times New Roman"/>
          <w:b/>
          <w:bCs/>
          <w:i/>
          <w:iCs/>
          <w:sz w:val="24"/>
          <w:szCs w:val="24"/>
        </w:rPr>
        <w:t xml:space="preserve"> </w:t>
      </w:r>
      <w:proofErr w:type="spellStart"/>
      <w:r w:rsidRPr="00811935">
        <w:rPr>
          <w:rFonts w:ascii="Times New Roman" w:eastAsia="SimSun" w:hAnsi="Times New Roman" w:cs="Times New Roman"/>
          <w:b/>
          <w:bCs/>
          <w:i/>
          <w:iCs/>
          <w:sz w:val="24"/>
          <w:szCs w:val="24"/>
        </w:rPr>
        <w:t>ugovor</w:t>
      </w:r>
      <w:proofErr w:type="spellEnd"/>
      <w:r w:rsidRPr="00811935">
        <w:rPr>
          <w:rFonts w:ascii="Times New Roman" w:eastAsia="SimSun" w:hAnsi="Times New Roman" w:cs="Times New Roman"/>
          <w:b/>
          <w:bCs/>
          <w:i/>
          <w:iCs/>
          <w:sz w:val="24"/>
          <w:szCs w:val="24"/>
        </w:rPr>
        <w:t xml:space="preserve"> za oblast </w:t>
      </w:r>
      <w:proofErr w:type="spellStart"/>
      <w:r w:rsidRPr="00811935">
        <w:rPr>
          <w:rFonts w:ascii="Times New Roman" w:eastAsia="SimSun" w:hAnsi="Times New Roman" w:cs="Times New Roman"/>
          <w:b/>
          <w:bCs/>
          <w:i/>
          <w:iCs/>
          <w:sz w:val="24"/>
          <w:szCs w:val="24"/>
        </w:rPr>
        <w:t>prosvjete</w:t>
      </w:r>
      <w:proofErr w:type="spellEnd"/>
      <w:r w:rsidRPr="00811935">
        <w:rPr>
          <w:rStyle w:val="FootnoteReference"/>
          <w:rFonts w:ascii="Times New Roman" w:eastAsia="SimSun" w:hAnsi="Times New Roman" w:cs="Times New Roman"/>
          <w:b/>
          <w:bCs/>
          <w:i/>
          <w:iCs/>
          <w:sz w:val="24"/>
          <w:szCs w:val="24"/>
        </w:rPr>
        <w:footnoteReference w:id="1"/>
      </w:r>
      <w:r w:rsidRPr="00811935">
        <w:rPr>
          <w:rFonts w:ascii="Times New Roman" w:eastAsia="SimSun" w:hAnsi="Times New Roman" w:cs="Times New Roman"/>
          <w:b/>
          <w:bCs/>
          <w:i/>
          <w:iCs/>
          <w:sz w:val="24"/>
          <w:szCs w:val="24"/>
        </w:rPr>
        <w:t xml:space="preserve">u </w:t>
      </w:r>
      <w:proofErr w:type="spellStart"/>
      <w:r w:rsidRPr="00811935">
        <w:rPr>
          <w:rFonts w:ascii="Times New Roman" w:eastAsia="SimSun" w:hAnsi="Times New Roman" w:cs="Times New Roman"/>
          <w:b/>
          <w:bCs/>
          <w:i/>
          <w:iCs/>
          <w:sz w:val="24"/>
          <w:szCs w:val="24"/>
        </w:rPr>
        <w:t>Članu</w:t>
      </w:r>
      <w:proofErr w:type="spellEnd"/>
      <w:r w:rsidRPr="00811935">
        <w:rPr>
          <w:rFonts w:ascii="Times New Roman" w:eastAsia="SimSun" w:hAnsi="Times New Roman" w:cs="Times New Roman"/>
          <w:b/>
          <w:bCs/>
          <w:i/>
          <w:iCs/>
          <w:sz w:val="24"/>
          <w:szCs w:val="24"/>
        </w:rPr>
        <w:t xml:space="preserve"> 25</w:t>
      </w:r>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predviđa</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Kolektivnim</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ugovorom</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kod</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poslodavca</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odnosno</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opštim</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aktom</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poslodavca</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utvrđuju</w:t>
      </w:r>
      <w:proofErr w:type="spellEnd"/>
      <w:r w:rsidRPr="00811935">
        <w:rPr>
          <w:rFonts w:ascii="Times New Roman" w:eastAsia="SimSun" w:hAnsi="Times New Roman" w:cs="Times New Roman"/>
          <w:i/>
          <w:iCs/>
          <w:sz w:val="24"/>
          <w:szCs w:val="24"/>
        </w:rPr>
        <w:t xml:space="preserve"> se </w:t>
      </w:r>
      <w:proofErr w:type="spellStart"/>
      <w:r w:rsidRPr="00811935">
        <w:rPr>
          <w:rFonts w:ascii="Times New Roman" w:eastAsia="SimSun" w:hAnsi="Times New Roman" w:cs="Times New Roman"/>
          <w:i/>
          <w:iCs/>
          <w:sz w:val="24"/>
          <w:szCs w:val="24"/>
        </w:rPr>
        <w:t>mjerila</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i</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normativi</w:t>
      </w:r>
      <w:proofErr w:type="spellEnd"/>
      <w:r w:rsidRPr="00811935">
        <w:rPr>
          <w:rFonts w:ascii="Times New Roman" w:eastAsia="SimSun" w:hAnsi="Times New Roman" w:cs="Times New Roman"/>
          <w:i/>
          <w:iCs/>
          <w:sz w:val="24"/>
          <w:szCs w:val="24"/>
        </w:rPr>
        <w:t xml:space="preserve"> za </w:t>
      </w:r>
      <w:proofErr w:type="spellStart"/>
      <w:r w:rsidRPr="00811935">
        <w:rPr>
          <w:rFonts w:ascii="Times New Roman" w:eastAsia="SimSun" w:hAnsi="Times New Roman" w:cs="Times New Roman"/>
          <w:i/>
          <w:iCs/>
          <w:sz w:val="24"/>
          <w:szCs w:val="24"/>
        </w:rPr>
        <w:t>vrednovanje</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ostvarenih</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učinaka</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i</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b/>
          <w:bCs/>
          <w:i/>
          <w:iCs/>
          <w:sz w:val="24"/>
          <w:szCs w:val="24"/>
        </w:rPr>
        <w:t>stimulansi</w:t>
      </w:r>
      <w:proofErr w:type="spellEnd"/>
      <w:r w:rsidRPr="00811935">
        <w:rPr>
          <w:rFonts w:ascii="Times New Roman" w:eastAsia="SimSun" w:hAnsi="Times New Roman" w:cs="Times New Roman"/>
          <w:b/>
          <w:bCs/>
          <w:i/>
          <w:iCs/>
          <w:sz w:val="24"/>
          <w:szCs w:val="24"/>
        </w:rPr>
        <w:t xml:space="preserve"> za </w:t>
      </w:r>
      <w:proofErr w:type="spellStart"/>
      <w:r w:rsidRPr="00811935">
        <w:rPr>
          <w:rFonts w:ascii="Times New Roman" w:eastAsia="SimSun" w:hAnsi="Times New Roman" w:cs="Times New Roman"/>
          <w:b/>
          <w:bCs/>
          <w:i/>
          <w:iCs/>
          <w:sz w:val="24"/>
          <w:szCs w:val="24"/>
        </w:rPr>
        <w:t>ostvarivanje</w:t>
      </w:r>
      <w:proofErr w:type="spellEnd"/>
      <w:r w:rsidRPr="00811935">
        <w:rPr>
          <w:rFonts w:ascii="Times New Roman" w:eastAsia="SimSun" w:hAnsi="Times New Roman" w:cs="Times New Roman"/>
          <w:b/>
          <w:bCs/>
          <w:i/>
          <w:iCs/>
          <w:sz w:val="24"/>
          <w:szCs w:val="24"/>
        </w:rPr>
        <w:t xml:space="preserve"> </w:t>
      </w:r>
      <w:proofErr w:type="spellStart"/>
      <w:r w:rsidRPr="00811935">
        <w:rPr>
          <w:rFonts w:ascii="Times New Roman" w:eastAsia="SimSun" w:hAnsi="Times New Roman" w:cs="Times New Roman"/>
          <w:b/>
          <w:bCs/>
          <w:i/>
          <w:iCs/>
          <w:sz w:val="24"/>
          <w:szCs w:val="24"/>
        </w:rPr>
        <w:t>većih</w:t>
      </w:r>
      <w:proofErr w:type="spellEnd"/>
      <w:r w:rsidRPr="00811935">
        <w:rPr>
          <w:rFonts w:ascii="Times New Roman" w:eastAsia="SimSun" w:hAnsi="Times New Roman" w:cs="Times New Roman"/>
          <w:b/>
          <w:bCs/>
          <w:i/>
          <w:iCs/>
          <w:sz w:val="24"/>
          <w:szCs w:val="24"/>
        </w:rPr>
        <w:t xml:space="preserve"> </w:t>
      </w:r>
      <w:proofErr w:type="spellStart"/>
      <w:r w:rsidRPr="00811935">
        <w:rPr>
          <w:rFonts w:ascii="Times New Roman" w:eastAsia="SimSun" w:hAnsi="Times New Roman" w:cs="Times New Roman"/>
          <w:b/>
          <w:bCs/>
          <w:i/>
          <w:iCs/>
          <w:sz w:val="24"/>
          <w:szCs w:val="24"/>
        </w:rPr>
        <w:t>rezultata</w:t>
      </w:r>
      <w:proofErr w:type="spellEnd"/>
      <w:r w:rsidRPr="00811935">
        <w:rPr>
          <w:rFonts w:ascii="Times New Roman" w:eastAsia="SimSun" w:hAnsi="Times New Roman" w:cs="Times New Roman"/>
          <w:b/>
          <w:bCs/>
          <w:i/>
          <w:iCs/>
          <w:sz w:val="24"/>
          <w:szCs w:val="24"/>
        </w:rPr>
        <w:t xml:space="preserve"> </w:t>
      </w:r>
      <w:proofErr w:type="spellStart"/>
      <w:r w:rsidRPr="00811935">
        <w:rPr>
          <w:rFonts w:ascii="Times New Roman" w:eastAsia="SimSun" w:hAnsi="Times New Roman" w:cs="Times New Roman"/>
          <w:b/>
          <w:bCs/>
          <w:i/>
          <w:iCs/>
          <w:sz w:val="24"/>
          <w:szCs w:val="24"/>
        </w:rPr>
        <w:t>rada</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uz</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predhodnu</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saglasnost</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Ministarstva</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i</w:t>
      </w:r>
      <w:proofErr w:type="spellEnd"/>
      <w:r w:rsidRPr="00811935">
        <w:rPr>
          <w:rFonts w:ascii="Times New Roman" w:eastAsia="SimSun" w:hAnsi="Times New Roman" w:cs="Times New Roman"/>
          <w:i/>
          <w:iCs/>
          <w:sz w:val="24"/>
          <w:szCs w:val="24"/>
        </w:rPr>
        <w:t xml:space="preserve"> organa </w:t>
      </w:r>
      <w:proofErr w:type="spellStart"/>
      <w:r w:rsidRPr="00811935">
        <w:rPr>
          <w:rFonts w:ascii="Times New Roman" w:eastAsia="SimSun" w:hAnsi="Times New Roman" w:cs="Times New Roman"/>
          <w:i/>
          <w:iCs/>
          <w:sz w:val="24"/>
          <w:szCs w:val="24"/>
        </w:rPr>
        <w:t>državne</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uprave</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nadležnog</w:t>
      </w:r>
      <w:proofErr w:type="spellEnd"/>
      <w:r w:rsidRPr="00811935">
        <w:rPr>
          <w:rFonts w:ascii="Times New Roman" w:eastAsia="SimSun" w:hAnsi="Times New Roman" w:cs="Times New Roman"/>
          <w:i/>
          <w:iCs/>
          <w:sz w:val="24"/>
          <w:szCs w:val="24"/>
        </w:rPr>
        <w:t xml:space="preserve"> za </w:t>
      </w:r>
      <w:proofErr w:type="spellStart"/>
      <w:r w:rsidRPr="00811935">
        <w:rPr>
          <w:rFonts w:ascii="Times New Roman" w:eastAsia="SimSun" w:hAnsi="Times New Roman" w:cs="Times New Roman"/>
          <w:i/>
          <w:iCs/>
          <w:sz w:val="24"/>
          <w:szCs w:val="24"/>
        </w:rPr>
        <w:t>poslove</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finansija</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Ako</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nijesu</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utvrđeni</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normativi</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i</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kriterijumi</w:t>
      </w:r>
      <w:proofErr w:type="spellEnd"/>
      <w:r w:rsidRPr="00811935">
        <w:rPr>
          <w:rFonts w:ascii="Times New Roman" w:eastAsia="SimSun" w:hAnsi="Times New Roman" w:cs="Times New Roman"/>
          <w:i/>
          <w:iCs/>
          <w:sz w:val="24"/>
          <w:szCs w:val="24"/>
        </w:rPr>
        <w:t xml:space="preserve"> za </w:t>
      </w:r>
      <w:proofErr w:type="spellStart"/>
      <w:r w:rsidRPr="00811935">
        <w:rPr>
          <w:rFonts w:ascii="Times New Roman" w:eastAsia="SimSun" w:hAnsi="Times New Roman" w:cs="Times New Roman"/>
          <w:i/>
          <w:iCs/>
          <w:sz w:val="24"/>
          <w:szCs w:val="24"/>
        </w:rPr>
        <w:t>vrednovanje</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ostvarenih</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rezultata</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rada</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smatra</w:t>
      </w:r>
      <w:proofErr w:type="spellEnd"/>
      <w:r w:rsidRPr="00811935">
        <w:rPr>
          <w:rFonts w:ascii="Times New Roman" w:eastAsia="SimSun" w:hAnsi="Times New Roman" w:cs="Times New Roman"/>
          <w:i/>
          <w:iCs/>
          <w:sz w:val="24"/>
          <w:szCs w:val="24"/>
        </w:rPr>
        <w:t xml:space="preserve"> se da je </w:t>
      </w:r>
      <w:proofErr w:type="spellStart"/>
      <w:r w:rsidRPr="00811935">
        <w:rPr>
          <w:rFonts w:ascii="Times New Roman" w:eastAsia="SimSun" w:hAnsi="Times New Roman" w:cs="Times New Roman"/>
          <w:i/>
          <w:iCs/>
          <w:sz w:val="24"/>
          <w:szCs w:val="24"/>
        </w:rPr>
        <w:t>zaposleni</w:t>
      </w:r>
      <w:proofErr w:type="spellEnd"/>
      <w:r w:rsidRPr="00811935">
        <w:rPr>
          <w:rFonts w:ascii="Times New Roman" w:eastAsia="SimSun" w:hAnsi="Times New Roman" w:cs="Times New Roman"/>
          <w:i/>
          <w:iCs/>
          <w:sz w:val="24"/>
          <w:szCs w:val="24"/>
        </w:rPr>
        <w:t xml:space="preserve"> za </w:t>
      </w:r>
      <w:proofErr w:type="spellStart"/>
      <w:r w:rsidRPr="00811935">
        <w:rPr>
          <w:rFonts w:ascii="Times New Roman" w:eastAsia="SimSun" w:hAnsi="Times New Roman" w:cs="Times New Roman"/>
          <w:i/>
          <w:iCs/>
          <w:sz w:val="24"/>
          <w:szCs w:val="24"/>
        </w:rPr>
        <w:t>radno</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vrijeme</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provedeno</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na</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radu</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ostvario</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standardni</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radni</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učinak</w:t>
      </w:r>
      <w:proofErr w:type="spellEnd"/>
      <w:r w:rsidRPr="00811935">
        <w:rPr>
          <w:rFonts w:ascii="Times New Roman" w:eastAsia="SimSun" w:hAnsi="Times New Roman" w:cs="Times New Roman"/>
          <w:i/>
          <w:iCs/>
          <w:sz w:val="24"/>
          <w:szCs w:val="24"/>
        </w:rPr>
        <w:t>.</w:t>
      </w:r>
      <w:r w:rsidR="002D4229"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b/>
          <w:bCs/>
          <w:i/>
          <w:iCs/>
          <w:sz w:val="24"/>
          <w:szCs w:val="24"/>
        </w:rPr>
        <w:t>Član</w:t>
      </w:r>
      <w:proofErr w:type="spellEnd"/>
      <w:r w:rsidRPr="00811935">
        <w:rPr>
          <w:rFonts w:ascii="Times New Roman" w:eastAsia="SimSun" w:hAnsi="Times New Roman" w:cs="Times New Roman"/>
          <w:b/>
          <w:bCs/>
          <w:i/>
          <w:iCs/>
          <w:sz w:val="24"/>
          <w:szCs w:val="24"/>
        </w:rPr>
        <w:t xml:space="preserve"> 29.</w:t>
      </w:r>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predviđa</w:t>
      </w:r>
      <w:proofErr w:type="spellEnd"/>
      <w:r w:rsidRPr="00811935">
        <w:rPr>
          <w:rFonts w:ascii="Times New Roman" w:eastAsia="SimSun" w:hAnsi="Times New Roman" w:cs="Times New Roman"/>
          <w:i/>
          <w:iCs/>
          <w:sz w:val="24"/>
          <w:szCs w:val="24"/>
        </w:rPr>
        <w:t xml:space="preserve"> da </w:t>
      </w:r>
      <w:proofErr w:type="spellStart"/>
      <w:r w:rsidRPr="00811935">
        <w:rPr>
          <w:rFonts w:ascii="Times New Roman" w:eastAsia="SimSun" w:hAnsi="Times New Roman" w:cs="Times New Roman"/>
          <w:i/>
          <w:iCs/>
          <w:sz w:val="24"/>
          <w:szCs w:val="24"/>
        </w:rPr>
        <w:t>nastavnik</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čiji</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učenik</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osvoji</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prvo</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drugo</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ili</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treće</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mjesto</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na</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državnom</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ili</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međunarodnom</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takmičenju</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iz</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nastavnog</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predmeta</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ima</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pravo</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na</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nagradu</w:t>
      </w:r>
      <w:proofErr w:type="spellEnd"/>
      <w:r w:rsidRPr="00811935">
        <w:rPr>
          <w:rFonts w:ascii="Times New Roman" w:eastAsia="SimSun" w:hAnsi="Times New Roman" w:cs="Times New Roman"/>
          <w:i/>
          <w:iCs/>
          <w:sz w:val="24"/>
          <w:szCs w:val="24"/>
        </w:rPr>
        <w:t xml:space="preserve"> u </w:t>
      </w:r>
      <w:proofErr w:type="spellStart"/>
      <w:r w:rsidRPr="00811935">
        <w:rPr>
          <w:rFonts w:ascii="Times New Roman" w:eastAsia="SimSun" w:hAnsi="Times New Roman" w:cs="Times New Roman"/>
          <w:i/>
          <w:iCs/>
          <w:sz w:val="24"/>
          <w:szCs w:val="24"/>
        </w:rPr>
        <w:t>iznosu</w:t>
      </w:r>
      <w:proofErr w:type="spellEnd"/>
      <w:r w:rsidRPr="00811935">
        <w:rPr>
          <w:rFonts w:ascii="Times New Roman" w:eastAsia="SimSun" w:hAnsi="Times New Roman" w:cs="Times New Roman"/>
          <w:i/>
          <w:iCs/>
          <w:sz w:val="24"/>
          <w:szCs w:val="24"/>
        </w:rPr>
        <w:t xml:space="preserve"> od: - </w:t>
      </w:r>
      <w:proofErr w:type="spellStart"/>
      <w:r w:rsidRPr="00811935">
        <w:rPr>
          <w:rFonts w:ascii="Times New Roman" w:eastAsia="SimSun" w:hAnsi="Times New Roman" w:cs="Times New Roman"/>
          <w:i/>
          <w:iCs/>
          <w:sz w:val="24"/>
          <w:szCs w:val="24"/>
        </w:rPr>
        <w:lastRenderedPageBreak/>
        <w:t>osam</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obračunskih</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vrijednosti</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koeficijenta</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umanjenih</w:t>
      </w:r>
      <w:proofErr w:type="spellEnd"/>
      <w:r w:rsidRPr="00811935">
        <w:rPr>
          <w:rFonts w:ascii="Times New Roman" w:eastAsia="SimSun" w:hAnsi="Times New Roman" w:cs="Times New Roman"/>
          <w:i/>
          <w:iCs/>
          <w:sz w:val="24"/>
          <w:szCs w:val="24"/>
        </w:rPr>
        <w:t xml:space="preserve"> za </w:t>
      </w:r>
      <w:proofErr w:type="spellStart"/>
      <w:r w:rsidRPr="00811935">
        <w:rPr>
          <w:rFonts w:ascii="Times New Roman" w:eastAsia="SimSun" w:hAnsi="Times New Roman" w:cs="Times New Roman"/>
          <w:i/>
          <w:iCs/>
          <w:sz w:val="24"/>
          <w:szCs w:val="24"/>
        </w:rPr>
        <w:t>porez</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i</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doprinose</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na</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teret</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zaposlenog</w:t>
      </w:r>
      <w:proofErr w:type="spellEnd"/>
      <w:r w:rsidRPr="00811935">
        <w:rPr>
          <w:rFonts w:ascii="Times New Roman" w:eastAsia="SimSun" w:hAnsi="Times New Roman" w:cs="Times New Roman"/>
          <w:i/>
          <w:iCs/>
          <w:sz w:val="24"/>
          <w:szCs w:val="24"/>
        </w:rPr>
        <w:t xml:space="preserve"> za </w:t>
      </w:r>
      <w:proofErr w:type="spellStart"/>
      <w:r w:rsidRPr="00811935">
        <w:rPr>
          <w:rFonts w:ascii="Times New Roman" w:eastAsia="SimSun" w:hAnsi="Times New Roman" w:cs="Times New Roman"/>
          <w:i/>
          <w:iCs/>
          <w:sz w:val="24"/>
          <w:szCs w:val="24"/>
        </w:rPr>
        <w:t>prvo</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mjesto</w:t>
      </w:r>
      <w:proofErr w:type="spellEnd"/>
      <w:r w:rsidRPr="00811935">
        <w:rPr>
          <w:rFonts w:ascii="Times New Roman" w:eastAsia="SimSun" w:hAnsi="Times New Roman" w:cs="Times New Roman"/>
          <w:i/>
          <w:iCs/>
          <w:sz w:val="24"/>
          <w:szCs w:val="24"/>
        </w:rPr>
        <w:t xml:space="preserve">; - </w:t>
      </w:r>
      <w:proofErr w:type="spellStart"/>
      <w:r w:rsidRPr="00811935">
        <w:rPr>
          <w:rFonts w:ascii="Times New Roman" w:eastAsia="SimSun" w:hAnsi="Times New Roman" w:cs="Times New Roman"/>
          <w:i/>
          <w:iCs/>
          <w:sz w:val="24"/>
          <w:szCs w:val="24"/>
        </w:rPr>
        <w:t>šest</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obračunskih</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vrijednosti</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koeficijenta</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umanjenih</w:t>
      </w:r>
      <w:proofErr w:type="spellEnd"/>
      <w:r w:rsidRPr="00811935">
        <w:rPr>
          <w:rFonts w:ascii="Times New Roman" w:eastAsia="SimSun" w:hAnsi="Times New Roman" w:cs="Times New Roman"/>
          <w:i/>
          <w:iCs/>
          <w:sz w:val="24"/>
          <w:szCs w:val="24"/>
        </w:rPr>
        <w:t xml:space="preserve"> za </w:t>
      </w:r>
      <w:proofErr w:type="spellStart"/>
      <w:r w:rsidRPr="00811935">
        <w:rPr>
          <w:rFonts w:ascii="Times New Roman" w:eastAsia="SimSun" w:hAnsi="Times New Roman" w:cs="Times New Roman"/>
          <w:i/>
          <w:iCs/>
          <w:sz w:val="24"/>
          <w:szCs w:val="24"/>
        </w:rPr>
        <w:t>porez</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i</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doprinose</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na</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teret</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zaposlenog</w:t>
      </w:r>
      <w:proofErr w:type="spellEnd"/>
      <w:r w:rsidRPr="00811935">
        <w:rPr>
          <w:rFonts w:ascii="Times New Roman" w:eastAsia="SimSun" w:hAnsi="Times New Roman" w:cs="Times New Roman"/>
          <w:i/>
          <w:iCs/>
          <w:sz w:val="24"/>
          <w:szCs w:val="24"/>
        </w:rPr>
        <w:t xml:space="preserve"> za </w:t>
      </w:r>
      <w:proofErr w:type="spellStart"/>
      <w:r w:rsidRPr="00811935">
        <w:rPr>
          <w:rFonts w:ascii="Times New Roman" w:eastAsia="SimSun" w:hAnsi="Times New Roman" w:cs="Times New Roman"/>
          <w:i/>
          <w:iCs/>
          <w:sz w:val="24"/>
          <w:szCs w:val="24"/>
        </w:rPr>
        <w:t>drugo</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mjesto</w:t>
      </w:r>
      <w:proofErr w:type="spellEnd"/>
      <w:r w:rsidRPr="00811935">
        <w:rPr>
          <w:rFonts w:ascii="Times New Roman" w:eastAsia="SimSun" w:hAnsi="Times New Roman" w:cs="Times New Roman"/>
          <w:i/>
          <w:iCs/>
          <w:sz w:val="24"/>
          <w:szCs w:val="24"/>
        </w:rPr>
        <w:t xml:space="preserve">; - </w:t>
      </w:r>
      <w:proofErr w:type="spellStart"/>
      <w:r w:rsidRPr="00811935">
        <w:rPr>
          <w:rFonts w:ascii="Times New Roman" w:eastAsia="SimSun" w:hAnsi="Times New Roman" w:cs="Times New Roman"/>
          <w:i/>
          <w:iCs/>
          <w:sz w:val="24"/>
          <w:szCs w:val="24"/>
        </w:rPr>
        <w:t>četiri</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obračunske</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vrijednosti</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koeficijenta</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umanjenih</w:t>
      </w:r>
      <w:proofErr w:type="spellEnd"/>
      <w:r w:rsidRPr="00811935">
        <w:rPr>
          <w:rFonts w:ascii="Times New Roman" w:eastAsia="SimSun" w:hAnsi="Times New Roman" w:cs="Times New Roman"/>
          <w:i/>
          <w:iCs/>
          <w:sz w:val="24"/>
          <w:szCs w:val="24"/>
        </w:rPr>
        <w:t xml:space="preserve"> za </w:t>
      </w:r>
      <w:proofErr w:type="spellStart"/>
      <w:r w:rsidRPr="00811935">
        <w:rPr>
          <w:rFonts w:ascii="Times New Roman" w:eastAsia="SimSun" w:hAnsi="Times New Roman" w:cs="Times New Roman"/>
          <w:i/>
          <w:iCs/>
          <w:sz w:val="24"/>
          <w:szCs w:val="24"/>
        </w:rPr>
        <w:t>porez</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i</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doprinose</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na</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teret</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zaposlenog</w:t>
      </w:r>
      <w:proofErr w:type="spellEnd"/>
      <w:r w:rsidRPr="00811935">
        <w:rPr>
          <w:rFonts w:ascii="Times New Roman" w:eastAsia="SimSun" w:hAnsi="Times New Roman" w:cs="Times New Roman"/>
          <w:i/>
          <w:iCs/>
          <w:sz w:val="24"/>
          <w:szCs w:val="24"/>
        </w:rPr>
        <w:t xml:space="preserve"> za </w:t>
      </w:r>
      <w:proofErr w:type="spellStart"/>
      <w:r w:rsidRPr="00811935">
        <w:rPr>
          <w:rFonts w:ascii="Times New Roman" w:eastAsia="SimSun" w:hAnsi="Times New Roman" w:cs="Times New Roman"/>
          <w:i/>
          <w:iCs/>
          <w:sz w:val="24"/>
          <w:szCs w:val="24"/>
        </w:rPr>
        <w:t>treće</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mjesto</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Pravo</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iz</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stava</w:t>
      </w:r>
      <w:proofErr w:type="spellEnd"/>
      <w:r w:rsidRPr="00811935">
        <w:rPr>
          <w:rFonts w:ascii="Times New Roman" w:eastAsia="SimSun" w:hAnsi="Times New Roman" w:cs="Times New Roman"/>
          <w:i/>
          <w:iCs/>
          <w:sz w:val="24"/>
          <w:szCs w:val="24"/>
        </w:rPr>
        <w:t xml:space="preserve"> 1 </w:t>
      </w:r>
      <w:proofErr w:type="spellStart"/>
      <w:r w:rsidRPr="00811935">
        <w:rPr>
          <w:rFonts w:ascii="Times New Roman" w:eastAsia="SimSun" w:hAnsi="Times New Roman" w:cs="Times New Roman"/>
          <w:i/>
          <w:iCs/>
          <w:sz w:val="24"/>
          <w:szCs w:val="24"/>
        </w:rPr>
        <w:t>ovog</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člana</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može</w:t>
      </w:r>
      <w:proofErr w:type="spellEnd"/>
      <w:r w:rsidRPr="00811935">
        <w:rPr>
          <w:rFonts w:ascii="Times New Roman" w:eastAsia="SimSun" w:hAnsi="Times New Roman" w:cs="Times New Roman"/>
          <w:i/>
          <w:iCs/>
          <w:sz w:val="24"/>
          <w:szCs w:val="24"/>
        </w:rPr>
        <w:t xml:space="preserve"> se </w:t>
      </w:r>
      <w:proofErr w:type="spellStart"/>
      <w:r w:rsidRPr="00811935">
        <w:rPr>
          <w:rFonts w:ascii="Times New Roman" w:eastAsia="SimSun" w:hAnsi="Times New Roman" w:cs="Times New Roman"/>
          <w:i/>
          <w:iCs/>
          <w:sz w:val="24"/>
          <w:szCs w:val="24"/>
        </w:rPr>
        <w:t>ostvariti</w:t>
      </w:r>
      <w:proofErr w:type="spellEnd"/>
      <w:r w:rsidRPr="00811935">
        <w:rPr>
          <w:rFonts w:ascii="Times New Roman" w:eastAsia="SimSun" w:hAnsi="Times New Roman" w:cs="Times New Roman"/>
          <w:i/>
          <w:iCs/>
          <w:sz w:val="24"/>
          <w:szCs w:val="24"/>
        </w:rPr>
        <w:t xml:space="preserve"> po </w:t>
      </w:r>
      <w:proofErr w:type="spellStart"/>
      <w:r w:rsidRPr="00811935">
        <w:rPr>
          <w:rFonts w:ascii="Times New Roman" w:eastAsia="SimSun" w:hAnsi="Times New Roman" w:cs="Times New Roman"/>
          <w:i/>
          <w:iCs/>
          <w:sz w:val="24"/>
          <w:szCs w:val="24"/>
        </w:rPr>
        <w:t>osnovu</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osvojenog</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jednog</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od</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mjesta</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na</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državnom</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takmičenju</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i</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jednog</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mjesta</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na</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međunarodnom</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takmičenju</w:t>
      </w:r>
      <w:proofErr w:type="spellEnd"/>
      <w:r w:rsidRPr="00811935">
        <w:rPr>
          <w:rFonts w:ascii="Times New Roman" w:eastAsia="SimSun" w:hAnsi="Times New Roman" w:cs="Times New Roman"/>
          <w:i/>
          <w:iCs/>
          <w:sz w:val="24"/>
          <w:szCs w:val="24"/>
        </w:rPr>
        <w:t>.</w:t>
      </w:r>
    </w:p>
    <w:p w:rsidR="00AA6F80" w:rsidRPr="00811935" w:rsidRDefault="00AC5156">
      <w:pPr>
        <w:jc w:val="both"/>
        <w:rPr>
          <w:rFonts w:ascii="Times New Roman" w:hAnsi="Times New Roman" w:cs="Times New Roman"/>
          <w:sz w:val="24"/>
          <w:szCs w:val="24"/>
        </w:rPr>
      </w:pPr>
      <w:r w:rsidRPr="00811935">
        <w:rPr>
          <w:rFonts w:ascii="Times New Roman" w:hAnsi="Times New Roman" w:cs="Times New Roman"/>
          <w:sz w:val="24"/>
          <w:szCs w:val="24"/>
        </w:rPr>
        <w:tab/>
      </w:r>
      <w:proofErr w:type="spellStart"/>
      <w:r w:rsidRPr="00811935">
        <w:rPr>
          <w:rFonts w:ascii="Times New Roman" w:hAnsi="Times New Roman" w:cs="Times New Roman"/>
          <w:sz w:val="24"/>
          <w:szCs w:val="24"/>
        </w:rPr>
        <w:t>Osim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dva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pomenuta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člana</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Grantskom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kolektivnom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ugovoru</w:t>
      </w:r>
      <w:proofErr w:type="spellEnd"/>
      <w:r w:rsidRPr="00811935">
        <w:rPr>
          <w:rFonts w:ascii="Times New Roman" w:hAnsi="Times New Roman" w:cs="Times New Roman"/>
          <w:sz w:val="24"/>
          <w:szCs w:val="24"/>
        </w:rPr>
        <w:t xml:space="preserve"> ne </w:t>
      </w:r>
      <w:proofErr w:type="spellStart"/>
      <w:r w:rsidRPr="00811935">
        <w:rPr>
          <w:rFonts w:ascii="Times New Roman" w:hAnsi="Times New Roman" w:cs="Times New Roman"/>
          <w:sz w:val="24"/>
          <w:szCs w:val="24"/>
        </w:rPr>
        <w:t>pominje</w:t>
      </w:r>
      <w:proofErr w:type="spellEnd"/>
      <w:r w:rsidRPr="00811935">
        <w:rPr>
          <w:rFonts w:ascii="Times New Roman" w:hAnsi="Times New Roman" w:cs="Times New Roman"/>
          <w:sz w:val="24"/>
          <w:szCs w:val="24"/>
        </w:rPr>
        <w:t xml:space="preserve"> se </w:t>
      </w:r>
      <w:proofErr w:type="spellStart"/>
      <w:r w:rsidRPr="00811935">
        <w:rPr>
          <w:rFonts w:ascii="Times New Roman" w:hAnsi="Times New Roman" w:cs="Times New Roman"/>
          <w:sz w:val="24"/>
          <w:szCs w:val="24"/>
        </w:rPr>
        <w:t>mogućnost</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poslodavcu</w:t>
      </w:r>
      <w:proofErr w:type="spellEnd"/>
      <w:r w:rsidRPr="00811935">
        <w:rPr>
          <w:rFonts w:ascii="Times New Roman" w:hAnsi="Times New Roman" w:cs="Times New Roman"/>
          <w:sz w:val="24"/>
          <w:szCs w:val="24"/>
        </w:rPr>
        <w:t xml:space="preserve"> da za </w:t>
      </w:r>
      <w:proofErr w:type="spellStart"/>
      <w:r w:rsidRPr="00811935">
        <w:rPr>
          <w:rFonts w:ascii="Times New Roman" w:hAnsi="Times New Roman" w:cs="Times New Roman"/>
          <w:sz w:val="24"/>
          <w:szCs w:val="24"/>
        </w:rPr>
        <w:t>izuztene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rezultate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nagradi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zaposlenog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bilo</w:t>
      </w:r>
      <w:proofErr w:type="spellEnd"/>
      <w:r w:rsidRPr="00811935">
        <w:rPr>
          <w:rFonts w:ascii="Times New Roman" w:hAnsi="Times New Roman" w:cs="Times New Roman"/>
          <w:sz w:val="24"/>
          <w:szCs w:val="24"/>
        </w:rPr>
        <w:t xml:space="preserve"> da je u </w:t>
      </w:r>
      <w:proofErr w:type="spellStart"/>
      <w:r w:rsidRPr="00811935">
        <w:rPr>
          <w:rFonts w:ascii="Times New Roman" w:hAnsi="Times New Roman" w:cs="Times New Roman"/>
          <w:sz w:val="24"/>
          <w:szCs w:val="24"/>
        </w:rPr>
        <w:t>kategoriji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nastavnog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ili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nenastavnog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osoblja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Šta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više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ako</w:t>
      </w:r>
      <w:proofErr w:type="spellEnd"/>
      <w:r w:rsidRPr="00811935">
        <w:rPr>
          <w:rFonts w:ascii="Times New Roman" w:hAnsi="Times New Roman" w:cs="Times New Roman"/>
          <w:sz w:val="24"/>
          <w:szCs w:val="24"/>
        </w:rPr>
        <w:t xml:space="preserve"> se </w:t>
      </w:r>
      <w:proofErr w:type="spellStart"/>
      <w:r w:rsidRPr="00811935">
        <w:rPr>
          <w:rFonts w:ascii="Times New Roman" w:hAnsi="Times New Roman" w:cs="Times New Roman"/>
          <w:sz w:val="24"/>
          <w:szCs w:val="24"/>
        </w:rPr>
        <w:t>uzme</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obzir</w:t>
      </w:r>
      <w:proofErr w:type="spellEnd"/>
      <w:r w:rsidRPr="00811935">
        <w:rPr>
          <w:rFonts w:ascii="Times New Roman" w:hAnsi="Times New Roman" w:cs="Times New Roman"/>
          <w:sz w:val="24"/>
          <w:szCs w:val="24"/>
        </w:rPr>
        <w:t xml:space="preserve"> da </w:t>
      </w:r>
      <w:proofErr w:type="spellStart"/>
      <w:r w:rsidRPr="00811935">
        <w:rPr>
          <w:rFonts w:ascii="Times New Roman" w:hAnsi="Times New Roman" w:cs="Times New Roman"/>
          <w:sz w:val="24"/>
          <w:szCs w:val="24"/>
        </w:rPr>
        <w:t>još</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uvijek</w:t>
      </w:r>
      <w:proofErr w:type="spellEnd"/>
      <w:r w:rsidRPr="00811935">
        <w:rPr>
          <w:rFonts w:ascii="Times New Roman" w:hAnsi="Times New Roman" w:cs="Times New Roman"/>
          <w:sz w:val="24"/>
          <w:szCs w:val="24"/>
        </w:rPr>
        <w:t xml:space="preserve"> ne </w:t>
      </w:r>
      <w:proofErr w:type="spellStart"/>
      <w:r w:rsidRPr="00811935">
        <w:rPr>
          <w:rFonts w:ascii="Times New Roman" w:hAnsi="Times New Roman" w:cs="Times New Roman"/>
          <w:sz w:val="24"/>
          <w:szCs w:val="24"/>
        </w:rPr>
        <w:t>postoji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zvaničan</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dokument</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koji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govori</w:t>
      </w:r>
      <w:proofErr w:type="spellEnd"/>
      <w:r w:rsidRPr="00811935">
        <w:rPr>
          <w:rFonts w:ascii="Times New Roman" w:hAnsi="Times New Roman" w:cs="Times New Roman"/>
          <w:sz w:val="24"/>
          <w:szCs w:val="24"/>
        </w:rPr>
        <w:t xml:space="preserve"> o </w:t>
      </w:r>
      <w:proofErr w:type="spellStart"/>
      <w:r w:rsidRPr="00811935">
        <w:rPr>
          <w:rFonts w:ascii="Times New Roman" w:hAnsi="Times New Roman" w:cs="Times New Roman"/>
          <w:sz w:val="24"/>
          <w:szCs w:val="24"/>
        </w:rPr>
        <w:t>normativima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koji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utvrđuju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kvalitet</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zaposlenih</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prosvjeti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teško</w:t>
      </w:r>
      <w:proofErr w:type="spellEnd"/>
      <w:r w:rsidRPr="00811935">
        <w:rPr>
          <w:rFonts w:ascii="Times New Roman" w:hAnsi="Times New Roman" w:cs="Times New Roman"/>
          <w:sz w:val="24"/>
          <w:szCs w:val="24"/>
        </w:rPr>
        <w:t xml:space="preserve"> da se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posebnim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školskim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Pravilnikom</w:t>
      </w:r>
      <w:proofErr w:type="spellEnd"/>
      <w:r w:rsidRPr="00811935">
        <w:rPr>
          <w:rFonts w:ascii="Times New Roman" w:hAnsi="Times New Roman" w:cs="Times New Roman"/>
          <w:sz w:val="24"/>
          <w:szCs w:val="24"/>
        </w:rPr>
        <w:t xml:space="preserve"> ova </w:t>
      </w:r>
      <w:proofErr w:type="spellStart"/>
      <w:r w:rsidRPr="00811935">
        <w:rPr>
          <w:rFonts w:ascii="Times New Roman" w:hAnsi="Times New Roman" w:cs="Times New Roman"/>
          <w:sz w:val="24"/>
          <w:szCs w:val="24"/>
        </w:rPr>
        <w:t>nelogičnost</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može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prevazići</w:t>
      </w:r>
      <w:proofErr w:type="spellEnd"/>
      <w:r w:rsidRPr="00811935">
        <w:rPr>
          <w:rFonts w:ascii="Times New Roman" w:hAnsi="Times New Roman" w:cs="Times New Roman"/>
          <w:sz w:val="24"/>
          <w:szCs w:val="24"/>
        </w:rPr>
        <w:t xml:space="preserve">. Da bi </w:t>
      </w:r>
      <w:proofErr w:type="spellStart"/>
      <w:r w:rsidRPr="00811935">
        <w:rPr>
          <w:rFonts w:ascii="Times New Roman" w:hAnsi="Times New Roman" w:cs="Times New Roman"/>
          <w:sz w:val="24"/>
          <w:szCs w:val="24"/>
        </w:rPr>
        <w:t>mogli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mjeriti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posebne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doprinose</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radu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neophodno</w:t>
      </w:r>
      <w:proofErr w:type="spellEnd"/>
      <w:r w:rsidRPr="00811935">
        <w:rPr>
          <w:rFonts w:ascii="Times New Roman" w:hAnsi="Times New Roman" w:cs="Times New Roman"/>
          <w:sz w:val="24"/>
          <w:szCs w:val="24"/>
        </w:rPr>
        <w:t xml:space="preserve"> je da </w:t>
      </w:r>
      <w:proofErr w:type="spellStart"/>
      <w:r w:rsidRPr="00811935">
        <w:rPr>
          <w:rFonts w:ascii="Times New Roman" w:hAnsi="Times New Roman" w:cs="Times New Roman"/>
          <w:sz w:val="24"/>
          <w:szCs w:val="24"/>
        </w:rPr>
        <w:t>postoje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jasni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normirani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standardi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koji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mjerljivi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predstavljaju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polazišnu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osnovu</w:t>
      </w:r>
      <w:proofErr w:type="spellEnd"/>
      <w:r w:rsidRPr="00811935">
        <w:rPr>
          <w:rFonts w:ascii="Times New Roman" w:hAnsi="Times New Roman" w:cs="Times New Roman"/>
          <w:sz w:val="24"/>
          <w:szCs w:val="24"/>
        </w:rPr>
        <w:t xml:space="preserve"> za </w:t>
      </w:r>
      <w:proofErr w:type="spellStart"/>
      <w:r w:rsidRPr="00811935">
        <w:rPr>
          <w:rFonts w:ascii="Times New Roman" w:hAnsi="Times New Roman" w:cs="Times New Roman"/>
          <w:sz w:val="24"/>
          <w:szCs w:val="24"/>
        </w:rPr>
        <w:t>izvođenje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kategorije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b/>
          <w:bCs/>
          <w:sz w:val="24"/>
          <w:szCs w:val="24"/>
          <w:u w:val="single"/>
        </w:rPr>
        <w:t>posebni</w:t>
      </w:r>
      <w:proofErr w:type="spellEnd"/>
      <w:r w:rsidRPr="00811935">
        <w:rPr>
          <w:rFonts w:ascii="Times New Roman" w:hAnsi="Times New Roman" w:cs="Times New Roman"/>
          <w:b/>
          <w:bCs/>
          <w:sz w:val="24"/>
          <w:szCs w:val="24"/>
          <w:u w:val="single"/>
        </w:rPr>
        <w:t xml:space="preserve"> </w:t>
      </w:r>
      <w:proofErr w:type="spellStart"/>
      <w:r w:rsidRPr="00811935">
        <w:rPr>
          <w:rFonts w:ascii="Times New Roman" w:hAnsi="Times New Roman" w:cs="Times New Roman"/>
          <w:b/>
          <w:bCs/>
          <w:sz w:val="24"/>
          <w:szCs w:val="24"/>
          <w:u w:val="single"/>
        </w:rPr>
        <w:t>doprinosi</w:t>
      </w:r>
      <w:proofErr w:type="spellEnd"/>
      <w:r w:rsidRPr="00811935">
        <w:rPr>
          <w:rFonts w:ascii="Times New Roman" w:hAnsi="Times New Roman" w:cs="Times New Roman"/>
          <w:b/>
          <w:bCs/>
          <w:sz w:val="24"/>
          <w:szCs w:val="24"/>
          <w:u w:val="single"/>
        </w:rPr>
        <w:t xml:space="preserve"> u </w:t>
      </w:r>
      <w:proofErr w:type="spellStart"/>
      <w:r w:rsidRPr="00811935">
        <w:rPr>
          <w:rFonts w:ascii="Times New Roman" w:hAnsi="Times New Roman" w:cs="Times New Roman"/>
          <w:b/>
          <w:bCs/>
          <w:sz w:val="24"/>
          <w:szCs w:val="24"/>
          <w:u w:val="single"/>
        </w:rPr>
        <w:t>radu</w:t>
      </w:r>
      <w:proofErr w:type="spellEnd"/>
      <w:r w:rsidRPr="00811935">
        <w:rPr>
          <w:rFonts w:ascii="Times New Roman" w:hAnsi="Times New Roman" w:cs="Times New Roman"/>
          <w:b/>
          <w:bCs/>
          <w:sz w:val="24"/>
          <w:szCs w:val="24"/>
          <w:u w:val="single"/>
        </w:rPr>
        <w:t xml:space="preserve"> </w:t>
      </w:r>
      <w:r w:rsidRPr="00811935">
        <w:rPr>
          <w:rFonts w:ascii="Times New Roman" w:hAnsi="Times New Roman" w:cs="Times New Roman"/>
          <w:sz w:val="24"/>
          <w:szCs w:val="24"/>
        </w:rPr>
        <w:t xml:space="preserve">za </w:t>
      </w:r>
      <w:proofErr w:type="spellStart"/>
      <w:r w:rsidRPr="00811935">
        <w:rPr>
          <w:rFonts w:ascii="Times New Roman" w:hAnsi="Times New Roman" w:cs="Times New Roman"/>
          <w:sz w:val="24"/>
          <w:szCs w:val="24"/>
        </w:rPr>
        <w:t>različite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kategorije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zaposlenih</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sistemu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obrazovanja</w:t>
      </w:r>
      <w:proofErr w:type="spellEnd"/>
      <w:r w:rsidRPr="00811935">
        <w:rPr>
          <w:rFonts w:ascii="Times New Roman" w:hAnsi="Times New Roman" w:cs="Times New Roman"/>
          <w:sz w:val="24"/>
          <w:szCs w:val="24"/>
        </w:rPr>
        <w:t xml:space="preserve">. </w:t>
      </w:r>
    </w:p>
    <w:p w:rsidR="00AA6F80" w:rsidRPr="00811935" w:rsidRDefault="00AC5156">
      <w:pPr>
        <w:jc w:val="both"/>
        <w:rPr>
          <w:rFonts w:ascii="Times New Roman" w:hAnsi="Times New Roman" w:cs="Times New Roman"/>
          <w:sz w:val="24"/>
          <w:szCs w:val="24"/>
        </w:rPr>
      </w:pPr>
      <w:r w:rsidRPr="00811935">
        <w:rPr>
          <w:rFonts w:ascii="Times New Roman" w:hAnsi="Times New Roman" w:cs="Times New Roman"/>
          <w:sz w:val="24"/>
          <w:szCs w:val="24"/>
        </w:rPr>
        <w:tab/>
      </w:r>
      <w:proofErr w:type="spellStart"/>
      <w:r w:rsidRPr="00811935">
        <w:rPr>
          <w:rFonts w:ascii="Times New Roman" w:hAnsi="Times New Roman" w:cs="Times New Roman"/>
          <w:sz w:val="24"/>
          <w:szCs w:val="24"/>
        </w:rPr>
        <w:t>Kako</w:t>
      </w:r>
      <w:proofErr w:type="spellEnd"/>
      <w:r w:rsidRPr="00811935">
        <w:rPr>
          <w:rFonts w:ascii="Times New Roman" w:hAnsi="Times New Roman" w:cs="Times New Roman"/>
          <w:sz w:val="24"/>
          <w:szCs w:val="24"/>
        </w:rPr>
        <w:t xml:space="preserve"> se u </w:t>
      </w:r>
      <w:proofErr w:type="spellStart"/>
      <w:r w:rsidRPr="00811935">
        <w:rPr>
          <w:rFonts w:ascii="Times New Roman" w:hAnsi="Times New Roman" w:cs="Times New Roman"/>
          <w:sz w:val="24"/>
          <w:szCs w:val="24"/>
        </w:rPr>
        <w:t>Uputstvu</w:t>
      </w:r>
      <w:proofErr w:type="spellEnd"/>
      <w:r w:rsidRPr="00811935">
        <w:rPr>
          <w:rFonts w:ascii="Times New Roman" w:hAnsi="Times New Roman" w:cs="Times New Roman"/>
          <w:sz w:val="24"/>
          <w:szCs w:val="24"/>
        </w:rPr>
        <w:t xml:space="preserve"> za </w:t>
      </w:r>
      <w:proofErr w:type="spellStart"/>
      <w:r w:rsidRPr="00811935">
        <w:rPr>
          <w:rFonts w:ascii="Times New Roman" w:hAnsi="Times New Roman" w:cs="Times New Roman"/>
          <w:sz w:val="24"/>
          <w:szCs w:val="24"/>
        </w:rPr>
        <w:t>samoevaluaciju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škola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Kakva</w:t>
      </w:r>
      <w:proofErr w:type="spellEnd"/>
      <w:r w:rsidRPr="00811935">
        <w:rPr>
          <w:rFonts w:ascii="Times New Roman" w:hAnsi="Times New Roman" w:cs="Times New Roman"/>
          <w:sz w:val="24"/>
          <w:szCs w:val="24"/>
        </w:rPr>
        <w:t xml:space="preserve"> je </w:t>
      </w:r>
      <w:proofErr w:type="spellStart"/>
      <w:r w:rsidRPr="00811935">
        <w:rPr>
          <w:rFonts w:ascii="Times New Roman" w:hAnsi="Times New Roman" w:cs="Times New Roman"/>
          <w:sz w:val="24"/>
          <w:szCs w:val="24"/>
        </w:rPr>
        <w:t>naša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škola</w:t>
      </w:r>
      <w:proofErr w:type="spellEnd"/>
      <w:r w:rsidRPr="00811935">
        <w:rPr>
          <w:rFonts w:ascii="Times New Roman" w:hAnsi="Times New Roman" w:cs="Times New Roman"/>
          <w:sz w:val="24"/>
          <w:szCs w:val="24"/>
        </w:rPr>
        <w:t>’’</w:t>
      </w:r>
      <w:r w:rsidRPr="00811935">
        <w:rPr>
          <w:rStyle w:val="FootnoteReference"/>
          <w:rFonts w:ascii="Times New Roman" w:hAnsi="Times New Roman" w:cs="Times New Roman"/>
          <w:sz w:val="24"/>
          <w:szCs w:val="24"/>
        </w:rPr>
        <w:footnoteReference w:id="2"/>
      </w: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prepoznaje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značaj</w:t>
      </w:r>
      <w:proofErr w:type="spellEnd"/>
      <w:r w:rsidRPr="00811935">
        <w:rPr>
          <w:rFonts w:ascii="Times New Roman" w:hAnsi="Times New Roman" w:cs="Times New Roman"/>
          <w:sz w:val="24"/>
          <w:szCs w:val="24"/>
        </w:rPr>
        <w:t xml:space="preserve"> da </w:t>
      </w:r>
      <w:proofErr w:type="spellStart"/>
      <w:r w:rsidRPr="00811935">
        <w:rPr>
          <w:rFonts w:ascii="Times New Roman" w:hAnsi="Times New Roman" w:cs="Times New Roman"/>
          <w:sz w:val="24"/>
          <w:szCs w:val="24"/>
        </w:rPr>
        <w:t>škola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ima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sprovodi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podsticajne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mjere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nastojali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smo</w:t>
      </w:r>
      <w:proofErr w:type="spellEnd"/>
      <w:r w:rsidRPr="00811935">
        <w:rPr>
          <w:rFonts w:ascii="Times New Roman" w:hAnsi="Times New Roman" w:cs="Times New Roman"/>
          <w:sz w:val="24"/>
          <w:szCs w:val="24"/>
        </w:rPr>
        <w:t xml:space="preserve"> da </w:t>
      </w:r>
      <w:proofErr w:type="spellStart"/>
      <w:r w:rsidRPr="00811935">
        <w:rPr>
          <w:rFonts w:ascii="Times New Roman" w:hAnsi="Times New Roman" w:cs="Times New Roman"/>
          <w:sz w:val="24"/>
          <w:szCs w:val="24"/>
        </w:rPr>
        <w:t>analiziramo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postojeći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školski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Pravilnik</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koji</w:t>
      </w:r>
      <w:proofErr w:type="spellEnd"/>
      <w:r w:rsidRPr="00811935">
        <w:rPr>
          <w:rFonts w:ascii="Times New Roman" w:hAnsi="Times New Roman" w:cs="Times New Roman"/>
          <w:sz w:val="24"/>
          <w:szCs w:val="24"/>
        </w:rPr>
        <w:t xml:space="preserve"> se </w:t>
      </w:r>
      <w:proofErr w:type="spellStart"/>
      <w:r w:rsidRPr="00811935">
        <w:rPr>
          <w:rFonts w:ascii="Times New Roman" w:hAnsi="Times New Roman" w:cs="Times New Roman"/>
          <w:sz w:val="24"/>
          <w:szCs w:val="24"/>
        </w:rPr>
        <w:t>bavi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nagrađivanjem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zaposlenih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čujemo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mišljenje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zaposlenih</w:t>
      </w:r>
      <w:proofErr w:type="spellEnd"/>
      <w:r w:rsidRPr="00811935">
        <w:rPr>
          <w:rFonts w:ascii="Times New Roman" w:hAnsi="Times New Roman" w:cs="Times New Roman"/>
          <w:sz w:val="24"/>
          <w:szCs w:val="24"/>
        </w:rPr>
        <w:t xml:space="preserve"> o </w:t>
      </w:r>
      <w:proofErr w:type="spellStart"/>
      <w:r w:rsidRPr="00811935">
        <w:rPr>
          <w:rFonts w:ascii="Times New Roman" w:hAnsi="Times New Roman" w:cs="Times New Roman"/>
          <w:sz w:val="24"/>
          <w:szCs w:val="24"/>
        </w:rPr>
        <w:t>njihovom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dosadašnjem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iskustvu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kako</w:t>
      </w:r>
      <w:proofErr w:type="spellEnd"/>
      <w:r w:rsidRPr="00811935">
        <w:rPr>
          <w:rFonts w:ascii="Times New Roman" w:hAnsi="Times New Roman" w:cs="Times New Roman"/>
          <w:sz w:val="24"/>
          <w:szCs w:val="24"/>
        </w:rPr>
        <w:t xml:space="preserve"> se </w:t>
      </w:r>
      <w:proofErr w:type="spellStart"/>
      <w:r w:rsidRPr="00811935">
        <w:rPr>
          <w:rFonts w:ascii="Times New Roman" w:hAnsi="Times New Roman" w:cs="Times New Roman"/>
          <w:sz w:val="24"/>
          <w:szCs w:val="24"/>
        </w:rPr>
        <w:t>pravilnik</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koristi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da li </w:t>
      </w:r>
      <w:proofErr w:type="spellStart"/>
      <w:r w:rsidRPr="00811935">
        <w:rPr>
          <w:rFonts w:ascii="Times New Roman" w:hAnsi="Times New Roman" w:cs="Times New Roman"/>
          <w:sz w:val="24"/>
          <w:szCs w:val="24"/>
        </w:rPr>
        <w:t>oni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uopšte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prepoznaju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kategoriju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podsticajnih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mjera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iz</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uloge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posla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koji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obavljaju</w:t>
      </w:r>
      <w:proofErr w:type="spellEnd"/>
      <w:r w:rsidRPr="00811935">
        <w:rPr>
          <w:rFonts w:ascii="Times New Roman" w:hAnsi="Times New Roman" w:cs="Times New Roman"/>
          <w:sz w:val="24"/>
          <w:szCs w:val="24"/>
        </w:rPr>
        <w:t xml:space="preserve">. </w:t>
      </w:r>
    </w:p>
    <w:p w:rsidR="00AA6F80" w:rsidRPr="00811935" w:rsidRDefault="00AC5156">
      <w:pPr>
        <w:ind w:firstLine="720"/>
        <w:jc w:val="both"/>
        <w:rPr>
          <w:rFonts w:ascii="Times New Roman" w:hAnsi="Times New Roman" w:cs="Times New Roman"/>
          <w:sz w:val="24"/>
          <w:szCs w:val="24"/>
        </w:rPr>
      </w:pPr>
      <w:proofErr w:type="spellStart"/>
      <w:r w:rsidRPr="00811935">
        <w:rPr>
          <w:rFonts w:ascii="Times New Roman" w:hAnsi="Times New Roman" w:cs="Times New Roman"/>
          <w:b/>
          <w:bCs/>
          <w:color w:val="000000" w:themeColor="text1"/>
          <w:sz w:val="24"/>
          <w:szCs w:val="24"/>
          <w:u w:val="single"/>
        </w:rPr>
        <w:t>Opšti</w:t>
      </w:r>
      <w:proofErr w:type="spellEnd"/>
      <w:r w:rsidRPr="00811935">
        <w:rPr>
          <w:rFonts w:ascii="Times New Roman" w:hAnsi="Times New Roman" w:cs="Times New Roman"/>
          <w:b/>
          <w:bCs/>
          <w:color w:val="000000" w:themeColor="text1"/>
          <w:sz w:val="24"/>
          <w:szCs w:val="24"/>
          <w:u w:val="single"/>
        </w:rPr>
        <w:t xml:space="preserve"> </w:t>
      </w:r>
      <w:proofErr w:type="spellStart"/>
      <w:r w:rsidRPr="00811935">
        <w:rPr>
          <w:rFonts w:ascii="Times New Roman" w:hAnsi="Times New Roman" w:cs="Times New Roman"/>
          <w:b/>
          <w:bCs/>
          <w:color w:val="000000" w:themeColor="text1"/>
          <w:sz w:val="24"/>
          <w:szCs w:val="24"/>
          <w:u w:val="single"/>
        </w:rPr>
        <w:t>cilj</w:t>
      </w:r>
      <w:proofErr w:type="spellEnd"/>
      <w:r w:rsidRPr="00811935">
        <w:rPr>
          <w:rFonts w:ascii="Times New Roman" w:hAnsi="Times New Roman" w:cs="Times New Roman"/>
          <w:b/>
          <w:bCs/>
          <w:color w:val="000000" w:themeColor="text1"/>
          <w:sz w:val="24"/>
          <w:szCs w:val="24"/>
          <w:u w:val="single"/>
        </w:rPr>
        <w:t xml:space="preserve"> </w:t>
      </w:r>
      <w:proofErr w:type="spellStart"/>
      <w:r w:rsidRPr="00811935">
        <w:rPr>
          <w:rFonts w:ascii="Times New Roman" w:hAnsi="Times New Roman" w:cs="Times New Roman"/>
          <w:b/>
          <w:bCs/>
          <w:color w:val="000000" w:themeColor="text1"/>
          <w:sz w:val="24"/>
          <w:szCs w:val="24"/>
          <w:u w:val="single"/>
        </w:rPr>
        <w:t>istraživanja</w:t>
      </w:r>
      <w:proofErr w:type="spellEnd"/>
      <w:r w:rsidRPr="00811935">
        <w:rPr>
          <w:rFonts w:ascii="Times New Roman" w:hAnsi="Times New Roman" w:cs="Times New Roman"/>
          <w:b/>
          <w:bCs/>
          <w:color w:val="000000" w:themeColor="text1"/>
          <w:sz w:val="24"/>
          <w:szCs w:val="24"/>
          <w:u w:val="single"/>
        </w:rPr>
        <w:t xml:space="preserve"> je</w:t>
      </w:r>
      <w:r w:rsidRPr="00811935">
        <w:rPr>
          <w:rFonts w:ascii="Times New Roman" w:hAnsi="Times New Roman" w:cs="Times New Roman"/>
          <w:b/>
          <w:bCs/>
          <w:color w:val="000000" w:themeColor="text1"/>
          <w:sz w:val="24"/>
          <w:szCs w:val="24"/>
        </w:rPr>
        <w:t>:</w:t>
      </w: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Formirati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komisiju</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školi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zadatakom</w:t>
      </w:r>
      <w:proofErr w:type="spellEnd"/>
      <w:r w:rsidRPr="00811935">
        <w:rPr>
          <w:rFonts w:ascii="Times New Roman" w:hAnsi="Times New Roman" w:cs="Times New Roman"/>
          <w:sz w:val="24"/>
          <w:szCs w:val="24"/>
        </w:rPr>
        <w:t xml:space="preserve"> da </w:t>
      </w:r>
      <w:proofErr w:type="spellStart"/>
      <w:r w:rsidRPr="00811935">
        <w:rPr>
          <w:rFonts w:ascii="Times New Roman" w:hAnsi="Times New Roman" w:cs="Times New Roman"/>
          <w:sz w:val="24"/>
          <w:szCs w:val="24"/>
        </w:rPr>
        <w:t>unaprijedi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b/>
          <w:bCs/>
          <w:sz w:val="24"/>
          <w:szCs w:val="24"/>
        </w:rPr>
        <w:t>Pravilnik</w:t>
      </w:r>
      <w:proofErr w:type="spellEnd"/>
      <w:r w:rsidRPr="00811935">
        <w:rPr>
          <w:rFonts w:ascii="Times New Roman" w:hAnsi="Times New Roman" w:cs="Times New Roman"/>
          <w:b/>
          <w:bCs/>
          <w:sz w:val="24"/>
          <w:szCs w:val="24"/>
        </w:rPr>
        <w:t xml:space="preserve"> o </w:t>
      </w:r>
      <w:proofErr w:type="spellStart"/>
      <w:r w:rsidRPr="00811935">
        <w:rPr>
          <w:rFonts w:ascii="Times New Roman" w:hAnsi="Times New Roman" w:cs="Times New Roman"/>
          <w:b/>
          <w:bCs/>
          <w:sz w:val="24"/>
          <w:szCs w:val="24"/>
        </w:rPr>
        <w:t>nagrađivanju</w:t>
      </w:r>
      <w:proofErr w:type="spellEnd"/>
      <w:r w:rsidRPr="00811935">
        <w:rPr>
          <w:rFonts w:ascii="Times New Roman" w:hAnsi="Times New Roman" w:cs="Times New Roman"/>
          <w:b/>
          <w:bCs/>
          <w:sz w:val="24"/>
          <w:szCs w:val="24"/>
        </w:rPr>
        <w:t xml:space="preserve"> </w:t>
      </w:r>
      <w:proofErr w:type="spellStart"/>
      <w:r w:rsidRPr="00811935">
        <w:rPr>
          <w:rFonts w:ascii="Times New Roman" w:hAnsi="Times New Roman" w:cs="Times New Roman"/>
          <w:b/>
          <w:bCs/>
          <w:sz w:val="24"/>
          <w:szCs w:val="24"/>
        </w:rPr>
        <w:t>zaposlenih</w:t>
      </w:r>
      <w:proofErr w:type="spellEnd"/>
      <w:r w:rsidRPr="00811935">
        <w:rPr>
          <w:rStyle w:val="FootnoteReference"/>
          <w:rFonts w:ascii="Times New Roman" w:hAnsi="Times New Roman" w:cs="Times New Roman"/>
          <w:b/>
          <w:bCs/>
          <w:sz w:val="24"/>
          <w:szCs w:val="24"/>
        </w:rPr>
        <w:footnoteReference w:id="3"/>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osnovu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zakonskih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mogućnosti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prijedloga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od</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strane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zaposlenih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koji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konačni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korisnici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benefita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podsticajnih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mjera</w:t>
      </w:r>
      <w:proofErr w:type="spellEnd"/>
      <w:r w:rsidRPr="00811935">
        <w:rPr>
          <w:rFonts w:ascii="Times New Roman" w:hAnsi="Times New Roman" w:cs="Times New Roman"/>
          <w:sz w:val="24"/>
          <w:szCs w:val="24"/>
        </w:rPr>
        <w:t xml:space="preserve">. </w:t>
      </w:r>
    </w:p>
    <w:p w:rsidR="00AA6F80" w:rsidRPr="00811935" w:rsidRDefault="00AC5156">
      <w:pPr>
        <w:ind w:firstLine="720"/>
        <w:jc w:val="both"/>
        <w:rPr>
          <w:rFonts w:ascii="Times New Roman" w:hAnsi="Times New Roman" w:cs="Times New Roman"/>
          <w:sz w:val="24"/>
          <w:szCs w:val="24"/>
        </w:rPr>
      </w:pPr>
      <w:proofErr w:type="spellStart"/>
      <w:r w:rsidRPr="00811935">
        <w:rPr>
          <w:rFonts w:ascii="Times New Roman" w:hAnsi="Times New Roman" w:cs="Times New Roman"/>
          <w:b/>
          <w:bCs/>
          <w:color w:val="000000" w:themeColor="text1"/>
          <w:sz w:val="24"/>
          <w:szCs w:val="24"/>
          <w:u w:val="single"/>
        </w:rPr>
        <w:t>Posebni</w:t>
      </w:r>
      <w:proofErr w:type="spellEnd"/>
      <w:r w:rsidRPr="00811935">
        <w:rPr>
          <w:rFonts w:ascii="Times New Roman" w:hAnsi="Times New Roman" w:cs="Times New Roman"/>
          <w:b/>
          <w:bCs/>
          <w:color w:val="000000" w:themeColor="text1"/>
          <w:sz w:val="24"/>
          <w:szCs w:val="24"/>
          <w:u w:val="single"/>
        </w:rPr>
        <w:t xml:space="preserve"> </w:t>
      </w:r>
      <w:proofErr w:type="spellStart"/>
      <w:proofErr w:type="gramStart"/>
      <w:r w:rsidRPr="00811935">
        <w:rPr>
          <w:rFonts w:ascii="Times New Roman" w:hAnsi="Times New Roman" w:cs="Times New Roman"/>
          <w:b/>
          <w:bCs/>
          <w:color w:val="000000" w:themeColor="text1"/>
          <w:sz w:val="24"/>
          <w:szCs w:val="24"/>
          <w:u w:val="single"/>
        </w:rPr>
        <w:t>cilj</w:t>
      </w:r>
      <w:proofErr w:type="spellEnd"/>
      <w:r w:rsidRPr="00811935">
        <w:rPr>
          <w:rFonts w:ascii="Times New Roman" w:hAnsi="Times New Roman" w:cs="Times New Roman"/>
          <w:color w:val="000000" w:themeColor="text1"/>
          <w:sz w:val="24"/>
          <w:szCs w:val="24"/>
        </w:rPr>
        <w:t xml:space="preserve"> :</w:t>
      </w:r>
      <w:proofErr w:type="gramEnd"/>
      <w:r w:rsidRPr="00811935">
        <w:rPr>
          <w:rFonts w:ascii="Times New Roman" w:hAnsi="Times New Roman" w:cs="Times New Roman"/>
          <w:color w:val="2E75B5"/>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osnovu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posebno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struktuiranog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anketnog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upitnika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ispitati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mišljenje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zaposlenih</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školi</w:t>
      </w:r>
      <w:proofErr w:type="spellEnd"/>
      <w:r w:rsidRPr="00811935">
        <w:rPr>
          <w:rFonts w:ascii="Times New Roman" w:hAnsi="Times New Roman" w:cs="Times New Roman"/>
          <w:sz w:val="24"/>
          <w:szCs w:val="24"/>
        </w:rPr>
        <w:t xml:space="preserve"> o </w:t>
      </w:r>
      <w:proofErr w:type="spellStart"/>
      <w:r w:rsidRPr="00811935">
        <w:rPr>
          <w:rFonts w:ascii="Times New Roman" w:hAnsi="Times New Roman" w:cs="Times New Roman"/>
          <w:sz w:val="24"/>
          <w:szCs w:val="24"/>
        </w:rPr>
        <w:t>podsticajnim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mjerama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kako</w:t>
      </w:r>
      <w:proofErr w:type="spellEnd"/>
      <w:r w:rsidRPr="00811935">
        <w:rPr>
          <w:rFonts w:ascii="Times New Roman" w:hAnsi="Times New Roman" w:cs="Times New Roman"/>
          <w:sz w:val="24"/>
          <w:szCs w:val="24"/>
        </w:rPr>
        <w:t xml:space="preserve"> bi </w:t>
      </w:r>
      <w:proofErr w:type="spellStart"/>
      <w:r w:rsidRPr="00811935">
        <w:rPr>
          <w:rFonts w:ascii="Times New Roman" w:hAnsi="Times New Roman" w:cs="Times New Roman"/>
          <w:sz w:val="24"/>
          <w:szCs w:val="24"/>
        </w:rPr>
        <w:t>budući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dokument</w:t>
      </w:r>
      <w:proofErr w:type="spellEnd"/>
      <w:r w:rsidRPr="00811935">
        <w:rPr>
          <w:rFonts w:ascii="Times New Roman" w:hAnsi="Times New Roman" w:cs="Times New Roman"/>
          <w:sz w:val="24"/>
          <w:szCs w:val="24"/>
        </w:rPr>
        <w:t xml:space="preserve"> bio </w:t>
      </w:r>
      <w:proofErr w:type="spellStart"/>
      <w:r w:rsidRPr="00811935">
        <w:rPr>
          <w:rFonts w:ascii="Times New Roman" w:hAnsi="Times New Roman" w:cs="Times New Roman"/>
          <w:sz w:val="24"/>
          <w:szCs w:val="24"/>
        </w:rPr>
        <w:t>održiv</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odnosio</w:t>
      </w:r>
      <w:proofErr w:type="spellEnd"/>
      <w:r w:rsidRPr="00811935">
        <w:rPr>
          <w:rFonts w:ascii="Times New Roman" w:hAnsi="Times New Roman" w:cs="Times New Roman"/>
          <w:sz w:val="24"/>
          <w:szCs w:val="24"/>
        </w:rPr>
        <w:t xml:space="preserve"> se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sve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kategorije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zaposlenih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koji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daju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posebne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doprinose</w:t>
      </w:r>
      <w:proofErr w:type="spellEnd"/>
      <w:r w:rsidRPr="00811935">
        <w:rPr>
          <w:rFonts w:ascii="Times New Roman" w:hAnsi="Times New Roman" w:cs="Times New Roman"/>
          <w:sz w:val="24"/>
          <w:szCs w:val="24"/>
        </w:rPr>
        <w:t xml:space="preserve"> za </w:t>
      </w:r>
      <w:proofErr w:type="spellStart"/>
      <w:r w:rsidRPr="00811935">
        <w:rPr>
          <w:rFonts w:ascii="Times New Roman" w:hAnsi="Times New Roman" w:cs="Times New Roman"/>
          <w:sz w:val="24"/>
          <w:szCs w:val="24"/>
        </w:rPr>
        <w:t>unapređenje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rada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ustanove</w:t>
      </w:r>
      <w:proofErr w:type="spellEnd"/>
      <w:r w:rsidRPr="00811935">
        <w:rPr>
          <w:rFonts w:ascii="Times New Roman" w:hAnsi="Times New Roman" w:cs="Times New Roman"/>
          <w:sz w:val="24"/>
          <w:szCs w:val="24"/>
        </w:rPr>
        <w:t xml:space="preserve">. </w:t>
      </w:r>
    </w:p>
    <w:p w:rsidR="00AA6F80" w:rsidRPr="00811935" w:rsidRDefault="00AC5156">
      <w:pPr>
        <w:ind w:firstLine="720"/>
        <w:jc w:val="both"/>
        <w:rPr>
          <w:rFonts w:ascii="Times New Roman" w:hAnsi="Times New Roman" w:cs="Times New Roman"/>
          <w:color w:val="000000" w:themeColor="text1"/>
          <w:sz w:val="24"/>
          <w:szCs w:val="24"/>
          <w:u w:val="single"/>
        </w:rPr>
      </w:pPr>
      <w:proofErr w:type="spellStart"/>
      <w:proofErr w:type="gramStart"/>
      <w:r w:rsidRPr="00811935">
        <w:rPr>
          <w:rFonts w:ascii="Times New Roman" w:hAnsi="Times New Roman" w:cs="Times New Roman"/>
          <w:b/>
          <w:bCs/>
          <w:color w:val="000000" w:themeColor="text1"/>
          <w:sz w:val="24"/>
          <w:szCs w:val="24"/>
          <w:u w:val="single"/>
        </w:rPr>
        <w:t>Zadaci</w:t>
      </w:r>
      <w:proofErr w:type="spellEnd"/>
      <w:r w:rsidRPr="00811935">
        <w:rPr>
          <w:rFonts w:ascii="Times New Roman" w:hAnsi="Times New Roman" w:cs="Times New Roman"/>
          <w:b/>
          <w:bCs/>
          <w:color w:val="000000" w:themeColor="text1"/>
          <w:sz w:val="24"/>
          <w:szCs w:val="24"/>
          <w:u w:val="single"/>
        </w:rPr>
        <w:t xml:space="preserve"> :</w:t>
      </w:r>
      <w:proofErr w:type="gramEnd"/>
    </w:p>
    <w:p w:rsidR="00AA6F80" w:rsidRPr="00811935" w:rsidRDefault="00AC5156">
      <w:pPr>
        <w:rPr>
          <w:rFonts w:ascii="Times New Roman" w:hAnsi="Times New Roman" w:cs="Times New Roman"/>
          <w:b/>
          <w:bCs/>
          <w:sz w:val="24"/>
          <w:szCs w:val="24"/>
        </w:rPr>
      </w:pPr>
      <w:r w:rsidRPr="00811935">
        <w:rPr>
          <w:rFonts w:ascii="Times New Roman" w:hAnsi="Times New Roman" w:cs="Times New Roman"/>
          <w:b/>
          <w:bCs/>
          <w:sz w:val="24"/>
          <w:szCs w:val="24"/>
        </w:rPr>
        <w:t xml:space="preserve">- </w:t>
      </w:r>
      <w:proofErr w:type="spellStart"/>
      <w:r w:rsidRPr="00811935">
        <w:rPr>
          <w:rFonts w:ascii="Times New Roman" w:hAnsi="Times New Roman" w:cs="Times New Roman"/>
          <w:b/>
          <w:bCs/>
          <w:sz w:val="24"/>
          <w:szCs w:val="24"/>
        </w:rPr>
        <w:t>Procijeniti</w:t>
      </w:r>
      <w:proofErr w:type="spellEnd"/>
      <w:r w:rsidRPr="00811935">
        <w:rPr>
          <w:rFonts w:ascii="Times New Roman" w:hAnsi="Times New Roman" w:cs="Times New Roman"/>
          <w:b/>
          <w:bCs/>
          <w:sz w:val="24"/>
          <w:szCs w:val="24"/>
        </w:rPr>
        <w:t xml:space="preserve"> </w:t>
      </w:r>
      <w:proofErr w:type="spellStart"/>
      <w:r w:rsidRPr="00811935">
        <w:rPr>
          <w:rFonts w:ascii="Times New Roman" w:hAnsi="Times New Roman" w:cs="Times New Roman"/>
          <w:b/>
          <w:bCs/>
          <w:sz w:val="24"/>
          <w:szCs w:val="24"/>
        </w:rPr>
        <w:t>opštu</w:t>
      </w:r>
      <w:proofErr w:type="spellEnd"/>
      <w:r w:rsidRPr="00811935">
        <w:rPr>
          <w:rFonts w:ascii="Times New Roman" w:hAnsi="Times New Roman" w:cs="Times New Roman"/>
          <w:b/>
          <w:bCs/>
          <w:sz w:val="24"/>
          <w:szCs w:val="24"/>
        </w:rPr>
        <w:t xml:space="preserve"> </w:t>
      </w:r>
      <w:proofErr w:type="spellStart"/>
      <w:r w:rsidRPr="00811935">
        <w:rPr>
          <w:rFonts w:ascii="Times New Roman" w:hAnsi="Times New Roman" w:cs="Times New Roman"/>
          <w:b/>
          <w:bCs/>
          <w:sz w:val="24"/>
          <w:szCs w:val="24"/>
        </w:rPr>
        <w:t>informisanost</w:t>
      </w:r>
      <w:proofErr w:type="spellEnd"/>
      <w:r w:rsidRPr="00811935">
        <w:rPr>
          <w:rFonts w:ascii="Times New Roman" w:hAnsi="Times New Roman" w:cs="Times New Roman"/>
          <w:b/>
          <w:bCs/>
          <w:sz w:val="24"/>
          <w:szCs w:val="24"/>
        </w:rPr>
        <w:t xml:space="preserve"> </w:t>
      </w:r>
      <w:proofErr w:type="spellStart"/>
      <w:r w:rsidRPr="00811935">
        <w:rPr>
          <w:rFonts w:ascii="Times New Roman" w:hAnsi="Times New Roman" w:cs="Times New Roman"/>
          <w:b/>
          <w:bCs/>
          <w:sz w:val="24"/>
          <w:szCs w:val="24"/>
        </w:rPr>
        <w:t>zaposlenog</w:t>
      </w:r>
      <w:proofErr w:type="spellEnd"/>
      <w:r w:rsidRPr="00811935">
        <w:rPr>
          <w:rFonts w:ascii="Times New Roman" w:hAnsi="Times New Roman" w:cs="Times New Roman"/>
          <w:b/>
          <w:bCs/>
          <w:sz w:val="24"/>
          <w:szCs w:val="24"/>
        </w:rPr>
        <w:t xml:space="preserve"> </w:t>
      </w:r>
    </w:p>
    <w:p w:rsidR="00AA6F80" w:rsidRPr="00811935" w:rsidRDefault="00AC5156" w:rsidP="0079209C">
      <w:pPr>
        <w:numPr>
          <w:ilvl w:val="0"/>
          <w:numId w:val="15"/>
        </w:numPr>
        <w:spacing w:after="200" w:line="276" w:lineRule="auto"/>
        <w:rPr>
          <w:rFonts w:ascii="Times New Roman" w:hAnsi="Times New Roman" w:cs="Times New Roman"/>
          <w:sz w:val="24"/>
          <w:szCs w:val="24"/>
        </w:rPr>
      </w:pPr>
      <w:r w:rsidRPr="00811935">
        <w:rPr>
          <w:rFonts w:ascii="Times New Roman" w:hAnsi="Times New Roman" w:cs="Times New Roman"/>
          <w:sz w:val="24"/>
          <w:szCs w:val="24"/>
        </w:rPr>
        <w:t xml:space="preserve">U </w:t>
      </w:r>
      <w:proofErr w:type="spellStart"/>
      <w:r w:rsidRPr="00811935">
        <w:rPr>
          <w:rFonts w:ascii="Times New Roman" w:hAnsi="Times New Roman" w:cs="Times New Roman"/>
          <w:sz w:val="24"/>
          <w:szCs w:val="24"/>
        </w:rPr>
        <w:t>koje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svrhe</w:t>
      </w:r>
      <w:proofErr w:type="spellEnd"/>
      <w:r w:rsidRPr="00811935">
        <w:rPr>
          <w:rFonts w:ascii="Times New Roman" w:hAnsi="Times New Roman" w:cs="Times New Roman"/>
          <w:sz w:val="24"/>
          <w:szCs w:val="24"/>
        </w:rPr>
        <w:t xml:space="preserve"> se </w:t>
      </w:r>
      <w:proofErr w:type="spellStart"/>
      <w:r w:rsidRPr="00811935">
        <w:rPr>
          <w:rFonts w:ascii="Times New Roman" w:hAnsi="Times New Roman" w:cs="Times New Roman"/>
          <w:sz w:val="24"/>
          <w:szCs w:val="24"/>
        </w:rPr>
        <w:t>sprovodi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nagrađivanje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zaposlenih</w:t>
      </w:r>
      <w:proofErr w:type="spellEnd"/>
      <w:r w:rsidRPr="00811935">
        <w:rPr>
          <w:rFonts w:ascii="Times New Roman" w:hAnsi="Times New Roman" w:cs="Times New Roman"/>
          <w:sz w:val="24"/>
          <w:szCs w:val="24"/>
        </w:rPr>
        <w:t>? (</w:t>
      </w:r>
      <w:proofErr w:type="spellStart"/>
      <w:r w:rsidRPr="00811935">
        <w:rPr>
          <w:rFonts w:ascii="Times New Roman" w:hAnsi="Times New Roman" w:cs="Times New Roman"/>
          <w:sz w:val="24"/>
          <w:szCs w:val="24"/>
        </w:rPr>
        <w:t>motivacija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kompe</w:t>
      </w:r>
      <w:r w:rsidR="002D4229" w:rsidRPr="00811935">
        <w:rPr>
          <w:rFonts w:ascii="Times New Roman" w:hAnsi="Times New Roman" w:cs="Times New Roman"/>
          <w:sz w:val="24"/>
          <w:szCs w:val="24"/>
        </w:rPr>
        <w:t>n</w:t>
      </w:r>
      <w:r w:rsidRPr="00811935">
        <w:rPr>
          <w:rFonts w:ascii="Times New Roman" w:hAnsi="Times New Roman" w:cs="Times New Roman"/>
          <w:sz w:val="24"/>
          <w:szCs w:val="24"/>
        </w:rPr>
        <w:t>zacija</w:t>
      </w:r>
      <w:proofErr w:type="spellEnd"/>
      <w:r w:rsidRPr="00811935">
        <w:rPr>
          <w:rFonts w:ascii="Times New Roman" w:hAnsi="Times New Roman" w:cs="Times New Roman"/>
          <w:sz w:val="24"/>
          <w:szCs w:val="24"/>
        </w:rPr>
        <w:t xml:space="preserve"> za </w:t>
      </w:r>
      <w:proofErr w:type="spellStart"/>
      <w:r w:rsidRPr="00811935">
        <w:rPr>
          <w:rFonts w:ascii="Times New Roman" w:hAnsi="Times New Roman" w:cs="Times New Roman"/>
          <w:sz w:val="24"/>
          <w:szCs w:val="24"/>
        </w:rPr>
        <w:t>dodatno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utrošeni</w:t>
      </w:r>
      <w:proofErr w:type="spellEnd"/>
      <w:r w:rsidRPr="00811935">
        <w:rPr>
          <w:rFonts w:ascii="Times New Roman" w:hAnsi="Times New Roman" w:cs="Times New Roman"/>
          <w:sz w:val="24"/>
          <w:szCs w:val="24"/>
        </w:rPr>
        <w:t xml:space="preserve"> rad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proofErr w:type="gramStart"/>
      <w:r w:rsidRPr="00811935">
        <w:rPr>
          <w:rFonts w:ascii="Times New Roman" w:hAnsi="Times New Roman" w:cs="Times New Roman"/>
          <w:sz w:val="24"/>
          <w:szCs w:val="24"/>
        </w:rPr>
        <w:t>vrijeme</w:t>
      </w:r>
      <w:proofErr w:type="spellEnd"/>
      <w:r w:rsidRPr="00811935">
        <w:rPr>
          <w:rFonts w:ascii="Times New Roman" w:hAnsi="Times New Roman" w:cs="Times New Roman"/>
          <w:sz w:val="24"/>
          <w:szCs w:val="24"/>
        </w:rPr>
        <w:t>,...</w:t>
      </w:r>
      <w:proofErr w:type="gramEnd"/>
      <w:r w:rsidRPr="00811935">
        <w:rPr>
          <w:rFonts w:ascii="Times New Roman" w:hAnsi="Times New Roman" w:cs="Times New Roman"/>
          <w:sz w:val="24"/>
          <w:szCs w:val="24"/>
        </w:rPr>
        <w:t>)</w:t>
      </w:r>
    </w:p>
    <w:p w:rsidR="00AA6F80" w:rsidRPr="00811935" w:rsidRDefault="00AC5156" w:rsidP="0079209C">
      <w:pPr>
        <w:numPr>
          <w:ilvl w:val="0"/>
          <w:numId w:val="15"/>
        </w:numPr>
        <w:spacing w:after="200" w:line="276" w:lineRule="auto"/>
        <w:rPr>
          <w:rFonts w:ascii="Times New Roman" w:hAnsi="Times New Roman" w:cs="Times New Roman"/>
          <w:sz w:val="24"/>
          <w:szCs w:val="24"/>
        </w:rPr>
      </w:pPr>
      <w:r w:rsidRPr="00811935">
        <w:rPr>
          <w:rFonts w:ascii="Times New Roman" w:hAnsi="Times New Roman" w:cs="Times New Roman"/>
          <w:sz w:val="24"/>
          <w:szCs w:val="24"/>
        </w:rPr>
        <w:t xml:space="preserve">Da li </w:t>
      </w:r>
      <w:proofErr w:type="spellStart"/>
      <w:r w:rsidRPr="00811935">
        <w:rPr>
          <w:rFonts w:ascii="Times New Roman" w:hAnsi="Times New Roman" w:cs="Times New Roman"/>
          <w:sz w:val="24"/>
          <w:szCs w:val="24"/>
        </w:rPr>
        <w:t>su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zapoisleni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upoznati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posebnim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aktima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predviđaju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zakoni</w:t>
      </w:r>
      <w:proofErr w:type="spellEnd"/>
      <w:r w:rsidRPr="00811935">
        <w:rPr>
          <w:rFonts w:ascii="Times New Roman" w:hAnsi="Times New Roman" w:cs="Times New Roman"/>
          <w:sz w:val="24"/>
          <w:szCs w:val="24"/>
        </w:rPr>
        <w:t xml:space="preserve"> o </w:t>
      </w:r>
      <w:proofErr w:type="spellStart"/>
      <w:r w:rsidRPr="00811935">
        <w:rPr>
          <w:rFonts w:ascii="Times New Roman" w:hAnsi="Times New Roman" w:cs="Times New Roman"/>
          <w:sz w:val="24"/>
          <w:szCs w:val="24"/>
        </w:rPr>
        <w:t>radu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dokumenti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nivou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škole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koji</w:t>
      </w:r>
      <w:proofErr w:type="spellEnd"/>
      <w:r w:rsidRPr="00811935">
        <w:rPr>
          <w:rFonts w:ascii="Times New Roman" w:hAnsi="Times New Roman" w:cs="Times New Roman"/>
          <w:sz w:val="24"/>
          <w:szCs w:val="24"/>
        </w:rPr>
        <w:t xml:space="preserve"> se </w:t>
      </w:r>
      <w:proofErr w:type="spellStart"/>
      <w:r w:rsidRPr="00811935">
        <w:rPr>
          <w:rFonts w:ascii="Times New Roman" w:hAnsi="Times New Roman" w:cs="Times New Roman"/>
          <w:sz w:val="24"/>
          <w:szCs w:val="24"/>
        </w:rPr>
        <w:t>bave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pitanjima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nagrađivanja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zaposlenih</w:t>
      </w:r>
      <w:proofErr w:type="spellEnd"/>
      <w:r w:rsidRPr="00811935">
        <w:rPr>
          <w:rFonts w:ascii="Times New Roman" w:hAnsi="Times New Roman" w:cs="Times New Roman"/>
          <w:sz w:val="24"/>
          <w:szCs w:val="24"/>
        </w:rPr>
        <w:t>?</w:t>
      </w:r>
    </w:p>
    <w:p w:rsidR="00AA6F80" w:rsidRPr="00811935" w:rsidRDefault="00AC5156" w:rsidP="0079209C">
      <w:pPr>
        <w:numPr>
          <w:ilvl w:val="0"/>
          <w:numId w:val="15"/>
        </w:numPr>
        <w:spacing w:after="200" w:line="276" w:lineRule="auto"/>
        <w:rPr>
          <w:rFonts w:ascii="Times New Roman" w:hAnsi="Times New Roman" w:cs="Times New Roman"/>
          <w:sz w:val="24"/>
          <w:szCs w:val="24"/>
        </w:rPr>
      </w:pPr>
      <w:r w:rsidRPr="00811935">
        <w:rPr>
          <w:rFonts w:ascii="Times New Roman" w:hAnsi="Times New Roman" w:cs="Times New Roman"/>
          <w:sz w:val="24"/>
          <w:szCs w:val="24"/>
        </w:rPr>
        <w:t xml:space="preserve">Da li </w:t>
      </w:r>
      <w:proofErr w:type="spellStart"/>
      <w:r w:rsidRPr="00811935">
        <w:rPr>
          <w:rFonts w:ascii="Times New Roman" w:hAnsi="Times New Roman" w:cs="Times New Roman"/>
          <w:sz w:val="24"/>
          <w:szCs w:val="24"/>
        </w:rPr>
        <w:t>su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bili</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prilici</w:t>
      </w:r>
      <w:proofErr w:type="spellEnd"/>
      <w:r w:rsidRPr="00811935">
        <w:rPr>
          <w:rFonts w:ascii="Times New Roman" w:hAnsi="Times New Roman" w:cs="Times New Roman"/>
          <w:sz w:val="24"/>
          <w:szCs w:val="24"/>
        </w:rPr>
        <w:t xml:space="preserve"> da </w:t>
      </w:r>
      <w:proofErr w:type="spellStart"/>
      <w:r w:rsidRPr="00811935">
        <w:rPr>
          <w:rFonts w:ascii="Times New Roman" w:hAnsi="Times New Roman" w:cs="Times New Roman"/>
          <w:sz w:val="24"/>
          <w:szCs w:val="24"/>
        </w:rPr>
        <w:t>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škola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nagradi</w:t>
      </w:r>
      <w:proofErr w:type="spellEnd"/>
      <w:r w:rsidRPr="00811935">
        <w:rPr>
          <w:rFonts w:ascii="Times New Roman" w:hAnsi="Times New Roman" w:cs="Times New Roman"/>
          <w:sz w:val="24"/>
          <w:szCs w:val="24"/>
        </w:rPr>
        <w:t xml:space="preserve"> do </w:t>
      </w:r>
      <w:proofErr w:type="spellStart"/>
      <w:r w:rsidRPr="00811935">
        <w:rPr>
          <w:rFonts w:ascii="Times New Roman" w:hAnsi="Times New Roman" w:cs="Times New Roman"/>
          <w:sz w:val="24"/>
          <w:szCs w:val="24"/>
        </w:rPr>
        <w:t>sada</w:t>
      </w:r>
      <w:proofErr w:type="spellEnd"/>
      <w:r w:rsidRPr="00811935">
        <w:rPr>
          <w:rFonts w:ascii="Times New Roman" w:hAnsi="Times New Roman" w:cs="Times New Roman"/>
          <w:sz w:val="24"/>
          <w:szCs w:val="24"/>
        </w:rPr>
        <w:t xml:space="preserve"> za </w:t>
      </w:r>
      <w:proofErr w:type="spellStart"/>
      <w:r w:rsidRPr="00811935">
        <w:rPr>
          <w:rFonts w:ascii="Times New Roman" w:hAnsi="Times New Roman" w:cs="Times New Roman"/>
          <w:sz w:val="24"/>
          <w:szCs w:val="24"/>
        </w:rPr>
        <w:t>nešto</w:t>
      </w:r>
      <w:proofErr w:type="spellEnd"/>
      <w:r w:rsidRPr="00811935">
        <w:rPr>
          <w:rFonts w:ascii="Times New Roman" w:hAnsi="Times New Roman" w:cs="Times New Roman"/>
          <w:sz w:val="24"/>
          <w:szCs w:val="24"/>
        </w:rPr>
        <w:t>?</w:t>
      </w:r>
    </w:p>
    <w:p w:rsidR="00AA6F80" w:rsidRPr="00811935" w:rsidRDefault="00AC5156" w:rsidP="0079209C">
      <w:pPr>
        <w:numPr>
          <w:ilvl w:val="0"/>
          <w:numId w:val="15"/>
        </w:numPr>
        <w:spacing w:after="200" w:line="276" w:lineRule="auto"/>
        <w:rPr>
          <w:rFonts w:ascii="Times New Roman" w:hAnsi="Times New Roman" w:cs="Times New Roman"/>
          <w:sz w:val="24"/>
          <w:szCs w:val="24"/>
        </w:rPr>
      </w:pPr>
      <w:r w:rsidRPr="00811935">
        <w:rPr>
          <w:rFonts w:ascii="Times New Roman" w:hAnsi="Times New Roman" w:cs="Times New Roman"/>
          <w:sz w:val="24"/>
          <w:szCs w:val="24"/>
        </w:rPr>
        <w:t xml:space="preserve">Da li </w:t>
      </w:r>
      <w:proofErr w:type="spellStart"/>
      <w:r w:rsidRPr="00811935">
        <w:rPr>
          <w:rFonts w:ascii="Times New Roman" w:hAnsi="Times New Roman" w:cs="Times New Roman"/>
          <w:sz w:val="24"/>
          <w:szCs w:val="24"/>
        </w:rPr>
        <w:t>su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svjedočili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nagrađivanju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drugih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kolega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od</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strane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škole</w:t>
      </w:r>
      <w:proofErr w:type="spellEnd"/>
      <w:r w:rsidRPr="00811935">
        <w:rPr>
          <w:rFonts w:ascii="Times New Roman" w:hAnsi="Times New Roman" w:cs="Times New Roman"/>
          <w:sz w:val="24"/>
          <w:szCs w:val="24"/>
        </w:rPr>
        <w:t xml:space="preserve">? (da li </w:t>
      </w:r>
      <w:proofErr w:type="spellStart"/>
      <w:r w:rsidRPr="00811935">
        <w:rPr>
          <w:rFonts w:ascii="Times New Roman" w:hAnsi="Times New Roman" w:cs="Times New Roman"/>
          <w:sz w:val="24"/>
          <w:szCs w:val="24"/>
        </w:rPr>
        <w:t>prepoznaju</w:t>
      </w:r>
      <w:proofErr w:type="spellEnd"/>
      <w:r w:rsidRPr="00811935">
        <w:rPr>
          <w:rFonts w:ascii="Times New Roman" w:hAnsi="Times New Roman" w:cs="Times New Roman"/>
          <w:sz w:val="24"/>
          <w:szCs w:val="24"/>
        </w:rPr>
        <w:t xml:space="preserve"> za </w:t>
      </w:r>
      <w:proofErr w:type="spellStart"/>
      <w:r w:rsidRPr="00811935">
        <w:rPr>
          <w:rFonts w:ascii="Times New Roman" w:hAnsi="Times New Roman" w:cs="Times New Roman"/>
          <w:sz w:val="24"/>
          <w:szCs w:val="24"/>
        </w:rPr>
        <w:t>šta</w:t>
      </w:r>
      <w:proofErr w:type="spellEnd"/>
      <w:r w:rsidRPr="00811935">
        <w:rPr>
          <w:rFonts w:ascii="Times New Roman" w:hAnsi="Times New Roman" w:cs="Times New Roman"/>
          <w:sz w:val="24"/>
          <w:szCs w:val="24"/>
        </w:rPr>
        <w:t xml:space="preserve"> je </w:t>
      </w:r>
      <w:proofErr w:type="spellStart"/>
      <w:r w:rsidRPr="00811935">
        <w:rPr>
          <w:rFonts w:ascii="Times New Roman" w:hAnsi="Times New Roman" w:cs="Times New Roman"/>
          <w:sz w:val="24"/>
          <w:szCs w:val="24"/>
        </w:rPr>
        <w:t>kolega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nagrađen</w:t>
      </w:r>
      <w:proofErr w:type="spellEnd"/>
      <w:r w:rsidRPr="00811935">
        <w:rPr>
          <w:rFonts w:ascii="Times New Roman" w:hAnsi="Times New Roman" w:cs="Times New Roman"/>
          <w:sz w:val="24"/>
          <w:szCs w:val="24"/>
        </w:rPr>
        <w:t>?)</w:t>
      </w:r>
    </w:p>
    <w:p w:rsidR="00AA6F80" w:rsidRPr="00811935" w:rsidRDefault="00AC5156">
      <w:pPr>
        <w:rPr>
          <w:rFonts w:ascii="Times New Roman" w:hAnsi="Times New Roman" w:cs="Times New Roman"/>
          <w:b/>
          <w:bCs/>
          <w:sz w:val="24"/>
          <w:szCs w:val="24"/>
        </w:rPr>
      </w:pPr>
      <w:r w:rsidRPr="00811935">
        <w:rPr>
          <w:rFonts w:ascii="Times New Roman" w:hAnsi="Times New Roman" w:cs="Times New Roman"/>
          <w:b/>
          <w:bCs/>
          <w:sz w:val="24"/>
          <w:szCs w:val="24"/>
        </w:rPr>
        <w:t>-</w:t>
      </w:r>
      <w:proofErr w:type="spellStart"/>
      <w:r w:rsidRPr="00811935">
        <w:rPr>
          <w:rFonts w:ascii="Times New Roman" w:hAnsi="Times New Roman" w:cs="Times New Roman"/>
          <w:b/>
          <w:bCs/>
          <w:sz w:val="24"/>
          <w:szCs w:val="24"/>
        </w:rPr>
        <w:t>Utvrditi</w:t>
      </w:r>
      <w:proofErr w:type="spellEnd"/>
      <w:r w:rsidRPr="00811935">
        <w:rPr>
          <w:rFonts w:ascii="Times New Roman" w:hAnsi="Times New Roman" w:cs="Times New Roman"/>
          <w:b/>
          <w:bCs/>
          <w:sz w:val="24"/>
          <w:szCs w:val="24"/>
        </w:rPr>
        <w:t xml:space="preserve"> </w:t>
      </w:r>
      <w:proofErr w:type="spellStart"/>
      <w:r w:rsidRPr="00811935">
        <w:rPr>
          <w:rFonts w:ascii="Times New Roman" w:hAnsi="Times New Roman" w:cs="Times New Roman"/>
          <w:b/>
          <w:bCs/>
          <w:sz w:val="24"/>
          <w:szCs w:val="24"/>
        </w:rPr>
        <w:t>stavove</w:t>
      </w:r>
      <w:proofErr w:type="spellEnd"/>
      <w:r w:rsidRPr="00811935">
        <w:rPr>
          <w:rFonts w:ascii="Times New Roman" w:hAnsi="Times New Roman" w:cs="Times New Roman"/>
          <w:b/>
          <w:bCs/>
          <w:sz w:val="24"/>
          <w:szCs w:val="24"/>
        </w:rPr>
        <w:t xml:space="preserve"> </w:t>
      </w:r>
      <w:proofErr w:type="spellStart"/>
      <w:r w:rsidRPr="00811935">
        <w:rPr>
          <w:rFonts w:ascii="Times New Roman" w:hAnsi="Times New Roman" w:cs="Times New Roman"/>
          <w:b/>
          <w:bCs/>
          <w:sz w:val="24"/>
          <w:szCs w:val="24"/>
        </w:rPr>
        <w:t>zaposlenih</w:t>
      </w:r>
      <w:proofErr w:type="spellEnd"/>
      <w:r w:rsidRPr="00811935">
        <w:rPr>
          <w:rFonts w:ascii="Times New Roman" w:hAnsi="Times New Roman" w:cs="Times New Roman"/>
          <w:b/>
          <w:bCs/>
          <w:sz w:val="24"/>
          <w:szCs w:val="24"/>
        </w:rPr>
        <w:t xml:space="preserve"> u </w:t>
      </w:r>
      <w:proofErr w:type="spellStart"/>
      <w:r w:rsidRPr="00811935">
        <w:rPr>
          <w:rFonts w:ascii="Times New Roman" w:hAnsi="Times New Roman" w:cs="Times New Roman"/>
          <w:b/>
          <w:bCs/>
          <w:sz w:val="24"/>
          <w:szCs w:val="24"/>
        </w:rPr>
        <w:t>cilju</w:t>
      </w:r>
      <w:proofErr w:type="spellEnd"/>
      <w:r w:rsidRPr="00811935">
        <w:rPr>
          <w:rFonts w:ascii="Times New Roman" w:hAnsi="Times New Roman" w:cs="Times New Roman"/>
          <w:b/>
          <w:bCs/>
          <w:sz w:val="24"/>
          <w:szCs w:val="24"/>
        </w:rPr>
        <w:t xml:space="preserve"> </w:t>
      </w:r>
      <w:proofErr w:type="spellStart"/>
      <w:r w:rsidRPr="00811935">
        <w:rPr>
          <w:rFonts w:ascii="Times New Roman" w:hAnsi="Times New Roman" w:cs="Times New Roman"/>
          <w:b/>
          <w:bCs/>
          <w:sz w:val="24"/>
          <w:szCs w:val="24"/>
        </w:rPr>
        <w:t>unapređenja</w:t>
      </w:r>
      <w:proofErr w:type="spellEnd"/>
      <w:r w:rsidRPr="00811935">
        <w:rPr>
          <w:rFonts w:ascii="Times New Roman" w:hAnsi="Times New Roman" w:cs="Times New Roman"/>
          <w:b/>
          <w:bCs/>
          <w:sz w:val="24"/>
          <w:szCs w:val="24"/>
        </w:rPr>
        <w:t xml:space="preserve"> </w:t>
      </w:r>
      <w:proofErr w:type="spellStart"/>
      <w:r w:rsidRPr="00811935">
        <w:rPr>
          <w:rFonts w:ascii="Times New Roman" w:hAnsi="Times New Roman" w:cs="Times New Roman"/>
          <w:b/>
          <w:bCs/>
          <w:sz w:val="24"/>
          <w:szCs w:val="24"/>
        </w:rPr>
        <w:t>procedura</w:t>
      </w:r>
      <w:proofErr w:type="spellEnd"/>
      <w:r w:rsidRPr="00811935">
        <w:rPr>
          <w:rFonts w:ascii="Times New Roman" w:hAnsi="Times New Roman" w:cs="Times New Roman"/>
          <w:b/>
          <w:bCs/>
          <w:sz w:val="24"/>
          <w:szCs w:val="24"/>
        </w:rPr>
        <w:t xml:space="preserve"> u </w:t>
      </w:r>
      <w:proofErr w:type="spellStart"/>
      <w:r w:rsidRPr="00811935">
        <w:rPr>
          <w:rFonts w:ascii="Times New Roman" w:hAnsi="Times New Roman" w:cs="Times New Roman"/>
          <w:b/>
          <w:bCs/>
          <w:sz w:val="24"/>
          <w:szCs w:val="24"/>
        </w:rPr>
        <w:t>slučaju</w:t>
      </w:r>
      <w:proofErr w:type="spellEnd"/>
      <w:r w:rsidRPr="00811935">
        <w:rPr>
          <w:rFonts w:ascii="Times New Roman" w:hAnsi="Times New Roman" w:cs="Times New Roman"/>
          <w:b/>
          <w:bCs/>
          <w:sz w:val="24"/>
          <w:szCs w:val="24"/>
        </w:rPr>
        <w:t xml:space="preserve"> </w:t>
      </w:r>
      <w:proofErr w:type="spellStart"/>
      <w:r w:rsidRPr="00811935">
        <w:rPr>
          <w:rFonts w:ascii="Times New Roman" w:hAnsi="Times New Roman" w:cs="Times New Roman"/>
          <w:b/>
          <w:bCs/>
          <w:sz w:val="24"/>
          <w:szCs w:val="24"/>
        </w:rPr>
        <w:t>imenovanja</w:t>
      </w:r>
      <w:proofErr w:type="spellEnd"/>
      <w:r w:rsidRPr="00811935">
        <w:rPr>
          <w:rFonts w:ascii="Times New Roman" w:hAnsi="Times New Roman" w:cs="Times New Roman"/>
          <w:b/>
          <w:bCs/>
          <w:sz w:val="24"/>
          <w:szCs w:val="24"/>
        </w:rPr>
        <w:t xml:space="preserve"> </w:t>
      </w:r>
      <w:proofErr w:type="spellStart"/>
      <w:r w:rsidRPr="00811935">
        <w:rPr>
          <w:rFonts w:ascii="Times New Roman" w:hAnsi="Times New Roman" w:cs="Times New Roman"/>
          <w:b/>
          <w:bCs/>
          <w:sz w:val="24"/>
          <w:szCs w:val="24"/>
        </w:rPr>
        <w:t>zaposlenih</w:t>
      </w:r>
      <w:proofErr w:type="spellEnd"/>
      <w:r w:rsidRPr="00811935">
        <w:rPr>
          <w:rFonts w:ascii="Times New Roman" w:hAnsi="Times New Roman" w:cs="Times New Roman"/>
          <w:b/>
          <w:bCs/>
          <w:sz w:val="24"/>
          <w:szCs w:val="24"/>
        </w:rPr>
        <w:t xml:space="preserve"> za </w:t>
      </w:r>
      <w:proofErr w:type="spellStart"/>
      <w:r w:rsidRPr="00811935">
        <w:rPr>
          <w:rFonts w:ascii="Times New Roman" w:hAnsi="Times New Roman" w:cs="Times New Roman"/>
          <w:b/>
          <w:bCs/>
          <w:sz w:val="24"/>
          <w:szCs w:val="24"/>
        </w:rPr>
        <w:t>nagradu</w:t>
      </w:r>
      <w:proofErr w:type="spellEnd"/>
    </w:p>
    <w:p w:rsidR="00AA6F80" w:rsidRPr="00811935" w:rsidRDefault="00AC5156" w:rsidP="0079209C">
      <w:pPr>
        <w:numPr>
          <w:ilvl w:val="0"/>
          <w:numId w:val="15"/>
        </w:numPr>
        <w:spacing w:after="200"/>
        <w:rPr>
          <w:rFonts w:ascii="Times New Roman" w:hAnsi="Times New Roman" w:cs="Times New Roman"/>
          <w:sz w:val="24"/>
          <w:szCs w:val="24"/>
        </w:rPr>
      </w:pPr>
      <w:r w:rsidRPr="00811935">
        <w:rPr>
          <w:rFonts w:ascii="Times New Roman" w:hAnsi="Times New Roman" w:cs="Times New Roman"/>
          <w:sz w:val="24"/>
          <w:szCs w:val="24"/>
        </w:rPr>
        <w:t xml:space="preserve">Ko </w:t>
      </w:r>
      <w:proofErr w:type="spellStart"/>
      <w:r w:rsidRPr="00811935">
        <w:rPr>
          <w:rFonts w:ascii="Times New Roman" w:hAnsi="Times New Roman" w:cs="Times New Roman"/>
          <w:sz w:val="24"/>
          <w:szCs w:val="24"/>
        </w:rPr>
        <w:t>treba</w:t>
      </w:r>
      <w:proofErr w:type="spellEnd"/>
      <w:r w:rsidRPr="00811935">
        <w:rPr>
          <w:rFonts w:ascii="Times New Roman" w:hAnsi="Times New Roman" w:cs="Times New Roman"/>
          <w:sz w:val="24"/>
          <w:szCs w:val="24"/>
        </w:rPr>
        <w:t xml:space="preserve"> da </w:t>
      </w:r>
      <w:proofErr w:type="spellStart"/>
      <w:r w:rsidRPr="00811935">
        <w:rPr>
          <w:rFonts w:ascii="Times New Roman" w:hAnsi="Times New Roman" w:cs="Times New Roman"/>
          <w:sz w:val="24"/>
          <w:szCs w:val="24"/>
        </w:rPr>
        <w:t>predlaže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zaposlene</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školi</w:t>
      </w:r>
      <w:proofErr w:type="spellEnd"/>
      <w:r w:rsidRPr="00811935">
        <w:rPr>
          <w:rFonts w:ascii="Times New Roman" w:hAnsi="Times New Roman" w:cs="Times New Roman"/>
          <w:sz w:val="24"/>
          <w:szCs w:val="24"/>
        </w:rPr>
        <w:t xml:space="preserve"> za </w:t>
      </w:r>
      <w:proofErr w:type="spellStart"/>
      <w:r w:rsidRPr="00811935">
        <w:rPr>
          <w:rFonts w:ascii="Times New Roman" w:hAnsi="Times New Roman" w:cs="Times New Roman"/>
          <w:sz w:val="24"/>
          <w:szCs w:val="24"/>
        </w:rPr>
        <w:t>nagradu</w:t>
      </w:r>
      <w:proofErr w:type="spellEnd"/>
      <w:r w:rsidR="005566AF" w:rsidRPr="00811935">
        <w:rPr>
          <w:rFonts w:ascii="Times New Roman" w:hAnsi="Times New Roman" w:cs="Times New Roman"/>
          <w:sz w:val="24"/>
          <w:szCs w:val="24"/>
        </w:rPr>
        <w:t>?</w:t>
      </w:r>
    </w:p>
    <w:p w:rsidR="00AA6F80" w:rsidRPr="00811935" w:rsidRDefault="00AC5156" w:rsidP="0079209C">
      <w:pPr>
        <w:numPr>
          <w:ilvl w:val="0"/>
          <w:numId w:val="15"/>
        </w:numPr>
        <w:spacing w:after="200"/>
        <w:rPr>
          <w:rFonts w:ascii="Times New Roman" w:hAnsi="Times New Roman" w:cs="Times New Roman"/>
          <w:sz w:val="24"/>
          <w:szCs w:val="24"/>
        </w:rPr>
      </w:pPr>
      <w:r w:rsidRPr="00811935">
        <w:rPr>
          <w:rFonts w:ascii="Times New Roman" w:hAnsi="Times New Roman" w:cs="Times New Roman"/>
          <w:sz w:val="24"/>
          <w:szCs w:val="24"/>
        </w:rPr>
        <w:lastRenderedPageBreak/>
        <w:t xml:space="preserve">Ko </w:t>
      </w:r>
      <w:proofErr w:type="spellStart"/>
      <w:r w:rsidRPr="00811935">
        <w:rPr>
          <w:rFonts w:ascii="Times New Roman" w:hAnsi="Times New Roman" w:cs="Times New Roman"/>
          <w:sz w:val="24"/>
          <w:szCs w:val="24"/>
        </w:rPr>
        <w:t>treba</w:t>
      </w:r>
      <w:proofErr w:type="spellEnd"/>
      <w:r w:rsidRPr="00811935">
        <w:rPr>
          <w:rFonts w:ascii="Times New Roman" w:hAnsi="Times New Roman" w:cs="Times New Roman"/>
          <w:sz w:val="24"/>
          <w:szCs w:val="24"/>
        </w:rPr>
        <w:t xml:space="preserve"> da </w:t>
      </w:r>
      <w:proofErr w:type="spellStart"/>
      <w:r w:rsidRPr="00811935">
        <w:rPr>
          <w:rFonts w:ascii="Times New Roman" w:hAnsi="Times New Roman" w:cs="Times New Roman"/>
          <w:sz w:val="24"/>
          <w:szCs w:val="24"/>
        </w:rPr>
        <w:t>odredi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vrstu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nagrade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će</w:t>
      </w:r>
      <w:proofErr w:type="spellEnd"/>
      <w:r w:rsidRPr="00811935">
        <w:rPr>
          <w:rFonts w:ascii="Times New Roman" w:hAnsi="Times New Roman" w:cs="Times New Roman"/>
          <w:sz w:val="24"/>
          <w:szCs w:val="24"/>
        </w:rPr>
        <w:t xml:space="preserve"> se </w:t>
      </w:r>
      <w:proofErr w:type="spellStart"/>
      <w:r w:rsidRPr="00811935">
        <w:rPr>
          <w:rFonts w:ascii="Times New Roman" w:hAnsi="Times New Roman" w:cs="Times New Roman"/>
          <w:sz w:val="24"/>
          <w:szCs w:val="24"/>
        </w:rPr>
        <w:t>zaposlenom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dodijeliti</w:t>
      </w:r>
      <w:proofErr w:type="spellEnd"/>
      <w:r w:rsidR="005566AF" w:rsidRPr="00811935">
        <w:rPr>
          <w:rFonts w:ascii="Times New Roman" w:hAnsi="Times New Roman" w:cs="Times New Roman"/>
          <w:sz w:val="24"/>
          <w:szCs w:val="24"/>
        </w:rPr>
        <w:t>?</w:t>
      </w:r>
    </w:p>
    <w:p w:rsidR="00AA6F80" w:rsidRPr="00811935" w:rsidRDefault="00AC5156" w:rsidP="0079209C">
      <w:pPr>
        <w:numPr>
          <w:ilvl w:val="0"/>
          <w:numId w:val="15"/>
        </w:numPr>
        <w:spacing w:after="200"/>
        <w:rPr>
          <w:rFonts w:ascii="Times New Roman" w:hAnsi="Times New Roman" w:cs="Times New Roman"/>
          <w:sz w:val="24"/>
          <w:szCs w:val="24"/>
        </w:rPr>
      </w:pPr>
      <w:proofErr w:type="spellStart"/>
      <w:r w:rsidRPr="00811935">
        <w:rPr>
          <w:rFonts w:ascii="Times New Roman" w:hAnsi="Times New Roman" w:cs="Times New Roman"/>
          <w:sz w:val="24"/>
          <w:szCs w:val="24"/>
        </w:rPr>
        <w:t>Koju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vrstu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nagrade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treba</w:t>
      </w:r>
      <w:proofErr w:type="spellEnd"/>
      <w:r w:rsidRPr="00811935">
        <w:rPr>
          <w:rFonts w:ascii="Times New Roman" w:hAnsi="Times New Roman" w:cs="Times New Roman"/>
          <w:sz w:val="24"/>
          <w:szCs w:val="24"/>
        </w:rPr>
        <w:t xml:space="preserve"> da </w:t>
      </w:r>
      <w:proofErr w:type="spellStart"/>
      <w:r w:rsidRPr="00811935">
        <w:rPr>
          <w:rFonts w:ascii="Times New Roman" w:hAnsi="Times New Roman" w:cs="Times New Roman"/>
          <w:sz w:val="24"/>
          <w:szCs w:val="24"/>
        </w:rPr>
        <w:t>prepoznaje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pravilnik</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individualne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grupne</w:t>
      </w:r>
      <w:proofErr w:type="spellEnd"/>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materijalne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nematerijalne</w:t>
      </w:r>
      <w:proofErr w:type="spellEnd"/>
      <w:r w:rsidRPr="00811935">
        <w:rPr>
          <w:rFonts w:ascii="Times New Roman" w:hAnsi="Times New Roman" w:cs="Times New Roman"/>
          <w:sz w:val="24"/>
          <w:szCs w:val="24"/>
        </w:rPr>
        <w:t>)</w:t>
      </w:r>
      <w:r w:rsidR="005566AF" w:rsidRPr="00811935">
        <w:rPr>
          <w:rFonts w:ascii="Times New Roman" w:hAnsi="Times New Roman" w:cs="Times New Roman"/>
          <w:sz w:val="24"/>
          <w:szCs w:val="24"/>
        </w:rPr>
        <w:t>?</w:t>
      </w:r>
    </w:p>
    <w:p w:rsidR="00AA6F80" w:rsidRPr="00811935" w:rsidRDefault="00AC5156" w:rsidP="0079209C">
      <w:pPr>
        <w:numPr>
          <w:ilvl w:val="0"/>
          <w:numId w:val="15"/>
        </w:numPr>
        <w:spacing w:after="200"/>
        <w:rPr>
          <w:rFonts w:ascii="Times New Roman" w:hAnsi="Times New Roman" w:cs="Times New Roman"/>
          <w:sz w:val="24"/>
          <w:szCs w:val="24"/>
        </w:rPr>
      </w:pPr>
      <w:proofErr w:type="spellStart"/>
      <w:r w:rsidRPr="00811935">
        <w:rPr>
          <w:rFonts w:ascii="Times New Roman" w:hAnsi="Times New Roman" w:cs="Times New Roman"/>
          <w:sz w:val="24"/>
          <w:szCs w:val="24"/>
        </w:rPr>
        <w:t>Koja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vrsta</w:t>
      </w:r>
      <w:proofErr w:type="spellEnd"/>
      <w:r w:rsidRPr="00811935">
        <w:rPr>
          <w:rFonts w:ascii="Times New Roman" w:hAnsi="Times New Roman" w:cs="Times New Roman"/>
          <w:sz w:val="24"/>
          <w:szCs w:val="24"/>
          <w:u w:val="single"/>
        </w:rPr>
        <w:t xml:space="preserve"> </w:t>
      </w:r>
      <w:proofErr w:type="spellStart"/>
      <w:r w:rsidRPr="00811935">
        <w:rPr>
          <w:rFonts w:ascii="Times New Roman" w:hAnsi="Times New Roman" w:cs="Times New Roman"/>
          <w:sz w:val="24"/>
          <w:szCs w:val="24"/>
          <w:u w:val="single"/>
        </w:rPr>
        <w:t>individualne</w:t>
      </w:r>
      <w:proofErr w:type="spellEnd"/>
      <w:r w:rsidRPr="00811935">
        <w:rPr>
          <w:rFonts w:ascii="Times New Roman" w:hAnsi="Times New Roman" w:cs="Times New Roman"/>
          <w:sz w:val="24"/>
          <w:szCs w:val="24"/>
          <w:u w:val="single"/>
        </w:rPr>
        <w:t xml:space="preserve"> </w:t>
      </w:r>
      <w:proofErr w:type="spellStart"/>
      <w:r w:rsidRPr="00811935">
        <w:rPr>
          <w:rFonts w:ascii="Times New Roman" w:hAnsi="Times New Roman" w:cs="Times New Roman"/>
          <w:sz w:val="24"/>
          <w:szCs w:val="24"/>
          <w:u w:val="single"/>
        </w:rPr>
        <w:t>nagrade</w:t>
      </w:r>
      <w:proofErr w:type="spellEnd"/>
      <w:r w:rsidRPr="00811935">
        <w:rPr>
          <w:rFonts w:ascii="Times New Roman" w:hAnsi="Times New Roman" w:cs="Times New Roman"/>
          <w:sz w:val="24"/>
          <w:szCs w:val="24"/>
        </w:rPr>
        <w:t xml:space="preserve"> se </w:t>
      </w:r>
      <w:proofErr w:type="spellStart"/>
      <w:r w:rsidRPr="00811935">
        <w:rPr>
          <w:rFonts w:ascii="Times New Roman" w:hAnsi="Times New Roman" w:cs="Times New Roman"/>
          <w:sz w:val="24"/>
          <w:szCs w:val="24"/>
        </w:rPr>
        <w:t>prepoznaje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novčana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nagrada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zahvalnica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javna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pohvala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slobodan</w:t>
      </w:r>
      <w:proofErr w:type="spellEnd"/>
      <w:r w:rsidRPr="00811935">
        <w:rPr>
          <w:rFonts w:ascii="Times New Roman" w:hAnsi="Times New Roman" w:cs="Times New Roman"/>
          <w:sz w:val="24"/>
          <w:szCs w:val="24"/>
        </w:rPr>
        <w:t xml:space="preserve"> dan, </w:t>
      </w:r>
      <w:proofErr w:type="spellStart"/>
      <w:r w:rsidRPr="00811935">
        <w:rPr>
          <w:rFonts w:ascii="Times New Roman" w:hAnsi="Times New Roman" w:cs="Times New Roman"/>
          <w:sz w:val="24"/>
          <w:szCs w:val="24"/>
        </w:rPr>
        <w:t>novčani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vaučer</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dodatna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obuka-stručno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usvršavanje</w:t>
      </w:r>
      <w:proofErr w:type="spellEnd"/>
      <w:r w:rsidRPr="00811935">
        <w:rPr>
          <w:rFonts w:ascii="Times New Roman" w:hAnsi="Times New Roman" w:cs="Times New Roman"/>
          <w:sz w:val="24"/>
          <w:szCs w:val="24"/>
        </w:rPr>
        <w:t xml:space="preserve"> ...)</w:t>
      </w:r>
      <w:r w:rsidR="005566AF" w:rsidRPr="00811935">
        <w:rPr>
          <w:rFonts w:ascii="Times New Roman" w:hAnsi="Times New Roman" w:cs="Times New Roman"/>
          <w:sz w:val="24"/>
          <w:szCs w:val="24"/>
        </w:rPr>
        <w:t>?</w:t>
      </w:r>
    </w:p>
    <w:p w:rsidR="00AA6F80" w:rsidRPr="00811935" w:rsidRDefault="00AC5156" w:rsidP="0079209C">
      <w:pPr>
        <w:numPr>
          <w:ilvl w:val="0"/>
          <w:numId w:val="15"/>
        </w:numPr>
        <w:spacing w:after="200"/>
        <w:rPr>
          <w:rFonts w:ascii="Times New Roman" w:hAnsi="Times New Roman" w:cs="Times New Roman"/>
          <w:sz w:val="24"/>
          <w:szCs w:val="24"/>
        </w:rPr>
      </w:pPr>
      <w:proofErr w:type="spellStart"/>
      <w:r w:rsidRPr="00811935">
        <w:rPr>
          <w:rFonts w:ascii="Times New Roman" w:hAnsi="Times New Roman" w:cs="Times New Roman"/>
          <w:sz w:val="24"/>
          <w:szCs w:val="24"/>
        </w:rPr>
        <w:t>Koja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vrsta</w:t>
      </w:r>
      <w:proofErr w:type="spellEnd"/>
      <w:r w:rsidRPr="00811935">
        <w:rPr>
          <w:rFonts w:ascii="Times New Roman" w:hAnsi="Times New Roman" w:cs="Times New Roman"/>
          <w:sz w:val="24"/>
          <w:szCs w:val="24"/>
          <w:u w:val="single"/>
        </w:rPr>
        <w:t xml:space="preserve"> </w:t>
      </w:r>
      <w:proofErr w:type="spellStart"/>
      <w:r w:rsidRPr="00811935">
        <w:rPr>
          <w:rFonts w:ascii="Times New Roman" w:hAnsi="Times New Roman" w:cs="Times New Roman"/>
          <w:sz w:val="24"/>
          <w:szCs w:val="24"/>
          <w:u w:val="single"/>
        </w:rPr>
        <w:t>kolektivne</w:t>
      </w:r>
      <w:proofErr w:type="spellEnd"/>
      <w:r w:rsidRPr="00811935">
        <w:rPr>
          <w:rFonts w:ascii="Times New Roman" w:hAnsi="Times New Roman" w:cs="Times New Roman"/>
          <w:sz w:val="24"/>
          <w:szCs w:val="24"/>
          <w:u w:val="single"/>
        </w:rPr>
        <w:t xml:space="preserve"> </w:t>
      </w:r>
      <w:proofErr w:type="spellStart"/>
      <w:r w:rsidRPr="00811935">
        <w:rPr>
          <w:rFonts w:ascii="Times New Roman" w:hAnsi="Times New Roman" w:cs="Times New Roman"/>
          <w:sz w:val="24"/>
          <w:szCs w:val="24"/>
          <w:u w:val="single"/>
        </w:rPr>
        <w:t>nagrade</w:t>
      </w:r>
      <w:proofErr w:type="spellEnd"/>
      <w:r w:rsidRPr="00811935">
        <w:rPr>
          <w:rFonts w:ascii="Times New Roman" w:hAnsi="Times New Roman" w:cs="Times New Roman"/>
          <w:sz w:val="24"/>
          <w:szCs w:val="24"/>
        </w:rPr>
        <w:t xml:space="preserve"> se </w:t>
      </w:r>
      <w:proofErr w:type="spellStart"/>
      <w:r w:rsidRPr="00811935">
        <w:rPr>
          <w:rFonts w:ascii="Times New Roman" w:hAnsi="Times New Roman" w:cs="Times New Roman"/>
          <w:sz w:val="24"/>
          <w:szCs w:val="24"/>
        </w:rPr>
        <w:t>prepoznaje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kao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adekvatan</w:t>
      </w:r>
      <w:proofErr w:type="spellEnd"/>
      <w:r w:rsidRPr="00811935">
        <w:rPr>
          <w:rFonts w:ascii="Times New Roman" w:hAnsi="Times New Roman" w:cs="Times New Roman"/>
          <w:sz w:val="24"/>
          <w:szCs w:val="24"/>
        </w:rPr>
        <w:t xml:space="preserve"> vid </w:t>
      </w:r>
      <w:proofErr w:type="spellStart"/>
      <w:r w:rsidRPr="00811935">
        <w:rPr>
          <w:rFonts w:ascii="Times New Roman" w:hAnsi="Times New Roman" w:cs="Times New Roman"/>
          <w:sz w:val="24"/>
          <w:szCs w:val="24"/>
        </w:rPr>
        <w:t>nagrađivanja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tematski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izlet</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plaćeno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stručno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usavršavanje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javne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pohvale</w:t>
      </w:r>
      <w:proofErr w:type="spellEnd"/>
      <w:r w:rsidRPr="00811935">
        <w:rPr>
          <w:rFonts w:ascii="Times New Roman" w:hAnsi="Times New Roman" w:cs="Times New Roman"/>
          <w:sz w:val="24"/>
          <w:szCs w:val="24"/>
        </w:rPr>
        <w:t xml:space="preserve"> ...)</w:t>
      </w:r>
      <w:r w:rsidR="005566AF" w:rsidRPr="00811935">
        <w:rPr>
          <w:rFonts w:ascii="Times New Roman" w:hAnsi="Times New Roman" w:cs="Times New Roman"/>
          <w:sz w:val="24"/>
          <w:szCs w:val="24"/>
        </w:rPr>
        <w:t>?</w:t>
      </w:r>
    </w:p>
    <w:p w:rsidR="00AA6F80" w:rsidRPr="00811935" w:rsidRDefault="00AC5156">
      <w:pPr>
        <w:rPr>
          <w:rFonts w:ascii="Times New Roman" w:hAnsi="Times New Roman" w:cs="Times New Roman"/>
          <w:b/>
          <w:bCs/>
          <w:sz w:val="24"/>
          <w:szCs w:val="24"/>
        </w:rPr>
      </w:pPr>
      <w:r w:rsidRPr="00811935">
        <w:rPr>
          <w:rFonts w:ascii="Times New Roman" w:hAnsi="Times New Roman" w:cs="Times New Roman"/>
          <w:b/>
          <w:bCs/>
          <w:sz w:val="24"/>
          <w:szCs w:val="24"/>
        </w:rPr>
        <w:t xml:space="preserve">- </w:t>
      </w:r>
      <w:proofErr w:type="spellStart"/>
      <w:r w:rsidRPr="00811935">
        <w:rPr>
          <w:rFonts w:ascii="Times New Roman" w:hAnsi="Times New Roman" w:cs="Times New Roman"/>
          <w:b/>
          <w:bCs/>
          <w:sz w:val="24"/>
          <w:szCs w:val="24"/>
        </w:rPr>
        <w:t>Izazovi</w:t>
      </w:r>
      <w:proofErr w:type="spellEnd"/>
      <w:r w:rsidRPr="00811935">
        <w:rPr>
          <w:rFonts w:ascii="Times New Roman" w:hAnsi="Times New Roman" w:cs="Times New Roman"/>
          <w:b/>
          <w:bCs/>
          <w:sz w:val="24"/>
          <w:szCs w:val="24"/>
        </w:rPr>
        <w:t xml:space="preserve"> </w:t>
      </w:r>
      <w:proofErr w:type="spellStart"/>
      <w:r w:rsidRPr="00811935">
        <w:rPr>
          <w:rFonts w:ascii="Times New Roman" w:hAnsi="Times New Roman" w:cs="Times New Roman"/>
          <w:b/>
          <w:bCs/>
          <w:sz w:val="24"/>
          <w:szCs w:val="24"/>
        </w:rPr>
        <w:t>koje</w:t>
      </w:r>
      <w:proofErr w:type="spellEnd"/>
      <w:r w:rsidRPr="00811935">
        <w:rPr>
          <w:rFonts w:ascii="Times New Roman" w:hAnsi="Times New Roman" w:cs="Times New Roman"/>
          <w:b/>
          <w:bCs/>
          <w:sz w:val="24"/>
          <w:szCs w:val="24"/>
        </w:rPr>
        <w:t xml:space="preserve"> </w:t>
      </w:r>
      <w:proofErr w:type="spellStart"/>
      <w:r w:rsidRPr="00811935">
        <w:rPr>
          <w:rFonts w:ascii="Times New Roman" w:hAnsi="Times New Roman" w:cs="Times New Roman"/>
          <w:b/>
          <w:bCs/>
          <w:sz w:val="24"/>
          <w:szCs w:val="24"/>
        </w:rPr>
        <w:t>zaposleni</w:t>
      </w:r>
      <w:proofErr w:type="spellEnd"/>
      <w:r w:rsidRPr="00811935">
        <w:rPr>
          <w:rFonts w:ascii="Times New Roman" w:hAnsi="Times New Roman" w:cs="Times New Roman"/>
          <w:b/>
          <w:bCs/>
          <w:sz w:val="24"/>
          <w:szCs w:val="24"/>
        </w:rPr>
        <w:t xml:space="preserve"> </w:t>
      </w:r>
      <w:proofErr w:type="spellStart"/>
      <w:r w:rsidRPr="00811935">
        <w:rPr>
          <w:rFonts w:ascii="Times New Roman" w:hAnsi="Times New Roman" w:cs="Times New Roman"/>
          <w:b/>
          <w:bCs/>
          <w:sz w:val="24"/>
          <w:szCs w:val="24"/>
        </w:rPr>
        <w:t>prepoznaju</w:t>
      </w:r>
      <w:proofErr w:type="spellEnd"/>
      <w:r w:rsidRPr="00811935">
        <w:rPr>
          <w:rFonts w:ascii="Times New Roman" w:hAnsi="Times New Roman" w:cs="Times New Roman"/>
          <w:b/>
          <w:bCs/>
          <w:sz w:val="24"/>
          <w:szCs w:val="24"/>
        </w:rPr>
        <w:t xml:space="preserve"> u </w:t>
      </w:r>
      <w:proofErr w:type="spellStart"/>
      <w:r w:rsidRPr="00811935">
        <w:rPr>
          <w:rFonts w:ascii="Times New Roman" w:hAnsi="Times New Roman" w:cs="Times New Roman"/>
          <w:b/>
          <w:bCs/>
          <w:sz w:val="24"/>
          <w:szCs w:val="24"/>
        </w:rPr>
        <w:t>postupku</w:t>
      </w:r>
      <w:proofErr w:type="spellEnd"/>
      <w:r w:rsidRPr="00811935">
        <w:rPr>
          <w:rFonts w:ascii="Times New Roman" w:hAnsi="Times New Roman" w:cs="Times New Roman"/>
          <w:b/>
          <w:bCs/>
          <w:sz w:val="24"/>
          <w:szCs w:val="24"/>
        </w:rPr>
        <w:t xml:space="preserve"> </w:t>
      </w:r>
      <w:proofErr w:type="spellStart"/>
      <w:r w:rsidRPr="00811935">
        <w:rPr>
          <w:rFonts w:ascii="Times New Roman" w:hAnsi="Times New Roman" w:cs="Times New Roman"/>
          <w:b/>
          <w:bCs/>
          <w:sz w:val="24"/>
          <w:szCs w:val="24"/>
        </w:rPr>
        <w:t>dodjeljivanja</w:t>
      </w:r>
      <w:proofErr w:type="spellEnd"/>
      <w:r w:rsidRPr="00811935">
        <w:rPr>
          <w:rFonts w:ascii="Times New Roman" w:hAnsi="Times New Roman" w:cs="Times New Roman"/>
          <w:b/>
          <w:bCs/>
          <w:sz w:val="24"/>
          <w:szCs w:val="24"/>
        </w:rPr>
        <w:t xml:space="preserve"> </w:t>
      </w:r>
      <w:proofErr w:type="spellStart"/>
      <w:r w:rsidRPr="00811935">
        <w:rPr>
          <w:rFonts w:ascii="Times New Roman" w:hAnsi="Times New Roman" w:cs="Times New Roman"/>
          <w:b/>
          <w:bCs/>
          <w:sz w:val="24"/>
          <w:szCs w:val="24"/>
        </w:rPr>
        <w:t>nagrade</w:t>
      </w:r>
      <w:proofErr w:type="spellEnd"/>
    </w:p>
    <w:p w:rsidR="00AA6F80" w:rsidRPr="00811935" w:rsidRDefault="00AC5156" w:rsidP="0079209C">
      <w:pPr>
        <w:numPr>
          <w:ilvl w:val="0"/>
          <w:numId w:val="15"/>
        </w:numPr>
        <w:spacing w:after="200"/>
        <w:rPr>
          <w:rFonts w:ascii="Times New Roman" w:hAnsi="Times New Roman" w:cs="Times New Roman"/>
          <w:sz w:val="24"/>
          <w:szCs w:val="24"/>
        </w:rPr>
      </w:pPr>
      <w:r w:rsidRPr="00811935">
        <w:rPr>
          <w:rFonts w:ascii="Times New Roman" w:hAnsi="Times New Roman" w:cs="Times New Roman"/>
          <w:sz w:val="24"/>
          <w:szCs w:val="24"/>
        </w:rPr>
        <w:t xml:space="preserve">Na </w:t>
      </w:r>
      <w:proofErr w:type="spellStart"/>
      <w:r w:rsidRPr="00811935">
        <w:rPr>
          <w:rFonts w:ascii="Times New Roman" w:hAnsi="Times New Roman" w:cs="Times New Roman"/>
          <w:sz w:val="24"/>
          <w:szCs w:val="24"/>
        </w:rPr>
        <w:t>osnovu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kojih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kriterijuma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treba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birati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zaposlene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koji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zaslužuju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nagradu</w:t>
      </w:r>
      <w:proofErr w:type="spellEnd"/>
      <w:r w:rsidRPr="00811935">
        <w:rPr>
          <w:rFonts w:ascii="Times New Roman" w:hAnsi="Times New Roman" w:cs="Times New Roman"/>
          <w:sz w:val="24"/>
          <w:szCs w:val="24"/>
        </w:rPr>
        <w:t xml:space="preserve">? </w:t>
      </w:r>
    </w:p>
    <w:p w:rsidR="00AA6F80" w:rsidRPr="00811935" w:rsidRDefault="00AC5156" w:rsidP="0079209C">
      <w:pPr>
        <w:numPr>
          <w:ilvl w:val="0"/>
          <w:numId w:val="15"/>
        </w:numPr>
        <w:spacing w:after="200"/>
        <w:rPr>
          <w:rFonts w:ascii="Times New Roman" w:hAnsi="Times New Roman" w:cs="Times New Roman"/>
          <w:sz w:val="24"/>
          <w:szCs w:val="24"/>
        </w:rPr>
      </w:pPr>
      <w:proofErr w:type="spellStart"/>
      <w:r w:rsidRPr="00811935">
        <w:rPr>
          <w:rFonts w:ascii="Times New Roman" w:hAnsi="Times New Roman" w:cs="Times New Roman"/>
          <w:sz w:val="24"/>
          <w:szCs w:val="24"/>
        </w:rPr>
        <w:t>Koja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sredstva</w:t>
      </w:r>
      <w:proofErr w:type="spellEnd"/>
      <w:r w:rsidRPr="00811935">
        <w:rPr>
          <w:rFonts w:ascii="Times New Roman" w:hAnsi="Times New Roman" w:cs="Times New Roman"/>
          <w:sz w:val="24"/>
          <w:szCs w:val="24"/>
        </w:rPr>
        <w:t xml:space="preserve"> se </w:t>
      </w:r>
      <w:proofErr w:type="spellStart"/>
      <w:r w:rsidRPr="00811935">
        <w:rPr>
          <w:rFonts w:ascii="Times New Roman" w:hAnsi="Times New Roman" w:cs="Times New Roman"/>
          <w:sz w:val="24"/>
          <w:szCs w:val="24"/>
        </w:rPr>
        <w:t>prepoznaju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kao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način</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finansiranja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nagrada</w:t>
      </w:r>
      <w:proofErr w:type="spellEnd"/>
      <w:r w:rsidRPr="00811935">
        <w:rPr>
          <w:rFonts w:ascii="Times New Roman" w:hAnsi="Times New Roman" w:cs="Times New Roman"/>
          <w:sz w:val="24"/>
          <w:szCs w:val="24"/>
        </w:rPr>
        <w:t xml:space="preserve"> za </w:t>
      </w:r>
      <w:proofErr w:type="spellStart"/>
      <w:proofErr w:type="gramStart"/>
      <w:r w:rsidRPr="00811935">
        <w:rPr>
          <w:rFonts w:ascii="Times New Roman" w:hAnsi="Times New Roman" w:cs="Times New Roman"/>
          <w:sz w:val="24"/>
          <w:szCs w:val="24"/>
        </w:rPr>
        <w:t>zaposlene</w:t>
      </w:r>
      <w:proofErr w:type="spellEnd"/>
      <w:r w:rsidRPr="00811935">
        <w:rPr>
          <w:rFonts w:ascii="Times New Roman" w:hAnsi="Times New Roman" w:cs="Times New Roman"/>
          <w:sz w:val="24"/>
          <w:szCs w:val="24"/>
        </w:rPr>
        <w:t xml:space="preserve"> ?</w:t>
      </w:r>
      <w:proofErr w:type="gramEnd"/>
    </w:p>
    <w:p w:rsidR="00AA6F80" w:rsidRPr="00811935" w:rsidRDefault="00AC5156" w:rsidP="0079209C">
      <w:pPr>
        <w:numPr>
          <w:ilvl w:val="0"/>
          <w:numId w:val="15"/>
        </w:numPr>
        <w:spacing w:after="200"/>
        <w:rPr>
          <w:rFonts w:ascii="Times New Roman" w:hAnsi="Times New Roman" w:cs="Times New Roman"/>
          <w:b/>
          <w:bCs/>
          <w:sz w:val="24"/>
          <w:szCs w:val="24"/>
        </w:rPr>
      </w:pPr>
      <w:proofErr w:type="spellStart"/>
      <w:r w:rsidRPr="00811935">
        <w:rPr>
          <w:rFonts w:ascii="Times New Roman" w:hAnsi="Times New Roman" w:cs="Times New Roman"/>
          <w:sz w:val="24"/>
          <w:szCs w:val="24"/>
        </w:rPr>
        <w:t>Koju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vrstu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nagrade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prepoznajete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kao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adekvatno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sredstvo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motivacije</w:t>
      </w:r>
      <w:proofErr w:type="spellEnd"/>
      <w:r w:rsidRPr="00811935">
        <w:rPr>
          <w:rFonts w:ascii="Times New Roman" w:hAnsi="Times New Roman" w:cs="Times New Roman"/>
          <w:sz w:val="24"/>
          <w:szCs w:val="24"/>
        </w:rPr>
        <w:t xml:space="preserve"> za </w:t>
      </w:r>
      <w:proofErr w:type="spellStart"/>
      <w:proofErr w:type="gramStart"/>
      <w:r w:rsidRPr="00811935">
        <w:rPr>
          <w:rFonts w:ascii="Times New Roman" w:hAnsi="Times New Roman" w:cs="Times New Roman"/>
          <w:sz w:val="24"/>
          <w:szCs w:val="24"/>
        </w:rPr>
        <w:t>nastavnika</w:t>
      </w:r>
      <w:proofErr w:type="spellEnd"/>
      <w:r w:rsidRPr="00811935">
        <w:rPr>
          <w:rFonts w:ascii="Times New Roman" w:hAnsi="Times New Roman" w:cs="Times New Roman"/>
          <w:sz w:val="24"/>
          <w:szCs w:val="24"/>
        </w:rPr>
        <w:t>?(</w:t>
      </w:r>
      <w:proofErr w:type="spellStart"/>
      <w:proofErr w:type="gramEnd"/>
      <w:r w:rsidRPr="00811935">
        <w:rPr>
          <w:rFonts w:ascii="Times New Roman" w:hAnsi="Times New Roman" w:cs="Times New Roman"/>
          <w:sz w:val="24"/>
          <w:szCs w:val="24"/>
        </w:rPr>
        <w:t>javna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pohvala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zahvalnica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novac</w:t>
      </w:r>
      <w:proofErr w:type="spellEnd"/>
      <w:r w:rsidRPr="00811935">
        <w:rPr>
          <w:rFonts w:ascii="Times New Roman" w:hAnsi="Times New Roman" w:cs="Times New Roman"/>
          <w:sz w:val="24"/>
          <w:szCs w:val="24"/>
        </w:rPr>
        <w:t>, .....)</w:t>
      </w:r>
    </w:p>
    <w:p w:rsidR="00AA6F80" w:rsidRPr="00811935" w:rsidRDefault="00AC5156">
      <w:pPr>
        <w:jc w:val="both"/>
        <w:rPr>
          <w:rFonts w:ascii="Times New Roman" w:hAnsi="Times New Roman" w:cs="Times New Roman"/>
          <w:color w:val="000000" w:themeColor="text1"/>
          <w:sz w:val="24"/>
          <w:szCs w:val="24"/>
        </w:rPr>
      </w:pPr>
      <w:proofErr w:type="spellStart"/>
      <w:r w:rsidRPr="00811935">
        <w:rPr>
          <w:rFonts w:ascii="Times New Roman" w:hAnsi="Times New Roman" w:cs="Times New Roman"/>
          <w:b/>
          <w:bCs/>
          <w:color w:val="000000" w:themeColor="text1"/>
          <w:sz w:val="24"/>
          <w:szCs w:val="24"/>
          <w:u w:val="single"/>
        </w:rPr>
        <w:t>Metode</w:t>
      </w:r>
      <w:proofErr w:type="spellEnd"/>
      <w:r w:rsidRPr="00811935">
        <w:rPr>
          <w:rFonts w:ascii="Times New Roman" w:hAnsi="Times New Roman" w:cs="Times New Roman"/>
          <w:b/>
          <w:bCs/>
          <w:color w:val="000000" w:themeColor="text1"/>
          <w:sz w:val="24"/>
          <w:szCs w:val="24"/>
          <w:u w:val="single"/>
        </w:rPr>
        <w:t xml:space="preserve"> </w:t>
      </w:r>
      <w:proofErr w:type="spellStart"/>
      <w:r w:rsidRPr="00811935">
        <w:rPr>
          <w:rFonts w:ascii="Times New Roman" w:hAnsi="Times New Roman" w:cs="Times New Roman"/>
          <w:b/>
          <w:bCs/>
          <w:color w:val="000000" w:themeColor="text1"/>
          <w:sz w:val="24"/>
          <w:szCs w:val="24"/>
          <w:u w:val="single"/>
        </w:rPr>
        <w:t>istraživačkog</w:t>
      </w:r>
      <w:proofErr w:type="spellEnd"/>
      <w:r w:rsidRPr="00811935">
        <w:rPr>
          <w:rFonts w:ascii="Times New Roman" w:hAnsi="Times New Roman" w:cs="Times New Roman"/>
          <w:b/>
          <w:bCs/>
          <w:color w:val="000000" w:themeColor="text1"/>
          <w:sz w:val="24"/>
          <w:szCs w:val="24"/>
          <w:u w:val="single"/>
        </w:rPr>
        <w:t xml:space="preserve"> </w:t>
      </w:r>
      <w:proofErr w:type="spellStart"/>
      <w:r w:rsidRPr="00811935">
        <w:rPr>
          <w:rFonts w:ascii="Times New Roman" w:hAnsi="Times New Roman" w:cs="Times New Roman"/>
          <w:b/>
          <w:bCs/>
          <w:color w:val="000000" w:themeColor="text1"/>
          <w:sz w:val="24"/>
          <w:szCs w:val="24"/>
          <w:u w:val="single"/>
        </w:rPr>
        <w:t>rada</w:t>
      </w:r>
      <w:proofErr w:type="spellEnd"/>
      <w:r w:rsidRPr="00811935">
        <w:rPr>
          <w:rFonts w:ascii="Times New Roman" w:hAnsi="Times New Roman" w:cs="Times New Roman"/>
          <w:b/>
          <w:bCs/>
          <w:color w:val="000000" w:themeColor="text1"/>
          <w:sz w:val="24"/>
          <w:szCs w:val="24"/>
          <w:u w:val="single"/>
        </w:rPr>
        <w:t xml:space="preserve">: </w:t>
      </w:r>
    </w:p>
    <w:p w:rsidR="00AA6F80" w:rsidRPr="00811935" w:rsidRDefault="00AC5156" w:rsidP="0079209C">
      <w:pPr>
        <w:pStyle w:val="FootnoteText"/>
        <w:numPr>
          <w:ilvl w:val="0"/>
          <w:numId w:val="16"/>
        </w:numPr>
        <w:snapToGrid w:val="0"/>
        <w:spacing w:after="200" w:line="276" w:lineRule="auto"/>
        <w:jc w:val="both"/>
        <w:rPr>
          <w:rFonts w:ascii="Times New Roman" w:hAnsi="Times New Roman" w:cs="Times New Roman"/>
          <w:i/>
          <w:iCs/>
          <w:sz w:val="24"/>
          <w:szCs w:val="24"/>
        </w:rPr>
      </w:pPr>
      <w:proofErr w:type="spellStart"/>
      <w:r w:rsidRPr="00811935">
        <w:rPr>
          <w:rFonts w:ascii="Times New Roman" w:hAnsi="Times New Roman" w:cs="Times New Roman"/>
          <w:sz w:val="24"/>
          <w:szCs w:val="24"/>
        </w:rPr>
        <w:t>Analiza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zvaničnih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pravnih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akata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koji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regulišu</w:t>
      </w:r>
      <w:proofErr w:type="spellEnd"/>
      <w:r w:rsidRPr="00811935">
        <w:rPr>
          <w:rFonts w:ascii="Times New Roman" w:hAnsi="Times New Roman" w:cs="Times New Roman"/>
          <w:sz w:val="24"/>
          <w:szCs w:val="24"/>
        </w:rPr>
        <w:t xml:space="preserve"> oblast </w:t>
      </w:r>
      <w:proofErr w:type="spellStart"/>
      <w:r w:rsidRPr="00811935">
        <w:rPr>
          <w:rFonts w:ascii="Times New Roman" w:hAnsi="Times New Roman" w:cs="Times New Roman"/>
          <w:sz w:val="24"/>
          <w:szCs w:val="24"/>
        </w:rPr>
        <w:t>nagrađivanja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zaposlenih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posebnih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podsticajnih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mjera</w:t>
      </w:r>
      <w:proofErr w:type="spellEnd"/>
      <w:r w:rsidRPr="00811935">
        <w:rPr>
          <w:rFonts w:ascii="Times New Roman" w:hAnsi="Times New Roman" w:cs="Times New Roman"/>
          <w:i/>
          <w:iCs/>
          <w:sz w:val="24"/>
          <w:szCs w:val="24"/>
        </w:rPr>
        <w:t xml:space="preserve"> </w:t>
      </w:r>
      <w:proofErr w:type="gramStart"/>
      <w:r w:rsidRPr="00811935">
        <w:rPr>
          <w:rFonts w:ascii="Times New Roma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Grantski</w:t>
      </w:r>
      <w:proofErr w:type="spellEnd"/>
      <w:proofErr w:type="gram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kolektivni</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ugovor</w:t>
      </w:r>
      <w:proofErr w:type="spellEnd"/>
      <w:r w:rsidRPr="00811935">
        <w:rPr>
          <w:rFonts w:ascii="Times New Roman" w:eastAsia="SimSun" w:hAnsi="Times New Roman" w:cs="Times New Roman"/>
          <w:i/>
          <w:iCs/>
          <w:sz w:val="24"/>
          <w:szCs w:val="24"/>
        </w:rPr>
        <w:t xml:space="preserve"> za oblast </w:t>
      </w:r>
      <w:proofErr w:type="spellStart"/>
      <w:r w:rsidRPr="00811935">
        <w:rPr>
          <w:rFonts w:ascii="Times New Roman" w:eastAsia="SimSun" w:hAnsi="Times New Roman" w:cs="Times New Roman"/>
          <w:i/>
          <w:iCs/>
          <w:sz w:val="24"/>
          <w:szCs w:val="24"/>
        </w:rPr>
        <w:t>prosvjete</w:t>
      </w:r>
      <w:proofErr w:type="spellEnd"/>
      <w:r w:rsidRPr="00811935">
        <w:rPr>
          <w:rFonts w:ascii="Times New Roman" w:eastAsia="SimSun" w:hAnsi="Times New Roman" w:cs="Times New Roman"/>
          <w:i/>
          <w:iCs/>
          <w:sz w:val="24"/>
          <w:szCs w:val="24"/>
        </w:rPr>
        <w:t xml:space="preserve"> ("</w:t>
      </w:r>
      <w:proofErr w:type="spellStart"/>
      <w:r w:rsidRPr="00811935">
        <w:rPr>
          <w:rFonts w:ascii="Times New Roman" w:eastAsia="SimSun" w:hAnsi="Times New Roman" w:cs="Times New Roman"/>
          <w:i/>
          <w:iCs/>
          <w:sz w:val="24"/>
          <w:szCs w:val="24"/>
        </w:rPr>
        <w:t>Službeni</w:t>
      </w:r>
      <w:proofErr w:type="spellEnd"/>
      <w:r w:rsidRPr="00811935">
        <w:rPr>
          <w:rFonts w:ascii="Times New Roman" w:eastAsia="SimSun" w:hAnsi="Times New Roman" w:cs="Times New Roman"/>
          <w:i/>
          <w:iCs/>
          <w:sz w:val="24"/>
          <w:szCs w:val="24"/>
        </w:rPr>
        <w:t xml:space="preserve"> list </w:t>
      </w:r>
      <w:proofErr w:type="spellStart"/>
      <w:r w:rsidRPr="00811935">
        <w:rPr>
          <w:rFonts w:ascii="Times New Roman" w:eastAsia="SimSun" w:hAnsi="Times New Roman" w:cs="Times New Roman"/>
          <w:i/>
          <w:iCs/>
          <w:sz w:val="24"/>
          <w:szCs w:val="24"/>
        </w:rPr>
        <w:t>Crne</w:t>
      </w:r>
      <w:proofErr w:type="spellEnd"/>
      <w:r w:rsidRPr="00811935">
        <w:rPr>
          <w:rFonts w:ascii="Times New Roman" w:eastAsia="SimSun" w:hAnsi="Times New Roman" w:cs="Times New Roman"/>
          <w:i/>
          <w:iCs/>
          <w:sz w:val="24"/>
          <w:szCs w:val="24"/>
        </w:rPr>
        <w:t xml:space="preserve"> Gore", br. 010/16 od 16.02.2016, 076/19 od 31.12.2019, 151/22 od 30.12.2022)</w:t>
      </w:r>
      <w:r w:rsidRPr="00811935">
        <w:rPr>
          <w:rFonts w:ascii="Times New Roman" w:hAnsi="Times New Roman" w:cs="Times New Roman"/>
          <w:i/>
          <w:iCs/>
          <w:sz w:val="24"/>
          <w:szCs w:val="24"/>
        </w:rPr>
        <w:t xml:space="preserve">; </w:t>
      </w:r>
      <w:proofErr w:type="spellStart"/>
      <w:r w:rsidRPr="00811935">
        <w:rPr>
          <w:rFonts w:ascii="Times New Roman" w:hAnsi="Times New Roman" w:cs="Times New Roman"/>
          <w:i/>
          <w:iCs/>
          <w:sz w:val="24"/>
          <w:szCs w:val="24"/>
        </w:rPr>
        <w:t>Pravilnik</w:t>
      </w:r>
      <w:proofErr w:type="spellEnd"/>
      <w:r w:rsidRPr="00811935">
        <w:rPr>
          <w:rFonts w:ascii="Times New Roman" w:hAnsi="Times New Roman" w:cs="Times New Roman"/>
          <w:i/>
          <w:iCs/>
          <w:sz w:val="24"/>
          <w:szCs w:val="24"/>
        </w:rPr>
        <w:t xml:space="preserve"> o </w:t>
      </w:r>
      <w:proofErr w:type="spellStart"/>
      <w:r w:rsidRPr="00811935">
        <w:rPr>
          <w:rFonts w:ascii="Times New Roman" w:hAnsi="Times New Roman" w:cs="Times New Roman"/>
          <w:i/>
          <w:iCs/>
          <w:sz w:val="24"/>
          <w:szCs w:val="24"/>
        </w:rPr>
        <w:t>nagrađivanju</w:t>
      </w:r>
      <w:proofErr w:type="spellEnd"/>
      <w:r w:rsidRPr="00811935">
        <w:rPr>
          <w:rFonts w:ascii="Times New Roman" w:hAnsi="Times New Roman" w:cs="Times New Roman"/>
          <w:i/>
          <w:iCs/>
          <w:sz w:val="24"/>
          <w:szCs w:val="24"/>
        </w:rPr>
        <w:t xml:space="preserve"> </w:t>
      </w:r>
      <w:proofErr w:type="spellStart"/>
      <w:r w:rsidRPr="00811935">
        <w:rPr>
          <w:rFonts w:ascii="Times New Roman" w:hAnsi="Times New Roman" w:cs="Times New Roman"/>
          <w:i/>
          <w:iCs/>
          <w:sz w:val="24"/>
          <w:szCs w:val="24"/>
        </w:rPr>
        <w:t>zaposlenih</w:t>
      </w:r>
      <w:proofErr w:type="spellEnd"/>
      <w:r w:rsidRPr="00811935">
        <w:rPr>
          <w:rFonts w:ascii="Times New Roman" w:hAnsi="Times New Roman" w:cs="Times New Roman"/>
          <w:i/>
          <w:iCs/>
          <w:sz w:val="24"/>
          <w:szCs w:val="24"/>
        </w:rPr>
        <w:t xml:space="preserve"> u JU OŠ ‘’Vuk </w:t>
      </w:r>
      <w:proofErr w:type="spellStart"/>
      <w:r w:rsidRPr="00811935">
        <w:rPr>
          <w:rFonts w:ascii="Times New Roman" w:hAnsi="Times New Roman" w:cs="Times New Roman"/>
          <w:i/>
          <w:iCs/>
          <w:sz w:val="24"/>
          <w:szCs w:val="24"/>
        </w:rPr>
        <w:t>Karadžić</w:t>
      </w:r>
      <w:proofErr w:type="spellEnd"/>
      <w:r w:rsidRPr="00811935">
        <w:rPr>
          <w:rFonts w:ascii="Times New Roman" w:hAnsi="Times New Roman" w:cs="Times New Roman"/>
          <w:i/>
          <w:iCs/>
          <w:sz w:val="24"/>
          <w:szCs w:val="24"/>
        </w:rPr>
        <w:t xml:space="preserve">’’PG </w:t>
      </w:r>
      <w:proofErr w:type="spellStart"/>
      <w:r w:rsidRPr="00811935">
        <w:rPr>
          <w:rFonts w:ascii="Times New Roman" w:hAnsi="Times New Roman" w:cs="Times New Roman"/>
          <w:i/>
          <w:iCs/>
          <w:sz w:val="24"/>
          <w:szCs w:val="24"/>
        </w:rPr>
        <w:t>donesen</w:t>
      </w:r>
      <w:proofErr w:type="spellEnd"/>
      <w:r w:rsidRPr="00811935">
        <w:rPr>
          <w:rFonts w:ascii="Times New Roman" w:hAnsi="Times New Roman" w:cs="Times New Roman"/>
          <w:i/>
          <w:iCs/>
          <w:sz w:val="24"/>
          <w:szCs w:val="24"/>
        </w:rPr>
        <w:t xml:space="preserve"> </w:t>
      </w:r>
      <w:proofErr w:type="spellStart"/>
      <w:r w:rsidRPr="00811935">
        <w:rPr>
          <w:rFonts w:ascii="Times New Roman" w:hAnsi="Times New Roman" w:cs="Times New Roman"/>
          <w:i/>
          <w:iCs/>
          <w:sz w:val="24"/>
          <w:szCs w:val="24"/>
        </w:rPr>
        <w:t>na</w:t>
      </w:r>
      <w:proofErr w:type="spellEnd"/>
      <w:r w:rsidRPr="00811935">
        <w:rPr>
          <w:rFonts w:ascii="Times New Roman" w:hAnsi="Times New Roman" w:cs="Times New Roman"/>
          <w:i/>
          <w:iCs/>
          <w:sz w:val="24"/>
          <w:szCs w:val="24"/>
        </w:rPr>
        <w:t xml:space="preserve"> </w:t>
      </w:r>
      <w:proofErr w:type="spellStart"/>
      <w:r w:rsidRPr="00811935">
        <w:rPr>
          <w:rFonts w:ascii="Times New Roman" w:hAnsi="Times New Roman" w:cs="Times New Roman"/>
          <w:i/>
          <w:iCs/>
          <w:sz w:val="24"/>
          <w:szCs w:val="24"/>
        </w:rPr>
        <w:t>sjednici</w:t>
      </w:r>
      <w:proofErr w:type="spellEnd"/>
      <w:r w:rsidRPr="00811935">
        <w:rPr>
          <w:rFonts w:ascii="Times New Roman" w:hAnsi="Times New Roman" w:cs="Times New Roman"/>
          <w:i/>
          <w:iCs/>
          <w:sz w:val="24"/>
          <w:szCs w:val="24"/>
        </w:rPr>
        <w:t xml:space="preserve"> </w:t>
      </w:r>
      <w:proofErr w:type="spellStart"/>
      <w:r w:rsidRPr="00811935">
        <w:rPr>
          <w:rFonts w:ascii="Times New Roman" w:hAnsi="Times New Roman" w:cs="Times New Roman"/>
          <w:i/>
          <w:iCs/>
          <w:sz w:val="24"/>
          <w:szCs w:val="24"/>
        </w:rPr>
        <w:t>Školskog</w:t>
      </w:r>
      <w:proofErr w:type="spellEnd"/>
      <w:r w:rsidRPr="00811935">
        <w:rPr>
          <w:rFonts w:ascii="Times New Roman" w:hAnsi="Times New Roman" w:cs="Times New Roman"/>
          <w:i/>
          <w:iCs/>
          <w:sz w:val="24"/>
          <w:szCs w:val="24"/>
        </w:rPr>
        <w:t xml:space="preserve"> </w:t>
      </w:r>
      <w:proofErr w:type="spellStart"/>
      <w:r w:rsidRPr="00811935">
        <w:rPr>
          <w:rFonts w:ascii="Times New Roman" w:hAnsi="Times New Roman" w:cs="Times New Roman"/>
          <w:i/>
          <w:iCs/>
          <w:sz w:val="24"/>
          <w:szCs w:val="24"/>
        </w:rPr>
        <w:t>odbora</w:t>
      </w:r>
      <w:proofErr w:type="spellEnd"/>
      <w:r w:rsidRPr="00811935">
        <w:rPr>
          <w:rFonts w:ascii="Times New Roman" w:hAnsi="Times New Roman" w:cs="Times New Roman"/>
          <w:i/>
          <w:iCs/>
          <w:sz w:val="24"/>
          <w:szCs w:val="24"/>
        </w:rPr>
        <w:t xml:space="preserve"> 6.10. 2010.god</w:t>
      </w:r>
      <w:proofErr w:type="gramStart"/>
      <w:r w:rsidRPr="00811935">
        <w:rPr>
          <w:rFonts w:ascii="Times New Roman" w:hAnsi="Times New Roman" w:cs="Times New Roman"/>
          <w:i/>
          <w:iCs/>
          <w:sz w:val="24"/>
          <w:szCs w:val="24"/>
        </w:rPr>
        <w:t>. ;</w:t>
      </w:r>
      <w:proofErr w:type="gramEnd"/>
      <w:r w:rsidRPr="00811935">
        <w:rPr>
          <w:rFonts w:ascii="Times New Roman" w:hAnsi="Times New Roman" w:cs="Times New Roman"/>
          <w:i/>
          <w:iCs/>
          <w:sz w:val="24"/>
          <w:szCs w:val="24"/>
        </w:rPr>
        <w:t xml:space="preserve"> </w:t>
      </w:r>
      <w:proofErr w:type="spellStart"/>
      <w:r w:rsidRPr="00811935">
        <w:rPr>
          <w:rFonts w:ascii="Times New Roman" w:hAnsi="Times New Roman" w:cs="Times New Roman"/>
          <w:i/>
          <w:iCs/>
          <w:sz w:val="24"/>
          <w:szCs w:val="24"/>
        </w:rPr>
        <w:t>Kakava</w:t>
      </w:r>
      <w:proofErr w:type="spellEnd"/>
      <w:r w:rsidRPr="00811935">
        <w:rPr>
          <w:rFonts w:ascii="Times New Roman" w:hAnsi="Times New Roman" w:cs="Times New Roman"/>
          <w:i/>
          <w:iCs/>
          <w:sz w:val="24"/>
          <w:szCs w:val="24"/>
        </w:rPr>
        <w:t xml:space="preserve"> je </w:t>
      </w:r>
      <w:proofErr w:type="spellStart"/>
      <w:r w:rsidRPr="00811935">
        <w:rPr>
          <w:rFonts w:ascii="Times New Roman" w:hAnsi="Times New Roman" w:cs="Times New Roman"/>
          <w:i/>
          <w:iCs/>
          <w:sz w:val="24"/>
          <w:szCs w:val="24"/>
        </w:rPr>
        <w:t>naša</w:t>
      </w:r>
      <w:proofErr w:type="spellEnd"/>
      <w:r w:rsidRPr="00811935">
        <w:rPr>
          <w:rFonts w:ascii="Times New Roman" w:hAnsi="Times New Roman" w:cs="Times New Roman"/>
          <w:i/>
          <w:iCs/>
          <w:sz w:val="24"/>
          <w:szCs w:val="24"/>
        </w:rPr>
        <w:t xml:space="preserve"> </w:t>
      </w:r>
      <w:proofErr w:type="spellStart"/>
      <w:r w:rsidRPr="00811935">
        <w:rPr>
          <w:rFonts w:ascii="Times New Roman" w:hAnsi="Times New Roman" w:cs="Times New Roman"/>
          <w:i/>
          <w:iCs/>
          <w:sz w:val="24"/>
          <w:szCs w:val="24"/>
        </w:rPr>
        <w:t>škola</w:t>
      </w:r>
      <w:proofErr w:type="spellEnd"/>
      <w:r w:rsidRPr="00811935">
        <w:rPr>
          <w:rFonts w:ascii="Times New Roman" w:hAnsi="Times New Roman" w:cs="Times New Roman"/>
          <w:i/>
          <w:iCs/>
          <w:sz w:val="24"/>
          <w:szCs w:val="24"/>
        </w:rPr>
        <w:t xml:space="preserve">- </w:t>
      </w:r>
      <w:proofErr w:type="spellStart"/>
      <w:r w:rsidRPr="00811935">
        <w:rPr>
          <w:rFonts w:ascii="Times New Roman" w:hAnsi="Times New Roman" w:cs="Times New Roman"/>
          <w:i/>
          <w:iCs/>
          <w:sz w:val="24"/>
          <w:szCs w:val="24"/>
        </w:rPr>
        <w:t>Zavod</w:t>
      </w:r>
      <w:proofErr w:type="spellEnd"/>
      <w:r w:rsidRPr="00811935">
        <w:rPr>
          <w:rFonts w:ascii="Times New Roman" w:hAnsi="Times New Roman" w:cs="Times New Roman"/>
          <w:i/>
          <w:iCs/>
          <w:sz w:val="24"/>
          <w:szCs w:val="24"/>
        </w:rPr>
        <w:t xml:space="preserve"> za </w:t>
      </w:r>
      <w:proofErr w:type="spellStart"/>
      <w:r w:rsidRPr="00811935">
        <w:rPr>
          <w:rFonts w:ascii="Times New Roman" w:hAnsi="Times New Roman" w:cs="Times New Roman"/>
          <w:i/>
          <w:iCs/>
          <w:sz w:val="24"/>
          <w:szCs w:val="24"/>
        </w:rPr>
        <w:t>školstvo</w:t>
      </w:r>
      <w:proofErr w:type="spellEnd"/>
      <w:r w:rsidRPr="00811935">
        <w:rPr>
          <w:rFonts w:ascii="Times New Roman" w:hAnsi="Times New Roman" w:cs="Times New Roman"/>
          <w:i/>
          <w:iCs/>
          <w:sz w:val="24"/>
          <w:szCs w:val="24"/>
        </w:rPr>
        <w:t xml:space="preserve"> </w:t>
      </w:r>
      <w:proofErr w:type="spellStart"/>
      <w:r w:rsidRPr="00811935">
        <w:rPr>
          <w:rFonts w:ascii="Times New Roman" w:hAnsi="Times New Roman" w:cs="Times New Roman"/>
          <w:i/>
          <w:iCs/>
          <w:sz w:val="24"/>
          <w:szCs w:val="24"/>
        </w:rPr>
        <w:t>Crne</w:t>
      </w:r>
      <w:proofErr w:type="spellEnd"/>
      <w:r w:rsidRPr="00811935">
        <w:rPr>
          <w:rFonts w:ascii="Times New Roman" w:hAnsi="Times New Roman" w:cs="Times New Roman"/>
          <w:i/>
          <w:iCs/>
          <w:sz w:val="24"/>
          <w:szCs w:val="24"/>
        </w:rPr>
        <w:t xml:space="preserve"> Gore 2012. god, </w:t>
      </w:r>
      <w:proofErr w:type="spellStart"/>
      <w:r w:rsidRPr="00811935">
        <w:rPr>
          <w:rFonts w:ascii="Times New Roman" w:hAnsi="Times New Roman" w:cs="Times New Roman"/>
          <w:i/>
          <w:iCs/>
          <w:sz w:val="24"/>
          <w:szCs w:val="24"/>
        </w:rPr>
        <w:t>predviđa</w:t>
      </w:r>
      <w:proofErr w:type="spellEnd"/>
      <w:r w:rsidRPr="00811935">
        <w:rPr>
          <w:rFonts w:ascii="Times New Roman" w:hAnsi="Times New Roman" w:cs="Times New Roman"/>
          <w:i/>
          <w:iCs/>
          <w:sz w:val="24"/>
          <w:szCs w:val="24"/>
        </w:rPr>
        <w:t xml:space="preserve"> III oblast: </w:t>
      </w:r>
      <w:proofErr w:type="spellStart"/>
      <w:r w:rsidRPr="00811935">
        <w:rPr>
          <w:rFonts w:ascii="Times New Roman" w:hAnsi="Times New Roman" w:cs="Times New Roman"/>
          <w:i/>
          <w:iCs/>
          <w:sz w:val="24"/>
          <w:szCs w:val="24"/>
        </w:rPr>
        <w:t>Etos</w:t>
      </w:r>
      <w:proofErr w:type="spellEnd"/>
      <w:r w:rsidRPr="00811935">
        <w:rPr>
          <w:rFonts w:ascii="Times New Roman" w:hAnsi="Times New Roman" w:cs="Times New Roman"/>
          <w:i/>
          <w:iCs/>
          <w:sz w:val="24"/>
          <w:szCs w:val="24"/>
        </w:rPr>
        <w:t xml:space="preserve"> </w:t>
      </w:r>
      <w:proofErr w:type="spellStart"/>
      <w:r w:rsidRPr="00811935">
        <w:rPr>
          <w:rFonts w:ascii="Times New Roman" w:hAnsi="Times New Roman" w:cs="Times New Roman"/>
          <w:i/>
          <w:iCs/>
          <w:sz w:val="24"/>
          <w:szCs w:val="24"/>
        </w:rPr>
        <w:t>škole</w:t>
      </w:r>
      <w:proofErr w:type="spellEnd"/>
      <w:r w:rsidRPr="00811935">
        <w:rPr>
          <w:rFonts w:ascii="Times New Roman" w:hAnsi="Times New Roman" w:cs="Times New Roman"/>
          <w:i/>
          <w:iCs/>
          <w:sz w:val="24"/>
          <w:szCs w:val="24"/>
        </w:rPr>
        <w:t>/</w:t>
      </w:r>
      <w:proofErr w:type="spellStart"/>
      <w:r w:rsidRPr="00811935">
        <w:rPr>
          <w:rFonts w:ascii="Times New Roman" w:hAnsi="Times New Roman" w:cs="Times New Roman"/>
          <w:i/>
          <w:iCs/>
          <w:sz w:val="24"/>
          <w:szCs w:val="24"/>
        </w:rPr>
        <w:t>ustanove</w:t>
      </w:r>
      <w:proofErr w:type="spellEnd"/>
      <w:r w:rsidRPr="00811935">
        <w:rPr>
          <w:rFonts w:ascii="Times New Roman" w:hAnsi="Times New Roman" w:cs="Times New Roman"/>
          <w:i/>
          <w:iCs/>
          <w:sz w:val="24"/>
          <w:szCs w:val="24"/>
        </w:rPr>
        <w:t xml:space="preserve"> </w:t>
      </w:r>
      <w:proofErr w:type="spellStart"/>
      <w:r w:rsidRPr="00811935">
        <w:rPr>
          <w:rFonts w:ascii="Times New Roman" w:hAnsi="Times New Roman" w:cs="Times New Roman"/>
          <w:i/>
          <w:iCs/>
          <w:sz w:val="24"/>
          <w:szCs w:val="24"/>
        </w:rPr>
        <w:t>i</w:t>
      </w:r>
      <w:proofErr w:type="spellEnd"/>
      <w:r w:rsidRPr="00811935">
        <w:rPr>
          <w:rFonts w:ascii="Times New Roman" w:hAnsi="Times New Roman" w:cs="Times New Roman"/>
          <w:i/>
          <w:iCs/>
          <w:sz w:val="24"/>
          <w:szCs w:val="24"/>
        </w:rPr>
        <w:t xml:space="preserve"> </w:t>
      </w:r>
      <w:proofErr w:type="spellStart"/>
      <w:r w:rsidRPr="00811935">
        <w:rPr>
          <w:rFonts w:ascii="Times New Roman" w:hAnsi="Times New Roman" w:cs="Times New Roman"/>
          <w:i/>
          <w:iCs/>
          <w:sz w:val="24"/>
          <w:szCs w:val="24"/>
        </w:rPr>
        <w:t>indikator</w:t>
      </w:r>
      <w:proofErr w:type="spellEnd"/>
      <w:r w:rsidRPr="00811935">
        <w:rPr>
          <w:rFonts w:ascii="Times New Roman" w:hAnsi="Times New Roman" w:cs="Times New Roman"/>
          <w:i/>
          <w:iCs/>
          <w:sz w:val="24"/>
          <w:szCs w:val="24"/>
        </w:rPr>
        <w:t xml:space="preserve"> za </w:t>
      </w:r>
      <w:proofErr w:type="spellStart"/>
      <w:r w:rsidRPr="00811935">
        <w:rPr>
          <w:rFonts w:ascii="Times New Roman" w:hAnsi="Times New Roman" w:cs="Times New Roman"/>
          <w:i/>
          <w:iCs/>
          <w:sz w:val="24"/>
          <w:szCs w:val="24"/>
        </w:rPr>
        <w:t>procjenu</w:t>
      </w:r>
      <w:proofErr w:type="spellEnd"/>
      <w:r w:rsidRPr="00811935">
        <w:rPr>
          <w:rFonts w:ascii="Times New Roman" w:hAnsi="Times New Roman" w:cs="Times New Roman"/>
          <w:i/>
          <w:iCs/>
          <w:sz w:val="24"/>
          <w:szCs w:val="24"/>
        </w:rPr>
        <w:t xml:space="preserve"> </w:t>
      </w:r>
      <w:proofErr w:type="spellStart"/>
      <w:r w:rsidRPr="00811935">
        <w:rPr>
          <w:rFonts w:ascii="Times New Roman" w:hAnsi="Times New Roman" w:cs="Times New Roman"/>
          <w:i/>
          <w:iCs/>
          <w:sz w:val="24"/>
          <w:szCs w:val="24"/>
        </w:rPr>
        <w:t>kvaliteta</w:t>
      </w:r>
      <w:proofErr w:type="spellEnd"/>
      <w:r w:rsidRPr="00811935">
        <w:rPr>
          <w:rFonts w:ascii="Times New Roman" w:hAnsi="Times New Roman" w:cs="Times New Roman"/>
          <w:i/>
          <w:iCs/>
          <w:sz w:val="24"/>
          <w:szCs w:val="24"/>
        </w:rPr>
        <w:t xml:space="preserve"> b</w:t>
      </w:r>
      <w:r w:rsidR="002D4229" w:rsidRPr="00811935">
        <w:rPr>
          <w:rFonts w:ascii="Times New Roman" w:hAnsi="Times New Roman" w:cs="Times New Roman"/>
          <w:i/>
          <w:iCs/>
          <w:sz w:val="24"/>
          <w:szCs w:val="24"/>
        </w:rPr>
        <w:t xml:space="preserve">r. 6- </w:t>
      </w:r>
      <w:proofErr w:type="spellStart"/>
      <w:r w:rsidR="002D4229" w:rsidRPr="00811935">
        <w:rPr>
          <w:rFonts w:ascii="Times New Roman" w:hAnsi="Times New Roman" w:cs="Times New Roman"/>
          <w:i/>
          <w:iCs/>
          <w:sz w:val="24"/>
          <w:szCs w:val="24"/>
        </w:rPr>
        <w:t>Uticaj</w:t>
      </w:r>
      <w:proofErr w:type="spellEnd"/>
      <w:r w:rsidR="002D4229" w:rsidRPr="00811935">
        <w:rPr>
          <w:rFonts w:ascii="Times New Roman" w:hAnsi="Times New Roman" w:cs="Times New Roman"/>
          <w:i/>
          <w:iCs/>
          <w:sz w:val="24"/>
          <w:szCs w:val="24"/>
        </w:rPr>
        <w:t xml:space="preserve"> </w:t>
      </w:r>
      <w:proofErr w:type="spellStart"/>
      <w:r w:rsidR="002D4229" w:rsidRPr="00811935">
        <w:rPr>
          <w:rFonts w:ascii="Times New Roman" w:hAnsi="Times New Roman" w:cs="Times New Roman"/>
          <w:i/>
          <w:iCs/>
          <w:sz w:val="24"/>
          <w:szCs w:val="24"/>
        </w:rPr>
        <w:t>podsticajnih</w:t>
      </w:r>
      <w:proofErr w:type="spellEnd"/>
      <w:r w:rsidR="002D4229" w:rsidRPr="00811935">
        <w:rPr>
          <w:rFonts w:ascii="Times New Roman" w:hAnsi="Times New Roman" w:cs="Times New Roman"/>
          <w:i/>
          <w:iCs/>
          <w:sz w:val="24"/>
          <w:szCs w:val="24"/>
        </w:rPr>
        <w:t xml:space="preserve"> </w:t>
      </w:r>
      <w:proofErr w:type="spellStart"/>
      <w:r w:rsidR="002D4229" w:rsidRPr="00811935">
        <w:rPr>
          <w:rFonts w:ascii="Times New Roman" w:hAnsi="Times New Roman" w:cs="Times New Roman"/>
          <w:i/>
          <w:iCs/>
          <w:sz w:val="24"/>
          <w:szCs w:val="24"/>
        </w:rPr>
        <w:t>mjera</w:t>
      </w:r>
      <w:proofErr w:type="spellEnd"/>
      <w:r w:rsidR="002D4229" w:rsidRPr="00811935">
        <w:rPr>
          <w:rFonts w:ascii="Times New Roman" w:hAnsi="Times New Roman" w:cs="Times New Roman"/>
          <w:i/>
          <w:iCs/>
          <w:sz w:val="24"/>
          <w:szCs w:val="24"/>
        </w:rPr>
        <w:t>.</w:t>
      </w:r>
    </w:p>
    <w:p w:rsidR="00AA6F80" w:rsidRPr="00811935" w:rsidRDefault="00AC5156" w:rsidP="0079209C">
      <w:pPr>
        <w:numPr>
          <w:ilvl w:val="0"/>
          <w:numId w:val="16"/>
        </w:numPr>
        <w:spacing w:after="200" w:line="276" w:lineRule="auto"/>
        <w:jc w:val="both"/>
        <w:rPr>
          <w:rFonts w:ascii="Times New Roman" w:hAnsi="Times New Roman" w:cs="Times New Roman"/>
          <w:sz w:val="24"/>
          <w:szCs w:val="24"/>
        </w:rPr>
      </w:pPr>
      <w:proofErr w:type="spellStart"/>
      <w:r w:rsidRPr="00811935">
        <w:rPr>
          <w:rFonts w:ascii="Times New Roman" w:hAnsi="Times New Roman" w:cs="Times New Roman"/>
          <w:sz w:val="24"/>
          <w:szCs w:val="24"/>
        </w:rPr>
        <w:t>Anketiranje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zaposlenih</w:t>
      </w:r>
      <w:proofErr w:type="spellEnd"/>
      <w:r w:rsidRPr="00811935">
        <w:rPr>
          <w:rFonts w:ascii="Times New Roman" w:hAnsi="Times New Roman" w:cs="Times New Roman"/>
          <w:sz w:val="24"/>
          <w:szCs w:val="24"/>
        </w:rPr>
        <w:t xml:space="preserve"> </w:t>
      </w:r>
    </w:p>
    <w:p w:rsidR="00AA6F80" w:rsidRPr="00811935" w:rsidRDefault="00AC5156">
      <w:pPr>
        <w:jc w:val="both"/>
        <w:rPr>
          <w:rFonts w:ascii="Times New Roman" w:hAnsi="Times New Roman" w:cs="Times New Roman"/>
          <w:sz w:val="24"/>
          <w:szCs w:val="24"/>
        </w:rPr>
      </w:pPr>
      <w:proofErr w:type="spellStart"/>
      <w:proofErr w:type="gramStart"/>
      <w:r w:rsidRPr="00811935">
        <w:rPr>
          <w:rFonts w:ascii="Times New Roman" w:hAnsi="Times New Roman" w:cs="Times New Roman"/>
          <w:b/>
          <w:bCs/>
          <w:color w:val="000000" w:themeColor="text1"/>
          <w:sz w:val="24"/>
          <w:szCs w:val="24"/>
          <w:u w:val="single"/>
        </w:rPr>
        <w:t>Uzorak</w:t>
      </w:r>
      <w:proofErr w:type="spellEnd"/>
      <w:r w:rsidRPr="00811935">
        <w:rPr>
          <w:rFonts w:ascii="Times New Roman" w:hAnsi="Times New Roman" w:cs="Times New Roman"/>
          <w:b/>
          <w:bCs/>
          <w:color w:val="000000" w:themeColor="text1"/>
          <w:sz w:val="24"/>
          <w:szCs w:val="24"/>
          <w:u w:val="single"/>
        </w:rPr>
        <w:t xml:space="preserve"> </w:t>
      </w:r>
      <w:r w:rsidRPr="00811935">
        <w:rPr>
          <w:rFonts w:ascii="Times New Roman" w:hAnsi="Times New Roman" w:cs="Times New Roman"/>
          <w:color w:val="000000" w:themeColor="text1"/>
          <w:sz w:val="24"/>
          <w:szCs w:val="24"/>
        </w:rPr>
        <w:t>:</w:t>
      </w:r>
      <w:proofErr w:type="gramEnd"/>
      <w:r w:rsidRPr="00811935">
        <w:rPr>
          <w:rFonts w:ascii="Times New Roman" w:hAnsi="Times New Roman" w:cs="Times New Roman"/>
          <w:color w:val="2E75B5"/>
          <w:sz w:val="24"/>
          <w:szCs w:val="24"/>
        </w:rPr>
        <w:t xml:space="preserve"> </w:t>
      </w:r>
      <w:proofErr w:type="spellStart"/>
      <w:r w:rsidRPr="00811935">
        <w:rPr>
          <w:rFonts w:ascii="Times New Roman" w:hAnsi="Times New Roman" w:cs="Times New Roman"/>
          <w:sz w:val="24"/>
          <w:szCs w:val="24"/>
        </w:rPr>
        <w:t>Onlajn</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anketni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upitnik</w:t>
      </w:r>
      <w:proofErr w:type="spellEnd"/>
      <w:r w:rsidRPr="00811935">
        <w:rPr>
          <w:rFonts w:ascii="Times New Roman" w:hAnsi="Times New Roman" w:cs="Times New Roman"/>
          <w:sz w:val="24"/>
          <w:szCs w:val="24"/>
        </w:rPr>
        <w:t xml:space="preserve"> -13</w:t>
      </w:r>
      <w:r w:rsidR="005566AF" w:rsidRPr="00811935">
        <w:rPr>
          <w:rFonts w:ascii="Times New Roman" w:hAnsi="Times New Roman" w:cs="Times New Roman"/>
          <w:sz w:val="24"/>
          <w:szCs w:val="24"/>
        </w:rPr>
        <w:t xml:space="preserve"> </w:t>
      </w:r>
      <w:proofErr w:type="spellStart"/>
      <w:r w:rsidR="005566AF" w:rsidRPr="00811935">
        <w:rPr>
          <w:rFonts w:ascii="Times New Roman" w:hAnsi="Times New Roman" w:cs="Times New Roman"/>
          <w:sz w:val="24"/>
          <w:szCs w:val="24"/>
        </w:rPr>
        <w:t>pitanja</w:t>
      </w:r>
      <w:proofErr w:type="spellEnd"/>
      <w:r w:rsidR="005566AF" w:rsidRPr="00811935">
        <w:rPr>
          <w:rFonts w:ascii="Times New Roman" w:hAnsi="Times New Roman" w:cs="Times New Roman"/>
          <w:sz w:val="24"/>
          <w:szCs w:val="24"/>
        </w:rPr>
        <w:t xml:space="preserve"> </w:t>
      </w:r>
      <w:proofErr w:type="spellStart"/>
      <w:r w:rsidR="005566AF" w:rsidRPr="00811935">
        <w:rPr>
          <w:rFonts w:ascii="Times New Roman" w:hAnsi="Times New Roman" w:cs="Times New Roman"/>
          <w:sz w:val="24"/>
          <w:szCs w:val="24"/>
        </w:rPr>
        <w:t>popunilo</w:t>
      </w:r>
      <w:proofErr w:type="spellEnd"/>
      <w:r w:rsidR="005566AF" w:rsidRPr="00811935">
        <w:rPr>
          <w:rFonts w:ascii="Times New Roman" w:hAnsi="Times New Roman" w:cs="Times New Roman"/>
          <w:sz w:val="24"/>
          <w:szCs w:val="24"/>
        </w:rPr>
        <w:t xml:space="preserve"> 49 </w:t>
      </w:r>
      <w:proofErr w:type="spellStart"/>
      <w:r w:rsidR="005566AF" w:rsidRPr="00811935">
        <w:rPr>
          <w:rFonts w:ascii="Times New Roman" w:hAnsi="Times New Roman" w:cs="Times New Roman"/>
          <w:sz w:val="24"/>
          <w:szCs w:val="24"/>
        </w:rPr>
        <w:t>zaposlenih</w:t>
      </w:r>
      <w:proofErr w:type="spellEnd"/>
      <w:r w:rsidR="005566AF" w:rsidRPr="00811935">
        <w:rPr>
          <w:rFonts w:ascii="Times New Roman" w:hAnsi="Times New Roman" w:cs="Times New Roman"/>
          <w:sz w:val="24"/>
          <w:szCs w:val="24"/>
        </w:rPr>
        <w:t>.</w:t>
      </w:r>
    </w:p>
    <w:p w:rsidR="00AA6F80" w:rsidRPr="00811935" w:rsidRDefault="00AC5156">
      <w:pPr>
        <w:jc w:val="both"/>
        <w:rPr>
          <w:rFonts w:ascii="Times New Roman" w:hAnsi="Times New Roman" w:cs="Times New Roman"/>
          <w:color w:val="000000" w:themeColor="text1"/>
          <w:sz w:val="24"/>
          <w:szCs w:val="24"/>
        </w:rPr>
      </w:pPr>
      <w:proofErr w:type="spellStart"/>
      <w:r w:rsidRPr="00811935">
        <w:rPr>
          <w:rFonts w:ascii="Times New Roman" w:hAnsi="Times New Roman" w:cs="Times New Roman"/>
          <w:b/>
          <w:bCs/>
          <w:color w:val="000000" w:themeColor="text1"/>
          <w:sz w:val="24"/>
          <w:szCs w:val="24"/>
          <w:u w:val="single"/>
        </w:rPr>
        <w:t>Vrijeme</w:t>
      </w:r>
      <w:proofErr w:type="spellEnd"/>
      <w:r w:rsidRPr="00811935">
        <w:rPr>
          <w:rFonts w:ascii="Times New Roman" w:hAnsi="Times New Roman" w:cs="Times New Roman"/>
          <w:b/>
          <w:bCs/>
          <w:color w:val="000000" w:themeColor="text1"/>
          <w:sz w:val="24"/>
          <w:szCs w:val="24"/>
          <w:u w:val="single"/>
        </w:rPr>
        <w:t xml:space="preserve"> </w:t>
      </w:r>
      <w:proofErr w:type="spellStart"/>
      <w:proofErr w:type="gramStart"/>
      <w:r w:rsidRPr="00811935">
        <w:rPr>
          <w:rFonts w:ascii="Times New Roman" w:hAnsi="Times New Roman" w:cs="Times New Roman"/>
          <w:b/>
          <w:bCs/>
          <w:color w:val="000000" w:themeColor="text1"/>
          <w:sz w:val="24"/>
          <w:szCs w:val="24"/>
          <w:u w:val="single"/>
        </w:rPr>
        <w:t>realizacije</w:t>
      </w:r>
      <w:proofErr w:type="spellEnd"/>
      <w:r w:rsidRPr="00811935">
        <w:rPr>
          <w:rFonts w:ascii="Times New Roman" w:hAnsi="Times New Roman" w:cs="Times New Roman"/>
          <w:b/>
          <w:bCs/>
          <w:color w:val="000000" w:themeColor="text1"/>
          <w:sz w:val="24"/>
          <w:szCs w:val="24"/>
          <w:u w:val="single"/>
        </w:rPr>
        <w:t xml:space="preserve"> </w:t>
      </w:r>
      <w:r w:rsidRPr="00811935">
        <w:rPr>
          <w:rFonts w:ascii="Times New Roman" w:hAnsi="Times New Roman" w:cs="Times New Roman"/>
          <w:color w:val="000000" w:themeColor="text1"/>
          <w:sz w:val="24"/>
          <w:szCs w:val="24"/>
          <w:u w:val="single"/>
        </w:rPr>
        <w:t>:</w:t>
      </w:r>
      <w:proofErr w:type="gramEnd"/>
      <w:r w:rsidR="002D4229" w:rsidRPr="00811935">
        <w:rPr>
          <w:rFonts w:ascii="Times New Roman" w:hAnsi="Times New Roman" w:cs="Times New Roman"/>
          <w:color w:val="000000" w:themeColor="text1"/>
          <w:sz w:val="24"/>
          <w:szCs w:val="24"/>
          <w:u w:val="single"/>
        </w:rPr>
        <w:t xml:space="preserve"> </w:t>
      </w:r>
      <w:proofErr w:type="spellStart"/>
      <w:r w:rsidR="005566AF" w:rsidRPr="00811935">
        <w:rPr>
          <w:rFonts w:ascii="Times New Roman" w:hAnsi="Times New Roman" w:cs="Times New Roman"/>
          <w:color w:val="000000" w:themeColor="text1"/>
          <w:sz w:val="24"/>
          <w:szCs w:val="24"/>
        </w:rPr>
        <w:t>februar</w:t>
      </w:r>
      <w:proofErr w:type="spellEnd"/>
      <w:r w:rsidR="005566AF" w:rsidRPr="00811935">
        <w:rPr>
          <w:rFonts w:ascii="Times New Roman" w:hAnsi="Times New Roman" w:cs="Times New Roman"/>
          <w:color w:val="000000" w:themeColor="text1"/>
          <w:sz w:val="24"/>
          <w:szCs w:val="24"/>
        </w:rPr>
        <w:t xml:space="preserve">- </w:t>
      </w:r>
      <w:proofErr w:type="spellStart"/>
      <w:r w:rsidR="005566AF" w:rsidRPr="00811935">
        <w:rPr>
          <w:rFonts w:ascii="Times New Roman" w:hAnsi="Times New Roman" w:cs="Times New Roman"/>
          <w:color w:val="000000" w:themeColor="text1"/>
          <w:sz w:val="24"/>
          <w:szCs w:val="24"/>
        </w:rPr>
        <w:t>maj.</w:t>
      </w:r>
      <w:proofErr w:type="spellEnd"/>
    </w:p>
    <w:p w:rsidR="00AA6F80" w:rsidRPr="00811935" w:rsidRDefault="00AC5156">
      <w:pPr>
        <w:jc w:val="both"/>
        <w:rPr>
          <w:rFonts w:ascii="Times New Roman" w:hAnsi="Times New Roman" w:cs="Times New Roman"/>
          <w:b/>
          <w:bCs/>
          <w:color w:val="000000" w:themeColor="text1"/>
          <w:sz w:val="24"/>
          <w:szCs w:val="24"/>
        </w:rPr>
      </w:pPr>
      <w:proofErr w:type="spellStart"/>
      <w:r w:rsidRPr="00811935">
        <w:rPr>
          <w:rFonts w:ascii="Times New Roman" w:hAnsi="Times New Roman" w:cs="Times New Roman"/>
          <w:b/>
          <w:bCs/>
          <w:color w:val="000000" w:themeColor="text1"/>
          <w:sz w:val="24"/>
          <w:szCs w:val="24"/>
          <w:u w:val="single"/>
        </w:rPr>
        <w:t>Odgovorne</w:t>
      </w:r>
      <w:proofErr w:type="spellEnd"/>
      <w:r w:rsidRPr="00811935">
        <w:rPr>
          <w:rFonts w:ascii="Times New Roman" w:hAnsi="Times New Roman" w:cs="Times New Roman"/>
          <w:b/>
          <w:bCs/>
          <w:color w:val="000000" w:themeColor="text1"/>
          <w:sz w:val="24"/>
          <w:szCs w:val="24"/>
          <w:u w:val="single"/>
        </w:rPr>
        <w:t xml:space="preserve"> </w:t>
      </w:r>
      <w:proofErr w:type="spellStart"/>
      <w:r w:rsidRPr="00811935">
        <w:rPr>
          <w:rFonts w:ascii="Times New Roman" w:hAnsi="Times New Roman" w:cs="Times New Roman"/>
          <w:b/>
          <w:bCs/>
          <w:color w:val="000000" w:themeColor="text1"/>
          <w:sz w:val="24"/>
          <w:szCs w:val="24"/>
          <w:u w:val="single"/>
        </w:rPr>
        <w:t>osobe</w:t>
      </w:r>
      <w:proofErr w:type="spellEnd"/>
      <w:r w:rsidRPr="00811935">
        <w:rPr>
          <w:rFonts w:ascii="Times New Roman" w:hAnsi="Times New Roman" w:cs="Times New Roman"/>
          <w:b/>
          <w:bCs/>
          <w:color w:val="000000" w:themeColor="text1"/>
          <w:sz w:val="24"/>
          <w:szCs w:val="24"/>
          <w:u w:val="single"/>
        </w:rPr>
        <w:t>:</w:t>
      </w:r>
    </w:p>
    <w:p w:rsidR="00AA6F80" w:rsidRPr="00811935" w:rsidRDefault="00AC5156" w:rsidP="0079209C">
      <w:pPr>
        <w:numPr>
          <w:ilvl w:val="0"/>
          <w:numId w:val="17"/>
        </w:numPr>
        <w:spacing w:after="200" w:line="276" w:lineRule="auto"/>
        <w:jc w:val="both"/>
        <w:rPr>
          <w:rFonts w:ascii="Times New Roman" w:hAnsi="Times New Roman" w:cs="Times New Roman"/>
          <w:sz w:val="24"/>
          <w:szCs w:val="24"/>
        </w:rPr>
      </w:pPr>
      <w:proofErr w:type="spellStart"/>
      <w:r w:rsidRPr="00811935">
        <w:rPr>
          <w:rFonts w:ascii="Times New Roman" w:hAnsi="Times New Roman" w:cs="Times New Roman"/>
          <w:sz w:val="24"/>
          <w:szCs w:val="24"/>
        </w:rPr>
        <w:t>analiza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dokumentacije</w:t>
      </w:r>
      <w:proofErr w:type="spellEnd"/>
      <w:r w:rsidRPr="00811935">
        <w:rPr>
          <w:rFonts w:ascii="Times New Roman" w:hAnsi="Times New Roman" w:cs="Times New Roman"/>
          <w:sz w:val="24"/>
          <w:szCs w:val="24"/>
        </w:rPr>
        <w:t xml:space="preserve">: Budimir </w:t>
      </w:r>
      <w:proofErr w:type="spellStart"/>
      <w:r w:rsidRPr="00811935">
        <w:rPr>
          <w:rFonts w:ascii="Times New Roman" w:hAnsi="Times New Roman" w:cs="Times New Roman"/>
          <w:sz w:val="24"/>
          <w:szCs w:val="24"/>
        </w:rPr>
        <w:t>Vukićević</w:t>
      </w:r>
      <w:proofErr w:type="spellEnd"/>
      <w:r w:rsidRPr="00811935">
        <w:rPr>
          <w:rFonts w:ascii="Times New Roman" w:hAnsi="Times New Roman" w:cs="Times New Roman"/>
          <w:sz w:val="24"/>
          <w:szCs w:val="24"/>
        </w:rPr>
        <w:t xml:space="preserve">, Katarina </w:t>
      </w:r>
      <w:proofErr w:type="spellStart"/>
      <w:r w:rsidRPr="00811935">
        <w:rPr>
          <w:rFonts w:ascii="Times New Roman" w:hAnsi="Times New Roman" w:cs="Times New Roman"/>
          <w:sz w:val="24"/>
          <w:szCs w:val="24"/>
        </w:rPr>
        <w:t>Vučinić</w:t>
      </w:r>
      <w:r w:rsidR="002D4229" w:rsidRPr="00811935">
        <w:rPr>
          <w:rFonts w:ascii="Times New Roman" w:hAnsi="Times New Roman" w:cs="Times New Roman"/>
          <w:sz w:val="24"/>
          <w:szCs w:val="24"/>
        </w:rPr>
        <w:t>-</w:t>
      </w:r>
      <w:r w:rsidRPr="00811935">
        <w:rPr>
          <w:rFonts w:ascii="Times New Roman" w:hAnsi="Times New Roman" w:cs="Times New Roman"/>
          <w:sz w:val="24"/>
          <w:szCs w:val="24"/>
        </w:rPr>
        <w:t>Marković</w:t>
      </w:r>
      <w:proofErr w:type="spellEnd"/>
      <w:r w:rsidRPr="00811935">
        <w:rPr>
          <w:rFonts w:ascii="Times New Roman" w:hAnsi="Times New Roman" w:cs="Times New Roman"/>
          <w:sz w:val="24"/>
          <w:szCs w:val="24"/>
        </w:rPr>
        <w:t xml:space="preserve">, Biljana </w:t>
      </w:r>
      <w:proofErr w:type="spellStart"/>
      <w:r w:rsidRPr="00811935">
        <w:rPr>
          <w:rFonts w:ascii="Times New Roman" w:hAnsi="Times New Roman" w:cs="Times New Roman"/>
          <w:sz w:val="24"/>
          <w:szCs w:val="24"/>
        </w:rPr>
        <w:t>Veličković</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Vukoman</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Rabrenović</w:t>
      </w:r>
      <w:proofErr w:type="spellEnd"/>
      <w:r w:rsidR="005566AF" w:rsidRPr="00811935">
        <w:rPr>
          <w:rFonts w:ascii="Times New Roman" w:hAnsi="Times New Roman" w:cs="Times New Roman"/>
          <w:sz w:val="24"/>
          <w:szCs w:val="24"/>
        </w:rPr>
        <w:t>.</w:t>
      </w:r>
    </w:p>
    <w:p w:rsidR="00AA6F80" w:rsidRPr="00811935" w:rsidRDefault="00AC5156" w:rsidP="0079209C">
      <w:pPr>
        <w:numPr>
          <w:ilvl w:val="0"/>
          <w:numId w:val="17"/>
        </w:numPr>
        <w:spacing w:after="200" w:line="276" w:lineRule="auto"/>
        <w:jc w:val="both"/>
        <w:rPr>
          <w:rFonts w:ascii="Times New Roman" w:hAnsi="Times New Roman" w:cs="Times New Roman"/>
          <w:sz w:val="24"/>
          <w:szCs w:val="24"/>
        </w:rPr>
      </w:pPr>
      <w:proofErr w:type="spellStart"/>
      <w:r w:rsidRPr="00811935">
        <w:rPr>
          <w:rFonts w:ascii="Times New Roman" w:hAnsi="Times New Roman" w:cs="Times New Roman"/>
          <w:sz w:val="24"/>
          <w:szCs w:val="24"/>
        </w:rPr>
        <w:t>Anketiranje</w:t>
      </w:r>
      <w:proofErr w:type="spellEnd"/>
      <w:r w:rsidRPr="00811935">
        <w:rPr>
          <w:rFonts w:ascii="Times New Roman" w:hAnsi="Times New Roman" w:cs="Times New Roman"/>
          <w:sz w:val="24"/>
          <w:szCs w:val="24"/>
        </w:rPr>
        <w:t xml:space="preserve"> </w:t>
      </w:r>
      <w:proofErr w:type="spellStart"/>
      <w:proofErr w:type="gramStart"/>
      <w:r w:rsidRPr="00811935">
        <w:rPr>
          <w:rFonts w:ascii="Times New Roman" w:hAnsi="Times New Roman" w:cs="Times New Roman"/>
          <w:sz w:val="24"/>
          <w:szCs w:val="24"/>
        </w:rPr>
        <w:t>zaposlenih</w:t>
      </w:r>
      <w:proofErr w:type="spellEnd"/>
      <w:r w:rsidRPr="00811935">
        <w:rPr>
          <w:rFonts w:ascii="Times New Roman" w:hAnsi="Times New Roman" w:cs="Times New Roman"/>
          <w:sz w:val="24"/>
          <w:szCs w:val="24"/>
        </w:rPr>
        <w:t xml:space="preserve"> :</w:t>
      </w:r>
      <w:proofErr w:type="gramEnd"/>
      <w:r w:rsidRPr="00811935">
        <w:rPr>
          <w:rFonts w:ascii="Times New Roman" w:hAnsi="Times New Roman" w:cs="Times New Roman"/>
          <w:sz w:val="24"/>
          <w:szCs w:val="24"/>
        </w:rPr>
        <w:t xml:space="preserve">  Katarina</w:t>
      </w:r>
      <w:r w:rsidR="002D4229"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Vuč</w:t>
      </w:r>
      <w:r w:rsidR="002D4229" w:rsidRPr="00811935">
        <w:rPr>
          <w:rFonts w:ascii="Times New Roman" w:hAnsi="Times New Roman" w:cs="Times New Roman"/>
          <w:sz w:val="24"/>
          <w:szCs w:val="24"/>
        </w:rPr>
        <w:t>inić</w:t>
      </w:r>
      <w:proofErr w:type="spellEnd"/>
      <w:r w:rsidR="002D4229" w:rsidRPr="00811935">
        <w:rPr>
          <w:rFonts w:ascii="Times New Roman" w:hAnsi="Times New Roman" w:cs="Times New Roman"/>
          <w:sz w:val="24"/>
          <w:szCs w:val="24"/>
        </w:rPr>
        <w:t xml:space="preserve"> </w:t>
      </w:r>
      <w:proofErr w:type="spellStart"/>
      <w:r w:rsidR="002D4229" w:rsidRPr="00811935">
        <w:rPr>
          <w:rFonts w:ascii="Times New Roman" w:hAnsi="Times New Roman" w:cs="Times New Roman"/>
          <w:sz w:val="24"/>
          <w:szCs w:val="24"/>
        </w:rPr>
        <w:t>Marković</w:t>
      </w:r>
      <w:proofErr w:type="spellEnd"/>
      <w:r w:rsidR="002D4229" w:rsidRPr="00811935">
        <w:rPr>
          <w:rFonts w:ascii="Times New Roman" w:hAnsi="Times New Roman" w:cs="Times New Roman"/>
          <w:sz w:val="24"/>
          <w:szCs w:val="24"/>
        </w:rPr>
        <w:t xml:space="preserve">, </w:t>
      </w:r>
      <w:proofErr w:type="spellStart"/>
      <w:r w:rsidR="002D4229" w:rsidRPr="00811935">
        <w:rPr>
          <w:rFonts w:ascii="Times New Roman" w:hAnsi="Times New Roman" w:cs="Times New Roman"/>
          <w:sz w:val="24"/>
          <w:szCs w:val="24"/>
        </w:rPr>
        <w:t>Marija</w:t>
      </w:r>
      <w:proofErr w:type="spellEnd"/>
      <w:r w:rsidR="002D4229" w:rsidRPr="00811935">
        <w:rPr>
          <w:rFonts w:ascii="Times New Roman" w:hAnsi="Times New Roman" w:cs="Times New Roman"/>
          <w:sz w:val="24"/>
          <w:szCs w:val="24"/>
        </w:rPr>
        <w:t xml:space="preserve"> </w:t>
      </w:r>
      <w:proofErr w:type="spellStart"/>
      <w:r w:rsidR="002D4229" w:rsidRPr="00811935">
        <w:rPr>
          <w:rFonts w:ascii="Times New Roman" w:hAnsi="Times New Roman" w:cs="Times New Roman"/>
          <w:sz w:val="24"/>
          <w:szCs w:val="24"/>
        </w:rPr>
        <w:t>Marković</w:t>
      </w:r>
      <w:proofErr w:type="spellEnd"/>
      <w:r w:rsidR="005566AF" w:rsidRPr="00811935">
        <w:rPr>
          <w:rFonts w:ascii="Times New Roman" w:hAnsi="Times New Roman" w:cs="Times New Roman"/>
          <w:sz w:val="24"/>
          <w:szCs w:val="24"/>
        </w:rPr>
        <w:t>.</w:t>
      </w:r>
    </w:p>
    <w:p w:rsidR="00AA6F80" w:rsidRPr="00811935" w:rsidRDefault="00D7645C">
      <w:pPr>
        <w:jc w:val="center"/>
        <w:rPr>
          <w:rFonts w:ascii="Times New Roman" w:hAnsi="Times New Roman" w:cs="Times New Roman"/>
          <w:b/>
          <w:bCs/>
          <w:color w:val="000000" w:themeColor="text1"/>
          <w:sz w:val="24"/>
          <w:szCs w:val="24"/>
          <w:lang w:eastAsia="zh-CN"/>
        </w:rPr>
      </w:pPr>
      <w:r w:rsidRPr="00811935">
        <w:rPr>
          <w:rFonts w:ascii="Times New Roman" w:hAnsi="Times New Roman" w:cs="Times New Roman"/>
          <w:b/>
          <w:bCs/>
          <w:color w:val="000000" w:themeColor="text1"/>
          <w:sz w:val="24"/>
          <w:szCs w:val="24"/>
          <w:lang w:eastAsia="zh-CN"/>
        </w:rPr>
        <w:t>III</w:t>
      </w:r>
    </w:p>
    <w:p w:rsidR="00AA6F80" w:rsidRPr="00811935" w:rsidRDefault="00AC5156">
      <w:pPr>
        <w:jc w:val="center"/>
        <w:rPr>
          <w:rFonts w:ascii="Times New Roman" w:hAnsi="Times New Roman" w:cs="Times New Roman"/>
          <w:b/>
          <w:bCs/>
          <w:color w:val="000000" w:themeColor="text1"/>
          <w:sz w:val="24"/>
          <w:szCs w:val="24"/>
          <w:lang w:eastAsia="zh-CN"/>
        </w:rPr>
      </w:pPr>
      <w:proofErr w:type="spellStart"/>
      <w:r w:rsidRPr="00811935">
        <w:rPr>
          <w:rFonts w:ascii="Times New Roman" w:hAnsi="Times New Roman" w:cs="Times New Roman"/>
          <w:b/>
          <w:bCs/>
          <w:color w:val="000000" w:themeColor="text1"/>
          <w:sz w:val="24"/>
          <w:szCs w:val="24"/>
          <w:lang w:eastAsia="zh-CN"/>
        </w:rPr>
        <w:t>Zaključci</w:t>
      </w:r>
      <w:proofErr w:type="spellEnd"/>
      <w:r w:rsidRPr="00811935">
        <w:rPr>
          <w:rFonts w:ascii="Times New Roman" w:hAnsi="Times New Roman" w:cs="Times New Roman"/>
          <w:b/>
          <w:bCs/>
          <w:color w:val="000000" w:themeColor="text1"/>
          <w:sz w:val="24"/>
          <w:szCs w:val="24"/>
          <w:lang w:eastAsia="zh-CN"/>
        </w:rPr>
        <w:t xml:space="preserve"> </w:t>
      </w:r>
    </w:p>
    <w:p w:rsidR="00AA6F80" w:rsidRPr="00811935" w:rsidRDefault="00AC5156">
      <w:pPr>
        <w:ind w:firstLine="720"/>
        <w:jc w:val="both"/>
        <w:rPr>
          <w:rFonts w:ascii="Times New Roman" w:hAnsi="Times New Roman" w:cs="Times New Roman"/>
          <w:color w:val="000000"/>
          <w:sz w:val="24"/>
          <w:szCs w:val="24"/>
          <w:lang w:eastAsia="zh-CN"/>
        </w:rPr>
      </w:pPr>
      <w:proofErr w:type="spellStart"/>
      <w:r w:rsidRPr="00811935">
        <w:rPr>
          <w:rFonts w:ascii="Times New Roman" w:hAnsi="Times New Roman" w:cs="Times New Roman"/>
          <w:color w:val="000000"/>
          <w:sz w:val="24"/>
          <w:szCs w:val="24"/>
          <w:lang w:eastAsia="zh-CN"/>
        </w:rPr>
        <w:t>Analiza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dostupnih</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pravnih</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normativa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iz</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oblasti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obrazovanja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vrlo</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malo</w:t>
      </w:r>
      <w:proofErr w:type="spellEnd"/>
      <w:r w:rsidRPr="00811935">
        <w:rPr>
          <w:rFonts w:ascii="Times New Roman" w:hAnsi="Times New Roman" w:cs="Times New Roman"/>
          <w:color w:val="000000"/>
          <w:sz w:val="24"/>
          <w:szCs w:val="24"/>
          <w:lang w:eastAsia="zh-CN"/>
        </w:rPr>
        <w:t xml:space="preserve"> se </w:t>
      </w:r>
      <w:proofErr w:type="spellStart"/>
      <w:r w:rsidRPr="00811935">
        <w:rPr>
          <w:rFonts w:ascii="Times New Roman" w:hAnsi="Times New Roman" w:cs="Times New Roman"/>
          <w:color w:val="000000"/>
          <w:sz w:val="24"/>
          <w:szCs w:val="24"/>
          <w:lang w:eastAsia="zh-CN"/>
        </w:rPr>
        <w:t>bavi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kriterijumima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mogućnostima</w:t>
      </w:r>
      <w:proofErr w:type="spellEnd"/>
      <w:r w:rsidRPr="00811935">
        <w:rPr>
          <w:rFonts w:ascii="Times New Roman" w:hAnsi="Times New Roman" w:cs="Times New Roman"/>
          <w:color w:val="000000"/>
          <w:sz w:val="24"/>
          <w:szCs w:val="24"/>
          <w:lang w:eastAsia="zh-CN"/>
        </w:rPr>
        <w:t xml:space="preserve"> za </w:t>
      </w:r>
      <w:proofErr w:type="spellStart"/>
      <w:r w:rsidRPr="00811935">
        <w:rPr>
          <w:rFonts w:ascii="Times New Roman" w:hAnsi="Times New Roman" w:cs="Times New Roman"/>
          <w:color w:val="000000"/>
          <w:sz w:val="24"/>
          <w:szCs w:val="24"/>
          <w:lang w:eastAsia="zh-CN"/>
        </w:rPr>
        <w:t>dodatno</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stimulisanje</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zaposlenih</w:t>
      </w:r>
      <w:proofErr w:type="spellEnd"/>
      <w:r w:rsidRPr="00811935">
        <w:rPr>
          <w:rFonts w:ascii="Times New Roman" w:hAnsi="Times New Roman" w:cs="Times New Roman"/>
          <w:color w:val="000000"/>
          <w:sz w:val="24"/>
          <w:szCs w:val="24"/>
          <w:lang w:eastAsia="zh-CN"/>
        </w:rPr>
        <w:t xml:space="preserve"> u </w:t>
      </w:r>
      <w:proofErr w:type="spellStart"/>
      <w:r w:rsidRPr="00811935">
        <w:rPr>
          <w:rFonts w:ascii="Times New Roman" w:hAnsi="Times New Roman" w:cs="Times New Roman"/>
          <w:color w:val="000000"/>
          <w:sz w:val="24"/>
          <w:szCs w:val="24"/>
          <w:lang w:eastAsia="zh-CN"/>
        </w:rPr>
        <w:t>obrazovanju</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Stimulansi</w:t>
      </w:r>
      <w:proofErr w:type="spellEnd"/>
      <w:r w:rsidRPr="00811935">
        <w:rPr>
          <w:rFonts w:ascii="Times New Roman" w:hAnsi="Times New Roman" w:cs="Times New Roman"/>
          <w:color w:val="000000"/>
          <w:sz w:val="24"/>
          <w:szCs w:val="24"/>
          <w:lang w:eastAsia="zh-CN"/>
        </w:rPr>
        <w:t xml:space="preserve"> za </w:t>
      </w:r>
      <w:proofErr w:type="spellStart"/>
      <w:r w:rsidRPr="00811935">
        <w:rPr>
          <w:rFonts w:ascii="Times New Roman" w:hAnsi="Times New Roman" w:cs="Times New Roman"/>
          <w:color w:val="000000"/>
          <w:sz w:val="24"/>
          <w:szCs w:val="24"/>
          <w:lang w:eastAsia="zh-CN"/>
        </w:rPr>
        <w:t>ostvarivanje</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većih</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rezultata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rada</w:t>
      </w:r>
      <w:proofErr w:type="spellEnd"/>
      <w:r w:rsidRPr="00811935">
        <w:rPr>
          <w:rFonts w:ascii="Times New Roman" w:hAnsi="Times New Roman" w:cs="Times New Roman"/>
          <w:color w:val="000000"/>
          <w:sz w:val="24"/>
          <w:szCs w:val="24"/>
          <w:lang w:eastAsia="zh-CN"/>
        </w:rPr>
        <w:t xml:space="preserve"> se </w:t>
      </w:r>
      <w:proofErr w:type="spellStart"/>
      <w:r w:rsidRPr="00811935">
        <w:rPr>
          <w:rFonts w:ascii="Times New Roman" w:hAnsi="Times New Roman" w:cs="Times New Roman"/>
          <w:color w:val="000000"/>
          <w:sz w:val="24"/>
          <w:szCs w:val="24"/>
          <w:lang w:eastAsia="zh-CN"/>
        </w:rPr>
        <w:t>pominju</w:t>
      </w:r>
      <w:proofErr w:type="spellEnd"/>
      <w:r w:rsidRPr="00811935">
        <w:rPr>
          <w:rFonts w:ascii="Times New Roman" w:hAnsi="Times New Roman" w:cs="Times New Roman"/>
          <w:color w:val="000000"/>
          <w:sz w:val="24"/>
          <w:szCs w:val="24"/>
          <w:lang w:eastAsia="zh-CN"/>
        </w:rPr>
        <w:t xml:space="preserve"> u </w:t>
      </w:r>
      <w:proofErr w:type="spellStart"/>
      <w:r w:rsidRPr="00811935">
        <w:rPr>
          <w:rFonts w:ascii="Times New Roman" w:hAnsi="Times New Roman" w:cs="Times New Roman"/>
          <w:color w:val="000000"/>
          <w:sz w:val="24"/>
          <w:szCs w:val="24"/>
          <w:lang w:eastAsia="zh-CN"/>
        </w:rPr>
        <w:t>dijelu</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mogućnosti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ali</w:t>
      </w:r>
      <w:proofErr w:type="spellEnd"/>
      <w:r w:rsidRPr="00811935">
        <w:rPr>
          <w:rFonts w:ascii="Times New Roman" w:hAnsi="Times New Roman" w:cs="Times New Roman"/>
          <w:color w:val="000000"/>
          <w:sz w:val="24"/>
          <w:szCs w:val="24"/>
          <w:lang w:eastAsia="zh-CN"/>
        </w:rPr>
        <w:t xml:space="preserve"> ne </w:t>
      </w:r>
      <w:proofErr w:type="spellStart"/>
      <w:r w:rsidRPr="00811935">
        <w:rPr>
          <w:rFonts w:ascii="Times New Roman" w:hAnsi="Times New Roman" w:cs="Times New Roman"/>
          <w:color w:val="000000"/>
          <w:sz w:val="24"/>
          <w:szCs w:val="24"/>
          <w:lang w:eastAsia="zh-CN"/>
        </w:rPr>
        <w:t>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precizan</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način</w:t>
      </w:r>
      <w:proofErr w:type="spellEnd"/>
      <w:r w:rsidRPr="00811935">
        <w:rPr>
          <w:rFonts w:ascii="Times New Roman" w:hAnsi="Times New Roman" w:cs="Times New Roman"/>
          <w:color w:val="000000"/>
          <w:sz w:val="24"/>
          <w:szCs w:val="24"/>
          <w:lang w:eastAsia="zh-CN"/>
        </w:rPr>
        <w:t xml:space="preserve"> za </w:t>
      </w:r>
      <w:proofErr w:type="spellStart"/>
      <w:r w:rsidRPr="00811935">
        <w:rPr>
          <w:rFonts w:ascii="Times New Roman" w:hAnsi="Times New Roman" w:cs="Times New Roman"/>
          <w:color w:val="000000"/>
          <w:sz w:val="24"/>
          <w:szCs w:val="24"/>
          <w:lang w:eastAsia="zh-CN"/>
        </w:rPr>
        <w:t>njihovo</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ostvarivanje</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praktičnu</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primjenu</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kako</w:t>
      </w:r>
      <w:proofErr w:type="spellEnd"/>
      <w:r w:rsidRPr="00811935">
        <w:rPr>
          <w:rFonts w:ascii="Times New Roman" w:hAnsi="Times New Roman" w:cs="Times New Roman"/>
          <w:color w:val="000000"/>
          <w:sz w:val="24"/>
          <w:szCs w:val="24"/>
          <w:lang w:eastAsia="zh-CN"/>
        </w:rPr>
        <w:t xml:space="preserve"> za </w:t>
      </w:r>
      <w:proofErr w:type="spellStart"/>
      <w:r w:rsidRPr="00811935">
        <w:rPr>
          <w:rFonts w:ascii="Times New Roman" w:hAnsi="Times New Roman" w:cs="Times New Roman"/>
          <w:color w:val="000000"/>
          <w:sz w:val="24"/>
          <w:szCs w:val="24"/>
          <w:lang w:eastAsia="zh-CN"/>
        </w:rPr>
        <w:t>poslodavca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tako</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i</w:t>
      </w:r>
      <w:proofErr w:type="spellEnd"/>
      <w:r w:rsidRPr="00811935">
        <w:rPr>
          <w:rFonts w:ascii="Times New Roman" w:hAnsi="Times New Roman" w:cs="Times New Roman"/>
          <w:color w:val="000000"/>
          <w:sz w:val="24"/>
          <w:szCs w:val="24"/>
          <w:lang w:eastAsia="zh-CN"/>
        </w:rPr>
        <w:t xml:space="preserve"> za </w:t>
      </w:r>
      <w:proofErr w:type="spellStart"/>
      <w:r w:rsidRPr="00811935">
        <w:rPr>
          <w:rFonts w:ascii="Times New Roman" w:hAnsi="Times New Roman" w:cs="Times New Roman"/>
          <w:color w:val="000000"/>
          <w:sz w:val="24"/>
          <w:szCs w:val="24"/>
          <w:lang w:eastAsia="zh-CN"/>
        </w:rPr>
        <w:t>zaposlenog</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Pravilnik</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koji</w:t>
      </w:r>
      <w:proofErr w:type="spellEnd"/>
      <w:r w:rsidRPr="00811935">
        <w:rPr>
          <w:rFonts w:ascii="Times New Roman" w:hAnsi="Times New Roman" w:cs="Times New Roman"/>
          <w:color w:val="000000"/>
          <w:sz w:val="24"/>
          <w:szCs w:val="24"/>
          <w:lang w:eastAsia="zh-CN"/>
        </w:rPr>
        <w:t xml:space="preserve"> u </w:t>
      </w:r>
      <w:proofErr w:type="spellStart"/>
      <w:r w:rsidRPr="00811935">
        <w:rPr>
          <w:rFonts w:ascii="Times New Roman" w:hAnsi="Times New Roman" w:cs="Times New Roman"/>
          <w:color w:val="000000"/>
          <w:sz w:val="24"/>
          <w:szCs w:val="24"/>
          <w:lang w:eastAsia="zh-CN"/>
        </w:rPr>
        <w:t>školi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postoji</w:t>
      </w:r>
      <w:proofErr w:type="spellEnd"/>
      <w:r w:rsidRPr="00811935">
        <w:rPr>
          <w:rFonts w:ascii="Times New Roman" w:hAnsi="Times New Roman" w:cs="Times New Roman"/>
          <w:color w:val="000000"/>
          <w:sz w:val="24"/>
          <w:szCs w:val="24"/>
          <w:lang w:eastAsia="zh-CN"/>
        </w:rPr>
        <w:t xml:space="preserve"> je </w:t>
      </w:r>
      <w:proofErr w:type="spellStart"/>
      <w:r w:rsidRPr="00811935">
        <w:rPr>
          <w:rFonts w:ascii="Times New Roman" w:hAnsi="Times New Roman" w:cs="Times New Roman"/>
          <w:color w:val="000000"/>
          <w:sz w:val="24"/>
          <w:szCs w:val="24"/>
          <w:lang w:eastAsia="zh-CN"/>
        </w:rPr>
        <w:t>nedorečen</w:t>
      </w:r>
      <w:proofErr w:type="spellEnd"/>
      <w:r w:rsidRPr="00811935">
        <w:rPr>
          <w:rFonts w:ascii="Times New Roman" w:hAnsi="Times New Roman" w:cs="Times New Roman"/>
          <w:color w:val="000000"/>
          <w:sz w:val="24"/>
          <w:szCs w:val="24"/>
          <w:lang w:eastAsia="zh-CN"/>
        </w:rPr>
        <w:t xml:space="preserve"> po </w:t>
      </w:r>
      <w:proofErr w:type="spellStart"/>
      <w:r w:rsidRPr="00811935">
        <w:rPr>
          <w:rFonts w:ascii="Times New Roman" w:hAnsi="Times New Roman" w:cs="Times New Roman"/>
          <w:color w:val="000000"/>
          <w:sz w:val="24"/>
          <w:szCs w:val="24"/>
          <w:lang w:eastAsia="zh-CN"/>
        </w:rPr>
        <w:t>pitanju</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kriterijuma</w:t>
      </w:r>
      <w:proofErr w:type="spellEnd"/>
      <w:r w:rsidRPr="00811935">
        <w:rPr>
          <w:rFonts w:ascii="Times New Roman" w:hAnsi="Times New Roman" w:cs="Times New Roman"/>
          <w:color w:val="000000"/>
          <w:sz w:val="24"/>
          <w:szCs w:val="24"/>
          <w:lang w:eastAsia="zh-CN"/>
        </w:rPr>
        <w:t xml:space="preserve"> za </w:t>
      </w:r>
      <w:proofErr w:type="spellStart"/>
      <w:r w:rsidRPr="00811935">
        <w:rPr>
          <w:rFonts w:ascii="Times New Roman" w:hAnsi="Times New Roman" w:cs="Times New Roman"/>
          <w:color w:val="000000"/>
          <w:sz w:val="24"/>
          <w:szCs w:val="24"/>
          <w:lang w:eastAsia="zh-CN"/>
        </w:rPr>
        <w:t>nagrađivanje</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jasnih</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procedura</w:t>
      </w:r>
      <w:proofErr w:type="spellEnd"/>
      <w:r w:rsidRPr="00811935">
        <w:rPr>
          <w:rFonts w:ascii="Times New Roman" w:hAnsi="Times New Roman" w:cs="Times New Roman"/>
          <w:color w:val="000000"/>
          <w:sz w:val="24"/>
          <w:szCs w:val="24"/>
          <w:lang w:eastAsia="zh-CN"/>
        </w:rPr>
        <w:t xml:space="preserve"> za </w:t>
      </w:r>
      <w:proofErr w:type="spellStart"/>
      <w:r w:rsidRPr="00811935">
        <w:rPr>
          <w:rFonts w:ascii="Times New Roman" w:hAnsi="Times New Roman" w:cs="Times New Roman"/>
          <w:color w:val="000000"/>
          <w:sz w:val="24"/>
          <w:szCs w:val="24"/>
          <w:lang w:eastAsia="zh-CN"/>
        </w:rPr>
        <w:t>uslove</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postupak</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njihovog</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dodjeljivanja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Analizom</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članova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Pravilnika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uočava</w:t>
      </w:r>
      <w:proofErr w:type="spellEnd"/>
      <w:r w:rsidRPr="00811935">
        <w:rPr>
          <w:rFonts w:ascii="Times New Roman" w:hAnsi="Times New Roman" w:cs="Times New Roman"/>
          <w:color w:val="000000"/>
          <w:sz w:val="24"/>
          <w:szCs w:val="24"/>
          <w:lang w:eastAsia="zh-CN"/>
        </w:rPr>
        <w:t xml:space="preserve"> se da je </w:t>
      </w:r>
      <w:proofErr w:type="spellStart"/>
      <w:r w:rsidRPr="00811935">
        <w:rPr>
          <w:rFonts w:ascii="Times New Roman" w:hAnsi="Times New Roman" w:cs="Times New Roman"/>
          <w:color w:val="000000"/>
          <w:sz w:val="24"/>
          <w:szCs w:val="24"/>
          <w:lang w:eastAsia="zh-CN"/>
        </w:rPr>
        <w:t>novčana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nadoknada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predviđena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kao</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mogućnost</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ali</w:t>
      </w:r>
      <w:proofErr w:type="spellEnd"/>
      <w:r w:rsidRPr="00811935">
        <w:rPr>
          <w:rFonts w:ascii="Times New Roman" w:hAnsi="Times New Roman" w:cs="Times New Roman"/>
          <w:color w:val="000000"/>
          <w:sz w:val="24"/>
          <w:szCs w:val="24"/>
          <w:lang w:eastAsia="zh-CN"/>
        </w:rPr>
        <w:t xml:space="preserve"> ne </w:t>
      </w:r>
      <w:proofErr w:type="spellStart"/>
      <w:r w:rsidRPr="00811935">
        <w:rPr>
          <w:rFonts w:ascii="Times New Roman" w:hAnsi="Times New Roman" w:cs="Times New Roman"/>
          <w:color w:val="000000"/>
          <w:sz w:val="24"/>
          <w:szCs w:val="24"/>
          <w:lang w:eastAsia="zh-CN"/>
        </w:rPr>
        <w:t>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način</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kako</w:t>
      </w:r>
      <w:proofErr w:type="spellEnd"/>
      <w:r w:rsidRPr="00811935">
        <w:rPr>
          <w:rFonts w:ascii="Times New Roman" w:hAnsi="Times New Roman" w:cs="Times New Roman"/>
          <w:color w:val="000000"/>
          <w:sz w:val="24"/>
          <w:szCs w:val="24"/>
          <w:lang w:eastAsia="zh-CN"/>
        </w:rPr>
        <w:t xml:space="preserve"> se </w:t>
      </w:r>
      <w:proofErr w:type="spellStart"/>
      <w:r w:rsidRPr="00811935">
        <w:rPr>
          <w:rFonts w:ascii="Times New Roman" w:hAnsi="Times New Roman" w:cs="Times New Roman"/>
          <w:color w:val="000000"/>
          <w:sz w:val="24"/>
          <w:szCs w:val="24"/>
          <w:lang w:eastAsia="zh-CN"/>
        </w:rPr>
        <w:t>opredjeljuju</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sredstva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iz</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školskog</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budžeta</w:t>
      </w:r>
      <w:proofErr w:type="spellEnd"/>
      <w:r w:rsidRPr="00811935">
        <w:rPr>
          <w:rFonts w:ascii="Times New Roman" w:hAnsi="Times New Roman" w:cs="Times New Roman"/>
          <w:color w:val="000000"/>
          <w:sz w:val="24"/>
          <w:szCs w:val="24"/>
          <w:lang w:eastAsia="zh-CN"/>
        </w:rPr>
        <w:t xml:space="preserve">. </w:t>
      </w:r>
    </w:p>
    <w:p w:rsidR="00AA6F80" w:rsidRPr="00811935" w:rsidRDefault="00AC5156">
      <w:pPr>
        <w:ind w:firstLine="720"/>
        <w:jc w:val="both"/>
        <w:rPr>
          <w:rFonts w:ascii="Times New Roman" w:hAnsi="Times New Roman" w:cs="Times New Roman"/>
          <w:color w:val="000000"/>
          <w:sz w:val="24"/>
          <w:szCs w:val="24"/>
          <w:lang w:eastAsia="zh-CN"/>
        </w:rPr>
      </w:pPr>
      <w:proofErr w:type="spellStart"/>
      <w:r w:rsidRPr="00811935">
        <w:rPr>
          <w:rFonts w:ascii="Times New Roman" w:hAnsi="Times New Roman" w:cs="Times New Roman"/>
          <w:color w:val="000000"/>
          <w:sz w:val="24"/>
          <w:szCs w:val="24"/>
          <w:lang w:eastAsia="zh-CN"/>
        </w:rPr>
        <w:lastRenderedPageBreak/>
        <w:t>Kako</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Kolektivni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grantski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ugovor</w:t>
      </w:r>
      <w:proofErr w:type="spellEnd"/>
      <w:r w:rsidRPr="00811935">
        <w:rPr>
          <w:rFonts w:ascii="Times New Roman" w:hAnsi="Times New Roman" w:cs="Times New Roman"/>
          <w:color w:val="000000"/>
          <w:sz w:val="24"/>
          <w:szCs w:val="24"/>
          <w:lang w:eastAsia="zh-CN"/>
        </w:rPr>
        <w:t xml:space="preserve"> za oblast </w:t>
      </w:r>
      <w:proofErr w:type="spellStart"/>
      <w:r w:rsidRPr="00811935">
        <w:rPr>
          <w:rFonts w:ascii="Times New Roman" w:hAnsi="Times New Roman" w:cs="Times New Roman"/>
          <w:color w:val="000000"/>
          <w:sz w:val="24"/>
          <w:szCs w:val="24"/>
          <w:lang w:eastAsia="zh-CN"/>
        </w:rPr>
        <w:t>obrazovanja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tako</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postojeći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školski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Pravilnik</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rezultat</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učenika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na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školskom</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takmičenju</w:t>
      </w:r>
      <w:proofErr w:type="spellEnd"/>
      <w:r w:rsidR="00D7645C" w:rsidRPr="00811935">
        <w:rPr>
          <w:rFonts w:ascii="Times New Roman" w:hAnsi="Times New Roman" w:cs="Times New Roman"/>
          <w:color w:val="000000"/>
          <w:sz w:val="24"/>
          <w:szCs w:val="24"/>
          <w:lang w:eastAsia="zh-CN"/>
        </w:rPr>
        <w:t>,</w:t>
      </w:r>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prepoznaju</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kao</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jedini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mjerljiv</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kriterijum</w:t>
      </w:r>
      <w:proofErr w:type="spellEnd"/>
      <w:r w:rsidRPr="00811935">
        <w:rPr>
          <w:rFonts w:ascii="Times New Roman" w:hAnsi="Times New Roman" w:cs="Times New Roman"/>
          <w:color w:val="000000"/>
          <w:sz w:val="24"/>
          <w:szCs w:val="24"/>
          <w:lang w:eastAsia="zh-CN"/>
        </w:rPr>
        <w:t xml:space="preserve"> za </w:t>
      </w:r>
      <w:proofErr w:type="spellStart"/>
      <w:r w:rsidRPr="00811935">
        <w:rPr>
          <w:rFonts w:ascii="Times New Roman" w:hAnsi="Times New Roman" w:cs="Times New Roman"/>
          <w:color w:val="000000"/>
          <w:sz w:val="24"/>
          <w:szCs w:val="24"/>
          <w:lang w:eastAsia="zh-CN"/>
        </w:rPr>
        <w:t>podsticaj</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što</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nije</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dovoljno</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ako</w:t>
      </w:r>
      <w:proofErr w:type="spellEnd"/>
      <w:r w:rsidRPr="00811935">
        <w:rPr>
          <w:rFonts w:ascii="Times New Roman" w:hAnsi="Times New Roman" w:cs="Times New Roman"/>
          <w:color w:val="000000"/>
          <w:sz w:val="24"/>
          <w:szCs w:val="24"/>
          <w:lang w:eastAsia="zh-CN"/>
        </w:rPr>
        <w:t xml:space="preserve"> se </w:t>
      </w:r>
      <w:proofErr w:type="spellStart"/>
      <w:r w:rsidRPr="00811935">
        <w:rPr>
          <w:rFonts w:ascii="Times New Roman" w:hAnsi="Times New Roman" w:cs="Times New Roman"/>
          <w:color w:val="000000"/>
          <w:sz w:val="24"/>
          <w:szCs w:val="24"/>
          <w:lang w:eastAsia="zh-CN"/>
        </w:rPr>
        <w:t>uzme</w:t>
      </w:r>
      <w:proofErr w:type="spellEnd"/>
      <w:r w:rsidRPr="00811935">
        <w:rPr>
          <w:rFonts w:ascii="Times New Roman" w:hAnsi="Times New Roman" w:cs="Times New Roman"/>
          <w:color w:val="000000"/>
          <w:sz w:val="24"/>
          <w:szCs w:val="24"/>
          <w:lang w:eastAsia="zh-CN"/>
        </w:rPr>
        <w:t xml:space="preserve"> u </w:t>
      </w:r>
      <w:proofErr w:type="spellStart"/>
      <w:r w:rsidRPr="00811935">
        <w:rPr>
          <w:rFonts w:ascii="Times New Roman" w:hAnsi="Times New Roman" w:cs="Times New Roman"/>
          <w:color w:val="000000"/>
          <w:sz w:val="24"/>
          <w:szCs w:val="24"/>
          <w:lang w:eastAsia="zh-CN"/>
        </w:rPr>
        <w:t>obzir</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širok</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dijapazon</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vananstavnih</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aktivnosti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koji</w:t>
      </w:r>
      <w:proofErr w:type="spellEnd"/>
      <w:r w:rsidRPr="00811935">
        <w:rPr>
          <w:rFonts w:ascii="Times New Roman" w:hAnsi="Times New Roman" w:cs="Times New Roman"/>
          <w:color w:val="000000"/>
          <w:sz w:val="24"/>
          <w:szCs w:val="24"/>
          <w:lang w:eastAsia="zh-CN"/>
        </w:rPr>
        <w:t xml:space="preserve"> se </w:t>
      </w:r>
      <w:proofErr w:type="spellStart"/>
      <w:r w:rsidRPr="00811935">
        <w:rPr>
          <w:rFonts w:ascii="Times New Roman" w:hAnsi="Times New Roman" w:cs="Times New Roman"/>
          <w:color w:val="000000"/>
          <w:sz w:val="24"/>
          <w:szCs w:val="24"/>
          <w:lang w:eastAsia="zh-CN"/>
        </w:rPr>
        <w:t>realizuje</w:t>
      </w:r>
      <w:proofErr w:type="spellEnd"/>
      <w:r w:rsidRPr="00811935">
        <w:rPr>
          <w:rFonts w:ascii="Times New Roman" w:hAnsi="Times New Roman" w:cs="Times New Roman"/>
          <w:color w:val="000000"/>
          <w:sz w:val="24"/>
          <w:szCs w:val="24"/>
          <w:lang w:eastAsia="zh-CN"/>
        </w:rPr>
        <w:t xml:space="preserve"> u </w:t>
      </w:r>
      <w:proofErr w:type="spellStart"/>
      <w:r w:rsidRPr="00811935">
        <w:rPr>
          <w:rFonts w:ascii="Times New Roman" w:hAnsi="Times New Roman" w:cs="Times New Roman"/>
          <w:color w:val="000000"/>
          <w:sz w:val="24"/>
          <w:szCs w:val="24"/>
          <w:lang w:eastAsia="zh-CN"/>
        </w:rPr>
        <w:t>školi</w:t>
      </w:r>
      <w:proofErr w:type="spellEnd"/>
      <w:r w:rsidRPr="00811935">
        <w:rPr>
          <w:rFonts w:ascii="Times New Roman" w:hAnsi="Times New Roman" w:cs="Times New Roman"/>
          <w:color w:val="000000"/>
          <w:sz w:val="24"/>
          <w:szCs w:val="24"/>
          <w:lang w:eastAsia="zh-CN"/>
        </w:rPr>
        <w:t xml:space="preserve">, a </w:t>
      </w:r>
      <w:proofErr w:type="spellStart"/>
      <w:r w:rsidRPr="00811935">
        <w:rPr>
          <w:rFonts w:ascii="Times New Roman" w:hAnsi="Times New Roman" w:cs="Times New Roman"/>
          <w:color w:val="000000"/>
          <w:sz w:val="24"/>
          <w:szCs w:val="24"/>
          <w:lang w:eastAsia="zh-CN"/>
        </w:rPr>
        <w:t>zahtijeva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dodatno</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ulaganje</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vremena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resursa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zaposlenih</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Većina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zaposlenih</w:t>
      </w:r>
      <w:proofErr w:type="spellEnd"/>
      <w:r w:rsidRPr="00811935">
        <w:rPr>
          <w:rFonts w:ascii="Times New Roman" w:hAnsi="Times New Roman" w:cs="Times New Roman"/>
          <w:color w:val="000000"/>
          <w:sz w:val="24"/>
          <w:szCs w:val="24"/>
          <w:lang w:eastAsia="zh-CN"/>
        </w:rPr>
        <w:t xml:space="preserve"> u </w:t>
      </w:r>
      <w:proofErr w:type="spellStart"/>
      <w:r w:rsidRPr="00811935">
        <w:rPr>
          <w:rFonts w:ascii="Times New Roman" w:hAnsi="Times New Roman" w:cs="Times New Roman"/>
          <w:color w:val="000000"/>
          <w:sz w:val="24"/>
          <w:szCs w:val="24"/>
          <w:lang w:eastAsia="zh-CN"/>
        </w:rPr>
        <w:t>razrednoj</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nastavi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stručni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saradnici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ili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nenastavno</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osoblje</w:t>
      </w:r>
      <w:proofErr w:type="spellEnd"/>
      <w:r w:rsidRPr="00811935">
        <w:rPr>
          <w:rFonts w:ascii="Times New Roman" w:hAnsi="Times New Roman" w:cs="Times New Roman"/>
          <w:color w:val="000000"/>
          <w:sz w:val="24"/>
          <w:szCs w:val="24"/>
          <w:lang w:eastAsia="zh-CN"/>
        </w:rPr>
        <w:t xml:space="preserve"> u </w:t>
      </w:r>
      <w:proofErr w:type="spellStart"/>
      <w:r w:rsidRPr="00811935">
        <w:rPr>
          <w:rFonts w:ascii="Times New Roman" w:hAnsi="Times New Roman" w:cs="Times New Roman"/>
          <w:color w:val="000000"/>
          <w:sz w:val="24"/>
          <w:szCs w:val="24"/>
          <w:lang w:eastAsia="zh-CN"/>
        </w:rPr>
        <w:t>ovom</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slučaju</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gubi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priliku</w:t>
      </w:r>
      <w:proofErr w:type="spellEnd"/>
      <w:r w:rsidRPr="00811935">
        <w:rPr>
          <w:rFonts w:ascii="Times New Roman" w:hAnsi="Times New Roman" w:cs="Times New Roman"/>
          <w:color w:val="000000"/>
          <w:sz w:val="24"/>
          <w:szCs w:val="24"/>
          <w:lang w:eastAsia="zh-CN"/>
        </w:rPr>
        <w:t xml:space="preserve"> da </w:t>
      </w:r>
      <w:proofErr w:type="spellStart"/>
      <w:r w:rsidRPr="00811935">
        <w:rPr>
          <w:rFonts w:ascii="Times New Roman" w:hAnsi="Times New Roman" w:cs="Times New Roman"/>
          <w:color w:val="000000"/>
          <w:sz w:val="24"/>
          <w:szCs w:val="24"/>
          <w:lang w:eastAsia="zh-CN"/>
        </w:rPr>
        <w:t>njihov</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ozbiljan</w:t>
      </w:r>
      <w:proofErr w:type="spellEnd"/>
      <w:r w:rsidRPr="00811935">
        <w:rPr>
          <w:rFonts w:ascii="Times New Roman" w:hAnsi="Times New Roman" w:cs="Times New Roman"/>
          <w:color w:val="000000"/>
          <w:sz w:val="24"/>
          <w:szCs w:val="24"/>
          <w:lang w:eastAsia="zh-CN"/>
        </w:rPr>
        <w:t xml:space="preserve"> rad </w:t>
      </w:r>
      <w:proofErr w:type="spellStart"/>
      <w:r w:rsidRPr="00811935">
        <w:rPr>
          <w:rFonts w:ascii="Times New Roman" w:hAnsi="Times New Roman" w:cs="Times New Roman"/>
          <w:color w:val="000000"/>
          <w:sz w:val="24"/>
          <w:szCs w:val="24"/>
          <w:lang w:eastAsia="zh-CN"/>
        </w:rPr>
        <w:t>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trud</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koji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često</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prevazilazi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redovni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opis</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njihovog</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radnog</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mjesta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bude</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posebno</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izdvojen</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ili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nagrađen</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Dodatnu</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teškoću</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rukovodiocima</w:t>
      </w:r>
      <w:proofErr w:type="spellEnd"/>
      <w:r w:rsidRPr="00811935">
        <w:rPr>
          <w:rFonts w:ascii="Times New Roman" w:hAnsi="Times New Roman" w:cs="Times New Roman"/>
          <w:color w:val="000000"/>
          <w:sz w:val="24"/>
          <w:szCs w:val="24"/>
          <w:lang w:eastAsia="zh-CN"/>
        </w:rPr>
        <w:t xml:space="preserve"> u </w:t>
      </w:r>
      <w:proofErr w:type="spellStart"/>
      <w:r w:rsidRPr="00811935">
        <w:rPr>
          <w:rFonts w:ascii="Times New Roman" w:hAnsi="Times New Roman" w:cs="Times New Roman"/>
          <w:color w:val="000000"/>
          <w:sz w:val="24"/>
          <w:szCs w:val="24"/>
          <w:lang w:eastAsia="zh-CN"/>
        </w:rPr>
        <w:t>ustanovi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ili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potencijalnim</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predlagačima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predstavlja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nedostatak</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jasno</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definisanih</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normativa</w:t>
      </w:r>
      <w:proofErr w:type="spellEnd"/>
      <w:r w:rsidRPr="00811935">
        <w:rPr>
          <w:rFonts w:ascii="Times New Roman" w:hAnsi="Times New Roman" w:cs="Times New Roman"/>
          <w:color w:val="000000"/>
          <w:sz w:val="24"/>
          <w:szCs w:val="24"/>
          <w:lang w:eastAsia="zh-CN"/>
        </w:rPr>
        <w:t xml:space="preserve"> za </w:t>
      </w:r>
      <w:proofErr w:type="spellStart"/>
      <w:r w:rsidRPr="00811935">
        <w:rPr>
          <w:rFonts w:ascii="Times New Roman" w:hAnsi="Times New Roman" w:cs="Times New Roman"/>
          <w:color w:val="000000"/>
          <w:sz w:val="24"/>
          <w:szCs w:val="24"/>
          <w:lang w:eastAsia="zh-CN"/>
        </w:rPr>
        <w:t>stručne</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pozicije</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koje</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zaposleni</w:t>
      </w:r>
      <w:proofErr w:type="spellEnd"/>
      <w:r w:rsidRPr="00811935">
        <w:rPr>
          <w:rFonts w:ascii="Times New Roman" w:hAnsi="Times New Roman" w:cs="Times New Roman"/>
          <w:color w:val="000000"/>
          <w:sz w:val="24"/>
          <w:szCs w:val="24"/>
          <w:lang w:eastAsia="zh-CN"/>
        </w:rPr>
        <w:t xml:space="preserve"> u </w:t>
      </w:r>
      <w:proofErr w:type="spellStart"/>
      <w:r w:rsidRPr="00811935">
        <w:rPr>
          <w:rFonts w:ascii="Times New Roman" w:hAnsi="Times New Roman" w:cs="Times New Roman"/>
          <w:color w:val="000000"/>
          <w:sz w:val="24"/>
          <w:szCs w:val="24"/>
          <w:lang w:eastAsia="zh-CN"/>
        </w:rPr>
        <w:t>obrazovanju</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pokrivaju</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Nedostatak</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utvrđenih</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jasnih</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normativa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kriterijuma</w:t>
      </w:r>
      <w:proofErr w:type="spellEnd"/>
      <w:r w:rsidRPr="00811935">
        <w:rPr>
          <w:rFonts w:ascii="Times New Roman" w:hAnsi="Times New Roman" w:cs="Times New Roman"/>
          <w:color w:val="000000"/>
          <w:sz w:val="24"/>
          <w:szCs w:val="24"/>
          <w:lang w:eastAsia="zh-CN"/>
        </w:rPr>
        <w:t xml:space="preserve"> za </w:t>
      </w:r>
      <w:proofErr w:type="spellStart"/>
      <w:r w:rsidRPr="00811935">
        <w:rPr>
          <w:rFonts w:ascii="Times New Roman" w:hAnsi="Times New Roman" w:cs="Times New Roman"/>
          <w:color w:val="000000"/>
          <w:sz w:val="24"/>
          <w:szCs w:val="24"/>
          <w:lang w:eastAsia="zh-CN"/>
        </w:rPr>
        <w:t>vrednovanje</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ostvarenih</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rezultata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rada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uzrokuje</w:t>
      </w:r>
      <w:proofErr w:type="spellEnd"/>
      <w:r w:rsidRPr="00811935">
        <w:rPr>
          <w:rFonts w:ascii="Times New Roman" w:hAnsi="Times New Roman" w:cs="Times New Roman"/>
          <w:color w:val="000000"/>
          <w:sz w:val="24"/>
          <w:szCs w:val="24"/>
          <w:lang w:eastAsia="zh-CN"/>
        </w:rPr>
        <w:t xml:space="preserve"> da se </w:t>
      </w:r>
      <w:proofErr w:type="spellStart"/>
      <w:r w:rsidRPr="00811935">
        <w:rPr>
          <w:rFonts w:ascii="Times New Roman" w:hAnsi="Times New Roman" w:cs="Times New Roman"/>
          <w:color w:val="000000"/>
          <w:sz w:val="24"/>
          <w:szCs w:val="24"/>
          <w:lang w:eastAsia="zh-CN"/>
        </w:rPr>
        <w:t>svaki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radni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angažman</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zaposlenog</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na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radnom</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mjestu</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tretira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kao</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standardni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radni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učinak</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Član</w:t>
      </w:r>
      <w:proofErr w:type="spellEnd"/>
      <w:r w:rsidRPr="00811935">
        <w:rPr>
          <w:rFonts w:ascii="Times New Roman" w:hAnsi="Times New Roman" w:cs="Times New Roman"/>
          <w:color w:val="000000"/>
          <w:sz w:val="24"/>
          <w:szCs w:val="24"/>
          <w:lang w:eastAsia="zh-CN"/>
        </w:rPr>
        <w:t xml:space="preserve"> 25. KGUOP).</w:t>
      </w:r>
    </w:p>
    <w:p w:rsidR="00AA6F80" w:rsidRPr="00811935" w:rsidRDefault="00AC5156">
      <w:pPr>
        <w:ind w:firstLine="720"/>
        <w:jc w:val="both"/>
        <w:rPr>
          <w:rFonts w:ascii="Times New Roman" w:hAnsi="Times New Roman" w:cs="Times New Roman"/>
          <w:color w:val="000000"/>
          <w:sz w:val="24"/>
          <w:szCs w:val="24"/>
          <w:lang w:eastAsia="zh-CN"/>
        </w:rPr>
      </w:pPr>
      <w:r w:rsidRPr="00811935">
        <w:rPr>
          <w:rFonts w:ascii="Times New Roman" w:hAnsi="Times New Roman" w:cs="Times New Roman"/>
          <w:color w:val="000000"/>
          <w:sz w:val="24"/>
          <w:szCs w:val="24"/>
          <w:lang w:eastAsia="zh-CN"/>
        </w:rPr>
        <w:t xml:space="preserve">U </w:t>
      </w:r>
      <w:proofErr w:type="spellStart"/>
      <w:r w:rsidRPr="00811935">
        <w:rPr>
          <w:rFonts w:ascii="Times New Roman" w:hAnsi="Times New Roman" w:cs="Times New Roman"/>
          <w:color w:val="000000"/>
          <w:sz w:val="24"/>
          <w:szCs w:val="24"/>
          <w:lang w:eastAsia="zh-CN"/>
        </w:rPr>
        <w:t>želji</w:t>
      </w:r>
      <w:proofErr w:type="spellEnd"/>
      <w:r w:rsidRPr="00811935">
        <w:rPr>
          <w:rFonts w:ascii="Times New Roman" w:hAnsi="Times New Roman" w:cs="Times New Roman"/>
          <w:color w:val="000000"/>
          <w:sz w:val="24"/>
          <w:szCs w:val="24"/>
          <w:lang w:eastAsia="zh-CN"/>
        </w:rPr>
        <w:t xml:space="preserve"> da od </w:t>
      </w:r>
      <w:proofErr w:type="spellStart"/>
      <w:r w:rsidRPr="00811935">
        <w:rPr>
          <w:rFonts w:ascii="Times New Roman" w:hAnsi="Times New Roman" w:cs="Times New Roman"/>
          <w:color w:val="000000"/>
          <w:sz w:val="24"/>
          <w:szCs w:val="24"/>
          <w:lang w:eastAsia="zh-CN"/>
        </w:rPr>
        <w:t>zaposlenih</w:t>
      </w:r>
      <w:proofErr w:type="spellEnd"/>
      <w:r w:rsidRPr="00811935">
        <w:rPr>
          <w:rFonts w:ascii="Times New Roman" w:hAnsi="Times New Roman" w:cs="Times New Roman"/>
          <w:color w:val="000000"/>
          <w:sz w:val="24"/>
          <w:szCs w:val="24"/>
          <w:lang w:eastAsia="zh-CN"/>
        </w:rPr>
        <w:t xml:space="preserve"> u </w:t>
      </w:r>
      <w:proofErr w:type="spellStart"/>
      <w:r w:rsidRPr="00811935">
        <w:rPr>
          <w:rFonts w:ascii="Times New Roman" w:hAnsi="Times New Roman" w:cs="Times New Roman"/>
          <w:color w:val="000000"/>
          <w:sz w:val="24"/>
          <w:szCs w:val="24"/>
          <w:lang w:eastAsia="zh-CN"/>
        </w:rPr>
        <w:t>školi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dobijemo</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mišljenje</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kada</w:t>
      </w:r>
      <w:proofErr w:type="spellEnd"/>
      <w:r w:rsidRPr="00811935">
        <w:rPr>
          <w:rFonts w:ascii="Times New Roman" w:hAnsi="Times New Roman" w:cs="Times New Roman"/>
          <w:color w:val="000000"/>
          <w:sz w:val="24"/>
          <w:szCs w:val="24"/>
          <w:lang w:eastAsia="zh-CN"/>
        </w:rPr>
        <w:t xml:space="preserve"> je ova oblast u </w:t>
      </w:r>
      <w:proofErr w:type="spellStart"/>
      <w:r w:rsidRPr="00811935">
        <w:rPr>
          <w:rFonts w:ascii="Times New Roman" w:hAnsi="Times New Roman" w:cs="Times New Roman"/>
          <w:color w:val="000000"/>
          <w:sz w:val="24"/>
          <w:szCs w:val="24"/>
          <w:lang w:eastAsia="zh-CN"/>
        </w:rPr>
        <w:t>pitanju</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uz</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ideje</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preporuke</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kako</w:t>
      </w:r>
      <w:proofErr w:type="spellEnd"/>
      <w:r w:rsidRPr="00811935">
        <w:rPr>
          <w:rFonts w:ascii="Times New Roman" w:hAnsi="Times New Roman" w:cs="Times New Roman"/>
          <w:color w:val="000000"/>
          <w:sz w:val="24"/>
          <w:szCs w:val="24"/>
          <w:lang w:eastAsia="zh-CN"/>
        </w:rPr>
        <w:t xml:space="preserve"> da se </w:t>
      </w:r>
      <w:proofErr w:type="spellStart"/>
      <w:r w:rsidRPr="00811935">
        <w:rPr>
          <w:rFonts w:ascii="Times New Roman" w:hAnsi="Times New Roman" w:cs="Times New Roman"/>
          <w:color w:val="000000"/>
          <w:sz w:val="24"/>
          <w:szCs w:val="24"/>
          <w:lang w:eastAsia="zh-CN"/>
        </w:rPr>
        <w:t>nedoumice</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prevaziđu</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sproveli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smo</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anketno</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istraživanje</w:t>
      </w:r>
      <w:proofErr w:type="spellEnd"/>
      <w:r w:rsidRPr="00811935">
        <w:rPr>
          <w:rFonts w:ascii="Times New Roman" w:hAnsi="Times New Roman" w:cs="Times New Roman"/>
          <w:color w:val="000000"/>
          <w:sz w:val="24"/>
          <w:szCs w:val="24"/>
          <w:lang w:eastAsia="zh-CN"/>
        </w:rPr>
        <w:t>.</w:t>
      </w:r>
    </w:p>
    <w:p w:rsidR="00AA6F80" w:rsidRPr="00811935" w:rsidRDefault="00AC5156">
      <w:pPr>
        <w:ind w:firstLine="720"/>
        <w:jc w:val="both"/>
        <w:rPr>
          <w:rFonts w:ascii="Times New Roman" w:hAnsi="Times New Roman" w:cs="Times New Roman"/>
          <w:color w:val="000000"/>
          <w:sz w:val="24"/>
          <w:szCs w:val="24"/>
          <w:lang w:eastAsia="zh-CN"/>
        </w:rPr>
      </w:pPr>
      <w:proofErr w:type="spellStart"/>
      <w:r w:rsidRPr="00811935">
        <w:rPr>
          <w:rFonts w:ascii="Times New Roman" w:hAnsi="Times New Roman" w:cs="Times New Roman"/>
          <w:color w:val="000000"/>
          <w:sz w:val="24"/>
          <w:szCs w:val="24"/>
          <w:lang w:eastAsia="zh-CN"/>
        </w:rPr>
        <w:t>Zaposleni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su</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nam</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svojim</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odgovorima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ukazali</w:t>
      </w:r>
      <w:proofErr w:type="spellEnd"/>
      <w:r w:rsidRPr="00811935">
        <w:rPr>
          <w:rFonts w:ascii="Times New Roman" w:hAnsi="Times New Roman" w:cs="Times New Roman"/>
          <w:color w:val="000000"/>
          <w:sz w:val="24"/>
          <w:szCs w:val="24"/>
          <w:lang w:eastAsia="zh-CN"/>
        </w:rPr>
        <w:t xml:space="preserve"> da se </w:t>
      </w:r>
      <w:proofErr w:type="spellStart"/>
      <w:r w:rsidRPr="00811935">
        <w:rPr>
          <w:rFonts w:ascii="Times New Roman" w:hAnsi="Times New Roman" w:cs="Times New Roman"/>
          <w:color w:val="000000"/>
          <w:sz w:val="24"/>
          <w:szCs w:val="24"/>
          <w:lang w:eastAsia="zh-CN"/>
        </w:rPr>
        <w:t>podsticajne</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mjere</w:t>
      </w:r>
      <w:proofErr w:type="spellEnd"/>
      <w:r w:rsidRPr="00811935">
        <w:rPr>
          <w:rFonts w:ascii="Times New Roman" w:hAnsi="Times New Roman" w:cs="Times New Roman"/>
          <w:color w:val="000000"/>
          <w:sz w:val="24"/>
          <w:szCs w:val="24"/>
          <w:lang w:eastAsia="zh-CN"/>
        </w:rPr>
        <w:t xml:space="preserve"> u </w:t>
      </w:r>
      <w:proofErr w:type="spellStart"/>
      <w:r w:rsidRPr="00811935">
        <w:rPr>
          <w:rFonts w:ascii="Times New Roman" w:hAnsi="Times New Roman" w:cs="Times New Roman"/>
          <w:color w:val="000000"/>
          <w:sz w:val="24"/>
          <w:szCs w:val="24"/>
          <w:lang w:eastAsia="zh-CN"/>
        </w:rPr>
        <w:t>školi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sprovode</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pri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čemu</w:t>
      </w:r>
      <w:proofErr w:type="spellEnd"/>
      <w:r w:rsidRPr="00811935">
        <w:rPr>
          <w:rFonts w:ascii="Times New Roman" w:hAnsi="Times New Roman" w:cs="Times New Roman"/>
          <w:color w:val="000000"/>
          <w:sz w:val="24"/>
          <w:szCs w:val="24"/>
          <w:lang w:eastAsia="zh-CN"/>
        </w:rPr>
        <w:t xml:space="preserve"> je </w:t>
      </w:r>
      <w:proofErr w:type="spellStart"/>
      <w:r w:rsidRPr="00811935">
        <w:rPr>
          <w:rFonts w:ascii="Times New Roman" w:hAnsi="Times New Roman" w:cs="Times New Roman"/>
          <w:color w:val="000000"/>
          <w:sz w:val="24"/>
          <w:szCs w:val="24"/>
          <w:lang w:eastAsia="zh-CN"/>
        </w:rPr>
        <w:t>dominantan</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način</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dodjeljivanje</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javnih</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pohvala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pisanih</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zahvalnica</w:t>
      </w:r>
      <w:proofErr w:type="spellEnd"/>
      <w:r w:rsidRPr="00811935">
        <w:rPr>
          <w:rFonts w:ascii="Times New Roman" w:hAnsi="Times New Roman" w:cs="Times New Roman"/>
          <w:color w:val="000000"/>
          <w:sz w:val="24"/>
          <w:szCs w:val="24"/>
          <w:lang w:eastAsia="zh-CN"/>
        </w:rPr>
        <w:t xml:space="preserve"> za </w:t>
      </w:r>
      <w:proofErr w:type="spellStart"/>
      <w:r w:rsidRPr="00811935">
        <w:rPr>
          <w:rFonts w:ascii="Times New Roman" w:hAnsi="Times New Roman" w:cs="Times New Roman"/>
          <w:color w:val="000000"/>
          <w:sz w:val="24"/>
          <w:szCs w:val="24"/>
          <w:lang w:eastAsia="zh-CN"/>
        </w:rPr>
        <w:t>poseban</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doprinos</w:t>
      </w:r>
      <w:proofErr w:type="spellEnd"/>
      <w:r w:rsidRPr="00811935">
        <w:rPr>
          <w:rFonts w:ascii="Times New Roman" w:hAnsi="Times New Roman" w:cs="Times New Roman"/>
          <w:color w:val="000000"/>
          <w:sz w:val="24"/>
          <w:szCs w:val="24"/>
          <w:lang w:eastAsia="zh-CN"/>
        </w:rPr>
        <w:t xml:space="preserve"> u </w:t>
      </w:r>
      <w:proofErr w:type="spellStart"/>
      <w:r w:rsidRPr="00811935">
        <w:rPr>
          <w:rFonts w:ascii="Times New Roman" w:hAnsi="Times New Roman" w:cs="Times New Roman"/>
          <w:color w:val="000000"/>
          <w:sz w:val="24"/>
          <w:szCs w:val="24"/>
          <w:lang w:eastAsia="zh-CN"/>
        </w:rPr>
        <w:t>radu</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Nastavnici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su</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navodili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različite</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razloge</w:t>
      </w:r>
      <w:proofErr w:type="spellEnd"/>
      <w:r w:rsidRPr="00811935">
        <w:rPr>
          <w:rFonts w:ascii="Times New Roman" w:hAnsi="Times New Roman" w:cs="Times New Roman"/>
          <w:color w:val="000000"/>
          <w:sz w:val="24"/>
          <w:szCs w:val="24"/>
          <w:lang w:eastAsia="zh-CN"/>
        </w:rPr>
        <w:t xml:space="preserve"> za </w:t>
      </w:r>
      <w:proofErr w:type="spellStart"/>
      <w:r w:rsidRPr="00811935">
        <w:rPr>
          <w:rFonts w:ascii="Times New Roman" w:hAnsi="Times New Roman" w:cs="Times New Roman"/>
          <w:color w:val="000000"/>
          <w:sz w:val="24"/>
          <w:szCs w:val="24"/>
          <w:lang w:eastAsia="zh-CN"/>
        </w:rPr>
        <w:t>koji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su</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bili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nagrađivani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iz</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čega</w:t>
      </w:r>
      <w:proofErr w:type="spellEnd"/>
      <w:r w:rsidRPr="00811935">
        <w:rPr>
          <w:rFonts w:ascii="Times New Roman" w:hAnsi="Times New Roman" w:cs="Times New Roman"/>
          <w:color w:val="000000"/>
          <w:sz w:val="24"/>
          <w:szCs w:val="24"/>
          <w:lang w:eastAsia="zh-CN"/>
        </w:rPr>
        <w:t xml:space="preserve"> se </w:t>
      </w:r>
      <w:proofErr w:type="spellStart"/>
      <w:r w:rsidRPr="00811935">
        <w:rPr>
          <w:rFonts w:ascii="Times New Roman" w:hAnsi="Times New Roman" w:cs="Times New Roman"/>
          <w:color w:val="000000"/>
          <w:sz w:val="24"/>
          <w:szCs w:val="24"/>
          <w:lang w:eastAsia="zh-CN"/>
        </w:rPr>
        <w:t>može</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zaključiti</w:t>
      </w:r>
      <w:proofErr w:type="spellEnd"/>
      <w:r w:rsidRPr="00811935">
        <w:rPr>
          <w:rFonts w:ascii="Times New Roman" w:hAnsi="Times New Roman" w:cs="Times New Roman"/>
          <w:color w:val="000000"/>
          <w:sz w:val="24"/>
          <w:szCs w:val="24"/>
          <w:lang w:eastAsia="zh-CN"/>
        </w:rPr>
        <w:t xml:space="preserve"> da je </w:t>
      </w:r>
      <w:proofErr w:type="spellStart"/>
      <w:r w:rsidRPr="00811935">
        <w:rPr>
          <w:rFonts w:ascii="Times New Roman" w:hAnsi="Times New Roman" w:cs="Times New Roman"/>
          <w:color w:val="000000"/>
          <w:sz w:val="24"/>
          <w:szCs w:val="24"/>
          <w:lang w:eastAsia="zh-CN"/>
        </w:rPr>
        <w:t>obavljanje</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redovnih</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nastavnih</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aktivnosti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iz</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oblasti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nastavnog</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ili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vannastavnog</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rada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takođe</w:t>
      </w:r>
      <w:proofErr w:type="spellEnd"/>
      <w:r w:rsidRPr="00811935">
        <w:rPr>
          <w:rFonts w:ascii="Times New Roman" w:hAnsi="Times New Roman" w:cs="Times New Roman"/>
          <w:color w:val="000000"/>
          <w:sz w:val="24"/>
          <w:szCs w:val="24"/>
          <w:lang w:eastAsia="zh-CN"/>
        </w:rPr>
        <w:t xml:space="preserve"> u </w:t>
      </w:r>
      <w:proofErr w:type="spellStart"/>
      <w:r w:rsidRPr="00811935">
        <w:rPr>
          <w:rFonts w:ascii="Times New Roman" w:hAnsi="Times New Roman" w:cs="Times New Roman"/>
          <w:color w:val="000000"/>
          <w:sz w:val="24"/>
          <w:szCs w:val="24"/>
          <w:lang w:eastAsia="zh-CN"/>
        </w:rPr>
        <w:t>nekim</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prilikama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prepoznat</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kao</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razlog</w:t>
      </w:r>
      <w:proofErr w:type="spellEnd"/>
      <w:r w:rsidRPr="00811935">
        <w:rPr>
          <w:rFonts w:ascii="Times New Roman" w:hAnsi="Times New Roman" w:cs="Times New Roman"/>
          <w:color w:val="000000"/>
          <w:sz w:val="24"/>
          <w:szCs w:val="24"/>
          <w:lang w:eastAsia="zh-CN"/>
        </w:rPr>
        <w:t xml:space="preserve"> za </w:t>
      </w:r>
      <w:proofErr w:type="spellStart"/>
      <w:r w:rsidRPr="00811935">
        <w:rPr>
          <w:rFonts w:ascii="Times New Roman" w:hAnsi="Times New Roman" w:cs="Times New Roman"/>
          <w:color w:val="000000"/>
          <w:sz w:val="24"/>
          <w:szCs w:val="24"/>
          <w:lang w:eastAsia="zh-CN"/>
        </w:rPr>
        <w:t>podsticajne</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mjere</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Posebno</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ohrabruje</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podatak</w:t>
      </w:r>
      <w:proofErr w:type="spellEnd"/>
      <w:r w:rsidRPr="00811935">
        <w:rPr>
          <w:rFonts w:ascii="Times New Roman" w:hAnsi="Times New Roman" w:cs="Times New Roman"/>
          <w:color w:val="000000"/>
          <w:sz w:val="24"/>
          <w:szCs w:val="24"/>
          <w:lang w:eastAsia="zh-CN"/>
        </w:rPr>
        <w:t xml:space="preserve"> da </w:t>
      </w:r>
      <w:proofErr w:type="spellStart"/>
      <w:r w:rsidRPr="00811935">
        <w:rPr>
          <w:rFonts w:ascii="Times New Roman" w:hAnsi="Times New Roman" w:cs="Times New Roman"/>
          <w:color w:val="000000"/>
          <w:sz w:val="24"/>
          <w:szCs w:val="24"/>
          <w:lang w:eastAsia="zh-CN"/>
        </w:rPr>
        <w:t>su</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zaposleni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koji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pripadaju</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nenastavnom</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osoblju</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od</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rukovodilaca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bili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prepoznati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nagrađeni</w:t>
      </w:r>
      <w:proofErr w:type="spellEnd"/>
      <w:r w:rsidRPr="00811935">
        <w:rPr>
          <w:rFonts w:ascii="Times New Roman" w:hAnsi="Times New Roman" w:cs="Times New Roman"/>
          <w:color w:val="000000"/>
          <w:sz w:val="24"/>
          <w:szCs w:val="24"/>
          <w:lang w:eastAsia="zh-CN"/>
        </w:rPr>
        <w:t xml:space="preserve"> za </w:t>
      </w:r>
      <w:proofErr w:type="spellStart"/>
      <w:r w:rsidRPr="00811935">
        <w:rPr>
          <w:rFonts w:ascii="Times New Roman" w:hAnsi="Times New Roman" w:cs="Times New Roman"/>
          <w:color w:val="000000"/>
          <w:sz w:val="24"/>
          <w:szCs w:val="24"/>
          <w:lang w:eastAsia="zh-CN"/>
        </w:rPr>
        <w:t>svoj</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doprinos</w:t>
      </w:r>
      <w:proofErr w:type="spellEnd"/>
      <w:r w:rsidRPr="00811935">
        <w:rPr>
          <w:rFonts w:ascii="Times New Roman" w:hAnsi="Times New Roman" w:cs="Times New Roman"/>
          <w:color w:val="000000"/>
          <w:sz w:val="24"/>
          <w:szCs w:val="24"/>
          <w:lang w:eastAsia="zh-CN"/>
        </w:rPr>
        <w:t xml:space="preserve">. U </w:t>
      </w:r>
      <w:proofErr w:type="spellStart"/>
      <w:r w:rsidRPr="00811935">
        <w:rPr>
          <w:rFonts w:ascii="Times New Roman" w:hAnsi="Times New Roman" w:cs="Times New Roman"/>
          <w:color w:val="000000"/>
          <w:sz w:val="24"/>
          <w:szCs w:val="24"/>
          <w:lang w:eastAsia="zh-CN"/>
        </w:rPr>
        <w:t>praksi</w:t>
      </w:r>
      <w:proofErr w:type="spellEnd"/>
      <w:r w:rsidRPr="00811935">
        <w:rPr>
          <w:rFonts w:ascii="Times New Roman" w:hAnsi="Times New Roman" w:cs="Times New Roman"/>
          <w:color w:val="000000"/>
          <w:sz w:val="24"/>
          <w:szCs w:val="24"/>
          <w:lang w:eastAsia="zh-CN"/>
        </w:rPr>
        <w:t xml:space="preserve"> po </w:t>
      </w:r>
      <w:proofErr w:type="spellStart"/>
      <w:r w:rsidRPr="00811935">
        <w:rPr>
          <w:rFonts w:ascii="Times New Roman" w:hAnsi="Times New Roman" w:cs="Times New Roman"/>
          <w:color w:val="000000"/>
          <w:sz w:val="24"/>
          <w:szCs w:val="24"/>
          <w:lang w:eastAsia="zh-CN"/>
        </w:rPr>
        <w:t>riječima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ispitanika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dominiraju</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pohvale</w:t>
      </w:r>
      <w:proofErr w:type="spellEnd"/>
      <w:r w:rsidRPr="00811935">
        <w:rPr>
          <w:rFonts w:ascii="Times New Roman" w:hAnsi="Times New Roman" w:cs="Times New Roman"/>
          <w:color w:val="000000"/>
          <w:sz w:val="24"/>
          <w:szCs w:val="24"/>
          <w:lang w:eastAsia="zh-CN"/>
        </w:rPr>
        <w:t xml:space="preserve"> u </w:t>
      </w:r>
      <w:proofErr w:type="spellStart"/>
      <w:r w:rsidRPr="00811935">
        <w:rPr>
          <w:rFonts w:ascii="Times New Roman" w:hAnsi="Times New Roman" w:cs="Times New Roman"/>
          <w:color w:val="000000"/>
          <w:sz w:val="24"/>
          <w:szCs w:val="24"/>
          <w:lang w:eastAsia="zh-CN"/>
        </w:rPr>
        <w:t>formi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javnog</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isticanja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ili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dodjeljivanja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zahvalnica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dok</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su</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isti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mišljenja</w:t>
      </w:r>
      <w:proofErr w:type="spellEnd"/>
      <w:r w:rsidRPr="00811935">
        <w:rPr>
          <w:rFonts w:ascii="Times New Roman" w:hAnsi="Times New Roman" w:cs="Times New Roman"/>
          <w:color w:val="000000"/>
          <w:sz w:val="24"/>
          <w:szCs w:val="24"/>
          <w:lang w:eastAsia="zh-CN"/>
        </w:rPr>
        <w:t xml:space="preserve"> da je </w:t>
      </w:r>
      <w:proofErr w:type="spellStart"/>
      <w:r w:rsidRPr="00811935">
        <w:rPr>
          <w:rFonts w:ascii="Times New Roman" w:hAnsi="Times New Roman" w:cs="Times New Roman"/>
          <w:color w:val="000000"/>
          <w:sz w:val="24"/>
          <w:szCs w:val="24"/>
          <w:lang w:eastAsia="zh-CN"/>
        </w:rPr>
        <w:t>materijalna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nagrada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koja</w:t>
      </w:r>
      <w:proofErr w:type="spellEnd"/>
      <w:r w:rsidRPr="00811935">
        <w:rPr>
          <w:rFonts w:ascii="Times New Roman" w:hAnsi="Times New Roman" w:cs="Times New Roman"/>
          <w:color w:val="000000"/>
          <w:sz w:val="24"/>
          <w:szCs w:val="24"/>
          <w:lang w:eastAsia="zh-CN"/>
        </w:rPr>
        <w:t xml:space="preserve"> se </w:t>
      </w:r>
      <w:proofErr w:type="spellStart"/>
      <w:r w:rsidRPr="00811935">
        <w:rPr>
          <w:rFonts w:ascii="Times New Roman" w:hAnsi="Times New Roman" w:cs="Times New Roman"/>
          <w:color w:val="000000"/>
          <w:sz w:val="24"/>
          <w:szCs w:val="24"/>
          <w:lang w:eastAsia="zh-CN"/>
        </w:rPr>
        <w:t>dodjeljuje</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pojednincu</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vrsta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podsticaja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koju</w:t>
      </w:r>
      <w:proofErr w:type="spellEnd"/>
      <w:r w:rsidRPr="00811935">
        <w:rPr>
          <w:rFonts w:ascii="Times New Roman" w:hAnsi="Times New Roman" w:cs="Times New Roman"/>
          <w:color w:val="000000"/>
          <w:sz w:val="24"/>
          <w:szCs w:val="24"/>
          <w:lang w:eastAsia="zh-CN"/>
        </w:rPr>
        <w:t xml:space="preserve"> bi </w:t>
      </w:r>
      <w:proofErr w:type="spellStart"/>
      <w:r w:rsidRPr="00811935">
        <w:rPr>
          <w:rFonts w:ascii="Times New Roman" w:hAnsi="Times New Roman" w:cs="Times New Roman"/>
          <w:color w:val="000000"/>
          <w:sz w:val="24"/>
          <w:szCs w:val="24"/>
          <w:lang w:eastAsia="zh-CN"/>
        </w:rPr>
        <w:t>budući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Pravilnik</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trebao</w:t>
      </w:r>
      <w:proofErr w:type="spellEnd"/>
      <w:r w:rsidRPr="00811935">
        <w:rPr>
          <w:rFonts w:ascii="Times New Roman" w:hAnsi="Times New Roman" w:cs="Times New Roman"/>
          <w:color w:val="000000"/>
          <w:sz w:val="24"/>
          <w:szCs w:val="24"/>
          <w:lang w:eastAsia="zh-CN"/>
        </w:rPr>
        <w:t xml:space="preserve"> da </w:t>
      </w:r>
      <w:proofErr w:type="spellStart"/>
      <w:r w:rsidRPr="00811935">
        <w:rPr>
          <w:rFonts w:ascii="Times New Roman" w:hAnsi="Times New Roman" w:cs="Times New Roman"/>
          <w:color w:val="000000"/>
          <w:sz w:val="24"/>
          <w:szCs w:val="24"/>
          <w:lang w:eastAsia="zh-CN"/>
        </w:rPr>
        <w:t>predvidi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Postojećim</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Pravilnikom</w:t>
      </w:r>
      <w:proofErr w:type="spellEnd"/>
      <w:r w:rsidRPr="00811935">
        <w:rPr>
          <w:rFonts w:ascii="Times New Roman" w:hAnsi="Times New Roman" w:cs="Times New Roman"/>
          <w:color w:val="000000"/>
          <w:sz w:val="24"/>
          <w:szCs w:val="24"/>
          <w:lang w:eastAsia="zh-CN"/>
        </w:rPr>
        <w:t xml:space="preserve"> je </w:t>
      </w:r>
      <w:proofErr w:type="spellStart"/>
      <w:r w:rsidRPr="00811935">
        <w:rPr>
          <w:rFonts w:ascii="Times New Roman" w:hAnsi="Times New Roman" w:cs="Times New Roman"/>
          <w:color w:val="000000"/>
          <w:sz w:val="24"/>
          <w:szCs w:val="24"/>
          <w:lang w:eastAsia="zh-CN"/>
        </w:rPr>
        <w:t>predviđeno</w:t>
      </w:r>
      <w:proofErr w:type="spellEnd"/>
      <w:r w:rsidRPr="00811935">
        <w:rPr>
          <w:rFonts w:ascii="Times New Roman" w:hAnsi="Times New Roman" w:cs="Times New Roman"/>
          <w:color w:val="000000"/>
          <w:sz w:val="24"/>
          <w:szCs w:val="24"/>
          <w:lang w:eastAsia="zh-CN"/>
        </w:rPr>
        <w:t xml:space="preserve"> da </w:t>
      </w:r>
      <w:proofErr w:type="spellStart"/>
      <w:r w:rsidRPr="00811935">
        <w:rPr>
          <w:rFonts w:ascii="Times New Roman" w:hAnsi="Times New Roman" w:cs="Times New Roman"/>
          <w:i/>
          <w:iCs/>
          <w:color w:val="000000"/>
          <w:sz w:val="24"/>
          <w:szCs w:val="24"/>
          <w:lang w:eastAsia="zh-CN"/>
        </w:rPr>
        <w:t>prijedlog</w:t>
      </w:r>
      <w:proofErr w:type="spellEnd"/>
      <w:r w:rsidRPr="00811935">
        <w:rPr>
          <w:rFonts w:ascii="Times New Roman" w:hAnsi="Times New Roman" w:cs="Times New Roman"/>
          <w:i/>
          <w:iCs/>
          <w:color w:val="000000"/>
          <w:sz w:val="24"/>
          <w:szCs w:val="24"/>
          <w:lang w:eastAsia="zh-CN"/>
        </w:rPr>
        <w:t xml:space="preserve"> za </w:t>
      </w:r>
      <w:proofErr w:type="spellStart"/>
      <w:r w:rsidRPr="00811935">
        <w:rPr>
          <w:rFonts w:ascii="Times New Roman" w:hAnsi="Times New Roman" w:cs="Times New Roman"/>
          <w:i/>
          <w:iCs/>
          <w:color w:val="000000"/>
          <w:sz w:val="24"/>
          <w:szCs w:val="24"/>
          <w:lang w:eastAsia="zh-CN"/>
        </w:rPr>
        <w:t>dodjelu</w:t>
      </w:r>
      <w:proofErr w:type="spellEnd"/>
      <w:r w:rsidRPr="00811935">
        <w:rPr>
          <w:rFonts w:ascii="Times New Roman" w:hAnsi="Times New Roman" w:cs="Times New Roman"/>
          <w:i/>
          <w:iCs/>
          <w:color w:val="000000"/>
          <w:sz w:val="24"/>
          <w:szCs w:val="24"/>
          <w:lang w:eastAsia="zh-CN"/>
        </w:rPr>
        <w:t xml:space="preserve"> </w:t>
      </w:r>
      <w:proofErr w:type="spellStart"/>
      <w:r w:rsidRPr="00811935">
        <w:rPr>
          <w:rFonts w:ascii="Times New Roman" w:hAnsi="Times New Roman" w:cs="Times New Roman"/>
          <w:i/>
          <w:iCs/>
          <w:color w:val="000000"/>
          <w:sz w:val="24"/>
          <w:szCs w:val="24"/>
          <w:lang w:eastAsia="zh-CN"/>
        </w:rPr>
        <w:t>nagrade</w:t>
      </w:r>
      <w:proofErr w:type="spellEnd"/>
      <w:r w:rsidRPr="00811935">
        <w:rPr>
          <w:rFonts w:ascii="Times New Roman" w:hAnsi="Times New Roman" w:cs="Times New Roman"/>
          <w:i/>
          <w:iCs/>
          <w:color w:val="000000"/>
          <w:sz w:val="24"/>
          <w:szCs w:val="24"/>
          <w:lang w:eastAsia="zh-CN"/>
        </w:rPr>
        <w:t xml:space="preserve"> </w:t>
      </w:r>
      <w:proofErr w:type="spellStart"/>
      <w:r w:rsidRPr="00811935">
        <w:rPr>
          <w:rFonts w:ascii="Times New Roman" w:hAnsi="Times New Roman" w:cs="Times New Roman"/>
          <w:i/>
          <w:iCs/>
          <w:color w:val="000000"/>
          <w:sz w:val="24"/>
          <w:szCs w:val="24"/>
          <w:lang w:eastAsia="zh-CN"/>
        </w:rPr>
        <w:t>može</w:t>
      </w:r>
      <w:proofErr w:type="spellEnd"/>
      <w:r w:rsidRPr="00811935">
        <w:rPr>
          <w:rFonts w:ascii="Times New Roman" w:hAnsi="Times New Roman" w:cs="Times New Roman"/>
          <w:i/>
          <w:iCs/>
          <w:color w:val="000000"/>
          <w:sz w:val="24"/>
          <w:szCs w:val="24"/>
          <w:lang w:eastAsia="zh-CN"/>
        </w:rPr>
        <w:t xml:space="preserve"> </w:t>
      </w:r>
      <w:proofErr w:type="spellStart"/>
      <w:r w:rsidRPr="00811935">
        <w:rPr>
          <w:rFonts w:ascii="Times New Roman" w:hAnsi="Times New Roman" w:cs="Times New Roman"/>
          <w:i/>
          <w:iCs/>
          <w:color w:val="000000"/>
          <w:sz w:val="24"/>
          <w:szCs w:val="24"/>
          <w:lang w:eastAsia="zh-CN"/>
        </w:rPr>
        <w:t>dati</w:t>
      </w:r>
      <w:proofErr w:type="spellEnd"/>
      <w:r w:rsidRPr="00811935">
        <w:rPr>
          <w:rFonts w:ascii="Times New Roman" w:hAnsi="Times New Roman" w:cs="Times New Roman"/>
          <w:i/>
          <w:iCs/>
          <w:color w:val="000000"/>
          <w:sz w:val="24"/>
          <w:szCs w:val="24"/>
          <w:lang w:eastAsia="zh-CN"/>
        </w:rPr>
        <w:t xml:space="preserve"> </w:t>
      </w:r>
      <w:proofErr w:type="spellStart"/>
      <w:r w:rsidRPr="00811935">
        <w:rPr>
          <w:rFonts w:ascii="Times New Roman" w:hAnsi="Times New Roman" w:cs="Times New Roman"/>
          <w:i/>
          <w:iCs/>
          <w:color w:val="000000"/>
          <w:sz w:val="24"/>
          <w:szCs w:val="24"/>
          <w:lang w:eastAsia="zh-CN"/>
        </w:rPr>
        <w:t>stručni</w:t>
      </w:r>
      <w:proofErr w:type="spellEnd"/>
      <w:r w:rsidRPr="00811935">
        <w:rPr>
          <w:rFonts w:ascii="Times New Roman" w:hAnsi="Times New Roman" w:cs="Times New Roman"/>
          <w:i/>
          <w:iCs/>
          <w:color w:val="000000"/>
          <w:sz w:val="24"/>
          <w:szCs w:val="24"/>
          <w:lang w:eastAsia="zh-CN"/>
        </w:rPr>
        <w:t xml:space="preserve"> </w:t>
      </w:r>
      <w:proofErr w:type="spellStart"/>
      <w:r w:rsidRPr="00811935">
        <w:rPr>
          <w:rFonts w:ascii="Times New Roman" w:hAnsi="Times New Roman" w:cs="Times New Roman"/>
          <w:i/>
          <w:iCs/>
          <w:color w:val="000000"/>
          <w:sz w:val="24"/>
          <w:szCs w:val="24"/>
          <w:lang w:eastAsia="zh-CN"/>
        </w:rPr>
        <w:t>aktiv</w:t>
      </w:r>
      <w:proofErr w:type="spellEnd"/>
      <w:r w:rsidRPr="00811935">
        <w:rPr>
          <w:rFonts w:ascii="Times New Roman" w:hAnsi="Times New Roman" w:cs="Times New Roman"/>
          <w:i/>
          <w:iCs/>
          <w:color w:val="000000"/>
          <w:sz w:val="24"/>
          <w:szCs w:val="24"/>
          <w:lang w:eastAsia="zh-CN"/>
        </w:rPr>
        <w:t xml:space="preserve">, </w:t>
      </w:r>
      <w:proofErr w:type="spellStart"/>
      <w:r w:rsidRPr="00811935">
        <w:rPr>
          <w:rFonts w:ascii="Times New Roman" w:hAnsi="Times New Roman" w:cs="Times New Roman"/>
          <w:i/>
          <w:iCs/>
          <w:color w:val="000000"/>
          <w:sz w:val="24"/>
          <w:szCs w:val="24"/>
          <w:lang w:eastAsia="zh-CN"/>
        </w:rPr>
        <w:t>pedagog</w:t>
      </w:r>
      <w:proofErr w:type="spellEnd"/>
      <w:r w:rsidRPr="00811935">
        <w:rPr>
          <w:rFonts w:ascii="Times New Roman" w:hAnsi="Times New Roman" w:cs="Times New Roman"/>
          <w:i/>
          <w:iCs/>
          <w:color w:val="000000"/>
          <w:sz w:val="24"/>
          <w:szCs w:val="24"/>
          <w:lang w:eastAsia="zh-CN"/>
        </w:rPr>
        <w:t xml:space="preserve">, </w:t>
      </w:r>
      <w:proofErr w:type="spellStart"/>
      <w:r w:rsidRPr="00811935">
        <w:rPr>
          <w:rFonts w:ascii="Times New Roman" w:hAnsi="Times New Roman" w:cs="Times New Roman"/>
          <w:i/>
          <w:iCs/>
          <w:color w:val="000000"/>
          <w:sz w:val="24"/>
          <w:szCs w:val="24"/>
          <w:lang w:eastAsia="zh-CN"/>
        </w:rPr>
        <w:t>pomoćnik</w:t>
      </w:r>
      <w:proofErr w:type="spellEnd"/>
      <w:r w:rsidRPr="00811935">
        <w:rPr>
          <w:rFonts w:ascii="Times New Roman" w:hAnsi="Times New Roman" w:cs="Times New Roman"/>
          <w:i/>
          <w:iCs/>
          <w:color w:val="000000"/>
          <w:sz w:val="24"/>
          <w:szCs w:val="24"/>
          <w:lang w:eastAsia="zh-CN"/>
        </w:rPr>
        <w:t xml:space="preserve"> </w:t>
      </w:r>
      <w:proofErr w:type="spellStart"/>
      <w:r w:rsidRPr="00811935">
        <w:rPr>
          <w:rFonts w:ascii="Times New Roman" w:hAnsi="Times New Roman" w:cs="Times New Roman"/>
          <w:i/>
          <w:iCs/>
          <w:color w:val="000000"/>
          <w:sz w:val="24"/>
          <w:szCs w:val="24"/>
          <w:lang w:eastAsia="zh-CN"/>
        </w:rPr>
        <w:t>direktora</w:t>
      </w:r>
      <w:proofErr w:type="spellEnd"/>
      <w:r w:rsidRPr="00811935">
        <w:rPr>
          <w:rFonts w:ascii="Times New Roman" w:hAnsi="Times New Roman" w:cs="Times New Roman"/>
          <w:i/>
          <w:iCs/>
          <w:color w:val="000000"/>
          <w:sz w:val="24"/>
          <w:szCs w:val="24"/>
          <w:lang w:eastAsia="zh-CN"/>
        </w:rPr>
        <w:t xml:space="preserve"> </w:t>
      </w:r>
      <w:proofErr w:type="spellStart"/>
      <w:r w:rsidRPr="00811935">
        <w:rPr>
          <w:rFonts w:ascii="Times New Roman" w:hAnsi="Times New Roman" w:cs="Times New Roman"/>
          <w:i/>
          <w:iCs/>
          <w:color w:val="000000"/>
          <w:sz w:val="24"/>
          <w:szCs w:val="24"/>
          <w:lang w:eastAsia="zh-CN"/>
        </w:rPr>
        <w:t>ili</w:t>
      </w:r>
      <w:proofErr w:type="spellEnd"/>
      <w:r w:rsidRPr="00811935">
        <w:rPr>
          <w:rFonts w:ascii="Times New Roman" w:hAnsi="Times New Roman" w:cs="Times New Roman"/>
          <w:i/>
          <w:iCs/>
          <w:color w:val="000000"/>
          <w:sz w:val="24"/>
          <w:szCs w:val="24"/>
          <w:lang w:eastAsia="zh-CN"/>
        </w:rPr>
        <w:t xml:space="preserve"> </w:t>
      </w:r>
      <w:proofErr w:type="spellStart"/>
      <w:r w:rsidRPr="00811935">
        <w:rPr>
          <w:rFonts w:ascii="Times New Roman" w:hAnsi="Times New Roman" w:cs="Times New Roman"/>
          <w:i/>
          <w:iCs/>
          <w:color w:val="000000"/>
          <w:sz w:val="24"/>
          <w:szCs w:val="24"/>
          <w:lang w:eastAsia="zh-CN"/>
        </w:rPr>
        <w:t>direktor</w:t>
      </w:r>
      <w:proofErr w:type="spellEnd"/>
      <w:r w:rsidRPr="00811935">
        <w:rPr>
          <w:rFonts w:ascii="Times New Roman" w:hAnsi="Times New Roman" w:cs="Times New Roman"/>
          <w:i/>
          <w:iCs/>
          <w:color w:val="000000"/>
          <w:sz w:val="24"/>
          <w:szCs w:val="24"/>
          <w:lang w:eastAsia="zh-CN"/>
        </w:rPr>
        <w:t xml:space="preserve"> za </w:t>
      </w:r>
      <w:proofErr w:type="spellStart"/>
      <w:r w:rsidRPr="00811935">
        <w:rPr>
          <w:rFonts w:ascii="Times New Roman" w:hAnsi="Times New Roman" w:cs="Times New Roman"/>
          <w:i/>
          <w:iCs/>
          <w:color w:val="000000"/>
          <w:sz w:val="24"/>
          <w:szCs w:val="24"/>
          <w:lang w:eastAsia="zh-CN"/>
        </w:rPr>
        <w:t>zaposlene</w:t>
      </w:r>
      <w:proofErr w:type="spellEnd"/>
      <w:r w:rsidRPr="00811935">
        <w:rPr>
          <w:rFonts w:ascii="Times New Roman" w:hAnsi="Times New Roman" w:cs="Times New Roman"/>
          <w:i/>
          <w:iCs/>
          <w:color w:val="000000"/>
          <w:sz w:val="24"/>
          <w:szCs w:val="24"/>
          <w:lang w:eastAsia="zh-CN"/>
        </w:rPr>
        <w:t xml:space="preserve"> u </w:t>
      </w:r>
      <w:proofErr w:type="spellStart"/>
      <w:r w:rsidRPr="00811935">
        <w:rPr>
          <w:rFonts w:ascii="Times New Roman" w:hAnsi="Times New Roman" w:cs="Times New Roman"/>
          <w:i/>
          <w:iCs/>
          <w:color w:val="000000"/>
          <w:sz w:val="24"/>
          <w:szCs w:val="24"/>
          <w:lang w:eastAsia="zh-CN"/>
        </w:rPr>
        <w:t>nastavi</w:t>
      </w:r>
      <w:proofErr w:type="spellEnd"/>
      <w:r w:rsidRPr="00811935">
        <w:rPr>
          <w:rFonts w:ascii="Times New Roman" w:hAnsi="Times New Roman" w:cs="Times New Roman"/>
          <w:i/>
          <w:iCs/>
          <w:color w:val="000000"/>
          <w:sz w:val="24"/>
          <w:szCs w:val="24"/>
          <w:lang w:eastAsia="zh-CN"/>
        </w:rPr>
        <w:t xml:space="preserve">, a </w:t>
      </w:r>
      <w:proofErr w:type="spellStart"/>
      <w:proofErr w:type="gramStart"/>
      <w:r w:rsidRPr="00811935">
        <w:rPr>
          <w:rFonts w:ascii="Times New Roman" w:hAnsi="Times New Roman" w:cs="Times New Roman"/>
          <w:i/>
          <w:iCs/>
          <w:color w:val="000000"/>
          <w:sz w:val="24"/>
          <w:szCs w:val="24"/>
          <w:lang w:eastAsia="zh-CN"/>
        </w:rPr>
        <w:t>sekretar</w:t>
      </w:r>
      <w:proofErr w:type="spellEnd"/>
      <w:r w:rsidRPr="00811935">
        <w:rPr>
          <w:rFonts w:ascii="Times New Roman" w:hAnsi="Times New Roman" w:cs="Times New Roman"/>
          <w:i/>
          <w:iCs/>
          <w:color w:val="000000"/>
          <w:sz w:val="24"/>
          <w:szCs w:val="24"/>
          <w:lang w:eastAsia="zh-CN"/>
        </w:rPr>
        <w:t xml:space="preserve"> ,</w:t>
      </w:r>
      <w:proofErr w:type="gramEnd"/>
      <w:r w:rsidRPr="00811935">
        <w:rPr>
          <w:rFonts w:ascii="Times New Roman" w:hAnsi="Times New Roman" w:cs="Times New Roman"/>
          <w:i/>
          <w:iCs/>
          <w:color w:val="000000"/>
          <w:sz w:val="24"/>
          <w:szCs w:val="24"/>
          <w:lang w:eastAsia="zh-CN"/>
        </w:rPr>
        <w:t xml:space="preserve"> </w:t>
      </w:r>
      <w:proofErr w:type="spellStart"/>
      <w:r w:rsidRPr="00811935">
        <w:rPr>
          <w:rFonts w:ascii="Times New Roman" w:hAnsi="Times New Roman" w:cs="Times New Roman"/>
          <w:i/>
          <w:iCs/>
          <w:color w:val="000000"/>
          <w:sz w:val="24"/>
          <w:szCs w:val="24"/>
          <w:lang w:eastAsia="zh-CN"/>
        </w:rPr>
        <w:t>pomoćnik</w:t>
      </w:r>
      <w:proofErr w:type="spellEnd"/>
      <w:r w:rsidRPr="00811935">
        <w:rPr>
          <w:rFonts w:ascii="Times New Roman" w:hAnsi="Times New Roman" w:cs="Times New Roman"/>
          <w:i/>
          <w:iCs/>
          <w:color w:val="000000"/>
          <w:sz w:val="24"/>
          <w:szCs w:val="24"/>
          <w:lang w:eastAsia="zh-CN"/>
        </w:rPr>
        <w:t xml:space="preserve"> </w:t>
      </w:r>
      <w:proofErr w:type="spellStart"/>
      <w:r w:rsidRPr="00811935">
        <w:rPr>
          <w:rFonts w:ascii="Times New Roman" w:hAnsi="Times New Roman" w:cs="Times New Roman"/>
          <w:i/>
          <w:iCs/>
          <w:color w:val="000000"/>
          <w:sz w:val="24"/>
          <w:szCs w:val="24"/>
          <w:lang w:eastAsia="zh-CN"/>
        </w:rPr>
        <w:t>ili</w:t>
      </w:r>
      <w:proofErr w:type="spellEnd"/>
      <w:r w:rsidRPr="00811935">
        <w:rPr>
          <w:rFonts w:ascii="Times New Roman" w:hAnsi="Times New Roman" w:cs="Times New Roman"/>
          <w:i/>
          <w:iCs/>
          <w:color w:val="000000"/>
          <w:sz w:val="24"/>
          <w:szCs w:val="24"/>
          <w:lang w:eastAsia="zh-CN"/>
        </w:rPr>
        <w:t xml:space="preserve"> </w:t>
      </w:r>
      <w:proofErr w:type="spellStart"/>
      <w:r w:rsidRPr="00811935">
        <w:rPr>
          <w:rFonts w:ascii="Times New Roman" w:hAnsi="Times New Roman" w:cs="Times New Roman"/>
          <w:i/>
          <w:iCs/>
          <w:color w:val="000000"/>
          <w:sz w:val="24"/>
          <w:szCs w:val="24"/>
          <w:lang w:eastAsia="zh-CN"/>
        </w:rPr>
        <w:t>direkror</w:t>
      </w:r>
      <w:proofErr w:type="spellEnd"/>
      <w:r w:rsidRPr="00811935">
        <w:rPr>
          <w:rFonts w:ascii="Times New Roman" w:hAnsi="Times New Roman" w:cs="Times New Roman"/>
          <w:i/>
          <w:iCs/>
          <w:color w:val="000000"/>
          <w:sz w:val="24"/>
          <w:szCs w:val="24"/>
          <w:lang w:eastAsia="zh-CN"/>
        </w:rPr>
        <w:t xml:space="preserve"> za </w:t>
      </w:r>
      <w:proofErr w:type="spellStart"/>
      <w:r w:rsidRPr="00811935">
        <w:rPr>
          <w:rFonts w:ascii="Times New Roman" w:hAnsi="Times New Roman" w:cs="Times New Roman"/>
          <w:i/>
          <w:iCs/>
          <w:color w:val="000000"/>
          <w:sz w:val="24"/>
          <w:szCs w:val="24"/>
          <w:lang w:eastAsia="zh-CN"/>
        </w:rPr>
        <w:t>vannastavno</w:t>
      </w:r>
      <w:proofErr w:type="spellEnd"/>
      <w:r w:rsidRPr="00811935">
        <w:rPr>
          <w:rFonts w:ascii="Times New Roman" w:hAnsi="Times New Roman" w:cs="Times New Roman"/>
          <w:i/>
          <w:iCs/>
          <w:color w:val="000000"/>
          <w:sz w:val="24"/>
          <w:szCs w:val="24"/>
          <w:lang w:eastAsia="zh-CN"/>
        </w:rPr>
        <w:t xml:space="preserve"> </w:t>
      </w:r>
      <w:proofErr w:type="spellStart"/>
      <w:r w:rsidRPr="00811935">
        <w:rPr>
          <w:rFonts w:ascii="Times New Roman" w:hAnsi="Times New Roman" w:cs="Times New Roman"/>
          <w:i/>
          <w:iCs/>
          <w:color w:val="000000"/>
          <w:sz w:val="24"/>
          <w:szCs w:val="24"/>
          <w:lang w:eastAsia="zh-CN"/>
        </w:rPr>
        <w:t>osoblje</w:t>
      </w:r>
      <w:proofErr w:type="spellEnd"/>
      <w:r w:rsidRPr="00811935">
        <w:rPr>
          <w:rFonts w:ascii="Times New Roman" w:hAnsi="Times New Roman" w:cs="Times New Roman"/>
          <w:i/>
          <w:iCs/>
          <w:color w:val="000000"/>
          <w:sz w:val="24"/>
          <w:szCs w:val="24"/>
          <w:lang w:eastAsia="zh-CN"/>
        </w:rPr>
        <w:t>.</w:t>
      </w:r>
      <w:r w:rsidRPr="00811935">
        <w:rPr>
          <w:rStyle w:val="FootnoteReference"/>
          <w:rFonts w:ascii="Times New Roman" w:hAnsi="Times New Roman" w:cs="Times New Roman"/>
          <w:i/>
          <w:iCs/>
          <w:color w:val="000000"/>
          <w:sz w:val="24"/>
          <w:szCs w:val="24"/>
          <w:lang w:eastAsia="zh-CN"/>
        </w:rPr>
        <w:footnoteReference w:id="4"/>
      </w:r>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Ispitanici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su</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bili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podijeljenog</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mišljenja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kada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govore</w:t>
      </w:r>
      <w:proofErr w:type="spellEnd"/>
      <w:r w:rsidRPr="00811935">
        <w:rPr>
          <w:rFonts w:ascii="Times New Roman" w:hAnsi="Times New Roman" w:cs="Times New Roman"/>
          <w:color w:val="000000"/>
          <w:sz w:val="24"/>
          <w:szCs w:val="24"/>
          <w:lang w:eastAsia="zh-CN"/>
        </w:rPr>
        <w:t xml:space="preserve"> o </w:t>
      </w:r>
      <w:proofErr w:type="spellStart"/>
      <w:r w:rsidRPr="00811935">
        <w:rPr>
          <w:rFonts w:ascii="Times New Roman" w:hAnsi="Times New Roman" w:cs="Times New Roman"/>
          <w:color w:val="000000"/>
          <w:sz w:val="24"/>
          <w:szCs w:val="24"/>
          <w:lang w:eastAsia="zh-CN"/>
        </w:rPr>
        <w:t>mogućim</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predlagačima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roditelji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učenici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predstavnici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uprave</w:t>
      </w:r>
      <w:proofErr w:type="spellEnd"/>
      <w:r w:rsidRPr="00811935">
        <w:rPr>
          <w:rFonts w:ascii="Times New Roman" w:hAnsi="Times New Roman" w:cs="Times New Roman"/>
          <w:color w:val="000000"/>
          <w:sz w:val="24"/>
          <w:szCs w:val="24"/>
          <w:lang w:eastAsia="zh-CN"/>
        </w:rPr>
        <w:t xml:space="preserve"> ...), </w:t>
      </w:r>
      <w:proofErr w:type="spellStart"/>
      <w:r w:rsidRPr="00811935">
        <w:rPr>
          <w:rFonts w:ascii="Times New Roman" w:hAnsi="Times New Roman" w:cs="Times New Roman"/>
          <w:color w:val="000000"/>
          <w:sz w:val="24"/>
          <w:szCs w:val="24"/>
          <w:lang w:eastAsia="zh-CN"/>
        </w:rPr>
        <w:t>ali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većina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ipak</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prepoznaje</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stručni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aktiv</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direktora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kao</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odgovorne</w:t>
      </w:r>
      <w:proofErr w:type="spellEnd"/>
      <w:r w:rsidRPr="00811935">
        <w:rPr>
          <w:rFonts w:ascii="Times New Roman" w:hAnsi="Times New Roman" w:cs="Times New Roman"/>
          <w:color w:val="000000"/>
          <w:sz w:val="24"/>
          <w:szCs w:val="24"/>
          <w:lang w:eastAsia="zh-CN"/>
        </w:rPr>
        <w:t xml:space="preserve"> za </w:t>
      </w:r>
      <w:proofErr w:type="spellStart"/>
      <w:r w:rsidRPr="00811935">
        <w:rPr>
          <w:rFonts w:ascii="Times New Roman" w:hAnsi="Times New Roman" w:cs="Times New Roman"/>
          <w:color w:val="000000"/>
          <w:sz w:val="24"/>
          <w:szCs w:val="24"/>
          <w:lang w:eastAsia="zh-CN"/>
        </w:rPr>
        <w:t>tu</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inicijativu</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Kako</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postojeći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Pravilnik</w:t>
      </w:r>
      <w:proofErr w:type="spellEnd"/>
      <w:r w:rsidRPr="00811935">
        <w:rPr>
          <w:rFonts w:ascii="Times New Roman" w:hAnsi="Times New Roman" w:cs="Times New Roman"/>
          <w:i/>
          <w:iCs/>
          <w:color w:val="000000"/>
          <w:sz w:val="24"/>
          <w:szCs w:val="24"/>
          <w:lang w:eastAsia="zh-CN"/>
        </w:rPr>
        <w:t xml:space="preserve"> </w:t>
      </w:r>
      <w:proofErr w:type="spellStart"/>
      <w:r w:rsidRPr="00811935">
        <w:rPr>
          <w:rFonts w:ascii="Times New Roman" w:hAnsi="Times New Roman" w:cs="Times New Roman"/>
          <w:i/>
          <w:iCs/>
          <w:color w:val="000000"/>
          <w:sz w:val="24"/>
          <w:szCs w:val="24"/>
          <w:lang w:eastAsia="zh-CN"/>
        </w:rPr>
        <w:t>direktora</w:t>
      </w:r>
      <w:proofErr w:type="spellEnd"/>
      <w:r w:rsidRPr="00811935">
        <w:rPr>
          <w:rFonts w:ascii="Times New Roman" w:hAnsi="Times New Roman" w:cs="Times New Roman"/>
          <w:i/>
          <w:iCs/>
          <w:color w:val="000000"/>
          <w:sz w:val="24"/>
          <w:szCs w:val="24"/>
          <w:lang w:eastAsia="zh-CN"/>
        </w:rPr>
        <w:t xml:space="preserve"> </w:t>
      </w:r>
      <w:proofErr w:type="spellStart"/>
      <w:r w:rsidRPr="00811935">
        <w:rPr>
          <w:rFonts w:ascii="Times New Roman" w:hAnsi="Times New Roman" w:cs="Times New Roman"/>
          <w:i/>
          <w:iCs/>
          <w:color w:val="000000"/>
          <w:sz w:val="24"/>
          <w:szCs w:val="24"/>
          <w:lang w:eastAsia="zh-CN"/>
        </w:rPr>
        <w:t>škole</w:t>
      </w:r>
      <w:proofErr w:type="spellEnd"/>
      <w:r w:rsidRPr="00811935">
        <w:rPr>
          <w:rFonts w:ascii="Times New Roman" w:hAnsi="Times New Roman" w:cs="Times New Roman"/>
          <w:i/>
          <w:iCs/>
          <w:color w:val="000000"/>
          <w:sz w:val="24"/>
          <w:szCs w:val="24"/>
          <w:lang w:eastAsia="zh-CN"/>
        </w:rPr>
        <w:t xml:space="preserve"> </w:t>
      </w:r>
      <w:proofErr w:type="spellStart"/>
      <w:r w:rsidRPr="00811935">
        <w:rPr>
          <w:rFonts w:ascii="Times New Roman" w:hAnsi="Times New Roman" w:cs="Times New Roman"/>
          <w:i/>
          <w:iCs/>
          <w:color w:val="000000"/>
          <w:sz w:val="24"/>
          <w:szCs w:val="24"/>
          <w:lang w:eastAsia="zh-CN"/>
        </w:rPr>
        <w:t>prepoznaje</w:t>
      </w:r>
      <w:proofErr w:type="spellEnd"/>
      <w:r w:rsidRPr="00811935">
        <w:rPr>
          <w:rFonts w:ascii="Times New Roman" w:hAnsi="Times New Roman" w:cs="Times New Roman"/>
          <w:i/>
          <w:iCs/>
          <w:color w:val="000000"/>
          <w:sz w:val="24"/>
          <w:szCs w:val="24"/>
          <w:lang w:eastAsia="zh-CN"/>
        </w:rPr>
        <w:t xml:space="preserve"> </w:t>
      </w:r>
      <w:proofErr w:type="spellStart"/>
      <w:r w:rsidRPr="00811935">
        <w:rPr>
          <w:rFonts w:ascii="Times New Roman" w:hAnsi="Times New Roman" w:cs="Times New Roman"/>
          <w:i/>
          <w:iCs/>
          <w:color w:val="000000"/>
          <w:sz w:val="24"/>
          <w:szCs w:val="24"/>
          <w:lang w:eastAsia="zh-CN"/>
        </w:rPr>
        <w:t>kao</w:t>
      </w:r>
      <w:proofErr w:type="spellEnd"/>
      <w:r w:rsidRPr="00811935">
        <w:rPr>
          <w:rFonts w:ascii="Times New Roman" w:hAnsi="Times New Roman" w:cs="Times New Roman"/>
          <w:i/>
          <w:iCs/>
          <w:color w:val="000000"/>
          <w:sz w:val="24"/>
          <w:szCs w:val="24"/>
          <w:lang w:eastAsia="zh-CN"/>
        </w:rPr>
        <w:t xml:space="preserve"> </w:t>
      </w:r>
      <w:proofErr w:type="spellStart"/>
      <w:r w:rsidRPr="00811935">
        <w:rPr>
          <w:rFonts w:ascii="Times New Roman" w:hAnsi="Times New Roman" w:cs="Times New Roman"/>
          <w:i/>
          <w:iCs/>
          <w:color w:val="000000"/>
          <w:sz w:val="24"/>
          <w:szCs w:val="24"/>
          <w:lang w:eastAsia="zh-CN"/>
        </w:rPr>
        <w:t>osobu</w:t>
      </w:r>
      <w:proofErr w:type="spellEnd"/>
      <w:r w:rsidRPr="00811935">
        <w:rPr>
          <w:rFonts w:ascii="Times New Roman" w:hAnsi="Times New Roman" w:cs="Times New Roman"/>
          <w:i/>
          <w:iCs/>
          <w:color w:val="000000"/>
          <w:sz w:val="24"/>
          <w:szCs w:val="24"/>
          <w:lang w:eastAsia="zh-CN"/>
        </w:rPr>
        <w:t xml:space="preserve"> </w:t>
      </w:r>
      <w:proofErr w:type="spellStart"/>
      <w:r w:rsidRPr="00811935">
        <w:rPr>
          <w:rFonts w:ascii="Times New Roman" w:hAnsi="Times New Roman" w:cs="Times New Roman"/>
          <w:i/>
          <w:iCs/>
          <w:color w:val="000000"/>
          <w:sz w:val="24"/>
          <w:szCs w:val="24"/>
          <w:lang w:eastAsia="zh-CN"/>
        </w:rPr>
        <w:t>koja</w:t>
      </w:r>
      <w:proofErr w:type="spellEnd"/>
      <w:r w:rsidRPr="00811935">
        <w:rPr>
          <w:rFonts w:ascii="Times New Roman" w:hAnsi="Times New Roman" w:cs="Times New Roman"/>
          <w:i/>
          <w:iCs/>
          <w:color w:val="000000"/>
          <w:sz w:val="24"/>
          <w:szCs w:val="24"/>
          <w:lang w:eastAsia="zh-CN"/>
        </w:rPr>
        <w:t xml:space="preserve"> </w:t>
      </w:r>
      <w:proofErr w:type="spellStart"/>
      <w:r w:rsidRPr="00811935">
        <w:rPr>
          <w:rFonts w:ascii="Times New Roman" w:hAnsi="Times New Roman" w:cs="Times New Roman"/>
          <w:i/>
          <w:iCs/>
          <w:color w:val="000000"/>
          <w:sz w:val="24"/>
          <w:szCs w:val="24"/>
          <w:lang w:eastAsia="zh-CN"/>
        </w:rPr>
        <w:t>može</w:t>
      </w:r>
      <w:proofErr w:type="spellEnd"/>
      <w:r w:rsidRPr="00811935">
        <w:rPr>
          <w:rFonts w:ascii="Times New Roman" w:hAnsi="Times New Roman" w:cs="Times New Roman"/>
          <w:i/>
          <w:iCs/>
          <w:color w:val="000000"/>
          <w:sz w:val="24"/>
          <w:szCs w:val="24"/>
          <w:lang w:eastAsia="zh-CN"/>
        </w:rPr>
        <w:t xml:space="preserve"> da </w:t>
      </w:r>
      <w:proofErr w:type="spellStart"/>
      <w:r w:rsidRPr="00811935">
        <w:rPr>
          <w:rFonts w:ascii="Times New Roman" w:hAnsi="Times New Roman" w:cs="Times New Roman"/>
          <w:i/>
          <w:iCs/>
          <w:color w:val="000000"/>
          <w:sz w:val="24"/>
          <w:szCs w:val="24"/>
          <w:lang w:eastAsia="zh-CN"/>
        </w:rPr>
        <w:t>nagradi</w:t>
      </w:r>
      <w:proofErr w:type="spellEnd"/>
      <w:r w:rsidRPr="00811935">
        <w:rPr>
          <w:rStyle w:val="FootnoteReference"/>
          <w:rFonts w:ascii="Times New Roman" w:hAnsi="Times New Roman" w:cs="Times New Roman"/>
          <w:i/>
          <w:iCs/>
          <w:color w:val="000000"/>
          <w:sz w:val="24"/>
          <w:szCs w:val="24"/>
          <w:lang w:eastAsia="zh-CN"/>
        </w:rPr>
        <w:footnoteReference w:id="5"/>
      </w:r>
      <w:r w:rsidRPr="00811935">
        <w:rPr>
          <w:rFonts w:ascii="Times New Roman" w:hAnsi="Times New Roman" w:cs="Times New Roman"/>
          <w:color w:val="000000"/>
          <w:sz w:val="24"/>
          <w:szCs w:val="24"/>
          <w:lang w:eastAsia="zh-CN"/>
        </w:rPr>
        <w:t>(</w:t>
      </w:r>
      <w:proofErr w:type="spellStart"/>
      <w:r w:rsidRPr="00811935">
        <w:rPr>
          <w:rFonts w:ascii="Times New Roman" w:hAnsi="Times New Roman" w:cs="Times New Roman"/>
          <w:color w:val="000000"/>
          <w:sz w:val="24"/>
          <w:szCs w:val="24"/>
          <w:lang w:eastAsia="zh-CN"/>
        </w:rPr>
        <w:t>donese</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odluku</w:t>
      </w:r>
      <w:proofErr w:type="spellEnd"/>
      <w:r w:rsidRPr="00811935">
        <w:rPr>
          <w:rFonts w:ascii="Times New Roman" w:hAnsi="Times New Roman" w:cs="Times New Roman"/>
          <w:i/>
          <w:iCs/>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što</w:t>
      </w:r>
      <w:proofErr w:type="spellEnd"/>
      <w:r w:rsidRPr="00811935">
        <w:rPr>
          <w:rFonts w:ascii="Times New Roman" w:hAnsi="Times New Roman" w:cs="Times New Roman"/>
          <w:color w:val="000000"/>
          <w:sz w:val="24"/>
          <w:szCs w:val="24"/>
          <w:lang w:eastAsia="zh-CN"/>
        </w:rPr>
        <w:t xml:space="preserve"> je </w:t>
      </w:r>
      <w:proofErr w:type="spellStart"/>
      <w:r w:rsidRPr="00811935">
        <w:rPr>
          <w:rFonts w:ascii="Times New Roman" w:hAnsi="Times New Roman" w:cs="Times New Roman"/>
          <w:color w:val="000000"/>
          <w:sz w:val="24"/>
          <w:szCs w:val="24"/>
          <w:lang w:eastAsia="zh-CN"/>
        </w:rPr>
        <w:t>takođe</w:t>
      </w:r>
      <w:proofErr w:type="spellEnd"/>
      <w:r w:rsidRPr="00811935">
        <w:rPr>
          <w:rFonts w:ascii="Times New Roman" w:hAnsi="Times New Roman" w:cs="Times New Roman"/>
          <w:color w:val="000000"/>
          <w:sz w:val="24"/>
          <w:szCs w:val="24"/>
          <w:lang w:eastAsia="zh-CN"/>
        </w:rPr>
        <w:t xml:space="preserve"> u </w:t>
      </w:r>
      <w:proofErr w:type="spellStart"/>
      <w:r w:rsidRPr="00811935">
        <w:rPr>
          <w:rFonts w:ascii="Times New Roman" w:hAnsi="Times New Roman" w:cs="Times New Roman"/>
          <w:color w:val="000000"/>
          <w:sz w:val="24"/>
          <w:szCs w:val="24"/>
          <w:lang w:eastAsia="zh-CN"/>
        </w:rPr>
        <w:t>nedovoljnoj</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mjeri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proceduralno</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objašnjeno</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pitali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smo</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zaposlene</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koga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prepoznaju</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kao</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odgovornog</w:t>
      </w:r>
      <w:proofErr w:type="spellEnd"/>
      <w:r w:rsidRPr="00811935">
        <w:rPr>
          <w:rFonts w:ascii="Times New Roman" w:hAnsi="Times New Roman" w:cs="Times New Roman"/>
          <w:color w:val="000000"/>
          <w:sz w:val="24"/>
          <w:szCs w:val="24"/>
          <w:lang w:eastAsia="zh-CN"/>
        </w:rPr>
        <w:t xml:space="preserve"> za </w:t>
      </w:r>
      <w:proofErr w:type="spellStart"/>
      <w:r w:rsidRPr="00811935">
        <w:rPr>
          <w:rFonts w:ascii="Times New Roman" w:hAnsi="Times New Roman" w:cs="Times New Roman"/>
          <w:color w:val="000000"/>
          <w:sz w:val="24"/>
          <w:szCs w:val="24"/>
          <w:lang w:eastAsia="zh-CN"/>
        </w:rPr>
        <w:t>konačno</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odlučivanje</w:t>
      </w:r>
      <w:proofErr w:type="spellEnd"/>
      <w:r w:rsidRPr="00811935">
        <w:rPr>
          <w:rFonts w:ascii="Times New Roman" w:hAnsi="Times New Roman" w:cs="Times New Roman"/>
          <w:color w:val="000000"/>
          <w:sz w:val="24"/>
          <w:szCs w:val="24"/>
          <w:lang w:eastAsia="zh-CN"/>
        </w:rPr>
        <w:t xml:space="preserve"> u </w:t>
      </w:r>
      <w:proofErr w:type="spellStart"/>
      <w:r w:rsidRPr="00811935">
        <w:rPr>
          <w:rFonts w:ascii="Times New Roman" w:hAnsi="Times New Roman" w:cs="Times New Roman"/>
          <w:color w:val="000000"/>
          <w:sz w:val="24"/>
          <w:szCs w:val="24"/>
          <w:lang w:eastAsia="zh-CN"/>
        </w:rPr>
        <w:t>ovom</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procesu</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Dominantna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većina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prepoznaje</w:t>
      </w:r>
      <w:proofErr w:type="spellEnd"/>
      <w:r w:rsidRPr="00811935">
        <w:rPr>
          <w:rFonts w:ascii="Times New Roman" w:hAnsi="Times New Roman" w:cs="Times New Roman"/>
          <w:color w:val="000000"/>
          <w:sz w:val="24"/>
          <w:szCs w:val="24"/>
          <w:lang w:eastAsia="zh-CN"/>
        </w:rPr>
        <w:t xml:space="preserve"> da bi ova </w:t>
      </w:r>
      <w:proofErr w:type="spellStart"/>
      <w:r w:rsidRPr="00811935">
        <w:rPr>
          <w:rFonts w:ascii="Times New Roman" w:hAnsi="Times New Roman" w:cs="Times New Roman"/>
          <w:color w:val="000000"/>
          <w:sz w:val="24"/>
          <w:szCs w:val="24"/>
          <w:lang w:eastAsia="zh-CN"/>
        </w:rPr>
        <w:t>odluka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trebala</w:t>
      </w:r>
      <w:proofErr w:type="spellEnd"/>
      <w:r w:rsidRPr="00811935">
        <w:rPr>
          <w:rFonts w:ascii="Times New Roman" w:hAnsi="Times New Roman" w:cs="Times New Roman"/>
          <w:color w:val="000000"/>
          <w:sz w:val="24"/>
          <w:szCs w:val="24"/>
          <w:lang w:eastAsia="zh-CN"/>
        </w:rPr>
        <w:t xml:space="preserve"> da </w:t>
      </w:r>
      <w:proofErr w:type="spellStart"/>
      <w:r w:rsidRPr="00811935">
        <w:rPr>
          <w:rFonts w:ascii="Times New Roman" w:hAnsi="Times New Roman" w:cs="Times New Roman"/>
          <w:color w:val="000000"/>
          <w:sz w:val="24"/>
          <w:szCs w:val="24"/>
          <w:lang w:eastAsia="zh-CN"/>
        </w:rPr>
        <w:t>bude</w:t>
      </w:r>
      <w:proofErr w:type="spellEnd"/>
      <w:r w:rsidRPr="00811935">
        <w:rPr>
          <w:rFonts w:ascii="Times New Roman" w:hAnsi="Times New Roman" w:cs="Times New Roman"/>
          <w:color w:val="000000"/>
          <w:sz w:val="24"/>
          <w:szCs w:val="24"/>
          <w:lang w:eastAsia="zh-CN"/>
        </w:rPr>
        <w:t xml:space="preserve"> u </w:t>
      </w:r>
      <w:proofErr w:type="spellStart"/>
      <w:proofErr w:type="gramStart"/>
      <w:r w:rsidRPr="00811935">
        <w:rPr>
          <w:rFonts w:ascii="Times New Roman" w:hAnsi="Times New Roman" w:cs="Times New Roman"/>
          <w:color w:val="000000"/>
          <w:sz w:val="24"/>
          <w:szCs w:val="24"/>
          <w:lang w:eastAsia="zh-CN"/>
        </w:rPr>
        <w:t>nadležnosti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posebno</w:t>
      </w:r>
      <w:proofErr w:type="spellEnd"/>
      <w:proofErr w:type="gram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formirane</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komisije</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koju</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čine</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zaposleni</w:t>
      </w:r>
      <w:proofErr w:type="spellEnd"/>
      <w:r w:rsidRPr="00811935">
        <w:rPr>
          <w:rFonts w:ascii="Times New Roman" w:hAnsi="Times New Roman" w:cs="Times New Roman"/>
          <w:color w:val="000000"/>
          <w:sz w:val="24"/>
          <w:szCs w:val="24"/>
          <w:lang w:eastAsia="zh-CN"/>
        </w:rPr>
        <w:t xml:space="preserve"> u </w:t>
      </w:r>
      <w:proofErr w:type="spellStart"/>
      <w:r w:rsidRPr="00811935">
        <w:rPr>
          <w:rFonts w:ascii="Times New Roman" w:hAnsi="Times New Roman" w:cs="Times New Roman"/>
          <w:color w:val="000000"/>
          <w:sz w:val="24"/>
          <w:szCs w:val="24"/>
          <w:lang w:eastAsia="zh-CN"/>
        </w:rPr>
        <w:t>školi</w:t>
      </w:r>
      <w:proofErr w:type="spellEnd"/>
      <w:r w:rsidRPr="00811935">
        <w:rPr>
          <w:rFonts w:ascii="Times New Roman" w:hAnsi="Times New Roman" w:cs="Times New Roman"/>
          <w:color w:val="000000"/>
          <w:sz w:val="24"/>
          <w:szCs w:val="24"/>
          <w:lang w:eastAsia="zh-CN"/>
        </w:rPr>
        <w:t xml:space="preserve">, pa </w:t>
      </w:r>
      <w:proofErr w:type="spellStart"/>
      <w:r w:rsidRPr="00811935">
        <w:rPr>
          <w:rFonts w:ascii="Times New Roman" w:hAnsi="Times New Roman" w:cs="Times New Roman"/>
          <w:color w:val="000000"/>
          <w:sz w:val="24"/>
          <w:szCs w:val="24"/>
          <w:lang w:eastAsia="zh-CN"/>
        </w:rPr>
        <w:t>tek</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potom</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direktora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ili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članova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Nastavničkog</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vijeća</w:t>
      </w:r>
      <w:proofErr w:type="spellEnd"/>
      <w:r w:rsidRPr="00811935">
        <w:rPr>
          <w:rFonts w:ascii="Times New Roman" w:hAnsi="Times New Roman" w:cs="Times New Roman"/>
          <w:color w:val="000000"/>
          <w:sz w:val="24"/>
          <w:szCs w:val="24"/>
          <w:lang w:eastAsia="zh-CN"/>
        </w:rPr>
        <w:t xml:space="preserve">. </w:t>
      </w:r>
    </w:p>
    <w:p w:rsidR="00AA6F80" w:rsidRPr="00811935" w:rsidRDefault="00AC5156">
      <w:pPr>
        <w:ind w:firstLine="720"/>
        <w:jc w:val="both"/>
        <w:rPr>
          <w:rFonts w:ascii="Times New Roman" w:hAnsi="Times New Roman" w:cs="Times New Roman"/>
          <w:color w:val="000000"/>
          <w:sz w:val="24"/>
          <w:szCs w:val="24"/>
          <w:lang w:eastAsia="zh-CN"/>
        </w:rPr>
      </w:pPr>
      <w:proofErr w:type="spellStart"/>
      <w:r w:rsidRPr="00811935">
        <w:rPr>
          <w:rFonts w:ascii="Times New Roman" w:hAnsi="Times New Roman" w:cs="Times New Roman"/>
          <w:color w:val="000000"/>
          <w:sz w:val="24"/>
          <w:szCs w:val="24"/>
          <w:lang w:eastAsia="zh-CN"/>
        </w:rPr>
        <w:t>Iskustvo</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realizovano</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istraživanje</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ukazuje</w:t>
      </w:r>
      <w:proofErr w:type="spellEnd"/>
      <w:r w:rsidRPr="00811935">
        <w:rPr>
          <w:rFonts w:ascii="Times New Roman" w:hAnsi="Times New Roman" w:cs="Times New Roman"/>
          <w:color w:val="000000"/>
          <w:sz w:val="24"/>
          <w:szCs w:val="24"/>
          <w:lang w:eastAsia="zh-CN"/>
        </w:rPr>
        <w:t xml:space="preserve"> da je </w:t>
      </w:r>
      <w:proofErr w:type="spellStart"/>
      <w:r w:rsidRPr="00811935">
        <w:rPr>
          <w:rFonts w:ascii="Times New Roman" w:hAnsi="Times New Roman" w:cs="Times New Roman"/>
          <w:color w:val="000000"/>
          <w:sz w:val="24"/>
          <w:szCs w:val="24"/>
          <w:lang w:eastAsia="zh-CN"/>
        </w:rPr>
        <w:t>nagrađivanje</w:t>
      </w:r>
      <w:proofErr w:type="spellEnd"/>
      <w:r w:rsidRPr="00811935">
        <w:rPr>
          <w:rFonts w:ascii="Times New Roman" w:hAnsi="Times New Roman" w:cs="Times New Roman"/>
          <w:color w:val="000000"/>
          <w:sz w:val="24"/>
          <w:szCs w:val="24"/>
          <w:lang w:eastAsia="zh-CN"/>
        </w:rPr>
        <w:t xml:space="preserve"> za </w:t>
      </w:r>
      <w:proofErr w:type="spellStart"/>
      <w:r w:rsidRPr="00811935">
        <w:rPr>
          <w:rFonts w:ascii="Times New Roman" w:hAnsi="Times New Roman" w:cs="Times New Roman"/>
          <w:color w:val="000000"/>
          <w:sz w:val="24"/>
          <w:szCs w:val="24"/>
          <w:lang w:eastAsia="zh-CN"/>
        </w:rPr>
        <w:t>posebne</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zasluge</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kao</w:t>
      </w:r>
      <w:proofErr w:type="spellEnd"/>
      <w:r w:rsidRPr="00811935">
        <w:rPr>
          <w:rFonts w:ascii="Times New Roman" w:hAnsi="Times New Roman" w:cs="Times New Roman"/>
          <w:color w:val="000000"/>
          <w:sz w:val="24"/>
          <w:szCs w:val="24"/>
          <w:lang w:eastAsia="zh-CN"/>
        </w:rPr>
        <w:t xml:space="preserve"> oblast </w:t>
      </w:r>
      <w:proofErr w:type="spellStart"/>
      <w:r w:rsidRPr="00811935">
        <w:rPr>
          <w:rFonts w:ascii="Times New Roman" w:hAnsi="Times New Roman" w:cs="Times New Roman"/>
          <w:color w:val="000000"/>
          <w:sz w:val="24"/>
          <w:szCs w:val="24"/>
          <w:lang w:eastAsia="zh-CN"/>
        </w:rPr>
        <w:t>posrednog</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upravljanja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ljudskim</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resursima</w:t>
      </w:r>
      <w:proofErr w:type="spellEnd"/>
      <w:r w:rsidRPr="00811935">
        <w:rPr>
          <w:rFonts w:ascii="Times New Roman" w:hAnsi="Times New Roman" w:cs="Times New Roman"/>
          <w:color w:val="000000"/>
          <w:sz w:val="24"/>
          <w:szCs w:val="24"/>
          <w:lang w:eastAsia="zh-CN"/>
        </w:rPr>
        <w:t xml:space="preserve"> u </w:t>
      </w:r>
      <w:proofErr w:type="spellStart"/>
      <w:r w:rsidRPr="00811935">
        <w:rPr>
          <w:rFonts w:ascii="Times New Roman" w:hAnsi="Times New Roman" w:cs="Times New Roman"/>
          <w:color w:val="000000"/>
          <w:sz w:val="24"/>
          <w:szCs w:val="24"/>
          <w:lang w:eastAsia="zh-CN"/>
        </w:rPr>
        <w:t>oblasti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obrazovanja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nedovoljno</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jasno</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postavljena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ali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neophodna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ako</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želimo</w:t>
      </w:r>
      <w:proofErr w:type="spellEnd"/>
      <w:r w:rsidRPr="00811935">
        <w:rPr>
          <w:rFonts w:ascii="Times New Roman" w:hAnsi="Times New Roman" w:cs="Times New Roman"/>
          <w:color w:val="000000"/>
          <w:sz w:val="24"/>
          <w:szCs w:val="24"/>
          <w:lang w:eastAsia="zh-CN"/>
        </w:rPr>
        <w:t xml:space="preserve"> da </w:t>
      </w:r>
      <w:proofErr w:type="spellStart"/>
      <w:r w:rsidRPr="00811935">
        <w:rPr>
          <w:rFonts w:ascii="Times New Roman" w:hAnsi="Times New Roman" w:cs="Times New Roman"/>
          <w:color w:val="000000"/>
          <w:sz w:val="24"/>
          <w:szCs w:val="24"/>
          <w:lang w:eastAsia="zh-CN"/>
        </w:rPr>
        <w:t>ostvarimo</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unapređenje</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nastavnog</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procesa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zadržimo</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kvalitetan</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nastavni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nenastavni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kadar</w:t>
      </w:r>
      <w:proofErr w:type="spellEnd"/>
      <w:r w:rsidRPr="00811935">
        <w:rPr>
          <w:rFonts w:ascii="Times New Roman" w:hAnsi="Times New Roman" w:cs="Times New Roman"/>
          <w:color w:val="000000"/>
          <w:sz w:val="24"/>
          <w:szCs w:val="24"/>
          <w:lang w:eastAsia="zh-CN"/>
        </w:rPr>
        <w:t xml:space="preserve">. Da bi se ova oblast </w:t>
      </w:r>
      <w:proofErr w:type="spellStart"/>
      <w:r w:rsidRPr="00811935">
        <w:rPr>
          <w:rFonts w:ascii="Times New Roman" w:hAnsi="Times New Roman" w:cs="Times New Roman"/>
          <w:color w:val="000000"/>
          <w:sz w:val="24"/>
          <w:szCs w:val="24"/>
          <w:lang w:eastAsia="zh-CN"/>
        </w:rPr>
        <w:t>unaprijedila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neophodno</w:t>
      </w:r>
      <w:proofErr w:type="spellEnd"/>
      <w:r w:rsidRPr="00811935">
        <w:rPr>
          <w:rFonts w:ascii="Times New Roman" w:hAnsi="Times New Roman" w:cs="Times New Roman"/>
          <w:color w:val="000000"/>
          <w:sz w:val="24"/>
          <w:szCs w:val="24"/>
          <w:lang w:eastAsia="zh-CN"/>
        </w:rPr>
        <w:t xml:space="preserve"> je </w:t>
      </w:r>
      <w:proofErr w:type="spellStart"/>
      <w:r w:rsidRPr="00811935">
        <w:rPr>
          <w:rFonts w:ascii="Times New Roman" w:hAnsi="Times New Roman" w:cs="Times New Roman"/>
          <w:color w:val="000000"/>
          <w:sz w:val="24"/>
          <w:szCs w:val="24"/>
          <w:lang w:eastAsia="zh-CN"/>
        </w:rPr>
        <w:t>ozbiljno</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promišljanje</w:t>
      </w:r>
      <w:proofErr w:type="spellEnd"/>
      <w:r w:rsidRPr="00811935">
        <w:rPr>
          <w:rFonts w:ascii="Times New Roman" w:hAnsi="Times New Roman" w:cs="Times New Roman"/>
          <w:color w:val="000000"/>
          <w:sz w:val="24"/>
          <w:szCs w:val="24"/>
          <w:lang w:eastAsia="zh-CN"/>
        </w:rPr>
        <w:t xml:space="preserve"> o </w:t>
      </w:r>
      <w:proofErr w:type="spellStart"/>
      <w:r w:rsidRPr="00811935">
        <w:rPr>
          <w:rFonts w:ascii="Times New Roman" w:hAnsi="Times New Roman" w:cs="Times New Roman"/>
          <w:color w:val="000000"/>
          <w:sz w:val="24"/>
          <w:szCs w:val="24"/>
          <w:lang w:eastAsia="zh-CN"/>
        </w:rPr>
        <w:t>normativima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protokolima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koji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trenutno</w:t>
      </w:r>
      <w:proofErr w:type="spellEnd"/>
      <w:r w:rsidRPr="00811935">
        <w:rPr>
          <w:rFonts w:ascii="Times New Roman" w:hAnsi="Times New Roman" w:cs="Times New Roman"/>
          <w:color w:val="000000"/>
          <w:sz w:val="24"/>
          <w:szCs w:val="24"/>
          <w:lang w:eastAsia="zh-CN"/>
        </w:rPr>
        <w:t xml:space="preserve"> ne </w:t>
      </w:r>
      <w:proofErr w:type="spellStart"/>
      <w:r w:rsidRPr="00811935">
        <w:rPr>
          <w:rFonts w:ascii="Times New Roman" w:hAnsi="Times New Roman" w:cs="Times New Roman"/>
          <w:color w:val="000000"/>
          <w:sz w:val="24"/>
          <w:szCs w:val="24"/>
          <w:lang w:eastAsia="zh-CN"/>
        </w:rPr>
        <w:t>postoje</w:t>
      </w:r>
      <w:proofErr w:type="spellEnd"/>
      <w:r w:rsidRPr="00811935">
        <w:rPr>
          <w:rFonts w:ascii="Times New Roman" w:hAnsi="Times New Roman" w:cs="Times New Roman"/>
          <w:color w:val="000000"/>
          <w:sz w:val="24"/>
          <w:szCs w:val="24"/>
          <w:lang w:eastAsia="zh-CN"/>
        </w:rPr>
        <w:t xml:space="preserve">. Da bi se </w:t>
      </w:r>
      <w:proofErr w:type="spellStart"/>
      <w:r w:rsidRPr="00811935">
        <w:rPr>
          <w:rFonts w:ascii="Times New Roman" w:hAnsi="Times New Roman" w:cs="Times New Roman"/>
          <w:color w:val="000000"/>
          <w:sz w:val="24"/>
          <w:szCs w:val="24"/>
          <w:lang w:eastAsia="zh-CN"/>
        </w:rPr>
        <w:t>sistem</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podsticajnih</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mjera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unaprijedio</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neophodna</w:t>
      </w:r>
      <w:proofErr w:type="spellEnd"/>
      <w:r w:rsidRPr="00811935">
        <w:rPr>
          <w:rFonts w:ascii="Times New Roman" w:hAnsi="Times New Roman" w:cs="Times New Roman"/>
          <w:color w:val="000000"/>
          <w:sz w:val="24"/>
          <w:szCs w:val="24"/>
          <w:lang w:eastAsia="zh-CN"/>
        </w:rPr>
        <w:t xml:space="preserve"> je </w:t>
      </w:r>
      <w:proofErr w:type="spellStart"/>
      <w:r w:rsidRPr="00811935">
        <w:rPr>
          <w:rFonts w:ascii="Times New Roman" w:hAnsi="Times New Roman" w:cs="Times New Roman"/>
          <w:color w:val="000000"/>
          <w:sz w:val="24"/>
          <w:szCs w:val="24"/>
          <w:lang w:eastAsia="zh-CN"/>
        </w:rPr>
        <w:t>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određena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decentralizacija</w:t>
      </w:r>
      <w:proofErr w:type="spellEnd"/>
      <w:r w:rsidRPr="00811935">
        <w:rPr>
          <w:rFonts w:ascii="Times New Roman" w:hAnsi="Times New Roman" w:cs="Times New Roman"/>
          <w:color w:val="000000"/>
          <w:sz w:val="24"/>
          <w:szCs w:val="24"/>
          <w:lang w:eastAsia="zh-CN"/>
        </w:rPr>
        <w:t xml:space="preserve"> u </w:t>
      </w:r>
      <w:proofErr w:type="spellStart"/>
      <w:r w:rsidRPr="00811935">
        <w:rPr>
          <w:rFonts w:ascii="Times New Roman" w:hAnsi="Times New Roman" w:cs="Times New Roman"/>
          <w:color w:val="000000"/>
          <w:sz w:val="24"/>
          <w:szCs w:val="24"/>
          <w:lang w:eastAsia="zh-CN"/>
        </w:rPr>
        <w:t>odnosu</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na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trenutnu</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obrazovnu</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politiku</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krovnih</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institucija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koja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će</w:t>
      </w:r>
      <w:proofErr w:type="spellEnd"/>
      <w:r w:rsidRPr="00811935">
        <w:rPr>
          <w:rFonts w:ascii="Times New Roman" w:hAnsi="Times New Roman" w:cs="Times New Roman"/>
          <w:color w:val="000000"/>
          <w:sz w:val="24"/>
          <w:szCs w:val="24"/>
          <w:lang w:eastAsia="zh-CN"/>
        </w:rPr>
        <w:t xml:space="preserve"> u </w:t>
      </w:r>
      <w:proofErr w:type="spellStart"/>
      <w:r w:rsidRPr="00811935">
        <w:rPr>
          <w:rFonts w:ascii="Times New Roman" w:hAnsi="Times New Roman" w:cs="Times New Roman"/>
          <w:color w:val="000000"/>
          <w:sz w:val="24"/>
          <w:szCs w:val="24"/>
          <w:lang w:eastAsia="zh-CN"/>
        </w:rPr>
        <w:t>obzir</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uzeti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specifičnosti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obrazovnih</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ustanova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finansijske</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mogućnosti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koje</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su</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možda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dominantan</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ograničavajući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faktor</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Zapažanja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naših</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ispitanika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su</w:t>
      </w:r>
      <w:proofErr w:type="spellEnd"/>
      <w:r w:rsidRPr="00811935">
        <w:rPr>
          <w:rFonts w:ascii="Times New Roman" w:hAnsi="Times New Roman" w:cs="Times New Roman"/>
          <w:color w:val="000000"/>
          <w:sz w:val="24"/>
          <w:szCs w:val="24"/>
          <w:lang w:eastAsia="zh-CN"/>
        </w:rPr>
        <w:t xml:space="preserve"> da se </w:t>
      </w:r>
      <w:proofErr w:type="spellStart"/>
      <w:r w:rsidRPr="00811935">
        <w:rPr>
          <w:rFonts w:ascii="Times New Roman" w:hAnsi="Times New Roman" w:cs="Times New Roman"/>
          <w:color w:val="000000"/>
          <w:sz w:val="24"/>
          <w:szCs w:val="24"/>
          <w:lang w:eastAsia="zh-CN"/>
        </w:rPr>
        <w:t>tamo</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gdje</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ima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volje</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može</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naći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način</w:t>
      </w:r>
      <w:proofErr w:type="spellEnd"/>
      <w:r w:rsidRPr="00811935">
        <w:rPr>
          <w:rFonts w:ascii="Times New Roman" w:hAnsi="Times New Roman" w:cs="Times New Roman"/>
          <w:color w:val="000000"/>
          <w:sz w:val="24"/>
          <w:szCs w:val="24"/>
          <w:lang w:eastAsia="zh-CN"/>
        </w:rPr>
        <w:t xml:space="preserve"> za </w:t>
      </w:r>
      <w:proofErr w:type="spellStart"/>
      <w:r w:rsidRPr="00811935">
        <w:rPr>
          <w:rFonts w:ascii="Times New Roman" w:hAnsi="Times New Roman" w:cs="Times New Roman"/>
          <w:color w:val="000000"/>
          <w:sz w:val="24"/>
          <w:szCs w:val="24"/>
          <w:lang w:eastAsia="zh-CN"/>
        </w:rPr>
        <w:t>izdvajanje</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finansijskih</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sredtava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na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način</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što</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su</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prepoznali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prihode</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od</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izdavanja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sportskih</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terena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ili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čak</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mogućnost</w:t>
      </w:r>
      <w:proofErr w:type="spellEnd"/>
      <w:r w:rsidRPr="00811935">
        <w:rPr>
          <w:rFonts w:ascii="Times New Roman" w:hAnsi="Times New Roman" w:cs="Times New Roman"/>
          <w:color w:val="000000"/>
          <w:sz w:val="24"/>
          <w:szCs w:val="24"/>
          <w:lang w:eastAsia="zh-CN"/>
        </w:rPr>
        <w:t xml:space="preserve"> da se </w:t>
      </w:r>
      <w:proofErr w:type="spellStart"/>
      <w:r w:rsidRPr="00811935">
        <w:rPr>
          <w:rFonts w:ascii="Times New Roman" w:hAnsi="Times New Roman" w:cs="Times New Roman"/>
          <w:color w:val="000000"/>
          <w:sz w:val="24"/>
          <w:szCs w:val="24"/>
          <w:lang w:eastAsia="zh-CN"/>
        </w:rPr>
        <w:t>oforme</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pose</w:t>
      </w:r>
      <w:r w:rsidR="002D4229" w:rsidRPr="00811935">
        <w:rPr>
          <w:rFonts w:ascii="Times New Roman" w:hAnsi="Times New Roman" w:cs="Times New Roman"/>
          <w:color w:val="000000"/>
          <w:sz w:val="24"/>
          <w:szCs w:val="24"/>
          <w:lang w:eastAsia="zh-CN"/>
        </w:rPr>
        <w:t>b</w:t>
      </w:r>
      <w:r w:rsidRPr="00811935">
        <w:rPr>
          <w:rFonts w:ascii="Times New Roman" w:hAnsi="Times New Roman" w:cs="Times New Roman"/>
          <w:color w:val="000000"/>
          <w:sz w:val="24"/>
          <w:szCs w:val="24"/>
          <w:lang w:eastAsia="zh-CN"/>
        </w:rPr>
        <w:t>ni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fondovi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zaposlenih</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koji</w:t>
      </w:r>
      <w:proofErr w:type="spellEnd"/>
      <w:r w:rsidRPr="00811935">
        <w:rPr>
          <w:rFonts w:ascii="Times New Roman" w:hAnsi="Times New Roman" w:cs="Times New Roman"/>
          <w:color w:val="000000"/>
          <w:sz w:val="24"/>
          <w:szCs w:val="24"/>
          <w:lang w:eastAsia="zh-CN"/>
        </w:rPr>
        <w:t xml:space="preserve"> bi se </w:t>
      </w:r>
      <w:proofErr w:type="spellStart"/>
      <w:r w:rsidRPr="00811935">
        <w:rPr>
          <w:rFonts w:ascii="Times New Roman" w:hAnsi="Times New Roman" w:cs="Times New Roman"/>
          <w:color w:val="000000"/>
          <w:sz w:val="24"/>
          <w:szCs w:val="24"/>
          <w:lang w:eastAsia="zh-CN"/>
        </w:rPr>
        <w:t>koristili</w:t>
      </w:r>
      <w:proofErr w:type="spellEnd"/>
      <w:r w:rsidRPr="00811935">
        <w:rPr>
          <w:rFonts w:ascii="Times New Roman" w:hAnsi="Times New Roman" w:cs="Times New Roman"/>
          <w:color w:val="000000"/>
          <w:sz w:val="24"/>
          <w:szCs w:val="24"/>
          <w:lang w:eastAsia="zh-CN"/>
        </w:rPr>
        <w:t xml:space="preserve"> u </w:t>
      </w:r>
      <w:proofErr w:type="spellStart"/>
      <w:r w:rsidRPr="00811935">
        <w:rPr>
          <w:rFonts w:ascii="Times New Roman" w:hAnsi="Times New Roman" w:cs="Times New Roman"/>
          <w:color w:val="000000"/>
          <w:sz w:val="24"/>
          <w:szCs w:val="24"/>
          <w:lang w:eastAsia="zh-CN"/>
        </w:rPr>
        <w:t>ove</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svrhe</w:t>
      </w:r>
      <w:proofErr w:type="spellEnd"/>
      <w:r w:rsidRPr="00811935">
        <w:rPr>
          <w:rFonts w:ascii="Times New Roman" w:hAnsi="Times New Roman" w:cs="Times New Roman"/>
          <w:color w:val="000000"/>
          <w:sz w:val="24"/>
          <w:szCs w:val="24"/>
          <w:lang w:eastAsia="zh-CN"/>
        </w:rPr>
        <w:t xml:space="preserve">. </w:t>
      </w:r>
    </w:p>
    <w:p w:rsidR="00AA6F80" w:rsidRPr="00811935" w:rsidRDefault="00AC5156">
      <w:pPr>
        <w:ind w:firstLine="720"/>
        <w:jc w:val="both"/>
        <w:rPr>
          <w:rFonts w:ascii="Times New Roman" w:hAnsi="Times New Roman" w:cs="Times New Roman"/>
          <w:color w:val="000000"/>
          <w:sz w:val="24"/>
          <w:szCs w:val="24"/>
          <w:lang w:eastAsia="zh-CN"/>
        </w:rPr>
      </w:pPr>
      <w:proofErr w:type="spellStart"/>
      <w:r w:rsidRPr="00811935">
        <w:rPr>
          <w:rFonts w:ascii="Times New Roman" w:hAnsi="Times New Roman" w:cs="Times New Roman"/>
          <w:color w:val="000000"/>
          <w:sz w:val="24"/>
          <w:szCs w:val="24"/>
          <w:lang w:eastAsia="zh-CN"/>
        </w:rPr>
        <w:lastRenderedPageBreak/>
        <w:t>Posao</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zaposlenih</w:t>
      </w:r>
      <w:proofErr w:type="spellEnd"/>
      <w:r w:rsidRPr="00811935">
        <w:rPr>
          <w:rFonts w:ascii="Times New Roman" w:hAnsi="Times New Roman" w:cs="Times New Roman"/>
          <w:color w:val="000000"/>
          <w:sz w:val="24"/>
          <w:szCs w:val="24"/>
          <w:lang w:eastAsia="zh-CN"/>
        </w:rPr>
        <w:t xml:space="preserve"> </w:t>
      </w:r>
      <w:proofErr w:type="gramStart"/>
      <w:r w:rsidRPr="00811935">
        <w:rPr>
          <w:rFonts w:ascii="Times New Roman" w:hAnsi="Times New Roman" w:cs="Times New Roman"/>
          <w:color w:val="000000"/>
          <w:sz w:val="24"/>
          <w:szCs w:val="24"/>
          <w:lang w:eastAsia="zh-CN"/>
        </w:rPr>
        <w:t xml:space="preserve">u  </w:t>
      </w:r>
      <w:proofErr w:type="spellStart"/>
      <w:r w:rsidRPr="00811935">
        <w:rPr>
          <w:rFonts w:ascii="Times New Roman" w:hAnsi="Times New Roman" w:cs="Times New Roman"/>
          <w:color w:val="000000"/>
          <w:sz w:val="24"/>
          <w:szCs w:val="24"/>
          <w:lang w:eastAsia="zh-CN"/>
        </w:rPr>
        <w:t>obrazovanju</w:t>
      </w:r>
      <w:proofErr w:type="spellEnd"/>
      <w:proofErr w:type="gram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bilo</w:t>
      </w:r>
      <w:proofErr w:type="spellEnd"/>
      <w:r w:rsidRPr="00811935">
        <w:rPr>
          <w:rFonts w:ascii="Times New Roman" w:hAnsi="Times New Roman" w:cs="Times New Roman"/>
          <w:color w:val="000000"/>
          <w:sz w:val="24"/>
          <w:szCs w:val="24"/>
          <w:lang w:eastAsia="zh-CN"/>
        </w:rPr>
        <w:t xml:space="preserve"> da </w:t>
      </w:r>
      <w:proofErr w:type="spellStart"/>
      <w:r w:rsidRPr="00811935">
        <w:rPr>
          <w:rFonts w:ascii="Times New Roman" w:hAnsi="Times New Roman" w:cs="Times New Roman"/>
          <w:color w:val="000000"/>
          <w:sz w:val="24"/>
          <w:szCs w:val="24"/>
          <w:lang w:eastAsia="zh-CN"/>
        </w:rPr>
        <w:t>su</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iz</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nastavnog</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ili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nenastavnog</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sektora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podrazumijeva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vrlo</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kompleksan</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širok</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dijapazon</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znanja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vještina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stalnog</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stručnog</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usavršavanja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Posao</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nastavnika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ili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stručnog</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saradnika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nije</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kao</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što</w:t>
      </w:r>
      <w:proofErr w:type="spellEnd"/>
      <w:r w:rsidRPr="00811935">
        <w:rPr>
          <w:rFonts w:ascii="Times New Roman" w:hAnsi="Times New Roman" w:cs="Times New Roman"/>
          <w:color w:val="000000"/>
          <w:sz w:val="24"/>
          <w:szCs w:val="24"/>
          <w:lang w:eastAsia="zh-CN"/>
        </w:rPr>
        <w:t xml:space="preserve"> se to </w:t>
      </w:r>
      <w:proofErr w:type="spellStart"/>
      <w:r w:rsidRPr="00811935">
        <w:rPr>
          <w:rFonts w:ascii="Times New Roman" w:hAnsi="Times New Roman" w:cs="Times New Roman"/>
          <w:color w:val="000000"/>
          <w:sz w:val="24"/>
          <w:szCs w:val="24"/>
          <w:lang w:eastAsia="zh-CN"/>
        </w:rPr>
        <w:t>često</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misli</w:t>
      </w:r>
      <w:proofErr w:type="spellEnd"/>
      <w:r w:rsidRPr="00811935">
        <w:rPr>
          <w:rFonts w:ascii="Times New Roman" w:hAnsi="Times New Roman" w:cs="Times New Roman"/>
          <w:color w:val="000000"/>
          <w:sz w:val="24"/>
          <w:szCs w:val="24"/>
          <w:lang w:eastAsia="zh-CN"/>
        </w:rPr>
        <w:t xml:space="preserve"> rad u </w:t>
      </w:r>
      <w:proofErr w:type="spellStart"/>
      <w:r w:rsidRPr="00811935">
        <w:rPr>
          <w:rFonts w:ascii="Times New Roman" w:hAnsi="Times New Roman" w:cs="Times New Roman"/>
          <w:color w:val="000000"/>
          <w:sz w:val="24"/>
          <w:szCs w:val="24"/>
          <w:lang w:eastAsia="zh-CN"/>
        </w:rPr>
        <w:t>učionici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koji</w:t>
      </w:r>
      <w:proofErr w:type="spellEnd"/>
      <w:r w:rsidRPr="00811935">
        <w:rPr>
          <w:rFonts w:ascii="Times New Roman" w:hAnsi="Times New Roman" w:cs="Times New Roman"/>
          <w:color w:val="000000"/>
          <w:sz w:val="24"/>
          <w:szCs w:val="24"/>
          <w:lang w:eastAsia="zh-CN"/>
        </w:rPr>
        <w:t xml:space="preserve"> je </w:t>
      </w:r>
      <w:proofErr w:type="spellStart"/>
      <w:r w:rsidRPr="00811935">
        <w:rPr>
          <w:rFonts w:ascii="Times New Roman" w:hAnsi="Times New Roman" w:cs="Times New Roman"/>
          <w:color w:val="000000"/>
          <w:sz w:val="24"/>
          <w:szCs w:val="24"/>
          <w:lang w:eastAsia="zh-CN"/>
        </w:rPr>
        <w:t>ograničen</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satnicom</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časa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ili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nastavnim</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planom</w:t>
      </w:r>
      <w:proofErr w:type="spellEnd"/>
      <w:r w:rsidRPr="00811935">
        <w:rPr>
          <w:rFonts w:ascii="Times New Roman" w:hAnsi="Times New Roman" w:cs="Times New Roman"/>
          <w:color w:val="000000"/>
          <w:sz w:val="24"/>
          <w:szCs w:val="24"/>
          <w:lang w:eastAsia="zh-CN"/>
        </w:rPr>
        <w:t xml:space="preserve">. Od </w:t>
      </w:r>
      <w:proofErr w:type="spellStart"/>
      <w:r w:rsidRPr="00811935">
        <w:rPr>
          <w:rFonts w:ascii="Times New Roman" w:hAnsi="Times New Roman" w:cs="Times New Roman"/>
          <w:color w:val="000000"/>
          <w:sz w:val="24"/>
          <w:szCs w:val="24"/>
          <w:lang w:eastAsia="zh-CN"/>
        </w:rPr>
        <w:t>nastavne</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profesije</w:t>
      </w:r>
      <w:proofErr w:type="spellEnd"/>
      <w:r w:rsidRPr="00811935">
        <w:rPr>
          <w:rFonts w:ascii="Times New Roman" w:hAnsi="Times New Roman" w:cs="Times New Roman"/>
          <w:color w:val="000000"/>
          <w:sz w:val="24"/>
          <w:szCs w:val="24"/>
          <w:lang w:eastAsia="zh-CN"/>
        </w:rPr>
        <w:t xml:space="preserve"> se </w:t>
      </w:r>
      <w:proofErr w:type="spellStart"/>
      <w:r w:rsidRPr="00811935">
        <w:rPr>
          <w:rFonts w:ascii="Times New Roman" w:hAnsi="Times New Roman" w:cs="Times New Roman"/>
          <w:color w:val="000000"/>
          <w:sz w:val="24"/>
          <w:szCs w:val="24"/>
          <w:lang w:eastAsia="zh-CN"/>
        </w:rPr>
        <w:t>kao</w:t>
      </w:r>
      <w:proofErr w:type="spellEnd"/>
      <w:r w:rsidRPr="00811935">
        <w:rPr>
          <w:rFonts w:ascii="Times New Roman" w:hAnsi="Times New Roman" w:cs="Times New Roman"/>
          <w:color w:val="000000"/>
          <w:sz w:val="24"/>
          <w:szCs w:val="24"/>
          <w:lang w:eastAsia="zh-CN"/>
        </w:rPr>
        <w:t xml:space="preserve"> od </w:t>
      </w:r>
      <w:proofErr w:type="spellStart"/>
      <w:r w:rsidRPr="00811935">
        <w:rPr>
          <w:rFonts w:ascii="Times New Roman" w:hAnsi="Times New Roman" w:cs="Times New Roman"/>
          <w:color w:val="000000"/>
          <w:sz w:val="24"/>
          <w:szCs w:val="24"/>
          <w:lang w:eastAsia="zh-CN"/>
        </w:rPr>
        <w:t>malo</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koje</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druge</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podrazumijeva</w:t>
      </w:r>
      <w:proofErr w:type="spellEnd"/>
      <w:r w:rsidRPr="00811935">
        <w:rPr>
          <w:rFonts w:ascii="Times New Roman" w:hAnsi="Times New Roman" w:cs="Times New Roman"/>
          <w:color w:val="000000"/>
          <w:sz w:val="24"/>
          <w:szCs w:val="24"/>
          <w:lang w:eastAsia="zh-CN"/>
        </w:rPr>
        <w:t xml:space="preserve"> ne </w:t>
      </w:r>
      <w:proofErr w:type="spellStart"/>
      <w:r w:rsidRPr="00811935">
        <w:rPr>
          <w:rFonts w:ascii="Times New Roman" w:hAnsi="Times New Roman" w:cs="Times New Roman"/>
          <w:color w:val="000000"/>
          <w:sz w:val="24"/>
          <w:szCs w:val="24"/>
          <w:lang w:eastAsia="zh-CN"/>
        </w:rPr>
        <w:t>samo</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postizanje</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propisanih</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standarda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već</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stalno</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unapređenje</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procesa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procedura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rezultata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rada</w:t>
      </w:r>
      <w:proofErr w:type="spellEnd"/>
      <w:r w:rsidRPr="00811935">
        <w:rPr>
          <w:rFonts w:ascii="Times New Roman" w:hAnsi="Times New Roman" w:cs="Times New Roman"/>
          <w:color w:val="000000"/>
          <w:sz w:val="24"/>
          <w:szCs w:val="24"/>
          <w:lang w:eastAsia="zh-CN"/>
        </w:rPr>
        <w:t xml:space="preserve"> bez </w:t>
      </w:r>
      <w:proofErr w:type="spellStart"/>
      <w:r w:rsidRPr="00811935">
        <w:rPr>
          <w:rFonts w:ascii="Times New Roman" w:hAnsi="Times New Roman" w:cs="Times New Roman"/>
          <w:color w:val="000000"/>
          <w:sz w:val="24"/>
          <w:szCs w:val="24"/>
          <w:lang w:eastAsia="zh-CN"/>
        </w:rPr>
        <w:t>obzira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na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kontekst</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koji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trenutno</w:t>
      </w:r>
      <w:proofErr w:type="spellEnd"/>
      <w:r w:rsidRPr="00811935">
        <w:rPr>
          <w:rFonts w:ascii="Times New Roman" w:hAnsi="Times New Roman" w:cs="Times New Roman"/>
          <w:color w:val="000000"/>
          <w:sz w:val="24"/>
          <w:szCs w:val="24"/>
          <w:lang w:eastAsia="zh-CN"/>
        </w:rPr>
        <w:t xml:space="preserve"> ne ide u </w:t>
      </w:r>
      <w:proofErr w:type="spellStart"/>
      <w:r w:rsidRPr="00811935">
        <w:rPr>
          <w:rFonts w:ascii="Times New Roman" w:hAnsi="Times New Roman" w:cs="Times New Roman"/>
          <w:color w:val="000000"/>
          <w:sz w:val="24"/>
          <w:szCs w:val="24"/>
          <w:lang w:eastAsia="zh-CN"/>
        </w:rPr>
        <w:t>prilog</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istom</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Način</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organizacije</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obrazovnih</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ustanova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koje</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su</w:t>
      </w:r>
      <w:proofErr w:type="spellEnd"/>
      <w:r w:rsidRPr="00811935">
        <w:rPr>
          <w:rFonts w:ascii="Times New Roman" w:hAnsi="Times New Roman" w:cs="Times New Roman"/>
          <w:color w:val="000000"/>
          <w:sz w:val="24"/>
          <w:szCs w:val="24"/>
          <w:lang w:eastAsia="zh-CN"/>
        </w:rPr>
        <w:t xml:space="preserve"> u </w:t>
      </w:r>
      <w:proofErr w:type="spellStart"/>
      <w:r w:rsidRPr="00811935">
        <w:rPr>
          <w:rFonts w:ascii="Times New Roman" w:hAnsi="Times New Roman" w:cs="Times New Roman"/>
          <w:color w:val="000000"/>
          <w:sz w:val="24"/>
          <w:szCs w:val="24"/>
          <w:lang w:eastAsia="zh-CN"/>
        </w:rPr>
        <w:t>sitemu</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javnog</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obazovanja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pruža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nastavniku</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ili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stručnom</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saradniku</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vrlo</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malu</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mogućnost</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napredovanja</w:t>
      </w:r>
      <w:proofErr w:type="spellEnd"/>
      <w:r w:rsidRPr="00811935">
        <w:rPr>
          <w:rFonts w:ascii="Times New Roman" w:hAnsi="Times New Roman" w:cs="Times New Roman"/>
          <w:color w:val="000000"/>
          <w:sz w:val="24"/>
          <w:szCs w:val="24"/>
          <w:lang w:eastAsia="zh-CN"/>
        </w:rPr>
        <w:t xml:space="preserve"> u </w:t>
      </w:r>
      <w:proofErr w:type="spellStart"/>
      <w:r w:rsidRPr="00811935">
        <w:rPr>
          <w:rFonts w:ascii="Times New Roman" w:hAnsi="Times New Roman" w:cs="Times New Roman"/>
          <w:color w:val="000000"/>
          <w:sz w:val="24"/>
          <w:szCs w:val="24"/>
          <w:lang w:eastAsia="zh-CN"/>
        </w:rPr>
        <w:t>profesionalnoj</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hijerarhiji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na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osnovu</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posjedovanja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nekog</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od</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stručnih</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zvanja</w:t>
      </w:r>
      <w:proofErr w:type="spellEnd"/>
      <w:r w:rsidRPr="00811935">
        <w:rPr>
          <w:rStyle w:val="FootnoteReference"/>
          <w:rFonts w:ascii="Times New Roman" w:hAnsi="Times New Roman" w:cs="Times New Roman"/>
          <w:color w:val="000000"/>
          <w:sz w:val="24"/>
          <w:szCs w:val="24"/>
          <w:lang w:eastAsia="zh-CN"/>
        </w:rPr>
        <w:footnoteReference w:id="6"/>
      </w:r>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Dodjeljivanje</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stručnog</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zvanja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nastavniku</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pruža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priliku</w:t>
      </w:r>
      <w:proofErr w:type="spellEnd"/>
      <w:r w:rsidRPr="00811935">
        <w:rPr>
          <w:rFonts w:ascii="Times New Roman" w:hAnsi="Times New Roman" w:cs="Times New Roman"/>
          <w:color w:val="000000"/>
          <w:sz w:val="24"/>
          <w:szCs w:val="24"/>
          <w:lang w:eastAsia="zh-CN"/>
        </w:rPr>
        <w:t xml:space="preserve"> da </w:t>
      </w:r>
      <w:proofErr w:type="spellStart"/>
      <w:r w:rsidRPr="00811935">
        <w:rPr>
          <w:rFonts w:ascii="Times New Roman" w:hAnsi="Times New Roman" w:cs="Times New Roman"/>
          <w:color w:val="000000"/>
          <w:sz w:val="24"/>
          <w:szCs w:val="24"/>
          <w:lang w:eastAsia="zh-CN"/>
        </w:rPr>
        <w:t>dobije</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ličnu</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satisfakciju</w:t>
      </w:r>
      <w:proofErr w:type="spellEnd"/>
      <w:r w:rsidRPr="00811935">
        <w:rPr>
          <w:rFonts w:ascii="Times New Roman" w:hAnsi="Times New Roman" w:cs="Times New Roman"/>
          <w:color w:val="000000"/>
          <w:sz w:val="24"/>
          <w:szCs w:val="24"/>
          <w:lang w:eastAsia="zh-CN"/>
        </w:rPr>
        <w:t xml:space="preserve"> za </w:t>
      </w:r>
      <w:proofErr w:type="spellStart"/>
      <w:r w:rsidRPr="00811935">
        <w:rPr>
          <w:rFonts w:ascii="Times New Roman" w:hAnsi="Times New Roman" w:cs="Times New Roman"/>
          <w:color w:val="000000"/>
          <w:sz w:val="24"/>
          <w:szCs w:val="24"/>
          <w:lang w:eastAsia="zh-CN"/>
        </w:rPr>
        <w:t>svoje</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stručno</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usavršavanje</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ili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ulaganje</w:t>
      </w:r>
      <w:proofErr w:type="spellEnd"/>
      <w:r w:rsidRPr="00811935">
        <w:rPr>
          <w:rFonts w:ascii="Times New Roman" w:hAnsi="Times New Roman" w:cs="Times New Roman"/>
          <w:color w:val="000000"/>
          <w:sz w:val="24"/>
          <w:szCs w:val="24"/>
          <w:lang w:eastAsia="zh-CN"/>
        </w:rPr>
        <w:t xml:space="preserve"> u </w:t>
      </w:r>
      <w:proofErr w:type="spellStart"/>
      <w:r w:rsidRPr="00811935">
        <w:rPr>
          <w:rFonts w:ascii="Times New Roman" w:hAnsi="Times New Roman" w:cs="Times New Roman"/>
          <w:color w:val="000000"/>
          <w:sz w:val="24"/>
          <w:szCs w:val="24"/>
          <w:lang w:eastAsia="zh-CN"/>
        </w:rPr>
        <w:t>karijeru</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minimalnu</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finansijsku</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nadoknadu</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ali</w:t>
      </w:r>
      <w:proofErr w:type="spellEnd"/>
      <w:r w:rsidRPr="00811935">
        <w:rPr>
          <w:rFonts w:ascii="Times New Roman" w:hAnsi="Times New Roman" w:cs="Times New Roman"/>
          <w:color w:val="000000"/>
          <w:sz w:val="24"/>
          <w:szCs w:val="24"/>
          <w:lang w:eastAsia="zh-CN"/>
        </w:rPr>
        <w:t xml:space="preserve">, ne </w:t>
      </w:r>
      <w:proofErr w:type="spellStart"/>
      <w:r w:rsidRPr="00811935">
        <w:rPr>
          <w:rFonts w:ascii="Times New Roman" w:hAnsi="Times New Roman" w:cs="Times New Roman"/>
          <w:color w:val="000000"/>
          <w:sz w:val="24"/>
          <w:szCs w:val="24"/>
          <w:lang w:eastAsia="zh-CN"/>
        </w:rPr>
        <w:t>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priliku</w:t>
      </w:r>
      <w:proofErr w:type="spellEnd"/>
      <w:r w:rsidRPr="00811935">
        <w:rPr>
          <w:rFonts w:ascii="Times New Roman" w:hAnsi="Times New Roman" w:cs="Times New Roman"/>
          <w:color w:val="000000"/>
          <w:sz w:val="24"/>
          <w:szCs w:val="24"/>
          <w:lang w:eastAsia="zh-CN"/>
        </w:rPr>
        <w:t xml:space="preserve"> da </w:t>
      </w:r>
      <w:proofErr w:type="spellStart"/>
      <w:r w:rsidRPr="00811935">
        <w:rPr>
          <w:rFonts w:ascii="Times New Roman" w:hAnsi="Times New Roman" w:cs="Times New Roman"/>
          <w:color w:val="000000"/>
          <w:sz w:val="24"/>
          <w:szCs w:val="24"/>
          <w:lang w:eastAsia="zh-CN"/>
        </w:rPr>
        <w:t>bude</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prepoznat</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na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konkursima</w:t>
      </w:r>
      <w:proofErr w:type="spellEnd"/>
      <w:r w:rsidRPr="00811935">
        <w:rPr>
          <w:rFonts w:ascii="Times New Roman" w:hAnsi="Times New Roman" w:cs="Times New Roman"/>
          <w:color w:val="000000"/>
          <w:sz w:val="24"/>
          <w:szCs w:val="24"/>
          <w:lang w:eastAsia="zh-CN"/>
        </w:rPr>
        <w:t xml:space="preserve"> za </w:t>
      </w:r>
      <w:proofErr w:type="spellStart"/>
      <w:r w:rsidRPr="00811935">
        <w:rPr>
          <w:rFonts w:ascii="Times New Roman" w:hAnsi="Times New Roman" w:cs="Times New Roman"/>
          <w:color w:val="000000"/>
          <w:sz w:val="24"/>
          <w:szCs w:val="24"/>
          <w:lang w:eastAsia="zh-CN"/>
        </w:rPr>
        <w:t>radno</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mjesto</w:t>
      </w:r>
      <w:proofErr w:type="spellEnd"/>
      <w:r w:rsidRPr="00811935">
        <w:rPr>
          <w:rFonts w:ascii="Times New Roman" w:hAnsi="Times New Roman" w:cs="Times New Roman"/>
          <w:color w:val="000000"/>
          <w:sz w:val="24"/>
          <w:szCs w:val="24"/>
          <w:lang w:eastAsia="zh-CN"/>
        </w:rPr>
        <w:t xml:space="preserve"> u </w:t>
      </w:r>
      <w:proofErr w:type="spellStart"/>
      <w:r w:rsidRPr="00811935">
        <w:rPr>
          <w:rFonts w:ascii="Times New Roman" w:hAnsi="Times New Roman" w:cs="Times New Roman"/>
          <w:color w:val="000000"/>
          <w:sz w:val="24"/>
          <w:szCs w:val="24"/>
          <w:lang w:eastAsia="zh-CN"/>
        </w:rPr>
        <w:t>krovnim</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institucijama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radnim</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tijelima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koji</w:t>
      </w:r>
      <w:proofErr w:type="spellEnd"/>
      <w:r w:rsidRPr="00811935">
        <w:rPr>
          <w:rFonts w:ascii="Times New Roman" w:hAnsi="Times New Roman" w:cs="Times New Roman"/>
          <w:color w:val="000000"/>
          <w:sz w:val="24"/>
          <w:szCs w:val="24"/>
          <w:lang w:eastAsia="zh-CN"/>
        </w:rPr>
        <w:t xml:space="preserve"> se </w:t>
      </w:r>
      <w:proofErr w:type="spellStart"/>
      <w:r w:rsidRPr="00811935">
        <w:rPr>
          <w:rFonts w:ascii="Times New Roman" w:hAnsi="Times New Roman" w:cs="Times New Roman"/>
          <w:color w:val="000000"/>
          <w:sz w:val="24"/>
          <w:szCs w:val="24"/>
          <w:lang w:eastAsia="zh-CN"/>
        </w:rPr>
        <w:t>bave</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kreiranjem</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obrazovnih</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politika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ili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čak</w:t>
      </w:r>
      <w:proofErr w:type="spellEnd"/>
      <w:r w:rsidRPr="00811935">
        <w:rPr>
          <w:rFonts w:ascii="Times New Roman" w:hAnsi="Times New Roman" w:cs="Times New Roman"/>
          <w:color w:val="000000"/>
          <w:sz w:val="24"/>
          <w:szCs w:val="24"/>
          <w:lang w:eastAsia="zh-CN"/>
        </w:rPr>
        <w:t xml:space="preserve"> u </w:t>
      </w:r>
      <w:proofErr w:type="spellStart"/>
      <w:r w:rsidRPr="00811935">
        <w:rPr>
          <w:rFonts w:ascii="Times New Roman" w:hAnsi="Times New Roman" w:cs="Times New Roman"/>
          <w:color w:val="000000"/>
          <w:sz w:val="24"/>
          <w:szCs w:val="24"/>
          <w:lang w:eastAsia="zh-CN"/>
        </w:rPr>
        <w:t>svojoj</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matičnoj</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školi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Doprinos</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kvalitet</w:t>
      </w:r>
      <w:proofErr w:type="spellEnd"/>
      <w:r w:rsidRPr="00811935">
        <w:rPr>
          <w:rFonts w:ascii="Times New Roman" w:hAnsi="Times New Roman" w:cs="Times New Roman"/>
          <w:color w:val="000000"/>
          <w:sz w:val="24"/>
          <w:szCs w:val="24"/>
          <w:lang w:eastAsia="zh-CN"/>
        </w:rPr>
        <w:t xml:space="preserve"> u </w:t>
      </w:r>
      <w:proofErr w:type="spellStart"/>
      <w:r w:rsidRPr="00811935">
        <w:rPr>
          <w:rFonts w:ascii="Times New Roman" w:hAnsi="Times New Roman" w:cs="Times New Roman"/>
          <w:color w:val="000000"/>
          <w:sz w:val="24"/>
          <w:szCs w:val="24"/>
          <w:lang w:eastAsia="zh-CN"/>
        </w:rPr>
        <w:t>radu</w:t>
      </w:r>
      <w:proofErr w:type="spellEnd"/>
      <w:r w:rsidRPr="00811935">
        <w:rPr>
          <w:rFonts w:ascii="Times New Roman" w:hAnsi="Times New Roman" w:cs="Times New Roman"/>
          <w:color w:val="000000"/>
          <w:sz w:val="24"/>
          <w:szCs w:val="24"/>
          <w:lang w:eastAsia="zh-CN"/>
        </w:rPr>
        <w:t xml:space="preserve"> u </w:t>
      </w:r>
      <w:proofErr w:type="spellStart"/>
      <w:r w:rsidRPr="00811935">
        <w:rPr>
          <w:rFonts w:ascii="Times New Roman" w:hAnsi="Times New Roman" w:cs="Times New Roman"/>
          <w:color w:val="000000"/>
          <w:sz w:val="24"/>
          <w:szCs w:val="24"/>
          <w:lang w:eastAsia="zh-CN"/>
        </w:rPr>
        <w:t>velikoj</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mjeri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zavisi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i</w:t>
      </w:r>
      <w:proofErr w:type="spellEnd"/>
      <w:r w:rsidRPr="00811935">
        <w:rPr>
          <w:rFonts w:ascii="Times New Roman" w:hAnsi="Times New Roman" w:cs="Times New Roman"/>
          <w:color w:val="000000"/>
          <w:sz w:val="24"/>
          <w:szCs w:val="24"/>
          <w:lang w:eastAsia="zh-CN"/>
        </w:rPr>
        <w:t xml:space="preserve"> od </w:t>
      </w:r>
      <w:proofErr w:type="spellStart"/>
      <w:r w:rsidRPr="00811935">
        <w:rPr>
          <w:rFonts w:ascii="Times New Roman" w:hAnsi="Times New Roman" w:cs="Times New Roman"/>
          <w:color w:val="000000"/>
          <w:sz w:val="24"/>
          <w:szCs w:val="24"/>
          <w:lang w:eastAsia="zh-CN"/>
        </w:rPr>
        <w:t>motivacije</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radnika</w:t>
      </w:r>
      <w:proofErr w:type="spellEnd"/>
      <w:r w:rsidRPr="00811935">
        <w:rPr>
          <w:rFonts w:ascii="Times New Roman" w:hAnsi="Times New Roman" w:cs="Times New Roman"/>
          <w:color w:val="000000"/>
          <w:sz w:val="24"/>
          <w:szCs w:val="24"/>
          <w:lang w:eastAsia="zh-CN"/>
        </w:rPr>
        <w:t xml:space="preserve">. Pored </w:t>
      </w:r>
      <w:proofErr w:type="spellStart"/>
      <w:r w:rsidRPr="00811935">
        <w:rPr>
          <w:rFonts w:ascii="Times New Roman" w:hAnsi="Times New Roman" w:cs="Times New Roman"/>
          <w:color w:val="000000"/>
          <w:sz w:val="24"/>
          <w:szCs w:val="24"/>
          <w:lang w:eastAsia="zh-CN"/>
        </w:rPr>
        <w:t>unitrašnje</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motivacije</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koja</w:t>
      </w:r>
      <w:proofErr w:type="spellEnd"/>
      <w:r w:rsidRPr="00811935">
        <w:rPr>
          <w:rFonts w:ascii="Times New Roman" w:hAnsi="Times New Roman" w:cs="Times New Roman"/>
          <w:color w:val="000000"/>
          <w:sz w:val="24"/>
          <w:szCs w:val="24"/>
          <w:lang w:eastAsia="zh-CN"/>
        </w:rPr>
        <w:t xml:space="preserve"> je </w:t>
      </w:r>
      <w:proofErr w:type="spellStart"/>
      <w:r w:rsidRPr="00811935">
        <w:rPr>
          <w:rFonts w:ascii="Times New Roman" w:hAnsi="Times New Roman" w:cs="Times New Roman"/>
          <w:color w:val="000000"/>
          <w:sz w:val="24"/>
          <w:szCs w:val="24"/>
          <w:lang w:eastAsia="zh-CN"/>
        </w:rPr>
        <w:t>nastavnika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uvela</w:t>
      </w:r>
      <w:proofErr w:type="spellEnd"/>
      <w:r w:rsidRPr="00811935">
        <w:rPr>
          <w:rFonts w:ascii="Times New Roman" w:hAnsi="Times New Roman" w:cs="Times New Roman"/>
          <w:color w:val="000000"/>
          <w:sz w:val="24"/>
          <w:szCs w:val="24"/>
          <w:lang w:eastAsia="zh-CN"/>
        </w:rPr>
        <w:t xml:space="preserve"> u </w:t>
      </w:r>
      <w:proofErr w:type="spellStart"/>
      <w:r w:rsidRPr="00811935">
        <w:rPr>
          <w:rFonts w:ascii="Times New Roman" w:hAnsi="Times New Roman" w:cs="Times New Roman"/>
          <w:color w:val="000000"/>
          <w:sz w:val="24"/>
          <w:szCs w:val="24"/>
          <w:lang w:eastAsia="zh-CN"/>
        </w:rPr>
        <w:t>učionicu</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opredijelila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ga</w:t>
      </w:r>
      <w:proofErr w:type="spellEnd"/>
      <w:r w:rsidRPr="00811935">
        <w:rPr>
          <w:rFonts w:ascii="Times New Roman" w:hAnsi="Times New Roman" w:cs="Times New Roman"/>
          <w:color w:val="000000"/>
          <w:sz w:val="24"/>
          <w:szCs w:val="24"/>
          <w:lang w:eastAsia="zh-CN"/>
        </w:rPr>
        <w:t xml:space="preserve"> za </w:t>
      </w:r>
      <w:proofErr w:type="spellStart"/>
      <w:r w:rsidRPr="00811935">
        <w:rPr>
          <w:rFonts w:ascii="Times New Roman" w:hAnsi="Times New Roman" w:cs="Times New Roman"/>
          <w:color w:val="000000"/>
          <w:sz w:val="24"/>
          <w:szCs w:val="24"/>
          <w:lang w:eastAsia="zh-CN"/>
        </w:rPr>
        <w:t>ovaj</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poziv</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neophodni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su</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drugi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podsticajni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mehanizmi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kako</w:t>
      </w:r>
      <w:proofErr w:type="spellEnd"/>
      <w:r w:rsidRPr="00811935">
        <w:rPr>
          <w:rFonts w:ascii="Times New Roman" w:hAnsi="Times New Roman" w:cs="Times New Roman"/>
          <w:color w:val="000000"/>
          <w:sz w:val="24"/>
          <w:szCs w:val="24"/>
          <w:lang w:eastAsia="zh-CN"/>
        </w:rPr>
        <w:t xml:space="preserve"> bi se </w:t>
      </w:r>
      <w:proofErr w:type="spellStart"/>
      <w:r w:rsidRPr="00811935">
        <w:rPr>
          <w:rFonts w:ascii="Times New Roman" w:hAnsi="Times New Roman" w:cs="Times New Roman"/>
          <w:color w:val="000000"/>
          <w:sz w:val="24"/>
          <w:szCs w:val="24"/>
          <w:lang w:eastAsia="zh-CN"/>
        </w:rPr>
        <w:t>entuzijazam</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održavao</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posebno</w:t>
      </w:r>
      <w:proofErr w:type="spellEnd"/>
      <w:r w:rsidRPr="00811935">
        <w:rPr>
          <w:rFonts w:ascii="Times New Roman" w:hAnsi="Times New Roman" w:cs="Times New Roman"/>
          <w:color w:val="000000"/>
          <w:sz w:val="24"/>
          <w:szCs w:val="24"/>
          <w:lang w:eastAsia="zh-CN"/>
        </w:rPr>
        <w:t xml:space="preserve"> u </w:t>
      </w:r>
      <w:proofErr w:type="spellStart"/>
      <w:r w:rsidRPr="00811935">
        <w:rPr>
          <w:rFonts w:ascii="Times New Roman" w:hAnsi="Times New Roman" w:cs="Times New Roman"/>
          <w:color w:val="000000"/>
          <w:sz w:val="24"/>
          <w:szCs w:val="24"/>
          <w:lang w:eastAsia="zh-CN"/>
        </w:rPr>
        <w:t>školskim</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zgradama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koje</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izgledaju</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kao</w:t>
      </w:r>
      <w:proofErr w:type="spellEnd"/>
      <w:r w:rsidRPr="00811935">
        <w:rPr>
          <w:rFonts w:ascii="Times New Roman" w:hAnsi="Times New Roman" w:cs="Times New Roman"/>
          <w:color w:val="000000"/>
          <w:sz w:val="24"/>
          <w:szCs w:val="24"/>
          <w:lang w:eastAsia="zh-CN"/>
        </w:rPr>
        <w:t xml:space="preserve"> u 19.</w:t>
      </w:r>
      <w:r w:rsidR="00FA3345"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vijeku</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i</w:t>
      </w:r>
      <w:proofErr w:type="spellEnd"/>
      <w:r w:rsidRPr="00811935">
        <w:rPr>
          <w:rFonts w:ascii="Times New Roman" w:hAnsi="Times New Roman" w:cs="Times New Roman"/>
          <w:color w:val="000000"/>
          <w:sz w:val="24"/>
          <w:szCs w:val="24"/>
          <w:lang w:eastAsia="zh-CN"/>
        </w:rPr>
        <w:t xml:space="preserve"> bez </w:t>
      </w:r>
      <w:proofErr w:type="spellStart"/>
      <w:r w:rsidRPr="00811935">
        <w:rPr>
          <w:rFonts w:ascii="Times New Roman" w:hAnsi="Times New Roman" w:cs="Times New Roman"/>
          <w:color w:val="000000"/>
          <w:sz w:val="24"/>
          <w:szCs w:val="24"/>
          <w:lang w:eastAsia="zh-CN"/>
        </w:rPr>
        <w:t>osnovnih</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uslova</w:t>
      </w:r>
      <w:proofErr w:type="spellEnd"/>
      <w:r w:rsidRPr="00811935">
        <w:rPr>
          <w:rFonts w:ascii="Times New Roman" w:hAnsi="Times New Roman" w:cs="Times New Roman"/>
          <w:color w:val="000000"/>
          <w:sz w:val="24"/>
          <w:szCs w:val="24"/>
          <w:lang w:eastAsia="zh-CN"/>
        </w:rPr>
        <w:t xml:space="preserve"> za </w:t>
      </w:r>
      <w:proofErr w:type="spellStart"/>
      <w:r w:rsidRPr="00811935">
        <w:rPr>
          <w:rFonts w:ascii="Times New Roman" w:hAnsi="Times New Roman" w:cs="Times New Roman"/>
          <w:color w:val="000000"/>
          <w:sz w:val="24"/>
          <w:szCs w:val="24"/>
          <w:lang w:eastAsia="zh-CN"/>
        </w:rPr>
        <w:t>neometan</w:t>
      </w:r>
      <w:proofErr w:type="spellEnd"/>
      <w:r w:rsidRPr="00811935">
        <w:rPr>
          <w:rFonts w:ascii="Times New Roman" w:hAnsi="Times New Roman" w:cs="Times New Roman"/>
          <w:color w:val="000000"/>
          <w:sz w:val="24"/>
          <w:szCs w:val="24"/>
          <w:lang w:eastAsia="zh-CN"/>
        </w:rPr>
        <w:t xml:space="preserve"> rad </w:t>
      </w:r>
      <w:proofErr w:type="spellStart"/>
      <w:r w:rsidRPr="00811935">
        <w:rPr>
          <w:rFonts w:ascii="Times New Roman" w:hAnsi="Times New Roman" w:cs="Times New Roman"/>
          <w:color w:val="000000"/>
          <w:sz w:val="24"/>
          <w:szCs w:val="24"/>
          <w:lang w:eastAsia="zh-CN"/>
        </w:rPr>
        <w:t>i</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organizaciju</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nastavnog</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procesa</w:t>
      </w:r>
      <w:proofErr w:type="spellEnd"/>
      <w:r w:rsidRPr="00811935">
        <w:rPr>
          <w:rFonts w:ascii="Times New Roman" w:hAnsi="Times New Roman" w:cs="Times New Roman"/>
          <w:color w:val="000000"/>
          <w:sz w:val="24"/>
          <w:szCs w:val="24"/>
          <w:lang w:eastAsia="zh-CN"/>
        </w:rPr>
        <w:t xml:space="preserve"> po </w:t>
      </w:r>
      <w:proofErr w:type="spellStart"/>
      <w:r w:rsidRPr="00811935">
        <w:rPr>
          <w:rFonts w:ascii="Times New Roman" w:hAnsi="Times New Roman" w:cs="Times New Roman"/>
          <w:color w:val="000000"/>
          <w:sz w:val="24"/>
          <w:szCs w:val="24"/>
          <w:lang w:eastAsia="zh-CN"/>
        </w:rPr>
        <w:t>standardima</w:t>
      </w:r>
      <w:proofErr w:type="spellEnd"/>
      <w:r w:rsidRPr="00811935">
        <w:rPr>
          <w:rFonts w:ascii="Times New Roman" w:hAnsi="Times New Roman" w:cs="Times New Roman"/>
          <w:color w:val="000000"/>
          <w:sz w:val="24"/>
          <w:szCs w:val="24"/>
          <w:lang w:eastAsia="zh-CN"/>
        </w:rPr>
        <w:t xml:space="preserve"> </w:t>
      </w:r>
      <w:proofErr w:type="spellStart"/>
      <w:r w:rsidRPr="00811935">
        <w:rPr>
          <w:rFonts w:ascii="Times New Roman" w:hAnsi="Times New Roman" w:cs="Times New Roman"/>
          <w:color w:val="000000"/>
          <w:sz w:val="24"/>
          <w:szCs w:val="24"/>
          <w:lang w:eastAsia="zh-CN"/>
        </w:rPr>
        <w:t>škole</w:t>
      </w:r>
      <w:proofErr w:type="spellEnd"/>
      <w:r w:rsidRPr="00811935">
        <w:rPr>
          <w:rFonts w:ascii="Times New Roman" w:hAnsi="Times New Roman" w:cs="Times New Roman"/>
          <w:color w:val="000000"/>
          <w:sz w:val="24"/>
          <w:szCs w:val="24"/>
          <w:lang w:eastAsia="zh-CN"/>
        </w:rPr>
        <w:t xml:space="preserve"> za 21. </w:t>
      </w:r>
      <w:proofErr w:type="spellStart"/>
      <w:r w:rsidRPr="00811935">
        <w:rPr>
          <w:rFonts w:ascii="Times New Roman" w:hAnsi="Times New Roman" w:cs="Times New Roman"/>
          <w:color w:val="000000"/>
          <w:sz w:val="24"/>
          <w:szCs w:val="24"/>
          <w:lang w:eastAsia="zh-CN"/>
        </w:rPr>
        <w:t>vijek</w:t>
      </w:r>
      <w:proofErr w:type="spellEnd"/>
      <w:r w:rsidRPr="00811935">
        <w:rPr>
          <w:rFonts w:ascii="Times New Roman" w:hAnsi="Times New Roman" w:cs="Times New Roman"/>
          <w:color w:val="000000"/>
          <w:sz w:val="24"/>
          <w:szCs w:val="24"/>
          <w:lang w:eastAsia="zh-CN"/>
        </w:rPr>
        <w:t xml:space="preserve">. </w:t>
      </w:r>
    </w:p>
    <w:p w:rsidR="00E42439" w:rsidRPr="00811935" w:rsidRDefault="00E42439">
      <w:pPr>
        <w:ind w:firstLine="720"/>
        <w:jc w:val="center"/>
        <w:rPr>
          <w:rFonts w:ascii="Times New Roman" w:hAnsi="Times New Roman" w:cs="Times New Roman"/>
          <w:b/>
          <w:bCs/>
          <w:color w:val="2E74B5" w:themeColor="accent1" w:themeShade="BF"/>
          <w:sz w:val="24"/>
          <w:szCs w:val="24"/>
          <w:lang w:eastAsia="zh-CN"/>
        </w:rPr>
      </w:pPr>
    </w:p>
    <w:p w:rsidR="00E42439" w:rsidRPr="00811935" w:rsidRDefault="00E42439">
      <w:pPr>
        <w:ind w:firstLine="720"/>
        <w:jc w:val="center"/>
        <w:rPr>
          <w:rFonts w:ascii="Times New Roman" w:hAnsi="Times New Roman" w:cs="Times New Roman"/>
          <w:b/>
          <w:bCs/>
          <w:color w:val="2E74B5" w:themeColor="accent1" w:themeShade="BF"/>
          <w:sz w:val="24"/>
          <w:szCs w:val="24"/>
          <w:lang w:eastAsia="zh-CN"/>
        </w:rPr>
      </w:pPr>
    </w:p>
    <w:p w:rsidR="00AA6F80" w:rsidRPr="00811935" w:rsidRDefault="00D7645C">
      <w:pPr>
        <w:ind w:firstLine="720"/>
        <w:jc w:val="center"/>
        <w:rPr>
          <w:rFonts w:ascii="Times New Roman" w:hAnsi="Times New Roman" w:cs="Times New Roman"/>
          <w:b/>
          <w:bCs/>
          <w:color w:val="000000" w:themeColor="text1"/>
          <w:sz w:val="24"/>
          <w:szCs w:val="24"/>
          <w:lang w:eastAsia="zh-CN"/>
        </w:rPr>
      </w:pPr>
      <w:r w:rsidRPr="00811935">
        <w:rPr>
          <w:rFonts w:ascii="Times New Roman" w:hAnsi="Times New Roman" w:cs="Times New Roman"/>
          <w:b/>
          <w:bCs/>
          <w:color w:val="000000" w:themeColor="text1"/>
          <w:sz w:val="24"/>
          <w:szCs w:val="24"/>
          <w:lang w:eastAsia="zh-CN"/>
        </w:rPr>
        <w:t>IV</w:t>
      </w:r>
    </w:p>
    <w:p w:rsidR="00AA6F80" w:rsidRPr="00811935" w:rsidRDefault="00AC5156">
      <w:pPr>
        <w:ind w:firstLine="720"/>
        <w:jc w:val="center"/>
        <w:rPr>
          <w:rFonts w:ascii="Times New Roman" w:hAnsi="Times New Roman" w:cs="Times New Roman"/>
          <w:b/>
          <w:bCs/>
          <w:color w:val="000000" w:themeColor="text1"/>
          <w:sz w:val="24"/>
          <w:szCs w:val="24"/>
          <w:lang w:eastAsia="zh-CN"/>
        </w:rPr>
      </w:pPr>
      <w:proofErr w:type="spellStart"/>
      <w:r w:rsidRPr="00811935">
        <w:rPr>
          <w:rFonts w:ascii="Times New Roman" w:hAnsi="Times New Roman" w:cs="Times New Roman"/>
          <w:b/>
          <w:bCs/>
          <w:color w:val="000000" w:themeColor="text1"/>
          <w:sz w:val="24"/>
          <w:szCs w:val="24"/>
          <w:lang w:eastAsia="zh-CN"/>
        </w:rPr>
        <w:t>Preporuke</w:t>
      </w:r>
      <w:proofErr w:type="spellEnd"/>
      <w:r w:rsidRPr="00811935">
        <w:rPr>
          <w:rFonts w:ascii="Times New Roman" w:hAnsi="Times New Roman" w:cs="Times New Roman"/>
          <w:b/>
          <w:bCs/>
          <w:color w:val="000000" w:themeColor="text1"/>
          <w:sz w:val="24"/>
          <w:szCs w:val="24"/>
          <w:lang w:eastAsia="zh-CN"/>
        </w:rPr>
        <w:t xml:space="preserve"> </w:t>
      </w:r>
    </w:p>
    <w:p w:rsidR="00AA6F80" w:rsidRPr="00811935" w:rsidRDefault="00AC5156" w:rsidP="0079209C">
      <w:pPr>
        <w:numPr>
          <w:ilvl w:val="0"/>
          <w:numId w:val="18"/>
        </w:numPr>
        <w:spacing w:after="200" w:line="276" w:lineRule="auto"/>
        <w:jc w:val="both"/>
        <w:rPr>
          <w:rFonts w:ascii="Times New Roman" w:hAnsi="Times New Roman" w:cs="Times New Roman"/>
          <w:sz w:val="24"/>
          <w:szCs w:val="24"/>
          <w:lang w:eastAsia="zh-CN"/>
        </w:rPr>
      </w:pPr>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Zaposlene</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upoznati</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sa</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sadržajm</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postojećeg</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Pravilnika</w:t>
      </w:r>
      <w:proofErr w:type="spellEnd"/>
      <w:r w:rsidRPr="00811935">
        <w:rPr>
          <w:rFonts w:ascii="Times New Roman" w:hAnsi="Times New Roman" w:cs="Times New Roman"/>
          <w:sz w:val="24"/>
          <w:szCs w:val="24"/>
          <w:lang w:eastAsia="zh-CN"/>
        </w:rPr>
        <w:t xml:space="preserve"> o </w:t>
      </w:r>
      <w:proofErr w:type="spellStart"/>
      <w:r w:rsidRPr="00811935">
        <w:rPr>
          <w:rFonts w:ascii="Times New Roman" w:hAnsi="Times New Roman" w:cs="Times New Roman"/>
          <w:sz w:val="24"/>
          <w:szCs w:val="24"/>
          <w:lang w:eastAsia="zh-CN"/>
        </w:rPr>
        <w:t>nagrađivanju</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zaposlenih</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i</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zakonskim</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mogućnostima</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i</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procedurama</w:t>
      </w:r>
      <w:proofErr w:type="spellEnd"/>
      <w:r w:rsidRPr="00811935">
        <w:rPr>
          <w:rFonts w:ascii="Times New Roman" w:hAnsi="Times New Roman" w:cs="Times New Roman"/>
          <w:sz w:val="24"/>
          <w:szCs w:val="24"/>
          <w:lang w:eastAsia="zh-CN"/>
        </w:rPr>
        <w:t xml:space="preserve"> da </w:t>
      </w:r>
      <w:proofErr w:type="spellStart"/>
      <w:r w:rsidRPr="00811935">
        <w:rPr>
          <w:rFonts w:ascii="Times New Roman" w:hAnsi="Times New Roman" w:cs="Times New Roman"/>
          <w:sz w:val="24"/>
          <w:szCs w:val="24"/>
          <w:lang w:eastAsia="zh-CN"/>
        </w:rPr>
        <w:t>budu</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dodatno</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nagrađeni</w:t>
      </w:r>
      <w:proofErr w:type="spellEnd"/>
      <w:r w:rsidRPr="00811935">
        <w:rPr>
          <w:rFonts w:ascii="Times New Roman" w:hAnsi="Times New Roman" w:cs="Times New Roman"/>
          <w:sz w:val="24"/>
          <w:szCs w:val="24"/>
          <w:lang w:eastAsia="zh-CN"/>
        </w:rPr>
        <w:t xml:space="preserve">. </w:t>
      </w:r>
    </w:p>
    <w:p w:rsidR="00AA6F80" w:rsidRPr="00811935" w:rsidRDefault="00AC5156" w:rsidP="0079209C">
      <w:pPr>
        <w:numPr>
          <w:ilvl w:val="0"/>
          <w:numId w:val="18"/>
        </w:numPr>
        <w:spacing w:after="200" w:line="276" w:lineRule="auto"/>
        <w:jc w:val="both"/>
        <w:rPr>
          <w:rFonts w:ascii="Times New Roman" w:hAnsi="Times New Roman" w:cs="Times New Roman"/>
          <w:sz w:val="24"/>
          <w:szCs w:val="24"/>
          <w:lang w:eastAsia="zh-CN"/>
        </w:rPr>
      </w:pPr>
      <w:r w:rsidRPr="00811935">
        <w:rPr>
          <w:rFonts w:ascii="Times New Roman" w:hAnsi="Times New Roman" w:cs="Times New Roman"/>
          <w:sz w:val="24"/>
          <w:szCs w:val="24"/>
          <w:lang w:eastAsia="zh-CN"/>
        </w:rPr>
        <w:t xml:space="preserve">U </w:t>
      </w:r>
      <w:proofErr w:type="spellStart"/>
      <w:r w:rsidRPr="00811935">
        <w:rPr>
          <w:rFonts w:ascii="Times New Roman" w:hAnsi="Times New Roman" w:cs="Times New Roman"/>
          <w:sz w:val="24"/>
          <w:szCs w:val="24"/>
          <w:lang w:eastAsia="zh-CN"/>
        </w:rPr>
        <w:t>Pravilniku</w:t>
      </w:r>
      <w:proofErr w:type="spellEnd"/>
      <w:r w:rsidRPr="00811935">
        <w:rPr>
          <w:rFonts w:ascii="Times New Roman" w:hAnsi="Times New Roman" w:cs="Times New Roman"/>
          <w:sz w:val="24"/>
          <w:szCs w:val="24"/>
          <w:lang w:eastAsia="zh-CN"/>
        </w:rPr>
        <w:t xml:space="preserve"> o </w:t>
      </w:r>
      <w:proofErr w:type="spellStart"/>
      <w:r w:rsidRPr="00811935">
        <w:rPr>
          <w:rFonts w:ascii="Times New Roman" w:hAnsi="Times New Roman" w:cs="Times New Roman"/>
          <w:sz w:val="24"/>
          <w:szCs w:val="24"/>
          <w:lang w:eastAsia="zh-CN"/>
        </w:rPr>
        <w:t>kućnom</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redu</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koji</w:t>
      </w:r>
      <w:proofErr w:type="spellEnd"/>
      <w:r w:rsidRPr="00811935">
        <w:rPr>
          <w:rFonts w:ascii="Times New Roman" w:hAnsi="Times New Roman" w:cs="Times New Roman"/>
          <w:sz w:val="24"/>
          <w:szCs w:val="24"/>
          <w:lang w:eastAsia="zh-CN"/>
        </w:rPr>
        <w:t xml:space="preserve"> je </w:t>
      </w:r>
      <w:proofErr w:type="spellStart"/>
      <w:r w:rsidRPr="00811935">
        <w:rPr>
          <w:rFonts w:ascii="Times New Roman" w:hAnsi="Times New Roman" w:cs="Times New Roman"/>
          <w:sz w:val="24"/>
          <w:szCs w:val="24"/>
          <w:lang w:eastAsia="zh-CN"/>
        </w:rPr>
        <w:t>trenutno</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na</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snazi</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dodati</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odredbu</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Podsticajne</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mjere</w:t>
      </w:r>
      <w:proofErr w:type="spellEnd"/>
      <w:r w:rsidRPr="00811935">
        <w:rPr>
          <w:rFonts w:ascii="Times New Roman" w:hAnsi="Times New Roman" w:cs="Times New Roman"/>
          <w:sz w:val="24"/>
          <w:szCs w:val="24"/>
          <w:lang w:eastAsia="zh-CN"/>
        </w:rPr>
        <w:t xml:space="preserve"> za </w:t>
      </w:r>
      <w:proofErr w:type="spellStart"/>
      <w:r w:rsidRPr="00811935">
        <w:rPr>
          <w:rFonts w:ascii="Times New Roman" w:hAnsi="Times New Roman" w:cs="Times New Roman"/>
          <w:sz w:val="24"/>
          <w:szCs w:val="24"/>
          <w:lang w:eastAsia="zh-CN"/>
        </w:rPr>
        <w:t>zaposlene</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gdje</w:t>
      </w:r>
      <w:proofErr w:type="spellEnd"/>
      <w:r w:rsidRPr="00811935">
        <w:rPr>
          <w:rFonts w:ascii="Times New Roman" w:hAnsi="Times New Roman" w:cs="Times New Roman"/>
          <w:sz w:val="24"/>
          <w:szCs w:val="24"/>
          <w:lang w:eastAsia="zh-CN"/>
        </w:rPr>
        <w:t xml:space="preserve"> bi se </w:t>
      </w:r>
      <w:proofErr w:type="spellStart"/>
      <w:r w:rsidRPr="00811935">
        <w:rPr>
          <w:rFonts w:ascii="Times New Roman" w:hAnsi="Times New Roman" w:cs="Times New Roman"/>
          <w:sz w:val="24"/>
          <w:szCs w:val="24"/>
          <w:lang w:eastAsia="zh-CN"/>
        </w:rPr>
        <w:t>precizirali</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kriterijum</w:t>
      </w:r>
      <w:proofErr w:type="spellEnd"/>
      <w:r w:rsidRPr="00811935">
        <w:rPr>
          <w:rFonts w:ascii="Times New Roman" w:hAnsi="Times New Roman" w:cs="Times New Roman"/>
          <w:sz w:val="24"/>
          <w:szCs w:val="24"/>
          <w:lang w:eastAsia="zh-CN"/>
        </w:rPr>
        <w:t xml:space="preserve"> za </w:t>
      </w:r>
      <w:proofErr w:type="spellStart"/>
      <w:r w:rsidRPr="00811935">
        <w:rPr>
          <w:rFonts w:ascii="Times New Roman" w:hAnsi="Times New Roman" w:cs="Times New Roman"/>
          <w:sz w:val="24"/>
          <w:szCs w:val="24"/>
          <w:lang w:eastAsia="zh-CN"/>
        </w:rPr>
        <w:t>predlaganje</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zaposlenih</w:t>
      </w:r>
      <w:proofErr w:type="spellEnd"/>
      <w:r w:rsidRPr="00811935">
        <w:rPr>
          <w:rFonts w:ascii="Times New Roman" w:hAnsi="Times New Roman" w:cs="Times New Roman"/>
          <w:sz w:val="24"/>
          <w:szCs w:val="24"/>
          <w:lang w:eastAsia="zh-CN"/>
        </w:rPr>
        <w:t xml:space="preserve"> za </w:t>
      </w:r>
      <w:proofErr w:type="spellStart"/>
      <w:r w:rsidRPr="00811935">
        <w:rPr>
          <w:rFonts w:ascii="Times New Roman" w:hAnsi="Times New Roman" w:cs="Times New Roman"/>
          <w:sz w:val="24"/>
          <w:szCs w:val="24"/>
          <w:lang w:eastAsia="zh-CN"/>
        </w:rPr>
        <w:t>nagradu</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i</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modeli</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nagrađivanja</w:t>
      </w:r>
      <w:proofErr w:type="spellEnd"/>
      <w:r w:rsidRPr="00811935">
        <w:rPr>
          <w:rFonts w:ascii="Times New Roman" w:hAnsi="Times New Roman" w:cs="Times New Roman"/>
          <w:sz w:val="24"/>
          <w:szCs w:val="24"/>
          <w:lang w:eastAsia="zh-CN"/>
        </w:rPr>
        <w:t>.</w:t>
      </w:r>
    </w:p>
    <w:p w:rsidR="00AA6F80" w:rsidRPr="00811935" w:rsidRDefault="00AC5156" w:rsidP="0079209C">
      <w:pPr>
        <w:numPr>
          <w:ilvl w:val="0"/>
          <w:numId w:val="18"/>
        </w:numPr>
        <w:spacing w:after="200" w:line="276" w:lineRule="auto"/>
        <w:jc w:val="both"/>
        <w:rPr>
          <w:rFonts w:ascii="Times New Roman" w:hAnsi="Times New Roman" w:cs="Times New Roman"/>
          <w:sz w:val="24"/>
          <w:szCs w:val="24"/>
          <w:lang w:eastAsia="zh-CN"/>
        </w:rPr>
      </w:pPr>
      <w:r w:rsidRPr="00811935">
        <w:rPr>
          <w:rFonts w:ascii="Times New Roman" w:hAnsi="Times New Roman" w:cs="Times New Roman"/>
          <w:sz w:val="24"/>
          <w:szCs w:val="24"/>
          <w:lang w:eastAsia="zh-CN"/>
        </w:rPr>
        <w:t xml:space="preserve">Na </w:t>
      </w:r>
      <w:proofErr w:type="spellStart"/>
      <w:r w:rsidRPr="00811935">
        <w:rPr>
          <w:rFonts w:ascii="Times New Roman" w:hAnsi="Times New Roman" w:cs="Times New Roman"/>
          <w:sz w:val="24"/>
          <w:szCs w:val="24"/>
          <w:lang w:eastAsia="zh-CN"/>
        </w:rPr>
        <w:t>nivou</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Stručnih</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aktiva</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utvrditi</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pravilo</w:t>
      </w:r>
      <w:proofErr w:type="spellEnd"/>
      <w:r w:rsidRPr="00811935">
        <w:rPr>
          <w:rFonts w:ascii="Times New Roman" w:hAnsi="Times New Roman" w:cs="Times New Roman"/>
          <w:sz w:val="24"/>
          <w:szCs w:val="24"/>
          <w:lang w:eastAsia="zh-CN"/>
        </w:rPr>
        <w:t xml:space="preserve"> da se </w:t>
      </w:r>
      <w:proofErr w:type="spellStart"/>
      <w:r w:rsidRPr="00811935">
        <w:rPr>
          <w:rFonts w:ascii="Times New Roman" w:hAnsi="Times New Roman" w:cs="Times New Roman"/>
          <w:sz w:val="24"/>
          <w:szCs w:val="24"/>
          <w:lang w:eastAsia="zh-CN"/>
        </w:rPr>
        <w:t>na</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zadnjem</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satanku</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koju</w:t>
      </w:r>
      <w:proofErr w:type="spellEnd"/>
      <w:r w:rsidRPr="00811935">
        <w:rPr>
          <w:rFonts w:ascii="Times New Roman" w:hAnsi="Times New Roman" w:cs="Times New Roman"/>
          <w:sz w:val="24"/>
          <w:szCs w:val="24"/>
          <w:lang w:eastAsia="zh-CN"/>
        </w:rPr>
        <w:t xml:space="preserve"> se </w:t>
      </w:r>
      <w:proofErr w:type="spellStart"/>
      <w:r w:rsidRPr="00811935">
        <w:rPr>
          <w:rFonts w:ascii="Times New Roman" w:hAnsi="Times New Roman" w:cs="Times New Roman"/>
          <w:sz w:val="24"/>
          <w:szCs w:val="24"/>
          <w:lang w:eastAsia="zh-CN"/>
        </w:rPr>
        <w:t>realizuje</w:t>
      </w:r>
      <w:proofErr w:type="spellEnd"/>
      <w:r w:rsidRPr="00811935">
        <w:rPr>
          <w:rFonts w:ascii="Times New Roman" w:hAnsi="Times New Roman" w:cs="Times New Roman"/>
          <w:sz w:val="24"/>
          <w:szCs w:val="24"/>
          <w:lang w:eastAsia="zh-CN"/>
        </w:rPr>
        <w:t xml:space="preserve"> u </w:t>
      </w:r>
      <w:proofErr w:type="spellStart"/>
      <w:r w:rsidRPr="00811935">
        <w:rPr>
          <w:rFonts w:ascii="Times New Roman" w:hAnsi="Times New Roman" w:cs="Times New Roman"/>
          <w:sz w:val="24"/>
          <w:szCs w:val="24"/>
          <w:lang w:eastAsia="zh-CN"/>
        </w:rPr>
        <w:t>junu</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uvrsti</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tačka</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dnevnog</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reda</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kada</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će</w:t>
      </w:r>
      <w:proofErr w:type="spellEnd"/>
      <w:r w:rsidRPr="00811935">
        <w:rPr>
          <w:rFonts w:ascii="Times New Roman" w:hAnsi="Times New Roman" w:cs="Times New Roman"/>
          <w:sz w:val="24"/>
          <w:szCs w:val="24"/>
          <w:lang w:eastAsia="zh-CN"/>
        </w:rPr>
        <w:t xml:space="preserve"> se </w:t>
      </w:r>
      <w:proofErr w:type="spellStart"/>
      <w:r w:rsidRPr="00811935">
        <w:rPr>
          <w:rFonts w:ascii="Times New Roman" w:hAnsi="Times New Roman" w:cs="Times New Roman"/>
          <w:sz w:val="24"/>
          <w:szCs w:val="24"/>
          <w:lang w:eastAsia="zh-CN"/>
        </w:rPr>
        <w:t>razmatrati</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mogućnosti</w:t>
      </w:r>
      <w:proofErr w:type="spellEnd"/>
      <w:r w:rsidRPr="00811935">
        <w:rPr>
          <w:rFonts w:ascii="Times New Roman" w:hAnsi="Times New Roman" w:cs="Times New Roman"/>
          <w:sz w:val="24"/>
          <w:szCs w:val="24"/>
          <w:lang w:eastAsia="zh-CN"/>
        </w:rPr>
        <w:t xml:space="preserve"> za </w:t>
      </w:r>
      <w:proofErr w:type="spellStart"/>
      <w:r w:rsidRPr="00811935">
        <w:rPr>
          <w:rFonts w:ascii="Times New Roman" w:hAnsi="Times New Roman" w:cs="Times New Roman"/>
          <w:sz w:val="24"/>
          <w:szCs w:val="24"/>
          <w:lang w:eastAsia="zh-CN"/>
        </w:rPr>
        <w:t>predlaganje</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članova</w:t>
      </w:r>
      <w:proofErr w:type="spellEnd"/>
      <w:r w:rsidRPr="00811935">
        <w:rPr>
          <w:rFonts w:ascii="Times New Roman" w:hAnsi="Times New Roman" w:cs="Times New Roman"/>
          <w:sz w:val="24"/>
          <w:szCs w:val="24"/>
          <w:lang w:eastAsia="zh-CN"/>
        </w:rPr>
        <w:t xml:space="preserve"> za </w:t>
      </w:r>
      <w:proofErr w:type="spellStart"/>
      <w:r w:rsidRPr="00811935">
        <w:rPr>
          <w:rFonts w:ascii="Times New Roman" w:hAnsi="Times New Roman" w:cs="Times New Roman"/>
          <w:sz w:val="24"/>
          <w:szCs w:val="24"/>
          <w:lang w:eastAsia="zh-CN"/>
        </w:rPr>
        <w:t>nagradu</w:t>
      </w:r>
      <w:proofErr w:type="spellEnd"/>
      <w:r w:rsidRPr="00811935">
        <w:rPr>
          <w:rFonts w:ascii="Times New Roman" w:hAnsi="Times New Roman" w:cs="Times New Roman"/>
          <w:sz w:val="24"/>
          <w:szCs w:val="24"/>
          <w:lang w:eastAsia="zh-CN"/>
        </w:rPr>
        <w:t xml:space="preserve"> za </w:t>
      </w:r>
      <w:proofErr w:type="spellStart"/>
      <w:r w:rsidRPr="00811935">
        <w:rPr>
          <w:rFonts w:ascii="Times New Roman" w:hAnsi="Times New Roman" w:cs="Times New Roman"/>
          <w:sz w:val="24"/>
          <w:szCs w:val="24"/>
          <w:lang w:eastAsia="zh-CN"/>
        </w:rPr>
        <w:t>ostvarene</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rezultate</w:t>
      </w:r>
      <w:proofErr w:type="spellEnd"/>
      <w:r w:rsidRPr="00811935">
        <w:rPr>
          <w:rFonts w:ascii="Times New Roman" w:hAnsi="Times New Roman" w:cs="Times New Roman"/>
          <w:sz w:val="24"/>
          <w:szCs w:val="24"/>
          <w:lang w:eastAsia="zh-CN"/>
        </w:rPr>
        <w:t xml:space="preserve"> u </w:t>
      </w:r>
      <w:proofErr w:type="spellStart"/>
      <w:r w:rsidRPr="00811935">
        <w:rPr>
          <w:rFonts w:ascii="Times New Roman" w:hAnsi="Times New Roman" w:cs="Times New Roman"/>
          <w:sz w:val="24"/>
          <w:szCs w:val="24"/>
          <w:lang w:eastAsia="zh-CN"/>
        </w:rPr>
        <w:t>prethodnoj</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školskoj</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godini</w:t>
      </w:r>
      <w:proofErr w:type="spellEnd"/>
      <w:r w:rsidRPr="00811935">
        <w:rPr>
          <w:rFonts w:ascii="Times New Roman" w:hAnsi="Times New Roman" w:cs="Times New Roman"/>
          <w:sz w:val="24"/>
          <w:szCs w:val="24"/>
          <w:lang w:eastAsia="zh-CN"/>
        </w:rPr>
        <w:t xml:space="preserve">. </w:t>
      </w:r>
    </w:p>
    <w:p w:rsidR="00AA6F80" w:rsidRPr="00811935" w:rsidRDefault="00AC5156" w:rsidP="0079209C">
      <w:pPr>
        <w:numPr>
          <w:ilvl w:val="0"/>
          <w:numId w:val="18"/>
        </w:numPr>
        <w:spacing w:after="200" w:line="276" w:lineRule="auto"/>
        <w:jc w:val="both"/>
        <w:rPr>
          <w:rFonts w:ascii="Times New Roman" w:hAnsi="Times New Roman" w:cs="Times New Roman"/>
          <w:sz w:val="24"/>
          <w:szCs w:val="24"/>
          <w:lang w:eastAsia="zh-CN"/>
        </w:rPr>
      </w:pPr>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Prijedlog</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članova</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aktiva</w:t>
      </w:r>
      <w:proofErr w:type="spellEnd"/>
      <w:r w:rsidRPr="00811935">
        <w:rPr>
          <w:rFonts w:ascii="Times New Roman" w:hAnsi="Times New Roman" w:cs="Times New Roman"/>
          <w:sz w:val="24"/>
          <w:szCs w:val="24"/>
          <w:lang w:eastAsia="zh-CN"/>
        </w:rPr>
        <w:t xml:space="preserve"> za </w:t>
      </w:r>
      <w:proofErr w:type="spellStart"/>
      <w:r w:rsidRPr="00811935">
        <w:rPr>
          <w:rFonts w:ascii="Times New Roman" w:hAnsi="Times New Roman" w:cs="Times New Roman"/>
          <w:sz w:val="24"/>
          <w:szCs w:val="24"/>
          <w:lang w:eastAsia="zh-CN"/>
        </w:rPr>
        <w:t>nagradu</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treba</w:t>
      </w:r>
      <w:proofErr w:type="spellEnd"/>
      <w:r w:rsidRPr="00811935">
        <w:rPr>
          <w:rFonts w:ascii="Times New Roman" w:hAnsi="Times New Roman" w:cs="Times New Roman"/>
          <w:sz w:val="24"/>
          <w:szCs w:val="24"/>
          <w:lang w:eastAsia="zh-CN"/>
        </w:rPr>
        <w:t xml:space="preserve"> da </w:t>
      </w:r>
      <w:proofErr w:type="spellStart"/>
      <w:r w:rsidRPr="00811935">
        <w:rPr>
          <w:rFonts w:ascii="Times New Roman" w:hAnsi="Times New Roman" w:cs="Times New Roman"/>
          <w:sz w:val="24"/>
          <w:szCs w:val="24"/>
          <w:lang w:eastAsia="zh-CN"/>
        </w:rPr>
        <w:t>bude</w:t>
      </w:r>
      <w:proofErr w:type="spellEnd"/>
      <w:r w:rsidRPr="00811935">
        <w:rPr>
          <w:rFonts w:ascii="Times New Roman" w:hAnsi="Times New Roman" w:cs="Times New Roman"/>
          <w:sz w:val="24"/>
          <w:szCs w:val="24"/>
          <w:lang w:eastAsia="zh-CN"/>
        </w:rPr>
        <w:t xml:space="preserve"> u </w:t>
      </w:r>
      <w:proofErr w:type="spellStart"/>
      <w:r w:rsidRPr="00811935">
        <w:rPr>
          <w:rFonts w:ascii="Times New Roman" w:hAnsi="Times New Roman" w:cs="Times New Roman"/>
          <w:sz w:val="24"/>
          <w:szCs w:val="24"/>
          <w:lang w:eastAsia="zh-CN"/>
        </w:rPr>
        <w:t>pisanoj</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formi</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uz</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obrazloženje</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koje</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potpisuje</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rukovodilac</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stručnog</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aktiva</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predat</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sekretaru</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škole</w:t>
      </w:r>
      <w:proofErr w:type="spellEnd"/>
      <w:r w:rsidRPr="00811935">
        <w:rPr>
          <w:rFonts w:ascii="Times New Roman" w:hAnsi="Times New Roman" w:cs="Times New Roman"/>
          <w:sz w:val="24"/>
          <w:szCs w:val="24"/>
          <w:lang w:eastAsia="zh-CN"/>
        </w:rPr>
        <w:t xml:space="preserve">. </w:t>
      </w:r>
    </w:p>
    <w:p w:rsidR="00D7645C" w:rsidRPr="00811935" w:rsidRDefault="00AC5156" w:rsidP="0079209C">
      <w:pPr>
        <w:numPr>
          <w:ilvl w:val="0"/>
          <w:numId w:val="18"/>
        </w:numPr>
        <w:spacing w:after="200" w:line="276" w:lineRule="auto"/>
        <w:jc w:val="both"/>
        <w:rPr>
          <w:rFonts w:ascii="Times New Roman" w:hAnsi="Times New Roman" w:cs="Times New Roman"/>
          <w:sz w:val="24"/>
          <w:szCs w:val="24"/>
          <w:lang w:eastAsia="zh-CN"/>
        </w:rPr>
      </w:pPr>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Jedan</w:t>
      </w:r>
      <w:proofErr w:type="spellEnd"/>
      <w:r w:rsidRPr="00811935">
        <w:rPr>
          <w:rFonts w:ascii="Times New Roman" w:hAnsi="Times New Roman" w:cs="Times New Roman"/>
          <w:sz w:val="24"/>
          <w:szCs w:val="24"/>
          <w:lang w:eastAsia="zh-CN"/>
        </w:rPr>
        <w:t xml:space="preserve"> od </w:t>
      </w:r>
      <w:proofErr w:type="spellStart"/>
      <w:r w:rsidRPr="00811935">
        <w:rPr>
          <w:rFonts w:ascii="Times New Roman" w:hAnsi="Times New Roman" w:cs="Times New Roman"/>
          <w:sz w:val="24"/>
          <w:szCs w:val="24"/>
          <w:lang w:eastAsia="zh-CN"/>
        </w:rPr>
        <w:t>prijedloga</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zaposlenih</w:t>
      </w:r>
      <w:proofErr w:type="spellEnd"/>
      <w:r w:rsidRPr="00811935">
        <w:rPr>
          <w:rFonts w:ascii="Times New Roman" w:hAnsi="Times New Roman" w:cs="Times New Roman"/>
          <w:sz w:val="24"/>
          <w:szCs w:val="24"/>
          <w:lang w:eastAsia="zh-CN"/>
        </w:rPr>
        <w:t xml:space="preserve"> je bio da se </w:t>
      </w:r>
      <w:proofErr w:type="spellStart"/>
      <w:r w:rsidRPr="00811935">
        <w:rPr>
          <w:rFonts w:ascii="Times New Roman" w:hAnsi="Times New Roman" w:cs="Times New Roman"/>
          <w:sz w:val="24"/>
          <w:szCs w:val="24"/>
          <w:lang w:eastAsia="zh-CN"/>
        </w:rPr>
        <w:t>formira</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poseban</w:t>
      </w:r>
      <w:proofErr w:type="spellEnd"/>
      <w:r w:rsidRPr="00811935">
        <w:rPr>
          <w:rFonts w:ascii="Times New Roman" w:hAnsi="Times New Roman" w:cs="Times New Roman"/>
          <w:sz w:val="24"/>
          <w:szCs w:val="24"/>
          <w:lang w:eastAsia="zh-CN"/>
        </w:rPr>
        <w:t xml:space="preserve"> fond </w:t>
      </w:r>
      <w:proofErr w:type="spellStart"/>
      <w:r w:rsidRPr="00811935">
        <w:rPr>
          <w:rFonts w:ascii="Times New Roman" w:hAnsi="Times New Roman" w:cs="Times New Roman"/>
          <w:sz w:val="24"/>
          <w:szCs w:val="24"/>
          <w:lang w:eastAsia="zh-CN"/>
        </w:rPr>
        <w:t>koji</w:t>
      </w:r>
      <w:proofErr w:type="spellEnd"/>
      <w:r w:rsidRPr="00811935">
        <w:rPr>
          <w:rFonts w:ascii="Times New Roman" w:hAnsi="Times New Roman" w:cs="Times New Roman"/>
          <w:sz w:val="24"/>
          <w:szCs w:val="24"/>
          <w:lang w:eastAsia="zh-CN"/>
        </w:rPr>
        <w:t xml:space="preserve"> bi </w:t>
      </w:r>
      <w:proofErr w:type="spellStart"/>
      <w:r w:rsidRPr="00811935">
        <w:rPr>
          <w:rFonts w:ascii="Times New Roman" w:hAnsi="Times New Roman" w:cs="Times New Roman"/>
          <w:sz w:val="24"/>
          <w:szCs w:val="24"/>
          <w:lang w:eastAsia="zh-CN"/>
        </w:rPr>
        <w:t>imao</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sredstva</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koja</w:t>
      </w:r>
      <w:proofErr w:type="spellEnd"/>
      <w:r w:rsidRPr="00811935">
        <w:rPr>
          <w:rFonts w:ascii="Times New Roman" w:hAnsi="Times New Roman" w:cs="Times New Roman"/>
          <w:sz w:val="24"/>
          <w:szCs w:val="24"/>
          <w:lang w:eastAsia="zh-CN"/>
        </w:rPr>
        <w:t xml:space="preserve"> bi </w:t>
      </w:r>
      <w:proofErr w:type="spellStart"/>
      <w:r w:rsidRPr="00811935">
        <w:rPr>
          <w:rFonts w:ascii="Times New Roman" w:hAnsi="Times New Roman" w:cs="Times New Roman"/>
          <w:sz w:val="24"/>
          <w:szCs w:val="24"/>
          <w:lang w:eastAsia="zh-CN"/>
        </w:rPr>
        <w:t>služila</w:t>
      </w:r>
      <w:proofErr w:type="spellEnd"/>
      <w:r w:rsidRPr="00811935">
        <w:rPr>
          <w:rFonts w:ascii="Times New Roman" w:hAnsi="Times New Roman" w:cs="Times New Roman"/>
          <w:sz w:val="24"/>
          <w:szCs w:val="24"/>
          <w:lang w:eastAsia="zh-CN"/>
        </w:rPr>
        <w:t xml:space="preserve"> za </w:t>
      </w:r>
      <w:proofErr w:type="spellStart"/>
      <w:r w:rsidRPr="00811935">
        <w:rPr>
          <w:rFonts w:ascii="Times New Roman" w:hAnsi="Times New Roman" w:cs="Times New Roman"/>
          <w:sz w:val="24"/>
          <w:szCs w:val="24"/>
          <w:lang w:eastAsia="zh-CN"/>
        </w:rPr>
        <w:t>podsticajne</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mjere</w:t>
      </w:r>
      <w:proofErr w:type="spellEnd"/>
      <w:r w:rsidRPr="00811935">
        <w:rPr>
          <w:rFonts w:ascii="Times New Roman" w:hAnsi="Times New Roman" w:cs="Times New Roman"/>
          <w:sz w:val="24"/>
          <w:szCs w:val="24"/>
          <w:lang w:eastAsia="zh-CN"/>
        </w:rPr>
        <w:t xml:space="preserve"> za </w:t>
      </w:r>
      <w:proofErr w:type="spellStart"/>
      <w:r w:rsidRPr="00811935">
        <w:rPr>
          <w:rFonts w:ascii="Times New Roman" w:hAnsi="Times New Roman" w:cs="Times New Roman"/>
          <w:sz w:val="24"/>
          <w:szCs w:val="24"/>
          <w:lang w:eastAsia="zh-CN"/>
        </w:rPr>
        <w:t>zaposlene</w:t>
      </w:r>
      <w:proofErr w:type="spellEnd"/>
      <w:r w:rsidRPr="00811935">
        <w:rPr>
          <w:rFonts w:ascii="Times New Roman" w:hAnsi="Times New Roman" w:cs="Times New Roman"/>
          <w:sz w:val="24"/>
          <w:szCs w:val="24"/>
          <w:lang w:eastAsia="zh-CN"/>
        </w:rPr>
        <w:t xml:space="preserve">. O </w:t>
      </w:r>
      <w:proofErr w:type="spellStart"/>
      <w:r w:rsidRPr="00811935">
        <w:rPr>
          <w:rFonts w:ascii="Times New Roman" w:hAnsi="Times New Roman" w:cs="Times New Roman"/>
          <w:sz w:val="24"/>
          <w:szCs w:val="24"/>
          <w:lang w:eastAsia="zh-CN"/>
        </w:rPr>
        <w:t>ovom</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i</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sličnim</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idejama</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neophodno</w:t>
      </w:r>
      <w:proofErr w:type="spellEnd"/>
      <w:r w:rsidRPr="00811935">
        <w:rPr>
          <w:rFonts w:ascii="Times New Roman" w:hAnsi="Times New Roman" w:cs="Times New Roman"/>
          <w:sz w:val="24"/>
          <w:szCs w:val="24"/>
          <w:lang w:eastAsia="zh-CN"/>
        </w:rPr>
        <w:t xml:space="preserve"> je </w:t>
      </w:r>
      <w:proofErr w:type="spellStart"/>
      <w:r w:rsidRPr="00811935">
        <w:rPr>
          <w:rFonts w:ascii="Times New Roman" w:hAnsi="Times New Roman" w:cs="Times New Roman"/>
          <w:sz w:val="24"/>
          <w:szCs w:val="24"/>
          <w:lang w:eastAsia="zh-CN"/>
        </w:rPr>
        <w:t>konsultovati</w:t>
      </w:r>
      <w:proofErr w:type="spellEnd"/>
      <w:r w:rsidRPr="00811935">
        <w:rPr>
          <w:rFonts w:ascii="Times New Roman" w:hAnsi="Times New Roman" w:cs="Times New Roman"/>
          <w:sz w:val="24"/>
          <w:szCs w:val="24"/>
          <w:lang w:eastAsia="zh-CN"/>
        </w:rPr>
        <w:t xml:space="preserve"> se </w:t>
      </w:r>
      <w:proofErr w:type="spellStart"/>
      <w:r w:rsidRPr="00811935">
        <w:rPr>
          <w:rFonts w:ascii="Times New Roman" w:hAnsi="Times New Roman" w:cs="Times New Roman"/>
          <w:sz w:val="24"/>
          <w:szCs w:val="24"/>
          <w:lang w:eastAsia="zh-CN"/>
        </w:rPr>
        <w:t>sa</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pravnom</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i</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finansijskom</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službom</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ustanove</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kako</w:t>
      </w:r>
      <w:proofErr w:type="spellEnd"/>
      <w:r w:rsidRPr="00811935">
        <w:rPr>
          <w:rFonts w:ascii="Times New Roman" w:hAnsi="Times New Roman" w:cs="Times New Roman"/>
          <w:sz w:val="24"/>
          <w:szCs w:val="24"/>
          <w:lang w:eastAsia="zh-CN"/>
        </w:rPr>
        <w:t xml:space="preserve"> bi </w:t>
      </w:r>
      <w:proofErr w:type="spellStart"/>
      <w:r w:rsidRPr="00811935">
        <w:rPr>
          <w:rFonts w:ascii="Times New Roman" w:hAnsi="Times New Roman" w:cs="Times New Roman"/>
          <w:sz w:val="24"/>
          <w:szCs w:val="24"/>
          <w:lang w:eastAsia="zh-CN"/>
        </w:rPr>
        <w:t>utvrdili</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realne</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mogućnosti</w:t>
      </w:r>
      <w:proofErr w:type="spellEnd"/>
      <w:r w:rsidRPr="00811935">
        <w:rPr>
          <w:rFonts w:ascii="Times New Roman" w:hAnsi="Times New Roman" w:cs="Times New Roman"/>
          <w:sz w:val="24"/>
          <w:szCs w:val="24"/>
          <w:lang w:eastAsia="zh-CN"/>
        </w:rPr>
        <w:t xml:space="preserve"> za </w:t>
      </w:r>
      <w:proofErr w:type="spellStart"/>
      <w:r w:rsidRPr="00811935">
        <w:rPr>
          <w:rFonts w:ascii="Times New Roman" w:hAnsi="Times New Roman" w:cs="Times New Roman"/>
          <w:sz w:val="24"/>
          <w:szCs w:val="24"/>
          <w:lang w:eastAsia="zh-CN"/>
        </w:rPr>
        <w:t>realizaciju</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pomenute</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ideje</w:t>
      </w:r>
      <w:proofErr w:type="spellEnd"/>
      <w:r w:rsidRPr="00811935">
        <w:rPr>
          <w:rFonts w:ascii="Times New Roman" w:hAnsi="Times New Roman" w:cs="Times New Roman"/>
          <w:sz w:val="24"/>
          <w:szCs w:val="24"/>
          <w:lang w:eastAsia="zh-CN"/>
        </w:rPr>
        <w:t xml:space="preserve">. </w:t>
      </w:r>
    </w:p>
    <w:p w:rsidR="00D7645C" w:rsidRPr="00811935" w:rsidRDefault="00AC5156" w:rsidP="0079209C">
      <w:pPr>
        <w:numPr>
          <w:ilvl w:val="0"/>
          <w:numId w:val="18"/>
        </w:numPr>
        <w:spacing w:after="200" w:line="276" w:lineRule="auto"/>
        <w:jc w:val="both"/>
        <w:rPr>
          <w:rFonts w:ascii="Times New Roman" w:hAnsi="Times New Roman" w:cs="Times New Roman"/>
          <w:sz w:val="24"/>
          <w:szCs w:val="24"/>
          <w:lang w:eastAsia="zh-CN"/>
        </w:rPr>
      </w:pPr>
      <w:proofErr w:type="spellStart"/>
      <w:r w:rsidRPr="00811935">
        <w:rPr>
          <w:rFonts w:ascii="Times New Roman" w:hAnsi="Times New Roman" w:cs="Times New Roman"/>
          <w:sz w:val="24"/>
          <w:szCs w:val="24"/>
          <w:lang w:eastAsia="zh-CN"/>
        </w:rPr>
        <w:t>Zaposleni</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treba</w:t>
      </w:r>
      <w:proofErr w:type="spellEnd"/>
      <w:r w:rsidRPr="00811935">
        <w:rPr>
          <w:rFonts w:ascii="Times New Roman" w:hAnsi="Times New Roman" w:cs="Times New Roman"/>
          <w:sz w:val="24"/>
          <w:szCs w:val="24"/>
          <w:lang w:eastAsia="zh-CN"/>
        </w:rPr>
        <w:t xml:space="preserve"> da </w:t>
      </w:r>
      <w:proofErr w:type="spellStart"/>
      <w:r w:rsidRPr="00811935">
        <w:rPr>
          <w:rFonts w:ascii="Times New Roman" w:hAnsi="Times New Roman" w:cs="Times New Roman"/>
          <w:sz w:val="24"/>
          <w:szCs w:val="24"/>
          <w:lang w:eastAsia="zh-CN"/>
        </w:rPr>
        <w:t>budu</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upoznati</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sa</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prijedlogom</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nacrta</w:t>
      </w:r>
      <w:proofErr w:type="spellEnd"/>
      <w:r w:rsidRPr="00811935">
        <w:rPr>
          <w:rFonts w:ascii="Times New Roman" w:hAnsi="Times New Roman" w:cs="Times New Roman"/>
          <w:sz w:val="24"/>
          <w:szCs w:val="24"/>
          <w:lang w:eastAsia="zh-CN"/>
        </w:rPr>
        <w:t xml:space="preserve"> za </w:t>
      </w:r>
      <w:proofErr w:type="spellStart"/>
      <w:r w:rsidRPr="00811935">
        <w:rPr>
          <w:rFonts w:ascii="Times New Roman" w:hAnsi="Times New Roman" w:cs="Times New Roman"/>
          <w:sz w:val="24"/>
          <w:szCs w:val="24"/>
          <w:lang w:eastAsia="zh-CN"/>
        </w:rPr>
        <w:t>Standarde</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kompetencija</w:t>
      </w:r>
      <w:proofErr w:type="spellEnd"/>
      <w:r w:rsidRPr="00811935">
        <w:rPr>
          <w:rFonts w:ascii="Times New Roman" w:hAnsi="Times New Roman" w:cs="Times New Roman"/>
          <w:sz w:val="24"/>
          <w:szCs w:val="24"/>
          <w:lang w:eastAsia="zh-CN"/>
        </w:rPr>
        <w:t xml:space="preserve"> za </w:t>
      </w:r>
      <w:proofErr w:type="spellStart"/>
      <w:r w:rsidRPr="00811935">
        <w:rPr>
          <w:rFonts w:ascii="Times New Roman" w:hAnsi="Times New Roman" w:cs="Times New Roman"/>
          <w:sz w:val="24"/>
          <w:szCs w:val="24"/>
          <w:lang w:eastAsia="zh-CN"/>
        </w:rPr>
        <w:t>nastavnike</w:t>
      </w:r>
      <w:proofErr w:type="spellEnd"/>
      <w:r w:rsidRPr="00811935">
        <w:rPr>
          <w:rFonts w:ascii="Times New Roman" w:hAnsi="Times New Roman" w:cs="Times New Roman"/>
          <w:sz w:val="24"/>
          <w:szCs w:val="24"/>
          <w:lang w:eastAsia="zh-CN"/>
        </w:rPr>
        <w:t xml:space="preserve"> </w:t>
      </w:r>
      <w:r w:rsidRPr="00811935">
        <w:rPr>
          <w:rStyle w:val="FootnoteReference"/>
          <w:rFonts w:ascii="Times New Roman" w:hAnsi="Times New Roman" w:cs="Times New Roman"/>
          <w:sz w:val="24"/>
          <w:szCs w:val="24"/>
          <w:lang w:eastAsia="zh-CN"/>
        </w:rPr>
        <w:footnoteReference w:id="7"/>
      </w:r>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kako</w:t>
      </w:r>
      <w:proofErr w:type="spellEnd"/>
      <w:r w:rsidRPr="00811935">
        <w:rPr>
          <w:rFonts w:ascii="Times New Roman" w:hAnsi="Times New Roman" w:cs="Times New Roman"/>
          <w:sz w:val="24"/>
          <w:szCs w:val="24"/>
          <w:lang w:eastAsia="zh-CN"/>
        </w:rPr>
        <w:t xml:space="preserve"> bi </w:t>
      </w:r>
      <w:proofErr w:type="spellStart"/>
      <w:r w:rsidRPr="00811935">
        <w:rPr>
          <w:rFonts w:ascii="Times New Roman" w:hAnsi="Times New Roman" w:cs="Times New Roman"/>
          <w:sz w:val="24"/>
          <w:szCs w:val="24"/>
          <w:lang w:eastAsia="zh-CN"/>
        </w:rPr>
        <w:t>mogli</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sami</w:t>
      </w:r>
      <w:proofErr w:type="spellEnd"/>
      <w:r w:rsidRPr="00811935">
        <w:rPr>
          <w:rFonts w:ascii="Times New Roman" w:hAnsi="Times New Roman" w:cs="Times New Roman"/>
          <w:sz w:val="24"/>
          <w:szCs w:val="24"/>
          <w:lang w:eastAsia="zh-CN"/>
        </w:rPr>
        <w:t xml:space="preserve"> da </w:t>
      </w:r>
      <w:proofErr w:type="spellStart"/>
      <w:r w:rsidRPr="00811935">
        <w:rPr>
          <w:rFonts w:ascii="Times New Roman" w:hAnsi="Times New Roman" w:cs="Times New Roman"/>
          <w:sz w:val="24"/>
          <w:szCs w:val="24"/>
          <w:lang w:eastAsia="zh-CN"/>
        </w:rPr>
        <w:t>rade</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ličnu</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procjenu</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i</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pozicioniraju</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svoj</w:t>
      </w:r>
      <w:proofErr w:type="spellEnd"/>
      <w:r w:rsidRPr="00811935">
        <w:rPr>
          <w:rFonts w:ascii="Times New Roman" w:hAnsi="Times New Roman" w:cs="Times New Roman"/>
          <w:sz w:val="24"/>
          <w:szCs w:val="24"/>
          <w:lang w:eastAsia="zh-CN"/>
        </w:rPr>
        <w:t xml:space="preserve"> rad u </w:t>
      </w:r>
      <w:proofErr w:type="spellStart"/>
      <w:r w:rsidRPr="00811935">
        <w:rPr>
          <w:rFonts w:ascii="Times New Roman" w:hAnsi="Times New Roman" w:cs="Times New Roman"/>
          <w:sz w:val="24"/>
          <w:szCs w:val="24"/>
          <w:lang w:eastAsia="zh-CN"/>
        </w:rPr>
        <w:t>odnosu</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na</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ciljeve</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ustanove</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i</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svoje</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lične</w:t>
      </w:r>
      <w:proofErr w:type="spellEnd"/>
      <w:r w:rsidRPr="00811935">
        <w:rPr>
          <w:rFonts w:ascii="Times New Roman" w:hAnsi="Times New Roman" w:cs="Times New Roman"/>
          <w:sz w:val="24"/>
          <w:szCs w:val="24"/>
          <w:lang w:eastAsia="zh-CN"/>
        </w:rPr>
        <w:t xml:space="preserve"> motive.</w:t>
      </w:r>
    </w:p>
    <w:p w:rsidR="00AA6F80" w:rsidRPr="00811935" w:rsidRDefault="00AC5156" w:rsidP="0079209C">
      <w:pPr>
        <w:numPr>
          <w:ilvl w:val="0"/>
          <w:numId w:val="18"/>
        </w:numPr>
        <w:spacing w:after="200" w:line="276" w:lineRule="auto"/>
        <w:jc w:val="both"/>
        <w:rPr>
          <w:rFonts w:ascii="Times New Roman" w:hAnsi="Times New Roman" w:cs="Times New Roman"/>
          <w:sz w:val="24"/>
          <w:szCs w:val="24"/>
          <w:lang w:eastAsia="zh-CN"/>
        </w:rPr>
      </w:pPr>
      <w:proofErr w:type="spellStart"/>
      <w:r w:rsidRPr="00811935">
        <w:rPr>
          <w:rFonts w:ascii="Times New Roman" w:hAnsi="Times New Roman" w:cs="Times New Roman"/>
          <w:sz w:val="24"/>
          <w:szCs w:val="24"/>
          <w:lang w:eastAsia="zh-CN"/>
        </w:rPr>
        <w:lastRenderedPageBreak/>
        <w:t>Svako</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dodatno</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angažovanje</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nastavnika</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i</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ostvareni</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rezultat</w:t>
      </w:r>
      <w:proofErr w:type="spellEnd"/>
      <w:r w:rsidRPr="00811935">
        <w:rPr>
          <w:rFonts w:ascii="Times New Roman" w:hAnsi="Times New Roman" w:cs="Times New Roman"/>
          <w:sz w:val="24"/>
          <w:szCs w:val="24"/>
          <w:lang w:eastAsia="zh-CN"/>
        </w:rPr>
        <w:t xml:space="preserve"> u </w:t>
      </w:r>
      <w:proofErr w:type="spellStart"/>
      <w:r w:rsidRPr="00811935">
        <w:rPr>
          <w:rFonts w:ascii="Times New Roman" w:hAnsi="Times New Roman" w:cs="Times New Roman"/>
          <w:sz w:val="24"/>
          <w:szCs w:val="24"/>
          <w:lang w:eastAsia="zh-CN"/>
        </w:rPr>
        <w:t>radu</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sa</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učenicima</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treba</w:t>
      </w:r>
      <w:proofErr w:type="spellEnd"/>
      <w:r w:rsidRPr="00811935">
        <w:rPr>
          <w:rFonts w:ascii="Times New Roman" w:hAnsi="Times New Roman" w:cs="Times New Roman"/>
          <w:sz w:val="24"/>
          <w:szCs w:val="24"/>
          <w:lang w:eastAsia="zh-CN"/>
        </w:rPr>
        <w:t xml:space="preserve"> da </w:t>
      </w:r>
      <w:proofErr w:type="spellStart"/>
      <w:r w:rsidRPr="00811935">
        <w:rPr>
          <w:rFonts w:ascii="Times New Roman" w:hAnsi="Times New Roman" w:cs="Times New Roman"/>
          <w:sz w:val="24"/>
          <w:szCs w:val="24"/>
          <w:lang w:eastAsia="zh-CN"/>
        </w:rPr>
        <w:t>bude</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prepoznat</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od</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strane</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rukovodioca</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i</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nagrađen</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na</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način</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kako</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mogućnosti</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dozvoljavaju</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Neophodno</w:t>
      </w:r>
      <w:proofErr w:type="spellEnd"/>
      <w:r w:rsidRPr="00811935">
        <w:rPr>
          <w:rFonts w:ascii="Times New Roman" w:hAnsi="Times New Roman" w:cs="Times New Roman"/>
          <w:sz w:val="24"/>
          <w:szCs w:val="24"/>
          <w:lang w:eastAsia="zh-CN"/>
        </w:rPr>
        <w:t xml:space="preserve"> je </w:t>
      </w:r>
      <w:proofErr w:type="spellStart"/>
      <w:r w:rsidRPr="00811935">
        <w:rPr>
          <w:rFonts w:ascii="Times New Roman" w:hAnsi="Times New Roman" w:cs="Times New Roman"/>
          <w:sz w:val="24"/>
          <w:szCs w:val="24"/>
          <w:lang w:eastAsia="zh-CN"/>
        </w:rPr>
        <w:t>njegovati</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radnu</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atmosveru</w:t>
      </w:r>
      <w:proofErr w:type="spellEnd"/>
      <w:r w:rsidRPr="00811935">
        <w:rPr>
          <w:rFonts w:ascii="Times New Roman" w:hAnsi="Times New Roman" w:cs="Times New Roman"/>
          <w:sz w:val="24"/>
          <w:szCs w:val="24"/>
          <w:lang w:eastAsia="zh-CN"/>
        </w:rPr>
        <w:t xml:space="preserve"> u </w:t>
      </w:r>
      <w:proofErr w:type="spellStart"/>
      <w:r w:rsidRPr="00811935">
        <w:rPr>
          <w:rFonts w:ascii="Times New Roman" w:hAnsi="Times New Roman" w:cs="Times New Roman"/>
          <w:sz w:val="24"/>
          <w:szCs w:val="24"/>
          <w:lang w:eastAsia="zh-CN"/>
        </w:rPr>
        <w:t>ustanovi</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gdje</w:t>
      </w:r>
      <w:proofErr w:type="spellEnd"/>
      <w:r w:rsidRPr="00811935">
        <w:rPr>
          <w:rFonts w:ascii="Times New Roman" w:hAnsi="Times New Roman" w:cs="Times New Roman"/>
          <w:sz w:val="24"/>
          <w:szCs w:val="24"/>
          <w:lang w:eastAsia="zh-CN"/>
        </w:rPr>
        <w:t xml:space="preserve"> se </w:t>
      </w:r>
      <w:proofErr w:type="spellStart"/>
      <w:r w:rsidRPr="00811935">
        <w:rPr>
          <w:rFonts w:ascii="Times New Roman" w:hAnsi="Times New Roman" w:cs="Times New Roman"/>
          <w:sz w:val="24"/>
          <w:szCs w:val="24"/>
          <w:lang w:eastAsia="zh-CN"/>
        </w:rPr>
        <w:t>vrijedni</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i</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motivisani</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radnici</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prepoznaju</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i</w:t>
      </w:r>
      <w:proofErr w:type="spellEnd"/>
      <w:r w:rsidRPr="00811935">
        <w:rPr>
          <w:rFonts w:ascii="Times New Roman" w:hAnsi="Times New Roman" w:cs="Times New Roman"/>
          <w:sz w:val="24"/>
          <w:szCs w:val="24"/>
          <w:lang w:eastAsia="zh-CN"/>
        </w:rPr>
        <w:t xml:space="preserve"> </w:t>
      </w:r>
      <w:proofErr w:type="spellStart"/>
      <w:r w:rsidRPr="00811935">
        <w:rPr>
          <w:rFonts w:ascii="Times New Roman" w:hAnsi="Times New Roman" w:cs="Times New Roman"/>
          <w:sz w:val="24"/>
          <w:szCs w:val="24"/>
          <w:lang w:eastAsia="zh-CN"/>
        </w:rPr>
        <w:t>uvažavaju</w:t>
      </w:r>
      <w:proofErr w:type="spellEnd"/>
      <w:r w:rsidRPr="00811935">
        <w:rPr>
          <w:rFonts w:ascii="Times New Roman" w:hAnsi="Times New Roman" w:cs="Times New Roman"/>
          <w:sz w:val="24"/>
          <w:szCs w:val="24"/>
          <w:lang w:eastAsia="zh-CN"/>
        </w:rPr>
        <w:t>.</w:t>
      </w:r>
    </w:p>
    <w:p w:rsidR="00E42439" w:rsidRPr="00811935" w:rsidRDefault="00E42439">
      <w:pPr>
        <w:jc w:val="center"/>
        <w:rPr>
          <w:rFonts w:ascii="Times New Roman" w:hAnsi="Times New Roman" w:cs="Times New Roman"/>
          <w:b/>
          <w:bCs/>
          <w:color w:val="2E74B5" w:themeColor="accent1" w:themeShade="BF"/>
          <w:sz w:val="28"/>
          <w:szCs w:val="32"/>
          <w:u w:val="single"/>
        </w:rPr>
      </w:pPr>
    </w:p>
    <w:p w:rsidR="00AA6F80" w:rsidRPr="00811935" w:rsidRDefault="00AC5156" w:rsidP="00C21818">
      <w:pPr>
        <w:rPr>
          <w:rFonts w:ascii="Times New Roman" w:hAnsi="Times New Roman" w:cs="Times New Roman"/>
          <w:b/>
          <w:bCs/>
          <w:iCs/>
          <w:color w:val="2E74B5" w:themeColor="accent1" w:themeShade="BF"/>
          <w:sz w:val="28"/>
          <w:szCs w:val="32"/>
          <w:u w:val="single"/>
        </w:rPr>
      </w:pPr>
      <w:r w:rsidRPr="00811935">
        <w:rPr>
          <w:rFonts w:ascii="Times New Roman" w:hAnsi="Times New Roman" w:cs="Times New Roman"/>
          <w:b/>
          <w:bCs/>
          <w:color w:val="2E74B5" w:themeColor="accent1" w:themeShade="BF"/>
          <w:sz w:val="28"/>
          <w:szCs w:val="32"/>
          <w:u w:val="single"/>
        </w:rPr>
        <w:t xml:space="preserve">OBLAST </w:t>
      </w:r>
      <w:proofErr w:type="gramStart"/>
      <w:r w:rsidRPr="00811935">
        <w:rPr>
          <w:rFonts w:ascii="Times New Roman" w:hAnsi="Times New Roman" w:cs="Times New Roman"/>
          <w:b/>
          <w:bCs/>
          <w:color w:val="2E74B5" w:themeColor="accent1" w:themeShade="BF"/>
          <w:sz w:val="28"/>
          <w:szCs w:val="32"/>
          <w:u w:val="single"/>
        </w:rPr>
        <w:t>II .</w:t>
      </w:r>
      <w:proofErr w:type="spellStart"/>
      <w:r w:rsidRPr="00811935">
        <w:rPr>
          <w:rFonts w:ascii="Times New Roman" w:hAnsi="Times New Roman" w:cs="Times New Roman"/>
          <w:b/>
          <w:bCs/>
          <w:i/>
          <w:color w:val="2E74B5" w:themeColor="accent1" w:themeShade="BF"/>
          <w:sz w:val="28"/>
          <w:szCs w:val="32"/>
          <w:u w:val="single"/>
        </w:rPr>
        <w:t>P</w:t>
      </w:r>
      <w:r w:rsidRPr="00811935">
        <w:rPr>
          <w:rFonts w:ascii="Times New Roman" w:hAnsi="Times New Roman" w:cs="Times New Roman"/>
          <w:b/>
          <w:bCs/>
          <w:iCs/>
          <w:color w:val="2E74B5" w:themeColor="accent1" w:themeShade="BF"/>
          <w:sz w:val="28"/>
          <w:szCs w:val="32"/>
          <w:u w:val="single"/>
        </w:rPr>
        <w:t>ostignuća</w:t>
      </w:r>
      <w:proofErr w:type="spellEnd"/>
      <w:proofErr w:type="gramEnd"/>
      <w:r w:rsidRPr="00811935">
        <w:rPr>
          <w:rFonts w:ascii="Times New Roman" w:hAnsi="Times New Roman" w:cs="Times New Roman"/>
          <w:b/>
          <w:bCs/>
          <w:iCs/>
          <w:color w:val="2E74B5" w:themeColor="accent1" w:themeShade="BF"/>
          <w:sz w:val="28"/>
          <w:szCs w:val="32"/>
          <w:u w:val="single"/>
        </w:rPr>
        <w:t xml:space="preserve">, </w:t>
      </w:r>
      <w:proofErr w:type="spellStart"/>
      <w:r w:rsidRPr="00811935">
        <w:rPr>
          <w:rFonts w:ascii="Times New Roman" w:hAnsi="Times New Roman" w:cs="Times New Roman"/>
          <w:b/>
          <w:bCs/>
          <w:iCs/>
          <w:color w:val="2E74B5" w:themeColor="accent1" w:themeShade="BF"/>
          <w:sz w:val="28"/>
          <w:szCs w:val="32"/>
          <w:u w:val="single"/>
        </w:rPr>
        <w:t>znanja</w:t>
      </w:r>
      <w:proofErr w:type="spellEnd"/>
      <w:r w:rsidRPr="00811935">
        <w:rPr>
          <w:rFonts w:ascii="Times New Roman" w:hAnsi="Times New Roman" w:cs="Times New Roman"/>
          <w:b/>
          <w:bCs/>
          <w:iCs/>
          <w:color w:val="2E74B5" w:themeColor="accent1" w:themeShade="BF"/>
          <w:sz w:val="28"/>
          <w:szCs w:val="32"/>
          <w:u w:val="single"/>
        </w:rPr>
        <w:t xml:space="preserve"> </w:t>
      </w:r>
      <w:proofErr w:type="spellStart"/>
      <w:r w:rsidRPr="00811935">
        <w:rPr>
          <w:rFonts w:ascii="Times New Roman" w:hAnsi="Times New Roman" w:cs="Times New Roman"/>
          <w:b/>
          <w:bCs/>
          <w:iCs/>
          <w:color w:val="2E74B5" w:themeColor="accent1" w:themeShade="BF"/>
          <w:sz w:val="28"/>
          <w:szCs w:val="32"/>
          <w:u w:val="single"/>
        </w:rPr>
        <w:t>i</w:t>
      </w:r>
      <w:proofErr w:type="spellEnd"/>
      <w:r w:rsidRPr="00811935">
        <w:rPr>
          <w:rFonts w:ascii="Times New Roman" w:hAnsi="Times New Roman" w:cs="Times New Roman"/>
          <w:b/>
          <w:bCs/>
          <w:iCs/>
          <w:color w:val="2E74B5" w:themeColor="accent1" w:themeShade="BF"/>
          <w:sz w:val="28"/>
          <w:szCs w:val="32"/>
          <w:u w:val="single"/>
        </w:rPr>
        <w:t xml:space="preserve"> </w:t>
      </w:r>
      <w:proofErr w:type="spellStart"/>
      <w:r w:rsidRPr="00811935">
        <w:rPr>
          <w:rFonts w:ascii="Times New Roman" w:hAnsi="Times New Roman" w:cs="Times New Roman"/>
          <w:b/>
          <w:bCs/>
          <w:iCs/>
          <w:color w:val="2E74B5" w:themeColor="accent1" w:themeShade="BF"/>
          <w:sz w:val="28"/>
          <w:szCs w:val="32"/>
          <w:u w:val="single"/>
        </w:rPr>
        <w:t>vještine</w:t>
      </w:r>
      <w:proofErr w:type="spellEnd"/>
      <w:r w:rsidRPr="00811935">
        <w:rPr>
          <w:rFonts w:ascii="Times New Roman" w:hAnsi="Times New Roman" w:cs="Times New Roman"/>
          <w:b/>
          <w:bCs/>
          <w:iCs/>
          <w:color w:val="2E74B5" w:themeColor="accent1" w:themeShade="BF"/>
          <w:sz w:val="28"/>
          <w:szCs w:val="32"/>
          <w:u w:val="single"/>
        </w:rPr>
        <w:t xml:space="preserve"> </w:t>
      </w:r>
      <w:proofErr w:type="spellStart"/>
      <w:r w:rsidRPr="00811935">
        <w:rPr>
          <w:rFonts w:ascii="Times New Roman" w:hAnsi="Times New Roman" w:cs="Times New Roman"/>
          <w:b/>
          <w:bCs/>
          <w:iCs/>
          <w:color w:val="2E74B5" w:themeColor="accent1" w:themeShade="BF"/>
          <w:sz w:val="28"/>
          <w:szCs w:val="32"/>
          <w:u w:val="single"/>
        </w:rPr>
        <w:t>učenika</w:t>
      </w:r>
      <w:proofErr w:type="spellEnd"/>
      <w:r w:rsidRPr="00811935">
        <w:rPr>
          <w:rFonts w:ascii="Times New Roman" w:hAnsi="Times New Roman" w:cs="Times New Roman"/>
          <w:b/>
          <w:bCs/>
          <w:iCs/>
          <w:color w:val="2E74B5" w:themeColor="accent1" w:themeShade="BF"/>
          <w:sz w:val="28"/>
          <w:szCs w:val="32"/>
          <w:u w:val="single"/>
        </w:rPr>
        <w:t xml:space="preserve">/ca </w:t>
      </w:r>
      <w:proofErr w:type="spellStart"/>
      <w:r w:rsidRPr="00811935">
        <w:rPr>
          <w:rFonts w:ascii="Times New Roman" w:hAnsi="Times New Roman" w:cs="Times New Roman"/>
          <w:b/>
          <w:bCs/>
          <w:iCs/>
          <w:color w:val="2E74B5" w:themeColor="accent1" w:themeShade="BF"/>
          <w:sz w:val="28"/>
          <w:szCs w:val="32"/>
          <w:u w:val="single"/>
        </w:rPr>
        <w:t>prema</w:t>
      </w:r>
      <w:proofErr w:type="spellEnd"/>
      <w:r w:rsidRPr="00811935">
        <w:rPr>
          <w:rFonts w:ascii="Times New Roman" w:hAnsi="Times New Roman" w:cs="Times New Roman"/>
          <w:b/>
          <w:bCs/>
          <w:iCs/>
          <w:color w:val="2E74B5" w:themeColor="accent1" w:themeShade="BF"/>
          <w:sz w:val="28"/>
          <w:szCs w:val="32"/>
          <w:u w:val="single"/>
        </w:rPr>
        <w:t xml:space="preserve"> </w:t>
      </w:r>
      <w:proofErr w:type="spellStart"/>
      <w:r w:rsidRPr="00811935">
        <w:rPr>
          <w:rFonts w:ascii="Times New Roman" w:hAnsi="Times New Roman" w:cs="Times New Roman"/>
          <w:b/>
          <w:bCs/>
          <w:iCs/>
          <w:color w:val="2E74B5" w:themeColor="accent1" w:themeShade="BF"/>
          <w:sz w:val="28"/>
          <w:szCs w:val="32"/>
          <w:u w:val="single"/>
        </w:rPr>
        <w:t>obrazovnim</w:t>
      </w:r>
      <w:proofErr w:type="spellEnd"/>
      <w:r w:rsidRPr="00811935">
        <w:rPr>
          <w:rFonts w:ascii="Times New Roman" w:hAnsi="Times New Roman" w:cs="Times New Roman"/>
          <w:b/>
          <w:bCs/>
          <w:iCs/>
          <w:color w:val="2E74B5" w:themeColor="accent1" w:themeShade="BF"/>
          <w:sz w:val="28"/>
          <w:szCs w:val="32"/>
          <w:u w:val="single"/>
        </w:rPr>
        <w:t xml:space="preserve"> </w:t>
      </w:r>
      <w:proofErr w:type="spellStart"/>
      <w:r w:rsidRPr="00811935">
        <w:rPr>
          <w:rFonts w:ascii="Times New Roman" w:hAnsi="Times New Roman" w:cs="Times New Roman"/>
          <w:b/>
          <w:bCs/>
          <w:iCs/>
          <w:color w:val="2E74B5" w:themeColor="accent1" w:themeShade="BF"/>
          <w:sz w:val="28"/>
          <w:szCs w:val="32"/>
          <w:u w:val="single"/>
        </w:rPr>
        <w:t>standardima</w:t>
      </w:r>
      <w:proofErr w:type="spellEnd"/>
    </w:p>
    <w:p w:rsidR="00AA6F80" w:rsidRPr="00811935" w:rsidRDefault="00AC5156">
      <w:pPr>
        <w:jc w:val="center"/>
        <w:rPr>
          <w:rFonts w:ascii="Times New Roman" w:hAnsi="Times New Roman" w:cs="Times New Roman"/>
          <w:b/>
          <w:bCs/>
          <w:iCs/>
          <w:color w:val="2E74B5" w:themeColor="accent1" w:themeShade="BF"/>
          <w:sz w:val="28"/>
          <w:szCs w:val="32"/>
          <w:u w:val="single"/>
        </w:rPr>
      </w:pPr>
      <w:proofErr w:type="spellStart"/>
      <w:proofErr w:type="gramStart"/>
      <w:r w:rsidRPr="00811935">
        <w:rPr>
          <w:rFonts w:ascii="Times New Roman" w:hAnsi="Times New Roman" w:cs="Times New Roman"/>
          <w:b/>
          <w:bCs/>
          <w:iCs/>
          <w:color w:val="2E74B5" w:themeColor="accent1" w:themeShade="BF"/>
          <w:sz w:val="28"/>
          <w:szCs w:val="32"/>
          <w:u w:val="single"/>
        </w:rPr>
        <w:t>Indikator</w:t>
      </w:r>
      <w:proofErr w:type="spellEnd"/>
      <w:r w:rsidRPr="00811935">
        <w:rPr>
          <w:rFonts w:ascii="Times New Roman" w:hAnsi="Times New Roman" w:cs="Times New Roman"/>
          <w:b/>
          <w:bCs/>
          <w:iCs/>
          <w:color w:val="2E74B5" w:themeColor="accent1" w:themeShade="BF"/>
          <w:sz w:val="28"/>
          <w:szCs w:val="32"/>
          <w:u w:val="single"/>
        </w:rPr>
        <w:t xml:space="preserve"> :</w:t>
      </w:r>
      <w:proofErr w:type="gramEnd"/>
      <w:r w:rsidRPr="00811935">
        <w:rPr>
          <w:rFonts w:ascii="Times New Roman" w:hAnsi="Times New Roman" w:cs="Times New Roman"/>
          <w:b/>
          <w:bCs/>
          <w:iCs/>
          <w:color w:val="2E74B5" w:themeColor="accent1" w:themeShade="BF"/>
          <w:sz w:val="28"/>
          <w:szCs w:val="32"/>
          <w:u w:val="single"/>
        </w:rPr>
        <w:t xml:space="preserve"> </w:t>
      </w:r>
      <w:r w:rsidRPr="00811935">
        <w:rPr>
          <w:rFonts w:ascii="Times New Roman" w:hAnsi="Times New Roman" w:cs="Times New Roman"/>
          <w:b/>
          <w:bCs/>
          <w:color w:val="2E74B5" w:themeColor="accent1" w:themeShade="BF"/>
          <w:sz w:val="28"/>
          <w:szCs w:val="32"/>
          <w:u w:val="single"/>
        </w:rPr>
        <w:t xml:space="preserve">br.2.  </w:t>
      </w:r>
      <w:proofErr w:type="spellStart"/>
      <w:r w:rsidRPr="00811935">
        <w:rPr>
          <w:rFonts w:ascii="Times New Roman" w:hAnsi="Times New Roman" w:cs="Times New Roman"/>
          <w:b/>
          <w:bCs/>
          <w:color w:val="2E74B5" w:themeColor="accent1" w:themeShade="BF"/>
          <w:sz w:val="28"/>
          <w:szCs w:val="32"/>
          <w:u w:val="single"/>
        </w:rPr>
        <w:t>Postignuća</w:t>
      </w:r>
      <w:proofErr w:type="spellEnd"/>
      <w:r w:rsidRPr="00811935">
        <w:rPr>
          <w:rFonts w:ascii="Times New Roman" w:hAnsi="Times New Roman" w:cs="Times New Roman"/>
          <w:b/>
          <w:bCs/>
          <w:color w:val="2E74B5" w:themeColor="accent1" w:themeShade="BF"/>
          <w:sz w:val="28"/>
          <w:szCs w:val="32"/>
          <w:u w:val="single"/>
        </w:rPr>
        <w:t xml:space="preserve"> </w:t>
      </w:r>
      <w:proofErr w:type="spellStart"/>
      <w:r w:rsidRPr="00811935">
        <w:rPr>
          <w:rFonts w:ascii="Times New Roman" w:hAnsi="Times New Roman" w:cs="Times New Roman"/>
          <w:b/>
          <w:bCs/>
          <w:color w:val="2E74B5" w:themeColor="accent1" w:themeShade="BF"/>
          <w:sz w:val="28"/>
          <w:szCs w:val="32"/>
          <w:u w:val="single"/>
        </w:rPr>
        <w:t>učenika</w:t>
      </w:r>
      <w:proofErr w:type="spellEnd"/>
      <w:r w:rsidRPr="00811935">
        <w:rPr>
          <w:rFonts w:ascii="Times New Roman" w:hAnsi="Times New Roman" w:cs="Times New Roman"/>
          <w:b/>
          <w:bCs/>
          <w:color w:val="2E74B5" w:themeColor="accent1" w:themeShade="BF"/>
          <w:sz w:val="28"/>
          <w:szCs w:val="32"/>
          <w:u w:val="single"/>
        </w:rPr>
        <w:t xml:space="preserve"> </w:t>
      </w:r>
      <w:proofErr w:type="spellStart"/>
      <w:r w:rsidRPr="00811935">
        <w:rPr>
          <w:rFonts w:ascii="Times New Roman" w:hAnsi="Times New Roman" w:cs="Times New Roman"/>
          <w:b/>
          <w:bCs/>
          <w:color w:val="2E74B5" w:themeColor="accent1" w:themeShade="BF"/>
          <w:sz w:val="28"/>
          <w:szCs w:val="32"/>
          <w:u w:val="single"/>
        </w:rPr>
        <w:t>na</w:t>
      </w:r>
      <w:proofErr w:type="spellEnd"/>
      <w:r w:rsidRPr="00811935">
        <w:rPr>
          <w:rFonts w:ascii="Times New Roman" w:hAnsi="Times New Roman" w:cs="Times New Roman"/>
          <w:b/>
          <w:bCs/>
          <w:color w:val="2E74B5" w:themeColor="accent1" w:themeShade="BF"/>
          <w:sz w:val="28"/>
          <w:szCs w:val="32"/>
          <w:u w:val="single"/>
        </w:rPr>
        <w:t xml:space="preserve"> </w:t>
      </w:r>
      <w:proofErr w:type="spellStart"/>
      <w:r w:rsidRPr="00811935">
        <w:rPr>
          <w:rFonts w:ascii="Times New Roman" w:hAnsi="Times New Roman" w:cs="Times New Roman"/>
          <w:b/>
          <w:bCs/>
          <w:color w:val="2E74B5" w:themeColor="accent1" w:themeShade="BF"/>
          <w:sz w:val="28"/>
          <w:szCs w:val="32"/>
          <w:u w:val="single"/>
        </w:rPr>
        <w:t>višim</w:t>
      </w:r>
      <w:proofErr w:type="spellEnd"/>
      <w:r w:rsidRPr="00811935">
        <w:rPr>
          <w:rFonts w:ascii="Times New Roman" w:hAnsi="Times New Roman" w:cs="Times New Roman"/>
          <w:b/>
          <w:bCs/>
          <w:color w:val="2E74B5" w:themeColor="accent1" w:themeShade="BF"/>
          <w:sz w:val="28"/>
          <w:szCs w:val="32"/>
          <w:u w:val="single"/>
        </w:rPr>
        <w:t xml:space="preserve"> </w:t>
      </w:r>
      <w:proofErr w:type="spellStart"/>
      <w:r w:rsidRPr="00811935">
        <w:rPr>
          <w:rFonts w:ascii="Times New Roman" w:hAnsi="Times New Roman" w:cs="Times New Roman"/>
          <w:b/>
          <w:bCs/>
          <w:color w:val="2E74B5" w:themeColor="accent1" w:themeShade="BF"/>
          <w:sz w:val="28"/>
          <w:szCs w:val="32"/>
          <w:u w:val="single"/>
        </w:rPr>
        <w:t>nivoima</w:t>
      </w:r>
      <w:proofErr w:type="spellEnd"/>
      <w:r w:rsidRPr="00811935">
        <w:rPr>
          <w:rFonts w:ascii="Times New Roman" w:hAnsi="Times New Roman" w:cs="Times New Roman"/>
          <w:b/>
          <w:bCs/>
          <w:color w:val="2E74B5" w:themeColor="accent1" w:themeShade="BF"/>
          <w:sz w:val="28"/>
          <w:szCs w:val="32"/>
          <w:u w:val="single"/>
        </w:rPr>
        <w:t xml:space="preserve"> </w:t>
      </w:r>
      <w:proofErr w:type="spellStart"/>
      <w:r w:rsidRPr="00811935">
        <w:rPr>
          <w:rFonts w:ascii="Times New Roman" w:hAnsi="Times New Roman" w:cs="Times New Roman"/>
          <w:b/>
          <w:bCs/>
          <w:color w:val="2E74B5" w:themeColor="accent1" w:themeShade="BF"/>
          <w:sz w:val="28"/>
          <w:szCs w:val="32"/>
          <w:u w:val="single"/>
        </w:rPr>
        <w:t>takmičenja</w:t>
      </w:r>
      <w:proofErr w:type="spellEnd"/>
    </w:p>
    <w:p w:rsidR="00AA6F80" w:rsidRPr="00811935" w:rsidRDefault="00AC5156">
      <w:pPr>
        <w:rPr>
          <w:rFonts w:ascii="Times New Roman" w:hAnsi="Times New Roman" w:cs="Times New Roman"/>
          <w:b/>
          <w:bCs/>
          <w:color w:val="2E74B5" w:themeColor="accent1" w:themeShade="BF"/>
          <w:sz w:val="24"/>
          <w:szCs w:val="24"/>
        </w:rPr>
      </w:pPr>
      <w:r w:rsidRPr="00811935">
        <w:rPr>
          <w:rFonts w:ascii="Times New Roman" w:hAnsi="Times New Roman" w:cs="Times New Roman"/>
          <w:b/>
          <w:bCs/>
          <w:color w:val="2E74B5" w:themeColor="accent1" w:themeShade="BF"/>
          <w:sz w:val="24"/>
          <w:szCs w:val="24"/>
        </w:rPr>
        <w:t xml:space="preserve">Tim za </w:t>
      </w:r>
      <w:proofErr w:type="spellStart"/>
      <w:r w:rsidRPr="00811935">
        <w:rPr>
          <w:rFonts w:ascii="Times New Roman" w:hAnsi="Times New Roman" w:cs="Times New Roman"/>
          <w:b/>
          <w:bCs/>
          <w:color w:val="2E74B5" w:themeColor="accent1" w:themeShade="BF"/>
          <w:sz w:val="24"/>
          <w:szCs w:val="24"/>
        </w:rPr>
        <w:t>samoevaluaciju</w:t>
      </w:r>
      <w:proofErr w:type="spellEnd"/>
      <w:r w:rsidRPr="00811935">
        <w:rPr>
          <w:rFonts w:ascii="Times New Roman" w:hAnsi="Times New Roman" w:cs="Times New Roman"/>
          <w:b/>
          <w:bCs/>
          <w:color w:val="2E74B5" w:themeColor="accent1" w:themeShade="BF"/>
          <w:sz w:val="24"/>
          <w:szCs w:val="24"/>
        </w:rPr>
        <w:t xml:space="preserve"> (</w:t>
      </w:r>
      <w:proofErr w:type="spellStart"/>
      <w:r w:rsidRPr="00811935">
        <w:rPr>
          <w:rFonts w:ascii="Times New Roman" w:hAnsi="Times New Roman" w:cs="Times New Roman"/>
          <w:b/>
          <w:bCs/>
          <w:color w:val="2E74B5" w:themeColor="accent1" w:themeShade="BF"/>
          <w:sz w:val="24"/>
          <w:szCs w:val="24"/>
        </w:rPr>
        <w:t>podtim</w:t>
      </w:r>
      <w:proofErr w:type="spellEnd"/>
      <w:r w:rsidRPr="00811935">
        <w:rPr>
          <w:rFonts w:ascii="Times New Roman" w:hAnsi="Times New Roman" w:cs="Times New Roman"/>
          <w:b/>
          <w:bCs/>
          <w:color w:val="2E74B5" w:themeColor="accent1" w:themeShade="BF"/>
          <w:sz w:val="24"/>
          <w:szCs w:val="24"/>
        </w:rPr>
        <w:t>)</w:t>
      </w:r>
    </w:p>
    <w:p w:rsidR="00AA6F80" w:rsidRPr="00811935" w:rsidRDefault="00AC5156">
      <w:pPr>
        <w:spacing w:after="0"/>
        <w:rPr>
          <w:rFonts w:ascii="Times New Roman" w:hAnsi="Times New Roman" w:cs="Times New Roman"/>
          <w:sz w:val="24"/>
          <w:szCs w:val="24"/>
        </w:rPr>
      </w:pPr>
      <w:proofErr w:type="spellStart"/>
      <w:r w:rsidRPr="00811935">
        <w:rPr>
          <w:rFonts w:ascii="Times New Roman" w:hAnsi="Times New Roman" w:cs="Times New Roman"/>
          <w:sz w:val="24"/>
          <w:szCs w:val="24"/>
        </w:rPr>
        <w:t>Članovi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tima</w:t>
      </w:r>
      <w:proofErr w:type="spellEnd"/>
      <w:r w:rsidRPr="00811935">
        <w:rPr>
          <w:rFonts w:ascii="Times New Roman" w:hAnsi="Times New Roman" w:cs="Times New Roman"/>
          <w:sz w:val="24"/>
          <w:szCs w:val="24"/>
        </w:rPr>
        <w:t>:</w:t>
      </w:r>
    </w:p>
    <w:p w:rsidR="00AA6F80" w:rsidRPr="00811935" w:rsidRDefault="00AC5156">
      <w:pPr>
        <w:spacing w:after="0"/>
        <w:rPr>
          <w:rFonts w:ascii="Times New Roman" w:hAnsi="Times New Roman" w:cs="Times New Roman"/>
          <w:sz w:val="24"/>
          <w:szCs w:val="24"/>
        </w:rPr>
      </w:pPr>
      <w:r w:rsidRPr="00811935">
        <w:rPr>
          <w:rFonts w:ascii="Times New Roman" w:hAnsi="Times New Roman" w:cs="Times New Roman"/>
          <w:sz w:val="24"/>
          <w:szCs w:val="24"/>
        </w:rPr>
        <w:t xml:space="preserve">Vesna </w:t>
      </w:r>
      <w:proofErr w:type="spellStart"/>
      <w:r w:rsidRPr="00811935">
        <w:rPr>
          <w:rFonts w:ascii="Times New Roman" w:hAnsi="Times New Roman" w:cs="Times New Roman"/>
          <w:sz w:val="24"/>
          <w:szCs w:val="24"/>
        </w:rPr>
        <w:t>Cicmil</w:t>
      </w:r>
      <w:proofErr w:type="spellEnd"/>
    </w:p>
    <w:p w:rsidR="00AA6F80" w:rsidRPr="00811935" w:rsidRDefault="00AC5156">
      <w:pPr>
        <w:spacing w:after="0"/>
        <w:rPr>
          <w:rFonts w:ascii="Times New Roman" w:hAnsi="Times New Roman" w:cs="Times New Roman"/>
          <w:sz w:val="24"/>
          <w:szCs w:val="24"/>
        </w:rPr>
      </w:pPr>
      <w:r w:rsidRPr="00811935">
        <w:rPr>
          <w:rFonts w:ascii="Times New Roman" w:hAnsi="Times New Roman" w:cs="Times New Roman"/>
          <w:sz w:val="24"/>
          <w:szCs w:val="24"/>
        </w:rPr>
        <w:t xml:space="preserve">Milena </w:t>
      </w:r>
      <w:proofErr w:type="spellStart"/>
      <w:r w:rsidRPr="00811935">
        <w:rPr>
          <w:rFonts w:ascii="Times New Roman" w:hAnsi="Times New Roman" w:cs="Times New Roman"/>
          <w:sz w:val="24"/>
          <w:szCs w:val="24"/>
        </w:rPr>
        <w:t>Galičić</w:t>
      </w:r>
      <w:proofErr w:type="spellEnd"/>
    </w:p>
    <w:p w:rsidR="00AA6F80" w:rsidRPr="00811935" w:rsidRDefault="00AC5156">
      <w:pPr>
        <w:spacing w:after="0"/>
        <w:rPr>
          <w:rFonts w:ascii="Times New Roman" w:hAnsi="Times New Roman" w:cs="Times New Roman"/>
          <w:sz w:val="24"/>
          <w:szCs w:val="24"/>
        </w:rPr>
      </w:pPr>
      <w:proofErr w:type="spellStart"/>
      <w:r w:rsidRPr="00811935">
        <w:rPr>
          <w:rFonts w:ascii="Times New Roman" w:hAnsi="Times New Roman" w:cs="Times New Roman"/>
          <w:sz w:val="24"/>
          <w:szCs w:val="24"/>
        </w:rPr>
        <w:t>Marija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Marković</w:t>
      </w:r>
      <w:proofErr w:type="spellEnd"/>
    </w:p>
    <w:p w:rsidR="00AA6F80" w:rsidRPr="00811935" w:rsidRDefault="00AC5156">
      <w:pPr>
        <w:spacing w:after="0"/>
        <w:rPr>
          <w:rFonts w:ascii="Times New Roman" w:hAnsi="Times New Roman" w:cs="Times New Roman"/>
          <w:sz w:val="24"/>
          <w:szCs w:val="24"/>
        </w:rPr>
      </w:pPr>
      <w:proofErr w:type="spellStart"/>
      <w:r w:rsidRPr="00811935">
        <w:rPr>
          <w:rFonts w:ascii="Times New Roman" w:hAnsi="Times New Roman" w:cs="Times New Roman"/>
          <w:sz w:val="24"/>
          <w:szCs w:val="24"/>
        </w:rPr>
        <w:t>Stojanka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Kavarić</w:t>
      </w:r>
      <w:proofErr w:type="spellEnd"/>
    </w:p>
    <w:p w:rsidR="00AA6F80" w:rsidRPr="00811935" w:rsidRDefault="00AA6F80">
      <w:pPr>
        <w:rPr>
          <w:rFonts w:ascii="Times New Roman" w:hAnsi="Times New Roman" w:cs="Times New Roman"/>
          <w:sz w:val="24"/>
          <w:szCs w:val="24"/>
        </w:rPr>
      </w:pPr>
    </w:p>
    <w:p w:rsidR="00AA6F80" w:rsidRPr="00811935" w:rsidRDefault="00AC5156">
      <w:pPr>
        <w:rPr>
          <w:rFonts w:ascii="Times New Roman" w:hAnsi="Times New Roman" w:cs="Times New Roman"/>
          <w:b/>
          <w:bCs/>
          <w:color w:val="2E74B5" w:themeColor="accent1" w:themeShade="BF"/>
          <w:sz w:val="24"/>
          <w:szCs w:val="24"/>
        </w:rPr>
      </w:pPr>
      <w:proofErr w:type="spellStart"/>
      <w:r w:rsidRPr="00811935">
        <w:rPr>
          <w:rFonts w:ascii="Times New Roman" w:hAnsi="Times New Roman" w:cs="Times New Roman"/>
          <w:b/>
          <w:bCs/>
          <w:color w:val="2E74B5" w:themeColor="accent1" w:themeShade="BF"/>
          <w:sz w:val="24"/>
          <w:szCs w:val="24"/>
        </w:rPr>
        <w:t>Aktivnosti</w:t>
      </w:r>
      <w:proofErr w:type="spellEnd"/>
      <w:r w:rsidRPr="00811935">
        <w:rPr>
          <w:rFonts w:ascii="Times New Roman" w:hAnsi="Times New Roman" w:cs="Times New Roman"/>
          <w:b/>
          <w:bCs/>
          <w:color w:val="2E74B5" w:themeColor="accent1" w:themeShade="BF"/>
          <w:sz w:val="24"/>
          <w:szCs w:val="24"/>
        </w:rPr>
        <w:t>:</w:t>
      </w:r>
    </w:p>
    <w:p w:rsidR="00AA6F80" w:rsidRPr="00811935" w:rsidRDefault="00AC5156">
      <w:pPr>
        <w:spacing w:after="0"/>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Napraviti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pitanja</w:t>
      </w:r>
      <w:proofErr w:type="spellEnd"/>
      <w:r w:rsidRPr="00811935">
        <w:rPr>
          <w:rFonts w:ascii="Times New Roman" w:hAnsi="Times New Roman" w:cs="Times New Roman"/>
          <w:sz w:val="24"/>
          <w:szCs w:val="24"/>
        </w:rPr>
        <w:t xml:space="preserve"> za </w:t>
      </w:r>
      <w:proofErr w:type="spellStart"/>
      <w:r w:rsidRPr="00811935">
        <w:rPr>
          <w:rFonts w:ascii="Times New Roman" w:hAnsi="Times New Roman" w:cs="Times New Roman"/>
          <w:sz w:val="24"/>
          <w:szCs w:val="24"/>
        </w:rPr>
        <w:t>anketni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listić</w:t>
      </w:r>
      <w:proofErr w:type="spellEnd"/>
      <w:r w:rsidRPr="00811935">
        <w:rPr>
          <w:rFonts w:ascii="Times New Roman" w:hAnsi="Times New Roman" w:cs="Times New Roman"/>
          <w:sz w:val="24"/>
          <w:szCs w:val="24"/>
        </w:rPr>
        <w:t xml:space="preserve"> za </w:t>
      </w:r>
      <w:proofErr w:type="spellStart"/>
      <w:r w:rsidRPr="00811935">
        <w:rPr>
          <w:rFonts w:ascii="Times New Roman" w:hAnsi="Times New Roman" w:cs="Times New Roman"/>
          <w:sz w:val="24"/>
          <w:szCs w:val="24"/>
        </w:rPr>
        <w:t>učenike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sedmog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osmog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devetog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razreda</w:t>
      </w:r>
      <w:proofErr w:type="spellEnd"/>
      <w:r w:rsidR="005566AF" w:rsidRPr="00811935">
        <w:rPr>
          <w:rFonts w:ascii="Times New Roman" w:hAnsi="Times New Roman" w:cs="Times New Roman"/>
          <w:sz w:val="24"/>
          <w:szCs w:val="24"/>
        </w:rPr>
        <w:t>.</w:t>
      </w:r>
    </w:p>
    <w:p w:rsidR="00AA6F80" w:rsidRPr="00811935" w:rsidRDefault="00AC5156">
      <w:pPr>
        <w:spacing w:after="0"/>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Sprovesti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anketu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među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učenicima</w:t>
      </w:r>
      <w:proofErr w:type="spellEnd"/>
      <w:r w:rsidRPr="00811935">
        <w:rPr>
          <w:rFonts w:ascii="Times New Roman" w:hAnsi="Times New Roman" w:cs="Times New Roman"/>
          <w:sz w:val="24"/>
          <w:szCs w:val="24"/>
        </w:rPr>
        <w:t xml:space="preserve"> </w:t>
      </w:r>
      <w:proofErr w:type="spellStart"/>
      <w:proofErr w:type="gramStart"/>
      <w:r w:rsidRPr="00811935">
        <w:rPr>
          <w:rFonts w:ascii="Times New Roman" w:hAnsi="Times New Roman" w:cs="Times New Roman"/>
          <w:sz w:val="24"/>
          <w:szCs w:val="24"/>
        </w:rPr>
        <w:t>sedmog,osmog</w:t>
      </w:r>
      <w:proofErr w:type="spellEnd"/>
      <w:proofErr w:type="gram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devetog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razreda</w:t>
      </w:r>
      <w:proofErr w:type="spellEnd"/>
      <w:r w:rsidR="005566AF" w:rsidRPr="00811935">
        <w:rPr>
          <w:rFonts w:ascii="Times New Roman" w:hAnsi="Times New Roman" w:cs="Times New Roman"/>
          <w:sz w:val="24"/>
          <w:szCs w:val="24"/>
        </w:rPr>
        <w:t>.</w:t>
      </w:r>
    </w:p>
    <w:p w:rsidR="00AA6F80" w:rsidRPr="00811935" w:rsidRDefault="00AC5156">
      <w:pPr>
        <w:spacing w:after="0"/>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Obrada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dobijenih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podataka</w:t>
      </w:r>
      <w:proofErr w:type="spellEnd"/>
      <w:r w:rsidR="005566AF" w:rsidRPr="00811935">
        <w:rPr>
          <w:rFonts w:ascii="Times New Roman" w:hAnsi="Times New Roman" w:cs="Times New Roman"/>
          <w:sz w:val="24"/>
          <w:szCs w:val="24"/>
        </w:rPr>
        <w:t>.</w:t>
      </w:r>
    </w:p>
    <w:p w:rsidR="00AA6F80" w:rsidRPr="00811935" w:rsidRDefault="00AC5156">
      <w:pPr>
        <w:spacing w:after="0"/>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Pripremiti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prezentaciju</w:t>
      </w:r>
      <w:proofErr w:type="spellEnd"/>
      <w:r w:rsidRPr="00811935">
        <w:rPr>
          <w:rFonts w:ascii="Times New Roman" w:hAnsi="Times New Roman" w:cs="Times New Roman"/>
          <w:sz w:val="24"/>
          <w:szCs w:val="24"/>
        </w:rPr>
        <w:t xml:space="preserve"> za </w:t>
      </w:r>
      <w:proofErr w:type="spellStart"/>
      <w:r w:rsidRPr="00811935">
        <w:rPr>
          <w:rFonts w:ascii="Times New Roman" w:hAnsi="Times New Roman" w:cs="Times New Roman"/>
          <w:sz w:val="24"/>
          <w:szCs w:val="24"/>
        </w:rPr>
        <w:t>sjednicu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Nastavničkog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vijeća</w:t>
      </w:r>
      <w:proofErr w:type="spellEnd"/>
      <w:r w:rsidR="005566AF" w:rsidRPr="00811935">
        <w:rPr>
          <w:rFonts w:ascii="Times New Roman" w:hAnsi="Times New Roman" w:cs="Times New Roman"/>
          <w:sz w:val="24"/>
          <w:szCs w:val="24"/>
        </w:rPr>
        <w:t>.</w:t>
      </w:r>
    </w:p>
    <w:p w:rsidR="00AA6F80" w:rsidRPr="00811935" w:rsidRDefault="00AA6F80">
      <w:pPr>
        <w:spacing w:after="0"/>
        <w:rPr>
          <w:rFonts w:ascii="Times New Roman" w:hAnsi="Times New Roman" w:cs="Times New Roman"/>
          <w:sz w:val="24"/>
          <w:szCs w:val="24"/>
        </w:rPr>
      </w:pPr>
    </w:p>
    <w:p w:rsidR="00AA6F80" w:rsidRPr="00811935" w:rsidRDefault="00AC5156">
      <w:pPr>
        <w:rPr>
          <w:rFonts w:ascii="Times New Roman" w:hAnsi="Times New Roman" w:cs="Times New Roman"/>
          <w:b/>
          <w:bCs/>
          <w:color w:val="2E74B5" w:themeColor="accent1" w:themeShade="BF"/>
          <w:sz w:val="24"/>
          <w:szCs w:val="24"/>
        </w:rPr>
      </w:pPr>
      <w:proofErr w:type="spellStart"/>
      <w:r w:rsidRPr="00811935">
        <w:rPr>
          <w:rFonts w:ascii="Times New Roman" w:hAnsi="Times New Roman" w:cs="Times New Roman"/>
          <w:b/>
          <w:bCs/>
          <w:color w:val="2E74B5" w:themeColor="accent1" w:themeShade="BF"/>
          <w:sz w:val="24"/>
          <w:szCs w:val="24"/>
        </w:rPr>
        <w:t>Rezultati</w:t>
      </w:r>
      <w:proofErr w:type="spellEnd"/>
      <w:r w:rsidRPr="00811935">
        <w:rPr>
          <w:rFonts w:ascii="Times New Roman" w:hAnsi="Times New Roman" w:cs="Times New Roman"/>
          <w:b/>
          <w:bCs/>
          <w:color w:val="2E74B5" w:themeColor="accent1" w:themeShade="BF"/>
          <w:sz w:val="24"/>
          <w:szCs w:val="24"/>
        </w:rPr>
        <w:t xml:space="preserve"> </w:t>
      </w:r>
      <w:proofErr w:type="spellStart"/>
      <w:r w:rsidRPr="00811935">
        <w:rPr>
          <w:rFonts w:ascii="Times New Roman" w:hAnsi="Times New Roman" w:cs="Times New Roman"/>
          <w:b/>
          <w:bCs/>
          <w:color w:val="2E74B5" w:themeColor="accent1" w:themeShade="BF"/>
          <w:sz w:val="24"/>
          <w:szCs w:val="24"/>
        </w:rPr>
        <w:t>ankete</w:t>
      </w:r>
      <w:proofErr w:type="spellEnd"/>
      <w:r w:rsidRPr="00811935">
        <w:rPr>
          <w:rFonts w:ascii="Times New Roman" w:hAnsi="Times New Roman" w:cs="Times New Roman"/>
          <w:b/>
          <w:bCs/>
          <w:color w:val="2E74B5" w:themeColor="accent1" w:themeShade="BF"/>
          <w:sz w:val="24"/>
          <w:szCs w:val="24"/>
        </w:rPr>
        <w:t>:</w:t>
      </w:r>
    </w:p>
    <w:p w:rsidR="00AA6F80" w:rsidRPr="00811935" w:rsidRDefault="00AC5156">
      <w:pPr>
        <w:spacing w:after="0"/>
        <w:rPr>
          <w:rFonts w:ascii="Times New Roman" w:hAnsi="Times New Roman" w:cs="Times New Roman"/>
          <w:color w:val="000000" w:themeColor="text1"/>
          <w:sz w:val="24"/>
          <w:szCs w:val="24"/>
        </w:rPr>
      </w:pPr>
      <w:r w:rsidRPr="00811935">
        <w:rPr>
          <w:rFonts w:ascii="Times New Roman" w:hAnsi="Times New Roman" w:cs="Times New Roman"/>
          <w:color w:val="000000" w:themeColor="text1"/>
          <w:sz w:val="24"/>
          <w:szCs w:val="24"/>
        </w:rPr>
        <w:t xml:space="preserve">U </w:t>
      </w:r>
      <w:proofErr w:type="spellStart"/>
      <w:r w:rsidRPr="00811935">
        <w:rPr>
          <w:rFonts w:ascii="Times New Roman" w:hAnsi="Times New Roman" w:cs="Times New Roman"/>
          <w:color w:val="000000" w:themeColor="text1"/>
          <w:sz w:val="24"/>
          <w:szCs w:val="24"/>
        </w:rPr>
        <w:t>anketi</w:t>
      </w:r>
      <w:proofErr w:type="spellEnd"/>
      <w:r w:rsidRPr="00811935">
        <w:rPr>
          <w:rFonts w:ascii="Times New Roman" w:hAnsi="Times New Roman" w:cs="Times New Roman"/>
          <w:color w:val="000000" w:themeColor="text1"/>
          <w:sz w:val="24"/>
          <w:szCs w:val="24"/>
        </w:rPr>
        <w:t xml:space="preserve"> je </w:t>
      </w:r>
      <w:proofErr w:type="spellStart"/>
      <w:r w:rsidRPr="00811935">
        <w:rPr>
          <w:rFonts w:ascii="Times New Roman" w:hAnsi="Times New Roman" w:cs="Times New Roman"/>
          <w:color w:val="000000" w:themeColor="text1"/>
          <w:sz w:val="24"/>
          <w:szCs w:val="24"/>
        </w:rPr>
        <w:t>učestvovalo</w:t>
      </w:r>
      <w:proofErr w:type="spellEnd"/>
      <w:r w:rsidRPr="00811935">
        <w:rPr>
          <w:rFonts w:ascii="Times New Roman" w:hAnsi="Times New Roman" w:cs="Times New Roman"/>
          <w:color w:val="000000" w:themeColor="text1"/>
          <w:sz w:val="24"/>
          <w:szCs w:val="24"/>
        </w:rPr>
        <w:t xml:space="preserve"> 130 </w:t>
      </w:r>
      <w:proofErr w:type="spellStart"/>
      <w:r w:rsidRPr="00811935">
        <w:rPr>
          <w:rFonts w:ascii="Times New Roman" w:hAnsi="Times New Roman" w:cs="Times New Roman"/>
          <w:color w:val="000000" w:themeColor="text1"/>
          <w:sz w:val="24"/>
          <w:szCs w:val="24"/>
        </w:rPr>
        <w:t>učenika</w:t>
      </w:r>
      <w:proofErr w:type="spellEnd"/>
      <w:r w:rsidRPr="00811935">
        <w:rPr>
          <w:rFonts w:ascii="Times New Roman" w:hAnsi="Times New Roman" w:cs="Times New Roman"/>
          <w:color w:val="000000" w:themeColor="text1"/>
          <w:sz w:val="24"/>
          <w:szCs w:val="24"/>
        </w:rPr>
        <w:t xml:space="preserve"> VII, VIII </w:t>
      </w:r>
      <w:proofErr w:type="spellStart"/>
      <w:r w:rsidRPr="00811935">
        <w:rPr>
          <w:rFonts w:ascii="Times New Roman" w:hAnsi="Times New Roman" w:cs="Times New Roman"/>
          <w:color w:val="000000" w:themeColor="text1"/>
          <w:sz w:val="24"/>
          <w:szCs w:val="24"/>
        </w:rPr>
        <w:t>i</w:t>
      </w:r>
      <w:proofErr w:type="spellEnd"/>
      <w:r w:rsidRPr="00811935">
        <w:rPr>
          <w:rFonts w:ascii="Times New Roman" w:hAnsi="Times New Roman" w:cs="Times New Roman"/>
          <w:color w:val="000000" w:themeColor="text1"/>
          <w:sz w:val="24"/>
          <w:szCs w:val="24"/>
        </w:rPr>
        <w:t xml:space="preserve"> IX </w:t>
      </w:r>
      <w:proofErr w:type="spellStart"/>
      <w:r w:rsidRPr="00811935">
        <w:rPr>
          <w:rFonts w:ascii="Times New Roman" w:hAnsi="Times New Roman" w:cs="Times New Roman"/>
          <w:color w:val="000000" w:themeColor="text1"/>
          <w:sz w:val="24"/>
          <w:szCs w:val="24"/>
        </w:rPr>
        <w:t>razreda</w:t>
      </w:r>
      <w:proofErr w:type="spellEnd"/>
      <w:r w:rsidRPr="00811935">
        <w:rPr>
          <w:rFonts w:ascii="Times New Roman" w:hAnsi="Times New Roman" w:cs="Times New Roman"/>
          <w:color w:val="000000" w:themeColor="text1"/>
          <w:sz w:val="24"/>
          <w:szCs w:val="24"/>
        </w:rPr>
        <w:t>.</w:t>
      </w:r>
    </w:p>
    <w:p w:rsidR="00AA6F80" w:rsidRPr="00811935" w:rsidRDefault="00AC5156">
      <w:pPr>
        <w:spacing w:after="0"/>
        <w:rPr>
          <w:rFonts w:ascii="Times New Roman" w:hAnsi="Times New Roman" w:cs="Times New Roman"/>
          <w:color w:val="000000" w:themeColor="text1"/>
          <w:sz w:val="24"/>
          <w:szCs w:val="24"/>
        </w:rPr>
      </w:pPr>
      <w:proofErr w:type="spellStart"/>
      <w:r w:rsidRPr="00811935">
        <w:rPr>
          <w:rFonts w:ascii="Times New Roman" w:hAnsi="Times New Roman" w:cs="Times New Roman"/>
          <w:color w:val="000000" w:themeColor="text1"/>
          <w:sz w:val="24"/>
          <w:szCs w:val="24"/>
        </w:rPr>
        <w:t>Uvodni</w:t>
      </w:r>
      <w:proofErr w:type="spellEnd"/>
      <w:r w:rsidRPr="00811935">
        <w:rPr>
          <w:rFonts w:ascii="Times New Roman" w:hAnsi="Times New Roman" w:cs="Times New Roman"/>
          <w:color w:val="000000" w:themeColor="text1"/>
          <w:sz w:val="24"/>
          <w:szCs w:val="24"/>
        </w:rPr>
        <w:t xml:space="preserve"> </w:t>
      </w:r>
      <w:proofErr w:type="spellStart"/>
      <w:r w:rsidRPr="00811935">
        <w:rPr>
          <w:rFonts w:ascii="Times New Roman" w:hAnsi="Times New Roman" w:cs="Times New Roman"/>
          <w:color w:val="000000" w:themeColor="text1"/>
          <w:sz w:val="24"/>
          <w:szCs w:val="24"/>
        </w:rPr>
        <w:t>dio</w:t>
      </w:r>
      <w:proofErr w:type="spellEnd"/>
      <w:r w:rsidRPr="00811935">
        <w:rPr>
          <w:rFonts w:ascii="Times New Roman" w:hAnsi="Times New Roman" w:cs="Times New Roman"/>
          <w:color w:val="000000" w:themeColor="text1"/>
          <w:sz w:val="24"/>
          <w:szCs w:val="24"/>
        </w:rPr>
        <w:t>...</w:t>
      </w:r>
    </w:p>
    <w:p w:rsidR="00AA6F80" w:rsidRPr="00811935" w:rsidRDefault="00AC5156">
      <w:pPr>
        <w:spacing w:after="0"/>
        <w:rPr>
          <w:rFonts w:ascii="Times New Roman" w:hAnsi="Times New Roman" w:cs="Times New Roman"/>
          <w:color w:val="000000" w:themeColor="text1"/>
          <w:sz w:val="24"/>
          <w:szCs w:val="24"/>
        </w:rPr>
      </w:pPr>
      <w:proofErr w:type="spellStart"/>
      <w:r w:rsidRPr="00811935">
        <w:rPr>
          <w:rFonts w:ascii="Times New Roman" w:hAnsi="Times New Roman" w:cs="Times New Roman"/>
          <w:color w:val="000000" w:themeColor="text1"/>
          <w:sz w:val="24"/>
          <w:szCs w:val="24"/>
        </w:rPr>
        <w:t>Poštovani</w:t>
      </w:r>
      <w:proofErr w:type="spellEnd"/>
      <w:r w:rsidRPr="00811935">
        <w:rPr>
          <w:rFonts w:ascii="Times New Roman" w:hAnsi="Times New Roman" w:cs="Times New Roman"/>
          <w:color w:val="000000" w:themeColor="text1"/>
          <w:sz w:val="24"/>
          <w:szCs w:val="24"/>
        </w:rPr>
        <w:t xml:space="preserve"> </w:t>
      </w:r>
      <w:proofErr w:type="spellStart"/>
      <w:r w:rsidRPr="00811935">
        <w:rPr>
          <w:rFonts w:ascii="Times New Roman" w:hAnsi="Times New Roman" w:cs="Times New Roman"/>
          <w:color w:val="000000" w:themeColor="text1"/>
          <w:sz w:val="24"/>
          <w:szCs w:val="24"/>
        </w:rPr>
        <w:t>učenici</w:t>
      </w:r>
      <w:proofErr w:type="spellEnd"/>
      <w:r w:rsidRPr="00811935">
        <w:rPr>
          <w:rFonts w:ascii="Times New Roman" w:hAnsi="Times New Roman" w:cs="Times New Roman"/>
          <w:color w:val="000000" w:themeColor="text1"/>
          <w:sz w:val="24"/>
          <w:szCs w:val="24"/>
        </w:rPr>
        <w:t>,</w:t>
      </w:r>
    </w:p>
    <w:p w:rsidR="00AA6F80" w:rsidRPr="00811935" w:rsidRDefault="00AC5156">
      <w:pPr>
        <w:spacing w:after="0"/>
        <w:rPr>
          <w:rFonts w:ascii="Times New Roman" w:hAnsi="Times New Roman" w:cs="Times New Roman"/>
          <w:color w:val="000000" w:themeColor="text1"/>
          <w:sz w:val="24"/>
          <w:szCs w:val="24"/>
        </w:rPr>
      </w:pPr>
      <w:proofErr w:type="spellStart"/>
      <w:r w:rsidRPr="00811935">
        <w:rPr>
          <w:rFonts w:ascii="Times New Roman" w:hAnsi="Times New Roman" w:cs="Times New Roman"/>
          <w:color w:val="000000" w:themeColor="text1"/>
          <w:sz w:val="24"/>
          <w:szCs w:val="24"/>
        </w:rPr>
        <w:t>Svrha</w:t>
      </w:r>
      <w:proofErr w:type="spellEnd"/>
      <w:r w:rsidRPr="00811935">
        <w:rPr>
          <w:rFonts w:ascii="Times New Roman" w:hAnsi="Times New Roman" w:cs="Times New Roman"/>
          <w:color w:val="000000" w:themeColor="text1"/>
          <w:sz w:val="24"/>
          <w:szCs w:val="24"/>
        </w:rPr>
        <w:t xml:space="preserve"> </w:t>
      </w:r>
      <w:proofErr w:type="spellStart"/>
      <w:r w:rsidRPr="00811935">
        <w:rPr>
          <w:rFonts w:ascii="Times New Roman" w:hAnsi="Times New Roman" w:cs="Times New Roman"/>
          <w:color w:val="000000" w:themeColor="text1"/>
          <w:sz w:val="24"/>
          <w:szCs w:val="24"/>
        </w:rPr>
        <w:t>ovog</w:t>
      </w:r>
      <w:proofErr w:type="spellEnd"/>
      <w:r w:rsidRPr="00811935">
        <w:rPr>
          <w:rFonts w:ascii="Times New Roman" w:hAnsi="Times New Roman" w:cs="Times New Roman"/>
          <w:color w:val="000000" w:themeColor="text1"/>
          <w:sz w:val="24"/>
          <w:szCs w:val="24"/>
        </w:rPr>
        <w:t xml:space="preserve"> </w:t>
      </w:r>
      <w:proofErr w:type="spellStart"/>
      <w:r w:rsidRPr="00811935">
        <w:rPr>
          <w:rFonts w:ascii="Times New Roman" w:hAnsi="Times New Roman" w:cs="Times New Roman"/>
          <w:color w:val="000000" w:themeColor="text1"/>
          <w:sz w:val="24"/>
          <w:szCs w:val="24"/>
        </w:rPr>
        <w:t>anketiranja</w:t>
      </w:r>
      <w:proofErr w:type="spellEnd"/>
      <w:r w:rsidRPr="00811935">
        <w:rPr>
          <w:rFonts w:ascii="Times New Roman" w:hAnsi="Times New Roman" w:cs="Times New Roman"/>
          <w:color w:val="000000" w:themeColor="text1"/>
          <w:sz w:val="24"/>
          <w:szCs w:val="24"/>
        </w:rPr>
        <w:t xml:space="preserve"> je da se </w:t>
      </w:r>
      <w:proofErr w:type="spellStart"/>
      <w:proofErr w:type="gramStart"/>
      <w:r w:rsidRPr="00811935">
        <w:rPr>
          <w:rFonts w:ascii="Times New Roman" w:hAnsi="Times New Roman" w:cs="Times New Roman"/>
          <w:color w:val="000000" w:themeColor="text1"/>
          <w:sz w:val="24"/>
          <w:szCs w:val="24"/>
        </w:rPr>
        <w:t>utvrdi</w:t>
      </w:r>
      <w:proofErr w:type="spellEnd"/>
      <w:r w:rsidRPr="00811935">
        <w:rPr>
          <w:rFonts w:ascii="Times New Roman" w:hAnsi="Times New Roman" w:cs="Times New Roman"/>
          <w:color w:val="000000" w:themeColor="text1"/>
          <w:sz w:val="24"/>
          <w:szCs w:val="24"/>
        </w:rPr>
        <w:t xml:space="preserve">  </w:t>
      </w:r>
      <w:proofErr w:type="spellStart"/>
      <w:r w:rsidRPr="00811935">
        <w:rPr>
          <w:rFonts w:ascii="Times New Roman" w:hAnsi="Times New Roman" w:cs="Times New Roman"/>
          <w:color w:val="000000" w:themeColor="text1"/>
          <w:sz w:val="24"/>
          <w:szCs w:val="24"/>
        </w:rPr>
        <w:t>motivacija</w:t>
      </w:r>
      <w:proofErr w:type="spellEnd"/>
      <w:proofErr w:type="gramEnd"/>
      <w:r w:rsidRPr="00811935">
        <w:rPr>
          <w:rFonts w:ascii="Times New Roman" w:hAnsi="Times New Roman" w:cs="Times New Roman"/>
          <w:color w:val="000000" w:themeColor="text1"/>
          <w:sz w:val="24"/>
          <w:szCs w:val="24"/>
        </w:rPr>
        <w:t xml:space="preserve"> </w:t>
      </w:r>
      <w:proofErr w:type="spellStart"/>
      <w:r w:rsidRPr="00811935">
        <w:rPr>
          <w:rFonts w:ascii="Times New Roman" w:hAnsi="Times New Roman" w:cs="Times New Roman"/>
          <w:color w:val="000000" w:themeColor="text1"/>
          <w:sz w:val="24"/>
          <w:szCs w:val="24"/>
        </w:rPr>
        <w:t>učenika</w:t>
      </w:r>
      <w:proofErr w:type="spellEnd"/>
      <w:r w:rsidRPr="00811935">
        <w:rPr>
          <w:rFonts w:ascii="Times New Roman" w:hAnsi="Times New Roman" w:cs="Times New Roman"/>
          <w:color w:val="000000" w:themeColor="text1"/>
          <w:sz w:val="24"/>
          <w:szCs w:val="24"/>
        </w:rPr>
        <w:t xml:space="preserve"> </w:t>
      </w:r>
      <w:proofErr w:type="spellStart"/>
      <w:r w:rsidRPr="00811935">
        <w:rPr>
          <w:rFonts w:ascii="Times New Roman" w:hAnsi="Times New Roman" w:cs="Times New Roman"/>
          <w:color w:val="000000" w:themeColor="text1"/>
          <w:sz w:val="24"/>
          <w:szCs w:val="24"/>
        </w:rPr>
        <w:t>naše</w:t>
      </w:r>
      <w:proofErr w:type="spellEnd"/>
      <w:r w:rsidRPr="00811935">
        <w:rPr>
          <w:rFonts w:ascii="Times New Roman" w:hAnsi="Times New Roman" w:cs="Times New Roman"/>
          <w:color w:val="000000" w:themeColor="text1"/>
          <w:sz w:val="24"/>
          <w:szCs w:val="24"/>
        </w:rPr>
        <w:t xml:space="preserve"> </w:t>
      </w:r>
      <w:proofErr w:type="spellStart"/>
      <w:r w:rsidRPr="00811935">
        <w:rPr>
          <w:rFonts w:ascii="Times New Roman" w:hAnsi="Times New Roman" w:cs="Times New Roman"/>
          <w:color w:val="000000" w:themeColor="text1"/>
          <w:sz w:val="24"/>
          <w:szCs w:val="24"/>
        </w:rPr>
        <w:t>škole</w:t>
      </w:r>
      <w:proofErr w:type="spellEnd"/>
      <w:r w:rsidRPr="00811935">
        <w:rPr>
          <w:rFonts w:ascii="Times New Roman" w:hAnsi="Times New Roman" w:cs="Times New Roman"/>
          <w:color w:val="000000" w:themeColor="text1"/>
          <w:sz w:val="24"/>
          <w:szCs w:val="24"/>
        </w:rPr>
        <w:t xml:space="preserve"> za </w:t>
      </w:r>
      <w:proofErr w:type="spellStart"/>
      <w:r w:rsidRPr="00811935">
        <w:rPr>
          <w:rFonts w:ascii="Times New Roman" w:hAnsi="Times New Roman" w:cs="Times New Roman"/>
          <w:color w:val="000000" w:themeColor="text1"/>
          <w:sz w:val="24"/>
          <w:szCs w:val="24"/>
        </w:rPr>
        <w:t>učešće</w:t>
      </w:r>
      <w:proofErr w:type="spellEnd"/>
      <w:r w:rsidRPr="00811935">
        <w:rPr>
          <w:rFonts w:ascii="Times New Roman" w:hAnsi="Times New Roman" w:cs="Times New Roman"/>
          <w:color w:val="000000" w:themeColor="text1"/>
          <w:sz w:val="24"/>
          <w:szCs w:val="24"/>
        </w:rPr>
        <w:t xml:space="preserve"> </w:t>
      </w:r>
      <w:proofErr w:type="spellStart"/>
      <w:r w:rsidRPr="00811935">
        <w:rPr>
          <w:rFonts w:ascii="Times New Roman" w:hAnsi="Times New Roman" w:cs="Times New Roman"/>
          <w:color w:val="000000" w:themeColor="text1"/>
          <w:sz w:val="24"/>
          <w:szCs w:val="24"/>
        </w:rPr>
        <w:t>na</w:t>
      </w:r>
      <w:proofErr w:type="spellEnd"/>
      <w:r w:rsidRPr="00811935">
        <w:rPr>
          <w:rFonts w:ascii="Times New Roman" w:hAnsi="Times New Roman" w:cs="Times New Roman"/>
          <w:color w:val="000000" w:themeColor="text1"/>
          <w:sz w:val="24"/>
          <w:szCs w:val="24"/>
        </w:rPr>
        <w:t xml:space="preserve"> </w:t>
      </w:r>
      <w:proofErr w:type="spellStart"/>
      <w:r w:rsidRPr="00811935">
        <w:rPr>
          <w:rFonts w:ascii="Times New Roman" w:hAnsi="Times New Roman" w:cs="Times New Roman"/>
          <w:color w:val="000000" w:themeColor="text1"/>
          <w:sz w:val="24"/>
          <w:szCs w:val="24"/>
        </w:rPr>
        <w:t>višim</w:t>
      </w:r>
      <w:proofErr w:type="spellEnd"/>
      <w:r w:rsidRPr="00811935">
        <w:rPr>
          <w:rFonts w:ascii="Times New Roman" w:hAnsi="Times New Roman" w:cs="Times New Roman"/>
          <w:color w:val="000000" w:themeColor="text1"/>
          <w:sz w:val="24"/>
          <w:szCs w:val="24"/>
        </w:rPr>
        <w:t xml:space="preserve"> </w:t>
      </w:r>
      <w:proofErr w:type="spellStart"/>
      <w:r w:rsidRPr="00811935">
        <w:rPr>
          <w:rFonts w:ascii="Times New Roman" w:hAnsi="Times New Roman" w:cs="Times New Roman"/>
          <w:color w:val="000000" w:themeColor="text1"/>
          <w:sz w:val="24"/>
          <w:szCs w:val="24"/>
        </w:rPr>
        <w:t>nivoima</w:t>
      </w:r>
      <w:proofErr w:type="spellEnd"/>
      <w:r w:rsidRPr="00811935">
        <w:rPr>
          <w:rFonts w:ascii="Times New Roman" w:hAnsi="Times New Roman" w:cs="Times New Roman"/>
          <w:color w:val="000000" w:themeColor="text1"/>
          <w:sz w:val="24"/>
          <w:szCs w:val="24"/>
        </w:rPr>
        <w:t xml:space="preserve"> </w:t>
      </w:r>
      <w:proofErr w:type="spellStart"/>
      <w:r w:rsidRPr="00811935">
        <w:rPr>
          <w:rFonts w:ascii="Times New Roman" w:hAnsi="Times New Roman" w:cs="Times New Roman"/>
          <w:color w:val="000000" w:themeColor="text1"/>
          <w:sz w:val="24"/>
          <w:szCs w:val="24"/>
        </w:rPr>
        <w:t>takmičenja</w:t>
      </w:r>
      <w:proofErr w:type="spellEnd"/>
      <w:r w:rsidRPr="00811935">
        <w:rPr>
          <w:rFonts w:ascii="Times New Roman" w:hAnsi="Times New Roman" w:cs="Times New Roman"/>
          <w:color w:val="000000" w:themeColor="text1"/>
          <w:sz w:val="24"/>
          <w:szCs w:val="24"/>
        </w:rPr>
        <w:t xml:space="preserve">. </w:t>
      </w:r>
      <w:proofErr w:type="spellStart"/>
      <w:r w:rsidRPr="00811935">
        <w:rPr>
          <w:rFonts w:ascii="Times New Roman" w:hAnsi="Times New Roman" w:cs="Times New Roman"/>
          <w:color w:val="000000" w:themeColor="text1"/>
          <w:sz w:val="24"/>
          <w:szCs w:val="24"/>
        </w:rPr>
        <w:t>Anketa</w:t>
      </w:r>
      <w:proofErr w:type="spellEnd"/>
      <w:r w:rsidRPr="00811935">
        <w:rPr>
          <w:rFonts w:ascii="Times New Roman" w:hAnsi="Times New Roman" w:cs="Times New Roman"/>
          <w:color w:val="000000" w:themeColor="text1"/>
          <w:sz w:val="24"/>
          <w:szCs w:val="24"/>
        </w:rPr>
        <w:t xml:space="preserve"> je </w:t>
      </w:r>
      <w:proofErr w:type="spellStart"/>
      <w:r w:rsidRPr="00811935">
        <w:rPr>
          <w:rFonts w:ascii="Times New Roman" w:hAnsi="Times New Roman" w:cs="Times New Roman"/>
          <w:color w:val="000000" w:themeColor="text1"/>
          <w:sz w:val="24"/>
          <w:szCs w:val="24"/>
        </w:rPr>
        <w:t>anonimna</w:t>
      </w:r>
      <w:proofErr w:type="spellEnd"/>
      <w:r w:rsidRPr="00811935">
        <w:rPr>
          <w:rFonts w:ascii="Times New Roman" w:hAnsi="Times New Roman" w:cs="Times New Roman"/>
          <w:color w:val="000000" w:themeColor="text1"/>
          <w:sz w:val="24"/>
          <w:szCs w:val="24"/>
        </w:rPr>
        <w:t xml:space="preserve"> </w:t>
      </w:r>
      <w:proofErr w:type="spellStart"/>
      <w:r w:rsidRPr="00811935">
        <w:rPr>
          <w:rFonts w:ascii="Times New Roman" w:hAnsi="Times New Roman" w:cs="Times New Roman"/>
          <w:color w:val="000000" w:themeColor="text1"/>
          <w:sz w:val="24"/>
          <w:szCs w:val="24"/>
        </w:rPr>
        <w:t>i</w:t>
      </w:r>
      <w:proofErr w:type="spellEnd"/>
      <w:r w:rsidRPr="00811935">
        <w:rPr>
          <w:rFonts w:ascii="Times New Roman" w:hAnsi="Times New Roman" w:cs="Times New Roman"/>
          <w:color w:val="000000" w:themeColor="text1"/>
          <w:sz w:val="24"/>
          <w:szCs w:val="24"/>
        </w:rPr>
        <w:t xml:space="preserve"> </w:t>
      </w:r>
      <w:proofErr w:type="spellStart"/>
      <w:r w:rsidRPr="00811935">
        <w:rPr>
          <w:rFonts w:ascii="Times New Roman" w:hAnsi="Times New Roman" w:cs="Times New Roman"/>
          <w:color w:val="000000" w:themeColor="text1"/>
          <w:sz w:val="24"/>
          <w:szCs w:val="24"/>
        </w:rPr>
        <w:t>očekujemo</w:t>
      </w:r>
      <w:proofErr w:type="spellEnd"/>
      <w:r w:rsidRPr="00811935">
        <w:rPr>
          <w:rFonts w:ascii="Times New Roman" w:hAnsi="Times New Roman" w:cs="Times New Roman"/>
          <w:color w:val="000000" w:themeColor="text1"/>
          <w:sz w:val="24"/>
          <w:szCs w:val="24"/>
        </w:rPr>
        <w:t xml:space="preserve"> </w:t>
      </w:r>
      <w:proofErr w:type="spellStart"/>
      <w:r w:rsidRPr="00811935">
        <w:rPr>
          <w:rFonts w:ascii="Times New Roman" w:hAnsi="Times New Roman" w:cs="Times New Roman"/>
          <w:color w:val="000000" w:themeColor="text1"/>
          <w:sz w:val="24"/>
          <w:szCs w:val="24"/>
        </w:rPr>
        <w:t>vaše</w:t>
      </w:r>
      <w:proofErr w:type="spellEnd"/>
      <w:r w:rsidRPr="00811935">
        <w:rPr>
          <w:rFonts w:ascii="Times New Roman" w:hAnsi="Times New Roman" w:cs="Times New Roman"/>
          <w:color w:val="000000" w:themeColor="text1"/>
          <w:sz w:val="24"/>
          <w:szCs w:val="24"/>
        </w:rPr>
        <w:t xml:space="preserve"> </w:t>
      </w:r>
      <w:proofErr w:type="spellStart"/>
      <w:r w:rsidRPr="00811935">
        <w:rPr>
          <w:rFonts w:ascii="Times New Roman" w:hAnsi="Times New Roman" w:cs="Times New Roman"/>
          <w:color w:val="000000" w:themeColor="text1"/>
          <w:sz w:val="24"/>
          <w:szCs w:val="24"/>
        </w:rPr>
        <w:t>iskrene</w:t>
      </w:r>
      <w:proofErr w:type="spellEnd"/>
      <w:r w:rsidRPr="00811935">
        <w:rPr>
          <w:rFonts w:ascii="Times New Roman" w:hAnsi="Times New Roman" w:cs="Times New Roman"/>
          <w:color w:val="000000" w:themeColor="text1"/>
          <w:sz w:val="24"/>
          <w:szCs w:val="24"/>
        </w:rPr>
        <w:t xml:space="preserve"> </w:t>
      </w:r>
      <w:proofErr w:type="spellStart"/>
      <w:r w:rsidRPr="00811935">
        <w:rPr>
          <w:rFonts w:ascii="Times New Roman" w:hAnsi="Times New Roman" w:cs="Times New Roman"/>
          <w:color w:val="000000" w:themeColor="text1"/>
          <w:sz w:val="24"/>
          <w:szCs w:val="24"/>
        </w:rPr>
        <w:t>odgovore</w:t>
      </w:r>
      <w:proofErr w:type="spellEnd"/>
      <w:r w:rsidRPr="00811935">
        <w:rPr>
          <w:rFonts w:ascii="Times New Roman" w:hAnsi="Times New Roman" w:cs="Times New Roman"/>
          <w:color w:val="000000" w:themeColor="text1"/>
          <w:sz w:val="24"/>
          <w:szCs w:val="24"/>
        </w:rPr>
        <w:t xml:space="preserve">. </w:t>
      </w:r>
      <w:proofErr w:type="spellStart"/>
      <w:r w:rsidRPr="00811935">
        <w:rPr>
          <w:rFonts w:ascii="Times New Roman" w:hAnsi="Times New Roman" w:cs="Times New Roman"/>
          <w:color w:val="000000" w:themeColor="text1"/>
          <w:sz w:val="24"/>
          <w:szCs w:val="24"/>
        </w:rPr>
        <w:t>Hvala</w:t>
      </w:r>
      <w:proofErr w:type="spellEnd"/>
      <w:r w:rsidRPr="00811935">
        <w:rPr>
          <w:rFonts w:ascii="Times New Roman" w:hAnsi="Times New Roman" w:cs="Times New Roman"/>
          <w:color w:val="000000" w:themeColor="text1"/>
          <w:sz w:val="24"/>
          <w:szCs w:val="24"/>
        </w:rPr>
        <w:t xml:space="preserve"> </w:t>
      </w:r>
      <w:proofErr w:type="spellStart"/>
      <w:r w:rsidRPr="00811935">
        <w:rPr>
          <w:rFonts w:ascii="Times New Roman" w:hAnsi="Times New Roman" w:cs="Times New Roman"/>
          <w:color w:val="000000" w:themeColor="text1"/>
          <w:sz w:val="24"/>
          <w:szCs w:val="24"/>
        </w:rPr>
        <w:t>na</w:t>
      </w:r>
      <w:proofErr w:type="spellEnd"/>
      <w:r w:rsidRPr="00811935">
        <w:rPr>
          <w:rFonts w:ascii="Times New Roman" w:hAnsi="Times New Roman" w:cs="Times New Roman"/>
          <w:color w:val="000000" w:themeColor="text1"/>
          <w:sz w:val="24"/>
          <w:szCs w:val="24"/>
        </w:rPr>
        <w:t xml:space="preserve"> </w:t>
      </w:r>
      <w:proofErr w:type="spellStart"/>
      <w:r w:rsidRPr="00811935">
        <w:rPr>
          <w:rFonts w:ascii="Times New Roman" w:hAnsi="Times New Roman" w:cs="Times New Roman"/>
          <w:color w:val="000000" w:themeColor="text1"/>
          <w:sz w:val="24"/>
          <w:szCs w:val="24"/>
        </w:rPr>
        <w:t>saradnji</w:t>
      </w:r>
      <w:proofErr w:type="spellEnd"/>
      <w:r w:rsidRPr="00811935">
        <w:rPr>
          <w:rFonts w:ascii="Times New Roman" w:hAnsi="Times New Roman" w:cs="Times New Roman"/>
          <w:color w:val="000000" w:themeColor="text1"/>
          <w:sz w:val="24"/>
          <w:szCs w:val="24"/>
        </w:rPr>
        <w:t>!</w:t>
      </w:r>
    </w:p>
    <w:p w:rsidR="00AA6F80" w:rsidRPr="00811935" w:rsidRDefault="00AC5156">
      <w:pPr>
        <w:rPr>
          <w:rFonts w:ascii="Times New Roman" w:hAnsi="Times New Roman" w:cs="Times New Roman"/>
          <w:sz w:val="24"/>
          <w:szCs w:val="24"/>
        </w:rPr>
      </w:pPr>
      <w:r w:rsidRPr="00811935">
        <w:rPr>
          <w:rFonts w:ascii="Times New Roman" w:hAnsi="Times New Roman" w:cs="Times New Roman"/>
          <w:sz w:val="24"/>
          <w:szCs w:val="24"/>
        </w:rPr>
        <w:tab/>
      </w:r>
    </w:p>
    <w:p w:rsidR="00AA6F80" w:rsidRPr="00811935" w:rsidRDefault="00AC5156">
      <w:pPr>
        <w:jc w:val="center"/>
        <w:rPr>
          <w:rFonts w:ascii="Times New Roman" w:hAnsi="Times New Roman" w:cs="Times New Roman"/>
          <w:sz w:val="24"/>
          <w:szCs w:val="24"/>
        </w:rPr>
      </w:pPr>
      <w:proofErr w:type="spellStart"/>
      <w:r w:rsidRPr="00811935">
        <w:rPr>
          <w:rFonts w:ascii="Times New Roman" w:hAnsi="Times New Roman" w:cs="Times New Roman"/>
          <w:b/>
          <w:bCs/>
          <w:color w:val="2E74B5" w:themeColor="accent1" w:themeShade="BF"/>
          <w:sz w:val="28"/>
          <w:szCs w:val="28"/>
        </w:rPr>
        <w:t>Zaključci</w:t>
      </w:r>
      <w:proofErr w:type="spellEnd"/>
      <w:r w:rsidRPr="00811935">
        <w:rPr>
          <w:rFonts w:ascii="Times New Roman" w:hAnsi="Times New Roman" w:cs="Times New Roman"/>
          <w:b/>
          <w:bCs/>
          <w:color w:val="2E74B5" w:themeColor="accent1" w:themeShade="BF"/>
          <w:sz w:val="28"/>
          <w:szCs w:val="28"/>
        </w:rPr>
        <w:t>:</w:t>
      </w:r>
    </w:p>
    <w:p w:rsidR="00AA6F80" w:rsidRPr="00811935" w:rsidRDefault="00AC5156" w:rsidP="0079209C">
      <w:pPr>
        <w:pStyle w:val="ListParagraph"/>
        <w:numPr>
          <w:ilvl w:val="0"/>
          <w:numId w:val="19"/>
        </w:numPr>
        <w:spacing w:after="200" w:line="276" w:lineRule="auto"/>
        <w:rPr>
          <w:rFonts w:ascii="Times New Roman" w:hAnsi="Times New Roman" w:cs="Times New Roman"/>
          <w:sz w:val="24"/>
          <w:szCs w:val="24"/>
        </w:rPr>
      </w:pPr>
      <w:proofErr w:type="spellStart"/>
      <w:r w:rsidRPr="00811935">
        <w:rPr>
          <w:rFonts w:ascii="Times New Roman" w:hAnsi="Times New Roman" w:cs="Times New Roman"/>
          <w:sz w:val="24"/>
          <w:szCs w:val="24"/>
        </w:rPr>
        <w:t>Učenici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uglavnom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upoznati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pravilima</w:t>
      </w:r>
      <w:proofErr w:type="spellEnd"/>
      <w:r w:rsidRPr="00811935">
        <w:rPr>
          <w:rFonts w:ascii="Times New Roman" w:hAnsi="Times New Roman" w:cs="Times New Roman"/>
          <w:sz w:val="24"/>
          <w:szCs w:val="24"/>
        </w:rPr>
        <w:t xml:space="preserve"> po </w:t>
      </w:r>
      <w:proofErr w:type="spellStart"/>
      <w:r w:rsidRPr="00811935">
        <w:rPr>
          <w:rFonts w:ascii="Times New Roman" w:hAnsi="Times New Roman" w:cs="Times New Roman"/>
          <w:sz w:val="24"/>
          <w:szCs w:val="24"/>
        </w:rPr>
        <w:t>kojima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mogu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ostvariti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pravo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učešće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Državnom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takmičenju</w:t>
      </w:r>
      <w:proofErr w:type="spellEnd"/>
      <w:r w:rsidR="005566AF" w:rsidRPr="00811935">
        <w:rPr>
          <w:rFonts w:ascii="Times New Roman" w:hAnsi="Times New Roman" w:cs="Times New Roman"/>
          <w:sz w:val="24"/>
          <w:szCs w:val="24"/>
        </w:rPr>
        <w:t>.</w:t>
      </w:r>
    </w:p>
    <w:p w:rsidR="00AA6F80" w:rsidRPr="00811935" w:rsidRDefault="00AC5156" w:rsidP="0079209C">
      <w:pPr>
        <w:pStyle w:val="ListParagraph"/>
        <w:numPr>
          <w:ilvl w:val="0"/>
          <w:numId w:val="19"/>
        </w:numPr>
        <w:spacing w:after="200" w:line="276" w:lineRule="auto"/>
        <w:rPr>
          <w:rFonts w:ascii="Times New Roman" w:hAnsi="Times New Roman" w:cs="Times New Roman"/>
          <w:sz w:val="24"/>
          <w:szCs w:val="24"/>
        </w:rPr>
      </w:pPr>
      <w:proofErr w:type="spellStart"/>
      <w:r w:rsidRPr="00811935">
        <w:rPr>
          <w:rFonts w:ascii="Times New Roman" w:hAnsi="Times New Roman" w:cs="Times New Roman"/>
          <w:sz w:val="24"/>
          <w:szCs w:val="24"/>
        </w:rPr>
        <w:t>Većina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anketiranih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učenika</w:t>
      </w:r>
      <w:proofErr w:type="spellEnd"/>
      <w:r w:rsidRPr="00811935">
        <w:rPr>
          <w:rFonts w:ascii="Times New Roman" w:hAnsi="Times New Roman" w:cs="Times New Roman"/>
          <w:sz w:val="24"/>
          <w:szCs w:val="24"/>
        </w:rPr>
        <w:t xml:space="preserve"> se </w:t>
      </w:r>
      <w:proofErr w:type="spellStart"/>
      <w:r w:rsidRPr="00811935">
        <w:rPr>
          <w:rFonts w:ascii="Times New Roman" w:hAnsi="Times New Roman" w:cs="Times New Roman"/>
          <w:sz w:val="24"/>
          <w:szCs w:val="24"/>
        </w:rPr>
        <w:t>samo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ponekad</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prijavljuje</w:t>
      </w:r>
      <w:proofErr w:type="spellEnd"/>
      <w:r w:rsidRPr="00811935">
        <w:rPr>
          <w:rFonts w:ascii="Times New Roman" w:hAnsi="Times New Roman" w:cs="Times New Roman"/>
          <w:sz w:val="24"/>
          <w:szCs w:val="24"/>
        </w:rPr>
        <w:t xml:space="preserve"> za </w:t>
      </w:r>
      <w:proofErr w:type="spellStart"/>
      <w:r w:rsidRPr="00811935">
        <w:rPr>
          <w:rFonts w:ascii="Times New Roman" w:hAnsi="Times New Roman" w:cs="Times New Roman"/>
          <w:sz w:val="24"/>
          <w:szCs w:val="24"/>
        </w:rPr>
        <w:t>takmičenje</w:t>
      </w:r>
      <w:proofErr w:type="spellEnd"/>
      <w:r w:rsidR="005566AF" w:rsidRPr="00811935">
        <w:rPr>
          <w:rFonts w:ascii="Times New Roman" w:hAnsi="Times New Roman" w:cs="Times New Roman"/>
          <w:sz w:val="24"/>
          <w:szCs w:val="24"/>
        </w:rPr>
        <w:t>.</w:t>
      </w:r>
    </w:p>
    <w:p w:rsidR="00AA6F80" w:rsidRPr="00811935" w:rsidRDefault="00AC5156" w:rsidP="0079209C">
      <w:pPr>
        <w:pStyle w:val="ListParagraph"/>
        <w:numPr>
          <w:ilvl w:val="0"/>
          <w:numId w:val="19"/>
        </w:numPr>
        <w:spacing w:after="200" w:line="276" w:lineRule="auto"/>
        <w:rPr>
          <w:rFonts w:ascii="Times New Roman" w:hAnsi="Times New Roman" w:cs="Times New Roman"/>
          <w:sz w:val="24"/>
          <w:szCs w:val="24"/>
        </w:rPr>
      </w:pPr>
      <w:proofErr w:type="spellStart"/>
      <w:r w:rsidRPr="00811935">
        <w:rPr>
          <w:rFonts w:ascii="Times New Roman" w:hAnsi="Times New Roman" w:cs="Times New Roman"/>
          <w:sz w:val="24"/>
          <w:szCs w:val="24"/>
        </w:rPr>
        <w:t>Opterećenost</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školskim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obavezama</w:t>
      </w:r>
      <w:proofErr w:type="spellEnd"/>
      <w:r w:rsidRPr="00811935">
        <w:rPr>
          <w:rFonts w:ascii="Times New Roman" w:hAnsi="Times New Roman" w:cs="Times New Roman"/>
          <w:sz w:val="24"/>
          <w:szCs w:val="24"/>
        </w:rPr>
        <w:t xml:space="preserve"> je </w:t>
      </w:r>
      <w:proofErr w:type="spellStart"/>
      <w:r w:rsidRPr="00811935">
        <w:rPr>
          <w:rFonts w:ascii="Times New Roman" w:hAnsi="Times New Roman" w:cs="Times New Roman"/>
          <w:sz w:val="24"/>
          <w:szCs w:val="24"/>
        </w:rPr>
        <w:t>najčešći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razlog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zbog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kojeg</w:t>
      </w:r>
      <w:proofErr w:type="spellEnd"/>
      <w:r w:rsidRPr="00811935">
        <w:rPr>
          <w:rFonts w:ascii="Times New Roman" w:hAnsi="Times New Roman" w:cs="Times New Roman"/>
          <w:sz w:val="24"/>
          <w:szCs w:val="24"/>
        </w:rPr>
        <w:t xml:space="preserve"> se </w:t>
      </w:r>
      <w:proofErr w:type="spellStart"/>
      <w:r w:rsidRPr="00811935">
        <w:rPr>
          <w:rFonts w:ascii="Times New Roman" w:hAnsi="Times New Roman" w:cs="Times New Roman"/>
          <w:sz w:val="24"/>
          <w:szCs w:val="24"/>
        </w:rPr>
        <w:t>učenici</w:t>
      </w:r>
      <w:proofErr w:type="spellEnd"/>
      <w:r w:rsidRPr="00811935">
        <w:rPr>
          <w:rFonts w:ascii="Times New Roman" w:hAnsi="Times New Roman" w:cs="Times New Roman"/>
          <w:sz w:val="24"/>
          <w:szCs w:val="24"/>
        </w:rPr>
        <w:t xml:space="preserve"> ne </w:t>
      </w:r>
      <w:proofErr w:type="spellStart"/>
      <w:r w:rsidRPr="00811935">
        <w:rPr>
          <w:rFonts w:ascii="Times New Roman" w:hAnsi="Times New Roman" w:cs="Times New Roman"/>
          <w:sz w:val="24"/>
          <w:szCs w:val="24"/>
        </w:rPr>
        <w:t>prijavljuju</w:t>
      </w:r>
      <w:proofErr w:type="spellEnd"/>
      <w:r w:rsidR="005566AF" w:rsidRPr="00811935">
        <w:rPr>
          <w:rFonts w:ascii="Times New Roman" w:hAnsi="Times New Roman" w:cs="Times New Roman"/>
          <w:sz w:val="24"/>
          <w:szCs w:val="24"/>
        </w:rPr>
        <w:t xml:space="preserve"> </w:t>
      </w:r>
      <w:proofErr w:type="spellStart"/>
      <w:r w:rsidR="005566AF" w:rsidRPr="00811935">
        <w:rPr>
          <w:rFonts w:ascii="Times New Roman" w:hAnsi="Times New Roman" w:cs="Times New Roman"/>
          <w:sz w:val="24"/>
          <w:szCs w:val="24"/>
        </w:rPr>
        <w:t>niti</w:t>
      </w:r>
      <w:proofErr w:type="spellEnd"/>
      <w:r w:rsidR="005566AF" w:rsidRPr="00811935">
        <w:rPr>
          <w:rFonts w:ascii="Times New Roman" w:hAnsi="Times New Roman" w:cs="Times New Roman"/>
          <w:sz w:val="24"/>
          <w:szCs w:val="24"/>
        </w:rPr>
        <w:t xml:space="preserve"> </w:t>
      </w:r>
      <w:proofErr w:type="spellStart"/>
      <w:r w:rsidR="005566AF" w:rsidRPr="00811935">
        <w:rPr>
          <w:rFonts w:ascii="Times New Roman" w:hAnsi="Times New Roman" w:cs="Times New Roman"/>
          <w:sz w:val="24"/>
          <w:szCs w:val="24"/>
        </w:rPr>
        <w:t>učestvuju</w:t>
      </w:r>
      <w:proofErr w:type="spellEnd"/>
      <w:r w:rsidR="005566AF" w:rsidRPr="00811935">
        <w:rPr>
          <w:rFonts w:ascii="Times New Roman" w:hAnsi="Times New Roman" w:cs="Times New Roman"/>
          <w:sz w:val="24"/>
          <w:szCs w:val="24"/>
        </w:rPr>
        <w:t xml:space="preserve"> u </w:t>
      </w:r>
      <w:proofErr w:type="spellStart"/>
      <w:r w:rsidR="005566AF" w:rsidRPr="00811935">
        <w:rPr>
          <w:rFonts w:ascii="Times New Roman" w:hAnsi="Times New Roman" w:cs="Times New Roman"/>
          <w:sz w:val="24"/>
          <w:szCs w:val="24"/>
        </w:rPr>
        <w:t>takmičenjima</w:t>
      </w:r>
      <w:proofErr w:type="spellEnd"/>
      <w:r w:rsidR="005566AF" w:rsidRPr="00811935">
        <w:rPr>
          <w:rFonts w:ascii="Times New Roman" w:hAnsi="Times New Roman" w:cs="Times New Roman"/>
          <w:sz w:val="24"/>
          <w:szCs w:val="24"/>
        </w:rPr>
        <w:t>.</w:t>
      </w:r>
    </w:p>
    <w:p w:rsidR="00AA6F80" w:rsidRPr="00811935" w:rsidRDefault="00AC5156" w:rsidP="0079209C">
      <w:pPr>
        <w:pStyle w:val="ListParagraph"/>
        <w:numPr>
          <w:ilvl w:val="0"/>
          <w:numId w:val="19"/>
        </w:numPr>
        <w:spacing w:after="200" w:line="276" w:lineRule="auto"/>
        <w:rPr>
          <w:rFonts w:ascii="Times New Roman" w:hAnsi="Times New Roman" w:cs="Times New Roman"/>
          <w:sz w:val="24"/>
          <w:szCs w:val="24"/>
        </w:rPr>
      </w:pPr>
      <w:proofErr w:type="spellStart"/>
      <w:r w:rsidRPr="00811935">
        <w:rPr>
          <w:rFonts w:ascii="Times New Roman" w:hAnsi="Times New Roman" w:cs="Times New Roman"/>
          <w:sz w:val="24"/>
          <w:szCs w:val="24"/>
        </w:rPr>
        <w:t>Želja</w:t>
      </w:r>
      <w:proofErr w:type="spellEnd"/>
      <w:r w:rsidRPr="00811935">
        <w:rPr>
          <w:rFonts w:ascii="Times New Roman" w:hAnsi="Times New Roman" w:cs="Times New Roman"/>
          <w:sz w:val="24"/>
          <w:szCs w:val="24"/>
        </w:rPr>
        <w:t xml:space="preserve"> da </w:t>
      </w:r>
      <w:proofErr w:type="spellStart"/>
      <w:r w:rsidRPr="00811935">
        <w:rPr>
          <w:rFonts w:ascii="Times New Roman" w:hAnsi="Times New Roman" w:cs="Times New Roman"/>
          <w:sz w:val="24"/>
          <w:szCs w:val="24"/>
        </w:rPr>
        <w:t>predstave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školu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najbolji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mogući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način</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želja</w:t>
      </w:r>
      <w:proofErr w:type="spellEnd"/>
      <w:r w:rsidRPr="00811935">
        <w:rPr>
          <w:rFonts w:ascii="Times New Roman" w:hAnsi="Times New Roman" w:cs="Times New Roman"/>
          <w:sz w:val="24"/>
          <w:szCs w:val="24"/>
        </w:rPr>
        <w:t xml:space="preserve"> da </w:t>
      </w:r>
      <w:proofErr w:type="spellStart"/>
      <w:r w:rsidRPr="00811935">
        <w:rPr>
          <w:rFonts w:ascii="Times New Roman" w:hAnsi="Times New Roman" w:cs="Times New Roman"/>
          <w:sz w:val="24"/>
          <w:szCs w:val="24"/>
        </w:rPr>
        <w:t>pokažu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svoje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znanje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najčešći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razlozi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zbog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koj</w:t>
      </w:r>
      <w:r w:rsidR="005566AF" w:rsidRPr="00811935">
        <w:rPr>
          <w:rFonts w:ascii="Times New Roman" w:hAnsi="Times New Roman" w:cs="Times New Roman"/>
          <w:sz w:val="24"/>
          <w:szCs w:val="24"/>
        </w:rPr>
        <w:t>ih</w:t>
      </w:r>
      <w:proofErr w:type="spellEnd"/>
      <w:r w:rsidR="005566AF" w:rsidRPr="00811935">
        <w:rPr>
          <w:rFonts w:ascii="Times New Roman" w:hAnsi="Times New Roman" w:cs="Times New Roman"/>
          <w:sz w:val="24"/>
          <w:szCs w:val="24"/>
        </w:rPr>
        <w:t xml:space="preserve"> se </w:t>
      </w:r>
      <w:proofErr w:type="spellStart"/>
      <w:r w:rsidR="005566AF" w:rsidRPr="00811935">
        <w:rPr>
          <w:rFonts w:ascii="Times New Roman" w:hAnsi="Times New Roman" w:cs="Times New Roman"/>
          <w:sz w:val="24"/>
          <w:szCs w:val="24"/>
        </w:rPr>
        <w:t>prijavljuju</w:t>
      </w:r>
      <w:proofErr w:type="spellEnd"/>
      <w:r w:rsidR="005566AF" w:rsidRPr="00811935">
        <w:rPr>
          <w:rFonts w:ascii="Times New Roman" w:hAnsi="Times New Roman" w:cs="Times New Roman"/>
          <w:sz w:val="24"/>
          <w:szCs w:val="24"/>
        </w:rPr>
        <w:t xml:space="preserve"> za </w:t>
      </w:r>
      <w:proofErr w:type="spellStart"/>
      <w:r w:rsidR="005566AF" w:rsidRPr="00811935">
        <w:rPr>
          <w:rFonts w:ascii="Times New Roman" w:hAnsi="Times New Roman" w:cs="Times New Roman"/>
          <w:sz w:val="24"/>
          <w:szCs w:val="24"/>
        </w:rPr>
        <w:t>takmičenja</w:t>
      </w:r>
      <w:proofErr w:type="spellEnd"/>
      <w:r w:rsidR="005566AF" w:rsidRPr="00811935">
        <w:rPr>
          <w:rFonts w:ascii="Times New Roman" w:hAnsi="Times New Roman" w:cs="Times New Roman"/>
          <w:sz w:val="24"/>
          <w:szCs w:val="24"/>
        </w:rPr>
        <w:t>.</w:t>
      </w:r>
    </w:p>
    <w:p w:rsidR="00AA6F80" w:rsidRPr="00811935" w:rsidRDefault="00AC5156" w:rsidP="0079209C">
      <w:pPr>
        <w:pStyle w:val="ListParagraph"/>
        <w:numPr>
          <w:ilvl w:val="0"/>
          <w:numId w:val="19"/>
        </w:numPr>
        <w:spacing w:after="200" w:line="276" w:lineRule="auto"/>
        <w:rPr>
          <w:rFonts w:ascii="Times New Roman" w:hAnsi="Times New Roman" w:cs="Times New Roman"/>
          <w:sz w:val="24"/>
          <w:szCs w:val="24"/>
        </w:rPr>
      </w:pPr>
      <w:proofErr w:type="spellStart"/>
      <w:r w:rsidRPr="00811935">
        <w:rPr>
          <w:rFonts w:ascii="Times New Roman" w:hAnsi="Times New Roman" w:cs="Times New Roman"/>
          <w:sz w:val="24"/>
          <w:szCs w:val="24"/>
        </w:rPr>
        <w:t>Večina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učenika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smatra</w:t>
      </w:r>
      <w:proofErr w:type="spellEnd"/>
      <w:r w:rsidRPr="00811935">
        <w:rPr>
          <w:rFonts w:ascii="Times New Roman" w:hAnsi="Times New Roman" w:cs="Times New Roman"/>
          <w:sz w:val="24"/>
          <w:szCs w:val="24"/>
        </w:rPr>
        <w:t xml:space="preserve"> da </w:t>
      </w:r>
      <w:proofErr w:type="spellStart"/>
      <w:r w:rsidRPr="00811935">
        <w:rPr>
          <w:rFonts w:ascii="Times New Roman" w:hAnsi="Times New Roman" w:cs="Times New Roman"/>
          <w:sz w:val="24"/>
          <w:szCs w:val="24"/>
        </w:rPr>
        <w:t>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nastavnici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dovoljno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motivišu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ulažu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dovoljno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vremena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kako</w:t>
      </w:r>
      <w:proofErr w:type="spellEnd"/>
      <w:r w:rsidRPr="00811935">
        <w:rPr>
          <w:rFonts w:ascii="Times New Roman" w:hAnsi="Times New Roman" w:cs="Times New Roman"/>
          <w:sz w:val="24"/>
          <w:szCs w:val="24"/>
        </w:rPr>
        <w:t xml:space="preserve"> bi </w:t>
      </w:r>
      <w:proofErr w:type="spellStart"/>
      <w:r w:rsidRPr="00811935">
        <w:rPr>
          <w:rFonts w:ascii="Times New Roman" w:hAnsi="Times New Roman" w:cs="Times New Roman"/>
          <w:sz w:val="24"/>
          <w:szCs w:val="24"/>
        </w:rPr>
        <w:t>postigli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bolje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rezultate</w:t>
      </w:r>
      <w:proofErr w:type="spellEnd"/>
      <w:r w:rsidR="005566AF" w:rsidRPr="00811935">
        <w:rPr>
          <w:rFonts w:ascii="Times New Roman" w:hAnsi="Times New Roman" w:cs="Times New Roman"/>
          <w:sz w:val="24"/>
          <w:szCs w:val="24"/>
        </w:rPr>
        <w:t>.</w:t>
      </w:r>
    </w:p>
    <w:p w:rsidR="00AA6F80" w:rsidRPr="00811935" w:rsidRDefault="00AC5156" w:rsidP="0079209C">
      <w:pPr>
        <w:pStyle w:val="ListParagraph"/>
        <w:numPr>
          <w:ilvl w:val="0"/>
          <w:numId w:val="19"/>
        </w:numPr>
        <w:spacing w:after="200" w:line="276" w:lineRule="auto"/>
        <w:rPr>
          <w:rFonts w:ascii="Times New Roman" w:hAnsi="Times New Roman" w:cs="Times New Roman"/>
          <w:sz w:val="24"/>
          <w:szCs w:val="24"/>
        </w:rPr>
      </w:pPr>
      <w:proofErr w:type="spellStart"/>
      <w:r w:rsidRPr="00811935">
        <w:rPr>
          <w:rFonts w:ascii="Times New Roman" w:hAnsi="Times New Roman" w:cs="Times New Roman"/>
          <w:sz w:val="24"/>
          <w:szCs w:val="24"/>
        </w:rPr>
        <w:t>Učenici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smatraju</w:t>
      </w:r>
      <w:proofErr w:type="spellEnd"/>
      <w:r w:rsidRPr="00811935">
        <w:rPr>
          <w:rFonts w:ascii="Times New Roman" w:hAnsi="Times New Roman" w:cs="Times New Roman"/>
          <w:sz w:val="24"/>
          <w:szCs w:val="24"/>
        </w:rPr>
        <w:t xml:space="preserve"> da </w:t>
      </w:r>
      <w:proofErr w:type="spellStart"/>
      <w:r w:rsidRPr="00811935">
        <w:rPr>
          <w:rFonts w:ascii="Times New Roman" w:hAnsi="Times New Roman" w:cs="Times New Roman"/>
          <w:sz w:val="24"/>
          <w:szCs w:val="24"/>
        </w:rPr>
        <w:t>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Škola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podstiče</w:t>
      </w:r>
      <w:proofErr w:type="spellEnd"/>
      <w:r w:rsidRPr="00811935">
        <w:rPr>
          <w:rFonts w:ascii="Times New Roman" w:hAnsi="Times New Roman" w:cs="Times New Roman"/>
          <w:sz w:val="24"/>
          <w:szCs w:val="24"/>
        </w:rPr>
        <w:t xml:space="preserve"> da se </w:t>
      </w:r>
      <w:proofErr w:type="spellStart"/>
      <w:r w:rsidRPr="00811935">
        <w:rPr>
          <w:rFonts w:ascii="Times New Roman" w:hAnsi="Times New Roman" w:cs="Times New Roman"/>
          <w:sz w:val="24"/>
          <w:szCs w:val="24"/>
        </w:rPr>
        <w:t>takmiče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redovnim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pohvaljivanjem</w:t>
      </w:r>
      <w:proofErr w:type="spellEnd"/>
      <w:r w:rsidRPr="00811935">
        <w:rPr>
          <w:rFonts w:ascii="Times New Roman" w:hAnsi="Times New Roman" w:cs="Times New Roman"/>
          <w:sz w:val="24"/>
          <w:szCs w:val="24"/>
        </w:rPr>
        <w:t xml:space="preserve"> za </w:t>
      </w:r>
      <w:proofErr w:type="spellStart"/>
      <w:r w:rsidRPr="00811935">
        <w:rPr>
          <w:rFonts w:ascii="Times New Roman" w:hAnsi="Times New Roman" w:cs="Times New Roman"/>
          <w:sz w:val="24"/>
          <w:szCs w:val="24"/>
        </w:rPr>
        <w:t>ostvarene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rezultate</w:t>
      </w:r>
      <w:proofErr w:type="spellEnd"/>
      <w:r w:rsidR="005566AF" w:rsidRPr="00811935">
        <w:rPr>
          <w:rFonts w:ascii="Times New Roman" w:hAnsi="Times New Roman" w:cs="Times New Roman"/>
          <w:sz w:val="24"/>
          <w:szCs w:val="24"/>
        </w:rPr>
        <w:t>.</w:t>
      </w:r>
    </w:p>
    <w:p w:rsidR="00AA6F80" w:rsidRPr="00811935" w:rsidRDefault="00AC5156" w:rsidP="0079209C">
      <w:pPr>
        <w:pStyle w:val="ListParagraph"/>
        <w:numPr>
          <w:ilvl w:val="0"/>
          <w:numId w:val="19"/>
        </w:numPr>
        <w:spacing w:after="200" w:line="276" w:lineRule="auto"/>
        <w:rPr>
          <w:rFonts w:ascii="Times New Roman" w:hAnsi="Times New Roman" w:cs="Times New Roman"/>
          <w:sz w:val="24"/>
          <w:szCs w:val="24"/>
        </w:rPr>
      </w:pPr>
      <w:proofErr w:type="spellStart"/>
      <w:r w:rsidRPr="00811935">
        <w:rPr>
          <w:rFonts w:ascii="Times New Roman" w:hAnsi="Times New Roman" w:cs="Times New Roman"/>
          <w:sz w:val="24"/>
          <w:szCs w:val="24"/>
        </w:rPr>
        <w:lastRenderedPageBreak/>
        <w:t>Učenici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su</w:t>
      </w:r>
      <w:proofErr w:type="spellEnd"/>
      <w:r w:rsidRPr="00811935">
        <w:rPr>
          <w:rFonts w:ascii="Times New Roman" w:hAnsi="Times New Roman" w:cs="Times New Roman"/>
          <w:sz w:val="24"/>
          <w:szCs w:val="24"/>
        </w:rPr>
        <w:t xml:space="preserve"> se </w:t>
      </w:r>
      <w:proofErr w:type="spellStart"/>
      <w:r w:rsidRPr="00811935">
        <w:rPr>
          <w:rFonts w:ascii="Times New Roman" w:hAnsi="Times New Roman" w:cs="Times New Roman"/>
          <w:sz w:val="24"/>
          <w:szCs w:val="24"/>
        </w:rPr>
        <w:t>većinom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izjasnili</w:t>
      </w:r>
      <w:proofErr w:type="spellEnd"/>
      <w:r w:rsidRPr="00811935">
        <w:rPr>
          <w:rFonts w:ascii="Times New Roman" w:hAnsi="Times New Roman" w:cs="Times New Roman"/>
          <w:sz w:val="24"/>
          <w:szCs w:val="24"/>
        </w:rPr>
        <w:t xml:space="preserve"> da </w:t>
      </w:r>
      <w:proofErr w:type="spellStart"/>
      <w:r w:rsidRPr="00811935">
        <w:rPr>
          <w:rFonts w:ascii="Times New Roman" w:hAnsi="Times New Roman" w:cs="Times New Roman"/>
          <w:sz w:val="24"/>
          <w:szCs w:val="24"/>
        </w:rPr>
        <w:t>im</w:t>
      </w:r>
      <w:proofErr w:type="spellEnd"/>
      <w:r w:rsidRPr="00811935">
        <w:rPr>
          <w:rFonts w:ascii="Times New Roman" w:hAnsi="Times New Roman" w:cs="Times New Roman"/>
          <w:sz w:val="24"/>
          <w:szCs w:val="24"/>
        </w:rPr>
        <w:t xml:space="preserve"> je </w:t>
      </w:r>
      <w:proofErr w:type="spellStart"/>
      <w:r w:rsidRPr="00811935">
        <w:rPr>
          <w:rFonts w:ascii="Times New Roman" w:hAnsi="Times New Roman" w:cs="Times New Roman"/>
          <w:sz w:val="24"/>
          <w:szCs w:val="24"/>
        </w:rPr>
        <w:t>dovoljno</w:t>
      </w:r>
      <w:proofErr w:type="spellEnd"/>
      <w:r w:rsidRPr="00811935">
        <w:rPr>
          <w:rFonts w:ascii="Times New Roman" w:hAnsi="Times New Roman" w:cs="Times New Roman"/>
          <w:sz w:val="24"/>
          <w:szCs w:val="24"/>
        </w:rPr>
        <w:t xml:space="preserve"> da </w:t>
      </w:r>
      <w:proofErr w:type="spellStart"/>
      <w:r w:rsidRPr="00811935">
        <w:rPr>
          <w:rFonts w:ascii="Times New Roman" w:hAnsi="Times New Roman" w:cs="Times New Roman"/>
          <w:sz w:val="24"/>
          <w:szCs w:val="24"/>
        </w:rPr>
        <w:t>dokažu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sami</w:t>
      </w:r>
      <w:proofErr w:type="spellEnd"/>
      <w:r w:rsidRPr="00811935">
        <w:rPr>
          <w:rFonts w:ascii="Times New Roman" w:hAnsi="Times New Roman" w:cs="Times New Roman"/>
          <w:sz w:val="24"/>
          <w:szCs w:val="24"/>
        </w:rPr>
        <w:t xml:space="preserve">/e </w:t>
      </w:r>
      <w:proofErr w:type="spellStart"/>
      <w:r w:rsidRPr="00811935">
        <w:rPr>
          <w:rFonts w:ascii="Times New Roman" w:hAnsi="Times New Roman" w:cs="Times New Roman"/>
          <w:sz w:val="24"/>
          <w:szCs w:val="24"/>
        </w:rPr>
        <w:t>sebi</w:t>
      </w:r>
      <w:proofErr w:type="spellEnd"/>
      <w:r w:rsidRPr="00811935">
        <w:rPr>
          <w:rFonts w:ascii="Times New Roman" w:hAnsi="Times New Roman" w:cs="Times New Roman"/>
          <w:sz w:val="24"/>
          <w:szCs w:val="24"/>
        </w:rPr>
        <w:t xml:space="preserve"> da </w:t>
      </w:r>
      <w:proofErr w:type="spellStart"/>
      <w:r w:rsidRPr="00811935">
        <w:rPr>
          <w:rFonts w:ascii="Times New Roman" w:hAnsi="Times New Roman" w:cs="Times New Roman"/>
          <w:sz w:val="24"/>
          <w:szCs w:val="24"/>
        </w:rPr>
        <w:t>mogu</w:t>
      </w:r>
      <w:proofErr w:type="spellEnd"/>
      <w:r w:rsidRPr="00811935">
        <w:rPr>
          <w:rFonts w:ascii="Times New Roman" w:hAnsi="Times New Roman" w:cs="Times New Roman"/>
          <w:sz w:val="24"/>
          <w:szCs w:val="24"/>
        </w:rPr>
        <w:t xml:space="preserve"> da </w:t>
      </w:r>
      <w:proofErr w:type="spellStart"/>
      <w:r w:rsidRPr="00811935">
        <w:rPr>
          <w:rFonts w:ascii="Times New Roman" w:hAnsi="Times New Roman" w:cs="Times New Roman"/>
          <w:sz w:val="24"/>
          <w:szCs w:val="24"/>
        </w:rPr>
        <w:t>ostvare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dobre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rezultate</w:t>
      </w:r>
      <w:proofErr w:type="spellEnd"/>
      <w:r w:rsidRPr="00811935">
        <w:rPr>
          <w:rFonts w:ascii="Times New Roman" w:hAnsi="Times New Roman" w:cs="Times New Roman"/>
          <w:sz w:val="24"/>
          <w:szCs w:val="24"/>
        </w:rPr>
        <w:t xml:space="preserve">, a </w:t>
      </w:r>
      <w:proofErr w:type="spellStart"/>
      <w:r w:rsidRPr="00811935">
        <w:rPr>
          <w:rFonts w:ascii="Times New Roman" w:hAnsi="Times New Roman" w:cs="Times New Roman"/>
          <w:sz w:val="24"/>
          <w:szCs w:val="24"/>
        </w:rPr>
        <w:t>podstiču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nagrade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motivacija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nastavnika</w:t>
      </w:r>
      <w:proofErr w:type="spellEnd"/>
      <w:r w:rsidR="005566AF" w:rsidRPr="00811935">
        <w:rPr>
          <w:rFonts w:ascii="Times New Roman" w:hAnsi="Times New Roman" w:cs="Times New Roman"/>
          <w:sz w:val="24"/>
          <w:szCs w:val="24"/>
        </w:rPr>
        <w:t>.</w:t>
      </w:r>
    </w:p>
    <w:p w:rsidR="00AA6F80" w:rsidRPr="00811935" w:rsidRDefault="00AA6F80">
      <w:pPr>
        <w:pStyle w:val="ListParagraph"/>
        <w:jc w:val="both"/>
        <w:rPr>
          <w:rFonts w:ascii="Times New Roman" w:hAnsi="Times New Roman" w:cs="Times New Roman"/>
          <w:color w:val="2E74B5" w:themeColor="accent1" w:themeShade="BF"/>
          <w:sz w:val="24"/>
          <w:szCs w:val="24"/>
        </w:rPr>
      </w:pPr>
    </w:p>
    <w:p w:rsidR="00AA6F80" w:rsidRPr="00811935" w:rsidRDefault="00AC5156">
      <w:pPr>
        <w:pStyle w:val="ListParagraph"/>
        <w:jc w:val="center"/>
        <w:rPr>
          <w:rFonts w:ascii="Times New Roman" w:hAnsi="Times New Roman" w:cs="Times New Roman"/>
          <w:b/>
          <w:bCs/>
          <w:color w:val="2E74B5" w:themeColor="accent1" w:themeShade="BF"/>
          <w:sz w:val="28"/>
          <w:szCs w:val="28"/>
        </w:rPr>
      </w:pPr>
      <w:proofErr w:type="spellStart"/>
      <w:r w:rsidRPr="00811935">
        <w:rPr>
          <w:rFonts w:ascii="Times New Roman" w:hAnsi="Times New Roman" w:cs="Times New Roman"/>
          <w:b/>
          <w:bCs/>
          <w:color w:val="2E74B5" w:themeColor="accent1" w:themeShade="BF"/>
          <w:sz w:val="28"/>
          <w:szCs w:val="28"/>
        </w:rPr>
        <w:t>Preporuke</w:t>
      </w:r>
      <w:proofErr w:type="spellEnd"/>
      <w:r w:rsidRPr="00811935">
        <w:rPr>
          <w:rFonts w:ascii="Times New Roman" w:hAnsi="Times New Roman" w:cs="Times New Roman"/>
          <w:b/>
          <w:bCs/>
          <w:color w:val="2E74B5" w:themeColor="accent1" w:themeShade="BF"/>
          <w:sz w:val="28"/>
          <w:szCs w:val="28"/>
        </w:rPr>
        <w:t>:</w:t>
      </w:r>
    </w:p>
    <w:p w:rsidR="00AA6F80" w:rsidRPr="00811935" w:rsidRDefault="00AA6F80">
      <w:pPr>
        <w:pStyle w:val="ListParagraph"/>
        <w:jc w:val="center"/>
        <w:rPr>
          <w:rFonts w:ascii="Times New Roman" w:hAnsi="Times New Roman" w:cs="Times New Roman"/>
          <w:b/>
          <w:bCs/>
          <w:color w:val="2E74B5" w:themeColor="accent1" w:themeShade="BF"/>
          <w:sz w:val="28"/>
          <w:szCs w:val="28"/>
        </w:rPr>
      </w:pPr>
    </w:p>
    <w:p w:rsidR="00AA6F80" w:rsidRPr="00811935" w:rsidRDefault="00AC5156" w:rsidP="0079209C">
      <w:pPr>
        <w:pStyle w:val="ListParagraph"/>
        <w:numPr>
          <w:ilvl w:val="0"/>
          <w:numId w:val="19"/>
        </w:numPr>
        <w:spacing w:after="200" w:line="276" w:lineRule="auto"/>
        <w:rPr>
          <w:rFonts w:ascii="Times New Roman" w:hAnsi="Times New Roman" w:cs="Times New Roman"/>
          <w:sz w:val="24"/>
          <w:szCs w:val="24"/>
        </w:rPr>
      </w:pPr>
      <w:proofErr w:type="spellStart"/>
      <w:proofErr w:type="gramStart"/>
      <w:r w:rsidRPr="00811935">
        <w:rPr>
          <w:rFonts w:ascii="Times New Roman" w:hAnsi="Times New Roman" w:cs="Times New Roman"/>
          <w:sz w:val="24"/>
          <w:szCs w:val="24"/>
        </w:rPr>
        <w:t>Osmisliti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proofErr w:type="gram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koji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način</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treba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podsticati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učenike</w:t>
      </w:r>
      <w:proofErr w:type="spellEnd"/>
      <w:r w:rsidRPr="00811935">
        <w:rPr>
          <w:rFonts w:ascii="Times New Roman" w:hAnsi="Times New Roman" w:cs="Times New Roman"/>
          <w:sz w:val="24"/>
          <w:szCs w:val="24"/>
        </w:rPr>
        <w:t xml:space="preserve"> za </w:t>
      </w:r>
      <w:proofErr w:type="spellStart"/>
      <w:r w:rsidRPr="00811935">
        <w:rPr>
          <w:rFonts w:ascii="Times New Roman" w:hAnsi="Times New Roman" w:cs="Times New Roman"/>
          <w:sz w:val="24"/>
          <w:szCs w:val="24"/>
        </w:rPr>
        <w:t>učešće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takmičenjima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radionice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nagrade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motivacija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nastavnika</w:t>
      </w:r>
      <w:proofErr w:type="spellEnd"/>
      <w:r w:rsidRPr="00811935">
        <w:rPr>
          <w:rFonts w:ascii="Times New Roman" w:hAnsi="Times New Roman" w:cs="Times New Roman"/>
          <w:sz w:val="24"/>
          <w:szCs w:val="24"/>
        </w:rPr>
        <w:t>...)</w:t>
      </w:r>
    </w:p>
    <w:p w:rsidR="00AA6F80" w:rsidRPr="00811935" w:rsidRDefault="00AC5156" w:rsidP="0079209C">
      <w:pPr>
        <w:pStyle w:val="ListParagraph"/>
        <w:numPr>
          <w:ilvl w:val="0"/>
          <w:numId w:val="19"/>
        </w:numPr>
        <w:spacing w:after="200" w:line="276" w:lineRule="auto"/>
        <w:rPr>
          <w:rFonts w:ascii="Times New Roman" w:hAnsi="Times New Roman" w:cs="Times New Roman"/>
          <w:sz w:val="24"/>
          <w:szCs w:val="24"/>
        </w:rPr>
      </w:pPr>
      <w:proofErr w:type="spellStart"/>
      <w:r w:rsidRPr="00811935">
        <w:rPr>
          <w:rFonts w:ascii="Times New Roman" w:hAnsi="Times New Roman" w:cs="Times New Roman"/>
          <w:sz w:val="24"/>
          <w:szCs w:val="24"/>
        </w:rPr>
        <w:t>Naći</w:t>
      </w:r>
      <w:proofErr w:type="spellEnd"/>
      <w:r w:rsidRPr="00811935">
        <w:rPr>
          <w:rFonts w:ascii="Times New Roman" w:hAnsi="Times New Roman" w:cs="Times New Roman"/>
          <w:sz w:val="24"/>
          <w:szCs w:val="24"/>
        </w:rPr>
        <w:t xml:space="preserve"> model po </w:t>
      </w:r>
      <w:proofErr w:type="spellStart"/>
      <w:r w:rsidRPr="00811935">
        <w:rPr>
          <w:rFonts w:ascii="Times New Roman" w:hAnsi="Times New Roman" w:cs="Times New Roman"/>
          <w:sz w:val="24"/>
          <w:szCs w:val="24"/>
        </w:rPr>
        <w:t>kojem</w:t>
      </w:r>
      <w:proofErr w:type="spellEnd"/>
      <w:r w:rsidRPr="00811935">
        <w:rPr>
          <w:rFonts w:ascii="Times New Roman" w:hAnsi="Times New Roman" w:cs="Times New Roman"/>
          <w:sz w:val="24"/>
          <w:szCs w:val="24"/>
        </w:rPr>
        <w:t xml:space="preserve"> bi </w:t>
      </w:r>
      <w:proofErr w:type="spellStart"/>
      <w:r w:rsidRPr="00811935">
        <w:rPr>
          <w:rFonts w:ascii="Times New Roman" w:hAnsi="Times New Roman" w:cs="Times New Roman"/>
          <w:sz w:val="24"/>
          <w:szCs w:val="24"/>
        </w:rPr>
        <w:t>učenici</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periodu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priprema</w:t>
      </w:r>
      <w:proofErr w:type="spellEnd"/>
      <w:r w:rsidRPr="00811935">
        <w:rPr>
          <w:rFonts w:ascii="Times New Roman" w:hAnsi="Times New Roman" w:cs="Times New Roman"/>
          <w:sz w:val="24"/>
          <w:szCs w:val="24"/>
        </w:rPr>
        <w:t xml:space="preserve"> za </w:t>
      </w:r>
      <w:proofErr w:type="spellStart"/>
      <w:r w:rsidRPr="00811935">
        <w:rPr>
          <w:rFonts w:ascii="Times New Roman" w:hAnsi="Times New Roman" w:cs="Times New Roman"/>
          <w:sz w:val="24"/>
          <w:szCs w:val="24"/>
        </w:rPr>
        <w:t>takmičenje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bili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oslobođeni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dijela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obaveza</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školi</w:t>
      </w:r>
      <w:proofErr w:type="spellEnd"/>
      <w:r w:rsidRPr="00811935">
        <w:rPr>
          <w:rFonts w:ascii="Times New Roman" w:hAnsi="Times New Roman" w:cs="Times New Roman"/>
          <w:sz w:val="24"/>
          <w:szCs w:val="24"/>
        </w:rPr>
        <w:t xml:space="preserve">, a da </w:t>
      </w:r>
      <w:proofErr w:type="spellStart"/>
      <w:r w:rsidRPr="00811935">
        <w:rPr>
          <w:rFonts w:ascii="Times New Roman" w:hAnsi="Times New Roman" w:cs="Times New Roman"/>
          <w:sz w:val="24"/>
          <w:szCs w:val="24"/>
        </w:rPr>
        <w:t>pri</w:t>
      </w:r>
      <w:proofErr w:type="spellEnd"/>
      <w:r w:rsidRPr="00811935">
        <w:rPr>
          <w:rFonts w:ascii="Times New Roman" w:hAnsi="Times New Roman" w:cs="Times New Roman"/>
          <w:sz w:val="24"/>
          <w:szCs w:val="24"/>
        </w:rPr>
        <w:t xml:space="preserve"> tome </w:t>
      </w:r>
      <w:proofErr w:type="spellStart"/>
      <w:r w:rsidRPr="00811935">
        <w:rPr>
          <w:rFonts w:ascii="Times New Roman" w:hAnsi="Times New Roman" w:cs="Times New Roman"/>
          <w:sz w:val="24"/>
          <w:szCs w:val="24"/>
        </w:rPr>
        <w:t>usvoje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sva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potrebna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znanja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iz</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ostalih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predmeta</w:t>
      </w:r>
      <w:proofErr w:type="spellEnd"/>
      <w:r w:rsidR="005566AF" w:rsidRPr="00811935">
        <w:rPr>
          <w:rFonts w:ascii="Times New Roman" w:hAnsi="Times New Roman" w:cs="Times New Roman"/>
          <w:sz w:val="24"/>
          <w:szCs w:val="24"/>
        </w:rPr>
        <w:t>.</w:t>
      </w:r>
    </w:p>
    <w:p w:rsidR="00AA6F80" w:rsidRPr="00811935" w:rsidRDefault="00AC5156" w:rsidP="0079209C">
      <w:pPr>
        <w:pStyle w:val="ListParagraph"/>
        <w:numPr>
          <w:ilvl w:val="0"/>
          <w:numId w:val="19"/>
        </w:numPr>
        <w:spacing w:after="200" w:line="276" w:lineRule="auto"/>
        <w:rPr>
          <w:rFonts w:ascii="Times New Roman" w:hAnsi="Times New Roman" w:cs="Times New Roman"/>
          <w:sz w:val="24"/>
          <w:szCs w:val="24"/>
        </w:rPr>
      </w:pPr>
      <w:r w:rsidRPr="00811935">
        <w:rPr>
          <w:rFonts w:ascii="Times New Roman" w:hAnsi="Times New Roman" w:cs="Times New Roman"/>
          <w:sz w:val="24"/>
          <w:szCs w:val="24"/>
        </w:rPr>
        <w:t xml:space="preserve">U </w:t>
      </w:r>
      <w:proofErr w:type="spellStart"/>
      <w:r w:rsidRPr="00811935">
        <w:rPr>
          <w:rFonts w:ascii="Times New Roman" w:hAnsi="Times New Roman" w:cs="Times New Roman"/>
          <w:sz w:val="24"/>
          <w:szCs w:val="24"/>
        </w:rPr>
        <w:t>skladu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mogućnostima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nagraditi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učenike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koji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ostvare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značajne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rezultate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nagradama</w:t>
      </w:r>
      <w:proofErr w:type="spellEnd"/>
      <w:r w:rsidRPr="00811935">
        <w:rPr>
          <w:rFonts w:ascii="Times New Roman" w:hAnsi="Times New Roman" w:cs="Times New Roman"/>
          <w:sz w:val="24"/>
          <w:szCs w:val="24"/>
        </w:rPr>
        <w:t xml:space="preserve"> za </w:t>
      </w:r>
      <w:proofErr w:type="spellStart"/>
      <w:r w:rsidRPr="00811935">
        <w:rPr>
          <w:rFonts w:ascii="Times New Roman" w:hAnsi="Times New Roman" w:cs="Times New Roman"/>
          <w:sz w:val="24"/>
          <w:szCs w:val="24"/>
        </w:rPr>
        <w:t>koje</w:t>
      </w:r>
      <w:proofErr w:type="spellEnd"/>
      <w:r w:rsidRPr="00811935">
        <w:rPr>
          <w:rFonts w:ascii="Times New Roman" w:hAnsi="Times New Roman" w:cs="Times New Roman"/>
          <w:sz w:val="24"/>
          <w:szCs w:val="24"/>
        </w:rPr>
        <w:t xml:space="preserve"> bi se </w:t>
      </w:r>
      <w:proofErr w:type="spellStart"/>
      <w:r w:rsidRPr="00811935">
        <w:rPr>
          <w:rFonts w:ascii="Times New Roman" w:hAnsi="Times New Roman" w:cs="Times New Roman"/>
          <w:sz w:val="24"/>
          <w:szCs w:val="24"/>
        </w:rPr>
        <w:t>oni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izjasnili</w:t>
      </w:r>
      <w:proofErr w:type="spellEnd"/>
      <w:r w:rsidRPr="00811935">
        <w:rPr>
          <w:rFonts w:ascii="Times New Roman" w:hAnsi="Times New Roman" w:cs="Times New Roman"/>
          <w:sz w:val="24"/>
          <w:szCs w:val="24"/>
        </w:rPr>
        <w:t xml:space="preserve"> da bi </w:t>
      </w:r>
      <w:proofErr w:type="spellStart"/>
      <w:r w:rsidRPr="00811935">
        <w:rPr>
          <w:rFonts w:ascii="Times New Roman" w:hAnsi="Times New Roman" w:cs="Times New Roman"/>
          <w:sz w:val="24"/>
          <w:szCs w:val="24"/>
        </w:rPr>
        <w:t>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w:t>
      </w:r>
      <w:r w:rsidR="005566AF" w:rsidRPr="00811935">
        <w:rPr>
          <w:rFonts w:ascii="Times New Roman" w:hAnsi="Times New Roman" w:cs="Times New Roman"/>
          <w:sz w:val="24"/>
          <w:szCs w:val="24"/>
        </w:rPr>
        <w:t>dstakle</w:t>
      </w:r>
      <w:proofErr w:type="spellEnd"/>
      <w:r w:rsidR="005566AF" w:rsidRPr="00811935">
        <w:rPr>
          <w:rFonts w:ascii="Times New Roman" w:hAnsi="Times New Roman" w:cs="Times New Roman"/>
          <w:sz w:val="24"/>
          <w:szCs w:val="24"/>
        </w:rPr>
        <w:t xml:space="preserve"> u </w:t>
      </w:r>
      <w:proofErr w:type="spellStart"/>
      <w:r w:rsidR="005566AF" w:rsidRPr="00811935">
        <w:rPr>
          <w:rFonts w:ascii="Times New Roman" w:hAnsi="Times New Roman" w:cs="Times New Roman"/>
          <w:sz w:val="24"/>
          <w:szCs w:val="24"/>
        </w:rPr>
        <w:t>radu</w:t>
      </w:r>
      <w:proofErr w:type="spellEnd"/>
      <w:r w:rsidR="005566AF" w:rsidRPr="00811935">
        <w:rPr>
          <w:rFonts w:ascii="Times New Roman" w:hAnsi="Times New Roman" w:cs="Times New Roman"/>
          <w:sz w:val="24"/>
          <w:szCs w:val="24"/>
        </w:rPr>
        <w:t xml:space="preserve"> (</w:t>
      </w:r>
      <w:proofErr w:type="spellStart"/>
      <w:r w:rsidR="005566AF" w:rsidRPr="00811935">
        <w:rPr>
          <w:rFonts w:ascii="Times New Roman" w:hAnsi="Times New Roman" w:cs="Times New Roman"/>
          <w:sz w:val="24"/>
          <w:szCs w:val="24"/>
        </w:rPr>
        <w:t>izleti</w:t>
      </w:r>
      <w:proofErr w:type="spellEnd"/>
      <w:r w:rsidR="005566AF" w:rsidRPr="00811935">
        <w:rPr>
          <w:rFonts w:ascii="Times New Roman" w:hAnsi="Times New Roman" w:cs="Times New Roman"/>
          <w:sz w:val="24"/>
          <w:szCs w:val="24"/>
        </w:rPr>
        <w:t xml:space="preserve">, </w:t>
      </w:r>
      <w:proofErr w:type="spellStart"/>
      <w:r w:rsidR="005566AF" w:rsidRPr="00811935">
        <w:rPr>
          <w:rFonts w:ascii="Times New Roman" w:hAnsi="Times New Roman" w:cs="Times New Roman"/>
          <w:sz w:val="24"/>
          <w:szCs w:val="24"/>
        </w:rPr>
        <w:t>posjete</w:t>
      </w:r>
      <w:proofErr w:type="spellEnd"/>
      <w:r w:rsidRPr="00811935">
        <w:rPr>
          <w:rFonts w:ascii="Times New Roman" w:hAnsi="Times New Roman" w:cs="Times New Roman"/>
          <w:sz w:val="24"/>
          <w:szCs w:val="24"/>
        </w:rPr>
        <w:t>…)</w:t>
      </w:r>
    </w:p>
    <w:p w:rsidR="00AA6F80" w:rsidRPr="00811935" w:rsidRDefault="00AA6F80">
      <w:pPr>
        <w:spacing w:line="254" w:lineRule="auto"/>
        <w:rPr>
          <w:rFonts w:ascii="Times New Roman" w:hAnsi="Times New Roman" w:cs="Times New Roman"/>
          <w:i/>
          <w:sz w:val="24"/>
          <w:szCs w:val="24"/>
        </w:rPr>
      </w:pPr>
    </w:p>
    <w:p w:rsidR="00AA6F80" w:rsidRPr="00811935" w:rsidRDefault="00AA6F80">
      <w:pPr>
        <w:spacing w:line="254" w:lineRule="auto"/>
        <w:rPr>
          <w:rFonts w:ascii="Times New Roman" w:hAnsi="Times New Roman" w:cs="Times New Roman"/>
          <w:i/>
          <w:sz w:val="24"/>
          <w:szCs w:val="24"/>
        </w:rPr>
      </w:pPr>
    </w:p>
    <w:p w:rsidR="00AA6F80" w:rsidRPr="00811935" w:rsidRDefault="00AA6F80">
      <w:pPr>
        <w:spacing w:line="254" w:lineRule="auto"/>
        <w:rPr>
          <w:rFonts w:ascii="Times New Roman" w:hAnsi="Times New Roman" w:cs="Times New Roman"/>
          <w:i/>
          <w:sz w:val="24"/>
          <w:szCs w:val="24"/>
        </w:rPr>
      </w:pPr>
    </w:p>
    <w:p w:rsidR="00AA6F80" w:rsidRPr="00811935" w:rsidRDefault="00AA6F80">
      <w:pPr>
        <w:spacing w:line="254" w:lineRule="auto"/>
        <w:rPr>
          <w:rFonts w:ascii="Times New Roman" w:hAnsi="Times New Roman" w:cs="Times New Roman"/>
          <w:i/>
          <w:sz w:val="24"/>
          <w:szCs w:val="24"/>
        </w:rPr>
      </w:pPr>
    </w:p>
    <w:p w:rsidR="00AA6F80" w:rsidRPr="00811935" w:rsidRDefault="00AA6F80">
      <w:pPr>
        <w:spacing w:line="254" w:lineRule="auto"/>
        <w:rPr>
          <w:rFonts w:ascii="Times New Roman" w:hAnsi="Times New Roman" w:cs="Times New Roman"/>
          <w:i/>
          <w:sz w:val="24"/>
          <w:szCs w:val="24"/>
        </w:rPr>
      </w:pPr>
    </w:p>
    <w:p w:rsidR="00AA6F80" w:rsidRDefault="00AA6F80">
      <w:pPr>
        <w:spacing w:line="254" w:lineRule="auto"/>
        <w:rPr>
          <w:rFonts w:ascii="Times New Roman" w:hAnsi="Times New Roman" w:cs="Times New Roman"/>
          <w:i/>
          <w:sz w:val="24"/>
          <w:szCs w:val="24"/>
        </w:rPr>
      </w:pPr>
    </w:p>
    <w:p w:rsidR="0008302C" w:rsidRDefault="0008302C">
      <w:pPr>
        <w:spacing w:line="254" w:lineRule="auto"/>
        <w:rPr>
          <w:rFonts w:ascii="Times New Roman" w:hAnsi="Times New Roman" w:cs="Times New Roman"/>
          <w:i/>
          <w:sz w:val="24"/>
          <w:szCs w:val="24"/>
        </w:rPr>
      </w:pPr>
    </w:p>
    <w:p w:rsidR="0008302C" w:rsidRDefault="0008302C">
      <w:pPr>
        <w:spacing w:line="254" w:lineRule="auto"/>
        <w:rPr>
          <w:rFonts w:ascii="Times New Roman" w:hAnsi="Times New Roman" w:cs="Times New Roman"/>
          <w:i/>
          <w:sz w:val="24"/>
          <w:szCs w:val="24"/>
        </w:rPr>
      </w:pPr>
    </w:p>
    <w:p w:rsidR="0008302C" w:rsidRDefault="0008302C">
      <w:pPr>
        <w:spacing w:line="254" w:lineRule="auto"/>
        <w:rPr>
          <w:rFonts w:ascii="Times New Roman" w:hAnsi="Times New Roman" w:cs="Times New Roman"/>
          <w:i/>
          <w:sz w:val="24"/>
          <w:szCs w:val="24"/>
        </w:rPr>
      </w:pPr>
    </w:p>
    <w:p w:rsidR="0008302C" w:rsidRDefault="0008302C">
      <w:pPr>
        <w:spacing w:line="254" w:lineRule="auto"/>
        <w:rPr>
          <w:rFonts w:ascii="Times New Roman" w:hAnsi="Times New Roman" w:cs="Times New Roman"/>
          <w:i/>
          <w:sz w:val="24"/>
          <w:szCs w:val="24"/>
        </w:rPr>
      </w:pPr>
    </w:p>
    <w:p w:rsidR="0008302C" w:rsidRDefault="0008302C">
      <w:pPr>
        <w:spacing w:line="254" w:lineRule="auto"/>
        <w:rPr>
          <w:rFonts w:ascii="Times New Roman" w:hAnsi="Times New Roman" w:cs="Times New Roman"/>
          <w:i/>
          <w:sz w:val="24"/>
          <w:szCs w:val="24"/>
        </w:rPr>
      </w:pPr>
    </w:p>
    <w:p w:rsidR="0008302C" w:rsidRDefault="0008302C">
      <w:pPr>
        <w:spacing w:line="254" w:lineRule="auto"/>
        <w:rPr>
          <w:rFonts w:ascii="Times New Roman" w:hAnsi="Times New Roman" w:cs="Times New Roman"/>
          <w:i/>
          <w:sz w:val="24"/>
          <w:szCs w:val="24"/>
        </w:rPr>
      </w:pPr>
    </w:p>
    <w:p w:rsidR="0008302C" w:rsidRDefault="0008302C">
      <w:pPr>
        <w:spacing w:line="254" w:lineRule="auto"/>
        <w:rPr>
          <w:rFonts w:ascii="Times New Roman" w:hAnsi="Times New Roman" w:cs="Times New Roman"/>
          <w:i/>
          <w:sz w:val="24"/>
          <w:szCs w:val="24"/>
        </w:rPr>
      </w:pPr>
    </w:p>
    <w:p w:rsidR="0008302C" w:rsidRDefault="0008302C">
      <w:pPr>
        <w:spacing w:line="254" w:lineRule="auto"/>
        <w:rPr>
          <w:rFonts w:ascii="Times New Roman" w:hAnsi="Times New Roman" w:cs="Times New Roman"/>
          <w:i/>
          <w:sz w:val="24"/>
          <w:szCs w:val="24"/>
        </w:rPr>
      </w:pPr>
    </w:p>
    <w:p w:rsidR="0008302C" w:rsidRDefault="0008302C">
      <w:pPr>
        <w:spacing w:line="254" w:lineRule="auto"/>
        <w:rPr>
          <w:rFonts w:ascii="Times New Roman" w:hAnsi="Times New Roman" w:cs="Times New Roman"/>
          <w:i/>
          <w:sz w:val="24"/>
          <w:szCs w:val="24"/>
        </w:rPr>
      </w:pPr>
    </w:p>
    <w:p w:rsidR="0008302C" w:rsidRDefault="0008302C">
      <w:pPr>
        <w:spacing w:line="254" w:lineRule="auto"/>
        <w:rPr>
          <w:rFonts w:ascii="Times New Roman" w:hAnsi="Times New Roman" w:cs="Times New Roman"/>
          <w:i/>
          <w:sz w:val="24"/>
          <w:szCs w:val="24"/>
        </w:rPr>
      </w:pPr>
    </w:p>
    <w:p w:rsidR="0008302C" w:rsidRDefault="0008302C">
      <w:pPr>
        <w:spacing w:line="254" w:lineRule="auto"/>
        <w:rPr>
          <w:rFonts w:ascii="Times New Roman" w:hAnsi="Times New Roman" w:cs="Times New Roman"/>
          <w:i/>
          <w:sz w:val="24"/>
          <w:szCs w:val="24"/>
        </w:rPr>
      </w:pPr>
    </w:p>
    <w:p w:rsidR="0008302C" w:rsidRDefault="0008302C">
      <w:pPr>
        <w:spacing w:line="254" w:lineRule="auto"/>
        <w:rPr>
          <w:rFonts w:ascii="Times New Roman" w:hAnsi="Times New Roman" w:cs="Times New Roman"/>
          <w:i/>
          <w:sz w:val="24"/>
          <w:szCs w:val="24"/>
        </w:rPr>
      </w:pPr>
    </w:p>
    <w:p w:rsidR="0008302C" w:rsidRDefault="0008302C">
      <w:pPr>
        <w:spacing w:line="254" w:lineRule="auto"/>
        <w:rPr>
          <w:rFonts w:ascii="Times New Roman" w:hAnsi="Times New Roman" w:cs="Times New Roman"/>
          <w:i/>
          <w:sz w:val="24"/>
          <w:szCs w:val="24"/>
        </w:rPr>
      </w:pPr>
    </w:p>
    <w:p w:rsidR="0008302C" w:rsidRDefault="0008302C">
      <w:pPr>
        <w:spacing w:line="254" w:lineRule="auto"/>
        <w:rPr>
          <w:rFonts w:ascii="Times New Roman" w:hAnsi="Times New Roman" w:cs="Times New Roman"/>
          <w:i/>
          <w:sz w:val="24"/>
          <w:szCs w:val="24"/>
        </w:rPr>
      </w:pPr>
    </w:p>
    <w:p w:rsidR="0008302C" w:rsidRDefault="0008302C">
      <w:pPr>
        <w:spacing w:line="254" w:lineRule="auto"/>
        <w:rPr>
          <w:rFonts w:ascii="Times New Roman" w:hAnsi="Times New Roman" w:cs="Times New Roman"/>
          <w:i/>
          <w:sz w:val="24"/>
          <w:szCs w:val="24"/>
        </w:rPr>
      </w:pPr>
    </w:p>
    <w:p w:rsidR="0008302C" w:rsidRDefault="0008302C">
      <w:pPr>
        <w:spacing w:line="254" w:lineRule="auto"/>
        <w:rPr>
          <w:rFonts w:ascii="Times New Roman" w:hAnsi="Times New Roman" w:cs="Times New Roman"/>
          <w:i/>
          <w:sz w:val="24"/>
          <w:szCs w:val="24"/>
        </w:rPr>
      </w:pPr>
    </w:p>
    <w:p w:rsidR="0008302C" w:rsidRDefault="0008302C">
      <w:pPr>
        <w:spacing w:line="254" w:lineRule="auto"/>
        <w:rPr>
          <w:rFonts w:ascii="Times New Roman" w:hAnsi="Times New Roman" w:cs="Times New Roman"/>
          <w:i/>
          <w:sz w:val="24"/>
          <w:szCs w:val="24"/>
        </w:rPr>
      </w:pPr>
    </w:p>
    <w:p w:rsidR="0008302C" w:rsidRDefault="0008302C" w:rsidP="0008302C">
      <w:pPr>
        <w:spacing w:line="254" w:lineRule="auto"/>
        <w:jc w:val="center"/>
        <w:rPr>
          <w:rFonts w:ascii="Times New Roman" w:hAnsi="Times New Roman" w:cs="Times New Roman"/>
          <w:b/>
          <w:color w:val="000000" w:themeColor="text1"/>
          <w:sz w:val="28"/>
        </w:rPr>
      </w:pPr>
    </w:p>
    <w:p w:rsidR="0008302C" w:rsidRDefault="0008302C" w:rsidP="0008302C">
      <w:pPr>
        <w:spacing w:line="254" w:lineRule="auto"/>
        <w:jc w:val="center"/>
        <w:rPr>
          <w:rFonts w:ascii="Times New Roman" w:hAnsi="Times New Roman" w:cs="Times New Roman"/>
          <w:b/>
          <w:color w:val="000000" w:themeColor="text1"/>
          <w:sz w:val="28"/>
        </w:rPr>
      </w:pPr>
    </w:p>
    <w:p w:rsidR="0008302C" w:rsidRPr="0008302C" w:rsidRDefault="0008302C" w:rsidP="0008302C">
      <w:pPr>
        <w:spacing w:line="254" w:lineRule="auto"/>
        <w:jc w:val="center"/>
        <w:rPr>
          <w:rFonts w:ascii="Times New Roman" w:hAnsi="Times New Roman" w:cs="Times New Roman"/>
          <w:i/>
          <w:sz w:val="24"/>
          <w:szCs w:val="24"/>
        </w:rPr>
      </w:pPr>
      <w:r>
        <w:rPr>
          <w:rFonts w:ascii="Times New Roman" w:hAnsi="Times New Roman" w:cs="Times New Roman"/>
          <w:noProof/>
        </w:rPr>
        <w:drawing>
          <wp:anchor distT="0" distB="0" distL="114300" distR="114300" simplePos="0" relativeHeight="251662336" behindDoc="1" locked="0" layoutInCell="1" allowOverlap="1">
            <wp:simplePos x="0" y="0"/>
            <wp:positionH relativeFrom="margin">
              <wp:posOffset>-865505</wp:posOffset>
            </wp:positionH>
            <wp:positionV relativeFrom="paragraph">
              <wp:posOffset>84455</wp:posOffset>
            </wp:positionV>
            <wp:extent cx="7199630" cy="5305425"/>
            <wp:effectExtent l="19050" t="0" r="1270" b="0"/>
            <wp:wrapTopAndBottom/>
            <wp:docPr id="787436624" name="Picture 787436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436624" name="Picture 787436624"/>
                    <pic:cNvPicPr>
                      <a:picLocks noChangeAspect="1"/>
                    </pic:cNvPicPr>
                  </pic:nvPicPr>
                  <pic:blipFill>
                    <a:blip r:embed="rId15" cstate="print">
                      <a:extLst>
                        <a:ext uri="{28A0092B-C50C-407E-A947-70E740481C1C}">
                          <a14:useLocalDpi xmlns:a14="http://schemas.microsoft.com/office/drawing/2010/main" val="0"/>
                        </a:ext>
                      </a:extLst>
                    </a:blip>
                    <a:srcRect l="31778" t="16903" r="11206" b="8579"/>
                    <a:stretch>
                      <a:fillRect/>
                    </a:stretch>
                  </pic:blipFill>
                  <pic:spPr>
                    <a:xfrm>
                      <a:off x="0" y="0"/>
                      <a:ext cx="7199630" cy="5305425"/>
                    </a:xfrm>
                    <a:prstGeom prst="rect">
                      <a:avLst/>
                    </a:prstGeom>
                    <a:ln>
                      <a:noFill/>
                    </a:ln>
                  </pic:spPr>
                </pic:pic>
              </a:graphicData>
            </a:graphic>
          </wp:anchor>
        </w:drawing>
      </w:r>
      <w:r w:rsidR="00E600EB">
        <w:rPr>
          <w:rFonts w:ascii="Times New Roman" w:hAnsi="Times New Roman" w:cs="Times New Roman"/>
          <w:noProof/>
        </w:rPr>
        <w:pict>
          <v:roundrect id="Rounded Rectangle 787436620" o:spid="_x0000_s1027" style="position:absolute;left:0;text-align:left;margin-left:0;margin-top:146.15pt;width:620.35pt;height:170.25pt;z-index:251663360;visibility:visible;mso-position-horizontal:left;mso-position-horizontal-relative:margin;mso-position-vertical-relative:text;v-text-anchor:middle" arcsize="10923f" filled="f" stroked="f">
            <v:path arrowok="t"/>
            <v:textbox style="mso-next-textbox:#Rounded Rectangle 787436620">
              <w:txbxContent>
                <w:p w:rsidR="00E600EB" w:rsidRPr="0030432D" w:rsidRDefault="00E600EB" w:rsidP="00FE3B07">
                  <w:pPr>
                    <w:pStyle w:val="Heading2"/>
                    <w:numPr>
                      <w:ilvl w:val="0"/>
                      <w:numId w:val="122"/>
                    </w:numPr>
                    <w:rPr>
                      <w:b/>
                    </w:rPr>
                  </w:pPr>
                  <w:bookmarkStart w:id="15" w:name="_Toc151544683"/>
                  <w:r w:rsidRPr="0030432D">
                    <w:rPr>
                      <w:b/>
                    </w:rPr>
                    <w:t>Akcioni plan</w:t>
                  </w:r>
                  <w:r w:rsidRPr="0030432D">
                    <w:rPr>
                      <w:b/>
                      <w:color w:val="002060"/>
                      <w:sz w:val="56"/>
                    </w:rPr>
                    <w:t xml:space="preserve"> </w:t>
                  </w:r>
                  <w:r w:rsidRPr="0030432D">
                    <w:rPr>
                      <w:b/>
                      <w:color w:val="002060"/>
                      <w:sz w:val="36"/>
                    </w:rPr>
                    <w:t>SELFIE</w:t>
                  </w:r>
                  <w:bookmarkEnd w:id="15"/>
                </w:p>
                <w:p w:rsidR="00E600EB" w:rsidRDefault="00E600EB" w:rsidP="0008302C">
                  <w:pPr>
                    <w:ind w:left="1440" w:right="4185"/>
                    <w:jc w:val="both"/>
                    <w:rPr>
                      <w:rFonts w:ascii="Times New Roman" w:hAnsi="Times New Roman" w:cs="Times New Roman"/>
                      <w:color w:val="002060"/>
                      <w:sz w:val="36"/>
                    </w:rPr>
                  </w:pPr>
                  <w:r>
                    <w:rPr>
                      <w:rFonts w:ascii="Times New Roman" w:hAnsi="Times New Roman" w:cs="Times New Roman"/>
                      <w:color w:val="002060"/>
                      <w:sz w:val="36"/>
                    </w:rPr>
                    <w:t xml:space="preserve">za </w:t>
                  </w:r>
                  <w:proofErr w:type="spellStart"/>
                  <w:r>
                    <w:rPr>
                      <w:rFonts w:ascii="Times New Roman" w:hAnsi="Times New Roman" w:cs="Times New Roman"/>
                      <w:color w:val="002060"/>
                      <w:sz w:val="36"/>
                    </w:rPr>
                    <w:t>poboljšanje</w:t>
                  </w:r>
                  <w:proofErr w:type="spellEnd"/>
                  <w:r>
                    <w:rPr>
                      <w:rFonts w:ascii="Times New Roman" w:hAnsi="Times New Roman" w:cs="Times New Roman"/>
                      <w:color w:val="002060"/>
                      <w:sz w:val="36"/>
                    </w:rPr>
                    <w:t xml:space="preserve"> </w:t>
                  </w:r>
                  <w:proofErr w:type="spellStart"/>
                  <w:r>
                    <w:rPr>
                      <w:rFonts w:ascii="Times New Roman" w:hAnsi="Times New Roman" w:cs="Times New Roman"/>
                      <w:color w:val="002060"/>
                      <w:sz w:val="36"/>
                    </w:rPr>
                    <w:t>korišćenja</w:t>
                  </w:r>
                  <w:proofErr w:type="spellEnd"/>
                  <w:r>
                    <w:rPr>
                      <w:rFonts w:ascii="Times New Roman" w:hAnsi="Times New Roman" w:cs="Times New Roman"/>
                      <w:color w:val="002060"/>
                      <w:sz w:val="36"/>
                    </w:rPr>
                    <w:t xml:space="preserve"> </w:t>
                  </w:r>
                  <w:proofErr w:type="spellStart"/>
                  <w:r>
                    <w:rPr>
                      <w:rFonts w:ascii="Times New Roman" w:hAnsi="Times New Roman" w:cs="Times New Roman"/>
                      <w:color w:val="002060"/>
                      <w:sz w:val="36"/>
                    </w:rPr>
                    <w:t>digitalnih</w:t>
                  </w:r>
                  <w:proofErr w:type="spellEnd"/>
                  <w:r>
                    <w:rPr>
                      <w:rFonts w:ascii="Times New Roman" w:hAnsi="Times New Roman" w:cs="Times New Roman"/>
                      <w:color w:val="002060"/>
                      <w:sz w:val="36"/>
                    </w:rPr>
                    <w:t xml:space="preserve"> </w:t>
                  </w:r>
                  <w:proofErr w:type="spellStart"/>
                  <w:r>
                    <w:rPr>
                      <w:rFonts w:ascii="Times New Roman" w:hAnsi="Times New Roman" w:cs="Times New Roman"/>
                      <w:color w:val="002060"/>
                      <w:sz w:val="36"/>
                    </w:rPr>
                    <w:t>tehnologija</w:t>
                  </w:r>
                  <w:proofErr w:type="spellEnd"/>
                  <w:r>
                    <w:rPr>
                      <w:rFonts w:ascii="Times New Roman" w:hAnsi="Times New Roman" w:cs="Times New Roman"/>
                      <w:color w:val="002060"/>
                      <w:sz w:val="36"/>
                    </w:rPr>
                    <w:t xml:space="preserve"> u </w:t>
                  </w:r>
                  <w:proofErr w:type="spellStart"/>
                  <w:r>
                    <w:rPr>
                      <w:rFonts w:ascii="Times New Roman" w:hAnsi="Times New Roman" w:cs="Times New Roman"/>
                      <w:color w:val="002060"/>
                      <w:sz w:val="36"/>
                    </w:rPr>
                    <w:t>vaspitanju</w:t>
                  </w:r>
                  <w:proofErr w:type="spellEnd"/>
                  <w:r>
                    <w:rPr>
                      <w:rFonts w:ascii="Times New Roman" w:hAnsi="Times New Roman" w:cs="Times New Roman"/>
                      <w:color w:val="002060"/>
                      <w:sz w:val="36"/>
                    </w:rPr>
                    <w:t xml:space="preserve"> </w:t>
                  </w:r>
                  <w:proofErr w:type="spellStart"/>
                  <w:r>
                    <w:rPr>
                      <w:rFonts w:ascii="Times New Roman" w:hAnsi="Times New Roman" w:cs="Times New Roman"/>
                      <w:color w:val="002060"/>
                      <w:sz w:val="36"/>
                    </w:rPr>
                    <w:t>i</w:t>
                  </w:r>
                  <w:proofErr w:type="spellEnd"/>
                  <w:r>
                    <w:rPr>
                      <w:rFonts w:ascii="Times New Roman" w:hAnsi="Times New Roman" w:cs="Times New Roman"/>
                      <w:color w:val="002060"/>
                      <w:sz w:val="36"/>
                    </w:rPr>
                    <w:t xml:space="preserve"> </w:t>
                  </w:r>
                  <w:proofErr w:type="spellStart"/>
                  <w:r>
                    <w:rPr>
                      <w:rFonts w:ascii="Times New Roman" w:hAnsi="Times New Roman" w:cs="Times New Roman"/>
                      <w:color w:val="002060"/>
                      <w:sz w:val="36"/>
                    </w:rPr>
                    <w:t>obrazovanju</w:t>
                  </w:r>
                  <w:proofErr w:type="spellEnd"/>
                  <w:r>
                    <w:rPr>
                      <w:rFonts w:ascii="Times New Roman" w:hAnsi="Times New Roman" w:cs="Times New Roman"/>
                      <w:color w:val="002060"/>
                      <w:sz w:val="36"/>
                    </w:rPr>
                    <w:t xml:space="preserve"> (SELFIE) za </w:t>
                  </w:r>
                  <w:proofErr w:type="spellStart"/>
                  <w:r>
                    <w:rPr>
                      <w:rFonts w:ascii="Times New Roman" w:hAnsi="Times New Roman" w:cs="Times New Roman"/>
                      <w:color w:val="002060"/>
                      <w:sz w:val="36"/>
                    </w:rPr>
                    <w:t>školsku</w:t>
                  </w:r>
                  <w:proofErr w:type="spellEnd"/>
                  <w:r>
                    <w:rPr>
                      <w:rFonts w:ascii="Times New Roman" w:hAnsi="Times New Roman" w:cs="Times New Roman"/>
                      <w:color w:val="002060"/>
                      <w:sz w:val="36"/>
                    </w:rPr>
                    <w:t xml:space="preserve"> 2023/24.godinu</w:t>
                  </w:r>
                </w:p>
                <w:p w:rsidR="00E600EB" w:rsidRDefault="00E600EB">
                  <w:pPr>
                    <w:jc w:val="center"/>
                    <w:rPr>
                      <w:rFonts w:ascii="Times New Roman" w:hAnsi="Times New Roman" w:cs="Times New Roman"/>
                      <w:color w:val="002060"/>
                    </w:rPr>
                  </w:pPr>
                </w:p>
              </w:txbxContent>
            </v:textbox>
            <w10:wrap anchorx="margin"/>
          </v:roundrect>
        </w:pict>
      </w:r>
      <w:r w:rsidR="00AC5156" w:rsidRPr="00811935">
        <w:rPr>
          <w:rFonts w:ascii="Times New Roman" w:hAnsi="Times New Roman" w:cs="Times New Roman"/>
          <w:b/>
          <w:color w:val="000000" w:themeColor="text1"/>
          <w:sz w:val="28"/>
        </w:rPr>
        <w:t>UVOD</w:t>
      </w:r>
    </w:p>
    <w:p w:rsidR="00AA6F80" w:rsidRPr="00811935" w:rsidRDefault="00AC5156">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811935">
        <w:rPr>
          <w:rFonts w:ascii="Times New Roman" w:eastAsia="Times New Roman" w:hAnsi="Times New Roman" w:cs="Times New Roman"/>
          <w:color w:val="000000" w:themeColor="text1"/>
          <w:sz w:val="24"/>
          <w:szCs w:val="24"/>
        </w:rPr>
        <w:t xml:space="preserve">U </w:t>
      </w:r>
      <w:proofErr w:type="spellStart"/>
      <w:r w:rsidRPr="00811935">
        <w:rPr>
          <w:rFonts w:ascii="Times New Roman" w:eastAsia="Times New Roman" w:hAnsi="Times New Roman" w:cs="Times New Roman"/>
          <w:color w:val="000000" w:themeColor="text1"/>
          <w:sz w:val="24"/>
          <w:szCs w:val="24"/>
        </w:rPr>
        <w:t>školskom</w:t>
      </w:r>
      <w:proofErr w:type="spellEnd"/>
      <w:r w:rsidR="00FA3345" w:rsidRPr="00811935">
        <w:rPr>
          <w:rFonts w:ascii="Times New Roman" w:eastAsia="Times New Roman" w:hAnsi="Times New Roman" w:cs="Times New Roman"/>
          <w:color w:val="000000" w:themeColor="text1"/>
          <w:sz w:val="24"/>
          <w:szCs w:val="24"/>
        </w:rPr>
        <w:t xml:space="preserve"> </w:t>
      </w:r>
      <w:proofErr w:type="spellStart"/>
      <w:r w:rsidRPr="00811935">
        <w:rPr>
          <w:rFonts w:ascii="Times New Roman" w:eastAsia="Times New Roman" w:hAnsi="Times New Roman" w:cs="Times New Roman"/>
          <w:color w:val="000000" w:themeColor="text1"/>
          <w:sz w:val="24"/>
          <w:szCs w:val="24"/>
        </w:rPr>
        <w:t>Selfi</w:t>
      </w:r>
      <w:proofErr w:type="spellEnd"/>
      <w:r w:rsidRPr="00811935">
        <w:rPr>
          <w:rFonts w:ascii="Times New Roman" w:eastAsia="Times New Roman" w:hAnsi="Times New Roman" w:cs="Times New Roman"/>
          <w:color w:val="000000" w:themeColor="text1"/>
          <w:sz w:val="24"/>
          <w:szCs w:val="24"/>
        </w:rPr>
        <w:t xml:space="preserve"> </w:t>
      </w:r>
      <w:proofErr w:type="spellStart"/>
      <w:r w:rsidRPr="00811935">
        <w:rPr>
          <w:rFonts w:ascii="Times New Roman" w:eastAsia="Times New Roman" w:hAnsi="Times New Roman" w:cs="Times New Roman"/>
          <w:color w:val="000000" w:themeColor="text1"/>
          <w:sz w:val="24"/>
          <w:szCs w:val="24"/>
        </w:rPr>
        <w:t>izveštaju</w:t>
      </w:r>
      <w:proofErr w:type="spellEnd"/>
      <w:r w:rsidRPr="00811935">
        <w:rPr>
          <w:rFonts w:ascii="Times New Roman" w:eastAsia="Times New Roman" w:hAnsi="Times New Roman" w:cs="Times New Roman"/>
          <w:color w:val="000000" w:themeColor="text1"/>
          <w:sz w:val="24"/>
          <w:szCs w:val="24"/>
        </w:rPr>
        <w:t xml:space="preserve"> </w:t>
      </w:r>
      <w:proofErr w:type="spellStart"/>
      <w:r w:rsidRPr="00811935">
        <w:rPr>
          <w:rFonts w:ascii="Times New Roman" w:eastAsia="Times New Roman" w:hAnsi="Times New Roman" w:cs="Times New Roman"/>
          <w:color w:val="000000" w:themeColor="text1"/>
          <w:sz w:val="24"/>
          <w:szCs w:val="24"/>
        </w:rPr>
        <w:t>objedinjuju</w:t>
      </w:r>
      <w:proofErr w:type="spellEnd"/>
      <w:r w:rsidRPr="00811935">
        <w:rPr>
          <w:rFonts w:ascii="Times New Roman" w:eastAsia="Times New Roman" w:hAnsi="Times New Roman" w:cs="Times New Roman"/>
          <w:color w:val="000000" w:themeColor="text1"/>
          <w:sz w:val="24"/>
          <w:szCs w:val="24"/>
        </w:rPr>
        <w:t xml:space="preserve"> se </w:t>
      </w:r>
      <w:proofErr w:type="spellStart"/>
      <w:r w:rsidRPr="00811935">
        <w:rPr>
          <w:rFonts w:ascii="Times New Roman" w:eastAsia="Times New Roman" w:hAnsi="Times New Roman" w:cs="Times New Roman"/>
          <w:color w:val="000000" w:themeColor="text1"/>
          <w:sz w:val="24"/>
          <w:szCs w:val="24"/>
        </w:rPr>
        <w:t>i</w:t>
      </w:r>
      <w:proofErr w:type="spellEnd"/>
      <w:r w:rsidRPr="00811935">
        <w:rPr>
          <w:rFonts w:ascii="Times New Roman" w:eastAsia="Times New Roman" w:hAnsi="Times New Roman" w:cs="Times New Roman"/>
          <w:color w:val="000000" w:themeColor="text1"/>
          <w:sz w:val="24"/>
          <w:szCs w:val="24"/>
        </w:rPr>
        <w:t xml:space="preserve"> </w:t>
      </w:r>
      <w:proofErr w:type="spellStart"/>
      <w:r w:rsidRPr="00811935">
        <w:rPr>
          <w:rFonts w:ascii="Times New Roman" w:eastAsia="Times New Roman" w:hAnsi="Times New Roman" w:cs="Times New Roman"/>
          <w:color w:val="000000" w:themeColor="text1"/>
          <w:sz w:val="24"/>
          <w:szCs w:val="24"/>
        </w:rPr>
        <w:t>upoređuju</w:t>
      </w:r>
      <w:proofErr w:type="spellEnd"/>
      <w:r w:rsidRPr="00811935">
        <w:rPr>
          <w:rFonts w:ascii="Times New Roman" w:eastAsia="Times New Roman" w:hAnsi="Times New Roman" w:cs="Times New Roman"/>
          <w:color w:val="000000" w:themeColor="text1"/>
          <w:sz w:val="24"/>
          <w:szCs w:val="24"/>
        </w:rPr>
        <w:t xml:space="preserve"> </w:t>
      </w:r>
      <w:proofErr w:type="spellStart"/>
      <w:r w:rsidRPr="00811935">
        <w:rPr>
          <w:rFonts w:ascii="Times New Roman" w:eastAsia="Times New Roman" w:hAnsi="Times New Roman" w:cs="Times New Roman"/>
          <w:color w:val="000000" w:themeColor="text1"/>
          <w:sz w:val="24"/>
          <w:szCs w:val="24"/>
        </w:rPr>
        <w:t>viđenja</w:t>
      </w:r>
      <w:proofErr w:type="spellEnd"/>
      <w:r w:rsidRPr="00811935">
        <w:rPr>
          <w:rFonts w:ascii="Times New Roman" w:eastAsia="Times New Roman" w:hAnsi="Times New Roman" w:cs="Times New Roman"/>
          <w:color w:val="000000" w:themeColor="text1"/>
          <w:sz w:val="24"/>
          <w:szCs w:val="24"/>
        </w:rPr>
        <w:t xml:space="preserve"> </w:t>
      </w:r>
      <w:proofErr w:type="spellStart"/>
      <w:r w:rsidRPr="00811935">
        <w:rPr>
          <w:rFonts w:ascii="Times New Roman" w:eastAsia="Times New Roman" w:hAnsi="Times New Roman" w:cs="Times New Roman"/>
          <w:color w:val="000000" w:themeColor="text1"/>
          <w:sz w:val="24"/>
          <w:szCs w:val="24"/>
        </w:rPr>
        <w:t>rukovodilaca</w:t>
      </w:r>
      <w:proofErr w:type="spellEnd"/>
      <w:r w:rsidRPr="00811935">
        <w:rPr>
          <w:rFonts w:ascii="Times New Roman" w:eastAsia="Times New Roman" w:hAnsi="Times New Roman" w:cs="Times New Roman"/>
          <w:color w:val="000000" w:themeColor="text1"/>
          <w:sz w:val="24"/>
          <w:szCs w:val="24"/>
        </w:rPr>
        <w:t xml:space="preserve"> u </w:t>
      </w:r>
      <w:proofErr w:type="spellStart"/>
      <w:r w:rsidRPr="00811935">
        <w:rPr>
          <w:rFonts w:ascii="Times New Roman" w:eastAsia="Times New Roman" w:hAnsi="Times New Roman" w:cs="Times New Roman"/>
          <w:color w:val="000000" w:themeColor="text1"/>
          <w:sz w:val="24"/>
          <w:szCs w:val="24"/>
        </w:rPr>
        <w:t>školi</w:t>
      </w:r>
      <w:proofErr w:type="spellEnd"/>
      <w:r w:rsidRPr="00811935">
        <w:rPr>
          <w:rFonts w:ascii="Times New Roman" w:eastAsia="Times New Roman" w:hAnsi="Times New Roman" w:cs="Times New Roman"/>
          <w:color w:val="000000" w:themeColor="text1"/>
          <w:sz w:val="24"/>
          <w:szCs w:val="24"/>
        </w:rPr>
        <w:t xml:space="preserve">, </w:t>
      </w:r>
      <w:proofErr w:type="spellStart"/>
      <w:r w:rsidRPr="00811935">
        <w:rPr>
          <w:rFonts w:ascii="Times New Roman" w:eastAsia="Times New Roman" w:hAnsi="Times New Roman" w:cs="Times New Roman"/>
          <w:color w:val="000000" w:themeColor="text1"/>
          <w:sz w:val="24"/>
          <w:szCs w:val="24"/>
        </w:rPr>
        <w:t>nastavnika</w:t>
      </w:r>
      <w:proofErr w:type="spellEnd"/>
      <w:r w:rsidRPr="00811935">
        <w:rPr>
          <w:rFonts w:ascii="Times New Roman" w:eastAsia="Times New Roman" w:hAnsi="Times New Roman" w:cs="Times New Roman"/>
          <w:color w:val="000000" w:themeColor="text1"/>
          <w:sz w:val="24"/>
          <w:szCs w:val="24"/>
        </w:rPr>
        <w:t xml:space="preserve"> </w:t>
      </w:r>
      <w:proofErr w:type="spellStart"/>
      <w:r w:rsidRPr="00811935">
        <w:rPr>
          <w:rFonts w:ascii="Times New Roman" w:eastAsia="Times New Roman" w:hAnsi="Times New Roman" w:cs="Times New Roman"/>
          <w:color w:val="000000" w:themeColor="text1"/>
          <w:sz w:val="24"/>
          <w:szCs w:val="24"/>
        </w:rPr>
        <w:t>i</w:t>
      </w:r>
      <w:proofErr w:type="spellEnd"/>
      <w:r w:rsidRPr="00811935">
        <w:rPr>
          <w:rFonts w:ascii="Times New Roman" w:eastAsia="Times New Roman" w:hAnsi="Times New Roman" w:cs="Times New Roman"/>
          <w:color w:val="000000" w:themeColor="text1"/>
          <w:sz w:val="24"/>
          <w:szCs w:val="24"/>
        </w:rPr>
        <w:t xml:space="preserve"> </w:t>
      </w:r>
      <w:proofErr w:type="spellStart"/>
      <w:r w:rsidRPr="00811935">
        <w:rPr>
          <w:rFonts w:ascii="Times New Roman" w:eastAsia="Times New Roman" w:hAnsi="Times New Roman" w:cs="Times New Roman"/>
          <w:color w:val="000000" w:themeColor="text1"/>
          <w:sz w:val="24"/>
          <w:szCs w:val="24"/>
        </w:rPr>
        <w:t>učenika</w:t>
      </w:r>
      <w:proofErr w:type="spellEnd"/>
      <w:r w:rsidRPr="00811935">
        <w:rPr>
          <w:rFonts w:ascii="Times New Roman" w:eastAsia="Times New Roman" w:hAnsi="Times New Roman" w:cs="Times New Roman"/>
          <w:color w:val="000000" w:themeColor="text1"/>
          <w:sz w:val="24"/>
          <w:szCs w:val="24"/>
        </w:rPr>
        <w:t xml:space="preserve">. Kao u </w:t>
      </w:r>
      <w:proofErr w:type="spellStart"/>
      <w:r w:rsidRPr="00811935">
        <w:rPr>
          <w:rFonts w:ascii="Times New Roman" w:eastAsia="Times New Roman" w:hAnsi="Times New Roman" w:cs="Times New Roman"/>
          <w:color w:val="000000" w:themeColor="text1"/>
          <w:sz w:val="24"/>
          <w:szCs w:val="24"/>
        </w:rPr>
        <w:t>slučaju</w:t>
      </w:r>
      <w:proofErr w:type="spellEnd"/>
      <w:r w:rsidRPr="00811935">
        <w:rPr>
          <w:rFonts w:ascii="Times New Roman" w:eastAsia="Times New Roman" w:hAnsi="Times New Roman" w:cs="Times New Roman"/>
          <w:color w:val="000000" w:themeColor="text1"/>
          <w:sz w:val="24"/>
          <w:szCs w:val="24"/>
        </w:rPr>
        <w:t xml:space="preserve"> </w:t>
      </w:r>
      <w:proofErr w:type="spellStart"/>
      <w:r w:rsidRPr="00811935">
        <w:rPr>
          <w:rFonts w:ascii="Times New Roman" w:eastAsia="Times New Roman" w:hAnsi="Times New Roman" w:cs="Times New Roman"/>
          <w:color w:val="000000" w:themeColor="text1"/>
          <w:sz w:val="24"/>
          <w:szCs w:val="24"/>
        </w:rPr>
        <w:t>pravog</w:t>
      </w:r>
      <w:proofErr w:type="spellEnd"/>
      <w:r w:rsidRPr="00811935">
        <w:rPr>
          <w:rFonts w:ascii="Times New Roman" w:eastAsia="Times New Roman" w:hAnsi="Times New Roman" w:cs="Times New Roman"/>
          <w:color w:val="000000" w:themeColor="text1"/>
          <w:sz w:val="24"/>
          <w:szCs w:val="24"/>
        </w:rPr>
        <w:t xml:space="preserve"> ,,</w:t>
      </w:r>
      <w:proofErr w:type="spellStart"/>
      <w:r w:rsidRPr="00811935">
        <w:rPr>
          <w:rFonts w:ascii="Times New Roman" w:eastAsia="Times New Roman" w:hAnsi="Times New Roman" w:cs="Times New Roman"/>
          <w:color w:val="000000" w:themeColor="text1"/>
          <w:sz w:val="24"/>
          <w:szCs w:val="24"/>
        </w:rPr>
        <w:t>Selfija</w:t>
      </w:r>
      <w:proofErr w:type="spellEnd"/>
      <w:r w:rsidRPr="00811935">
        <w:rPr>
          <w:rFonts w:ascii="Times New Roman" w:eastAsia="Times New Roman" w:hAnsi="Times New Roman" w:cs="Times New Roman"/>
          <w:color w:val="000000" w:themeColor="text1"/>
          <w:sz w:val="24"/>
          <w:szCs w:val="24"/>
        </w:rPr>
        <w:t xml:space="preserve">”, </w:t>
      </w:r>
      <w:proofErr w:type="spellStart"/>
      <w:r w:rsidRPr="00811935">
        <w:rPr>
          <w:rFonts w:ascii="Times New Roman" w:eastAsia="Times New Roman" w:hAnsi="Times New Roman" w:cs="Times New Roman"/>
          <w:color w:val="000000" w:themeColor="text1"/>
          <w:sz w:val="24"/>
          <w:szCs w:val="24"/>
        </w:rPr>
        <w:t>na</w:t>
      </w:r>
      <w:proofErr w:type="spellEnd"/>
      <w:r w:rsidRPr="00811935">
        <w:rPr>
          <w:rFonts w:ascii="Times New Roman" w:eastAsia="Times New Roman" w:hAnsi="Times New Roman" w:cs="Times New Roman"/>
          <w:color w:val="000000" w:themeColor="text1"/>
          <w:sz w:val="24"/>
          <w:szCs w:val="24"/>
        </w:rPr>
        <w:t xml:space="preserve"> </w:t>
      </w:r>
      <w:proofErr w:type="spellStart"/>
      <w:r w:rsidRPr="00811935">
        <w:rPr>
          <w:rFonts w:ascii="Times New Roman" w:eastAsia="Times New Roman" w:hAnsi="Times New Roman" w:cs="Times New Roman"/>
          <w:color w:val="000000" w:themeColor="text1"/>
          <w:sz w:val="24"/>
          <w:szCs w:val="24"/>
        </w:rPr>
        <w:t>osnovu</w:t>
      </w:r>
      <w:proofErr w:type="spellEnd"/>
      <w:r w:rsidRPr="00811935">
        <w:rPr>
          <w:rFonts w:ascii="Times New Roman" w:eastAsia="Times New Roman" w:hAnsi="Times New Roman" w:cs="Times New Roman"/>
          <w:color w:val="000000" w:themeColor="text1"/>
          <w:sz w:val="24"/>
          <w:szCs w:val="24"/>
        </w:rPr>
        <w:t xml:space="preserve"> </w:t>
      </w:r>
      <w:proofErr w:type="spellStart"/>
      <w:r w:rsidRPr="00811935">
        <w:rPr>
          <w:rFonts w:ascii="Times New Roman" w:eastAsia="Times New Roman" w:hAnsi="Times New Roman" w:cs="Times New Roman"/>
          <w:color w:val="000000" w:themeColor="text1"/>
          <w:sz w:val="24"/>
          <w:szCs w:val="24"/>
        </w:rPr>
        <w:t>informacija</w:t>
      </w:r>
      <w:proofErr w:type="spellEnd"/>
      <w:r w:rsidRPr="00811935">
        <w:rPr>
          <w:rFonts w:ascii="Times New Roman" w:eastAsia="Times New Roman" w:hAnsi="Times New Roman" w:cs="Times New Roman"/>
          <w:color w:val="000000" w:themeColor="text1"/>
          <w:sz w:val="24"/>
          <w:szCs w:val="24"/>
        </w:rPr>
        <w:t xml:space="preserve"> </w:t>
      </w:r>
      <w:proofErr w:type="spellStart"/>
      <w:r w:rsidRPr="00811935">
        <w:rPr>
          <w:rFonts w:ascii="Times New Roman" w:eastAsia="Times New Roman" w:hAnsi="Times New Roman" w:cs="Times New Roman"/>
          <w:color w:val="000000" w:themeColor="text1"/>
          <w:sz w:val="24"/>
          <w:szCs w:val="24"/>
        </w:rPr>
        <w:t>prikupljenih</w:t>
      </w:r>
      <w:proofErr w:type="spellEnd"/>
      <w:r w:rsidRPr="00811935">
        <w:rPr>
          <w:rFonts w:ascii="Times New Roman" w:eastAsia="Times New Roman" w:hAnsi="Times New Roman" w:cs="Times New Roman"/>
          <w:color w:val="000000" w:themeColor="text1"/>
          <w:sz w:val="24"/>
          <w:szCs w:val="24"/>
        </w:rPr>
        <w:t xml:space="preserve"> u </w:t>
      </w:r>
      <w:proofErr w:type="spellStart"/>
      <w:r w:rsidRPr="00811935">
        <w:rPr>
          <w:rFonts w:ascii="Times New Roman" w:eastAsia="Times New Roman" w:hAnsi="Times New Roman" w:cs="Times New Roman"/>
          <w:color w:val="000000" w:themeColor="text1"/>
          <w:sz w:val="24"/>
          <w:szCs w:val="24"/>
        </w:rPr>
        <w:t>okviru</w:t>
      </w:r>
      <w:proofErr w:type="spellEnd"/>
      <w:r w:rsidRPr="00811935">
        <w:rPr>
          <w:rFonts w:ascii="Times New Roman" w:eastAsia="Times New Roman" w:hAnsi="Times New Roman" w:cs="Times New Roman"/>
          <w:color w:val="000000" w:themeColor="text1"/>
          <w:sz w:val="24"/>
          <w:szCs w:val="24"/>
        </w:rPr>
        <w:t xml:space="preserve"> </w:t>
      </w:r>
      <w:proofErr w:type="spellStart"/>
      <w:r w:rsidRPr="00811935">
        <w:rPr>
          <w:rFonts w:ascii="Times New Roman" w:eastAsia="Times New Roman" w:hAnsi="Times New Roman" w:cs="Times New Roman"/>
          <w:color w:val="000000" w:themeColor="text1"/>
          <w:sz w:val="24"/>
          <w:szCs w:val="24"/>
        </w:rPr>
        <w:t>Selfi</w:t>
      </w:r>
      <w:proofErr w:type="spellEnd"/>
      <w:r w:rsidRPr="00811935">
        <w:rPr>
          <w:rFonts w:ascii="Times New Roman" w:eastAsia="Times New Roman" w:hAnsi="Times New Roman" w:cs="Times New Roman"/>
          <w:color w:val="000000" w:themeColor="text1"/>
          <w:sz w:val="24"/>
          <w:szCs w:val="24"/>
        </w:rPr>
        <w:t xml:space="preserve"> </w:t>
      </w:r>
      <w:proofErr w:type="spellStart"/>
      <w:r w:rsidRPr="00811935">
        <w:rPr>
          <w:rFonts w:ascii="Times New Roman" w:eastAsia="Times New Roman" w:hAnsi="Times New Roman" w:cs="Times New Roman"/>
          <w:color w:val="000000" w:themeColor="text1"/>
          <w:sz w:val="24"/>
          <w:szCs w:val="24"/>
        </w:rPr>
        <w:t>instrumenta</w:t>
      </w:r>
      <w:proofErr w:type="spellEnd"/>
      <w:r w:rsidRPr="00811935">
        <w:rPr>
          <w:rFonts w:ascii="Times New Roman" w:eastAsia="Times New Roman" w:hAnsi="Times New Roman" w:cs="Times New Roman"/>
          <w:color w:val="000000" w:themeColor="text1"/>
          <w:sz w:val="24"/>
          <w:szCs w:val="24"/>
        </w:rPr>
        <w:t xml:space="preserve"> </w:t>
      </w:r>
      <w:proofErr w:type="spellStart"/>
      <w:r w:rsidRPr="00811935">
        <w:rPr>
          <w:rFonts w:ascii="Times New Roman" w:eastAsia="Times New Roman" w:hAnsi="Times New Roman" w:cs="Times New Roman"/>
          <w:color w:val="000000" w:themeColor="text1"/>
          <w:sz w:val="24"/>
          <w:szCs w:val="24"/>
        </w:rPr>
        <w:t>dobili</w:t>
      </w:r>
      <w:proofErr w:type="spellEnd"/>
      <w:r w:rsidRPr="00811935">
        <w:rPr>
          <w:rFonts w:ascii="Times New Roman" w:eastAsia="Times New Roman" w:hAnsi="Times New Roman" w:cs="Times New Roman"/>
          <w:color w:val="000000" w:themeColor="text1"/>
          <w:sz w:val="24"/>
          <w:szCs w:val="24"/>
        </w:rPr>
        <w:t xml:space="preserve"> </w:t>
      </w:r>
      <w:proofErr w:type="spellStart"/>
      <w:r w:rsidRPr="00811935">
        <w:rPr>
          <w:rFonts w:ascii="Times New Roman" w:eastAsia="Times New Roman" w:hAnsi="Times New Roman" w:cs="Times New Roman"/>
          <w:color w:val="000000" w:themeColor="text1"/>
          <w:sz w:val="24"/>
          <w:szCs w:val="24"/>
        </w:rPr>
        <w:t>smo</w:t>
      </w:r>
      <w:proofErr w:type="spellEnd"/>
      <w:r w:rsidRPr="00811935">
        <w:rPr>
          <w:rFonts w:ascii="Times New Roman" w:eastAsia="Times New Roman" w:hAnsi="Times New Roman" w:cs="Times New Roman"/>
          <w:color w:val="000000" w:themeColor="text1"/>
          <w:sz w:val="24"/>
          <w:szCs w:val="24"/>
        </w:rPr>
        <w:t xml:space="preserve"> </w:t>
      </w:r>
      <w:proofErr w:type="spellStart"/>
      <w:r w:rsidRPr="00811935">
        <w:rPr>
          <w:rFonts w:ascii="Times New Roman" w:eastAsia="Times New Roman" w:hAnsi="Times New Roman" w:cs="Times New Roman"/>
          <w:color w:val="000000" w:themeColor="text1"/>
          <w:sz w:val="24"/>
          <w:szCs w:val="24"/>
        </w:rPr>
        <w:t>sliku</w:t>
      </w:r>
      <w:proofErr w:type="spellEnd"/>
      <w:r w:rsidRPr="00811935">
        <w:rPr>
          <w:rFonts w:ascii="Times New Roman" w:eastAsia="Times New Roman" w:hAnsi="Times New Roman" w:cs="Times New Roman"/>
          <w:color w:val="000000" w:themeColor="text1"/>
          <w:sz w:val="24"/>
          <w:szCs w:val="24"/>
        </w:rPr>
        <w:t xml:space="preserve"> o </w:t>
      </w:r>
      <w:proofErr w:type="spellStart"/>
      <w:r w:rsidRPr="00811935">
        <w:rPr>
          <w:rFonts w:ascii="Times New Roman" w:eastAsia="Times New Roman" w:hAnsi="Times New Roman" w:cs="Times New Roman"/>
          <w:color w:val="000000" w:themeColor="text1"/>
          <w:sz w:val="24"/>
          <w:szCs w:val="24"/>
        </w:rPr>
        <w:t>trenutnom</w:t>
      </w:r>
      <w:proofErr w:type="spellEnd"/>
      <w:r w:rsidRPr="00811935">
        <w:rPr>
          <w:rFonts w:ascii="Times New Roman" w:eastAsia="Times New Roman" w:hAnsi="Times New Roman" w:cs="Times New Roman"/>
          <w:color w:val="000000" w:themeColor="text1"/>
          <w:sz w:val="24"/>
          <w:szCs w:val="24"/>
        </w:rPr>
        <w:t xml:space="preserve"> </w:t>
      </w:r>
      <w:proofErr w:type="spellStart"/>
      <w:r w:rsidRPr="00811935">
        <w:rPr>
          <w:rFonts w:ascii="Times New Roman" w:eastAsia="Times New Roman" w:hAnsi="Times New Roman" w:cs="Times New Roman"/>
          <w:color w:val="000000" w:themeColor="text1"/>
          <w:sz w:val="24"/>
          <w:szCs w:val="24"/>
        </w:rPr>
        <w:t>položaju</w:t>
      </w:r>
      <w:proofErr w:type="spellEnd"/>
      <w:r w:rsidRPr="00811935">
        <w:rPr>
          <w:rFonts w:ascii="Times New Roman" w:eastAsia="Times New Roman" w:hAnsi="Times New Roman" w:cs="Times New Roman"/>
          <w:color w:val="000000" w:themeColor="text1"/>
          <w:sz w:val="24"/>
          <w:szCs w:val="24"/>
        </w:rPr>
        <w:t xml:space="preserve"> </w:t>
      </w:r>
      <w:proofErr w:type="spellStart"/>
      <w:r w:rsidRPr="00811935">
        <w:rPr>
          <w:rFonts w:ascii="Times New Roman" w:eastAsia="Times New Roman" w:hAnsi="Times New Roman" w:cs="Times New Roman"/>
          <w:color w:val="000000" w:themeColor="text1"/>
          <w:sz w:val="24"/>
          <w:szCs w:val="24"/>
        </w:rPr>
        <w:t>naše</w:t>
      </w:r>
      <w:proofErr w:type="spellEnd"/>
      <w:r w:rsidRPr="00811935">
        <w:rPr>
          <w:rFonts w:ascii="Times New Roman" w:eastAsia="Times New Roman" w:hAnsi="Times New Roman" w:cs="Times New Roman"/>
          <w:color w:val="000000" w:themeColor="text1"/>
          <w:sz w:val="24"/>
          <w:szCs w:val="24"/>
        </w:rPr>
        <w:t xml:space="preserve"> </w:t>
      </w:r>
      <w:proofErr w:type="spellStart"/>
      <w:r w:rsidRPr="00811935">
        <w:rPr>
          <w:rFonts w:ascii="Times New Roman" w:eastAsia="Times New Roman" w:hAnsi="Times New Roman" w:cs="Times New Roman"/>
          <w:color w:val="000000" w:themeColor="text1"/>
          <w:sz w:val="24"/>
          <w:szCs w:val="24"/>
        </w:rPr>
        <w:t>škole</w:t>
      </w:r>
      <w:proofErr w:type="spellEnd"/>
      <w:r w:rsidRPr="00811935">
        <w:rPr>
          <w:rFonts w:ascii="Times New Roman" w:eastAsia="Times New Roman" w:hAnsi="Times New Roman" w:cs="Times New Roman"/>
          <w:color w:val="000000" w:themeColor="text1"/>
          <w:sz w:val="24"/>
          <w:szCs w:val="24"/>
        </w:rPr>
        <w:t xml:space="preserve"> s </w:t>
      </w:r>
      <w:proofErr w:type="spellStart"/>
      <w:r w:rsidRPr="00811935">
        <w:rPr>
          <w:rFonts w:ascii="Times New Roman" w:eastAsia="Times New Roman" w:hAnsi="Times New Roman" w:cs="Times New Roman"/>
          <w:color w:val="000000" w:themeColor="text1"/>
          <w:sz w:val="24"/>
          <w:szCs w:val="24"/>
        </w:rPr>
        <w:t>obzirom</w:t>
      </w:r>
      <w:proofErr w:type="spellEnd"/>
      <w:r w:rsidRPr="00811935">
        <w:rPr>
          <w:rFonts w:ascii="Times New Roman" w:eastAsia="Times New Roman" w:hAnsi="Times New Roman" w:cs="Times New Roman"/>
          <w:color w:val="000000" w:themeColor="text1"/>
          <w:sz w:val="24"/>
          <w:szCs w:val="24"/>
        </w:rPr>
        <w:t xml:space="preserve"> </w:t>
      </w:r>
      <w:proofErr w:type="spellStart"/>
      <w:r w:rsidRPr="00811935">
        <w:rPr>
          <w:rFonts w:ascii="Times New Roman" w:eastAsia="Times New Roman" w:hAnsi="Times New Roman" w:cs="Times New Roman"/>
          <w:color w:val="000000" w:themeColor="text1"/>
          <w:sz w:val="24"/>
          <w:szCs w:val="24"/>
        </w:rPr>
        <w:t>na</w:t>
      </w:r>
      <w:proofErr w:type="spellEnd"/>
      <w:r w:rsidRPr="00811935">
        <w:rPr>
          <w:rFonts w:ascii="Times New Roman" w:eastAsia="Times New Roman" w:hAnsi="Times New Roman" w:cs="Times New Roman"/>
          <w:color w:val="000000" w:themeColor="text1"/>
          <w:sz w:val="24"/>
          <w:szCs w:val="24"/>
        </w:rPr>
        <w:t xml:space="preserve"> </w:t>
      </w:r>
      <w:proofErr w:type="spellStart"/>
      <w:r w:rsidRPr="00811935">
        <w:rPr>
          <w:rFonts w:ascii="Times New Roman" w:eastAsia="Times New Roman" w:hAnsi="Times New Roman" w:cs="Times New Roman"/>
          <w:color w:val="000000" w:themeColor="text1"/>
          <w:sz w:val="24"/>
          <w:szCs w:val="24"/>
        </w:rPr>
        <w:t>strategiju</w:t>
      </w:r>
      <w:proofErr w:type="spellEnd"/>
      <w:r w:rsidRPr="00811935">
        <w:rPr>
          <w:rFonts w:ascii="Times New Roman" w:eastAsia="Times New Roman" w:hAnsi="Times New Roman" w:cs="Times New Roman"/>
          <w:color w:val="000000" w:themeColor="text1"/>
          <w:sz w:val="24"/>
          <w:szCs w:val="24"/>
        </w:rPr>
        <w:t xml:space="preserve"> </w:t>
      </w:r>
      <w:proofErr w:type="spellStart"/>
      <w:r w:rsidRPr="00811935">
        <w:rPr>
          <w:rFonts w:ascii="Times New Roman" w:eastAsia="Times New Roman" w:hAnsi="Times New Roman" w:cs="Times New Roman"/>
          <w:color w:val="000000" w:themeColor="text1"/>
          <w:sz w:val="24"/>
          <w:szCs w:val="24"/>
        </w:rPr>
        <w:t>i</w:t>
      </w:r>
      <w:proofErr w:type="spellEnd"/>
      <w:r w:rsidRPr="00811935">
        <w:rPr>
          <w:rFonts w:ascii="Times New Roman" w:eastAsia="Times New Roman" w:hAnsi="Times New Roman" w:cs="Times New Roman"/>
          <w:color w:val="000000" w:themeColor="text1"/>
          <w:sz w:val="24"/>
          <w:szCs w:val="24"/>
        </w:rPr>
        <w:t xml:space="preserve"> </w:t>
      </w:r>
      <w:proofErr w:type="spellStart"/>
      <w:r w:rsidRPr="00811935">
        <w:rPr>
          <w:rFonts w:ascii="Times New Roman" w:eastAsia="Times New Roman" w:hAnsi="Times New Roman" w:cs="Times New Roman"/>
          <w:color w:val="000000" w:themeColor="text1"/>
          <w:sz w:val="24"/>
          <w:szCs w:val="24"/>
        </w:rPr>
        <w:t>praksu</w:t>
      </w:r>
      <w:proofErr w:type="spellEnd"/>
      <w:r w:rsidRPr="00811935">
        <w:rPr>
          <w:rFonts w:ascii="Times New Roman" w:eastAsia="Times New Roman" w:hAnsi="Times New Roman" w:cs="Times New Roman"/>
          <w:color w:val="000000" w:themeColor="text1"/>
          <w:sz w:val="24"/>
          <w:szCs w:val="24"/>
        </w:rPr>
        <w:t xml:space="preserve"> u </w:t>
      </w:r>
      <w:proofErr w:type="spellStart"/>
      <w:r w:rsidRPr="00811935">
        <w:rPr>
          <w:rFonts w:ascii="Times New Roman" w:eastAsia="Times New Roman" w:hAnsi="Times New Roman" w:cs="Times New Roman"/>
          <w:color w:val="000000" w:themeColor="text1"/>
          <w:sz w:val="24"/>
          <w:szCs w:val="24"/>
        </w:rPr>
        <w:t>oblasti</w:t>
      </w:r>
      <w:proofErr w:type="spellEnd"/>
      <w:r w:rsidRPr="00811935">
        <w:rPr>
          <w:rFonts w:ascii="Times New Roman" w:eastAsia="Times New Roman" w:hAnsi="Times New Roman" w:cs="Times New Roman"/>
          <w:color w:val="000000" w:themeColor="text1"/>
          <w:sz w:val="24"/>
          <w:szCs w:val="24"/>
        </w:rPr>
        <w:t xml:space="preserve"> </w:t>
      </w:r>
      <w:proofErr w:type="spellStart"/>
      <w:r w:rsidRPr="00811935">
        <w:rPr>
          <w:rFonts w:ascii="Times New Roman" w:eastAsia="Times New Roman" w:hAnsi="Times New Roman" w:cs="Times New Roman"/>
          <w:color w:val="000000" w:themeColor="text1"/>
          <w:sz w:val="24"/>
          <w:szCs w:val="24"/>
        </w:rPr>
        <w:t>primjene</w:t>
      </w:r>
      <w:proofErr w:type="spellEnd"/>
      <w:r w:rsidRPr="00811935">
        <w:rPr>
          <w:rFonts w:ascii="Times New Roman" w:eastAsia="Times New Roman" w:hAnsi="Times New Roman" w:cs="Times New Roman"/>
          <w:color w:val="000000" w:themeColor="text1"/>
          <w:sz w:val="24"/>
          <w:szCs w:val="24"/>
        </w:rPr>
        <w:t xml:space="preserve"> </w:t>
      </w:r>
      <w:proofErr w:type="spellStart"/>
      <w:r w:rsidRPr="00811935">
        <w:rPr>
          <w:rFonts w:ascii="Times New Roman" w:eastAsia="Times New Roman" w:hAnsi="Times New Roman" w:cs="Times New Roman"/>
          <w:color w:val="000000" w:themeColor="text1"/>
          <w:sz w:val="24"/>
          <w:szCs w:val="24"/>
        </w:rPr>
        <w:t>digitalnih</w:t>
      </w:r>
      <w:proofErr w:type="spellEnd"/>
      <w:r w:rsidRPr="00811935">
        <w:rPr>
          <w:rFonts w:ascii="Times New Roman" w:eastAsia="Times New Roman" w:hAnsi="Times New Roman" w:cs="Times New Roman"/>
          <w:color w:val="000000" w:themeColor="text1"/>
          <w:sz w:val="24"/>
          <w:szCs w:val="24"/>
        </w:rPr>
        <w:t xml:space="preserve"> </w:t>
      </w:r>
      <w:proofErr w:type="spellStart"/>
      <w:r w:rsidRPr="00811935">
        <w:rPr>
          <w:rFonts w:ascii="Times New Roman" w:eastAsia="Times New Roman" w:hAnsi="Times New Roman" w:cs="Times New Roman"/>
          <w:color w:val="000000" w:themeColor="text1"/>
          <w:sz w:val="24"/>
          <w:szCs w:val="24"/>
        </w:rPr>
        <w:t>tehnologija</w:t>
      </w:r>
      <w:proofErr w:type="spellEnd"/>
      <w:r w:rsidRPr="00811935">
        <w:rPr>
          <w:rFonts w:ascii="Times New Roman" w:eastAsia="Times New Roman" w:hAnsi="Times New Roman" w:cs="Times New Roman"/>
          <w:color w:val="000000" w:themeColor="text1"/>
          <w:sz w:val="24"/>
          <w:szCs w:val="24"/>
        </w:rPr>
        <w:t xml:space="preserve"> za </w:t>
      </w:r>
      <w:proofErr w:type="spellStart"/>
      <w:r w:rsidRPr="00811935">
        <w:rPr>
          <w:rFonts w:ascii="Times New Roman" w:eastAsia="Times New Roman" w:hAnsi="Times New Roman" w:cs="Times New Roman"/>
          <w:color w:val="000000" w:themeColor="text1"/>
          <w:sz w:val="24"/>
          <w:szCs w:val="24"/>
        </w:rPr>
        <w:t>nastavu</w:t>
      </w:r>
      <w:proofErr w:type="spellEnd"/>
      <w:r w:rsidRPr="00811935">
        <w:rPr>
          <w:rFonts w:ascii="Times New Roman" w:eastAsia="Times New Roman" w:hAnsi="Times New Roman" w:cs="Times New Roman"/>
          <w:color w:val="000000" w:themeColor="text1"/>
          <w:sz w:val="24"/>
          <w:szCs w:val="24"/>
        </w:rPr>
        <w:t xml:space="preserve"> </w:t>
      </w:r>
      <w:proofErr w:type="spellStart"/>
      <w:r w:rsidRPr="00811935">
        <w:rPr>
          <w:rFonts w:ascii="Times New Roman" w:eastAsia="Times New Roman" w:hAnsi="Times New Roman" w:cs="Times New Roman"/>
          <w:color w:val="000000" w:themeColor="text1"/>
          <w:sz w:val="24"/>
          <w:szCs w:val="24"/>
        </w:rPr>
        <w:t>i</w:t>
      </w:r>
      <w:proofErr w:type="spellEnd"/>
      <w:r w:rsidRPr="00811935">
        <w:rPr>
          <w:rFonts w:ascii="Times New Roman" w:eastAsia="Times New Roman" w:hAnsi="Times New Roman" w:cs="Times New Roman"/>
          <w:color w:val="000000" w:themeColor="text1"/>
          <w:sz w:val="24"/>
          <w:szCs w:val="24"/>
        </w:rPr>
        <w:t xml:space="preserve"> </w:t>
      </w:r>
      <w:proofErr w:type="spellStart"/>
      <w:r w:rsidRPr="00811935">
        <w:rPr>
          <w:rFonts w:ascii="Times New Roman" w:eastAsia="Times New Roman" w:hAnsi="Times New Roman" w:cs="Times New Roman"/>
          <w:color w:val="000000" w:themeColor="text1"/>
          <w:sz w:val="24"/>
          <w:szCs w:val="24"/>
        </w:rPr>
        <w:t>učenje</w:t>
      </w:r>
      <w:proofErr w:type="spellEnd"/>
      <w:r w:rsidRPr="00811935">
        <w:rPr>
          <w:rFonts w:ascii="Times New Roman" w:eastAsia="Times New Roman" w:hAnsi="Times New Roman" w:cs="Times New Roman"/>
          <w:color w:val="000000" w:themeColor="text1"/>
          <w:sz w:val="24"/>
          <w:szCs w:val="24"/>
        </w:rPr>
        <w:t>.</w:t>
      </w:r>
      <w:r w:rsidRPr="00811935">
        <w:rPr>
          <w:rFonts w:ascii="Times New Roman" w:eastAsia="Times New Roman" w:hAnsi="Times New Roman" w:cs="Times New Roman"/>
          <w:color w:val="000000" w:themeColor="text1"/>
          <w:sz w:val="24"/>
          <w:szCs w:val="24"/>
        </w:rPr>
        <w:br/>
      </w:r>
      <w:proofErr w:type="spellStart"/>
      <w:r w:rsidRPr="00811935">
        <w:rPr>
          <w:rFonts w:ascii="Times New Roman" w:eastAsia="Times New Roman" w:hAnsi="Times New Roman" w:cs="Times New Roman"/>
          <w:color w:val="000000" w:themeColor="text1"/>
          <w:sz w:val="24"/>
          <w:szCs w:val="24"/>
        </w:rPr>
        <w:t>Rezultati</w:t>
      </w:r>
      <w:proofErr w:type="spellEnd"/>
      <w:r w:rsidRPr="00811935">
        <w:rPr>
          <w:rFonts w:ascii="Times New Roman" w:eastAsia="Times New Roman" w:hAnsi="Times New Roman" w:cs="Times New Roman"/>
          <w:color w:val="000000" w:themeColor="text1"/>
          <w:sz w:val="24"/>
          <w:szCs w:val="24"/>
        </w:rPr>
        <w:t xml:space="preserve"> </w:t>
      </w:r>
      <w:proofErr w:type="spellStart"/>
      <w:r w:rsidRPr="00811935">
        <w:rPr>
          <w:rFonts w:ascii="Times New Roman" w:eastAsia="Times New Roman" w:hAnsi="Times New Roman" w:cs="Times New Roman"/>
          <w:color w:val="000000" w:themeColor="text1"/>
          <w:sz w:val="24"/>
          <w:szCs w:val="24"/>
        </w:rPr>
        <w:t>dobijeni</w:t>
      </w:r>
      <w:proofErr w:type="spellEnd"/>
      <w:r w:rsidRPr="00811935">
        <w:rPr>
          <w:rFonts w:ascii="Times New Roman" w:eastAsia="Times New Roman" w:hAnsi="Times New Roman" w:cs="Times New Roman"/>
          <w:color w:val="000000" w:themeColor="text1"/>
          <w:sz w:val="24"/>
          <w:szCs w:val="24"/>
        </w:rPr>
        <w:t xml:space="preserve"> </w:t>
      </w:r>
      <w:proofErr w:type="spellStart"/>
      <w:r w:rsidRPr="00811935">
        <w:rPr>
          <w:rFonts w:ascii="Times New Roman" w:eastAsia="Times New Roman" w:hAnsi="Times New Roman" w:cs="Times New Roman"/>
          <w:color w:val="000000" w:themeColor="text1"/>
          <w:sz w:val="24"/>
          <w:szCs w:val="24"/>
        </w:rPr>
        <w:t>na</w:t>
      </w:r>
      <w:proofErr w:type="spellEnd"/>
      <w:r w:rsidRPr="00811935">
        <w:rPr>
          <w:rFonts w:ascii="Times New Roman" w:eastAsia="Times New Roman" w:hAnsi="Times New Roman" w:cs="Times New Roman"/>
          <w:color w:val="000000" w:themeColor="text1"/>
          <w:sz w:val="24"/>
          <w:szCs w:val="24"/>
        </w:rPr>
        <w:t xml:space="preserve"> </w:t>
      </w:r>
      <w:proofErr w:type="spellStart"/>
      <w:r w:rsidRPr="00811935">
        <w:rPr>
          <w:rFonts w:ascii="Times New Roman" w:eastAsia="Times New Roman" w:hAnsi="Times New Roman" w:cs="Times New Roman"/>
          <w:color w:val="000000" w:themeColor="text1"/>
          <w:sz w:val="24"/>
          <w:szCs w:val="24"/>
        </w:rPr>
        <w:t>osnovu</w:t>
      </w:r>
      <w:proofErr w:type="spellEnd"/>
      <w:r w:rsidRPr="00811935">
        <w:rPr>
          <w:rFonts w:ascii="Times New Roman" w:eastAsia="Times New Roman" w:hAnsi="Times New Roman" w:cs="Times New Roman"/>
          <w:color w:val="000000" w:themeColor="text1"/>
          <w:sz w:val="24"/>
          <w:szCs w:val="24"/>
        </w:rPr>
        <w:t xml:space="preserve"> </w:t>
      </w:r>
      <w:proofErr w:type="spellStart"/>
      <w:r w:rsidRPr="00811935">
        <w:rPr>
          <w:rFonts w:ascii="Times New Roman" w:eastAsia="Times New Roman" w:hAnsi="Times New Roman" w:cs="Times New Roman"/>
          <w:color w:val="000000" w:themeColor="text1"/>
          <w:sz w:val="24"/>
          <w:szCs w:val="24"/>
        </w:rPr>
        <w:t>Selfija</w:t>
      </w:r>
      <w:proofErr w:type="spellEnd"/>
      <w:r w:rsidRPr="00811935">
        <w:rPr>
          <w:rFonts w:ascii="Times New Roman" w:eastAsia="Times New Roman" w:hAnsi="Times New Roman" w:cs="Times New Roman"/>
          <w:color w:val="000000" w:themeColor="text1"/>
          <w:sz w:val="24"/>
          <w:szCs w:val="24"/>
        </w:rPr>
        <w:t xml:space="preserve"> </w:t>
      </w:r>
      <w:proofErr w:type="spellStart"/>
      <w:r w:rsidRPr="00811935">
        <w:rPr>
          <w:rFonts w:ascii="Times New Roman" w:eastAsia="Times New Roman" w:hAnsi="Times New Roman" w:cs="Times New Roman"/>
          <w:color w:val="000000" w:themeColor="text1"/>
          <w:sz w:val="24"/>
          <w:szCs w:val="24"/>
        </w:rPr>
        <w:t>poslužili</w:t>
      </w:r>
      <w:proofErr w:type="spellEnd"/>
      <w:r w:rsidRPr="00811935">
        <w:rPr>
          <w:rFonts w:ascii="Times New Roman" w:eastAsia="Times New Roman" w:hAnsi="Times New Roman" w:cs="Times New Roman"/>
          <w:color w:val="000000" w:themeColor="text1"/>
          <w:sz w:val="24"/>
          <w:szCs w:val="24"/>
        </w:rPr>
        <w:t xml:space="preserve"> </w:t>
      </w:r>
      <w:proofErr w:type="spellStart"/>
      <w:r w:rsidRPr="00811935">
        <w:rPr>
          <w:rFonts w:ascii="Times New Roman" w:eastAsia="Times New Roman" w:hAnsi="Times New Roman" w:cs="Times New Roman"/>
          <w:color w:val="000000" w:themeColor="text1"/>
          <w:sz w:val="24"/>
          <w:szCs w:val="24"/>
        </w:rPr>
        <w:t>su</w:t>
      </w:r>
      <w:proofErr w:type="spellEnd"/>
      <w:r w:rsidRPr="00811935">
        <w:rPr>
          <w:rFonts w:ascii="Times New Roman" w:eastAsia="Times New Roman" w:hAnsi="Times New Roman" w:cs="Times New Roman"/>
          <w:color w:val="000000" w:themeColor="text1"/>
          <w:sz w:val="24"/>
          <w:szCs w:val="24"/>
        </w:rPr>
        <w:t xml:space="preserve"> </w:t>
      </w:r>
      <w:proofErr w:type="spellStart"/>
      <w:r w:rsidRPr="00811935">
        <w:rPr>
          <w:rFonts w:ascii="Times New Roman" w:eastAsia="Times New Roman" w:hAnsi="Times New Roman" w:cs="Times New Roman"/>
          <w:color w:val="000000" w:themeColor="text1"/>
          <w:sz w:val="24"/>
          <w:szCs w:val="24"/>
        </w:rPr>
        <w:t>nam</w:t>
      </w:r>
      <w:proofErr w:type="spellEnd"/>
      <w:r w:rsidRPr="00811935">
        <w:rPr>
          <w:rFonts w:ascii="Times New Roman" w:eastAsia="Times New Roman" w:hAnsi="Times New Roman" w:cs="Times New Roman"/>
          <w:color w:val="000000" w:themeColor="text1"/>
          <w:sz w:val="24"/>
          <w:szCs w:val="24"/>
        </w:rPr>
        <w:t xml:space="preserve"> </w:t>
      </w:r>
      <w:proofErr w:type="spellStart"/>
      <w:r w:rsidRPr="00811935">
        <w:rPr>
          <w:rFonts w:ascii="Times New Roman" w:eastAsia="Times New Roman" w:hAnsi="Times New Roman" w:cs="Times New Roman"/>
          <w:color w:val="000000" w:themeColor="text1"/>
          <w:sz w:val="24"/>
          <w:szCs w:val="24"/>
        </w:rPr>
        <w:t>kao</w:t>
      </w:r>
      <w:proofErr w:type="spellEnd"/>
      <w:r w:rsidRPr="00811935">
        <w:rPr>
          <w:rFonts w:ascii="Times New Roman" w:eastAsia="Times New Roman" w:hAnsi="Times New Roman" w:cs="Times New Roman"/>
          <w:color w:val="000000" w:themeColor="text1"/>
          <w:sz w:val="24"/>
          <w:szCs w:val="24"/>
        </w:rPr>
        <w:t xml:space="preserve"> dobra </w:t>
      </w:r>
      <w:proofErr w:type="spellStart"/>
      <w:r w:rsidRPr="00811935">
        <w:rPr>
          <w:rFonts w:ascii="Times New Roman" w:eastAsia="Times New Roman" w:hAnsi="Times New Roman" w:cs="Times New Roman"/>
          <w:color w:val="000000" w:themeColor="text1"/>
          <w:sz w:val="24"/>
          <w:szCs w:val="24"/>
        </w:rPr>
        <w:t>osnova</w:t>
      </w:r>
      <w:proofErr w:type="spellEnd"/>
      <w:r w:rsidRPr="00811935">
        <w:rPr>
          <w:rFonts w:ascii="Times New Roman" w:eastAsia="Times New Roman" w:hAnsi="Times New Roman" w:cs="Times New Roman"/>
          <w:color w:val="000000" w:themeColor="text1"/>
          <w:sz w:val="24"/>
          <w:szCs w:val="24"/>
        </w:rPr>
        <w:t xml:space="preserve"> za </w:t>
      </w:r>
      <w:proofErr w:type="spellStart"/>
      <w:r w:rsidRPr="00811935">
        <w:rPr>
          <w:rFonts w:ascii="Times New Roman" w:eastAsia="Times New Roman" w:hAnsi="Times New Roman" w:cs="Times New Roman"/>
          <w:color w:val="000000" w:themeColor="text1"/>
          <w:sz w:val="24"/>
          <w:szCs w:val="24"/>
        </w:rPr>
        <w:t>prepoznavanje</w:t>
      </w:r>
      <w:proofErr w:type="spellEnd"/>
      <w:r w:rsidRPr="00811935">
        <w:rPr>
          <w:rFonts w:ascii="Times New Roman" w:eastAsia="Times New Roman" w:hAnsi="Times New Roman" w:cs="Times New Roman"/>
          <w:color w:val="000000" w:themeColor="text1"/>
          <w:sz w:val="24"/>
          <w:szCs w:val="24"/>
        </w:rPr>
        <w:t xml:space="preserve"> </w:t>
      </w:r>
      <w:proofErr w:type="spellStart"/>
      <w:r w:rsidRPr="00811935">
        <w:rPr>
          <w:rFonts w:ascii="Times New Roman" w:eastAsia="Times New Roman" w:hAnsi="Times New Roman" w:cs="Times New Roman"/>
          <w:color w:val="000000" w:themeColor="text1"/>
          <w:sz w:val="24"/>
          <w:szCs w:val="24"/>
        </w:rPr>
        <w:t>jačih</w:t>
      </w:r>
      <w:proofErr w:type="spellEnd"/>
      <w:r w:rsidRPr="00811935">
        <w:rPr>
          <w:rFonts w:ascii="Times New Roman" w:eastAsia="Times New Roman" w:hAnsi="Times New Roman" w:cs="Times New Roman"/>
          <w:color w:val="000000" w:themeColor="text1"/>
          <w:sz w:val="24"/>
          <w:szCs w:val="24"/>
        </w:rPr>
        <w:t xml:space="preserve"> </w:t>
      </w:r>
      <w:proofErr w:type="spellStart"/>
      <w:r w:rsidRPr="00811935">
        <w:rPr>
          <w:rFonts w:ascii="Times New Roman" w:eastAsia="Times New Roman" w:hAnsi="Times New Roman" w:cs="Times New Roman"/>
          <w:color w:val="000000" w:themeColor="text1"/>
          <w:sz w:val="24"/>
          <w:szCs w:val="24"/>
        </w:rPr>
        <w:t>i</w:t>
      </w:r>
      <w:proofErr w:type="spellEnd"/>
      <w:r w:rsidRPr="00811935">
        <w:rPr>
          <w:rFonts w:ascii="Times New Roman" w:eastAsia="Times New Roman" w:hAnsi="Times New Roman" w:cs="Times New Roman"/>
          <w:color w:val="000000" w:themeColor="text1"/>
          <w:sz w:val="24"/>
          <w:szCs w:val="24"/>
        </w:rPr>
        <w:t xml:space="preserve"> </w:t>
      </w:r>
      <w:proofErr w:type="spellStart"/>
      <w:r w:rsidRPr="00811935">
        <w:rPr>
          <w:rFonts w:ascii="Times New Roman" w:eastAsia="Times New Roman" w:hAnsi="Times New Roman" w:cs="Times New Roman"/>
          <w:color w:val="000000" w:themeColor="text1"/>
          <w:sz w:val="24"/>
          <w:szCs w:val="24"/>
        </w:rPr>
        <w:t>slabijih</w:t>
      </w:r>
      <w:proofErr w:type="spellEnd"/>
      <w:r w:rsidRPr="00811935">
        <w:rPr>
          <w:rFonts w:ascii="Times New Roman" w:eastAsia="Times New Roman" w:hAnsi="Times New Roman" w:cs="Times New Roman"/>
          <w:color w:val="000000" w:themeColor="text1"/>
          <w:sz w:val="24"/>
          <w:szCs w:val="24"/>
        </w:rPr>
        <w:t xml:space="preserve"> </w:t>
      </w:r>
      <w:proofErr w:type="spellStart"/>
      <w:r w:rsidRPr="00811935">
        <w:rPr>
          <w:rFonts w:ascii="Times New Roman" w:eastAsia="Times New Roman" w:hAnsi="Times New Roman" w:cs="Times New Roman"/>
          <w:color w:val="000000" w:themeColor="text1"/>
          <w:sz w:val="24"/>
          <w:szCs w:val="24"/>
        </w:rPr>
        <w:t>strana</w:t>
      </w:r>
      <w:proofErr w:type="spellEnd"/>
      <w:r w:rsidRPr="00811935">
        <w:rPr>
          <w:rFonts w:ascii="Times New Roman" w:eastAsia="Times New Roman" w:hAnsi="Times New Roman" w:cs="Times New Roman"/>
          <w:color w:val="000000" w:themeColor="text1"/>
          <w:sz w:val="24"/>
          <w:szCs w:val="24"/>
        </w:rPr>
        <w:t xml:space="preserve"> </w:t>
      </w:r>
      <w:proofErr w:type="spellStart"/>
      <w:r w:rsidRPr="00811935">
        <w:rPr>
          <w:rFonts w:ascii="Times New Roman" w:eastAsia="Times New Roman" w:hAnsi="Times New Roman" w:cs="Times New Roman"/>
          <w:color w:val="000000" w:themeColor="text1"/>
          <w:sz w:val="24"/>
          <w:szCs w:val="24"/>
        </w:rPr>
        <w:t>i</w:t>
      </w:r>
      <w:proofErr w:type="spellEnd"/>
      <w:r w:rsidRPr="00811935">
        <w:rPr>
          <w:rFonts w:ascii="Times New Roman" w:eastAsia="Times New Roman" w:hAnsi="Times New Roman" w:cs="Times New Roman"/>
          <w:color w:val="000000" w:themeColor="text1"/>
          <w:sz w:val="24"/>
          <w:szCs w:val="24"/>
        </w:rPr>
        <w:t xml:space="preserve"> za </w:t>
      </w:r>
      <w:proofErr w:type="spellStart"/>
      <w:r w:rsidRPr="00811935">
        <w:rPr>
          <w:rFonts w:ascii="Times New Roman" w:eastAsia="Times New Roman" w:hAnsi="Times New Roman" w:cs="Times New Roman"/>
          <w:color w:val="000000" w:themeColor="text1"/>
          <w:sz w:val="24"/>
          <w:szCs w:val="24"/>
        </w:rPr>
        <w:t>izradu</w:t>
      </w:r>
      <w:proofErr w:type="spellEnd"/>
      <w:r w:rsidRPr="00811935">
        <w:rPr>
          <w:rFonts w:ascii="Times New Roman" w:eastAsia="Times New Roman" w:hAnsi="Times New Roman" w:cs="Times New Roman"/>
          <w:color w:val="000000" w:themeColor="text1"/>
          <w:sz w:val="24"/>
          <w:szCs w:val="24"/>
        </w:rPr>
        <w:t xml:space="preserve"> </w:t>
      </w:r>
      <w:proofErr w:type="spellStart"/>
      <w:r w:rsidRPr="00811935">
        <w:rPr>
          <w:rFonts w:ascii="Times New Roman" w:eastAsia="Times New Roman" w:hAnsi="Times New Roman" w:cs="Times New Roman"/>
          <w:color w:val="000000" w:themeColor="text1"/>
          <w:sz w:val="24"/>
          <w:szCs w:val="24"/>
        </w:rPr>
        <w:t>Akcionog</w:t>
      </w:r>
      <w:proofErr w:type="spellEnd"/>
      <w:r w:rsidRPr="00811935">
        <w:rPr>
          <w:rFonts w:ascii="Times New Roman" w:eastAsia="Times New Roman" w:hAnsi="Times New Roman" w:cs="Times New Roman"/>
          <w:color w:val="000000" w:themeColor="text1"/>
          <w:sz w:val="24"/>
          <w:szCs w:val="24"/>
        </w:rPr>
        <w:t xml:space="preserve"> plana </w:t>
      </w:r>
      <w:proofErr w:type="spellStart"/>
      <w:r w:rsidRPr="00811935">
        <w:rPr>
          <w:rFonts w:ascii="Times New Roman" w:eastAsia="Times New Roman" w:hAnsi="Times New Roman" w:cs="Times New Roman"/>
          <w:color w:val="000000" w:themeColor="text1"/>
          <w:sz w:val="24"/>
          <w:szCs w:val="24"/>
        </w:rPr>
        <w:t>škole</w:t>
      </w:r>
      <w:proofErr w:type="spellEnd"/>
      <w:r w:rsidRPr="00811935">
        <w:rPr>
          <w:rFonts w:ascii="Times New Roman" w:eastAsia="Times New Roman" w:hAnsi="Times New Roman" w:cs="Times New Roman"/>
          <w:color w:val="000000" w:themeColor="text1"/>
          <w:sz w:val="24"/>
          <w:szCs w:val="24"/>
        </w:rPr>
        <w:t xml:space="preserve"> za </w:t>
      </w:r>
      <w:proofErr w:type="spellStart"/>
      <w:r w:rsidRPr="00811935">
        <w:rPr>
          <w:rFonts w:ascii="Times New Roman" w:eastAsia="Times New Roman" w:hAnsi="Times New Roman" w:cs="Times New Roman"/>
          <w:color w:val="000000" w:themeColor="text1"/>
          <w:sz w:val="24"/>
          <w:szCs w:val="24"/>
        </w:rPr>
        <w:t>primjenu</w:t>
      </w:r>
      <w:proofErr w:type="spellEnd"/>
      <w:r w:rsidRPr="00811935">
        <w:rPr>
          <w:rFonts w:ascii="Times New Roman" w:eastAsia="Times New Roman" w:hAnsi="Times New Roman" w:cs="Times New Roman"/>
          <w:color w:val="000000" w:themeColor="text1"/>
          <w:sz w:val="24"/>
          <w:szCs w:val="24"/>
        </w:rPr>
        <w:t xml:space="preserve"> </w:t>
      </w:r>
      <w:proofErr w:type="spellStart"/>
      <w:r w:rsidRPr="00811935">
        <w:rPr>
          <w:rFonts w:ascii="Times New Roman" w:eastAsia="Times New Roman" w:hAnsi="Times New Roman" w:cs="Times New Roman"/>
          <w:color w:val="000000" w:themeColor="text1"/>
          <w:sz w:val="24"/>
          <w:szCs w:val="24"/>
        </w:rPr>
        <w:t>digitalnih</w:t>
      </w:r>
      <w:proofErr w:type="spellEnd"/>
      <w:r w:rsidRPr="00811935">
        <w:rPr>
          <w:rFonts w:ascii="Times New Roman" w:eastAsia="Times New Roman" w:hAnsi="Times New Roman" w:cs="Times New Roman"/>
          <w:color w:val="000000" w:themeColor="text1"/>
          <w:sz w:val="24"/>
          <w:szCs w:val="24"/>
        </w:rPr>
        <w:t xml:space="preserve"> </w:t>
      </w:r>
      <w:proofErr w:type="spellStart"/>
      <w:r w:rsidRPr="00811935">
        <w:rPr>
          <w:rFonts w:ascii="Times New Roman" w:eastAsia="Times New Roman" w:hAnsi="Times New Roman" w:cs="Times New Roman"/>
          <w:color w:val="000000" w:themeColor="text1"/>
          <w:sz w:val="24"/>
          <w:szCs w:val="24"/>
        </w:rPr>
        <w:t>tehnologija</w:t>
      </w:r>
      <w:proofErr w:type="spellEnd"/>
      <w:r w:rsidRPr="00811935">
        <w:rPr>
          <w:rFonts w:ascii="Times New Roman" w:eastAsia="Times New Roman" w:hAnsi="Times New Roman" w:cs="Times New Roman"/>
          <w:color w:val="000000" w:themeColor="text1"/>
          <w:sz w:val="24"/>
          <w:szCs w:val="24"/>
        </w:rPr>
        <w:t xml:space="preserve"> </w:t>
      </w:r>
      <w:proofErr w:type="spellStart"/>
      <w:r w:rsidRPr="00811935">
        <w:rPr>
          <w:rFonts w:ascii="Times New Roman" w:eastAsia="Times New Roman" w:hAnsi="Times New Roman" w:cs="Times New Roman"/>
          <w:color w:val="000000" w:themeColor="text1"/>
          <w:sz w:val="24"/>
          <w:szCs w:val="24"/>
        </w:rPr>
        <w:t>i</w:t>
      </w:r>
      <w:proofErr w:type="spellEnd"/>
      <w:r w:rsidRPr="00811935">
        <w:rPr>
          <w:rFonts w:ascii="Times New Roman" w:eastAsia="Times New Roman" w:hAnsi="Times New Roman" w:cs="Times New Roman"/>
          <w:color w:val="000000" w:themeColor="text1"/>
          <w:sz w:val="24"/>
          <w:szCs w:val="24"/>
        </w:rPr>
        <w:t xml:space="preserve"> </w:t>
      </w:r>
      <w:proofErr w:type="spellStart"/>
      <w:r w:rsidRPr="00811935">
        <w:rPr>
          <w:rFonts w:ascii="Times New Roman" w:eastAsia="Times New Roman" w:hAnsi="Times New Roman" w:cs="Times New Roman"/>
          <w:color w:val="000000" w:themeColor="text1"/>
          <w:sz w:val="24"/>
          <w:szCs w:val="24"/>
        </w:rPr>
        <w:t>podršku</w:t>
      </w:r>
      <w:proofErr w:type="spellEnd"/>
      <w:r w:rsidRPr="00811935">
        <w:rPr>
          <w:rFonts w:ascii="Times New Roman" w:eastAsia="Times New Roman" w:hAnsi="Times New Roman" w:cs="Times New Roman"/>
          <w:color w:val="000000" w:themeColor="text1"/>
          <w:sz w:val="24"/>
          <w:szCs w:val="24"/>
        </w:rPr>
        <w:t xml:space="preserve"> </w:t>
      </w:r>
      <w:proofErr w:type="spellStart"/>
      <w:r w:rsidRPr="00811935">
        <w:rPr>
          <w:rFonts w:ascii="Times New Roman" w:eastAsia="Times New Roman" w:hAnsi="Times New Roman" w:cs="Times New Roman"/>
          <w:color w:val="000000" w:themeColor="text1"/>
          <w:sz w:val="24"/>
          <w:szCs w:val="24"/>
        </w:rPr>
        <w:t>učenju</w:t>
      </w:r>
      <w:proofErr w:type="spellEnd"/>
      <w:r w:rsidRPr="00811935">
        <w:rPr>
          <w:rFonts w:ascii="Times New Roman" w:eastAsia="Times New Roman" w:hAnsi="Times New Roman" w:cs="Times New Roman"/>
          <w:color w:val="000000" w:themeColor="text1"/>
          <w:sz w:val="24"/>
          <w:szCs w:val="24"/>
        </w:rPr>
        <w:t>.</w:t>
      </w:r>
    </w:p>
    <w:p w:rsidR="00AA6F80" w:rsidRPr="00811935" w:rsidRDefault="00AC5156" w:rsidP="0079209C">
      <w:pPr>
        <w:numPr>
          <w:ilvl w:val="0"/>
          <w:numId w:val="20"/>
        </w:numPr>
        <w:contextualSpacing/>
        <w:rPr>
          <w:rFonts w:ascii="Times New Roman" w:eastAsia="Times New Roman" w:hAnsi="Times New Roman" w:cs="Times New Roman"/>
          <w:color w:val="000000" w:themeColor="text1"/>
          <w:sz w:val="24"/>
          <w:szCs w:val="24"/>
        </w:rPr>
      </w:pPr>
      <w:proofErr w:type="spellStart"/>
      <w:r w:rsidRPr="00811935">
        <w:rPr>
          <w:rFonts w:ascii="Times New Roman" w:eastAsia="Times New Roman" w:hAnsi="Times New Roman" w:cs="Times New Roman"/>
          <w:color w:val="000000" w:themeColor="text1"/>
          <w:sz w:val="24"/>
          <w:szCs w:val="24"/>
        </w:rPr>
        <w:t>Ovogodišnje</w:t>
      </w:r>
      <w:proofErr w:type="spellEnd"/>
      <w:r w:rsidRPr="00811935">
        <w:rPr>
          <w:rFonts w:ascii="Times New Roman" w:eastAsia="Times New Roman" w:hAnsi="Times New Roman" w:cs="Times New Roman"/>
          <w:color w:val="000000" w:themeColor="text1"/>
          <w:sz w:val="24"/>
          <w:szCs w:val="24"/>
        </w:rPr>
        <w:t xml:space="preserve">, </w:t>
      </w:r>
      <w:proofErr w:type="spellStart"/>
      <w:r w:rsidRPr="00811935">
        <w:rPr>
          <w:rFonts w:ascii="Times New Roman" w:eastAsia="Times New Roman" w:hAnsi="Times New Roman" w:cs="Times New Roman"/>
          <w:color w:val="000000" w:themeColor="text1"/>
          <w:sz w:val="24"/>
          <w:szCs w:val="24"/>
        </w:rPr>
        <w:t>četvrto</w:t>
      </w:r>
      <w:proofErr w:type="spellEnd"/>
      <w:r w:rsidRPr="00811935">
        <w:rPr>
          <w:rFonts w:ascii="Times New Roman" w:eastAsia="Times New Roman" w:hAnsi="Times New Roman" w:cs="Times New Roman"/>
          <w:color w:val="000000" w:themeColor="text1"/>
          <w:sz w:val="24"/>
          <w:szCs w:val="24"/>
        </w:rPr>
        <w:t xml:space="preserve"> po </w:t>
      </w:r>
      <w:proofErr w:type="spellStart"/>
      <w:r w:rsidRPr="00811935">
        <w:rPr>
          <w:rFonts w:ascii="Times New Roman" w:eastAsia="Times New Roman" w:hAnsi="Times New Roman" w:cs="Times New Roman"/>
          <w:color w:val="000000" w:themeColor="text1"/>
          <w:sz w:val="24"/>
          <w:szCs w:val="24"/>
        </w:rPr>
        <w:t>redu</w:t>
      </w:r>
      <w:proofErr w:type="spellEnd"/>
      <w:r w:rsidRPr="00811935">
        <w:rPr>
          <w:rFonts w:ascii="Times New Roman" w:eastAsia="Times New Roman" w:hAnsi="Times New Roman" w:cs="Times New Roman"/>
          <w:color w:val="000000" w:themeColor="text1"/>
          <w:sz w:val="24"/>
          <w:szCs w:val="24"/>
        </w:rPr>
        <w:t xml:space="preserve"> </w:t>
      </w:r>
      <w:proofErr w:type="spellStart"/>
      <w:r w:rsidRPr="00811935">
        <w:rPr>
          <w:rFonts w:ascii="Times New Roman" w:eastAsia="Times New Roman" w:hAnsi="Times New Roman" w:cs="Times New Roman"/>
          <w:color w:val="000000" w:themeColor="text1"/>
          <w:sz w:val="24"/>
          <w:szCs w:val="24"/>
        </w:rPr>
        <w:t>anketiranje</w:t>
      </w:r>
      <w:proofErr w:type="spellEnd"/>
      <w:r w:rsidRPr="00811935">
        <w:rPr>
          <w:rFonts w:ascii="Times New Roman" w:eastAsia="Times New Roman" w:hAnsi="Times New Roman" w:cs="Times New Roman"/>
          <w:color w:val="000000" w:themeColor="text1"/>
          <w:sz w:val="24"/>
          <w:szCs w:val="24"/>
        </w:rPr>
        <w:t xml:space="preserve">, </w:t>
      </w:r>
      <w:proofErr w:type="spellStart"/>
      <w:r w:rsidRPr="00811935">
        <w:rPr>
          <w:rFonts w:ascii="Times New Roman" w:eastAsia="Times New Roman" w:hAnsi="Times New Roman" w:cs="Times New Roman"/>
          <w:color w:val="000000" w:themeColor="text1"/>
          <w:sz w:val="24"/>
          <w:szCs w:val="24"/>
        </w:rPr>
        <w:t>obavljeno</w:t>
      </w:r>
      <w:proofErr w:type="spellEnd"/>
      <w:r w:rsidRPr="00811935">
        <w:rPr>
          <w:rFonts w:ascii="Times New Roman" w:eastAsia="Times New Roman" w:hAnsi="Times New Roman" w:cs="Times New Roman"/>
          <w:color w:val="000000" w:themeColor="text1"/>
          <w:sz w:val="24"/>
          <w:szCs w:val="24"/>
        </w:rPr>
        <w:t xml:space="preserve"> je u </w:t>
      </w:r>
      <w:proofErr w:type="spellStart"/>
      <w:r w:rsidRPr="00811935">
        <w:rPr>
          <w:rFonts w:ascii="Times New Roman" w:eastAsia="Times New Roman" w:hAnsi="Times New Roman" w:cs="Times New Roman"/>
          <w:color w:val="000000" w:themeColor="text1"/>
          <w:sz w:val="24"/>
          <w:szCs w:val="24"/>
        </w:rPr>
        <w:t>periodu</w:t>
      </w:r>
      <w:proofErr w:type="spellEnd"/>
      <w:r w:rsidRPr="00811935">
        <w:rPr>
          <w:rFonts w:ascii="Times New Roman" w:eastAsia="Times New Roman" w:hAnsi="Times New Roman" w:cs="Times New Roman"/>
          <w:color w:val="000000" w:themeColor="text1"/>
          <w:sz w:val="24"/>
          <w:szCs w:val="24"/>
        </w:rPr>
        <w:t xml:space="preserve"> od 13.</w:t>
      </w:r>
      <w:r w:rsidR="00FA3345" w:rsidRPr="00811935">
        <w:rPr>
          <w:rFonts w:ascii="Times New Roman" w:eastAsia="Times New Roman" w:hAnsi="Times New Roman" w:cs="Times New Roman"/>
          <w:color w:val="000000" w:themeColor="text1"/>
          <w:sz w:val="24"/>
          <w:szCs w:val="24"/>
        </w:rPr>
        <w:t xml:space="preserve"> </w:t>
      </w:r>
      <w:proofErr w:type="spellStart"/>
      <w:r w:rsidRPr="00811935">
        <w:rPr>
          <w:rFonts w:ascii="Times New Roman" w:eastAsia="Times New Roman" w:hAnsi="Times New Roman" w:cs="Times New Roman"/>
          <w:color w:val="000000" w:themeColor="text1"/>
          <w:sz w:val="24"/>
          <w:szCs w:val="24"/>
        </w:rPr>
        <w:t>februara</w:t>
      </w:r>
      <w:proofErr w:type="spellEnd"/>
      <w:r w:rsidRPr="00811935">
        <w:rPr>
          <w:rFonts w:ascii="Times New Roman" w:eastAsia="Times New Roman" w:hAnsi="Times New Roman" w:cs="Times New Roman"/>
          <w:color w:val="000000" w:themeColor="text1"/>
          <w:sz w:val="24"/>
          <w:szCs w:val="24"/>
        </w:rPr>
        <w:t xml:space="preserve"> do 27.</w:t>
      </w:r>
      <w:r w:rsidR="00FA3345" w:rsidRPr="00811935">
        <w:rPr>
          <w:rFonts w:ascii="Times New Roman" w:eastAsia="Times New Roman" w:hAnsi="Times New Roman" w:cs="Times New Roman"/>
          <w:color w:val="000000" w:themeColor="text1"/>
          <w:sz w:val="24"/>
          <w:szCs w:val="24"/>
        </w:rPr>
        <w:t xml:space="preserve"> </w:t>
      </w:r>
      <w:proofErr w:type="spellStart"/>
      <w:r w:rsidRPr="00811935">
        <w:rPr>
          <w:rFonts w:ascii="Times New Roman" w:eastAsia="Times New Roman" w:hAnsi="Times New Roman" w:cs="Times New Roman"/>
          <w:color w:val="000000" w:themeColor="text1"/>
          <w:sz w:val="24"/>
          <w:szCs w:val="24"/>
        </w:rPr>
        <w:t>februara</w:t>
      </w:r>
      <w:proofErr w:type="spellEnd"/>
      <w:r w:rsidRPr="00811935">
        <w:rPr>
          <w:rFonts w:ascii="Times New Roman" w:eastAsia="Times New Roman" w:hAnsi="Times New Roman" w:cs="Times New Roman"/>
          <w:color w:val="000000" w:themeColor="text1"/>
          <w:sz w:val="24"/>
          <w:szCs w:val="24"/>
        </w:rPr>
        <w:t xml:space="preserve"> 2023.</w:t>
      </w:r>
      <w:r w:rsidR="00FA3345" w:rsidRPr="00811935">
        <w:rPr>
          <w:rFonts w:ascii="Times New Roman" w:eastAsia="Times New Roman" w:hAnsi="Times New Roman" w:cs="Times New Roman"/>
          <w:color w:val="000000" w:themeColor="text1"/>
          <w:sz w:val="24"/>
          <w:szCs w:val="24"/>
        </w:rPr>
        <w:t xml:space="preserve"> </w:t>
      </w:r>
      <w:proofErr w:type="spellStart"/>
      <w:r w:rsidRPr="00811935">
        <w:rPr>
          <w:rFonts w:ascii="Times New Roman" w:eastAsia="Times New Roman" w:hAnsi="Times New Roman" w:cs="Times New Roman"/>
          <w:color w:val="000000" w:themeColor="text1"/>
          <w:sz w:val="24"/>
          <w:szCs w:val="24"/>
        </w:rPr>
        <w:t>godine</w:t>
      </w:r>
      <w:proofErr w:type="spellEnd"/>
      <w:r w:rsidRPr="00811935">
        <w:rPr>
          <w:rFonts w:ascii="Times New Roman" w:eastAsia="Times New Roman" w:hAnsi="Times New Roman" w:cs="Times New Roman"/>
          <w:color w:val="000000" w:themeColor="text1"/>
          <w:sz w:val="24"/>
          <w:szCs w:val="24"/>
        </w:rPr>
        <w:t xml:space="preserve">. </w:t>
      </w:r>
      <w:proofErr w:type="spellStart"/>
      <w:r w:rsidRPr="00811935">
        <w:rPr>
          <w:rFonts w:ascii="Times New Roman" w:eastAsia="Times New Roman" w:hAnsi="Times New Roman" w:cs="Times New Roman"/>
          <w:color w:val="000000" w:themeColor="text1"/>
          <w:sz w:val="24"/>
          <w:szCs w:val="24"/>
        </w:rPr>
        <w:t>Iz</w:t>
      </w:r>
      <w:proofErr w:type="spellEnd"/>
      <w:r w:rsidRPr="00811935">
        <w:rPr>
          <w:rFonts w:ascii="Times New Roman" w:eastAsia="Times New Roman" w:hAnsi="Times New Roman" w:cs="Times New Roman"/>
          <w:color w:val="000000" w:themeColor="text1"/>
          <w:sz w:val="24"/>
          <w:szCs w:val="24"/>
        </w:rPr>
        <w:t xml:space="preserve"> </w:t>
      </w:r>
      <w:proofErr w:type="spellStart"/>
      <w:r w:rsidRPr="00811935">
        <w:rPr>
          <w:rFonts w:ascii="Times New Roman" w:eastAsia="Times New Roman" w:hAnsi="Times New Roman" w:cs="Times New Roman"/>
          <w:color w:val="000000" w:themeColor="text1"/>
          <w:sz w:val="24"/>
          <w:szCs w:val="24"/>
        </w:rPr>
        <w:t>priloženog</w:t>
      </w:r>
      <w:proofErr w:type="spellEnd"/>
      <w:r w:rsidRPr="00811935">
        <w:rPr>
          <w:rFonts w:ascii="Times New Roman" w:eastAsia="Times New Roman" w:hAnsi="Times New Roman" w:cs="Times New Roman"/>
          <w:color w:val="000000" w:themeColor="text1"/>
          <w:sz w:val="24"/>
          <w:szCs w:val="24"/>
        </w:rPr>
        <w:t xml:space="preserve"> se </w:t>
      </w:r>
      <w:proofErr w:type="spellStart"/>
      <w:r w:rsidRPr="00811935">
        <w:rPr>
          <w:rFonts w:ascii="Times New Roman" w:eastAsia="Times New Roman" w:hAnsi="Times New Roman" w:cs="Times New Roman"/>
          <w:color w:val="000000" w:themeColor="text1"/>
          <w:sz w:val="24"/>
          <w:szCs w:val="24"/>
        </w:rPr>
        <w:t>vidi</w:t>
      </w:r>
      <w:proofErr w:type="spellEnd"/>
      <w:r w:rsidRPr="00811935">
        <w:rPr>
          <w:rFonts w:ascii="Times New Roman" w:eastAsia="Times New Roman" w:hAnsi="Times New Roman" w:cs="Times New Roman"/>
          <w:color w:val="000000" w:themeColor="text1"/>
          <w:sz w:val="24"/>
          <w:szCs w:val="24"/>
        </w:rPr>
        <w:t xml:space="preserve"> </w:t>
      </w:r>
      <w:proofErr w:type="spellStart"/>
      <w:r w:rsidRPr="00811935">
        <w:rPr>
          <w:rFonts w:ascii="Times New Roman" w:eastAsia="Times New Roman" w:hAnsi="Times New Roman" w:cs="Times New Roman"/>
          <w:color w:val="000000" w:themeColor="text1"/>
          <w:sz w:val="24"/>
          <w:szCs w:val="24"/>
        </w:rPr>
        <w:t>i</w:t>
      </w:r>
      <w:proofErr w:type="spellEnd"/>
      <w:r w:rsidRPr="00811935">
        <w:rPr>
          <w:rFonts w:ascii="Times New Roman" w:eastAsia="Times New Roman" w:hAnsi="Times New Roman" w:cs="Times New Roman"/>
          <w:color w:val="000000" w:themeColor="text1"/>
          <w:sz w:val="24"/>
          <w:szCs w:val="24"/>
        </w:rPr>
        <w:t xml:space="preserve"> </w:t>
      </w:r>
      <w:proofErr w:type="spellStart"/>
      <w:r w:rsidRPr="00811935">
        <w:rPr>
          <w:rFonts w:ascii="Times New Roman" w:eastAsia="Times New Roman" w:hAnsi="Times New Roman" w:cs="Times New Roman"/>
          <w:color w:val="000000" w:themeColor="text1"/>
          <w:sz w:val="24"/>
          <w:szCs w:val="24"/>
        </w:rPr>
        <w:t>stepen</w:t>
      </w:r>
      <w:proofErr w:type="spellEnd"/>
      <w:r w:rsidRPr="00811935">
        <w:rPr>
          <w:rFonts w:ascii="Times New Roman" w:eastAsia="Times New Roman" w:hAnsi="Times New Roman" w:cs="Times New Roman"/>
          <w:color w:val="000000" w:themeColor="text1"/>
          <w:sz w:val="24"/>
          <w:szCs w:val="24"/>
        </w:rPr>
        <w:t xml:space="preserve"> </w:t>
      </w:r>
      <w:proofErr w:type="spellStart"/>
      <w:r w:rsidRPr="00811935">
        <w:rPr>
          <w:rFonts w:ascii="Times New Roman" w:eastAsia="Times New Roman" w:hAnsi="Times New Roman" w:cs="Times New Roman"/>
          <w:color w:val="000000" w:themeColor="text1"/>
          <w:sz w:val="24"/>
          <w:szCs w:val="24"/>
        </w:rPr>
        <w:t>popunjenosti</w:t>
      </w:r>
      <w:proofErr w:type="spellEnd"/>
      <w:r w:rsidRPr="00811935">
        <w:rPr>
          <w:rFonts w:ascii="Times New Roman" w:eastAsia="Times New Roman" w:hAnsi="Times New Roman" w:cs="Times New Roman"/>
          <w:color w:val="000000" w:themeColor="text1"/>
          <w:sz w:val="24"/>
          <w:szCs w:val="24"/>
        </w:rPr>
        <w:t xml:space="preserve"> </w:t>
      </w:r>
      <w:proofErr w:type="spellStart"/>
      <w:r w:rsidRPr="00811935">
        <w:rPr>
          <w:rFonts w:ascii="Times New Roman" w:eastAsia="Times New Roman" w:hAnsi="Times New Roman" w:cs="Times New Roman"/>
          <w:color w:val="000000" w:themeColor="text1"/>
          <w:sz w:val="24"/>
          <w:szCs w:val="24"/>
        </w:rPr>
        <w:t>koji</w:t>
      </w:r>
      <w:proofErr w:type="spellEnd"/>
      <w:r w:rsidRPr="00811935">
        <w:rPr>
          <w:rFonts w:ascii="Times New Roman" w:eastAsia="Times New Roman" w:hAnsi="Times New Roman" w:cs="Times New Roman"/>
          <w:color w:val="000000" w:themeColor="text1"/>
          <w:sz w:val="24"/>
          <w:szCs w:val="24"/>
        </w:rPr>
        <w:t xml:space="preserve"> je </w:t>
      </w:r>
      <w:proofErr w:type="spellStart"/>
      <w:r w:rsidRPr="00811935">
        <w:rPr>
          <w:rFonts w:ascii="Times New Roman" w:eastAsia="Times New Roman" w:hAnsi="Times New Roman" w:cs="Times New Roman"/>
          <w:color w:val="000000" w:themeColor="text1"/>
          <w:sz w:val="24"/>
          <w:szCs w:val="24"/>
        </w:rPr>
        <w:t>čak</w:t>
      </w:r>
      <w:proofErr w:type="spellEnd"/>
      <w:r w:rsidRPr="00811935">
        <w:rPr>
          <w:rFonts w:ascii="Times New Roman" w:eastAsia="Times New Roman" w:hAnsi="Times New Roman" w:cs="Times New Roman"/>
          <w:color w:val="000000" w:themeColor="text1"/>
          <w:sz w:val="24"/>
          <w:szCs w:val="24"/>
        </w:rPr>
        <w:t xml:space="preserve"> </w:t>
      </w:r>
      <w:proofErr w:type="spellStart"/>
      <w:r w:rsidRPr="00811935">
        <w:rPr>
          <w:rFonts w:ascii="Times New Roman" w:eastAsia="Times New Roman" w:hAnsi="Times New Roman" w:cs="Times New Roman"/>
          <w:color w:val="000000" w:themeColor="text1"/>
          <w:sz w:val="24"/>
          <w:szCs w:val="24"/>
        </w:rPr>
        <w:t>i</w:t>
      </w:r>
      <w:proofErr w:type="spellEnd"/>
      <w:r w:rsidRPr="00811935">
        <w:rPr>
          <w:rFonts w:ascii="Times New Roman" w:eastAsia="Times New Roman" w:hAnsi="Times New Roman" w:cs="Times New Roman"/>
          <w:color w:val="000000" w:themeColor="text1"/>
          <w:sz w:val="24"/>
          <w:szCs w:val="24"/>
        </w:rPr>
        <w:t xml:space="preserve"> </w:t>
      </w:r>
      <w:proofErr w:type="spellStart"/>
      <w:r w:rsidRPr="00811935">
        <w:rPr>
          <w:rFonts w:ascii="Times New Roman" w:eastAsia="Times New Roman" w:hAnsi="Times New Roman" w:cs="Times New Roman"/>
          <w:color w:val="000000" w:themeColor="text1"/>
          <w:sz w:val="24"/>
          <w:szCs w:val="24"/>
        </w:rPr>
        <w:t>veći</w:t>
      </w:r>
      <w:proofErr w:type="spellEnd"/>
      <w:r w:rsidRPr="00811935">
        <w:rPr>
          <w:rFonts w:ascii="Times New Roman" w:eastAsia="Times New Roman" w:hAnsi="Times New Roman" w:cs="Times New Roman"/>
          <w:color w:val="000000" w:themeColor="text1"/>
          <w:sz w:val="24"/>
          <w:szCs w:val="24"/>
        </w:rPr>
        <w:t xml:space="preserve"> od </w:t>
      </w:r>
      <w:proofErr w:type="spellStart"/>
      <w:r w:rsidRPr="00811935">
        <w:rPr>
          <w:rFonts w:ascii="Times New Roman" w:eastAsia="Times New Roman" w:hAnsi="Times New Roman" w:cs="Times New Roman"/>
          <w:color w:val="000000" w:themeColor="text1"/>
          <w:sz w:val="24"/>
          <w:szCs w:val="24"/>
        </w:rPr>
        <w:t>zadatih</w:t>
      </w:r>
      <w:proofErr w:type="spellEnd"/>
      <w:r w:rsidRPr="00811935">
        <w:rPr>
          <w:rFonts w:ascii="Times New Roman" w:eastAsia="Times New Roman" w:hAnsi="Times New Roman" w:cs="Times New Roman"/>
          <w:color w:val="000000" w:themeColor="text1"/>
          <w:sz w:val="24"/>
          <w:szCs w:val="24"/>
        </w:rPr>
        <w:t xml:space="preserve"> 100%.</w:t>
      </w:r>
    </w:p>
    <w:p w:rsidR="00AA6F80" w:rsidRPr="00811935" w:rsidRDefault="00AC5156">
      <w:pPr>
        <w:rPr>
          <w:rFonts w:ascii="Times New Roman" w:eastAsia="Times New Roman" w:hAnsi="Times New Roman" w:cs="Times New Roman"/>
          <w:color w:val="000000" w:themeColor="text1"/>
          <w:sz w:val="28"/>
          <w:szCs w:val="24"/>
        </w:rPr>
      </w:pPr>
      <w:r w:rsidRPr="00811935">
        <w:rPr>
          <w:rFonts w:ascii="Times New Roman" w:hAnsi="Times New Roman" w:cs="Times New Roman"/>
          <w:noProof/>
        </w:rPr>
        <w:drawing>
          <wp:inline distT="0" distB="0" distL="0" distR="0">
            <wp:extent cx="6329680" cy="1234440"/>
            <wp:effectExtent l="0" t="0" r="0" b="3810"/>
            <wp:docPr id="787436625" name="Picture 787436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436625" name="Picture 787436625"/>
                    <pic:cNvPicPr>
                      <a:picLocks noChangeAspect="1"/>
                    </pic:cNvPicPr>
                  </pic:nvPicPr>
                  <pic:blipFill>
                    <a:blip r:embed="rId16" cstate="print"/>
                    <a:srcRect t="25263" b="42568"/>
                    <a:stretch>
                      <a:fillRect/>
                    </a:stretch>
                  </pic:blipFill>
                  <pic:spPr>
                    <a:xfrm>
                      <a:off x="0" y="0"/>
                      <a:ext cx="6367832" cy="1241787"/>
                    </a:xfrm>
                    <a:prstGeom prst="rect">
                      <a:avLst/>
                    </a:prstGeom>
                    <a:ln>
                      <a:noFill/>
                    </a:ln>
                  </pic:spPr>
                </pic:pic>
              </a:graphicData>
            </a:graphic>
          </wp:inline>
        </w:drawing>
      </w:r>
    </w:p>
    <w:p w:rsidR="00AA6F80" w:rsidRPr="00811935" w:rsidRDefault="00AC5156" w:rsidP="0079209C">
      <w:pPr>
        <w:numPr>
          <w:ilvl w:val="0"/>
          <w:numId w:val="20"/>
        </w:numPr>
        <w:contextualSpacing/>
        <w:rPr>
          <w:rFonts w:ascii="Times New Roman" w:eastAsia="Times New Roman" w:hAnsi="Times New Roman" w:cs="Times New Roman"/>
          <w:b/>
          <w:color w:val="000000" w:themeColor="text1"/>
          <w:sz w:val="24"/>
          <w:szCs w:val="24"/>
        </w:rPr>
      </w:pPr>
      <w:r w:rsidRPr="00811935">
        <w:rPr>
          <w:rFonts w:ascii="Times New Roman" w:eastAsia="Times New Roman" w:hAnsi="Times New Roman" w:cs="Times New Roman"/>
          <w:b/>
          <w:color w:val="000000" w:themeColor="text1"/>
          <w:sz w:val="24"/>
          <w:szCs w:val="24"/>
        </w:rPr>
        <w:lastRenderedPageBreak/>
        <w:t>SELFIE TIM:</w:t>
      </w:r>
    </w:p>
    <w:p w:rsidR="00AA6F80" w:rsidRPr="00811935" w:rsidRDefault="00AC5156">
      <w:pPr>
        <w:rPr>
          <w:rFonts w:ascii="Times New Roman" w:eastAsia="Times New Roman" w:hAnsi="Times New Roman" w:cs="Times New Roman"/>
          <w:b/>
          <w:i/>
          <w:color w:val="000000" w:themeColor="text1"/>
          <w:sz w:val="24"/>
          <w:szCs w:val="24"/>
        </w:rPr>
      </w:pPr>
      <w:r w:rsidRPr="00811935">
        <w:rPr>
          <w:rFonts w:ascii="Times New Roman" w:eastAsia="Times New Roman" w:hAnsi="Times New Roman" w:cs="Times New Roman"/>
          <w:b/>
          <w:i/>
          <w:color w:val="000000" w:themeColor="text1"/>
          <w:sz w:val="24"/>
          <w:szCs w:val="24"/>
        </w:rPr>
        <w:t xml:space="preserve">-Danijela </w:t>
      </w:r>
      <w:proofErr w:type="spellStart"/>
      <w:r w:rsidRPr="00811935">
        <w:rPr>
          <w:rFonts w:ascii="Times New Roman" w:eastAsia="Times New Roman" w:hAnsi="Times New Roman" w:cs="Times New Roman"/>
          <w:b/>
          <w:i/>
          <w:color w:val="000000" w:themeColor="text1"/>
          <w:sz w:val="24"/>
          <w:szCs w:val="24"/>
        </w:rPr>
        <w:t>Grujičić</w:t>
      </w:r>
      <w:proofErr w:type="spellEnd"/>
      <w:r w:rsidRPr="00811935">
        <w:rPr>
          <w:rFonts w:ascii="Times New Roman" w:eastAsia="Times New Roman" w:hAnsi="Times New Roman" w:cs="Times New Roman"/>
          <w:b/>
          <w:i/>
          <w:color w:val="000000" w:themeColor="text1"/>
          <w:sz w:val="24"/>
          <w:szCs w:val="24"/>
        </w:rPr>
        <w:t xml:space="preserve">, ICT </w:t>
      </w:r>
      <w:proofErr w:type="spellStart"/>
      <w:r w:rsidRPr="00811935">
        <w:rPr>
          <w:rFonts w:ascii="Times New Roman" w:eastAsia="Times New Roman" w:hAnsi="Times New Roman" w:cs="Times New Roman"/>
          <w:b/>
          <w:i/>
          <w:color w:val="000000" w:themeColor="text1"/>
          <w:sz w:val="24"/>
          <w:szCs w:val="24"/>
        </w:rPr>
        <w:t>kordinator</w:t>
      </w:r>
      <w:proofErr w:type="spellEnd"/>
      <w:r w:rsidRPr="00811935">
        <w:rPr>
          <w:rFonts w:ascii="Times New Roman" w:eastAsia="Times New Roman" w:hAnsi="Times New Roman" w:cs="Times New Roman"/>
          <w:b/>
          <w:i/>
          <w:color w:val="000000" w:themeColor="text1"/>
          <w:sz w:val="24"/>
          <w:szCs w:val="24"/>
        </w:rPr>
        <w:t xml:space="preserve"> </w:t>
      </w:r>
      <w:proofErr w:type="spellStart"/>
      <w:r w:rsidRPr="00811935">
        <w:rPr>
          <w:rFonts w:ascii="Times New Roman" w:eastAsia="Times New Roman" w:hAnsi="Times New Roman" w:cs="Times New Roman"/>
          <w:b/>
          <w:i/>
          <w:color w:val="000000" w:themeColor="text1"/>
          <w:sz w:val="24"/>
          <w:szCs w:val="24"/>
        </w:rPr>
        <w:t>i</w:t>
      </w:r>
      <w:proofErr w:type="spellEnd"/>
      <w:r w:rsidRPr="00811935">
        <w:rPr>
          <w:rFonts w:ascii="Times New Roman" w:eastAsia="Times New Roman" w:hAnsi="Times New Roman" w:cs="Times New Roman"/>
          <w:b/>
          <w:i/>
          <w:color w:val="000000" w:themeColor="text1"/>
          <w:sz w:val="24"/>
          <w:szCs w:val="24"/>
        </w:rPr>
        <w:t xml:space="preserve"> </w:t>
      </w:r>
      <w:proofErr w:type="spellStart"/>
      <w:r w:rsidRPr="00811935">
        <w:rPr>
          <w:rFonts w:ascii="Times New Roman" w:eastAsia="Times New Roman" w:hAnsi="Times New Roman" w:cs="Times New Roman"/>
          <w:b/>
          <w:i/>
          <w:color w:val="000000" w:themeColor="text1"/>
          <w:sz w:val="24"/>
          <w:szCs w:val="24"/>
        </w:rPr>
        <w:t>kordinator</w:t>
      </w:r>
      <w:proofErr w:type="spellEnd"/>
      <w:r w:rsidRPr="00811935">
        <w:rPr>
          <w:rFonts w:ascii="Times New Roman" w:eastAsia="Times New Roman" w:hAnsi="Times New Roman" w:cs="Times New Roman"/>
          <w:b/>
          <w:i/>
          <w:color w:val="000000" w:themeColor="text1"/>
          <w:sz w:val="24"/>
          <w:szCs w:val="24"/>
        </w:rPr>
        <w:t xml:space="preserve"> </w:t>
      </w:r>
      <w:proofErr w:type="spellStart"/>
      <w:r w:rsidRPr="00811935">
        <w:rPr>
          <w:rFonts w:ascii="Times New Roman" w:eastAsia="Times New Roman" w:hAnsi="Times New Roman" w:cs="Times New Roman"/>
          <w:b/>
          <w:i/>
          <w:color w:val="000000" w:themeColor="text1"/>
          <w:sz w:val="24"/>
          <w:szCs w:val="24"/>
        </w:rPr>
        <w:t>tima</w:t>
      </w:r>
      <w:proofErr w:type="spellEnd"/>
      <w:r w:rsidRPr="00811935">
        <w:rPr>
          <w:rFonts w:ascii="Times New Roman" w:eastAsia="Times New Roman" w:hAnsi="Times New Roman" w:cs="Times New Roman"/>
          <w:b/>
          <w:i/>
          <w:color w:val="000000" w:themeColor="text1"/>
          <w:sz w:val="24"/>
          <w:szCs w:val="24"/>
        </w:rPr>
        <w:br/>
        <w:t xml:space="preserve">-Budimir </w:t>
      </w:r>
      <w:proofErr w:type="spellStart"/>
      <w:r w:rsidRPr="00811935">
        <w:rPr>
          <w:rFonts w:ascii="Times New Roman" w:eastAsia="Times New Roman" w:hAnsi="Times New Roman" w:cs="Times New Roman"/>
          <w:b/>
          <w:i/>
          <w:color w:val="000000" w:themeColor="text1"/>
          <w:sz w:val="24"/>
          <w:szCs w:val="24"/>
        </w:rPr>
        <w:t>Vukićević</w:t>
      </w:r>
      <w:proofErr w:type="spellEnd"/>
      <w:r w:rsidRPr="00811935">
        <w:rPr>
          <w:rFonts w:ascii="Times New Roman" w:eastAsia="Times New Roman" w:hAnsi="Times New Roman" w:cs="Times New Roman"/>
          <w:b/>
          <w:i/>
          <w:color w:val="000000" w:themeColor="text1"/>
          <w:sz w:val="24"/>
          <w:szCs w:val="24"/>
        </w:rPr>
        <w:t xml:space="preserve">, </w:t>
      </w:r>
      <w:proofErr w:type="spellStart"/>
      <w:r w:rsidRPr="00811935">
        <w:rPr>
          <w:rFonts w:ascii="Times New Roman" w:eastAsia="Times New Roman" w:hAnsi="Times New Roman" w:cs="Times New Roman"/>
          <w:b/>
          <w:i/>
          <w:color w:val="000000" w:themeColor="text1"/>
          <w:sz w:val="24"/>
          <w:szCs w:val="24"/>
        </w:rPr>
        <w:t>direktor</w:t>
      </w:r>
      <w:proofErr w:type="spellEnd"/>
      <w:r w:rsidRPr="00811935">
        <w:rPr>
          <w:rFonts w:ascii="Times New Roman" w:eastAsia="Times New Roman" w:hAnsi="Times New Roman" w:cs="Times New Roman"/>
          <w:b/>
          <w:i/>
          <w:color w:val="000000" w:themeColor="text1"/>
          <w:sz w:val="24"/>
          <w:szCs w:val="24"/>
        </w:rPr>
        <w:t xml:space="preserve"> </w:t>
      </w:r>
      <w:proofErr w:type="spellStart"/>
      <w:r w:rsidRPr="00811935">
        <w:rPr>
          <w:rFonts w:ascii="Times New Roman" w:eastAsia="Times New Roman" w:hAnsi="Times New Roman" w:cs="Times New Roman"/>
          <w:b/>
          <w:i/>
          <w:color w:val="000000" w:themeColor="text1"/>
          <w:sz w:val="24"/>
          <w:szCs w:val="24"/>
        </w:rPr>
        <w:t>škole</w:t>
      </w:r>
      <w:proofErr w:type="spellEnd"/>
      <w:r w:rsidRPr="00811935">
        <w:rPr>
          <w:rFonts w:ascii="Times New Roman" w:eastAsia="Times New Roman" w:hAnsi="Times New Roman" w:cs="Times New Roman"/>
          <w:b/>
          <w:i/>
          <w:color w:val="000000" w:themeColor="text1"/>
          <w:sz w:val="24"/>
          <w:szCs w:val="24"/>
        </w:rPr>
        <w:br/>
        <w:t xml:space="preserve">-Katarina </w:t>
      </w:r>
      <w:proofErr w:type="spellStart"/>
      <w:r w:rsidRPr="00811935">
        <w:rPr>
          <w:rFonts w:ascii="Times New Roman" w:eastAsia="Times New Roman" w:hAnsi="Times New Roman" w:cs="Times New Roman"/>
          <w:b/>
          <w:i/>
          <w:color w:val="000000" w:themeColor="text1"/>
          <w:sz w:val="24"/>
          <w:szCs w:val="24"/>
        </w:rPr>
        <w:t>Vučinić</w:t>
      </w:r>
      <w:proofErr w:type="spellEnd"/>
      <w:r w:rsidR="00FA3345" w:rsidRPr="00811935">
        <w:rPr>
          <w:rFonts w:ascii="Times New Roman" w:eastAsia="Times New Roman" w:hAnsi="Times New Roman" w:cs="Times New Roman"/>
          <w:b/>
          <w:i/>
          <w:color w:val="000000" w:themeColor="text1"/>
          <w:sz w:val="24"/>
          <w:szCs w:val="24"/>
        </w:rPr>
        <w:t>-</w:t>
      </w:r>
      <w:r w:rsidRPr="00811935">
        <w:rPr>
          <w:rFonts w:ascii="Times New Roman" w:eastAsia="Times New Roman" w:hAnsi="Times New Roman" w:cs="Times New Roman"/>
          <w:b/>
          <w:i/>
          <w:color w:val="000000" w:themeColor="text1"/>
          <w:sz w:val="24"/>
          <w:szCs w:val="24"/>
        </w:rPr>
        <w:t xml:space="preserve"> </w:t>
      </w:r>
      <w:proofErr w:type="spellStart"/>
      <w:r w:rsidRPr="00811935">
        <w:rPr>
          <w:rFonts w:ascii="Times New Roman" w:eastAsia="Times New Roman" w:hAnsi="Times New Roman" w:cs="Times New Roman"/>
          <w:b/>
          <w:i/>
          <w:color w:val="000000" w:themeColor="text1"/>
          <w:sz w:val="24"/>
          <w:szCs w:val="24"/>
        </w:rPr>
        <w:t>Marković</w:t>
      </w:r>
      <w:proofErr w:type="spellEnd"/>
      <w:r w:rsidRPr="00811935">
        <w:rPr>
          <w:rFonts w:ascii="Times New Roman" w:eastAsia="Times New Roman" w:hAnsi="Times New Roman" w:cs="Times New Roman"/>
          <w:b/>
          <w:i/>
          <w:color w:val="000000" w:themeColor="text1"/>
          <w:sz w:val="24"/>
          <w:szCs w:val="24"/>
        </w:rPr>
        <w:t xml:space="preserve">, </w:t>
      </w:r>
      <w:proofErr w:type="spellStart"/>
      <w:r w:rsidRPr="00811935">
        <w:rPr>
          <w:rFonts w:ascii="Times New Roman" w:eastAsia="Times New Roman" w:hAnsi="Times New Roman" w:cs="Times New Roman"/>
          <w:b/>
          <w:i/>
          <w:color w:val="000000" w:themeColor="text1"/>
          <w:sz w:val="24"/>
          <w:szCs w:val="24"/>
        </w:rPr>
        <w:t>pedagog</w:t>
      </w:r>
      <w:proofErr w:type="spellEnd"/>
      <w:r w:rsidRPr="00811935">
        <w:rPr>
          <w:rFonts w:ascii="Times New Roman" w:eastAsia="Times New Roman" w:hAnsi="Times New Roman" w:cs="Times New Roman"/>
          <w:b/>
          <w:i/>
          <w:color w:val="000000" w:themeColor="text1"/>
          <w:sz w:val="24"/>
          <w:szCs w:val="24"/>
        </w:rPr>
        <w:t xml:space="preserve"> </w:t>
      </w:r>
      <w:proofErr w:type="spellStart"/>
      <w:r w:rsidRPr="00811935">
        <w:rPr>
          <w:rFonts w:ascii="Times New Roman" w:eastAsia="Times New Roman" w:hAnsi="Times New Roman" w:cs="Times New Roman"/>
          <w:b/>
          <w:i/>
          <w:color w:val="000000" w:themeColor="text1"/>
          <w:sz w:val="24"/>
          <w:szCs w:val="24"/>
        </w:rPr>
        <w:t>i</w:t>
      </w:r>
      <w:proofErr w:type="spellEnd"/>
      <w:r w:rsidRPr="00811935">
        <w:rPr>
          <w:rFonts w:ascii="Times New Roman" w:eastAsia="Times New Roman" w:hAnsi="Times New Roman" w:cs="Times New Roman"/>
          <w:b/>
          <w:i/>
          <w:color w:val="000000" w:themeColor="text1"/>
          <w:sz w:val="24"/>
          <w:szCs w:val="24"/>
        </w:rPr>
        <w:t xml:space="preserve"> </w:t>
      </w:r>
      <w:proofErr w:type="spellStart"/>
      <w:r w:rsidRPr="00811935">
        <w:rPr>
          <w:rFonts w:ascii="Times New Roman" w:eastAsia="Times New Roman" w:hAnsi="Times New Roman" w:cs="Times New Roman"/>
          <w:b/>
          <w:i/>
          <w:color w:val="000000" w:themeColor="text1"/>
          <w:sz w:val="24"/>
          <w:szCs w:val="24"/>
        </w:rPr>
        <w:t>koordinator</w:t>
      </w:r>
      <w:proofErr w:type="spellEnd"/>
      <w:r w:rsidRPr="00811935">
        <w:rPr>
          <w:rFonts w:ascii="Times New Roman" w:eastAsia="Times New Roman" w:hAnsi="Times New Roman" w:cs="Times New Roman"/>
          <w:b/>
          <w:i/>
          <w:color w:val="000000" w:themeColor="text1"/>
          <w:sz w:val="24"/>
          <w:szCs w:val="24"/>
        </w:rPr>
        <w:t xml:space="preserve"> za PRNŠ</w:t>
      </w:r>
    </w:p>
    <w:p w:rsidR="00AA6F80" w:rsidRPr="00811935" w:rsidRDefault="00AA6F80">
      <w:pPr>
        <w:rPr>
          <w:rFonts w:ascii="Times New Roman" w:hAnsi="Times New Roman" w:cs="Times New Roman"/>
          <w:b/>
          <w:color w:val="833C0B" w:themeColor="accent2" w:themeShade="80"/>
          <w:sz w:val="24"/>
        </w:rPr>
      </w:pPr>
    </w:p>
    <w:p w:rsidR="00AA6F80" w:rsidRPr="00811935" w:rsidRDefault="00AC5156">
      <w:pPr>
        <w:rPr>
          <w:rFonts w:ascii="Times New Roman" w:hAnsi="Times New Roman" w:cs="Times New Roman"/>
          <w:color w:val="000000" w:themeColor="text1"/>
          <w:sz w:val="24"/>
        </w:rPr>
      </w:pPr>
      <w:r w:rsidRPr="00811935">
        <w:rPr>
          <w:rFonts w:ascii="Times New Roman" w:hAnsi="Times New Roman" w:cs="Times New Roman"/>
          <w:color w:val="000000" w:themeColor="text1"/>
          <w:sz w:val="24"/>
        </w:rPr>
        <w:t xml:space="preserve">U </w:t>
      </w:r>
      <w:proofErr w:type="spellStart"/>
      <w:r w:rsidRPr="00811935">
        <w:rPr>
          <w:rFonts w:ascii="Times New Roman" w:hAnsi="Times New Roman" w:cs="Times New Roman"/>
          <w:color w:val="000000" w:themeColor="text1"/>
          <w:sz w:val="24"/>
        </w:rPr>
        <w:t>nastavku</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će</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biti</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predstavljenja</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kraća</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analiza</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izabranih</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prioritetnih</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oblasti</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koje</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su</w:t>
      </w:r>
      <w:proofErr w:type="spellEnd"/>
      <w:r w:rsidRPr="00811935">
        <w:rPr>
          <w:rFonts w:ascii="Times New Roman" w:hAnsi="Times New Roman" w:cs="Times New Roman"/>
          <w:color w:val="000000" w:themeColor="text1"/>
          <w:sz w:val="24"/>
        </w:rPr>
        <w:t xml:space="preserve"> se </w:t>
      </w:r>
      <w:proofErr w:type="spellStart"/>
      <w:r w:rsidRPr="00811935">
        <w:rPr>
          <w:rFonts w:ascii="Times New Roman" w:hAnsi="Times New Roman" w:cs="Times New Roman"/>
          <w:color w:val="000000" w:themeColor="text1"/>
          <w:sz w:val="24"/>
        </w:rPr>
        <w:t>našle</w:t>
      </w:r>
      <w:proofErr w:type="spellEnd"/>
      <w:r w:rsidRPr="00811935">
        <w:rPr>
          <w:rFonts w:ascii="Times New Roman" w:hAnsi="Times New Roman" w:cs="Times New Roman"/>
          <w:color w:val="000000" w:themeColor="text1"/>
          <w:sz w:val="24"/>
        </w:rPr>
        <w:t xml:space="preserve"> u </w:t>
      </w:r>
      <w:proofErr w:type="spellStart"/>
      <w:r w:rsidRPr="00811935">
        <w:rPr>
          <w:rFonts w:ascii="Times New Roman" w:hAnsi="Times New Roman" w:cs="Times New Roman"/>
          <w:color w:val="000000" w:themeColor="text1"/>
          <w:sz w:val="24"/>
        </w:rPr>
        <w:t>akcionom</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planu</w:t>
      </w:r>
      <w:proofErr w:type="spellEnd"/>
      <w:r w:rsidRPr="00811935">
        <w:rPr>
          <w:rFonts w:ascii="Times New Roman" w:hAnsi="Times New Roman" w:cs="Times New Roman"/>
          <w:color w:val="000000" w:themeColor="text1"/>
          <w:sz w:val="24"/>
        </w:rPr>
        <w:t>.</w:t>
      </w:r>
    </w:p>
    <w:p w:rsidR="00AA6F80" w:rsidRPr="00811935" w:rsidRDefault="00AA6F80">
      <w:pPr>
        <w:rPr>
          <w:rFonts w:ascii="Times New Roman" w:hAnsi="Times New Roman" w:cs="Times New Roman"/>
          <w:b/>
          <w:color w:val="833C0B" w:themeColor="accent2" w:themeShade="80"/>
          <w:sz w:val="28"/>
        </w:rPr>
      </w:pPr>
    </w:p>
    <w:p w:rsidR="00AA6F80" w:rsidRPr="00811935" w:rsidRDefault="00AC5156">
      <w:pPr>
        <w:jc w:val="center"/>
        <w:rPr>
          <w:rFonts w:ascii="Times New Roman" w:hAnsi="Times New Roman" w:cs="Times New Roman"/>
          <w:b/>
          <w:color w:val="000000" w:themeColor="text1"/>
          <w:sz w:val="24"/>
        </w:rPr>
      </w:pPr>
      <w:r w:rsidRPr="00811935">
        <w:rPr>
          <w:rFonts w:ascii="Times New Roman" w:hAnsi="Times New Roman" w:cs="Times New Roman"/>
          <w:b/>
          <w:color w:val="000000" w:themeColor="text1"/>
          <w:sz w:val="24"/>
        </w:rPr>
        <w:t>ANALIZA PO PRIORETNIM OBLASTIMA</w:t>
      </w:r>
    </w:p>
    <w:p w:rsidR="00AA6F80" w:rsidRPr="00811935" w:rsidRDefault="00AC5156">
      <w:pPr>
        <w:rPr>
          <w:rFonts w:ascii="Times New Roman" w:hAnsi="Times New Roman" w:cs="Times New Roman"/>
          <w:color w:val="2E74B5" w:themeColor="accent1" w:themeShade="BF"/>
          <w:sz w:val="24"/>
        </w:rPr>
      </w:pPr>
      <w:proofErr w:type="spellStart"/>
      <w:r w:rsidRPr="00811935">
        <w:rPr>
          <w:rFonts w:ascii="Times New Roman" w:hAnsi="Times New Roman" w:cs="Times New Roman"/>
          <w:color w:val="000000" w:themeColor="text1"/>
          <w:sz w:val="24"/>
        </w:rPr>
        <w:t>Prilikom</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analize</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rezultata</w:t>
      </w:r>
      <w:proofErr w:type="spellEnd"/>
      <w:r w:rsidRPr="00811935">
        <w:rPr>
          <w:rFonts w:ascii="Times New Roman" w:hAnsi="Times New Roman" w:cs="Times New Roman"/>
          <w:color w:val="000000" w:themeColor="text1"/>
          <w:sz w:val="24"/>
        </w:rPr>
        <w:t xml:space="preserve"> SELFIE </w:t>
      </w:r>
      <w:proofErr w:type="spellStart"/>
      <w:r w:rsidRPr="00811935">
        <w:rPr>
          <w:rFonts w:ascii="Times New Roman" w:hAnsi="Times New Roman" w:cs="Times New Roman"/>
          <w:color w:val="000000" w:themeColor="text1"/>
          <w:sz w:val="24"/>
        </w:rPr>
        <w:t>školskog</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izvještaja</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razmotrili</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smo</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sve</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oblasti</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ali</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smo</w:t>
      </w:r>
      <w:proofErr w:type="spellEnd"/>
      <w:r w:rsidRPr="00811935">
        <w:rPr>
          <w:rFonts w:ascii="Times New Roman" w:hAnsi="Times New Roman" w:cs="Times New Roman"/>
          <w:color w:val="000000" w:themeColor="text1"/>
          <w:sz w:val="24"/>
        </w:rPr>
        <w:t xml:space="preserve"> u plan </w:t>
      </w:r>
      <w:proofErr w:type="spellStart"/>
      <w:r w:rsidRPr="00811935">
        <w:rPr>
          <w:rFonts w:ascii="Times New Roman" w:hAnsi="Times New Roman" w:cs="Times New Roman"/>
          <w:color w:val="000000" w:themeColor="text1"/>
          <w:sz w:val="24"/>
        </w:rPr>
        <w:t>uvrstili</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ona</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pitanja</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iz</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oblasti</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sa</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C45911" w:themeColor="accent2" w:themeShade="BF"/>
          <w:sz w:val="24"/>
        </w:rPr>
        <w:t>Niskim</w:t>
      </w:r>
      <w:proofErr w:type="spellEnd"/>
      <w:r w:rsidRPr="00811935">
        <w:rPr>
          <w:rFonts w:ascii="Times New Roman" w:hAnsi="Times New Roman" w:cs="Times New Roman"/>
          <w:color w:val="C45911" w:themeColor="accent2" w:themeShade="BF"/>
          <w:sz w:val="24"/>
        </w:rPr>
        <w:t xml:space="preserve"> </w:t>
      </w:r>
      <w:proofErr w:type="spellStart"/>
      <w:r w:rsidRPr="00811935">
        <w:rPr>
          <w:rFonts w:ascii="Times New Roman" w:hAnsi="Times New Roman" w:cs="Times New Roman"/>
          <w:color w:val="C45911" w:themeColor="accent2" w:themeShade="BF"/>
          <w:sz w:val="24"/>
        </w:rPr>
        <w:t>rejtingom</w:t>
      </w:r>
      <w:proofErr w:type="spellEnd"/>
      <w:r w:rsidRPr="00811935">
        <w:rPr>
          <w:rFonts w:ascii="Times New Roman" w:hAnsi="Times New Roman" w:cs="Times New Roman"/>
          <w:color w:val="C45911" w:themeColor="accent2" w:themeShade="BF"/>
          <w:sz w:val="24"/>
        </w:rPr>
        <w:t xml:space="preserve"> ● </w:t>
      </w:r>
      <w:proofErr w:type="spellStart"/>
      <w:r w:rsidRPr="00811935">
        <w:rPr>
          <w:rFonts w:ascii="Times New Roman" w:hAnsi="Times New Roman" w:cs="Times New Roman"/>
          <w:color w:val="538135" w:themeColor="accent6" w:themeShade="BF"/>
          <w:sz w:val="24"/>
        </w:rPr>
        <w:t>Visokim</w:t>
      </w:r>
      <w:proofErr w:type="spellEnd"/>
      <w:r w:rsidRPr="00811935">
        <w:rPr>
          <w:rFonts w:ascii="Times New Roman" w:hAnsi="Times New Roman" w:cs="Times New Roman"/>
          <w:color w:val="538135" w:themeColor="accent6" w:themeShade="BF"/>
          <w:sz w:val="24"/>
        </w:rPr>
        <w:t xml:space="preserve"> </w:t>
      </w:r>
      <w:proofErr w:type="spellStart"/>
      <w:r w:rsidRPr="00811935">
        <w:rPr>
          <w:rFonts w:ascii="Times New Roman" w:hAnsi="Times New Roman" w:cs="Times New Roman"/>
          <w:color w:val="538135" w:themeColor="accent6" w:themeShade="BF"/>
          <w:sz w:val="24"/>
        </w:rPr>
        <w:t>rejtingom</w:t>
      </w:r>
      <w:proofErr w:type="spellEnd"/>
      <w:r w:rsidRPr="00811935">
        <w:rPr>
          <w:rFonts w:ascii="Times New Roman" w:hAnsi="Times New Roman" w:cs="Times New Roman"/>
          <w:color w:val="538135" w:themeColor="accent6" w:themeShade="BF"/>
          <w:sz w:val="24"/>
        </w:rPr>
        <w:t xml:space="preserve"> ● </w:t>
      </w:r>
      <w:proofErr w:type="spellStart"/>
      <w:r w:rsidRPr="00811935">
        <w:rPr>
          <w:rFonts w:ascii="Times New Roman" w:hAnsi="Times New Roman" w:cs="Times New Roman"/>
          <w:color w:val="000000" w:themeColor="text1"/>
          <w:sz w:val="24"/>
        </w:rPr>
        <w:t>i</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2E74B5" w:themeColor="accent1" w:themeShade="BF"/>
          <w:sz w:val="24"/>
        </w:rPr>
        <w:t>Značajnim</w:t>
      </w:r>
      <w:proofErr w:type="spellEnd"/>
      <w:r w:rsidRPr="00811935">
        <w:rPr>
          <w:rFonts w:ascii="Times New Roman" w:hAnsi="Times New Roman" w:cs="Times New Roman"/>
          <w:color w:val="2E74B5" w:themeColor="accent1" w:themeShade="BF"/>
          <w:sz w:val="24"/>
        </w:rPr>
        <w:t xml:space="preserve"> </w:t>
      </w:r>
      <w:proofErr w:type="spellStart"/>
      <w:r w:rsidRPr="00811935">
        <w:rPr>
          <w:rFonts w:ascii="Times New Roman" w:hAnsi="Times New Roman" w:cs="Times New Roman"/>
          <w:color w:val="2E74B5" w:themeColor="accent1" w:themeShade="BF"/>
          <w:sz w:val="24"/>
        </w:rPr>
        <w:t>razlikama</w:t>
      </w:r>
      <w:proofErr w:type="spellEnd"/>
      <w:r w:rsidRPr="00811935">
        <w:rPr>
          <w:rFonts w:ascii="Times New Roman" w:hAnsi="Times New Roman" w:cs="Times New Roman"/>
          <w:color w:val="2E74B5" w:themeColor="accent1" w:themeShade="BF"/>
          <w:sz w:val="24"/>
        </w:rPr>
        <w:t xml:space="preserve"> u </w:t>
      </w:r>
      <w:proofErr w:type="spellStart"/>
      <w:r w:rsidRPr="00811935">
        <w:rPr>
          <w:rFonts w:ascii="Times New Roman" w:hAnsi="Times New Roman" w:cs="Times New Roman"/>
          <w:color w:val="2E74B5" w:themeColor="accent1" w:themeShade="BF"/>
          <w:sz w:val="24"/>
        </w:rPr>
        <w:t>rejtingu</w:t>
      </w:r>
      <w:proofErr w:type="spellEnd"/>
      <w:r w:rsidRPr="00811935">
        <w:rPr>
          <w:rFonts w:ascii="Times New Roman" w:hAnsi="Times New Roman" w:cs="Times New Roman"/>
          <w:color w:val="2E74B5" w:themeColor="accent1" w:themeShade="BF"/>
          <w:sz w:val="24"/>
        </w:rPr>
        <w:t xml:space="preserve"> </w:t>
      </w:r>
      <w:proofErr w:type="spellStart"/>
      <w:r w:rsidRPr="00811935">
        <w:rPr>
          <w:rFonts w:ascii="Times New Roman" w:hAnsi="Times New Roman" w:cs="Times New Roman"/>
          <w:color w:val="2E74B5" w:themeColor="accent1" w:themeShade="BF"/>
          <w:sz w:val="24"/>
        </w:rPr>
        <w:t>između</w:t>
      </w:r>
      <w:proofErr w:type="spellEnd"/>
      <w:r w:rsidRPr="00811935">
        <w:rPr>
          <w:rFonts w:ascii="Times New Roman" w:hAnsi="Times New Roman" w:cs="Times New Roman"/>
          <w:color w:val="2E74B5" w:themeColor="accent1" w:themeShade="BF"/>
          <w:sz w:val="24"/>
        </w:rPr>
        <w:t xml:space="preserve"> </w:t>
      </w:r>
      <w:proofErr w:type="spellStart"/>
      <w:r w:rsidRPr="00811935">
        <w:rPr>
          <w:rFonts w:ascii="Times New Roman" w:hAnsi="Times New Roman" w:cs="Times New Roman"/>
          <w:color w:val="2E74B5" w:themeColor="accent1" w:themeShade="BF"/>
          <w:sz w:val="24"/>
        </w:rPr>
        <w:t>grupa</w:t>
      </w:r>
      <w:proofErr w:type="spellEnd"/>
      <w:r w:rsidRPr="00811935">
        <w:rPr>
          <w:rFonts w:ascii="Times New Roman" w:hAnsi="Times New Roman" w:cs="Times New Roman"/>
          <w:color w:val="2E74B5" w:themeColor="accent1" w:themeShade="BF"/>
          <w:sz w:val="24"/>
        </w:rPr>
        <w:t>●.</w:t>
      </w:r>
    </w:p>
    <w:p w:rsidR="00AA6F80" w:rsidRPr="00811935" w:rsidRDefault="00AC5156" w:rsidP="0079209C">
      <w:pPr>
        <w:numPr>
          <w:ilvl w:val="0"/>
          <w:numId w:val="21"/>
        </w:numPr>
        <w:contextualSpacing/>
        <w:rPr>
          <w:rFonts w:ascii="Times New Roman" w:hAnsi="Times New Roman" w:cs="Times New Roman"/>
          <w:b/>
          <w:i/>
          <w:color w:val="C45911" w:themeColor="accent2" w:themeShade="BF"/>
          <w:sz w:val="24"/>
        </w:rPr>
      </w:pPr>
      <w:r w:rsidRPr="00811935">
        <w:rPr>
          <w:rFonts w:ascii="Times New Roman" w:hAnsi="Times New Roman" w:cs="Times New Roman"/>
          <w:b/>
          <w:i/>
          <w:color w:val="C45911" w:themeColor="accent2" w:themeShade="BF"/>
          <w:sz w:val="24"/>
        </w:rPr>
        <w:t>NISKI REJTING</w:t>
      </w:r>
    </w:p>
    <w:p w:rsidR="00AA6F80" w:rsidRPr="00811935" w:rsidRDefault="00AC5156">
      <w:pPr>
        <w:rPr>
          <w:rFonts w:ascii="Times New Roman" w:hAnsi="Times New Roman" w:cs="Times New Roman"/>
          <w:sz w:val="24"/>
        </w:rPr>
      </w:pPr>
      <w:proofErr w:type="spellStart"/>
      <w:r w:rsidRPr="00811935">
        <w:rPr>
          <w:rFonts w:ascii="Times New Roman" w:hAnsi="Times New Roman" w:cs="Times New Roman"/>
          <w:sz w:val="24"/>
        </w:rPr>
        <w:t>Pitanja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sa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niskim</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rejtingom</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uzeli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smo</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iz</w:t>
      </w:r>
      <w:proofErr w:type="spellEnd"/>
      <w:r w:rsidRPr="00811935">
        <w:rPr>
          <w:rFonts w:ascii="Times New Roman" w:hAnsi="Times New Roman" w:cs="Times New Roman"/>
          <w:sz w:val="24"/>
        </w:rPr>
        <w:t xml:space="preserve"> par </w:t>
      </w:r>
      <w:proofErr w:type="spellStart"/>
      <w:r w:rsidRPr="00811935">
        <w:rPr>
          <w:rFonts w:ascii="Times New Roman" w:hAnsi="Times New Roman" w:cs="Times New Roman"/>
          <w:sz w:val="24"/>
        </w:rPr>
        <w:t>oblasti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Tako</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iz</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oblasti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b/>
          <w:sz w:val="24"/>
        </w:rPr>
        <w:t>Infrastruktura</w:t>
      </w:r>
      <w:proofErr w:type="spellEnd"/>
      <w:r w:rsidRPr="00811935">
        <w:rPr>
          <w:rFonts w:ascii="Times New Roman" w:hAnsi="Times New Roman" w:cs="Times New Roman"/>
          <w:b/>
          <w:sz w:val="24"/>
        </w:rPr>
        <w:t xml:space="preserve"> </w:t>
      </w:r>
      <w:proofErr w:type="spellStart"/>
      <w:r w:rsidRPr="00811935">
        <w:rPr>
          <w:rFonts w:ascii="Times New Roman" w:hAnsi="Times New Roman" w:cs="Times New Roman"/>
          <w:b/>
          <w:sz w:val="24"/>
        </w:rPr>
        <w:t>i</w:t>
      </w:r>
      <w:proofErr w:type="spellEnd"/>
      <w:r w:rsidRPr="00811935">
        <w:rPr>
          <w:rFonts w:ascii="Times New Roman" w:hAnsi="Times New Roman" w:cs="Times New Roman"/>
          <w:b/>
          <w:sz w:val="24"/>
        </w:rPr>
        <w:t xml:space="preserve"> </w:t>
      </w:r>
      <w:proofErr w:type="spellStart"/>
      <w:r w:rsidRPr="00811935">
        <w:rPr>
          <w:rFonts w:ascii="Times New Roman" w:hAnsi="Times New Roman" w:cs="Times New Roman"/>
          <w:b/>
          <w:sz w:val="24"/>
        </w:rPr>
        <w:t>oprema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sve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anketirane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grupe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su</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saglasne</w:t>
      </w:r>
      <w:proofErr w:type="spellEnd"/>
      <w:r w:rsidRPr="00811935">
        <w:rPr>
          <w:rFonts w:ascii="Times New Roman" w:hAnsi="Times New Roman" w:cs="Times New Roman"/>
          <w:sz w:val="24"/>
        </w:rPr>
        <w:t xml:space="preserve"> da je </w:t>
      </w:r>
      <w:proofErr w:type="spellStart"/>
      <w:r w:rsidRPr="00811935">
        <w:rPr>
          <w:rFonts w:ascii="Times New Roman" w:hAnsi="Times New Roman" w:cs="Times New Roman"/>
          <w:i/>
          <w:sz w:val="24"/>
        </w:rPr>
        <w:t>Dostupnost</w:t>
      </w:r>
      <w:proofErr w:type="spellEnd"/>
      <w:r w:rsidRPr="00811935">
        <w:rPr>
          <w:rFonts w:ascii="Times New Roman" w:hAnsi="Times New Roman" w:cs="Times New Roman"/>
          <w:i/>
          <w:sz w:val="24"/>
        </w:rPr>
        <w:t>/</w:t>
      </w:r>
      <w:proofErr w:type="spellStart"/>
      <w:r w:rsidRPr="00811935">
        <w:rPr>
          <w:rFonts w:ascii="Times New Roman" w:hAnsi="Times New Roman" w:cs="Times New Roman"/>
          <w:i/>
          <w:sz w:val="24"/>
        </w:rPr>
        <w:t>pristup</w:t>
      </w:r>
      <w:proofErr w:type="spellEnd"/>
      <w:r w:rsidRPr="00811935">
        <w:rPr>
          <w:rFonts w:ascii="Times New Roman" w:hAnsi="Times New Roman" w:cs="Times New Roman"/>
          <w:i/>
          <w:sz w:val="24"/>
        </w:rPr>
        <w:t xml:space="preserve"> </w:t>
      </w:r>
      <w:proofErr w:type="spellStart"/>
      <w:r w:rsidRPr="00811935">
        <w:rPr>
          <w:rFonts w:ascii="Times New Roman" w:hAnsi="Times New Roman" w:cs="Times New Roman"/>
          <w:i/>
          <w:sz w:val="24"/>
        </w:rPr>
        <w:t>internetu</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loš</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tj</w:t>
      </w:r>
      <w:proofErr w:type="spellEnd"/>
      <w:r w:rsidRPr="00811935">
        <w:rPr>
          <w:rFonts w:ascii="Times New Roman" w:hAnsi="Times New Roman" w:cs="Times New Roman"/>
          <w:sz w:val="24"/>
        </w:rPr>
        <w:t>.</w:t>
      </w:r>
      <w:r w:rsidR="00FA3345" w:rsidRPr="00811935">
        <w:rPr>
          <w:rFonts w:ascii="Times New Roman" w:hAnsi="Times New Roman" w:cs="Times New Roman"/>
          <w:sz w:val="24"/>
        </w:rPr>
        <w:t xml:space="preserve"> </w:t>
      </w:r>
      <w:r w:rsidRPr="00811935">
        <w:rPr>
          <w:rFonts w:ascii="Times New Roman" w:hAnsi="Times New Roman" w:cs="Times New Roman"/>
          <w:sz w:val="24"/>
        </w:rPr>
        <w:t xml:space="preserve">da bi </w:t>
      </w:r>
      <w:proofErr w:type="spellStart"/>
      <w:r w:rsidRPr="00811935">
        <w:rPr>
          <w:rFonts w:ascii="Times New Roman" w:hAnsi="Times New Roman" w:cs="Times New Roman"/>
          <w:sz w:val="24"/>
        </w:rPr>
        <w:t>mogao</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biti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bolji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brži</w:t>
      </w:r>
      <w:proofErr w:type="spellEnd"/>
      <w:r w:rsidRPr="00811935">
        <w:rPr>
          <w:rFonts w:ascii="Times New Roman" w:hAnsi="Times New Roman" w:cs="Times New Roman"/>
          <w:sz w:val="24"/>
        </w:rPr>
        <w:t xml:space="preserve"> bez </w:t>
      </w:r>
      <w:proofErr w:type="spellStart"/>
      <w:r w:rsidRPr="00811935">
        <w:rPr>
          <w:rFonts w:ascii="Times New Roman" w:hAnsi="Times New Roman" w:cs="Times New Roman"/>
          <w:sz w:val="24"/>
        </w:rPr>
        <w:t>prekida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Čak</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su</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sami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rukovodioci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na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ovo</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dali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srednju</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ocjenu</w:t>
      </w:r>
      <w:proofErr w:type="spellEnd"/>
      <w:r w:rsidRPr="00811935">
        <w:rPr>
          <w:rFonts w:ascii="Times New Roman" w:hAnsi="Times New Roman" w:cs="Times New Roman"/>
          <w:sz w:val="24"/>
        </w:rPr>
        <w:t xml:space="preserve"> 2,7, </w:t>
      </w:r>
      <w:proofErr w:type="spellStart"/>
      <w:r w:rsidRPr="00811935">
        <w:rPr>
          <w:rFonts w:ascii="Times New Roman" w:hAnsi="Times New Roman" w:cs="Times New Roman"/>
          <w:sz w:val="24"/>
        </w:rPr>
        <w:t>učenici</w:t>
      </w:r>
      <w:proofErr w:type="spellEnd"/>
      <w:r w:rsidRPr="00811935">
        <w:rPr>
          <w:rFonts w:ascii="Times New Roman" w:hAnsi="Times New Roman" w:cs="Times New Roman"/>
          <w:sz w:val="24"/>
        </w:rPr>
        <w:t xml:space="preserve"> 3,2</w:t>
      </w:r>
      <w:r w:rsidR="00FA3345" w:rsidRPr="00811935">
        <w:rPr>
          <w:rFonts w:ascii="Times New Roman" w:hAnsi="Times New Roman" w:cs="Times New Roman"/>
          <w:sz w:val="24"/>
        </w:rPr>
        <w:t>,</w:t>
      </w:r>
      <w:r w:rsidRPr="00811935">
        <w:rPr>
          <w:rFonts w:ascii="Times New Roman" w:hAnsi="Times New Roman" w:cs="Times New Roman"/>
          <w:sz w:val="24"/>
        </w:rPr>
        <w:t xml:space="preserve"> a </w:t>
      </w:r>
      <w:proofErr w:type="spellStart"/>
      <w:r w:rsidRPr="00811935">
        <w:rPr>
          <w:rFonts w:ascii="Times New Roman" w:hAnsi="Times New Roman" w:cs="Times New Roman"/>
          <w:sz w:val="24"/>
        </w:rPr>
        <w:t>nastavnici</w:t>
      </w:r>
      <w:proofErr w:type="spellEnd"/>
      <w:r w:rsidRPr="00811935">
        <w:rPr>
          <w:rFonts w:ascii="Times New Roman" w:hAnsi="Times New Roman" w:cs="Times New Roman"/>
          <w:sz w:val="24"/>
        </w:rPr>
        <w:t xml:space="preserve"> 3,7. </w:t>
      </w:r>
      <w:proofErr w:type="spellStart"/>
      <w:r w:rsidRPr="00811935">
        <w:rPr>
          <w:rFonts w:ascii="Times New Roman" w:hAnsi="Times New Roman" w:cs="Times New Roman"/>
          <w:sz w:val="24"/>
        </w:rPr>
        <w:t>Nastavnici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dosta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koriste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sopstveni</w:t>
      </w:r>
      <w:proofErr w:type="spellEnd"/>
      <w:r w:rsidRPr="00811935">
        <w:rPr>
          <w:rFonts w:ascii="Times New Roman" w:hAnsi="Times New Roman" w:cs="Times New Roman"/>
          <w:sz w:val="24"/>
        </w:rPr>
        <w:t xml:space="preserve"> internet pa je </w:t>
      </w:r>
      <w:proofErr w:type="spellStart"/>
      <w:r w:rsidRPr="00811935">
        <w:rPr>
          <w:rFonts w:ascii="Times New Roman" w:hAnsi="Times New Roman" w:cs="Times New Roman"/>
          <w:sz w:val="24"/>
        </w:rPr>
        <w:t>zbog</w:t>
      </w:r>
      <w:proofErr w:type="spellEnd"/>
      <w:r w:rsidRPr="00811935">
        <w:rPr>
          <w:rFonts w:ascii="Times New Roman" w:hAnsi="Times New Roman" w:cs="Times New Roman"/>
          <w:sz w:val="24"/>
        </w:rPr>
        <w:t xml:space="preserve"> toga </w:t>
      </w:r>
      <w:proofErr w:type="spellStart"/>
      <w:r w:rsidRPr="00811935">
        <w:rPr>
          <w:rFonts w:ascii="Times New Roman" w:hAnsi="Times New Roman" w:cs="Times New Roman"/>
          <w:sz w:val="24"/>
        </w:rPr>
        <w:t>i</w:t>
      </w:r>
      <w:proofErr w:type="spellEnd"/>
      <w:r w:rsidRPr="00811935">
        <w:rPr>
          <w:rFonts w:ascii="Times New Roman" w:hAnsi="Times New Roman" w:cs="Times New Roman"/>
          <w:sz w:val="24"/>
        </w:rPr>
        <w:t xml:space="preserve"> data </w:t>
      </w:r>
      <w:proofErr w:type="spellStart"/>
      <w:r w:rsidRPr="00811935">
        <w:rPr>
          <w:rFonts w:ascii="Times New Roman" w:hAnsi="Times New Roman" w:cs="Times New Roman"/>
          <w:sz w:val="24"/>
        </w:rPr>
        <w:t>ocjena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nešto</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veća</w:t>
      </w:r>
      <w:proofErr w:type="spellEnd"/>
      <w:r w:rsidRPr="00811935">
        <w:rPr>
          <w:rFonts w:ascii="Times New Roman" w:hAnsi="Times New Roman" w:cs="Times New Roman"/>
          <w:sz w:val="24"/>
        </w:rPr>
        <w:t>.</w:t>
      </w:r>
      <w:r w:rsidRPr="00811935">
        <w:rPr>
          <w:rFonts w:ascii="Times New Roman" w:hAnsi="Times New Roman" w:cs="Times New Roman"/>
          <w:sz w:val="24"/>
        </w:rPr>
        <w:br/>
      </w:r>
    </w:p>
    <w:p w:rsidR="00AA6F80" w:rsidRPr="00811935" w:rsidRDefault="00AC5156">
      <w:pPr>
        <w:rPr>
          <w:rFonts w:ascii="Times New Roman" w:hAnsi="Times New Roman" w:cs="Times New Roman"/>
          <w:b/>
          <w:color w:val="833C0B" w:themeColor="accent2" w:themeShade="80"/>
          <w:sz w:val="28"/>
        </w:rPr>
      </w:pPr>
      <w:r w:rsidRPr="00811935">
        <w:rPr>
          <w:rFonts w:ascii="Times New Roman" w:hAnsi="Times New Roman" w:cs="Times New Roman"/>
          <w:noProof/>
        </w:rPr>
        <w:drawing>
          <wp:inline distT="0" distB="0" distL="0" distR="0">
            <wp:extent cx="5782945" cy="1885950"/>
            <wp:effectExtent l="0" t="0" r="8255" b="0"/>
            <wp:docPr id="787436626" name="Picture 787436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436626" name="Picture 787436626"/>
                    <pic:cNvPicPr>
                      <a:picLocks noChangeAspect="1"/>
                    </pic:cNvPicPr>
                  </pic:nvPicPr>
                  <pic:blipFill>
                    <a:blip r:embed="rId17" cstate="print"/>
                    <a:srcRect l="22787" t="49618" r="1703" b="6579"/>
                    <a:stretch>
                      <a:fillRect/>
                    </a:stretch>
                  </pic:blipFill>
                  <pic:spPr>
                    <a:xfrm>
                      <a:off x="0" y="0"/>
                      <a:ext cx="5801365" cy="1891921"/>
                    </a:xfrm>
                    <a:prstGeom prst="rect">
                      <a:avLst/>
                    </a:prstGeom>
                    <a:ln>
                      <a:noFill/>
                    </a:ln>
                  </pic:spPr>
                </pic:pic>
              </a:graphicData>
            </a:graphic>
          </wp:inline>
        </w:drawing>
      </w:r>
    </w:p>
    <w:p w:rsidR="00AA6F80" w:rsidRPr="00811935" w:rsidRDefault="00AA6F80">
      <w:pPr>
        <w:rPr>
          <w:rFonts w:ascii="Times New Roman" w:hAnsi="Times New Roman" w:cs="Times New Roman"/>
          <w:b/>
          <w:color w:val="833C0B" w:themeColor="accent2" w:themeShade="80"/>
          <w:sz w:val="28"/>
        </w:rPr>
      </w:pPr>
    </w:p>
    <w:p w:rsidR="00AA6F80" w:rsidRPr="00811935" w:rsidRDefault="00AC5156">
      <w:pPr>
        <w:rPr>
          <w:rFonts w:ascii="Times New Roman" w:hAnsi="Times New Roman" w:cs="Times New Roman"/>
          <w:b/>
          <w:color w:val="833C0B" w:themeColor="accent2" w:themeShade="80"/>
          <w:sz w:val="28"/>
        </w:rPr>
      </w:pPr>
      <w:r w:rsidRPr="00811935">
        <w:rPr>
          <w:rFonts w:ascii="Times New Roman" w:hAnsi="Times New Roman" w:cs="Times New Roman"/>
          <w:noProof/>
        </w:rPr>
        <w:drawing>
          <wp:inline distT="0" distB="0" distL="0" distR="0">
            <wp:extent cx="5782945" cy="1865630"/>
            <wp:effectExtent l="0" t="0" r="8255" b="1270"/>
            <wp:docPr id="787436627" name="Picture 787436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436627" name="Picture 787436627"/>
                    <pic:cNvPicPr>
                      <a:picLocks noChangeAspect="1"/>
                    </pic:cNvPicPr>
                  </pic:nvPicPr>
                  <pic:blipFill>
                    <a:blip r:embed="rId18" cstate="print"/>
                    <a:srcRect l="13487" t="29262" r="15702" b="28571"/>
                    <a:stretch>
                      <a:fillRect/>
                    </a:stretch>
                  </pic:blipFill>
                  <pic:spPr>
                    <a:xfrm>
                      <a:off x="0" y="0"/>
                      <a:ext cx="5853896" cy="1888519"/>
                    </a:xfrm>
                    <a:prstGeom prst="rect">
                      <a:avLst/>
                    </a:prstGeom>
                    <a:ln>
                      <a:noFill/>
                    </a:ln>
                  </pic:spPr>
                </pic:pic>
              </a:graphicData>
            </a:graphic>
          </wp:inline>
        </w:drawing>
      </w:r>
    </w:p>
    <w:p w:rsidR="00AA6F80" w:rsidRPr="00811935" w:rsidRDefault="00AC5156">
      <w:pPr>
        <w:rPr>
          <w:rFonts w:ascii="Times New Roman" w:hAnsi="Times New Roman" w:cs="Times New Roman"/>
          <w:b/>
          <w:color w:val="833C0B" w:themeColor="accent2" w:themeShade="80"/>
          <w:sz w:val="28"/>
        </w:rPr>
      </w:pPr>
      <w:r w:rsidRPr="00811935">
        <w:rPr>
          <w:rFonts w:ascii="Times New Roman" w:hAnsi="Times New Roman" w:cs="Times New Roman"/>
          <w:noProof/>
        </w:rPr>
        <w:lastRenderedPageBreak/>
        <w:drawing>
          <wp:inline distT="0" distB="0" distL="0" distR="0">
            <wp:extent cx="5713095" cy="1849755"/>
            <wp:effectExtent l="0" t="0" r="1905" b="0"/>
            <wp:docPr id="787436628" name="Picture 787436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436628" name="Picture 787436628"/>
                    <pic:cNvPicPr>
                      <a:picLocks noChangeAspect="1"/>
                    </pic:cNvPicPr>
                  </pic:nvPicPr>
                  <pic:blipFill>
                    <a:blip r:embed="rId19" cstate="print"/>
                    <a:srcRect l="12262" t="29081" r="16417" b="29843"/>
                    <a:stretch>
                      <a:fillRect/>
                    </a:stretch>
                  </pic:blipFill>
                  <pic:spPr>
                    <a:xfrm>
                      <a:off x="0" y="0"/>
                      <a:ext cx="5741056" cy="1858851"/>
                    </a:xfrm>
                    <a:prstGeom prst="rect">
                      <a:avLst/>
                    </a:prstGeom>
                    <a:ln>
                      <a:noFill/>
                    </a:ln>
                  </pic:spPr>
                </pic:pic>
              </a:graphicData>
            </a:graphic>
          </wp:inline>
        </w:drawing>
      </w:r>
    </w:p>
    <w:p w:rsidR="00AA6F80" w:rsidRPr="00811935" w:rsidRDefault="00AC5156">
      <w:pPr>
        <w:rPr>
          <w:rFonts w:ascii="Times New Roman" w:hAnsi="Times New Roman" w:cs="Times New Roman"/>
          <w:color w:val="000000" w:themeColor="text1"/>
          <w:sz w:val="24"/>
        </w:rPr>
      </w:pPr>
      <w:proofErr w:type="spellStart"/>
      <w:r w:rsidRPr="00811935">
        <w:rPr>
          <w:rFonts w:ascii="Times New Roman" w:hAnsi="Times New Roman" w:cs="Times New Roman"/>
          <w:color w:val="000000" w:themeColor="text1"/>
          <w:sz w:val="24"/>
        </w:rPr>
        <w:t>Sl</w:t>
      </w:r>
      <w:r w:rsidR="00FA3345" w:rsidRPr="00811935">
        <w:rPr>
          <w:rFonts w:ascii="Times New Roman" w:hAnsi="Times New Roman" w:cs="Times New Roman"/>
          <w:color w:val="000000" w:themeColor="text1"/>
          <w:sz w:val="24"/>
        </w:rPr>
        <w:t>j</w:t>
      </w:r>
      <w:r w:rsidRPr="00811935">
        <w:rPr>
          <w:rFonts w:ascii="Times New Roman" w:hAnsi="Times New Roman" w:cs="Times New Roman"/>
          <w:color w:val="000000" w:themeColor="text1"/>
          <w:sz w:val="24"/>
        </w:rPr>
        <w:t>edeća</w:t>
      </w:r>
      <w:proofErr w:type="spellEnd"/>
      <w:r w:rsidRPr="00811935">
        <w:rPr>
          <w:rFonts w:ascii="Times New Roman" w:hAnsi="Times New Roman" w:cs="Times New Roman"/>
          <w:color w:val="000000" w:themeColor="text1"/>
          <w:sz w:val="24"/>
        </w:rPr>
        <w:t xml:space="preserve"> oblast je </w:t>
      </w:r>
      <w:proofErr w:type="spellStart"/>
      <w:r w:rsidRPr="00811935">
        <w:rPr>
          <w:rFonts w:ascii="Times New Roman" w:hAnsi="Times New Roman" w:cs="Times New Roman"/>
          <w:color w:val="000000" w:themeColor="text1"/>
          <w:sz w:val="24"/>
        </w:rPr>
        <w:t>bila</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b/>
          <w:color w:val="000000" w:themeColor="text1"/>
          <w:sz w:val="24"/>
        </w:rPr>
        <w:t>Vrednovanje</w:t>
      </w:r>
      <w:proofErr w:type="spellEnd"/>
      <w:r w:rsidRPr="00811935">
        <w:rPr>
          <w:rFonts w:ascii="Times New Roman" w:hAnsi="Times New Roman" w:cs="Times New Roman"/>
          <w:b/>
          <w:color w:val="000000" w:themeColor="text1"/>
          <w:sz w:val="24"/>
        </w:rPr>
        <w:t xml:space="preserve"> </w:t>
      </w:r>
      <w:proofErr w:type="spellStart"/>
      <w:r w:rsidRPr="00811935">
        <w:rPr>
          <w:rFonts w:ascii="Times New Roman" w:hAnsi="Times New Roman" w:cs="Times New Roman"/>
          <w:color w:val="000000" w:themeColor="text1"/>
          <w:sz w:val="24"/>
        </w:rPr>
        <w:t>i</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tu</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smo</w:t>
      </w:r>
      <w:proofErr w:type="spellEnd"/>
      <w:r w:rsidRPr="00811935">
        <w:rPr>
          <w:rFonts w:ascii="Times New Roman" w:hAnsi="Times New Roman" w:cs="Times New Roman"/>
          <w:color w:val="000000" w:themeColor="text1"/>
          <w:sz w:val="24"/>
        </w:rPr>
        <w:t xml:space="preserve"> se </w:t>
      </w:r>
      <w:proofErr w:type="spellStart"/>
      <w:r w:rsidRPr="00811935">
        <w:rPr>
          <w:rFonts w:ascii="Times New Roman" w:hAnsi="Times New Roman" w:cs="Times New Roman"/>
          <w:color w:val="000000" w:themeColor="text1"/>
          <w:sz w:val="24"/>
        </w:rPr>
        <w:t>bavili</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pitanjima</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koja</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su</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najlošije</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ocijenjena</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od</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sve</w:t>
      </w:r>
      <w:proofErr w:type="spellEnd"/>
      <w:r w:rsidRPr="00811935">
        <w:rPr>
          <w:rFonts w:ascii="Times New Roman" w:hAnsi="Times New Roman" w:cs="Times New Roman"/>
          <w:color w:val="000000" w:themeColor="text1"/>
          <w:sz w:val="24"/>
        </w:rPr>
        <w:t xml:space="preserve"> tri </w:t>
      </w:r>
      <w:proofErr w:type="spellStart"/>
      <w:r w:rsidRPr="00811935">
        <w:rPr>
          <w:rFonts w:ascii="Times New Roman" w:hAnsi="Times New Roman" w:cs="Times New Roman"/>
          <w:color w:val="000000" w:themeColor="text1"/>
          <w:sz w:val="24"/>
        </w:rPr>
        <w:t>grupe</w:t>
      </w:r>
      <w:proofErr w:type="spellEnd"/>
      <w:r w:rsidRPr="00811935">
        <w:rPr>
          <w:rFonts w:ascii="Times New Roman" w:hAnsi="Times New Roman" w:cs="Times New Roman"/>
          <w:color w:val="000000" w:themeColor="text1"/>
          <w:sz w:val="24"/>
        </w:rPr>
        <w:t xml:space="preserve"> a to </w:t>
      </w:r>
      <w:proofErr w:type="spellStart"/>
      <w:r w:rsidRPr="00811935">
        <w:rPr>
          <w:rFonts w:ascii="Times New Roman" w:hAnsi="Times New Roman" w:cs="Times New Roman"/>
          <w:color w:val="000000" w:themeColor="text1"/>
          <w:sz w:val="24"/>
        </w:rPr>
        <w:t>su</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i/>
          <w:color w:val="000000" w:themeColor="text1"/>
          <w:sz w:val="24"/>
        </w:rPr>
        <w:t>Primjena</w:t>
      </w:r>
      <w:proofErr w:type="spellEnd"/>
      <w:r w:rsidRPr="00811935">
        <w:rPr>
          <w:rFonts w:ascii="Times New Roman" w:hAnsi="Times New Roman" w:cs="Times New Roman"/>
          <w:i/>
          <w:color w:val="000000" w:themeColor="text1"/>
          <w:sz w:val="24"/>
        </w:rPr>
        <w:t xml:space="preserve"> </w:t>
      </w:r>
      <w:proofErr w:type="spellStart"/>
      <w:r w:rsidRPr="00811935">
        <w:rPr>
          <w:rFonts w:ascii="Times New Roman" w:hAnsi="Times New Roman" w:cs="Times New Roman"/>
          <w:i/>
          <w:color w:val="000000" w:themeColor="text1"/>
          <w:sz w:val="24"/>
        </w:rPr>
        <w:t>digitalne</w:t>
      </w:r>
      <w:proofErr w:type="spellEnd"/>
      <w:r w:rsidRPr="00811935">
        <w:rPr>
          <w:rFonts w:ascii="Times New Roman" w:hAnsi="Times New Roman" w:cs="Times New Roman"/>
          <w:i/>
          <w:color w:val="000000" w:themeColor="text1"/>
          <w:sz w:val="24"/>
        </w:rPr>
        <w:t xml:space="preserve"> </w:t>
      </w:r>
      <w:proofErr w:type="spellStart"/>
      <w:r w:rsidRPr="00811935">
        <w:rPr>
          <w:rFonts w:ascii="Times New Roman" w:hAnsi="Times New Roman" w:cs="Times New Roman"/>
          <w:i/>
          <w:color w:val="000000" w:themeColor="text1"/>
          <w:sz w:val="24"/>
        </w:rPr>
        <w:t>tehnologije</w:t>
      </w:r>
      <w:proofErr w:type="spellEnd"/>
      <w:r w:rsidRPr="00811935">
        <w:rPr>
          <w:rFonts w:ascii="Times New Roman" w:hAnsi="Times New Roman" w:cs="Times New Roman"/>
          <w:i/>
          <w:color w:val="000000" w:themeColor="text1"/>
          <w:sz w:val="24"/>
        </w:rPr>
        <w:t xml:space="preserve"> u </w:t>
      </w:r>
      <w:proofErr w:type="spellStart"/>
      <w:r w:rsidRPr="00811935">
        <w:rPr>
          <w:rFonts w:ascii="Times New Roman" w:hAnsi="Times New Roman" w:cs="Times New Roman"/>
          <w:i/>
          <w:color w:val="000000" w:themeColor="text1"/>
          <w:sz w:val="24"/>
        </w:rPr>
        <w:t>svrhe</w:t>
      </w:r>
      <w:proofErr w:type="spellEnd"/>
      <w:r w:rsidRPr="00811935">
        <w:rPr>
          <w:rFonts w:ascii="Times New Roman" w:hAnsi="Times New Roman" w:cs="Times New Roman"/>
          <w:i/>
          <w:color w:val="000000" w:themeColor="text1"/>
          <w:sz w:val="24"/>
        </w:rPr>
        <w:t xml:space="preserve"> da </w:t>
      </w:r>
      <w:proofErr w:type="spellStart"/>
      <w:r w:rsidRPr="00811935">
        <w:rPr>
          <w:rFonts w:ascii="Times New Roman" w:hAnsi="Times New Roman" w:cs="Times New Roman"/>
          <w:i/>
          <w:color w:val="000000" w:themeColor="text1"/>
          <w:sz w:val="24"/>
        </w:rPr>
        <w:t>učenici</w:t>
      </w:r>
      <w:proofErr w:type="spellEnd"/>
      <w:r w:rsidRPr="00811935">
        <w:rPr>
          <w:rFonts w:ascii="Times New Roman" w:hAnsi="Times New Roman" w:cs="Times New Roman"/>
          <w:i/>
          <w:color w:val="000000" w:themeColor="text1"/>
          <w:sz w:val="24"/>
        </w:rPr>
        <w:t xml:space="preserve"> </w:t>
      </w:r>
      <w:proofErr w:type="spellStart"/>
      <w:r w:rsidRPr="00811935">
        <w:rPr>
          <w:rFonts w:ascii="Times New Roman" w:hAnsi="Times New Roman" w:cs="Times New Roman"/>
          <w:i/>
          <w:color w:val="000000" w:themeColor="text1"/>
          <w:sz w:val="24"/>
        </w:rPr>
        <w:t>promišljaju</w:t>
      </w:r>
      <w:proofErr w:type="spellEnd"/>
      <w:r w:rsidRPr="00811935">
        <w:rPr>
          <w:rFonts w:ascii="Times New Roman" w:hAnsi="Times New Roman" w:cs="Times New Roman"/>
          <w:i/>
          <w:color w:val="000000" w:themeColor="text1"/>
          <w:sz w:val="24"/>
        </w:rPr>
        <w:t xml:space="preserve"> o </w:t>
      </w:r>
      <w:proofErr w:type="spellStart"/>
      <w:r w:rsidRPr="00811935">
        <w:rPr>
          <w:rFonts w:ascii="Times New Roman" w:hAnsi="Times New Roman" w:cs="Times New Roman"/>
          <w:i/>
          <w:color w:val="000000" w:themeColor="text1"/>
          <w:sz w:val="24"/>
        </w:rPr>
        <w:t>sopstvenom</w:t>
      </w:r>
      <w:proofErr w:type="spellEnd"/>
      <w:r w:rsidRPr="00811935">
        <w:rPr>
          <w:rFonts w:ascii="Times New Roman" w:hAnsi="Times New Roman" w:cs="Times New Roman"/>
          <w:i/>
          <w:color w:val="000000" w:themeColor="text1"/>
          <w:sz w:val="24"/>
        </w:rPr>
        <w:t xml:space="preserve"> </w:t>
      </w:r>
      <w:proofErr w:type="spellStart"/>
      <w:r w:rsidRPr="00811935">
        <w:rPr>
          <w:rFonts w:ascii="Times New Roman" w:hAnsi="Times New Roman" w:cs="Times New Roman"/>
          <w:i/>
          <w:color w:val="000000" w:themeColor="text1"/>
          <w:sz w:val="24"/>
        </w:rPr>
        <w:t>učenju</w:t>
      </w:r>
      <w:proofErr w:type="spellEnd"/>
      <w:r w:rsidRPr="00811935">
        <w:rPr>
          <w:rFonts w:ascii="Times New Roman" w:hAnsi="Times New Roman" w:cs="Times New Roman"/>
          <w:i/>
          <w:color w:val="000000" w:themeColor="text1"/>
          <w:sz w:val="24"/>
        </w:rPr>
        <w:t xml:space="preserve"> </w:t>
      </w:r>
      <w:proofErr w:type="spellStart"/>
      <w:r w:rsidRPr="00811935">
        <w:rPr>
          <w:rFonts w:ascii="Times New Roman" w:hAnsi="Times New Roman" w:cs="Times New Roman"/>
          <w:i/>
          <w:color w:val="000000" w:themeColor="text1"/>
          <w:sz w:val="24"/>
        </w:rPr>
        <w:t>i</w:t>
      </w:r>
      <w:proofErr w:type="spellEnd"/>
      <w:r w:rsidRPr="00811935">
        <w:rPr>
          <w:rFonts w:ascii="Times New Roman" w:hAnsi="Times New Roman" w:cs="Times New Roman"/>
          <w:i/>
          <w:color w:val="000000" w:themeColor="text1"/>
          <w:sz w:val="24"/>
        </w:rPr>
        <w:t xml:space="preserve"> da se </w:t>
      </w:r>
      <w:proofErr w:type="spellStart"/>
      <w:r w:rsidRPr="00811935">
        <w:rPr>
          <w:rFonts w:ascii="Times New Roman" w:hAnsi="Times New Roman" w:cs="Times New Roman"/>
          <w:i/>
          <w:color w:val="000000" w:themeColor="text1"/>
          <w:sz w:val="24"/>
        </w:rPr>
        <w:t>učenicima</w:t>
      </w:r>
      <w:proofErr w:type="spellEnd"/>
      <w:r w:rsidRPr="00811935">
        <w:rPr>
          <w:rFonts w:ascii="Times New Roman" w:hAnsi="Times New Roman" w:cs="Times New Roman"/>
          <w:i/>
          <w:color w:val="000000" w:themeColor="text1"/>
          <w:sz w:val="24"/>
        </w:rPr>
        <w:t xml:space="preserve"> </w:t>
      </w:r>
      <w:proofErr w:type="spellStart"/>
      <w:r w:rsidRPr="00811935">
        <w:rPr>
          <w:rFonts w:ascii="Times New Roman" w:hAnsi="Times New Roman" w:cs="Times New Roman"/>
          <w:i/>
          <w:color w:val="000000" w:themeColor="text1"/>
          <w:sz w:val="24"/>
        </w:rPr>
        <w:t>pruži</w:t>
      </w:r>
      <w:proofErr w:type="spellEnd"/>
      <w:r w:rsidRPr="00811935">
        <w:rPr>
          <w:rFonts w:ascii="Times New Roman" w:hAnsi="Times New Roman" w:cs="Times New Roman"/>
          <w:i/>
          <w:color w:val="000000" w:themeColor="text1"/>
          <w:sz w:val="24"/>
        </w:rPr>
        <w:t xml:space="preserve"> </w:t>
      </w:r>
      <w:proofErr w:type="spellStart"/>
      <w:r w:rsidRPr="00811935">
        <w:rPr>
          <w:rFonts w:ascii="Times New Roman" w:hAnsi="Times New Roman" w:cs="Times New Roman"/>
          <w:i/>
          <w:color w:val="000000" w:themeColor="text1"/>
          <w:sz w:val="24"/>
        </w:rPr>
        <w:t>povratna</w:t>
      </w:r>
      <w:proofErr w:type="spellEnd"/>
      <w:r w:rsidRPr="00811935">
        <w:rPr>
          <w:rFonts w:ascii="Times New Roman" w:hAnsi="Times New Roman" w:cs="Times New Roman"/>
          <w:i/>
          <w:color w:val="000000" w:themeColor="text1"/>
          <w:sz w:val="24"/>
        </w:rPr>
        <w:t xml:space="preserve"> </w:t>
      </w:r>
      <w:proofErr w:type="spellStart"/>
      <w:r w:rsidRPr="00811935">
        <w:rPr>
          <w:rFonts w:ascii="Times New Roman" w:hAnsi="Times New Roman" w:cs="Times New Roman"/>
          <w:i/>
          <w:color w:val="000000" w:themeColor="text1"/>
          <w:sz w:val="24"/>
        </w:rPr>
        <w:t>informacija</w:t>
      </w:r>
      <w:proofErr w:type="spellEnd"/>
      <w:r w:rsidRPr="00811935">
        <w:rPr>
          <w:rFonts w:ascii="Times New Roman" w:hAnsi="Times New Roman" w:cs="Times New Roman"/>
          <w:i/>
          <w:color w:val="000000" w:themeColor="text1"/>
          <w:sz w:val="24"/>
        </w:rPr>
        <w:t xml:space="preserve"> o </w:t>
      </w:r>
      <w:proofErr w:type="spellStart"/>
      <w:r w:rsidRPr="00811935">
        <w:rPr>
          <w:rFonts w:ascii="Times New Roman" w:hAnsi="Times New Roman" w:cs="Times New Roman"/>
          <w:i/>
          <w:color w:val="000000" w:themeColor="text1"/>
          <w:sz w:val="24"/>
        </w:rPr>
        <w:t>radu</w:t>
      </w:r>
      <w:proofErr w:type="spellEnd"/>
      <w:r w:rsidRPr="00811935">
        <w:rPr>
          <w:rFonts w:ascii="Times New Roman" w:hAnsi="Times New Roman" w:cs="Times New Roman"/>
          <w:i/>
          <w:color w:val="000000" w:themeColor="text1"/>
          <w:sz w:val="24"/>
        </w:rPr>
        <w:t xml:space="preserve"> </w:t>
      </w:r>
      <w:proofErr w:type="spellStart"/>
      <w:r w:rsidRPr="00811935">
        <w:rPr>
          <w:rFonts w:ascii="Times New Roman" w:hAnsi="Times New Roman" w:cs="Times New Roman"/>
          <w:i/>
          <w:color w:val="000000" w:themeColor="text1"/>
          <w:sz w:val="24"/>
        </w:rPr>
        <w:t>drugih</w:t>
      </w:r>
      <w:proofErr w:type="spellEnd"/>
      <w:r w:rsidRPr="00811935">
        <w:rPr>
          <w:rFonts w:ascii="Times New Roman" w:hAnsi="Times New Roman" w:cs="Times New Roman"/>
          <w:i/>
          <w:color w:val="000000" w:themeColor="text1"/>
          <w:sz w:val="24"/>
        </w:rPr>
        <w:t xml:space="preserve"> </w:t>
      </w:r>
      <w:proofErr w:type="spellStart"/>
      <w:r w:rsidRPr="00811935">
        <w:rPr>
          <w:rFonts w:ascii="Times New Roman" w:hAnsi="Times New Roman" w:cs="Times New Roman"/>
          <w:i/>
          <w:color w:val="000000" w:themeColor="text1"/>
          <w:sz w:val="24"/>
        </w:rPr>
        <w:t>učenika</w:t>
      </w:r>
      <w:proofErr w:type="spellEnd"/>
      <w:r w:rsidRPr="00811935">
        <w:rPr>
          <w:rFonts w:ascii="Times New Roman" w:hAnsi="Times New Roman" w:cs="Times New Roman"/>
          <w:i/>
          <w:color w:val="000000" w:themeColor="text1"/>
          <w:sz w:val="24"/>
        </w:rPr>
        <w:t>.</w:t>
      </w:r>
      <w:r w:rsidR="00FA3345" w:rsidRPr="00811935">
        <w:rPr>
          <w:rFonts w:ascii="Times New Roman" w:hAnsi="Times New Roman" w:cs="Times New Roman"/>
          <w:i/>
          <w:color w:val="000000" w:themeColor="text1"/>
          <w:sz w:val="24"/>
        </w:rPr>
        <w:t xml:space="preserve"> </w:t>
      </w:r>
      <w:proofErr w:type="spellStart"/>
      <w:r w:rsidRPr="00811935">
        <w:rPr>
          <w:rFonts w:ascii="Times New Roman" w:hAnsi="Times New Roman" w:cs="Times New Roman"/>
          <w:color w:val="000000" w:themeColor="text1"/>
          <w:sz w:val="24"/>
        </w:rPr>
        <w:t>Inače</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sva</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pitanja</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su</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iz</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ove</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oblasti</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ocijenjena</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sa</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dosta</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niskom</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ocjenom</w:t>
      </w:r>
      <w:proofErr w:type="spellEnd"/>
      <w:r w:rsidRPr="00811935">
        <w:rPr>
          <w:rFonts w:ascii="Times New Roman" w:hAnsi="Times New Roman" w:cs="Times New Roman"/>
          <w:color w:val="000000" w:themeColor="text1"/>
          <w:sz w:val="24"/>
        </w:rPr>
        <w:t xml:space="preserve"> u </w:t>
      </w:r>
      <w:proofErr w:type="spellStart"/>
      <w:r w:rsidRPr="00811935">
        <w:rPr>
          <w:rFonts w:ascii="Times New Roman" w:hAnsi="Times New Roman" w:cs="Times New Roman"/>
          <w:color w:val="000000" w:themeColor="text1"/>
          <w:sz w:val="24"/>
        </w:rPr>
        <w:t>rasponu</w:t>
      </w:r>
      <w:proofErr w:type="spellEnd"/>
      <w:r w:rsidRPr="00811935">
        <w:rPr>
          <w:rFonts w:ascii="Times New Roman" w:hAnsi="Times New Roman" w:cs="Times New Roman"/>
          <w:color w:val="000000" w:themeColor="text1"/>
          <w:sz w:val="24"/>
        </w:rPr>
        <w:t xml:space="preserve"> od 3,2 </w:t>
      </w:r>
      <w:proofErr w:type="spellStart"/>
      <w:r w:rsidRPr="00811935">
        <w:rPr>
          <w:rFonts w:ascii="Times New Roman" w:hAnsi="Times New Roman" w:cs="Times New Roman"/>
          <w:color w:val="000000" w:themeColor="text1"/>
          <w:sz w:val="24"/>
        </w:rPr>
        <w:t>do</w:t>
      </w:r>
      <w:proofErr w:type="spellEnd"/>
      <w:r w:rsidRPr="00811935">
        <w:rPr>
          <w:rFonts w:ascii="Times New Roman" w:hAnsi="Times New Roman" w:cs="Times New Roman"/>
          <w:color w:val="000000" w:themeColor="text1"/>
          <w:sz w:val="24"/>
        </w:rPr>
        <w:t xml:space="preserve"> 3,4.</w:t>
      </w:r>
    </w:p>
    <w:p w:rsidR="00AA6F80" w:rsidRPr="00811935" w:rsidRDefault="00AA6F80">
      <w:pPr>
        <w:rPr>
          <w:rFonts w:ascii="Times New Roman" w:hAnsi="Times New Roman" w:cs="Times New Roman"/>
          <w:color w:val="000000" w:themeColor="text1"/>
          <w:sz w:val="28"/>
        </w:rPr>
      </w:pPr>
    </w:p>
    <w:p w:rsidR="00AA6F80" w:rsidRPr="00811935" w:rsidRDefault="00AC5156">
      <w:pPr>
        <w:rPr>
          <w:rFonts w:ascii="Times New Roman" w:hAnsi="Times New Roman" w:cs="Times New Roman"/>
          <w:i/>
          <w:color w:val="000000" w:themeColor="text1"/>
          <w:sz w:val="28"/>
        </w:rPr>
      </w:pPr>
      <w:r w:rsidRPr="00811935">
        <w:rPr>
          <w:rFonts w:ascii="Times New Roman" w:hAnsi="Times New Roman" w:cs="Times New Roman"/>
          <w:i/>
          <w:noProof/>
          <w:color w:val="000000" w:themeColor="text1"/>
          <w:sz w:val="28"/>
        </w:rPr>
        <w:drawing>
          <wp:inline distT="0" distB="0" distL="0" distR="0">
            <wp:extent cx="4114800" cy="3368675"/>
            <wp:effectExtent l="0" t="0" r="0" b="3175"/>
            <wp:docPr id="787436629" name="Picture 787436629" descr="C:\Users\owner\Downloads\Question-breakdown-per-ar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436629" name="Picture 787436629" descr="C:\Users\owner\Downloads\Question-breakdown-per-area.png"/>
                    <pic:cNvPicPr>
                      <a:picLocks noChangeAspect="1" noChangeArrowheads="1"/>
                    </pic:cNvPicPr>
                  </pic:nvPicPr>
                  <pic:blipFill>
                    <a:blip r:embed="rId20" cstate="print">
                      <a:extLst>
                        <a:ext uri="{28A0092B-C50C-407E-A947-70E740481C1C}">
                          <a14:useLocalDpi xmlns:a14="http://schemas.microsoft.com/office/drawing/2010/main" val="0"/>
                        </a:ext>
                      </a:extLst>
                    </a:blip>
                    <a:srcRect t="11563" r="44702" b="23558"/>
                    <a:stretch>
                      <a:fillRect/>
                    </a:stretch>
                  </pic:blipFill>
                  <pic:spPr>
                    <a:xfrm>
                      <a:off x="0" y="0"/>
                      <a:ext cx="4117697" cy="3371097"/>
                    </a:xfrm>
                    <a:prstGeom prst="rect">
                      <a:avLst/>
                    </a:prstGeom>
                    <a:noFill/>
                    <a:ln>
                      <a:noFill/>
                    </a:ln>
                  </pic:spPr>
                </pic:pic>
              </a:graphicData>
            </a:graphic>
          </wp:inline>
        </w:drawing>
      </w:r>
    </w:p>
    <w:p w:rsidR="00AA6F80" w:rsidRPr="00811935" w:rsidRDefault="00AC5156">
      <w:pPr>
        <w:rPr>
          <w:rFonts w:ascii="Times New Roman" w:hAnsi="Times New Roman" w:cs="Times New Roman"/>
          <w:color w:val="000000" w:themeColor="text1"/>
          <w:sz w:val="24"/>
        </w:rPr>
      </w:pPr>
      <w:r w:rsidRPr="00811935">
        <w:rPr>
          <w:rFonts w:ascii="Times New Roman" w:hAnsi="Times New Roman" w:cs="Times New Roman"/>
          <w:color w:val="000000" w:themeColor="text1"/>
          <w:sz w:val="24"/>
        </w:rPr>
        <w:t xml:space="preserve">I </w:t>
      </w:r>
      <w:proofErr w:type="spellStart"/>
      <w:r w:rsidRPr="00811935">
        <w:rPr>
          <w:rFonts w:ascii="Times New Roman" w:hAnsi="Times New Roman" w:cs="Times New Roman"/>
          <w:color w:val="000000" w:themeColor="text1"/>
          <w:sz w:val="24"/>
        </w:rPr>
        <w:t>sami</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učenici</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su</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rekli</w:t>
      </w:r>
      <w:proofErr w:type="spellEnd"/>
      <w:r w:rsidRPr="00811935">
        <w:rPr>
          <w:rFonts w:ascii="Times New Roman" w:hAnsi="Times New Roman" w:cs="Times New Roman"/>
          <w:color w:val="000000" w:themeColor="text1"/>
          <w:sz w:val="24"/>
        </w:rPr>
        <w:t xml:space="preserve"> da </w:t>
      </w:r>
      <w:proofErr w:type="spellStart"/>
      <w:r w:rsidRPr="00811935">
        <w:rPr>
          <w:rFonts w:ascii="Times New Roman" w:hAnsi="Times New Roman" w:cs="Times New Roman"/>
          <w:color w:val="000000" w:themeColor="text1"/>
          <w:sz w:val="24"/>
        </w:rPr>
        <w:t>primjena</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tehnologije</w:t>
      </w:r>
      <w:proofErr w:type="spellEnd"/>
      <w:r w:rsidRPr="00811935">
        <w:rPr>
          <w:rFonts w:ascii="Times New Roman" w:hAnsi="Times New Roman" w:cs="Times New Roman"/>
          <w:color w:val="000000" w:themeColor="text1"/>
          <w:sz w:val="24"/>
        </w:rPr>
        <w:t xml:space="preserve"> u </w:t>
      </w:r>
      <w:proofErr w:type="spellStart"/>
      <w:r w:rsidRPr="00811935">
        <w:rPr>
          <w:rFonts w:ascii="Times New Roman" w:hAnsi="Times New Roman" w:cs="Times New Roman"/>
          <w:color w:val="000000" w:themeColor="text1"/>
          <w:sz w:val="24"/>
        </w:rPr>
        <w:t>samoprocjeni</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nije</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na</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visokom</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nivoa</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pa</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jedan</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dobar</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dio</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njih</w:t>
      </w:r>
      <w:proofErr w:type="spellEnd"/>
      <w:r w:rsidRPr="00811935">
        <w:rPr>
          <w:rFonts w:ascii="Times New Roman" w:hAnsi="Times New Roman" w:cs="Times New Roman"/>
          <w:color w:val="000000" w:themeColor="text1"/>
          <w:sz w:val="24"/>
        </w:rPr>
        <w:t xml:space="preserve"> ne </w:t>
      </w:r>
      <w:proofErr w:type="spellStart"/>
      <w:r w:rsidRPr="00811935">
        <w:rPr>
          <w:rFonts w:ascii="Times New Roman" w:hAnsi="Times New Roman" w:cs="Times New Roman"/>
          <w:color w:val="000000" w:themeColor="text1"/>
          <w:sz w:val="24"/>
        </w:rPr>
        <w:t>razumije</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svoje</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jače</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i</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slabije</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strane</w:t>
      </w:r>
      <w:proofErr w:type="spellEnd"/>
      <w:r w:rsidRPr="00811935">
        <w:rPr>
          <w:rFonts w:ascii="Times New Roman" w:hAnsi="Times New Roman" w:cs="Times New Roman"/>
          <w:color w:val="000000" w:themeColor="text1"/>
          <w:sz w:val="24"/>
        </w:rPr>
        <w:t>.</w:t>
      </w:r>
    </w:p>
    <w:p w:rsidR="00AA6F80" w:rsidRPr="00811935" w:rsidRDefault="00E600EB">
      <w:pPr>
        <w:jc w:val="center"/>
        <w:rPr>
          <w:rFonts w:ascii="Times New Roman" w:hAnsi="Times New Roman" w:cs="Times New Roman"/>
          <w:color w:val="000000" w:themeColor="text1"/>
          <w:sz w:val="28"/>
        </w:rPr>
      </w:pPr>
      <w:r>
        <w:rPr>
          <w:rFonts w:ascii="Times New Roman" w:hAnsi="Times New Roman" w:cs="Times New Roman"/>
          <w:noProof/>
        </w:rPr>
        <w:pict>
          <v:rect id="Rectangle 787436621" o:spid="_x0000_s1028" style="position:absolute;left:0;text-align:left;margin-left:17.25pt;margin-top:57.1pt;width:278.25pt;height:57.75pt;z-index:2516705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" fillcolor="window" strokecolor="#ed7d31" strokeweight="1pt">
            <v:path arrowok="t"/>
            <v:textbox style="mso-next-textbox:#Rectangle 787436621">
              <w:txbxContent>
                <w:p w:rsidR="00E600EB" w:rsidRDefault="00E600EB">
                  <w:pPr>
                    <w:jc w:val="center"/>
                  </w:pPr>
                </w:p>
              </w:txbxContent>
            </v:textbox>
          </v:rect>
        </w:pict>
      </w:r>
      <w:r w:rsidR="00AC5156" w:rsidRPr="00811935">
        <w:rPr>
          <w:rFonts w:ascii="Times New Roman" w:hAnsi="Times New Roman" w:cs="Times New Roman"/>
          <w:noProof/>
        </w:rPr>
        <w:drawing>
          <wp:inline distT="0" distB="0" distL="0" distR="0">
            <wp:extent cx="6181725" cy="1895475"/>
            <wp:effectExtent l="0" t="0" r="9525" b="9525"/>
            <wp:docPr id="787436630" name="Picture 787436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436630" name="Picture 787436630"/>
                    <pic:cNvPicPr>
                      <a:picLocks noChangeAspect="1"/>
                    </pic:cNvPicPr>
                  </pic:nvPicPr>
                  <pic:blipFill>
                    <a:blip r:embed="rId21" cstate="print"/>
                    <a:srcRect l="11444" t="37805" r="16008" b="26027"/>
                    <a:stretch>
                      <a:fillRect/>
                    </a:stretch>
                  </pic:blipFill>
                  <pic:spPr>
                    <a:xfrm>
                      <a:off x="0" y="0"/>
                      <a:ext cx="6181725" cy="1895475"/>
                    </a:xfrm>
                    <a:prstGeom prst="rect">
                      <a:avLst/>
                    </a:prstGeom>
                    <a:ln>
                      <a:noFill/>
                    </a:ln>
                  </pic:spPr>
                </pic:pic>
              </a:graphicData>
            </a:graphic>
          </wp:inline>
        </w:drawing>
      </w:r>
    </w:p>
    <w:p w:rsidR="00AA6F80" w:rsidRPr="00811935" w:rsidRDefault="00AC5156">
      <w:pPr>
        <w:rPr>
          <w:rFonts w:ascii="Times New Roman" w:hAnsi="Times New Roman" w:cs="Times New Roman"/>
          <w:color w:val="000000" w:themeColor="text1"/>
          <w:sz w:val="24"/>
        </w:rPr>
      </w:pPr>
      <w:r w:rsidRPr="00811935">
        <w:rPr>
          <w:rFonts w:ascii="Times New Roman" w:hAnsi="Times New Roman" w:cs="Times New Roman"/>
          <w:color w:val="000000" w:themeColor="text1"/>
          <w:sz w:val="24"/>
        </w:rPr>
        <w:lastRenderedPageBreak/>
        <w:t xml:space="preserve">Druga </w:t>
      </w:r>
      <w:proofErr w:type="spellStart"/>
      <w:r w:rsidRPr="00811935">
        <w:rPr>
          <w:rFonts w:ascii="Times New Roman" w:hAnsi="Times New Roman" w:cs="Times New Roman"/>
          <w:color w:val="000000" w:themeColor="text1"/>
          <w:sz w:val="24"/>
        </w:rPr>
        <w:t>stvar</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koja</w:t>
      </w:r>
      <w:proofErr w:type="spellEnd"/>
      <w:r w:rsidRPr="00811935">
        <w:rPr>
          <w:rFonts w:ascii="Times New Roman" w:hAnsi="Times New Roman" w:cs="Times New Roman"/>
          <w:color w:val="000000" w:themeColor="text1"/>
          <w:sz w:val="24"/>
        </w:rPr>
        <w:t xml:space="preserve"> je </w:t>
      </w:r>
      <w:proofErr w:type="spellStart"/>
      <w:r w:rsidRPr="00811935">
        <w:rPr>
          <w:rFonts w:ascii="Times New Roman" w:hAnsi="Times New Roman" w:cs="Times New Roman"/>
          <w:color w:val="000000" w:themeColor="text1"/>
          <w:sz w:val="24"/>
        </w:rPr>
        <w:t>ocijenjena</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nisko</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jeste</w:t>
      </w:r>
      <w:proofErr w:type="spellEnd"/>
      <w:r w:rsidRPr="00811935">
        <w:rPr>
          <w:rFonts w:ascii="Times New Roman" w:hAnsi="Times New Roman" w:cs="Times New Roman"/>
          <w:color w:val="000000" w:themeColor="text1"/>
          <w:sz w:val="24"/>
        </w:rPr>
        <w:t xml:space="preserve"> da </w:t>
      </w:r>
      <w:proofErr w:type="spellStart"/>
      <w:r w:rsidRPr="00811935">
        <w:rPr>
          <w:rFonts w:ascii="Times New Roman" w:hAnsi="Times New Roman" w:cs="Times New Roman"/>
          <w:color w:val="000000" w:themeColor="text1"/>
          <w:sz w:val="24"/>
        </w:rPr>
        <w:t>su</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učenici</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prepoznali</w:t>
      </w:r>
      <w:proofErr w:type="spellEnd"/>
      <w:r w:rsidRPr="00811935">
        <w:rPr>
          <w:rFonts w:ascii="Times New Roman" w:hAnsi="Times New Roman" w:cs="Times New Roman"/>
          <w:color w:val="000000" w:themeColor="text1"/>
          <w:sz w:val="24"/>
        </w:rPr>
        <w:t xml:space="preserve"> da ne </w:t>
      </w:r>
      <w:proofErr w:type="spellStart"/>
      <w:r w:rsidRPr="00811935">
        <w:rPr>
          <w:rFonts w:ascii="Times New Roman" w:hAnsi="Times New Roman" w:cs="Times New Roman"/>
          <w:color w:val="000000" w:themeColor="text1"/>
          <w:sz w:val="24"/>
        </w:rPr>
        <w:t>primjenjuju</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tehnologiju</w:t>
      </w:r>
      <w:proofErr w:type="spellEnd"/>
      <w:r w:rsidRPr="00811935">
        <w:rPr>
          <w:rFonts w:ascii="Times New Roman" w:hAnsi="Times New Roman" w:cs="Times New Roman"/>
          <w:color w:val="000000" w:themeColor="text1"/>
          <w:sz w:val="24"/>
        </w:rPr>
        <w:t xml:space="preserve"> u </w:t>
      </w:r>
      <w:proofErr w:type="spellStart"/>
      <w:r w:rsidRPr="00811935">
        <w:rPr>
          <w:rFonts w:ascii="Times New Roman" w:hAnsi="Times New Roman" w:cs="Times New Roman"/>
          <w:color w:val="000000" w:themeColor="text1"/>
          <w:sz w:val="24"/>
        </w:rPr>
        <w:t>dovoljnoj</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mjeri</w:t>
      </w:r>
      <w:proofErr w:type="spellEnd"/>
      <w:r w:rsidRPr="00811935">
        <w:rPr>
          <w:rFonts w:ascii="Times New Roman" w:hAnsi="Times New Roman" w:cs="Times New Roman"/>
          <w:color w:val="000000" w:themeColor="text1"/>
          <w:sz w:val="24"/>
        </w:rPr>
        <w:t xml:space="preserve"> za </w:t>
      </w:r>
      <w:proofErr w:type="spellStart"/>
      <w:r w:rsidRPr="00811935">
        <w:rPr>
          <w:rFonts w:ascii="Times New Roman" w:hAnsi="Times New Roman" w:cs="Times New Roman"/>
          <w:color w:val="000000" w:themeColor="text1"/>
          <w:sz w:val="24"/>
        </w:rPr>
        <w:t>davanje</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povratnih</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informacija</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drugim</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učenicima</w:t>
      </w:r>
      <w:proofErr w:type="spellEnd"/>
      <w:r w:rsidRPr="00811935">
        <w:rPr>
          <w:rFonts w:ascii="Times New Roman" w:hAnsi="Times New Roman" w:cs="Times New Roman"/>
          <w:color w:val="000000" w:themeColor="text1"/>
          <w:sz w:val="24"/>
        </w:rPr>
        <w:t xml:space="preserve"> u </w:t>
      </w:r>
      <w:proofErr w:type="spellStart"/>
      <w:r w:rsidRPr="00811935">
        <w:rPr>
          <w:rFonts w:ascii="Times New Roman" w:hAnsi="Times New Roman" w:cs="Times New Roman"/>
          <w:color w:val="000000" w:themeColor="text1"/>
          <w:sz w:val="24"/>
        </w:rPr>
        <w:t>smislu</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kom</w:t>
      </w:r>
      <w:r w:rsidR="00FA3345" w:rsidRPr="00811935">
        <w:rPr>
          <w:rFonts w:ascii="Times New Roman" w:hAnsi="Times New Roman" w:cs="Times New Roman"/>
          <w:color w:val="000000" w:themeColor="text1"/>
          <w:sz w:val="24"/>
        </w:rPr>
        <w:t>entara</w:t>
      </w:r>
      <w:proofErr w:type="spellEnd"/>
      <w:r w:rsidR="00FA3345" w:rsidRPr="00811935">
        <w:rPr>
          <w:rFonts w:ascii="Times New Roman" w:hAnsi="Times New Roman" w:cs="Times New Roman"/>
          <w:color w:val="000000" w:themeColor="text1"/>
          <w:sz w:val="24"/>
        </w:rPr>
        <w:t xml:space="preserve">, </w:t>
      </w:r>
      <w:proofErr w:type="spellStart"/>
      <w:r w:rsidR="00FA3345" w:rsidRPr="00811935">
        <w:rPr>
          <w:rFonts w:ascii="Times New Roman" w:hAnsi="Times New Roman" w:cs="Times New Roman"/>
          <w:color w:val="000000" w:themeColor="text1"/>
          <w:sz w:val="24"/>
        </w:rPr>
        <w:t>naravno</w:t>
      </w:r>
      <w:proofErr w:type="spellEnd"/>
      <w:r w:rsidR="00FA3345" w:rsidRPr="00811935">
        <w:rPr>
          <w:rFonts w:ascii="Times New Roman" w:hAnsi="Times New Roman" w:cs="Times New Roman"/>
          <w:color w:val="000000" w:themeColor="text1"/>
          <w:sz w:val="24"/>
        </w:rPr>
        <w:t xml:space="preserve"> </w:t>
      </w:r>
      <w:proofErr w:type="spellStart"/>
      <w:r w:rsidR="00FA3345" w:rsidRPr="00811935">
        <w:rPr>
          <w:rFonts w:ascii="Times New Roman" w:hAnsi="Times New Roman" w:cs="Times New Roman"/>
          <w:color w:val="000000" w:themeColor="text1"/>
          <w:sz w:val="24"/>
        </w:rPr>
        <w:t>pozitivnih</w:t>
      </w:r>
      <w:proofErr w:type="spellEnd"/>
      <w:r w:rsidR="00FA3345" w:rsidRPr="00811935">
        <w:rPr>
          <w:rFonts w:ascii="Times New Roman" w:hAnsi="Times New Roman" w:cs="Times New Roman"/>
          <w:color w:val="000000" w:themeColor="text1"/>
          <w:sz w:val="24"/>
        </w:rPr>
        <w:t>, time</w:t>
      </w:r>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šta</w:t>
      </w:r>
      <w:proofErr w:type="spellEnd"/>
      <w:r w:rsidRPr="00811935">
        <w:rPr>
          <w:rFonts w:ascii="Times New Roman" w:hAnsi="Times New Roman" w:cs="Times New Roman"/>
          <w:color w:val="000000" w:themeColor="text1"/>
          <w:sz w:val="24"/>
        </w:rPr>
        <w:t xml:space="preserve"> je u </w:t>
      </w:r>
      <w:proofErr w:type="spellStart"/>
      <w:r w:rsidRPr="00811935">
        <w:rPr>
          <w:rFonts w:ascii="Times New Roman" w:hAnsi="Times New Roman" w:cs="Times New Roman"/>
          <w:color w:val="000000" w:themeColor="text1"/>
          <w:sz w:val="24"/>
        </w:rPr>
        <w:t>drugom</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radu</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bilo</w:t>
      </w:r>
      <w:proofErr w:type="spellEnd"/>
      <w:r w:rsidRPr="00811935">
        <w:rPr>
          <w:rFonts w:ascii="Times New Roman" w:hAnsi="Times New Roman" w:cs="Times New Roman"/>
          <w:color w:val="000000" w:themeColor="text1"/>
          <w:sz w:val="24"/>
        </w:rPr>
        <w:t xml:space="preserve"> dobro, </w:t>
      </w:r>
      <w:proofErr w:type="spellStart"/>
      <w:r w:rsidRPr="00811935">
        <w:rPr>
          <w:rFonts w:ascii="Times New Roman" w:hAnsi="Times New Roman" w:cs="Times New Roman"/>
          <w:color w:val="000000" w:themeColor="text1"/>
          <w:sz w:val="24"/>
        </w:rPr>
        <w:t>interesantno</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šta</w:t>
      </w:r>
      <w:proofErr w:type="spellEnd"/>
      <w:r w:rsidRPr="00811935">
        <w:rPr>
          <w:rFonts w:ascii="Times New Roman" w:hAnsi="Times New Roman" w:cs="Times New Roman"/>
          <w:color w:val="000000" w:themeColor="text1"/>
          <w:sz w:val="24"/>
        </w:rPr>
        <w:t xml:space="preserve"> bi </w:t>
      </w:r>
      <w:proofErr w:type="spellStart"/>
      <w:r w:rsidRPr="00811935">
        <w:rPr>
          <w:rFonts w:ascii="Times New Roman" w:hAnsi="Times New Roman" w:cs="Times New Roman"/>
          <w:color w:val="000000" w:themeColor="text1"/>
          <w:sz w:val="24"/>
        </w:rPr>
        <w:t>oni</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dodali</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i</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slično</w:t>
      </w:r>
      <w:proofErr w:type="spellEnd"/>
      <w:r w:rsidRPr="00811935">
        <w:rPr>
          <w:rFonts w:ascii="Times New Roman" w:hAnsi="Times New Roman" w:cs="Times New Roman"/>
          <w:color w:val="000000" w:themeColor="text1"/>
          <w:sz w:val="24"/>
        </w:rPr>
        <w:t>.</w:t>
      </w:r>
      <w:r w:rsidRPr="00811935">
        <w:rPr>
          <w:rFonts w:ascii="Times New Roman" w:hAnsi="Times New Roman" w:cs="Times New Roman"/>
          <w:color w:val="000000" w:themeColor="text1"/>
          <w:sz w:val="24"/>
        </w:rPr>
        <w:br/>
        <w:t xml:space="preserve">Na </w:t>
      </w:r>
      <w:proofErr w:type="spellStart"/>
      <w:r w:rsidRPr="00811935">
        <w:rPr>
          <w:rFonts w:ascii="Times New Roman" w:hAnsi="Times New Roman" w:cs="Times New Roman"/>
          <w:color w:val="000000" w:themeColor="text1"/>
          <w:sz w:val="24"/>
        </w:rPr>
        <w:t>ovaj</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način</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kod</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učenika</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treba</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razvijati</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saradničko</w:t>
      </w:r>
      <w:proofErr w:type="spellEnd"/>
      <w:r w:rsidR="00FA3345" w:rsidRPr="00811935">
        <w:rPr>
          <w:rFonts w:ascii="Times New Roman" w:hAnsi="Times New Roman" w:cs="Times New Roman"/>
          <w:color w:val="000000" w:themeColor="text1"/>
          <w:sz w:val="24"/>
        </w:rPr>
        <w:t>,</w:t>
      </w:r>
      <w:r w:rsidRPr="00811935">
        <w:rPr>
          <w:rFonts w:ascii="Times New Roman" w:hAnsi="Times New Roman" w:cs="Times New Roman"/>
          <w:color w:val="000000" w:themeColor="text1"/>
          <w:sz w:val="24"/>
        </w:rPr>
        <w:t xml:space="preserve"> a </w:t>
      </w:r>
      <w:proofErr w:type="spellStart"/>
      <w:r w:rsidRPr="00811935">
        <w:rPr>
          <w:rFonts w:ascii="Times New Roman" w:hAnsi="Times New Roman" w:cs="Times New Roman"/>
          <w:color w:val="000000" w:themeColor="text1"/>
          <w:sz w:val="24"/>
        </w:rPr>
        <w:t>ne</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takmičarsko</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učenje</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probuditi</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želju</w:t>
      </w:r>
      <w:proofErr w:type="spellEnd"/>
      <w:r w:rsidRPr="00811935">
        <w:rPr>
          <w:rFonts w:ascii="Times New Roman" w:hAnsi="Times New Roman" w:cs="Times New Roman"/>
          <w:color w:val="000000" w:themeColor="text1"/>
          <w:sz w:val="24"/>
        </w:rPr>
        <w:t xml:space="preserve"> da </w:t>
      </w:r>
      <w:proofErr w:type="spellStart"/>
      <w:r w:rsidRPr="00811935">
        <w:rPr>
          <w:rFonts w:ascii="Times New Roman" w:hAnsi="Times New Roman" w:cs="Times New Roman"/>
          <w:color w:val="000000" w:themeColor="text1"/>
          <w:sz w:val="24"/>
        </w:rPr>
        <w:t>učestvuju</w:t>
      </w:r>
      <w:proofErr w:type="spellEnd"/>
      <w:r w:rsidRPr="00811935">
        <w:rPr>
          <w:rFonts w:ascii="Times New Roman" w:hAnsi="Times New Roman" w:cs="Times New Roman"/>
          <w:color w:val="000000" w:themeColor="text1"/>
          <w:sz w:val="24"/>
        </w:rPr>
        <w:t xml:space="preserve"> u </w:t>
      </w:r>
      <w:proofErr w:type="spellStart"/>
      <w:r w:rsidRPr="00811935">
        <w:rPr>
          <w:rFonts w:ascii="Times New Roman" w:hAnsi="Times New Roman" w:cs="Times New Roman"/>
          <w:color w:val="000000" w:themeColor="text1"/>
          <w:sz w:val="24"/>
        </w:rPr>
        <w:t>aktivnostima</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uz</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moguće</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greške</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koje</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će</w:t>
      </w:r>
      <w:proofErr w:type="spellEnd"/>
      <w:r w:rsidRPr="00811935">
        <w:rPr>
          <w:rFonts w:ascii="Times New Roman" w:hAnsi="Times New Roman" w:cs="Times New Roman"/>
          <w:color w:val="000000" w:themeColor="text1"/>
          <w:sz w:val="24"/>
        </w:rPr>
        <w:t xml:space="preserve"> se </w:t>
      </w:r>
      <w:proofErr w:type="spellStart"/>
      <w:r w:rsidRPr="00811935">
        <w:rPr>
          <w:rFonts w:ascii="Times New Roman" w:hAnsi="Times New Roman" w:cs="Times New Roman"/>
          <w:color w:val="000000" w:themeColor="text1"/>
          <w:sz w:val="24"/>
        </w:rPr>
        <w:t>uz</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dobre</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sugestije</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ispraviti</w:t>
      </w:r>
      <w:proofErr w:type="spellEnd"/>
      <w:r w:rsidR="00FA3345" w:rsidRPr="00811935">
        <w:rPr>
          <w:rFonts w:ascii="Times New Roman" w:hAnsi="Times New Roman" w:cs="Times New Roman"/>
          <w:color w:val="000000" w:themeColor="text1"/>
          <w:sz w:val="24"/>
        </w:rPr>
        <w:t>,</w:t>
      </w:r>
      <w:r w:rsidRPr="00811935">
        <w:rPr>
          <w:rFonts w:ascii="Times New Roman" w:hAnsi="Times New Roman" w:cs="Times New Roman"/>
          <w:color w:val="000000" w:themeColor="text1"/>
          <w:sz w:val="24"/>
        </w:rPr>
        <w:t xml:space="preserve"> a </w:t>
      </w:r>
      <w:proofErr w:type="spellStart"/>
      <w:r w:rsidRPr="00811935">
        <w:rPr>
          <w:rFonts w:ascii="Times New Roman" w:hAnsi="Times New Roman" w:cs="Times New Roman"/>
          <w:color w:val="000000" w:themeColor="text1"/>
          <w:sz w:val="24"/>
        </w:rPr>
        <w:t>ne</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kritikovati</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Učenici</w:t>
      </w:r>
      <w:proofErr w:type="spellEnd"/>
      <w:r w:rsidRPr="00811935">
        <w:rPr>
          <w:rFonts w:ascii="Times New Roman" w:hAnsi="Times New Roman" w:cs="Times New Roman"/>
          <w:color w:val="000000" w:themeColor="text1"/>
          <w:sz w:val="24"/>
        </w:rPr>
        <w:t xml:space="preserve"> se </w:t>
      </w:r>
      <w:proofErr w:type="spellStart"/>
      <w:r w:rsidRPr="00811935">
        <w:rPr>
          <w:rFonts w:ascii="Times New Roman" w:hAnsi="Times New Roman" w:cs="Times New Roman"/>
          <w:color w:val="000000" w:themeColor="text1"/>
          <w:sz w:val="24"/>
        </w:rPr>
        <w:t>uče</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jer</w:t>
      </w:r>
      <w:proofErr w:type="spellEnd"/>
      <w:r w:rsidRPr="00811935">
        <w:rPr>
          <w:rFonts w:ascii="Times New Roman" w:hAnsi="Times New Roman" w:cs="Times New Roman"/>
          <w:color w:val="000000" w:themeColor="text1"/>
          <w:sz w:val="24"/>
        </w:rPr>
        <w:t xml:space="preserve"> za </w:t>
      </w:r>
      <w:proofErr w:type="spellStart"/>
      <w:r w:rsidRPr="00811935">
        <w:rPr>
          <w:rFonts w:ascii="Times New Roman" w:hAnsi="Times New Roman" w:cs="Times New Roman"/>
          <w:color w:val="000000" w:themeColor="text1"/>
          <w:sz w:val="24"/>
        </w:rPr>
        <w:t>sve</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im</w:t>
      </w:r>
      <w:proofErr w:type="spellEnd"/>
      <w:r w:rsidRPr="00811935">
        <w:rPr>
          <w:rFonts w:ascii="Times New Roman" w:hAnsi="Times New Roman" w:cs="Times New Roman"/>
          <w:color w:val="000000" w:themeColor="text1"/>
          <w:sz w:val="24"/>
        </w:rPr>
        <w:t xml:space="preserve"> je </w:t>
      </w:r>
      <w:proofErr w:type="spellStart"/>
      <w:r w:rsidRPr="00811935">
        <w:rPr>
          <w:rFonts w:ascii="Times New Roman" w:hAnsi="Times New Roman" w:cs="Times New Roman"/>
          <w:color w:val="000000" w:themeColor="text1"/>
          <w:sz w:val="24"/>
        </w:rPr>
        <w:t>potrebno</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iskustvo</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koje</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će</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upravo</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steći</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na</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časovima</w:t>
      </w:r>
      <w:proofErr w:type="spellEnd"/>
      <w:r w:rsidR="00FA3345" w:rsidRPr="00811935">
        <w:rPr>
          <w:rFonts w:ascii="Times New Roman" w:hAnsi="Times New Roman" w:cs="Times New Roman"/>
          <w:color w:val="000000" w:themeColor="text1"/>
          <w:sz w:val="24"/>
        </w:rPr>
        <w:t>,</w:t>
      </w:r>
      <w:r w:rsidRPr="00811935">
        <w:rPr>
          <w:rFonts w:ascii="Times New Roman" w:hAnsi="Times New Roman" w:cs="Times New Roman"/>
          <w:color w:val="000000" w:themeColor="text1"/>
          <w:sz w:val="24"/>
        </w:rPr>
        <w:t xml:space="preserve"> a </w:t>
      </w:r>
      <w:proofErr w:type="spellStart"/>
      <w:r w:rsidRPr="00811935">
        <w:rPr>
          <w:rFonts w:ascii="Times New Roman" w:hAnsi="Times New Roman" w:cs="Times New Roman"/>
          <w:color w:val="000000" w:themeColor="text1"/>
          <w:sz w:val="24"/>
        </w:rPr>
        <w:t>biće</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im</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veoma</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važno</w:t>
      </w:r>
      <w:proofErr w:type="spellEnd"/>
      <w:r w:rsidRPr="00811935">
        <w:rPr>
          <w:rFonts w:ascii="Times New Roman" w:hAnsi="Times New Roman" w:cs="Times New Roman"/>
          <w:color w:val="000000" w:themeColor="text1"/>
          <w:sz w:val="24"/>
        </w:rPr>
        <w:t xml:space="preserve"> za </w:t>
      </w:r>
      <w:proofErr w:type="spellStart"/>
      <w:r w:rsidRPr="00811935">
        <w:rPr>
          <w:rFonts w:ascii="Times New Roman" w:hAnsi="Times New Roman" w:cs="Times New Roman"/>
          <w:color w:val="000000" w:themeColor="text1"/>
          <w:sz w:val="24"/>
        </w:rPr>
        <w:t>dalje</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napredovanje</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i</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školovanje</w:t>
      </w:r>
      <w:proofErr w:type="spellEnd"/>
      <w:r w:rsidRPr="00811935">
        <w:rPr>
          <w:rFonts w:ascii="Times New Roman" w:hAnsi="Times New Roman" w:cs="Times New Roman"/>
          <w:color w:val="000000" w:themeColor="text1"/>
          <w:sz w:val="24"/>
        </w:rPr>
        <w:t>.</w:t>
      </w:r>
      <w:r w:rsidRPr="00811935">
        <w:rPr>
          <w:rFonts w:ascii="Times New Roman" w:hAnsi="Times New Roman" w:cs="Times New Roman"/>
          <w:color w:val="000000" w:themeColor="text1"/>
          <w:sz w:val="24"/>
        </w:rPr>
        <w:br/>
      </w:r>
    </w:p>
    <w:p w:rsidR="00AA6F80" w:rsidRPr="00811935" w:rsidRDefault="00AC5156">
      <w:pPr>
        <w:jc w:val="center"/>
        <w:rPr>
          <w:rFonts w:ascii="Times New Roman" w:hAnsi="Times New Roman" w:cs="Times New Roman"/>
          <w:color w:val="000000" w:themeColor="text1"/>
          <w:sz w:val="28"/>
        </w:rPr>
      </w:pPr>
      <w:r w:rsidRPr="00811935">
        <w:rPr>
          <w:rFonts w:ascii="Times New Roman" w:hAnsi="Times New Roman" w:cs="Times New Roman"/>
          <w:noProof/>
        </w:rPr>
        <w:drawing>
          <wp:inline distT="0" distB="0" distL="0" distR="0">
            <wp:extent cx="6210300" cy="2381250"/>
            <wp:effectExtent l="0" t="0" r="0" b="0"/>
            <wp:docPr id="787436631" name="Picture 787436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436631" name="Picture 787436631"/>
                    <pic:cNvPicPr>
                      <a:picLocks noChangeAspect="1"/>
                    </pic:cNvPicPr>
                  </pic:nvPicPr>
                  <pic:blipFill>
                    <a:blip r:embed="rId22" cstate="print"/>
                    <a:srcRect l="12262" t="28717" r="15905" b="25845"/>
                    <a:stretch>
                      <a:fillRect/>
                    </a:stretch>
                  </pic:blipFill>
                  <pic:spPr>
                    <a:xfrm>
                      <a:off x="0" y="0"/>
                      <a:ext cx="6210300" cy="2381250"/>
                    </a:xfrm>
                    <a:prstGeom prst="rect">
                      <a:avLst/>
                    </a:prstGeom>
                    <a:ln>
                      <a:noFill/>
                    </a:ln>
                  </pic:spPr>
                </pic:pic>
              </a:graphicData>
            </a:graphic>
          </wp:inline>
        </w:drawing>
      </w:r>
    </w:p>
    <w:p w:rsidR="00AA6F80" w:rsidRPr="00811935" w:rsidRDefault="00AA6F80">
      <w:pPr>
        <w:rPr>
          <w:rFonts w:ascii="Times New Roman" w:hAnsi="Times New Roman" w:cs="Times New Roman"/>
          <w:color w:val="000000" w:themeColor="text1"/>
          <w:sz w:val="28"/>
        </w:rPr>
      </w:pPr>
    </w:p>
    <w:p w:rsidR="00AA6F80" w:rsidRPr="00811935" w:rsidRDefault="00AC5156">
      <w:pPr>
        <w:rPr>
          <w:rFonts w:ascii="Times New Roman" w:hAnsi="Times New Roman" w:cs="Times New Roman"/>
          <w:color w:val="000000" w:themeColor="text1"/>
          <w:sz w:val="24"/>
        </w:rPr>
      </w:pPr>
      <w:r w:rsidRPr="00811935">
        <w:rPr>
          <w:rFonts w:ascii="Times New Roman" w:hAnsi="Times New Roman" w:cs="Times New Roman"/>
          <w:color w:val="000000" w:themeColor="text1"/>
          <w:sz w:val="24"/>
        </w:rPr>
        <w:t xml:space="preserve">I </w:t>
      </w:r>
      <w:proofErr w:type="spellStart"/>
      <w:r w:rsidRPr="00811935">
        <w:rPr>
          <w:rFonts w:ascii="Times New Roman" w:hAnsi="Times New Roman" w:cs="Times New Roman"/>
          <w:color w:val="000000" w:themeColor="text1"/>
          <w:sz w:val="24"/>
        </w:rPr>
        <w:t>na</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kraju</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iz</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treće</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oblasti</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b/>
          <w:color w:val="000000" w:themeColor="text1"/>
          <w:sz w:val="24"/>
        </w:rPr>
        <w:t>Upotreba</w:t>
      </w:r>
      <w:proofErr w:type="spellEnd"/>
      <w:r w:rsidRPr="00811935">
        <w:rPr>
          <w:rFonts w:ascii="Times New Roman" w:hAnsi="Times New Roman" w:cs="Times New Roman"/>
          <w:b/>
          <w:color w:val="000000" w:themeColor="text1"/>
          <w:sz w:val="24"/>
        </w:rPr>
        <w:t xml:space="preserve"> </w:t>
      </w:r>
      <w:proofErr w:type="spellStart"/>
      <w:r w:rsidRPr="00811935">
        <w:rPr>
          <w:rFonts w:ascii="Times New Roman" w:hAnsi="Times New Roman" w:cs="Times New Roman"/>
          <w:b/>
          <w:color w:val="000000" w:themeColor="text1"/>
          <w:sz w:val="24"/>
        </w:rPr>
        <w:t>tehnologije</w:t>
      </w:r>
      <w:proofErr w:type="spellEnd"/>
      <w:r w:rsidRPr="00811935">
        <w:rPr>
          <w:rFonts w:ascii="Times New Roman" w:hAnsi="Times New Roman" w:cs="Times New Roman"/>
          <w:b/>
          <w:color w:val="000000" w:themeColor="text1"/>
          <w:sz w:val="24"/>
        </w:rPr>
        <w:t xml:space="preserve"> </w:t>
      </w:r>
      <w:proofErr w:type="spellStart"/>
      <w:r w:rsidRPr="00811935">
        <w:rPr>
          <w:rFonts w:ascii="Times New Roman" w:hAnsi="Times New Roman" w:cs="Times New Roman"/>
          <w:color w:val="000000" w:themeColor="text1"/>
          <w:sz w:val="24"/>
        </w:rPr>
        <w:t>uočili</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smo</w:t>
      </w:r>
      <w:proofErr w:type="spellEnd"/>
      <w:r w:rsidRPr="00811935">
        <w:rPr>
          <w:rFonts w:ascii="Times New Roman" w:hAnsi="Times New Roman" w:cs="Times New Roman"/>
          <w:color w:val="000000" w:themeColor="text1"/>
          <w:sz w:val="24"/>
        </w:rPr>
        <w:t xml:space="preserve"> problem da </w:t>
      </w:r>
      <w:proofErr w:type="spellStart"/>
      <w:r w:rsidRPr="00811935">
        <w:rPr>
          <w:rFonts w:ascii="Times New Roman" w:hAnsi="Times New Roman" w:cs="Times New Roman"/>
          <w:color w:val="000000" w:themeColor="text1"/>
          <w:sz w:val="24"/>
        </w:rPr>
        <w:t>naši</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učenici</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mnogo</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više</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koriste</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tehnologiju</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kući</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i</w:t>
      </w:r>
      <w:proofErr w:type="spellEnd"/>
      <w:r w:rsidRPr="00811935">
        <w:rPr>
          <w:rFonts w:ascii="Times New Roman" w:hAnsi="Times New Roman" w:cs="Times New Roman"/>
          <w:color w:val="000000" w:themeColor="text1"/>
          <w:sz w:val="24"/>
        </w:rPr>
        <w:t xml:space="preserve"> to za </w:t>
      </w:r>
      <w:proofErr w:type="spellStart"/>
      <w:r w:rsidRPr="00811935">
        <w:rPr>
          <w:rFonts w:ascii="Times New Roman" w:hAnsi="Times New Roman" w:cs="Times New Roman"/>
          <w:color w:val="000000" w:themeColor="text1"/>
          <w:sz w:val="24"/>
        </w:rPr>
        <w:t>zabavu</w:t>
      </w:r>
      <w:proofErr w:type="spellEnd"/>
      <w:r w:rsidRPr="00811935">
        <w:rPr>
          <w:rFonts w:ascii="Times New Roman" w:hAnsi="Times New Roman" w:cs="Times New Roman"/>
          <w:color w:val="000000" w:themeColor="text1"/>
          <w:sz w:val="24"/>
        </w:rPr>
        <w:t xml:space="preserve"> u </w:t>
      </w:r>
      <w:proofErr w:type="spellStart"/>
      <w:r w:rsidRPr="00811935">
        <w:rPr>
          <w:rFonts w:ascii="Times New Roman" w:hAnsi="Times New Roman" w:cs="Times New Roman"/>
          <w:color w:val="000000" w:themeColor="text1"/>
          <w:sz w:val="24"/>
        </w:rPr>
        <w:t>odnosu</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na</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školu</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i</w:t>
      </w:r>
      <w:proofErr w:type="spellEnd"/>
      <w:r w:rsidRPr="00811935">
        <w:rPr>
          <w:rFonts w:ascii="Times New Roman" w:hAnsi="Times New Roman" w:cs="Times New Roman"/>
          <w:color w:val="000000" w:themeColor="text1"/>
          <w:sz w:val="24"/>
        </w:rPr>
        <w:t xml:space="preserve"> za </w:t>
      </w:r>
      <w:proofErr w:type="spellStart"/>
      <w:r w:rsidRPr="00811935">
        <w:rPr>
          <w:rFonts w:ascii="Times New Roman" w:hAnsi="Times New Roman" w:cs="Times New Roman"/>
          <w:color w:val="000000" w:themeColor="text1"/>
          <w:sz w:val="24"/>
        </w:rPr>
        <w:t>učenje</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Cilj</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će</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nam</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biti</w:t>
      </w:r>
      <w:proofErr w:type="spellEnd"/>
      <w:r w:rsidRPr="00811935">
        <w:rPr>
          <w:rFonts w:ascii="Times New Roman" w:hAnsi="Times New Roman" w:cs="Times New Roman"/>
          <w:color w:val="000000" w:themeColor="text1"/>
          <w:sz w:val="24"/>
        </w:rPr>
        <w:t xml:space="preserve"> da to </w:t>
      </w:r>
      <w:proofErr w:type="spellStart"/>
      <w:r w:rsidRPr="00811935">
        <w:rPr>
          <w:rFonts w:ascii="Times New Roman" w:hAnsi="Times New Roman" w:cs="Times New Roman"/>
          <w:color w:val="000000" w:themeColor="text1"/>
          <w:sz w:val="24"/>
        </w:rPr>
        <w:t>njihovo</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znanje</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koje</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imaju</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kada</w:t>
      </w:r>
      <w:proofErr w:type="spellEnd"/>
      <w:r w:rsidRPr="00811935">
        <w:rPr>
          <w:rFonts w:ascii="Times New Roman" w:hAnsi="Times New Roman" w:cs="Times New Roman"/>
          <w:color w:val="000000" w:themeColor="text1"/>
          <w:sz w:val="24"/>
        </w:rPr>
        <w:t xml:space="preserve"> je </w:t>
      </w:r>
      <w:proofErr w:type="spellStart"/>
      <w:r w:rsidRPr="00811935">
        <w:rPr>
          <w:rFonts w:ascii="Times New Roman" w:hAnsi="Times New Roman" w:cs="Times New Roman"/>
          <w:color w:val="000000" w:themeColor="text1"/>
          <w:sz w:val="24"/>
        </w:rPr>
        <w:t>tehnologija</w:t>
      </w:r>
      <w:proofErr w:type="spellEnd"/>
      <w:r w:rsidRPr="00811935">
        <w:rPr>
          <w:rFonts w:ascii="Times New Roman" w:hAnsi="Times New Roman" w:cs="Times New Roman"/>
          <w:color w:val="000000" w:themeColor="text1"/>
          <w:sz w:val="24"/>
        </w:rPr>
        <w:t xml:space="preserve"> u </w:t>
      </w:r>
      <w:proofErr w:type="spellStart"/>
      <w:r w:rsidRPr="00811935">
        <w:rPr>
          <w:rFonts w:ascii="Times New Roman" w:hAnsi="Times New Roman" w:cs="Times New Roman"/>
          <w:color w:val="000000" w:themeColor="text1"/>
          <w:sz w:val="24"/>
        </w:rPr>
        <w:t>pitanju</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usmjerimo</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na</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školu</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i</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primjenu</w:t>
      </w:r>
      <w:proofErr w:type="spellEnd"/>
      <w:r w:rsidRPr="00811935">
        <w:rPr>
          <w:rFonts w:ascii="Times New Roman" w:hAnsi="Times New Roman" w:cs="Times New Roman"/>
          <w:color w:val="000000" w:themeColor="text1"/>
          <w:sz w:val="24"/>
        </w:rPr>
        <w:t xml:space="preserve"> u </w:t>
      </w:r>
      <w:proofErr w:type="spellStart"/>
      <w:r w:rsidRPr="00811935">
        <w:rPr>
          <w:rFonts w:ascii="Times New Roman" w:hAnsi="Times New Roman" w:cs="Times New Roman"/>
          <w:color w:val="000000" w:themeColor="text1"/>
          <w:sz w:val="24"/>
        </w:rPr>
        <w:t>procesu</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učenja</w:t>
      </w:r>
      <w:proofErr w:type="spellEnd"/>
      <w:r w:rsidRPr="00811935">
        <w:rPr>
          <w:rFonts w:ascii="Times New Roman" w:hAnsi="Times New Roman" w:cs="Times New Roman"/>
          <w:color w:val="000000" w:themeColor="text1"/>
          <w:sz w:val="24"/>
        </w:rPr>
        <w:t xml:space="preserve">. </w:t>
      </w:r>
    </w:p>
    <w:p w:rsidR="00AA6F80" w:rsidRPr="00811935" w:rsidRDefault="00AC5156">
      <w:pPr>
        <w:jc w:val="center"/>
        <w:rPr>
          <w:rFonts w:ascii="Times New Roman" w:hAnsi="Times New Roman" w:cs="Times New Roman"/>
          <w:color w:val="000000" w:themeColor="text1"/>
          <w:sz w:val="28"/>
        </w:rPr>
      </w:pPr>
      <w:r w:rsidRPr="00811935">
        <w:rPr>
          <w:rFonts w:ascii="Times New Roman" w:hAnsi="Times New Roman" w:cs="Times New Roman"/>
          <w:noProof/>
          <w:color w:val="000000" w:themeColor="text1"/>
          <w:sz w:val="28"/>
        </w:rPr>
        <w:drawing>
          <wp:inline distT="0" distB="0" distL="0" distR="0">
            <wp:extent cx="3276600" cy="3333115"/>
            <wp:effectExtent l="0" t="0" r="0" b="635"/>
            <wp:docPr id="787436632" name="Picture 787436632" descr="C:\Users\owner\Downloads\Time-use-of-technolo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436632" name="Picture 787436632" descr="C:\Users\owner\Downloads\Time-use-of-technology.png"/>
                    <pic:cNvPicPr>
                      <a:picLocks noChangeAspect="1" noChangeArrowheads="1"/>
                    </pic:cNvPicPr>
                  </pic:nvPicPr>
                  <pic:blipFill>
                    <a:blip r:embed="rId23" cstate="print">
                      <a:extLst>
                        <a:ext uri="{28A0092B-C50C-407E-A947-70E740481C1C}">
                          <a14:useLocalDpi xmlns:a14="http://schemas.microsoft.com/office/drawing/2010/main" val="0"/>
                        </a:ext>
                      </a:extLst>
                    </a:blip>
                    <a:srcRect r="52791" b="32322"/>
                    <a:stretch>
                      <a:fillRect/>
                    </a:stretch>
                  </pic:blipFill>
                  <pic:spPr>
                    <a:xfrm>
                      <a:off x="0" y="0"/>
                      <a:ext cx="3278457" cy="3335227"/>
                    </a:xfrm>
                    <a:prstGeom prst="rect">
                      <a:avLst/>
                    </a:prstGeom>
                    <a:noFill/>
                    <a:ln>
                      <a:noFill/>
                    </a:ln>
                  </pic:spPr>
                </pic:pic>
              </a:graphicData>
            </a:graphic>
          </wp:inline>
        </w:drawing>
      </w:r>
    </w:p>
    <w:p w:rsidR="00AA6F80" w:rsidRDefault="00AA6F80">
      <w:pPr>
        <w:rPr>
          <w:rFonts w:ascii="Times New Roman" w:hAnsi="Times New Roman" w:cs="Times New Roman"/>
          <w:color w:val="000000" w:themeColor="text1"/>
          <w:sz w:val="28"/>
        </w:rPr>
      </w:pPr>
    </w:p>
    <w:p w:rsidR="0008302C" w:rsidRPr="00811935" w:rsidRDefault="0008302C">
      <w:pPr>
        <w:rPr>
          <w:rFonts w:ascii="Times New Roman" w:hAnsi="Times New Roman" w:cs="Times New Roman"/>
          <w:color w:val="000000" w:themeColor="text1"/>
          <w:sz w:val="28"/>
        </w:rPr>
      </w:pPr>
    </w:p>
    <w:p w:rsidR="00AA6F80" w:rsidRPr="00811935" w:rsidRDefault="00AC5156" w:rsidP="0079209C">
      <w:pPr>
        <w:numPr>
          <w:ilvl w:val="0"/>
          <w:numId w:val="21"/>
        </w:numPr>
        <w:contextualSpacing/>
        <w:rPr>
          <w:rFonts w:ascii="Times New Roman" w:hAnsi="Times New Roman" w:cs="Times New Roman"/>
          <w:b/>
          <w:color w:val="C45911" w:themeColor="accent2" w:themeShade="BF"/>
          <w:sz w:val="24"/>
        </w:rPr>
      </w:pPr>
      <w:r w:rsidRPr="00811935">
        <w:rPr>
          <w:rFonts w:ascii="Times New Roman" w:hAnsi="Times New Roman" w:cs="Times New Roman"/>
          <w:b/>
          <w:color w:val="C45911" w:themeColor="accent2" w:themeShade="BF"/>
          <w:sz w:val="24"/>
        </w:rPr>
        <w:lastRenderedPageBreak/>
        <w:t>VISOKI REJTING</w:t>
      </w:r>
    </w:p>
    <w:p w:rsidR="00AA6F80" w:rsidRPr="00811935" w:rsidRDefault="00AA6F80">
      <w:pPr>
        <w:jc w:val="center"/>
        <w:rPr>
          <w:rFonts w:ascii="Times New Roman" w:hAnsi="Times New Roman" w:cs="Times New Roman"/>
          <w:b/>
          <w:color w:val="833C0B" w:themeColor="accent2" w:themeShade="80"/>
          <w:sz w:val="24"/>
        </w:rPr>
      </w:pPr>
    </w:p>
    <w:p w:rsidR="00AA6F80" w:rsidRPr="00811935" w:rsidRDefault="00AC5156">
      <w:pPr>
        <w:rPr>
          <w:rFonts w:ascii="Times New Roman" w:hAnsi="Times New Roman" w:cs="Times New Roman"/>
          <w:color w:val="000000" w:themeColor="text1"/>
          <w:sz w:val="24"/>
        </w:rPr>
      </w:pPr>
      <w:proofErr w:type="spellStart"/>
      <w:r w:rsidRPr="00811935">
        <w:rPr>
          <w:rFonts w:ascii="Times New Roman" w:hAnsi="Times New Roman" w:cs="Times New Roman"/>
          <w:color w:val="000000" w:themeColor="text1"/>
          <w:sz w:val="24"/>
        </w:rPr>
        <w:t>Iz</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dijela</w:t>
      </w:r>
      <w:proofErr w:type="spellEnd"/>
      <w:r w:rsidRPr="00811935">
        <w:rPr>
          <w:rFonts w:ascii="Times New Roman" w:hAnsi="Times New Roman" w:cs="Times New Roman"/>
          <w:color w:val="000000" w:themeColor="text1"/>
          <w:sz w:val="24"/>
        </w:rPr>
        <w:t xml:space="preserve"> </w:t>
      </w:r>
      <w:proofErr w:type="gramStart"/>
      <w:r w:rsidRPr="00811935">
        <w:rPr>
          <w:rFonts w:ascii="Times New Roman" w:hAnsi="Times New Roman" w:cs="Times New Roman"/>
          <w:b/>
          <w:color w:val="000000" w:themeColor="text1"/>
          <w:sz w:val="24"/>
        </w:rPr>
        <w:t>KONTINUIRANI  PROFESIONALNI</w:t>
      </w:r>
      <w:proofErr w:type="gramEnd"/>
      <w:r w:rsidRPr="00811935">
        <w:rPr>
          <w:rFonts w:ascii="Times New Roman" w:hAnsi="Times New Roman" w:cs="Times New Roman"/>
          <w:b/>
          <w:color w:val="000000" w:themeColor="text1"/>
          <w:sz w:val="24"/>
        </w:rPr>
        <w:t xml:space="preserve"> RAZVOJ</w:t>
      </w:r>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izabrali</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smo</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kao</w:t>
      </w:r>
      <w:proofErr w:type="spellEnd"/>
      <w:r w:rsidRPr="00811935">
        <w:rPr>
          <w:rFonts w:ascii="Times New Roman" w:hAnsi="Times New Roman" w:cs="Times New Roman"/>
          <w:color w:val="000000" w:themeColor="text1"/>
          <w:sz w:val="24"/>
        </w:rPr>
        <w:t xml:space="preserve"> dobro </w:t>
      </w:r>
      <w:proofErr w:type="spellStart"/>
      <w:r w:rsidRPr="00811935">
        <w:rPr>
          <w:rFonts w:ascii="Times New Roman" w:hAnsi="Times New Roman" w:cs="Times New Roman"/>
          <w:color w:val="000000" w:themeColor="text1"/>
          <w:sz w:val="24"/>
        </w:rPr>
        <w:t>ocijenjeno</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pitanje</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i/>
          <w:color w:val="000000" w:themeColor="text1"/>
          <w:sz w:val="24"/>
        </w:rPr>
        <w:t>Mogućnost</w:t>
      </w:r>
      <w:proofErr w:type="spellEnd"/>
      <w:r w:rsidRPr="00811935">
        <w:rPr>
          <w:rFonts w:ascii="Times New Roman" w:hAnsi="Times New Roman" w:cs="Times New Roman"/>
          <w:i/>
          <w:color w:val="000000" w:themeColor="text1"/>
          <w:sz w:val="24"/>
        </w:rPr>
        <w:t xml:space="preserve"> </w:t>
      </w:r>
      <w:proofErr w:type="spellStart"/>
      <w:r w:rsidRPr="00811935">
        <w:rPr>
          <w:rFonts w:ascii="Times New Roman" w:hAnsi="Times New Roman" w:cs="Times New Roman"/>
          <w:i/>
          <w:color w:val="000000" w:themeColor="text1"/>
          <w:sz w:val="24"/>
        </w:rPr>
        <w:t>učešća</w:t>
      </w:r>
      <w:proofErr w:type="spellEnd"/>
      <w:r w:rsidRPr="00811935">
        <w:rPr>
          <w:rFonts w:ascii="Times New Roman" w:hAnsi="Times New Roman" w:cs="Times New Roman"/>
          <w:i/>
          <w:color w:val="000000" w:themeColor="text1"/>
          <w:sz w:val="24"/>
        </w:rPr>
        <w:t xml:space="preserve"> </w:t>
      </w:r>
      <w:proofErr w:type="spellStart"/>
      <w:r w:rsidRPr="00811935">
        <w:rPr>
          <w:rFonts w:ascii="Times New Roman" w:hAnsi="Times New Roman" w:cs="Times New Roman"/>
          <w:i/>
          <w:color w:val="000000" w:themeColor="text1"/>
          <w:sz w:val="24"/>
        </w:rPr>
        <w:t>naših</w:t>
      </w:r>
      <w:proofErr w:type="spellEnd"/>
      <w:r w:rsidRPr="00811935">
        <w:rPr>
          <w:rFonts w:ascii="Times New Roman" w:hAnsi="Times New Roman" w:cs="Times New Roman"/>
          <w:i/>
          <w:color w:val="000000" w:themeColor="text1"/>
          <w:sz w:val="24"/>
        </w:rPr>
        <w:t xml:space="preserve"> </w:t>
      </w:r>
      <w:proofErr w:type="spellStart"/>
      <w:r w:rsidRPr="00811935">
        <w:rPr>
          <w:rFonts w:ascii="Times New Roman" w:hAnsi="Times New Roman" w:cs="Times New Roman"/>
          <w:i/>
          <w:color w:val="000000" w:themeColor="text1"/>
          <w:sz w:val="24"/>
        </w:rPr>
        <w:t>nastavnika</w:t>
      </w:r>
      <w:proofErr w:type="spellEnd"/>
      <w:r w:rsidRPr="00811935">
        <w:rPr>
          <w:rFonts w:ascii="Times New Roman" w:hAnsi="Times New Roman" w:cs="Times New Roman"/>
          <w:i/>
          <w:color w:val="000000" w:themeColor="text1"/>
          <w:sz w:val="24"/>
        </w:rPr>
        <w:t xml:space="preserve"> u </w:t>
      </w:r>
      <w:proofErr w:type="spellStart"/>
      <w:r w:rsidRPr="00811935">
        <w:rPr>
          <w:rFonts w:ascii="Times New Roman" w:hAnsi="Times New Roman" w:cs="Times New Roman"/>
          <w:i/>
          <w:color w:val="000000" w:themeColor="text1"/>
          <w:sz w:val="24"/>
        </w:rPr>
        <w:t>kontinuiranom</w:t>
      </w:r>
      <w:proofErr w:type="spellEnd"/>
      <w:r w:rsidRPr="00811935">
        <w:rPr>
          <w:rFonts w:ascii="Times New Roman" w:hAnsi="Times New Roman" w:cs="Times New Roman"/>
          <w:i/>
          <w:color w:val="000000" w:themeColor="text1"/>
          <w:sz w:val="24"/>
        </w:rPr>
        <w:t xml:space="preserve"> </w:t>
      </w:r>
      <w:proofErr w:type="spellStart"/>
      <w:r w:rsidRPr="00811935">
        <w:rPr>
          <w:rFonts w:ascii="Times New Roman" w:hAnsi="Times New Roman" w:cs="Times New Roman"/>
          <w:i/>
          <w:color w:val="000000" w:themeColor="text1"/>
          <w:sz w:val="24"/>
        </w:rPr>
        <w:t>profesionalnom</w:t>
      </w:r>
      <w:proofErr w:type="spellEnd"/>
      <w:r w:rsidRPr="00811935">
        <w:rPr>
          <w:rFonts w:ascii="Times New Roman" w:hAnsi="Times New Roman" w:cs="Times New Roman"/>
          <w:i/>
          <w:color w:val="000000" w:themeColor="text1"/>
          <w:sz w:val="24"/>
        </w:rPr>
        <w:t xml:space="preserve"> </w:t>
      </w:r>
      <w:proofErr w:type="spellStart"/>
      <w:r w:rsidRPr="00811935">
        <w:rPr>
          <w:rFonts w:ascii="Times New Roman" w:hAnsi="Times New Roman" w:cs="Times New Roman"/>
          <w:i/>
          <w:color w:val="000000" w:themeColor="text1"/>
          <w:sz w:val="24"/>
        </w:rPr>
        <w:t>razvoju</w:t>
      </w:r>
      <w:proofErr w:type="spellEnd"/>
      <w:r w:rsidRPr="00811935">
        <w:rPr>
          <w:rFonts w:ascii="Times New Roman" w:hAnsi="Times New Roman" w:cs="Times New Roman"/>
          <w:i/>
          <w:color w:val="000000" w:themeColor="text1"/>
          <w:sz w:val="24"/>
        </w:rPr>
        <w:t xml:space="preserve"> u </w:t>
      </w:r>
      <w:proofErr w:type="spellStart"/>
      <w:r w:rsidRPr="00811935">
        <w:rPr>
          <w:rFonts w:ascii="Times New Roman" w:hAnsi="Times New Roman" w:cs="Times New Roman"/>
          <w:i/>
          <w:color w:val="000000" w:themeColor="text1"/>
          <w:sz w:val="24"/>
        </w:rPr>
        <w:t>oblasti</w:t>
      </w:r>
      <w:proofErr w:type="spellEnd"/>
      <w:r w:rsidRPr="00811935">
        <w:rPr>
          <w:rFonts w:ascii="Times New Roman" w:hAnsi="Times New Roman" w:cs="Times New Roman"/>
          <w:i/>
          <w:color w:val="000000" w:themeColor="text1"/>
          <w:sz w:val="24"/>
        </w:rPr>
        <w:t xml:space="preserve"> </w:t>
      </w:r>
      <w:proofErr w:type="spellStart"/>
      <w:r w:rsidRPr="00811935">
        <w:rPr>
          <w:rFonts w:ascii="Times New Roman" w:hAnsi="Times New Roman" w:cs="Times New Roman"/>
          <w:i/>
          <w:color w:val="000000" w:themeColor="text1"/>
          <w:sz w:val="24"/>
        </w:rPr>
        <w:t>primjene</w:t>
      </w:r>
      <w:proofErr w:type="spellEnd"/>
      <w:r w:rsidRPr="00811935">
        <w:rPr>
          <w:rFonts w:ascii="Times New Roman" w:hAnsi="Times New Roman" w:cs="Times New Roman"/>
          <w:i/>
          <w:color w:val="000000" w:themeColor="text1"/>
          <w:sz w:val="24"/>
        </w:rPr>
        <w:t xml:space="preserve"> </w:t>
      </w:r>
      <w:proofErr w:type="spellStart"/>
      <w:r w:rsidRPr="00811935">
        <w:rPr>
          <w:rFonts w:ascii="Times New Roman" w:hAnsi="Times New Roman" w:cs="Times New Roman"/>
          <w:i/>
          <w:color w:val="000000" w:themeColor="text1"/>
          <w:sz w:val="24"/>
        </w:rPr>
        <w:t>digitalne</w:t>
      </w:r>
      <w:proofErr w:type="spellEnd"/>
      <w:r w:rsidRPr="00811935">
        <w:rPr>
          <w:rFonts w:ascii="Times New Roman" w:hAnsi="Times New Roman" w:cs="Times New Roman"/>
          <w:i/>
          <w:color w:val="000000" w:themeColor="text1"/>
          <w:sz w:val="24"/>
        </w:rPr>
        <w:t xml:space="preserve"> </w:t>
      </w:r>
      <w:proofErr w:type="spellStart"/>
      <w:r w:rsidRPr="00811935">
        <w:rPr>
          <w:rFonts w:ascii="Times New Roman" w:hAnsi="Times New Roman" w:cs="Times New Roman"/>
          <w:i/>
          <w:color w:val="000000" w:themeColor="text1"/>
          <w:sz w:val="24"/>
        </w:rPr>
        <w:t>tehnologije</w:t>
      </w:r>
      <w:proofErr w:type="spellEnd"/>
      <w:r w:rsidRPr="00811935">
        <w:rPr>
          <w:rFonts w:ascii="Times New Roman" w:hAnsi="Times New Roman" w:cs="Times New Roman"/>
          <w:i/>
          <w:color w:val="000000" w:themeColor="text1"/>
          <w:sz w:val="24"/>
        </w:rPr>
        <w:t xml:space="preserve"> u </w:t>
      </w:r>
      <w:proofErr w:type="spellStart"/>
      <w:r w:rsidRPr="00811935">
        <w:rPr>
          <w:rFonts w:ascii="Times New Roman" w:hAnsi="Times New Roman" w:cs="Times New Roman"/>
          <w:i/>
          <w:color w:val="000000" w:themeColor="text1"/>
          <w:sz w:val="24"/>
        </w:rPr>
        <w:t>nastavi</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Ovu</w:t>
      </w:r>
      <w:proofErr w:type="spellEnd"/>
      <w:r w:rsidRPr="00811935">
        <w:rPr>
          <w:rFonts w:ascii="Times New Roman" w:hAnsi="Times New Roman" w:cs="Times New Roman"/>
          <w:color w:val="000000" w:themeColor="text1"/>
          <w:sz w:val="24"/>
        </w:rPr>
        <w:t xml:space="preserve"> oblast u </w:t>
      </w:r>
      <w:proofErr w:type="spellStart"/>
      <w:r w:rsidRPr="00811935">
        <w:rPr>
          <w:rFonts w:ascii="Times New Roman" w:hAnsi="Times New Roman" w:cs="Times New Roman"/>
          <w:color w:val="000000" w:themeColor="text1"/>
          <w:sz w:val="24"/>
        </w:rPr>
        <w:t>kompletu</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ćemo</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podržati</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i</w:t>
      </w:r>
      <w:proofErr w:type="spellEnd"/>
      <w:r w:rsidRPr="00811935">
        <w:rPr>
          <w:rFonts w:ascii="Times New Roman" w:hAnsi="Times New Roman" w:cs="Times New Roman"/>
          <w:color w:val="000000" w:themeColor="text1"/>
          <w:sz w:val="24"/>
        </w:rPr>
        <w:t xml:space="preserve"> to </w:t>
      </w:r>
      <w:proofErr w:type="spellStart"/>
      <w:r w:rsidRPr="00811935">
        <w:rPr>
          <w:rFonts w:ascii="Times New Roman" w:hAnsi="Times New Roman" w:cs="Times New Roman"/>
          <w:color w:val="000000" w:themeColor="text1"/>
          <w:sz w:val="24"/>
        </w:rPr>
        <w:t>predstavlja</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našu</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snagu</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koju</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možemo</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još</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dodatno</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razvijati</w:t>
      </w:r>
      <w:proofErr w:type="spellEnd"/>
      <w:r w:rsidRPr="00811935">
        <w:rPr>
          <w:rFonts w:ascii="Times New Roman" w:hAnsi="Times New Roman" w:cs="Times New Roman"/>
          <w:color w:val="000000" w:themeColor="text1"/>
          <w:sz w:val="24"/>
        </w:rPr>
        <w:t>.</w:t>
      </w:r>
    </w:p>
    <w:p w:rsidR="00AA6F80" w:rsidRPr="00811935" w:rsidRDefault="00AA6F80">
      <w:pPr>
        <w:rPr>
          <w:rFonts w:ascii="Times New Roman" w:hAnsi="Times New Roman" w:cs="Times New Roman"/>
          <w:color w:val="000000" w:themeColor="text1"/>
          <w:sz w:val="28"/>
        </w:rPr>
      </w:pPr>
    </w:p>
    <w:p w:rsidR="00AA6F80" w:rsidRPr="0008302C" w:rsidRDefault="00AC5156" w:rsidP="0008302C">
      <w:pPr>
        <w:jc w:val="center"/>
        <w:rPr>
          <w:rFonts w:ascii="Times New Roman" w:hAnsi="Times New Roman" w:cs="Times New Roman"/>
          <w:b/>
          <w:color w:val="833C0B" w:themeColor="accent2" w:themeShade="80"/>
          <w:sz w:val="28"/>
        </w:rPr>
      </w:pPr>
      <w:r w:rsidRPr="00811935">
        <w:rPr>
          <w:rFonts w:ascii="Times New Roman" w:hAnsi="Times New Roman" w:cs="Times New Roman"/>
          <w:noProof/>
        </w:rPr>
        <w:drawing>
          <wp:inline distT="0" distB="0" distL="0" distR="0">
            <wp:extent cx="4638675" cy="2524125"/>
            <wp:effectExtent l="0" t="0" r="9525" b="9525"/>
            <wp:docPr id="787436633" name="Picture 787436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436633" name="Picture 787436633"/>
                    <pic:cNvPicPr>
                      <a:picLocks noChangeAspect="1"/>
                    </pic:cNvPicPr>
                  </pic:nvPicPr>
                  <pic:blipFill>
                    <a:blip r:embed="rId24" cstate="print"/>
                    <a:srcRect l="10219" t="29262" r="40019" b="22573"/>
                    <a:stretch>
                      <a:fillRect/>
                    </a:stretch>
                  </pic:blipFill>
                  <pic:spPr>
                    <a:xfrm>
                      <a:off x="0" y="0"/>
                      <a:ext cx="4638675" cy="2524125"/>
                    </a:xfrm>
                    <a:prstGeom prst="rect">
                      <a:avLst/>
                    </a:prstGeom>
                    <a:ln>
                      <a:noFill/>
                    </a:ln>
                  </pic:spPr>
                </pic:pic>
              </a:graphicData>
            </a:graphic>
          </wp:inline>
        </w:drawing>
      </w:r>
    </w:p>
    <w:p w:rsidR="00AA6F80" w:rsidRPr="00811935" w:rsidRDefault="00AC5156">
      <w:pPr>
        <w:rPr>
          <w:rFonts w:ascii="Times New Roman" w:hAnsi="Times New Roman" w:cs="Times New Roman"/>
          <w:color w:val="000000" w:themeColor="text1"/>
          <w:sz w:val="24"/>
        </w:rPr>
      </w:pPr>
      <w:proofErr w:type="spellStart"/>
      <w:r w:rsidRPr="00811935">
        <w:rPr>
          <w:rFonts w:ascii="Times New Roman" w:hAnsi="Times New Roman" w:cs="Times New Roman"/>
          <w:color w:val="000000" w:themeColor="text1"/>
          <w:sz w:val="24"/>
        </w:rPr>
        <w:t>Kada</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su</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učenici</w:t>
      </w:r>
      <w:proofErr w:type="spellEnd"/>
      <w:r w:rsidRPr="00811935">
        <w:rPr>
          <w:rFonts w:ascii="Times New Roman" w:hAnsi="Times New Roman" w:cs="Times New Roman"/>
          <w:color w:val="000000" w:themeColor="text1"/>
          <w:sz w:val="24"/>
        </w:rPr>
        <w:t xml:space="preserve"> u </w:t>
      </w:r>
      <w:proofErr w:type="spellStart"/>
      <w:r w:rsidRPr="00811935">
        <w:rPr>
          <w:rFonts w:ascii="Times New Roman" w:hAnsi="Times New Roman" w:cs="Times New Roman"/>
          <w:color w:val="000000" w:themeColor="text1"/>
          <w:sz w:val="24"/>
        </w:rPr>
        <w:t>pitanju</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iz</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dijela</w:t>
      </w:r>
      <w:proofErr w:type="spellEnd"/>
      <w:r w:rsidRPr="00811935">
        <w:rPr>
          <w:rFonts w:ascii="Times New Roman" w:hAnsi="Times New Roman" w:cs="Times New Roman"/>
          <w:color w:val="000000" w:themeColor="text1"/>
          <w:sz w:val="24"/>
        </w:rPr>
        <w:t xml:space="preserve"> </w:t>
      </w:r>
      <w:r w:rsidRPr="00811935">
        <w:rPr>
          <w:rFonts w:ascii="Times New Roman" w:hAnsi="Times New Roman" w:cs="Times New Roman"/>
          <w:b/>
          <w:color w:val="000000" w:themeColor="text1"/>
          <w:sz w:val="24"/>
        </w:rPr>
        <w:t>DIGITALNE KOMPE</w:t>
      </w:r>
      <w:r w:rsidR="00FA3345" w:rsidRPr="00811935">
        <w:rPr>
          <w:rFonts w:ascii="Times New Roman" w:hAnsi="Times New Roman" w:cs="Times New Roman"/>
          <w:b/>
          <w:color w:val="000000" w:themeColor="text1"/>
          <w:sz w:val="24"/>
        </w:rPr>
        <w:t>N</w:t>
      </w:r>
      <w:r w:rsidRPr="00811935">
        <w:rPr>
          <w:rFonts w:ascii="Times New Roman" w:hAnsi="Times New Roman" w:cs="Times New Roman"/>
          <w:b/>
          <w:color w:val="000000" w:themeColor="text1"/>
          <w:sz w:val="24"/>
        </w:rPr>
        <w:t>TENCIJE UČENIKA</w:t>
      </w:r>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izdvajamo</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njihovo</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i/>
          <w:color w:val="000000" w:themeColor="text1"/>
          <w:sz w:val="24"/>
        </w:rPr>
        <w:t>Odgovorno</w:t>
      </w:r>
      <w:proofErr w:type="spellEnd"/>
      <w:r w:rsidRPr="00811935">
        <w:rPr>
          <w:rFonts w:ascii="Times New Roman" w:hAnsi="Times New Roman" w:cs="Times New Roman"/>
          <w:i/>
          <w:color w:val="000000" w:themeColor="text1"/>
          <w:sz w:val="24"/>
        </w:rPr>
        <w:t xml:space="preserve"> </w:t>
      </w:r>
      <w:proofErr w:type="spellStart"/>
      <w:r w:rsidRPr="00811935">
        <w:rPr>
          <w:rFonts w:ascii="Times New Roman" w:hAnsi="Times New Roman" w:cs="Times New Roman"/>
          <w:i/>
          <w:color w:val="000000" w:themeColor="text1"/>
          <w:sz w:val="24"/>
        </w:rPr>
        <w:t>ponašanje</w:t>
      </w:r>
      <w:proofErr w:type="spellEnd"/>
      <w:r w:rsidRPr="00811935">
        <w:rPr>
          <w:rFonts w:ascii="Times New Roman" w:hAnsi="Times New Roman" w:cs="Times New Roman"/>
          <w:i/>
          <w:color w:val="000000" w:themeColor="text1"/>
          <w:sz w:val="24"/>
        </w:rPr>
        <w:t xml:space="preserve"> </w:t>
      </w:r>
      <w:proofErr w:type="spellStart"/>
      <w:r w:rsidRPr="00811935">
        <w:rPr>
          <w:rFonts w:ascii="Times New Roman" w:hAnsi="Times New Roman" w:cs="Times New Roman"/>
          <w:i/>
          <w:color w:val="000000" w:themeColor="text1"/>
          <w:sz w:val="24"/>
        </w:rPr>
        <w:t>kada</w:t>
      </w:r>
      <w:proofErr w:type="spellEnd"/>
      <w:r w:rsidRPr="00811935">
        <w:rPr>
          <w:rFonts w:ascii="Times New Roman" w:hAnsi="Times New Roman" w:cs="Times New Roman"/>
          <w:i/>
          <w:color w:val="000000" w:themeColor="text1"/>
          <w:sz w:val="24"/>
        </w:rPr>
        <w:t xml:space="preserve"> </w:t>
      </w:r>
      <w:proofErr w:type="spellStart"/>
      <w:r w:rsidRPr="00811935">
        <w:rPr>
          <w:rFonts w:ascii="Times New Roman" w:hAnsi="Times New Roman" w:cs="Times New Roman"/>
          <w:i/>
          <w:color w:val="000000" w:themeColor="text1"/>
          <w:sz w:val="24"/>
        </w:rPr>
        <w:t>su</w:t>
      </w:r>
      <w:proofErr w:type="spellEnd"/>
      <w:r w:rsidRPr="00811935">
        <w:rPr>
          <w:rFonts w:ascii="Times New Roman" w:hAnsi="Times New Roman" w:cs="Times New Roman"/>
          <w:i/>
          <w:color w:val="000000" w:themeColor="text1"/>
          <w:sz w:val="24"/>
        </w:rPr>
        <w:t xml:space="preserve"> </w:t>
      </w:r>
      <w:proofErr w:type="spellStart"/>
      <w:proofErr w:type="gramStart"/>
      <w:r w:rsidRPr="00811935">
        <w:rPr>
          <w:rFonts w:ascii="Times New Roman" w:hAnsi="Times New Roman" w:cs="Times New Roman"/>
          <w:i/>
          <w:color w:val="000000" w:themeColor="text1"/>
          <w:sz w:val="24"/>
        </w:rPr>
        <w:t>online.</w:t>
      </w:r>
      <w:r w:rsidRPr="00811935">
        <w:rPr>
          <w:rFonts w:ascii="Times New Roman" w:hAnsi="Times New Roman" w:cs="Times New Roman"/>
          <w:color w:val="000000" w:themeColor="text1"/>
          <w:sz w:val="24"/>
        </w:rPr>
        <w:t>U</w:t>
      </w:r>
      <w:proofErr w:type="spellEnd"/>
      <w:proofErr w:type="gram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našoj</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školi</w:t>
      </w:r>
      <w:proofErr w:type="spellEnd"/>
      <w:r w:rsidRPr="00811935">
        <w:rPr>
          <w:rFonts w:ascii="Times New Roman" w:hAnsi="Times New Roman" w:cs="Times New Roman"/>
          <w:color w:val="000000" w:themeColor="text1"/>
          <w:sz w:val="24"/>
        </w:rPr>
        <w:t xml:space="preserve"> se </w:t>
      </w:r>
      <w:proofErr w:type="spellStart"/>
      <w:r w:rsidRPr="00811935">
        <w:rPr>
          <w:rFonts w:ascii="Times New Roman" w:hAnsi="Times New Roman" w:cs="Times New Roman"/>
          <w:color w:val="000000" w:themeColor="text1"/>
          <w:sz w:val="24"/>
        </w:rPr>
        <w:t>učenici</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uče</w:t>
      </w:r>
      <w:proofErr w:type="spellEnd"/>
      <w:r w:rsidRPr="00811935">
        <w:rPr>
          <w:rFonts w:ascii="Times New Roman" w:hAnsi="Times New Roman" w:cs="Times New Roman"/>
          <w:color w:val="000000" w:themeColor="text1"/>
          <w:sz w:val="24"/>
        </w:rPr>
        <w:t xml:space="preserve"> o </w:t>
      </w:r>
      <w:proofErr w:type="spellStart"/>
      <w:r w:rsidRPr="00811935">
        <w:rPr>
          <w:rFonts w:ascii="Times New Roman" w:hAnsi="Times New Roman" w:cs="Times New Roman"/>
          <w:color w:val="000000" w:themeColor="text1"/>
          <w:sz w:val="24"/>
        </w:rPr>
        <w:t>odgovornom</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ponašanju</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i</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poštovanju</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drugih</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kada</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su</w:t>
      </w:r>
      <w:proofErr w:type="spellEnd"/>
      <w:r w:rsidRPr="00811935">
        <w:rPr>
          <w:rFonts w:ascii="Times New Roman" w:hAnsi="Times New Roman" w:cs="Times New Roman"/>
          <w:color w:val="000000" w:themeColor="text1"/>
          <w:sz w:val="24"/>
        </w:rPr>
        <w:t xml:space="preserve"> online </w:t>
      </w:r>
      <w:proofErr w:type="spellStart"/>
      <w:r w:rsidRPr="00811935">
        <w:rPr>
          <w:rFonts w:ascii="Times New Roman" w:hAnsi="Times New Roman" w:cs="Times New Roman"/>
          <w:color w:val="000000" w:themeColor="text1"/>
          <w:sz w:val="24"/>
        </w:rPr>
        <w:t>što</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kroz</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časove</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predmetne</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nastave</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pogotovo</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na</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časovima</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informatike</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tako</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i</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kroz</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radionice</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na</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časovima</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odjeljenskih</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zajednica</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Uvijek</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našu</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priču</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prezentujemo</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i</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roditeljima</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tako</w:t>
      </w:r>
      <w:proofErr w:type="spellEnd"/>
      <w:r w:rsidRPr="00811935">
        <w:rPr>
          <w:rFonts w:ascii="Times New Roman" w:hAnsi="Times New Roman" w:cs="Times New Roman"/>
          <w:color w:val="000000" w:themeColor="text1"/>
          <w:sz w:val="24"/>
        </w:rPr>
        <w:t xml:space="preserve"> da se </w:t>
      </w:r>
      <w:proofErr w:type="spellStart"/>
      <w:r w:rsidRPr="00811935">
        <w:rPr>
          <w:rFonts w:ascii="Times New Roman" w:hAnsi="Times New Roman" w:cs="Times New Roman"/>
          <w:color w:val="000000" w:themeColor="text1"/>
          <w:sz w:val="24"/>
        </w:rPr>
        <w:t>zajedničkim</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snagam</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trudimo</w:t>
      </w:r>
      <w:proofErr w:type="spellEnd"/>
      <w:r w:rsidRPr="00811935">
        <w:rPr>
          <w:rFonts w:ascii="Times New Roman" w:hAnsi="Times New Roman" w:cs="Times New Roman"/>
          <w:color w:val="000000" w:themeColor="text1"/>
          <w:sz w:val="24"/>
        </w:rPr>
        <w:t xml:space="preserve"> da </w:t>
      </w:r>
      <w:proofErr w:type="spellStart"/>
      <w:r w:rsidRPr="00811935">
        <w:rPr>
          <w:rFonts w:ascii="Times New Roman" w:hAnsi="Times New Roman" w:cs="Times New Roman"/>
          <w:color w:val="000000" w:themeColor="text1"/>
          <w:sz w:val="24"/>
        </w:rPr>
        <w:t>učenici</w:t>
      </w:r>
      <w:proofErr w:type="spellEnd"/>
      <w:r w:rsidRPr="00811935">
        <w:rPr>
          <w:rFonts w:ascii="Times New Roman" w:hAnsi="Times New Roman" w:cs="Times New Roman"/>
          <w:color w:val="000000" w:themeColor="text1"/>
          <w:sz w:val="24"/>
        </w:rPr>
        <w:t xml:space="preserve"> ne </w:t>
      </w:r>
      <w:proofErr w:type="spellStart"/>
      <w:r w:rsidRPr="00811935">
        <w:rPr>
          <w:rFonts w:ascii="Times New Roman" w:hAnsi="Times New Roman" w:cs="Times New Roman"/>
          <w:color w:val="000000" w:themeColor="text1"/>
          <w:sz w:val="24"/>
        </w:rPr>
        <w:t>prave</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probleme</w:t>
      </w:r>
      <w:proofErr w:type="spellEnd"/>
      <w:r w:rsidRPr="00811935">
        <w:rPr>
          <w:rFonts w:ascii="Times New Roman" w:hAnsi="Times New Roman" w:cs="Times New Roman"/>
          <w:color w:val="000000" w:themeColor="text1"/>
          <w:sz w:val="24"/>
        </w:rPr>
        <w:t xml:space="preserve"> a</w:t>
      </w:r>
      <w:r w:rsidR="00FA3345" w:rsidRPr="00811935">
        <w:rPr>
          <w:rFonts w:ascii="Times New Roman" w:hAnsi="Times New Roman" w:cs="Times New Roman"/>
          <w:color w:val="000000" w:themeColor="text1"/>
          <w:sz w:val="24"/>
        </w:rPr>
        <w:t>,</w:t>
      </w:r>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ako</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ih</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imaju</w:t>
      </w:r>
      <w:proofErr w:type="spellEnd"/>
      <w:r w:rsidRPr="00811935">
        <w:rPr>
          <w:rFonts w:ascii="Times New Roman" w:hAnsi="Times New Roman" w:cs="Times New Roman"/>
          <w:color w:val="000000" w:themeColor="text1"/>
          <w:sz w:val="24"/>
        </w:rPr>
        <w:t xml:space="preserve"> da </w:t>
      </w:r>
      <w:proofErr w:type="spellStart"/>
      <w:r w:rsidRPr="00811935">
        <w:rPr>
          <w:rFonts w:ascii="Times New Roman" w:hAnsi="Times New Roman" w:cs="Times New Roman"/>
          <w:color w:val="000000" w:themeColor="text1"/>
          <w:sz w:val="24"/>
        </w:rPr>
        <w:t>ih</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obavezno</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prijave</w:t>
      </w:r>
      <w:proofErr w:type="spellEnd"/>
      <w:r w:rsidRPr="00811935">
        <w:rPr>
          <w:rFonts w:ascii="Times New Roman" w:hAnsi="Times New Roman" w:cs="Times New Roman"/>
          <w:color w:val="000000" w:themeColor="text1"/>
          <w:sz w:val="24"/>
        </w:rPr>
        <w:t>.</w:t>
      </w:r>
    </w:p>
    <w:p w:rsidR="00AA6F80" w:rsidRPr="00811935" w:rsidRDefault="00AA6F80">
      <w:pPr>
        <w:jc w:val="center"/>
        <w:rPr>
          <w:rFonts w:ascii="Times New Roman" w:hAnsi="Times New Roman" w:cs="Times New Roman"/>
          <w:b/>
          <w:color w:val="833C0B" w:themeColor="accent2" w:themeShade="80"/>
          <w:sz w:val="28"/>
        </w:rPr>
      </w:pPr>
    </w:p>
    <w:p w:rsidR="00AA6F80" w:rsidRPr="00811935" w:rsidRDefault="00E600EB">
      <w:pPr>
        <w:jc w:val="center"/>
        <w:rPr>
          <w:rFonts w:ascii="Times New Roman" w:hAnsi="Times New Roman" w:cs="Times New Roman"/>
          <w:b/>
          <w:color w:val="833C0B" w:themeColor="accent2" w:themeShade="80"/>
          <w:sz w:val="28"/>
        </w:rPr>
      </w:pPr>
      <w:r>
        <w:rPr>
          <w:rFonts w:ascii="Times New Roman" w:hAnsi="Times New Roman" w:cs="Times New Roman"/>
          <w:noProof/>
        </w:rPr>
        <w:pict>
          <v:roundrect id="Rounded Rectangle 787436622" o:spid="_x0000_s1029" style="position:absolute;left:0;text-align:left;margin-left:21.75pt;margin-top:63pt;width:284.25pt;height:107.4pt;z-index:25166438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" fillcolor="window" strokecolor="#70ad47" strokeweight="1pt">
            <v:stroke joinstyle="miter"/>
            <v:path arrowok="t"/>
            <v:textbox style="mso-next-textbox:#Rounded Rectangle 787436622">
              <w:txbxContent>
                <w:p w:rsidR="00E600EB" w:rsidRDefault="00E600EB">
                  <w:pPr>
                    <w:jc w:val="center"/>
                  </w:pPr>
                </w:p>
              </w:txbxContent>
            </v:textbox>
          </v:roundrect>
        </w:pict>
      </w:r>
      <w:r w:rsidR="00AC5156" w:rsidRPr="00811935">
        <w:rPr>
          <w:rFonts w:ascii="Times New Roman" w:hAnsi="Times New Roman" w:cs="Times New Roman"/>
          <w:noProof/>
        </w:rPr>
        <w:drawing>
          <wp:inline distT="0" distB="0" distL="0" distR="0">
            <wp:extent cx="6343650" cy="2164080"/>
            <wp:effectExtent l="0" t="0" r="0" b="7620"/>
            <wp:docPr id="787436634" name="Picture 787436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436634" name="Picture 787436634"/>
                    <pic:cNvPicPr>
                      <a:picLocks noChangeAspect="1"/>
                    </pic:cNvPicPr>
                  </pic:nvPicPr>
                  <pic:blipFill>
                    <a:blip r:embed="rId25" cstate="print"/>
                    <a:srcRect l="10115" t="30898" r="15906" b="27808"/>
                    <a:stretch>
                      <a:fillRect/>
                    </a:stretch>
                  </pic:blipFill>
                  <pic:spPr>
                    <a:xfrm>
                      <a:off x="0" y="0"/>
                      <a:ext cx="6343650" cy="2164080"/>
                    </a:xfrm>
                    <a:prstGeom prst="rect">
                      <a:avLst/>
                    </a:prstGeom>
                    <a:ln>
                      <a:noFill/>
                    </a:ln>
                  </pic:spPr>
                </pic:pic>
              </a:graphicData>
            </a:graphic>
          </wp:inline>
        </w:drawing>
      </w:r>
    </w:p>
    <w:p w:rsidR="00AA6F80" w:rsidRDefault="00AA6F80">
      <w:pPr>
        <w:jc w:val="center"/>
        <w:rPr>
          <w:rFonts w:ascii="Times New Roman" w:hAnsi="Times New Roman" w:cs="Times New Roman"/>
          <w:b/>
          <w:color w:val="833C0B" w:themeColor="accent2" w:themeShade="80"/>
          <w:sz w:val="28"/>
        </w:rPr>
      </w:pPr>
    </w:p>
    <w:p w:rsidR="0008302C" w:rsidRDefault="0008302C">
      <w:pPr>
        <w:jc w:val="center"/>
        <w:rPr>
          <w:rFonts w:ascii="Times New Roman" w:hAnsi="Times New Roman" w:cs="Times New Roman"/>
          <w:b/>
          <w:color w:val="833C0B" w:themeColor="accent2" w:themeShade="80"/>
          <w:sz w:val="28"/>
        </w:rPr>
      </w:pPr>
    </w:p>
    <w:p w:rsidR="0008302C" w:rsidRPr="00811935" w:rsidRDefault="0008302C">
      <w:pPr>
        <w:jc w:val="center"/>
        <w:rPr>
          <w:rFonts w:ascii="Times New Roman" w:hAnsi="Times New Roman" w:cs="Times New Roman"/>
          <w:b/>
          <w:color w:val="833C0B" w:themeColor="accent2" w:themeShade="80"/>
          <w:sz w:val="28"/>
        </w:rPr>
      </w:pPr>
    </w:p>
    <w:p w:rsidR="00AA6F80" w:rsidRPr="00811935" w:rsidRDefault="00AC5156" w:rsidP="0079209C">
      <w:pPr>
        <w:numPr>
          <w:ilvl w:val="0"/>
          <w:numId w:val="21"/>
        </w:numPr>
        <w:contextualSpacing/>
        <w:rPr>
          <w:rFonts w:ascii="Times New Roman" w:hAnsi="Times New Roman" w:cs="Times New Roman"/>
          <w:b/>
          <w:color w:val="833C0B" w:themeColor="accent2" w:themeShade="80"/>
          <w:sz w:val="24"/>
        </w:rPr>
      </w:pPr>
      <w:r w:rsidRPr="00811935">
        <w:rPr>
          <w:rFonts w:ascii="Times New Roman" w:hAnsi="Times New Roman" w:cs="Times New Roman"/>
          <w:b/>
          <w:color w:val="2E74B5" w:themeColor="accent1" w:themeShade="BF"/>
          <w:sz w:val="24"/>
        </w:rPr>
        <w:lastRenderedPageBreak/>
        <w:t>ZNAČAJNE RAZLIKE U REJTINGU IZMEĐU GRUPA</w:t>
      </w:r>
    </w:p>
    <w:p w:rsidR="00AA6F80" w:rsidRPr="00811935" w:rsidRDefault="00AA6F80">
      <w:pPr>
        <w:jc w:val="center"/>
        <w:rPr>
          <w:rFonts w:ascii="Times New Roman" w:hAnsi="Times New Roman" w:cs="Times New Roman"/>
          <w:b/>
          <w:color w:val="833C0B" w:themeColor="accent2" w:themeShade="80"/>
          <w:sz w:val="24"/>
        </w:rPr>
      </w:pPr>
    </w:p>
    <w:p w:rsidR="00AA6F80" w:rsidRPr="00811935" w:rsidRDefault="00AC5156">
      <w:pPr>
        <w:rPr>
          <w:rFonts w:ascii="Times New Roman" w:hAnsi="Times New Roman" w:cs="Times New Roman"/>
          <w:sz w:val="24"/>
        </w:rPr>
      </w:pPr>
      <w:r w:rsidRPr="00811935">
        <w:rPr>
          <w:rFonts w:ascii="Times New Roman" w:hAnsi="Times New Roman" w:cs="Times New Roman"/>
          <w:sz w:val="24"/>
        </w:rPr>
        <w:t xml:space="preserve">Kao </w:t>
      </w:r>
      <w:proofErr w:type="spellStart"/>
      <w:r w:rsidRPr="00811935">
        <w:rPr>
          <w:rFonts w:ascii="Times New Roman" w:hAnsi="Times New Roman" w:cs="Times New Roman"/>
          <w:sz w:val="24"/>
        </w:rPr>
        <w:t>primjer</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razlike</w:t>
      </w:r>
      <w:proofErr w:type="spellEnd"/>
      <w:r w:rsidRPr="00811935">
        <w:rPr>
          <w:rFonts w:ascii="Times New Roman" w:hAnsi="Times New Roman" w:cs="Times New Roman"/>
          <w:sz w:val="24"/>
        </w:rPr>
        <w:t xml:space="preserve"> u </w:t>
      </w:r>
      <w:proofErr w:type="spellStart"/>
      <w:r w:rsidRPr="00811935">
        <w:rPr>
          <w:rFonts w:ascii="Times New Roman" w:hAnsi="Times New Roman" w:cs="Times New Roman"/>
          <w:sz w:val="24"/>
        </w:rPr>
        <w:t>rejtingu</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uzeli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smo</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iu</w:t>
      </w:r>
      <w:proofErr w:type="spellEnd"/>
      <w:r w:rsidRPr="00811935">
        <w:rPr>
          <w:rFonts w:ascii="Times New Roman" w:hAnsi="Times New Roman" w:cs="Times New Roman"/>
          <w:sz w:val="24"/>
        </w:rPr>
        <w:t xml:space="preserve"> PODRŠKE I RESURSA </w:t>
      </w:r>
      <w:proofErr w:type="spellStart"/>
      <w:r w:rsidRPr="00811935">
        <w:rPr>
          <w:rFonts w:ascii="Times New Roman" w:hAnsi="Times New Roman" w:cs="Times New Roman"/>
          <w:sz w:val="24"/>
        </w:rPr>
        <w:t>pitanje</w:t>
      </w:r>
      <w:proofErr w:type="spellEnd"/>
      <w:r w:rsidRPr="00811935">
        <w:rPr>
          <w:rFonts w:ascii="Times New Roman" w:hAnsi="Times New Roman" w:cs="Times New Roman"/>
          <w:sz w:val="24"/>
        </w:rPr>
        <w:t xml:space="preserve"> </w:t>
      </w:r>
      <w:r w:rsidRPr="00811935">
        <w:rPr>
          <w:rFonts w:ascii="Times New Roman" w:hAnsi="Times New Roman" w:cs="Times New Roman"/>
          <w:i/>
          <w:sz w:val="24"/>
        </w:rPr>
        <w:t xml:space="preserve">Online </w:t>
      </w:r>
      <w:proofErr w:type="spellStart"/>
      <w:r w:rsidRPr="00811935">
        <w:rPr>
          <w:rFonts w:ascii="Times New Roman" w:hAnsi="Times New Roman" w:cs="Times New Roman"/>
          <w:i/>
          <w:sz w:val="24"/>
        </w:rPr>
        <w:t>obrazovni</w:t>
      </w:r>
      <w:proofErr w:type="spellEnd"/>
      <w:r w:rsidRPr="00811935">
        <w:rPr>
          <w:rFonts w:ascii="Times New Roman" w:hAnsi="Times New Roman" w:cs="Times New Roman"/>
          <w:i/>
          <w:sz w:val="24"/>
        </w:rPr>
        <w:t xml:space="preserve"> </w:t>
      </w:r>
      <w:proofErr w:type="spellStart"/>
      <w:r w:rsidRPr="00811935">
        <w:rPr>
          <w:rFonts w:ascii="Times New Roman" w:hAnsi="Times New Roman" w:cs="Times New Roman"/>
          <w:i/>
          <w:sz w:val="24"/>
        </w:rPr>
        <w:t>resursi</w:t>
      </w:r>
      <w:proofErr w:type="spellEnd"/>
      <w:r w:rsidR="00FA3345" w:rsidRPr="00811935">
        <w:rPr>
          <w:rFonts w:ascii="Times New Roman" w:hAnsi="Times New Roman" w:cs="Times New Roman"/>
          <w:i/>
          <w:sz w:val="24"/>
        </w:rPr>
        <w:t>,</w:t>
      </w:r>
      <w:r w:rsidRPr="00811935">
        <w:rPr>
          <w:rFonts w:ascii="Times New Roman" w:hAnsi="Times New Roman" w:cs="Times New Roman"/>
          <w:sz w:val="24"/>
        </w:rPr>
        <w:t xml:space="preserve"> a </w:t>
      </w:r>
      <w:proofErr w:type="spellStart"/>
      <w:r w:rsidRPr="00811935">
        <w:rPr>
          <w:rFonts w:ascii="Times New Roman" w:hAnsi="Times New Roman" w:cs="Times New Roman"/>
          <w:sz w:val="24"/>
        </w:rPr>
        <w:t>tiče</w:t>
      </w:r>
      <w:proofErr w:type="spellEnd"/>
      <w:r w:rsidRPr="00811935">
        <w:rPr>
          <w:rFonts w:ascii="Times New Roman" w:hAnsi="Times New Roman" w:cs="Times New Roman"/>
          <w:sz w:val="24"/>
        </w:rPr>
        <w:t xml:space="preserve"> se </w:t>
      </w:r>
      <w:proofErr w:type="spellStart"/>
      <w:r w:rsidRPr="00811935">
        <w:rPr>
          <w:rFonts w:ascii="Times New Roman" w:hAnsi="Times New Roman" w:cs="Times New Roman"/>
          <w:sz w:val="24"/>
        </w:rPr>
        <w:t>pretraživanja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interneta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kako</w:t>
      </w:r>
      <w:proofErr w:type="spellEnd"/>
      <w:r w:rsidRPr="00811935">
        <w:rPr>
          <w:rFonts w:ascii="Times New Roman" w:hAnsi="Times New Roman" w:cs="Times New Roman"/>
          <w:sz w:val="24"/>
        </w:rPr>
        <w:t xml:space="preserve"> bi se </w:t>
      </w:r>
      <w:proofErr w:type="spellStart"/>
      <w:r w:rsidRPr="00811935">
        <w:rPr>
          <w:rFonts w:ascii="Times New Roman" w:hAnsi="Times New Roman" w:cs="Times New Roman"/>
          <w:sz w:val="24"/>
        </w:rPr>
        <w:t>pronašli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digitalni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obrazovni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resursi</w:t>
      </w:r>
      <w:proofErr w:type="spellEnd"/>
      <w:r w:rsidRPr="00811935">
        <w:rPr>
          <w:rFonts w:ascii="Times New Roman" w:hAnsi="Times New Roman" w:cs="Times New Roman"/>
          <w:sz w:val="24"/>
        </w:rPr>
        <w:t>.</w:t>
      </w:r>
    </w:p>
    <w:p w:rsidR="00AA6F80" w:rsidRPr="00811935" w:rsidRDefault="00AC5156">
      <w:pPr>
        <w:jc w:val="center"/>
        <w:rPr>
          <w:rFonts w:ascii="Times New Roman" w:hAnsi="Times New Roman" w:cs="Times New Roman"/>
          <w:sz w:val="24"/>
        </w:rPr>
      </w:pPr>
      <w:r w:rsidRPr="00811935">
        <w:rPr>
          <w:rFonts w:ascii="Times New Roman" w:hAnsi="Times New Roman" w:cs="Times New Roman"/>
          <w:noProof/>
          <w:sz w:val="24"/>
        </w:rPr>
        <w:drawing>
          <wp:inline distT="0" distB="0" distL="0" distR="0">
            <wp:extent cx="6029960" cy="230505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6029960" cy="2305050"/>
                    </a:xfrm>
                    <a:prstGeom prst="rect">
                      <a:avLst/>
                    </a:prstGeom>
                    <a:noFill/>
                  </pic:spPr>
                </pic:pic>
              </a:graphicData>
            </a:graphic>
          </wp:inline>
        </w:drawing>
      </w:r>
    </w:p>
    <w:p w:rsidR="00AA6F80" w:rsidRPr="0008302C" w:rsidRDefault="00AC5156">
      <w:pPr>
        <w:rPr>
          <w:rFonts w:ascii="Times New Roman" w:hAnsi="Times New Roman" w:cs="Times New Roman"/>
          <w:sz w:val="24"/>
        </w:rPr>
      </w:pPr>
      <w:proofErr w:type="spellStart"/>
      <w:r w:rsidRPr="00811935">
        <w:rPr>
          <w:rFonts w:ascii="Times New Roman" w:hAnsi="Times New Roman" w:cs="Times New Roman"/>
          <w:sz w:val="24"/>
        </w:rPr>
        <w:t>Kada</w:t>
      </w:r>
      <w:proofErr w:type="spellEnd"/>
      <w:r w:rsidRPr="00811935">
        <w:rPr>
          <w:rFonts w:ascii="Times New Roman" w:hAnsi="Times New Roman" w:cs="Times New Roman"/>
          <w:sz w:val="24"/>
        </w:rPr>
        <w:t xml:space="preserve"> se </w:t>
      </w:r>
      <w:proofErr w:type="spellStart"/>
      <w:r w:rsidRPr="00811935">
        <w:rPr>
          <w:rFonts w:ascii="Times New Roman" w:hAnsi="Times New Roman" w:cs="Times New Roman"/>
          <w:sz w:val="24"/>
        </w:rPr>
        <w:t>uporede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iskazi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uočava</w:t>
      </w:r>
      <w:proofErr w:type="spellEnd"/>
      <w:r w:rsidRPr="00811935">
        <w:rPr>
          <w:rFonts w:ascii="Times New Roman" w:hAnsi="Times New Roman" w:cs="Times New Roman"/>
          <w:sz w:val="24"/>
        </w:rPr>
        <w:t xml:space="preserve"> se da </w:t>
      </w:r>
      <w:proofErr w:type="spellStart"/>
      <w:r w:rsidRPr="00811935">
        <w:rPr>
          <w:rFonts w:ascii="Times New Roman" w:hAnsi="Times New Roman" w:cs="Times New Roman"/>
          <w:sz w:val="24"/>
        </w:rPr>
        <w:t>rukovodioci</w:t>
      </w:r>
      <w:proofErr w:type="spellEnd"/>
      <w:r w:rsidRPr="00811935">
        <w:rPr>
          <w:rFonts w:ascii="Times New Roman" w:hAnsi="Times New Roman" w:cs="Times New Roman"/>
          <w:sz w:val="24"/>
        </w:rPr>
        <w:t xml:space="preserve"> u </w:t>
      </w:r>
      <w:proofErr w:type="spellStart"/>
      <w:proofErr w:type="gramStart"/>
      <w:r w:rsidRPr="00811935">
        <w:rPr>
          <w:rFonts w:ascii="Times New Roman" w:hAnsi="Times New Roman" w:cs="Times New Roman"/>
          <w:sz w:val="24"/>
        </w:rPr>
        <w:t>školi</w:t>
      </w:r>
      <w:proofErr w:type="spellEnd"/>
      <w:r w:rsidRPr="00811935">
        <w:rPr>
          <w:rFonts w:ascii="Times New Roman" w:hAnsi="Times New Roman" w:cs="Times New Roman"/>
          <w:sz w:val="24"/>
        </w:rPr>
        <w:t xml:space="preserve"> ,</w:t>
      </w:r>
      <w:proofErr w:type="gram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njih</w:t>
      </w:r>
      <w:proofErr w:type="spellEnd"/>
      <w:r w:rsidRPr="00811935">
        <w:rPr>
          <w:rFonts w:ascii="Times New Roman" w:hAnsi="Times New Roman" w:cs="Times New Roman"/>
          <w:sz w:val="24"/>
        </w:rPr>
        <w:t xml:space="preserve"> 33%,  ne </w:t>
      </w:r>
      <w:proofErr w:type="spellStart"/>
      <w:r w:rsidRPr="00811935">
        <w:rPr>
          <w:rFonts w:ascii="Times New Roman" w:hAnsi="Times New Roman" w:cs="Times New Roman"/>
          <w:sz w:val="24"/>
        </w:rPr>
        <w:t>slažu</w:t>
      </w:r>
      <w:proofErr w:type="spellEnd"/>
      <w:r w:rsidRPr="00811935">
        <w:rPr>
          <w:rFonts w:ascii="Times New Roman" w:hAnsi="Times New Roman" w:cs="Times New Roman"/>
          <w:sz w:val="24"/>
        </w:rPr>
        <w:t xml:space="preserve"> se da </w:t>
      </w:r>
      <w:proofErr w:type="spellStart"/>
      <w:r w:rsidRPr="00811935">
        <w:rPr>
          <w:rFonts w:ascii="Times New Roman" w:hAnsi="Times New Roman" w:cs="Times New Roman"/>
          <w:sz w:val="24"/>
        </w:rPr>
        <w:t>nastavnici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pretražuju</w:t>
      </w:r>
      <w:proofErr w:type="spellEnd"/>
      <w:r w:rsidRPr="00811935">
        <w:rPr>
          <w:rFonts w:ascii="Times New Roman" w:hAnsi="Times New Roman" w:cs="Times New Roman"/>
          <w:sz w:val="24"/>
        </w:rPr>
        <w:t xml:space="preserve"> internet </w:t>
      </w:r>
      <w:proofErr w:type="spellStart"/>
      <w:r w:rsidRPr="00811935">
        <w:rPr>
          <w:rFonts w:ascii="Times New Roman" w:hAnsi="Times New Roman" w:cs="Times New Roman"/>
          <w:sz w:val="24"/>
        </w:rPr>
        <w:t>dok</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kod</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nastavnika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njih</w:t>
      </w:r>
      <w:proofErr w:type="spellEnd"/>
      <w:r w:rsidRPr="00811935">
        <w:rPr>
          <w:rFonts w:ascii="Times New Roman" w:hAnsi="Times New Roman" w:cs="Times New Roman"/>
          <w:sz w:val="24"/>
        </w:rPr>
        <w:t xml:space="preserve"> 88%, se </w:t>
      </w:r>
      <w:proofErr w:type="spellStart"/>
      <w:r w:rsidRPr="00811935">
        <w:rPr>
          <w:rFonts w:ascii="Times New Roman" w:hAnsi="Times New Roman" w:cs="Times New Roman"/>
          <w:sz w:val="24"/>
        </w:rPr>
        <w:t>slažu</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odnosno</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nji</w:t>
      </w:r>
      <w:r w:rsidR="00FA3345" w:rsidRPr="00811935">
        <w:rPr>
          <w:rFonts w:ascii="Times New Roman" w:hAnsi="Times New Roman" w:cs="Times New Roman"/>
          <w:sz w:val="24"/>
        </w:rPr>
        <w:t>h</w:t>
      </w:r>
      <w:proofErr w:type="spellEnd"/>
      <w:r w:rsidR="00FA3345" w:rsidRPr="00811935">
        <w:rPr>
          <w:rFonts w:ascii="Times New Roman" w:hAnsi="Times New Roman" w:cs="Times New Roman"/>
          <w:sz w:val="24"/>
        </w:rPr>
        <w:t xml:space="preserve"> 67% </w:t>
      </w:r>
      <w:proofErr w:type="spellStart"/>
      <w:r w:rsidR="00FA3345" w:rsidRPr="00811935">
        <w:rPr>
          <w:rFonts w:ascii="Times New Roman" w:hAnsi="Times New Roman" w:cs="Times New Roman"/>
          <w:sz w:val="24"/>
        </w:rPr>
        <w:t>kažu</w:t>
      </w:r>
      <w:proofErr w:type="spellEnd"/>
      <w:r w:rsidR="00FA3345" w:rsidRPr="00811935">
        <w:rPr>
          <w:rFonts w:ascii="Times New Roman" w:hAnsi="Times New Roman" w:cs="Times New Roman"/>
          <w:sz w:val="24"/>
        </w:rPr>
        <w:t xml:space="preserve"> da to </w:t>
      </w:r>
      <w:proofErr w:type="spellStart"/>
      <w:r w:rsidR="00FA3345" w:rsidRPr="00811935">
        <w:rPr>
          <w:rFonts w:ascii="Times New Roman" w:hAnsi="Times New Roman" w:cs="Times New Roman"/>
          <w:sz w:val="24"/>
        </w:rPr>
        <w:t>vrlo</w:t>
      </w:r>
      <w:proofErr w:type="spellEnd"/>
      <w:r w:rsidR="00FA3345" w:rsidRPr="00811935">
        <w:rPr>
          <w:rFonts w:ascii="Times New Roman" w:hAnsi="Times New Roman" w:cs="Times New Roman"/>
          <w:sz w:val="24"/>
        </w:rPr>
        <w:t xml:space="preserve"> dobro </w:t>
      </w:r>
      <w:proofErr w:type="spellStart"/>
      <w:r w:rsidR="00FA3345" w:rsidRPr="00811935">
        <w:rPr>
          <w:rFonts w:ascii="Times New Roman" w:hAnsi="Times New Roman" w:cs="Times New Roman"/>
          <w:sz w:val="24"/>
        </w:rPr>
        <w:t>radi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Razlika</w:t>
      </w:r>
      <w:proofErr w:type="spellEnd"/>
      <w:r w:rsidRPr="00811935">
        <w:rPr>
          <w:rFonts w:ascii="Times New Roman" w:hAnsi="Times New Roman" w:cs="Times New Roman"/>
          <w:sz w:val="24"/>
        </w:rPr>
        <w:t xml:space="preserve"> u </w:t>
      </w:r>
      <w:proofErr w:type="spellStart"/>
      <w:r w:rsidRPr="00811935">
        <w:rPr>
          <w:rFonts w:ascii="Times New Roman" w:hAnsi="Times New Roman" w:cs="Times New Roman"/>
          <w:sz w:val="24"/>
        </w:rPr>
        <w:t>iskazu</w:t>
      </w:r>
      <w:proofErr w:type="spellEnd"/>
      <w:r w:rsidRPr="00811935">
        <w:rPr>
          <w:rFonts w:ascii="Times New Roman" w:hAnsi="Times New Roman" w:cs="Times New Roman"/>
          <w:sz w:val="24"/>
        </w:rPr>
        <w:t xml:space="preserve"> je 0,8</w:t>
      </w:r>
      <w:proofErr w:type="gramStart"/>
      <w:r w:rsidRPr="00811935">
        <w:rPr>
          <w:rFonts w:ascii="Times New Roman" w:hAnsi="Times New Roman" w:cs="Times New Roman"/>
          <w:sz w:val="24"/>
        </w:rPr>
        <w:t xml:space="preserve">%  </w:t>
      </w:r>
      <w:proofErr w:type="spellStart"/>
      <w:r w:rsidRPr="00811935">
        <w:rPr>
          <w:rFonts w:ascii="Times New Roman" w:hAnsi="Times New Roman" w:cs="Times New Roman"/>
          <w:sz w:val="24"/>
        </w:rPr>
        <w:t>tako</w:t>
      </w:r>
      <w:proofErr w:type="spellEnd"/>
      <w:proofErr w:type="gramEnd"/>
      <w:r w:rsidRPr="00811935">
        <w:rPr>
          <w:rFonts w:ascii="Times New Roman" w:hAnsi="Times New Roman" w:cs="Times New Roman"/>
          <w:sz w:val="24"/>
        </w:rPr>
        <w:t xml:space="preserve"> da </w:t>
      </w:r>
      <w:proofErr w:type="spellStart"/>
      <w:r w:rsidRPr="00811935">
        <w:rPr>
          <w:rFonts w:ascii="Times New Roman" w:hAnsi="Times New Roman" w:cs="Times New Roman"/>
          <w:sz w:val="24"/>
        </w:rPr>
        <w:t>ćemo</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pokušati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akcionim</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planom</w:t>
      </w:r>
      <w:proofErr w:type="spellEnd"/>
      <w:r w:rsidRPr="00811935">
        <w:rPr>
          <w:rFonts w:ascii="Times New Roman" w:hAnsi="Times New Roman" w:cs="Times New Roman"/>
          <w:sz w:val="24"/>
        </w:rPr>
        <w:t xml:space="preserve"> da </w:t>
      </w:r>
      <w:proofErr w:type="spellStart"/>
      <w:r w:rsidRPr="00811935">
        <w:rPr>
          <w:rFonts w:ascii="Times New Roman" w:hAnsi="Times New Roman" w:cs="Times New Roman"/>
          <w:sz w:val="24"/>
        </w:rPr>
        <w:t>smanjimo</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tu</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razliku</w:t>
      </w:r>
      <w:proofErr w:type="spellEnd"/>
      <w:r w:rsidRPr="00811935">
        <w:rPr>
          <w:rFonts w:ascii="Times New Roman" w:hAnsi="Times New Roman" w:cs="Times New Roman"/>
          <w:sz w:val="24"/>
        </w:rPr>
        <w:t xml:space="preserve">. Da li </w:t>
      </w:r>
      <w:proofErr w:type="spellStart"/>
      <w:r w:rsidRPr="00811935">
        <w:rPr>
          <w:rFonts w:ascii="Times New Roman" w:hAnsi="Times New Roman" w:cs="Times New Roman"/>
          <w:sz w:val="24"/>
        </w:rPr>
        <w:t>su</w:t>
      </w:r>
      <w:proofErr w:type="spellEnd"/>
      <w:r w:rsidRPr="00811935">
        <w:rPr>
          <w:rFonts w:ascii="Times New Roman" w:hAnsi="Times New Roman" w:cs="Times New Roman"/>
          <w:sz w:val="24"/>
        </w:rPr>
        <w:t xml:space="preserve"> se </w:t>
      </w:r>
      <w:proofErr w:type="spellStart"/>
      <w:r w:rsidRPr="00811935">
        <w:rPr>
          <w:rFonts w:ascii="Times New Roman" w:hAnsi="Times New Roman" w:cs="Times New Roman"/>
          <w:sz w:val="24"/>
        </w:rPr>
        <w:t>nastavnici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precijenili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ili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rukovodioci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podcijenili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nastavnike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pokušaćemo</w:t>
      </w:r>
      <w:proofErr w:type="spellEnd"/>
      <w:r w:rsidRPr="00811935">
        <w:rPr>
          <w:rFonts w:ascii="Times New Roman" w:hAnsi="Times New Roman" w:cs="Times New Roman"/>
          <w:sz w:val="24"/>
        </w:rPr>
        <w:t xml:space="preserve"> da </w:t>
      </w:r>
      <w:proofErr w:type="spellStart"/>
      <w:r w:rsidRPr="00811935">
        <w:rPr>
          <w:rFonts w:ascii="Times New Roman" w:hAnsi="Times New Roman" w:cs="Times New Roman"/>
          <w:sz w:val="24"/>
        </w:rPr>
        <w:t>nađemo</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odgovor</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na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ovo</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pitanje</w:t>
      </w:r>
      <w:proofErr w:type="spellEnd"/>
      <w:r w:rsidRPr="00811935">
        <w:rPr>
          <w:rFonts w:ascii="Times New Roman" w:hAnsi="Times New Roman" w:cs="Times New Roman"/>
          <w:sz w:val="24"/>
        </w:rPr>
        <w:t>.</w:t>
      </w:r>
    </w:p>
    <w:p w:rsidR="00AA6F80" w:rsidRPr="00811935" w:rsidRDefault="00AA6F80">
      <w:pPr>
        <w:rPr>
          <w:rFonts w:ascii="Times New Roman" w:hAnsi="Times New Roman" w:cs="Times New Roman"/>
          <w:sz w:val="28"/>
        </w:rPr>
      </w:pPr>
    </w:p>
    <w:p w:rsidR="00AA6F80" w:rsidRPr="00811935" w:rsidRDefault="00AC5156">
      <w:pPr>
        <w:jc w:val="center"/>
        <w:rPr>
          <w:rFonts w:ascii="Times New Roman" w:hAnsi="Times New Roman" w:cs="Times New Roman"/>
        </w:rPr>
      </w:pPr>
      <w:r w:rsidRPr="00811935">
        <w:rPr>
          <w:rFonts w:ascii="Times New Roman" w:hAnsi="Times New Roman" w:cs="Times New Roman"/>
          <w:noProof/>
        </w:rPr>
        <w:drawing>
          <wp:inline distT="0" distB="0" distL="0" distR="0">
            <wp:extent cx="3119755" cy="2867025"/>
            <wp:effectExtent l="0" t="0" r="4445" b="0"/>
            <wp:docPr id="787436637" name="Picture 787436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436637" name="Picture 787436637"/>
                    <pic:cNvPicPr>
                      <a:picLocks noChangeAspect="1"/>
                    </pic:cNvPicPr>
                  </pic:nvPicPr>
                  <pic:blipFill>
                    <a:blip r:embed="rId27" cstate="print"/>
                    <a:srcRect l="40974" t="17630" r="19993" b="18575"/>
                    <a:stretch>
                      <a:fillRect/>
                    </a:stretch>
                  </pic:blipFill>
                  <pic:spPr>
                    <a:xfrm>
                      <a:off x="0" y="0"/>
                      <a:ext cx="3127596" cy="2873786"/>
                    </a:xfrm>
                    <a:prstGeom prst="rect">
                      <a:avLst/>
                    </a:prstGeom>
                    <a:ln>
                      <a:noFill/>
                    </a:ln>
                  </pic:spPr>
                </pic:pic>
              </a:graphicData>
            </a:graphic>
          </wp:inline>
        </w:drawing>
      </w:r>
      <w:r w:rsidRPr="00811935">
        <w:rPr>
          <w:rFonts w:ascii="Times New Roman" w:hAnsi="Times New Roman" w:cs="Times New Roman"/>
          <w:noProof/>
        </w:rPr>
        <w:drawing>
          <wp:inline distT="0" distB="0" distL="0" distR="0">
            <wp:extent cx="2994660" cy="2809875"/>
            <wp:effectExtent l="0" t="0" r="0" b="0"/>
            <wp:docPr id="787436638" name="Picture 787436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436638" name="Picture 787436638"/>
                    <pic:cNvPicPr>
                      <a:picLocks noChangeAspect="1"/>
                    </pic:cNvPicPr>
                  </pic:nvPicPr>
                  <pic:blipFill>
                    <a:blip r:embed="rId28" cstate="print"/>
                    <a:srcRect l="41178" t="17811" r="20811" b="18757"/>
                    <a:stretch>
                      <a:fillRect/>
                    </a:stretch>
                  </pic:blipFill>
                  <pic:spPr>
                    <a:xfrm>
                      <a:off x="0" y="0"/>
                      <a:ext cx="3007921" cy="2821946"/>
                    </a:xfrm>
                    <a:prstGeom prst="rect">
                      <a:avLst/>
                    </a:prstGeom>
                    <a:ln>
                      <a:noFill/>
                    </a:ln>
                  </pic:spPr>
                </pic:pic>
              </a:graphicData>
            </a:graphic>
          </wp:inline>
        </w:drawing>
      </w:r>
    </w:p>
    <w:p w:rsidR="00AA6F80" w:rsidRDefault="00AA6F80">
      <w:pPr>
        <w:jc w:val="center"/>
        <w:rPr>
          <w:rFonts w:ascii="Times New Roman" w:hAnsi="Times New Roman" w:cs="Times New Roman"/>
        </w:rPr>
      </w:pPr>
    </w:p>
    <w:p w:rsidR="0008302C" w:rsidRDefault="0008302C">
      <w:pPr>
        <w:jc w:val="center"/>
        <w:rPr>
          <w:rFonts w:ascii="Times New Roman" w:hAnsi="Times New Roman" w:cs="Times New Roman"/>
        </w:rPr>
      </w:pPr>
    </w:p>
    <w:p w:rsidR="0008302C" w:rsidRDefault="0008302C">
      <w:pPr>
        <w:jc w:val="center"/>
        <w:rPr>
          <w:rFonts w:ascii="Times New Roman" w:hAnsi="Times New Roman" w:cs="Times New Roman"/>
        </w:rPr>
      </w:pPr>
    </w:p>
    <w:p w:rsidR="0008302C" w:rsidRDefault="0008302C">
      <w:pPr>
        <w:jc w:val="center"/>
        <w:rPr>
          <w:rFonts w:ascii="Times New Roman" w:hAnsi="Times New Roman" w:cs="Times New Roman"/>
        </w:rPr>
      </w:pPr>
    </w:p>
    <w:p w:rsidR="0008302C" w:rsidRDefault="0008302C">
      <w:pPr>
        <w:jc w:val="center"/>
        <w:rPr>
          <w:rFonts w:ascii="Times New Roman" w:hAnsi="Times New Roman" w:cs="Times New Roman"/>
        </w:rPr>
      </w:pPr>
    </w:p>
    <w:p w:rsidR="0008302C" w:rsidRDefault="0008302C">
      <w:pPr>
        <w:jc w:val="center"/>
        <w:rPr>
          <w:rFonts w:ascii="Times New Roman" w:hAnsi="Times New Roman" w:cs="Times New Roman"/>
        </w:rPr>
      </w:pPr>
    </w:p>
    <w:p w:rsidR="0008302C" w:rsidRPr="00811935" w:rsidRDefault="0008302C">
      <w:pPr>
        <w:jc w:val="center"/>
        <w:rPr>
          <w:rFonts w:ascii="Times New Roman" w:hAnsi="Times New Roman" w:cs="Times New Roman"/>
        </w:rPr>
      </w:pPr>
    </w:p>
    <w:p w:rsidR="00AA6F80" w:rsidRPr="00811935" w:rsidRDefault="00AC5156">
      <w:pPr>
        <w:jc w:val="center"/>
        <w:rPr>
          <w:rFonts w:ascii="Times New Roman" w:hAnsi="Times New Roman" w:cs="Times New Roman"/>
          <w:b/>
          <w:color w:val="833C0B" w:themeColor="accent2" w:themeShade="80"/>
          <w:sz w:val="28"/>
        </w:rPr>
      </w:pPr>
      <w:r w:rsidRPr="00811935">
        <w:rPr>
          <w:rFonts w:ascii="Times New Roman" w:hAnsi="Times New Roman" w:cs="Times New Roman"/>
          <w:noProof/>
        </w:rPr>
        <w:drawing>
          <wp:inline distT="0" distB="0" distL="0" distR="0">
            <wp:extent cx="2975610" cy="2762250"/>
            <wp:effectExtent l="0" t="0" r="0" b="0"/>
            <wp:docPr id="787436639" name="Picture 787436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436639" name="Picture 787436639"/>
                    <pic:cNvPicPr>
                      <a:picLocks noChangeAspect="1"/>
                    </pic:cNvPicPr>
                  </pic:nvPicPr>
                  <pic:blipFill>
                    <a:blip r:embed="rId29" cstate="print"/>
                    <a:srcRect l="42098" t="17812" r="19482" b="18757"/>
                    <a:stretch>
                      <a:fillRect/>
                    </a:stretch>
                  </pic:blipFill>
                  <pic:spPr>
                    <a:xfrm>
                      <a:off x="0" y="0"/>
                      <a:ext cx="3001150" cy="2785640"/>
                    </a:xfrm>
                    <a:prstGeom prst="rect">
                      <a:avLst/>
                    </a:prstGeom>
                    <a:ln>
                      <a:noFill/>
                    </a:ln>
                  </pic:spPr>
                </pic:pic>
              </a:graphicData>
            </a:graphic>
          </wp:inline>
        </w:drawing>
      </w:r>
    </w:p>
    <w:p w:rsidR="00AA6F80" w:rsidRPr="00811935" w:rsidRDefault="00AA6F80">
      <w:pPr>
        <w:jc w:val="center"/>
        <w:rPr>
          <w:rFonts w:ascii="Times New Roman" w:hAnsi="Times New Roman" w:cs="Times New Roman"/>
          <w:b/>
          <w:color w:val="833C0B" w:themeColor="accent2" w:themeShade="80"/>
          <w:sz w:val="28"/>
        </w:rPr>
      </w:pPr>
    </w:p>
    <w:p w:rsidR="00AA6F80" w:rsidRPr="00811935" w:rsidRDefault="00AC5156">
      <w:pPr>
        <w:jc w:val="center"/>
        <w:rPr>
          <w:rFonts w:ascii="Times New Roman" w:hAnsi="Times New Roman" w:cs="Times New Roman"/>
          <w:b/>
          <w:i/>
          <w:color w:val="833C0B" w:themeColor="accent2" w:themeShade="80"/>
          <w:sz w:val="28"/>
        </w:rPr>
      </w:pPr>
      <w:proofErr w:type="spellStart"/>
      <w:r w:rsidRPr="00811935">
        <w:rPr>
          <w:rFonts w:ascii="Times New Roman" w:hAnsi="Times New Roman" w:cs="Times New Roman"/>
          <w:b/>
          <w:i/>
          <w:color w:val="404040"/>
          <w:sz w:val="27"/>
          <w:szCs w:val="27"/>
          <w:shd w:val="clear" w:color="auto" w:fill="FFFFFF"/>
        </w:rPr>
        <w:t>Dijagrami</w:t>
      </w:r>
      <w:proofErr w:type="spellEnd"/>
      <w:r w:rsidRPr="00811935">
        <w:rPr>
          <w:rFonts w:ascii="Times New Roman" w:hAnsi="Times New Roman" w:cs="Times New Roman"/>
          <w:b/>
          <w:i/>
          <w:color w:val="404040"/>
          <w:sz w:val="27"/>
          <w:szCs w:val="27"/>
          <w:shd w:val="clear" w:color="auto" w:fill="FFFFFF"/>
        </w:rPr>
        <w:t xml:space="preserve"> </w:t>
      </w:r>
      <w:proofErr w:type="spellStart"/>
      <w:r w:rsidRPr="00811935">
        <w:rPr>
          <w:rFonts w:ascii="Times New Roman" w:hAnsi="Times New Roman" w:cs="Times New Roman"/>
          <w:b/>
          <w:i/>
          <w:color w:val="404040"/>
          <w:sz w:val="27"/>
          <w:szCs w:val="27"/>
          <w:shd w:val="clear" w:color="auto" w:fill="FFFFFF"/>
        </w:rPr>
        <w:t>sa</w:t>
      </w:r>
      <w:proofErr w:type="spellEnd"/>
      <w:r w:rsidRPr="00811935">
        <w:rPr>
          <w:rFonts w:ascii="Times New Roman" w:hAnsi="Times New Roman" w:cs="Times New Roman"/>
          <w:b/>
          <w:i/>
          <w:color w:val="404040"/>
          <w:sz w:val="27"/>
          <w:szCs w:val="27"/>
          <w:shd w:val="clear" w:color="auto" w:fill="FFFFFF"/>
        </w:rPr>
        <w:t xml:space="preserve"> </w:t>
      </w:r>
      <w:proofErr w:type="spellStart"/>
      <w:r w:rsidRPr="00811935">
        <w:rPr>
          <w:rFonts w:ascii="Times New Roman" w:hAnsi="Times New Roman" w:cs="Times New Roman"/>
          <w:b/>
          <w:i/>
          <w:color w:val="404040"/>
          <w:sz w:val="27"/>
          <w:szCs w:val="27"/>
          <w:shd w:val="clear" w:color="auto" w:fill="FFFFFF"/>
        </w:rPr>
        <w:t>prosječnim</w:t>
      </w:r>
      <w:proofErr w:type="spellEnd"/>
      <w:r w:rsidRPr="00811935">
        <w:rPr>
          <w:rFonts w:ascii="Times New Roman" w:hAnsi="Times New Roman" w:cs="Times New Roman"/>
          <w:b/>
          <w:i/>
          <w:color w:val="404040"/>
          <w:sz w:val="27"/>
          <w:szCs w:val="27"/>
          <w:shd w:val="clear" w:color="auto" w:fill="FFFFFF"/>
        </w:rPr>
        <w:t xml:space="preserve"> </w:t>
      </w:r>
      <w:proofErr w:type="spellStart"/>
      <w:r w:rsidRPr="00811935">
        <w:rPr>
          <w:rFonts w:ascii="Times New Roman" w:hAnsi="Times New Roman" w:cs="Times New Roman"/>
          <w:b/>
          <w:i/>
          <w:color w:val="404040"/>
          <w:sz w:val="27"/>
          <w:szCs w:val="27"/>
          <w:shd w:val="clear" w:color="auto" w:fill="FFFFFF"/>
        </w:rPr>
        <w:t>ocjenama</w:t>
      </w:r>
      <w:proofErr w:type="spellEnd"/>
      <w:r w:rsidRPr="00811935">
        <w:rPr>
          <w:rFonts w:ascii="Times New Roman" w:hAnsi="Times New Roman" w:cs="Times New Roman"/>
          <w:b/>
          <w:i/>
          <w:color w:val="404040"/>
          <w:sz w:val="27"/>
          <w:szCs w:val="27"/>
          <w:shd w:val="clear" w:color="auto" w:fill="FFFFFF"/>
        </w:rPr>
        <w:t xml:space="preserve"> po </w:t>
      </w:r>
      <w:proofErr w:type="spellStart"/>
      <w:r w:rsidRPr="00811935">
        <w:rPr>
          <w:rFonts w:ascii="Times New Roman" w:hAnsi="Times New Roman" w:cs="Times New Roman"/>
          <w:b/>
          <w:i/>
          <w:color w:val="404040"/>
          <w:sz w:val="27"/>
          <w:szCs w:val="27"/>
          <w:shd w:val="clear" w:color="auto" w:fill="FFFFFF"/>
        </w:rPr>
        <w:t>grupama</w:t>
      </w:r>
      <w:proofErr w:type="spellEnd"/>
      <w:r w:rsidRPr="00811935">
        <w:rPr>
          <w:rFonts w:ascii="Times New Roman" w:hAnsi="Times New Roman" w:cs="Times New Roman"/>
          <w:b/>
          <w:i/>
          <w:color w:val="404040"/>
          <w:sz w:val="27"/>
          <w:szCs w:val="27"/>
          <w:shd w:val="clear" w:color="auto" w:fill="FFFFFF"/>
        </w:rPr>
        <w:t xml:space="preserve"> </w:t>
      </w:r>
      <w:proofErr w:type="spellStart"/>
      <w:r w:rsidRPr="00811935">
        <w:rPr>
          <w:rFonts w:ascii="Times New Roman" w:hAnsi="Times New Roman" w:cs="Times New Roman"/>
          <w:b/>
          <w:i/>
          <w:color w:val="404040"/>
          <w:sz w:val="27"/>
          <w:szCs w:val="27"/>
          <w:shd w:val="clear" w:color="auto" w:fill="FFFFFF"/>
        </w:rPr>
        <w:t>korisnika</w:t>
      </w:r>
      <w:proofErr w:type="spellEnd"/>
      <w:r w:rsidRPr="00811935">
        <w:rPr>
          <w:rFonts w:ascii="Times New Roman" w:hAnsi="Times New Roman" w:cs="Times New Roman"/>
          <w:b/>
          <w:i/>
          <w:color w:val="404040"/>
          <w:sz w:val="27"/>
          <w:szCs w:val="27"/>
          <w:shd w:val="clear" w:color="auto" w:fill="FFFFFF"/>
        </w:rPr>
        <w:t xml:space="preserve"> za </w:t>
      </w:r>
      <w:proofErr w:type="spellStart"/>
      <w:r w:rsidRPr="00811935">
        <w:rPr>
          <w:rFonts w:ascii="Times New Roman" w:hAnsi="Times New Roman" w:cs="Times New Roman"/>
          <w:b/>
          <w:i/>
          <w:color w:val="404040"/>
          <w:sz w:val="27"/>
          <w:szCs w:val="27"/>
          <w:shd w:val="clear" w:color="auto" w:fill="FFFFFF"/>
        </w:rPr>
        <w:t>sve</w:t>
      </w:r>
      <w:proofErr w:type="spellEnd"/>
      <w:r w:rsidRPr="00811935">
        <w:rPr>
          <w:rFonts w:ascii="Times New Roman" w:hAnsi="Times New Roman" w:cs="Times New Roman"/>
          <w:b/>
          <w:i/>
          <w:color w:val="404040"/>
          <w:sz w:val="27"/>
          <w:szCs w:val="27"/>
          <w:shd w:val="clear" w:color="auto" w:fill="FFFFFF"/>
        </w:rPr>
        <w:t xml:space="preserve"> </w:t>
      </w:r>
      <w:proofErr w:type="spellStart"/>
      <w:r w:rsidRPr="00811935">
        <w:rPr>
          <w:rFonts w:ascii="Times New Roman" w:hAnsi="Times New Roman" w:cs="Times New Roman"/>
          <w:b/>
          <w:i/>
          <w:color w:val="404040"/>
          <w:sz w:val="27"/>
          <w:szCs w:val="27"/>
          <w:shd w:val="clear" w:color="auto" w:fill="FFFFFF"/>
        </w:rPr>
        <w:t>izjave</w:t>
      </w:r>
      <w:proofErr w:type="spellEnd"/>
      <w:r w:rsidRPr="00811935">
        <w:rPr>
          <w:rFonts w:ascii="Times New Roman" w:hAnsi="Times New Roman" w:cs="Times New Roman"/>
          <w:b/>
          <w:i/>
          <w:color w:val="404040"/>
          <w:sz w:val="27"/>
          <w:szCs w:val="27"/>
          <w:shd w:val="clear" w:color="auto" w:fill="FFFFFF"/>
        </w:rPr>
        <w:t>.</w:t>
      </w:r>
    </w:p>
    <w:p w:rsidR="00AA6F80" w:rsidRPr="00811935" w:rsidRDefault="00AA6F80">
      <w:pPr>
        <w:jc w:val="center"/>
        <w:rPr>
          <w:rFonts w:ascii="Times New Roman" w:hAnsi="Times New Roman" w:cs="Times New Roman"/>
          <w:b/>
          <w:color w:val="833C0B" w:themeColor="accent2" w:themeShade="80"/>
          <w:sz w:val="28"/>
        </w:rPr>
      </w:pPr>
    </w:p>
    <w:p w:rsidR="00AA6F80" w:rsidRPr="00811935" w:rsidRDefault="00AA6F80">
      <w:pPr>
        <w:rPr>
          <w:rFonts w:ascii="Times New Roman" w:hAnsi="Times New Roman" w:cs="Times New Roman"/>
          <w:b/>
          <w:color w:val="833C0B" w:themeColor="accent2" w:themeShade="80"/>
          <w:sz w:val="28"/>
        </w:rPr>
      </w:pPr>
    </w:p>
    <w:p w:rsidR="00AA6F80" w:rsidRPr="00811935" w:rsidRDefault="00AA6F80">
      <w:pPr>
        <w:rPr>
          <w:rFonts w:ascii="Times New Roman" w:hAnsi="Times New Roman" w:cs="Times New Roman"/>
          <w:b/>
          <w:color w:val="833C0B" w:themeColor="accent2" w:themeShade="80"/>
          <w:sz w:val="28"/>
        </w:rPr>
      </w:pPr>
    </w:p>
    <w:p w:rsidR="00AA6F80" w:rsidRDefault="00AA6F80">
      <w:pPr>
        <w:rPr>
          <w:rFonts w:ascii="Times New Roman" w:hAnsi="Times New Roman" w:cs="Times New Roman"/>
          <w:b/>
          <w:color w:val="833C0B" w:themeColor="accent2" w:themeShade="80"/>
          <w:sz w:val="28"/>
        </w:rPr>
      </w:pPr>
    </w:p>
    <w:p w:rsidR="009A4EFC" w:rsidRDefault="009A4EFC">
      <w:pPr>
        <w:rPr>
          <w:rFonts w:ascii="Times New Roman" w:hAnsi="Times New Roman" w:cs="Times New Roman"/>
          <w:b/>
          <w:color w:val="833C0B" w:themeColor="accent2" w:themeShade="80"/>
          <w:sz w:val="28"/>
        </w:rPr>
      </w:pPr>
    </w:p>
    <w:p w:rsidR="009A4EFC" w:rsidRPr="00811935" w:rsidRDefault="009A4EFC">
      <w:pPr>
        <w:rPr>
          <w:rFonts w:ascii="Times New Roman" w:hAnsi="Times New Roman" w:cs="Times New Roman"/>
          <w:b/>
          <w:color w:val="833C0B" w:themeColor="accent2" w:themeShade="80"/>
          <w:sz w:val="28"/>
        </w:rPr>
      </w:pPr>
    </w:p>
    <w:p w:rsidR="00AA6F80" w:rsidRDefault="00AA6F80">
      <w:pPr>
        <w:rPr>
          <w:rFonts w:ascii="Times New Roman" w:hAnsi="Times New Roman" w:cs="Times New Roman"/>
          <w:b/>
          <w:color w:val="833C0B" w:themeColor="accent2" w:themeShade="80"/>
          <w:sz w:val="28"/>
        </w:rPr>
      </w:pPr>
    </w:p>
    <w:p w:rsidR="0008302C" w:rsidRDefault="0008302C">
      <w:pPr>
        <w:rPr>
          <w:rFonts w:ascii="Times New Roman" w:hAnsi="Times New Roman" w:cs="Times New Roman"/>
          <w:b/>
          <w:color w:val="833C0B" w:themeColor="accent2" w:themeShade="80"/>
          <w:sz w:val="28"/>
        </w:rPr>
      </w:pPr>
    </w:p>
    <w:p w:rsidR="0008302C" w:rsidRDefault="0008302C">
      <w:pPr>
        <w:rPr>
          <w:rFonts w:ascii="Times New Roman" w:hAnsi="Times New Roman" w:cs="Times New Roman"/>
          <w:b/>
          <w:color w:val="833C0B" w:themeColor="accent2" w:themeShade="80"/>
          <w:sz w:val="28"/>
        </w:rPr>
      </w:pPr>
    </w:p>
    <w:p w:rsidR="0008302C" w:rsidRDefault="0008302C">
      <w:pPr>
        <w:rPr>
          <w:rFonts w:ascii="Times New Roman" w:hAnsi="Times New Roman" w:cs="Times New Roman"/>
          <w:b/>
          <w:color w:val="833C0B" w:themeColor="accent2" w:themeShade="80"/>
          <w:sz w:val="28"/>
        </w:rPr>
      </w:pPr>
    </w:p>
    <w:p w:rsidR="0008302C" w:rsidRDefault="0008302C">
      <w:pPr>
        <w:rPr>
          <w:rFonts w:ascii="Times New Roman" w:hAnsi="Times New Roman" w:cs="Times New Roman"/>
          <w:b/>
          <w:color w:val="833C0B" w:themeColor="accent2" w:themeShade="80"/>
          <w:sz w:val="28"/>
        </w:rPr>
      </w:pPr>
    </w:p>
    <w:p w:rsidR="0008302C" w:rsidRDefault="0008302C">
      <w:pPr>
        <w:rPr>
          <w:rFonts w:ascii="Times New Roman" w:hAnsi="Times New Roman" w:cs="Times New Roman"/>
          <w:b/>
          <w:color w:val="833C0B" w:themeColor="accent2" w:themeShade="80"/>
          <w:sz w:val="28"/>
        </w:rPr>
      </w:pPr>
    </w:p>
    <w:p w:rsidR="0008302C" w:rsidRDefault="0008302C">
      <w:pPr>
        <w:rPr>
          <w:rFonts w:ascii="Times New Roman" w:hAnsi="Times New Roman" w:cs="Times New Roman"/>
          <w:b/>
          <w:color w:val="833C0B" w:themeColor="accent2" w:themeShade="80"/>
          <w:sz w:val="28"/>
        </w:rPr>
      </w:pPr>
    </w:p>
    <w:p w:rsidR="0008302C" w:rsidRDefault="0008302C">
      <w:pPr>
        <w:rPr>
          <w:rFonts w:ascii="Times New Roman" w:hAnsi="Times New Roman" w:cs="Times New Roman"/>
          <w:b/>
          <w:color w:val="833C0B" w:themeColor="accent2" w:themeShade="80"/>
          <w:sz w:val="28"/>
        </w:rPr>
      </w:pPr>
    </w:p>
    <w:p w:rsidR="0008302C" w:rsidRDefault="0008302C">
      <w:pPr>
        <w:rPr>
          <w:rFonts w:ascii="Times New Roman" w:hAnsi="Times New Roman" w:cs="Times New Roman"/>
          <w:b/>
          <w:color w:val="833C0B" w:themeColor="accent2" w:themeShade="80"/>
          <w:sz w:val="28"/>
        </w:rPr>
      </w:pPr>
    </w:p>
    <w:p w:rsidR="0008302C" w:rsidRDefault="0008302C">
      <w:pPr>
        <w:rPr>
          <w:rFonts w:ascii="Times New Roman" w:hAnsi="Times New Roman" w:cs="Times New Roman"/>
          <w:b/>
          <w:color w:val="833C0B" w:themeColor="accent2" w:themeShade="80"/>
          <w:sz w:val="28"/>
        </w:rPr>
      </w:pPr>
    </w:p>
    <w:p w:rsidR="0008302C" w:rsidRDefault="0008302C">
      <w:pPr>
        <w:rPr>
          <w:rFonts w:ascii="Times New Roman" w:hAnsi="Times New Roman" w:cs="Times New Roman"/>
          <w:b/>
          <w:color w:val="833C0B" w:themeColor="accent2" w:themeShade="80"/>
          <w:sz w:val="28"/>
        </w:rPr>
      </w:pPr>
    </w:p>
    <w:p w:rsidR="00F0291F" w:rsidRPr="00811935" w:rsidRDefault="00F0291F">
      <w:pPr>
        <w:rPr>
          <w:rFonts w:ascii="Times New Roman" w:hAnsi="Times New Roman" w:cs="Times New Roman"/>
          <w:b/>
          <w:color w:val="833C0B" w:themeColor="accent2" w:themeShade="80"/>
          <w:sz w:val="28"/>
        </w:rPr>
      </w:pPr>
    </w:p>
    <w:p w:rsidR="00AA6F80" w:rsidRPr="00811935" w:rsidRDefault="00AC5156">
      <w:pPr>
        <w:jc w:val="center"/>
        <w:rPr>
          <w:rFonts w:ascii="Times New Roman" w:hAnsi="Times New Roman" w:cs="Times New Roman"/>
          <w:b/>
          <w:color w:val="833C0B" w:themeColor="accent2" w:themeShade="80"/>
          <w:sz w:val="28"/>
        </w:rPr>
      </w:pPr>
      <w:r w:rsidRPr="00811935">
        <w:rPr>
          <w:rFonts w:ascii="Times New Roman" w:hAnsi="Times New Roman" w:cs="Times New Roman"/>
          <w:b/>
          <w:color w:val="833C0B" w:themeColor="accent2" w:themeShade="80"/>
          <w:sz w:val="28"/>
        </w:rPr>
        <w:t>AKCIONI PLAN</w:t>
      </w:r>
    </w:p>
    <w:tbl>
      <w:tblPr>
        <w:tblStyle w:val="ListTable4-Accent31"/>
        <w:tblW w:w="10653" w:type="dxa"/>
        <w:tblInd w:w="-375" w:type="dxa"/>
        <w:tblLayout w:type="fixed"/>
        <w:tblLook w:val="04A0" w:firstRow="1" w:lastRow="0" w:firstColumn="1" w:lastColumn="0" w:noHBand="0" w:noVBand="1"/>
      </w:tblPr>
      <w:tblGrid>
        <w:gridCol w:w="2193"/>
        <w:gridCol w:w="2610"/>
        <w:gridCol w:w="1980"/>
        <w:gridCol w:w="1890"/>
        <w:gridCol w:w="1980"/>
      </w:tblGrid>
      <w:tr w:rsidR="00AA6F80" w:rsidRPr="00811935" w:rsidTr="00AA6F80">
        <w:trPr>
          <w:cnfStyle w:val="100000000000" w:firstRow="1" w:lastRow="0" w:firstColumn="0" w:lastColumn="0" w:oddVBand="0" w:evenVBand="0" w:oddHBand="0"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193"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FD966" w:themeFill="accent4" w:themeFillTint="99"/>
          </w:tcPr>
          <w:p w:rsidR="00AA6F80" w:rsidRPr="00811935" w:rsidRDefault="00AC5156">
            <w:pPr>
              <w:spacing w:after="0" w:line="240" w:lineRule="auto"/>
              <w:jc w:val="center"/>
              <w:rPr>
                <w:rFonts w:ascii="Times New Roman" w:hAnsi="Times New Roman" w:cs="Times New Roman"/>
                <w:b w:val="0"/>
                <w:bCs w:val="0"/>
                <w:color w:val="833C0B" w:themeColor="accent2" w:themeShade="80"/>
              </w:rPr>
            </w:pPr>
            <w:r w:rsidRPr="00811935">
              <w:rPr>
                <w:rFonts w:ascii="Times New Roman" w:hAnsi="Times New Roman" w:cs="Times New Roman"/>
                <w:color w:val="833C0B" w:themeColor="accent2" w:themeShade="80"/>
              </w:rPr>
              <w:t>PRIORITETNA OBLAST</w:t>
            </w:r>
          </w:p>
        </w:tc>
        <w:tc>
          <w:tcPr>
            <w:tcW w:w="2610" w:type="dxa"/>
            <w:vMerge w:val="restart"/>
            <w:tcBorders>
              <w:top w:val="single" w:sz="12" w:space="0" w:color="ED7D31" w:themeColor="accent2"/>
              <w:left w:val="single" w:sz="12" w:space="0" w:color="ED7D31" w:themeColor="accent2"/>
              <w:right w:val="single" w:sz="12" w:space="0" w:color="ED7D31" w:themeColor="accent2"/>
            </w:tcBorders>
            <w:shd w:val="clear" w:color="auto" w:fill="FFD966" w:themeFill="accent4" w:themeFillTint="99"/>
          </w:tcPr>
          <w:p w:rsidR="00AA6F80" w:rsidRPr="00811935" w:rsidRDefault="00AC515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833C0B" w:themeColor="accent2" w:themeShade="80"/>
                <w:sz w:val="20"/>
              </w:rPr>
            </w:pPr>
            <w:r w:rsidRPr="00811935">
              <w:rPr>
                <w:rFonts w:ascii="Times New Roman" w:hAnsi="Times New Roman" w:cs="Times New Roman"/>
                <w:color w:val="833C0B" w:themeColor="accent2" w:themeShade="80"/>
                <w:sz w:val="20"/>
              </w:rPr>
              <w:t>AKTIVNOSTI</w:t>
            </w:r>
          </w:p>
        </w:tc>
        <w:tc>
          <w:tcPr>
            <w:tcW w:w="1980" w:type="dxa"/>
            <w:vMerge w:val="restart"/>
            <w:tcBorders>
              <w:top w:val="single" w:sz="12" w:space="0" w:color="ED7D31" w:themeColor="accent2"/>
              <w:left w:val="single" w:sz="12" w:space="0" w:color="ED7D31" w:themeColor="accent2"/>
              <w:right w:val="single" w:sz="12" w:space="0" w:color="ED7D31" w:themeColor="accent2"/>
            </w:tcBorders>
            <w:shd w:val="clear" w:color="auto" w:fill="FFD966" w:themeFill="accent4" w:themeFillTint="99"/>
          </w:tcPr>
          <w:p w:rsidR="00AA6F80" w:rsidRPr="00811935" w:rsidRDefault="00AC515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833C0B" w:themeColor="accent2" w:themeShade="80"/>
                <w:sz w:val="20"/>
              </w:rPr>
            </w:pPr>
            <w:r w:rsidRPr="00811935">
              <w:rPr>
                <w:rFonts w:ascii="Times New Roman" w:hAnsi="Times New Roman" w:cs="Times New Roman"/>
                <w:color w:val="833C0B" w:themeColor="accent2" w:themeShade="80"/>
                <w:sz w:val="20"/>
              </w:rPr>
              <w:t>RESURSI</w:t>
            </w:r>
          </w:p>
          <w:p w:rsidR="00AA6F80" w:rsidRPr="00811935" w:rsidRDefault="00AC515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833C0B" w:themeColor="accent2" w:themeShade="80"/>
                <w:sz w:val="20"/>
              </w:rPr>
            </w:pPr>
            <w:r w:rsidRPr="00811935">
              <w:rPr>
                <w:rFonts w:ascii="Times New Roman" w:hAnsi="Times New Roman" w:cs="Times New Roman"/>
                <w:color w:val="833C0B" w:themeColor="accent2" w:themeShade="80"/>
                <w:sz w:val="20"/>
              </w:rPr>
              <w:t>FINANSIJE</w:t>
            </w:r>
          </w:p>
        </w:tc>
        <w:tc>
          <w:tcPr>
            <w:tcW w:w="1890" w:type="dxa"/>
            <w:vMerge w:val="restart"/>
            <w:tcBorders>
              <w:top w:val="single" w:sz="12" w:space="0" w:color="ED7D31" w:themeColor="accent2"/>
              <w:left w:val="single" w:sz="12" w:space="0" w:color="ED7D31" w:themeColor="accent2"/>
              <w:right w:val="single" w:sz="12" w:space="0" w:color="ED7D31" w:themeColor="accent2"/>
            </w:tcBorders>
            <w:shd w:val="clear" w:color="auto" w:fill="FFD966" w:themeFill="accent4" w:themeFillTint="99"/>
          </w:tcPr>
          <w:p w:rsidR="00AA6F80" w:rsidRPr="00811935" w:rsidRDefault="00AC515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833C0B" w:themeColor="accent2" w:themeShade="80"/>
                <w:sz w:val="20"/>
              </w:rPr>
            </w:pPr>
            <w:r w:rsidRPr="00811935">
              <w:rPr>
                <w:rFonts w:ascii="Times New Roman" w:hAnsi="Times New Roman" w:cs="Times New Roman"/>
                <w:color w:val="833C0B" w:themeColor="accent2" w:themeShade="80"/>
                <w:sz w:val="20"/>
              </w:rPr>
              <w:t>ODGOVORNE OSOBE</w:t>
            </w:r>
          </w:p>
        </w:tc>
        <w:tc>
          <w:tcPr>
            <w:tcW w:w="1980" w:type="dxa"/>
            <w:vMerge w:val="restart"/>
            <w:tcBorders>
              <w:top w:val="single" w:sz="12" w:space="0" w:color="ED7D31" w:themeColor="accent2"/>
              <w:left w:val="single" w:sz="12" w:space="0" w:color="ED7D31" w:themeColor="accent2"/>
              <w:right w:val="single" w:sz="12" w:space="0" w:color="ED7D31" w:themeColor="accent2"/>
            </w:tcBorders>
            <w:shd w:val="clear" w:color="auto" w:fill="FFD966" w:themeFill="accent4" w:themeFillTint="99"/>
          </w:tcPr>
          <w:p w:rsidR="00AA6F80" w:rsidRPr="00811935" w:rsidRDefault="00AC515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833C0B" w:themeColor="accent2" w:themeShade="80"/>
                <w:sz w:val="20"/>
              </w:rPr>
            </w:pPr>
            <w:r w:rsidRPr="00811935">
              <w:rPr>
                <w:rFonts w:ascii="Times New Roman" w:hAnsi="Times New Roman" w:cs="Times New Roman"/>
                <w:color w:val="833C0B" w:themeColor="accent2" w:themeShade="80"/>
                <w:sz w:val="20"/>
              </w:rPr>
              <w:t>ROKOVI</w:t>
            </w:r>
          </w:p>
          <w:p w:rsidR="00AA6F80" w:rsidRPr="00811935" w:rsidRDefault="00AA6F80">
            <w:pPr>
              <w:spacing w:after="0" w:line="240" w:lineRule="auto"/>
              <w:ind w:right="72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833C0B" w:themeColor="accent2" w:themeShade="80"/>
                <w:sz w:val="20"/>
              </w:rPr>
            </w:pPr>
          </w:p>
        </w:tc>
      </w:tr>
      <w:tr w:rsidR="00AA6F80" w:rsidRPr="00811935" w:rsidTr="00AA6F80">
        <w:trPr>
          <w:trHeight w:val="465"/>
        </w:trPr>
        <w:tc>
          <w:tcPr>
            <w:cnfStyle w:val="001000000000" w:firstRow="0" w:lastRow="0" w:firstColumn="1" w:lastColumn="0" w:oddVBand="0" w:evenVBand="0" w:oddHBand="0" w:evenHBand="0" w:firstRowFirstColumn="0" w:firstRowLastColumn="0" w:lastRowFirstColumn="0" w:lastRowLastColumn="0"/>
            <w:tcW w:w="2193"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FD966" w:themeFill="accent4" w:themeFillTint="99"/>
          </w:tcPr>
          <w:p w:rsidR="00AA6F80" w:rsidRPr="00811935" w:rsidRDefault="00AC5156">
            <w:pPr>
              <w:spacing w:after="0" w:line="240" w:lineRule="auto"/>
              <w:jc w:val="center"/>
              <w:rPr>
                <w:rFonts w:ascii="Times New Roman" w:hAnsi="Times New Roman" w:cs="Times New Roman"/>
                <w:b w:val="0"/>
                <w:bCs w:val="0"/>
                <w:i/>
                <w:color w:val="833C0B" w:themeColor="accent2" w:themeShade="80"/>
              </w:rPr>
            </w:pPr>
            <w:r w:rsidRPr="00811935">
              <w:rPr>
                <w:rFonts w:ascii="Times New Roman" w:hAnsi="Times New Roman" w:cs="Times New Roman"/>
                <w:i/>
                <w:color w:val="833C0B" w:themeColor="accent2" w:themeShade="80"/>
              </w:rPr>
              <w:t xml:space="preserve">CILJ </w:t>
            </w:r>
            <w:proofErr w:type="spellStart"/>
            <w:r w:rsidRPr="00811935">
              <w:rPr>
                <w:rFonts w:ascii="Times New Roman" w:hAnsi="Times New Roman" w:cs="Times New Roman"/>
                <w:i/>
                <w:color w:val="833C0B" w:themeColor="accent2" w:themeShade="80"/>
              </w:rPr>
              <w:t>koji</w:t>
            </w:r>
            <w:proofErr w:type="spellEnd"/>
            <w:r w:rsidRPr="00811935">
              <w:rPr>
                <w:rFonts w:ascii="Times New Roman" w:hAnsi="Times New Roman" w:cs="Times New Roman"/>
                <w:i/>
                <w:color w:val="833C0B" w:themeColor="accent2" w:themeShade="80"/>
              </w:rPr>
              <w:t xml:space="preserve"> </w:t>
            </w:r>
            <w:proofErr w:type="spellStart"/>
            <w:r w:rsidRPr="00811935">
              <w:rPr>
                <w:rFonts w:ascii="Times New Roman" w:hAnsi="Times New Roman" w:cs="Times New Roman"/>
                <w:i/>
                <w:color w:val="833C0B" w:themeColor="accent2" w:themeShade="80"/>
              </w:rPr>
              <w:t>želim</w:t>
            </w:r>
            <w:proofErr w:type="spellEnd"/>
            <w:r w:rsidRPr="00811935">
              <w:rPr>
                <w:rFonts w:ascii="Times New Roman" w:hAnsi="Times New Roman" w:cs="Times New Roman"/>
                <w:i/>
                <w:color w:val="833C0B" w:themeColor="accent2" w:themeShade="80"/>
              </w:rPr>
              <w:t xml:space="preserve"> da </w:t>
            </w:r>
            <w:proofErr w:type="spellStart"/>
            <w:r w:rsidRPr="00811935">
              <w:rPr>
                <w:rFonts w:ascii="Times New Roman" w:hAnsi="Times New Roman" w:cs="Times New Roman"/>
                <w:i/>
                <w:color w:val="833C0B" w:themeColor="accent2" w:themeShade="80"/>
              </w:rPr>
              <w:t>postignem</w:t>
            </w:r>
            <w:proofErr w:type="spellEnd"/>
          </w:p>
        </w:tc>
        <w:tc>
          <w:tcPr>
            <w:tcW w:w="2610" w:type="dxa"/>
            <w:vMerge/>
            <w:tcBorders>
              <w:left w:val="single" w:sz="12" w:space="0" w:color="ED7D31" w:themeColor="accent2"/>
              <w:bottom w:val="single" w:sz="12" w:space="0" w:color="ED7D31" w:themeColor="accent2"/>
              <w:right w:val="single" w:sz="12" w:space="0" w:color="ED7D31" w:themeColor="accent2"/>
            </w:tcBorders>
            <w:shd w:val="clear" w:color="auto" w:fill="FFD966" w:themeFill="accent4" w:themeFillTint="99"/>
          </w:tcPr>
          <w:p w:rsidR="00AA6F80" w:rsidRPr="00811935" w:rsidRDefault="00AA6F8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833C0B" w:themeColor="accent2" w:themeShade="80"/>
              </w:rPr>
            </w:pPr>
          </w:p>
        </w:tc>
        <w:tc>
          <w:tcPr>
            <w:tcW w:w="1980" w:type="dxa"/>
            <w:vMerge/>
            <w:tcBorders>
              <w:left w:val="single" w:sz="12" w:space="0" w:color="ED7D31" w:themeColor="accent2"/>
              <w:bottom w:val="single" w:sz="12" w:space="0" w:color="ED7D31" w:themeColor="accent2"/>
              <w:right w:val="single" w:sz="12" w:space="0" w:color="ED7D31" w:themeColor="accent2"/>
            </w:tcBorders>
            <w:shd w:val="clear" w:color="auto" w:fill="FFD966" w:themeFill="accent4" w:themeFillTint="99"/>
          </w:tcPr>
          <w:p w:rsidR="00AA6F80" w:rsidRPr="00811935" w:rsidRDefault="00AA6F8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833C0B" w:themeColor="accent2" w:themeShade="80"/>
              </w:rPr>
            </w:pPr>
          </w:p>
        </w:tc>
        <w:tc>
          <w:tcPr>
            <w:tcW w:w="1890" w:type="dxa"/>
            <w:vMerge/>
            <w:tcBorders>
              <w:left w:val="single" w:sz="12" w:space="0" w:color="ED7D31" w:themeColor="accent2"/>
              <w:bottom w:val="single" w:sz="12" w:space="0" w:color="ED7D31" w:themeColor="accent2"/>
              <w:right w:val="single" w:sz="12" w:space="0" w:color="ED7D31" w:themeColor="accent2"/>
            </w:tcBorders>
            <w:shd w:val="clear" w:color="auto" w:fill="FFD966" w:themeFill="accent4" w:themeFillTint="99"/>
          </w:tcPr>
          <w:p w:rsidR="00AA6F80" w:rsidRPr="00811935" w:rsidRDefault="00AA6F8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833C0B" w:themeColor="accent2" w:themeShade="80"/>
              </w:rPr>
            </w:pPr>
          </w:p>
        </w:tc>
        <w:tc>
          <w:tcPr>
            <w:tcW w:w="1980" w:type="dxa"/>
            <w:vMerge/>
            <w:tcBorders>
              <w:left w:val="single" w:sz="12" w:space="0" w:color="ED7D31" w:themeColor="accent2"/>
              <w:bottom w:val="single" w:sz="12" w:space="0" w:color="ED7D31" w:themeColor="accent2"/>
              <w:right w:val="single" w:sz="12" w:space="0" w:color="ED7D31" w:themeColor="accent2"/>
            </w:tcBorders>
            <w:shd w:val="clear" w:color="auto" w:fill="FFD966" w:themeFill="accent4" w:themeFillTint="99"/>
          </w:tcPr>
          <w:p w:rsidR="00AA6F80" w:rsidRPr="00811935" w:rsidRDefault="00AA6F8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833C0B" w:themeColor="accent2" w:themeShade="80"/>
              </w:rPr>
            </w:pPr>
          </w:p>
        </w:tc>
      </w:tr>
      <w:tr w:rsidR="00AA6F80" w:rsidRPr="00811935" w:rsidTr="00AA6F80">
        <w:trPr>
          <w:trHeight w:val="540"/>
        </w:trPr>
        <w:tc>
          <w:tcPr>
            <w:cnfStyle w:val="001000000000" w:firstRow="0" w:lastRow="0" w:firstColumn="1" w:lastColumn="0" w:oddVBand="0" w:evenVBand="0" w:oddHBand="0" w:evenHBand="0" w:firstRowFirstColumn="0" w:firstRowLastColumn="0" w:lastRowFirstColumn="0" w:lastRowLastColumn="0"/>
            <w:tcW w:w="2193"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7CAAC" w:themeFill="accent2" w:themeFillTint="66"/>
          </w:tcPr>
          <w:p w:rsidR="00AA6F80" w:rsidRPr="00811935" w:rsidRDefault="00AC5156">
            <w:pPr>
              <w:spacing w:after="0" w:line="240" w:lineRule="auto"/>
              <w:rPr>
                <w:rFonts w:ascii="Times New Roman" w:hAnsi="Times New Roman" w:cs="Times New Roman"/>
                <w:b w:val="0"/>
                <w:bCs w:val="0"/>
                <w:sz w:val="20"/>
              </w:rPr>
            </w:pPr>
            <w:r w:rsidRPr="00811935">
              <w:rPr>
                <w:rFonts w:ascii="Times New Roman" w:hAnsi="Times New Roman" w:cs="Times New Roman"/>
                <w:sz w:val="20"/>
              </w:rPr>
              <w:t>INFRASTRUKTURA I OPREMA</w:t>
            </w:r>
          </w:p>
          <w:p w:rsidR="00AA6F80" w:rsidRPr="00811935" w:rsidRDefault="00AC5156">
            <w:pPr>
              <w:spacing w:after="0" w:line="240" w:lineRule="auto"/>
              <w:rPr>
                <w:rFonts w:ascii="Times New Roman" w:hAnsi="Times New Roman" w:cs="Times New Roman"/>
                <w:b w:val="0"/>
                <w:bCs w:val="0"/>
                <w:i/>
                <w:sz w:val="20"/>
              </w:rPr>
            </w:pPr>
            <w:r w:rsidRPr="00811935">
              <w:rPr>
                <w:rFonts w:ascii="Times New Roman" w:hAnsi="Times New Roman" w:cs="Times New Roman"/>
                <w:i/>
                <w:sz w:val="20"/>
              </w:rPr>
              <w:t xml:space="preserve">1.Dostupnost </w:t>
            </w:r>
            <w:proofErr w:type="spellStart"/>
            <w:r w:rsidRPr="00811935">
              <w:rPr>
                <w:rFonts w:ascii="Times New Roman" w:hAnsi="Times New Roman" w:cs="Times New Roman"/>
                <w:i/>
                <w:sz w:val="20"/>
              </w:rPr>
              <w:t>interneta</w:t>
            </w:r>
            <w:proofErr w:type="spellEnd"/>
          </w:p>
          <w:p w:rsidR="00AA6F80" w:rsidRPr="00811935" w:rsidRDefault="00AA6F80">
            <w:pPr>
              <w:spacing w:after="0" w:line="240" w:lineRule="auto"/>
              <w:rPr>
                <w:rFonts w:ascii="Times New Roman" w:hAnsi="Times New Roman" w:cs="Times New Roman"/>
                <w:b w:val="0"/>
                <w:bCs w:val="0"/>
                <w:sz w:val="20"/>
              </w:rPr>
            </w:pPr>
          </w:p>
        </w:tc>
        <w:tc>
          <w:tcPr>
            <w:tcW w:w="2610" w:type="dxa"/>
            <w:vMerge w:val="restart"/>
            <w:tcBorders>
              <w:top w:val="single" w:sz="12" w:space="0" w:color="ED7D31" w:themeColor="accent2"/>
              <w:left w:val="single" w:sz="12" w:space="0" w:color="ED7D31" w:themeColor="accent2"/>
              <w:right w:val="single" w:sz="12" w:space="0" w:color="ED7D31" w:themeColor="accent2"/>
            </w:tcBorders>
            <w:shd w:val="clear" w:color="auto" w:fill="F7CAAC" w:themeFill="accent2" w:themeFillTint="66"/>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nabavka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od</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Ministarstva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prosvjete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ili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kupovina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tehničke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opreme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koja</w:t>
            </w:r>
            <w:proofErr w:type="spellEnd"/>
            <w:r w:rsidRPr="00811935">
              <w:rPr>
                <w:rFonts w:ascii="Times New Roman" w:hAnsi="Times New Roman" w:cs="Times New Roman"/>
              </w:rPr>
              <w:t xml:space="preserve"> bi </w:t>
            </w:r>
            <w:proofErr w:type="spellStart"/>
            <w:r w:rsidRPr="00811935">
              <w:rPr>
                <w:rFonts w:ascii="Times New Roman" w:hAnsi="Times New Roman" w:cs="Times New Roman"/>
              </w:rPr>
              <w:t>pojačala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protok</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interneta</w:t>
            </w:r>
            <w:proofErr w:type="spellEnd"/>
            <w:r w:rsidRPr="00811935">
              <w:rPr>
                <w:rFonts w:ascii="Times New Roman" w:hAnsi="Times New Roman" w:cs="Times New Roman"/>
              </w:rPr>
              <w:t xml:space="preserve"> (24 </w:t>
            </w:r>
            <w:proofErr w:type="spellStart"/>
            <w:r w:rsidRPr="00811935">
              <w:rPr>
                <w:rFonts w:ascii="Times New Roman" w:hAnsi="Times New Roman" w:cs="Times New Roman"/>
              </w:rPr>
              <w:t>portni</w:t>
            </w:r>
            <w:proofErr w:type="spellEnd"/>
            <w:r w:rsidRPr="00811935">
              <w:rPr>
                <w:rFonts w:ascii="Times New Roman" w:hAnsi="Times New Roman" w:cs="Times New Roman"/>
              </w:rPr>
              <w:t xml:space="preserve">, L3 switch </w:t>
            </w:r>
            <w:proofErr w:type="spellStart"/>
            <w:r w:rsidRPr="00811935">
              <w:rPr>
                <w:rFonts w:ascii="Times New Roman" w:hAnsi="Times New Roman" w:cs="Times New Roman"/>
              </w:rPr>
              <w:t>sa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optičkim</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modulima</w:t>
            </w:r>
            <w:proofErr w:type="spellEnd"/>
            <w:r w:rsidRPr="00811935">
              <w:rPr>
                <w:rFonts w:ascii="Times New Roman" w:hAnsi="Times New Roman" w:cs="Times New Roman"/>
              </w:rPr>
              <w:t>;</w:t>
            </w: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1935">
              <w:rPr>
                <w:rFonts w:ascii="Times New Roman" w:hAnsi="Times New Roman" w:cs="Times New Roman"/>
              </w:rPr>
              <w:t xml:space="preserve">-po </w:t>
            </w:r>
            <w:proofErr w:type="spellStart"/>
            <w:r w:rsidRPr="00811935">
              <w:rPr>
                <w:rFonts w:ascii="Times New Roman" w:hAnsi="Times New Roman" w:cs="Times New Roman"/>
              </w:rPr>
              <w:t>potrebi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postavljanje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jačeg</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Wifi</w:t>
            </w:r>
            <w:proofErr w:type="spellEnd"/>
            <w:r w:rsidRPr="00811935">
              <w:rPr>
                <w:rFonts w:ascii="Times New Roman" w:hAnsi="Times New Roman" w:cs="Times New Roman"/>
              </w:rPr>
              <w:t xml:space="preserve"> access point.</w:t>
            </w:r>
          </w:p>
        </w:tc>
        <w:tc>
          <w:tcPr>
            <w:tcW w:w="1980" w:type="dxa"/>
            <w:vMerge w:val="restart"/>
            <w:tcBorders>
              <w:top w:val="single" w:sz="12" w:space="0" w:color="ED7D31" w:themeColor="accent2"/>
              <w:left w:val="single" w:sz="12" w:space="0" w:color="ED7D31" w:themeColor="accent2"/>
              <w:right w:val="single" w:sz="12" w:space="0" w:color="ED7D31" w:themeColor="accent2"/>
            </w:tcBorders>
            <w:shd w:val="clear" w:color="auto" w:fill="F7CAAC" w:themeFill="accent2" w:themeFillTint="66"/>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postojeća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oprema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koju</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treba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pojačati</w:t>
            </w:r>
            <w:proofErr w:type="spellEnd"/>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Ministarstvo</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prosvjete-mogućnost</w:t>
            </w:r>
            <w:proofErr w:type="spellEnd"/>
            <w:r w:rsidRPr="00811935">
              <w:rPr>
                <w:rFonts w:ascii="Times New Roman" w:hAnsi="Times New Roman" w:cs="Times New Roman"/>
              </w:rPr>
              <w:t xml:space="preserve"> da </w:t>
            </w:r>
            <w:proofErr w:type="spellStart"/>
            <w:r w:rsidRPr="00811935">
              <w:rPr>
                <w:rFonts w:ascii="Times New Roman" w:hAnsi="Times New Roman" w:cs="Times New Roman"/>
              </w:rPr>
              <w:t>imaju</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nešto</w:t>
            </w:r>
            <w:proofErr w:type="spellEnd"/>
            <w:r w:rsidRPr="00811935">
              <w:rPr>
                <w:rFonts w:ascii="Times New Roman" w:hAnsi="Times New Roman" w:cs="Times New Roman"/>
              </w:rPr>
              <w:t xml:space="preserve"> od </w:t>
            </w:r>
            <w:proofErr w:type="spellStart"/>
            <w:r w:rsidRPr="00811935">
              <w:rPr>
                <w:rFonts w:ascii="Times New Roman" w:hAnsi="Times New Roman" w:cs="Times New Roman"/>
              </w:rPr>
              <w:t>opreme</w:t>
            </w:r>
            <w:proofErr w:type="spellEnd"/>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b/>
              </w:rPr>
              <w:t>Sredstva</w:t>
            </w:r>
            <w:proofErr w:type="spellEnd"/>
            <w:r w:rsidRPr="00811935">
              <w:rPr>
                <w:rFonts w:ascii="Times New Roman" w:hAnsi="Times New Roman" w:cs="Times New Roman"/>
                <w:b/>
              </w:rPr>
              <w:t>:</w:t>
            </w:r>
            <w:r w:rsidRPr="00811935">
              <w:rPr>
                <w:rFonts w:ascii="Times New Roman" w:hAnsi="Times New Roman" w:cs="Times New Roman"/>
              </w:rPr>
              <w:t xml:space="preserve"> </w:t>
            </w:r>
            <w:proofErr w:type="spellStart"/>
            <w:r w:rsidRPr="00811935">
              <w:rPr>
                <w:rFonts w:ascii="Times New Roman" w:hAnsi="Times New Roman" w:cs="Times New Roman"/>
              </w:rPr>
              <w:t>sopstvena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sponzorstva</w:t>
            </w:r>
            <w:proofErr w:type="spellEnd"/>
          </w:p>
        </w:tc>
        <w:tc>
          <w:tcPr>
            <w:tcW w:w="1890" w:type="dxa"/>
            <w:vMerge w:val="restart"/>
            <w:tcBorders>
              <w:top w:val="single" w:sz="12" w:space="0" w:color="ED7D31" w:themeColor="accent2"/>
              <w:left w:val="single" w:sz="12" w:space="0" w:color="ED7D31" w:themeColor="accent2"/>
              <w:right w:val="single" w:sz="12" w:space="0" w:color="ED7D31" w:themeColor="accent2"/>
            </w:tcBorders>
            <w:shd w:val="clear" w:color="auto" w:fill="F7CAAC" w:themeFill="accent2" w:themeFillTint="66"/>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1935">
              <w:rPr>
                <w:rFonts w:ascii="Times New Roman" w:hAnsi="Times New Roman" w:cs="Times New Roman"/>
              </w:rPr>
              <w:t>-</w:t>
            </w:r>
            <w:proofErr w:type="spellStart"/>
            <w:proofErr w:type="gramStart"/>
            <w:r w:rsidRPr="00811935">
              <w:rPr>
                <w:rFonts w:ascii="Times New Roman" w:hAnsi="Times New Roman" w:cs="Times New Roman"/>
              </w:rPr>
              <w:t>Direktor</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škole</w:t>
            </w:r>
            <w:proofErr w:type="spellEnd"/>
            <w:proofErr w:type="gramEnd"/>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1935">
              <w:rPr>
                <w:rFonts w:ascii="Times New Roman" w:hAnsi="Times New Roman" w:cs="Times New Roman"/>
              </w:rPr>
              <w:t xml:space="preserve">-ICT </w:t>
            </w:r>
            <w:proofErr w:type="spellStart"/>
            <w:r w:rsidRPr="00811935">
              <w:rPr>
                <w:rFonts w:ascii="Times New Roman" w:hAnsi="Times New Roman" w:cs="Times New Roman"/>
              </w:rPr>
              <w:t>kordinator</w:t>
            </w:r>
            <w:proofErr w:type="spellEnd"/>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Pružaoci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komunikacijskih</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tehničkih</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usluga</w:t>
            </w:r>
            <w:proofErr w:type="spellEnd"/>
          </w:p>
        </w:tc>
        <w:tc>
          <w:tcPr>
            <w:tcW w:w="1980" w:type="dxa"/>
            <w:vMerge w:val="restart"/>
            <w:tcBorders>
              <w:top w:val="single" w:sz="12" w:space="0" w:color="ED7D31" w:themeColor="accent2"/>
              <w:left w:val="single" w:sz="12" w:space="0" w:color="ED7D31" w:themeColor="accent2"/>
              <w:right w:val="single" w:sz="12" w:space="0" w:color="ED7D31" w:themeColor="accent2"/>
            </w:tcBorders>
            <w:shd w:val="clear" w:color="auto" w:fill="F7CAAC" w:themeFill="accent2" w:themeFillTint="66"/>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1935">
              <w:rPr>
                <w:rFonts w:ascii="Times New Roman" w:hAnsi="Times New Roman" w:cs="Times New Roman"/>
              </w:rPr>
              <w:t xml:space="preserve">U </w:t>
            </w:r>
            <w:proofErr w:type="spellStart"/>
            <w:r w:rsidRPr="00811935">
              <w:rPr>
                <w:rFonts w:ascii="Times New Roman" w:hAnsi="Times New Roman" w:cs="Times New Roman"/>
              </w:rPr>
              <w:t>kontinuitetu</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ali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poželjno</w:t>
            </w:r>
            <w:proofErr w:type="spellEnd"/>
            <w:r w:rsidRPr="00811935">
              <w:rPr>
                <w:rFonts w:ascii="Times New Roman" w:hAnsi="Times New Roman" w:cs="Times New Roman"/>
              </w:rPr>
              <w:t xml:space="preserve"> je da </w:t>
            </w:r>
            <w:proofErr w:type="spellStart"/>
            <w:r w:rsidRPr="00811935">
              <w:rPr>
                <w:rFonts w:ascii="Times New Roman" w:hAnsi="Times New Roman" w:cs="Times New Roman"/>
              </w:rPr>
              <w:t>zamjena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opreme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bude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odrađena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početkom</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školske</w:t>
            </w:r>
            <w:proofErr w:type="spellEnd"/>
            <w:r w:rsidRPr="00811935">
              <w:rPr>
                <w:rFonts w:ascii="Times New Roman" w:hAnsi="Times New Roman" w:cs="Times New Roman"/>
              </w:rPr>
              <w:t xml:space="preserve"> 2023/24.godine</w:t>
            </w:r>
          </w:p>
        </w:tc>
      </w:tr>
      <w:tr w:rsidR="00AA6F80" w:rsidRPr="00811935" w:rsidTr="00AA6F80">
        <w:trPr>
          <w:trHeight w:val="540"/>
        </w:trPr>
        <w:tc>
          <w:tcPr>
            <w:cnfStyle w:val="001000000000" w:firstRow="0" w:lastRow="0" w:firstColumn="1" w:lastColumn="0" w:oddVBand="0" w:evenVBand="0" w:oddHBand="0" w:evenHBand="0" w:firstRowFirstColumn="0" w:firstRowLastColumn="0" w:lastRowFirstColumn="0" w:lastRowLastColumn="0"/>
            <w:tcW w:w="2193"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7CAAC" w:themeFill="accent2" w:themeFillTint="66"/>
          </w:tcPr>
          <w:p w:rsidR="00AA6F80" w:rsidRPr="00811935" w:rsidRDefault="00AC5156">
            <w:pPr>
              <w:spacing w:after="0" w:line="240" w:lineRule="auto"/>
              <w:rPr>
                <w:rFonts w:ascii="Times New Roman" w:hAnsi="Times New Roman" w:cs="Times New Roman"/>
                <w:b w:val="0"/>
                <w:bCs w:val="0"/>
                <w:i/>
                <w:sz w:val="20"/>
                <w:u w:val="single"/>
              </w:rPr>
            </w:pPr>
            <w:r w:rsidRPr="00811935">
              <w:rPr>
                <w:rFonts w:ascii="Times New Roman" w:hAnsi="Times New Roman" w:cs="Times New Roman"/>
                <w:i/>
                <w:sz w:val="20"/>
                <w:u w:val="single"/>
              </w:rPr>
              <w:t xml:space="preserve">CILJ: </w:t>
            </w:r>
            <w:proofErr w:type="spellStart"/>
            <w:r w:rsidRPr="00811935">
              <w:rPr>
                <w:rFonts w:ascii="Times New Roman" w:hAnsi="Times New Roman" w:cs="Times New Roman"/>
                <w:i/>
                <w:sz w:val="20"/>
                <w:u w:val="single"/>
              </w:rPr>
              <w:t>poboljšati</w:t>
            </w:r>
            <w:proofErr w:type="spellEnd"/>
            <w:r w:rsidRPr="00811935">
              <w:rPr>
                <w:rFonts w:ascii="Times New Roman" w:hAnsi="Times New Roman" w:cs="Times New Roman"/>
                <w:i/>
                <w:sz w:val="20"/>
                <w:u w:val="single"/>
              </w:rPr>
              <w:t xml:space="preserve"> internet </w:t>
            </w:r>
            <w:proofErr w:type="spellStart"/>
            <w:r w:rsidRPr="00811935">
              <w:rPr>
                <w:rFonts w:ascii="Times New Roman" w:hAnsi="Times New Roman" w:cs="Times New Roman"/>
                <w:i/>
                <w:sz w:val="20"/>
                <w:u w:val="single"/>
              </w:rPr>
              <w:t>konekciju</w:t>
            </w:r>
            <w:proofErr w:type="spellEnd"/>
            <w:r w:rsidRPr="00811935">
              <w:rPr>
                <w:rFonts w:ascii="Times New Roman" w:hAnsi="Times New Roman" w:cs="Times New Roman"/>
                <w:i/>
                <w:sz w:val="20"/>
                <w:u w:val="single"/>
              </w:rPr>
              <w:t xml:space="preserve"> za </w:t>
            </w:r>
            <w:proofErr w:type="spellStart"/>
            <w:r w:rsidRPr="00811935">
              <w:rPr>
                <w:rFonts w:ascii="Times New Roman" w:hAnsi="Times New Roman" w:cs="Times New Roman"/>
                <w:i/>
                <w:sz w:val="20"/>
                <w:u w:val="single"/>
              </w:rPr>
              <w:t>potrebe</w:t>
            </w:r>
            <w:proofErr w:type="spellEnd"/>
            <w:r w:rsidRPr="00811935">
              <w:rPr>
                <w:rFonts w:ascii="Times New Roman" w:hAnsi="Times New Roman" w:cs="Times New Roman"/>
                <w:i/>
                <w:sz w:val="20"/>
                <w:u w:val="single"/>
              </w:rPr>
              <w:t xml:space="preserve"> </w:t>
            </w:r>
            <w:proofErr w:type="spellStart"/>
            <w:r w:rsidRPr="00811935">
              <w:rPr>
                <w:rFonts w:ascii="Times New Roman" w:hAnsi="Times New Roman" w:cs="Times New Roman"/>
                <w:i/>
                <w:sz w:val="20"/>
                <w:u w:val="single"/>
              </w:rPr>
              <w:t>realizacije</w:t>
            </w:r>
            <w:proofErr w:type="spellEnd"/>
            <w:r w:rsidRPr="00811935">
              <w:rPr>
                <w:rFonts w:ascii="Times New Roman" w:hAnsi="Times New Roman" w:cs="Times New Roman"/>
                <w:i/>
                <w:sz w:val="20"/>
                <w:u w:val="single"/>
              </w:rPr>
              <w:t xml:space="preserve"> </w:t>
            </w:r>
            <w:proofErr w:type="spellStart"/>
            <w:r w:rsidRPr="00811935">
              <w:rPr>
                <w:rFonts w:ascii="Times New Roman" w:hAnsi="Times New Roman" w:cs="Times New Roman"/>
                <w:i/>
                <w:sz w:val="20"/>
                <w:u w:val="single"/>
              </w:rPr>
              <w:t>nastave</w:t>
            </w:r>
            <w:proofErr w:type="spellEnd"/>
            <w:r w:rsidRPr="00811935">
              <w:rPr>
                <w:rFonts w:ascii="Times New Roman" w:hAnsi="Times New Roman" w:cs="Times New Roman"/>
                <w:i/>
                <w:sz w:val="20"/>
                <w:u w:val="single"/>
              </w:rPr>
              <w:t xml:space="preserve"> </w:t>
            </w:r>
            <w:proofErr w:type="spellStart"/>
            <w:r w:rsidRPr="00811935">
              <w:rPr>
                <w:rFonts w:ascii="Times New Roman" w:hAnsi="Times New Roman" w:cs="Times New Roman"/>
                <w:i/>
                <w:sz w:val="20"/>
                <w:u w:val="single"/>
              </w:rPr>
              <w:t>i</w:t>
            </w:r>
            <w:proofErr w:type="spellEnd"/>
            <w:r w:rsidRPr="00811935">
              <w:rPr>
                <w:rFonts w:ascii="Times New Roman" w:hAnsi="Times New Roman" w:cs="Times New Roman"/>
                <w:i/>
                <w:sz w:val="20"/>
                <w:u w:val="single"/>
              </w:rPr>
              <w:t xml:space="preserve"> </w:t>
            </w:r>
            <w:proofErr w:type="spellStart"/>
            <w:r w:rsidRPr="00811935">
              <w:rPr>
                <w:rFonts w:ascii="Times New Roman" w:hAnsi="Times New Roman" w:cs="Times New Roman"/>
                <w:i/>
                <w:sz w:val="20"/>
                <w:u w:val="single"/>
              </w:rPr>
              <w:t>učenja</w:t>
            </w:r>
            <w:proofErr w:type="spellEnd"/>
          </w:p>
        </w:tc>
        <w:tc>
          <w:tcPr>
            <w:tcW w:w="2610" w:type="dxa"/>
            <w:vMerge/>
            <w:tcBorders>
              <w:left w:val="single" w:sz="12" w:space="0" w:color="ED7D31" w:themeColor="accent2"/>
              <w:bottom w:val="single" w:sz="12" w:space="0" w:color="ED7D31" w:themeColor="accent2"/>
              <w:right w:val="single" w:sz="12" w:space="0" w:color="ED7D31" w:themeColor="accent2"/>
            </w:tcBorders>
            <w:shd w:val="clear" w:color="auto" w:fill="F7CAAC" w:themeFill="accent2" w:themeFillTint="66"/>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vMerge/>
            <w:tcBorders>
              <w:left w:val="single" w:sz="12" w:space="0" w:color="ED7D31" w:themeColor="accent2"/>
              <w:bottom w:val="single" w:sz="12" w:space="0" w:color="ED7D31" w:themeColor="accent2"/>
              <w:right w:val="single" w:sz="12" w:space="0" w:color="ED7D31" w:themeColor="accent2"/>
            </w:tcBorders>
            <w:shd w:val="clear" w:color="auto" w:fill="F7CAAC" w:themeFill="accent2" w:themeFillTint="66"/>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890" w:type="dxa"/>
            <w:vMerge/>
            <w:tcBorders>
              <w:left w:val="single" w:sz="12" w:space="0" w:color="ED7D31" w:themeColor="accent2"/>
              <w:bottom w:val="single" w:sz="12" w:space="0" w:color="ED7D31" w:themeColor="accent2"/>
              <w:right w:val="single" w:sz="12" w:space="0" w:color="ED7D31" w:themeColor="accent2"/>
            </w:tcBorders>
            <w:shd w:val="clear" w:color="auto" w:fill="F7CAAC" w:themeFill="accent2" w:themeFillTint="66"/>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vMerge/>
            <w:tcBorders>
              <w:left w:val="single" w:sz="12" w:space="0" w:color="ED7D31" w:themeColor="accent2"/>
              <w:bottom w:val="single" w:sz="12" w:space="0" w:color="ED7D31" w:themeColor="accent2"/>
              <w:right w:val="single" w:sz="12" w:space="0" w:color="ED7D31" w:themeColor="accent2"/>
            </w:tcBorders>
            <w:shd w:val="clear" w:color="auto" w:fill="F7CAAC" w:themeFill="accent2" w:themeFillTint="66"/>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AA6F80" w:rsidRPr="00811935" w:rsidTr="00AA6F80">
        <w:trPr>
          <w:trHeight w:val="1200"/>
        </w:trPr>
        <w:tc>
          <w:tcPr>
            <w:cnfStyle w:val="001000000000" w:firstRow="0" w:lastRow="0" w:firstColumn="1" w:lastColumn="0" w:oddVBand="0" w:evenVBand="0" w:oddHBand="0" w:evenHBand="0" w:firstRowFirstColumn="0" w:firstRowLastColumn="0" w:lastRowFirstColumn="0" w:lastRowLastColumn="0"/>
            <w:tcW w:w="2193"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7CAAC" w:themeFill="accent2" w:themeFillTint="66"/>
          </w:tcPr>
          <w:p w:rsidR="00AA6F80" w:rsidRPr="00811935" w:rsidRDefault="00AC5156">
            <w:pPr>
              <w:spacing w:after="0" w:line="240" w:lineRule="auto"/>
              <w:rPr>
                <w:rFonts w:ascii="Times New Roman" w:hAnsi="Times New Roman" w:cs="Times New Roman"/>
                <w:b w:val="0"/>
                <w:bCs w:val="0"/>
                <w:sz w:val="20"/>
              </w:rPr>
            </w:pPr>
            <w:r w:rsidRPr="00811935">
              <w:rPr>
                <w:rFonts w:ascii="Times New Roman" w:hAnsi="Times New Roman" w:cs="Times New Roman"/>
                <w:sz w:val="20"/>
              </w:rPr>
              <w:t>VREDNOVANJE</w:t>
            </w:r>
          </w:p>
          <w:p w:rsidR="00AA6F80" w:rsidRPr="00811935" w:rsidRDefault="00AC5156">
            <w:pPr>
              <w:spacing w:after="0" w:line="240" w:lineRule="auto"/>
              <w:rPr>
                <w:rFonts w:ascii="Times New Roman" w:hAnsi="Times New Roman" w:cs="Times New Roman"/>
                <w:b w:val="0"/>
                <w:bCs w:val="0"/>
                <w:sz w:val="20"/>
              </w:rPr>
            </w:pPr>
            <w:r w:rsidRPr="00811935">
              <w:rPr>
                <w:rFonts w:ascii="Times New Roman" w:hAnsi="Times New Roman" w:cs="Times New Roman"/>
                <w:sz w:val="20"/>
              </w:rPr>
              <w:t xml:space="preserve">2.Promišljanje o </w:t>
            </w:r>
            <w:proofErr w:type="spellStart"/>
            <w:r w:rsidRPr="00811935">
              <w:rPr>
                <w:rFonts w:ascii="Times New Roman" w:hAnsi="Times New Roman" w:cs="Times New Roman"/>
                <w:sz w:val="20"/>
              </w:rPr>
              <w:t>sopstvenom</w:t>
            </w:r>
            <w:proofErr w:type="spellEnd"/>
            <w:r w:rsidRPr="00811935">
              <w:rPr>
                <w:rFonts w:ascii="Times New Roman" w:hAnsi="Times New Roman" w:cs="Times New Roman"/>
                <w:sz w:val="20"/>
              </w:rPr>
              <w:t xml:space="preserve"> </w:t>
            </w:r>
            <w:proofErr w:type="spellStart"/>
            <w:r w:rsidRPr="00811935">
              <w:rPr>
                <w:rFonts w:ascii="Times New Roman" w:hAnsi="Times New Roman" w:cs="Times New Roman"/>
                <w:sz w:val="20"/>
              </w:rPr>
              <w:t>učenju</w:t>
            </w:r>
            <w:proofErr w:type="spellEnd"/>
            <w:r w:rsidRPr="00811935">
              <w:rPr>
                <w:rFonts w:ascii="Times New Roman" w:hAnsi="Times New Roman" w:cs="Times New Roman"/>
                <w:sz w:val="20"/>
              </w:rPr>
              <w:t xml:space="preserve"> </w:t>
            </w:r>
            <w:proofErr w:type="spellStart"/>
            <w:r w:rsidRPr="00811935">
              <w:rPr>
                <w:rFonts w:ascii="Times New Roman" w:hAnsi="Times New Roman" w:cs="Times New Roman"/>
                <w:sz w:val="20"/>
              </w:rPr>
              <w:t>i</w:t>
            </w:r>
            <w:proofErr w:type="spellEnd"/>
            <w:r w:rsidRPr="00811935">
              <w:rPr>
                <w:rFonts w:ascii="Times New Roman" w:hAnsi="Times New Roman" w:cs="Times New Roman"/>
                <w:sz w:val="20"/>
              </w:rPr>
              <w:t xml:space="preserve"> </w:t>
            </w:r>
            <w:proofErr w:type="spellStart"/>
            <w:r w:rsidRPr="00811935">
              <w:rPr>
                <w:rFonts w:ascii="Times New Roman" w:hAnsi="Times New Roman" w:cs="Times New Roman"/>
                <w:sz w:val="20"/>
              </w:rPr>
              <w:t>povratne</w:t>
            </w:r>
            <w:proofErr w:type="spellEnd"/>
            <w:r w:rsidRPr="00811935">
              <w:rPr>
                <w:rFonts w:ascii="Times New Roman" w:hAnsi="Times New Roman" w:cs="Times New Roman"/>
                <w:sz w:val="20"/>
              </w:rPr>
              <w:t xml:space="preserve"> </w:t>
            </w:r>
            <w:proofErr w:type="spellStart"/>
            <w:r w:rsidRPr="00811935">
              <w:rPr>
                <w:rFonts w:ascii="Times New Roman" w:hAnsi="Times New Roman" w:cs="Times New Roman"/>
                <w:sz w:val="20"/>
              </w:rPr>
              <w:t>informacije</w:t>
            </w:r>
            <w:proofErr w:type="spellEnd"/>
            <w:r w:rsidRPr="00811935">
              <w:rPr>
                <w:rFonts w:ascii="Times New Roman" w:hAnsi="Times New Roman" w:cs="Times New Roman"/>
                <w:sz w:val="20"/>
              </w:rPr>
              <w:t xml:space="preserve"> o </w:t>
            </w:r>
            <w:proofErr w:type="spellStart"/>
            <w:r w:rsidRPr="00811935">
              <w:rPr>
                <w:rFonts w:ascii="Times New Roman" w:hAnsi="Times New Roman" w:cs="Times New Roman"/>
                <w:sz w:val="20"/>
              </w:rPr>
              <w:t>radu</w:t>
            </w:r>
            <w:proofErr w:type="spellEnd"/>
            <w:r w:rsidRPr="00811935">
              <w:rPr>
                <w:rFonts w:ascii="Times New Roman" w:hAnsi="Times New Roman" w:cs="Times New Roman"/>
                <w:sz w:val="20"/>
              </w:rPr>
              <w:t xml:space="preserve"> </w:t>
            </w:r>
            <w:proofErr w:type="spellStart"/>
            <w:r w:rsidRPr="00811935">
              <w:rPr>
                <w:rFonts w:ascii="Times New Roman" w:hAnsi="Times New Roman" w:cs="Times New Roman"/>
                <w:sz w:val="20"/>
              </w:rPr>
              <w:t>drugih</w:t>
            </w:r>
            <w:proofErr w:type="spellEnd"/>
            <w:r w:rsidRPr="00811935">
              <w:rPr>
                <w:rFonts w:ascii="Times New Roman" w:hAnsi="Times New Roman" w:cs="Times New Roman"/>
                <w:sz w:val="20"/>
              </w:rPr>
              <w:t xml:space="preserve"> </w:t>
            </w:r>
            <w:proofErr w:type="spellStart"/>
            <w:r w:rsidRPr="00811935">
              <w:rPr>
                <w:rFonts w:ascii="Times New Roman" w:hAnsi="Times New Roman" w:cs="Times New Roman"/>
                <w:sz w:val="20"/>
              </w:rPr>
              <w:t>učenika</w:t>
            </w:r>
            <w:proofErr w:type="spellEnd"/>
          </w:p>
          <w:p w:rsidR="00AA6F80" w:rsidRPr="00811935" w:rsidRDefault="00AA6F80">
            <w:pPr>
              <w:spacing w:after="0" w:line="240" w:lineRule="auto"/>
              <w:rPr>
                <w:rFonts w:ascii="Times New Roman" w:hAnsi="Times New Roman" w:cs="Times New Roman"/>
                <w:b w:val="0"/>
                <w:bCs w:val="0"/>
                <w:sz w:val="20"/>
              </w:rPr>
            </w:pPr>
          </w:p>
        </w:tc>
        <w:tc>
          <w:tcPr>
            <w:tcW w:w="2610" w:type="dxa"/>
            <w:vMerge w:val="restart"/>
            <w:tcBorders>
              <w:top w:val="single" w:sz="12" w:space="0" w:color="ED7D31" w:themeColor="accent2"/>
              <w:left w:val="single" w:sz="12" w:space="0" w:color="ED7D31" w:themeColor="accent2"/>
              <w:right w:val="single" w:sz="12" w:space="0" w:color="ED7D31" w:themeColor="accent2"/>
            </w:tcBorders>
            <w:shd w:val="clear" w:color="auto" w:fill="F7CAAC" w:themeFill="accent2" w:themeFillTint="66"/>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nastavnici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koriste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digitalne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resurse</w:t>
            </w:r>
            <w:proofErr w:type="spellEnd"/>
            <w:r w:rsidRPr="00811935">
              <w:rPr>
                <w:rFonts w:ascii="Times New Roman" w:hAnsi="Times New Roman" w:cs="Times New Roman"/>
              </w:rPr>
              <w:t xml:space="preserve"> da bi </w:t>
            </w:r>
            <w:proofErr w:type="spellStart"/>
            <w:r w:rsidRPr="00811935">
              <w:rPr>
                <w:rFonts w:ascii="Times New Roman" w:hAnsi="Times New Roman" w:cs="Times New Roman"/>
              </w:rPr>
              <w:t>vrednovali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stečene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vještine</w:t>
            </w:r>
            <w:proofErr w:type="spellEnd"/>
            <w:r w:rsidRPr="00811935">
              <w:rPr>
                <w:rFonts w:ascii="Times New Roman" w:hAnsi="Times New Roman" w:cs="Times New Roman"/>
              </w:rPr>
              <w:t xml:space="preserve"> </w:t>
            </w:r>
            <w:proofErr w:type="spellStart"/>
            <w:proofErr w:type="gramStart"/>
            <w:r w:rsidRPr="00811935">
              <w:rPr>
                <w:rFonts w:ascii="Times New Roman" w:hAnsi="Times New Roman" w:cs="Times New Roman"/>
              </w:rPr>
              <w:t>učenika</w:t>
            </w:r>
            <w:proofErr w:type="spellEnd"/>
            <w:r w:rsidRPr="00811935">
              <w:rPr>
                <w:rFonts w:ascii="Times New Roman" w:hAnsi="Times New Roman" w:cs="Times New Roman"/>
              </w:rPr>
              <w:t xml:space="preserve"> ;</w:t>
            </w:r>
            <w:proofErr w:type="gramEnd"/>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kroz</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prethodni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primjer</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uče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učenike</w:t>
            </w:r>
            <w:proofErr w:type="spellEnd"/>
            <w:r w:rsidRPr="00811935">
              <w:rPr>
                <w:rFonts w:ascii="Times New Roman" w:hAnsi="Times New Roman" w:cs="Times New Roman"/>
              </w:rPr>
              <w:t xml:space="preserve"> da </w:t>
            </w:r>
            <w:proofErr w:type="spellStart"/>
            <w:r w:rsidRPr="00811935">
              <w:rPr>
                <w:rFonts w:ascii="Times New Roman" w:hAnsi="Times New Roman" w:cs="Times New Roman"/>
              </w:rPr>
              <w:t>kroz</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primjenu</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tehnologije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uočavaju</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svoje</w:t>
            </w:r>
            <w:proofErr w:type="spellEnd"/>
            <w:r w:rsidRPr="00811935">
              <w:rPr>
                <w:rFonts w:ascii="Times New Roman" w:hAnsi="Times New Roman" w:cs="Times New Roman"/>
              </w:rPr>
              <w:t xml:space="preserve"> jake/</w:t>
            </w:r>
            <w:proofErr w:type="spellStart"/>
            <w:r w:rsidRPr="00811935">
              <w:rPr>
                <w:rFonts w:ascii="Times New Roman" w:hAnsi="Times New Roman" w:cs="Times New Roman"/>
              </w:rPr>
              <w:t>slabe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strane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da </w:t>
            </w:r>
            <w:proofErr w:type="spellStart"/>
            <w:r w:rsidRPr="00811935">
              <w:rPr>
                <w:rFonts w:ascii="Times New Roman" w:hAnsi="Times New Roman" w:cs="Times New Roman"/>
              </w:rPr>
              <w:t>rade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njima</w:t>
            </w:r>
            <w:proofErr w:type="spellEnd"/>
            <w:r w:rsidRPr="00811935">
              <w:rPr>
                <w:rFonts w:ascii="Times New Roman" w:hAnsi="Times New Roman" w:cs="Times New Roman"/>
              </w:rPr>
              <w:t>;</w:t>
            </w: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učenici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pozitivno</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komentarišu</w:t>
            </w:r>
            <w:proofErr w:type="spellEnd"/>
            <w:r w:rsidRPr="00811935">
              <w:rPr>
                <w:rFonts w:ascii="Times New Roman" w:hAnsi="Times New Roman" w:cs="Times New Roman"/>
              </w:rPr>
              <w:t>/</w:t>
            </w:r>
            <w:proofErr w:type="spellStart"/>
            <w:r w:rsidRPr="00811935">
              <w:rPr>
                <w:rFonts w:ascii="Times New Roman" w:hAnsi="Times New Roman" w:cs="Times New Roman"/>
              </w:rPr>
              <w:t>daju</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sugestije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vršnjake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daju</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povratne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informacije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određene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projekte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radove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prezentacije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referate</w:t>
            </w:r>
            <w:proofErr w:type="spellEnd"/>
            <w:r w:rsidRPr="00811935">
              <w:rPr>
                <w:rFonts w:ascii="Times New Roman" w:hAnsi="Times New Roman" w:cs="Times New Roman"/>
              </w:rPr>
              <w:t xml:space="preserve"> …;</w:t>
            </w: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pedagoško</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psihološka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služba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odradi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radionicu</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w:t>
            </w:r>
            <w:proofErr w:type="spellEnd"/>
            <w:r w:rsidRPr="00811935">
              <w:rPr>
                <w:rFonts w:ascii="Times New Roman" w:hAnsi="Times New Roman" w:cs="Times New Roman"/>
              </w:rPr>
              <w:t xml:space="preserve"> </w:t>
            </w:r>
            <w:proofErr w:type="spellStart"/>
            <w:proofErr w:type="gramStart"/>
            <w:r w:rsidRPr="00811935">
              <w:rPr>
                <w:rFonts w:ascii="Times New Roman" w:hAnsi="Times New Roman" w:cs="Times New Roman"/>
              </w:rPr>
              <w:t>temu</w:t>
            </w:r>
            <w:proofErr w:type="spellEnd"/>
            <w:r w:rsidRPr="00811935">
              <w:rPr>
                <w:rFonts w:ascii="Times New Roman" w:hAnsi="Times New Roman" w:cs="Times New Roman"/>
              </w:rPr>
              <w:t xml:space="preserve"> ,</w:t>
            </w:r>
            <w:proofErr w:type="gramEnd"/>
            <w:r w:rsidRPr="00811935">
              <w:rPr>
                <w:rFonts w:ascii="Times New Roman" w:hAnsi="Times New Roman" w:cs="Times New Roman"/>
              </w:rPr>
              <w:t xml:space="preserve">, </w:t>
            </w:r>
            <w:proofErr w:type="spellStart"/>
            <w:r w:rsidRPr="00811935">
              <w:rPr>
                <w:rFonts w:ascii="Times New Roman" w:hAnsi="Times New Roman" w:cs="Times New Roman"/>
              </w:rPr>
              <w:t>Kako</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procijeniti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sebe</w:t>
            </w:r>
            <w:proofErr w:type="spellEnd"/>
            <w:r w:rsidRPr="00811935">
              <w:rPr>
                <w:rFonts w:ascii="Times New Roman" w:hAnsi="Times New Roman" w:cs="Times New Roman"/>
              </w:rPr>
              <w:t>’’.</w:t>
            </w:r>
          </w:p>
        </w:tc>
        <w:tc>
          <w:tcPr>
            <w:tcW w:w="1980" w:type="dxa"/>
            <w:vMerge w:val="restart"/>
            <w:tcBorders>
              <w:top w:val="single" w:sz="12" w:space="0" w:color="ED7D31" w:themeColor="accent2"/>
              <w:left w:val="single" w:sz="12" w:space="0" w:color="ED7D31" w:themeColor="accent2"/>
              <w:right w:val="single" w:sz="12" w:space="0" w:color="ED7D31" w:themeColor="accent2"/>
            </w:tcBorders>
            <w:shd w:val="clear" w:color="auto" w:fill="F7CAAC" w:themeFill="accent2" w:themeFillTint="66"/>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1935">
              <w:rPr>
                <w:rFonts w:ascii="Times New Roman" w:hAnsi="Times New Roman" w:cs="Times New Roman"/>
              </w:rPr>
              <w:t>-TEAMS</w:t>
            </w: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1935">
              <w:rPr>
                <w:rFonts w:ascii="Times New Roman" w:hAnsi="Times New Roman" w:cs="Times New Roman"/>
              </w:rPr>
              <w:t>-SELFIE</w:t>
            </w: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samoevulucioni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listići</w:t>
            </w:r>
            <w:proofErr w:type="spellEnd"/>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broj</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odrađenih</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radionica</w:t>
            </w:r>
            <w:proofErr w:type="spellEnd"/>
          </w:p>
        </w:tc>
        <w:tc>
          <w:tcPr>
            <w:tcW w:w="1890" w:type="dxa"/>
            <w:vMerge w:val="restart"/>
            <w:tcBorders>
              <w:top w:val="single" w:sz="12" w:space="0" w:color="ED7D31" w:themeColor="accent2"/>
              <w:left w:val="single" w:sz="12" w:space="0" w:color="ED7D31" w:themeColor="accent2"/>
              <w:right w:val="single" w:sz="12" w:space="0" w:color="ED7D31" w:themeColor="accent2"/>
            </w:tcBorders>
            <w:shd w:val="clear" w:color="auto" w:fill="F7CAAC" w:themeFill="accent2" w:themeFillTint="66"/>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1935">
              <w:rPr>
                <w:rFonts w:ascii="Times New Roman" w:hAnsi="Times New Roman" w:cs="Times New Roman"/>
              </w:rPr>
              <w:t xml:space="preserve">-ICT </w:t>
            </w:r>
            <w:proofErr w:type="spellStart"/>
            <w:r w:rsidRPr="00811935">
              <w:rPr>
                <w:rFonts w:ascii="Times New Roman" w:hAnsi="Times New Roman" w:cs="Times New Roman"/>
              </w:rPr>
              <w:t>kordinator</w:t>
            </w:r>
            <w:proofErr w:type="spellEnd"/>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predmetni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nastavnici</w:t>
            </w:r>
            <w:proofErr w:type="spellEnd"/>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učenici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starijih</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razreda</w:t>
            </w:r>
            <w:proofErr w:type="spellEnd"/>
            <w:r w:rsidRPr="00811935">
              <w:rPr>
                <w:rFonts w:ascii="Times New Roman" w:hAnsi="Times New Roman" w:cs="Times New Roman"/>
              </w:rPr>
              <w:t xml:space="preserve"> od VI do IX</w:t>
            </w: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pedagog</w:t>
            </w:r>
            <w:proofErr w:type="spellEnd"/>
            <w:r w:rsidRPr="00811935">
              <w:rPr>
                <w:rFonts w:ascii="Times New Roman" w:hAnsi="Times New Roman" w:cs="Times New Roman"/>
              </w:rPr>
              <w:t>/</w:t>
            </w:r>
            <w:proofErr w:type="spellStart"/>
            <w:r w:rsidRPr="00811935">
              <w:rPr>
                <w:rFonts w:ascii="Times New Roman" w:hAnsi="Times New Roman" w:cs="Times New Roman"/>
              </w:rPr>
              <w:t>psiholog</w:t>
            </w:r>
            <w:proofErr w:type="spellEnd"/>
          </w:p>
        </w:tc>
        <w:tc>
          <w:tcPr>
            <w:tcW w:w="1980" w:type="dxa"/>
            <w:vMerge w:val="restart"/>
            <w:tcBorders>
              <w:top w:val="single" w:sz="12" w:space="0" w:color="ED7D31" w:themeColor="accent2"/>
              <w:left w:val="single" w:sz="12" w:space="0" w:color="ED7D31" w:themeColor="accent2"/>
              <w:right w:val="single" w:sz="12" w:space="0" w:color="ED7D31" w:themeColor="accent2"/>
            </w:tcBorders>
            <w:shd w:val="clear" w:color="auto" w:fill="F7CAAC" w:themeFill="accent2" w:themeFillTint="66"/>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811935">
              <w:rPr>
                <w:rFonts w:ascii="Times New Roman" w:hAnsi="Times New Roman" w:cs="Times New Roman"/>
              </w:rPr>
              <w:t>Kontinuirano</w:t>
            </w:r>
            <w:proofErr w:type="spellEnd"/>
            <w:r w:rsidRPr="00811935">
              <w:rPr>
                <w:rFonts w:ascii="Times New Roman" w:hAnsi="Times New Roman" w:cs="Times New Roman"/>
              </w:rPr>
              <w:t xml:space="preserve"> u </w:t>
            </w:r>
            <w:proofErr w:type="spellStart"/>
            <w:r w:rsidRPr="00811935">
              <w:rPr>
                <w:rFonts w:ascii="Times New Roman" w:hAnsi="Times New Roman" w:cs="Times New Roman"/>
              </w:rPr>
              <w:t>toku</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školske</w:t>
            </w:r>
            <w:proofErr w:type="spellEnd"/>
            <w:r w:rsidRPr="00811935">
              <w:rPr>
                <w:rFonts w:ascii="Times New Roman" w:hAnsi="Times New Roman" w:cs="Times New Roman"/>
              </w:rPr>
              <w:t xml:space="preserve"> 2023/24.godine</w:t>
            </w:r>
          </w:p>
        </w:tc>
      </w:tr>
      <w:tr w:rsidR="00AA6F80" w:rsidRPr="00811935" w:rsidTr="00AA6F80">
        <w:trPr>
          <w:trHeight w:val="555"/>
        </w:trPr>
        <w:tc>
          <w:tcPr>
            <w:cnfStyle w:val="001000000000" w:firstRow="0" w:lastRow="0" w:firstColumn="1" w:lastColumn="0" w:oddVBand="0" w:evenVBand="0" w:oddHBand="0" w:evenHBand="0" w:firstRowFirstColumn="0" w:firstRowLastColumn="0" w:lastRowFirstColumn="0" w:lastRowLastColumn="0"/>
            <w:tcW w:w="2193"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7CAAC" w:themeFill="accent2" w:themeFillTint="66"/>
          </w:tcPr>
          <w:p w:rsidR="00AA6F80" w:rsidRPr="00811935" w:rsidRDefault="00AC5156">
            <w:pPr>
              <w:spacing w:after="0" w:line="240" w:lineRule="auto"/>
              <w:rPr>
                <w:rFonts w:ascii="Times New Roman" w:hAnsi="Times New Roman" w:cs="Times New Roman"/>
                <w:b w:val="0"/>
                <w:bCs w:val="0"/>
                <w:sz w:val="20"/>
                <w:u w:val="single"/>
              </w:rPr>
            </w:pPr>
            <w:proofErr w:type="spellStart"/>
            <w:proofErr w:type="gramStart"/>
            <w:r w:rsidRPr="00811935">
              <w:rPr>
                <w:rFonts w:ascii="Times New Roman" w:hAnsi="Times New Roman" w:cs="Times New Roman"/>
                <w:i/>
                <w:sz w:val="20"/>
                <w:u w:val="single"/>
              </w:rPr>
              <w:t>CILJ:naučiti</w:t>
            </w:r>
            <w:proofErr w:type="spellEnd"/>
            <w:proofErr w:type="gramEnd"/>
            <w:r w:rsidRPr="00811935">
              <w:rPr>
                <w:rFonts w:ascii="Times New Roman" w:hAnsi="Times New Roman" w:cs="Times New Roman"/>
                <w:i/>
                <w:sz w:val="20"/>
                <w:u w:val="single"/>
              </w:rPr>
              <w:t xml:space="preserve"> </w:t>
            </w:r>
            <w:proofErr w:type="spellStart"/>
            <w:r w:rsidRPr="00811935">
              <w:rPr>
                <w:rFonts w:ascii="Times New Roman" w:hAnsi="Times New Roman" w:cs="Times New Roman"/>
                <w:i/>
                <w:sz w:val="20"/>
                <w:u w:val="single"/>
              </w:rPr>
              <w:t>učenike</w:t>
            </w:r>
            <w:proofErr w:type="spellEnd"/>
            <w:r w:rsidRPr="00811935">
              <w:rPr>
                <w:rFonts w:ascii="Times New Roman" w:hAnsi="Times New Roman" w:cs="Times New Roman"/>
                <w:i/>
                <w:sz w:val="20"/>
                <w:u w:val="single"/>
              </w:rPr>
              <w:t xml:space="preserve"> da </w:t>
            </w:r>
            <w:proofErr w:type="spellStart"/>
            <w:r w:rsidRPr="00811935">
              <w:rPr>
                <w:rFonts w:ascii="Times New Roman" w:hAnsi="Times New Roman" w:cs="Times New Roman"/>
                <w:i/>
                <w:sz w:val="20"/>
                <w:u w:val="single"/>
              </w:rPr>
              <w:t>kroz</w:t>
            </w:r>
            <w:proofErr w:type="spellEnd"/>
            <w:r w:rsidRPr="00811935">
              <w:rPr>
                <w:rFonts w:ascii="Times New Roman" w:hAnsi="Times New Roman" w:cs="Times New Roman"/>
                <w:i/>
                <w:sz w:val="20"/>
                <w:u w:val="single"/>
              </w:rPr>
              <w:t xml:space="preserve"> </w:t>
            </w:r>
            <w:proofErr w:type="spellStart"/>
            <w:r w:rsidRPr="00811935">
              <w:rPr>
                <w:rFonts w:ascii="Times New Roman" w:hAnsi="Times New Roman" w:cs="Times New Roman"/>
                <w:i/>
                <w:sz w:val="20"/>
                <w:u w:val="single"/>
              </w:rPr>
              <w:t>primjenu</w:t>
            </w:r>
            <w:proofErr w:type="spellEnd"/>
            <w:r w:rsidRPr="00811935">
              <w:rPr>
                <w:rFonts w:ascii="Times New Roman" w:hAnsi="Times New Roman" w:cs="Times New Roman"/>
                <w:i/>
                <w:sz w:val="20"/>
                <w:u w:val="single"/>
              </w:rPr>
              <w:t xml:space="preserve"> </w:t>
            </w:r>
            <w:proofErr w:type="spellStart"/>
            <w:r w:rsidRPr="00811935">
              <w:rPr>
                <w:rFonts w:ascii="Times New Roman" w:hAnsi="Times New Roman" w:cs="Times New Roman"/>
                <w:i/>
                <w:sz w:val="20"/>
                <w:u w:val="single"/>
              </w:rPr>
              <w:t>tehnologje</w:t>
            </w:r>
            <w:proofErr w:type="spellEnd"/>
            <w:r w:rsidRPr="00811935">
              <w:rPr>
                <w:rFonts w:ascii="Times New Roman" w:hAnsi="Times New Roman" w:cs="Times New Roman"/>
                <w:i/>
                <w:sz w:val="20"/>
                <w:u w:val="single"/>
              </w:rPr>
              <w:t xml:space="preserve"> </w:t>
            </w:r>
            <w:proofErr w:type="spellStart"/>
            <w:r w:rsidRPr="00811935">
              <w:rPr>
                <w:rFonts w:ascii="Times New Roman" w:hAnsi="Times New Roman" w:cs="Times New Roman"/>
                <w:i/>
                <w:sz w:val="20"/>
                <w:u w:val="single"/>
              </w:rPr>
              <w:t>vrše</w:t>
            </w:r>
            <w:proofErr w:type="spellEnd"/>
            <w:r w:rsidRPr="00811935">
              <w:rPr>
                <w:rFonts w:ascii="Times New Roman" w:hAnsi="Times New Roman" w:cs="Times New Roman"/>
                <w:i/>
                <w:sz w:val="20"/>
                <w:u w:val="single"/>
              </w:rPr>
              <w:t xml:space="preserve"> </w:t>
            </w:r>
            <w:proofErr w:type="spellStart"/>
            <w:r w:rsidRPr="00811935">
              <w:rPr>
                <w:rFonts w:ascii="Times New Roman" w:hAnsi="Times New Roman" w:cs="Times New Roman"/>
                <w:i/>
                <w:sz w:val="20"/>
                <w:u w:val="single"/>
              </w:rPr>
              <w:t>samoprocjenu</w:t>
            </w:r>
            <w:proofErr w:type="spellEnd"/>
            <w:r w:rsidRPr="00811935">
              <w:rPr>
                <w:rFonts w:ascii="Times New Roman" w:hAnsi="Times New Roman" w:cs="Times New Roman"/>
                <w:i/>
                <w:sz w:val="20"/>
                <w:u w:val="single"/>
              </w:rPr>
              <w:t xml:space="preserve"> </w:t>
            </w:r>
            <w:proofErr w:type="spellStart"/>
            <w:r w:rsidRPr="00811935">
              <w:rPr>
                <w:rFonts w:ascii="Times New Roman" w:hAnsi="Times New Roman" w:cs="Times New Roman"/>
                <w:i/>
                <w:sz w:val="20"/>
                <w:u w:val="single"/>
              </w:rPr>
              <w:t>i</w:t>
            </w:r>
            <w:proofErr w:type="spellEnd"/>
            <w:r w:rsidRPr="00811935">
              <w:rPr>
                <w:rFonts w:ascii="Times New Roman" w:hAnsi="Times New Roman" w:cs="Times New Roman"/>
                <w:i/>
                <w:sz w:val="20"/>
                <w:u w:val="single"/>
              </w:rPr>
              <w:t xml:space="preserve"> </w:t>
            </w:r>
            <w:proofErr w:type="spellStart"/>
            <w:r w:rsidRPr="00811935">
              <w:rPr>
                <w:rFonts w:ascii="Times New Roman" w:hAnsi="Times New Roman" w:cs="Times New Roman"/>
                <w:i/>
                <w:sz w:val="20"/>
                <w:u w:val="single"/>
              </w:rPr>
              <w:t>procjenu</w:t>
            </w:r>
            <w:proofErr w:type="spellEnd"/>
            <w:r w:rsidRPr="00811935">
              <w:rPr>
                <w:rFonts w:ascii="Times New Roman" w:hAnsi="Times New Roman" w:cs="Times New Roman"/>
                <w:i/>
                <w:sz w:val="20"/>
                <w:u w:val="single"/>
              </w:rPr>
              <w:t xml:space="preserve"> </w:t>
            </w:r>
            <w:proofErr w:type="spellStart"/>
            <w:r w:rsidRPr="00811935">
              <w:rPr>
                <w:rFonts w:ascii="Times New Roman" w:hAnsi="Times New Roman" w:cs="Times New Roman"/>
                <w:i/>
                <w:sz w:val="20"/>
                <w:u w:val="single"/>
              </w:rPr>
              <w:t>vršnjaka</w:t>
            </w:r>
            <w:proofErr w:type="spellEnd"/>
            <w:r w:rsidRPr="00811935">
              <w:rPr>
                <w:rFonts w:ascii="Times New Roman" w:hAnsi="Times New Roman" w:cs="Times New Roman"/>
                <w:i/>
                <w:sz w:val="20"/>
                <w:u w:val="single"/>
              </w:rPr>
              <w:t>( ,,</w:t>
            </w:r>
            <w:proofErr w:type="spellStart"/>
            <w:r w:rsidRPr="00811935">
              <w:rPr>
                <w:rFonts w:ascii="Times New Roman" w:hAnsi="Times New Roman" w:cs="Times New Roman"/>
                <w:i/>
                <w:sz w:val="20"/>
                <w:u w:val="single"/>
              </w:rPr>
              <w:t>saradnja</w:t>
            </w:r>
            <w:proofErr w:type="spellEnd"/>
            <w:r w:rsidRPr="00811935">
              <w:rPr>
                <w:rFonts w:ascii="Times New Roman" w:hAnsi="Times New Roman" w:cs="Times New Roman"/>
                <w:i/>
                <w:sz w:val="20"/>
                <w:u w:val="single"/>
              </w:rPr>
              <w:t xml:space="preserve"> a </w:t>
            </w:r>
            <w:proofErr w:type="spellStart"/>
            <w:r w:rsidRPr="00811935">
              <w:rPr>
                <w:rFonts w:ascii="Times New Roman" w:hAnsi="Times New Roman" w:cs="Times New Roman"/>
                <w:i/>
                <w:sz w:val="20"/>
                <w:u w:val="single"/>
              </w:rPr>
              <w:t>ne</w:t>
            </w:r>
            <w:proofErr w:type="spellEnd"/>
            <w:r w:rsidRPr="00811935">
              <w:rPr>
                <w:rFonts w:ascii="Times New Roman" w:hAnsi="Times New Roman" w:cs="Times New Roman"/>
                <w:i/>
                <w:sz w:val="20"/>
                <w:u w:val="single"/>
              </w:rPr>
              <w:t xml:space="preserve"> </w:t>
            </w:r>
            <w:proofErr w:type="spellStart"/>
            <w:r w:rsidRPr="00811935">
              <w:rPr>
                <w:rFonts w:ascii="Times New Roman" w:hAnsi="Times New Roman" w:cs="Times New Roman"/>
                <w:i/>
                <w:sz w:val="20"/>
                <w:u w:val="single"/>
              </w:rPr>
              <w:t>nadmetanje</w:t>
            </w:r>
            <w:proofErr w:type="spellEnd"/>
            <w:r w:rsidRPr="00811935">
              <w:rPr>
                <w:rFonts w:ascii="Times New Roman" w:hAnsi="Times New Roman" w:cs="Times New Roman"/>
                <w:i/>
                <w:sz w:val="20"/>
                <w:u w:val="single"/>
              </w:rPr>
              <w:t xml:space="preserve">’’) </w:t>
            </w:r>
            <w:proofErr w:type="spellStart"/>
            <w:r w:rsidRPr="00811935">
              <w:rPr>
                <w:rFonts w:ascii="Times New Roman" w:hAnsi="Times New Roman" w:cs="Times New Roman"/>
                <w:i/>
                <w:sz w:val="20"/>
                <w:u w:val="single"/>
              </w:rPr>
              <w:t>radi</w:t>
            </w:r>
            <w:proofErr w:type="spellEnd"/>
            <w:r w:rsidRPr="00811935">
              <w:rPr>
                <w:rFonts w:ascii="Times New Roman" w:hAnsi="Times New Roman" w:cs="Times New Roman"/>
                <w:i/>
                <w:sz w:val="20"/>
                <w:u w:val="single"/>
              </w:rPr>
              <w:t xml:space="preserve"> </w:t>
            </w:r>
            <w:proofErr w:type="spellStart"/>
            <w:r w:rsidRPr="00811935">
              <w:rPr>
                <w:rFonts w:ascii="Times New Roman" w:hAnsi="Times New Roman" w:cs="Times New Roman"/>
                <w:i/>
                <w:sz w:val="20"/>
                <w:u w:val="single"/>
              </w:rPr>
              <w:t>smanjenja</w:t>
            </w:r>
            <w:proofErr w:type="spellEnd"/>
            <w:r w:rsidRPr="00811935">
              <w:rPr>
                <w:rFonts w:ascii="Times New Roman" w:hAnsi="Times New Roman" w:cs="Times New Roman"/>
                <w:i/>
                <w:sz w:val="20"/>
                <w:u w:val="single"/>
              </w:rPr>
              <w:t xml:space="preserve"> </w:t>
            </w:r>
            <w:proofErr w:type="spellStart"/>
            <w:r w:rsidRPr="00811935">
              <w:rPr>
                <w:rFonts w:ascii="Times New Roman" w:hAnsi="Times New Roman" w:cs="Times New Roman"/>
                <w:i/>
                <w:sz w:val="20"/>
                <w:u w:val="single"/>
              </w:rPr>
              <w:t>razlika</w:t>
            </w:r>
            <w:proofErr w:type="spellEnd"/>
            <w:r w:rsidRPr="00811935">
              <w:rPr>
                <w:rFonts w:ascii="Times New Roman" w:hAnsi="Times New Roman" w:cs="Times New Roman"/>
                <w:i/>
                <w:sz w:val="20"/>
                <w:u w:val="single"/>
              </w:rPr>
              <w:t xml:space="preserve"> </w:t>
            </w:r>
            <w:proofErr w:type="spellStart"/>
            <w:r w:rsidRPr="00811935">
              <w:rPr>
                <w:rFonts w:ascii="Times New Roman" w:hAnsi="Times New Roman" w:cs="Times New Roman"/>
                <w:i/>
                <w:sz w:val="20"/>
                <w:u w:val="single"/>
              </w:rPr>
              <w:t>i</w:t>
            </w:r>
            <w:proofErr w:type="spellEnd"/>
            <w:r w:rsidRPr="00811935">
              <w:rPr>
                <w:rFonts w:ascii="Times New Roman" w:hAnsi="Times New Roman" w:cs="Times New Roman"/>
                <w:i/>
                <w:sz w:val="20"/>
                <w:u w:val="single"/>
              </w:rPr>
              <w:t xml:space="preserve"> </w:t>
            </w:r>
            <w:proofErr w:type="spellStart"/>
            <w:r w:rsidRPr="00811935">
              <w:rPr>
                <w:rFonts w:ascii="Times New Roman" w:hAnsi="Times New Roman" w:cs="Times New Roman"/>
                <w:i/>
                <w:sz w:val="20"/>
                <w:u w:val="single"/>
              </w:rPr>
              <w:t>mogućnosti</w:t>
            </w:r>
            <w:proofErr w:type="spellEnd"/>
            <w:r w:rsidRPr="00811935">
              <w:rPr>
                <w:rFonts w:ascii="Times New Roman" w:hAnsi="Times New Roman" w:cs="Times New Roman"/>
                <w:i/>
                <w:sz w:val="20"/>
                <w:u w:val="single"/>
              </w:rPr>
              <w:t xml:space="preserve"> da </w:t>
            </w:r>
            <w:proofErr w:type="spellStart"/>
            <w:r w:rsidRPr="00811935">
              <w:rPr>
                <w:rFonts w:ascii="Times New Roman" w:hAnsi="Times New Roman" w:cs="Times New Roman"/>
                <w:i/>
                <w:sz w:val="20"/>
                <w:u w:val="single"/>
              </w:rPr>
              <w:t>svaki</w:t>
            </w:r>
            <w:proofErr w:type="spellEnd"/>
            <w:r w:rsidRPr="00811935">
              <w:rPr>
                <w:rFonts w:ascii="Times New Roman" w:hAnsi="Times New Roman" w:cs="Times New Roman"/>
                <w:i/>
                <w:sz w:val="20"/>
                <w:u w:val="single"/>
              </w:rPr>
              <w:t xml:space="preserve"> </w:t>
            </w:r>
            <w:proofErr w:type="spellStart"/>
            <w:r w:rsidRPr="00811935">
              <w:rPr>
                <w:rFonts w:ascii="Times New Roman" w:hAnsi="Times New Roman" w:cs="Times New Roman"/>
                <w:i/>
                <w:sz w:val="20"/>
                <w:u w:val="single"/>
              </w:rPr>
              <w:t>učenik</w:t>
            </w:r>
            <w:proofErr w:type="spellEnd"/>
            <w:r w:rsidRPr="00811935">
              <w:rPr>
                <w:rFonts w:ascii="Times New Roman" w:hAnsi="Times New Roman" w:cs="Times New Roman"/>
                <w:i/>
                <w:sz w:val="20"/>
                <w:u w:val="single"/>
              </w:rPr>
              <w:t xml:space="preserve"> </w:t>
            </w:r>
            <w:proofErr w:type="spellStart"/>
            <w:r w:rsidRPr="00811935">
              <w:rPr>
                <w:rFonts w:ascii="Times New Roman" w:hAnsi="Times New Roman" w:cs="Times New Roman"/>
                <w:i/>
                <w:sz w:val="20"/>
                <w:u w:val="single"/>
              </w:rPr>
              <w:t>napreduje</w:t>
            </w:r>
            <w:proofErr w:type="spellEnd"/>
          </w:p>
        </w:tc>
        <w:tc>
          <w:tcPr>
            <w:tcW w:w="2610" w:type="dxa"/>
            <w:vMerge/>
            <w:tcBorders>
              <w:left w:val="single" w:sz="12" w:space="0" w:color="ED7D31" w:themeColor="accent2"/>
              <w:bottom w:val="single" w:sz="12" w:space="0" w:color="ED7D31" w:themeColor="accent2"/>
              <w:right w:val="single" w:sz="12" w:space="0" w:color="ED7D31" w:themeColor="accent2"/>
            </w:tcBorders>
            <w:shd w:val="clear" w:color="auto" w:fill="F7CAAC" w:themeFill="accent2" w:themeFillTint="66"/>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vMerge/>
            <w:tcBorders>
              <w:left w:val="single" w:sz="12" w:space="0" w:color="ED7D31" w:themeColor="accent2"/>
              <w:bottom w:val="single" w:sz="12" w:space="0" w:color="ED7D31" w:themeColor="accent2"/>
              <w:right w:val="single" w:sz="12" w:space="0" w:color="ED7D31" w:themeColor="accent2"/>
            </w:tcBorders>
            <w:shd w:val="clear" w:color="auto" w:fill="F7CAAC" w:themeFill="accent2" w:themeFillTint="66"/>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890" w:type="dxa"/>
            <w:vMerge/>
            <w:tcBorders>
              <w:left w:val="single" w:sz="12" w:space="0" w:color="ED7D31" w:themeColor="accent2"/>
              <w:bottom w:val="single" w:sz="12" w:space="0" w:color="ED7D31" w:themeColor="accent2"/>
              <w:right w:val="single" w:sz="12" w:space="0" w:color="ED7D31" w:themeColor="accent2"/>
            </w:tcBorders>
            <w:shd w:val="clear" w:color="auto" w:fill="F7CAAC" w:themeFill="accent2" w:themeFillTint="66"/>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vMerge/>
            <w:tcBorders>
              <w:left w:val="single" w:sz="12" w:space="0" w:color="ED7D31" w:themeColor="accent2"/>
              <w:bottom w:val="single" w:sz="12" w:space="0" w:color="ED7D31" w:themeColor="accent2"/>
              <w:right w:val="single" w:sz="12" w:space="0" w:color="ED7D31" w:themeColor="accent2"/>
            </w:tcBorders>
            <w:shd w:val="clear" w:color="auto" w:fill="F7CAAC" w:themeFill="accent2" w:themeFillTint="66"/>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AA6F80" w:rsidRPr="00811935" w:rsidTr="00AA6F80">
        <w:trPr>
          <w:trHeight w:val="870"/>
        </w:trPr>
        <w:tc>
          <w:tcPr>
            <w:cnfStyle w:val="001000000000" w:firstRow="0" w:lastRow="0" w:firstColumn="1" w:lastColumn="0" w:oddVBand="0" w:evenVBand="0" w:oddHBand="0" w:evenHBand="0" w:firstRowFirstColumn="0" w:firstRowLastColumn="0" w:lastRowFirstColumn="0" w:lastRowLastColumn="0"/>
            <w:tcW w:w="2193"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7CAAC" w:themeFill="accent2" w:themeFillTint="66"/>
          </w:tcPr>
          <w:p w:rsidR="00AA6F80" w:rsidRPr="00811935" w:rsidRDefault="00AC5156">
            <w:pPr>
              <w:spacing w:after="0" w:line="240" w:lineRule="auto"/>
              <w:rPr>
                <w:rFonts w:ascii="Times New Roman" w:hAnsi="Times New Roman" w:cs="Times New Roman"/>
                <w:b w:val="0"/>
                <w:bCs w:val="0"/>
                <w:sz w:val="20"/>
              </w:rPr>
            </w:pPr>
            <w:r w:rsidRPr="00811935">
              <w:rPr>
                <w:rFonts w:ascii="Times New Roman" w:hAnsi="Times New Roman" w:cs="Times New Roman"/>
                <w:sz w:val="20"/>
              </w:rPr>
              <w:t>UPOTREBA TEHNOLOGIJE</w:t>
            </w:r>
          </w:p>
          <w:p w:rsidR="00AA6F80" w:rsidRPr="00811935" w:rsidRDefault="00AC5156">
            <w:pPr>
              <w:spacing w:after="0" w:line="240" w:lineRule="auto"/>
              <w:rPr>
                <w:rFonts w:ascii="Times New Roman" w:hAnsi="Times New Roman" w:cs="Times New Roman"/>
                <w:b w:val="0"/>
                <w:bCs w:val="0"/>
                <w:sz w:val="20"/>
              </w:rPr>
            </w:pPr>
            <w:r w:rsidRPr="00811935">
              <w:rPr>
                <w:rFonts w:ascii="Times New Roman" w:hAnsi="Times New Roman" w:cs="Times New Roman"/>
                <w:sz w:val="20"/>
              </w:rPr>
              <w:t xml:space="preserve">3.Primjena </w:t>
            </w:r>
            <w:proofErr w:type="spellStart"/>
            <w:r w:rsidRPr="00811935">
              <w:rPr>
                <w:rFonts w:ascii="Times New Roman" w:hAnsi="Times New Roman" w:cs="Times New Roman"/>
                <w:sz w:val="20"/>
              </w:rPr>
              <w:t>tehnologije</w:t>
            </w:r>
            <w:proofErr w:type="spellEnd"/>
            <w:r w:rsidRPr="00811935">
              <w:rPr>
                <w:rFonts w:ascii="Times New Roman" w:hAnsi="Times New Roman" w:cs="Times New Roman"/>
                <w:sz w:val="20"/>
              </w:rPr>
              <w:t xml:space="preserve"> u </w:t>
            </w:r>
            <w:proofErr w:type="spellStart"/>
            <w:r w:rsidRPr="00811935">
              <w:rPr>
                <w:rFonts w:ascii="Times New Roman" w:hAnsi="Times New Roman" w:cs="Times New Roman"/>
                <w:sz w:val="20"/>
              </w:rPr>
              <w:t>školi</w:t>
            </w:r>
            <w:proofErr w:type="spellEnd"/>
            <w:r w:rsidRPr="00811935">
              <w:rPr>
                <w:rFonts w:ascii="Times New Roman" w:hAnsi="Times New Roman" w:cs="Times New Roman"/>
                <w:sz w:val="20"/>
              </w:rPr>
              <w:t xml:space="preserve"> za </w:t>
            </w:r>
            <w:proofErr w:type="spellStart"/>
            <w:r w:rsidRPr="00811935">
              <w:rPr>
                <w:rFonts w:ascii="Times New Roman" w:hAnsi="Times New Roman" w:cs="Times New Roman"/>
                <w:sz w:val="20"/>
              </w:rPr>
              <w:t>školske</w:t>
            </w:r>
            <w:proofErr w:type="spellEnd"/>
            <w:r w:rsidRPr="00811935">
              <w:rPr>
                <w:rFonts w:ascii="Times New Roman" w:hAnsi="Times New Roman" w:cs="Times New Roman"/>
                <w:sz w:val="20"/>
              </w:rPr>
              <w:t xml:space="preserve"> </w:t>
            </w:r>
            <w:proofErr w:type="spellStart"/>
            <w:r w:rsidRPr="00811935">
              <w:rPr>
                <w:rFonts w:ascii="Times New Roman" w:hAnsi="Times New Roman" w:cs="Times New Roman"/>
                <w:sz w:val="20"/>
              </w:rPr>
              <w:t>zadatke</w:t>
            </w:r>
            <w:proofErr w:type="spellEnd"/>
          </w:p>
          <w:p w:rsidR="00AA6F80" w:rsidRPr="00811935" w:rsidRDefault="00AA6F80">
            <w:pPr>
              <w:spacing w:after="0" w:line="240" w:lineRule="auto"/>
              <w:rPr>
                <w:rFonts w:ascii="Times New Roman" w:hAnsi="Times New Roman" w:cs="Times New Roman"/>
                <w:b w:val="0"/>
                <w:bCs w:val="0"/>
                <w:sz w:val="20"/>
              </w:rPr>
            </w:pPr>
          </w:p>
        </w:tc>
        <w:tc>
          <w:tcPr>
            <w:tcW w:w="2610" w:type="dxa"/>
            <w:vMerge w:val="restart"/>
            <w:tcBorders>
              <w:top w:val="single" w:sz="12" w:space="0" w:color="ED7D31" w:themeColor="accent2"/>
              <w:left w:val="single" w:sz="12" w:space="0" w:color="ED7D31" w:themeColor="accent2"/>
              <w:right w:val="single" w:sz="12" w:space="0" w:color="ED7D31" w:themeColor="accent2"/>
            </w:tcBorders>
            <w:shd w:val="clear" w:color="auto" w:fill="F7CAAC" w:themeFill="accent2" w:themeFillTint="66"/>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postepeno</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usmjeravati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učenike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uvoditi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časovima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kratke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aktivnosti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zasnovane</w:t>
            </w:r>
            <w:proofErr w:type="spellEnd"/>
            <w:r w:rsidRPr="00811935">
              <w:rPr>
                <w:rFonts w:ascii="Times New Roman" w:hAnsi="Times New Roman" w:cs="Times New Roman"/>
              </w:rPr>
              <w:t xml:space="preserve"> </w:t>
            </w:r>
            <w:proofErr w:type="spellStart"/>
            <w:proofErr w:type="gramStart"/>
            <w:r w:rsidRPr="00811935">
              <w:rPr>
                <w:rFonts w:ascii="Times New Roman" w:hAnsi="Times New Roman" w:cs="Times New Roman"/>
              </w:rPr>
              <w:t>na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učenju</w:t>
            </w:r>
            <w:proofErr w:type="spellEnd"/>
            <w:proofErr w:type="gramEnd"/>
            <w:r w:rsidRPr="00811935">
              <w:rPr>
                <w:rFonts w:ascii="Times New Roman" w:hAnsi="Times New Roman" w:cs="Times New Roman"/>
              </w:rPr>
              <w:t xml:space="preserve"> </w:t>
            </w:r>
            <w:proofErr w:type="spellStart"/>
            <w:r w:rsidRPr="00811935">
              <w:rPr>
                <w:rFonts w:ascii="Times New Roman" w:hAnsi="Times New Roman" w:cs="Times New Roman"/>
              </w:rPr>
              <w:t>kroz</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igru</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uz</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pomoć</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telefona</w:t>
            </w:r>
            <w:proofErr w:type="spellEnd"/>
            <w:r w:rsidRPr="00811935">
              <w:rPr>
                <w:rFonts w:ascii="Times New Roman" w:hAnsi="Times New Roman" w:cs="Times New Roman"/>
              </w:rPr>
              <w:t>/</w:t>
            </w:r>
            <w:proofErr w:type="spellStart"/>
            <w:r w:rsidRPr="00811935">
              <w:rPr>
                <w:rFonts w:ascii="Times New Roman" w:hAnsi="Times New Roman" w:cs="Times New Roman"/>
              </w:rPr>
              <w:t>računara</w:t>
            </w:r>
            <w:proofErr w:type="spellEnd"/>
            <w:r w:rsidRPr="00811935">
              <w:rPr>
                <w:rFonts w:ascii="Times New Roman" w:hAnsi="Times New Roman" w:cs="Times New Roman"/>
              </w:rPr>
              <w:t>;</w:t>
            </w: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uključiti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učenike</w:t>
            </w:r>
            <w:proofErr w:type="spellEnd"/>
            <w:r w:rsidRPr="00811935">
              <w:rPr>
                <w:rFonts w:ascii="Times New Roman" w:hAnsi="Times New Roman" w:cs="Times New Roman"/>
              </w:rPr>
              <w:t xml:space="preserve"> da </w:t>
            </w:r>
            <w:proofErr w:type="spellStart"/>
            <w:r w:rsidRPr="00811935">
              <w:rPr>
                <w:rFonts w:ascii="Times New Roman" w:hAnsi="Times New Roman" w:cs="Times New Roman"/>
              </w:rPr>
              <w:t>rade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uče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edukativnim</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softerima</w:t>
            </w:r>
            <w:proofErr w:type="spellEnd"/>
            <w:r w:rsidRPr="00811935">
              <w:rPr>
                <w:rFonts w:ascii="Times New Roman" w:hAnsi="Times New Roman" w:cs="Times New Roman"/>
              </w:rPr>
              <w:t>;</w:t>
            </w: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materijal</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čas</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dodatne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radne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materijale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domaće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zadatke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postavljati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w:t>
            </w:r>
            <w:proofErr w:type="spellEnd"/>
            <w:r w:rsidRPr="00811935">
              <w:rPr>
                <w:rFonts w:ascii="Times New Roman" w:hAnsi="Times New Roman" w:cs="Times New Roman"/>
              </w:rPr>
              <w:t xml:space="preserve"> TEAMS </w:t>
            </w:r>
            <w:proofErr w:type="spellStart"/>
            <w:r w:rsidRPr="00811935">
              <w:rPr>
                <w:rFonts w:ascii="Times New Roman" w:hAnsi="Times New Roman" w:cs="Times New Roman"/>
              </w:rPr>
              <w:t>platformi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tražiti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od</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njih</w:t>
            </w:r>
            <w:proofErr w:type="spellEnd"/>
            <w:r w:rsidRPr="00811935">
              <w:rPr>
                <w:rFonts w:ascii="Times New Roman" w:hAnsi="Times New Roman" w:cs="Times New Roman"/>
              </w:rPr>
              <w:t xml:space="preserve"> da je </w:t>
            </w:r>
            <w:proofErr w:type="spellStart"/>
            <w:r w:rsidRPr="00811935">
              <w:rPr>
                <w:rFonts w:ascii="Times New Roman" w:hAnsi="Times New Roman" w:cs="Times New Roman"/>
              </w:rPr>
              <w:t>koriste</w:t>
            </w:r>
            <w:proofErr w:type="spellEnd"/>
            <w:r w:rsidRPr="00811935">
              <w:rPr>
                <w:rFonts w:ascii="Times New Roman" w:hAnsi="Times New Roman" w:cs="Times New Roman"/>
              </w:rPr>
              <w:t xml:space="preserve"> za </w:t>
            </w:r>
            <w:proofErr w:type="spellStart"/>
            <w:r w:rsidRPr="00811935">
              <w:rPr>
                <w:rFonts w:ascii="Times New Roman" w:hAnsi="Times New Roman" w:cs="Times New Roman"/>
              </w:rPr>
              <w:t>postavljanje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njihovih</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materijala</w:t>
            </w:r>
            <w:proofErr w:type="spellEnd"/>
            <w:r w:rsidRPr="00811935">
              <w:rPr>
                <w:rFonts w:ascii="Times New Roman" w:hAnsi="Times New Roman" w:cs="Times New Roman"/>
              </w:rPr>
              <w:t>.</w:t>
            </w:r>
          </w:p>
        </w:tc>
        <w:tc>
          <w:tcPr>
            <w:tcW w:w="1980" w:type="dxa"/>
            <w:vMerge w:val="restart"/>
            <w:tcBorders>
              <w:top w:val="single" w:sz="12" w:space="0" w:color="ED7D31" w:themeColor="accent2"/>
              <w:left w:val="single" w:sz="12" w:space="0" w:color="ED7D31" w:themeColor="accent2"/>
              <w:right w:val="single" w:sz="12" w:space="0" w:color="ED7D31" w:themeColor="accent2"/>
            </w:tcBorders>
            <w:shd w:val="clear" w:color="auto" w:fill="F7CAAC" w:themeFill="accent2" w:themeFillTint="66"/>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1935">
              <w:rPr>
                <w:rFonts w:ascii="Times New Roman" w:hAnsi="Times New Roman" w:cs="Times New Roman"/>
              </w:rPr>
              <w:t xml:space="preserve">-TEAMS </w:t>
            </w:r>
            <w:proofErr w:type="spellStart"/>
            <w:r w:rsidRPr="00811935">
              <w:rPr>
                <w:rFonts w:ascii="Times New Roman" w:hAnsi="Times New Roman" w:cs="Times New Roman"/>
              </w:rPr>
              <w:t>platforma</w:t>
            </w:r>
            <w:proofErr w:type="spellEnd"/>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Digaonica</w:t>
            </w:r>
            <w:proofErr w:type="spellEnd"/>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edukativni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softeri</w:t>
            </w:r>
            <w:proofErr w:type="spellEnd"/>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digitalni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materijal</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učenika</w:t>
            </w:r>
            <w:proofErr w:type="spellEnd"/>
            <w:r w:rsidRPr="00811935">
              <w:rPr>
                <w:rFonts w:ascii="Times New Roman" w:hAnsi="Times New Roman" w:cs="Times New Roman"/>
              </w:rPr>
              <w:t xml:space="preserve"> </w:t>
            </w:r>
            <w:proofErr w:type="gramStart"/>
            <w:r w:rsidRPr="00811935">
              <w:rPr>
                <w:rFonts w:ascii="Times New Roman" w:hAnsi="Times New Roman" w:cs="Times New Roman"/>
              </w:rPr>
              <w:t xml:space="preserve">( </w:t>
            </w:r>
            <w:proofErr w:type="spellStart"/>
            <w:r w:rsidRPr="00811935">
              <w:rPr>
                <w:rFonts w:ascii="Times New Roman" w:hAnsi="Times New Roman" w:cs="Times New Roman"/>
              </w:rPr>
              <w:t>prezentacije</w:t>
            </w:r>
            <w:proofErr w:type="spellEnd"/>
            <w:proofErr w:type="gramEnd"/>
            <w:r w:rsidRPr="00811935">
              <w:rPr>
                <w:rFonts w:ascii="Times New Roman" w:hAnsi="Times New Roman" w:cs="Times New Roman"/>
              </w:rPr>
              <w:t xml:space="preserve">, </w:t>
            </w:r>
            <w:proofErr w:type="spellStart"/>
            <w:r w:rsidRPr="00811935">
              <w:rPr>
                <w:rFonts w:ascii="Times New Roman" w:hAnsi="Times New Roman" w:cs="Times New Roman"/>
              </w:rPr>
              <w:t>digitalne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mape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uma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kahoot</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kvizovi</w:t>
            </w:r>
            <w:proofErr w:type="spellEnd"/>
            <w:r w:rsidRPr="00811935">
              <w:rPr>
                <w:rFonts w:ascii="Times New Roman" w:hAnsi="Times New Roman" w:cs="Times New Roman"/>
              </w:rPr>
              <w:t>....)</w:t>
            </w:r>
          </w:p>
        </w:tc>
        <w:tc>
          <w:tcPr>
            <w:tcW w:w="1890" w:type="dxa"/>
            <w:vMerge w:val="restart"/>
            <w:tcBorders>
              <w:top w:val="single" w:sz="12" w:space="0" w:color="ED7D31" w:themeColor="accent2"/>
              <w:left w:val="single" w:sz="12" w:space="0" w:color="ED7D31" w:themeColor="accent2"/>
              <w:right w:val="single" w:sz="12" w:space="0" w:color="ED7D31" w:themeColor="accent2"/>
            </w:tcBorders>
            <w:shd w:val="clear" w:color="auto" w:fill="F7CAAC" w:themeFill="accent2" w:themeFillTint="66"/>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1935">
              <w:rPr>
                <w:rFonts w:ascii="Times New Roman" w:hAnsi="Times New Roman" w:cs="Times New Roman"/>
              </w:rPr>
              <w:t xml:space="preserve">-ICT </w:t>
            </w:r>
            <w:proofErr w:type="spellStart"/>
            <w:r w:rsidRPr="00811935">
              <w:rPr>
                <w:rFonts w:ascii="Times New Roman" w:hAnsi="Times New Roman" w:cs="Times New Roman"/>
              </w:rPr>
              <w:t>kordinator</w:t>
            </w:r>
            <w:proofErr w:type="spellEnd"/>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predmetni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nastavnici</w:t>
            </w:r>
            <w:proofErr w:type="spellEnd"/>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učenici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starijih</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razreda</w:t>
            </w:r>
            <w:proofErr w:type="spellEnd"/>
            <w:r w:rsidRPr="00811935">
              <w:rPr>
                <w:rFonts w:ascii="Times New Roman" w:hAnsi="Times New Roman" w:cs="Times New Roman"/>
              </w:rPr>
              <w:t xml:space="preserve"> od VI do IX</w:t>
            </w: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vMerge w:val="restart"/>
            <w:tcBorders>
              <w:top w:val="single" w:sz="12" w:space="0" w:color="ED7D31" w:themeColor="accent2"/>
              <w:left w:val="single" w:sz="12" w:space="0" w:color="ED7D31" w:themeColor="accent2"/>
              <w:right w:val="single" w:sz="12" w:space="0" w:color="ED7D31" w:themeColor="accent2"/>
            </w:tcBorders>
            <w:shd w:val="clear" w:color="auto" w:fill="F7CAAC" w:themeFill="accent2" w:themeFillTint="66"/>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811935">
              <w:rPr>
                <w:rFonts w:ascii="Times New Roman" w:hAnsi="Times New Roman" w:cs="Times New Roman"/>
              </w:rPr>
              <w:t>Kontinuirano</w:t>
            </w:r>
            <w:proofErr w:type="spellEnd"/>
            <w:r w:rsidRPr="00811935">
              <w:rPr>
                <w:rFonts w:ascii="Times New Roman" w:hAnsi="Times New Roman" w:cs="Times New Roman"/>
              </w:rPr>
              <w:t xml:space="preserve"> u </w:t>
            </w:r>
            <w:proofErr w:type="spellStart"/>
            <w:r w:rsidRPr="00811935">
              <w:rPr>
                <w:rFonts w:ascii="Times New Roman" w:hAnsi="Times New Roman" w:cs="Times New Roman"/>
              </w:rPr>
              <w:t>toku</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školske</w:t>
            </w:r>
            <w:proofErr w:type="spellEnd"/>
            <w:r w:rsidRPr="00811935">
              <w:rPr>
                <w:rFonts w:ascii="Times New Roman" w:hAnsi="Times New Roman" w:cs="Times New Roman"/>
              </w:rPr>
              <w:t xml:space="preserve"> 2023/24.godine</w:t>
            </w:r>
          </w:p>
        </w:tc>
      </w:tr>
      <w:tr w:rsidR="00AA6F80" w:rsidRPr="00811935" w:rsidTr="00AA6F80">
        <w:trPr>
          <w:trHeight w:val="480"/>
        </w:trPr>
        <w:tc>
          <w:tcPr>
            <w:cnfStyle w:val="001000000000" w:firstRow="0" w:lastRow="0" w:firstColumn="1" w:lastColumn="0" w:oddVBand="0" w:evenVBand="0" w:oddHBand="0" w:evenHBand="0" w:firstRowFirstColumn="0" w:firstRowLastColumn="0" w:lastRowFirstColumn="0" w:lastRowLastColumn="0"/>
            <w:tcW w:w="2193"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7CAAC" w:themeFill="accent2" w:themeFillTint="66"/>
          </w:tcPr>
          <w:p w:rsidR="00AA6F80" w:rsidRPr="00811935" w:rsidRDefault="00AC5156">
            <w:pPr>
              <w:spacing w:after="0" w:line="240" w:lineRule="auto"/>
              <w:rPr>
                <w:rFonts w:ascii="Times New Roman" w:hAnsi="Times New Roman" w:cs="Times New Roman"/>
                <w:b w:val="0"/>
                <w:bCs w:val="0"/>
                <w:i/>
                <w:sz w:val="20"/>
                <w:u w:val="single"/>
              </w:rPr>
            </w:pPr>
            <w:proofErr w:type="spellStart"/>
            <w:proofErr w:type="gramStart"/>
            <w:r w:rsidRPr="00811935">
              <w:rPr>
                <w:rFonts w:ascii="Times New Roman" w:hAnsi="Times New Roman" w:cs="Times New Roman"/>
                <w:i/>
                <w:sz w:val="20"/>
                <w:u w:val="single"/>
              </w:rPr>
              <w:t>CILJ:usmjeritit</w:t>
            </w:r>
            <w:proofErr w:type="spellEnd"/>
            <w:proofErr w:type="gramEnd"/>
            <w:r w:rsidRPr="00811935">
              <w:rPr>
                <w:rFonts w:ascii="Times New Roman" w:hAnsi="Times New Roman" w:cs="Times New Roman"/>
                <w:i/>
                <w:sz w:val="20"/>
                <w:u w:val="single"/>
              </w:rPr>
              <w:t xml:space="preserve"> </w:t>
            </w:r>
            <w:proofErr w:type="spellStart"/>
            <w:r w:rsidRPr="00811935">
              <w:rPr>
                <w:rFonts w:ascii="Times New Roman" w:hAnsi="Times New Roman" w:cs="Times New Roman"/>
                <w:i/>
                <w:sz w:val="20"/>
                <w:u w:val="single"/>
              </w:rPr>
              <w:t>digitalne</w:t>
            </w:r>
            <w:proofErr w:type="spellEnd"/>
            <w:r w:rsidRPr="00811935">
              <w:rPr>
                <w:rFonts w:ascii="Times New Roman" w:hAnsi="Times New Roman" w:cs="Times New Roman"/>
                <w:i/>
                <w:sz w:val="20"/>
                <w:u w:val="single"/>
              </w:rPr>
              <w:t xml:space="preserve"> </w:t>
            </w:r>
            <w:proofErr w:type="spellStart"/>
            <w:r w:rsidRPr="00811935">
              <w:rPr>
                <w:rFonts w:ascii="Times New Roman" w:hAnsi="Times New Roman" w:cs="Times New Roman"/>
                <w:i/>
                <w:sz w:val="20"/>
                <w:u w:val="single"/>
              </w:rPr>
              <w:t>kompetnecije</w:t>
            </w:r>
            <w:proofErr w:type="spellEnd"/>
            <w:r w:rsidRPr="00811935">
              <w:rPr>
                <w:rFonts w:ascii="Times New Roman" w:hAnsi="Times New Roman" w:cs="Times New Roman"/>
                <w:i/>
                <w:sz w:val="20"/>
                <w:u w:val="single"/>
              </w:rPr>
              <w:t xml:space="preserve"> </w:t>
            </w:r>
            <w:proofErr w:type="spellStart"/>
            <w:r w:rsidRPr="00811935">
              <w:rPr>
                <w:rFonts w:ascii="Times New Roman" w:hAnsi="Times New Roman" w:cs="Times New Roman"/>
                <w:i/>
                <w:sz w:val="20"/>
                <w:u w:val="single"/>
              </w:rPr>
              <w:t>učenika</w:t>
            </w:r>
            <w:proofErr w:type="spellEnd"/>
            <w:r w:rsidRPr="00811935">
              <w:rPr>
                <w:rFonts w:ascii="Times New Roman" w:hAnsi="Times New Roman" w:cs="Times New Roman"/>
                <w:i/>
                <w:sz w:val="20"/>
                <w:u w:val="single"/>
              </w:rPr>
              <w:t xml:space="preserve"> </w:t>
            </w:r>
            <w:proofErr w:type="spellStart"/>
            <w:r w:rsidRPr="00811935">
              <w:rPr>
                <w:rFonts w:ascii="Times New Roman" w:hAnsi="Times New Roman" w:cs="Times New Roman"/>
                <w:i/>
                <w:sz w:val="20"/>
                <w:u w:val="single"/>
              </w:rPr>
              <w:t>sa</w:t>
            </w:r>
            <w:proofErr w:type="spellEnd"/>
            <w:r w:rsidRPr="00811935">
              <w:rPr>
                <w:rFonts w:ascii="Times New Roman" w:hAnsi="Times New Roman" w:cs="Times New Roman"/>
                <w:i/>
                <w:sz w:val="20"/>
                <w:u w:val="single"/>
              </w:rPr>
              <w:t xml:space="preserve"> </w:t>
            </w:r>
            <w:proofErr w:type="spellStart"/>
            <w:r w:rsidRPr="00811935">
              <w:rPr>
                <w:rFonts w:ascii="Times New Roman" w:hAnsi="Times New Roman" w:cs="Times New Roman"/>
                <w:i/>
                <w:sz w:val="20"/>
                <w:u w:val="single"/>
              </w:rPr>
              <w:t>zabave</w:t>
            </w:r>
            <w:proofErr w:type="spellEnd"/>
            <w:r w:rsidRPr="00811935">
              <w:rPr>
                <w:rFonts w:ascii="Times New Roman" w:hAnsi="Times New Roman" w:cs="Times New Roman"/>
                <w:i/>
                <w:sz w:val="20"/>
                <w:u w:val="single"/>
              </w:rPr>
              <w:t xml:space="preserve"> u </w:t>
            </w:r>
            <w:proofErr w:type="spellStart"/>
            <w:r w:rsidRPr="00811935">
              <w:rPr>
                <w:rFonts w:ascii="Times New Roman" w:hAnsi="Times New Roman" w:cs="Times New Roman"/>
                <w:i/>
                <w:sz w:val="20"/>
                <w:u w:val="single"/>
              </w:rPr>
              <w:t>kućnim</w:t>
            </w:r>
            <w:proofErr w:type="spellEnd"/>
            <w:r w:rsidRPr="00811935">
              <w:rPr>
                <w:rFonts w:ascii="Times New Roman" w:hAnsi="Times New Roman" w:cs="Times New Roman"/>
                <w:i/>
                <w:sz w:val="20"/>
                <w:u w:val="single"/>
              </w:rPr>
              <w:t xml:space="preserve"> </w:t>
            </w:r>
            <w:proofErr w:type="spellStart"/>
            <w:r w:rsidRPr="00811935">
              <w:rPr>
                <w:rFonts w:ascii="Times New Roman" w:hAnsi="Times New Roman" w:cs="Times New Roman"/>
                <w:i/>
                <w:sz w:val="20"/>
                <w:u w:val="single"/>
              </w:rPr>
              <w:t>uslovima</w:t>
            </w:r>
            <w:proofErr w:type="spellEnd"/>
            <w:r w:rsidRPr="00811935">
              <w:rPr>
                <w:rFonts w:ascii="Times New Roman" w:hAnsi="Times New Roman" w:cs="Times New Roman"/>
                <w:i/>
                <w:sz w:val="20"/>
                <w:u w:val="single"/>
              </w:rPr>
              <w:t xml:space="preserve"> </w:t>
            </w:r>
            <w:proofErr w:type="spellStart"/>
            <w:r w:rsidRPr="00811935">
              <w:rPr>
                <w:rFonts w:ascii="Times New Roman" w:hAnsi="Times New Roman" w:cs="Times New Roman"/>
                <w:i/>
                <w:sz w:val="20"/>
                <w:u w:val="single"/>
              </w:rPr>
              <w:t>na</w:t>
            </w:r>
            <w:proofErr w:type="spellEnd"/>
            <w:r w:rsidRPr="00811935">
              <w:rPr>
                <w:rFonts w:ascii="Times New Roman" w:hAnsi="Times New Roman" w:cs="Times New Roman"/>
                <w:i/>
                <w:sz w:val="20"/>
                <w:u w:val="single"/>
              </w:rPr>
              <w:t xml:space="preserve"> </w:t>
            </w:r>
            <w:proofErr w:type="spellStart"/>
            <w:r w:rsidRPr="00811935">
              <w:rPr>
                <w:rFonts w:ascii="Times New Roman" w:hAnsi="Times New Roman" w:cs="Times New Roman"/>
                <w:i/>
                <w:sz w:val="20"/>
                <w:u w:val="single"/>
              </w:rPr>
              <w:t>proces</w:t>
            </w:r>
            <w:proofErr w:type="spellEnd"/>
            <w:r w:rsidRPr="00811935">
              <w:rPr>
                <w:rFonts w:ascii="Times New Roman" w:hAnsi="Times New Roman" w:cs="Times New Roman"/>
                <w:i/>
                <w:sz w:val="20"/>
                <w:u w:val="single"/>
              </w:rPr>
              <w:t xml:space="preserve"> </w:t>
            </w:r>
            <w:proofErr w:type="spellStart"/>
            <w:r w:rsidRPr="00811935">
              <w:rPr>
                <w:rFonts w:ascii="Times New Roman" w:hAnsi="Times New Roman" w:cs="Times New Roman"/>
                <w:i/>
                <w:sz w:val="20"/>
                <w:u w:val="single"/>
              </w:rPr>
              <w:t>učenja</w:t>
            </w:r>
            <w:proofErr w:type="spellEnd"/>
            <w:r w:rsidRPr="00811935">
              <w:rPr>
                <w:rFonts w:ascii="Times New Roman" w:hAnsi="Times New Roman" w:cs="Times New Roman"/>
                <w:i/>
                <w:sz w:val="20"/>
                <w:u w:val="single"/>
              </w:rPr>
              <w:t xml:space="preserve"> </w:t>
            </w:r>
            <w:proofErr w:type="spellStart"/>
            <w:r w:rsidRPr="00811935">
              <w:rPr>
                <w:rFonts w:ascii="Times New Roman" w:hAnsi="Times New Roman" w:cs="Times New Roman"/>
                <w:i/>
                <w:sz w:val="20"/>
                <w:u w:val="single"/>
              </w:rPr>
              <w:t>i</w:t>
            </w:r>
            <w:proofErr w:type="spellEnd"/>
            <w:r w:rsidRPr="00811935">
              <w:rPr>
                <w:rFonts w:ascii="Times New Roman" w:hAnsi="Times New Roman" w:cs="Times New Roman"/>
                <w:i/>
                <w:sz w:val="20"/>
                <w:u w:val="single"/>
              </w:rPr>
              <w:t xml:space="preserve"> </w:t>
            </w:r>
            <w:proofErr w:type="spellStart"/>
            <w:r w:rsidRPr="00811935">
              <w:rPr>
                <w:rFonts w:ascii="Times New Roman" w:hAnsi="Times New Roman" w:cs="Times New Roman"/>
                <w:i/>
                <w:sz w:val="20"/>
                <w:u w:val="single"/>
              </w:rPr>
              <w:t>nastavu</w:t>
            </w:r>
            <w:proofErr w:type="spellEnd"/>
            <w:r w:rsidRPr="00811935">
              <w:rPr>
                <w:rFonts w:ascii="Times New Roman" w:hAnsi="Times New Roman" w:cs="Times New Roman"/>
                <w:i/>
                <w:sz w:val="20"/>
                <w:u w:val="single"/>
              </w:rPr>
              <w:t xml:space="preserve"> u </w:t>
            </w:r>
            <w:proofErr w:type="spellStart"/>
            <w:r w:rsidRPr="00811935">
              <w:rPr>
                <w:rFonts w:ascii="Times New Roman" w:hAnsi="Times New Roman" w:cs="Times New Roman"/>
                <w:i/>
                <w:sz w:val="20"/>
                <w:u w:val="single"/>
              </w:rPr>
              <w:t>školskim</w:t>
            </w:r>
            <w:proofErr w:type="spellEnd"/>
            <w:r w:rsidRPr="00811935">
              <w:rPr>
                <w:rFonts w:ascii="Times New Roman" w:hAnsi="Times New Roman" w:cs="Times New Roman"/>
                <w:i/>
                <w:sz w:val="20"/>
                <w:u w:val="single"/>
              </w:rPr>
              <w:t xml:space="preserve"> </w:t>
            </w:r>
            <w:proofErr w:type="spellStart"/>
            <w:r w:rsidRPr="00811935">
              <w:rPr>
                <w:rFonts w:ascii="Times New Roman" w:hAnsi="Times New Roman" w:cs="Times New Roman"/>
                <w:i/>
                <w:sz w:val="20"/>
                <w:u w:val="single"/>
              </w:rPr>
              <w:t>uslovima</w:t>
            </w:r>
            <w:proofErr w:type="spellEnd"/>
          </w:p>
        </w:tc>
        <w:tc>
          <w:tcPr>
            <w:tcW w:w="2610" w:type="dxa"/>
            <w:vMerge/>
            <w:tcBorders>
              <w:left w:val="single" w:sz="12" w:space="0" w:color="ED7D31" w:themeColor="accent2"/>
              <w:bottom w:val="single" w:sz="12" w:space="0" w:color="ED7D31" w:themeColor="accent2"/>
              <w:right w:val="single" w:sz="12" w:space="0" w:color="ED7D31" w:themeColor="accent2"/>
            </w:tcBorders>
            <w:shd w:val="clear" w:color="auto" w:fill="F7CAAC" w:themeFill="accent2" w:themeFillTint="66"/>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vMerge/>
            <w:tcBorders>
              <w:left w:val="single" w:sz="12" w:space="0" w:color="ED7D31" w:themeColor="accent2"/>
              <w:bottom w:val="single" w:sz="12" w:space="0" w:color="ED7D31" w:themeColor="accent2"/>
              <w:right w:val="single" w:sz="12" w:space="0" w:color="ED7D31" w:themeColor="accent2"/>
            </w:tcBorders>
            <w:shd w:val="clear" w:color="auto" w:fill="F7CAAC" w:themeFill="accent2" w:themeFillTint="66"/>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890" w:type="dxa"/>
            <w:vMerge/>
            <w:tcBorders>
              <w:left w:val="single" w:sz="12" w:space="0" w:color="ED7D31" w:themeColor="accent2"/>
              <w:bottom w:val="single" w:sz="12" w:space="0" w:color="ED7D31" w:themeColor="accent2"/>
              <w:right w:val="single" w:sz="12" w:space="0" w:color="ED7D31" w:themeColor="accent2"/>
            </w:tcBorders>
            <w:shd w:val="clear" w:color="auto" w:fill="F7CAAC" w:themeFill="accent2" w:themeFillTint="66"/>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vMerge/>
            <w:tcBorders>
              <w:left w:val="single" w:sz="12" w:space="0" w:color="ED7D31" w:themeColor="accent2"/>
              <w:bottom w:val="single" w:sz="12" w:space="0" w:color="ED7D31" w:themeColor="accent2"/>
              <w:right w:val="single" w:sz="12" w:space="0" w:color="ED7D31" w:themeColor="accent2"/>
            </w:tcBorders>
            <w:shd w:val="clear" w:color="auto" w:fill="F7CAAC" w:themeFill="accent2" w:themeFillTint="66"/>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AA6F80" w:rsidRPr="00811935" w:rsidTr="00AA6F80">
        <w:trPr>
          <w:trHeight w:val="660"/>
        </w:trPr>
        <w:tc>
          <w:tcPr>
            <w:cnfStyle w:val="001000000000" w:firstRow="0" w:lastRow="0" w:firstColumn="1" w:lastColumn="0" w:oddVBand="0" w:evenVBand="0" w:oddHBand="0" w:evenHBand="0" w:firstRowFirstColumn="0" w:firstRowLastColumn="0" w:lastRowFirstColumn="0" w:lastRowLastColumn="0"/>
            <w:tcW w:w="2193" w:type="dxa"/>
            <w:tcBorders>
              <w:top w:val="single" w:sz="12" w:space="0" w:color="ED7D31" w:themeColor="accent2"/>
              <w:left w:val="single" w:sz="12" w:space="0" w:color="385623" w:themeColor="accent6" w:themeShade="80"/>
              <w:bottom w:val="single" w:sz="12" w:space="0" w:color="70AD47" w:themeColor="accent6"/>
              <w:right w:val="single" w:sz="12" w:space="0" w:color="385623" w:themeColor="accent6" w:themeShade="80"/>
            </w:tcBorders>
            <w:shd w:val="clear" w:color="auto" w:fill="C5E0B3" w:themeFill="accent6" w:themeFillTint="66"/>
          </w:tcPr>
          <w:p w:rsidR="00AA6F80" w:rsidRPr="00811935" w:rsidRDefault="00AC5156">
            <w:pPr>
              <w:spacing w:after="0" w:line="240" w:lineRule="auto"/>
              <w:rPr>
                <w:rFonts w:ascii="Times New Roman" w:hAnsi="Times New Roman" w:cs="Times New Roman"/>
                <w:b w:val="0"/>
                <w:bCs w:val="0"/>
                <w:sz w:val="20"/>
              </w:rPr>
            </w:pPr>
            <w:r w:rsidRPr="00811935">
              <w:rPr>
                <w:rFonts w:ascii="Times New Roman" w:hAnsi="Times New Roman" w:cs="Times New Roman"/>
                <w:sz w:val="20"/>
              </w:rPr>
              <w:lastRenderedPageBreak/>
              <w:t>KONTINUIRANI PROFESIONALNI RAZVOJ</w:t>
            </w:r>
            <w:r w:rsidRPr="00811935">
              <w:rPr>
                <w:rFonts w:ascii="Times New Roman" w:hAnsi="Times New Roman" w:cs="Times New Roman"/>
                <w:sz w:val="20"/>
              </w:rPr>
              <w:br/>
              <w:t xml:space="preserve">4.Učešće </w:t>
            </w:r>
            <w:proofErr w:type="spellStart"/>
            <w:r w:rsidRPr="00811935">
              <w:rPr>
                <w:rFonts w:ascii="Times New Roman" w:hAnsi="Times New Roman" w:cs="Times New Roman"/>
                <w:sz w:val="20"/>
              </w:rPr>
              <w:t>nastavnika</w:t>
            </w:r>
            <w:proofErr w:type="spellEnd"/>
            <w:r w:rsidRPr="00811935">
              <w:rPr>
                <w:rFonts w:ascii="Times New Roman" w:hAnsi="Times New Roman" w:cs="Times New Roman"/>
                <w:sz w:val="20"/>
              </w:rPr>
              <w:t xml:space="preserve"> u </w:t>
            </w:r>
            <w:proofErr w:type="spellStart"/>
            <w:r w:rsidRPr="00811935">
              <w:rPr>
                <w:rFonts w:ascii="Times New Roman" w:hAnsi="Times New Roman" w:cs="Times New Roman"/>
                <w:sz w:val="20"/>
              </w:rPr>
              <w:t>kontinuiranom</w:t>
            </w:r>
            <w:proofErr w:type="spellEnd"/>
            <w:r w:rsidRPr="00811935">
              <w:rPr>
                <w:rFonts w:ascii="Times New Roman" w:hAnsi="Times New Roman" w:cs="Times New Roman"/>
                <w:sz w:val="20"/>
              </w:rPr>
              <w:t xml:space="preserve"> </w:t>
            </w:r>
            <w:proofErr w:type="spellStart"/>
            <w:r w:rsidRPr="00811935">
              <w:rPr>
                <w:rFonts w:ascii="Times New Roman" w:hAnsi="Times New Roman" w:cs="Times New Roman"/>
                <w:sz w:val="20"/>
              </w:rPr>
              <w:t>profesionalnom</w:t>
            </w:r>
            <w:proofErr w:type="spellEnd"/>
            <w:r w:rsidRPr="00811935">
              <w:rPr>
                <w:rFonts w:ascii="Times New Roman" w:hAnsi="Times New Roman" w:cs="Times New Roman"/>
                <w:sz w:val="20"/>
              </w:rPr>
              <w:t xml:space="preserve"> </w:t>
            </w:r>
            <w:proofErr w:type="spellStart"/>
            <w:r w:rsidRPr="00811935">
              <w:rPr>
                <w:rFonts w:ascii="Times New Roman" w:hAnsi="Times New Roman" w:cs="Times New Roman"/>
                <w:sz w:val="20"/>
              </w:rPr>
              <w:t>razvoju</w:t>
            </w:r>
            <w:proofErr w:type="spellEnd"/>
          </w:p>
          <w:p w:rsidR="00AA6F80" w:rsidRPr="00811935" w:rsidRDefault="00AA6F80">
            <w:pPr>
              <w:spacing w:after="0" w:line="240" w:lineRule="auto"/>
              <w:rPr>
                <w:rFonts w:ascii="Times New Roman" w:hAnsi="Times New Roman" w:cs="Times New Roman"/>
                <w:b w:val="0"/>
                <w:bCs w:val="0"/>
                <w:sz w:val="20"/>
              </w:rPr>
            </w:pPr>
          </w:p>
        </w:tc>
        <w:tc>
          <w:tcPr>
            <w:tcW w:w="2610" w:type="dxa"/>
            <w:vMerge w:val="restart"/>
            <w:tcBorders>
              <w:top w:val="single" w:sz="12" w:space="0" w:color="ED7D31" w:themeColor="accent2"/>
              <w:left w:val="single" w:sz="12" w:space="0" w:color="385623" w:themeColor="accent6" w:themeShade="80"/>
              <w:right w:val="single" w:sz="12" w:space="0" w:color="385623" w:themeColor="accent6" w:themeShade="80"/>
            </w:tcBorders>
            <w:shd w:val="clear" w:color="auto" w:fill="C5E0B3" w:themeFill="accent6" w:themeFillTint="66"/>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redovno</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obavještavanje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nastavnika</w:t>
            </w:r>
            <w:proofErr w:type="spellEnd"/>
            <w:r w:rsidRPr="00811935">
              <w:rPr>
                <w:rFonts w:ascii="Times New Roman" w:hAnsi="Times New Roman" w:cs="Times New Roman"/>
              </w:rPr>
              <w:t xml:space="preserve"> o </w:t>
            </w:r>
            <w:proofErr w:type="spellStart"/>
            <w:r w:rsidRPr="00811935">
              <w:rPr>
                <w:rFonts w:ascii="Times New Roman" w:hAnsi="Times New Roman" w:cs="Times New Roman"/>
              </w:rPr>
              <w:t>programima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digitalnog</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usavršavanja</w:t>
            </w:r>
            <w:proofErr w:type="spellEnd"/>
            <w:r w:rsidRPr="00811935">
              <w:rPr>
                <w:rFonts w:ascii="Times New Roman" w:hAnsi="Times New Roman" w:cs="Times New Roman"/>
              </w:rPr>
              <w:t>;</w:t>
            </w: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prisustvo</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aktivno</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učešće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nastavnika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seminarima</w:t>
            </w:r>
            <w:proofErr w:type="spellEnd"/>
            <w:r w:rsidRPr="00811935">
              <w:rPr>
                <w:rFonts w:ascii="Times New Roman" w:hAnsi="Times New Roman" w:cs="Times New Roman"/>
              </w:rPr>
              <w:t>;</w:t>
            </w: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razmjena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prenošenje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iskustava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nastavnika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koji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su</w:t>
            </w:r>
            <w:proofErr w:type="spellEnd"/>
            <w:r w:rsidRPr="00811935">
              <w:rPr>
                <w:rFonts w:ascii="Times New Roman" w:hAnsi="Times New Roman" w:cs="Times New Roman"/>
              </w:rPr>
              <w:t xml:space="preserve"> se </w:t>
            </w:r>
            <w:proofErr w:type="spellStart"/>
            <w:r w:rsidRPr="00811935">
              <w:rPr>
                <w:rFonts w:ascii="Times New Roman" w:hAnsi="Times New Roman" w:cs="Times New Roman"/>
              </w:rPr>
              <w:t>usavršavali</w:t>
            </w:r>
            <w:proofErr w:type="spellEnd"/>
            <w:r w:rsidRPr="00811935">
              <w:rPr>
                <w:rFonts w:ascii="Times New Roman" w:hAnsi="Times New Roman" w:cs="Times New Roman"/>
              </w:rPr>
              <w:t>;</w:t>
            </w: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podrška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stručna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pomoć</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nastavnicima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od</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strane</w:t>
            </w:r>
            <w:proofErr w:type="spellEnd"/>
            <w:r w:rsidRPr="00811935">
              <w:rPr>
                <w:rFonts w:ascii="Times New Roman" w:hAnsi="Times New Roman" w:cs="Times New Roman"/>
              </w:rPr>
              <w:t xml:space="preserve"> ICT </w:t>
            </w:r>
            <w:proofErr w:type="spellStart"/>
            <w:r w:rsidRPr="00811935">
              <w:rPr>
                <w:rFonts w:ascii="Times New Roman" w:hAnsi="Times New Roman" w:cs="Times New Roman"/>
              </w:rPr>
              <w:t>kordinatora</w:t>
            </w:r>
            <w:proofErr w:type="spellEnd"/>
            <w:r w:rsidRPr="00811935">
              <w:rPr>
                <w:rFonts w:ascii="Times New Roman" w:hAnsi="Times New Roman" w:cs="Times New Roman"/>
              </w:rPr>
              <w:t>.</w:t>
            </w: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Izvještaj</w:t>
            </w:r>
            <w:proofErr w:type="spellEnd"/>
            <w:r w:rsidRPr="00811935">
              <w:rPr>
                <w:rFonts w:ascii="Times New Roman" w:hAnsi="Times New Roman" w:cs="Times New Roman"/>
              </w:rPr>
              <w:t xml:space="preserve"> o </w:t>
            </w:r>
            <w:proofErr w:type="spellStart"/>
            <w:r w:rsidRPr="00811935">
              <w:rPr>
                <w:rFonts w:ascii="Times New Roman" w:hAnsi="Times New Roman" w:cs="Times New Roman"/>
              </w:rPr>
              <w:t>potrebama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nivou</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aktiva</w:t>
            </w:r>
            <w:proofErr w:type="spellEnd"/>
            <w:r w:rsidRPr="00811935">
              <w:rPr>
                <w:rFonts w:ascii="Times New Roman" w:hAnsi="Times New Roman" w:cs="Times New Roman"/>
              </w:rPr>
              <w:t xml:space="preserve"> </w:t>
            </w:r>
          </w:p>
        </w:tc>
        <w:tc>
          <w:tcPr>
            <w:tcW w:w="1980" w:type="dxa"/>
            <w:vMerge w:val="restart"/>
            <w:tcBorders>
              <w:top w:val="single" w:sz="12" w:space="0" w:color="ED7D31" w:themeColor="accent2"/>
              <w:left w:val="single" w:sz="12" w:space="0" w:color="385623" w:themeColor="accent6" w:themeShade="80"/>
              <w:right w:val="single" w:sz="12" w:space="0" w:color="385623" w:themeColor="accent6" w:themeShade="80"/>
            </w:tcBorders>
            <w:shd w:val="clear" w:color="auto" w:fill="C5E0B3" w:themeFill="accent6" w:themeFillTint="66"/>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sertifikati</w:t>
            </w:r>
            <w:proofErr w:type="spellEnd"/>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pripreme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časova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implementacijom</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stečenih</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vještina</w:t>
            </w:r>
            <w:proofErr w:type="spellEnd"/>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ogledni</w:t>
            </w:r>
            <w:proofErr w:type="spellEnd"/>
            <w:r w:rsidRPr="00811935">
              <w:rPr>
                <w:rFonts w:ascii="Times New Roman" w:hAnsi="Times New Roman" w:cs="Times New Roman"/>
              </w:rPr>
              <w:t>/</w:t>
            </w:r>
            <w:proofErr w:type="spellStart"/>
            <w:r w:rsidRPr="00811935">
              <w:rPr>
                <w:rFonts w:ascii="Times New Roman" w:hAnsi="Times New Roman" w:cs="Times New Roman"/>
              </w:rPr>
              <w:t>ugledni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časovi</w:t>
            </w:r>
            <w:proofErr w:type="spellEnd"/>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izvještaji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aktiva</w:t>
            </w:r>
            <w:proofErr w:type="spellEnd"/>
          </w:p>
        </w:tc>
        <w:tc>
          <w:tcPr>
            <w:tcW w:w="1890" w:type="dxa"/>
            <w:vMerge w:val="restart"/>
            <w:tcBorders>
              <w:top w:val="single" w:sz="12" w:space="0" w:color="ED7D31" w:themeColor="accent2"/>
              <w:left w:val="single" w:sz="12" w:space="0" w:color="385623" w:themeColor="accent6" w:themeShade="80"/>
              <w:right w:val="single" w:sz="12" w:space="0" w:color="385623" w:themeColor="accent6" w:themeShade="80"/>
            </w:tcBorders>
            <w:shd w:val="clear" w:color="auto" w:fill="C5E0B3" w:themeFill="accent6" w:themeFillTint="66"/>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Rukovodioci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škole</w:t>
            </w:r>
            <w:proofErr w:type="spellEnd"/>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kordinator</w:t>
            </w:r>
            <w:proofErr w:type="spellEnd"/>
            <w:r w:rsidRPr="00811935">
              <w:rPr>
                <w:rFonts w:ascii="Times New Roman" w:hAnsi="Times New Roman" w:cs="Times New Roman"/>
              </w:rPr>
              <w:t xml:space="preserve"> za PRNŠ</w:t>
            </w: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svi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nastavnici</w:t>
            </w:r>
            <w:proofErr w:type="spellEnd"/>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1935">
              <w:rPr>
                <w:rFonts w:ascii="Times New Roman" w:hAnsi="Times New Roman" w:cs="Times New Roman"/>
              </w:rPr>
              <w:t xml:space="preserve">-ICT </w:t>
            </w:r>
            <w:proofErr w:type="spellStart"/>
            <w:r w:rsidRPr="00811935">
              <w:rPr>
                <w:rFonts w:ascii="Times New Roman" w:hAnsi="Times New Roman" w:cs="Times New Roman"/>
              </w:rPr>
              <w:t>kordinator</w:t>
            </w:r>
            <w:proofErr w:type="spellEnd"/>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vMerge w:val="restart"/>
            <w:tcBorders>
              <w:top w:val="single" w:sz="12" w:space="0" w:color="ED7D31" w:themeColor="accent2"/>
              <w:left w:val="single" w:sz="12" w:space="0" w:color="385623" w:themeColor="accent6" w:themeShade="80"/>
              <w:right w:val="single" w:sz="12" w:space="0" w:color="385623" w:themeColor="accent6" w:themeShade="80"/>
            </w:tcBorders>
            <w:shd w:val="clear" w:color="auto" w:fill="C5E0B3" w:themeFill="accent6" w:themeFillTint="66"/>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811935">
              <w:rPr>
                <w:rFonts w:ascii="Times New Roman" w:hAnsi="Times New Roman" w:cs="Times New Roman"/>
              </w:rPr>
              <w:t>Kontinuirano</w:t>
            </w:r>
            <w:proofErr w:type="spellEnd"/>
            <w:r w:rsidRPr="00811935">
              <w:rPr>
                <w:rFonts w:ascii="Times New Roman" w:hAnsi="Times New Roman" w:cs="Times New Roman"/>
              </w:rPr>
              <w:t xml:space="preserve"> u </w:t>
            </w:r>
            <w:proofErr w:type="spellStart"/>
            <w:r w:rsidRPr="00811935">
              <w:rPr>
                <w:rFonts w:ascii="Times New Roman" w:hAnsi="Times New Roman" w:cs="Times New Roman"/>
              </w:rPr>
              <w:t>toku</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školske</w:t>
            </w:r>
            <w:proofErr w:type="spellEnd"/>
            <w:r w:rsidRPr="00811935">
              <w:rPr>
                <w:rFonts w:ascii="Times New Roman" w:hAnsi="Times New Roman" w:cs="Times New Roman"/>
              </w:rPr>
              <w:t xml:space="preserve"> 2023/24.godine</w:t>
            </w: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Jednom</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godišnje-jun</w:t>
            </w:r>
            <w:proofErr w:type="spellEnd"/>
            <w:r w:rsidRPr="00811935">
              <w:rPr>
                <w:rFonts w:ascii="Times New Roman" w:hAnsi="Times New Roman" w:cs="Times New Roman"/>
              </w:rPr>
              <w:t xml:space="preserve"> 2024.</w:t>
            </w:r>
          </w:p>
        </w:tc>
      </w:tr>
      <w:tr w:rsidR="00AA6F80" w:rsidRPr="00811935" w:rsidTr="00AA6F80">
        <w:trPr>
          <w:trHeight w:val="405"/>
        </w:trPr>
        <w:tc>
          <w:tcPr>
            <w:cnfStyle w:val="001000000000" w:firstRow="0" w:lastRow="0" w:firstColumn="1" w:lastColumn="0" w:oddVBand="0" w:evenVBand="0" w:oddHBand="0" w:evenHBand="0" w:firstRowFirstColumn="0" w:firstRowLastColumn="0" w:lastRowFirstColumn="0" w:lastRowLastColumn="0"/>
            <w:tcW w:w="2193" w:type="dxa"/>
            <w:tcBorders>
              <w:top w:val="single" w:sz="12" w:space="0" w:color="70AD47" w:themeColor="accent6"/>
              <w:left w:val="single" w:sz="12" w:space="0" w:color="385623" w:themeColor="accent6" w:themeShade="80"/>
              <w:bottom w:val="single" w:sz="12" w:space="0" w:color="385623" w:themeColor="accent6" w:themeShade="80"/>
              <w:right w:val="single" w:sz="12" w:space="0" w:color="385623" w:themeColor="accent6" w:themeShade="80"/>
            </w:tcBorders>
            <w:shd w:val="clear" w:color="auto" w:fill="C5E0B3" w:themeFill="accent6" w:themeFillTint="66"/>
          </w:tcPr>
          <w:p w:rsidR="00AA6F80" w:rsidRPr="00811935" w:rsidRDefault="00AC5156">
            <w:pPr>
              <w:spacing w:after="0" w:line="240" w:lineRule="auto"/>
              <w:rPr>
                <w:rFonts w:ascii="Times New Roman" w:hAnsi="Times New Roman" w:cs="Times New Roman"/>
                <w:b w:val="0"/>
                <w:bCs w:val="0"/>
                <w:i/>
                <w:sz w:val="20"/>
                <w:u w:val="single"/>
              </w:rPr>
            </w:pPr>
            <w:proofErr w:type="spellStart"/>
            <w:proofErr w:type="gramStart"/>
            <w:r w:rsidRPr="00811935">
              <w:rPr>
                <w:rFonts w:ascii="Times New Roman" w:hAnsi="Times New Roman" w:cs="Times New Roman"/>
                <w:i/>
                <w:sz w:val="20"/>
                <w:u w:val="single"/>
              </w:rPr>
              <w:t>CILJ:nastaviti</w:t>
            </w:r>
            <w:proofErr w:type="spellEnd"/>
            <w:proofErr w:type="gramEnd"/>
            <w:r w:rsidRPr="00811935">
              <w:rPr>
                <w:rFonts w:ascii="Times New Roman" w:hAnsi="Times New Roman" w:cs="Times New Roman"/>
                <w:i/>
                <w:sz w:val="20"/>
                <w:u w:val="single"/>
              </w:rPr>
              <w:t xml:space="preserve"> </w:t>
            </w:r>
            <w:proofErr w:type="spellStart"/>
            <w:r w:rsidRPr="00811935">
              <w:rPr>
                <w:rFonts w:ascii="Times New Roman" w:hAnsi="Times New Roman" w:cs="Times New Roman"/>
                <w:i/>
                <w:sz w:val="20"/>
                <w:u w:val="single"/>
              </w:rPr>
              <w:t>pružati</w:t>
            </w:r>
            <w:proofErr w:type="spellEnd"/>
            <w:r w:rsidRPr="00811935">
              <w:rPr>
                <w:rFonts w:ascii="Times New Roman" w:hAnsi="Times New Roman" w:cs="Times New Roman"/>
                <w:i/>
                <w:sz w:val="20"/>
                <w:u w:val="single"/>
              </w:rPr>
              <w:t xml:space="preserve"> </w:t>
            </w:r>
            <w:proofErr w:type="spellStart"/>
            <w:r w:rsidRPr="00811935">
              <w:rPr>
                <w:rFonts w:ascii="Times New Roman" w:hAnsi="Times New Roman" w:cs="Times New Roman"/>
                <w:i/>
                <w:sz w:val="20"/>
                <w:u w:val="single"/>
              </w:rPr>
              <w:t>podršku</w:t>
            </w:r>
            <w:proofErr w:type="spellEnd"/>
            <w:r w:rsidRPr="00811935">
              <w:rPr>
                <w:rFonts w:ascii="Times New Roman" w:hAnsi="Times New Roman" w:cs="Times New Roman"/>
                <w:i/>
                <w:sz w:val="20"/>
                <w:u w:val="single"/>
              </w:rPr>
              <w:t xml:space="preserve"> </w:t>
            </w:r>
            <w:proofErr w:type="spellStart"/>
            <w:r w:rsidRPr="00811935">
              <w:rPr>
                <w:rFonts w:ascii="Times New Roman" w:hAnsi="Times New Roman" w:cs="Times New Roman"/>
                <w:i/>
                <w:sz w:val="20"/>
                <w:u w:val="single"/>
              </w:rPr>
              <w:t>nastavnicima</w:t>
            </w:r>
            <w:proofErr w:type="spellEnd"/>
            <w:r w:rsidRPr="00811935">
              <w:rPr>
                <w:rFonts w:ascii="Times New Roman" w:hAnsi="Times New Roman" w:cs="Times New Roman"/>
                <w:i/>
                <w:sz w:val="20"/>
                <w:u w:val="single"/>
              </w:rPr>
              <w:t xml:space="preserve"> da se </w:t>
            </w:r>
            <w:proofErr w:type="spellStart"/>
            <w:r w:rsidRPr="00811935">
              <w:rPr>
                <w:rFonts w:ascii="Times New Roman" w:hAnsi="Times New Roman" w:cs="Times New Roman"/>
                <w:i/>
                <w:sz w:val="20"/>
                <w:u w:val="single"/>
              </w:rPr>
              <w:t>kontinuirano</w:t>
            </w:r>
            <w:proofErr w:type="spellEnd"/>
            <w:r w:rsidRPr="00811935">
              <w:rPr>
                <w:rFonts w:ascii="Times New Roman" w:hAnsi="Times New Roman" w:cs="Times New Roman"/>
                <w:i/>
                <w:sz w:val="20"/>
                <w:u w:val="single"/>
              </w:rPr>
              <w:t xml:space="preserve"> </w:t>
            </w:r>
            <w:proofErr w:type="spellStart"/>
            <w:r w:rsidRPr="00811935">
              <w:rPr>
                <w:rFonts w:ascii="Times New Roman" w:hAnsi="Times New Roman" w:cs="Times New Roman"/>
                <w:i/>
                <w:sz w:val="20"/>
                <w:u w:val="single"/>
              </w:rPr>
              <w:t>digitalno</w:t>
            </w:r>
            <w:proofErr w:type="spellEnd"/>
            <w:r w:rsidRPr="00811935">
              <w:rPr>
                <w:rFonts w:ascii="Times New Roman" w:hAnsi="Times New Roman" w:cs="Times New Roman"/>
                <w:i/>
                <w:sz w:val="20"/>
                <w:u w:val="single"/>
              </w:rPr>
              <w:t xml:space="preserve"> </w:t>
            </w:r>
            <w:proofErr w:type="spellStart"/>
            <w:r w:rsidRPr="00811935">
              <w:rPr>
                <w:rFonts w:ascii="Times New Roman" w:hAnsi="Times New Roman" w:cs="Times New Roman"/>
                <w:i/>
                <w:sz w:val="20"/>
                <w:u w:val="single"/>
              </w:rPr>
              <w:t>usavršavaju</w:t>
            </w:r>
            <w:proofErr w:type="spellEnd"/>
            <w:r w:rsidRPr="00811935">
              <w:rPr>
                <w:rFonts w:ascii="Times New Roman" w:hAnsi="Times New Roman" w:cs="Times New Roman"/>
                <w:i/>
                <w:sz w:val="20"/>
                <w:u w:val="single"/>
              </w:rPr>
              <w:t xml:space="preserve"> </w:t>
            </w:r>
            <w:proofErr w:type="spellStart"/>
            <w:r w:rsidRPr="00811935">
              <w:rPr>
                <w:rFonts w:ascii="Times New Roman" w:hAnsi="Times New Roman" w:cs="Times New Roman"/>
                <w:i/>
                <w:sz w:val="20"/>
                <w:u w:val="single"/>
              </w:rPr>
              <w:t>kako</w:t>
            </w:r>
            <w:proofErr w:type="spellEnd"/>
            <w:r w:rsidRPr="00811935">
              <w:rPr>
                <w:rFonts w:ascii="Times New Roman" w:hAnsi="Times New Roman" w:cs="Times New Roman"/>
                <w:i/>
                <w:sz w:val="20"/>
                <w:u w:val="single"/>
              </w:rPr>
              <w:t xml:space="preserve"> bi </w:t>
            </w:r>
            <w:proofErr w:type="spellStart"/>
            <w:r w:rsidRPr="00811935">
              <w:rPr>
                <w:rFonts w:ascii="Times New Roman" w:hAnsi="Times New Roman" w:cs="Times New Roman"/>
                <w:i/>
                <w:sz w:val="20"/>
                <w:u w:val="single"/>
              </w:rPr>
              <w:t>svoja</w:t>
            </w:r>
            <w:proofErr w:type="spellEnd"/>
            <w:r w:rsidRPr="00811935">
              <w:rPr>
                <w:rFonts w:ascii="Times New Roman" w:hAnsi="Times New Roman" w:cs="Times New Roman"/>
                <w:i/>
                <w:sz w:val="20"/>
                <w:u w:val="single"/>
              </w:rPr>
              <w:t xml:space="preserve"> </w:t>
            </w:r>
            <w:proofErr w:type="spellStart"/>
            <w:r w:rsidRPr="00811935">
              <w:rPr>
                <w:rFonts w:ascii="Times New Roman" w:hAnsi="Times New Roman" w:cs="Times New Roman"/>
                <w:i/>
                <w:sz w:val="20"/>
                <w:u w:val="single"/>
              </w:rPr>
              <w:t>stečena</w:t>
            </w:r>
            <w:proofErr w:type="spellEnd"/>
            <w:r w:rsidRPr="00811935">
              <w:rPr>
                <w:rFonts w:ascii="Times New Roman" w:hAnsi="Times New Roman" w:cs="Times New Roman"/>
                <w:i/>
                <w:sz w:val="20"/>
                <w:u w:val="single"/>
              </w:rPr>
              <w:t xml:space="preserve"> </w:t>
            </w:r>
            <w:proofErr w:type="spellStart"/>
            <w:r w:rsidRPr="00811935">
              <w:rPr>
                <w:rFonts w:ascii="Times New Roman" w:hAnsi="Times New Roman" w:cs="Times New Roman"/>
                <w:i/>
                <w:sz w:val="20"/>
                <w:u w:val="single"/>
              </w:rPr>
              <w:t>iskustva</w:t>
            </w:r>
            <w:proofErr w:type="spellEnd"/>
            <w:r w:rsidRPr="00811935">
              <w:rPr>
                <w:rFonts w:ascii="Times New Roman" w:hAnsi="Times New Roman" w:cs="Times New Roman"/>
                <w:i/>
                <w:sz w:val="20"/>
                <w:u w:val="single"/>
              </w:rPr>
              <w:t xml:space="preserve"> </w:t>
            </w:r>
            <w:proofErr w:type="spellStart"/>
            <w:r w:rsidRPr="00811935">
              <w:rPr>
                <w:rFonts w:ascii="Times New Roman" w:hAnsi="Times New Roman" w:cs="Times New Roman"/>
                <w:i/>
                <w:sz w:val="20"/>
                <w:u w:val="single"/>
              </w:rPr>
              <w:t>implementirali</w:t>
            </w:r>
            <w:proofErr w:type="spellEnd"/>
            <w:r w:rsidRPr="00811935">
              <w:rPr>
                <w:rFonts w:ascii="Times New Roman" w:hAnsi="Times New Roman" w:cs="Times New Roman"/>
                <w:i/>
                <w:sz w:val="20"/>
                <w:u w:val="single"/>
              </w:rPr>
              <w:t xml:space="preserve"> u </w:t>
            </w:r>
            <w:proofErr w:type="spellStart"/>
            <w:r w:rsidRPr="00811935">
              <w:rPr>
                <w:rFonts w:ascii="Times New Roman" w:hAnsi="Times New Roman" w:cs="Times New Roman"/>
                <w:i/>
                <w:sz w:val="20"/>
                <w:u w:val="single"/>
              </w:rPr>
              <w:t>nastavnom</w:t>
            </w:r>
            <w:proofErr w:type="spellEnd"/>
            <w:r w:rsidRPr="00811935">
              <w:rPr>
                <w:rFonts w:ascii="Times New Roman" w:hAnsi="Times New Roman" w:cs="Times New Roman"/>
                <w:i/>
                <w:sz w:val="20"/>
                <w:u w:val="single"/>
              </w:rPr>
              <w:t xml:space="preserve"> </w:t>
            </w:r>
            <w:proofErr w:type="spellStart"/>
            <w:r w:rsidRPr="00811935">
              <w:rPr>
                <w:rFonts w:ascii="Times New Roman" w:hAnsi="Times New Roman" w:cs="Times New Roman"/>
                <w:i/>
                <w:sz w:val="20"/>
                <w:u w:val="single"/>
              </w:rPr>
              <w:t>procesu</w:t>
            </w:r>
            <w:proofErr w:type="spellEnd"/>
          </w:p>
        </w:tc>
        <w:tc>
          <w:tcPr>
            <w:tcW w:w="2610" w:type="dxa"/>
            <w:vMerge/>
            <w:tcBorders>
              <w:left w:val="single" w:sz="12" w:space="0" w:color="385623" w:themeColor="accent6" w:themeShade="80"/>
              <w:bottom w:val="single" w:sz="12" w:space="0" w:color="385623" w:themeColor="accent6" w:themeShade="80"/>
              <w:right w:val="single" w:sz="12" w:space="0" w:color="385623" w:themeColor="accent6" w:themeShade="80"/>
            </w:tcBorders>
            <w:shd w:val="clear" w:color="auto" w:fill="C5E0B3" w:themeFill="accent6" w:themeFillTint="66"/>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vMerge/>
            <w:tcBorders>
              <w:left w:val="single" w:sz="12" w:space="0" w:color="385623" w:themeColor="accent6" w:themeShade="80"/>
              <w:bottom w:val="single" w:sz="12" w:space="0" w:color="385623" w:themeColor="accent6" w:themeShade="80"/>
              <w:right w:val="single" w:sz="12" w:space="0" w:color="385623" w:themeColor="accent6" w:themeShade="80"/>
            </w:tcBorders>
            <w:shd w:val="clear" w:color="auto" w:fill="C5E0B3" w:themeFill="accent6" w:themeFillTint="66"/>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890" w:type="dxa"/>
            <w:vMerge/>
            <w:tcBorders>
              <w:left w:val="single" w:sz="12" w:space="0" w:color="385623" w:themeColor="accent6" w:themeShade="80"/>
              <w:bottom w:val="single" w:sz="12" w:space="0" w:color="385623" w:themeColor="accent6" w:themeShade="80"/>
              <w:right w:val="single" w:sz="12" w:space="0" w:color="385623" w:themeColor="accent6" w:themeShade="80"/>
            </w:tcBorders>
            <w:shd w:val="clear" w:color="auto" w:fill="C5E0B3" w:themeFill="accent6" w:themeFillTint="66"/>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vMerge/>
            <w:tcBorders>
              <w:left w:val="single" w:sz="12" w:space="0" w:color="385623" w:themeColor="accent6" w:themeShade="80"/>
              <w:bottom w:val="single" w:sz="12" w:space="0" w:color="385623" w:themeColor="accent6" w:themeShade="80"/>
              <w:right w:val="single" w:sz="12" w:space="0" w:color="385623" w:themeColor="accent6" w:themeShade="80"/>
            </w:tcBorders>
            <w:shd w:val="clear" w:color="auto" w:fill="C5E0B3" w:themeFill="accent6" w:themeFillTint="66"/>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AA6F80" w:rsidRPr="00811935" w:rsidTr="00AA6F80">
        <w:trPr>
          <w:trHeight w:val="1140"/>
        </w:trPr>
        <w:tc>
          <w:tcPr>
            <w:cnfStyle w:val="001000000000" w:firstRow="0" w:lastRow="0" w:firstColumn="1" w:lastColumn="0" w:oddVBand="0" w:evenVBand="0" w:oddHBand="0" w:evenHBand="0" w:firstRowFirstColumn="0" w:firstRowLastColumn="0" w:lastRowFirstColumn="0" w:lastRowLastColumn="0"/>
            <w:tcW w:w="2193" w:type="dxa"/>
            <w:tcBorders>
              <w:top w:val="single" w:sz="12" w:space="0" w:color="385623" w:themeColor="accent6" w:themeShade="80"/>
              <w:left w:val="single" w:sz="12" w:space="0" w:color="385623" w:themeColor="accent6" w:themeShade="80"/>
              <w:bottom w:val="single" w:sz="12" w:space="0" w:color="70AD47" w:themeColor="accent6"/>
              <w:right w:val="single" w:sz="12" w:space="0" w:color="385623" w:themeColor="accent6" w:themeShade="80"/>
            </w:tcBorders>
            <w:shd w:val="clear" w:color="auto" w:fill="C5E0B3" w:themeFill="accent6" w:themeFillTint="66"/>
          </w:tcPr>
          <w:p w:rsidR="00AA6F80" w:rsidRPr="00811935" w:rsidRDefault="00AC5156">
            <w:pPr>
              <w:spacing w:after="0" w:line="240" w:lineRule="auto"/>
              <w:rPr>
                <w:rFonts w:ascii="Times New Roman" w:hAnsi="Times New Roman" w:cs="Times New Roman"/>
                <w:b w:val="0"/>
                <w:bCs w:val="0"/>
                <w:sz w:val="20"/>
              </w:rPr>
            </w:pPr>
            <w:r w:rsidRPr="00811935">
              <w:rPr>
                <w:rFonts w:ascii="Times New Roman" w:hAnsi="Times New Roman" w:cs="Times New Roman"/>
                <w:sz w:val="20"/>
              </w:rPr>
              <w:t>DIGITALNA KOMPETENCIJA UČENIKA</w:t>
            </w:r>
          </w:p>
          <w:p w:rsidR="00AA6F80" w:rsidRPr="00811935" w:rsidRDefault="00AC5156">
            <w:pPr>
              <w:spacing w:after="0" w:line="240" w:lineRule="auto"/>
              <w:rPr>
                <w:rFonts w:ascii="Times New Roman" w:hAnsi="Times New Roman" w:cs="Times New Roman"/>
                <w:b w:val="0"/>
                <w:bCs w:val="0"/>
                <w:sz w:val="20"/>
              </w:rPr>
            </w:pPr>
            <w:r w:rsidRPr="00811935">
              <w:rPr>
                <w:rFonts w:ascii="Times New Roman" w:hAnsi="Times New Roman" w:cs="Times New Roman"/>
                <w:sz w:val="20"/>
              </w:rPr>
              <w:t xml:space="preserve">5.Odgovorno </w:t>
            </w:r>
            <w:proofErr w:type="spellStart"/>
            <w:r w:rsidRPr="00811935">
              <w:rPr>
                <w:rFonts w:ascii="Times New Roman" w:hAnsi="Times New Roman" w:cs="Times New Roman"/>
                <w:sz w:val="20"/>
              </w:rPr>
              <w:t>ponašanje</w:t>
            </w:r>
            <w:proofErr w:type="spellEnd"/>
            <w:r w:rsidRPr="00811935">
              <w:rPr>
                <w:rFonts w:ascii="Times New Roman" w:hAnsi="Times New Roman" w:cs="Times New Roman"/>
                <w:sz w:val="20"/>
              </w:rPr>
              <w:t xml:space="preserve"> </w:t>
            </w:r>
            <w:proofErr w:type="spellStart"/>
            <w:r w:rsidRPr="00811935">
              <w:rPr>
                <w:rFonts w:ascii="Times New Roman" w:hAnsi="Times New Roman" w:cs="Times New Roman"/>
                <w:sz w:val="20"/>
              </w:rPr>
              <w:t>učenika</w:t>
            </w:r>
            <w:proofErr w:type="spellEnd"/>
            <w:r w:rsidRPr="00811935">
              <w:rPr>
                <w:rFonts w:ascii="Times New Roman" w:hAnsi="Times New Roman" w:cs="Times New Roman"/>
                <w:sz w:val="20"/>
              </w:rPr>
              <w:t xml:space="preserve"> </w:t>
            </w:r>
            <w:proofErr w:type="spellStart"/>
            <w:r w:rsidRPr="00811935">
              <w:rPr>
                <w:rFonts w:ascii="Times New Roman" w:hAnsi="Times New Roman" w:cs="Times New Roman"/>
                <w:sz w:val="20"/>
              </w:rPr>
              <w:t>kada</w:t>
            </w:r>
            <w:proofErr w:type="spellEnd"/>
            <w:r w:rsidRPr="00811935">
              <w:rPr>
                <w:rFonts w:ascii="Times New Roman" w:hAnsi="Times New Roman" w:cs="Times New Roman"/>
                <w:sz w:val="20"/>
              </w:rPr>
              <w:t xml:space="preserve"> </w:t>
            </w:r>
            <w:proofErr w:type="spellStart"/>
            <w:r w:rsidRPr="00811935">
              <w:rPr>
                <w:rFonts w:ascii="Times New Roman" w:hAnsi="Times New Roman" w:cs="Times New Roman"/>
                <w:sz w:val="20"/>
              </w:rPr>
              <w:t>su</w:t>
            </w:r>
            <w:proofErr w:type="spellEnd"/>
            <w:r w:rsidRPr="00811935">
              <w:rPr>
                <w:rFonts w:ascii="Times New Roman" w:hAnsi="Times New Roman" w:cs="Times New Roman"/>
                <w:sz w:val="20"/>
              </w:rPr>
              <w:t xml:space="preserve"> online</w:t>
            </w:r>
          </w:p>
          <w:p w:rsidR="00AA6F80" w:rsidRPr="00811935" w:rsidRDefault="00AA6F80">
            <w:pPr>
              <w:spacing w:after="0" w:line="240" w:lineRule="auto"/>
              <w:rPr>
                <w:rFonts w:ascii="Times New Roman" w:hAnsi="Times New Roman" w:cs="Times New Roman"/>
                <w:b w:val="0"/>
                <w:bCs w:val="0"/>
                <w:sz w:val="20"/>
              </w:rPr>
            </w:pPr>
          </w:p>
        </w:tc>
        <w:tc>
          <w:tcPr>
            <w:tcW w:w="2610" w:type="dxa"/>
            <w:vMerge w:val="restart"/>
            <w:tcBorders>
              <w:top w:val="single" w:sz="12" w:space="0" w:color="385623" w:themeColor="accent6" w:themeShade="80"/>
              <w:left w:val="single" w:sz="12" w:space="0" w:color="385623" w:themeColor="accent6" w:themeShade="80"/>
              <w:right w:val="single" w:sz="12" w:space="0" w:color="385623" w:themeColor="accent6" w:themeShade="80"/>
            </w:tcBorders>
            <w:shd w:val="clear" w:color="auto" w:fill="C5E0B3" w:themeFill="accent6" w:themeFillTint="66"/>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na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časovima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ROZa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sprovesti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radionice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w:t>
            </w:r>
            <w:proofErr w:type="spellEnd"/>
            <w:r w:rsidRPr="00811935">
              <w:rPr>
                <w:rFonts w:ascii="Times New Roman" w:hAnsi="Times New Roman" w:cs="Times New Roman"/>
              </w:rPr>
              <w:t xml:space="preserve"> </w:t>
            </w:r>
            <w:proofErr w:type="spellStart"/>
            <w:proofErr w:type="gramStart"/>
            <w:r w:rsidRPr="00811935">
              <w:rPr>
                <w:rFonts w:ascii="Times New Roman" w:hAnsi="Times New Roman" w:cs="Times New Roman"/>
              </w:rPr>
              <w:t>temu</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Prevencija</w:t>
            </w:r>
            <w:proofErr w:type="spellEnd"/>
            <w:proofErr w:type="gramEnd"/>
            <w:r w:rsidRPr="00811935">
              <w:rPr>
                <w:rFonts w:ascii="Times New Roman" w:hAnsi="Times New Roman" w:cs="Times New Roman"/>
              </w:rPr>
              <w:t xml:space="preserve"> </w:t>
            </w:r>
            <w:proofErr w:type="spellStart"/>
            <w:r w:rsidRPr="00811935">
              <w:rPr>
                <w:rFonts w:ascii="Times New Roman" w:hAnsi="Times New Roman" w:cs="Times New Roman"/>
              </w:rPr>
              <w:t>digitalnog</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nasilja</w:t>
            </w:r>
            <w:proofErr w:type="spellEnd"/>
            <w:r w:rsidRPr="00811935">
              <w:rPr>
                <w:rFonts w:ascii="Times New Roman" w:hAnsi="Times New Roman" w:cs="Times New Roman"/>
              </w:rPr>
              <w:t>’’;</w:t>
            </w: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obiljzavane</w:t>
            </w:r>
            <w:proofErr w:type="spellEnd"/>
            <w:r w:rsidRPr="00811935">
              <w:rPr>
                <w:rFonts w:ascii="Times New Roman" w:hAnsi="Times New Roman" w:cs="Times New Roman"/>
              </w:rPr>
              <w:t xml:space="preserve"> Dana </w:t>
            </w:r>
            <w:proofErr w:type="spellStart"/>
            <w:r w:rsidRPr="00811935">
              <w:rPr>
                <w:rFonts w:ascii="Times New Roman" w:hAnsi="Times New Roman" w:cs="Times New Roman"/>
              </w:rPr>
              <w:t>sigurnog</w:t>
            </w:r>
            <w:proofErr w:type="spellEnd"/>
            <w:r w:rsidRPr="00811935">
              <w:rPr>
                <w:rFonts w:ascii="Times New Roman" w:hAnsi="Times New Roman" w:cs="Times New Roman"/>
              </w:rPr>
              <w:t xml:space="preserve"> internet-</w:t>
            </w:r>
            <w:proofErr w:type="gramStart"/>
            <w:r w:rsidRPr="00811935">
              <w:rPr>
                <w:rFonts w:ascii="Times New Roman" w:hAnsi="Times New Roman" w:cs="Times New Roman"/>
              </w:rPr>
              <w:t>7.februar</w:t>
            </w:r>
            <w:proofErr w:type="gramEnd"/>
            <w:r w:rsidRPr="00811935">
              <w:rPr>
                <w:rFonts w:ascii="Times New Roman" w:hAnsi="Times New Roman" w:cs="Times New Roman"/>
              </w:rPr>
              <w:t>;</w:t>
            </w: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intervencije</w:t>
            </w:r>
            <w:proofErr w:type="spellEnd"/>
            <w:r w:rsidRPr="00811935">
              <w:rPr>
                <w:rFonts w:ascii="Times New Roman" w:hAnsi="Times New Roman" w:cs="Times New Roman"/>
              </w:rPr>
              <w:t xml:space="preserve"> po </w:t>
            </w:r>
            <w:proofErr w:type="spellStart"/>
            <w:r w:rsidRPr="00811935">
              <w:rPr>
                <w:rFonts w:ascii="Times New Roman" w:hAnsi="Times New Roman" w:cs="Times New Roman"/>
              </w:rPr>
              <w:t>prijavljenim</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incidentima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kada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su</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učenici</w:t>
            </w:r>
            <w:proofErr w:type="spellEnd"/>
            <w:r w:rsidRPr="00811935">
              <w:rPr>
                <w:rFonts w:ascii="Times New Roman" w:hAnsi="Times New Roman" w:cs="Times New Roman"/>
              </w:rPr>
              <w:t xml:space="preserve"> online</w:t>
            </w:r>
          </w:p>
        </w:tc>
        <w:tc>
          <w:tcPr>
            <w:tcW w:w="1980" w:type="dxa"/>
            <w:vMerge w:val="restart"/>
            <w:tcBorders>
              <w:top w:val="single" w:sz="12" w:space="0" w:color="385623" w:themeColor="accent6" w:themeShade="80"/>
              <w:left w:val="single" w:sz="12" w:space="0" w:color="385623" w:themeColor="accent6" w:themeShade="80"/>
              <w:right w:val="single" w:sz="12" w:space="0" w:color="385623" w:themeColor="accent6" w:themeShade="80"/>
            </w:tcBorders>
            <w:shd w:val="clear" w:color="auto" w:fill="C5E0B3" w:themeFill="accent6" w:themeFillTint="66"/>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radionice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časova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ROZa</w:t>
            </w:r>
            <w:proofErr w:type="spellEnd"/>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panoi</w:t>
            </w:r>
            <w:proofErr w:type="spellEnd"/>
            <w:r w:rsidRPr="00811935">
              <w:rPr>
                <w:rFonts w:ascii="Times New Roman" w:hAnsi="Times New Roman" w:cs="Times New Roman"/>
              </w:rPr>
              <w:t>/</w:t>
            </w:r>
            <w:proofErr w:type="spellStart"/>
            <w:r w:rsidRPr="00811935">
              <w:rPr>
                <w:rFonts w:ascii="Times New Roman" w:hAnsi="Times New Roman" w:cs="Times New Roman"/>
              </w:rPr>
              <w:t>prezentacije</w:t>
            </w:r>
            <w:proofErr w:type="spellEnd"/>
            <w:r w:rsidRPr="00811935">
              <w:rPr>
                <w:rFonts w:ascii="Times New Roman" w:hAnsi="Times New Roman" w:cs="Times New Roman"/>
              </w:rPr>
              <w:t xml:space="preserve"> </w:t>
            </w: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broj</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prijava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intervencija</w:t>
            </w:r>
            <w:proofErr w:type="spellEnd"/>
          </w:p>
        </w:tc>
        <w:tc>
          <w:tcPr>
            <w:tcW w:w="1890" w:type="dxa"/>
            <w:vMerge w:val="restart"/>
            <w:tcBorders>
              <w:top w:val="single" w:sz="12" w:space="0" w:color="385623" w:themeColor="accent6" w:themeShade="80"/>
              <w:left w:val="single" w:sz="12" w:space="0" w:color="385623" w:themeColor="accent6" w:themeShade="80"/>
              <w:right w:val="single" w:sz="12" w:space="0" w:color="385623" w:themeColor="accent6" w:themeShade="80"/>
            </w:tcBorders>
            <w:shd w:val="clear" w:color="auto" w:fill="C5E0B3" w:themeFill="accent6" w:themeFillTint="66"/>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1935">
              <w:rPr>
                <w:rFonts w:ascii="Times New Roman" w:hAnsi="Times New Roman" w:cs="Times New Roman"/>
              </w:rPr>
              <w:t xml:space="preserve">-ICT </w:t>
            </w:r>
            <w:proofErr w:type="spellStart"/>
            <w:r w:rsidRPr="00811935">
              <w:rPr>
                <w:rFonts w:ascii="Times New Roman" w:hAnsi="Times New Roman" w:cs="Times New Roman"/>
              </w:rPr>
              <w:t>kordinator</w:t>
            </w:r>
            <w:proofErr w:type="spellEnd"/>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odjeljenske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starješine</w:t>
            </w:r>
            <w:proofErr w:type="spellEnd"/>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psihološko</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pedagoška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služba</w:t>
            </w:r>
            <w:proofErr w:type="spellEnd"/>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Rukovodioci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škole</w:t>
            </w:r>
            <w:proofErr w:type="spellEnd"/>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vMerge w:val="restart"/>
            <w:tcBorders>
              <w:top w:val="single" w:sz="12" w:space="0" w:color="385623" w:themeColor="accent6" w:themeShade="80"/>
              <w:left w:val="single" w:sz="12" w:space="0" w:color="385623" w:themeColor="accent6" w:themeShade="80"/>
              <w:right w:val="single" w:sz="12" w:space="0" w:color="385623" w:themeColor="accent6" w:themeShade="80"/>
            </w:tcBorders>
            <w:shd w:val="clear" w:color="auto" w:fill="C5E0B3" w:themeFill="accent6" w:themeFillTint="66"/>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811935">
              <w:rPr>
                <w:rFonts w:ascii="Times New Roman" w:hAnsi="Times New Roman" w:cs="Times New Roman"/>
              </w:rPr>
              <w:t>Jedan</w:t>
            </w:r>
            <w:proofErr w:type="spellEnd"/>
            <w:r w:rsidRPr="00811935">
              <w:rPr>
                <w:rFonts w:ascii="Times New Roman" w:hAnsi="Times New Roman" w:cs="Times New Roman"/>
              </w:rPr>
              <w:t xml:space="preserve"> do </w:t>
            </w:r>
            <w:proofErr w:type="spellStart"/>
            <w:r w:rsidRPr="00811935">
              <w:rPr>
                <w:rFonts w:ascii="Times New Roman" w:hAnsi="Times New Roman" w:cs="Times New Roman"/>
              </w:rPr>
              <w:t>dva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časa</w:t>
            </w:r>
            <w:proofErr w:type="spellEnd"/>
            <w:r w:rsidRPr="00811935">
              <w:rPr>
                <w:rFonts w:ascii="Times New Roman" w:hAnsi="Times New Roman" w:cs="Times New Roman"/>
              </w:rPr>
              <w:t xml:space="preserve"> u </w:t>
            </w:r>
            <w:proofErr w:type="spellStart"/>
            <w:r w:rsidRPr="00811935">
              <w:rPr>
                <w:rFonts w:ascii="Times New Roman" w:hAnsi="Times New Roman" w:cs="Times New Roman"/>
              </w:rPr>
              <w:t>prvom</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polugodištu</w:t>
            </w:r>
            <w:proofErr w:type="spellEnd"/>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1935">
              <w:rPr>
                <w:rFonts w:ascii="Times New Roman" w:hAnsi="Times New Roman" w:cs="Times New Roman"/>
              </w:rPr>
              <w:t>-7.</w:t>
            </w:r>
            <w:proofErr w:type="gramStart"/>
            <w:r w:rsidRPr="00811935">
              <w:rPr>
                <w:rFonts w:ascii="Times New Roman" w:hAnsi="Times New Roman" w:cs="Times New Roman"/>
              </w:rPr>
              <w:t>2.2024.godine</w:t>
            </w:r>
            <w:proofErr w:type="gramEnd"/>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1935">
              <w:rPr>
                <w:rFonts w:ascii="Times New Roman" w:hAnsi="Times New Roman" w:cs="Times New Roman"/>
              </w:rPr>
              <w:t xml:space="preserve">-u </w:t>
            </w:r>
            <w:proofErr w:type="spellStart"/>
            <w:r w:rsidRPr="00811935">
              <w:rPr>
                <w:rFonts w:ascii="Times New Roman" w:hAnsi="Times New Roman" w:cs="Times New Roman"/>
              </w:rPr>
              <w:t>kontinuitetu</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pratiti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reagovati</w:t>
            </w:r>
            <w:proofErr w:type="spellEnd"/>
          </w:p>
        </w:tc>
      </w:tr>
      <w:tr w:rsidR="00AA6F80" w:rsidRPr="00811935" w:rsidTr="00AA6F80">
        <w:trPr>
          <w:trHeight w:val="1950"/>
        </w:trPr>
        <w:tc>
          <w:tcPr>
            <w:cnfStyle w:val="001000000000" w:firstRow="0" w:lastRow="0" w:firstColumn="1" w:lastColumn="0" w:oddVBand="0" w:evenVBand="0" w:oddHBand="0" w:evenHBand="0" w:firstRowFirstColumn="0" w:firstRowLastColumn="0" w:lastRowFirstColumn="0" w:lastRowLastColumn="0"/>
            <w:tcW w:w="2193" w:type="dxa"/>
            <w:tcBorders>
              <w:top w:val="single" w:sz="12" w:space="0" w:color="70AD47" w:themeColor="accent6"/>
              <w:left w:val="single" w:sz="12" w:space="0" w:color="385623" w:themeColor="accent6" w:themeShade="80"/>
              <w:bottom w:val="single" w:sz="12" w:space="0" w:color="385623" w:themeColor="accent6" w:themeShade="80"/>
              <w:right w:val="single" w:sz="12" w:space="0" w:color="385623" w:themeColor="accent6" w:themeShade="80"/>
            </w:tcBorders>
            <w:shd w:val="clear" w:color="auto" w:fill="C5E0B3" w:themeFill="accent6" w:themeFillTint="66"/>
          </w:tcPr>
          <w:p w:rsidR="00AA6F80" w:rsidRPr="00811935" w:rsidRDefault="00AC5156">
            <w:pPr>
              <w:spacing w:after="0" w:line="240" w:lineRule="auto"/>
              <w:rPr>
                <w:rFonts w:ascii="Times New Roman" w:hAnsi="Times New Roman" w:cs="Times New Roman"/>
                <w:b w:val="0"/>
                <w:bCs w:val="0"/>
                <w:i/>
                <w:sz w:val="20"/>
                <w:u w:val="single"/>
              </w:rPr>
            </w:pPr>
            <w:proofErr w:type="spellStart"/>
            <w:proofErr w:type="gramStart"/>
            <w:r w:rsidRPr="00811935">
              <w:rPr>
                <w:rFonts w:ascii="Times New Roman" w:hAnsi="Times New Roman" w:cs="Times New Roman"/>
                <w:i/>
                <w:sz w:val="20"/>
                <w:u w:val="single"/>
              </w:rPr>
              <w:t>CILJ:podsticati</w:t>
            </w:r>
            <w:proofErr w:type="spellEnd"/>
            <w:proofErr w:type="gramEnd"/>
            <w:r w:rsidRPr="00811935">
              <w:rPr>
                <w:rFonts w:ascii="Times New Roman" w:hAnsi="Times New Roman" w:cs="Times New Roman"/>
                <w:i/>
                <w:sz w:val="20"/>
                <w:u w:val="single"/>
              </w:rPr>
              <w:t xml:space="preserve"> </w:t>
            </w:r>
            <w:proofErr w:type="spellStart"/>
            <w:r w:rsidRPr="00811935">
              <w:rPr>
                <w:rFonts w:ascii="Times New Roman" w:hAnsi="Times New Roman" w:cs="Times New Roman"/>
                <w:i/>
                <w:sz w:val="20"/>
                <w:u w:val="single"/>
              </w:rPr>
              <w:t>učenike</w:t>
            </w:r>
            <w:proofErr w:type="spellEnd"/>
            <w:r w:rsidRPr="00811935">
              <w:rPr>
                <w:rFonts w:ascii="Times New Roman" w:hAnsi="Times New Roman" w:cs="Times New Roman"/>
                <w:i/>
                <w:sz w:val="20"/>
                <w:u w:val="single"/>
              </w:rPr>
              <w:t xml:space="preserve"> </w:t>
            </w:r>
            <w:proofErr w:type="spellStart"/>
            <w:r w:rsidRPr="00811935">
              <w:rPr>
                <w:rFonts w:ascii="Times New Roman" w:hAnsi="Times New Roman" w:cs="Times New Roman"/>
                <w:i/>
                <w:sz w:val="20"/>
                <w:u w:val="single"/>
              </w:rPr>
              <w:t>na</w:t>
            </w:r>
            <w:proofErr w:type="spellEnd"/>
            <w:r w:rsidRPr="00811935">
              <w:rPr>
                <w:rFonts w:ascii="Times New Roman" w:hAnsi="Times New Roman" w:cs="Times New Roman"/>
                <w:i/>
                <w:sz w:val="20"/>
                <w:u w:val="single"/>
              </w:rPr>
              <w:t xml:space="preserve"> </w:t>
            </w:r>
            <w:proofErr w:type="spellStart"/>
            <w:r w:rsidRPr="00811935">
              <w:rPr>
                <w:rFonts w:ascii="Times New Roman" w:hAnsi="Times New Roman" w:cs="Times New Roman"/>
                <w:i/>
                <w:sz w:val="20"/>
                <w:u w:val="single"/>
              </w:rPr>
              <w:t>odgovorno</w:t>
            </w:r>
            <w:proofErr w:type="spellEnd"/>
            <w:r w:rsidRPr="00811935">
              <w:rPr>
                <w:rFonts w:ascii="Times New Roman" w:hAnsi="Times New Roman" w:cs="Times New Roman"/>
                <w:i/>
                <w:sz w:val="20"/>
                <w:u w:val="single"/>
              </w:rPr>
              <w:t xml:space="preserve">, </w:t>
            </w:r>
            <w:proofErr w:type="spellStart"/>
            <w:r w:rsidRPr="00811935">
              <w:rPr>
                <w:rFonts w:ascii="Times New Roman" w:hAnsi="Times New Roman" w:cs="Times New Roman"/>
                <w:i/>
                <w:sz w:val="20"/>
                <w:u w:val="single"/>
              </w:rPr>
              <w:t>bezbjedno</w:t>
            </w:r>
            <w:proofErr w:type="spellEnd"/>
            <w:r w:rsidRPr="00811935">
              <w:rPr>
                <w:rFonts w:ascii="Times New Roman" w:hAnsi="Times New Roman" w:cs="Times New Roman"/>
                <w:i/>
                <w:sz w:val="20"/>
                <w:u w:val="single"/>
              </w:rPr>
              <w:t xml:space="preserve"> </w:t>
            </w:r>
            <w:proofErr w:type="spellStart"/>
            <w:r w:rsidRPr="00811935">
              <w:rPr>
                <w:rFonts w:ascii="Times New Roman" w:hAnsi="Times New Roman" w:cs="Times New Roman"/>
                <w:i/>
                <w:sz w:val="20"/>
                <w:u w:val="single"/>
              </w:rPr>
              <w:t>ponašanje</w:t>
            </w:r>
            <w:proofErr w:type="spellEnd"/>
            <w:r w:rsidRPr="00811935">
              <w:rPr>
                <w:rFonts w:ascii="Times New Roman" w:hAnsi="Times New Roman" w:cs="Times New Roman"/>
                <w:i/>
                <w:sz w:val="20"/>
                <w:u w:val="single"/>
              </w:rPr>
              <w:t xml:space="preserve"> </w:t>
            </w:r>
            <w:proofErr w:type="spellStart"/>
            <w:r w:rsidRPr="00811935">
              <w:rPr>
                <w:rFonts w:ascii="Times New Roman" w:hAnsi="Times New Roman" w:cs="Times New Roman"/>
                <w:i/>
                <w:sz w:val="20"/>
                <w:u w:val="single"/>
              </w:rPr>
              <w:t>kada</w:t>
            </w:r>
            <w:proofErr w:type="spellEnd"/>
            <w:r w:rsidRPr="00811935">
              <w:rPr>
                <w:rFonts w:ascii="Times New Roman" w:hAnsi="Times New Roman" w:cs="Times New Roman"/>
                <w:i/>
                <w:sz w:val="20"/>
                <w:u w:val="single"/>
              </w:rPr>
              <w:t xml:space="preserve"> </w:t>
            </w:r>
            <w:proofErr w:type="spellStart"/>
            <w:r w:rsidRPr="00811935">
              <w:rPr>
                <w:rFonts w:ascii="Times New Roman" w:hAnsi="Times New Roman" w:cs="Times New Roman"/>
                <w:i/>
                <w:sz w:val="20"/>
                <w:u w:val="single"/>
              </w:rPr>
              <w:t>su</w:t>
            </w:r>
            <w:proofErr w:type="spellEnd"/>
            <w:r w:rsidRPr="00811935">
              <w:rPr>
                <w:rFonts w:ascii="Times New Roman" w:hAnsi="Times New Roman" w:cs="Times New Roman"/>
                <w:i/>
                <w:sz w:val="20"/>
                <w:u w:val="single"/>
              </w:rPr>
              <w:t xml:space="preserve"> online </w:t>
            </w:r>
            <w:proofErr w:type="spellStart"/>
            <w:r w:rsidRPr="00811935">
              <w:rPr>
                <w:rFonts w:ascii="Times New Roman" w:hAnsi="Times New Roman" w:cs="Times New Roman"/>
                <w:i/>
                <w:sz w:val="20"/>
                <w:u w:val="single"/>
              </w:rPr>
              <w:t>kao</w:t>
            </w:r>
            <w:proofErr w:type="spellEnd"/>
            <w:r w:rsidRPr="00811935">
              <w:rPr>
                <w:rFonts w:ascii="Times New Roman" w:hAnsi="Times New Roman" w:cs="Times New Roman"/>
                <w:i/>
                <w:sz w:val="20"/>
                <w:u w:val="single"/>
              </w:rPr>
              <w:t xml:space="preserve"> </w:t>
            </w:r>
            <w:proofErr w:type="spellStart"/>
            <w:r w:rsidRPr="00811935">
              <w:rPr>
                <w:rFonts w:ascii="Times New Roman" w:hAnsi="Times New Roman" w:cs="Times New Roman"/>
                <w:i/>
                <w:sz w:val="20"/>
                <w:u w:val="single"/>
              </w:rPr>
              <w:t>i</w:t>
            </w:r>
            <w:proofErr w:type="spellEnd"/>
            <w:r w:rsidRPr="00811935">
              <w:rPr>
                <w:rFonts w:ascii="Times New Roman" w:hAnsi="Times New Roman" w:cs="Times New Roman"/>
                <w:i/>
                <w:sz w:val="20"/>
                <w:u w:val="single"/>
              </w:rPr>
              <w:t xml:space="preserve"> </w:t>
            </w:r>
            <w:proofErr w:type="spellStart"/>
            <w:r w:rsidRPr="00811935">
              <w:rPr>
                <w:rFonts w:ascii="Times New Roman" w:hAnsi="Times New Roman" w:cs="Times New Roman"/>
                <w:i/>
                <w:sz w:val="20"/>
                <w:u w:val="single"/>
              </w:rPr>
              <w:t>blagovremeno</w:t>
            </w:r>
            <w:proofErr w:type="spellEnd"/>
            <w:r w:rsidRPr="00811935">
              <w:rPr>
                <w:rFonts w:ascii="Times New Roman" w:hAnsi="Times New Roman" w:cs="Times New Roman"/>
                <w:i/>
                <w:sz w:val="20"/>
                <w:u w:val="single"/>
              </w:rPr>
              <w:t xml:space="preserve"> </w:t>
            </w:r>
            <w:proofErr w:type="spellStart"/>
            <w:r w:rsidRPr="00811935">
              <w:rPr>
                <w:rFonts w:ascii="Times New Roman" w:hAnsi="Times New Roman" w:cs="Times New Roman"/>
                <w:i/>
                <w:sz w:val="20"/>
                <w:u w:val="single"/>
              </w:rPr>
              <w:t>reagovanje</w:t>
            </w:r>
            <w:proofErr w:type="spellEnd"/>
            <w:r w:rsidRPr="00811935">
              <w:rPr>
                <w:rFonts w:ascii="Times New Roman" w:hAnsi="Times New Roman" w:cs="Times New Roman"/>
                <w:i/>
                <w:sz w:val="20"/>
                <w:u w:val="single"/>
              </w:rPr>
              <w:t xml:space="preserve"> </w:t>
            </w:r>
            <w:proofErr w:type="spellStart"/>
            <w:r w:rsidRPr="00811935">
              <w:rPr>
                <w:rFonts w:ascii="Times New Roman" w:hAnsi="Times New Roman" w:cs="Times New Roman"/>
                <w:i/>
                <w:sz w:val="20"/>
                <w:u w:val="single"/>
              </w:rPr>
              <w:t>ako</w:t>
            </w:r>
            <w:proofErr w:type="spellEnd"/>
            <w:r w:rsidRPr="00811935">
              <w:rPr>
                <w:rFonts w:ascii="Times New Roman" w:hAnsi="Times New Roman" w:cs="Times New Roman"/>
                <w:i/>
                <w:sz w:val="20"/>
                <w:u w:val="single"/>
              </w:rPr>
              <w:t xml:space="preserve"> </w:t>
            </w:r>
            <w:proofErr w:type="spellStart"/>
            <w:r w:rsidRPr="00811935">
              <w:rPr>
                <w:rFonts w:ascii="Times New Roman" w:hAnsi="Times New Roman" w:cs="Times New Roman"/>
                <w:i/>
                <w:sz w:val="20"/>
                <w:u w:val="single"/>
              </w:rPr>
              <w:t>dođe</w:t>
            </w:r>
            <w:proofErr w:type="spellEnd"/>
            <w:r w:rsidRPr="00811935">
              <w:rPr>
                <w:rFonts w:ascii="Times New Roman" w:hAnsi="Times New Roman" w:cs="Times New Roman"/>
                <w:i/>
                <w:sz w:val="20"/>
                <w:u w:val="single"/>
              </w:rPr>
              <w:t xml:space="preserve"> do </w:t>
            </w:r>
            <w:proofErr w:type="spellStart"/>
            <w:r w:rsidRPr="00811935">
              <w:rPr>
                <w:rFonts w:ascii="Times New Roman" w:hAnsi="Times New Roman" w:cs="Times New Roman"/>
                <w:i/>
                <w:sz w:val="20"/>
                <w:u w:val="single"/>
              </w:rPr>
              <w:t>izvjesnih</w:t>
            </w:r>
            <w:proofErr w:type="spellEnd"/>
            <w:r w:rsidRPr="00811935">
              <w:rPr>
                <w:rFonts w:ascii="Times New Roman" w:hAnsi="Times New Roman" w:cs="Times New Roman"/>
                <w:i/>
                <w:sz w:val="20"/>
                <w:u w:val="single"/>
              </w:rPr>
              <w:t xml:space="preserve"> </w:t>
            </w:r>
            <w:proofErr w:type="spellStart"/>
            <w:r w:rsidRPr="00811935">
              <w:rPr>
                <w:rFonts w:ascii="Times New Roman" w:hAnsi="Times New Roman" w:cs="Times New Roman"/>
                <w:i/>
                <w:sz w:val="20"/>
                <w:u w:val="single"/>
              </w:rPr>
              <w:t>problema</w:t>
            </w:r>
            <w:proofErr w:type="spellEnd"/>
          </w:p>
        </w:tc>
        <w:tc>
          <w:tcPr>
            <w:tcW w:w="2610" w:type="dxa"/>
            <w:vMerge/>
            <w:tcBorders>
              <w:left w:val="single" w:sz="12" w:space="0" w:color="385623" w:themeColor="accent6" w:themeShade="80"/>
              <w:bottom w:val="single" w:sz="12" w:space="0" w:color="385623" w:themeColor="accent6" w:themeShade="80"/>
              <w:right w:val="single" w:sz="12" w:space="0" w:color="385623" w:themeColor="accent6" w:themeShade="80"/>
            </w:tcBorders>
            <w:shd w:val="clear" w:color="auto" w:fill="C5E0B3" w:themeFill="accent6" w:themeFillTint="66"/>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vMerge/>
            <w:tcBorders>
              <w:left w:val="single" w:sz="12" w:space="0" w:color="385623" w:themeColor="accent6" w:themeShade="80"/>
              <w:bottom w:val="single" w:sz="12" w:space="0" w:color="385623" w:themeColor="accent6" w:themeShade="80"/>
              <w:right w:val="single" w:sz="12" w:space="0" w:color="385623" w:themeColor="accent6" w:themeShade="80"/>
            </w:tcBorders>
            <w:shd w:val="clear" w:color="auto" w:fill="C5E0B3" w:themeFill="accent6" w:themeFillTint="66"/>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890" w:type="dxa"/>
            <w:vMerge/>
            <w:tcBorders>
              <w:left w:val="single" w:sz="12" w:space="0" w:color="385623" w:themeColor="accent6" w:themeShade="80"/>
              <w:bottom w:val="single" w:sz="12" w:space="0" w:color="385623" w:themeColor="accent6" w:themeShade="80"/>
              <w:right w:val="single" w:sz="12" w:space="0" w:color="385623" w:themeColor="accent6" w:themeShade="80"/>
            </w:tcBorders>
            <w:shd w:val="clear" w:color="auto" w:fill="C5E0B3" w:themeFill="accent6" w:themeFillTint="66"/>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vMerge/>
            <w:tcBorders>
              <w:left w:val="single" w:sz="12" w:space="0" w:color="385623" w:themeColor="accent6" w:themeShade="80"/>
              <w:bottom w:val="single" w:sz="12" w:space="0" w:color="385623" w:themeColor="accent6" w:themeShade="80"/>
              <w:right w:val="single" w:sz="12" w:space="0" w:color="385623" w:themeColor="accent6" w:themeShade="80"/>
            </w:tcBorders>
            <w:shd w:val="clear" w:color="auto" w:fill="C5E0B3" w:themeFill="accent6" w:themeFillTint="66"/>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AA6F80" w:rsidRPr="00811935" w:rsidTr="00AA6F80">
        <w:trPr>
          <w:trHeight w:val="630"/>
        </w:trPr>
        <w:tc>
          <w:tcPr>
            <w:cnfStyle w:val="001000000000" w:firstRow="0" w:lastRow="0" w:firstColumn="1" w:lastColumn="0" w:oddVBand="0" w:evenVBand="0" w:oddHBand="0" w:evenHBand="0" w:firstRowFirstColumn="0" w:firstRowLastColumn="0" w:lastRowFirstColumn="0" w:lastRowLastColumn="0"/>
            <w:tcW w:w="2193" w:type="dxa"/>
            <w:tcBorders>
              <w:top w:val="single" w:sz="12" w:space="0" w:color="385623" w:themeColor="accent6" w:themeShade="80"/>
              <w:left w:val="single" w:sz="12" w:space="0" w:color="4472C4" w:themeColor="accent5"/>
              <w:bottom w:val="single" w:sz="12" w:space="0" w:color="2E74B5" w:themeColor="accent1" w:themeShade="BF"/>
              <w:right w:val="single" w:sz="12" w:space="0" w:color="4472C4" w:themeColor="accent5"/>
            </w:tcBorders>
            <w:shd w:val="clear" w:color="auto" w:fill="BDD6EE" w:themeFill="accent1" w:themeFillTint="66"/>
          </w:tcPr>
          <w:p w:rsidR="00AA6F80" w:rsidRPr="00811935" w:rsidRDefault="00AC5156">
            <w:pPr>
              <w:spacing w:after="0" w:line="240" w:lineRule="auto"/>
              <w:rPr>
                <w:rFonts w:ascii="Times New Roman" w:hAnsi="Times New Roman" w:cs="Times New Roman"/>
                <w:b w:val="0"/>
                <w:bCs w:val="0"/>
                <w:sz w:val="20"/>
              </w:rPr>
            </w:pPr>
            <w:r w:rsidRPr="00811935">
              <w:rPr>
                <w:rFonts w:ascii="Times New Roman" w:hAnsi="Times New Roman" w:cs="Times New Roman"/>
                <w:sz w:val="20"/>
              </w:rPr>
              <w:t>PODRŠKA I RESURSI</w:t>
            </w:r>
          </w:p>
          <w:p w:rsidR="00AA6F80" w:rsidRPr="00811935" w:rsidRDefault="00AC5156">
            <w:pPr>
              <w:spacing w:after="0" w:line="240" w:lineRule="auto"/>
              <w:rPr>
                <w:rFonts w:ascii="Times New Roman" w:hAnsi="Times New Roman" w:cs="Times New Roman"/>
                <w:b w:val="0"/>
                <w:bCs w:val="0"/>
                <w:sz w:val="20"/>
              </w:rPr>
            </w:pPr>
            <w:r w:rsidRPr="00811935">
              <w:rPr>
                <w:rFonts w:ascii="Times New Roman" w:hAnsi="Times New Roman" w:cs="Times New Roman"/>
                <w:sz w:val="20"/>
              </w:rPr>
              <w:t xml:space="preserve">Online </w:t>
            </w:r>
            <w:proofErr w:type="spellStart"/>
            <w:r w:rsidRPr="00811935">
              <w:rPr>
                <w:rFonts w:ascii="Times New Roman" w:hAnsi="Times New Roman" w:cs="Times New Roman"/>
                <w:sz w:val="20"/>
              </w:rPr>
              <w:t>obrazovni</w:t>
            </w:r>
            <w:proofErr w:type="spellEnd"/>
            <w:r w:rsidRPr="00811935">
              <w:rPr>
                <w:rFonts w:ascii="Times New Roman" w:hAnsi="Times New Roman" w:cs="Times New Roman"/>
                <w:sz w:val="20"/>
              </w:rPr>
              <w:t xml:space="preserve"> </w:t>
            </w:r>
            <w:proofErr w:type="spellStart"/>
            <w:r w:rsidRPr="00811935">
              <w:rPr>
                <w:rFonts w:ascii="Times New Roman" w:hAnsi="Times New Roman" w:cs="Times New Roman"/>
                <w:sz w:val="20"/>
              </w:rPr>
              <w:t>resursi</w:t>
            </w:r>
            <w:proofErr w:type="spellEnd"/>
          </w:p>
        </w:tc>
        <w:tc>
          <w:tcPr>
            <w:tcW w:w="2610" w:type="dxa"/>
            <w:vMerge w:val="restart"/>
            <w:tcBorders>
              <w:top w:val="single" w:sz="12" w:space="0" w:color="385623" w:themeColor="accent6" w:themeShade="80"/>
              <w:left w:val="single" w:sz="12" w:space="0" w:color="4472C4" w:themeColor="accent5"/>
              <w:right w:val="single" w:sz="12" w:space="0" w:color="4472C4" w:themeColor="accent5"/>
            </w:tcBorders>
            <w:shd w:val="clear" w:color="auto" w:fill="BDD6EE" w:themeFill="accent1" w:themeFillTint="66"/>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hospitacija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časova</w:t>
            </w:r>
            <w:proofErr w:type="spellEnd"/>
            <w:r w:rsidRPr="00811935">
              <w:rPr>
                <w:rFonts w:ascii="Times New Roman" w:hAnsi="Times New Roman" w:cs="Times New Roman"/>
              </w:rPr>
              <w:t>;</w:t>
            </w: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praćenje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rada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nastavnika</w:t>
            </w:r>
            <w:proofErr w:type="spellEnd"/>
            <w:r w:rsidRPr="00811935">
              <w:rPr>
                <w:rFonts w:ascii="Times New Roman" w:hAnsi="Times New Roman" w:cs="Times New Roman"/>
              </w:rPr>
              <w:t>;</w:t>
            </w: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uvid</w:t>
            </w:r>
            <w:proofErr w:type="spellEnd"/>
            <w:r w:rsidRPr="00811935">
              <w:rPr>
                <w:rFonts w:ascii="Times New Roman" w:hAnsi="Times New Roman" w:cs="Times New Roman"/>
              </w:rPr>
              <w:t xml:space="preserve"> u </w:t>
            </w:r>
            <w:proofErr w:type="spellStart"/>
            <w:r w:rsidRPr="00811935">
              <w:rPr>
                <w:rFonts w:ascii="Times New Roman" w:hAnsi="Times New Roman" w:cs="Times New Roman"/>
              </w:rPr>
              <w:t>dnevne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pripreme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nastavnika</w:t>
            </w:r>
            <w:proofErr w:type="spellEnd"/>
            <w:r w:rsidRPr="00811935">
              <w:rPr>
                <w:rFonts w:ascii="Times New Roman" w:hAnsi="Times New Roman" w:cs="Times New Roman"/>
              </w:rPr>
              <w:t>;</w:t>
            </w: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uvid</w:t>
            </w:r>
            <w:proofErr w:type="spellEnd"/>
            <w:r w:rsidRPr="00811935">
              <w:rPr>
                <w:rFonts w:ascii="Times New Roman" w:hAnsi="Times New Roman" w:cs="Times New Roman"/>
              </w:rPr>
              <w:t xml:space="preserve"> u TEAMS </w:t>
            </w:r>
            <w:proofErr w:type="spellStart"/>
            <w:r w:rsidRPr="00811935">
              <w:rPr>
                <w:rFonts w:ascii="Times New Roman" w:hAnsi="Times New Roman" w:cs="Times New Roman"/>
              </w:rPr>
              <w:t>analizu</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korišćenja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ove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platforme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kao</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posjete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Digaonici</w:t>
            </w:r>
            <w:proofErr w:type="spellEnd"/>
            <w:r w:rsidRPr="00811935">
              <w:rPr>
                <w:rFonts w:ascii="Times New Roman" w:hAnsi="Times New Roman" w:cs="Times New Roman"/>
              </w:rPr>
              <w:t>.</w:t>
            </w: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vMerge w:val="restart"/>
            <w:tcBorders>
              <w:top w:val="single" w:sz="12" w:space="0" w:color="385623" w:themeColor="accent6" w:themeShade="80"/>
              <w:left w:val="single" w:sz="12" w:space="0" w:color="4472C4" w:themeColor="accent5"/>
              <w:right w:val="single" w:sz="12" w:space="0" w:color="4472C4" w:themeColor="accent5"/>
            </w:tcBorders>
            <w:shd w:val="clear" w:color="auto" w:fill="BDD6EE" w:themeFill="accent1" w:themeFillTint="66"/>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811935">
              <w:rPr>
                <w:rFonts w:ascii="Times New Roman" w:hAnsi="Times New Roman" w:cs="Times New Roman"/>
              </w:rPr>
              <w:t>Dnevne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pripreme</w:t>
            </w:r>
            <w:proofErr w:type="spellEnd"/>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811935">
              <w:rPr>
                <w:rFonts w:ascii="Times New Roman" w:hAnsi="Times New Roman" w:cs="Times New Roman"/>
              </w:rPr>
              <w:t>Digaonica</w:t>
            </w:r>
            <w:proofErr w:type="spellEnd"/>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1935">
              <w:rPr>
                <w:rFonts w:ascii="Times New Roman" w:hAnsi="Times New Roman" w:cs="Times New Roman"/>
              </w:rPr>
              <w:t xml:space="preserve">TEAMS </w:t>
            </w:r>
            <w:proofErr w:type="spellStart"/>
            <w:r w:rsidRPr="00811935">
              <w:rPr>
                <w:rFonts w:ascii="Times New Roman" w:hAnsi="Times New Roman" w:cs="Times New Roman"/>
              </w:rPr>
              <w:t>analiza</w:t>
            </w:r>
            <w:proofErr w:type="spellEnd"/>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1935">
              <w:rPr>
                <w:rFonts w:ascii="Times New Roman" w:hAnsi="Times New Roman" w:cs="Times New Roman"/>
              </w:rPr>
              <w:t xml:space="preserve">SELFIE </w:t>
            </w:r>
            <w:proofErr w:type="spellStart"/>
            <w:r w:rsidRPr="00811935">
              <w:rPr>
                <w:rFonts w:ascii="Times New Roman" w:hAnsi="Times New Roman" w:cs="Times New Roman"/>
              </w:rPr>
              <w:t>anketa</w:t>
            </w:r>
            <w:proofErr w:type="spellEnd"/>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890" w:type="dxa"/>
            <w:vMerge w:val="restart"/>
            <w:tcBorders>
              <w:top w:val="single" w:sz="12" w:space="0" w:color="385623" w:themeColor="accent6" w:themeShade="80"/>
              <w:left w:val="single" w:sz="12" w:space="0" w:color="4472C4" w:themeColor="accent5"/>
              <w:right w:val="single" w:sz="12" w:space="0" w:color="4472C4" w:themeColor="accent5"/>
            </w:tcBorders>
            <w:shd w:val="clear" w:color="auto" w:fill="BDD6EE" w:themeFill="accent1" w:themeFillTint="66"/>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Rukovodioci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škole</w:t>
            </w:r>
            <w:proofErr w:type="spellEnd"/>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svi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nastavnici</w:t>
            </w:r>
            <w:proofErr w:type="spellEnd"/>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1935">
              <w:rPr>
                <w:rFonts w:ascii="Times New Roman" w:hAnsi="Times New Roman" w:cs="Times New Roman"/>
              </w:rPr>
              <w:t xml:space="preserve">-ICT </w:t>
            </w:r>
            <w:proofErr w:type="spellStart"/>
            <w:r w:rsidRPr="00811935">
              <w:rPr>
                <w:rFonts w:ascii="Times New Roman" w:hAnsi="Times New Roman" w:cs="Times New Roman"/>
              </w:rPr>
              <w:t>kordinator</w:t>
            </w:r>
            <w:proofErr w:type="spellEnd"/>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pedagog</w:t>
            </w:r>
            <w:proofErr w:type="spellEnd"/>
            <w:r w:rsidRPr="00811935">
              <w:rPr>
                <w:rFonts w:ascii="Times New Roman" w:hAnsi="Times New Roman" w:cs="Times New Roman"/>
              </w:rPr>
              <w:t xml:space="preserve"> </w:t>
            </w:r>
          </w:p>
        </w:tc>
        <w:tc>
          <w:tcPr>
            <w:tcW w:w="1980" w:type="dxa"/>
            <w:vMerge w:val="restart"/>
            <w:tcBorders>
              <w:top w:val="single" w:sz="12" w:space="0" w:color="385623" w:themeColor="accent6" w:themeShade="80"/>
              <w:left w:val="single" w:sz="12" w:space="0" w:color="4472C4" w:themeColor="accent5"/>
              <w:right w:val="single" w:sz="12" w:space="0" w:color="4472C4" w:themeColor="accent5"/>
            </w:tcBorders>
            <w:shd w:val="clear" w:color="auto" w:fill="BDD6EE" w:themeFill="accent1" w:themeFillTint="66"/>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811935">
              <w:rPr>
                <w:rFonts w:ascii="Times New Roman" w:hAnsi="Times New Roman" w:cs="Times New Roman"/>
              </w:rPr>
              <w:t>Kontinuirano</w:t>
            </w:r>
            <w:proofErr w:type="spellEnd"/>
            <w:r w:rsidRPr="00811935">
              <w:rPr>
                <w:rFonts w:ascii="Times New Roman" w:hAnsi="Times New Roman" w:cs="Times New Roman"/>
              </w:rPr>
              <w:t xml:space="preserve"> u </w:t>
            </w:r>
            <w:proofErr w:type="spellStart"/>
            <w:r w:rsidRPr="00811935">
              <w:rPr>
                <w:rFonts w:ascii="Times New Roman" w:hAnsi="Times New Roman" w:cs="Times New Roman"/>
              </w:rPr>
              <w:t>toku</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školske</w:t>
            </w:r>
            <w:proofErr w:type="spellEnd"/>
            <w:r w:rsidRPr="00811935">
              <w:rPr>
                <w:rFonts w:ascii="Times New Roman" w:hAnsi="Times New Roman" w:cs="Times New Roman"/>
              </w:rPr>
              <w:t xml:space="preserve"> 2023/24.godine</w:t>
            </w: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AA6F80" w:rsidRPr="00811935" w:rsidTr="00AA6F80">
        <w:trPr>
          <w:trHeight w:val="165"/>
        </w:trPr>
        <w:tc>
          <w:tcPr>
            <w:cnfStyle w:val="001000000000" w:firstRow="0" w:lastRow="0" w:firstColumn="1" w:lastColumn="0" w:oddVBand="0" w:evenVBand="0" w:oddHBand="0" w:evenHBand="0" w:firstRowFirstColumn="0" w:firstRowLastColumn="0" w:lastRowFirstColumn="0" w:lastRowLastColumn="0"/>
            <w:tcW w:w="2193" w:type="dxa"/>
            <w:tcBorders>
              <w:top w:val="single" w:sz="12" w:space="0" w:color="2E74B5" w:themeColor="accent1" w:themeShade="BF"/>
              <w:left w:val="single" w:sz="12" w:space="0" w:color="4472C4" w:themeColor="accent5"/>
              <w:bottom w:val="single" w:sz="12" w:space="0" w:color="4472C4" w:themeColor="accent5"/>
              <w:right w:val="single" w:sz="12" w:space="0" w:color="4472C4" w:themeColor="accent5"/>
            </w:tcBorders>
            <w:shd w:val="clear" w:color="auto" w:fill="BDD6EE" w:themeFill="accent1" w:themeFillTint="66"/>
          </w:tcPr>
          <w:p w:rsidR="00AA6F80" w:rsidRPr="00811935" w:rsidRDefault="00AC5156">
            <w:pPr>
              <w:spacing w:after="0" w:line="240" w:lineRule="auto"/>
              <w:rPr>
                <w:rFonts w:ascii="Times New Roman" w:hAnsi="Times New Roman" w:cs="Times New Roman"/>
                <w:b w:val="0"/>
                <w:bCs w:val="0"/>
                <w:i/>
                <w:sz w:val="20"/>
                <w:u w:val="single"/>
              </w:rPr>
            </w:pPr>
            <w:proofErr w:type="spellStart"/>
            <w:proofErr w:type="gramStart"/>
            <w:r w:rsidRPr="00811935">
              <w:rPr>
                <w:rFonts w:ascii="Times New Roman" w:hAnsi="Times New Roman" w:cs="Times New Roman"/>
                <w:i/>
                <w:sz w:val="20"/>
                <w:u w:val="single"/>
              </w:rPr>
              <w:t>CILJ:utvrditi</w:t>
            </w:r>
            <w:proofErr w:type="spellEnd"/>
            <w:proofErr w:type="gramEnd"/>
            <w:r w:rsidRPr="00811935">
              <w:rPr>
                <w:rFonts w:ascii="Times New Roman" w:hAnsi="Times New Roman" w:cs="Times New Roman"/>
                <w:i/>
                <w:sz w:val="20"/>
                <w:u w:val="single"/>
              </w:rPr>
              <w:t xml:space="preserve"> u </w:t>
            </w:r>
            <w:proofErr w:type="spellStart"/>
            <w:r w:rsidRPr="00811935">
              <w:rPr>
                <w:rFonts w:ascii="Times New Roman" w:hAnsi="Times New Roman" w:cs="Times New Roman"/>
                <w:i/>
                <w:sz w:val="20"/>
                <w:u w:val="single"/>
              </w:rPr>
              <w:t>kojoj</w:t>
            </w:r>
            <w:proofErr w:type="spellEnd"/>
            <w:r w:rsidRPr="00811935">
              <w:rPr>
                <w:rFonts w:ascii="Times New Roman" w:hAnsi="Times New Roman" w:cs="Times New Roman"/>
                <w:i/>
                <w:sz w:val="20"/>
                <w:u w:val="single"/>
              </w:rPr>
              <w:t xml:space="preserve"> </w:t>
            </w:r>
            <w:proofErr w:type="spellStart"/>
            <w:r w:rsidRPr="00811935">
              <w:rPr>
                <w:rFonts w:ascii="Times New Roman" w:hAnsi="Times New Roman" w:cs="Times New Roman"/>
                <w:i/>
                <w:sz w:val="20"/>
                <w:u w:val="single"/>
              </w:rPr>
              <w:t>mjeri</w:t>
            </w:r>
            <w:proofErr w:type="spellEnd"/>
            <w:r w:rsidRPr="00811935">
              <w:rPr>
                <w:rFonts w:ascii="Times New Roman" w:hAnsi="Times New Roman" w:cs="Times New Roman"/>
                <w:i/>
                <w:sz w:val="20"/>
                <w:u w:val="single"/>
              </w:rPr>
              <w:t xml:space="preserve"> </w:t>
            </w:r>
            <w:proofErr w:type="spellStart"/>
            <w:r w:rsidRPr="00811935">
              <w:rPr>
                <w:rFonts w:ascii="Times New Roman" w:hAnsi="Times New Roman" w:cs="Times New Roman"/>
                <w:i/>
                <w:sz w:val="20"/>
                <w:u w:val="single"/>
              </w:rPr>
              <w:t>nastavnici</w:t>
            </w:r>
            <w:proofErr w:type="spellEnd"/>
            <w:r w:rsidRPr="00811935">
              <w:rPr>
                <w:rFonts w:ascii="Times New Roman" w:hAnsi="Times New Roman" w:cs="Times New Roman"/>
                <w:i/>
                <w:sz w:val="20"/>
                <w:u w:val="single"/>
              </w:rPr>
              <w:t xml:space="preserve"> </w:t>
            </w:r>
            <w:proofErr w:type="spellStart"/>
            <w:r w:rsidRPr="00811935">
              <w:rPr>
                <w:rFonts w:ascii="Times New Roman" w:hAnsi="Times New Roman" w:cs="Times New Roman"/>
                <w:i/>
                <w:sz w:val="20"/>
                <w:u w:val="single"/>
              </w:rPr>
              <w:t>pretražuju</w:t>
            </w:r>
            <w:proofErr w:type="spellEnd"/>
            <w:r w:rsidRPr="00811935">
              <w:rPr>
                <w:rFonts w:ascii="Times New Roman" w:hAnsi="Times New Roman" w:cs="Times New Roman"/>
                <w:i/>
                <w:sz w:val="20"/>
                <w:u w:val="single"/>
              </w:rPr>
              <w:t xml:space="preserve"> internet </w:t>
            </w:r>
            <w:proofErr w:type="spellStart"/>
            <w:r w:rsidRPr="00811935">
              <w:rPr>
                <w:rFonts w:ascii="Times New Roman" w:hAnsi="Times New Roman" w:cs="Times New Roman"/>
                <w:i/>
                <w:sz w:val="20"/>
                <w:u w:val="single"/>
              </w:rPr>
              <w:t>radi</w:t>
            </w:r>
            <w:proofErr w:type="spellEnd"/>
            <w:r w:rsidRPr="00811935">
              <w:rPr>
                <w:rFonts w:ascii="Times New Roman" w:hAnsi="Times New Roman" w:cs="Times New Roman"/>
                <w:i/>
                <w:sz w:val="20"/>
                <w:u w:val="single"/>
              </w:rPr>
              <w:t xml:space="preserve"> </w:t>
            </w:r>
            <w:proofErr w:type="spellStart"/>
            <w:r w:rsidRPr="00811935">
              <w:rPr>
                <w:rFonts w:ascii="Times New Roman" w:hAnsi="Times New Roman" w:cs="Times New Roman"/>
                <w:i/>
                <w:sz w:val="20"/>
                <w:u w:val="single"/>
              </w:rPr>
              <w:t>digitalnih</w:t>
            </w:r>
            <w:proofErr w:type="spellEnd"/>
            <w:r w:rsidRPr="00811935">
              <w:rPr>
                <w:rFonts w:ascii="Times New Roman" w:hAnsi="Times New Roman" w:cs="Times New Roman"/>
                <w:i/>
                <w:sz w:val="20"/>
                <w:u w:val="single"/>
              </w:rPr>
              <w:t xml:space="preserve"> </w:t>
            </w:r>
            <w:proofErr w:type="spellStart"/>
            <w:r w:rsidRPr="00811935">
              <w:rPr>
                <w:rFonts w:ascii="Times New Roman" w:hAnsi="Times New Roman" w:cs="Times New Roman"/>
                <w:i/>
                <w:sz w:val="20"/>
                <w:u w:val="single"/>
              </w:rPr>
              <w:t>obrazovnih</w:t>
            </w:r>
            <w:proofErr w:type="spellEnd"/>
            <w:r w:rsidRPr="00811935">
              <w:rPr>
                <w:rFonts w:ascii="Times New Roman" w:hAnsi="Times New Roman" w:cs="Times New Roman"/>
                <w:i/>
                <w:sz w:val="20"/>
                <w:u w:val="single"/>
              </w:rPr>
              <w:t xml:space="preserve"> </w:t>
            </w:r>
            <w:proofErr w:type="spellStart"/>
            <w:r w:rsidRPr="00811935">
              <w:rPr>
                <w:rFonts w:ascii="Times New Roman" w:hAnsi="Times New Roman" w:cs="Times New Roman"/>
                <w:i/>
                <w:sz w:val="20"/>
                <w:u w:val="single"/>
              </w:rPr>
              <w:t>resursa</w:t>
            </w:r>
            <w:proofErr w:type="spellEnd"/>
            <w:r w:rsidRPr="00811935">
              <w:rPr>
                <w:rFonts w:ascii="Times New Roman" w:hAnsi="Times New Roman" w:cs="Times New Roman"/>
                <w:i/>
                <w:sz w:val="20"/>
                <w:u w:val="single"/>
              </w:rPr>
              <w:t xml:space="preserve"> </w:t>
            </w:r>
            <w:proofErr w:type="spellStart"/>
            <w:r w:rsidRPr="00811935">
              <w:rPr>
                <w:rFonts w:ascii="Times New Roman" w:hAnsi="Times New Roman" w:cs="Times New Roman"/>
                <w:i/>
                <w:sz w:val="20"/>
                <w:u w:val="single"/>
              </w:rPr>
              <w:t>primjenjivih</w:t>
            </w:r>
            <w:proofErr w:type="spellEnd"/>
            <w:r w:rsidRPr="00811935">
              <w:rPr>
                <w:rFonts w:ascii="Times New Roman" w:hAnsi="Times New Roman" w:cs="Times New Roman"/>
                <w:i/>
                <w:sz w:val="20"/>
                <w:u w:val="single"/>
              </w:rPr>
              <w:t xml:space="preserve"> u </w:t>
            </w:r>
            <w:proofErr w:type="spellStart"/>
            <w:r w:rsidRPr="00811935">
              <w:rPr>
                <w:rFonts w:ascii="Times New Roman" w:hAnsi="Times New Roman" w:cs="Times New Roman"/>
                <w:i/>
                <w:sz w:val="20"/>
                <w:u w:val="single"/>
              </w:rPr>
              <w:t>nastavi</w:t>
            </w:r>
            <w:proofErr w:type="spellEnd"/>
          </w:p>
          <w:p w:rsidR="00AA6F80" w:rsidRPr="00811935" w:rsidRDefault="00AA6F80">
            <w:pPr>
              <w:spacing w:after="0" w:line="240" w:lineRule="auto"/>
              <w:rPr>
                <w:rFonts w:ascii="Times New Roman" w:hAnsi="Times New Roman" w:cs="Times New Roman"/>
                <w:b w:val="0"/>
                <w:bCs w:val="0"/>
                <w:i/>
                <w:sz w:val="20"/>
                <w:u w:val="single"/>
              </w:rPr>
            </w:pPr>
          </w:p>
        </w:tc>
        <w:tc>
          <w:tcPr>
            <w:tcW w:w="2610" w:type="dxa"/>
            <w:vMerge/>
            <w:tcBorders>
              <w:left w:val="single" w:sz="12" w:space="0" w:color="4472C4" w:themeColor="accent5"/>
              <w:bottom w:val="single" w:sz="12" w:space="0" w:color="4472C4" w:themeColor="accent5"/>
              <w:right w:val="single" w:sz="12" w:space="0" w:color="4472C4" w:themeColor="accent5"/>
            </w:tcBorders>
            <w:shd w:val="clear" w:color="auto" w:fill="BDD6EE" w:themeFill="accent1" w:themeFillTint="66"/>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vMerge/>
            <w:tcBorders>
              <w:left w:val="single" w:sz="12" w:space="0" w:color="4472C4" w:themeColor="accent5"/>
              <w:bottom w:val="single" w:sz="12" w:space="0" w:color="4472C4" w:themeColor="accent5"/>
              <w:right w:val="single" w:sz="12" w:space="0" w:color="4472C4" w:themeColor="accent5"/>
            </w:tcBorders>
            <w:shd w:val="clear" w:color="auto" w:fill="BDD6EE" w:themeFill="accent1" w:themeFillTint="66"/>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890" w:type="dxa"/>
            <w:vMerge/>
            <w:tcBorders>
              <w:left w:val="single" w:sz="12" w:space="0" w:color="4472C4" w:themeColor="accent5"/>
              <w:bottom w:val="single" w:sz="12" w:space="0" w:color="4472C4" w:themeColor="accent5"/>
              <w:right w:val="single" w:sz="12" w:space="0" w:color="4472C4" w:themeColor="accent5"/>
            </w:tcBorders>
            <w:shd w:val="clear" w:color="auto" w:fill="BDD6EE" w:themeFill="accent1" w:themeFillTint="66"/>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vMerge/>
            <w:tcBorders>
              <w:left w:val="single" w:sz="12" w:space="0" w:color="4472C4" w:themeColor="accent5"/>
              <w:bottom w:val="single" w:sz="12" w:space="0" w:color="4472C4" w:themeColor="accent5"/>
              <w:right w:val="single" w:sz="12" w:space="0" w:color="4472C4" w:themeColor="accent5"/>
            </w:tcBorders>
            <w:shd w:val="clear" w:color="auto" w:fill="BDD6EE" w:themeFill="accent1" w:themeFillTint="66"/>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rsidR="00AA6F80" w:rsidRPr="00811935" w:rsidRDefault="00AA6F80">
      <w:pPr>
        <w:rPr>
          <w:rFonts w:ascii="Times New Roman" w:hAnsi="Times New Roman" w:cs="Times New Roman"/>
        </w:rPr>
      </w:pPr>
    </w:p>
    <w:p w:rsidR="00AA6F80" w:rsidRPr="00811935" w:rsidRDefault="00AA6F80">
      <w:pPr>
        <w:spacing w:line="254" w:lineRule="auto"/>
        <w:rPr>
          <w:rFonts w:ascii="Times New Roman" w:hAnsi="Times New Roman" w:cs="Times New Roman"/>
          <w:i/>
          <w:sz w:val="24"/>
          <w:szCs w:val="24"/>
        </w:rPr>
      </w:pPr>
    </w:p>
    <w:p w:rsidR="00AA6F80" w:rsidRPr="00811935" w:rsidRDefault="00AA6F80">
      <w:pPr>
        <w:spacing w:line="240" w:lineRule="auto"/>
        <w:rPr>
          <w:rFonts w:ascii="Times New Roman" w:hAnsi="Times New Roman" w:cs="Times New Roman"/>
          <w:sz w:val="24"/>
          <w:szCs w:val="24"/>
        </w:rPr>
      </w:pPr>
    </w:p>
    <w:p w:rsidR="00AA6F80" w:rsidRPr="00811935" w:rsidRDefault="00AA6F80">
      <w:pPr>
        <w:spacing w:line="240" w:lineRule="auto"/>
        <w:rPr>
          <w:rFonts w:ascii="Times New Roman" w:hAnsi="Times New Roman" w:cs="Times New Roman"/>
          <w:sz w:val="24"/>
          <w:szCs w:val="24"/>
        </w:rPr>
      </w:pPr>
    </w:p>
    <w:p w:rsidR="00AA6F80" w:rsidRPr="00811935" w:rsidRDefault="00AA6F80">
      <w:pPr>
        <w:spacing w:after="200" w:line="276" w:lineRule="auto"/>
        <w:rPr>
          <w:rFonts w:ascii="Times New Roman" w:eastAsia="Calibri" w:hAnsi="Times New Roman" w:cs="Times New Roman"/>
        </w:rPr>
      </w:pPr>
    </w:p>
    <w:p w:rsidR="00AA6F80" w:rsidRPr="00811935" w:rsidRDefault="00AA6F80">
      <w:pPr>
        <w:spacing w:after="200" w:line="276" w:lineRule="auto"/>
        <w:jc w:val="center"/>
        <w:rPr>
          <w:rFonts w:ascii="Times New Roman" w:eastAsia="Calibri" w:hAnsi="Times New Roman" w:cs="Times New Roman"/>
        </w:rPr>
      </w:pPr>
    </w:p>
    <w:p w:rsidR="00AA6F80" w:rsidRDefault="00AA6F80">
      <w:pPr>
        <w:spacing w:after="200" w:line="276" w:lineRule="auto"/>
        <w:rPr>
          <w:rFonts w:ascii="Times New Roman" w:eastAsia="Calibri" w:hAnsi="Times New Roman" w:cs="Times New Roman"/>
        </w:rPr>
      </w:pPr>
    </w:p>
    <w:p w:rsidR="0008302C" w:rsidRPr="00811935" w:rsidRDefault="0008302C">
      <w:pPr>
        <w:spacing w:after="200" w:line="276" w:lineRule="auto"/>
        <w:rPr>
          <w:rFonts w:ascii="Times New Roman" w:eastAsia="Calibri" w:hAnsi="Times New Roman" w:cs="Times New Roman"/>
        </w:rPr>
      </w:pPr>
    </w:p>
    <w:p w:rsidR="00AA6F80" w:rsidRPr="00811935" w:rsidRDefault="00AA6F80">
      <w:pPr>
        <w:jc w:val="both"/>
        <w:rPr>
          <w:rFonts w:ascii="Times New Roman" w:hAnsi="Times New Roman" w:cs="Times New Roman"/>
          <w:sz w:val="24"/>
          <w:szCs w:val="24"/>
          <w:lang w:val="it-IT"/>
        </w:rPr>
      </w:pPr>
    </w:p>
    <w:p w:rsidR="00AA6F80" w:rsidRPr="00811935" w:rsidRDefault="00AA6F80">
      <w:pPr>
        <w:spacing w:after="200" w:line="276" w:lineRule="auto"/>
        <w:jc w:val="both"/>
        <w:rPr>
          <w:rFonts w:ascii="Times New Roman" w:eastAsia="Calibri" w:hAnsi="Times New Roman" w:cs="Times New Roman"/>
          <w:bCs/>
        </w:rPr>
      </w:pPr>
    </w:p>
    <w:p w:rsidR="00AA6F80" w:rsidRPr="0030432D" w:rsidRDefault="00AC5156" w:rsidP="00FE3B07">
      <w:pPr>
        <w:pStyle w:val="Heading2"/>
        <w:numPr>
          <w:ilvl w:val="0"/>
          <w:numId w:val="123"/>
        </w:numPr>
        <w:rPr>
          <w:b/>
          <w:sz w:val="32"/>
        </w:rPr>
      </w:pPr>
      <w:bookmarkStart w:id="16" w:name="_Toc151544684"/>
      <w:r w:rsidRPr="0030432D">
        <w:rPr>
          <w:b/>
          <w:sz w:val="32"/>
        </w:rPr>
        <w:lastRenderedPageBreak/>
        <w:t>Osvrt na unapređivanje materijalno-tehničko bezbjednosnih uslova u prethodnoj školskoj godini</w:t>
      </w:r>
      <w:bookmarkEnd w:id="16"/>
    </w:p>
    <w:tbl>
      <w:tblPr>
        <w:tblW w:w="10084" w:type="dxa"/>
        <w:jc w:val="center"/>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CellMar>
          <w:left w:w="0" w:type="dxa"/>
          <w:right w:w="0" w:type="dxa"/>
        </w:tblCellMar>
        <w:tblLook w:val="04A0" w:firstRow="1" w:lastRow="0" w:firstColumn="1" w:lastColumn="0" w:noHBand="0" w:noVBand="1"/>
      </w:tblPr>
      <w:tblGrid>
        <w:gridCol w:w="3600"/>
        <w:gridCol w:w="3647"/>
        <w:gridCol w:w="2837"/>
      </w:tblGrid>
      <w:tr w:rsidR="00AA6F80" w:rsidRPr="00811935">
        <w:trPr>
          <w:trHeight w:val="435"/>
          <w:jc w:val="center"/>
        </w:trPr>
        <w:tc>
          <w:tcPr>
            <w:tcW w:w="3600" w:type="dxa"/>
            <w:shd w:val="clear" w:color="auto" w:fill="auto"/>
          </w:tcPr>
          <w:p w:rsidR="00AA6F80" w:rsidRPr="00811935" w:rsidRDefault="00AC5156">
            <w:pPr>
              <w:spacing w:after="0" w:line="240" w:lineRule="auto"/>
              <w:rPr>
                <w:rFonts w:ascii="Times New Roman" w:eastAsia="Times New Roman" w:hAnsi="Times New Roman" w:cs="Times New Roman"/>
                <w:color w:val="000000"/>
                <w:sz w:val="18"/>
                <w:szCs w:val="18"/>
              </w:rPr>
            </w:pPr>
            <w:r w:rsidRPr="00811935">
              <w:rPr>
                <w:rFonts w:ascii="Times New Roman" w:eastAsia="Times New Roman" w:hAnsi="Times New Roman" w:cs="Times New Roman"/>
                <w:color w:val="000000"/>
                <w:sz w:val="18"/>
                <w:szCs w:val="18"/>
              </w:rPr>
              <w:t> </w:t>
            </w:r>
          </w:p>
        </w:tc>
        <w:tc>
          <w:tcPr>
            <w:tcW w:w="3647" w:type="dxa"/>
            <w:shd w:val="clear" w:color="auto" w:fill="auto"/>
          </w:tcPr>
          <w:p w:rsidR="00AA6F80" w:rsidRPr="00811935" w:rsidRDefault="00AC5156">
            <w:pPr>
              <w:spacing w:after="0" w:line="240" w:lineRule="auto"/>
              <w:rPr>
                <w:rFonts w:ascii="Times New Roman" w:eastAsia="Times New Roman" w:hAnsi="Times New Roman" w:cs="Times New Roman"/>
                <w:color w:val="000000"/>
                <w:sz w:val="18"/>
                <w:szCs w:val="18"/>
              </w:rPr>
            </w:pPr>
            <w:r w:rsidRPr="00811935">
              <w:rPr>
                <w:rFonts w:ascii="Times New Roman" w:eastAsia="Times New Roman" w:hAnsi="Times New Roman" w:cs="Times New Roman"/>
                <w:color w:val="000000"/>
                <w:sz w:val="18"/>
                <w:szCs w:val="18"/>
              </w:rPr>
              <w:t> </w:t>
            </w:r>
          </w:p>
        </w:tc>
        <w:tc>
          <w:tcPr>
            <w:tcW w:w="2837" w:type="dxa"/>
            <w:shd w:val="clear" w:color="auto" w:fill="auto"/>
          </w:tcPr>
          <w:p w:rsidR="00AA6F80" w:rsidRPr="00811935" w:rsidRDefault="00AC5156">
            <w:pPr>
              <w:spacing w:after="0" w:line="240" w:lineRule="auto"/>
              <w:jc w:val="center"/>
              <w:textAlignment w:val="baseline"/>
              <w:rPr>
                <w:rFonts w:ascii="Times New Roman" w:eastAsia="Times New Roman" w:hAnsi="Times New Roman" w:cs="Times New Roman"/>
                <w:sz w:val="18"/>
                <w:szCs w:val="18"/>
              </w:rPr>
            </w:pPr>
            <w:r w:rsidRPr="00811935">
              <w:rPr>
                <w:rFonts w:ascii="Times New Roman" w:eastAsia="Times New Roman" w:hAnsi="Times New Roman" w:cs="Times New Roman"/>
                <w:sz w:val="24"/>
                <w:szCs w:val="24"/>
              </w:rPr>
              <w:t>REALIZACIJA </w:t>
            </w:r>
          </w:p>
        </w:tc>
      </w:tr>
      <w:tr w:rsidR="00AA6F80" w:rsidRPr="00811935">
        <w:trPr>
          <w:trHeight w:val="915"/>
          <w:jc w:val="center"/>
        </w:trPr>
        <w:tc>
          <w:tcPr>
            <w:tcW w:w="3600" w:type="dxa"/>
            <w:shd w:val="clear" w:color="auto" w:fill="D9E2F3"/>
            <w:vAlign w:val="center"/>
          </w:tcPr>
          <w:p w:rsidR="00AA6F80" w:rsidRPr="00811935" w:rsidRDefault="00AC5156">
            <w:pPr>
              <w:spacing w:after="0" w:line="240" w:lineRule="auto"/>
              <w:textAlignment w:val="baseline"/>
              <w:rPr>
                <w:rFonts w:ascii="Times New Roman" w:eastAsia="Times New Roman" w:hAnsi="Times New Roman" w:cs="Times New Roman"/>
                <w:sz w:val="18"/>
                <w:szCs w:val="18"/>
              </w:rPr>
            </w:pPr>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Nastaviti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sa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akcijom</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uređenja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dvorišta</w:t>
            </w:r>
            <w:proofErr w:type="spellEnd"/>
            <w:r w:rsidRPr="00811935">
              <w:rPr>
                <w:rFonts w:ascii="Times New Roman" w:eastAsia="Times New Roman" w:hAnsi="Times New Roman" w:cs="Times New Roman"/>
                <w:sz w:val="24"/>
                <w:szCs w:val="24"/>
              </w:rPr>
              <w:t> </w:t>
            </w:r>
          </w:p>
          <w:p w:rsidR="00AA6F80" w:rsidRPr="00811935" w:rsidRDefault="00AC5156">
            <w:pPr>
              <w:spacing w:after="0" w:line="240" w:lineRule="auto"/>
              <w:textAlignment w:val="baseline"/>
              <w:rPr>
                <w:rFonts w:ascii="Times New Roman" w:eastAsia="Times New Roman" w:hAnsi="Times New Roman" w:cs="Times New Roman"/>
                <w:sz w:val="18"/>
                <w:szCs w:val="18"/>
              </w:rPr>
            </w:pPr>
            <w:r w:rsidRPr="00811935">
              <w:rPr>
                <w:rFonts w:ascii="Times New Roman" w:eastAsia="Times New Roman" w:hAnsi="Times New Roman" w:cs="Times New Roman"/>
                <w:sz w:val="24"/>
                <w:szCs w:val="24"/>
              </w:rPr>
              <w:t>(</w:t>
            </w:r>
            <w:proofErr w:type="spellStart"/>
            <w:r w:rsidRPr="00811935">
              <w:rPr>
                <w:rFonts w:ascii="Times New Roman" w:eastAsia="Times New Roman" w:hAnsi="Times New Roman" w:cs="Times New Roman"/>
                <w:sz w:val="24"/>
                <w:szCs w:val="24"/>
              </w:rPr>
              <w:t>postavljanje</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klupa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sađenje</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novih</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sadnica</w:t>
            </w:r>
            <w:proofErr w:type="spellEnd"/>
            <w:r w:rsidRPr="00811935">
              <w:rPr>
                <w:rFonts w:ascii="Times New Roman" w:eastAsia="Times New Roman" w:hAnsi="Times New Roman" w:cs="Times New Roman"/>
                <w:sz w:val="24"/>
                <w:szCs w:val="24"/>
              </w:rPr>
              <w:t>) </w:t>
            </w:r>
          </w:p>
        </w:tc>
        <w:tc>
          <w:tcPr>
            <w:tcW w:w="3647" w:type="dxa"/>
            <w:shd w:val="clear" w:color="auto" w:fill="D9E2F3"/>
            <w:vAlign w:val="center"/>
          </w:tcPr>
          <w:p w:rsidR="00AA6F80" w:rsidRPr="00811935" w:rsidRDefault="00AC5156">
            <w:pPr>
              <w:spacing w:after="0" w:line="240" w:lineRule="auto"/>
              <w:textAlignment w:val="baseline"/>
              <w:rPr>
                <w:rFonts w:ascii="Times New Roman" w:eastAsia="Times New Roman" w:hAnsi="Times New Roman" w:cs="Times New Roman"/>
                <w:sz w:val="18"/>
                <w:szCs w:val="18"/>
              </w:rPr>
            </w:pPr>
            <w:r w:rsidRPr="00811935">
              <w:rPr>
                <w:rFonts w:ascii="Times New Roman" w:eastAsia="Times New Roman" w:hAnsi="Times New Roman" w:cs="Times New Roman"/>
                <w:sz w:val="24"/>
                <w:szCs w:val="24"/>
              </w:rPr>
              <w:t xml:space="preserve"> U </w:t>
            </w:r>
            <w:proofErr w:type="spellStart"/>
            <w:r w:rsidRPr="00811935">
              <w:rPr>
                <w:rFonts w:ascii="Times New Roman" w:eastAsia="Times New Roman" w:hAnsi="Times New Roman" w:cs="Times New Roman"/>
                <w:sz w:val="24"/>
                <w:szCs w:val="24"/>
              </w:rPr>
              <w:t>saradnji</w:t>
            </w:r>
            <w:proofErr w:type="spellEnd"/>
            <w:r w:rsidRPr="00811935">
              <w:rPr>
                <w:rFonts w:ascii="Times New Roman" w:eastAsia="Times New Roman" w:hAnsi="Times New Roman" w:cs="Times New Roman"/>
                <w:sz w:val="24"/>
                <w:szCs w:val="24"/>
              </w:rPr>
              <w:t xml:space="preserve"> s </w:t>
            </w:r>
            <w:proofErr w:type="spellStart"/>
            <w:r w:rsidRPr="00811935">
              <w:rPr>
                <w:rFonts w:ascii="Times New Roman" w:eastAsia="Times New Roman" w:hAnsi="Times New Roman" w:cs="Times New Roman"/>
                <w:sz w:val="24"/>
                <w:szCs w:val="24"/>
              </w:rPr>
              <w:t>lokalnom</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zajednicom</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vlastita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sredstva</w:t>
            </w:r>
            <w:proofErr w:type="spellEnd"/>
            <w:r w:rsidRPr="00811935">
              <w:rPr>
                <w:rFonts w:ascii="Times New Roman" w:eastAsia="Times New Roman" w:hAnsi="Times New Roman" w:cs="Times New Roman"/>
                <w:sz w:val="24"/>
                <w:szCs w:val="24"/>
              </w:rPr>
              <w:t> </w:t>
            </w:r>
          </w:p>
        </w:tc>
        <w:tc>
          <w:tcPr>
            <w:tcW w:w="2837" w:type="dxa"/>
            <w:shd w:val="clear" w:color="auto" w:fill="D9E2F3"/>
          </w:tcPr>
          <w:p w:rsidR="00AA6F80" w:rsidRPr="00811935" w:rsidRDefault="00AA6F80">
            <w:pPr>
              <w:spacing w:after="0" w:line="240" w:lineRule="auto"/>
              <w:jc w:val="center"/>
              <w:textAlignment w:val="baseline"/>
              <w:rPr>
                <w:rFonts w:ascii="Times New Roman" w:eastAsia="Times New Roman" w:hAnsi="Times New Roman" w:cs="Times New Roman"/>
                <w:sz w:val="18"/>
                <w:szCs w:val="18"/>
              </w:rPr>
            </w:pPr>
          </w:p>
          <w:p w:rsidR="00AA6F80" w:rsidRPr="00811935" w:rsidRDefault="00AC5156">
            <w:pPr>
              <w:spacing w:after="0" w:line="240" w:lineRule="auto"/>
              <w:jc w:val="center"/>
              <w:textAlignment w:val="baseline"/>
              <w:rPr>
                <w:rFonts w:ascii="Times New Roman" w:eastAsia="Times New Roman" w:hAnsi="Times New Roman" w:cs="Times New Roman"/>
                <w:sz w:val="18"/>
                <w:szCs w:val="18"/>
              </w:rPr>
            </w:pPr>
            <w:proofErr w:type="spellStart"/>
            <w:r w:rsidRPr="00811935">
              <w:rPr>
                <w:rFonts w:ascii="Times New Roman" w:eastAsia="Times New Roman" w:hAnsi="Times New Roman" w:cs="Times New Roman"/>
                <w:sz w:val="24"/>
                <w:szCs w:val="24"/>
              </w:rPr>
              <w:t>Realizovano</w:t>
            </w:r>
            <w:proofErr w:type="spellEnd"/>
          </w:p>
        </w:tc>
      </w:tr>
      <w:tr w:rsidR="00AA6F80" w:rsidRPr="00811935">
        <w:trPr>
          <w:trHeight w:val="915"/>
          <w:jc w:val="center"/>
        </w:trPr>
        <w:tc>
          <w:tcPr>
            <w:tcW w:w="3600" w:type="dxa"/>
            <w:shd w:val="clear" w:color="auto" w:fill="B4C6E7"/>
            <w:vAlign w:val="center"/>
          </w:tcPr>
          <w:p w:rsidR="00AA6F80" w:rsidRPr="00811935" w:rsidRDefault="00AC5156">
            <w:pPr>
              <w:spacing w:after="0" w:line="240" w:lineRule="auto"/>
              <w:textAlignment w:val="baseline"/>
              <w:rPr>
                <w:rFonts w:ascii="Times New Roman" w:eastAsia="Times New Roman" w:hAnsi="Times New Roman" w:cs="Times New Roman"/>
                <w:sz w:val="18"/>
                <w:szCs w:val="18"/>
              </w:rPr>
            </w:pPr>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Nastaviti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aktivnost</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bezbjednih</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prilaza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školi</w:t>
            </w:r>
            <w:proofErr w:type="spellEnd"/>
            <w:r w:rsidRPr="00811935">
              <w:rPr>
                <w:rFonts w:ascii="Times New Roman" w:eastAsia="Times New Roman" w:hAnsi="Times New Roman" w:cs="Times New Roman"/>
                <w:sz w:val="24"/>
                <w:szCs w:val="24"/>
              </w:rPr>
              <w:t xml:space="preserve"> – </w:t>
            </w:r>
            <w:proofErr w:type="spellStart"/>
            <w:r w:rsidRPr="00811935">
              <w:rPr>
                <w:rFonts w:ascii="Times New Roman" w:eastAsia="Times New Roman" w:hAnsi="Times New Roman" w:cs="Times New Roman"/>
                <w:sz w:val="24"/>
                <w:szCs w:val="24"/>
              </w:rPr>
              <w:t>uklanjanje</w:t>
            </w:r>
            <w:proofErr w:type="spellEnd"/>
            <w:r w:rsidRPr="00811935">
              <w:rPr>
                <w:rFonts w:ascii="Times New Roman" w:eastAsia="Times New Roman" w:hAnsi="Times New Roman" w:cs="Times New Roman"/>
                <w:sz w:val="24"/>
                <w:szCs w:val="24"/>
              </w:rPr>
              <w:t xml:space="preserve"> „</w:t>
            </w:r>
            <w:proofErr w:type="spellStart"/>
            <w:proofErr w:type="gramStart"/>
            <w:r w:rsidRPr="00811935">
              <w:rPr>
                <w:rFonts w:ascii="Times New Roman" w:eastAsia="Times New Roman" w:hAnsi="Times New Roman" w:cs="Times New Roman"/>
                <w:sz w:val="24"/>
                <w:szCs w:val="24"/>
              </w:rPr>
              <w:t>parkinga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ispred</w:t>
            </w:r>
            <w:proofErr w:type="spellEnd"/>
            <w:proofErr w:type="gram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ulaza</w:t>
            </w:r>
            <w:proofErr w:type="spellEnd"/>
            <w:r w:rsidRPr="00811935">
              <w:rPr>
                <w:rFonts w:ascii="Times New Roman" w:eastAsia="Times New Roman" w:hAnsi="Times New Roman" w:cs="Times New Roman"/>
                <w:sz w:val="24"/>
                <w:szCs w:val="24"/>
              </w:rPr>
              <w:t xml:space="preserve"> u </w:t>
            </w:r>
            <w:proofErr w:type="spellStart"/>
            <w:r w:rsidRPr="00811935">
              <w:rPr>
                <w:rFonts w:ascii="Times New Roman" w:eastAsia="Times New Roman" w:hAnsi="Times New Roman" w:cs="Times New Roman"/>
                <w:sz w:val="24"/>
                <w:szCs w:val="24"/>
              </w:rPr>
              <w:t>školu</w:t>
            </w:r>
            <w:proofErr w:type="spellEnd"/>
            <w:r w:rsidRPr="00811935">
              <w:rPr>
                <w:rFonts w:ascii="Times New Roman" w:eastAsia="Times New Roman" w:hAnsi="Times New Roman" w:cs="Times New Roman"/>
                <w:sz w:val="24"/>
                <w:szCs w:val="24"/>
              </w:rPr>
              <w:t> </w:t>
            </w:r>
          </w:p>
        </w:tc>
        <w:tc>
          <w:tcPr>
            <w:tcW w:w="3647" w:type="dxa"/>
            <w:shd w:val="clear" w:color="auto" w:fill="B4C6E7"/>
            <w:vAlign w:val="center"/>
          </w:tcPr>
          <w:p w:rsidR="00AA6F80" w:rsidRPr="00811935" w:rsidRDefault="00AC5156">
            <w:pPr>
              <w:spacing w:after="0" w:line="240" w:lineRule="auto"/>
              <w:textAlignment w:val="baseline"/>
              <w:rPr>
                <w:rFonts w:ascii="Times New Roman" w:eastAsia="Times New Roman" w:hAnsi="Times New Roman" w:cs="Times New Roman"/>
                <w:sz w:val="18"/>
                <w:szCs w:val="18"/>
              </w:rPr>
            </w:pPr>
            <w:r w:rsidRPr="00811935">
              <w:rPr>
                <w:rFonts w:ascii="Times New Roman" w:eastAsia="Times New Roman" w:hAnsi="Times New Roman" w:cs="Times New Roman"/>
                <w:sz w:val="24"/>
                <w:szCs w:val="24"/>
              </w:rPr>
              <w:t xml:space="preserve"> U </w:t>
            </w:r>
            <w:proofErr w:type="spellStart"/>
            <w:r w:rsidRPr="00811935">
              <w:rPr>
                <w:rFonts w:ascii="Times New Roman" w:eastAsia="Times New Roman" w:hAnsi="Times New Roman" w:cs="Times New Roman"/>
                <w:sz w:val="24"/>
                <w:szCs w:val="24"/>
              </w:rPr>
              <w:t>saradnji</w:t>
            </w:r>
            <w:proofErr w:type="spellEnd"/>
            <w:r w:rsidRPr="00811935">
              <w:rPr>
                <w:rFonts w:ascii="Times New Roman" w:eastAsia="Times New Roman" w:hAnsi="Times New Roman" w:cs="Times New Roman"/>
                <w:sz w:val="24"/>
                <w:szCs w:val="24"/>
              </w:rPr>
              <w:t xml:space="preserve"> s </w:t>
            </w:r>
            <w:proofErr w:type="spellStart"/>
            <w:r w:rsidRPr="00811935">
              <w:rPr>
                <w:rFonts w:ascii="Times New Roman" w:eastAsia="Times New Roman" w:hAnsi="Times New Roman" w:cs="Times New Roman"/>
                <w:sz w:val="24"/>
                <w:szCs w:val="24"/>
              </w:rPr>
              <w:t>lokalnom</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zajednicom</w:t>
            </w:r>
            <w:proofErr w:type="spellEnd"/>
            <w:r w:rsidRPr="00811935">
              <w:rPr>
                <w:rFonts w:ascii="Times New Roman" w:eastAsia="Times New Roman" w:hAnsi="Times New Roman" w:cs="Times New Roman"/>
                <w:sz w:val="24"/>
                <w:szCs w:val="24"/>
              </w:rPr>
              <w:t>  </w:t>
            </w:r>
          </w:p>
        </w:tc>
        <w:tc>
          <w:tcPr>
            <w:tcW w:w="2837" w:type="dxa"/>
            <w:shd w:val="clear" w:color="auto" w:fill="B4C6E7"/>
          </w:tcPr>
          <w:p w:rsidR="00AA6F80" w:rsidRPr="00811935" w:rsidRDefault="00AC5156">
            <w:pPr>
              <w:spacing w:after="0" w:line="240" w:lineRule="auto"/>
              <w:jc w:val="center"/>
              <w:textAlignment w:val="baseline"/>
              <w:rPr>
                <w:rFonts w:ascii="Times New Roman" w:eastAsia="Times New Roman" w:hAnsi="Times New Roman" w:cs="Times New Roman"/>
                <w:sz w:val="18"/>
                <w:szCs w:val="18"/>
              </w:rPr>
            </w:pPr>
            <w:proofErr w:type="spellStart"/>
            <w:r w:rsidRPr="00811935">
              <w:rPr>
                <w:rFonts w:ascii="Times New Roman" w:eastAsia="Times New Roman" w:hAnsi="Times New Roman" w:cs="Times New Roman"/>
                <w:sz w:val="24"/>
                <w:szCs w:val="24"/>
              </w:rPr>
              <w:t>Realizovano</w:t>
            </w:r>
            <w:proofErr w:type="spellEnd"/>
          </w:p>
        </w:tc>
      </w:tr>
      <w:tr w:rsidR="00AA6F80" w:rsidRPr="00811935">
        <w:trPr>
          <w:trHeight w:val="915"/>
          <w:jc w:val="center"/>
        </w:trPr>
        <w:tc>
          <w:tcPr>
            <w:tcW w:w="3600" w:type="dxa"/>
            <w:shd w:val="clear" w:color="auto" w:fill="D9E2F3"/>
            <w:vAlign w:val="center"/>
          </w:tcPr>
          <w:p w:rsidR="00AA6F80" w:rsidRPr="00811935" w:rsidRDefault="00AC5156">
            <w:pPr>
              <w:spacing w:after="0" w:line="240" w:lineRule="auto"/>
              <w:textAlignment w:val="baseline"/>
              <w:rPr>
                <w:rFonts w:ascii="Times New Roman" w:eastAsia="Times New Roman" w:hAnsi="Times New Roman" w:cs="Times New Roman"/>
                <w:sz w:val="18"/>
                <w:szCs w:val="18"/>
              </w:rPr>
            </w:pPr>
            <w:r w:rsidRPr="00811935">
              <w:rPr>
                <w:rFonts w:ascii="Times New Roman" w:eastAsia="Times New Roman" w:hAnsi="Times New Roman" w:cs="Times New Roman"/>
                <w:sz w:val="24"/>
                <w:szCs w:val="24"/>
              </w:rPr>
              <w:t> </w:t>
            </w:r>
            <w:proofErr w:type="spellStart"/>
            <w:r w:rsidRPr="00811935">
              <w:rPr>
                <w:rFonts w:ascii="Times New Roman" w:eastAsia="Times New Roman" w:hAnsi="Times New Roman" w:cs="Times New Roman"/>
                <w:sz w:val="24"/>
                <w:szCs w:val="24"/>
              </w:rPr>
              <w:t>Nabavka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nastavnih</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sredstava</w:t>
            </w:r>
            <w:proofErr w:type="spellEnd"/>
            <w:r w:rsidRPr="00811935">
              <w:rPr>
                <w:rFonts w:ascii="Times New Roman" w:eastAsia="Times New Roman" w:hAnsi="Times New Roman" w:cs="Times New Roman"/>
                <w:sz w:val="24"/>
                <w:szCs w:val="24"/>
              </w:rPr>
              <w:t> </w:t>
            </w:r>
          </w:p>
        </w:tc>
        <w:tc>
          <w:tcPr>
            <w:tcW w:w="3647" w:type="dxa"/>
            <w:shd w:val="clear" w:color="auto" w:fill="D9E2F3"/>
            <w:vAlign w:val="center"/>
          </w:tcPr>
          <w:p w:rsidR="00AA6F80" w:rsidRPr="00811935" w:rsidRDefault="00AC5156">
            <w:pPr>
              <w:spacing w:after="0" w:line="240" w:lineRule="auto"/>
              <w:textAlignment w:val="baseline"/>
              <w:rPr>
                <w:rFonts w:ascii="Times New Roman" w:eastAsia="Times New Roman" w:hAnsi="Times New Roman" w:cs="Times New Roman"/>
                <w:sz w:val="18"/>
                <w:szCs w:val="18"/>
              </w:rPr>
            </w:pPr>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Svake</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godine</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prema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planu</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vlastita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sredstva</w:t>
            </w:r>
            <w:proofErr w:type="spellEnd"/>
            <w:r w:rsidRPr="00811935">
              <w:rPr>
                <w:rFonts w:ascii="Times New Roman" w:eastAsia="Times New Roman" w:hAnsi="Times New Roman" w:cs="Times New Roman"/>
                <w:sz w:val="24"/>
                <w:szCs w:val="24"/>
              </w:rPr>
              <w:t>) </w:t>
            </w:r>
          </w:p>
        </w:tc>
        <w:tc>
          <w:tcPr>
            <w:tcW w:w="2837" w:type="dxa"/>
            <w:shd w:val="clear" w:color="auto" w:fill="D9E2F3"/>
          </w:tcPr>
          <w:p w:rsidR="00AA6F80" w:rsidRPr="00811935" w:rsidRDefault="00AC5156">
            <w:pPr>
              <w:spacing w:after="0" w:line="240" w:lineRule="auto"/>
              <w:jc w:val="center"/>
              <w:textAlignment w:val="baseline"/>
              <w:rPr>
                <w:rFonts w:ascii="Times New Roman" w:eastAsia="Times New Roman" w:hAnsi="Times New Roman" w:cs="Times New Roman"/>
                <w:sz w:val="18"/>
                <w:szCs w:val="18"/>
              </w:rPr>
            </w:pPr>
            <w:proofErr w:type="spellStart"/>
            <w:r w:rsidRPr="00811935">
              <w:rPr>
                <w:rFonts w:ascii="Times New Roman" w:eastAsia="Times New Roman" w:hAnsi="Times New Roman" w:cs="Times New Roman"/>
                <w:sz w:val="24"/>
                <w:szCs w:val="24"/>
              </w:rPr>
              <w:t>Realizovano</w:t>
            </w:r>
            <w:proofErr w:type="spellEnd"/>
          </w:p>
        </w:tc>
      </w:tr>
      <w:tr w:rsidR="00AA6F80" w:rsidRPr="00811935">
        <w:trPr>
          <w:trHeight w:val="915"/>
          <w:jc w:val="center"/>
        </w:trPr>
        <w:tc>
          <w:tcPr>
            <w:tcW w:w="3600" w:type="dxa"/>
            <w:shd w:val="clear" w:color="auto" w:fill="B4C6E7"/>
            <w:vAlign w:val="center"/>
          </w:tcPr>
          <w:p w:rsidR="00AA6F80" w:rsidRPr="00811935" w:rsidRDefault="00AC5156">
            <w:pPr>
              <w:spacing w:after="0" w:line="240" w:lineRule="auto"/>
              <w:textAlignment w:val="baseline"/>
              <w:rPr>
                <w:rFonts w:ascii="Times New Roman" w:eastAsia="Times New Roman" w:hAnsi="Times New Roman" w:cs="Times New Roman"/>
                <w:sz w:val="18"/>
                <w:szCs w:val="18"/>
              </w:rPr>
            </w:pPr>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Ispitivanje</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ispravnosti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instalacija</w:t>
            </w:r>
            <w:proofErr w:type="spellEnd"/>
            <w:r w:rsidRPr="00811935">
              <w:rPr>
                <w:rFonts w:ascii="Times New Roman" w:eastAsia="Times New Roman" w:hAnsi="Times New Roman" w:cs="Times New Roman"/>
                <w:sz w:val="24"/>
                <w:szCs w:val="24"/>
              </w:rPr>
              <w:t> </w:t>
            </w:r>
          </w:p>
        </w:tc>
        <w:tc>
          <w:tcPr>
            <w:tcW w:w="3647" w:type="dxa"/>
            <w:shd w:val="clear" w:color="auto" w:fill="B4C6E7"/>
            <w:vAlign w:val="center"/>
          </w:tcPr>
          <w:p w:rsidR="00AA6F80" w:rsidRPr="00811935" w:rsidRDefault="00AC5156">
            <w:pPr>
              <w:spacing w:after="0" w:line="240" w:lineRule="auto"/>
              <w:textAlignment w:val="baseline"/>
              <w:rPr>
                <w:rFonts w:ascii="Times New Roman" w:eastAsia="Times New Roman" w:hAnsi="Times New Roman" w:cs="Times New Roman"/>
                <w:sz w:val="18"/>
                <w:szCs w:val="18"/>
              </w:rPr>
            </w:pPr>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Svake</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druge</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godine</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vlastita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sredstva</w:t>
            </w:r>
            <w:proofErr w:type="spellEnd"/>
            <w:r w:rsidRPr="00811935">
              <w:rPr>
                <w:rFonts w:ascii="Times New Roman" w:eastAsia="Times New Roman" w:hAnsi="Times New Roman" w:cs="Times New Roman"/>
                <w:sz w:val="24"/>
                <w:szCs w:val="24"/>
              </w:rPr>
              <w:t>) </w:t>
            </w:r>
          </w:p>
        </w:tc>
        <w:tc>
          <w:tcPr>
            <w:tcW w:w="2837" w:type="dxa"/>
            <w:shd w:val="clear" w:color="auto" w:fill="B4C6E7"/>
          </w:tcPr>
          <w:p w:rsidR="00AA6F80" w:rsidRPr="00811935" w:rsidRDefault="00AC5156">
            <w:pPr>
              <w:spacing w:after="0" w:line="240" w:lineRule="auto"/>
              <w:jc w:val="center"/>
              <w:textAlignment w:val="baseline"/>
              <w:rPr>
                <w:rFonts w:ascii="Times New Roman" w:eastAsia="Times New Roman" w:hAnsi="Times New Roman" w:cs="Times New Roman"/>
                <w:sz w:val="18"/>
                <w:szCs w:val="18"/>
              </w:rPr>
            </w:pPr>
            <w:proofErr w:type="spellStart"/>
            <w:r w:rsidRPr="00811935">
              <w:rPr>
                <w:rFonts w:ascii="Times New Roman" w:eastAsia="Times New Roman" w:hAnsi="Times New Roman" w:cs="Times New Roman"/>
                <w:sz w:val="24"/>
                <w:szCs w:val="24"/>
              </w:rPr>
              <w:t>Realizacija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naredne</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godine</w:t>
            </w:r>
            <w:proofErr w:type="spellEnd"/>
          </w:p>
        </w:tc>
      </w:tr>
      <w:tr w:rsidR="00AA6F80" w:rsidRPr="00811935">
        <w:trPr>
          <w:trHeight w:val="915"/>
          <w:jc w:val="center"/>
        </w:trPr>
        <w:tc>
          <w:tcPr>
            <w:tcW w:w="3600" w:type="dxa"/>
            <w:shd w:val="clear" w:color="auto" w:fill="D9E2F3"/>
            <w:vAlign w:val="center"/>
          </w:tcPr>
          <w:p w:rsidR="00AA6F80" w:rsidRPr="00811935" w:rsidRDefault="00AC5156">
            <w:pPr>
              <w:spacing w:after="0" w:line="240" w:lineRule="auto"/>
              <w:textAlignment w:val="baseline"/>
              <w:rPr>
                <w:rFonts w:ascii="Times New Roman" w:eastAsia="Times New Roman" w:hAnsi="Times New Roman" w:cs="Times New Roman"/>
                <w:sz w:val="18"/>
                <w:szCs w:val="18"/>
              </w:rPr>
            </w:pPr>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Punjenje</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protivpožarnih</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aparata</w:t>
            </w:r>
            <w:proofErr w:type="spellEnd"/>
            <w:r w:rsidRPr="00811935">
              <w:rPr>
                <w:rFonts w:ascii="Times New Roman" w:eastAsia="Times New Roman" w:hAnsi="Times New Roman" w:cs="Times New Roman"/>
                <w:sz w:val="24"/>
                <w:szCs w:val="24"/>
              </w:rPr>
              <w:t> </w:t>
            </w:r>
          </w:p>
        </w:tc>
        <w:tc>
          <w:tcPr>
            <w:tcW w:w="3647" w:type="dxa"/>
            <w:shd w:val="clear" w:color="auto" w:fill="D9E2F3"/>
            <w:vAlign w:val="center"/>
          </w:tcPr>
          <w:p w:rsidR="00AA6F80" w:rsidRPr="00811935" w:rsidRDefault="00AC5156">
            <w:pPr>
              <w:spacing w:after="0" w:line="240" w:lineRule="auto"/>
              <w:textAlignment w:val="baseline"/>
              <w:rPr>
                <w:rFonts w:ascii="Times New Roman" w:eastAsia="Times New Roman" w:hAnsi="Times New Roman" w:cs="Times New Roman"/>
                <w:sz w:val="18"/>
                <w:szCs w:val="18"/>
              </w:rPr>
            </w:pPr>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Svakih</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pola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godine</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vlastita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sredstva</w:t>
            </w:r>
            <w:proofErr w:type="spellEnd"/>
            <w:r w:rsidRPr="00811935">
              <w:rPr>
                <w:rFonts w:ascii="Times New Roman" w:eastAsia="Times New Roman" w:hAnsi="Times New Roman" w:cs="Times New Roman"/>
                <w:sz w:val="24"/>
                <w:szCs w:val="24"/>
              </w:rPr>
              <w:t>) </w:t>
            </w:r>
          </w:p>
        </w:tc>
        <w:tc>
          <w:tcPr>
            <w:tcW w:w="2837" w:type="dxa"/>
            <w:shd w:val="clear" w:color="auto" w:fill="D9E2F3"/>
          </w:tcPr>
          <w:p w:rsidR="00AA6F80" w:rsidRPr="00811935" w:rsidRDefault="00AC5156">
            <w:pPr>
              <w:spacing w:after="0" w:line="240" w:lineRule="auto"/>
              <w:jc w:val="center"/>
              <w:textAlignment w:val="baseline"/>
              <w:rPr>
                <w:rFonts w:ascii="Times New Roman" w:eastAsia="Times New Roman" w:hAnsi="Times New Roman" w:cs="Times New Roman"/>
                <w:sz w:val="18"/>
                <w:szCs w:val="18"/>
              </w:rPr>
            </w:pPr>
            <w:proofErr w:type="spellStart"/>
            <w:r w:rsidRPr="00811935">
              <w:rPr>
                <w:rFonts w:ascii="Times New Roman" w:eastAsia="Times New Roman" w:hAnsi="Times New Roman" w:cs="Times New Roman"/>
                <w:sz w:val="24"/>
                <w:szCs w:val="24"/>
              </w:rPr>
              <w:t>Realizovano</w:t>
            </w:r>
            <w:proofErr w:type="spellEnd"/>
          </w:p>
        </w:tc>
      </w:tr>
      <w:tr w:rsidR="00AA6F80" w:rsidRPr="00811935">
        <w:trPr>
          <w:trHeight w:val="915"/>
          <w:jc w:val="center"/>
        </w:trPr>
        <w:tc>
          <w:tcPr>
            <w:tcW w:w="3600" w:type="dxa"/>
            <w:shd w:val="clear" w:color="auto" w:fill="B4C6E7"/>
            <w:vAlign w:val="center"/>
          </w:tcPr>
          <w:p w:rsidR="00AA6F80" w:rsidRPr="00811935" w:rsidRDefault="00AC5156">
            <w:pPr>
              <w:spacing w:after="0" w:line="240" w:lineRule="auto"/>
              <w:textAlignment w:val="baseline"/>
              <w:rPr>
                <w:rFonts w:ascii="Times New Roman" w:eastAsia="Times New Roman" w:hAnsi="Times New Roman" w:cs="Times New Roman"/>
                <w:sz w:val="18"/>
                <w:szCs w:val="18"/>
              </w:rPr>
            </w:pPr>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Ispitivanje</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ispravnosti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vode</w:t>
            </w:r>
            <w:proofErr w:type="spellEnd"/>
            <w:r w:rsidRPr="00811935">
              <w:rPr>
                <w:rFonts w:ascii="Times New Roman" w:eastAsia="Times New Roman" w:hAnsi="Times New Roman" w:cs="Times New Roman"/>
                <w:sz w:val="24"/>
                <w:szCs w:val="24"/>
              </w:rPr>
              <w:t> </w:t>
            </w:r>
          </w:p>
        </w:tc>
        <w:tc>
          <w:tcPr>
            <w:tcW w:w="3647" w:type="dxa"/>
            <w:shd w:val="clear" w:color="auto" w:fill="B4C6E7"/>
            <w:vAlign w:val="center"/>
          </w:tcPr>
          <w:p w:rsidR="00AA6F80" w:rsidRPr="00811935" w:rsidRDefault="00AC5156">
            <w:pPr>
              <w:spacing w:after="0" w:line="240" w:lineRule="auto"/>
              <w:textAlignment w:val="baseline"/>
              <w:rPr>
                <w:rFonts w:ascii="Times New Roman" w:eastAsia="Times New Roman" w:hAnsi="Times New Roman" w:cs="Times New Roman"/>
                <w:sz w:val="18"/>
                <w:szCs w:val="18"/>
              </w:rPr>
            </w:pPr>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Svaka</w:t>
            </w:r>
            <w:proofErr w:type="spellEnd"/>
            <w:r w:rsidRPr="00811935">
              <w:rPr>
                <w:rFonts w:ascii="Times New Roman" w:eastAsia="Times New Roman" w:hAnsi="Times New Roman" w:cs="Times New Roman"/>
                <w:sz w:val="24"/>
                <w:szCs w:val="24"/>
              </w:rPr>
              <w:t xml:space="preserve"> tri </w:t>
            </w:r>
            <w:proofErr w:type="spellStart"/>
            <w:r w:rsidRPr="00811935">
              <w:rPr>
                <w:rFonts w:ascii="Times New Roman" w:eastAsia="Times New Roman" w:hAnsi="Times New Roman" w:cs="Times New Roman"/>
                <w:sz w:val="24"/>
                <w:szCs w:val="24"/>
              </w:rPr>
              <w:t>mjeseca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vlastita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sredstva</w:t>
            </w:r>
            <w:proofErr w:type="spellEnd"/>
            <w:r w:rsidRPr="00811935">
              <w:rPr>
                <w:rFonts w:ascii="Times New Roman" w:eastAsia="Times New Roman" w:hAnsi="Times New Roman" w:cs="Times New Roman"/>
                <w:sz w:val="24"/>
                <w:szCs w:val="24"/>
              </w:rPr>
              <w:t>) </w:t>
            </w:r>
          </w:p>
        </w:tc>
        <w:tc>
          <w:tcPr>
            <w:tcW w:w="2837" w:type="dxa"/>
            <w:shd w:val="clear" w:color="auto" w:fill="B4C6E7"/>
          </w:tcPr>
          <w:p w:rsidR="00AA6F80" w:rsidRPr="00811935" w:rsidRDefault="00AC5156">
            <w:pPr>
              <w:spacing w:after="0" w:line="240" w:lineRule="auto"/>
              <w:jc w:val="center"/>
              <w:textAlignment w:val="baseline"/>
              <w:rPr>
                <w:rFonts w:ascii="Times New Roman" w:eastAsia="Times New Roman" w:hAnsi="Times New Roman" w:cs="Times New Roman"/>
                <w:sz w:val="18"/>
                <w:szCs w:val="18"/>
              </w:rPr>
            </w:pPr>
            <w:proofErr w:type="spellStart"/>
            <w:r w:rsidRPr="00811935">
              <w:rPr>
                <w:rFonts w:ascii="Times New Roman" w:eastAsia="Times New Roman" w:hAnsi="Times New Roman" w:cs="Times New Roman"/>
                <w:sz w:val="24"/>
                <w:szCs w:val="24"/>
              </w:rPr>
              <w:t>Realizovano</w:t>
            </w:r>
            <w:proofErr w:type="spellEnd"/>
          </w:p>
        </w:tc>
      </w:tr>
      <w:tr w:rsidR="00AA6F80" w:rsidRPr="00811935">
        <w:trPr>
          <w:trHeight w:val="915"/>
          <w:jc w:val="center"/>
        </w:trPr>
        <w:tc>
          <w:tcPr>
            <w:tcW w:w="3600" w:type="dxa"/>
            <w:shd w:val="clear" w:color="auto" w:fill="B4C6E7"/>
            <w:vAlign w:val="center"/>
          </w:tcPr>
          <w:p w:rsidR="00AA6F80" w:rsidRPr="00811935" w:rsidRDefault="00AC5156">
            <w:pPr>
              <w:spacing w:after="0" w:line="240" w:lineRule="auto"/>
              <w:textAlignment w:val="baseline"/>
              <w:rPr>
                <w:rFonts w:ascii="Times New Roman" w:eastAsia="Times New Roman" w:hAnsi="Times New Roman" w:cs="Times New Roman"/>
                <w:sz w:val="18"/>
                <w:szCs w:val="18"/>
              </w:rPr>
            </w:pPr>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Atestiranje</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plinskih</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postrojenja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centralnog</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grijanja</w:t>
            </w:r>
            <w:proofErr w:type="spellEnd"/>
            <w:r w:rsidRPr="00811935">
              <w:rPr>
                <w:rFonts w:ascii="Times New Roman" w:eastAsia="Times New Roman" w:hAnsi="Times New Roman" w:cs="Times New Roman"/>
                <w:sz w:val="24"/>
                <w:szCs w:val="24"/>
              </w:rPr>
              <w:t> </w:t>
            </w:r>
          </w:p>
        </w:tc>
        <w:tc>
          <w:tcPr>
            <w:tcW w:w="3647" w:type="dxa"/>
            <w:shd w:val="clear" w:color="auto" w:fill="B4C6E7"/>
            <w:vAlign w:val="center"/>
          </w:tcPr>
          <w:p w:rsidR="00AA6F80" w:rsidRPr="00811935" w:rsidRDefault="00AC5156">
            <w:pPr>
              <w:spacing w:after="0" w:line="240" w:lineRule="auto"/>
              <w:textAlignment w:val="baseline"/>
              <w:rPr>
                <w:rFonts w:ascii="Times New Roman" w:eastAsia="Times New Roman" w:hAnsi="Times New Roman" w:cs="Times New Roman"/>
                <w:sz w:val="18"/>
                <w:szCs w:val="18"/>
              </w:rPr>
            </w:pPr>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Šk</w:t>
            </w:r>
            <w:proofErr w:type="spellEnd"/>
            <w:r w:rsidRPr="00811935">
              <w:rPr>
                <w:rFonts w:ascii="Times New Roman" w:eastAsia="Times New Roman" w:hAnsi="Times New Roman" w:cs="Times New Roman"/>
                <w:sz w:val="24"/>
                <w:szCs w:val="24"/>
              </w:rPr>
              <w:t>. 2022/2023. g. (</w:t>
            </w:r>
            <w:proofErr w:type="spellStart"/>
            <w:r w:rsidRPr="00811935">
              <w:rPr>
                <w:rFonts w:ascii="Times New Roman" w:eastAsia="Times New Roman" w:hAnsi="Times New Roman" w:cs="Times New Roman"/>
                <w:sz w:val="24"/>
                <w:szCs w:val="24"/>
              </w:rPr>
              <w:t>vlastita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sredstva</w:t>
            </w:r>
            <w:proofErr w:type="spellEnd"/>
            <w:r w:rsidRPr="00811935">
              <w:rPr>
                <w:rFonts w:ascii="Times New Roman" w:eastAsia="Times New Roman" w:hAnsi="Times New Roman" w:cs="Times New Roman"/>
                <w:sz w:val="24"/>
                <w:szCs w:val="24"/>
              </w:rPr>
              <w:t>) </w:t>
            </w:r>
          </w:p>
        </w:tc>
        <w:tc>
          <w:tcPr>
            <w:tcW w:w="2837" w:type="dxa"/>
            <w:shd w:val="clear" w:color="auto" w:fill="B4C6E7"/>
          </w:tcPr>
          <w:p w:rsidR="00AA6F80" w:rsidRPr="00811935" w:rsidRDefault="00AC5156">
            <w:pPr>
              <w:spacing w:after="0" w:line="240" w:lineRule="auto"/>
              <w:jc w:val="center"/>
              <w:textAlignment w:val="baseline"/>
              <w:rPr>
                <w:rFonts w:ascii="Times New Roman" w:eastAsia="Times New Roman" w:hAnsi="Times New Roman" w:cs="Times New Roman"/>
                <w:sz w:val="18"/>
                <w:szCs w:val="18"/>
              </w:rPr>
            </w:pPr>
            <w:proofErr w:type="spellStart"/>
            <w:r w:rsidRPr="00811935">
              <w:rPr>
                <w:rFonts w:ascii="Times New Roman" w:eastAsia="Times New Roman" w:hAnsi="Times New Roman" w:cs="Times New Roman"/>
                <w:sz w:val="24"/>
                <w:szCs w:val="24"/>
              </w:rPr>
              <w:t>Realizovano</w:t>
            </w:r>
            <w:proofErr w:type="spellEnd"/>
          </w:p>
        </w:tc>
      </w:tr>
      <w:tr w:rsidR="00AA6F80" w:rsidRPr="00811935">
        <w:trPr>
          <w:trHeight w:val="915"/>
          <w:jc w:val="center"/>
        </w:trPr>
        <w:tc>
          <w:tcPr>
            <w:tcW w:w="3600" w:type="dxa"/>
            <w:shd w:val="clear" w:color="auto" w:fill="B4C6E7"/>
            <w:vAlign w:val="center"/>
          </w:tcPr>
          <w:p w:rsidR="00AA6F80" w:rsidRPr="00811935" w:rsidRDefault="00AC5156">
            <w:pPr>
              <w:spacing w:after="0" w:line="240" w:lineRule="auto"/>
              <w:textAlignment w:val="baseline"/>
              <w:rPr>
                <w:rFonts w:ascii="Times New Roman" w:eastAsia="Times New Roman" w:hAnsi="Times New Roman" w:cs="Times New Roman"/>
                <w:sz w:val="24"/>
                <w:szCs w:val="24"/>
              </w:rPr>
            </w:pPr>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Sistematski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pregledi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zaposlenih</w:t>
            </w:r>
            <w:proofErr w:type="spellEnd"/>
          </w:p>
        </w:tc>
        <w:tc>
          <w:tcPr>
            <w:tcW w:w="3647" w:type="dxa"/>
            <w:shd w:val="clear" w:color="auto" w:fill="B4C6E7"/>
            <w:vAlign w:val="center"/>
          </w:tcPr>
          <w:p w:rsidR="00AA6F80" w:rsidRPr="00811935" w:rsidRDefault="00AC5156">
            <w:pPr>
              <w:spacing w:after="0" w:line="240" w:lineRule="auto"/>
              <w:textAlignment w:val="baseline"/>
              <w:rPr>
                <w:rFonts w:ascii="Times New Roman" w:eastAsia="Times New Roman" w:hAnsi="Times New Roman" w:cs="Times New Roman"/>
                <w:sz w:val="24"/>
                <w:szCs w:val="24"/>
              </w:rPr>
            </w:pPr>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Svake</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druge</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godine</w:t>
            </w:r>
            <w:proofErr w:type="spellEnd"/>
            <w:r w:rsidRPr="00811935">
              <w:rPr>
                <w:rFonts w:ascii="Times New Roman" w:eastAsia="Times New Roman" w:hAnsi="Times New Roman" w:cs="Times New Roman"/>
                <w:sz w:val="24"/>
                <w:szCs w:val="24"/>
              </w:rPr>
              <w:t xml:space="preserve"> </w:t>
            </w:r>
            <w:proofErr w:type="gramStart"/>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vlastita</w:t>
            </w:r>
            <w:proofErr w:type="spellEnd"/>
            <w:proofErr w:type="gram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sredstva</w:t>
            </w:r>
            <w:proofErr w:type="spellEnd"/>
            <w:r w:rsidRPr="00811935">
              <w:rPr>
                <w:rFonts w:ascii="Times New Roman" w:eastAsia="Times New Roman" w:hAnsi="Times New Roman" w:cs="Times New Roman"/>
                <w:sz w:val="24"/>
                <w:szCs w:val="24"/>
              </w:rPr>
              <w:t>)</w:t>
            </w:r>
          </w:p>
        </w:tc>
        <w:tc>
          <w:tcPr>
            <w:tcW w:w="2837" w:type="dxa"/>
            <w:shd w:val="clear" w:color="auto" w:fill="B4C6E7"/>
          </w:tcPr>
          <w:p w:rsidR="00AA6F80" w:rsidRPr="00811935" w:rsidRDefault="00AC5156">
            <w:pPr>
              <w:spacing w:after="0" w:line="240" w:lineRule="auto"/>
              <w:jc w:val="center"/>
              <w:textAlignment w:val="baseline"/>
              <w:rPr>
                <w:rFonts w:ascii="Times New Roman" w:eastAsia="Times New Roman" w:hAnsi="Times New Roman" w:cs="Times New Roman"/>
                <w:sz w:val="24"/>
                <w:szCs w:val="24"/>
              </w:rPr>
            </w:pPr>
            <w:proofErr w:type="spellStart"/>
            <w:r w:rsidRPr="00811935">
              <w:rPr>
                <w:rFonts w:ascii="Times New Roman" w:eastAsia="Times New Roman" w:hAnsi="Times New Roman" w:cs="Times New Roman"/>
                <w:sz w:val="24"/>
                <w:szCs w:val="24"/>
              </w:rPr>
              <w:t>Nije</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realizovano</w:t>
            </w:r>
            <w:proofErr w:type="spellEnd"/>
          </w:p>
        </w:tc>
      </w:tr>
    </w:tbl>
    <w:p w:rsidR="00F1435E" w:rsidRDefault="00F1435E" w:rsidP="00F1435E">
      <w:pPr>
        <w:pStyle w:val="Heading7"/>
        <w:ind w:left="720"/>
        <w:rPr>
          <w:b/>
          <w:sz w:val="28"/>
        </w:rPr>
      </w:pPr>
    </w:p>
    <w:p w:rsidR="00F1435E" w:rsidRPr="0030432D" w:rsidRDefault="00F1435E" w:rsidP="00FE3B07">
      <w:pPr>
        <w:pStyle w:val="Heading2"/>
        <w:numPr>
          <w:ilvl w:val="0"/>
          <w:numId w:val="123"/>
        </w:numPr>
        <w:rPr>
          <w:b/>
          <w:sz w:val="32"/>
        </w:rPr>
      </w:pPr>
      <w:bookmarkStart w:id="17" w:name="_Toc151544685"/>
      <w:r w:rsidRPr="0030432D">
        <w:rPr>
          <w:b/>
          <w:sz w:val="32"/>
        </w:rPr>
        <w:t>Dinamika i realizacija nabavke potrebnih nastavnih sredstava</w:t>
      </w:r>
      <w:bookmarkEnd w:id="17"/>
    </w:p>
    <w:p w:rsidR="00AA6F80" w:rsidRPr="00811935" w:rsidRDefault="00AC5156" w:rsidP="00640504">
      <w:pPr>
        <w:pStyle w:val="ListParagraph"/>
        <w:rPr>
          <w:rFonts w:ascii="Times New Roman" w:hAnsi="Times New Roman" w:cs="Times New Roman"/>
          <w:b/>
          <w:i/>
          <w:sz w:val="28"/>
          <w:szCs w:val="26"/>
        </w:rPr>
      </w:pPr>
      <w:proofErr w:type="spellStart"/>
      <w:r w:rsidRPr="00811935">
        <w:rPr>
          <w:rFonts w:ascii="Times New Roman" w:hAnsi="Times New Roman" w:cs="Times New Roman"/>
          <w:b/>
          <w:i/>
          <w:sz w:val="28"/>
          <w:szCs w:val="26"/>
        </w:rPr>
        <w:t>prikazana</w:t>
      </w:r>
      <w:proofErr w:type="spellEnd"/>
      <w:r w:rsidRPr="00811935">
        <w:rPr>
          <w:rFonts w:ascii="Times New Roman" w:hAnsi="Times New Roman" w:cs="Times New Roman"/>
          <w:b/>
          <w:i/>
          <w:sz w:val="28"/>
          <w:szCs w:val="26"/>
        </w:rPr>
        <w:t xml:space="preserve"> je u </w:t>
      </w:r>
      <w:proofErr w:type="spellStart"/>
      <w:r w:rsidRPr="00811935">
        <w:rPr>
          <w:rFonts w:ascii="Times New Roman" w:hAnsi="Times New Roman" w:cs="Times New Roman"/>
          <w:b/>
          <w:i/>
          <w:sz w:val="28"/>
          <w:szCs w:val="26"/>
        </w:rPr>
        <w:t>sljedećoj</w:t>
      </w:r>
      <w:proofErr w:type="spellEnd"/>
      <w:r w:rsidRPr="00811935">
        <w:rPr>
          <w:rFonts w:ascii="Times New Roman" w:hAnsi="Times New Roman" w:cs="Times New Roman"/>
          <w:b/>
          <w:i/>
          <w:sz w:val="28"/>
          <w:szCs w:val="26"/>
        </w:rPr>
        <w:t xml:space="preserve"> </w:t>
      </w:r>
      <w:proofErr w:type="spellStart"/>
      <w:r w:rsidRPr="00811935">
        <w:rPr>
          <w:rFonts w:ascii="Times New Roman" w:hAnsi="Times New Roman" w:cs="Times New Roman"/>
          <w:b/>
          <w:i/>
          <w:sz w:val="28"/>
          <w:szCs w:val="26"/>
        </w:rPr>
        <w:t>tabeli</w:t>
      </w:r>
      <w:proofErr w:type="spellEnd"/>
      <w:r w:rsidRPr="00811935">
        <w:rPr>
          <w:rFonts w:ascii="Times New Roman" w:hAnsi="Times New Roman" w:cs="Times New Roman"/>
          <w:b/>
          <w:i/>
          <w:sz w:val="28"/>
          <w:szCs w:val="26"/>
        </w:rPr>
        <w:t>:</w:t>
      </w:r>
    </w:p>
    <w:p w:rsidR="00AA6F80" w:rsidRPr="00811935" w:rsidRDefault="00AA6F80">
      <w:pPr>
        <w:pStyle w:val="ListParagraph"/>
        <w:rPr>
          <w:rFonts w:ascii="Times New Roman" w:hAnsi="Times New Roman" w:cs="Times New Roman"/>
          <w:lang w:val="sr-Latn-CS"/>
        </w:rPr>
      </w:pPr>
    </w:p>
    <w:tbl>
      <w:tblPr>
        <w:tblStyle w:val="MediumShading1-Accent4"/>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767"/>
        <w:gridCol w:w="3003"/>
        <w:gridCol w:w="1980"/>
        <w:gridCol w:w="2660"/>
      </w:tblGrid>
      <w:tr w:rsidR="00AA6F80" w:rsidRPr="00811935" w:rsidTr="00AA6F80">
        <w:trPr>
          <w:cnfStyle w:val="100000000000" w:firstRow="1" w:lastRow="0" w:firstColumn="0" w:lastColumn="0" w:oddVBand="0" w:evenVBand="0" w:oddHBand="0" w:evenHBand="0" w:firstRowFirstColumn="0" w:firstRowLastColumn="0" w:lastRowFirstColumn="0" w:lastRowLastColumn="0"/>
          <w:trHeight w:val="613"/>
          <w:jc w:val="center"/>
        </w:trPr>
        <w:tc>
          <w:tcPr>
            <w:cnfStyle w:val="001000000000" w:firstRow="0" w:lastRow="0" w:firstColumn="1" w:lastColumn="0" w:oddVBand="0" w:evenVBand="0" w:oddHBand="0" w:evenHBand="0" w:firstRowFirstColumn="0" w:firstRowLastColumn="0" w:lastRowFirstColumn="0" w:lastRowLastColumn="0"/>
            <w:tcW w:w="767" w:type="dxa"/>
            <w:tcBorders>
              <w:top w:val="nil"/>
              <w:left w:val="nil"/>
              <w:bottom w:val="nil"/>
            </w:tcBorders>
          </w:tcPr>
          <w:p w:rsidR="00AA6F80" w:rsidRPr="00811935" w:rsidRDefault="00AC5156">
            <w:pPr>
              <w:spacing w:after="0" w:line="240" w:lineRule="auto"/>
              <w:jc w:val="center"/>
              <w:rPr>
                <w:rFonts w:ascii="Times New Roman" w:hAnsi="Times New Roman" w:cs="Times New Roman"/>
                <w:b w:val="0"/>
                <w:bCs w:val="0"/>
                <w:sz w:val="24"/>
                <w:szCs w:val="24"/>
              </w:rPr>
            </w:pPr>
            <w:r w:rsidRPr="00811935">
              <w:rPr>
                <w:rFonts w:ascii="Times New Roman" w:hAnsi="Times New Roman" w:cs="Times New Roman"/>
                <w:sz w:val="24"/>
                <w:szCs w:val="24"/>
              </w:rPr>
              <w:t>R. BR.</w:t>
            </w:r>
          </w:p>
        </w:tc>
        <w:tc>
          <w:tcPr>
            <w:tcW w:w="3003" w:type="dxa"/>
            <w:tcBorders>
              <w:top w:val="nil"/>
              <w:bottom w:val="nil"/>
            </w:tcBorders>
          </w:tcPr>
          <w:p w:rsidR="00AA6F80" w:rsidRPr="00811935" w:rsidRDefault="00AC5156">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811935">
              <w:rPr>
                <w:rFonts w:ascii="Times New Roman" w:hAnsi="Times New Roman" w:cs="Times New Roman"/>
                <w:b w:val="0"/>
                <w:sz w:val="24"/>
                <w:szCs w:val="24"/>
              </w:rPr>
              <w:t>NAZIV NASTAVNOG SREDSTVA</w:t>
            </w:r>
          </w:p>
        </w:tc>
        <w:tc>
          <w:tcPr>
            <w:tcW w:w="1980" w:type="dxa"/>
            <w:tcBorders>
              <w:top w:val="nil"/>
              <w:bottom w:val="nil"/>
            </w:tcBorders>
          </w:tcPr>
          <w:p w:rsidR="00AA6F80" w:rsidRPr="00811935" w:rsidRDefault="00AC515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811935">
              <w:rPr>
                <w:rFonts w:ascii="Times New Roman" w:hAnsi="Times New Roman" w:cs="Times New Roman"/>
                <w:b w:val="0"/>
                <w:sz w:val="24"/>
                <w:szCs w:val="24"/>
              </w:rPr>
              <w:t>BR. KOMADA</w:t>
            </w:r>
          </w:p>
        </w:tc>
        <w:tc>
          <w:tcPr>
            <w:tcW w:w="2660" w:type="dxa"/>
            <w:tcBorders>
              <w:top w:val="nil"/>
              <w:bottom w:val="nil"/>
              <w:right w:val="nil"/>
            </w:tcBorders>
          </w:tcPr>
          <w:p w:rsidR="00AA6F80" w:rsidRPr="00811935" w:rsidRDefault="00AC515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811935">
              <w:rPr>
                <w:rFonts w:ascii="Times New Roman" w:hAnsi="Times New Roman" w:cs="Times New Roman"/>
                <w:b w:val="0"/>
                <w:sz w:val="24"/>
                <w:szCs w:val="24"/>
              </w:rPr>
              <w:t>REALIZACIJA</w:t>
            </w:r>
          </w:p>
        </w:tc>
      </w:tr>
      <w:tr w:rsidR="00AA6F80" w:rsidRPr="00811935" w:rsidTr="00AA6F80">
        <w:trPr>
          <w:trHeight w:val="613"/>
          <w:jc w:val="center"/>
        </w:trPr>
        <w:tc>
          <w:tcPr>
            <w:cnfStyle w:val="001000000000" w:firstRow="0" w:lastRow="0" w:firstColumn="1" w:lastColumn="0" w:oddVBand="0" w:evenVBand="0" w:oddHBand="0" w:evenHBand="0" w:firstRowFirstColumn="0" w:firstRowLastColumn="0" w:lastRowFirstColumn="0" w:lastRowLastColumn="0"/>
            <w:tcW w:w="767" w:type="dxa"/>
            <w:tcBorders>
              <w:right w:val="nil"/>
            </w:tcBorders>
            <w:shd w:val="clear" w:color="auto" w:fill="FFEFC0" w:themeFill="accent4" w:themeFillTint="3F"/>
          </w:tcPr>
          <w:p w:rsidR="00AA6F80" w:rsidRPr="00811935" w:rsidRDefault="00AC5156">
            <w:pPr>
              <w:spacing w:after="0" w:line="240" w:lineRule="auto"/>
              <w:jc w:val="center"/>
              <w:rPr>
                <w:rFonts w:ascii="Times New Roman" w:hAnsi="Times New Roman" w:cs="Times New Roman"/>
                <w:bCs w:val="0"/>
                <w:sz w:val="24"/>
                <w:szCs w:val="24"/>
              </w:rPr>
            </w:pPr>
            <w:r w:rsidRPr="00811935">
              <w:rPr>
                <w:rFonts w:ascii="Times New Roman" w:hAnsi="Times New Roman" w:cs="Times New Roman"/>
                <w:b w:val="0"/>
                <w:sz w:val="24"/>
                <w:szCs w:val="24"/>
              </w:rPr>
              <w:t>1.</w:t>
            </w:r>
          </w:p>
        </w:tc>
        <w:tc>
          <w:tcPr>
            <w:tcW w:w="3003" w:type="dxa"/>
            <w:tcBorders>
              <w:left w:val="nil"/>
              <w:right w:val="nil"/>
            </w:tcBorders>
            <w:shd w:val="clear" w:color="auto" w:fill="FFEFC0" w:themeFill="accent4" w:themeFillTint="3F"/>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11935">
              <w:rPr>
                <w:rFonts w:ascii="Times New Roman" w:hAnsi="Times New Roman" w:cs="Times New Roman"/>
                <w:sz w:val="24"/>
                <w:szCs w:val="24"/>
              </w:rPr>
              <w:t xml:space="preserve">Hamer </w:t>
            </w:r>
            <w:proofErr w:type="spellStart"/>
            <w:r w:rsidRPr="00811935">
              <w:rPr>
                <w:rFonts w:ascii="Times New Roman" w:hAnsi="Times New Roman" w:cs="Times New Roman"/>
                <w:sz w:val="24"/>
                <w:szCs w:val="24"/>
              </w:rPr>
              <w:t>papir</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boji</w:t>
            </w:r>
            <w:proofErr w:type="spellEnd"/>
          </w:p>
        </w:tc>
        <w:tc>
          <w:tcPr>
            <w:tcW w:w="1980" w:type="dxa"/>
            <w:tcBorders>
              <w:left w:val="nil"/>
              <w:right w:val="nil"/>
            </w:tcBorders>
            <w:shd w:val="clear" w:color="auto" w:fill="FFEFC0" w:themeFill="accent4" w:themeFillTint="3F"/>
          </w:tcPr>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11935">
              <w:rPr>
                <w:rFonts w:ascii="Times New Roman" w:hAnsi="Times New Roman" w:cs="Times New Roman"/>
                <w:sz w:val="24"/>
                <w:szCs w:val="24"/>
              </w:rPr>
              <w:t>/</w:t>
            </w:r>
          </w:p>
        </w:tc>
        <w:tc>
          <w:tcPr>
            <w:tcW w:w="2660" w:type="dxa"/>
            <w:tcBorders>
              <w:left w:val="nil"/>
            </w:tcBorders>
            <w:shd w:val="clear" w:color="auto" w:fill="FFEFC0" w:themeFill="accent4" w:themeFillTint="3F"/>
          </w:tcPr>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11935">
              <w:rPr>
                <w:rFonts w:ascii="Times New Roman" w:hAnsi="Times New Roman" w:cs="Times New Roman"/>
                <w:sz w:val="24"/>
                <w:szCs w:val="24"/>
              </w:rPr>
              <w:t>/</w:t>
            </w:r>
          </w:p>
        </w:tc>
      </w:tr>
      <w:tr w:rsidR="00AA6F80" w:rsidRPr="00811935" w:rsidTr="00AA6F80">
        <w:trPr>
          <w:trHeight w:val="613"/>
          <w:jc w:val="center"/>
        </w:trPr>
        <w:tc>
          <w:tcPr>
            <w:cnfStyle w:val="001000000000" w:firstRow="0" w:lastRow="0" w:firstColumn="1" w:lastColumn="0" w:oddVBand="0" w:evenVBand="0" w:oddHBand="0" w:evenHBand="0" w:firstRowFirstColumn="0" w:firstRowLastColumn="0" w:lastRowFirstColumn="0" w:lastRowLastColumn="0"/>
            <w:tcW w:w="767" w:type="dxa"/>
            <w:tcBorders>
              <w:right w:val="nil"/>
            </w:tcBorders>
          </w:tcPr>
          <w:p w:rsidR="00AA6F80" w:rsidRPr="00811935" w:rsidRDefault="00AC5156">
            <w:pPr>
              <w:spacing w:after="0" w:line="240" w:lineRule="auto"/>
              <w:jc w:val="center"/>
              <w:rPr>
                <w:rFonts w:ascii="Times New Roman" w:hAnsi="Times New Roman" w:cs="Times New Roman"/>
                <w:bCs w:val="0"/>
                <w:sz w:val="24"/>
                <w:szCs w:val="24"/>
              </w:rPr>
            </w:pPr>
            <w:r w:rsidRPr="00811935">
              <w:rPr>
                <w:rFonts w:ascii="Times New Roman" w:hAnsi="Times New Roman" w:cs="Times New Roman"/>
                <w:b w:val="0"/>
                <w:sz w:val="24"/>
                <w:szCs w:val="24"/>
              </w:rPr>
              <w:t>2.</w:t>
            </w:r>
          </w:p>
        </w:tc>
        <w:tc>
          <w:tcPr>
            <w:tcW w:w="3003" w:type="dxa"/>
            <w:tcBorders>
              <w:left w:val="nil"/>
              <w:right w:val="nil"/>
            </w:tcBorders>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811935">
              <w:rPr>
                <w:rFonts w:ascii="Times New Roman" w:hAnsi="Times New Roman" w:cs="Times New Roman"/>
                <w:sz w:val="24"/>
                <w:szCs w:val="24"/>
              </w:rPr>
              <w:t>Registratori</w:t>
            </w:r>
            <w:proofErr w:type="spellEnd"/>
          </w:p>
        </w:tc>
        <w:tc>
          <w:tcPr>
            <w:tcW w:w="1980" w:type="dxa"/>
            <w:tcBorders>
              <w:left w:val="nil"/>
              <w:right w:val="nil"/>
            </w:tcBorders>
          </w:tcPr>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11935">
              <w:rPr>
                <w:rFonts w:ascii="Times New Roman" w:hAnsi="Times New Roman" w:cs="Times New Roman"/>
                <w:sz w:val="24"/>
                <w:szCs w:val="24"/>
              </w:rPr>
              <w:t xml:space="preserve">42 </w:t>
            </w:r>
            <w:proofErr w:type="spellStart"/>
            <w:r w:rsidRPr="00811935">
              <w:rPr>
                <w:rFonts w:ascii="Times New Roman" w:hAnsi="Times New Roman" w:cs="Times New Roman"/>
                <w:sz w:val="24"/>
                <w:szCs w:val="24"/>
              </w:rPr>
              <w:t>komada</w:t>
            </w:r>
            <w:proofErr w:type="spellEnd"/>
          </w:p>
        </w:tc>
        <w:tc>
          <w:tcPr>
            <w:tcW w:w="2660" w:type="dxa"/>
            <w:tcBorders>
              <w:left w:val="nil"/>
            </w:tcBorders>
          </w:tcPr>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811935">
              <w:rPr>
                <w:rFonts w:ascii="Times New Roman" w:hAnsi="Times New Roman" w:cs="Times New Roman"/>
                <w:sz w:val="24"/>
                <w:szCs w:val="24"/>
              </w:rPr>
              <w:t>Realizovano</w:t>
            </w:r>
            <w:proofErr w:type="spellEnd"/>
          </w:p>
        </w:tc>
      </w:tr>
      <w:tr w:rsidR="00AA6F80" w:rsidRPr="00811935" w:rsidTr="00AA6F80">
        <w:trPr>
          <w:trHeight w:val="613"/>
          <w:jc w:val="center"/>
        </w:trPr>
        <w:tc>
          <w:tcPr>
            <w:cnfStyle w:val="001000000000" w:firstRow="0" w:lastRow="0" w:firstColumn="1" w:lastColumn="0" w:oddVBand="0" w:evenVBand="0" w:oddHBand="0" w:evenHBand="0" w:firstRowFirstColumn="0" w:firstRowLastColumn="0" w:lastRowFirstColumn="0" w:lastRowLastColumn="0"/>
            <w:tcW w:w="767" w:type="dxa"/>
            <w:tcBorders>
              <w:right w:val="nil"/>
            </w:tcBorders>
            <w:shd w:val="clear" w:color="auto" w:fill="FFEFC0" w:themeFill="accent4" w:themeFillTint="3F"/>
          </w:tcPr>
          <w:p w:rsidR="00AA6F80" w:rsidRPr="00811935" w:rsidRDefault="00AC5156">
            <w:pPr>
              <w:spacing w:after="0" w:line="240" w:lineRule="auto"/>
              <w:jc w:val="center"/>
              <w:rPr>
                <w:rFonts w:ascii="Times New Roman" w:hAnsi="Times New Roman" w:cs="Times New Roman"/>
                <w:bCs w:val="0"/>
                <w:sz w:val="24"/>
                <w:szCs w:val="24"/>
              </w:rPr>
            </w:pPr>
            <w:r w:rsidRPr="00811935">
              <w:rPr>
                <w:rFonts w:ascii="Times New Roman" w:hAnsi="Times New Roman" w:cs="Times New Roman"/>
                <w:b w:val="0"/>
                <w:sz w:val="24"/>
                <w:szCs w:val="24"/>
              </w:rPr>
              <w:t>3.</w:t>
            </w:r>
          </w:p>
        </w:tc>
        <w:tc>
          <w:tcPr>
            <w:tcW w:w="3003" w:type="dxa"/>
            <w:tcBorders>
              <w:left w:val="nil"/>
              <w:right w:val="nil"/>
            </w:tcBorders>
            <w:shd w:val="clear" w:color="auto" w:fill="FFEFC0" w:themeFill="accent4" w:themeFillTint="3F"/>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811935">
              <w:rPr>
                <w:rFonts w:ascii="Times New Roman" w:hAnsi="Times New Roman" w:cs="Times New Roman"/>
                <w:sz w:val="24"/>
                <w:szCs w:val="24"/>
              </w:rPr>
              <w:t>Papir</w:t>
            </w:r>
            <w:proofErr w:type="spellEnd"/>
            <w:r w:rsidRPr="00811935">
              <w:rPr>
                <w:rFonts w:ascii="Times New Roman" w:hAnsi="Times New Roman" w:cs="Times New Roman"/>
                <w:sz w:val="24"/>
                <w:szCs w:val="24"/>
              </w:rPr>
              <w:t xml:space="preserve"> za </w:t>
            </w:r>
            <w:proofErr w:type="spellStart"/>
            <w:r w:rsidRPr="00811935">
              <w:rPr>
                <w:rFonts w:ascii="Times New Roman" w:hAnsi="Times New Roman" w:cs="Times New Roman"/>
                <w:sz w:val="24"/>
                <w:szCs w:val="24"/>
              </w:rPr>
              <w:t>fotokopiranje</w:t>
            </w:r>
            <w:proofErr w:type="spellEnd"/>
          </w:p>
        </w:tc>
        <w:tc>
          <w:tcPr>
            <w:tcW w:w="1980" w:type="dxa"/>
            <w:tcBorders>
              <w:left w:val="nil"/>
              <w:right w:val="nil"/>
            </w:tcBorders>
            <w:shd w:val="clear" w:color="auto" w:fill="FFEFC0" w:themeFill="accent4" w:themeFillTint="3F"/>
          </w:tcPr>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11935">
              <w:rPr>
                <w:rFonts w:ascii="Times New Roman" w:hAnsi="Times New Roman" w:cs="Times New Roman"/>
                <w:sz w:val="24"/>
                <w:szCs w:val="24"/>
              </w:rPr>
              <w:t xml:space="preserve">275 </w:t>
            </w:r>
            <w:proofErr w:type="spellStart"/>
            <w:r w:rsidRPr="00811935">
              <w:rPr>
                <w:rFonts w:ascii="Times New Roman" w:hAnsi="Times New Roman" w:cs="Times New Roman"/>
                <w:sz w:val="24"/>
                <w:szCs w:val="24"/>
              </w:rPr>
              <w:t>riseva</w:t>
            </w:r>
            <w:proofErr w:type="spellEnd"/>
          </w:p>
        </w:tc>
        <w:tc>
          <w:tcPr>
            <w:tcW w:w="2660" w:type="dxa"/>
            <w:tcBorders>
              <w:left w:val="nil"/>
            </w:tcBorders>
            <w:shd w:val="clear" w:color="auto" w:fill="FFEFC0" w:themeFill="accent4" w:themeFillTint="3F"/>
          </w:tcPr>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811935">
              <w:rPr>
                <w:rFonts w:ascii="Times New Roman" w:hAnsi="Times New Roman" w:cs="Times New Roman"/>
                <w:sz w:val="24"/>
                <w:szCs w:val="24"/>
              </w:rPr>
              <w:t>Realizovano</w:t>
            </w:r>
            <w:proofErr w:type="spellEnd"/>
          </w:p>
        </w:tc>
      </w:tr>
      <w:tr w:rsidR="00AA6F80" w:rsidRPr="00811935" w:rsidTr="00AA6F80">
        <w:trPr>
          <w:trHeight w:val="613"/>
          <w:jc w:val="center"/>
        </w:trPr>
        <w:tc>
          <w:tcPr>
            <w:cnfStyle w:val="001000000000" w:firstRow="0" w:lastRow="0" w:firstColumn="1" w:lastColumn="0" w:oddVBand="0" w:evenVBand="0" w:oddHBand="0" w:evenHBand="0" w:firstRowFirstColumn="0" w:firstRowLastColumn="0" w:lastRowFirstColumn="0" w:lastRowLastColumn="0"/>
            <w:tcW w:w="767" w:type="dxa"/>
            <w:tcBorders>
              <w:right w:val="nil"/>
            </w:tcBorders>
          </w:tcPr>
          <w:p w:rsidR="00AA6F80" w:rsidRPr="00811935" w:rsidRDefault="00AC5156">
            <w:pPr>
              <w:spacing w:after="0" w:line="240" w:lineRule="auto"/>
              <w:jc w:val="center"/>
              <w:rPr>
                <w:rFonts w:ascii="Times New Roman" w:hAnsi="Times New Roman" w:cs="Times New Roman"/>
                <w:bCs w:val="0"/>
                <w:sz w:val="24"/>
                <w:szCs w:val="24"/>
              </w:rPr>
            </w:pPr>
            <w:r w:rsidRPr="00811935">
              <w:rPr>
                <w:rFonts w:ascii="Times New Roman" w:hAnsi="Times New Roman" w:cs="Times New Roman"/>
                <w:b w:val="0"/>
                <w:sz w:val="24"/>
                <w:szCs w:val="24"/>
              </w:rPr>
              <w:lastRenderedPageBreak/>
              <w:t>4.</w:t>
            </w:r>
          </w:p>
        </w:tc>
        <w:tc>
          <w:tcPr>
            <w:tcW w:w="3003" w:type="dxa"/>
            <w:tcBorders>
              <w:left w:val="nil"/>
              <w:right w:val="nil"/>
            </w:tcBorders>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11935">
              <w:rPr>
                <w:rFonts w:ascii="Times New Roman" w:hAnsi="Times New Roman" w:cs="Times New Roman"/>
                <w:sz w:val="24"/>
                <w:szCs w:val="24"/>
              </w:rPr>
              <w:t xml:space="preserve">Karo </w:t>
            </w:r>
            <w:proofErr w:type="spellStart"/>
            <w:r w:rsidRPr="00811935">
              <w:rPr>
                <w:rFonts w:ascii="Times New Roman" w:hAnsi="Times New Roman" w:cs="Times New Roman"/>
                <w:sz w:val="24"/>
                <w:szCs w:val="24"/>
              </w:rPr>
              <w:t>papir</w:t>
            </w:r>
            <w:proofErr w:type="spellEnd"/>
          </w:p>
        </w:tc>
        <w:tc>
          <w:tcPr>
            <w:tcW w:w="1980" w:type="dxa"/>
            <w:tcBorders>
              <w:left w:val="nil"/>
              <w:right w:val="nil"/>
            </w:tcBorders>
          </w:tcPr>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11935">
              <w:rPr>
                <w:rFonts w:ascii="Times New Roman" w:hAnsi="Times New Roman" w:cs="Times New Roman"/>
                <w:sz w:val="24"/>
                <w:szCs w:val="24"/>
              </w:rPr>
              <w:t xml:space="preserve">3 </w:t>
            </w:r>
            <w:proofErr w:type="spellStart"/>
            <w:r w:rsidRPr="00811935">
              <w:rPr>
                <w:rFonts w:ascii="Times New Roman" w:hAnsi="Times New Roman" w:cs="Times New Roman"/>
                <w:sz w:val="24"/>
                <w:szCs w:val="24"/>
              </w:rPr>
              <w:t>pakovanja</w:t>
            </w:r>
            <w:proofErr w:type="spellEnd"/>
          </w:p>
        </w:tc>
        <w:tc>
          <w:tcPr>
            <w:tcW w:w="2660" w:type="dxa"/>
            <w:tcBorders>
              <w:left w:val="nil"/>
            </w:tcBorders>
          </w:tcPr>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811935">
              <w:rPr>
                <w:rFonts w:ascii="Times New Roman" w:hAnsi="Times New Roman" w:cs="Times New Roman"/>
                <w:sz w:val="24"/>
                <w:szCs w:val="24"/>
              </w:rPr>
              <w:t>Realizovano</w:t>
            </w:r>
            <w:proofErr w:type="spellEnd"/>
          </w:p>
        </w:tc>
      </w:tr>
      <w:tr w:rsidR="00AA6F80" w:rsidRPr="00811935" w:rsidTr="00AA6F80">
        <w:trPr>
          <w:trHeight w:val="613"/>
          <w:jc w:val="center"/>
        </w:trPr>
        <w:tc>
          <w:tcPr>
            <w:cnfStyle w:val="001000000000" w:firstRow="0" w:lastRow="0" w:firstColumn="1" w:lastColumn="0" w:oddVBand="0" w:evenVBand="0" w:oddHBand="0" w:evenHBand="0" w:firstRowFirstColumn="0" w:firstRowLastColumn="0" w:lastRowFirstColumn="0" w:lastRowLastColumn="0"/>
            <w:tcW w:w="767" w:type="dxa"/>
            <w:tcBorders>
              <w:right w:val="nil"/>
            </w:tcBorders>
            <w:shd w:val="clear" w:color="auto" w:fill="FFEFC0" w:themeFill="accent4" w:themeFillTint="3F"/>
          </w:tcPr>
          <w:p w:rsidR="00AA6F80" w:rsidRPr="00811935" w:rsidRDefault="00AC5156">
            <w:pPr>
              <w:spacing w:after="0" w:line="240" w:lineRule="auto"/>
              <w:jc w:val="center"/>
              <w:rPr>
                <w:rFonts w:ascii="Times New Roman" w:hAnsi="Times New Roman" w:cs="Times New Roman"/>
                <w:bCs w:val="0"/>
                <w:sz w:val="24"/>
                <w:szCs w:val="24"/>
              </w:rPr>
            </w:pPr>
            <w:r w:rsidRPr="00811935">
              <w:rPr>
                <w:rFonts w:ascii="Times New Roman" w:hAnsi="Times New Roman" w:cs="Times New Roman"/>
                <w:b w:val="0"/>
                <w:sz w:val="24"/>
                <w:szCs w:val="24"/>
              </w:rPr>
              <w:t>5.</w:t>
            </w:r>
          </w:p>
        </w:tc>
        <w:tc>
          <w:tcPr>
            <w:tcW w:w="3003" w:type="dxa"/>
            <w:tcBorders>
              <w:left w:val="nil"/>
              <w:right w:val="nil"/>
            </w:tcBorders>
            <w:shd w:val="clear" w:color="auto" w:fill="FFEFC0" w:themeFill="accent4" w:themeFillTint="3F"/>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811935">
              <w:rPr>
                <w:rFonts w:ascii="Times New Roman" w:hAnsi="Times New Roman" w:cs="Times New Roman"/>
                <w:sz w:val="24"/>
                <w:szCs w:val="24"/>
              </w:rPr>
              <w:t>Koverte</w:t>
            </w:r>
            <w:proofErr w:type="spellEnd"/>
          </w:p>
        </w:tc>
        <w:tc>
          <w:tcPr>
            <w:tcW w:w="1980" w:type="dxa"/>
            <w:tcBorders>
              <w:left w:val="nil"/>
              <w:right w:val="nil"/>
            </w:tcBorders>
            <w:shd w:val="clear" w:color="auto" w:fill="FFEFC0" w:themeFill="accent4" w:themeFillTint="3F"/>
          </w:tcPr>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11935">
              <w:rPr>
                <w:rFonts w:ascii="Times New Roman" w:hAnsi="Times New Roman" w:cs="Times New Roman"/>
                <w:sz w:val="24"/>
                <w:szCs w:val="24"/>
              </w:rPr>
              <w:t xml:space="preserve">290 </w:t>
            </w:r>
            <w:proofErr w:type="spellStart"/>
            <w:r w:rsidRPr="00811935">
              <w:rPr>
                <w:rFonts w:ascii="Times New Roman" w:hAnsi="Times New Roman" w:cs="Times New Roman"/>
                <w:sz w:val="24"/>
                <w:szCs w:val="24"/>
              </w:rPr>
              <w:t>komada</w:t>
            </w:r>
            <w:proofErr w:type="spellEnd"/>
          </w:p>
        </w:tc>
        <w:tc>
          <w:tcPr>
            <w:tcW w:w="2660" w:type="dxa"/>
            <w:tcBorders>
              <w:left w:val="nil"/>
            </w:tcBorders>
            <w:shd w:val="clear" w:color="auto" w:fill="FFEFC0" w:themeFill="accent4" w:themeFillTint="3F"/>
          </w:tcPr>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811935">
              <w:rPr>
                <w:rFonts w:ascii="Times New Roman" w:hAnsi="Times New Roman" w:cs="Times New Roman"/>
                <w:sz w:val="24"/>
                <w:szCs w:val="24"/>
              </w:rPr>
              <w:t>Realizovano</w:t>
            </w:r>
            <w:proofErr w:type="spellEnd"/>
          </w:p>
        </w:tc>
      </w:tr>
      <w:tr w:rsidR="00AA6F80" w:rsidRPr="00811935" w:rsidTr="00AA6F80">
        <w:trPr>
          <w:trHeight w:val="613"/>
          <w:jc w:val="center"/>
        </w:trPr>
        <w:tc>
          <w:tcPr>
            <w:cnfStyle w:val="001000000000" w:firstRow="0" w:lastRow="0" w:firstColumn="1" w:lastColumn="0" w:oddVBand="0" w:evenVBand="0" w:oddHBand="0" w:evenHBand="0" w:firstRowFirstColumn="0" w:firstRowLastColumn="0" w:lastRowFirstColumn="0" w:lastRowLastColumn="0"/>
            <w:tcW w:w="767" w:type="dxa"/>
            <w:tcBorders>
              <w:right w:val="nil"/>
            </w:tcBorders>
          </w:tcPr>
          <w:p w:rsidR="00AA6F80" w:rsidRPr="00811935" w:rsidRDefault="00AC5156">
            <w:pPr>
              <w:spacing w:after="0" w:line="240" w:lineRule="auto"/>
              <w:jc w:val="center"/>
              <w:rPr>
                <w:rFonts w:ascii="Times New Roman" w:hAnsi="Times New Roman" w:cs="Times New Roman"/>
                <w:bCs w:val="0"/>
                <w:sz w:val="24"/>
                <w:szCs w:val="24"/>
              </w:rPr>
            </w:pPr>
            <w:r w:rsidRPr="00811935">
              <w:rPr>
                <w:rFonts w:ascii="Times New Roman" w:hAnsi="Times New Roman" w:cs="Times New Roman"/>
                <w:b w:val="0"/>
                <w:sz w:val="24"/>
                <w:szCs w:val="24"/>
              </w:rPr>
              <w:t>6.</w:t>
            </w:r>
          </w:p>
        </w:tc>
        <w:tc>
          <w:tcPr>
            <w:tcW w:w="3003" w:type="dxa"/>
            <w:tcBorders>
              <w:left w:val="nil"/>
              <w:right w:val="nil"/>
            </w:tcBorders>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811935">
              <w:rPr>
                <w:rFonts w:ascii="Times New Roman" w:hAnsi="Times New Roman" w:cs="Times New Roman"/>
                <w:sz w:val="24"/>
                <w:szCs w:val="24"/>
              </w:rPr>
              <w:t>Toneri</w:t>
            </w:r>
            <w:proofErr w:type="spellEnd"/>
            <w:r w:rsidRPr="00811935">
              <w:rPr>
                <w:rFonts w:ascii="Times New Roman" w:hAnsi="Times New Roman" w:cs="Times New Roman"/>
                <w:sz w:val="24"/>
                <w:szCs w:val="24"/>
              </w:rPr>
              <w:t xml:space="preserve"> za </w:t>
            </w:r>
            <w:proofErr w:type="spellStart"/>
            <w:r w:rsidRPr="00811935">
              <w:rPr>
                <w:rFonts w:ascii="Times New Roman" w:hAnsi="Times New Roman" w:cs="Times New Roman"/>
                <w:sz w:val="24"/>
                <w:szCs w:val="24"/>
              </w:rPr>
              <w:t>štampače</w:t>
            </w:r>
            <w:proofErr w:type="spellEnd"/>
          </w:p>
        </w:tc>
        <w:tc>
          <w:tcPr>
            <w:tcW w:w="1980" w:type="dxa"/>
            <w:tcBorders>
              <w:left w:val="nil"/>
              <w:right w:val="nil"/>
            </w:tcBorders>
          </w:tcPr>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11935">
              <w:rPr>
                <w:rFonts w:ascii="Times New Roman" w:hAnsi="Times New Roman" w:cs="Times New Roman"/>
                <w:sz w:val="24"/>
                <w:szCs w:val="24"/>
              </w:rPr>
              <w:t xml:space="preserve">24 </w:t>
            </w:r>
            <w:proofErr w:type="spellStart"/>
            <w:r w:rsidRPr="00811935">
              <w:rPr>
                <w:rFonts w:ascii="Times New Roman" w:hAnsi="Times New Roman" w:cs="Times New Roman"/>
                <w:sz w:val="24"/>
                <w:szCs w:val="24"/>
              </w:rPr>
              <w:t>komada</w:t>
            </w:r>
            <w:proofErr w:type="spellEnd"/>
          </w:p>
        </w:tc>
        <w:tc>
          <w:tcPr>
            <w:tcW w:w="2660" w:type="dxa"/>
            <w:tcBorders>
              <w:left w:val="nil"/>
            </w:tcBorders>
          </w:tcPr>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811935">
              <w:rPr>
                <w:rFonts w:ascii="Times New Roman" w:hAnsi="Times New Roman" w:cs="Times New Roman"/>
                <w:sz w:val="24"/>
                <w:szCs w:val="24"/>
              </w:rPr>
              <w:t>Realizovano</w:t>
            </w:r>
            <w:proofErr w:type="spellEnd"/>
          </w:p>
        </w:tc>
      </w:tr>
      <w:tr w:rsidR="00AA6F80" w:rsidRPr="00811935" w:rsidTr="00AA6F80">
        <w:trPr>
          <w:trHeight w:val="613"/>
          <w:jc w:val="center"/>
        </w:trPr>
        <w:tc>
          <w:tcPr>
            <w:cnfStyle w:val="001000000000" w:firstRow="0" w:lastRow="0" w:firstColumn="1" w:lastColumn="0" w:oddVBand="0" w:evenVBand="0" w:oddHBand="0" w:evenHBand="0" w:firstRowFirstColumn="0" w:firstRowLastColumn="0" w:lastRowFirstColumn="0" w:lastRowLastColumn="0"/>
            <w:tcW w:w="767" w:type="dxa"/>
            <w:tcBorders>
              <w:right w:val="nil"/>
            </w:tcBorders>
            <w:shd w:val="clear" w:color="auto" w:fill="FFEFC0" w:themeFill="accent4" w:themeFillTint="3F"/>
          </w:tcPr>
          <w:p w:rsidR="00AA6F80" w:rsidRPr="00811935" w:rsidRDefault="00AC5156">
            <w:pPr>
              <w:spacing w:after="0" w:line="240" w:lineRule="auto"/>
              <w:jc w:val="center"/>
              <w:rPr>
                <w:rFonts w:ascii="Times New Roman" w:hAnsi="Times New Roman" w:cs="Times New Roman"/>
                <w:bCs w:val="0"/>
                <w:sz w:val="24"/>
                <w:szCs w:val="24"/>
              </w:rPr>
            </w:pPr>
            <w:r w:rsidRPr="00811935">
              <w:rPr>
                <w:rFonts w:ascii="Times New Roman" w:hAnsi="Times New Roman" w:cs="Times New Roman"/>
                <w:b w:val="0"/>
                <w:sz w:val="24"/>
                <w:szCs w:val="24"/>
              </w:rPr>
              <w:t>7.</w:t>
            </w:r>
          </w:p>
        </w:tc>
        <w:tc>
          <w:tcPr>
            <w:tcW w:w="3003" w:type="dxa"/>
            <w:tcBorders>
              <w:left w:val="nil"/>
              <w:right w:val="nil"/>
            </w:tcBorders>
            <w:shd w:val="clear" w:color="auto" w:fill="FFEFC0" w:themeFill="accent4" w:themeFillTint="3F"/>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811935">
              <w:rPr>
                <w:rFonts w:ascii="Times New Roman" w:hAnsi="Times New Roman" w:cs="Times New Roman"/>
                <w:sz w:val="24"/>
                <w:szCs w:val="24"/>
              </w:rPr>
              <w:t>Košuljice</w:t>
            </w:r>
            <w:proofErr w:type="spellEnd"/>
          </w:p>
        </w:tc>
        <w:tc>
          <w:tcPr>
            <w:tcW w:w="1980" w:type="dxa"/>
            <w:tcBorders>
              <w:left w:val="nil"/>
              <w:right w:val="nil"/>
            </w:tcBorders>
            <w:shd w:val="clear" w:color="auto" w:fill="FFEFC0" w:themeFill="accent4" w:themeFillTint="3F"/>
          </w:tcPr>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11935">
              <w:rPr>
                <w:rFonts w:ascii="Times New Roman" w:hAnsi="Times New Roman" w:cs="Times New Roman"/>
                <w:sz w:val="24"/>
                <w:szCs w:val="24"/>
              </w:rPr>
              <w:t xml:space="preserve">600 </w:t>
            </w:r>
            <w:proofErr w:type="spellStart"/>
            <w:r w:rsidRPr="00811935">
              <w:rPr>
                <w:rFonts w:ascii="Times New Roman" w:hAnsi="Times New Roman" w:cs="Times New Roman"/>
                <w:sz w:val="24"/>
                <w:szCs w:val="24"/>
              </w:rPr>
              <w:t>komada</w:t>
            </w:r>
            <w:proofErr w:type="spellEnd"/>
          </w:p>
        </w:tc>
        <w:tc>
          <w:tcPr>
            <w:tcW w:w="2660" w:type="dxa"/>
            <w:tcBorders>
              <w:left w:val="nil"/>
            </w:tcBorders>
            <w:shd w:val="clear" w:color="auto" w:fill="FFEFC0" w:themeFill="accent4" w:themeFillTint="3F"/>
          </w:tcPr>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811935">
              <w:rPr>
                <w:rFonts w:ascii="Times New Roman" w:hAnsi="Times New Roman" w:cs="Times New Roman"/>
                <w:sz w:val="24"/>
                <w:szCs w:val="24"/>
              </w:rPr>
              <w:t>Realizovano</w:t>
            </w:r>
            <w:proofErr w:type="spellEnd"/>
          </w:p>
        </w:tc>
      </w:tr>
      <w:tr w:rsidR="00AA6F80" w:rsidRPr="00811935" w:rsidTr="00AA6F80">
        <w:trPr>
          <w:trHeight w:val="613"/>
          <w:jc w:val="center"/>
        </w:trPr>
        <w:tc>
          <w:tcPr>
            <w:cnfStyle w:val="001000000000" w:firstRow="0" w:lastRow="0" w:firstColumn="1" w:lastColumn="0" w:oddVBand="0" w:evenVBand="0" w:oddHBand="0" w:evenHBand="0" w:firstRowFirstColumn="0" w:firstRowLastColumn="0" w:lastRowFirstColumn="0" w:lastRowLastColumn="0"/>
            <w:tcW w:w="767" w:type="dxa"/>
            <w:tcBorders>
              <w:right w:val="nil"/>
            </w:tcBorders>
          </w:tcPr>
          <w:p w:rsidR="00AA6F80" w:rsidRPr="00811935" w:rsidRDefault="00AC5156">
            <w:pPr>
              <w:spacing w:after="0" w:line="240" w:lineRule="auto"/>
              <w:jc w:val="center"/>
              <w:rPr>
                <w:rFonts w:ascii="Times New Roman" w:hAnsi="Times New Roman" w:cs="Times New Roman"/>
                <w:bCs w:val="0"/>
                <w:sz w:val="24"/>
                <w:szCs w:val="24"/>
              </w:rPr>
            </w:pPr>
            <w:r w:rsidRPr="00811935">
              <w:rPr>
                <w:rFonts w:ascii="Times New Roman" w:hAnsi="Times New Roman" w:cs="Times New Roman"/>
                <w:b w:val="0"/>
                <w:sz w:val="24"/>
                <w:szCs w:val="24"/>
              </w:rPr>
              <w:t>8.</w:t>
            </w:r>
          </w:p>
        </w:tc>
        <w:tc>
          <w:tcPr>
            <w:tcW w:w="3003" w:type="dxa"/>
            <w:tcBorders>
              <w:left w:val="nil"/>
              <w:right w:val="nil"/>
            </w:tcBorders>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811935">
              <w:rPr>
                <w:rFonts w:ascii="Times New Roman" w:hAnsi="Times New Roman" w:cs="Times New Roman"/>
                <w:sz w:val="24"/>
                <w:szCs w:val="24"/>
              </w:rPr>
              <w:t>Fascikle</w:t>
            </w:r>
            <w:proofErr w:type="spellEnd"/>
          </w:p>
        </w:tc>
        <w:tc>
          <w:tcPr>
            <w:tcW w:w="1980" w:type="dxa"/>
            <w:tcBorders>
              <w:left w:val="nil"/>
              <w:right w:val="nil"/>
            </w:tcBorders>
          </w:tcPr>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11935">
              <w:rPr>
                <w:rFonts w:ascii="Times New Roman" w:hAnsi="Times New Roman" w:cs="Times New Roman"/>
                <w:sz w:val="24"/>
                <w:szCs w:val="24"/>
              </w:rPr>
              <w:t xml:space="preserve">50 </w:t>
            </w:r>
            <w:proofErr w:type="spellStart"/>
            <w:r w:rsidRPr="00811935">
              <w:rPr>
                <w:rFonts w:ascii="Times New Roman" w:hAnsi="Times New Roman" w:cs="Times New Roman"/>
                <w:sz w:val="24"/>
                <w:szCs w:val="24"/>
              </w:rPr>
              <w:t>komada</w:t>
            </w:r>
            <w:proofErr w:type="spellEnd"/>
          </w:p>
        </w:tc>
        <w:tc>
          <w:tcPr>
            <w:tcW w:w="2660" w:type="dxa"/>
            <w:tcBorders>
              <w:left w:val="nil"/>
            </w:tcBorders>
          </w:tcPr>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811935">
              <w:rPr>
                <w:rFonts w:ascii="Times New Roman" w:hAnsi="Times New Roman" w:cs="Times New Roman"/>
                <w:sz w:val="24"/>
                <w:szCs w:val="24"/>
              </w:rPr>
              <w:t>Realizovano</w:t>
            </w:r>
            <w:proofErr w:type="spellEnd"/>
          </w:p>
        </w:tc>
      </w:tr>
      <w:tr w:rsidR="00AA6F80" w:rsidRPr="00811935" w:rsidTr="00AA6F80">
        <w:trPr>
          <w:trHeight w:val="613"/>
          <w:jc w:val="center"/>
        </w:trPr>
        <w:tc>
          <w:tcPr>
            <w:cnfStyle w:val="001000000000" w:firstRow="0" w:lastRow="0" w:firstColumn="1" w:lastColumn="0" w:oddVBand="0" w:evenVBand="0" w:oddHBand="0" w:evenHBand="0" w:firstRowFirstColumn="0" w:firstRowLastColumn="0" w:lastRowFirstColumn="0" w:lastRowLastColumn="0"/>
            <w:tcW w:w="767" w:type="dxa"/>
            <w:tcBorders>
              <w:right w:val="nil"/>
            </w:tcBorders>
            <w:shd w:val="clear" w:color="auto" w:fill="FFEFC0" w:themeFill="accent4" w:themeFillTint="3F"/>
          </w:tcPr>
          <w:p w:rsidR="00AA6F80" w:rsidRPr="00811935" w:rsidRDefault="00AC5156">
            <w:pPr>
              <w:spacing w:after="0" w:line="240" w:lineRule="auto"/>
              <w:jc w:val="center"/>
              <w:rPr>
                <w:rFonts w:ascii="Times New Roman" w:hAnsi="Times New Roman" w:cs="Times New Roman"/>
                <w:bCs w:val="0"/>
                <w:sz w:val="24"/>
                <w:szCs w:val="24"/>
              </w:rPr>
            </w:pPr>
            <w:r w:rsidRPr="00811935">
              <w:rPr>
                <w:rFonts w:ascii="Times New Roman" w:hAnsi="Times New Roman" w:cs="Times New Roman"/>
                <w:b w:val="0"/>
                <w:sz w:val="24"/>
                <w:szCs w:val="24"/>
              </w:rPr>
              <w:t>9.</w:t>
            </w:r>
          </w:p>
        </w:tc>
        <w:tc>
          <w:tcPr>
            <w:tcW w:w="3003" w:type="dxa"/>
            <w:tcBorders>
              <w:left w:val="nil"/>
              <w:right w:val="nil"/>
            </w:tcBorders>
            <w:shd w:val="clear" w:color="auto" w:fill="FFEFC0" w:themeFill="accent4" w:themeFillTint="3F"/>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811935">
              <w:rPr>
                <w:rFonts w:ascii="Times New Roman" w:hAnsi="Times New Roman" w:cs="Times New Roman"/>
                <w:sz w:val="24"/>
                <w:szCs w:val="24"/>
              </w:rPr>
              <w:t>Bijele</w:t>
            </w:r>
            <w:proofErr w:type="spellEnd"/>
            <w:r w:rsidRPr="00811935">
              <w:rPr>
                <w:rFonts w:ascii="Times New Roman" w:hAnsi="Times New Roman" w:cs="Times New Roman"/>
                <w:sz w:val="24"/>
                <w:szCs w:val="24"/>
              </w:rPr>
              <w:t xml:space="preserve"> </w:t>
            </w:r>
            <w:proofErr w:type="spellStart"/>
            <w:proofErr w:type="gramStart"/>
            <w:r w:rsidRPr="00811935">
              <w:rPr>
                <w:rFonts w:ascii="Times New Roman" w:hAnsi="Times New Roman" w:cs="Times New Roman"/>
                <w:sz w:val="24"/>
                <w:szCs w:val="24"/>
              </w:rPr>
              <w:t>krede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proofErr w:type="gram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krede</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boji</w:t>
            </w:r>
            <w:proofErr w:type="spellEnd"/>
          </w:p>
        </w:tc>
        <w:tc>
          <w:tcPr>
            <w:tcW w:w="1980" w:type="dxa"/>
            <w:tcBorders>
              <w:left w:val="nil"/>
              <w:right w:val="nil"/>
            </w:tcBorders>
            <w:shd w:val="clear" w:color="auto" w:fill="FFEFC0" w:themeFill="accent4" w:themeFillTint="3F"/>
          </w:tcPr>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11935">
              <w:rPr>
                <w:rFonts w:ascii="Times New Roman" w:hAnsi="Times New Roman" w:cs="Times New Roman"/>
                <w:sz w:val="24"/>
                <w:szCs w:val="24"/>
              </w:rPr>
              <w:t xml:space="preserve">33 </w:t>
            </w:r>
            <w:proofErr w:type="spellStart"/>
            <w:r w:rsidRPr="00811935">
              <w:rPr>
                <w:rFonts w:ascii="Times New Roman" w:hAnsi="Times New Roman" w:cs="Times New Roman"/>
                <w:sz w:val="24"/>
                <w:szCs w:val="24"/>
              </w:rPr>
              <w:t>kutija</w:t>
            </w:r>
            <w:proofErr w:type="spellEnd"/>
          </w:p>
        </w:tc>
        <w:tc>
          <w:tcPr>
            <w:tcW w:w="2660" w:type="dxa"/>
            <w:tcBorders>
              <w:left w:val="nil"/>
            </w:tcBorders>
            <w:shd w:val="clear" w:color="auto" w:fill="FFEFC0" w:themeFill="accent4" w:themeFillTint="3F"/>
          </w:tcPr>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811935">
              <w:rPr>
                <w:rFonts w:ascii="Times New Roman" w:hAnsi="Times New Roman" w:cs="Times New Roman"/>
                <w:sz w:val="24"/>
                <w:szCs w:val="24"/>
              </w:rPr>
              <w:t>Realizovano</w:t>
            </w:r>
            <w:proofErr w:type="spellEnd"/>
          </w:p>
        </w:tc>
      </w:tr>
      <w:tr w:rsidR="00AA6F80" w:rsidRPr="00811935" w:rsidTr="00AA6F80">
        <w:trPr>
          <w:trHeight w:val="613"/>
          <w:jc w:val="center"/>
        </w:trPr>
        <w:tc>
          <w:tcPr>
            <w:cnfStyle w:val="001000000000" w:firstRow="0" w:lastRow="0" w:firstColumn="1" w:lastColumn="0" w:oddVBand="0" w:evenVBand="0" w:oddHBand="0" w:evenHBand="0" w:firstRowFirstColumn="0" w:firstRowLastColumn="0" w:lastRowFirstColumn="0" w:lastRowLastColumn="0"/>
            <w:tcW w:w="767" w:type="dxa"/>
            <w:tcBorders>
              <w:right w:val="nil"/>
            </w:tcBorders>
          </w:tcPr>
          <w:p w:rsidR="00AA6F80" w:rsidRPr="00811935" w:rsidRDefault="00AC5156">
            <w:pPr>
              <w:spacing w:after="0" w:line="240" w:lineRule="auto"/>
              <w:jc w:val="center"/>
              <w:rPr>
                <w:rFonts w:ascii="Times New Roman" w:hAnsi="Times New Roman" w:cs="Times New Roman"/>
                <w:bCs w:val="0"/>
                <w:sz w:val="24"/>
                <w:szCs w:val="24"/>
              </w:rPr>
            </w:pPr>
            <w:r w:rsidRPr="00811935">
              <w:rPr>
                <w:rFonts w:ascii="Times New Roman" w:hAnsi="Times New Roman" w:cs="Times New Roman"/>
                <w:b w:val="0"/>
                <w:sz w:val="24"/>
                <w:szCs w:val="24"/>
              </w:rPr>
              <w:t>10.</w:t>
            </w:r>
          </w:p>
        </w:tc>
        <w:tc>
          <w:tcPr>
            <w:tcW w:w="3003" w:type="dxa"/>
            <w:tcBorders>
              <w:left w:val="nil"/>
              <w:right w:val="nil"/>
            </w:tcBorders>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811935">
              <w:rPr>
                <w:rFonts w:ascii="Times New Roman" w:hAnsi="Times New Roman" w:cs="Times New Roman"/>
                <w:sz w:val="24"/>
                <w:szCs w:val="24"/>
              </w:rPr>
              <w:t>Fascikle</w:t>
            </w:r>
            <w:proofErr w:type="spellEnd"/>
            <w:r w:rsidRPr="00811935">
              <w:rPr>
                <w:rFonts w:ascii="Times New Roman" w:hAnsi="Times New Roman" w:cs="Times New Roman"/>
                <w:sz w:val="24"/>
                <w:szCs w:val="24"/>
              </w:rPr>
              <w:t xml:space="preserve"> s </w:t>
            </w:r>
            <w:proofErr w:type="spellStart"/>
            <w:r w:rsidRPr="00811935">
              <w:rPr>
                <w:rFonts w:ascii="Times New Roman" w:hAnsi="Times New Roman" w:cs="Times New Roman"/>
                <w:sz w:val="24"/>
                <w:szCs w:val="24"/>
              </w:rPr>
              <w:t>mehanikom</w:t>
            </w:r>
            <w:proofErr w:type="spellEnd"/>
          </w:p>
        </w:tc>
        <w:tc>
          <w:tcPr>
            <w:tcW w:w="1980" w:type="dxa"/>
            <w:tcBorders>
              <w:left w:val="nil"/>
              <w:right w:val="nil"/>
            </w:tcBorders>
          </w:tcPr>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11935">
              <w:rPr>
                <w:rFonts w:ascii="Times New Roman" w:hAnsi="Times New Roman" w:cs="Times New Roman"/>
                <w:sz w:val="24"/>
                <w:szCs w:val="24"/>
              </w:rPr>
              <w:t>/</w:t>
            </w:r>
          </w:p>
        </w:tc>
        <w:tc>
          <w:tcPr>
            <w:tcW w:w="2660" w:type="dxa"/>
            <w:tcBorders>
              <w:left w:val="nil"/>
            </w:tcBorders>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11935">
              <w:rPr>
                <w:rFonts w:ascii="Times New Roman" w:hAnsi="Times New Roman" w:cs="Times New Roman"/>
                <w:sz w:val="24"/>
                <w:szCs w:val="24"/>
              </w:rPr>
              <w:t xml:space="preserve">                 /</w:t>
            </w:r>
          </w:p>
        </w:tc>
      </w:tr>
      <w:tr w:rsidR="00AA6F80" w:rsidRPr="00811935" w:rsidTr="00AA6F80">
        <w:trPr>
          <w:trHeight w:val="613"/>
          <w:jc w:val="center"/>
        </w:trPr>
        <w:tc>
          <w:tcPr>
            <w:cnfStyle w:val="001000000000" w:firstRow="0" w:lastRow="0" w:firstColumn="1" w:lastColumn="0" w:oddVBand="0" w:evenVBand="0" w:oddHBand="0" w:evenHBand="0" w:firstRowFirstColumn="0" w:firstRowLastColumn="0" w:lastRowFirstColumn="0" w:lastRowLastColumn="0"/>
            <w:tcW w:w="767" w:type="dxa"/>
            <w:tcBorders>
              <w:right w:val="nil"/>
            </w:tcBorders>
            <w:shd w:val="clear" w:color="auto" w:fill="FFEFC0" w:themeFill="accent4" w:themeFillTint="3F"/>
          </w:tcPr>
          <w:p w:rsidR="00AA6F80" w:rsidRPr="00811935" w:rsidRDefault="00AC5156">
            <w:pPr>
              <w:spacing w:after="0" w:line="240" w:lineRule="auto"/>
              <w:jc w:val="center"/>
              <w:rPr>
                <w:rFonts w:ascii="Times New Roman" w:hAnsi="Times New Roman" w:cs="Times New Roman"/>
                <w:bCs w:val="0"/>
                <w:sz w:val="24"/>
                <w:szCs w:val="24"/>
              </w:rPr>
            </w:pPr>
            <w:r w:rsidRPr="00811935">
              <w:rPr>
                <w:rFonts w:ascii="Times New Roman" w:hAnsi="Times New Roman" w:cs="Times New Roman"/>
                <w:b w:val="0"/>
                <w:sz w:val="24"/>
                <w:szCs w:val="24"/>
              </w:rPr>
              <w:t>11.</w:t>
            </w:r>
          </w:p>
        </w:tc>
        <w:tc>
          <w:tcPr>
            <w:tcW w:w="3003" w:type="dxa"/>
            <w:tcBorders>
              <w:left w:val="nil"/>
              <w:right w:val="nil"/>
            </w:tcBorders>
            <w:shd w:val="clear" w:color="auto" w:fill="FFEFC0" w:themeFill="accent4" w:themeFillTint="3F"/>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811935">
              <w:rPr>
                <w:rFonts w:ascii="Times New Roman" w:hAnsi="Times New Roman" w:cs="Times New Roman"/>
                <w:sz w:val="24"/>
                <w:szCs w:val="24"/>
              </w:rPr>
              <w:t>Sveske</w:t>
            </w:r>
            <w:proofErr w:type="spellEnd"/>
            <w:r w:rsidRPr="00811935">
              <w:rPr>
                <w:rFonts w:ascii="Times New Roman" w:hAnsi="Times New Roman" w:cs="Times New Roman"/>
                <w:sz w:val="24"/>
                <w:szCs w:val="24"/>
              </w:rPr>
              <w:t xml:space="preserve"> A5 </w:t>
            </w:r>
            <w:proofErr w:type="spellStart"/>
            <w:r w:rsidRPr="00811935">
              <w:rPr>
                <w:rFonts w:ascii="Times New Roman" w:hAnsi="Times New Roman" w:cs="Times New Roman"/>
                <w:sz w:val="24"/>
                <w:szCs w:val="24"/>
              </w:rPr>
              <w:t>formata</w:t>
            </w:r>
            <w:proofErr w:type="spellEnd"/>
          </w:p>
        </w:tc>
        <w:tc>
          <w:tcPr>
            <w:tcW w:w="1980" w:type="dxa"/>
            <w:tcBorders>
              <w:left w:val="nil"/>
              <w:right w:val="nil"/>
            </w:tcBorders>
            <w:shd w:val="clear" w:color="auto" w:fill="FFEFC0" w:themeFill="accent4" w:themeFillTint="3F"/>
          </w:tcPr>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11935">
              <w:rPr>
                <w:rFonts w:ascii="Times New Roman" w:hAnsi="Times New Roman" w:cs="Times New Roman"/>
                <w:sz w:val="24"/>
                <w:szCs w:val="24"/>
              </w:rPr>
              <w:t>10</w:t>
            </w:r>
          </w:p>
        </w:tc>
        <w:tc>
          <w:tcPr>
            <w:tcW w:w="2660" w:type="dxa"/>
            <w:tcBorders>
              <w:left w:val="nil"/>
            </w:tcBorders>
            <w:shd w:val="clear" w:color="auto" w:fill="FFEFC0" w:themeFill="accent4" w:themeFillTint="3F"/>
          </w:tcPr>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811935">
              <w:rPr>
                <w:rFonts w:ascii="Times New Roman" w:hAnsi="Times New Roman" w:cs="Times New Roman"/>
                <w:sz w:val="24"/>
                <w:szCs w:val="24"/>
              </w:rPr>
              <w:t>Realizovano</w:t>
            </w:r>
            <w:proofErr w:type="spellEnd"/>
          </w:p>
        </w:tc>
      </w:tr>
      <w:tr w:rsidR="00AA6F80" w:rsidRPr="00811935" w:rsidTr="00AA6F80">
        <w:trPr>
          <w:trHeight w:val="613"/>
          <w:jc w:val="center"/>
        </w:trPr>
        <w:tc>
          <w:tcPr>
            <w:cnfStyle w:val="001000000000" w:firstRow="0" w:lastRow="0" w:firstColumn="1" w:lastColumn="0" w:oddVBand="0" w:evenVBand="0" w:oddHBand="0" w:evenHBand="0" w:firstRowFirstColumn="0" w:firstRowLastColumn="0" w:lastRowFirstColumn="0" w:lastRowLastColumn="0"/>
            <w:tcW w:w="767" w:type="dxa"/>
            <w:tcBorders>
              <w:right w:val="nil"/>
            </w:tcBorders>
          </w:tcPr>
          <w:p w:rsidR="00AA6F80" w:rsidRPr="00811935" w:rsidRDefault="00AC5156">
            <w:pPr>
              <w:spacing w:after="0" w:line="240" w:lineRule="auto"/>
              <w:jc w:val="center"/>
              <w:rPr>
                <w:rFonts w:ascii="Times New Roman" w:hAnsi="Times New Roman" w:cs="Times New Roman"/>
                <w:bCs w:val="0"/>
                <w:sz w:val="24"/>
                <w:szCs w:val="24"/>
              </w:rPr>
            </w:pPr>
            <w:r w:rsidRPr="00811935">
              <w:rPr>
                <w:rFonts w:ascii="Times New Roman" w:hAnsi="Times New Roman" w:cs="Times New Roman"/>
                <w:b w:val="0"/>
                <w:sz w:val="24"/>
                <w:szCs w:val="24"/>
              </w:rPr>
              <w:t>12.</w:t>
            </w:r>
          </w:p>
        </w:tc>
        <w:tc>
          <w:tcPr>
            <w:tcW w:w="3003" w:type="dxa"/>
            <w:tcBorders>
              <w:left w:val="nil"/>
              <w:right w:val="nil"/>
            </w:tcBorders>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811935">
              <w:rPr>
                <w:rFonts w:ascii="Times New Roman" w:hAnsi="Times New Roman" w:cs="Times New Roman"/>
                <w:sz w:val="24"/>
                <w:szCs w:val="24"/>
              </w:rPr>
              <w:t>Sveske</w:t>
            </w:r>
            <w:proofErr w:type="spellEnd"/>
            <w:r w:rsidRPr="00811935">
              <w:rPr>
                <w:rFonts w:ascii="Times New Roman" w:hAnsi="Times New Roman" w:cs="Times New Roman"/>
                <w:sz w:val="24"/>
                <w:szCs w:val="24"/>
              </w:rPr>
              <w:t xml:space="preserve"> A4 </w:t>
            </w:r>
            <w:proofErr w:type="spellStart"/>
            <w:r w:rsidRPr="00811935">
              <w:rPr>
                <w:rFonts w:ascii="Times New Roman" w:hAnsi="Times New Roman" w:cs="Times New Roman"/>
                <w:sz w:val="24"/>
                <w:szCs w:val="24"/>
              </w:rPr>
              <w:t>formata</w:t>
            </w:r>
            <w:proofErr w:type="spellEnd"/>
          </w:p>
        </w:tc>
        <w:tc>
          <w:tcPr>
            <w:tcW w:w="1980" w:type="dxa"/>
            <w:tcBorders>
              <w:left w:val="nil"/>
              <w:right w:val="nil"/>
            </w:tcBorders>
          </w:tcPr>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11935">
              <w:rPr>
                <w:rFonts w:ascii="Times New Roman" w:hAnsi="Times New Roman" w:cs="Times New Roman"/>
                <w:sz w:val="24"/>
                <w:szCs w:val="24"/>
              </w:rPr>
              <w:t xml:space="preserve">10 </w:t>
            </w:r>
            <w:proofErr w:type="spellStart"/>
            <w:r w:rsidRPr="00811935">
              <w:rPr>
                <w:rFonts w:ascii="Times New Roman" w:hAnsi="Times New Roman" w:cs="Times New Roman"/>
                <w:sz w:val="24"/>
                <w:szCs w:val="24"/>
              </w:rPr>
              <w:t>komada</w:t>
            </w:r>
            <w:proofErr w:type="spellEnd"/>
          </w:p>
        </w:tc>
        <w:tc>
          <w:tcPr>
            <w:tcW w:w="2660" w:type="dxa"/>
            <w:tcBorders>
              <w:left w:val="nil"/>
            </w:tcBorders>
          </w:tcPr>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811935">
              <w:rPr>
                <w:rFonts w:ascii="Times New Roman" w:hAnsi="Times New Roman" w:cs="Times New Roman"/>
                <w:sz w:val="24"/>
                <w:szCs w:val="24"/>
              </w:rPr>
              <w:t>Realizovano</w:t>
            </w:r>
            <w:proofErr w:type="spellEnd"/>
          </w:p>
        </w:tc>
      </w:tr>
    </w:tbl>
    <w:p w:rsidR="00AA6F80" w:rsidRPr="00811935" w:rsidRDefault="00AA6F80">
      <w:pPr>
        <w:pStyle w:val="ListParagraph"/>
        <w:spacing w:after="0" w:line="240" w:lineRule="auto"/>
        <w:ind w:left="0"/>
        <w:contextualSpacing w:val="0"/>
        <w:rPr>
          <w:rFonts w:ascii="Times New Roman" w:hAnsi="Times New Roman" w:cs="Times New Roman"/>
          <w:b/>
          <w:i/>
          <w:sz w:val="32"/>
          <w:szCs w:val="32"/>
        </w:rPr>
      </w:pPr>
    </w:p>
    <w:p w:rsidR="00AA6F80" w:rsidRPr="0030432D" w:rsidRDefault="00AC5156" w:rsidP="00FE3B07">
      <w:pPr>
        <w:pStyle w:val="Heading2"/>
        <w:numPr>
          <w:ilvl w:val="0"/>
          <w:numId w:val="123"/>
        </w:numPr>
        <w:rPr>
          <w:b/>
          <w:sz w:val="32"/>
        </w:rPr>
      </w:pPr>
      <w:bookmarkStart w:id="18" w:name="_Toc151544686"/>
      <w:r w:rsidRPr="0030432D">
        <w:rPr>
          <w:b/>
          <w:sz w:val="32"/>
        </w:rPr>
        <w:t xml:space="preserve">Osvrt </w:t>
      </w:r>
      <w:r w:rsidR="00F0291F" w:rsidRPr="0030432D">
        <w:rPr>
          <w:b/>
          <w:sz w:val="32"/>
        </w:rPr>
        <w:t xml:space="preserve">na </w:t>
      </w:r>
      <w:r w:rsidRPr="0030432D">
        <w:rPr>
          <w:b/>
          <w:sz w:val="32"/>
        </w:rPr>
        <w:t>PRNŠ</w:t>
      </w:r>
      <w:bookmarkEnd w:id="18"/>
    </w:p>
    <w:p w:rsidR="00AA6F80" w:rsidRPr="00811935" w:rsidRDefault="00AA6F80">
      <w:pPr>
        <w:pStyle w:val="ListParagraph"/>
        <w:rPr>
          <w:rFonts w:ascii="Times New Roman" w:hAnsi="Times New Roman" w:cs="Times New Roman"/>
          <w:b/>
          <w:sz w:val="24"/>
        </w:rPr>
      </w:pPr>
    </w:p>
    <w:p w:rsidR="00AA6F80" w:rsidRPr="00811935" w:rsidRDefault="00AC5156" w:rsidP="00F1435E">
      <w:pPr>
        <w:pStyle w:val="ListParagraph"/>
        <w:ind w:left="0"/>
        <w:rPr>
          <w:rFonts w:ascii="Times New Roman" w:hAnsi="Times New Roman" w:cs="Times New Roman"/>
          <w:b/>
          <w:sz w:val="28"/>
        </w:rPr>
      </w:pPr>
      <w:proofErr w:type="spellStart"/>
      <w:r w:rsidRPr="00811935">
        <w:rPr>
          <w:rFonts w:ascii="Times New Roman" w:hAnsi="Times New Roman" w:cs="Times New Roman"/>
          <w:b/>
          <w:sz w:val="28"/>
        </w:rPr>
        <w:t>Osvrt</w:t>
      </w:r>
      <w:proofErr w:type="spellEnd"/>
      <w:r w:rsidRPr="00811935">
        <w:rPr>
          <w:rFonts w:ascii="Times New Roman" w:hAnsi="Times New Roman" w:cs="Times New Roman"/>
          <w:b/>
          <w:sz w:val="28"/>
        </w:rPr>
        <w:t xml:space="preserve"> </w:t>
      </w:r>
      <w:proofErr w:type="spellStart"/>
      <w:r w:rsidRPr="00811935">
        <w:rPr>
          <w:rFonts w:ascii="Times New Roman" w:hAnsi="Times New Roman" w:cs="Times New Roman"/>
          <w:b/>
          <w:sz w:val="28"/>
        </w:rPr>
        <w:t>na</w:t>
      </w:r>
      <w:proofErr w:type="spellEnd"/>
      <w:r w:rsidRPr="00811935">
        <w:rPr>
          <w:rFonts w:ascii="Times New Roman" w:hAnsi="Times New Roman" w:cs="Times New Roman"/>
          <w:b/>
          <w:sz w:val="28"/>
        </w:rPr>
        <w:t xml:space="preserve"> </w:t>
      </w:r>
      <w:proofErr w:type="spellStart"/>
      <w:r w:rsidRPr="00811935">
        <w:rPr>
          <w:rFonts w:ascii="Times New Roman" w:hAnsi="Times New Roman" w:cs="Times New Roman"/>
          <w:b/>
          <w:sz w:val="28"/>
        </w:rPr>
        <w:t>realizaciju</w:t>
      </w:r>
      <w:proofErr w:type="spellEnd"/>
      <w:r w:rsidRPr="00811935">
        <w:rPr>
          <w:rFonts w:ascii="Times New Roman" w:hAnsi="Times New Roman" w:cs="Times New Roman"/>
          <w:b/>
          <w:sz w:val="28"/>
        </w:rPr>
        <w:t xml:space="preserve"> </w:t>
      </w:r>
      <w:proofErr w:type="spellStart"/>
      <w:r w:rsidRPr="00811935">
        <w:rPr>
          <w:rFonts w:ascii="Times New Roman" w:hAnsi="Times New Roman" w:cs="Times New Roman"/>
          <w:b/>
          <w:sz w:val="28"/>
        </w:rPr>
        <w:t>planiranih</w:t>
      </w:r>
      <w:proofErr w:type="spellEnd"/>
      <w:r w:rsidRPr="00811935">
        <w:rPr>
          <w:rFonts w:ascii="Times New Roman" w:hAnsi="Times New Roman" w:cs="Times New Roman"/>
          <w:b/>
          <w:sz w:val="28"/>
        </w:rPr>
        <w:t xml:space="preserve"> </w:t>
      </w:r>
      <w:proofErr w:type="spellStart"/>
      <w:r w:rsidRPr="00811935">
        <w:rPr>
          <w:rFonts w:ascii="Times New Roman" w:hAnsi="Times New Roman" w:cs="Times New Roman"/>
          <w:b/>
          <w:sz w:val="28"/>
        </w:rPr>
        <w:t>ciljeva</w:t>
      </w:r>
      <w:proofErr w:type="spellEnd"/>
    </w:p>
    <w:p w:rsidR="00AA6F80" w:rsidRPr="00811935" w:rsidRDefault="00AA6F80" w:rsidP="00F1435E">
      <w:pPr>
        <w:pStyle w:val="ListParagraph"/>
        <w:ind w:left="0"/>
        <w:rPr>
          <w:rFonts w:ascii="Times New Roman" w:hAnsi="Times New Roman" w:cs="Times New Roman"/>
          <w:b/>
          <w:sz w:val="28"/>
        </w:rPr>
      </w:pPr>
    </w:p>
    <w:p w:rsidR="00AA6F80" w:rsidRPr="00811935" w:rsidRDefault="00AC5156" w:rsidP="00F1435E">
      <w:pPr>
        <w:pStyle w:val="ListParagraph"/>
        <w:numPr>
          <w:ilvl w:val="0"/>
          <w:numId w:val="22"/>
        </w:numPr>
        <w:ind w:left="0"/>
        <w:jc w:val="both"/>
        <w:rPr>
          <w:rFonts w:ascii="Times New Roman" w:hAnsi="Times New Roman" w:cs="Times New Roman"/>
          <w:sz w:val="24"/>
        </w:rPr>
      </w:pPr>
      <w:proofErr w:type="spellStart"/>
      <w:r w:rsidRPr="00811935">
        <w:rPr>
          <w:rFonts w:ascii="Times New Roman" w:hAnsi="Times New Roman" w:cs="Times New Roman"/>
          <w:sz w:val="24"/>
        </w:rPr>
        <w:t>Kako</w:t>
      </w:r>
      <w:proofErr w:type="spellEnd"/>
      <w:r w:rsidRPr="00811935">
        <w:rPr>
          <w:rFonts w:ascii="Times New Roman" w:hAnsi="Times New Roman" w:cs="Times New Roman"/>
          <w:sz w:val="24"/>
        </w:rPr>
        <w:t xml:space="preserve"> je plan </w:t>
      </w:r>
      <w:proofErr w:type="spellStart"/>
      <w:r w:rsidRPr="00811935">
        <w:rPr>
          <w:rFonts w:ascii="Times New Roman" w:hAnsi="Times New Roman" w:cs="Times New Roman"/>
          <w:sz w:val="24"/>
        </w:rPr>
        <w:t>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predvidio</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tokom</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oktobra</w:t>
      </w:r>
      <w:proofErr w:type="spellEnd"/>
      <w:r w:rsidRPr="00811935">
        <w:rPr>
          <w:rFonts w:ascii="Times New Roman" w:hAnsi="Times New Roman" w:cs="Times New Roman"/>
          <w:sz w:val="24"/>
        </w:rPr>
        <w:t xml:space="preserve"> 2022.</w:t>
      </w:r>
      <w:r w:rsidR="00FA3345" w:rsidRPr="00811935">
        <w:rPr>
          <w:rFonts w:ascii="Times New Roman" w:hAnsi="Times New Roman" w:cs="Times New Roman"/>
          <w:sz w:val="24"/>
        </w:rPr>
        <w:t xml:space="preserve"> </w:t>
      </w:r>
      <w:r w:rsidRPr="00811935">
        <w:rPr>
          <w:rFonts w:ascii="Times New Roman" w:hAnsi="Times New Roman" w:cs="Times New Roman"/>
          <w:sz w:val="24"/>
        </w:rPr>
        <w:t xml:space="preserve">god je </w:t>
      </w:r>
      <w:proofErr w:type="spellStart"/>
      <w:r w:rsidRPr="00811935">
        <w:rPr>
          <w:rFonts w:ascii="Times New Roman" w:hAnsi="Times New Roman" w:cs="Times New Roman"/>
          <w:sz w:val="24"/>
        </w:rPr>
        <w:t>izrađen</w:t>
      </w:r>
      <w:proofErr w:type="spellEnd"/>
      <w:r w:rsidRPr="00811935">
        <w:rPr>
          <w:rFonts w:ascii="Times New Roman" w:hAnsi="Times New Roman" w:cs="Times New Roman"/>
          <w:sz w:val="24"/>
        </w:rPr>
        <w:t xml:space="preserve"> plan za </w:t>
      </w:r>
      <w:proofErr w:type="spellStart"/>
      <w:r w:rsidRPr="00811935">
        <w:rPr>
          <w:rFonts w:ascii="Times New Roman" w:hAnsi="Times New Roman" w:cs="Times New Roman"/>
          <w:sz w:val="24"/>
        </w:rPr>
        <w:t>organizaciju</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tematskog</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sastanka</w:t>
      </w:r>
      <w:proofErr w:type="spellEnd"/>
      <w:r w:rsidRPr="00811935">
        <w:rPr>
          <w:rFonts w:ascii="Times New Roman" w:hAnsi="Times New Roman" w:cs="Times New Roman"/>
          <w:sz w:val="24"/>
        </w:rPr>
        <w:t xml:space="preserve"> za </w:t>
      </w:r>
      <w:proofErr w:type="spellStart"/>
      <w:r w:rsidRPr="00811935">
        <w:rPr>
          <w:rFonts w:ascii="Times New Roman" w:hAnsi="Times New Roman" w:cs="Times New Roman"/>
          <w:sz w:val="24"/>
        </w:rPr>
        <w:t>dvije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delegirane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teme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koje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će</w:t>
      </w:r>
      <w:proofErr w:type="spellEnd"/>
      <w:r w:rsidRPr="00811935">
        <w:rPr>
          <w:rFonts w:ascii="Times New Roman" w:hAnsi="Times New Roman" w:cs="Times New Roman"/>
          <w:sz w:val="24"/>
        </w:rPr>
        <w:t xml:space="preserve"> se </w:t>
      </w:r>
      <w:proofErr w:type="spellStart"/>
      <w:r w:rsidRPr="00811935">
        <w:rPr>
          <w:rFonts w:ascii="Times New Roman" w:hAnsi="Times New Roman" w:cs="Times New Roman"/>
          <w:sz w:val="24"/>
        </w:rPr>
        <w:t>realizovati</w:t>
      </w:r>
      <w:proofErr w:type="spellEnd"/>
      <w:r w:rsidRPr="00811935">
        <w:rPr>
          <w:rFonts w:ascii="Times New Roman" w:hAnsi="Times New Roman" w:cs="Times New Roman"/>
          <w:sz w:val="24"/>
        </w:rPr>
        <w:t xml:space="preserve"> u </w:t>
      </w:r>
      <w:proofErr w:type="spellStart"/>
      <w:r w:rsidRPr="00811935">
        <w:rPr>
          <w:rFonts w:ascii="Times New Roman" w:hAnsi="Times New Roman" w:cs="Times New Roman"/>
          <w:sz w:val="24"/>
        </w:rPr>
        <w:t>toku</w:t>
      </w:r>
      <w:proofErr w:type="spellEnd"/>
      <w:r w:rsidRPr="00811935">
        <w:rPr>
          <w:rFonts w:ascii="Times New Roman" w:hAnsi="Times New Roman" w:cs="Times New Roman"/>
          <w:sz w:val="24"/>
        </w:rPr>
        <w:t xml:space="preserve"> dana PRNŠ-a u </w:t>
      </w:r>
      <w:proofErr w:type="spellStart"/>
      <w:r w:rsidRPr="00811935">
        <w:rPr>
          <w:rFonts w:ascii="Times New Roman" w:hAnsi="Times New Roman" w:cs="Times New Roman"/>
          <w:sz w:val="24"/>
        </w:rPr>
        <w:t>januaru</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Formirana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radna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grupa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od</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nastavnika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koji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će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satanak</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pripremiti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osmisliti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koncept</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realizacije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delegirati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ciljnu</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grupu</w:t>
      </w:r>
      <w:proofErr w:type="spellEnd"/>
      <w:r w:rsidRPr="00811935">
        <w:rPr>
          <w:rFonts w:ascii="Times New Roman" w:hAnsi="Times New Roman" w:cs="Times New Roman"/>
          <w:sz w:val="24"/>
        </w:rPr>
        <w:t xml:space="preserve">. Za </w:t>
      </w:r>
      <w:proofErr w:type="spellStart"/>
      <w:r w:rsidRPr="00811935">
        <w:rPr>
          <w:rFonts w:ascii="Times New Roman" w:hAnsi="Times New Roman" w:cs="Times New Roman"/>
          <w:sz w:val="24"/>
        </w:rPr>
        <w:t>temu</w:t>
      </w:r>
      <w:proofErr w:type="spellEnd"/>
      <w:r w:rsidRPr="00811935">
        <w:rPr>
          <w:rFonts w:ascii="Times New Roman" w:hAnsi="Times New Roman" w:cs="Times New Roman"/>
          <w:sz w:val="24"/>
        </w:rPr>
        <w:t xml:space="preserve"> br.</w:t>
      </w:r>
      <w:r w:rsidR="00FA3345" w:rsidRPr="00811935">
        <w:rPr>
          <w:rFonts w:ascii="Times New Roman" w:hAnsi="Times New Roman" w:cs="Times New Roman"/>
          <w:sz w:val="24"/>
        </w:rPr>
        <w:t xml:space="preserve"> </w:t>
      </w:r>
      <w:r w:rsidRPr="00811935">
        <w:rPr>
          <w:rFonts w:ascii="Times New Roman" w:hAnsi="Times New Roman" w:cs="Times New Roman"/>
          <w:sz w:val="24"/>
        </w:rPr>
        <w:t xml:space="preserve">1. </w:t>
      </w:r>
      <w:proofErr w:type="spellStart"/>
      <w:r w:rsidRPr="00811935">
        <w:rPr>
          <w:rFonts w:ascii="Times New Roman" w:hAnsi="Times New Roman" w:cs="Times New Roman"/>
          <w:sz w:val="24"/>
        </w:rPr>
        <w:t>delegirane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su</w:t>
      </w:r>
      <w:proofErr w:type="spellEnd"/>
      <w:r w:rsidRPr="00811935">
        <w:rPr>
          <w:rFonts w:ascii="Times New Roman" w:hAnsi="Times New Roman" w:cs="Times New Roman"/>
          <w:sz w:val="24"/>
        </w:rPr>
        <w:t xml:space="preserve">: Aleksandra </w:t>
      </w:r>
      <w:proofErr w:type="spellStart"/>
      <w:r w:rsidRPr="00811935">
        <w:rPr>
          <w:rFonts w:ascii="Times New Roman" w:hAnsi="Times New Roman" w:cs="Times New Roman"/>
          <w:sz w:val="24"/>
        </w:rPr>
        <w:t>Račić</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Suzana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Kovačević</w:t>
      </w:r>
      <w:proofErr w:type="spellEnd"/>
      <w:r w:rsidR="00FA3345" w:rsidRPr="00811935">
        <w:rPr>
          <w:rFonts w:ascii="Times New Roman" w:hAnsi="Times New Roman" w:cs="Times New Roman"/>
          <w:sz w:val="24"/>
        </w:rPr>
        <w:t>,</w:t>
      </w:r>
      <w:r w:rsidRPr="00811935">
        <w:rPr>
          <w:rFonts w:ascii="Times New Roman" w:hAnsi="Times New Roman" w:cs="Times New Roman"/>
          <w:sz w:val="24"/>
        </w:rPr>
        <w:t xml:space="preserve"> </w:t>
      </w:r>
      <w:proofErr w:type="spellStart"/>
      <w:r w:rsidRPr="00811935">
        <w:rPr>
          <w:rFonts w:ascii="Times New Roman" w:hAnsi="Times New Roman" w:cs="Times New Roman"/>
          <w:sz w:val="24"/>
        </w:rPr>
        <w:t>ob</w:t>
      </w:r>
      <w:r w:rsidR="00FA3345" w:rsidRPr="00811935">
        <w:rPr>
          <w:rFonts w:ascii="Times New Roman" w:hAnsi="Times New Roman" w:cs="Times New Roman"/>
          <w:sz w:val="24"/>
        </w:rPr>
        <w:t>i</w:t>
      </w:r>
      <w:r w:rsidRPr="00811935">
        <w:rPr>
          <w:rFonts w:ascii="Times New Roman" w:hAnsi="Times New Roman" w:cs="Times New Roman"/>
          <w:sz w:val="24"/>
        </w:rPr>
        <w:t>je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profesorice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matematike</w:t>
      </w:r>
      <w:proofErr w:type="spellEnd"/>
      <w:r w:rsidRPr="00811935">
        <w:rPr>
          <w:rFonts w:ascii="Times New Roman" w:hAnsi="Times New Roman" w:cs="Times New Roman"/>
          <w:sz w:val="24"/>
        </w:rPr>
        <w:t xml:space="preserve">, a za </w:t>
      </w:r>
      <w:proofErr w:type="spellStart"/>
      <w:r w:rsidRPr="00811935">
        <w:rPr>
          <w:rFonts w:ascii="Times New Roman" w:hAnsi="Times New Roman" w:cs="Times New Roman"/>
          <w:sz w:val="24"/>
        </w:rPr>
        <w:t>temu</w:t>
      </w:r>
      <w:proofErr w:type="spellEnd"/>
      <w:r w:rsidRPr="00811935">
        <w:rPr>
          <w:rFonts w:ascii="Times New Roman" w:hAnsi="Times New Roman" w:cs="Times New Roman"/>
          <w:sz w:val="24"/>
        </w:rPr>
        <w:t xml:space="preserve"> br.</w:t>
      </w:r>
      <w:r w:rsidR="00FA3345" w:rsidRPr="00811935">
        <w:rPr>
          <w:rFonts w:ascii="Times New Roman" w:hAnsi="Times New Roman" w:cs="Times New Roman"/>
          <w:sz w:val="24"/>
        </w:rPr>
        <w:t xml:space="preserve"> </w:t>
      </w:r>
      <w:r w:rsidRPr="00811935">
        <w:rPr>
          <w:rFonts w:ascii="Times New Roman" w:hAnsi="Times New Roman" w:cs="Times New Roman"/>
          <w:sz w:val="24"/>
        </w:rPr>
        <w:t xml:space="preserve">2. Danijela </w:t>
      </w:r>
      <w:proofErr w:type="spellStart"/>
      <w:r w:rsidRPr="00811935">
        <w:rPr>
          <w:rFonts w:ascii="Times New Roman" w:hAnsi="Times New Roman" w:cs="Times New Roman"/>
          <w:sz w:val="24"/>
        </w:rPr>
        <w:t>Gruičić</w:t>
      </w:r>
      <w:proofErr w:type="spellEnd"/>
      <w:r w:rsidRPr="00811935">
        <w:rPr>
          <w:rFonts w:ascii="Times New Roman" w:hAnsi="Times New Roman" w:cs="Times New Roman"/>
          <w:sz w:val="24"/>
        </w:rPr>
        <w:t xml:space="preserve"> i Ana </w:t>
      </w:r>
      <w:proofErr w:type="spellStart"/>
      <w:r w:rsidRPr="00811935">
        <w:rPr>
          <w:rFonts w:ascii="Times New Roman" w:hAnsi="Times New Roman" w:cs="Times New Roman"/>
          <w:sz w:val="24"/>
        </w:rPr>
        <w:t>Đurović</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Koleginice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su</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delegrane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jer</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su</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procijenjene</w:t>
      </w:r>
      <w:proofErr w:type="spellEnd"/>
      <w:r w:rsidRPr="00811935">
        <w:rPr>
          <w:rFonts w:ascii="Times New Roman" w:hAnsi="Times New Roman" w:cs="Times New Roman"/>
          <w:sz w:val="24"/>
        </w:rPr>
        <w:t xml:space="preserve"> da </w:t>
      </w:r>
      <w:proofErr w:type="spellStart"/>
      <w:r w:rsidRPr="00811935">
        <w:rPr>
          <w:rFonts w:ascii="Times New Roman" w:hAnsi="Times New Roman" w:cs="Times New Roman"/>
          <w:sz w:val="24"/>
        </w:rPr>
        <w:t>imaju</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posebne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vještine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specifična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znanja</w:t>
      </w:r>
      <w:proofErr w:type="spellEnd"/>
      <w:r w:rsidRPr="00811935">
        <w:rPr>
          <w:rFonts w:ascii="Times New Roman" w:hAnsi="Times New Roman" w:cs="Times New Roman"/>
          <w:sz w:val="24"/>
        </w:rPr>
        <w:t xml:space="preserve"> da bi se </w:t>
      </w:r>
      <w:proofErr w:type="spellStart"/>
      <w:r w:rsidRPr="00811935">
        <w:rPr>
          <w:rFonts w:ascii="Times New Roman" w:hAnsi="Times New Roman" w:cs="Times New Roman"/>
          <w:sz w:val="24"/>
        </w:rPr>
        <w:t>bavile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ovim</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temama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takođe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su</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iskazale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motivaciju</w:t>
      </w:r>
      <w:proofErr w:type="spellEnd"/>
      <w:r w:rsidRPr="00811935">
        <w:rPr>
          <w:rFonts w:ascii="Times New Roman" w:hAnsi="Times New Roman" w:cs="Times New Roman"/>
          <w:sz w:val="24"/>
        </w:rPr>
        <w:t xml:space="preserve"> da </w:t>
      </w:r>
      <w:proofErr w:type="spellStart"/>
      <w:r w:rsidRPr="00811935">
        <w:rPr>
          <w:rFonts w:ascii="Times New Roman" w:hAnsi="Times New Roman" w:cs="Times New Roman"/>
          <w:sz w:val="24"/>
        </w:rPr>
        <w:t>ulože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trud</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pripreme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materijale</w:t>
      </w:r>
      <w:proofErr w:type="spellEnd"/>
      <w:r w:rsidRPr="00811935">
        <w:rPr>
          <w:rFonts w:ascii="Times New Roman" w:hAnsi="Times New Roman" w:cs="Times New Roman"/>
          <w:sz w:val="24"/>
        </w:rPr>
        <w:t xml:space="preserve"> za </w:t>
      </w:r>
      <w:proofErr w:type="spellStart"/>
      <w:r w:rsidRPr="00811935">
        <w:rPr>
          <w:rFonts w:ascii="Times New Roman" w:hAnsi="Times New Roman" w:cs="Times New Roman"/>
          <w:sz w:val="24"/>
        </w:rPr>
        <w:t>ovaj</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sa</w:t>
      </w:r>
      <w:r w:rsidR="00FA3345" w:rsidRPr="00811935">
        <w:rPr>
          <w:rFonts w:ascii="Times New Roman" w:hAnsi="Times New Roman" w:cs="Times New Roman"/>
          <w:sz w:val="24"/>
        </w:rPr>
        <w:t>s</w:t>
      </w:r>
      <w:r w:rsidRPr="00811935">
        <w:rPr>
          <w:rFonts w:ascii="Times New Roman" w:hAnsi="Times New Roman" w:cs="Times New Roman"/>
          <w:sz w:val="24"/>
        </w:rPr>
        <w:t>tanak</w:t>
      </w:r>
      <w:proofErr w:type="spellEnd"/>
      <w:r w:rsidRPr="00811935">
        <w:rPr>
          <w:rFonts w:ascii="Times New Roman" w:hAnsi="Times New Roman" w:cs="Times New Roman"/>
          <w:sz w:val="24"/>
        </w:rPr>
        <w:t>.</w:t>
      </w:r>
    </w:p>
    <w:p w:rsidR="00AA6F80" w:rsidRPr="00811935" w:rsidRDefault="00AC5156" w:rsidP="00F1435E">
      <w:pPr>
        <w:pStyle w:val="ListParagraph"/>
        <w:numPr>
          <w:ilvl w:val="0"/>
          <w:numId w:val="22"/>
        </w:numPr>
        <w:ind w:left="0"/>
        <w:jc w:val="both"/>
        <w:rPr>
          <w:rFonts w:ascii="Times New Roman" w:hAnsi="Times New Roman" w:cs="Times New Roman"/>
          <w:sz w:val="24"/>
        </w:rPr>
      </w:pPr>
      <w:proofErr w:type="spellStart"/>
      <w:r w:rsidRPr="00811935">
        <w:rPr>
          <w:rFonts w:ascii="Times New Roman" w:hAnsi="Times New Roman" w:cs="Times New Roman"/>
          <w:sz w:val="24"/>
        </w:rPr>
        <w:t>Tematski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satanak</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sa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radnim</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nazivom</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b/>
          <w:bCs/>
          <w:sz w:val="24"/>
        </w:rPr>
        <w:t>Osavremenjavanje</w:t>
      </w:r>
      <w:proofErr w:type="spellEnd"/>
      <w:r w:rsidRPr="00811935">
        <w:rPr>
          <w:rFonts w:ascii="Times New Roman" w:hAnsi="Times New Roman" w:cs="Times New Roman"/>
          <w:b/>
          <w:bCs/>
          <w:sz w:val="24"/>
        </w:rPr>
        <w:t xml:space="preserve"> </w:t>
      </w:r>
      <w:proofErr w:type="spellStart"/>
      <w:r w:rsidRPr="00811935">
        <w:rPr>
          <w:rFonts w:ascii="Times New Roman" w:hAnsi="Times New Roman" w:cs="Times New Roman"/>
          <w:b/>
          <w:bCs/>
          <w:sz w:val="24"/>
        </w:rPr>
        <w:t>nastavnog</w:t>
      </w:r>
      <w:proofErr w:type="spellEnd"/>
      <w:r w:rsidRPr="00811935">
        <w:rPr>
          <w:rFonts w:ascii="Times New Roman" w:hAnsi="Times New Roman" w:cs="Times New Roman"/>
          <w:b/>
          <w:bCs/>
          <w:sz w:val="24"/>
        </w:rPr>
        <w:t xml:space="preserve"> </w:t>
      </w:r>
      <w:proofErr w:type="spellStart"/>
      <w:r w:rsidRPr="00811935">
        <w:rPr>
          <w:rFonts w:ascii="Times New Roman" w:hAnsi="Times New Roman" w:cs="Times New Roman"/>
          <w:b/>
          <w:bCs/>
          <w:sz w:val="24"/>
        </w:rPr>
        <w:t>procesa</w:t>
      </w:r>
      <w:proofErr w:type="spellEnd"/>
      <w:r w:rsidRPr="00811935">
        <w:rPr>
          <w:rFonts w:ascii="Times New Roman" w:hAnsi="Times New Roman" w:cs="Times New Roman"/>
          <w:b/>
          <w:bCs/>
          <w:sz w:val="24"/>
        </w:rPr>
        <w:t xml:space="preserve"> </w:t>
      </w:r>
      <w:proofErr w:type="spellStart"/>
      <w:r w:rsidRPr="00811935">
        <w:rPr>
          <w:rFonts w:ascii="Times New Roman" w:hAnsi="Times New Roman" w:cs="Times New Roman"/>
          <w:b/>
          <w:bCs/>
          <w:sz w:val="24"/>
        </w:rPr>
        <w:t>uz</w:t>
      </w:r>
      <w:proofErr w:type="spellEnd"/>
      <w:r w:rsidRPr="00811935">
        <w:rPr>
          <w:rFonts w:ascii="Times New Roman" w:hAnsi="Times New Roman" w:cs="Times New Roman"/>
          <w:b/>
          <w:bCs/>
          <w:sz w:val="24"/>
        </w:rPr>
        <w:t xml:space="preserve"> </w:t>
      </w:r>
      <w:proofErr w:type="spellStart"/>
      <w:r w:rsidRPr="00811935">
        <w:rPr>
          <w:rFonts w:ascii="Times New Roman" w:hAnsi="Times New Roman" w:cs="Times New Roman"/>
          <w:b/>
          <w:bCs/>
          <w:sz w:val="24"/>
        </w:rPr>
        <w:t>potrebu</w:t>
      </w:r>
      <w:proofErr w:type="spellEnd"/>
      <w:r w:rsidRPr="00811935">
        <w:rPr>
          <w:rFonts w:ascii="Times New Roman" w:hAnsi="Times New Roman" w:cs="Times New Roman"/>
          <w:b/>
          <w:bCs/>
          <w:sz w:val="24"/>
        </w:rPr>
        <w:t xml:space="preserve"> </w:t>
      </w:r>
      <w:proofErr w:type="spellStart"/>
      <w:r w:rsidRPr="00811935">
        <w:rPr>
          <w:rFonts w:ascii="Times New Roman" w:hAnsi="Times New Roman" w:cs="Times New Roman"/>
          <w:b/>
          <w:bCs/>
          <w:sz w:val="24"/>
        </w:rPr>
        <w:t>digitalnih</w:t>
      </w:r>
      <w:proofErr w:type="spellEnd"/>
      <w:r w:rsidRPr="00811935">
        <w:rPr>
          <w:rFonts w:ascii="Times New Roman" w:hAnsi="Times New Roman" w:cs="Times New Roman"/>
          <w:b/>
          <w:bCs/>
          <w:sz w:val="24"/>
        </w:rPr>
        <w:t xml:space="preserve"> </w:t>
      </w:r>
      <w:proofErr w:type="spellStart"/>
      <w:r w:rsidRPr="00811935">
        <w:rPr>
          <w:rFonts w:ascii="Times New Roman" w:hAnsi="Times New Roman" w:cs="Times New Roman"/>
          <w:b/>
          <w:bCs/>
          <w:sz w:val="24"/>
        </w:rPr>
        <w:t>tehnologija</w:t>
      </w:r>
      <w:proofErr w:type="spellEnd"/>
      <w:r w:rsidRPr="00811935">
        <w:rPr>
          <w:rFonts w:ascii="Times New Roman" w:hAnsi="Times New Roman" w:cs="Times New Roman"/>
          <w:b/>
          <w:bCs/>
          <w:sz w:val="24"/>
        </w:rPr>
        <w:t xml:space="preserve"> </w:t>
      </w:r>
      <w:proofErr w:type="spellStart"/>
      <w:r w:rsidRPr="00811935">
        <w:rPr>
          <w:rFonts w:ascii="Times New Roman" w:hAnsi="Times New Roman" w:cs="Times New Roman"/>
          <w:b/>
          <w:bCs/>
          <w:sz w:val="24"/>
        </w:rPr>
        <w:t>i</w:t>
      </w:r>
      <w:proofErr w:type="spellEnd"/>
      <w:r w:rsidRPr="00811935">
        <w:rPr>
          <w:rFonts w:ascii="Times New Roman" w:hAnsi="Times New Roman" w:cs="Times New Roman"/>
          <w:b/>
          <w:bCs/>
          <w:sz w:val="24"/>
        </w:rPr>
        <w:t xml:space="preserve"> </w:t>
      </w:r>
      <w:proofErr w:type="spellStart"/>
      <w:r w:rsidRPr="00811935">
        <w:rPr>
          <w:rFonts w:ascii="Times New Roman" w:hAnsi="Times New Roman" w:cs="Times New Roman"/>
          <w:b/>
          <w:bCs/>
          <w:sz w:val="24"/>
        </w:rPr>
        <w:t>alata</w:t>
      </w:r>
      <w:proofErr w:type="spellEnd"/>
      <w:r w:rsidRPr="00811935">
        <w:rPr>
          <w:rFonts w:ascii="Times New Roman" w:hAnsi="Times New Roman" w:cs="Times New Roman"/>
          <w:b/>
          <w:bCs/>
          <w:sz w:val="24"/>
        </w:rPr>
        <w:t xml:space="preserve"> u </w:t>
      </w:r>
      <w:proofErr w:type="spellStart"/>
      <w:r w:rsidRPr="00811935">
        <w:rPr>
          <w:rFonts w:ascii="Times New Roman" w:hAnsi="Times New Roman" w:cs="Times New Roman"/>
          <w:b/>
          <w:bCs/>
          <w:sz w:val="24"/>
        </w:rPr>
        <w:t>redovnom</w:t>
      </w:r>
      <w:proofErr w:type="spellEnd"/>
      <w:r w:rsidRPr="00811935">
        <w:rPr>
          <w:rFonts w:ascii="Times New Roman" w:hAnsi="Times New Roman" w:cs="Times New Roman"/>
          <w:b/>
          <w:bCs/>
          <w:sz w:val="24"/>
        </w:rPr>
        <w:t xml:space="preserve"> </w:t>
      </w:r>
      <w:proofErr w:type="spellStart"/>
      <w:r w:rsidRPr="00811935">
        <w:rPr>
          <w:rFonts w:ascii="Times New Roman" w:hAnsi="Times New Roman" w:cs="Times New Roman"/>
          <w:b/>
          <w:bCs/>
          <w:sz w:val="24"/>
        </w:rPr>
        <w:t>nastavnom</w:t>
      </w:r>
      <w:proofErr w:type="spellEnd"/>
      <w:r w:rsidRPr="00811935">
        <w:rPr>
          <w:rFonts w:ascii="Times New Roman" w:hAnsi="Times New Roman" w:cs="Times New Roman"/>
          <w:b/>
          <w:bCs/>
          <w:sz w:val="24"/>
        </w:rPr>
        <w:t xml:space="preserve"> </w:t>
      </w:r>
      <w:proofErr w:type="spellStart"/>
      <w:r w:rsidRPr="00811935">
        <w:rPr>
          <w:rFonts w:ascii="Times New Roman" w:hAnsi="Times New Roman" w:cs="Times New Roman"/>
          <w:b/>
          <w:bCs/>
          <w:sz w:val="24"/>
        </w:rPr>
        <w:t>procesu</w:t>
      </w:r>
      <w:proofErr w:type="spellEnd"/>
      <w:r w:rsidRPr="00811935">
        <w:rPr>
          <w:rFonts w:ascii="Times New Roman" w:hAnsi="Times New Roman" w:cs="Times New Roman"/>
          <w:sz w:val="24"/>
        </w:rPr>
        <w:t xml:space="preserve"> je </w:t>
      </w:r>
      <w:proofErr w:type="spellStart"/>
      <w:r w:rsidRPr="00811935">
        <w:rPr>
          <w:rFonts w:ascii="Times New Roman" w:hAnsi="Times New Roman" w:cs="Times New Roman"/>
          <w:sz w:val="24"/>
        </w:rPr>
        <w:t>realizovan</w:t>
      </w:r>
      <w:proofErr w:type="spellEnd"/>
      <w:r w:rsidRPr="00811935">
        <w:rPr>
          <w:rFonts w:ascii="Times New Roman" w:hAnsi="Times New Roman" w:cs="Times New Roman"/>
          <w:sz w:val="24"/>
        </w:rPr>
        <w:t xml:space="preserve"> 19.</w:t>
      </w:r>
      <w:r w:rsidR="00FA3345" w:rsidRPr="00811935">
        <w:rPr>
          <w:rFonts w:ascii="Times New Roman" w:hAnsi="Times New Roman" w:cs="Times New Roman"/>
          <w:sz w:val="24"/>
        </w:rPr>
        <w:t xml:space="preserve"> </w:t>
      </w:r>
      <w:proofErr w:type="spellStart"/>
      <w:r w:rsidRPr="00811935">
        <w:rPr>
          <w:rFonts w:ascii="Times New Roman" w:hAnsi="Times New Roman" w:cs="Times New Roman"/>
          <w:sz w:val="24"/>
        </w:rPr>
        <w:t>januara</w:t>
      </w:r>
      <w:proofErr w:type="spellEnd"/>
      <w:r w:rsidRPr="00811935">
        <w:rPr>
          <w:rFonts w:ascii="Times New Roman" w:hAnsi="Times New Roman" w:cs="Times New Roman"/>
          <w:sz w:val="24"/>
        </w:rPr>
        <w:t xml:space="preserve"> 2023.</w:t>
      </w:r>
      <w:r w:rsidR="00376B32" w:rsidRPr="00811935">
        <w:rPr>
          <w:rFonts w:ascii="Times New Roman" w:hAnsi="Times New Roman" w:cs="Times New Roman"/>
          <w:sz w:val="24"/>
        </w:rPr>
        <w:t xml:space="preserve"> </w:t>
      </w:r>
      <w:r w:rsidRPr="00811935">
        <w:rPr>
          <w:rFonts w:ascii="Times New Roman" w:hAnsi="Times New Roman" w:cs="Times New Roman"/>
          <w:sz w:val="24"/>
        </w:rPr>
        <w:t xml:space="preserve">god. </w:t>
      </w:r>
      <w:proofErr w:type="spellStart"/>
      <w:r w:rsidRPr="00811935">
        <w:rPr>
          <w:rFonts w:ascii="Times New Roman" w:hAnsi="Times New Roman" w:cs="Times New Roman"/>
          <w:sz w:val="24"/>
        </w:rPr>
        <w:t>Mogućnost</w:t>
      </w:r>
      <w:proofErr w:type="spellEnd"/>
      <w:r w:rsidRPr="00811935">
        <w:rPr>
          <w:rFonts w:ascii="Times New Roman" w:hAnsi="Times New Roman" w:cs="Times New Roman"/>
          <w:sz w:val="24"/>
        </w:rPr>
        <w:t xml:space="preserve"> da se </w:t>
      </w:r>
      <w:proofErr w:type="spellStart"/>
      <w:r w:rsidRPr="00811935">
        <w:rPr>
          <w:rFonts w:ascii="Times New Roman" w:hAnsi="Times New Roman" w:cs="Times New Roman"/>
          <w:sz w:val="24"/>
        </w:rPr>
        <w:t>prijave</w:t>
      </w:r>
      <w:proofErr w:type="spellEnd"/>
      <w:r w:rsidRPr="00811935">
        <w:rPr>
          <w:rFonts w:ascii="Times New Roman" w:hAnsi="Times New Roman" w:cs="Times New Roman"/>
          <w:sz w:val="24"/>
        </w:rPr>
        <w:t xml:space="preserve"> za </w:t>
      </w:r>
      <w:proofErr w:type="spellStart"/>
      <w:r w:rsidRPr="00811935">
        <w:rPr>
          <w:rFonts w:ascii="Times New Roman" w:hAnsi="Times New Roman" w:cs="Times New Roman"/>
          <w:sz w:val="24"/>
        </w:rPr>
        <w:t>ovu</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obuku</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nastavnici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su</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imali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tokom</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decembra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na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način</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što</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su</w:t>
      </w:r>
      <w:proofErr w:type="spellEnd"/>
      <w:r w:rsidRPr="00811935">
        <w:rPr>
          <w:rFonts w:ascii="Times New Roman" w:hAnsi="Times New Roman" w:cs="Times New Roman"/>
          <w:sz w:val="24"/>
        </w:rPr>
        <w:t xml:space="preserve"> se </w:t>
      </w:r>
      <w:proofErr w:type="spellStart"/>
      <w:r w:rsidRPr="00811935">
        <w:rPr>
          <w:rFonts w:ascii="Times New Roman" w:hAnsi="Times New Roman" w:cs="Times New Roman"/>
          <w:sz w:val="24"/>
        </w:rPr>
        <w:t>potpisali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na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listi</w:t>
      </w:r>
      <w:proofErr w:type="spellEnd"/>
      <w:r w:rsidRPr="00811935">
        <w:rPr>
          <w:rFonts w:ascii="Times New Roman" w:hAnsi="Times New Roman" w:cs="Times New Roman"/>
          <w:sz w:val="24"/>
        </w:rPr>
        <w:t xml:space="preserve"> za </w:t>
      </w:r>
      <w:proofErr w:type="spellStart"/>
      <w:r w:rsidRPr="00811935">
        <w:rPr>
          <w:rFonts w:ascii="Times New Roman" w:hAnsi="Times New Roman" w:cs="Times New Roman"/>
          <w:sz w:val="24"/>
        </w:rPr>
        <w:t>prijavljivanje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koja</w:t>
      </w:r>
      <w:proofErr w:type="spellEnd"/>
      <w:r w:rsidRPr="00811935">
        <w:rPr>
          <w:rFonts w:ascii="Times New Roman" w:hAnsi="Times New Roman" w:cs="Times New Roman"/>
          <w:sz w:val="24"/>
        </w:rPr>
        <w:t xml:space="preserve"> je </w:t>
      </w:r>
      <w:proofErr w:type="spellStart"/>
      <w:r w:rsidRPr="00811935">
        <w:rPr>
          <w:rFonts w:ascii="Times New Roman" w:hAnsi="Times New Roman" w:cs="Times New Roman"/>
          <w:sz w:val="24"/>
        </w:rPr>
        <w:t>okačena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na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oglasnoj</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tabli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Cilj</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ovog</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sastanka</w:t>
      </w:r>
      <w:proofErr w:type="spellEnd"/>
      <w:r w:rsidRPr="00811935">
        <w:rPr>
          <w:rFonts w:ascii="Times New Roman" w:hAnsi="Times New Roman" w:cs="Times New Roman"/>
          <w:sz w:val="24"/>
        </w:rPr>
        <w:t xml:space="preserve"> je da </w:t>
      </w:r>
      <w:proofErr w:type="spellStart"/>
      <w:r w:rsidRPr="00811935">
        <w:rPr>
          <w:rFonts w:ascii="Times New Roman" w:hAnsi="Times New Roman" w:cs="Times New Roman"/>
          <w:sz w:val="24"/>
        </w:rPr>
        <w:t>nastavnici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steknu</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praktičnu</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vještinu</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korišćenja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digitalnog</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alata</w:t>
      </w:r>
      <w:proofErr w:type="spellEnd"/>
      <w:r w:rsidRPr="00811935">
        <w:rPr>
          <w:rFonts w:ascii="Times New Roman" w:hAnsi="Times New Roman" w:cs="Times New Roman"/>
          <w:sz w:val="24"/>
        </w:rPr>
        <w:t xml:space="preserve"> Kahoot </w:t>
      </w:r>
      <w:proofErr w:type="spellStart"/>
      <w:r w:rsidRPr="00811935">
        <w:rPr>
          <w:rFonts w:ascii="Times New Roman" w:hAnsi="Times New Roman" w:cs="Times New Roman"/>
          <w:sz w:val="24"/>
        </w:rPr>
        <w:t>i</w:t>
      </w:r>
      <w:proofErr w:type="spellEnd"/>
      <w:r w:rsidRPr="00811935">
        <w:rPr>
          <w:rFonts w:ascii="Times New Roman" w:hAnsi="Times New Roman" w:cs="Times New Roman"/>
          <w:sz w:val="24"/>
        </w:rPr>
        <w:t xml:space="preserve"> Forms. Da bi </w:t>
      </w:r>
      <w:proofErr w:type="spellStart"/>
      <w:r w:rsidRPr="00811935">
        <w:rPr>
          <w:rFonts w:ascii="Times New Roman" w:hAnsi="Times New Roman" w:cs="Times New Roman"/>
          <w:sz w:val="24"/>
        </w:rPr>
        <w:t>nastavnici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bolje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upoznali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mogućnosti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digitalnih</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alata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učenje</w:t>
      </w:r>
      <w:proofErr w:type="spellEnd"/>
      <w:r w:rsidRPr="00811935">
        <w:rPr>
          <w:rFonts w:ascii="Times New Roman" w:hAnsi="Times New Roman" w:cs="Times New Roman"/>
          <w:sz w:val="24"/>
        </w:rPr>
        <w:t xml:space="preserve"> je </w:t>
      </w:r>
      <w:proofErr w:type="spellStart"/>
      <w:r w:rsidRPr="00811935">
        <w:rPr>
          <w:rFonts w:ascii="Times New Roman" w:hAnsi="Times New Roman" w:cs="Times New Roman"/>
          <w:sz w:val="24"/>
        </w:rPr>
        <w:t>prilagođeno</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na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način</w:t>
      </w:r>
      <w:proofErr w:type="spellEnd"/>
      <w:r w:rsidRPr="00811935">
        <w:rPr>
          <w:rFonts w:ascii="Times New Roman" w:hAnsi="Times New Roman" w:cs="Times New Roman"/>
          <w:sz w:val="24"/>
        </w:rPr>
        <w:t xml:space="preserve"> da se </w:t>
      </w:r>
      <w:proofErr w:type="spellStart"/>
      <w:r w:rsidRPr="00811935">
        <w:rPr>
          <w:rFonts w:ascii="Times New Roman" w:hAnsi="Times New Roman" w:cs="Times New Roman"/>
          <w:sz w:val="24"/>
        </w:rPr>
        <w:t>upoznaju</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sa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tehničkim</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mogućnostima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alata</w:t>
      </w:r>
      <w:proofErr w:type="spellEnd"/>
      <w:r w:rsidRPr="00811935">
        <w:rPr>
          <w:rFonts w:ascii="Times New Roman" w:hAnsi="Times New Roman" w:cs="Times New Roman"/>
          <w:sz w:val="24"/>
        </w:rPr>
        <w:t xml:space="preserve">, da </w:t>
      </w:r>
      <w:proofErr w:type="spellStart"/>
      <w:r w:rsidRPr="00811935">
        <w:rPr>
          <w:rFonts w:ascii="Times New Roman" w:hAnsi="Times New Roman" w:cs="Times New Roman"/>
          <w:sz w:val="24"/>
        </w:rPr>
        <w:t>razumiju</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različite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mogućnosti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primjene</w:t>
      </w:r>
      <w:proofErr w:type="spellEnd"/>
      <w:r w:rsidRPr="00811935">
        <w:rPr>
          <w:rFonts w:ascii="Times New Roman" w:hAnsi="Times New Roman" w:cs="Times New Roman"/>
          <w:sz w:val="24"/>
        </w:rPr>
        <w:t xml:space="preserve"> u </w:t>
      </w:r>
      <w:proofErr w:type="spellStart"/>
      <w:r w:rsidRPr="00811935">
        <w:rPr>
          <w:rFonts w:ascii="Times New Roman" w:hAnsi="Times New Roman" w:cs="Times New Roman"/>
          <w:sz w:val="24"/>
        </w:rPr>
        <w:t>redovnom</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nastavnom</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procesu</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sami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uz</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pomoć</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mentora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na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licu</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mjesta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upotrijebe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alat</w:t>
      </w:r>
      <w:proofErr w:type="spellEnd"/>
      <w:r w:rsidRPr="00811935">
        <w:rPr>
          <w:rFonts w:ascii="Times New Roman" w:hAnsi="Times New Roman" w:cs="Times New Roman"/>
          <w:sz w:val="24"/>
        </w:rPr>
        <w:t xml:space="preserve"> u </w:t>
      </w:r>
      <w:proofErr w:type="spellStart"/>
      <w:r w:rsidRPr="00811935">
        <w:rPr>
          <w:rFonts w:ascii="Times New Roman" w:hAnsi="Times New Roman" w:cs="Times New Roman"/>
          <w:sz w:val="24"/>
        </w:rPr>
        <w:t>svrhu</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sa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ciljem</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svog</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nastavnog</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predmeta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Sastanak</w:t>
      </w:r>
      <w:proofErr w:type="spellEnd"/>
      <w:r w:rsidRPr="00811935">
        <w:rPr>
          <w:rFonts w:ascii="Times New Roman" w:hAnsi="Times New Roman" w:cs="Times New Roman"/>
          <w:sz w:val="24"/>
        </w:rPr>
        <w:t xml:space="preserve"> je </w:t>
      </w:r>
      <w:proofErr w:type="spellStart"/>
      <w:r w:rsidRPr="00811935">
        <w:rPr>
          <w:rFonts w:ascii="Times New Roman" w:hAnsi="Times New Roman" w:cs="Times New Roman"/>
          <w:sz w:val="24"/>
        </w:rPr>
        <w:t>trajao</w:t>
      </w:r>
      <w:proofErr w:type="spellEnd"/>
      <w:r w:rsidRPr="00811935">
        <w:rPr>
          <w:rFonts w:ascii="Times New Roman" w:hAnsi="Times New Roman" w:cs="Times New Roman"/>
          <w:sz w:val="24"/>
        </w:rPr>
        <w:t xml:space="preserve"> 120 min. </w:t>
      </w:r>
      <w:proofErr w:type="spellStart"/>
      <w:r w:rsidRPr="00811935">
        <w:rPr>
          <w:rFonts w:ascii="Times New Roman" w:hAnsi="Times New Roman" w:cs="Times New Roman"/>
          <w:sz w:val="24"/>
        </w:rPr>
        <w:t>Priliku</w:t>
      </w:r>
      <w:proofErr w:type="spellEnd"/>
      <w:r w:rsidRPr="00811935">
        <w:rPr>
          <w:rFonts w:ascii="Times New Roman" w:hAnsi="Times New Roman" w:cs="Times New Roman"/>
          <w:sz w:val="24"/>
        </w:rPr>
        <w:t xml:space="preserve"> da </w:t>
      </w:r>
      <w:proofErr w:type="spellStart"/>
      <w:r w:rsidRPr="00811935">
        <w:rPr>
          <w:rFonts w:ascii="Times New Roman" w:hAnsi="Times New Roman" w:cs="Times New Roman"/>
          <w:sz w:val="24"/>
        </w:rPr>
        <w:t>uče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iskoristilo</w:t>
      </w:r>
      <w:proofErr w:type="spellEnd"/>
      <w:r w:rsidRPr="00811935">
        <w:rPr>
          <w:rFonts w:ascii="Times New Roman" w:hAnsi="Times New Roman" w:cs="Times New Roman"/>
          <w:sz w:val="24"/>
        </w:rPr>
        <w:t xml:space="preserve"> je 12 </w:t>
      </w:r>
      <w:proofErr w:type="spellStart"/>
      <w:r w:rsidRPr="00811935">
        <w:rPr>
          <w:rFonts w:ascii="Times New Roman" w:hAnsi="Times New Roman" w:cs="Times New Roman"/>
          <w:sz w:val="24"/>
        </w:rPr>
        <w:t>nastavnika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iz</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predmetne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razredne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nastve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kao</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stručni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saradnici</w:t>
      </w:r>
      <w:proofErr w:type="spellEnd"/>
      <w:r w:rsidRPr="00811935">
        <w:rPr>
          <w:rFonts w:ascii="Times New Roman" w:hAnsi="Times New Roman" w:cs="Times New Roman"/>
          <w:sz w:val="24"/>
        </w:rPr>
        <w:t xml:space="preserve">.  </w:t>
      </w:r>
    </w:p>
    <w:p w:rsidR="00AA6F80" w:rsidRPr="00811935" w:rsidRDefault="00AC5156" w:rsidP="00F1435E">
      <w:pPr>
        <w:pStyle w:val="ListParagraph"/>
        <w:numPr>
          <w:ilvl w:val="0"/>
          <w:numId w:val="22"/>
        </w:numPr>
        <w:ind w:left="0"/>
        <w:jc w:val="both"/>
        <w:rPr>
          <w:rFonts w:ascii="Times New Roman" w:hAnsi="Times New Roman" w:cs="Times New Roman"/>
          <w:sz w:val="24"/>
        </w:rPr>
      </w:pPr>
      <w:proofErr w:type="spellStart"/>
      <w:r w:rsidRPr="00811935">
        <w:rPr>
          <w:rFonts w:ascii="Times New Roman" w:hAnsi="Times New Roman" w:cs="Times New Roman"/>
          <w:sz w:val="24"/>
        </w:rPr>
        <w:t>Drugi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tematski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sa</w:t>
      </w:r>
      <w:r w:rsidR="000B052F" w:rsidRPr="00811935">
        <w:rPr>
          <w:rFonts w:ascii="Times New Roman" w:hAnsi="Times New Roman" w:cs="Times New Roman"/>
          <w:sz w:val="24"/>
        </w:rPr>
        <w:t>s</w:t>
      </w:r>
      <w:r w:rsidRPr="00811935">
        <w:rPr>
          <w:rFonts w:ascii="Times New Roman" w:hAnsi="Times New Roman" w:cs="Times New Roman"/>
          <w:sz w:val="24"/>
        </w:rPr>
        <w:t>tanak</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koji</w:t>
      </w:r>
      <w:proofErr w:type="spellEnd"/>
      <w:r w:rsidRPr="00811935">
        <w:rPr>
          <w:rFonts w:ascii="Times New Roman" w:hAnsi="Times New Roman" w:cs="Times New Roman"/>
          <w:sz w:val="24"/>
        </w:rPr>
        <w:t xml:space="preserve"> je </w:t>
      </w:r>
      <w:proofErr w:type="spellStart"/>
      <w:r w:rsidRPr="00811935">
        <w:rPr>
          <w:rFonts w:ascii="Times New Roman" w:hAnsi="Times New Roman" w:cs="Times New Roman"/>
          <w:sz w:val="24"/>
        </w:rPr>
        <w:t>takođe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predviđen</w:t>
      </w:r>
      <w:proofErr w:type="spellEnd"/>
      <w:r w:rsidRPr="00811935">
        <w:rPr>
          <w:rFonts w:ascii="Times New Roman" w:hAnsi="Times New Roman" w:cs="Times New Roman"/>
          <w:sz w:val="24"/>
        </w:rPr>
        <w:t xml:space="preserve"> u </w:t>
      </w:r>
      <w:proofErr w:type="spellStart"/>
      <w:r w:rsidRPr="00811935">
        <w:rPr>
          <w:rFonts w:ascii="Times New Roman" w:hAnsi="Times New Roman" w:cs="Times New Roman"/>
          <w:sz w:val="24"/>
        </w:rPr>
        <w:t>godišnjem</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planu</w:t>
      </w:r>
      <w:proofErr w:type="spellEnd"/>
      <w:r w:rsidRPr="00811935">
        <w:rPr>
          <w:rFonts w:ascii="Times New Roman" w:hAnsi="Times New Roman" w:cs="Times New Roman"/>
          <w:sz w:val="24"/>
        </w:rPr>
        <w:t xml:space="preserve"> PRNŠ-a je </w:t>
      </w:r>
      <w:proofErr w:type="spellStart"/>
      <w:r w:rsidRPr="00811935">
        <w:rPr>
          <w:rFonts w:ascii="Times New Roman" w:hAnsi="Times New Roman" w:cs="Times New Roman"/>
          <w:sz w:val="24"/>
        </w:rPr>
        <w:t>realizovan</w:t>
      </w:r>
      <w:proofErr w:type="spellEnd"/>
      <w:r w:rsidRPr="00811935">
        <w:rPr>
          <w:rFonts w:ascii="Times New Roman" w:hAnsi="Times New Roman" w:cs="Times New Roman"/>
          <w:sz w:val="24"/>
        </w:rPr>
        <w:t xml:space="preserve"> 20.</w:t>
      </w:r>
      <w:r w:rsidR="00376B32" w:rsidRPr="00811935">
        <w:rPr>
          <w:rFonts w:ascii="Times New Roman" w:hAnsi="Times New Roman" w:cs="Times New Roman"/>
          <w:sz w:val="24"/>
        </w:rPr>
        <w:t xml:space="preserve"> </w:t>
      </w:r>
      <w:proofErr w:type="spellStart"/>
      <w:r w:rsidRPr="00811935">
        <w:rPr>
          <w:rFonts w:ascii="Times New Roman" w:hAnsi="Times New Roman" w:cs="Times New Roman"/>
          <w:sz w:val="24"/>
        </w:rPr>
        <w:t>januara</w:t>
      </w:r>
      <w:proofErr w:type="spellEnd"/>
      <w:r w:rsidRPr="00811935">
        <w:rPr>
          <w:rFonts w:ascii="Times New Roman" w:hAnsi="Times New Roman" w:cs="Times New Roman"/>
          <w:sz w:val="24"/>
        </w:rPr>
        <w:t xml:space="preserve"> 2023. god. </w:t>
      </w:r>
      <w:proofErr w:type="spellStart"/>
      <w:r w:rsidRPr="00811935">
        <w:rPr>
          <w:rFonts w:ascii="Times New Roman" w:hAnsi="Times New Roman" w:cs="Times New Roman"/>
          <w:sz w:val="24"/>
        </w:rPr>
        <w:t>Sve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zainteresovane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kolege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su</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tokom</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decembra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imale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priliku</w:t>
      </w:r>
      <w:proofErr w:type="spellEnd"/>
      <w:r w:rsidRPr="00811935">
        <w:rPr>
          <w:rFonts w:ascii="Times New Roman" w:hAnsi="Times New Roman" w:cs="Times New Roman"/>
          <w:sz w:val="24"/>
        </w:rPr>
        <w:t xml:space="preserve"> da se </w:t>
      </w:r>
      <w:proofErr w:type="spellStart"/>
      <w:r w:rsidRPr="00811935">
        <w:rPr>
          <w:rFonts w:ascii="Times New Roman" w:hAnsi="Times New Roman" w:cs="Times New Roman"/>
          <w:sz w:val="24"/>
        </w:rPr>
        <w:t>prijave</w:t>
      </w:r>
      <w:proofErr w:type="spellEnd"/>
      <w:r w:rsidRPr="00811935">
        <w:rPr>
          <w:rFonts w:ascii="Times New Roman" w:hAnsi="Times New Roman" w:cs="Times New Roman"/>
          <w:sz w:val="24"/>
        </w:rPr>
        <w:t xml:space="preserve"> za </w:t>
      </w:r>
      <w:proofErr w:type="spellStart"/>
      <w:r w:rsidRPr="00811935">
        <w:rPr>
          <w:rFonts w:ascii="Times New Roman" w:hAnsi="Times New Roman" w:cs="Times New Roman"/>
          <w:sz w:val="24"/>
        </w:rPr>
        <w:t>obuku</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koja</w:t>
      </w:r>
      <w:proofErr w:type="spellEnd"/>
      <w:r w:rsidRPr="00811935">
        <w:rPr>
          <w:rFonts w:ascii="Times New Roman" w:hAnsi="Times New Roman" w:cs="Times New Roman"/>
          <w:sz w:val="24"/>
        </w:rPr>
        <w:t xml:space="preserve"> je </w:t>
      </w:r>
      <w:proofErr w:type="spellStart"/>
      <w:r w:rsidRPr="00811935">
        <w:rPr>
          <w:rFonts w:ascii="Times New Roman" w:hAnsi="Times New Roman" w:cs="Times New Roman"/>
          <w:sz w:val="24"/>
        </w:rPr>
        <w:t>bila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radnog</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naziva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b/>
          <w:bCs/>
          <w:sz w:val="24"/>
        </w:rPr>
        <w:t>Informisanje</w:t>
      </w:r>
      <w:proofErr w:type="spellEnd"/>
      <w:r w:rsidRPr="00811935">
        <w:rPr>
          <w:rFonts w:ascii="Times New Roman" w:hAnsi="Times New Roman" w:cs="Times New Roman"/>
          <w:b/>
          <w:bCs/>
          <w:sz w:val="24"/>
        </w:rPr>
        <w:t xml:space="preserve"> </w:t>
      </w:r>
      <w:proofErr w:type="spellStart"/>
      <w:r w:rsidRPr="00811935">
        <w:rPr>
          <w:rFonts w:ascii="Times New Roman" w:hAnsi="Times New Roman" w:cs="Times New Roman"/>
          <w:b/>
          <w:bCs/>
          <w:sz w:val="24"/>
        </w:rPr>
        <w:t>nastavnika</w:t>
      </w:r>
      <w:proofErr w:type="spellEnd"/>
      <w:r w:rsidRPr="00811935">
        <w:rPr>
          <w:rFonts w:ascii="Times New Roman" w:hAnsi="Times New Roman" w:cs="Times New Roman"/>
          <w:b/>
          <w:bCs/>
          <w:sz w:val="24"/>
        </w:rPr>
        <w:t xml:space="preserve"> o </w:t>
      </w:r>
      <w:proofErr w:type="spellStart"/>
      <w:r w:rsidRPr="00811935">
        <w:rPr>
          <w:rFonts w:ascii="Times New Roman" w:hAnsi="Times New Roman" w:cs="Times New Roman"/>
          <w:b/>
          <w:bCs/>
          <w:sz w:val="24"/>
        </w:rPr>
        <w:t>standardima</w:t>
      </w:r>
      <w:proofErr w:type="spellEnd"/>
      <w:r w:rsidRPr="00811935">
        <w:rPr>
          <w:rFonts w:ascii="Times New Roman" w:hAnsi="Times New Roman" w:cs="Times New Roman"/>
          <w:b/>
          <w:bCs/>
          <w:sz w:val="24"/>
        </w:rPr>
        <w:t xml:space="preserve"> u </w:t>
      </w:r>
      <w:proofErr w:type="spellStart"/>
      <w:r w:rsidRPr="00811935">
        <w:rPr>
          <w:rFonts w:ascii="Times New Roman" w:hAnsi="Times New Roman" w:cs="Times New Roman"/>
          <w:b/>
          <w:bCs/>
          <w:sz w:val="24"/>
        </w:rPr>
        <w:t>oblasti</w:t>
      </w:r>
      <w:proofErr w:type="spellEnd"/>
      <w:r w:rsidRPr="00811935">
        <w:rPr>
          <w:rFonts w:ascii="Times New Roman" w:hAnsi="Times New Roman" w:cs="Times New Roman"/>
          <w:b/>
          <w:bCs/>
          <w:sz w:val="24"/>
        </w:rPr>
        <w:t xml:space="preserve"> </w:t>
      </w:r>
      <w:proofErr w:type="spellStart"/>
      <w:r w:rsidRPr="00811935">
        <w:rPr>
          <w:rFonts w:ascii="Times New Roman" w:hAnsi="Times New Roman" w:cs="Times New Roman"/>
          <w:b/>
          <w:bCs/>
          <w:sz w:val="24"/>
        </w:rPr>
        <w:t>prenošenja</w:t>
      </w:r>
      <w:proofErr w:type="spellEnd"/>
      <w:r w:rsidRPr="00811935">
        <w:rPr>
          <w:rFonts w:ascii="Times New Roman" w:hAnsi="Times New Roman" w:cs="Times New Roman"/>
          <w:b/>
          <w:bCs/>
          <w:sz w:val="24"/>
        </w:rPr>
        <w:t xml:space="preserve"> </w:t>
      </w:r>
      <w:proofErr w:type="spellStart"/>
      <w:r w:rsidRPr="00811935">
        <w:rPr>
          <w:rFonts w:ascii="Times New Roman" w:hAnsi="Times New Roman" w:cs="Times New Roman"/>
          <w:b/>
          <w:bCs/>
          <w:sz w:val="24"/>
        </w:rPr>
        <w:t>znanja</w:t>
      </w:r>
      <w:proofErr w:type="spellEnd"/>
      <w:r w:rsidRPr="00811935">
        <w:rPr>
          <w:rFonts w:ascii="Times New Roman" w:hAnsi="Times New Roman" w:cs="Times New Roman"/>
          <w:b/>
          <w:bCs/>
          <w:sz w:val="24"/>
        </w:rPr>
        <w:t xml:space="preserve">, </w:t>
      </w:r>
      <w:proofErr w:type="spellStart"/>
      <w:r w:rsidRPr="00811935">
        <w:rPr>
          <w:rFonts w:ascii="Times New Roman" w:hAnsi="Times New Roman" w:cs="Times New Roman"/>
          <w:b/>
          <w:bCs/>
          <w:sz w:val="24"/>
        </w:rPr>
        <w:t>ocjenjivanja</w:t>
      </w:r>
      <w:proofErr w:type="spellEnd"/>
      <w:r w:rsidRPr="00811935">
        <w:rPr>
          <w:rFonts w:ascii="Times New Roman" w:hAnsi="Times New Roman" w:cs="Times New Roman"/>
          <w:b/>
          <w:bCs/>
          <w:sz w:val="24"/>
        </w:rPr>
        <w:t xml:space="preserve"> </w:t>
      </w:r>
      <w:proofErr w:type="spellStart"/>
      <w:r w:rsidRPr="00811935">
        <w:rPr>
          <w:rFonts w:ascii="Times New Roman" w:hAnsi="Times New Roman" w:cs="Times New Roman"/>
          <w:b/>
          <w:bCs/>
          <w:sz w:val="24"/>
        </w:rPr>
        <w:t>i</w:t>
      </w:r>
      <w:proofErr w:type="spellEnd"/>
      <w:r w:rsidRPr="00811935">
        <w:rPr>
          <w:rFonts w:ascii="Times New Roman" w:hAnsi="Times New Roman" w:cs="Times New Roman"/>
          <w:b/>
          <w:bCs/>
          <w:sz w:val="24"/>
        </w:rPr>
        <w:t xml:space="preserve"> </w:t>
      </w:r>
      <w:proofErr w:type="spellStart"/>
      <w:r w:rsidRPr="00811935">
        <w:rPr>
          <w:rFonts w:ascii="Times New Roman" w:hAnsi="Times New Roman" w:cs="Times New Roman"/>
          <w:b/>
          <w:bCs/>
          <w:sz w:val="24"/>
        </w:rPr>
        <w:t>praćenja</w:t>
      </w:r>
      <w:proofErr w:type="spellEnd"/>
      <w:r w:rsidRPr="00811935">
        <w:rPr>
          <w:rFonts w:ascii="Times New Roman" w:hAnsi="Times New Roman" w:cs="Times New Roman"/>
          <w:b/>
          <w:bCs/>
          <w:sz w:val="24"/>
        </w:rPr>
        <w:t xml:space="preserve"> </w:t>
      </w:r>
      <w:proofErr w:type="spellStart"/>
      <w:r w:rsidRPr="00811935">
        <w:rPr>
          <w:rFonts w:ascii="Times New Roman" w:hAnsi="Times New Roman" w:cs="Times New Roman"/>
          <w:b/>
          <w:bCs/>
          <w:sz w:val="24"/>
        </w:rPr>
        <w:t>iz</w:t>
      </w:r>
      <w:proofErr w:type="spellEnd"/>
      <w:r w:rsidRPr="00811935">
        <w:rPr>
          <w:rFonts w:ascii="Times New Roman" w:hAnsi="Times New Roman" w:cs="Times New Roman"/>
          <w:b/>
          <w:bCs/>
          <w:sz w:val="24"/>
        </w:rPr>
        <w:t xml:space="preserve"> </w:t>
      </w:r>
      <w:proofErr w:type="spellStart"/>
      <w:r w:rsidRPr="00811935">
        <w:rPr>
          <w:rFonts w:ascii="Times New Roman" w:hAnsi="Times New Roman" w:cs="Times New Roman"/>
          <w:b/>
          <w:bCs/>
          <w:sz w:val="24"/>
        </w:rPr>
        <w:t>oblasti</w:t>
      </w:r>
      <w:proofErr w:type="spellEnd"/>
      <w:r w:rsidRPr="00811935">
        <w:rPr>
          <w:rFonts w:ascii="Times New Roman" w:hAnsi="Times New Roman" w:cs="Times New Roman"/>
          <w:b/>
          <w:bCs/>
          <w:sz w:val="24"/>
        </w:rPr>
        <w:t xml:space="preserve"> </w:t>
      </w:r>
      <w:proofErr w:type="spellStart"/>
      <w:r w:rsidRPr="00811935">
        <w:rPr>
          <w:rFonts w:ascii="Times New Roman" w:hAnsi="Times New Roman" w:cs="Times New Roman"/>
          <w:b/>
          <w:bCs/>
          <w:sz w:val="24"/>
        </w:rPr>
        <w:t>prirodnih</w:t>
      </w:r>
      <w:proofErr w:type="spellEnd"/>
      <w:r w:rsidRPr="00811935">
        <w:rPr>
          <w:rFonts w:ascii="Times New Roman" w:hAnsi="Times New Roman" w:cs="Times New Roman"/>
          <w:b/>
          <w:bCs/>
          <w:sz w:val="24"/>
        </w:rPr>
        <w:t xml:space="preserve"> </w:t>
      </w:r>
      <w:proofErr w:type="spellStart"/>
      <w:r w:rsidRPr="00811935">
        <w:rPr>
          <w:rFonts w:ascii="Times New Roman" w:hAnsi="Times New Roman" w:cs="Times New Roman"/>
          <w:b/>
          <w:bCs/>
          <w:sz w:val="24"/>
        </w:rPr>
        <w:t>nauka</w:t>
      </w:r>
      <w:proofErr w:type="spellEnd"/>
      <w:r w:rsidRPr="00811935">
        <w:rPr>
          <w:rFonts w:ascii="Times New Roman" w:hAnsi="Times New Roman" w:cs="Times New Roman"/>
          <w:b/>
          <w:bCs/>
          <w:sz w:val="24"/>
        </w:rPr>
        <w:t xml:space="preserve">, </w:t>
      </w:r>
      <w:proofErr w:type="spellStart"/>
      <w:r w:rsidRPr="00811935">
        <w:rPr>
          <w:rFonts w:ascii="Times New Roman" w:hAnsi="Times New Roman" w:cs="Times New Roman"/>
          <w:b/>
          <w:bCs/>
          <w:sz w:val="24"/>
        </w:rPr>
        <w:t>sa</w:t>
      </w:r>
      <w:proofErr w:type="spellEnd"/>
      <w:r w:rsidRPr="00811935">
        <w:rPr>
          <w:rFonts w:ascii="Times New Roman" w:hAnsi="Times New Roman" w:cs="Times New Roman"/>
          <w:b/>
          <w:bCs/>
          <w:sz w:val="24"/>
        </w:rPr>
        <w:t xml:space="preserve"> </w:t>
      </w:r>
      <w:proofErr w:type="spellStart"/>
      <w:r w:rsidRPr="00811935">
        <w:rPr>
          <w:rFonts w:ascii="Times New Roman" w:hAnsi="Times New Roman" w:cs="Times New Roman"/>
          <w:b/>
          <w:bCs/>
          <w:sz w:val="24"/>
        </w:rPr>
        <w:t>posebnim</w:t>
      </w:r>
      <w:proofErr w:type="spellEnd"/>
      <w:r w:rsidRPr="00811935">
        <w:rPr>
          <w:rFonts w:ascii="Times New Roman" w:hAnsi="Times New Roman" w:cs="Times New Roman"/>
          <w:b/>
          <w:bCs/>
          <w:sz w:val="24"/>
        </w:rPr>
        <w:t xml:space="preserve"> </w:t>
      </w:r>
      <w:proofErr w:type="spellStart"/>
      <w:r w:rsidRPr="00811935">
        <w:rPr>
          <w:rFonts w:ascii="Times New Roman" w:hAnsi="Times New Roman" w:cs="Times New Roman"/>
          <w:b/>
          <w:bCs/>
          <w:sz w:val="24"/>
        </w:rPr>
        <w:t>akcentom</w:t>
      </w:r>
      <w:proofErr w:type="spellEnd"/>
      <w:r w:rsidRPr="00811935">
        <w:rPr>
          <w:rFonts w:ascii="Times New Roman" w:hAnsi="Times New Roman" w:cs="Times New Roman"/>
          <w:b/>
          <w:bCs/>
          <w:sz w:val="24"/>
        </w:rPr>
        <w:t xml:space="preserve"> </w:t>
      </w:r>
      <w:proofErr w:type="spellStart"/>
      <w:r w:rsidRPr="00811935">
        <w:rPr>
          <w:rFonts w:ascii="Times New Roman" w:hAnsi="Times New Roman" w:cs="Times New Roman"/>
          <w:b/>
          <w:bCs/>
          <w:sz w:val="24"/>
        </w:rPr>
        <w:t>na</w:t>
      </w:r>
      <w:proofErr w:type="spellEnd"/>
      <w:r w:rsidRPr="00811935">
        <w:rPr>
          <w:rFonts w:ascii="Times New Roman" w:hAnsi="Times New Roman" w:cs="Times New Roman"/>
          <w:b/>
          <w:bCs/>
          <w:sz w:val="24"/>
        </w:rPr>
        <w:t xml:space="preserve"> </w:t>
      </w:r>
      <w:proofErr w:type="spellStart"/>
      <w:r w:rsidRPr="00811935">
        <w:rPr>
          <w:rFonts w:ascii="Times New Roman" w:hAnsi="Times New Roman" w:cs="Times New Roman"/>
          <w:b/>
          <w:bCs/>
          <w:sz w:val="24"/>
        </w:rPr>
        <w:t>nastavu</w:t>
      </w:r>
      <w:proofErr w:type="spellEnd"/>
      <w:r w:rsidRPr="00811935">
        <w:rPr>
          <w:rFonts w:ascii="Times New Roman" w:hAnsi="Times New Roman" w:cs="Times New Roman"/>
          <w:b/>
          <w:bCs/>
          <w:sz w:val="24"/>
        </w:rPr>
        <w:t xml:space="preserve"> </w:t>
      </w:r>
      <w:proofErr w:type="spellStart"/>
      <w:r w:rsidRPr="00811935">
        <w:rPr>
          <w:rFonts w:ascii="Times New Roman" w:hAnsi="Times New Roman" w:cs="Times New Roman"/>
          <w:b/>
          <w:bCs/>
          <w:sz w:val="24"/>
        </w:rPr>
        <w:t>matematike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Predavanje</w:t>
      </w:r>
      <w:proofErr w:type="spellEnd"/>
      <w:r w:rsidRPr="00811935">
        <w:rPr>
          <w:rFonts w:ascii="Times New Roman" w:hAnsi="Times New Roman" w:cs="Times New Roman"/>
          <w:sz w:val="24"/>
        </w:rPr>
        <w:t xml:space="preserve"> je </w:t>
      </w:r>
      <w:proofErr w:type="spellStart"/>
      <w:r w:rsidRPr="00811935">
        <w:rPr>
          <w:rFonts w:ascii="Times New Roman" w:hAnsi="Times New Roman" w:cs="Times New Roman"/>
          <w:sz w:val="24"/>
        </w:rPr>
        <w:t>bilo</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namijenjeno</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nastavnicima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razredne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nastave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od</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prvog</w:t>
      </w:r>
      <w:proofErr w:type="spellEnd"/>
      <w:r w:rsidRPr="00811935">
        <w:rPr>
          <w:rFonts w:ascii="Times New Roman" w:hAnsi="Times New Roman" w:cs="Times New Roman"/>
          <w:sz w:val="24"/>
        </w:rPr>
        <w:t xml:space="preserve"> do </w:t>
      </w:r>
      <w:proofErr w:type="spellStart"/>
      <w:r w:rsidRPr="00811935">
        <w:rPr>
          <w:rFonts w:ascii="Times New Roman" w:hAnsi="Times New Roman" w:cs="Times New Roman"/>
          <w:sz w:val="24"/>
        </w:rPr>
        <w:t>petog</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lastRenderedPageBreak/>
        <w:t>razreda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nastavnicima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koji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predaju</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prirodnu</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grupu</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predmeta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Tematske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cjel</w:t>
      </w:r>
      <w:r w:rsidR="00376B32" w:rsidRPr="00811935">
        <w:rPr>
          <w:rFonts w:ascii="Times New Roman" w:hAnsi="Times New Roman" w:cs="Times New Roman"/>
          <w:sz w:val="24"/>
        </w:rPr>
        <w:t>ine</w:t>
      </w:r>
      <w:proofErr w:type="spellEnd"/>
      <w:r w:rsidR="00376B32" w:rsidRPr="00811935">
        <w:rPr>
          <w:rFonts w:ascii="Times New Roman" w:hAnsi="Times New Roman" w:cs="Times New Roman"/>
          <w:sz w:val="24"/>
        </w:rPr>
        <w:t xml:space="preserve"> </w:t>
      </w:r>
      <w:proofErr w:type="spellStart"/>
      <w:r w:rsidR="00376B32" w:rsidRPr="00811935">
        <w:rPr>
          <w:rFonts w:ascii="Times New Roman" w:hAnsi="Times New Roman" w:cs="Times New Roman"/>
          <w:sz w:val="24"/>
        </w:rPr>
        <w:t>kojima</w:t>
      </w:r>
      <w:proofErr w:type="spellEnd"/>
      <w:r w:rsidR="00376B32" w:rsidRPr="00811935">
        <w:rPr>
          <w:rFonts w:ascii="Times New Roman" w:hAnsi="Times New Roman" w:cs="Times New Roman"/>
          <w:sz w:val="24"/>
        </w:rPr>
        <w:t xml:space="preserve"> </w:t>
      </w:r>
      <w:proofErr w:type="spellStart"/>
      <w:r w:rsidR="00376B32" w:rsidRPr="00811935">
        <w:rPr>
          <w:rFonts w:ascii="Times New Roman" w:hAnsi="Times New Roman" w:cs="Times New Roman"/>
          <w:sz w:val="24"/>
        </w:rPr>
        <w:t>su</w:t>
      </w:r>
      <w:proofErr w:type="spellEnd"/>
      <w:r w:rsidR="00376B32" w:rsidRPr="00811935">
        <w:rPr>
          <w:rFonts w:ascii="Times New Roman" w:hAnsi="Times New Roman" w:cs="Times New Roman"/>
          <w:sz w:val="24"/>
        </w:rPr>
        <w:t xml:space="preserve"> se </w:t>
      </w:r>
      <w:proofErr w:type="spellStart"/>
      <w:r w:rsidR="00376B32" w:rsidRPr="00811935">
        <w:rPr>
          <w:rFonts w:ascii="Times New Roman" w:hAnsi="Times New Roman" w:cs="Times New Roman"/>
          <w:sz w:val="24"/>
        </w:rPr>
        <w:t>prisutni</w:t>
      </w:r>
      <w:proofErr w:type="spellEnd"/>
      <w:r w:rsidR="00376B32" w:rsidRPr="00811935">
        <w:rPr>
          <w:rFonts w:ascii="Times New Roman" w:hAnsi="Times New Roman" w:cs="Times New Roman"/>
          <w:sz w:val="24"/>
        </w:rPr>
        <w:t xml:space="preserve"> </w:t>
      </w:r>
      <w:proofErr w:type="spellStart"/>
      <w:r w:rsidR="00376B32" w:rsidRPr="00811935">
        <w:rPr>
          <w:rFonts w:ascii="Times New Roman" w:hAnsi="Times New Roman" w:cs="Times New Roman"/>
          <w:sz w:val="24"/>
        </w:rPr>
        <w:t>bavili</w:t>
      </w:r>
      <w:proofErr w:type="spellEnd"/>
      <w:r w:rsidRPr="00811935">
        <w:rPr>
          <w:rFonts w:ascii="Times New Roman" w:hAnsi="Times New Roman" w:cs="Times New Roman"/>
          <w:sz w:val="24"/>
        </w:rPr>
        <w:t xml:space="preserve"> se </w:t>
      </w:r>
      <w:proofErr w:type="spellStart"/>
      <w:r w:rsidRPr="00811935">
        <w:rPr>
          <w:rFonts w:ascii="Times New Roman" w:hAnsi="Times New Roman" w:cs="Times New Roman"/>
          <w:sz w:val="24"/>
        </w:rPr>
        <w:t>tiču</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metodičkog</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osmišljavanja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konkretnih</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nastavnih</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jedinica</w:t>
      </w:r>
      <w:proofErr w:type="spellEnd"/>
      <w:r w:rsidRPr="00811935">
        <w:rPr>
          <w:rFonts w:ascii="Times New Roman" w:hAnsi="Times New Roman" w:cs="Times New Roman"/>
          <w:sz w:val="24"/>
        </w:rPr>
        <w:t xml:space="preserve"> za </w:t>
      </w:r>
      <w:proofErr w:type="spellStart"/>
      <w:r w:rsidRPr="00811935">
        <w:rPr>
          <w:rFonts w:ascii="Times New Roman" w:hAnsi="Times New Roman" w:cs="Times New Roman"/>
          <w:sz w:val="24"/>
        </w:rPr>
        <w:t>koje</w:t>
      </w:r>
      <w:proofErr w:type="spellEnd"/>
      <w:r w:rsidRPr="00811935">
        <w:rPr>
          <w:rFonts w:ascii="Times New Roman" w:hAnsi="Times New Roman" w:cs="Times New Roman"/>
          <w:sz w:val="24"/>
        </w:rPr>
        <w:t xml:space="preserve"> se </w:t>
      </w:r>
      <w:proofErr w:type="spellStart"/>
      <w:r w:rsidRPr="00811935">
        <w:rPr>
          <w:rFonts w:ascii="Times New Roman" w:hAnsi="Times New Roman" w:cs="Times New Roman"/>
          <w:sz w:val="24"/>
        </w:rPr>
        <w:t>uočava</w:t>
      </w:r>
      <w:proofErr w:type="spellEnd"/>
      <w:r w:rsidRPr="00811935">
        <w:rPr>
          <w:rFonts w:ascii="Times New Roman" w:hAnsi="Times New Roman" w:cs="Times New Roman"/>
          <w:sz w:val="24"/>
        </w:rPr>
        <w:t xml:space="preserve"> da </w:t>
      </w:r>
      <w:proofErr w:type="spellStart"/>
      <w:r w:rsidRPr="00811935">
        <w:rPr>
          <w:rFonts w:ascii="Times New Roman" w:hAnsi="Times New Roman" w:cs="Times New Roman"/>
          <w:sz w:val="24"/>
        </w:rPr>
        <w:t>predstavljaju</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učenicima</w:t>
      </w:r>
      <w:proofErr w:type="spellEnd"/>
      <w:r w:rsidRPr="00811935">
        <w:rPr>
          <w:rFonts w:ascii="Times New Roman" w:hAnsi="Times New Roman" w:cs="Times New Roman"/>
          <w:sz w:val="24"/>
        </w:rPr>
        <w:t xml:space="preserve"> problem u </w:t>
      </w:r>
      <w:proofErr w:type="spellStart"/>
      <w:r w:rsidRPr="00811935">
        <w:rPr>
          <w:rFonts w:ascii="Times New Roman" w:hAnsi="Times New Roman" w:cs="Times New Roman"/>
          <w:sz w:val="24"/>
        </w:rPr>
        <w:t>razumijevanju</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načinima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kako</w:t>
      </w:r>
      <w:proofErr w:type="spellEnd"/>
      <w:r w:rsidRPr="00811935">
        <w:rPr>
          <w:rFonts w:ascii="Times New Roman" w:hAnsi="Times New Roman" w:cs="Times New Roman"/>
          <w:sz w:val="24"/>
        </w:rPr>
        <w:t xml:space="preserve"> se </w:t>
      </w:r>
      <w:proofErr w:type="spellStart"/>
      <w:r w:rsidRPr="00811935">
        <w:rPr>
          <w:rFonts w:ascii="Times New Roman" w:hAnsi="Times New Roman" w:cs="Times New Roman"/>
          <w:sz w:val="24"/>
        </w:rPr>
        <w:t>znanje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učenika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prati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vrednuje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Posebno</w:t>
      </w:r>
      <w:proofErr w:type="spellEnd"/>
      <w:r w:rsidRPr="00811935">
        <w:rPr>
          <w:rFonts w:ascii="Times New Roman" w:hAnsi="Times New Roman" w:cs="Times New Roman"/>
          <w:sz w:val="24"/>
        </w:rPr>
        <w:t xml:space="preserve"> je </w:t>
      </w:r>
      <w:proofErr w:type="spellStart"/>
      <w:r w:rsidRPr="00811935">
        <w:rPr>
          <w:rFonts w:ascii="Times New Roman" w:hAnsi="Times New Roman" w:cs="Times New Roman"/>
          <w:sz w:val="24"/>
        </w:rPr>
        <w:t>pažnja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usmjerena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na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ocjenjivanje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postignuća</w:t>
      </w:r>
      <w:proofErr w:type="spellEnd"/>
      <w:r w:rsidRPr="00811935">
        <w:rPr>
          <w:rFonts w:ascii="Times New Roman" w:hAnsi="Times New Roman" w:cs="Times New Roman"/>
          <w:sz w:val="24"/>
        </w:rPr>
        <w:t xml:space="preserve"> po </w:t>
      </w:r>
      <w:proofErr w:type="spellStart"/>
      <w:r w:rsidRPr="00811935">
        <w:rPr>
          <w:rFonts w:ascii="Times New Roman" w:hAnsi="Times New Roman" w:cs="Times New Roman"/>
          <w:sz w:val="24"/>
        </w:rPr>
        <w:t>ishodima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izradu</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bodovne</w:t>
      </w:r>
      <w:proofErr w:type="spellEnd"/>
      <w:r w:rsidRPr="00811935">
        <w:rPr>
          <w:rFonts w:ascii="Times New Roman" w:hAnsi="Times New Roman" w:cs="Times New Roman"/>
          <w:sz w:val="24"/>
        </w:rPr>
        <w:t xml:space="preserve"> lite za </w:t>
      </w:r>
      <w:proofErr w:type="spellStart"/>
      <w:r w:rsidRPr="00811935">
        <w:rPr>
          <w:rFonts w:ascii="Times New Roman" w:hAnsi="Times New Roman" w:cs="Times New Roman"/>
          <w:sz w:val="24"/>
        </w:rPr>
        <w:t>kontrolni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pismeni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zadatak</w:t>
      </w:r>
      <w:proofErr w:type="spellEnd"/>
      <w:r w:rsidRPr="00811935">
        <w:rPr>
          <w:rFonts w:ascii="Times New Roman" w:hAnsi="Times New Roman" w:cs="Times New Roman"/>
          <w:sz w:val="24"/>
        </w:rPr>
        <w:t xml:space="preserve"> za </w:t>
      </w:r>
      <w:proofErr w:type="spellStart"/>
      <w:r w:rsidRPr="00811935">
        <w:rPr>
          <w:rFonts w:ascii="Times New Roman" w:hAnsi="Times New Roman" w:cs="Times New Roman"/>
          <w:sz w:val="24"/>
        </w:rPr>
        <w:t>učenike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drugog</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ciklusa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Prisutni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su</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tokom</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rada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imali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mogućnost</w:t>
      </w:r>
      <w:proofErr w:type="spellEnd"/>
      <w:r w:rsidRPr="00811935">
        <w:rPr>
          <w:rFonts w:ascii="Times New Roman" w:hAnsi="Times New Roman" w:cs="Times New Roman"/>
          <w:sz w:val="24"/>
        </w:rPr>
        <w:t xml:space="preserve"> da </w:t>
      </w:r>
      <w:proofErr w:type="spellStart"/>
      <w:r w:rsidRPr="00811935">
        <w:rPr>
          <w:rFonts w:ascii="Times New Roman" w:hAnsi="Times New Roman" w:cs="Times New Roman"/>
          <w:sz w:val="24"/>
        </w:rPr>
        <w:t>polemišu</w:t>
      </w:r>
      <w:proofErr w:type="spellEnd"/>
      <w:r w:rsidRPr="00811935">
        <w:rPr>
          <w:rFonts w:ascii="Times New Roman" w:hAnsi="Times New Roman" w:cs="Times New Roman"/>
          <w:sz w:val="24"/>
        </w:rPr>
        <w:t xml:space="preserve"> o </w:t>
      </w:r>
      <w:proofErr w:type="spellStart"/>
      <w:r w:rsidRPr="00811935">
        <w:rPr>
          <w:rFonts w:ascii="Times New Roman" w:hAnsi="Times New Roman" w:cs="Times New Roman"/>
          <w:sz w:val="24"/>
        </w:rPr>
        <w:t>različitim</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idejnim</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rješenjima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upoređuju</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pristupe</w:t>
      </w:r>
      <w:proofErr w:type="spellEnd"/>
      <w:r w:rsidRPr="00811935">
        <w:rPr>
          <w:rFonts w:ascii="Times New Roman" w:hAnsi="Times New Roman" w:cs="Times New Roman"/>
          <w:sz w:val="24"/>
        </w:rPr>
        <w:t xml:space="preserve"> u </w:t>
      </w:r>
      <w:proofErr w:type="spellStart"/>
      <w:r w:rsidRPr="00811935">
        <w:rPr>
          <w:rFonts w:ascii="Times New Roman" w:hAnsi="Times New Roman" w:cs="Times New Roman"/>
          <w:sz w:val="24"/>
        </w:rPr>
        <w:t>radu</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dobiju</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od</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nastavika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iz</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predmetne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nastave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sugestije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kako</w:t>
      </w:r>
      <w:proofErr w:type="spellEnd"/>
      <w:r w:rsidRPr="00811935">
        <w:rPr>
          <w:rFonts w:ascii="Times New Roman" w:hAnsi="Times New Roman" w:cs="Times New Roman"/>
          <w:sz w:val="24"/>
        </w:rPr>
        <w:t xml:space="preserve"> da se </w:t>
      </w:r>
      <w:proofErr w:type="spellStart"/>
      <w:r w:rsidRPr="00811935">
        <w:rPr>
          <w:rFonts w:ascii="Times New Roman" w:hAnsi="Times New Roman" w:cs="Times New Roman"/>
          <w:sz w:val="24"/>
        </w:rPr>
        <w:t>prevazuđu</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izazovi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drastičnih</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razlika</w:t>
      </w:r>
      <w:proofErr w:type="spellEnd"/>
      <w:r w:rsidRPr="00811935">
        <w:rPr>
          <w:rFonts w:ascii="Times New Roman" w:hAnsi="Times New Roman" w:cs="Times New Roman"/>
          <w:sz w:val="24"/>
        </w:rPr>
        <w:t xml:space="preserve"> u </w:t>
      </w:r>
      <w:proofErr w:type="spellStart"/>
      <w:r w:rsidRPr="00811935">
        <w:rPr>
          <w:rFonts w:ascii="Times New Roman" w:hAnsi="Times New Roman" w:cs="Times New Roman"/>
          <w:sz w:val="24"/>
        </w:rPr>
        <w:t>postignućima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iz</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matematike</w:t>
      </w:r>
      <w:proofErr w:type="spellEnd"/>
      <w:r w:rsidRPr="00811935">
        <w:rPr>
          <w:rFonts w:ascii="Times New Roman" w:hAnsi="Times New Roman" w:cs="Times New Roman"/>
          <w:sz w:val="24"/>
        </w:rPr>
        <w:t xml:space="preserve"> u </w:t>
      </w:r>
      <w:proofErr w:type="spellStart"/>
      <w:r w:rsidRPr="00811935">
        <w:rPr>
          <w:rFonts w:ascii="Times New Roman" w:hAnsi="Times New Roman" w:cs="Times New Roman"/>
          <w:sz w:val="24"/>
        </w:rPr>
        <w:t>šestom</w:t>
      </w:r>
      <w:proofErr w:type="spellEnd"/>
      <w:r w:rsidRPr="00811935">
        <w:rPr>
          <w:rFonts w:ascii="Times New Roman" w:hAnsi="Times New Roman" w:cs="Times New Roman"/>
          <w:sz w:val="24"/>
        </w:rPr>
        <w:t xml:space="preserve"> u </w:t>
      </w:r>
      <w:proofErr w:type="spellStart"/>
      <w:r w:rsidRPr="00811935">
        <w:rPr>
          <w:rFonts w:ascii="Times New Roman" w:hAnsi="Times New Roman" w:cs="Times New Roman"/>
          <w:sz w:val="24"/>
        </w:rPr>
        <w:t>odnosu</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na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peti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razred</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Priliku</w:t>
      </w:r>
      <w:proofErr w:type="spellEnd"/>
      <w:r w:rsidRPr="00811935">
        <w:rPr>
          <w:rFonts w:ascii="Times New Roman" w:hAnsi="Times New Roman" w:cs="Times New Roman"/>
          <w:sz w:val="24"/>
        </w:rPr>
        <w:t xml:space="preserve"> da </w:t>
      </w:r>
      <w:proofErr w:type="spellStart"/>
      <w:r w:rsidRPr="00811935">
        <w:rPr>
          <w:rFonts w:ascii="Times New Roman" w:hAnsi="Times New Roman" w:cs="Times New Roman"/>
          <w:sz w:val="24"/>
        </w:rPr>
        <w:t>uče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kroz</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dijalog</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razmjenu</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iskustva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iskoristilo</w:t>
      </w:r>
      <w:proofErr w:type="spellEnd"/>
      <w:r w:rsidRPr="00811935">
        <w:rPr>
          <w:rFonts w:ascii="Times New Roman" w:hAnsi="Times New Roman" w:cs="Times New Roman"/>
          <w:sz w:val="24"/>
        </w:rPr>
        <w:t xml:space="preserve"> je 12 </w:t>
      </w:r>
      <w:proofErr w:type="spellStart"/>
      <w:r w:rsidRPr="00811935">
        <w:rPr>
          <w:rFonts w:ascii="Times New Roman" w:hAnsi="Times New Roman" w:cs="Times New Roman"/>
          <w:sz w:val="24"/>
        </w:rPr>
        <w:t>učiteljica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w:t>
      </w:r>
      <w:proofErr w:type="spellEnd"/>
      <w:r w:rsidRPr="00811935">
        <w:rPr>
          <w:rFonts w:ascii="Times New Roman" w:hAnsi="Times New Roman" w:cs="Times New Roman"/>
          <w:sz w:val="24"/>
        </w:rPr>
        <w:t xml:space="preserve"> 4 </w:t>
      </w:r>
      <w:proofErr w:type="spellStart"/>
      <w:r w:rsidRPr="00811935">
        <w:rPr>
          <w:rFonts w:ascii="Times New Roman" w:hAnsi="Times New Roman" w:cs="Times New Roman"/>
          <w:sz w:val="24"/>
        </w:rPr>
        <w:t>nastavnice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matematike</w:t>
      </w:r>
      <w:proofErr w:type="spellEnd"/>
      <w:r w:rsidRPr="00811935">
        <w:rPr>
          <w:rFonts w:ascii="Times New Roman" w:hAnsi="Times New Roman" w:cs="Times New Roman"/>
          <w:sz w:val="24"/>
        </w:rPr>
        <w:t>.</w:t>
      </w:r>
    </w:p>
    <w:p w:rsidR="00AA6F80" w:rsidRPr="00811935" w:rsidRDefault="00AA6F80">
      <w:pPr>
        <w:pStyle w:val="ListParagraph"/>
        <w:rPr>
          <w:rFonts w:ascii="Times New Roman" w:hAnsi="Times New Roman" w:cs="Times New Roman"/>
          <w:b/>
          <w:sz w:val="24"/>
        </w:rPr>
      </w:pPr>
    </w:p>
    <w:p w:rsidR="00AA6F80" w:rsidRDefault="00AC5156" w:rsidP="00F1435E">
      <w:pPr>
        <w:pStyle w:val="ListParagraph"/>
        <w:ind w:left="0"/>
        <w:rPr>
          <w:rFonts w:ascii="Times New Roman" w:hAnsi="Times New Roman" w:cs="Times New Roman"/>
          <w:b/>
          <w:sz w:val="28"/>
          <w:szCs w:val="24"/>
        </w:rPr>
      </w:pPr>
      <w:proofErr w:type="spellStart"/>
      <w:r w:rsidRPr="00811935">
        <w:rPr>
          <w:rFonts w:ascii="Times New Roman" w:hAnsi="Times New Roman" w:cs="Times New Roman"/>
          <w:b/>
          <w:sz w:val="28"/>
          <w:szCs w:val="24"/>
        </w:rPr>
        <w:t>Osvrt</w:t>
      </w:r>
      <w:proofErr w:type="spellEnd"/>
      <w:r w:rsidRPr="00811935">
        <w:rPr>
          <w:rFonts w:ascii="Times New Roman" w:hAnsi="Times New Roman" w:cs="Times New Roman"/>
          <w:b/>
          <w:sz w:val="28"/>
          <w:szCs w:val="24"/>
        </w:rPr>
        <w:t xml:space="preserve"> </w:t>
      </w:r>
      <w:proofErr w:type="spellStart"/>
      <w:r w:rsidRPr="00811935">
        <w:rPr>
          <w:rFonts w:ascii="Times New Roman" w:hAnsi="Times New Roman" w:cs="Times New Roman"/>
          <w:b/>
          <w:sz w:val="28"/>
          <w:szCs w:val="24"/>
        </w:rPr>
        <w:t>na</w:t>
      </w:r>
      <w:proofErr w:type="spellEnd"/>
      <w:r w:rsidRPr="00811935">
        <w:rPr>
          <w:rFonts w:ascii="Times New Roman" w:hAnsi="Times New Roman" w:cs="Times New Roman"/>
          <w:b/>
          <w:sz w:val="28"/>
          <w:szCs w:val="24"/>
        </w:rPr>
        <w:t xml:space="preserve"> </w:t>
      </w:r>
      <w:proofErr w:type="spellStart"/>
      <w:r w:rsidRPr="00811935">
        <w:rPr>
          <w:rFonts w:ascii="Times New Roman" w:hAnsi="Times New Roman" w:cs="Times New Roman"/>
          <w:b/>
          <w:sz w:val="28"/>
          <w:szCs w:val="24"/>
        </w:rPr>
        <w:t>realizaciju</w:t>
      </w:r>
      <w:proofErr w:type="spellEnd"/>
      <w:r w:rsidRPr="00811935">
        <w:rPr>
          <w:rFonts w:ascii="Times New Roman" w:hAnsi="Times New Roman" w:cs="Times New Roman"/>
          <w:b/>
          <w:sz w:val="28"/>
          <w:szCs w:val="24"/>
        </w:rPr>
        <w:t xml:space="preserve"> </w:t>
      </w:r>
      <w:proofErr w:type="spellStart"/>
      <w:r w:rsidRPr="00811935">
        <w:rPr>
          <w:rFonts w:ascii="Times New Roman" w:hAnsi="Times New Roman" w:cs="Times New Roman"/>
          <w:b/>
          <w:sz w:val="28"/>
          <w:szCs w:val="24"/>
        </w:rPr>
        <w:t>aktivnosti</w:t>
      </w:r>
      <w:proofErr w:type="spellEnd"/>
      <w:r w:rsidRPr="00811935">
        <w:rPr>
          <w:rFonts w:ascii="Times New Roman" w:hAnsi="Times New Roman" w:cs="Times New Roman"/>
          <w:b/>
          <w:sz w:val="28"/>
          <w:szCs w:val="24"/>
        </w:rPr>
        <w:t xml:space="preserve"> </w:t>
      </w:r>
      <w:proofErr w:type="spellStart"/>
      <w:r w:rsidRPr="00811935">
        <w:rPr>
          <w:rFonts w:ascii="Times New Roman" w:hAnsi="Times New Roman" w:cs="Times New Roman"/>
          <w:b/>
          <w:sz w:val="28"/>
          <w:szCs w:val="24"/>
        </w:rPr>
        <w:t>koje</w:t>
      </w:r>
      <w:proofErr w:type="spellEnd"/>
      <w:r w:rsidRPr="00811935">
        <w:rPr>
          <w:rFonts w:ascii="Times New Roman" w:hAnsi="Times New Roman" w:cs="Times New Roman"/>
          <w:b/>
          <w:sz w:val="28"/>
          <w:szCs w:val="24"/>
        </w:rPr>
        <w:t xml:space="preserve"> </w:t>
      </w:r>
      <w:proofErr w:type="spellStart"/>
      <w:r w:rsidRPr="00811935">
        <w:rPr>
          <w:rFonts w:ascii="Times New Roman" w:hAnsi="Times New Roman" w:cs="Times New Roman"/>
          <w:b/>
          <w:sz w:val="28"/>
          <w:szCs w:val="24"/>
        </w:rPr>
        <w:t>nijesu</w:t>
      </w:r>
      <w:proofErr w:type="spellEnd"/>
      <w:r w:rsidRPr="00811935">
        <w:rPr>
          <w:rFonts w:ascii="Times New Roman" w:hAnsi="Times New Roman" w:cs="Times New Roman"/>
          <w:b/>
          <w:sz w:val="28"/>
          <w:szCs w:val="24"/>
        </w:rPr>
        <w:t xml:space="preserve"> bile </w:t>
      </w:r>
      <w:proofErr w:type="spellStart"/>
      <w:r w:rsidRPr="00811935">
        <w:rPr>
          <w:rFonts w:ascii="Times New Roman" w:hAnsi="Times New Roman" w:cs="Times New Roman"/>
          <w:b/>
          <w:sz w:val="28"/>
          <w:szCs w:val="24"/>
        </w:rPr>
        <w:t>predviđene</w:t>
      </w:r>
      <w:proofErr w:type="spellEnd"/>
      <w:r w:rsidRPr="00811935">
        <w:rPr>
          <w:rFonts w:ascii="Times New Roman" w:hAnsi="Times New Roman" w:cs="Times New Roman"/>
          <w:b/>
          <w:sz w:val="28"/>
          <w:szCs w:val="24"/>
        </w:rPr>
        <w:t xml:space="preserve"> </w:t>
      </w:r>
      <w:proofErr w:type="spellStart"/>
      <w:r w:rsidRPr="00811935">
        <w:rPr>
          <w:rFonts w:ascii="Times New Roman" w:hAnsi="Times New Roman" w:cs="Times New Roman"/>
          <w:b/>
          <w:sz w:val="28"/>
          <w:szCs w:val="24"/>
        </w:rPr>
        <w:t>planom</w:t>
      </w:r>
      <w:proofErr w:type="spellEnd"/>
    </w:p>
    <w:p w:rsidR="00F0291F" w:rsidRPr="00811935" w:rsidRDefault="00F0291F" w:rsidP="00F1435E">
      <w:pPr>
        <w:pStyle w:val="ListParagraph"/>
        <w:ind w:left="0"/>
        <w:rPr>
          <w:rFonts w:ascii="Times New Roman" w:hAnsi="Times New Roman" w:cs="Times New Roman"/>
          <w:b/>
          <w:sz w:val="24"/>
          <w:szCs w:val="24"/>
        </w:rPr>
      </w:pPr>
    </w:p>
    <w:p w:rsidR="00AA6F80" w:rsidRPr="00811935" w:rsidRDefault="00AC5156" w:rsidP="00F1435E">
      <w:pPr>
        <w:pStyle w:val="ListParagraph"/>
        <w:numPr>
          <w:ilvl w:val="0"/>
          <w:numId w:val="22"/>
        </w:numPr>
        <w:ind w:left="0"/>
        <w:jc w:val="both"/>
        <w:rPr>
          <w:rFonts w:ascii="Times New Roman" w:hAnsi="Times New Roman" w:cs="Times New Roman"/>
          <w:bCs/>
          <w:sz w:val="24"/>
          <w:szCs w:val="24"/>
        </w:rPr>
      </w:pPr>
      <w:proofErr w:type="spellStart"/>
      <w:r w:rsidRPr="00811935">
        <w:rPr>
          <w:rFonts w:ascii="Times New Roman" w:hAnsi="Times New Roman" w:cs="Times New Roman"/>
          <w:bCs/>
          <w:sz w:val="24"/>
          <w:szCs w:val="24"/>
        </w:rPr>
        <w:t>Aktivnosti</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koje</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nijesu</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predviđene</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planom</w:t>
      </w:r>
      <w:proofErr w:type="spellEnd"/>
      <w:r w:rsidRPr="00811935">
        <w:rPr>
          <w:rFonts w:ascii="Times New Roman" w:hAnsi="Times New Roman" w:cs="Times New Roman"/>
          <w:bCs/>
          <w:sz w:val="24"/>
          <w:szCs w:val="24"/>
        </w:rPr>
        <w:t xml:space="preserve"> se </w:t>
      </w:r>
      <w:proofErr w:type="spellStart"/>
      <w:r w:rsidRPr="00811935">
        <w:rPr>
          <w:rFonts w:ascii="Times New Roman" w:hAnsi="Times New Roman" w:cs="Times New Roman"/>
          <w:bCs/>
          <w:sz w:val="24"/>
          <w:szCs w:val="24"/>
        </w:rPr>
        <w:t>odnose</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na</w:t>
      </w:r>
      <w:proofErr w:type="spellEnd"/>
      <w:r w:rsidRPr="00811935">
        <w:rPr>
          <w:rFonts w:ascii="Times New Roman" w:hAnsi="Times New Roman" w:cs="Times New Roman"/>
          <w:bCs/>
          <w:sz w:val="24"/>
          <w:szCs w:val="24"/>
        </w:rPr>
        <w:t xml:space="preserve"> oblast </w:t>
      </w:r>
      <w:proofErr w:type="spellStart"/>
      <w:r w:rsidRPr="00811935">
        <w:rPr>
          <w:rFonts w:ascii="Times New Roman" w:hAnsi="Times New Roman" w:cs="Times New Roman"/>
          <w:bCs/>
          <w:sz w:val="24"/>
          <w:szCs w:val="24"/>
        </w:rPr>
        <w:t>unapređenja</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kvaliteta</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nastavnog</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rada</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i</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saradničke</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odnose</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kolega</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iz</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stručnih</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aktiva</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Organizovanje</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oglednih</w:t>
      </w:r>
      <w:proofErr w:type="spellEnd"/>
      <w:r w:rsidRPr="00811935">
        <w:rPr>
          <w:rFonts w:ascii="Times New Roman" w:hAnsi="Times New Roman" w:cs="Times New Roman"/>
          <w:bCs/>
          <w:sz w:val="24"/>
          <w:szCs w:val="24"/>
        </w:rPr>
        <w:t>/</w:t>
      </w:r>
      <w:proofErr w:type="spellStart"/>
      <w:r w:rsidRPr="00811935">
        <w:rPr>
          <w:rFonts w:ascii="Times New Roman" w:hAnsi="Times New Roman" w:cs="Times New Roman"/>
          <w:bCs/>
          <w:sz w:val="24"/>
          <w:szCs w:val="24"/>
        </w:rPr>
        <w:t>uglednih</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časova</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kako</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nam</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iskustvo</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kaže</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često</w:t>
      </w:r>
      <w:proofErr w:type="spellEnd"/>
      <w:r w:rsidRPr="00811935">
        <w:rPr>
          <w:rFonts w:ascii="Times New Roman" w:hAnsi="Times New Roman" w:cs="Times New Roman"/>
          <w:bCs/>
          <w:sz w:val="24"/>
          <w:szCs w:val="24"/>
        </w:rPr>
        <w:t xml:space="preserve"> se </w:t>
      </w:r>
      <w:proofErr w:type="spellStart"/>
      <w:r w:rsidRPr="00811935">
        <w:rPr>
          <w:rFonts w:ascii="Times New Roman" w:hAnsi="Times New Roman" w:cs="Times New Roman"/>
          <w:bCs/>
          <w:sz w:val="24"/>
          <w:szCs w:val="24"/>
        </w:rPr>
        <w:t>tretira</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kao</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obavezujući</w:t>
      </w:r>
      <w:proofErr w:type="spellEnd"/>
      <w:r w:rsidRPr="00811935">
        <w:rPr>
          <w:rFonts w:ascii="Times New Roman" w:hAnsi="Times New Roman" w:cs="Times New Roman"/>
          <w:bCs/>
          <w:sz w:val="24"/>
          <w:szCs w:val="24"/>
        </w:rPr>
        <w:t xml:space="preserve"> vid </w:t>
      </w:r>
      <w:proofErr w:type="spellStart"/>
      <w:r w:rsidRPr="00811935">
        <w:rPr>
          <w:rFonts w:ascii="Times New Roman" w:hAnsi="Times New Roman" w:cs="Times New Roman"/>
          <w:bCs/>
          <w:sz w:val="24"/>
          <w:szCs w:val="24"/>
        </w:rPr>
        <w:t>rada</w:t>
      </w:r>
      <w:proofErr w:type="spellEnd"/>
      <w:r w:rsidRPr="00811935">
        <w:rPr>
          <w:rFonts w:ascii="Times New Roman" w:hAnsi="Times New Roman" w:cs="Times New Roman"/>
          <w:bCs/>
          <w:sz w:val="24"/>
          <w:szCs w:val="24"/>
        </w:rPr>
        <w:t xml:space="preserve"> u </w:t>
      </w:r>
      <w:proofErr w:type="spellStart"/>
      <w:r w:rsidRPr="00811935">
        <w:rPr>
          <w:rFonts w:ascii="Times New Roman" w:hAnsi="Times New Roman" w:cs="Times New Roman"/>
          <w:bCs/>
          <w:sz w:val="24"/>
          <w:szCs w:val="24"/>
        </w:rPr>
        <w:t>okviru</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stručnog</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aktiva</w:t>
      </w:r>
      <w:proofErr w:type="spellEnd"/>
      <w:r w:rsidRPr="00811935">
        <w:rPr>
          <w:rFonts w:ascii="Times New Roman" w:hAnsi="Times New Roman" w:cs="Times New Roman"/>
          <w:bCs/>
          <w:sz w:val="24"/>
          <w:szCs w:val="24"/>
        </w:rPr>
        <w:t xml:space="preserve"> bez </w:t>
      </w:r>
      <w:proofErr w:type="spellStart"/>
      <w:r w:rsidRPr="00811935">
        <w:rPr>
          <w:rFonts w:ascii="Times New Roman" w:hAnsi="Times New Roman" w:cs="Times New Roman"/>
          <w:bCs/>
          <w:sz w:val="24"/>
          <w:szCs w:val="24"/>
        </w:rPr>
        <w:t>istinskog</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motiva</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i</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realnog</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kvaliteta</w:t>
      </w:r>
      <w:proofErr w:type="spellEnd"/>
      <w:r w:rsidRPr="00811935">
        <w:rPr>
          <w:rFonts w:ascii="Times New Roman" w:hAnsi="Times New Roman" w:cs="Times New Roman"/>
          <w:bCs/>
          <w:sz w:val="24"/>
          <w:szCs w:val="24"/>
        </w:rPr>
        <w:t xml:space="preserve">. Da bi </w:t>
      </w:r>
      <w:proofErr w:type="spellStart"/>
      <w:r w:rsidRPr="00811935">
        <w:rPr>
          <w:rFonts w:ascii="Times New Roman" w:hAnsi="Times New Roman" w:cs="Times New Roman"/>
          <w:bCs/>
          <w:sz w:val="24"/>
          <w:szCs w:val="24"/>
        </w:rPr>
        <w:t>motivisali</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veći</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broj</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kolega</w:t>
      </w:r>
      <w:proofErr w:type="spellEnd"/>
      <w:r w:rsidRPr="00811935">
        <w:rPr>
          <w:rFonts w:ascii="Times New Roman" w:hAnsi="Times New Roman" w:cs="Times New Roman"/>
          <w:bCs/>
          <w:sz w:val="24"/>
          <w:szCs w:val="24"/>
        </w:rPr>
        <w:t xml:space="preserve"> da se </w:t>
      </w:r>
      <w:proofErr w:type="spellStart"/>
      <w:r w:rsidRPr="00811935">
        <w:rPr>
          <w:rFonts w:ascii="Times New Roman" w:hAnsi="Times New Roman" w:cs="Times New Roman"/>
          <w:bCs/>
          <w:sz w:val="24"/>
          <w:szCs w:val="24"/>
        </w:rPr>
        <w:t>posvet</w:t>
      </w:r>
      <w:r w:rsidR="00376B32" w:rsidRPr="00811935">
        <w:rPr>
          <w:rFonts w:ascii="Times New Roman" w:hAnsi="Times New Roman" w:cs="Times New Roman"/>
          <w:bCs/>
          <w:sz w:val="24"/>
          <w:szCs w:val="24"/>
        </w:rPr>
        <w:t>e</w:t>
      </w:r>
      <w:proofErr w:type="spellEnd"/>
      <w:r w:rsidR="00376B32" w:rsidRPr="00811935">
        <w:rPr>
          <w:rFonts w:ascii="Times New Roman" w:hAnsi="Times New Roman" w:cs="Times New Roman"/>
          <w:bCs/>
          <w:sz w:val="24"/>
          <w:szCs w:val="24"/>
        </w:rPr>
        <w:t xml:space="preserve"> </w:t>
      </w:r>
      <w:proofErr w:type="spellStart"/>
      <w:r w:rsidR="00376B32" w:rsidRPr="00811935">
        <w:rPr>
          <w:rFonts w:ascii="Times New Roman" w:hAnsi="Times New Roman" w:cs="Times New Roman"/>
          <w:bCs/>
          <w:sz w:val="24"/>
          <w:szCs w:val="24"/>
        </w:rPr>
        <w:t>inovativnim</w:t>
      </w:r>
      <w:proofErr w:type="spellEnd"/>
      <w:r w:rsidR="00376B32" w:rsidRPr="00811935">
        <w:rPr>
          <w:rFonts w:ascii="Times New Roman" w:hAnsi="Times New Roman" w:cs="Times New Roman"/>
          <w:bCs/>
          <w:sz w:val="24"/>
          <w:szCs w:val="24"/>
        </w:rPr>
        <w:t xml:space="preserve"> </w:t>
      </w:r>
      <w:proofErr w:type="spellStart"/>
      <w:r w:rsidR="00376B32" w:rsidRPr="00811935">
        <w:rPr>
          <w:rFonts w:ascii="Times New Roman" w:hAnsi="Times New Roman" w:cs="Times New Roman"/>
          <w:bCs/>
          <w:sz w:val="24"/>
          <w:szCs w:val="24"/>
        </w:rPr>
        <w:t>modelima</w:t>
      </w:r>
      <w:proofErr w:type="spellEnd"/>
      <w:r w:rsidR="00376B32" w:rsidRPr="00811935">
        <w:rPr>
          <w:rFonts w:ascii="Times New Roman" w:hAnsi="Times New Roman" w:cs="Times New Roman"/>
          <w:bCs/>
          <w:sz w:val="24"/>
          <w:szCs w:val="24"/>
        </w:rPr>
        <w:t xml:space="preserve"> </w:t>
      </w:r>
      <w:proofErr w:type="spellStart"/>
      <w:r w:rsidR="00376B32" w:rsidRPr="00811935">
        <w:rPr>
          <w:rFonts w:ascii="Times New Roman" w:hAnsi="Times New Roman" w:cs="Times New Roman"/>
          <w:bCs/>
          <w:sz w:val="24"/>
          <w:szCs w:val="24"/>
        </w:rPr>
        <w:t>rada</w:t>
      </w:r>
      <w:proofErr w:type="spellEnd"/>
      <w:r w:rsidR="00376B32" w:rsidRPr="00811935">
        <w:rPr>
          <w:rFonts w:ascii="Times New Roman" w:hAnsi="Times New Roman" w:cs="Times New Roman"/>
          <w:bCs/>
          <w:sz w:val="24"/>
          <w:szCs w:val="24"/>
        </w:rPr>
        <w:t xml:space="preserve">, </w:t>
      </w:r>
      <w:proofErr w:type="spellStart"/>
      <w:r w:rsidR="00376B32" w:rsidRPr="00811935">
        <w:rPr>
          <w:rFonts w:ascii="Times New Roman" w:hAnsi="Times New Roman" w:cs="Times New Roman"/>
          <w:bCs/>
          <w:sz w:val="24"/>
          <w:szCs w:val="24"/>
        </w:rPr>
        <w:t>iz</w:t>
      </w:r>
      <w:r w:rsidRPr="00811935">
        <w:rPr>
          <w:rFonts w:ascii="Times New Roman" w:hAnsi="Times New Roman" w:cs="Times New Roman"/>
          <w:bCs/>
          <w:sz w:val="24"/>
          <w:szCs w:val="24"/>
        </w:rPr>
        <w:t>bjegli</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praksu</w:t>
      </w:r>
      <w:proofErr w:type="spellEnd"/>
      <w:r w:rsidRPr="00811935">
        <w:rPr>
          <w:rFonts w:ascii="Times New Roman" w:hAnsi="Times New Roman" w:cs="Times New Roman"/>
          <w:bCs/>
          <w:sz w:val="24"/>
          <w:szCs w:val="24"/>
        </w:rPr>
        <w:t xml:space="preserve"> da to </w:t>
      </w:r>
      <w:proofErr w:type="spellStart"/>
      <w:r w:rsidRPr="00811935">
        <w:rPr>
          <w:rFonts w:ascii="Times New Roman" w:hAnsi="Times New Roman" w:cs="Times New Roman"/>
          <w:bCs/>
          <w:sz w:val="24"/>
          <w:szCs w:val="24"/>
        </w:rPr>
        <w:t>budu</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isti</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ili</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oni</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koji</w:t>
      </w:r>
      <w:proofErr w:type="spellEnd"/>
      <w:r w:rsidRPr="00811935">
        <w:rPr>
          <w:rFonts w:ascii="Times New Roman" w:hAnsi="Times New Roman" w:cs="Times New Roman"/>
          <w:bCs/>
          <w:sz w:val="24"/>
          <w:szCs w:val="24"/>
        </w:rPr>
        <w:t xml:space="preserve"> to </w:t>
      </w:r>
      <w:proofErr w:type="spellStart"/>
      <w:r w:rsidRPr="00811935">
        <w:rPr>
          <w:rFonts w:ascii="Times New Roman" w:hAnsi="Times New Roman" w:cs="Times New Roman"/>
          <w:bCs/>
          <w:sz w:val="24"/>
          <w:szCs w:val="24"/>
        </w:rPr>
        <w:t>moraju</w:t>
      </w:r>
      <w:proofErr w:type="spellEnd"/>
      <w:r w:rsidRPr="00811935">
        <w:rPr>
          <w:rFonts w:ascii="Times New Roman" w:hAnsi="Times New Roman" w:cs="Times New Roman"/>
          <w:bCs/>
          <w:sz w:val="24"/>
          <w:szCs w:val="24"/>
        </w:rPr>
        <w:t xml:space="preserve"> </w:t>
      </w:r>
      <w:proofErr w:type="spellStart"/>
      <w:proofErr w:type="gramStart"/>
      <w:r w:rsidRPr="00811935">
        <w:rPr>
          <w:rFonts w:ascii="Times New Roman" w:hAnsi="Times New Roman" w:cs="Times New Roman"/>
          <w:bCs/>
          <w:sz w:val="24"/>
          <w:szCs w:val="24"/>
        </w:rPr>
        <w:t>jer</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su</w:t>
      </w:r>
      <w:proofErr w:type="spellEnd"/>
      <w:proofErr w:type="gram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oni</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na</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redu</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pokrenuli</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smo</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inicajativu</w:t>
      </w:r>
      <w:proofErr w:type="spellEnd"/>
      <w:r w:rsidRPr="00811935">
        <w:rPr>
          <w:rFonts w:ascii="Times New Roman" w:hAnsi="Times New Roman" w:cs="Times New Roman"/>
          <w:bCs/>
          <w:sz w:val="24"/>
          <w:szCs w:val="24"/>
        </w:rPr>
        <w:t xml:space="preserve"> da se </w:t>
      </w:r>
      <w:proofErr w:type="spellStart"/>
      <w:r w:rsidRPr="00811935">
        <w:rPr>
          <w:rFonts w:ascii="Times New Roman" w:hAnsi="Times New Roman" w:cs="Times New Roman"/>
          <w:bCs/>
          <w:sz w:val="24"/>
          <w:szCs w:val="24"/>
        </w:rPr>
        <w:t>na</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nivou</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jednog</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polugodišta</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organi</w:t>
      </w:r>
      <w:r w:rsidR="00376B32" w:rsidRPr="00811935">
        <w:rPr>
          <w:rFonts w:ascii="Times New Roman" w:hAnsi="Times New Roman" w:cs="Times New Roman"/>
          <w:bCs/>
          <w:sz w:val="24"/>
          <w:szCs w:val="24"/>
        </w:rPr>
        <w:t>z</w:t>
      </w:r>
      <w:r w:rsidRPr="00811935">
        <w:rPr>
          <w:rFonts w:ascii="Times New Roman" w:hAnsi="Times New Roman" w:cs="Times New Roman"/>
          <w:bCs/>
          <w:sz w:val="24"/>
          <w:szCs w:val="24"/>
        </w:rPr>
        <w:t>juje</w:t>
      </w:r>
      <w:proofErr w:type="spellEnd"/>
      <w:r w:rsidRPr="00811935">
        <w:rPr>
          <w:rFonts w:ascii="Times New Roman" w:hAnsi="Times New Roman" w:cs="Times New Roman"/>
          <w:bCs/>
          <w:sz w:val="24"/>
          <w:szCs w:val="24"/>
        </w:rPr>
        <w:t xml:space="preserve"> po </w:t>
      </w:r>
      <w:proofErr w:type="spellStart"/>
      <w:r w:rsidRPr="00811935">
        <w:rPr>
          <w:rFonts w:ascii="Times New Roman" w:hAnsi="Times New Roman" w:cs="Times New Roman"/>
          <w:bCs/>
          <w:sz w:val="24"/>
          <w:szCs w:val="24"/>
        </w:rPr>
        <w:t>jedan</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integrativni</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čas</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na</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način</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što</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će</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pripremu</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i</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realizaciju</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uraditi</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kolege</w:t>
      </w:r>
      <w:proofErr w:type="spellEnd"/>
      <w:r w:rsidRPr="00811935">
        <w:rPr>
          <w:rFonts w:ascii="Times New Roman" w:hAnsi="Times New Roman" w:cs="Times New Roman"/>
          <w:bCs/>
          <w:sz w:val="24"/>
          <w:szCs w:val="24"/>
        </w:rPr>
        <w:t xml:space="preserve"> u </w:t>
      </w:r>
      <w:proofErr w:type="spellStart"/>
      <w:r w:rsidRPr="00811935">
        <w:rPr>
          <w:rFonts w:ascii="Times New Roman" w:hAnsi="Times New Roman" w:cs="Times New Roman"/>
          <w:bCs/>
          <w:sz w:val="24"/>
          <w:szCs w:val="24"/>
        </w:rPr>
        <w:t>paru</w:t>
      </w:r>
      <w:proofErr w:type="spellEnd"/>
      <w:r w:rsidRPr="00811935">
        <w:rPr>
          <w:rFonts w:ascii="Times New Roman" w:hAnsi="Times New Roman" w:cs="Times New Roman"/>
          <w:bCs/>
          <w:sz w:val="24"/>
          <w:szCs w:val="24"/>
        </w:rPr>
        <w:t xml:space="preserve">. Ova </w:t>
      </w:r>
      <w:proofErr w:type="spellStart"/>
      <w:r w:rsidRPr="00811935">
        <w:rPr>
          <w:rFonts w:ascii="Times New Roman" w:hAnsi="Times New Roman" w:cs="Times New Roman"/>
          <w:bCs/>
          <w:sz w:val="24"/>
          <w:szCs w:val="24"/>
        </w:rPr>
        <w:t>ideja</w:t>
      </w:r>
      <w:proofErr w:type="spellEnd"/>
      <w:r w:rsidRPr="00811935">
        <w:rPr>
          <w:rFonts w:ascii="Times New Roman" w:hAnsi="Times New Roman" w:cs="Times New Roman"/>
          <w:bCs/>
          <w:sz w:val="24"/>
          <w:szCs w:val="24"/>
        </w:rPr>
        <w:t xml:space="preserve"> je </w:t>
      </w:r>
      <w:proofErr w:type="spellStart"/>
      <w:r w:rsidRPr="00811935">
        <w:rPr>
          <w:rFonts w:ascii="Times New Roman" w:hAnsi="Times New Roman" w:cs="Times New Roman"/>
          <w:bCs/>
          <w:sz w:val="24"/>
          <w:szCs w:val="24"/>
        </w:rPr>
        <w:t>promovisana</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na</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sast</w:t>
      </w:r>
      <w:r w:rsidR="00376B32" w:rsidRPr="00811935">
        <w:rPr>
          <w:rFonts w:ascii="Times New Roman" w:hAnsi="Times New Roman" w:cs="Times New Roman"/>
          <w:bCs/>
          <w:sz w:val="24"/>
          <w:szCs w:val="24"/>
        </w:rPr>
        <w:t>ancima</w:t>
      </w:r>
      <w:proofErr w:type="spellEnd"/>
      <w:r w:rsidR="00376B32" w:rsidRPr="00811935">
        <w:rPr>
          <w:rFonts w:ascii="Times New Roman" w:hAnsi="Times New Roman" w:cs="Times New Roman"/>
          <w:bCs/>
          <w:sz w:val="24"/>
          <w:szCs w:val="24"/>
        </w:rPr>
        <w:t xml:space="preserve"> </w:t>
      </w:r>
      <w:proofErr w:type="spellStart"/>
      <w:r w:rsidR="00376B32" w:rsidRPr="00811935">
        <w:rPr>
          <w:rFonts w:ascii="Times New Roman" w:hAnsi="Times New Roman" w:cs="Times New Roman"/>
          <w:bCs/>
          <w:sz w:val="24"/>
          <w:szCs w:val="24"/>
        </w:rPr>
        <w:t>stručnih</w:t>
      </w:r>
      <w:proofErr w:type="spellEnd"/>
      <w:r w:rsidR="00376B32" w:rsidRPr="00811935">
        <w:rPr>
          <w:rFonts w:ascii="Times New Roman" w:hAnsi="Times New Roman" w:cs="Times New Roman"/>
          <w:bCs/>
          <w:sz w:val="24"/>
          <w:szCs w:val="24"/>
        </w:rPr>
        <w:t xml:space="preserve"> </w:t>
      </w:r>
      <w:proofErr w:type="spellStart"/>
      <w:r w:rsidR="00376B32" w:rsidRPr="00811935">
        <w:rPr>
          <w:rFonts w:ascii="Times New Roman" w:hAnsi="Times New Roman" w:cs="Times New Roman"/>
          <w:bCs/>
          <w:sz w:val="24"/>
          <w:szCs w:val="24"/>
        </w:rPr>
        <w:t>aktiva</w:t>
      </w:r>
      <w:proofErr w:type="spellEnd"/>
      <w:r w:rsidR="00376B32" w:rsidRPr="00811935">
        <w:rPr>
          <w:rFonts w:ascii="Times New Roman" w:hAnsi="Times New Roman" w:cs="Times New Roman"/>
          <w:bCs/>
          <w:sz w:val="24"/>
          <w:szCs w:val="24"/>
        </w:rPr>
        <w:t xml:space="preserve"> u </w:t>
      </w:r>
      <w:proofErr w:type="spellStart"/>
      <w:r w:rsidR="00376B32" w:rsidRPr="00811935">
        <w:rPr>
          <w:rFonts w:ascii="Times New Roman" w:hAnsi="Times New Roman" w:cs="Times New Roman"/>
          <w:bCs/>
          <w:sz w:val="24"/>
          <w:szCs w:val="24"/>
        </w:rPr>
        <w:t>avgustu</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i</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prihvaćena</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od</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strane</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rukovodilaca</w:t>
      </w:r>
      <w:proofErr w:type="spellEnd"/>
      <w:r w:rsidRPr="00811935">
        <w:rPr>
          <w:rFonts w:ascii="Times New Roman" w:hAnsi="Times New Roman" w:cs="Times New Roman"/>
          <w:bCs/>
          <w:sz w:val="24"/>
          <w:szCs w:val="24"/>
        </w:rPr>
        <w:t xml:space="preserve">. U </w:t>
      </w:r>
      <w:proofErr w:type="spellStart"/>
      <w:r w:rsidRPr="00811935">
        <w:rPr>
          <w:rFonts w:ascii="Times New Roman" w:hAnsi="Times New Roman" w:cs="Times New Roman"/>
          <w:bCs/>
          <w:sz w:val="24"/>
          <w:szCs w:val="24"/>
        </w:rPr>
        <w:t>septembru</w:t>
      </w:r>
      <w:proofErr w:type="spellEnd"/>
      <w:r w:rsidRPr="00811935">
        <w:rPr>
          <w:rFonts w:ascii="Times New Roman" w:hAnsi="Times New Roman" w:cs="Times New Roman"/>
          <w:bCs/>
          <w:sz w:val="24"/>
          <w:szCs w:val="24"/>
        </w:rPr>
        <w:t xml:space="preserve"> je </w:t>
      </w:r>
      <w:proofErr w:type="spellStart"/>
      <w:r w:rsidRPr="00811935">
        <w:rPr>
          <w:rFonts w:ascii="Times New Roman" w:hAnsi="Times New Roman" w:cs="Times New Roman"/>
          <w:bCs/>
          <w:sz w:val="24"/>
          <w:szCs w:val="24"/>
        </w:rPr>
        <w:t>napravljen</w:t>
      </w:r>
      <w:proofErr w:type="spellEnd"/>
      <w:r w:rsidRPr="00811935">
        <w:rPr>
          <w:rFonts w:ascii="Times New Roman" w:hAnsi="Times New Roman" w:cs="Times New Roman"/>
          <w:bCs/>
          <w:sz w:val="24"/>
          <w:szCs w:val="24"/>
        </w:rPr>
        <w:t xml:space="preserve"> plan za </w:t>
      </w:r>
      <w:proofErr w:type="spellStart"/>
      <w:r w:rsidRPr="00811935">
        <w:rPr>
          <w:rFonts w:ascii="Times New Roman" w:hAnsi="Times New Roman" w:cs="Times New Roman"/>
          <w:bCs/>
          <w:sz w:val="24"/>
          <w:szCs w:val="24"/>
        </w:rPr>
        <w:t>realizaciju</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časova</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gdje</w:t>
      </w:r>
      <w:proofErr w:type="spellEnd"/>
      <w:r w:rsidRPr="00811935">
        <w:rPr>
          <w:rFonts w:ascii="Times New Roman" w:hAnsi="Times New Roman" w:cs="Times New Roman"/>
          <w:bCs/>
          <w:sz w:val="24"/>
          <w:szCs w:val="24"/>
        </w:rPr>
        <w:t xml:space="preserve"> je </w:t>
      </w:r>
      <w:proofErr w:type="spellStart"/>
      <w:r w:rsidRPr="00811935">
        <w:rPr>
          <w:rFonts w:ascii="Times New Roman" w:hAnsi="Times New Roman" w:cs="Times New Roman"/>
          <w:bCs/>
          <w:sz w:val="24"/>
          <w:szCs w:val="24"/>
        </w:rPr>
        <w:t>precizno</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naznačena</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tema</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časa</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odgovorne</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osobe</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i</w:t>
      </w:r>
      <w:proofErr w:type="spellEnd"/>
      <w:r w:rsidRPr="00811935">
        <w:rPr>
          <w:rFonts w:ascii="Times New Roman" w:hAnsi="Times New Roman" w:cs="Times New Roman"/>
          <w:bCs/>
          <w:sz w:val="24"/>
          <w:szCs w:val="24"/>
        </w:rPr>
        <w:t xml:space="preserve"> datum za </w:t>
      </w:r>
      <w:proofErr w:type="spellStart"/>
      <w:r w:rsidRPr="00811935">
        <w:rPr>
          <w:rFonts w:ascii="Times New Roman" w:hAnsi="Times New Roman" w:cs="Times New Roman"/>
          <w:bCs/>
          <w:sz w:val="24"/>
          <w:szCs w:val="24"/>
        </w:rPr>
        <w:t>realizaciju</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Časovi</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su</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realizovani</w:t>
      </w:r>
      <w:proofErr w:type="spellEnd"/>
      <w:r w:rsidRPr="00811935">
        <w:rPr>
          <w:rFonts w:ascii="Times New Roman" w:hAnsi="Times New Roman" w:cs="Times New Roman"/>
          <w:bCs/>
          <w:sz w:val="24"/>
          <w:szCs w:val="24"/>
        </w:rPr>
        <w:t xml:space="preserve"> u </w:t>
      </w:r>
      <w:proofErr w:type="spellStart"/>
      <w:r w:rsidRPr="00811935">
        <w:rPr>
          <w:rFonts w:ascii="Times New Roman" w:hAnsi="Times New Roman" w:cs="Times New Roman"/>
          <w:bCs/>
          <w:sz w:val="24"/>
          <w:szCs w:val="24"/>
        </w:rPr>
        <w:t>prvom</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i</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drugom</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polugodištu</w:t>
      </w:r>
      <w:proofErr w:type="spellEnd"/>
      <w:r w:rsidRPr="00811935">
        <w:rPr>
          <w:rFonts w:ascii="Times New Roman" w:hAnsi="Times New Roman" w:cs="Times New Roman"/>
          <w:bCs/>
          <w:sz w:val="24"/>
          <w:szCs w:val="24"/>
        </w:rPr>
        <w:t xml:space="preserve"> po </w:t>
      </w:r>
      <w:proofErr w:type="spellStart"/>
      <w:r w:rsidRPr="00811935">
        <w:rPr>
          <w:rFonts w:ascii="Times New Roman" w:hAnsi="Times New Roman" w:cs="Times New Roman"/>
          <w:bCs/>
          <w:sz w:val="24"/>
          <w:szCs w:val="24"/>
        </w:rPr>
        <w:t>utvrđenoj</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dinamici</w:t>
      </w:r>
      <w:proofErr w:type="spellEnd"/>
      <w:r w:rsidRPr="00811935">
        <w:rPr>
          <w:rFonts w:ascii="Times New Roman" w:hAnsi="Times New Roman" w:cs="Times New Roman"/>
          <w:bCs/>
          <w:sz w:val="24"/>
          <w:szCs w:val="24"/>
        </w:rPr>
        <w:t xml:space="preserve">. Na </w:t>
      </w:r>
      <w:proofErr w:type="spellStart"/>
      <w:r w:rsidRPr="00811935">
        <w:rPr>
          <w:rFonts w:ascii="Times New Roman" w:hAnsi="Times New Roman" w:cs="Times New Roman"/>
          <w:bCs/>
          <w:sz w:val="24"/>
          <w:szCs w:val="24"/>
        </w:rPr>
        <w:t>časovima</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su</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prisustvovali</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predstavnici</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struče</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službe</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uprave</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škole</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i</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zainteresovane</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kolege</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Održani</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časovi</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su</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detaljno</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analizirani</w:t>
      </w:r>
      <w:proofErr w:type="spellEnd"/>
      <w:r w:rsidRPr="00811935">
        <w:rPr>
          <w:rFonts w:ascii="Times New Roman" w:hAnsi="Times New Roman" w:cs="Times New Roman"/>
          <w:bCs/>
          <w:sz w:val="24"/>
          <w:szCs w:val="24"/>
        </w:rPr>
        <w:t xml:space="preserve">. Plan </w:t>
      </w:r>
      <w:proofErr w:type="spellStart"/>
      <w:r w:rsidRPr="00811935">
        <w:rPr>
          <w:rFonts w:ascii="Times New Roman" w:hAnsi="Times New Roman" w:cs="Times New Roman"/>
          <w:bCs/>
          <w:sz w:val="24"/>
          <w:szCs w:val="24"/>
        </w:rPr>
        <w:t>realizacije</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ovih</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časova</w:t>
      </w:r>
      <w:proofErr w:type="spellEnd"/>
      <w:r w:rsidRPr="00811935">
        <w:rPr>
          <w:rFonts w:ascii="Times New Roman" w:hAnsi="Times New Roman" w:cs="Times New Roman"/>
          <w:bCs/>
          <w:sz w:val="24"/>
          <w:szCs w:val="24"/>
        </w:rPr>
        <w:t xml:space="preserve"> je </w:t>
      </w:r>
      <w:proofErr w:type="spellStart"/>
      <w:r w:rsidRPr="00811935">
        <w:rPr>
          <w:rFonts w:ascii="Times New Roman" w:hAnsi="Times New Roman" w:cs="Times New Roman"/>
          <w:bCs/>
          <w:sz w:val="24"/>
          <w:szCs w:val="24"/>
        </w:rPr>
        <w:t>poseban</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dokument</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Održano</w:t>
      </w:r>
      <w:proofErr w:type="spellEnd"/>
      <w:r w:rsidRPr="00811935">
        <w:rPr>
          <w:rFonts w:ascii="Times New Roman" w:hAnsi="Times New Roman" w:cs="Times New Roman"/>
          <w:bCs/>
          <w:sz w:val="24"/>
          <w:szCs w:val="24"/>
        </w:rPr>
        <w:t xml:space="preserve"> je 20 </w:t>
      </w:r>
      <w:proofErr w:type="spellStart"/>
      <w:r w:rsidRPr="00811935">
        <w:rPr>
          <w:rFonts w:ascii="Times New Roman" w:hAnsi="Times New Roman" w:cs="Times New Roman"/>
          <w:bCs/>
          <w:sz w:val="24"/>
          <w:szCs w:val="24"/>
        </w:rPr>
        <w:t>časova</w:t>
      </w:r>
      <w:proofErr w:type="spellEnd"/>
      <w:r w:rsidRPr="00811935">
        <w:rPr>
          <w:rFonts w:ascii="Times New Roman" w:hAnsi="Times New Roman" w:cs="Times New Roman"/>
          <w:bCs/>
          <w:sz w:val="24"/>
          <w:szCs w:val="24"/>
        </w:rPr>
        <w:t xml:space="preserve"> </w:t>
      </w:r>
      <w:proofErr w:type="gramStart"/>
      <w:r w:rsidRPr="00811935">
        <w:rPr>
          <w:rFonts w:ascii="Times New Roman" w:hAnsi="Times New Roman" w:cs="Times New Roman"/>
          <w:bCs/>
          <w:sz w:val="24"/>
          <w:szCs w:val="24"/>
        </w:rPr>
        <w:t>( u</w:t>
      </w:r>
      <w:proofErr w:type="gram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svim</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aktivima</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osim</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prvog</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razreda</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i</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aktiva</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fizičkog</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vaspitanja</w:t>
      </w:r>
      <w:proofErr w:type="spellEnd"/>
      <w:r w:rsidRPr="00811935">
        <w:rPr>
          <w:rFonts w:ascii="Times New Roman" w:hAnsi="Times New Roman" w:cs="Times New Roman"/>
          <w:bCs/>
          <w:sz w:val="24"/>
          <w:szCs w:val="24"/>
        </w:rPr>
        <w:t xml:space="preserve">).    </w:t>
      </w:r>
    </w:p>
    <w:p w:rsidR="00AA6F80" w:rsidRPr="00811935" w:rsidRDefault="00AC5156" w:rsidP="00F1435E">
      <w:pPr>
        <w:pStyle w:val="ListParagraph"/>
        <w:numPr>
          <w:ilvl w:val="0"/>
          <w:numId w:val="22"/>
        </w:numPr>
        <w:ind w:left="0"/>
        <w:jc w:val="both"/>
        <w:rPr>
          <w:rFonts w:ascii="Times New Roman" w:hAnsi="Times New Roman" w:cs="Times New Roman"/>
          <w:bCs/>
          <w:sz w:val="24"/>
          <w:szCs w:val="24"/>
        </w:rPr>
      </w:pPr>
      <w:r w:rsidRPr="00811935">
        <w:rPr>
          <w:rFonts w:ascii="Times New Roman" w:hAnsi="Times New Roman" w:cs="Times New Roman"/>
          <w:b/>
          <w:sz w:val="24"/>
          <w:szCs w:val="24"/>
        </w:rPr>
        <w:tab/>
      </w:r>
      <w:proofErr w:type="spellStart"/>
      <w:r w:rsidRPr="00811935">
        <w:rPr>
          <w:rFonts w:ascii="Times New Roman" w:hAnsi="Times New Roman" w:cs="Times New Roman"/>
          <w:bCs/>
          <w:sz w:val="24"/>
          <w:szCs w:val="24"/>
        </w:rPr>
        <w:t>Dodatno</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priliku</w:t>
      </w:r>
      <w:proofErr w:type="spellEnd"/>
      <w:r w:rsidRPr="00811935">
        <w:rPr>
          <w:rFonts w:ascii="Times New Roman" w:hAnsi="Times New Roman" w:cs="Times New Roman"/>
          <w:bCs/>
          <w:sz w:val="24"/>
          <w:szCs w:val="24"/>
        </w:rPr>
        <w:t xml:space="preserve"> za </w:t>
      </w:r>
      <w:proofErr w:type="spellStart"/>
      <w:r w:rsidRPr="00811935">
        <w:rPr>
          <w:rFonts w:ascii="Times New Roman" w:hAnsi="Times New Roman" w:cs="Times New Roman"/>
          <w:bCs/>
          <w:sz w:val="24"/>
          <w:szCs w:val="24"/>
        </w:rPr>
        <w:t>stručno</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usavršavanje</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i</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razmjenu</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primjera</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dobre</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prakse</w:t>
      </w:r>
      <w:proofErr w:type="spellEnd"/>
      <w:r w:rsidRPr="00811935">
        <w:rPr>
          <w:rFonts w:ascii="Times New Roman" w:hAnsi="Times New Roman" w:cs="Times New Roman"/>
          <w:bCs/>
          <w:sz w:val="24"/>
          <w:szCs w:val="24"/>
        </w:rPr>
        <w:t xml:space="preserve"> u </w:t>
      </w:r>
      <w:proofErr w:type="spellStart"/>
      <w:r w:rsidRPr="00811935">
        <w:rPr>
          <w:rFonts w:ascii="Times New Roman" w:hAnsi="Times New Roman" w:cs="Times New Roman"/>
          <w:bCs/>
          <w:sz w:val="24"/>
          <w:szCs w:val="24"/>
        </w:rPr>
        <w:t>oblasti</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prirodnih</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nauka</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imale</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su</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i</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kolege</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koji</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su</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članovi</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tima</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koji</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su</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realizovali</w:t>
      </w:r>
      <w:proofErr w:type="spellEnd"/>
      <w:r w:rsidRPr="00811935">
        <w:rPr>
          <w:rFonts w:ascii="Times New Roman" w:hAnsi="Times New Roman" w:cs="Times New Roman"/>
          <w:bCs/>
          <w:sz w:val="24"/>
          <w:szCs w:val="24"/>
        </w:rPr>
        <w:t xml:space="preserve"> program PISA 2025-Nauka u </w:t>
      </w:r>
      <w:proofErr w:type="spellStart"/>
      <w:r w:rsidRPr="00811935">
        <w:rPr>
          <w:rFonts w:ascii="Times New Roman" w:hAnsi="Times New Roman" w:cs="Times New Roman"/>
          <w:bCs/>
          <w:sz w:val="24"/>
          <w:szCs w:val="24"/>
        </w:rPr>
        <w:t>fokusu</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Dvanaest</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kolega</w:t>
      </w:r>
      <w:proofErr w:type="spellEnd"/>
      <w:r w:rsidRPr="00811935">
        <w:rPr>
          <w:rFonts w:ascii="Times New Roman" w:hAnsi="Times New Roman" w:cs="Times New Roman"/>
          <w:bCs/>
          <w:sz w:val="24"/>
          <w:szCs w:val="24"/>
        </w:rPr>
        <w:t xml:space="preserve"> je </w:t>
      </w:r>
      <w:proofErr w:type="spellStart"/>
      <w:r w:rsidRPr="00811935">
        <w:rPr>
          <w:rFonts w:ascii="Times New Roman" w:hAnsi="Times New Roman" w:cs="Times New Roman"/>
          <w:bCs/>
          <w:sz w:val="24"/>
          <w:szCs w:val="24"/>
        </w:rPr>
        <w:t>bilo</w:t>
      </w:r>
      <w:proofErr w:type="spellEnd"/>
      <w:r w:rsidRPr="00811935">
        <w:rPr>
          <w:rFonts w:ascii="Times New Roman" w:hAnsi="Times New Roman" w:cs="Times New Roman"/>
          <w:bCs/>
          <w:sz w:val="24"/>
          <w:szCs w:val="24"/>
        </w:rPr>
        <w:t xml:space="preserve"> u </w:t>
      </w:r>
      <w:proofErr w:type="spellStart"/>
      <w:r w:rsidRPr="00811935">
        <w:rPr>
          <w:rFonts w:ascii="Times New Roman" w:hAnsi="Times New Roman" w:cs="Times New Roman"/>
          <w:bCs/>
          <w:sz w:val="24"/>
          <w:szCs w:val="24"/>
        </w:rPr>
        <w:t>prilici</w:t>
      </w:r>
      <w:proofErr w:type="spellEnd"/>
      <w:r w:rsidRPr="00811935">
        <w:rPr>
          <w:rFonts w:ascii="Times New Roman" w:hAnsi="Times New Roman" w:cs="Times New Roman"/>
          <w:bCs/>
          <w:sz w:val="24"/>
          <w:szCs w:val="24"/>
        </w:rPr>
        <w:t xml:space="preserve"> da </w:t>
      </w:r>
      <w:proofErr w:type="spellStart"/>
      <w:r w:rsidRPr="00811935">
        <w:rPr>
          <w:rFonts w:ascii="Times New Roman" w:hAnsi="Times New Roman" w:cs="Times New Roman"/>
          <w:bCs/>
          <w:sz w:val="24"/>
          <w:szCs w:val="24"/>
        </w:rPr>
        <w:t>tokom</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četvrtog</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kva</w:t>
      </w:r>
      <w:r w:rsidR="00376B32" w:rsidRPr="00811935">
        <w:rPr>
          <w:rFonts w:ascii="Times New Roman" w:hAnsi="Times New Roman" w:cs="Times New Roman"/>
          <w:bCs/>
          <w:sz w:val="24"/>
          <w:szCs w:val="24"/>
        </w:rPr>
        <w:t>r</w:t>
      </w:r>
      <w:r w:rsidRPr="00811935">
        <w:rPr>
          <w:rFonts w:ascii="Times New Roman" w:hAnsi="Times New Roman" w:cs="Times New Roman"/>
          <w:bCs/>
          <w:sz w:val="24"/>
          <w:szCs w:val="24"/>
        </w:rPr>
        <w:t>talnog</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perioda</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sa</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učenicima</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od</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šestog</w:t>
      </w:r>
      <w:proofErr w:type="spellEnd"/>
      <w:r w:rsidRPr="00811935">
        <w:rPr>
          <w:rFonts w:ascii="Times New Roman" w:hAnsi="Times New Roman" w:cs="Times New Roman"/>
          <w:bCs/>
          <w:sz w:val="24"/>
          <w:szCs w:val="24"/>
        </w:rPr>
        <w:t xml:space="preserve"> do </w:t>
      </w:r>
      <w:proofErr w:type="spellStart"/>
      <w:r w:rsidRPr="00811935">
        <w:rPr>
          <w:rFonts w:ascii="Times New Roman" w:hAnsi="Times New Roman" w:cs="Times New Roman"/>
          <w:bCs/>
          <w:sz w:val="24"/>
          <w:szCs w:val="24"/>
        </w:rPr>
        <w:t>devetog</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razreda</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realizuju</w:t>
      </w:r>
      <w:proofErr w:type="spellEnd"/>
      <w:r w:rsidRPr="00811935">
        <w:rPr>
          <w:rFonts w:ascii="Times New Roman" w:hAnsi="Times New Roman" w:cs="Times New Roman"/>
          <w:bCs/>
          <w:sz w:val="24"/>
          <w:szCs w:val="24"/>
        </w:rPr>
        <w:t xml:space="preserve"> u </w:t>
      </w:r>
      <w:proofErr w:type="spellStart"/>
      <w:r w:rsidRPr="00811935">
        <w:rPr>
          <w:rFonts w:ascii="Times New Roman" w:hAnsi="Times New Roman" w:cs="Times New Roman"/>
          <w:bCs/>
          <w:sz w:val="24"/>
          <w:szCs w:val="24"/>
        </w:rPr>
        <w:t>nastavi</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eksperimente</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iz</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prirodnih</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nauka</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i</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zadatke</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koji</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su</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osmišljeni</w:t>
      </w:r>
      <w:proofErr w:type="spellEnd"/>
      <w:r w:rsidRPr="00811935">
        <w:rPr>
          <w:rFonts w:ascii="Times New Roman" w:hAnsi="Times New Roman" w:cs="Times New Roman"/>
          <w:bCs/>
          <w:sz w:val="24"/>
          <w:szCs w:val="24"/>
        </w:rPr>
        <w:t xml:space="preserve"> po PISA </w:t>
      </w:r>
      <w:proofErr w:type="spellStart"/>
      <w:r w:rsidRPr="00811935">
        <w:rPr>
          <w:rFonts w:ascii="Times New Roman" w:hAnsi="Times New Roman" w:cs="Times New Roman"/>
          <w:bCs/>
          <w:sz w:val="24"/>
          <w:szCs w:val="24"/>
        </w:rPr>
        <w:t>standardima</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Svi</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učenici</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su</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bili</w:t>
      </w:r>
      <w:proofErr w:type="spellEnd"/>
      <w:r w:rsidRPr="00811935">
        <w:rPr>
          <w:rFonts w:ascii="Times New Roman" w:hAnsi="Times New Roman" w:cs="Times New Roman"/>
          <w:bCs/>
          <w:sz w:val="24"/>
          <w:szCs w:val="24"/>
        </w:rPr>
        <w:t xml:space="preserve"> u </w:t>
      </w:r>
      <w:proofErr w:type="spellStart"/>
      <w:r w:rsidRPr="00811935">
        <w:rPr>
          <w:rFonts w:ascii="Times New Roman" w:hAnsi="Times New Roman" w:cs="Times New Roman"/>
          <w:bCs/>
          <w:sz w:val="24"/>
          <w:szCs w:val="24"/>
        </w:rPr>
        <w:t>prilici</w:t>
      </w:r>
      <w:proofErr w:type="spellEnd"/>
      <w:r w:rsidRPr="00811935">
        <w:rPr>
          <w:rFonts w:ascii="Times New Roman" w:hAnsi="Times New Roman" w:cs="Times New Roman"/>
          <w:bCs/>
          <w:sz w:val="24"/>
          <w:szCs w:val="24"/>
        </w:rPr>
        <w:t xml:space="preserve"> da </w:t>
      </w:r>
      <w:proofErr w:type="spellStart"/>
      <w:r w:rsidRPr="00811935">
        <w:rPr>
          <w:rFonts w:ascii="Times New Roman" w:hAnsi="Times New Roman" w:cs="Times New Roman"/>
          <w:bCs/>
          <w:sz w:val="24"/>
          <w:szCs w:val="24"/>
        </w:rPr>
        <w:t>iz</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različitih</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predmeta</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sprovedu</w:t>
      </w:r>
      <w:proofErr w:type="spellEnd"/>
      <w:r w:rsidRPr="00811935">
        <w:rPr>
          <w:rFonts w:ascii="Times New Roman" w:hAnsi="Times New Roman" w:cs="Times New Roman"/>
          <w:bCs/>
          <w:sz w:val="24"/>
          <w:szCs w:val="24"/>
        </w:rPr>
        <w:t xml:space="preserve"> po </w:t>
      </w:r>
      <w:proofErr w:type="spellStart"/>
      <w:r w:rsidRPr="00811935">
        <w:rPr>
          <w:rFonts w:ascii="Times New Roman" w:hAnsi="Times New Roman" w:cs="Times New Roman"/>
          <w:bCs/>
          <w:sz w:val="24"/>
          <w:szCs w:val="24"/>
        </w:rPr>
        <w:t>jedan</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ekspe</w:t>
      </w:r>
      <w:r w:rsidR="00376B32" w:rsidRPr="00811935">
        <w:rPr>
          <w:rFonts w:ascii="Times New Roman" w:hAnsi="Times New Roman" w:cs="Times New Roman"/>
          <w:bCs/>
          <w:sz w:val="24"/>
          <w:szCs w:val="24"/>
        </w:rPr>
        <w:t>riment</w:t>
      </w:r>
      <w:proofErr w:type="spellEnd"/>
      <w:r w:rsidR="00376B32" w:rsidRPr="00811935">
        <w:rPr>
          <w:rFonts w:ascii="Times New Roman" w:hAnsi="Times New Roman" w:cs="Times New Roman"/>
          <w:bCs/>
          <w:sz w:val="24"/>
          <w:szCs w:val="24"/>
        </w:rPr>
        <w:t xml:space="preserve"> u </w:t>
      </w:r>
      <w:proofErr w:type="spellStart"/>
      <w:r w:rsidR="00376B32" w:rsidRPr="00811935">
        <w:rPr>
          <w:rFonts w:ascii="Times New Roman" w:hAnsi="Times New Roman" w:cs="Times New Roman"/>
          <w:bCs/>
          <w:sz w:val="24"/>
          <w:szCs w:val="24"/>
        </w:rPr>
        <w:t>kućnim</w:t>
      </w:r>
      <w:proofErr w:type="spellEnd"/>
      <w:r w:rsidR="00376B32" w:rsidRPr="00811935">
        <w:rPr>
          <w:rFonts w:ascii="Times New Roman" w:hAnsi="Times New Roman" w:cs="Times New Roman"/>
          <w:bCs/>
          <w:sz w:val="24"/>
          <w:szCs w:val="24"/>
        </w:rPr>
        <w:t xml:space="preserve"> </w:t>
      </w:r>
      <w:proofErr w:type="spellStart"/>
      <w:r w:rsidR="00376B32" w:rsidRPr="00811935">
        <w:rPr>
          <w:rFonts w:ascii="Times New Roman" w:hAnsi="Times New Roman" w:cs="Times New Roman"/>
          <w:bCs/>
          <w:sz w:val="24"/>
          <w:szCs w:val="24"/>
        </w:rPr>
        <w:t>uslovima</w:t>
      </w:r>
      <w:proofErr w:type="spellEnd"/>
      <w:r w:rsidR="00376B32" w:rsidRPr="00811935">
        <w:rPr>
          <w:rFonts w:ascii="Times New Roman" w:hAnsi="Times New Roman" w:cs="Times New Roman"/>
          <w:bCs/>
          <w:sz w:val="24"/>
          <w:szCs w:val="24"/>
        </w:rPr>
        <w:t xml:space="preserve"> </w:t>
      </w:r>
      <w:proofErr w:type="spellStart"/>
      <w:r w:rsidR="00376B32" w:rsidRPr="00811935">
        <w:rPr>
          <w:rFonts w:ascii="Times New Roman" w:hAnsi="Times New Roman" w:cs="Times New Roman"/>
          <w:bCs/>
          <w:sz w:val="24"/>
          <w:szCs w:val="24"/>
        </w:rPr>
        <w:t>i</w:t>
      </w:r>
      <w:proofErr w:type="spellEnd"/>
      <w:r w:rsidR="00376B32" w:rsidRPr="00811935">
        <w:rPr>
          <w:rFonts w:ascii="Times New Roman" w:hAnsi="Times New Roman" w:cs="Times New Roman"/>
          <w:bCs/>
          <w:sz w:val="24"/>
          <w:szCs w:val="24"/>
        </w:rPr>
        <w:t xml:space="preserve"> </w:t>
      </w:r>
      <w:proofErr w:type="spellStart"/>
      <w:r w:rsidR="00376B32" w:rsidRPr="00811935">
        <w:rPr>
          <w:rFonts w:ascii="Times New Roman" w:hAnsi="Times New Roman" w:cs="Times New Roman"/>
          <w:bCs/>
          <w:sz w:val="24"/>
          <w:szCs w:val="24"/>
        </w:rPr>
        <w:t>urade</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zadatke</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tokom</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časova</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koji</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su</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priremljeni</w:t>
      </w:r>
      <w:proofErr w:type="spellEnd"/>
      <w:r w:rsidRPr="00811935">
        <w:rPr>
          <w:rFonts w:ascii="Times New Roman" w:hAnsi="Times New Roman" w:cs="Times New Roman"/>
          <w:bCs/>
          <w:sz w:val="24"/>
          <w:szCs w:val="24"/>
        </w:rPr>
        <w:t xml:space="preserve"> po PISA </w:t>
      </w:r>
      <w:proofErr w:type="spellStart"/>
      <w:r w:rsidRPr="00811935">
        <w:rPr>
          <w:rFonts w:ascii="Times New Roman" w:hAnsi="Times New Roman" w:cs="Times New Roman"/>
          <w:bCs/>
          <w:sz w:val="24"/>
          <w:szCs w:val="24"/>
        </w:rPr>
        <w:t>modelu</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Tokom</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rada</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na</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ovom</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projektu</w:t>
      </w:r>
      <w:proofErr w:type="spellEnd"/>
      <w:r w:rsidR="00376B32" w:rsidRPr="00811935">
        <w:rPr>
          <w:rFonts w:ascii="Times New Roman" w:hAnsi="Times New Roman" w:cs="Times New Roman"/>
          <w:bCs/>
          <w:sz w:val="24"/>
          <w:szCs w:val="24"/>
        </w:rPr>
        <w:t xml:space="preserve"> </w:t>
      </w:r>
      <w:proofErr w:type="spellStart"/>
      <w:r w:rsidR="00376B32" w:rsidRPr="00811935">
        <w:rPr>
          <w:rFonts w:ascii="Times New Roman" w:hAnsi="Times New Roman" w:cs="Times New Roman"/>
          <w:bCs/>
          <w:sz w:val="24"/>
          <w:szCs w:val="24"/>
        </w:rPr>
        <w:t>kolege</w:t>
      </w:r>
      <w:proofErr w:type="spellEnd"/>
      <w:r w:rsidR="00376B32" w:rsidRPr="00811935">
        <w:rPr>
          <w:rFonts w:ascii="Times New Roman" w:hAnsi="Times New Roman" w:cs="Times New Roman"/>
          <w:bCs/>
          <w:sz w:val="24"/>
          <w:szCs w:val="24"/>
        </w:rPr>
        <w:t xml:space="preserve"> </w:t>
      </w:r>
      <w:proofErr w:type="spellStart"/>
      <w:r w:rsidR="00376B32" w:rsidRPr="00811935">
        <w:rPr>
          <w:rFonts w:ascii="Times New Roman" w:hAnsi="Times New Roman" w:cs="Times New Roman"/>
          <w:bCs/>
          <w:sz w:val="24"/>
          <w:szCs w:val="24"/>
        </w:rPr>
        <w:t>su</w:t>
      </w:r>
      <w:proofErr w:type="spellEnd"/>
      <w:r w:rsidR="00376B32" w:rsidRPr="00811935">
        <w:rPr>
          <w:rFonts w:ascii="Times New Roman" w:hAnsi="Times New Roman" w:cs="Times New Roman"/>
          <w:bCs/>
          <w:sz w:val="24"/>
          <w:szCs w:val="24"/>
        </w:rPr>
        <w:t xml:space="preserve"> </w:t>
      </w:r>
      <w:proofErr w:type="spellStart"/>
      <w:r w:rsidR="00376B32" w:rsidRPr="00811935">
        <w:rPr>
          <w:rFonts w:ascii="Times New Roman" w:hAnsi="Times New Roman" w:cs="Times New Roman"/>
          <w:bCs/>
          <w:sz w:val="24"/>
          <w:szCs w:val="24"/>
        </w:rPr>
        <w:t>intenzivno</w:t>
      </w:r>
      <w:proofErr w:type="spellEnd"/>
      <w:r w:rsidR="00376B32" w:rsidRPr="00811935">
        <w:rPr>
          <w:rFonts w:ascii="Times New Roman" w:hAnsi="Times New Roman" w:cs="Times New Roman"/>
          <w:bCs/>
          <w:sz w:val="24"/>
          <w:szCs w:val="24"/>
        </w:rPr>
        <w:t xml:space="preserve"> </w:t>
      </w:r>
      <w:proofErr w:type="spellStart"/>
      <w:r w:rsidR="00376B32" w:rsidRPr="00811935">
        <w:rPr>
          <w:rFonts w:ascii="Times New Roman" w:hAnsi="Times New Roman" w:cs="Times New Roman"/>
          <w:bCs/>
          <w:sz w:val="24"/>
          <w:szCs w:val="24"/>
        </w:rPr>
        <w:t>sarađivale</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kako</w:t>
      </w:r>
      <w:proofErr w:type="spellEnd"/>
      <w:r w:rsidRPr="00811935">
        <w:rPr>
          <w:rFonts w:ascii="Times New Roman" w:hAnsi="Times New Roman" w:cs="Times New Roman"/>
          <w:bCs/>
          <w:sz w:val="24"/>
          <w:szCs w:val="24"/>
        </w:rPr>
        <w:t xml:space="preserve"> u </w:t>
      </w:r>
      <w:proofErr w:type="spellStart"/>
      <w:r w:rsidRPr="00811935">
        <w:rPr>
          <w:rFonts w:ascii="Times New Roman" w:hAnsi="Times New Roman" w:cs="Times New Roman"/>
          <w:bCs/>
          <w:sz w:val="24"/>
          <w:szCs w:val="24"/>
        </w:rPr>
        <w:t>procesu</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pripreme</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tako</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i</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tokom</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realizacije</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ogleda</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i</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zadataka</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Prilku</w:t>
      </w:r>
      <w:proofErr w:type="spellEnd"/>
      <w:r w:rsidRPr="00811935">
        <w:rPr>
          <w:rFonts w:ascii="Times New Roman" w:hAnsi="Times New Roman" w:cs="Times New Roman"/>
          <w:bCs/>
          <w:sz w:val="24"/>
          <w:szCs w:val="24"/>
        </w:rPr>
        <w:t xml:space="preserve"> da </w:t>
      </w:r>
      <w:proofErr w:type="spellStart"/>
      <w:r w:rsidRPr="00811935">
        <w:rPr>
          <w:rFonts w:ascii="Times New Roman" w:hAnsi="Times New Roman" w:cs="Times New Roman"/>
          <w:bCs/>
          <w:sz w:val="24"/>
          <w:szCs w:val="24"/>
        </w:rPr>
        <w:t>posebno</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doprinesu</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kvalitetu</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odrađenih</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eksperimenata</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imale</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su</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koleginice</w:t>
      </w:r>
      <w:proofErr w:type="spellEnd"/>
      <w:r w:rsidRPr="00811935">
        <w:rPr>
          <w:rFonts w:ascii="Times New Roman" w:hAnsi="Times New Roman" w:cs="Times New Roman"/>
          <w:bCs/>
          <w:sz w:val="24"/>
          <w:szCs w:val="24"/>
        </w:rPr>
        <w:t xml:space="preserve"> Biljana </w:t>
      </w:r>
      <w:proofErr w:type="spellStart"/>
      <w:r w:rsidRPr="00811935">
        <w:rPr>
          <w:rFonts w:ascii="Times New Roman" w:hAnsi="Times New Roman" w:cs="Times New Roman"/>
          <w:bCs/>
          <w:sz w:val="24"/>
          <w:szCs w:val="24"/>
        </w:rPr>
        <w:t>Veličković</w:t>
      </w:r>
      <w:proofErr w:type="spellEnd"/>
      <w:r w:rsidRPr="00811935">
        <w:rPr>
          <w:rFonts w:ascii="Times New Roman" w:hAnsi="Times New Roman" w:cs="Times New Roman"/>
          <w:bCs/>
          <w:sz w:val="24"/>
          <w:szCs w:val="24"/>
        </w:rPr>
        <w:t xml:space="preserve">, Ana </w:t>
      </w:r>
      <w:proofErr w:type="spellStart"/>
      <w:r w:rsidRPr="00811935">
        <w:rPr>
          <w:rFonts w:ascii="Times New Roman" w:hAnsi="Times New Roman" w:cs="Times New Roman"/>
          <w:bCs/>
          <w:sz w:val="24"/>
          <w:szCs w:val="24"/>
        </w:rPr>
        <w:t>Đurović</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i</w:t>
      </w:r>
      <w:proofErr w:type="spellEnd"/>
      <w:r w:rsidRPr="00811935">
        <w:rPr>
          <w:rFonts w:ascii="Times New Roman" w:hAnsi="Times New Roman" w:cs="Times New Roman"/>
          <w:bCs/>
          <w:sz w:val="24"/>
          <w:szCs w:val="24"/>
        </w:rPr>
        <w:t xml:space="preserve"> Danijela </w:t>
      </w:r>
      <w:proofErr w:type="spellStart"/>
      <w:r w:rsidRPr="00811935">
        <w:rPr>
          <w:rFonts w:ascii="Times New Roman" w:hAnsi="Times New Roman" w:cs="Times New Roman"/>
          <w:bCs/>
          <w:sz w:val="24"/>
          <w:szCs w:val="24"/>
        </w:rPr>
        <w:t>Grujičić</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koje</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su</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tokom</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svog</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stručnog</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usavršavanja</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stekle</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posebne</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vještine</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iz</w:t>
      </w:r>
      <w:proofErr w:type="spellEnd"/>
      <w:r w:rsidRPr="00811935">
        <w:rPr>
          <w:rFonts w:ascii="Times New Roman" w:hAnsi="Times New Roman" w:cs="Times New Roman"/>
          <w:bCs/>
          <w:sz w:val="24"/>
          <w:szCs w:val="24"/>
        </w:rPr>
        <w:t xml:space="preserve"> STEM </w:t>
      </w:r>
      <w:proofErr w:type="spellStart"/>
      <w:r w:rsidRPr="00811935">
        <w:rPr>
          <w:rFonts w:ascii="Times New Roman" w:hAnsi="Times New Roman" w:cs="Times New Roman"/>
          <w:bCs/>
          <w:sz w:val="24"/>
          <w:szCs w:val="24"/>
        </w:rPr>
        <w:t>oblasti</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nastavnog</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rada</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Izvještaj</w:t>
      </w:r>
      <w:proofErr w:type="spellEnd"/>
      <w:r w:rsidRPr="00811935">
        <w:rPr>
          <w:rFonts w:ascii="Times New Roman" w:hAnsi="Times New Roman" w:cs="Times New Roman"/>
          <w:bCs/>
          <w:sz w:val="24"/>
          <w:szCs w:val="24"/>
        </w:rPr>
        <w:t xml:space="preserve"> o </w:t>
      </w:r>
      <w:proofErr w:type="spellStart"/>
      <w:r w:rsidRPr="00811935">
        <w:rPr>
          <w:rFonts w:ascii="Times New Roman" w:hAnsi="Times New Roman" w:cs="Times New Roman"/>
          <w:bCs/>
          <w:sz w:val="24"/>
          <w:szCs w:val="24"/>
        </w:rPr>
        <w:t>realizaciji</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ovog</w:t>
      </w:r>
      <w:proofErr w:type="spellEnd"/>
      <w:r w:rsidRPr="00811935">
        <w:rPr>
          <w:rFonts w:ascii="Times New Roman" w:hAnsi="Times New Roman" w:cs="Times New Roman"/>
          <w:bCs/>
          <w:sz w:val="24"/>
          <w:szCs w:val="24"/>
        </w:rPr>
        <w:t xml:space="preserve"> mini </w:t>
      </w:r>
      <w:proofErr w:type="spellStart"/>
      <w:r w:rsidRPr="00811935">
        <w:rPr>
          <w:rFonts w:ascii="Times New Roman" w:hAnsi="Times New Roman" w:cs="Times New Roman"/>
          <w:bCs/>
          <w:sz w:val="24"/>
          <w:szCs w:val="24"/>
        </w:rPr>
        <w:t>školskog</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projekta</w:t>
      </w:r>
      <w:proofErr w:type="spellEnd"/>
      <w:r w:rsidRPr="00811935">
        <w:rPr>
          <w:rFonts w:ascii="Times New Roman" w:hAnsi="Times New Roman" w:cs="Times New Roman"/>
          <w:bCs/>
          <w:sz w:val="24"/>
          <w:szCs w:val="24"/>
        </w:rPr>
        <w:t xml:space="preserve"> je </w:t>
      </w:r>
      <w:proofErr w:type="spellStart"/>
      <w:r w:rsidRPr="00811935">
        <w:rPr>
          <w:rFonts w:ascii="Times New Roman" w:hAnsi="Times New Roman" w:cs="Times New Roman"/>
          <w:bCs/>
          <w:sz w:val="24"/>
          <w:szCs w:val="24"/>
        </w:rPr>
        <w:t>posebno</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pripremljen</w:t>
      </w:r>
      <w:proofErr w:type="spellEnd"/>
      <w:r w:rsidRPr="00811935">
        <w:rPr>
          <w:rFonts w:ascii="Times New Roman" w:hAnsi="Times New Roman" w:cs="Times New Roman"/>
          <w:bCs/>
          <w:sz w:val="24"/>
          <w:szCs w:val="24"/>
        </w:rPr>
        <w:t xml:space="preserve">. </w:t>
      </w:r>
    </w:p>
    <w:p w:rsidR="00AA6F80" w:rsidRPr="00811935" w:rsidRDefault="00AC5156" w:rsidP="00F1435E">
      <w:pPr>
        <w:pStyle w:val="ListParagraph"/>
        <w:numPr>
          <w:ilvl w:val="0"/>
          <w:numId w:val="22"/>
        </w:numPr>
        <w:ind w:left="0"/>
        <w:jc w:val="both"/>
        <w:rPr>
          <w:rFonts w:ascii="Times New Roman" w:hAnsi="Times New Roman" w:cs="Times New Roman"/>
          <w:sz w:val="24"/>
          <w:szCs w:val="24"/>
        </w:rPr>
      </w:pPr>
      <w:r w:rsidRPr="00811935">
        <w:rPr>
          <w:rFonts w:ascii="Times New Roman" w:hAnsi="Times New Roman" w:cs="Times New Roman"/>
          <w:bCs/>
          <w:sz w:val="24"/>
          <w:szCs w:val="24"/>
        </w:rPr>
        <w:tab/>
      </w:r>
      <w:proofErr w:type="spellStart"/>
      <w:r w:rsidRPr="00811935">
        <w:rPr>
          <w:rFonts w:ascii="Times New Roman" w:hAnsi="Times New Roman" w:cs="Times New Roman"/>
          <w:bCs/>
          <w:sz w:val="24"/>
          <w:szCs w:val="24"/>
        </w:rPr>
        <w:t>Sedam</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kolega</w:t>
      </w:r>
      <w:proofErr w:type="spellEnd"/>
      <w:r w:rsidRPr="00811935">
        <w:rPr>
          <w:rFonts w:ascii="Times New Roman" w:hAnsi="Times New Roman" w:cs="Times New Roman"/>
          <w:bCs/>
          <w:sz w:val="24"/>
          <w:szCs w:val="24"/>
        </w:rPr>
        <w:t xml:space="preserve"> je </w:t>
      </w:r>
      <w:proofErr w:type="spellStart"/>
      <w:r w:rsidRPr="00811935">
        <w:rPr>
          <w:rFonts w:ascii="Times New Roman" w:hAnsi="Times New Roman" w:cs="Times New Roman"/>
          <w:bCs/>
          <w:sz w:val="24"/>
          <w:szCs w:val="24"/>
        </w:rPr>
        <w:t>uključeno</w:t>
      </w:r>
      <w:proofErr w:type="spellEnd"/>
      <w:r w:rsidRPr="00811935">
        <w:rPr>
          <w:rFonts w:ascii="Times New Roman" w:hAnsi="Times New Roman" w:cs="Times New Roman"/>
          <w:bCs/>
          <w:sz w:val="24"/>
          <w:szCs w:val="24"/>
        </w:rPr>
        <w:t xml:space="preserve"> u rad </w:t>
      </w:r>
      <w:proofErr w:type="spellStart"/>
      <w:r w:rsidRPr="00811935">
        <w:rPr>
          <w:rFonts w:ascii="Times New Roman" w:hAnsi="Times New Roman" w:cs="Times New Roman"/>
          <w:bCs/>
          <w:sz w:val="24"/>
          <w:szCs w:val="24"/>
        </w:rPr>
        <w:t>tima</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koji</w:t>
      </w:r>
      <w:proofErr w:type="spellEnd"/>
      <w:r w:rsidRPr="00811935">
        <w:rPr>
          <w:rFonts w:ascii="Times New Roman" w:hAnsi="Times New Roman" w:cs="Times New Roman"/>
          <w:bCs/>
          <w:sz w:val="24"/>
          <w:szCs w:val="24"/>
        </w:rPr>
        <w:t xml:space="preserve"> je </w:t>
      </w:r>
      <w:proofErr w:type="spellStart"/>
      <w:r w:rsidRPr="00811935">
        <w:rPr>
          <w:rFonts w:ascii="Times New Roman" w:hAnsi="Times New Roman" w:cs="Times New Roman"/>
          <w:bCs/>
          <w:sz w:val="24"/>
          <w:szCs w:val="24"/>
        </w:rPr>
        <w:t>formiran</w:t>
      </w:r>
      <w:proofErr w:type="spellEnd"/>
      <w:r w:rsidRPr="00811935">
        <w:rPr>
          <w:rFonts w:ascii="Times New Roman" w:hAnsi="Times New Roman" w:cs="Times New Roman"/>
          <w:bCs/>
          <w:sz w:val="24"/>
          <w:szCs w:val="24"/>
        </w:rPr>
        <w:t xml:space="preserve"> u </w:t>
      </w:r>
      <w:proofErr w:type="spellStart"/>
      <w:r w:rsidRPr="00811935">
        <w:rPr>
          <w:rFonts w:ascii="Times New Roman" w:hAnsi="Times New Roman" w:cs="Times New Roman"/>
          <w:bCs/>
          <w:sz w:val="24"/>
          <w:szCs w:val="24"/>
        </w:rPr>
        <w:t>martu</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i</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sz w:val="24"/>
          <w:szCs w:val="24"/>
        </w:rPr>
        <w:t>koji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će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učestvovati</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realizaciji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aktivnosti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koje</w:t>
      </w:r>
      <w:proofErr w:type="spellEnd"/>
      <w:r w:rsidRPr="00811935">
        <w:rPr>
          <w:rFonts w:ascii="Times New Roman" w:hAnsi="Times New Roman" w:cs="Times New Roman"/>
          <w:sz w:val="24"/>
          <w:szCs w:val="24"/>
        </w:rPr>
        <w:t xml:space="preserve"> se </w:t>
      </w:r>
      <w:proofErr w:type="spellStart"/>
      <w:r w:rsidRPr="00811935">
        <w:rPr>
          <w:rFonts w:ascii="Times New Roman" w:hAnsi="Times New Roman" w:cs="Times New Roman"/>
          <w:sz w:val="24"/>
          <w:szCs w:val="24"/>
        </w:rPr>
        <w:t>predviđaju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međunarodnim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projektom</w:t>
      </w:r>
      <w:proofErr w:type="spellEnd"/>
      <w:r w:rsidRPr="00811935">
        <w:rPr>
          <w:rFonts w:ascii="Times New Roman" w:hAnsi="Times New Roman" w:cs="Times New Roman"/>
          <w:sz w:val="24"/>
          <w:szCs w:val="24"/>
        </w:rPr>
        <w:t xml:space="preserve"> E-SPACE (</w:t>
      </w:r>
      <w:proofErr w:type="spellStart"/>
      <w:r w:rsidRPr="00811935">
        <w:rPr>
          <w:rFonts w:ascii="Times New Roman" w:hAnsi="Times New Roman" w:cs="Times New Roman"/>
          <w:sz w:val="24"/>
          <w:szCs w:val="24"/>
        </w:rPr>
        <w:t>cirkularna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ekonomija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Kolege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kao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pripremnu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aktivnost</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prošli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međunarodni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kurs</w:t>
      </w:r>
      <w:proofErr w:type="spellEnd"/>
      <w:r w:rsidRPr="00811935">
        <w:rPr>
          <w:rFonts w:ascii="Times New Roman" w:hAnsi="Times New Roman" w:cs="Times New Roman"/>
          <w:sz w:val="24"/>
          <w:szCs w:val="24"/>
        </w:rPr>
        <w:t xml:space="preserve"> FEE Academy GAIA 20:30 </w:t>
      </w:r>
      <w:proofErr w:type="spellStart"/>
      <w:r w:rsidRPr="00811935">
        <w:rPr>
          <w:rFonts w:ascii="Times New Roman" w:hAnsi="Times New Roman" w:cs="Times New Roman"/>
          <w:sz w:val="24"/>
          <w:szCs w:val="24"/>
        </w:rPr>
        <w:t>Cirkular</w:t>
      </w:r>
      <w:proofErr w:type="spellEnd"/>
      <w:r w:rsidRPr="00811935">
        <w:rPr>
          <w:rFonts w:ascii="Times New Roman" w:hAnsi="Times New Roman" w:cs="Times New Roman"/>
          <w:sz w:val="24"/>
          <w:szCs w:val="24"/>
        </w:rPr>
        <w:t xml:space="preserve"> Economy Course. </w:t>
      </w:r>
    </w:p>
    <w:p w:rsidR="00AA6F80" w:rsidRPr="00811935" w:rsidRDefault="00AC5156" w:rsidP="00F1435E">
      <w:pPr>
        <w:pStyle w:val="ListParagraph"/>
        <w:numPr>
          <w:ilvl w:val="0"/>
          <w:numId w:val="22"/>
        </w:numPr>
        <w:ind w:left="0"/>
        <w:jc w:val="both"/>
        <w:rPr>
          <w:rFonts w:ascii="Times New Roman" w:hAnsi="Times New Roman" w:cs="Times New Roman"/>
          <w:sz w:val="24"/>
          <w:szCs w:val="24"/>
        </w:rPr>
      </w:pPr>
      <w:r w:rsidRPr="00811935">
        <w:rPr>
          <w:rFonts w:ascii="Times New Roman" w:hAnsi="Times New Roman" w:cs="Times New Roman"/>
          <w:sz w:val="24"/>
          <w:szCs w:val="24"/>
        </w:rPr>
        <w:tab/>
        <w:t xml:space="preserve">Kao </w:t>
      </w:r>
      <w:proofErr w:type="spellStart"/>
      <w:r w:rsidRPr="00811935">
        <w:rPr>
          <w:rFonts w:ascii="Times New Roman" w:hAnsi="Times New Roman" w:cs="Times New Roman"/>
          <w:sz w:val="24"/>
          <w:szCs w:val="24"/>
        </w:rPr>
        <w:t>dio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stručnog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usavrša</w:t>
      </w:r>
      <w:r w:rsidR="00376B32" w:rsidRPr="00811935">
        <w:rPr>
          <w:rFonts w:ascii="Times New Roman" w:hAnsi="Times New Roman" w:cs="Times New Roman"/>
          <w:sz w:val="24"/>
          <w:szCs w:val="24"/>
        </w:rPr>
        <w:t>v</w:t>
      </w:r>
      <w:r w:rsidRPr="00811935">
        <w:rPr>
          <w:rFonts w:ascii="Times New Roman" w:hAnsi="Times New Roman" w:cs="Times New Roman"/>
          <w:sz w:val="24"/>
          <w:szCs w:val="24"/>
        </w:rPr>
        <w:t>anja</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ustanovi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održan</w:t>
      </w:r>
      <w:proofErr w:type="spellEnd"/>
      <w:r w:rsidRPr="00811935">
        <w:rPr>
          <w:rFonts w:ascii="Times New Roman" w:hAnsi="Times New Roman" w:cs="Times New Roman"/>
          <w:sz w:val="24"/>
          <w:szCs w:val="24"/>
        </w:rPr>
        <w:t xml:space="preserve"> je seminar za </w:t>
      </w:r>
      <w:proofErr w:type="spellStart"/>
      <w:r w:rsidRPr="00811935">
        <w:rPr>
          <w:rFonts w:ascii="Times New Roman" w:hAnsi="Times New Roman" w:cs="Times New Roman"/>
          <w:sz w:val="24"/>
          <w:szCs w:val="24"/>
        </w:rPr>
        <w:t>zaposlene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b/>
          <w:bCs/>
          <w:i/>
          <w:iCs/>
          <w:sz w:val="24"/>
          <w:szCs w:val="24"/>
        </w:rPr>
        <w:t>Značaj</w:t>
      </w:r>
      <w:proofErr w:type="spellEnd"/>
      <w:r w:rsidRPr="00811935">
        <w:rPr>
          <w:rFonts w:ascii="Times New Roman" w:hAnsi="Times New Roman" w:cs="Times New Roman"/>
          <w:b/>
          <w:bCs/>
          <w:i/>
          <w:iCs/>
          <w:sz w:val="24"/>
          <w:szCs w:val="24"/>
        </w:rPr>
        <w:t xml:space="preserve"> </w:t>
      </w:r>
      <w:proofErr w:type="spellStart"/>
      <w:r w:rsidRPr="00811935">
        <w:rPr>
          <w:rFonts w:ascii="Times New Roman" w:hAnsi="Times New Roman" w:cs="Times New Roman"/>
          <w:b/>
          <w:bCs/>
          <w:i/>
          <w:iCs/>
          <w:sz w:val="24"/>
          <w:szCs w:val="24"/>
        </w:rPr>
        <w:t>sindikata</w:t>
      </w:r>
      <w:proofErr w:type="spellEnd"/>
      <w:r w:rsidRPr="00811935">
        <w:rPr>
          <w:rFonts w:ascii="Times New Roman" w:hAnsi="Times New Roman" w:cs="Times New Roman"/>
          <w:b/>
          <w:bCs/>
          <w:i/>
          <w:iCs/>
          <w:sz w:val="24"/>
          <w:szCs w:val="24"/>
        </w:rPr>
        <w:t xml:space="preserve"> </w:t>
      </w:r>
      <w:proofErr w:type="spellStart"/>
      <w:r w:rsidRPr="00811935">
        <w:rPr>
          <w:rFonts w:ascii="Times New Roman" w:hAnsi="Times New Roman" w:cs="Times New Roman"/>
          <w:b/>
          <w:bCs/>
          <w:i/>
          <w:iCs/>
          <w:sz w:val="24"/>
          <w:szCs w:val="24"/>
        </w:rPr>
        <w:t>prosvjete</w:t>
      </w:r>
      <w:proofErr w:type="spellEnd"/>
      <w:r w:rsidRPr="00811935">
        <w:rPr>
          <w:rFonts w:ascii="Times New Roman" w:hAnsi="Times New Roman" w:cs="Times New Roman"/>
          <w:b/>
          <w:bCs/>
          <w:i/>
          <w:iCs/>
          <w:sz w:val="24"/>
          <w:szCs w:val="24"/>
        </w:rPr>
        <w:t xml:space="preserve"> u </w:t>
      </w:r>
      <w:proofErr w:type="spellStart"/>
      <w:r w:rsidRPr="00811935">
        <w:rPr>
          <w:rFonts w:ascii="Times New Roman" w:hAnsi="Times New Roman" w:cs="Times New Roman"/>
          <w:b/>
          <w:bCs/>
          <w:i/>
          <w:iCs/>
          <w:sz w:val="24"/>
          <w:szCs w:val="24"/>
        </w:rPr>
        <w:t>Obrazovnom</w:t>
      </w:r>
      <w:proofErr w:type="spellEnd"/>
      <w:r w:rsidRPr="00811935">
        <w:rPr>
          <w:rFonts w:ascii="Times New Roman" w:hAnsi="Times New Roman" w:cs="Times New Roman"/>
          <w:b/>
          <w:bCs/>
          <w:i/>
          <w:iCs/>
          <w:sz w:val="24"/>
          <w:szCs w:val="24"/>
        </w:rPr>
        <w:t xml:space="preserve"> </w:t>
      </w:r>
      <w:proofErr w:type="spellStart"/>
      <w:r w:rsidRPr="00811935">
        <w:rPr>
          <w:rFonts w:ascii="Times New Roman" w:hAnsi="Times New Roman" w:cs="Times New Roman"/>
          <w:b/>
          <w:bCs/>
          <w:i/>
          <w:iCs/>
          <w:sz w:val="24"/>
          <w:szCs w:val="24"/>
        </w:rPr>
        <w:t>sistemu</w:t>
      </w:r>
      <w:proofErr w:type="spellEnd"/>
      <w:r w:rsidRPr="00811935">
        <w:rPr>
          <w:rFonts w:ascii="Times New Roman" w:hAnsi="Times New Roman" w:cs="Times New Roman"/>
          <w:b/>
          <w:bCs/>
          <w:i/>
          <w:iCs/>
          <w:sz w:val="24"/>
          <w:szCs w:val="24"/>
        </w:rPr>
        <w:t xml:space="preserve"> </w:t>
      </w:r>
      <w:proofErr w:type="spellStart"/>
      <w:r w:rsidRPr="00811935">
        <w:rPr>
          <w:rFonts w:ascii="Times New Roman" w:hAnsi="Times New Roman" w:cs="Times New Roman"/>
          <w:b/>
          <w:bCs/>
          <w:i/>
          <w:iCs/>
          <w:sz w:val="24"/>
          <w:szCs w:val="24"/>
        </w:rPr>
        <w:t>Crne</w:t>
      </w:r>
      <w:proofErr w:type="spellEnd"/>
      <w:r w:rsidRPr="00811935">
        <w:rPr>
          <w:rFonts w:ascii="Times New Roman" w:hAnsi="Times New Roman" w:cs="Times New Roman"/>
          <w:b/>
          <w:bCs/>
          <w:i/>
          <w:iCs/>
          <w:sz w:val="24"/>
          <w:szCs w:val="24"/>
        </w:rPr>
        <w:t xml:space="preserve"> Gore. </w:t>
      </w:r>
      <w:proofErr w:type="spellStart"/>
      <w:r w:rsidRPr="00811935">
        <w:rPr>
          <w:rFonts w:ascii="Times New Roman" w:hAnsi="Times New Roman" w:cs="Times New Roman"/>
          <w:sz w:val="24"/>
          <w:szCs w:val="24"/>
        </w:rPr>
        <w:t>Priliku</w:t>
      </w:r>
      <w:proofErr w:type="spellEnd"/>
      <w:r w:rsidRPr="00811935">
        <w:rPr>
          <w:rFonts w:ascii="Times New Roman" w:hAnsi="Times New Roman" w:cs="Times New Roman"/>
          <w:sz w:val="24"/>
          <w:szCs w:val="24"/>
        </w:rPr>
        <w:t xml:space="preserve"> da se </w:t>
      </w:r>
      <w:proofErr w:type="spellStart"/>
      <w:r w:rsidRPr="00811935">
        <w:rPr>
          <w:rFonts w:ascii="Times New Roman" w:hAnsi="Times New Roman" w:cs="Times New Roman"/>
          <w:sz w:val="24"/>
          <w:szCs w:val="24"/>
        </w:rPr>
        <w:t>dodatno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informišu</w:t>
      </w:r>
      <w:proofErr w:type="spellEnd"/>
      <w:r w:rsidRPr="00811935">
        <w:rPr>
          <w:rFonts w:ascii="Times New Roman" w:hAnsi="Times New Roman" w:cs="Times New Roman"/>
          <w:sz w:val="24"/>
          <w:szCs w:val="24"/>
        </w:rPr>
        <w:t xml:space="preserve"> o </w:t>
      </w:r>
      <w:proofErr w:type="spellStart"/>
      <w:r w:rsidRPr="00811935">
        <w:rPr>
          <w:rFonts w:ascii="Times New Roman" w:hAnsi="Times New Roman" w:cs="Times New Roman"/>
          <w:sz w:val="24"/>
          <w:szCs w:val="24"/>
        </w:rPr>
        <w:t>svojim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pravima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ulozi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sindikalnog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udruživanja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iskoristilo</w:t>
      </w:r>
      <w:proofErr w:type="spellEnd"/>
      <w:r w:rsidRPr="00811935">
        <w:rPr>
          <w:rFonts w:ascii="Times New Roman" w:hAnsi="Times New Roman" w:cs="Times New Roman"/>
          <w:sz w:val="24"/>
          <w:szCs w:val="24"/>
        </w:rPr>
        <w:t xml:space="preserve"> je 44 </w:t>
      </w:r>
      <w:proofErr w:type="spellStart"/>
      <w:r w:rsidRPr="00811935">
        <w:rPr>
          <w:rFonts w:ascii="Times New Roman" w:hAnsi="Times New Roman" w:cs="Times New Roman"/>
          <w:sz w:val="24"/>
          <w:szCs w:val="24"/>
        </w:rPr>
        <w:t>zaposlena</w:t>
      </w:r>
      <w:proofErr w:type="spellEnd"/>
      <w:r w:rsidRPr="00811935">
        <w:rPr>
          <w:rFonts w:ascii="Times New Roman" w:hAnsi="Times New Roman" w:cs="Times New Roman"/>
          <w:sz w:val="24"/>
          <w:szCs w:val="24"/>
        </w:rPr>
        <w:t>.</w:t>
      </w:r>
    </w:p>
    <w:p w:rsidR="00AA6F80" w:rsidRPr="00811935" w:rsidRDefault="00AA6F80">
      <w:pPr>
        <w:pStyle w:val="ListParagraph"/>
        <w:jc w:val="both"/>
        <w:rPr>
          <w:rFonts w:ascii="Times New Roman" w:hAnsi="Times New Roman" w:cs="Times New Roman"/>
          <w:sz w:val="24"/>
          <w:szCs w:val="24"/>
        </w:rPr>
      </w:pPr>
    </w:p>
    <w:p w:rsidR="00AA6F80" w:rsidRDefault="00AA6F80">
      <w:pPr>
        <w:pStyle w:val="ListParagraph"/>
        <w:rPr>
          <w:rFonts w:ascii="Times New Roman" w:hAnsi="Times New Roman" w:cs="Times New Roman"/>
          <w:b/>
          <w:sz w:val="28"/>
        </w:rPr>
      </w:pPr>
    </w:p>
    <w:p w:rsidR="0030432D" w:rsidRDefault="0030432D">
      <w:pPr>
        <w:pStyle w:val="ListParagraph"/>
        <w:rPr>
          <w:rFonts w:ascii="Times New Roman" w:hAnsi="Times New Roman" w:cs="Times New Roman"/>
          <w:b/>
          <w:sz w:val="28"/>
        </w:rPr>
      </w:pPr>
    </w:p>
    <w:p w:rsidR="0030432D" w:rsidRDefault="0030432D">
      <w:pPr>
        <w:pStyle w:val="ListParagraph"/>
        <w:rPr>
          <w:rFonts w:ascii="Times New Roman" w:hAnsi="Times New Roman" w:cs="Times New Roman"/>
          <w:b/>
          <w:sz w:val="28"/>
        </w:rPr>
      </w:pPr>
    </w:p>
    <w:p w:rsidR="00F0291F" w:rsidRPr="00811935" w:rsidRDefault="00F0291F">
      <w:pPr>
        <w:pStyle w:val="ListParagraph"/>
        <w:rPr>
          <w:rFonts w:ascii="Times New Roman" w:hAnsi="Times New Roman" w:cs="Times New Roman"/>
          <w:b/>
          <w:sz w:val="28"/>
        </w:rPr>
      </w:pPr>
    </w:p>
    <w:p w:rsidR="00AA6F80" w:rsidRDefault="00AC5156" w:rsidP="00F1435E">
      <w:pPr>
        <w:pStyle w:val="ListParagraph"/>
        <w:ind w:left="0"/>
        <w:rPr>
          <w:rFonts w:ascii="Times New Roman" w:hAnsi="Times New Roman" w:cs="Times New Roman"/>
          <w:b/>
          <w:sz w:val="28"/>
        </w:rPr>
      </w:pPr>
      <w:proofErr w:type="spellStart"/>
      <w:r w:rsidRPr="00811935">
        <w:rPr>
          <w:rFonts w:ascii="Times New Roman" w:hAnsi="Times New Roman" w:cs="Times New Roman"/>
          <w:b/>
          <w:sz w:val="28"/>
        </w:rPr>
        <w:lastRenderedPageBreak/>
        <w:t>Primjeri</w:t>
      </w:r>
      <w:proofErr w:type="spellEnd"/>
      <w:r w:rsidRPr="00811935">
        <w:rPr>
          <w:rFonts w:ascii="Times New Roman" w:hAnsi="Times New Roman" w:cs="Times New Roman"/>
          <w:b/>
          <w:sz w:val="28"/>
        </w:rPr>
        <w:t xml:space="preserve"> </w:t>
      </w:r>
      <w:proofErr w:type="spellStart"/>
      <w:r w:rsidRPr="00811935">
        <w:rPr>
          <w:rFonts w:ascii="Times New Roman" w:hAnsi="Times New Roman" w:cs="Times New Roman"/>
          <w:b/>
          <w:sz w:val="28"/>
        </w:rPr>
        <w:t>dobre</w:t>
      </w:r>
      <w:proofErr w:type="spellEnd"/>
      <w:r w:rsidRPr="00811935">
        <w:rPr>
          <w:rFonts w:ascii="Times New Roman" w:hAnsi="Times New Roman" w:cs="Times New Roman"/>
          <w:b/>
          <w:sz w:val="28"/>
        </w:rPr>
        <w:t xml:space="preserve"> </w:t>
      </w:r>
      <w:proofErr w:type="spellStart"/>
      <w:r w:rsidRPr="00811935">
        <w:rPr>
          <w:rFonts w:ascii="Times New Roman" w:hAnsi="Times New Roman" w:cs="Times New Roman"/>
          <w:b/>
          <w:sz w:val="28"/>
        </w:rPr>
        <w:t>prakse</w:t>
      </w:r>
      <w:proofErr w:type="spellEnd"/>
    </w:p>
    <w:p w:rsidR="00F0291F" w:rsidRPr="00811935" w:rsidRDefault="00F0291F" w:rsidP="00F1435E">
      <w:pPr>
        <w:pStyle w:val="ListParagraph"/>
        <w:ind w:left="0"/>
        <w:rPr>
          <w:rFonts w:ascii="Times New Roman" w:hAnsi="Times New Roman" w:cs="Times New Roman"/>
          <w:b/>
          <w:sz w:val="28"/>
        </w:rPr>
      </w:pPr>
    </w:p>
    <w:p w:rsidR="00AA6F80" w:rsidRPr="00811935" w:rsidRDefault="00AC5156" w:rsidP="00F1435E">
      <w:pPr>
        <w:pStyle w:val="ListParagraph"/>
        <w:numPr>
          <w:ilvl w:val="0"/>
          <w:numId w:val="22"/>
        </w:numPr>
        <w:ind w:left="0"/>
        <w:rPr>
          <w:rFonts w:ascii="Times New Roman" w:hAnsi="Times New Roman" w:cs="Times New Roman"/>
          <w:bCs/>
          <w:sz w:val="24"/>
        </w:rPr>
      </w:pPr>
      <w:r w:rsidRPr="00811935">
        <w:rPr>
          <w:rFonts w:ascii="Times New Roman" w:hAnsi="Times New Roman" w:cs="Times New Roman"/>
          <w:bCs/>
        </w:rPr>
        <w:tab/>
      </w:r>
      <w:r w:rsidRPr="00811935">
        <w:rPr>
          <w:rFonts w:ascii="Times New Roman" w:hAnsi="Times New Roman" w:cs="Times New Roman"/>
          <w:bCs/>
          <w:sz w:val="24"/>
        </w:rPr>
        <w:t xml:space="preserve">Kao </w:t>
      </w:r>
      <w:proofErr w:type="spellStart"/>
      <w:r w:rsidRPr="00811935">
        <w:rPr>
          <w:rFonts w:ascii="Times New Roman" w:hAnsi="Times New Roman" w:cs="Times New Roman"/>
          <w:bCs/>
          <w:sz w:val="24"/>
        </w:rPr>
        <w:t>primjer</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dobre</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prakse</w:t>
      </w:r>
      <w:proofErr w:type="spellEnd"/>
      <w:r w:rsidR="00376B32" w:rsidRPr="00811935">
        <w:rPr>
          <w:rFonts w:ascii="Times New Roman" w:hAnsi="Times New Roman" w:cs="Times New Roman"/>
          <w:bCs/>
          <w:sz w:val="24"/>
        </w:rPr>
        <w:t>,</w:t>
      </w:r>
      <w:r w:rsidRPr="00811935">
        <w:rPr>
          <w:rFonts w:ascii="Times New Roman" w:hAnsi="Times New Roman" w:cs="Times New Roman"/>
          <w:bCs/>
          <w:sz w:val="24"/>
        </w:rPr>
        <w:t xml:space="preserve"> da je </w:t>
      </w:r>
      <w:proofErr w:type="spellStart"/>
      <w:r w:rsidRPr="00811935">
        <w:rPr>
          <w:rFonts w:ascii="Times New Roman" w:hAnsi="Times New Roman" w:cs="Times New Roman"/>
          <w:bCs/>
          <w:sz w:val="24"/>
        </w:rPr>
        <w:t>stručno</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usavršavanje</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moguće</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i</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razmjenom</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iskustva</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između</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kolega</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koji</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imaju</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dodatna</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znanja</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i</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vještine</w:t>
      </w:r>
      <w:proofErr w:type="spellEnd"/>
      <w:r w:rsidRPr="00811935">
        <w:rPr>
          <w:rFonts w:ascii="Times New Roman" w:hAnsi="Times New Roman" w:cs="Times New Roman"/>
          <w:bCs/>
          <w:sz w:val="24"/>
        </w:rPr>
        <w:t xml:space="preserve">, a </w:t>
      </w:r>
      <w:proofErr w:type="spellStart"/>
      <w:r w:rsidRPr="00811935">
        <w:rPr>
          <w:rFonts w:ascii="Times New Roman" w:hAnsi="Times New Roman" w:cs="Times New Roman"/>
          <w:bCs/>
          <w:sz w:val="24"/>
        </w:rPr>
        <w:t>ne</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samo</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učenjem</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putem</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klasičnih</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eksternih</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obuka</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uočava</w:t>
      </w:r>
      <w:proofErr w:type="spellEnd"/>
      <w:r w:rsidRPr="00811935">
        <w:rPr>
          <w:rFonts w:ascii="Times New Roman" w:hAnsi="Times New Roman" w:cs="Times New Roman"/>
          <w:bCs/>
          <w:sz w:val="24"/>
        </w:rPr>
        <w:t xml:space="preserve"> se u </w:t>
      </w:r>
      <w:proofErr w:type="spellStart"/>
      <w:r w:rsidRPr="00811935">
        <w:rPr>
          <w:rFonts w:ascii="Times New Roman" w:hAnsi="Times New Roman" w:cs="Times New Roman"/>
          <w:bCs/>
          <w:sz w:val="24"/>
        </w:rPr>
        <w:t>toku</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priprema</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integrativnih</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časova</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Zahtjev</w:t>
      </w:r>
      <w:proofErr w:type="spellEnd"/>
      <w:r w:rsidRPr="00811935">
        <w:rPr>
          <w:rFonts w:ascii="Times New Roman" w:hAnsi="Times New Roman" w:cs="Times New Roman"/>
          <w:bCs/>
          <w:sz w:val="24"/>
        </w:rPr>
        <w:t xml:space="preserve"> da se </w:t>
      </w:r>
      <w:proofErr w:type="spellStart"/>
      <w:r w:rsidRPr="00811935">
        <w:rPr>
          <w:rFonts w:ascii="Times New Roman" w:hAnsi="Times New Roman" w:cs="Times New Roman"/>
          <w:bCs/>
          <w:sz w:val="24"/>
        </w:rPr>
        <w:t>ovi</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časovi</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realizuju</w:t>
      </w:r>
      <w:proofErr w:type="spellEnd"/>
      <w:r w:rsidRPr="00811935">
        <w:rPr>
          <w:rFonts w:ascii="Times New Roman" w:hAnsi="Times New Roman" w:cs="Times New Roman"/>
          <w:bCs/>
          <w:sz w:val="24"/>
        </w:rPr>
        <w:t xml:space="preserve"> u </w:t>
      </w:r>
      <w:proofErr w:type="spellStart"/>
      <w:r w:rsidRPr="00811935">
        <w:rPr>
          <w:rFonts w:ascii="Times New Roman" w:hAnsi="Times New Roman" w:cs="Times New Roman"/>
          <w:bCs/>
          <w:sz w:val="24"/>
        </w:rPr>
        <w:t>paru</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na</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način</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što</w:t>
      </w:r>
      <w:proofErr w:type="spellEnd"/>
      <w:r w:rsidRPr="00811935">
        <w:rPr>
          <w:rFonts w:ascii="Times New Roman" w:hAnsi="Times New Roman" w:cs="Times New Roman"/>
          <w:bCs/>
          <w:sz w:val="24"/>
        </w:rPr>
        <w:t xml:space="preserve"> se u </w:t>
      </w:r>
      <w:proofErr w:type="spellStart"/>
      <w:r w:rsidRPr="00811935">
        <w:rPr>
          <w:rFonts w:ascii="Times New Roman" w:hAnsi="Times New Roman" w:cs="Times New Roman"/>
          <w:bCs/>
          <w:sz w:val="24"/>
        </w:rPr>
        <w:t>realizaciji</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nastavnog</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cilja</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povezuju</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ishodi</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više</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nastavnih</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predmeta</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dovelo</w:t>
      </w:r>
      <w:proofErr w:type="spellEnd"/>
      <w:r w:rsidRPr="00811935">
        <w:rPr>
          <w:rFonts w:ascii="Times New Roman" w:hAnsi="Times New Roman" w:cs="Times New Roman"/>
          <w:bCs/>
          <w:sz w:val="24"/>
        </w:rPr>
        <w:t xml:space="preserve"> je do toga da se </w:t>
      </w:r>
      <w:proofErr w:type="spellStart"/>
      <w:r w:rsidRPr="00811935">
        <w:rPr>
          <w:rFonts w:ascii="Times New Roman" w:hAnsi="Times New Roman" w:cs="Times New Roman"/>
          <w:bCs/>
          <w:sz w:val="24"/>
        </w:rPr>
        <w:t>udružuju</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nastavnici</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iz</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razredne</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i</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predmetne</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nastave</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na</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način</w:t>
      </w:r>
      <w:proofErr w:type="spellEnd"/>
      <w:r w:rsidRPr="00811935">
        <w:rPr>
          <w:rFonts w:ascii="Times New Roman" w:hAnsi="Times New Roman" w:cs="Times New Roman"/>
          <w:bCs/>
          <w:sz w:val="24"/>
        </w:rPr>
        <w:t xml:space="preserve"> da se </w:t>
      </w:r>
      <w:proofErr w:type="spellStart"/>
      <w:r w:rsidRPr="00811935">
        <w:rPr>
          <w:rFonts w:ascii="Times New Roman" w:hAnsi="Times New Roman" w:cs="Times New Roman"/>
          <w:bCs/>
          <w:sz w:val="24"/>
        </w:rPr>
        <w:t>časovi</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osmisle</w:t>
      </w:r>
      <w:proofErr w:type="spellEnd"/>
      <w:r w:rsidRPr="00811935">
        <w:rPr>
          <w:rFonts w:ascii="Times New Roman" w:hAnsi="Times New Roman" w:cs="Times New Roman"/>
          <w:bCs/>
          <w:sz w:val="24"/>
        </w:rPr>
        <w:t xml:space="preserve"> u </w:t>
      </w:r>
      <w:proofErr w:type="spellStart"/>
      <w:r w:rsidRPr="00811935">
        <w:rPr>
          <w:rFonts w:ascii="Times New Roman" w:hAnsi="Times New Roman" w:cs="Times New Roman"/>
          <w:bCs/>
          <w:sz w:val="24"/>
        </w:rPr>
        <w:t>formi</w:t>
      </w:r>
      <w:proofErr w:type="spellEnd"/>
      <w:r w:rsidRPr="00811935">
        <w:rPr>
          <w:rFonts w:ascii="Times New Roman" w:hAnsi="Times New Roman" w:cs="Times New Roman"/>
          <w:bCs/>
          <w:sz w:val="24"/>
        </w:rPr>
        <w:t xml:space="preserve"> mini </w:t>
      </w:r>
      <w:proofErr w:type="spellStart"/>
      <w:r w:rsidRPr="00811935">
        <w:rPr>
          <w:rFonts w:ascii="Times New Roman" w:hAnsi="Times New Roman" w:cs="Times New Roman"/>
          <w:bCs/>
          <w:sz w:val="24"/>
        </w:rPr>
        <w:t>školskog</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projekta</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koji</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su</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postavljeni</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kao</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poligon</w:t>
      </w:r>
      <w:proofErr w:type="spellEnd"/>
      <w:r w:rsidRPr="00811935">
        <w:rPr>
          <w:rFonts w:ascii="Times New Roman" w:hAnsi="Times New Roman" w:cs="Times New Roman"/>
          <w:bCs/>
          <w:sz w:val="24"/>
        </w:rPr>
        <w:t xml:space="preserve"> za </w:t>
      </w:r>
      <w:proofErr w:type="spellStart"/>
      <w:r w:rsidRPr="00811935">
        <w:rPr>
          <w:rFonts w:ascii="Times New Roman" w:hAnsi="Times New Roman" w:cs="Times New Roman"/>
          <w:bCs/>
          <w:sz w:val="24"/>
        </w:rPr>
        <w:t>metodičke</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inovacije</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sa</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akcentom</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na</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digitalne</w:t>
      </w:r>
      <w:proofErr w:type="spellEnd"/>
      <w:r w:rsidRPr="00811935">
        <w:rPr>
          <w:rFonts w:ascii="Times New Roman" w:hAnsi="Times New Roman" w:cs="Times New Roman"/>
          <w:bCs/>
          <w:sz w:val="24"/>
        </w:rPr>
        <w:t xml:space="preserve"> alate </w:t>
      </w:r>
      <w:proofErr w:type="spellStart"/>
      <w:r w:rsidRPr="00811935">
        <w:rPr>
          <w:rFonts w:ascii="Times New Roman" w:hAnsi="Times New Roman" w:cs="Times New Roman"/>
          <w:bCs/>
          <w:sz w:val="24"/>
        </w:rPr>
        <w:t>i</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ishode</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koji</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imaju</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karakter</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usvajanja</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viših</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nivoa</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znanja</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i</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vještina</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Timski</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pristup</w:t>
      </w:r>
      <w:proofErr w:type="spellEnd"/>
      <w:r w:rsidRPr="00811935">
        <w:rPr>
          <w:rFonts w:ascii="Times New Roman" w:hAnsi="Times New Roman" w:cs="Times New Roman"/>
          <w:bCs/>
          <w:sz w:val="24"/>
        </w:rPr>
        <w:t xml:space="preserve"> je </w:t>
      </w:r>
      <w:proofErr w:type="spellStart"/>
      <w:r w:rsidRPr="00811935">
        <w:rPr>
          <w:rFonts w:ascii="Times New Roman" w:hAnsi="Times New Roman" w:cs="Times New Roman"/>
          <w:bCs/>
          <w:sz w:val="24"/>
        </w:rPr>
        <w:t>doveo</w:t>
      </w:r>
      <w:proofErr w:type="spellEnd"/>
      <w:r w:rsidRPr="00811935">
        <w:rPr>
          <w:rFonts w:ascii="Times New Roman" w:hAnsi="Times New Roman" w:cs="Times New Roman"/>
          <w:bCs/>
          <w:sz w:val="24"/>
        </w:rPr>
        <w:t xml:space="preserve"> do toga da se </w:t>
      </w:r>
      <w:proofErr w:type="spellStart"/>
      <w:r w:rsidRPr="00811935">
        <w:rPr>
          <w:rFonts w:ascii="Times New Roman" w:hAnsi="Times New Roman" w:cs="Times New Roman"/>
          <w:bCs/>
          <w:sz w:val="24"/>
        </w:rPr>
        <w:t>nastavnici</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udruže</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shodno</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svom</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senzibilitetu</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ili</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potrebi</w:t>
      </w:r>
      <w:proofErr w:type="spellEnd"/>
      <w:r w:rsidRPr="00811935">
        <w:rPr>
          <w:rFonts w:ascii="Times New Roman" w:hAnsi="Times New Roman" w:cs="Times New Roman"/>
          <w:bCs/>
          <w:sz w:val="24"/>
        </w:rPr>
        <w:t xml:space="preserve"> da se </w:t>
      </w:r>
      <w:proofErr w:type="spellStart"/>
      <w:r w:rsidRPr="00811935">
        <w:rPr>
          <w:rFonts w:ascii="Times New Roman" w:hAnsi="Times New Roman" w:cs="Times New Roman"/>
          <w:bCs/>
          <w:sz w:val="24"/>
        </w:rPr>
        <w:t>planirane</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aktivnosti</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urade</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na</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što</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kreativniji</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način</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kako</w:t>
      </w:r>
      <w:proofErr w:type="spellEnd"/>
      <w:r w:rsidRPr="00811935">
        <w:rPr>
          <w:rFonts w:ascii="Times New Roman" w:hAnsi="Times New Roman" w:cs="Times New Roman"/>
          <w:bCs/>
          <w:sz w:val="24"/>
        </w:rPr>
        <w:t xml:space="preserve"> bi </w:t>
      </w:r>
      <w:proofErr w:type="spellStart"/>
      <w:r w:rsidRPr="00811935">
        <w:rPr>
          <w:rFonts w:ascii="Times New Roman" w:hAnsi="Times New Roman" w:cs="Times New Roman"/>
          <w:bCs/>
          <w:sz w:val="24"/>
        </w:rPr>
        <w:t>izazvale</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pažnju</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učenika</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i</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postigli</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veći</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efekat</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učenja</w:t>
      </w:r>
      <w:proofErr w:type="spellEnd"/>
      <w:r w:rsidRPr="00811935">
        <w:rPr>
          <w:rFonts w:ascii="Times New Roman" w:hAnsi="Times New Roman" w:cs="Times New Roman"/>
          <w:bCs/>
          <w:sz w:val="24"/>
        </w:rPr>
        <w:t xml:space="preserve">.  </w:t>
      </w:r>
    </w:p>
    <w:p w:rsidR="00AA6F80" w:rsidRPr="00811935" w:rsidRDefault="00AC5156" w:rsidP="00F1435E">
      <w:pPr>
        <w:pStyle w:val="ListParagraph"/>
        <w:numPr>
          <w:ilvl w:val="0"/>
          <w:numId w:val="22"/>
        </w:numPr>
        <w:ind w:left="0"/>
        <w:rPr>
          <w:rFonts w:ascii="Times New Roman" w:hAnsi="Times New Roman" w:cs="Times New Roman"/>
          <w:bCs/>
          <w:sz w:val="24"/>
        </w:rPr>
      </w:pPr>
      <w:r w:rsidRPr="00811935">
        <w:rPr>
          <w:rFonts w:ascii="Times New Roman" w:hAnsi="Times New Roman" w:cs="Times New Roman"/>
          <w:b/>
        </w:rPr>
        <w:t></w:t>
      </w:r>
      <w:proofErr w:type="spellStart"/>
      <w:r w:rsidRPr="00811935">
        <w:rPr>
          <w:rFonts w:ascii="Times New Roman" w:hAnsi="Times New Roman" w:cs="Times New Roman"/>
          <w:bCs/>
          <w:sz w:val="24"/>
        </w:rPr>
        <w:t>Nastavnici</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koji</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su</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realizovali</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časove</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su</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uradili</w:t>
      </w:r>
      <w:proofErr w:type="spellEnd"/>
      <w:r w:rsidRPr="00811935">
        <w:rPr>
          <w:rFonts w:ascii="Times New Roman" w:hAnsi="Times New Roman" w:cs="Times New Roman"/>
          <w:bCs/>
          <w:sz w:val="24"/>
        </w:rPr>
        <w:t xml:space="preserve"> scenario po </w:t>
      </w:r>
      <w:proofErr w:type="spellStart"/>
      <w:r w:rsidRPr="00811935">
        <w:rPr>
          <w:rFonts w:ascii="Times New Roman" w:hAnsi="Times New Roman" w:cs="Times New Roman"/>
          <w:bCs/>
          <w:sz w:val="24"/>
        </w:rPr>
        <w:t>kojem</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su</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časovi</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organizovani</w:t>
      </w:r>
      <w:proofErr w:type="spellEnd"/>
      <w:r w:rsidRPr="00811935">
        <w:rPr>
          <w:rFonts w:ascii="Times New Roman" w:hAnsi="Times New Roman" w:cs="Times New Roman"/>
          <w:bCs/>
          <w:sz w:val="24"/>
        </w:rPr>
        <w:t xml:space="preserve">. </w:t>
      </w:r>
    </w:p>
    <w:p w:rsidR="00AA6F80" w:rsidRPr="00811935" w:rsidRDefault="00AC5156" w:rsidP="00F1435E">
      <w:pPr>
        <w:pStyle w:val="ListParagraph"/>
        <w:numPr>
          <w:ilvl w:val="0"/>
          <w:numId w:val="22"/>
        </w:numPr>
        <w:ind w:left="0"/>
        <w:rPr>
          <w:rFonts w:ascii="Times New Roman" w:hAnsi="Times New Roman" w:cs="Times New Roman"/>
          <w:bCs/>
          <w:sz w:val="24"/>
        </w:rPr>
      </w:pPr>
      <w:r w:rsidRPr="00811935">
        <w:rPr>
          <w:rFonts w:ascii="Times New Roman" w:hAnsi="Times New Roman" w:cs="Times New Roman"/>
          <w:bCs/>
          <w:sz w:val="24"/>
        </w:rPr>
        <w:t></w:t>
      </w:r>
      <w:proofErr w:type="spellStart"/>
      <w:r w:rsidRPr="00811935">
        <w:rPr>
          <w:rFonts w:ascii="Times New Roman" w:hAnsi="Times New Roman" w:cs="Times New Roman"/>
          <w:bCs/>
          <w:sz w:val="24"/>
        </w:rPr>
        <w:t>Svi</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realizovani</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časovi</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su</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planirani</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veoma</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kvalitetno</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i</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ispunili</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standarde</w:t>
      </w:r>
      <w:proofErr w:type="spellEnd"/>
      <w:r w:rsidRPr="00811935">
        <w:rPr>
          <w:rFonts w:ascii="Times New Roman" w:hAnsi="Times New Roman" w:cs="Times New Roman"/>
          <w:bCs/>
          <w:sz w:val="24"/>
        </w:rPr>
        <w:t xml:space="preserve"> da </w:t>
      </w:r>
      <w:proofErr w:type="spellStart"/>
      <w:r w:rsidRPr="00811935">
        <w:rPr>
          <w:rFonts w:ascii="Times New Roman" w:hAnsi="Times New Roman" w:cs="Times New Roman"/>
          <w:bCs/>
          <w:sz w:val="24"/>
        </w:rPr>
        <w:t>budu</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definisani</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kao</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integrisani</w:t>
      </w:r>
      <w:proofErr w:type="spellEnd"/>
      <w:r w:rsidRPr="00811935">
        <w:rPr>
          <w:rFonts w:ascii="Times New Roman" w:hAnsi="Times New Roman" w:cs="Times New Roman"/>
          <w:bCs/>
          <w:sz w:val="24"/>
        </w:rPr>
        <w:t>.</w:t>
      </w:r>
    </w:p>
    <w:p w:rsidR="00AA6F80" w:rsidRPr="00811935" w:rsidRDefault="00AC5156" w:rsidP="00F1435E">
      <w:pPr>
        <w:pStyle w:val="ListParagraph"/>
        <w:numPr>
          <w:ilvl w:val="0"/>
          <w:numId w:val="22"/>
        </w:numPr>
        <w:ind w:left="0"/>
        <w:rPr>
          <w:rFonts w:ascii="Times New Roman" w:hAnsi="Times New Roman" w:cs="Times New Roman"/>
          <w:bCs/>
          <w:sz w:val="24"/>
        </w:rPr>
      </w:pPr>
      <w:r w:rsidRPr="00811935">
        <w:rPr>
          <w:rFonts w:ascii="Times New Roman" w:hAnsi="Times New Roman" w:cs="Times New Roman"/>
          <w:bCs/>
          <w:sz w:val="24"/>
        </w:rPr>
        <w:t></w:t>
      </w:r>
      <w:proofErr w:type="spellStart"/>
      <w:r w:rsidRPr="00811935">
        <w:rPr>
          <w:rFonts w:ascii="Times New Roman" w:hAnsi="Times New Roman" w:cs="Times New Roman"/>
          <w:bCs/>
          <w:sz w:val="24"/>
        </w:rPr>
        <w:t>Inicijativa</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članova</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stručne</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službe</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i</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uprave</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koji</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su</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pratili</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časove</w:t>
      </w:r>
      <w:proofErr w:type="spellEnd"/>
      <w:r w:rsidRPr="00811935">
        <w:rPr>
          <w:rFonts w:ascii="Times New Roman" w:hAnsi="Times New Roman" w:cs="Times New Roman"/>
          <w:bCs/>
          <w:sz w:val="24"/>
        </w:rPr>
        <w:t xml:space="preserve"> je da se u </w:t>
      </w:r>
      <w:proofErr w:type="spellStart"/>
      <w:r w:rsidRPr="00811935">
        <w:rPr>
          <w:rFonts w:ascii="Times New Roman" w:hAnsi="Times New Roman" w:cs="Times New Roman"/>
          <w:bCs/>
          <w:sz w:val="24"/>
        </w:rPr>
        <w:t>buduće</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sa</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ovom</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praksom</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nastavi</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i</w:t>
      </w:r>
      <w:proofErr w:type="spellEnd"/>
      <w:r w:rsidRPr="00811935">
        <w:rPr>
          <w:rFonts w:ascii="Times New Roman" w:hAnsi="Times New Roman" w:cs="Times New Roman"/>
          <w:bCs/>
          <w:sz w:val="24"/>
        </w:rPr>
        <w:t xml:space="preserve"> da se </w:t>
      </w:r>
      <w:proofErr w:type="spellStart"/>
      <w:r w:rsidRPr="00811935">
        <w:rPr>
          <w:rFonts w:ascii="Times New Roman" w:hAnsi="Times New Roman" w:cs="Times New Roman"/>
          <w:bCs/>
          <w:sz w:val="24"/>
        </w:rPr>
        <w:t>časovi</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snimaju</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kako</w:t>
      </w:r>
      <w:proofErr w:type="spellEnd"/>
      <w:r w:rsidRPr="00811935">
        <w:rPr>
          <w:rFonts w:ascii="Times New Roman" w:hAnsi="Times New Roman" w:cs="Times New Roman"/>
          <w:bCs/>
          <w:sz w:val="24"/>
        </w:rPr>
        <w:t xml:space="preserve"> bi se </w:t>
      </w:r>
      <w:proofErr w:type="spellStart"/>
      <w:r w:rsidRPr="00811935">
        <w:rPr>
          <w:rFonts w:ascii="Times New Roman" w:hAnsi="Times New Roman" w:cs="Times New Roman"/>
          <w:bCs/>
          <w:sz w:val="24"/>
        </w:rPr>
        <w:t>mogli</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javno</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prikazati</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i</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sačuvati</w:t>
      </w:r>
      <w:proofErr w:type="spellEnd"/>
      <w:r w:rsidRPr="00811935">
        <w:rPr>
          <w:rFonts w:ascii="Times New Roman" w:hAnsi="Times New Roman" w:cs="Times New Roman"/>
          <w:bCs/>
          <w:sz w:val="24"/>
        </w:rPr>
        <w:t xml:space="preserve"> u </w:t>
      </w:r>
      <w:proofErr w:type="spellStart"/>
      <w:r w:rsidRPr="00811935">
        <w:rPr>
          <w:rFonts w:ascii="Times New Roman" w:hAnsi="Times New Roman" w:cs="Times New Roman"/>
          <w:bCs/>
          <w:sz w:val="24"/>
        </w:rPr>
        <w:t>školskoj</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arhivi</w:t>
      </w:r>
      <w:proofErr w:type="spellEnd"/>
      <w:r w:rsidRPr="00811935">
        <w:rPr>
          <w:rFonts w:ascii="Times New Roman" w:hAnsi="Times New Roman" w:cs="Times New Roman"/>
          <w:bCs/>
          <w:sz w:val="24"/>
        </w:rPr>
        <w:t xml:space="preserve">. </w:t>
      </w:r>
    </w:p>
    <w:p w:rsidR="00AA6F80" w:rsidRDefault="00AC5156" w:rsidP="00F1435E">
      <w:pPr>
        <w:pStyle w:val="ListParagraph"/>
        <w:numPr>
          <w:ilvl w:val="0"/>
          <w:numId w:val="22"/>
        </w:numPr>
        <w:ind w:left="0"/>
        <w:rPr>
          <w:rFonts w:ascii="Times New Roman" w:hAnsi="Times New Roman" w:cs="Times New Roman"/>
          <w:bCs/>
          <w:sz w:val="24"/>
        </w:rPr>
      </w:pPr>
      <w:r w:rsidRPr="00811935">
        <w:rPr>
          <w:rFonts w:ascii="Times New Roman" w:hAnsi="Times New Roman" w:cs="Times New Roman"/>
          <w:bCs/>
          <w:sz w:val="24"/>
        </w:rPr>
        <w:t></w:t>
      </w:r>
      <w:proofErr w:type="spellStart"/>
      <w:r w:rsidRPr="00811935">
        <w:rPr>
          <w:rFonts w:ascii="Times New Roman" w:hAnsi="Times New Roman" w:cs="Times New Roman"/>
          <w:bCs/>
          <w:sz w:val="24"/>
        </w:rPr>
        <w:t>Zamjerka</w:t>
      </w:r>
      <w:proofErr w:type="spellEnd"/>
      <w:r w:rsidRPr="00811935">
        <w:rPr>
          <w:rFonts w:ascii="Times New Roman" w:hAnsi="Times New Roman" w:cs="Times New Roman"/>
          <w:bCs/>
          <w:sz w:val="24"/>
        </w:rPr>
        <w:t xml:space="preserve"> u </w:t>
      </w:r>
      <w:proofErr w:type="spellStart"/>
      <w:r w:rsidRPr="00811935">
        <w:rPr>
          <w:rFonts w:ascii="Times New Roman" w:hAnsi="Times New Roman" w:cs="Times New Roman"/>
          <w:bCs/>
          <w:sz w:val="24"/>
        </w:rPr>
        <w:t>samoj</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organizaciji</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časova</w:t>
      </w:r>
      <w:proofErr w:type="spellEnd"/>
      <w:r w:rsidRPr="00811935">
        <w:rPr>
          <w:rFonts w:ascii="Times New Roman" w:hAnsi="Times New Roman" w:cs="Times New Roman"/>
          <w:bCs/>
          <w:sz w:val="24"/>
        </w:rPr>
        <w:t xml:space="preserve"> je ta da </w:t>
      </w:r>
      <w:proofErr w:type="spellStart"/>
      <w:r w:rsidRPr="00811935">
        <w:rPr>
          <w:rFonts w:ascii="Times New Roman" w:hAnsi="Times New Roman" w:cs="Times New Roman"/>
          <w:bCs/>
          <w:sz w:val="24"/>
        </w:rPr>
        <w:t>iako</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su</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časovi</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bili</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otvorenog</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tipa</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uz</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preporuku</w:t>
      </w:r>
      <w:proofErr w:type="spellEnd"/>
      <w:r w:rsidRPr="00811935">
        <w:rPr>
          <w:rFonts w:ascii="Times New Roman" w:hAnsi="Times New Roman" w:cs="Times New Roman"/>
          <w:bCs/>
          <w:sz w:val="24"/>
        </w:rPr>
        <w:t xml:space="preserve"> da </w:t>
      </w:r>
      <w:proofErr w:type="spellStart"/>
      <w:r w:rsidRPr="00811935">
        <w:rPr>
          <w:rFonts w:ascii="Times New Roman" w:hAnsi="Times New Roman" w:cs="Times New Roman"/>
          <w:bCs/>
          <w:sz w:val="24"/>
        </w:rPr>
        <w:t>im</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prisustvuju</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i</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druge</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kolege</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kao</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posmatrači</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tu</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priliku</w:t>
      </w:r>
      <w:proofErr w:type="spellEnd"/>
      <w:r w:rsidRPr="00811935">
        <w:rPr>
          <w:rFonts w:ascii="Times New Roman" w:hAnsi="Times New Roman" w:cs="Times New Roman"/>
          <w:bCs/>
          <w:sz w:val="24"/>
        </w:rPr>
        <w:t xml:space="preserve"> je </w:t>
      </w:r>
      <w:proofErr w:type="spellStart"/>
      <w:r w:rsidRPr="00811935">
        <w:rPr>
          <w:rFonts w:ascii="Times New Roman" w:hAnsi="Times New Roman" w:cs="Times New Roman"/>
          <w:bCs/>
          <w:sz w:val="24"/>
        </w:rPr>
        <w:t>iskoristilo</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vaoma</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malo</w:t>
      </w:r>
      <w:proofErr w:type="spellEnd"/>
      <w:r w:rsidRPr="00811935">
        <w:rPr>
          <w:rFonts w:ascii="Times New Roman" w:hAnsi="Times New Roman" w:cs="Times New Roman"/>
          <w:bCs/>
          <w:sz w:val="24"/>
        </w:rPr>
        <w:t xml:space="preserve"> </w:t>
      </w:r>
      <w:proofErr w:type="spellStart"/>
      <w:r w:rsidRPr="00811935">
        <w:rPr>
          <w:rFonts w:ascii="Times New Roman" w:hAnsi="Times New Roman" w:cs="Times New Roman"/>
          <w:bCs/>
          <w:sz w:val="24"/>
        </w:rPr>
        <w:t>nastavnika</w:t>
      </w:r>
      <w:proofErr w:type="spellEnd"/>
      <w:r w:rsidRPr="00811935">
        <w:rPr>
          <w:rFonts w:ascii="Times New Roman" w:hAnsi="Times New Roman" w:cs="Times New Roman"/>
          <w:bCs/>
          <w:sz w:val="24"/>
        </w:rPr>
        <w:t>.</w:t>
      </w:r>
    </w:p>
    <w:p w:rsidR="00F0291F" w:rsidRPr="00811935" w:rsidRDefault="00F0291F" w:rsidP="00F1435E">
      <w:pPr>
        <w:pStyle w:val="ListParagraph"/>
        <w:ind w:left="0"/>
        <w:rPr>
          <w:rFonts w:ascii="Times New Roman" w:hAnsi="Times New Roman" w:cs="Times New Roman"/>
          <w:bCs/>
          <w:sz w:val="24"/>
        </w:rPr>
      </w:pPr>
    </w:p>
    <w:p w:rsidR="00AA6F80" w:rsidRPr="00811935" w:rsidRDefault="00AC5156" w:rsidP="00F1435E">
      <w:pPr>
        <w:pStyle w:val="ListParagraph"/>
        <w:ind w:left="0"/>
        <w:rPr>
          <w:rFonts w:ascii="Times New Roman" w:hAnsi="Times New Roman" w:cs="Times New Roman"/>
          <w:b/>
          <w:sz w:val="28"/>
        </w:rPr>
      </w:pPr>
      <w:proofErr w:type="spellStart"/>
      <w:r w:rsidRPr="00811935">
        <w:rPr>
          <w:rFonts w:ascii="Times New Roman" w:hAnsi="Times New Roman" w:cs="Times New Roman"/>
          <w:b/>
          <w:sz w:val="28"/>
        </w:rPr>
        <w:t>Zaključci</w:t>
      </w:r>
      <w:proofErr w:type="spellEnd"/>
    </w:p>
    <w:p w:rsidR="00AA6F80" w:rsidRPr="00811935" w:rsidRDefault="00AC5156" w:rsidP="00F1435E">
      <w:pPr>
        <w:pStyle w:val="ListParagraph"/>
        <w:ind w:left="0"/>
        <w:rPr>
          <w:rFonts w:ascii="Times New Roman" w:hAnsi="Times New Roman" w:cs="Times New Roman"/>
          <w:sz w:val="24"/>
          <w:szCs w:val="24"/>
        </w:rPr>
      </w:pPr>
      <w:proofErr w:type="spellStart"/>
      <w:proofErr w:type="gramStart"/>
      <w:r w:rsidRPr="00811935">
        <w:rPr>
          <w:rFonts w:ascii="Times New Roman" w:hAnsi="Times New Roman" w:cs="Times New Roman"/>
          <w:sz w:val="24"/>
          <w:szCs w:val="24"/>
        </w:rPr>
        <w:t>Indikatori</w:t>
      </w:r>
      <w:proofErr w:type="spellEnd"/>
      <w:r w:rsidRPr="00811935">
        <w:rPr>
          <w:rFonts w:ascii="Times New Roman" w:hAnsi="Times New Roman" w:cs="Times New Roman"/>
          <w:sz w:val="24"/>
          <w:szCs w:val="24"/>
        </w:rPr>
        <w:t xml:space="preserve"> :</w:t>
      </w:r>
      <w:proofErr w:type="gramEnd"/>
      <w:r w:rsidRPr="00811935">
        <w:rPr>
          <w:rFonts w:ascii="Times New Roman" w:hAnsi="Times New Roman" w:cs="Times New Roman"/>
          <w:sz w:val="24"/>
          <w:szCs w:val="24"/>
        </w:rPr>
        <w:t xml:space="preserve"> </w:t>
      </w:r>
    </w:p>
    <w:p w:rsidR="00AA6F80" w:rsidRPr="00811935" w:rsidRDefault="00AC5156" w:rsidP="00F1435E">
      <w:pPr>
        <w:pStyle w:val="ListParagraph"/>
        <w:numPr>
          <w:ilvl w:val="0"/>
          <w:numId w:val="22"/>
        </w:numPr>
        <w:ind w:left="0"/>
        <w:rPr>
          <w:rFonts w:ascii="Times New Roman" w:hAnsi="Times New Roman" w:cs="Times New Roman"/>
          <w:sz w:val="24"/>
          <w:szCs w:val="24"/>
        </w:rPr>
      </w:pPr>
      <w:proofErr w:type="spellStart"/>
      <w:r w:rsidRPr="00811935">
        <w:rPr>
          <w:rFonts w:ascii="Times New Roman" w:hAnsi="Times New Roman" w:cs="Times New Roman"/>
          <w:bCs/>
          <w:sz w:val="24"/>
          <w:szCs w:val="24"/>
        </w:rPr>
        <w:t>Godišnji</w:t>
      </w:r>
      <w:proofErr w:type="spellEnd"/>
      <w:r w:rsidRPr="00811935">
        <w:rPr>
          <w:rFonts w:ascii="Times New Roman" w:hAnsi="Times New Roman" w:cs="Times New Roman"/>
          <w:bCs/>
          <w:sz w:val="24"/>
          <w:szCs w:val="24"/>
        </w:rPr>
        <w:t xml:space="preserve"> plan</w:t>
      </w: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jeste</w:t>
      </w:r>
      <w:proofErr w:type="spellEnd"/>
      <w:r w:rsidRPr="00811935">
        <w:rPr>
          <w:rFonts w:ascii="Times New Roman" w:hAnsi="Times New Roman" w:cs="Times New Roman"/>
          <w:sz w:val="24"/>
          <w:szCs w:val="24"/>
        </w:rPr>
        <w:t xml:space="preserve"> dobro </w:t>
      </w:r>
      <w:proofErr w:type="spellStart"/>
      <w:r w:rsidRPr="00811935">
        <w:rPr>
          <w:rFonts w:ascii="Times New Roman" w:hAnsi="Times New Roman" w:cs="Times New Roman"/>
          <w:sz w:val="24"/>
          <w:szCs w:val="24"/>
        </w:rPr>
        <w:t>struktuiran</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teme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proizilaze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iz</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realnih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w:t>
      </w:r>
      <w:r w:rsidR="00376B32" w:rsidRPr="00811935">
        <w:rPr>
          <w:rFonts w:ascii="Times New Roman" w:hAnsi="Times New Roman" w:cs="Times New Roman"/>
          <w:sz w:val="24"/>
          <w:szCs w:val="24"/>
        </w:rPr>
        <w:t>t</w:t>
      </w:r>
      <w:r w:rsidRPr="00811935">
        <w:rPr>
          <w:rFonts w:ascii="Times New Roman" w:hAnsi="Times New Roman" w:cs="Times New Roman"/>
          <w:sz w:val="24"/>
          <w:szCs w:val="24"/>
        </w:rPr>
        <w:t>reba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zaposlenih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ali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odziv</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nastavnika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kojima</w:t>
      </w:r>
      <w:proofErr w:type="spellEnd"/>
      <w:r w:rsidRPr="00811935">
        <w:rPr>
          <w:rFonts w:ascii="Times New Roman" w:hAnsi="Times New Roman" w:cs="Times New Roman"/>
          <w:sz w:val="24"/>
          <w:szCs w:val="24"/>
        </w:rPr>
        <w:t xml:space="preserve"> je </w:t>
      </w:r>
      <w:proofErr w:type="spellStart"/>
      <w:r w:rsidRPr="00811935">
        <w:rPr>
          <w:rFonts w:ascii="Times New Roman" w:hAnsi="Times New Roman" w:cs="Times New Roman"/>
          <w:sz w:val="24"/>
          <w:szCs w:val="24"/>
        </w:rPr>
        <w:t>usavršavanje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namijenjeno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nije</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mjeri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koja</w:t>
      </w:r>
      <w:proofErr w:type="spellEnd"/>
      <w:r w:rsidRPr="00811935">
        <w:rPr>
          <w:rFonts w:ascii="Times New Roman" w:hAnsi="Times New Roman" w:cs="Times New Roman"/>
          <w:sz w:val="24"/>
          <w:szCs w:val="24"/>
        </w:rPr>
        <w:t xml:space="preserve"> bi </w:t>
      </w:r>
      <w:proofErr w:type="spellStart"/>
      <w:r w:rsidRPr="00811935">
        <w:rPr>
          <w:rFonts w:ascii="Times New Roman" w:hAnsi="Times New Roman" w:cs="Times New Roman"/>
          <w:sz w:val="24"/>
          <w:szCs w:val="24"/>
        </w:rPr>
        <w:t>zadovoljila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Mišljenja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smo</w:t>
      </w:r>
      <w:proofErr w:type="spellEnd"/>
      <w:r w:rsidRPr="00811935">
        <w:rPr>
          <w:rFonts w:ascii="Times New Roman" w:hAnsi="Times New Roman" w:cs="Times New Roman"/>
          <w:sz w:val="24"/>
          <w:szCs w:val="24"/>
        </w:rPr>
        <w:t xml:space="preserve"> da </w:t>
      </w:r>
      <w:proofErr w:type="spellStart"/>
      <w:r w:rsidRPr="00811935">
        <w:rPr>
          <w:rFonts w:ascii="Times New Roman" w:hAnsi="Times New Roman" w:cs="Times New Roman"/>
          <w:sz w:val="24"/>
          <w:szCs w:val="24"/>
        </w:rPr>
        <w:t>zaposleni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nijesu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zainteresovani</w:t>
      </w:r>
      <w:proofErr w:type="spellEnd"/>
      <w:r w:rsidRPr="00811935">
        <w:rPr>
          <w:rFonts w:ascii="Times New Roman" w:hAnsi="Times New Roman" w:cs="Times New Roman"/>
          <w:sz w:val="24"/>
          <w:szCs w:val="24"/>
        </w:rPr>
        <w:t xml:space="preserve"> da se </w:t>
      </w:r>
      <w:proofErr w:type="spellStart"/>
      <w:r w:rsidRPr="00811935">
        <w:rPr>
          <w:rFonts w:ascii="Times New Roman" w:hAnsi="Times New Roman" w:cs="Times New Roman"/>
          <w:sz w:val="24"/>
          <w:szCs w:val="24"/>
        </w:rPr>
        <w:t>odazovu</w:t>
      </w:r>
      <w:proofErr w:type="spellEnd"/>
      <w:r w:rsidRPr="00811935">
        <w:rPr>
          <w:rFonts w:ascii="Times New Roman" w:hAnsi="Times New Roman" w:cs="Times New Roman"/>
          <w:sz w:val="24"/>
          <w:szCs w:val="24"/>
        </w:rPr>
        <w:t xml:space="preserve"> ne </w:t>
      </w:r>
      <w:proofErr w:type="spellStart"/>
      <w:r w:rsidRPr="00811935">
        <w:rPr>
          <w:rFonts w:ascii="Times New Roman" w:hAnsi="Times New Roman" w:cs="Times New Roman"/>
          <w:sz w:val="24"/>
          <w:szCs w:val="24"/>
        </w:rPr>
        <w:t>zbog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teme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već</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zbog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nedostatka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motivacije</w:t>
      </w:r>
      <w:proofErr w:type="spellEnd"/>
      <w:r w:rsidRPr="00811935">
        <w:rPr>
          <w:rFonts w:ascii="Times New Roman" w:hAnsi="Times New Roman" w:cs="Times New Roman"/>
          <w:sz w:val="24"/>
          <w:szCs w:val="24"/>
        </w:rPr>
        <w:t xml:space="preserve"> da </w:t>
      </w:r>
      <w:proofErr w:type="spellStart"/>
      <w:r w:rsidRPr="00811935">
        <w:rPr>
          <w:rFonts w:ascii="Times New Roman" w:hAnsi="Times New Roman" w:cs="Times New Roman"/>
          <w:sz w:val="24"/>
          <w:szCs w:val="24"/>
        </w:rPr>
        <w:t>dolaze</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školu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imaju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obavezu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kada</w:t>
      </w:r>
      <w:proofErr w:type="spellEnd"/>
      <w:r w:rsidRPr="00811935">
        <w:rPr>
          <w:rFonts w:ascii="Times New Roman" w:hAnsi="Times New Roman" w:cs="Times New Roman"/>
          <w:sz w:val="24"/>
          <w:szCs w:val="24"/>
        </w:rPr>
        <w:t xml:space="preserve"> to ne </w:t>
      </w:r>
      <w:proofErr w:type="spellStart"/>
      <w:r w:rsidRPr="00811935">
        <w:rPr>
          <w:rFonts w:ascii="Times New Roman" w:hAnsi="Times New Roman" w:cs="Times New Roman"/>
          <w:sz w:val="24"/>
          <w:szCs w:val="24"/>
        </w:rPr>
        <w:t>moraju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Nastavnici</w:t>
      </w:r>
      <w:proofErr w:type="spellEnd"/>
      <w:r w:rsidRPr="00811935">
        <w:rPr>
          <w:rFonts w:ascii="Times New Roman" w:hAnsi="Times New Roman" w:cs="Times New Roman"/>
          <w:sz w:val="24"/>
          <w:szCs w:val="24"/>
        </w:rPr>
        <w:t xml:space="preserve"> ne </w:t>
      </w:r>
      <w:proofErr w:type="spellStart"/>
      <w:r w:rsidRPr="00811935">
        <w:rPr>
          <w:rFonts w:ascii="Times New Roman" w:hAnsi="Times New Roman" w:cs="Times New Roman"/>
          <w:sz w:val="24"/>
          <w:szCs w:val="24"/>
        </w:rPr>
        <w:t>žele</w:t>
      </w:r>
      <w:proofErr w:type="spellEnd"/>
      <w:r w:rsidRPr="00811935">
        <w:rPr>
          <w:rFonts w:ascii="Times New Roman" w:hAnsi="Times New Roman" w:cs="Times New Roman"/>
          <w:sz w:val="24"/>
          <w:szCs w:val="24"/>
        </w:rPr>
        <w:t xml:space="preserve"> da </w:t>
      </w:r>
      <w:proofErr w:type="spellStart"/>
      <w:r w:rsidRPr="00811935">
        <w:rPr>
          <w:rFonts w:ascii="Times New Roman" w:hAnsi="Times New Roman" w:cs="Times New Roman"/>
          <w:sz w:val="24"/>
          <w:szCs w:val="24"/>
        </w:rPr>
        <w:t>prekidaju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zimski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raspust</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kada</w:t>
      </w:r>
      <w:proofErr w:type="spellEnd"/>
      <w:r w:rsidRPr="00811935">
        <w:rPr>
          <w:rFonts w:ascii="Times New Roman" w:hAnsi="Times New Roman" w:cs="Times New Roman"/>
          <w:sz w:val="24"/>
          <w:szCs w:val="24"/>
        </w:rPr>
        <w:t xml:space="preserve"> ne </w:t>
      </w:r>
      <w:proofErr w:type="spellStart"/>
      <w:r w:rsidRPr="00811935">
        <w:rPr>
          <w:rFonts w:ascii="Times New Roman" w:hAnsi="Times New Roman" w:cs="Times New Roman"/>
          <w:sz w:val="24"/>
          <w:szCs w:val="24"/>
        </w:rPr>
        <w:t>moraju</w:t>
      </w:r>
      <w:proofErr w:type="spellEnd"/>
      <w:r w:rsidRPr="00811935">
        <w:rPr>
          <w:rFonts w:ascii="Times New Roman" w:hAnsi="Times New Roman" w:cs="Times New Roman"/>
          <w:sz w:val="24"/>
          <w:szCs w:val="24"/>
        </w:rPr>
        <w:t xml:space="preserve"> da bi </w:t>
      </w:r>
      <w:proofErr w:type="spellStart"/>
      <w:r w:rsidRPr="00811935">
        <w:rPr>
          <w:rFonts w:ascii="Times New Roman" w:hAnsi="Times New Roman" w:cs="Times New Roman"/>
          <w:sz w:val="24"/>
          <w:szCs w:val="24"/>
        </w:rPr>
        <w:t>dolazili</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školu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Kada</w:t>
      </w:r>
      <w:proofErr w:type="spellEnd"/>
      <w:r w:rsidRPr="00811935">
        <w:rPr>
          <w:rFonts w:ascii="Times New Roman" w:hAnsi="Times New Roman" w:cs="Times New Roman"/>
          <w:sz w:val="24"/>
          <w:szCs w:val="24"/>
        </w:rPr>
        <w:t xml:space="preserve"> se </w:t>
      </w:r>
      <w:proofErr w:type="spellStart"/>
      <w:r w:rsidRPr="00811935">
        <w:rPr>
          <w:rFonts w:ascii="Times New Roman" w:hAnsi="Times New Roman" w:cs="Times New Roman"/>
          <w:sz w:val="24"/>
          <w:szCs w:val="24"/>
        </w:rPr>
        <w:t>sastanci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zakažu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tokom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radne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nedjelje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posle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nastave</w:t>
      </w:r>
      <w:proofErr w:type="spellEnd"/>
      <w:r w:rsidRPr="00811935">
        <w:rPr>
          <w:rFonts w:ascii="Times New Roman" w:hAnsi="Times New Roman" w:cs="Times New Roman"/>
          <w:sz w:val="24"/>
          <w:szCs w:val="24"/>
        </w:rPr>
        <w:t xml:space="preserve">, ne </w:t>
      </w:r>
      <w:proofErr w:type="spellStart"/>
      <w:r w:rsidRPr="00811935">
        <w:rPr>
          <w:rFonts w:ascii="Times New Roman" w:hAnsi="Times New Roman" w:cs="Times New Roman"/>
          <w:sz w:val="24"/>
          <w:szCs w:val="24"/>
        </w:rPr>
        <w:t>žele</w:t>
      </w:r>
      <w:proofErr w:type="spellEnd"/>
      <w:r w:rsidRPr="00811935">
        <w:rPr>
          <w:rFonts w:ascii="Times New Roman" w:hAnsi="Times New Roman" w:cs="Times New Roman"/>
          <w:sz w:val="24"/>
          <w:szCs w:val="24"/>
        </w:rPr>
        <w:t xml:space="preserve"> da </w:t>
      </w:r>
      <w:proofErr w:type="spellStart"/>
      <w:r w:rsidRPr="00811935">
        <w:rPr>
          <w:rFonts w:ascii="Times New Roman" w:hAnsi="Times New Roman" w:cs="Times New Roman"/>
          <w:sz w:val="24"/>
          <w:szCs w:val="24"/>
        </w:rPr>
        <w:t>dođu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jer</w:t>
      </w:r>
      <w:proofErr w:type="spellEnd"/>
      <w:r w:rsidRPr="00811935">
        <w:rPr>
          <w:rFonts w:ascii="Times New Roman" w:hAnsi="Times New Roman" w:cs="Times New Roman"/>
          <w:sz w:val="24"/>
          <w:szCs w:val="24"/>
        </w:rPr>
        <w:t xml:space="preserve"> se </w:t>
      </w:r>
      <w:proofErr w:type="spellStart"/>
      <w:r w:rsidRPr="00811935">
        <w:rPr>
          <w:rFonts w:ascii="Times New Roman" w:hAnsi="Times New Roman" w:cs="Times New Roman"/>
          <w:sz w:val="24"/>
          <w:szCs w:val="24"/>
        </w:rPr>
        <w:t>pravdaju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umorom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svojim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privatnim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obavezama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Pokušavali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smo</w:t>
      </w:r>
      <w:proofErr w:type="spellEnd"/>
      <w:r w:rsidRPr="00811935">
        <w:rPr>
          <w:rFonts w:ascii="Times New Roman" w:hAnsi="Times New Roman" w:cs="Times New Roman"/>
          <w:sz w:val="24"/>
          <w:szCs w:val="24"/>
        </w:rPr>
        <w:t xml:space="preserve"> da </w:t>
      </w:r>
      <w:proofErr w:type="spellStart"/>
      <w:r w:rsidRPr="00811935">
        <w:rPr>
          <w:rFonts w:ascii="Times New Roman" w:hAnsi="Times New Roman" w:cs="Times New Roman"/>
          <w:sz w:val="24"/>
          <w:szCs w:val="24"/>
        </w:rPr>
        <w:t>iskoristimo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termine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subotom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ali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taj</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način</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nije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uslovio</w:t>
      </w:r>
      <w:proofErr w:type="spellEnd"/>
      <w:r w:rsidRPr="00811935">
        <w:rPr>
          <w:rFonts w:ascii="Times New Roman" w:hAnsi="Times New Roman" w:cs="Times New Roman"/>
          <w:sz w:val="24"/>
          <w:szCs w:val="24"/>
        </w:rPr>
        <w:t xml:space="preserve"> da </w:t>
      </w:r>
      <w:proofErr w:type="spellStart"/>
      <w:r w:rsidRPr="00811935">
        <w:rPr>
          <w:rFonts w:ascii="Times New Roman" w:hAnsi="Times New Roman" w:cs="Times New Roman"/>
          <w:sz w:val="24"/>
          <w:szCs w:val="24"/>
        </w:rPr>
        <w:t>više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kolega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bude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prisutno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ovim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w:t>
      </w:r>
      <w:r w:rsidR="00376B32" w:rsidRPr="00811935">
        <w:rPr>
          <w:rFonts w:ascii="Times New Roman" w:hAnsi="Times New Roman" w:cs="Times New Roman"/>
          <w:sz w:val="24"/>
          <w:szCs w:val="24"/>
        </w:rPr>
        <w:t>s</w:t>
      </w:r>
      <w:r w:rsidRPr="00811935">
        <w:rPr>
          <w:rFonts w:ascii="Times New Roman" w:hAnsi="Times New Roman" w:cs="Times New Roman"/>
          <w:sz w:val="24"/>
          <w:szCs w:val="24"/>
        </w:rPr>
        <w:t>tancima</w:t>
      </w:r>
      <w:proofErr w:type="spellEnd"/>
      <w:r w:rsidRPr="00811935">
        <w:rPr>
          <w:rFonts w:ascii="Times New Roman" w:hAnsi="Times New Roman" w:cs="Times New Roman"/>
          <w:sz w:val="24"/>
          <w:szCs w:val="24"/>
        </w:rPr>
        <w:t xml:space="preserve">. </w:t>
      </w:r>
    </w:p>
    <w:p w:rsidR="00AA6F80" w:rsidRPr="00811935" w:rsidRDefault="00AC5156" w:rsidP="00F1435E">
      <w:pPr>
        <w:pStyle w:val="ListParagraph"/>
        <w:numPr>
          <w:ilvl w:val="0"/>
          <w:numId w:val="22"/>
        </w:numPr>
        <w:ind w:left="0"/>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Nastavnici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koji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posjeduju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znanja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iskustvo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ili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vještinu</w:t>
      </w:r>
      <w:proofErr w:type="spellEnd"/>
      <w:r w:rsidRPr="00811935">
        <w:rPr>
          <w:rFonts w:ascii="Times New Roman" w:hAnsi="Times New Roman" w:cs="Times New Roman"/>
          <w:sz w:val="24"/>
          <w:szCs w:val="24"/>
        </w:rPr>
        <w:t xml:space="preserve"> da </w:t>
      </w:r>
      <w:proofErr w:type="spellStart"/>
      <w:r w:rsidRPr="00811935">
        <w:rPr>
          <w:rFonts w:ascii="Times New Roman" w:hAnsi="Times New Roman" w:cs="Times New Roman"/>
          <w:sz w:val="24"/>
          <w:szCs w:val="24"/>
        </w:rPr>
        <w:t>mogu</w:t>
      </w:r>
      <w:proofErr w:type="spellEnd"/>
      <w:r w:rsidRPr="00811935">
        <w:rPr>
          <w:rFonts w:ascii="Times New Roman" w:hAnsi="Times New Roman" w:cs="Times New Roman"/>
          <w:sz w:val="24"/>
          <w:szCs w:val="24"/>
        </w:rPr>
        <w:t xml:space="preserve"> da </w:t>
      </w:r>
      <w:proofErr w:type="spellStart"/>
      <w:r w:rsidRPr="00811935">
        <w:rPr>
          <w:rFonts w:ascii="Times New Roman" w:hAnsi="Times New Roman" w:cs="Times New Roman"/>
          <w:sz w:val="24"/>
          <w:szCs w:val="24"/>
        </w:rPr>
        <w:t>podijele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primjere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uspješne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prakse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nijesu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zainteresovani</w:t>
      </w:r>
      <w:proofErr w:type="spellEnd"/>
      <w:r w:rsidRPr="00811935">
        <w:rPr>
          <w:rFonts w:ascii="Times New Roman" w:hAnsi="Times New Roman" w:cs="Times New Roman"/>
          <w:sz w:val="24"/>
          <w:szCs w:val="24"/>
        </w:rPr>
        <w:t xml:space="preserve"> da to </w:t>
      </w:r>
      <w:proofErr w:type="spellStart"/>
      <w:r w:rsidRPr="00811935">
        <w:rPr>
          <w:rFonts w:ascii="Times New Roman" w:hAnsi="Times New Roman" w:cs="Times New Roman"/>
          <w:sz w:val="24"/>
          <w:szCs w:val="24"/>
        </w:rPr>
        <w:t>urade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pred</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više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kolega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Često</w:t>
      </w:r>
      <w:proofErr w:type="spellEnd"/>
      <w:r w:rsidRPr="00811935">
        <w:rPr>
          <w:rFonts w:ascii="Times New Roman" w:hAnsi="Times New Roman" w:cs="Times New Roman"/>
          <w:sz w:val="24"/>
          <w:szCs w:val="24"/>
        </w:rPr>
        <w:t xml:space="preserve"> je </w:t>
      </w:r>
      <w:proofErr w:type="spellStart"/>
      <w:r w:rsidRPr="00811935">
        <w:rPr>
          <w:rFonts w:ascii="Times New Roman" w:hAnsi="Times New Roman" w:cs="Times New Roman"/>
          <w:sz w:val="24"/>
          <w:szCs w:val="24"/>
        </w:rPr>
        <w:t>potrebno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kolege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moliti</w:t>
      </w:r>
      <w:proofErr w:type="spellEnd"/>
      <w:r w:rsidRPr="00811935">
        <w:rPr>
          <w:rFonts w:ascii="Times New Roman" w:hAnsi="Times New Roman" w:cs="Times New Roman"/>
          <w:sz w:val="24"/>
          <w:szCs w:val="24"/>
        </w:rPr>
        <w:t xml:space="preserve"> da </w:t>
      </w:r>
      <w:proofErr w:type="spellStart"/>
      <w:r w:rsidRPr="00811935">
        <w:rPr>
          <w:rFonts w:ascii="Times New Roman" w:hAnsi="Times New Roman" w:cs="Times New Roman"/>
          <w:sz w:val="24"/>
          <w:szCs w:val="24"/>
        </w:rPr>
        <w:t>pripreme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tematske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radionice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iako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im</w:t>
      </w:r>
      <w:proofErr w:type="spellEnd"/>
      <w:r w:rsidRPr="00811935">
        <w:rPr>
          <w:rFonts w:ascii="Times New Roman" w:hAnsi="Times New Roman" w:cs="Times New Roman"/>
          <w:sz w:val="24"/>
          <w:szCs w:val="24"/>
        </w:rPr>
        <w:t xml:space="preserve"> se </w:t>
      </w:r>
      <w:proofErr w:type="spellStart"/>
      <w:r w:rsidRPr="00811935">
        <w:rPr>
          <w:rFonts w:ascii="Times New Roman" w:hAnsi="Times New Roman" w:cs="Times New Roman"/>
          <w:sz w:val="24"/>
          <w:szCs w:val="24"/>
        </w:rPr>
        <w:t>nudi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pomoć</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Neki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pored </w:t>
      </w:r>
      <w:proofErr w:type="spellStart"/>
      <w:r w:rsidRPr="00811935">
        <w:rPr>
          <w:rFonts w:ascii="Times New Roman" w:hAnsi="Times New Roman" w:cs="Times New Roman"/>
          <w:sz w:val="24"/>
          <w:szCs w:val="24"/>
        </w:rPr>
        <w:t>izvrsnih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rezultat</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iskustva</w:t>
      </w:r>
      <w:proofErr w:type="spellEnd"/>
      <w:r w:rsidRPr="00811935">
        <w:rPr>
          <w:rFonts w:ascii="Times New Roman" w:hAnsi="Times New Roman" w:cs="Times New Roman"/>
          <w:sz w:val="24"/>
          <w:szCs w:val="24"/>
        </w:rPr>
        <w:t xml:space="preserve"> ne </w:t>
      </w:r>
      <w:proofErr w:type="spellStart"/>
      <w:r w:rsidRPr="00811935">
        <w:rPr>
          <w:rFonts w:ascii="Times New Roman" w:hAnsi="Times New Roman" w:cs="Times New Roman"/>
          <w:sz w:val="24"/>
          <w:szCs w:val="24"/>
        </w:rPr>
        <w:t>prihvataju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ovu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vrstu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javnog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izlaganja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Uporno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insistiranje</w:t>
      </w:r>
      <w:proofErr w:type="spellEnd"/>
      <w:r w:rsidRPr="00811935">
        <w:rPr>
          <w:rFonts w:ascii="Times New Roman" w:hAnsi="Times New Roman" w:cs="Times New Roman"/>
          <w:sz w:val="24"/>
          <w:szCs w:val="24"/>
        </w:rPr>
        <w:t xml:space="preserve"> da </w:t>
      </w:r>
      <w:proofErr w:type="spellStart"/>
      <w:r w:rsidRPr="00811935">
        <w:rPr>
          <w:rFonts w:ascii="Times New Roman" w:hAnsi="Times New Roman" w:cs="Times New Roman"/>
          <w:sz w:val="24"/>
          <w:szCs w:val="24"/>
        </w:rPr>
        <w:t>kolege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posjećuju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časove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jedni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drugih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odazovu</w:t>
      </w:r>
      <w:proofErr w:type="spellEnd"/>
      <w:r w:rsidRPr="00811935">
        <w:rPr>
          <w:rFonts w:ascii="Times New Roman" w:hAnsi="Times New Roman" w:cs="Times New Roman"/>
          <w:sz w:val="24"/>
          <w:szCs w:val="24"/>
        </w:rPr>
        <w:t xml:space="preserve"> se </w:t>
      </w:r>
      <w:proofErr w:type="spellStart"/>
      <w:r w:rsidRPr="00811935">
        <w:rPr>
          <w:rFonts w:ascii="Times New Roman" w:hAnsi="Times New Roman" w:cs="Times New Roman"/>
          <w:sz w:val="24"/>
          <w:szCs w:val="24"/>
        </w:rPr>
        <w:t>tokom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oglednih</w:t>
      </w:r>
      <w:proofErr w:type="spellEnd"/>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uglednih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časova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takođe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izostaje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ili</w:t>
      </w:r>
      <w:proofErr w:type="spellEnd"/>
      <w:r w:rsidRPr="00811935">
        <w:rPr>
          <w:rFonts w:ascii="Times New Roman" w:hAnsi="Times New Roman" w:cs="Times New Roman"/>
          <w:sz w:val="24"/>
          <w:szCs w:val="24"/>
        </w:rPr>
        <w:t xml:space="preserve"> se </w:t>
      </w:r>
      <w:proofErr w:type="spellStart"/>
      <w:r w:rsidRPr="00811935">
        <w:rPr>
          <w:rFonts w:ascii="Times New Roman" w:hAnsi="Times New Roman" w:cs="Times New Roman"/>
          <w:sz w:val="24"/>
          <w:szCs w:val="24"/>
        </w:rPr>
        <w:t>svodi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par </w:t>
      </w:r>
      <w:proofErr w:type="spellStart"/>
      <w:r w:rsidRPr="00811935">
        <w:rPr>
          <w:rFonts w:ascii="Times New Roman" w:hAnsi="Times New Roman" w:cs="Times New Roman"/>
          <w:sz w:val="24"/>
          <w:szCs w:val="24"/>
        </w:rPr>
        <w:t>entuzijasta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koji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prisustvuju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ovim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časovima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Kolege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izbjegavaju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ovu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vrstu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posjeta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jer</w:t>
      </w:r>
      <w:proofErr w:type="spellEnd"/>
      <w:r w:rsidRPr="00811935">
        <w:rPr>
          <w:rFonts w:ascii="Times New Roman" w:hAnsi="Times New Roman" w:cs="Times New Roman"/>
          <w:sz w:val="24"/>
          <w:szCs w:val="24"/>
        </w:rPr>
        <w:t xml:space="preserve"> je </w:t>
      </w:r>
      <w:proofErr w:type="spellStart"/>
      <w:r w:rsidRPr="00811935">
        <w:rPr>
          <w:rFonts w:ascii="Times New Roman" w:hAnsi="Times New Roman" w:cs="Times New Roman"/>
          <w:sz w:val="24"/>
          <w:szCs w:val="24"/>
        </w:rPr>
        <w:t>poistovjećuju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nadzorom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ili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kontrolom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kvaliteta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nikom</w:t>
      </w:r>
      <w:proofErr w:type="spellEnd"/>
      <w:r w:rsidRPr="00811935">
        <w:rPr>
          <w:rFonts w:ascii="Times New Roman" w:hAnsi="Times New Roman" w:cs="Times New Roman"/>
          <w:sz w:val="24"/>
          <w:szCs w:val="24"/>
        </w:rPr>
        <w:t xml:space="preserve"> ne </w:t>
      </w:r>
      <w:proofErr w:type="spellStart"/>
      <w:r w:rsidRPr="00811935">
        <w:rPr>
          <w:rFonts w:ascii="Times New Roman" w:hAnsi="Times New Roman" w:cs="Times New Roman"/>
          <w:sz w:val="24"/>
          <w:szCs w:val="24"/>
        </w:rPr>
        <w:t>prija</w:t>
      </w:r>
      <w:proofErr w:type="spellEnd"/>
      <w:r w:rsidRPr="00811935">
        <w:rPr>
          <w:rFonts w:ascii="Times New Roman" w:hAnsi="Times New Roman" w:cs="Times New Roman"/>
          <w:sz w:val="24"/>
          <w:szCs w:val="24"/>
        </w:rPr>
        <w:t>.</w:t>
      </w:r>
    </w:p>
    <w:p w:rsidR="00AA6F80" w:rsidRPr="00811935" w:rsidRDefault="00AC5156" w:rsidP="00F1435E">
      <w:pPr>
        <w:pStyle w:val="ListParagraph"/>
        <w:numPr>
          <w:ilvl w:val="0"/>
          <w:numId w:val="22"/>
        </w:numPr>
        <w:ind w:left="0"/>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Kod</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koordinatora</w:t>
      </w:r>
      <w:proofErr w:type="spellEnd"/>
      <w:r w:rsidRPr="00811935">
        <w:rPr>
          <w:rFonts w:ascii="Times New Roman" w:hAnsi="Times New Roman" w:cs="Times New Roman"/>
          <w:sz w:val="24"/>
          <w:szCs w:val="24"/>
        </w:rPr>
        <w:t xml:space="preserve"> za PRNŠ se </w:t>
      </w:r>
      <w:proofErr w:type="spellStart"/>
      <w:r w:rsidRPr="00811935">
        <w:rPr>
          <w:rFonts w:ascii="Times New Roman" w:hAnsi="Times New Roman" w:cs="Times New Roman"/>
          <w:sz w:val="24"/>
          <w:szCs w:val="24"/>
        </w:rPr>
        <w:t>nalazi</w:t>
      </w:r>
      <w:proofErr w:type="spellEnd"/>
      <w:r w:rsidRPr="00811935">
        <w:rPr>
          <w:rFonts w:ascii="Times New Roman" w:hAnsi="Times New Roman" w:cs="Times New Roman"/>
          <w:sz w:val="24"/>
          <w:szCs w:val="24"/>
        </w:rPr>
        <w:t xml:space="preserve"> portfolio u </w:t>
      </w:r>
      <w:proofErr w:type="spellStart"/>
      <w:r w:rsidRPr="00811935">
        <w:rPr>
          <w:rFonts w:ascii="Times New Roman" w:hAnsi="Times New Roman" w:cs="Times New Roman"/>
          <w:sz w:val="24"/>
          <w:szCs w:val="24"/>
        </w:rPr>
        <w:t>kojem</w:t>
      </w:r>
      <w:proofErr w:type="spellEnd"/>
      <w:r w:rsidRPr="00811935">
        <w:rPr>
          <w:rFonts w:ascii="Times New Roman" w:hAnsi="Times New Roman" w:cs="Times New Roman"/>
          <w:sz w:val="24"/>
          <w:szCs w:val="24"/>
        </w:rPr>
        <w:t xml:space="preserve"> se </w:t>
      </w:r>
      <w:proofErr w:type="spellStart"/>
      <w:r w:rsidRPr="00811935">
        <w:rPr>
          <w:rFonts w:ascii="Times New Roman" w:hAnsi="Times New Roman" w:cs="Times New Roman"/>
          <w:sz w:val="24"/>
          <w:szCs w:val="24"/>
        </w:rPr>
        <w:t>čuvaju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kopije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sertifikata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različitih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potvrda</w:t>
      </w:r>
      <w:proofErr w:type="spellEnd"/>
      <w:r w:rsidRPr="00811935">
        <w:rPr>
          <w:rFonts w:ascii="Times New Roman" w:hAnsi="Times New Roman" w:cs="Times New Roman"/>
          <w:sz w:val="24"/>
          <w:szCs w:val="24"/>
        </w:rPr>
        <w:t xml:space="preserve"> o </w:t>
      </w:r>
      <w:proofErr w:type="spellStart"/>
      <w:r w:rsidRPr="00811935">
        <w:rPr>
          <w:rFonts w:ascii="Times New Roman" w:hAnsi="Times New Roman" w:cs="Times New Roman"/>
          <w:sz w:val="24"/>
          <w:szCs w:val="24"/>
        </w:rPr>
        <w:t>stručnom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usavršavanju</w:t>
      </w:r>
      <w:proofErr w:type="spellEnd"/>
      <w:r w:rsidRPr="00811935">
        <w:rPr>
          <w:rFonts w:ascii="Times New Roman" w:hAnsi="Times New Roman" w:cs="Times New Roman"/>
          <w:sz w:val="24"/>
          <w:szCs w:val="24"/>
        </w:rPr>
        <w:t xml:space="preserve"> za </w:t>
      </w:r>
      <w:proofErr w:type="spellStart"/>
      <w:r w:rsidRPr="00811935">
        <w:rPr>
          <w:rFonts w:ascii="Times New Roman" w:hAnsi="Times New Roman" w:cs="Times New Roman"/>
          <w:sz w:val="24"/>
          <w:szCs w:val="24"/>
        </w:rPr>
        <w:t>nastavnike</w:t>
      </w:r>
      <w:proofErr w:type="spellEnd"/>
      <w:r w:rsidRPr="00811935">
        <w:rPr>
          <w:rFonts w:ascii="Times New Roman" w:hAnsi="Times New Roman" w:cs="Times New Roman"/>
          <w:sz w:val="24"/>
          <w:szCs w:val="24"/>
        </w:rPr>
        <w:t xml:space="preserve">. Portfolio je </w:t>
      </w:r>
      <w:proofErr w:type="spellStart"/>
      <w:r w:rsidRPr="00811935">
        <w:rPr>
          <w:rFonts w:ascii="Times New Roman" w:hAnsi="Times New Roman" w:cs="Times New Roman"/>
          <w:sz w:val="24"/>
          <w:szCs w:val="24"/>
        </w:rPr>
        <w:t>dobar</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način</w:t>
      </w:r>
      <w:proofErr w:type="spellEnd"/>
      <w:r w:rsidRPr="00811935">
        <w:rPr>
          <w:rFonts w:ascii="Times New Roman" w:hAnsi="Times New Roman" w:cs="Times New Roman"/>
          <w:sz w:val="24"/>
          <w:szCs w:val="24"/>
        </w:rPr>
        <w:t xml:space="preserve"> da se </w:t>
      </w:r>
      <w:proofErr w:type="spellStart"/>
      <w:r w:rsidRPr="00811935">
        <w:rPr>
          <w:rFonts w:ascii="Times New Roman" w:hAnsi="Times New Roman" w:cs="Times New Roman"/>
          <w:sz w:val="24"/>
          <w:szCs w:val="24"/>
        </w:rPr>
        <w:t>dokumentacija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sačuva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napravi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uvid</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teme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nastavnicima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nedostaju</w:t>
      </w:r>
      <w:proofErr w:type="spellEnd"/>
      <w:r w:rsidRPr="00811935">
        <w:rPr>
          <w:rFonts w:ascii="Times New Roman" w:hAnsi="Times New Roman" w:cs="Times New Roman"/>
          <w:sz w:val="24"/>
          <w:szCs w:val="24"/>
        </w:rPr>
        <w:t xml:space="preserve">.     </w:t>
      </w:r>
    </w:p>
    <w:p w:rsidR="00AA6F80" w:rsidRPr="00F0291F" w:rsidRDefault="00AC5156" w:rsidP="00F1435E">
      <w:pPr>
        <w:pStyle w:val="ListParagraph"/>
        <w:numPr>
          <w:ilvl w:val="0"/>
          <w:numId w:val="22"/>
        </w:numPr>
        <w:ind w:left="0"/>
        <w:textAlignment w:val="baseline"/>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Nameće</w:t>
      </w:r>
      <w:proofErr w:type="spellEnd"/>
      <w:r w:rsidRPr="00811935">
        <w:rPr>
          <w:rFonts w:ascii="Times New Roman" w:hAnsi="Times New Roman" w:cs="Times New Roman"/>
          <w:sz w:val="24"/>
          <w:szCs w:val="24"/>
        </w:rPr>
        <w:t xml:space="preserve"> se </w:t>
      </w:r>
      <w:proofErr w:type="spellStart"/>
      <w:r w:rsidRPr="00811935">
        <w:rPr>
          <w:rFonts w:ascii="Times New Roman" w:hAnsi="Times New Roman" w:cs="Times New Roman"/>
          <w:sz w:val="24"/>
          <w:szCs w:val="24"/>
        </w:rPr>
        <w:t>pitanje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koji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način</w:t>
      </w:r>
      <w:proofErr w:type="spellEnd"/>
      <w:r w:rsidRPr="00811935">
        <w:rPr>
          <w:rFonts w:ascii="Times New Roman" w:hAnsi="Times New Roman" w:cs="Times New Roman"/>
          <w:sz w:val="24"/>
          <w:szCs w:val="24"/>
        </w:rPr>
        <w:t xml:space="preserve"> se </w:t>
      </w:r>
      <w:proofErr w:type="spellStart"/>
      <w:r w:rsidRPr="00811935">
        <w:rPr>
          <w:rFonts w:ascii="Times New Roman" w:hAnsi="Times New Roman" w:cs="Times New Roman"/>
          <w:sz w:val="24"/>
          <w:szCs w:val="24"/>
        </w:rPr>
        <w:t>može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objektivno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pratititi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kvalitet</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zastupljenost</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primjene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znanja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koje</w:t>
      </w:r>
      <w:proofErr w:type="spellEnd"/>
      <w:r w:rsidRPr="00811935">
        <w:rPr>
          <w:rFonts w:ascii="Times New Roman" w:hAnsi="Times New Roman" w:cs="Times New Roman"/>
          <w:sz w:val="24"/>
          <w:szCs w:val="24"/>
        </w:rPr>
        <w:t xml:space="preserve"> bi </w:t>
      </w:r>
      <w:proofErr w:type="spellStart"/>
      <w:r w:rsidRPr="00811935">
        <w:rPr>
          <w:rFonts w:ascii="Times New Roman" w:hAnsi="Times New Roman" w:cs="Times New Roman"/>
          <w:sz w:val="24"/>
          <w:szCs w:val="24"/>
        </w:rPr>
        <w:t>nastavici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trebalo</w:t>
      </w:r>
      <w:proofErr w:type="spellEnd"/>
      <w:r w:rsidRPr="00811935">
        <w:rPr>
          <w:rFonts w:ascii="Times New Roman" w:hAnsi="Times New Roman" w:cs="Times New Roman"/>
          <w:sz w:val="24"/>
          <w:szCs w:val="24"/>
        </w:rPr>
        <w:t xml:space="preserve"> da </w:t>
      </w:r>
      <w:proofErr w:type="spellStart"/>
      <w:r w:rsidRPr="00811935">
        <w:rPr>
          <w:rFonts w:ascii="Times New Roman" w:hAnsi="Times New Roman" w:cs="Times New Roman"/>
          <w:sz w:val="24"/>
          <w:szCs w:val="24"/>
        </w:rPr>
        <w:t>implementiraju</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nastavnom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procesu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posle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stručnog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usavršavanja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Činjenica</w:t>
      </w:r>
      <w:proofErr w:type="spellEnd"/>
      <w:r w:rsidRPr="00811935">
        <w:rPr>
          <w:rFonts w:ascii="Times New Roman" w:hAnsi="Times New Roman" w:cs="Times New Roman"/>
          <w:sz w:val="24"/>
          <w:szCs w:val="24"/>
        </w:rPr>
        <w:t xml:space="preserve"> je da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pored </w:t>
      </w:r>
      <w:proofErr w:type="spellStart"/>
      <w:r w:rsidRPr="00811935">
        <w:rPr>
          <w:rFonts w:ascii="Times New Roman" w:hAnsi="Times New Roman" w:cs="Times New Roman"/>
          <w:sz w:val="24"/>
          <w:szCs w:val="24"/>
        </w:rPr>
        <w:t>informisanja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nastavnika</w:t>
      </w:r>
      <w:proofErr w:type="spellEnd"/>
      <w:r w:rsidRPr="00811935">
        <w:rPr>
          <w:rFonts w:ascii="Times New Roman" w:hAnsi="Times New Roman" w:cs="Times New Roman"/>
          <w:sz w:val="24"/>
          <w:szCs w:val="24"/>
        </w:rPr>
        <w:t xml:space="preserve"> o </w:t>
      </w:r>
      <w:proofErr w:type="spellStart"/>
      <w:r w:rsidRPr="00811935">
        <w:rPr>
          <w:rFonts w:ascii="Times New Roman" w:hAnsi="Times New Roman" w:cs="Times New Roman"/>
          <w:sz w:val="24"/>
          <w:szCs w:val="24"/>
        </w:rPr>
        <w:t>pojedinim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procedurama</w:t>
      </w:r>
      <w:proofErr w:type="spellEnd"/>
      <w:r w:rsidRPr="00811935">
        <w:rPr>
          <w:rFonts w:ascii="Times New Roman" w:hAnsi="Times New Roman" w:cs="Times New Roman"/>
          <w:sz w:val="24"/>
          <w:szCs w:val="24"/>
        </w:rPr>
        <w:t xml:space="preserve"> i </w:t>
      </w:r>
      <w:proofErr w:type="spellStart"/>
      <w:r w:rsidRPr="00811935">
        <w:rPr>
          <w:rFonts w:ascii="Times New Roman" w:hAnsi="Times New Roman" w:cs="Times New Roman"/>
          <w:sz w:val="24"/>
          <w:szCs w:val="24"/>
        </w:rPr>
        <w:t>pravilnicima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kako</w:t>
      </w:r>
      <w:proofErr w:type="spellEnd"/>
      <w:r w:rsidRPr="00811935">
        <w:rPr>
          <w:rFonts w:ascii="Times New Roman" w:hAnsi="Times New Roman" w:cs="Times New Roman"/>
          <w:sz w:val="24"/>
          <w:szCs w:val="24"/>
        </w:rPr>
        <w:t xml:space="preserve"> se </w:t>
      </w:r>
      <w:proofErr w:type="spellStart"/>
      <w:r w:rsidRPr="00811935">
        <w:rPr>
          <w:rFonts w:ascii="Times New Roman" w:hAnsi="Times New Roman" w:cs="Times New Roman"/>
          <w:sz w:val="24"/>
          <w:szCs w:val="24"/>
        </w:rPr>
        <w:t>postupa</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pojedinim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situacijama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nastavnici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iste</w:t>
      </w:r>
      <w:proofErr w:type="spellEnd"/>
      <w:r w:rsidRPr="00811935">
        <w:rPr>
          <w:rFonts w:ascii="Times New Roman" w:hAnsi="Times New Roman" w:cs="Times New Roman"/>
          <w:sz w:val="24"/>
          <w:szCs w:val="24"/>
        </w:rPr>
        <w:t xml:space="preserve"> ne </w:t>
      </w:r>
      <w:proofErr w:type="spellStart"/>
      <w:r w:rsidRPr="00811935">
        <w:rPr>
          <w:rFonts w:ascii="Times New Roman" w:hAnsi="Times New Roman" w:cs="Times New Roman"/>
          <w:sz w:val="24"/>
          <w:szCs w:val="24"/>
        </w:rPr>
        <w:t>primjenjuju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pokazuju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uporno</w:t>
      </w:r>
      <w:proofErr w:type="spellEnd"/>
      <w:r w:rsidRPr="00811935">
        <w:rPr>
          <w:rFonts w:ascii="Times New Roman" w:hAnsi="Times New Roman" w:cs="Times New Roman"/>
          <w:sz w:val="24"/>
          <w:szCs w:val="24"/>
        </w:rPr>
        <w:t xml:space="preserve"> ne </w:t>
      </w:r>
      <w:proofErr w:type="spellStart"/>
      <w:r w:rsidRPr="00811935">
        <w:rPr>
          <w:rFonts w:ascii="Times New Roman" w:hAnsi="Times New Roman" w:cs="Times New Roman"/>
          <w:sz w:val="24"/>
          <w:szCs w:val="24"/>
        </w:rPr>
        <w:t>snalaženje</w:t>
      </w:r>
      <w:proofErr w:type="spellEnd"/>
      <w:r w:rsidRPr="00811935">
        <w:rPr>
          <w:rFonts w:ascii="Times New Roman" w:hAnsi="Times New Roman" w:cs="Times New Roman"/>
          <w:sz w:val="24"/>
          <w:szCs w:val="24"/>
        </w:rPr>
        <w:t xml:space="preserve"> – </w:t>
      </w:r>
      <w:proofErr w:type="spellStart"/>
      <w:r w:rsidRPr="00811935">
        <w:rPr>
          <w:rFonts w:ascii="Times New Roman" w:hAnsi="Times New Roman" w:cs="Times New Roman"/>
          <w:sz w:val="24"/>
          <w:szCs w:val="24"/>
        </w:rPr>
        <w:t>konkretno</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situacijama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primjene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protokola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koraka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kada</w:t>
      </w:r>
      <w:proofErr w:type="spellEnd"/>
      <w:r w:rsidRPr="00811935">
        <w:rPr>
          <w:rFonts w:ascii="Times New Roman" w:hAnsi="Times New Roman" w:cs="Times New Roman"/>
          <w:sz w:val="24"/>
          <w:szCs w:val="24"/>
        </w:rPr>
        <w:t xml:space="preserve"> se </w:t>
      </w:r>
      <w:proofErr w:type="spellStart"/>
      <w:r w:rsidRPr="00811935">
        <w:rPr>
          <w:rFonts w:ascii="Times New Roman" w:hAnsi="Times New Roman" w:cs="Times New Roman"/>
          <w:sz w:val="24"/>
          <w:szCs w:val="24"/>
        </w:rPr>
        <w:t>uoči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ili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treba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postupati</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situacijama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sumnje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vršnjačko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nasilje</w:t>
      </w:r>
      <w:proofErr w:type="spellEnd"/>
      <w:r w:rsidRPr="00811935">
        <w:rPr>
          <w:rFonts w:ascii="Times New Roman" w:hAnsi="Times New Roman" w:cs="Times New Roman"/>
          <w:sz w:val="24"/>
          <w:szCs w:val="24"/>
        </w:rPr>
        <w:t xml:space="preserve">.  </w:t>
      </w:r>
      <w:r w:rsidRPr="00811935">
        <w:rPr>
          <w:rFonts w:ascii="Times New Roman" w:hAnsi="Times New Roman" w:cs="Times New Roman"/>
          <w:sz w:val="24"/>
          <w:szCs w:val="24"/>
        </w:rPr>
        <w:br/>
      </w:r>
      <w:r w:rsidRPr="00811935">
        <w:rPr>
          <w:rFonts w:ascii="Times New Roman" w:eastAsia="Garamond" w:hAnsi="Times New Roman" w:cs="Times New Roman"/>
          <w:color w:val="262626"/>
          <w:sz w:val="24"/>
          <w:szCs w:val="24"/>
          <w:lang w:val="hr-HR"/>
        </w:rPr>
        <w:t>Naravno da se među anketiranim nastavnicima nalaze i oni koji ne poznaju u dovoljnoj mjeri procedure u slučaju kada se vršnjačko nasilje uoči, posebno (12%) nastavnika koji smatraju da sami treba da riješe ovakve problem bez uplitanja bilo koga od uprave ili stručnih saradnika. </w:t>
      </w:r>
      <w:r w:rsidRPr="00811935">
        <w:rPr>
          <w:rFonts w:ascii="Times New Roman" w:eastAsia="Garamond" w:hAnsi="Times New Roman" w:cs="Times New Roman"/>
          <w:color w:val="262626"/>
          <w:sz w:val="24"/>
          <w:szCs w:val="24"/>
        </w:rPr>
        <w:t>​</w:t>
      </w:r>
      <w:r w:rsidRPr="00811935">
        <w:rPr>
          <w:rFonts w:ascii="Times New Roman" w:eastAsia="Garamond" w:hAnsi="Times New Roman" w:cs="Times New Roman"/>
          <w:color w:val="262626"/>
          <w:sz w:val="24"/>
          <w:szCs w:val="24"/>
        </w:rPr>
        <w:br/>
      </w:r>
      <w:r w:rsidRPr="00811935">
        <w:rPr>
          <w:rFonts w:ascii="Times New Roman" w:eastAsia="Garamond" w:hAnsi="Times New Roman" w:cs="Times New Roman"/>
          <w:color w:val="262626"/>
          <w:sz w:val="24"/>
          <w:szCs w:val="24"/>
          <w:lang w:val="hr-HR"/>
        </w:rPr>
        <w:lastRenderedPageBreak/>
        <w:t>Upravo zbog (44%) kolega koji ne poznaju ili u nedovoljnoj mjeri poznaju procedure neophodno je da se obavi dodatno savjetovanje koje se tiče formalnih procedura koje zvanični Protokol predviđa. ​</w:t>
      </w:r>
      <w:r w:rsidRPr="00811935">
        <w:rPr>
          <w:rFonts w:ascii="Times New Roman" w:hAnsi="Times New Roman" w:cs="Times New Roman"/>
          <w:sz w:val="24"/>
          <w:szCs w:val="24"/>
        </w:rPr>
        <w:br/>
      </w:r>
      <w:proofErr w:type="spellStart"/>
      <w:r w:rsidRPr="00811935">
        <w:rPr>
          <w:rFonts w:ascii="Times New Roman" w:hAnsi="Times New Roman" w:cs="Times New Roman"/>
          <w:bCs/>
          <w:sz w:val="24"/>
          <w:szCs w:val="24"/>
        </w:rPr>
        <w:t>Analiza</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nastavničkih</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portfolija</w:t>
      </w:r>
      <w:proofErr w:type="spellEnd"/>
      <w:r w:rsidRPr="00811935">
        <w:rPr>
          <w:rFonts w:ascii="Times New Roman" w:hAnsi="Times New Roman" w:cs="Times New Roman"/>
          <w:bCs/>
          <w:sz w:val="24"/>
          <w:szCs w:val="24"/>
        </w:rPr>
        <w:t xml:space="preserve"> je </w:t>
      </w:r>
      <w:proofErr w:type="spellStart"/>
      <w:r w:rsidRPr="00811935">
        <w:rPr>
          <w:rFonts w:ascii="Times New Roman" w:hAnsi="Times New Roman" w:cs="Times New Roman"/>
          <w:bCs/>
          <w:sz w:val="24"/>
          <w:szCs w:val="24"/>
        </w:rPr>
        <w:t>ukazala</w:t>
      </w:r>
      <w:proofErr w:type="spellEnd"/>
      <w:r w:rsidRPr="00811935">
        <w:rPr>
          <w:rFonts w:ascii="Times New Roman" w:hAnsi="Times New Roman" w:cs="Times New Roman"/>
          <w:bCs/>
          <w:sz w:val="24"/>
          <w:szCs w:val="24"/>
        </w:rPr>
        <w:t xml:space="preserve"> da </w:t>
      </w:r>
      <w:proofErr w:type="spellStart"/>
      <w:r w:rsidRPr="00811935">
        <w:rPr>
          <w:rFonts w:ascii="Times New Roman" w:hAnsi="Times New Roman" w:cs="Times New Roman"/>
          <w:bCs/>
          <w:sz w:val="24"/>
          <w:szCs w:val="24"/>
        </w:rPr>
        <w:t>većini</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kolega</w:t>
      </w:r>
      <w:proofErr w:type="spellEnd"/>
      <w:r w:rsidRPr="00811935">
        <w:rPr>
          <w:rFonts w:ascii="Times New Roman" w:hAnsi="Times New Roman" w:cs="Times New Roman"/>
          <w:bCs/>
          <w:sz w:val="24"/>
          <w:szCs w:val="24"/>
        </w:rPr>
        <w:t xml:space="preserve"> u </w:t>
      </w:r>
      <w:proofErr w:type="spellStart"/>
      <w:r w:rsidRPr="00811935">
        <w:rPr>
          <w:rFonts w:ascii="Times New Roman" w:hAnsi="Times New Roman" w:cs="Times New Roman"/>
          <w:bCs/>
          <w:sz w:val="24"/>
          <w:szCs w:val="24"/>
        </w:rPr>
        <w:t>junu</w:t>
      </w:r>
      <w:proofErr w:type="spellEnd"/>
      <w:r w:rsidRPr="00811935">
        <w:rPr>
          <w:rFonts w:ascii="Times New Roman" w:hAnsi="Times New Roman" w:cs="Times New Roman"/>
          <w:bCs/>
          <w:sz w:val="24"/>
          <w:szCs w:val="24"/>
        </w:rPr>
        <w:t xml:space="preserve"> 2024.</w:t>
      </w:r>
      <w:r w:rsidR="00376B32" w:rsidRPr="00811935">
        <w:rPr>
          <w:rFonts w:ascii="Times New Roman" w:hAnsi="Times New Roman" w:cs="Times New Roman"/>
          <w:bCs/>
          <w:sz w:val="24"/>
          <w:szCs w:val="24"/>
        </w:rPr>
        <w:t xml:space="preserve"> </w:t>
      </w:r>
      <w:r w:rsidRPr="00811935">
        <w:rPr>
          <w:rFonts w:ascii="Times New Roman" w:hAnsi="Times New Roman" w:cs="Times New Roman"/>
          <w:bCs/>
          <w:sz w:val="24"/>
          <w:szCs w:val="24"/>
        </w:rPr>
        <w:t xml:space="preserve">god </w:t>
      </w:r>
      <w:proofErr w:type="spellStart"/>
      <w:r w:rsidRPr="00811935">
        <w:rPr>
          <w:rFonts w:ascii="Times New Roman" w:hAnsi="Times New Roman" w:cs="Times New Roman"/>
          <w:bCs/>
          <w:sz w:val="24"/>
          <w:szCs w:val="24"/>
        </w:rPr>
        <w:t>ističe</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Licenca</w:t>
      </w:r>
      <w:proofErr w:type="spellEnd"/>
      <w:r w:rsidRPr="00811935">
        <w:rPr>
          <w:rFonts w:ascii="Times New Roman" w:hAnsi="Times New Roman" w:cs="Times New Roman"/>
          <w:bCs/>
          <w:sz w:val="24"/>
          <w:szCs w:val="24"/>
        </w:rPr>
        <w:t xml:space="preserve"> za rad u </w:t>
      </w:r>
      <w:proofErr w:type="spellStart"/>
      <w:r w:rsidRPr="00811935">
        <w:rPr>
          <w:rFonts w:ascii="Times New Roman" w:hAnsi="Times New Roman" w:cs="Times New Roman"/>
          <w:bCs/>
          <w:sz w:val="24"/>
          <w:szCs w:val="24"/>
        </w:rPr>
        <w:t>prosvjeti</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Naredna</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školska</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godina</w:t>
      </w:r>
      <w:proofErr w:type="spellEnd"/>
      <w:r w:rsidRPr="00811935">
        <w:rPr>
          <w:rFonts w:ascii="Times New Roman" w:hAnsi="Times New Roman" w:cs="Times New Roman"/>
          <w:bCs/>
          <w:sz w:val="24"/>
          <w:szCs w:val="24"/>
        </w:rPr>
        <w:t xml:space="preserve"> mora se </w:t>
      </w:r>
      <w:proofErr w:type="spellStart"/>
      <w:r w:rsidRPr="00811935">
        <w:rPr>
          <w:rFonts w:ascii="Times New Roman" w:hAnsi="Times New Roman" w:cs="Times New Roman"/>
          <w:bCs/>
          <w:sz w:val="24"/>
          <w:szCs w:val="24"/>
        </w:rPr>
        <w:t>iskoristiti</w:t>
      </w:r>
      <w:proofErr w:type="spellEnd"/>
      <w:r w:rsidRPr="00811935">
        <w:rPr>
          <w:rFonts w:ascii="Times New Roman" w:hAnsi="Times New Roman" w:cs="Times New Roman"/>
          <w:bCs/>
          <w:sz w:val="24"/>
          <w:szCs w:val="24"/>
        </w:rPr>
        <w:t xml:space="preserve"> da se </w:t>
      </w:r>
      <w:proofErr w:type="spellStart"/>
      <w:r w:rsidRPr="00811935">
        <w:rPr>
          <w:rFonts w:ascii="Times New Roman" w:hAnsi="Times New Roman" w:cs="Times New Roman"/>
          <w:bCs/>
          <w:sz w:val="24"/>
          <w:szCs w:val="24"/>
        </w:rPr>
        <w:t>analiziraju</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pojedinačni</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portfoliji</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nastavnika</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i</w:t>
      </w:r>
      <w:proofErr w:type="spellEnd"/>
      <w:r w:rsidRPr="00811935">
        <w:rPr>
          <w:rFonts w:ascii="Times New Roman" w:hAnsi="Times New Roman" w:cs="Times New Roman"/>
          <w:bCs/>
          <w:sz w:val="24"/>
          <w:szCs w:val="24"/>
        </w:rPr>
        <w:t xml:space="preserve"> da se </w:t>
      </w:r>
      <w:proofErr w:type="spellStart"/>
      <w:r w:rsidRPr="00811935">
        <w:rPr>
          <w:rFonts w:ascii="Times New Roman" w:hAnsi="Times New Roman" w:cs="Times New Roman"/>
          <w:bCs/>
          <w:sz w:val="24"/>
          <w:szCs w:val="24"/>
        </w:rPr>
        <w:t>svi</w:t>
      </w:r>
      <w:proofErr w:type="spellEnd"/>
      <w:r w:rsidRPr="00811935">
        <w:rPr>
          <w:rFonts w:ascii="Times New Roman" w:hAnsi="Times New Roman" w:cs="Times New Roman"/>
          <w:bCs/>
          <w:sz w:val="24"/>
          <w:szCs w:val="24"/>
        </w:rPr>
        <w:t xml:space="preserve"> one </w:t>
      </w:r>
      <w:proofErr w:type="spellStart"/>
      <w:r w:rsidRPr="00811935">
        <w:rPr>
          <w:rFonts w:ascii="Times New Roman" w:hAnsi="Times New Roman" w:cs="Times New Roman"/>
          <w:bCs/>
          <w:sz w:val="24"/>
          <w:szCs w:val="24"/>
        </w:rPr>
        <w:t>koji</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nemaju</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dovoljan</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broj</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nastavnih</w:t>
      </w:r>
      <w:proofErr w:type="spellEnd"/>
      <w:r w:rsidRPr="00811935">
        <w:rPr>
          <w:rFonts w:ascii="Times New Roman" w:hAnsi="Times New Roman" w:cs="Times New Roman"/>
          <w:bCs/>
          <w:sz w:val="24"/>
          <w:szCs w:val="24"/>
        </w:rPr>
        <w:t xml:space="preserve"> sati </w:t>
      </w:r>
      <w:proofErr w:type="spellStart"/>
      <w:r w:rsidRPr="00811935">
        <w:rPr>
          <w:rFonts w:ascii="Times New Roman" w:hAnsi="Times New Roman" w:cs="Times New Roman"/>
          <w:bCs/>
          <w:sz w:val="24"/>
          <w:szCs w:val="24"/>
        </w:rPr>
        <w:t>upute</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na</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dostupne</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seminare</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Posebno</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treba</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ispratiti</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dostupne</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seminare</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koji</w:t>
      </w:r>
      <w:proofErr w:type="spellEnd"/>
      <w:r w:rsidRPr="00811935">
        <w:rPr>
          <w:rFonts w:ascii="Times New Roman" w:hAnsi="Times New Roman" w:cs="Times New Roman"/>
          <w:bCs/>
          <w:sz w:val="24"/>
          <w:szCs w:val="24"/>
        </w:rPr>
        <w:t xml:space="preserve"> se </w:t>
      </w:r>
      <w:proofErr w:type="spellStart"/>
      <w:r w:rsidRPr="00811935">
        <w:rPr>
          <w:rFonts w:ascii="Times New Roman" w:hAnsi="Times New Roman" w:cs="Times New Roman"/>
          <w:bCs/>
          <w:sz w:val="24"/>
          <w:szCs w:val="24"/>
        </w:rPr>
        <w:t>odnose</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na</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druge</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oblasti</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nastavnog</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rada</w:t>
      </w:r>
      <w:proofErr w:type="spellEnd"/>
      <w:r w:rsidRPr="00811935">
        <w:rPr>
          <w:rFonts w:ascii="Times New Roman" w:hAnsi="Times New Roman" w:cs="Times New Roman"/>
          <w:bCs/>
          <w:sz w:val="24"/>
          <w:szCs w:val="24"/>
        </w:rPr>
        <w:t xml:space="preserve">.  </w:t>
      </w:r>
    </w:p>
    <w:p w:rsidR="00F0291F" w:rsidRPr="00811935" w:rsidRDefault="00F0291F" w:rsidP="00F0291F">
      <w:pPr>
        <w:pStyle w:val="ListParagraph"/>
        <w:textAlignment w:val="baseline"/>
        <w:rPr>
          <w:rFonts w:ascii="Times New Roman" w:hAnsi="Times New Roman" w:cs="Times New Roman"/>
          <w:sz w:val="24"/>
          <w:szCs w:val="24"/>
        </w:rPr>
      </w:pPr>
    </w:p>
    <w:p w:rsidR="00AA6F80" w:rsidRPr="00811935" w:rsidRDefault="00AC5156" w:rsidP="00F1435E">
      <w:pPr>
        <w:pStyle w:val="ListParagraph"/>
        <w:ind w:left="0"/>
        <w:rPr>
          <w:rFonts w:ascii="Times New Roman" w:hAnsi="Times New Roman" w:cs="Times New Roman"/>
          <w:b/>
          <w:sz w:val="28"/>
        </w:rPr>
      </w:pPr>
      <w:proofErr w:type="spellStart"/>
      <w:r w:rsidRPr="00811935">
        <w:rPr>
          <w:rFonts w:ascii="Times New Roman" w:hAnsi="Times New Roman" w:cs="Times New Roman"/>
          <w:b/>
          <w:sz w:val="28"/>
        </w:rPr>
        <w:t>Pr</w:t>
      </w:r>
      <w:r w:rsidR="00376B32" w:rsidRPr="00811935">
        <w:rPr>
          <w:rFonts w:ascii="Times New Roman" w:hAnsi="Times New Roman" w:cs="Times New Roman"/>
          <w:b/>
          <w:sz w:val="28"/>
        </w:rPr>
        <w:t>ij</w:t>
      </w:r>
      <w:r w:rsidRPr="00811935">
        <w:rPr>
          <w:rFonts w:ascii="Times New Roman" w:hAnsi="Times New Roman" w:cs="Times New Roman"/>
          <w:b/>
          <w:sz w:val="28"/>
        </w:rPr>
        <w:t>edlozi</w:t>
      </w:r>
      <w:proofErr w:type="spellEnd"/>
      <w:r w:rsidRPr="00811935">
        <w:rPr>
          <w:rFonts w:ascii="Times New Roman" w:hAnsi="Times New Roman" w:cs="Times New Roman"/>
          <w:b/>
          <w:sz w:val="28"/>
        </w:rPr>
        <w:t xml:space="preserve"> za </w:t>
      </w:r>
      <w:proofErr w:type="spellStart"/>
      <w:proofErr w:type="gramStart"/>
      <w:r w:rsidRPr="00811935">
        <w:rPr>
          <w:rFonts w:ascii="Times New Roman" w:hAnsi="Times New Roman" w:cs="Times New Roman"/>
          <w:b/>
          <w:sz w:val="28"/>
        </w:rPr>
        <w:t>unapređenje</w:t>
      </w:r>
      <w:proofErr w:type="spellEnd"/>
      <w:r w:rsidRPr="00811935">
        <w:rPr>
          <w:rFonts w:ascii="Times New Roman" w:hAnsi="Times New Roman" w:cs="Times New Roman"/>
          <w:b/>
          <w:sz w:val="28"/>
        </w:rPr>
        <w:t xml:space="preserve">  </w:t>
      </w:r>
      <w:proofErr w:type="spellStart"/>
      <w:r w:rsidRPr="00811935">
        <w:rPr>
          <w:rFonts w:ascii="Times New Roman" w:hAnsi="Times New Roman" w:cs="Times New Roman"/>
          <w:b/>
          <w:sz w:val="28"/>
        </w:rPr>
        <w:t>profesionalnog</w:t>
      </w:r>
      <w:proofErr w:type="spellEnd"/>
      <w:proofErr w:type="gramEnd"/>
      <w:r w:rsidRPr="00811935">
        <w:rPr>
          <w:rFonts w:ascii="Times New Roman" w:hAnsi="Times New Roman" w:cs="Times New Roman"/>
          <w:b/>
          <w:sz w:val="28"/>
        </w:rPr>
        <w:t xml:space="preserve"> </w:t>
      </w:r>
      <w:proofErr w:type="spellStart"/>
      <w:r w:rsidRPr="00811935">
        <w:rPr>
          <w:rFonts w:ascii="Times New Roman" w:hAnsi="Times New Roman" w:cs="Times New Roman"/>
          <w:b/>
          <w:sz w:val="28"/>
        </w:rPr>
        <w:t>razvoja</w:t>
      </w:r>
      <w:proofErr w:type="spellEnd"/>
      <w:r w:rsidRPr="00811935">
        <w:rPr>
          <w:rFonts w:ascii="Times New Roman" w:hAnsi="Times New Roman" w:cs="Times New Roman"/>
          <w:b/>
          <w:sz w:val="28"/>
        </w:rPr>
        <w:t xml:space="preserve"> </w:t>
      </w:r>
      <w:proofErr w:type="spellStart"/>
      <w:r w:rsidRPr="00811935">
        <w:rPr>
          <w:rFonts w:ascii="Times New Roman" w:hAnsi="Times New Roman" w:cs="Times New Roman"/>
          <w:b/>
          <w:sz w:val="28"/>
        </w:rPr>
        <w:t>na</w:t>
      </w:r>
      <w:proofErr w:type="spellEnd"/>
      <w:r w:rsidRPr="00811935">
        <w:rPr>
          <w:rFonts w:ascii="Times New Roman" w:hAnsi="Times New Roman" w:cs="Times New Roman"/>
          <w:b/>
          <w:sz w:val="28"/>
        </w:rPr>
        <w:t xml:space="preserve"> </w:t>
      </w:r>
      <w:proofErr w:type="spellStart"/>
      <w:r w:rsidRPr="00811935">
        <w:rPr>
          <w:rFonts w:ascii="Times New Roman" w:hAnsi="Times New Roman" w:cs="Times New Roman"/>
          <w:b/>
          <w:sz w:val="28"/>
        </w:rPr>
        <w:t>nivou</w:t>
      </w:r>
      <w:proofErr w:type="spellEnd"/>
      <w:r w:rsidRPr="00811935">
        <w:rPr>
          <w:rFonts w:ascii="Times New Roman" w:hAnsi="Times New Roman" w:cs="Times New Roman"/>
          <w:b/>
          <w:sz w:val="28"/>
        </w:rPr>
        <w:t xml:space="preserve"> </w:t>
      </w:r>
      <w:proofErr w:type="spellStart"/>
      <w:r w:rsidRPr="00811935">
        <w:rPr>
          <w:rFonts w:ascii="Times New Roman" w:hAnsi="Times New Roman" w:cs="Times New Roman"/>
          <w:b/>
          <w:sz w:val="28"/>
        </w:rPr>
        <w:t>škole</w:t>
      </w:r>
      <w:proofErr w:type="spellEnd"/>
      <w:r w:rsidRPr="00811935">
        <w:rPr>
          <w:rFonts w:ascii="Times New Roman" w:hAnsi="Times New Roman" w:cs="Times New Roman"/>
          <w:b/>
          <w:sz w:val="28"/>
        </w:rPr>
        <w:t>/</w:t>
      </w:r>
      <w:proofErr w:type="spellStart"/>
      <w:r w:rsidRPr="00811935">
        <w:rPr>
          <w:rFonts w:ascii="Times New Roman" w:hAnsi="Times New Roman" w:cs="Times New Roman"/>
          <w:b/>
          <w:sz w:val="28"/>
        </w:rPr>
        <w:t>ustanove</w:t>
      </w:r>
      <w:proofErr w:type="spellEnd"/>
    </w:p>
    <w:p w:rsidR="00AA6F80" w:rsidRPr="00811935" w:rsidRDefault="00AC5156" w:rsidP="00F1435E">
      <w:pPr>
        <w:pStyle w:val="ListParagraph"/>
        <w:numPr>
          <w:ilvl w:val="0"/>
          <w:numId w:val="22"/>
        </w:numPr>
        <w:ind w:left="0"/>
        <w:jc w:val="both"/>
        <w:textAlignment w:val="baseline"/>
        <w:rPr>
          <w:rFonts w:ascii="Times New Roman" w:hAnsi="Times New Roman" w:cs="Times New Roman"/>
        </w:rPr>
      </w:pPr>
      <w:r w:rsidRPr="00811935">
        <w:rPr>
          <w:rFonts w:ascii="Times New Roman" w:hAnsi="Times New Roman" w:cs="Times New Roman"/>
          <w:sz w:val="24"/>
          <w:szCs w:val="24"/>
        </w:rPr>
        <w:t xml:space="preserve">U </w:t>
      </w:r>
      <w:proofErr w:type="spellStart"/>
      <w:r w:rsidRPr="00811935">
        <w:rPr>
          <w:rFonts w:ascii="Times New Roman" w:hAnsi="Times New Roman" w:cs="Times New Roman"/>
          <w:sz w:val="24"/>
          <w:szCs w:val="24"/>
        </w:rPr>
        <w:t>narednom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periodu</w:t>
      </w:r>
      <w:proofErr w:type="spellEnd"/>
      <w:r w:rsidRPr="00811935">
        <w:rPr>
          <w:rFonts w:ascii="Times New Roman" w:hAnsi="Times New Roman" w:cs="Times New Roman"/>
          <w:sz w:val="24"/>
          <w:szCs w:val="24"/>
        </w:rPr>
        <w:t xml:space="preserve"> je </w:t>
      </w:r>
      <w:proofErr w:type="spellStart"/>
      <w:r w:rsidRPr="00811935">
        <w:rPr>
          <w:rFonts w:ascii="Times New Roman" w:hAnsi="Times New Roman" w:cs="Times New Roman"/>
          <w:sz w:val="24"/>
          <w:szCs w:val="24"/>
        </w:rPr>
        <w:t>potrebno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osmisliti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nove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modele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individualnog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ili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grupnog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rada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učenicima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različitim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uzrastima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koji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su</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riziku</w:t>
      </w:r>
      <w:proofErr w:type="spellEnd"/>
      <w:r w:rsidRPr="00811935">
        <w:rPr>
          <w:rFonts w:ascii="Times New Roman" w:hAnsi="Times New Roman" w:cs="Times New Roman"/>
          <w:sz w:val="24"/>
          <w:szCs w:val="24"/>
        </w:rPr>
        <w:t xml:space="preserve"> da </w:t>
      </w:r>
      <w:proofErr w:type="spellStart"/>
      <w:r w:rsidRPr="00811935">
        <w:rPr>
          <w:rFonts w:ascii="Times New Roman" w:hAnsi="Times New Roman" w:cs="Times New Roman"/>
          <w:sz w:val="24"/>
          <w:szCs w:val="24"/>
        </w:rPr>
        <w:t>budu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žrtve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vršnjačkog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nasilja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ili</w:t>
      </w:r>
      <w:proofErr w:type="spellEnd"/>
      <w:r w:rsidRPr="00811935">
        <w:rPr>
          <w:rFonts w:ascii="Times New Roman" w:hAnsi="Times New Roman" w:cs="Times New Roman"/>
          <w:sz w:val="24"/>
          <w:szCs w:val="24"/>
        </w:rPr>
        <w:t xml:space="preserve"> da </w:t>
      </w:r>
      <w:proofErr w:type="spellStart"/>
      <w:r w:rsidRPr="00811935">
        <w:rPr>
          <w:rFonts w:ascii="Times New Roman" w:hAnsi="Times New Roman" w:cs="Times New Roman"/>
          <w:sz w:val="24"/>
          <w:szCs w:val="24"/>
        </w:rPr>
        <w:t>sami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učestvuju</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izazvivanju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istog</w:t>
      </w:r>
      <w:proofErr w:type="spellEnd"/>
      <w:r w:rsidRPr="00811935">
        <w:rPr>
          <w:rFonts w:ascii="Times New Roman" w:hAnsi="Times New Roman" w:cs="Times New Roman"/>
          <w:sz w:val="24"/>
          <w:szCs w:val="24"/>
        </w:rPr>
        <w:t xml:space="preserve">. Da bi se </w:t>
      </w:r>
      <w:proofErr w:type="spellStart"/>
      <w:r w:rsidRPr="00811935">
        <w:rPr>
          <w:rFonts w:ascii="Times New Roman" w:hAnsi="Times New Roman" w:cs="Times New Roman"/>
          <w:sz w:val="24"/>
          <w:szCs w:val="24"/>
        </w:rPr>
        <w:t>sa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ovim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izazovom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izborili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neophodna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dodatna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pedagoško-psihološka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znanja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će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nastavnike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ohrabriti</w:t>
      </w:r>
      <w:proofErr w:type="spellEnd"/>
      <w:r w:rsidRPr="00811935">
        <w:rPr>
          <w:rFonts w:ascii="Times New Roman" w:hAnsi="Times New Roman" w:cs="Times New Roman"/>
          <w:sz w:val="24"/>
          <w:szCs w:val="24"/>
        </w:rPr>
        <w:t xml:space="preserve"> da </w:t>
      </w:r>
      <w:proofErr w:type="spellStart"/>
      <w:r w:rsidRPr="00811935">
        <w:rPr>
          <w:rFonts w:ascii="Times New Roman" w:hAnsi="Times New Roman" w:cs="Times New Roman"/>
          <w:sz w:val="24"/>
          <w:szCs w:val="24"/>
        </w:rPr>
        <w:t>rade</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kontinuitetu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pokažu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kreativnost</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motivišu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učenike</w:t>
      </w:r>
      <w:proofErr w:type="spellEnd"/>
      <w:r w:rsidRPr="00811935">
        <w:rPr>
          <w:rFonts w:ascii="Times New Roman" w:hAnsi="Times New Roman" w:cs="Times New Roman"/>
          <w:sz w:val="24"/>
          <w:szCs w:val="24"/>
        </w:rPr>
        <w:t xml:space="preserve"> da problem </w:t>
      </w:r>
      <w:proofErr w:type="spellStart"/>
      <w:r w:rsidRPr="00811935">
        <w:rPr>
          <w:rFonts w:ascii="Times New Roman" w:hAnsi="Times New Roman" w:cs="Times New Roman"/>
          <w:sz w:val="24"/>
          <w:szCs w:val="24"/>
        </w:rPr>
        <w:t>prijave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rizike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prepoznaju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uče</w:t>
      </w:r>
      <w:proofErr w:type="spellEnd"/>
      <w:r w:rsidRPr="00811935">
        <w:rPr>
          <w:rFonts w:ascii="Times New Roman" w:hAnsi="Times New Roman" w:cs="Times New Roman"/>
          <w:sz w:val="24"/>
          <w:szCs w:val="24"/>
        </w:rPr>
        <w:t xml:space="preserve"> se </w:t>
      </w:r>
      <w:proofErr w:type="spellStart"/>
      <w:r w:rsidRPr="00811935">
        <w:rPr>
          <w:rFonts w:ascii="Times New Roman" w:hAnsi="Times New Roman" w:cs="Times New Roman"/>
          <w:sz w:val="24"/>
          <w:szCs w:val="24"/>
        </w:rPr>
        <w:t>odgovornom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ponašanju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Nastavnici</w:t>
      </w:r>
      <w:proofErr w:type="spellEnd"/>
      <w:r w:rsidRPr="00811935">
        <w:rPr>
          <w:rFonts w:ascii="Times New Roman" w:hAnsi="Times New Roman" w:cs="Times New Roman"/>
          <w:sz w:val="24"/>
          <w:szCs w:val="24"/>
        </w:rPr>
        <w:t xml:space="preserve"> bez </w:t>
      </w:r>
      <w:proofErr w:type="spellStart"/>
      <w:r w:rsidRPr="00811935">
        <w:rPr>
          <w:rFonts w:ascii="Times New Roman" w:hAnsi="Times New Roman" w:cs="Times New Roman"/>
          <w:sz w:val="24"/>
          <w:szCs w:val="24"/>
        </w:rPr>
        <w:t>izuzetka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treba</w:t>
      </w:r>
      <w:proofErr w:type="spellEnd"/>
      <w:r w:rsidRPr="00811935">
        <w:rPr>
          <w:rFonts w:ascii="Times New Roman" w:hAnsi="Times New Roman" w:cs="Times New Roman"/>
          <w:sz w:val="24"/>
          <w:szCs w:val="24"/>
        </w:rPr>
        <w:t xml:space="preserve"> da </w:t>
      </w:r>
      <w:proofErr w:type="spellStart"/>
      <w:r w:rsidRPr="00811935">
        <w:rPr>
          <w:rFonts w:ascii="Times New Roman" w:hAnsi="Times New Roman" w:cs="Times New Roman"/>
          <w:sz w:val="24"/>
          <w:szCs w:val="24"/>
        </w:rPr>
        <w:t>poznaju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protokole</w:t>
      </w:r>
      <w:proofErr w:type="spellEnd"/>
      <w:r w:rsidRPr="00811935">
        <w:rPr>
          <w:rFonts w:ascii="Times New Roman" w:hAnsi="Times New Roman" w:cs="Times New Roman"/>
          <w:sz w:val="24"/>
          <w:szCs w:val="24"/>
        </w:rPr>
        <w:t xml:space="preserve">, procedure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savladaju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vještine</w:t>
      </w:r>
      <w:proofErr w:type="spellEnd"/>
      <w:r w:rsidRPr="00811935">
        <w:rPr>
          <w:rFonts w:ascii="Times New Roman" w:hAnsi="Times New Roman" w:cs="Times New Roman"/>
          <w:sz w:val="24"/>
          <w:szCs w:val="24"/>
        </w:rPr>
        <w:t xml:space="preserve"> za rad </w:t>
      </w:r>
      <w:proofErr w:type="spellStart"/>
      <w:r w:rsidRPr="00811935">
        <w:rPr>
          <w:rFonts w:ascii="Times New Roman" w:hAnsi="Times New Roman" w:cs="Times New Roman"/>
          <w:sz w:val="24"/>
          <w:szCs w:val="24"/>
        </w:rPr>
        <w:t>sa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učenicima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putem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preventivnog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ili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interventnog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rada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Ohrabruje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podatak</w:t>
      </w:r>
      <w:proofErr w:type="spellEnd"/>
      <w:r w:rsidRPr="00811935">
        <w:rPr>
          <w:rFonts w:ascii="Times New Roman" w:hAnsi="Times New Roman" w:cs="Times New Roman"/>
          <w:sz w:val="24"/>
          <w:szCs w:val="24"/>
        </w:rPr>
        <w:t xml:space="preserve"> o </w:t>
      </w:r>
      <w:proofErr w:type="spellStart"/>
      <w:r w:rsidRPr="00811935">
        <w:rPr>
          <w:rFonts w:ascii="Times New Roman" w:hAnsi="Times New Roman" w:cs="Times New Roman"/>
          <w:sz w:val="24"/>
          <w:szCs w:val="24"/>
        </w:rPr>
        <w:t>broju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nastavnika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koji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imali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priliku</w:t>
      </w:r>
      <w:proofErr w:type="spellEnd"/>
      <w:r w:rsidRPr="00811935">
        <w:rPr>
          <w:rFonts w:ascii="Times New Roman" w:hAnsi="Times New Roman" w:cs="Times New Roman"/>
          <w:sz w:val="24"/>
          <w:szCs w:val="24"/>
        </w:rPr>
        <w:t xml:space="preserve"> da se </w:t>
      </w:r>
      <w:proofErr w:type="spellStart"/>
      <w:r w:rsidRPr="00811935">
        <w:rPr>
          <w:rFonts w:ascii="Times New Roman" w:hAnsi="Times New Roman" w:cs="Times New Roman"/>
          <w:sz w:val="24"/>
          <w:szCs w:val="24"/>
        </w:rPr>
        <w:t>dodatno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savjetuju</w:t>
      </w:r>
      <w:proofErr w:type="spellEnd"/>
      <w:r w:rsidRPr="00811935">
        <w:rPr>
          <w:rFonts w:ascii="Times New Roman" w:hAnsi="Times New Roman" w:cs="Times New Roman"/>
          <w:sz w:val="24"/>
          <w:szCs w:val="24"/>
        </w:rPr>
        <w:t xml:space="preserve"> o </w:t>
      </w:r>
      <w:proofErr w:type="spellStart"/>
      <w:r w:rsidRPr="00811935">
        <w:rPr>
          <w:rFonts w:ascii="Times New Roman" w:hAnsi="Times New Roman" w:cs="Times New Roman"/>
          <w:sz w:val="24"/>
          <w:szCs w:val="24"/>
        </w:rPr>
        <w:t>ovoj</w:t>
      </w:r>
      <w:proofErr w:type="spellEnd"/>
      <w:r w:rsidRPr="00811935">
        <w:rPr>
          <w:rFonts w:ascii="Times New Roman" w:hAnsi="Times New Roman" w:cs="Times New Roman"/>
          <w:sz w:val="24"/>
          <w:szCs w:val="24"/>
        </w:rPr>
        <w:t xml:space="preserve"> </w:t>
      </w:r>
      <w:proofErr w:type="spellStart"/>
      <w:proofErr w:type="gramStart"/>
      <w:r w:rsidRPr="00811935">
        <w:rPr>
          <w:rFonts w:ascii="Times New Roman" w:hAnsi="Times New Roman" w:cs="Times New Roman"/>
          <w:sz w:val="24"/>
          <w:szCs w:val="24"/>
        </w:rPr>
        <w:t>oblasti</w:t>
      </w:r>
      <w:proofErr w:type="spellEnd"/>
      <w:r w:rsidRPr="00811935">
        <w:rPr>
          <w:rFonts w:ascii="Times New Roman" w:hAnsi="Times New Roman" w:cs="Times New Roman"/>
          <w:sz w:val="24"/>
          <w:szCs w:val="24"/>
        </w:rPr>
        <w:t xml:space="preserve"> ,</w:t>
      </w:r>
      <w:proofErr w:type="gram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ali</w:t>
      </w:r>
      <w:proofErr w:type="spellEnd"/>
      <w:r w:rsidRPr="00811935">
        <w:rPr>
          <w:rFonts w:ascii="Times New Roman" w:hAnsi="Times New Roman" w:cs="Times New Roman"/>
          <w:sz w:val="24"/>
          <w:szCs w:val="24"/>
        </w:rPr>
        <w:t xml:space="preserve"> (34,4%) </w:t>
      </w:r>
      <w:proofErr w:type="spellStart"/>
      <w:r w:rsidRPr="00811935">
        <w:rPr>
          <w:rFonts w:ascii="Times New Roman" w:hAnsi="Times New Roman" w:cs="Times New Roman"/>
          <w:sz w:val="24"/>
          <w:szCs w:val="24"/>
        </w:rPr>
        <w:t>kolega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koji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nijesu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bili</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prilici</w:t>
      </w:r>
      <w:proofErr w:type="spellEnd"/>
      <w:r w:rsidRPr="00811935">
        <w:rPr>
          <w:rFonts w:ascii="Times New Roman" w:hAnsi="Times New Roman" w:cs="Times New Roman"/>
          <w:sz w:val="24"/>
          <w:szCs w:val="24"/>
        </w:rPr>
        <w:t xml:space="preserve"> da se </w:t>
      </w:r>
      <w:proofErr w:type="spellStart"/>
      <w:r w:rsidRPr="00811935">
        <w:rPr>
          <w:rFonts w:ascii="Times New Roman" w:hAnsi="Times New Roman" w:cs="Times New Roman"/>
          <w:sz w:val="24"/>
          <w:szCs w:val="24"/>
        </w:rPr>
        <w:t>dodatno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informišu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nije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mali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što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obavezuje</w:t>
      </w:r>
      <w:proofErr w:type="spellEnd"/>
      <w:r w:rsidRPr="00811935">
        <w:rPr>
          <w:rFonts w:ascii="Times New Roman" w:hAnsi="Times New Roman" w:cs="Times New Roman"/>
          <w:sz w:val="24"/>
          <w:szCs w:val="24"/>
        </w:rPr>
        <w:t xml:space="preserve"> da se </w:t>
      </w:r>
      <w:proofErr w:type="spellStart"/>
      <w:r w:rsidRPr="00811935">
        <w:rPr>
          <w:rFonts w:ascii="Times New Roman" w:hAnsi="Times New Roman" w:cs="Times New Roman"/>
          <w:sz w:val="24"/>
          <w:szCs w:val="24"/>
        </w:rPr>
        <w:t>predvidi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dodatno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savjetovanje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kako</w:t>
      </w:r>
      <w:proofErr w:type="spellEnd"/>
      <w:r w:rsidRPr="00811935">
        <w:rPr>
          <w:rFonts w:ascii="Times New Roman" w:hAnsi="Times New Roman" w:cs="Times New Roman"/>
          <w:sz w:val="24"/>
          <w:szCs w:val="24"/>
        </w:rPr>
        <w:t xml:space="preserve"> bi se </w:t>
      </w:r>
      <w:proofErr w:type="spellStart"/>
      <w:r w:rsidRPr="00811935">
        <w:rPr>
          <w:rFonts w:ascii="Times New Roman" w:hAnsi="Times New Roman" w:cs="Times New Roman"/>
          <w:sz w:val="24"/>
          <w:szCs w:val="24"/>
        </w:rPr>
        <w:t>ove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kolege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uputile</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važne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informacije</w:t>
      </w:r>
      <w:proofErr w:type="spellEnd"/>
      <w:r w:rsidRPr="00811935">
        <w:rPr>
          <w:rFonts w:ascii="Times New Roman" w:hAnsi="Times New Roman" w:cs="Times New Roman"/>
          <w:sz w:val="24"/>
          <w:szCs w:val="24"/>
        </w:rPr>
        <w:t xml:space="preserve"> o </w:t>
      </w:r>
      <w:proofErr w:type="spellStart"/>
      <w:r w:rsidRPr="00811935">
        <w:rPr>
          <w:rFonts w:ascii="Times New Roman" w:hAnsi="Times New Roman" w:cs="Times New Roman"/>
          <w:sz w:val="24"/>
          <w:szCs w:val="24"/>
        </w:rPr>
        <w:t>prevenciji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intervenciji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vršnjačkog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digitalnog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nasilja</w:t>
      </w:r>
      <w:proofErr w:type="spellEnd"/>
      <w:r w:rsidRPr="00811935">
        <w:rPr>
          <w:rFonts w:ascii="Times New Roman" w:hAnsi="Times New Roman" w:cs="Times New Roman"/>
          <w:sz w:val="24"/>
          <w:szCs w:val="24"/>
        </w:rPr>
        <w:t>.</w:t>
      </w:r>
    </w:p>
    <w:p w:rsidR="00AA6F80" w:rsidRPr="00811935" w:rsidRDefault="00AC5156" w:rsidP="00F1435E">
      <w:pPr>
        <w:pStyle w:val="ListParagraph"/>
        <w:numPr>
          <w:ilvl w:val="0"/>
          <w:numId w:val="22"/>
        </w:numPr>
        <w:ind w:left="0"/>
        <w:jc w:val="both"/>
        <w:rPr>
          <w:rFonts w:ascii="Times New Roman" w:hAnsi="Times New Roman" w:cs="Times New Roman"/>
          <w:sz w:val="24"/>
        </w:rPr>
      </w:pPr>
      <w:proofErr w:type="spellStart"/>
      <w:r w:rsidRPr="00811935">
        <w:rPr>
          <w:rFonts w:ascii="Times New Roman" w:hAnsi="Times New Roman" w:cs="Times New Roman"/>
          <w:sz w:val="24"/>
        </w:rPr>
        <w:t>Posebno</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planirati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teme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iz</w:t>
      </w:r>
      <w:proofErr w:type="spellEnd"/>
      <w:r w:rsidRPr="00811935">
        <w:rPr>
          <w:rFonts w:ascii="Times New Roman" w:hAnsi="Times New Roman" w:cs="Times New Roman"/>
          <w:sz w:val="24"/>
        </w:rPr>
        <w:t xml:space="preserve"> </w:t>
      </w:r>
      <w:proofErr w:type="spellStart"/>
      <w:proofErr w:type="gramStart"/>
      <w:r w:rsidRPr="00811935">
        <w:rPr>
          <w:rFonts w:ascii="Times New Roman" w:hAnsi="Times New Roman" w:cs="Times New Roman"/>
          <w:sz w:val="24"/>
        </w:rPr>
        <w:t>oblasti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Komunikacionih</w:t>
      </w:r>
      <w:proofErr w:type="spellEnd"/>
      <w:proofErr w:type="gram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vještina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Članovi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Tima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su</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mišljenja</w:t>
      </w:r>
      <w:proofErr w:type="spellEnd"/>
      <w:r w:rsidRPr="00811935">
        <w:rPr>
          <w:rFonts w:ascii="Times New Roman" w:hAnsi="Times New Roman" w:cs="Times New Roman"/>
          <w:sz w:val="24"/>
        </w:rPr>
        <w:t xml:space="preserve"> da </w:t>
      </w:r>
      <w:proofErr w:type="spellStart"/>
      <w:r w:rsidRPr="00811935">
        <w:rPr>
          <w:rFonts w:ascii="Times New Roman" w:hAnsi="Times New Roman" w:cs="Times New Roman"/>
          <w:sz w:val="24"/>
        </w:rPr>
        <w:t>su</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ove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vještine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izuzetno</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važan</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preduslov</w:t>
      </w:r>
      <w:proofErr w:type="spellEnd"/>
      <w:r w:rsidRPr="00811935">
        <w:rPr>
          <w:rFonts w:ascii="Times New Roman" w:hAnsi="Times New Roman" w:cs="Times New Roman"/>
          <w:sz w:val="24"/>
        </w:rPr>
        <w:t xml:space="preserve"> za </w:t>
      </w:r>
      <w:proofErr w:type="spellStart"/>
      <w:r w:rsidRPr="00811935">
        <w:rPr>
          <w:rFonts w:ascii="Times New Roman" w:hAnsi="Times New Roman" w:cs="Times New Roman"/>
          <w:sz w:val="24"/>
        </w:rPr>
        <w:t>uspješan</w:t>
      </w:r>
      <w:proofErr w:type="spellEnd"/>
      <w:r w:rsidRPr="00811935">
        <w:rPr>
          <w:rFonts w:ascii="Times New Roman" w:hAnsi="Times New Roman" w:cs="Times New Roman"/>
          <w:sz w:val="24"/>
        </w:rPr>
        <w:t xml:space="preserve"> rad </w:t>
      </w:r>
      <w:proofErr w:type="spellStart"/>
      <w:r w:rsidRPr="00811935">
        <w:rPr>
          <w:rFonts w:ascii="Times New Roman" w:hAnsi="Times New Roman" w:cs="Times New Roman"/>
          <w:sz w:val="24"/>
        </w:rPr>
        <w:t>svakog</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prosvjetnog</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radnika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Komunikacija</w:t>
      </w:r>
      <w:proofErr w:type="spellEnd"/>
      <w:r w:rsidRPr="00811935">
        <w:rPr>
          <w:rFonts w:ascii="Times New Roman" w:hAnsi="Times New Roman" w:cs="Times New Roman"/>
          <w:sz w:val="24"/>
        </w:rPr>
        <w:t xml:space="preserve"> se </w:t>
      </w:r>
      <w:proofErr w:type="spellStart"/>
      <w:r w:rsidRPr="00811935">
        <w:rPr>
          <w:rFonts w:ascii="Times New Roman" w:hAnsi="Times New Roman" w:cs="Times New Roman"/>
          <w:sz w:val="24"/>
        </w:rPr>
        <w:t>odvija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na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različitim</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nivoima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kako</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kolega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međusobno</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tako</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sa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roditeljima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učenicima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te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stoga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zahtijeva</w:t>
      </w:r>
      <w:proofErr w:type="spellEnd"/>
      <w:r w:rsidRPr="00811935">
        <w:rPr>
          <w:rFonts w:ascii="Times New Roman" w:hAnsi="Times New Roman" w:cs="Times New Roman"/>
          <w:sz w:val="24"/>
        </w:rPr>
        <w:t xml:space="preserve"> i </w:t>
      </w:r>
      <w:proofErr w:type="spellStart"/>
      <w:r w:rsidRPr="00811935">
        <w:rPr>
          <w:rFonts w:ascii="Times New Roman" w:hAnsi="Times New Roman" w:cs="Times New Roman"/>
          <w:sz w:val="24"/>
        </w:rPr>
        <w:t>dodatne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vještine</w:t>
      </w:r>
      <w:proofErr w:type="spellEnd"/>
      <w:r w:rsidRPr="00811935">
        <w:rPr>
          <w:rFonts w:ascii="Times New Roman" w:hAnsi="Times New Roman" w:cs="Times New Roman"/>
          <w:sz w:val="24"/>
        </w:rPr>
        <w:t xml:space="preserve">. Od </w:t>
      </w:r>
      <w:proofErr w:type="spellStart"/>
      <w:r w:rsidRPr="00811935">
        <w:rPr>
          <w:rFonts w:ascii="Times New Roman" w:hAnsi="Times New Roman" w:cs="Times New Roman"/>
          <w:sz w:val="24"/>
        </w:rPr>
        <w:t>vještina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uspješne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komunikacije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zavisiće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uspjeh</w:t>
      </w:r>
      <w:proofErr w:type="spellEnd"/>
      <w:r w:rsidRPr="00811935">
        <w:rPr>
          <w:rFonts w:ascii="Times New Roman" w:hAnsi="Times New Roman" w:cs="Times New Roman"/>
          <w:sz w:val="24"/>
        </w:rPr>
        <w:t xml:space="preserve"> u </w:t>
      </w:r>
      <w:proofErr w:type="spellStart"/>
      <w:r w:rsidRPr="00811935">
        <w:rPr>
          <w:rFonts w:ascii="Times New Roman" w:hAnsi="Times New Roman" w:cs="Times New Roman"/>
          <w:sz w:val="24"/>
        </w:rPr>
        <w:t>vaspitnom</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dijelu</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pedagoškog</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rada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zaposlenih</w:t>
      </w:r>
      <w:proofErr w:type="spellEnd"/>
      <w:r w:rsidRPr="00811935">
        <w:rPr>
          <w:rFonts w:ascii="Times New Roman" w:hAnsi="Times New Roman" w:cs="Times New Roman"/>
          <w:sz w:val="24"/>
        </w:rPr>
        <w:t xml:space="preserve"> u </w:t>
      </w:r>
      <w:proofErr w:type="spellStart"/>
      <w:r w:rsidRPr="00811935">
        <w:rPr>
          <w:rFonts w:ascii="Times New Roman" w:hAnsi="Times New Roman" w:cs="Times New Roman"/>
          <w:sz w:val="24"/>
        </w:rPr>
        <w:t>školi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Dodatno</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usavršavanje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vještina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komunikacionih</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kompe</w:t>
      </w:r>
      <w:r w:rsidR="00376B32" w:rsidRPr="00811935">
        <w:rPr>
          <w:rFonts w:ascii="Times New Roman" w:hAnsi="Times New Roman" w:cs="Times New Roman"/>
          <w:sz w:val="24"/>
        </w:rPr>
        <w:t>n</w:t>
      </w:r>
      <w:r w:rsidRPr="00811935">
        <w:rPr>
          <w:rFonts w:ascii="Times New Roman" w:hAnsi="Times New Roman" w:cs="Times New Roman"/>
          <w:sz w:val="24"/>
        </w:rPr>
        <w:t>tencija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nastavnika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učitelja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će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usloviti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bolje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razumijevanje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poštovanje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efikasnost</w:t>
      </w:r>
      <w:proofErr w:type="spellEnd"/>
      <w:r w:rsidRPr="00811935">
        <w:rPr>
          <w:rFonts w:ascii="Times New Roman" w:hAnsi="Times New Roman" w:cs="Times New Roman"/>
          <w:sz w:val="24"/>
        </w:rPr>
        <w:t xml:space="preserve"> u </w:t>
      </w:r>
      <w:proofErr w:type="spellStart"/>
      <w:r w:rsidRPr="00811935">
        <w:rPr>
          <w:rFonts w:ascii="Times New Roman" w:hAnsi="Times New Roman" w:cs="Times New Roman"/>
          <w:sz w:val="24"/>
        </w:rPr>
        <w:t>dogovorima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saradnji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kako</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kolega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unutar</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škole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tako</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sa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učenicima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roditeljima</w:t>
      </w:r>
      <w:proofErr w:type="spellEnd"/>
      <w:r w:rsidRPr="00811935">
        <w:rPr>
          <w:rFonts w:ascii="Times New Roman" w:hAnsi="Times New Roman" w:cs="Times New Roman"/>
          <w:sz w:val="24"/>
        </w:rPr>
        <w:t xml:space="preserve">. </w:t>
      </w:r>
    </w:p>
    <w:p w:rsidR="00AA6F80" w:rsidRPr="00811935" w:rsidRDefault="00AA6F80" w:rsidP="00F1435E">
      <w:pPr>
        <w:pStyle w:val="ListParagraph"/>
        <w:ind w:left="0"/>
        <w:rPr>
          <w:rFonts w:ascii="Times New Roman" w:hAnsi="Times New Roman" w:cs="Times New Roman"/>
          <w:bCs/>
          <w:sz w:val="24"/>
        </w:rPr>
      </w:pPr>
    </w:p>
    <w:p w:rsidR="00AA6F80" w:rsidRPr="00811935" w:rsidRDefault="00AA6F80">
      <w:pPr>
        <w:pStyle w:val="ListParagraph"/>
        <w:rPr>
          <w:rFonts w:ascii="Times New Roman" w:hAnsi="Times New Roman" w:cs="Times New Roman"/>
          <w:bCs/>
          <w:sz w:val="24"/>
        </w:rPr>
      </w:pPr>
    </w:p>
    <w:p w:rsidR="00AA6F80" w:rsidRPr="00811935" w:rsidRDefault="00AA6F80">
      <w:pPr>
        <w:pStyle w:val="ListParagraph"/>
        <w:rPr>
          <w:rFonts w:ascii="Times New Roman" w:hAnsi="Times New Roman" w:cs="Times New Roman"/>
          <w:bCs/>
          <w:sz w:val="24"/>
        </w:rPr>
      </w:pPr>
    </w:p>
    <w:p w:rsidR="00AA6F80" w:rsidRPr="00811935" w:rsidRDefault="00AA6F80">
      <w:pPr>
        <w:pStyle w:val="ListParagraph"/>
        <w:rPr>
          <w:rFonts w:ascii="Times New Roman" w:hAnsi="Times New Roman" w:cs="Times New Roman"/>
          <w:bCs/>
          <w:sz w:val="24"/>
        </w:rPr>
      </w:pPr>
    </w:p>
    <w:p w:rsidR="00AA6F80" w:rsidRPr="00811935" w:rsidRDefault="00AA6F80">
      <w:pPr>
        <w:pStyle w:val="ListParagraph"/>
        <w:rPr>
          <w:rFonts w:ascii="Times New Roman" w:hAnsi="Times New Roman" w:cs="Times New Roman"/>
          <w:bCs/>
          <w:sz w:val="24"/>
        </w:rPr>
      </w:pPr>
    </w:p>
    <w:p w:rsidR="00AA6F80" w:rsidRPr="00811935" w:rsidRDefault="00AA6F80">
      <w:pPr>
        <w:pStyle w:val="ListParagraph"/>
        <w:rPr>
          <w:rFonts w:ascii="Times New Roman" w:hAnsi="Times New Roman" w:cs="Times New Roman"/>
          <w:bCs/>
          <w:sz w:val="24"/>
        </w:rPr>
      </w:pPr>
    </w:p>
    <w:p w:rsidR="00AA6F80" w:rsidRPr="00811935" w:rsidRDefault="00AA6F80">
      <w:pPr>
        <w:pStyle w:val="ListParagraph"/>
        <w:rPr>
          <w:rFonts w:ascii="Times New Roman" w:hAnsi="Times New Roman" w:cs="Times New Roman"/>
          <w:bCs/>
          <w:sz w:val="24"/>
        </w:rPr>
      </w:pPr>
    </w:p>
    <w:p w:rsidR="00AA6F80" w:rsidRPr="00811935" w:rsidRDefault="00AA6F80">
      <w:pPr>
        <w:pStyle w:val="ListParagraph"/>
        <w:rPr>
          <w:rFonts w:ascii="Times New Roman" w:hAnsi="Times New Roman" w:cs="Times New Roman"/>
          <w:bCs/>
          <w:sz w:val="24"/>
        </w:rPr>
      </w:pPr>
    </w:p>
    <w:p w:rsidR="00AA6F80" w:rsidRPr="00811935" w:rsidRDefault="00AA6F80">
      <w:pPr>
        <w:pStyle w:val="ListParagraph"/>
        <w:rPr>
          <w:rFonts w:ascii="Times New Roman" w:hAnsi="Times New Roman" w:cs="Times New Roman"/>
          <w:bCs/>
          <w:sz w:val="24"/>
        </w:rPr>
      </w:pPr>
    </w:p>
    <w:p w:rsidR="00AA6F80" w:rsidRPr="00811935" w:rsidRDefault="00AA6F80">
      <w:pPr>
        <w:pStyle w:val="ListParagraph"/>
        <w:rPr>
          <w:rFonts w:ascii="Times New Roman" w:hAnsi="Times New Roman" w:cs="Times New Roman"/>
          <w:bCs/>
          <w:sz w:val="24"/>
        </w:rPr>
      </w:pPr>
    </w:p>
    <w:p w:rsidR="00AA6F80" w:rsidRPr="00811935" w:rsidRDefault="00AA6F80">
      <w:pPr>
        <w:pStyle w:val="ListParagraph"/>
        <w:rPr>
          <w:rFonts w:ascii="Times New Roman" w:hAnsi="Times New Roman" w:cs="Times New Roman"/>
          <w:bCs/>
          <w:sz w:val="24"/>
        </w:rPr>
      </w:pPr>
    </w:p>
    <w:p w:rsidR="00AA6F80" w:rsidRPr="00811935" w:rsidRDefault="00AA6F80">
      <w:pPr>
        <w:pStyle w:val="ListParagraph"/>
        <w:rPr>
          <w:rFonts w:ascii="Times New Roman" w:hAnsi="Times New Roman" w:cs="Times New Roman"/>
          <w:bCs/>
          <w:sz w:val="24"/>
        </w:rPr>
      </w:pPr>
    </w:p>
    <w:p w:rsidR="00AA6F80" w:rsidRPr="00811935" w:rsidRDefault="00AA6F80">
      <w:pPr>
        <w:pStyle w:val="ListParagraph"/>
        <w:rPr>
          <w:rFonts w:ascii="Times New Roman" w:hAnsi="Times New Roman" w:cs="Times New Roman"/>
          <w:bCs/>
          <w:sz w:val="24"/>
        </w:rPr>
      </w:pPr>
    </w:p>
    <w:p w:rsidR="00AA6F80" w:rsidRPr="00811935" w:rsidRDefault="00AA6F80">
      <w:pPr>
        <w:pStyle w:val="ListParagraph"/>
        <w:rPr>
          <w:rFonts w:ascii="Times New Roman" w:hAnsi="Times New Roman" w:cs="Times New Roman"/>
          <w:bCs/>
          <w:sz w:val="24"/>
        </w:rPr>
      </w:pPr>
    </w:p>
    <w:p w:rsidR="00AA6F80" w:rsidRDefault="00AA6F80">
      <w:pPr>
        <w:pStyle w:val="ListParagraph"/>
        <w:rPr>
          <w:rFonts w:ascii="Times New Roman" w:hAnsi="Times New Roman" w:cs="Times New Roman"/>
          <w:bCs/>
          <w:sz w:val="24"/>
        </w:rPr>
      </w:pPr>
    </w:p>
    <w:p w:rsidR="00F1435E" w:rsidRDefault="00F1435E">
      <w:pPr>
        <w:pStyle w:val="ListParagraph"/>
        <w:rPr>
          <w:rFonts w:ascii="Times New Roman" w:hAnsi="Times New Roman" w:cs="Times New Roman"/>
          <w:bCs/>
          <w:sz w:val="24"/>
        </w:rPr>
      </w:pPr>
    </w:p>
    <w:p w:rsidR="00F1435E" w:rsidRDefault="00F1435E">
      <w:pPr>
        <w:pStyle w:val="ListParagraph"/>
        <w:rPr>
          <w:rFonts w:ascii="Times New Roman" w:hAnsi="Times New Roman" w:cs="Times New Roman"/>
          <w:bCs/>
          <w:sz w:val="24"/>
        </w:rPr>
      </w:pPr>
    </w:p>
    <w:p w:rsidR="00F1435E" w:rsidRDefault="00F1435E">
      <w:pPr>
        <w:pStyle w:val="ListParagraph"/>
        <w:rPr>
          <w:rFonts w:ascii="Times New Roman" w:hAnsi="Times New Roman" w:cs="Times New Roman"/>
          <w:bCs/>
          <w:sz w:val="24"/>
        </w:rPr>
      </w:pPr>
    </w:p>
    <w:p w:rsidR="00F1435E" w:rsidRPr="00811935" w:rsidRDefault="00F1435E">
      <w:pPr>
        <w:pStyle w:val="ListParagraph"/>
        <w:rPr>
          <w:rFonts w:ascii="Times New Roman" w:hAnsi="Times New Roman" w:cs="Times New Roman"/>
          <w:bCs/>
          <w:sz w:val="24"/>
        </w:rPr>
      </w:pPr>
    </w:p>
    <w:p w:rsidR="00AA6F80" w:rsidRPr="00811935" w:rsidRDefault="00AA6F80" w:rsidP="001B3C33">
      <w:pPr>
        <w:rPr>
          <w:rFonts w:ascii="Times New Roman" w:hAnsi="Times New Roman" w:cs="Times New Roman"/>
          <w:bCs/>
          <w:sz w:val="24"/>
        </w:rPr>
      </w:pPr>
    </w:p>
    <w:p w:rsidR="00AA6F80" w:rsidRPr="00811935" w:rsidRDefault="00AA6F80">
      <w:pPr>
        <w:pStyle w:val="ListParagraph"/>
        <w:rPr>
          <w:rFonts w:ascii="Times New Roman" w:hAnsi="Times New Roman" w:cs="Times New Roman"/>
          <w:bCs/>
          <w:sz w:val="24"/>
        </w:rPr>
      </w:pPr>
    </w:p>
    <w:p w:rsidR="00AA6F80" w:rsidRDefault="00AA6F80">
      <w:pPr>
        <w:rPr>
          <w:rFonts w:ascii="Times New Roman" w:hAnsi="Times New Roman" w:cs="Times New Roman"/>
          <w:b/>
        </w:rPr>
      </w:pPr>
    </w:p>
    <w:p w:rsidR="00F1435E" w:rsidRDefault="00F1435E">
      <w:pPr>
        <w:rPr>
          <w:rFonts w:ascii="Times New Roman" w:hAnsi="Times New Roman" w:cs="Times New Roman"/>
          <w:b/>
        </w:rPr>
      </w:pPr>
    </w:p>
    <w:p w:rsidR="00F1435E" w:rsidRPr="00811935" w:rsidRDefault="00F1435E">
      <w:pPr>
        <w:rPr>
          <w:rFonts w:ascii="Times New Roman" w:hAnsi="Times New Roman" w:cs="Times New Roman"/>
          <w:b/>
        </w:rPr>
      </w:pPr>
    </w:p>
    <w:p w:rsidR="00AA6F80" w:rsidRPr="00F0291F" w:rsidRDefault="00AC5156" w:rsidP="00F0291F">
      <w:pPr>
        <w:pStyle w:val="Heading1"/>
        <w:pBdr>
          <w:bottom w:val="single" w:sz="24" w:space="1" w:color="C00000"/>
        </w:pBdr>
        <w:rPr>
          <w:rFonts w:ascii="Times New Roman" w:hAnsi="Times New Roman"/>
          <w:u w:val="none"/>
        </w:rPr>
      </w:pPr>
      <w:bookmarkStart w:id="19" w:name="_Toc151544687"/>
      <w:r w:rsidRPr="00F0291F">
        <w:rPr>
          <w:rFonts w:ascii="Times New Roman" w:hAnsi="Times New Roman"/>
          <w:u w:val="none"/>
        </w:rPr>
        <w:t>III CILJEVI I ZADACI</w:t>
      </w:r>
      <w:bookmarkEnd w:id="19"/>
    </w:p>
    <w:p w:rsidR="00AA6F80" w:rsidRPr="00811935" w:rsidRDefault="00AA6F80">
      <w:pPr>
        <w:jc w:val="center"/>
        <w:rPr>
          <w:rFonts w:ascii="Times New Roman" w:hAnsi="Times New Roman" w:cs="Times New Roman"/>
          <w:b/>
          <w:bCs/>
          <w:color w:val="990033"/>
          <w:kern w:val="32"/>
          <w:sz w:val="40"/>
          <w:szCs w:val="40"/>
        </w:rPr>
      </w:pPr>
    </w:p>
    <w:p w:rsidR="00AA6F80" w:rsidRPr="00811935" w:rsidRDefault="00AC5156">
      <w:pPr>
        <w:spacing w:after="120"/>
        <w:jc w:val="both"/>
        <w:rPr>
          <w:rFonts w:ascii="Times New Roman" w:hAnsi="Times New Roman" w:cs="Times New Roman"/>
          <w:i/>
          <w:sz w:val="28"/>
        </w:rPr>
      </w:pPr>
      <w:r w:rsidRPr="00811935">
        <w:rPr>
          <w:rFonts w:ascii="Times New Roman" w:hAnsi="Times New Roman" w:cs="Times New Roman"/>
          <w:i/>
          <w:sz w:val="28"/>
        </w:rPr>
        <w:t xml:space="preserve">U </w:t>
      </w:r>
      <w:proofErr w:type="spellStart"/>
      <w:r w:rsidRPr="00811935">
        <w:rPr>
          <w:rFonts w:ascii="Times New Roman" w:hAnsi="Times New Roman" w:cs="Times New Roman"/>
          <w:i/>
          <w:sz w:val="28"/>
        </w:rPr>
        <w:t>okviru</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ove</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oblasti</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trebalo</w:t>
      </w:r>
      <w:proofErr w:type="spellEnd"/>
      <w:r w:rsidRPr="00811935">
        <w:rPr>
          <w:rFonts w:ascii="Times New Roman" w:hAnsi="Times New Roman" w:cs="Times New Roman"/>
          <w:i/>
          <w:sz w:val="28"/>
        </w:rPr>
        <w:t xml:space="preserve"> bi </w:t>
      </w:r>
      <w:proofErr w:type="spellStart"/>
      <w:r w:rsidRPr="00811935">
        <w:rPr>
          <w:rFonts w:ascii="Times New Roman" w:hAnsi="Times New Roman" w:cs="Times New Roman"/>
          <w:i/>
          <w:sz w:val="28"/>
        </w:rPr>
        <w:t>programom</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definisati</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prioritetne</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ciljeve</w:t>
      </w:r>
      <w:proofErr w:type="spellEnd"/>
      <w:r w:rsidRPr="00811935">
        <w:rPr>
          <w:rFonts w:ascii="Times New Roman" w:hAnsi="Times New Roman" w:cs="Times New Roman"/>
          <w:i/>
          <w:sz w:val="28"/>
        </w:rPr>
        <w:t xml:space="preserve"> u </w:t>
      </w:r>
      <w:proofErr w:type="spellStart"/>
      <w:r w:rsidRPr="00811935">
        <w:rPr>
          <w:rFonts w:ascii="Times New Roman" w:hAnsi="Times New Roman" w:cs="Times New Roman"/>
          <w:i/>
          <w:sz w:val="28"/>
        </w:rPr>
        <w:t>okviru</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osnovnih</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područja</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rada</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i</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posvetiti</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im</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pažnju</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tokom</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školske</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godine</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na</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koju</w:t>
      </w:r>
      <w:proofErr w:type="spellEnd"/>
      <w:r w:rsidRPr="00811935">
        <w:rPr>
          <w:rFonts w:ascii="Times New Roman" w:hAnsi="Times New Roman" w:cs="Times New Roman"/>
          <w:i/>
          <w:sz w:val="28"/>
        </w:rPr>
        <w:t xml:space="preserve"> se </w:t>
      </w:r>
      <w:proofErr w:type="spellStart"/>
      <w:r w:rsidRPr="00811935">
        <w:rPr>
          <w:rFonts w:ascii="Times New Roman" w:hAnsi="Times New Roman" w:cs="Times New Roman"/>
          <w:i/>
          <w:sz w:val="28"/>
        </w:rPr>
        <w:t>Godišnji</w:t>
      </w:r>
      <w:proofErr w:type="spellEnd"/>
      <w:r w:rsidRPr="00811935">
        <w:rPr>
          <w:rFonts w:ascii="Times New Roman" w:hAnsi="Times New Roman" w:cs="Times New Roman"/>
          <w:i/>
          <w:sz w:val="28"/>
        </w:rPr>
        <w:t xml:space="preserve"> plan </w:t>
      </w:r>
      <w:proofErr w:type="spellStart"/>
      <w:r w:rsidRPr="00811935">
        <w:rPr>
          <w:rFonts w:ascii="Times New Roman" w:hAnsi="Times New Roman" w:cs="Times New Roman"/>
          <w:i/>
          <w:sz w:val="28"/>
        </w:rPr>
        <w:t>odnosi</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Područja</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planiranja</w:t>
      </w:r>
      <w:proofErr w:type="spellEnd"/>
      <w:r w:rsidRPr="00811935">
        <w:rPr>
          <w:rFonts w:ascii="Times New Roman" w:hAnsi="Times New Roman" w:cs="Times New Roman"/>
          <w:i/>
          <w:sz w:val="28"/>
        </w:rPr>
        <w:t xml:space="preserve"> za </w:t>
      </w:r>
      <w:proofErr w:type="spellStart"/>
      <w:r w:rsidRPr="00811935">
        <w:rPr>
          <w:rFonts w:ascii="Times New Roman" w:hAnsi="Times New Roman" w:cs="Times New Roman"/>
          <w:i/>
          <w:sz w:val="28"/>
        </w:rPr>
        <w:t>koja</w:t>
      </w:r>
      <w:proofErr w:type="spellEnd"/>
      <w:r w:rsidRPr="00811935">
        <w:rPr>
          <w:rFonts w:ascii="Times New Roman" w:hAnsi="Times New Roman" w:cs="Times New Roman"/>
          <w:i/>
          <w:sz w:val="28"/>
        </w:rPr>
        <w:t xml:space="preserve"> se </w:t>
      </w:r>
      <w:proofErr w:type="spellStart"/>
      <w:r w:rsidRPr="00811935">
        <w:rPr>
          <w:rFonts w:ascii="Times New Roman" w:hAnsi="Times New Roman" w:cs="Times New Roman"/>
          <w:i/>
          <w:sz w:val="28"/>
        </w:rPr>
        <w:t>postavljaju</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ciljevi</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i</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zadaci</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jesu</w:t>
      </w:r>
      <w:proofErr w:type="spellEnd"/>
      <w:r w:rsidRPr="00811935">
        <w:rPr>
          <w:rFonts w:ascii="Times New Roman" w:hAnsi="Times New Roman" w:cs="Times New Roman"/>
          <w:i/>
          <w:sz w:val="28"/>
        </w:rPr>
        <w:t>:</w:t>
      </w:r>
    </w:p>
    <w:p w:rsidR="00AA6F80" w:rsidRPr="00811935" w:rsidRDefault="00AC5156" w:rsidP="0079209C">
      <w:pPr>
        <w:numPr>
          <w:ilvl w:val="0"/>
          <w:numId w:val="23"/>
        </w:numPr>
        <w:spacing w:line="256" w:lineRule="auto"/>
        <w:contextualSpacing/>
        <w:rPr>
          <w:rFonts w:ascii="Times New Roman" w:hAnsi="Times New Roman" w:cs="Times New Roman"/>
          <w:i/>
          <w:sz w:val="32"/>
        </w:rPr>
      </w:pPr>
      <w:proofErr w:type="spellStart"/>
      <w:r w:rsidRPr="00811935">
        <w:rPr>
          <w:rFonts w:ascii="Times New Roman" w:hAnsi="Times New Roman" w:cs="Times New Roman"/>
          <w:i/>
          <w:sz w:val="32"/>
        </w:rPr>
        <w:t>upravljanje</w:t>
      </w:r>
      <w:proofErr w:type="spellEnd"/>
      <w:r w:rsidRPr="00811935">
        <w:rPr>
          <w:rFonts w:ascii="Times New Roman" w:hAnsi="Times New Roman" w:cs="Times New Roman"/>
          <w:i/>
          <w:sz w:val="32"/>
        </w:rPr>
        <w:t xml:space="preserve"> </w:t>
      </w:r>
      <w:proofErr w:type="spellStart"/>
      <w:r w:rsidRPr="00811935">
        <w:rPr>
          <w:rFonts w:ascii="Times New Roman" w:hAnsi="Times New Roman" w:cs="Times New Roman"/>
          <w:i/>
          <w:sz w:val="32"/>
        </w:rPr>
        <w:t>i</w:t>
      </w:r>
      <w:proofErr w:type="spellEnd"/>
      <w:r w:rsidRPr="00811935">
        <w:rPr>
          <w:rFonts w:ascii="Times New Roman" w:hAnsi="Times New Roman" w:cs="Times New Roman"/>
          <w:i/>
          <w:sz w:val="32"/>
        </w:rPr>
        <w:t xml:space="preserve"> </w:t>
      </w:r>
      <w:proofErr w:type="spellStart"/>
      <w:r w:rsidRPr="00811935">
        <w:rPr>
          <w:rFonts w:ascii="Times New Roman" w:hAnsi="Times New Roman" w:cs="Times New Roman"/>
          <w:i/>
          <w:sz w:val="32"/>
        </w:rPr>
        <w:t>rukovođenje</w:t>
      </w:r>
      <w:proofErr w:type="spellEnd"/>
      <w:r w:rsidRPr="00811935">
        <w:rPr>
          <w:rFonts w:ascii="Times New Roman" w:hAnsi="Times New Roman" w:cs="Times New Roman"/>
          <w:i/>
          <w:sz w:val="32"/>
        </w:rPr>
        <w:t>,</w:t>
      </w:r>
    </w:p>
    <w:p w:rsidR="00AA6F80" w:rsidRPr="00811935" w:rsidRDefault="00AC5156" w:rsidP="0079209C">
      <w:pPr>
        <w:numPr>
          <w:ilvl w:val="0"/>
          <w:numId w:val="23"/>
        </w:numPr>
        <w:spacing w:line="256" w:lineRule="auto"/>
        <w:contextualSpacing/>
        <w:rPr>
          <w:rFonts w:ascii="Times New Roman" w:hAnsi="Times New Roman" w:cs="Times New Roman"/>
          <w:i/>
          <w:sz w:val="32"/>
        </w:rPr>
      </w:pPr>
      <w:proofErr w:type="spellStart"/>
      <w:r w:rsidRPr="00811935">
        <w:rPr>
          <w:rFonts w:ascii="Times New Roman" w:hAnsi="Times New Roman" w:cs="Times New Roman"/>
          <w:i/>
          <w:sz w:val="32"/>
        </w:rPr>
        <w:t>organizacija</w:t>
      </w:r>
      <w:proofErr w:type="spellEnd"/>
      <w:r w:rsidRPr="00811935">
        <w:rPr>
          <w:rFonts w:ascii="Times New Roman" w:hAnsi="Times New Roman" w:cs="Times New Roman"/>
          <w:i/>
          <w:sz w:val="32"/>
        </w:rPr>
        <w:t xml:space="preserve"> </w:t>
      </w:r>
      <w:proofErr w:type="spellStart"/>
      <w:r w:rsidRPr="00811935">
        <w:rPr>
          <w:rFonts w:ascii="Times New Roman" w:hAnsi="Times New Roman" w:cs="Times New Roman"/>
          <w:i/>
          <w:sz w:val="32"/>
        </w:rPr>
        <w:t>rada</w:t>
      </w:r>
      <w:proofErr w:type="spellEnd"/>
      <w:r w:rsidRPr="00811935">
        <w:rPr>
          <w:rFonts w:ascii="Times New Roman" w:hAnsi="Times New Roman" w:cs="Times New Roman"/>
          <w:i/>
          <w:sz w:val="32"/>
        </w:rPr>
        <w:t>,</w:t>
      </w:r>
    </w:p>
    <w:p w:rsidR="00AA6F80" w:rsidRPr="00811935" w:rsidRDefault="00AC5156" w:rsidP="0079209C">
      <w:pPr>
        <w:numPr>
          <w:ilvl w:val="0"/>
          <w:numId w:val="23"/>
        </w:numPr>
        <w:spacing w:line="256" w:lineRule="auto"/>
        <w:contextualSpacing/>
        <w:rPr>
          <w:rFonts w:ascii="Times New Roman" w:hAnsi="Times New Roman" w:cs="Times New Roman"/>
          <w:i/>
          <w:sz w:val="32"/>
        </w:rPr>
      </w:pPr>
      <w:proofErr w:type="spellStart"/>
      <w:r w:rsidRPr="00811935">
        <w:rPr>
          <w:rFonts w:ascii="Times New Roman" w:hAnsi="Times New Roman" w:cs="Times New Roman"/>
          <w:i/>
          <w:sz w:val="32"/>
        </w:rPr>
        <w:t>nastava</w:t>
      </w:r>
      <w:proofErr w:type="spellEnd"/>
      <w:r w:rsidRPr="00811935">
        <w:rPr>
          <w:rFonts w:ascii="Times New Roman" w:hAnsi="Times New Roman" w:cs="Times New Roman"/>
          <w:i/>
          <w:sz w:val="32"/>
        </w:rPr>
        <w:t xml:space="preserve"> </w:t>
      </w:r>
      <w:proofErr w:type="spellStart"/>
      <w:r w:rsidRPr="00811935">
        <w:rPr>
          <w:rFonts w:ascii="Times New Roman" w:hAnsi="Times New Roman" w:cs="Times New Roman"/>
          <w:i/>
          <w:sz w:val="32"/>
        </w:rPr>
        <w:t>i</w:t>
      </w:r>
      <w:proofErr w:type="spellEnd"/>
      <w:r w:rsidRPr="00811935">
        <w:rPr>
          <w:rFonts w:ascii="Times New Roman" w:hAnsi="Times New Roman" w:cs="Times New Roman"/>
          <w:i/>
          <w:sz w:val="32"/>
        </w:rPr>
        <w:t xml:space="preserve"> </w:t>
      </w:r>
      <w:proofErr w:type="spellStart"/>
      <w:r w:rsidRPr="00811935">
        <w:rPr>
          <w:rFonts w:ascii="Times New Roman" w:hAnsi="Times New Roman" w:cs="Times New Roman"/>
          <w:i/>
          <w:sz w:val="32"/>
        </w:rPr>
        <w:t>učenje</w:t>
      </w:r>
      <w:proofErr w:type="spellEnd"/>
      <w:r w:rsidRPr="00811935">
        <w:rPr>
          <w:rFonts w:ascii="Times New Roman" w:hAnsi="Times New Roman" w:cs="Times New Roman"/>
          <w:i/>
          <w:sz w:val="32"/>
        </w:rPr>
        <w:t>,</w:t>
      </w:r>
    </w:p>
    <w:p w:rsidR="00AA6F80" w:rsidRPr="00811935" w:rsidRDefault="00AC5156" w:rsidP="0079209C">
      <w:pPr>
        <w:numPr>
          <w:ilvl w:val="0"/>
          <w:numId w:val="23"/>
        </w:numPr>
        <w:spacing w:line="256" w:lineRule="auto"/>
        <w:contextualSpacing/>
        <w:rPr>
          <w:rFonts w:ascii="Times New Roman" w:hAnsi="Times New Roman" w:cs="Times New Roman"/>
          <w:i/>
          <w:sz w:val="32"/>
        </w:rPr>
      </w:pPr>
      <w:proofErr w:type="spellStart"/>
      <w:r w:rsidRPr="00811935">
        <w:rPr>
          <w:rFonts w:ascii="Times New Roman" w:hAnsi="Times New Roman" w:cs="Times New Roman"/>
          <w:i/>
          <w:sz w:val="32"/>
        </w:rPr>
        <w:t>podrška</w:t>
      </w:r>
      <w:proofErr w:type="spellEnd"/>
      <w:r w:rsidRPr="00811935">
        <w:rPr>
          <w:rFonts w:ascii="Times New Roman" w:hAnsi="Times New Roman" w:cs="Times New Roman"/>
          <w:i/>
          <w:sz w:val="32"/>
        </w:rPr>
        <w:t xml:space="preserve"> </w:t>
      </w:r>
      <w:proofErr w:type="spellStart"/>
      <w:r w:rsidRPr="00811935">
        <w:rPr>
          <w:rFonts w:ascii="Times New Roman" w:hAnsi="Times New Roman" w:cs="Times New Roman"/>
          <w:i/>
          <w:sz w:val="32"/>
        </w:rPr>
        <w:t>učenicima</w:t>
      </w:r>
      <w:proofErr w:type="spellEnd"/>
      <w:r w:rsidRPr="00811935">
        <w:rPr>
          <w:rFonts w:ascii="Times New Roman" w:hAnsi="Times New Roman" w:cs="Times New Roman"/>
          <w:i/>
          <w:sz w:val="32"/>
        </w:rPr>
        <w:t>,</w:t>
      </w:r>
    </w:p>
    <w:p w:rsidR="00AA6F80" w:rsidRPr="00811935" w:rsidRDefault="00AC5156" w:rsidP="0079209C">
      <w:pPr>
        <w:numPr>
          <w:ilvl w:val="0"/>
          <w:numId w:val="23"/>
        </w:numPr>
        <w:spacing w:line="256" w:lineRule="auto"/>
        <w:contextualSpacing/>
        <w:rPr>
          <w:rFonts w:ascii="Times New Roman" w:hAnsi="Times New Roman" w:cs="Times New Roman"/>
          <w:i/>
          <w:sz w:val="32"/>
        </w:rPr>
      </w:pPr>
      <w:proofErr w:type="spellStart"/>
      <w:r w:rsidRPr="00811935">
        <w:rPr>
          <w:rFonts w:ascii="Times New Roman" w:hAnsi="Times New Roman" w:cs="Times New Roman"/>
          <w:i/>
          <w:sz w:val="32"/>
        </w:rPr>
        <w:t>etos</w:t>
      </w:r>
      <w:proofErr w:type="spellEnd"/>
      <w:r w:rsidRPr="00811935">
        <w:rPr>
          <w:rFonts w:ascii="Times New Roman" w:hAnsi="Times New Roman" w:cs="Times New Roman"/>
          <w:i/>
          <w:sz w:val="32"/>
        </w:rPr>
        <w:t>,</w:t>
      </w:r>
    </w:p>
    <w:p w:rsidR="00AA6F80" w:rsidRPr="00811935" w:rsidRDefault="00AC5156" w:rsidP="0079209C">
      <w:pPr>
        <w:numPr>
          <w:ilvl w:val="0"/>
          <w:numId w:val="23"/>
        </w:numPr>
        <w:spacing w:line="256" w:lineRule="auto"/>
        <w:contextualSpacing/>
        <w:rPr>
          <w:rFonts w:ascii="Times New Roman" w:hAnsi="Times New Roman" w:cs="Times New Roman"/>
          <w:i/>
          <w:sz w:val="32"/>
        </w:rPr>
      </w:pPr>
      <w:proofErr w:type="spellStart"/>
      <w:r w:rsidRPr="00811935">
        <w:rPr>
          <w:rFonts w:ascii="Times New Roman" w:hAnsi="Times New Roman" w:cs="Times New Roman"/>
          <w:i/>
          <w:sz w:val="32"/>
        </w:rPr>
        <w:t>saradnja</w:t>
      </w:r>
      <w:proofErr w:type="spellEnd"/>
      <w:r w:rsidRPr="00811935">
        <w:rPr>
          <w:rFonts w:ascii="Times New Roman" w:hAnsi="Times New Roman" w:cs="Times New Roman"/>
          <w:i/>
          <w:sz w:val="32"/>
        </w:rPr>
        <w:t xml:space="preserve"> s </w:t>
      </w:r>
      <w:proofErr w:type="spellStart"/>
      <w:r w:rsidRPr="00811935">
        <w:rPr>
          <w:rFonts w:ascii="Times New Roman" w:hAnsi="Times New Roman" w:cs="Times New Roman"/>
          <w:i/>
          <w:sz w:val="32"/>
        </w:rPr>
        <w:t>porodicom</w:t>
      </w:r>
      <w:proofErr w:type="spellEnd"/>
      <w:r w:rsidRPr="00811935">
        <w:rPr>
          <w:rFonts w:ascii="Times New Roman" w:hAnsi="Times New Roman" w:cs="Times New Roman"/>
          <w:i/>
          <w:sz w:val="32"/>
        </w:rPr>
        <w:t xml:space="preserve"> </w:t>
      </w:r>
      <w:proofErr w:type="spellStart"/>
      <w:r w:rsidRPr="00811935">
        <w:rPr>
          <w:rFonts w:ascii="Times New Roman" w:hAnsi="Times New Roman" w:cs="Times New Roman"/>
          <w:i/>
          <w:sz w:val="32"/>
        </w:rPr>
        <w:t>učenika</w:t>
      </w:r>
      <w:proofErr w:type="spellEnd"/>
      <w:r w:rsidRPr="00811935">
        <w:rPr>
          <w:rFonts w:ascii="Times New Roman" w:hAnsi="Times New Roman" w:cs="Times New Roman"/>
          <w:i/>
          <w:sz w:val="32"/>
        </w:rPr>
        <w:t>,</w:t>
      </w:r>
    </w:p>
    <w:p w:rsidR="00AA6F80" w:rsidRPr="00811935" w:rsidRDefault="00AC5156" w:rsidP="0079209C">
      <w:pPr>
        <w:numPr>
          <w:ilvl w:val="0"/>
          <w:numId w:val="23"/>
        </w:numPr>
        <w:spacing w:line="256" w:lineRule="auto"/>
        <w:contextualSpacing/>
        <w:rPr>
          <w:rFonts w:ascii="Times New Roman" w:hAnsi="Times New Roman" w:cs="Times New Roman"/>
          <w:i/>
          <w:sz w:val="32"/>
        </w:rPr>
      </w:pPr>
      <w:proofErr w:type="spellStart"/>
      <w:r w:rsidRPr="00811935">
        <w:rPr>
          <w:rFonts w:ascii="Times New Roman" w:hAnsi="Times New Roman" w:cs="Times New Roman"/>
          <w:i/>
          <w:sz w:val="32"/>
        </w:rPr>
        <w:t>saradnja</w:t>
      </w:r>
      <w:proofErr w:type="spellEnd"/>
      <w:r w:rsidRPr="00811935">
        <w:rPr>
          <w:rFonts w:ascii="Times New Roman" w:hAnsi="Times New Roman" w:cs="Times New Roman"/>
          <w:i/>
          <w:sz w:val="32"/>
        </w:rPr>
        <w:t xml:space="preserve"> s </w:t>
      </w:r>
      <w:proofErr w:type="spellStart"/>
      <w:r w:rsidRPr="00811935">
        <w:rPr>
          <w:rFonts w:ascii="Times New Roman" w:hAnsi="Times New Roman" w:cs="Times New Roman"/>
          <w:i/>
          <w:sz w:val="32"/>
        </w:rPr>
        <w:t>lokalnom</w:t>
      </w:r>
      <w:proofErr w:type="spellEnd"/>
      <w:r w:rsidRPr="00811935">
        <w:rPr>
          <w:rFonts w:ascii="Times New Roman" w:hAnsi="Times New Roman" w:cs="Times New Roman"/>
          <w:i/>
          <w:sz w:val="32"/>
        </w:rPr>
        <w:t xml:space="preserve"> </w:t>
      </w:r>
      <w:proofErr w:type="spellStart"/>
      <w:r w:rsidRPr="00811935">
        <w:rPr>
          <w:rFonts w:ascii="Times New Roman" w:hAnsi="Times New Roman" w:cs="Times New Roman"/>
          <w:i/>
          <w:sz w:val="32"/>
        </w:rPr>
        <w:t>zajednicom</w:t>
      </w:r>
      <w:proofErr w:type="spellEnd"/>
      <w:r w:rsidRPr="00811935">
        <w:rPr>
          <w:rFonts w:ascii="Times New Roman" w:hAnsi="Times New Roman" w:cs="Times New Roman"/>
          <w:i/>
          <w:sz w:val="32"/>
        </w:rPr>
        <w:t>,</w:t>
      </w:r>
    </w:p>
    <w:p w:rsidR="00AA6F80" w:rsidRPr="00811935" w:rsidRDefault="00AC5156" w:rsidP="0079209C">
      <w:pPr>
        <w:numPr>
          <w:ilvl w:val="0"/>
          <w:numId w:val="23"/>
        </w:numPr>
        <w:spacing w:line="256" w:lineRule="auto"/>
        <w:contextualSpacing/>
        <w:rPr>
          <w:rFonts w:ascii="Times New Roman" w:hAnsi="Times New Roman" w:cs="Times New Roman"/>
          <w:i/>
          <w:sz w:val="32"/>
        </w:rPr>
      </w:pPr>
      <w:proofErr w:type="spellStart"/>
      <w:r w:rsidRPr="00811935">
        <w:rPr>
          <w:rFonts w:ascii="Times New Roman" w:hAnsi="Times New Roman" w:cs="Times New Roman"/>
          <w:i/>
          <w:sz w:val="32"/>
        </w:rPr>
        <w:t>evaluacija</w:t>
      </w:r>
      <w:proofErr w:type="spellEnd"/>
      <w:r w:rsidRPr="00811935">
        <w:rPr>
          <w:rFonts w:ascii="Times New Roman" w:hAnsi="Times New Roman" w:cs="Times New Roman"/>
          <w:i/>
          <w:sz w:val="32"/>
        </w:rPr>
        <w:t>,</w:t>
      </w:r>
    </w:p>
    <w:p w:rsidR="00AA6F80" w:rsidRPr="00811935" w:rsidRDefault="00AC5156" w:rsidP="0079209C">
      <w:pPr>
        <w:numPr>
          <w:ilvl w:val="0"/>
          <w:numId w:val="23"/>
        </w:numPr>
        <w:spacing w:line="256" w:lineRule="auto"/>
        <w:contextualSpacing/>
        <w:rPr>
          <w:rFonts w:ascii="Times New Roman" w:hAnsi="Times New Roman" w:cs="Times New Roman"/>
          <w:i/>
          <w:sz w:val="32"/>
        </w:rPr>
      </w:pPr>
      <w:proofErr w:type="spellStart"/>
      <w:r w:rsidRPr="00811935">
        <w:rPr>
          <w:rFonts w:ascii="Times New Roman" w:hAnsi="Times New Roman" w:cs="Times New Roman"/>
          <w:i/>
          <w:sz w:val="32"/>
        </w:rPr>
        <w:t>samoevaluacija</w:t>
      </w:r>
      <w:proofErr w:type="spellEnd"/>
      <w:r w:rsidRPr="00811935">
        <w:rPr>
          <w:rFonts w:ascii="Times New Roman" w:hAnsi="Times New Roman" w:cs="Times New Roman"/>
          <w:i/>
          <w:sz w:val="32"/>
        </w:rPr>
        <w:t>,</w:t>
      </w:r>
    </w:p>
    <w:p w:rsidR="00AA6F80" w:rsidRPr="00811935" w:rsidRDefault="00AC5156" w:rsidP="0079209C">
      <w:pPr>
        <w:numPr>
          <w:ilvl w:val="0"/>
          <w:numId w:val="23"/>
        </w:numPr>
        <w:spacing w:line="256" w:lineRule="auto"/>
        <w:contextualSpacing/>
        <w:rPr>
          <w:rFonts w:ascii="Times New Roman" w:hAnsi="Times New Roman" w:cs="Times New Roman"/>
          <w:i/>
          <w:sz w:val="32"/>
        </w:rPr>
      </w:pPr>
      <w:proofErr w:type="spellStart"/>
      <w:r w:rsidRPr="00811935">
        <w:rPr>
          <w:rFonts w:ascii="Times New Roman" w:hAnsi="Times New Roman" w:cs="Times New Roman"/>
          <w:i/>
          <w:sz w:val="32"/>
        </w:rPr>
        <w:t>inkluzija</w:t>
      </w:r>
      <w:proofErr w:type="spellEnd"/>
      <w:r w:rsidRPr="00811935">
        <w:rPr>
          <w:rFonts w:ascii="Times New Roman" w:hAnsi="Times New Roman" w:cs="Times New Roman"/>
          <w:i/>
          <w:sz w:val="32"/>
        </w:rPr>
        <w:t>.</w:t>
      </w:r>
    </w:p>
    <w:p w:rsidR="00AA6F80" w:rsidRPr="00811935" w:rsidRDefault="00AA6F80">
      <w:pPr>
        <w:rPr>
          <w:rFonts w:ascii="Times New Roman" w:hAnsi="Times New Roman" w:cs="Times New Roman"/>
          <w:b/>
          <w:sz w:val="32"/>
        </w:rPr>
      </w:pPr>
    </w:p>
    <w:p w:rsidR="00AA6F80" w:rsidRPr="00811935" w:rsidRDefault="00AA6F80">
      <w:pPr>
        <w:rPr>
          <w:rFonts w:ascii="Times New Roman" w:hAnsi="Times New Roman" w:cs="Times New Roman"/>
          <w:b/>
          <w:sz w:val="36"/>
        </w:rPr>
      </w:pPr>
    </w:p>
    <w:p w:rsidR="00AA6F80" w:rsidRPr="00811935" w:rsidRDefault="00AA6F80">
      <w:pPr>
        <w:rPr>
          <w:rFonts w:ascii="Times New Roman" w:hAnsi="Times New Roman" w:cs="Times New Roman"/>
          <w:b/>
        </w:rPr>
      </w:pPr>
    </w:p>
    <w:p w:rsidR="00AA6F80" w:rsidRPr="00811935" w:rsidRDefault="00AA6F80">
      <w:pPr>
        <w:rPr>
          <w:rFonts w:ascii="Times New Roman" w:hAnsi="Times New Roman" w:cs="Times New Roman"/>
          <w:b/>
        </w:rPr>
      </w:pPr>
    </w:p>
    <w:p w:rsidR="00AA6F80" w:rsidRPr="00811935" w:rsidRDefault="00AA6F80">
      <w:pPr>
        <w:rPr>
          <w:rFonts w:ascii="Times New Roman" w:hAnsi="Times New Roman" w:cs="Times New Roman"/>
          <w:b/>
        </w:rPr>
      </w:pPr>
    </w:p>
    <w:p w:rsidR="00AA6F80" w:rsidRPr="00811935" w:rsidRDefault="00AA6F80">
      <w:pPr>
        <w:rPr>
          <w:rFonts w:ascii="Times New Roman" w:hAnsi="Times New Roman" w:cs="Times New Roman"/>
          <w:b/>
        </w:rPr>
      </w:pPr>
    </w:p>
    <w:p w:rsidR="00AA6F80" w:rsidRPr="00811935" w:rsidRDefault="00AA6F80">
      <w:pPr>
        <w:rPr>
          <w:rFonts w:ascii="Times New Roman" w:hAnsi="Times New Roman" w:cs="Times New Roman"/>
          <w:b/>
        </w:rPr>
      </w:pPr>
    </w:p>
    <w:p w:rsidR="00AA6F80" w:rsidRPr="00811935" w:rsidRDefault="00AA6F80">
      <w:pPr>
        <w:rPr>
          <w:rFonts w:ascii="Times New Roman" w:hAnsi="Times New Roman" w:cs="Times New Roman"/>
          <w:b/>
        </w:rPr>
      </w:pPr>
    </w:p>
    <w:p w:rsidR="00AA6F80" w:rsidRPr="00811935" w:rsidRDefault="00AA6F80">
      <w:pPr>
        <w:rPr>
          <w:rFonts w:ascii="Times New Roman" w:hAnsi="Times New Roman" w:cs="Times New Roman"/>
          <w:b/>
        </w:rPr>
      </w:pPr>
    </w:p>
    <w:p w:rsidR="00640504" w:rsidRDefault="00640504">
      <w:pPr>
        <w:rPr>
          <w:rFonts w:ascii="Times New Roman" w:hAnsi="Times New Roman" w:cs="Times New Roman"/>
          <w:b/>
        </w:rPr>
      </w:pPr>
    </w:p>
    <w:p w:rsidR="009A4EFC" w:rsidRDefault="009A4EFC">
      <w:pPr>
        <w:rPr>
          <w:rFonts w:ascii="Times New Roman" w:hAnsi="Times New Roman" w:cs="Times New Roman"/>
          <w:b/>
        </w:rPr>
      </w:pPr>
    </w:p>
    <w:p w:rsidR="009A4EFC" w:rsidRDefault="009A4EFC">
      <w:pPr>
        <w:rPr>
          <w:rFonts w:ascii="Times New Roman" w:hAnsi="Times New Roman" w:cs="Times New Roman"/>
          <w:b/>
        </w:rPr>
      </w:pPr>
    </w:p>
    <w:p w:rsidR="009A4EFC" w:rsidRPr="00811935" w:rsidRDefault="009A4EFC">
      <w:pPr>
        <w:rPr>
          <w:rFonts w:ascii="Times New Roman" w:hAnsi="Times New Roman" w:cs="Times New Roman"/>
          <w:b/>
        </w:rPr>
      </w:pPr>
    </w:p>
    <w:p w:rsidR="00AA6F80" w:rsidRPr="00811935" w:rsidRDefault="00AA6F80">
      <w:pPr>
        <w:rPr>
          <w:rFonts w:ascii="Times New Roman" w:hAnsi="Times New Roman" w:cs="Times New Roman"/>
          <w:b/>
        </w:rPr>
      </w:pPr>
    </w:p>
    <w:p w:rsidR="00AA6F80" w:rsidRPr="00811935" w:rsidRDefault="00AA6F80">
      <w:pPr>
        <w:rPr>
          <w:rFonts w:ascii="Times New Roman" w:hAnsi="Times New Roman" w:cs="Times New Roman"/>
          <w:b/>
        </w:rPr>
      </w:pPr>
    </w:p>
    <w:p w:rsidR="00AA6F80" w:rsidRPr="00811935" w:rsidRDefault="00AA6F80">
      <w:pPr>
        <w:rPr>
          <w:rFonts w:ascii="Times New Roman" w:hAnsi="Times New Roman" w:cs="Times New Roman"/>
          <w:b/>
        </w:rPr>
      </w:pPr>
    </w:p>
    <w:p w:rsidR="00AA6F80" w:rsidRPr="00811935" w:rsidRDefault="00AC5156">
      <w:pPr>
        <w:pStyle w:val="ListParagraph"/>
        <w:spacing w:after="0" w:line="240" w:lineRule="auto"/>
        <w:contextualSpacing w:val="0"/>
        <w:jc w:val="center"/>
        <w:rPr>
          <w:rFonts w:ascii="Times New Roman" w:hAnsi="Times New Roman" w:cs="Times New Roman"/>
          <w:b/>
          <w:i/>
          <w:color w:val="000000"/>
          <w:sz w:val="32"/>
          <w:szCs w:val="26"/>
        </w:rPr>
      </w:pPr>
      <w:r w:rsidRPr="00811935">
        <w:rPr>
          <w:rFonts w:ascii="Times New Roman" w:hAnsi="Times New Roman" w:cs="Times New Roman"/>
          <w:b/>
          <w:i/>
          <w:color w:val="000000"/>
          <w:sz w:val="32"/>
          <w:szCs w:val="26"/>
        </w:rPr>
        <w:lastRenderedPageBreak/>
        <w:t>OSNOVNI ZADACI I CILJEVI</w:t>
      </w:r>
    </w:p>
    <w:p w:rsidR="00AA6F80" w:rsidRPr="00811935" w:rsidRDefault="00AC5156">
      <w:pPr>
        <w:jc w:val="center"/>
        <w:rPr>
          <w:rFonts w:ascii="Times New Roman" w:hAnsi="Times New Roman" w:cs="Times New Roman"/>
          <w:color w:val="000000"/>
          <w:sz w:val="24"/>
        </w:rPr>
      </w:pPr>
      <w:r w:rsidRPr="00811935">
        <w:rPr>
          <w:rFonts w:ascii="Times New Roman" w:hAnsi="Times New Roman" w:cs="Times New Roman"/>
          <w:color w:val="000000"/>
          <w:sz w:val="24"/>
        </w:rPr>
        <w:t>(</w:t>
      </w:r>
      <w:proofErr w:type="spellStart"/>
      <w:r w:rsidRPr="00811935">
        <w:rPr>
          <w:rFonts w:ascii="Times New Roman" w:hAnsi="Times New Roman" w:cs="Times New Roman"/>
          <w:color w:val="000000"/>
          <w:sz w:val="24"/>
        </w:rPr>
        <w:t>ovim</w:t>
      </w:r>
      <w:proofErr w:type="spellEnd"/>
      <w:r w:rsidRPr="00811935">
        <w:rPr>
          <w:rFonts w:ascii="Times New Roman" w:hAnsi="Times New Roman" w:cs="Times New Roman"/>
          <w:color w:val="000000"/>
          <w:sz w:val="24"/>
        </w:rPr>
        <w:t xml:space="preserve"> </w:t>
      </w:r>
      <w:proofErr w:type="spellStart"/>
      <w:r w:rsidRPr="00811935">
        <w:rPr>
          <w:rFonts w:ascii="Times New Roman" w:hAnsi="Times New Roman" w:cs="Times New Roman"/>
          <w:color w:val="000000"/>
          <w:sz w:val="24"/>
        </w:rPr>
        <w:t>programom</w:t>
      </w:r>
      <w:proofErr w:type="spellEnd"/>
      <w:r w:rsidRPr="00811935">
        <w:rPr>
          <w:rFonts w:ascii="Times New Roman" w:hAnsi="Times New Roman" w:cs="Times New Roman"/>
          <w:color w:val="000000"/>
          <w:sz w:val="24"/>
        </w:rPr>
        <w:t xml:space="preserve"> se </w:t>
      </w:r>
      <w:proofErr w:type="spellStart"/>
      <w:r w:rsidRPr="00811935">
        <w:rPr>
          <w:rFonts w:ascii="Times New Roman" w:hAnsi="Times New Roman" w:cs="Times New Roman"/>
          <w:color w:val="000000"/>
          <w:sz w:val="24"/>
        </w:rPr>
        <w:t>definišu</w:t>
      </w:r>
      <w:proofErr w:type="spellEnd"/>
      <w:r w:rsidRPr="00811935">
        <w:rPr>
          <w:rFonts w:ascii="Times New Roman" w:hAnsi="Times New Roman" w:cs="Times New Roman"/>
          <w:color w:val="000000"/>
          <w:sz w:val="24"/>
        </w:rPr>
        <w:t xml:space="preserve"> </w:t>
      </w:r>
      <w:proofErr w:type="spellStart"/>
      <w:r w:rsidRPr="00811935">
        <w:rPr>
          <w:rFonts w:ascii="Times New Roman" w:hAnsi="Times New Roman" w:cs="Times New Roman"/>
          <w:color w:val="000000"/>
          <w:sz w:val="24"/>
        </w:rPr>
        <w:t>prioritetni</w:t>
      </w:r>
      <w:proofErr w:type="spellEnd"/>
      <w:r w:rsidRPr="00811935">
        <w:rPr>
          <w:rFonts w:ascii="Times New Roman" w:hAnsi="Times New Roman" w:cs="Times New Roman"/>
          <w:color w:val="000000"/>
          <w:sz w:val="24"/>
        </w:rPr>
        <w:t xml:space="preserve"> </w:t>
      </w:r>
      <w:proofErr w:type="spellStart"/>
      <w:r w:rsidRPr="00811935">
        <w:rPr>
          <w:rFonts w:ascii="Times New Roman" w:hAnsi="Times New Roman" w:cs="Times New Roman"/>
          <w:color w:val="000000"/>
          <w:sz w:val="24"/>
        </w:rPr>
        <w:t>ciljevi</w:t>
      </w:r>
      <w:proofErr w:type="spellEnd"/>
      <w:r w:rsidRPr="00811935">
        <w:rPr>
          <w:rFonts w:ascii="Times New Roman" w:hAnsi="Times New Roman" w:cs="Times New Roman"/>
          <w:color w:val="000000"/>
          <w:sz w:val="24"/>
        </w:rPr>
        <w:t xml:space="preserve"> u </w:t>
      </w:r>
      <w:proofErr w:type="spellStart"/>
      <w:r w:rsidRPr="00811935">
        <w:rPr>
          <w:rFonts w:ascii="Times New Roman" w:hAnsi="Times New Roman" w:cs="Times New Roman"/>
          <w:color w:val="000000"/>
          <w:sz w:val="24"/>
        </w:rPr>
        <w:t>okviru</w:t>
      </w:r>
      <w:proofErr w:type="spellEnd"/>
      <w:r w:rsidRPr="00811935">
        <w:rPr>
          <w:rFonts w:ascii="Times New Roman" w:hAnsi="Times New Roman" w:cs="Times New Roman"/>
          <w:color w:val="000000"/>
          <w:sz w:val="24"/>
        </w:rPr>
        <w:t xml:space="preserve"> </w:t>
      </w:r>
      <w:proofErr w:type="spellStart"/>
      <w:r w:rsidRPr="00811935">
        <w:rPr>
          <w:rFonts w:ascii="Times New Roman" w:hAnsi="Times New Roman" w:cs="Times New Roman"/>
          <w:color w:val="000000"/>
          <w:sz w:val="24"/>
        </w:rPr>
        <w:t>nekih</w:t>
      </w:r>
      <w:proofErr w:type="spellEnd"/>
      <w:r w:rsidRPr="00811935">
        <w:rPr>
          <w:rFonts w:ascii="Times New Roman" w:hAnsi="Times New Roman" w:cs="Times New Roman"/>
          <w:color w:val="000000"/>
          <w:sz w:val="24"/>
        </w:rPr>
        <w:t xml:space="preserve"> </w:t>
      </w:r>
      <w:proofErr w:type="spellStart"/>
      <w:r w:rsidRPr="00811935">
        <w:rPr>
          <w:rFonts w:ascii="Times New Roman" w:hAnsi="Times New Roman" w:cs="Times New Roman"/>
          <w:color w:val="000000"/>
          <w:sz w:val="24"/>
        </w:rPr>
        <w:t>osnovnih</w:t>
      </w:r>
      <w:proofErr w:type="spellEnd"/>
      <w:r w:rsidRPr="00811935">
        <w:rPr>
          <w:rFonts w:ascii="Times New Roman" w:hAnsi="Times New Roman" w:cs="Times New Roman"/>
          <w:color w:val="000000"/>
          <w:sz w:val="24"/>
        </w:rPr>
        <w:t xml:space="preserve"> </w:t>
      </w:r>
      <w:proofErr w:type="spellStart"/>
      <w:r w:rsidRPr="00811935">
        <w:rPr>
          <w:rFonts w:ascii="Times New Roman" w:hAnsi="Times New Roman" w:cs="Times New Roman"/>
          <w:color w:val="000000"/>
          <w:sz w:val="24"/>
        </w:rPr>
        <w:t>područja</w:t>
      </w:r>
      <w:proofErr w:type="spellEnd"/>
      <w:r w:rsidRPr="00811935">
        <w:rPr>
          <w:rFonts w:ascii="Times New Roman" w:hAnsi="Times New Roman" w:cs="Times New Roman"/>
          <w:color w:val="000000"/>
          <w:sz w:val="24"/>
        </w:rPr>
        <w:t xml:space="preserve"> </w:t>
      </w:r>
      <w:proofErr w:type="spellStart"/>
      <w:proofErr w:type="gramStart"/>
      <w:r w:rsidRPr="00811935">
        <w:rPr>
          <w:rFonts w:ascii="Times New Roman" w:hAnsi="Times New Roman" w:cs="Times New Roman"/>
          <w:color w:val="000000"/>
          <w:sz w:val="24"/>
        </w:rPr>
        <w:t>rada</w:t>
      </w:r>
      <w:proofErr w:type="spellEnd"/>
      <w:r w:rsidRPr="00811935">
        <w:rPr>
          <w:rFonts w:ascii="Times New Roman" w:hAnsi="Times New Roman" w:cs="Times New Roman"/>
          <w:color w:val="000000"/>
          <w:sz w:val="24"/>
        </w:rPr>
        <w:t xml:space="preserve"> )</w:t>
      </w:r>
      <w:proofErr w:type="gramEnd"/>
    </w:p>
    <w:p w:rsidR="00AA6F80" w:rsidRPr="00811935" w:rsidRDefault="00AA6F80">
      <w:pPr>
        <w:jc w:val="center"/>
        <w:rPr>
          <w:rFonts w:ascii="Times New Roman" w:hAnsi="Times New Roman" w:cs="Times New Roman"/>
          <w:color w:val="000000"/>
        </w:rPr>
      </w:pPr>
    </w:p>
    <w:tbl>
      <w:tblPr>
        <w:tblStyle w:val="ColorfulShading-Accent1"/>
        <w:tblW w:w="0" w:type="auto"/>
        <w:jc w:val="center"/>
        <w:tbl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insideH w:val="single" w:sz="12" w:space="0" w:color="1F4E79" w:themeColor="accent1" w:themeShade="80"/>
          <w:insideV w:val="single" w:sz="12" w:space="0" w:color="1F4E79" w:themeColor="accent1" w:themeShade="80"/>
        </w:tblBorders>
        <w:tblLook w:val="04A0" w:firstRow="1" w:lastRow="0" w:firstColumn="1" w:lastColumn="0" w:noHBand="0" w:noVBand="1"/>
      </w:tblPr>
      <w:tblGrid>
        <w:gridCol w:w="2243"/>
        <w:gridCol w:w="3440"/>
        <w:gridCol w:w="3717"/>
      </w:tblGrid>
      <w:tr w:rsidR="00AA6F80" w:rsidRPr="00811935" w:rsidTr="00AA6F80">
        <w:trPr>
          <w:cnfStyle w:val="100000000000" w:firstRow="1" w:lastRow="0" w:firstColumn="0" w:lastColumn="0" w:oddVBand="0" w:evenVBand="0" w:oddHBand="0" w:evenHBand="0" w:firstRowFirstColumn="0" w:firstRowLastColumn="0" w:lastRowFirstColumn="0" w:lastRowLastColumn="0"/>
          <w:trHeight w:val="635"/>
          <w:jc w:val="center"/>
        </w:trPr>
        <w:tc>
          <w:tcPr>
            <w:cnfStyle w:val="001000000100" w:firstRow="0" w:lastRow="0" w:firstColumn="1" w:lastColumn="0" w:oddVBand="0" w:evenVBand="0" w:oddHBand="0" w:evenHBand="0" w:firstRowFirstColumn="1" w:firstRowLastColumn="0" w:lastRowFirstColumn="0" w:lastRowLastColumn="0"/>
            <w:tcW w:w="2243" w:type="dxa"/>
            <w:tcBorders>
              <w:bottom w:val="single" w:sz="4" w:space="0" w:color="255D91" w:themeColor="accent1" w:themeShade="99"/>
            </w:tcBorders>
            <w:shd w:val="clear" w:color="auto" w:fill="2E74B5" w:themeFill="accent1" w:themeFillShade="BF"/>
            <w:vAlign w:val="center"/>
          </w:tcPr>
          <w:p w:rsidR="00AA6F80" w:rsidRPr="00811935" w:rsidRDefault="00AC5156">
            <w:pPr>
              <w:spacing w:after="0" w:line="240" w:lineRule="auto"/>
              <w:rPr>
                <w:rFonts w:ascii="Times New Roman" w:hAnsi="Times New Roman" w:cs="Times New Roman"/>
                <w:b w:val="0"/>
                <w:bCs w:val="0"/>
                <w:color w:val="FFFFFF" w:themeColor="background1"/>
              </w:rPr>
            </w:pPr>
            <w:r w:rsidRPr="00811935">
              <w:rPr>
                <w:rFonts w:ascii="Times New Roman" w:hAnsi="Times New Roman" w:cs="Times New Roman"/>
                <w:color w:val="FFFFFF" w:themeColor="background1"/>
              </w:rPr>
              <w:t>PODRUČJE RADA</w:t>
            </w:r>
          </w:p>
        </w:tc>
        <w:tc>
          <w:tcPr>
            <w:tcW w:w="3440" w:type="dxa"/>
            <w:tcBorders>
              <w:bottom w:val="nil"/>
            </w:tcBorders>
            <w:shd w:val="clear" w:color="auto" w:fill="2E74B5" w:themeFill="accent1" w:themeFillShade="BF"/>
            <w:vAlign w:val="center"/>
          </w:tcPr>
          <w:p w:rsidR="00AA6F80" w:rsidRPr="00811935" w:rsidRDefault="00AC515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rPr>
            </w:pPr>
            <w:r w:rsidRPr="00811935">
              <w:rPr>
                <w:rFonts w:ascii="Times New Roman" w:hAnsi="Times New Roman" w:cs="Times New Roman"/>
                <w:color w:val="FFFFFF" w:themeColor="background1"/>
              </w:rPr>
              <w:t>CILJ</w:t>
            </w:r>
          </w:p>
        </w:tc>
        <w:tc>
          <w:tcPr>
            <w:tcW w:w="3717" w:type="dxa"/>
            <w:tcBorders>
              <w:bottom w:val="nil"/>
            </w:tcBorders>
            <w:shd w:val="clear" w:color="auto" w:fill="2E74B5" w:themeFill="accent1" w:themeFillShade="BF"/>
            <w:vAlign w:val="center"/>
          </w:tcPr>
          <w:p w:rsidR="00AA6F80" w:rsidRPr="00811935" w:rsidRDefault="00AC515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rPr>
            </w:pPr>
            <w:r w:rsidRPr="00811935">
              <w:rPr>
                <w:rFonts w:ascii="Times New Roman" w:hAnsi="Times New Roman" w:cs="Times New Roman"/>
                <w:color w:val="FFFFFF" w:themeColor="background1"/>
              </w:rPr>
              <w:t>ZADACI</w:t>
            </w:r>
          </w:p>
        </w:tc>
      </w:tr>
      <w:tr w:rsidR="00AA6F80" w:rsidRPr="00811935" w:rsidTr="00AA6F80">
        <w:trPr>
          <w:trHeight w:val="161"/>
          <w:jc w:val="center"/>
        </w:trPr>
        <w:tc>
          <w:tcPr>
            <w:cnfStyle w:val="001000000000" w:firstRow="0" w:lastRow="0" w:firstColumn="1" w:lastColumn="0" w:oddVBand="0" w:evenVBand="0" w:oddHBand="0" w:evenHBand="0" w:firstRowFirstColumn="0" w:firstRowLastColumn="0" w:lastRowFirstColumn="0" w:lastRowLastColumn="0"/>
            <w:tcW w:w="2243" w:type="dxa"/>
            <w:tcBorders>
              <w:bottom w:val="single" w:sz="4" w:space="0" w:color="255D91" w:themeColor="accent1" w:themeShade="99"/>
            </w:tcBorders>
            <w:shd w:val="clear" w:color="auto" w:fill="2F5496" w:themeFill="accent5" w:themeFillShade="BF"/>
            <w:vAlign w:val="center"/>
          </w:tcPr>
          <w:p w:rsidR="00AA6F80" w:rsidRPr="00811935" w:rsidRDefault="00AC5156">
            <w:pPr>
              <w:spacing w:after="0" w:line="240" w:lineRule="auto"/>
              <w:rPr>
                <w:rFonts w:ascii="Times New Roman" w:hAnsi="Times New Roman" w:cs="Times New Roman"/>
                <w:b/>
              </w:rPr>
            </w:pPr>
            <w:proofErr w:type="spellStart"/>
            <w:r w:rsidRPr="00811935">
              <w:rPr>
                <w:rFonts w:ascii="Times New Roman" w:hAnsi="Times New Roman" w:cs="Times New Roman"/>
                <w:b/>
              </w:rPr>
              <w:t>Upravljanje</w:t>
            </w:r>
            <w:proofErr w:type="spellEnd"/>
            <w:r w:rsidRPr="00811935">
              <w:rPr>
                <w:rFonts w:ascii="Times New Roman" w:hAnsi="Times New Roman" w:cs="Times New Roman"/>
                <w:b/>
              </w:rPr>
              <w:t xml:space="preserve"> </w:t>
            </w:r>
            <w:proofErr w:type="spellStart"/>
            <w:r w:rsidRPr="00811935">
              <w:rPr>
                <w:rFonts w:ascii="Times New Roman" w:hAnsi="Times New Roman" w:cs="Times New Roman"/>
                <w:b/>
              </w:rPr>
              <w:t>i</w:t>
            </w:r>
            <w:proofErr w:type="spellEnd"/>
            <w:r w:rsidRPr="00811935">
              <w:rPr>
                <w:rFonts w:ascii="Times New Roman" w:hAnsi="Times New Roman" w:cs="Times New Roman"/>
                <w:b/>
              </w:rPr>
              <w:t xml:space="preserve"> </w:t>
            </w:r>
            <w:proofErr w:type="spellStart"/>
            <w:r w:rsidRPr="00811935">
              <w:rPr>
                <w:rFonts w:ascii="Times New Roman" w:hAnsi="Times New Roman" w:cs="Times New Roman"/>
                <w:b/>
              </w:rPr>
              <w:t>rukovođenje</w:t>
            </w:r>
            <w:proofErr w:type="spellEnd"/>
            <w:r w:rsidRPr="00811935">
              <w:rPr>
                <w:rFonts w:ascii="Times New Roman" w:hAnsi="Times New Roman" w:cs="Times New Roman"/>
                <w:b/>
              </w:rPr>
              <w:t xml:space="preserve"> </w:t>
            </w:r>
          </w:p>
        </w:tc>
        <w:tc>
          <w:tcPr>
            <w:tcW w:w="3440" w:type="dxa"/>
            <w:shd w:val="clear" w:color="auto" w:fill="8EAADB" w:themeFill="accent5" w:themeFillTint="99"/>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roofErr w:type="spellStart"/>
            <w:r w:rsidRPr="00811935">
              <w:rPr>
                <w:rFonts w:ascii="Times New Roman" w:hAnsi="Times New Roman" w:cs="Times New Roman"/>
                <w:color w:val="000000"/>
              </w:rPr>
              <w:t>Organizovati</w:t>
            </w:r>
            <w:proofErr w:type="spellEnd"/>
            <w:r w:rsidRPr="00811935">
              <w:rPr>
                <w:rFonts w:ascii="Times New Roman" w:hAnsi="Times New Roman" w:cs="Times New Roman"/>
                <w:color w:val="000000"/>
              </w:rPr>
              <w:t xml:space="preserve"> rad u </w:t>
            </w:r>
            <w:proofErr w:type="spellStart"/>
            <w:r w:rsidRPr="00811935">
              <w:rPr>
                <w:rFonts w:ascii="Times New Roman" w:hAnsi="Times New Roman" w:cs="Times New Roman"/>
                <w:color w:val="000000"/>
              </w:rPr>
              <w:t>skladu</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sa</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Zakonom</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individualnim</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kvalitetima</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zaposlenih</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kako</w:t>
            </w:r>
            <w:proofErr w:type="spellEnd"/>
            <w:r w:rsidRPr="00811935">
              <w:rPr>
                <w:rFonts w:ascii="Times New Roman" w:hAnsi="Times New Roman" w:cs="Times New Roman"/>
                <w:color w:val="000000"/>
              </w:rPr>
              <w:t xml:space="preserve"> bi se </w:t>
            </w:r>
            <w:proofErr w:type="spellStart"/>
            <w:r w:rsidRPr="00811935">
              <w:rPr>
                <w:rFonts w:ascii="Times New Roman" w:hAnsi="Times New Roman" w:cs="Times New Roman"/>
                <w:color w:val="000000"/>
              </w:rPr>
              <w:t>stvorili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povoljni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uslovi</w:t>
            </w:r>
            <w:proofErr w:type="spellEnd"/>
            <w:r w:rsidRPr="00811935">
              <w:rPr>
                <w:rFonts w:ascii="Times New Roman" w:hAnsi="Times New Roman" w:cs="Times New Roman"/>
                <w:color w:val="000000"/>
              </w:rPr>
              <w:t xml:space="preserve"> za </w:t>
            </w:r>
            <w:proofErr w:type="spellStart"/>
            <w:r w:rsidRPr="00811935">
              <w:rPr>
                <w:rFonts w:ascii="Times New Roman" w:hAnsi="Times New Roman" w:cs="Times New Roman"/>
                <w:color w:val="000000"/>
              </w:rPr>
              <w:t>lično</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usavršavanje</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zaposlenih</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unapređivanje</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kvaliteta</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obrazovno-vaspitnog</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rada</w:t>
            </w:r>
            <w:proofErr w:type="spellEnd"/>
            <w:r w:rsidRPr="00811935">
              <w:rPr>
                <w:rFonts w:ascii="Times New Roman" w:hAnsi="Times New Roman" w:cs="Times New Roman"/>
                <w:color w:val="000000"/>
              </w:rPr>
              <w:t>.</w:t>
            </w:r>
          </w:p>
        </w:tc>
        <w:tc>
          <w:tcPr>
            <w:tcW w:w="3717" w:type="dxa"/>
            <w:shd w:val="clear" w:color="auto" w:fill="8EAADB" w:themeFill="accent5" w:themeFillTint="99"/>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roofErr w:type="spellStart"/>
            <w:r w:rsidRPr="00811935">
              <w:rPr>
                <w:rFonts w:ascii="Times New Roman" w:hAnsi="Times New Roman" w:cs="Times New Roman"/>
                <w:color w:val="000000"/>
              </w:rPr>
              <w:t>Izraditi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Godišnji</w:t>
            </w:r>
            <w:proofErr w:type="spellEnd"/>
            <w:r w:rsidRPr="00811935">
              <w:rPr>
                <w:rFonts w:ascii="Times New Roman" w:hAnsi="Times New Roman" w:cs="Times New Roman"/>
                <w:color w:val="000000"/>
              </w:rPr>
              <w:t xml:space="preserve"> plan </w:t>
            </w:r>
            <w:proofErr w:type="spellStart"/>
            <w:r w:rsidRPr="00811935">
              <w:rPr>
                <w:rFonts w:ascii="Times New Roman" w:hAnsi="Times New Roman" w:cs="Times New Roman"/>
                <w:color w:val="000000"/>
              </w:rPr>
              <w:t>rada</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ustanove</w:t>
            </w:r>
            <w:proofErr w:type="spellEnd"/>
            <w:r w:rsidRPr="00811935">
              <w:rPr>
                <w:rFonts w:ascii="Times New Roman" w:hAnsi="Times New Roman" w:cs="Times New Roman"/>
                <w:color w:val="000000"/>
              </w:rPr>
              <w:t>.</w:t>
            </w: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roofErr w:type="spellStart"/>
            <w:r w:rsidRPr="00811935">
              <w:rPr>
                <w:rFonts w:ascii="Times New Roman" w:hAnsi="Times New Roman" w:cs="Times New Roman"/>
                <w:color w:val="000000"/>
              </w:rPr>
              <w:t>Pružiti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podršku</w:t>
            </w:r>
            <w:proofErr w:type="spellEnd"/>
            <w:r w:rsidRPr="00811935">
              <w:rPr>
                <w:rFonts w:ascii="Times New Roman" w:hAnsi="Times New Roman" w:cs="Times New Roman"/>
                <w:color w:val="000000"/>
              </w:rPr>
              <w:t xml:space="preserve"> u </w:t>
            </w:r>
            <w:proofErr w:type="spellStart"/>
            <w:r w:rsidRPr="00811935">
              <w:rPr>
                <w:rFonts w:ascii="Times New Roman" w:hAnsi="Times New Roman" w:cs="Times New Roman"/>
                <w:color w:val="000000"/>
              </w:rPr>
              <w:t>radu</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zaposlenima</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podsticati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njihovu</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motivaciju</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učešće</w:t>
            </w:r>
            <w:proofErr w:type="spellEnd"/>
            <w:r w:rsidRPr="00811935">
              <w:rPr>
                <w:rFonts w:ascii="Times New Roman" w:hAnsi="Times New Roman" w:cs="Times New Roman"/>
                <w:color w:val="000000"/>
              </w:rPr>
              <w:t xml:space="preserve"> u </w:t>
            </w:r>
            <w:proofErr w:type="spellStart"/>
            <w:r w:rsidRPr="00811935">
              <w:rPr>
                <w:rFonts w:ascii="Times New Roman" w:hAnsi="Times New Roman" w:cs="Times New Roman"/>
                <w:color w:val="000000"/>
              </w:rPr>
              <w:t>radu</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stručnih</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tijela</w:t>
            </w:r>
            <w:proofErr w:type="spellEnd"/>
            <w:r w:rsidRPr="00811935">
              <w:rPr>
                <w:rFonts w:ascii="Times New Roman" w:hAnsi="Times New Roman" w:cs="Times New Roman"/>
                <w:color w:val="000000"/>
              </w:rPr>
              <w:t>).</w:t>
            </w: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roofErr w:type="spellStart"/>
            <w:r w:rsidRPr="00811935">
              <w:rPr>
                <w:rFonts w:ascii="Times New Roman" w:hAnsi="Times New Roman" w:cs="Times New Roman"/>
                <w:color w:val="000000"/>
              </w:rPr>
              <w:t>Omogućiti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proces</w:t>
            </w:r>
            <w:proofErr w:type="spellEnd"/>
            <w:r w:rsidRPr="00811935">
              <w:rPr>
                <w:rFonts w:ascii="Times New Roman" w:hAnsi="Times New Roman" w:cs="Times New Roman"/>
                <w:color w:val="000000"/>
              </w:rPr>
              <w:t xml:space="preserve"> </w:t>
            </w:r>
            <w:proofErr w:type="spellStart"/>
            <w:proofErr w:type="gramStart"/>
            <w:r w:rsidRPr="00811935">
              <w:rPr>
                <w:rFonts w:ascii="Times New Roman" w:hAnsi="Times New Roman" w:cs="Times New Roman"/>
                <w:color w:val="000000"/>
              </w:rPr>
              <w:t>praćenja,izvještavanja</w:t>
            </w:r>
            <w:proofErr w:type="spellEnd"/>
            <w:proofErr w:type="gram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analize</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rezultata</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rada</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ustanove</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preduzeti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korektivne</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mjere</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timski</w:t>
            </w:r>
            <w:proofErr w:type="spellEnd"/>
            <w:r w:rsidRPr="00811935">
              <w:rPr>
                <w:rFonts w:ascii="Times New Roman" w:hAnsi="Times New Roman" w:cs="Times New Roman"/>
                <w:color w:val="000000"/>
              </w:rPr>
              <w:t xml:space="preserve"> rad </w:t>
            </w:r>
            <w:proofErr w:type="spellStart"/>
            <w:r w:rsidRPr="00811935">
              <w:rPr>
                <w:rFonts w:ascii="Times New Roman" w:hAnsi="Times New Roman" w:cs="Times New Roman"/>
                <w:color w:val="000000"/>
              </w:rPr>
              <w:t>Uprave</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stručnih</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saradnika</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rukovodilaca</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stručnih</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aktiva</w:t>
            </w:r>
            <w:proofErr w:type="spellEnd"/>
            <w:r w:rsidRPr="00811935">
              <w:rPr>
                <w:rFonts w:ascii="Times New Roman" w:hAnsi="Times New Roman" w:cs="Times New Roman"/>
                <w:color w:val="000000"/>
              </w:rPr>
              <w:t>).</w:t>
            </w:r>
          </w:p>
        </w:tc>
      </w:tr>
      <w:tr w:rsidR="00AA6F80" w:rsidRPr="00811935" w:rsidTr="00AA6F80">
        <w:trPr>
          <w:trHeight w:val="161"/>
          <w:jc w:val="center"/>
        </w:trPr>
        <w:tc>
          <w:tcPr>
            <w:cnfStyle w:val="001000000000" w:firstRow="0" w:lastRow="0" w:firstColumn="1" w:lastColumn="0" w:oddVBand="0" w:evenVBand="0" w:oddHBand="0" w:evenHBand="0" w:firstRowFirstColumn="0" w:firstRowLastColumn="0" w:lastRowFirstColumn="0" w:lastRowLastColumn="0"/>
            <w:tcW w:w="2243" w:type="dxa"/>
            <w:tcBorders>
              <w:bottom w:val="single" w:sz="4" w:space="0" w:color="255D91" w:themeColor="accent1" w:themeShade="99"/>
            </w:tcBorders>
            <w:shd w:val="clear" w:color="auto" w:fill="2F5496" w:themeFill="accent5" w:themeFillShade="BF"/>
            <w:vAlign w:val="center"/>
          </w:tcPr>
          <w:p w:rsidR="00AA6F80" w:rsidRPr="00811935" w:rsidRDefault="00AC5156">
            <w:pPr>
              <w:spacing w:after="0" w:line="240" w:lineRule="auto"/>
              <w:rPr>
                <w:rFonts w:ascii="Times New Roman" w:hAnsi="Times New Roman" w:cs="Times New Roman"/>
                <w:b/>
              </w:rPr>
            </w:pPr>
            <w:proofErr w:type="spellStart"/>
            <w:r w:rsidRPr="00811935">
              <w:rPr>
                <w:rFonts w:ascii="Times New Roman" w:hAnsi="Times New Roman" w:cs="Times New Roman"/>
                <w:b/>
              </w:rPr>
              <w:t>Organizacija</w:t>
            </w:r>
            <w:proofErr w:type="spellEnd"/>
            <w:r w:rsidRPr="00811935">
              <w:rPr>
                <w:rFonts w:ascii="Times New Roman" w:hAnsi="Times New Roman" w:cs="Times New Roman"/>
                <w:b/>
              </w:rPr>
              <w:t xml:space="preserve"> </w:t>
            </w:r>
            <w:proofErr w:type="spellStart"/>
            <w:r w:rsidRPr="00811935">
              <w:rPr>
                <w:rFonts w:ascii="Times New Roman" w:hAnsi="Times New Roman" w:cs="Times New Roman"/>
                <w:b/>
              </w:rPr>
              <w:t>rada</w:t>
            </w:r>
            <w:proofErr w:type="spellEnd"/>
            <w:r w:rsidRPr="00811935">
              <w:rPr>
                <w:rFonts w:ascii="Times New Roman" w:hAnsi="Times New Roman" w:cs="Times New Roman"/>
                <w:b/>
              </w:rPr>
              <w:t xml:space="preserve"> </w:t>
            </w:r>
          </w:p>
        </w:tc>
        <w:tc>
          <w:tcPr>
            <w:tcW w:w="3440" w:type="dxa"/>
            <w:shd w:val="clear" w:color="auto" w:fill="B4C6E7" w:themeFill="accent5" w:themeFillTint="66"/>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roofErr w:type="spellStart"/>
            <w:r w:rsidRPr="00811935">
              <w:rPr>
                <w:rFonts w:ascii="Times New Roman" w:hAnsi="Times New Roman" w:cs="Times New Roman"/>
                <w:color w:val="000000"/>
              </w:rPr>
              <w:t>Formirati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organizovati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podržavati</w:t>
            </w:r>
            <w:proofErr w:type="spellEnd"/>
            <w:r w:rsidRPr="00811935">
              <w:rPr>
                <w:rFonts w:ascii="Times New Roman" w:hAnsi="Times New Roman" w:cs="Times New Roman"/>
                <w:color w:val="000000"/>
              </w:rPr>
              <w:t xml:space="preserve"> rad </w:t>
            </w:r>
            <w:proofErr w:type="spellStart"/>
            <w:r w:rsidRPr="00811935">
              <w:rPr>
                <w:rFonts w:ascii="Times New Roman" w:hAnsi="Times New Roman" w:cs="Times New Roman"/>
                <w:color w:val="000000"/>
              </w:rPr>
              <w:t>stručnih</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timova</w:t>
            </w:r>
            <w:proofErr w:type="spellEnd"/>
            <w:r w:rsidRPr="00811935">
              <w:rPr>
                <w:rFonts w:ascii="Times New Roman" w:hAnsi="Times New Roman" w:cs="Times New Roman"/>
                <w:color w:val="000000"/>
              </w:rPr>
              <w:t xml:space="preserve"> u </w:t>
            </w:r>
            <w:proofErr w:type="spellStart"/>
            <w:r w:rsidRPr="00811935">
              <w:rPr>
                <w:rFonts w:ascii="Times New Roman" w:hAnsi="Times New Roman" w:cs="Times New Roman"/>
                <w:color w:val="000000"/>
              </w:rPr>
              <w:t>cilju</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kvalitetnog</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korišćenja</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resursa</w:t>
            </w:r>
            <w:proofErr w:type="spellEnd"/>
            <w:r w:rsidRPr="00811935">
              <w:rPr>
                <w:rFonts w:ascii="Times New Roman" w:hAnsi="Times New Roman" w:cs="Times New Roman"/>
                <w:color w:val="000000"/>
              </w:rPr>
              <w:t>.</w:t>
            </w:r>
          </w:p>
        </w:tc>
        <w:tc>
          <w:tcPr>
            <w:tcW w:w="3717" w:type="dxa"/>
            <w:shd w:val="clear" w:color="auto" w:fill="B4C6E7" w:themeFill="accent5" w:themeFillTint="66"/>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roofErr w:type="spellStart"/>
            <w:r w:rsidRPr="00811935">
              <w:rPr>
                <w:rFonts w:ascii="Times New Roman" w:hAnsi="Times New Roman" w:cs="Times New Roman"/>
                <w:color w:val="000000"/>
              </w:rPr>
              <w:t>Napraviti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raspored</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časova</w:t>
            </w:r>
            <w:proofErr w:type="spellEnd"/>
            <w:r w:rsidRPr="00811935">
              <w:rPr>
                <w:rFonts w:ascii="Times New Roman" w:hAnsi="Times New Roman" w:cs="Times New Roman"/>
                <w:color w:val="000000"/>
              </w:rPr>
              <w:t xml:space="preserve"> za </w:t>
            </w:r>
            <w:proofErr w:type="spellStart"/>
            <w:r w:rsidRPr="00811935">
              <w:rPr>
                <w:rFonts w:ascii="Times New Roman" w:hAnsi="Times New Roman" w:cs="Times New Roman"/>
                <w:color w:val="000000"/>
              </w:rPr>
              <w:t>sve</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nastavne</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predmete</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poštujući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pedagoške</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principe</w:t>
            </w:r>
            <w:proofErr w:type="spellEnd"/>
            <w:r w:rsidRPr="00811935">
              <w:rPr>
                <w:rFonts w:ascii="Times New Roman" w:hAnsi="Times New Roman" w:cs="Times New Roman"/>
                <w:color w:val="000000"/>
              </w:rPr>
              <w:t>.</w:t>
            </w: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roofErr w:type="spellStart"/>
            <w:r w:rsidRPr="00811935">
              <w:rPr>
                <w:rFonts w:ascii="Times New Roman" w:hAnsi="Times New Roman" w:cs="Times New Roman"/>
                <w:color w:val="000000"/>
              </w:rPr>
              <w:t>Predvidjeti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izbornu</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nastavu</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koja</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podržava</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ideju</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individualizacije</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nastavnog</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procesa</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interesovanja</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učenika</w:t>
            </w:r>
            <w:proofErr w:type="spellEnd"/>
            <w:r w:rsidRPr="00811935">
              <w:rPr>
                <w:rFonts w:ascii="Times New Roman" w:hAnsi="Times New Roman" w:cs="Times New Roman"/>
                <w:color w:val="000000"/>
              </w:rPr>
              <w:t>.</w:t>
            </w: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roofErr w:type="spellStart"/>
            <w:r w:rsidRPr="00811935">
              <w:rPr>
                <w:rFonts w:ascii="Times New Roman" w:hAnsi="Times New Roman" w:cs="Times New Roman"/>
                <w:color w:val="000000"/>
              </w:rPr>
              <w:t>Imenovati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rukovodioce</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stručnh</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aktiva</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odjeljenjskih</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razrednih</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vijeća</w:t>
            </w:r>
            <w:proofErr w:type="spellEnd"/>
            <w:r w:rsidRPr="00811935">
              <w:rPr>
                <w:rFonts w:ascii="Times New Roman" w:hAnsi="Times New Roman" w:cs="Times New Roman"/>
                <w:color w:val="000000"/>
              </w:rPr>
              <w:t>.</w:t>
            </w:r>
          </w:p>
        </w:tc>
      </w:tr>
      <w:tr w:rsidR="00AA6F80" w:rsidRPr="00811935" w:rsidTr="00AA6F80">
        <w:trPr>
          <w:trHeight w:val="161"/>
          <w:jc w:val="center"/>
        </w:trPr>
        <w:tc>
          <w:tcPr>
            <w:cnfStyle w:val="001000000000" w:firstRow="0" w:lastRow="0" w:firstColumn="1" w:lastColumn="0" w:oddVBand="0" w:evenVBand="0" w:oddHBand="0" w:evenHBand="0" w:firstRowFirstColumn="0" w:firstRowLastColumn="0" w:lastRowFirstColumn="0" w:lastRowLastColumn="0"/>
            <w:tcW w:w="2243" w:type="dxa"/>
            <w:shd w:val="clear" w:color="auto" w:fill="2F5496" w:themeFill="accent5" w:themeFillShade="BF"/>
            <w:vAlign w:val="center"/>
          </w:tcPr>
          <w:p w:rsidR="00AA6F80" w:rsidRPr="00811935" w:rsidRDefault="00AA6F80">
            <w:pPr>
              <w:spacing w:after="0" w:line="240" w:lineRule="auto"/>
              <w:rPr>
                <w:rFonts w:ascii="Times New Roman" w:hAnsi="Times New Roman" w:cs="Times New Roman"/>
                <w:b/>
              </w:rPr>
            </w:pPr>
          </w:p>
          <w:p w:rsidR="00AA6F80" w:rsidRPr="00811935" w:rsidRDefault="00AA6F80">
            <w:pPr>
              <w:spacing w:after="0" w:line="240" w:lineRule="auto"/>
              <w:rPr>
                <w:rFonts w:ascii="Times New Roman" w:hAnsi="Times New Roman" w:cs="Times New Roman"/>
                <w:b/>
              </w:rPr>
            </w:pPr>
          </w:p>
          <w:p w:rsidR="00AA6F80" w:rsidRPr="00811935" w:rsidRDefault="00AC5156">
            <w:pPr>
              <w:spacing w:after="0" w:line="240" w:lineRule="auto"/>
              <w:rPr>
                <w:rFonts w:ascii="Times New Roman" w:hAnsi="Times New Roman" w:cs="Times New Roman"/>
                <w:b/>
              </w:rPr>
            </w:pPr>
            <w:proofErr w:type="spellStart"/>
            <w:r w:rsidRPr="00811935">
              <w:rPr>
                <w:rFonts w:ascii="Times New Roman" w:hAnsi="Times New Roman" w:cs="Times New Roman"/>
                <w:b/>
              </w:rPr>
              <w:t>Nastava</w:t>
            </w:r>
            <w:proofErr w:type="spellEnd"/>
            <w:r w:rsidRPr="00811935">
              <w:rPr>
                <w:rFonts w:ascii="Times New Roman" w:hAnsi="Times New Roman" w:cs="Times New Roman"/>
                <w:b/>
              </w:rPr>
              <w:t xml:space="preserve"> </w:t>
            </w:r>
          </w:p>
        </w:tc>
        <w:tc>
          <w:tcPr>
            <w:tcW w:w="3440" w:type="dxa"/>
            <w:shd w:val="clear" w:color="auto" w:fill="8EAADB" w:themeFill="accent5" w:themeFillTint="99"/>
            <w:vAlign w:val="center"/>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roofErr w:type="spellStart"/>
            <w:r w:rsidRPr="00811935">
              <w:rPr>
                <w:rFonts w:ascii="Times New Roman" w:hAnsi="Times New Roman" w:cs="Times New Roman"/>
                <w:color w:val="000000"/>
              </w:rPr>
              <w:t>Organizovati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nastavni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proces</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poštujući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principe</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inkluzivnog</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kvalitetnog</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relevantnog</w:t>
            </w:r>
            <w:proofErr w:type="spellEnd"/>
            <w:r w:rsidRPr="00811935">
              <w:rPr>
                <w:rFonts w:ascii="Times New Roman" w:hAnsi="Times New Roman" w:cs="Times New Roman"/>
                <w:color w:val="000000"/>
              </w:rPr>
              <w:t xml:space="preserve"> u </w:t>
            </w:r>
            <w:proofErr w:type="spellStart"/>
            <w:r w:rsidRPr="00811935">
              <w:rPr>
                <w:rFonts w:ascii="Times New Roman" w:hAnsi="Times New Roman" w:cs="Times New Roman"/>
                <w:color w:val="000000"/>
              </w:rPr>
              <w:t>oblasti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organizacije</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nastavnog</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procesa</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izbora</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sadržaja</w:t>
            </w:r>
            <w:proofErr w:type="spellEnd"/>
            <w:r w:rsidRPr="00811935">
              <w:rPr>
                <w:rFonts w:ascii="Times New Roman" w:hAnsi="Times New Roman" w:cs="Times New Roman"/>
                <w:color w:val="000000"/>
              </w:rPr>
              <w:t xml:space="preserve">. </w:t>
            </w: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c>
          <w:tcPr>
            <w:tcW w:w="3717" w:type="dxa"/>
            <w:shd w:val="clear" w:color="auto" w:fill="8EAADB" w:themeFill="accent5" w:themeFillTint="99"/>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roofErr w:type="spellStart"/>
            <w:r w:rsidRPr="00811935">
              <w:rPr>
                <w:rFonts w:ascii="Times New Roman" w:hAnsi="Times New Roman" w:cs="Times New Roman"/>
                <w:color w:val="000000"/>
              </w:rPr>
              <w:t>Pripremiti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planove</w:t>
            </w:r>
            <w:proofErr w:type="spellEnd"/>
            <w:r w:rsidRPr="00811935">
              <w:rPr>
                <w:rFonts w:ascii="Times New Roman" w:hAnsi="Times New Roman" w:cs="Times New Roman"/>
                <w:color w:val="000000"/>
              </w:rPr>
              <w:t xml:space="preserve"> za </w:t>
            </w:r>
            <w:proofErr w:type="spellStart"/>
            <w:r w:rsidRPr="00811935">
              <w:rPr>
                <w:rFonts w:ascii="Times New Roman" w:hAnsi="Times New Roman" w:cs="Times New Roman"/>
                <w:color w:val="000000"/>
              </w:rPr>
              <w:t>nastavne</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predmete</w:t>
            </w:r>
            <w:proofErr w:type="spellEnd"/>
            <w:r w:rsidRPr="00811935">
              <w:rPr>
                <w:rFonts w:ascii="Times New Roman" w:hAnsi="Times New Roman" w:cs="Times New Roman"/>
                <w:color w:val="000000"/>
              </w:rPr>
              <w:t xml:space="preserve">. </w:t>
            </w: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roofErr w:type="spellStart"/>
            <w:r w:rsidRPr="00811935">
              <w:rPr>
                <w:rFonts w:ascii="Times New Roman" w:hAnsi="Times New Roman" w:cs="Times New Roman"/>
                <w:color w:val="000000"/>
              </w:rPr>
              <w:t>Podsticati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inovacije</w:t>
            </w:r>
            <w:proofErr w:type="spellEnd"/>
            <w:r w:rsidRPr="00811935">
              <w:rPr>
                <w:rFonts w:ascii="Times New Roman" w:hAnsi="Times New Roman" w:cs="Times New Roman"/>
                <w:color w:val="000000"/>
              </w:rPr>
              <w:t xml:space="preserve"> u </w:t>
            </w:r>
            <w:proofErr w:type="spellStart"/>
            <w:r w:rsidRPr="00811935">
              <w:rPr>
                <w:rFonts w:ascii="Times New Roman" w:hAnsi="Times New Roman" w:cs="Times New Roman"/>
                <w:color w:val="000000"/>
              </w:rPr>
              <w:t>organizaciji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nastavnog</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procesa</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ogledni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ugledni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časovi</w:t>
            </w:r>
            <w:proofErr w:type="spellEnd"/>
            <w:r w:rsidRPr="00811935">
              <w:rPr>
                <w:rFonts w:ascii="Times New Roman" w:hAnsi="Times New Roman" w:cs="Times New Roman"/>
                <w:color w:val="000000"/>
              </w:rPr>
              <w:t xml:space="preserve"> – </w:t>
            </w:r>
            <w:proofErr w:type="spellStart"/>
            <w:r w:rsidRPr="00811935">
              <w:rPr>
                <w:rFonts w:ascii="Times New Roman" w:hAnsi="Times New Roman" w:cs="Times New Roman"/>
                <w:color w:val="000000"/>
              </w:rPr>
              <w:t>napraviti</w:t>
            </w:r>
            <w:proofErr w:type="spellEnd"/>
            <w:r w:rsidRPr="00811935">
              <w:rPr>
                <w:rFonts w:ascii="Times New Roman" w:hAnsi="Times New Roman" w:cs="Times New Roman"/>
                <w:color w:val="000000"/>
              </w:rPr>
              <w:t xml:space="preserve"> plan </w:t>
            </w:r>
            <w:proofErr w:type="spellStart"/>
            <w:proofErr w:type="gramStart"/>
            <w:r w:rsidRPr="00811935">
              <w:rPr>
                <w:rFonts w:ascii="Times New Roman" w:hAnsi="Times New Roman" w:cs="Times New Roman"/>
                <w:color w:val="000000"/>
              </w:rPr>
              <w:t>realizacije,integrisana</w:t>
            </w:r>
            <w:proofErr w:type="spellEnd"/>
            <w:proofErr w:type="gram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projektna</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nastava</w:t>
            </w:r>
            <w:proofErr w:type="spellEnd"/>
            <w:r w:rsidRPr="00811935">
              <w:rPr>
                <w:rFonts w:ascii="Times New Roman" w:hAnsi="Times New Roman" w:cs="Times New Roman"/>
                <w:color w:val="000000"/>
              </w:rPr>
              <w:t>)</w:t>
            </w: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roofErr w:type="spellStart"/>
            <w:r w:rsidRPr="00811935">
              <w:rPr>
                <w:rFonts w:ascii="Times New Roman" w:hAnsi="Times New Roman" w:cs="Times New Roman"/>
                <w:color w:val="000000"/>
              </w:rPr>
              <w:t>Usaglasiti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postupak</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praćenja</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ocjenjivanja</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učenika</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na</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nivou</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nastavnog</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predmeta</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razreda</w:t>
            </w:r>
            <w:proofErr w:type="spellEnd"/>
            <w:r w:rsidRPr="00811935">
              <w:rPr>
                <w:rFonts w:ascii="Times New Roman" w:hAnsi="Times New Roman" w:cs="Times New Roman"/>
                <w:color w:val="000000"/>
              </w:rPr>
              <w:t>.</w:t>
            </w:r>
          </w:p>
        </w:tc>
      </w:tr>
    </w:tbl>
    <w:p w:rsidR="00AA6F80" w:rsidRPr="00811935" w:rsidRDefault="00AA6F80">
      <w:pPr>
        <w:rPr>
          <w:rFonts w:ascii="Times New Roman" w:hAnsi="Times New Roman" w:cs="Times New Roman"/>
          <w:b/>
        </w:rPr>
      </w:pPr>
    </w:p>
    <w:tbl>
      <w:tblPr>
        <w:tblStyle w:val="ColorfulShading-Accent1"/>
        <w:tblW w:w="9435" w:type="dxa"/>
        <w:jc w:val="center"/>
        <w:tbl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insideH w:val="single" w:sz="12" w:space="0" w:color="1F4E79" w:themeColor="accent1" w:themeShade="80"/>
          <w:insideV w:val="single" w:sz="12" w:space="0" w:color="1F4E79" w:themeColor="accent1" w:themeShade="80"/>
        </w:tblBorders>
        <w:tblLook w:val="04A0" w:firstRow="1" w:lastRow="0" w:firstColumn="1" w:lastColumn="0" w:noHBand="0" w:noVBand="1"/>
      </w:tblPr>
      <w:tblGrid>
        <w:gridCol w:w="2243"/>
        <w:gridCol w:w="3510"/>
        <w:gridCol w:w="3682"/>
      </w:tblGrid>
      <w:tr w:rsidR="00AA6F80" w:rsidRPr="00811935" w:rsidTr="00AA6F80">
        <w:trPr>
          <w:cnfStyle w:val="100000000000" w:firstRow="1" w:lastRow="0" w:firstColumn="0" w:lastColumn="0" w:oddVBand="0" w:evenVBand="0" w:oddHBand="0" w:evenHBand="0" w:firstRowFirstColumn="0" w:firstRowLastColumn="0" w:lastRowFirstColumn="0" w:lastRowLastColumn="0"/>
          <w:trHeight w:val="2224"/>
          <w:jc w:val="center"/>
        </w:trPr>
        <w:tc>
          <w:tcPr>
            <w:cnfStyle w:val="001000000100" w:firstRow="0" w:lastRow="0" w:firstColumn="1" w:lastColumn="0" w:oddVBand="0" w:evenVBand="0" w:oddHBand="0" w:evenHBand="0" w:firstRowFirstColumn="1" w:firstRowLastColumn="0" w:lastRowFirstColumn="0" w:lastRowLastColumn="0"/>
            <w:tcW w:w="2243" w:type="dxa"/>
            <w:tcBorders>
              <w:bottom w:val="single" w:sz="4" w:space="0" w:color="255D91" w:themeColor="accent1" w:themeShade="99"/>
            </w:tcBorders>
            <w:shd w:val="clear" w:color="auto" w:fill="2F5496" w:themeFill="accent5" w:themeFillShade="BF"/>
            <w:vAlign w:val="center"/>
          </w:tcPr>
          <w:p w:rsidR="00AA6F80" w:rsidRPr="00811935" w:rsidRDefault="00AA6F80">
            <w:pPr>
              <w:spacing w:after="0" w:line="240" w:lineRule="auto"/>
              <w:rPr>
                <w:rFonts w:ascii="Times New Roman" w:hAnsi="Times New Roman" w:cs="Times New Roman"/>
                <w:bCs w:val="0"/>
              </w:rPr>
            </w:pPr>
          </w:p>
          <w:p w:rsidR="00AA6F80" w:rsidRPr="00811935" w:rsidRDefault="00AC5156">
            <w:pPr>
              <w:spacing w:after="0" w:line="240" w:lineRule="auto"/>
              <w:rPr>
                <w:rFonts w:ascii="Times New Roman" w:hAnsi="Times New Roman" w:cs="Times New Roman"/>
                <w:b w:val="0"/>
                <w:bCs w:val="0"/>
              </w:rPr>
            </w:pPr>
            <w:proofErr w:type="spellStart"/>
            <w:r w:rsidRPr="00811935">
              <w:rPr>
                <w:rFonts w:ascii="Times New Roman" w:hAnsi="Times New Roman" w:cs="Times New Roman"/>
                <w:color w:val="FFFFFF" w:themeColor="background1"/>
              </w:rPr>
              <w:t>Inkluzija</w:t>
            </w:r>
            <w:proofErr w:type="spellEnd"/>
            <w:r w:rsidRPr="00811935">
              <w:rPr>
                <w:rFonts w:ascii="Times New Roman" w:hAnsi="Times New Roman" w:cs="Times New Roman"/>
                <w:color w:val="FFFFFF" w:themeColor="background1"/>
              </w:rPr>
              <w:t xml:space="preserve"> </w:t>
            </w:r>
          </w:p>
        </w:tc>
        <w:tc>
          <w:tcPr>
            <w:tcW w:w="3510" w:type="dxa"/>
            <w:tcBorders>
              <w:bottom w:val="nil"/>
            </w:tcBorders>
            <w:shd w:val="clear" w:color="auto" w:fill="B4C6E7" w:themeFill="accent5" w:themeFillTint="66"/>
          </w:tcPr>
          <w:p w:rsidR="00AA6F80" w:rsidRPr="00811935" w:rsidRDefault="00AC5156">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rPr>
            </w:pPr>
            <w:proofErr w:type="spellStart"/>
            <w:r w:rsidRPr="00811935">
              <w:rPr>
                <w:rFonts w:ascii="Times New Roman" w:hAnsi="Times New Roman" w:cs="Times New Roman"/>
                <w:b w:val="0"/>
                <w:color w:val="000000"/>
              </w:rPr>
              <w:t>Prilagoditi</w:t>
            </w:r>
            <w:proofErr w:type="spellEnd"/>
            <w:r w:rsidRPr="00811935">
              <w:rPr>
                <w:rFonts w:ascii="Times New Roman" w:hAnsi="Times New Roman" w:cs="Times New Roman"/>
                <w:b w:val="0"/>
                <w:color w:val="000000"/>
              </w:rPr>
              <w:t xml:space="preserve"> </w:t>
            </w:r>
            <w:proofErr w:type="spellStart"/>
            <w:r w:rsidRPr="00811935">
              <w:rPr>
                <w:rFonts w:ascii="Times New Roman" w:hAnsi="Times New Roman" w:cs="Times New Roman"/>
                <w:b w:val="0"/>
                <w:color w:val="000000"/>
              </w:rPr>
              <w:t>obrazovno-vaspitni</w:t>
            </w:r>
            <w:proofErr w:type="spellEnd"/>
            <w:r w:rsidRPr="00811935">
              <w:rPr>
                <w:rFonts w:ascii="Times New Roman" w:hAnsi="Times New Roman" w:cs="Times New Roman"/>
                <w:b w:val="0"/>
                <w:color w:val="000000"/>
              </w:rPr>
              <w:t xml:space="preserve"> </w:t>
            </w:r>
            <w:proofErr w:type="spellStart"/>
            <w:r w:rsidRPr="00811935">
              <w:rPr>
                <w:rFonts w:ascii="Times New Roman" w:hAnsi="Times New Roman" w:cs="Times New Roman"/>
                <w:b w:val="0"/>
                <w:color w:val="000000"/>
              </w:rPr>
              <w:t>proces</w:t>
            </w:r>
            <w:proofErr w:type="spellEnd"/>
            <w:r w:rsidRPr="00811935">
              <w:rPr>
                <w:rFonts w:ascii="Times New Roman" w:hAnsi="Times New Roman" w:cs="Times New Roman"/>
                <w:b w:val="0"/>
                <w:color w:val="000000"/>
              </w:rPr>
              <w:t xml:space="preserve"> </w:t>
            </w:r>
            <w:proofErr w:type="spellStart"/>
            <w:r w:rsidRPr="00811935">
              <w:rPr>
                <w:rFonts w:ascii="Times New Roman" w:hAnsi="Times New Roman" w:cs="Times New Roman"/>
                <w:b w:val="0"/>
                <w:color w:val="000000"/>
              </w:rPr>
              <w:t>individualnim</w:t>
            </w:r>
            <w:proofErr w:type="spellEnd"/>
            <w:r w:rsidRPr="00811935">
              <w:rPr>
                <w:rFonts w:ascii="Times New Roman" w:hAnsi="Times New Roman" w:cs="Times New Roman"/>
                <w:b w:val="0"/>
                <w:color w:val="000000"/>
              </w:rPr>
              <w:t xml:space="preserve"> </w:t>
            </w:r>
            <w:proofErr w:type="spellStart"/>
            <w:r w:rsidRPr="00811935">
              <w:rPr>
                <w:rFonts w:ascii="Times New Roman" w:hAnsi="Times New Roman" w:cs="Times New Roman"/>
                <w:b w:val="0"/>
                <w:color w:val="000000"/>
              </w:rPr>
              <w:t>mogućnostima</w:t>
            </w:r>
            <w:proofErr w:type="spellEnd"/>
            <w:r w:rsidRPr="00811935">
              <w:rPr>
                <w:rFonts w:ascii="Times New Roman" w:hAnsi="Times New Roman" w:cs="Times New Roman"/>
                <w:b w:val="0"/>
                <w:color w:val="000000"/>
              </w:rPr>
              <w:t xml:space="preserve"> </w:t>
            </w:r>
            <w:proofErr w:type="spellStart"/>
            <w:r w:rsidRPr="00811935">
              <w:rPr>
                <w:rFonts w:ascii="Times New Roman" w:hAnsi="Times New Roman" w:cs="Times New Roman"/>
                <w:b w:val="0"/>
                <w:color w:val="000000"/>
              </w:rPr>
              <w:t>učenika</w:t>
            </w:r>
            <w:proofErr w:type="spellEnd"/>
            <w:r w:rsidRPr="00811935">
              <w:rPr>
                <w:rFonts w:ascii="Times New Roman" w:hAnsi="Times New Roman" w:cs="Times New Roman"/>
                <w:b w:val="0"/>
                <w:color w:val="000000"/>
              </w:rPr>
              <w:t xml:space="preserve"> </w:t>
            </w:r>
            <w:proofErr w:type="spellStart"/>
            <w:r w:rsidRPr="00811935">
              <w:rPr>
                <w:rFonts w:ascii="Times New Roman" w:hAnsi="Times New Roman" w:cs="Times New Roman"/>
                <w:b w:val="0"/>
                <w:color w:val="000000"/>
              </w:rPr>
              <w:t>koji</w:t>
            </w:r>
            <w:proofErr w:type="spellEnd"/>
            <w:r w:rsidRPr="00811935">
              <w:rPr>
                <w:rFonts w:ascii="Times New Roman" w:hAnsi="Times New Roman" w:cs="Times New Roman"/>
                <w:b w:val="0"/>
                <w:color w:val="000000"/>
              </w:rPr>
              <w:t xml:space="preserve"> </w:t>
            </w:r>
            <w:proofErr w:type="spellStart"/>
            <w:r w:rsidRPr="00811935">
              <w:rPr>
                <w:rFonts w:ascii="Times New Roman" w:hAnsi="Times New Roman" w:cs="Times New Roman"/>
                <w:b w:val="0"/>
                <w:color w:val="000000"/>
              </w:rPr>
              <w:t>imaju</w:t>
            </w:r>
            <w:proofErr w:type="spellEnd"/>
            <w:r w:rsidRPr="00811935">
              <w:rPr>
                <w:rFonts w:ascii="Times New Roman" w:hAnsi="Times New Roman" w:cs="Times New Roman"/>
                <w:b w:val="0"/>
                <w:color w:val="000000"/>
              </w:rPr>
              <w:t xml:space="preserve"> </w:t>
            </w:r>
            <w:proofErr w:type="spellStart"/>
            <w:r w:rsidRPr="00811935">
              <w:rPr>
                <w:rFonts w:ascii="Times New Roman" w:hAnsi="Times New Roman" w:cs="Times New Roman"/>
                <w:b w:val="0"/>
                <w:color w:val="000000"/>
              </w:rPr>
              <w:t>neku</w:t>
            </w:r>
            <w:proofErr w:type="spellEnd"/>
            <w:r w:rsidRPr="00811935">
              <w:rPr>
                <w:rFonts w:ascii="Times New Roman" w:hAnsi="Times New Roman" w:cs="Times New Roman"/>
                <w:b w:val="0"/>
                <w:color w:val="000000"/>
              </w:rPr>
              <w:t xml:space="preserve"> </w:t>
            </w:r>
            <w:proofErr w:type="spellStart"/>
            <w:r w:rsidRPr="00811935">
              <w:rPr>
                <w:rFonts w:ascii="Times New Roman" w:hAnsi="Times New Roman" w:cs="Times New Roman"/>
                <w:b w:val="0"/>
                <w:color w:val="000000"/>
              </w:rPr>
              <w:t>od</w:t>
            </w:r>
            <w:proofErr w:type="spellEnd"/>
            <w:r w:rsidRPr="00811935">
              <w:rPr>
                <w:rFonts w:ascii="Times New Roman" w:hAnsi="Times New Roman" w:cs="Times New Roman"/>
                <w:b w:val="0"/>
                <w:color w:val="000000"/>
              </w:rPr>
              <w:t xml:space="preserve"> </w:t>
            </w:r>
            <w:proofErr w:type="spellStart"/>
            <w:r w:rsidRPr="00811935">
              <w:rPr>
                <w:rFonts w:ascii="Times New Roman" w:hAnsi="Times New Roman" w:cs="Times New Roman"/>
                <w:b w:val="0"/>
                <w:color w:val="000000"/>
              </w:rPr>
              <w:t>smetnji</w:t>
            </w:r>
            <w:proofErr w:type="spellEnd"/>
            <w:r w:rsidRPr="00811935">
              <w:rPr>
                <w:rFonts w:ascii="Times New Roman" w:hAnsi="Times New Roman" w:cs="Times New Roman"/>
                <w:b w:val="0"/>
                <w:color w:val="000000"/>
              </w:rPr>
              <w:t xml:space="preserve"> </w:t>
            </w:r>
            <w:proofErr w:type="spellStart"/>
            <w:r w:rsidRPr="00811935">
              <w:rPr>
                <w:rFonts w:ascii="Times New Roman" w:hAnsi="Times New Roman" w:cs="Times New Roman"/>
                <w:b w:val="0"/>
                <w:color w:val="000000"/>
              </w:rPr>
              <w:t>ili</w:t>
            </w:r>
            <w:proofErr w:type="spellEnd"/>
            <w:r w:rsidRPr="00811935">
              <w:rPr>
                <w:rFonts w:ascii="Times New Roman" w:hAnsi="Times New Roman" w:cs="Times New Roman"/>
                <w:b w:val="0"/>
                <w:color w:val="000000"/>
              </w:rPr>
              <w:t xml:space="preserve"> </w:t>
            </w:r>
            <w:proofErr w:type="spellStart"/>
            <w:r w:rsidRPr="00811935">
              <w:rPr>
                <w:rFonts w:ascii="Times New Roman" w:hAnsi="Times New Roman" w:cs="Times New Roman"/>
                <w:b w:val="0"/>
                <w:color w:val="000000"/>
              </w:rPr>
              <w:t>ograničenja</w:t>
            </w:r>
            <w:proofErr w:type="spellEnd"/>
            <w:r w:rsidRPr="00811935">
              <w:rPr>
                <w:rFonts w:ascii="Times New Roman" w:hAnsi="Times New Roman" w:cs="Times New Roman"/>
                <w:b w:val="0"/>
                <w:color w:val="000000"/>
              </w:rPr>
              <w:t xml:space="preserve"> </w:t>
            </w:r>
            <w:proofErr w:type="spellStart"/>
            <w:r w:rsidRPr="00811935">
              <w:rPr>
                <w:rFonts w:ascii="Times New Roman" w:hAnsi="Times New Roman" w:cs="Times New Roman"/>
                <w:b w:val="0"/>
                <w:color w:val="000000"/>
              </w:rPr>
              <w:t>iz</w:t>
            </w:r>
            <w:proofErr w:type="spellEnd"/>
            <w:r w:rsidRPr="00811935">
              <w:rPr>
                <w:rFonts w:ascii="Times New Roman" w:hAnsi="Times New Roman" w:cs="Times New Roman"/>
                <w:b w:val="0"/>
                <w:color w:val="000000"/>
              </w:rPr>
              <w:t xml:space="preserve"> </w:t>
            </w:r>
            <w:proofErr w:type="spellStart"/>
            <w:r w:rsidRPr="00811935">
              <w:rPr>
                <w:rFonts w:ascii="Times New Roman" w:hAnsi="Times New Roman" w:cs="Times New Roman"/>
                <w:b w:val="0"/>
                <w:color w:val="000000"/>
              </w:rPr>
              <w:t>oblasti</w:t>
            </w:r>
            <w:proofErr w:type="spellEnd"/>
            <w:r w:rsidRPr="00811935">
              <w:rPr>
                <w:rFonts w:ascii="Times New Roman" w:hAnsi="Times New Roman" w:cs="Times New Roman"/>
                <w:b w:val="0"/>
                <w:color w:val="000000"/>
              </w:rPr>
              <w:t xml:space="preserve"> </w:t>
            </w:r>
            <w:proofErr w:type="spellStart"/>
            <w:r w:rsidRPr="00811935">
              <w:rPr>
                <w:rFonts w:ascii="Times New Roman" w:hAnsi="Times New Roman" w:cs="Times New Roman"/>
                <w:b w:val="0"/>
                <w:color w:val="000000"/>
              </w:rPr>
              <w:t>psihomotornog</w:t>
            </w:r>
            <w:proofErr w:type="spellEnd"/>
            <w:r w:rsidRPr="00811935">
              <w:rPr>
                <w:rFonts w:ascii="Times New Roman" w:hAnsi="Times New Roman" w:cs="Times New Roman"/>
                <w:b w:val="0"/>
                <w:color w:val="000000"/>
              </w:rPr>
              <w:t xml:space="preserve"> </w:t>
            </w:r>
            <w:proofErr w:type="spellStart"/>
            <w:r w:rsidRPr="00811935">
              <w:rPr>
                <w:rFonts w:ascii="Times New Roman" w:hAnsi="Times New Roman" w:cs="Times New Roman"/>
                <w:b w:val="0"/>
                <w:color w:val="000000"/>
              </w:rPr>
              <w:t>funkcionisanja</w:t>
            </w:r>
            <w:proofErr w:type="spellEnd"/>
            <w:r w:rsidRPr="00811935">
              <w:rPr>
                <w:rFonts w:ascii="Times New Roman" w:hAnsi="Times New Roman" w:cs="Times New Roman"/>
                <w:b w:val="0"/>
                <w:color w:val="000000"/>
              </w:rPr>
              <w:t xml:space="preserve">. </w:t>
            </w:r>
            <w:proofErr w:type="spellStart"/>
            <w:r w:rsidRPr="00811935">
              <w:rPr>
                <w:rFonts w:ascii="Times New Roman" w:hAnsi="Times New Roman" w:cs="Times New Roman"/>
                <w:b w:val="0"/>
                <w:color w:val="000000"/>
              </w:rPr>
              <w:t>Prilagođavanje</w:t>
            </w:r>
            <w:proofErr w:type="spellEnd"/>
            <w:r w:rsidRPr="00811935">
              <w:rPr>
                <w:rFonts w:ascii="Times New Roman" w:hAnsi="Times New Roman" w:cs="Times New Roman"/>
                <w:b w:val="0"/>
                <w:color w:val="000000"/>
              </w:rPr>
              <w:t xml:space="preserve"> je </w:t>
            </w:r>
            <w:proofErr w:type="spellStart"/>
            <w:r w:rsidRPr="00811935">
              <w:rPr>
                <w:rFonts w:ascii="Times New Roman" w:hAnsi="Times New Roman" w:cs="Times New Roman"/>
                <w:b w:val="0"/>
                <w:color w:val="000000"/>
              </w:rPr>
              <w:t>neophodno</w:t>
            </w:r>
            <w:proofErr w:type="spellEnd"/>
            <w:r w:rsidRPr="00811935">
              <w:rPr>
                <w:rFonts w:ascii="Times New Roman" w:hAnsi="Times New Roman" w:cs="Times New Roman"/>
                <w:b w:val="0"/>
                <w:color w:val="000000"/>
              </w:rPr>
              <w:t xml:space="preserve"> </w:t>
            </w:r>
            <w:proofErr w:type="spellStart"/>
            <w:r w:rsidRPr="00811935">
              <w:rPr>
                <w:rFonts w:ascii="Times New Roman" w:hAnsi="Times New Roman" w:cs="Times New Roman"/>
                <w:b w:val="0"/>
                <w:color w:val="000000"/>
              </w:rPr>
              <w:t>obezbijediti</w:t>
            </w:r>
            <w:proofErr w:type="spellEnd"/>
            <w:r w:rsidRPr="00811935">
              <w:rPr>
                <w:rFonts w:ascii="Times New Roman" w:hAnsi="Times New Roman" w:cs="Times New Roman"/>
                <w:b w:val="0"/>
                <w:color w:val="000000"/>
              </w:rPr>
              <w:t xml:space="preserve"> </w:t>
            </w:r>
            <w:proofErr w:type="spellStart"/>
            <w:r w:rsidRPr="00811935">
              <w:rPr>
                <w:rFonts w:ascii="Times New Roman" w:hAnsi="Times New Roman" w:cs="Times New Roman"/>
                <w:b w:val="0"/>
                <w:color w:val="000000"/>
              </w:rPr>
              <w:t>i</w:t>
            </w:r>
            <w:proofErr w:type="spellEnd"/>
            <w:r w:rsidRPr="00811935">
              <w:rPr>
                <w:rFonts w:ascii="Times New Roman" w:hAnsi="Times New Roman" w:cs="Times New Roman"/>
                <w:b w:val="0"/>
                <w:color w:val="000000"/>
              </w:rPr>
              <w:t xml:space="preserve"> za </w:t>
            </w:r>
            <w:proofErr w:type="spellStart"/>
            <w:r w:rsidRPr="00811935">
              <w:rPr>
                <w:rFonts w:ascii="Times New Roman" w:hAnsi="Times New Roman" w:cs="Times New Roman"/>
                <w:b w:val="0"/>
                <w:color w:val="000000"/>
              </w:rPr>
              <w:t>učenike</w:t>
            </w:r>
            <w:proofErr w:type="spellEnd"/>
            <w:r w:rsidRPr="00811935">
              <w:rPr>
                <w:rFonts w:ascii="Times New Roman" w:hAnsi="Times New Roman" w:cs="Times New Roman"/>
                <w:b w:val="0"/>
                <w:color w:val="000000"/>
              </w:rPr>
              <w:t xml:space="preserve"> </w:t>
            </w:r>
            <w:proofErr w:type="spellStart"/>
            <w:r w:rsidRPr="00811935">
              <w:rPr>
                <w:rFonts w:ascii="Times New Roman" w:hAnsi="Times New Roman" w:cs="Times New Roman"/>
                <w:b w:val="0"/>
                <w:color w:val="000000"/>
              </w:rPr>
              <w:t>koji</w:t>
            </w:r>
            <w:proofErr w:type="spellEnd"/>
            <w:r w:rsidRPr="00811935">
              <w:rPr>
                <w:rFonts w:ascii="Times New Roman" w:hAnsi="Times New Roman" w:cs="Times New Roman"/>
                <w:b w:val="0"/>
                <w:color w:val="000000"/>
              </w:rPr>
              <w:t xml:space="preserve"> </w:t>
            </w:r>
            <w:proofErr w:type="spellStart"/>
            <w:r w:rsidRPr="00811935">
              <w:rPr>
                <w:rFonts w:ascii="Times New Roman" w:hAnsi="Times New Roman" w:cs="Times New Roman"/>
                <w:b w:val="0"/>
                <w:color w:val="000000"/>
              </w:rPr>
              <w:t>dolaze</w:t>
            </w:r>
            <w:proofErr w:type="spellEnd"/>
            <w:r w:rsidRPr="00811935">
              <w:rPr>
                <w:rFonts w:ascii="Times New Roman" w:hAnsi="Times New Roman" w:cs="Times New Roman"/>
                <w:b w:val="0"/>
                <w:color w:val="000000"/>
              </w:rPr>
              <w:t xml:space="preserve"> </w:t>
            </w:r>
            <w:proofErr w:type="spellStart"/>
            <w:r w:rsidRPr="00811935">
              <w:rPr>
                <w:rFonts w:ascii="Times New Roman" w:hAnsi="Times New Roman" w:cs="Times New Roman"/>
                <w:b w:val="0"/>
                <w:color w:val="000000"/>
              </w:rPr>
              <w:t>iz</w:t>
            </w:r>
            <w:proofErr w:type="spellEnd"/>
            <w:r w:rsidRPr="00811935">
              <w:rPr>
                <w:rFonts w:ascii="Times New Roman" w:hAnsi="Times New Roman" w:cs="Times New Roman"/>
                <w:b w:val="0"/>
                <w:color w:val="000000"/>
              </w:rPr>
              <w:t xml:space="preserve"> </w:t>
            </w:r>
            <w:proofErr w:type="spellStart"/>
            <w:r w:rsidRPr="00811935">
              <w:rPr>
                <w:rFonts w:ascii="Times New Roman" w:hAnsi="Times New Roman" w:cs="Times New Roman"/>
                <w:b w:val="0"/>
                <w:color w:val="000000"/>
              </w:rPr>
              <w:t>porodica</w:t>
            </w:r>
            <w:proofErr w:type="spellEnd"/>
            <w:r w:rsidRPr="00811935">
              <w:rPr>
                <w:rFonts w:ascii="Times New Roman" w:hAnsi="Times New Roman" w:cs="Times New Roman"/>
                <w:b w:val="0"/>
                <w:color w:val="000000"/>
              </w:rPr>
              <w:t xml:space="preserve"> </w:t>
            </w:r>
            <w:proofErr w:type="spellStart"/>
            <w:r w:rsidRPr="00811935">
              <w:rPr>
                <w:rFonts w:ascii="Times New Roman" w:hAnsi="Times New Roman" w:cs="Times New Roman"/>
                <w:b w:val="0"/>
                <w:color w:val="000000"/>
              </w:rPr>
              <w:t>sa</w:t>
            </w:r>
            <w:proofErr w:type="spellEnd"/>
            <w:r w:rsidRPr="00811935">
              <w:rPr>
                <w:rFonts w:ascii="Times New Roman" w:hAnsi="Times New Roman" w:cs="Times New Roman"/>
                <w:b w:val="0"/>
                <w:color w:val="000000"/>
              </w:rPr>
              <w:t xml:space="preserve"> </w:t>
            </w:r>
            <w:proofErr w:type="spellStart"/>
            <w:r w:rsidRPr="00811935">
              <w:rPr>
                <w:rFonts w:ascii="Times New Roman" w:hAnsi="Times New Roman" w:cs="Times New Roman"/>
                <w:b w:val="0"/>
                <w:color w:val="000000"/>
              </w:rPr>
              <w:t>socijalnom</w:t>
            </w:r>
            <w:proofErr w:type="spellEnd"/>
            <w:r w:rsidRPr="00811935">
              <w:rPr>
                <w:rFonts w:ascii="Times New Roman" w:hAnsi="Times New Roman" w:cs="Times New Roman"/>
                <w:b w:val="0"/>
                <w:color w:val="000000"/>
              </w:rPr>
              <w:t xml:space="preserve"> </w:t>
            </w:r>
            <w:proofErr w:type="spellStart"/>
            <w:r w:rsidRPr="00811935">
              <w:rPr>
                <w:rFonts w:ascii="Times New Roman" w:hAnsi="Times New Roman" w:cs="Times New Roman"/>
                <w:b w:val="0"/>
                <w:color w:val="000000"/>
              </w:rPr>
              <w:t>deprivacijom</w:t>
            </w:r>
            <w:proofErr w:type="spellEnd"/>
            <w:r w:rsidRPr="00811935">
              <w:rPr>
                <w:rFonts w:ascii="Times New Roman" w:hAnsi="Times New Roman" w:cs="Times New Roman"/>
                <w:b w:val="0"/>
                <w:color w:val="000000"/>
              </w:rPr>
              <w:t>.</w:t>
            </w:r>
          </w:p>
          <w:p w:rsidR="00AA6F80" w:rsidRPr="00811935" w:rsidRDefault="00AA6F80">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rPr>
            </w:pPr>
          </w:p>
        </w:tc>
        <w:tc>
          <w:tcPr>
            <w:tcW w:w="3682" w:type="dxa"/>
            <w:tcBorders>
              <w:bottom w:val="nil"/>
            </w:tcBorders>
            <w:shd w:val="clear" w:color="auto" w:fill="B4C6E7" w:themeFill="accent5" w:themeFillTint="66"/>
          </w:tcPr>
          <w:p w:rsidR="00AA6F80" w:rsidRPr="00811935" w:rsidRDefault="00AC5156">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rPr>
            </w:pPr>
            <w:proofErr w:type="spellStart"/>
            <w:r w:rsidRPr="00811935">
              <w:rPr>
                <w:rFonts w:ascii="Times New Roman" w:hAnsi="Times New Roman" w:cs="Times New Roman"/>
                <w:b w:val="0"/>
                <w:color w:val="000000"/>
              </w:rPr>
              <w:t>Prilagoditi</w:t>
            </w:r>
            <w:proofErr w:type="spellEnd"/>
            <w:r w:rsidRPr="00811935">
              <w:rPr>
                <w:rFonts w:ascii="Times New Roman" w:hAnsi="Times New Roman" w:cs="Times New Roman"/>
                <w:b w:val="0"/>
                <w:color w:val="000000"/>
              </w:rPr>
              <w:t xml:space="preserve"> </w:t>
            </w:r>
            <w:proofErr w:type="spellStart"/>
            <w:r w:rsidRPr="00811935">
              <w:rPr>
                <w:rFonts w:ascii="Times New Roman" w:hAnsi="Times New Roman" w:cs="Times New Roman"/>
                <w:b w:val="0"/>
                <w:color w:val="000000"/>
              </w:rPr>
              <w:t>učenicima</w:t>
            </w:r>
            <w:proofErr w:type="spellEnd"/>
            <w:r w:rsidRPr="00811935">
              <w:rPr>
                <w:rFonts w:ascii="Times New Roman" w:hAnsi="Times New Roman" w:cs="Times New Roman"/>
                <w:b w:val="0"/>
                <w:color w:val="000000"/>
              </w:rPr>
              <w:t xml:space="preserve"> </w:t>
            </w:r>
            <w:proofErr w:type="spellStart"/>
            <w:r w:rsidRPr="00811935">
              <w:rPr>
                <w:rFonts w:ascii="Times New Roman" w:hAnsi="Times New Roman" w:cs="Times New Roman"/>
                <w:b w:val="0"/>
                <w:color w:val="000000"/>
              </w:rPr>
              <w:t>koji</w:t>
            </w:r>
            <w:proofErr w:type="spellEnd"/>
            <w:r w:rsidRPr="00811935">
              <w:rPr>
                <w:rFonts w:ascii="Times New Roman" w:hAnsi="Times New Roman" w:cs="Times New Roman"/>
                <w:b w:val="0"/>
                <w:color w:val="000000"/>
              </w:rPr>
              <w:t xml:space="preserve"> </w:t>
            </w:r>
            <w:proofErr w:type="spellStart"/>
            <w:r w:rsidRPr="00811935">
              <w:rPr>
                <w:rFonts w:ascii="Times New Roman" w:hAnsi="Times New Roman" w:cs="Times New Roman"/>
                <w:b w:val="0"/>
                <w:color w:val="000000"/>
              </w:rPr>
              <w:t>nastavu</w:t>
            </w:r>
            <w:proofErr w:type="spellEnd"/>
            <w:r w:rsidRPr="00811935">
              <w:rPr>
                <w:rFonts w:ascii="Times New Roman" w:hAnsi="Times New Roman" w:cs="Times New Roman"/>
                <w:b w:val="0"/>
                <w:color w:val="000000"/>
              </w:rPr>
              <w:t xml:space="preserve"> prate po </w:t>
            </w:r>
            <w:proofErr w:type="spellStart"/>
            <w:r w:rsidRPr="00811935">
              <w:rPr>
                <w:rFonts w:ascii="Times New Roman" w:hAnsi="Times New Roman" w:cs="Times New Roman"/>
                <w:b w:val="0"/>
                <w:color w:val="000000"/>
              </w:rPr>
              <w:t>inkluziji</w:t>
            </w:r>
            <w:proofErr w:type="spellEnd"/>
            <w:r w:rsidRPr="00811935">
              <w:rPr>
                <w:rFonts w:ascii="Times New Roman" w:hAnsi="Times New Roman" w:cs="Times New Roman"/>
                <w:b w:val="0"/>
                <w:color w:val="000000"/>
              </w:rPr>
              <w:t xml:space="preserve"> </w:t>
            </w:r>
            <w:proofErr w:type="spellStart"/>
            <w:r w:rsidRPr="00811935">
              <w:rPr>
                <w:rFonts w:ascii="Times New Roman" w:hAnsi="Times New Roman" w:cs="Times New Roman"/>
                <w:b w:val="0"/>
                <w:color w:val="000000"/>
              </w:rPr>
              <w:t>nastavni</w:t>
            </w:r>
            <w:proofErr w:type="spellEnd"/>
            <w:r w:rsidRPr="00811935">
              <w:rPr>
                <w:rFonts w:ascii="Times New Roman" w:hAnsi="Times New Roman" w:cs="Times New Roman"/>
                <w:b w:val="0"/>
                <w:color w:val="000000"/>
              </w:rPr>
              <w:t xml:space="preserve"> plan </w:t>
            </w:r>
            <w:proofErr w:type="spellStart"/>
            <w:r w:rsidRPr="00811935">
              <w:rPr>
                <w:rFonts w:ascii="Times New Roman" w:hAnsi="Times New Roman" w:cs="Times New Roman"/>
                <w:b w:val="0"/>
                <w:color w:val="000000"/>
              </w:rPr>
              <w:t>i</w:t>
            </w:r>
            <w:proofErr w:type="spellEnd"/>
            <w:r w:rsidRPr="00811935">
              <w:rPr>
                <w:rFonts w:ascii="Times New Roman" w:hAnsi="Times New Roman" w:cs="Times New Roman"/>
                <w:b w:val="0"/>
                <w:color w:val="000000"/>
              </w:rPr>
              <w:t xml:space="preserve"> program po </w:t>
            </w:r>
            <w:proofErr w:type="spellStart"/>
            <w:r w:rsidRPr="00811935">
              <w:rPr>
                <w:rFonts w:ascii="Times New Roman" w:hAnsi="Times New Roman" w:cs="Times New Roman"/>
                <w:b w:val="0"/>
                <w:color w:val="000000"/>
              </w:rPr>
              <w:t>modelu</w:t>
            </w:r>
            <w:proofErr w:type="spellEnd"/>
            <w:r w:rsidRPr="00811935">
              <w:rPr>
                <w:rFonts w:ascii="Times New Roman" w:hAnsi="Times New Roman" w:cs="Times New Roman"/>
                <w:b w:val="0"/>
                <w:color w:val="000000"/>
              </w:rPr>
              <w:t xml:space="preserve"> IROP-a.</w:t>
            </w:r>
          </w:p>
          <w:p w:rsidR="00AA6F80" w:rsidRPr="00811935" w:rsidRDefault="00AC5156">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rPr>
            </w:pPr>
            <w:proofErr w:type="spellStart"/>
            <w:proofErr w:type="gramStart"/>
            <w:r w:rsidRPr="00811935">
              <w:rPr>
                <w:rFonts w:ascii="Times New Roman" w:hAnsi="Times New Roman" w:cs="Times New Roman"/>
                <w:b w:val="0"/>
                <w:color w:val="000000"/>
              </w:rPr>
              <w:t>Osnažiti</w:t>
            </w:r>
            <w:proofErr w:type="spellEnd"/>
            <w:r w:rsidRPr="00811935">
              <w:rPr>
                <w:rFonts w:ascii="Times New Roman" w:hAnsi="Times New Roman" w:cs="Times New Roman"/>
                <w:b w:val="0"/>
                <w:color w:val="000000"/>
              </w:rPr>
              <w:t xml:space="preserve">  </w:t>
            </w:r>
            <w:proofErr w:type="spellStart"/>
            <w:r w:rsidRPr="00811935">
              <w:rPr>
                <w:rFonts w:ascii="Times New Roman" w:hAnsi="Times New Roman" w:cs="Times New Roman"/>
                <w:b w:val="0"/>
                <w:color w:val="000000"/>
              </w:rPr>
              <w:t>tim</w:t>
            </w:r>
            <w:proofErr w:type="spellEnd"/>
            <w:proofErr w:type="gramEnd"/>
            <w:r w:rsidRPr="00811935">
              <w:rPr>
                <w:rFonts w:ascii="Times New Roman" w:hAnsi="Times New Roman" w:cs="Times New Roman"/>
                <w:b w:val="0"/>
                <w:color w:val="000000"/>
              </w:rPr>
              <w:t xml:space="preserve"> za </w:t>
            </w:r>
            <w:proofErr w:type="spellStart"/>
            <w:r w:rsidRPr="00811935">
              <w:rPr>
                <w:rFonts w:ascii="Times New Roman" w:hAnsi="Times New Roman" w:cs="Times New Roman"/>
                <w:b w:val="0"/>
                <w:color w:val="000000"/>
              </w:rPr>
              <w:t>podršku</w:t>
            </w:r>
            <w:proofErr w:type="spellEnd"/>
            <w:r w:rsidRPr="00811935">
              <w:rPr>
                <w:rFonts w:ascii="Times New Roman" w:hAnsi="Times New Roman" w:cs="Times New Roman"/>
                <w:b w:val="0"/>
                <w:color w:val="000000"/>
              </w:rPr>
              <w:t xml:space="preserve"> </w:t>
            </w:r>
            <w:proofErr w:type="spellStart"/>
            <w:r w:rsidRPr="00811935">
              <w:rPr>
                <w:rFonts w:ascii="Times New Roman" w:hAnsi="Times New Roman" w:cs="Times New Roman"/>
                <w:b w:val="0"/>
                <w:color w:val="000000"/>
              </w:rPr>
              <w:t>i</w:t>
            </w:r>
            <w:proofErr w:type="spellEnd"/>
            <w:r w:rsidRPr="00811935">
              <w:rPr>
                <w:rFonts w:ascii="Times New Roman" w:hAnsi="Times New Roman" w:cs="Times New Roman"/>
                <w:b w:val="0"/>
                <w:color w:val="000000"/>
              </w:rPr>
              <w:t xml:space="preserve"> </w:t>
            </w:r>
            <w:proofErr w:type="spellStart"/>
            <w:r w:rsidRPr="00811935">
              <w:rPr>
                <w:rFonts w:ascii="Times New Roman" w:hAnsi="Times New Roman" w:cs="Times New Roman"/>
                <w:b w:val="0"/>
                <w:color w:val="000000"/>
              </w:rPr>
              <w:t>pomoć</w:t>
            </w:r>
            <w:proofErr w:type="spellEnd"/>
            <w:r w:rsidRPr="00811935">
              <w:rPr>
                <w:rFonts w:ascii="Times New Roman" w:hAnsi="Times New Roman" w:cs="Times New Roman"/>
                <w:b w:val="0"/>
                <w:color w:val="000000"/>
              </w:rPr>
              <w:t xml:space="preserve"> </w:t>
            </w:r>
            <w:proofErr w:type="spellStart"/>
            <w:r w:rsidRPr="00811935">
              <w:rPr>
                <w:rFonts w:ascii="Times New Roman" w:hAnsi="Times New Roman" w:cs="Times New Roman"/>
                <w:b w:val="0"/>
                <w:color w:val="000000"/>
              </w:rPr>
              <w:t>učenicima</w:t>
            </w:r>
            <w:proofErr w:type="spellEnd"/>
            <w:r w:rsidRPr="00811935">
              <w:rPr>
                <w:rFonts w:ascii="Times New Roman" w:hAnsi="Times New Roman" w:cs="Times New Roman"/>
                <w:b w:val="0"/>
                <w:color w:val="000000"/>
              </w:rPr>
              <w:t xml:space="preserve"> RE </w:t>
            </w:r>
            <w:proofErr w:type="spellStart"/>
            <w:r w:rsidRPr="00811935">
              <w:rPr>
                <w:rFonts w:ascii="Times New Roman" w:hAnsi="Times New Roman" w:cs="Times New Roman"/>
                <w:b w:val="0"/>
                <w:color w:val="000000"/>
              </w:rPr>
              <w:t>populacije</w:t>
            </w:r>
            <w:proofErr w:type="spellEnd"/>
            <w:r w:rsidRPr="00811935">
              <w:rPr>
                <w:rFonts w:ascii="Times New Roman" w:hAnsi="Times New Roman" w:cs="Times New Roman"/>
                <w:b w:val="0"/>
                <w:color w:val="000000"/>
              </w:rPr>
              <w:t>.</w:t>
            </w:r>
          </w:p>
          <w:p w:rsidR="00AA6F80" w:rsidRPr="00811935" w:rsidRDefault="00AC5156">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rPr>
            </w:pPr>
            <w:proofErr w:type="spellStart"/>
            <w:r w:rsidRPr="00811935">
              <w:rPr>
                <w:rFonts w:ascii="Times New Roman" w:hAnsi="Times New Roman" w:cs="Times New Roman"/>
                <w:b w:val="0"/>
                <w:color w:val="000000"/>
              </w:rPr>
              <w:t>Omogućiti</w:t>
            </w:r>
            <w:proofErr w:type="spellEnd"/>
            <w:r w:rsidRPr="00811935">
              <w:rPr>
                <w:rFonts w:ascii="Times New Roman" w:hAnsi="Times New Roman" w:cs="Times New Roman"/>
                <w:b w:val="0"/>
                <w:color w:val="000000"/>
              </w:rPr>
              <w:t xml:space="preserve"> </w:t>
            </w:r>
            <w:proofErr w:type="spellStart"/>
            <w:r w:rsidRPr="00811935">
              <w:rPr>
                <w:rFonts w:ascii="Times New Roman" w:hAnsi="Times New Roman" w:cs="Times New Roman"/>
                <w:b w:val="0"/>
                <w:color w:val="000000"/>
              </w:rPr>
              <w:t>nastavnicima</w:t>
            </w:r>
            <w:proofErr w:type="spellEnd"/>
            <w:r w:rsidRPr="00811935">
              <w:rPr>
                <w:rFonts w:ascii="Times New Roman" w:hAnsi="Times New Roman" w:cs="Times New Roman"/>
                <w:b w:val="0"/>
                <w:color w:val="000000"/>
              </w:rPr>
              <w:t xml:space="preserve"> </w:t>
            </w:r>
            <w:proofErr w:type="spellStart"/>
            <w:r w:rsidRPr="00811935">
              <w:rPr>
                <w:rFonts w:ascii="Times New Roman" w:hAnsi="Times New Roman" w:cs="Times New Roman"/>
                <w:b w:val="0"/>
                <w:color w:val="000000"/>
              </w:rPr>
              <w:t>dodatno</w:t>
            </w:r>
            <w:proofErr w:type="spellEnd"/>
            <w:r w:rsidRPr="00811935">
              <w:rPr>
                <w:rFonts w:ascii="Times New Roman" w:hAnsi="Times New Roman" w:cs="Times New Roman"/>
                <w:b w:val="0"/>
                <w:color w:val="000000"/>
              </w:rPr>
              <w:t xml:space="preserve"> </w:t>
            </w:r>
            <w:proofErr w:type="spellStart"/>
            <w:r w:rsidRPr="00811935">
              <w:rPr>
                <w:rFonts w:ascii="Times New Roman" w:hAnsi="Times New Roman" w:cs="Times New Roman"/>
                <w:b w:val="0"/>
                <w:color w:val="000000"/>
              </w:rPr>
              <w:t>usavršavanje</w:t>
            </w:r>
            <w:proofErr w:type="spellEnd"/>
            <w:r w:rsidRPr="00811935">
              <w:rPr>
                <w:rFonts w:ascii="Times New Roman" w:hAnsi="Times New Roman" w:cs="Times New Roman"/>
                <w:b w:val="0"/>
                <w:color w:val="000000"/>
              </w:rPr>
              <w:t xml:space="preserve"> u </w:t>
            </w:r>
            <w:proofErr w:type="spellStart"/>
            <w:r w:rsidRPr="00811935">
              <w:rPr>
                <w:rFonts w:ascii="Times New Roman" w:hAnsi="Times New Roman" w:cs="Times New Roman"/>
                <w:b w:val="0"/>
                <w:color w:val="000000"/>
              </w:rPr>
              <w:t>oblastima</w:t>
            </w:r>
            <w:proofErr w:type="spellEnd"/>
            <w:r w:rsidRPr="00811935">
              <w:rPr>
                <w:rFonts w:ascii="Times New Roman" w:hAnsi="Times New Roman" w:cs="Times New Roman"/>
                <w:b w:val="0"/>
                <w:color w:val="000000"/>
              </w:rPr>
              <w:t xml:space="preserve"> </w:t>
            </w:r>
            <w:proofErr w:type="spellStart"/>
            <w:r w:rsidRPr="00811935">
              <w:rPr>
                <w:rFonts w:ascii="Times New Roman" w:hAnsi="Times New Roman" w:cs="Times New Roman"/>
                <w:b w:val="0"/>
                <w:color w:val="000000"/>
              </w:rPr>
              <w:t>socijalne</w:t>
            </w:r>
            <w:proofErr w:type="spellEnd"/>
            <w:r w:rsidRPr="00811935">
              <w:rPr>
                <w:rFonts w:ascii="Times New Roman" w:hAnsi="Times New Roman" w:cs="Times New Roman"/>
                <w:b w:val="0"/>
                <w:color w:val="000000"/>
              </w:rPr>
              <w:t xml:space="preserve"> </w:t>
            </w:r>
            <w:proofErr w:type="spellStart"/>
            <w:r w:rsidRPr="00811935">
              <w:rPr>
                <w:rFonts w:ascii="Times New Roman" w:hAnsi="Times New Roman" w:cs="Times New Roman"/>
                <w:b w:val="0"/>
                <w:color w:val="000000"/>
              </w:rPr>
              <w:t>inkluzije</w:t>
            </w:r>
            <w:proofErr w:type="spellEnd"/>
            <w:r w:rsidRPr="00811935">
              <w:rPr>
                <w:rFonts w:ascii="Times New Roman" w:hAnsi="Times New Roman" w:cs="Times New Roman"/>
                <w:b w:val="0"/>
                <w:color w:val="000000"/>
              </w:rPr>
              <w:t>.</w:t>
            </w:r>
          </w:p>
        </w:tc>
      </w:tr>
      <w:tr w:rsidR="00AA6F80" w:rsidRPr="00811935" w:rsidTr="00AA6F80">
        <w:trPr>
          <w:trHeight w:val="161"/>
          <w:jc w:val="center"/>
        </w:trPr>
        <w:tc>
          <w:tcPr>
            <w:cnfStyle w:val="001000000000" w:firstRow="0" w:lastRow="0" w:firstColumn="1" w:lastColumn="0" w:oddVBand="0" w:evenVBand="0" w:oddHBand="0" w:evenHBand="0" w:firstRowFirstColumn="0" w:firstRowLastColumn="0" w:lastRowFirstColumn="0" w:lastRowLastColumn="0"/>
            <w:tcW w:w="2243" w:type="dxa"/>
            <w:tcBorders>
              <w:bottom w:val="single" w:sz="4" w:space="0" w:color="255D91" w:themeColor="accent1" w:themeShade="99"/>
            </w:tcBorders>
            <w:shd w:val="clear" w:color="auto" w:fill="2F5496" w:themeFill="accent5" w:themeFillShade="BF"/>
            <w:vAlign w:val="center"/>
          </w:tcPr>
          <w:p w:rsidR="00AA6F80" w:rsidRPr="00811935" w:rsidRDefault="00AA6F80">
            <w:pPr>
              <w:spacing w:after="0" w:line="240" w:lineRule="auto"/>
              <w:rPr>
                <w:rFonts w:ascii="Times New Roman" w:hAnsi="Times New Roman" w:cs="Times New Roman"/>
                <w:b/>
              </w:rPr>
            </w:pPr>
          </w:p>
          <w:p w:rsidR="00AA6F80" w:rsidRPr="00811935" w:rsidRDefault="00AA6F80">
            <w:pPr>
              <w:spacing w:after="0" w:line="240" w:lineRule="auto"/>
              <w:rPr>
                <w:rFonts w:ascii="Times New Roman" w:hAnsi="Times New Roman" w:cs="Times New Roman"/>
                <w:b/>
              </w:rPr>
            </w:pPr>
          </w:p>
          <w:p w:rsidR="00AA6F80" w:rsidRPr="00811935" w:rsidRDefault="00AC5156">
            <w:pPr>
              <w:spacing w:after="0" w:line="240" w:lineRule="auto"/>
              <w:rPr>
                <w:rFonts w:ascii="Times New Roman" w:hAnsi="Times New Roman" w:cs="Times New Roman"/>
                <w:b/>
              </w:rPr>
            </w:pPr>
            <w:proofErr w:type="spellStart"/>
            <w:r w:rsidRPr="00811935">
              <w:rPr>
                <w:rFonts w:ascii="Times New Roman" w:hAnsi="Times New Roman" w:cs="Times New Roman"/>
                <w:b/>
              </w:rPr>
              <w:t>Podrška</w:t>
            </w:r>
            <w:proofErr w:type="spellEnd"/>
            <w:r w:rsidRPr="00811935">
              <w:rPr>
                <w:rFonts w:ascii="Times New Roman" w:hAnsi="Times New Roman" w:cs="Times New Roman"/>
                <w:b/>
              </w:rPr>
              <w:t xml:space="preserve"> </w:t>
            </w:r>
            <w:proofErr w:type="spellStart"/>
            <w:r w:rsidRPr="00811935">
              <w:rPr>
                <w:rFonts w:ascii="Times New Roman" w:hAnsi="Times New Roman" w:cs="Times New Roman"/>
                <w:b/>
              </w:rPr>
              <w:t>učenicima</w:t>
            </w:r>
            <w:proofErr w:type="spellEnd"/>
            <w:r w:rsidRPr="00811935">
              <w:rPr>
                <w:rFonts w:ascii="Times New Roman" w:hAnsi="Times New Roman" w:cs="Times New Roman"/>
                <w:b/>
              </w:rPr>
              <w:t xml:space="preserve"> </w:t>
            </w:r>
          </w:p>
        </w:tc>
        <w:tc>
          <w:tcPr>
            <w:tcW w:w="3510" w:type="dxa"/>
            <w:shd w:val="clear" w:color="auto" w:fill="8EAADB" w:themeFill="accent5" w:themeFillTint="99"/>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roofErr w:type="spellStart"/>
            <w:r w:rsidRPr="00811935">
              <w:rPr>
                <w:rFonts w:ascii="Times New Roman" w:hAnsi="Times New Roman" w:cs="Times New Roman"/>
                <w:color w:val="000000"/>
              </w:rPr>
              <w:t>Organizovati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nastavni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proces</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podršku</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učenicima</w:t>
            </w:r>
            <w:proofErr w:type="spellEnd"/>
            <w:r w:rsidRPr="00811935">
              <w:rPr>
                <w:rFonts w:ascii="Times New Roman" w:hAnsi="Times New Roman" w:cs="Times New Roman"/>
                <w:color w:val="000000"/>
              </w:rPr>
              <w:t xml:space="preserve"> van </w:t>
            </w:r>
            <w:proofErr w:type="spellStart"/>
            <w:r w:rsidRPr="00811935">
              <w:rPr>
                <w:rFonts w:ascii="Times New Roman" w:hAnsi="Times New Roman" w:cs="Times New Roman"/>
                <w:color w:val="000000"/>
              </w:rPr>
              <w:t>redovne</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nastave</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na</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način</w:t>
            </w:r>
            <w:proofErr w:type="spellEnd"/>
            <w:r w:rsidRPr="00811935">
              <w:rPr>
                <w:rFonts w:ascii="Times New Roman" w:hAnsi="Times New Roman" w:cs="Times New Roman"/>
                <w:color w:val="000000"/>
              </w:rPr>
              <w:t xml:space="preserve"> da </w:t>
            </w:r>
            <w:proofErr w:type="spellStart"/>
            <w:r w:rsidRPr="00811935">
              <w:rPr>
                <w:rFonts w:ascii="Times New Roman" w:hAnsi="Times New Roman" w:cs="Times New Roman"/>
                <w:color w:val="000000"/>
              </w:rPr>
              <w:t>im</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sadržaji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oblici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rada</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budu</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interesantni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izazov</w:t>
            </w:r>
            <w:proofErr w:type="spellEnd"/>
            <w:r w:rsidRPr="00811935">
              <w:rPr>
                <w:rFonts w:ascii="Times New Roman" w:hAnsi="Times New Roman" w:cs="Times New Roman"/>
                <w:color w:val="000000"/>
              </w:rPr>
              <w:t xml:space="preserve"> da se </w:t>
            </w:r>
            <w:proofErr w:type="spellStart"/>
            <w:r w:rsidRPr="00811935">
              <w:rPr>
                <w:rFonts w:ascii="Times New Roman" w:hAnsi="Times New Roman" w:cs="Times New Roman"/>
                <w:color w:val="000000"/>
              </w:rPr>
              <w:t>uključe</w:t>
            </w:r>
            <w:proofErr w:type="spellEnd"/>
            <w:r w:rsidRPr="00811935">
              <w:rPr>
                <w:rFonts w:ascii="Times New Roman" w:hAnsi="Times New Roman" w:cs="Times New Roman"/>
                <w:color w:val="000000"/>
              </w:rPr>
              <w:t xml:space="preserve"> u </w:t>
            </w:r>
            <w:proofErr w:type="spellStart"/>
            <w:r w:rsidRPr="00811935">
              <w:rPr>
                <w:rFonts w:ascii="Times New Roman" w:hAnsi="Times New Roman" w:cs="Times New Roman"/>
                <w:color w:val="000000"/>
              </w:rPr>
              <w:t>što</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većem</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broju</w:t>
            </w:r>
            <w:proofErr w:type="spellEnd"/>
            <w:r w:rsidRPr="00811935">
              <w:rPr>
                <w:rFonts w:ascii="Times New Roman" w:hAnsi="Times New Roman" w:cs="Times New Roman"/>
                <w:color w:val="000000"/>
              </w:rPr>
              <w:t xml:space="preserve">. </w:t>
            </w: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c>
          <w:tcPr>
            <w:tcW w:w="3682" w:type="dxa"/>
            <w:shd w:val="clear" w:color="auto" w:fill="8EAADB" w:themeFill="accent5" w:themeFillTint="99"/>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roofErr w:type="spellStart"/>
            <w:r w:rsidRPr="00811935">
              <w:rPr>
                <w:rFonts w:ascii="Times New Roman" w:hAnsi="Times New Roman" w:cs="Times New Roman"/>
                <w:color w:val="000000"/>
              </w:rPr>
              <w:t>Organizovati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dodatne</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časove</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kao</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pomoć</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učenicima</w:t>
            </w:r>
            <w:proofErr w:type="spellEnd"/>
            <w:r w:rsidRPr="00811935">
              <w:rPr>
                <w:rFonts w:ascii="Times New Roman" w:hAnsi="Times New Roman" w:cs="Times New Roman"/>
                <w:color w:val="000000"/>
              </w:rPr>
              <w:t xml:space="preserve"> IX </w:t>
            </w:r>
            <w:proofErr w:type="spellStart"/>
            <w:r w:rsidRPr="00811935">
              <w:rPr>
                <w:rFonts w:ascii="Times New Roman" w:hAnsi="Times New Roman" w:cs="Times New Roman"/>
                <w:color w:val="000000"/>
              </w:rPr>
              <w:t>razreda</w:t>
            </w:r>
            <w:proofErr w:type="spellEnd"/>
            <w:r w:rsidRPr="00811935">
              <w:rPr>
                <w:rFonts w:ascii="Times New Roman" w:hAnsi="Times New Roman" w:cs="Times New Roman"/>
                <w:color w:val="000000"/>
              </w:rPr>
              <w:t xml:space="preserve"> da </w:t>
            </w:r>
            <w:proofErr w:type="gramStart"/>
            <w:r w:rsidRPr="00811935">
              <w:rPr>
                <w:rFonts w:ascii="Times New Roman" w:hAnsi="Times New Roman" w:cs="Times New Roman"/>
                <w:color w:val="000000"/>
              </w:rPr>
              <w:t xml:space="preserve">se  </w:t>
            </w:r>
            <w:proofErr w:type="spellStart"/>
            <w:r w:rsidRPr="00811935">
              <w:rPr>
                <w:rFonts w:ascii="Times New Roman" w:hAnsi="Times New Roman" w:cs="Times New Roman"/>
                <w:color w:val="000000"/>
              </w:rPr>
              <w:t>pripreme</w:t>
            </w:r>
            <w:proofErr w:type="spellEnd"/>
            <w:proofErr w:type="gramEnd"/>
            <w:r w:rsidRPr="00811935">
              <w:rPr>
                <w:rFonts w:ascii="Times New Roman" w:hAnsi="Times New Roman" w:cs="Times New Roman"/>
                <w:color w:val="000000"/>
              </w:rPr>
              <w:t xml:space="preserve"> za </w:t>
            </w:r>
            <w:proofErr w:type="spellStart"/>
            <w:r w:rsidRPr="00811935">
              <w:rPr>
                <w:rFonts w:ascii="Times New Roman" w:hAnsi="Times New Roman" w:cs="Times New Roman"/>
                <w:color w:val="000000"/>
              </w:rPr>
              <w:t>eksternu</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provjeru</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znanja</w:t>
            </w:r>
            <w:proofErr w:type="spellEnd"/>
            <w:r w:rsidRPr="00811935">
              <w:rPr>
                <w:rFonts w:ascii="Times New Roman" w:hAnsi="Times New Roman" w:cs="Times New Roman"/>
                <w:color w:val="000000"/>
              </w:rPr>
              <w:t>.</w:t>
            </w: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roofErr w:type="spellStart"/>
            <w:r w:rsidRPr="00811935">
              <w:rPr>
                <w:rFonts w:ascii="Times New Roman" w:hAnsi="Times New Roman" w:cs="Times New Roman"/>
                <w:color w:val="000000"/>
              </w:rPr>
              <w:t>Formirati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Učenički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parlament</w:t>
            </w:r>
            <w:proofErr w:type="spellEnd"/>
            <w:r w:rsidRPr="00811935">
              <w:rPr>
                <w:rFonts w:ascii="Times New Roman" w:hAnsi="Times New Roman" w:cs="Times New Roman"/>
                <w:color w:val="000000"/>
              </w:rPr>
              <w:t>.</w:t>
            </w:r>
          </w:p>
        </w:tc>
      </w:tr>
      <w:tr w:rsidR="00AA6F80" w:rsidRPr="00811935" w:rsidTr="00AA6F80">
        <w:trPr>
          <w:trHeight w:val="161"/>
          <w:jc w:val="center"/>
        </w:trPr>
        <w:tc>
          <w:tcPr>
            <w:cnfStyle w:val="001000000000" w:firstRow="0" w:lastRow="0" w:firstColumn="1" w:lastColumn="0" w:oddVBand="0" w:evenVBand="0" w:oddHBand="0" w:evenHBand="0" w:firstRowFirstColumn="0" w:firstRowLastColumn="0" w:lastRowFirstColumn="0" w:lastRowLastColumn="0"/>
            <w:tcW w:w="2243" w:type="dxa"/>
            <w:tcBorders>
              <w:bottom w:val="single" w:sz="4" w:space="0" w:color="255D91" w:themeColor="accent1" w:themeShade="99"/>
            </w:tcBorders>
            <w:shd w:val="clear" w:color="auto" w:fill="2F5496" w:themeFill="accent5" w:themeFillShade="BF"/>
            <w:vAlign w:val="center"/>
          </w:tcPr>
          <w:p w:rsidR="00AA6F80" w:rsidRPr="00811935" w:rsidRDefault="00AC5156">
            <w:pPr>
              <w:spacing w:after="0" w:line="240" w:lineRule="auto"/>
              <w:rPr>
                <w:rFonts w:ascii="Times New Roman" w:hAnsi="Times New Roman" w:cs="Times New Roman"/>
                <w:b/>
              </w:rPr>
            </w:pPr>
            <w:proofErr w:type="spellStart"/>
            <w:r w:rsidRPr="00811935">
              <w:rPr>
                <w:rFonts w:ascii="Times New Roman" w:hAnsi="Times New Roman" w:cs="Times New Roman"/>
                <w:b/>
              </w:rPr>
              <w:t>Etos</w:t>
            </w:r>
            <w:proofErr w:type="spellEnd"/>
            <w:r w:rsidRPr="00811935">
              <w:rPr>
                <w:rFonts w:ascii="Times New Roman" w:hAnsi="Times New Roman" w:cs="Times New Roman"/>
                <w:b/>
              </w:rPr>
              <w:t xml:space="preserve"> </w:t>
            </w:r>
          </w:p>
        </w:tc>
        <w:tc>
          <w:tcPr>
            <w:tcW w:w="3510" w:type="dxa"/>
            <w:shd w:val="clear" w:color="auto" w:fill="B4C6E7" w:themeFill="accent5" w:themeFillTint="66"/>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roofErr w:type="spellStart"/>
            <w:r w:rsidRPr="00811935">
              <w:rPr>
                <w:rFonts w:ascii="Times New Roman" w:hAnsi="Times New Roman" w:cs="Times New Roman"/>
                <w:color w:val="000000"/>
              </w:rPr>
              <w:t>Stvaranje</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pozitivne</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podstičuće</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klime</w:t>
            </w:r>
            <w:proofErr w:type="spellEnd"/>
            <w:r w:rsidRPr="00811935">
              <w:rPr>
                <w:rFonts w:ascii="Times New Roman" w:hAnsi="Times New Roman" w:cs="Times New Roman"/>
                <w:color w:val="000000"/>
              </w:rPr>
              <w:t xml:space="preserve"> u </w:t>
            </w:r>
            <w:proofErr w:type="spellStart"/>
            <w:r w:rsidRPr="00811935">
              <w:rPr>
                <w:rFonts w:ascii="Times New Roman" w:hAnsi="Times New Roman" w:cs="Times New Roman"/>
                <w:color w:val="000000"/>
              </w:rPr>
              <w:t>školi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kako</w:t>
            </w:r>
            <w:proofErr w:type="spellEnd"/>
            <w:r w:rsidRPr="00811935">
              <w:rPr>
                <w:rFonts w:ascii="Times New Roman" w:hAnsi="Times New Roman" w:cs="Times New Roman"/>
                <w:color w:val="000000"/>
              </w:rPr>
              <w:t xml:space="preserve"> bi se </w:t>
            </w:r>
            <w:proofErr w:type="spellStart"/>
            <w:r w:rsidRPr="00811935">
              <w:rPr>
                <w:rFonts w:ascii="Times New Roman" w:hAnsi="Times New Roman" w:cs="Times New Roman"/>
                <w:color w:val="000000"/>
              </w:rPr>
              <w:t>obezbijedilo</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lastRenderedPageBreak/>
              <w:t>poštovanje</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uvažavanje</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među</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svim</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akterima</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procesa</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Uprava</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zaposleni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učenici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roditelji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lokalna</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zajednica</w:t>
            </w:r>
            <w:proofErr w:type="spellEnd"/>
            <w:r w:rsidRPr="00811935">
              <w:rPr>
                <w:rFonts w:ascii="Times New Roman" w:hAnsi="Times New Roman" w:cs="Times New Roman"/>
                <w:color w:val="000000"/>
              </w:rPr>
              <w:t>).</w:t>
            </w:r>
          </w:p>
        </w:tc>
        <w:tc>
          <w:tcPr>
            <w:tcW w:w="3682" w:type="dxa"/>
            <w:shd w:val="clear" w:color="auto" w:fill="B4C6E7" w:themeFill="accent5" w:themeFillTint="66"/>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roofErr w:type="spellStart"/>
            <w:r w:rsidRPr="00811935">
              <w:rPr>
                <w:rFonts w:ascii="Times New Roman" w:hAnsi="Times New Roman" w:cs="Times New Roman"/>
                <w:color w:val="000000"/>
              </w:rPr>
              <w:lastRenderedPageBreak/>
              <w:t>Timski</w:t>
            </w:r>
            <w:proofErr w:type="spellEnd"/>
            <w:r w:rsidRPr="00811935">
              <w:rPr>
                <w:rFonts w:ascii="Times New Roman" w:hAnsi="Times New Roman" w:cs="Times New Roman"/>
                <w:color w:val="000000"/>
              </w:rPr>
              <w:t xml:space="preserve"> rad u </w:t>
            </w:r>
            <w:proofErr w:type="spellStart"/>
            <w:r w:rsidRPr="00811935">
              <w:rPr>
                <w:rFonts w:ascii="Times New Roman" w:hAnsi="Times New Roman" w:cs="Times New Roman"/>
                <w:color w:val="000000"/>
              </w:rPr>
              <w:t>planiranju</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realizaciji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aktivnosti</w:t>
            </w:r>
            <w:proofErr w:type="spellEnd"/>
            <w:r w:rsidRPr="00811935">
              <w:rPr>
                <w:rFonts w:ascii="Times New Roman" w:hAnsi="Times New Roman" w:cs="Times New Roman"/>
                <w:color w:val="000000"/>
              </w:rPr>
              <w:t>.</w:t>
            </w: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roofErr w:type="spellStart"/>
            <w:r w:rsidRPr="00811935">
              <w:rPr>
                <w:rFonts w:ascii="Times New Roman" w:hAnsi="Times New Roman" w:cs="Times New Roman"/>
                <w:color w:val="000000"/>
              </w:rPr>
              <w:lastRenderedPageBreak/>
              <w:t>Pratiti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konkurse</w:t>
            </w:r>
            <w:proofErr w:type="spellEnd"/>
            <w:r w:rsidRPr="00811935">
              <w:rPr>
                <w:rFonts w:ascii="Times New Roman" w:hAnsi="Times New Roman" w:cs="Times New Roman"/>
                <w:color w:val="000000"/>
              </w:rPr>
              <w:t xml:space="preserve"> za </w:t>
            </w:r>
            <w:proofErr w:type="spellStart"/>
            <w:r w:rsidRPr="00811935">
              <w:rPr>
                <w:rFonts w:ascii="Times New Roman" w:hAnsi="Times New Roman" w:cs="Times New Roman"/>
                <w:color w:val="000000"/>
              </w:rPr>
              <w:t>projekte</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aplicirati</w:t>
            </w:r>
            <w:proofErr w:type="spellEnd"/>
            <w:r w:rsidRPr="00811935">
              <w:rPr>
                <w:rFonts w:ascii="Times New Roman" w:hAnsi="Times New Roman" w:cs="Times New Roman"/>
                <w:color w:val="000000"/>
              </w:rPr>
              <w:t xml:space="preserve"> za </w:t>
            </w:r>
            <w:proofErr w:type="spellStart"/>
            <w:r w:rsidRPr="00811935">
              <w:rPr>
                <w:rFonts w:ascii="Times New Roman" w:hAnsi="Times New Roman" w:cs="Times New Roman"/>
                <w:color w:val="000000"/>
              </w:rPr>
              <w:t>sredstva</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Pratiti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kulturna</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dešavanja</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aktuelne</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teme</w:t>
            </w:r>
            <w:proofErr w:type="spellEnd"/>
            <w:r w:rsidRPr="00811935">
              <w:rPr>
                <w:rFonts w:ascii="Times New Roman" w:hAnsi="Times New Roman" w:cs="Times New Roman"/>
                <w:color w:val="000000"/>
              </w:rPr>
              <w:t xml:space="preserve"> u </w:t>
            </w:r>
            <w:proofErr w:type="spellStart"/>
            <w:r w:rsidRPr="00811935">
              <w:rPr>
                <w:rFonts w:ascii="Times New Roman" w:hAnsi="Times New Roman" w:cs="Times New Roman"/>
                <w:color w:val="000000"/>
              </w:rPr>
              <w:t>lokalnoj</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zajednici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ispratiti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ih</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prigodnim</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dešavanjima</w:t>
            </w:r>
            <w:proofErr w:type="spellEnd"/>
            <w:r w:rsidRPr="00811935">
              <w:rPr>
                <w:rFonts w:ascii="Times New Roman" w:hAnsi="Times New Roman" w:cs="Times New Roman"/>
                <w:color w:val="000000"/>
              </w:rPr>
              <w:t xml:space="preserve"> u </w:t>
            </w:r>
            <w:proofErr w:type="spellStart"/>
            <w:r w:rsidRPr="00811935">
              <w:rPr>
                <w:rFonts w:ascii="Times New Roman" w:hAnsi="Times New Roman" w:cs="Times New Roman"/>
                <w:color w:val="000000"/>
              </w:rPr>
              <w:t>školi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predavanja</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izložbe</w:t>
            </w:r>
            <w:proofErr w:type="spellEnd"/>
            <w:r w:rsidRPr="00811935">
              <w:rPr>
                <w:rFonts w:ascii="Times New Roman" w:hAnsi="Times New Roman" w:cs="Times New Roman"/>
                <w:color w:val="000000"/>
              </w:rPr>
              <w:t>...).</w:t>
            </w:r>
          </w:p>
        </w:tc>
      </w:tr>
      <w:tr w:rsidR="00AA6F80" w:rsidRPr="00811935" w:rsidTr="00AA6F80">
        <w:trPr>
          <w:trHeight w:val="161"/>
          <w:jc w:val="center"/>
        </w:trPr>
        <w:tc>
          <w:tcPr>
            <w:cnfStyle w:val="001000000000" w:firstRow="0" w:lastRow="0" w:firstColumn="1" w:lastColumn="0" w:oddVBand="0" w:evenVBand="0" w:oddHBand="0" w:evenHBand="0" w:firstRowFirstColumn="0" w:firstRowLastColumn="0" w:lastRowFirstColumn="0" w:lastRowLastColumn="0"/>
            <w:tcW w:w="2243" w:type="dxa"/>
            <w:tcBorders>
              <w:bottom w:val="single" w:sz="4" w:space="0" w:color="255D91" w:themeColor="accent1" w:themeShade="99"/>
            </w:tcBorders>
            <w:shd w:val="clear" w:color="auto" w:fill="2F5496" w:themeFill="accent5" w:themeFillShade="BF"/>
            <w:vAlign w:val="center"/>
          </w:tcPr>
          <w:p w:rsidR="00AA6F80" w:rsidRPr="00811935" w:rsidRDefault="00AC5156">
            <w:pPr>
              <w:spacing w:after="0" w:line="240" w:lineRule="auto"/>
              <w:rPr>
                <w:rFonts w:ascii="Times New Roman" w:hAnsi="Times New Roman" w:cs="Times New Roman"/>
                <w:b/>
              </w:rPr>
            </w:pPr>
            <w:proofErr w:type="spellStart"/>
            <w:r w:rsidRPr="00811935">
              <w:rPr>
                <w:rFonts w:ascii="Times New Roman" w:hAnsi="Times New Roman" w:cs="Times New Roman"/>
                <w:b/>
              </w:rPr>
              <w:lastRenderedPageBreak/>
              <w:t>Saradnja</w:t>
            </w:r>
            <w:proofErr w:type="spellEnd"/>
            <w:r w:rsidRPr="00811935">
              <w:rPr>
                <w:rFonts w:ascii="Times New Roman" w:hAnsi="Times New Roman" w:cs="Times New Roman"/>
                <w:b/>
              </w:rPr>
              <w:t xml:space="preserve"> s </w:t>
            </w:r>
            <w:proofErr w:type="spellStart"/>
            <w:r w:rsidRPr="00811935">
              <w:rPr>
                <w:rFonts w:ascii="Times New Roman" w:hAnsi="Times New Roman" w:cs="Times New Roman"/>
                <w:b/>
              </w:rPr>
              <w:t>roditeljima</w:t>
            </w:r>
            <w:proofErr w:type="spellEnd"/>
          </w:p>
        </w:tc>
        <w:tc>
          <w:tcPr>
            <w:tcW w:w="3510" w:type="dxa"/>
            <w:shd w:val="clear" w:color="auto" w:fill="8EAADB" w:themeFill="accent5" w:themeFillTint="99"/>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roofErr w:type="spellStart"/>
            <w:r w:rsidRPr="00811935">
              <w:rPr>
                <w:rFonts w:ascii="Times New Roman" w:hAnsi="Times New Roman" w:cs="Times New Roman"/>
                <w:color w:val="000000"/>
              </w:rPr>
              <w:t>Animirati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uključiti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roditelje</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kao</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partnere</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podršku</w:t>
            </w:r>
            <w:proofErr w:type="spellEnd"/>
            <w:r w:rsidRPr="00811935">
              <w:rPr>
                <w:rFonts w:ascii="Times New Roman" w:hAnsi="Times New Roman" w:cs="Times New Roman"/>
                <w:color w:val="000000"/>
              </w:rPr>
              <w:t xml:space="preserve"> u </w:t>
            </w:r>
            <w:proofErr w:type="spellStart"/>
            <w:r w:rsidRPr="00811935">
              <w:rPr>
                <w:rFonts w:ascii="Times New Roman" w:hAnsi="Times New Roman" w:cs="Times New Roman"/>
                <w:color w:val="000000"/>
              </w:rPr>
              <w:t>procesu</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planiranja</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realizacije</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evaluacije</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obrazovno-vaspitnog</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procesa</w:t>
            </w:r>
            <w:proofErr w:type="spellEnd"/>
            <w:r w:rsidRPr="00811935">
              <w:rPr>
                <w:rFonts w:ascii="Times New Roman" w:hAnsi="Times New Roman" w:cs="Times New Roman"/>
                <w:color w:val="000000"/>
              </w:rPr>
              <w:t xml:space="preserve"> u </w:t>
            </w:r>
            <w:proofErr w:type="spellStart"/>
            <w:r w:rsidRPr="00811935">
              <w:rPr>
                <w:rFonts w:ascii="Times New Roman" w:hAnsi="Times New Roman" w:cs="Times New Roman"/>
                <w:color w:val="000000"/>
              </w:rPr>
              <w:t>školi</w:t>
            </w:r>
            <w:proofErr w:type="spellEnd"/>
            <w:r w:rsidRPr="00811935">
              <w:rPr>
                <w:rFonts w:ascii="Times New Roman" w:hAnsi="Times New Roman" w:cs="Times New Roman"/>
                <w:color w:val="000000"/>
              </w:rPr>
              <w:t>.</w:t>
            </w:r>
          </w:p>
        </w:tc>
        <w:tc>
          <w:tcPr>
            <w:tcW w:w="3682" w:type="dxa"/>
            <w:shd w:val="clear" w:color="auto" w:fill="8EAADB" w:themeFill="accent5" w:themeFillTint="99"/>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roofErr w:type="spellStart"/>
            <w:r w:rsidRPr="00811935">
              <w:rPr>
                <w:rFonts w:ascii="Times New Roman" w:hAnsi="Times New Roman" w:cs="Times New Roman"/>
                <w:color w:val="000000"/>
              </w:rPr>
              <w:t>Formirati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Savjet</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roditelja</w:t>
            </w:r>
            <w:proofErr w:type="spellEnd"/>
            <w:r w:rsidRPr="00811935">
              <w:rPr>
                <w:rFonts w:ascii="Times New Roman" w:hAnsi="Times New Roman" w:cs="Times New Roman"/>
                <w:color w:val="000000"/>
              </w:rPr>
              <w:t>.</w:t>
            </w: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roofErr w:type="spellStart"/>
            <w:r w:rsidRPr="00811935">
              <w:rPr>
                <w:rFonts w:ascii="Times New Roman" w:hAnsi="Times New Roman" w:cs="Times New Roman"/>
                <w:color w:val="000000"/>
              </w:rPr>
              <w:t>Redovno</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organizovati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roditeljske</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sastanke</w:t>
            </w:r>
            <w:proofErr w:type="spellEnd"/>
            <w:r w:rsidRPr="00811935">
              <w:rPr>
                <w:rFonts w:ascii="Times New Roman" w:hAnsi="Times New Roman" w:cs="Times New Roman"/>
                <w:color w:val="000000"/>
              </w:rPr>
              <w:t>.</w:t>
            </w: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roofErr w:type="spellStart"/>
            <w:r w:rsidRPr="00811935">
              <w:rPr>
                <w:rFonts w:ascii="Times New Roman" w:hAnsi="Times New Roman" w:cs="Times New Roman"/>
                <w:color w:val="000000"/>
              </w:rPr>
              <w:t>Napraviti</w:t>
            </w:r>
            <w:proofErr w:type="spellEnd"/>
            <w:r w:rsidRPr="00811935">
              <w:rPr>
                <w:rFonts w:ascii="Times New Roman" w:hAnsi="Times New Roman" w:cs="Times New Roman"/>
                <w:color w:val="000000"/>
              </w:rPr>
              <w:t xml:space="preserve"> plan </w:t>
            </w:r>
            <w:proofErr w:type="spellStart"/>
            <w:r w:rsidRPr="00811935">
              <w:rPr>
                <w:rFonts w:ascii="Times New Roman" w:hAnsi="Times New Roman" w:cs="Times New Roman"/>
                <w:color w:val="000000"/>
              </w:rPr>
              <w:t>rada</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kalendar</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roditeljskih</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sastanaka</w:t>
            </w:r>
            <w:proofErr w:type="spellEnd"/>
            <w:r w:rsidRPr="00811935">
              <w:rPr>
                <w:rFonts w:ascii="Times New Roman" w:hAnsi="Times New Roman" w:cs="Times New Roman"/>
                <w:color w:val="000000"/>
              </w:rPr>
              <w:t>.</w:t>
            </w: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roofErr w:type="spellStart"/>
            <w:r w:rsidRPr="00811935">
              <w:rPr>
                <w:rFonts w:ascii="Times New Roman" w:hAnsi="Times New Roman" w:cs="Times New Roman"/>
                <w:color w:val="000000"/>
              </w:rPr>
              <w:t>Uključiti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roditelje</w:t>
            </w:r>
            <w:proofErr w:type="spellEnd"/>
            <w:r w:rsidRPr="00811935">
              <w:rPr>
                <w:rFonts w:ascii="Times New Roman" w:hAnsi="Times New Roman" w:cs="Times New Roman"/>
                <w:color w:val="000000"/>
              </w:rPr>
              <w:t xml:space="preserve"> u </w:t>
            </w:r>
            <w:proofErr w:type="spellStart"/>
            <w:r w:rsidRPr="00811935">
              <w:rPr>
                <w:rFonts w:ascii="Times New Roman" w:hAnsi="Times New Roman" w:cs="Times New Roman"/>
                <w:color w:val="000000"/>
              </w:rPr>
              <w:t>pripremu</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sprovođenje</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školskih</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izleta</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priredbi</w:t>
            </w:r>
            <w:proofErr w:type="spellEnd"/>
            <w:r w:rsidRPr="00811935">
              <w:rPr>
                <w:rFonts w:ascii="Times New Roman" w:hAnsi="Times New Roman" w:cs="Times New Roman"/>
                <w:color w:val="000000"/>
              </w:rPr>
              <w:t>.</w:t>
            </w:r>
          </w:p>
        </w:tc>
      </w:tr>
      <w:tr w:rsidR="00AA6F80" w:rsidRPr="00811935" w:rsidTr="00AA6F80">
        <w:trPr>
          <w:trHeight w:val="161"/>
          <w:jc w:val="center"/>
        </w:trPr>
        <w:tc>
          <w:tcPr>
            <w:cnfStyle w:val="001000000000" w:firstRow="0" w:lastRow="0" w:firstColumn="1" w:lastColumn="0" w:oddVBand="0" w:evenVBand="0" w:oddHBand="0" w:evenHBand="0" w:firstRowFirstColumn="0" w:firstRowLastColumn="0" w:lastRowFirstColumn="0" w:lastRowLastColumn="0"/>
            <w:tcW w:w="2243" w:type="dxa"/>
            <w:tcBorders>
              <w:bottom w:val="single" w:sz="4" w:space="0" w:color="255D91" w:themeColor="accent1" w:themeShade="99"/>
            </w:tcBorders>
            <w:shd w:val="clear" w:color="auto" w:fill="2F5496" w:themeFill="accent5" w:themeFillShade="BF"/>
            <w:vAlign w:val="center"/>
          </w:tcPr>
          <w:p w:rsidR="00AA6F80" w:rsidRPr="00811935" w:rsidRDefault="00AC5156">
            <w:pPr>
              <w:spacing w:after="0" w:line="240" w:lineRule="auto"/>
              <w:rPr>
                <w:rFonts w:ascii="Times New Roman" w:hAnsi="Times New Roman" w:cs="Times New Roman"/>
                <w:b/>
              </w:rPr>
            </w:pPr>
            <w:proofErr w:type="spellStart"/>
            <w:r w:rsidRPr="00811935">
              <w:rPr>
                <w:rFonts w:ascii="Times New Roman" w:hAnsi="Times New Roman" w:cs="Times New Roman"/>
                <w:b/>
              </w:rPr>
              <w:t>Saradnja</w:t>
            </w:r>
            <w:proofErr w:type="spellEnd"/>
            <w:r w:rsidRPr="00811935">
              <w:rPr>
                <w:rFonts w:ascii="Times New Roman" w:hAnsi="Times New Roman" w:cs="Times New Roman"/>
                <w:b/>
              </w:rPr>
              <w:t xml:space="preserve"> </w:t>
            </w:r>
            <w:proofErr w:type="spellStart"/>
            <w:r w:rsidRPr="00811935">
              <w:rPr>
                <w:rFonts w:ascii="Times New Roman" w:hAnsi="Times New Roman" w:cs="Times New Roman"/>
                <w:b/>
              </w:rPr>
              <w:t>škole</w:t>
            </w:r>
            <w:proofErr w:type="spellEnd"/>
            <w:r w:rsidRPr="00811935">
              <w:rPr>
                <w:rFonts w:ascii="Times New Roman" w:hAnsi="Times New Roman" w:cs="Times New Roman"/>
                <w:b/>
              </w:rPr>
              <w:t xml:space="preserve"> s </w:t>
            </w:r>
            <w:proofErr w:type="spellStart"/>
            <w:r w:rsidRPr="00811935">
              <w:rPr>
                <w:rFonts w:ascii="Times New Roman" w:hAnsi="Times New Roman" w:cs="Times New Roman"/>
                <w:b/>
              </w:rPr>
              <w:t>lokalnom</w:t>
            </w:r>
            <w:proofErr w:type="spellEnd"/>
            <w:r w:rsidRPr="00811935">
              <w:rPr>
                <w:rFonts w:ascii="Times New Roman" w:hAnsi="Times New Roman" w:cs="Times New Roman"/>
                <w:b/>
              </w:rPr>
              <w:t xml:space="preserve"> </w:t>
            </w:r>
            <w:proofErr w:type="spellStart"/>
            <w:r w:rsidRPr="00811935">
              <w:rPr>
                <w:rFonts w:ascii="Times New Roman" w:hAnsi="Times New Roman" w:cs="Times New Roman"/>
                <w:b/>
              </w:rPr>
              <w:t>zajednicom</w:t>
            </w:r>
            <w:proofErr w:type="spellEnd"/>
          </w:p>
        </w:tc>
        <w:tc>
          <w:tcPr>
            <w:tcW w:w="3510" w:type="dxa"/>
            <w:shd w:val="clear" w:color="auto" w:fill="B4C6E7" w:themeFill="accent5" w:themeFillTint="66"/>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roofErr w:type="spellStart"/>
            <w:r w:rsidRPr="00811935">
              <w:rPr>
                <w:rFonts w:ascii="Times New Roman" w:hAnsi="Times New Roman" w:cs="Times New Roman"/>
                <w:color w:val="000000"/>
              </w:rPr>
              <w:t>Podijeliti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odgovornost</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resurse</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škole</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onoga</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što</w:t>
            </w:r>
            <w:proofErr w:type="spellEnd"/>
            <w:r w:rsidRPr="00811935">
              <w:rPr>
                <w:rFonts w:ascii="Times New Roman" w:hAnsi="Times New Roman" w:cs="Times New Roman"/>
                <w:color w:val="000000"/>
              </w:rPr>
              <w:t xml:space="preserve"> se </w:t>
            </w:r>
            <w:proofErr w:type="spellStart"/>
            <w:r w:rsidRPr="00811935">
              <w:rPr>
                <w:rFonts w:ascii="Times New Roman" w:hAnsi="Times New Roman" w:cs="Times New Roman"/>
                <w:color w:val="000000"/>
              </w:rPr>
              <w:t>nudi</w:t>
            </w:r>
            <w:proofErr w:type="spellEnd"/>
            <w:r w:rsidRPr="00811935">
              <w:rPr>
                <w:rFonts w:ascii="Times New Roman" w:hAnsi="Times New Roman" w:cs="Times New Roman"/>
                <w:color w:val="000000"/>
              </w:rPr>
              <w:t xml:space="preserve"> u </w:t>
            </w:r>
            <w:proofErr w:type="spellStart"/>
            <w:r w:rsidRPr="00811935">
              <w:rPr>
                <w:rFonts w:ascii="Times New Roman" w:hAnsi="Times New Roman" w:cs="Times New Roman"/>
                <w:color w:val="000000"/>
              </w:rPr>
              <w:t>lokalnoj</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zajednici</w:t>
            </w:r>
            <w:proofErr w:type="spellEnd"/>
            <w:r w:rsidRPr="00811935">
              <w:rPr>
                <w:rFonts w:ascii="Times New Roman" w:hAnsi="Times New Roman" w:cs="Times New Roman"/>
                <w:color w:val="000000"/>
              </w:rPr>
              <w:t xml:space="preserve"> u </w:t>
            </w:r>
            <w:proofErr w:type="spellStart"/>
            <w:r w:rsidRPr="00811935">
              <w:rPr>
                <w:rFonts w:ascii="Times New Roman" w:hAnsi="Times New Roman" w:cs="Times New Roman"/>
                <w:color w:val="000000"/>
              </w:rPr>
              <w:t>cilju</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stvaranja</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povoljnijeg</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ambijenta</w:t>
            </w:r>
            <w:proofErr w:type="spellEnd"/>
            <w:r w:rsidRPr="00811935">
              <w:rPr>
                <w:rFonts w:ascii="Times New Roman" w:hAnsi="Times New Roman" w:cs="Times New Roman"/>
                <w:color w:val="000000"/>
              </w:rPr>
              <w:t xml:space="preserve"> za </w:t>
            </w:r>
            <w:proofErr w:type="spellStart"/>
            <w:r w:rsidRPr="00811935">
              <w:rPr>
                <w:rFonts w:ascii="Times New Roman" w:hAnsi="Times New Roman" w:cs="Times New Roman"/>
                <w:color w:val="000000"/>
              </w:rPr>
              <w:t>uspješne</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srećne</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učenike</w:t>
            </w:r>
            <w:proofErr w:type="spellEnd"/>
            <w:r w:rsidRPr="00811935">
              <w:rPr>
                <w:rFonts w:ascii="Times New Roman" w:hAnsi="Times New Roman" w:cs="Times New Roman"/>
                <w:color w:val="000000"/>
              </w:rPr>
              <w:t>.</w:t>
            </w: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c>
          <w:tcPr>
            <w:tcW w:w="3682" w:type="dxa"/>
            <w:shd w:val="clear" w:color="auto" w:fill="B4C6E7" w:themeFill="accent5" w:themeFillTint="66"/>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811935">
              <w:rPr>
                <w:rFonts w:ascii="Times New Roman" w:hAnsi="Times New Roman" w:cs="Times New Roman"/>
                <w:color w:val="000000"/>
              </w:rPr>
              <w:t xml:space="preserve">Po </w:t>
            </w:r>
            <w:proofErr w:type="spellStart"/>
            <w:r w:rsidRPr="00811935">
              <w:rPr>
                <w:rFonts w:ascii="Times New Roman" w:hAnsi="Times New Roman" w:cs="Times New Roman"/>
                <w:color w:val="000000"/>
              </w:rPr>
              <w:t>potrebi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pozivu</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uključiti</w:t>
            </w:r>
            <w:proofErr w:type="spellEnd"/>
            <w:r w:rsidRPr="00811935">
              <w:rPr>
                <w:rFonts w:ascii="Times New Roman" w:hAnsi="Times New Roman" w:cs="Times New Roman"/>
                <w:color w:val="000000"/>
              </w:rPr>
              <w:t xml:space="preserve"> se u </w:t>
            </w:r>
            <w:proofErr w:type="spellStart"/>
            <w:r w:rsidRPr="00811935">
              <w:rPr>
                <w:rFonts w:ascii="Times New Roman" w:hAnsi="Times New Roman" w:cs="Times New Roman"/>
                <w:color w:val="000000"/>
              </w:rPr>
              <w:t>različite</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vrste</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aktivnosti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koje</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inicira</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lokalna</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zajednica</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humanitarne</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akcije</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ekološke</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aktivnosti</w:t>
            </w:r>
            <w:proofErr w:type="spellEnd"/>
            <w:r w:rsidRPr="00811935">
              <w:rPr>
                <w:rFonts w:ascii="Times New Roman" w:hAnsi="Times New Roman" w:cs="Times New Roman"/>
                <w:color w:val="000000"/>
              </w:rPr>
              <w:t>....).</w:t>
            </w:r>
          </w:p>
        </w:tc>
      </w:tr>
      <w:tr w:rsidR="00AA6F80" w:rsidRPr="00811935" w:rsidTr="00AA6F80">
        <w:trPr>
          <w:trHeight w:val="161"/>
          <w:jc w:val="center"/>
        </w:trPr>
        <w:tc>
          <w:tcPr>
            <w:cnfStyle w:val="001000000000" w:firstRow="0" w:lastRow="0" w:firstColumn="1" w:lastColumn="0" w:oddVBand="0" w:evenVBand="0" w:oddHBand="0" w:evenHBand="0" w:firstRowFirstColumn="0" w:firstRowLastColumn="0" w:lastRowFirstColumn="0" w:lastRowLastColumn="0"/>
            <w:tcW w:w="2243" w:type="dxa"/>
            <w:shd w:val="clear" w:color="auto" w:fill="2F5496" w:themeFill="accent5" w:themeFillShade="BF"/>
            <w:vAlign w:val="center"/>
          </w:tcPr>
          <w:p w:rsidR="00AA6F80" w:rsidRPr="00811935" w:rsidRDefault="00AC5156">
            <w:pPr>
              <w:spacing w:after="0" w:line="240" w:lineRule="auto"/>
              <w:rPr>
                <w:rFonts w:ascii="Times New Roman" w:hAnsi="Times New Roman" w:cs="Times New Roman"/>
                <w:b/>
              </w:rPr>
            </w:pPr>
            <w:proofErr w:type="spellStart"/>
            <w:r w:rsidRPr="00811935">
              <w:rPr>
                <w:rFonts w:ascii="Times New Roman" w:hAnsi="Times New Roman" w:cs="Times New Roman"/>
                <w:b/>
              </w:rPr>
              <w:t>Profesionalni</w:t>
            </w:r>
            <w:proofErr w:type="spellEnd"/>
            <w:r w:rsidRPr="00811935">
              <w:rPr>
                <w:rFonts w:ascii="Times New Roman" w:hAnsi="Times New Roman" w:cs="Times New Roman"/>
                <w:b/>
              </w:rPr>
              <w:t xml:space="preserve"> </w:t>
            </w:r>
            <w:proofErr w:type="spellStart"/>
            <w:r w:rsidRPr="00811935">
              <w:rPr>
                <w:rFonts w:ascii="Times New Roman" w:hAnsi="Times New Roman" w:cs="Times New Roman"/>
                <w:b/>
              </w:rPr>
              <w:t>razvoj</w:t>
            </w:r>
            <w:proofErr w:type="spellEnd"/>
            <w:r w:rsidRPr="00811935">
              <w:rPr>
                <w:rFonts w:ascii="Times New Roman" w:hAnsi="Times New Roman" w:cs="Times New Roman"/>
                <w:b/>
              </w:rPr>
              <w:t xml:space="preserve"> </w:t>
            </w:r>
            <w:proofErr w:type="spellStart"/>
            <w:r w:rsidRPr="00811935">
              <w:rPr>
                <w:rFonts w:ascii="Times New Roman" w:hAnsi="Times New Roman" w:cs="Times New Roman"/>
                <w:b/>
              </w:rPr>
              <w:t>na</w:t>
            </w:r>
            <w:proofErr w:type="spellEnd"/>
            <w:r w:rsidRPr="00811935">
              <w:rPr>
                <w:rFonts w:ascii="Times New Roman" w:hAnsi="Times New Roman" w:cs="Times New Roman"/>
                <w:b/>
              </w:rPr>
              <w:t xml:space="preserve"> </w:t>
            </w:r>
            <w:proofErr w:type="spellStart"/>
            <w:r w:rsidRPr="00811935">
              <w:rPr>
                <w:rFonts w:ascii="Times New Roman" w:hAnsi="Times New Roman" w:cs="Times New Roman"/>
                <w:b/>
              </w:rPr>
              <w:t>nivou</w:t>
            </w:r>
            <w:proofErr w:type="spellEnd"/>
            <w:r w:rsidRPr="00811935">
              <w:rPr>
                <w:rFonts w:ascii="Times New Roman" w:hAnsi="Times New Roman" w:cs="Times New Roman"/>
                <w:b/>
              </w:rPr>
              <w:t xml:space="preserve"> </w:t>
            </w:r>
            <w:proofErr w:type="spellStart"/>
            <w:r w:rsidRPr="00811935">
              <w:rPr>
                <w:rFonts w:ascii="Times New Roman" w:hAnsi="Times New Roman" w:cs="Times New Roman"/>
                <w:b/>
              </w:rPr>
              <w:t>škole</w:t>
            </w:r>
            <w:proofErr w:type="spellEnd"/>
          </w:p>
        </w:tc>
        <w:tc>
          <w:tcPr>
            <w:tcW w:w="3510" w:type="dxa"/>
            <w:shd w:val="clear" w:color="auto" w:fill="B4C6E7" w:themeFill="accent5" w:themeFillTint="66"/>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roofErr w:type="spellStart"/>
            <w:r w:rsidRPr="00811935">
              <w:rPr>
                <w:rFonts w:ascii="Times New Roman" w:hAnsi="Times New Roman" w:cs="Times New Roman"/>
              </w:rPr>
              <w:t>Unapređivanje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vještina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kompetencija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nastavnika</w:t>
            </w:r>
            <w:proofErr w:type="spellEnd"/>
            <w:r w:rsidRPr="00811935">
              <w:rPr>
                <w:rFonts w:ascii="Times New Roman" w:hAnsi="Times New Roman" w:cs="Times New Roman"/>
              </w:rPr>
              <w:t xml:space="preserve"> u </w:t>
            </w:r>
            <w:proofErr w:type="spellStart"/>
            <w:r w:rsidRPr="00811935">
              <w:rPr>
                <w:rFonts w:ascii="Times New Roman" w:hAnsi="Times New Roman" w:cs="Times New Roman"/>
              </w:rPr>
              <w:t>cilju</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postizanja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kvaliteta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nastave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kao</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učenja</w:t>
            </w:r>
            <w:proofErr w:type="spellEnd"/>
            <w:r w:rsidRPr="00811935">
              <w:rPr>
                <w:rFonts w:ascii="Times New Roman" w:hAnsi="Times New Roman" w:cs="Times New Roman"/>
              </w:rPr>
              <w:t xml:space="preserve"> i </w:t>
            </w:r>
            <w:proofErr w:type="spellStart"/>
            <w:r w:rsidRPr="00811935">
              <w:rPr>
                <w:rFonts w:ascii="Times New Roman" w:hAnsi="Times New Roman" w:cs="Times New Roman"/>
              </w:rPr>
              <w:t>postignuća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učenika</w:t>
            </w:r>
            <w:proofErr w:type="spellEnd"/>
            <w:r w:rsidRPr="00811935">
              <w:rPr>
                <w:rFonts w:ascii="Times New Roman" w:hAnsi="Times New Roman" w:cs="Times New Roman"/>
              </w:rPr>
              <w:t>.</w:t>
            </w:r>
          </w:p>
        </w:tc>
        <w:tc>
          <w:tcPr>
            <w:tcW w:w="3682" w:type="dxa"/>
            <w:shd w:val="clear" w:color="auto" w:fill="B4C6E7" w:themeFill="accent5" w:themeFillTint="66"/>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roofErr w:type="spellStart"/>
            <w:r w:rsidRPr="00811935">
              <w:rPr>
                <w:rFonts w:ascii="Times New Roman" w:hAnsi="Times New Roman" w:cs="Times New Roman"/>
                <w:color w:val="000000"/>
              </w:rPr>
              <w:t>Izraditi</w:t>
            </w:r>
            <w:proofErr w:type="spellEnd"/>
            <w:r w:rsidRPr="00811935">
              <w:rPr>
                <w:rFonts w:ascii="Times New Roman" w:hAnsi="Times New Roman" w:cs="Times New Roman"/>
                <w:color w:val="000000"/>
              </w:rPr>
              <w:t xml:space="preserve"> plan PRNŠ-a. </w:t>
            </w: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roofErr w:type="spellStart"/>
            <w:r w:rsidRPr="00811935">
              <w:rPr>
                <w:rFonts w:ascii="Times New Roman" w:hAnsi="Times New Roman" w:cs="Times New Roman"/>
                <w:color w:val="000000"/>
              </w:rPr>
              <w:t>Omogućiti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kontinuiranu</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obuku</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nastavnika</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na</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seminarima</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radionicama</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savjetovanjima</w:t>
            </w:r>
            <w:proofErr w:type="spellEnd"/>
            <w:r w:rsidRPr="00811935">
              <w:rPr>
                <w:rFonts w:ascii="Times New Roman" w:hAnsi="Times New Roman" w:cs="Times New Roman"/>
                <w:color w:val="000000"/>
              </w:rPr>
              <w:t xml:space="preserve"> van </w:t>
            </w:r>
            <w:proofErr w:type="spellStart"/>
            <w:r w:rsidRPr="00811935">
              <w:rPr>
                <w:rFonts w:ascii="Times New Roman" w:hAnsi="Times New Roman" w:cs="Times New Roman"/>
                <w:color w:val="000000"/>
              </w:rPr>
              <w:t>škole</w:t>
            </w:r>
            <w:proofErr w:type="spellEnd"/>
            <w:r w:rsidRPr="00811935">
              <w:rPr>
                <w:rFonts w:ascii="Times New Roman" w:hAnsi="Times New Roman" w:cs="Times New Roman"/>
                <w:color w:val="000000"/>
              </w:rPr>
              <w:t>.</w:t>
            </w: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roofErr w:type="spellStart"/>
            <w:r w:rsidRPr="00811935">
              <w:rPr>
                <w:rFonts w:ascii="Times New Roman" w:hAnsi="Times New Roman" w:cs="Times New Roman"/>
                <w:color w:val="000000"/>
              </w:rPr>
              <w:t>Organizovati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aktivnosti</w:t>
            </w:r>
            <w:proofErr w:type="spellEnd"/>
            <w:r w:rsidRPr="00811935">
              <w:rPr>
                <w:rFonts w:ascii="Times New Roman" w:hAnsi="Times New Roman" w:cs="Times New Roman"/>
                <w:color w:val="000000"/>
              </w:rPr>
              <w:t xml:space="preserve"> PRNŠ-a u </w:t>
            </w:r>
            <w:proofErr w:type="spellStart"/>
            <w:r w:rsidRPr="00811935">
              <w:rPr>
                <w:rFonts w:ascii="Times New Roman" w:hAnsi="Times New Roman" w:cs="Times New Roman"/>
                <w:color w:val="000000"/>
              </w:rPr>
              <w:t>školi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i</w:t>
            </w:r>
            <w:proofErr w:type="spellEnd"/>
            <w:r w:rsidRPr="00811935">
              <w:rPr>
                <w:rFonts w:ascii="Times New Roman" w:hAnsi="Times New Roman" w:cs="Times New Roman"/>
                <w:color w:val="000000"/>
              </w:rPr>
              <w:t xml:space="preserve"> to pet dana u </w:t>
            </w:r>
            <w:proofErr w:type="spellStart"/>
            <w:r w:rsidRPr="00811935">
              <w:rPr>
                <w:rFonts w:ascii="Times New Roman" w:hAnsi="Times New Roman" w:cs="Times New Roman"/>
                <w:color w:val="000000"/>
              </w:rPr>
              <w:t>okviru</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školske</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godine</w:t>
            </w:r>
            <w:proofErr w:type="spellEnd"/>
            <w:r w:rsidRPr="00811935">
              <w:rPr>
                <w:rFonts w:ascii="Times New Roman" w:hAnsi="Times New Roman" w:cs="Times New Roman"/>
                <w:color w:val="000000"/>
              </w:rPr>
              <w:t>.</w:t>
            </w:r>
          </w:p>
        </w:tc>
      </w:tr>
    </w:tbl>
    <w:p w:rsidR="00AA6F80" w:rsidRPr="00811935" w:rsidRDefault="00AA6F80">
      <w:pPr>
        <w:rPr>
          <w:rFonts w:ascii="Times New Roman" w:hAnsi="Times New Roman" w:cs="Times New Roman"/>
          <w:b/>
        </w:rPr>
      </w:pPr>
    </w:p>
    <w:tbl>
      <w:tblPr>
        <w:tblStyle w:val="ColorfulShading-Accent1"/>
        <w:tblW w:w="9430" w:type="dxa"/>
        <w:jc w:val="center"/>
        <w:tbl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insideH w:val="single" w:sz="12" w:space="0" w:color="1F4E79" w:themeColor="accent1" w:themeShade="80"/>
          <w:insideV w:val="single" w:sz="12" w:space="0" w:color="1F4E79" w:themeColor="accent1" w:themeShade="80"/>
        </w:tblBorders>
        <w:tblLook w:val="04A0" w:firstRow="1" w:lastRow="0" w:firstColumn="1" w:lastColumn="0" w:noHBand="0" w:noVBand="1"/>
      </w:tblPr>
      <w:tblGrid>
        <w:gridCol w:w="2240"/>
        <w:gridCol w:w="3510"/>
        <w:gridCol w:w="3680"/>
      </w:tblGrid>
      <w:tr w:rsidR="00AA6F80" w:rsidRPr="00811935" w:rsidTr="00AA6F80">
        <w:trPr>
          <w:cnfStyle w:val="100000000000" w:firstRow="1" w:lastRow="0" w:firstColumn="0" w:lastColumn="0" w:oddVBand="0" w:evenVBand="0" w:oddHBand="0" w:evenHBand="0" w:firstRowFirstColumn="0" w:firstRowLastColumn="0" w:lastRowFirstColumn="0" w:lastRowLastColumn="0"/>
          <w:trHeight w:val="2278"/>
          <w:jc w:val="center"/>
        </w:trPr>
        <w:tc>
          <w:tcPr>
            <w:cnfStyle w:val="001000000100" w:firstRow="0" w:lastRow="0" w:firstColumn="1" w:lastColumn="0" w:oddVBand="0" w:evenVBand="0" w:oddHBand="0" w:evenHBand="0" w:firstRowFirstColumn="1" w:firstRowLastColumn="0" w:lastRowFirstColumn="0" w:lastRowLastColumn="0"/>
            <w:tcW w:w="2240" w:type="dxa"/>
            <w:tcBorders>
              <w:bottom w:val="single" w:sz="4" w:space="0" w:color="255D91" w:themeColor="accent1" w:themeShade="99"/>
            </w:tcBorders>
            <w:shd w:val="clear" w:color="auto" w:fill="2F5496" w:themeFill="accent5" w:themeFillShade="BF"/>
            <w:vAlign w:val="center"/>
          </w:tcPr>
          <w:p w:rsidR="00AA6F80" w:rsidRPr="00811935" w:rsidRDefault="00AC5156">
            <w:pPr>
              <w:spacing w:after="0" w:line="240" w:lineRule="auto"/>
              <w:rPr>
                <w:rFonts w:ascii="Times New Roman" w:hAnsi="Times New Roman" w:cs="Times New Roman"/>
                <w:bCs w:val="0"/>
              </w:rPr>
            </w:pPr>
            <w:proofErr w:type="spellStart"/>
            <w:r w:rsidRPr="00811935">
              <w:rPr>
                <w:rFonts w:ascii="Times New Roman" w:hAnsi="Times New Roman" w:cs="Times New Roman"/>
                <w:color w:val="FFFFFF" w:themeColor="background1"/>
              </w:rPr>
              <w:t>Evaluacija</w:t>
            </w:r>
            <w:proofErr w:type="spellEnd"/>
          </w:p>
        </w:tc>
        <w:tc>
          <w:tcPr>
            <w:tcW w:w="3510" w:type="dxa"/>
            <w:tcBorders>
              <w:bottom w:val="nil"/>
            </w:tcBorders>
            <w:shd w:val="clear" w:color="auto" w:fill="8EAADB" w:themeFill="accent5" w:themeFillTint="99"/>
          </w:tcPr>
          <w:p w:rsidR="00AA6F80" w:rsidRPr="00811935" w:rsidRDefault="00AA6F80">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rPr>
            </w:pPr>
          </w:p>
          <w:p w:rsidR="00AA6F80" w:rsidRPr="00811935" w:rsidRDefault="00AA6F80">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rPr>
            </w:pPr>
          </w:p>
          <w:p w:rsidR="00AA6F80" w:rsidRPr="00811935" w:rsidRDefault="00AA6F80">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rPr>
            </w:pPr>
          </w:p>
          <w:p w:rsidR="00AA6F80" w:rsidRPr="00811935" w:rsidRDefault="00AA6F80">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rPr>
            </w:pPr>
          </w:p>
          <w:p w:rsidR="00AA6F80" w:rsidRPr="00811935" w:rsidRDefault="00AA6F80">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rPr>
            </w:pPr>
          </w:p>
          <w:p w:rsidR="00AA6F80" w:rsidRPr="00811935" w:rsidRDefault="00AA6F80">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rPr>
            </w:pPr>
          </w:p>
          <w:p w:rsidR="00AA6F80" w:rsidRPr="00811935" w:rsidRDefault="00AC5156">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rPr>
            </w:pPr>
            <w:proofErr w:type="spellStart"/>
            <w:r w:rsidRPr="00811935">
              <w:rPr>
                <w:rFonts w:ascii="Times New Roman" w:hAnsi="Times New Roman" w:cs="Times New Roman"/>
                <w:b w:val="0"/>
                <w:color w:val="000000"/>
              </w:rPr>
              <w:t>Utvrditi</w:t>
            </w:r>
            <w:proofErr w:type="spellEnd"/>
            <w:r w:rsidRPr="00811935">
              <w:rPr>
                <w:rFonts w:ascii="Times New Roman" w:hAnsi="Times New Roman" w:cs="Times New Roman"/>
                <w:b w:val="0"/>
                <w:color w:val="000000"/>
              </w:rPr>
              <w:t xml:space="preserve"> </w:t>
            </w:r>
            <w:proofErr w:type="spellStart"/>
            <w:r w:rsidRPr="00811935">
              <w:rPr>
                <w:rFonts w:ascii="Times New Roman" w:hAnsi="Times New Roman" w:cs="Times New Roman"/>
                <w:b w:val="0"/>
                <w:color w:val="000000"/>
              </w:rPr>
              <w:t>i</w:t>
            </w:r>
            <w:proofErr w:type="spellEnd"/>
            <w:r w:rsidRPr="00811935">
              <w:rPr>
                <w:rFonts w:ascii="Times New Roman" w:hAnsi="Times New Roman" w:cs="Times New Roman"/>
                <w:b w:val="0"/>
                <w:color w:val="000000"/>
              </w:rPr>
              <w:t xml:space="preserve"> </w:t>
            </w:r>
            <w:proofErr w:type="spellStart"/>
            <w:r w:rsidRPr="00811935">
              <w:rPr>
                <w:rFonts w:ascii="Times New Roman" w:hAnsi="Times New Roman" w:cs="Times New Roman"/>
                <w:b w:val="0"/>
                <w:color w:val="000000"/>
              </w:rPr>
              <w:t>unaprijediti</w:t>
            </w:r>
            <w:proofErr w:type="spellEnd"/>
            <w:r w:rsidRPr="00811935">
              <w:rPr>
                <w:rFonts w:ascii="Times New Roman" w:hAnsi="Times New Roman" w:cs="Times New Roman"/>
                <w:b w:val="0"/>
                <w:color w:val="000000"/>
              </w:rPr>
              <w:t xml:space="preserve"> </w:t>
            </w:r>
            <w:proofErr w:type="spellStart"/>
            <w:r w:rsidRPr="00811935">
              <w:rPr>
                <w:rFonts w:ascii="Times New Roman" w:hAnsi="Times New Roman" w:cs="Times New Roman"/>
                <w:b w:val="0"/>
                <w:color w:val="000000"/>
              </w:rPr>
              <w:t>kvalitet</w:t>
            </w:r>
            <w:proofErr w:type="spellEnd"/>
            <w:r w:rsidRPr="00811935">
              <w:rPr>
                <w:rFonts w:ascii="Times New Roman" w:hAnsi="Times New Roman" w:cs="Times New Roman"/>
                <w:b w:val="0"/>
                <w:color w:val="000000"/>
              </w:rPr>
              <w:t xml:space="preserve"> </w:t>
            </w:r>
            <w:proofErr w:type="spellStart"/>
            <w:r w:rsidRPr="00811935">
              <w:rPr>
                <w:rFonts w:ascii="Times New Roman" w:hAnsi="Times New Roman" w:cs="Times New Roman"/>
                <w:b w:val="0"/>
                <w:color w:val="000000"/>
              </w:rPr>
              <w:t>rada</w:t>
            </w:r>
            <w:proofErr w:type="spellEnd"/>
            <w:r w:rsidRPr="00811935">
              <w:rPr>
                <w:rFonts w:ascii="Times New Roman" w:hAnsi="Times New Roman" w:cs="Times New Roman"/>
                <w:b w:val="0"/>
                <w:color w:val="000000"/>
              </w:rPr>
              <w:t xml:space="preserve"> </w:t>
            </w:r>
            <w:proofErr w:type="spellStart"/>
            <w:r w:rsidRPr="00811935">
              <w:rPr>
                <w:rFonts w:ascii="Times New Roman" w:hAnsi="Times New Roman" w:cs="Times New Roman"/>
                <w:b w:val="0"/>
                <w:color w:val="000000"/>
              </w:rPr>
              <w:t>i</w:t>
            </w:r>
            <w:proofErr w:type="spellEnd"/>
            <w:r w:rsidRPr="00811935">
              <w:rPr>
                <w:rFonts w:ascii="Times New Roman" w:hAnsi="Times New Roman" w:cs="Times New Roman"/>
                <w:b w:val="0"/>
                <w:color w:val="000000"/>
              </w:rPr>
              <w:t xml:space="preserve"> </w:t>
            </w:r>
            <w:proofErr w:type="spellStart"/>
            <w:r w:rsidRPr="00811935">
              <w:rPr>
                <w:rFonts w:ascii="Times New Roman" w:hAnsi="Times New Roman" w:cs="Times New Roman"/>
                <w:b w:val="0"/>
                <w:color w:val="000000"/>
              </w:rPr>
              <w:t>organizacije</w:t>
            </w:r>
            <w:proofErr w:type="spellEnd"/>
            <w:r w:rsidRPr="00811935">
              <w:rPr>
                <w:rFonts w:ascii="Times New Roman" w:hAnsi="Times New Roman" w:cs="Times New Roman"/>
                <w:b w:val="0"/>
                <w:color w:val="000000"/>
              </w:rPr>
              <w:t xml:space="preserve"> u </w:t>
            </w:r>
            <w:proofErr w:type="spellStart"/>
            <w:r w:rsidRPr="00811935">
              <w:rPr>
                <w:rFonts w:ascii="Times New Roman" w:hAnsi="Times New Roman" w:cs="Times New Roman"/>
                <w:b w:val="0"/>
                <w:color w:val="000000"/>
              </w:rPr>
              <w:t>školi</w:t>
            </w:r>
            <w:proofErr w:type="spellEnd"/>
            <w:r w:rsidRPr="00811935">
              <w:rPr>
                <w:rFonts w:ascii="Times New Roman" w:hAnsi="Times New Roman" w:cs="Times New Roman"/>
                <w:b w:val="0"/>
                <w:color w:val="000000"/>
              </w:rPr>
              <w:t>.</w:t>
            </w:r>
          </w:p>
        </w:tc>
        <w:tc>
          <w:tcPr>
            <w:tcW w:w="3680" w:type="dxa"/>
            <w:tcBorders>
              <w:bottom w:val="nil"/>
            </w:tcBorders>
            <w:shd w:val="clear" w:color="auto" w:fill="8EAADB" w:themeFill="accent5" w:themeFillTint="99"/>
          </w:tcPr>
          <w:p w:rsidR="00AA6F80" w:rsidRPr="00811935" w:rsidRDefault="00AA6F80">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rPr>
            </w:pPr>
          </w:p>
          <w:p w:rsidR="00AA6F80" w:rsidRPr="00811935" w:rsidRDefault="00AC5156">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rPr>
            </w:pPr>
            <w:proofErr w:type="spellStart"/>
            <w:r w:rsidRPr="00811935">
              <w:rPr>
                <w:rFonts w:ascii="Times New Roman" w:hAnsi="Times New Roman" w:cs="Times New Roman"/>
                <w:b w:val="0"/>
                <w:color w:val="000000"/>
              </w:rPr>
              <w:t>Ispratiti</w:t>
            </w:r>
            <w:proofErr w:type="spellEnd"/>
            <w:r w:rsidRPr="00811935">
              <w:rPr>
                <w:rFonts w:ascii="Times New Roman" w:hAnsi="Times New Roman" w:cs="Times New Roman"/>
                <w:b w:val="0"/>
                <w:color w:val="000000"/>
              </w:rPr>
              <w:t xml:space="preserve"> </w:t>
            </w:r>
            <w:proofErr w:type="spellStart"/>
            <w:r w:rsidRPr="00811935">
              <w:rPr>
                <w:rFonts w:ascii="Times New Roman" w:hAnsi="Times New Roman" w:cs="Times New Roman"/>
                <w:b w:val="0"/>
                <w:color w:val="000000"/>
              </w:rPr>
              <w:t>implementaciju</w:t>
            </w:r>
            <w:proofErr w:type="spellEnd"/>
            <w:r w:rsidRPr="00811935">
              <w:rPr>
                <w:rFonts w:ascii="Times New Roman" w:hAnsi="Times New Roman" w:cs="Times New Roman"/>
                <w:b w:val="0"/>
                <w:color w:val="000000"/>
              </w:rPr>
              <w:t xml:space="preserve"> </w:t>
            </w:r>
            <w:proofErr w:type="spellStart"/>
            <w:r w:rsidRPr="00811935">
              <w:rPr>
                <w:rFonts w:ascii="Times New Roman" w:hAnsi="Times New Roman" w:cs="Times New Roman"/>
                <w:b w:val="0"/>
                <w:color w:val="000000"/>
              </w:rPr>
              <w:t>preporuka</w:t>
            </w:r>
            <w:proofErr w:type="spellEnd"/>
            <w:r w:rsidRPr="00811935">
              <w:rPr>
                <w:rFonts w:ascii="Times New Roman" w:hAnsi="Times New Roman" w:cs="Times New Roman"/>
                <w:b w:val="0"/>
                <w:color w:val="000000"/>
              </w:rPr>
              <w:t xml:space="preserve"> </w:t>
            </w:r>
            <w:proofErr w:type="spellStart"/>
            <w:r w:rsidRPr="00811935">
              <w:rPr>
                <w:rFonts w:ascii="Times New Roman" w:hAnsi="Times New Roman" w:cs="Times New Roman"/>
                <w:b w:val="0"/>
                <w:color w:val="000000"/>
              </w:rPr>
              <w:t>i</w:t>
            </w:r>
            <w:proofErr w:type="spellEnd"/>
            <w:r w:rsidRPr="00811935">
              <w:rPr>
                <w:rFonts w:ascii="Times New Roman" w:hAnsi="Times New Roman" w:cs="Times New Roman"/>
                <w:b w:val="0"/>
                <w:color w:val="000000"/>
              </w:rPr>
              <w:t xml:space="preserve"> </w:t>
            </w:r>
            <w:proofErr w:type="spellStart"/>
            <w:r w:rsidRPr="00811935">
              <w:rPr>
                <w:rFonts w:ascii="Times New Roman" w:hAnsi="Times New Roman" w:cs="Times New Roman"/>
                <w:b w:val="0"/>
                <w:color w:val="000000"/>
              </w:rPr>
              <w:t>akcioni</w:t>
            </w:r>
            <w:proofErr w:type="spellEnd"/>
            <w:r w:rsidRPr="00811935">
              <w:rPr>
                <w:rFonts w:ascii="Times New Roman" w:hAnsi="Times New Roman" w:cs="Times New Roman"/>
                <w:b w:val="0"/>
                <w:color w:val="000000"/>
              </w:rPr>
              <w:t xml:space="preserve"> plan </w:t>
            </w:r>
            <w:proofErr w:type="spellStart"/>
            <w:r w:rsidRPr="00811935">
              <w:rPr>
                <w:rFonts w:ascii="Times New Roman" w:hAnsi="Times New Roman" w:cs="Times New Roman"/>
                <w:b w:val="0"/>
                <w:color w:val="000000"/>
              </w:rPr>
              <w:t>koji</w:t>
            </w:r>
            <w:proofErr w:type="spellEnd"/>
            <w:r w:rsidRPr="00811935">
              <w:rPr>
                <w:rFonts w:ascii="Times New Roman" w:hAnsi="Times New Roman" w:cs="Times New Roman"/>
                <w:b w:val="0"/>
                <w:color w:val="000000"/>
              </w:rPr>
              <w:t xml:space="preserve"> se </w:t>
            </w:r>
            <w:proofErr w:type="spellStart"/>
            <w:r w:rsidRPr="00811935">
              <w:rPr>
                <w:rFonts w:ascii="Times New Roman" w:hAnsi="Times New Roman" w:cs="Times New Roman"/>
                <w:b w:val="0"/>
                <w:color w:val="000000"/>
              </w:rPr>
              <w:t>bavi</w:t>
            </w:r>
            <w:proofErr w:type="spellEnd"/>
            <w:r w:rsidRPr="00811935">
              <w:rPr>
                <w:rFonts w:ascii="Times New Roman" w:hAnsi="Times New Roman" w:cs="Times New Roman"/>
                <w:b w:val="0"/>
                <w:color w:val="000000"/>
              </w:rPr>
              <w:t xml:space="preserve"> </w:t>
            </w:r>
            <w:proofErr w:type="spellStart"/>
            <w:r w:rsidRPr="00811935">
              <w:rPr>
                <w:rFonts w:ascii="Times New Roman" w:hAnsi="Times New Roman" w:cs="Times New Roman"/>
                <w:b w:val="0"/>
                <w:color w:val="000000"/>
              </w:rPr>
              <w:t>unapređenjem</w:t>
            </w:r>
            <w:proofErr w:type="spellEnd"/>
            <w:r w:rsidRPr="00811935">
              <w:rPr>
                <w:rFonts w:ascii="Times New Roman" w:hAnsi="Times New Roman" w:cs="Times New Roman"/>
                <w:b w:val="0"/>
                <w:color w:val="000000"/>
              </w:rPr>
              <w:t xml:space="preserve"> </w:t>
            </w:r>
            <w:proofErr w:type="spellStart"/>
            <w:r w:rsidRPr="00811935">
              <w:rPr>
                <w:rFonts w:ascii="Times New Roman" w:hAnsi="Times New Roman" w:cs="Times New Roman"/>
                <w:b w:val="0"/>
                <w:color w:val="000000"/>
              </w:rPr>
              <w:t>procjenjivanih</w:t>
            </w:r>
            <w:proofErr w:type="spellEnd"/>
            <w:r w:rsidRPr="00811935">
              <w:rPr>
                <w:rFonts w:ascii="Times New Roman" w:hAnsi="Times New Roman" w:cs="Times New Roman"/>
                <w:b w:val="0"/>
                <w:color w:val="000000"/>
              </w:rPr>
              <w:t xml:space="preserve"> </w:t>
            </w:r>
            <w:proofErr w:type="spellStart"/>
            <w:r w:rsidRPr="00811935">
              <w:rPr>
                <w:rFonts w:ascii="Times New Roman" w:hAnsi="Times New Roman" w:cs="Times New Roman"/>
                <w:b w:val="0"/>
                <w:color w:val="000000"/>
              </w:rPr>
              <w:t>oblasti</w:t>
            </w:r>
            <w:proofErr w:type="spellEnd"/>
            <w:r w:rsidRPr="00811935">
              <w:rPr>
                <w:rFonts w:ascii="Times New Roman" w:hAnsi="Times New Roman" w:cs="Times New Roman"/>
                <w:b w:val="0"/>
                <w:color w:val="000000"/>
              </w:rPr>
              <w:t xml:space="preserve"> u </w:t>
            </w:r>
            <w:proofErr w:type="spellStart"/>
            <w:r w:rsidRPr="00811935">
              <w:rPr>
                <w:rFonts w:ascii="Times New Roman" w:hAnsi="Times New Roman" w:cs="Times New Roman"/>
                <w:b w:val="0"/>
                <w:color w:val="000000"/>
              </w:rPr>
              <w:t>prethodnoj</w:t>
            </w:r>
            <w:proofErr w:type="spellEnd"/>
            <w:r w:rsidRPr="00811935">
              <w:rPr>
                <w:rFonts w:ascii="Times New Roman" w:hAnsi="Times New Roman" w:cs="Times New Roman"/>
                <w:b w:val="0"/>
                <w:color w:val="000000"/>
              </w:rPr>
              <w:t xml:space="preserve"> </w:t>
            </w:r>
            <w:proofErr w:type="spellStart"/>
            <w:r w:rsidRPr="00811935">
              <w:rPr>
                <w:rFonts w:ascii="Times New Roman" w:hAnsi="Times New Roman" w:cs="Times New Roman"/>
                <w:b w:val="0"/>
                <w:color w:val="000000"/>
              </w:rPr>
              <w:t>školskoj</w:t>
            </w:r>
            <w:proofErr w:type="spellEnd"/>
            <w:r w:rsidRPr="00811935">
              <w:rPr>
                <w:rFonts w:ascii="Times New Roman" w:hAnsi="Times New Roman" w:cs="Times New Roman"/>
                <w:b w:val="0"/>
                <w:color w:val="000000"/>
              </w:rPr>
              <w:t xml:space="preserve"> </w:t>
            </w:r>
            <w:proofErr w:type="spellStart"/>
            <w:r w:rsidRPr="00811935">
              <w:rPr>
                <w:rFonts w:ascii="Times New Roman" w:hAnsi="Times New Roman" w:cs="Times New Roman"/>
                <w:b w:val="0"/>
                <w:color w:val="000000"/>
              </w:rPr>
              <w:t>godini</w:t>
            </w:r>
            <w:proofErr w:type="spellEnd"/>
            <w:r w:rsidRPr="00811935">
              <w:rPr>
                <w:rFonts w:ascii="Times New Roman" w:hAnsi="Times New Roman" w:cs="Times New Roman"/>
                <w:b w:val="0"/>
                <w:color w:val="000000"/>
              </w:rPr>
              <w:t xml:space="preserve">. </w:t>
            </w:r>
          </w:p>
          <w:p w:rsidR="00AA6F80" w:rsidRPr="00811935" w:rsidRDefault="00AC5156">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rPr>
            </w:pPr>
            <w:proofErr w:type="spellStart"/>
            <w:r w:rsidRPr="00811935">
              <w:rPr>
                <w:rFonts w:ascii="Times New Roman" w:hAnsi="Times New Roman" w:cs="Times New Roman"/>
                <w:b w:val="0"/>
                <w:color w:val="000000"/>
              </w:rPr>
              <w:t>Uraditi</w:t>
            </w:r>
            <w:proofErr w:type="spellEnd"/>
            <w:r w:rsidRPr="00811935">
              <w:rPr>
                <w:rFonts w:ascii="Times New Roman" w:hAnsi="Times New Roman" w:cs="Times New Roman"/>
                <w:b w:val="0"/>
                <w:color w:val="000000"/>
              </w:rPr>
              <w:t xml:space="preserve"> </w:t>
            </w:r>
            <w:proofErr w:type="spellStart"/>
            <w:r w:rsidRPr="00811935">
              <w:rPr>
                <w:rFonts w:ascii="Times New Roman" w:hAnsi="Times New Roman" w:cs="Times New Roman"/>
                <w:b w:val="0"/>
                <w:color w:val="000000"/>
              </w:rPr>
              <w:t>analizu</w:t>
            </w:r>
            <w:proofErr w:type="spellEnd"/>
            <w:r w:rsidRPr="00811935">
              <w:rPr>
                <w:rFonts w:ascii="Times New Roman" w:hAnsi="Times New Roman" w:cs="Times New Roman"/>
                <w:b w:val="0"/>
                <w:color w:val="000000"/>
              </w:rPr>
              <w:t xml:space="preserve"> </w:t>
            </w:r>
            <w:proofErr w:type="spellStart"/>
            <w:r w:rsidRPr="00811935">
              <w:rPr>
                <w:rFonts w:ascii="Times New Roman" w:hAnsi="Times New Roman" w:cs="Times New Roman"/>
                <w:b w:val="0"/>
                <w:color w:val="000000"/>
              </w:rPr>
              <w:t>i</w:t>
            </w:r>
            <w:proofErr w:type="spellEnd"/>
            <w:r w:rsidRPr="00811935">
              <w:rPr>
                <w:rFonts w:ascii="Times New Roman" w:hAnsi="Times New Roman" w:cs="Times New Roman"/>
                <w:b w:val="0"/>
                <w:color w:val="000000"/>
              </w:rPr>
              <w:t xml:space="preserve"> </w:t>
            </w:r>
            <w:proofErr w:type="spellStart"/>
            <w:r w:rsidRPr="00811935">
              <w:rPr>
                <w:rFonts w:ascii="Times New Roman" w:hAnsi="Times New Roman" w:cs="Times New Roman"/>
                <w:b w:val="0"/>
                <w:color w:val="000000"/>
              </w:rPr>
              <w:t>interpretaciju</w:t>
            </w:r>
            <w:proofErr w:type="spellEnd"/>
            <w:r w:rsidRPr="00811935">
              <w:rPr>
                <w:rFonts w:ascii="Times New Roman" w:hAnsi="Times New Roman" w:cs="Times New Roman"/>
                <w:b w:val="0"/>
                <w:color w:val="000000"/>
              </w:rPr>
              <w:t xml:space="preserve"> </w:t>
            </w:r>
            <w:proofErr w:type="spellStart"/>
            <w:r w:rsidRPr="00811935">
              <w:rPr>
                <w:rFonts w:ascii="Times New Roman" w:hAnsi="Times New Roman" w:cs="Times New Roman"/>
                <w:b w:val="0"/>
                <w:color w:val="000000"/>
              </w:rPr>
              <w:t>rezultata</w:t>
            </w:r>
            <w:proofErr w:type="spellEnd"/>
            <w:r w:rsidRPr="00811935">
              <w:rPr>
                <w:rFonts w:ascii="Times New Roman" w:hAnsi="Times New Roman" w:cs="Times New Roman"/>
                <w:b w:val="0"/>
                <w:color w:val="000000"/>
              </w:rPr>
              <w:t xml:space="preserve"> </w:t>
            </w:r>
            <w:proofErr w:type="spellStart"/>
            <w:r w:rsidRPr="00811935">
              <w:rPr>
                <w:rFonts w:ascii="Times New Roman" w:hAnsi="Times New Roman" w:cs="Times New Roman"/>
                <w:b w:val="0"/>
                <w:color w:val="000000"/>
              </w:rPr>
              <w:t>nacionalnog</w:t>
            </w:r>
            <w:proofErr w:type="spellEnd"/>
            <w:r w:rsidRPr="00811935">
              <w:rPr>
                <w:rFonts w:ascii="Times New Roman" w:hAnsi="Times New Roman" w:cs="Times New Roman"/>
                <w:b w:val="0"/>
                <w:color w:val="000000"/>
              </w:rPr>
              <w:t xml:space="preserve"> </w:t>
            </w:r>
            <w:proofErr w:type="spellStart"/>
            <w:r w:rsidRPr="00811935">
              <w:rPr>
                <w:rFonts w:ascii="Times New Roman" w:hAnsi="Times New Roman" w:cs="Times New Roman"/>
                <w:b w:val="0"/>
                <w:color w:val="000000"/>
              </w:rPr>
              <w:t>testiranja</w:t>
            </w:r>
            <w:proofErr w:type="spellEnd"/>
            <w:r w:rsidRPr="00811935">
              <w:rPr>
                <w:rFonts w:ascii="Times New Roman" w:hAnsi="Times New Roman" w:cs="Times New Roman"/>
                <w:b w:val="0"/>
                <w:color w:val="000000"/>
              </w:rPr>
              <w:t xml:space="preserve"> </w:t>
            </w:r>
            <w:proofErr w:type="spellStart"/>
            <w:r w:rsidRPr="00811935">
              <w:rPr>
                <w:rFonts w:ascii="Times New Roman" w:hAnsi="Times New Roman" w:cs="Times New Roman"/>
                <w:b w:val="0"/>
                <w:color w:val="000000"/>
              </w:rPr>
              <w:t>na</w:t>
            </w:r>
            <w:proofErr w:type="spellEnd"/>
            <w:r w:rsidRPr="00811935">
              <w:rPr>
                <w:rFonts w:ascii="Times New Roman" w:hAnsi="Times New Roman" w:cs="Times New Roman"/>
                <w:b w:val="0"/>
                <w:color w:val="000000"/>
              </w:rPr>
              <w:t xml:space="preserve"> </w:t>
            </w:r>
            <w:proofErr w:type="spellStart"/>
            <w:r w:rsidRPr="00811935">
              <w:rPr>
                <w:rFonts w:ascii="Times New Roman" w:hAnsi="Times New Roman" w:cs="Times New Roman"/>
                <w:b w:val="0"/>
                <w:color w:val="000000"/>
              </w:rPr>
              <w:t>kraju</w:t>
            </w:r>
            <w:proofErr w:type="spellEnd"/>
            <w:r w:rsidRPr="00811935">
              <w:rPr>
                <w:rFonts w:ascii="Times New Roman" w:hAnsi="Times New Roman" w:cs="Times New Roman"/>
                <w:b w:val="0"/>
                <w:color w:val="000000"/>
              </w:rPr>
              <w:t xml:space="preserve"> </w:t>
            </w:r>
            <w:proofErr w:type="spellStart"/>
            <w:r w:rsidRPr="00811935">
              <w:rPr>
                <w:rFonts w:ascii="Times New Roman" w:hAnsi="Times New Roman" w:cs="Times New Roman"/>
                <w:b w:val="0"/>
                <w:color w:val="000000"/>
              </w:rPr>
              <w:t>obrazovnih</w:t>
            </w:r>
            <w:proofErr w:type="spellEnd"/>
            <w:r w:rsidRPr="00811935">
              <w:rPr>
                <w:rFonts w:ascii="Times New Roman" w:hAnsi="Times New Roman" w:cs="Times New Roman"/>
                <w:b w:val="0"/>
                <w:color w:val="000000"/>
              </w:rPr>
              <w:t xml:space="preserve"> </w:t>
            </w:r>
            <w:proofErr w:type="spellStart"/>
            <w:r w:rsidRPr="00811935">
              <w:rPr>
                <w:rFonts w:ascii="Times New Roman" w:hAnsi="Times New Roman" w:cs="Times New Roman"/>
                <w:b w:val="0"/>
                <w:color w:val="000000"/>
              </w:rPr>
              <w:t>ciklusa</w:t>
            </w:r>
            <w:proofErr w:type="spellEnd"/>
            <w:r w:rsidRPr="00811935">
              <w:rPr>
                <w:rFonts w:ascii="Times New Roman" w:hAnsi="Times New Roman" w:cs="Times New Roman"/>
                <w:b w:val="0"/>
                <w:color w:val="000000"/>
              </w:rPr>
              <w:t>.</w:t>
            </w:r>
          </w:p>
          <w:p w:rsidR="00AA6F80" w:rsidRPr="00811935" w:rsidRDefault="00AC5156">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rPr>
            </w:pPr>
            <w:proofErr w:type="spellStart"/>
            <w:r w:rsidRPr="00811935">
              <w:rPr>
                <w:rFonts w:ascii="Times New Roman" w:hAnsi="Times New Roman" w:cs="Times New Roman"/>
                <w:b w:val="0"/>
                <w:color w:val="000000"/>
              </w:rPr>
              <w:t>Analizirati</w:t>
            </w:r>
            <w:proofErr w:type="spellEnd"/>
            <w:r w:rsidRPr="00811935">
              <w:rPr>
                <w:rFonts w:ascii="Times New Roman" w:hAnsi="Times New Roman" w:cs="Times New Roman"/>
                <w:b w:val="0"/>
                <w:color w:val="000000"/>
              </w:rPr>
              <w:t xml:space="preserve"> </w:t>
            </w:r>
            <w:proofErr w:type="spellStart"/>
            <w:r w:rsidRPr="00811935">
              <w:rPr>
                <w:rFonts w:ascii="Times New Roman" w:hAnsi="Times New Roman" w:cs="Times New Roman"/>
                <w:b w:val="0"/>
                <w:color w:val="000000"/>
              </w:rPr>
              <w:t>rezultate</w:t>
            </w:r>
            <w:proofErr w:type="spellEnd"/>
            <w:r w:rsidRPr="00811935">
              <w:rPr>
                <w:rFonts w:ascii="Times New Roman" w:hAnsi="Times New Roman" w:cs="Times New Roman"/>
                <w:b w:val="0"/>
                <w:color w:val="000000"/>
              </w:rPr>
              <w:t xml:space="preserve"> </w:t>
            </w:r>
            <w:proofErr w:type="spellStart"/>
            <w:r w:rsidRPr="00811935">
              <w:rPr>
                <w:rFonts w:ascii="Times New Roman" w:hAnsi="Times New Roman" w:cs="Times New Roman"/>
                <w:b w:val="0"/>
                <w:color w:val="000000"/>
              </w:rPr>
              <w:t>takmičenja</w:t>
            </w:r>
            <w:proofErr w:type="spellEnd"/>
            <w:r w:rsidRPr="00811935">
              <w:rPr>
                <w:rFonts w:ascii="Times New Roman" w:hAnsi="Times New Roman" w:cs="Times New Roman"/>
                <w:b w:val="0"/>
                <w:color w:val="000000"/>
              </w:rPr>
              <w:t xml:space="preserve"> – </w:t>
            </w:r>
            <w:proofErr w:type="spellStart"/>
            <w:r w:rsidRPr="00811935">
              <w:rPr>
                <w:rFonts w:ascii="Times New Roman" w:hAnsi="Times New Roman" w:cs="Times New Roman"/>
                <w:b w:val="0"/>
                <w:color w:val="000000"/>
              </w:rPr>
              <w:t>državna</w:t>
            </w:r>
            <w:proofErr w:type="spellEnd"/>
            <w:r w:rsidRPr="00811935">
              <w:rPr>
                <w:rFonts w:ascii="Times New Roman" w:hAnsi="Times New Roman" w:cs="Times New Roman"/>
                <w:b w:val="0"/>
                <w:color w:val="000000"/>
              </w:rPr>
              <w:t xml:space="preserve">, </w:t>
            </w:r>
            <w:proofErr w:type="spellStart"/>
            <w:r w:rsidRPr="00811935">
              <w:rPr>
                <w:rFonts w:ascii="Times New Roman" w:hAnsi="Times New Roman" w:cs="Times New Roman"/>
                <w:b w:val="0"/>
                <w:color w:val="000000"/>
              </w:rPr>
              <w:t>nacionalna</w:t>
            </w:r>
            <w:proofErr w:type="spellEnd"/>
            <w:r w:rsidRPr="00811935">
              <w:rPr>
                <w:rFonts w:ascii="Times New Roman" w:hAnsi="Times New Roman" w:cs="Times New Roman"/>
                <w:b w:val="0"/>
                <w:color w:val="000000"/>
              </w:rPr>
              <w:t>.</w:t>
            </w:r>
          </w:p>
          <w:p w:rsidR="00AA6F80" w:rsidRPr="00811935" w:rsidRDefault="00AC5156">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rPr>
            </w:pPr>
            <w:proofErr w:type="spellStart"/>
            <w:r w:rsidRPr="00811935">
              <w:rPr>
                <w:rFonts w:ascii="Times New Roman" w:hAnsi="Times New Roman" w:cs="Times New Roman"/>
                <w:b w:val="0"/>
                <w:color w:val="000000"/>
              </w:rPr>
              <w:t>Ispratiti</w:t>
            </w:r>
            <w:proofErr w:type="spellEnd"/>
            <w:r w:rsidRPr="00811935">
              <w:rPr>
                <w:rFonts w:ascii="Times New Roman" w:hAnsi="Times New Roman" w:cs="Times New Roman"/>
                <w:b w:val="0"/>
                <w:color w:val="000000"/>
              </w:rPr>
              <w:t xml:space="preserve"> </w:t>
            </w:r>
            <w:proofErr w:type="spellStart"/>
            <w:r w:rsidRPr="00811935">
              <w:rPr>
                <w:rFonts w:ascii="Times New Roman" w:hAnsi="Times New Roman" w:cs="Times New Roman"/>
                <w:b w:val="0"/>
                <w:color w:val="000000"/>
              </w:rPr>
              <w:t>rezultate</w:t>
            </w:r>
            <w:proofErr w:type="spellEnd"/>
            <w:r w:rsidRPr="00811935">
              <w:rPr>
                <w:rFonts w:ascii="Times New Roman" w:hAnsi="Times New Roman" w:cs="Times New Roman"/>
                <w:b w:val="0"/>
                <w:color w:val="000000"/>
              </w:rPr>
              <w:t xml:space="preserve"> </w:t>
            </w:r>
            <w:proofErr w:type="spellStart"/>
            <w:r w:rsidRPr="00811935">
              <w:rPr>
                <w:rFonts w:ascii="Times New Roman" w:hAnsi="Times New Roman" w:cs="Times New Roman"/>
                <w:b w:val="0"/>
                <w:color w:val="000000"/>
              </w:rPr>
              <w:t>istraživanja</w:t>
            </w:r>
            <w:proofErr w:type="spellEnd"/>
            <w:r w:rsidRPr="00811935">
              <w:rPr>
                <w:rFonts w:ascii="Times New Roman" w:hAnsi="Times New Roman" w:cs="Times New Roman"/>
                <w:b w:val="0"/>
                <w:color w:val="000000"/>
              </w:rPr>
              <w:t xml:space="preserve"> </w:t>
            </w:r>
            <w:proofErr w:type="spellStart"/>
            <w:r w:rsidRPr="00811935">
              <w:rPr>
                <w:rFonts w:ascii="Times New Roman" w:hAnsi="Times New Roman" w:cs="Times New Roman"/>
                <w:b w:val="0"/>
                <w:color w:val="000000"/>
              </w:rPr>
              <w:t>iz</w:t>
            </w:r>
            <w:proofErr w:type="spellEnd"/>
            <w:r w:rsidRPr="00811935">
              <w:rPr>
                <w:rFonts w:ascii="Times New Roman" w:hAnsi="Times New Roman" w:cs="Times New Roman"/>
                <w:b w:val="0"/>
                <w:color w:val="000000"/>
              </w:rPr>
              <w:t xml:space="preserve"> </w:t>
            </w:r>
            <w:proofErr w:type="spellStart"/>
            <w:r w:rsidRPr="00811935">
              <w:rPr>
                <w:rFonts w:ascii="Times New Roman" w:hAnsi="Times New Roman" w:cs="Times New Roman"/>
                <w:b w:val="0"/>
                <w:color w:val="000000"/>
              </w:rPr>
              <w:t>oblasti</w:t>
            </w:r>
            <w:proofErr w:type="spellEnd"/>
            <w:r w:rsidRPr="00811935">
              <w:rPr>
                <w:rFonts w:ascii="Times New Roman" w:hAnsi="Times New Roman" w:cs="Times New Roman"/>
                <w:b w:val="0"/>
                <w:color w:val="000000"/>
              </w:rPr>
              <w:t xml:space="preserve"> </w:t>
            </w:r>
            <w:proofErr w:type="spellStart"/>
            <w:r w:rsidRPr="00811935">
              <w:rPr>
                <w:rFonts w:ascii="Times New Roman" w:hAnsi="Times New Roman" w:cs="Times New Roman"/>
                <w:b w:val="0"/>
                <w:color w:val="000000"/>
              </w:rPr>
              <w:t>obrazovanja</w:t>
            </w:r>
            <w:proofErr w:type="spellEnd"/>
            <w:r w:rsidRPr="00811935">
              <w:rPr>
                <w:rFonts w:ascii="Times New Roman" w:hAnsi="Times New Roman" w:cs="Times New Roman"/>
                <w:b w:val="0"/>
                <w:color w:val="000000"/>
              </w:rPr>
              <w:t xml:space="preserve"> </w:t>
            </w:r>
            <w:proofErr w:type="spellStart"/>
            <w:r w:rsidRPr="00811935">
              <w:rPr>
                <w:rFonts w:ascii="Times New Roman" w:hAnsi="Times New Roman" w:cs="Times New Roman"/>
                <w:b w:val="0"/>
                <w:color w:val="000000"/>
              </w:rPr>
              <w:t>koje</w:t>
            </w:r>
            <w:proofErr w:type="spellEnd"/>
            <w:r w:rsidRPr="00811935">
              <w:rPr>
                <w:rFonts w:ascii="Times New Roman" w:hAnsi="Times New Roman" w:cs="Times New Roman"/>
                <w:b w:val="0"/>
                <w:color w:val="000000"/>
              </w:rPr>
              <w:t xml:space="preserve"> </w:t>
            </w:r>
            <w:proofErr w:type="spellStart"/>
            <w:r w:rsidRPr="00811935">
              <w:rPr>
                <w:rFonts w:ascii="Times New Roman" w:hAnsi="Times New Roman" w:cs="Times New Roman"/>
                <w:b w:val="0"/>
                <w:color w:val="000000"/>
              </w:rPr>
              <w:t>sprovode</w:t>
            </w:r>
            <w:proofErr w:type="spellEnd"/>
            <w:r w:rsidRPr="00811935">
              <w:rPr>
                <w:rFonts w:ascii="Times New Roman" w:hAnsi="Times New Roman" w:cs="Times New Roman"/>
                <w:b w:val="0"/>
                <w:color w:val="000000"/>
              </w:rPr>
              <w:t xml:space="preserve"> </w:t>
            </w:r>
            <w:proofErr w:type="spellStart"/>
            <w:r w:rsidRPr="00811935">
              <w:rPr>
                <w:rFonts w:ascii="Times New Roman" w:hAnsi="Times New Roman" w:cs="Times New Roman"/>
                <w:b w:val="0"/>
                <w:color w:val="000000"/>
              </w:rPr>
              <w:t>institucije</w:t>
            </w:r>
            <w:proofErr w:type="spellEnd"/>
            <w:r w:rsidRPr="00811935">
              <w:rPr>
                <w:rFonts w:ascii="Times New Roman" w:hAnsi="Times New Roman" w:cs="Times New Roman"/>
                <w:b w:val="0"/>
                <w:color w:val="000000"/>
              </w:rPr>
              <w:t xml:space="preserve"> </w:t>
            </w:r>
            <w:proofErr w:type="spellStart"/>
            <w:r w:rsidRPr="00811935">
              <w:rPr>
                <w:rFonts w:ascii="Times New Roman" w:hAnsi="Times New Roman" w:cs="Times New Roman"/>
                <w:b w:val="0"/>
                <w:color w:val="000000"/>
              </w:rPr>
              <w:t>sistema</w:t>
            </w:r>
            <w:proofErr w:type="spellEnd"/>
            <w:r w:rsidRPr="00811935">
              <w:rPr>
                <w:rFonts w:ascii="Times New Roman" w:hAnsi="Times New Roman" w:cs="Times New Roman"/>
                <w:b w:val="0"/>
                <w:color w:val="000000"/>
              </w:rPr>
              <w:t xml:space="preserve"> </w:t>
            </w:r>
            <w:proofErr w:type="spellStart"/>
            <w:r w:rsidRPr="00811935">
              <w:rPr>
                <w:rFonts w:ascii="Times New Roman" w:hAnsi="Times New Roman" w:cs="Times New Roman"/>
                <w:b w:val="0"/>
                <w:color w:val="000000"/>
              </w:rPr>
              <w:t>i</w:t>
            </w:r>
            <w:proofErr w:type="spellEnd"/>
            <w:r w:rsidRPr="00811935">
              <w:rPr>
                <w:rFonts w:ascii="Times New Roman" w:hAnsi="Times New Roman" w:cs="Times New Roman"/>
                <w:b w:val="0"/>
                <w:color w:val="000000"/>
              </w:rPr>
              <w:t xml:space="preserve"> NVO </w:t>
            </w:r>
            <w:proofErr w:type="spellStart"/>
            <w:r w:rsidRPr="00811935">
              <w:rPr>
                <w:rFonts w:ascii="Times New Roman" w:hAnsi="Times New Roman" w:cs="Times New Roman"/>
                <w:b w:val="0"/>
                <w:color w:val="000000"/>
              </w:rPr>
              <w:t>sektor</w:t>
            </w:r>
            <w:proofErr w:type="spellEnd"/>
            <w:r w:rsidRPr="00811935">
              <w:rPr>
                <w:rFonts w:ascii="Times New Roman" w:hAnsi="Times New Roman" w:cs="Times New Roman"/>
                <w:b w:val="0"/>
                <w:color w:val="000000"/>
              </w:rPr>
              <w:t>.</w:t>
            </w:r>
          </w:p>
        </w:tc>
      </w:tr>
      <w:tr w:rsidR="00AA6F80" w:rsidRPr="00811935" w:rsidTr="00AA6F80">
        <w:trPr>
          <w:trHeight w:val="806"/>
          <w:jc w:val="center"/>
        </w:trPr>
        <w:tc>
          <w:tcPr>
            <w:cnfStyle w:val="001000000000" w:firstRow="0" w:lastRow="0" w:firstColumn="1" w:lastColumn="0" w:oddVBand="0" w:evenVBand="0" w:oddHBand="0" w:evenHBand="0" w:firstRowFirstColumn="0" w:firstRowLastColumn="0" w:lastRowFirstColumn="0" w:lastRowLastColumn="0"/>
            <w:tcW w:w="2240" w:type="dxa"/>
            <w:shd w:val="clear" w:color="auto" w:fill="2F5496" w:themeFill="accent5" w:themeFillShade="BF"/>
            <w:vAlign w:val="center"/>
          </w:tcPr>
          <w:p w:rsidR="00AA6F80" w:rsidRPr="00811935" w:rsidRDefault="00AC5156">
            <w:pPr>
              <w:spacing w:after="0" w:line="240" w:lineRule="auto"/>
              <w:rPr>
                <w:rFonts w:ascii="Times New Roman" w:hAnsi="Times New Roman" w:cs="Times New Roman"/>
                <w:b/>
              </w:rPr>
            </w:pPr>
            <w:proofErr w:type="spellStart"/>
            <w:r w:rsidRPr="00811935">
              <w:rPr>
                <w:rFonts w:ascii="Times New Roman" w:hAnsi="Times New Roman" w:cs="Times New Roman"/>
                <w:b/>
              </w:rPr>
              <w:t>Samoevaluacija</w:t>
            </w:r>
            <w:proofErr w:type="spellEnd"/>
            <w:r w:rsidRPr="00811935">
              <w:rPr>
                <w:rFonts w:ascii="Times New Roman" w:hAnsi="Times New Roman" w:cs="Times New Roman"/>
                <w:b/>
              </w:rPr>
              <w:t xml:space="preserve"> </w:t>
            </w:r>
          </w:p>
        </w:tc>
        <w:tc>
          <w:tcPr>
            <w:tcW w:w="3510" w:type="dxa"/>
            <w:shd w:val="clear" w:color="auto" w:fill="B4C6E7" w:themeFill="accent5" w:themeFillTint="66"/>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roofErr w:type="spellStart"/>
            <w:r w:rsidRPr="00811935">
              <w:rPr>
                <w:rFonts w:ascii="Times New Roman" w:hAnsi="Times New Roman" w:cs="Times New Roman"/>
                <w:color w:val="000000"/>
              </w:rPr>
              <w:t>Koristeći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indikatore</w:t>
            </w:r>
            <w:proofErr w:type="spellEnd"/>
            <w:r w:rsidRPr="00811935">
              <w:rPr>
                <w:rFonts w:ascii="Times New Roman" w:hAnsi="Times New Roman" w:cs="Times New Roman"/>
                <w:color w:val="000000"/>
              </w:rPr>
              <w:t xml:space="preserve"> interne </w:t>
            </w:r>
            <w:proofErr w:type="spellStart"/>
            <w:r w:rsidRPr="00811935">
              <w:rPr>
                <w:rFonts w:ascii="Times New Roman" w:hAnsi="Times New Roman" w:cs="Times New Roman"/>
                <w:color w:val="000000"/>
              </w:rPr>
              <w:t>evaluacije</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utvrditi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slabosti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snage</w:t>
            </w:r>
            <w:proofErr w:type="spellEnd"/>
            <w:r w:rsidRPr="00811935">
              <w:rPr>
                <w:rFonts w:ascii="Times New Roman" w:hAnsi="Times New Roman" w:cs="Times New Roman"/>
                <w:color w:val="000000"/>
              </w:rPr>
              <w:t xml:space="preserve">, a </w:t>
            </w:r>
            <w:proofErr w:type="spellStart"/>
            <w:r w:rsidRPr="00811935">
              <w:rPr>
                <w:rFonts w:ascii="Times New Roman" w:hAnsi="Times New Roman" w:cs="Times New Roman"/>
                <w:color w:val="000000"/>
              </w:rPr>
              <w:t>zatim</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planirati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unapređenje</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kvaliteta</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nastavnog</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rada</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organizacije</w:t>
            </w:r>
            <w:proofErr w:type="spellEnd"/>
            <w:r w:rsidRPr="00811935">
              <w:rPr>
                <w:rFonts w:ascii="Times New Roman" w:hAnsi="Times New Roman" w:cs="Times New Roman"/>
                <w:color w:val="000000"/>
              </w:rPr>
              <w:t xml:space="preserve"> u </w:t>
            </w:r>
            <w:proofErr w:type="spellStart"/>
            <w:r w:rsidRPr="00811935">
              <w:rPr>
                <w:rFonts w:ascii="Times New Roman" w:hAnsi="Times New Roman" w:cs="Times New Roman"/>
                <w:color w:val="000000"/>
              </w:rPr>
              <w:t>školi</w:t>
            </w:r>
            <w:proofErr w:type="spellEnd"/>
            <w:r w:rsidRPr="00811935">
              <w:rPr>
                <w:rFonts w:ascii="Times New Roman" w:hAnsi="Times New Roman" w:cs="Times New Roman"/>
                <w:color w:val="000000"/>
              </w:rPr>
              <w:t>.</w:t>
            </w:r>
          </w:p>
        </w:tc>
        <w:tc>
          <w:tcPr>
            <w:tcW w:w="3680" w:type="dxa"/>
            <w:shd w:val="clear" w:color="auto" w:fill="B4C6E7" w:themeFill="accent5" w:themeFillTint="66"/>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roofErr w:type="spellStart"/>
            <w:r w:rsidRPr="00811935">
              <w:rPr>
                <w:rFonts w:ascii="Times New Roman" w:hAnsi="Times New Roman" w:cs="Times New Roman"/>
                <w:color w:val="000000"/>
              </w:rPr>
              <w:t>Organizovati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kontinuirano</w:t>
            </w:r>
            <w:proofErr w:type="spellEnd"/>
            <w:r w:rsidRPr="00811935">
              <w:rPr>
                <w:rFonts w:ascii="Times New Roman" w:hAnsi="Times New Roman" w:cs="Times New Roman"/>
                <w:color w:val="000000"/>
              </w:rPr>
              <w:t xml:space="preserve"> </w:t>
            </w:r>
            <w:proofErr w:type="spellStart"/>
            <w:proofErr w:type="gramStart"/>
            <w:r w:rsidRPr="00811935">
              <w:rPr>
                <w:rFonts w:ascii="Times New Roman" w:hAnsi="Times New Roman" w:cs="Times New Roman"/>
                <w:color w:val="000000"/>
              </w:rPr>
              <w:t>praćenje</w:t>
            </w:r>
            <w:proofErr w:type="spellEnd"/>
            <w:r w:rsidRPr="00811935">
              <w:rPr>
                <w:rFonts w:ascii="Times New Roman" w:hAnsi="Times New Roman" w:cs="Times New Roman"/>
                <w:color w:val="000000"/>
              </w:rPr>
              <w:t xml:space="preserve"> ,</w:t>
            </w:r>
            <w:proofErr w:type="gram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bilježenje</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analizu</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baze</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podataka</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koji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su</w:t>
            </w:r>
            <w:proofErr w:type="spellEnd"/>
            <w:r w:rsidRPr="00811935">
              <w:rPr>
                <w:rFonts w:ascii="Times New Roman" w:hAnsi="Times New Roman" w:cs="Times New Roman"/>
                <w:color w:val="000000"/>
              </w:rPr>
              <w:t xml:space="preserve"> od </w:t>
            </w:r>
            <w:proofErr w:type="spellStart"/>
            <w:r w:rsidRPr="00811935">
              <w:rPr>
                <w:rFonts w:ascii="Times New Roman" w:hAnsi="Times New Roman" w:cs="Times New Roman"/>
                <w:color w:val="000000"/>
              </w:rPr>
              <w:t>značaja</w:t>
            </w:r>
            <w:proofErr w:type="spellEnd"/>
            <w:r w:rsidRPr="00811935">
              <w:rPr>
                <w:rFonts w:ascii="Times New Roman" w:hAnsi="Times New Roman" w:cs="Times New Roman"/>
                <w:color w:val="000000"/>
              </w:rPr>
              <w:t xml:space="preserve"> za </w:t>
            </w:r>
            <w:proofErr w:type="spellStart"/>
            <w:r w:rsidRPr="00811935">
              <w:rPr>
                <w:rFonts w:ascii="Times New Roman" w:hAnsi="Times New Roman" w:cs="Times New Roman"/>
                <w:color w:val="000000"/>
              </w:rPr>
              <w:t>upravljanje</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rukovođenje</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ustanovom</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brojno</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stanje</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učenika</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uspjeh</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na</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kraju</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klasifikacionog</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perioda</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izostanci</w:t>
            </w:r>
            <w:proofErr w:type="spellEnd"/>
            <w:r w:rsidRPr="00811935">
              <w:rPr>
                <w:rFonts w:ascii="Times New Roman" w:hAnsi="Times New Roman" w:cs="Times New Roman"/>
                <w:color w:val="000000"/>
              </w:rPr>
              <w:t xml:space="preserve"> ...)</w:t>
            </w: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roofErr w:type="spellStart"/>
            <w:r w:rsidRPr="00811935">
              <w:rPr>
                <w:rFonts w:ascii="Times New Roman" w:hAnsi="Times New Roman" w:cs="Times New Roman"/>
                <w:color w:val="000000"/>
              </w:rPr>
              <w:t>Izvještavanje</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analiza</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načina</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organizacije</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redovne</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nastave</w:t>
            </w:r>
            <w:proofErr w:type="spellEnd"/>
            <w:r w:rsidRPr="00811935">
              <w:rPr>
                <w:rFonts w:ascii="Times New Roman" w:hAnsi="Times New Roman" w:cs="Times New Roman"/>
                <w:color w:val="000000"/>
              </w:rPr>
              <w:t>.</w:t>
            </w: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roofErr w:type="spellStart"/>
            <w:r w:rsidRPr="00811935">
              <w:rPr>
                <w:rFonts w:ascii="Times New Roman" w:hAnsi="Times New Roman" w:cs="Times New Roman"/>
                <w:color w:val="000000"/>
              </w:rPr>
              <w:t>Formirati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timove</w:t>
            </w:r>
            <w:proofErr w:type="spellEnd"/>
            <w:r w:rsidRPr="00811935">
              <w:rPr>
                <w:rFonts w:ascii="Times New Roman" w:hAnsi="Times New Roman" w:cs="Times New Roman"/>
                <w:color w:val="000000"/>
              </w:rPr>
              <w:t xml:space="preserve"> za </w:t>
            </w:r>
            <w:proofErr w:type="spellStart"/>
            <w:r w:rsidRPr="00811935">
              <w:rPr>
                <w:rFonts w:ascii="Times New Roman" w:hAnsi="Times New Roman" w:cs="Times New Roman"/>
                <w:color w:val="000000"/>
              </w:rPr>
              <w:t>samoevaluaciju</w:t>
            </w:r>
            <w:proofErr w:type="spellEnd"/>
            <w:r w:rsidRPr="00811935">
              <w:rPr>
                <w:rFonts w:ascii="Times New Roman" w:hAnsi="Times New Roman" w:cs="Times New Roman"/>
                <w:color w:val="000000"/>
              </w:rPr>
              <w:t>.</w:t>
            </w: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roofErr w:type="spellStart"/>
            <w:r w:rsidRPr="00811935">
              <w:rPr>
                <w:rFonts w:ascii="Times New Roman" w:hAnsi="Times New Roman" w:cs="Times New Roman"/>
                <w:color w:val="000000"/>
              </w:rPr>
              <w:t>Izraditi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protokole</w:t>
            </w:r>
            <w:proofErr w:type="spellEnd"/>
            <w:r w:rsidRPr="00811935">
              <w:rPr>
                <w:rFonts w:ascii="Times New Roman" w:hAnsi="Times New Roman" w:cs="Times New Roman"/>
                <w:color w:val="000000"/>
              </w:rPr>
              <w:t xml:space="preserve"> za </w:t>
            </w:r>
            <w:proofErr w:type="spellStart"/>
            <w:r w:rsidRPr="00811935">
              <w:rPr>
                <w:rFonts w:ascii="Times New Roman" w:hAnsi="Times New Roman" w:cs="Times New Roman"/>
                <w:color w:val="000000"/>
              </w:rPr>
              <w:t>praćenje</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procjenu</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kvaliteta</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rada</w:t>
            </w:r>
            <w:proofErr w:type="spellEnd"/>
            <w:r w:rsidRPr="00811935">
              <w:rPr>
                <w:rFonts w:ascii="Times New Roman" w:hAnsi="Times New Roman" w:cs="Times New Roman"/>
                <w:color w:val="000000"/>
              </w:rPr>
              <w:t xml:space="preserve"> u </w:t>
            </w:r>
            <w:proofErr w:type="spellStart"/>
            <w:r w:rsidRPr="00811935">
              <w:rPr>
                <w:rFonts w:ascii="Times New Roman" w:hAnsi="Times New Roman" w:cs="Times New Roman"/>
                <w:color w:val="000000"/>
              </w:rPr>
              <w:t>školi</w:t>
            </w:r>
            <w:proofErr w:type="spellEnd"/>
            <w:r w:rsidRPr="00811935">
              <w:rPr>
                <w:rFonts w:ascii="Times New Roman" w:hAnsi="Times New Roman" w:cs="Times New Roman"/>
                <w:color w:val="000000"/>
              </w:rPr>
              <w:t>.</w:t>
            </w: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r>
    </w:tbl>
    <w:p w:rsidR="00AA6F80" w:rsidRPr="00811935" w:rsidRDefault="00AA6F80">
      <w:pPr>
        <w:rPr>
          <w:rFonts w:ascii="Times New Roman" w:hAnsi="Times New Roman" w:cs="Times New Roman"/>
          <w:b/>
        </w:rPr>
      </w:pPr>
    </w:p>
    <w:p w:rsidR="00AA6F80" w:rsidRPr="00811935" w:rsidRDefault="00AA6F80">
      <w:pPr>
        <w:jc w:val="center"/>
        <w:rPr>
          <w:rFonts w:ascii="Times New Roman" w:hAnsi="Times New Roman" w:cs="Times New Roman"/>
          <w:b/>
        </w:rPr>
      </w:pPr>
    </w:p>
    <w:p w:rsidR="00AA6F80" w:rsidRDefault="00AA6F80">
      <w:pPr>
        <w:jc w:val="center"/>
        <w:rPr>
          <w:rFonts w:ascii="Times New Roman" w:hAnsi="Times New Roman" w:cs="Times New Roman"/>
          <w:b/>
        </w:rPr>
      </w:pPr>
    </w:p>
    <w:p w:rsidR="00F1435E" w:rsidRPr="00811935" w:rsidRDefault="00F1435E">
      <w:pPr>
        <w:jc w:val="center"/>
        <w:rPr>
          <w:rFonts w:ascii="Times New Roman" w:hAnsi="Times New Roman" w:cs="Times New Roman"/>
          <w:b/>
        </w:rPr>
      </w:pPr>
    </w:p>
    <w:p w:rsidR="00AA6F80" w:rsidRPr="00811935" w:rsidRDefault="00AA6F80">
      <w:pPr>
        <w:rPr>
          <w:rFonts w:ascii="Times New Roman" w:hAnsi="Times New Roman" w:cs="Times New Roman"/>
          <w:sz w:val="24"/>
          <w:szCs w:val="24"/>
        </w:rPr>
      </w:pPr>
    </w:p>
    <w:p w:rsidR="00AA6F80" w:rsidRPr="00811935" w:rsidRDefault="00AA6F80">
      <w:pPr>
        <w:rPr>
          <w:rFonts w:ascii="Times New Roman" w:hAnsi="Times New Roman" w:cs="Times New Roman"/>
          <w:sz w:val="24"/>
          <w:szCs w:val="24"/>
        </w:rPr>
      </w:pPr>
    </w:p>
    <w:p w:rsidR="00AA6F80" w:rsidRPr="00F0291F" w:rsidRDefault="00AC5156" w:rsidP="00F0291F">
      <w:pPr>
        <w:pStyle w:val="Heading1"/>
        <w:pBdr>
          <w:bottom w:val="single" w:sz="24" w:space="1" w:color="C00000"/>
        </w:pBdr>
        <w:rPr>
          <w:rFonts w:ascii="Times New Roman" w:hAnsi="Times New Roman"/>
          <w:u w:val="none"/>
        </w:rPr>
      </w:pPr>
      <w:bookmarkStart w:id="20" w:name="_Toc151544688"/>
      <w:r w:rsidRPr="00F0291F">
        <w:rPr>
          <w:rFonts w:ascii="Times New Roman" w:hAnsi="Times New Roman"/>
          <w:u w:val="none"/>
        </w:rPr>
        <w:t>IV USLOVI ZA OSTVARIVANJE OBRAZOVNO-VASPITNOG  RADA</w:t>
      </w:r>
      <w:bookmarkEnd w:id="20"/>
    </w:p>
    <w:p w:rsidR="00AA6F80" w:rsidRPr="00811935" w:rsidRDefault="00AA6F80">
      <w:pPr>
        <w:tabs>
          <w:tab w:val="left" w:pos="1253"/>
        </w:tabs>
        <w:rPr>
          <w:rFonts w:ascii="Times New Roman" w:hAnsi="Times New Roman" w:cs="Times New Roman"/>
          <w:b/>
          <w:color w:val="000000"/>
        </w:rPr>
      </w:pPr>
    </w:p>
    <w:p w:rsidR="00AA6F80" w:rsidRPr="00811935" w:rsidRDefault="00AC5156" w:rsidP="0079209C">
      <w:pPr>
        <w:numPr>
          <w:ilvl w:val="0"/>
          <w:numId w:val="24"/>
        </w:numPr>
        <w:spacing w:after="0" w:line="240" w:lineRule="auto"/>
        <w:ind w:left="3960"/>
        <w:rPr>
          <w:rFonts w:ascii="Times New Roman" w:hAnsi="Times New Roman" w:cs="Times New Roman"/>
          <w:i/>
          <w:color w:val="000000" w:themeColor="text1"/>
          <w:sz w:val="32"/>
        </w:rPr>
      </w:pPr>
      <w:proofErr w:type="spellStart"/>
      <w:r w:rsidRPr="00811935">
        <w:rPr>
          <w:rFonts w:ascii="Times New Roman" w:hAnsi="Times New Roman" w:cs="Times New Roman"/>
          <w:i/>
          <w:color w:val="000000" w:themeColor="text1"/>
          <w:sz w:val="32"/>
        </w:rPr>
        <w:t>Materijalni</w:t>
      </w:r>
      <w:proofErr w:type="spellEnd"/>
      <w:r w:rsidRPr="00811935">
        <w:rPr>
          <w:rFonts w:ascii="Times New Roman" w:hAnsi="Times New Roman" w:cs="Times New Roman"/>
          <w:i/>
          <w:color w:val="000000" w:themeColor="text1"/>
          <w:sz w:val="32"/>
        </w:rPr>
        <w:t xml:space="preserve"> </w:t>
      </w:r>
      <w:proofErr w:type="spellStart"/>
      <w:r w:rsidRPr="00811935">
        <w:rPr>
          <w:rFonts w:ascii="Times New Roman" w:hAnsi="Times New Roman" w:cs="Times New Roman"/>
          <w:i/>
          <w:color w:val="000000" w:themeColor="text1"/>
          <w:sz w:val="32"/>
        </w:rPr>
        <w:t>uslovi</w:t>
      </w:r>
      <w:proofErr w:type="spellEnd"/>
    </w:p>
    <w:p w:rsidR="00AA6F80" w:rsidRPr="00811935" w:rsidRDefault="00AA6F80" w:rsidP="00640504">
      <w:pPr>
        <w:ind w:left="3815"/>
        <w:rPr>
          <w:rFonts w:ascii="Times New Roman" w:hAnsi="Times New Roman" w:cs="Times New Roman"/>
          <w:b/>
          <w:color w:val="000000"/>
        </w:rPr>
      </w:pPr>
    </w:p>
    <w:p w:rsidR="00AA6F80" w:rsidRPr="00811935" w:rsidRDefault="00AC5156" w:rsidP="0079209C">
      <w:pPr>
        <w:numPr>
          <w:ilvl w:val="0"/>
          <w:numId w:val="25"/>
        </w:numPr>
        <w:tabs>
          <w:tab w:val="left" w:pos="5568"/>
        </w:tabs>
        <w:spacing w:after="0" w:line="240" w:lineRule="auto"/>
        <w:ind w:left="4655"/>
        <w:rPr>
          <w:rFonts w:ascii="Times New Roman" w:hAnsi="Times New Roman" w:cs="Times New Roman"/>
          <w:i/>
          <w:color w:val="000000"/>
          <w:sz w:val="28"/>
          <w:szCs w:val="32"/>
        </w:rPr>
      </w:pPr>
      <w:proofErr w:type="spellStart"/>
      <w:r w:rsidRPr="00811935">
        <w:rPr>
          <w:rFonts w:ascii="Times New Roman" w:hAnsi="Times New Roman" w:cs="Times New Roman"/>
          <w:i/>
          <w:color w:val="000000"/>
          <w:sz w:val="28"/>
          <w:szCs w:val="32"/>
        </w:rPr>
        <w:t>Školski</w:t>
      </w:r>
      <w:proofErr w:type="spellEnd"/>
      <w:r w:rsidRPr="00811935">
        <w:rPr>
          <w:rFonts w:ascii="Times New Roman" w:hAnsi="Times New Roman" w:cs="Times New Roman"/>
          <w:i/>
          <w:color w:val="000000"/>
          <w:sz w:val="28"/>
          <w:szCs w:val="32"/>
        </w:rPr>
        <w:t xml:space="preserve"> </w:t>
      </w:r>
      <w:proofErr w:type="spellStart"/>
      <w:r w:rsidRPr="00811935">
        <w:rPr>
          <w:rFonts w:ascii="Times New Roman" w:hAnsi="Times New Roman" w:cs="Times New Roman"/>
          <w:i/>
          <w:color w:val="000000"/>
          <w:sz w:val="28"/>
          <w:szCs w:val="32"/>
        </w:rPr>
        <w:t>prostor</w:t>
      </w:r>
      <w:proofErr w:type="spellEnd"/>
    </w:p>
    <w:p w:rsidR="00AA6F80" w:rsidRPr="00811935" w:rsidRDefault="00AC5156" w:rsidP="0079209C">
      <w:pPr>
        <w:numPr>
          <w:ilvl w:val="0"/>
          <w:numId w:val="25"/>
        </w:numPr>
        <w:tabs>
          <w:tab w:val="left" w:pos="5568"/>
        </w:tabs>
        <w:spacing w:after="0" w:line="240" w:lineRule="auto"/>
        <w:ind w:left="4655"/>
        <w:rPr>
          <w:rFonts w:ascii="Times New Roman" w:hAnsi="Times New Roman" w:cs="Times New Roman"/>
          <w:i/>
          <w:color w:val="000000"/>
          <w:sz w:val="28"/>
          <w:szCs w:val="32"/>
        </w:rPr>
      </w:pPr>
      <w:proofErr w:type="spellStart"/>
      <w:r w:rsidRPr="00811935">
        <w:rPr>
          <w:rFonts w:ascii="Times New Roman" w:hAnsi="Times New Roman" w:cs="Times New Roman"/>
          <w:i/>
          <w:color w:val="000000"/>
          <w:sz w:val="28"/>
          <w:szCs w:val="32"/>
        </w:rPr>
        <w:t>Nastavna</w:t>
      </w:r>
      <w:proofErr w:type="spellEnd"/>
      <w:r w:rsidRPr="00811935">
        <w:rPr>
          <w:rFonts w:ascii="Times New Roman" w:hAnsi="Times New Roman" w:cs="Times New Roman"/>
          <w:i/>
          <w:color w:val="000000"/>
          <w:sz w:val="28"/>
          <w:szCs w:val="32"/>
        </w:rPr>
        <w:t xml:space="preserve"> </w:t>
      </w:r>
      <w:proofErr w:type="spellStart"/>
      <w:r w:rsidRPr="00811935">
        <w:rPr>
          <w:rFonts w:ascii="Times New Roman" w:hAnsi="Times New Roman" w:cs="Times New Roman"/>
          <w:i/>
          <w:color w:val="000000"/>
          <w:sz w:val="28"/>
          <w:szCs w:val="32"/>
        </w:rPr>
        <w:t>sredstva</w:t>
      </w:r>
      <w:proofErr w:type="spellEnd"/>
    </w:p>
    <w:p w:rsidR="00AA6F80" w:rsidRPr="00811935" w:rsidRDefault="00AC5156" w:rsidP="0079209C">
      <w:pPr>
        <w:numPr>
          <w:ilvl w:val="0"/>
          <w:numId w:val="25"/>
        </w:numPr>
        <w:tabs>
          <w:tab w:val="left" w:pos="5568"/>
        </w:tabs>
        <w:spacing w:after="0" w:line="240" w:lineRule="auto"/>
        <w:ind w:left="4655"/>
        <w:rPr>
          <w:rFonts w:ascii="Times New Roman" w:hAnsi="Times New Roman" w:cs="Times New Roman"/>
          <w:i/>
          <w:color w:val="000000"/>
          <w:sz w:val="28"/>
          <w:szCs w:val="32"/>
        </w:rPr>
      </w:pPr>
      <w:proofErr w:type="spellStart"/>
      <w:r w:rsidRPr="00811935">
        <w:rPr>
          <w:rFonts w:ascii="Times New Roman" w:hAnsi="Times New Roman" w:cs="Times New Roman"/>
          <w:i/>
          <w:color w:val="000000"/>
          <w:sz w:val="28"/>
          <w:szCs w:val="32"/>
        </w:rPr>
        <w:t>Školska</w:t>
      </w:r>
      <w:proofErr w:type="spellEnd"/>
      <w:r w:rsidRPr="00811935">
        <w:rPr>
          <w:rFonts w:ascii="Times New Roman" w:hAnsi="Times New Roman" w:cs="Times New Roman"/>
          <w:i/>
          <w:color w:val="000000"/>
          <w:sz w:val="28"/>
          <w:szCs w:val="32"/>
        </w:rPr>
        <w:t xml:space="preserve"> </w:t>
      </w:r>
      <w:proofErr w:type="spellStart"/>
      <w:r w:rsidRPr="00811935">
        <w:rPr>
          <w:rFonts w:ascii="Times New Roman" w:hAnsi="Times New Roman" w:cs="Times New Roman"/>
          <w:i/>
          <w:color w:val="000000"/>
          <w:sz w:val="28"/>
          <w:szCs w:val="32"/>
        </w:rPr>
        <w:t>biblioteka</w:t>
      </w:r>
      <w:proofErr w:type="spellEnd"/>
    </w:p>
    <w:p w:rsidR="00AA6F80" w:rsidRPr="00811935" w:rsidRDefault="00AC5156" w:rsidP="0079209C">
      <w:pPr>
        <w:numPr>
          <w:ilvl w:val="0"/>
          <w:numId w:val="25"/>
        </w:numPr>
        <w:tabs>
          <w:tab w:val="left" w:pos="5568"/>
        </w:tabs>
        <w:spacing w:after="0" w:line="240" w:lineRule="auto"/>
        <w:ind w:left="4655"/>
        <w:rPr>
          <w:rFonts w:ascii="Times New Roman" w:hAnsi="Times New Roman" w:cs="Times New Roman"/>
          <w:i/>
          <w:color w:val="000000"/>
          <w:sz w:val="28"/>
          <w:szCs w:val="32"/>
        </w:rPr>
      </w:pPr>
      <w:proofErr w:type="spellStart"/>
      <w:r w:rsidRPr="00811935">
        <w:rPr>
          <w:rFonts w:ascii="Times New Roman" w:hAnsi="Times New Roman" w:cs="Times New Roman"/>
          <w:i/>
          <w:color w:val="000000"/>
          <w:sz w:val="28"/>
          <w:szCs w:val="32"/>
        </w:rPr>
        <w:t>Fiskulturna</w:t>
      </w:r>
      <w:proofErr w:type="spellEnd"/>
      <w:r w:rsidRPr="00811935">
        <w:rPr>
          <w:rFonts w:ascii="Times New Roman" w:hAnsi="Times New Roman" w:cs="Times New Roman"/>
          <w:i/>
          <w:color w:val="000000"/>
          <w:sz w:val="28"/>
          <w:szCs w:val="32"/>
        </w:rPr>
        <w:t xml:space="preserve"> </w:t>
      </w:r>
      <w:proofErr w:type="spellStart"/>
      <w:r w:rsidRPr="00811935">
        <w:rPr>
          <w:rFonts w:ascii="Times New Roman" w:hAnsi="Times New Roman" w:cs="Times New Roman"/>
          <w:i/>
          <w:color w:val="000000"/>
          <w:sz w:val="28"/>
          <w:szCs w:val="32"/>
        </w:rPr>
        <w:t>sala</w:t>
      </w:r>
      <w:proofErr w:type="spellEnd"/>
    </w:p>
    <w:p w:rsidR="00AA6F80" w:rsidRPr="00811935" w:rsidRDefault="00AA6F80">
      <w:pPr>
        <w:rPr>
          <w:rFonts w:ascii="Times New Roman" w:hAnsi="Times New Roman" w:cs="Times New Roman"/>
          <w:b/>
          <w:color w:val="000000"/>
          <w:sz w:val="20"/>
        </w:rPr>
      </w:pPr>
    </w:p>
    <w:p w:rsidR="00AA6F80" w:rsidRPr="00811935" w:rsidRDefault="00AA6F80">
      <w:pPr>
        <w:rPr>
          <w:rFonts w:ascii="Times New Roman" w:hAnsi="Times New Roman" w:cs="Times New Roman"/>
          <w:b/>
          <w:color w:val="000000"/>
        </w:rPr>
      </w:pPr>
    </w:p>
    <w:p w:rsidR="00AA6F80" w:rsidRPr="00811935" w:rsidRDefault="00AA6F80">
      <w:pPr>
        <w:rPr>
          <w:rFonts w:ascii="Times New Roman" w:hAnsi="Times New Roman" w:cs="Times New Roman"/>
          <w:b/>
          <w:color w:val="000000"/>
          <w:sz w:val="24"/>
        </w:rPr>
      </w:pPr>
    </w:p>
    <w:p w:rsidR="00AA6F80" w:rsidRPr="00811935" w:rsidRDefault="00AC5156">
      <w:pPr>
        <w:ind w:firstLine="720"/>
        <w:rPr>
          <w:rFonts w:ascii="Times New Roman" w:hAnsi="Times New Roman" w:cs="Times New Roman"/>
          <w:i/>
          <w:sz w:val="28"/>
        </w:rPr>
      </w:pPr>
      <w:r w:rsidRPr="00811935">
        <w:rPr>
          <w:rFonts w:ascii="Times New Roman" w:hAnsi="Times New Roman" w:cs="Times New Roman"/>
          <w:i/>
          <w:sz w:val="28"/>
        </w:rPr>
        <w:t xml:space="preserve">Za dobro </w:t>
      </w:r>
      <w:proofErr w:type="spellStart"/>
      <w:r w:rsidRPr="00811935">
        <w:rPr>
          <w:rFonts w:ascii="Times New Roman" w:hAnsi="Times New Roman" w:cs="Times New Roman"/>
          <w:i/>
          <w:sz w:val="28"/>
        </w:rPr>
        <w:t>planiranje</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i</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realizaciju</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ciljeva</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veoma</w:t>
      </w:r>
      <w:proofErr w:type="spellEnd"/>
      <w:r w:rsidRPr="00811935">
        <w:rPr>
          <w:rFonts w:ascii="Times New Roman" w:hAnsi="Times New Roman" w:cs="Times New Roman"/>
          <w:i/>
          <w:sz w:val="28"/>
        </w:rPr>
        <w:t xml:space="preserve"> je </w:t>
      </w:r>
      <w:proofErr w:type="spellStart"/>
      <w:r w:rsidRPr="00811935">
        <w:rPr>
          <w:rFonts w:ascii="Times New Roman" w:hAnsi="Times New Roman" w:cs="Times New Roman"/>
          <w:i/>
          <w:sz w:val="28"/>
        </w:rPr>
        <w:t>važno</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imati</w:t>
      </w:r>
      <w:proofErr w:type="spellEnd"/>
      <w:r w:rsidRPr="00811935">
        <w:rPr>
          <w:rFonts w:ascii="Times New Roman" w:hAnsi="Times New Roman" w:cs="Times New Roman"/>
          <w:i/>
          <w:sz w:val="28"/>
        </w:rPr>
        <w:t xml:space="preserve"> u </w:t>
      </w:r>
      <w:proofErr w:type="spellStart"/>
      <w:r w:rsidRPr="00811935">
        <w:rPr>
          <w:rFonts w:ascii="Times New Roman" w:hAnsi="Times New Roman" w:cs="Times New Roman"/>
          <w:i/>
          <w:sz w:val="28"/>
        </w:rPr>
        <w:t>vidu</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realne</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prostorne</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i</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tehničke</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kapacitete</w:t>
      </w:r>
      <w:proofErr w:type="spellEnd"/>
      <w:r w:rsidRPr="00811935">
        <w:rPr>
          <w:rFonts w:ascii="Times New Roman" w:hAnsi="Times New Roman" w:cs="Times New Roman"/>
          <w:i/>
          <w:sz w:val="28"/>
        </w:rPr>
        <w:t xml:space="preserve">. Od </w:t>
      </w:r>
      <w:proofErr w:type="spellStart"/>
      <w:r w:rsidRPr="00811935">
        <w:rPr>
          <w:rFonts w:ascii="Times New Roman" w:hAnsi="Times New Roman" w:cs="Times New Roman"/>
          <w:i/>
          <w:sz w:val="28"/>
        </w:rPr>
        <w:t>tehničkih</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uslova</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umnogome</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zavisi</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i</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organizacija</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obrazovno-vaspitnog</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rada</w:t>
      </w:r>
      <w:proofErr w:type="spellEnd"/>
      <w:r w:rsidRPr="00811935">
        <w:rPr>
          <w:rFonts w:ascii="Times New Roman" w:hAnsi="Times New Roman" w:cs="Times New Roman"/>
          <w:i/>
          <w:sz w:val="28"/>
        </w:rPr>
        <w:t>.</w:t>
      </w:r>
    </w:p>
    <w:p w:rsidR="00AA6F80" w:rsidRPr="00811935" w:rsidRDefault="00AC5156">
      <w:pPr>
        <w:ind w:firstLine="720"/>
        <w:rPr>
          <w:rFonts w:ascii="Times New Roman" w:hAnsi="Times New Roman" w:cs="Times New Roman"/>
          <w:i/>
          <w:sz w:val="28"/>
        </w:rPr>
      </w:pPr>
      <w:proofErr w:type="spellStart"/>
      <w:r w:rsidRPr="00811935">
        <w:rPr>
          <w:rFonts w:ascii="Times New Roman" w:hAnsi="Times New Roman" w:cs="Times New Roman"/>
          <w:i/>
          <w:sz w:val="28"/>
        </w:rPr>
        <w:t>Osim</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tehničkih</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uslova</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na</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kvalitet</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obrazovno-vaspitnog</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rada</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utiče</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i</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kadrovska</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struktura</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zaposlenih</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Kad</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govorimo</w:t>
      </w:r>
      <w:proofErr w:type="spellEnd"/>
      <w:r w:rsidRPr="00811935">
        <w:rPr>
          <w:rFonts w:ascii="Times New Roman" w:hAnsi="Times New Roman" w:cs="Times New Roman"/>
          <w:i/>
          <w:sz w:val="28"/>
        </w:rPr>
        <w:t xml:space="preserve"> o </w:t>
      </w:r>
      <w:proofErr w:type="spellStart"/>
      <w:r w:rsidRPr="00811935">
        <w:rPr>
          <w:rFonts w:ascii="Times New Roman" w:hAnsi="Times New Roman" w:cs="Times New Roman"/>
          <w:i/>
          <w:sz w:val="28"/>
        </w:rPr>
        <w:t>kadrovskoj</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strukturi</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zaposlenih</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moramo</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imati</w:t>
      </w:r>
      <w:proofErr w:type="spellEnd"/>
      <w:r w:rsidRPr="00811935">
        <w:rPr>
          <w:rFonts w:ascii="Times New Roman" w:hAnsi="Times New Roman" w:cs="Times New Roman"/>
          <w:i/>
          <w:sz w:val="28"/>
        </w:rPr>
        <w:t xml:space="preserve"> u </w:t>
      </w:r>
      <w:proofErr w:type="spellStart"/>
      <w:r w:rsidRPr="00811935">
        <w:rPr>
          <w:rFonts w:ascii="Times New Roman" w:hAnsi="Times New Roman" w:cs="Times New Roman"/>
          <w:i/>
          <w:sz w:val="28"/>
        </w:rPr>
        <w:t>vidu</w:t>
      </w:r>
      <w:proofErr w:type="spellEnd"/>
      <w:r w:rsidRPr="00811935">
        <w:rPr>
          <w:rFonts w:ascii="Times New Roman" w:hAnsi="Times New Roman" w:cs="Times New Roman"/>
          <w:i/>
          <w:sz w:val="28"/>
        </w:rPr>
        <w:t xml:space="preserve"> da </w:t>
      </w:r>
      <w:proofErr w:type="spellStart"/>
      <w:r w:rsidRPr="00811935">
        <w:rPr>
          <w:rFonts w:ascii="Times New Roman" w:hAnsi="Times New Roman" w:cs="Times New Roman"/>
          <w:i/>
          <w:sz w:val="28"/>
        </w:rPr>
        <w:t>timski</w:t>
      </w:r>
      <w:proofErr w:type="spellEnd"/>
      <w:r w:rsidRPr="00811935">
        <w:rPr>
          <w:rFonts w:ascii="Times New Roman" w:hAnsi="Times New Roman" w:cs="Times New Roman"/>
          <w:i/>
          <w:sz w:val="28"/>
        </w:rPr>
        <w:t xml:space="preserve"> rad </w:t>
      </w:r>
      <w:proofErr w:type="spellStart"/>
      <w:r w:rsidRPr="00811935">
        <w:rPr>
          <w:rFonts w:ascii="Times New Roman" w:hAnsi="Times New Roman" w:cs="Times New Roman"/>
          <w:i/>
          <w:sz w:val="28"/>
        </w:rPr>
        <w:t>pokreće</w:t>
      </w:r>
      <w:proofErr w:type="spellEnd"/>
      <w:r w:rsidRPr="00811935">
        <w:rPr>
          <w:rFonts w:ascii="Times New Roman" w:hAnsi="Times New Roman" w:cs="Times New Roman"/>
          <w:i/>
          <w:sz w:val="28"/>
        </w:rPr>
        <w:t xml:space="preserve"> „</w:t>
      </w:r>
      <w:proofErr w:type="spellStart"/>
      <w:proofErr w:type="gramStart"/>
      <w:r w:rsidRPr="00811935">
        <w:rPr>
          <w:rFonts w:ascii="Times New Roman" w:hAnsi="Times New Roman" w:cs="Times New Roman"/>
          <w:i/>
          <w:sz w:val="28"/>
        </w:rPr>
        <w:t>život</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škole</w:t>
      </w:r>
      <w:proofErr w:type="spellEnd"/>
      <w:proofErr w:type="gram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i</w:t>
      </w:r>
      <w:proofErr w:type="spellEnd"/>
      <w:r w:rsidRPr="00811935">
        <w:rPr>
          <w:rFonts w:ascii="Times New Roman" w:hAnsi="Times New Roman" w:cs="Times New Roman"/>
          <w:i/>
          <w:sz w:val="28"/>
        </w:rPr>
        <w:t xml:space="preserve"> da je </w:t>
      </w:r>
      <w:proofErr w:type="spellStart"/>
      <w:r w:rsidRPr="00811935">
        <w:rPr>
          <w:rFonts w:ascii="Times New Roman" w:hAnsi="Times New Roman" w:cs="Times New Roman"/>
          <w:i/>
          <w:sz w:val="28"/>
        </w:rPr>
        <w:t>pregled</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njihove</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stručnosti</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prvi</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korak</w:t>
      </w:r>
      <w:proofErr w:type="spellEnd"/>
      <w:r w:rsidRPr="00811935">
        <w:rPr>
          <w:rFonts w:ascii="Times New Roman" w:hAnsi="Times New Roman" w:cs="Times New Roman"/>
          <w:i/>
          <w:sz w:val="28"/>
        </w:rPr>
        <w:t xml:space="preserve"> u </w:t>
      </w:r>
      <w:proofErr w:type="spellStart"/>
      <w:r w:rsidRPr="00811935">
        <w:rPr>
          <w:rFonts w:ascii="Times New Roman" w:hAnsi="Times New Roman" w:cs="Times New Roman"/>
          <w:i/>
          <w:sz w:val="28"/>
        </w:rPr>
        <w:t>organizaciji</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timova</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i</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stručnih</w:t>
      </w:r>
      <w:proofErr w:type="spellEnd"/>
      <w:r w:rsidRPr="00811935">
        <w:rPr>
          <w:rFonts w:ascii="Times New Roman" w:hAnsi="Times New Roman" w:cs="Times New Roman"/>
          <w:i/>
          <w:sz w:val="28"/>
        </w:rPr>
        <w:t xml:space="preserve"> organa </w:t>
      </w:r>
      <w:proofErr w:type="spellStart"/>
      <w:r w:rsidRPr="00811935">
        <w:rPr>
          <w:rFonts w:ascii="Times New Roman" w:hAnsi="Times New Roman" w:cs="Times New Roman"/>
          <w:i/>
          <w:sz w:val="28"/>
        </w:rPr>
        <w:t>na</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nivou</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škole</w:t>
      </w:r>
      <w:proofErr w:type="spellEnd"/>
      <w:r w:rsidRPr="00811935">
        <w:rPr>
          <w:rFonts w:ascii="Times New Roman" w:hAnsi="Times New Roman" w:cs="Times New Roman"/>
          <w:i/>
          <w:sz w:val="28"/>
        </w:rPr>
        <w:t>.</w:t>
      </w:r>
    </w:p>
    <w:p w:rsidR="00AA6F80" w:rsidRPr="00811935" w:rsidRDefault="00AA6F80">
      <w:pPr>
        <w:jc w:val="both"/>
        <w:rPr>
          <w:rFonts w:ascii="Times New Roman" w:hAnsi="Times New Roman" w:cs="Times New Roman"/>
          <w:i/>
          <w:sz w:val="24"/>
        </w:rPr>
      </w:pPr>
    </w:p>
    <w:p w:rsidR="00AA6F80" w:rsidRPr="00811935" w:rsidRDefault="00AA6F80">
      <w:pPr>
        <w:spacing w:line="276" w:lineRule="auto"/>
        <w:rPr>
          <w:rFonts w:ascii="Times New Roman" w:hAnsi="Times New Roman" w:cs="Times New Roman"/>
          <w:sz w:val="24"/>
          <w:szCs w:val="24"/>
        </w:rPr>
      </w:pPr>
    </w:p>
    <w:p w:rsidR="00AA6F80" w:rsidRPr="00811935" w:rsidRDefault="00AA6F80">
      <w:pPr>
        <w:spacing w:line="276" w:lineRule="auto"/>
        <w:rPr>
          <w:rFonts w:ascii="Times New Roman" w:hAnsi="Times New Roman" w:cs="Times New Roman"/>
          <w:sz w:val="24"/>
          <w:szCs w:val="24"/>
        </w:rPr>
      </w:pPr>
    </w:p>
    <w:p w:rsidR="00AA6F80" w:rsidRDefault="00AA6F80">
      <w:pPr>
        <w:rPr>
          <w:rFonts w:ascii="Times New Roman" w:hAnsi="Times New Roman" w:cs="Times New Roman"/>
          <w:b/>
          <w:bCs/>
          <w:color w:val="990033"/>
          <w:kern w:val="32"/>
          <w:sz w:val="40"/>
          <w:szCs w:val="40"/>
        </w:rPr>
      </w:pPr>
    </w:p>
    <w:p w:rsidR="00F0291F" w:rsidRPr="00811935" w:rsidRDefault="00F0291F">
      <w:pPr>
        <w:rPr>
          <w:rFonts w:ascii="Times New Roman" w:hAnsi="Times New Roman" w:cs="Times New Roman"/>
          <w:b/>
          <w:bCs/>
          <w:color w:val="990033"/>
          <w:kern w:val="32"/>
          <w:sz w:val="40"/>
          <w:szCs w:val="40"/>
        </w:rPr>
      </w:pPr>
    </w:p>
    <w:p w:rsidR="00AA6F80" w:rsidRPr="00811935" w:rsidRDefault="00AA6F80">
      <w:pPr>
        <w:rPr>
          <w:rFonts w:ascii="Times New Roman" w:hAnsi="Times New Roman" w:cs="Times New Roman"/>
          <w:b/>
          <w:bCs/>
          <w:color w:val="990033"/>
          <w:kern w:val="32"/>
          <w:sz w:val="40"/>
          <w:szCs w:val="40"/>
        </w:rPr>
      </w:pPr>
    </w:p>
    <w:p w:rsidR="00AA6F80" w:rsidRPr="00F0291F" w:rsidRDefault="00983465" w:rsidP="00FE3B07">
      <w:pPr>
        <w:pStyle w:val="Heading2"/>
        <w:numPr>
          <w:ilvl w:val="0"/>
          <w:numId w:val="109"/>
        </w:numPr>
        <w:rPr>
          <w:rFonts w:ascii="Times New Roman" w:hAnsi="Times New Roman" w:cs="Times New Roman"/>
          <w:b/>
          <w:sz w:val="36"/>
        </w:rPr>
      </w:pPr>
      <w:bookmarkStart w:id="21" w:name="_Toc400733314"/>
      <w:bookmarkStart w:id="22" w:name="_Toc400828888"/>
      <w:bookmarkStart w:id="23" w:name="_Toc400826572"/>
      <w:bookmarkStart w:id="24" w:name="_Toc403990612"/>
      <w:bookmarkStart w:id="25" w:name="_Toc151544689"/>
      <w:bookmarkStart w:id="26" w:name="_Toc177127506"/>
      <w:bookmarkStart w:id="27" w:name="_Toc240395009"/>
      <w:r w:rsidRPr="00F0291F">
        <w:rPr>
          <w:rFonts w:ascii="Times New Roman" w:hAnsi="Times New Roman" w:cs="Times New Roman"/>
          <w:b/>
          <w:sz w:val="36"/>
        </w:rPr>
        <w:lastRenderedPageBreak/>
        <w:t>MATERIJALNI USLOVI</w:t>
      </w:r>
      <w:bookmarkEnd w:id="21"/>
      <w:bookmarkEnd w:id="22"/>
      <w:bookmarkEnd w:id="23"/>
      <w:bookmarkEnd w:id="24"/>
      <w:bookmarkEnd w:id="25"/>
    </w:p>
    <w:p w:rsidR="00AA6F80" w:rsidRPr="0030432D" w:rsidRDefault="00983465" w:rsidP="00FE3B07">
      <w:pPr>
        <w:pStyle w:val="Heading2"/>
        <w:numPr>
          <w:ilvl w:val="0"/>
          <w:numId w:val="124"/>
        </w:numPr>
        <w:rPr>
          <w:b/>
          <w:sz w:val="32"/>
        </w:rPr>
      </w:pPr>
      <w:bookmarkStart w:id="28" w:name="_Toc400733315"/>
      <w:bookmarkStart w:id="29" w:name="_Toc403990613"/>
      <w:bookmarkStart w:id="30" w:name="_Toc400826573"/>
      <w:bookmarkStart w:id="31" w:name="_Toc400828889"/>
      <w:bookmarkStart w:id="32" w:name="_Toc151544690"/>
      <w:r w:rsidRPr="0030432D">
        <w:rPr>
          <w:b/>
          <w:sz w:val="32"/>
        </w:rPr>
        <w:t>ŠKOLSKI PROSTOR</w:t>
      </w:r>
      <w:bookmarkEnd w:id="26"/>
      <w:bookmarkEnd w:id="27"/>
      <w:bookmarkEnd w:id="28"/>
      <w:bookmarkEnd w:id="29"/>
      <w:bookmarkEnd w:id="30"/>
      <w:bookmarkEnd w:id="31"/>
      <w:bookmarkEnd w:id="32"/>
    </w:p>
    <w:p w:rsidR="00AA6F80" w:rsidRPr="00811935" w:rsidRDefault="00AC5156">
      <w:pPr>
        <w:jc w:val="both"/>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Škola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posjeduje</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solidne</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prostorne</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uslove</w:t>
      </w:r>
      <w:proofErr w:type="spellEnd"/>
      <w:r w:rsidRPr="00811935">
        <w:rPr>
          <w:rFonts w:ascii="Times New Roman" w:hAnsi="Times New Roman" w:cs="Times New Roman"/>
          <w:color w:val="000000"/>
          <w:sz w:val="24"/>
          <w:szCs w:val="24"/>
        </w:rPr>
        <w:t xml:space="preserve"> za </w:t>
      </w:r>
      <w:proofErr w:type="spellStart"/>
      <w:r w:rsidRPr="00811935">
        <w:rPr>
          <w:rFonts w:ascii="Times New Roman" w:hAnsi="Times New Roman" w:cs="Times New Roman"/>
          <w:color w:val="000000"/>
          <w:sz w:val="24"/>
          <w:szCs w:val="24"/>
        </w:rPr>
        <w:t>realizaciju</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programskih</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sadržaja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Ukupna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površina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školske</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zgrade</w:t>
      </w:r>
      <w:proofErr w:type="spellEnd"/>
      <w:r w:rsidRPr="00811935">
        <w:rPr>
          <w:rFonts w:ascii="Times New Roman" w:hAnsi="Times New Roman" w:cs="Times New Roman"/>
          <w:color w:val="000000"/>
          <w:sz w:val="24"/>
          <w:szCs w:val="24"/>
        </w:rPr>
        <w:t xml:space="preserve"> je 2.658 m</w:t>
      </w:r>
      <w:r w:rsidRPr="00811935">
        <w:rPr>
          <w:rFonts w:ascii="Times New Roman" w:hAnsi="Times New Roman" w:cs="Times New Roman"/>
          <w:color w:val="000000"/>
          <w:sz w:val="24"/>
          <w:szCs w:val="24"/>
          <w:vertAlign w:val="superscript"/>
        </w:rPr>
        <w:t>2</w:t>
      </w:r>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sportskih</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poligona</w:t>
      </w:r>
      <w:proofErr w:type="spellEnd"/>
      <w:r w:rsidRPr="00811935">
        <w:rPr>
          <w:rFonts w:ascii="Times New Roman" w:hAnsi="Times New Roman" w:cs="Times New Roman"/>
          <w:color w:val="000000"/>
          <w:sz w:val="24"/>
          <w:szCs w:val="24"/>
        </w:rPr>
        <w:t xml:space="preserve"> 1.386,00 m</w:t>
      </w:r>
      <w:r w:rsidRPr="00811935">
        <w:rPr>
          <w:rFonts w:ascii="Times New Roman" w:hAnsi="Times New Roman" w:cs="Times New Roman"/>
          <w:color w:val="000000"/>
          <w:sz w:val="24"/>
          <w:szCs w:val="24"/>
          <w:vertAlign w:val="superscript"/>
        </w:rPr>
        <w:t>2</w:t>
      </w:r>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i</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dvorišta</w:t>
      </w:r>
      <w:proofErr w:type="spellEnd"/>
      <w:r w:rsidRPr="00811935">
        <w:rPr>
          <w:rFonts w:ascii="Times New Roman" w:hAnsi="Times New Roman" w:cs="Times New Roman"/>
          <w:color w:val="000000"/>
          <w:sz w:val="24"/>
          <w:szCs w:val="24"/>
        </w:rPr>
        <w:t xml:space="preserve"> 17.716,00 m</w:t>
      </w:r>
      <w:r w:rsidRPr="00811935">
        <w:rPr>
          <w:rFonts w:ascii="Times New Roman" w:hAnsi="Times New Roman" w:cs="Times New Roman"/>
          <w:color w:val="000000"/>
          <w:sz w:val="24"/>
          <w:szCs w:val="24"/>
          <w:vertAlign w:val="superscript"/>
        </w:rPr>
        <w:t>2</w:t>
      </w:r>
      <w:r w:rsidRPr="00811935">
        <w:rPr>
          <w:rFonts w:ascii="Times New Roman" w:hAnsi="Times New Roman" w:cs="Times New Roman"/>
          <w:color w:val="000000"/>
          <w:sz w:val="24"/>
          <w:szCs w:val="24"/>
        </w:rPr>
        <w:t>.</w:t>
      </w:r>
      <w:r w:rsidRPr="00811935">
        <w:rPr>
          <w:rFonts w:ascii="Times New Roman" w:hAnsi="Times New Roman" w:cs="Times New Roman"/>
          <w:color w:val="000000"/>
          <w:sz w:val="24"/>
          <w:szCs w:val="24"/>
        </w:rPr>
        <w:br/>
      </w:r>
      <w:proofErr w:type="spellStart"/>
      <w:r w:rsidRPr="00811935">
        <w:rPr>
          <w:rFonts w:ascii="Times New Roman" w:hAnsi="Times New Roman" w:cs="Times New Roman"/>
          <w:color w:val="000000"/>
          <w:sz w:val="24"/>
          <w:szCs w:val="24"/>
        </w:rPr>
        <w:t>Nastava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Crnogorskog-</w:t>
      </w:r>
      <w:proofErr w:type="gramStart"/>
      <w:r w:rsidRPr="00811935">
        <w:rPr>
          <w:rFonts w:ascii="Times New Roman" w:hAnsi="Times New Roman" w:cs="Times New Roman"/>
          <w:color w:val="000000"/>
          <w:sz w:val="24"/>
          <w:szCs w:val="24"/>
        </w:rPr>
        <w:t>srpskog,bosanskog</w:t>
      </w:r>
      <w:proofErr w:type="spellEnd"/>
      <w:proofErr w:type="gram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i</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hrvatskog</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jezika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Matematike</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Engleskog</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jezika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Italijanskog</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jezika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Biologije</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Istorije</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Geografije</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Fizike</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Hemije</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Likovne</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i</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Muzičke</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kulture</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i</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Informatike</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održava</w:t>
      </w:r>
      <w:proofErr w:type="spellEnd"/>
      <w:r w:rsidRPr="00811935">
        <w:rPr>
          <w:rFonts w:ascii="Times New Roman" w:hAnsi="Times New Roman" w:cs="Times New Roman"/>
          <w:color w:val="000000"/>
          <w:sz w:val="24"/>
          <w:szCs w:val="24"/>
        </w:rPr>
        <w:t xml:space="preserve"> se u </w:t>
      </w:r>
      <w:proofErr w:type="spellStart"/>
      <w:r w:rsidRPr="00811935">
        <w:rPr>
          <w:rFonts w:ascii="Times New Roman" w:hAnsi="Times New Roman" w:cs="Times New Roman"/>
          <w:color w:val="000000"/>
          <w:sz w:val="24"/>
          <w:szCs w:val="24"/>
        </w:rPr>
        <w:t>namjenskim</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kabinetima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Nastava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Fizičkog</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vaspitanja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izvodi</w:t>
      </w:r>
      <w:proofErr w:type="spellEnd"/>
      <w:r w:rsidRPr="00811935">
        <w:rPr>
          <w:rFonts w:ascii="Times New Roman" w:hAnsi="Times New Roman" w:cs="Times New Roman"/>
          <w:color w:val="000000"/>
          <w:sz w:val="24"/>
          <w:szCs w:val="24"/>
        </w:rPr>
        <w:t xml:space="preserve"> se u </w:t>
      </w:r>
      <w:proofErr w:type="spellStart"/>
      <w:r w:rsidRPr="00811935">
        <w:rPr>
          <w:rFonts w:ascii="Times New Roman" w:hAnsi="Times New Roman" w:cs="Times New Roman"/>
          <w:color w:val="000000"/>
          <w:sz w:val="24"/>
          <w:szCs w:val="24"/>
        </w:rPr>
        <w:t>fiskulturnoj</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sali</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Veliku</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prednost</w:t>
      </w:r>
      <w:proofErr w:type="spellEnd"/>
      <w:r w:rsidRPr="00811935">
        <w:rPr>
          <w:rFonts w:ascii="Times New Roman" w:hAnsi="Times New Roman" w:cs="Times New Roman"/>
          <w:color w:val="000000"/>
          <w:sz w:val="24"/>
          <w:szCs w:val="24"/>
        </w:rPr>
        <w:t xml:space="preserve"> za </w:t>
      </w:r>
      <w:proofErr w:type="spellStart"/>
      <w:r w:rsidRPr="00811935">
        <w:rPr>
          <w:rFonts w:ascii="Times New Roman" w:hAnsi="Times New Roman" w:cs="Times New Roman"/>
          <w:color w:val="000000"/>
          <w:sz w:val="24"/>
          <w:szCs w:val="24"/>
        </w:rPr>
        <w:t>realizaciju</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određenih</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programskih</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sadržaja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iz</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Fizičkog</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vaspitanja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predstavljaju</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poligoni</w:t>
      </w:r>
      <w:proofErr w:type="spellEnd"/>
      <w:r w:rsidRPr="00811935">
        <w:rPr>
          <w:rFonts w:ascii="Times New Roman" w:hAnsi="Times New Roman" w:cs="Times New Roman"/>
          <w:color w:val="000000"/>
          <w:sz w:val="24"/>
          <w:szCs w:val="24"/>
        </w:rPr>
        <w:t xml:space="preserve"> u </w:t>
      </w:r>
      <w:proofErr w:type="spellStart"/>
      <w:r w:rsidRPr="00811935">
        <w:rPr>
          <w:rFonts w:ascii="Times New Roman" w:hAnsi="Times New Roman" w:cs="Times New Roman"/>
          <w:color w:val="000000"/>
          <w:sz w:val="24"/>
          <w:szCs w:val="24"/>
        </w:rPr>
        <w:t>dvorištu</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škole</w:t>
      </w:r>
      <w:proofErr w:type="spellEnd"/>
      <w:r w:rsidRPr="00811935">
        <w:rPr>
          <w:rFonts w:ascii="Times New Roman" w:hAnsi="Times New Roman" w:cs="Times New Roman"/>
          <w:color w:val="000000"/>
          <w:sz w:val="24"/>
          <w:szCs w:val="24"/>
        </w:rPr>
        <w:t>.</w:t>
      </w:r>
    </w:p>
    <w:p w:rsidR="00AA6F80" w:rsidRPr="00811935" w:rsidRDefault="00AC5156">
      <w:pPr>
        <w:jc w:val="both"/>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Nastava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iz</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ostalih</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predmeta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održava</w:t>
      </w:r>
      <w:proofErr w:type="spellEnd"/>
      <w:r w:rsidRPr="00811935">
        <w:rPr>
          <w:rFonts w:ascii="Times New Roman" w:hAnsi="Times New Roman" w:cs="Times New Roman"/>
          <w:color w:val="000000"/>
          <w:sz w:val="24"/>
          <w:szCs w:val="24"/>
        </w:rPr>
        <w:t xml:space="preserve"> se u </w:t>
      </w:r>
      <w:proofErr w:type="spellStart"/>
      <w:r w:rsidRPr="00811935">
        <w:rPr>
          <w:rFonts w:ascii="Times New Roman" w:hAnsi="Times New Roman" w:cs="Times New Roman"/>
          <w:color w:val="000000"/>
          <w:sz w:val="24"/>
          <w:szCs w:val="24"/>
        </w:rPr>
        <w:t>specijalizovanim</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učionicama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čija</w:t>
      </w:r>
      <w:proofErr w:type="spellEnd"/>
      <w:r w:rsidRPr="00811935">
        <w:rPr>
          <w:rFonts w:ascii="Times New Roman" w:hAnsi="Times New Roman" w:cs="Times New Roman"/>
          <w:color w:val="000000"/>
          <w:sz w:val="24"/>
          <w:szCs w:val="24"/>
        </w:rPr>
        <w:t xml:space="preserve"> je </w:t>
      </w:r>
      <w:proofErr w:type="spellStart"/>
      <w:r w:rsidRPr="00811935">
        <w:rPr>
          <w:rFonts w:ascii="Times New Roman" w:hAnsi="Times New Roman" w:cs="Times New Roman"/>
          <w:color w:val="000000"/>
          <w:sz w:val="24"/>
          <w:szCs w:val="24"/>
        </w:rPr>
        <w:t>prosječna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površina</w:t>
      </w:r>
      <w:proofErr w:type="spellEnd"/>
      <w:r w:rsidRPr="00811935">
        <w:rPr>
          <w:rFonts w:ascii="Times New Roman" w:hAnsi="Times New Roman" w:cs="Times New Roman"/>
          <w:color w:val="000000"/>
          <w:sz w:val="24"/>
          <w:szCs w:val="24"/>
        </w:rPr>
        <w:t xml:space="preserve"> 52 m</w:t>
      </w:r>
      <w:r w:rsidRPr="00811935">
        <w:rPr>
          <w:rFonts w:ascii="Times New Roman" w:hAnsi="Times New Roman" w:cs="Times New Roman"/>
          <w:color w:val="000000"/>
          <w:sz w:val="24"/>
          <w:szCs w:val="24"/>
          <w:vertAlign w:val="superscript"/>
        </w:rPr>
        <w:t>2</w:t>
      </w:r>
      <w:r w:rsidRPr="00811935">
        <w:rPr>
          <w:rFonts w:ascii="Times New Roman" w:hAnsi="Times New Roman" w:cs="Times New Roman"/>
          <w:color w:val="000000"/>
          <w:sz w:val="24"/>
          <w:szCs w:val="24"/>
        </w:rPr>
        <w:t xml:space="preserve">. Pored </w:t>
      </w:r>
      <w:proofErr w:type="spellStart"/>
      <w:r w:rsidRPr="00811935">
        <w:rPr>
          <w:rFonts w:ascii="Times New Roman" w:hAnsi="Times New Roman" w:cs="Times New Roman"/>
          <w:color w:val="000000"/>
          <w:sz w:val="24"/>
          <w:szCs w:val="24"/>
        </w:rPr>
        <w:t>pomenutih</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prostorija</w:t>
      </w:r>
      <w:proofErr w:type="spellEnd"/>
      <w:r w:rsidRPr="00811935">
        <w:rPr>
          <w:rFonts w:ascii="Times New Roman" w:hAnsi="Times New Roman" w:cs="Times New Roman"/>
          <w:color w:val="000000"/>
          <w:sz w:val="24"/>
          <w:szCs w:val="24"/>
        </w:rPr>
        <w:t xml:space="preserve"> u </w:t>
      </w:r>
      <w:proofErr w:type="spellStart"/>
      <w:r w:rsidRPr="00811935">
        <w:rPr>
          <w:rFonts w:ascii="Times New Roman" w:hAnsi="Times New Roman" w:cs="Times New Roman"/>
          <w:color w:val="000000"/>
          <w:sz w:val="24"/>
          <w:szCs w:val="24"/>
        </w:rPr>
        <w:t>školi</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su</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biblioteka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zbornica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šest</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kancelarija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i</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više</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pomoćnih</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prostorija</w:t>
      </w:r>
      <w:proofErr w:type="spellEnd"/>
      <w:r w:rsidRPr="00811935">
        <w:rPr>
          <w:rFonts w:ascii="Times New Roman" w:hAnsi="Times New Roman" w:cs="Times New Roman"/>
          <w:color w:val="000000"/>
          <w:sz w:val="24"/>
          <w:szCs w:val="24"/>
        </w:rPr>
        <w:t>.</w:t>
      </w:r>
    </w:p>
    <w:p w:rsidR="00AA6F80" w:rsidRPr="00811935" w:rsidRDefault="00AC5156">
      <w:pPr>
        <w:jc w:val="both"/>
        <w:rPr>
          <w:rFonts w:ascii="Times New Roman" w:hAnsi="Times New Roman" w:cs="Times New Roman"/>
          <w:color w:val="000000"/>
          <w:sz w:val="24"/>
          <w:szCs w:val="24"/>
        </w:rPr>
      </w:pPr>
      <w:r w:rsidRPr="00811935">
        <w:rPr>
          <w:rFonts w:ascii="Times New Roman" w:hAnsi="Times New Roman" w:cs="Times New Roman"/>
          <w:color w:val="000000"/>
          <w:sz w:val="24"/>
          <w:szCs w:val="24"/>
        </w:rPr>
        <w:t xml:space="preserve">Ova </w:t>
      </w:r>
      <w:proofErr w:type="spellStart"/>
      <w:r w:rsidRPr="00811935">
        <w:rPr>
          <w:rFonts w:ascii="Times New Roman" w:hAnsi="Times New Roman" w:cs="Times New Roman"/>
          <w:color w:val="000000"/>
          <w:sz w:val="24"/>
          <w:szCs w:val="24"/>
        </w:rPr>
        <w:t>školska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godina</w:t>
      </w:r>
      <w:proofErr w:type="spellEnd"/>
      <w:r w:rsidRPr="00811935">
        <w:rPr>
          <w:rFonts w:ascii="Times New Roman" w:hAnsi="Times New Roman" w:cs="Times New Roman"/>
          <w:color w:val="000000"/>
          <w:sz w:val="24"/>
          <w:szCs w:val="24"/>
        </w:rPr>
        <w:t xml:space="preserve"> je </w:t>
      </w:r>
      <w:proofErr w:type="spellStart"/>
      <w:r w:rsidRPr="00811935">
        <w:rPr>
          <w:rFonts w:ascii="Times New Roman" w:hAnsi="Times New Roman" w:cs="Times New Roman"/>
          <w:color w:val="000000"/>
          <w:sz w:val="24"/>
          <w:szCs w:val="24"/>
        </w:rPr>
        <w:t>počela</w:t>
      </w:r>
      <w:proofErr w:type="spellEnd"/>
      <w:r w:rsidRPr="00811935">
        <w:rPr>
          <w:rFonts w:ascii="Times New Roman" w:hAnsi="Times New Roman" w:cs="Times New Roman"/>
          <w:color w:val="000000"/>
          <w:sz w:val="24"/>
          <w:szCs w:val="24"/>
        </w:rPr>
        <w:t xml:space="preserve"> u </w:t>
      </w:r>
      <w:proofErr w:type="spellStart"/>
      <w:r w:rsidRPr="00811935">
        <w:rPr>
          <w:rFonts w:ascii="Times New Roman" w:hAnsi="Times New Roman" w:cs="Times New Roman"/>
          <w:color w:val="000000"/>
          <w:sz w:val="24"/>
          <w:szCs w:val="24"/>
        </w:rPr>
        <w:t>uslovima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koji</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su</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znatno</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otežani</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zbog</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nemogućnosti</w:t>
      </w:r>
      <w:proofErr w:type="spellEnd"/>
      <w:r w:rsidRPr="00811935">
        <w:rPr>
          <w:rFonts w:ascii="Times New Roman" w:hAnsi="Times New Roman" w:cs="Times New Roman"/>
          <w:color w:val="000000"/>
          <w:sz w:val="24"/>
          <w:szCs w:val="24"/>
        </w:rPr>
        <w:t xml:space="preserve"> da se </w:t>
      </w:r>
      <w:proofErr w:type="spellStart"/>
      <w:r w:rsidRPr="00811935">
        <w:rPr>
          <w:rFonts w:ascii="Times New Roman" w:hAnsi="Times New Roman" w:cs="Times New Roman"/>
          <w:color w:val="000000"/>
          <w:sz w:val="24"/>
          <w:szCs w:val="24"/>
        </w:rPr>
        <w:t>koriste</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učionice</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koje</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su</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neuslovne</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zbog</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prokišnjavanja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Trenutno</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nijesu</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uslovni</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kabineti</w:t>
      </w:r>
      <w:proofErr w:type="spellEnd"/>
      <w:r w:rsidRPr="00811935">
        <w:rPr>
          <w:rFonts w:ascii="Times New Roman" w:hAnsi="Times New Roman" w:cs="Times New Roman"/>
          <w:color w:val="000000"/>
          <w:sz w:val="24"/>
          <w:szCs w:val="24"/>
        </w:rPr>
        <w:t xml:space="preserve"> za </w:t>
      </w:r>
      <w:proofErr w:type="spellStart"/>
      <w:r w:rsidRPr="00811935">
        <w:rPr>
          <w:rFonts w:ascii="Times New Roman" w:hAnsi="Times New Roman" w:cs="Times New Roman"/>
          <w:color w:val="000000"/>
          <w:sz w:val="24"/>
          <w:szCs w:val="24"/>
        </w:rPr>
        <w:t>izvođenje</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nastave</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likovnog</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i</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istorije</w:t>
      </w:r>
      <w:proofErr w:type="spellEnd"/>
      <w:r w:rsidRPr="00811935">
        <w:rPr>
          <w:rFonts w:ascii="Times New Roman" w:hAnsi="Times New Roman" w:cs="Times New Roman"/>
          <w:color w:val="000000"/>
          <w:sz w:val="24"/>
          <w:szCs w:val="24"/>
        </w:rPr>
        <w:t xml:space="preserve">. Kao </w:t>
      </w:r>
      <w:proofErr w:type="spellStart"/>
      <w:r w:rsidRPr="00811935">
        <w:rPr>
          <w:rFonts w:ascii="Times New Roman" w:hAnsi="Times New Roman" w:cs="Times New Roman"/>
          <w:color w:val="000000"/>
          <w:sz w:val="24"/>
          <w:szCs w:val="24"/>
        </w:rPr>
        <w:t>alternativu</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koristimo</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učionicu</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koja</w:t>
      </w:r>
      <w:proofErr w:type="spellEnd"/>
      <w:r w:rsidRPr="00811935">
        <w:rPr>
          <w:rFonts w:ascii="Times New Roman" w:hAnsi="Times New Roman" w:cs="Times New Roman"/>
          <w:color w:val="000000"/>
          <w:sz w:val="24"/>
          <w:szCs w:val="24"/>
        </w:rPr>
        <w:t xml:space="preserve"> je </w:t>
      </w:r>
      <w:proofErr w:type="spellStart"/>
      <w:r w:rsidRPr="00811935">
        <w:rPr>
          <w:rFonts w:ascii="Times New Roman" w:hAnsi="Times New Roman" w:cs="Times New Roman"/>
          <w:color w:val="000000"/>
          <w:sz w:val="24"/>
          <w:szCs w:val="24"/>
        </w:rPr>
        <w:t>na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otvorenom</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i</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zbornicu</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Očekuje</w:t>
      </w:r>
      <w:proofErr w:type="spellEnd"/>
      <w:r w:rsidRPr="00811935">
        <w:rPr>
          <w:rFonts w:ascii="Times New Roman" w:hAnsi="Times New Roman" w:cs="Times New Roman"/>
          <w:color w:val="000000"/>
          <w:sz w:val="24"/>
          <w:szCs w:val="24"/>
        </w:rPr>
        <w:t xml:space="preserve"> se </w:t>
      </w:r>
      <w:proofErr w:type="spellStart"/>
      <w:r w:rsidRPr="00811935">
        <w:rPr>
          <w:rFonts w:ascii="Times New Roman" w:hAnsi="Times New Roman" w:cs="Times New Roman"/>
          <w:color w:val="000000"/>
          <w:sz w:val="24"/>
          <w:szCs w:val="24"/>
        </w:rPr>
        <w:t>rekonstrukcija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krovova</w:t>
      </w:r>
      <w:proofErr w:type="spellEnd"/>
      <w:r w:rsidRPr="00811935">
        <w:rPr>
          <w:rFonts w:ascii="Times New Roman" w:hAnsi="Times New Roman" w:cs="Times New Roman"/>
          <w:color w:val="000000"/>
          <w:sz w:val="24"/>
          <w:szCs w:val="24"/>
        </w:rPr>
        <w:t xml:space="preserve"> do </w:t>
      </w:r>
      <w:proofErr w:type="spellStart"/>
      <w:r w:rsidRPr="00811935">
        <w:rPr>
          <w:rFonts w:ascii="Times New Roman" w:hAnsi="Times New Roman" w:cs="Times New Roman"/>
          <w:color w:val="000000"/>
          <w:sz w:val="24"/>
          <w:szCs w:val="24"/>
        </w:rPr>
        <w:t>kraja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decembra</w:t>
      </w:r>
      <w:proofErr w:type="spellEnd"/>
      <w:r w:rsidRPr="00811935">
        <w:rPr>
          <w:rFonts w:ascii="Times New Roman" w:hAnsi="Times New Roman" w:cs="Times New Roman"/>
          <w:color w:val="000000"/>
          <w:sz w:val="24"/>
          <w:szCs w:val="24"/>
        </w:rPr>
        <w:t xml:space="preserve"> 2023. </w:t>
      </w:r>
      <w:proofErr w:type="spellStart"/>
      <w:r w:rsidR="00FD532D" w:rsidRPr="00811935">
        <w:rPr>
          <w:rFonts w:ascii="Times New Roman" w:hAnsi="Times New Roman" w:cs="Times New Roman"/>
          <w:color w:val="000000"/>
          <w:sz w:val="24"/>
          <w:szCs w:val="24"/>
        </w:rPr>
        <w:t>g</w:t>
      </w:r>
      <w:r w:rsidRPr="00811935">
        <w:rPr>
          <w:rFonts w:ascii="Times New Roman" w:hAnsi="Times New Roman" w:cs="Times New Roman"/>
          <w:color w:val="000000"/>
          <w:sz w:val="24"/>
          <w:szCs w:val="24"/>
        </w:rPr>
        <w:t>odine</w:t>
      </w:r>
      <w:proofErr w:type="spellEnd"/>
      <w:r w:rsidR="00FD532D" w:rsidRPr="00811935">
        <w:rPr>
          <w:rFonts w:ascii="Times New Roman" w:hAnsi="Times New Roman" w:cs="Times New Roman"/>
          <w:color w:val="000000"/>
          <w:sz w:val="24"/>
          <w:szCs w:val="24"/>
        </w:rPr>
        <w:t>.</w:t>
      </w:r>
    </w:p>
    <w:tbl>
      <w:tblPr>
        <w:tblStyle w:val="ColorfulShading-Accent5"/>
        <w:tblW w:w="9355" w:type="dxa"/>
        <w:jc w:val="center"/>
        <w:tbl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insideH w:val="single" w:sz="18" w:space="0" w:color="1F4E79" w:themeColor="accent1" w:themeShade="80"/>
          <w:insideV w:val="single" w:sz="18" w:space="0" w:color="1F4E79" w:themeColor="accent1" w:themeShade="80"/>
        </w:tblBorders>
        <w:tblLayout w:type="fixed"/>
        <w:tblLook w:val="04A0" w:firstRow="1" w:lastRow="0" w:firstColumn="1" w:lastColumn="0" w:noHBand="0" w:noVBand="1"/>
      </w:tblPr>
      <w:tblGrid>
        <w:gridCol w:w="805"/>
        <w:gridCol w:w="4599"/>
        <w:gridCol w:w="1161"/>
        <w:gridCol w:w="2790"/>
      </w:tblGrid>
      <w:tr w:rsidR="00AA6F80" w:rsidRPr="00811935" w:rsidTr="005F21D8">
        <w:trPr>
          <w:cnfStyle w:val="100000000000" w:firstRow="1" w:lastRow="0" w:firstColumn="0" w:lastColumn="0" w:oddVBand="0" w:evenVBand="0" w:oddHBand="0" w:evenHBand="0" w:firstRowFirstColumn="0" w:firstRowLastColumn="0" w:lastRowFirstColumn="0" w:lastRowLastColumn="0"/>
          <w:trHeight w:val="652"/>
          <w:jc w:val="center"/>
        </w:trPr>
        <w:tc>
          <w:tcPr>
            <w:cnfStyle w:val="001000000100" w:firstRow="0" w:lastRow="0" w:firstColumn="1" w:lastColumn="0" w:oddVBand="0" w:evenVBand="0" w:oddHBand="0" w:evenHBand="0" w:firstRowFirstColumn="1" w:firstRowLastColumn="0" w:lastRowFirstColumn="0" w:lastRowLastColumn="0"/>
            <w:tcW w:w="805" w:type="dxa"/>
            <w:shd w:val="clear" w:color="auto" w:fill="B4C6E7" w:themeFill="accent5" w:themeFillTint="66"/>
            <w:vAlign w:val="center"/>
          </w:tcPr>
          <w:p w:rsidR="00AA6F80" w:rsidRPr="00811935" w:rsidRDefault="00AC5156">
            <w:pPr>
              <w:spacing w:after="0" w:line="240" w:lineRule="auto"/>
              <w:ind w:right="-120"/>
              <w:jc w:val="center"/>
              <w:rPr>
                <w:sz w:val="24"/>
                <w:szCs w:val="24"/>
                <w:lang w:val="sl-SI"/>
              </w:rPr>
            </w:pPr>
            <w:r w:rsidRPr="00811935">
              <w:rPr>
                <w:sz w:val="24"/>
                <w:szCs w:val="24"/>
                <w:lang w:val="sl-SI"/>
              </w:rPr>
              <w:t>R. br.</w:t>
            </w:r>
          </w:p>
        </w:tc>
        <w:tc>
          <w:tcPr>
            <w:tcW w:w="4599" w:type="dxa"/>
            <w:shd w:val="clear" w:color="auto" w:fill="A1B8E1" w:themeFill="accent5" w:themeFillTint="7F"/>
            <w:vAlign w:val="center"/>
          </w:tcPr>
          <w:p w:rsidR="00AA6F80" w:rsidRPr="00811935" w:rsidRDefault="00AC5156">
            <w:pPr>
              <w:spacing w:after="0" w:line="240" w:lineRule="auto"/>
              <w:ind w:right="-120"/>
              <w:jc w:val="center"/>
              <w:cnfStyle w:val="100000000000" w:firstRow="1" w:lastRow="0" w:firstColumn="0" w:lastColumn="0" w:oddVBand="0" w:evenVBand="0" w:oddHBand="0" w:evenHBand="0" w:firstRowFirstColumn="0" w:firstRowLastColumn="0" w:lastRowFirstColumn="0" w:lastRowLastColumn="0"/>
              <w:rPr>
                <w:sz w:val="24"/>
                <w:szCs w:val="24"/>
                <w:lang w:val="sl-SI"/>
              </w:rPr>
            </w:pPr>
            <w:r w:rsidRPr="00811935">
              <w:rPr>
                <w:sz w:val="24"/>
                <w:szCs w:val="24"/>
                <w:lang w:val="sl-SI"/>
              </w:rPr>
              <w:t>N a z i v</w:t>
            </w:r>
          </w:p>
        </w:tc>
        <w:tc>
          <w:tcPr>
            <w:tcW w:w="1161" w:type="dxa"/>
            <w:shd w:val="clear" w:color="auto" w:fill="B4C6E7" w:themeFill="accent5" w:themeFillTint="66"/>
            <w:vAlign w:val="center"/>
          </w:tcPr>
          <w:p w:rsidR="00AA6F80" w:rsidRPr="00811935" w:rsidRDefault="00AC5156">
            <w:pPr>
              <w:spacing w:after="0" w:line="240" w:lineRule="auto"/>
              <w:ind w:right="-120"/>
              <w:jc w:val="center"/>
              <w:cnfStyle w:val="100000000000" w:firstRow="1" w:lastRow="0" w:firstColumn="0" w:lastColumn="0" w:oddVBand="0" w:evenVBand="0" w:oddHBand="0" w:evenHBand="0" w:firstRowFirstColumn="0" w:firstRowLastColumn="0" w:lastRowFirstColumn="0" w:lastRowLastColumn="0"/>
              <w:rPr>
                <w:sz w:val="24"/>
                <w:szCs w:val="24"/>
                <w:lang w:val="sl-SI"/>
              </w:rPr>
            </w:pPr>
            <w:r w:rsidRPr="00811935">
              <w:rPr>
                <w:sz w:val="24"/>
                <w:szCs w:val="24"/>
                <w:lang w:val="sl-SI"/>
              </w:rPr>
              <w:t>Broj</w:t>
            </w:r>
          </w:p>
        </w:tc>
        <w:tc>
          <w:tcPr>
            <w:tcW w:w="2790" w:type="dxa"/>
            <w:shd w:val="clear" w:color="auto" w:fill="A1B8E1" w:themeFill="accent5" w:themeFillTint="7F"/>
            <w:vAlign w:val="center"/>
          </w:tcPr>
          <w:p w:rsidR="00AA6F80" w:rsidRPr="00811935" w:rsidRDefault="00AC5156">
            <w:pPr>
              <w:spacing w:after="0" w:line="240" w:lineRule="auto"/>
              <w:ind w:right="-120"/>
              <w:jc w:val="center"/>
              <w:cnfStyle w:val="100000000000" w:firstRow="1" w:lastRow="0" w:firstColumn="0" w:lastColumn="0" w:oddVBand="0" w:evenVBand="0" w:oddHBand="0" w:evenHBand="0" w:firstRowFirstColumn="0" w:firstRowLastColumn="0" w:lastRowFirstColumn="0" w:lastRowLastColumn="0"/>
              <w:rPr>
                <w:sz w:val="24"/>
                <w:szCs w:val="24"/>
                <w:vertAlign w:val="superscript"/>
                <w:lang w:val="sl-SI"/>
              </w:rPr>
            </w:pPr>
            <w:r w:rsidRPr="00811935">
              <w:rPr>
                <w:sz w:val="24"/>
                <w:szCs w:val="24"/>
                <w:lang w:val="sl-SI"/>
              </w:rPr>
              <w:t>Površina – m</w:t>
            </w:r>
            <w:r w:rsidRPr="00811935">
              <w:rPr>
                <w:sz w:val="24"/>
                <w:szCs w:val="24"/>
                <w:vertAlign w:val="superscript"/>
                <w:lang w:val="sl-SI"/>
              </w:rPr>
              <w:t>2</w:t>
            </w:r>
          </w:p>
        </w:tc>
      </w:tr>
      <w:tr w:rsidR="00AA6F80" w:rsidRPr="00811935" w:rsidTr="005F21D8">
        <w:trPr>
          <w:trHeight w:val="320"/>
          <w:jc w:val="center"/>
        </w:trPr>
        <w:tc>
          <w:tcPr>
            <w:cnfStyle w:val="001000000000" w:firstRow="0" w:lastRow="0" w:firstColumn="1" w:lastColumn="0" w:oddVBand="0" w:evenVBand="0" w:oddHBand="0" w:evenHBand="0" w:firstRowFirstColumn="0" w:firstRowLastColumn="0" w:lastRowFirstColumn="0" w:lastRowLastColumn="0"/>
            <w:tcW w:w="805" w:type="dxa"/>
            <w:shd w:val="clear" w:color="auto" w:fill="B4C6E7" w:themeFill="accent5" w:themeFillTint="66"/>
          </w:tcPr>
          <w:p w:rsidR="00AA6F80" w:rsidRPr="00811935" w:rsidRDefault="00AC5156">
            <w:pPr>
              <w:spacing w:after="0" w:line="240" w:lineRule="auto"/>
              <w:ind w:right="-120"/>
              <w:rPr>
                <w:sz w:val="24"/>
                <w:szCs w:val="24"/>
                <w:lang w:val="sl-SI"/>
              </w:rPr>
            </w:pPr>
            <w:r w:rsidRPr="00811935">
              <w:rPr>
                <w:color w:val="000000" w:themeColor="text1"/>
                <w:sz w:val="24"/>
                <w:szCs w:val="24"/>
                <w:lang w:val="sl-SI"/>
              </w:rPr>
              <w:t xml:space="preserve"> 1.</w:t>
            </w:r>
          </w:p>
        </w:tc>
        <w:tc>
          <w:tcPr>
            <w:tcW w:w="4599" w:type="dxa"/>
          </w:tcPr>
          <w:p w:rsidR="00AA6F80" w:rsidRPr="00811935" w:rsidRDefault="00AC5156">
            <w:pPr>
              <w:spacing w:after="0" w:line="240" w:lineRule="auto"/>
              <w:ind w:right="-120"/>
              <w:cnfStyle w:val="000000000000" w:firstRow="0" w:lastRow="0" w:firstColumn="0" w:lastColumn="0" w:oddVBand="0" w:evenVBand="0" w:oddHBand="0" w:evenHBand="0" w:firstRowFirstColumn="0" w:firstRowLastColumn="0" w:lastRowFirstColumn="0" w:lastRowLastColumn="0"/>
              <w:rPr>
                <w:sz w:val="24"/>
                <w:szCs w:val="24"/>
                <w:lang w:val="sl-SI"/>
              </w:rPr>
            </w:pPr>
            <w:r w:rsidRPr="00811935">
              <w:rPr>
                <w:sz w:val="24"/>
                <w:szCs w:val="24"/>
                <w:lang w:val="sl-SI"/>
              </w:rPr>
              <w:t>Učionica (specijalizovana)</w:t>
            </w:r>
          </w:p>
          <w:p w:rsidR="00AA6F80" w:rsidRPr="00811935" w:rsidRDefault="00AA6F80">
            <w:pPr>
              <w:spacing w:after="0" w:line="240" w:lineRule="auto"/>
              <w:ind w:right="-120"/>
              <w:cnfStyle w:val="000000000000" w:firstRow="0" w:lastRow="0" w:firstColumn="0" w:lastColumn="0" w:oddVBand="0" w:evenVBand="0" w:oddHBand="0" w:evenHBand="0" w:firstRowFirstColumn="0" w:firstRowLastColumn="0" w:lastRowFirstColumn="0" w:lastRowLastColumn="0"/>
              <w:rPr>
                <w:sz w:val="24"/>
                <w:szCs w:val="24"/>
                <w:lang w:val="sl-SI"/>
              </w:rPr>
            </w:pPr>
          </w:p>
        </w:tc>
        <w:tc>
          <w:tcPr>
            <w:tcW w:w="1161" w:type="dxa"/>
            <w:shd w:val="clear" w:color="auto" w:fill="B4C6E7" w:themeFill="accent5" w:themeFillTint="66"/>
          </w:tcPr>
          <w:p w:rsidR="00AA6F80" w:rsidRPr="00811935" w:rsidRDefault="00AC5156">
            <w:pPr>
              <w:spacing w:after="0" w:line="240" w:lineRule="auto"/>
              <w:ind w:right="-120"/>
              <w:jc w:val="center"/>
              <w:cnfStyle w:val="000000000000" w:firstRow="0" w:lastRow="0" w:firstColumn="0" w:lastColumn="0" w:oddVBand="0" w:evenVBand="0" w:oddHBand="0" w:evenHBand="0" w:firstRowFirstColumn="0" w:firstRowLastColumn="0" w:lastRowFirstColumn="0" w:lastRowLastColumn="0"/>
              <w:rPr>
                <w:sz w:val="24"/>
                <w:szCs w:val="24"/>
                <w:lang w:val="sl-SI"/>
              </w:rPr>
            </w:pPr>
            <w:r w:rsidRPr="00811935">
              <w:rPr>
                <w:sz w:val="24"/>
                <w:szCs w:val="24"/>
                <w:lang w:val="sl-SI"/>
              </w:rPr>
              <w:t>24+1</w:t>
            </w:r>
          </w:p>
        </w:tc>
        <w:tc>
          <w:tcPr>
            <w:tcW w:w="2790" w:type="dxa"/>
          </w:tcPr>
          <w:p w:rsidR="00AA6F80" w:rsidRPr="00811935" w:rsidRDefault="00AC5156">
            <w:pPr>
              <w:spacing w:after="0" w:line="240" w:lineRule="auto"/>
              <w:ind w:right="-120"/>
              <w:jc w:val="center"/>
              <w:cnfStyle w:val="000000000000" w:firstRow="0" w:lastRow="0" w:firstColumn="0" w:lastColumn="0" w:oddVBand="0" w:evenVBand="0" w:oddHBand="0" w:evenHBand="0" w:firstRowFirstColumn="0" w:firstRowLastColumn="0" w:lastRowFirstColumn="0" w:lastRowLastColumn="0"/>
              <w:rPr>
                <w:sz w:val="24"/>
                <w:szCs w:val="24"/>
                <w:lang w:val="sl-SI"/>
              </w:rPr>
            </w:pPr>
            <w:r w:rsidRPr="00811935">
              <w:rPr>
                <w:sz w:val="24"/>
                <w:szCs w:val="24"/>
                <w:lang w:val="sl-SI"/>
              </w:rPr>
              <w:t>1215+75</w:t>
            </w:r>
          </w:p>
        </w:tc>
      </w:tr>
      <w:tr w:rsidR="00AA6F80" w:rsidRPr="00811935" w:rsidTr="005F21D8">
        <w:trPr>
          <w:trHeight w:val="341"/>
          <w:jc w:val="center"/>
        </w:trPr>
        <w:tc>
          <w:tcPr>
            <w:cnfStyle w:val="001000000000" w:firstRow="0" w:lastRow="0" w:firstColumn="1" w:lastColumn="0" w:oddVBand="0" w:evenVBand="0" w:oddHBand="0" w:evenHBand="0" w:firstRowFirstColumn="0" w:firstRowLastColumn="0" w:lastRowFirstColumn="0" w:lastRowLastColumn="0"/>
            <w:tcW w:w="805" w:type="dxa"/>
            <w:shd w:val="clear" w:color="auto" w:fill="B4C6E7" w:themeFill="accent5" w:themeFillTint="66"/>
          </w:tcPr>
          <w:p w:rsidR="00AA6F80" w:rsidRPr="00811935" w:rsidRDefault="00AC5156">
            <w:pPr>
              <w:spacing w:after="0" w:line="240" w:lineRule="auto"/>
              <w:ind w:right="-120"/>
              <w:rPr>
                <w:sz w:val="24"/>
                <w:szCs w:val="24"/>
                <w:lang w:val="sl-SI"/>
              </w:rPr>
            </w:pPr>
            <w:r w:rsidRPr="00811935">
              <w:rPr>
                <w:color w:val="000000" w:themeColor="text1"/>
                <w:sz w:val="24"/>
                <w:szCs w:val="24"/>
                <w:lang w:val="sl-SI"/>
              </w:rPr>
              <w:t xml:space="preserve"> 2.  </w:t>
            </w:r>
          </w:p>
        </w:tc>
        <w:tc>
          <w:tcPr>
            <w:tcW w:w="4599" w:type="dxa"/>
            <w:shd w:val="clear" w:color="auto" w:fill="A1B8E1" w:themeFill="accent5" w:themeFillTint="7F"/>
          </w:tcPr>
          <w:p w:rsidR="00AA6F80" w:rsidRPr="00811935" w:rsidRDefault="00AC5156">
            <w:pPr>
              <w:spacing w:after="0" w:line="240" w:lineRule="auto"/>
              <w:ind w:right="-120"/>
              <w:cnfStyle w:val="000000000000" w:firstRow="0" w:lastRow="0" w:firstColumn="0" w:lastColumn="0" w:oddVBand="0" w:evenVBand="0" w:oddHBand="0" w:evenHBand="0" w:firstRowFirstColumn="0" w:firstRowLastColumn="0" w:lastRowFirstColumn="0" w:lastRowLastColumn="0"/>
              <w:rPr>
                <w:sz w:val="24"/>
                <w:szCs w:val="24"/>
                <w:lang w:val="sl-SI"/>
              </w:rPr>
            </w:pPr>
            <w:r w:rsidRPr="00811935">
              <w:rPr>
                <w:sz w:val="24"/>
                <w:szCs w:val="24"/>
                <w:lang w:val="sl-SI"/>
              </w:rPr>
              <w:t xml:space="preserve">Radionica </w:t>
            </w:r>
          </w:p>
          <w:p w:rsidR="00AA6F80" w:rsidRPr="00811935" w:rsidRDefault="00AA6F80">
            <w:pPr>
              <w:spacing w:after="0" w:line="240" w:lineRule="auto"/>
              <w:ind w:right="-120"/>
              <w:cnfStyle w:val="000000000000" w:firstRow="0" w:lastRow="0" w:firstColumn="0" w:lastColumn="0" w:oddVBand="0" w:evenVBand="0" w:oddHBand="0" w:evenHBand="0" w:firstRowFirstColumn="0" w:firstRowLastColumn="0" w:lastRowFirstColumn="0" w:lastRowLastColumn="0"/>
              <w:rPr>
                <w:sz w:val="24"/>
                <w:szCs w:val="24"/>
                <w:lang w:val="sl-SI"/>
              </w:rPr>
            </w:pPr>
          </w:p>
        </w:tc>
        <w:tc>
          <w:tcPr>
            <w:tcW w:w="1161" w:type="dxa"/>
            <w:shd w:val="clear" w:color="auto" w:fill="B4C6E7" w:themeFill="accent5" w:themeFillTint="66"/>
          </w:tcPr>
          <w:p w:rsidR="00AA6F80" w:rsidRPr="00811935" w:rsidRDefault="00AC5156">
            <w:pPr>
              <w:spacing w:after="0" w:line="240" w:lineRule="auto"/>
              <w:ind w:right="-120"/>
              <w:jc w:val="center"/>
              <w:cnfStyle w:val="000000000000" w:firstRow="0" w:lastRow="0" w:firstColumn="0" w:lastColumn="0" w:oddVBand="0" w:evenVBand="0" w:oddHBand="0" w:evenHBand="0" w:firstRowFirstColumn="0" w:firstRowLastColumn="0" w:lastRowFirstColumn="0" w:lastRowLastColumn="0"/>
              <w:rPr>
                <w:sz w:val="24"/>
                <w:szCs w:val="24"/>
                <w:lang w:val="sl-SI"/>
              </w:rPr>
            </w:pPr>
            <w:r w:rsidRPr="00811935">
              <w:rPr>
                <w:sz w:val="24"/>
                <w:szCs w:val="24"/>
                <w:lang w:val="sl-SI"/>
              </w:rPr>
              <w:t>1</w:t>
            </w:r>
          </w:p>
        </w:tc>
        <w:tc>
          <w:tcPr>
            <w:tcW w:w="2790" w:type="dxa"/>
            <w:shd w:val="clear" w:color="auto" w:fill="A1B8E1" w:themeFill="accent5" w:themeFillTint="7F"/>
          </w:tcPr>
          <w:p w:rsidR="00AA6F80" w:rsidRPr="00811935" w:rsidRDefault="00AC5156">
            <w:pPr>
              <w:spacing w:after="0" w:line="240" w:lineRule="auto"/>
              <w:ind w:right="-120"/>
              <w:jc w:val="center"/>
              <w:cnfStyle w:val="000000000000" w:firstRow="0" w:lastRow="0" w:firstColumn="0" w:lastColumn="0" w:oddVBand="0" w:evenVBand="0" w:oddHBand="0" w:evenHBand="0" w:firstRowFirstColumn="0" w:firstRowLastColumn="0" w:lastRowFirstColumn="0" w:lastRowLastColumn="0"/>
              <w:rPr>
                <w:sz w:val="24"/>
                <w:szCs w:val="24"/>
                <w:lang w:val="sl-SI"/>
              </w:rPr>
            </w:pPr>
            <w:r w:rsidRPr="00811935">
              <w:rPr>
                <w:sz w:val="24"/>
                <w:szCs w:val="24"/>
                <w:lang w:val="sl-SI"/>
              </w:rPr>
              <w:t>40</w:t>
            </w:r>
          </w:p>
        </w:tc>
      </w:tr>
      <w:tr w:rsidR="00AA6F80" w:rsidRPr="00811935" w:rsidTr="005F21D8">
        <w:trPr>
          <w:trHeight w:val="341"/>
          <w:jc w:val="center"/>
        </w:trPr>
        <w:tc>
          <w:tcPr>
            <w:cnfStyle w:val="001000000000" w:firstRow="0" w:lastRow="0" w:firstColumn="1" w:lastColumn="0" w:oddVBand="0" w:evenVBand="0" w:oddHBand="0" w:evenHBand="0" w:firstRowFirstColumn="0" w:firstRowLastColumn="0" w:lastRowFirstColumn="0" w:lastRowLastColumn="0"/>
            <w:tcW w:w="805" w:type="dxa"/>
            <w:shd w:val="clear" w:color="auto" w:fill="B4C6E7" w:themeFill="accent5" w:themeFillTint="66"/>
          </w:tcPr>
          <w:p w:rsidR="00AA6F80" w:rsidRPr="00811935" w:rsidRDefault="00AC5156">
            <w:pPr>
              <w:spacing w:after="0" w:line="240" w:lineRule="auto"/>
              <w:ind w:right="-120"/>
              <w:rPr>
                <w:sz w:val="24"/>
                <w:szCs w:val="24"/>
                <w:lang w:val="sl-SI"/>
              </w:rPr>
            </w:pPr>
            <w:r w:rsidRPr="00811935">
              <w:rPr>
                <w:color w:val="000000" w:themeColor="text1"/>
                <w:sz w:val="24"/>
                <w:szCs w:val="24"/>
                <w:lang w:val="sl-SI"/>
              </w:rPr>
              <w:t xml:space="preserve"> 3.</w:t>
            </w:r>
          </w:p>
        </w:tc>
        <w:tc>
          <w:tcPr>
            <w:tcW w:w="4599" w:type="dxa"/>
          </w:tcPr>
          <w:p w:rsidR="00AA6F80" w:rsidRPr="00811935" w:rsidRDefault="00AA6F80">
            <w:pPr>
              <w:spacing w:after="0" w:line="240" w:lineRule="auto"/>
              <w:ind w:right="-120"/>
              <w:cnfStyle w:val="000000000000" w:firstRow="0" w:lastRow="0" w:firstColumn="0" w:lastColumn="0" w:oddVBand="0" w:evenVBand="0" w:oddHBand="0" w:evenHBand="0" w:firstRowFirstColumn="0" w:firstRowLastColumn="0" w:lastRowFirstColumn="0" w:lastRowLastColumn="0"/>
              <w:rPr>
                <w:sz w:val="24"/>
                <w:szCs w:val="24"/>
                <w:lang w:val="sl-SI"/>
              </w:rPr>
            </w:pPr>
          </w:p>
          <w:p w:rsidR="00AA6F80" w:rsidRPr="00811935" w:rsidRDefault="00AC5156">
            <w:pPr>
              <w:spacing w:after="0" w:line="240" w:lineRule="auto"/>
              <w:ind w:right="-120"/>
              <w:cnfStyle w:val="000000000000" w:firstRow="0" w:lastRow="0" w:firstColumn="0" w:lastColumn="0" w:oddVBand="0" w:evenVBand="0" w:oddHBand="0" w:evenHBand="0" w:firstRowFirstColumn="0" w:firstRowLastColumn="0" w:lastRowFirstColumn="0" w:lastRowLastColumn="0"/>
              <w:rPr>
                <w:sz w:val="24"/>
                <w:szCs w:val="24"/>
                <w:lang w:val="sl-SI"/>
              </w:rPr>
            </w:pPr>
            <w:r w:rsidRPr="00811935">
              <w:rPr>
                <w:sz w:val="24"/>
                <w:szCs w:val="24"/>
                <w:lang w:val="sl-SI"/>
              </w:rPr>
              <w:t>Sala za fizičko vaspitanje (dio za nastavu)</w:t>
            </w:r>
          </w:p>
        </w:tc>
        <w:tc>
          <w:tcPr>
            <w:tcW w:w="1161" w:type="dxa"/>
            <w:shd w:val="clear" w:color="auto" w:fill="B4C6E7" w:themeFill="accent5" w:themeFillTint="66"/>
          </w:tcPr>
          <w:p w:rsidR="00AA6F80" w:rsidRPr="00811935" w:rsidRDefault="00AC5156">
            <w:pPr>
              <w:spacing w:after="0" w:line="240" w:lineRule="auto"/>
              <w:ind w:right="-120"/>
              <w:jc w:val="center"/>
              <w:cnfStyle w:val="000000000000" w:firstRow="0" w:lastRow="0" w:firstColumn="0" w:lastColumn="0" w:oddVBand="0" w:evenVBand="0" w:oddHBand="0" w:evenHBand="0" w:firstRowFirstColumn="0" w:firstRowLastColumn="0" w:lastRowFirstColumn="0" w:lastRowLastColumn="0"/>
              <w:rPr>
                <w:sz w:val="24"/>
                <w:szCs w:val="24"/>
                <w:lang w:val="sl-SI"/>
              </w:rPr>
            </w:pPr>
            <w:r w:rsidRPr="00811935">
              <w:rPr>
                <w:sz w:val="24"/>
                <w:szCs w:val="24"/>
                <w:lang w:val="sl-SI"/>
              </w:rPr>
              <w:t>1</w:t>
            </w:r>
          </w:p>
        </w:tc>
        <w:tc>
          <w:tcPr>
            <w:tcW w:w="2790" w:type="dxa"/>
          </w:tcPr>
          <w:p w:rsidR="00AA6F80" w:rsidRPr="00811935" w:rsidRDefault="00AC5156">
            <w:pPr>
              <w:spacing w:after="0" w:line="240" w:lineRule="auto"/>
              <w:ind w:right="-120"/>
              <w:jc w:val="center"/>
              <w:cnfStyle w:val="000000000000" w:firstRow="0" w:lastRow="0" w:firstColumn="0" w:lastColumn="0" w:oddVBand="0" w:evenVBand="0" w:oddHBand="0" w:evenHBand="0" w:firstRowFirstColumn="0" w:firstRowLastColumn="0" w:lastRowFirstColumn="0" w:lastRowLastColumn="0"/>
              <w:rPr>
                <w:sz w:val="24"/>
                <w:szCs w:val="24"/>
                <w:lang w:val="sl-SI"/>
              </w:rPr>
            </w:pPr>
            <w:r w:rsidRPr="00811935">
              <w:rPr>
                <w:sz w:val="24"/>
                <w:szCs w:val="24"/>
                <w:lang w:val="sl-SI"/>
              </w:rPr>
              <w:t>484</w:t>
            </w:r>
          </w:p>
        </w:tc>
      </w:tr>
      <w:tr w:rsidR="00AA6F80" w:rsidRPr="00811935" w:rsidTr="005F21D8">
        <w:trPr>
          <w:trHeight w:val="341"/>
          <w:jc w:val="center"/>
        </w:trPr>
        <w:tc>
          <w:tcPr>
            <w:cnfStyle w:val="001000000000" w:firstRow="0" w:lastRow="0" w:firstColumn="1" w:lastColumn="0" w:oddVBand="0" w:evenVBand="0" w:oddHBand="0" w:evenHBand="0" w:firstRowFirstColumn="0" w:firstRowLastColumn="0" w:lastRowFirstColumn="0" w:lastRowLastColumn="0"/>
            <w:tcW w:w="805" w:type="dxa"/>
            <w:shd w:val="clear" w:color="auto" w:fill="B4C6E7" w:themeFill="accent5" w:themeFillTint="66"/>
          </w:tcPr>
          <w:p w:rsidR="00AA6F80" w:rsidRPr="00811935" w:rsidRDefault="00AC5156">
            <w:pPr>
              <w:spacing w:after="0" w:line="240" w:lineRule="auto"/>
              <w:ind w:right="-120"/>
              <w:rPr>
                <w:sz w:val="24"/>
                <w:szCs w:val="24"/>
                <w:lang w:val="sl-SI"/>
              </w:rPr>
            </w:pPr>
            <w:r w:rsidRPr="00811935">
              <w:rPr>
                <w:color w:val="000000" w:themeColor="text1"/>
                <w:sz w:val="24"/>
                <w:szCs w:val="24"/>
                <w:lang w:val="sl-SI"/>
              </w:rPr>
              <w:t xml:space="preserve"> 4.</w:t>
            </w:r>
          </w:p>
        </w:tc>
        <w:tc>
          <w:tcPr>
            <w:tcW w:w="4599" w:type="dxa"/>
            <w:shd w:val="clear" w:color="auto" w:fill="A1B8E1" w:themeFill="accent5" w:themeFillTint="7F"/>
          </w:tcPr>
          <w:p w:rsidR="00AA6F80" w:rsidRPr="00811935" w:rsidRDefault="00AA6F80">
            <w:pPr>
              <w:spacing w:after="0" w:line="240" w:lineRule="auto"/>
              <w:ind w:right="-120"/>
              <w:cnfStyle w:val="000000000000" w:firstRow="0" w:lastRow="0" w:firstColumn="0" w:lastColumn="0" w:oddVBand="0" w:evenVBand="0" w:oddHBand="0" w:evenHBand="0" w:firstRowFirstColumn="0" w:firstRowLastColumn="0" w:lastRowFirstColumn="0" w:lastRowLastColumn="0"/>
              <w:rPr>
                <w:sz w:val="24"/>
                <w:szCs w:val="24"/>
                <w:lang w:val="sl-SI"/>
              </w:rPr>
            </w:pPr>
          </w:p>
          <w:p w:rsidR="00AA6F80" w:rsidRPr="00811935" w:rsidRDefault="00AC5156">
            <w:pPr>
              <w:spacing w:after="0" w:line="240" w:lineRule="auto"/>
              <w:ind w:right="-120"/>
              <w:cnfStyle w:val="000000000000" w:firstRow="0" w:lastRow="0" w:firstColumn="0" w:lastColumn="0" w:oddVBand="0" w:evenVBand="0" w:oddHBand="0" w:evenHBand="0" w:firstRowFirstColumn="0" w:firstRowLastColumn="0" w:lastRowFirstColumn="0" w:lastRowLastColumn="0"/>
              <w:rPr>
                <w:sz w:val="24"/>
                <w:szCs w:val="24"/>
                <w:lang w:val="sl-SI"/>
              </w:rPr>
            </w:pPr>
            <w:r w:rsidRPr="00811935">
              <w:rPr>
                <w:sz w:val="24"/>
                <w:szCs w:val="24"/>
                <w:lang w:val="sl-SI"/>
              </w:rPr>
              <w:t>Pomoćne prostorije sale  za fizičko vaspitanje</w:t>
            </w:r>
          </w:p>
        </w:tc>
        <w:tc>
          <w:tcPr>
            <w:tcW w:w="1161" w:type="dxa"/>
            <w:shd w:val="clear" w:color="auto" w:fill="B4C6E7" w:themeFill="accent5" w:themeFillTint="66"/>
          </w:tcPr>
          <w:p w:rsidR="00AA6F80" w:rsidRPr="00811935" w:rsidRDefault="00AC5156">
            <w:pPr>
              <w:spacing w:after="0" w:line="240" w:lineRule="auto"/>
              <w:ind w:right="-120"/>
              <w:jc w:val="center"/>
              <w:cnfStyle w:val="000000000000" w:firstRow="0" w:lastRow="0" w:firstColumn="0" w:lastColumn="0" w:oddVBand="0" w:evenVBand="0" w:oddHBand="0" w:evenHBand="0" w:firstRowFirstColumn="0" w:firstRowLastColumn="0" w:lastRowFirstColumn="0" w:lastRowLastColumn="0"/>
              <w:rPr>
                <w:sz w:val="24"/>
                <w:szCs w:val="24"/>
                <w:lang w:val="sl-SI"/>
              </w:rPr>
            </w:pPr>
            <w:r w:rsidRPr="00811935">
              <w:rPr>
                <w:sz w:val="24"/>
                <w:szCs w:val="24"/>
                <w:lang w:val="sl-SI"/>
              </w:rPr>
              <w:t>5</w:t>
            </w:r>
          </w:p>
        </w:tc>
        <w:tc>
          <w:tcPr>
            <w:tcW w:w="2790" w:type="dxa"/>
            <w:shd w:val="clear" w:color="auto" w:fill="A1B8E1" w:themeFill="accent5" w:themeFillTint="7F"/>
          </w:tcPr>
          <w:p w:rsidR="00AA6F80" w:rsidRPr="00811935" w:rsidRDefault="00AC5156">
            <w:pPr>
              <w:spacing w:after="0" w:line="240" w:lineRule="auto"/>
              <w:ind w:right="-120"/>
              <w:jc w:val="center"/>
              <w:cnfStyle w:val="000000000000" w:firstRow="0" w:lastRow="0" w:firstColumn="0" w:lastColumn="0" w:oddVBand="0" w:evenVBand="0" w:oddHBand="0" w:evenHBand="0" w:firstRowFirstColumn="0" w:firstRowLastColumn="0" w:lastRowFirstColumn="0" w:lastRowLastColumn="0"/>
              <w:rPr>
                <w:sz w:val="24"/>
                <w:szCs w:val="24"/>
                <w:lang w:val="sl-SI"/>
              </w:rPr>
            </w:pPr>
            <w:r w:rsidRPr="00811935">
              <w:rPr>
                <w:sz w:val="24"/>
                <w:szCs w:val="24"/>
                <w:lang w:val="sl-SI"/>
              </w:rPr>
              <w:t>98</w:t>
            </w:r>
          </w:p>
        </w:tc>
      </w:tr>
      <w:tr w:rsidR="00AA6F80" w:rsidRPr="00811935" w:rsidTr="005F21D8">
        <w:trPr>
          <w:trHeight w:val="166"/>
          <w:jc w:val="center"/>
        </w:trPr>
        <w:tc>
          <w:tcPr>
            <w:cnfStyle w:val="001000000000" w:firstRow="0" w:lastRow="0" w:firstColumn="1" w:lastColumn="0" w:oddVBand="0" w:evenVBand="0" w:oddHBand="0" w:evenHBand="0" w:firstRowFirstColumn="0" w:firstRowLastColumn="0" w:lastRowFirstColumn="0" w:lastRowLastColumn="0"/>
            <w:tcW w:w="805" w:type="dxa"/>
            <w:shd w:val="clear" w:color="auto" w:fill="B4C6E7" w:themeFill="accent5" w:themeFillTint="66"/>
          </w:tcPr>
          <w:p w:rsidR="00AA6F80" w:rsidRPr="00811935" w:rsidRDefault="00AC5156">
            <w:pPr>
              <w:spacing w:after="0" w:line="240" w:lineRule="auto"/>
              <w:ind w:right="-120"/>
              <w:rPr>
                <w:sz w:val="24"/>
                <w:szCs w:val="24"/>
                <w:lang w:val="sl-SI"/>
              </w:rPr>
            </w:pPr>
            <w:r w:rsidRPr="00811935">
              <w:rPr>
                <w:color w:val="000000" w:themeColor="text1"/>
                <w:sz w:val="24"/>
                <w:szCs w:val="24"/>
                <w:lang w:val="sl-SI"/>
              </w:rPr>
              <w:t xml:space="preserve"> 5.</w:t>
            </w:r>
          </w:p>
        </w:tc>
        <w:tc>
          <w:tcPr>
            <w:tcW w:w="4599" w:type="dxa"/>
          </w:tcPr>
          <w:p w:rsidR="00AA6F80" w:rsidRPr="00811935" w:rsidRDefault="00AA6F80">
            <w:pPr>
              <w:spacing w:after="0" w:line="240" w:lineRule="auto"/>
              <w:ind w:right="-120"/>
              <w:cnfStyle w:val="000000000000" w:firstRow="0" w:lastRow="0" w:firstColumn="0" w:lastColumn="0" w:oddVBand="0" w:evenVBand="0" w:oddHBand="0" w:evenHBand="0" w:firstRowFirstColumn="0" w:firstRowLastColumn="0" w:lastRowFirstColumn="0" w:lastRowLastColumn="0"/>
              <w:rPr>
                <w:sz w:val="24"/>
                <w:szCs w:val="24"/>
                <w:lang w:val="sl-SI"/>
              </w:rPr>
            </w:pPr>
          </w:p>
          <w:p w:rsidR="00AA6F80" w:rsidRPr="00811935" w:rsidRDefault="00AC5156">
            <w:pPr>
              <w:spacing w:after="0" w:line="240" w:lineRule="auto"/>
              <w:ind w:right="-120"/>
              <w:cnfStyle w:val="000000000000" w:firstRow="0" w:lastRow="0" w:firstColumn="0" w:lastColumn="0" w:oddVBand="0" w:evenVBand="0" w:oddHBand="0" w:evenHBand="0" w:firstRowFirstColumn="0" w:firstRowLastColumn="0" w:lastRowFirstColumn="0" w:lastRowLastColumn="0"/>
              <w:rPr>
                <w:sz w:val="24"/>
                <w:szCs w:val="24"/>
                <w:lang w:val="sl-SI"/>
              </w:rPr>
            </w:pPr>
            <w:r w:rsidRPr="00811935">
              <w:rPr>
                <w:sz w:val="24"/>
                <w:szCs w:val="24"/>
                <w:lang w:val="sl-SI"/>
              </w:rPr>
              <w:t xml:space="preserve">Biblioteka </w:t>
            </w:r>
          </w:p>
        </w:tc>
        <w:tc>
          <w:tcPr>
            <w:tcW w:w="1161" w:type="dxa"/>
            <w:shd w:val="clear" w:color="auto" w:fill="B4C6E7" w:themeFill="accent5" w:themeFillTint="66"/>
          </w:tcPr>
          <w:p w:rsidR="00AA6F80" w:rsidRPr="00811935" w:rsidRDefault="00AC5156">
            <w:pPr>
              <w:spacing w:after="0" w:line="240" w:lineRule="auto"/>
              <w:ind w:right="-120"/>
              <w:jc w:val="center"/>
              <w:cnfStyle w:val="000000000000" w:firstRow="0" w:lastRow="0" w:firstColumn="0" w:lastColumn="0" w:oddVBand="0" w:evenVBand="0" w:oddHBand="0" w:evenHBand="0" w:firstRowFirstColumn="0" w:firstRowLastColumn="0" w:lastRowFirstColumn="0" w:lastRowLastColumn="0"/>
              <w:rPr>
                <w:sz w:val="24"/>
                <w:szCs w:val="24"/>
                <w:lang w:val="sl-SI"/>
              </w:rPr>
            </w:pPr>
            <w:r w:rsidRPr="00811935">
              <w:rPr>
                <w:sz w:val="24"/>
                <w:szCs w:val="24"/>
                <w:lang w:val="sl-SI"/>
              </w:rPr>
              <w:t>1</w:t>
            </w:r>
          </w:p>
        </w:tc>
        <w:tc>
          <w:tcPr>
            <w:tcW w:w="2790" w:type="dxa"/>
          </w:tcPr>
          <w:p w:rsidR="00AA6F80" w:rsidRPr="00811935" w:rsidRDefault="00AC5156">
            <w:pPr>
              <w:spacing w:after="0" w:line="240" w:lineRule="auto"/>
              <w:ind w:right="-120"/>
              <w:jc w:val="center"/>
              <w:cnfStyle w:val="000000000000" w:firstRow="0" w:lastRow="0" w:firstColumn="0" w:lastColumn="0" w:oddVBand="0" w:evenVBand="0" w:oddHBand="0" w:evenHBand="0" w:firstRowFirstColumn="0" w:firstRowLastColumn="0" w:lastRowFirstColumn="0" w:lastRowLastColumn="0"/>
              <w:rPr>
                <w:sz w:val="24"/>
                <w:szCs w:val="24"/>
                <w:lang w:val="sl-SI"/>
              </w:rPr>
            </w:pPr>
            <w:r w:rsidRPr="00811935">
              <w:rPr>
                <w:sz w:val="24"/>
                <w:szCs w:val="24"/>
                <w:lang w:val="sl-SI"/>
              </w:rPr>
              <w:t>52</w:t>
            </w:r>
          </w:p>
        </w:tc>
      </w:tr>
      <w:tr w:rsidR="00AA6F80" w:rsidRPr="00811935" w:rsidTr="005F21D8">
        <w:trPr>
          <w:trHeight w:val="341"/>
          <w:jc w:val="center"/>
        </w:trPr>
        <w:tc>
          <w:tcPr>
            <w:cnfStyle w:val="001000000000" w:firstRow="0" w:lastRow="0" w:firstColumn="1" w:lastColumn="0" w:oddVBand="0" w:evenVBand="0" w:oddHBand="0" w:evenHBand="0" w:firstRowFirstColumn="0" w:firstRowLastColumn="0" w:lastRowFirstColumn="0" w:lastRowLastColumn="0"/>
            <w:tcW w:w="805" w:type="dxa"/>
            <w:shd w:val="clear" w:color="auto" w:fill="B4C6E7" w:themeFill="accent5" w:themeFillTint="66"/>
          </w:tcPr>
          <w:p w:rsidR="00AA6F80" w:rsidRPr="00811935" w:rsidRDefault="00AC5156">
            <w:pPr>
              <w:spacing w:after="0" w:line="240" w:lineRule="auto"/>
              <w:ind w:right="-120"/>
              <w:rPr>
                <w:sz w:val="24"/>
                <w:szCs w:val="24"/>
                <w:lang w:val="sl-SI"/>
              </w:rPr>
            </w:pPr>
            <w:r w:rsidRPr="00811935">
              <w:rPr>
                <w:color w:val="000000" w:themeColor="text1"/>
                <w:sz w:val="24"/>
                <w:szCs w:val="24"/>
                <w:lang w:val="sl-SI"/>
              </w:rPr>
              <w:t>6.</w:t>
            </w:r>
          </w:p>
        </w:tc>
        <w:tc>
          <w:tcPr>
            <w:tcW w:w="4599" w:type="dxa"/>
            <w:shd w:val="clear" w:color="auto" w:fill="A1B8E1" w:themeFill="accent5" w:themeFillTint="7F"/>
          </w:tcPr>
          <w:p w:rsidR="00AA6F80" w:rsidRPr="00811935" w:rsidRDefault="00AA6F80">
            <w:pPr>
              <w:spacing w:after="0" w:line="240" w:lineRule="auto"/>
              <w:ind w:right="-120"/>
              <w:cnfStyle w:val="000000000000" w:firstRow="0" w:lastRow="0" w:firstColumn="0" w:lastColumn="0" w:oddVBand="0" w:evenVBand="0" w:oddHBand="0" w:evenHBand="0" w:firstRowFirstColumn="0" w:firstRowLastColumn="0" w:lastRowFirstColumn="0" w:lastRowLastColumn="0"/>
              <w:rPr>
                <w:sz w:val="24"/>
                <w:szCs w:val="24"/>
                <w:lang w:val="sl-SI"/>
              </w:rPr>
            </w:pPr>
          </w:p>
          <w:p w:rsidR="00AA6F80" w:rsidRPr="00811935" w:rsidRDefault="00AC5156">
            <w:pPr>
              <w:spacing w:after="0" w:line="240" w:lineRule="auto"/>
              <w:ind w:right="-120"/>
              <w:cnfStyle w:val="000000000000" w:firstRow="0" w:lastRow="0" w:firstColumn="0" w:lastColumn="0" w:oddVBand="0" w:evenVBand="0" w:oddHBand="0" w:evenHBand="0" w:firstRowFirstColumn="0" w:firstRowLastColumn="0" w:lastRowFirstColumn="0" w:lastRowLastColumn="0"/>
              <w:rPr>
                <w:sz w:val="24"/>
                <w:szCs w:val="24"/>
                <w:lang w:val="sl-SI"/>
              </w:rPr>
            </w:pPr>
            <w:r w:rsidRPr="00811935">
              <w:rPr>
                <w:sz w:val="24"/>
                <w:szCs w:val="24"/>
                <w:lang w:val="sl-SI"/>
              </w:rPr>
              <w:t>Zbornica</w:t>
            </w:r>
          </w:p>
        </w:tc>
        <w:tc>
          <w:tcPr>
            <w:tcW w:w="1161" w:type="dxa"/>
            <w:shd w:val="clear" w:color="auto" w:fill="B4C6E7" w:themeFill="accent5" w:themeFillTint="66"/>
          </w:tcPr>
          <w:p w:rsidR="00AA6F80" w:rsidRPr="00811935" w:rsidRDefault="00AC5156">
            <w:pPr>
              <w:spacing w:after="0" w:line="240" w:lineRule="auto"/>
              <w:ind w:right="-120"/>
              <w:jc w:val="center"/>
              <w:cnfStyle w:val="000000000000" w:firstRow="0" w:lastRow="0" w:firstColumn="0" w:lastColumn="0" w:oddVBand="0" w:evenVBand="0" w:oddHBand="0" w:evenHBand="0" w:firstRowFirstColumn="0" w:firstRowLastColumn="0" w:lastRowFirstColumn="0" w:lastRowLastColumn="0"/>
              <w:rPr>
                <w:sz w:val="24"/>
                <w:szCs w:val="24"/>
                <w:lang w:val="sl-SI"/>
              </w:rPr>
            </w:pPr>
            <w:r w:rsidRPr="00811935">
              <w:rPr>
                <w:sz w:val="24"/>
                <w:szCs w:val="24"/>
                <w:lang w:val="sl-SI"/>
              </w:rPr>
              <w:t>1</w:t>
            </w:r>
          </w:p>
        </w:tc>
        <w:tc>
          <w:tcPr>
            <w:tcW w:w="2790" w:type="dxa"/>
            <w:shd w:val="clear" w:color="auto" w:fill="A1B8E1" w:themeFill="accent5" w:themeFillTint="7F"/>
          </w:tcPr>
          <w:p w:rsidR="00AA6F80" w:rsidRPr="00811935" w:rsidRDefault="00AC5156">
            <w:pPr>
              <w:spacing w:after="0" w:line="240" w:lineRule="auto"/>
              <w:ind w:right="-120"/>
              <w:jc w:val="center"/>
              <w:cnfStyle w:val="000000000000" w:firstRow="0" w:lastRow="0" w:firstColumn="0" w:lastColumn="0" w:oddVBand="0" w:evenVBand="0" w:oddHBand="0" w:evenHBand="0" w:firstRowFirstColumn="0" w:firstRowLastColumn="0" w:lastRowFirstColumn="0" w:lastRowLastColumn="0"/>
              <w:rPr>
                <w:sz w:val="24"/>
                <w:szCs w:val="24"/>
                <w:lang w:val="sl-SI"/>
              </w:rPr>
            </w:pPr>
            <w:r w:rsidRPr="00811935">
              <w:rPr>
                <w:sz w:val="24"/>
                <w:szCs w:val="24"/>
                <w:lang w:val="sl-SI"/>
              </w:rPr>
              <w:t>48</w:t>
            </w:r>
          </w:p>
        </w:tc>
      </w:tr>
      <w:tr w:rsidR="00AA6F80" w:rsidRPr="00811935" w:rsidTr="005F21D8">
        <w:trPr>
          <w:trHeight w:val="341"/>
          <w:jc w:val="center"/>
        </w:trPr>
        <w:tc>
          <w:tcPr>
            <w:cnfStyle w:val="001000000000" w:firstRow="0" w:lastRow="0" w:firstColumn="1" w:lastColumn="0" w:oddVBand="0" w:evenVBand="0" w:oddHBand="0" w:evenHBand="0" w:firstRowFirstColumn="0" w:firstRowLastColumn="0" w:lastRowFirstColumn="0" w:lastRowLastColumn="0"/>
            <w:tcW w:w="805" w:type="dxa"/>
            <w:shd w:val="clear" w:color="auto" w:fill="B4C6E7" w:themeFill="accent5" w:themeFillTint="66"/>
          </w:tcPr>
          <w:p w:rsidR="00AA6F80" w:rsidRPr="00811935" w:rsidRDefault="00AC5156">
            <w:pPr>
              <w:spacing w:after="0" w:line="240" w:lineRule="auto"/>
              <w:ind w:right="-120"/>
              <w:rPr>
                <w:sz w:val="24"/>
                <w:szCs w:val="24"/>
                <w:lang w:val="sl-SI"/>
              </w:rPr>
            </w:pPr>
            <w:r w:rsidRPr="00811935">
              <w:rPr>
                <w:color w:val="000000" w:themeColor="text1"/>
                <w:sz w:val="24"/>
                <w:szCs w:val="24"/>
                <w:lang w:val="sl-SI"/>
              </w:rPr>
              <w:t xml:space="preserve"> 7.</w:t>
            </w:r>
          </w:p>
        </w:tc>
        <w:tc>
          <w:tcPr>
            <w:tcW w:w="4599" w:type="dxa"/>
          </w:tcPr>
          <w:p w:rsidR="00AA6F80" w:rsidRPr="00811935" w:rsidRDefault="00AC5156">
            <w:pPr>
              <w:spacing w:after="0" w:line="240" w:lineRule="auto"/>
              <w:ind w:right="-120"/>
              <w:cnfStyle w:val="000000000000" w:firstRow="0" w:lastRow="0" w:firstColumn="0" w:lastColumn="0" w:oddVBand="0" w:evenVBand="0" w:oddHBand="0" w:evenHBand="0" w:firstRowFirstColumn="0" w:firstRowLastColumn="0" w:lastRowFirstColumn="0" w:lastRowLastColumn="0"/>
              <w:rPr>
                <w:color w:val="FF0000"/>
                <w:sz w:val="24"/>
                <w:szCs w:val="24"/>
                <w:lang w:val="sl-SI"/>
              </w:rPr>
            </w:pPr>
            <w:r w:rsidRPr="00811935">
              <w:rPr>
                <w:sz w:val="24"/>
                <w:szCs w:val="24"/>
                <w:lang w:val="sl-SI"/>
              </w:rPr>
              <w:t xml:space="preserve">Kancelarije i prostorija za sastanke i prijem roditelja </w:t>
            </w:r>
          </w:p>
        </w:tc>
        <w:tc>
          <w:tcPr>
            <w:tcW w:w="1161" w:type="dxa"/>
            <w:shd w:val="clear" w:color="auto" w:fill="B4C6E7" w:themeFill="accent5" w:themeFillTint="66"/>
          </w:tcPr>
          <w:p w:rsidR="00AA6F80" w:rsidRPr="00811935" w:rsidRDefault="00AC5156">
            <w:pPr>
              <w:spacing w:after="0" w:line="240" w:lineRule="auto"/>
              <w:ind w:right="-120"/>
              <w:jc w:val="center"/>
              <w:cnfStyle w:val="000000000000" w:firstRow="0" w:lastRow="0" w:firstColumn="0" w:lastColumn="0" w:oddVBand="0" w:evenVBand="0" w:oddHBand="0" w:evenHBand="0" w:firstRowFirstColumn="0" w:firstRowLastColumn="0" w:lastRowFirstColumn="0" w:lastRowLastColumn="0"/>
              <w:rPr>
                <w:sz w:val="24"/>
                <w:szCs w:val="24"/>
                <w:lang w:val="sl-SI"/>
              </w:rPr>
            </w:pPr>
            <w:r w:rsidRPr="00811935">
              <w:rPr>
                <w:sz w:val="24"/>
                <w:szCs w:val="24"/>
                <w:lang w:val="sl-SI"/>
              </w:rPr>
              <w:t>6</w:t>
            </w:r>
          </w:p>
        </w:tc>
        <w:tc>
          <w:tcPr>
            <w:tcW w:w="2790" w:type="dxa"/>
          </w:tcPr>
          <w:p w:rsidR="00AA6F80" w:rsidRPr="00811935" w:rsidRDefault="00AC5156">
            <w:pPr>
              <w:spacing w:after="0" w:line="240" w:lineRule="auto"/>
              <w:ind w:right="-120"/>
              <w:jc w:val="center"/>
              <w:cnfStyle w:val="000000000000" w:firstRow="0" w:lastRow="0" w:firstColumn="0" w:lastColumn="0" w:oddVBand="0" w:evenVBand="0" w:oddHBand="0" w:evenHBand="0" w:firstRowFirstColumn="0" w:firstRowLastColumn="0" w:lastRowFirstColumn="0" w:lastRowLastColumn="0"/>
              <w:rPr>
                <w:sz w:val="24"/>
                <w:szCs w:val="24"/>
                <w:lang w:val="sl-SI"/>
              </w:rPr>
            </w:pPr>
            <w:r w:rsidRPr="00811935">
              <w:rPr>
                <w:sz w:val="24"/>
                <w:szCs w:val="24"/>
                <w:lang w:val="sl-SI"/>
              </w:rPr>
              <w:t>89</w:t>
            </w:r>
          </w:p>
        </w:tc>
      </w:tr>
      <w:tr w:rsidR="00AA6F80" w:rsidRPr="00811935" w:rsidTr="005F21D8">
        <w:trPr>
          <w:trHeight w:val="320"/>
          <w:jc w:val="center"/>
        </w:trPr>
        <w:tc>
          <w:tcPr>
            <w:cnfStyle w:val="001000000000" w:firstRow="0" w:lastRow="0" w:firstColumn="1" w:lastColumn="0" w:oddVBand="0" w:evenVBand="0" w:oddHBand="0" w:evenHBand="0" w:firstRowFirstColumn="0" w:firstRowLastColumn="0" w:lastRowFirstColumn="0" w:lastRowLastColumn="0"/>
            <w:tcW w:w="805" w:type="dxa"/>
            <w:shd w:val="clear" w:color="auto" w:fill="B4C6E7" w:themeFill="accent5" w:themeFillTint="66"/>
          </w:tcPr>
          <w:p w:rsidR="00AA6F80" w:rsidRPr="00811935" w:rsidRDefault="00AC5156">
            <w:pPr>
              <w:spacing w:after="0" w:line="240" w:lineRule="auto"/>
              <w:ind w:right="-120"/>
              <w:rPr>
                <w:sz w:val="24"/>
                <w:szCs w:val="24"/>
                <w:lang w:val="sl-SI"/>
              </w:rPr>
            </w:pPr>
            <w:r w:rsidRPr="00811935">
              <w:rPr>
                <w:color w:val="000000" w:themeColor="text1"/>
                <w:sz w:val="24"/>
                <w:szCs w:val="24"/>
                <w:lang w:val="sl-SI"/>
              </w:rPr>
              <w:t xml:space="preserve"> 8.</w:t>
            </w:r>
          </w:p>
        </w:tc>
        <w:tc>
          <w:tcPr>
            <w:tcW w:w="4599" w:type="dxa"/>
            <w:shd w:val="clear" w:color="auto" w:fill="A1B8E1" w:themeFill="accent5" w:themeFillTint="7F"/>
          </w:tcPr>
          <w:p w:rsidR="00AA6F80" w:rsidRPr="00811935" w:rsidRDefault="00AA6F80">
            <w:pPr>
              <w:spacing w:after="0" w:line="240" w:lineRule="auto"/>
              <w:ind w:right="-120"/>
              <w:cnfStyle w:val="000000000000" w:firstRow="0" w:lastRow="0" w:firstColumn="0" w:lastColumn="0" w:oddVBand="0" w:evenVBand="0" w:oddHBand="0" w:evenHBand="0" w:firstRowFirstColumn="0" w:firstRowLastColumn="0" w:lastRowFirstColumn="0" w:lastRowLastColumn="0"/>
              <w:rPr>
                <w:sz w:val="24"/>
                <w:szCs w:val="24"/>
                <w:lang w:val="sl-SI"/>
              </w:rPr>
            </w:pPr>
          </w:p>
          <w:p w:rsidR="00AA6F80" w:rsidRPr="00811935" w:rsidRDefault="00AC5156">
            <w:pPr>
              <w:spacing w:after="0" w:line="240" w:lineRule="auto"/>
              <w:ind w:right="-120"/>
              <w:cnfStyle w:val="000000000000" w:firstRow="0" w:lastRow="0" w:firstColumn="0" w:lastColumn="0" w:oddVBand="0" w:evenVBand="0" w:oddHBand="0" w:evenHBand="0" w:firstRowFirstColumn="0" w:firstRowLastColumn="0" w:lastRowFirstColumn="0" w:lastRowLastColumn="0"/>
              <w:rPr>
                <w:sz w:val="24"/>
                <w:szCs w:val="24"/>
                <w:lang w:val="sl-SI"/>
              </w:rPr>
            </w:pPr>
            <w:r w:rsidRPr="00811935">
              <w:rPr>
                <w:sz w:val="24"/>
                <w:szCs w:val="24"/>
                <w:lang w:val="sl-SI"/>
              </w:rPr>
              <w:t xml:space="preserve">Ostava  </w:t>
            </w:r>
          </w:p>
        </w:tc>
        <w:tc>
          <w:tcPr>
            <w:tcW w:w="1161" w:type="dxa"/>
            <w:shd w:val="clear" w:color="auto" w:fill="B4C6E7" w:themeFill="accent5" w:themeFillTint="66"/>
          </w:tcPr>
          <w:p w:rsidR="00AA6F80" w:rsidRPr="00811935" w:rsidRDefault="00AC5156">
            <w:pPr>
              <w:spacing w:after="0" w:line="240" w:lineRule="auto"/>
              <w:ind w:right="-120"/>
              <w:jc w:val="center"/>
              <w:cnfStyle w:val="000000000000" w:firstRow="0" w:lastRow="0" w:firstColumn="0" w:lastColumn="0" w:oddVBand="0" w:evenVBand="0" w:oddHBand="0" w:evenHBand="0" w:firstRowFirstColumn="0" w:firstRowLastColumn="0" w:lastRowFirstColumn="0" w:lastRowLastColumn="0"/>
              <w:rPr>
                <w:sz w:val="24"/>
                <w:szCs w:val="24"/>
                <w:lang w:val="sl-SI"/>
              </w:rPr>
            </w:pPr>
            <w:r w:rsidRPr="00811935">
              <w:rPr>
                <w:sz w:val="24"/>
                <w:szCs w:val="24"/>
                <w:lang w:val="sl-SI"/>
              </w:rPr>
              <w:t>1</w:t>
            </w:r>
          </w:p>
        </w:tc>
        <w:tc>
          <w:tcPr>
            <w:tcW w:w="2790" w:type="dxa"/>
            <w:shd w:val="clear" w:color="auto" w:fill="A1B8E1" w:themeFill="accent5" w:themeFillTint="7F"/>
          </w:tcPr>
          <w:p w:rsidR="00AA6F80" w:rsidRPr="00811935" w:rsidRDefault="00AC5156">
            <w:pPr>
              <w:spacing w:after="0" w:line="240" w:lineRule="auto"/>
              <w:ind w:right="-120"/>
              <w:jc w:val="center"/>
              <w:cnfStyle w:val="000000000000" w:firstRow="0" w:lastRow="0" w:firstColumn="0" w:lastColumn="0" w:oddVBand="0" w:evenVBand="0" w:oddHBand="0" w:evenHBand="0" w:firstRowFirstColumn="0" w:firstRowLastColumn="0" w:lastRowFirstColumn="0" w:lastRowLastColumn="0"/>
              <w:rPr>
                <w:sz w:val="24"/>
                <w:szCs w:val="24"/>
                <w:lang w:val="sl-SI"/>
              </w:rPr>
            </w:pPr>
            <w:r w:rsidRPr="00811935">
              <w:rPr>
                <w:sz w:val="24"/>
                <w:szCs w:val="24"/>
                <w:lang w:val="sl-SI"/>
              </w:rPr>
              <w:t>9</w:t>
            </w:r>
          </w:p>
        </w:tc>
      </w:tr>
      <w:tr w:rsidR="00AA6F80" w:rsidRPr="00811935" w:rsidTr="005F21D8">
        <w:trPr>
          <w:trHeight w:val="341"/>
          <w:jc w:val="center"/>
        </w:trPr>
        <w:tc>
          <w:tcPr>
            <w:cnfStyle w:val="001000000000" w:firstRow="0" w:lastRow="0" w:firstColumn="1" w:lastColumn="0" w:oddVBand="0" w:evenVBand="0" w:oddHBand="0" w:evenHBand="0" w:firstRowFirstColumn="0" w:firstRowLastColumn="0" w:lastRowFirstColumn="0" w:lastRowLastColumn="0"/>
            <w:tcW w:w="805" w:type="dxa"/>
            <w:shd w:val="clear" w:color="auto" w:fill="B4C6E7" w:themeFill="accent5" w:themeFillTint="66"/>
          </w:tcPr>
          <w:p w:rsidR="00AA6F80" w:rsidRPr="00811935" w:rsidRDefault="00AC5156">
            <w:pPr>
              <w:spacing w:after="0" w:line="240" w:lineRule="auto"/>
              <w:ind w:right="-120"/>
              <w:rPr>
                <w:sz w:val="24"/>
                <w:szCs w:val="24"/>
                <w:lang w:val="sl-SI"/>
              </w:rPr>
            </w:pPr>
            <w:r w:rsidRPr="00811935">
              <w:rPr>
                <w:color w:val="000000" w:themeColor="text1"/>
                <w:sz w:val="24"/>
                <w:szCs w:val="24"/>
                <w:lang w:val="sl-SI"/>
              </w:rPr>
              <w:t xml:space="preserve"> 9.</w:t>
            </w:r>
          </w:p>
        </w:tc>
        <w:tc>
          <w:tcPr>
            <w:tcW w:w="4599" w:type="dxa"/>
          </w:tcPr>
          <w:p w:rsidR="00AA6F80" w:rsidRPr="00811935" w:rsidRDefault="00AA6F80">
            <w:pPr>
              <w:spacing w:after="0" w:line="240" w:lineRule="auto"/>
              <w:ind w:right="-120"/>
              <w:cnfStyle w:val="000000000000" w:firstRow="0" w:lastRow="0" w:firstColumn="0" w:lastColumn="0" w:oddVBand="0" w:evenVBand="0" w:oddHBand="0" w:evenHBand="0" w:firstRowFirstColumn="0" w:firstRowLastColumn="0" w:lastRowFirstColumn="0" w:lastRowLastColumn="0"/>
              <w:rPr>
                <w:sz w:val="24"/>
                <w:szCs w:val="24"/>
                <w:lang w:val="sl-SI"/>
              </w:rPr>
            </w:pPr>
          </w:p>
          <w:p w:rsidR="00AA6F80" w:rsidRPr="00811935" w:rsidRDefault="00AC5156">
            <w:pPr>
              <w:spacing w:after="0" w:line="240" w:lineRule="auto"/>
              <w:ind w:right="-120"/>
              <w:cnfStyle w:val="000000000000" w:firstRow="0" w:lastRow="0" w:firstColumn="0" w:lastColumn="0" w:oddVBand="0" w:evenVBand="0" w:oddHBand="0" w:evenHBand="0" w:firstRowFirstColumn="0" w:firstRowLastColumn="0" w:lastRowFirstColumn="0" w:lastRowLastColumn="0"/>
              <w:rPr>
                <w:sz w:val="24"/>
                <w:szCs w:val="24"/>
                <w:lang w:val="sl-SI"/>
              </w:rPr>
            </w:pPr>
            <w:r w:rsidRPr="00811935">
              <w:rPr>
                <w:sz w:val="24"/>
                <w:szCs w:val="24"/>
                <w:lang w:val="sl-SI"/>
              </w:rPr>
              <w:t>WC  (kabina)</w:t>
            </w:r>
          </w:p>
        </w:tc>
        <w:tc>
          <w:tcPr>
            <w:tcW w:w="1161" w:type="dxa"/>
            <w:shd w:val="clear" w:color="auto" w:fill="B4C6E7" w:themeFill="accent5" w:themeFillTint="66"/>
          </w:tcPr>
          <w:p w:rsidR="00AA6F80" w:rsidRPr="00811935" w:rsidRDefault="00AC5156">
            <w:pPr>
              <w:spacing w:after="0" w:line="240" w:lineRule="auto"/>
              <w:ind w:right="-120"/>
              <w:jc w:val="center"/>
              <w:cnfStyle w:val="000000000000" w:firstRow="0" w:lastRow="0" w:firstColumn="0" w:lastColumn="0" w:oddVBand="0" w:evenVBand="0" w:oddHBand="0" w:evenHBand="0" w:firstRowFirstColumn="0" w:firstRowLastColumn="0" w:lastRowFirstColumn="0" w:lastRowLastColumn="0"/>
              <w:rPr>
                <w:sz w:val="24"/>
                <w:szCs w:val="24"/>
                <w:lang w:val="sl-SI"/>
              </w:rPr>
            </w:pPr>
            <w:r w:rsidRPr="00811935">
              <w:rPr>
                <w:sz w:val="24"/>
                <w:szCs w:val="24"/>
                <w:lang w:val="sl-SI"/>
              </w:rPr>
              <w:t>16</w:t>
            </w:r>
          </w:p>
        </w:tc>
        <w:tc>
          <w:tcPr>
            <w:tcW w:w="2790" w:type="dxa"/>
          </w:tcPr>
          <w:p w:rsidR="00AA6F80" w:rsidRPr="00811935" w:rsidRDefault="00AC5156">
            <w:pPr>
              <w:spacing w:after="0" w:line="240" w:lineRule="auto"/>
              <w:ind w:right="-120"/>
              <w:jc w:val="center"/>
              <w:cnfStyle w:val="000000000000" w:firstRow="0" w:lastRow="0" w:firstColumn="0" w:lastColumn="0" w:oddVBand="0" w:evenVBand="0" w:oddHBand="0" w:evenHBand="0" w:firstRowFirstColumn="0" w:firstRowLastColumn="0" w:lastRowFirstColumn="0" w:lastRowLastColumn="0"/>
              <w:rPr>
                <w:sz w:val="24"/>
                <w:szCs w:val="24"/>
                <w:lang w:val="sl-SI"/>
              </w:rPr>
            </w:pPr>
            <w:r w:rsidRPr="00811935">
              <w:rPr>
                <w:sz w:val="24"/>
                <w:szCs w:val="24"/>
                <w:lang w:val="sl-SI"/>
              </w:rPr>
              <w:t>120</w:t>
            </w:r>
          </w:p>
        </w:tc>
      </w:tr>
      <w:tr w:rsidR="00AA6F80" w:rsidRPr="00811935" w:rsidTr="005F21D8">
        <w:trPr>
          <w:trHeight w:val="341"/>
          <w:jc w:val="center"/>
        </w:trPr>
        <w:tc>
          <w:tcPr>
            <w:cnfStyle w:val="001000000000" w:firstRow="0" w:lastRow="0" w:firstColumn="1" w:lastColumn="0" w:oddVBand="0" w:evenVBand="0" w:oddHBand="0" w:evenHBand="0" w:firstRowFirstColumn="0" w:firstRowLastColumn="0" w:lastRowFirstColumn="0" w:lastRowLastColumn="0"/>
            <w:tcW w:w="805" w:type="dxa"/>
            <w:shd w:val="clear" w:color="auto" w:fill="B4C6E7" w:themeFill="accent5" w:themeFillTint="66"/>
          </w:tcPr>
          <w:p w:rsidR="00AA6F80" w:rsidRPr="00811935" w:rsidRDefault="00AC5156">
            <w:pPr>
              <w:spacing w:after="0" w:line="240" w:lineRule="auto"/>
              <w:ind w:right="-120"/>
              <w:rPr>
                <w:sz w:val="24"/>
                <w:szCs w:val="24"/>
                <w:lang w:val="sl-SI"/>
              </w:rPr>
            </w:pPr>
            <w:r w:rsidRPr="00811935">
              <w:rPr>
                <w:color w:val="000000" w:themeColor="text1"/>
                <w:sz w:val="24"/>
                <w:szCs w:val="24"/>
                <w:lang w:val="sl-SI"/>
              </w:rPr>
              <w:t>10.</w:t>
            </w:r>
          </w:p>
        </w:tc>
        <w:tc>
          <w:tcPr>
            <w:tcW w:w="4599" w:type="dxa"/>
            <w:shd w:val="clear" w:color="auto" w:fill="A1B8E1" w:themeFill="accent5" w:themeFillTint="7F"/>
          </w:tcPr>
          <w:p w:rsidR="00AA6F80" w:rsidRPr="00811935" w:rsidRDefault="00AA6F80">
            <w:pPr>
              <w:spacing w:after="0" w:line="240" w:lineRule="auto"/>
              <w:ind w:right="-120"/>
              <w:cnfStyle w:val="000000000000" w:firstRow="0" w:lastRow="0" w:firstColumn="0" w:lastColumn="0" w:oddVBand="0" w:evenVBand="0" w:oddHBand="0" w:evenHBand="0" w:firstRowFirstColumn="0" w:firstRowLastColumn="0" w:lastRowFirstColumn="0" w:lastRowLastColumn="0"/>
              <w:rPr>
                <w:sz w:val="24"/>
                <w:szCs w:val="24"/>
                <w:lang w:val="sl-SI"/>
              </w:rPr>
            </w:pPr>
          </w:p>
          <w:p w:rsidR="00AA6F80" w:rsidRPr="00811935" w:rsidRDefault="00AC5156">
            <w:pPr>
              <w:spacing w:after="0" w:line="240" w:lineRule="auto"/>
              <w:ind w:right="-120"/>
              <w:cnfStyle w:val="000000000000" w:firstRow="0" w:lastRow="0" w:firstColumn="0" w:lastColumn="0" w:oddVBand="0" w:evenVBand="0" w:oddHBand="0" w:evenHBand="0" w:firstRowFirstColumn="0" w:firstRowLastColumn="0" w:lastRowFirstColumn="0" w:lastRowLastColumn="0"/>
              <w:rPr>
                <w:sz w:val="24"/>
                <w:szCs w:val="24"/>
                <w:lang w:val="sl-SI"/>
              </w:rPr>
            </w:pPr>
            <w:r w:rsidRPr="00811935">
              <w:rPr>
                <w:sz w:val="24"/>
                <w:szCs w:val="24"/>
                <w:lang w:val="sl-SI"/>
              </w:rPr>
              <w:t>Hodnik</w:t>
            </w:r>
          </w:p>
        </w:tc>
        <w:tc>
          <w:tcPr>
            <w:tcW w:w="1161" w:type="dxa"/>
            <w:shd w:val="clear" w:color="auto" w:fill="B4C6E7" w:themeFill="accent5" w:themeFillTint="66"/>
          </w:tcPr>
          <w:p w:rsidR="00AA6F80" w:rsidRPr="00811935" w:rsidRDefault="00AC5156">
            <w:pPr>
              <w:spacing w:after="0" w:line="240" w:lineRule="auto"/>
              <w:ind w:right="-120"/>
              <w:jc w:val="center"/>
              <w:cnfStyle w:val="000000000000" w:firstRow="0" w:lastRow="0" w:firstColumn="0" w:lastColumn="0" w:oddVBand="0" w:evenVBand="0" w:oddHBand="0" w:evenHBand="0" w:firstRowFirstColumn="0" w:firstRowLastColumn="0" w:lastRowFirstColumn="0" w:lastRowLastColumn="0"/>
              <w:rPr>
                <w:sz w:val="24"/>
                <w:szCs w:val="24"/>
                <w:lang w:val="sl-SI"/>
              </w:rPr>
            </w:pPr>
            <w:r w:rsidRPr="00811935">
              <w:rPr>
                <w:sz w:val="24"/>
                <w:szCs w:val="24"/>
                <w:lang w:val="sl-SI"/>
              </w:rPr>
              <w:t>6</w:t>
            </w:r>
          </w:p>
        </w:tc>
        <w:tc>
          <w:tcPr>
            <w:tcW w:w="2790" w:type="dxa"/>
            <w:shd w:val="clear" w:color="auto" w:fill="A1B8E1" w:themeFill="accent5" w:themeFillTint="7F"/>
          </w:tcPr>
          <w:p w:rsidR="00AA6F80" w:rsidRPr="00811935" w:rsidRDefault="00AC5156">
            <w:pPr>
              <w:spacing w:after="0" w:line="240" w:lineRule="auto"/>
              <w:ind w:right="-120"/>
              <w:jc w:val="center"/>
              <w:cnfStyle w:val="000000000000" w:firstRow="0" w:lastRow="0" w:firstColumn="0" w:lastColumn="0" w:oddVBand="0" w:evenVBand="0" w:oddHBand="0" w:evenHBand="0" w:firstRowFirstColumn="0" w:firstRowLastColumn="0" w:lastRowFirstColumn="0" w:lastRowLastColumn="0"/>
              <w:rPr>
                <w:sz w:val="24"/>
                <w:szCs w:val="24"/>
                <w:lang w:val="sl-SI"/>
              </w:rPr>
            </w:pPr>
            <w:r w:rsidRPr="00811935">
              <w:rPr>
                <w:sz w:val="24"/>
                <w:szCs w:val="24"/>
                <w:lang w:val="sl-SI"/>
              </w:rPr>
              <w:t>416</w:t>
            </w:r>
          </w:p>
        </w:tc>
      </w:tr>
      <w:tr w:rsidR="00AA6F80" w:rsidRPr="00811935" w:rsidTr="005F21D8">
        <w:trPr>
          <w:trHeight w:val="341"/>
          <w:jc w:val="center"/>
        </w:trPr>
        <w:tc>
          <w:tcPr>
            <w:cnfStyle w:val="001000000000" w:firstRow="0" w:lastRow="0" w:firstColumn="1" w:lastColumn="0" w:oddVBand="0" w:evenVBand="0" w:oddHBand="0" w:evenHBand="0" w:firstRowFirstColumn="0" w:firstRowLastColumn="0" w:lastRowFirstColumn="0" w:lastRowLastColumn="0"/>
            <w:tcW w:w="805" w:type="dxa"/>
            <w:shd w:val="clear" w:color="auto" w:fill="B4C6E7" w:themeFill="accent5" w:themeFillTint="66"/>
          </w:tcPr>
          <w:p w:rsidR="00AA6F80" w:rsidRPr="00811935" w:rsidRDefault="00AC5156">
            <w:pPr>
              <w:spacing w:after="0" w:line="240" w:lineRule="auto"/>
              <w:ind w:right="-120"/>
              <w:rPr>
                <w:sz w:val="24"/>
                <w:szCs w:val="24"/>
                <w:lang w:val="sl-SI"/>
              </w:rPr>
            </w:pPr>
            <w:r w:rsidRPr="00811935">
              <w:rPr>
                <w:color w:val="000000" w:themeColor="text1"/>
                <w:sz w:val="24"/>
                <w:szCs w:val="24"/>
                <w:lang w:val="sl-SI"/>
              </w:rPr>
              <w:t>11.</w:t>
            </w:r>
          </w:p>
        </w:tc>
        <w:tc>
          <w:tcPr>
            <w:tcW w:w="4599" w:type="dxa"/>
          </w:tcPr>
          <w:p w:rsidR="00AA6F80" w:rsidRPr="00811935" w:rsidRDefault="00AA6F80">
            <w:pPr>
              <w:spacing w:after="0" w:line="240" w:lineRule="auto"/>
              <w:ind w:right="-120"/>
              <w:cnfStyle w:val="000000000000" w:firstRow="0" w:lastRow="0" w:firstColumn="0" w:lastColumn="0" w:oddVBand="0" w:evenVBand="0" w:oddHBand="0" w:evenHBand="0" w:firstRowFirstColumn="0" w:firstRowLastColumn="0" w:lastRowFirstColumn="0" w:lastRowLastColumn="0"/>
              <w:rPr>
                <w:sz w:val="24"/>
                <w:szCs w:val="24"/>
                <w:lang w:val="sl-SI"/>
              </w:rPr>
            </w:pPr>
          </w:p>
          <w:p w:rsidR="00AA6F80" w:rsidRPr="00811935" w:rsidRDefault="00AC5156">
            <w:pPr>
              <w:spacing w:after="0" w:line="240" w:lineRule="auto"/>
              <w:ind w:right="-120"/>
              <w:cnfStyle w:val="000000000000" w:firstRow="0" w:lastRow="0" w:firstColumn="0" w:lastColumn="0" w:oddVBand="0" w:evenVBand="0" w:oddHBand="0" w:evenHBand="0" w:firstRowFirstColumn="0" w:firstRowLastColumn="0" w:lastRowFirstColumn="0" w:lastRowLastColumn="0"/>
              <w:rPr>
                <w:sz w:val="24"/>
                <w:szCs w:val="24"/>
                <w:lang w:val="sl-SI"/>
              </w:rPr>
            </w:pPr>
            <w:r w:rsidRPr="00811935">
              <w:rPr>
                <w:sz w:val="24"/>
                <w:szCs w:val="24"/>
                <w:lang w:val="sl-SI"/>
              </w:rPr>
              <w:t>Ostale prostorije (radionica domara)</w:t>
            </w:r>
          </w:p>
        </w:tc>
        <w:tc>
          <w:tcPr>
            <w:tcW w:w="1161" w:type="dxa"/>
            <w:shd w:val="clear" w:color="auto" w:fill="B4C6E7" w:themeFill="accent5" w:themeFillTint="66"/>
          </w:tcPr>
          <w:p w:rsidR="00AA6F80" w:rsidRPr="00811935" w:rsidRDefault="00AC5156">
            <w:pPr>
              <w:spacing w:after="0" w:line="240" w:lineRule="auto"/>
              <w:ind w:right="-120"/>
              <w:jc w:val="center"/>
              <w:cnfStyle w:val="000000000000" w:firstRow="0" w:lastRow="0" w:firstColumn="0" w:lastColumn="0" w:oddVBand="0" w:evenVBand="0" w:oddHBand="0" w:evenHBand="0" w:firstRowFirstColumn="0" w:firstRowLastColumn="0" w:lastRowFirstColumn="0" w:lastRowLastColumn="0"/>
              <w:rPr>
                <w:sz w:val="24"/>
                <w:szCs w:val="24"/>
                <w:lang w:val="sl-SI"/>
              </w:rPr>
            </w:pPr>
            <w:r w:rsidRPr="00811935">
              <w:rPr>
                <w:sz w:val="24"/>
                <w:szCs w:val="24"/>
                <w:lang w:val="sl-SI"/>
              </w:rPr>
              <w:t>1</w:t>
            </w:r>
          </w:p>
        </w:tc>
        <w:tc>
          <w:tcPr>
            <w:tcW w:w="2790" w:type="dxa"/>
          </w:tcPr>
          <w:p w:rsidR="00AA6F80" w:rsidRPr="00811935" w:rsidRDefault="00AC5156">
            <w:pPr>
              <w:spacing w:after="0" w:line="240" w:lineRule="auto"/>
              <w:ind w:right="-120"/>
              <w:jc w:val="center"/>
              <w:cnfStyle w:val="000000000000" w:firstRow="0" w:lastRow="0" w:firstColumn="0" w:lastColumn="0" w:oddVBand="0" w:evenVBand="0" w:oddHBand="0" w:evenHBand="0" w:firstRowFirstColumn="0" w:firstRowLastColumn="0" w:lastRowFirstColumn="0" w:lastRowLastColumn="0"/>
              <w:rPr>
                <w:sz w:val="24"/>
                <w:szCs w:val="24"/>
                <w:lang w:val="sl-SI"/>
              </w:rPr>
            </w:pPr>
            <w:r w:rsidRPr="00811935">
              <w:rPr>
                <w:sz w:val="24"/>
                <w:szCs w:val="24"/>
                <w:lang w:val="sl-SI"/>
              </w:rPr>
              <w:t>12</w:t>
            </w:r>
          </w:p>
        </w:tc>
      </w:tr>
      <w:tr w:rsidR="00AA6F80" w:rsidRPr="00811935" w:rsidTr="005F21D8">
        <w:trPr>
          <w:trHeight w:val="236"/>
          <w:jc w:val="center"/>
        </w:trPr>
        <w:tc>
          <w:tcPr>
            <w:cnfStyle w:val="001000000000" w:firstRow="0" w:lastRow="0" w:firstColumn="1" w:lastColumn="0" w:oddVBand="0" w:evenVBand="0" w:oddHBand="0" w:evenHBand="0" w:firstRowFirstColumn="0" w:firstRowLastColumn="0" w:lastRowFirstColumn="0" w:lastRowLastColumn="0"/>
            <w:tcW w:w="805" w:type="dxa"/>
            <w:shd w:val="clear" w:color="auto" w:fill="B4C6E7" w:themeFill="accent5" w:themeFillTint="66"/>
            <w:vAlign w:val="center"/>
          </w:tcPr>
          <w:p w:rsidR="00AA6F80" w:rsidRPr="00811935" w:rsidRDefault="00AA6F80">
            <w:pPr>
              <w:spacing w:after="0" w:line="240" w:lineRule="auto"/>
              <w:ind w:right="-120"/>
              <w:rPr>
                <w:sz w:val="24"/>
                <w:szCs w:val="24"/>
                <w:lang w:val="sl-SI"/>
              </w:rPr>
            </w:pPr>
          </w:p>
        </w:tc>
        <w:tc>
          <w:tcPr>
            <w:tcW w:w="4599" w:type="dxa"/>
            <w:shd w:val="clear" w:color="auto" w:fill="A1B8E1" w:themeFill="accent5" w:themeFillTint="7F"/>
            <w:vAlign w:val="center"/>
          </w:tcPr>
          <w:p w:rsidR="00AA6F80" w:rsidRPr="00811935" w:rsidRDefault="00AC5156">
            <w:pPr>
              <w:spacing w:after="0" w:line="240" w:lineRule="auto"/>
              <w:ind w:right="-120"/>
              <w:cnfStyle w:val="000000000000" w:firstRow="0" w:lastRow="0" w:firstColumn="0" w:lastColumn="0" w:oddVBand="0" w:evenVBand="0" w:oddHBand="0" w:evenHBand="0" w:firstRowFirstColumn="0" w:firstRowLastColumn="0" w:lastRowFirstColumn="0" w:lastRowLastColumn="0"/>
              <w:rPr>
                <w:b/>
                <w:i/>
                <w:sz w:val="28"/>
                <w:szCs w:val="24"/>
                <w:lang w:val="sl-SI"/>
              </w:rPr>
            </w:pPr>
            <w:r w:rsidRPr="00811935">
              <w:rPr>
                <w:b/>
                <w:i/>
                <w:sz w:val="28"/>
                <w:szCs w:val="24"/>
                <w:lang w:val="sl-SI"/>
              </w:rPr>
              <w:t>SVEGA:</w:t>
            </w:r>
          </w:p>
        </w:tc>
        <w:tc>
          <w:tcPr>
            <w:tcW w:w="1161" w:type="dxa"/>
            <w:shd w:val="clear" w:color="auto" w:fill="B4C6E7" w:themeFill="accent5" w:themeFillTint="66"/>
            <w:vAlign w:val="center"/>
          </w:tcPr>
          <w:p w:rsidR="00AA6F80" w:rsidRPr="00811935" w:rsidRDefault="00AC5156">
            <w:pPr>
              <w:spacing w:after="0" w:line="240" w:lineRule="auto"/>
              <w:ind w:right="-120"/>
              <w:jc w:val="center"/>
              <w:cnfStyle w:val="000000000000" w:firstRow="0" w:lastRow="0" w:firstColumn="0" w:lastColumn="0" w:oddVBand="0" w:evenVBand="0" w:oddHBand="0" w:evenHBand="0" w:firstRowFirstColumn="0" w:firstRowLastColumn="0" w:lastRowFirstColumn="0" w:lastRowLastColumn="0"/>
              <w:rPr>
                <w:b/>
                <w:i/>
                <w:sz w:val="28"/>
                <w:szCs w:val="24"/>
                <w:lang w:val="sl-SI"/>
              </w:rPr>
            </w:pPr>
            <w:r w:rsidRPr="00811935">
              <w:rPr>
                <w:b/>
                <w:i/>
                <w:sz w:val="28"/>
                <w:szCs w:val="24"/>
                <w:lang w:val="sl-SI"/>
              </w:rPr>
              <w:t>65</w:t>
            </w:r>
          </w:p>
        </w:tc>
        <w:tc>
          <w:tcPr>
            <w:tcW w:w="2790" w:type="dxa"/>
            <w:shd w:val="clear" w:color="auto" w:fill="A1B8E1" w:themeFill="accent5" w:themeFillTint="7F"/>
            <w:vAlign w:val="center"/>
          </w:tcPr>
          <w:p w:rsidR="00AA6F80" w:rsidRPr="00811935" w:rsidRDefault="00AC5156">
            <w:pPr>
              <w:spacing w:after="0" w:line="240" w:lineRule="auto"/>
              <w:ind w:right="-120"/>
              <w:jc w:val="center"/>
              <w:cnfStyle w:val="000000000000" w:firstRow="0" w:lastRow="0" w:firstColumn="0" w:lastColumn="0" w:oddVBand="0" w:evenVBand="0" w:oddHBand="0" w:evenHBand="0" w:firstRowFirstColumn="0" w:firstRowLastColumn="0" w:lastRowFirstColumn="0" w:lastRowLastColumn="0"/>
              <w:rPr>
                <w:b/>
                <w:i/>
                <w:sz w:val="28"/>
                <w:szCs w:val="24"/>
                <w:lang w:val="sl-SI"/>
              </w:rPr>
            </w:pPr>
            <w:r w:rsidRPr="00811935">
              <w:rPr>
                <w:b/>
                <w:i/>
                <w:sz w:val="28"/>
                <w:szCs w:val="24"/>
                <w:lang w:val="sl-SI"/>
              </w:rPr>
              <w:t>2583+75</w:t>
            </w:r>
          </w:p>
          <w:p w:rsidR="00AA6F80" w:rsidRPr="00811935" w:rsidRDefault="00AC5156">
            <w:pPr>
              <w:spacing w:after="0" w:line="240" w:lineRule="auto"/>
              <w:ind w:right="-120"/>
              <w:jc w:val="center"/>
              <w:cnfStyle w:val="000000000000" w:firstRow="0" w:lastRow="0" w:firstColumn="0" w:lastColumn="0" w:oddVBand="0" w:evenVBand="0" w:oddHBand="0" w:evenHBand="0" w:firstRowFirstColumn="0" w:firstRowLastColumn="0" w:lastRowFirstColumn="0" w:lastRowLastColumn="0"/>
              <w:rPr>
                <w:b/>
                <w:i/>
                <w:sz w:val="28"/>
                <w:szCs w:val="24"/>
                <w:vertAlign w:val="superscript"/>
                <w:lang w:val="sl-SI"/>
              </w:rPr>
            </w:pPr>
            <w:r w:rsidRPr="00811935">
              <w:rPr>
                <w:b/>
                <w:i/>
                <w:sz w:val="28"/>
                <w:szCs w:val="24"/>
                <w:lang w:val="sl-SI"/>
              </w:rPr>
              <w:t>2658</w:t>
            </w:r>
          </w:p>
        </w:tc>
      </w:tr>
    </w:tbl>
    <w:p w:rsidR="00AA6F80" w:rsidRPr="00811935" w:rsidRDefault="00AA6F80">
      <w:pPr>
        <w:spacing w:after="0" w:line="240" w:lineRule="auto"/>
        <w:rPr>
          <w:rFonts w:ascii="Times New Roman" w:hAnsi="Times New Roman" w:cs="Times New Roman"/>
          <w:b/>
          <w:i/>
          <w:sz w:val="26"/>
          <w:szCs w:val="26"/>
          <w:u w:val="single"/>
        </w:rPr>
      </w:pPr>
    </w:p>
    <w:p w:rsidR="00AA6F80" w:rsidRPr="00811935" w:rsidRDefault="00AC5156" w:rsidP="00FE3B07">
      <w:pPr>
        <w:pStyle w:val="Heading4"/>
        <w:numPr>
          <w:ilvl w:val="0"/>
          <w:numId w:val="110"/>
        </w:numPr>
        <w:rPr>
          <w:rFonts w:ascii="Times New Roman" w:hAnsi="Times New Roman" w:cs="Times New Roman"/>
          <w:color w:val="auto"/>
          <w:sz w:val="24"/>
        </w:rPr>
      </w:pPr>
      <w:proofErr w:type="gramStart"/>
      <w:r w:rsidRPr="00811935">
        <w:rPr>
          <w:rFonts w:ascii="Times New Roman" w:hAnsi="Times New Roman" w:cs="Times New Roman"/>
          <w:color w:val="auto"/>
          <w:sz w:val="24"/>
        </w:rPr>
        <w:lastRenderedPageBreak/>
        <w:t>Plan  za</w:t>
      </w:r>
      <w:proofErr w:type="gramEnd"/>
      <w:r w:rsidRPr="00811935">
        <w:rPr>
          <w:rFonts w:ascii="Times New Roman" w:hAnsi="Times New Roman" w:cs="Times New Roman"/>
          <w:color w:val="auto"/>
          <w:sz w:val="24"/>
        </w:rPr>
        <w:t xml:space="preserve"> </w:t>
      </w:r>
      <w:proofErr w:type="spellStart"/>
      <w:r w:rsidRPr="00811935">
        <w:rPr>
          <w:rFonts w:ascii="Times New Roman" w:hAnsi="Times New Roman" w:cs="Times New Roman"/>
          <w:color w:val="auto"/>
          <w:sz w:val="24"/>
        </w:rPr>
        <w:t>unapređivanje</w:t>
      </w:r>
      <w:proofErr w:type="spellEnd"/>
      <w:r w:rsidRPr="00811935">
        <w:rPr>
          <w:rFonts w:ascii="Times New Roman" w:hAnsi="Times New Roman" w:cs="Times New Roman"/>
          <w:color w:val="auto"/>
          <w:sz w:val="24"/>
        </w:rPr>
        <w:t xml:space="preserve"> </w:t>
      </w:r>
      <w:proofErr w:type="spellStart"/>
      <w:r w:rsidRPr="00811935">
        <w:rPr>
          <w:rFonts w:ascii="Times New Roman" w:hAnsi="Times New Roman" w:cs="Times New Roman"/>
          <w:color w:val="auto"/>
          <w:sz w:val="24"/>
        </w:rPr>
        <w:t>materijalno-tehničko</w:t>
      </w:r>
      <w:proofErr w:type="spellEnd"/>
      <w:r w:rsidRPr="00811935">
        <w:rPr>
          <w:rFonts w:ascii="Times New Roman" w:hAnsi="Times New Roman" w:cs="Times New Roman"/>
          <w:color w:val="auto"/>
          <w:sz w:val="24"/>
        </w:rPr>
        <w:t xml:space="preserve"> </w:t>
      </w:r>
      <w:proofErr w:type="spellStart"/>
      <w:r w:rsidRPr="00811935">
        <w:rPr>
          <w:rFonts w:ascii="Times New Roman" w:hAnsi="Times New Roman" w:cs="Times New Roman"/>
          <w:color w:val="auto"/>
          <w:sz w:val="24"/>
        </w:rPr>
        <w:t>bezbjednosnih</w:t>
      </w:r>
      <w:proofErr w:type="spellEnd"/>
      <w:r w:rsidRPr="00811935">
        <w:rPr>
          <w:rFonts w:ascii="Times New Roman" w:hAnsi="Times New Roman" w:cs="Times New Roman"/>
          <w:color w:val="auto"/>
          <w:sz w:val="24"/>
        </w:rPr>
        <w:t xml:space="preserve"> </w:t>
      </w:r>
      <w:proofErr w:type="spellStart"/>
      <w:r w:rsidRPr="00811935">
        <w:rPr>
          <w:rFonts w:ascii="Times New Roman" w:hAnsi="Times New Roman" w:cs="Times New Roman"/>
          <w:color w:val="auto"/>
          <w:sz w:val="24"/>
        </w:rPr>
        <w:t>uslova</w:t>
      </w:r>
      <w:proofErr w:type="spellEnd"/>
      <w:r w:rsidRPr="00811935">
        <w:rPr>
          <w:rFonts w:ascii="Times New Roman" w:hAnsi="Times New Roman" w:cs="Times New Roman"/>
          <w:color w:val="auto"/>
          <w:sz w:val="24"/>
        </w:rPr>
        <w:t xml:space="preserve"> u  </w:t>
      </w:r>
      <w:proofErr w:type="spellStart"/>
      <w:r w:rsidRPr="00811935">
        <w:rPr>
          <w:rFonts w:ascii="Times New Roman" w:hAnsi="Times New Roman" w:cs="Times New Roman"/>
          <w:color w:val="auto"/>
          <w:sz w:val="24"/>
        </w:rPr>
        <w:t>školskoj</w:t>
      </w:r>
      <w:proofErr w:type="spellEnd"/>
      <w:r w:rsidRPr="00811935">
        <w:rPr>
          <w:rFonts w:ascii="Times New Roman" w:hAnsi="Times New Roman" w:cs="Times New Roman"/>
          <w:color w:val="auto"/>
          <w:sz w:val="24"/>
        </w:rPr>
        <w:t xml:space="preserve"> 2023/2024. </w:t>
      </w:r>
      <w:proofErr w:type="spellStart"/>
      <w:r w:rsidRPr="00811935">
        <w:rPr>
          <w:rFonts w:ascii="Times New Roman" w:hAnsi="Times New Roman" w:cs="Times New Roman"/>
          <w:color w:val="auto"/>
          <w:sz w:val="24"/>
        </w:rPr>
        <w:t>godini</w:t>
      </w:r>
      <w:proofErr w:type="spellEnd"/>
      <w:r w:rsidRPr="00811935">
        <w:rPr>
          <w:rFonts w:ascii="Times New Roman" w:hAnsi="Times New Roman" w:cs="Times New Roman"/>
          <w:color w:val="auto"/>
          <w:sz w:val="24"/>
        </w:rPr>
        <w:t xml:space="preserve"> </w:t>
      </w:r>
      <w:proofErr w:type="spellStart"/>
      <w:r w:rsidRPr="00811935">
        <w:rPr>
          <w:rFonts w:ascii="Times New Roman" w:hAnsi="Times New Roman" w:cs="Times New Roman"/>
          <w:color w:val="auto"/>
          <w:sz w:val="24"/>
        </w:rPr>
        <w:t>i</w:t>
      </w:r>
      <w:proofErr w:type="spellEnd"/>
      <w:r w:rsidRPr="00811935">
        <w:rPr>
          <w:rFonts w:ascii="Times New Roman" w:hAnsi="Times New Roman" w:cs="Times New Roman"/>
          <w:color w:val="auto"/>
          <w:sz w:val="24"/>
        </w:rPr>
        <w:t xml:space="preserve"> </w:t>
      </w:r>
      <w:proofErr w:type="spellStart"/>
      <w:r w:rsidRPr="00811935">
        <w:rPr>
          <w:rFonts w:ascii="Times New Roman" w:hAnsi="Times New Roman" w:cs="Times New Roman"/>
          <w:color w:val="auto"/>
          <w:sz w:val="24"/>
        </w:rPr>
        <w:t>realizacija</w:t>
      </w:r>
      <w:proofErr w:type="spellEnd"/>
      <w:r w:rsidRPr="00811935">
        <w:rPr>
          <w:rFonts w:ascii="Times New Roman" w:hAnsi="Times New Roman" w:cs="Times New Roman"/>
          <w:color w:val="auto"/>
          <w:sz w:val="24"/>
        </w:rPr>
        <w:t xml:space="preserve"> </w:t>
      </w:r>
      <w:proofErr w:type="spellStart"/>
      <w:r w:rsidRPr="00811935">
        <w:rPr>
          <w:rFonts w:ascii="Times New Roman" w:hAnsi="Times New Roman" w:cs="Times New Roman"/>
          <w:color w:val="auto"/>
          <w:sz w:val="24"/>
        </w:rPr>
        <w:t>istog</w:t>
      </w:r>
      <w:proofErr w:type="spellEnd"/>
    </w:p>
    <w:tbl>
      <w:tblPr>
        <w:tblpPr w:leftFromText="180" w:rightFromText="180" w:vertAnchor="page" w:horzAnchor="margin" w:tblpXSpec="right" w:tblpY="2746"/>
        <w:tblW w:w="0" w:type="auto"/>
        <w:tbl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insideH w:val="single" w:sz="18" w:space="0" w:color="1F4E79" w:themeColor="accent1" w:themeShade="80"/>
          <w:insideV w:val="single" w:sz="18" w:space="0" w:color="1F4E79" w:themeColor="accent1" w:themeShade="80"/>
        </w:tblBorders>
        <w:tblLook w:val="04A0" w:firstRow="1" w:lastRow="0" w:firstColumn="1" w:lastColumn="0" w:noHBand="0" w:noVBand="1"/>
      </w:tblPr>
      <w:tblGrid>
        <w:gridCol w:w="4201"/>
        <w:gridCol w:w="2928"/>
        <w:gridCol w:w="2396"/>
      </w:tblGrid>
      <w:tr w:rsidR="00AA6F80" w:rsidRPr="00811935" w:rsidTr="005F21D8">
        <w:trPr>
          <w:gridBefore w:val="2"/>
          <w:wBefore w:w="7129" w:type="dxa"/>
          <w:trHeight w:val="197"/>
        </w:trPr>
        <w:tc>
          <w:tcPr>
            <w:tcW w:w="2396" w:type="dxa"/>
          </w:tcPr>
          <w:p w:rsidR="00AA6F80" w:rsidRPr="00811935" w:rsidRDefault="00AC5156">
            <w:pPr>
              <w:jc w:val="center"/>
              <w:rPr>
                <w:rFonts w:ascii="Times New Roman" w:hAnsi="Times New Roman" w:cs="Times New Roman"/>
                <w:sz w:val="24"/>
              </w:rPr>
            </w:pPr>
            <w:r w:rsidRPr="00811935">
              <w:rPr>
                <w:rFonts w:ascii="Times New Roman" w:hAnsi="Times New Roman" w:cs="Times New Roman"/>
                <w:sz w:val="24"/>
              </w:rPr>
              <w:t>REALIZACIJA</w:t>
            </w:r>
          </w:p>
        </w:tc>
      </w:tr>
      <w:tr w:rsidR="00AA6F80" w:rsidRPr="00811935" w:rsidTr="005F21D8">
        <w:trPr>
          <w:trHeight w:val="673"/>
        </w:trPr>
        <w:tc>
          <w:tcPr>
            <w:tcW w:w="4201" w:type="dxa"/>
            <w:shd w:val="clear" w:color="auto" w:fill="D9E2F3" w:themeFill="accent5" w:themeFillTint="33"/>
            <w:vAlign w:val="center"/>
          </w:tcPr>
          <w:p w:rsidR="00AA6F80" w:rsidRPr="00811935" w:rsidRDefault="00AC5156">
            <w:pPr>
              <w:jc w:val="center"/>
              <w:rPr>
                <w:rFonts w:ascii="Times New Roman" w:hAnsi="Times New Roman" w:cs="Times New Roman"/>
                <w:sz w:val="24"/>
              </w:rPr>
            </w:pPr>
            <w:proofErr w:type="spellStart"/>
            <w:r w:rsidRPr="00811935">
              <w:rPr>
                <w:rFonts w:ascii="Times New Roman" w:hAnsi="Times New Roman" w:cs="Times New Roman"/>
                <w:sz w:val="24"/>
              </w:rPr>
              <w:t>Nastaviti</w:t>
            </w:r>
            <w:proofErr w:type="spellEnd"/>
            <w:r w:rsidRPr="00811935">
              <w:rPr>
                <w:rFonts w:ascii="Times New Roman" w:hAnsi="Times New Roman" w:cs="Times New Roman"/>
                <w:sz w:val="24"/>
              </w:rPr>
              <w:t xml:space="preserve"> s </w:t>
            </w:r>
            <w:proofErr w:type="spellStart"/>
            <w:r w:rsidRPr="00811935">
              <w:rPr>
                <w:rFonts w:ascii="Times New Roman" w:hAnsi="Times New Roman" w:cs="Times New Roman"/>
                <w:sz w:val="24"/>
              </w:rPr>
              <w:t>akcijom</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uređenja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dvorišta</w:t>
            </w:r>
            <w:proofErr w:type="spellEnd"/>
          </w:p>
          <w:p w:rsidR="00AA6F80" w:rsidRPr="00811935" w:rsidRDefault="00AC5156">
            <w:pPr>
              <w:jc w:val="center"/>
              <w:rPr>
                <w:rFonts w:ascii="Times New Roman" w:hAnsi="Times New Roman" w:cs="Times New Roman"/>
                <w:sz w:val="24"/>
              </w:rPr>
            </w:pPr>
            <w:r w:rsidRPr="00811935">
              <w:rPr>
                <w:rFonts w:ascii="Times New Roman" w:hAnsi="Times New Roman" w:cs="Times New Roman"/>
                <w:sz w:val="24"/>
              </w:rPr>
              <w:t>(</w:t>
            </w:r>
            <w:proofErr w:type="spellStart"/>
            <w:r w:rsidRPr="00811935">
              <w:rPr>
                <w:rFonts w:ascii="Times New Roman" w:hAnsi="Times New Roman" w:cs="Times New Roman"/>
                <w:sz w:val="24"/>
              </w:rPr>
              <w:t>sađenje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novih</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sadnica</w:t>
            </w:r>
            <w:proofErr w:type="spellEnd"/>
            <w:r w:rsidRPr="00811935">
              <w:rPr>
                <w:rFonts w:ascii="Times New Roman" w:hAnsi="Times New Roman" w:cs="Times New Roman"/>
                <w:sz w:val="24"/>
              </w:rPr>
              <w:t>)</w:t>
            </w:r>
          </w:p>
        </w:tc>
        <w:tc>
          <w:tcPr>
            <w:tcW w:w="2928" w:type="dxa"/>
            <w:shd w:val="clear" w:color="auto" w:fill="D9E2F3" w:themeFill="accent5" w:themeFillTint="33"/>
            <w:vAlign w:val="center"/>
          </w:tcPr>
          <w:p w:rsidR="00AA6F80" w:rsidRPr="00811935" w:rsidRDefault="00AC5156">
            <w:pPr>
              <w:jc w:val="center"/>
              <w:rPr>
                <w:rFonts w:ascii="Times New Roman" w:hAnsi="Times New Roman" w:cs="Times New Roman"/>
                <w:sz w:val="24"/>
              </w:rPr>
            </w:pPr>
            <w:r w:rsidRPr="00811935">
              <w:rPr>
                <w:rFonts w:ascii="Times New Roman" w:hAnsi="Times New Roman" w:cs="Times New Roman"/>
                <w:sz w:val="24"/>
              </w:rPr>
              <w:t xml:space="preserve">U </w:t>
            </w:r>
            <w:proofErr w:type="spellStart"/>
            <w:r w:rsidRPr="00811935">
              <w:rPr>
                <w:rFonts w:ascii="Times New Roman" w:hAnsi="Times New Roman" w:cs="Times New Roman"/>
                <w:sz w:val="24"/>
              </w:rPr>
              <w:t>saradnji</w:t>
            </w:r>
            <w:proofErr w:type="spellEnd"/>
            <w:r w:rsidRPr="00811935">
              <w:rPr>
                <w:rFonts w:ascii="Times New Roman" w:hAnsi="Times New Roman" w:cs="Times New Roman"/>
                <w:sz w:val="24"/>
              </w:rPr>
              <w:t xml:space="preserve"> s </w:t>
            </w:r>
            <w:proofErr w:type="spellStart"/>
            <w:r w:rsidRPr="00811935">
              <w:rPr>
                <w:rFonts w:ascii="Times New Roman" w:hAnsi="Times New Roman" w:cs="Times New Roman"/>
                <w:sz w:val="24"/>
              </w:rPr>
              <w:t>lokalnom</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zajednicom</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vlastita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sredstva</w:t>
            </w:r>
            <w:proofErr w:type="spellEnd"/>
          </w:p>
        </w:tc>
        <w:tc>
          <w:tcPr>
            <w:tcW w:w="2396" w:type="dxa"/>
            <w:shd w:val="clear" w:color="auto" w:fill="D9E2F3" w:themeFill="accent5" w:themeFillTint="33"/>
          </w:tcPr>
          <w:p w:rsidR="00AA6F80" w:rsidRPr="00811935" w:rsidRDefault="00AA6F80">
            <w:pPr>
              <w:jc w:val="center"/>
              <w:rPr>
                <w:rFonts w:ascii="Times New Roman" w:hAnsi="Times New Roman" w:cs="Times New Roman"/>
                <w:sz w:val="24"/>
              </w:rPr>
            </w:pPr>
          </w:p>
          <w:p w:rsidR="00AA6F80" w:rsidRPr="00811935" w:rsidRDefault="00AC5156">
            <w:pPr>
              <w:jc w:val="center"/>
              <w:rPr>
                <w:rFonts w:ascii="Times New Roman" w:hAnsi="Times New Roman" w:cs="Times New Roman"/>
                <w:sz w:val="24"/>
              </w:rPr>
            </w:pPr>
            <w:proofErr w:type="spellStart"/>
            <w:r w:rsidRPr="00811935">
              <w:rPr>
                <w:rFonts w:ascii="Times New Roman" w:hAnsi="Times New Roman" w:cs="Times New Roman"/>
                <w:sz w:val="24"/>
              </w:rPr>
              <w:t>Realizacija</w:t>
            </w:r>
            <w:proofErr w:type="spellEnd"/>
            <w:r w:rsidRPr="00811935">
              <w:rPr>
                <w:rFonts w:ascii="Times New Roman" w:hAnsi="Times New Roman" w:cs="Times New Roman"/>
                <w:sz w:val="24"/>
              </w:rPr>
              <w:t xml:space="preserve"> u </w:t>
            </w:r>
            <w:proofErr w:type="spellStart"/>
            <w:r w:rsidRPr="00811935">
              <w:rPr>
                <w:rFonts w:ascii="Times New Roman" w:hAnsi="Times New Roman" w:cs="Times New Roman"/>
                <w:sz w:val="24"/>
              </w:rPr>
              <w:t>kontinuitetu</w:t>
            </w:r>
            <w:proofErr w:type="spellEnd"/>
          </w:p>
        </w:tc>
      </w:tr>
      <w:tr w:rsidR="00AA6F80" w:rsidRPr="00811935" w:rsidTr="005F21D8">
        <w:trPr>
          <w:trHeight w:val="673"/>
        </w:trPr>
        <w:tc>
          <w:tcPr>
            <w:tcW w:w="4201" w:type="dxa"/>
            <w:shd w:val="clear" w:color="auto" w:fill="D9E2F3" w:themeFill="accent5" w:themeFillTint="33"/>
            <w:vAlign w:val="center"/>
          </w:tcPr>
          <w:p w:rsidR="00AA6F80" w:rsidRPr="00811935" w:rsidRDefault="00AC5156">
            <w:pPr>
              <w:jc w:val="center"/>
              <w:rPr>
                <w:rFonts w:ascii="Times New Roman" w:hAnsi="Times New Roman" w:cs="Times New Roman"/>
                <w:sz w:val="24"/>
              </w:rPr>
            </w:pPr>
            <w:proofErr w:type="spellStart"/>
            <w:r w:rsidRPr="00811935">
              <w:rPr>
                <w:rFonts w:ascii="Times New Roman" w:hAnsi="Times New Roman" w:cs="Times New Roman"/>
                <w:sz w:val="24"/>
              </w:rPr>
              <w:t>Rekonstrukcija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fiskulturne</w:t>
            </w:r>
            <w:proofErr w:type="spellEnd"/>
            <w:r w:rsidRPr="00811935">
              <w:rPr>
                <w:rFonts w:ascii="Times New Roman" w:hAnsi="Times New Roman" w:cs="Times New Roman"/>
                <w:sz w:val="24"/>
              </w:rPr>
              <w:t xml:space="preserve"> </w:t>
            </w:r>
            <w:proofErr w:type="spellStart"/>
            <w:proofErr w:type="gramStart"/>
            <w:r w:rsidRPr="00811935">
              <w:rPr>
                <w:rFonts w:ascii="Times New Roman" w:hAnsi="Times New Roman" w:cs="Times New Roman"/>
                <w:sz w:val="24"/>
              </w:rPr>
              <w:t>sale,svlačionica</w:t>
            </w:r>
            <w:proofErr w:type="gramEnd"/>
            <w:r w:rsidRPr="00811935">
              <w:rPr>
                <w:rFonts w:ascii="Times New Roman" w:hAnsi="Times New Roman" w:cs="Times New Roman"/>
                <w:sz w:val="24"/>
              </w:rPr>
              <w:t>,podova,kabineta,sanacija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krovova</w:t>
            </w:r>
            <w:proofErr w:type="spellEnd"/>
          </w:p>
        </w:tc>
        <w:tc>
          <w:tcPr>
            <w:tcW w:w="2928" w:type="dxa"/>
            <w:shd w:val="clear" w:color="auto" w:fill="D9E2F3" w:themeFill="accent5" w:themeFillTint="33"/>
            <w:vAlign w:val="center"/>
          </w:tcPr>
          <w:p w:rsidR="00AA6F80" w:rsidRPr="00811935" w:rsidRDefault="00AC5156">
            <w:pPr>
              <w:jc w:val="center"/>
              <w:rPr>
                <w:rFonts w:ascii="Times New Roman" w:hAnsi="Times New Roman" w:cs="Times New Roman"/>
                <w:sz w:val="24"/>
              </w:rPr>
            </w:pPr>
            <w:r w:rsidRPr="00811935">
              <w:rPr>
                <w:rFonts w:ascii="Times New Roman" w:hAnsi="Times New Roman" w:cs="Times New Roman"/>
                <w:sz w:val="24"/>
              </w:rPr>
              <w:t xml:space="preserve">U </w:t>
            </w:r>
            <w:proofErr w:type="spellStart"/>
            <w:r w:rsidRPr="00811935">
              <w:rPr>
                <w:rFonts w:ascii="Times New Roman" w:hAnsi="Times New Roman" w:cs="Times New Roman"/>
                <w:sz w:val="24"/>
              </w:rPr>
              <w:t>saradnji</w:t>
            </w:r>
            <w:proofErr w:type="spellEnd"/>
            <w:r w:rsidRPr="00811935">
              <w:rPr>
                <w:rFonts w:ascii="Times New Roman" w:hAnsi="Times New Roman" w:cs="Times New Roman"/>
                <w:sz w:val="24"/>
              </w:rPr>
              <w:t xml:space="preserve"> s </w:t>
            </w:r>
            <w:proofErr w:type="spellStart"/>
            <w:r w:rsidRPr="00811935">
              <w:rPr>
                <w:rFonts w:ascii="Times New Roman" w:hAnsi="Times New Roman" w:cs="Times New Roman"/>
                <w:sz w:val="24"/>
              </w:rPr>
              <w:t>lokalnom</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zajednicom</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vlastita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sredstva</w:t>
            </w:r>
            <w:proofErr w:type="spellEnd"/>
          </w:p>
        </w:tc>
        <w:tc>
          <w:tcPr>
            <w:tcW w:w="2396" w:type="dxa"/>
            <w:shd w:val="clear" w:color="auto" w:fill="D9E2F3" w:themeFill="accent5" w:themeFillTint="33"/>
          </w:tcPr>
          <w:p w:rsidR="00AA6F80" w:rsidRPr="00811935" w:rsidRDefault="00AC5156">
            <w:pPr>
              <w:jc w:val="center"/>
              <w:rPr>
                <w:rFonts w:ascii="Times New Roman" w:hAnsi="Times New Roman" w:cs="Times New Roman"/>
                <w:sz w:val="24"/>
              </w:rPr>
            </w:pPr>
            <w:proofErr w:type="spellStart"/>
            <w:r w:rsidRPr="00811935">
              <w:rPr>
                <w:rFonts w:ascii="Times New Roman" w:hAnsi="Times New Roman" w:cs="Times New Roman"/>
                <w:sz w:val="24"/>
              </w:rPr>
              <w:t>Realizacija</w:t>
            </w:r>
            <w:proofErr w:type="spellEnd"/>
            <w:r w:rsidRPr="00811935">
              <w:rPr>
                <w:rFonts w:ascii="Times New Roman" w:hAnsi="Times New Roman" w:cs="Times New Roman"/>
                <w:sz w:val="24"/>
              </w:rPr>
              <w:t xml:space="preserve"> u </w:t>
            </w:r>
            <w:proofErr w:type="spellStart"/>
            <w:r w:rsidRPr="00811935">
              <w:rPr>
                <w:rFonts w:ascii="Times New Roman" w:hAnsi="Times New Roman" w:cs="Times New Roman"/>
                <w:sz w:val="24"/>
              </w:rPr>
              <w:t>kontinuitetu</w:t>
            </w:r>
            <w:proofErr w:type="spellEnd"/>
          </w:p>
        </w:tc>
      </w:tr>
      <w:tr w:rsidR="00AA6F80" w:rsidRPr="00811935" w:rsidTr="005F21D8">
        <w:trPr>
          <w:trHeight w:val="673"/>
        </w:trPr>
        <w:tc>
          <w:tcPr>
            <w:tcW w:w="4201" w:type="dxa"/>
            <w:shd w:val="clear" w:color="auto" w:fill="D9E2F3" w:themeFill="accent5" w:themeFillTint="33"/>
            <w:vAlign w:val="center"/>
          </w:tcPr>
          <w:p w:rsidR="00AA6F80" w:rsidRPr="00811935" w:rsidRDefault="00AC5156">
            <w:pPr>
              <w:jc w:val="center"/>
              <w:rPr>
                <w:rFonts w:ascii="Times New Roman" w:hAnsi="Times New Roman" w:cs="Times New Roman"/>
                <w:sz w:val="24"/>
              </w:rPr>
            </w:pPr>
            <w:proofErr w:type="spellStart"/>
            <w:r w:rsidRPr="00811935">
              <w:rPr>
                <w:rFonts w:ascii="Times New Roman" w:hAnsi="Times New Roman" w:cs="Times New Roman"/>
                <w:sz w:val="24"/>
              </w:rPr>
              <w:t>Uređenje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prostora</w:t>
            </w:r>
            <w:proofErr w:type="spellEnd"/>
            <w:r w:rsidRPr="00811935">
              <w:rPr>
                <w:rFonts w:ascii="Times New Roman" w:hAnsi="Times New Roman" w:cs="Times New Roman"/>
                <w:sz w:val="24"/>
              </w:rPr>
              <w:t xml:space="preserve"> za </w:t>
            </w:r>
            <w:proofErr w:type="spellStart"/>
            <w:r w:rsidRPr="00811935">
              <w:rPr>
                <w:rFonts w:ascii="Times New Roman" w:hAnsi="Times New Roman" w:cs="Times New Roman"/>
                <w:sz w:val="24"/>
              </w:rPr>
              <w:t>produženi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boravak</w:t>
            </w:r>
            <w:proofErr w:type="spellEnd"/>
          </w:p>
        </w:tc>
        <w:tc>
          <w:tcPr>
            <w:tcW w:w="2928" w:type="dxa"/>
            <w:shd w:val="clear" w:color="auto" w:fill="D9E2F3" w:themeFill="accent5" w:themeFillTint="33"/>
            <w:vAlign w:val="center"/>
          </w:tcPr>
          <w:p w:rsidR="00AA6F80" w:rsidRPr="00811935" w:rsidRDefault="00AC5156">
            <w:pPr>
              <w:jc w:val="center"/>
              <w:rPr>
                <w:rFonts w:ascii="Times New Roman" w:hAnsi="Times New Roman" w:cs="Times New Roman"/>
                <w:sz w:val="24"/>
              </w:rPr>
            </w:pPr>
            <w:r w:rsidRPr="00811935">
              <w:rPr>
                <w:rFonts w:ascii="Times New Roman" w:hAnsi="Times New Roman" w:cs="Times New Roman"/>
                <w:sz w:val="24"/>
              </w:rPr>
              <w:t xml:space="preserve">U </w:t>
            </w:r>
            <w:proofErr w:type="spellStart"/>
            <w:r w:rsidRPr="00811935">
              <w:rPr>
                <w:rFonts w:ascii="Times New Roman" w:hAnsi="Times New Roman" w:cs="Times New Roman"/>
                <w:sz w:val="24"/>
              </w:rPr>
              <w:t>saradnji</w:t>
            </w:r>
            <w:proofErr w:type="spellEnd"/>
            <w:r w:rsidRPr="00811935">
              <w:rPr>
                <w:rFonts w:ascii="Times New Roman" w:hAnsi="Times New Roman" w:cs="Times New Roman"/>
                <w:sz w:val="24"/>
              </w:rPr>
              <w:t xml:space="preserve"> s </w:t>
            </w:r>
            <w:proofErr w:type="spellStart"/>
            <w:r w:rsidRPr="00811935">
              <w:rPr>
                <w:rFonts w:ascii="Times New Roman" w:hAnsi="Times New Roman" w:cs="Times New Roman"/>
                <w:sz w:val="24"/>
              </w:rPr>
              <w:t>lokalnom</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zajednicom</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vlastita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sredstva</w:t>
            </w:r>
            <w:proofErr w:type="spellEnd"/>
          </w:p>
        </w:tc>
        <w:tc>
          <w:tcPr>
            <w:tcW w:w="2396" w:type="dxa"/>
            <w:shd w:val="clear" w:color="auto" w:fill="D9E2F3" w:themeFill="accent5" w:themeFillTint="33"/>
          </w:tcPr>
          <w:p w:rsidR="00AA6F80" w:rsidRPr="00811935" w:rsidRDefault="00AC5156">
            <w:pPr>
              <w:jc w:val="center"/>
              <w:rPr>
                <w:rFonts w:ascii="Times New Roman" w:hAnsi="Times New Roman" w:cs="Times New Roman"/>
                <w:sz w:val="24"/>
              </w:rPr>
            </w:pPr>
            <w:proofErr w:type="spellStart"/>
            <w:r w:rsidRPr="00811935">
              <w:rPr>
                <w:rFonts w:ascii="Times New Roman" w:hAnsi="Times New Roman" w:cs="Times New Roman"/>
                <w:sz w:val="24"/>
              </w:rPr>
              <w:t>Realizacija</w:t>
            </w:r>
            <w:proofErr w:type="spellEnd"/>
            <w:r w:rsidRPr="00811935">
              <w:rPr>
                <w:rFonts w:ascii="Times New Roman" w:hAnsi="Times New Roman" w:cs="Times New Roman"/>
                <w:sz w:val="24"/>
              </w:rPr>
              <w:t xml:space="preserve"> u </w:t>
            </w:r>
            <w:proofErr w:type="spellStart"/>
            <w:r w:rsidRPr="00811935">
              <w:rPr>
                <w:rFonts w:ascii="Times New Roman" w:hAnsi="Times New Roman" w:cs="Times New Roman"/>
                <w:sz w:val="24"/>
              </w:rPr>
              <w:t>kontinuitetu</w:t>
            </w:r>
            <w:proofErr w:type="spellEnd"/>
          </w:p>
        </w:tc>
      </w:tr>
      <w:tr w:rsidR="00AA6F80" w:rsidRPr="00811935" w:rsidTr="005F21D8">
        <w:trPr>
          <w:trHeight w:val="470"/>
        </w:trPr>
        <w:tc>
          <w:tcPr>
            <w:tcW w:w="4201" w:type="dxa"/>
            <w:shd w:val="clear" w:color="auto" w:fill="B4C6E7" w:themeFill="accent5" w:themeFillTint="66"/>
            <w:vAlign w:val="center"/>
          </w:tcPr>
          <w:p w:rsidR="00AA6F80" w:rsidRPr="00811935" w:rsidRDefault="00AC5156">
            <w:pPr>
              <w:jc w:val="center"/>
              <w:rPr>
                <w:rFonts w:ascii="Times New Roman" w:hAnsi="Times New Roman" w:cs="Times New Roman"/>
                <w:sz w:val="24"/>
              </w:rPr>
            </w:pPr>
            <w:proofErr w:type="spellStart"/>
            <w:r w:rsidRPr="00811935">
              <w:rPr>
                <w:rFonts w:ascii="Times New Roman" w:hAnsi="Times New Roman" w:cs="Times New Roman"/>
                <w:sz w:val="24"/>
              </w:rPr>
              <w:t>Nastaviti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aktivnost</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bezbjednih</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prilaza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školi</w:t>
            </w:r>
            <w:proofErr w:type="spellEnd"/>
            <w:r w:rsidRPr="00811935">
              <w:rPr>
                <w:rFonts w:ascii="Times New Roman" w:hAnsi="Times New Roman" w:cs="Times New Roman"/>
                <w:sz w:val="24"/>
              </w:rPr>
              <w:t xml:space="preserve"> – </w:t>
            </w:r>
            <w:proofErr w:type="spellStart"/>
            <w:proofErr w:type="gramStart"/>
            <w:r w:rsidRPr="00811935">
              <w:rPr>
                <w:rFonts w:ascii="Times New Roman" w:hAnsi="Times New Roman" w:cs="Times New Roman"/>
                <w:sz w:val="24"/>
              </w:rPr>
              <w:t>uklanjanje</w:t>
            </w:r>
            <w:proofErr w:type="spellEnd"/>
            <w:r w:rsidRPr="00811935">
              <w:rPr>
                <w:rFonts w:ascii="Times New Roman" w:hAnsi="Times New Roman" w:cs="Times New Roman"/>
                <w:sz w:val="24"/>
              </w:rPr>
              <w:t xml:space="preserve">  „</w:t>
            </w:r>
            <w:proofErr w:type="spellStart"/>
            <w:proofErr w:type="gramEnd"/>
            <w:r w:rsidRPr="00811935">
              <w:rPr>
                <w:rFonts w:ascii="Times New Roman" w:hAnsi="Times New Roman" w:cs="Times New Roman"/>
                <w:sz w:val="24"/>
              </w:rPr>
              <w:t>parkinga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ispred</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ulaza</w:t>
            </w:r>
            <w:proofErr w:type="spellEnd"/>
            <w:r w:rsidRPr="00811935">
              <w:rPr>
                <w:rFonts w:ascii="Times New Roman" w:hAnsi="Times New Roman" w:cs="Times New Roman"/>
                <w:sz w:val="24"/>
              </w:rPr>
              <w:t xml:space="preserve"> u </w:t>
            </w:r>
            <w:proofErr w:type="spellStart"/>
            <w:r w:rsidRPr="00811935">
              <w:rPr>
                <w:rFonts w:ascii="Times New Roman" w:hAnsi="Times New Roman" w:cs="Times New Roman"/>
                <w:sz w:val="24"/>
              </w:rPr>
              <w:t>školu</w:t>
            </w:r>
            <w:proofErr w:type="spellEnd"/>
          </w:p>
        </w:tc>
        <w:tc>
          <w:tcPr>
            <w:tcW w:w="2928" w:type="dxa"/>
            <w:shd w:val="clear" w:color="auto" w:fill="B4C6E7" w:themeFill="accent5" w:themeFillTint="66"/>
            <w:vAlign w:val="center"/>
          </w:tcPr>
          <w:p w:rsidR="00AA6F80" w:rsidRPr="00811935" w:rsidRDefault="00AC5156">
            <w:pPr>
              <w:jc w:val="center"/>
              <w:rPr>
                <w:rFonts w:ascii="Times New Roman" w:hAnsi="Times New Roman" w:cs="Times New Roman"/>
                <w:sz w:val="24"/>
              </w:rPr>
            </w:pPr>
            <w:r w:rsidRPr="00811935">
              <w:rPr>
                <w:rFonts w:ascii="Times New Roman" w:hAnsi="Times New Roman" w:cs="Times New Roman"/>
                <w:sz w:val="24"/>
              </w:rPr>
              <w:t xml:space="preserve">U </w:t>
            </w:r>
            <w:proofErr w:type="spellStart"/>
            <w:r w:rsidRPr="00811935">
              <w:rPr>
                <w:rFonts w:ascii="Times New Roman" w:hAnsi="Times New Roman" w:cs="Times New Roman"/>
                <w:sz w:val="24"/>
              </w:rPr>
              <w:t>saradnji</w:t>
            </w:r>
            <w:proofErr w:type="spellEnd"/>
            <w:r w:rsidRPr="00811935">
              <w:rPr>
                <w:rFonts w:ascii="Times New Roman" w:hAnsi="Times New Roman" w:cs="Times New Roman"/>
                <w:sz w:val="24"/>
              </w:rPr>
              <w:t xml:space="preserve"> s </w:t>
            </w:r>
            <w:proofErr w:type="spellStart"/>
            <w:r w:rsidRPr="00811935">
              <w:rPr>
                <w:rFonts w:ascii="Times New Roman" w:hAnsi="Times New Roman" w:cs="Times New Roman"/>
                <w:sz w:val="24"/>
              </w:rPr>
              <w:t>lokalnom</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zajednicom</w:t>
            </w:r>
            <w:proofErr w:type="spellEnd"/>
          </w:p>
        </w:tc>
        <w:tc>
          <w:tcPr>
            <w:tcW w:w="2396" w:type="dxa"/>
            <w:shd w:val="clear" w:color="auto" w:fill="B4C6E7" w:themeFill="accent5" w:themeFillTint="66"/>
          </w:tcPr>
          <w:p w:rsidR="00AA6F80" w:rsidRPr="00811935" w:rsidRDefault="00AC5156">
            <w:pPr>
              <w:jc w:val="center"/>
              <w:rPr>
                <w:rFonts w:ascii="Times New Roman" w:hAnsi="Times New Roman" w:cs="Times New Roman"/>
                <w:sz w:val="24"/>
              </w:rPr>
            </w:pPr>
            <w:proofErr w:type="spellStart"/>
            <w:r w:rsidRPr="00811935">
              <w:rPr>
                <w:rFonts w:ascii="Times New Roman" w:hAnsi="Times New Roman" w:cs="Times New Roman"/>
                <w:sz w:val="24"/>
              </w:rPr>
              <w:t>Realizacija</w:t>
            </w:r>
            <w:proofErr w:type="spellEnd"/>
            <w:r w:rsidRPr="00811935">
              <w:rPr>
                <w:rFonts w:ascii="Times New Roman" w:hAnsi="Times New Roman" w:cs="Times New Roman"/>
                <w:sz w:val="24"/>
              </w:rPr>
              <w:t xml:space="preserve"> u </w:t>
            </w:r>
            <w:proofErr w:type="spellStart"/>
            <w:r w:rsidRPr="00811935">
              <w:rPr>
                <w:rFonts w:ascii="Times New Roman" w:hAnsi="Times New Roman" w:cs="Times New Roman"/>
                <w:sz w:val="24"/>
              </w:rPr>
              <w:t>kontinuitetu</w:t>
            </w:r>
            <w:proofErr w:type="spellEnd"/>
          </w:p>
        </w:tc>
      </w:tr>
      <w:tr w:rsidR="00AA6F80" w:rsidRPr="00811935" w:rsidTr="005F21D8">
        <w:trPr>
          <w:trHeight w:val="417"/>
        </w:trPr>
        <w:tc>
          <w:tcPr>
            <w:tcW w:w="4201" w:type="dxa"/>
            <w:shd w:val="clear" w:color="auto" w:fill="D9E2F3" w:themeFill="accent5" w:themeFillTint="33"/>
            <w:vAlign w:val="center"/>
          </w:tcPr>
          <w:p w:rsidR="00AA6F80" w:rsidRPr="00811935" w:rsidRDefault="00AC5156">
            <w:pPr>
              <w:jc w:val="center"/>
              <w:rPr>
                <w:rFonts w:ascii="Times New Roman" w:hAnsi="Times New Roman" w:cs="Times New Roman"/>
                <w:sz w:val="24"/>
              </w:rPr>
            </w:pPr>
            <w:proofErr w:type="spellStart"/>
            <w:r w:rsidRPr="00811935">
              <w:rPr>
                <w:rFonts w:ascii="Times New Roman" w:hAnsi="Times New Roman" w:cs="Times New Roman"/>
                <w:sz w:val="24"/>
              </w:rPr>
              <w:t>Nabavka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nastavnih</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sredstava</w:t>
            </w:r>
            <w:proofErr w:type="spellEnd"/>
          </w:p>
        </w:tc>
        <w:tc>
          <w:tcPr>
            <w:tcW w:w="2928" w:type="dxa"/>
            <w:shd w:val="clear" w:color="auto" w:fill="D9E2F3" w:themeFill="accent5" w:themeFillTint="33"/>
            <w:vAlign w:val="center"/>
          </w:tcPr>
          <w:p w:rsidR="00AA6F80" w:rsidRPr="00811935" w:rsidRDefault="00AC5156">
            <w:pPr>
              <w:jc w:val="center"/>
              <w:rPr>
                <w:rFonts w:ascii="Times New Roman" w:hAnsi="Times New Roman" w:cs="Times New Roman"/>
                <w:sz w:val="24"/>
              </w:rPr>
            </w:pPr>
            <w:proofErr w:type="spellStart"/>
            <w:r w:rsidRPr="00811935">
              <w:rPr>
                <w:rFonts w:ascii="Times New Roman" w:hAnsi="Times New Roman" w:cs="Times New Roman"/>
                <w:sz w:val="24"/>
              </w:rPr>
              <w:t>Svake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godine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prema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planu</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vlastita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sredstva</w:t>
            </w:r>
            <w:proofErr w:type="spellEnd"/>
            <w:r w:rsidRPr="00811935">
              <w:rPr>
                <w:rFonts w:ascii="Times New Roman" w:hAnsi="Times New Roman" w:cs="Times New Roman"/>
                <w:sz w:val="24"/>
              </w:rPr>
              <w:t>)</w:t>
            </w:r>
          </w:p>
        </w:tc>
        <w:tc>
          <w:tcPr>
            <w:tcW w:w="2396" w:type="dxa"/>
            <w:shd w:val="clear" w:color="auto" w:fill="D9E2F3" w:themeFill="accent5" w:themeFillTint="33"/>
          </w:tcPr>
          <w:p w:rsidR="00AA6F80" w:rsidRPr="00811935" w:rsidRDefault="00AC5156">
            <w:pPr>
              <w:jc w:val="center"/>
              <w:rPr>
                <w:rFonts w:ascii="Times New Roman" w:hAnsi="Times New Roman" w:cs="Times New Roman"/>
                <w:sz w:val="24"/>
              </w:rPr>
            </w:pPr>
            <w:proofErr w:type="spellStart"/>
            <w:r w:rsidRPr="00811935">
              <w:rPr>
                <w:rFonts w:ascii="Times New Roman" w:hAnsi="Times New Roman" w:cs="Times New Roman"/>
                <w:sz w:val="24"/>
              </w:rPr>
              <w:t>Realizacija</w:t>
            </w:r>
            <w:proofErr w:type="spellEnd"/>
            <w:r w:rsidRPr="00811935">
              <w:rPr>
                <w:rFonts w:ascii="Times New Roman" w:hAnsi="Times New Roman" w:cs="Times New Roman"/>
                <w:sz w:val="24"/>
              </w:rPr>
              <w:t xml:space="preserve"> u </w:t>
            </w:r>
            <w:proofErr w:type="spellStart"/>
            <w:r w:rsidRPr="00811935">
              <w:rPr>
                <w:rFonts w:ascii="Times New Roman" w:hAnsi="Times New Roman" w:cs="Times New Roman"/>
                <w:sz w:val="24"/>
              </w:rPr>
              <w:t>kontinuitetu</w:t>
            </w:r>
            <w:proofErr w:type="spellEnd"/>
          </w:p>
        </w:tc>
      </w:tr>
      <w:tr w:rsidR="00AA6F80" w:rsidRPr="00811935" w:rsidTr="005F21D8">
        <w:trPr>
          <w:trHeight w:val="373"/>
        </w:trPr>
        <w:tc>
          <w:tcPr>
            <w:tcW w:w="4201" w:type="dxa"/>
            <w:shd w:val="clear" w:color="auto" w:fill="B4C6E7" w:themeFill="accent5" w:themeFillTint="66"/>
            <w:vAlign w:val="center"/>
          </w:tcPr>
          <w:p w:rsidR="00AA6F80" w:rsidRPr="00811935" w:rsidRDefault="00AC5156">
            <w:pPr>
              <w:jc w:val="center"/>
              <w:rPr>
                <w:rFonts w:ascii="Times New Roman" w:hAnsi="Times New Roman" w:cs="Times New Roman"/>
                <w:sz w:val="24"/>
              </w:rPr>
            </w:pPr>
            <w:proofErr w:type="spellStart"/>
            <w:r w:rsidRPr="00811935">
              <w:rPr>
                <w:rFonts w:ascii="Times New Roman" w:hAnsi="Times New Roman" w:cs="Times New Roman"/>
                <w:sz w:val="24"/>
              </w:rPr>
              <w:t>Ispitivanje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ispravnosti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instalacija</w:t>
            </w:r>
            <w:proofErr w:type="spellEnd"/>
          </w:p>
        </w:tc>
        <w:tc>
          <w:tcPr>
            <w:tcW w:w="2928" w:type="dxa"/>
            <w:shd w:val="clear" w:color="auto" w:fill="B4C6E7" w:themeFill="accent5" w:themeFillTint="66"/>
            <w:vAlign w:val="center"/>
          </w:tcPr>
          <w:p w:rsidR="00AA6F80" w:rsidRPr="00811935" w:rsidRDefault="00AC5156">
            <w:pPr>
              <w:jc w:val="center"/>
              <w:rPr>
                <w:rFonts w:ascii="Times New Roman" w:hAnsi="Times New Roman" w:cs="Times New Roman"/>
                <w:sz w:val="24"/>
              </w:rPr>
            </w:pPr>
            <w:proofErr w:type="spellStart"/>
            <w:r w:rsidRPr="00811935">
              <w:rPr>
                <w:rFonts w:ascii="Times New Roman" w:hAnsi="Times New Roman" w:cs="Times New Roman"/>
                <w:sz w:val="24"/>
              </w:rPr>
              <w:t>Svake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druge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godine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vlastita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sredstva</w:t>
            </w:r>
            <w:proofErr w:type="spellEnd"/>
            <w:r w:rsidRPr="00811935">
              <w:rPr>
                <w:rFonts w:ascii="Times New Roman" w:hAnsi="Times New Roman" w:cs="Times New Roman"/>
                <w:sz w:val="24"/>
              </w:rPr>
              <w:t>)</w:t>
            </w:r>
          </w:p>
        </w:tc>
        <w:tc>
          <w:tcPr>
            <w:tcW w:w="2396" w:type="dxa"/>
            <w:shd w:val="clear" w:color="auto" w:fill="B4C6E7" w:themeFill="accent5" w:themeFillTint="66"/>
          </w:tcPr>
          <w:p w:rsidR="00AA6F80" w:rsidRPr="00811935" w:rsidRDefault="00AC5156">
            <w:pPr>
              <w:jc w:val="center"/>
              <w:rPr>
                <w:rFonts w:ascii="Times New Roman" w:hAnsi="Times New Roman" w:cs="Times New Roman"/>
                <w:sz w:val="24"/>
              </w:rPr>
            </w:pPr>
            <w:proofErr w:type="spellStart"/>
            <w:r w:rsidRPr="00811935">
              <w:rPr>
                <w:rFonts w:ascii="Times New Roman" w:hAnsi="Times New Roman" w:cs="Times New Roman"/>
                <w:sz w:val="24"/>
              </w:rPr>
              <w:t>Realizacija</w:t>
            </w:r>
            <w:proofErr w:type="spellEnd"/>
            <w:r w:rsidRPr="00811935">
              <w:rPr>
                <w:rFonts w:ascii="Times New Roman" w:hAnsi="Times New Roman" w:cs="Times New Roman"/>
                <w:sz w:val="24"/>
              </w:rPr>
              <w:t xml:space="preserve"> u </w:t>
            </w:r>
            <w:proofErr w:type="spellStart"/>
            <w:r w:rsidRPr="00811935">
              <w:rPr>
                <w:rFonts w:ascii="Times New Roman" w:hAnsi="Times New Roman" w:cs="Times New Roman"/>
                <w:sz w:val="24"/>
              </w:rPr>
              <w:t>kontinuitetu</w:t>
            </w:r>
            <w:proofErr w:type="spellEnd"/>
          </w:p>
        </w:tc>
      </w:tr>
      <w:tr w:rsidR="00AA6F80" w:rsidRPr="00811935" w:rsidTr="005F21D8">
        <w:trPr>
          <w:trHeight w:val="362"/>
        </w:trPr>
        <w:tc>
          <w:tcPr>
            <w:tcW w:w="4201" w:type="dxa"/>
            <w:shd w:val="clear" w:color="auto" w:fill="D9E2F3" w:themeFill="accent5" w:themeFillTint="33"/>
            <w:vAlign w:val="center"/>
          </w:tcPr>
          <w:p w:rsidR="00AA6F80" w:rsidRPr="00811935" w:rsidRDefault="00AC5156">
            <w:pPr>
              <w:jc w:val="center"/>
              <w:rPr>
                <w:rFonts w:ascii="Times New Roman" w:hAnsi="Times New Roman" w:cs="Times New Roman"/>
                <w:sz w:val="24"/>
              </w:rPr>
            </w:pPr>
            <w:proofErr w:type="spellStart"/>
            <w:r w:rsidRPr="00811935">
              <w:rPr>
                <w:rFonts w:ascii="Times New Roman" w:hAnsi="Times New Roman" w:cs="Times New Roman"/>
                <w:sz w:val="24"/>
              </w:rPr>
              <w:t>Punjenje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protivpožarnih</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aparata</w:t>
            </w:r>
            <w:proofErr w:type="spellEnd"/>
          </w:p>
        </w:tc>
        <w:tc>
          <w:tcPr>
            <w:tcW w:w="2928" w:type="dxa"/>
            <w:shd w:val="clear" w:color="auto" w:fill="D9E2F3" w:themeFill="accent5" w:themeFillTint="33"/>
            <w:vAlign w:val="center"/>
          </w:tcPr>
          <w:p w:rsidR="00AA6F80" w:rsidRPr="00811935" w:rsidRDefault="00AC5156">
            <w:pPr>
              <w:jc w:val="center"/>
              <w:rPr>
                <w:rFonts w:ascii="Times New Roman" w:hAnsi="Times New Roman" w:cs="Times New Roman"/>
                <w:sz w:val="24"/>
              </w:rPr>
            </w:pPr>
            <w:proofErr w:type="spellStart"/>
            <w:r w:rsidRPr="00811935">
              <w:rPr>
                <w:rFonts w:ascii="Times New Roman" w:hAnsi="Times New Roman" w:cs="Times New Roman"/>
                <w:sz w:val="24"/>
              </w:rPr>
              <w:t>Svakih</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pola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godine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vlastita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sredstva</w:t>
            </w:r>
            <w:proofErr w:type="spellEnd"/>
            <w:r w:rsidRPr="00811935">
              <w:rPr>
                <w:rFonts w:ascii="Times New Roman" w:hAnsi="Times New Roman" w:cs="Times New Roman"/>
                <w:sz w:val="24"/>
              </w:rPr>
              <w:t>)</w:t>
            </w:r>
          </w:p>
        </w:tc>
        <w:tc>
          <w:tcPr>
            <w:tcW w:w="2396" w:type="dxa"/>
            <w:shd w:val="clear" w:color="auto" w:fill="D9E2F3" w:themeFill="accent5" w:themeFillTint="33"/>
          </w:tcPr>
          <w:p w:rsidR="00AA6F80" w:rsidRPr="00811935" w:rsidRDefault="00AC5156">
            <w:pPr>
              <w:jc w:val="center"/>
              <w:rPr>
                <w:rFonts w:ascii="Times New Roman" w:hAnsi="Times New Roman" w:cs="Times New Roman"/>
                <w:sz w:val="24"/>
              </w:rPr>
            </w:pPr>
            <w:proofErr w:type="spellStart"/>
            <w:r w:rsidRPr="00811935">
              <w:rPr>
                <w:rFonts w:ascii="Times New Roman" w:hAnsi="Times New Roman" w:cs="Times New Roman"/>
                <w:sz w:val="24"/>
              </w:rPr>
              <w:t>Realizacija</w:t>
            </w:r>
            <w:proofErr w:type="spellEnd"/>
            <w:r w:rsidRPr="00811935">
              <w:rPr>
                <w:rFonts w:ascii="Times New Roman" w:hAnsi="Times New Roman" w:cs="Times New Roman"/>
                <w:sz w:val="24"/>
              </w:rPr>
              <w:t xml:space="preserve"> u </w:t>
            </w:r>
            <w:proofErr w:type="spellStart"/>
            <w:r w:rsidRPr="00811935">
              <w:rPr>
                <w:rFonts w:ascii="Times New Roman" w:hAnsi="Times New Roman" w:cs="Times New Roman"/>
                <w:sz w:val="24"/>
              </w:rPr>
              <w:t>kontinuitetu</w:t>
            </w:r>
            <w:proofErr w:type="spellEnd"/>
          </w:p>
        </w:tc>
      </w:tr>
      <w:tr w:rsidR="00AA6F80" w:rsidRPr="00811935" w:rsidTr="005F21D8">
        <w:trPr>
          <w:trHeight w:val="417"/>
        </w:trPr>
        <w:tc>
          <w:tcPr>
            <w:tcW w:w="4201" w:type="dxa"/>
            <w:shd w:val="clear" w:color="auto" w:fill="B4C6E7" w:themeFill="accent5" w:themeFillTint="66"/>
            <w:vAlign w:val="center"/>
          </w:tcPr>
          <w:p w:rsidR="00AA6F80" w:rsidRPr="00811935" w:rsidRDefault="00AC5156">
            <w:pPr>
              <w:jc w:val="center"/>
              <w:rPr>
                <w:rFonts w:ascii="Times New Roman" w:hAnsi="Times New Roman" w:cs="Times New Roman"/>
                <w:sz w:val="24"/>
              </w:rPr>
            </w:pPr>
            <w:proofErr w:type="spellStart"/>
            <w:r w:rsidRPr="00811935">
              <w:rPr>
                <w:rFonts w:ascii="Times New Roman" w:hAnsi="Times New Roman" w:cs="Times New Roman"/>
                <w:sz w:val="24"/>
              </w:rPr>
              <w:t>Ispitivanje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ispravnosti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vode</w:t>
            </w:r>
            <w:proofErr w:type="spellEnd"/>
          </w:p>
        </w:tc>
        <w:tc>
          <w:tcPr>
            <w:tcW w:w="2928" w:type="dxa"/>
            <w:shd w:val="clear" w:color="auto" w:fill="B4C6E7" w:themeFill="accent5" w:themeFillTint="66"/>
            <w:vAlign w:val="center"/>
          </w:tcPr>
          <w:p w:rsidR="00AA6F80" w:rsidRPr="00811935" w:rsidRDefault="00AC5156">
            <w:pPr>
              <w:jc w:val="center"/>
              <w:rPr>
                <w:rFonts w:ascii="Times New Roman" w:hAnsi="Times New Roman" w:cs="Times New Roman"/>
                <w:sz w:val="24"/>
              </w:rPr>
            </w:pPr>
            <w:proofErr w:type="spellStart"/>
            <w:r w:rsidRPr="00811935">
              <w:rPr>
                <w:rFonts w:ascii="Times New Roman" w:hAnsi="Times New Roman" w:cs="Times New Roman"/>
                <w:sz w:val="24"/>
              </w:rPr>
              <w:t>Svaka</w:t>
            </w:r>
            <w:proofErr w:type="spellEnd"/>
            <w:r w:rsidRPr="00811935">
              <w:rPr>
                <w:rFonts w:ascii="Times New Roman" w:hAnsi="Times New Roman" w:cs="Times New Roman"/>
                <w:sz w:val="24"/>
              </w:rPr>
              <w:t xml:space="preserve"> tri </w:t>
            </w:r>
            <w:proofErr w:type="spellStart"/>
            <w:r w:rsidRPr="00811935">
              <w:rPr>
                <w:rFonts w:ascii="Times New Roman" w:hAnsi="Times New Roman" w:cs="Times New Roman"/>
                <w:sz w:val="24"/>
              </w:rPr>
              <w:t>mjeseca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vlastita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sredstva</w:t>
            </w:r>
            <w:proofErr w:type="spellEnd"/>
            <w:r w:rsidRPr="00811935">
              <w:rPr>
                <w:rFonts w:ascii="Times New Roman" w:hAnsi="Times New Roman" w:cs="Times New Roman"/>
                <w:sz w:val="24"/>
              </w:rPr>
              <w:t>)</w:t>
            </w:r>
          </w:p>
        </w:tc>
        <w:tc>
          <w:tcPr>
            <w:tcW w:w="2396" w:type="dxa"/>
            <w:shd w:val="clear" w:color="auto" w:fill="B4C6E7" w:themeFill="accent5" w:themeFillTint="66"/>
          </w:tcPr>
          <w:p w:rsidR="00AA6F80" w:rsidRPr="00811935" w:rsidRDefault="00AC5156">
            <w:pPr>
              <w:jc w:val="center"/>
              <w:rPr>
                <w:rFonts w:ascii="Times New Roman" w:hAnsi="Times New Roman" w:cs="Times New Roman"/>
                <w:sz w:val="24"/>
              </w:rPr>
            </w:pPr>
            <w:proofErr w:type="spellStart"/>
            <w:r w:rsidRPr="00811935">
              <w:rPr>
                <w:rFonts w:ascii="Times New Roman" w:hAnsi="Times New Roman" w:cs="Times New Roman"/>
                <w:sz w:val="24"/>
              </w:rPr>
              <w:t>Realizacija</w:t>
            </w:r>
            <w:proofErr w:type="spellEnd"/>
            <w:r w:rsidRPr="00811935">
              <w:rPr>
                <w:rFonts w:ascii="Times New Roman" w:hAnsi="Times New Roman" w:cs="Times New Roman"/>
                <w:sz w:val="24"/>
              </w:rPr>
              <w:t xml:space="preserve"> u </w:t>
            </w:r>
            <w:proofErr w:type="spellStart"/>
            <w:r w:rsidRPr="00811935">
              <w:rPr>
                <w:rFonts w:ascii="Times New Roman" w:hAnsi="Times New Roman" w:cs="Times New Roman"/>
                <w:sz w:val="24"/>
              </w:rPr>
              <w:t>kontinuitetu</w:t>
            </w:r>
            <w:proofErr w:type="spellEnd"/>
          </w:p>
        </w:tc>
      </w:tr>
      <w:tr w:rsidR="00AA6F80" w:rsidRPr="00811935" w:rsidTr="005F21D8">
        <w:trPr>
          <w:trHeight w:val="400"/>
        </w:trPr>
        <w:tc>
          <w:tcPr>
            <w:tcW w:w="4201" w:type="dxa"/>
            <w:shd w:val="clear" w:color="auto" w:fill="B4C6E7" w:themeFill="accent5" w:themeFillTint="66"/>
            <w:vAlign w:val="center"/>
          </w:tcPr>
          <w:p w:rsidR="00AA6F80" w:rsidRPr="00811935" w:rsidRDefault="00AC5156">
            <w:pPr>
              <w:jc w:val="center"/>
              <w:rPr>
                <w:rFonts w:ascii="Times New Roman" w:hAnsi="Times New Roman" w:cs="Times New Roman"/>
                <w:color w:val="FF0000"/>
                <w:sz w:val="24"/>
              </w:rPr>
            </w:pPr>
            <w:proofErr w:type="spellStart"/>
            <w:r w:rsidRPr="00811935">
              <w:rPr>
                <w:rFonts w:ascii="Times New Roman" w:hAnsi="Times New Roman" w:cs="Times New Roman"/>
                <w:sz w:val="24"/>
              </w:rPr>
              <w:t>Atestiranje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plinskih</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postrojenja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centralnog</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grijanja</w:t>
            </w:r>
            <w:proofErr w:type="spellEnd"/>
          </w:p>
        </w:tc>
        <w:tc>
          <w:tcPr>
            <w:tcW w:w="2928" w:type="dxa"/>
            <w:shd w:val="clear" w:color="auto" w:fill="B4C6E7" w:themeFill="accent5" w:themeFillTint="66"/>
            <w:vAlign w:val="center"/>
          </w:tcPr>
          <w:p w:rsidR="00AA6F80" w:rsidRPr="00811935" w:rsidRDefault="00AC5156">
            <w:pPr>
              <w:jc w:val="center"/>
              <w:rPr>
                <w:rFonts w:ascii="Times New Roman" w:hAnsi="Times New Roman" w:cs="Times New Roman"/>
                <w:sz w:val="24"/>
              </w:rPr>
            </w:pPr>
            <w:proofErr w:type="spellStart"/>
            <w:r w:rsidRPr="00811935">
              <w:rPr>
                <w:rFonts w:ascii="Times New Roman" w:hAnsi="Times New Roman" w:cs="Times New Roman"/>
                <w:sz w:val="24"/>
              </w:rPr>
              <w:t>Šk</w:t>
            </w:r>
            <w:proofErr w:type="spellEnd"/>
            <w:r w:rsidRPr="00811935">
              <w:rPr>
                <w:rFonts w:ascii="Times New Roman" w:hAnsi="Times New Roman" w:cs="Times New Roman"/>
                <w:sz w:val="24"/>
              </w:rPr>
              <w:t>. 2023/2024. (</w:t>
            </w:r>
            <w:proofErr w:type="spellStart"/>
            <w:r w:rsidRPr="00811935">
              <w:rPr>
                <w:rFonts w:ascii="Times New Roman" w:hAnsi="Times New Roman" w:cs="Times New Roman"/>
                <w:sz w:val="24"/>
              </w:rPr>
              <w:t>vlastita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sredstva</w:t>
            </w:r>
            <w:proofErr w:type="spellEnd"/>
            <w:r w:rsidRPr="00811935">
              <w:rPr>
                <w:rFonts w:ascii="Times New Roman" w:hAnsi="Times New Roman" w:cs="Times New Roman"/>
                <w:sz w:val="24"/>
              </w:rPr>
              <w:t>)</w:t>
            </w:r>
          </w:p>
        </w:tc>
        <w:tc>
          <w:tcPr>
            <w:tcW w:w="2396" w:type="dxa"/>
            <w:shd w:val="clear" w:color="auto" w:fill="B4C6E7" w:themeFill="accent5" w:themeFillTint="66"/>
          </w:tcPr>
          <w:p w:rsidR="00AA6F80" w:rsidRPr="00811935" w:rsidRDefault="00AC5156">
            <w:pPr>
              <w:jc w:val="center"/>
              <w:rPr>
                <w:rFonts w:ascii="Times New Roman" w:hAnsi="Times New Roman" w:cs="Times New Roman"/>
                <w:sz w:val="24"/>
              </w:rPr>
            </w:pPr>
            <w:r w:rsidRPr="00811935">
              <w:rPr>
                <w:rFonts w:ascii="Times New Roman" w:hAnsi="Times New Roman" w:cs="Times New Roman"/>
                <w:sz w:val="24"/>
              </w:rPr>
              <w:t xml:space="preserve">I </w:t>
            </w:r>
            <w:proofErr w:type="spellStart"/>
            <w:r w:rsidRPr="00811935">
              <w:rPr>
                <w:rFonts w:ascii="Times New Roman" w:hAnsi="Times New Roman" w:cs="Times New Roman"/>
                <w:sz w:val="24"/>
              </w:rPr>
              <w:t>klasifikacioni</w:t>
            </w:r>
            <w:proofErr w:type="spellEnd"/>
            <w:r w:rsidRPr="00811935">
              <w:rPr>
                <w:rFonts w:ascii="Times New Roman" w:hAnsi="Times New Roman" w:cs="Times New Roman"/>
                <w:sz w:val="24"/>
              </w:rPr>
              <w:t xml:space="preserve"> period </w:t>
            </w:r>
            <w:proofErr w:type="spellStart"/>
            <w:r w:rsidRPr="00811935">
              <w:rPr>
                <w:rFonts w:ascii="Times New Roman" w:hAnsi="Times New Roman" w:cs="Times New Roman"/>
                <w:sz w:val="24"/>
              </w:rPr>
              <w:t>šk</w:t>
            </w:r>
            <w:proofErr w:type="spellEnd"/>
            <w:r w:rsidRPr="00811935">
              <w:rPr>
                <w:rFonts w:ascii="Times New Roman" w:hAnsi="Times New Roman" w:cs="Times New Roman"/>
                <w:sz w:val="24"/>
              </w:rPr>
              <w:t>. 2023/2024.</w:t>
            </w:r>
          </w:p>
        </w:tc>
      </w:tr>
      <w:tr w:rsidR="00AA6F80" w:rsidRPr="00811935" w:rsidTr="005F21D8">
        <w:trPr>
          <w:trHeight w:val="400"/>
        </w:trPr>
        <w:tc>
          <w:tcPr>
            <w:tcW w:w="4201" w:type="dxa"/>
            <w:shd w:val="clear" w:color="auto" w:fill="B4C6E7" w:themeFill="accent5" w:themeFillTint="66"/>
            <w:vAlign w:val="center"/>
          </w:tcPr>
          <w:p w:rsidR="00AA6F80" w:rsidRPr="00811935" w:rsidRDefault="00AC5156">
            <w:pPr>
              <w:jc w:val="center"/>
              <w:rPr>
                <w:rFonts w:ascii="Times New Roman" w:hAnsi="Times New Roman" w:cs="Times New Roman"/>
                <w:sz w:val="24"/>
              </w:rPr>
            </w:pPr>
            <w:proofErr w:type="spellStart"/>
            <w:r w:rsidRPr="00811935">
              <w:rPr>
                <w:rFonts w:ascii="Times New Roman" w:hAnsi="Times New Roman" w:cs="Times New Roman"/>
                <w:sz w:val="24"/>
              </w:rPr>
              <w:t>Sistematski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pregledi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zaposlenih</w:t>
            </w:r>
            <w:proofErr w:type="spellEnd"/>
          </w:p>
        </w:tc>
        <w:tc>
          <w:tcPr>
            <w:tcW w:w="2928" w:type="dxa"/>
            <w:shd w:val="clear" w:color="auto" w:fill="B4C6E7" w:themeFill="accent5" w:themeFillTint="66"/>
            <w:vAlign w:val="center"/>
          </w:tcPr>
          <w:p w:rsidR="00AA6F80" w:rsidRPr="00811935" w:rsidRDefault="00AC5156">
            <w:pPr>
              <w:jc w:val="center"/>
              <w:rPr>
                <w:rFonts w:ascii="Times New Roman" w:hAnsi="Times New Roman" w:cs="Times New Roman"/>
                <w:sz w:val="24"/>
              </w:rPr>
            </w:pPr>
            <w:r w:rsidRPr="00811935">
              <w:rPr>
                <w:rFonts w:ascii="Times New Roman" w:hAnsi="Times New Roman" w:cs="Times New Roman"/>
                <w:sz w:val="24"/>
              </w:rPr>
              <w:t xml:space="preserve">U </w:t>
            </w:r>
            <w:proofErr w:type="spellStart"/>
            <w:r w:rsidRPr="00811935">
              <w:rPr>
                <w:rFonts w:ascii="Times New Roman" w:hAnsi="Times New Roman" w:cs="Times New Roman"/>
                <w:sz w:val="24"/>
              </w:rPr>
              <w:t>saradnji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sa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Ministarstvom</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prosvjete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nadležnim</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zdravstvenim</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ustanovama</w:t>
            </w:r>
            <w:proofErr w:type="spellEnd"/>
          </w:p>
        </w:tc>
        <w:tc>
          <w:tcPr>
            <w:tcW w:w="2396" w:type="dxa"/>
            <w:shd w:val="clear" w:color="auto" w:fill="B4C6E7" w:themeFill="accent5" w:themeFillTint="66"/>
          </w:tcPr>
          <w:p w:rsidR="00AA6F80" w:rsidRPr="00811935" w:rsidRDefault="00AC5156">
            <w:pPr>
              <w:jc w:val="center"/>
              <w:rPr>
                <w:rFonts w:ascii="Times New Roman" w:hAnsi="Times New Roman" w:cs="Times New Roman"/>
                <w:sz w:val="24"/>
              </w:rPr>
            </w:pPr>
            <w:proofErr w:type="spellStart"/>
            <w:r w:rsidRPr="00811935">
              <w:rPr>
                <w:rFonts w:ascii="Times New Roman" w:hAnsi="Times New Roman" w:cs="Times New Roman"/>
                <w:sz w:val="24"/>
              </w:rPr>
              <w:t>Realizacija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ove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školske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godine</w:t>
            </w:r>
            <w:proofErr w:type="spellEnd"/>
          </w:p>
        </w:tc>
      </w:tr>
    </w:tbl>
    <w:p w:rsidR="00AA6F80" w:rsidRPr="00811935" w:rsidRDefault="00AA6F80">
      <w:pPr>
        <w:spacing w:line="276" w:lineRule="auto"/>
        <w:rPr>
          <w:rFonts w:ascii="Times New Roman" w:hAnsi="Times New Roman" w:cs="Times New Roman"/>
          <w:sz w:val="24"/>
          <w:szCs w:val="24"/>
        </w:rPr>
      </w:pPr>
    </w:p>
    <w:p w:rsidR="00AA6F80" w:rsidRPr="0030432D" w:rsidRDefault="00AC5156" w:rsidP="00FE3B07">
      <w:pPr>
        <w:pStyle w:val="Heading2"/>
        <w:numPr>
          <w:ilvl w:val="0"/>
          <w:numId w:val="110"/>
        </w:numPr>
        <w:rPr>
          <w:b/>
          <w:sz w:val="32"/>
        </w:rPr>
      </w:pPr>
      <w:bookmarkStart w:id="33" w:name="_Toc151544691"/>
      <w:r w:rsidRPr="0030432D">
        <w:rPr>
          <w:b/>
          <w:sz w:val="32"/>
        </w:rPr>
        <w:t>NASTAVNA SREDSTVA</w:t>
      </w:r>
      <w:bookmarkEnd w:id="33"/>
    </w:p>
    <w:p w:rsidR="00AA6F80" w:rsidRDefault="00AC5156" w:rsidP="005F21D8">
      <w:pPr>
        <w:spacing w:after="0" w:line="240" w:lineRule="auto"/>
        <w:ind w:right="-120"/>
        <w:jc w:val="both"/>
        <w:rPr>
          <w:rFonts w:ascii="Times New Roman" w:eastAsia="Times New Roman" w:hAnsi="Times New Roman" w:cs="Times New Roman"/>
          <w:sz w:val="24"/>
          <w:szCs w:val="24"/>
          <w:lang w:val="sl-SI"/>
        </w:rPr>
      </w:pPr>
      <w:r w:rsidRPr="00811935">
        <w:rPr>
          <w:rFonts w:ascii="Times New Roman" w:eastAsia="Times New Roman" w:hAnsi="Times New Roman" w:cs="Times New Roman"/>
          <w:sz w:val="24"/>
          <w:szCs w:val="24"/>
          <w:lang w:val="sl-SI"/>
        </w:rPr>
        <w:t>U školi nema dovoljno savremenih nastavnih sredstava. Nastojimo,  u granicama materijalnih mogućnosti, da nastavna sredstva obnavljamo i kupujemo nova. Saradnja i konsultacije oko nabavke sa stručnim aktivima ostvaruje se kroz Plan i liste potrebnog nastavnog materijala. U toku školske 2020/2021. obezbijeđeni su televizori za sve učionice, škola je djelimično pokrivena internetom za potrebe nastave, dok je kompanija ONE u školskoj 2022/23. godini donirala petnaest laptopova.</w:t>
      </w:r>
    </w:p>
    <w:p w:rsidR="00983465" w:rsidRDefault="00983465" w:rsidP="005F21D8">
      <w:pPr>
        <w:spacing w:after="0" w:line="240" w:lineRule="auto"/>
        <w:ind w:right="-120"/>
        <w:jc w:val="both"/>
        <w:rPr>
          <w:rFonts w:ascii="Times New Roman" w:eastAsia="Times New Roman" w:hAnsi="Times New Roman" w:cs="Times New Roman"/>
          <w:sz w:val="24"/>
          <w:szCs w:val="24"/>
          <w:lang w:val="sl-SI"/>
        </w:rPr>
      </w:pPr>
    </w:p>
    <w:p w:rsidR="00983465" w:rsidRDefault="00983465" w:rsidP="005F21D8">
      <w:pPr>
        <w:spacing w:after="0" w:line="240" w:lineRule="auto"/>
        <w:ind w:right="-120"/>
        <w:jc w:val="both"/>
        <w:rPr>
          <w:rFonts w:ascii="Times New Roman" w:eastAsia="Times New Roman" w:hAnsi="Times New Roman" w:cs="Times New Roman"/>
          <w:sz w:val="24"/>
          <w:szCs w:val="24"/>
          <w:lang w:val="sl-SI"/>
        </w:rPr>
      </w:pPr>
    </w:p>
    <w:p w:rsidR="00983465" w:rsidRPr="00811935" w:rsidRDefault="00983465" w:rsidP="005F21D8">
      <w:pPr>
        <w:spacing w:after="0" w:line="240" w:lineRule="auto"/>
        <w:ind w:right="-120"/>
        <w:jc w:val="both"/>
        <w:rPr>
          <w:rFonts w:ascii="Times New Roman" w:eastAsia="Times New Roman" w:hAnsi="Times New Roman" w:cs="Times New Roman"/>
          <w:sz w:val="24"/>
          <w:szCs w:val="24"/>
          <w:lang w:val="sl-SI"/>
        </w:rPr>
      </w:pPr>
    </w:p>
    <w:p w:rsidR="00AA6F80" w:rsidRPr="00811935" w:rsidRDefault="00AC5156">
      <w:pPr>
        <w:spacing w:after="0" w:line="240" w:lineRule="auto"/>
        <w:ind w:right="-120"/>
        <w:jc w:val="center"/>
        <w:rPr>
          <w:rFonts w:ascii="Times New Roman" w:eastAsia="Times New Roman" w:hAnsi="Times New Roman" w:cs="Times New Roman"/>
          <w:b/>
          <w:i/>
          <w:sz w:val="24"/>
          <w:szCs w:val="24"/>
          <w:lang w:val="sl-SI"/>
        </w:rPr>
      </w:pPr>
      <w:r w:rsidRPr="00811935">
        <w:rPr>
          <w:rFonts w:ascii="Times New Roman" w:eastAsia="Times New Roman" w:hAnsi="Times New Roman" w:cs="Times New Roman"/>
          <w:b/>
          <w:i/>
          <w:sz w:val="24"/>
          <w:szCs w:val="24"/>
          <w:lang w:val="sl-SI"/>
        </w:rPr>
        <w:lastRenderedPageBreak/>
        <w:t>Tabela postojećih nastavnih sredstava</w:t>
      </w:r>
    </w:p>
    <w:p w:rsidR="00AA6F80" w:rsidRPr="00811935" w:rsidRDefault="00AA6F80">
      <w:pPr>
        <w:spacing w:after="0" w:line="240" w:lineRule="auto"/>
        <w:ind w:right="-120"/>
        <w:jc w:val="center"/>
        <w:rPr>
          <w:rFonts w:ascii="Times New Roman" w:eastAsia="Times New Roman" w:hAnsi="Times New Roman" w:cs="Times New Roman"/>
          <w:b/>
          <w:i/>
          <w:sz w:val="24"/>
          <w:szCs w:val="24"/>
          <w:u w:val="single"/>
          <w:lang w:val="sl-SI"/>
        </w:rPr>
      </w:pPr>
    </w:p>
    <w:tbl>
      <w:tblPr>
        <w:tblStyle w:val="ColorfulShading-Accent5"/>
        <w:tblW w:w="0" w:type="auto"/>
        <w:jc w:val="center"/>
        <w:tbl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insideH w:val="single" w:sz="18" w:space="0" w:color="1F4E79" w:themeColor="accent1" w:themeShade="80"/>
          <w:insideV w:val="single" w:sz="18" w:space="0" w:color="1F4E79" w:themeColor="accent1" w:themeShade="80"/>
        </w:tblBorders>
        <w:tblLayout w:type="fixed"/>
        <w:tblLook w:val="04A0" w:firstRow="1" w:lastRow="0" w:firstColumn="1" w:lastColumn="0" w:noHBand="0" w:noVBand="1"/>
      </w:tblPr>
      <w:tblGrid>
        <w:gridCol w:w="985"/>
        <w:gridCol w:w="5848"/>
        <w:gridCol w:w="1532"/>
      </w:tblGrid>
      <w:tr w:rsidR="00AA6F80" w:rsidRPr="00811935" w:rsidTr="005F21D8">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100" w:firstRow="0" w:lastRow="0" w:firstColumn="1" w:lastColumn="0" w:oddVBand="0" w:evenVBand="0" w:oddHBand="0" w:evenHBand="0" w:firstRowFirstColumn="1" w:firstRowLastColumn="0" w:lastRowFirstColumn="0" w:lastRowLastColumn="0"/>
            <w:tcW w:w="985" w:type="dxa"/>
            <w:shd w:val="clear" w:color="auto" w:fill="B4C6E7" w:themeFill="accent5" w:themeFillTint="66"/>
            <w:vAlign w:val="center"/>
          </w:tcPr>
          <w:p w:rsidR="00AA6F80" w:rsidRPr="00811935" w:rsidRDefault="005F21D8" w:rsidP="005F21D8">
            <w:pPr>
              <w:spacing w:after="0" w:line="240" w:lineRule="auto"/>
              <w:ind w:right="-120"/>
              <w:rPr>
                <w:sz w:val="24"/>
                <w:szCs w:val="24"/>
                <w:lang w:val="sl-SI"/>
              </w:rPr>
            </w:pPr>
            <w:r w:rsidRPr="00811935">
              <w:rPr>
                <w:sz w:val="24"/>
                <w:szCs w:val="24"/>
                <w:lang w:val="sl-SI"/>
              </w:rPr>
              <w:t>Redni</w:t>
            </w:r>
          </w:p>
          <w:p w:rsidR="00AA6F80" w:rsidRPr="00811935" w:rsidRDefault="005F21D8" w:rsidP="005F21D8">
            <w:pPr>
              <w:spacing w:after="0" w:line="240" w:lineRule="auto"/>
              <w:ind w:right="-120"/>
              <w:rPr>
                <w:sz w:val="24"/>
                <w:szCs w:val="24"/>
                <w:lang w:val="sl-SI"/>
              </w:rPr>
            </w:pPr>
            <w:r w:rsidRPr="00811935">
              <w:rPr>
                <w:sz w:val="24"/>
                <w:szCs w:val="24"/>
                <w:lang w:val="sl-SI"/>
              </w:rPr>
              <w:t>broj</w:t>
            </w:r>
          </w:p>
        </w:tc>
        <w:tc>
          <w:tcPr>
            <w:tcW w:w="5848" w:type="dxa"/>
            <w:shd w:val="clear" w:color="auto" w:fill="A1B8E1" w:themeFill="accent5" w:themeFillTint="7F"/>
            <w:vAlign w:val="center"/>
          </w:tcPr>
          <w:p w:rsidR="00AA6F80" w:rsidRPr="00811935" w:rsidRDefault="00AC5156" w:rsidP="005F21D8">
            <w:pPr>
              <w:spacing w:after="0" w:line="240" w:lineRule="auto"/>
              <w:ind w:right="-120"/>
              <w:jc w:val="center"/>
              <w:cnfStyle w:val="100000000000" w:firstRow="1" w:lastRow="0" w:firstColumn="0" w:lastColumn="0" w:oddVBand="0" w:evenVBand="0" w:oddHBand="0" w:evenHBand="0" w:firstRowFirstColumn="0" w:firstRowLastColumn="0" w:lastRowFirstColumn="0" w:lastRowLastColumn="0"/>
              <w:rPr>
                <w:b w:val="0"/>
                <w:sz w:val="24"/>
                <w:szCs w:val="24"/>
                <w:lang w:val="sl-SI"/>
              </w:rPr>
            </w:pPr>
            <w:r w:rsidRPr="00811935">
              <w:rPr>
                <w:sz w:val="24"/>
                <w:szCs w:val="24"/>
                <w:lang w:val="sl-SI"/>
              </w:rPr>
              <w:t>Nastavna  sredstva – velika AV tehnika</w:t>
            </w:r>
          </w:p>
        </w:tc>
        <w:tc>
          <w:tcPr>
            <w:tcW w:w="1532" w:type="dxa"/>
            <w:shd w:val="clear" w:color="auto" w:fill="B4C6E7" w:themeFill="accent5" w:themeFillTint="66"/>
            <w:vAlign w:val="center"/>
          </w:tcPr>
          <w:p w:rsidR="00AA6F80" w:rsidRPr="00811935" w:rsidRDefault="00AC5156" w:rsidP="005F21D8">
            <w:pPr>
              <w:spacing w:after="0" w:line="240" w:lineRule="auto"/>
              <w:ind w:right="-120"/>
              <w:jc w:val="center"/>
              <w:cnfStyle w:val="100000000000" w:firstRow="1" w:lastRow="0" w:firstColumn="0" w:lastColumn="0" w:oddVBand="0" w:evenVBand="0" w:oddHBand="0" w:evenHBand="0" w:firstRowFirstColumn="0" w:firstRowLastColumn="0" w:lastRowFirstColumn="0" w:lastRowLastColumn="0"/>
              <w:rPr>
                <w:b w:val="0"/>
                <w:sz w:val="24"/>
                <w:szCs w:val="24"/>
                <w:lang w:val="sl-SI"/>
              </w:rPr>
            </w:pPr>
            <w:r w:rsidRPr="00811935">
              <w:rPr>
                <w:sz w:val="24"/>
                <w:szCs w:val="24"/>
                <w:lang w:val="sl-SI"/>
              </w:rPr>
              <w:t>Količina</w:t>
            </w:r>
          </w:p>
        </w:tc>
      </w:tr>
      <w:tr w:rsidR="00AA6F80" w:rsidRPr="00811935" w:rsidTr="005F21D8">
        <w:trPr>
          <w:trHeight w:val="340"/>
          <w:jc w:val="center"/>
        </w:trPr>
        <w:tc>
          <w:tcPr>
            <w:cnfStyle w:val="001000000000" w:firstRow="0" w:lastRow="0" w:firstColumn="1" w:lastColumn="0" w:oddVBand="0" w:evenVBand="0" w:oddHBand="0" w:evenHBand="0" w:firstRowFirstColumn="0" w:firstRowLastColumn="0" w:lastRowFirstColumn="0" w:lastRowLastColumn="0"/>
            <w:tcW w:w="985" w:type="dxa"/>
            <w:shd w:val="clear" w:color="auto" w:fill="B4C6E7" w:themeFill="accent5" w:themeFillTint="66"/>
            <w:vAlign w:val="center"/>
          </w:tcPr>
          <w:p w:rsidR="00AA6F80" w:rsidRPr="00811935" w:rsidRDefault="00AC5156">
            <w:pPr>
              <w:spacing w:after="0" w:line="240" w:lineRule="auto"/>
              <w:ind w:right="-120"/>
              <w:jc w:val="center"/>
              <w:rPr>
                <w:sz w:val="24"/>
                <w:szCs w:val="24"/>
                <w:lang w:val="sl-SI"/>
              </w:rPr>
            </w:pPr>
            <w:r w:rsidRPr="00811935">
              <w:rPr>
                <w:color w:val="000000" w:themeColor="text1"/>
                <w:sz w:val="24"/>
                <w:szCs w:val="24"/>
                <w:lang w:val="sl-SI"/>
              </w:rPr>
              <w:t>1.</w:t>
            </w:r>
          </w:p>
        </w:tc>
        <w:tc>
          <w:tcPr>
            <w:tcW w:w="5848" w:type="dxa"/>
            <w:vAlign w:val="center"/>
          </w:tcPr>
          <w:p w:rsidR="00AA6F80" w:rsidRPr="00811935" w:rsidRDefault="00AC5156">
            <w:pPr>
              <w:spacing w:after="0" w:line="240" w:lineRule="auto"/>
              <w:ind w:right="-120"/>
              <w:cnfStyle w:val="000000000000" w:firstRow="0" w:lastRow="0" w:firstColumn="0" w:lastColumn="0" w:oddVBand="0" w:evenVBand="0" w:oddHBand="0" w:evenHBand="0" w:firstRowFirstColumn="0" w:firstRowLastColumn="0" w:lastRowFirstColumn="0" w:lastRowLastColumn="0"/>
              <w:rPr>
                <w:sz w:val="24"/>
                <w:szCs w:val="24"/>
                <w:lang w:val="sl-SI"/>
              </w:rPr>
            </w:pPr>
            <w:r w:rsidRPr="00811935">
              <w:rPr>
                <w:sz w:val="24"/>
                <w:szCs w:val="24"/>
                <w:lang w:val="sl-SI"/>
              </w:rPr>
              <w:t>Grafoskop</w:t>
            </w:r>
          </w:p>
        </w:tc>
        <w:tc>
          <w:tcPr>
            <w:tcW w:w="1532" w:type="dxa"/>
            <w:shd w:val="clear" w:color="auto" w:fill="B4C6E7" w:themeFill="accent5" w:themeFillTint="66"/>
            <w:vAlign w:val="center"/>
          </w:tcPr>
          <w:p w:rsidR="00AA6F80" w:rsidRPr="00811935" w:rsidRDefault="00AC5156">
            <w:pPr>
              <w:spacing w:after="0" w:line="240" w:lineRule="auto"/>
              <w:ind w:right="-120"/>
              <w:jc w:val="center"/>
              <w:cnfStyle w:val="000000000000" w:firstRow="0" w:lastRow="0" w:firstColumn="0" w:lastColumn="0" w:oddVBand="0" w:evenVBand="0" w:oddHBand="0" w:evenHBand="0" w:firstRowFirstColumn="0" w:firstRowLastColumn="0" w:lastRowFirstColumn="0" w:lastRowLastColumn="0"/>
              <w:rPr>
                <w:sz w:val="24"/>
                <w:szCs w:val="24"/>
                <w:lang w:val="sl-SI"/>
              </w:rPr>
            </w:pPr>
            <w:r w:rsidRPr="00811935">
              <w:rPr>
                <w:sz w:val="24"/>
                <w:szCs w:val="24"/>
                <w:lang w:val="sl-SI"/>
              </w:rPr>
              <w:t>5</w:t>
            </w:r>
          </w:p>
        </w:tc>
      </w:tr>
      <w:tr w:rsidR="00AA6F80" w:rsidRPr="00811935" w:rsidTr="005F21D8">
        <w:trPr>
          <w:trHeight w:val="340"/>
          <w:jc w:val="center"/>
        </w:trPr>
        <w:tc>
          <w:tcPr>
            <w:cnfStyle w:val="001000000000" w:firstRow="0" w:lastRow="0" w:firstColumn="1" w:lastColumn="0" w:oddVBand="0" w:evenVBand="0" w:oddHBand="0" w:evenHBand="0" w:firstRowFirstColumn="0" w:firstRowLastColumn="0" w:lastRowFirstColumn="0" w:lastRowLastColumn="0"/>
            <w:tcW w:w="985" w:type="dxa"/>
            <w:shd w:val="clear" w:color="auto" w:fill="B4C6E7" w:themeFill="accent5" w:themeFillTint="66"/>
            <w:vAlign w:val="center"/>
          </w:tcPr>
          <w:p w:rsidR="00AA6F80" w:rsidRPr="00811935" w:rsidRDefault="00AC5156">
            <w:pPr>
              <w:spacing w:after="0" w:line="240" w:lineRule="auto"/>
              <w:ind w:right="-120"/>
              <w:jc w:val="center"/>
              <w:rPr>
                <w:sz w:val="24"/>
                <w:szCs w:val="24"/>
                <w:lang w:val="sl-SI"/>
              </w:rPr>
            </w:pPr>
            <w:r w:rsidRPr="00811935">
              <w:rPr>
                <w:color w:val="000000" w:themeColor="text1"/>
                <w:sz w:val="24"/>
                <w:szCs w:val="24"/>
                <w:lang w:val="sl-SI"/>
              </w:rPr>
              <w:t>2.</w:t>
            </w:r>
          </w:p>
        </w:tc>
        <w:tc>
          <w:tcPr>
            <w:tcW w:w="5848" w:type="dxa"/>
            <w:shd w:val="clear" w:color="auto" w:fill="A1B8E1" w:themeFill="accent5" w:themeFillTint="7F"/>
            <w:vAlign w:val="center"/>
          </w:tcPr>
          <w:p w:rsidR="00AA6F80" w:rsidRPr="00811935" w:rsidRDefault="00AC5156">
            <w:pPr>
              <w:spacing w:after="0" w:line="240" w:lineRule="auto"/>
              <w:ind w:right="-120"/>
              <w:cnfStyle w:val="000000000000" w:firstRow="0" w:lastRow="0" w:firstColumn="0" w:lastColumn="0" w:oddVBand="0" w:evenVBand="0" w:oddHBand="0" w:evenHBand="0" w:firstRowFirstColumn="0" w:firstRowLastColumn="0" w:lastRowFirstColumn="0" w:lastRowLastColumn="0"/>
              <w:rPr>
                <w:sz w:val="24"/>
                <w:szCs w:val="24"/>
                <w:lang w:val="sl-SI"/>
              </w:rPr>
            </w:pPr>
            <w:r w:rsidRPr="00811935">
              <w:rPr>
                <w:sz w:val="24"/>
                <w:szCs w:val="24"/>
                <w:lang w:val="sl-SI"/>
              </w:rPr>
              <w:t xml:space="preserve">Dijaprojektor </w:t>
            </w:r>
          </w:p>
        </w:tc>
        <w:tc>
          <w:tcPr>
            <w:tcW w:w="1532" w:type="dxa"/>
            <w:shd w:val="clear" w:color="auto" w:fill="B4C6E7" w:themeFill="accent5" w:themeFillTint="66"/>
            <w:vAlign w:val="center"/>
          </w:tcPr>
          <w:p w:rsidR="00AA6F80" w:rsidRPr="00811935" w:rsidRDefault="00AC5156">
            <w:pPr>
              <w:spacing w:after="0" w:line="240" w:lineRule="auto"/>
              <w:ind w:right="-120"/>
              <w:jc w:val="center"/>
              <w:cnfStyle w:val="000000000000" w:firstRow="0" w:lastRow="0" w:firstColumn="0" w:lastColumn="0" w:oddVBand="0" w:evenVBand="0" w:oddHBand="0" w:evenHBand="0" w:firstRowFirstColumn="0" w:firstRowLastColumn="0" w:lastRowFirstColumn="0" w:lastRowLastColumn="0"/>
              <w:rPr>
                <w:sz w:val="24"/>
                <w:szCs w:val="24"/>
                <w:lang w:val="sl-SI"/>
              </w:rPr>
            </w:pPr>
            <w:r w:rsidRPr="00811935">
              <w:rPr>
                <w:sz w:val="24"/>
                <w:szCs w:val="24"/>
                <w:lang w:val="sl-SI"/>
              </w:rPr>
              <w:t>2</w:t>
            </w:r>
          </w:p>
        </w:tc>
      </w:tr>
      <w:tr w:rsidR="00AA6F80" w:rsidRPr="00811935" w:rsidTr="005F21D8">
        <w:trPr>
          <w:trHeight w:val="340"/>
          <w:jc w:val="center"/>
        </w:trPr>
        <w:tc>
          <w:tcPr>
            <w:cnfStyle w:val="001000000000" w:firstRow="0" w:lastRow="0" w:firstColumn="1" w:lastColumn="0" w:oddVBand="0" w:evenVBand="0" w:oddHBand="0" w:evenHBand="0" w:firstRowFirstColumn="0" w:firstRowLastColumn="0" w:lastRowFirstColumn="0" w:lastRowLastColumn="0"/>
            <w:tcW w:w="985" w:type="dxa"/>
            <w:shd w:val="clear" w:color="auto" w:fill="B4C6E7" w:themeFill="accent5" w:themeFillTint="66"/>
            <w:vAlign w:val="center"/>
          </w:tcPr>
          <w:p w:rsidR="00AA6F80" w:rsidRPr="00811935" w:rsidRDefault="00AC5156">
            <w:pPr>
              <w:spacing w:after="0" w:line="240" w:lineRule="auto"/>
              <w:ind w:right="-120"/>
              <w:jc w:val="center"/>
              <w:rPr>
                <w:sz w:val="24"/>
                <w:szCs w:val="24"/>
                <w:lang w:val="sl-SI"/>
              </w:rPr>
            </w:pPr>
            <w:r w:rsidRPr="00811935">
              <w:rPr>
                <w:color w:val="000000" w:themeColor="text1"/>
                <w:sz w:val="24"/>
                <w:szCs w:val="24"/>
                <w:lang w:val="sl-SI"/>
              </w:rPr>
              <w:t>3.</w:t>
            </w:r>
          </w:p>
        </w:tc>
        <w:tc>
          <w:tcPr>
            <w:tcW w:w="5848" w:type="dxa"/>
            <w:vAlign w:val="center"/>
          </w:tcPr>
          <w:p w:rsidR="00AA6F80" w:rsidRPr="00811935" w:rsidRDefault="00AC5156">
            <w:pPr>
              <w:spacing w:after="0" w:line="240" w:lineRule="auto"/>
              <w:ind w:right="-120"/>
              <w:cnfStyle w:val="000000000000" w:firstRow="0" w:lastRow="0" w:firstColumn="0" w:lastColumn="0" w:oddVBand="0" w:evenVBand="0" w:oddHBand="0" w:evenHBand="0" w:firstRowFirstColumn="0" w:firstRowLastColumn="0" w:lastRowFirstColumn="0" w:lastRowLastColumn="0"/>
              <w:rPr>
                <w:sz w:val="24"/>
                <w:szCs w:val="24"/>
                <w:lang w:val="sl-SI"/>
              </w:rPr>
            </w:pPr>
            <w:r w:rsidRPr="00811935">
              <w:rPr>
                <w:sz w:val="24"/>
                <w:szCs w:val="24"/>
                <w:lang w:val="sl-SI"/>
              </w:rPr>
              <w:t>Sintisajzer</w:t>
            </w:r>
          </w:p>
        </w:tc>
        <w:tc>
          <w:tcPr>
            <w:tcW w:w="1532" w:type="dxa"/>
            <w:shd w:val="clear" w:color="auto" w:fill="B4C6E7" w:themeFill="accent5" w:themeFillTint="66"/>
            <w:vAlign w:val="center"/>
          </w:tcPr>
          <w:p w:rsidR="00AA6F80" w:rsidRPr="00811935" w:rsidRDefault="00AC5156">
            <w:pPr>
              <w:spacing w:after="0" w:line="240" w:lineRule="auto"/>
              <w:ind w:right="-120"/>
              <w:jc w:val="center"/>
              <w:cnfStyle w:val="000000000000" w:firstRow="0" w:lastRow="0" w:firstColumn="0" w:lastColumn="0" w:oddVBand="0" w:evenVBand="0" w:oddHBand="0" w:evenHBand="0" w:firstRowFirstColumn="0" w:firstRowLastColumn="0" w:lastRowFirstColumn="0" w:lastRowLastColumn="0"/>
              <w:rPr>
                <w:sz w:val="24"/>
                <w:szCs w:val="24"/>
                <w:lang w:val="sl-SI"/>
              </w:rPr>
            </w:pPr>
            <w:r w:rsidRPr="00811935">
              <w:rPr>
                <w:sz w:val="24"/>
                <w:szCs w:val="24"/>
                <w:lang w:val="sl-SI"/>
              </w:rPr>
              <w:t>1</w:t>
            </w:r>
          </w:p>
        </w:tc>
      </w:tr>
      <w:tr w:rsidR="00AA6F80" w:rsidRPr="00811935" w:rsidTr="005F21D8">
        <w:trPr>
          <w:trHeight w:val="340"/>
          <w:jc w:val="center"/>
        </w:trPr>
        <w:tc>
          <w:tcPr>
            <w:cnfStyle w:val="001000000000" w:firstRow="0" w:lastRow="0" w:firstColumn="1" w:lastColumn="0" w:oddVBand="0" w:evenVBand="0" w:oddHBand="0" w:evenHBand="0" w:firstRowFirstColumn="0" w:firstRowLastColumn="0" w:lastRowFirstColumn="0" w:lastRowLastColumn="0"/>
            <w:tcW w:w="985" w:type="dxa"/>
            <w:shd w:val="clear" w:color="auto" w:fill="B4C6E7" w:themeFill="accent5" w:themeFillTint="66"/>
            <w:vAlign w:val="center"/>
          </w:tcPr>
          <w:p w:rsidR="00AA6F80" w:rsidRPr="00811935" w:rsidRDefault="00AC5156">
            <w:pPr>
              <w:spacing w:after="0" w:line="240" w:lineRule="auto"/>
              <w:ind w:right="-120"/>
              <w:jc w:val="center"/>
              <w:rPr>
                <w:sz w:val="24"/>
                <w:szCs w:val="24"/>
                <w:lang w:val="sl-SI"/>
              </w:rPr>
            </w:pPr>
            <w:r w:rsidRPr="00811935">
              <w:rPr>
                <w:color w:val="000000" w:themeColor="text1"/>
                <w:sz w:val="24"/>
                <w:szCs w:val="24"/>
                <w:lang w:val="sl-SI"/>
              </w:rPr>
              <w:t>4.</w:t>
            </w:r>
          </w:p>
        </w:tc>
        <w:tc>
          <w:tcPr>
            <w:tcW w:w="5848" w:type="dxa"/>
            <w:shd w:val="clear" w:color="auto" w:fill="A1B8E1" w:themeFill="accent5" w:themeFillTint="7F"/>
            <w:vAlign w:val="center"/>
          </w:tcPr>
          <w:p w:rsidR="00AA6F80" w:rsidRPr="00811935" w:rsidRDefault="00AC5156">
            <w:pPr>
              <w:spacing w:after="0" w:line="240" w:lineRule="auto"/>
              <w:ind w:right="-120"/>
              <w:cnfStyle w:val="000000000000" w:firstRow="0" w:lastRow="0" w:firstColumn="0" w:lastColumn="0" w:oddVBand="0" w:evenVBand="0" w:oddHBand="0" w:evenHBand="0" w:firstRowFirstColumn="0" w:firstRowLastColumn="0" w:lastRowFirstColumn="0" w:lastRowLastColumn="0"/>
              <w:rPr>
                <w:sz w:val="24"/>
                <w:szCs w:val="24"/>
                <w:lang w:val="sl-SI"/>
              </w:rPr>
            </w:pPr>
            <w:r w:rsidRPr="00811935">
              <w:rPr>
                <w:sz w:val="24"/>
                <w:szCs w:val="24"/>
                <w:lang w:val="sl-SI"/>
              </w:rPr>
              <w:t>Muzički stub</w:t>
            </w:r>
          </w:p>
        </w:tc>
        <w:tc>
          <w:tcPr>
            <w:tcW w:w="1532" w:type="dxa"/>
            <w:shd w:val="clear" w:color="auto" w:fill="B4C6E7" w:themeFill="accent5" w:themeFillTint="66"/>
            <w:vAlign w:val="center"/>
          </w:tcPr>
          <w:p w:rsidR="00AA6F80" w:rsidRPr="00811935" w:rsidRDefault="00AC5156">
            <w:pPr>
              <w:spacing w:after="0" w:line="240" w:lineRule="auto"/>
              <w:ind w:right="-120"/>
              <w:jc w:val="center"/>
              <w:cnfStyle w:val="000000000000" w:firstRow="0" w:lastRow="0" w:firstColumn="0" w:lastColumn="0" w:oddVBand="0" w:evenVBand="0" w:oddHBand="0" w:evenHBand="0" w:firstRowFirstColumn="0" w:firstRowLastColumn="0" w:lastRowFirstColumn="0" w:lastRowLastColumn="0"/>
              <w:rPr>
                <w:sz w:val="24"/>
                <w:szCs w:val="24"/>
                <w:lang w:val="sl-SI"/>
              </w:rPr>
            </w:pPr>
            <w:r w:rsidRPr="00811935">
              <w:rPr>
                <w:sz w:val="24"/>
                <w:szCs w:val="24"/>
                <w:lang w:val="sl-SI"/>
              </w:rPr>
              <w:t>1</w:t>
            </w:r>
          </w:p>
        </w:tc>
      </w:tr>
      <w:tr w:rsidR="00AA6F80" w:rsidRPr="00811935" w:rsidTr="005F21D8">
        <w:trPr>
          <w:trHeight w:val="340"/>
          <w:jc w:val="center"/>
        </w:trPr>
        <w:tc>
          <w:tcPr>
            <w:cnfStyle w:val="001000000000" w:firstRow="0" w:lastRow="0" w:firstColumn="1" w:lastColumn="0" w:oddVBand="0" w:evenVBand="0" w:oddHBand="0" w:evenHBand="0" w:firstRowFirstColumn="0" w:firstRowLastColumn="0" w:lastRowFirstColumn="0" w:lastRowLastColumn="0"/>
            <w:tcW w:w="985" w:type="dxa"/>
            <w:shd w:val="clear" w:color="auto" w:fill="B4C6E7" w:themeFill="accent5" w:themeFillTint="66"/>
            <w:vAlign w:val="center"/>
          </w:tcPr>
          <w:p w:rsidR="00AA6F80" w:rsidRPr="00811935" w:rsidRDefault="00AC5156">
            <w:pPr>
              <w:spacing w:after="0" w:line="240" w:lineRule="auto"/>
              <w:ind w:right="-120"/>
              <w:jc w:val="center"/>
              <w:rPr>
                <w:sz w:val="24"/>
                <w:szCs w:val="24"/>
                <w:lang w:val="sl-SI"/>
              </w:rPr>
            </w:pPr>
            <w:r w:rsidRPr="00811935">
              <w:rPr>
                <w:color w:val="000000" w:themeColor="text1"/>
                <w:sz w:val="24"/>
                <w:szCs w:val="24"/>
                <w:lang w:val="sl-SI"/>
              </w:rPr>
              <w:t>5.</w:t>
            </w:r>
          </w:p>
        </w:tc>
        <w:tc>
          <w:tcPr>
            <w:tcW w:w="5848" w:type="dxa"/>
            <w:vAlign w:val="center"/>
          </w:tcPr>
          <w:p w:rsidR="00AA6F80" w:rsidRPr="00811935" w:rsidRDefault="00AC5156">
            <w:pPr>
              <w:spacing w:after="0" w:line="240" w:lineRule="auto"/>
              <w:ind w:right="-120"/>
              <w:cnfStyle w:val="000000000000" w:firstRow="0" w:lastRow="0" w:firstColumn="0" w:lastColumn="0" w:oddVBand="0" w:evenVBand="0" w:oddHBand="0" w:evenHBand="0" w:firstRowFirstColumn="0" w:firstRowLastColumn="0" w:lastRowFirstColumn="0" w:lastRowLastColumn="0"/>
              <w:rPr>
                <w:sz w:val="24"/>
                <w:szCs w:val="24"/>
                <w:lang w:val="sl-SI"/>
              </w:rPr>
            </w:pPr>
            <w:r w:rsidRPr="00811935">
              <w:rPr>
                <w:sz w:val="24"/>
                <w:szCs w:val="24"/>
                <w:lang w:val="sl-SI"/>
              </w:rPr>
              <w:t>CD plejer</w:t>
            </w:r>
          </w:p>
        </w:tc>
        <w:tc>
          <w:tcPr>
            <w:tcW w:w="1532" w:type="dxa"/>
            <w:shd w:val="clear" w:color="auto" w:fill="B4C6E7" w:themeFill="accent5" w:themeFillTint="66"/>
            <w:vAlign w:val="center"/>
          </w:tcPr>
          <w:p w:rsidR="00AA6F80" w:rsidRPr="00811935" w:rsidRDefault="00AC5156">
            <w:pPr>
              <w:spacing w:after="0" w:line="240" w:lineRule="auto"/>
              <w:ind w:right="-120"/>
              <w:jc w:val="center"/>
              <w:cnfStyle w:val="000000000000" w:firstRow="0" w:lastRow="0" w:firstColumn="0" w:lastColumn="0" w:oddVBand="0" w:evenVBand="0" w:oddHBand="0" w:evenHBand="0" w:firstRowFirstColumn="0" w:firstRowLastColumn="0" w:lastRowFirstColumn="0" w:lastRowLastColumn="0"/>
              <w:rPr>
                <w:sz w:val="24"/>
                <w:szCs w:val="24"/>
                <w:lang w:val="sl-SI"/>
              </w:rPr>
            </w:pPr>
            <w:r w:rsidRPr="00811935">
              <w:rPr>
                <w:sz w:val="24"/>
                <w:szCs w:val="24"/>
                <w:lang w:val="sl-SI"/>
              </w:rPr>
              <w:t>11</w:t>
            </w:r>
          </w:p>
        </w:tc>
      </w:tr>
      <w:tr w:rsidR="00AA6F80" w:rsidRPr="00811935" w:rsidTr="005F21D8">
        <w:trPr>
          <w:trHeight w:val="340"/>
          <w:jc w:val="center"/>
        </w:trPr>
        <w:tc>
          <w:tcPr>
            <w:cnfStyle w:val="001000000000" w:firstRow="0" w:lastRow="0" w:firstColumn="1" w:lastColumn="0" w:oddVBand="0" w:evenVBand="0" w:oddHBand="0" w:evenHBand="0" w:firstRowFirstColumn="0" w:firstRowLastColumn="0" w:lastRowFirstColumn="0" w:lastRowLastColumn="0"/>
            <w:tcW w:w="985" w:type="dxa"/>
            <w:shd w:val="clear" w:color="auto" w:fill="B4C6E7" w:themeFill="accent5" w:themeFillTint="66"/>
            <w:vAlign w:val="center"/>
          </w:tcPr>
          <w:p w:rsidR="00AA6F80" w:rsidRPr="00811935" w:rsidRDefault="00AC5156">
            <w:pPr>
              <w:spacing w:after="0" w:line="240" w:lineRule="auto"/>
              <w:ind w:right="-120"/>
              <w:jc w:val="center"/>
              <w:rPr>
                <w:sz w:val="24"/>
                <w:szCs w:val="24"/>
                <w:lang w:val="sl-SI"/>
              </w:rPr>
            </w:pPr>
            <w:r w:rsidRPr="00811935">
              <w:rPr>
                <w:color w:val="000000" w:themeColor="text1"/>
                <w:sz w:val="24"/>
                <w:szCs w:val="24"/>
                <w:lang w:val="sl-SI"/>
              </w:rPr>
              <w:t>6.</w:t>
            </w:r>
          </w:p>
        </w:tc>
        <w:tc>
          <w:tcPr>
            <w:tcW w:w="5848" w:type="dxa"/>
            <w:shd w:val="clear" w:color="auto" w:fill="A1B8E1" w:themeFill="accent5" w:themeFillTint="7F"/>
            <w:vAlign w:val="center"/>
          </w:tcPr>
          <w:p w:rsidR="00AA6F80" w:rsidRPr="00811935" w:rsidRDefault="00AC5156">
            <w:pPr>
              <w:spacing w:after="0" w:line="240" w:lineRule="auto"/>
              <w:ind w:right="-120"/>
              <w:cnfStyle w:val="000000000000" w:firstRow="0" w:lastRow="0" w:firstColumn="0" w:lastColumn="0" w:oddVBand="0" w:evenVBand="0" w:oddHBand="0" w:evenHBand="0" w:firstRowFirstColumn="0" w:firstRowLastColumn="0" w:lastRowFirstColumn="0" w:lastRowLastColumn="0"/>
              <w:rPr>
                <w:sz w:val="24"/>
                <w:szCs w:val="24"/>
                <w:lang w:val="sl-SI"/>
              </w:rPr>
            </w:pPr>
            <w:r w:rsidRPr="00811935">
              <w:rPr>
                <w:sz w:val="24"/>
                <w:szCs w:val="24"/>
                <w:lang w:val="sl-SI"/>
              </w:rPr>
              <w:t>Klavir</w:t>
            </w:r>
          </w:p>
        </w:tc>
        <w:tc>
          <w:tcPr>
            <w:tcW w:w="1532" w:type="dxa"/>
            <w:shd w:val="clear" w:color="auto" w:fill="B4C6E7" w:themeFill="accent5" w:themeFillTint="66"/>
            <w:vAlign w:val="center"/>
          </w:tcPr>
          <w:p w:rsidR="00AA6F80" w:rsidRPr="00811935" w:rsidRDefault="00AC5156">
            <w:pPr>
              <w:spacing w:after="0" w:line="240" w:lineRule="auto"/>
              <w:ind w:right="-120"/>
              <w:jc w:val="center"/>
              <w:cnfStyle w:val="000000000000" w:firstRow="0" w:lastRow="0" w:firstColumn="0" w:lastColumn="0" w:oddVBand="0" w:evenVBand="0" w:oddHBand="0" w:evenHBand="0" w:firstRowFirstColumn="0" w:firstRowLastColumn="0" w:lastRowFirstColumn="0" w:lastRowLastColumn="0"/>
              <w:rPr>
                <w:sz w:val="24"/>
                <w:szCs w:val="24"/>
                <w:lang w:val="sl-SI"/>
              </w:rPr>
            </w:pPr>
            <w:r w:rsidRPr="00811935">
              <w:rPr>
                <w:sz w:val="24"/>
                <w:szCs w:val="24"/>
                <w:lang w:val="sl-SI"/>
              </w:rPr>
              <w:t>1</w:t>
            </w:r>
          </w:p>
        </w:tc>
      </w:tr>
      <w:tr w:rsidR="00AA6F80" w:rsidRPr="00811935" w:rsidTr="005F21D8">
        <w:trPr>
          <w:trHeight w:val="340"/>
          <w:jc w:val="center"/>
        </w:trPr>
        <w:tc>
          <w:tcPr>
            <w:cnfStyle w:val="001000000000" w:firstRow="0" w:lastRow="0" w:firstColumn="1" w:lastColumn="0" w:oddVBand="0" w:evenVBand="0" w:oddHBand="0" w:evenHBand="0" w:firstRowFirstColumn="0" w:firstRowLastColumn="0" w:lastRowFirstColumn="0" w:lastRowLastColumn="0"/>
            <w:tcW w:w="985" w:type="dxa"/>
            <w:shd w:val="clear" w:color="auto" w:fill="B4C6E7" w:themeFill="accent5" w:themeFillTint="66"/>
            <w:vAlign w:val="center"/>
          </w:tcPr>
          <w:p w:rsidR="00AA6F80" w:rsidRPr="00811935" w:rsidRDefault="00AC5156">
            <w:pPr>
              <w:spacing w:after="0" w:line="240" w:lineRule="auto"/>
              <w:ind w:right="-120"/>
              <w:jc w:val="center"/>
              <w:rPr>
                <w:sz w:val="24"/>
                <w:szCs w:val="24"/>
                <w:lang w:val="sl-SI"/>
              </w:rPr>
            </w:pPr>
            <w:r w:rsidRPr="00811935">
              <w:rPr>
                <w:color w:val="000000" w:themeColor="text1"/>
                <w:sz w:val="24"/>
                <w:szCs w:val="24"/>
                <w:lang w:val="sl-SI"/>
              </w:rPr>
              <w:t>7.</w:t>
            </w:r>
          </w:p>
        </w:tc>
        <w:tc>
          <w:tcPr>
            <w:tcW w:w="5848" w:type="dxa"/>
            <w:vAlign w:val="center"/>
          </w:tcPr>
          <w:p w:rsidR="00AA6F80" w:rsidRPr="00811935" w:rsidRDefault="00AC5156">
            <w:pPr>
              <w:spacing w:after="0" w:line="240" w:lineRule="auto"/>
              <w:ind w:left="-98" w:right="-120"/>
              <w:cnfStyle w:val="000000000000" w:firstRow="0" w:lastRow="0" w:firstColumn="0" w:lastColumn="0" w:oddVBand="0" w:evenVBand="0" w:oddHBand="0" w:evenHBand="0" w:firstRowFirstColumn="0" w:firstRowLastColumn="0" w:lastRowFirstColumn="0" w:lastRowLastColumn="0"/>
              <w:rPr>
                <w:sz w:val="24"/>
                <w:szCs w:val="24"/>
                <w:lang w:val="sl-SI"/>
              </w:rPr>
            </w:pPr>
            <w:r w:rsidRPr="00811935">
              <w:rPr>
                <w:sz w:val="24"/>
                <w:szCs w:val="24"/>
                <w:lang w:val="sl-SI"/>
              </w:rPr>
              <w:t xml:space="preserve">  TV </w:t>
            </w:r>
          </w:p>
        </w:tc>
        <w:tc>
          <w:tcPr>
            <w:tcW w:w="1532" w:type="dxa"/>
            <w:shd w:val="clear" w:color="auto" w:fill="B4C6E7" w:themeFill="accent5" w:themeFillTint="66"/>
            <w:vAlign w:val="center"/>
          </w:tcPr>
          <w:p w:rsidR="00AA6F80" w:rsidRPr="00811935" w:rsidRDefault="00AC5156">
            <w:pPr>
              <w:spacing w:after="0" w:line="240" w:lineRule="auto"/>
              <w:ind w:right="-120"/>
              <w:jc w:val="center"/>
              <w:cnfStyle w:val="000000000000" w:firstRow="0" w:lastRow="0" w:firstColumn="0" w:lastColumn="0" w:oddVBand="0" w:evenVBand="0" w:oddHBand="0" w:evenHBand="0" w:firstRowFirstColumn="0" w:firstRowLastColumn="0" w:lastRowFirstColumn="0" w:lastRowLastColumn="0"/>
              <w:rPr>
                <w:sz w:val="24"/>
                <w:szCs w:val="24"/>
                <w:lang w:val="sl-SI"/>
              </w:rPr>
            </w:pPr>
            <w:r w:rsidRPr="00811935">
              <w:rPr>
                <w:sz w:val="24"/>
                <w:szCs w:val="24"/>
                <w:lang w:val="sl-SI"/>
              </w:rPr>
              <w:t>28</w:t>
            </w:r>
          </w:p>
        </w:tc>
      </w:tr>
      <w:tr w:rsidR="00AA6F80" w:rsidRPr="00811935" w:rsidTr="005F21D8">
        <w:trPr>
          <w:trHeight w:val="340"/>
          <w:jc w:val="center"/>
        </w:trPr>
        <w:tc>
          <w:tcPr>
            <w:cnfStyle w:val="001000000000" w:firstRow="0" w:lastRow="0" w:firstColumn="1" w:lastColumn="0" w:oddVBand="0" w:evenVBand="0" w:oddHBand="0" w:evenHBand="0" w:firstRowFirstColumn="0" w:firstRowLastColumn="0" w:lastRowFirstColumn="0" w:lastRowLastColumn="0"/>
            <w:tcW w:w="985" w:type="dxa"/>
            <w:shd w:val="clear" w:color="auto" w:fill="B4C6E7" w:themeFill="accent5" w:themeFillTint="66"/>
            <w:vAlign w:val="center"/>
          </w:tcPr>
          <w:p w:rsidR="00AA6F80" w:rsidRPr="00811935" w:rsidRDefault="00AC5156">
            <w:pPr>
              <w:spacing w:after="0" w:line="240" w:lineRule="auto"/>
              <w:ind w:right="-120"/>
              <w:jc w:val="center"/>
              <w:rPr>
                <w:sz w:val="24"/>
                <w:szCs w:val="24"/>
                <w:lang w:val="sl-SI"/>
              </w:rPr>
            </w:pPr>
            <w:r w:rsidRPr="00811935">
              <w:rPr>
                <w:color w:val="000000" w:themeColor="text1"/>
                <w:sz w:val="24"/>
                <w:szCs w:val="24"/>
                <w:lang w:val="sl-SI"/>
              </w:rPr>
              <w:t>8.</w:t>
            </w:r>
          </w:p>
        </w:tc>
        <w:tc>
          <w:tcPr>
            <w:tcW w:w="5848" w:type="dxa"/>
            <w:shd w:val="clear" w:color="auto" w:fill="A1B8E1" w:themeFill="accent5" w:themeFillTint="7F"/>
            <w:vAlign w:val="center"/>
          </w:tcPr>
          <w:p w:rsidR="00AA6F80" w:rsidRPr="00811935" w:rsidRDefault="00AC5156">
            <w:pPr>
              <w:spacing w:after="0" w:line="240" w:lineRule="auto"/>
              <w:ind w:right="-120"/>
              <w:cnfStyle w:val="000000000000" w:firstRow="0" w:lastRow="0" w:firstColumn="0" w:lastColumn="0" w:oddVBand="0" w:evenVBand="0" w:oddHBand="0" w:evenHBand="0" w:firstRowFirstColumn="0" w:firstRowLastColumn="0" w:lastRowFirstColumn="0" w:lastRowLastColumn="0"/>
              <w:rPr>
                <w:sz w:val="24"/>
                <w:szCs w:val="24"/>
                <w:lang w:val="sl-SI"/>
              </w:rPr>
            </w:pPr>
            <w:r w:rsidRPr="00811935">
              <w:rPr>
                <w:sz w:val="24"/>
                <w:szCs w:val="24"/>
                <w:lang w:val="sl-SI"/>
              </w:rPr>
              <w:t>Video rekorder + DVD plejer</w:t>
            </w:r>
          </w:p>
        </w:tc>
        <w:tc>
          <w:tcPr>
            <w:tcW w:w="1532" w:type="dxa"/>
            <w:shd w:val="clear" w:color="auto" w:fill="B4C6E7" w:themeFill="accent5" w:themeFillTint="66"/>
            <w:vAlign w:val="center"/>
          </w:tcPr>
          <w:p w:rsidR="00AA6F80" w:rsidRPr="00811935" w:rsidRDefault="00AC5156">
            <w:pPr>
              <w:spacing w:after="0" w:line="240" w:lineRule="auto"/>
              <w:ind w:right="-120"/>
              <w:jc w:val="center"/>
              <w:cnfStyle w:val="000000000000" w:firstRow="0" w:lastRow="0" w:firstColumn="0" w:lastColumn="0" w:oddVBand="0" w:evenVBand="0" w:oddHBand="0" w:evenHBand="0" w:firstRowFirstColumn="0" w:firstRowLastColumn="0" w:lastRowFirstColumn="0" w:lastRowLastColumn="0"/>
              <w:rPr>
                <w:sz w:val="24"/>
                <w:szCs w:val="24"/>
                <w:lang w:val="sl-SI"/>
              </w:rPr>
            </w:pPr>
            <w:r w:rsidRPr="00811935">
              <w:rPr>
                <w:sz w:val="24"/>
                <w:szCs w:val="24"/>
                <w:lang w:val="sl-SI"/>
              </w:rPr>
              <w:t>8</w:t>
            </w:r>
          </w:p>
        </w:tc>
      </w:tr>
      <w:tr w:rsidR="00AA6F80" w:rsidRPr="00811935" w:rsidTr="005F21D8">
        <w:trPr>
          <w:trHeight w:val="340"/>
          <w:jc w:val="center"/>
        </w:trPr>
        <w:tc>
          <w:tcPr>
            <w:cnfStyle w:val="001000000000" w:firstRow="0" w:lastRow="0" w:firstColumn="1" w:lastColumn="0" w:oddVBand="0" w:evenVBand="0" w:oddHBand="0" w:evenHBand="0" w:firstRowFirstColumn="0" w:firstRowLastColumn="0" w:lastRowFirstColumn="0" w:lastRowLastColumn="0"/>
            <w:tcW w:w="985" w:type="dxa"/>
            <w:shd w:val="clear" w:color="auto" w:fill="B4C6E7" w:themeFill="accent5" w:themeFillTint="66"/>
            <w:vAlign w:val="center"/>
          </w:tcPr>
          <w:p w:rsidR="00AA6F80" w:rsidRPr="00811935" w:rsidRDefault="00AC5156">
            <w:pPr>
              <w:spacing w:after="0" w:line="240" w:lineRule="auto"/>
              <w:ind w:right="-120"/>
              <w:jc w:val="center"/>
              <w:rPr>
                <w:sz w:val="24"/>
                <w:szCs w:val="24"/>
                <w:lang w:val="sl-SI"/>
              </w:rPr>
            </w:pPr>
            <w:r w:rsidRPr="00811935">
              <w:rPr>
                <w:color w:val="000000" w:themeColor="text1"/>
                <w:sz w:val="24"/>
                <w:szCs w:val="24"/>
                <w:lang w:val="sl-SI"/>
              </w:rPr>
              <w:t>9.</w:t>
            </w:r>
          </w:p>
        </w:tc>
        <w:tc>
          <w:tcPr>
            <w:tcW w:w="5848" w:type="dxa"/>
            <w:vAlign w:val="center"/>
          </w:tcPr>
          <w:p w:rsidR="00AA6F80" w:rsidRPr="00811935" w:rsidRDefault="00AC5156">
            <w:pPr>
              <w:spacing w:after="0" w:line="240" w:lineRule="auto"/>
              <w:ind w:right="-120"/>
              <w:cnfStyle w:val="000000000000" w:firstRow="0" w:lastRow="0" w:firstColumn="0" w:lastColumn="0" w:oddVBand="0" w:evenVBand="0" w:oddHBand="0" w:evenHBand="0" w:firstRowFirstColumn="0" w:firstRowLastColumn="0" w:lastRowFirstColumn="0" w:lastRowLastColumn="0"/>
              <w:rPr>
                <w:sz w:val="24"/>
                <w:szCs w:val="24"/>
                <w:lang w:val="sl-SI"/>
              </w:rPr>
            </w:pPr>
            <w:r w:rsidRPr="00811935">
              <w:rPr>
                <w:sz w:val="24"/>
                <w:szCs w:val="24"/>
                <w:lang w:val="sl-SI"/>
              </w:rPr>
              <w:t>Aparat za fotokopiranje</w:t>
            </w:r>
          </w:p>
        </w:tc>
        <w:tc>
          <w:tcPr>
            <w:tcW w:w="1532" w:type="dxa"/>
            <w:shd w:val="clear" w:color="auto" w:fill="B4C6E7" w:themeFill="accent5" w:themeFillTint="66"/>
            <w:vAlign w:val="center"/>
          </w:tcPr>
          <w:p w:rsidR="00AA6F80" w:rsidRPr="00811935" w:rsidRDefault="00AC5156">
            <w:pPr>
              <w:spacing w:after="0" w:line="240" w:lineRule="auto"/>
              <w:ind w:right="-120"/>
              <w:jc w:val="center"/>
              <w:cnfStyle w:val="000000000000" w:firstRow="0" w:lastRow="0" w:firstColumn="0" w:lastColumn="0" w:oddVBand="0" w:evenVBand="0" w:oddHBand="0" w:evenHBand="0" w:firstRowFirstColumn="0" w:firstRowLastColumn="0" w:lastRowFirstColumn="0" w:lastRowLastColumn="0"/>
              <w:rPr>
                <w:sz w:val="24"/>
                <w:szCs w:val="24"/>
                <w:lang w:val="sl-SI"/>
              </w:rPr>
            </w:pPr>
            <w:r w:rsidRPr="00811935">
              <w:rPr>
                <w:sz w:val="24"/>
                <w:szCs w:val="24"/>
                <w:lang w:val="sl-SI"/>
              </w:rPr>
              <w:t>1</w:t>
            </w:r>
          </w:p>
        </w:tc>
      </w:tr>
      <w:tr w:rsidR="00AA6F80" w:rsidRPr="00811935" w:rsidTr="005F21D8">
        <w:trPr>
          <w:trHeight w:val="340"/>
          <w:jc w:val="center"/>
        </w:trPr>
        <w:tc>
          <w:tcPr>
            <w:cnfStyle w:val="001000000000" w:firstRow="0" w:lastRow="0" w:firstColumn="1" w:lastColumn="0" w:oddVBand="0" w:evenVBand="0" w:oddHBand="0" w:evenHBand="0" w:firstRowFirstColumn="0" w:firstRowLastColumn="0" w:lastRowFirstColumn="0" w:lastRowLastColumn="0"/>
            <w:tcW w:w="985" w:type="dxa"/>
            <w:shd w:val="clear" w:color="auto" w:fill="B4C6E7" w:themeFill="accent5" w:themeFillTint="66"/>
            <w:vAlign w:val="center"/>
          </w:tcPr>
          <w:p w:rsidR="00AA6F80" w:rsidRPr="00811935" w:rsidRDefault="00AC5156">
            <w:pPr>
              <w:spacing w:after="0" w:line="240" w:lineRule="auto"/>
              <w:ind w:right="-120"/>
              <w:jc w:val="center"/>
              <w:rPr>
                <w:sz w:val="24"/>
                <w:szCs w:val="24"/>
                <w:lang w:val="sl-SI"/>
              </w:rPr>
            </w:pPr>
            <w:r w:rsidRPr="00811935">
              <w:rPr>
                <w:color w:val="000000" w:themeColor="text1"/>
                <w:sz w:val="24"/>
                <w:szCs w:val="24"/>
                <w:lang w:val="sl-SI"/>
              </w:rPr>
              <w:t>10.</w:t>
            </w:r>
          </w:p>
        </w:tc>
        <w:tc>
          <w:tcPr>
            <w:tcW w:w="5848" w:type="dxa"/>
            <w:shd w:val="clear" w:color="auto" w:fill="A1B8E1" w:themeFill="accent5" w:themeFillTint="7F"/>
            <w:vAlign w:val="center"/>
          </w:tcPr>
          <w:p w:rsidR="00AA6F80" w:rsidRPr="00811935" w:rsidRDefault="00AC5156">
            <w:pPr>
              <w:spacing w:after="0" w:line="240" w:lineRule="auto"/>
              <w:ind w:right="-120"/>
              <w:cnfStyle w:val="000000000000" w:firstRow="0" w:lastRow="0" w:firstColumn="0" w:lastColumn="0" w:oddVBand="0" w:evenVBand="0" w:oddHBand="0" w:evenHBand="0" w:firstRowFirstColumn="0" w:firstRowLastColumn="0" w:lastRowFirstColumn="0" w:lastRowLastColumn="0"/>
              <w:rPr>
                <w:sz w:val="24"/>
                <w:szCs w:val="24"/>
                <w:lang w:val="sl-SI"/>
              </w:rPr>
            </w:pPr>
            <w:r w:rsidRPr="00811935">
              <w:rPr>
                <w:sz w:val="24"/>
                <w:szCs w:val="24"/>
              </w:rPr>
              <w:t xml:space="preserve">MFP 13 Canon lr2520- </w:t>
            </w:r>
            <w:proofErr w:type="spellStart"/>
            <w:r w:rsidRPr="00811935">
              <w:rPr>
                <w:sz w:val="24"/>
                <w:szCs w:val="24"/>
              </w:rPr>
              <w:t>skener</w:t>
            </w:r>
            <w:proofErr w:type="spellEnd"/>
            <w:r w:rsidRPr="00811935">
              <w:rPr>
                <w:sz w:val="24"/>
                <w:szCs w:val="24"/>
              </w:rPr>
              <w:t xml:space="preserve">, </w:t>
            </w:r>
            <w:proofErr w:type="spellStart"/>
            <w:r w:rsidRPr="00811935">
              <w:rPr>
                <w:sz w:val="24"/>
                <w:szCs w:val="24"/>
              </w:rPr>
              <w:t>štampač</w:t>
            </w:r>
            <w:proofErr w:type="spellEnd"/>
            <w:r w:rsidRPr="00811935">
              <w:rPr>
                <w:sz w:val="24"/>
                <w:szCs w:val="24"/>
              </w:rPr>
              <w:t xml:space="preserve">, </w:t>
            </w:r>
            <w:proofErr w:type="spellStart"/>
            <w:r w:rsidRPr="00811935">
              <w:rPr>
                <w:sz w:val="24"/>
                <w:szCs w:val="24"/>
              </w:rPr>
              <w:t>fotokopir</w:t>
            </w:r>
            <w:proofErr w:type="spellEnd"/>
          </w:p>
        </w:tc>
        <w:tc>
          <w:tcPr>
            <w:tcW w:w="1532" w:type="dxa"/>
            <w:shd w:val="clear" w:color="auto" w:fill="B4C6E7" w:themeFill="accent5" w:themeFillTint="66"/>
            <w:vAlign w:val="center"/>
          </w:tcPr>
          <w:p w:rsidR="00AA6F80" w:rsidRPr="00811935" w:rsidRDefault="00AC5156">
            <w:pPr>
              <w:spacing w:after="0" w:line="240" w:lineRule="auto"/>
              <w:ind w:right="-120"/>
              <w:jc w:val="center"/>
              <w:cnfStyle w:val="000000000000" w:firstRow="0" w:lastRow="0" w:firstColumn="0" w:lastColumn="0" w:oddVBand="0" w:evenVBand="0" w:oddHBand="0" w:evenHBand="0" w:firstRowFirstColumn="0" w:firstRowLastColumn="0" w:lastRowFirstColumn="0" w:lastRowLastColumn="0"/>
              <w:rPr>
                <w:sz w:val="24"/>
                <w:szCs w:val="24"/>
                <w:lang w:val="sl-SI"/>
              </w:rPr>
            </w:pPr>
            <w:r w:rsidRPr="00811935">
              <w:rPr>
                <w:sz w:val="24"/>
                <w:szCs w:val="24"/>
                <w:lang w:val="sl-SI"/>
              </w:rPr>
              <w:t>1</w:t>
            </w:r>
          </w:p>
        </w:tc>
      </w:tr>
      <w:tr w:rsidR="00AA6F80" w:rsidRPr="00811935" w:rsidTr="005F21D8">
        <w:trPr>
          <w:trHeight w:val="340"/>
          <w:jc w:val="center"/>
        </w:trPr>
        <w:tc>
          <w:tcPr>
            <w:cnfStyle w:val="001000000000" w:firstRow="0" w:lastRow="0" w:firstColumn="1" w:lastColumn="0" w:oddVBand="0" w:evenVBand="0" w:oddHBand="0" w:evenHBand="0" w:firstRowFirstColumn="0" w:firstRowLastColumn="0" w:lastRowFirstColumn="0" w:lastRowLastColumn="0"/>
            <w:tcW w:w="985" w:type="dxa"/>
            <w:shd w:val="clear" w:color="auto" w:fill="B4C6E7" w:themeFill="accent5" w:themeFillTint="66"/>
            <w:vAlign w:val="center"/>
          </w:tcPr>
          <w:p w:rsidR="00AA6F80" w:rsidRPr="00811935" w:rsidRDefault="00AC5156">
            <w:pPr>
              <w:spacing w:after="0" w:line="240" w:lineRule="auto"/>
              <w:ind w:right="-120"/>
              <w:jc w:val="center"/>
              <w:rPr>
                <w:sz w:val="24"/>
                <w:szCs w:val="24"/>
                <w:lang w:val="sl-SI"/>
              </w:rPr>
            </w:pPr>
            <w:r w:rsidRPr="00811935">
              <w:rPr>
                <w:color w:val="000000" w:themeColor="text1"/>
                <w:sz w:val="24"/>
                <w:szCs w:val="24"/>
                <w:lang w:val="sl-SI"/>
              </w:rPr>
              <w:t>11.</w:t>
            </w:r>
          </w:p>
        </w:tc>
        <w:tc>
          <w:tcPr>
            <w:tcW w:w="5848" w:type="dxa"/>
            <w:vAlign w:val="center"/>
          </w:tcPr>
          <w:p w:rsidR="00AA6F80" w:rsidRPr="00811935" w:rsidRDefault="00AC5156">
            <w:pPr>
              <w:spacing w:after="0" w:line="240" w:lineRule="auto"/>
              <w:ind w:right="-120"/>
              <w:cnfStyle w:val="000000000000" w:firstRow="0" w:lastRow="0" w:firstColumn="0" w:lastColumn="0" w:oddVBand="0" w:evenVBand="0" w:oddHBand="0" w:evenHBand="0" w:firstRowFirstColumn="0" w:firstRowLastColumn="0" w:lastRowFirstColumn="0" w:lastRowLastColumn="0"/>
              <w:rPr>
                <w:sz w:val="24"/>
                <w:szCs w:val="24"/>
                <w:lang w:val="sl-SI"/>
              </w:rPr>
            </w:pPr>
            <w:proofErr w:type="spellStart"/>
            <w:r w:rsidRPr="00811935">
              <w:rPr>
                <w:sz w:val="24"/>
                <w:szCs w:val="24"/>
              </w:rPr>
              <w:t>Fotokopir</w:t>
            </w:r>
            <w:proofErr w:type="spellEnd"/>
            <w:r w:rsidRPr="00811935">
              <w:rPr>
                <w:sz w:val="24"/>
                <w:szCs w:val="24"/>
              </w:rPr>
              <w:t xml:space="preserve">, </w:t>
            </w:r>
            <w:proofErr w:type="spellStart"/>
            <w:r w:rsidRPr="00811935">
              <w:rPr>
                <w:sz w:val="24"/>
                <w:szCs w:val="24"/>
              </w:rPr>
              <w:t>skener</w:t>
            </w:r>
            <w:proofErr w:type="spellEnd"/>
            <w:r w:rsidRPr="00811935">
              <w:rPr>
                <w:sz w:val="24"/>
                <w:szCs w:val="24"/>
              </w:rPr>
              <w:t xml:space="preserve">, </w:t>
            </w:r>
            <w:proofErr w:type="spellStart"/>
            <w:r w:rsidRPr="00811935">
              <w:rPr>
                <w:sz w:val="24"/>
                <w:szCs w:val="24"/>
              </w:rPr>
              <w:t>štampač</w:t>
            </w:r>
            <w:proofErr w:type="spellEnd"/>
          </w:p>
        </w:tc>
        <w:tc>
          <w:tcPr>
            <w:tcW w:w="1532" w:type="dxa"/>
            <w:shd w:val="clear" w:color="auto" w:fill="B4C6E7" w:themeFill="accent5" w:themeFillTint="66"/>
            <w:vAlign w:val="center"/>
          </w:tcPr>
          <w:p w:rsidR="00AA6F80" w:rsidRPr="00811935" w:rsidRDefault="00AC5156">
            <w:pPr>
              <w:spacing w:after="0" w:line="240" w:lineRule="auto"/>
              <w:ind w:right="-120"/>
              <w:jc w:val="center"/>
              <w:cnfStyle w:val="000000000000" w:firstRow="0" w:lastRow="0" w:firstColumn="0" w:lastColumn="0" w:oddVBand="0" w:evenVBand="0" w:oddHBand="0" w:evenHBand="0" w:firstRowFirstColumn="0" w:firstRowLastColumn="0" w:lastRowFirstColumn="0" w:lastRowLastColumn="0"/>
              <w:rPr>
                <w:sz w:val="24"/>
                <w:szCs w:val="24"/>
                <w:lang w:val="sl-SI"/>
              </w:rPr>
            </w:pPr>
            <w:r w:rsidRPr="00811935">
              <w:rPr>
                <w:sz w:val="24"/>
                <w:szCs w:val="24"/>
                <w:lang w:val="sl-SI"/>
              </w:rPr>
              <w:t>2</w:t>
            </w:r>
          </w:p>
        </w:tc>
      </w:tr>
      <w:tr w:rsidR="00AA6F80" w:rsidRPr="00811935" w:rsidTr="005F21D8">
        <w:trPr>
          <w:trHeight w:val="340"/>
          <w:jc w:val="center"/>
        </w:trPr>
        <w:tc>
          <w:tcPr>
            <w:cnfStyle w:val="001000000000" w:firstRow="0" w:lastRow="0" w:firstColumn="1" w:lastColumn="0" w:oddVBand="0" w:evenVBand="0" w:oddHBand="0" w:evenHBand="0" w:firstRowFirstColumn="0" w:firstRowLastColumn="0" w:lastRowFirstColumn="0" w:lastRowLastColumn="0"/>
            <w:tcW w:w="985" w:type="dxa"/>
            <w:shd w:val="clear" w:color="auto" w:fill="B4C6E7" w:themeFill="accent5" w:themeFillTint="66"/>
            <w:vAlign w:val="center"/>
          </w:tcPr>
          <w:p w:rsidR="00AA6F80" w:rsidRPr="00811935" w:rsidRDefault="00AC5156">
            <w:pPr>
              <w:spacing w:after="0" w:line="240" w:lineRule="auto"/>
              <w:ind w:right="-120"/>
              <w:jc w:val="center"/>
              <w:rPr>
                <w:sz w:val="24"/>
                <w:szCs w:val="24"/>
                <w:lang w:val="sl-SI"/>
              </w:rPr>
            </w:pPr>
            <w:r w:rsidRPr="00811935">
              <w:rPr>
                <w:color w:val="000000" w:themeColor="text1"/>
                <w:sz w:val="24"/>
                <w:szCs w:val="24"/>
                <w:lang w:val="sl-SI"/>
              </w:rPr>
              <w:t>12.</w:t>
            </w:r>
          </w:p>
        </w:tc>
        <w:tc>
          <w:tcPr>
            <w:tcW w:w="5848" w:type="dxa"/>
            <w:shd w:val="clear" w:color="auto" w:fill="A1B8E1" w:themeFill="accent5" w:themeFillTint="7F"/>
            <w:vAlign w:val="center"/>
          </w:tcPr>
          <w:p w:rsidR="00AA6F80" w:rsidRPr="00811935" w:rsidRDefault="00AC5156">
            <w:pPr>
              <w:spacing w:after="0" w:line="240" w:lineRule="auto"/>
              <w:ind w:right="-120"/>
              <w:cnfStyle w:val="000000000000" w:firstRow="0" w:lastRow="0" w:firstColumn="0" w:lastColumn="0" w:oddVBand="0" w:evenVBand="0" w:oddHBand="0" w:evenHBand="0" w:firstRowFirstColumn="0" w:firstRowLastColumn="0" w:lastRowFirstColumn="0" w:lastRowLastColumn="0"/>
              <w:rPr>
                <w:sz w:val="24"/>
                <w:szCs w:val="24"/>
                <w:lang w:val="sl-SI"/>
              </w:rPr>
            </w:pPr>
            <w:r w:rsidRPr="00811935">
              <w:rPr>
                <w:sz w:val="24"/>
                <w:szCs w:val="24"/>
                <w:lang w:val="sl-SI"/>
              </w:rPr>
              <w:t>Štampač u boji</w:t>
            </w:r>
          </w:p>
        </w:tc>
        <w:tc>
          <w:tcPr>
            <w:tcW w:w="1532" w:type="dxa"/>
            <w:shd w:val="clear" w:color="auto" w:fill="B4C6E7" w:themeFill="accent5" w:themeFillTint="66"/>
            <w:vAlign w:val="center"/>
          </w:tcPr>
          <w:p w:rsidR="00AA6F80" w:rsidRPr="00811935" w:rsidRDefault="00AC5156">
            <w:pPr>
              <w:spacing w:after="0" w:line="240" w:lineRule="auto"/>
              <w:ind w:right="-120"/>
              <w:jc w:val="center"/>
              <w:cnfStyle w:val="000000000000" w:firstRow="0" w:lastRow="0" w:firstColumn="0" w:lastColumn="0" w:oddVBand="0" w:evenVBand="0" w:oddHBand="0" w:evenHBand="0" w:firstRowFirstColumn="0" w:firstRowLastColumn="0" w:lastRowFirstColumn="0" w:lastRowLastColumn="0"/>
              <w:rPr>
                <w:sz w:val="24"/>
                <w:szCs w:val="24"/>
                <w:lang w:val="sl-SI"/>
              </w:rPr>
            </w:pPr>
            <w:r w:rsidRPr="00811935">
              <w:rPr>
                <w:sz w:val="24"/>
                <w:szCs w:val="24"/>
                <w:lang w:val="sl-SI"/>
              </w:rPr>
              <w:t>1</w:t>
            </w:r>
          </w:p>
        </w:tc>
      </w:tr>
      <w:tr w:rsidR="00AA6F80" w:rsidRPr="00811935" w:rsidTr="005F21D8">
        <w:trPr>
          <w:trHeight w:val="340"/>
          <w:jc w:val="center"/>
        </w:trPr>
        <w:tc>
          <w:tcPr>
            <w:cnfStyle w:val="001000000000" w:firstRow="0" w:lastRow="0" w:firstColumn="1" w:lastColumn="0" w:oddVBand="0" w:evenVBand="0" w:oddHBand="0" w:evenHBand="0" w:firstRowFirstColumn="0" w:firstRowLastColumn="0" w:lastRowFirstColumn="0" w:lastRowLastColumn="0"/>
            <w:tcW w:w="985" w:type="dxa"/>
            <w:shd w:val="clear" w:color="auto" w:fill="B4C6E7" w:themeFill="accent5" w:themeFillTint="66"/>
            <w:vAlign w:val="center"/>
          </w:tcPr>
          <w:p w:rsidR="00AA6F80" w:rsidRPr="00811935" w:rsidRDefault="00AC5156">
            <w:pPr>
              <w:spacing w:after="0" w:line="240" w:lineRule="auto"/>
              <w:ind w:right="-120"/>
              <w:jc w:val="center"/>
              <w:rPr>
                <w:sz w:val="24"/>
                <w:szCs w:val="24"/>
                <w:lang w:val="sl-SI"/>
              </w:rPr>
            </w:pPr>
            <w:r w:rsidRPr="00811935">
              <w:rPr>
                <w:color w:val="000000" w:themeColor="text1"/>
                <w:sz w:val="24"/>
                <w:szCs w:val="24"/>
                <w:lang w:val="sl-SI"/>
              </w:rPr>
              <w:t>13.</w:t>
            </w:r>
          </w:p>
        </w:tc>
        <w:tc>
          <w:tcPr>
            <w:tcW w:w="5848" w:type="dxa"/>
            <w:vAlign w:val="center"/>
          </w:tcPr>
          <w:p w:rsidR="00AA6F80" w:rsidRPr="00811935" w:rsidRDefault="00AC5156">
            <w:pPr>
              <w:spacing w:after="0" w:line="240" w:lineRule="auto"/>
              <w:ind w:right="-120"/>
              <w:cnfStyle w:val="000000000000" w:firstRow="0" w:lastRow="0" w:firstColumn="0" w:lastColumn="0" w:oddVBand="0" w:evenVBand="0" w:oddHBand="0" w:evenHBand="0" w:firstRowFirstColumn="0" w:firstRowLastColumn="0" w:lastRowFirstColumn="0" w:lastRowLastColumn="0"/>
              <w:rPr>
                <w:sz w:val="24"/>
                <w:szCs w:val="24"/>
                <w:lang w:val="sl-SI"/>
              </w:rPr>
            </w:pPr>
            <w:r w:rsidRPr="00811935">
              <w:rPr>
                <w:sz w:val="24"/>
                <w:szCs w:val="24"/>
                <w:lang w:val="sl-SI"/>
              </w:rPr>
              <w:t>Laserski štampač</w:t>
            </w:r>
          </w:p>
        </w:tc>
        <w:tc>
          <w:tcPr>
            <w:tcW w:w="1532" w:type="dxa"/>
            <w:shd w:val="clear" w:color="auto" w:fill="B4C6E7" w:themeFill="accent5" w:themeFillTint="66"/>
            <w:vAlign w:val="center"/>
          </w:tcPr>
          <w:p w:rsidR="00AA6F80" w:rsidRPr="00811935" w:rsidRDefault="00AC5156">
            <w:pPr>
              <w:spacing w:after="0" w:line="240" w:lineRule="auto"/>
              <w:ind w:right="-120"/>
              <w:jc w:val="center"/>
              <w:cnfStyle w:val="000000000000" w:firstRow="0" w:lastRow="0" w:firstColumn="0" w:lastColumn="0" w:oddVBand="0" w:evenVBand="0" w:oddHBand="0" w:evenHBand="0" w:firstRowFirstColumn="0" w:firstRowLastColumn="0" w:lastRowFirstColumn="0" w:lastRowLastColumn="0"/>
              <w:rPr>
                <w:sz w:val="24"/>
                <w:szCs w:val="24"/>
                <w:lang w:val="sl-SI"/>
              </w:rPr>
            </w:pPr>
            <w:r w:rsidRPr="00811935">
              <w:rPr>
                <w:sz w:val="24"/>
                <w:szCs w:val="24"/>
                <w:lang w:val="sl-SI"/>
              </w:rPr>
              <w:t>2</w:t>
            </w:r>
          </w:p>
        </w:tc>
      </w:tr>
      <w:tr w:rsidR="00AA6F80" w:rsidRPr="00811935" w:rsidTr="005F21D8">
        <w:trPr>
          <w:trHeight w:val="340"/>
          <w:jc w:val="center"/>
        </w:trPr>
        <w:tc>
          <w:tcPr>
            <w:cnfStyle w:val="001000000000" w:firstRow="0" w:lastRow="0" w:firstColumn="1" w:lastColumn="0" w:oddVBand="0" w:evenVBand="0" w:oddHBand="0" w:evenHBand="0" w:firstRowFirstColumn="0" w:firstRowLastColumn="0" w:lastRowFirstColumn="0" w:lastRowLastColumn="0"/>
            <w:tcW w:w="985" w:type="dxa"/>
            <w:shd w:val="clear" w:color="auto" w:fill="B4C6E7" w:themeFill="accent5" w:themeFillTint="66"/>
            <w:vAlign w:val="center"/>
          </w:tcPr>
          <w:p w:rsidR="00AA6F80" w:rsidRPr="00811935" w:rsidRDefault="00AC5156">
            <w:pPr>
              <w:spacing w:after="0" w:line="240" w:lineRule="auto"/>
              <w:ind w:right="-120"/>
              <w:jc w:val="center"/>
              <w:rPr>
                <w:sz w:val="24"/>
                <w:szCs w:val="24"/>
                <w:lang w:val="sl-SI"/>
              </w:rPr>
            </w:pPr>
            <w:r w:rsidRPr="00811935">
              <w:rPr>
                <w:color w:val="000000" w:themeColor="text1"/>
                <w:sz w:val="24"/>
                <w:szCs w:val="24"/>
                <w:lang w:val="sl-SI"/>
              </w:rPr>
              <w:t>14.</w:t>
            </w:r>
          </w:p>
        </w:tc>
        <w:tc>
          <w:tcPr>
            <w:tcW w:w="5848" w:type="dxa"/>
            <w:shd w:val="clear" w:color="auto" w:fill="A1B8E1" w:themeFill="accent5" w:themeFillTint="7F"/>
            <w:vAlign w:val="center"/>
          </w:tcPr>
          <w:p w:rsidR="00AA6F80" w:rsidRPr="00811935" w:rsidRDefault="00AC5156">
            <w:pPr>
              <w:spacing w:after="0" w:line="240" w:lineRule="auto"/>
              <w:ind w:right="-120"/>
              <w:cnfStyle w:val="000000000000" w:firstRow="0" w:lastRow="0" w:firstColumn="0" w:lastColumn="0" w:oddVBand="0" w:evenVBand="0" w:oddHBand="0" w:evenHBand="0" w:firstRowFirstColumn="0" w:firstRowLastColumn="0" w:lastRowFirstColumn="0" w:lastRowLastColumn="0"/>
              <w:rPr>
                <w:sz w:val="24"/>
                <w:szCs w:val="24"/>
                <w:lang w:val="sl-SI"/>
              </w:rPr>
            </w:pPr>
            <w:r w:rsidRPr="00811935">
              <w:rPr>
                <w:sz w:val="24"/>
                <w:szCs w:val="24"/>
                <w:lang w:val="sl-SI"/>
              </w:rPr>
              <w:t>Matrični štampač</w:t>
            </w:r>
          </w:p>
        </w:tc>
        <w:tc>
          <w:tcPr>
            <w:tcW w:w="1532" w:type="dxa"/>
            <w:shd w:val="clear" w:color="auto" w:fill="B4C6E7" w:themeFill="accent5" w:themeFillTint="66"/>
            <w:vAlign w:val="center"/>
          </w:tcPr>
          <w:p w:rsidR="00AA6F80" w:rsidRPr="00811935" w:rsidRDefault="00AC5156">
            <w:pPr>
              <w:spacing w:after="0" w:line="240" w:lineRule="auto"/>
              <w:ind w:right="-120"/>
              <w:jc w:val="center"/>
              <w:cnfStyle w:val="000000000000" w:firstRow="0" w:lastRow="0" w:firstColumn="0" w:lastColumn="0" w:oddVBand="0" w:evenVBand="0" w:oddHBand="0" w:evenHBand="0" w:firstRowFirstColumn="0" w:firstRowLastColumn="0" w:lastRowFirstColumn="0" w:lastRowLastColumn="0"/>
              <w:rPr>
                <w:sz w:val="24"/>
                <w:szCs w:val="24"/>
                <w:lang w:val="sl-SI"/>
              </w:rPr>
            </w:pPr>
            <w:r w:rsidRPr="00811935">
              <w:rPr>
                <w:sz w:val="24"/>
                <w:szCs w:val="24"/>
                <w:lang w:val="sl-SI"/>
              </w:rPr>
              <w:t>1</w:t>
            </w:r>
          </w:p>
        </w:tc>
      </w:tr>
      <w:tr w:rsidR="00AA6F80" w:rsidRPr="00811935" w:rsidTr="005F21D8">
        <w:trPr>
          <w:trHeight w:val="340"/>
          <w:jc w:val="center"/>
        </w:trPr>
        <w:tc>
          <w:tcPr>
            <w:cnfStyle w:val="001000000000" w:firstRow="0" w:lastRow="0" w:firstColumn="1" w:lastColumn="0" w:oddVBand="0" w:evenVBand="0" w:oddHBand="0" w:evenHBand="0" w:firstRowFirstColumn="0" w:firstRowLastColumn="0" w:lastRowFirstColumn="0" w:lastRowLastColumn="0"/>
            <w:tcW w:w="985" w:type="dxa"/>
            <w:shd w:val="clear" w:color="auto" w:fill="B4C6E7" w:themeFill="accent5" w:themeFillTint="66"/>
            <w:vAlign w:val="center"/>
          </w:tcPr>
          <w:p w:rsidR="00AA6F80" w:rsidRPr="00811935" w:rsidRDefault="00AC5156">
            <w:pPr>
              <w:spacing w:after="0" w:line="240" w:lineRule="auto"/>
              <w:ind w:right="-120"/>
              <w:jc w:val="center"/>
              <w:rPr>
                <w:sz w:val="24"/>
                <w:szCs w:val="24"/>
                <w:lang w:val="sl-SI"/>
              </w:rPr>
            </w:pPr>
            <w:r w:rsidRPr="00811935">
              <w:rPr>
                <w:color w:val="000000" w:themeColor="text1"/>
                <w:sz w:val="24"/>
                <w:szCs w:val="24"/>
                <w:lang w:val="sl-SI"/>
              </w:rPr>
              <w:t>15.</w:t>
            </w:r>
          </w:p>
        </w:tc>
        <w:tc>
          <w:tcPr>
            <w:tcW w:w="5848" w:type="dxa"/>
            <w:vAlign w:val="center"/>
          </w:tcPr>
          <w:p w:rsidR="00AA6F80" w:rsidRPr="00811935" w:rsidRDefault="00AC5156">
            <w:pPr>
              <w:spacing w:after="0" w:line="240" w:lineRule="auto"/>
              <w:ind w:right="-120"/>
              <w:cnfStyle w:val="000000000000" w:firstRow="0" w:lastRow="0" w:firstColumn="0" w:lastColumn="0" w:oddVBand="0" w:evenVBand="0" w:oddHBand="0" w:evenHBand="0" w:firstRowFirstColumn="0" w:firstRowLastColumn="0" w:lastRowFirstColumn="0" w:lastRowLastColumn="0"/>
              <w:rPr>
                <w:sz w:val="24"/>
                <w:szCs w:val="24"/>
                <w:lang w:val="sr-Latn-CS"/>
              </w:rPr>
            </w:pPr>
            <w:r w:rsidRPr="00811935">
              <w:rPr>
                <w:sz w:val="24"/>
                <w:szCs w:val="24"/>
                <w:lang w:val="sl-SI"/>
              </w:rPr>
              <w:t>Desctop računar</w:t>
            </w:r>
          </w:p>
        </w:tc>
        <w:tc>
          <w:tcPr>
            <w:tcW w:w="1532" w:type="dxa"/>
            <w:shd w:val="clear" w:color="auto" w:fill="B4C6E7" w:themeFill="accent5" w:themeFillTint="66"/>
            <w:vAlign w:val="center"/>
          </w:tcPr>
          <w:p w:rsidR="00AA6F80" w:rsidRPr="00811935" w:rsidRDefault="00AC5156">
            <w:pPr>
              <w:spacing w:after="0" w:line="240" w:lineRule="auto"/>
              <w:ind w:right="-120"/>
              <w:jc w:val="center"/>
              <w:cnfStyle w:val="000000000000" w:firstRow="0" w:lastRow="0" w:firstColumn="0" w:lastColumn="0" w:oddVBand="0" w:evenVBand="0" w:oddHBand="0" w:evenHBand="0" w:firstRowFirstColumn="0" w:firstRowLastColumn="0" w:lastRowFirstColumn="0" w:lastRowLastColumn="0"/>
              <w:rPr>
                <w:sz w:val="24"/>
                <w:szCs w:val="24"/>
                <w:lang w:val="sl-SI"/>
              </w:rPr>
            </w:pPr>
            <w:r w:rsidRPr="00811935">
              <w:rPr>
                <w:sz w:val="24"/>
                <w:szCs w:val="24"/>
                <w:lang w:val="sl-SI"/>
              </w:rPr>
              <w:t>23</w:t>
            </w:r>
          </w:p>
        </w:tc>
      </w:tr>
      <w:tr w:rsidR="00AA6F80" w:rsidRPr="00811935" w:rsidTr="005F21D8">
        <w:trPr>
          <w:trHeight w:val="340"/>
          <w:jc w:val="center"/>
        </w:trPr>
        <w:tc>
          <w:tcPr>
            <w:cnfStyle w:val="001000000000" w:firstRow="0" w:lastRow="0" w:firstColumn="1" w:lastColumn="0" w:oddVBand="0" w:evenVBand="0" w:oddHBand="0" w:evenHBand="0" w:firstRowFirstColumn="0" w:firstRowLastColumn="0" w:lastRowFirstColumn="0" w:lastRowLastColumn="0"/>
            <w:tcW w:w="985" w:type="dxa"/>
            <w:shd w:val="clear" w:color="auto" w:fill="B4C6E7" w:themeFill="accent5" w:themeFillTint="66"/>
            <w:vAlign w:val="center"/>
          </w:tcPr>
          <w:p w:rsidR="00AA6F80" w:rsidRPr="00811935" w:rsidRDefault="00AC5156">
            <w:pPr>
              <w:spacing w:after="0" w:line="240" w:lineRule="auto"/>
              <w:ind w:right="-120"/>
              <w:jc w:val="center"/>
              <w:rPr>
                <w:sz w:val="24"/>
                <w:szCs w:val="24"/>
                <w:lang w:val="sl-SI"/>
              </w:rPr>
            </w:pPr>
            <w:r w:rsidRPr="00811935">
              <w:rPr>
                <w:color w:val="000000" w:themeColor="text1"/>
                <w:sz w:val="24"/>
                <w:szCs w:val="24"/>
                <w:lang w:val="sl-SI"/>
              </w:rPr>
              <w:t>16.</w:t>
            </w:r>
          </w:p>
        </w:tc>
        <w:tc>
          <w:tcPr>
            <w:tcW w:w="5848" w:type="dxa"/>
            <w:shd w:val="clear" w:color="auto" w:fill="A1B8E1" w:themeFill="accent5" w:themeFillTint="7F"/>
            <w:vAlign w:val="center"/>
          </w:tcPr>
          <w:p w:rsidR="00AA6F80" w:rsidRPr="00811935" w:rsidRDefault="00AC5156">
            <w:pPr>
              <w:spacing w:after="0" w:line="240" w:lineRule="auto"/>
              <w:ind w:right="-120"/>
              <w:cnfStyle w:val="000000000000" w:firstRow="0" w:lastRow="0" w:firstColumn="0" w:lastColumn="0" w:oddVBand="0" w:evenVBand="0" w:oddHBand="0" w:evenHBand="0" w:firstRowFirstColumn="0" w:firstRowLastColumn="0" w:lastRowFirstColumn="0" w:lastRowLastColumn="0"/>
              <w:rPr>
                <w:sz w:val="24"/>
                <w:szCs w:val="24"/>
                <w:lang w:val="sl-SI"/>
              </w:rPr>
            </w:pPr>
            <w:r w:rsidRPr="00811935">
              <w:rPr>
                <w:sz w:val="24"/>
                <w:szCs w:val="24"/>
                <w:lang w:val="sl-SI"/>
              </w:rPr>
              <w:t>Projektor</w:t>
            </w:r>
          </w:p>
        </w:tc>
        <w:tc>
          <w:tcPr>
            <w:tcW w:w="1532" w:type="dxa"/>
            <w:shd w:val="clear" w:color="auto" w:fill="B4C6E7" w:themeFill="accent5" w:themeFillTint="66"/>
            <w:vAlign w:val="center"/>
          </w:tcPr>
          <w:p w:rsidR="00AA6F80" w:rsidRPr="00811935" w:rsidRDefault="00AC5156">
            <w:pPr>
              <w:spacing w:after="0" w:line="240" w:lineRule="auto"/>
              <w:ind w:right="-120"/>
              <w:jc w:val="center"/>
              <w:cnfStyle w:val="000000000000" w:firstRow="0" w:lastRow="0" w:firstColumn="0" w:lastColumn="0" w:oddVBand="0" w:evenVBand="0" w:oddHBand="0" w:evenHBand="0" w:firstRowFirstColumn="0" w:firstRowLastColumn="0" w:lastRowFirstColumn="0" w:lastRowLastColumn="0"/>
              <w:rPr>
                <w:sz w:val="24"/>
                <w:szCs w:val="24"/>
                <w:lang w:val="sl-SI"/>
              </w:rPr>
            </w:pPr>
            <w:r w:rsidRPr="00811935">
              <w:rPr>
                <w:sz w:val="24"/>
                <w:szCs w:val="24"/>
                <w:lang w:val="sl-SI"/>
              </w:rPr>
              <w:t>8</w:t>
            </w:r>
          </w:p>
        </w:tc>
      </w:tr>
      <w:tr w:rsidR="00AA6F80" w:rsidRPr="00811935" w:rsidTr="005F21D8">
        <w:trPr>
          <w:trHeight w:val="340"/>
          <w:jc w:val="center"/>
        </w:trPr>
        <w:tc>
          <w:tcPr>
            <w:cnfStyle w:val="001000000000" w:firstRow="0" w:lastRow="0" w:firstColumn="1" w:lastColumn="0" w:oddVBand="0" w:evenVBand="0" w:oddHBand="0" w:evenHBand="0" w:firstRowFirstColumn="0" w:firstRowLastColumn="0" w:lastRowFirstColumn="0" w:lastRowLastColumn="0"/>
            <w:tcW w:w="985" w:type="dxa"/>
            <w:shd w:val="clear" w:color="auto" w:fill="B4C6E7" w:themeFill="accent5" w:themeFillTint="66"/>
            <w:vAlign w:val="center"/>
          </w:tcPr>
          <w:p w:rsidR="00AA6F80" w:rsidRPr="00811935" w:rsidRDefault="00AC5156">
            <w:pPr>
              <w:spacing w:after="0" w:line="240" w:lineRule="auto"/>
              <w:ind w:right="-120"/>
              <w:jc w:val="center"/>
              <w:rPr>
                <w:sz w:val="24"/>
                <w:szCs w:val="24"/>
                <w:lang w:val="sl-SI"/>
              </w:rPr>
            </w:pPr>
            <w:r w:rsidRPr="00811935">
              <w:rPr>
                <w:color w:val="000000" w:themeColor="text1"/>
                <w:sz w:val="24"/>
                <w:szCs w:val="24"/>
                <w:lang w:val="sl-SI"/>
              </w:rPr>
              <w:t>17.</w:t>
            </w:r>
          </w:p>
        </w:tc>
        <w:tc>
          <w:tcPr>
            <w:tcW w:w="5848" w:type="dxa"/>
            <w:vAlign w:val="center"/>
          </w:tcPr>
          <w:p w:rsidR="00AA6F80" w:rsidRPr="00811935" w:rsidRDefault="00AC5156">
            <w:pPr>
              <w:spacing w:after="0" w:line="240" w:lineRule="auto"/>
              <w:ind w:right="-120"/>
              <w:cnfStyle w:val="000000000000" w:firstRow="0" w:lastRow="0" w:firstColumn="0" w:lastColumn="0" w:oddVBand="0" w:evenVBand="0" w:oddHBand="0" w:evenHBand="0" w:firstRowFirstColumn="0" w:firstRowLastColumn="0" w:lastRowFirstColumn="0" w:lastRowLastColumn="0"/>
              <w:rPr>
                <w:sz w:val="24"/>
                <w:szCs w:val="24"/>
                <w:lang w:val="sl-SI"/>
              </w:rPr>
            </w:pPr>
            <w:r w:rsidRPr="00811935">
              <w:rPr>
                <w:sz w:val="24"/>
                <w:szCs w:val="24"/>
                <w:lang w:val="sl-SI"/>
              </w:rPr>
              <w:t>Laptop</w:t>
            </w:r>
          </w:p>
        </w:tc>
        <w:tc>
          <w:tcPr>
            <w:tcW w:w="1532" w:type="dxa"/>
            <w:shd w:val="clear" w:color="auto" w:fill="B4C6E7" w:themeFill="accent5" w:themeFillTint="66"/>
            <w:vAlign w:val="center"/>
          </w:tcPr>
          <w:p w:rsidR="00AA6F80" w:rsidRPr="00811935" w:rsidRDefault="00AC5156">
            <w:pPr>
              <w:spacing w:after="0" w:line="240" w:lineRule="auto"/>
              <w:ind w:right="-120"/>
              <w:jc w:val="center"/>
              <w:cnfStyle w:val="000000000000" w:firstRow="0" w:lastRow="0" w:firstColumn="0" w:lastColumn="0" w:oddVBand="0" w:evenVBand="0" w:oddHBand="0" w:evenHBand="0" w:firstRowFirstColumn="0" w:firstRowLastColumn="0" w:lastRowFirstColumn="0" w:lastRowLastColumn="0"/>
              <w:rPr>
                <w:sz w:val="24"/>
                <w:szCs w:val="24"/>
                <w:lang w:val="sl-SI"/>
              </w:rPr>
            </w:pPr>
            <w:r w:rsidRPr="00811935">
              <w:rPr>
                <w:sz w:val="24"/>
                <w:szCs w:val="24"/>
                <w:lang w:val="sl-SI"/>
              </w:rPr>
              <w:t>19</w:t>
            </w:r>
          </w:p>
        </w:tc>
      </w:tr>
      <w:tr w:rsidR="00AA6F80" w:rsidRPr="00811935" w:rsidTr="005F21D8">
        <w:trPr>
          <w:trHeight w:val="340"/>
          <w:jc w:val="center"/>
        </w:trPr>
        <w:tc>
          <w:tcPr>
            <w:cnfStyle w:val="001000000000" w:firstRow="0" w:lastRow="0" w:firstColumn="1" w:lastColumn="0" w:oddVBand="0" w:evenVBand="0" w:oddHBand="0" w:evenHBand="0" w:firstRowFirstColumn="0" w:firstRowLastColumn="0" w:lastRowFirstColumn="0" w:lastRowLastColumn="0"/>
            <w:tcW w:w="985" w:type="dxa"/>
            <w:shd w:val="clear" w:color="auto" w:fill="B4C6E7" w:themeFill="accent5" w:themeFillTint="66"/>
            <w:vAlign w:val="center"/>
          </w:tcPr>
          <w:p w:rsidR="00AA6F80" w:rsidRPr="00811935" w:rsidRDefault="00AC5156">
            <w:pPr>
              <w:spacing w:after="0" w:line="240" w:lineRule="auto"/>
              <w:ind w:right="-120"/>
              <w:jc w:val="center"/>
              <w:rPr>
                <w:sz w:val="24"/>
                <w:szCs w:val="24"/>
                <w:lang w:val="sl-SI"/>
              </w:rPr>
            </w:pPr>
            <w:r w:rsidRPr="00811935">
              <w:rPr>
                <w:color w:val="000000" w:themeColor="text1"/>
                <w:sz w:val="24"/>
                <w:szCs w:val="24"/>
                <w:lang w:val="sl-SI"/>
              </w:rPr>
              <w:t>18.</w:t>
            </w:r>
          </w:p>
        </w:tc>
        <w:tc>
          <w:tcPr>
            <w:tcW w:w="5848" w:type="dxa"/>
            <w:shd w:val="clear" w:color="auto" w:fill="A1B8E1" w:themeFill="accent5" w:themeFillTint="7F"/>
            <w:vAlign w:val="center"/>
          </w:tcPr>
          <w:p w:rsidR="00AA6F80" w:rsidRPr="00811935" w:rsidRDefault="00AC5156">
            <w:pPr>
              <w:spacing w:after="0" w:line="240" w:lineRule="auto"/>
              <w:ind w:right="-120"/>
              <w:cnfStyle w:val="000000000000" w:firstRow="0" w:lastRow="0" w:firstColumn="0" w:lastColumn="0" w:oddVBand="0" w:evenVBand="0" w:oddHBand="0" w:evenHBand="0" w:firstRowFirstColumn="0" w:firstRowLastColumn="0" w:lastRowFirstColumn="0" w:lastRowLastColumn="0"/>
              <w:rPr>
                <w:sz w:val="24"/>
                <w:szCs w:val="24"/>
                <w:lang w:val="sl-SI"/>
              </w:rPr>
            </w:pPr>
            <w:r w:rsidRPr="00811935">
              <w:rPr>
                <w:sz w:val="24"/>
                <w:szCs w:val="24"/>
                <w:lang w:val="sl-SI"/>
              </w:rPr>
              <w:t>Ozvučenje</w:t>
            </w:r>
          </w:p>
        </w:tc>
        <w:tc>
          <w:tcPr>
            <w:tcW w:w="1532" w:type="dxa"/>
            <w:shd w:val="clear" w:color="auto" w:fill="B4C6E7" w:themeFill="accent5" w:themeFillTint="66"/>
            <w:vAlign w:val="center"/>
          </w:tcPr>
          <w:p w:rsidR="00AA6F80" w:rsidRPr="00811935" w:rsidRDefault="00AC5156">
            <w:pPr>
              <w:spacing w:after="0" w:line="240" w:lineRule="auto"/>
              <w:ind w:right="-120"/>
              <w:jc w:val="center"/>
              <w:cnfStyle w:val="000000000000" w:firstRow="0" w:lastRow="0" w:firstColumn="0" w:lastColumn="0" w:oddVBand="0" w:evenVBand="0" w:oddHBand="0" w:evenHBand="0" w:firstRowFirstColumn="0" w:firstRowLastColumn="0" w:lastRowFirstColumn="0" w:lastRowLastColumn="0"/>
              <w:rPr>
                <w:sz w:val="24"/>
                <w:szCs w:val="24"/>
                <w:lang w:val="sl-SI"/>
              </w:rPr>
            </w:pPr>
            <w:r w:rsidRPr="00811935">
              <w:rPr>
                <w:sz w:val="24"/>
                <w:szCs w:val="24"/>
                <w:lang w:val="sl-SI"/>
              </w:rPr>
              <w:t>1</w:t>
            </w:r>
          </w:p>
        </w:tc>
      </w:tr>
      <w:tr w:rsidR="00AA6F80" w:rsidRPr="00811935" w:rsidTr="005F21D8">
        <w:trPr>
          <w:trHeight w:val="340"/>
          <w:jc w:val="center"/>
        </w:trPr>
        <w:tc>
          <w:tcPr>
            <w:cnfStyle w:val="001000000000" w:firstRow="0" w:lastRow="0" w:firstColumn="1" w:lastColumn="0" w:oddVBand="0" w:evenVBand="0" w:oddHBand="0" w:evenHBand="0" w:firstRowFirstColumn="0" w:firstRowLastColumn="0" w:lastRowFirstColumn="0" w:lastRowLastColumn="0"/>
            <w:tcW w:w="985" w:type="dxa"/>
            <w:shd w:val="clear" w:color="auto" w:fill="B4C6E7" w:themeFill="accent5" w:themeFillTint="66"/>
            <w:vAlign w:val="center"/>
          </w:tcPr>
          <w:p w:rsidR="00AA6F80" w:rsidRPr="00811935" w:rsidRDefault="00AC5156">
            <w:pPr>
              <w:spacing w:after="0" w:line="240" w:lineRule="auto"/>
              <w:ind w:right="-120"/>
              <w:jc w:val="center"/>
              <w:rPr>
                <w:sz w:val="24"/>
                <w:szCs w:val="24"/>
                <w:lang w:val="sl-SI"/>
              </w:rPr>
            </w:pPr>
            <w:r w:rsidRPr="00811935">
              <w:rPr>
                <w:color w:val="000000" w:themeColor="text1"/>
                <w:sz w:val="24"/>
                <w:szCs w:val="24"/>
                <w:lang w:val="sl-SI"/>
              </w:rPr>
              <w:t>19.</w:t>
            </w:r>
          </w:p>
        </w:tc>
        <w:tc>
          <w:tcPr>
            <w:tcW w:w="5848" w:type="dxa"/>
            <w:vAlign w:val="center"/>
          </w:tcPr>
          <w:p w:rsidR="00AA6F80" w:rsidRPr="00811935" w:rsidRDefault="00AC5156">
            <w:pPr>
              <w:spacing w:after="0" w:line="240" w:lineRule="auto"/>
              <w:ind w:right="-120"/>
              <w:cnfStyle w:val="000000000000" w:firstRow="0" w:lastRow="0" w:firstColumn="0" w:lastColumn="0" w:oddVBand="0" w:evenVBand="0" w:oddHBand="0" w:evenHBand="0" w:firstRowFirstColumn="0" w:firstRowLastColumn="0" w:lastRowFirstColumn="0" w:lastRowLastColumn="0"/>
              <w:rPr>
                <w:sz w:val="24"/>
                <w:szCs w:val="24"/>
                <w:lang w:val="sl-SI"/>
              </w:rPr>
            </w:pPr>
            <w:r w:rsidRPr="00811935">
              <w:rPr>
                <w:sz w:val="24"/>
                <w:szCs w:val="24"/>
                <w:lang w:val="sl-SI"/>
              </w:rPr>
              <w:t>Interaktivna tabla</w:t>
            </w:r>
          </w:p>
        </w:tc>
        <w:tc>
          <w:tcPr>
            <w:tcW w:w="1532" w:type="dxa"/>
            <w:shd w:val="clear" w:color="auto" w:fill="B4C6E7" w:themeFill="accent5" w:themeFillTint="66"/>
            <w:vAlign w:val="center"/>
          </w:tcPr>
          <w:p w:rsidR="00AA6F80" w:rsidRPr="00811935" w:rsidRDefault="00AC5156">
            <w:pPr>
              <w:spacing w:after="0" w:line="240" w:lineRule="auto"/>
              <w:ind w:right="-120"/>
              <w:jc w:val="center"/>
              <w:cnfStyle w:val="000000000000" w:firstRow="0" w:lastRow="0" w:firstColumn="0" w:lastColumn="0" w:oddVBand="0" w:evenVBand="0" w:oddHBand="0" w:evenHBand="0" w:firstRowFirstColumn="0" w:firstRowLastColumn="0" w:lastRowFirstColumn="0" w:lastRowLastColumn="0"/>
              <w:rPr>
                <w:sz w:val="24"/>
                <w:szCs w:val="24"/>
              </w:rPr>
            </w:pPr>
            <w:r w:rsidRPr="00811935">
              <w:rPr>
                <w:sz w:val="24"/>
                <w:szCs w:val="24"/>
              </w:rPr>
              <w:t>3</w:t>
            </w:r>
          </w:p>
        </w:tc>
      </w:tr>
    </w:tbl>
    <w:p w:rsidR="001B3C33" w:rsidRDefault="001B3C33">
      <w:pPr>
        <w:spacing w:line="276" w:lineRule="auto"/>
        <w:rPr>
          <w:rFonts w:ascii="Times New Roman" w:hAnsi="Times New Roman" w:cs="Times New Roman"/>
          <w:sz w:val="24"/>
          <w:szCs w:val="24"/>
        </w:rPr>
      </w:pPr>
    </w:p>
    <w:p w:rsidR="00983465" w:rsidRPr="00811935" w:rsidRDefault="00983465">
      <w:pPr>
        <w:spacing w:line="276" w:lineRule="auto"/>
        <w:rPr>
          <w:rFonts w:ascii="Times New Roman" w:hAnsi="Times New Roman" w:cs="Times New Roman"/>
          <w:sz w:val="24"/>
          <w:szCs w:val="24"/>
        </w:rPr>
      </w:pPr>
    </w:p>
    <w:p w:rsidR="00AA6F80" w:rsidRPr="0030432D" w:rsidRDefault="00AC5156" w:rsidP="00FE3B07">
      <w:pPr>
        <w:pStyle w:val="Heading2"/>
        <w:numPr>
          <w:ilvl w:val="0"/>
          <w:numId w:val="110"/>
        </w:numPr>
        <w:rPr>
          <w:b/>
          <w:sz w:val="32"/>
        </w:rPr>
      </w:pPr>
      <w:bookmarkStart w:id="34" w:name="_Toc151544692"/>
      <w:r w:rsidRPr="0030432D">
        <w:rPr>
          <w:b/>
          <w:sz w:val="32"/>
        </w:rPr>
        <w:t>ŠKOLSKA BIBLIOTEKA</w:t>
      </w:r>
      <w:bookmarkEnd w:id="34"/>
    </w:p>
    <w:p w:rsidR="00AA6F80" w:rsidRPr="00811935" w:rsidRDefault="00AC5156">
      <w:pPr>
        <w:spacing w:after="0" w:line="240" w:lineRule="auto"/>
        <w:ind w:right="-120"/>
        <w:jc w:val="both"/>
        <w:rPr>
          <w:rFonts w:ascii="Times New Roman" w:eastAsia="Times New Roman" w:hAnsi="Times New Roman" w:cs="Times New Roman"/>
          <w:sz w:val="24"/>
          <w:szCs w:val="24"/>
          <w:lang w:val="sl-SI"/>
        </w:rPr>
      </w:pPr>
      <w:r w:rsidRPr="00811935">
        <w:rPr>
          <w:rFonts w:ascii="Times New Roman" w:eastAsia="Times New Roman" w:hAnsi="Times New Roman" w:cs="Times New Roman"/>
          <w:sz w:val="24"/>
          <w:szCs w:val="24"/>
          <w:lang w:val="sl-SI"/>
        </w:rPr>
        <w:t>Škola posjeduje biblioteku koja radi u optimalnim uslovima i, uglavnom, zadovoljava potrebe učenika. Školski fond knjiga obogaćujemo svake školske godine. Posebno se trudimo da nabavimo naslove u skladu s novim Planom i programom.</w:t>
      </w:r>
    </w:p>
    <w:p w:rsidR="00AA6F80" w:rsidRDefault="00AA6F80">
      <w:pPr>
        <w:spacing w:after="0" w:line="240" w:lineRule="auto"/>
        <w:ind w:right="-120"/>
        <w:jc w:val="both"/>
        <w:rPr>
          <w:rFonts w:ascii="Times New Roman" w:eastAsia="Times New Roman" w:hAnsi="Times New Roman" w:cs="Times New Roman"/>
          <w:sz w:val="24"/>
          <w:szCs w:val="24"/>
          <w:lang w:val="sl-SI"/>
        </w:rPr>
      </w:pPr>
    </w:p>
    <w:p w:rsidR="00983465" w:rsidRPr="00811935" w:rsidRDefault="00983465">
      <w:pPr>
        <w:spacing w:after="0" w:line="240" w:lineRule="auto"/>
        <w:ind w:right="-120"/>
        <w:jc w:val="both"/>
        <w:rPr>
          <w:rFonts w:ascii="Times New Roman" w:eastAsia="Times New Roman" w:hAnsi="Times New Roman" w:cs="Times New Roman"/>
          <w:sz w:val="24"/>
          <w:szCs w:val="24"/>
          <w:lang w:val="sl-SI"/>
        </w:rPr>
      </w:pPr>
    </w:p>
    <w:p w:rsidR="00AA6F80" w:rsidRPr="00811935" w:rsidRDefault="00AC5156">
      <w:pPr>
        <w:spacing w:after="0" w:line="240" w:lineRule="auto"/>
        <w:ind w:left="360" w:right="-120"/>
        <w:jc w:val="both"/>
        <w:rPr>
          <w:rFonts w:ascii="Times New Roman" w:eastAsia="Times New Roman" w:hAnsi="Times New Roman" w:cs="Times New Roman"/>
          <w:i/>
          <w:sz w:val="24"/>
          <w:szCs w:val="24"/>
          <w:lang w:val="sl-SI"/>
        </w:rPr>
      </w:pPr>
      <w:r w:rsidRPr="00811935">
        <w:rPr>
          <w:rFonts w:ascii="Times New Roman" w:eastAsia="Times New Roman" w:hAnsi="Times New Roman" w:cs="Times New Roman"/>
          <w:sz w:val="24"/>
          <w:szCs w:val="24"/>
          <w:lang w:val="sl-SI"/>
        </w:rPr>
        <w:t>Knjižni fond:</w:t>
      </w:r>
    </w:p>
    <w:p w:rsidR="00AA6F80" w:rsidRPr="00811935" w:rsidRDefault="00AC5156" w:rsidP="0079209C">
      <w:pPr>
        <w:numPr>
          <w:ilvl w:val="0"/>
          <w:numId w:val="27"/>
        </w:numPr>
        <w:spacing w:after="0" w:line="240" w:lineRule="auto"/>
        <w:ind w:right="-120"/>
        <w:jc w:val="both"/>
        <w:rPr>
          <w:rFonts w:ascii="Times New Roman" w:eastAsia="Times New Roman" w:hAnsi="Times New Roman" w:cs="Times New Roman"/>
          <w:sz w:val="24"/>
          <w:szCs w:val="24"/>
          <w:lang w:val="sl-SI"/>
        </w:rPr>
      </w:pPr>
      <w:r w:rsidRPr="00811935">
        <w:rPr>
          <w:rFonts w:ascii="Times New Roman" w:eastAsia="Times New Roman" w:hAnsi="Times New Roman" w:cs="Times New Roman"/>
          <w:sz w:val="24"/>
          <w:szCs w:val="24"/>
          <w:lang w:val="sl-SI"/>
        </w:rPr>
        <w:t>učenička biblioteka-------------------4.419</w:t>
      </w:r>
    </w:p>
    <w:p w:rsidR="00AA6F80" w:rsidRPr="00811935" w:rsidRDefault="00AC5156" w:rsidP="0079209C">
      <w:pPr>
        <w:numPr>
          <w:ilvl w:val="0"/>
          <w:numId w:val="27"/>
        </w:numPr>
        <w:spacing w:after="0" w:line="240" w:lineRule="auto"/>
        <w:ind w:right="-120"/>
        <w:jc w:val="both"/>
        <w:rPr>
          <w:rFonts w:ascii="Times New Roman" w:eastAsia="Times New Roman" w:hAnsi="Times New Roman" w:cs="Times New Roman"/>
          <w:sz w:val="24"/>
          <w:szCs w:val="24"/>
          <w:lang w:val="sl-SI"/>
        </w:rPr>
      </w:pPr>
      <w:r w:rsidRPr="00811935">
        <w:rPr>
          <w:rFonts w:ascii="Times New Roman" w:eastAsia="Times New Roman" w:hAnsi="Times New Roman" w:cs="Times New Roman"/>
          <w:sz w:val="24"/>
          <w:szCs w:val="24"/>
          <w:lang w:val="sl-SI"/>
        </w:rPr>
        <w:t>nastavnički fond-----------------------3.042</w:t>
      </w:r>
    </w:p>
    <w:p w:rsidR="00AA6F80" w:rsidRPr="00811935" w:rsidRDefault="00AC5156" w:rsidP="0079209C">
      <w:pPr>
        <w:numPr>
          <w:ilvl w:val="0"/>
          <w:numId w:val="27"/>
        </w:numPr>
        <w:spacing w:after="0" w:line="240" w:lineRule="auto"/>
        <w:ind w:right="-120"/>
        <w:jc w:val="both"/>
        <w:rPr>
          <w:rFonts w:ascii="Times New Roman" w:eastAsia="Times New Roman" w:hAnsi="Times New Roman" w:cs="Times New Roman"/>
          <w:sz w:val="24"/>
          <w:szCs w:val="24"/>
          <w:lang w:val="sl-SI"/>
        </w:rPr>
      </w:pPr>
      <w:r w:rsidRPr="00811935">
        <w:rPr>
          <w:rFonts w:ascii="Times New Roman" w:eastAsia="Times New Roman" w:hAnsi="Times New Roman" w:cs="Times New Roman"/>
          <w:sz w:val="24"/>
          <w:szCs w:val="24"/>
          <w:lang w:val="sl-SI"/>
        </w:rPr>
        <w:t>periodika -------------------------------101</w:t>
      </w:r>
    </w:p>
    <w:p w:rsidR="00AA6F80" w:rsidRDefault="00AC5156" w:rsidP="0079209C">
      <w:pPr>
        <w:numPr>
          <w:ilvl w:val="0"/>
          <w:numId w:val="27"/>
        </w:numPr>
        <w:spacing w:after="0" w:line="240" w:lineRule="auto"/>
        <w:ind w:right="-120"/>
        <w:jc w:val="both"/>
        <w:rPr>
          <w:rFonts w:ascii="Times New Roman" w:eastAsia="Times New Roman" w:hAnsi="Times New Roman" w:cs="Times New Roman"/>
          <w:sz w:val="24"/>
          <w:szCs w:val="24"/>
          <w:lang w:val="sl-SI"/>
        </w:rPr>
      </w:pPr>
      <w:r w:rsidRPr="00811935">
        <w:rPr>
          <w:rFonts w:ascii="Times New Roman" w:eastAsia="Times New Roman" w:hAnsi="Times New Roman" w:cs="Times New Roman"/>
          <w:sz w:val="24"/>
          <w:szCs w:val="24"/>
          <w:lang w:val="sl-SI"/>
        </w:rPr>
        <w:t>publikacije------------------------------154</w:t>
      </w:r>
    </w:p>
    <w:p w:rsidR="00983465" w:rsidRDefault="00983465" w:rsidP="00983465">
      <w:pPr>
        <w:spacing w:after="0" w:line="240" w:lineRule="auto"/>
        <w:ind w:right="-120"/>
        <w:jc w:val="both"/>
        <w:rPr>
          <w:rFonts w:ascii="Times New Roman" w:eastAsia="Times New Roman" w:hAnsi="Times New Roman" w:cs="Times New Roman"/>
          <w:sz w:val="24"/>
          <w:szCs w:val="24"/>
          <w:lang w:val="sl-SI"/>
        </w:rPr>
      </w:pPr>
    </w:p>
    <w:p w:rsidR="00983465" w:rsidRDefault="00983465" w:rsidP="00983465">
      <w:pPr>
        <w:spacing w:after="0" w:line="240" w:lineRule="auto"/>
        <w:ind w:right="-120"/>
        <w:jc w:val="both"/>
        <w:rPr>
          <w:rFonts w:ascii="Times New Roman" w:eastAsia="Times New Roman" w:hAnsi="Times New Roman" w:cs="Times New Roman"/>
          <w:sz w:val="24"/>
          <w:szCs w:val="24"/>
          <w:lang w:val="sl-SI"/>
        </w:rPr>
      </w:pPr>
    </w:p>
    <w:p w:rsidR="00983465" w:rsidRDefault="00983465" w:rsidP="00983465">
      <w:pPr>
        <w:spacing w:after="0" w:line="240" w:lineRule="auto"/>
        <w:ind w:right="-120"/>
        <w:jc w:val="both"/>
        <w:rPr>
          <w:rFonts w:ascii="Times New Roman" w:eastAsia="Times New Roman" w:hAnsi="Times New Roman" w:cs="Times New Roman"/>
          <w:sz w:val="24"/>
          <w:szCs w:val="24"/>
          <w:lang w:val="sl-SI"/>
        </w:rPr>
      </w:pPr>
    </w:p>
    <w:p w:rsidR="00983465" w:rsidRDefault="00983465" w:rsidP="00983465">
      <w:pPr>
        <w:spacing w:after="0" w:line="240" w:lineRule="auto"/>
        <w:ind w:right="-120"/>
        <w:jc w:val="both"/>
        <w:rPr>
          <w:rFonts w:ascii="Times New Roman" w:eastAsia="Times New Roman" w:hAnsi="Times New Roman" w:cs="Times New Roman"/>
          <w:sz w:val="24"/>
          <w:szCs w:val="24"/>
          <w:lang w:val="sl-SI"/>
        </w:rPr>
      </w:pPr>
    </w:p>
    <w:p w:rsidR="00983465" w:rsidRPr="00811935" w:rsidRDefault="00983465" w:rsidP="00983465">
      <w:pPr>
        <w:spacing w:after="0" w:line="240" w:lineRule="auto"/>
        <w:ind w:right="-120"/>
        <w:jc w:val="both"/>
        <w:rPr>
          <w:rFonts w:ascii="Times New Roman" w:eastAsia="Times New Roman" w:hAnsi="Times New Roman" w:cs="Times New Roman"/>
          <w:sz w:val="24"/>
          <w:szCs w:val="24"/>
          <w:lang w:val="sl-SI"/>
        </w:rPr>
      </w:pPr>
    </w:p>
    <w:p w:rsidR="00983465" w:rsidRPr="00811935" w:rsidRDefault="00983465">
      <w:pPr>
        <w:spacing w:after="0" w:line="240" w:lineRule="auto"/>
        <w:ind w:right="-120"/>
        <w:jc w:val="both"/>
        <w:rPr>
          <w:rFonts w:ascii="Times New Roman" w:eastAsia="Times New Roman" w:hAnsi="Times New Roman" w:cs="Times New Roman"/>
          <w:sz w:val="24"/>
          <w:szCs w:val="24"/>
          <w:lang w:val="sl-SI"/>
        </w:rPr>
      </w:pPr>
    </w:p>
    <w:p w:rsidR="00AA6F80" w:rsidRPr="00811935" w:rsidRDefault="00AC5156" w:rsidP="00983465">
      <w:pPr>
        <w:jc w:val="center"/>
        <w:rPr>
          <w:rFonts w:ascii="Times New Roman" w:hAnsi="Times New Roman" w:cs="Times New Roman"/>
          <w:b/>
          <w:i/>
          <w:sz w:val="24"/>
        </w:rPr>
      </w:pPr>
      <w:r w:rsidRPr="00811935">
        <w:rPr>
          <w:rFonts w:ascii="Times New Roman" w:hAnsi="Times New Roman" w:cs="Times New Roman"/>
          <w:b/>
          <w:i/>
          <w:sz w:val="24"/>
        </w:rPr>
        <w:lastRenderedPageBreak/>
        <w:t xml:space="preserve">Fond </w:t>
      </w:r>
      <w:proofErr w:type="spellStart"/>
      <w:r w:rsidRPr="00811935">
        <w:rPr>
          <w:rFonts w:ascii="Times New Roman" w:hAnsi="Times New Roman" w:cs="Times New Roman"/>
          <w:b/>
          <w:i/>
          <w:sz w:val="24"/>
        </w:rPr>
        <w:t>knjiga</w:t>
      </w:r>
      <w:proofErr w:type="spellEnd"/>
      <w:r w:rsidRPr="00811935">
        <w:rPr>
          <w:rFonts w:ascii="Times New Roman" w:hAnsi="Times New Roman" w:cs="Times New Roman"/>
          <w:b/>
          <w:i/>
          <w:sz w:val="24"/>
        </w:rPr>
        <w:t xml:space="preserve"> </w:t>
      </w:r>
      <w:proofErr w:type="spellStart"/>
      <w:r w:rsidRPr="00811935">
        <w:rPr>
          <w:rFonts w:ascii="Times New Roman" w:hAnsi="Times New Roman" w:cs="Times New Roman"/>
          <w:b/>
          <w:i/>
          <w:sz w:val="24"/>
        </w:rPr>
        <w:t>školske</w:t>
      </w:r>
      <w:proofErr w:type="spellEnd"/>
      <w:r w:rsidRPr="00811935">
        <w:rPr>
          <w:rFonts w:ascii="Times New Roman" w:hAnsi="Times New Roman" w:cs="Times New Roman"/>
          <w:b/>
          <w:i/>
          <w:sz w:val="24"/>
        </w:rPr>
        <w:t xml:space="preserve"> </w:t>
      </w:r>
      <w:proofErr w:type="spellStart"/>
      <w:r w:rsidRPr="00811935">
        <w:rPr>
          <w:rFonts w:ascii="Times New Roman" w:hAnsi="Times New Roman" w:cs="Times New Roman"/>
          <w:b/>
          <w:i/>
          <w:sz w:val="24"/>
        </w:rPr>
        <w:t>lektire</w:t>
      </w:r>
      <w:proofErr w:type="spellEnd"/>
    </w:p>
    <w:tbl>
      <w:tblPr>
        <w:tblStyle w:val="GridTable4-Accent61"/>
        <w:tblW w:w="0" w:type="auto"/>
        <w:tblBorders>
          <w:top w:val="single" w:sz="18" w:space="0" w:color="538135" w:themeColor="accent6" w:themeShade="BF"/>
          <w:left w:val="single" w:sz="18" w:space="0" w:color="538135" w:themeColor="accent6" w:themeShade="BF"/>
          <w:bottom w:val="single" w:sz="18" w:space="0" w:color="538135" w:themeColor="accent6" w:themeShade="BF"/>
          <w:right w:val="single" w:sz="18" w:space="0" w:color="538135" w:themeColor="accent6" w:themeShade="BF"/>
          <w:insideH w:val="single" w:sz="18" w:space="0" w:color="538135" w:themeColor="accent6" w:themeShade="BF"/>
          <w:insideV w:val="single" w:sz="18" w:space="0" w:color="538135" w:themeColor="accent6" w:themeShade="BF"/>
        </w:tblBorders>
        <w:tblLook w:val="04A0" w:firstRow="1" w:lastRow="0" w:firstColumn="1" w:lastColumn="0" w:noHBand="0" w:noVBand="1"/>
      </w:tblPr>
      <w:tblGrid>
        <w:gridCol w:w="1004"/>
        <w:gridCol w:w="6204"/>
        <w:gridCol w:w="963"/>
        <w:gridCol w:w="1390"/>
      </w:tblGrid>
      <w:tr w:rsidR="00AA6F80" w:rsidRPr="00811935" w:rsidTr="005F21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4" w:type="dxa"/>
          </w:tcPr>
          <w:p w:rsidR="00AA6F80" w:rsidRPr="00811935" w:rsidRDefault="00AC5156">
            <w:pPr>
              <w:spacing w:after="0" w:line="240" w:lineRule="auto"/>
              <w:rPr>
                <w:rFonts w:ascii="Times New Roman" w:hAnsi="Times New Roman" w:cs="Times New Roman"/>
                <w:b w:val="0"/>
                <w:bCs w:val="0"/>
                <w:color w:val="000000" w:themeColor="text1"/>
                <w:sz w:val="24"/>
              </w:rPr>
            </w:pPr>
            <w:proofErr w:type="spellStart"/>
            <w:r w:rsidRPr="00811935">
              <w:rPr>
                <w:rFonts w:ascii="Times New Roman" w:hAnsi="Times New Roman" w:cs="Times New Roman"/>
                <w:color w:val="000000" w:themeColor="text1"/>
                <w:sz w:val="24"/>
              </w:rPr>
              <w:t>Redni</w:t>
            </w:r>
            <w:proofErr w:type="spellEnd"/>
            <w:r w:rsidRPr="00811935">
              <w:rPr>
                <w:rFonts w:ascii="Times New Roman" w:hAnsi="Times New Roman" w:cs="Times New Roman"/>
                <w:color w:val="000000" w:themeColor="text1"/>
                <w:sz w:val="24"/>
              </w:rPr>
              <w:t xml:space="preserve"> br.</w:t>
            </w:r>
          </w:p>
        </w:tc>
        <w:tc>
          <w:tcPr>
            <w:tcW w:w="6204" w:type="dxa"/>
          </w:tcPr>
          <w:p w:rsidR="00AA6F80" w:rsidRPr="00811935" w:rsidRDefault="00AC515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rPr>
            </w:pPr>
            <w:proofErr w:type="spellStart"/>
            <w:r w:rsidRPr="00811935">
              <w:rPr>
                <w:rFonts w:ascii="Times New Roman" w:hAnsi="Times New Roman" w:cs="Times New Roman"/>
                <w:color w:val="000000" w:themeColor="text1"/>
                <w:sz w:val="24"/>
              </w:rPr>
              <w:t>Naziv</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lektire</w:t>
            </w:r>
            <w:proofErr w:type="spellEnd"/>
          </w:p>
        </w:tc>
        <w:tc>
          <w:tcPr>
            <w:tcW w:w="900" w:type="dxa"/>
          </w:tcPr>
          <w:p w:rsidR="00AA6F80" w:rsidRPr="00811935" w:rsidRDefault="00AC5156">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rPr>
            </w:pPr>
            <w:proofErr w:type="spellStart"/>
            <w:r w:rsidRPr="00811935">
              <w:rPr>
                <w:rFonts w:ascii="Times New Roman" w:hAnsi="Times New Roman" w:cs="Times New Roman"/>
                <w:color w:val="000000" w:themeColor="text1"/>
                <w:sz w:val="24"/>
              </w:rPr>
              <w:t>Razred</w:t>
            </w:r>
            <w:proofErr w:type="spellEnd"/>
            <w:r w:rsidRPr="00811935">
              <w:rPr>
                <w:rFonts w:ascii="Times New Roman" w:hAnsi="Times New Roman" w:cs="Times New Roman"/>
                <w:color w:val="000000" w:themeColor="text1"/>
                <w:sz w:val="24"/>
              </w:rPr>
              <w:t xml:space="preserve"> </w:t>
            </w:r>
          </w:p>
        </w:tc>
        <w:tc>
          <w:tcPr>
            <w:tcW w:w="1304" w:type="dxa"/>
          </w:tcPr>
          <w:p w:rsidR="00AA6F80" w:rsidRPr="00811935" w:rsidRDefault="00AC5156">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rPr>
            </w:pPr>
            <w:proofErr w:type="spellStart"/>
            <w:r w:rsidRPr="00811935">
              <w:rPr>
                <w:rFonts w:ascii="Times New Roman" w:hAnsi="Times New Roman" w:cs="Times New Roman"/>
                <w:color w:val="000000" w:themeColor="text1"/>
                <w:sz w:val="24"/>
              </w:rPr>
              <w:t>Broj</w:t>
            </w:r>
            <w:proofErr w:type="spellEnd"/>
            <w:r w:rsidRPr="00811935">
              <w:rPr>
                <w:rFonts w:ascii="Times New Roman" w:hAnsi="Times New Roman" w:cs="Times New Roman"/>
                <w:color w:val="000000" w:themeColor="text1"/>
                <w:sz w:val="24"/>
              </w:rPr>
              <w:t xml:space="preserve"> </w:t>
            </w:r>
            <w:proofErr w:type="spellStart"/>
            <w:r w:rsidRPr="00811935">
              <w:rPr>
                <w:rFonts w:ascii="Times New Roman" w:hAnsi="Times New Roman" w:cs="Times New Roman"/>
                <w:color w:val="000000" w:themeColor="text1"/>
                <w:sz w:val="24"/>
              </w:rPr>
              <w:t>primjeraka</w:t>
            </w:r>
            <w:proofErr w:type="spellEnd"/>
          </w:p>
        </w:tc>
      </w:tr>
      <w:tr w:rsidR="00AA6F80" w:rsidRPr="00811935" w:rsidTr="005F21D8">
        <w:tc>
          <w:tcPr>
            <w:cnfStyle w:val="001000000000" w:firstRow="0" w:lastRow="0" w:firstColumn="1" w:lastColumn="0" w:oddVBand="0" w:evenVBand="0" w:oddHBand="0" w:evenHBand="0" w:firstRowFirstColumn="0" w:firstRowLastColumn="0" w:lastRowFirstColumn="0" w:lastRowLastColumn="0"/>
            <w:tcW w:w="1004" w:type="dxa"/>
            <w:shd w:val="clear" w:color="auto" w:fill="E2EFD9" w:themeFill="accent6" w:themeFillTint="33"/>
          </w:tcPr>
          <w:p w:rsidR="00AA6F80" w:rsidRPr="00811935" w:rsidRDefault="00AC5156">
            <w:pPr>
              <w:spacing w:after="0" w:line="240" w:lineRule="auto"/>
              <w:rPr>
                <w:rFonts w:ascii="Times New Roman" w:hAnsi="Times New Roman" w:cs="Times New Roman"/>
                <w:b w:val="0"/>
                <w:bCs w:val="0"/>
                <w:sz w:val="24"/>
              </w:rPr>
            </w:pPr>
            <w:r w:rsidRPr="00811935">
              <w:rPr>
                <w:rFonts w:ascii="Times New Roman" w:hAnsi="Times New Roman" w:cs="Times New Roman"/>
                <w:sz w:val="24"/>
              </w:rPr>
              <w:t>1.</w:t>
            </w:r>
          </w:p>
        </w:tc>
        <w:tc>
          <w:tcPr>
            <w:tcW w:w="6204" w:type="dxa"/>
            <w:shd w:val="clear" w:color="auto" w:fill="E2EFD9" w:themeFill="accent6" w:themeFillTint="33"/>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 xml:space="preserve">Astrid Lindgren: Pipi </w:t>
            </w:r>
            <w:proofErr w:type="spellStart"/>
            <w:r w:rsidRPr="00811935">
              <w:rPr>
                <w:rFonts w:ascii="Times New Roman" w:hAnsi="Times New Roman" w:cs="Times New Roman"/>
                <w:sz w:val="24"/>
              </w:rPr>
              <w:t>Duga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Čarapa</w:t>
            </w:r>
            <w:proofErr w:type="spellEnd"/>
          </w:p>
        </w:tc>
        <w:tc>
          <w:tcPr>
            <w:tcW w:w="900" w:type="dxa"/>
            <w:shd w:val="clear" w:color="auto" w:fill="E2EFD9" w:themeFill="accent6" w:themeFillTint="33"/>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II</w:t>
            </w:r>
          </w:p>
        </w:tc>
        <w:tc>
          <w:tcPr>
            <w:tcW w:w="1304" w:type="dxa"/>
            <w:shd w:val="clear" w:color="auto" w:fill="E2EFD9" w:themeFill="accent6" w:themeFillTint="33"/>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17</w:t>
            </w:r>
          </w:p>
        </w:tc>
      </w:tr>
      <w:tr w:rsidR="00AA6F80" w:rsidRPr="00811935" w:rsidTr="005F21D8">
        <w:tc>
          <w:tcPr>
            <w:cnfStyle w:val="001000000000" w:firstRow="0" w:lastRow="0" w:firstColumn="1" w:lastColumn="0" w:oddVBand="0" w:evenVBand="0" w:oddHBand="0" w:evenHBand="0" w:firstRowFirstColumn="0" w:firstRowLastColumn="0" w:lastRowFirstColumn="0" w:lastRowLastColumn="0"/>
            <w:tcW w:w="1004" w:type="dxa"/>
          </w:tcPr>
          <w:p w:rsidR="00AA6F80" w:rsidRPr="00811935" w:rsidRDefault="00AC5156">
            <w:pPr>
              <w:spacing w:after="0" w:line="240" w:lineRule="auto"/>
              <w:rPr>
                <w:rFonts w:ascii="Times New Roman" w:hAnsi="Times New Roman" w:cs="Times New Roman"/>
                <w:b w:val="0"/>
                <w:bCs w:val="0"/>
                <w:sz w:val="24"/>
              </w:rPr>
            </w:pPr>
            <w:r w:rsidRPr="00811935">
              <w:rPr>
                <w:rFonts w:ascii="Times New Roman" w:hAnsi="Times New Roman" w:cs="Times New Roman"/>
                <w:sz w:val="24"/>
              </w:rPr>
              <w:t>2.</w:t>
            </w:r>
          </w:p>
        </w:tc>
        <w:tc>
          <w:tcPr>
            <w:tcW w:w="6204" w:type="dxa"/>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roofErr w:type="spellStart"/>
            <w:r w:rsidRPr="00811935">
              <w:rPr>
                <w:rFonts w:ascii="Times New Roman" w:hAnsi="Times New Roman" w:cs="Times New Roman"/>
                <w:sz w:val="24"/>
              </w:rPr>
              <w:t>Karlo</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Kolodi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Pinokio</w:t>
            </w:r>
            <w:proofErr w:type="spellEnd"/>
          </w:p>
        </w:tc>
        <w:tc>
          <w:tcPr>
            <w:tcW w:w="900" w:type="dxa"/>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II</w:t>
            </w:r>
          </w:p>
        </w:tc>
        <w:tc>
          <w:tcPr>
            <w:tcW w:w="1304" w:type="dxa"/>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35</w:t>
            </w:r>
          </w:p>
        </w:tc>
      </w:tr>
      <w:tr w:rsidR="00AA6F80" w:rsidRPr="00811935" w:rsidTr="005F21D8">
        <w:tc>
          <w:tcPr>
            <w:cnfStyle w:val="001000000000" w:firstRow="0" w:lastRow="0" w:firstColumn="1" w:lastColumn="0" w:oddVBand="0" w:evenVBand="0" w:oddHBand="0" w:evenHBand="0" w:firstRowFirstColumn="0" w:firstRowLastColumn="0" w:lastRowFirstColumn="0" w:lastRowLastColumn="0"/>
            <w:tcW w:w="1004" w:type="dxa"/>
            <w:shd w:val="clear" w:color="auto" w:fill="E2EFD9" w:themeFill="accent6" w:themeFillTint="33"/>
          </w:tcPr>
          <w:p w:rsidR="00AA6F80" w:rsidRPr="00811935" w:rsidRDefault="00AC5156">
            <w:pPr>
              <w:spacing w:after="0" w:line="240" w:lineRule="auto"/>
              <w:rPr>
                <w:rFonts w:ascii="Times New Roman" w:hAnsi="Times New Roman" w:cs="Times New Roman"/>
                <w:b w:val="0"/>
                <w:bCs w:val="0"/>
                <w:sz w:val="24"/>
              </w:rPr>
            </w:pPr>
            <w:r w:rsidRPr="00811935">
              <w:rPr>
                <w:rFonts w:ascii="Times New Roman" w:hAnsi="Times New Roman" w:cs="Times New Roman"/>
                <w:sz w:val="24"/>
              </w:rPr>
              <w:t>3.</w:t>
            </w:r>
          </w:p>
        </w:tc>
        <w:tc>
          <w:tcPr>
            <w:tcW w:w="6204" w:type="dxa"/>
            <w:shd w:val="clear" w:color="auto" w:fill="E2EFD9" w:themeFill="accent6" w:themeFillTint="33"/>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roofErr w:type="spellStart"/>
            <w:r w:rsidRPr="00811935">
              <w:rPr>
                <w:rFonts w:ascii="Times New Roman" w:hAnsi="Times New Roman" w:cs="Times New Roman"/>
                <w:sz w:val="24"/>
              </w:rPr>
              <w:t>Džems</w:t>
            </w:r>
            <w:proofErr w:type="spellEnd"/>
            <w:r w:rsidRPr="00811935">
              <w:rPr>
                <w:rFonts w:ascii="Times New Roman" w:hAnsi="Times New Roman" w:cs="Times New Roman"/>
                <w:sz w:val="24"/>
              </w:rPr>
              <w:t xml:space="preserve"> Beri: </w:t>
            </w:r>
            <w:proofErr w:type="spellStart"/>
            <w:r w:rsidRPr="00811935">
              <w:rPr>
                <w:rFonts w:ascii="Times New Roman" w:hAnsi="Times New Roman" w:cs="Times New Roman"/>
                <w:sz w:val="24"/>
              </w:rPr>
              <w:t>Petar</w:t>
            </w:r>
            <w:proofErr w:type="spellEnd"/>
            <w:r w:rsidRPr="00811935">
              <w:rPr>
                <w:rFonts w:ascii="Times New Roman" w:hAnsi="Times New Roman" w:cs="Times New Roman"/>
                <w:sz w:val="24"/>
              </w:rPr>
              <w:t xml:space="preserve"> Pan u </w:t>
            </w:r>
            <w:proofErr w:type="spellStart"/>
            <w:r w:rsidRPr="00811935">
              <w:rPr>
                <w:rFonts w:ascii="Times New Roman" w:hAnsi="Times New Roman" w:cs="Times New Roman"/>
                <w:sz w:val="24"/>
              </w:rPr>
              <w:t>Kensingtonskom</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parku</w:t>
            </w:r>
            <w:proofErr w:type="spellEnd"/>
          </w:p>
        </w:tc>
        <w:tc>
          <w:tcPr>
            <w:tcW w:w="900" w:type="dxa"/>
            <w:shd w:val="clear" w:color="auto" w:fill="E2EFD9" w:themeFill="accent6" w:themeFillTint="33"/>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III</w:t>
            </w:r>
          </w:p>
        </w:tc>
        <w:tc>
          <w:tcPr>
            <w:tcW w:w="1304" w:type="dxa"/>
            <w:shd w:val="clear" w:color="auto" w:fill="E2EFD9" w:themeFill="accent6" w:themeFillTint="33"/>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10</w:t>
            </w:r>
          </w:p>
        </w:tc>
      </w:tr>
      <w:tr w:rsidR="00AA6F80" w:rsidRPr="00811935" w:rsidTr="005F21D8">
        <w:tc>
          <w:tcPr>
            <w:cnfStyle w:val="001000000000" w:firstRow="0" w:lastRow="0" w:firstColumn="1" w:lastColumn="0" w:oddVBand="0" w:evenVBand="0" w:oddHBand="0" w:evenHBand="0" w:firstRowFirstColumn="0" w:firstRowLastColumn="0" w:lastRowFirstColumn="0" w:lastRowLastColumn="0"/>
            <w:tcW w:w="1004" w:type="dxa"/>
          </w:tcPr>
          <w:p w:rsidR="00AA6F80" w:rsidRPr="00811935" w:rsidRDefault="00AC5156">
            <w:pPr>
              <w:spacing w:after="0" w:line="240" w:lineRule="auto"/>
              <w:rPr>
                <w:rFonts w:ascii="Times New Roman" w:hAnsi="Times New Roman" w:cs="Times New Roman"/>
                <w:b w:val="0"/>
                <w:bCs w:val="0"/>
                <w:sz w:val="24"/>
              </w:rPr>
            </w:pPr>
            <w:r w:rsidRPr="00811935">
              <w:rPr>
                <w:rFonts w:ascii="Times New Roman" w:hAnsi="Times New Roman" w:cs="Times New Roman"/>
                <w:sz w:val="24"/>
              </w:rPr>
              <w:t>4.</w:t>
            </w:r>
          </w:p>
        </w:tc>
        <w:tc>
          <w:tcPr>
            <w:tcW w:w="6204" w:type="dxa"/>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roofErr w:type="spellStart"/>
            <w:r w:rsidRPr="00811935">
              <w:rPr>
                <w:rFonts w:ascii="Times New Roman" w:hAnsi="Times New Roman" w:cs="Times New Roman"/>
                <w:sz w:val="24"/>
              </w:rPr>
              <w:t>Kornej</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Čukovski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Doktor</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Jojboli</w:t>
            </w:r>
            <w:proofErr w:type="spellEnd"/>
          </w:p>
        </w:tc>
        <w:tc>
          <w:tcPr>
            <w:tcW w:w="900" w:type="dxa"/>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III</w:t>
            </w:r>
          </w:p>
        </w:tc>
        <w:tc>
          <w:tcPr>
            <w:tcW w:w="1304" w:type="dxa"/>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18</w:t>
            </w:r>
          </w:p>
        </w:tc>
      </w:tr>
      <w:tr w:rsidR="00AA6F80" w:rsidRPr="00811935" w:rsidTr="005F21D8">
        <w:tc>
          <w:tcPr>
            <w:cnfStyle w:val="001000000000" w:firstRow="0" w:lastRow="0" w:firstColumn="1" w:lastColumn="0" w:oddVBand="0" w:evenVBand="0" w:oddHBand="0" w:evenHBand="0" w:firstRowFirstColumn="0" w:firstRowLastColumn="0" w:lastRowFirstColumn="0" w:lastRowLastColumn="0"/>
            <w:tcW w:w="1004" w:type="dxa"/>
            <w:shd w:val="clear" w:color="auto" w:fill="E2EFD9" w:themeFill="accent6" w:themeFillTint="33"/>
          </w:tcPr>
          <w:p w:rsidR="00AA6F80" w:rsidRPr="00811935" w:rsidRDefault="00AC5156">
            <w:pPr>
              <w:spacing w:after="0" w:line="240" w:lineRule="auto"/>
              <w:rPr>
                <w:rFonts w:ascii="Times New Roman" w:hAnsi="Times New Roman" w:cs="Times New Roman"/>
                <w:b w:val="0"/>
                <w:bCs w:val="0"/>
                <w:sz w:val="24"/>
              </w:rPr>
            </w:pPr>
            <w:r w:rsidRPr="00811935">
              <w:rPr>
                <w:rFonts w:ascii="Times New Roman" w:hAnsi="Times New Roman" w:cs="Times New Roman"/>
                <w:sz w:val="24"/>
              </w:rPr>
              <w:t>5.</w:t>
            </w:r>
          </w:p>
        </w:tc>
        <w:tc>
          <w:tcPr>
            <w:tcW w:w="6204" w:type="dxa"/>
            <w:shd w:val="clear" w:color="auto" w:fill="E2EFD9" w:themeFill="accent6" w:themeFillTint="33"/>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 xml:space="preserve">Aleksander A. Milne: </w:t>
            </w:r>
            <w:proofErr w:type="spellStart"/>
            <w:r w:rsidRPr="00811935">
              <w:rPr>
                <w:rFonts w:ascii="Times New Roman" w:hAnsi="Times New Roman" w:cs="Times New Roman"/>
                <w:sz w:val="24"/>
              </w:rPr>
              <w:t>Vini</w:t>
            </w:r>
            <w:proofErr w:type="spellEnd"/>
            <w:r w:rsidRPr="00811935">
              <w:rPr>
                <w:rFonts w:ascii="Times New Roman" w:hAnsi="Times New Roman" w:cs="Times New Roman"/>
                <w:sz w:val="24"/>
              </w:rPr>
              <w:t xml:space="preserve"> Pu</w:t>
            </w:r>
          </w:p>
        </w:tc>
        <w:tc>
          <w:tcPr>
            <w:tcW w:w="900" w:type="dxa"/>
            <w:shd w:val="clear" w:color="auto" w:fill="E2EFD9" w:themeFill="accent6" w:themeFillTint="33"/>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III</w:t>
            </w:r>
          </w:p>
        </w:tc>
        <w:tc>
          <w:tcPr>
            <w:tcW w:w="1304" w:type="dxa"/>
            <w:shd w:val="clear" w:color="auto" w:fill="E2EFD9" w:themeFill="accent6" w:themeFillTint="33"/>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19</w:t>
            </w:r>
          </w:p>
        </w:tc>
      </w:tr>
      <w:tr w:rsidR="00AA6F80" w:rsidRPr="00811935" w:rsidTr="005F21D8">
        <w:tc>
          <w:tcPr>
            <w:cnfStyle w:val="001000000000" w:firstRow="0" w:lastRow="0" w:firstColumn="1" w:lastColumn="0" w:oddVBand="0" w:evenVBand="0" w:oddHBand="0" w:evenHBand="0" w:firstRowFirstColumn="0" w:firstRowLastColumn="0" w:lastRowFirstColumn="0" w:lastRowLastColumn="0"/>
            <w:tcW w:w="1004" w:type="dxa"/>
          </w:tcPr>
          <w:p w:rsidR="00AA6F80" w:rsidRPr="00811935" w:rsidRDefault="00AC5156">
            <w:pPr>
              <w:spacing w:after="0" w:line="240" w:lineRule="auto"/>
              <w:rPr>
                <w:rFonts w:ascii="Times New Roman" w:hAnsi="Times New Roman" w:cs="Times New Roman"/>
                <w:b w:val="0"/>
                <w:bCs w:val="0"/>
                <w:sz w:val="24"/>
              </w:rPr>
            </w:pPr>
            <w:r w:rsidRPr="00811935">
              <w:rPr>
                <w:rFonts w:ascii="Times New Roman" w:hAnsi="Times New Roman" w:cs="Times New Roman"/>
                <w:sz w:val="24"/>
              </w:rPr>
              <w:t>6.</w:t>
            </w:r>
          </w:p>
        </w:tc>
        <w:tc>
          <w:tcPr>
            <w:tcW w:w="6204" w:type="dxa"/>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 xml:space="preserve">Hans </w:t>
            </w:r>
            <w:proofErr w:type="spellStart"/>
            <w:r w:rsidRPr="00811935">
              <w:rPr>
                <w:rFonts w:ascii="Times New Roman" w:hAnsi="Times New Roman" w:cs="Times New Roman"/>
                <w:sz w:val="24"/>
              </w:rPr>
              <w:t>Kristijan</w:t>
            </w:r>
            <w:proofErr w:type="spellEnd"/>
            <w:r w:rsidRPr="00811935">
              <w:rPr>
                <w:rFonts w:ascii="Times New Roman" w:hAnsi="Times New Roman" w:cs="Times New Roman"/>
                <w:sz w:val="24"/>
              </w:rPr>
              <w:t xml:space="preserve"> Andersen: Mala </w:t>
            </w:r>
            <w:proofErr w:type="spellStart"/>
            <w:r w:rsidRPr="00811935">
              <w:rPr>
                <w:rFonts w:ascii="Times New Roman" w:hAnsi="Times New Roman" w:cs="Times New Roman"/>
                <w:sz w:val="24"/>
              </w:rPr>
              <w:t>sirena</w:t>
            </w:r>
            <w:proofErr w:type="spellEnd"/>
          </w:p>
        </w:tc>
        <w:tc>
          <w:tcPr>
            <w:tcW w:w="900" w:type="dxa"/>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IV</w:t>
            </w:r>
          </w:p>
        </w:tc>
        <w:tc>
          <w:tcPr>
            <w:tcW w:w="1304" w:type="dxa"/>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24</w:t>
            </w:r>
          </w:p>
        </w:tc>
      </w:tr>
      <w:tr w:rsidR="00AA6F80" w:rsidRPr="00811935" w:rsidTr="005F21D8">
        <w:tc>
          <w:tcPr>
            <w:cnfStyle w:val="001000000000" w:firstRow="0" w:lastRow="0" w:firstColumn="1" w:lastColumn="0" w:oddVBand="0" w:evenVBand="0" w:oddHBand="0" w:evenHBand="0" w:firstRowFirstColumn="0" w:firstRowLastColumn="0" w:lastRowFirstColumn="0" w:lastRowLastColumn="0"/>
            <w:tcW w:w="1004" w:type="dxa"/>
            <w:shd w:val="clear" w:color="auto" w:fill="E2EFD9" w:themeFill="accent6" w:themeFillTint="33"/>
          </w:tcPr>
          <w:p w:rsidR="00AA6F80" w:rsidRPr="00811935" w:rsidRDefault="00AC5156">
            <w:pPr>
              <w:spacing w:after="0" w:line="240" w:lineRule="auto"/>
              <w:rPr>
                <w:rFonts w:ascii="Times New Roman" w:hAnsi="Times New Roman" w:cs="Times New Roman"/>
                <w:b w:val="0"/>
                <w:bCs w:val="0"/>
                <w:sz w:val="24"/>
              </w:rPr>
            </w:pPr>
            <w:r w:rsidRPr="00811935">
              <w:rPr>
                <w:rFonts w:ascii="Times New Roman" w:hAnsi="Times New Roman" w:cs="Times New Roman"/>
                <w:sz w:val="24"/>
              </w:rPr>
              <w:t>7.</w:t>
            </w:r>
          </w:p>
        </w:tc>
        <w:tc>
          <w:tcPr>
            <w:tcW w:w="6204" w:type="dxa"/>
            <w:shd w:val="clear" w:color="auto" w:fill="E2EFD9" w:themeFill="accent6" w:themeFillTint="33"/>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 xml:space="preserve">Aleksandar </w:t>
            </w:r>
            <w:proofErr w:type="spellStart"/>
            <w:r w:rsidRPr="00811935">
              <w:rPr>
                <w:rFonts w:ascii="Times New Roman" w:hAnsi="Times New Roman" w:cs="Times New Roman"/>
                <w:sz w:val="24"/>
              </w:rPr>
              <w:t>Pušin</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Bajka</w:t>
            </w:r>
            <w:proofErr w:type="spellEnd"/>
            <w:r w:rsidRPr="00811935">
              <w:rPr>
                <w:rFonts w:ascii="Times New Roman" w:hAnsi="Times New Roman" w:cs="Times New Roman"/>
                <w:sz w:val="24"/>
              </w:rPr>
              <w:t xml:space="preserve"> o </w:t>
            </w:r>
            <w:proofErr w:type="spellStart"/>
            <w:r w:rsidRPr="00811935">
              <w:rPr>
                <w:rFonts w:ascii="Times New Roman" w:hAnsi="Times New Roman" w:cs="Times New Roman"/>
                <w:sz w:val="24"/>
              </w:rPr>
              <w:t>ribaru</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ribici</w:t>
            </w:r>
            <w:proofErr w:type="spellEnd"/>
          </w:p>
        </w:tc>
        <w:tc>
          <w:tcPr>
            <w:tcW w:w="900" w:type="dxa"/>
            <w:shd w:val="clear" w:color="auto" w:fill="E2EFD9" w:themeFill="accent6" w:themeFillTint="33"/>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IV</w:t>
            </w:r>
          </w:p>
        </w:tc>
        <w:tc>
          <w:tcPr>
            <w:tcW w:w="1304" w:type="dxa"/>
            <w:shd w:val="clear" w:color="auto" w:fill="E2EFD9" w:themeFill="accent6" w:themeFillTint="33"/>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75</w:t>
            </w:r>
          </w:p>
        </w:tc>
      </w:tr>
      <w:tr w:rsidR="00AA6F80" w:rsidRPr="00811935" w:rsidTr="005F21D8">
        <w:tc>
          <w:tcPr>
            <w:cnfStyle w:val="001000000000" w:firstRow="0" w:lastRow="0" w:firstColumn="1" w:lastColumn="0" w:oddVBand="0" w:evenVBand="0" w:oddHBand="0" w:evenHBand="0" w:firstRowFirstColumn="0" w:firstRowLastColumn="0" w:lastRowFirstColumn="0" w:lastRowLastColumn="0"/>
            <w:tcW w:w="1004" w:type="dxa"/>
          </w:tcPr>
          <w:p w:rsidR="00AA6F80" w:rsidRPr="00811935" w:rsidRDefault="00AC5156">
            <w:pPr>
              <w:spacing w:after="0" w:line="240" w:lineRule="auto"/>
              <w:rPr>
                <w:rFonts w:ascii="Times New Roman" w:hAnsi="Times New Roman" w:cs="Times New Roman"/>
                <w:b w:val="0"/>
                <w:bCs w:val="0"/>
                <w:sz w:val="24"/>
              </w:rPr>
            </w:pPr>
            <w:r w:rsidRPr="00811935">
              <w:rPr>
                <w:rFonts w:ascii="Times New Roman" w:hAnsi="Times New Roman" w:cs="Times New Roman"/>
                <w:sz w:val="24"/>
              </w:rPr>
              <w:t>8.</w:t>
            </w:r>
          </w:p>
        </w:tc>
        <w:tc>
          <w:tcPr>
            <w:tcW w:w="6204" w:type="dxa"/>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roofErr w:type="spellStart"/>
            <w:r w:rsidRPr="00811935">
              <w:rPr>
                <w:rFonts w:ascii="Times New Roman" w:hAnsi="Times New Roman" w:cs="Times New Roman"/>
                <w:sz w:val="24"/>
              </w:rPr>
              <w:t>Blaga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Žurić</w:t>
            </w:r>
            <w:proofErr w:type="spellEnd"/>
            <w:r w:rsidRPr="00811935">
              <w:rPr>
                <w:rFonts w:ascii="Times New Roman" w:hAnsi="Times New Roman" w:cs="Times New Roman"/>
                <w:sz w:val="24"/>
              </w:rPr>
              <w:t xml:space="preserve">: U </w:t>
            </w:r>
            <w:proofErr w:type="spellStart"/>
            <w:r w:rsidRPr="00811935">
              <w:rPr>
                <w:rFonts w:ascii="Times New Roman" w:hAnsi="Times New Roman" w:cs="Times New Roman"/>
                <w:sz w:val="24"/>
              </w:rPr>
              <w:t>kraljevstvu</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slova</w:t>
            </w:r>
            <w:proofErr w:type="spellEnd"/>
          </w:p>
        </w:tc>
        <w:tc>
          <w:tcPr>
            <w:tcW w:w="900" w:type="dxa"/>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IV</w:t>
            </w:r>
          </w:p>
        </w:tc>
        <w:tc>
          <w:tcPr>
            <w:tcW w:w="1304" w:type="dxa"/>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14</w:t>
            </w:r>
          </w:p>
        </w:tc>
      </w:tr>
      <w:tr w:rsidR="00AA6F80" w:rsidRPr="00811935" w:rsidTr="005F21D8">
        <w:tc>
          <w:tcPr>
            <w:cnfStyle w:val="001000000000" w:firstRow="0" w:lastRow="0" w:firstColumn="1" w:lastColumn="0" w:oddVBand="0" w:evenVBand="0" w:oddHBand="0" w:evenHBand="0" w:firstRowFirstColumn="0" w:firstRowLastColumn="0" w:lastRowFirstColumn="0" w:lastRowLastColumn="0"/>
            <w:tcW w:w="1004" w:type="dxa"/>
            <w:shd w:val="clear" w:color="auto" w:fill="E2EFD9" w:themeFill="accent6" w:themeFillTint="33"/>
          </w:tcPr>
          <w:p w:rsidR="00AA6F80" w:rsidRPr="00811935" w:rsidRDefault="00AC5156">
            <w:pPr>
              <w:spacing w:after="0" w:line="240" w:lineRule="auto"/>
              <w:rPr>
                <w:rFonts w:ascii="Times New Roman" w:hAnsi="Times New Roman" w:cs="Times New Roman"/>
                <w:b w:val="0"/>
                <w:bCs w:val="0"/>
                <w:sz w:val="24"/>
              </w:rPr>
            </w:pPr>
            <w:r w:rsidRPr="00811935">
              <w:rPr>
                <w:rFonts w:ascii="Times New Roman" w:hAnsi="Times New Roman" w:cs="Times New Roman"/>
                <w:sz w:val="24"/>
              </w:rPr>
              <w:t>9.</w:t>
            </w:r>
          </w:p>
        </w:tc>
        <w:tc>
          <w:tcPr>
            <w:tcW w:w="6204" w:type="dxa"/>
            <w:shd w:val="clear" w:color="auto" w:fill="E2EFD9" w:themeFill="accent6" w:themeFillTint="33"/>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roofErr w:type="spellStart"/>
            <w:r w:rsidRPr="00811935">
              <w:rPr>
                <w:rFonts w:ascii="Times New Roman" w:hAnsi="Times New Roman" w:cs="Times New Roman"/>
                <w:sz w:val="24"/>
              </w:rPr>
              <w:t>Branko</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Ćopić</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Doživljaji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mačka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Toše</w:t>
            </w:r>
            <w:proofErr w:type="spellEnd"/>
          </w:p>
        </w:tc>
        <w:tc>
          <w:tcPr>
            <w:tcW w:w="900" w:type="dxa"/>
            <w:shd w:val="clear" w:color="auto" w:fill="E2EFD9" w:themeFill="accent6" w:themeFillTint="33"/>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IV</w:t>
            </w:r>
          </w:p>
        </w:tc>
        <w:tc>
          <w:tcPr>
            <w:tcW w:w="1304" w:type="dxa"/>
            <w:shd w:val="clear" w:color="auto" w:fill="E2EFD9" w:themeFill="accent6" w:themeFillTint="33"/>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61</w:t>
            </w:r>
          </w:p>
        </w:tc>
      </w:tr>
      <w:tr w:rsidR="00AA6F80" w:rsidRPr="00811935" w:rsidTr="005F21D8">
        <w:tc>
          <w:tcPr>
            <w:cnfStyle w:val="001000000000" w:firstRow="0" w:lastRow="0" w:firstColumn="1" w:lastColumn="0" w:oddVBand="0" w:evenVBand="0" w:oddHBand="0" w:evenHBand="0" w:firstRowFirstColumn="0" w:firstRowLastColumn="0" w:lastRowFirstColumn="0" w:lastRowLastColumn="0"/>
            <w:tcW w:w="1004" w:type="dxa"/>
          </w:tcPr>
          <w:p w:rsidR="00AA6F80" w:rsidRPr="00811935" w:rsidRDefault="00AC5156">
            <w:pPr>
              <w:spacing w:after="0" w:line="240" w:lineRule="auto"/>
              <w:rPr>
                <w:rFonts w:ascii="Times New Roman" w:hAnsi="Times New Roman" w:cs="Times New Roman"/>
                <w:b w:val="0"/>
                <w:bCs w:val="0"/>
                <w:sz w:val="24"/>
              </w:rPr>
            </w:pPr>
            <w:r w:rsidRPr="00811935">
              <w:rPr>
                <w:rFonts w:ascii="Times New Roman" w:hAnsi="Times New Roman" w:cs="Times New Roman"/>
                <w:sz w:val="24"/>
              </w:rPr>
              <w:t>10.</w:t>
            </w:r>
          </w:p>
        </w:tc>
        <w:tc>
          <w:tcPr>
            <w:tcW w:w="6204" w:type="dxa"/>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roofErr w:type="spellStart"/>
            <w:r w:rsidRPr="00811935">
              <w:rPr>
                <w:rFonts w:ascii="Times New Roman" w:hAnsi="Times New Roman" w:cs="Times New Roman"/>
                <w:sz w:val="24"/>
              </w:rPr>
              <w:t>Bajke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basne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raznih</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naroda</w:t>
            </w:r>
            <w:proofErr w:type="spellEnd"/>
          </w:p>
        </w:tc>
        <w:tc>
          <w:tcPr>
            <w:tcW w:w="900" w:type="dxa"/>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IV</w:t>
            </w:r>
          </w:p>
        </w:tc>
        <w:tc>
          <w:tcPr>
            <w:tcW w:w="1304" w:type="dxa"/>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44</w:t>
            </w:r>
          </w:p>
        </w:tc>
      </w:tr>
      <w:tr w:rsidR="00AA6F80" w:rsidRPr="00811935" w:rsidTr="005F21D8">
        <w:tc>
          <w:tcPr>
            <w:cnfStyle w:val="001000000000" w:firstRow="0" w:lastRow="0" w:firstColumn="1" w:lastColumn="0" w:oddVBand="0" w:evenVBand="0" w:oddHBand="0" w:evenHBand="0" w:firstRowFirstColumn="0" w:firstRowLastColumn="0" w:lastRowFirstColumn="0" w:lastRowLastColumn="0"/>
            <w:tcW w:w="1004" w:type="dxa"/>
            <w:shd w:val="clear" w:color="auto" w:fill="E2EFD9" w:themeFill="accent6" w:themeFillTint="33"/>
          </w:tcPr>
          <w:p w:rsidR="00AA6F80" w:rsidRPr="00811935" w:rsidRDefault="00AC5156">
            <w:pPr>
              <w:spacing w:after="0" w:line="240" w:lineRule="auto"/>
              <w:rPr>
                <w:rFonts w:ascii="Times New Roman" w:hAnsi="Times New Roman" w:cs="Times New Roman"/>
                <w:b w:val="0"/>
                <w:bCs w:val="0"/>
                <w:sz w:val="24"/>
              </w:rPr>
            </w:pPr>
            <w:r w:rsidRPr="00811935">
              <w:rPr>
                <w:rFonts w:ascii="Times New Roman" w:hAnsi="Times New Roman" w:cs="Times New Roman"/>
                <w:sz w:val="24"/>
              </w:rPr>
              <w:t>11.</w:t>
            </w:r>
          </w:p>
        </w:tc>
        <w:tc>
          <w:tcPr>
            <w:tcW w:w="6204" w:type="dxa"/>
            <w:shd w:val="clear" w:color="auto" w:fill="E2EFD9" w:themeFill="accent6" w:themeFillTint="33"/>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roofErr w:type="spellStart"/>
            <w:r w:rsidRPr="00811935">
              <w:rPr>
                <w:rFonts w:ascii="Times New Roman" w:hAnsi="Times New Roman" w:cs="Times New Roman"/>
                <w:sz w:val="24"/>
              </w:rPr>
              <w:t>Čedo</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Vuković</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Svemoćno</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oko</w:t>
            </w:r>
            <w:proofErr w:type="spellEnd"/>
          </w:p>
        </w:tc>
        <w:tc>
          <w:tcPr>
            <w:tcW w:w="900" w:type="dxa"/>
            <w:shd w:val="clear" w:color="auto" w:fill="E2EFD9" w:themeFill="accent6" w:themeFillTint="33"/>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V</w:t>
            </w:r>
          </w:p>
        </w:tc>
        <w:tc>
          <w:tcPr>
            <w:tcW w:w="1304" w:type="dxa"/>
            <w:shd w:val="clear" w:color="auto" w:fill="E2EFD9" w:themeFill="accent6" w:themeFillTint="33"/>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43</w:t>
            </w:r>
          </w:p>
        </w:tc>
      </w:tr>
      <w:tr w:rsidR="00AA6F80" w:rsidRPr="00811935" w:rsidTr="005F21D8">
        <w:tc>
          <w:tcPr>
            <w:cnfStyle w:val="001000000000" w:firstRow="0" w:lastRow="0" w:firstColumn="1" w:lastColumn="0" w:oddVBand="0" w:evenVBand="0" w:oddHBand="0" w:evenHBand="0" w:firstRowFirstColumn="0" w:firstRowLastColumn="0" w:lastRowFirstColumn="0" w:lastRowLastColumn="0"/>
            <w:tcW w:w="1004" w:type="dxa"/>
          </w:tcPr>
          <w:p w:rsidR="00AA6F80" w:rsidRPr="00811935" w:rsidRDefault="00AC5156">
            <w:pPr>
              <w:spacing w:after="0" w:line="240" w:lineRule="auto"/>
              <w:rPr>
                <w:rFonts w:ascii="Times New Roman" w:hAnsi="Times New Roman" w:cs="Times New Roman"/>
                <w:b w:val="0"/>
                <w:bCs w:val="0"/>
                <w:sz w:val="24"/>
              </w:rPr>
            </w:pPr>
            <w:r w:rsidRPr="00811935">
              <w:rPr>
                <w:rFonts w:ascii="Times New Roman" w:hAnsi="Times New Roman" w:cs="Times New Roman"/>
                <w:sz w:val="24"/>
              </w:rPr>
              <w:t>12.</w:t>
            </w:r>
          </w:p>
        </w:tc>
        <w:tc>
          <w:tcPr>
            <w:tcW w:w="6204" w:type="dxa"/>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 xml:space="preserve">Milenko </w:t>
            </w:r>
            <w:proofErr w:type="spellStart"/>
            <w:r w:rsidRPr="00811935">
              <w:rPr>
                <w:rFonts w:ascii="Times New Roman" w:hAnsi="Times New Roman" w:cs="Times New Roman"/>
                <w:sz w:val="24"/>
              </w:rPr>
              <w:t>Ratković</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Igralište</w:t>
            </w:r>
            <w:proofErr w:type="spellEnd"/>
            <w:r w:rsidRPr="00811935">
              <w:rPr>
                <w:rFonts w:ascii="Times New Roman" w:hAnsi="Times New Roman" w:cs="Times New Roman"/>
                <w:sz w:val="24"/>
              </w:rPr>
              <w:t xml:space="preserve"> u </w:t>
            </w:r>
            <w:proofErr w:type="spellStart"/>
            <w:r w:rsidRPr="00811935">
              <w:rPr>
                <w:rFonts w:ascii="Times New Roman" w:hAnsi="Times New Roman" w:cs="Times New Roman"/>
                <w:sz w:val="24"/>
              </w:rPr>
              <w:t>parku</w:t>
            </w:r>
            <w:proofErr w:type="spellEnd"/>
          </w:p>
        </w:tc>
        <w:tc>
          <w:tcPr>
            <w:tcW w:w="900" w:type="dxa"/>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V</w:t>
            </w:r>
          </w:p>
        </w:tc>
        <w:tc>
          <w:tcPr>
            <w:tcW w:w="1304" w:type="dxa"/>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48</w:t>
            </w:r>
          </w:p>
        </w:tc>
      </w:tr>
      <w:tr w:rsidR="00AA6F80" w:rsidRPr="00811935" w:rsidTr="005F21D8">
        <w:tc>
          <w:tcPr>
            <w:cnfStyle w:val="001000000000" w:firstRow="0" w:lastRow="0" w:firstColumn="1" w:lastColumn="0" w:oddVBand="0" w:evenVBand="0" w:oddHBand="0" w:evenHBand="0" w:firstRowFirstColumn="0" w:firstRowLastColumn="0" w:lastRowFirstColumn="0" w:lastRowLastColumn="0"/>
            <w:tcW w:w="1004" w:type="dxa"/>
            <w:shd w:val="clear" w:color="auto" w:fill="E2EFD9" w:themeFill="accent6" w:themeFillTint="33"/>
          </w:tcPr>
          <w:p w:rsidR="00AA6F80" w:rsidRPr="00811935" w:rsidRDefault="00AC5156">
            <w:pPr>
              <w:spacing w:after="0" w:line="240" w:lineRule="auto"/>
              <w:rPr>
                <w:rFonts w:ascii="Times New Roman" w:hAnsi="Times New Roman" w:cs="Times New Roman"/>
                <w:b w:val="0"/>
                <w:bCs w:val="0"/>
                <w:sz w:val="24"/>
              </w:rPr>
            </w:pPr>
            <w:r w:rsidRPr="00811935">
              <w:rPr>
                <w:rFonts w:ascii="Times New Roman" w:hAnsi="Times New Roman" w:cs="Times New Roman"/>
                <w:sz w:val="24"/>
              </w:rPr>
              <w:t>13.</w:t>
            </w:r>
          </w:p>
        </w:tc>
        <w:tc>
          <w:tcPr>
            <w:tcW w:w="6204" w:type="dxa"/>
            <w:shd w:val="clear" w:color="auto" w:fill="E2EFD9" w:themeFill="accent6" w:themeFillTint="33"/>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 xml:space="preserve">Ivana </w:t>
            </w:r>
            <w:proofErr w:type="spellStart"/>
            <w:r w:rsidRPr="00811935">
              <w:rPr>
                <w:rFonts w:ascii="Times New Roman" w:hAnsi="Times New Roman" w:cs="Times New Roman"/>
                <w:sz w:val="24"/>
              </w:rPr>
              <w:t>Brlić-Mažuranić</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Priče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iz</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davnina</w:t>
            </w:r>
            <w:proofErr w:type="spellEnd"/>
          </w:p>
        </w:tc>
        <w:tc>
          <w:tcPr>
            <w:tcW w:w="900" w:type="dxa"/>
            <w:shd w:val="clear" w:color="auto" w:fill="E2EFD9" w:themeFill="accent6" w:themeFillTint="33"/>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V</w:t>
            </w:r>
          </w:p>
        </w:tc>
        <w:tc>
          <w:tcPr>
            <w:tcW w:w="1304" w:type="dxa"/>
            <w:shd w:val="clear" w:color="auto" w:fill="E2EFD9" w:themeFill="accent6" w:themeFillTint="33"/>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77</w:t>
            </w:r>
          </w:p>
        </w:tc>
      </w:tr>
      <w:tr w:rsidR="00AA6F80" w:rsidRPr="00811935" w:rsidTr="005F21D8">
        <w:tc>
          <w:tcPr>
            <w:cnfStyle w:val="001000000000" w:firstRow="0" w:lastRow="0" w:firstColumn="1" w:lastColumn="0" w:oddVBand="0" w:evenVBand="0" w:oddHBand="0" w:evenHBand="0" w:firstRowFirstColumn="0" w:firstRowLastColumn="0" w:lastRowFirstColumn="0" w:lastRowLastColumn="0"/>
            <w:tcW w:w="1004" w:type="dxa"/>
          </w:tcPr>
          <w:p w:rsidR="00AA6F80" w:rsidRPr="00811935" w:rsidRDefault="00AC5156">
            <w:pPr>
              <w:spacing w:after="0" w:line="240" w:lineRule="auto"/>
              <w:rPr>
                <w:rFonts w:ascii="Times New Roman" w:hAnsi="Times New Roman" w:cs="Times New Roman"/>
                <w:b w:val="0"/>
                <w:bCs w:val="0"/>
                <w:sz w:val="24"/>
              </w:rPr>
            </w:pPr>
            <w:r w:rsidRPr="00811935">
              <w:rPr>
                <w:rFonts w:ascii="Times New Roman" w:hAnsi="Times New Roman" w:cs="Times New Roman"/>
                <w:sz w:val="24"/>
              </w:rPr>
              <w:t>14.</w:t>
            </w:r>
          </w:p>
        </w:tc>
        <w:tc>
          <w:tcPr>
            <w:tcW w:w="6204" w:type="dxa"/>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 xml:space="preserve">Luis </w:t>
            </w:r>
            <w:proofErr w:type="spellStart"/>
            <w:r w:rsidRPr="00811935">
              <w:rPr>
                <w:rFonts w:ascii="Times New Roman" w:hAnsi="Times New Roman" w:cs="Times New Roman"/>
                <w:sz w:val="24"/>
              </w:rPr>
              <w:t>Kerol</w:t>
            </w:r>
            <w:proofErr w:type="spellEnd"/>
            <w:r w:rsidRPr="00811935">
              <w:rPr>
                <w:rFonts w:ascii="Times New Roman" w:hAnsi="Times New Roman" w:cs="Times New Roman"/>
                <w:sz w:val="24"/>
              </w:rPr>
              <w:t xml:space="preserve">: Alisa u </w:t>
            </w:r>
            <w:proofErr w:type="spellStart"/>
            <w:r w:rsidRPr="00811935">
              <w:rPr>
                <w:rFonts w:ascii="Times New Roman" w:hAnsi="Times New Roman" w:cs="Times New Roman"/>
                <w:sz w:val="24"/>
              </w:rPr>
              <w:t>zemlji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čuda</w:t>
            </w:r>
            <w:proofErr w:type="spellEnd"/>
          </w:p>
        </w:tc>
        <w:tc>
          <w:tcPr>
            <w:tcW w:w="900" w:type="dxa"/>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V</w:t>
            </w:r>
          </w:p>
        </w:tc>
        <w:tc>
          <w:tcPr>
            <w:tcW w:w="1304" w:type="dxa"/>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60</w:t>
            </w:r>
          </w:p>
        </w:tc>
      </w:tr>
      <w:tr w:rsidR="00AA6F80" w:rsidRPr="00811935" w:rsidTr="005F21D8">
        <w:tc>
          <w:tcPr>
            <w:cnfStyle w:val="001000000000" w:firstRow="0" w:lastRow="0" w:firstColumn="1" w:lastColumn="0" w:oddVBand="0" w:evenVBand="0" w:oddHBand="0" w:evenHBand="0" w:firstRowFirstColumn="0" w:firstRowLastColumn="0" w:lastRowFirstColumn="0" w:lastRowLastColumn="0"/>
            <w:tcW w:w="1004" w:type="dxa"/>
            <w:shd w:val="clear" w:color="auto" w:fill="E2EFD9" w:themeFill="accent6" w:themeFillTint="33"/>
          </w:tcPr>
          <w:p w:rsidR="00AA6F80" w:rsidRPr="00811935" w:rsidRDefault="00AC5156">
            <w:pPr>
              <w:spacing w:after="0" w:line="240" w:lineRule="auto"/>
              <w:rPr>
                <w:rFonts w:ascii="Times New Roman" w:hAnsi="Times New Roman" w:cs="Times New Roman"/>
                <w:b w:val="0"/>
                <w:bCs w:val="0"/>
                <w:sz w:val="24"/>
              </w:rPr>
            </w:pPr>
            <w:r w:rsidRPr="00811935">
              <w:rPr>
                <w:rFonts w:ascii="Times New Roman" w:hAnsi="Times New Roman" w:cs="Times New Roman"/>
                <w:sz w:val="24"/>
              </w:rPr>
              <w:t>15.</w:t>
            </w:r>
          </w:p>
        </w:tc>
        <w:tc>
          <w:tcPr>
            <w:tcW w:w="6204" w:type="dxa"/>
            <w:shd w:val="clear" w:color="auto" w:fill="E2EFD9" w:themeFill="accent6" w:themeFillTint="33"/>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 xml:space="preserve">P. L. Travers: Meri </w:t>
            </w:r>
            <w:proofErr w:type="spellStart"/>
            <w:r w:rsidRPr="00811935">
              <w:rPr>
                <w:rFonts w:ascii="Times New Roman" w:hAnsi="Times New Roman" w:cs="Times New Roman"/>
                <w:sz w:val="24"/>
              </w:rPr>
              <w:t>Popins</w:t>
            </w:r>
            <w:proofErr w:type="spellEnd"/>
          </w:p>
        </w:tc>
        <w:tc>
          <w:tcPr>
            <w:tcW w:w="900" w:type="dxa"/>
            <w:shd w:val="clear" w:color="auto" w:fill="E2EFD9" w:themeFill="accent6" w:themeFillTint="33"/>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V</w:t>
            </w:r>
          </w:p>
        </w:tc>
        <w:tc>
          <w:tcPr>
            <w:tcW w:w="1304" w:type="dxa"/>
            <w:shd w:val="clear" w:color="auto" w:fill="E2EFD9" w:themeFill="accent6" w:themeFillTint="33"/>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18</w:t>
            </w:r>
          </w:p>
        </w:tc>
      </w:tr>
      <w:tr w:rsidR="00AA6F80" w:rsidRPr="00811935" w:rsidTr="005F21D8">
        <w:tc>
          <w:tcPr>
            <w:cnfStyle w:val="001000000000" w:firstRow="0" w:lastRow="0" w:firstColumn="1" w:lastColumn="0" w:oddVBand="0" w:evenVBand="0" w:oddHBand="0" w:evenHBand="0" w:firstRowFirstColumn="0" w:firstRowLastColumn="0" w:lastRowFirstColumn="0" w:lastRowLastColumn="0"/>
            <w:tcW w:w="1004" w:type="dxa"/>
          </w:tcPr>
          <w:p w:rsidR="00AA6F80" w:rsidRPr="00811935" w:rsidRDefault="00AC5156">
            <w:pPr>
              <w:spacing w:after="0" w:line="240" w:lineRule="auto"/>
              <w:rPr>
                <w:rFonts w:ascii="Times New Roman" w:hAnsi="Times New Roman" w:cs="Times New Roman"/>
                <w:b w:val="0"/>
                <w:bCs w:val="0"/>
                <w:sz w:val="24"/>
              </w:rPr>
            </w:pPr>
            <w:r w:rsidRPr="00811935">
              <w:rPr>
                <w:rFonts w:ascii="Times New Roman" w:hAnsi="Times New Roman" w:cs="Times New Roman"/>
                <w:sz w:val="24"/>
              </w:rPr>
              <w:t>16.</w:t>
            </w:r>
          </w:p>
        </w:tc>
        <w:tc>
          <w:tcPr>
            <w:tcW w:w="6204" w:type="dxa"/>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roofErr w:type="spellStart"/>
            <w:r w:rsidRPr="00811935">
              <w:rPr>
                <w:rFonts w:ascii="Times New Roman" w:hAnsi="Times New Roman" w:cs="Times New Roman"/>
                <w:sz w:val="24"/>
              </w:rPr>
              <w:t>Danijel</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Defo</w:t>
            </w:r>
            <w:proofErr w:type="spellEnd"/>
            <w:r w:rsidRPr="00811935">
              <w:rPr>
                <w:rFonts w:ascii="Times New Roman" w:hAnsi="Times New Roman" w:cs="Times New Roman"/>
                <w:sz w:val="24"/>
              </w:rPr>
              <w:t xml:space="preserve">: Robinson </w:t>
            </w:r>
            <w:proofErr w:type="spellStart"/>
            <w:r w:rsidRPr="00811935">
              <w:rPr>
                <w:rFonts w:ascii="Times New Roman" w:hAnsi="Times New Roman" w:cs="Times New Roman"/>
                <w:sz w:val="24"/>
              </w:rPr>
              <w:t>Kruso</w:t>
            </w:r>
            <w:proofErr w:type="spellEnd"/>
          </w:p>
        </w:tc>
        <w:tc>
          <w:tcPr>
            <w:tcW w:w="900" w:type="dxa"/>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VI</w:t>
            </w:r>
          </w:p>
        </w:tc>
        <w:tc>
          <w:tcPr>
            <w:tcW w:w="1304" w:type="dxa"/>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82</w:t>
            </w:r>
          </w:p>
        </w:tc>
      </w:tr>
      <w:tr w:rsidR="00AA6F80" w:rsidRPr="00811935" w:rsidTr="005F21D8">
        <w:tc>
          <w:tcPr>
            <w:cnfStyle w:val="001000000000" w:firstRow="0" w:lastRow="0" w:firstColumn="1" w:lastColumn="0" w:oddVBand="0" w:evenVBand="0" w:oddHBand="0" w:evenHBand="0" w:firstRowFirstColumn="0" w:firstRowLastColumn="0" w:lastRowFirstColumn="0" w:lastRowLastColumn="0"/>
            <w:tcW w:w="1004" w:type="dxa"/>
            <w:shd w:val="clear" w:color="auto" w:fill="E2EFD9" w:themeFill="accent6" w:themeFillTint="33"/>
          </w:tcPr>
          <w:p w:rsidR="00AA6F80" w:rsidRPr="00811935" w:rsidRDefault="00AC5156">
            <w:pPr>
              <w:spacing w:after="0" w:line="240" w:lineRule="auto"/>
              <w:rPr>
                <w:rFonts w:ascii="Times New Roman" w:hAnsi="Times New Roman" w:cs="Times New Roman"/>
                <w:b w:val="0"/>
                <w:bCs w:val="0"/>
                <w:sz w:val="24"/>
              </w:rPr>
            </w:pPr>
            <w:r w:rsidRPr="00811935">
              <w:rPr>
                <w:rFonts w:ascii="Times New Roman" w:hAnsi="Times New Roman" w:cs="Times New Roman"/>
                <w:sz w:val="24"/>
              </w:rPr>
              <w:t>17.</w:t>
            </w:r>
          </w:p>
        </w:tc>
        <w:tc>
          <w:tcPr>
            <w:tcW w:w="6204" w:type="dxa"/>
            <w:shd w:val="clear" w:color="auto" w:fill="E2EFD9" w:themeFill="accent6" w:themeFillTint="33"/>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roofErr w:type="spellStart"/>
            <w:r w:rsidRPr="00811935">
              <w:rPr>
                <w:rFonts w:ascii="Times New Roman" w:hAnsi="Times New Roman" w:cs="Times New Roman"/>
                <w:sz w:val="24"/>
              </w:rPr>
              <w:t>Erih</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Kestner</w:t>
            </w:r>
            <w:proofErr w:type="spellEnd"/>
            <w:r w:rsidRPr="00811935">
              <w:rPr>
                <w:rFonts w:ascii="Times New Roman" w:hAnsi="Times New Roman" w:cs="Times New Roman"/>
                <w:sz w:val="24"/>
              </w:rPr>
              <w:t xml:space="preserve">: Emil I </w:t>
            </w:r>
            <w:proofErr w:type="spellStart"/>
            <w:r w:rsidRPr="00811935">
              <w:rPr>
                <w:rFonts w:ascii="Times New Roman" w:hAnsi="Times New Roman" w:cs="Times New Roman"/>
                <w:sz w:val="24"/>
              </w:rPr>
              <w:t>detektivi</w:t>
            </w:r>
            <w:proofErr w:type="spellEnd"/>
          </w:p>
        </w:tc>
        <w:tc>
          <w:tcPr>
            <w:tcW w:w="900" w:type="dxa"/>
            <w:shd w:val="clear" w:color="auto" w:fill="E2EFD9" w:themeFill="accent6" w:themeFillTint="33"/>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VI</w:t>
            </w:r>
          </w:p>
        </w:tc>
        <w:tc>
          <w:tcPr>
            <w:tcW w:w="1304" w:type="dxa"/>
            <w:shd w:val="clear" w:color="auto" w:fill="E2EFD9" w:themeFill="accent6" w:themeFillTint="33"/>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18</w:t>
            </w:r>
          </w:p>
        </w:tc>
      </w:tr>
      <w:tr w:rsidR="00AA6F80" w:rsidRPr="00811935" w:rsidTr="005F21D8">
        <w:tc>
          <w:tcPr>
            <w:cnfStyle w:val="001000000000" w:firstRow="0" w:lastRow="0" w:firstColumn="1" w:lastColumn="0" w:oddVBand="0" w:evenVBand="0" w:oddHBand="0" w:evenHBand="0" w:firstRowFirstColumn="0" w:firstRowLastColumn="0" w:lastRowFirstColumn="0" w:lastRowLastColumn="0"/>
            <w:tcW w:w="1004" w:type="dxa"/>
          </w:tcPr>
          <w:p w:rsidR="00AA6F80" w:rsidRPr="00811935" w:rsidRDefault="00AC5156">
            <w:pPr>
              <w:spacing w:after="0" w:line="240" w:lineRule="auto"/>
              <w:rPr>
                <w:rFonts w:ascii="Times New Roman" w:hAnsi="Times New Roman" w:cs="Times New Roman"/>
                <w:b w:val="0"/>
                <w:bCs w:val="0"/>
                <w:sz w:val="24"/>
              </w:rPr>
            </w:pPr>
            <w:r w:rsidRPr="00811935">
              <w:rPr>
                <w:rFonts w:ascii="Times New Roman" w:hAnsi="Times New Roman" w:cs="Times New Roman"/>
                <w:sz w:val="24"/>
              </w:rPr>
              <w:t>18.</w:t>
            </w:r>
          </w:p>
        </w:tc>
        <w:tc>
          <w:tcPr>
            <w:tcW w:w="6204" w:type="dxa"/>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roofErr w:type="spellStart"/>
            <w:r w:rsidRPr="00811935">
              <w:rPr>
                <w:rFonts w:ascii="Times New Roman" w:hAnsi="Times New Roman" w:cs="Times New Roman"/>
                <w:sz w:val="24"/>
              </w:rPr>
              <w:t>Mihailo</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Gazivoda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Razgovor</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uz</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oganj</w:t>
            </w:r>
            <w:proofErr w:type="spellEnd"/>
          </w:p>
        </w:tc>
        <w:tc>
          <w:tcPr>
            <w:tcW w:w="900" w:type="dxa"/>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VI</w:t>
            </w:r>
          </w:p>
        </w:tc>
        <w:tc>
          <w:tcPr>
            <w:tcW w:w="1304" w:type="dxa"/>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74</w:t>
            </w:r>
          </w:p>
        </w:tc>
      </w:tr>
      <w:tr w:rsidR="00AA6F80" w:rsidRPr="00811935" w:rsidTr="005F21D8">
        <w:tc>
          <w:tcPr>
            <w:cnfStyle w:val="001000000000" w:firstRow="0" w:lastRow="0" w:firstColumn="1" w:lastColumn="0" w:oddVBand="0" w:evenVBand="0" w:oddHBand="0" w:evenHBand="0" w:firstRowFirstColumn="0" w:firstRowLastColumn="0" w:lastRowFirstColumn="0" w:lastRowLastColumn="0"/>
            <w:tcW w:w="1004" w:type="dxa"/>
            <w:shd w:val="clear" w:color="auto" w:fill="E2EFD9" w:themeFill="accent6" w:themeFillTint="33"/>
          </w:tcPr>
          <w:p w:rsidR="00AA6F80" w:rsidRPr="00811935" w:rsidRDefault="00AC5156">
            <w:pPr>
              <w:spacing w:after="0" w:line="240" w:lineRule="auto"/>
              <w:rPr>
                <w:rFonts w:ascii="Times New Roman" w:hAnsi="Times New Roman" w:cs="Times New Roman"/>
                <w:b w:val="0"/>
                <w:bCs w:val="0"/>
                <w:sz w:val="24"/>
              </w:rPr>
            </w:pPr>
            <w:r w:rsidRPr="00811935">
              <w:rPr>
                <w:rFonts w:ascii="Times New Roman" w:hAnsi="Times New Roman" w:cs="Times New Roman"/>
                <w:sz w:val="24"/>
              </w:rPr>
              <w:t>19.</w:t>
            </w:r>
          </w:p>
        </w:tc>
        <w:tc>
          <w:tcPr>
            <w:tcW w:w="6204" w:type="dxa"/>
            <w:shd w:val="clear" w:color="auto" w:fill="E2EFD9" w:themeFill="accent6" w:themeFillTint="33"/>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 xml:space="preserve">Branislav </w:t>
            </w:r>
            <w:proofErr w:type="spellStart"/>
            <w:r w:rsidRPr="00811935">
              <w:rPr>
                <w:rFonts w:ascii="Times New Roman" w:hAnsi="Times New Roman" w:cs="Times New Roman"/>
                <w:sz w:val="24"/>
              </w:rPr>
              <w:t>Nušić</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Hajduci</w:t>
            </w:r>
            <w:proofErr w:type="spellEnd"/>
          </w:p>
        </w:tc>
        <w:tc>
          <w:tcPr>
            <w:tcW w:w="900" w:type="dxa"/>
            <w:shd w:val="clear" w:color="auto" w:fill="E2EFD9" w:themeFill="accent6" w:themeFillTint="33"/>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VI</w:t>
            </w:r>
          </w:p>
        </w:tc>
        <w:tc>
          <w:tcPr>
            <w:tcW w:w="1304" w:type="dxa"/>
            <w:shd w:val="clear" w:color="auto" w:fill="E2EFD9" w:themeFill="accent6" w:themeFillTint="33"/>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19</w:t>
            </w:r>
          </w:p>
        </w:tc>
      </w:tr>
      <w:tr w:rsidR="00AA6F80" w:rsidRPr="00811935" w:rsidTr="005F21D8">
        <w:tc>
          <w:tcPr>
            <w:cnfStyle w:val="001000000000" w:firstRow="0" w:lastRow="0" w:firstColumn="1" w:lastColumn="0" w:oddVBand="0" w:evenVBand="0" w:oddHBand="0" w:evenHBand="0" w:firstRowFirstColumn="0" w:firstRowLastColumn="0" w:lastRowFirstColumn="0" w:lastRowLastColumn="0"/>
            <w:tcW w:w="1004" w:type="dxa"/>
          </w:tcPr>
          <w:p w:rsidR="00AA6F80" w:rsidRPr="00811935" w:rsidRDefault="00AC5156">
            <w:pPr>
              <w:spacing w:after="0" w:line="240" w:lineRule="auto"/>
              <w:rPr>
                <w:rFonts w:ascii="Times New Roman" w:hAnsi="Times New Roman" w:cs="Times New Roman"/>
                <w:b w:val="0"/>
                <w:bCs w:val="0"/>
                <w:sz w:val="24"/>
              </w:rPr>
            </w:pPr>
            <w:r w:rsidRPr="00811935">
              <w:rPr>
                <w:rFonts w:ascii="Times New Roman" w:hAnsi="Times New Roman" w:cs="Times New Roman"/>
                <w:sz w:val="24"/>
              </w:rPr>
              <w:t>20.</w:t>
            </w:r>
          </w:p>
        </w:tc>
        <w:tc>
          <w:tcPr>
            <w:tcW w:w="6204" w:type="dxa"/>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roofErr w:type="spellStart"/>
            <w:r w:rsidRPr="00811935">
              <w:rPr>
                <w:rFonts w:ascii="Times New Roman" w:hAnsi="Times New Roman" w:cs="Times New Roman"/>
                <w:sz w:val="24"/>
              </w:rPr>
              <w:t>Crnogorske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narodne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bajke</w:t>
            </w:r>
            <w:proofErr w:type="spellEnd"/>
          </w:p>
        </w:tc>
        <w:tc>
          <w:tcPr>
            <w:tcW w:w="900" w:type="dxa"/>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VI</w:t>
            </w:r>
          </w:p>
        </w:tc>
        <w:tc>
          <w:tcPr>
            <w:tcW w:w="1304" w:type="dxa"/>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33</w:t>
            </w:r>
          </w:p>
        </w:tc>
      </w:tr>
      <w:tr w:rsidR="00AA6F80" w:rsidRPr="00811935" w:rsidTr="005F21D8">
        <w:tc>
          <w:tcPr>
            <w:cnfStyle w:val="001000000000" w:firstRow="0" w:lastRow="0" w:firstColumn="1" w:lastColumn="0" w:oddVBand="0" w:evenVBand="0" w:oddHBand="0" w:evenHBand="0" w:firstRowFirstColumn="0" w:firstRowLastColumn="0" w:lastRowFirstColumn="0" w:lastRowLastColumn="0"/>
            <w:tcW w:w="1004" w:type="dxa"/>
            <w:shd w:val="clear" w:color="auto" w:fill="E2EFD9" w:themeFill="accent6" w:themeFillTint="33"/>
          </w:tcPr>
          <w:p w:rsidR="00AA6F80" w:rsidRPr="00811935" w:rsidRDefault="00AC5156">
            <w:pPr>
              <w:spacing w:after="0" w:line="240" w:lineRule="auto"/>
              <w:rPr>
                <w:rFonts w:ascii="Times New Roman" w:hAnsi="Times New Roman" w:cs="Times New Roman"/>
                <w:b w:val="0"/>
                <w:bCs w:val="0"/>
                <w:sz w:val="24"/>
              </w:rPr>
            </w:pPr>
            <w:r w:rsidRPr="00811935">
              <w:rPr>
                <w:rFonts w:ascii="Times New Roman" w:hAnsi="Times New Roman" w:cs="Times New Roman"/>
                <w:sz w:val="24"/>
              </w:rPr>
              <w:t>21.</w:t>
            </w:r>
          </w:p>
        </w:tc>
        <w:tc>
          <w:tcPr>
            <w:tcW w:w="6204" w:type="dxa"/>
            <w:shd w:val="clear" w:color="auto" w:fill="E2EFD9" w:themeFill="accent6" w:themeFillTint="33"/>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roofErr w:type="spellStart"/>
            <w:r w:rsidRPr="00811935">
              <w:rPr>
                <w:rFonts w:ascii="Times New Roman" w:hAnsi="Times New Roman" w:cs="Times New Roman"/>
                <w:sz w:val="24"/>
              </w:rPr>
              <w:t>Branko</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Ćopić</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Orlovi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rano</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lete</w:t>
            </w:r>
            <w:proofErr w:type="spellEnd"/>
          </w:p>
        </w:tc>
        <w:tc>
          <w:tcPr>
            <w:tcW w:w="900" w:type="dxa"/>
            <w:shd w:val="clear" w:color="auto" w:fill="E2EFD9" w:themeFill="accent6" w:themeFillTint="33"/>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VII</w:t>
            </w:r>
          </w:p>
        </w:tc>
        <w:tc>
          <w:tcPr>
            <w:tcW w:w="1304" w:type="dxa"/>
            <w:shd w:val="clear" w:color="auto" w:fill="E2EFD9" w:themeFill="accent6" w:themeFillTint="33"/>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59</w:t>
            </w:r>
          </w:p>
        </w:tc>
      </w:tr>
      <w:tr w:rsidR="00AA6F80" w:rsidRPr="00811935" w:rsidTr="005F21D8">
        <w:tc>
          <w:tcPr>
            <w:cnfStyle w:val="001000000000" w:firstRow="0" w:lastRow="0" w:firstColumn="1" w:lastColumn="0" w:oddVBand="0" w:evenVBand="0" w:oddHBand="0" w:evenHBand="0" w:firstRowFirstColumn="0" w:firstRowLastColumn="0" w:lastRowFirstColumn="0" w:lastRowLastColumn="0"/>
            <w:tcW w:w="1004" w:type="dxa"/>
          </w:tcPr>
          <w:p w:rsidR="00AA6F80" w:rsidRPr="00811935" w:rsidRDefault="00AC5156">
            <w:pPr>
              <w:spacing w:after="0" w:line="240" w:lineRule="auto"/>
              <w:rPr>
                <w:rFonts w:ascii="Times New Roman" w:hAnsi="Times New Roman" w:cs="Times New Roman"/>
                <w:b w:val="0"/>
                <w:bCs w:val="0"/>
                <w:sz w:val="24"/>
              </w:rPr>
            </w:pPr>
            <w:r w:rsidRPr="00811935">
              <w:rPr>
                <w:rFonts w:ascii="Times New Roman" w:hAnsi="Times New Roman" w:cs="Times New Roman"/>
                <w:sz w:val="24"/>
              </w:rPr>
              <w:t>22.</w:t>
            </w:r>
          </w:p>
        </w:tc>
        <w:tc>
          <w:tcPr>
            <w:tcW w:w="6204" w:type="dxa"/>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roofErr w:type="spellStart"/>
            <w:r w:rsidRPr="00811935">
              <w:rPr>
                <w:rFonts w:ascii="Times New Roman" w:hAnsi="Times New Roman" w:cs="Times New Roman"/>
                <w:sz w:val="24"/>
              </w:rPr>
              <w:t>Radjard</w:t>
            </w:r>
            <w:proofErr w:type="spellEnd"/>
            <w:r w:rsidRPr="00811935">
              <w:rPr>
                <w:rFonts w:ascii="Times New Roman" w:hAnsi="Times New Roman" w:cs="Times New Roman"/>
                <w:sz w:val="24"/>
              </w:rPr>
              <w:t xml:space="preserve"> Kipling: </w:t>
            </w:r>
            <w:proofErr w:type="spellStart"/>
            <w:r w:rsidRPr="00811935">
              <w:rPr>
                <w:rFonts w:ascii="Times New Roman" w:hAnsi="Times New Roman" w:cs="Times New Roman"/>
                <w:sz w:val="24"/>
              </w:rPr>
              <w:t>Knjiga</w:t>
            </w:r>
            <w:proofErr w:type="spellEnd"/>
            <w:r w:rsidRPr="00811935">
              <w:rPr>
                <w:rFonts w:ascii="Times New Roman" w:hAnsi="Times New Roman" w:cs="Times New Roman"/>
                <w:sz w:val="24"/>
              </w:rPr>
              <w:t xml:space="preserve"> o </w:t>
            </w:r>
            <w:proofErr w:type="spellStart"/>
            <w:r w:rsidRPr="00811935">
              <w:rPr>
                <w:rFonts w:ascii="Times New Roman" w:hAnsi="Times New Roman" w:cs="Times New Roman"/>
                <w:sz w:val="24"/>
              </w:rPr>
              <w:t>džungli</w:t>
            </w:r>
            <w:proofErr w:type="spellEnd"/>
          </w:p>
        </w:tc>
        <w:tc>
          <w:tcPr>
            <w:tcW w:w="900" w:type="dxa"/>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VII</w:t>
            </w:r>
          </w:p>
        </w:tc>
        <w:tc>
          <w:tcPr>
            <w:tcW w:w="1304" w:type="dxa"/>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29</w:t>
            </w:r>
          </w:p>
        </w:tc>
      </w:tr>
      <w:tr w:rsidR="00AA6F80" w:rsidRPr="00811935" w:rsidTr="005F21D8">
        <w:tc>
          <w:tcPr>
            <w:cnfStyle w:val="001000000000" w:firstRow="0" w:lastRow="0" w:firstColumn="1" w:lastColumn="0" w:oddVBand="0" w:evenVBand="0" w:oddHBand="0" w:evenHBand="0" w:firstRowFirstColumn="0" w:firstRowLastColumn="0" w:lastRowFirstColumn="0" w:lastRowLastColumn="0"/>
            <w:tcW w:w="1004" w:type="dxa"/>
            <w:shd w:val="clear" w:color="auto" w:fill="E2EFD9" w:themeFill="accent6" w:themeFillTint="33"/>
          </w:tcPr>
          <w:p w:rsidR="00AA6F80" w:rsidRPr="00811935" w:rsidRDefault="00AC5156">
            <w:pPr>
              <w:spacing w:after="0" w:line="240" w:lineRule="auto"/>
              <w:rPr>
                <w:rFonts w:ascii="Times New Roman" w:hAnsi="Times New Roman" w:cs="Times New Roman"/>
                <w:b w:val="0"/>
                <w:bCs w:val="0"/>
                <w:sz w:val="24"/>
              </w:rPr>
            </w:pPr>
            <w:r w:rsidRPr="00811935">
              <w:rPr>
                <w:rFonts w:ascii="Times New Roman" w:hAnsi="Times New Roman" w:cs="Times New Roman"/>
                <w:sz w:val="24"/>
              </w:rPr>
              <w:t>23.</w:t>
            </w:r>
          </w:p>
        </w:tc>
        <w:tc>
          <w:tcPr>
            <w:tcW w:w="6204" w:type="dxa"/>
            <w:shd w:val="clear" w:color="auto" w:fill="E2EFD9" w:themeFill="accent6" w:themeFillTint="33"/>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roofErr w:type="spellStart"/>
            <w:r w:rsidRPr="00811935">
              <w:rPr>
                <w:rFonts w:ascii="Times New Roman" w:hAnsi="Times New Roman" w:cs="Times New Roman"/>
                <w:sz w:val="24"/>
              </w:rPr>
              <w:t>Džoan</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Rouling</w:t>
            </w:r>
            <w:proofErr w:type="spellEnd"/>
            <w:r w:rsidRPr="00811935">
              <w:rPr>
                <w:rFonts w:ascii="Times New Roman" w:hAnsi="Times New Roman" w:cs="Times New Roman"/>
                <w:sz w:val="24"/>
              </w:rPr>
              <w:t xml:space="preserve">: Hari </w:t>
            </w:r>
            <w:proofErr w:type="spellStart"/>
            <w:r w:rsidRPr="00811935">
              <w:rPr>
                <w:rFonts w:ascii="Times New Roman" w:hAnsi="Times New Roman" w:cs="Times New Roman"/>
                <w:sz w:val="24"/>
              </w:rPr>
              <w:t>Poter</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kamen</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mudrosti</w:t>
            </w:r>
            <w:proofErr w:type="spellEnd"/>
          </w:p>
        </w:tc>
        <w:tc>
          <w:tcPr>
            <w:tcW w:w="900" w:type="dxa"/>
            <w:shd w:val="clear" w:color="auto" w:fill="E2EFD9" w:themeFill="accent6" w:themeFillTint="33"/>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VII</w:t>
            </w:r>
          </w:p>
        </w:tc>
        <w:tc>
          <w:tcPr>
            <w:tcW w:w="1304" w:type="dxa"/>
            <w:shd w:val="clear" w:color="auto" w:fill="E2EFD9" w:themeFill="accent6" w:themeFillTint="33"/>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11</w:t>
            </w:r>
          </w:p>
        </w:tc>
      </w:tr>
      <w:tr w:rsidR="00AA6F80" w:rsidRPr="00811935" w:rsidTr="005F21D8">
        <w:tc>
          <w:tcPr>
            <w:cnfStyle w:val="001000000000" w:firstRow="0" w:lastRow="0" w:firstColumn="1" w:lastColumn="0" w:oddVBand="0" w:evenVBand="0" w:oddHBand="0" w:evenHBand="0" w:firstRowFirstColumn="0" w:firstRowLastColumn="0" w:lastRowFirstColumn="0" w:lastRowLastColumn="0"/>
            <w:tcW w:w="1004" w:type="dxa"/>
          </w:tcPr>
          <w:p w:rsidR="00AA6F80" w:rsidRPr="00811935" w:rsidRDefault="00AC5156">
            <w:pPr>
              <w:spacing w:after="0" w:line="240" w:lineRule="auto"/>
              <w:rPr>
                <w:rFonts w:ascii="Times New Roman" w:hAnsi="Times New Roman" w:cs="Times New Roman"/>
                <w:b w:val="0"/>
                <w:bCs w:val="0"/>
                <w:sz w:val="24"/>
              </w:rPr>
            </w:pPr>
            <w:r w:rsidRPr="00811935">
              <w:rPr>
                <w:rFonts w:ascii="Times New Roman" w:hAnsi="Times New Roman" w:cs="Times New Roman"/>
                <w:sz w:val="24"/>
              </w:rPr>
              <w:t>24.</w:t>
            </w:r>
          </w:p>
        </w:tc>
        <w:tc>
          <w:tcPr>
            <w:tcW w:w="6204" w:type="dxa"/>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 xml:space="preserve">Mark </w:t>
            </w:r>
            <w:proofErr w:type="spellStart"/>
            <w:r w:rsidRPr="00811935">
              <w:rPr>
                <w:rFonts w:ascii="Times New Roman" w:hAnsi="Times New Roman" w:cs="Times New Roman"/>
                <w:sz w:val="24"/>
              </w:rPr>
              <w:t>Tven</w:t>
            </w:r>
            <w:proofErr w:type="spellEnd"/>
            <w:r w:rsidRPr="00811935">
              <w:rPr>
                <w:rFonts w:ascii="Times New Roman" w:hAnsi="Times New Roman" w:cs="Times New Roman"/>
                <w:sz w:val="24"/>
              </w:rPr>
              <w:t xml:space="preserve">: Tom </w:t>
            </w:r>
            <w:proofErr w:type="spellStart"/>
            <w:r w:rsidRPr="00811935">
              <w:rPr>
                <w:rFonts w:ascii="Times New Roman" w:hAnsi="Times New Roman" w:cs="Times New Roman"/>
                <w:sz w:val="24"/>
              </w:rPr>
              <w:t>Sojer</w:t>
            </w:r>
            <w:proofErr w:type="spellEnd"/>
          </w:p>
        </w:tc>
        <w:tc>
          <w:tcPr>
            <w:tcW w:w="900" w:type="dxa"/>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VII</w:t>
            </w:r>
          </w:p>
        </w:tc>
        <w:tc>
          <w:tcPr>
            <w:tcW w:w="1304" w:type="dxa"/>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51</w:t>
            </w:r>
          </w:p>
        </w:tc>
      </w:tr>
      <w:tr w:rsidR="00AA6F80" w:rsidRPr="00811935" w:rsidTr="005F21D8">
        <w:tc>
          <w:tcPr>
            <w:cnfStyle w:val="001000000000" w:firstRow="0" w:lastRow="0" w:firstColumn="1" w:lastColumn="0" w:oddVBand="0" w:evenVBand="0" w:oddHBand="0" w:evenHBand="0" w:firstRowFirstColumn="0" w:firstRowLastColumn="0" w:lastRowFirstColumn="0" w:lastRowLastColumn="0"/>
            <w:tcW w:w="1004" w:type="dxa"/>
            <w:shd w:val="clear" w:color="auto" w:fill="E2EFD9" w:themeFill="accent6" w:themeFillTint="33"/>
          </w:tcPr>
          <w:p w:rsidR="00AA6F80" w:rsidRPr="00811935" w:rsidRDefault="00AC5156">
            <w:pPr>
              <w:spacing w:after="0" w:line="240" w:lineRule="auto"/>
              <w:rPr>
                <w:rFonts w:ascii="Times New Roman" w:hAnsi="Times New Roman" w:cs="Times New Roman"/>
                <w:b w:val="0"/>
                <w:bCs w:val="0"/>
                <w:sz w:val="24"/>
              </w:rPr>
            </w:pPr>
            <w:r w:rsidRPr="00811935">
              <w:rPr>
                <w:rFonts w:ascii="Times New Roman" w:hAnsi="Times New Roman" w:cs="Times New Roman"/>
                <w:sz w:val="24"/>
              </w:rPr>
              <w:t>25.</w:t>
            </w:r>
          </w:p>
        </w:tc>
        <w:tc>
          <w:tcPr>
            <w:tcW w:w="6204" w:type="dxa"/>
            <w:shd w:val="clear" w:color="auto" w:fill="E2EFD9" w:themeFill="accent6" w:themeFillTint="33"/>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 xml:space="preserve">Oskar </w:t>
            </w:r>
            <w:proofErr w:type="spellStart"/>
            <w:r w:rsidRPr="00811935">
              <w:rPr>
                <w:rFonts w:ascii="Times New Roman" w:hAnsi="Times New Roman" w:cs="Times New Roman"/>
                <w:sz w:val="24"/>
              </w:rPr>
              <w:t>Vajld</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Srećni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princ</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druge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bajke</w:t>
            </w:r>
            <w:proofErr w:type="spellEnd"/>
          </w:p>
        </w:tc>
        <w:tc>
          <w:tcPr>
            <w:tcW w:w="900" w:type="dxa"/>
            <w:shd w:val="clear" w:color="auto" w:fill="E2EFD9" w:themeFill="accent6" w:themeFillTint="33"/>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VII</w:t>
            </w:r>
          </w:p>
        </w:tc>
        <w:tc>
          <w:tcPr>
            <w:tcW w:w="1304" w:type="dxa"/>
            <w:shd w:val="clear" w:color="auto" w:fill="E2EFD9" w:themeFill="accent6" w:themeFillTint="33"/>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29</w:t>
            </w:r>
          </w:p>
        </w:tc>
      </w:tr>
      <w:tr w:rsidR="00AA6F80" w:rsidRPr="00811935" w:rsidTr="005F21D8">
        <w:tc>
          <w:tcPr>
            <w:cnfStyle w:val="001000000000" w:firstRow="0" w:lastRow="0" w:firstColumn="1" w:lastColumn="0" w:oddVBand="0" w:evenVBand="0" w:oddHBand="0" w:evenHBand="0" w:firstRowFirstColumn="0" w:firstRowLastColumn="0" w:lastRowFirstColumn="0" w:lastRowLastColumn="0"/>
            <w:tcW w:w="1004" w:type="dxa"/>
          </w:tcPr>
          <w:p w:rsidR="00AA6F80" w:rsidRPr="00811935" w:rsidRDefault="00AC5156">
            <w:pPr>
              <w:spacing w:after="0" w:line="240" w:lineRule="auto"/>
              <w:rPr>
                <w:rFonts w:ascii="Times New Roman" w:hAnsi="Times New Roman" w:cs="Times New Roman"/>
                <w:b w:val="0"/>
                <w:bCs w:val="0"/>
                <w:sz w:val="24"/>
              </w:rPr>
            </w:pPr>
            <w:r w:rsidRPr="00811935">
              <w:rPr>
                <w:rFonts w:ascii="Times New Roman" w:hAnsi="Times New Roman" w:cs="Times New Roman"/>
                <w:sz w:val="24"/>
              </w:rPr>
              <w:t>26.</w:t>
            </w:r>
          </w:p>
        </w:tc>
        <w:tc>
          <w:tcPr>
            <w:tcW w:w="6204" w:type="dxa"/>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roofErr w:type="spellStart"/>
            <w:r w:rsidRPr="00811935">
              <w:rPr>
                <w:rFonts w:ascii="Times New Roman" w:hAnsi="Times New Roman" w:cs="Times New Roman"/>
                <w:sz w:val="24"/>
              </w:rPr>
              <w:t>Džek</w:t>
            </w:r>
            <w:proofErr w:type="spellEnd"/>
            <w:r w:rsidRPr="00811935">
              <w:rPr>
                <w:rFonts w:ascii="Times New Roman" w:hAnsi="Times New Roman" w:cs="Times New Roman"/>
                <w:sz w:val="24"/>
              </w:rPr>
              <w:t xml:space="preserve"> London: </w:t>
            </w:r>
            <w:proofErr w:type="spellStart"/>
            <w:r w:rsidRPr="00811935">
              <w:rPr>
                <w:rFonts w:ascii="Times New Roman" w:hAnsi="Times New Roman" w:cs="Times New Roman"/>
                <w:sz w:val="24"/>
              </w:rPr>
              <w:t>Zov</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divljine</w:t>
            </w:r>
            <w:proofErr w:type="spellEnd"/>
          </w:p>
        </w:tc>
        <w:tc>
          <w:tcPr>
            <w:tcW w:w="900" w:type="dxa"/>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VII</w:t>
            </w:r>
          </w:p>
        </w:tc>
        <w:tc>
          <w:tcPr>
            <w:tcW w:w="1304" w:type="dxa"/>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20</w:t>
            </w:r>
          </w:p>
        </w:tc>
      </w:tr>
      <w:tr w:rsidR="00AA6F80" w:rsidRPr="00811935" w:rsidTr="005F21D8">
        <w:tc>
          <w:tcPr>
            <w:cnfStyle w:val="001000000000" w:firstRow="0" w:lastRow="0" w:firstColumn="1" w:lastColumn="0" w:oddVBand="0" w:evenVBand="0" w:oddHBand="0" w:evenHBand="0" w:firstRowFirstColumn="0" w:firstRowLastColumn="0" w:lastRowFirstColumn="0" w:lastRowLastColumn="0"/>
            <w:tcW w:w="1004" w:type="dxa"/>
            <w:shd w:val="clear" w:color="auto" w:fill="E2EFD9" w:themeFill="accent6" w:themeFillTint="33"/>
          </w:tcPr>
          <w:p w:rsidR="00AA6F80" w:rsidRPr="00811935" w:rsidRDefault="00AC5156">
            <w:pPr>
              <w:spacing w:after="0" w:line="240" w:lineRule="auto"/>
              <w:rPr>
                <w:rFonts w:ascii="Times New Roman" w:hAnsi="Times New Roman" w:cs="Times New Roman"/>
                <w:b w:val="0"/>
                <w:bCs w:val="0"/>
                <w:sz w:val="24"/>
              </w:rPr>
            </w:pPr>
            <w:r w:rsidRPr="00811935">
              <w:rPr>
                <w:rFonts w:ascii="Times New Roman" w:hAnsi="Times New Roman" w:cs="Times New Roman"/>
                <w:sz w:val="24"/>
              </w:rPr>
              <w:t>27.</w:t>
            </w:r>
          </w:p>
        </w:tc>
        <w:tc>
          <w:tcPr>
            <w:tcW w:w="6204" w:type="dxa"/>
            <w:shd w:val="clear" w:color="auto" w:fill="E2EFD9" w:themeFill="accent6" w:themeFillTint="33"/>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 xml:space="preserve">Ferenc Molnar: </w:t>
            </w:r>
            <w:proofErr w:type="spellStart"/>
            <w:r w:rsidRPr="00811935">
              <w:rPr>
                <w:rFonts w:ascii="Times New Roman" w:hAnsi="Times New Roman" w:cs="Times New Roman"/>
                <w:sz w:val="24"/>
              </w:rPr>
              <w:t>Dječaci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Pavlove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ulice</w:t>
            </w:r>
            <w:proofErr w:type="spellEnd"/>
          </w:p>
        </w:tc>
        <w:tc>
          <w:tcPr>
            <w:tcW w:w="900" w:type="dxa"/>
            <w:shd w:val="clear" w:color="auto" w:fill="E2EFD9" w:themeFill="accent6" w:themeFillTint="33"/>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VII</w:t>
            </w:r>
          </w:p>
        </w:tc>
        <w:tc>
          <w:tcPr>
            <w:tcW w:w="1304" w:type="dxa"/>
            <w:shd w:val="clear" w:color="auto" w:fill="E2EFD9" w:themeFill="accent6" w:themeFillTint="33"/>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26</w:t>
            </w:r>
          </w:p>
        </w:tc>
      </w:tr>
      <w:tr w:rsidR="00AA6F80" w:rsidRPr="00811935" w:rsidTr="005F21D8">
        <w:tc>
          <w:tcPr>
            <w:cnfStyle w:val="001000000000" w:firstRow="0" w:lastRow="0" w:firstColumn="1" w:lastColumn="0" w:oddVBand="0" w:evenVBand="0" w:oddHBand="0" w:evenHBand="0" w:firstRowFirstColumn="0" w:firstRowLastColumn="0" w:lastRowFirstColumn="0" w:lastRowLastColumn="0"/>
            <w:tcW w:w="1004" w:type="dxa"/>
          </w:tcPr>
          <w:p w:rsidR="00AA6F80" w:rsidRPr="00811935" w:rsidRDefault="00AC5156">
            <w:pPr>
              <w:spacing w:after="0" w:line="240" w:lineRule="auto"/>
              <w:rPr>
                <w:rFonts w:ascii="Times New Roman" w:hAnsi="Times New Roman" w:cs="Times New Roman"/>
                <w:b w:val="0"/>
                <w:bCs w:val="0"/>
                <w:sz w:val="24"/>
              </w:rPr>
            </w:pPr>
            <w:r w:rsidRPr="00811935">
              <w:rPr>
                <w:rFonts w:ascii="Times New Roman" w:hAnsi="Times New Roman" w:cs="Times New Roman"/>
                <w:sz w:val="24"/>
              </w:rPr>
              <w:t>28.</w:t>
            </w:r>
          </w:p>
        </w:tc>
        <w:tc>
          <w:tcPr>
            <w:tcW w:w="6204" w:type="dxa"/>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 xml:space="preserve">Ana Frank: </w:t>
            </w:r>
            <w:proofErr w:type="spellStart"/>
            <w:r w:rsidRPr="00811935">
              <w:rPr>
                <w:rFonts w:ascii="Times New Roman" w:hAnsi="Times New Roman" w:cs="Times New Roman"/>
                <w:sz w:val="24"/>
              </w:rPr>
              <w:t>Dnevnik</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Ane</w:t>
            </w:r>
            <w:proofErr w:type="spellEnd"/>
            <w:r w:rsidRPr="00811935">
              <w:rPr>
                <w:rFonts w:ascii="Times New Roman" w:hAnsi="Times New Roman" w:cs="Times New Roman"/>
                <w:sz w:val="24"/>
              </w:rPr>
              <w:t xml:space="preserve"> Frank</w:t>
            </w:r>
          </w:p>
        </w:tc>
        <w:tc>
          <w:tcPr>
            <w:tcW w:w="900" w:type="dxa"/>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VIII</w:t>
            </w:r>
          </w:p>
        </w:tc>
        <w:tc>
          <w:tcPr>
            <w:tcW w:w="1304" w:type="dxa"/>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12</w:t>
            </w:r>
          </w:p>
        </w:tc>
      </w:tr>
      <w:tr w:rsidR="00AA6F80" w:rsidRPr="00811935" w:rsidTr="005F21D8">
        <w:tc>
          <w:tcPr>
            <w:cnfStyle w:val="001000000000" w:firstRow="0" w:lastRow="0" w:firstColumn="1" w:lastColumn="0" w:oddVBand="0" w:evenVBand="0" w:oddHBand="0" w:evenHBand="0" w:firstRowFirstColumn="0" w:firstRowLastColumn="0" w:lastRowFirstColumn="0" w:lastRowLastColumn="0"/>
            <w:tcW w:w="1004" w:type="dxa"/>
            <w:shd w:val="clear" w:color="auto" w:fill="E2EFD9" w:themeFill="accent6" w:themeFillTint="33"/>
          </w:tcPr>
          <w:p w:rsidR="00AA6F80" w:rsidRPr="00811935" w:rsidRDefault="00AC5156">
            <w:pPr>
              <w:spacing w:after="0" w:line="240" w:lineRule="auto"/>
              <w:rPr>
                <w:rFonts w:ascii="Times New Roman" w:hAnsi="Times New Roman" w:cs="Times New Roman"/>
                <w:b w:val="0"/>
                <w:bCs w:val="0"/>
                <w:sz w:val="24"/>
              </w:rPr>
            </w:pPr>
            <w:r w:rsidRPr="00811935">
              <w:rPr>
                <w:rFonts w:ascii="Times New Roman" w:hAnsi="Times New Roman" w:cs="Times New Roman"/>
                <w:sz w:val="24"/>
              </w:rPr>
              <w:t>29.</w:t>
            </w:r>
          </w:p>
        </w:tc>
        <w:tc>
          <w:tcPr>
            <w:tcW w:w="6204" w:type="dxa"/>
            <w:shd w:val="clear" w:color="auto" w:fill="E2EFD9" w:themeFill="accent6" w:themeFillTint="33"/>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roofErr w:type="spellStart"/>
            <w:r w:rsidRPr="00811935">
              <w:rPr>
                <w:rFonts w:ascii="Times New Roman" w:hAnsi="Times New Roman" w:cs="Times New Roman"/>
                <w:sz w:val="24"/>
              </w:rPr>
              <w:t>Žil</w:t>
            </w:r>
            <w:proofErr w:type="spellEnd"/>
            <w:r w:rsidRPr="00811935">
              <w:rPr>
                <w:rFonts w:ascii="Times New Roman" w:hAnsi="Times New Roman" w:cs="Times New Roman"/>
                <w:sz w:val="24"/>
              </w:rPr>
              <w:t xml:space="preserve"> Vern: </w:t>
            </w:r>
            <w:proofErr w:type="spellStart"/>
            <w:r w:rsidRPr="00811935">
              <w:rPr>
                <w:rFonts w:ascii="Times New Roman" w:hAnsi="Times New Roman" w:cs="Times New Roman"/>
                <w:sz w:val="24"/>
              </w:rPr>
              <w:t>Petnaestogodišnji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kapetan</w:t>
            </w:r>
            <w:proofErr w:type="spellEnd"/>
          </w:p>
        </w:tc>
        <w:tc>
          <w:tcPr>
            <w:tcW w:w="900" w:type="dxa"/>
            <w:shd w:val="clear" w:color="auto" w:fill="E2EFD9" w:themeFill="accent6" w:themeFillTint="33"/>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VIII</w:t>
            </w:r>
          </w:p>
        </w:tc>
        <w:tc>
          <w:tcPr>
            <w:tcW w:w="1304" w:type="dxa"/>
            <w:shd w:val="clear" w:color="auto" w:fill="E2EFD9" w:themeFill="accent6" w:themeFillTint="33"/>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11</w:t>
            </w:r>
          </w:p>
        </w:tc>
      </w:tr>
      <w:tr w:rsidR="00AA6F80" w:rsidRPr="00811935" w:rsidTr="005F21D8">
        <w:tc>
          <w:tcPr>
            <w:cnfStyle w:val="001000000000" w:firstRow="0" w:lastRow="0" w:firstColumn="1" w:lastColumn="0" w:oddVBand="0" w:evenVBand="0" w:oddHBand="0" w:evenHBand="0" w:firstRowFirstColumn="0" w:firstRowLastColumn="0" w:lastRowFirstColumn="0" w:lastRowLastColumn="0"/>
            <w:tcW w:w="1004" w:type="dxa"/>
          </w:tcPr>
          <w:p w:rsidR="00AA6F80" w:rsidRPr="00811935" w:rsidRDefault="00AC5156">
            <w:pPr>
              <w:spacing w:after="0" w:line="240" w:lineRule="auto"/>
              <w:rPr>
                <w:rFonts w:ascii="Times New Roman" w:hAnsi="Times New Roman" w:cs="Times New Roman"/>
                <w:b w:val="0"/>
                <w:bCs w:val="0"/>
                <w:sz w:val="24"/>
              </w:rPr>
            </w:pPr>
            <w:r w:rsidRPr="00811935">
              <w:rPr>
                <w:rFonts w:ascii="Times New Roman" w:hAnsi="Times New Roman" w:cs="Times New Roman"/>
                <w:sz w:val="24"/>
              </w:rPr>
              <w:t>30.</w:t>
            </w:r>
          </w:p>
        </w:tc>
        <w:tc>
          <w:tcPr>
            <w:tcW w:w="6204" w:type="dxa"/>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roofErr w:type="spellStart"/>
            <w:r w:rsidRPr="00811935">
              <w:rPr>
                <w:rFonts w:ascii="Times New Roman" w:hAnsi="Times New Roman" w:cs="Times New Roman"/>
                <w:sz w:val="24"/>
              </w:rPr>
              <w:t>Grozdana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Olujić</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Glasam</w:t>
            </w:r>
            <w:proofErr w:type="spellEnd"/>
            <w:r w:rsidRPr="00811935">
              <w:rPr>
                <w:rFonts w:ascii="Times New Roman" w:hAnsi="Times New Roman" w:cs="Times New Roman"/>
                <w:sz w:val="24"/>
              </w:rPr>
              <w:t xml:space="preserve"> za </w:t>
            </w:r>
            <w:proofErr w:type="spellStart"/>
            <w:r w:rsidRPr="00811935">
              <w:rPr>
                <w:rFonts w:ascii="Times New Roman" w:hAnsi="Times New Roman" w:cs="Times New Roman"/>
                <w:sz w:val="24"/>
              </w:rPr>
              <w:t>ljubav</w:t>
            </w:r>
            <w:proofErr w:type="spellEnd"/>
          </w:p>
        </w:tc>
        <w:tc>
          <w:tcPr>
            <w:tcW w:w="900" w:type="dxa"/>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VIII</w:t>
            </w:r>
          </w:p>
        </w:tc>
        <w:tc>
          <w:tcPr>
            <w:tcW w:w="1304" w:type="dxa"/>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19</w:t>
            </w:r>
          </w:p>
        </w:tc>
      </w:tr>
      <w:tr w:rsidR="00AA6F80" w:rsidRPr="00811935" w:rsidTr="005F21D8">
        <w:tc>
          <w:tcPr>
            <w:cnfStyle w:val="001000000000" w:firstRow="0" w:lastRow="0" w:firstColumn="1" w:lastColumn="0" w:oddVBand="0" w:evenVBand="0" w:oddHBand="0" w:evenHBand="0" w:firstRowFirstColumn="0" w:firstRowLastColumn="0" w:lastRowFirstColumn="0" w:lastRowLastColumn="0"/>
            <w:tcW w:w="1004" w:type="dxa"/>
            <w:shd w:val="clear" w:color="auto" w:fill="E2EFD9" w:themeFill="accent6" w:themeFillTint="33"/>
          </w:tcPr>
          <w:p w:rsidR="00AA6F80" w:rsidRPr="00811935" w:rsidRDefault="00AC5156">
            <w:pPr>
              <w:spacing w:after="0" w:line="240" w:lineRule="auto"/>
              <w:rPr>
                <w:rFonts w:ascii="Times New Roman" w:hAnsi="Times New Roman" w:cs="Times New Roman"/>
                <w:b w:val="0"/>
                <w:bCs w:val="0"/>
                <w:sz w:val="24"/>
              </w:rPr>
            </w:pPr>
            <w:r w:rsidRPr="00811935">
              <w:rPr>
                <w:rFonts w:ascii="Times New Roman" w:hAnsi="Times New Roman" w:cs="Times New Roman"/>
                <w:sz w:val="24"/>
              </w:rPr>
              <w:t>31.</w:t>
            </w:r>
          </w:p>
        </w:tc>
        <w:tc>
          <w:tcPr>
            <w:tcW w:w="6204" w:type="dxa"/>
            <w:shd w:val="clear" w:color="auto" w:fill="E2EFD9" w:themeFill="accent6" w:themeFillTint="33"/>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roofErr w:type="spellStart"/>
            <w:r w:rsidRPr="00811935">
              <w:rPr>
                <w:rFonts w:ascii="Times New Roman" w:hAnsi="Times New Roman" w:cs="Times New Roman"/>
                <w:sz w:val="24"/>
              </w:rPr>
              <w:t>Džon</w:t>
            </w:r>
            <w:proofErr w:type="spellEnd"/>
            <w:r w:rsidRPr="00811935">
              <w:rPr>
                <w:rFonts w:ascii="Times New Roman" w:hAnsi="Times New Roman" w:cs="Times New Roman"/>
                <w:sz w:val="24"/>
              </w:rPr>
              <w:t xml:space="preserve"> Ronald </w:t>
            </w:r>
            <w:proofErr w:type="spellStart"/>
            <w:r w:rsidRPr="00811935">
              <w:rPr>
                <w:rFonts w:ascii="Times New Roman" w:hAnsi="Times New Roman" w:cs="Times New Roman"/>
                <w:sz w:val="24"/>
              </w:rPr>
              <w:t>Rejel</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Tolkin</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Gospodar</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prstenova</w:t>
            </w:r>
            <w:proofErr w:type="spellEnd"/>
            <w:r w:rsidRPr="00811935">
              <w:rPr>
                <w:rFonts w:ascii="Times New Roman" w:hAnsi="Times New Roman" w:cs="Times New Roman"/>
                <w:sz w:val="24"/>
              </w:rPr>
              <w:t xml:space="preserve"> (I </w:t>
            </w:r>
            <w:proofErr w:type="spellStart"/>
            <w:r w:rsidRPr="00811935">
              <w:rPr>
                <w:rFonts w:ascii="Times New Roman" w:hAnsi="Times New Roman" w:cs="Times New Roman"/>
                <w:sz w:val="24"/>
              </w:rPr>
              <w:t>dio</w:t>
            </w:r>
            <w:proofErr w:type="spellEnd"/>
            <w:r w:rsidRPr="00811935">
              <w:rPr>
                <w:rFonts w:ascii="Times New Roman" w:hAnsi="Times New Roman" w:cs="Times New Roman"/>
                <w:sz w:val="24"/>
              </w:rPr>
              <w:t>)</w:t>
            </w:r>
          </w:p>
        </w:tc>
        <w:tc>
          <w:tcPr>
            <w:tcW w:w="900" w:type="dxa"/>
            <w:shd w:val="clear" w:color="auto" w:fill="E2EFD9" w:themeFill="accent6" w:themeFillTint="33"/>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VIII</w:t>
            </w:r>
          </w:p>
        </w:tc>
        <w:tc>
          <w:tcPr>
            <w:tcW w:w="1304" w:type="dxa"/>
            <w:shd w:val="clear" w:color="auto" w:fill="E2EFD9" w:themeFill="accent6" w:themeFillTint="33"/>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7</w:t>
            </w:r>
          </w:p>
        </w:tc>
      </w:tr>
      <w:tr w:rsidR="00AA6F80" w:rsidRPr="00811935" w:rsidTr="005F21D8">
        <w:tc>
          <w:tcPr>
            <w:cnfStyle w:val="001000000000" w:firstRow="0" w:lastRow="0" w:firstColumn="1" w:lastColumn="0" w:oddVBand="0" w:evenVBand="0" w:oddHBand="0" w:evenHBand="0" w:firstRowFirstColumn="0" w:firstRowLastColumn="0" w:lastRowFirstColumn="0" w:lastRowLastColumn="0"/>
            <w:tcW w:w="1004" w:type="dxa"/>
          </w:tcPr>
          <w:p w:rsidR="00AA6F80" w:rsidRPr="00811935" w:rsidRDefault="00AC5156">
            <w:pPr>
              <w:spacing w:after="0" w:line="240" w:lineRule="auto"/>
              <w:rPr>
                <w:rFonts w:ascii="Times New Roman" w:hAnsi="Times New Roman" w:cs="Times New Roman"/>
                <w:b w:val="0"/>
                <w:bCs w:val="0"/>
                <w:sz w:val="24"/>
              </w:rPr>
            </w:pPr>
            <w:r w:rsidRPr="00811935">
              <w:rPr>
                <w:rFonts w:ascii="Times New Roman" w:hAnsi="Times New Roman" w:cs="Times New Roman"/>
                <w:sz w:val="24"/>
              </w:rPr>
              <w:t>32.</w:t>
            </w:r>
          </w:p>
        </w:tc>
        <w:tc>
          <w:tcPr>
            <w:tcW w:w="6204" w:type="dxa"/>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roofErr w:type="spellStart"/>
            <w:r w:rsidRPr="00811935">
              <w:rPr>
                <w:rFonts w:ascii="Times New Roman" w:hAnsi="Times New Roman" w:cs="Times New Roman"/>
                <w:sz w:val="24"/>
              </w:rPr>
              <w:t>Ričard</w:t>
            </w:r>
            <w:proofErr w:type="spellEnd"/>
            <w:r w:rsidRPr="00811935">
              <w:rPr>
                <w:rFonts w:ascii="Times New Roman" w:hAnsi="Times New Roman" w:cs="Times New Roman"/>
                <w:sz w:val="24"/>
              </w:rPr>
              <w:t xml:space="preserve"> Bah: </w:t>
            </w:r>
            <w:proofErr w:type="spellStart"/>
            <w:r w:rsidRPr="00811935">
              <w:rPr>
                <w:rFonts w:ascii="Times New Roman" w:hAnsi="Times New Roman" w:cs="Times New Roman"/>
                <w:sz w:val="24"/>
              </w:rPr>
              <w:t>Galeb</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Džonatan</w:t>
            </w:r>
            <w:proofErr w:type="spellEnd"/>
            <w:r w:rsidRPr="00811935">
              <w:rPr>
                <w:rFonts w:ascii="Times New Roman" w:hAnsi="Times New Roman" w:cs="Times New Roman"/>
                <w:sz w:val="24"/>
              </w:rPr>
              <w:t xml:space="preserve"> Livingston</w:t>
            </w:r>
          </w:p>
        </w:tc>
        <w:tc>
          <w:tcPr>
            <w:tcW w:w="900" w:type="dxa"/>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IX</w:t>
            </w:r>
          </w:p>
        </w:tc>
        <w:tc>
          <w:tcPr>
            <w:tcW w:w="1304" w:type="dxa"/>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19</w:t>
            </w:r>
          </w:p>
        </w:tc>
      </w:tr>
      <w:tr w:rsidR="00AA6F80" w:rsidRPr="00811935" w:rsidTr="005F21D8">
        <w:tc>
          <w:tcPr>
            <w:cnfStyle w:val="001000000000" w:firstRow="0" w:lastRow="0" w:firstColumn="1" w:lastColumn="0" w:oddVBand="0" w:evenVBand="0" w:oddHBand="0" w:evenHBand="0" w:firstRowFirstColumn="0" w:firstRowLastColumn="0" w:lastRowFirstColumn="0" w:lastRowLastColumn="0"/>
            <w:tcW w:w="1004" w:type="dxa"/>
            <w:shd w:val="clear" w:color="auto" w:fill="E2EFD9" w:themeFill="accent6" w:themeFillTint="33"/>
          </w:tcPr>
          <w:p w:rsidR="00AA6F80" w:rsidRPr="00811935" w:rsidRDefault="00AC5156">
            <w:pPr>
              <w:spacing w:after="0" w:line="240" w:lineRule="auto"/>
              <w:rPr>
                <w:rFonts w:ascii="Times New Roman" w:hAnsi="Times New Roman" w:cs="Times New Roman"/>
                <w:b w:val="0"/>
                <w:bCs w:val="0"/>
                <w:sz w:val="24"/>
              </w:rPr>
            </w:pPr>
            <w:r w:rsidRPr="00811935">
              <w:rPr>
                <w:rFonts w:ascii="Times New Roman" w:hAnsi="Times New Roman" w:cs="Times New Roman"/>
                <w:sz w:val="24"/>
              </w:rPr>
              <w:t>33.</w:t>
            </w:r>
          </w:p>
        </w:tc>
        <w:tc>
          <w:tcPr>
            <w:tcW w:w="6204" w:type="dxa"/>
            <w:shd w:val="clear" w:color="auto" w:fill="E2EFD9" w:themeFill="accent6" w:themeFillTint="33"/>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 xml:space="preserve">Ernest </w:t>
            </w:r>
            <w:proofErr w:type="spellStart"/>
            <w:r w:rsidRPr="00811935">
              <w:rPr>
                <w:rFonts w:ascii="Times New Roman" w:hAnsi="Times New Roman" w:cs="Times New Roman"/>
                <w:sz w:val="24"/>
              </w:rPr>
              <w:t>Hemingvej</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Starac</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w:t>
            </w:r>
            <w:proofErr w:type="spellEnd"/>
            <w:r w:rsidRPr="00811935">
              <w:rPr>
                <w:rFonts w:ascii="Times New Roman" w:hAnsi="Times New Roman" w:cs="Times New Roman"/>
                <w:sz w:val="24"/>
              </w:rPr>
              <w:t xml:space="preserve"> more</w:t>
            </w:r>
          </w:p>
        </w:tc>
        <w:tc>
          <w:tcPr>
            <w:tcW w:w="900" w:type="dxa"/>
            <w:shd w:val="clear" w:color="auto" w:fill="E2EFD9" w:themeFill="accent6" w:themeFillTint="33"/>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IX</w:t>
            </w:r>
          </w:p>
        </w:tc>
        <w:tc>
          <w:tcPr>
            <w:tcW w:w="1304" w:type="dxa"/>
            <w:shd w:val="clear" w:color="auto" w:fill="E2EFD9" w:themeFill="accent6" w:themeFillTint="33"/>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9</w:t>
            </w:r>
          </w:p>
        </w:tc>
      </w:tr>
      <w:tr w:rsidR="00AA6F80" w:rsidRPr="00811935" w:rsidTr="005F21D8">
        <w:tc>
          <w:tcPr>
            <w:cnfStyle w:val="001000000000" w:firstRow="0" w:lastRow="0" w:firstColumn="1" w:lastColumn="0" w:oddVBand="0" w:evenVBand="0" w:oddHBand="0" w:evenHBand="0" w:firstRowFirstColumn="0" w:firstRowLastColumn="0" w:lastRowFirstColumn="0" w:lastRowLastColumn="0"/>
            <w:tcW w:w="1004" w:type="dxa"/>
          </w:tcPr>
          <w:p w:rsidR="00AA6F80" w:rsidRPr="00811935" w:rsidRDefault="00AC5156">
            <w:pPr>
              <w:spacing w:after="0" w:line="240" w:lineRule="auto"/>
              <w:rPr>
                <w:rFonts w:ascii="Times New Roman" w:hAnsi="Times New Roman" w:cs="Times New Roman"/>
                <w:b w:val="0"/>
                <w:bCs w:val="0"/>
                <w:sz w:val="24"/>
              </w:rPr>
            </w:pPr>
            <w:r w:rsidRPr="00811935">
              <w:rPr>
                <w:rFonts w:ascii="Times New Roman" w:hAnsi="Times New Roman" w:cs="Times New Roman"/>
                <w:sz w:val="24"/>
              </w:rPr>
              <w:t>34.</w:t>
            </w:r>
          </w:p>
        </w:tc>
        <w:tc>
          <w:tcPr>
            <w:tcW w:w="6204" w:type="dxa"/>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roofErr w:type="spellStart"/>
            <w:r w:rsidRPr="00811935">
              <w:rPr>
                <w:rFonts w:ascii="Times New Roman" w:hAnsi="Times New Roman" w:cs="Times New Roman"/>
                <w:sz w:val="24"/>
              </w:rPr>
              <w:t>Antoan</w:t>
            </w:r>
            <w:proofErr w:type="spellEnd"/>
            <w:r w:rsidRPr="00811935">
              <w:rPr>
                <w:rFonts w:ascii="Times New Roman" w:hAnsi="Times New Roman" w:cs="Times New Roman"/>
                <w:sz w:val="24"/>
              </w:rPr>
              <w:t xml:space="preserve"> de Sent </w:t>
            </w:r>
            <w:proofErr w:type="spellStart"/>
            <w:r w:rsidRPr="00811935">
              <w:rPr>
                <w:rFonts w:ascii="Times New Roman" w:hAnsi="Times New Roman" w:cs="Times New Roman"/>
                <w:sz w:val="24"/>
              </w:rPr>
              <w:t>Egziperi</w:t>
            </w:r>
            <w:proofErr w:type="spellEnd"/>
            <w:r w:rsidRPr="00811935">
              <w:rPr>
                <w:rFonts w:ascii="Times New Roman" w:hAnsi="Times New Roman" w:cs="Times New Roman"/>
                <w:sz w:val="24"/>
              </w:rPr>
              <w:t xml:space="preserve">: Mali </w:t>
            </w:r>
            <w:proofErr w:type="spellStart"/>
            <w:r w:rsidRPr="00811935">
              <w:rPr>
                <w:rFonts w:ascii="Times New Roman" w:hAnsi="Times New Roman" w:cs="Times New Roman"/>
                <w:sz w:val="24"/>
              </w:rPr>
              <w:t>princ</w:t>
            </w:r>
            <w:proofErr w:type="spellEnd"/>
          </w:p>
        </w:tc>
        <w:tc>
          <w:tcPr>
            <w:tcW w:w="900" w:type="dxa"/>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IX</w:t>
            </w:r>
          </w:p>
        </w:tc>
        <w:tc>
          <w:tcPr>
            <w:tcW w:w="1304" w:type="dxa"/>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26</w:t>
            </w:r>
          </w:p>
        </w:tc>
      </w:tr>
      <w:tr w:rsidR="00AA6F80" w:rsidRPr="00811935" w:rsidTr="005F21D8">
        <w:tc>
          <w:tcPr>
            <w:cnfStyle w:val="001000000000" w:firstRow="0" w:lastRow="0" w:firstColumn="1" w:lastColumn="0" w:oddVBand="0" w:evenVBand="0" w:oddHBand="0" w:evenHBand="0" w:firstRowFirstColumn="0" w:firstRowLastColumn="0" w:lastRowFirstColumn="0" w:lastRowLastColumn="0"/>
            <w:tcW w:w="1004" w:type="dxa"/>
            <w:shd w:val="clear" w:color="auto" w:fill="E2EFD9" w:themeFill="accent6" w:themeFillTint="33"/>
          </w:tcPr>
          <w:p w:rsidR="00AA6F80" w:rsidRPr="00811935" w:rsidRDefault="00AC5156">
            <w:pPr>
              <w:spacing w:after="0" w:line="240" w:lineRule="auto"/>
              <w:rPr>
                <w:rFonts w:ascii="Times New Roman" w:hAnsi="Times New Roman" w:cs="Times New Roman"/>
                <w:b w:val="0"/>
                <w:bCs w:val="0"/>
                <w:sz w:val="24"/>
              </w:rPr>
            </w:pPr>
            <w:r w:rsidRPr="00811935">
              <w:rPr>
                <w:rFonts w:ascii="Times New Roman" w:hAnsi="Times New Roman" w:cs="Times New Roman"/>
                <w:sz w:val="24"/>
              </w:rPr>
              <w:t>35</w:t>
            </w:r>
          </w:p>
        </w:tc>
        <w:tc>
          <w:tcPr>
            <w:tcW w:w="6204" w:type="dxa"/>
            <w:shd w:val="clear" w:color="auto" w:fill="E2EFD9" w:themeFill="accent6" w:themeFillTint="33"/>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roofErr w:type="spellStart"/>
            <w:r w:rsidRPr="00811935">
              <w:rPr>
                <w:rFonts w:ascii="Times New Roman" w:hAnsi="Times New Roman" w:cs="Times New Roman"/>
                <w:sz w:val="24"/>
              </w:rPr>
              <w:t>Žak</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Prever</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Neke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stvari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ostalo</w:t>
            </w:r>
            <w:proofErr w:type="spellEnd"/>
          </w:p>
        </w:tc>
        <w:tc>
          <w:tcPr>
            <w:tcW w:w="900" w:type="dxa"/>
            <w:shd w:val="clear" w:color="auto" w:fill="E2EFD9" w:themeFill="accent6" w:themeFillTint="33"/>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IX</w:t>
            </w:r>
          </w:p>
        </w:tc>
        <w:tc>
          <w:tcPr>
            <w:tcW w:w="1304" w:type="dxa"/>
            <w:shd w:val="clear" w:color="auto" w:fill="E2EFD9" w:themeFill="accent6" w:themeFillTint="33"/>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17</w:t>
            </w:r>
          </w:p>
        </w:tc>
      </w:tr>
      <w:tr w:rsidR="00AA6F80" w:rsidRPr="00811935" w:rsidTr="005F21D8">
        <w:trPr>
          <w:trHeight w:val="483"/>
        </w:trPr>
        <w:tc>
          <w:tcPr>
            <w:cnfStyle w:val="001000000000" w:firstRow="0" w:lastRow="0" w:firstColumn="1" w:lastColumn="0" w:oddVBand="0" w:evenVBand="0" w:oddHBand="0" w:evenHBand="0" w:firstRowFirstColumn="0" w:firstRowLastColumn="0" w:lastRowFirstColumn="0" w:lastRowLastColumn="0"/>
            <w:tcW w:w="8108" w:type="dxa"/>
            <w:gridSpan w:val="3"/>
            <w:shd w:val="clear" w:color="auto" w:fill="92D050"/>
          </w:tcPr>
          <w:p w:rsidR="00AA6F80" w:rsidRPr="00811935" w:rsidRDefault="00AC5156">
            <w:pPr>
              <w:spacing w:after="0" w:line="240" w:lineRule="auto"/>
              <w:rPr>
                <w:rFonts w:ascii="Times New Roman" w:hAnsi="Times New Roman" w:cs="Times New Roman"/>
                <w:b w:val="0"/>
                <w:bCs w:val="0"/>
                <w:sz w:val="28"/>
              </w:rPr>
            </w:pPr>
            <w:r w:rsidRPr="00811935">
              <w:rPr>
                <w:rFonts w:ascii="Times New Roman" w:hAnsi="Times New Roman" w:cs="Times New Roman"/>
                <w:sz w:val="28"/>
              </w:rPr>
              <w:t>UKUPNO</w:t>
            </w:r>
          </w:p>
          <w:p w:rsidR="00AA6F80" w:rsidRPr="00811935" w:rsidRDefault="00AC5156">
            <w:pPr>
              <w:spacing w:after="0" w:line="240" w:lineRule="auto"/>
              <w:rPr>
                <w:rFonts w:ascii="Times New Roman" w:hAnsi="Times New Roman" w:cs="Times New Roman"/>
                <w:b w:val="0"/>
                <w:bCs w:val="0"/>
                <w:sz w:val="24"/>
              </w:rPr>
            </w:pPr>
            <w:proofErr w:type="spellStart"/>
            <w:r w:rsidRPr="00811935">
              <w:rPr>
                <w:rFonts w:ascii="Times New Roman" w:hAnsi="Times New Roman" w:cs="Times New Roman"/>
                <w:i/>
                <w:sz w:val="24"/>
                <w:szCs w:val="24"/>
              </w:rPr>
              <w:t>Napomena</w:t>
            </w:r>
            <w:proofErr w:type="spellEnd"/>
            <w:r w:rsidRPr="00811935">
              <w:rPr>
                <w:rFonts w:ascii="Times New Roman" w:hAnsi="Times New Roman" w:cs="Times New Roman"/>
                <w:i/>
                <w:sz w:val="24"/>
                <w:szCs w:val="24"/>
              </w:rPr>
              <w:t>:</w:t>
            </w: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Nabavku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ćemo</w:t>
            </w:r>
            <w:proofErr w:type="spellEnd"/>
            <w:r w:rsidRPr="00811935">
              <w:rPr>
                <w:rFonts w:ascii="Times New Roman" w:hAnsi="Times New Roman" w:cs="Times New Roman"/>
                <w:sz w:val="24"/>
                <w:szCs w:val="24"/>
              </w:rPr>
              <w:t xml:space="preserve"> </w:t>
            </w:r>
            <w:proofErr w:type="spellStart"/>
            <w:proofErr w:type="gramStart"/>
            <w:r w:rsidRPr="00811935">
              <w:rPr>
                <w:rFonts w:ascii="Times New Roman" w:hAnsi="Times New Roman" w:cs="Times New Roman"/>
                <w:sz w:val="24"/>
                <w:szCs w:val="24"/>
              </w:rPr>
              <w:t>vršiti</w:t>
            </w:r>
            <w:proofErr w:type="spellEnd"/>
            <w:r w:rsidRPr="00811935">
              <w:rPr>
                <w:rFonts w:ascii="Times New Roman" w:hAnsi="Times New Roman" w:cs="Times New Roman"/>
                <w:sz w:val="24"/>
                <w:szCs w:val="24"/>
              </w:rPr>
              <w:t xml:space="preserve">  u</w:t>
            </w:r>
            <w:proofErr w:type="gram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skladu</w:t>
            </w:r>
            <w:proofErr w:type="spellEnd"/>
            <w:r w:rsidRPr="00811935">
              <w:rPr>
                <w:rFonts w:ascii="Times New Roman" w:hAnsi="Times New Roman" w:cs="Times New Roman"/>
                <w:sz w:val="24"/>
                <w:szCs w:val="24"/>
              </w:rPr>
              <w:t xml:space="preserve"> s </w:t>
            </w:r>
            <w:proofErr w:type="spellStart"/>
            <w:r w:rsidRPr="00811935">
              <w:rPr>
                <w:rFonts w:ascii="Times New Roman" w:hAnsi="Times New Roman" w:cs="Times New Roman"/>
                <w:sz w:val="24"/>
                <w:szCs w:val="24"/>
              </w:rPr>
              <w:t>mogućnostima</w:t>
            </w:r>
            <w:proofErr w:type="spellEnd"/>
            <w:r w:rsidRPr="00811935">
              <w:rPr>
                <w:rFonts w:ascii="Times New Roman" w:hAnsi="Times New Roman" w:cs="Times New Roman"/>
                <w:sz w:val="24"/>
                <w:szCs w:val="24"/>
              </w:rPr>
              <w:t>.</w:t>
            </w:r>
          </w:p>
        </w:tc>
        <w:tc>
          <w:tcPr>
            <w:tcW w:w="1304" w:type="dxa"/>
            <w:shd w:val="clear" w:color="auto" w:fill="92D050"/>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r w:rsidRPr="00811935">
              <w:rPr>
                <w:rFonts w:ascii="Times New Roman" w:hAnsi="Times New Roman" w:cs="Times New Roman"/>
                <w:b/>
                <w:sz w:val="28"/>
              </w:rPr>
              <w:t>1134</w:t>
            </w:r>
          </w:p>
        </w:tc>
      </w:tr>
    </w:tbl>
    <w:p w:rsidR="00AA6F80" w:rsidRPr="00811935" w:rsidRDefault="00AC5156">
      <w:pPr>
        <w:spacing w:after="0" w:line="240" w:lineRule="auto"/>
        <w:ind w:right="-120"/>
        <w:jc w:val="both"/>
        <w:rPr>
          <w:rFonts w:ascii="Times New Roman" w:eastAsia="Times New Roman" w:hAnsi="Times New Roman" w:cs="Times New Roman"/>
          <w:sz w:val="24"/>
          <w:szCs w:val="24"/>
          <w:lang w:val="sl-SI"/>
        </w:rPr>
      </w:pPr>
      <w:r w:rsidRPr="00811935">
        <w:rPr>
          <w:rFonts w:ascii="Times New Roman" w:eastAsia="Times New Roman" w:hAnsi="Times New Roman" w:cs="Times New Roman"/>
          <w:sz w:val="24"/>
          <w:szCs w:val="24"/>
          <w:lang w:val="sl-SI"/>
        </w:rPr>
        <w:t>Sala je funkcionalna za izvođenje nastave Fizičkog vaspitanja, izborne nastave i slobodnih aktivnosti u sklopu predmeta.</w:t>
      </w:r>
      <w:r w:rsidR="00E73C5A" w:rsidRPr="00811935">
        <w:rPr>
          <w:rFonts w:ascii="Times New Roman" w:eastAsia="Times New Roman" w:hAnsi="Times New Roman" w:cs="Times New Roman"/>
          <w:sz w:val="24"/>
          <w:szCs w:val="24"/>
          <w:lang w:val="sl-SI"/>
        </w:rPr>
        <w:t xml:space="preserve"> </w:t>
      </w:r>
      <w:r w:rsidRPr="00811935">
        <w:rPr>
          <w:rFonts w:ascii="Times New Roman" w:eastAsia="Times New Roman" w:hAnsi="Times New Roman" w:cs="Times New Roman"/>
          <w:sz w:val="24"/>
          <w:szCs w:val="24"/>
          <w:lang w:val="sl-SI"/>
        </w:rPr>
        <w:t>Dio nastavnih sadržaja se ostvaruje na poligonu, koji je uređen i prilagođen nastavi Fizičkog vaspitanja.</w:t>
      </w:r>
    </w:p>
    <w:p w:rsidR="00AA6F80" w:rsidRPr="00811935" w:rsidRDefault="00AA6F80">
      <w:pPr>
        <w:spacing w:after="0" w:line="240" w:lineRule="auto"/>
        <w:ind w:right="-120"/>
        <w:jc w:val="both"/>
        <w:rPr>
          <w:rFonts w:ascii="Times New Roman" w:eastAsia="Times New Roman" w:hAnsi="Times New Roman" w:cs="Times New Roman"/>
          <w:sz w:val="24"/>
          <w:szCs w:val="24"/>
          <w:lang w:val="sl-SI"/>
        </w:rPr>
      </w:pPr>
    </w:p>
    <w:p w:rsidR="00AA6F80" w:rsidRPr="00811935" w:rsidRDefault="00AA6F80">
      <w:pPr>
        <w:spacing w:after="0" w:line="240" w:lineRule="auto"/>
        <w:ind w:right="-120"/>
        <w:jc w:val="both"/>
        <w:rPr>
          <w:rFonts w:ascii="Times New Roman" w:eastAsia="Times New Roman" w:hAnsi="Times New Roman" w:cs="Times New Roman"/>
          <w:sz w:val="24"/>
          <w:szCs w:val="24"/>
          <w:lang w:val="sl-SI"/>
        </w:rPr>
      </w:pPr>
    </w:p>
    <w:p w:rsidR="00AA6F80" w:rsidRPr="00811935" w:rsidRDefault="00AA6F80">
      <w:pPr>
        <w:spacing w:after="0" w:line="240" w:lineRule="auto"/>
        <w:ind w:right="-120"/>
        <w:jc w:val="both"/>
        <w:rPr>
          <w:rFonts w:ascii="Times New Roman" w:eastAsia="Times New Roman" w:hAnsi="Times New Roman" w:cs="Times New Roman"/>
          <w:sz w:val="24"/>
          <w:szCs w:val="24"/>
          <w:lang w:val="sl-SI"/>
        </w:rPr>
      </w:pPr>
    </w:p>
    <w:p w:rsidR="00AA6F80" w:rsidRPr="00983465" w:rsidRDefault="00A01877" w:rsidP="00983465">
      <w:pPr>
        <w:pStyle w:val="Heading1"/>
        <w:pBdr>
          <w:bottom w:val="single" w:sz="24" w:space="1" w:color="C00000"/>
        </w:pBdr>
        <w:rPr>
          <w:rFonts w:ascii="Times New Roman" w:hAnsi="Times New Roman"/>
          <w:u w:val="none"/>
        </w:rPr>
      </w:pPr>
      <w:bookmarkStart w:id="35" w:name="_Toc151544693"/>
      <w:r w:rsidRPr="00983465">
        <w:rPr>
          <w:rFonts w:ascii="Times New Roman" w:hAnsi="Times New Roman"/>
          <w:u w:val="none"/>
        </w:rPr>
        <w:t xml:space="preserve">V  ORGANIZACIJA </w:t>
      </w:r>
      <w:r w:rsidR="00AC5156" w:rsidRPr="00983465">
        <w:rPr>
          <w:rFonts w:ascii="Times New Roman" w:hAnsi="Times New Roman"/>
          <w:u w:val="none"/>
        </w:rPr>
        <w:t xml:space="preserve"> RADA ŠKOLE</w:t>
      </w:r>
      <w:bookmarkEnd w:id="35"/>
    </w:p>
    <w:p w:rsidR="00AA6F80" w:rsidRPr="00811935" w:rsidRDefault="00AA6F80">
      <w:pPr>
        <w:ind w:left="1985"/>
        <w:rPr>
          <w:rFonts w:ascii="Times New Roman" w:hAnsi="Times New Roman" w:cs="Times New Roman"/>
          <w:lang w:val="sl-SI"/>
        </w:rPr>
      </w:pPr>
    </w:p>
    <w:p w:rsidR="00AA6F80" w:rsidRPr="00811935" w:rsidRDefault="00AA6F80">
      <w:pPr>
        <w:ind w:left="1985"/>
        <w:rPr>
          <w:rFonts w:ascii="Times New Roman" w:hAnsi="Times New Roman" w:cs="Times New Roman"/>
          <w:lang w:val="sl-SI"/>
        </w:rPr>
      </w:pPr>
    </w:p>
    <w:p w:rsidR="00AA6F80" w:rsidRPr="00811935" w:rsidRDefault="00AA6F80">
      <w:pPr>
        <w:ind w:left="1985"/>
        <w:rPr>
          <w:rFonts w:ascii="Times New Roman" w:hAnsi="Times New Roman" w:cs="Times New Roman"/>
          <w:u w:val="single"/>
        </w:rPr>
      </w:pPr>
    </w:p>
    <w:p w:rsidR="00AA6F80" w:rsidRPr="00811935" w:rsidRDefault="00AC5156" w:rsidP="0079209C">
      <w:pPr>
        <w:numPr>
          <w:ilvl w:val="1"/>
          <w:numId w:val="26"/>
        </w:numPr>
        <w:spacing w:after="0" w:line="240" w:lineRule="auto"/>
        <w:jc w:val="center"/>
        <w:rPr>
          <w:rFonts w:ascii="Times New Roman" w:hAnsi="Times New Roman" w:cs="Times New Roman"/>
          <w:i/>
          <w:color w:val="000000" w:themeColor="text1"/>
          <w:sz w:val="32"/>
        </w:rPr>
      </w:pPr>
      <w:proofErr w:type="spellStart"/>
      <w:r w:rsidRPr="00811935">
        <w:rPr>
          <w:rFonts w:ascii="Times New Roman" w:hAnsi="Times New Roman" w:cs="Times New Roman"/>
          <w:i/>
          <w:color w:val="000000" w:themeColor="text1"/>
          <w:sz w:val="32"/>
        </w:rPr>
        <w:t>Obim</w:t>
      </w:r>
      <w:proofErr w:type="spellEnd"/>
      <w:r w:rsidRPr="00811935">
        <w:rPr>
          <w:rFonts w:ascii="Times New Roman" w:hAnsi="Times New Roman" w:cs="Times New Roman"/>
          <w:i/>
          <w:color w:val="000000" w:themeColor="text1"/>
          <w:sz w:val="32"/>
        </w:rPr>
        <w:t xml:space="preserve"> </w:t>
      </w:r>
      <w:proofErr w:type="spellStart"/>
      <w:r w:rsidRPr="00811935">
        <w:rPr>
          <w:rFonts w:ascii="Times New Roman" w:hAnsi="Times New Roman" w:cs="Times New Roman"/>
          <w:i/>
          <w:color w:val="000000" w:themeColor="text1"/>
          <w:sz w:val="32"/>
        </w:rPr>
        <w:t>obrazovno-vaspitnog</w:t>
      </w:r>
      <w:proofErr w:type="spellEnd"/>
      <w:r w:rsidRPr="00811935">
        <w:rPr>
          <w:rFonts w:ascii="Times New Roman" w:hAnsi="Times New Roman" w:cs="Times New Roman"/>
          <w:i/>
          <w:color w:val="000000" w:themeColor="text1"/>
          <w:sz w:val="32"/>
        </w:rPr>
        <w:t xml:space="preserve"> </w:t>
      </w:r>
      <w:proofErr w:type="spellStart"/>
      <w:r w:rsidRPr="00811935">
        <w:rPr>
          <w:rFonts w:ascii="Times New Roman" w:hAnsi="Times New Roman" w:cs="Times New Roman"/>
          <w:i/>
          <w:color w:val="000000" w:themeColor="text1"/>
          <w:sz w:val="32"/>
        </w:rPr>
        <w:t>rada</w:t>
      </w:r>
      <w:proofErr w:type="spellEnd"/>
    </w:p>
    <w:p w:rsidR="00AA6F80" w:rsidRPr="00811935" w:rsidRDefault="00AC5156" w:rsidP="0079209C">
      <w:pPr>
        <w:numPr>
          <w:ilvl w:val="6"/>
          <w:numId w:val="28"/>
        </w:numPr>
        <w:spacing w:after="0" w:line="240" w:lineRule="auto"/>
        <w:rPr>
          <w:rFonts w:ascii="Times New Roman" w:hAnsi="Times New Roman" w:cs="Times New Roman"/>
          <w:i/>
          <w:color w:val="000000" w:themeColor="text1"/>
          <w:sz w:val="28"/>
          <w:szCs w:val="28"/>
        </w:rPr>
      </w:pPr>
      <w:proofErr w:type="spellStart"/>
      <w:r w:rsidRPr="00811935">
        <w:rPr>
          <w:rFonts w:ascii="Times New Roman" w:hAnsi="Times New Roman" w:cs="Times New Roman"/>
          <w:i/>
          <w:color w:val="000000" w:themeColor="text1"/>
          <w:sz w:val="28"/>
          <w:szCs w:val="28"/>
        </w:rPr>
        <w:t>Brojno</w:t>
      </w:r>
      <w:proofErr w:type="spellEnd"/>
      <w:r w:rsidRPr="00811935">
        <w:rPr>
          <w:rFonts w:ascii="Times New Roman" w:hAnsi="Times New Roman" w:cs="Times New Roman"/>
          <w:i/>
          <w:color w:val="000000" w:themeColor="text1"/>
          <w:sz w:val="28"/>
          <w:szCs w:val="28"/>
        </w:rPr>
        <w:t xml:space="preserve"> </w:t>
      </w:r>
      <w:proofErr w:type="spellStart"/>
      <w:r w:rsidRPr="00811935">
        <w:rPr>
          <w:rFonts w:ascii="Times New Roman" w:hAnsi="Times New Roman" w:cs="Times New Roman"/>
          <w:i/>
          <w:color w:val="000000" w:themeColor="text1"/>
          <w:sz w:val="28"/>
          <w:szCs w:val="28"/>
        </w:rPr>
        <w:t>stanje</w:t>
      </w:r>
      <w:proofErr w:type="spellEnd"/>
      <w:r w:rsidRPr="00811935">
        <w:rPr>
          <w:rFonts w:ascii="Times New Roman" w:hAnsi="Times New Roman" w:cs="Times New Roman"/>
          <w:i/>
          <w:color w:val="000000" w:themeColor="text1"/>
          <w:sz w:val="28"/>
          <w:szCs w:val="28"/>
        </w:rPr>
        <w:t xml:space="preserve"> </w:t>
      </w:r>
      <w:proofErr w:type="spellStart"/>
      <w:r w:rsidRPr="00811935">
        <w:rPr>
          <w:rFonts w:ascii="Times New Roman" w:hAnsi="Times New Roman" w:cs="Times New Roman"/>
          <w:i/>
          <w:color w:val="000000" w:themeColor="text1"/>
          <w:sz w:val="28"/>
          <w:szCs w:val="28"/>
        </w:rPr>
        <w:t>učenika</w:t>
      </w:r>
      <w:proofErr w:type="spellEnd"/>
    </w:p>
    <w:p w:rsidR="00AA6F80" w:rsidRPr="00811935" w:rsidRDefault="00AC5156" w:rsidP="0079209C">
      <w:pPr>
        <w:numPr>
          <w:ilvl w:val="6"/>
          <w:numId w:val="28"/>
        </w:numPr>
        <w:spacing w:after="0" w:line="240" w:lineRule="auto"/>
        <w:rPr>
          <w:rFonts w:ascii="Times New Roman" w:hAnsi="Times New Roman" w:cs="Times New Roman"/>
          <w:i/>
          <w:color w:val="000000" w:themeColor="text1"/>
          <w:sz w:val="28"/>
          <w:szCs w:val="28"/>
        </w:rPr>
      </w:pPr>
      <w:proofErr w:type="spellStart"/>
      <w:r w:rsidRPr="00811935">
        <w:rPr>
          <w:rFonts w:ascii="Times New Roman" w:hAnsi="Times New Roman" w:cs="Times New Roman"/>
          <w:i/>
          <w:color w:val="000000" w:themeColor="text1"/>
          <w:sz w:val="28"/>
          <w:szCs w:val="28"/>
        </w:rPr>
        <w:t>Kadrovski</w:t>
      </w:r>
      <w:proofErr w:type="spellEnd"/>
      <w:r w:rsidRPr="00811935">
        <w:rPr>
          <w:rFonts w:ascii="Times New Roman" w:hAnsi="Times New Roman" w:cs="Times New Roman"/>
          <w:i/>
          <w:color w:val="000000" w:themeColor="text1"/>
          <w:sz w:val="28"/>
          <w:szCs w:val="28"/>
        </w:rPr>
        <w:t xml:space="preserve"> </w:t>
      </w:r>
      <w:proofErr w:type="spellStart"/>
      <w:r w:rsidRPr="00811935">
        <w:rPr>
          <w:rFonts w:ascii="Times New Roman" w:hAnsi="Times New Roman" w:cs="Times New Roman"/>
          <w:i/>
          <w:color w:val="000000" w:themeColor="text1"/>
          <w:sz w:val="28"/>
          <w:szCs w:val="28"/>
        </w:rPr>
        <w:t>uslovi</w:t>
      </w:r>
      <w:proofErr w:type="spellEnd"/>
      <w:r w:rsidRPr="00811935">
        <w:rPr>
          <w:rFonts w:ascii="Times New Roman" w:hAnsi="Times New Roman" w:cs="Times New Roman"/>
          <w:i/>
          <w:color w:val="000000" w:themeColor="text1"/>
          <w:sz w:val="28"/>
          <w:szCs w:val="28"/>
        </w:rPr>
        <w:t xml:space="preserve"> </w:t>
      </w:r>
      <w:proofErr w:type="spellStart"/>
      <w:r w:rsidRPr="00811935">
        <w:rPr>
          <w:rFonts w:ascii="Times New Roman" w:hAnsi="Times New Roman" w:cs="Times New Roman"/>
          <w:i/>
          <w:color w:val="000000" w:themeColor="text1"/>
          <w:sz w:val="28"/>
          <w:szCs w:val="28"/>
        </w:rPr>
        <w:t>rada</w:t>
      </w:r>
      <w:proofErr w:type="spellEnd"/>
    </w:p>
    <w:p w:rsidR="00AA6F80" w:rsidRPr="00811935" w:rsidRDefault="00AC5156" w:rsidP="0079209C">
      <w:pPr>
        <w:numPr>
          <w:ilvl w:val="0"/>
          <w:numId w:val="29"/>
        </w:numPr>
        <w:spacing w:after="0" w:line="240" w:lineRule="auto"/>
        <w:rPr>
          <w:rFonts w:ascii="Times New Roman" w:hAnsi="Times New Roman" w:cs="Times New Roman"/>
          <w:i/>
          <w:sz w:val="28"/>
          <w:szCs w:val="28"/>
        </w:rPr>
      </w:pPr>
      <w:proofErr w:type="spellStart"/>
      <w:r w:rsidRPr="00811935">
        <w:rPr>
          <w:rFonts w:ascii="Times New Roman" w:hAnsi="Times New Roman" w:cs="Times New Roman"/>
          <w:i/>
          <w:sz w:val="28"/>
          <w:szCs w:val="28"/>
        </w:rPr>
        <w:t>Odjeljenjska</w:t>
      </w:r>
      <w:proofErr w:type="spellEnd"/>
      <w:r w:rsidRPr="00811935">
        <w:rPr>
          <w:rFonts w:ascii="Times New Roman" w:hAnsi="Times New Roman" w:cs="Times New Roman"/>
          <w:i/>
          <w:sz w:val="28"/>
          <w:szCs w:val="28"/>
        </w:rPr>
        <w:t xml:space="preserve"> </w:t>
      </w:r>
      <w:proofErr w:type="spellStart"/>
      <w:r w:rsidRPr="00811935">
        <w:rPr>
          <w:rFonts w:ascii="Times New Roman" w:hAnsi="Times New Roman" w:cs="Times New Roman"/>
          <w:i/>
          <w:sz w:val="28"/>
          <w:szCs w:val="28"/>
        </w:rPr>
        <w:t>starješinstva</w:t>
      </w:r>
      <w:proofErr w:type="spellEnd"/>
    </w:p>
    <w:p w:rsidR="00AA6F80" w:rsidRPr="00811935" w:rsidRDefault="00AC5156" w:rsidP="0079209C">
      <w:pPr>
        <w:numPr>
          <w:ilvl w:val="0"/>
          <w:numId w:val="29"/>
        </w:numPr>
        <w:spacing w:after="0" w:line="240" w:lineRule="auto"/>
        <w:rPr>
          <w:rFonts w:ascii="Times New Roman" w:hAnsi="Times New Roman" w:cs="Times New Roman"/>
          <w:i/>
          <w:sz w:val="28"/>
          <w:szCs w:val="28"/>
          <w:lang w:val="it-IT"/>
        </w:rPr>
      </w:pPr>
      <w:r w:rsidRPr="00811935">
        <w:rPr>
          <w:rFonts w:ascii="Times New Roman" w:hAnsi="Times New Roman" w:cs="Times New Roman"/>
          <w:i/>
          <w:sz w:val="28"/>
          <w:szCs w:val="28"/>
          <w:lang w:val="it-IT"/>
        </w:rPr>
        <w:t>Raspodjela časova i podjela po predmetima</w:t>
      </w:r>
    </w:p>
    <w:p w:rsidR="00AA6F80" w:rsidRPr="00811935" w:rsidRDefault="00AC5156" w:rsidP="0079209C">
      <w:pPr>
        <w:numPr>
          <w:ilvl w:val="0"/>
          <w:numId w:val="29"/>
        </w:numPr>
        <w:spacing w:after="0" w:line="240" w:lineRule="auto"/>
        <w:rPr>
          <w:rFonts w:ascii="Times New Roman" w:hAnsi="Times New Roman" w:cs="Times New Roman"/>
          <w:i/>
          <w:sz w:val="28"/>
          <w:szCs w:val="28"/>
        </w:rPr>
      </w:pPr>
      <w:proofErr w:type="spellStart"/>
      <w:r w:rsidRPr="00811935">
        <w:rPr>
          <w:rFonts w:ascii="Times New Roman" w:hAnsi="Times New Roman" w:cs="Times New Roman"/>
          <w:i/>
          <w:sz w:val="28"/>
          <w:szCs w:val="28"/>
        </w:rPr>
        <w:t>Rukovodioci</w:t>
      </w:r>
      <w:proofErr w:type="spellEnd"/>
      <w:r w:rsidRPr="00811935">
        <w:rPr>
          <w:rFonts w:ascii="Times New Roman" w:hAnsi="Times New Roman" w:cs="Times New Roman"/>
          <w:i/>
          <w:sz w:val="28"/>
          <w:szCs w:val="28"/>
        </w:rPr>
        <w:t xml:space="preserve"> </w:t>
      </w:r>
      <w:proofErr w:type="spellStart"/>
      <w:r w:rsidRPr="00811935">
        <w:rPr>
          <w:rFonts w:ascii="Times New Roman" w:hAnsi="Times New Roman" w:cs="Times New Roman"/>
          <w:i/>
          <w:sz w:val="28"/>
          <w:szCs w:val="28"/>
        </w:rPr>
        <w:t>stručnih</w:t>
      </w:r>
      <w:proofErr w:type="spellEnd"/>
      <w:r w:rsidRPr="00811935">
        <w:rPr>
          <w:rFonts w:ascii="Times New Roman" w:hAnsi="Times New Roman" w:cs="Times New Roman"/>
          <w:i/>
          <w:sz w:val="28"/>
          <w:szCs w:val="28"/>
        </w:rPr>
        <w:t xml:space="preserve"> </w:t>
      </w:r>
      <w:proofErr w:type="spellStart"/>
      <w:r w:rsidRPr="00811935">
        <w:rPr>
          <w:rFonts w:ascii="Times New Roman" w:hAnsi="Times New Roman" w:cs="Times New Roman"/>
          <w:i/>
          <w:sz w:val="28"/>
          <w:szCs w:val="28"/>
        </w:rPr>
        <w:t>aktiva</w:t>
      </w:r>
      <w:proofErr w:type="spellEnd"/>
    </w:p>
    <w:p w:rsidR="00AA6F80" w:rsidRPr="00811935" w:rsidRDefault="00AC5156" w:rsidP="0079209C">
      <w:pPr>
        <w:numPr>
          <w:ilvl w:val="0"/>
          <w:numId w:val="29"/>
        </w:numPr>
        <w:spacing w:after="0" w:line="240" w:lineRule="auto"/>
        <w:rPr>
          <w:rFonts w:ascii="Times New Roman" w:hAnsi="Times New Roman" w:cs="Times New Roman"/>
          <w:i/>
          <w:sz w:val="28"/>
          <w:szCs w:val="28"/>
        </w:rPr>
      </w:pPr>
      <w:proofErr w:type="spellStart"/>
      <w:r w:rsidRPr="00811935">
        <w:rPr>
          <w:rFonts w:ascii="Times New Roman" w:hAnsi="Times New Roman" w:cs="Times New Roman"/>
          <w:i/>
          <w:sz w:val="28"/>
          <w:szCs w:val="28"/>
        </w:rPr>
        <w:t>Rukovodioci</w:t>
      </w:r>
      <w:proofErr w:type="spellEnd"/>
      <w:r w:rsidRPr="00811935">
        <w:rPr>
          <w:rFonts w:ascii="Times New Roman" w:hAnsi="Times New Roman" w:cs="Times New Roman"/>
          <w:i/>
          <w:sz w:val="28"/>
          <w:szCs w:val="28"/>
        </w:rPr>
        <w:t xml:space="preserve"> </w:t>
      </w:r>
      <w:proofErr w:type="spellStart"/>
      <w:r w:rsidRPr="00811935">
        <w:rPr>
          <w:rFonts w:ascii="Times New Roman" w:hAnsi="Times New Roman" w:cs="Times New Roman"/>
          <w:i/>
          <w:sz w:val="28"/>
          <w:szCs w:val="28"/>
        </w:rPr>
        <w:t>odjeljenjskih</w:t>
      </w:r>
      <w:proofErr w:type="spellEnd"/>
      <w:r w:rsidRPr="00811935">
        <w:rPr>
          <w:rFonts w:ascii="Times New Roman" w:hAnsi="Times New Roman" w:cs="Times New Roman"/>
          <w:i/>
          <w:sz w:val="28"/>
          <w:szCs w:val="28"/>
        </w:rPr>
        <w:t xml:space="preserve"> </w:t>
      </w:r>
      <w:proofErr w:type="spellStart"/>
      <w:r w:rsidRPr="00811935">
        <w:rPr>
          <w:rFonts w:ascii="Times New Roman" w:hAnsi="Times New Roman" w:cs="Times New Roman"/>
          <w:i/>
          <w:sz w:val="28"/>
          <w:szCs w:val="28"/>
        </w:rPr>
        <w:t>i</w:t>
      </w:r>
      <w:proofErr w:type="spellEnd"/>
      <w:r w:rsidRPr="00811935">
        <w:rPr>
          <w:rFonts w:ascii="Times New Roman" w:hAnsi="Times New Roman" w:cs="Times New Roman"/>
          <w:i/>
          <w:sz w:val="28"/>
          <w:szCs w:val="28"/>
        </w:rPr>
        <w:t xml:space="preserve"> </w:t>
      </w:r>
      <w:proofErr w:type="spellStart"/>
      <w:r w:rsidRPr="00811935">
        <w:rPr>
          <w:rFonts w:ascii="Times New Roman" w:hAnsi="Times New Roman" w:cs="Times New Roman"/>
          <w:i/>
          <w:sz w:val="28"/>
          <w:szCs w:val="28"/>
        </w:rPr>
        <w:t>razrednih</w:t>
      </w:r>
      <w:proofErr w:type="spellEnd"/>
      <w:r w:rsidRPr="00811935">
        <w:rPr>
          <w:rFonts w:ascii="Times New Roman" w:hAnsi="Times New Roman" w:cs="Times New Roman"/>
          <w:i/>
          <w:sz w:val="28"/>
          <w:szCs w:val="28"/>
        </w:rPr>
        <w:t xml:space="preserve"> </w:t>
      </w:r>
      <w:proofErr w:type="spellStart"/>
      <w:r w:rsidRPr="00811935">
        <w:rPr>
          <w:rFonts w:ascii="Times New Roman" w:hAnsi="Times New Roman" w:cs="Times New Roman"/>
          <w:i/>
          <w:sz w:val="28"/>
          <w:szCs w:val="28"/>
        </w:rPr>
        <w:t>vijeća</w:t>
      </w:r>
      <w:proofErr w:type="spellEnd"/>
    </w:p>
    <w:p w:rsidR="00AA6F80" w:rsidRPr="00811935" w:rsidRDefault="00AC5156" w:rsidP="0079209C">
      <w:pPr>
        <w:numPr>
          <w:ilvl w:val="0"/>
          <w:numId w:val="29"/>
        </w:numPr>
        <w:spacing w:after="0" w:line="240" w:lineRule="auto"/>
        <w:rPr>
          <w:rFonts w:ascii="Times New Roman" w:hAnsi="Times New Roman" w:cs="Times New Roman"/>
          <w:i/>
          <w:sz w:val="28"/>
          <w:szCs w:val="28"/>
        </w:rPr>
      </w:pPr>
      <w:proofErr w:type="spellStart"/>
      <w:r w:rsidRPr="00811935">
        <w:rPr>
          <w:rFonts w:ascii="Times New Roman" w:hAnsi="Times New Roman" w:cs="Times New Roman"/>
          <w:i/>
          <w:sz w:val="28"/>
          <w:szCs w:val="28"/>
        </w:rPr>
        <w:t>Komisije</w:t>
      </w:r>
      <w:proofErr w:type="spellEnd"/>
      <w:r w:rsidRPr="00811935">
        <w:rPr>
          <w:rFonts w:ascii="Times New Roman" w:hAnsi="Times New Roman" w:cs="Times New Roman"/>
          <w:i/>
          <w:sz w:val="28"/>
          <w:szCs w:val="28"/>
        </w:rPr>
        <w:t xml:space="preserve"> </w:t>
      </w:r>
      <w:proofErr w:type="spellStart"/>
      <w:r w:rsidRPr="00811935">
        <w:rPr>
          <w:rFonts w:ascii="Times New Roman" w:hAnsi="Times New Roman" w:cs="Times New Roman"/>
          <w:i/>
          <w:sz w:val="28"/>
          <w:szCs w:val="28"/>
        </w:rPr>
        <w:t>Nastavničkog</w:t>
      </w:r>
      <w:proofErr w:type="spellEnd"/>
      <w:r w:rsidRPr="00811935">
        <w:rPr>
          <w:rFonts w:ascii="Times New Roman" w:hAnsi="Times New Roman" w:cs="Times New Roman"/>
          <w:i/>
          <w:sz w:val="28"/>
          <w:szCs w:val="28"/>
        </w:rPr>
        <w:t xml:space="preserve"> </w:t>
      </w:r>
      <w:proofErr w:type="spellStart"/>
      <w:r w:rsidRPr="00811935">
        <w:rPr>
          <w:rFonts w:ascii="Times New Roman" w:hAnsi="Times New Roman" w:cs="Times New Roman"/>
          <w:i/>
          <w:sz w:val="28"/>
          <w:szCs w:val="28"/>
        </w:rPr>
        <w:t>vijeća</w:t>
      </w:r>
      <w:proofErr w:type="spellEnd"/>
    </w:p>
    <w:p w:rsidR="00AA6F80" w:rsidRPr="00811935" w:rsidRDefault="00AA6F80">
      <w:pPr>
        <w:ind w:left="4890"/>
        <w:contextualSpacing/>
        <w:rPr>
          <w:rFonts w:ascii="Times New Roman" w:hAnsi="Times New Roman" w:cs="Times New Roman"/>
          <w:i/>
          <w:sz w:val="28"/>
          <w:szCs w:val="28"/>
        </w:rPr>
      </w:pPr>
    </w:p>
    <w:p w:rsidR="00AA6F80" w:rsidRPr="00811935" w:rsidRDefault="00AC5156" w:rsidP="0079209C">
      <w:pPr>
        <w:numPr>
          <w:ilvl w:val="0"/>
          <w:numId w:val="26"/>
        </w:numPr>
        <w:spacing w:after="0" w:line="240" w:lineRule="auto"/>
        <w:jc w:val="center"/>
        <w:rPr>
          <w:rFonts w:ascii="Times New Roman" w:hAnsi="Times New Roman" w:cs="Times New Roman"/>
          <w:i/>
          <w:color w:val="000000" w:themeColor="text1"/>
          <w:sz w:val="32"/>
        </w:rPr>
      </w:pPr>
      <w:proofErr w:type="spellStart"/>
      <w:r w:rsidRPr="00811935">
        <w:rPr>
          <w:rFonts w:ascii="Times New Roman" w:hAnsi="Times New Roman" w:cs="Times New Roman"/>
          <w:i/>
          <w:color w:val="000000" w:themeColor="text1"/>
          <w:sz w:val="32"/>
        </w:rPr>
        <w:t>Opšta</w:t>
      </w:r>
      <w:proofErr w:type="spellEnd"/>
      <w:r w:rsidRPr="00811935">
        <w:rPr>
          <w:rFonts w:ascii="Times New Roman" w:hAnsi="Times New Roman" w:cs="Times New Roman"/>
          <w:i/>
          <w:color w:val="000000" w:themeColor="text1"/>
          <w:sz w:val="32"/>
        </w:rPr>
        <w:t xml:space="preserve"> </w:t>
      </w:r>
      <w:proofErr w:type="spellStart"/>
      <w:r w:rsidRPr="00811935">
        <w:rPr>
          <w:rFonts w:ascii="Times New Roman" w:hAnsi="Times New Roman" w:cs="Times New Roman"/>
          <w:i/>
          <w:color w:val="000000" w:themeColor="text1"/>
          <w:sz w:val="32"/>
        </w:rPr>
        <w:t>organizacija</w:t>
      </w:r>
      <w:proofErr w:type="spellEnd"/>
      <w:r w:rsidRPr="00811935">
        <w:rPr>
          <w:rFonts w:ascii="Times New Roman" w:hAnsi="Times New Roman" w:cs="Times New Roman"/>
          <w:i/>
          <w:color w:val="000000" w:themeColor="text1"/>
          <w:sz w:val="32"/>
        </w:rPr>
        <w:t xml:space="preserve"> </w:t>
      </w:r>
      <w:proofErr w:type="spellStart"/>
      <w:r w:rsidRPr="00811935">
        <w:rPr>
          <w:rFonts w:ascii="Times New Roman" w:hAnsi="Times New Roman" w:cs="Times New Roman"/>
          <w:i/>
          <w:color w:val="000000" w:themeColor="text1"/>
          <w:sz w:val="32"/>
        </w:rPr>
        <w:t>rada</w:t>
      </w:r>
      <w:proofErr w:type="spellEnd"/>
    </w:p>
    <w:p w:rsidR="00AA6F80" w:rsidRPr="00811935" w:rsidRDefault="00AC5156" w:rsidP="0079209C">
      <w:pPr>
        <w:numPr>
          <w:ilvl w:val="6"/>
          <w:numId w:val="28"/>
        </w:numPr>
        <w:spacing w:after="0" w:line="240" w:lineRule="auto"/>
        <w:rPr>
          <w:rFonts w:ascii="Times New Roman" w:hAnsi="Times New Roman" w:cs="Times New Roman"/>
          <w:i/>
          <w:sz w:val="28"/>
          <w:szCs w:val="28"/>
          <w:lang w:val="sl-SI"/>
        </w:rPr>
      </w:pPr>
      <w:r w:rsidRPr="00811935">
        <w:rPr>
          <w:rFonts w:ascii="Times New Roman" w:hAnsi="Times New Roman" w:cs="Times New Roman"/>
          <w:i/>
          <w:sz w:val="28"/>
          <w:szCs w:val="28"/>
          <w:lang w:val="sl-SI"/>
        </w:rPr>
        <w:t>Nastava</w:t>
      </w:r>
    </w:p>
    <w:p w:rsidR="00AA6F80" w:rsidRPr="00811935" w:rsidRDefault="00AC5156" w:rsidP="0079209C">
      <w:pPr>
        <w:numPr>
          <w:ilvl w:val="6"/>
          <w:numId w:val="28"/>
        </w:numPr>
        <w:spacing w:after="0" w:line="240" w:lineRule="auto"/>
        <w:rPr>
          <w:rFonts w:ascii="Times New Roman" w:hAnsi="Times New Roman" w:cs="Times New Roman"/>
          <w:i/>
          <w:sz w:val="28"/>
          <w:szCs w:val="28"/>
          <w:lang w:val="sl-SI"/>
        </w:rPr>
      </w:pPr>
      <w:r w:rsidRPr="00811935">
        <w:rPr>
          <w:rFonts w:ascii="Times New Roman" w:hAnsi="Times New Roman" w:cs="Times New Roman"/>
          <w:i/>
          <w:sz w:val="28"/>
          <w:szCs w:val="28"/>
          <w:lang w:val="sl-SI"/>
        </w:rPr>
        <w:t>Školski kalendar</w:t>
      </w:r>
    </w:p>
    <w:p w:rsidR="00AA6F80" w:rsidRPr="00811935" w:rsidRDefault="00AC5156" w:rsidP="0079209C">
      <w:pPr>
        <w:numPr>
          <w:ilvl w:val="6"/>
          <w:numId w:val="28"/>
        </w:numPr>
        <w:spacing w:after="0" w:line="240" w:lineRule="auto"/>
        <w:rPr>
          <w:rFonts w:ascii="Times New Roman" w:hAnsi="Times New Roman" w:cs="Times New Roman"/>
          <w:i/>
          <w:sz w:val="28"/>
          <w:szCs w:val="28"/>
          <w:lang w:val="sl-SI"/>
        </w:rPr>
      </w:pPr>
      <w:r w:rsidRPr="00811935">
        <w:rPr>
          <w:rFonts w:ascii="Times New Roman" w:hAnsi="Times New Roman" w:cs="Times New Roman"/>
          <w:i/>
          <w:sz w:val="28"/>
          <w:szCs w:val="28"/>
          <w:lang w:val="sl-SI"/>
        </w:rPr>
        <w:t>Ritam rada</w:t>
      </w:r>
    </w:p>
    <w:p w:rsidR="00AA6F80" w:rsidRPr="00811935" w:rsidRDefault="00AA6F80">
      <w:pPr>
        <w:spacing w:after="0" w:line="240" w:lineRule="auto"/>
        <w:ind w:left="4896"/>
        <w:rPr>
          <w:rFonts w:ascii="Times New Roman" w:hAnsi="Times New Roman" w:cs="Times New Roman"/>
          <w:i/>
          <w:sz w:val="28"/>
          <w:szCs w:val="28"/>
          <w:lang w:val="sl-SI"/>
        </w:rPr>
      </w:pPr>
    </w:p>
    <w:p w:rsidR="00AA6F80" w:rsidRPr="00811935" w:rsidRDefault="00AA6F80">
      <w:pPr>
        <w:rPr>
          <w:rFonts w:ascii="Times New Roman" w:hAnsi="Times New Roman" w:cs="Times New Roman"/>
          <w:i/>
          <w:sz w:val="28"/>
          <w:szCs w:val="28"/>
        </w:rPr>
      </w:pPr>
    </w:p>
    <w:p w:rsidR="00AA6F80" w:rsidRPr="00811935" w:rsidRDefault="00AC5156">
      <w:pPr>
        <w:ind w:firstLine="720"/>
        <w:jc w:val="both"/>
        <w:rPr>
          <w:rFonts w:ascii="Times New Roman" w:hAnsi="Times New Roman" w:cs="Times New Roman"/>
          <w:i/>
          <w:sz w:val="28"/>
        </w:rPr>
      </w:pPr>
      <w:r w:rsidRPr="00811935">
        <w:rPr>
          <w:rFonts w:ascii="Times New Roman" w:hAnsi="Times New Roman" w:cs="Times New Roman"/>
          <w:i/>
          <w:sz w:val="28"/>
        </w:rPr>
        <w:t xml:space="preserve">Pod </w:t>
      </w:r>
      <w:proofErr w:type="spellStart"/>
      <w:r w:rsidRPr="00811935">
        <w:rPr>
          <w:rFonts w:ascii="Times New Roman" w:hAnsi="Times New Roman" w:cs="Times New Roman"/>
          <w:i/>
          <w:sz w:val="28"/>
        </w:rPr>
        <w:t>pedagoškom</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organizacijom</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rada</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škole</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podrazumijeva</w:t>
      </w:r>
      <w:proofErr w:type="spellEnd"/>
      <w:r w:rsidRPr="00811935">
        <w:rPr>
          <w:rFonts w:ascii="Times New Roman" w:hAnsi="Times New Roman" w:cs="Times New Roman"/>
          <w:i/>
          <w:sz w:val="28"/>
        </w:rPr>
        <w:t xml:space="preserve"> se </w:t>
      </w:r>
      <w:proofErr w:type="spellStart"/>
      <w:r w:rsidRPr="00811935">
        <w:rPr>
          <w:rFonts w:ascii="Times New Roman" w:hAnsi="Times New Roman" w:cs="Times New Roman"/>
          <w:i/>
          <w:sz w:val="28"/>
        </w:rPr>
        <w:t>obim</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obrazovno-vaspitnog</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rada</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odjeljenjska</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starješinstva</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podjela</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obrazovnog</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programa</w:t>
      </w:r>
      <w:proofErr w:type="spellEnd"/>
      <w:r w:rsidRPr="00811935">
        <w:rPr>
          <w:rFonts w:ascii="Times New Roman" w:hAnsi="Times New Roman" w:cs="Times New Roman"/>
          <w:i/>
          <w:sz w:val="28"/>
        </w:rPr>
        <w:t xml:space="preserve"> po </w:t>
      </w:r>
      <w:proofErr w:type="spellStart"/>
      <w:r w:rsidRPr="00811935">
        <w:rPr>
          <w:rFonts w:ascii="Times New Roman" w:hAnsi="Times New Roman" w:cs="Times New Roman"/>
          <w:i/>
          <w:sz w:val="28"/>
        </w:rPr>
        <w:t>predmetima</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podjela</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predmeta</w:t>
      </w:r>
      <w:proofErr w:type="spellEnd"/>
      <w:r w:rsidRPr="00811935">
        <w:rPr>
          <w:rFonts w:ascii="Times New Roman" w:hAnsi="Times New Roman" w:cs="Times New Roman"/>
          <w:i/>
          <w:sz w:val="28"/>
        </w:rPr>
        <w:t xml:space="preserve"> po </w:t>
      </w:r>
      <w:proofErr w:type="spellStart"/>
      <w:r w:rsidRPr="00811935">
        <w:rPr>
          <w:rFonts w:ascii="Times New Roman" w:hAnsi="Times New Roman" w:cs="Times New Roman"/>
          <w:i/>
          <w:sz w:val="28"/>
        </w:rPr>
        <w:t>časovima</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i</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predavačima</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određivanje</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rukovodilaca</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stručnih</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aktiva</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rukovodilaca</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odjeljenjskih</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i</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razrednih</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vijeća</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određivanje</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komisija</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Nastavničkog</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vijeća</w:t>
      </w:r>
      <w:proofErr w:type="spellEnd"/>
      <w:r w:rsidRPr="00811935">
        <w:rPr>
          <w:rFonts w:ascii="Times New Roman" w:hAnsi="Times New Roman" w:cs="Times New Roman"/>
          <w:i/>
          <w:sz w:val="28"/>
        </w:rPr>
        <w:t>.</w:t>
      </w:r>
    </w:p>
    <w:p w:rsidR="00AA6F80" w:rsidRPr="00811935" w:rsidRDefault="00AC5156">
      <w:pPr>
        <w:ind w:firstLine="360"/>
        <w:jc w:val="both"/>
        <w:rPr>
          <w:rFonts w:ascii="Times New Roman" w:hAnsi="Times New Roman" w:cs="Times New Roman"/>
          <w:i/>
          <w:sz w:val="28"/>
        </w:rPr>
      </w:pPr>
      <w:proofErr w:type="spellStart"/>
      <w:r w:rsidRPr="00811935">
        <w:rPr>
          <w:rFonts w:ascii="Times New Roman" w:hAnsi="Times New Roman" w:cs="Times New Roman"/>
          <w:i/>
          <w:sz w:val="28"/>
        </w:rPr>
        <w:t>Uz</w:t>
      </w:r>
      <w:proofErr w:type="spellEnd"/>
      <w:r w:rsidRPr="00811935">
        <w:rPr>
          <w:rFonts w:ascii="Times New Roman" w:hAnsi="Times New Roman" w:cs="Times New Roman"/>
          <w:i/>
          <w:sz w:val="28"/>
        </w:rPr>
        <w:t xml:space="preserve"> to, </w:t>
      </w:r>
      <w:proofErr w:type="spellStart"/>
      <w:r w:rsidRPr="00811935">
        <w:rPr>
          <w:rFonts w:ascii="Times New Roman" w:hAnsi="Times New Roman" w:cs="Times New Roman"/>
          <w:i/>
          <w:sz w:val="28"/>
        </w:rPr>
        <w:t>poštujući</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školski</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kalendar</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pedagoška</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norma</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propisuje</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i</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način</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organizacije</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rada</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dnevni</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i</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nedjeljni</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ritam</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rada</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organizaciju</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redovne</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i</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izborne</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nastave</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organizaciju</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dodatne</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i</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dopunske</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nastave</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i</w:t>
      </w:r>
      <w:proofErr w:type="spellEnd"/>
      <w:r w:rsidRPr="00811935">
        <w:rPr>
          <w:rFonts w:ascii="Times New Roman" w:hAnsi="Times New Roman" w:cs="Times New Roman"/>
          <w:i/>
          <w:sz w:val="28"/>
        </w:rPr>
        <w:t xml:space="preserve"> rad u </w:t>
      </w:r>
      <w:proofErr w:type="spellStart"/>
      <w:r w:rsidRPr="00811935">
        <w:rPr>
          <w:rFonts w:ascii="Times New Roman" w:hAnsi="Times New Roman" w:cs="Times New Roman"/>
          <w:i/>
          <w:sz w:val="28"/>
        </w:rPr>
        <w:t>okviru</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slobodnih</w:t>
      </w:r>
      <w:proofErr w:type="spellEnd"/>
      <w:r w:rsidRPr="00811935">
        <w:rPr>
          <w:rFonts w:ascii="Times New Roman" w:hAnsi="Times New Roman" w:cs="Times New Roman"/>
          <w:i/>
          <w:sz w:val="28"/>
        </w:rPr>
        <w:t xml:space="preserve"> </w:t>
      </w:r>
      <w:proofErr w:type="spellStart"/>
      <w:r w:rsidRPr="00811935">
        <w:rPr>
          <w:rFonts w:ascii="Times New Roman" w:hAnsi="Times New Roman" w:cs="Times New Roman"/>
          <w:i/>
          <w:sz w:val="28"/>
        </w:rPr>
        <w:t>aktivnosti</w:t>
      </w:r>
      <w:proofErr w:type="spellEnd"/>
      <w:r w:rsidRPr="00811935">
        <w:rPr>
          <w:rFonts w:ascii="Times New Roman" w:hAnsi="Times New Roman" w:cs="Times New Roman"/>
          <w:i/>
          <w:sz w:val="28"/>
        </w:rPr>
        <w:t>.</w:t>
      </w:r>
    </w:p>
    <w:p w:rsidR="00AA6F80" w:rsidRPr="00811935" w:rsidRDefault="00AA6F80">
      <w:pPr>
        <w:ind w:firstLine="360"/>
        <w:jc w:val="both"/>
        <w:rPr>
          <w:rFonts w:ascii="Times New Roman" w:hAnsi="Times New Roman" w:cs="Times New Roman"/>
          <w:i/>
          <w:sz w:val="24"/>
        </w:rPr>
      </w:pPr>
    </w:p>
    <w:p w:rsidR="00AA6F80" w:rsidRDefault="00AA6F80">
      <w:pPr>
        <w:ind w:firstLine="360"/>
        <w:jc w:val="both"/>
        <w:rPr>
          <w:rFonts w:ascii="Times New Roman" w:hAnsi="Times New Roman" w:cs="Times New Roman"/>
          <w:i/>
          <w:sz w:val="24"/>
        </w:rPr>
      </w:pPr>
    </w:p>
    <w:p w:rsidR="002B5F96" w:rsidRDefault="002B5F96">
      <w:pPr>
        <w:ind w:firstLine="360"/>
        <w:jc w:val="both"/>
        <w:rPr>
          <w:rFonts w:ascii="Times New Roman" w:hAnsi="Times New Roman" w:cs="Times New Roman"/>
          <w:i/>
          <w:sz w:val="24"/>
        </w:rPr>
      </w:pPr>
    </w:p>
    <w:p w:rsidR="002201C5" w:rsidRPr="00811935" w:rsidRDefault="002201C5">
      <w:pPr>
        <w:ind w:firstLine="360"/>
        <w:jc w:val="both"/>
        <w:rPr>
          <w:rFonts w:ascii="Times New Roman" w:hAnsi="Times New Roman" w:cs="Times New Roman"/>
          <w:i/>
          <w:sz w:val="24"/>
        </w:rPr>
      </w:pPr>
    </w:p>
    <w:p w:rsidR="00AA6F80" w:rsidRPr="00811935" w:rsidRDefault="00AA6F80">
      <w:pPr>
        <w:jc w:val="both"/>
        <w:rPr>
          <w:rFonts w:ascii="Times New Roman" w:hAnsi="Times New Roman" w:cs="Times New Roman"/>
          <w:i/>
        </w:rPr>
      </w:pPr>
    </w:p>
    <w:p w:rsidR="00AA6F80" w:rsidRDefault="00AC5156" w:rsidP="00FE3B07">
      <w:pPr>
        <w:pStyle w:val="Heading2"/>
        <w:numPr>
          <w:ilvl w:val="0"/>
          <w:numId w:val="111"/>
        </w:numPr>
        <w:rPr>
          <w:rFonts w:ascii="Times New Roman" w:hAnsi="Times New Roman" w:cs="Times New Roman"/>
          <w:b/>
          <w:sz w:val="36"/>
        </w:rPr>
      </w:pPr>
      <w:bookmarkStart w:id="36" w:name="_Toc403990627"/>
      <w:bookmarkStart w:id="37" w:name="_Toc400828916"/>
      <w:bookmarkStart w:id="38" w:name="_Toc151544694"/>
      <w:r w:rsidRPr="002201C5">
        <w:rPr>
          <w:rFonts w:ascii="Times New Roman" w:hAnsi="Times New Roman" w:cs="Times New Roman"/>
          <w:b/>
          <w:sz w:val="36"/>
        </w:rPr>
        <w:lastRenderedPageBreak/>
        <w:t>Obim obrazovno-vaspitnog</w:t>
      </w:r>
      <w:bookmarkEnd w:id="36"/>
      <w:bookmarkEnd w:id="37"/>
      <w:r w:rsidRPr="002201C5">
        <w:rPr>
          <w:rFonts w:ascii="Times New Roman" w:hAnsi="Times New Roman" w:cs="Times New Roman"/>
          <w:b/>
          <w:sz w:val="36"/>
        </w:rPr>
        <w:t xml:space="preserve"> rada</w:t>
      </w:r>
      <w:bookmarkEnd w:id="38"/>
    </w:p>
    <w:p w:rsidR="002B5F96" w:rsidRPr="002B5F96" w:rsidRDefault="002B5F96" w:rsidP="002B5F96">
      <w:pPr>
        <w:rPr>
          <w:lang w:val="sr-Latn-CS" w:eastAsia="sr-Latn-CS"/>
        </w:rPr>
      </w:pPr>
    </w:p>
    <w:p w:rsidR="00AA6F80" w:rsidRPr="0030432D" w:rsidRDefault="00AC5156" w:rsidP="00FE3B07">
      <w:pPr>
        <w:pStyle w:val="Heading2"/>
        <w:numPr>
          <w:ilvl w:val="0"/>
          <w:numId w:val="125"/>
        </w:numPr>
        <w:rPr>
          <w:b/>
          <w:sz w:val="32"/>
        </w:rPr>
      </w:pPr>
      <w:bookmarkStart w:id="39" w:name="_Toc493867960"/>
      <w:bookmarkStart w:id="40" w:name="_Toc151544695"/>
      <w:r w:rsidRPr="0030432D">
        <w:rPr>
          <w:b/>
          <w:sz w:val="32"/>
        </w:rPr>
        <w:t>Brojno stanje učenik</w:t>
      </w:r>
      <w:bookmarkEnd w:id="39"/>
      <w:r w:rsidRPr="0030432D">
        <w:rPr>
          <w:b/>
          <w:sz w:val="32"/>
        </w:rPr>
        <w:t>a</w:t>
      </w:r>
      <w:bookmarkEnd w:id="40"/>
    </w:p>
    <w:tbl>
      <w:tblPr>
        <w:tblStyle w:val="GridTable4-Accent21"/>
        <w:tblW w:w="0" w:type="auto"/>
        <w:tblBorders>
          <w:top w:val="single" w:sz="18" w:space="0" w:color="833C0B" w:themeColor="accent2" w:themeShade="80"/>
          <w:left w:val="single" w:sz="18" w:space="0" w:color="833C0B" w:themeColor="accent2" w:themeShade="80"/>
          <w:bottom w:val="single" w:sz="18" w:space="0" w:color="833C0B" w:themeColor="accent2" w:themeShade="80"/>
          <w:right w:val="single" w:sz="18" w:space="0" w:color="833C0B" w:themeColor="accent2" w:themeShade="80"/>
          <w:insideH w:val="single" w:sz="18" w:space="0" w:color="833C0B" w:themeColor="accent2" w:themeShade="80"/>
          <w:insideV w:val="single" w:sz="18" w:space="0" w:color="833C0B" w:themeColor="accent2" w:themeShade="80"/>
        </w:tblBorders>
        <w:tblLook w:val="04A0" w:firstRow="1" w:lastRow="0" w:firstColumn="1" w:lastColumn="0" w:noHBand="0" w:noVBand="1"/>
      </w:tblPr>
      <w:tblGrid>
        <w:gridCol w:w="2337"/>
        <w:gridCol w:w="2337"/>
        <w:gridCol w:w="2338"/>
        <w:gridCol w:w="1408"/>
        <w:gridCol w:w="576"/>
      </w:tblGrid>
      <w:tr w:rsidR="00AA6F80" w:rsidRPr="00811935" w:rsidTr="005F21D8">
        <w:trPr>
          <w:cnfStyle w:val="100000000000" w:firstRow="1" w:lastRow="0" w:firstColumn="0" w:lastColumn="0" w:oddVBand="0" w:evenVBand="0" w:oddHBand="0"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2337" w:type="dxa"/>
          </w:tcPr>
          <w:p w:rsidR="00AA6F80" w:rsidRPr="00811935" w:rsidRDefault="00AA6F80">
            <w:pPr>
              <w:spacing w:after="0" w:line="276" w:lineRule="auto"/>
              <w:jc w:val="center"/>
              <w:rPr>
                <w:rFonts w:ascii="Times New Roman" w:hAnsi="Times New Roman" w:cs="Times New Roman"/>
                <w:b w:val="0"/>
                <w:bCs w:val="0"/>
                <w:sz w:val="24"/>
              </w:rPr>
            </w:pPr>
          </w:p>
          <w:p w:rsidR="00AA6F80" w:rsidRPr="00811935" w:rsidRDefault="00AC5156">
            <w:pPr>
              <w:spacing w:after="0" w:line="276" w:lineRule="auto"/>
              <w:jc w:val="center"/>
              <w:rPr>
                <w:rFonts w:ascii="Times New Roman" w:hAnsi="Times New Roman" w:cs="Times New Roman"/>
                <w:b w:val="0"/>
                <w:bCs w:val="0"/>
                <w:sz w:val="24"/>
              </w:rPr>
            </w:pPr>
            <w:r w:rsidRPr="00811935">
              <w:rPr>
                <w:rFonts w:ascii="Times New Roman" w:hAnsi="Times New Roman" w:cs="Times New Roman"/>
                <w:sz w:val="24"/>
              </w:rPr>
              <w:t>ODJELJENJE</w:t>
            </w:r>
          </w:p>
        </w:tc>
        <w:tc>
          <w:tcPr>
            <w:tcW w:w="2337" w:type="dxa"/>
          </w:tcPr>
          <w:p w:rsidR="00AA6F80" w:rsidRPr="00811935" w:rsidRDefault="00AA6F80">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rPr>
            </w:pPr>
          </w:p>
          <w:p w:rsidR="00AA6F80" w:rsidRPr="00811935" w:rsidRDefault="00AC5156">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rPr>
            </w:pPr>
            <w:r w:rsidRPr="00811935">
              <w:rPr>
                <w:rFonts w:ascii="Times New Roman" w:hAnsi="Times New Roman" w:cs="Times New Roman"/>
                <w:sz w:val="24"/>
              </w:rPr>
              <w:t>MUŠKI</w:t>
            </w:r>
          </w:p>
        </w:tc>
        <w:tc>
          <w:tcPr>
            <w:tcW w:w="2338" w:type="dxa"/>
          </w:tcPr>
          <w:p w:rsidR="00AA6F80" w:rsidRPr="00811935" w:rsidRDefault="00AA6F80">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rPr>
            </w:pPr>
          </w:p>
          <w:p w:rsidR="00AA6F80" w:rsidRPr="00811935" w:rsidRDefault="00AC5156">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rPr>
            </w:pPr>
            <w:r w:rsidRPr="00811935">
              <w:rPr>
                <w:rFonts w:ascii="Times New Roman" w:hAnsi="Times New Roman" w:cs="Times New Roman"/>
                <w:sz w:val="24"/>
              </w:rPr>
              <w:t>ŽENSKI</w:t>
            </w:r>
          </w:p>
        </w:tc>
        <w:tc>
          <w:tcPr>
            <w:tcW w:w="1408" w:type="dxa"/>
          </w:tcPr>
          <w:p w:rsidR="00AA6F80" w:rsidRPr="00811935" w:rsidRDefault="00AA6F80">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rPr>
            </w:pPr>
          </w:p>
          <w:p w:rsidR="00AA6F80" w:rsidRPr="00811935" w:rsidRDefault="00AC5156">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rPr>
            </w:pPr>
            <w:r w:rsidRPr="00811935">
              <w:rPr>
                <w:rFonts w:ascii="Times New Roman" w:hAnsi="Times New Roman" w:cs="Times New Roman"/>
                <w:sz w:val="24"/>
              </w:rPr>
              <w:t>UKUPNO</w:t>
            </w:r>
          </w:p>
        </w:tc>
        <w:tc>
          <w:tcPr>
            <w:tcW w:w="576" w:type="dxa"/>
          </w:tcPr>
          <w:p w:rsidR="00AA6F80" w:rsidRPr="00811935" w:rsidRDefault="00AA6F80">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rPr>
            </w:pPr>
          </w:p>
        </w:tc>
      </w:tr>
      <w:tr w:rsidR="00AA6F80" w:rsidRPr="00811935" w:rsidTr="005F21D8">
        <w:tc>
          <w:tcPr>
            <w:cnfStyle w:val="001000000000" w:firstRow="0" w:lastRow="0" w:firstColumn="1" w:lastColumn="0" w:oddVBand="0" w:evenVBand="0" w:oddHBand="0" w:evenHBand="0" w:firstRowFirstColumn="0" w:firstRowLastColumn="0" w:lastRowFirstColumn="0" w:lastRowLastColumn="0"/>
            <w:tcW w:w="2337" w:type="dxa"/>
            <w:shd w:val="clear" w:color="auto" w:fill="FBE4D5" w:themeFill="accent2" w:themeFillTint="33"/>
          </w:tcPr>
          <w:p w:rsidR="00AA6F80" w:rsidRPr="0030432D" w:rsidRDefault="0030432D">
            <w:pPr>
              <w:spacing w:after="0" w:line="276" w:lineRule="auto"/>
              <w:rPr>
                <w:rFonts w:ascii="Times New Roman" w:hAnsi="Times New Roman" w:cs="Times New Roman"/>
                <w:b w:val="0"/>
                <w:bCs w:val="0"/>
                <w:sz w:val="24"/>
                <w:vertAlign w:val="subscript"/>
              </w:rPr>
            </w:pPr>
            <w:r>
              <w:rPr>
                <w:rFonts w:ascii="Times New Roman" w:hAnsi="Times New Roman" w:cs="Times New Roman"/>
                <w:sz w:val="24"/>
              </w:rPr>
              <w:t>I</w:t>
            </w:r>
            <w:r>
              <w:rPr>
                <w:rFonts w:ascii="Times New Roman" w:hAnsi="Times New Roman" w:cs="Times New Roman"/>
                <w:sz w:val="24"/>
                <w:vertAlign w:val="subscript"/>
              </w:rPr>
              <w:t>1</w:t>
            </w:r>
          </w:p>
        </w:tc>
        <w:tc>
          <w:tcPr>
            <w:tcW w:w="2337" w:type="dxa"/>
            <w:shd w:val="clear" w:color="auto" w:fill="FBE4D5" w:themeFill="accent2" w:themeFillTint="33"/>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16</w:t>
            </w:r>
          </w:p>
        </w:tc>
        <w:tc>
          <w:tcPr>
            <w:tcW w:w="2338" w:type="dxa"/>
            <w:shd w:val="clear" w:color="auto" w:fill="FBE4D5" w:themeFill="accent2" w:themeFillTint="33"/>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9</w:t>
            </w:r>
          </w:p>
        </w:tc>
        <w:tc>
          <w:tcPr>
            <w:tcW w:w="1408" w:type="dxa"/>
            <w:shd w:val="clear" w:color="auto" w:fill="FBE4D5" w:themeFill="accent2" w:themeFillTint="33"/>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25</w:t>
            </w:r>
          </w:p>
        </w:tc>
        <w:tc>
          <w:tcPr>
            <w:tcW w:w="576" w:type="dxa"/>
            <w:vMerge w:val="restart"/>
            <w:shd w:val="clear" w:color="auto" w:fill="FBE4D5" w:themeFill="accent2" w:themeFillTint="33"/>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r w:rsidRPr="00811935">
              <w:rPr>
                <w:rFonts w:ascii="Times New Roman" w:hAnsi="Times New Roman" w:cs="Times New Roman"/>
                <w:b/>
                <w:sz w:val="24"/>
              </w:rPr>
              <w:t>127</w:t>
            </w: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p>
        </w:tc>
      </w:tr>
      <w:tr w:rsidR="00AA6F80" w:rsidRPr="00811935" w:rsidTr="005F21D8">
        <w:tc>
          <w:tcPr>
            <w:cnfStyle w:val="001000000000" w:firstRow="0" w:lastRow="0" w:firstColumn="1" w:lastColumn="0" w:oddVBand="0" w:evenVBand="0" w:oddHBand="0" w:evenHBand="0" w:firstRowFirstColumn="0" w:firstRowLastColumn="0" w:lastRowFirstColumn="0" w:lastRowLastColumn="0"/>
            <w:tcW w:w="2337" w:type="dxa"/>
          </w:tcPr>
          <w:p w:rsidR="00AA6F80" w:rsidRPr="0030432D" w:rsidRDefault="0030432D">
            <w:pPr>
              <w:spacing w:after="0" w:line="276" w:lineRule="auto"/>
              <w:rPr>
                <w:rFonts w:ascii="Times New Roman" w:hAnsi="Times New Roman" w:cs="Times New Roman"/>
                <w:b w:val="0"/>
                <w:bCs w:val="0"/>
                <w:sz w:val="24"/>
                <w:vertAlign w:val="subscript"/>
              </w:rPr>
            </w:pPr>
            <w:r>
              <w:rPr>
                <w:rFonts w:ascii="Times New Roman" w:hAnsi="Times New Roman" w:cs="Times New Roman"/>
                <w:sz w:val="24"/>
              </w:rPr>
              <w:t>I</w:t>
            </w:r>
            <w:r>
              <w:rPr>
                <w:rFonts w:ascii="Times New Roman" w:hAnsi="Times New Roman" w:cs="Times New Roman"/>
                <w:sz w:val="24"/>
                <w:vertAlign w:val="subscript"/>
              </w:rPr>
              <w:t>2</w:t>
            </w:r>
          </w:p>
        </w:tc>
        <w:tc>
          <w:tcPr>
            <w:tcW w:w="2337" w:type="dxa"/>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14</w:t>
            </w:r>
          </w:p>
        </w:tc>
        <w:tc>
          <w:tcPr>
            <w:tcW w:w="2338" w:type="dxa"/>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11</w:t>
            </w:r>
          </w:p>
        </w:tc>
        <w:tc>
          <w:tcPr>
            <w:tcW w:w="1408" w:type="dxa"/>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25</w:t>
            </w:r>
          </w:p>
        </w:tc>
        <w:tc>
          <w:tcPr>
            <w:tcW w:w="576" w:type="dxa"/>
            <w:vMerge/>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p>
        </w:tc>
      </w:tr>
      <w:tr w:rsidR="00AA6F80" w:rsidRPr="00811935" w:rsidTr="005F21D8">
        <w:tc>
          <w:tcPr>
            <w:cnfStyle w:val="001000000000" w:firstRow="0" w:lastRow="0" w:firstColumn="1" w:lastColumn="0" w:oddVBand="0" w:evenVBand="0" w:oddHBand="0" w:evenHBand="0" w:firstRowFirstColumn="0" w:firstRowLastColumn="0" w:lastRowFirstColumn="0" w:lastRowLastColumn="0"/>
            <w:tcW w:w="2337" w:type="dxa"/>
            <w:shd w:val="clear" w:color="auto" w:fill="FBE4D5" w:themeFill="accent2" w:themeFillTint="33"/>
          </w:tcPr>
          <w:p w:rsidR="00AA6F80" w:rsidRPr="0030432D" w:rsidRDefault="0030432D">
            <w:pPr>
              <w:spacing w:after="0" w:line="276" w:lineRule="auto"/>
              <w:rPr>
                <w:rFonts w:ascii="Times New Roman" w:hAnsi="Times New Roman" w:cs="Times New Roman"/>
                <w:b w:val="0"/>
                <w:bCs w:val="0"/>
                <w:sz w:val="24"/>
                <w:vertAlign w:val="subscript"/>
              </w:rPr>
            </w:pPr>
            <w:r>
              <w:rPr>
                <w:rFonts w:ascii="Times New Roman" w:hAnsi="Times New Roman" w:cs="Times New Roman"/>
                <w:sz w:val="24"/>
              </w:rPr>
              <w:t>I</w:t>
            </w:r>
            <w:r>
              <w:rPr>
                <w:rFonts w:ascii="Times New Roman" w:hAnsi="Times New Roman" w:cs="Times New Roman"/>
                <w:sz w:val="24"/>
                <w:vertAlign w:val="subscript"/>
              </w:rPr>
              <w:t>3</w:t>
            </w:r>
          </w:p>
        </w:tc>
        <w:tc>
          <w:tcPr>
            <w:tcW w:w="2337" w:type="dxa"/>
            <w:shd w:val="clear" w:color="auto" w:fill="FBE4D5" w:themeFill="accent2" w:themeFillTint="33"/>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15</w:t>
            </w:r>
          </w:p>
        </w:tc>
        <w:tc>
          <w:tcPr>
            <w:tcW w:w="2338" w:type="dxa"/>
            <w:shd w:val="clear" w:color="auto" w:fill="FBE4D5" w:themeFill="accent2" w:themeFillTint="33"/>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11</w:t>
            </w:r>
          </w:p>
        </w:tc>
        <w:tc>
          <w:tcPr>
            <w:tcW w:w="1408" w:type="dxa"/>
            <w:shd w:val="clear" w:color="auto" w:fill="FBE4D5" w:themeFill="accent2" w:themeFillTint="33"/>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26</w:t>
            </w:r>
          </w:p>
        </w:tc>
        <w:tc>
          <w:tcPr>
            <w:tcW w:w="576" w:type="dxa"/>
            <w:vMerge/>
            <w:shd w:val="clear" w:color="auto" w:fill="FBE4D5" w:themeFill="accent2" w:themeFillTint="33"/>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p>
        </w:tc>
      </w:tr>
      <w:tr w:rsidR="00AA6F80" w:rsidRPr="00811935" w:rsidTr="005F21D8">
        <w:tc>
          <w:tcPr>
            <w:cnfStyle w:val="001000000000" w:firstRow="0" w:lastRow="0" w:firstColumn="1" w:lastColumn="0" w:oddVBand="0" w:evenVBand="0" w:oddHBand="0" w:evenHBand="0" w:firstRowFirstColumn="0" w:firstRowLastColumn="0" w:lastRowFirstColumn="0" w:lastRowLastColumn="0"/>
            <w:tcW w:w="2337" w:type="dxa"/>
          </w:tcPr>
          <w:p w:rsidR="00AA6F80" w:rsidRPr="0030432D" w:rsidRDefault="0030432D">
            <w:pPr>
              <w:spacing w:after="0" w:line="276" w:lineRule="auto"/>
              <w:rPr>
                <w:rFonts w:ascii="Times New Roman" w:hAnsi="Times New Roman" w:cs="Times New Roman"/>
                <w:b w:val="0"/>
                <w:bCs w:val="0"/>
                <w:sz w:val="24"/>
                <w:vertAlign w:val="subscript"/>
              </w:rPr>
            </w:pPr>
            <w:r>
              <w:rPr>
                <w:rFonts w:ascii="Times New Roman" w:hAnsi="Times New Roman" w:cs="Times New Roman"/>
                <w:sz w:val="24"/>
              </w:rPr>
              <w:t>I</w:t>
            </w:r>
            <w:r>
              <w:rPr>
                <w:rFonts w:ascii="Times New Roman" w:hAnsi="Times New Roman" w:cs="Times New Roman"/>
                <w:sz w:val="24"/>
                <w:vertAlign w:val="subscript"/>
              </w:rPr>
              <w:t>4</w:t>
            </w:r>
          </w:p>
        </w:tc>
        <w:tc>
          <w:tcPr>
            <w:tcW w:w="2337" w:type="dxa"/>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15</w:t>
            </w:r>
          </w:p>
        </w:tc>
        <w:tc>
          <w:tcPr>
            <w:tcW w:w="2338" w:type="dxa"/>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10</w:t>
            </w:r>
          </w:p>
        </w:tc>
        <w:tc>
          <w:tcPr>
            <w:tcW w:w="1408" w:type="dxa"/>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25</w:t>
            </w:r>
          </w:p>
        </w:tc>
        <w:tc>
          <w:tcPr>
            <w:tcW w:w="576" w:type="dxa"/>
            <w:vMerge/>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r>
      <w:tr w:rsidR="00AA6F80" w:rsidRPr="00811935" w:rsidTr="005F21D8">
        <w:trPr>
          <w:trHeight w:val="188"/>
        </w:trPr>
        <w:tc>
          <w:tcPr>
            <w:cnfStyle w:val="001000000000" w:firstRow="0" w:lastRow="0" w:firstColumn="1" w:lastColumn="0" w:oddVBand="0" w:evenVBand="0" w:oddHBand="0" w:evenHBand="0" w:firstRowFirstColumn="0" w:firstRowLastColumn="0" w:lastRowFirstColumn="0" w:lastRowLastColumn="0"/>
            <w:tcW w:w="2337" w:type="dxa"/>
            <w:shd w:val="clear" w:color="auto" w:fill="FBE4D5" w:themeFill="accent2" w:themeFillTint="33"/>
          </w:tcPr>
          <w:p w:rsidR="00AA6F80" w:rsidRPr="002B5F96" w:rsidRDefault="00AC5156" w:rsidP="0030432D">
            <w:pPr>
              <w:spacing w:after="0" w:line="276" w:lineRule="auto"/>
              <w:rPr>
                <w:rFonts w:ascii="Times New Roman" w:hAnsi="Times New Roman" w:cs="Times New Roman"/>
                <w:b w:val="0"/>
                <w:bCs w:val="0"/>
                <w:sz w:val="24"/>
                <w:vertAlign w:val="subscript"/>
              </w:rPr>
            </w:pPr>
            <w:r w:rsidRPr="00811935">
              <w:rPr>
                <w:rFonts w:ascii="Times New Roman" w:hAnsi="Times New Roman" w:cs="Times New Roman"/>
                <w:sz w:val="24"/>
              </w:rPr>
              <w:t>I</w:t>
            </w:r>
            <w:r w:rsidR="002B5F96">
              <w:rPr>
                <w:rFonts w:ascii="Times New Roman" w:hAnsi="Times New Roman" w:cs="Times New Roman"/>
                <w:sz w:val="24"/>
                <w:vertAlign w:val="subscript"/>
              </w:rPr>
              <w:t>5</w:t>
            </w:r>
          </w:p>
        </w:tc>
        <w:tc>
          <w:tcPr>
            <w:tcW w:w="2337" w:type="dxa"/>
            <w:shd w:val="clear" w:color="auto" w:fill="FBE4D5" w:themeFill="accent2" w:themeFillTint="33"/>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17</w:t>
            </w:r>
          </w:p>
        </w:tc>
        <w:tc>
          <w:tcPr>
            <w:tcW w:w="2338" w:type="dxa"/>
            <w:shd w:val="clear" w:color="auto" w:fill="FBE4D5" w:themeFill="accent2" w:themeFillTint="33"/>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9</w:t>
            </w:r>
          </w:p>
        </w:tc>
        <w:tc>
          <w:tcPr>
            <w:tcW w:w="1408" w:type="dxa"/>
            <w:shd w:val="clear" w:color="auto" w:fill="FBE4D5" w:themeFill="accent2" w:themeFillTint="33"/>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26</w:t>
            </w:r>
          </w:p>
        </w:tc>
        <w:tc>
          <w:tcPr>
            <w:tcW w:w="576" w:type="dxa"/>
            <w:vMerge/>
            <w:shd w:val="clear" w:color="auto" w:fill="FBE4D5" w:themeFill="accent2" w:themeFillTint="33"/>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r>
      <w:tr w:rsidR="00AA6F80" w:rsidRPr="00811935" w:rsidTr="005F21D8">
        <w:tc>
          <w:tcPr>
            <w:cnfStyle w:val="001000000000" w:firstRow="0" w:lastRow="0" w:firstColumn="1" w:lastColumn="0" w:oddVBand="0" w:evenVBand="0" w:oddHBand="0" w:evenHBand="0" w:firstRowFirstColumn="0" w:firstRowLastColumn="0" w:lastRowFirstColumn="0" w:lastRowLastColumn="0"/>
            <w:tcW w:w="2337" w:type="dxa"/>
          </w:tcPr>
          <w:p w:rsidR="00AA6F80" w:rsidRPr="002B5F96" w:rsidRDefault="00AC5156" w:rsidP="0030432D">
            <w:pPr>
              <w:spacing w:after="0" w:line="276" w:lineRule="auto"/>
              <w:rPr>
                <w:rFonts w:ascii="Times New Roman" w:hAnsi="Times New Roman" w:cs="Times New Roman"/>
                <w:b w:val="0"/>
                <w:bCs w:val="0"/>
                <w:sz w:val="24"/>
                <w:vertAlign w:val="subscript"/>
              </w:rPr>
            </w:pPr>
            <w:r w:rsidRPr="00811935">
              <w:rPr>
                <w:rFonts w:ascii="Times New Roman" w:hAnsi="Times New Roman" w:cs="Times New Roman"/>
                <w:sz w:val="24"/>
              </w:rPr>
              <w:t>I</w:t>
            </w:r>
            <w:r w:rsidR="002B5F96">
              <w:rPr>
                <w:rFonts w:ascii="Times New Roman" w:hAnsi="Times New Roman" w:cs="Times New Roman"/>
                <w:sz w:val="24"/>
              </w:rPr>
              <w:t>I</w:t>
            </w:r>
            <w:r w:rsidR="002B5F96">
              <w:rPr>
                <w:rFonts w:ascii="Times New Roman" w:hAnsi="Times New Roman" w:cs="Times New Roman"/>
                <w:sz w:val="24"/>
                <w:vertAlign w:val="subscript"/>
              </w:rPr>
              <w:t>1</w:t>
            </w:r>
          </w:p>
        </w:tc>
        <w:tc>
          <w:tcPr>
            <w:tcW w:w="2337" w:type="dxa"/>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12</w:t>
            </w:r>
          </w:p>
        </w:tc>
        <w:tc>
          <w:tcPr>
            <w:tcW w:w="2338" w:type="dxa"/>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15</w:t>
            </w:r>
          </w:p>
        </w:tc>
        <w:tc>
          <w:tcPr>
            <w:tcW w:w="1408" w:type="dxa"/>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27</w:t>
            </w:r>
          </w:p>
        </w:tc>
        <w:tc>
          <w:tcPr>
            <w:tcW w:w="576" w:type="dxa"/>
            <w:vMerge w:val="restart"/>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r w:rsidRPr="00811935">
              <w:rPr>
                <w:rFonts w:ascii="Times New Roman" w:hAnsi="Times New Roman" w:cs="Times New Roman"/>
                <w:b/>
                <w:sz w:val="24"/>
              </w:rPr>
              <w:t>129</w:t>
            </w:r>
          </w:p>
        </w:tc>
      </w:tr>
      <w:tr w:rsidR="00AA6F80" w:rsidRPr="00811935" w:rsidTr="005F21D8">
        <w:tc>
          <w:tcPr>
            <w:cnfStyle w:val="001000000000" w:firstRow="0" w:lastRow="0" w:firstColumn="1" w:lastColumn="0" w:oddVBand="0" w:evenVBand="0" w:oddHBand="0" w:evenHBand="0" w:firstRowFirstColumn="0" w:firstRowLastColumn="0" w:lastRowFirstColumn="0" w:lastRowLastColumn="0"/>
            <w:tcW w:w="2337" w:type="dxa"/>
            <w:shd w:val="clear" w:color="auto" w:fill="FBE4D5" w:themeFill="accent2" w:themeFillTint="33"/>
          </w:tcPr>
          <w:p w:rsidR="00AA6F80" w:rsidRPr="002B5F96" w:rsidRDefault="00AC5156" w:rsidP="0030432D">
            <w:pPr>
              <w:spacing w:after="0" w:line="276" w:lineRule="auto"/>
              <w:rPr>
                <w:rFonts w:ascii="Times New Roman" w:hAnsi="Times New Roman" w:cs="Times New Roman"/>
                <w:b w:val="0"/>
                <w:bCs w:val="0"/>
                <w:sz w:val="24"/>
                <w:vertAlign w:val="subscript"/>
              </w:rPr>
            </w:pPr>
            <w:r w:rsidRPr="00811935">
              <w:rPr>
                <w:rFonts w:ascii="Times New Roman" w:hAnsi="Times New Roman" w:cs="Times New Roman"/>
                <w:sz w:val="24"/>
              </w:rPr>
              <w:t>II</w:t>
            </w:r>
            <w:r w:rsidR="002B5F96">
              <w:rPr>
                <w:rFonts w:ascii="Times New Roman" w:hAnsi="Times New Roman" w:cs="Times New Roman"/>
                <w:sz w:val="24"/>
                <w:vertAlign w:val="subscript"/>
              </w:rPr>
              <w:t>2</w:t>
            </w:r>
          </w:p>
        </w:tc>
        <w:tc>
          <w:tcPr>
            <w:tcW w:w="2337" w:type="dxa"/>
            <w:shd w:val="clear" w:color="auto" w:fill="FBE4D5" w:themeFill="accent2" w:themeFillTint="33"/>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13</w:t>
            </w:r>
          </w:p>
        </w:tc>
        <w:tc>
          <w:tcPr>
            <w:tcW w:w="2338" w:type="dxa"/>
            <w:shd w:val="clear" w:color="auto" w:fill="FBE4D5" w:themeFill="accent2" w:themeFillTint="33"/>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13</w:t>
            </w:r>
          </w:p>
        </w:tc>
        <w:tc>
          <w:tcPr>
            <w:tcW w:w="1408" w:type="dxa"/>
            <w:shd w:val="clear" w:color="auto" w:fill="FBE4D5" w:themeFill="accent2" w:themeFillTint="33"/>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26</w:t>
            </w:r>
          </w:p>
        </w:tc>
        <w:tc>
          <w:tcPr>
            <w:tcW w:w="576" w:type="dxa"/>
            <w:vMerge/>
            <w:shd w:val="clear" w:color="auto" w:fill="FBE4D5" w:themeFill="accent2" w:themeFillTint="33"/>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r>
      <w:tr w:rsidR="00AA6F80" w:rsidRPr="00811935" w:rsidTr="005F21D8">
        <w:tc>
          <w:tcPr>
            <w:cnfStyle w:val="001000000000" w:firstRow="0" w:lastRow="0" w:firstColumn="1" w:lastColumn="0" w:oddVBand="0" w:evenVBand="0" w:oddHBand="0" w:evenHBand="0" w:firstRowFirstColumn="0" w:firstRowLastColumn="0" w:lastRowFirstColumn="0" w:lastRowLastColumn="0"/>
            <w:tcW w:w="2337" w:type="dxa"/>
          </w:tcPr>
          <w:p w:rsidR="00AA6F80" w:rsidRPr="002B5F96" w:rsidRDefault="00AC5156" w:rsidP="0030432D">
            <w:pPr>
              <w:spacing w:after="0" w:line="276" w:lineRule="auto"/>
              <w:rPr>
                <w:rFonts w:ascii="Times New Roman" w:hAnsi="Times New Roman" w:cs="Times New Roman"/>
                <w:b w:val="0"/>
                <w:bCs w:val="0"/>
                <w:sz w:val="24"/>
                <w:vertAlign w:val="subscript"/>
              </w:rPr>
            </w:pPr>
            <w:r w:rsidRPr="00811935">
              <w:rPr>
                <w:rFonts w:ascii="Times New Roman" w:hAnsi="Times New Roman" w:cs="Times New Roman"/>
                <w:sz w:val="24"/>
              </w:rPr>
              <w:t>II</w:t>
            </w:r>
            <w:r w:rsidR="002B5F96">
              <w:rPr>
                <w:rFonts w:ascii="Times New Roman" w:hAnsi="Times New Roman" w:cs="Times New Roman"/>
                <w:sz w:val="24"/>
                <w:vertAlign w:val="subscript"/>
              </w:rPr>
              <w:t>3</w:t>
            </w:r>
          </w:p>
        </w:tc>
        <w:tc>
          <w:tcPr>
            <w:tcW w:w="2337" w:type="dxa"/>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13</w:t>
            </w:r>
          </w:p>
        </w:tc>
        <w:tc>
          <w:tcPr>
            <w:tcW w:w="2338" w:type="dxa"/>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13</w:t>
            </w:r>
          </w:p>
        </w:tc>
        <w:tc>
          <w:tcPr>
            <w:tcW w:w="1408" w:type="dxa"/>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26</w:t>
            </w:r>
          </w:p>
        </w:tc>
        <w:tc>
          <w:tcPr>
            <w:tcW w:w="576" w:type="dxa"/>
            <w:vMerge/>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r>
      <w:tr w:rsidR="00AA6F80" w:rsidRPr="00811935" w:rsidTr="005F21D8">
        <w:trPr>
          <w:trHeight w:val="422"/>
        </w:trPr>
        <w:tc>
          <w:tcPr>
            <w:cnfStyle w:val="001000000000" w:firstRow="0" w:lastRow="0" w:firstColumn="1" w:lastColumn="0" w:oddVBand="0" w:evenVBand="0" w:oddHBand="0" w:evenHBand="0" w:firstRowFirstColumn="0" w:firstRowLastColumn="0" w:lastRowFirstColumn="0" w:lastRowLastColumn="0"/>
            <w:tcW w:w="2337" w:type="dxa"/>
            <w:shd w:val="clear" w:color="auto" w:fill="FBE4D5" w:themeFill="accent2" w:themeFillTint="33"/>
          </w:tcPr>
          <w:p w:rsidR="00AA6F80" w:rsidRPr="002B5F96" w:rsidRDefault="0030432D">
            <w:pPr>
              <w:spacing w:after="0" w:line="276" w:lineRule="auto"/>
              <w:rPr>
                <w:rFonts w:ascii="Times New Roman" w:hAnsi="Times New Roman" w:cs="Times New Roman"/>
                <w:b w:val="0"/>
                <w:bCs w:val="0"/>
                <w:sz w:val="24"/>
                <w:vertAlign w:val="subscript"/>
              </w:rPr>
            </w:pPr>
            <w:r>
              <w:rPr>
                <w:rFonts w:ascii="Times New Roman" w:hAnsi="Times New Roman" w:cs="Times New Roman"/>
                <w:sz w:val="24"/>
              </w:rPr>
              <w:t>II</w:t>
            </w:r>
            <w:r w:rsidR="002B5F96">
              <w:rPr>
                <w:rFonts w:ascii="Times New Roman" w:hAnsi="Times New Roman" w:cs="Times New Roman"/>
                <w:sz w:val="24"/>
                <w:vertAlign w:val="subscript"/>
              </w:rPr>
              <w:t>4</w:t>
            </w:r>
          </w:p>
        </w:tc>
        <w:tc>
          <w:tcPr>
            <w:tcW w:w="2337" w:type="dxa"/>
            <w:shd w:val="clear" w:color="auto" w:fill="FBE4D5" w:themeFill="accent2" w:themeFillTint="33"/>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13</w:t>
            </w:r>
          </w:p>
        </w:tc>
        <w:tc>
          <w:tcPr>
            <w:tcW w:w="2338" w:type="dxa"/>
            <w:shd w:val="clear" w:color="auto" w:fill="FBE4D5" w:themeFill="accent2" w:themeFillTint="33"/>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13</w:t>
            </w:r>
          </w:p>
        </w:tc>
        <w:tc>
          <w:tcPr>
            <w:tcW w:w="1408" w:type="dxa"/>
            <w:shd w:val="clear" w:color="auto" w:fill="FBE4D5" w:themeFill="accent2" w:themeFillTint="33"/>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26</w:t>
            </w:r>
          </w:p>
        </w:tc>
        <w:tc>
          <w:tcPr>
            <w:tcW w:w="576" w:type="dxa"/>
            <w:vMerge/>
            <w:shd w:val="clear" w:color="auto" w:fill="FBE4D5" w:themeFill="accent2" w:themeFillTint="33"/>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r>
      <w:tr w:rsidR="00AA6F80" w:rsidRPr="00811935" w:rsidTr="005F21D8">
        <w:tc>
          <w:tcPr>
            <w:cnfStyle w:val="001000000000" w:firstRow="0" w:lastRow="0" w:firstColumn="1" w:lastColumn="0" w:oddVBand="0" w:evenVBand="0" w:oddHBand="0" w:evenHBand="0" w:firstRowFirstColumn="0" w:firstRowLastColumn="0" w:lastRowFirstColumn="0" w:lastRowLastColumn="0"/>
            <w:tcW w:w="2337" w:type="dxa"/>
          </w:tcPr>
          <w:p w:rsidR="00AA6F80" w:rsidRPr="002B5F96" w:rsidRDefault="0030432D">
            <w:pPr>
              <w:spacing w:after="0" w:line="276" w:lineRule="auto"/>
              <w:rPr>
                <w:rFonts w:ascii="Times New Roman" w:hAnsi="Times New Roman" w:cs="Times New Roman"/>
                <w:b w:val="0"/>
                <w:bCs w:val="0"/>
                <w:sz w:val="24"/>
                <w:vertAlign w:val="subscript"/>
              </w:rPr>
            </w:pPr>
            <w:r>
              <w:rPr>
                <w:rFonts w:ascii="Times New Roman" w:hAnsi="Times New Roman" w:cs="Times New Roman"/>
                <w:sz w:val="24"/>
              </w:rPr>
              <w:t>II</w:t>
            </w:r>
            <w:r w:rsidR="002B5F96">
              <w:rPr>
                <w:rFonts w:ascii="Times New Roman" w:hAnsi="Times New Roman" w:cs="Times New Roman"/>
                <w:sz w:val="24"/>
                <w:vertAlign w:val="subscript"/>
              </w:rPr>
              <w:t>5</w:t>
            </w:r>
          </w:p>
        </w:tc>
        <w:tc>
          <w:tcPr>
            <w:tcW w:w="2337" w:type="dxa"/>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14</w:t>
            </w:r>
          </w:p>
        </w:tc>
        <w:tc>
          <w:tcPr>
            <w:tcW w:w="2338" w:type="dxa"/>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10</w:t>
            </w:r>
          </w:p>
        </w:tc>
        <w:tc>
          <w:tcPr>
            <w:tcW w:w="1408" w:type="dxa"/>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24</w:t>
            </w:r>
          </w:p>
        </w:tc>
        <w:tc>
          <w:tcPr>
            <w:tcW w:w="576" w:type="dxa"/>
            <w:vMerge/>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r>
      <w:tr w:rsidR="00AA6F80" w:rsidRPr="00811935" w:rsidTr="005F21D8">
        <w:tc>
          <w:tcPr>
            <w:cnfStyle w:val="001000000000" w:firstRow="0" w:lastRow="0" w:firstColumn="1" w:lastColumn="0" w:oddVBand="0" w:evenVBand="0" w:oddHBand="0" w:evenHBand="0" w:firstRowFirstColumn="0" w:firstRowLastColumn="0" w:lastRowFirstColumn="0" w:lastRowLastColumn="0"/>
            <w:tcW w:w="2337" w:type="dxa"/>
            <w:shd w:val="clear" w:color="auto" w:fill="FBE4D5" w:themeFill="accent2" w:themeFillTint="33"/>
          </w:tcPr>
          <w:p w:rsidR="00AA6F80" w:rsidRPr="002B5F96" w:rsidRDefault="0030432D">
            <w:pPr>
              <w:spacing w:after="0" w:line="276" w:lineRule="auto"/>
              <w:rPr>
                <w:rFonts w:ascii="Times New Roman" w:hAnsi="Times New Roman" w:cs="Times New Roman"/>
                <w:b w:val="0"/>
                <w:bCs w:val="0"/>
                <w:sz w:val="24"/>
                <w:vertAlign w:val="subscript"/>
              </w:rPr>
            </w:pPr>
            <w:r>
              <w:rPr>
                <w:rFonts w:ascii="Times New Roman" w:hAnsi="Times New Roman" w:cs="Times New Roman"/>
                <w:sz w:val="24"/>
              </w:rPr>
              <w:t>III</w:t>
            </w:r>
            <w:r w:rsidR="002B5F96">
              <w:rPr>
                <w:rFonts w:ascii="Times New Roman" w:hAnsi="Times New Roman" w:cs="Times New Roman"/>
                <w:sz w:val="24"/>
                <w:vertAlign w:val="subscript"/>
              </w:rPr>
              <w:t>1</w:t>
            </w:r>
          </w:p>
        </w:tc>
        <w:tc>
          <w:tcPr>
            <w:tcW w:w="2337" w:type="dxa"/>
            <w:shd w:val="clear" w:color="auto" w:fill="FBE4D5" w:themeFill="accent2" w:themeFillTint="33"/>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14</w:t>
            </w:r>
          </w:p>
        </w:tc>
        <w:tc>
          <w:tcPr>
            <w:tcW w:w="2338" w:type="dxa"/>
            <w:shd w:val="clear" w:color="auto" w:fill="FBE4D5" w:themeFill="accent2" w:themeFillTint="33"/>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11</w:t>
            </w:r>
          </w:p>
        </w:tc>
        <w:tc>
          <w:tcPr>
            <w:tcW w:w="1408" w:type="dxa"/>
            <w:shd w:val="clear" w:color="auto" w:fill="FBE4D5" w:themeFill="accent2" w:themeFillTint="33"/>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25</w:t>
            </w:r>
          </w:p>
        </w:tc>
        <w:tc>
          <w:tcPr>
            <w:tcW w:w="576" w:type="dxa"/>
            <w:vMerge w:val="restart"/>
            <w:shd w:val="clear" w:color="auto" w:fill="FBE4D5" w:themeFill="accent2" w:themeFillTint="33"/>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r w:rsidRPr="00811935">
              <w:rPr>
                <w:rFonts w:ascii="Times New Roman" w:hAnsi="Times New Roman" w:cs="Times New Roman"/>
                <w:b/>
                <w:sz w:val="24"/>
              </w:rPr>
              <w:t>124</w:t>
            </w:r>
          </w:p>
        </w:tc>
      </w:tr>
      <w:tr w:rsidR="00AA6F80" w:rsidRPr="00811935" w:rsidTr="005F21D8">
        <w:tc>
          <w:tcPr>
            <w:cnfStyle w:val="001000000000" w:firstRow="0" w:lastRow="0" w:firstColumn="1" w:lastColumn="0" w:oddVBand="0" w:evenVBand="0" w:oddHBand="0" w:evenHBand="0" w:firstRowFirstColumn="0" w:firstRowLastColumn="0" w:lastRowFirstColumn="0" w:lastRowLastColumn="0"/>
            <w:tcW w:w="2337" w:type="dxa"/>
          </w:tcPr>
          <w:p w:rsidR="00AA6F80" w:rsidRPr="002B5F96" w:rsidRDefault="0030432D">
            <w:pPr>
              <w:spacing w:after="0" w:line="276" w:lineRule="auto"/>
              <w:rPr>
                <w:rFonts w:ascii="Times New Roman" w:hAnsi="Times New Roman" w:cs="Times New Roman"/>
                <w:b w:val="0"/>
                <w:bCs w:val="0"/>
                <w:sz w:val="24"/>
                <w:vertAlign w:val="subscript"/>
              </w:rPr>
            </w:pPr>
            <w:r>
              <w:rPr>
                <w:rFonts w:ascii="Times New Roman" w:hAnsi="Times New Roman" w:cs="Times New Roman"/>
                <w:sz w:val="24"/>
              </w:rPr>
              <w:t>III</w:t>
            </w:r>
            <w:r w:rsidR="002B5F96">
              <w:rPr>
                <w:rFonts w:ascii="Times New Roman" w:hAnsi="Times New Roman" w:cs="Times New Roman"/>
                <w:sz w:val="24"/>
                <w:vertAlign w:val="subscript"/>
              </w:rPr>
              <w:t>2</w:t>
            </w:r>
          </w:p>
        </w:tc>
        <w:tc>
          <w:tcPr>
            <w:tcW w:w="2337" w:type="dxa"/>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13</w:t>
            </w:r>
          </w:p>
        </w:tc>
        <w:tc>
          <w:tcPr>
            <w:tcW w:w="2338" w:type="dxa"/>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12</w:t>
            </w:r>
          </w:p>
        </w:tc>
        <w:tc>
          <w:tcPr>
            <w:tcW w:w="1408" w:type="dxa"/>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25</w:t>
            </w:r>
          </w:p>
        </w:tc>
        <w:tc>
          <w:tcPr>
            <w:tcW w:w="576" w:type="dxa"/>
            <w:vMerge/>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r>
      <w:tr w:rsidR="00AA6F80" w:rsidRPr="00811935" w:rsidTr="005F21D8">
        <w:tc>
          <w:tcPr>
            <w:cnfStyle w:val="001000000000" w:firstRow="0" w:lastRow="0" w:firstColumn="1" w:lastColumn="0" w:oddVBand="0" w:evenVBand="0" w:oddHBand="0" w:evenHBand="0" w:firstRowFirstColumn="0" w:firstRowLastColumn="0" w:lastRowFirstColumn="0" w:lastRowLastColumn="0"/>
            <w:tcW w:w="2337" w:type="dxa"/>
            <w:shd w:val="clear" w:color="auto" w:fill="FBE4D5" w:themeFill="accent2" w:themeFillTint="33"/>
          </w:tcPr>
          <w:p w:rsidR="00AA6F80" w:rsidRPr="002B5F96" w:rsidRDefault="002B5F96">
            <w:pPr>
              <w:spacing w:after="0" w:line="276" w:lineRule="auto"/>
              <w:rPr>
                <w:rFonts w:ascii="Times New Roman" w:hAnsi="Times New Roman" w:cs="Times New Roman"/>
                <w:b w:val="0"/>
                <w:bCs w:val="0"/>
                <w:sz w:val="24"/>
                <w:vertAlign w:val="subscript"/>
              </w:rPr>
            </w:pPr>
            <w:r>
              <w:rPr>
                <w:rFonts w:ascii="Times New Roman" w:hAnsi="Times New Roman" w:cs="Times New Roman"/>
                <w:sz w:val="24"/>
              </w:rPr>
              <w:t>III</w:t>
            </w:r>
            <w:r>
              <w:rPr>
                <w:rFonts w:ascii="Times New Roman" w:hAnsi="Times New Roman" w:cs="Times New Roman"/>
                <w:sz w:val="24"/>
                <w:vertAlign w:val="subscript"/>
              </w:rPr>
              <w:t>3</w:t>
            </w:r>
          </w:p>
        </w:tc>
        <w:tc>
          <w:tcPr>
            <w:tcW w:w="2337" w:type="dxa"/>
            <w:shd w:val="clear" w:color="auto" w:fill="FBE4D5" w:themeFill="accent2" w:themeFillTint="33"/>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13</w:t>
            </w:r>
          </w:p>
        </w:tc>
        <w:tc>
          <w:tcPr>
            <w:tcW w:w="2338" w:type="dxa"/>
            <w:shd w:val="clear" w:color="auto" w:fill="FBE4D5" w:themeFill="accent2" w:themeFillTint="33"/>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11</w:t>
            </w:r>
          </w:p>
        </w:tc>
        <w:tc>
          <w:tcPr>
            <w:tcW w:w="1408" w:type="dxa"/>
            <w:shd w:val="clear" w:color="auto" w:fill="FBE4D5" w:themeFill="accent2" w:themeFillTint="33"/>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24</w:t>
            </w:r>
          </w:p>
        </w:tc>
        <w:tc>
          <w:tcPr>
            <w:tcW w:w="576" w:type="dxa"/>
            <w:vMerge/>
            <w:shd w:val="clear" w:color="auto" w:fill="FBE4D5" w:themeFill="accent2" w:themeFillTint="33"/>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r>
      <w:tr w:rsidR="00AA6F80" w:rsidRPr="00811935" w:rsidTr="005F21D8">
        <w:tc>
          <w:tcPr>
            <w:cnfStyle w:val="001000000000" w:firstRow="0" w:lastRow="0" w:firstColumn="1" w:lastColumn="0" w:oddVBand="0" w:evenVBand="0" w:oddHBand="0" w:evenHBand="0" w:firstRowFirstColumn="0" w:firstRowLastColumn="0" w:lastRowFirstColumn="0" w:lastRowLastColumn="0"/>
            <w:tcW w:w="2337" w:type="dxa"/>
          </w:tcPr>
          <w:p w:rsidR="00AA6F80" w:rsidRPr="002B5F96" w:rsidRDefault="002B5F96">
            <w:pPr>
              <w:spacing w:after="0" w:line="276" w:lineRule="auto"/>
              <w:rPr>
                <w:rFonts w:ascii="Times New Roman" w:hAnsi="Times New Roman" w:cs="Times New Roman"/>
                <w:b w:val="0"/>
                <w:bCs w:val="0"/>
                <w:sz w:val="24"/>
                <w:vertAlign w:val="subscript"/>
              </w:rPr>
            </w:pPr>
            <w:r>
              <w:rPr>
                <w:rFonts w:ascii="Times New Roman" w:hAnsi="Times New Roman" w:cs="Times New Roman"/>
                <w:sz w:val="24"/>
              </w:rPr>
              <w:t>III</w:t>
            </w:r>
            <w:r>
              <w:rPr>
                <w:rFonts w:ascii="Times New Roman" w:hAnsi="Times New Roman" w:cs="Times New Roman"/>
                <w:sz w:val="24"/>
                <w:vertAlign w:val="subscript"/>
              </w:rPr>
              <w:t>4</w:t>
            </w:r>
          </w:p>
        </w:tc>
        <w:tc>
          <w:tcPr>
            <w:tcW w:w="2337" w:type="dxa"/>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15</w:t>
            </w:r>
          </w:p>
        </w:tc>
        <w:tc>
          <w:tcPr>
            <w:tcW w:w="2338" w:type="dxa"/>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11</w:t>
            </w:r>
          </w:p>
        </w:tc>
        <w:tc>
          <w:tcPr>
            <w:tcW w:w="1408" w:type="dxa"/>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25</w:t>
            </w:r>
          </w:p>
        </w:tc>
        <w:tc>
          <w:tcPr>
            <w:tcW w:w="576" w:type="dxa"/>
            <w:vMerge/>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r>
      <w:tr w:rsidR="00AA6F80" w:rsidRPr="00811935" w:rsidTr="005F21D8">
        <w:tc>
          <w:tcPr>
            <w:cnfStyle w:val="001000000000" w:firstRow="0" w:lastRow="0" w:firstColumn="1" w:lastColumn="0" w:oddVBand="0" w:evenVBand="0" w:oddHBand="0" w:evenHBand="0" w:firstRowFirstColumn="0" w:firstRowLastColumn="0" w:lastRowFirstColumn="0" w:lastRowLastColumn="0"/>
            <w:tcW w:w="2337" w:type="dxa"/>
            <w:shd w:val="clear" w:color="auto" w:fill="FBE4D5" w:themeFill="accent2" w:themeFillTint="33"/>
          </w:tcPr>
          <w:p w:rsidR="00AA6F80" w:rsidRPr="002B5F96" w:rsidRDefault="002B5F96">
            <w:pPr>
              <w:spacing w:after="0" w:line="276" w:lineRule="auto"/>
              <w:rPr>
                <w:rFonts w:ascii="Times New Roman" w:hAnsi="Times New Roman" w:cs="Times New Roman"/>
                <w:b w:val="0"/>
                <w:bCs w:val="0"/>
                <w:sz w:val="24"/>
                <w:vertAlign w:val="subscript"/>
              </w:rPr>
            </w:pPr>
            <w:r>
              <w:rPr>
                <w:rFonts w:ascii="Times New Roman" w:hAnsi="Times New Roman" w:cs="Times New Roman"/>
                <w:sz w:val="24"/>
              </w:rPr>
              <w:t>III</w:t>
            </w:r>
            <w:r>
              <w:rPr>
                <w:rFonts w:ascii="Times New Roman" w:hAnsi="Times New Roman" w:cs="Times New Roman"/>
                <w:sz w:val="24"/>
                <w:vertAlign w:val="subscript"/>
              </w:rPr>
              <w:t>5</w:t>
            </w:r>
          </w:p>
        </w:tc>
        <w:tc>
          <w:tcPr>
            <w:tcW w:w="2337" w:type="dxa"/>
            <w:shd w:val="clear" w:color="auto" w:fill="FBE4D5" w:themeFill="accent2" w:themeFillTint="33"/>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13</w:t>
            </w:r>
          </w:p>
        </w:tc>
        <w:tc>
          <w:tcPr>
            <w:tcW w:w="2338" w:type="dxa"/>
            <w:shd w:val="clear" w:color="auto" w:fill="FBE4D5" w:themeFill="accent2" w:themeFillTint="33"/>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12</w:t>
            </w:r>
          </w:p>
        </w:tc>
        <w:tc>
          <w:tcPr>
            <w:tcW w:w="1408" w:type="dxa"/>
            <w:shd w:val="clear" w:color="auto" w:fill="FBE4D5" w:themeFill="accent2" w:themeFillTint="33"/>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25</w:t>
            </w:r>
          </w:p>
        </w:tc>
        <w:tc>
          <w:tcPr>
            <w:tcW w:w="576" w:type="dxa"/>
            <w:shd w:val="clear" w:color="auto" w:fill="FBE4D5" w:themeFill="accent2" w:themeFillTint="33"/>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r>
      <w:tr w:rsidR="00AA6F80" w:rsidRPr="00811935" w:rsidTr="005F21D8">
        <w:tc>
          <w:tcPr>
            <w:cnfStyle w:val="001000000000" w:firstRow="0" w:lastRow="0" w:firstColumn="1" w:lastColumn="0" w:oddVBand="0" w:evenVBand="0" w:oddHBand="0" w:evenHBand="0" w:firstRowFirstColumn="0" w:firstRowLastColumn="0" w:lastRowFirstColumn="0" w:lastRowLastColumn="0"/>
            <w:tcW w:w="2337" w:type="dxa"/>
          </w:tcPr>
          <w:p w:rsidR="00AA6F80" w:rsidRPr="002B5F96" w:rsidRDefault="002B5F96">
            <w:pPr>
              <w:spacing w:after="0" w:line="276" w:lineRule="auto"/>
              <w:rPr>
                <w:rFonts w:ascii="Times New Roman" w:hAnsi="Times New Roman" w:cs="Times New Roman"/>
                <w:b w:val="0"/>
                <w:bCs w:val="0"/>
                <w:sz w:val="24"/>
                <w:vertAlign w:val="subscript"/>
              </w:rPr>
            </w:pPr>
            <w:r>
              <w:rPr>
                <w:rFonts w:ascii="Times New Roman" w:hAnsi="Times New Roman" w:cs="Times New Roman"/>
                <w:sz w:val="24"/>
              </w:rPr>
              <w:t>IV</w:t>
            </w:r>
            <w:r>
              <w:rPr>
                <w:rFonts w:ascii="Times New Roman" w:hAnsi="Times New Roman" w:cs="Times New Roman"/>
                <w:sz w:val="24"/>
                <w:vertAlign w:val="subscript"/>
              </w:rPr>
              <w:t>1</w:t>
            </w:r>
          </w:p>
        </w:tc>
        <w:tc>
          <w:tcPr>
            <w:tcW w:w="2337" w:type="dxa"/>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14</w:t>
            </w:r>
          </w:p>
        </w:tc>
        <w:tc>
          <w:tcPr>
            <w:tcW w:w="2338" w:type="dxa"/>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12</w:t>
            </w:r>
          </w:p>
        </w:tc>
        <w:tc>
          <w:tcPr>
            <w:tcW w:w="1408" w:type="dxa"/>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26</w:t>
            </w:r>
          </w:p>
        </w:tc>
        <w:tc>
          <w:tcPr>
            <w:tcW w:w="576" w:type="dxa"/>
            <w:vMerge w:val="restart"/>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r w:rsidRPr="00811935">
              <w:rPr>
                <w:rFonts w:ascii="Times New Roman" w:hAnsi="Times New Roman" w:cs="Times New Roman"/>
                <w:b/>
                <w:sz w:val="24"/>
              </w:rPr>
              <w:t>99</w:t>
            </w:r>
          </w:p>
        </w:tc>
      </w:tr>
      <w:tr w:rsidR="00AA6F80" w:rsidRPr="00811935" w:rsidTr="005F21D8">
        <w:tc>
          <w:tcPr>
            <w:cnfStyle w:val="001000000000" w:firstRow="0" w:lastRow="0" w:firstColumn="1" w:lastColumn="0" w:oddVBand="0" w:evenVBand="0" w:oddHBand="0" w:evenHBand="0" w:firstRowFirstColumn="0" w:firstRowLastColumn="0" w:lastRowFirstColumn="0" w:lastRowLastColumn="0"/>
            <w:tcW w:w="2337" w:type="dxa"/>
            <w:shd w:val="clear" w:color="auto" w:fill="FBE4D5" w:themeFill="accent2" w:themeFillTint="33"/>
          </w:tcPr>
          <w:p w:rsidR="00AA6F80" w:rsidRPr="002B5F96" w:rsidRDefault="002B5F96">
            <w:pPr>
              <w:spacing w:after="0" w:line="276" w:lineRule="auto"/>
              <w:rPr>
                <w:rFonts w:ascii="Times New Roman" w:hAnsi="Times New Roman" w:cs="Times New Roman"/>
                <w:b w:val="0"/>
                <w:bCs w:val="0"/>
                <w:sz w:val="24"/>
                <w:vertAlign w:val="subscript"/>
              </w:rPr>
            </w:pPr>
            <w:r>
              <w:rPr>
                <w:rFonts w:ascii="Times New Roman" w:hAnsi="Times New Roman" w:cs="Times New Roman"/>
                <w:sz w:val="24"/>
              </w:rPr>
              <w:t>IV</w:t>
            </w:r>
            <w:r>
              <w:rPr>
                <w:rFonts w:ascii="Times New Roman" w:hAnsi="Times New Roman" w:cs="Times New Roman"/>
                <w:sz w:val="24"/>
                <w:vertAlign w:val="subscript"/>
              </w:rPr>
              <w:t>2</w:t>
            </w:r>
          </w:p>
        </w:tc>
        <w:tc>
          <w:tcPr>
            <w:tcW w:w="2337" w:type="dxa"/>
            <w:shd w:val="clear" w:color="auto" w:fill="FBE4D5" w:themeFill="accent2" w:themeFillTint="33"/>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16</w:t>
            </w:r>
          </w:p>
        </w:tc>
        <w:tc>
          <w:tcPr>
            <w:tcW w:w="2338" w:type="dxa"/>
            <w:shd w:val="clear" w:color="auto" w:fill="FBE4D5" w:themeFill="accent2" w:themeFillTint="33"/>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10</w:t>
            </w:r>
          </w:p>
        </w:tc>
        <w:tc>
          <w:tcPr>
            <w:tcW w:w="1408" w:type="dxa"/>
            <w:shd w:val="clear" w:color="auto" w:fill="FBE4D5" w:themeFill="accent2" w:themeFillTint="33"/>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26</w:t>
            </w:r>
          </w:p>
        </w:tc>
        <w:tc>
          <w:tcPr>
            <w:tcW w:w="576" w:type="dxa"/>
            <w:vMerge/>
            <w:shd w:val="clear" w:color="auto" w:fill="FBE4D5" w:themeFill="accent2" w:themeFillTint="33"/>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p>
        </w:tc>
      </w:tr>
      <w:tr w:rsidR="00AA6F80" w:rsidRPr="00811935" w:rsidTr="005F21D8">
        <w:tc>
          <w:tcPr>
            <w:cnfStyle w:val="001000000000" w:firstRow="0" w:lastRow="0" w:firstColumn="1" w:lastColumn="0" w:oddVBand="0" w:evenVBand="0" w:oddHBand="0" w:evenHBand="0" w:firstRowFirstColumn="0" w:firstRowLastColumn="0" w:lastRowFirstColumn="0" w:lastRowLastColumn="0"/>
            <w:tcW w:w="2337" w:type="dxa"/>
          </w:tcPr>
          <w:p w:rsidR="00AA6F80" w:rsidRPr="002B5F96" w:rsidRDefault="00AC5156" w:rsidP="002B5F96">
            <w:pPr>
              <w:spacing w:after="0" w:line="276" w:lineRule="auto"/>
              <w:rPr>
                <w:rFonts w:ascii="Times New Roman" w:hAnsi="Times New Roman" w:cs="Times New Roman"/>
                <w:b w:val="0"/>
                <w:bCs w:val="0"/>
                <w:sz w:val="24"/>
                <w:vertAlign w:val="subscript"/>
              </w:rPr>
            </w:pPr>
            <w:r w:rsidRPr="00811935">
              <w:rPr>
                <w:rFonts w:ascii="Times New Roman" w:hAnsi="Times New Roman" w:cs="Times New Roman"/>
                <w:sz w:val="24"/>
              </w:rPr>
              <w:t>IV</w:t>
            </w:r>
            <w:r w:rsidR="002B5F96">
              <w:rPr>
                <w:rFonts w:ascii="Times New Roman" w:hAnsi="Times New Roman" w:cs="Times New Roman"/>
                <w:sz w:val="24"/>
                <w:vertAlign w:val="subscript"/>
              </w:rPr>
              <w:t>3</w:t>
            </w:r>
          </w:p>
        </w:tc>
        <w:tc>
          <w:tcPr>
            <w:tcW w:w="2337" w:type="dxa"/>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12</w:t>
            </w:r>
          </w:p>
        </w:tc>
        <w:tc>
          <w:tcPr>
            <w:tcW w:w="2338" w:type="dxa"/>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12</w:t>
            </w:r>
          </w:p>
        </w:tc>
        <w:tc>
          <w:tcPr>
            <w:tcW w:w="1408" w:type="dxa"/>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24</w:t>
            </w:r>
          </w:p>
        </w:tc>
        <w:tc>
          <w:tcPr>
            <w:tcW w:w="576" w:type="dxa"/>
            <w:vMerge/>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p>
        </w:tc>
      </w:tr>
      <w:tr w:rsidR="00AA6F80" w:rsidRPr="00811935" w:rsidTr="005F21D8">
        <w:tc>
          <w:tcPr>
            <w:cnfStyle w:val="001000000000" w:firstRow="0" w:lastRow="0" w:firstColumn="1" w:lastColumn="0" w:oddVBand="0" w:evenVBand="0" w:oddHBand="0" w:evenHBand="0" w:firstRowFirstColumn="0" w:firstRowLastColumn="0" w:lastRowFirstColumn="0" w:lastRowLastColumn="0"/>
            <w:tcW w:w="2337" w:type="dxa"/>
            <w:shd w:val="clear" w:color="auto" w:fill="FBE4D5" w:themeFill="accent2" w:themeFillTint="33"/>
          </w:tcPr>
          <w:p w:rsidR="00AA6F80" w:rsidRPr="002B5F96" w:rsidRDefault="00AC5156" w:rsidP="002B5F96">
            <w:pPr>
              <w:spacing w:after="0" w:line="276" w:lineRule="auto"/>
              <w:rPr>
                <w:rFonts w:ascii="Times New Roman" w:hAnsi="Times New Roman" w:cs="Times New Roman"/>
                <w:b w:val="0"/>
                <w:bCs w:val="0"/>
                <w:sz w:val="24"/>
                <w:vertAlign w:val="subscript"/>
              </w:rPr>
            </w:pPr>
            <w:r w:rsidRPr="00811935">
              <w:rPr>
                <w:rFonts w:ascii="Times New Roman" w:hAnsi="Times New Roman" w:cs="Times New Roman"/>
                <w:sz w:val="24"/>
              </w:rPr>
              <w:t>IV</w:t>
            </w:r>
            <w:r w:rsidR="002B5F96">
              <w:rPr>
                <w:rFonts w:ascii="Times New Roman" w:hAnsi="Times New Roman" w:cs="Times New Roman"/>
                <w:sz w:val="24"/>
                <w:vertAlign w:val="subscript"/>
              </w:rPr>
              <w:t>4</w:t>
            </w:r>
          </w:p>
        </w:tc>
        <w:tc>
          <w:tcPr>
            <w:tcW w:w="2337" w:type="dxa"/>
            <w:shd w:val="clear" w:color="auto" w:fill="FBE4D5" w:themeFill="accent2" w:themeFillTint="33"/>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13</w:t>
            </w:r>
          </w:p>
        </w:tc>
        <w:tc>
          <w:tcPr>
            <w:tcW w:w="2338" w:type="dxa"/>
            <w:shd w:val="clear" w:color="auto" w:fill="FBE4D5" w:themeFill="accent2" w:themeFillTint="33"/>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10</w:t>
            </w:r>
          </w:p>
        </w:tc>
        <w:tc>
          <w:tcPr>
            <w:tcW w:w="1408" w:type="dxa"/>
            <w:shd w:val="clear" w:color="auto" w:fill="FBE4D5" w:themeFill="accent2" w:themeFillTint="33"/>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23</w:t>
            </w:r>
          </w:p>
        </w:tc>
        <w:tc>
          <w:tcPr>
            <w:tcW w:w="576" w:type="dxa"/>
            <w:vMerge/>
            <w:shd w:val="clear" w:color="auto" w:fill="FBE4D5" w:themeFill="accent2" w:themeFillTint="33"/>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p>
        </w:tc>
      </w:tr>
      <w:tr w:rsidR="00AA6F80" w:rsidRPr="00811935" w:rsidTr="005F21D8">
        <w:tc>
          <w:tcPr>
            <w:cnfStyle w:val="001000000000" w:firstRow="0" w:lastRow="0" w:firstColumn="1" w:lastColumn="0" w:oddVBand="0" w:evenVBand="0" w:oddHBand="0" w:evenHBand="0" w:firstRowFirstColumn="0" w:firstRowLastColumn="0" w:lastRowFirstColumn="0" w:lastRowLastColumn="0"/>
            <w:tcW w:w="2337" w:type="dxa"/>
          </w:tcPr>
          <w:p w:rsidR="00AA6F80" w:rsidRPr="002B5F96" w:rsidRDefault="002B5F96" w:rsidP="002B5F96">
            <w:pPr>
              <w:spacing w:after="0" w:line="276" w:lineRule="auto"/>
              <w:rPr>
                <w:rFonts w:ascii="Times New Roman" w:hAnsi="Times New Roman" w:cs="Times New Roman"/>
                <w:b w:val="0"/>
                <w:bCs w:val="0"/>
                <w:sz w:val="24"/>
                <w:vertAlign w:val="subscript"/>
              </w:rPr>
            </w:pPr>
            <w:r>
              <w:rPr>
                <w:rFonts w:ascii="Times New Roman" w:hAnsi="Times New Roman" w:cs="Times New Roman"/>
                <w:sz w:val="24"/>
              </w:rPr>
              <w:t>V</w:t>
            </w:r>
            <w:r>
              <w:rPr>
                <w:rFonts w:ascii="Times New Roman" w:hAnsi="Times New Roman" w:cs="Times New Roman"/>
                <w:sz w:val="24"/>
                <w:vertAlign w:val="subscript"/>
              </w:rPr>
              <w:t>1</w:t>
            </w:r>
          </w:p>
        </w:tc>
        <w:tc>
          <w:tcPr>
            <w:tcW w:w="2337" w:type="dxa"/>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11</w:t>
            </w:r>
          </w:p>
        </w:tc>
        <w:tc>
          <w:tcPr>
            <w:tcW w:w="2338" w:type="dxa"/>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10</w:t>
            </w:r>
          </w:p>
        </w:tc>
        <w:tc>
          <w:tcPr>
            <w:tcW w:w="1408" w:type="dxa"/>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21</w:t>
            </w:r>
          </w:p>
        </w:tc>
        <w:tc>
          <w:tcPr>
            <w:tcW w:w="576" w:type="dxa"/>
            <w:vMerge w:val="restart"/>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r w:rsidRPr="00811935">
              <w:rPr>
                <w:rFonts w:ascii="Times New Roman" w:hAnsi="Times New Roman" w:cs="Times New Roman"/>
                <w:b/>
                <w:sz w:val="24"/>
              </w:rPr>
              <w:t>138</w:t>
            </w:r>
          </w:p>
        </w:tc>
      </w:tr>
      <w:tr w:rsidR="00AA6F80" w:rsidRPr="00811935" w:rsidTr="005F21D8">
        <w:tc>
          <w:tcPr>
            <w:cnfStyle w:val="001000000000" w:firstRow="0" w:lastRow="0" w:firstColumn="1" w:lastColumn="0" w:oddVBand="0" w:evenVBand="0" w:oddHBand="0" w:evenHBand="0" w:firstRowFirstColumn="0" w:firstRowLastColumn="0" w:lastRowFirstColumn="0" w:lastRowLastColumn="0"/>
            <w:tcW w:w="2337" w:type="dxa"/>
            <w:shd w:val="clear" w:color="auto" w:fill="FBE4D5" w:themeFill="accent2" w:themeFillTint="33"/>
          </w:tcPr>
          <w:p w:rsidR="00AA6F80" w:rsidRPr="002B5F96" w:rsidRDefault="00AC5156" w:rsidP="002B5F96">
            <w:pPr>
              <w:spacing w:after="0" w:line="276" w:lineRule="auto"/>
              <w:rPr>
                <w:rFonts w:ascii="Times New Roman" w:hAnsi="Times New Roman" w:cs="Times New Roman"/>
                <w:b w:val="0"/>
                <w:bCs w:val="0"/>
                <w:sz w:val="24"/>
                <w:vertAlign w:val="subscript"/>
              </w:rPr>
            </w:pPr>
            <w:r w:rsidRPr="00811935">
              <w:rPr>
                <w:rFonts w:ascii="Times New Roman" w:hAnsi="Times New Roman" w:cs="Times New Roman"/>
                <w:sz w:val="24"/>
              </w:rPr>
              <w:t>V</w:t>
            </w:r>
            <w:r w:rsidR="002B5F96">
              <w:rPr>
                <w:rFonts w:ascii="Times New Roman" w:hAnsi="Times New Roman" w:cs="Times New Roman"/>
                <w:sz w:val="24"/>
                <w:vertAlign w:val="subscript"/>
              </w:rPr>
              <w:t>2</w:t>
            </w:r>
          </w:p>
        </w:tc>
        <w:tc>
          <w:tcPr>
            <w:tcW w:w="2337" w:type="dxa"/>
            <w:shd w:val="clear" w:color="auto" w:fill="FBE4D5" w:themeFill="accent2" w:themeFillTint="33"/>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9</w:t>
            </w:r>
          </w:p>
        </w:tc>
        <w:tc>
          <w:tcPr>
            <w:tcW w:w="2338" w:type="dxa"/>
            <w:shd w:val="clear" w:color="auto" w:fill="FBE4D5" w:themeFill="accent2" w:themeFillTint="33"/>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13</w:t>
            </w:r>
          </w:p>
        </w:tc>
        <w:tc>
          <w:tcPr>
            <w:tcW w:w="1408" w:type="dxa"/>
            <w:shd w:val="clear" w:color="auto" w:fill="FBE4D5" w:themeFill="accent2" w:themeFillTint="33"/>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22</w:t>
            </w:r>
          </w:p>
        </w:tc>
        <w:tc>
          <w:tcPr>
            <w:tcW w:w="576" w:type="dxa"/>
            <w:vMerge/>
            <w:shd w:val="clear" w:color="auto" w:fill="FBE4D5" w:themeFill="accent2" w:themeFillTint="33"/>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r>
      <w:tr w:rsidR="00AA6F80" w:rsidRPr="00811935" w:rsidTr="005F21D8">
        <w:tc>
          <w:tcPr>
            <w:cnfStyle w:val="001000000000" w:firstRow="0" w:lastRow="0" w:firstColumn="1" w:lastColumn="0" w:oddVBand="0" w:evenVBand="0" w:oddHBand="0" w:evenHBand="0" w:firstRowFirstColumn="0" w:firstRowLastColumn="0" w:lastRowFirstColumn="0" w:lastRowLastColumn="0"/>
            <w:tcW w:w="2337" w:type="dxa"/>
          </w:tcPr>
          <w:p w:rsidR="00AA6F80" w:rsidRPr="002B5F96" w:rsidRDefault="00AC5156" w:rsidP="002B5F96">
            <w:pPr>
              <w:spacing w:after="0" w:line="276" w:lineRule="auto"/>
              <w:rPr>
                <w:rFonts w:ascii="Times New Roman" w:hAnsi="Times New Roman" w:cs="Times New Roman"/>
                <w:b w:val="0"/>
                <w:bCs w:val="0"/>
                <w:sz w:val="24"/>
                <w:vertAlign w:val="subscript"/>
              </w:rPr>
            </w:pPr>
            <w:r w:rsidRPr="00811935">
              <w:rPr>
                <w:rFonts w:ascii="Times New Roman" w:hAnsi="Times New Roman" w:cs="Times New Roman"/>
                <w:sz w:val="24"/>
              </w:rPr>
              <w:t>V</w:t>
            </w:r>
            <w:r w:rsidR="002B5F96">
              <w:rPr>
                <w:rFonts w:ascii="Times New Roman" w:hAnsi="Times New Roman" w:cs="Times New Roman"/>
                <w:sz w:val="24"/>
                <w:vertAlign w:val="subscript"/>
              </w:rPr>
              <w:t>3</w:t>
            </w:r>
          </w:p>
        </w:tc>
        <w:tc>
          <w:tcPr>
            <w:tcW w:w="2337" w:type="dxa"/>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11</w:t>
            </w:r>
          </w:p>
        </w:tc>
        <w:tc>
          <w:tcPr>
            <w:tcW w:w="2338" w:type="dxa"/>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10</w:t>
            </w:r>
          </w:p>
        </w:tc>
        <w:tc>
          <w:tcPr>
            <w:tcW w:w="1408" w:type="dxa"/>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21</w:t>
            </w:r>
          </w:p>
        </w:tc>
        <w:tc>
          <w:tcPr>
            <w:tcW w:w="576" w:type="dxa"/>
            <w:vMerge/>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r>
      <w:tr w:rsidR="00AA6F80" w:rsidRPr="00811935" w:rsidTr="005F21D8">
        <w:tc>
          <w:tcPr>
            <w:cnfStyle w:val="001000000000" w:firstRow="0" w:lastRow="0" w:firstColumn="1" w:lastColumn="0" w:oddVBand="0" w:evenVBand="0" w:oddHBand="0" w:evenHBand="0" w:firstRowFirstColumn="0" w:firstRowLastColumn="0" w:lastRowFirstColumn="0" w:lastRowLastColumn="0"/>
            <w:tcW w:w="2337" w:type="dxa"/>
            <w:shd w:val="clear" w:color="auto" w:fill="FBE4D5" w:themeFill="accent2" w:themeFillTint="33"/>
          </w:tcPr>
          <w:p w:rsidR="00AA6F80" w:rsidRPr="002B5F96" w:rsidRDefault="00AC5156" w:rsidP="002B5F96">
            <w:pPr>
              <w:spacing w:after="0" w:line="276" w:lineRule="auto"/>
              <w:rPr>
                <w:rFonts w:ascii="Times New Roman" w:hAnsi="Times New Roman" w:cs="Times New Roman"/>
                <w:b w:val="0"/>
                <w:bCs w:val="0"/>
                <w:sz w:val="24"/>
                <w:vertAlign w:val="subscript"/>
              </w:rPr>
            </w:pPr>
            <w:r w:rsidRPr="00811935">
              <w:rPr>
                <w:rFonts w:ascii="Times New Roman" w:hAnsi="Times New Roman" w:cs="Times New Roman"/>
                <w:sz w:val="24"/>
              </w:rPr>
              <w:t>V</w:t>
            </w:r>
            <w:r w:rsidR="002B5F96">
              <w:rPr>
                <w:rFonts w:ascii="Times New Roman" w:hAnsi="Times New Roman" w:cs="Times New Roman"/>
                <w:sz w:val="24"/>
                <w:vertAlign w:val="subscript"/>
              </w:rPr>
              <w:t>4</w:t>
            </w:r>
          </w:p>
        </w:tc>
        <w:tc>
          <w:tcPr>
            <w:tcW w:w="2337" w:type="dxa"/>
            <w:shd w:val="clear" w:color="auto" w:fill="FBE4D5" w:themeFill="accent2" w:themeFillTint="33"/>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10</w:t>
            </w:r>
          </w:p>
        </w:tc>
        <w:tc>
          <w:tcPr>
            <w:tcW w:w="2338" w:type="dxa"/>
            <w:shd w:val="clear" w:color="auto" w:fill="FBE4D5" w:themeFill="accent2" w:themeFillTint="33"/>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14</w:t>
            </w:r>
          </w:p>
        </w:tc>
        <w:tc>
          <w:tcPr>
            <w:tcW w:w="1408" w:type="dxa"/>
            <w:shd w:val="clear" w:color="auto" w:fill="FBE4D5" w:themeFill="accent2" w:themeFillTint="33"/>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24</w:t>
            </w:r>
          </w:p>
        </w:tc>
        <w:tc>
          <w:tcPr>
            <w:tcW w:w="576" w:type="dxa"/>
            <w:vMerge/>
            <w:shd w:val="clear" w:color="auto" w:fill="FBE4D5" w:themeFill="accent2" w:themeFillTint="33"/>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r>
      <w:tr w:rsidR="00AA6F80" w:rsidRPr="00811935" w:rsidTr="005F21D8">
        <w:tc>
          <w:tcPr>
            <w:cnfStyle w:val="001000000000" w:firstRow="0" w:lastRow="0" w:firstColumn="1" w:lastColumn="0" w:oddVBand="0" w:evenVBand="0" w:oddHBand="0" w:evenHBand="0" w:firstRowFirstColumn="0" w:firstRowLastColumn="0" w:lastRowFirstColumn="0" w:lastRowLastColumn="0"/>
            <w:tcW w:w="2337" w:type="dxa"/>
          </w:tcPr>
          <w:p w:rsidR="00AA6F80" w:rsidRPr="002B5F96" w:rsidRDefault="00AC5156" w:rsidP="002B5F96">
            <w:pPr>
              <w:spacing w:after="0" w:line="276" w:lineRule="auto"/>
              <w:rPr>
                <w:rFonts w:ascii="Times New Roman" w:hAnsi="Times New Roman" w:cs="Times New Roman"/>
                <w:b w:val="0"/>
                <w:bCs w:val="0"/>
                <w:sz w:val="24"/>
                <w:vertAlign w:val="subscript"/>
              </w:rPr>
            </w:pPr>
            <w:r w:rsidRPr="00811935">
              <w:rPr>
                <w:rFonts w:ascii="Times New Roman" w:hAnsi="Times New Roman" w:cs="Times New Roman"/>
                <w:sz w:val="24"/>
              </w:rPr>
              <w:t>V</w:t>
            </w:r>
            <w:r w:rsidR="002B5F96">
              <w:rPr>
                <w:rFonts w:ascii="Times New Roman" w:hAnsi="Times New Roman" w:cs="Times New Roman"/>
                <w:sz w:val="24"/>
                <w:vertAlign w:val="subscript"/>
              </w:rPr>
              <w:t>5</w:t>
            </w:r>
          </w:p>
        </w:tc>
        <w:tc>
          <w:tcPr>
            <w:tcW w:w="2337" w:type="dxa"/>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14</w:t>
            </w:r>
          </w:p>
        </w:tc>
        <w:tc>
          <w:tcPr>
            <w:tcW w:w="2338" w:type="dxa"/>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11</w:t>
            </w:r>
          </w:p>
        </w:tc>
        <w:tc>
          <w:tcPr>
            <w:tcW w:w="1408" w:type="dxa"/>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25</w:t>
            </w:r>
          </w:p>
        </w:tc>
        <w:tc>
          <w:tcPr>
            <w:tcW w:w="576" w:type="dxa"/>
            <w:vMerge/>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r>
      <w:tr w:rsidR="00AA6F80" w:rsidRPr="00811935" w:rsidTr="005F21D8">
        <w:tc>
          <w:tcPr>
            <w:cnfStyle w:val="001000000000" w:firstRow="0" w:lastRow="0" w:firstColumn="1" w:lastColumn="0" w:oddVBand="0" w:evenVBand="0" w:oddHBand="0" w:evenHBand="0" w:firstRowFirstColumn="0" w:firstRowLastColumn="0" w:lastRowFirstColumn="0" w:lastRowLastColumn="0"/>
            <w:tcW w:w="2337" w:type="dxa"/>
            <w:shd w:val="clear" w:color="auto" w:fill="FBE4D5" w:themeFill="accent2" w:themeFillTint="33"/>
          </w:tcPr>
          <w:p w:rsidR="00AA6F80" w:rsidRPr="002B5F96" w:rsidRDefault="00AC5156" w:rsidP="002B5F96">
            <w:pPr>
              <w:spacing w:after="0" w:line="276" w:lineRule="auto"/>
              <w:rPr>
                <w:rFonts w:ascii="Times New Roman" w:hAnsi="Times New Roman" w:cs="Times New Roman"/>
                <w:b w:val="0"/>
                <w:bCs w:val="0"/>
                <w:sz w:val="24"/>
                <w:vertAlign w:val="subscript"/>
              </w:rPr>
            </w:pPr>
            <w:r w:rsidRPr="00811935">
              <w:rPr>
                <w:rFonts w:ascii="Times New Roman" w:hAnsi="Times New Roman" w:cs="Times New Roman"/>
                <w:sz w:val="24"/>
              </w:rPr>
              <w:t>V</w:t>
            </w:r>
            <w:r w:rsidR="002B5F96">
              <w:rPr>
                <w:rFonts w:ascii="Times New Roman" w:hAnsi="Times New Roman" w:cs="Times New Roman"/>
                <w:sz w:val="24"/>
                <w:vertAlign w:val="subscript"/>
              </w:rPr>
              <w:t>6</w:t>
            </w:r>
          </w:p>
        </w:tc>
        <w:tc>
          <w:tcPr>
            <w:tcW w:w="2337" w:type="dxa"/>
            <w:shd w:val="clear" w:color="auto" w:fill="FBE4D5" w:themeFill="accent2" w:themeFillTint="33"/>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16</w:t>
            </w:r>
          </w:p>
        </w:tc>
        <w:tc>
          <w:tcPr>
            <w:tcW w:w="2338" w:type="dxa"/>
            <w:shd w:val="clear" w:color="auto" w:fill="FBE4D5" w:themeFill="accent2" w:themeFillTint="33"/>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9</w:t>
            </w:r>
          </w:p>
        </w:tc>
        <w:tc>
          <w:tcPr>
            <w:tcW w:w="1408" w:type="dxa"/>
            <w:shd w:val="clear" w:color="auto" w:fill="FBE4D5" w:themeFill="accent2" w:themeFillTint="33"/>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25</w:t>
            </w:r>
          </w:p>
        </w:tc>
        <w:tc>
          <w:tcPr>
            <w:tcW w:w="576" w:type="dxa"/>
            <w:shd w:val="clear" w:color="auto" w:fill="FBE4D5" w:themeFill="accent2" w:themeFillTint="33"/>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r>
    </w:tbl>
    <w:p w:rsidR="00AA6F80" w:rsidRPr="00811935" w:rsidRDefault="00AA6F80" w:rsidP="002B5F96">
      <w:pPr>
        <w:spacing w:after="0"/>
        <w:jc w:val="both"/>
        <w:rPr>
          <w:rFonts w:ascii="Times New Roman" w:hAnsi="Times New Roman" w:cs="Times New Roman"/>
          <w:i/>
        </w:rPr>
      </w:pPr>
    </w:p>
    <w:tbl>
      <w:tblPr>
        <w:tblStyle w:val="GridTable2-Accent21"/>
        <w:tblW w:w="0" w:type="auto"/>
        <w:tblBorders>
          <w:top w:val="single" w:sz="18" w:space="0" w:color="833C0B" w:themeColor="accent2" w:themeShade="80"/>
          <w:left w:val="single" w:sz="18" w:space="0" w:color="833C0B" w:themeColor="accent2" w:themeShade="80"/>
          <w:bottom w:val="single" w:sz="18" w:space="0" w:color="833C0B" w:themeColor="accent2" w:themeShade="80"/>
          <w:right w:val="single" w:sz="18" w:space="0" w:color="833C0B" w:themeColor="accent2" w:themeShade="80"/>
          <w:insideH w:val="single" w:sz="18" w:space="0" w:color="833C0B" w:themeColor="accent2" w:themeShade="80"/>
          <w:insideV w:val="single" w:sz="18" w:space="0" w:color="833C0B" w:themeColor="accent2" w:themeShade="80"/>
        </w:tblBorders>
        <w:tblLook w:val="04A0" w:firstRow="1" w:lastRow="0" w:firstColumn="1" w:lastColumn="0" w:noHBand="0" w:noVBand="1"/>
      </w:tblPr>
      <w:tblGrid>
        <w:gridCol w:w="2337"/>
        <w:gridCol w:w="2337"/>
        <w:gridCol w:w="2338"/>
        <w:gridCol w:w="1408"/>
        <w:gridCol w:w="576"/>
      </w:tblGrid>
      <w:tr w:rsidR="00AA6F80" w:rsidRPr="00811935" w:rsidTr="005F21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AA6F80" w:rsidRPr="002B5F96" w:rsidRDefault="002B5F96">
            <w:pPr>
              <w:spacing w:after="0" w:line="276" w:lineRule="auto"/>
              <w:rPr>
                <w:rFonts w:ascii="Times New Roman" w:hAnsi="Times New Roman" w:cs="Times New Roman"/>
                <w:b w:val="0"/>
                <w:bCs w:val="0"/>
                <w:sz w:val="24"/>
                <w:vertAlign w:val="subscript"/>
              </w:rPr>
            </w:pPr>
            <w:r>
              <w:rPr>
                <w:rFonts w:ascii="Times New Roman" w:hAnsi="Times New Roman" w:cs="Times New Roman"/>
                <w:sz w:val="24"/>
              </w:rPr>
              <w:t>VI</w:t>
            </w:r>
            <w:r>
              <w:rPr>
                <w:rFonts w:ascii="Times New Roman" w:hAnsi="Times New Roman" w:cs="Times New Roman"/>
                <w:sz w:val="24"/>
                <w:vertAlign w:val="subscript"/>
              </w:rPr>
              <w:t>1</w:t>
            </w:r>
          </w:p>
        </w:tc>
        <w:tc>
          <w:tcPr>
            <w:tcW w:w="2337" w:type="dxa"/>
          </w:tcPr>
          <w:p w:rsidR="00AA6F80" w:rsidRPr="00811935" w:rsidRDefault="00AC5156">
            <w:pPr>
              <w:spacing w:after="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rPr>
            </w:pPr>
            <w:r w:rsidRPr="00811935">
              <w:rPr>
                <w:rFonts w:ascii="Times New Roman" w:hAnsi="Times New Roman" w:cs="Times New Roman"/>
                <w:b w:val="0"/>
                <w:sz w:val="24"/>
              </w:rPr>
              <w:t>15</w:t>
            </w:r>
          </w:p>
        </w:tc>
        <w:tc>
          <w:tcPr>
            <w:tcW w:w="2338" w:type="dxa"/>
          </w:tcPr>
          <w:p w:rsidR="00AA6F80" w:rsidRPr="00811935" w:rsidRDefault="00AC5156">
            <w:pPr>
              <w:spacing w:after="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rPr>
            </w:pPr>
            <w:r w:rsidRPr="00811935">
              <w:rPr>
                <w:rFonts w:ascii="Times New Roman" w:hAnsi="Times New Roman" w:cs="Times New Roman"/>
                <w:b w:val="0"/>
                <w:sz w:val="24"/>
              </w:rPr>
              <w:t>9</w:t>
            </w:r>
          </w:p>
        </w:tc>
        <w:tc>
          <w:tcPr>
            <w:tcW w:w="1408" w:type="dxa"/>
          </w:tcPr>
          <w:p w:rsidR="00AA6F80" w:rsidRPr="00811935" w:rsidRDefault="00AC5156">
            <w:pPr>
              <w:spacing w:after="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rPr>
            </w:pPr>
            <w:r w:rsidRPr="00811935">
              <w:rPr>
                <w:rFonts w:ascii="Times New Roman" w:hAnsi="Times New Roman" w:cs="Times New Roman"/>
                <w:b w:val="0"/>
                <w:sz w:val="24"/>
              </w:rPr>
              <w:t>24</w:t>
            </w:r>
          </w:p>
        </w:tc>
        <w:tc>
          <w:tcPr>
            <w:tcW w:w="508" w:type="dxa"/>
            <w:vMerge w:val="restart"/>
          </w:tcPr>
          <w:p w:rsidR="00AA6F80" w:rsidRPr="00811935" w:rsidRDefault="00AA6F80">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rPr>
            </w:pPr>
          </w:p>
          <w:p w:rsidR="00AA6F80" w:rsidRPr="00811935" w:rsidRDefault="00AA6F80">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rPr>
            </w:pPr>
          </w:p>
          <w:p w:rsidR="00AA6F80" w:rsidRPr="00811935" w:rsidRDefault="00AC5156">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rPr>
            </w:pPr>
            <w:r w:rsidRPr="00811935">
              <w:rPr>
                <w:rFonts w:ascii="Times New Roman" w:hAnsi="Times New Roman" w:cs="Times New Roman"/>
                <w:sz w:val="24"/>
              </w:rPr>
              <w:t>126</w:t>
            </w:r>
          </w:p>
        </w:tc>
      </w:tr>
      <w:tr w:rsidR="00AA6F80" w:rsidRPr="00811935" w:rsidTr="005F21D8">
        <w:tc>
          <w:tcPr>
            <w:cnfStyle w:val="001000000000" w:firstRow="0" w:lastRow="0" w:firstColumn="1" w:lastColumn="0" w:oddVBand="0" w:evenVBand="0" w:oddHBand="0" w:evenHBand="0" w:firstRowFirstColumn="0" w:firstRowLastColumn="0" w:lastRowFirstColumn="0" w:lastRowLastColumn="0"/>
            <w:tcW w:w="2337" w:type="dxa"/>
            <w:shd w:val="clear" w:color="auto" w:fill="FBE4D5" w:themeFill="accent2" w:themeFillTint="33"/>
          </w:tcPr>
          <w:p w:rsidR="00AA6F80" w:rsidRPr="002B5F96" w:rsidRDefault="002B5F96">
            <w:pPr>
              <w:spacing w:after="0" w:line="276" w:lineRule="auto"/>
              <w:rPr>
                <w:rFonts w:ascii="Times New Roman" w:hAnsi="Times New Roman" w:cs="Times New Roman"/>
                <w:b w:val="0"/>
                <w:bCs w:val="0"/>
                <w:sz w:val="24"/>
                <w:vertAlign w:val="subscript"/>
              </w:rPr>
            </w:pPr>
            <w:r>
              <w:rPr>
                <w:rFonts w:ascii="Times New Roman" w:hAnsi="Times New Roman" w:cs="Times New Roman"/>
                <w:sz w:val="24"/>
              </w:rPr>
              <w:t>VI</w:t>
            </w:r>
            <w:r>
              <w:rPr>
                <w:rFonts w:ascii="Times New Roman" w:hAnsi="Times New Roman" w:cs="Times New Roman"/>
                <w:sz w:val="24"/>
                <w:vertAlign w:val="subscript"/>
              </w:rPr>
              <w:t>2</w:t>
            </w:r>
          </w:p>
        </w:tc>
        <w:tc>
          <w:tcPr>
            <w:tcW w:w="2337" w:type="dxa"/>
            <w:shd w:val="clear" w:color="auto" w:fill="FBE4D5" w:themeFill="accent2" w:themeFillTint="33"/>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13</w:t>
            </w:r>
          </w:p>
        </w:tc>
        <w:tc>
          <w:tcPr>
            <w:tcW w:w="2338" w:type="dxa"/>
            <w:shd w:val="clear" w:color="auto" w:fill="FBE4D5" w:themeFill="accent2" w:themeFillTint="33"/>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11</w:t>
            </w:r>
          </w:p>
        </w:tc>
        <w:tc>
          <w:tcPr>
            <w:tcW w:w="1408" w:type="dxa"/>
            <w:shd w:val="clear" w:color="auto" w:fill="FBE4D5" w:themeFill="accent2" w:themeFillTint="33"/>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24</w:t>
            </w:r>
          </w:p>
        </w:tc>
        <w:tc>
          <w:tcPr>
            <w:tcW w:w="508" w:type="dxa"/>
            <w:vMerge/>
            <w:shd w:val="clear" w:color="auto" w:fill="FBE4D5" w:themeFill="accent2" w:themeFillTint="33"/>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r>
      <w:tr w:rsidR="00AA6F80" w:rsidRPr="00811935" w:rsidTr="005F21D8">
        <w:tc>
          <w:tcPr>
            <w:cnfStyle w:val="001000000000" w:firstRow="0" w:lastRow="0" w:firstColumn="1" w:lastColumn="0" w:oddVBand="0" w:evenVBand="0" w:oddHBand="0" w:evenHBand="0" w:firstRowFirstColumn="0" w:firstRowLastColumn="0" w:lastRowFirstColumn="0" w:lastRowLastColumn="0"/>
            <w:tcW w:w="2337" w:type="dxa"/>
          </w:tcPr>
          <w:p w:rsidR="00AA6F80" w:rsidRPr="002B5F96" w:rsidRDefault="002B5F96">
            <w:pPr>
              <w:spacing w:after="0" w:line="276" w:lineRule="auto"/>
              <w:rPr>
                <w:rFonts w:ascii="Times New Roman" w:hAnsi="Times New Roman" w:cs="Times New Roman"/>
                <w:b w:val="0"/>
                <w:bCs w:val="0"/>
                <w:sz w:val="24"/>
                <w:vertAlign w:val="subscript"/>
              </w:rPr>
            </w:pPr>
            <w:r>
              <w:rPr>
                <w:rFonts w:ascii="Times New Roman" w:hAnsi="Times New Roman" w:cs="Times New Roman"/>
                <w:sz w:val="24"/>
              </w:rPr>
              <w:t>VI</w:t>
            </w:r>
            <w:r>
              <w:rPr>
                <w:rFonts w:ascii="Times New Roman" w:hAnsi="Times New Roman" w:cs="Times New Roman"/>
                <w:sz w:val="24"/>
                <w:vertAlign w:val="subscript"/>
              </w:rPr>
              <w:t>3</w:t>
            </w:r>
          </w:p>
        </w:tc>
        <w:tc>
          <w:tcPr>
            <w:tcW w:w="2337" w:type="dxa"/>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11</w:t>
            </w:r>
          </w:p>
        </w:tc>
        <w:tc>
          <w:tcPr>
            <w:tcW w:w="2338" w:type="dxa"/>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14</w:t>
            </w:r>
          </w:p>
        </w:tc>
        <w:tc>
          <w:tcPr>
            <w:tcW w:w="1408" w:type="dxa"/>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25</w:t>
            </w:r>
          </w:p>
        </w:tc>
        <w:tc>
          <w:tcPr>
            <w:tcW w:w="508" w:type="dxa"/>
            <w:vMerge/>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r>
      <w:tr w:rsidR="00AA6F80" w:rsidRPr="00811935" w:rsidTr="005F21D8">
        <w:tc>
          <w:tcPr>
            <w:cnfStyle w:val="001000000000" w:firstRow="0" w:lastRow="0" w:firstColumn="1" w:lastColumn="0" w:oddVBand="0" w:evenVBand="0" w:oddHBand="0" w:evenHBand="0" w:firstRowFirstColumn="0" w:firstRowLastColumn="0" w:lastRowFirstColumn="0" w:lastRowLastColumn="0"/>
            <w:tcW w:w="2337" w:type="dxa"/>
            <w:shd w:val="clear" w:color="auto" w:fill="FBE4D5" w:themeFill="accent2" w:themeFillTint="33"/>
          </w:tcPr>
          <w:p w:rsidR="00AA6F80" w:rsidRPr="002B5F96" w:rsidRDefault="002B5F96">
            <w:pPr>
              <w:spacing w:after="0" w:line="276" w:lineRule="auto"/>
              <w:rPr>
                <w:rFonts w:ascii="Times New Roman" w:hAnsi="Times New Roman" w:cs="Times New Roman"/>
                <w:b w:val="0"/>
                <w:bCs w:val="0"/>
                <w:sz w:val="24"/>
                <w:vertAlign w:val="subscript"/>
              </w:rPr>
            </w:pPr>
            <w:r>
              <w:rPr>
                <w:rFonts w:ascii="Times New Roman" w:hAnsi="Times New Roman" w:cs="Times New Roman"/>
                <w:sz w:val="24"/>
              </w:rPr>
              <w:t>VI</w:t>
            </w:r>
            <w:r>
              <w:rPr>
                <w:rFonts w:ascii="Times New Roman" w:hAnsi="Times New Roman" w:cs="Times New Roman"/>
                <w:sz w:val="24"/>
                <w:vertAlign w:val="subscript"/>
              </w:rPr>
              <w:t>4</w:t>
            </w:r>
          </w:p>
        </w:tc>
        <w:tc>
          <w:tcPr>
            <w:tcW w:w="2337" w:type="dxa"/>
            <w:shd w:val="clear" w:color="auto" w:fill="FBE4D5" w:themeFill="accent2" w:themeFillTint="33"/>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12</w:t>
            </w:r>
          </w:p>
        </w:tc>
        <w:tc>
          <w:tcPr>
            <w:tcW w:w="2338" w:type="dxa"/>
            <w:shd w:val="clear" w:color="auto" w:fill="FBE4D5" w:themeFill="accent2" w:themeFillTint="33"/>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13</w:t>
            </w:r>
          </w:p>
        </w:tc>
        <w:tc>
          <w:tcPr>
            <w:tcW w:w="1408" w:type="dxa"/>
            <w:shd w:val="clear" w:color="auto" w:fill="FBE4D5" w:themeFill="accent2" w:themeFillTint="33"/>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25</w:t>
            </w:r>
          </w:p>
        </w:tc>
        <w:tc>
          <w:tcPr>
            <w:tcW w:w="508" w:type="dxa"/>
            <w:vMerge/>
            <w:shd w:val="clear" w:color="auto" w:fill="FBE4D5" w:themeFill="accent2" w:themeFillTint="33"/>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r>
      <w:tr w:rsidR="00AA6F80" w:rsidRPr="00811935" w:rsidTr="005F21D8">
        <w:tc>
          <w:tcPr>
            <w:cnfStyle w:val="001000000000" w:firstRow="0" w:lastRow="0" w:firstColumn="1" w:lastColumn="0" w:oddVBand="0" w:evenVBand="0" w:oddHBand="0" w:evenHBand="0" w:firstRowFirstColumn="0" w:firstRowLastColumn="0" w:lastRowFirstColumn="0" w:lastRowLastColumn="0"/>
            <w:tcW w:w="2337" w:type="dxa"/>
          </w:tcPr>
          <w:p w:rsidR="00AA6F80" w:rsidRPr="002B5F96" w:rsidRDefault="002B5F96">
            <w:pPr>
              <w:spacing w:after="0" w:line="276" w:lineRule="auto"/>
              <w:rPr>
                <w:rFonts w:ascii="Times New Roman" w:hAnsi="Times New Roman" w:cs="Times New Roman"/>
                <w:b w:val="0"/>
                <w:bCs w:val="0"/>
                <w:sz w:val="24"/>
                <w:vertAlign w:val="subscript"/>
              </w:rPr>
            </w:pPr>
            <w:r>
              <w:rPr>
                <w:rFonts w:ascii="Times New Roman" w:hAnsi="Times New Roman" w:cs="Times New Roman"/>
                <w:sz w:val="24"/>
              </w:rPr>
              <w:t>VI</w:t>
            </w:r>
            <w:r>
              <w:rPr>
                <w:rFonts w:ascii="Times New Roman" w:hAnsi="Times New Roman" w:cs="Times New Roman"/>
                <w:sz w:val="24"/>
                <w:vertAlign w:val="subscript"/>
              </w:rPr>
              <w:t>5</w:t>
            </w:r>
          </w:p>
        </w:tc>
        <w:tc>
          <w:tcPr>
            <w:tcW w:w="2337" w:type="dxa"/>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10</w:t>
            </w:r>
          </w:p>
        </w:tc>
        <w:tc>
          <w:tcPr>
            <w:tcW w:w="2338" w:type="dxa"/>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18</w:t>
            </w:r>
          </w:p>
        </w:tc>
        <w:tc>
          <w:tcPr>
            <w:tcW w:w="1408" w:type="dxa"/>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28</w:t>
            </w:r>
          </w:p>
        </w:tc>
        <w:tc>
          <w:tcPr>
            <w:tcW w:w="508" w:type="dxa"/>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r>
      <w:tr w:rsidR="00AA6F80" w:rsidRPr="00811935" w:rsidTr="005F21D8">
        <w:trPr>
          <w:trHeight w:val="188"/>
        </w:trPr>
        <w:tc>
          <w:tcPr>
            <w:cnfStyle w:val="001000000000" w:firstRow="0" w:lastRow="0" w:firstColumn="1" w:lastColumn="0" w:oddVBand="0" w:evenVBand="0" w:oddHBand="0" w:evenHBand="0" w:firstRowFirstColumn="0" w:firstRowLastColumn="0" w:lastRowFirstColumn="0" w:lastRowLastColumn="0"/>
            <w:tcW w:w="2337" w:type="dxa"/>
            <w:shd w:val="clear" w:color="auto" w:fill="FBE4D5" w:themeFill="accent2" w:themeFillTint="33"/>
          </w:tcPr>
          <w:p w:rsidR="00AA6F80" w:rsidRPr="002B5F96" w:rsidRDefault="002B5F96">
            <w:pPr>
              <w:spacing w:after="0" w:line="276" w:lineRule="auto"/>
              <w:rPr>
                <w:rFonts w:ascii="Times New Roman" w:hAnsi="Times New Roman" w:cs="Times New Roman"/>
                <w:b w:val="0"/>
                <w:bCs w:val="0"/>
                <w:sz w:val="24"/>
                <w:vertAlign w:val="subscript"/>
              </w:rPr>
            </w:pPr>
            <w:r>
              <w:rPr>
                <w:rFonts w:ascii="Times New Roman" w:hAnsi="Times New Roman" w:cs="Times New Roman"/>
                <w:sz w:val="24"/>
              </w:rPr>
              <w:t>VII</w:t>
            </w:r>
            <w:r>
              <w:rPr>
                <w:rFonts w:ascii="Times New Roman" w:hAnsi="Times New Roman" w:cs="Times New Roman"/>
                <w:sz w:val="24"/>
                <w:vertAlign w:val="subscript"/>
              </w:rPr>
              <w:t>1</w:t>
            </w:r>
          </w:p>
        </w:tc>
        <w:tc>
          <w:tcPr>
            <w:tcW w:w="2337" w:type="dxa"/>
            <w:shd w:val="clear" w:color="auto" w:fill="FBE4D5" w:themeFill="accent2" w:themeFillTint="33"/>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17</w:t>
            </w:r>
          </w:p>
        </w:tc>
        <w:tc>
          <w:tcPr>
            <w:tcW w:w="2338" w:type="dxa"/>
            <w:shd w:val="clear" w:color="auto" w:fill="FBE4D5" w:themeFill="accent2" w:themeFillTint="33"/>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13</w:t>
            </w:r>
          </w:p>
        </w:tc>
        <w:tc>
          <w:tcPr>
            <w:tcW w:w="1408" w:type="dxa"/>
            <w:shd w:val="clear" w:color="auto" w:fill="FBE4D5" w:themeFill="accent2" w:themeFillTint="33"/>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30</w:t>
            </w:r>
          </w:p>
        </w:tc>
        <w:tc>
          <w:tcPr>
            <w:tcW w:w="508" w:type="dxa"/>
            <w:vMerge w:val="restart"/>
            <w:shd w:val="clear" w:color="auto" w:fill="FBE4D5" w:themeFill="accent2" w:themeFillTint="33"/>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r w:rsidRPr="00811935">
              <w:rPr>
                <w:rFonts w:ascii="Times New Roman" w:hAnsi="Times New Roman" w:cs="Times New Roman"/>
                <w:b/>
                <w:sz w:val="24"/>
              </w:rPr>
              <w:t>119</w:t>
            </w:r>
          </w:p>
        </w:tc>
      </w:tr>
      <w:tr w:rsidR="00AA6F80" w:rsidRPr="00811935" w:rsidTr="005F21D8">
        <w:tc>
          <w:tcPr>
            <w:cnfStyle w:val="001000000000" w:firstRow="0" w:lastRow="0" w:firstColumn="1" w:lastColumn="0" w:oddVBand="0" w:evenVBand="0" w:oddHBand="0" w:evenHBand="0" w:firstRowFirstColumn="0" w:firstRowLastColumn="0" w:lastRowFirstColumn="0" w:lastRowLastColumn="0"/>
            <w:tcW w:w="2337" w:type="dxa"/>
          </w:tcPr>
          <w:p w:rsidR="00AA6F80" w:rsidRPr="002B5F96" w:rsidRDefault="002B5F96">
            <w:pPr>
              <w:spacing w:after="0" w:line="276" w:lineRule="auto"/>
              <w:rPr>
                <w:rFonts w:ascii="Times New Roman" w:hAnsi="Times New Roman" w:cs="Times New Roman"/>
                <w:b w:val="0"/>
                <w:bCs w:val="0"/>
                <w:sz w:val="24"/>
                <w:vertAlign w:val="subscript"/>
              </w:rPr>
            </w:pPr>
            <w:r>
              <w:rPr>
                <w:rFonts w:ascii="Times New Roman" w:hAnsi="Times New Roman" w:cs="Times New Roman"/>
                <w:sz w:val="24"/>
              </w:rPr>
              <w:t>VII</w:t>
            </w:r>
            <w:r>
              <w:rPr>
                <w:rFonts w:ascii="Times New Roman" w:hAnsi="Times New Roman" w:cs="Times New Roman"/>
                <w:sz w:val="24"/>
                <w:vertAlign w:val="subscript"/>
              </w:rPr>
              <w:t>2</w:t>
            </w:r>
          </w:p>
        </w:tc>
        <w:tc>
          <w:tcPr>
            <w:tcW w:w="2337" w:type="dxa"/>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18</w:t>
            </w:r>
          </w:p>
        </w:tc>
        <w:tc>
          <w:tcPr>
            <w:tcW w:w="2338" w:type="dxa"/>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12</w:t>
            </w:r>
          </w:p>
        </w:tc>
        <w:tc>
          <w:tcPr>
            <w:tcW w:w="1408" w:type="dxa"/>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30</w:t>
            </w:r>
          </w:p>
        </w:tc>
        <w:tc>
          <w:tcPr>
            <w:tcW w:w="508" w:type="dxa"/>
            <w:vMerge/>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r>
      <w:tr w:rsidR="00AA6F80" w:rsidRPr="00811935" w:rsidTr="005F21D8">
        <w:tc>
          <w:tcPr>
            <w:cnfStyle w:val="001000000000" w:firstRow="0" w:lastRow="0" w:firstColumn="1" w:lastColumn="0" w:oddVBand="0" w:evenVBand="0" w:oddHBand="0" w:evenHBand="0" w:firstRowFirstColumn="0" w:firstRowLastColumn="0" w:lastRowFirstColumn="0" w:lastRowLastColumn="0"/>
            <w:tcW w:w="2337" w:type="dxa"/>
            <w:shd w:val="clear" w:color="auto" w:fill="FBE4D5" w:themeFill="accent2" w:themeFillTint="33"/>
          </w:tcPr>
          <w:p w:rsidR="00AA6F80" w:rsidRPr="002B5F96" w:rsidRDefault="002B5F96">
            <w:pPr>
              <w:spacing w:after="0" w:line="276" w:lineRule="auto"/>
              <w:rPr>
                <w:rFonts w:ascii="Times New Roman" w:hAnsi="Times New Roman" w:cs="Times New Roman"/>
                <w:b w:val="0"/>
                <w:bCs w:val="0"/>
                <w:sz w:val="24"/>
                <w:vertAlign w:val="subscript"/>
              </w:rPr>
            </w:pPr>
            <w:r>
              <w:rPr>
                <w:rFonts w:ascii="Times New Roman" w:hAnsi="Times New Roman" w:cs="Times New Roman"/>
                <w:sz w:val="24"/>
              </w:rPr>
              <w:t>VII</w:t>
            </w:r>
            <w:r>
              <w:rPr>
                <w:rFonts w:ascii="Times New Roman" w:hAnsi="Times New Roman" w:cs="Times New Roman"/>
                <w:sz w:val="24"/>
                <w:vertAlign w:val="subscript"/>
              </w:rPr>
              <w:t>3</w:t>
            </w:r>
          </w:p>
        </w:tc>
        <w:tc>
          <w:tcPr>
            <w:tcW w:w="2337" w:type="dxa"/>
            <w:shd w:val="clear" w:color="auto" w:fill="FBE4D5" w:themeFill="accent2" w:themeFillTint="33"/>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17</w:t>
            </w:r>
          </w:p>
        </w:tc>
        <w:tc>
          <w:tcPr>
            <w:tcW w:w="2338" w:type="dxa"/>
            <w:shd w:val="clear" w:color="auto" w:fill="FBE4D5" w:themeFill="accent2" w:themeFillTint="33"/>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12</w:t>
            </w:r>
          </w:p>
        </w:tc>
        <w:tc>
          <w:tcPr>
            <w:tcW w:w="1408" w:type="dxa"/>
            <w:shd w:val="clear" w:color="auto" w:fill="FBE4D5" w:themeFill="accent2" w:themeFillTint="33"/>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29</w:t>
            </w:r>
          </w:p>
        </w:tc>
        <w:tc>
          <w:tcPr>
            <w:tcW w:w="508" w:type="dxa"/>
            <w:vMerge/>
            <w:shd w:val="clear" w:color="auto" w:fill="FBE4D5" w:themeFill="accent2" w:themeFillTint="33"/>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r>
      <w:tr w:rsidR="00AA6F80" w:rsidRPr="00811935" w:rsidTr="005F21D8">
        <w:tc>
          <w:tcPr>
            <w:cnfStyle w:val="001000000000" w:firstRow="0" w:lastRow="0" w:firstColumn="1" w:lastColumn="0" w:oddVBand="0" w:evenVBand="0" w:oddHBand="0" w:evenHBand="0" w:firstRowFirstColumn="0" w:firstRowLastColumn="0" w:lastRowFirstColumn="0" w:lastRowLastColumn="0"/>
            <w:tcW w:w="2337" w:type="dxa"/>
          </w:tcPr>
          <w:p w:rsidR="00AA6F80" w:rsidRPr="002B5F96" w:rsidRDefault="002B5F96">
            <w:pPr>
              <w:spacing w:after="0" w:line="276" w:lineRule="auto"/>
              <w:rPr>
                <w:rFonts w:ascii="Times New Roman" w:hAnsi="Times New Roman" w:cs="Times New Roman"/>
                <w:b w:val="0"/>
                <w:bCs w:val="0"/>
                <w:sz w:val="24"/>
                <w:vertAlign w:val="subscript"/>
              </w:rPr>
            </w:pPr>
            <w:r>
              <w:rPr>
                <w:rFonts w:ascii="Times New Roman" w:hAnsi="Times New Roman" w:cs="Times New Roman"/>
                <w:sz w:val="24"/>
              </w:rPr>
              <w:lastRenderedPageBreak/>
              <w:t>VII</w:t>
            </w:r>
            <w:r>
              <w:rPr>
                <w:rFonts w:ascii="Times New Roman" w:hAnsi="Times New Roman" w:cs="Times New Roman"/>
                <w:sz w:val="24"/>
                <w:vertAlign w:val="subscript"/>
              </w:rPr>
              <w:t>4</w:t>
            </w:r>
          </w:p>
        </w:tc>
        <w:tc>
          <w:tcPr>
            <w:tcW w:w="2337" w:type="dxa"/>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16</w:t>
            </w:r>
          </w:p>
        </w:tc>
        <w:tc>
          <w:tcPr>
            <w:tcW w:w="2338" w:type="dxa"/>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14</w:t>
            </w:r>
          </w:p>
        </w:tc>
        <w:tc>
          <w:tcPr>
            <w:tcW w:w="1408" w:type="dxa"/>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30</w:t>
            </w:r>
          </w:p>
        </w:tc>
        <w:tc>
          <w:tcPr>
            <w:tcW w:w="508" w:type="dxa"/>
            <w:vMerge/>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r>
      <w:tr w:rsidR="00AA6F80" w:rsidRPr="00811935" w:rsidTr="005F21D8">
        <w:trPr>
          <w:trHeight w:val="422"/>
        </w:trPr>
        <w:tc>
          <w:tcPr>
            <w:cnfStyle w:val="001000000000" w:firstRow="0" w:lastRow="0" w:firstColumn="1" w:lastColumn="0" w:oddVBand="0" w:evenVBand="0" w:oddHBand="0" w:evenHBand="0" w:firstRowFirstColumn="0" w:firstRowLastColumn="0" w:lastRowFirstColumn="0" w:lastRowLastColumn="0"/>
            <w:tcW w:w="2337" w:type="dxa"/>
            <w:shd w:val="clear" w:color="auto" w:fill="FBE4D5" w:themeFill="accent2" w:themeFillTint="33"/>
          </w:tcPr>
          <w:p w:rsidR="00AA6F80" w:rsidRPr="002B5F96" w:rsidRDefault="002B5F96">
            <w:pPr>
              <w:spacing w:after="0" w:line="276" w:lineRule="auto"/>
              <w:rPr>
                <w:rFonts w:ascii="Times New Roman" w:hAnsi="Times New Roman" w:cs="Times New Roman"/>
                <w:b w:val="0"/>
                <w:bCs w:val="0"/>
                <w:sz w:val="24"/>
                <w:vertAlign w:val="subscript"/>
              </w:rPr>
            </w:pPr>
            <w:r>
              <w:rPr>
                <w:rFonts w:ascii="Times New Roman" w:hAnsi="Times New Roman" w:cs="Times New Roman"/>
                <w:sz w:val="24"/>
              </w:rPr>
              <w:t>VIII</w:t>
            </w:r>
            <w:r>
              <w:rPr>
                <w:rFonts w:ascii="Times New Roman" w:hAnsi="Times New Roman" w:cs="Times New Roman"/>
                <w:sz w:val="24"/>
                <w:vertAlign w:val="subscript"/>
              </w:rPr>
              <w:t>1</w:t>
            </w:r>
          </w:p>
        </w:tc>
        <w:tc>
          <w:tcPr>
            <w:tcW w:w="2337" w:type="dxa"/>
            <w:shd w:val="clear" w:color="auto" w:fill="FBE4D5" w:themeFill="accent2" w:themeFillTint="33"/>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15</w:t>
            </w:r>
          </w:p>
        </w:tc>
        <w:tc>
          <w:tcPr>
            <w:tcW w:w="2338" w:type="dxa"/>
            <w:shd w:val="clear" w:color="auto" w:fill="FBE4D5" w:themeFill="accent2" w:themeFillTint="33"/>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13</w:t>
            </w:r>
          </w:p>
        </w:tc>
        <w:tc>
          <w:tcPr>
            <w:tcW w:w="1408" w:type="dxa"/>
            <w:shd w:val="clear" w:color="auto" w:fill="FBE4D5" w:themeFill="accent2" w:themeFillTint="33"/>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28</w:t>
            </w:r>
          </w:p>
        </w:tc>
        <w:tc>
          <w:tcPr>
            <w:tcW w:w="508" w:type="dxa"/>
            <w:vMerge w:val="restart"/>
            <w:shd w:val="clear" w:color="auto" w:fill="FBE4D5" w:themeFill="accent2" w:themeFillTint="33"/>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r w:rsidRPr="00811935">
              <w:rPr>
                <w:rFonts w:ascii="Times New Roman" w:hAnsi="Times New Roman" w:cs="Times New Roman"/>
                <w:b/>
                <w:sz w:val="24"/>
              </w:rPr>
              <w:t>111</w:t>
            </w:r>
          </w:p>
        </w:tc>
      </w:tr>
      <w:tr w:rsidR="00AA6F80" w:rsidRPr="00811935" w:rsidTr="005F21D8">
        <w:tc>
          <w:tcPr>
            <w:cnfStyle w:val="001000000000" w:firstRow="0" w:lastRow="0" w:firstColumn="1" w:lastColumn="0" w:oddVBand="0" w:evenVBand="0" w:oddHBand="0" w:evenHBand="0" w:firstRowFirstColumn="0" w:firstRowLastColumn="0" w:lastRowFirstColumn="0" w:lastRowLastColumn="0"/>
            <w:tcW w:w="2337" w:type="dxa"/>
          </w:tcPr>
          <w:p w:rsidR="00AA6F80" w:rsidRPr="002B5F96" w:rsidRDefault="002B5F96">
            <w:pPr>
              <w:spacing w:after="0" w:line="276" w:lineRule="auto"/>
              <w:rPr>
                <w:rFonts w:ascii="Times New Roman" w:hAnsi="Times New Roman" w:cs="Times New Roman"/>
                <w:b w:val="0"/>
                <w:bCs w:val="0"/>
                <w:sz w:val="24"/>
                <w:vertAlign w:val="subscript"/>
              </w:rPr>
            </w:pPr>
            <w:r>
              <w:rPr>
                <w:rFonts w:ascii="Times New Roman" w:hAnsi="Times New Roman" w:cs="Times New Roman"/>
                <w:sz w:val="24"/>
              </w:rPr>
              <w:t>VIII</w:t>
            </w:r>
            <w:r>
              <w:rPr>
                <w:rFonts w:ascii="Times New Roman" w:hAnsi="Times New Roman" w:cs="Times New Roman"/>
                <w:sz w:val="24"/>
                <w:vertAlign w:val="subscript"/>
              </w:rPr>
              <w:t>2</w:t>
            </w:r>
          </w:p>
        </w:tc>
        <w:tc>
          <w:tcPr>
            <w:tcW w:w="2337" w:type="dxa"/>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13</w:t>
            </w:r>
          </w:p>
        </w:tc>
        <w:tc>
          <w:tcPr>
            <w:tcW w:w="2338" w:type="dxa"/>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15</w:t>
            </w:r>
          </w:p>
        </w:tc>
        <w:tc>
          <w:tcPr>
            <w:tcW w:w="1408" w:type="dxa"/>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28</w:t>
            </w:r>
          </w:p>
        </w:tc>
        <w:tc>
          <w:tcPr>
            <w:tcW w:w="508" w:type="dxa"/>
            <w:vMerge/>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p>
        </w:tc>
      </w:tr>
      <w:tr w:rsidR="00AA6F80" w:rsidRPr="00811935" w:rsidTr="005F21D8">
        <w:tc>
          <w:tcPr>
            <w:cnfStyle w:val="001000000000" w:firstRow="0" w:lastRow="0" w:firstColumn="1" w:lastColumn="0" w:oddVBand="0" w:evenVBand="0" w:oddHBand="0" w:evenHBand="0" w:firstRowFirstColumn="0" w:firstRowLastColumn="0" w:lastRowFirstColumn="0" w:lastRowLastColumn="0"/>
            <w:tcW w:w="2337" w:type="dxa"/>
            <w:shd w:val="clear" w:color="auto" w:fill="FBE4D5" w:themeFill="accent2" w:themeFillTint="33"/>
          </w:tcPr>
          <w:p w:rsidR="00AA6F80" w:rsidRPr="002B5F96" w:rsidRDefault="002B5F96">
            <w:pPr>
              <w:spacing w:after="0" w:line="276" w:lineRule="auto"/>
              <w:rPr>
                <w:rFonts w:ascii="Times New Roman" w:hAnsi="Times New Roman" w:cs="Times New Roman"/>
                <w:b w:val="0"/>
                <w:bCs w:val="0"/>
                <w:sz w:val="24"/>
                <w:vertAlign w:val="subscript"/>
              </w:rPr>
            </w:pPr>
            <w:r>
              <w:rPr>
                <w:rFonts w:ascii="Times New Roman" w:hAnsi="Times New Roman" w:cs="Times New Roman"/>
                <w:sz w:val="24"/>
              </w:rPr>
              <w:t>VIII</w:t>
            </w:r>
            <w:r>
              <w:rPr>
                <w:rFonts w:ascii="Times New Roman" w:hAnsi="Times New Roman" w:cs="Times New Roman"/>
                <w:sz w:val="24"/>
                <w:vertAlign w:val="subscript"/>
              </w:rPr>
              <w:t>3</w:t>
            </w:r>
          </w:p>
        </w:tc>
        <w:tc>
          <w:tcPr>
            <w:tcW w:w="2337" w:type="dxa"/>
            <w:shd w:val="clear" w:color="auto" w:fill="FBE4D5" w:themeFill="accent2" w:themeFillTint="33"/>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17</w:t>
            </w:r>
          </w:p>
        </w:tc>
        <w:tc>
          <w:tcPr>
            <w:tcW w:w="2338" w:type="dxa"/>
            <w:shd w:val="clear" w:color="auto" w:fill="FBE4D5" w:themeFill="accent2" w:themeFillTint="33"/>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12</w:t>
            </w:r>
          </w:p>
        </w:tc>
        <w:tc>
          <w:tcPr>
            <w:tcW w:w="1408" w:type="dxa"/>
            <w:shd w:val="clear" w:color="auto" w:fill="FBE4D5" w:themeFill="accent2" w:themeFillTint="33"/>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29</w:t>
            </w:r>
          </w:p>
        </w:tc>
        <w:tc>
          <w:tcPr>
            <w:tcW w:w="508" w:type="dxa"/>
            <w:vMerge/>
            <w:shd w:val="clear" w:color="auto" w:fill="FBE4D5" w:themeFill="accent2" w:themeFillTint="33"/>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p>
        </w:tc>
      </w:tr>
      <w:tr w:rsidR="00AA6F80" w:rsidRPr="00811935" w:rsidTr="005F21D8">
        <w:tc>
          <w:tcPr>
            <w:cnfStyle w:val="001000000000" w:firstRow="0" w:lastRow="0" w:firstColumn="1" w:lastColumn="0" w:oddVBand="0" w:evenVBand="0" w:oddHBand="0" w:evenHBand="0" w:firstRowFirstColumn="0" w:firstRowLastColumn="0" w:lastRowFirstColumn="0" w:lastRowLastColumn="0"/>
            <w:tcW w:w="2337" w:type="dxa"/>
          </w:tcPr>
          <w:p w:rsidR="00AA6F80" w:rsidRPr="002B5F96" w:rsidRDefault="002B5F96">
            <w:pPr>
              <w:spacing w:after="0" w:line="276" w:lineRule="auto"/>
              <w:rPr>
                <w:rFonts w:ascii="Times New Roman" w:hAnsi="Times New Roman" w:cs="Times New Roman"/>
                <w:b w:val="0"/>
                <w:bCs w:val="0"/>
                <w:sz w:val="24"/>
                <w:vertAlign w:val="subscript"/>
              </w:rPr>
            </w:pPr>
            <w:r>
              <w:rPr>
                <w:rFonts w:ascii="Times New Roman" w:hAnsi="Times New Roman" w:cs="Times New Roman"/>
                <w:sz w:val="24"/>
              </w:rPr>
              <w:t>VIII</w:t>
            </w:r>
            <w:r>
              <w:rPr>
                <w:rFonts w:ascii="Times New Roman" w:hAnsi="Times New Roman" w:cs="Times New Roman"/>
                <w:sz w:val="24"/>
                <w:vertAlign w:val="subscript"/>
              </w:rPr>
              <w:t>4</w:t>
            </w:r>
          </w:p>
        </w:tc>
        <w:tc>
          <w:tcPr>
            <w:tcW w:w="2337" w:type="dxa"/>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12</w:t>
            </w:r>
          </w:p>
        </w:tc>
        <w:tc>
          <w:tcPr>
            <w:tcW w:w="2338" w:type="dxa"/>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14</w:t>
            </w:r>
          </w:p>
        </w:tc>
        <w:tc>
          <w:tcPr>
            <w:tcW w:w="1408" w:type="dxa"/>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26</w:t>
            </w:r>
          </w:p>
        </w:tc>
        <w:tc>
          <w:tcPr>
            <w:tcW w:w="508" w:type="dxa"/>
            <w:vMerge/>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p>
        </w:tc>
      </w:tr>
      <w:tr w:rsidR="00AA6F80" w:rsidRPr="00811935" w:rsidTr="005F21D8">
        <w:tc>
          <w:tcPr>
            <w:cnfStyle w:val="001000000000" w:firstRow="0" w:lastRow="0" w:firstColumn="1" w:lastColumn="0" w:oddVBand="0" w:evenVBand="0" w:oddHBand="0" w:evenHBand="0" w:firstRowFirstColumn="0" w:firstRowLastColumn="0" w:lastRowFirstColumn="0" w:lastRowLastColumn="0"/>
            <w:tcW w:w="2337" w:type="dxa"/>
            <w:shd w:val="clear" w:color="auto" w:fill="FBE4D5" w:themeFill="accent2" w:themeFillTint="33"/>
          </w:tcPr>
          <w:p w:rsidR="00AA6F80" w:rsidRPr="002B5F96" w:rsidRDefault="002B5F96">
            <w:pPr>
              <w:spacing w:after="0" w:line="276" w:lineRule="auto"/>
              <w:rPr>
                <w:rFonts w:ascii="Times New Roman" w:hAnsi="Times New Roman" w:cs="Times New Roman"/>
                <w:b w:val="0"/>
                <w:bCs w:val="0"/>
                <w:sz w:val="24"/>
                <w:vertAlign w:val="subscript"/>
              </w:rPr>
            </w:pPr>
            <w:r>
              <w:rPr>
                <w:rFonts w:ascii="Times New Roman" w:hAnsi="Times New Roman" w:cs="Times New Roman"/>
                <w:sz w:val="24"/>
              </w:rPr>
              <w:t>IX</w:t>
            </w:r>
            <w:r>
              <w:rPr>
                <w:rFonts w:ascii="Times New Roman" w:hAnsi="Times New Roman" w:cs="Times New Roman"/>
                <w:sz w:val="24"/>
                <w:vertAlign w:val="subscript"/>
              </w:rPr>
              <w:t>1</w:t>
            </w:r>
          </w:p>
        </w:tc>
        <w:tc>
          <w:tcPr>
            <w:tcW w:w="2337" w:type="dxa"/>
            <w:shd w:val="clear" w:color="auto" w:fill="FBE4D5" w:themeFill="accent2" w:themeFillTint="33"/>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15</w:t>
            </w:r>
          </w:p>
        </w:tc>
        <w:tc>
          <w:tcPr>
            <w:tcW w:w="2338" w:type="dxa"/>
            <w:shd w:val="clear" w:color="auto" w:fill="FBE4D5" w:themeFill="accent2" w:themeFillTint="33"/>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13</w:t>
            </w:r>
          </w:p>
        </w:tc>
        <w:tc>
          <w:tcPr>
            <w:tcW w:w="1408" w:type="dxa"/>
            <w:shd w:val="clear" w:color="auto" w:fill="FBE4D5" w:themeFill="accent2" w:themeFillTint="33"/>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28</w:t>
            </w:r>
          </w:p>
        </w:tc>
        <w:tc>
          <w:tcPr>
            <w:tcW w:w="508" w:type="dxa"/>
            <w:vMerge w:val="restart"/>
            <w:shd w:val="clear" w:color="auto" w:fill="FBE4D5" w:themeFill="accent2" w:themeFillTint="33"/>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r w:rsidRPr="00811935">
              <w:rPr>
                <w:rFonts w:ascii="Times New Roman" w:hAnsi="Times New Roman" w:cs="Times New Roman"/>
                <w:b/>
                <w:sz w:val="24"/>
              </w:rPr>
              <w:t>133</w:t>
            </w:r>
          </w:p>
        </w:tc>
      </w:tr>
      <w:tr w:rsidR="00AA6F80" w:rsidRPr="00811935" w:rsidTr="005F21D8">
        <w:tc>
          <w:tcPr>
            <w:cnfStyle w:val="001000000000" w:firstRow="0" w:lastRow="0" w:firstColumn="1" w:lastColumn="0" w:oddVBand="0" w:evenVBand="0" w:oddHBand="0" w:evenHBand="0" w:firstRowFirstColumn="0" w:firstRowLastColumn="0" w:lastRowFirstColumn="0" w:lastRowLastColumn="0"/>
            <w:tcW w:w="2337" w:type="dxa"/>
          </w:tcPr>
          <w:p w:rsidR="00AA6F80" w:rsidRPr="002B5F96" w:rsidRDefault="002B5F96">
            <w:pPr>
              <w:spacing w:after="0" w:line="276" w:lineRule="auto"/>
              <w:rPr>
                <w:rFonts w:ascii="Times New Roman" w:hAnsi="Times New Roman" w:cs="Times New Roman"/>
                <w:b w:val="0"/>
                <w:bCs w:val="0"/>
                <w:sz w:val="24"/>
                <w:vertAlign w:val="subscript"/>
              </w:rPr>
            </w:pPr>
            <w:r>
              <w:rPr>
                <w:rFonts w:ascii="Times New Roman" w:hAnsi="Times New Roman" w:cs="Times New Roman"/>
                <w:sz w:val="24"/>
              </w:rPr>
              <w:t>IX</w:t>
            </w:r>
            <w:r>
              <w:rPr>
                <w:rFonts w:ascii="Times New Roman" w:hAnsi="Times New Roman" w:cs="Times New Roman"/>
                <w:sz w:val="24"/>
                <w:vertAlign w:val="subscript"/>
              </w:rPr>
              <w:t>2</w:t>
            </w:r>
          </w:p>
        </w:tc>
        <w:tc>
          <w:tcPr>
            <w:tcW w:w="2337" w:type="dxa"/>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12</w:t>
            </w:r>
          </w:p>
        </w:tc>
        <w:tc>
          <w:tcPr>
            <w:tcW w:w="2338" w:type="dxa"/>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13</w:t>
            </w:r>
          </w:p>
        </w:tc>
        <w:tc>
          <w:tcPr>
            <w:tcW w:w="1408" w:type="dxa"/>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25</w:t>
            </w:r>
          </w:p>
        </w:tc>
        <w:tc>
          <w:tcPr>
            <w:tcW w:w="508" w:type="dxa"/>
            <w:vMerge/>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r>
      <w:tr w:rsidR="00AA6F80" w:rsidRPr="00811935" w:rsidTr="005F21D8">
        <w:tc>
          <w:tcPr>
            <w:cnfStyle w:val="001000000000" w:firstRow="0" w:lastRow="0" w:firstColumn="1" w:lastColumn="0" w:oddVBand="0" w:evenVBand="0" w:oddHBand="0" w:evenHBand="0" w:firstRowFirstColumn="0" w:firstRowLastColumn="0" w:lastRowFirstColumn="0" w:lastRowLastColumn="0"/>
            <w:tcW w:w="2337" w:type="dxa"/>
            <w:shd w:val="clear" w:color="auto" w:fill="FBE4D5" w:themeFill="accent2" w:themeFillTint="33"/>
          </w:tcPr>
          <w:p w:rsidR="00AA6F80" w:rsidRPr="002B5F96" w:rsidRDefault="002B5F96">
            <w:pPr>
              <w:spacing w:after="0" w:line="276" w:lineRule="auto"/>
              <w:rPr>
                <w:rFonts w:ascii="Times New Roman" w:hAnsi="Times New Roman" w:cs="Times New Roman"/>
                <w:b w:val="0"/>
                <w:bCs w:val="0"/>
                <w:sz w:val="24"/>
                <w:vertAlign w:val="subscript"/>
              </w:rPr>
            </w:pPr>
            <w:r>
              <w:rPr>
                <w:rFonts w:ascii="Times New Roman" w:hAnsi="Times New Roman" w:cs="Times New Roman"/>
                <w:sz w:val="24"/>
              </w:rPr>
              <w:t>IX</w:t>
            </w:r>
            <w:r>
              <w:rPr>
                <w:rFonts w:ascii="Times New Roman" w:hAnsi="Times New Roman" w:cs="Times New Roman"/>
                <w:sz w:val="24"/>
                <w:vertAlign w:val="subscript"/>
              </w:rPr>
              <w:t>3</w:t>
            </w:r>
          </w:p>
        </w:tc>
        <w:tc>
          <w:tcPr>
            <w:tcW w:w="2337" w:type="dxa"/>
            <w:shd w:val="clear" w:color="auto" w:fill="FBE4D5" w:themeFill="accent2" w:themeFillTint="33"/>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19</w:t>
            </w:r>
          </w:p>
        </w:tc>
        <w:tc>
          <w:tcPr>
            <w:tcW w:w="2338" w:type="dxa"/>
            <w:shd w:val="clear" w:color="auto" w:fill="FBE4D5" w:themeFill="accent2" w:themeFillTint="33"/>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10</w:t>
            </w:r>
          </w:p>
        </w:tc>
        <w:tc>
          <w:tcPr>
            <w:tcW w:w="1408" w:type="dxa"/>
            <w:shd w:val="clear" w:color="auto" w:fill="FBE4D5" w:themeFill="accent2" w:themeFillTint="33"/>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29</w:t>
            </w:r>
          </w:p>
        </w:tc>
        <w:tc>
          <w:tcPr>
            <w:tcW w:w="508" w:type="dxa"/>
            <w:vMerge/>
            <w:shd w:val="clear" w:color="auto" w:fill="FBE4D5" w:themeFill="accent2" w:themeFillTint="33"/>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r>
      <w:tr w:rsidR="00AA6F80" w:rsidRPr="00811935" w:rsidTr="005F21D8">
        <w:tc>
          <w:tcPr>
            <w:cnfStyle w:val="001000000000" w:firstRow="0" w:lastRow="0" w:firstColumn="1" w:lastColumn="0" w:oddVBand="0" w:evenVBand="0" w:oddHBand="0" w:evenHBand="0" w:firstRowFirstColumn="0" w:firstRowLastColumn="0" w:lastRowFirstColumn="0" w:lastRowLastColumn="0"/>
            <w:tcW w:w="2337" w:type="dxa"/>
          </w:tcPr>
          <w:p w:rsidR="00AA6F80" w:rsidRPr="002B5F96" w:rsidRDefault="002B5F96">
            <w:pPr>
              <w:spacing w:after="0" w:line="276" w:lineRule="auto"/>
              <w:rPr>
                <w:rFonts w:ascii="Times New Roman" w:hAnsi="Times New Roman" w:cs="Times New Roman"/>
                <w:b w:val="0"/>
                <w:bCs w:val="0"/>
                <w:sz w:val="24"/>
                <w:vertAlign w:val="subscript"/>
              </w:rPr>
            </w:pPr>
            <w:r>
              <w:rPr>
                <w:rFonts w:ascii="Times New Roman" w:hAnsi="Times New Roman" w:cs="Times New Roman"/>
                <w:sz w:val="24"/>
              </w:rPr>
              <w:t>IX</w:t>
            </w:r>
            <w:r>
              <w:rPr>
                <w:rFonts w:ascii="Times New Roman" w:hAnsi="Times New Roman" w:cs="Times New Roman"/>
                <w:sz w:val="24"/>
                <w:vertAlign w:val="subscript"/>
              </w:rPr>
              <w:t>4</w:t>
            </w:r>
          </w:p>
        </w:tc>
        <w:tc>
          <w:tcPr>
            <w:tcW w:w="2337" w:type="dxa"/>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18</w:t>
            </w:r>
          </w:p>
        </w:tc>
        <w:tc>
          <w:tcPr>
            <w:tcW w:w="2338" w:type="dxa"/>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10</w:t>
            </w:r>
          </w:p>
        </w:tc>
        <w:tc>
          <w:tcPr>
            <w:tcW w:w="1408" w:type="dxa"/>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28</w:t>
            </w:r>
          </w:p>
        </w:tc>
        <w:tc>
          <w:tcPr>
            <w:tcW w:w="508" w:type="dxa"/>
            <w:vMerge/>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r>
      <w:tr w:rsidR="00AA6F80" w:rsidRPr="00811935" w:rsidTr="005F21D8">
        <w:tc>
          <w:tcPr>
            <w:cnfStyle w:val="001000000000" w:firstRow="0" w:lastRow="0" w:firstColumn="1" w:lastColumn="0" w:oddVBand="0" w:evenVBand="0" w:oddHBand="0" w:evenHBand="0" w:firstRowFirstColumn="0" w:firstRowLastColumn="0" w:lastRowFirstColumn="0" w:lastRowLastColumn="0"/>
            <w:tcW w:w="2337" w:type="dxa"/>
            <w:shd w:val="clear" w:color="auto" w:fill="FBE4D5" w:themeFill="accent2" w:themeFillTint="33"/>
          </w:tcPr>
          <w:p w:rsidR="00AA6F80" w:rsidRPr="002B5F96" w:rsidRDefault="002B5F96">
            <w:pPr>
              <w:spacing w:after="0" w:line="276" w:lineRule="auto"/>
              <w:rPr>
                <w:rFonts w:ascii="Times New Roman" w:hAnsi="Times New Roman" w:cs="Times New Roman"/>
                <w:b w:val="0"/>
                <w:bCs w:val="0"/>
                <w:sz w:val="24"/>
                <w:vertAlign w:val="subscript"/>
              </w:rPr>
            </w:pPr>
            <w:r>
              <w:rPr>
                <w:rFonts w:ascii="Times New Roman" w:hAnsi="Times New Roman" w:cs="Times New Roman"/>
                <w:sz w:val="24"/>
              </w:rPr>
              <w:t>IX</w:t>
            </w:r>
            <w:r>
              <w:rPr>
                <w:rFonts w:ascii="Times New Roman" w:hAnsi="Times New Roman" w:cs="Times New Roman"/>
                <w:sz w:val="24"/>
                <w:vertAlign w:val="subscript"/>
              </w:rPr>
              <w:t>5</w:t>
            </w:r>
          </w:p>
        </w:tc>
        <w:tc>
          <w:tcPr>
            <w:tcW w:w="2337" w:type="dxa"/>
            <w:shd w:val="clear" w:color="auto" w:fill="FBE4D5" w:themeFill="accent2" w:themeFillTint="33"/>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14</w:t>
            </w:r>
          </w:p>
        </w:tc>
        <w:tc>
          <w:tcPr>
            <w:tcW w:w="2338" w:type="dxa"/>
            <w:shd w:val="clear" w:color="auto" w:fill="FBE4D5" w:themeFill="accent2" w:themeFillTint="33"/>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9</w:t>
            </w:r>
          </w:p>
        </w:tc>
        <w:tc>
          <w:tcPr>
            <w:tcW w:w="1408" w:type="dxa"/>
            <w:shd w:val="clear" w:color="auto" w:fill="FBE4D5" w:themeFill="accent2" w:themeFillTint="33"/>
          </w:tcPr>
          <w:p w:rsidR="00AA6F80" w:rsidRPr="00811935" w:rsidRDefault="00AC515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11935">
              <w:rPr>
                <w:rFonts w:ascii="Times New Roman" w:hAnsi="Times New Roman" w:cs="Times New Roman"/>
                <w:sz w:val="24"/>
              </w:rPr>
              <w:t>23</w:t>
            </w:r>
          </w:p>
        </w:tc>
        <w:tc>
          <w:tcPr>
            <w:tcW w:w="508" w:type="dxa"/>
            <w:shd w:val="clear" w:color="auto" w:fill="FBE4D5" w:themeFill="accent2" w:themeFillTint="33"/>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r>
      <w:tr w:rsidR="00AA6F80" w:rsidRPr="00811935" w:rsidTr="005F21D8">
        <w:tc>
          <w:tcPr>
            <w:cnfStyle w:val="001000000000" w:firstRow="0" w:lastRow="0" w:firstColumn="1" w:lastColumn="0" w:oddVBand="0" w:evenVBand="0" w:oddHBand="0" w:evenHBand="0" w:firstRowFirstColumn="0" w:firstRowLastColumn="0" w:lastRowFirstColumn="0" w:lastRowLastColumn="0"/>
            <w:tcW w:w="8928" w:type="dxa"/>
            <w:gridSpan w:val="5"/>
          </w:tcPr>
          <w:p w:rsidR="00AA6F80" w:rsidRPr="00811935" w:rsidRDefault="00AA6F80">
            <w:pPr>
              <w:spacing w:after="0" w:line="276" w:lineRule="auto"/>
              <w:jc w:val="center"/>
              <w:rPr>
                <w:rFonts w:ascii="Times New Roman" w:hAnsi="Times New Roman" w:cs="Times New Roman"/>
                <w:b w:val="0"/>
                <w:bCs w:val="0"/>
                <w:sz w:val="28"/>
                <w:szCs w:val="24"/>
              </w:rPr>
            </w:pPr>
          </w:p>
          <w:p w:rsidR="00AA6F80" w:rsidRPr="00811935" w:rsidRDefault="00AC5156">
            <w:pPr>
              <w:spacing w:after="0" w:line="276" w:lineRule="auto"/>
              <w:jc w:val="center"/>
              <w:rPr>
                <w:rFonts w:ascii="Times New Roman" w:hAnsi="Times New Roman" w:cs="Times New Roman"/>
                <w:b w:val="0"/>
                <w:bCs w:val="0"/>
                <w:sz w:val="24"/>
                <w:szCs w:val="24"/>
              </w:rPr>
            </w:pPr>
            <w:r w:rsidRPr="00811935">
              <w:rPr>
                <w:rFonts w:ascii="Times New Roman" w:hAnsi="Times New Roman" w:cs="Times New Roman"/>
                <w:sz w:val="28"/>
                <w:szCs w:val="24"/>
              </w:rPr>
              <w:t>UKUPNO UČENIKA: 1106</w:t>
            </w:r>
          </w:p>
          <w:p w:rsidR="00AA6F80" w:rsidRPr="00811935" w:rsidRDefault="00AA6F80">
            <w:pPr>
              <w:spacing w:after="0" w:line="240" w:lineRule="auto"/>
              <w:jc w:val="center"/>
              <w:rPr>
                <w:rFonts w:ascii="Times New Roman" w:hAnsi="Times New Roman" w:cs="Times New Roman"/>
                <w:b w:val="0"/>
                <w:bCs w:val="0"/>
                <w:sz w:val="24"/>
              </w:rPr>
            </w:pPr>
          </w:p>
        </w:tc>
      </w:tr>
    </w:tbl>
    <w:p w:rsidR="00AA6F80" w:rsidRPr="00811935" w:rsidRDefault="00AA6F80">
      <w:pPr>
        <w:rPr>
          <w:rFonts w:ascii="Times New Roman" w:hAnsi="Times New Roman" w:cs="Times New Roman"/>
          <w:sz w:val="24"/>
          <w:szCs w:val="24"/>
        </w:rPr>
      </w:pPr>
    </w:p>
    <w:p w:rsidR="00AA6F80" w:rsidRPr="00811935" w:rsidRDefault="00AC5156">
      <w:pPr>
        <w:rPr>
          <w:rFonts w:ascii="Times New Roman" w:hAnsi="Times New Roman" w:cs="Times New Roman"/>
          <w:sz w:val="24"/>
          <w:szCs w:val="24"/>
          <w:lang w:val="it-IT"/>
        </w:rPr>
      </w:pPr>
      <w:proofErr w:type="spellStart"/>
      <w:r w:rsidRPr="00811935">
        <w:rPr>
          <w:rFonts w:ascii="Times New Roman" w:hAnsi="Times New Roman" w:cs="Times New Roman"/>
          <w:sz w:val="24"/>
          <w:szCs w:val="24"/>
        </w:rPr>
        <w:t>Ukupan</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broj</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učenika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upisanih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početku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školske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godine</w:t>
      </w:r>
      <w:proofErr w:type="spellEnd"/>
      <w:r w:rsidRPr="00811935">
        <w:rPr>
          <w:rFonts w:ascii="Times New Roman" w:hAnsi="Times New Roman" w:cs="Times New Roman"/>
          <w:sz w:val="24"/>
          <w:szCs w:val="24"/>
        </w:rPr>
        <w:t xml:space="preserve"> je 1106. </w:t>
      </w:r>
      <w:r w:rsidRPr="00811935">
        <w:rPr>
          <w:rFonts w:ascii="Times New Roman" w:hAnsi="Times New Roman" w:cs="Times New Roman"/>
          <w:sz w:val="24"/>
          <w:szCs w:val="24"/>
          <w:lang w:val="it-IT"/>
        </w:rPr>
        <w:t>Učenici su raspoređeni u 43 odjeljenja.</w:t>
      </w:r>
    </w:p>
    <w:p w:rsidR="00AA6F80" w:rsidRPr="00811935" w:rsidRDefault="00AA6F80">
      <w:pPr>
        <w:spacing w:line="276" w:lineRule="auto"/>
        <w:rPr>
          <w:rFonts w:ascii="Times New Roman" w:hAnsi="Times New Roman" w:cs="Times New Roman"/>
          <w:sz w:val="24"/>
          <w:szCs w:val="24"/>
        </w:rPr>
      </w:pPr>
    </w:p>
    <w:p w:rsidR="00AA6F80" w:rsidRPr="00CA6C36" w:rsidRDefault="00AC5156" w:rsidP="00FE3B07">
      <w:pPr>
        <w:pStyle w:val="Heading2"/>
        <w:numPr>
          <w:ilvl w:val="0"/>
          <w:numId w:val="125"/>
        </w:numPr>
        <w:rPr>
          <w:b/>
          <w:sz w:val="32"/>
        </w:rPr>
      </w:pPr>
      <w:bookmarkStart w:id="41" w:name="_Toc151544696"/>
      <w:r w:rsidRPr="00CA6C36">
        <w:rPr>
          <w:b/>
          <w:sz w:val="32"/>
        </w:rPr>
        <w:t>Kadrovski uslovi rada</w:t>
      </w:r>
      <w:bookmarkEnd w:id="41"/>
    </w:p>
    <w:p w:rsidR="00AA6F80" w:rsidRPr="00811935" w:rsidRDefault="00AA6F80">
      <w:pPr>
        <w:spacing w:after="0" w:line="240" w:lineRule="auto"/>
        <w:jc w:val="both"/>
        <w:rPr>
          <w:rFonts w:ascii="Times New Roman" w:hAnsi="Times New Roman" w:cs="Times New Roman"/>
          <w:b/>
          <w:i/>
          <w:color w:val="000000"/>
          <w:sz w:val="28"/>
        </w:rPr>
      </w:pPr>
    </w:p>
    <w:tbl>
      <w:tblPr>
        <w:tblpPr w:leftFromText="180" w:rightFromText="180" w:vertAnchor="text" w:horzAnchor="margin" w:tblpXSpec="center" w:tblpY="-48"/>
        <w:tblOverlap w:val="never"/>
        <w:tblW w:w="9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611"/>
        <w:gridCol w:w="520"/>
        <w:gridCol w:w="906"/>
        <w:gridCol w:w="483"/>
        <w:gridCol w:w="508"/>
        <w:gridCol w:w="483"/>
        <w:gridCol w:w="536"/>
        <w:gridCol w:w="1139"/>
        <w:gridCol w:w="1139"/>
      </w:tblGrid>
      <w:tr w:rsidR="00AA6F80" w:rsidRPr="00811935">
        <w:trPr>
          <w:trHeight w:val="52"/>
        </w:trPr>
        <w:tc>
          <w:tcPr>
            <w:tcW w:w="9020" w:type="dxa"/>
            <w:gridSpan w:val="10"/>
            <w:shd w:val="clear" w:color="auto" w:fill="2F5496" w:themeFill="accent5" w:themeFillShade="BF"/>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KADROVSKA STRUKTURA ZAPOSLENIH</w:t>
            </w:r>
          </w:p>
        </w:tc>
      </w:tr>
      <w:tr w:rsidR="00AA6F80" w:rsidRPr="00811935">
        <w:trPr>
          <w:trHeight w:val="25"/>
        </w:trPr>
        <w:tc>
          <w:tcPr>
            <w:tcW w:w="2695" w:type="dxa"/>
            <w:vMerge w:val="restart"/>
            <w:shd w:val="clear" w:color="auto" w:fill="B4C6E7" w:themeFill="accent5" w:themeFillTint="66"/>
            <w:vAlign w:val="center"/>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Opis</w:t>
            </w:r>
          </w:p>
        </w:tc>
        <w:tc>
          <w:tcPr>
            <w:tcW w:w="1131" w:type="dxa"/>
            <w:gridSpan w:val="2"/>
            <w:tcBorders>
              <w:bottom w:val="single" w:sz="4" w:space="0" w:color="auto"/>
            </w:tcBorders>
            <w:shd w:val="clear" w:color="auto" w:fill="B4C6E7" w:themeFill="accent5" w:themeFillTint="66"/>
            <w:vAlign w:val="center"/>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Broj</w:t>
            </w:r>
          </w:p>
        </w:tc>
        <w:tc>
          <w:tcPr>
            <w:tcW w:w="906" w:type="dxa"/>
            <w:vMerge w:val="restart"/>
            <w:shd w:val="clear" w:color="auto" w:fill="B4C6E7" w:themeFill="accent5" w:themeFillTint="66"/>
            <w:vAlign w:val="center"/>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Svega</w:t>
            </w:r>
          </w:p>
        </w:tc>
        <w:tc>
          <w:tcPr>
            <w:tcW w:w="2010" w:type="dxa"/>
            <w:gridSpan w:val="4"/>
            <w:tcBorders>
              <w:bottom w:val="single" w:sz="4" w:space="0" w:color="auto"/>
            </w:tcBorders>
            <w:shd w:val="clear" w:color="auto" w:fill="B4C6E7" w:themeFill="accent5" w:themeFillTint="66"/>
            <w:vAlign w:val="center"/>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Radno iskustv</w:t>
            </w:r>
          </w:p>
        </w:tc>
        <w:tc>
          <w:tcPr>
            <w:tcW w:w="1139" w:type="dxa"/>
            <w:vMerge w:val="restart"/>
            <w:shd w:val="clear" w:color="auto" w:fill="B4C6E7" w:themeFill="accent5" w:themeFillTint="66"/>
            <w:vAlign w:val="center"/>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Puno radno vrijeme</w:t>
            </w:r>
          </w:p>
        </w:tc>
        <w:tc>
          <w:tcPr>
            <w:tcW w:w="1139" w:type="dxa"/>
            <w:vMerge w:val="restart"/>
            <w:shd w:val="clear" w:color="auto" w:fill="B4C6E7" w:themeFill="accent5" w:themeFillTint="66"/>
            <w:vAlign w:val="center"/>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Nepuno radno vrijeme</w:t>
            </w:r>
          </w:p>
        </w:tc>
      </w:tr>
      <w:tr w:rsidR="00AA6F80" w:rsidRPr="00811935">
        <w:trPr>
          <w:trHeight w:val="20"/>
        </w:trPr>
        <w:tc>
          <w:tcPr>
            <w:tcW w:w="2695" w:type="dxa"/>
            <w:vMerge/>
            <w:vAlign w:val="center"/>
          </w:tcPr>
          <w:p w:rsidR="00AA6F80" w:rsidRPr="00811935" w:rsidRDefault="00AA6F80">
            <w:pPr>
              <w:spacing w:before="120"/>
              <w:jc w:val="center"/>
              <w:rPr>
                <w:rFonts w:ascii="Times New Roman" w:hAnsi="Times New Roman" w:cs="Times New Roman"/>
                <w:b/>
                <w:bCs/>
                <w:caps/>
                <w:sz w:val="20"/>
                <w:szCs w:val="20"/>
              </w:rPr>
            </w:pPr>
          </w:p>
        </w:tc>
        <w:tc>
          <w:tcPr>
            <w:tcW w:w="611" w:type="dxa"/>
            <w:tcBorders>
              <w:top w:val="single" w:sz="4" w:space="0" w:color="auto"/>
              <w:right w:val="single" w:sz="4" w:space="0" w:color="auto"/>
            </w:tcBorders>
            <w:shd w:val="clear" w:color="auto" w:fill="B4C6E7" w:themeFill="accent5" w:themeFillTint="66"/>
            <w:vAlign w:val="center"/>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M</w:t>
            </w:r>
          </w:p>
        </w:tc>
        <w:tc>
          <w:tcPr>
            <w:tcW w:w="520" w:type="dxa"/>
            <w:tcBorders>
              <w:top w:val="single" w:sz="4" w:space="0" w:color="auto"/>
              <w:left w:val="single" w:sz="4" w:space="0" w:color="auto"/>
            </w:tcBorders>
            <w:shd w:val="clear" w:color="auto" w:fill="B4C6E7" w:themeFill="accent5" w:themeFillTint="66"/>
            <w:vAlign w:val="center"/>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Ž</w:t>
            </w:r>
          </w:p>
        </w:tc>
        <w:tc>
          <w:tcPr>
            <w:tcW w:w="906" w:type="dxa"/>
            <w:vMerge/>
            <w:vAlign w:val="center"/>
          </w:tcPr>
          <w:p w:rsidR="00AA6F80" w:rsidRPr="00811935" w:rsidRDefault="00AA6F80">
            <w:pPr>
              <w:spacing w:before="120"/>
              <w:jc w:val="center"/>
              <w:rPr>
                <w:rFonts w:ascii="Times New Roman" w:hAnsi="Times New Roman" w:cs="Times New Roman"/>
                <w:b/>
                <w:bCs/>
                <w:caps/>
                <w:sz w:val="20"/>
                <w:szCs w:val="20"/>
              </w:rPr>
            </w:pPr>
          </w:p>
        </w:tc>
        <w:tc>
          <w:tcPr>
            <w:tcW w:w="483" w:type="dxa"/>
            <w:tcBorders>
              <w:top w:val="single" w:sz="4" w:space="0" w:color="auto"/>
              <w:right w:val="single" w:sz="4" w:space="0" w:color="auto"/>
            </w:tcBorders>
            <w:shd w:val="clear" w:color="auto" w:fill="B4C6E7" w:themeFill="accent5" w:themeFillTint="66"/>
            <w:vAlign w:val="center"/>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1-10</w:t>
            </w:r>
          </w:p>
        </w:tc>
        <w:tc>
          <w:tcPr>
            <w:tcW w:w="508" w:type="dxa"/>
            <w:tcBorders>
              <w:top w:val="single" w:sz="4" w:space="0" w:color="auto"/>
              <w:left w:val="single" w:sz="4" w:space="0" w:color="auto"/>
              <w:right w:val="single" w:sz="4" w:space="0" w:color="auto"/>
            </w:tcBorders>
            <w:shd w:val="clear" w:color="auto" w:fill="B4C6E7" w:themeFill="accent5" w:themeFillTint="66"/>
            <w:vAlign w:val="center"/>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10-20</w:t>
            </w:r>
          </w:p>
        </w:tc>
        <w:tc>
          <w:tcPr>
            <w:tcW w:w="483" w:type="dxa"/>
            <w:tcBorders>
              <w:top w:val="single" w:sz="4" w:space="0" w:color="auto"/>
              <w:left w:val="single" w:sz="4" w:space="0" w:color="auto"/>
              <w:right w:val="single" w:sz="4" w:space="0" w:color="auto"/>
            </w:tcBorders>
            <w:shd w:val="clear" w:color="auto" w:fill="B4C6E7" w:themeFill="accent5" w:themeFillTint="66"/>
            <w:vAlign w:val="center"/>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20-30</w:t>
            </w:r>
          </w:p>
        </w:tc>
        <w:tc>
          <w:tcPr>
            <w:tcW w:w="536" w:type="dxa"/>
            <w:tcBorders>
              <w:top w:val="single" w:sz="4" w:space="0" w:color="auto"/>
              <w:left w:val="single" w:sz="4" w:space="0" w:color="auto"/>
            </w:tcBorders>
            <w:shd w:val="clear" w:color="auto" w:fill="B4C6E7" w:themeFill="accent5" w:themeFillTint="66"/>
            <w:vAlign w:val="center"/>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+30</w:t>
            </w:r>
          </w:p>
        </w:tc>
        <w:tc>
          <w:tcPr>
            <w:tcW w:w="1139" w:type="dxa"/>
            <w:vMerge/>
            <w:shd w:val="clear" w:color="auto" w:fill="B4C6E7" w:themeFill="accent5" w:themeFillTint="66"/>
            <w:vAlign w:val="center"/>
          </w:tcPr>
          <w:p w:rsidR="00AA6F80" w:rsidRPr="00811935" w:rsidRDefault="00AA6F80">
            <w:pPr>
              <w:spacing w:before="120"/>
              <w:jc w:val="center"/>
              <w:rPr>
                <w:rFonts w:ascii="Times New Roman" w:hAnsi="Times New Roman" w:cs="Times New Roman"/>
                <w:b/>
                <w:bCs/>
                <w:caps/>
                <w:sz w:val="20"/>
                <w:szCs w:val="20"/>
              </w:rPr>
            </w:pPr>
          </w:p>
        </w:tc>
        <w:tc>
          <w:tcPr>
            <w:tcW w:w="1139" w:type="dxa"/>
            <w:vMerge/>
            <w:vAlign w:val="center"/>
          </w:tcPr>
          <w:p w:rsidR="00AA6F80" w:rsidRPr="00811935" w:rsidRDefault="00AA6F80">
            <w:pPr>
              <w:spacing w:before="120"/>
              <w:jc w:val="center"/>
              <w:rPr>
                <w:rFonts w:ascii="Times New Roman" w:hAnsi="Times New Roman" w:cs="Times New Roman"/>
                <w:b/>
                <w:bCs/>
                <w:caps/>
                <w:sz w:val="20"/>
                <w:szCs w:val="20"/>
              </w:rPr>
            </w:pPr>
          </w:p>
        </w:tc>
      </w:tr>
      <w:tr w:rsidR="00AA6F80" w:rsidRPr="00811935">
        <w:trPr>
          <w:trHeight w:val="45"/>
        </w:trPr>
        <w:tc>
          <w:tcPr>
            <w:tcW w:w="2695" w:type="dxa"/>
            <w:vAlign w:val="center"/>
          </w:tcPr>
          <w:p w:rsidR="00AA6F80" w:rsidRPr="00811935" w:rsidRDefault="00AC5156">
            <w:pPr>
              <w:spacing w:before="120"/>
              <w:rPr>
                <w:rFonts w:ascii="Times New Roman" w:hAnsi="Times New Roman" w:cs="Times New Roman"/>
                <w:b/>
                <w:bCs/>
                <w:caps/>
                <w:sz w:val="20"/>
                <w:szCs w:val="20"/>
              </w:rPr>
            </w:pPr>
            <w:r w:rsidRPr="00811935">
              <w:rPr>
                <w:rFonts w:ascii="Times New Roman" w:hAnsi="Times New Roman" w:cs="Times New Roman"/>
                <w:b/>
                <w:bCs/>
                <w:caps/>
                <w:sz w:val="20"/>
                <w:szCs w:val="20"/>
              </w:rPr>
              <w:t>Direktor</w:t>
            </w:r>
          </w:p>
        </w:tc>
        <w:tc>
          <w:tcPr>
            <w:tcW w:w="611" w:type="dxa"/>
            <w:tcBorders>
              <w:right w:val="single" w:sz="4" w:space="0" w:color="auto"/>
            </w:tcBorders>
            <w:vAlign w:val="center"/>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1</w:t>
            </w:r>
          </w:p>
        </w:tc>
        <w:tc>
          <w:tcPr>
            <w:tcW w:w="520" w:type="dxa"/>
            <w:tcBorders>
              <w:left w:val="single" w:sz="4" w:space="0" w:color="auto"/>
            </w:tcBorders>
            <w:vAlign w:val="center"/>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w:t>
            </w:r>
          </w:p>
        </w:tc>
        <w:tc>
          <w:tcPr>
            <w:tcW w:w="906" w:type="dxa"/>
            <w:vAlign w:val="center"/>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1</w:t>
            </w:r>
          </w:p>
        </w:tc>
        <w:tc>
          <w:tcPr>
            <w:tcW w:w="483" w:type="dxa"/>
            <w:tcBorders>
              <w:right w:val="single" w:sz="4" w:space="0" w:color="auto"/>
            </w:tcBorders>
            <w:vAlign w:val="center"/>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w:t>
            </w:r>
          </w:p>
        </w:tc>
        <w:tc>
          <w:tcPr>
            <w:tcW w:w="508" w:type="dxa"/>
            <w:tcBorders>
              <w:left w:val="single" w:sz="4" w:space="0" w:color="auto"/>
              <w:right w:val="single" w:sz="4" w:space="0" w:color="auto"/>
            </w:tcBorders>
            <w:vAlign w:val="center"/>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w:t>
            </w:r>
          </w:p>
        </w:tc>
        <w:tc>
          <w:tcPr>
            <w:tcW w:w="483" w:type="dxa"/>
            <w:tcBorders>
              <w:left w:val="single" w:sz="4" w:space="0" w:color="auto"/>
              <w:right w:val="single" w:sz="4" w:space="0" w:color="auto"/>
            </w:tcBorders>
            <w:vAlign w:val="center"/>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w:t>
            </w:r>
          </w:p>
        </w:tc>
        <w:tc>
          <w:tcPr>
            <w:tcW w:w="536" w:type="dxa"/>
            <w:tcBorders>
              <w:left w:val="single" w:sz="4" w:space="0" w:color="auto"/>
            </w:tcBorders>
            <w:vAlign w:val="center"/>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1</w:t>
            </w:r>
          </w:p>
        </w:tc>
        <w:tc>
          <w:tcPr>
            <w:tcW w:w="1139" w:type="dxa"/>
            <w:vAlign w:val="center"/>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1</w:t>
            </w:r>
          </w:p>
        </w:tc>
        <w:tc>
          <w:tcPr>
            <w:tcW w:w="1139" w:type="dxa"/>
            <w:vAlign w:val="center"/>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w:t>
            </w:r>
          </w:p>
        </w:tc>
      </w:tr>
      <w:tr w:rsidR="00AA6F80" w:rsidRPr="00811935">
        <w:trPr>
          <w:trHeight w:val="46"/>
        </w:trPr>
        <w:tc>
          <w:tcPr>
            <w:tcW w:w="2695" w:type="dxa"/>
            <w:vAlign w:val="center"/>
          </w:tcPr>
          <w:p w:rsidR="00AA6F80" w:rsidRPr="00811935" w:rsidRDefault="00AC5156">
            <w:pPr>
              <w:spacing w:before="120"/>
              <w:rPr>
                <w:rFonts w:ascii="Times New Roman" w:hAnsi="Times New Roman" w:cs="Times New Roman"/>
                <w:b/>
                <w:bCs/>
                <w:caps/>
                <w:sz w:val="20"/>
                <w:szCs w:val="20"/>
              </w:rPr>
            </w:pPr>
            <w:r w:rsidRPr="00811935">
              <w:rPr>
                <w:rFonts w:ascii="Times New Roman" w:hAnsi="Times New Roman" w:cs="Times New Roman"/>
                <w:b/>
                <w:bCs/>
                <w:caps/>
                <w:sz w:val="20"/>
                <w:szCs w:val="20"/>
              </w:rPr>
              <w:t>Pom. direktora</w:t>
            </w:r>
          </w:p>
        </w:tc>
        <w:tc>
          <w:tcPr>
            <w:tcW w:w="611" w:type="dxa"/>
            <w:tcBorders>
              <w:right w:val="single" w:sz="4" w:space="0" w:color="auto"/>
            </w:tcBorders>
            <w:vAlign w:val="center"/>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w:t>
            </w:r>
          </w:p>
        </w:tc>
        <w:tc>
          <w:tcPr>
            <w:tcW w:w="520" w:type="dxa"/>
            <w:tcBorders>
              <w:left w:val="single" w:sz="4" w:space="0" w:color="auto"/>
            </w:tcBorders>
            <w:vAlign w:val="center"/>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2</w:t>
            </w:r>
          </w:p>
        </w:tc>
        <w:tc>
          <w:tcPr>
            <w:tcW w:w="906" w:type="dxa"/>
            <w:vAlign w:val="center"/>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2</w:t>
            </w:r>
          </w:p>
        </w:tc>
        <w:tc>
          <w:tcPr>
            <w:tcW w:w="483" w:type="dxa"/>
            <w:tcBorders>
              <w:right w:val="single" w:sz="4" w:space="0" w:color="auto"/>
            </w:tcBorders>
            <w:vAlign w:val="center"/>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w:t>
            </w:r>
          </w:p>
        </w:tc>
        <w:tc>
          <w:tcPr>
            <w:tcW w:w="508" w:type="dxa"/>
            <w:tcBorders>
              <w:left w:val="single" w:sz="4" w:space="0" w:color="auto"/>
              <w:right w:val="single" w:sz="4" w:space="0" w:color="auto"/>
            </w:tcBorders>
            <w:vAlign w:val="center"/>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2</w:t>
            </w:r>
          </w:p>
        </w:tc>
        <w:tc>
          <w:tcPr>
            <w:tcW w:w="483" w:type="dxa"/>
            <w:tcBorders>
              <w:left w:val="single" w:sz="4" w:space="0" w:color="auto"/>
              <w:right w:val="single" w:sz="4" w:space="0" w:color="auto"/>
            </w:tcBorders>
            <w:vAlign w:val="center"/>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w:t>
            </w:r>
          </w:p>
        </w:tc>
        <w:tc>
          <w:tcPr>
            <w:tcW w:w="536" w:type="dxa"/>
            <w:tcBorders>
              <w:left w:val="single" w:sz="4" w:space="0" w:color="auto"/>
            </w:tcBorders>
            <w:vAlign w:val="center"/>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w:t>
            </w:r>
          </w:p>
        </w:tc>
        <w:tc>
          <w:tcPr>
            <w:tcW w:w="1139" w:type="dxa"/>
            <w:vAlign w:val="center"/>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2</w:t>
            </w:r>
          </w:p>
        </w:tc>
        <w:tc>
          <w:tcPr>
            <w:tcW w:w="1139" w:type="dxa"/>
            <w:vAlign w:val="center"/>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w:t>
            </w:r>
          </w:p>
        </w:tc>
      </w:tr>
      <w:tr w:rsidR="00AA6F80" w:rsidRPr="00811935">
        <w:trPr>
          <w:trHeight w:val="554"/>
        </w:trPr>
        <w:tc>
          <w:tcPr>
            <w:tcW w:w="2695" w:type="dxa"/>
            <w:vAlign w:val="center"/>
          </w:tcPr>
          <w:p w:rsidR="00AA6F80" w:rsidRPr="00811935" w:rsidRDefault="00AC5156">
            <w:pPr>
              <w:spacing w:before="120"/>
              <w:rPr>
                <w:rFonts w:ascii="Times New Roman" w:hAnsi="Times New Roman" w:cs="Times New Roman"/>
                <w:b/>
                <w:bCs/>
                <w:caps/>
                <w:sz w:val="20"/>
                <w:szCs w:val="20"/>
              </w:rPr>
            </w:pPr>
            <w:r w:rsidRPr="00811935">
              <w:rPr>
                <w:rFonts w:ascii="Times New Roman" w:hAnsi="Times New Roman" w:cs="Times New Roman"/>
                <w:b/>
                <w:bCs/>
                <w:caps/>
                <w:sz w:val="20"/>
                <w:szCs w:val="20"/>
              </w:rPr>
              <w:t>Pedagog</w:t>
            </w:r>
          </w:p>
        </w:tc>
        <w:tc>
          <w:tcPr>
            <w:tcW w:w="611" w:type="dxa"/>
            <w:tcBorders>
              <w:right w:val="single" w:sz="4" w:space="0" w:color="auto"/>
            </w:tcBorders>
            <w:vAlign w:val="center"/>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w:t>
            </w:r>
          </w:p>
        </w:tc>
        <w:tc>
          <w:tcPr>
            <w:tcW w:w="520" w:type="dxa"/>
            <w:tcBorders>
              <w:left w:val="single" w:sz="4" w:space="0" w:color="auto"/>
            </w:tcBorders>
            <w:vAlign w:val="center"/>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1</w:t>
            </w:r>
          </w:p>
        </w:tc>
        <w:tc>
          <w:tcPr>
            <w:tcW w:w="906" w:type="dxa"/>
            <w:vAlign w:val="center"/>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1</w:t>
            </w:r>
          </w:p>
        </w:tc>
        <w:tc>
          <w:tcPr>
            <w:tcW w:w="483" w:type="dxa"/>
            <w:tcBorders>
              <w:right w:val="single" w:sz="4" w:space="0" w:color="auto"/>
            </w:tcBorders>
            <w:vAlign w:val="center"/>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w:t>
            </w:r>
          </w:p>
        </w:tc>
        <w:tc>
          <w:tcPr>
            <w:tcW w:w="508" w:type="dxa"/>
            <w:tcBorders>
              <w:left w:val="single" w:sz="4" w:space="0" w:color="auto"/>
              <w:right w:val="single" w:sz="4" w:space="0" w:color="auto"/>
            </w:tcBorders>
            <w:vAlign w:val="center"/>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1</w:t>
            </w:r>
          </w:p>
        </w:tc>
        <w:tc>
          <w:tcPr>
            <w:tcW w:w="483" w:type="dxa"/>
            <w:tcBorders>
              <w:left w:val="single" w:sz="4" w:space="0" w:color="auto"/>
              <w:right w:val="single" w:sz="4" w:space="0" w:color="auto"/>
            </w:tcBorders>
            <w:vAlign w:val="center"/>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w:t>
            </w:r>
          </w:p>
        </w:tc>
        <w:tc>
          <w:tcPr>
            <w:tcW w:w="536" w:type="dxa"/>
            <w:tcBorders>
              <w:left w:val="single" w:sz="4" w:space="0" w:color="auto"/>
            </w:tcBorders>
            <w:vAlign w:val="center"/>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w:t>
            </w:r>
          </w:p>
        </w:tc>
        <w:tc>
          <w:tcPr>
            <w:tcW w:w="1139" w:type="dxa"/>
            <w:vAlign w:val="center"/>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1</w:t>
            </w:r>
          </w:p>
        </w:tc>
        <w:tc>
          <w:tcPr>
            <w:tcW w:w="1139" w:type="dxa"/>
            <w:vAlign w:val="center"/>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w:t>
            </w:r>
          </w:p>
        </w:tc>
      </w:tr>
      <w:tr w:rsidR="00AA6F80" w:rsidRPr="00811935">
        <w:trPr>
          <w:trHeight w:val="397"/>
        </w:trPr>
        <w:tc>
          <w:tcPr>
            <w:tcW w:w="2695" w:type="dxa"/>
            <w:vAlign w:val="center"/>
          </w:tcPr>
          <w:p w:rsidR="00AA6F80" w:rsidRPr="00811935" w:rsidRDefault="00AC5156">
            <w:pPr>
              <w:spacing w:before="120"/>
              <w:rPr>
                <w:rFonts w:ascii="Times New Roman" w:hAnsi="Times New Roman" w:cs="Times New Roman"/>
                <w:b/>
                <w:bCs/>
                <w:caps/>
                <w:sz w:val="20"/>
                <w:szCs w:val="20"/>
              </w:rPr>
            </w:pPr>
            <w:r w:rsidRPr="00811935">
              <w:rPr>
                <w:rFonts w:ascii="Times New Roman" w:hAnsi="Times New Roman" w:cs="Times New Roman"/>
                <w:b/>
                <w:bCs/>
                <w:caps/>
                <w:sz w:val="20"/>
                <w:szCs w:val="20"/>
              </w:rPr>
              <w:t>PSIHOLOG</w:t>
            </w:r>
          </w:p>
        </w:tc>
        <w:tc>
          <w:tcPr>
            <w:tcW w:w="611" w:type="dxa"/>
            <w:tcBorders>
              <w:right w:val="single" w:sz="4" w:space="0" w:color="auto"/>
            </w:tcBorders>
            <w:vAlign w:val="center"/>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w:t>
            </w:r>
          </w:p>
        </w:tc>
        <w:tc>
          <w:tcPr>
            <w:tcW w:w="520" w:type="dxa"/>
            <w:tcBorders>
              <w:left w:val="single" w:sz="4" w:space="0" w:color="auto"/>
            </w:tcBorders>
            <w:vAlign w:val="center"/>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1</w:t>
            </w:r>
          </w:p>
        </w:tc>
        <w:tc>
          <w:tcPr>
            <w:tcW w:w="906" w:type="dxa"/>
            <w:vAlign w:val="center"/>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1</w:t>
            </w:r>
          </w:p>
        </w:tc>
        <w:tc>
          <w:tcPr>
            <w:tcW w:w="483" w:type="dxa"/>
            <w:tcBorders>
              <w:right w:val="single" w:sz="4" w:space="0" w:color="auto"/>
            </w:tcBorders>
            <w:vAlign w:val="center"/>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1</w:t>
            </w:r>
          </w:p>
        </w:tc>
        <w:tc>
          <w:tcPr>
            <w:tcW w:w="508" w:type="dxa"/>
            <w:tcBorders>
              <w:left w:val="single" w:sz="4" w:space="0" w:color="auto"/>
              <w:right w:val="single" w:sz="4" w:space="0" w:color="auto"/>
            </w:tcBorders>
            <w:vAlign w:val="center"/>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w:t>
            </w:r>
          </w:p>
        </w:tc>
        <w:tc>
          <w:tcPr>
            <w:tcW w:w="483" w:type="dxa"/>
            <w:tcBorders>
              <w:left w:val="single" w:sz="4" w:space="0" w:color="auto"/>
              <w:right w:val="single" w:sz="4" w:space="0" w:color="auto"/>
            </w:tcBorders>
            <w:vAlign w:val="center"/>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w:t>
            </w:r>
          </w:p>
        </w:tc>
        <w:tc>
          <w:tcPr>
            <w:tcW w:w="536" w:type="dxa"/>
            <w:tcBorders>
              <w:left w:val="single" w:sz="4" w:space="0" w:color="auto"/>
            </w:tcBorders>
            <w:vAlign w:val="center"/>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w:t>
            </w:r>
          </w:p>
        </w:tc>
        <w:tc>
          <w:tcPr>
            <w:tcW w:w="1139" w:type="dxa"/>
            <w:vAlign w:val="center"/>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1</w:t>
            </w:r>
          </w:p>
        </w:tc>
        <w:tc>
          <w:tcPr>
            <w:tcW w:w="1139" w:type="dxa"/>
            <w:vAlign w:val="center"/>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w:t>
            </w:r>
          </w:p>
        </w:tc>
      </w:tr>
      <w:tr w:rsidR="00AA6F80" w:rsidRPr="00811935">
        <w:trPr>
          <w:trHeight w:val="45"/>
        </w:trPr>
        <w:tc>
          <w:tcPr>
            <w:tcW w:w="2695" w:type="dxa"/>
            <w:vAlign w:val="center"/>
          </w:tcPr>
          <w:p w:rsidR="00AA6F80" w:rsidRPr="00811935" w:rsidRDefault="00AC5156">
            <w:pPr>
              <w:spacing w:before="120"/>
              <w:rPr>
                <w:rFonts w:ascii="Times New Roman" w:hAnsi="Times New Roman" w:cs="Times New Roman"/>
                <w:b/>
                <w:bCs/>
                <w:caps/>
                <w:sz w:val="20"/>
                <w:szCs w:val="20"/>
              </w:rPr>
            </w:pPr>
            <w:r w:rsidRPr="00811935">
              <w:rPr>
                <w:rFonts w:ascii="Times New Roman" w:hAnsi="Times New Roman" w:cs="Times New Roman"/>
                <w:b/>
                <w:bCs/>
                <w:caps/>
                <w:sz w:val="20"/>
                <w:szCs w:val="20"/>
              </w:rPr>
              <w:t>DEFEKTOLOG/LOGOPED</w:t>
            </w:r>
          </w:p>
        </w:tc>
        <w:tc>
          <w:tcPr>
            <w:tcW w:w="611" w:type="dxa"/>
            <w:tcBorders>
              <w:right w:val="single" w:sz="4" w:space="0" w:color="auto"/>
            </w:tcBorders>
            <w:vAlign w:val="center"/>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w:t>
            </w:r>
          </w:p>
        </w:tc>
        <w:tc>
          <w:tcPr>
            <w:tcW w:w="520" w:type="dxa"/>
            <w:tcBorders>
              <w:left w:val="single" w:sz="4" w:space="0" w:color="auto"/>
            </w:tcBorders>
            <w:vAlign w:val="center"/>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1</w:t>
            </w:r>
          </w:p>
        </w:tc>
        <w:tc>
          <w:tcPr>
            <w:tcW w:w="906" w:type="dxa"/>
            <w:vAlign w:val="center"/>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1</w:t>
            </w:r>
          </w:p>
        </w:tc>
        <w:tc>
          <w:tcPr>
            <w:tcW w:w="483" w:type="dxa"/>
            <w:tcBorders>
              <w:right w:val="single" w:sz="4" w:space="0" w:color="auto"/>
            </w:tcBorders>
            <w:vAlign w:val="center"/>
          </w:tcPr>
          <w:p w:rsidR="00AA6F80" w:rsidRPr="00811935" w:rsidRDefault="00AA6F80">
            <w:pPr>
              <w:spacing w:before="120"/>
              <w:jc w:val="center"/>
              <w:rPr>
                <w:rFonts w:ascii="Times New Roman" w:hAnsi="Times New Roman" w:cs="Times New Roman"/>
                <w:b/>
                <w:bCs/>
                <w:caps/>
                <w:sz w:val="20"/>
                <w:szCs w:val="20"/>
              </w:rPr>
            </w:pPr>
          </w:p>
        </w:tc>
        <w:tc>
          <w:tcPr>
            <w:tcW w:w="508" w:type="dxa"/>
            <w:tcBorders>
              <w:left w:val="single" w:sz="4" w:space="0" w:color="auto"/>
              <w:right w:val="single" w:sz="4" w:space="0" w:color="auto"/>
            </w:tcBorders>
            <w:vAlign w:val="center"/>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1</w:t>
            </w:r>
          </w:p>
        </w:tc>
        <w:tc>
          <w:tcPr>
            <w:tcW w:w="483" w:type="dxa"/>
            <w:tcBorders>
              <w:left w:val="single" w:sz="4" w:space="0" w:color="auto"/>
              <w:bottom w:val="single" w:sz="4" w:space="0" w:color="auto"/>
              <w:right w:val="single" w:sz="4" w:space="0" w:color="auto"/>
            </w:tcBorders>
            <w:vAlign w:val="center"/>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w:t>
            </w:r>
          </w:p>
        </w:tc>
        <w:tc>
          <w:tcPr>
            <w:tcW w:w="536" w:type="dxa"/>
            <w:tcBorders>
              <w:left w:val="single" w:sz="4" w:space="0" w:color="auto"/>
              <w:bottom w:val="single" w:sz="4" w:space="0" w:color="auto"/>
            </w:tcBorders>
            <w:vAlign w:val="center"/>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w:t>
            </w:r>
          </w:p>
        </w:tc>
        <w:tc>
          <w:tcPr>
            <w:tcW w:w="1139" w:type="dxa"/>
            <w:vAlign w:val="center"/>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1</w:t>
            </w:r>
          </w:p>
        </w:tc>
        <w:tc>
          <w:tcPr>
            <w:tcW w:w="1139" w:type="dxa"/>
            <w:vAlign w:val="center"/>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w:t>
            </w:r>
          </w:p>
        </w:tc>
      </w:tr>
      <w:tr w:rsidR="00AA6F80" w:rsidRPr="00811935">
        <w:trPr>
          <w:trHeight w:val="45"/>
        </w:trPr>
        <w:tc>
          <w:tcPr>
            <w:tcW w:w="2695" w:type="dxa"/>
            <w:vAlign w:val="center"/>
          </w:tcPr>
          <w:p w:rsidR="00AA6F80" w:rsidRPr="00811935" w:rsidRDefault="00AC5156">
            <w:pPr>
              <w:spacing w:before="120"/>
              <w:rPr>
                <w:rFonts w:ascii="Times New Roman" w:hAnsi="Times New Roman" w:cs="Times New Roman"/>
                <w:b/>
                <w:bCs/>
                <w:caps/>
                <w:sz w:val="20"/>
                <w:szCs w:val="20"/>
              </w:rPr>
            </w:pPr>
            <w:r w:rsidRPr="00811935">
              <w:rPr>
                <w:rFonts w:ascii="Times New Roman" w:hAnsi="Times New Roman" w:cs="Times New Roman"/>
                <w:b/>
                <w:bCs/>
                <w:caps/>
                <w:sz w:val="20"/>
                <w:szCs w:val="20"/>
              </w:rPr>
              <w:t>Bibliotekar</w:t>
            </w:r>
          </w:p>
        </w:tc>
        <w:tc>
          <w:tcPr>
            <w:tcW w:w="611" w:type="dxa"/>
            <w:tcBorders>
              <w:right w:val="single" w:sz="4" w:space="0" w:color="auto"/>
            </w:tcBorders>
            <w:vAlign w:val="center"/>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w:t>
            </w:r>
          </w:p>
        </w:tc>
        <w:tc>
          <w:tcPr>
            <w:tcW w:w="520" w:type="dxa"/>
            <w:tcBorders>
              <w:left w:val="single" w:sz="4" w:space="0" w:color="auto"/>
            </w:tcBorders>
            <w:vAlign w:val="center"/>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1</w:t>
            </w:r>
          </w:p>
        </w:tc>
        <w:tc>
          <w:tcPr>
            <w:tcW w:w="906" w:type="dxa"/>
            <w:vAlign w:val="center"/>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1</w:t>
            </w:r>
          </w:p>
        </w:tc>
        <w:tc>
          <w:tcPr>
            <w:tcW w:w="483" w:type="dxa"/>
            <w:tcBorders>
              <w:right w:val="single" w:sz="4" w:space="0" w:color="auto"/>
            </w:tcBorders>
            <w:vAlign w:val="center"/>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w:t>
            </w:r>
          </w:p>
        </w:tc>
        <w:tc>
          <w:tcPr>
            <w:tcW w:w="508" w:type="dxa"/>
            <w:tcBorders>
              <w:left w:val="single" w:sz="4" w:space="0" w:color="auto"/>
              <w:right w:val="single" w:sz="4" w:space="0" w:color="auto"/>
            </w:tcBorders>
            <w:vAlign w:val="center"/>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w:t>
            </w:r>
          </w:p>
        </w:tc>
        <w:tc>
          <w:tcPr>
            <w:tcW w:w="483" w:type="dxa"/>
            <w:tcBorders>
              <w:left w:val="single" w:sz="4" w:space="0" w:color="auto"/>
              <w:bottom w:val="single" w:sz="4" w:space="0" w:color="auto"/>
              <w:right w:val="single" w:sz="4" w:space="0" w:color="auto"/>
            </w:tcBorders>
            <w:vAlign w:val="center"/>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1</w:t>
            </w:r>
          </w:p>
        </w:tc>
        <w:tc>
          <w:tcPr>
            <w:tcW w:w="536" w:type="dxa"/>
            <w:tcBorders>
              <w:left w:val="single" w:sz="4" w:space="0" w:color="auto"/>
              <w:bottom w:val="single" w:sz="4" w:space="0" w:color="auto"/>
            </w:tcBorders>
            <w:vAlign w:val="center"/>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w:t>
            </w:r>
          </w:p>
        </w:tc>
        <w:tc>
          <w:tcPr>
            <w:tcW w:w="1139" w:type="dxa"/>
            <w:vAlign w:val="center"/>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1</w:t>
            </w:r>
          </w:p>
        </w:tc>
        <w:tc>
          <w:tcPr>
            <w:tcW w:w="1139" w:type="dxa"/>
            <w:vAlign w:val="center"/>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w:t>
            </w:r>
          </w:p>
        </w:tc>
      </w:tr>
      <w:tr w:rsidR="00AA6F80" w:rsidRPr="00811935">
        <w:trPr>
          <w:trHeight w:val="860"/>
        </w:trPr>
        <w:tc>
          <w:tcPr>
            <w:tcW w:w="2695" w:type="dxa"/>
            <w:vAlign w:val="center"/>
          </w:tcPr>
          <w:p w:rsidR="00AA6F80" w:rsidRPr="00811935" w:rsidRDefault="00AC5156">
            <w:pPr>
              <w:spacing w:before="120"/>
              <w:rPr>
                <w:rFonts w:ascii="Times New Roman" w:hAnsi="Times New Roman" w:cs="Times New Roman"/>
                <w:b/>
                <w:bCs/>
                <w:caps/>
                <w:sz w:val="20"/>
                <w:szCs w:val="20"/>
              </w:rPr>
            </w:pPr>
            <w:r w:rsidRPr="00811935">
              <w:rPr>
                <w:rFonts w:ascii="Times New Roman" w:hAnsi="Times New Roman" w:cs="Times New Roman"/>
                <w:b/>
                <w:bCs/>
                <w:caps/>
                <w:sz w:val="20"/>
                <w:szCs w:val="20"/>
              </w:rPr>
              <w:t>UKUPNO:</w:t>
            </w:r>
          </w:p>
        </w:tc>
        <w:tc>
          <w:tcPr>
            <w:tcW w:w="611" w:type="dxa"/>
            <w:vAlign w:val="center"/>
          </w:tcPr>
          <w:p w:rsidR="00AA6F80" w:rsidRPr="00811935" w:rsidRDefault="00AC5156">
            <w:pPr>
              <w:spacing w:before="120"/>
              <w:jc w:val="center"/>
              <w:rPr>
                <w:rFonts w:ascii="Times New Roman" w:hAnsi="Times New Roman" w:cs="Times New Roman"/>
                <w:b/>
                <w:bCs/>
                <w:caps/>
                <w:szCs w:val="20"/>
              </w:rPr>
            </w:pPr>
            <w:r w:rsidRPr="00811935">
              <w:rPr>
                <w:rFonts w:ascii="Times New Roman" w:hAnsi="Times New Roman" w:cs="Times New Roman"/>
                <w:b/>
                <w:bCs/>
                <w:caps/>
                <w:szCs w:val="20"/>
              </w:rPr>
              <w:t>1</w:t>
            </w:r>
          </w:p>
        </w:tc>
        <w:tc>
          <w:tcPr>
            <w:tcW w:w="520" w:type="dxa"/>
            <w:vAlign w:val="center"/>
          </w:tcPr>
          <w:p w:rsidR="00AA6F80" w:rsidRPr="00811935" w:rsidRDefault="00AC5156">
            <w:pPr>
              <w:spacing w:before="120"/>
              <w:ind w:left="132"/>
              <w:jc w:val="center"/>
              <w:rPr>
                <w:rFonts w:ascii="Times New Roman" w:hAnsi="Times New Roman" w:cs="Times New Roman"/>
                <w:b/>
                <w:bCs/>
                <w:caps/>
                <w:szCs w:val="20"/>
              </w:rPr>
            </w:pPr>
            <w:r w:rsidRPr="00811935">
              <w:rPr>
                <w:rFonts w:ascii="Times New Roman" w:hAnsi="Times New Roman" w:cs="Times New Roman"/>
                <w:b/>
                <w:bCs/>
                <w:caps/>
                <w:szCs w:val="20"/>
              </w:rPr>
              <w:t>6</w:t>
            </w:r>
          </w:p>
        </w:tc>
        <w:tc>
          <w:tcPr>
            <w:tcW w:w="906" w:type="dxa"/>
            <w:vAlign w:val="center"/>
          </w:tcPr>
          <w:p w:rsidR="00AA6F80" w:rsidRPr="00811935" w:rsidRDefault="00AC5156">
            <w:pPr>
              <w:spacing w:before="120"/>
              <w:rPr>
                <w:rFonts w:ascii="Times New Roman" w:hAnsi="Times New Roman" w:cs="Times New Roman"/>
                <w:b/>
                <w:bCs/>
                <w:caps/>
                <w:szCs w:val="20"/>
              </w:rPr>
            </w:pPr>
            <w:r w:rsidRPr="00811935">
              <w:rPr>
                <w:rFonts w:ascii="Times New Roman" w:hAnsi="Times New Roman" w:cs="Times New Roman"/>
                <w:b/>
                <w:bCs/>
                <w:caps/>
                <w:szCs w:val="20"/>
              </w:rPr>
              <w:t xml:space="preserve">     7</w:t>
            </w:r>
          </w:p>
        </w:tc>
        <w:tc>
          <w:tcPr>
            <w:tcW w:w="483" w:type="dxa"/>
            <w:tcBorders>
              <w:right w:val="single" w:sz="4" w:space="0" w:color="auto"/>
            </w:tcBorders>
            <w:vAlign w:val="center"/>
          </w:tcPr>
          <w:p w:rsidR="00AA6F80" w:rsidRPr="00811935" w:rsidRDefault="00AC5156">
            <w:pPr>
              <w:spacing w:before="120"/>
              <w:jc w:val="center"/>
              <w:rPr>
                <w:rFonts w:ascii="Times New Roman" w:hAnsi="Times New Roman" w:cs="Times New Roman"/>
                <w:b/>
                <w:bCs/>
                <w:caps/>
                <w:szCs w:val="20"/>
              </w:rPr>
            </w:pPr>
            <w:r w:rsidRPr="00811935">
              <w:rPr>
                <w:rFonts w:ascii="Times New Roman" w:hAnsi="Times New Roman" w:cs="Times New Roman"/>
                <w:b/>
                <w:bCs/>
                <w:caps/>
                <w:szCs w:val="20"/>
              </w:rPr>
              <w:t>1</w:t>
            </w:r>
          </w:p>
        </w:tc>
        <w:tc>
          <w:tcPr>
            <w:tcW w:w="508" w:type="dxa"/>
            <w:tcBorders>
              <w:left w:val="single" w:sz="4" w:space="0" w:color="auto"/>
              <w:right w:val="single" w:sz="4" w:space="0" w:color="auto"/>
            </w:tcBorders>
            <w:vAlign w:val="center"/>
          </w:tcPr>
          <w:p w:rsidR="00AA6F80" w:rsidRPr="00811935" w:rsidRDefault="00AC5156">
            <w:pPr>
              <w:spacing w:before="120"/>
              <w:jc w:val="center"/>
              <w:rPr>
                <w:rFonts w:ascii="Times New Roman" w:hAnsi="Times New Roman" w:cs="Times New Roman"/>
                <w:b/>
                <w:bCs/>
                <w:caps/>
                <w:szCs w:val="20"/>
              </w:rPr>
            </w:pPr>
            <w:r w:rsidRPr="00811935">
              <w:rPr>
                <w:rFonts w:ascii="Times New Roman" w:hAnsi="Times New Roman" w:cs="Times New Roman"/>
                <w:b/>
                <w:bCs/>
                <w:caps/>
                <w:szCs w:val="20"/>
              </w:rPr>
              <w:t>4</w:t>
            </w:r>
          </w:p>
        </w:tc>
        <w:tc>
          <w:tcPr>
            <w:tcW w:w="483" w:type="dxa"/>
            <w:tcBorders>
              <w:left w:val="single" w:sz="4" w:space="0" w:color="auto"/>
              <w:bottom w:val="single" w:sz="4" w:space="0" w:color="auto"/>
              <w:right w:val="single" w:sz="4" w:space="0" w:color="auto"/>
            </w:tcBorders>
            <w:vAlign w:val="center"/>
          </w:tcPr>
          <w:p w:rsidR="00AA6F80" w:rsidRPr="00811935" w:rsidRDefault="00AC5156">
            <w:pPr>
              <w:spacing w:before="120"/>
              <w:jc w:val="center"/>
              <w:rPr>
                <w:rFonts w:ascii="Times New Roman" w:hAnsi="Times New Roman" w:cs="Times New Roman"/>
                <w:b/>
                <w:bCs/>
                <w:caps/>
                <w:szCs w:val="20"/>
              </w:rPr>
            </w:pPr>
            <w:r w:rsidRPr="00811935">
              <w:rPr>
                <w:rFonts w:ascii="Times New Roman" w:hAnsi="Times New Roman" w:cs="Times New Roman"/>
                <w:b/>
                <w:bCs/>
                <w:caps/>
                <w:szCs w:val="20"/>
              </w:rPr>
              <w:t>1</w:t>
            </w:r>
          </w:p>
        </w:tc>
        <w:tc>
          <w:tcPr>
            <w:tcW w:w="536" w:type="dxa"/>
            <w:tcBorders>
              <w:left w:val="single" w:sz="4" w:space="0" w:color="auto"/>
              <w:bottom w:val="single" w:sz="4" w:space="0" w:color="auto"/>
            </w:tcBorders>
            <w:vAlign w:val="center"/>
          </w:tcPr>
          <w:p w:rsidR="00AA6F80" w:rsidRPr="00811935" w:rsidRDefault="00AC5156">
            <w:pPr>
              <w:spacing w:before="120"/>
              <w:jc w:val="center"/>
              <w:rPr>
                <w:rFonts w:ascii="Times New Roman" w:hAnsi="Times New Roman" w:cs="Times New Roman"/>
                <w:b/>
                <w:bCs/>
                <w:caps/>
                <w:szCs w:val="20"/>
              </w:rPr>
            </w:pPr>
            <w:r w:rsidRPr="00811935">
              <w:rPr>
                <w:rFonts w:ascii="Times New Roman" w:hAnsi="Times New Roman" w:cs="Times New Roman"/>
                <w:b/>
                <w:bCs/>
                <w:caps/>
                <w:szCs w:val="20"/>
              </w:rPr>
              <w:t>1</w:t>
            </w:r>
          </w:p>
        </w:tc>
        <w:tc>
          <w:tcPr>
            <w:tcW w:w="1139" w:type="dxa"/>
            <w:vAlign w:val="center"/>
          </w:tcPr>
          <w:p w:rsidR="00AA6F80" w:rsidRPr="00811935" w:rsidRDefault="00AC5156">
            <w:pPr>
              <w:spacing w:before="120"/>
              <w:jc w:val="center"/>
              <w:rPr>
                <w:rFonts w:ascii="Times New Roman" w:hAnsi="Times New Roman" w:cs="Times New Roman"/>
                <w:b/>
                <w:bCs/>
                <w:caps/>
                <w:szCs w:val="20"/>
              </w:rPr>
            </w:pPr>
            <w:r w:rsidRPr="00811935">
              <w:rPr>
                <w:rFonts w:ascii="Times New Roman" w:hAnsi="Times New Roman" w:cs="Times New Roman"/>
                <w:b/>
                <w:bCs/>
                <w:caps/>
                <w:szCs w:val="20"/>
              </w:rPr>
              <w:t>7</w:t>
            </w:r>
          </w:p>
        </w:tc>
        <w:tc>
          <w:tcPr>
            <w:tcW w:w="1139" w:type="dxa"/>
            <w:vAlign w:val="center"/>
          </w:tcPr>
          <w:p w:rsidR="00AA6F80" w:rsidRPr="00811935" w:rsidRDefault="00AC5156">
            <w:pPr>
              <w:spacing w:before="120"/>
              <w:rPr>
                <w:rFonts w:ascii="Times New Roman" w:hAnsi="Times New Roman" w:cs="Times New Roman"/>
                <w:b/>
                <w:bCs/>
                <w:caps/>
                <w:sz w:val="20"/>
                <w:szCs w:val="20"/>
              </w:rPr>
            </w:pPr>
            <w:r w:rsidRPr="00811935">
              <w:rPr>
                <w:rFonts w:ascii="Times New Roman" w:hAnsi="Times New Roman" w:cs="Times New Roman"/>
                <w:b/>
                <w:bCs/>
                <w:caps/>
                <w:sz w:val="20"/>
                <w:szCs w:val="20"/>
              </w:rPr>
              <w:t xml:space="preserve">          -</w:t>
            </w:r>
          </w:p>
        </w:tc>
      </w:tr>
    </w:tbl>
    <w:p w:rsidR="00AA6F80" w:rsidRPr="00811935" w:rsidRDefault="00AA6F80">
      <w:pPr>
        <w:rPr>
          <w:rFonts w:ascii="Times New Roman" w:hAnsi="Times New Roman" w:cs="Times New Roman"/>
        </w:rPr>
      </w:pPr>
    </w:p>
    <w:p w:rsidR="00AA6F80" w:rsidRPr="00811935" w:rsidRDefault="00AA6F80">
      <w:pPr>
        <w:rPr>
          <w:rFonts w:ascii="Times New Roman" w:hAnsi="Times New Roman" w:cs="Times New Roman"/>
        </w:rPr>
      </w:pPr>
    </w:p>
    <w:tbl>
      <w:tblPr>
        <w:tblpPr w:leftFromText="180" w:rightFromText="180" w:vertAnchor="text" w:horzAnchor="margin" w:tblpXSpec="center" w:tblpY="-48"/>
        <w:tblW w:w="9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0"/>
        <w:gridCol w:w="750"/>
        <w:gridCol w:w="661"/>
        <w:gridCol w:w="72"/>
        <w:gridCol w:w="948"/>
        <w:gridCol w:w="614"/>
        <w:gridCol w:w="630"/>
        <w:gridCol w:w="630"/>
        <w:gridCol w:w="712"/>
        <w:gridCol w:w="1139"/>
        <w:gridCol w:w="1139"/>
        <w:gridCol w:w="36"/>
      </w:tblGrid>
      <w:tr w:rsidR="00AA6F80" w:rsidRPr="00811935">
        <w:trPr>
          <w:gridAfter w:val="1"/>
          <w:wAfter w:w="36" w:type="dxa"/>
          <w:trHeight w:val="23"/>
        </w:trPr>
        <w:tc>
          <w:tcPr>
            <w:tcW w:w="9375" w:type="dxa"/>
            <w:gridSpan w:val="11"/>
            <w:shd w:val="clear" w:color="auto" w:fill="2F5496" w:themeFill="accent5" w:themeFillShade="BF"/>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lastRenderedPageBreak/>
              <w:t>Razredna nastava</w:t>
            </w:r>
          </w:p>
        </w:tc>
      </w:tr>
      <w:tr w:rsidR="00AA6F80" w:rsidRPr="00811935">
        <w:trPr>
          <w:gridAfter w:val="1"/>
          <w:wAfter w:w="36" w:type="dxa"/>
          <w:trHeight w:val="23"/>
        </w:trPr>
        <w:tc>
          <w:tcPr>
            <w:tcW w:w="2080" w:type="dxa"/>
            <w:vMerge w:val="restart"/>
            <w:shd w:val="clear" w:color="auto" w:fill="B4C6E7" w:themeFill="accent5" w:themeFillTint="66"/>
          </w:tcPr>
          <w:p w:rsidR="00AA6F80" w:rsidRPr="00811935" w:rsidRDefault="00AA6F80">
            <w:pPr>
              <w:spacing w:before="120"/>
              <w:jc w:val="center"/>
              <w:rPr>
                <w:rFonts w:ascii="Times New Roman" w:hAnsi="Times New Roman" w:cs="Times New Roman"/>
                <w:b/>
                <w:bCs/>
                <w:caps/>
                <w:sz w:val="20"/>
                <w:szCs w:val="20"/>
              </w:rPr>
            </w:pPr>
          </w:p>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Opis</w:t>
            </w:r>
          </w:p>
        </w:tc>
        <w:tc>
          <w:tcPr>
            <w:tcW w:w="1483" w:type="dxa"/>
            <w:gridSpan w:val="3"/>
            <w:shd w:val="clear" w:color="auto" w:fill="B4C6E7" w:themeFill="accent5" w:themeFillTint="66"/>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Broj</w:t>
            </w:r>
          </w:p>
        </w:tc>
        <w:tc>
          <w:tcPr>
            <w:tcW w:w="948" w:type="dxa"/>
            <w:vMerge w:val="restart"/>
            <w:shd w:val="clear" w:color="auto" w:fill="B4C6E7" w:themeFill="accent5" w:themeFillTint="66"/>
          </w:tcPr>
          <w:p w:rsidR="00AA6F80" w:rsidRPr="00811935" w:rsidRDefault="00AA6F80">
            <w:pPr>
              <w:spacing w:before="120"/>
              <w:jc w:val="center"/>
              <w:rPr>
                <w:rFonts w:ascii="Times New Roman" w:hAnsi="Times New Roman" w:cs="Times New Roman"/>
                <w:b/>
                <w:bCs/>
                <w:caps/>
                <w:sz w:val="20"/>
                <w:szCs w:val="20"/>
              </w:rPr>
            </w:pPr>
          </w:p>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Svega</w:t>
            </w:r>
          </w:p>
        </w:tc>
        <w:tc>
          <w:tcPr>
            <w:tcW w:w="2586" w:type="dxa"/>
            <w:gridSpan w:val="4"/>
            <w:shd w:val="clear" w:color="auto" w:fill="B4C6E7" w:themeFill="accent5" w:themeFillTint="66"/>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Radno iskustvo</w:t>
            </w:r>
          </w:p>
        </w:tc>
        <w:tc>
          <w:tcPr>
            <w:tcW w:w="1139" w:type="dxa"/>
            <w:vMerge w:val="restart"/>
            <w:shd w:val="clear" w:color="auto" w:fill="B4C6E7" w:themeFill="accent5" w:themeFillTint="66"/>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Puno radno vrijeme</w:t>
            </w:r>
          </w:p>
        </w:tc>
        <w:tc>
          <w:tcPr>
            <w:tcW w:w="1139" w:type="dxa"/>
            <w:vMerge w:val="restart"/>
            <w:shd w:val="clear" w:color="auto" w:fill="B4C6E7" w:themeFill="accent5" w:themeFillTint="66"/>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Nepuno radno vrijeme</w:t>
            </w:r>
          </w:p>
        </w:tc>
      </w:tr>
      <w:tr w:rsidR="00AA6F80" w:rsidRPr="00811935">
        <w:trPr>
          <w:gridAfter w:val="1"/>
          <w:wAfter w:w="36" w:type="dxa"/>
          <w:trHeight w:val="6"/>
        </w:trPr>
        <w:tc>
          <w:tcPr>
            <w:tcW w:w="2080" w:type="dxa"/>
            <w:vMerge/>
          </w:tcPr>
          <w:p w:rsidR="00AA6F80" w:rsidRPr="00811935" w:rsidRDefault="00AA6F80">
            <w:pPr>
              <w:spacing w:before="120"/>
              <w:jc w:val="both"/>
              <w:rPr>
                <w:rFonts w:ascii="Times New Roman" w:hAnsi="Times New Roman" w:cs="Times New Roman"/>
                <w:b/>
                <w:bCs/>
                <w:caps/>
                <w:sz w:val="20"/>
                <w:szCs w:val="20"/>
              </w:rPr>
            </w:pPr>
          </w:p>
        </w:tc>
        <w:tc>
          <w:tcPr>
            <w:tcW w:w="750" w:type="dxa"/>
            <w:tcBorders>
              <w:right w:val="single" w:sz="4" w:space="0" w:color="auto"/>
            </w:tcBorders>
            <w:shd w:val="clear" w:color="auto" w:fill="B4C6E7" w:themeFill="accent5" w:themeFillTint="66"/>
            <w:vAlign w:val="center"/>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M</w:t>
            </w:r>
          </w:p>
        </w:tc>
        <w:tc>
          <w:tcPr>
            <w:tcW w:w="733" w:type="dxa"/>
            <w:gridSpan w:val="2"/>
            <w:tcBorders>
              <w:left w:val="single" w:sz="4" w:space="0" w:color="auto"/>
            </w:tcBorders>
            <w:shd w:val="clear" w:color="auto" w:fill="B4C6E7" w:themeFill="accent5" w:themeFillTint="66"/>
            <w:vAlign w:val="center"/>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Ž</w:t>
            </w:r>
          </w:p>
        </w:tc>
        <w:tc>
          <w:tcPr>
            <w:tcW w:w="948" w:type="dxa"/>
            <w:vMerge/>
          </w:tcPr>
          <w:p w:rsidR="00AA6F80" w:rsidRPr="00811935" w:rsidRDefault="00AA6F80">
            <w:pPr>
              <w:spacing w:before="120"/>
              <w:jc w:val="both"/>
              <w:rPr>
                <w:rFonts w:ascii="Times New Roman" w:hAnsi="Times New Roman" w:cs="Times New Roman"/>
                <w:b/>
                <w:bCs/>
                <w:caps/>
                <w:sz w:val="20"/>
                <w:szCs w:val="20"/>
              </w:rPr>
            </w:pPr>
          </w:p>
        </w:tc>
        <w:tc>
          <w:tcPr>
            <w:tcW w:w="614" w:type="dxa"/>
            <w:shd w:val="clear" w:color="auto" w:fill="B4C6E7" w:themeFill="accent5" w:themeFillTint="66"/>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1-10</w:t>
            </w:r>
          </w:p>
        </w:tc>
        <w:tc>
          <w:tcPr>
            <w:tcW w:w="630" w:type="dxa"/>
            <w:tcBorders>
              <w:right w:val="single" w:sz="4" w:space="0" w:color="auto"/>
            </w:tcBorders>
            <w:shd w:val="clear" w:color="auto" w:fill="B4C6E7" w:themeFill="accent5" w:themeFillTint="66"/>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10-20</w:t>
            </w:r>
          </w:p>
        </w:tc>
        <w:tc>
          <w:tcPr>
            <w:tcW w:w="630" w:type="dxa"/>
            <w:tcBorders>
              <w:left w:val="single" w:sz="4" w:space="0" w:color="auto"/>
              <w:right w:val="single" w:sz="4" w:space="0" w:color="auto"/>
            </w:tcBorders>
            <w:shd w:val="clear" w:color="auto" w:fill="B4C6E7" w:themeFill="accent5" w:themeFillTint="66"/>
          </w:tcPr>
          <w:p w:rsidR="00AA6F80" w:rsidRPr="00811935" w:rsidRDefault="00AC5156">
            <w:pPr>
              <w:spacing w:before="120"/>
              <w:rPr>
                <w:rFonts w:ascii="Times New Roman" w:hAnsi="Times New Roman" w:cs="Times New Roman"/>
                <w:b/>
                <w:bCs/>
                <w:caps/>
                <w:sz w:val="20"/>
                <w:szCs w:val="20"/>
              </w:rPr>
            </w:pPr>
            <w:r w:rsidRPr="00811935">
              <w:rPr>
                <w:rFonts w:ascii="Times New Roman" w:hAnsi="Times New Roman" w:cs="Times New Roman"/>
                <w:b/>
                <w:bCs/>
                <w:caps/>
                <w:sz w:val="20"/>
                <w:szCs w:val="20"/>
              </w:rPr>
              <w:t>20-30</w:t>
            </w:r>
          </w:p>
        </w:tc>
        <w:tc>
          <w:tcPr>
            <w:tcW w:w="712" w:type="dxa"/>
            <w:tcBorders>
              <w:left w:val="single" w:sz="4" w:space="0" w:color="auto"/>
            </w:tcBorders>
            <w:shd w:val="clear" w:color="auto" w:fill="B4C6E7" w:themeFill="accent5" w:themeFillTint="66"/>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+30</w:t>
            </w:r>
          </w:p>
        </w:tc>
        <w:tc>
          <w:tcPr>
            <w:tcW w:w="1139" w:type="dxa"/>
            <w:vMerge/>
            <w:shd w:val="clear" w:color="auto" w:fill="B4C6E7" w:themeFill="accent5" w:themeFillTint="66"/>
          </w:tcPr>
          <w:p w:rsidR="00AA6F80" w:rsidRPr="00811935" w:rsidRDefault="00AA6F80">
            <w:pPr>
              <w:spacing w:before="120"/>
              <w:jc w:val="both"/>
              <w:rPr>
                <w:rFonts w:ascii="Times New Roman" w:hAnsi="Times New Roman" w:cs="Times New Roman"/>
                <w:b/>
                <w:bCs/>
                <w:caps/>
                <w:sz w:val="20"/>
                <w:szCs w:val="20"/>
              </w:rPr>
            </w:pPr>
          </w:p>
        </w:tc>
        <w:tc>
          <w:tcPr>
            <w:tcW w:w="1139" w:type="dxa"/>
            <w:vMerge/>
          </w:tcPr>
          <w:p w:rsidR="00AA6F80" w:rsidRPr="00811935" w:rsidRDefault="00AA6F80">
            <w:pPr>
              <w:spacing w:before="120"/>
              <w:jc w:val="both"/>
              <w:rPr>
                <w:rFonts w:ascii="Times New Roman" w:hAnsi="Times New Roman" w:cs="Times New Roman"/>
                <w:b/>
                <w:bCs/>
                <w:caps/>
                <w:sz w:val="20"/>
                <w:szCs w:val="20"/>
              </w:rPr>
            </w:pPr>
          </w:p>
        </w:tc>
      </w:tr>
      <w:tr w:rsidR="00AA6F80" w:rsidRPr="00811935">
        <w:trPr>
          <w:gridAfter w:val="1"/>
          <w:wAfter w:w="36" w:type="dxa"/>
          <w:trHeight w:val="23"/>
        </w:trPr>
        <w:tc>
          <w:tcPr>
            <w:tcW w:w="2080" w:type="dxa"/>
          </w:tcPr>
          <w:p w:rsidR="00AA6F80" w:rsidRPr="00811935" w:rsidRDefault="00AC5156">
            <w:pPr>
              <w:spacing w:before="120"/>
              <w:jc w:val="both"/>
              <w:rPr>
                <w:rFonts w:ascii="Times New Roman" w:hAnsi="Times New Roman" w:cs="Times New Roman"/>
                <w:b/>
                <w:bCs/>
                <w:caps/>
                <w:sz w:val="20"/>
                <w:szCs w:val="20"/>
              </w:rPr>
            </w:pPr>
            <w:r w:rsidRPr="00811935">
              <w:rPr>
                <w:rFonts w:ascii="Times New Roman" w:hAnsi="Times New Roman" w:cs="Times New Roman"/>
                <w:b/>
                <w:bCs/>
                <w:caps/>
                <w:sz w:val="20"/>
                <w:szCs w:val="20"/>
              </w:rPr>
              <w:t>Profesor</w:t>
            </w:r>
          </w:p>
        </w:tc>
        <w:tc>
          <w:tcPr>
            <w:tcW w:w="750" w:type="dxa"/>
            <w:tcBorders>
              <w:right w:val="single" w:sz="4" w:space="0" w:color="auto"/>
            </w:tcBorders>
          </w:tcPr>
          <w:p w:rsidR="00AA6F80" w:rsidRPr="00811935" w:rsidRDefault="00AC5156">
            <w:pPr>
              <w:spacing w:before="120"/>
              <w:jc w:val="both"/>
              <w:rPr>
                <w:rFonts w:ascii="Times New Roman" w:hAnsi="Times New Roman" w:cs="Times New Roman"/>
                <w:b/>
                <w:bCs/>
                <w:caps/>
                <w:sz w:val="20"/>
                <w:szCs w:val="20"/>
              </w:rPr>
            </w:pPr>
            <w:r w:rsidRPr="00811935">
              <w:rPr>
                <w:rFonts w:ascii="Times New Roman" w:hAnsi="Times New Roman" w:cs="Times New Roman"/>
                <w:b/>
                <w:bCs/>
                <w:caps/>
                <w:sz w:val="20"/>
                <w:szCs w:val="20"/>
              </w:rPr>
              <w:t xml:space="preserve">     -</w:t>
            </w:r>
          </w:p>
        </w:tc>
        <w:tc>
          <w:tcPr>
            <w:tcW w:w="733" w:type="dxa"/>
            <w:gridSpan w:val="2"/>
            <w:tcBorders>
              <w:left w:val="single" w:sz="4" w:space="0" w:color="auto"/>
            </w:tcBorders>
          </w:tcPr>
          <w:p w:rsidR="00AA6F80" w:rsidRPr="00811935" w:rsidRDefault="00AC5156">
            <w:pPr>
              <w:spacing w:before="120"/>
              <w:jc w:val="both"/>
              <w:rPr>
                <w:rFonts w:ascii="Times New Roman" w:hAnsi="Times New Roman" w:cs="Times New Roman"/>
                <w:b/>
                <w:bCs/>
                <w:caps/>
                <w:sz w:val="20"/>
                <w:szCs w:val="20"/>
              </w:rPr>
            </w:pPr>
            <w:r w:rsidRPr="00811935">
              <w:rPr>
                <w:rFonts w:ascii="Times New Roman" w:hAnsi="Times New Roman" w:cs="Times New Roman"/>
                <w:b/>
                <w:bCs/>
                <w:caps/>
                <w:sz w:val="20"/>
                <w:szCs w:val="20"/>
              </w:rPr>
              <w:t>17</w:t>
            </w:r>
          </w:p>
        </w:tc>
        <w:tc>
          <w:tcPr>
            <w:tcW w:w="948" w:type="dxa"/>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17</w:t>
            </w:r>
          </w:p>
        </w:tc>
        <w:tc>
          <w:tcPr>
            <w:tcW w:w="614" w:type="dxa"/>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6</w:t>
            </w:r>
          </w:p>
        </w:tc>
        <w:tc>
          <w:tcPr>
            <w:tcW w:w="630" w:type="dxa"/>
            <w:tcBorders>
              <w:right w:val="single" w:sz="4" w:space="0" w:color="auto"/>
            </w:tcBorders>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5</w:t>
            </w:r>
          </w:p>
        </w:tc>
        <w:tc>
          <w:tcPr>
            <w:tcW w:w="630" w:type="dxa"/>
            <w:tcBorders>
              <w:left w:val="single" w:sz="4" w:space="0" w:color="auto"/>
              <w:right w:val="single" w:sz="4" w:space="0" w:color="auto"/>
            </w:tcBorders>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4</w:t>
            </w:r>
          </w:p>
        </w:tc>
        <w:tc>
          <w:tcPr>
            <w:tcW w:w="712" w:type="dxa"/>
            <w:tcBorders>
              <w:left w:val="single" w:sz="4" w:space="0" w:color="auto"/>
            </w:tcBorders>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2</w:t>
            </w:r>
          </w:p>
        </w:tc>
        <w:tc>
          <w:tcPr>
            <w:tcW w:w="1139" w:type="dxa"/>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17</w:t>
            </w:r>
          </w:p>
        </w:tc>
        <w:tc>
          <w:tcPr>
            <w:tcW w:w="1139" w:type="dxa"/>
          </w:tcPr>
          <w:p w:rsidR="00AA6F80" w:rsidRPr="00811935" w:rsidRDefault="00AA6F80">
            <w:pPr>
              <w:spacing w:before="120"/>
              <w:jc w:val="both"/>
              <w:rPr>
                <w:rFonts w:ascii="Times New Roman" w:hAnsi="Times New Roman" w:cs="Times New Roman"/>
                <w:b/>
                <w:bCs/>
                <w:caps/>
                <w:sz w:val="20"/>
                <w:szCs w:val="20"/>
              </w:rPr>
            </w:pPr>
          </w:p>
        </w:tc>
      </w:tr>
      <w:tr w:rsidR="00AA6F80" w:rsidRPr="00811935">
        <w:trPr>
          <w:gridAfter w:val="1"/>
          <w:wAfter w:w="36" w:type="dxa"/>
          <w:trHeight w:val="24"/>
        </w:trPr>
        <w:tc>
          <w:tcPr>
            <w:tcW w:w="2080" w:type="dxa"/>
          </w:tcPr>
          <w:p w:rsidR="00AA6F80" w:rsidRPr="00811935" w:rsidRDefault="00AC5156">
            <w:pPr>
              <w:spacing w:before="120"/>
              <w:jc w:val="both"/>
              <w:rPr>
                <w:rFonts w:ascii="Times New Roman" w:hAnsi="Times New Roman" w:cs="Times New Roman"/>
                <w:b/>
                <w:bCs/>
                <w:caps/>
                <w:sz w:val="20"/>
                <w:szCs w:val="20"/>
              </w:rPr>
            </w:pPr>
            <w:r w:rsidRPr="00811935">
              <w:rPr>
                <w:rFonts w:ascii="Times New Roman" w:hAnsi="Times New Roman" w:cs="Times New Roman"/>
                <w:b/>
                <w:bCs/>
                <w:caps/>
                <w:sz w:val="20"/>
                <w:szCs w:val="20"/>
              </w:rPr>
              <w:t>Nastavnik</w:t>
            </w:r>
          </w:p>
        </w:tc>
        <w:tc>
          <w:tcPr>
            <w:tcW w:w="750" w:type="dxa"/>
            <w:tcBorders>
              <w:right w:val="single" w:sz="4" w:space="0" w:color="auto"/>
            </w:tcBorders>
          </w:tcPr>
          <w:p w:rsidR="00AA6F80" w:rsidRPr="00811935" w:rsidRDefault="00AC5156">
            <w:pPr>
              <w:spacing w:before="120"/>
              <w:jc w:val="both"/>
              <w:rPr>
                <w:rFonts w:ascii="Times New Roman" w:hAnsi="Times New Roman" w:cs="Times New Roman"/>
                <w:b/>
                <w:bCs/>
                <w:caps/>
                <w:sz w:val="20"/>
                <w:szCs w:val="20"/>
              </w:rPr>
            </w:pPr>
            <w:r w:rsidRPr="00811935">
              <w:rPr>
                <w:rFonts w:ascii="Times New Roman" w:hAnsi="Times New Roman" w:cs="Times New Roman"/>
                <w:b/>
                <w:bCs/>
                <w:caps/>
                <w:sz w:val="20"/>
                <w:szCs w:val="20"/>
              </w:rPr>
              <w:t>1</w:t>
            </w:r>
          </w:p>
        </w:tc>
        <w:tc>
          <w:tcPr>
            <w:tcW w:w="733" w:type="dxa"/>
            <w:gridSpan w:val="2"/>
            <w:tcBorders>
              <w:left w:val="single" w:sz="4" w:space="0" w:color="auto"/>
            </w:tcBorders>
          </w:tcPr>
          <w:p w:rsidR="00AA6F80" w:rsidRPr="00811935" w:rsidRDefault="00AC5156">
            <w:pPr>
              <w:spacing w:before="120"/>
              <w:jc w:val="both"/>
              <w:rPr>
                <w:rFonts w:ascii="Times New Roman" w:hAnsi="Times New Roman" w:cs="Times New Roman"/>
                <w:b/>
                <w:bCs/>
                <w:caps/>
                <w:sz w:val="20"/>
                <w:szCs w:val="20"/>
              </w:rPr>
            </w:pPr>
            <w:r w:rsidRPr="00811935">
              <w:rPr>
                <w:rFonts w:ascii="Times New Roman" w:hAnsi="Times New Roman" w:cs="Times New Roman"/>
                <w:b/>
                <w:bCs/>
                <w:caps/>
                <w:sz w:val="20"/>
                <w:szCs w:val="20"/>
              </w:rPr>
              <w:t>7</w:t>
            </w:r>
          </w:p>
        </w:tc>
        <w:tc>
          <w:tcPr>
            <w:tcW w:w="948" w:type="dxa"/>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8</w:t>
            </w:r>
          </w:p>
        </w:tc>
        <w:tc>
          <w:tcPr>
            <w:tcW w:w="614" w:type="dxa"/>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w:t>
            </w:r>
          </w:p>
        </w:tc>
        <w:tc>
          <w:tcPr>
            <w:tcW w:w="630" w:type="dxa"/>
            <w:tcBorders>
              <w:right w:val="single" w:sz="4" w:space="0" w:color="auto"/>
            </w:tcBorders>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w:t>
            </w:r>
          </w:p>
        </w:tc>
        <w:tc>
          <w:tcPr>
            <w:tcW w:w="630" w:type="dxa"/>
            <w:tcBorders>
              <w:left w:val="single" w:sz="4" w:space="0" w:color="auto"/>
              <w:right w:val="single" w:sz="4" w:space="0" w:color="auto"/>
            </w:tcBorders>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5</w:t>
            </w:r>
          </w:p>
        </w:tc>
        <w:tc>
          <w:tcPr>
            <w:tcW w:w="712" w:type="dxa"/>
            <w:tcBorders>
              <w:left w:val="single" w:sz="4" w:space="0" w:color="auto"/>
            </w:tcBorders>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3</w:t>
            </w:r>
          </w:p>
        </w:tc>
        <w:tc>
          <w:tcPr>
            <w:tcW w:w="1139" w:type="dxa"/>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8</w:t>
            </w:r>
          </w:p>
        </w:tc>
        <w:tc>
          <w:tcPr>
            <w:tcW w:w="1139" w:type="dxa"/>
          </w:tcPr>
          <w:p w:rsidR="00AA6F80" w:rsidRPr="00811935" w:rsidRDefault="00AA6F80">
            <w:pPr>
              <w:spacing w:before="120"/>
              <w:jc w:val="both"/>
              <w:rPr>
                <w:rFonts w:ascii="Times New Roman" w:hAnsi="Times New Roman" w:cs="Times New Roman"/>
                <w:b/>
                <w:bCs/>
                <w:caps/>
                <w:sz w:val="20"/>
                <w:szCs w:val="20"/>
              </w:rPr>
            </w:pPr>
          </w:p>
        </w:tc>
      </w:tr>
      <w:tr w:rsidR="00AA6F80" w:rsidRPr="00811935">
        <w:trPr>
          <w:gridAfter w:val="1"/>
          <w:wAfter w:w="36" w:type="dxa"/>
          <w:trHeight w:val="23"/>
        </w:trPr>
        <w:tc>
          <w:tcPr>
            <w:tcW w:w="2080" w:type="dxa"/>
          </w:tcPr>
          <w:p w:rsidR="00AA6F80" w:rsidRPr="00811935" w:rsidRDefault="00AC5156">
            <w:pPr>
              <w:spacing w:before="120"/>
              <w:jc w:val="both"/>
              <w:rPr>
                <w:rFonts w:ascii="Times New Roman" w:hAnsi="Times New Roman" w:cs="Times New Roman"/>
                <w:b/>
                <w:bCs/>
                <w:caps/>
                <w:sz w:val="20"/>
                <w:szCs w:val="20"/>
              </w:rPr>
            </w:pPr>
            <w:r w:rsidRPr="00811935">
              <w:rPr>
                <w:rFonts w:ascii="Times New Roman" w:hAnsi="Times New Roman" w:cs="Times New Roman"/>
                <w:b/>
                <w:bCs/>
                <w:caps/>
                <w:sz w:val="20"/>
                <w:szCs w:val="20"/>
              </w:rPr>
              <w:t>Vaspitač</w:t>
            </w:r>
          </w:p>
        </w:tc>
        <w:tc>
          <w:tcPr>
            <w:tcW w:w="750" w:type="dxa"/>
            <w:tcBorders>
              <w:right w:val="single" w:sz="4" w:space="0" w:color="auto"/>
            </w:tcBorders>
          </w:tcPr>
          <w:p w:rsidR="00AA6F80" w:rsidRPr="00811935" w:rsidRDefault="00AC5156">
            <w:pPr>
              <w:spacing w:before="120"/>
              <w:jc w:val="both"/>
              <w:rPr>
                <w:rFonts w:ascii="Times New Roman" w:hAnsi="Times New Roman" w:cs="Times New Roman"/>
                <w:b/>
                <w:bCs/>
                <w:caps/>
                <w:sz w:val="20"/>
                <w:szCs w:val="20"/>
              </w:rPr>
            </w:pPr>
            <w:r w:rsidRPr="00811935">
              <w:rPr>
                <w:rFonts w:ascii="Times New Roman" w:hAnsi="Times New Roman" w:cs="Times New Roman"/>
                <w:b/>
                <w:bCs/>
                <w:caps/>
                <w:sz w:val="20"/>
                <w:szCs w:val="20"/>
              </w:rPr>
              <w:t xml:space="preserve">      -</w:t>
            </w:r>
          </w:p>
        </w:tc>
        <w:tc>
          <w:tcPr>
            <w:tcW w:w="733" w:type="dxa"/>
            <w:gridSpan w:val="2"/>
            <w:tcBorders>
              <w:left w:val="single" w:sz="4" w:space="0" w:color="auto"/>
            </w:tcBorders>
          </w:tcPr>
          <w:p w:rsidR="00AA6F80" w:rsidRPr="00811935" w:rsidRDefault="00AC5156">
            <w:pPr>
              <w:spacing w:before="120"/>
              <w:jc w:val="both"/>
              <w:rPr>
                <w:rFonts w:ascii="Times New Roman" w:hAnsi="Times New Roman" w:cs="Times New Roman"/>
                <w:b/>
                <w:bCs/>
                <w:caps/>
                <w:sz w:val="20"/>
                <w:szCs w:val="20"/>
              </w:rPr>
            </w:pPr>
            <w:r w:rsidRPr="00811935">
              <w:rPr>
                <w:rFonts w:ascii="Times New Roman" w:hAnsi="Times New Roman" w:cs="Times New Roman"/>
                <w:b/>
                <w:bCs/>
                <w:caps/>
                <w:sz w:val="20"/>
                <w:szCs w:val="20"/>
              </w:rPr>
              <w:t>3</w:t>
            </w:r>
          </w:p>
        </w:tc>
        <w:tc>
          <w:tcPr>
            <w:tcW w:w="948" w:type="dxa"/>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3</w:t>
            </w:r>
          </w:p>
        </w:tc>
        <w:tc>
          <w:tcPr>
            <w:tcW w:w="614" w:type="dxa"/>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1</w:t>
            </w:r>
          </w:p>
        </w:tc>
        <w:tc>
          <w:tcPr>
            <w:tcW w:w="630" w:type="dxa"/>
            <w:tcBorders>
              <w:right w:val="single" w:sz="4" w:space="0" w:color="auto"/>
            </w:tcBorders>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1</w:t>
            </w:r>
          </w:p>
        </w:tc>
        <w:tc>
          <w:tcPr>
            <w:tcW w:w="630" w:type="dxa"/>
            <w:tcBorders>
              <w:left w:val="single" w:sz="4" w:space="0" w:color="auto"/>
              <w:right w:val="single" w:sz="4" w:space="0" w:color="auto"/>
            </w:tcBorders>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1</w:t>
            </w:r>
          </w:p>
        </w:tc>
        <w:tc>
          <w:tcPr>
            <w:tcW w:w="712" w:type="dxa"/>
            <w:tcBorders>
              <w:left w:val="single" w:sz="4" w:space="0" w:color="auto"/>
            </w:tcBorders>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w:t>
            </w:r>
          </w:p>
        </w:tc>
        <w:tc>
          <w:tcPr>
            <w:tcW w:w="1139" w:type="dxa"/>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3</w:t>
            </w:r>
          </w:p>
        </w:tc>
        <w:tc>
          <w:tcPr>
            <w:tcW w:w="1139" w:type="dxa"/>
          </w:tcPr>
          <w:p w:rsidR="00AA6F80" w:rsidRPr="00811935" w:rsidRDefault="00AA6F80">
            <w:pPr>
              <w:spacing w:before="120"/>
              <w:jc w:val="both"/>
              <w:rPr>
                <w:rFonts w:ascii="Times New Roman" w:hAnsi="Times New Roman" w:cs="Times New Roman"/>
                <w:b/>
                <w:bCs/>
                <w:caps/>
                <w:sz w:val="20"/>
                <w:szCs w:val="20"/>
              </w:rPr>
            </w:pPr>
          </w:p>
        </w:tc>
      </w:tr>
      <w:tr w:rsidR="00AA6F80" w:rsidRPr="00811935">
        <w:trPr>
          <w:gridAfter w:val="1"/>
          <w:wAfter w:w="36" w:type="dxa"/>
          <w:trHeight w:val="25"/>
        </w:trPr>
        <w:tc>
          <w:tcPr>
            <w:tcW w:w="2080" w:type="dxa"/>
          </w:tcPr>
          <w:p w:rsidR="00AA6F80" w:rsidRPr="00811935" w:rsidRDefault="00AC5156">
            <w:pPr>
              <w:spacing w:before="120"/>
              <w:jc w:val="both"/>
              <w:rPr>
                <w:rFonts w:ascii="Times New Roman" w:hAnsi="Times New Roman" w:cs="Times New Roman"/>
                <w:b/>
                <w:bCs/>
                <w:caps/>
                <w:sz w:val="20"/>
                <w:szCs w:val="20"/>
              </w:rPr>
            </w:pPr>
            <w:r w:rsidRPr="00811935">
              <w:rPr>
                <w:rFonts w:ascii="Times New Roman" w:hAnsi="Times New Roman" w:cs="Times New Roman"/>
                <w:b/>
                <w:bCs/>
                <w:caps/>
                <w:sz w:val="20"/>
                <w:szCs w:val="20"/>
              </w:rPr>
              <w:t>UKUPNO:</w:t>
            </w:r>
          </w:p>
        </w:tc>
        <w:tc>
          <w:tcPr>
            <w:tcW w:w="750" w:type="dxa"/>
          </w:tcPr>
          <w:p w:rsidR="00AA6F80" w:rsidRPr="00811935" w:rsidRDefault="00AC5156">
            <w:pPr>
              <w:spacing w:before="120"/>
              <w:rPr>
                <w:rFonts w:ascii="Times New Roman" w:hAnsi="Times New Roman" w:cs="Times New Roman"/>
                <w:b/>
                <w:bCs/>
                <w:caps/>
                <w:szCs w:val="20"/>
              </w:rPr>
            </w:pPr>
            <w:r w:rsidRPr="00811935">
              <w:rPr>
                <w:rFonts w:ascii="Times New Roman" w:hAnsi="Times New Roman" w:cs="Times New Roman"/>
                <w:b/>
                <w:bCs/>
                <w:caps/>
                <w:szCs w:val="20"/>
              </w:rPr>
              <w:t>1</w:t>
            </w:r>
          </w:p>
        </w:tc>
        <w:tc>
          <w:tcPr>
            <w:tcW w:w="733" w:type="dxa"/>
            <w:gridSpan w:val="2"/>
          </w:tcPr>
          <w:p w:rsidR="00AA6F80" w:rsidRPr="00811935" w:rsidRDefault="00AC5156">
            <w:pPr>
              <w:spacing w:before="120"/>
              <w:rPr>
                <w:rFonts w:ascii="Times New Roman" w:hAnsi="Times New Roman" w:cs="Times New Roman"/>
                <w:b/>
                <w:bCs/>
                <w:caps/>
                <w:szCs w:val="20"/>
              </w:rPr>
            </w:pPr>
            <w:r w:rsidRPr="00811935">
              <w:rPr>
                <w:rFonts w:ascii="Times New Roman" w:hAnsi="Times New Roman" w:cs="Times New Roman"/>
                <w:b/>
                <w:bCs/>
                <w:caps/>
                <w:szCs w:val="20"/>
              </w:rPr>
              <w:t>27</w:t>
            </w:r>
          </w:p>
        </w:tc>
        <w:tc>
          <w:tcPr>
            <w:tcW w:w="948" w:type="dxa"/>
          </w:tcPr>
          <w:p w:rsidR="00AA6F80" w:rsidRPr="00811935" w:rsidRDefault="00AC5156">
            <w:pPr>
              <w:spacing w:before="120"/>
              <w:rPr>
                <w:rFonts w:ascii="Times New Roman" w:hAnsi="Times New Roman" w:cs="Times New Roman"/>
                <w:b/>
                <w:bCs/>
                <w:caps/>
                <w:szCs w:val="20"/>
              </w:rPr>
            </w:pPr>
            <w:r w:rsidRPr="00811935">
              <w:rPr>
                <w:rFonts w:ascii="Times New Roman" w:hAnsi="Times New Roman" w:cs="Times New Roman"/>
                <w:b/>
                <w:bCs/>
                <w:caps/>
                <w:szCs w:val="20"/>
              </w:rPr>
              <w:t xml:space="preserve">   28</w:t>
            </w:r>
          </w:p>
        </w:tc>
        <w:tc>
          <w:tcPr>
            <w:tcW w:w="614" w:type="dxa"/>
          </w:tcPr>
          <w:p w:rsidR="00AA6F80" w:rsidRPr="00811935" w:rsidRDefault="00AC5156">
            <w:pPr>
              <w:spacing w:before="120"/>
              <w:jc w:val="center"/>
              <w:rPr>
                <w:rFonts w:ascii="Times New Roman" w:hAnsi="Times New Roman" w:cs="Times New Roman"/>
                <w:b/>
                <w:bCs/>
                <w:caps/>
                <w:szCs w:val="20"/>
              </w:rPr>
            </w:pPr>
            <w:r w:rsidRPr="00811935">
              <w:rPr>
                <w:rFonts w:ascii="Times New Roman" w:hAnsi="Times New Roman" w:cs="Times New Roman"/>
                <w:b/>
                <w:bCs/>
                <w:caps/>
                <w:szCs w:val="20"/>
              </w:rPr>
              <w:t>7</w:t>
            </w:r>
          </w:p>
        </w:tc>
        <w:tc>
          <w:tcPr>
            <w:tcW w:w="630" w:type="dxa"/>
            <w:tcBorders>
              <w:right w:val="single" w:sz="4" w:space="0" w:color="auto"/>
            </w:tcBorders>
          </w:tcPr>
          <w:p w:rsidR="00AA6F80" w:rsidRPr="00811935" w:rsidRDefault="00AC5156">
            <w:pPr>
              <w:spacing w:before="120"/>
              <w:jc w:val="center"/>
              <w:rPr>
                <w:rFonts w:ascii="Times New Roman" w:hAnsi="Times New Roman" w:cs="Times New Roman"/>
                <w:b/>
                <w:bCs/>
                <w:caps/>
                <w:szCs w:val="20"/>
              </w:rPr>
            </w:pPr>
            <w:r w:rsidRPr="00811935">
              <w:rPr>
                <w:rFonts w:ascii="Times New Roman" w:hAnsi="Times New Roman" w:cs="Times New Roman"/>
                <w:b/>
                <w:bCs/>
                <w:caps/>
                <w:szCs w:val="20"/>
              </w:rPr>
              <w:t>6</w:t>
            </w:r>
          </w:p>
        </w:tc>
        <w:tc>
          <w:tcPr>
            <w:tcW w:w="630" w:type="dxa"/>
            <w:tcBorders>
              <w:left w:val="single" w:sz="4" w:space="0" w:color="auto"/>
              <w:right w:val="single" w:sz="4" w:space="0" w:color="auto"/>
            </w:tcBorders>
          </w:tcPr>
          <w:p w:rsidR="00AA6F80" w:rsidRPr="00811935" w:rsidRDefault="00AC5156">
            <w:pPr>
              <w:spacing w:before="120"/>
              <w:jc w:val="center"/>
              <w:rPr>
                <w:rFonts w:ascii="Times New Roman" w:hAnsi="Times New Roman" w:cs="Times New Roman"/>
                <w:b/>
                <w:bCs/>
                <w:caps/>
                <w:szCs w:val="20"/>
              </w:rPr>
            </w:pPr>
            <w:r w:rsidRPr="00811935">
              <w:rPr>
                <w:rFonts w:ascii="Times New Roman" w:hAnsi="Times New Roman" w:cs="Times New Roman"/>
                <w:b/>
                <w:bCs/>
                <w:caps/>
                <w:szCs w:val="20"/>
              </w:rPr>
              <w:t>10</w:t>
            </w:r>
          </w:p>
        </w:tc>
        <w:tc>
          <w:tcPr>
            <w:tcW w:w="712" w:type="dxa"/>
            <w:tcBorders>
              <w:left w:val="single" w:sz="4" w:space="0" w:color="auto"/>
            </w:tcBorders>
          </w:tcPr>
          <w:p w:rsidR="00AA6F80" w:rsidRPr="00811935" w:rsidRDefault="00AC5156">
            <w:pPr>
              <w:spacing w:before="120"/>
              <w:jc w:val="center"/>
              <w:rPr>
                <w:rFonts w:ascii="Times New Roman" w:hAnsi="Times New Roman" w:cs="Times New Roman"/>
                <w:b/>
                <w:bCs/>
                <w:caps/>
                <w:szCs w:val="20"/>
              </w:rPr>
            </w:pPr>
            <w:r w:rsidRPr="00811935">
              <w:rPr>
                <w:rFonts w:ascii="Times New Roman" w:hAnsi="Times New Roman" w:cs="Times New Roman"/>
                <w:b/>
                <w:bCs/>
                <w:caps/>
                <w:szCs w:val="20"/>
              </w:rPr>
              <w:t>5</w:t>
            </w:r>
          </w:p>
        </w:tc>
        <w:tc>
          <w:tcPr>
            <w:tcW w:w="1139" w:type="dxa"/>
          </w:tcPr>
          <w:p w:rsidR="00AA6F80" w:rsidRPr="00811935" w:rsidRDefault="00AC5156">
            <w:pPr>
              <w:spacing w:before="120"/>
              <w:jc w:val="center"/>
              <w:rPr>
                <w:rFonts w:ascii="Times New Roman" w:hAnsi="Times New Roman" w:cs="Times New Roman"/>
                <w:b/>
                <w:bCs/>
                <w:caps/>
                <w:szCs w:val="20"/>
              </w:rPr>
            </w:pPr>
            <w:r w:rsidRPr="00811935">
              <w:rPr>
                <w:rFonts w:ascii="Times New Roman" w:hAnsi="Times New Roman" w:cs="Times New Roman"/>
                <w:b/>
                <w:bCs/>
                <w:caps/>
                <w:szCs w:val="20"/>
              </w:rPr>
              <w:t>28</w:t>
            </w:r>
          </w:p>
        </w:tc>
        <w:tc>
          <w:tcPr>
            <w:tcW w:w="1139" w:type="dxa"/>
          </w:tcPr>
          <w:p w:rsidR="00AA6F80" w:rsidRPr="00811935" w:rsidRDefault="00AA6F80">
            <w:pPr>
              <w:spacing w:before="120"/>
              <w:jc w:val="both"/>
              <w:rPr>
                <w:rFonts w:ascii="Times New Roman" w:hAnsi="Times New Roman" w:cs="Times New Roman"/>
                <w:b/>
                <w:bCs/>
                <w:caps/>
                <w:sz w:val="20"/>
                <w:szCs w:val="20"/>
              </w:rPr>
            </w:pPr>
          </w:p>
          <w:p w:rsidR="00AA6F80" w:rsidRPr="00811935" w:rsidRDefault="00AA6F80">
            <w:pPr>
              <w:spacing w:before="120"/>
              <w:jc w:val="both"/>
              <w:rPr>
                <w:rFonts w:ascii="Times New Roman" w:hAnsi="Times New Roman" w:cs="Times New Roman"/>
                <w:b/>
                <w:bCs/>
                <w:caps/>
                <w:sz w:val="20"/>
                <w:szCs w:val="20"/>
              </w:rPr>
            </w:pPr>
          </w:p>
        </w:tc>
      </w:tr>
      <w:tr w:rsidR="00AA6F80" w:rsidRPr="00811935">
        <w:trPr>
          <w:gridAfter w:val="1"/>
          <w:wAfter w:w="36" w:type="dxa"/>
          <w:trHeight w:val="24"/>
        </w:trPr>
        <w:tc>
          <w:tcPr>
            <w:tcW w:w="9375" w:type="dxa"/>
            <w:gridSpan w:val="11"/>
            <w:shd w:val="clear" w:color="auto" w:fill="2F5496" w:themeFill="accent5" w:themeFillShade="BF"/>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Predmetna nastava</w:t>
            </w:r>
          </w:p>
        </w:tc>
      </w:tr>
      <w:tr w:rsidR="00AA6F80" w:rsidRPr="00811935">
        <w:trPr>
          <w:gridAfter w:val="1"/>
          <w:wAfter w:w="36" w:type="dxa"/>
          <w:trHeight w:val="1060"/>
        </w:trPr>
        <w:tc>
          <w:tcPr>
            <w:tcW w:w="2080" w:type="dxa"/>
            <w:vMerge w:val="restart"/>
            <w:shd w:val="clear" w:color="auto" w:fill="B4C6E7" w:themeFill="accent5" w:themeFillTint="66"/>
          </w:tcPr>
          <w:p w:rsidR="00AA6F80" w:rsidRPr="00811935" w:rsidRDefault="00AA6F80">
            <w:pPr>
              <w:spacing w:before="120"/>
              <w:jc w:val="center"/>
              <w:rPr>
                <w:rFonts w:ascii="Times New Roman" w:hAnsi="Times New Roman" w:cs="Times New Roman"/>
                <w:b/>
                <w:bCs/>
                <w:caps/>
                <w:sz w:val="20"/>
                <w:szCs w:val="20"/>
              </w:rPr>
            </w:pPr>
          </w:p>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Opis</w:t>
            </w:r>
          </w:p>
        </w:tc>
        <w:tc>
          <w:tcPr>
            <w:tcW w:w="2431" w:type="dxa"/>
            <w:gridSpan w:val="4"/>
            <w:shd w:val="clear" w:color="auto" w:fill="B4C6E7" w:themeFill="accent5" w:themeFillTint="66"/>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Broj</w:t>
            </w:r>
          </w:p>
        </w:tc>
        <w:tc>
          <w:tcPr>
            <w:tcW w:w="2586" w:type="dxa"/>
            <w:gridSpan w:val="4"/>
            <w:shd w:val="clear" w:color="auto" w:fill="B4C6E7" w:themeFill="accent5" w:themeFillTint="66"/>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Radno iskustvo</w:t>
            </w:r>
          </w:p>
        </w:tc>
        <w:tc>
          <w:tcPr>
            <w:tcW w:w="1139" w:type="dxa"/>
            <w:shd w:val="clear" w:color="auto" w:fill="B4C6E7" w:themeFill="accent5" w:themeFillTint="66"/>
            <w:vAlign w:val="center"/>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Puno radno vrijeme</w:t>
            </w:r>
          </w:p>
        </w:tc>
        <w:tc>
          <w:tcPr>
            <w:tcW w:w="1139" w:type="dxa"/>
            <w:shd w:val="clear" w:color="auto" w:fill="B4C6E7" w:themeFill="accent5" w:themeFillTint="66"/>
            <w:vAlign w:val="center"/>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Nepuno radno vrijeme</w:t>
            </w:r>
          </w:p>
        </w:tc>
      </w:tr>
      <w:tr w:rsidR="00AA6F80" w:rsidRPr="00811935">
        <w:trPr>
          <w:trHeight w:val="6"/>
        </w:trPr>
        <w:tc>
          <w:tcPr>
            <w:tcW w:w="2080" w:type="dxa"/>
            <w:vMerge/>
            <w:shd w:val="clear" w:color="auto" w:fill="B4C6E7" w:themeFill="accent5" w:themeFillTint="66"/>
          </w:tcPr>
          <w:p w:rsidR="00AA6F80" w:rsidRPr="00811935" w:rsidRDefault="00AA6F80">
            <w:pPr>
              <w:spacing w:before="120"/>
              <w:jc w:val="both"/>
              <w:rPr>
                <w:rFonts w:ascii="Times New Roman" w:hAnsi="Times New Roman" w:cs="Times New Roman"/>
                <w:b/>
                <w:bCs/>
                <w:caps/>
                <w:sz w:val="20"/>
                <w:szCs w:val="20"/>
              </w:rPr>
            </w:pPr>
          </w:p>
        </w:tc>
        <w:tc>
          <w:tcPr>
            <w:tcW w:w="750" w:type="dxa"/>
            <w:tcBorders>
              <w:right w:val="single" w:sz="4" w:space="0" w:color="auto"/>
            </w:tcBorders>
            <w:shd w:val="clear" w:color="auto" w:fill="B4C6E7" w:themeFill="accent5" w:themeFillTint="66"/>
            <w:vAlign w:val="center"/>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M</w:t>
            </w:r>
          </w:p>
        </w:tc>
        <w:tc>
          <w:tcPr>
            <w:tcW w:w="661" w:type="dxa"/>
            <w:tcBorders>
              <w:left w:val="single" w:sz="4" w:space="0" w:color="auto"/>
            </w:tcBorders>
            <w:shd w:val="clear" w:color="auto" w:fill="B4C6E7" w:themeFill="accent5" w:themeFillTint="66"/>
            <w:vAlign w:val="center"/>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Ž</w:t>
            </w:r>
          </w:p>
        </w:tc>
        <w:tc>
          <w:tcPr>
            <w:tcW w:w="1020" w:type="dxa"/>
            <w:gridSpan w:val="2"/>
            <w:shd w:val="clear" w:color="auto" w:fill="B4C6E7" w:themeFill="accent5" w:themeFillTint="66"/>
          </w:tcPr>
          <w:p w:rsidR="00AA6F80" w:rsidRPr="00811935" w:rsidRDefault="00AC5156">
            <w:pPr>
              <w:spacing w:before="120"/>
              <w:jc w:val="both"/>
              <w:rPr>
                <w:rFonts w:ascii="Times New Roman" w:hAnsi="Times New Roman" w:cs="Times New Roman"/>
                <w:b/>
                <w:bCs/>
                <w:caps/>
                <w:sz w:val="20"/>
                <w:szCs w:val="20"/>
              </w:rPr>
            </w:pPr>
            <w:r w:rsidRPr="00811935">
              <w:rPr>
                <w:rFonts w:ascii="Times New Roman" w:hAnsi="Times New Roman" w:cs="Times New Roman"/>
                <w:b/>
                <w:bCs/>
                <w:caps/>
                <w:sz w:val="20"/>
                <w:szCs w:val="20"/>
              </w:rPr>
              <w:t>SVEGA</w:t>
            </w:r>
          </w:p>
        </w:tc>
        <w:tc>
          <w:tcPr>
            <w:tcW w:w="614" w:type="dxa"/>
            <w:shd w:val="clear" w:color="auto" w:fill="B4C6E7" w:themeFill="accent5" w:themeFillTint="66"/>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1-10</w:t>
            </w:r>
          </w:p>
        </w:tc>
        <w:tc>
          <w:tcPr>
            <w:tcW w:w="630" w:type="dxa"/>
            <w:tcBorders>
              <w:right w:val="single" w:sz="4" w:space="0" w:color="auto"/>
            </w:tcBorders>
            <w:shd w:val="clear" w:color="auto" w:fill="B4C6E7" w:themeFill="accent5" w:themeFillTint="66"/>
          </w:tcPr>
          <w:p w:rsidR="00AA6F80" w:rsidRPr="00811935" w:rsidRDefault="00AC5156">
            <w:pPr>
              <w:spacing w:before="120"/>
              <w:rPr>
                <w:rFonts w:ascii="Times New Roman" w:hAnsi="Times New Roman" w:cs="Times New Roman"/>
                <w:b/>
                <w:bCs/>
                <w:caps/>
                <w:sz w:val="20"/>
                <w:szCs w:val="20"/>
              </w:rPr>
            </w:pPr>
            <w:r w:rsidRPr="00811935">
              <w:rPr>
                <w:rFonts w:ascii="Times New Roman" w:hAnsi="Times New Roman" w:cs="Times New Roman"/>
                <w:b/>
                <w:bCs/>
                <w:caps/>
                <w:sz w:val="20"/>
                <w:szCs w:val="20"/>
              </w:rPr>
              <w:t>10-20</w:t>
            </w:r>
          </w:p>
        </w:tc>
        <w:tc>
          <w:tcPr>
            <w:tcW w:w="630" w:type="dxa"/>
            <w:tcBorders>
              <w:left w:val="single" w:sz="4" w:space="0" w:color="auto"/>
              <w:right w:val="single" w:sz="4" w:space="0" w:color="auto"/>
            </w:tcBorders>
            <w:shd w:val="clear" w:color="auto" w:fill="B4C6E7" w:themeFill="accent5" w:themeFillTint="66"/>
          </w:tcPr>
          <w:p w:rsidR="00AA6F80" w:rsidRPr="00811935" w:rsidRDefault="00AC5156">
            <w:pPr>
              <w:spacing w:before="120"/>
              <w:rPr>
                <w:rFonts w:ascii="Times New Roman" w:hAnsi="Times New Roman" w:cs="Times New Roman"/>
                <w:b/>
                <w:bCs/>
                <w:caps/>
                <w:sz w:val="20"/>
                <w:szCs w:val="20"/>
              </w:rPr>
            </w:pPr>
            <w:r w:rsidRPr="00811935">
              <w:rPr>
                <w:rFonts w:ascii="Times New Roman" w:hAnsi="Times New Roman" w:cs="Times New Roman"/>
                <w:b/>
                <w:bCs/>
                <w:caps/>
                <w:sz w:val="20"/>
                <w:szCs w:val="20"/>
              </w:rPr>
              <w:t>20-30</w:t>
            </w:r>
          </w:p>
        </w:tc>
        <w:tc>
          <w:tcPr>
            <w:tcW w:w="712" w:type="dxa"/>
            <w:tcBorders>
              <w:left w:val="single" w:sz="4" w:space="0" w:color="auto"/>
            </w:tcBorders>
            <w:shd w:val="clear" w:color="auto" w:fill="B4C6E7" w:themeFill="accent5" w:themeFillTint="66"/>
          </w:tcPr>
          <w:p w:rsidR="00AA6F80" w:rsidRPr="00811935" w:rsidRDefault="00AC5156">
            <w:pPr>
              <w:spacing w:before="120"/>
              <w:jc w:val="center"/>
              <w:rPr>
                <w:rFonts w:ascii="Times New Roman" w:hAnsi="Times New Roman" w:cs="Times New Roman"/>
                <w:b/>
                <w:bCs/>
                <w:caps/>
                <w:sz w:val="20"/>
                <w:szCs w:val="20"/>
              </w:rPr>
            </w:pPr>
            <w:r w:rsidRPr="00811935">
              <w:rPr>
                <w:rFonts w:ascii="Times New Roman" w:hAnsi="Times New Roman" w:cs="Times New Roman"/>
                <w:b/>
                <w:bCs/>
                <w:caps/>
                <w:sz w:val="20"/>
                <w:szCs w:val="20"/>
              </w:rPr>
              <w:t>+30</w:t>
            </w:r>
          </w:p>
        </w:tc>
        <w:tc>
          <w:tcPr>
            <w:tcW w:w="1139" w:type="dxa"/>
            <w:shd w:val="clear" w:color="auto" w:fill="B4C6E7" w:themeFill="accent5" w:themeFillTint="66"/>
          </w:tcPr>
          <w:p w:rsidR="00AA6F80" w:rsidRPr="00811935" w:rsidRDefault="00AA6F80">
            <w:pPr>
              <w:spacing w:before="120"/>
              <w:jc w:val="both"/>
              <w:rPr>
                <w:rFonts w:ascii="Times New Roman" w:hAnsi="Times New Roman" w:cs="Times New Roman"/>
                <w:b/>
                <w:bCs/>
                <w:caps/>
                <w:sz w:val="20"/>
                <w:szCs w:val="20"/>
              </w:rPr>
            </w:pPr>
          </w:p>
        </w:tc>
        <w:tc>
          <w:tcPr>
            <w:tcW w:w="1175" w:type="dxa"/>
            <w:gridSpan w:val="2"/>
            <w:shd w:val="clear" w:color="auto" w:fill="B4C6E7" w:themeFill="accent5" w:themeFillTint="66"/>
          </w:tcPr>
          <w:p w:rsidR="00AA6F80" w:rsidRPr="00811935" w:rsidRDefault="00AA6F80">
            <w:pPr>
              <w:spacing w:before="120"/>
              <w:jc w:val="both"/>
              <w:rPr>
                <w:rFonts w:ascii="Times New Roman" w:hAnsi="Times New Roman" w:cs="Times New Roman"/>
                <w:b/>
                <w:bCs/>
                <w:caps/>
                <w:sz w:val="20"/>
                <w:szCs w:val="20"/>
              </w:rPr>
            </w:pPr>
          </w:p>
        </w:tc>
      </w:tr>
      <w:tr w:rsidR="00AA6F80" w:rsidRPr="00811935">
        <w:trPr>
          <w:trHeight w:val="23"/>
        </w:trPr>
        <w:tc>
          <w:tcPr>
            <w:tcW w:w="2080" w:type="dxa"/>
          </w:tcPr>
          <w:p w:rsidR="00AA6F80" w:rsidRPr="00811935" w:rsidRDefault="00AC5156">
            <w:pPr>
              <w:spacing w:before="120"/>
              <w:rPr>
                <w:rFonts w:ascii="Times New Roman" w:hAnsi="Times New Roman" w:cs="Times New Roman"/>
                <w:b/>
                <w:bCs/>
                <w:caps/>
                <w:sz w:val="20"/>
                <w:szCs w:val="20"/>
              </w:rPr>
            </w:pPr>
            <w:r w:rsidRPr="00811935">
              <w:rPr>
                <w:rFonts w:ascii="Times New Roman" w:hAnsi="Times New Roman" w:cs="Times New Roman"/>
                <w:b/>
                <w:bCs/>
                <w:caps/>
                <w:sz w:val="20"/>
                <w:szCs w:val="20"/>
              </w:rPr>
              <w:t>Profesor</w:t>
            </w:r>
          </w:p>
        </w:tc>
        <w:tc>
          <w:tcPr>
            <w:tcW w:w="750" w:type="dxa"/>
            <w:tcBorders>
              <w:right w:val="single" w:sz="4" w:space="0" w:color="auto"/>
            </w:tcBorders>
          </w:tcPr>
          <w:p w:rsidR="00AA6F80" w:rsidRPr="00811935" w:rsidRDefault="00AC5156">
            <w:pPr>
              <w:spacing w:before="120"/>
              <w:rPr>
                <w:rFonts w:ascii="Times New Roman" w:hAnsi="Times New Roman" w:cs="Times New Roman"/>
                <w:b/>
                <w:bCs/>
                <w:caps/>
                <w:sz w:val="20"/>
                <w:szCs w:val="20"/>
              </w:rPr>
            </w:pPr>
            <w:r w:rsidRPr="00811935">
              <w:rPr>
                <w:rFonts w:ascii="Times New Roman" w:hAnsi="Times New Roman" w:cs="Times New Roman"/>
                <w:b/>
                <w:bCs/>
                <w:caps/>
                <w:sz w:val="20"/>
                <w:szCs w:val="20"/>
              </w:rPr>
              <w:t>7</w:t>
            </w:r>
          </w:p>
        </w:tc>
        <w:tc>
          <w:tcPr>
            <w:tcW w:w="661" w:type="dxa"/>
            <w:tcBorders>
              <w:left w:val="single" w:sz="4" w:space="0" w:color="auto"/>
            </w:tcBorders>
          </w:tcPr>
          <w:p w:rsidR="00AA6F80" w:rsidRPr="00811935" w:rsidRDefault="00AC5156">
            <w:pPr>
              <w:spacing w:before="120"/>
              <w:rPr>
                <w:rFonts w:ascii="Times New Roman" w:hAnsi="Times New Roman" w:cs="Times New Roman"/>
                <w:b/>
                <w:bCs/>
                <w:caps/>
                <w:sz w:val="20"/>
                <w:szCs w:val="20"/>
              </w:rPr>
            </w:pPr>
            <w:r w:rsidRPr="00811935">
              <w:rPr>
                <w:rFonts w:ascii="Times New Roman" w:hAnsi="Times New Roman" w:cs="Times New Roman"/>
                <w:b/>
                <w:bCs/>
                <w:caps/>
                <w:sz w:val="20"/>
                <w:szCs w:val="20"/>
              </w:rPr>
              <w:t>23</w:t>
            </w:r>
          </w:p>
        </w:tc>
        <w:tc>
          <w:tcPr>
            <w:tcW w:w="1020" w:type="dxa"/>
            <w:gridSpan w:val="2"/>
          </w:tcPr>
          <w:p w:rsidR="00AA6F80" w:rsidRPr="00811935" w:rsidRDefault="00AC5156">
            <w:pPr>
              <w:spacing w:before="120"/>
              <w:rPr>
                <w:rFonts w:ascii="Times New Roman" w:hAnsi="Times New Roman" w:cs="Times New Roman"/>
                <w:b/>
                <w:bCs/>
                <w:caps/>
                <w:sz w:val="20"/>
                <w:szCs w:val="20"/>
              </w:rPr>
            </w:pPr>
            <w:r w:rsidRPr="00811935">
              <w:rPr>
                <w:rFonts w:ascii="Times New Roman" w:hAnsi="Times New Roman" w:cs="Times New Roman"/>
                <w:b/>
                <w:bCs/>
                <w:caps/>
                <w:sz w:val="20"/>
                <w:szCs w:val="20"/>
              </w:rPr>
              <w:t xml:space="preserve">  30</w:t>
            </w:r>
          </w:p>
        </w:tc>
        <w:tc>
          <w:tcPr>
            <w:tcW w:w="614" w:type="dxa"/>
          </w:tcPr>
          <w:p w:rsidR="00AA6F80" w:rsidRPr="00811935" w:rsidRDefault="00AC5156">
            <w:pPr>
              <w:spacing w:before="120"/>
              <w:rPr>
                <w:rFonts w:ascii="Times New Roman" w:hAnsi="Times New Roman" w:cs="Times New Roman"/>
                <w:b/>
                <w:bCs/>
                <w:caps/>
                <w:sz w:val="20"/>
                <w:szCs w:val="20"/>
              </w:rPr>
            </w:pPr>
            <w:r w:rsidRPr="00811935">
              <w:rPr>
                <w:rFonts w:ascii="Times New Roman" w:hAnsi="Times New Roman" w:cs="Times New Roman"/>
                <w:b/>
                <w:bCs/>
                <w:caps/>
                <w:sz w:val="20"/>
                <w:szCs w:val="20"/>
              </w:rPr>
              <w:t>7</w:t>
            </w:r>
          </w:p>
        </w:tc>
        <w:tc>
          <w:tcPr>
            <w:tcW w:w="630" w:type="dxa"/>
            <w:tcBorders>
              <w:right w:val="single" w:sz="4" w:space="0" w:color="auto"/>
            </w:tcBorders>
          </w:tcPr>
          <w:p w:rsidR="00AA6F80" w:rsidRPr="00811935" w:rsidRDefault="00AC5156">
            <w:pPr>
              <w:spacing w:before="120"/>
              <w:rPr>
                <w:rFonts w:ascii="Times New Roman" w:hAnsi="Times New Roman" w:cs="Times New Roman"/>
                <w:b/>
                <w:bCs/>
                <w:caps/>
                <w:sz w:val="20"/>
                <w:szCs w:val="20"/>
              </w:rPr>
            </w:pPr>
            <w:r w:rsidRPr="00811935">
              <w:rPr>
                <w:rFonts w:ascii="Times New Roman" w:hAnsi="Times New Roman" w:cs="Times New Roman"/>
                <w:b/>
                <w:bCs/>
                <w:caps/>
                <w:sz w:val="20"/>
                <w:szCs w:val="20"/>
              </w:rPr>
              <w:t>14</w:t>
            </w:r>
          </w:p>
        </w:tc>
        <w:tc>
          <w:tcPr>
            <w:tcW w:w="630" w:type="dxa"/>
            <w:tcBorders>
              <w:left w:val="single" w:sz="4" w:space="0" w:color="auto"/>
              <w:right w:val="single" w:sz="4" w:space="0" w:color="auto"/>
            </w:tcBorders>
          </w:tcPr>
          <w:p w:rsidR="00AA6F80" w:rsidRPr="00811935" w:rsidRDefault="00AC5156">
            <w:pPr>
              <w:spacing w:before="120"/>
              <w:rPr>
                <w:rFonts w:ascii="Times New Roman" w:hAnsi="Times New Roman" w:cs="Times New Roman"/>
                <w:b/>
                <w:bCs/>
                <w:caps/>
                <w:sz w:val="20"/>
                <w:szCs w:val="20"/>
              </w:rPr>
            </w:pPr>
            <w:r w:rsidRPr="00811935">
              <w:rPr>
                <w:rFonts w:ascii="Times New Roman" w:hAnsi="Times New Roman" w:cs="Times New Roman"/>
                <w:b/>
                <w:bCs/>
                <w:caps/>
                <w:sz w:val="20"/>
                <w:szCs w:val="20"/>
              </w:rPr>
              <w:t>5</w:t>
            </w:r>
          </w:p>
        </w:tc>
        <w:tc>
          <w:tcPr>
            <w:tcW w:w="712" w:type="dxa"/>
            <w:tcBorders>
              <w:left w:val="single" w:sz="4" w:space="0" w:color="auto"/>
            </w:tcBorders>
          </w:tcPr>
          <w:p w:rsidR="00AA6F80" w:rsidRPr="00811935" w:rsidRDefault="00AC5156">
            <w:pPr>
              <w:spacing w:before="120"/>
              <w:rPr>
                <w:rFonts w:ascii="Times New Roman" w:hAnsi="Times New Roman" w:cs="Times New Roman"/>
                <w:b/>
                <w:bCs/>
                <w:caps/>
                <w:sz w:val="20"/>
                <w:szCs w:val="20"/>
              </w:rPr>
            </w:pPr>
            <w:r w:rsidRPr="00811935">
              <w:rPr>
                <w:rFonts w:ascii="Times New Roman" w:hAnsi="Times New Roman" w:cs="Times New Roman"/>
                <w:b/>
                <w:bCs/>
                <w:caps/>
                <w:sz w:val="20"/>
                <w:szCs w:val="20"/>
              </w:rPr>
              <w:t>4</w:t>
            </w:r>
          </w:p>
        </w:tc>
        <w:tc>
          <w:tcPr>
            <w:tcW w:w="1139" w:type="dxa"/>
          </w:tcPr>
          <w:p w:rsidR="00AA6F80" w:rsidRPr="00811935" w:rsidRDefault="00AC5156">
            <w:pPr>
              <w:spacing w:before="120"/>
              <w:rPr>
                <w:rFonts w:ascii="Times New Roman" w:hAnsi="Times New Roman" w:cs="Times New Roman"/>
                <w:b/>
                <w:bCs/>
                <w:caps/>
                <w:sz w:val="20"/>
                <w:szCs w:val="20"/>
              </w:rPr>
            </w:pPr>
            <w:r w:rsidRPr="00811935">
              <w:rPr>
                <w:rFonts w:ascii="Times New Roman" w:hAnsi="Times New Roman" w:cs="Times New Roman"/>
                <w:b/>
                <w:bCs/>
                <w:caps/>
                <w:sz w:val="20"/>
                <w:szCs w:val="20"/>
              </w:rPr>
              <w:t>30</w:t>
            </w:r>
          </w:p>
        </w:tc>
        <w:tc>
          <w:tcPr>
            <w:tcW w:w="1175" w:type="dxa"/>
            <w:gridSpan w:val="2"/>
          </w:tcPr>
          <w:p w:rsidR="00AA6F80" w:rsidRPr="00811935" w:rsidRDefault="00AA6F80">
            <w:pPr>
              <w:spacing w:before="120"/>
              <w:rPr>
                <w:rFonts w:ascii="Times New Roman" w:hAnsi="Times New Roman" w:cs="Times New Roman"/>
                <w:b/>
                <w:bCs/>
                <w:caps/>
                <w:sz w:val="20"/>
                <w:szCs w:val="20"/>
              </w:rPr>
            </w:pPr>
          </w:p>
        </w:tc>
      </w:tr>
      <w:tr w:rsidR="00AA6F80" w:rsidRPr="00811935">
        <w:trPr>
          <w:trHeight w:val="24"/>
        </w:trPr>
        <w:tc>
          <w:tcPr>
            <w:tcW w:w="2080" w:type="dxa"/>
          </w:tcPr>
          <w:p w:rsidR="00AA6F80" w:rsidRPr="00811935" w:rsidRDefault="00AC5156">
            <w:pPr>
              <w:spacing w:before="120"/>
              <w:rPr>
                <w:rFonts w:ascii="Times New Roman" w:hAnsi="Times New Roman" w:cs="Times New Roman"/>
                <w:b/>
                <w:bCs/>
                <w:caps/>
                <w:sz w:val="20"/>
                <w:szCs w:val="20"/>
              </w:rPr>
            </w:pPr>
            <w:r w:rsidRPr="00811935">
              <w:rPr>
                <w:rFonts w:ascii="Times New Roman" w:hAnsi="Times New Roman" w:cs="Times New Roman"/>
                <w:b/>
                <w:bCs/>
                <w:caps/>
                <w:sz w:val="20"/>
                <w:szCs w:val="20"/>
              </w:rPr>
              <w:t>Nastavnik</w:t>
            </w:r>
          </w:p>
        </w:tc>
        <w:tc>
          <w:tcPr>
            <w:tcW w:w="750" w:type="dxa"/>
            <w:tcBorders>
              <w:right w:val="single" w:sz="4" w:space="0" w:color="auto"/>
            </w:tcBorders>
          </w:tcPr>
          <w:p w:rsidR="00AA6F80" w:rsidRPr="00811935" w:rsidRDefault="00AC5156">
            <w:pPr>
              <w:spacing w:before="120"/>
              <w:rPr>
                <w:rFonts w:ascii="Times New Roman" w:hAnsi="Times New Roman" w:cs="Times New Roman"/>
                <w:b/>
                <w:bCs/>
                <w:caps/>
                <w:sz w:val="20"/>
                <w:szCs w:val="20"/>
              </w:rPr>
            </w:pPr>
            <w:r w:rsidRPr="00811935">
              <w:rPr>
                <w:rFonts w:ascii="Times New Roman" w:hAnsi="Times New Roman" w:cs="Times New Roman"/>
                <w:b/>
                <w:bCs/>
                <w:caps/>
                <w:sz w:val="20"/>
                <w:szCs w:val="20"/>
              </w:rPr>
              <w:t xml:space="preserve">    -</w:t>
            </w:r>
          </w:p>
        </w:tc>
        <w:tc>
          <w:tcPr>
            <w:tcW w:w="661" w:type="dxa"/>
            <w:tcBorders>
              <w:left w:val="single" w:sz="4" w:space="0" w:color="auto"/>
            </w:tcBorders>
          </w:tcPr>
          <w:p w:rsidR="00AA6F80" w:rsidRPr="00811935" w:rsidRDefault="00AC5156">
            <w:pPr>
              <w:spacing w:before="120"/>
              <w:rPr>
                <w:rFonts w:ascii="Times New Roman" w:hAnsi="Times New Roman" w:cs="Times New Roman"/>
                <w:b/>
                <w:bCs/>
                <w:caps/>
                <w:sz w:val="20"/>
                <w:szCs w:val="20"/>
              </w:rPr>
            </w:pPr>
            <w:r w:rsidRPr="00811935">
              <w:rPr>
                <w:rFonts w:ascii="Times New Roman" w:hAnsi="Times New Roman" w:cs="Times New Roman"/>
                <w:b/>
                <w:bCs/>
                <w:caps/>
                <w:sz w:val="20"/>
                <w:szCs w:val="20"/>
              </w:rPr>
              <w:t>2</w:t>
            </w:r>
          </w:p>
        </w:tc>
        <w:tc>
          <w:tcPr>
            <w:tcW w:w="1020" w:type="dxa"/>
            <w:gridSpan w:val="2"/>
          </w:tcPr>
          <w:p w:rsidR="00AA6F80" w:rsidRPr="00811935" w:rsidRDefault="00AC5156">
            <w:pPr>
              <w:spacing w:before="120"/>
              <w:rPr>
                <w:rFonts w:ascii="Times New Roman" w:hAnsi="Times New Roman" w:cs="Times New Roman"/>
                <w:b/>
                <w:bCs/>
                <w:caps/>
                <w:sz w:val="20"/>
                <w:szCs w:val="20"/>
              </w:rPr>
            </w:pPr>
            <w:r w:rsidRPr="00811935">
              <w:rPr>
                <w:rFonts w:ascii="Times New Roman" w:hAnsi="Times New Roman" w:cs="Times New Roman"/>
                <w:b/>
                <w:bCs/>
                <w:caps/>
                <w:sz w:val="20"/>
                <w:szCs w:val="20"/>
              </w:rPr>
              <w:t xml:space="preserve">    2</w:t>
            </w:r>
          </w:p>
        </w:tc>
        <w:tc>
          <w:tcPr>
            <w:tcW w:w="614" w:type="dxa"/>
          </w:tcPr>
          <w:p w:rsidR="00AA6F80" w:rsidRPr="00811935" w:rsidRDefault="00AC5156">
            <w:pPr>
              <w:spacing w:before="120"/>
              <w:rPr>
                <w:rFonts w:ascii="Times New Roman" w:hAnsi="Times New Roman" w:cs="Times New Roman"/>
                <w:b/>
                <w:bCs/>
                <w:caps/>
                <w:sz w:val="20"/>
                <w:szCs w:val="20"/>
              </w:rPr>
            </w:pPr>
            <w:r w:rsidRPr="00811935">
              <w:rPr>
                <w:rFonts w:ascii="Times New Roman" w:hAnsi="Times New Roman" w:cs="Times New Roman"/>
                <w:b/>
                <w:bCs/>
                <w:caps/>
                <w:sz w:val="20"/>
                <w:szCs w:val="20"/>
              </w:rPr>
              <w:t xml:space="preserve">   -</w:t>
            </w:r>
          </w:p>
        </w:tc>
        <w:tc>
          <w:tcPr>
            <w:tcW w:w="630" w:type="dxa"/>
            <w:tcBorders>
              <w:right w:val="single" w:sz="4" w:space="0" w:color="auto"/>
            </w:tcBorders>
          </w:tcPr>
          <w:p w:rsidR="00AA6F80" w:rsidRPr="00811935" w:rsidRDefault="00AC5156">
            <w:pPr>
              <w:spacing w:before="120"/>
              <w:rPr>
                <w:rFonts w:ascii="Times New Roman" w:hAnsi="Times New Roman" w:cs="Times New Roman"/>
                <w:b/>
                <w:bCs/>
                <w:caps/>
                <w:sz w:val="20"/>
                <w:szCs w:val="20"/>
              </w:rPr>
            </w:pPr>
            <w:r w:rsidRPr="00811935">
              <w:rPr>
                <w:rFonts w:ascii="Times New Roman" w:hAnsi="Times New Roman" w:cs="Times New Roman"/>
                <w:b/>
                <w:bCs/>
                <w:caps/>
                <w:sz w:val="20"/>
                <w:szCs w:val="20"/>
              </w:rPr>
              <w:t xml:space="preserve">    -</w:t>
            </w:r>
          </w:p>
        </w:tc>
        <w:tc>
          <w:tcPr>
            <w:tcW w:w="630" w:type="dxa"/>
            <w:tcBorders>
              <w:left w:val="single" w:sz="4" w:space="0" w:color="auto"/>
              <w:right w:val="single" w:sz="4" w:space="0" w:color="auto"/>
            </w:tcBorders>
          </w:tcPr>
          <w:p w:rsidR="00AA6F80" w:rsidRPr="00811935" w:rsidRDefault="00AC5156">
            <w:pPr>
              <w:spacing w:before="120"/>
              <w:rPr>
                <w:rFonts w:ascii="Times New Roman" w:hAnsi="Times New Roman" w:cs="Times New Roman"/>
                <w:b/>
                <w:bCs/>
                <w:caps/>
                <w:sz w:val="20"/>
                <w:szCs w:val="20"/>
              </w:rPr>
            </w:pPr>
            <w:r w:rsidRPr="00811935">
              <w:rPr>
                <w:rFonts w:ascii="Times New Roman" w:hAnsi="Times New Roman" w:cs="Times New Roman"/>
                <w:b/>
                <w:bCs/>
                <w:caps/>
                <w:sz w:val="20"/>
                <w:szCs w:val="20"/>
              </w:rPr>
              <w:t>1</w:t>
            </w:r>
          </w:p>
        </w:tc>
        <w:tc>
          <w:tcPr>
            <w:tcW w:w="712" w:type="dxa"/>
            <w:tcBorders>
              <w:left w:val="single" w:sz="4" w:space="0" w:color="auto"/>
            </w:tcBorders>
          </w:tcPr>
          <w:p w:rsidR="00AA6F80" w:rsidRPr="00811935" w:rsidRDefault="00AC5156">
            <w:pPr>
              <w:spacing w:before="120"/>
              <w:rPr>
                <w:rFonts w:ascii="Times New Roman" w:hAnsi="Times New Roman" w:cs="Times New Roman"/>
                <w:b/>
                <w:bCs/>
                <w:caps/>
                <w:sz w:val="20"/>
                <w:szCs w:val="20"/>
              </w:rPr>
            </w:pPr>
            <w:r w:rsidRPr="00811935">
              <w:rPr>
                <w:rFonts w:ascii="Times New Roman" w:hAnsi="Times New Roman" w:cs="Times New Roman"/>
                <w:b/>
                <w:bCs/>
                <w:caps/>
                <w:sz w:val="20"/>
                <w:szCs w:val="20"/>
              </w:rPr>
              <w:t>1</w:t>
            </w:r>
          </w:p>
        </w:tc>
        <w:tc>
          <w:tcPr>
            <w:tcW w:w="1139" w:type="dxa"/>
          </w:tcPr>
          <w:p w:rsidR="00AA6F80" w:rsidRPr="00811935" w:rsidRDefault="00AC5156">
            <w:pPr>
              <w:spacing w:before="120"/>
              <w:rPr>
                <w:rFonts w:ascii="Times New Roman" w:hAnsi="Times New Roman" w:cs="Times New Roman"/>
                <w:b/>
                <w:bCs/>
                <w:caps/>
                <w:sz w:val="20"/>
                <w:szCs w:val="20"/>
              </w:rPr>
            </w:pPr>
            <w:r w:rsidRPr="00811935">
              <w:rPr>
                <w:rFonts w:ascii="Times New Roman" w:hAnsi="Times New Roman" w:cs="Times New Roman"/>
                <w:b/>
                <w:bCs/>
                <w:caps/>
                <w:sz w:val="20"/>
                <w:szCs w:val="20"/>
              </w:rPr>
              <w:t>2</w:t>
            </w:r>
          </w:p>
        </w:tc>
        <w:tc>
          <w:tcPr>
            <w:tcW w:w="1175" w:type="dxa"/>
            <w:gridSpan w:val="2"/>
          </w:tcPr>
          <w:p w:rsidR="00AA6F80" w:rsidRPr="00811935" w:rsidRDefault="00AA6F80">
            <w:pPr>
              <w:spacing w:before="120"/>
              <w:rPr>
                <w:rFonts w:ascii="Times New Roman" w:hAnsi="Times New Roman" w:cs="Times New Roman"/>
                <w:b/>
                <w:bCs/>
                <w:caps/>
                <w:sz w:val="20"/>
                <w:szCs w:val="20"/>
              </w:rPr>
            </w:pPr>
          </w:p>
        </w:tc>
      </w:tr>
      <w:tr w:rsidR="00AA6F80" w:rsidRPr="00811935">
        <w:trPr>
          <w:trHeight w:val="26"/>
        </w:trPr>
        <w:tc>
          <w:tcPr>
            <w:tcW w:w="2080" w:type="dxa"/>
          </w:tcPr>
          <w:p w:rsidR="00AA6F80" w:rsidRPr="00811935" w:rsidRDefault="00AC5156">
            <w:pPr>
              <w:spacing w:before="120"/>
              <w:rPr>
                <w:rFonts w:ascii="Times New Roman" w:hAnsi="Times New Roman" w:cs="Times New Roman"/>
                <w:b/>
                <w:bCs/>
                <w:caps/>
                <w:sz w:val="20"/>
                <w:szCs w:val="20"/>
              </w:rPr>
            </w:pPr>
            <w:r w:rsidRPr="00811935">
              <w:rPr>
                <w:rFonts w:ascii="Times New Roman" w:hAnsi="Times New Roman" w:cs="Times New Roman"/>
                <w:b/>
                <w:bCs/>
                <w:caps/>
                <w:sz w:val="20"/>
                <w:szCs w:val="20"/>
              </w:rPr>
              <w:t>UKUPNO:</w:t>
            </w:r>
          </w:p>
        </w:tc>
        <w:tc>
          <w:tcPr>
            <w:tcW w:w="750" w:type="dxa"/>
          </w:tcPr>
          <w:p w:rsidR="00AA6F80" w:rsidRPr="00811935" w:rsidRDefault="00AC5156">
            <w:pPr>
              <w:spacing w:before="120"/>
              <w:rPr>
                <w:rFonts w:ascii="Times New Roman" w:hAnsi="Times New Roman" w:cs="Times New Roman"/>
                <w:b/>
                <w:bCs/>
                <w:caps/>
                <w:szCs w:val="20"/>
              </w:rPr>
            </w:pPr>
            <w:r w:rsidRPr="00811935">
              <w:rPr>
                <w:rFonts w:ascii="Times New Roman" w:hAnsi="Times New Roman" w:cs="Times New Roman"/>
                <w:b/>
                <w:bCs/>
                <w:caps/>
                <w:szCs w:val="20"/>
              </w:rPr>
              <w:t>7</w:t>
            </w:r>
          </w:p>
        </w:tc>
        <w:tc>
          <w:tcPr>
            <w:tcW w:w="661" w:type="dxa"/>
          </w:tcPr>
          <w:p w:rsidR="00AA6F80" w:rsidRPr="00811935" w:rsidRDefault="00AC5156">
            <w:pPr>
              <w:spacing w:before="120"/>
              <w:rPr>
                <w:rFonts w:ascii="Times New Roman" w:hAnsi="Times New Roman" w:cs="Times New Roman"/>
                <w:b/>
                <w:bCs/>
                <w:caps/>
                <w:szCs w:val="20"/>
              </w:rPr>
            </w:pPr>
            <w:r w:rsidRPr="00811935">
              <w:rPr>
                <w:rFonts w:ascii="Times New Roman" w:hAnsi="Times New Roman" w:cs="Times New Roman"/>
                <w:b/>
                <w:bCs/>
                <w:caps/>
                <w:szCs w:val="20"/>
              </w:rPr>
              <w:t>25</w:t>
            </w:r>
          </w:p>
        </w:tc>
        <w:tc>
          <w:tcPr>
            <w:tcW w:w="1020" w:type="dxa"/>
            <w:gridSpan w:val="2"/>
          </w:tcPr>
          <w:p w:rsidR="00AA6F80" w:rsidRPr="00811935" w:rsidRDefault="00AC5156">
            <w:pPr>
              <w:spacing w:before="120"/>
              <w:rPr>
                <w:rFonts w:ascii="Times New Roman" w:hAnsi="Times New Roman" w:cs="Times New Roman"/>
                <w:b/>
                <w:bCs/>
                <w:caps/>
                <w:szCs w:val="20"/>
              </w:rPr>
            </w:pPr>
            <w:r w:rsidRPr="00811935">
              <w:rPr>
                <w:rFonts w:ascii="Times New Roman" w:hAnsi="Times New Roman" w:cs="Times New Roman"/>
                <w:b/>
                <w:bCs/>
                <w:caps/>
                <w:szCs w:val="20"/>
              </w:rPr>
              <w:t xml:space="preserve">   32</w:t>
            </w:r>
          </w:p>
        </w:tc>
        <w:tc>
          <w:tcPr>
            <w:tcW w:w="614" w:type="dxa"/>
          </w:tcPr>
          <w:p w:rsidR="00AA6F80" w:rsidRPr="00811935" w:rsidRDefault="00AC5156">
            <w:pPr>
              <w:spacing w:before="120"/>
              <w:rPr>
                <w:rFonts w:ascii="Times New Roman" w:hAnsi="Times New Roman" w:cs="Times New Roman"/>
                <w:b/>
                <w:bCs/>
                <w:caps/>
                <w:szCs w:val="20"/>
              </w:rPr>
            </w:pPr>
            <w:r w:rsidRPr="00811935">
              <w:rPr>
                <w:rFonts w:ascii="Times New Roman" w:hAnsi="Times New Roman" w:cs="Times New Roman"/>
                <w:b/>
                <w:bCs/>
                <w:caps/>
                <w:szCs w:val="20"/>
              </w:rPr>
              <w:t>7</w:t>
            </w:r>
          </w:p>
        </w:tc>
        <w:tc>
          <w:tcPr>
            <w:tcW w:w="630" w:type="dxa"/>
            <w:tcBorders>
              <w:right w:val="single" w:sz="4" w:space="0" w:color="auto"/>
            </w:tcBorders>
          </w:tcPr>
          <w:p w:rsidR="00AA6F80" w:rsidRPr="00811935" w:rsidRDefault="00AC5156">
            <w:pPr>
              <w:spacing w:before="120"/>
              <w:rPr>
                <w:rFonts w:ascii="Times New Roman" w:hAnsi="Times New Roman" w:cs="Times New Roman"/>
                <w:b/>
                <w:bCs/>
                <w:caps/>
                <w:szCs w:val="20"/>
              </w:rPr>
            </w:pPr>
            <w:r w:rsidRPr="00811935">
              <w:rPr>
                <w:rFonts w:ascii="Times New Roman" w:hAnsi="Times New Roman" w:cs="Times New Roman"/>
                <w:b/>
                <w:bCs/>
                <w:caps/>
                <w:szCs w:val="20"/>
              </w:rPr>
              <w:t>14</w:t>
            </w:r>
          </w:p>
        </w:tc>
        <w:tc>
          <w:tcPr>
            <w:tcW w:w="630" w:type="dxa"/>
            <w:tcBorders>
              <w:left w:val="single" w:sz="4" w:space="0" w:color="auto"/>
              <w:right w:val="single" w:sz="4" w:space="0" w:color="auto"/>
            </w:tcBorders>
          </w:tcPr>
          <w:p w:rsidR="00AA6F80" w:rsidRPr="00811935" w:rsidRDefault="00AC5156">
            <w:pPr>
              <w:spacing w:before="120"/>
              <w:rPr>
                <w:rFonts w:ascii="Times New Roman" w:hAnsi="Times New Roman" w:cs="Times New Roman"/>
                <w:b/>
                <w:bCs/>
                <w:caps/>
                <w:szCs w:val="20"/>
              </w:rPr>
            </w:pPr>
            <w:r w:rsidRPr="00811935">
              <w:rPr>
                <w:rFonts w:ascii="Times New Roman" w:hAnsi="Times New Roman" w:cs="Times New Roman"/>
                <w:b/>
                <w:bCs/>
                <w:caps/>
                <w:szCs w:val="20"/>
              </w:rPr>
              <w:t>6</w:t>
            </w:r>
          </w:p>
        </w:tc>
        <w:tc>
          <w:tcPr>
            <w:tcW w:w="712" w:type="dxa"/>
            <w:tcBorders>
              <w:left w:val="single" w:sz="4" w:space="0" w:color="auto"/>
            </w:tcBorders>
          </w:tcPr>
          <w:p w:rsidR="00AA6F80" w:rsidRPr="00811935" w:rsidRDefault="00AC5156">
            <w:pPr>
              <w:spacing w:before="120"/>
              <w:rPr>
                <w:rFonts w:ascii="Times New Roman" w:hAnsi="Times New Roman" w:cs="Times New Roman"/>
                <w:b/>
                <w:bCs/>
                <w:caps/>
                <w:szCs w:val="20"/>
              </w:rPr>
            </w:pPr>
            <w:r w:rsidRPr="00811935">
              <w:rPr>
                <w:rFonts w:ascii="Times New Roman" w:hAnsi="Times New Roman" w:cs="Times New Roman"/>
                <w:b/>
                <w:bCs/>
                <w:caps/>
                <w:szCs w:val="20"/>
              </w:rPr>
              <w:t>5</w:t>
            </w:r>
          </w:p>
        </w:tc>
        <w:tc>
          <w:tcPr>
            <w:tcW w:w="1139" w:type="dxa"/>
          </w:tcPr>
          <w:p w:rsidR="00AA6F80" w:rsidRPr="00811935" w:rsidRDefault="00AC5156">
            <w:pPr>
              <w:spacing w:before="120"/>
              <w:rPr>
                <w:rFonts w:ascii="Times New Roman" w:hAnsi="Times New Roman" w:cs="Times New Roman"/>
                <w:b/>
                <w:bCs/>
                <w:caps/>
                <w:szCs w:val="20"/>
              </w:rPr>
            </w:pPr>
            <w:r w:rsidRPr="00811935">
              <w:rPr>
                <w:rFonts w:ascii="Times New Roman" w:hAnsi="Times New Roman" w:cs="Times New Roman"/>
                <w:b/>
                <w:bCs/>
                <w:caps/>
                <w:szCs w:val="20"/>
              </w:rPr>
              <w:t>32</w:t>
            </w:r>
          </w:p>
        </w:tc>
        <w:tc>
          <w:tcPr>
            <w:tcW w:w="1175" w:type="dxa"/>
            <w:gridSpan w:val="2"/>
          </w:tcPr>
          <w:p w:rsidR="00AA6F80" w:rsidRPr="00811935" w:rsidRDefault="00AA6F80">
            <w:pPr>
              <w:spacing w:before="120"/>
              <w:rPr>
                <w:rFonts w:ascii="Times New Roman" w:hAnsi="Times New Roman" w:cs="Times New Roman"/>
                <w:b/>
                <w:bCs/>
                <w:caps/>
                <w:szCs w:val="20"/>
              </w:rPr>
            </w:pPr>
          </w:p>
        </w:tc>
      </w:tr>
    </w:tbl>
    <w:p w:rsidR="00AA6F80" w:rsidRPr="00811935" w:rsidRDefault="00AA6F80">
      <w:pPr>
        <w:rPr>
          <w:rFonts w:ascii="Times New Roman" w:hAnsi="Times New Roman" w:cs="Times New Roman"/>
        </w:rPr>
      </w:pPr>
    </w:p>
    <w:p w:rsidR="00AA6F80" w:rsidRPr="00CA6C36" w:rsidRDefault="00AC5156" w:rsidP="00FE3B07">
      <w:pPr>
        <w:pStyle w:val="Heading2"/>
        <w:numPr>
          <w:ilvl w:val="0"/>
          <w:numId w:val="125"/>
        </w:numPr>
        <w:rPr>
          <w:b/>
          <w:sz w:val="32"/>
        </w:rPr>
      </w:pPr>
      <w:bookmarkStart w:id="42" w:name="_Toc151544697"/>
      <w:r w:rsidRPr="00CA6C36">
        <w:rPr>
          <w:b/>
          <w:sz w:val="32"/>
        </w:rPr>
        <w:t>Odjeljenjska starješinstva</w:t>
      </w:r>
      <w:bookmarkEnd w:id="42"/>
    </w:p>
    <w:p w:rsidR="00AA6F80" w:rsidRPr="00811935" w:rsidRDefault="00AA6F80">
      <w:pPr>
        <w:rPr>
          <w:rFonts w:ascii="Times New Roman" w:hAnsi="Times New Roman" w:cs="Times New Roman"/>
          <w:lang w:val="sr-Latn-CS" w:eastAsia="sr-Latn-CS"/>
        </w:rPr>
      </w:pPr>
    </w:p>
    <w:tbl>
      <w:tblPr>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hemeFill="accent6" w:themeFillTint="66"/>
        <w:tblLook w:val="04A0" w:firstRow="1" w:lastRow="0" w:firstColumn="1" w:lastColumn="0" w:noHBand="0" w:noVBand="1"/>
      </w:tblPr>
      <w:tblGrid>
        <w:gridCol w:w="3952"/>
        <w:gridCol w:w="5683"/>
      </w:tblGrid>
      <w:tr w:rsidR="00AA6F80" w:rsidRPr="00811935">
        <w:trPr>
          <w:trHeight w:val="369"/>
        </w:trPr>
        <w:tc>
          <w:tcPr>
            <w:tcW w:w="3952" w:type="dxa"/>
            <w:shd w:val="clear" w:color="auto" w:fill="A8D08D" w:themeFill="accent6" w:themeFillTint="99"/>
            <w:vAlign w:val="center"/>
          </w:tcPr>
          <w:p w:rsidR="00AA6F80" w:rsidRPr="00811935" w:rsidRDefault="00AC5156">
            <w:pPr>
              <w:jc w:val="center"/>
              <w:rPr>
                <w:rFonts w:ascii="Times New Roman" w:hAnsi="Times New Roman" w:cs="Times New Roman"/>
                <w:b/>
                <w:sz w:val="24"/>
              </w:rPr>
            </w:pPr>
            <w:proofErr w:type="spellStart"/>
            <w:r w:rsidRPr="00811935">
              <w:rPr>
                <w:rFonts w:ascii="Times New Roman" w:hAnsi="Times New Roman" w:cs="Times New Roman"/>
                <w:b/>
                <w:sz w:val="24"/>
              </w:rPr>
              <w:t>Odjeljenje</w:t>
            </w:r>
            <w:proofErr w:type="spellEnd"/>
          </w:p>
        </w:tc>
        <w:tc>
          <w:tcPr>
            <w:tcW w:w="5683" w:type="dxa"/>
            <w:shd w:val="clear" w:color="auto" w:fill="A8D08D" w:themeFill="accent6" w:themeFillTint="99"/>
            <w:vAlign w:val="center"/>
          </w:tcPr>
          <w:p w:rsidR="00AA6F80" w:rsidRPr="00811935" w:rsidRDefault="00AC5156">
            <w:pPr>
              <w:jc w:val="center"/>
              <w:rPr>
                <w:rFonts w:ascii="Times New Roman" w:hAnsi="Times New Roman" w:cs="Times New Roman"/>
                <w:b/>
                <w:sz w:val="24"/>
              </w:rPr>
            </w:pPr>
            <w:proofErr w:type="spellStart"/>
            <w:r w:rsidRPr="00811935">
              <w:rPr>
                <w:rFonts w:ascii="Times New Roman" w:hAnsi="Times New Roman" w:cs="Times New Roman"/>
                <w:b/>
                <w:sz w:val="24"/>
              </w:rPr>
              <w:t>Odjeljenjski</w:t>
            </w:r>
            <w:proofErr w:type="spellEnd"/>
            <w:r w:rsidRPr="00811935">
              <w:rPr>
                <w:rFonts w:ascii="Times New Roman" w:hAnsi="Times New Roman" w:cs="Times New Roman"/>
                <w:b/>
                <w:sz w:val="24"/>
              </w:rPr>
              <w:t xml:space="preserve"> </w:t>
            </w:r>
            <w:proofErr w:type="spellStart"/>
            <w:r w:rsidRPr="00811935">
              <w:rPr>
                <w:rFonts w:ascii="Times New Roman" w:hAnsi="Times New Roman" w:cs="Times New Roman"/>
                <w:b/>
                <w:sz w:val="24"/>
              </w:rPr>
              <w:t>starješina</w:t>
            </w:r>
            <w:proofErr w:type="spellEnd"/>
            <w:r w:rsidRPr="00811935">
              <w:rPr>
                <w:rFonts w:ascii="Times New Roman" w:hAnsi="Times New Roman" w:cs="Times New Roman"/>
                <w:b/>
                <w:sz w:val="24"/>
              </w:rPr>
              <w:br/>
              <w:t>(</w:t>
            </w:r>
            <w:proofErr w:type="spellStart"/>
            <w:r w:rsidRPr="00811935">
              <w:rPr>
                <w:rFonts w:ascii="Times New Roman" w:hAnsi="Times New Roman" w:cs="Times New Roman"/>
                <w:b/>
                <w:sz w:val="24"/>
              </w:rPr>
              <w:t>ime</w:t>
            </w:r>
            <w:proofErr w:type="spellEnd"/>
            <w:r w:rsidRPr="00811935">
              <w:rPr>
                <w:rFonts w:ascii="Times New Roman" w:hAnsi="Times New Roman" w:cs="Times New Roman"/>
                <w:b/>
                <w:sz w:val="24"/>
              </w:rPr>
              <w:t xml:space="preserve"> </w:t>
            </w:r>
            <w:proofErr w:type="spellStart"/>
            <w:r w:rsidRPr="00811935">
              <w:rPr>
                <w:rFonts w:ascii="Times New Roman" w:hAnsi="Times New Roman" w:cs="Times New Roman"/>
                <w:b/>
                <w:sz w:val="24"/>
              </w:rPr>
              <w:t>i</w:t>
            </w:r>
            <w:proofErr w:type="spellEnd"/>
            <w:r w:rsidRPr="00811935">
              <w:rPr>
                <w:rFonts w:ascii="Times New Roman" w:hAnsi="Times New Roman" w:cs="Times New Roman"/>
                <w:b/>
                <w:sz w:val="24"/>
              </w:rPr>
              <w:t xml:space="preserve"> </w:t>
            </w:r>
            <w:proofErr w:type="spellStart"/>
            <w:r w:rsidRPr="00811935">
              <w:rPr>
                <w:rFonts w:ascii="Times New Roman" w:hAnsi="Times New Roman" w:cs="Times New Roman"/>
                <w:b/>
                <w:sz w:val="24"/>
              </w:rPr>
              <w:t>prezime</w:t>
            </w:r>
            <w:proofErr w:type="spellEnd"/>
            <w:r w:rsidRPr="00811935">
              <w:rPr>
                <w:rFonts w:ascii="Times New Roman" w:hAnsi="Times New Roman" w:cs="Times New Roman"/>
                <w:b/>
                <w:sz w:val="24"/>
              </w:rPr>
              <w:t>)</w:t>
            </w:r>
          </w:p>
        </w:tc>
      </w:tr>
      <w:tr w:rsidR="00AA6F80" w:rsidRPr="00811935">
        <w:trPr>
          <w:trHeight w:val="507"/>
        </w:trPr>
        <w:tc>
          <w:tcPr>
            <w:tcW w:w="3952" w:type="dxa"/>
            <w:shd w:val="clear" w:color="auto" w:fill="C5E0B3" w:themeFill="accent6" w:themeFillTint="66"/>
            <w:vAlign w:val="center"/>
          </w:tcPr>
          <w:p w:rsidR="00AA6F80" w:rsidRPr="00811935" w:rsidRDefault="00AC5156">
            <w:pPr>
              <w:jc w:val="center"/>
              <w:rPr>
                <w:rFonts w:ascii="Times New Roman" w:hAnsi="Times New Roman" w:cs="Times New Roman"/>
                <w:b/>
                <w:sz w:val="24"/>
                <w:szCs w:val="24"/>
              </w:rPr>
            </w:pPr>
            <w:r w:rsidRPr="00811935">
              <w:rPr>
                <w:rFonts w:ascii="Times New Roman" w:hAnsi="Times New Roman" w:cs="Times New Roman"/>
                <w:b/>
                <w:sz w:val="24"/>
                <w:szCs w:val="24"/>
              </w:rPr>
              <w:t>I-1</w:t>
            </w:r>
          </w:p>
        </w:tc>
        <w:tc>
          <w:tcPr>
            <w:tcW w:w="5683" w:type="dxa"/>
            <w:shd w:val="clear" w:color="auto" w:fill="C5E0B3" w:themeFill="accent6" w:themeFillTint="66"/>
            <w:vAlign w:val="center"/>
          </w:tcPr>
          <w:p w:rsidR="00AA6F80" w:rsidRPr="00811935" w:rsidRDefault="00AC5156">
            <w:pPr>
              <w:jc w:val="center"/>
              <w:rPr>
                <w:rFonts w:ascii="Times New Roman" w:hAnsi="Times New Roman" w:cs="Times New Roman"/>
                <w:sz w:val="24"/>
              </w:rPr>
            </w:pPr>
            <w:proofErr w:type="spellStart"/>
            <w:r w:rsidRPr="00811935">
              <w:rPr>
                <w:rFonts w:ascii="Times New Roman" w:hAnsi="Times New Roman" w:cs="Times New Roman"/>
                <w:sz w:val="24"/>
              </w:rPr>
              <w:t>Dragana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Janković</w:t>
            </w:r>
            <w:proofErr w:type="spellEnd"/>
          </w:p>
        </w:tc>
      </w:tr>
      <w:tr w:rsidR="00AA6F80" w:rsidRPr="00811935">
        <w:trPr>
          <w:trHeight w:val="507"/>
        </w:trPr>
        <w:tc>
          <w:tcPr>
            <w:tcW w:w="3952" w:type="dxa"/>
            <w:shd w:val="clear" w:color="auto" w:fill="C5E0B3" w:themeFill="accent6" w:themeFillTint="66"/>
            <w:vAlign w:val="center"/>
          </w:tcPr>
          <w:p w:rsidR="00AA6F80" w:rsidRPr="00811935" w:rsidRDefault="00AC5156">
            <w:pPr>
              <w:jc w:val="center"/>
              <w:rPr>
                <w:rFonts w:ascii="Times New Roman" w:hAnsi="Times New Roman" w:cs="Times New Roman"/>
                <w:b/>
                <w:sz w:val="24"/>
                <w:szCs w:val="24"/>
              </w:rPr>
            </w:pPr>
            <w:r w:rsidRPr="00811935">
              <w:rPr>
                <w:rFonts w:ascii="Times New Roman" w:hAnsi="Times New Roman" w:cs="Times New Roman"/>
                <w:b/>
                <w:sz w:val="24"/>
                <w:szCs w:val="24"/>
              </w:rPr>
              <w:t>I-2</w:t>
            </w:r>
          </w:p>
        </w:tc>
        <w:tc>
          <w:tcPr>
            <w:tcW w:w="5683" w:type="dxa"/>
            <w:shd w:val="clear" w:color="auto" w:fill="C5E0B3" w:themeFill="accent6" w:themeFillTint="66"/>
            <w:vAlign w:val="center"/>
          </w:tcPr>
          <w:p w:rsidR="00AA6F80" w:rsidRPr="00811935" w:rsidRDefault="00AC5156">
            <w:pPr>
              <w:jc w:val="center"/>
              <w:rPr>
                <w:rFonts w:ascii="Times New Roman" w:hAnsi="Times New Roman" w:cs="Times New Roman"/>
                <w:sz w:val="24"/>
              </w:rPr>
            </w:pPr>
            <w:r w:rsidRPr="00811935">
              <w:rPr>
                <w:rFonts w:ascii="Times New Roman" w:hAnsi="Times New Roman" w:cs="Times New Roman"/>
                <w:sz w:val="24"/>
              </w:rPr>
              <w:t xml:space="preserve">Svetlana </w:t>
            </w:r>
            <w:proofErr w:type="spellStart"/>
            <w:r w:rsidRPr="00811935">
              <w:rPr>
                <w:rFonts w:ascii="Times New Roman" w:hAnsi="Times New Roman" w:cs="Times New Roman"/>
                <w:sz w:val="24"/>
              </w:rPr>
              <w:t>Knežević</w:t>
            </w:r>
            <w:proofErr w:type="spellEnd"/>
          </w:p>
        </w:tc>
      </w:tr>
      <w:tr w:rsidR="00AA6F80" w:rsidRPr="00811935">
        <w:trPr>
          <w:trHeight w:val="508"/>
        </w:trPr>
        <w:tc>
          <w:tcPr>
            <w:tcW w:w="3952" w:type="dxa"/>
            <w:shd w:val="clear" w:color="auto" w:fill="C5E0B3" w:themeFill="accent6" w:themeFillTint="66"/>
            <w:vAlign w:val="center"/>
          </w:tcPr>
          <w:p w:rsidR="00AA6F80" w:rsidRPr="00811935" w:rsidRDefault="00AC5156">
            <w:pPr>
              <w:tabs>
                <w:tab w:val="left" w:pos="3690"/>
              </w:tabs>
              <w:jc w:val="center"/>
              <w:rPr>
                <w:rFonts w:ascii="Times New Roman" w:hAnsi="Times New Roman" w:cs="Times New Roman"/>
                <w:b/>
                <w:sz w:val="24"/>
                <w:szCs w:val="24"/>
              </w:rPr>
            </w:pPr>
            <w:r w:rsidRPr="00811935">
              <w:rPr>
                <w:rFonts w:ascii="Times New Roman" w:hAnsi="Times New Roman" w:cs="Times New Roman"/>
                <w:b/>
                <w:sz w:val="24"/>
                <w:szCs w:val="24"/>
              </w:rPr>
              <w:t>I-3</w:t>
            </w:r>
          </w:p>
        </w:tc>
        <w:tc>
          <w:tcPr>
            <w:tcW w:w="5683" w:type="dxa"/>
            <w:shd w:val="clear" w:color="auto" w:fill="C5E0B3" w:themeFill="accent6" w:themeFillTint="66"/>
            <w:vAlign w:val="center"/>
          </w:tcPr>
          <w:p w:rsidR="00AA6F80" w:rsidRPr="00811935" w:rsidRDefault="00AC5156">
            <w:pPr>
              <w:tabs>
                <w:tab w:val="left" w:pos="3690"/>
              </w:tabs>
              <w:jc w:val="center"/>
              <w:rPr>
                <w:rFonts w:ascii="Times New Roman" w:hAnsi="Times New Roman" w:cs="Times New Roman"/>
                <w:sz w:val="24"/>
              </w:rPr>
            </w:pPr>
            <w:r w:rsidRPr="00811935">
              <w:rPr>
                <w:rFonts w:ascii="Times New Roman" w:hAnsi="Times New Roman" w:cs="Times New Roman"/>
                <w:sz w:val="24"/>
              </w:rPr>
              <w:t xml:space="preserve">Mirjana </w:t>
            </w:r>
            <w:proofErr w:type="spellStart"/>
            <w:r w:rsidRPr="00811935">
              <w:rPr>
                <w:rFonts w:ascii="Times New Roman" w:hAnsi="Times New Roman" w:cs="Times New Roman"/>
                <w:sz w:val="24"/>
              </w:rPr>
              <w:t>Bigović</w:t>
            </w:r>
            <w:proofErr w:type="spellEnd"/>
          </w:p>
        </w:tc>
      </w:tr>
      <w:tr w:rsidR="00AA6F80" w:rsidRPr="00811935">
        <w:trPr>
          <w:trHeight w:val="507"/>
        </w:trPr>
        <w:tc>
          <w:tcPr>
            <w:tcW w:w="3952" w:type="dxa"/>
            <w:shd w:val="clear" w:color="auto" w:fill="C5E0B3" w:themeFill="accent6" w:themeFillTint="66"/>
            <w:vAlign w:val="center"/>
          </w:tcPr>
          <w:p w:rsidR="00AA6F80" w:rsidRPr="00811935" w:rsidRDefault="00AC5156">
            <w:pPr>
              <w:tabs>
                <w:tab w:val="left" w:pos="3690"/>
              </w:tabs>
              <w:jc w:val="center"/>
              <w:rPr>
                <w:rFonts w:ascii="Times New Roman" w:hAnsi="Times New Roman" w:cs="Times New Roman"/>
                <w:b/>
                <w:sz w:val="24"/>
                <w:szCs w:val="24"/>
              </w:rPr>
            </w:pPr>
            <w:r w:rsidRPr="00811935">
              <w:rPr>
                <w:rFonts w:ascii="Times New Roman" w:hAnsi="Times New Roman" w:cs="Times New Roman"/>
                <w:b/>
                <w:sz w:val="24"/>
                <w:szCs w:val="24"/>
              </w:rPr>
              <w:t>I-4</w:t>
            </w:r>
          </w:p>
        </w:tc>
        <w:tc>
          <w:tcPr>
            <w:tcW w:w="5683" w:type="dxa"/>
            <w:shd w:val="clear" w:color="auto" w:fill="C5E0B3" w:themeFill="accent6" w:themeFillTint="66"/>
            <w:vAlign w:val="center"/>
          </w:tcPr>
          <w:p w:rsidR="00AA6F80" w:rsidRPr="00811935" w:rsidRDefault="00AC5156">
            <w:pPr>
              <w:tabs>
                <w:tab w:val="left" w:pos="3690"/>
              </w:tabs>
              <w:jc w:val="center"/>
              <w:rPr>
                <w:rFonts w:ascii="Times New Roman" w:hAnsi="Times New Roman" w:cs="Times New Roman"/>
                <w:sz w:val="24"/>
              </w:rPr>
            </w:pPr>
            <w:proofErr w:type="spellStart"/>
            <w:r w:rsidRPr="00811935">
              <w:rPr>
                <w:rFonts w:ascii="Times New Roman" w:hAnsi="Times New Roman" w:cs="Times New Roman"/>
                <w:sz w:val="24"/>
              </w:rPr>
              <w:t>Šejla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Kujović</w:t>
            </w:r>
            <w:proofErr w:type="spellEnd"/>
          </w:p>
        </w:tc>
      </w:tr>
      <w:tr w:rsidR="00AA6F80" w:rsidRPr="00811935">
        <w:trPr>
          <w:trHeight w:val="507"/>
        </w:trPr>
        <w:tc>
          <w:tcPr>
            <w:tcW w:w="3952" w:type="dxa"/>
            <w:shd w:val="clear" w:color="auto" w:fill="C5E0B3" w:themeFill="accent6" w:themeFillTint="66"/>
            <w:vAlign w:val="center"/>
          </w:tcPr>
          <w:p w:rsidR="00AA6F80" w:rsidRPr="00811935" w:rsidRDefault="00AC5156">
            <w:pPr>
              <w:tabs>
                <w:tab w:val="left" w:pos="3690"/>
              </w:tabs>
              <w:jc w:val="center"/>
              <w:rPr>
                <w:rFonts w:ascii="Times New Roman" w:hAnsi="Times New Roman" w:cs="Times New Roman"/>
                <w:b/>
                <w:sz w:val="24"/>
                <w:szCs w:val="24"/>
              </w:rPr>
            </w:pPr>
            <w:r w:rsidRPr="00811935">
              <w:rPr>
                <w:rFonts w:ascii="Times New Roman" w:hAnsi="Times New Roman" w:cs="Times New Roman"/>
                <w:b/>
                <w:sz w:val="24"/>
                <w:szCs w:val="24"/>
              </w:rPr>
              <w:t>I-5</w:t>
            </w:r>
          </w:p>
        </w:tc>
        <w:tc>
          <w:tcPr>
            <w:tcW w:w="5683" w:type="dxa"/>
            <w:shd w:val="clear" w:color="auto" w:fill="C5E0B3" w:themeFill="accent6" w:themeFillTint="66"/>
            <w:vAlign w:val="center"/>
          </w:tcPr>
          <w:p w:rsidR="00AA6F80" w:rsidRPr="00811935" w:rsidRDefault="00AC5156">
            <w:pPr>
              <w:tabs>
                <w:tab w:val="left" w:pos="3690"/>
              </w:tabs>
              <w:jc w:val="center"/>
              <w:rPr>
                <w:rFonts w:ascii="Times New Roman" w:hAnsi="Times New Roman" w:cs="Times New Roman"/>
                <w:sz w:val="24"/>
              </w:rPr>
            </w:pPr>
            <w:r w:rsidRPr="00811935">
              <w:rPr>
                <w:rFonts w:ascii="Times New Roman" w:hAnsi="Times New Roman" w:cs="Times New Roman"/>
                <w:sz w:val="24"/>
              </w:rPr>
              <w:t xml:space="preserve">Katarina </w:t>
            </w:r>
            <w:proofErr w:type="spellStart"/>
            <w:r w:rsidRPr="00811935">
              <w:rPr>
                <w:rFonts w:ascii="Times New Roman" w:hAnsi="Times New Roman" w:cs="Times New Roman"/>
                <w:sz w:val="24"/>
              </w:rPr>
              <w:t>Dragutinović</w:t>
            </w:r>
            <w:proofErr w:type="spellEnd"/>
          </w:p>
        </w:tc>
      </w:tr>
      <w:tr w:rsidR="00AA6F80" w:rsidRPr="00811935">
        <w:trPr>
          <w:trHeight w:val="508"/>
        </w:trPr>
        <w:tc>
          <w:tcPr>
            <w:tcW w:w="3952" w:type="dxa"/>
            <w:shd w:val="clear" w:color="auto" w:fill="A8D08D" w:themeFill="accent6" w:themeFillTint="99"/>
            <w:vAlign w:val="center"/>
          </w:tcPr>
          <w:p w:rsidR="00AA6F80" w:rsidRPr="00811935" w:rsidRDefault="00AC5156">
            <w:pPr>
              <w:tabs>
                <w:tab w:val="left" w:pos="3690"/>
              </w:tabs>
              <w:jc w:val="center"/>
              <w:rPr>
                <w:rFonts w:ascii="Times New Roman" w:hAnsi="Times New Roman" w:cs="Times New Roman"/>
                <w:b/>
                <w:sz w:val="24"/>
              </w:rPr>
            </w:pPr>
            <w:r w:rsidRPr="00811935">
              <w:rPr>
                <w:rFonts w:ascii="Times New Roman" w:hAnsi="Times New Roman" w:cs="Times New Roman"/>
                <w:b/>
                <w:sz w:val="24"/>
              </w:rPr>
              <w:t>II-1</w:t>
            </w:r>
          </w:p>
        </w:tc>
        <w:tc>
          <w:tcPr>
            <w:tcW w:w="5683" w:type="dxa"/>
            <w:shd w:val="clear" w:color="auto" w:fill="A8D08D" w:themeFill="accent6" w:themeFillTint="99"/>
            <w:vAlign w:val="center"/>
          </w:tcPr>
          <w:p w:rsidR="00AA6F80" w:rsidRPr="00811935" w:rsidRDefault="00AC5156">
            <w:pPr>
              <w:tabs>
                <w:tab w:val="left" w:pos="3690"/>
              </w:tabs>
              <w:jc w:val="center"/>
              <w:rPr>
                <w:rFonts w:ascii="Times New Roman" w:hAnsi="Times New Roman" w:cs="Times New Roman"/>
              </w:rPr>
            </w:pPr>
            <w:proofErr w:type="spellStart"/>
            <w:r w:rsidRPr="00811935">
              <w:rPr>
                <w:rFonts w:ascii="Times New Roman" w:hAnsi="Times New Roman" w:cs="Times New Roman"/>
                <w:sz w:val="24"/>
              </w:rPr>
              <w:t>Sanja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Krivokapić</w:t>
            </w:r>
            <w:proofErr w:type="spellEnd"/>
          </w:p>
        </w:tc>
      </w:tr>
      <w:tr w:rsidR="00AA6F80" w:rsidRPr="00811935">
        <w:trPr>
          <w:trHeight w:val="508"/>
        </w:trPr>
        <w:tc>
          <w:tcPr>
            <w:tcW w:w="3952" w:type="dxa"/>
            <w:shd w:val="clear" w:color="auto" w:fill="A8D08D" w:themeFill="accent6" w:themeFillTint="99"/>
            <w:vAlign w:val="center"/>
          </w:tcPr>
          <w:p w:rsidR="00AA6F80" w:rsidRPr="00811935" w:rsidRDefault="00AC5156">
            <w:pPr>
              <w:tabs>
                <w:tab w:val="left" w:pos="3690"/>
              </w:tabs>
              <w:jc w:val="center"/>
              <w:rPr>
                <w:rFonts w:ascii="Times New Roman" w:hAnsi="Times New Roman" w:cs="Times New Roman"/>
                <w:b/>
                <w:sz w:val="24"/>
              </w:rPr>
            </w:pPr>
            <w:r w:rsidRPr="00811935">
              <w:rPr>
                <w:rFonts w:ascii="Times New Roman" w:hAnsi="Times New Roman" w:cs="Times New Roman"/>
                <w:b/>
                <w:sz w:val="24"/>
              </w:rPr>
              <w:t>II-2</w:t>
            </w:r>
          </w:p>
        </w:tc>
        <w:tc>
          <w:tcPr>
            <w:tcW w:w="5683" w:type="dxa"/>
            <w:shd w:val="clear" w:color="auto" w:fill="A8D08D" w:themeFill="accent6" w:themeFillTint="99"/>
            <w:vAlign w:val="center"/>
          </w:tcPr>
          <w:p w:rsidR="00AA6F80" w:rsidRPr="00811935" w:rsidRDefault="00AC5156">
            <w:pPr>
              <w:tabs>
                <w:tab w:val="left" w:pos="3690"/>
              </w:tabs>
              <w:jc w:val="center"/>
              <w:rPr>
                <w:rFonts w:ascii="Times New Roman" w:hAnsi="Times New Roman" w:cs="Times New Roman"/>
                <w:sz w:val="24"/>
              </w:rPr>
            </w:pPr>
            <w:proofErr w:type="spellStart"/>
            <w:r w:rsidRPr="00811935">
              <w:rPr>
                <w:rFonts w:ascii="Times New Roman" w:hAnsi="Times New Roman" w:cs="Times New Roman"/>
                <w:sz w:val="24"/>
              </w:rPr>
              <w:t>Gordana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Mićunović</w:t>
            </w:r>
            <w:proofErr w:type="spellEnd"/>
          </w:p>
        </w:tc>
      </w:tr>
      <w:tr w:rsidR="00AA6F80" w:rsidRPr="00811935">
        <w:trPr>
          <w:trHeight w:val="508"/>
        </w:trPr>
        <w:tc>
          <w:tcPr>
            <w:tcW w:w="3952" w:type="dxa"/>
            <w:shd w:val="clear" w:color="auto" w:fill="A8D08D" w:themeFill="accent6" w:themeFillTint="99"/>
            <w:vAlign w:val="center"/>
          </w:tcPr>
          <w:p w:rsidR="00AA6F80" w:rsidRPr="00811935" w:rsidRDefault="00AC5156">
            <w:pPr>
              <w:tabs>
                <w:tab w:val="left" w:pos="3690"/>
              </w:tabs>
              <w:jc w:val="center"/>
              <w:rPr>
                <w:rFonts w:ascii="Times New Roman" w:hAnsi="Times New Roman" w:cs="Times New Roman"/>
                <w:b/>
                <w:sz w:val="24"/>
              </w:rPr>
            </w:pPr>
            <w:r w:rsidRPr="00811935">
              <w:rPr>
                <w:rFonts w:ascii="Times New Roman" w:hAnsi="Times New Roman" w:cs="Times New Roman"/>
                <w:b/>
                <w:sz w:val="24"/>
              </w:rPr>
              <w:lastRenderedPageBreak/>
              <w:t>II-3</w:t>
            </w:r>
          </w:p>
        </w:tc>
        <w:tc>
          <w:tcPr>
            <w:tcW w:w="5683" w:type="dxa"/>
            <w:shd w:val="clear" w:color="auto" w:fill="A8D08D" w:themeFill="accent6" w:themeFillTint="99"/>
            <w:vAlign w:val="center"/>
          </w:tcPr>
          <w:p w:rsidR="00AA6F80" w:rsidRPr="00811935" w:rsidRDefault="00AC5156">
            <w:pPr>
              <w:tabs>
                <w:tab w:val="left" w:pos="3690"/>
              </w:tabs>
              <w:jc w:val="center"/>
              <w:rPr>
                <w:rFonts w:ascii="Times New Roman" w:hAnsi="Times New Roman" w:cs="Times New Roman"/>
                <w:sz w:val="24"/>
              </w:rPr>
            </w:pPr>
            <w:r w:rsidRPr="00811935">
              <w:rPr>
                <w:rFonts w:ascii="Times New Roman" w:hAnsi="Times New Roman" w:cs="Times New Roman"/>
                <w:sz w:val="24"/>
              </w:rPr>
              <w:t xml:space="preserve">Jelena </w:t>
            </w:r>
            <w:proofErr w:type="spellStart"/>
            <w:r w:rsidRPr="00811935">
              <w:rPr>
                <w:rFonts w:ascii="Times New Roman" w:hAnsi="Times New Roman" w:cs="Times New Roman"/>
                <w:sz w:val="24"/>
              </w:rPr>
              <w:t>Delibašić</w:t>
            </w:r>
            <w:proofErr w:type="spellEnd"/>
          </w:p>
        </w:tc>
      </w:tr>
      <w:tr w:rsidR="00AA6F80" w:rsidRPr="00811935">
        <w:trPr>
          <w:trHeight w:val="508"/>
        </w:trPr>
        <w:tc>
          <w:tcPr>
            <w:tcW w:w="3952" w:type="dxa"/>
            <w:shd w:val="clear" w:color="auto" w:fill="A8D08D" w:themeFill="accent6" w:themeFillTint="99"/>
            <w:vAlign w:val="center"/>
          </w:tcPr>
          <w:p w:rsidR="00AA6F80" w:rsidRPr="00811935" w:rsidRDefault="00AC5156">
            <w:pPr>
              <w:tabs>
                <w:tab w:val="left" w:pos="3690"/>
              </w:tabs>
              <w:jc w:val="center"/>
              <w:rPr>
                <w:rFonts w:ascii="Times New Roman" w:hAnsi="Times New Roman" w:cs="Times New Roman"/>
                <w:b/>
                <w:sz w:val="24"/>
              </w:rPr>
            </w:pPr>
            <w:r w:rsidRPr="00811935">
              <w:rPr>
                <w:rFonts w:ascii="Times New Roman" w:hAnsi="Times New Roman" w:cs="Times New Roman"/>
                <w:b/>
                <w:sz w:val="24"/>
              </w:rPr>
              <w:t>II-4</w:t>
            </w:r>
          </w:p>
        </w:tc>
        <w:tc>
          <w:tcPr>
            <w:tcW w:w="5683" w:type="dxa"/>
            <w:shd w:val="clear" w:color="auto" w:fill="A8D08D" w:themeFill="accent6" w:themeFillTint="99"/>
            <w:vAlign w:val="center"/>
          </w:tcPr>
          <w:p w:rsidR="00AA6F80" w:rsidRPr="00811935" w:rsidRDefault="00AC5156">
            <w:pPr>
              <w:tabs>
                <w:tab w:val="left" w:pos="3690"/>
              </w:tabs>
              <w:jc w:val="center"/>
              <w:rPr>
                <w:rFonts w:ascii="Times New Roman" w:hAnsi="Times New Roman" w:cs="Times New Roman"/>
                <w:sz w:val="24"/>
              </w:rPr>
            </w:pPr>
            <w:r w:rsidRPr="00811935">
              <w:rPr>
                <w:rFonts w:ascii="Times New Roman" w:hAnsi="Times New Roman" w:cs="Times New Roman"/>
                <w:sz w:val="24"/>
              </w:rPr>
              <w:t xml:space="preserve">Milena </w:t>
            </w:r>
            <w:proofErr w:type="spellStart"/>
            <w:r w:rsidRPr="00811935">
              <w:rPr>
                <w:rFonts w:ascii="Times New Roman" w:hAnsi="Times New Roman" w:cs="Times New Roman"/>
                <w:sz w:val="24"/>
              </w:rPr>
              <w:t>Galičić</w:t>
            </w:r>
            <w:proofErr w:type="spellEnd"/>
          </w:p>
        </w:tc>
      </w:tr>
      <w:tr w:rsidR="00AA6F80" w:rsidRPr="00811935">
        <w:trPr>
          <w:trHeight w:val="508"/>
        </w:trPr>
        <w:tc>
          <w:tcPr>
            <w:tcW w:w="3952" w:type="dxa"/>
            <w:shd w:val="clear" w:color="auto" w:fill="A8D08D" w:themeFill="accent6" w:themeFillTint="99"/>
            <w:vAlign w:val="center"/>
          </w:tcPr>
          <w:p w:rsidR="00AA6F80" w:rsidRPr="00811935" w:rsidRDefault="00AC5156">
            <w:pPr>
              <w:tabs>
                <w:tab w:val="left" w:pos="3690"/>
              </w:tabs>
              <w:jc w:val="center"/>
              <w:rPr>
                <w:rFonts w:ascii="Times New Roman" w:hAnsi="Times New Roman" w:cs="Times New Roman"/>
                <w:b/>
                <w:sz w:val="24"/>
              </w:rPr>
            </w:pPr>
            <w:r w:rsidRPr="00811935">
              <w:rPr>
                <w:rFonts w:ascii="Times New Roman" w:hAnsi="Times New Roman" w:cs="Times New Roman"/>
                <w:b/>
                <w:sz w:val="24"/>
              </w:rPr>
              <w:t>II-5</w:t>
            </w:r>
          </w:p>
        </w:tc>
        <w:tc>
          <w:tcPr>
            <w:tcW w:w="5683" w:type="dxa"/>
            <w:shd w:val="clear" w:color="auto" w:fill="A8D08D" w:themeFill="accent6" w:themeFillTint="99"/>
            <w:vAlign w:val="center"/>
          </w:tcPr>
          <w:p w:rsidR="00AA6F80" w:rsidRPr="00811935" w:rsidRDefault="00AC5156">
            <w:pPr>
              <w:tabs>
                <w:tab w:val="left" w:pos="3690"/>
              </w:tabs>
              <w:jc w:val="center"/>
              <w:rPr>
                <w:rFonts w:ascii="Times New Roman" w:hAnsi="Times New Roman" w:cs="Times New Roman"/>
                <w:sz w:val="24"/>
              </w:rPr>
            </w:pPr>
            <w:proofErr w:type="spellStart"/>
            <w:r w:rsidRPr="00811935">
              <w:rPr>
                <w:rFonts w:ascii="Times New Roman" w:hAnsi="Times New Roman" w:cs="Times New Roman"/>
                <w:sz w:val="24"/>
              </w:rPr>
              <w:t>Stojanka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Dragićević</w:t>
            </w:r>
            <w:proofErr w:type="spellEnd"/>
          </w:p>
        </w:tc>
      </w:tr>
      <w:tr w:rsidR="00AA6F80" w:rsidRPr="00811935">
        <w:trPr>
          <w:trHeight w:val="508"/>
        </w:trPr>
        <w:tc>
          <w:tcPr>
            <w:tcW w:w="3952" w:type="dxa"/>
            <w:shd w:val="clear" w:color="auto" w:fill="C5E0B3" w:themeFill="accent6" w:themeFillTint="66"/>
            <w:vAlign w:val="center"/>
          </w:tcPr>
          <w:p w:rsidR="00AA6F80" w:rsidRPr="00811935" w:rsidRDefault="00AC5156">
            <w:pPr>
              <w:tabs>
                <w:tab w:val="left" w:pos="3690"/>
              </w:tabs>
              <w:jc w:val="center"/>
              <w:rPr>
                <w:rFonts w:ascii="Times New Roman" w:hAnsi="Times New Roman" w:cs="Times New Roman"/>
                <w:b/>
                <w:sz w:val="24"/>
              </w:rPr>
            </w:pPr>
            <w:r w:rsidRPr="00811935">
              <w:rPr>
                <w:rFonts w:ascii="Times New Roman" w:hAnsi="Times New Roman" w:cs="Times New Roman"/>
                <w:b/>
                <w:sz w:val="24"/>
              </w:rPr>
              <w:t>III-1</w:t>
            </w:r>
          </w:p>
        </w:tc>
        <w:tc>
          <w:tcPr>
            <w:tcW w:w="5683" w:type="dxa"/>
            <w:shd w:val="clear" w:color="auto" w:fill="C5E0B3" w:themeFill="accent6" w:themeFillTint="66"/>
            <w:vAlign w:val="center"/>
          </w:tcPr>
          <w:p w:rsidR="00AA6F80" w:rsidRPr="00811935" w:rsidRDefault="00AC5156">
            <w:pPr>
              <w:tabs>
                <w:tab w:val="left" w:pos="3690"/>
              </w:tabs>
              <w:jc w:val="center"/>
              <w:rPr>
                <w:rFonts w:ascii="Times New Roman" w:hAnsi="Times New Roman" w:cs="Times New Roman"/>
                <w:sz w:val="24"/>
              </w:rPr>
            </w:pPr>
            <w:proofErr w:type="spellStart"/>
            <w:r w:rsidRPr="00811935">
              <w:rPr>
                <w:rFonts w:ascii="Times New Roman" w:hAnsi="Times New Roman" w:cs="Times New Roman"/>
                <w:sz w:val="24"/>
              </w:rPr>
              <w:t>Zorica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Radović</w:t>
            </w:r>
            <w:proofErr w:type="spellEnd"/>
          </w:p>
        </w:tc>
      </w:tr>
      <w:tr w:rsidR="00AA6F80" w:rsidRPr="00811935">
        <w:trPr>
          <w:trHeight w:val="508"/>
        </w:trPr>
        <w:tc>
          <w:tcPr>
            <w:tcW w:w="3952" w:type="dxa"/>
            <w:shd w:val="clear" w:color="auto" w:fill="C5E0B3" w:themeFill="accent6" w:themeFillTint="66"/>
            <w:vAlign w:val="center"/>
          </w:tcPr>
          <w:p w:rsidR="00AA6F80" w:rsidRPr="00811935" w:rsidRDefault="00AC5156">
            <w:pPr>
              <w:tabs>
                <w:tab w:val="left" w:pos="3690"/>
              </w:tabs>
              <w:jc w:val="center"/>
              <w:rPr>
                <w:rFonts w:ascii="Times New Roman" w:hAnsi="Times New Roman" w:cs="Times New Roman"/>
                <w:b/>
                <w:sz w:val="24"/>
              </w:rPr>
            </w:pPr>
            <w:r w:rsidRPr="00811935">
              <w:rPr>
                <w:rFonts w:ascii="Times New Roman" w:hAnsi="Times New Roman" w:cs="Times New Roman"/>
                <w:b/>
                <w:sz w:val="24"/>
              </w:rPr>
              <w:t>III-2</w:t>
            </w:r>
          </w:p>
        </w:tc>
        <w:tc>
          <w:tcPr>
            <w:tcW w:w="5683" w:type="dxa"/>
            <w:shd w:val="clear" w:color="auto" w:fill="C5E0B3" w:themeFill="accent6" w:themeFillTint="66"/>
            <w:vAlign w:val="center"/>
          </w:tcPr>
          <w:p w:rsidR="00AA6F80" w:rsidRPr="00811935" w:rsidRDefault="00AC5156">
            <w:pPr>
              <w:tabs>
                <w:tab w:val="left" w:pos="3690"/>
              </w:tabs>
              <w:jc w:val="center"/>
              <w:rPr>
                <w:rFonts w:ascii="Times New Roman" w:hAnsi="Times New Roman" w:cs="Times New Roman"/>
                <w:sz w:val="24"/>
              </w:rPr>
            </w:pPr>
            <w:r w:rsidRPr="00811935">
              <w:rPr>
                <w:rFonts w:ascii="Times New Roman" w:hAnsi="Times New Roman" w:cs="Times New Roman"/>
                <w:sz w:val="24"/>
              </w:rPr>
              <w:t xml:space="preserve">Biljana </w:t>
            </w:r>
            <w:proofErr w:type="spellStart"/>
            <w:r w:rsidRPr="00811935">
              <w:rPr>
                <w:rFonts w:ascii="Times New Roman" w:hAnsi="Times New Roman" w:cs="Times New Roman"/>
                <w:sz w:val="24"/>
              </w:rPr>
              <w:t>Turković</w:t>
            </w:r>
            <w:proofErr w:type="spellEnd"/>
          </w:p>
        </w:tc>
      </w:tr>
      <w:tr w:rsidR="00AA6F80" w:rsidRPr="00811935">
        <w:trPr>
          <w:trHeight w:val="508"/>
        </w:trPr>
        <w:tc>
          <w:tcPr>
            <w:tcW w:w="3952" w:type="dxa"/>
            <w:shd w:val="clear" w:color="auto" w:fill="C5E0B3" w:themeFill="accent6" w:themeFillTint="66"/>
            <w:vAlign w:val="center"/>
          </w:tcPr>
          <w:p w:rsidR="00AA6F80" w:rsidRPr="00811935" w:rsidRDefault="00AC5156">
            <w:pPr>
              <w:tabs>
                <w:tab w:val="left" w:pos="3690"/>
              </w:tabs>
              <w:jc w:val="center"/>
              <w:rPr>
                <w:rFonts w:ascii="Times New Roman" w:hAnsi="Times New Roman" w:cs="Times New Roman"/>
                <w:b/>
                <w:sz w:val="24"/>
              </w:rPr>
            </w:pPr>
            <w:r w:rsidRPr="00811935">
              <w:rPr>
                <w:rFonts w:ascii="Times New Roman" w:hAnsi="Times New Roman" w:cs="Times New Roman"/>
                <w:b/>
                <w:sz w:val="24"/>
              </w:rPr>
              <w:t>III-3</w:t>
            </w:r>
          </w:p>
        </w:tc>
        <w:tc>
          <w:tcPr>
            <w:tcW w:w="5683" w:type="dxa"/>
            <w:shd w:val="clear" w:color="auto" w:fill="C5E0B3" w:themeFill="accent6" w:themeFillTint="66"/>
            <w:vAlign w:val="center"/>
          </w:tcPr>
          <w:p w:rsidR="00AA6F80" w:rsidRPr="00811935" w:rsidRDefault="00AC5156">
            <w:pPr>
              <w:tabs>
                <w:tab w:val="left" w:pos="3690"/>
              </w:tabs>
              <w:jc w:val="center"/>
              <w:rPr>
                <w:rFonts w:ascii="Times New Roman" w:hAnsi="Times New Roman" w:cs="Times New Roman"/>
                <w:sz w:val="24"/>
              </w:rPr>
            </w:pPr>
            <w:proofErr w:type="spellStart"/>
            <w:r w:rsidRPr="00811935">
              <w:rPr>
                <w:rFonts w:ascii="Times New Roman" w:hAnsi="Times New Roman" w:cs="Times New Roman"/>
                <w:sz w:val="24"/>
              </w:rPr>
              <w:t>Gordana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Rabrenović</w:t>
            </w:r>
            <w:proofErr w:type="spellEnd"/>
          </w:p>
        </w:tc>
      </w:tr>
      <w:tr w:rsidR="00AA6F80" w:rsidRPr="00811935">
        <w:trPr>
          <w:trHeight w:val="508"/>
        </w:trPr>
        <w:tc>
          <w:tcPr>
            <w:tcW w:w="3952" w:type="dxa"/>
            <w:shd w:val="clear" w:color="auto" w:fill="C5E0B3" w:themeFill="accent6" w:themeFillTint="66"/>
            <w:vAlign w:val="center"/>
          </w:tcPr>
          <w:p w:rsidR="00AA6F80" w:rsidRPr="00811935" w:rsidRDefault="00AC5156">
            <w:pPr>
              <w:tabs>
                <w:tab w:val="left" w:pos="3690"/>
              </w:tabs>
              <w:jc w:val="center"/>
              <w:rPr>
                <w:rFonts w:ascii="Times New Roman" w:hAnsi="Times New Roman" w:cs="Times New Roman"/>
                <w:b/>
                <w:sz w:val="24"/>
              </w:rPr>
            </w:pPr>
            <w:r w:rsidRPr="00811935">
              <w:rPr>
                <w:rFonts w:ascii="Times New Roman" w:hAnsi="Times New Roman" w:cs="Times New Roman"/>
                <w:b/>
                <w:sz w:val="24"/>
              </w:rPr>
              <w:t>III-4</w:t>
            </w:r>
          </w:p>
        </w:tc>
        <w:tc>
          <w:tcPr>
            <w:tcW w:w="5683" w:type="dxa"/>
            <w:shd w:val="clear" w:color="auto" w:fill="C5E0B3" w:themeFill="accent6" w:themeFillTint="66"/>
            <w:vAlign w:val="center"/>
          </w:tcPr>
          <w:p w:rsidR="00AA6F80" w:rsidRPr="00811935" w:rsidRDefault="00AC5156">
            <w:pPr>
              <w:tabs>
                <w:tab w:val="left" w:pos="3690"/>
              </w:tabs>
              <w:jc w:val="center"/>
              <w:rPr>
                <w:rFonts w:ascii="Times New Roman" w:hAnsi="Times New Roman" w:cs="Times New Roman"/>
                <w:sz w:val="24"/>
              </w:rPr>
            </w:pPr>
            <w:proofErr w:type="spellStart"/>
            <w:r w:rsidRPr="00811935">
              <w:rPr>
                <w:rFonts w:ascii="Times New Roman" w:hAnsi="Times New Roman" w:cs="Times New Roman"/>
                <w:sz w:val="24"/>
              </w:rPr>
              <w:t>Sanja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Karadžić</w:t>
            </w:r>
            <w:proofErr w:type="spellEnd"/>
          </w:p>
        </w:tc>
      </w:tr>
      <w:tr w:rsidR="00AA6F80" w:rsidRPr="00811935">
        <w:trPr>
          <w:trHeight w:val="508"/>
        </w:trPr>
        <w:tc>
          <w:tcPr>
            <w:tcW w:w="3952" w:type="dxa"/>
            <w:shd w:val="clear" w:color="auto" w:fill="C5E0B3" w:themeFill="accent6" w:themeFillTint="66"/>
            <w:vAlign w:val="center"/>
          </w:tcPr>
          <w:p w:rsidR="00AA6F80" w:rsidRPr="00811935" w:rsidRDefault="00AC5156">
            <w:pPr>
              <w:tabs>
                <w:tab w:val="left" w:pos="3690"/>
              </w:tabs>
              <w:jc w:val="center"/>
              <w:rPr>
                <w:rFonts w:ascii="Times New Roman" w:hAnsi="Times New Roman" w:cs="Times New Roman"/>
                <w:b/>
                <w:sz w:val="24"/>
              </w:rPr>
            </w:pPr>
            <w:r w:rsidRPr="00811935">
              <w:rPr>
                <w:rFonts w:ascii="Times New Roman" w:hAnsi="Times New Roman" w:cs="Times New Roman"/>
                <w:b/>
                <w:sz w:val="24"/>
              </w:rPr>
              <w:t>III-5</w:t>
            </w:r>
          </w:p>
        </w:tc>
        <w:tc>
          <w:tcPr>
            <w:tcW w:w="5683" w:type="dxa"/>
            <w:shd w:val="clear" w:color="auto" w:fill="C5E0B3" w:themeFill="accent6" w:themeFillTint="66"/>
            <w:vAlign w:val="center"/>
          </w:tcPr>
          <w:p w:rsidR="00AA6F80" w:rsidRPr="00811935" w:rsidRDefault="00AC5156">
            <w:pPr>
              <w:tabs>
                <w:tab w:val="left" w:pos="3690"/>
              </w:tabs>
              <w:jc w:val="center"/>
              <w:rPr>
                <w:rFonts w:ascii="Times New Roman" w:hAnsi="Times New Roman" w:cs="Times New Roman"/>
                <w:sz w:val="24"/>
              </w:rPr>
            </w:pPr>
            <w:proofErr w:type="spellStart"/>
            <w:r w:rsidRPr="00811935">
              <w:rPr>
                <w:rFonts w:ascii="Times New Roman" w:hAnsi="Times New Roman" w:cs="Times New Roman"/>
                <w:sz w:val="24"/>
              </w:rPr>
              <w:t>Dušica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Marković</w:t>
            </w:r>
            <w:proofErr w:type="spellEnd"/>
          </w:p>
        </w:tc>
      </w:tr>
      <w:tr w:rsidR="00AA6F80" w:rsidRPr="00811935">
        <w:trPr>
          <w:trHeight w:val="508"/>
        </w:trPr>
        <w:tc>
          <w:tcPr>
            <w:tcW w:w="3952" w:type="dxa"/>
            <w:shd w:val="clear" w:color="auto" w:fill="A8D08D" w:themeFill="accent6" w:themeFillTint="99"/>
            <w:vAlign w:val="center"/>
          </w:tcPr>
          <w:p w:rsidR="00AA6F80" w:rsidRPr="00811935" w:rsidRDefault="00AC5156">
            <w:pPr>
              <w:tabs>
                <w:tab w:val="left" w:pos="3690"/>
              </w:tabs>
              <w:jc w:val="center"/>
              <w:rPr>
                <w:rFonts w:ascii="Times New Roman" w:hAnsi="Times New Roman" w:cs="Times New Roman"/>
                <w:b/>
                <w:sz w:val="24"/>
              </w:rPr>
            </w:pPr>
            <w:r w:rsidRPr="00811935">
              <w:rPr>
                <w:rFonts w:ascii="Times New Roman" w:hAnsi="Times New Roman" w:cs="Times New Roman"/>
                <w:b/>
                <w:sz w:val="24"/>
              </w:rPr>
              <w:t>IV-1</w:t>
            </w:r>
          </w:p>
        </w:tc>
        <w:tc>
          <w:tcPr>
            <w:tcW w:w="5683" w:type="dxa"/>
            <w:shd w:val="clear" w:color="auto" w:fill="A8D08D" w:themeFill="accent6" w:themeFillTint="99"/>
            <w:vAlign w:val="center"/>
          </w:tcPr>
          <w:p w:rsidR="00AA6F80" w:rsidRPr="00811935" w:rsidRDefault="00AC5156">
            <w:pPr>
              <w:tabs>
                <w:tab w:val="left" w:pos="3690"/>
              </w:tabs>
              <w:jc w:val="center"/>
              <w:rPr>
                <w:rFonts w:ascii="Times New Roman" w:hAnsi="Times New Roman" w:cs="Times New Roman"/>
                <w:sz w:val="24"/>
              </w:rPr>
            </w:pPr>
            <w:r w:rsidRPr="00811935">
              <w:rPr>
                <w:rFonts w:ascii="Times New Roman" w:hAnsi="Times New Roman" w:cs="Times New Roman"/>
                <w:sz w:val="24"/>
              </w:rPr>
              <w:t xml:space="preserve">Tatjana </w:t>
            </w:r>
            <w:proofErr w:type="spellStart"/>
            <w:r w:rsidRPr="00811935">
              <w:rPr>
                <w:rFonts w:ascii="Times New Roman" w:hAnsi="Times New Roman" w:cs="Times New Roman"/>
                <w:sz w:val="24"/>
              </w:rPr>
              <w:t>Adžić</w:t>
            </w:r>
            <w:proofErr w:type="spellEnd"/>
          </w:p>
        </w:tc>
      </w:tr>
      <w:tr w:rsidR="00AA6F80" w:rsidRPr="00811935">
        <w:trPr>
          <w:trHeight w:val="508"/>
        </w:trPr>
        <w:tc>
          <w:tcPr>
            <w:tcW w:w="3952" w:type="dxa"/>
            <w:shd w:val="clear" w:color="auto" w:fill="A8D08D" w:themeFill="accent6" w:themeFillTint="99"/>
            <w:vAlign w:val="center"/>
          </w:tcPr>
          <w:p w:rsidR="00AA6F80" w:rsidRPr="00811935" w:rsidRDefault="00AC5156">
            <w:pPr>
              <w:tabs>
                <w:tab w:val="left" w:pos="3690"/>
              </w:tabs>
              <w:jc w:val="center"/>
              <w:rPr>
                <w:rFonts w:ascii="Times New Roman" w:hAnsi="Times New Roman" w:cs="Times New Roman"/>
                <w:b/>
                <w:sz w:val="24"/>
              </w:rPr>
            </w:pPr>
            <w:r w:rsidRPr="00811935">
              <w:rPr>
                <w:rFonts w:ascii="Times New Roman" w:hAnsi="Times New Roman" w:cs="Times New Roman"/>
                <w:b/>
                <w:sz w:val="24"/>
              </w:rPr>
              <w:t>IV-2</w:t>
            </w:r>
          </w:p>
        </w:tc>
        <w:tc>
          <w:tcPr>
            <w:tcW w:w="5683" w:type="dxa"/>
            <w:shd w:val="clear" w:color="auto" w:fill="A8D08D" w:themeFill="accent6" w:themeFillTint="99"/>
            <w:vAlign w:val="center"/>
          </w:tcPr>
          <w:p w:rsidR="00AA6F80" w:rsidRPr="00811935" w:rsidRDefault="00AC5156">
            <w:pPr>
              <w:tabs>
                <w:tab w:val="left" w:pos="3690"/>
              </w:tabs>
              <w:jc w:val="center"/>
              <w:rPr>
                <w:rFonts w:ascii="Times New Roman" w:hAnsi="Times New Roman" w:cs="Times New Roman"/>
                <w:sz w:val="24"/>
              </w:rPr>
            </w:pPr>
            <w:proofErr w:type="spellStart"/>
            <w:r w:rsidRPr="00811935">
              <w:rPr>
                <w:rFonts w:ascii="Times New Roman" w:hAnsi="Times New Roman" w:cs="Times New Roman"/>
                <w:sz w:val="24"/>
              </w:rPr>
              <w:t>Marija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Barjaktarović</w:t>
            </w:r>
            <w:proofErr w:type="spellEnd"/>
          </w:p>
        </w:tc>
      </w:tr>
      <w:tr w:rsidR="00AA6F80" w:rsidRPr="00811935">
        <w:trPr>
          <w:trHeight w:val="508"/>
        </w:trPr>
        <w:tc>
          <w:tcPr>
            <w:tcW w:w="3952" w:type="dxa"/>
            <w:shd w:val="clear" w:color="auto" w:fill="A8D08D" w:themeFill="accent6" w:themeFillTint="99"/>
            <w:vAlign w:val="center"/>
          </w:tcPr>
          <w:p w:rsidR="00AA6F80" w:rsidRPr="00811935" w:rsidRDefault="00AC5156">
            <w:pPr>
              <w:tabs>
                <w:tab w:val="left" w:pos="3690"/>
              </w:tabs>
              <w:jc w:val="center"/>
              <w:rPr>
                <w:rFonts w:ascii="Times New Roman" w:hAnsi="Times New Roman" w:cs="Times New Roman"/>
                <w:b/>
                <w:sz w:val="24"/>
              </w:rPr>
            </w:pPr>
            <w:r w:rsidRPr="00811935">
              <w:rPr>
                <w:rFonts w:ascii="Times New Roman" w:hAnsi="Times New Roman" w:cs="Times New Roman"/>
                <w:b/>
                <w:sz w:val="24"/>
              </w:rPr>
              <w:t>IV-3</w:t>
            </w:r>
          </w:p>
        </w:tc>
        <w:tc>
          <w:tcPr>
            <w:tcW w:w="5683" w:type="dxa"/>
            <w:shd w:val="clear" w:color="auto" w:fill="A8D08D" w:themeFill="accent6" w:themeFillTint="99"/>
            <w:vAlign w:val="center"/>
          </w:tcPr>
          <w:p w:rsidR="00AA6F80" w:rsidRPr="00811935" w:rsidRDefault="00AC5156">
            <w:pPr>
              <w:tabs>
                <w:tab w:val="left" w:pos="3690"/>
              </w:tabs>
              <w:jc w:val="center"/>
              <w:rPr>
                <w:rFonts w:ascii="Times New Roman" w:hAnsi="Times New Roman" w:cs="Times New Roman"/>
                <w:sz w:val="24"/>
              </w:rPr>
            </w:pPr>
            <w:proofErr w:type="spellStart"/>
            <w:r w:rsidRPr="00811935">
              <w:rPr>
                <w:rFonts w:ascii="Times New Roman" w:hAnsi="Times New Roman" w:cs="Times New Roman"/>
                <w:sz w:val="24"/>
              </w:rPr>
              <w:t>Sanja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Ratić</w:t>
            </w:r>
            <w:proofErr w:type="spellEnd"/>
          </w:p>
        </w:tc>
      </w:tr>
      <w:tr w:rsidR="00AA6F80" w:rsidRPr="00811935">
        <w:trPr>
          <w:trHeight w:val="508"/>
        </w:trPr>
        <w:tc>
          <w:tcPr>
            <w:tcW w:w="3952" w:type="dxa"/>
            <w:shd w:val="clear" w:color="auto" w:fill="A8D08D" w:themeFill="accent6" w:themeFillTint="99"/>
            <w:vAlign w:val="center"/>
          </w:tcPr>
          <w:p w:rsidR="00AA6F80" w:rsidRPr="00811935" w:rsidRDefault="00AC5156">
            <w:pPr>
              <w:tabs>
                <w:tab w:val="left" w:pos="3690"/>
              </w:tabs>
              <w:jc w:val="center"/>
              <w:rPr>
                <w:rFonts w:ascii="Times New Roman" w:hAnsi="Times New Roman" w:cs="Times New Roman"/>
                <w:b/>
                <w:sz w:val="24"/>
              </w:rPr>
            </w:pPr>
            <w:r w:rsidRPr="00811935">
              <w:rPr>
                <w:rFonts w:ascii="Times New Roman" w:hAnsi="Times New Roman" w:cs="Times New Roman"/>
                <w:b/>
                <w:sz w:val="24"/>
              </w:rPr>
              <w:t>IV-4</w:t>
            </w:r>
          </w:p>
        </w:tc>
        <w:tc>
          <w:tcPr>
            <w:tcW w:w="5683" w:type="dxa"/>
            <w:shd w:val="clear" w:color="auto" w:fill="A8D08D" w:themeFill="accent6" w:themeFillTint="99"/>
            <w:vAlign w:val="center"/>
          </w:tcPr>
          <w:p w:rsidR="00AA6F80" w:rsidRPr="00811935" w:rsidRDefault="00AC5156">
            <w:pPr>
              <w:tabs>
                <w:tab w:val="left" w:pos="3690"/>
              </w:tabs>
              <w:jc w:val="center"/>
              <w:rPr>
                <w:rFonts w:ascii="Times New Roman" w:hAnsi="Times New Roman" w:cs="Times New Roman"/>
                <w:sz w:val="24"/>
              </w:rPr>
            </w:pPr>
            <w:proofErr w:type="spellStart"/>
            <w:r w:rsidRPr="00811935">
              <w:rPr>
                <w:rFonts w:ascii="Times New Roman" w:hAnsi="Times New Roman" w:cs="Times New Roman"/>
                <w:sz w:val="24"/>
              </w:rPr>
              <w:t>Dragica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Ivanović</w:t>
            </w:r>
            <w:proofErr w:type="spellEnd"/>
          </w:p>
        </w:tc>
      </w:tr>
      <w:tr w:rsidR="00AA6F80" w:rsidRPr="00811935">
        <w:trPr>
          <w:trHeight w:val="508"/>
        </w:trPr>
        <w:tc>
          <w:tcPr>
            <w:tcW w:w="3952" w:type="dxa"/>
            <w:shd w:val="clear" w:color="auto" w:fill="C5E0B3" w:themeFill="accent6" w:themeFillTint="66"/>
            <w:vAlign w:val="center"/>
          </w:tcPr>
          <w:p w:rsidR="00AA6F80" w:rsidRPr="00811935" w:rsidRDefault="00AC5156">
            <w:pPr>
              <w:tabs>
                <w:tab w:val="left" w:pos="3690"/>
              </w:tabs>
              <w:jc w:val="center"/>
              <w:rPr>
                <w:rFonts w:ascii="Times New Roman" w:hAnsi="Times New Roman" w:cs="Times New Roman"/>
                <w:b/>
                <w:sz w:val="24"/>
              </w:rPr>
            </w:pPr>
            <w:r w:rsidRPr="00811935">
              <w:rPr>
                <w:rFonts w:ascii="Times New Roman" w:hAnsi="Times New Roman" w:cs="Times New Roman"/>
                <w:b/>
                <w:sz w:val="24"/>
              </w:rPr>
              <w:t>V-1</w:t>
            </w:r>
          </w:p>
        </w:tc>
        <w:tc>
          <w:tcPr>
            <w:tcW w:w="5683" w:type="dxa"/>
            <w:shd w:val="clear" w:color="auto" w:fill="C5E0B3" w:themeFill="accent6" w:themeFillTint="66"/>
            <w:vAlign w:val="center"/>
          </w:tcPr>
          <w:p w:rsidR="00AA6F80" w:rsidRPr="00811935" w:rsidRDefault="00AC5156">
            <w:pPr>
              <w:tabs>
                <w:tab w:val="left" w:pos="3690"/>
              </w:tabs>
              <w:jc w:val="center"/>
              <w:rPr>
                <w:rFonts w:ascii="Times New Roman" w:hAnsi="Times New Roman" w:cs="Times New Roman"/>
                <w:sz w:val="24"/>
              </w:rPr>
            </w:pPr>
            <w:proofErr w:type="spellStart"/>
            <w:r w:rsidRPr="00811935">
              <w:rPr>
                <w:rFonts w:ascii="Times New Roman" w:hAnsi="Times New Roman" w:cs="Times New Roman"/>
                <w:sz w:val="24"/>
              </w:rPr>
              <w:t>Vojislavka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Čvorović</w:t>
            </w:r>
            <w:proofErr w:type="spellEnd"/>
          </w:p>
        </w:tc>
      </w:tr>
      <w:tr w:rsidR="00AA6F80" w:rsidRPr="00811935">
        <w:trPr>
          <w:trHeight w:val="508"/>
        </w:trPr>
        <w:tc>
          <w:tcPr>
            <w:tcW w:w="3952" w:type="dxa"/>
            <w:shd w:val="clear" w:color="auto" w:fill="C5E0B3" w:themeFill="accent6" w:themeFillTint="66"/>
            <w:vAlign w:val="center"/>
          </w:tcPr>
          <w:p w:rsidR="00AA6F80" w:rsidRPr="00811935" w:rsidRDefault="00AC5156">
            <w:pPr>
              <w:tabs>
                <w:tab w:val="left" w:pos="3690"/>
              </w:tabs>
              <w:jc w:val="center"/>
              <w:rPr>
                <w:rFonts w:ascii="Times New Roman" w:hAnsi="Times New Roman" w:cs="Times New Roman"/>
                <w:b/>
                <w:sz w:val="24"/>
              </w:rPr>
            </w:pPr>
            <w:r w:rsidRPr="00811935">
              <w:rPr>
                <w:rFonts w:ascii="Times New Roman" w:hAnsi="Times New Roman" w:cs="Times New Roman"/>
                <w:b/>
                <w:sz w:val="24"/>
              </w:rPr>
              <w:t>V-2</w:t>
            </w:r>
          </w:p>
        </w:tc>
        <w:tc>
          <w:tcPr>
            <w:tcW w:w="5683" w:type="dxa"/>
            <w:shd w:val="clear" w:color="auto" w:fill="C5E0B3" w:themeFill="accent6" w:themeFillTint="66"/>
            <w:vAlign w:val="center"/>
          </w:tcPr>
          <w:p w:rsidR="00AA6F80" w:rsidRPr="00811935" w:rsidRDefault="00AC5156">
            <w:pPr>
              <w:tabs>
                <w:tab w:val="left" w:pos="3690"/>
              </w:tabs>
              <w:jc w:val="center"/>
              <w:rPr>
                <w:rFonts w:ascii="Times New Roman" w:hAnsi="Times New Roman" w:cs="Times New Roman"/>
                <w:sz w:val="24"/>
              </w:rPr>
            </w:pPr>
            <w:proofErr w:type="spellStart"/>
            <w:r w:rsidRPr="00811935">
              <w:rPr>
                <w:rFonts w:ascii="Times New Roman" w:hAnsi="Times New Roman" w:cs="Times New Roman"/>
                <w:sz w:val="24"/>
              </w:rPr>
              <w:t>Cmiljana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Vukotić</w:t>
            </w:r>
            <w:proofErr w:type="spellEnd"/>
          </w:p>
        </w:tc>
      </w:tr>
      <w:tr w:rsidR="00AA6F80" w:rsidRPr="00811935">
        <w:trPr>
          <w:trHeight w:val="508"/>
        </w:trPr>
        <w:tc>
          <w:tcPr>
            <w:tcW w:w="3952" w:type="dxa"/>
            <w:shd w:val="clear" w:color="auto" w:fill="C5E0B3" w:themeFill="accent6" w:themeFillTint="66"/>
            <w:vAlign w:val="center"/>
          </w:tcPr>
          <w:p w:rsidR="00AA6F80" w:rsidRPr="00811935" w:rsidRDefault="00AC5156">
            <w:pPr>
              <w:tabs>
                <w:tab w:val="left" w:pos="3690"/>
              </w:tabs>
              <w:jc w:val="center"/>
              <w:rPr>
                <w:rFonts w:ascii="Times New Roman" w:hAnsi="Times New Roman" w:cs="Times New Roman"/>
                <w:b/>
                <w:sz w:val="24"/>
              </w:rPr>
            </w:pPr>
            <w:r w:rsidRPr="00811935">
              <w:rPr>
                <w:rFonts w:ascii="Times New Roman" w:hAnsi="Times New Roman" w:cs="Times New Roman"/>
                <w:b/>
                <w:sz w:val="24"/>
              </w:rPr>
              <w:t>V-3</w:t>
            </w:r>
          </w:p>
        </w:tc>
        <w:tc>
          <w:tcPr>
            <w:tcW w:w="5683" w:type="dxa"/>
            <w:shd w:val="clear" w:color="auto" w:fill="C5E0B3" w:themeFill="accent6" w:themeFillTint="66"/>
            <w:vAlign w:val="center"/>
          </w:tcPr>
          <w:p w:rsidR="00AA6F80" w:rsidRPr="00811935" w:rsidRDefault="00AC5156">
            <w:pPr>
              <w:tabs>
                <w:tab w:val="left" w:pos="3690"/>
              </w:tabs>
              <w:jc w:val="center"/>
              <w:rPr>
                <w:rFonts w:ascii="Times New Roman" w:hAnsi="Times New Roman" w:cs="Times New Roman"/>
                <w:sz w:val="24"/>
              </w:rPr>
            </w:pPr>
            <w:r w:rsidRPr="00811935">
              <w:rPr>
                <w:rFonts w:ascii="Times New Roman" w:hAnsi="Times New Roman" w:cs="Times New Roman"/>
                <w:sz w:val="24"/>
              </w:rPr>
              <w:t xml:space="preserve">Danijela </w:t>
            </w:r>
            <w:proofErr w:type="spellStart"/>
            <w:r w:rsidRPr="00811935">
              <w:rPr>
                <w:rFonts w:ascii="Times New Roman" w:hAnsi="Times New Roman" w:cs="Times New Roman"/>
                <w:sz w:val="24"/>
              </w:rPr>
              <w:t>Bulatović</w:t>
            </w:r>
            <w:proofErr w:type="spellEnd"/>
          </w:p>
        </w:tc>
      </w:tr>
      <w:tr w:rsidR="00AA6F80" w:rsidRPr="00811935">
        <w:trPr>
          <w:trHeight w:val="508"/>
        </w:trPr>
        <w:tc>
          <w:tcPr>
            <w:tcW w:w="3952" w:type="dxa"/>
            <w:shd w:val="clear" w:color="auto" w:fill="C5E0B3" w:themeFill="accent6" w:themeFillTint="66"/>
            <w:vAlign w:val="center"/>
          </w:tcPr>
          <w:p w:rsidR="00AA6F80" w:rsidRPr="00811935" w:rsidRDefault="00AC5156">
            <w:pPr>
              <w:tabs>
                <w:tab w:val="left" w:pos="3690"/>
              </w:tabs>
              <w:jc w:val="center"/>
              <w:rPr>
                <w:rFonts w:ascii="Times New Roman" w:hAnsi="Times New Roman" w:cs="Times New Roman"/>
                <w:b/>
                <w:sz w:val="24"/>
              </w:rPr>
            </w:pPr>
            <w:r w:rsidRPr="00811935">
              <w:rPr>
                <w:rFonts w:ascii="Times New Roman" w:hAnsi="Times New Roman" w:cs="Times New Roman"/>
                <w:b/>
                <w:sz w:val="24"/>
              </w:rPr>
              <w:t>V-4</w:t>
            </w:r>
          </w:p>
        </w:tc>
        <w:tc>
          <w:tcPr>
            <w:tcW w:w="5683" w:type="dxa"/>
            <w:shd w:val="clear" w:color="auto" w:fill="C5E0B3" w:themeFill="accent6" w:themeFillTint="66"/>
            <w:vAlign w:val="center"/>
          </w:tcPr>
          <w:p w:rsidR="00AA6F80" w:rsidRPr="00811935" w:rsidRDefault="00AC5156">
            <w:pPr>
              <w:tabs>
                <w:tab w:val="left" w:pos="3690"/>
              </w:tabs>
              <w:jc w:val="center"/>
              <w:rPr>
                <w:rFonts w:ascii="Times New Roman" w:hAnsi="Times New Roman" w:cs="Times New Roman"/>
                <w:sz w:val="24"/>
              </w:rPr>
            </w:pPr>
            <w:proofErr w:type="spellStart"/>
            <w:r w:rsidRPr="00811935">
              <w:rPr>
                <w:rFonts w:ascii="Times New Roman" w:hAnsi="Times New Roman" w:cs="Times New Roman"/>
                <w:sz w:val="24"/>
              </w:rPr>
              <w:t>Uglješa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Mrdović</w:t>
            </w:r>
            <w:proofErr w:type="spellEnd"/>
          </w:p>
        </w:tc>
      </w:tr>
      <w:tr w:rsidR="00AA6F80" w:rsidRPr="00811935">
        <w:trPr>
          <w:trHeight w:val="508"/>
        </w:trPr>
        <w:tc>
          <w:tcPr>
            <w:tcW w:w="3952" w:type="dxa"/>
            <w:shd w:val="clear" w:color="auto" w:fill="C5E0B3" w:themeFill="accent6" w:themeFillTint="66"/>
            <w:vAlign w:val="center"/>
          </w:tcPr>
          <w:p w:rsidR="00AA6F80" w:rsidRPr="00811935" w:rsidRDefault="00AC5156">
            <w:pPr>
              <w:tabs>
                <w:tab w:val="left" w:pos="3690"/>
              </w:tabs>
              <w:jc w:val="center"/>
              <w:rPr>
                <w:rFonts w:ascii="Times New Roman" w:hAnsi="Times New Roman" w:cs="Times New Roman"/>
                <w:b/>
                <w:sz w:val="24"/>
              </w:rPr>
            </w:pPr>
            <w:r w:rsidRPr="00811935">
              <w:rPr>
                <w:rFonts w:ascii="Times New Roman" w:hAnsi="Times New Roman" w:cs="Times New Roman"/>
                <w:b/>
                <w:sz w:val="24"/>
              </w:rPr>
              <w:t>V-5</w:t>
            </w:r>
          </w:p>
        </w:tc>
        <w:tc>
          <w:tcPr>
            <w:tcW w:w="5683" w:type="dxa"/>
            <w:shd w:val="clear" w:color="auto" w:fill="C5E0B3" w:themeFill="accent6" w:themeFillTint="66"/>
            <w:vAlign w:val="center"/>
          </w:tcPr>
          <w:p w:rsidR="00AA6F80" w:rsidRPr="00811935" w:rsidRDefault="00AC5156">
            <w:pPr>
              <w:tabs>
                <w:tab w:val="left" w:pos="3690"/>
              </w:tabs>
              <w:jc w:val="center"/>
              <w:rPr>
                <w:rFonts w:ascii="Times New Roman" w:hAnsi="Times New Roman" w:cs="Times New Roman"/>
                <w:sz w:val="24"/>
              </w:rPr>
            </w:pPr>
            <w:proofErr w:type="spellStart"/>
            <w:r w:rsidRPr="00811935">
              <w:rPr>
                <w:rFonts w:ascii="Times New Roman" w:hAnsi="Times New Roman" w:cs="Times New Roman"/>
                <w:sz w:val="24"/>
              </w:rPr>
              <w:t>Dijana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Anđušić</w:t>
            </w:r>
            <w:proofErr w:type="spellEnd"/>
          </w:p>
        </w:tc>
      </w:tr>
      <w:tr w:rsidR="00AA6F80" w:rsidRPr="00811935">
        <w:trPr>
          <w:trHeight w:val="508"/>
        </w:trPr>
        <w:tc>
          <w:tcPr>
            <w:tcW w:w="3952" w:type="dxa"/>
            <w:shd w:val="clear" w:color="auto" w:fill="C5E0B3" w:themeFill="accent6" w:themeFillTint="66"/>
            <w:vAlign w:val="center"/>
          </w:tcPr>
          <w:p w:rsidR="00AA6F80" w:rsidRPr="00811935" w:rsidRDefault="00AC5156">
            <w:pPr>
              <w:tabs>
                <w:tab w:val="left" w:pos="3690"/>
              </w:tabs>
              <w:jc w:val="center"/>
              <w:rPr>
                <w:rFonts w:ascii="Times New Roman" w:hAnsi="Times New Roman" w:cs="Times New Roman"/>
                <w:b/>
                <w:sz w:val="24"/>
              </w:rPr>
            </w:pPr>
            <w:r w:rsidRPr="00811935">
              <w:rPr>
                <w:rFonts w:ascii="Times New Roman" w:hAnsi="Times New Roman" w:cs="Times New Roman"/>
                <w:b/>
                <w:sz w:val="24"/>
              </w:rPr>
              <w:t>V-6</w:t>
            </w:r>
          </w:p>
        </w:tc>
        <w:tc>
          <w:tcPr>
            <w:tcW w:w="5683" w:type="dxa"/>
            <w:shd w:val="clear" w:color="auto" w:fill="C5E0B3" w:themeFill="accent6" w:themeFillTint="66"/>
            <w:vAlign w:val="center"/>
          </w:tcPr>
          <w:p w:rsidR="00AA6F80" w:rsidRPr="00811935" w:rsidRDefault="00AC5156">
            <w:pPr>
              <w:tabs>
                <w:tab w:val="left" w:pos="3690"/>
              </w:tabs>
              <w:jc w:val="center"/>
              <w:rPr>
                <w:rFonts w:ascii="Times New Roman" w:hAnsi="Times New Roman" w:cs="Times New Roman"/>
                <w:sz w:val="24"/>
              </w:rPr>
            </w:pPr>
            <w:r w:rsidRPr="00811935">
              <w:rPr>
                <w:rFonts w:ascii="Times New Roman" w:hAnsi="Times New Roman" w:cs="Times New Roman"/>
                <w:sz w:val="24"/>
              </w:rPr>
              <w:t xml:space="preserve">Jovana </w:t>
            </w:r>
            <w:proofErr w:type="spellStart"/>
            <w:r w:rsidRPr="00811935">
              <w:rPr>
                <w:rFonts w:ascii="Times New Roman" w:hAnsi="Times New Roman" w:cs="Times New Roman"/>
                <w:sz w:val="24"/>
              </w:rPr>
              <w:t>Miletić</w:t>
            </w:r>
            <w:proofErr w:type="spellEnd"/>
          </w:p>
        </w:tc>
      </w:tr>
      <w:tr w:rsidR="00AA6F80" w:rsidRPr="00811935">
        <w:trPr>
          <w:trHeight w:val="508"/>
        </w:trPr>
        <w:tc>
          <w:tcPr>
            <w:tcW w:w="3952" w:type="dxa"/>
            <w:shd w:val="clear" w:color="auto" w:fill="A8D08D" w:themeFill="accent6" w:themeFillTint="99"/>
            <w:vAlign w:val="center"/>
          </w:tcPr>
          <w:p w:rsidR="00AA6F80" w:rsidRPr="00811935" w:rsidRDefault="00AC5156">
            <w:pPr>
              <w:tabs>
                <w:tab w:val="left" w:pos="3690"/>
              </w:tabs>
              <w:jc w:val="center"/>
              <w:rPr>
                <w:rFonts w:ascii="Times New Roman" w:hAnsi="Times New Roman" w:cs="Times New Roman"/>
                <w:b/>
                <w:sz w:val="24"/>
              </w:rPr>
            </w:pPr>
            <w:r w:rsidRPr="00811935">
              <w:rPr>
                <w:rFonts w:ascii="Times New Roman" w:hAnsi="Times New Roman" w:cs="Times New Roman"/>
                <w:b/>
                <w:sz w:val="24"/>
              </w:rPr>
              <w:t>VI-1</w:t>
            </w:r>
          </w:p>
        </w:tc>
        <w:tc>
          <w:tcPr>
            <w:tcW w:w="5683" w:type="dxa"/>
            <w:shd w:val="clear" w:color="auto" w:fill="A8D08D" w:themeFill="accent6" w:themeFillTint="99"/>
            <w:vAlign w:val="center"/>
          </w:tcPr>
          <w:p w:rsidR="00AA6F80" w:rsidRPr="00811935" w:rsidRDefault="00AC5156">
            <w:pPr>
              <w:tabs>
                <w:tab w:val="left" w:pos="3690"/>
              </w:tabs>
              <w:jc w:val="center"/>
              <w:rPr>
                <w:rFonts w:ascii="Times New Roman" w:hAnsi="Times New Roman" w:cs="Times New Roman"/>
                <w:sz w:val="24"/>
              </w:rPr>
            </w:pPr>
            <w:proofErr w:type="spellStart"/>
            <w:r w:rsidRPr="00811935">
              <w:rPr>
                <w:rFonts w:ascii="Times New Roman" w:hAnsi="Times New Roman" w:cs="Times New Roman"/>
                <w:sz w:val="24"/>
              </w:rPr>
              <w:t>Gorica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Zeković</w:t>
            </w:r>
            <w:proofErr w:type="spellEnd"/>
          </w:p>
        </w:tc>
      </w:tr>
      <w:tr w:rsidR="00AA6F80" w:rsidRPr="00811935">
        <w:trPr>
          <w:trHeight w:val="508"/>
        </w:trPr>
        <w:tc>
          <w:tcPr>
            <w:tcW w:w="3952" w:type="dxa"/>
            <w:shd w:val="clear" w:color="auto" w:fill="A8D08D" w:themeFill="accent6" w:themeFillTint="99"/>
            <w:vAlign w:val="center"/>
          </w:tcPr>
          <w:p w:rsidR="00AA6F80" w:rsidRPr="00811935" w:rsidRDefault="00AC5156">
            <w:pPr>
              <w:tabs>
                <w:tab w:val="left" w:pos="3690"/>
              </w:tabs>
              <w:jc w:val="center"/>
              <w:rPr>
                <w:rFonts w:ascii="Times New Roman" w:hAnsi="Times New Roman" w:cs="Times New Roman"/>
                <w:b/>
                <w:sz w:val="24"/>
              </w:rPr>
            </w:pPr>
            <w:r w:rsidRPr="00811935">
              <w:rPr>
                <w:rFonts w:ascii="Times New Roman" w:hAnsi="Times New Roman" w:cs="Times New Roman"/>
                <w:b/>
                <w:sz w:val="24"/>
              </w:rPr>
              <w:t>VI-2</w:t>
            </w:r>
          </w:p>
        </w:tc>
        <w:tc>
          <w:tcPr>
            <w:tcW w:w="5683" w:type="dxa"/>
            <w:shd w:val="clear" w:color="auto" w:fill="A8D08D" w:themeFill="accent6" w:themeFillTint="99"/>
            <w:vAlign w:val="center"/>
          </w:tcPr>
          <w:p w:rsidR="00AA6F80" w:rsidRPr="00811935" w:rsidRDefault="00AC5156">
            <w:pPr>
              <w:tabs>
                <w:tab w:val="left" w:pos="3690"/>
              </w:tabs>
              <w:jc w:val="center"/>
              <w:rPr>
                <w:rFonts w:ascii="Times New Roman" w:hAnsi="Times New Roman" w:cs="Times New Roman"/>
                <w:sz w:val="24"/>
              </w:rPr>
            </w:pPr>
            <w:proofErr w:type="spellStart"/>
            <w:r w:rsidRPr="00811935">
              <w:rPr>
                <w:rFonts w:ascii="Times New Roman" w:hAnsi="Times New Roman" w:cs="Times New Roman"/>
                <w:sz w:val="24"/>
              </w:rPr>
              <w:t>Marija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Marković</w:t>
            </w:r>
            <w:proofErr w:type="spellEnd"/>
          </w:p>
        </w:tc>
      </w:tr>
      <w:tr w:rsidR="00AA6F80" w:rsidRPr="00811935">
        <w:trPr>
          <w:trHeight w:val="508"/>
        </w:trPr>
        <w:tc>
          <w:tcPr>
            <w:tcW w:w="3952" w:type="dxa"/>
            <w:shd w:val="clear" w:color="auto" w:fill="A8D08D" w:themeFill="accent6" w:themeFillTint="99"/>
            <w:vAlign w:val="center"/>
          </w:tcPr>
          <w:p w:rsidR="00AA6F80" w:rsidRPr="00811935" w:rsidRDefault="00AC5156">
            <w:pPr>
              <w:tabs>
                <w:tab w:val="left" w:pos="3690"/>
              </w:tabs>
              <w:jc w:val="center"/>
              <w:rPr>
                <w:rFonts w:ascii="Times New Roman" w:hAnsi="Times New Roman" w:cs="Times New Roman"/>
                <w:b/>
                <w:sz w:val="24"/>
              </w:rPr>
            </w:pPr>
            <w:r w:rsidRPr="00811935">
              <w:rPr>
                <w:rFonts w:ascii="Times New Roman" w:hAnsi="Times New Roman" w:cs="Times New Roman"/>
                <w:b/>
                <w:sz w:val="24"/>
              </w:rPr>
              <w:t>VI-3</w:t>
            </w:r>
          </w:p>
        </w:tc>
        <w:tc>
          <w:tcPr>
            <w:tcW w:w="5683" w:type="dxa"/>
            <w:shd w:val="clear" w:color="auto" w:fill="A8D08D" w:themeFill="accent6" w:themeFillTint="99"/>
            <w:vAlign w:val="center"/>
          </w:tcPr>
          <w:p w:rsidR="00AA6F80" w:rsidRPr="00811935" w:rsidRDefault="00AC5156">
            <w:pPr>
              <w:tabs>
                <w:tab w:val="left" w:pos="3690"/>
              </w:tabs>
              <w:jc w:val="center"/>
              <w:rPr>
                <w:rFonts w:ascii="Times New Roman" w:hAnsi="Times New Roman" w:cs="Times New Roman"/>
                <w:sz w:val="24"/>
              </w:rPr>
            </w:pPr>
            <w:r w:rsidRPr="00811935">
              <w:rPr>
                <w:rFonts w:ascii="Times New Roman" w:hAnsi="Times New Roman" w:cs="Times New Roman"/>
                <w:sz w:val="24"/>
              </w:rPr>
              <w:t>Ivana Petrov</w:t>
            </w:r>
          </w:p>
        </w:tc>
      </w:tr>
      <w:tr w:rsidR="00AA6F80" w:rsidRPr="00811935">
        <w:trPr>
          <w:trHeight w:val="508"/>
        </w:trPr>
        <w:tc>
          <w:tcPr>
            <w:tcW w:w="3952" w:type="dxa"/>
            <w:shd w:val="clear" w:color="auto" w:fill="A8D08D" w:themeFill="accent6" w:themeFillTint="99"/>
            <w:vAlign w:val="center"/>
          </w:tcPr>
          <w:p w:rsidR="00AA6F80" w:rsidRPr="00811935" w:rsidRDefault="00AC5156">
            <w:pPr>
              <w:tabs>
                <w:tab w:val="left" w:pos="3690"/>
              </w:tabs>
              <w:jc w:val="center"/>
              <w:rPr>
                <w:rFonts w:ascii="Times New Roman" w:hAnsi="Times New Roman" w:cs="Times New Roman"/>
                <w:b/>
                <w:sz w:val="24"/>
              </w:rPr>
            </w:pPr>
            <w:r w:rsidRPr="00811935">
              <w:rPr>
                <w:rFonts w:ascii="Times New Roman" w:hAnsi="Times New Roman" w:cs="Times New Roman"/>
                <w:b/>
                <w:sz w:val="24"/>
              </w:rPr>
              <w:t>VI-4</w:t>
            </w:r>
          </w:p>
        </w:tc>
        <w:tc>
          <w:tcPr>
            <w:tcW w:w="5683" w:type="dxa"/>
            <w:shd w:val="clear" w:color="auto" w:fill="A8D08D" w:themeFill="accent6" w:themeFillTint="99"/>
            <w:vAlign w:val="center"/>
          </w:tcPr>
          <w:p w:rsidR="00AA6F80" w:rsidRPr="00811935" w:rsidRDefault="00AC5156">
            <w:pPr>
              <w:tabs>
                <w:tab w:val="left" w:pos="3690"/>
              </w:tabs>
              <w:jc w:val="center"/>
              <w:rPr>
                <w:rFonts w:ascii="Times New Roman" w:hAnsi="Times New Roman" w:cs="Times New Roman"/>
                <w:sz w:val="24"/>
              </w:rPr>
            </w:pPr>
            <w:proofErr w:type="spellStart"/>
            <w:r w:rsidRPr="00811935">
              <w:rPr>
                <w:rFonts w:ascii="Times New Roman" w:hAnsi="Times New Roman" w:cs="Times New Roman"/>
                <w:sz w:val="24"/>
              </w:rPr>
              <w:t>Tijana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Vujović</w:t>
            </w:r>
            <w:proofErr w:type="spellEnd"/>
          </w:p>
        </w:tc>
      </w:tr>
      <w:tr w:rsidR="00AA6F80" w:rsidRPr="00811935">
        <w:trPr>
          <w:trHeight w:val="508"/>
        </w:trPr>
        <w:tc>
          <w:tcPr>
            <w:tcW w:w="3952" w:type="dxa"/>
            <w:shd w:val="clear" w:color="auto" w:fill="A8D08D" w:themeFill="accent6" w:themeFillTint="99"/>
            <w:vAlign w:val="center"/>
          </w:tcPr>
          <w:p w:rsidR="00AA6F80" w:rsidRPr="00811935" w:rsidRDefault="00AC5156">
            <w:pPr>
              <w:tabs>
                <w:tab w:val="left" w:pos="3690"/>
              </w:tabs>
              <w:jc w:val="center"/>
              <w:rPr>
                <w:rFonts w:ascii="Times New Roman" w:hAnsi="Times New Roman" w:cs="Times New Roman"/>
                <w:b/>
                <w:sz w:val="24"/>
              </w:rPr>
            </w:pPr>
            <w:r w:rsidRPr="00811935">
              <w:rPr>
                <w:rFonts w:ascii="Times New Roman" w:hAnsi="Times New Roman" w:cs="Times New Roman"/>
                <w:b/>
                <w:sz w:val="24"/>
              </w:rPr>
              <w:t>VI-5</w:t>
            </w:r>
          </w:p>
        </w:tc>
        <w:tc>
          <w:tcPr>
            <w:tcW w:w="5683" w:type="dxa"/>
            <w:shd w:val="clear" w:color="auto" w:fill="A8D08D" w:themeFill="accent6" w:themeFillTint="99"/>
            <w:vAlign w:val="center"/>
          </w:tcPr>
          <w:p w:rsidR="00AA6F80" w:rsidRPr="00811935" w:rsidRDefault="00AC5156">
            <w:pPr>
              <w:tabs>
                <w:tab w:val="left" w:pos="3690"/>
              </w:tabs>
              <w:jc w:val="center"/>
              <w:rPr>
                <w:rFonts w:ascii="Times New Roman" w:hAnsi="Times New Roman" w:cs="Times New Roman"/>
                <w:sz w:val="24"/>
              </w:rPr>
            </w:pPr>
            <w:proofErr w:type="spellStart"/>
            <w:r w:rsidRPr="00811935">
              <w:rPr>
                <w:rFonts w:ascii="Times New Roman" w:hAnsi="Times New Roman" w:cs="Times New Roman"/>
                <w:sz w:val="24"/>
              </w:rPr>
              <w:t>Anđela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Šuškavčević</w:t>
            </w:r>
            <w:proofErr w:type="spellEnd"/>
          </w:p>
        </w:tc>
      </w:tr>
      <w:tr w:rsidR="00AA6F80" w:rsidRPr="00811935">
        <w:trPr>
          <w:trHeight w:val="508"/>
        </w:trPr>
        <w:tc>
          <w:tcPr>
            <w:tcW w:w="3952" w:type="dxa"/>
            <w:shd w:val="clear" w:color="auto" w:fill="C5E0B3" w:themeFill="accent6" w:themeFillTint="66"/>
            <w:vAlign w:val="center"/>
          </w:tcPr>
          <w:p w:rsidR="00AA6F80" w:rsidRPr="00811935" w:rsidRDefault="00AC5156">
            <w:pPr>
              <w:tabs>
                <w:tab w:val="left" w:pos="3690"/>
              </w:tabs>
              <w:jc w:val="center"/>
              <w:rPr>
                <w:rFonts w:ascii="Times New Roman" w:hAnsi="Times New Roman" w:cs="Times New Roman"/>
                <w:b/>
                <w:sz w:val="24"/>
              </w:rPr>
            </w:pPr>
            <w:r w:rsidRPr="00811935">
              <w:rPr>
                <w:rFonts w:ascii="Times New Roman" w:hAnsi="Times New Roman" w:cs="Times New Roman"/>
                <w:b/>
                <w:sz w:val="24"/>
              </w:rPr>
              <w:t>VII-1</w:t>
            </w:r>
          </w:p>
        </w:tc>
        <w:tc>
          <w:tcPr>
            <w:tcW w:w="5683" w:type="dxa"/>
            <w:shd w:val="clear" w:color="auto" w:fill="C5E0B3" w:themeFill="accent6" w:themeFillTint="66"/>
            <w:vAlign w:val="center"/>
          </w:tcPr>
          <w:p w:rsidR="00AA6F80" w:rsidRPr="00811935" w:rsidRDefault="00AC5156">
            <w:pPr>
              <w:tabs>
                <w:tab w:val="left" w:pos="3690"/>
              </w:tabs>
              <w:jc w:val="center"/>
              <w:rPr>
                <w:rFonts w:ascii="Times New Roman" w:hAnsi="Times New Roman" w:cs="Times New Roman"/>
                <w:sz w:val="24"/>
              </w:rPr>
            </w:pPr>
            <w:r w:rsidRPr="00811935">
              <w:rPr>
                <w:rFonts w:ascii="Times New Roman" w:hAnsi="Times New Roman" w:cs="Times New Roman"/>
                <w:sz w:val="24"/>
              </w:rPr>
              <w:t xml:space="preserve">Aleksandra </w:t>
            </w:r>
            <w:proofErr w:type="spellStart"/>
            <w:r w:rsidRPr="00811935">
              <w:rPr>
                <w:rFonts w:ascii="Times New Roman" w:hAnsi="Times New Roman" w:cs="Times New Roman"/>
                <w:sz w:val="24"/>
              </w:rPr>
              <w:t>Račić</w:t>
            </w:r>
            <w:proofErr w:type="spellEnd"/>
          </w:p>
        </w:tc>
      </w:tr>
      <w:tr w:rsidR="00AA6F80" w:rsidRPr="00811935">
        <w:trPr>
          <w:trHeight w:val="508"/>
        </w:trPr>
        <w:tc>
          <w:tcPr>
            <w:tcW w:w="3952" w:type="dxa"/>
            <w:shd w:val="clear" w:color="auto" w:fill="C5E0B3" w:themeFill="accent6" w:themeFillTint="66"/>
            <w:vAlign w:val="center"/>
          </w:tcPr>
          <w:p w:rsidR="00AA6F80" w:rsidRPr="00811935" w:rsidRDefault="00AC5156">
            <w:pPr>
              <w:tabs>
                <w:tab w:val="left" w:pos="3690"/>
              </w:tabs>
              <w:jc w:val="center"/>
              <w:rPr>
                <w:rFonts w:ascii="Times New Roman" w:hAnsi="Times New Roman" w:cs="Times New Roman"/>
                <w:b/>
                <w:sz w:val="24"/>
              </w:rPr>
            </w:pPr>
            <w:r w:rsidRPr="00811935">
              <w:rPr>
                <w:rFonts w:ascii="Times New Roman" w:hAnsi="Times New Roman" w:cs="Times New Roman"/>
                <w:b/>
                <w:sz w:val="24"/>
              </w:rPr>
              <w:t>VII-2</w:t>
            </w:r>
          </w:p>
        </w:tc>
        <w:tc>
          <w:tcPr>
            <w:tcW w:w="5683" w:type="dxa"/>
            <w:shd w:val="clear" w:color="auto" w:fill="C5E0B3" w:themeFill="accent6" w:themeFillTint="66"/>
            <w:vAlign w:val="center"/>
          </w:tcPr>
          <w:p w:rsidR="00AA6F80" w:rsidRPr="00811935" w:rsidRDefault="00AC5156">
            <w:pPr>
              <w:tabs>
                <w:tab w:val="left" w:pos="3690"/>
              </w:tabs>
              <w:jc w:val="center"/>
              <w:rPr>
                <w:rFonts w:ascii="Times New Roman" w:hAnsi="Times New Roman" w:cs="Times New Roman"/>
                <w:sz w:val="24"/>
              </w:rPr>
            </w:pPr>
            <w:proofErr w:type="spellStart"/>
            <w:r w:rsidRPr="00811935">
              <w:rPr>
                <w:rFonts w:ascii="Times New Roman" w:hAnsi="Times New Roman" w:cs="Times New Roman"/>
                <w:sz w:val="24"/>
              </w:rPr>
              <w:t>Stojanka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Kavarić</w:t>
            </w:r>
            <w:proofErr w:type="spellEnd"/>
          </w:p>
        </w:tc>
      </w:tr>
      <w:tr w:rsidR="00AA6F80" w:rsidRPr="00811935">
        <w:trPr>
          <w:trHeight w:val="508"/>
        </w:trPr>
        <w:tc>
          <w:tcPr>
            <w:tcW w:w="3952" w:type="dxa"/>
            <w:shd w:val="clear" w:color="auto" w:fill="C5E0B3" w:themeFill="accent6" w:themeFillTint="66"/>
            <w:vAlign w:val="center"/>
          </w:tcPr>
          <w:p w:rsidR="00AA6F80" w:rsidRPr="00811935" w:rsidRDefault="00AC5156">
            <w:pPr>
              <w:tabs>
                <w:tab w:val="left" w:pos="3690"/>
              </w:tabs>
              <w:jc w:val="center"/>
              <w:rPr>
                <w:rFonts w:ascii="Times New Roman" w:hAnsi="Times New Roman" w:cs="Times New Roman"/>
                <w:b/>
                <w:sz w:val="24"/>
              </w:rPr>
            </w:pPr>
            <w:r w:rsidRPr="00811935">
              <w:rPr>
                <w:rFonts w:ascii="Times New Roman" w:hAnsi="Times New Roman" w:cs="Times New Roman"/>
                <w:b/>
                <w:sz w:val="24"/>
              </w:rPr>
              <w:t>VII-3</w:t>
            </w:r>
          </w:p>
        </w:tc>
        <w:tc>
          <w:tcPr>
            <w:tcW w:w="5683" w:type="dxa"/>
            <w:shd w:val="clear" w:color="auto" w:fill="C5E0B3" w:themeFill="accent6" w:themeFillTint="66"/>
            <w:vAlign w:val="center"/>
          </w:tcPr>
          <w:p w:rsidR="00AA6F80" w:rsidRPr="00811935" w:rsidRDefault="00AC5156">
            <w:pPr>
              <w:tabs>
                <w:tab w:val="left" w:pos="3690"/>
              </w:tabs>
              <w:jc w:val="center"/>
              <w:rPr>
                <w:rFonts w:ascii="Times New Roman" w:hAnsi="Times New Roman" w:cs="Times New Roman"/>
                <w:sz w:val="24"/>
              </w:rPr>
            </w:pPr>
            <w:proofErr w:type="spellStart"/>
            <w:r w:rsidRPr="00811935">
              <w:rPr>
                <w:rFonts w:ascii="Times New Roman" w:hAnsi="Times New Roman" w:cs="Times New Roman"/>
                <w:sz w:val="24"/>
              </w:rPr>
              <w:t>Ilza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Hodžić</w:t>
            </w:r>
            <w:proofErr w:type="spellEnd"/>
          </w:p>
        </w:tc>
      </w:tr>
      <w:tr w:rsidR="00AA6F80" w:rsidRPr="00811935">
        <w:trPr>
          <w:trHeight w:val="508"/>
        </w:trPr>
        <w:tc>
          <w:tcPr>
            <w:tcW w:w="3952" w:type="dxa"/>
            <w:shd w:val="clear" w:color="auto" w:fill="C5E0B3" w:themeFill="accent6" w:themeFillTint="66"/>
            <w:vAlign w:val="center"/>
          </w:tcPr>
          <w:p w:rsidR="00AA6F80" w:rsidRPr="00811935" w:rsidRDefault="00AC5156">
            <w:pPr>
              <w:tabs>
                <w:tab w:val="left" w:pos="3690"/>
              </w:tabs>
              <w:jc w:val="center"/>
              <w:rPr>
                <w:rFonts w:ascii="Times New Roman" w:hAnsi="Times New Roman" w:cs="Times New Roman"/>
                <w:b/>
                <w:sz w:val="24"/>
              </w:rPr>
            </w:pPr>
            <w:r w:rsidRPr="00811935">
              <w:rPr>
                <w:rFonts w:ascii="Times New Roman" w:hAnsi="Times New Roman" w:cs="Times New Roman"/>
                <w:b/>
                <w:sz w:val="24"/>
              </w:rPr>
              <w:t>VII-4</w:t>
            </w:r>
          </w:p>
        </w:tc>
        <w:tc>
          <w:tcPr>
            <w:tcW w:w="5683" w:type="dxa"/>
            <w:shd w:val="clear" w:color="auto" w:fill="C5E0B3" w:themeFill="accent6" w:themeFillTint="66"/>
            <w:vAlign w:val="center"/>
          </w:tcPr>
          <w:p w:rsidR="00AA6F80" w:rsidRPr="00811935" w:rsidRDefault="00AC5156">
            <w:pPr>
              <w:tabs>
                <w:tab w:val="left" w:pos="3690"/>
              </w:tabs>
              <w:jc w:val="center"/>
              <w:rPr>
                <w:rFonts w:ascii="Times New Roman" w:hAnsi="Times New Roman" w:cs="Times New Roman"/>
                <w:sz w:val="24"/>
              </w:rPr>
            </w:pPr>
            <w:proofErr w:type="spellStart"/>
            <w:r w:rsidRPr="00811935">
              <w:rPr>
                <w:rFonts w:ascii="Times New Roman" w:hAnsi="Times New Roman" w:cs="Times New Roman"/>
                <w:sz w:val="24"/>
              </w:rPr>
              <w:t>Natalija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Lakić</w:t>
            </w:r>
            <w:proofErr w:type="spellEnd"/>
          </w:p>
        </w:tc>
      </w:tr>
      <w:tr w:rsidR="00AA6F80" w:rsidRPr="00811935">
        <w:trPr>
          <w:trHeight w:val="508"/>
        </w:trPr>
        <w:tc>
          <w:tcPr>
            <w:tcW w:w="3952" w:type="dxa"/>
            <w:shd w:val="clear" w:color="auto" w:fill="A8D08D" w:themeFill="accent6" w:themeFillTint="99"/>
            <w:vAlign w:val="center"/>
          </w:tcPr>
          <w:p w:rsidR="00AA6F80" w:rsidRPr="00811935" w:rsidRDefault="00AC5156">
            <w:pPr>
              <w:tabs>
                <w:tab w:val="left" w:pos="3690"/>
              </w:tabs>
              <w:jc w:val="center"/>
              <w:rPr>
                <w:rFonts w:ascii="Times New Roman" w:hAnsi="Times New Roman" w:cs="Times New Roman"/>
                <w:b/>
                <w:sz w:val="24"/>
              </w:rPr>
            </w:pPr>
            <w:r w:rsidRPr="00811935">
              <w:rPr>
                <w:rFonts w:ascii="Times New Roman" w:hAnsi="Times New Roman" w:cs="Times New Roman"/>
                <w:b/>
                <w:sz w:val="24"/>
              </w:rPr>
              <w:t>VIII-1</w:t>
            </w:r>
          </w:p>
        </w:tc>
        <w:tc>
          <w:tcPr>
            <w:tcW w:w="5683" w:type="dxa"/>
            <w:shd w:val="clear" w:color="auto" w:fill="A8D08D" w:themeFill="accent6" w:themeFillTint="99"/>
            <w:vAlign w:val="center"/>
          </w:tcPr>
          <w:p w:rsidR="00AA6F80" w:rsidRPr="00811935" w:rsidRDefault="00AC5156">
            <w:pPr>
              <w:tabs>
                <w:tab w:val="left" w:pos="3690"/>
              </w:tabs>
              <w:jc w:val="center"/>
              <w:rPr>
                <w:rFonts w:ascii="Times New Roman" w:hAnsi="Times New Roman" w:cs="Times New Roman"/>
                <w:sz w:val="24"/>
              </w:rPr>
            </w:pPr>
            <w:proofErr w:type="spellStart"/>
            <w:r w:rsidRPr="00811935">
              <w:rPr>
                <w:rFonts w:ascii="Times New Roman" w:hAnsi="Times New Roman" w:cs="Times New Roman"/>
                <w:sz w:val="24"/>
              </w:rPr>
              <w:t>Vukoman</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Rabrenović</w:t>
            </w:r>
            <w:proofErr w:type="spellEnd"/>
          </w:p>
        </w:tc>
      </w:tr>
      <w:tr w:rsidR="00AA6F80" w:rsidRPr="00811935">
        <w:trPr>
          <w:trHeight w:val="508"/>
        </w:trPr>
        <w:tc>
          <w:tcPr>
            <w:tcW w:w="3952" w:type="dxa"/>
            <w:shd w:val="clear" w:color="auto" w:fill="A8D08D" w:themeFill="accent6" w:themeFillTint="99"/>
            <w:vAlign w:val="center"/>
          </w:tcPr>
          <w:p w:rsidR="00AA6F80" w:rsidRPr="00811935" w:rsidRDefault="00AC5156">
            <w:pPr>
              <w:tabs>
                <w:tab w:val="left" w:pos="3690"/>
              </w:tabs>
              <w:jc w:val="center"/>
              <w:rPr>
                <w:rFonts w:ascii="Times New Roman" w:hAnsi="Times New Roman" w:cs="Times New Roman"/>
                <w:b/>
                <w:sz w:val="24"/>
              </w:rPr>
            </w:pPr>
            <w:r w:rsidRPr="00811935">
              <w:rPr>
                <w:rFonts w:ascii="Times New Roman" w:hAnsi="Times New Roman" w:cs="Times New Roman"/>
                <w:b/>
                <w:sz w:val="24"/>
              </w:rPr>
              <w:lastRenderedPageBreak/>
              <w:t>VIII-2</w:t>
            </w:r>
          </w:p>
        </w:tc>
        <w:tc>
          <w:tcPr>
            <w:tcW w:w="5683" w:type="dxa"/>
            <w:shd w:val="clear" w:color="auto" w:fill="A8D08D" w:themeFill="accent6" w:themeFillTint="99"/>
            <w:vAlign w:val="center"/>
          </w:tcPr>
          <w:p w:rsidR="00AA6F80" w:rsidRPr="00811935" w:rsidRDefault="00AC5156">
            <w:pPr>
              <w:tabs>
                <w:tab w:val="left" w:pos="3690"/>
              </w:tabs>
              <w:jc w:val="center"/>
              <w:rPr>
                <w:rFonts w:ascii="Times New Roman" w:hAnsi="Times New Roman" w:cs="Times New Roman"/>
                <w:sz w:val="24"/>
              </w:rPr>
            </w:pPr>
            <w:proofErr w:type="spellStart"/>
            <w:r w:rsidRPr="00811935">
              <w:rPr>
                <w:rFonts w:ascii="Times New Roman" w:hAnsi="Times New Roman" w:cs="Times New Roman"/>
                <w:sz w:val="24"/>
              </w:rPr>
              <w:t>Jovanka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Blagojević</w:t>
            </w:r>
            <w:proofErr w:type="spellEnd"/>
          </w:p>
        </w:tc>
      </w:tr>
      <w:tr w:rsidR="00AA6F80" w:rsidRPr="00811935">
        <w:trPr>
          <w:trHeight w:val="508"/>
        </w:trPr>
        <w:tc>
          <w:tcPr>
            <w:tcW w:w="3952" w:type="dxa"/>
            <w:shd w:val="clear" w:color="auto" w:fill="A8D08D" w:themeFill="accent6" w:themeFillTint="99"/>
            <w:vAlign w:val="center"/>
          </w:tcPr>
          <w:p w:rsidR="00AA6F80" w:rsidRPr="00811935" w:rsidRDefault="00AC5156">
            <w:pPr>
              <w:tabs>
                <w:tab w:val="left" w:pos="3690"/>
              </w:tabs>
              <w:jc w:val="center"/>
              <w:rPr>
                <w:rFonts w:ascii="Times New Roman" w:hAnsi="Times New Roman" w:cs="Times New Roman"/>
                <w:b/>
                <w:sz w:val="24"/>
              </w:rPr>
            </w:pPr>
            <w:r w:rsidRPr="00811935">
              <w:rPr>
                <w:rFonts w:ascii="Times New Roman" w:hAnsi="Times New Roman" w:cs="Times New Roman"/>
                <w:b/>
                <w:sz w:val="24"/>
              </w:rPr>
              <w:t>VIII-3</w:t>
            </w:r>
          </w:p>
        </w:tc>
        <w:tc>
          <w:tcPr>
            <w:tcW w:w="5683" w:type="dxa"/>
            <w:shd w:val="clear" w:color="auto" w:fill="A8D08D" w:themeFill="accent6" w:themeFillTint="99"/>
            <w:vAlign w:val="center"/>
          </w:tcPr>
          <w:p w:rsidR="00AA6F80" w:rsidRPr="00811935" w:rsidRDefault="00AC5156">
            <w:pPr>
              <w:tabs>
                <w:tab w:val="left" w:pos="3690"/>
              </w:tabs>
              <w:jc w:val="center"/>
              <w:rPr>
                <w:rFonts w:ascii="Times New Roman" w:hAnsi="Times New Roman" w:cs="Times New Roman"/>
                <w:sz w:val="24"/>
              </w:rPr>
            </w:pPr>
            <w:r w:rsidRPr="00811935">
              <w:rPr>
                <w:rFonts w:ascii="Times New Roman" w:hAnsi="Times New Roman" w:cs="Times New Roman"/>
                <w:sz w:val="24"/>
              </w:rPr>
              <w:t xml:space="preserve">Branislav </w:t>
            </w:r>
            <w:proofErr w:type="spellStart"/>
            <w:r w:rsidRPr="00811935">
              <w:rPr>
                <w:rFonts w:ascii="Times New Roman" w:hAnsi="Times New Roman" w:cs="Times New Roman"/>
                <w:sz w:val="24"/>
              </w:rPr>
              <w:t>Bulatović</w:t>
            </w:r>
            <w:proofErr w:type="spellEnd"/>
          </w:p>
        </w:tc>
      </w:tr>
      <w:tr w:rsidR="00AA6F80" w:rsidRPr="00811935">
        <w:trPr>
          <w:trHeight w:val="508"/>
        </w:trPr>
        <w:tc>
          <w:tcPr>
            <w:tcW w:w="3952" w:type="dxa"/>
            <w:shd w:val="clear" w:color="auto" w:fill="A8D08D" w:themeFill="accent6" w:themeFillTint="99"/>
            <w:vAlign w:val="center"/>
          </w:tcPr>
          <w:p w:rsidR="00AA6F80" w:rsidRPr="00811935" w:rsidRDefault="00AC5156">
            <w:pPr>
              <w:tabs>
                <w:tab w:val="left" w:pos="3690"/>
              </w:tabs>
              <w:jc w:val="center"/>
              <w:rPr>
                <w:rFonts w:ascii="Times New Roman" w:hAnsi="Times New Roman" w:cs="Times New Roman"/>
                <w:b/>
                <w:sz w:val="24"/>
              </w:rPr>
            </w:pPr>
            <w:r w:rsidRPr="00811935">
              <w:rPr>
                <w:rFonts w:ascii="Times New Roman" w:hAnsi="Times New Roman" w:cs="Times New Roman"/>
                <w:b/>
                <w:sz w:val="24"/>
              </w:rPr>
              <w:t>VIII-4</w:t>
            </w:r>
          </w:p>
        </w:tc>
        <w:tc>
          <w:tcPr>
            <w:tcW w:w="5683" w:type="dxa"/>
            <w:shd w:val="clear" w:color="auto" w:fill="A8D08D" w:themeFill="accent6" w:themeFillTint="99"/>
            <w:vAlign w:val="center"/>
          </w:tcPr>
          <w:p w:rsidR="00AA6F80" w:rsidRPr="00811935" w:rsidRDefault="00AC5156">
            <w:pPr>
              <w:tabs>
                <w:tab w:val="left" w:pos="3690"/>
              </w:tabs>
              <w:jc w:val="center"/>
              <w:rPr>
                <w:rFonts w:ascii="Times New Roman" w:hAnsi="Times New Roman" w:cs="Times New Roman"/>
                <w:sz w:val="24"/>
              </w:rPr>
            </w:pPr>
            <w:proofErr w:type="spellStart"/>
            <w:r w:rsidRPr="00811935">
              <w:rPr>
                <w:rFonts w:ascii="Times New Roman" w:hAnsi="Times New Roman" w:cs="Times New Roman"/>
                <w:sz w:val="24"/>
              </w:rPr>
              <w:t>Marija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Bandović</w:t>
            </w:r>
            <w:proofErr w:type="spellEnd"/>
          </w:p>
        </w:tc>
      </w:tr>
      <w:tr w:rsidR="00AA6F80" w:rsidRPr="00811935">
        <w:trPr>
          <w:trHeight w:val="508"/>
        </w:trPr>
        <w:tc>
          <w:tcPr>
            <w:tcW w:w="3952" w:type="dxa"/>
            <w:shd w:val="clear" w:color="auto" w:fill="C5E0B3" w:themeFill="accent6" w:themeFillTint="66"/>
            <w:vAlign w:val="center"/>
          </w:tcPr>
          <w:p w:rsidR="00AA6F80" w:rsidRPr="00811935" w:rsidRDefault="00AC5156">
            <w:pPr>
              <w:tabs>
                <w:tab w:val="left" w:pos="3690"/>
              </w:tabs>
              <w:jc w:val="center"/>
              <w:rPr>
                <w:rFonts w:ascii="Times New Roman" w:hAnsi="Times New Roman" w:cs="Times New Roman"/>
                <w:b/>
                <w:sz w:val="24"/>
              </w:rPr>
            </w:pPr>
            <w:r w:rsidRPr="00811935">
              <w:rPr>
                <w:rFonts w:ascii="Times New Roman" w:hAnsi="Times New Roman" w:cs="Times New Roman"/>
                <w:b/>
                <w:sz w:val="24"/>
              </w:rPr>
              <w:t>IX-1</w:t>
            </w:r>
          </w:p>
        </w:tc>
        <w:tc>
          <w:tcPr>
            <w:tcW w:w="5683" w:type="dxa"/>
            <w:shd w:val="clear" w:color="auto" w:fill="C5E0B3" w:themeFill="accent6" w:themeFillTint="66"/>
            <w:vAlign w:val="center"/>
          </w:tcPr>
          <w:p w:rsidR="00AA6F80" w:rsidRPr="00811935" w:rsidRDefault="00AC5156">
            <w:pPr>
              <w:tabs>
                <w:tab w:val="left" w:pos="3690"/>
              </w:tabs>
              <w:jc w:val="center"/>
              <w:rPr>
                <w:rFonts w:ascii="Times New Roman" w:hAnsi="Times New Roman" w:cs="Times New Roman"/>
                <w:sz w:val="24"/>
              </w:rPr>
            </w:pPr>
            <w:proofErr w:type="spellStart"/>
            <w:r w:rsidRPr="00811935">
              <w:rPr>
                <w:rFonts w:ascii="Times New Roman" w:hAnsi="Times New Roman" w:cs="Times New Roman"/>
                <w:sz w:val="24"/>
              </w:rPr>
              <w:t>Stanka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Vukotić</w:t>
            </w:r>
            <w:proofErr w:type="spellEnd"/>
          </w:p>
        </w:tc>
      </w:tr>
      <w:tr w:rsidR="00AA6F80" w:rsidRPr="00811935">
        <w:trPr>
          <w:trHeight w:val="508"/>
        </w:trPr>
        <w:tc>
          <w:tcPr>
            <w:tcW w:w="3952" w:type="dxa"/>
            <w:shd w:val="clear" w:color="auto" w:fill="C5E0B3" w:themeFill="accent6" w:themeFillTint="66"/>
            <w:vAlign w:val="center"/>
          </w:tcPr>
          <w:p w:rsidR="00AA6F80" w:rsidRPr="00811935" w:rsidRDefault="00AC5156">
            <w:pPr>
              <w:tabs>
                <w:tab w:val="left" w:pos="3690"/>
              </w:tabs>
              <w:jc w:val="center"/>
              <w:rPr>
                <w:rFonts w:ascii="Times New Roman" w:hAnsi="Times New Roman" w:cs="Times New Roman"/>
                <w:b/>
                <w:sz w:val="24"/>
              </w:rPr>
            </w:pPr>
            <w:r w:rsidRPr="00811935">
              <w:rPr>
                <w:rFonts w:ascii="Times New Roman" w:hAnsi="Times New Roman" w:cs="Times New Roman"/>
                <w:b/>
                <w:sz w:val="24"/>
              </w:rPr>
              <w:t>IX-2</w:t>
            </w:r>
          </w:p>
        </w:tc>
        <w:tc>
          <w:tcPr>
            <w:tcW w:w="5683" w:type="dxa"/>
            <w:shd w:val="clear" w:color="auto" w:fill="C5E0B3" w:themeFill="accent6" w:themeFillTint="66"/>
            <w:vAlign w:val="center"/>
          </w:tcPr>
          <w:p w:rsidR="00AA6F80" w:rsidRPr="00811935" w:rsidRDefault="00AC5156">
            <w:pPr>
              <w:tabs>
                <w:tab w:val="left" w:pos="3690"/>
              </w:tabs>
              <w:jc w:val="center"/>
              <w:rPr>
                <w:rFonts w:ascii="Times New Roman" w:hAnsi="Times New Roman" w:cs="Times New Roman"/>
                <w:sz w:val="24"/>
              </w:rPr>
            </w:pPr>
            <w:proofErr w:type="spellStart"/>
            <w:r w:rsidRPr="00811935">
              <w:rPr>
                <w:rFonts w:ascii="Times New Roman" w:hAnsi="Times New Roman" w:cs="Times New Roman"/>
                <w:sz w:val="24"/>
              </w:rPr>
              <w:t>Suzana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Kovačević</w:t>
            </w:r>
            <w:proofErr w:type="spellEnd"/>
          </w:p>
        </w:tc>
      </w:tr>
      <w:tr w:rsidR="00AA6F80" w:rsidRPr="00811935">
        <w:trPr>
          <w:trHeight w:val="508"/>
        </w:trPr>
        <w:tc>
          <w:tcPr>
            <w:tcW w:w="3952" w:type="dxa"/>
            <w:shd w:val="clear" w:color="auto" w:fill="C5E0B3" w:themeFill="accent6" w:themeFillTint="66"/>
            <w:vAlign w:val="center"/>
          </w:tcPr>
          <w:p w:rsidR="00AA6F80" w:rsidRPr="00811935" w:rsidRDefault="00AC5156">
            <w:pPr>
              <w:tabs>
                <w:tab w:val="left" w:pos="3690"/>
              </w:tabs>
              <w:jc w:val="center"/>
              <w:rPr>
                <w:rFonts w:ascii="Times New Roman" w:hAnsi="Times New Roman" w:cs="Times New Roman"/>
                <w:b/>
                <w:sz w:val="24"/>
              </w:rPr>
            </w:pPr>
            <w:r w:rsidRPr="00811935">
              <w:rPr>
                <w:rFonts w:ascii="Times New Roman" w:hAnsi="Times New Roman" w:cs="Times New Roman"/>
                <w:b/>
                <w:sz w:val="24"/>
              </w:rPr>
              <w:t>IX-3</w:t>
            </w:r>
          </w:p>
        </w:tc>
        <w:tc>
          <w:tcPr>
            <w:tcW w:w="5683" w:type="dxa"/>
            <w:shd w:val="clear" w:color="auto" w:fill="C5E0B3" w:themeFill="accent6" w:themeFillTint="66"/>
            <w:vAlign w:val="center"/>
          </w:tcPr>
          <w:p w:rsidR="00AA6F80" w:rsidRPr="00811935" w:rsidRDefault="00AC5156">
            <w:pPr>
              <w:tabs>
                <w:tab w:val="left" w:pos="3690"/>
              </w:tabs>
              <w:jc w:val="center"/>
              <w:rPr>
                <w:rFonts w:ascii="Times New Roman" w:hAnsi="Times New Roman" w:cs="Times New Roman"/>
                <w:sz w:val="24"/>
              </w:rPr>
            </w:pPr>
            <w:proofErr w:type="spellStart"/>
            <w:r w:rsidRPr="00811935">
              <w:rPr>
                <w:rFonts w:ascii="Times New Roman" w:hAnsi="Times New Roman" w:cs="Times New Roman"/>
                <w:sz w:val="24"/>
              </w:rPr>
              <w:t>Lejla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Sutaj</w:t>
            </w:r>
            <w:proofErr w:type="spellEnd"/>
          </w:p>
        </w:tc>
      </w:tr>
      <w:tr w:rsidR="00AA6F80" w:rsidRPr="00811935">
        <w:trPr>
          <w:trHeight w:val="508"/>
        </w:trPr>
        <w:tc>
          <w:tcPr>
            <w:tcW w:w="3952" w:type="dxa"/>
            <w:shd w:val="clear" w:color="auto" w:fill="C5E0B3" w:themeFill="accent6" w:themeFillTint="66"/>
            <w:vAlign w:val="center"/>
          </w:tcPr>
          <w:p w:rsidR="00AA6F80" w:rsidRPr="00811935" w:rsidRDefault="00AC5156">
            <w:pPr>
              <w:tabs>
                <w:tab w:val="left" w:pos="3690"/>
              </w:tabs>
              <w:jc w:val="center"/>
              <w:rPr>
                <w:rFonts w:ascii="Times New Roman" w:hAnsi="Times New Roman" w:cs="Times New Roman"/>
                <w:b/>
                <w:sz w:val="24"/>
              </w:rPr>
            </w:pPr>
            <w:r w:rsidRPr="00811935">
              <w:rPr>
                <w:rFonts w:ascii="Times New Roman" w:hAnsi="Times New Roman" w:cs="Times New Roman"/>
                <w:b/>
                <w:sz w:val="24"/>
              </w:rPr>
              <w:t>IX-4</w:t>
            </w:r>
          </w:p>
        </w:tc>
        <w:tc>
          <w:tcPr>
            <w:tcW w:w="5683" w:type="dxa"/>
            <w:shd w:val="clear" w:color="auto" w:fill="C5E0B3" w:themeFill="accent6" w:themeFillTint="66"/>
            <w:vAlign w:val="center"/>
          </w:tcPr>
          <w:p w:rsidR="00AA6F80" w:rsidRPr="00811935" w:rsidRDefault="00AC5156">
            <w:pPr>
              <w:tabs>
                <w:tab w:val="left" w:pos="3690"/>
              </w:tabs>
              <w:jc w:val="center"/>
              <w:rPr>
                <w:rFonts w:ascii="Times New Roman" w:hAnsi="Times New Roman" w:cs="Times New Roman"/>
                <w:sz w:val="24"/>
              </w:rPr>
            </w:pPr>
            <w:r w:rsidRPr="00811935">
              <w:rPr>
                <w:rFonts w:ascii="Times New Roman" w:hAnsi="Times New Roman" w:cs="Times New Roman"/>
                <w:sz w:val="24"/>
              </w:rPr>
              <w:t xml:space="preserve">Danijela </w:t>
            </w:r>
            <w:proofErr w:type="spellStart"/>
            <w:r w:rsidRPr="00811935">
              <w:rPr>
                <w:rFonts w:ascii="Times New Roman" w:hAnsi="Times New Roman" w:cs="Times New Roman"/>
                <w:sz w:val="24"/>
              </w:rPr>
              <w:t>Grujičić</w:t>
            </w:r>
            <w:proofErr w:type="spellEnd"/>
          </w:p>
        </w:tc>
      </w:tr>
      <w:tr w:rsidR="00AA6F80" w:rsidRPr="00811935">
        <w:trPr>
          <w:trHeight w:val="508"/>
        </w:trPr>
        <w:tc>
          <w:tcPr>
            <w:tcW w:w="3952" w:type="dxa"/>
            <w:shd w:val="clear" w:color="auto" w:fill="C5E0B3" w:themeFill="accent6" w:themeFillTint="66"/>
            <w:vAlign w:val="center"/>
          </w:tcPr>
          <w:p w:rsidR="00AA6F80" w:rsidRPr="00811935" w:rsidRDefault="00AC5156">
            <w:pPr>
              <w:tabs>
                <w:tab w:val="left" w:pos="3690"/>
              </w:tabs>
              <w:jc w:val="center"/>
              <w:rPr>
                <w:rFonts w:ascii="Times New Roman" w:hAnsi="Times New Roman" w:cs="Times New Roman"/>
                <w:b/>
                <w:sz w:val="24"/>
              </w:rPr>
            </w:pPr>
            <w:r w:rsidRPr="00811935">
              <w:rPr>
                <w:rFonts w:ascii="Times New Roman" w:hAnsi="Times New Roman" w:cs="Times New Roman"/>
                <w:b/>
                <w:sz w:val="24"/>
              </w:rPr>
              <w:t>IX-5</w:t>
            </w:r>
          </w:p>
        </w:tc>
        <w:tc>
          <w:tcPr>
            <w:tcW w:w="5683" w:type="dxa"/>
            <w:shd w:val="clear" w:color="auto" w:fill="C5E0B3" w:themeFill="accent6" w:themeFillTint="66"/>
            <w:vAlign w:val="center"/>
          </w:tcPr>
          <w:p w:rsidR="00AA6F80" w:rsidRPr="00811935" w:rsidRDefault="00AC5156">
            <w:pPr>
              <w:tabs>
                <w:tab w:val="left" w:pos="3690"/>
              </w:tabs>
              <w:jc w:val="center"/>
              <w:rPr>
                <w:rFonts w:ascii="Times New Roman" w:hAnsi="Times New Roman" w:cs="Times New Roman"/>
                <w:sz w:val="24"/>
              </w:rPr>
            </w:pPr>
            <w:r w:rsidRPr="00811935">
              <w:rPr>
                <w:rFonts w:ascii="Times New Roman" w:hAnsi="Times New Roman" w:cs="Times New Roman"/>
                <w:sz w:val="24"/>
              </w:rPr>
              <w:t xml:space="preserve">Ana </w:t>
            </w:r>
            <w:proofErr w:type="spellStart"/>
            <w:r w:rsidRPr="00811935">
              <w:rPr>
                <w:rFonts w:ascii="Times New Roman" w:hAnsi="Times New Roman" w:cs="Times New Roman"/>
                <w:sz w:val="24"/>
              </w:rPr>
              <w:t>Đurović</w:t>
            </w:r>
            <w:proofErr w:type="spellEnd"/>
          </w:p>
        </w:tc>
      </w:tr>
    </w:tbl>
    <w:p w:rsidR="00AA6F80" w:rsidRPr="00811935" w:rsidRDefault="00AA6F80">
      <w:pPr>
        <w:tabs>
          <w:tab w:val="left" w:pos="1313"/>
          <w:tab w:val="left" w:pos="3690"/>
        </w:tabs>
        <w:rPr>
          <w:rFonts w:ascii="Times New Roman" w:hAnsi="Times New Roman" w:cs="Times New Roman"/>
        </w:rPr>
      </w:pPr>
    </w:p>
    <w:p w:rsidR="00AA6F80" w:rsidRPr="00811935" w:rsidRDefault="00AA6F80">
      <w:pPr>
        <w:spacing w:line="276" w:lineRule="auto"/>
        <w:rPr>
          <w:rFonts w:ascii="Times New Roman" w:hAnsi="Times New Roman" w:cs="Times New Roman"/>
          <w:sz w:val="24"/>
          <w:szCs w:val="24"/>
        </w:rPr>
      </w:pPr>
    </w:p>
    <w:p w:rsidR="00AA6F80" w:rsidRPr="00CA6C36" w:rsidRDefault="009C2D5F" w:rsidP="00FE3B07">
      <w:pPr>
        <w:pStyle w:val="Heading2"/>
        <w:numPr>
          <w:ilvl w:val="0"/>
          <w:numId w:val="125"/>
        </w:numPr>
        <w:rPr>
          <w:b/>
        </w:rPr>
      </w:pPr>
      <w:bookmarkStart w:id="43" w:name="_Toc151544698"/>
      <w:r w:rsidRPr="00CA6C36">
        <w:rPr>
          <w:b/>
        </w:rPr>
        <w:t>Raspodjela časova i podjel</w:t>
      </w:r>
      <w:r w:rsidR="0030432D" w:rsidRPr="00CA6C36">
        <w:rPr>
          <w:b/>
        </w:rPr>
        <w:t>a po predmetima za školsku 2023/</w:t>
      </w:r>
      <w:r w:rsidRPr="00CA6C36">
        <w:rPr>
          <w:b/>
        </w:rPr>
        <w:t>2024.</w:t>
      </w:r>
      <w:r w:rsidR="00A01877" w:rsidRPr="00CA6C36">
        <w:rPr>
          <w:b/>
        </w:rPr>
        <w:t xml:space="preserve"> </w:t>
      </w:r>
      <w:r w:rsidRPr="00CA6C36">
        <w:rPr>
          <w:b/>
        </w:rPr>
        <w:t>godinu</w:t>
      </w:r>
      <w:bookmarkEnd w:id="43"/>
    </w:p>
    <w:p w:rsidR="00AA6F80" w:rsidRPr="00811935" w:rsidRDefault="00AA6F80">
      <w:pPr>
        <w:spacing w:after="0" w:line="240" w:lineRule="auto"/>
        <w:ind w:left="90"/>
        <w:outlineLvl w:val="0"/>
        <w:rPr>
          <w:rFonts w:ascii="Times New Roman" w:hAnsi="Times New Roman" w:cs="Times New Roman"/>
          <w:i/>
          <w:sz w:val="28"/>
        </w:rPr>
      </w:pPr>
    </w:p>
    <w:tbl>
      <w:tblPr>
        <w:tblW w:w="0" w:type="auto"/>
        <w:jc w:val="center"/>
        <w:tbl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insideH w:val="single" w:sz="12" w:space="0" w:color="2F5496" w:themeColor="accent5" w:themeShade="BF"/>
          <w:insideV w:val="single" w:sz="12" w:space="0" w:color="2F5496" w:themeColor="accent5" w:themeShade="BF"/>
        </w:tblBorders>
        <w:tblLook w:val="04A0" w:firstRow="1" w:lastRow="0" w:firstColumn="1" w:lastColumn="0" w:noHBand="0" w:noVBand="1"/>
      </w:tblPr>
      <w:tblGrid>
        <w:gridCol w:w="3814"/>
        <w:gridCol w:w="2922"/>
        <w:gridCol w:w="1968"/>
        <w:gridCol w:w="21"/>
        <w:gridCol w:w="1223"/>
        <w:gridCol w:w="8"/>
      </w:tblGrid>
      <w:tr w:rsidR="00AA6F80" w:rsidRPr="00811935" w:rsidTr="00A4349B">
        <w:trPr>
          <w:gridAfter w:val="1"/>
          <w:wAfter w:w="8" w:type="dxa"/>
          <w:trHeight w:val="624"/>
          <w:tblHeader/>
          <w:jc w:val="center"/>
        </w:trPr>
        <w:tc>
          <w:tcPr>
            <w:tcW w:w="3814" w:type="dxa"/>
            <w:shd w:val="clear" w:color="auto" w:fill="70AD47" w:themeFill="accent6"/>
            <w:vAlign w:val="center"/>
          </w:tcPr>
          <w:p w:rsidR="00AA6F80" w:rsidRPr="00811935" w:rsidRDefault="00AC5156" w:rsidP="0079209C">
            <w:pPr>
              <w:pStyle w:val="ListParagraph"/>
              <w:numPr>
                <w:ilvl w:val="0"/>
                <w:numId w:val="30"/>
              </w:numPr>
              <w:spacing w:after="0" w:line="276" w:lineRule="auto"/>
              <w:contextualSpacing w:val="0"/>
              <w:rPr>
                <w:rFonts w:ascii="Times New Roman" w:hAnsi="Times New Roman" w:cs="Times New Roman"/>
                <w:b/>
                <w:color w:val="000000" w:themeColor="text1"/>
                <w:szCs w:val="20"/>
                <w:lang w:eastAsia="sr-Latn-CS"/>
              </w:rPr>
            </w:pPr>
            <w:r w:rsidRPr="00811935">
              <w:rPr>
                <w:rFonts w:ascii="Times New Roman" w:hAnsi="Times New Roman" w:cs="Times New Roman"/>
                <w:b/>
                <w:color w:val="000000" w:themeColor="text1"/>
                <w:szCs w:val="20"/>
              </w:rPr>
              <w:t>PREDMET</w:t>
            </w:r>
          </w:p>
        </w:tc>
        <w:tc>
          <w:tcPr>
            <w:tcW w:w="2922" w:type="dxa"/>
            <w:shd w:val="clear" w:color="auto" w:fill="70AD47" w:themeFill="accent6"/>
            <w:vAlign w:val="center"/>
          </w:tcPr>
          <w:p w:rsidR="00AA6F80" w:rsidRPr="00811935" w:rsidRDefault="00AC5156">
            <w:pPr>
              <w:spacing w:line="276" w:lineRule="auto"/>
              <w:rPr>
                <w:rFonts w:ascii="Times New Roman" w:hAnsi="Times New Roman" w:cs="Times New Roman"/>
                <w:b/>
                <w:color w:val="000000" w:themeColor="text1"/>
                <w:szCs w:val="20"/>
              </w:rPr>
            </w:pPr>
            <w:r w:rsidRPr="00811935">
              <w:rPr>
                <w:rFonts w:ascii="Times New Roman" w:hAnsi="Times New Roman" w:cs="Times New Roman"/>
                <w:b/>
                <w:color w:val="000000" w:themeColor="text1"/>
                <w:szCs w:val="20"/>
              </w:rPr>
              <w:t>IME NASTAVNIKA /CE</w:t>
            </w:r>
          </w:p>
          <w:p w:rsidR="00AA6F80" w:rsidRPr="00811935" w:rsidRDefault="00AC5156">
            <w:pPr>
              <w:spacing w:line="276" w:lineRule="auto"/>
              <w:rPr>
                <w:rFonts w:ascii="Times New Roman" w:hAnsi="Times New Roman" w:cs="Times New Roman"/>
                <w:b/>
                <w:color w:val="000000" w:themeColor="text1"/>
                <w:szCs w:val="20"/>
              </w:rPr>
            </w:pPr>
            <w:proofErr w:type="spellStart"/>
            <w:r w:rsidRPr="00811935">
              <w:rPr>
                <w:rFonts w:ascii="Times New Roman" w:hAnsi="Times New Roman" w:cs="Times New Roman"/>
                <w:b/>
                <w:color w:val="000000" w:themeColor="text1"/>
                <w:szCs w:val="20"/>
              </w:rPr>
              <w:t>Odjeljenjsko</w:t>
            </w:r>
            <w:proofErr w:type="spellEnd"/>
            <w:r w:rsidRPr="00811935">
              <w:rPr>
                <w:rFonts w:ascii="Times New Roman" w:hAnsi="Times New Roman" w:cs="Times New Roman"/>
                <w:b/>
                <w:color w:val="000000" w:themeColor="text1"/>
                <w:szCs w:val="20"/>
              </w:rPr>
              <w:t xml:space="preserve"> </w:t>
            </w:r>
            <w:proofErr w:type="spellStart"/>
            <w:r w:rsidRPr="00811935">
              <w:rPr>
                <w:rFonts w:ascii="Times New Roman" w:hAnsi="Times New Roman" w:cs="Times New Roman"/>
                <w:b/>
                <w:color w:val="000000" w:themeColor="text1"/>
                <w:szCs w:val="20"/>
              </w:rPr>
              <w:t>starješinst</w:t>
            </w:r>
            <w:r w:rsidR="00A4349B">
              <w:rPr>
                <w:rFonts w:ascii="Times New Roman" w:hAnsi="Times New Roman" w:cs="Times New Roman"/>
                <w:b/>
                <w:color w:val="000000" w:themeColor="text1"/>
                <w:szCs w:val="20"/>
              </w:rPr>
              <w:t>v</w:t>
            </w:r>
            <w:r w:rsidRPr="00811935">
              <w:rPr>
                <w:rFonts w:ascii="Times New Roman" w:hAnsi="Times New Roman" w:cs="Times New Roman"/>
                <w:b/>
                <w:color w:val="000000" w:themeColor="text1"/>
                <w:szCs w:val="20"/>
              </w:rPr>
              <w:t>o</w:t>
            </w:r>
            <w:proofErr w:type="spellEnd"/>
          </w:p>
        </w:tc>
        <w:tc>
          <w:tcPr>
            <w:tcW w:w="1968" w:type="dxa"/>
            <w:shd w:val="clear" w:color="auto" w:fill="70AD47" w:themeFill="accent6"/>
            <w:vAlign w:val="center"/>
          </w:tcPr>
          <w:p w:rsidR="00AA6F80" w:rsidRPr="00811935" w:rsidRDefault="00AC5156">
            <w:pPr>
              <w:spacing w:line="276" w:lineRule="auto"/>
              <w:jc w:val="center"/>
              <w:rPr>
                <w:rFonts w:ascii="Times New Roman" w:hAnsi="Times New Roman" w:cs="Times New Roman"/>
                <w:b/>
                <w:color w:val="000000" w:themeColor="text1"/>
                <w:szCs w:val="20"/>
              </w:rPr>
            </w:pPr>
            <w:r w:rsidRPr="00811935">
              <w:rPr>
                <w:rFonts w:ascii="Times New Roman" w:hAnsi="Times New Roman" w:cs="Times New Roman"/>
                <w:b/>
                <w:color w:val="000000" w:themeColor="text1"/>
                <w:szCs w:val="20"/>
              </w:rPr>
              <w:t>ODJELJENJA</w:t>
            </w:r>
          </w:p>
        </w:tc>
        <w:tc>
          <w:tcPr>
            <w:tcW w:w="1244" w:type="dxa"/>
            <w:gridSpan w:val="2"/>
            <w:shd w:val="clear" w:color="auto" w:fill="70AD47" w:themeFill="accent6"/>
            <w:vAlign w:val="center"/>
          </w:tcPr>
          <w:p w:rsidR="00AA6F80" w:rsidRPr="00811935" w:rsidRDefault="00AA6F80">
            <w:pPr>
              <w:spacing w:line="276" w:lineRule="auto"/>
              <w:jc w:val="center"/>
              <w:rPr>
                <w:rFonts w:ascii="Times New Roman" w:hAnsi="Times New Roman" w:cs="Times New Roman"/>
                <w:b/>
                <w:color w:val="000000" w:themeColor="text1"/>
                <w:szCs w:val="20"/>
              </w:rPr>
            </w:pPr>
          </w:p>
          <w:p w:rsidR="00AA6F80" w:rsidRPr="00811935" w:rsidRDefault="00AC5156">
            <w:pPr>
              <w:spacing w:line="276" w:lineRule="auto"/>
              <w:jc w:val="center"/>
              <w:rPr>
                <w:rFonts w:ascii="Times New Roman" w:hAnsi="Times New Roman" w:cs="Times New Roman"/>
                <w:b/>
                <w:color w:val="000000" w:themeColor="text1"/>
                <w:szCs w:val="20"/>
              </w:rPr>
            </w:pPr>
            <w:r w:rsidRPr="00811935">
              <w:rPr>
                <w:rFonts w:ascii="Times New Roman" w:hAnsi="Times New Roman" w:cs="Times New Roman"/>
                <w:b/>
                <w:color w:val="000000" w:themeColor="text1"/>
                <w:szCs w:val="20"/>
              </w:rPr>
              <w:t>BROJ</w:t>
            </w:r>
          </w:p>
          <w:p w:rsidR="00AA6F80" w:rsidRPr="00811935" w:rsidRDefault="00AC5156">
            <w:pPr>
              <w:spacing w:line="276" w:lineRule="auto"/>
              <w:jc w:val="center"/>
              <w:rPr>
                <w:rFonts w:ascii="Times New Roman" w:hAnsi="Times New Roman" w:cs="Times New Roman"/>
                <w:b/>
                <w:color w:val="000000" w:themeColor="text1"/>
                <w:szCs w:val="20"/>
              </w:rPr>
            </w:pPr>
            <w:r w:rsidRPr="00811935">
              <w:rPr>
                <w:rFonts w:ascii="Times New Roman" w:hAnsi="Times New Roman" w:cs="Times New Roman"/>
                <w:b/>
                <w:color w:val="000000" w:themeColor="text1"/>
                <w:szCs w:val="20"/>
              </w:rPr>
              <w:t>ČASOVA</w:t>
            </w:r>
          </w:p>
          <w:p w:rsidR="00AA6F80" w:rsidRPr="00811935" w:rsidRDefault="00AA6F80">
            <w:pPr>
              <w:spacing w:line="276" w:lineRule="auto"/>
              <w:jc w:val="center"/>
              <w:rPr>
                <w:rFonts w:ascii="Times New Roman" w:hAnsi="Times New Roman" w:cs="Times New Roman"/>
                <w:b/>
                <w:color w:val="000000" w:themeColor="text1"/>
                <w:szCs w:val="20"/>
              </w:rPr>
            </w:pPr>
          </w:p>
        </w:tc>
      </w:tr>
      <w:tr w:rsidR="00AA6F80" w:rsidRPr="00811935" w:rsidTr="00A4349B">
        <w:trPr>
          <w:gridAfter w:val="1"/>
          <w:wAfter w:w="8" w:type="dxa"/>
          <w:trHeight w:val="576"/>
          <w:jc w:val="center"/>
        </w:trPr>
        <w:tc>
          <w:tcPr>
            <w:tcW w:w="3814" w:type="dxa"/>
            <w:vMerge w:val="restart"/>
            <w:shd w:val="clear" w:color="auto" w:fill="D9E2F3" w:themeFill="accent5" w:themeFillTint="33"/>
            <w:vAlign w:val="center"/>
          </w:tcPr>
          <w:p w:rsidR="00AA6F80" w:rsidRPr="00811935" w:rsidRDefault="00AC5156">
            <w:pPr>
              <w:spacing w:line="276" w:lineRule="auto"/>
              <w:jc w:val="center"/>
              <w:rPr>
                <w:rFonts w:ascii="Times New Roman" w:hAnsi="Times New Roman" w:cs="Times New Roman"/>
                <w:b/>
                <w:sz w:val="32"/>
                <w:szCs w:val="36"/>
              </w:rPr>
            </w:pPr>
            <w:r w:rsidRPr="00811935">
              <w:rPr>
                <w:rFonts w:ascii="Times New Roman" w:hAnsi="Times New Roman" w:cs="Times New Roman"/>
                <w:b/>
                <w:sz w:val="28"/>
                <w:szCs w:val="36"/>
              </w:rPr>
              <w:t>CRNOGORSKI JEZIK I KNJIŽEVNOST</w:t>
            </w:r>
          </w:p>
        </w:tc>
        <w:tc>
          <w:tcPr>
            <w:tcW w:w="2922" w:type="dxa"/>
            <w:shd w:val="clear" w:color="auto" w:fill="D9E2F3" w:themeFill="accent5" w:themeFillTint="33"/>
            <w:vAlign w:val="center"/>
          </w:tcPr>
          <w:p w:rsidR="00AA6F80" w:rsidRPr="00811935" w:rsidRDefault="00AC5156">
            <w:pPr>
              <w:spacing w:line="276" w:lineRule="auto"/>
              <w:rPr>
                <w:rFonts w:ascii="Times New Roman" w:hAnsi="Times New Roman" w:cs="Times New Roman"/>
                <w:b/>
                <w:sz w:val="24"/>
                <w:szCs w:val="28"/>
              </w:rPr>
            </w:pPr>
            <w:proofErr w:type="spellStart"/>
            <w:r w:rsidRPr="00811935">
              <w:rPr>
                <w:rFonts w:ascii="Times New Roman" w:hAnsi="Times New Roman" w:cs="Times New Roman"/>
                <w:b/>
                <w:sz w:val="24"/>
                <w:szCs w:val="28"/>
              </w:rPr>
              <w:t>Đina</w:t>
            </w:r>
            <w:proofErr w:type="spellEnd"/>
            <w:r w:rsidRPr="00811935">
              <w:rPr>
                <w:rFonts w:ascii="Times New Roman" w:hAnsi="Times New Roman" w:cs="Times New Roman"/>
                <w:b/>
                <w:sz w:val="24"/>
                <w:szCs w:val="28"/>
              </w:rPr>
              <w:t xml:space="preserve"> </w:t>
            </w:r>
            <w:proofErr w:type="spellStart"/>
            <w:r w:rsidRPr="00811935">
              <w:rPr>
                <w:rFonts w:ascii="Times New Roman" w:hAnsi="Times New Roman" w:cs="Times New Roman"/>
                <w:b/>
                <w:sz w:val="24"/>
                <w:szCs w:val="28"/>
              </w:rPr>
              <w:t>Durković</w:t>
            </w:r>
            <w:proofErr w:type="spellEnd"/>
          </w:p>
        </w:tc>
        <w:tc>
          <w:tcPr>
            <w:tcW w:w="1968" w:type="dxa"/>
            <w:shd w:val="clear" w:color="auto" w:fill="D9E2F3" w:themeFill="accent5" w:themeFillTint="33"/>
          </w:tcPr>
          <w:p w:rsidR="00AA6F80" w:rsidRPr="00811935" w:rsidRDefault="00AC5156">
            <w:pPr>
              <w:spacing w:line="276" w:lineRule="auto"/>
              <w:rPr>
                <w:rFonts w:ascii="Times New Roman" w:hAnsi="Times New Roman" w:cs="Times New Roman"/>
                <w:sz w:val="24"/>
                <w:szCs w:val="28"/>
              </w:rPr>
            </w:pPr>
            <w:r w:rsidRPr="00811935">
              <w:rPr>
                <w:rFonts w:ascii="Times New Roman" w:hAnsi="Times New Roman" w:cs="Times New Roman"/>
                <w:sz w:val="24"/>
                <w:szCs w:val="28"/>
              </w:rPr>
              <w:t>IX-</w:t>
            </w:r>
            <w:r w:rsidRPr="002201C5">
              <w:rPr>
                <w:rFonts w:ascii="Times New Roman" w:hAnsi="Times New Roman" w:cs="Times New Roman"/>
                <w:sz w:val="24"/>
                <w:szCs w:val="28"/>
                <w:vertAlign w:val="subscript"/>
              </w:rPr>
              <w:t>1,3,4</w:t>
            </w:r>
          </w:p>
          <w:p w:rsidR="00AA6F80" w:rsidRPr="00811935" w:rsidRDefault="00AC5156">
            <w:pPr>
              <w:spacing w:line="276" w:lineRule="auto"/>
              <w:rPr>
                <w:rFonts w:ascii="Times New Roman" w:hAnsi="Times New Roman" w:cs="Times New Roman"/>
                <w:sz w:val="24"/>
                <w:szCs w:val="28"/>
              </w:rPr>
            </w:pPr>
            <w:r w:rsidRPr="00811935">
              <w:rPr>
                <w:rFonts w:ascii="Times New Roman" w:hAnsi="Times New Roman" w:cs="Times New Roman"/>
                <w:sz w:val="24"/>
                <w:szCs w:val="28"/>
              </w:rPr>
              <w:t>VII-</w:t>
            </w:r>
            <w:r w:rsidRPr="002201C5">
              <w:rPr>
                <w:rFonts w:ascii="Times New Roman" w:hAnsi="Times New Roman" w:cs="Times New Roman"/>
                <w:sz w:val="24"/>
                <w:szCs w:val="28"/>
                <w:vertAlign w:val="subscript"/>
              </w:rPr>
              <w:t>2</w:t>
            </w:r>
          </w:p>
          <w:p w:rsidR="00AA6F80" w:rsidRPr="00811935" w:rsidRDefault="00AA6F80">
            <w:pPr>
              <w:spacing w:line="276" w:lineRule="auto"/>
              <w:rPr>
                <w:rFonts w:ascii="Times New Roman" w:hAnsi="Times New Roman" w:cs="Times New Roman"/>
                <w:sz w:val="24"/>
                <w:szCs w:val="28"/>
              </w:rPr>
            </w:pPr>
          </w:p>
        </w:tc>
        <w:tc>
          <w:tcPr>
            <w:tcW w:w="1244" w:type="dxa"/>
            <w:gridSpan w:val="2"/>
            <w:shd w:val="clear" w:color="auto" w:fill="D9E2F3" w:themeFill="accent5" w:themeFillTint="33"/>
          </w:tcPr>
          <w:p w:rsidR="00AA6F80" w:rsidRPr="00811935" w:rsidRDefault="00AC5156">
            <w:pPr>
              <w:spacing w:line="276" w:lineRule="auto"/>
              <w:rPr>
                <w:rFonts w:ascii="Times New Roman" w:hAnsi="Times New Roman" w:cs="Times New Roman"/>
                <w:sz w:val="24"/>
                <w:szCs w:val="28"/>
              </w:rPr>
            </w:pPr>
            <w:r w:rsidRPr="00811935">
              <w:rPr>
                <w:rFonts w:ascii="Times New Roman" w:hAnsi="Times New Roman" w:cs="Times New Roman"/>
                <w:sz w:val="24"/>
                <w:szCs w:val="28"/>
              </w:rPr>
              <w:t>12</w:t>
            </w:r>
          </w:p>
          <w:p w:rsidR="00AA6F80" w:rsidRPr="00811935" w:rsidRDefault="00AC5156">
            <w:pPr>
              <w:spacing w:line="276" w:lineRule="auto"/>
              <w:rPr>
                <w:rFonts w:ascii="Times New Roman" w:hAnsi="Times New Roman" w:cs="Times New Roman"/>
                <w:sz w:val="24"/>
                <w:szCs w:val="28"/>
              </w:rPr>
            </w:pPr>
            <w:r w:rsidRPr="00811935">
              <w:rPr>
                <w:rFonts w:ascii="Times New Roman" w:hAnsi="Times New Roman" w:cs="Times New Roman"/>
                <w:sz w:val="24"/>
                <w:szCs w:val="28"/>
              </w:rPr>
              <w:t>4</w:t>
            </w:r>
          </w:p>
          <w:p w:rsidR="00AA6F80" w:rsidRPr="00811935" w:rsidRDefault="00AC5156">
            <w:pPr>
              <w:spacing w:line="276" w:lineRule="auto"/>
              <w:rPr>
                <w:rFonts w:ascii="Times New Roman" w:hAnsi="Times New Roman" w:cs="Times New Roman"/>
                <w:b/>
                <w:sz w:val="24"/>
                <w:szCs w:val="28"/>
                <w:u w:val="single"/>
              </w:rPr>
            </w:pPr>
            <w:r w:rsidRPr="00811935">
              <w:rPr>
                <w:rFonts w:ascii="Times New Roman" w:hAnsi="Times New Roman" w:cs="Times New Roman"/>
                <w:b/>
                <w:sz w:val="24"/>
                <w:szCs w:val="28"/>
                <w:u w:val="single"/>
              </w:rPr>
              <w:t>UK:16</w:t>
            </w:r>
          </w:p>
        </w:tc>
      </w:tr>
      <w:tr w:rsidR="00AA6F80" w:rsidRPr="00811935" w:rsidTr="00A4349B">
        <w:trPr>
          <w:gridAfter w:val="1"/>
          <w:wAfter w:w="8" w:type="dxa"/>
          <w:trHeight w:val="576"/>
          <w:jc w:val="center"/>
        </w:trPr>
        <w:tc>
          <w:tcPr>
            <w:tcW w:w="0" w:type="auto"/>
            <w:vMerge/>
            <w:vAlign w:val="center"/>
          </w:tcPr>
          <w:p w:rsidR="00AA6F80" w:rsidRPr="00811935" w:rsidRDefault="00AA6F80">
            <w:pPr>
              <w:rPr>
                <w:rFonts w:ascii="Times New Roman" w:hAnsi="Times New Roman" w:cs="Times New Roman"/>
                <w:b/>
                <w:sz w:val="36"/>
                <w:szCs w:val="36"/>
              </w:rPr>
            </w:pPr>
          </w:p>
        </w:tc>
        <w:tc>
          <w:tcPr>
            <w:tcW w:w="2922" w:type="dxa"/>
            <w:shd w:val="clear" w:color="auto" w:fill="D9E2F3" w:themeFill="accent5" w:themeFillTint="33"/>
            <w:vAlign w:val="center"/>
          </w:tcPr>
          <w:p w:rsidR="00AA6F80" w:rsidRPr="00811935" w:rsidRDefault="00AC5156">
            <w:pPr>
              <w:spacing w:line="276" w:lineRule="auto"/>
              <w:rPr>
                <w:rFonts w:ascii="Times New Roman" w:hAnsi="Times New Roman" w:cs="Times New Roman"/>
                <w:b/>
                <w:sz w:val="24"/>
                <w:szCs w:val="28"/>
              </w:rPr>
            </w:pPr>
            <w:proofErr w:type="spellStart"/>
            <w:r w:rsidRPr="00811935">
              <w:rPr>
                <w:rFonts w:ascii="Times New Roman" w:hAnsi="Times New Roman" w:cs="Times New Roman"/>
                <w:b/>
                <w:sz w:val="24"/>
                <w:szCs w:val="28"/>
              </w:rPr>
              <w:t>Natalija</w:t>
            </w:r>
            <w:proofErr w:type="spellEnd"/>
            <w:r w:rsidRPr="00811935">
              <w:rPr>
                <w:rFonts w:ascii="Times New Roman" w:hAnsi="Times New Roman" w:cs="Times New Roman"/>
                <w:b/>
                <w:sz w:val="24"/>
                <w:szCs w:val="28"/>
              </w:rPr>
              <w:t xml:space="preserve"> </w:t>
            </w:r>
            <w:proofErr w:type="spellStart"/>
            <w:r w:rsidRPr="00811935">
              <w:rPr>
                <w:rFonts w:ascii="Times New Roman" w:hAnsi="Times New Roman" w:cs="Times New Roman"/>
                <w:b/>
                <w:sz w:val="24"/>
                <w:szCs w:val="28"/>
              </w:rPr>
              <w:t>Lakić</w:t>
            </w:r>
            <w:proofErr w:type="spellEnd"/>
          </w:p>
          <w:p w:rsidR="00AA6F80" w:rsidRPr="00811935" w:rsidRDefault="002201C5">
            <w:pPr>
              <w:spacing w:line="276" w:lineRule="auto"/>
              <w:rPr>
                <w:rFonts w:ascii="Times New Roman" w:hAnsi="Times New Roman" w:cs="Times New Roman"/>
                <w:b/>
                <w:sz w:val="24"/>
                <w:szCs w:val="28"/>
              </w:rPr>
            </w:pPr>
            <w:r>
              <w:rPr>
                <w:rFonts w:ascii="Times New Roman" w:hAnsi="Times New Roman" w:cs="Times New Roman"/>
                <w:b/>
                <w:sz w:val="24"/>
                <w:szCs w:val="28"/>
              </w:rPr>
              <w:t>VII</w:t>
            </w:r>
            <w:r w:rsidR="00AC5156" w:rsidRPr="002201C5">
              <w:rPr>
                <w:rFonts w:ascii="Times New Roman" w:hAnsi="Times New Roman" w:cs="Times New Roman"/>
                <w:b/>
                <w:sz w:val="24"/>
                <w:szCs w:val="28"/>
                <w:vertAlign w:val="subscript"/>
              </w:rPr>
              <w:t>4</w:t>
            </w:r>
          </w:p>
        </w:tc>
        <w:tc>
          <w:tcPr>
            <w:tcW w:w="1968" w:type="dxa"/>
            <w:shd w:val="clear" w:color="auto" w:fill="D9E2F3" w:themeFill="accent5" w:themeFillTint="33"/>
          </w:tcPr>
          <w:p w:rsidR="00AA6F80" w:rsidRPr="00811935" w:rsidRDefault="00AC5156">
            <w:pPr>
              <w:spacing w:line="276" w:lineRule="auto"/>
              <w:rPr>
                <w:rFonts w:ascii="Times New Roman" w:hAnsi="Times New Roman" w:cs="Times New Roman"/>
                <w:sz w:val="24"/>
                <w:szCs w:val="28"/>
              </w:rPr>
            </w:pPr>
            <w:r w:rsidRPr="00811935">
              <w:rPr>
                <w:rFonts w:ascii="Times New Roman" w:hAnsi="Times New Roman" w:cs="Times New Roman"/>
                <w:sz w:val="24"/>
                <w:szCs w:val="28"/>
              </w:rPr>
              <w:t>VII-</w:t>
            </w:r>
            <w:r w:rsidRPr="002201C5">
              <w:rPr>
                <w:rFonts w:ascii="Times New Roman" w:hAnsi="Times New Roman" w:cs="Times New Roman"/>
                <w:sz w:val="24"/>
                <w:szCs w:val="28"/>
                <w:vertAlign w:val="subscript"/>
              </w:rPr>
              <w:t>3,4</w:t>
            </w:r>
          </w:p>
          <w:p w:rsidR="00AA6F80" w:rsidRPr="00811935" w:rsidRDefault="00AC5156">
            <w:pPr>
              <w:spacing w:line="276" w:lineRule="auto"/>
              <w:rPr>
                <w:rFonts w:ascii="Times New Roman" w:hAnsi="Times New Roman" w:cs="Times New Roman"/>
                <w:sz w:val="24"/>
                <w:szCs w:val="28"/>
              </w:rPr>
            </w:pPr>
            <w:r w:rsidRPr="00811935">
              <w:rPr>
                <w:rFonts w:ascii="Times New Roman" w:hAnsi="Times New Roman" w:cs="Times New Roman"/>
                <w:sz w:val="24"/>
                <w:szCs w:val="28"/>
              </w:rPr>
              <w:t>VI-</w:t>
            </w:r>
            <w:r w:rsidRPr="002201C5">
              <w:rPr>
                <w:rFonts w:ascii="Times New Roman" w:hAnsi="Times New Roman" w:cs="Times New Roman"/>
                <w:sz w:val="24"/>
                <w:szCs w:val="28"/>
                <w:vertAlign w:val="subscript"/>
              </w:rPr>
              <w:t>1,2</w:t>
            </w:r>
          </w:p>
        </w:tc>
        <w:tc>
          <w:tcPr>
            <w:tcW w:w="1244" w:type="dxa"/>
            <w:gridSpan w:val="2"/>
            <w:shd w:val="clear" w:color="auto" w:fill="D9E2F3" w:themeFill="accent5" w:themeFillTint="33"/>
          </w:tcPr>
          <w:p w:rsidR="00AA6F80" w:rsidRPr="00811935" w:rsidRDefault="00AC5156">
            <w:pPr>
              <w:spacing w:line="276" w:lineRule="auto"/>
              <w:rPr>
                <w:rFonts w:ascii="Times New Roman" w:hAnsi="Times New Roman" w:cs="Times New Roman"/>
                <w:sz w:val="24"/>
                <w:szCs w:val="28"/>
              </w:rPr>
            </w:pPr>
            <w:r w:rsidRPr="00811935">
              <w:rPr>
                <w:rFonts w:ascii="Times New Roman" w:hAnsi="Times New Roman" w:cs="Times New Roman"/>
                <w:sz w:val="24"/>
                <w:szCs w:val="28"/>
              </w:rPr>
              <w:t>8</w:t>
            </w:r>
          </w:p>
          <w:p w:rsidR="00AA6F80" w:rsidRPr="00811935" w:rsidRDefault="00AC5156">
            <w:pPr>
              <w:spacing w:line="276" w:lineRule="auto"/>
              <w:rPr>
                <w:rFonts w:ascii="Times New Roman" w:hAnsi="Times New Roman" w:cs="Times New Roman"/>
                <w:sz w:val="24"/>
                <w:szCs w:val="28"/>
              </w:rPr>
            </w:pPr>
            <w:r w:rsidRPr="00811935">
              <w:rPr>
                <w:rFonts w:ascii="Times New Roman" w:hAnsi="Times New Roman" w:cs="Times New Roman"/>
                <w:sz w:val="24"/>
                <w:szCs w:val="28"/>
              </w:rPr>
              <w:t>8</w:t>
            </w:r>
          </w:p>
          <w:p w:rsidR="00AA6F80" w:rsidRPr="00811935" w:rsidRDefault="00AC5156">
            <w:pPr>
              <w:spacing w:line="276" w:lineRule="auto"/>
              <w:rPr>
                <w:rFonts w:ascii="Times New Roman" w:hAnsi="Times New Roman" w:cs="Times New Roman"/>
                <w:b/>
                <w:sz w:val="24"/>
                <w:szCs w:val="28"/>
                <w:u w:val="single"/>
              </w:rPr>
            </w:pPr>
            <w:r w:rsidRPr="00811935">
              <w:rPr>
                <w:rFonts w:ascii="Times New Roman" w:hAnsi="Times New Roman" w:cs="Times New Roman"/>
                <w:b/>
                <w:sz w:val="24"/>
                <w:szCs w:val="28"/>
                <w:u w:val="single"/>
              </w:rPr>
              <w:t>UK:16</w:t>
            </w:r>
          </w:p>
        </w:tc>
      </w:tr>
      <w:tr w:rsidR="00AA6F80" w:rsidRPr="00811935" w:rsidTr="00A4349B">
        <w:trPr>
          <w:gridAfter w:val="1"/>
          <w:wAfter w:w="8" w:type="dxa"/>
          <w:trHeight w:val="222"/>
          <w:jc w:val="center"/>
        </w:trPr>
        <w:tc>
          <w:tcPr>
            <w:tcW w:w="0" w:type="auto"/>
            <w:vMerge/>
            <w:vAlign w:val="center"/>
          </w:tcPr>
          <w:p w:rsidR="00AA6F80" w:rsidRPr="00811935" w:rsidRDefault="00AA6F80">
            <w:pPr>
              <w:rPr>
                <w:rFonts w:ascii="Times New Roman" w:hAnsi="Times New Roman" w:cs="Times New Roman"/>
                <w:b/>
                <w:sz w:val="36"/>
                <w:szCs w:val="36"/>
              </w:rPr>
            </w:pPr>
          </w:p>
        </w:tc>
        <w:tc>
          <w:tcPr>
            <w:tcW w:w="2922" w:type="dxa"/>
            <w:shd w:val="clear" w:color="auto" w:fill="D9E2F3" w:themeFill="accent5" w:themeFillTint="33"/>
            <w:vAlign w:val="center"/>
          </w:tcPr>
          <w:p w:rsidR="00AA6F80" w:rsidRPr="00811935" w:rsidRDefault="00AC5156">
            <w:pPr>
              <w:spacing w:line="276" w:lineRule="auto"/>
              <w:rPr>
                <w:rFonts w:ascii="Times New Roman" w:hAnsi="Times New Roman" w:cs="Times New Roman"/>
                <w:b/>
                <w:sz w:val="24"/>
                <w:szCs w:val="28"/>
              </w:rPr>
            </w:pPr>
            <w:proofErr w:type="spellStart"/>
            <w:r w:rsidRPr="00811935">
              <w:rPr>
                <w:rFonts w:ascii="Times New Roman" w:hAnsi="Times New Roman" w:cs="Times New Roman"/>
                <w:b/>
                <w:sz w:val="24"/>
                <w:szCs w:val="28"/>
              </w:rPr>
              <w:t>Marija</w:t>
            </w:r>
            <w:proofErr w:type="spellEnd"/>
            <w:r w:rsidRPr="00811935">
              <w:rPr>
                <w:rFonts w:ascii="Times New Roman" w:hAnsi="Times New Roman" w:cs="Times New Roman"/>
                <w:b/>
                <w:sz w:val="24"/>
                <w:szCs w:val="28"/>
              </w:rPr>
              <w:t xml:space="preserve"> </w:t>
            </w:r>
            <w:proofErr w:type="spellStart"/>
            <w:r w:rsidRPr="00811935">
              <w:rPr>
                <w:rFonts w:ascii="Times New Roman" w:hAnsi="Times New Roman" w:cs="Times New Roman"/>
                <w:b/>
                <w:sz w:val="24"/>
                <w:szCs w:val="28"/>
              </w:rPr>
              <w:t>Bandović</w:t>
            </w:r>
            <w:proofErr w:type="spellEnd"/>
            <w:r w:rsidRPr="00811935">
              <w:rPr>
                <w:rFonts w:ascii="Times New Roman" w:hAnsi="Times New Roman" w:cs="Times New Roman"/>
                <w:b/>
                <w:sz w:val="24"/>
                <w:szCs w:val="28"/>
              </w:rPr>
              <w:t xml:space="preserve">  </w:t>
            </w:r>
          </w:p>
          <w:p w:rsidR="00AA6F80" w:rsidRPr="00811935" w:rsidRDefault="002201C5">
            <w:pPr>
              <w:spacing w:line="276" w:lineRule="auto"/>
              <w:rPr>
                <w:rFonts w:ascii="Times New Roman" w:hAnsi="Times New Roman" w:cs="Times New Roman"/>
                <w:b/>
                <w:sz w:val="24"/>
                <w:szCs w:val="28"/>
              </w:rPr>
            </w:pPr>
            <w:r>
              <w:rPr>
                <w:rFonts w:ascii="Times New Roman" w:hAnsi="Times New Roman" w:cs="Times New Roman"/>
                <w:b/>
                <w:sz w:val="24"/>
                <w:szCs w:val="28"/>
              </w:rPr>
              <w:t>VIII</w:t>
            </w:r>
            <w:r w:rsidR="00AC5156" w:rsidRPr="002201C5">
              <w:rPr>
                <w:rFonts w:ascii="Times New Roman" w:hAnsi="Times New Roman" w:cs="Times New Roman"/>
                <w:b/>
                <w:sz w:val="24"/>
                <w:szCs w:val="28"/>
                <w:vertAlign w:val="subscript"/>
              </w:rPr>
              <w:t>4</w:t>
            </w:r>
          </w:p>
        </w:tc>
        <w:tc>
          <w:tcPr>
            <w:tcW w:w="1968" w:type="dxa"/>
            <w:shd w:val="clear" w:color="auto" w:fill="D9E2F3" w:themeFill="accent5" w:themeFillTint="33"/>
          </w:tcPr>
          <w:p w:rsidR="00AA6F80" w:rsidRPr="00811935" w:rsidRDefault="00AC5156">
            <w:pPr>
              <w:spacing w:line="276" w:lineRule="auto"/>
              <w:rPr>
                <w:rFonts w:ascii="Times New Roman" w:hAnsi="Times New Roman" w:cs="Times New Roman"/>
                <w:sz w:val="24"/>
                <w:szCs w:val="28"/>
              </w:rPr>
            </w:pPr>
            <w:r w:rsidRPr="00811935">
              <w:rPr>
                <w:rFonts w:ascii="Times New Roman" w:hAnsi="Times New Roman" w:cs="Times New Roman"/>
                <w:sz w:val="24"/>
                <w:szCs w:val="28"/>
              </w:rPr>
              <w:t>VIII-</w:t>
            </w:r>
            <w:r w:rsidRPr="002201C5">
              <w:rPr>
                <w:rFonts w:ascii="Times New Roman" w:hAnsi="Times New Roman" w:cs="Times New Roman"/>
                <w:sz w:val="24"/>
                <w:szCs w:val="28"/>
                <w:vertAlign w:val="subscript"/>
              </w:rPr>
              <w:t>1,4</w:t>
            </w:r>
          </w:p>
          <w:p w:rsidR="00AA6F80" w:rsidRPr="002201C5" w:rsidRDefault="00AC5156">
            <w:pPr>
              <w:spacing w:line="276" w:lineRule="auto"/>
              <w:rPr>
                <w:rFonts w:ascii="Times New Roman" w:hAnsi="Times New Roman" w:cs="Times New Roman"/>
                <w:sz w:val="24"/>
                <w:szCs w:val="28"/>
                <w:vertAlign w:val="subscript"/>
              </w:rPr>
            </w:pPr>
            <w:r w:rsidRPr="00811935">
              <w:rPr>
                <w:rFonts w:ascii="Times New Roman" w:hAnsi="Times New Roman" w:cs="Times New Roman"/>
                <w:sz w:val="24"/>
                <w:szCs w:val="28"/>
              </w:rPr>
              <w:t>IX-</w:t>
            </w:r>
            <w:r w:rsidRPr="002201C5">
              <w:rPr>
                <w:rFonts w:ascii="Times New Roman" w:hAnsi="Times New Roman" w:cs="Times New Roman"/>
                <w:sz w:val="24"/>
                <w:szCs w:val="28"/>
                <w:vertAlign w:val="subscript"/>
              </w:rPr>
              <w:t>2,5</w:t>
            </w:r>
          </w:p>
          <w:p w:rsidR="00AA6F80" w:rsidRPr="00811935" w:rsidRDefault="00AA6F80">
            <w:pPr>
              <w:spacing w:line="276" w:lineRule="auto"/>
              <w:rPr>
                <w:rFonts w:ascii="Times New Roman" w:hAnsi="Times New Roman" w:cs="Times New Roman"/>
                <w:sz w:val="24"/>
                <w:szCs w:val="28"/>
              </w:rPr>
            </w:pPr>
          </w:p>
        </w:tc>
        <w:tc>
          <w:tcPr>
            <w:tcW w:w="1244" w:type="dxa"/>
            <w:gridSpan w:val="2"/>
            <w:shd w:val="clear" w:color="auto" w:fill="D9E2F3" w:themeFill="accent5" w:themeFillTint="33"/>
          </w:tcPr>
          <w:p w:rsidR="00AA6F80" w:rsidRPr="00811935" w:rsidRDefault="00AC5156">
            <w:pPr>
              <w:spacing w:line="276" w:lineRule="auto"/>
              <w:rPr>
                <w:rFonts w:ascii="Times New Roman" w:hAnsi="Times New Roman" w:cs="Times New Roman"/>
                <w:sz w:val="24"/>
                <w:szCs w:val="28"/>
              </w:rPr>
            </w:pPr>
            <w:r w:rsidRPr="00811935">
              <w:rPr>
                <w:rFonts w:ascii="Times New Roman" w:hAnsi="Times New Roman" w:cs="Times New Roman"/>
                <w:sz w:val="24"/>
                <w:szCs w:val="28"/>
              </w:rPr>
              <w:t>8</w:t>
            </w:r>
          </w:p>
          <w:p w:rsidR="00AA6F80" w:rsidRPr="00811935" w:rsidRDefault="00AC5156">
            <w:pPr>
              <w:spacing w:line="276" w:lineRule="auto"/>
              <w:rPr>
                <w:rFonts w:ascii="Times New Roman" w:hAnsi="Times New Roman" w:cs="Times New Roman"/>
                <w:sz w:val="24"/>
                <w:szCs w:val="28"/>
              </w:rPr>
            </w:pPr>
            <w:r w:rsidRPr="00811935">
              <w:rPr>
                <w:rFonts w:ascii="Times New Roman" w:hAnsi="Times New Roman" w:cs="Times New Roman"/>
                <w:sz w:val="24"/>
                <w:szCs w:val="28"/>
              </w:rPr>
              <w:t>8</w:t>
            </w:r>
          </w:p>
          <w:p w:rsidR="00AA6F80" w:rsidRPr="00811935" w:rsidRDefault="00AC5156">
            <w:pPr>
              <w:spacing w:line="276" w:lineRule="auto"/>
              <w:rPr>
                <w:rFonts w:ascii="Times New Roman" w:hAnsi="Times New Roman" w:cs="Times New Roman"/>
                <w:b/>
                <w:sz w:val="24"/>
                <w:szCs w:val="28"/>
                <w:u w:val="single"/>
              </w:rPr>
            </w:pPr>
            <w:r w:rsidRPr="00811935">
              <w:rPr>
                <w:rFonts w:ascii="Times New Roman" w:hAnsi="Times New Roman" w:cs="Times New Roman"/>
                <w:b/>
                <w:sz w:val="24"/>
                <w:szCs w:val="28"/>
                <w:u w:val="single"/>
              </w:rPr>
              <w:t>UK:16</w:t>
            </w:r>
          </w:p>
          <w:p w:rsidR="00AA6F80" w:rsidRPr="00811935" w:rsidRDefault="00AA6F80">
            <w:pPr>
              <w:spacing w:line="276" w:lineRule="auto"/>
              <w:rPr>
                <w:rFonts w:ascii="Times New Roman" w:hAnsi="Times New Roman" w:cs="Times New Roman"/>
                <w:b/>
                <w:sz w:val="24"/>
                <w:szCs w:val="28"/>
                <w:u w:val="single"/>
              </w:rPr>
            </w:pPr>
          </w:p>
        </w:tc>
      </w:tr>
      <w:tr w:rsidR="00AA6F80" w:rsidRPr="00811935" w:rsidTr="00A4349B">
        <w:trPr>
          <w:gridAfter w:val="1"/>
          <w:wAfter w:w="8" w:type="dxa"/>
          <w:trHeight w:val="576"/>
          <w:jc w:val="center"/>
        </w:trPr>
        <w:tc>
          <w:tcPr>
            <w:tcW w:w="0" w:type="auto"/>
            <w:vMerge/>
            <w:vAlign w:val="center"/>
          </w:tcPr>
          <w:p w:rsidR="00AA6F80" w:rsidRPr="00811935" w:rsidRDefault="00AA6F80">
            <w:pPr>
              <w:rPr>
                <w:rFonts w:ascii="Times New Roman" w:hAnsi="Times New Roman" w:cs="Times New Roman"/>
                <w:b/>
                <w:sz w:val="36"/>
                <w:szCs w:val="36"/>
              </w:rPr>
            </w:pPr>
          </w:p>
        </w:tc>
        <w:tc>
          <w:tcPr>
            <w:tcW w:w="2922" w:type="dxa"/>
            <w:shd w:val="clear" w:color="auto" w:fill="D9E2F3" w:themeFill="accent5" w:themeFillTint="33"/>
            <w:vAlign w:val="center"/>
          </w:tcPr>
          <w:p w:rsidR="00AA6F80" w:rsidRPr="00811935" w:rsidRDefault="00AC5156">
            <w:pPr>
              <w:spacing w:line="276" w:lineRule="auto"/>
              <w:rPr>
                <w:rFonts w:ascii="Times New Roman" w:hAnsi="Times New Roman" w:cs="Times New Roman"/>
                <w:b/>
                <w:sz w:val="24"/>
                <w:szCs w:val="28"/>
              </w:rPr>
            </w:pPr>
            <w:proofErr w:type="spellStart"/>
            <w:r w:rsidRPr="00811935">
              <w:rPr>
                <w:rFonts w:ascii="Times New Roman" w:hAnsi="Times New Roman" w:cs="Times New Roman"/>
                <w:b/>
                <w:sz w:val="24"/>
                <w:szCs w:val="28"/>
              </w:rPr>
              <w:t>Jovanka</w:t>
            </w:r>
            <w:proofErr w:type="spellEnd"/>
            <w:r w:rsidRPr="00811935">
              <w:rPr>
                <w:rFonts w:ascii="Times New Roman" w:hAnsi="Times New Roman" w:cs="Times New Roman"/>
                <w:b/>
                <w:sz w:val="24"/>
                <w:szCs w:val="28"/>
              </w:rPr>
              <w:t xml:space="preserve"> </w:t>
            </w:r>
            <w:proofErr w:type="spellStart"/>
            <w:r w:rsidRPr="00811935">
              <w:rPr>
                <w:rFonts w:ascii="Times New Roman" w:hAnsi="Times New Roman" w:cs="Times New Roman"/>
                <w:b/>
                <w:sz w:val="24"/>
                <w:szCs w:val="28"/>
              </w:rPr>
              <w:t>Blagojević</w:t>
            </w:r>
            <w:proofErr w:type="spellEnd"/>
          </w:p>
          <w:p w:rsidR="00AA6F80" w:rsidRPr="00A4349B" w:rsidRDefault="00AC5156">
            <w:pPr>
              <w:spacing w:line="276" w:lineRule="auto"/>
              <w:rPr>
                <w:rFonts w:ascii="Times New Roman" w:hAnsi="Times New Roman" w:cs="Times New Roman"/>
                <w:b/>
                <w:sz w:val="24"/>
                <w:szCs w:val="28"/>
                <w:vertAlign w:val="subscript"/>
              </w:rPr>
            </w:pPr>
            <w:r w:rsidRPr="00811935">
              <w:rPr>
                <w:rFonts w:ascii="Times New Roman" w:hAnsi="Times New Roman" w:cs="Times New Roman"/>
                <w:b/>
                <w:sz w:val="24"/>
                <w:szCs w:val="28"/>
              </w:rPr>
              <w:t>VIII</w:t>
            </w:r>
            <w:r w:rsidR="00A4349B">
              <w:rPr>
                <w:rFonts w:ascii="Times New Roman" w:hAnsi="Times New Roman" w:cs="Times New Roman"/>
                <w:b/>
                <w:sz w:val="24"/>
                <w:szCs w:val="28"/>
                <w:vertAlign w:val="subscript"/>
              </w:rPr>
              <w:t>2</w:t>
            </w:r>
          </w:p>
        </w:tc>
        <w:tc>
          <w:tcPr>
            <w:tcW w:w="1968" w:type="dxa"/>
            <w:shd w:val="clear" w:color="auto" w:fill="D9E2F3" w:themeFill="accent5" w:themeFillTint="33"/>
          </w:tcPr>
          <w:p w:rsidR="00AA6F80" w:rsidRPr="002201C5" w:rsidRDefault="00AC5156">
            <w:pPr>
              <w:spacing w:line="276" w:lineRule="auto"/>
              <w:rPr>
                <w:rFonts w:ascii="Times New Roman" w:hAnsi="Times New Roman" w:cs="Times New Roman"/>
                <w:sz w:val="24"/>
                <w:szCs w:val="28"/>
                <w:vertAlign w:val="subscript"/>
              </w:rPr>
            </w:pPr>
            <w:r w:rsidRPr="00811935">
              <w:rPr>
                <w:rFonts w:ascii="Times New Roman" w:hAnsi="Times New Roman" w:cs="Times New Roman"/>
                <w:sz w:val="24"/>
                <w:szCs w:val="28"/>
              </w:rPr>
              <w:t>VIII-</w:t>
            </w:r>
            <w:r w:rsidRPr="002201C5">
              <w:rPr>
                <w:rFonts w:ascii="Times New Roman" w:hAnsi="Times New Roman" w:cs="Times New Roman"/>
                <w:sz w:val="24"/>
                <w:szCs w:val="28"/>
                <w:vertAlign w:val="subscript"/>
              </w:rPr>
              <w:t>2,3</w:t>
            </w:r>
          </w:p>
          <w:p w:rsidR="00AA6F80" w:rsidRPr="00811935" w:rsidRDefault="00AC5156">
            <w:pPr>
              <w:spacing w:line="276" w:lineRule="auto"/>
              <w:rPr>
                <w:rFonts w:ascii="Times New Roman" w:hAnsi="Times New Roman" w:cs="Times New Roman"/>
                <w:sz w:val="24"/>
                <w:szCs w:val="28"/>
              </w:rPr>
            </w:pPr>
            <w:r w:rsidRPr="00811935">
              <w:rPr>
                <w:rFonts w:ascii="Times New Roman" w:hAnsi="Times New Roman" w:cs="Times New Roman"/>
                <w:sz w:val="24"/>
                <w:szCs w:val="28"/>
              </w:rPr>
              <w:t>VI-</w:t>
            </w:r>
            <w:r w:rsidRPr="002201C5">
              <w:rPr>
                <w:rFonts w:ascii="Times New Roman" w:hAnsi="Times New Roman" w:cs="Times New Roman"/>
                <w:sz w:val="24"/>
                <w:szCs w:val="28"/>
                <w:vertAlign w:val="subscript"/>
              </w:rPr>
              <w:t>3,4</w:t>
            </w:r>
          </w:p>
        </w:tc>
        <w:tc>
          <w:tcPr>
            <w:tcW w:w="1244" w:type="dxa"/>
            <w:gridSpan w:val="2"/>
            <w:shd w:val="clear" w:color="auto" w:fill="D9E2F3" w:themeFill="accent5" w:themeFillTint="33"/>
          </w:tcPr>
          <w:p w:rsidR="00AA6F80" w:rsidRPr="00811935" w:rsidRDefault="00AC5156">
            <w:pPr>
              <w:spacing w:line="276" w:lineRule="auto"/>
              <w:rPr>
                <w:rFonts w:ascii="Times New Roman" w:hAnsi="Times New Roman" w:cs="Times New Roman"/>
                <w:sz w:val="24"/>
                <w:szCs w:val="28"/>
              </w:rPr>
            </w:pPr>
            <w:r w:rsidRPr="00811935">
              <w:rPr>
                <w:rFonts w:ascii="Times New Roman" w:hAnsi="Times New Roman" w:cs="Times New Roman"/>
                <w:sz w:val="24"/>
                <w:szCs w:val="28"/>
              </w:rPr>
              <w:t>8</w:t>
            </w:r>
          </w:p>
          <w:p w:rsidR="00AA6F80" w:rsidRPr="00811935" w:rsidRDefault="00AC5156">
            <w:pPr>
              <w:spacing w:line="276" w:lineRule="auto"/>
              <w:rPr>
                <w:rFonts w:ascii="Times New Roman" w:hAnsi="Times New Roman" w:cs="Times New Roman"/>
                <w:sz w:val="24"/>
                <w:szCs w:val="28"/>
              </w:rPr>
            </w:pPr>
            <w:r w:rsidRPr="00811935">
              <w:rPr>
                <w:rFonts w:ascii="Times New Roman" w:hAnsi="Times New Roman" w:cs="Times New Roman"/>
                <w:sz w:val="24"/>
                <w:szCs w:val="28"/>
              </w:rPr>
              <w:t>8</w:t>
            </w:r>
          </w:p>
          <w:p w:rsidR="00AA6F80" w:rsidRPr="00811935" w:rsidRDefault="00AC5156">
            <w:pPr>
              <w:spacing w:line="276" w:lineRule="auto"/>
              <w:rPr>
                <w:rFonts w:ascii="Times New Roman" w:hAnsi="Times New Roman" w:cs="Times New Roman"/>
                <w:b/>
                <w:sz w:val="24"/>
                <w:szCs w:val="28"/>
                <w:u w:val="single"/>
              </w:rPr>
            </w:pPr>
            <w:r w:rsidRPr="00811935">
              <w:rPr>
                <w:rFonts w:ascii="Times New Roman" w:hAnsi="Times New Roman" w:cs="Times New Roman"/>
                <w:b/>
                <w:sz w:val="24"/>
                <w:szCs w:val="28"/>
                <w:u w:val="single"/>
              </w:rPr>
              <w:t>UK:16</w:t>
            </w:r>
          </w:p>
        </w:tc>
      </w:tr>
      <w:tr w:rsidR="00A4349B" w:rsidRPr="00811935" w:rsidTr="00A4349B">
        <w:trPr>
          <w:gridAfter w:val="1"/>
          <w:wAfter w:w="8" w:type="dxa"/>
          <w:trHeight w:val="2490"/>
          <w:jc w:val="center"/>
        </w:trPr>
        <w:tc>
          <w:tcPr>
            <w:tcW w:w="3814" w:type="dxa"/>
            <w:shd w:val="clear" w:color="auto" w:fill="D9E2F3" w:themeFill="accent5" w:themeFillTint="33"/>
            <w:vAlign w:val="center"/>
          </w:tcPr>
          <w:p w:rsidR="00A4349B" w:rsidRPr="00A4349B" w:rsidRDefault="00A4349B">
            <w:pPr>
              <w:spacing w:line="276" w:lineRule="auto"/>
              <w:rPr>
                <w:rFonts w:ascii="Times New Roman" w:hAnsi="Times New Roman" w:cs="Times New Roman"/>
                <w:b/>
                <w:vertAlign w:val="subscript"/>
              </w:rPr>
            </w:pPr>
          </w:p>
        </w:tc>
        <w:tc>
          <w:tcPr>
            <w:tcW w:w="2922" w:type="dxa"/>
            <w:shd w:val="clear" w:color="auto" w:fill="D9E2F3" w:themeFill="accent5" w:themeFillTint="33"/>
            <w:vAlign w:val="center"/>
          </w:tcPr>
          <w:p w:rsidR="00A4349B" w:rsidRPr="00811935" w:rsidRDefault="00A4349B" w:rsidP="00A4349B">
            <w:pPr>
              <w:spacing w:line="276" w:lineRule="auto"/>
              <w:rPr>
                <w:rFonts w:ascii="Times New Roman" w:hAnsi="Times New Roman" w:cs="Times New Roman"/>
                <w:sz w:val="24"/>
              </w:rPr>
            </w:pPr>
            <w:proofErr w:type="spellStart"/>
            <w:r w:rsidRPr="00811935">
              <w:rPr>
                <w:rFonts w:ascii="Times New Roman" w:hAnsi="Times New Roman" w:cs="Times New Roman"/>
                <w:b/>
                <w:sz w:val="24"/>
              </w:rPr>
              <w:t>Anđela</w:t>
            </w:r>
            <w:proofErr w:type="spellEnd"/>
            <w:r w:rsidRPr="00811935">
              <w:rPr>
                <w:rFonts w:ascii="Times New Roman" w:hAnsi="Times New Roman" w:cs="Times New Roman"/>
                <w:b/>
                <w:sz w:val="24"/>
              </w:rPr>
              <w:t xml:space="preserve"> </w:t>
            </w:r>
            <w:proofErr w:type="spellStart"/>
            <w:r w:rsidRPr="00811935">
              <w:rPr>
                <w:rFonts w:ascii="Times New Roman" w:hAnsi="Times New Roman" w:cs="Times New Roman"/>
                <w:b/>
                <w:sz w:val="24"/>
              </w:rPr>
              <w:t>Šuškavčević</w:t>
            </w:r>
            <w:proofErr w:type="spellEnd"/>
          </w:p>
          <w:p w:rsidR="00A4349B" w:rsidRPr="00811935" w:rsidRDefault="00A4349B" w:rsidP="00A4349B">
            <w:pPr>
              <w:spacing w:line="276" w:lineRule="auto"/>
              <w:rPr>
                <w:rFonts w:ascii="Times New Roman" w:hAnsi="Times New Roman" w:cs="Times New Roman"/>
              </w:rPr>
            </w:pPr>
            <w:r w:rsidRPr="00811935">
              <w:rPr>
                <w:rFonts w:ascii="Times New Roman" w:hAnsi="Times New Roman" w:cs="Times New Roman"/>
                <w:b/>
                <w:sz w:val="24"/>
              </w:rPr>
              <w:t>VI</w:t>
            </w:r>
            <w:r>
              <w:rPr>
                <w:rFonts w:ascii="Times New Roman" w:hAnsi="Times New Roman" w:cs="Times New Roman"/>
                <w:b/>
                <w:sz w:val="24"/>
                <w:vertAlign w:val="subscript"/>
              </w:rPr>
              <w:t>5</w:t>
            </w:r>
          </w:p>
        </w:tc>
        <w:tc>
          <w:tcPr>
            <w:tcW w:w="1968" w:type="dxa"/>
            <w:shd w:val="clear" w:color="auto" w:fill="D9E2F3" w:themeFill="accent5" w:themeFillTint="33"/>
            <w:vAlign w:val="center"/>
          </w:tcPr>
          <w:p w:rsidR="00A4349B" w:rsidRPr="00811935" w:rsidRDefault="00A4349B">
            <w:pPr>
              <w:spacing w:line="276" w:lineRule="auto"/>
              <w:rPr>
                <w:rFonts w:ascii="Times New Roman" w:hAnsi="Times New Roman" w:cs="Times New Roman"/>
              </w:rPr>
            </w:pPr>
            <w:r w:rsidRPr="00811935">
              <w:rPr>
                <w:rFonts w:ascii="Times New Roman" w:hAnsi="Times New Roman" w:cs="Times New Roman"/>
              </w:rPr>
              <w:t>VII</w:t>
            </w:r>
            <w:proofErr w:type="gramStart"/>
            <w:r w:rsidRPr="002201C5">
              <w:rPr>
                <w:rFonts w:ascii="Times New Roman" w:hAnsi="Times New Roman" w:cs="Times New Roman"/>
                <w:vertAlign w:val="subscript"/>
              </w:rPr>
              <w:t>1</w:t>
            </w:r>
            <w:r w:rsidRPr="00811935">
              <w:rPr>
                <w:rFonts w:ascii="Times New Roman" w:hAnsi="Times New Roman" w:cs="Times New Roman"/>
              </w:rPr>
              <w:t>,VI</w:t>
            </w:r>
            <w:proofErr w:type="gramEnd"/>
            <w:r w:rsidRPr="002201C5">
              <w:rPr>
                <w:rFonts w:ascii="Times New Roman" w:hAnsi="Times New Roman" w:cs="Times New Roman"/>
                <w:vertAlign w:val="subscript"/>
              </w:rPr>
              <w:t>5</w:t>
            </w:r>
            <w:r w:rsidRPr="00811935">
              <w:rPr>
                <w:rFonts w:ascii="Times New Roman" w:hAnsi="Times New Roman" w:cs="Times New Roman"/>
              </w:rPr>
              <w:t xml:space="preserve"> CSBHJ</w:t>
            </w:r>
          </w:p>
          <w:p w:rsidR="00A4349B" w:rsidRDefault="00A4349B">
            <w:pPr>
              <w:spacing w:line="276" w:lineRule="auto"/>
              <w:rPr>
                <w:rFonts w:ascii="Times New Roman" w:hAnsi="Times New Roman" w:cs="Times New Roman"/>
              </w:rPr>
            </w:pPr>
            <w:r w:rsidRPr="00811935">
              <w:rPr>
                <w:rFonts w:ascii="Times New Roman" w:hAnsi="Times New Roman" w:cs="Times New Roman"/>
              </w:rPr>
              <w:t>VIII</w:t>
            </w:r>
            <w:r w:rsidRPr="002201C5">
              <w:rPr>
                <w:rFonts w:ascii="Times New Roman" w:hAnsi="Times New Roman" w:cs="Times New Roman"/>
                <w:vertAlign w:val="subscript"/>
              </w:rPr>
              <w:t>1,2,3,4</w:t>
            </w:r>
          </w:p>
          <w:p w:rsidR="00A4349B" w:rsidRPr="00811935" w:rsidRDefault="00A4349B">
            <w:pPr>
              <w:spacing w:line="276" w:lineRule="auto"/>
              <w:rPr>
                <w:rFonts w:ascii="Times New Roman" w:hAnsi="Times New Roman" w:cs="Times New Roman"/>
              </w:rPr>
            </w:pPr>
            <w:r w:rsidRPr="00811935">
              <w:rPr>
                <w:rFonts w:ascii="Times New Roman" w:hAnsi="Times New Roman" w:cs="Times New Roman"/>
              </w:rPr>
              <w:t>MEDIJSKA PIS.</w:t>
            </w:r>
          </w:p>
          <w:p w:rsidR="00A4349B" w:rsidRPr="00811935" w:rsidRDefault="00A4349B">
            <w:pPr>
              <w:spacing w:line="276" w:lineRule="auto"/>
              <w:rPr>
                <w:rFonts w:ascii="Times New Roman" w:hAnsi="Times New Roman" w:cs="Times New Roman"/>
                <w:b/>
              </w:rPr>
            </w:pPr>
            <w:r w:rsidRPr="00811935">
              <w:rPr>
                <w:rFonts w:ascii="Times New Roman" w:hAnsi="Times New Roman" w:cs="Times New Roman"/>
              </w:rPr>
              <w:t>IX</w:t>
            </w:r>
            <w:r w:rsidRPr="002201C5">
              <w:rPr>
                <w:rFonts w:ascii="Times New Roman" w:hAnsi="Times New Roman" w:cs="Times New Roman"/>
                <w:vertAlign w:val="subscript"/>
              </w:rPr>
              <w:t>2,</w:t>
            </w:r>
            <w:r>
              <w:rPr>
                <w:rFonts w:ascii="Times New Roman" w:hAnsi="Times New Roman" w:cs="Times New Roman"/>
                <w:vertAlign w:val="subscript"/>
              </w:rPr>
              <w:t xml:space="preserve"> </w:t>
            </w:r>
            <w:r w:rsidRPr="002201C5">
              <w:rPr>
                <w:rFonts w:ascii="Times New Roman" w:hAnsi="Times New Roman" w:cs="Times New Roman"/>
                <w:vertAlign w:val="subscript"/>
              </w:rPr>
              <w:t>3,</w:t>
            </w:r>
            <w:r>
              <w:rPr>
                <w:rFonts w:ascii="Times New Roman" w:hAnsi="Times New Roman" w:cs="Times New Roman"/>
                <w:vertAlign w:val="subscript"/>
              </w:rPr>
              <w:t xml:space="preserve"> </w:t>
            </w:r>
            <w:r w:rsidRPr="002201C5">
              <w:rPr>
                <w:rFonts w:ascii="Times New Roman" w:hAnsi="Times New Roman" w:cs="Times New Roman"/>
                <w:vertAlign w:val="subscript"/>
              </w:rPr>
              <w:t>4,</w:t>
            </w:r>
            <w:r>
              <w:rPr>
                <w:rFonts w:ascii="Times New Roman" w:hAnsi="Times New Roman" w:cs="Times New Roman"/>
                <w:vertAlign w:val="subscript"/>
              </w:rPr>
              <w:t xml:space="preserve"> </w:t>
            </w:r>
            <w:r w:rsidRPr="002201C5">
              <w:rPr>
                <w:rFonts w:ascii="Times New Roman" w:hAnsi="Times New Roman" w:cs="Times New Roman"/>
                <w:vertAlign w:val="subscript"/>
              </w:rPr>
              <w:t>5</w:t>
            </w:r>
            <w:r w:rsidRPr="00811935">
              <w:rPr>
                <w:rFonts w:ascii="Times New Roman" w:hAnsi="Times New Roman" w:cs="Times New Roman"/>
              </w:rPr>
              <w:t xml:space="preserve"> MEDIJSKA PISMENOST</w:t>
            </w:r>
          </w:p>
        </w:tc>
        <w:tc>
          <w:tcPr>
            <w:tcW w:w="1244" w:type="dxa"/>
            <w:gridSpan w:val="2"/>
            <w:shd w:val="clear" w:color="auto" w:fill="D9E2F3" w:themeFill="accent5" w:themeFillTint="33"/>
            <w:vAlign w:val="center"/>
          </w:tcPr>
          <w:p w:rsidR="00A4349B" w:rsidRPr="00811935" w:rsidRDefault="00A4349B">
            <w:pPr>
              <w:spacing w:line="276" w:lineRule="auto"/>
              <w:rPr>
                <w:rFonts w:ascii="Times New Roman" w:hAnsi="Times New Roman" w:cs="Times New Roman"/>
                <w:b/>
              </w:rPr>
            </w:pPr>
            <w:r w:rsidRPr="00811935">
              <w:rPr>
                <w:rFonts w:ascii="Times New Roman" w:hAnsi="Times New Roman" w:cs="Times New Roman"/>
                <w:b/>
              </w:rPr>
              <w:t>8</w:t>
            </w:r>
          </w:p>
          <w:p w:rsidR="00A4349B" w:rsidRPr="00811935" w:rsidRDefault="00A4349B">
            <w:pPr>
              <w:spacing w:line="276" w:lineRule="auto"/>
              <w:rPr>
                <w:rFonts w:ascii="Times New Roman" w:hAnsi="Times New Roman" w:cs="Times New Roman"/>
              </w:rPr>
            </w:pPr>
            <w:r w:rsidRPr="00811935">
              <w:rPr>
                <w:rFonts w:ascii="Times New Roman" w:hAnsi="Times New Roman" w:cs="Times New Roman"/>
              </w:rPr>
              <w:t>4</w:t>
            </w:r>
          </w:p>
          <w:p w:rsidR="00A4349B" w:rsidRPr="00811935" w:rsidRDefault="00A4349B">
            <w:pPr>
              <w:spacing w:line="276" w:lineRule="auto"/>
              <w:rPr>
                <w:rFonts w:ascii="Times New Roman" w:hAnsi="Times New Roman" w:cs="Times New Roman"/>
              </w:rPr>
            </w:pPr>
            <w:r w:rsidRPr="00811935">
              <w:rPr>
                <w:rFonts w:ascii="Times New Roman" w:hAnsi="Times New Roman" w:cs="Times New Roman"/>
              </w:rPr>
              <w:t>4</w:t>
            </w:r>
          </w:p>
          <w:p w:rsidR="00A4349B" w:rsidRPr="00811935" w:rsidRDefault="00A4349B">
            <w:pPr>
              <w:spacing w:line="276" w:lineRule="auto"/>
              <w:rPr>
                <w:rFonts w:ascii="Times New Roman" w:hAnsi="Times New Roman" w:cs="Times New Roman"/>
              </w:rPr>
            </w:pPr>
          </w:p>
          <w:p w:rsidR="00A4349B" w:rsidRPr="00811935" w:rsidRDefault="00A4349B">
            <w:pPr>
              <w:spacing w:line="276" w:lineRule="auto"/>
              <w:rPr>
                <w:rFonts w:ascii="Times New Roman" w:hAnsi="Times New Roman" w:cs="Times New Roman"/>
                <w:b/>
                <w:u w:val="single"/>
              </w:rPr>
            </w:pPr>
            <w:r w:rsidRPr="00811935">
              <w:rPr>
                <w:rFonts w:ascii="Times New Roman" w:hAnsi="Times New Roman" w:cs="Times New Roman"/>
                <w:b/>
                <w:sz w:val="24"/>
                <w:u w:val="single"/>
              </w:rPr>
              <w:t>UK: 16</w:t>
            </w:r>
          </w:p>
        </w:tc>
      </w:tr>
      <w:tr w:rsidR="00AA6F80" w:rsidRPr="00811935" w:rsidTr="00A4349B">
        <w:trPr>
          <w:gridAfter w:val="1"/>
          <w:wAfter w:w="8" w:type="dxa"/>
          <w:trHeight w:val="1770"/>
          <w:jc w:val="center"/>
        </w:trPr>
        <w:tc>
          <w:tcPr>
            <w:tcW w:w="3814" w:type="dxa"/>
            <w:vMerge w:val="restart"/>
            <w:shd w:val="clear" w:color="auto" w:fill="E2EFD9" w:themeFill="accent6" w:themeFillTint="33"/>
            <w:vAlign w:val="center"/>
          </w:tcPr>
          <w:p w:rsidR="00AA6F80" w:rsidRPr="00811935" w:rsidRDefault="00AA6F80">
            <w:pPr>
              <w:spacing w:line="276" w:lineRule="auto"/>
              <w:jc w:val="center"/>
              <w:rPr>
                <w:rFonts w:ascii="Times New Roman" w:hAnsi="Times New Roman" w:cs="Times New Roman"/>
                <w:sz w:val="28"/>
                <w:szCs w:val="28"/>
              </w:rPr>
            </w:pPr>
          </w:p>
          <w:p w:rsidR="00AA6F80" w:rsidRPr="00811935" w:rsidRDefault="00AA6F80">
            <w:pPr>
              <w:spacing w:line="276" w:lineRule="auto"/>
              <w:jc w:val="center"/>
              <w:rPr>
                <w:rFonts w:ascii="Times New Roman" w:hAnsi="Times New Roman" w:cs="Times New Roman"/>
                <w:sz w:val="28"/>
                <w:szCs w:val="28"/>
              </w:rPr>
            </w:pPr>
          </w:p>
          <w:p w:rsidR="00AA6F80" w:rsidRPr="00811935" w:rsidRDefault="00AC5156">
            <w:pPr>
              <w:spacing w:line="276" w:lineRule="auto"/>
              <w:jc w:val="center"/>
              <w:rPr>
                <w:rFonts w:ascii="Times New Roman" w:hAnsi="Times New Roman" w:cs="Times New Roman"/>
                <w:b/>
                <w:sz w:val="28"/>
                <w:szCs w:val="32"/>
              </w:rPr>
            </w:pPr>
            <w:r w:rsidRPr="00811935">
              <w:rPr>
                <w:rFonts w:ascii="Times New Roman" w:hAnsi="Times New Roman" w:cs="Times New Roman"/>
                <w:b/>
                <w:sz w:val="28"/>
                <w:szCs w:val="32"/>
              </w:rPr>
              <w:t>ENGLESKI JEZIK</w:t>
            </w:r>
          </w:p>
          <w:p w:rsidR="00AA6F80" w:rsidRPr="00811935" w:rsidRDefault="00AA6F80">
            <w:pPr>
              <w:spacing w:line="276" w:lineRule="auto"/>
              <w:jc w:val="center"/>
              <w:rPr>
                <w:rFonts w:ascii="Times New Roman" w:hAnsi="Times New Roman" w:cs="Times New Roman"/>
                <w:sz w:val="28"/>
                <w:szCs w:val="28"/>
              </w:rPr>
            </w:pPr>
          </w:p>
          <w:p w:rsidR="00AA6F80" w:rsidRPr="00811935" w:rsidRDefault="00AA6F80">
            <w:pPr>
              <w:spacing w:line="276" w:lineRule="auto"/>
              <w:rPr>
                <w:rFonts w:ascii="Times New Roman" w:hAnsi="Times New Roman" w:cs="Times New Roman"/>
                <w:sz w:val="28"/>
                <w:szCs w:val="28"/>
              </w:rPr>
            </w:pPr>
          </w:p>
        </w:tc>
        <w:tc>
          <w:tcPr>
            <w:tcW w:w="2922" w:type="dxa"/>
            <w:shd w:val="clear" w:color="auto" w:fill="E2EFD9" w:themeFill="accent6" w:themeFillTint="33"/>
            <w:vAlign w:val="center"/>
          </w:tcPr>
          <w:p w:rsidR="00AA6F80" w:rsidRPr="00811935" w:rsidRDefault="00AC5156">
            <w:pPr>
              <w:spacing w:line="276" w:lineRule="auto"/>
              <w:rPr>
                <w:rFonts w:ascii="Times New Roman" w:hAnsi="Times New Roman" w:cs="Times New Roman"/>
                <w:b/>
                <w:sz w:val="24"/>
                <w:szCs w:val="28"/>
              </w:rPr>
            </w:pPr>
            <w:proofErr w:type="spellStart"/>
            <w:r w:rsidRPr="00811935">
              <w:rPr>
                <w:rFonts w:ascii="Times New Roman" w:hAnsi="Times New Roman" w:cs="Times New Roman"/>
                <w:b/>
                <w:sz w:val="24"/>
                <w:szCs w:val="28"/>
              </w:rPr>
              <w:t>Radmila</w:t>
            </w:r>
            <w:proofErr w:type="spellEnd"/>
            <w:r w:rsidRPr="00811935">
              <w:rPr>
                <w:rFonts w:ascii="Times New Roman" w:hAnsi="Times New Roman" w:cs="Times New Roman"/>
                <w:b/>
                <w:sz w:val="24"/>
                <w:szCs w:val="28"/>
              </w:rPr>
              <w:t xml:space="preserve"> </w:t>
            </w:r>
            <w:proofErr w:type="spellStart"/>
            <w:r w:rsidRPr="00811935">
              <w:rPr>
                <w:rFonts w:ascii="Times New Roman" w:hAnsi="Times New Roman" w:cs="Times New Roman"/>
                <w:b/>
                <w:sz w:val="24"/>
                <w:szCs w:val="28"/>
              </w:rPr>
              <w:t>Rakočević</w:t>
            </w:r>
            <w:proofErr w:type="spellEnd"/>
          </w:p>
          <w:p w:rsidR="00AA6F80" w:rsidRPr="00811935" w:rsidRDefault="00AA6F80">
            <w:pPr>
              <w:spacing w:line="276" w:lineRule="auto"/>
              <w:rPr>
                <w:rFonts w:ascii="Times New Roman" w:hAnsi="Times New Roman" w:cs="Times New Roman"/>
                <w:b/>
                <w:sz w:val="24"/>
                <w:szCs w:val="28"/>
              </w:rPr>
            </w:pPr>
          </w:p>
        </w:tc>
        <w:tc>
          <w:tcPr>
            <w:tcW w:w="1968" w:type="dxa"/>
            <w:shd w:val="clear" w:color="auto" w:fill="E2EFD9" w:themeFill="accent6" w:themeFillTint="33"/>
          </w:tcPr>
          <w:p w:rsidR="00AA6F80" w:rsidRPr="00811935" w:rsidRDefault="00AA6F80">
            <w:pPr>
              <w:spacing w:line="276" w:lineRule="auto"/>
              <w:rPr>
                <w:rFonts w:ascii="Times New Roman" w:hAnsi="Times New Roman" w:cs="Times New Roman"/>
                <w:sz w:val="24"/>
                <w:szCs w:val="28"/>
              </w:rPr>
            </w:pPr>
          </w:p>
          <w:p w:rsidR="00AA6F80" w:rsidRPr="00811935" w:rsidRDefault="002201C5">
            <w:pPr>
              <w:spacing w:line="276" w:lineRule="auto"/>
              <w:rPr>
                <w:rFonts w:ascii="Times New Roman" w:hAnsi="Times New Roman" w:cs="Times New Roman"/>
                <w:sz w:val="24"/>
                <w:szCs w:val="28"/>
              </w:rPr>
            </w:pPr>
            <w:r>
              <w:rPr>
                <w:rFonts w:ascii="Times New Roman" w:hAnsi="Times New Roman" w:cs="Times New Roman"/>
                <w:sz w:val="24"/>
                <w:szCs w:val="28"/>
              </w:rPr>
              <w:t>III</w:t>
            </w:r>
            <w:r w:rsidR="00AC5156" w:rsidRPr="002201C5">
              <w:rPr>
                <w:rFonts w:ascii="Times New Roman" w:hAnsi="Times New Roman" w:cs="Times New Roman"/>
                <w:sz w:val="24"/>
                <w:szCs w:val="28"/>
                <w:vertAlign w:val="subscript"/>
              </w:rPr>
              <w:t>1,</w:t>
            </w:r>
            <w:r>
              <w:rPr>
                <w:rFonts w:ascii="Times New Roman" w:hAnsi="Times New Roman" w:cs="Times New Roman"/>
                <w:sz w:val="24"/>
                <w:szCs w:val="28"/>
                <w:vertAlign w:val="subscript"/>
              </w:rPr>
              <w:t xml:space="preserve"> </w:t>
            </w:r>
            <w:r w:rsidR="00AC5156" w:rsidRPr="002201C5">
              <w:rPr>
                <w:rFonts w:ascii="Times New Roman" w:hAnsi="Times New Roman" w:cs="Times New Roman"/>
                <w:sz w:val="24"/>
                <w:szCs w:val="28"/>
                <w:vertAlign w:val="subscript"/>
              </w:rPr>
              <w:t>2,</w:t>
            </w:r>
            <w:r>
              <w:rPr>
                <w:rFonts w:ascii="Times New Roman" w:hAnsi="Times New Roman" w:cs="Times New Roman"/>
                <w:sz w:val="24"/>
                <w:szCs w:val="28"/>
                <w:vertAlign w:val="subscript"/>
              </w:rPr>
              <w:t xml:space="preserve"> </w:t>
            </w:r>
            <w:r w:rsidR="00AC5156" w:rsidRPr="002201C5">
              <w:rPr>
                <w:rFonts w:ascii="Times New Roman" w:hAnsi="Times New Roman" w:cs="Times New Roman"/>
                <w:sz w:val="24"/>
                <w:szCs w:val="28"/>
                <w:vertAlign w:val="subscript"/>
              </w:rPr>
              <w:t>3,</w:t>
            </w:r>
            <w:r>
              <w:rPr>
                <w:rFonts w:ascii="Times New Roman" w:hAnsi="Times New Roman" w:cs="Times New Roman"/>
                <w:sz w:val="24"/>
                <w:szCs w:val="28"/>
                <w:vertAlign w:val="subscript"/>
              </w:rPr>
              <w:t xml:space="preserve"> </w:t>
            </w:r>
            <w:r w:rsidR="00AC5156" w:rsidRPr="002201C5">
              <w:rPr>
                <w:rFonts w:ascii="Times New Roman" w:hAnsi="Times New Roman" w:cs="Times New Roman"/>
                <w:sz w:val="24"/>
                <w:szCs w:val="28"/>
                <w:vertAlign w:val="subscript"/>
              </w:rPr>
              <w:t>4,</w:t>
            </w:r>
            <w:r>
              <w:rPr>
                <w:rFonts w:ascii="Times New Roman" w:hAnsi="Times New Roman" w:cs="Times New Roman"/>
                <w:sz w:val="24"/>
                <w:szCs w:val="28"/>
                <w:vertAlign w:val="subscript"/>
              </w:rPr>
              <w:t xml:space="preserve"> </w:t>
            </w:r>
            <w:r w:rsidR="00AC5156" w:rsidRPr="002201C5">
              <w:rPr>
                <w:rFonts w:ascii="Times New Roman" w:hAnsi="Times New Roman" w:cs="Times New Roman"/>
                <w:sz w:val="24"/>
                <w:szCs w:val="28"/>
                <w:vertAlign w:val="subscript"/>
              </w:rPr>
              <w:t>5</w:t>
            </w:r>
          </w:p>
          <w:p w:rsidR="00AA6F80" w:rsidRPr="00811935" w:rsidRDefault="002201C5">
            <w:pPr>
              <w:spacing w:line="276" w:lineRule="auto"/>
              <w:rPr>
                <w:rFonts w:ascii="Times New Roman" w:hAnsi="Times New Roman" w:cs="Times New Roman"/>
                <w:sz w:val="24"/>
                <w:szCs w:val="28"/>
              </w:rPr>
            </w:pPr>
            <w:r>
              <w:rPr>
                <w:rFonts w:ascii="Times New Roman" w:hAnsi="Times New Roman" w:cs="Times New Roman"/>
                <w:sz w:val="24"/>
                <w:szCs w:val="28"/>
              </w:rPr>
              <w:t>IV</w:t>
            </w:r>
            <w:r w:rsidR="00AC5156" w:rsidRPr="002201C5">
              <w:rPr>
                <w:rFonts w:ascii="Times New Roman" w:hAnsi="Times New Roman" w:cs="Times New Roman"/>
                <w:sz w:val="24"/>
                <w:szCs w:val="28"/>
                <w:vertAlign w:val="subscript"/>
              </w:rPr>
              <w:t>1,</w:t>
            </w:r>
            <w:r>
              <w:rPr>
                <w:rFonts w:ascii="Times New Roman" w:hAnsi="Times New Roman" w:cs="Times New Roman"/>
                <w:sz w:val="24"/>
                <w:szCs w:val="28"/>
                <w:vertAlign w:val="subscript"/>
              </w:rPr>
              <w:t xml:space="preserve"> </w:t>
            </w:r>
            <w:r w:rsidR="00AC5156" w:rsidRPr="002201C5">
              <w:rPr>
                <w:rFonts w:ascii="Times New Roman" w:hAnsi="Times New Roman" w:cs="Times New Roman"/>
                <w:sz w:val="24"/>
                <w:szCs w:val="28"/>
                <w:vertAlign w:val="subscript"/>
              </w:rPr>
              <w:t>2,</w:t>
            </w:r>
            <w:r>
              <w:rPr>
                <w:rFonts w:ascii="Times New Roman" w:hAnsi="Times New Roman" w:cs="Times New Roman"/>
                <w:sz w:val="24"/>
                <w:szCs w:val="28"/>
                <w:vertAlign w:val="subscript"/>
              </w:rPr>
              <w:t xml:space="preserve"> </w:t>
            </w:r>
            <w:r w:rsidR="00AC5156" w:rsidRPr="002201C5">
              <w:rPr>
                <w:rFonts w:ascii="Times New Roman" w:hAnsi="Times New Roman" w:cs="Times New Roman"/>
                <w:sz w:val="24"/>
                <w:szCs w:val="28"/>
                <w:vertAlign w:val="subscript"/>
              </w:rPr>
              <w:t>3,</w:t>
            </w:r>
            <w:r>
              <w:rPr>
                <w:rFonts w:ascii="Times New Roman" w:hAnsi="Times New Roman" w:cs="Times New Roman"/>
                <w:sz w:val="24"/>
                <w:szCs w:val="28"/>
                <w:vertAlign w:val="subscript"/>
              </w:rPr>
              <w:t xml:space="preserve"> </w:t>
            </w:r>
            <w:r w:rsidR="00AC5156" w:rsidRPr="002201C5">
              <w:rPr>
                <w:rFonts w:ascii="Times New Roman" w:hAnsi="Times New Roman" w:cs="Times New Roman"/>
                <w:sz w:val="24"/>
                <w:szCs w:val="28"/>
                <w:vertAlign w:val="subscript"/>
              </w:rPr>
              <w:t>4</w:t>
            </w:r>
          </w:p>
          <w:p w:rsidR="00AA6F80" w:rsidRPr="00811935" w:rsidRDefault="00AA6F80">
            <w:pPr>
              <w:spacing w:line="276" w:lineRule="auto"/>
              <w:rPr>
                <w:rFonts w:ascii="Times New Roman" w:hAnsi="Times New Roman" w:cs="Times New Roman"/>
                <w:b/>
                <w:sz w:val="24"/>
                <w:szCs w:val="28"/>
              </w:rPr>
            </w:pPr>
          </w:p>
        </w:tc>
        <w:tc>
          <w:tcPr>
            <w:tcW w:w="1244" w:type="dxa"/>
            <w:gridSpan w:val="2"/>
            <w:shd w:val="clear" w:color="auto" w:fill="E2EFD9" w:themeFill="accent6" w:themeFillTint="33"/>
          </w:tcPr>
          <w:p w:rsidR="00AA6F80" w:rsidRPr="00811935" w:rsidRDefault="00AA6F80">
            <w:pPr>
              <w:spacing w:line="276" w:lineRule="auto"/>
              <w:rPr>
                <w:rFonts w:ascii="Times New Roman" w:hAnsi="Times New Roman" w:cs="Times New Roman"/>
                <w:sz w:val="24"/>
                <w:szCs w:val="28"/>
              </w:rPr>
            </w:pPr>
          </w:p>
          <w:p w:rsidR="00AA6F80" w:rsidRPr="00811935" w:rsidRDefault="00AC5156">
            <w:pPr>
              <w:spacing w:line="276" w:lineRule="auto"/>
              <w:rPr>
                <w:rFonts w:ascii="Times New Roman" w:hAnsi="Times New Roman" w:cs="Times New Roman"/>
                <w:sz w:val="24"/>
                <w:szCs w:val="28"/>
              </w:rPr>
            </w:pPr>
            <w:r w:rsidRPr="00811935">
              <w:rPr>
                <w:rFonts w:ascii="Times New Roman" w:hAnsi="Times New Roman" w:cs="Times New Roman"/>
                <w:sz w:val="24"/>
                <w:szCs w:val="28"/>
              </w:rPr>
              <w:t>10</w:t>
            </w:r>
          </w:p>
          <w:p w:rsidR="00AA6F80" w:rsidRPr="00811935" w:rsidRDefault="00AC5156">
            <w:pPr>
              <w:spacing w:line="276" w:lineRule="auto"/>
              <w:rPr>
                <w:rFonts w:ascii="Times New Roman" w:hAnsi="Times New Roman" w:cs="Times New Roman"/>
                <w:sz w:val="24"/>
                <w:szCs w:val="28"/>
              </w:rPr>
            </w:pPr>
            <w:r w:rsidRPr="00811935">
              <w:rPr>
                <w:rFonts w:ascii="Times New Roman" w:hAnsi="Times New Roman" w:cs="Times New Roman"/>
                <w:sz w:val="24"/>
                <w:szCs w:val="28"/>
              </w:rPr>
              <w:t>8</w:t>
            </w:r>
          </w:p>
          <w:p w:rsidR="00AA6F80" w:rsidRPr="00811935" w:rsidRDefault="00AC5156">
            <w:pPr>
              <w:spacing w:line="276" w:lineRule="auto"/>
              <w:rPr>
                <w:rFonts w:ascii="Times New Roman" w:hAnsi="Times New Roman" w:cs="Times New Roman"/>
                <w:b/>
                <w:sz w:val="24"/>
                <w:szCs w:val="28"/>
                <w:u w:val="single"/>
              </w:rPr>
            </w:pPr>
            <w:r w:rsidRPr="00811935">
              <w:rPr>
                <w:rFonts w:ascii="Times New Roman" w:hAnsi="Times New Roman" w:cs="Times New Roman"/>
                <w:b/>
                <w:sz w:val="24"/>
                <w:szCs w:val="28"/>
                <w:u w:val="single"/>
              </w:rPr>
              <w:t>UK:18</w:t>
            </w:r>
          </w:p>
        </w:tc>
      </w:tr>
      <w:tr w:rsidR="00AA6F80" w:rsidRPr="00811935" w:rsidTr="00A4349B">
        <w:trPr>
          <w:gridAfter w:val="1"/>
          <w:wAfter w:w="8" w:type="dxa"/>
          <w:trHeight w:val="897"/>
          <w:jc w:val="center"/>
        </w:trPr>
        <w:tc>
          <w:tcPr>
            <w:tcW w:w="0" w:type="auto"/>
            <w:vMerge/>
            <w:vAlign w:val="center"/>
          </w:tcPr>
          <w:p w:rsidR="00AA6F80" w:rsidRPr="00811935" w:rsidRDefault="00AA6F80">
            <w:pPr>
              <w:rPr>
                <w:rFonts w:ascii="Times New Roman" w:hAnsi="Times New Roman" w:cs="Times New Roman"/>
                <w:sz w:val="28"/>
                <w:szCs w:val="28"/>
              </w:rPr>
            </w:pPr>
          </w:p>
        </w:tc>
        <w:tc>
          <w:tcPr>
            <w:tcW w:w="2922" w:type="dxa"/>
            <w:shd w:val="clear" w:color="auto" w:fill="E2EFD9" w:themeFill="accent6" w:themeFillTint="33"/>
            <w:vAlign w:val="center"/>
          </w:tcPr>
          <w:p w:rsidR="00AA6F80" w:rsidRPr="00811935" w:rsidRDefault="00AC5156">
            <w:pPr>
              <w:spacing w:line="276" w:lineRule="auto"/>
              <w:rPr>
                <w:rFonts w:ascii="Times New Roman" w:hAnsi="Times New Roman" w:cs="Times New Roman"/>
                <w:b/>
                <w:sz w:val="24"/>
                <w:szCs w:val="28"/>
              </w:rPr>
            </w:pPr>
            <w:proofErr w:type="spellStart"/>
            <w:r w:rsidRPr="00811935">
              <w:rPr>
                <w:rFonts w:ascii="Times New Roman" w:hAnsi="Times New Roman" w:cs="Times New Roman"/>
                <w:b/>
                <w:sz w:val="24"/>
                <w:szCs w:val="28"/>
              </w:rPr>
              <w:t>Tatijana</w:t>
            </w:r>
            <w:proofErr w:type="spellEnd"/>
            <w:r w:rsidRPr="00811935">
              <w:rPr>
                <w:rFonts w:ascii="Times New Roman" w:hAnsi="Times New Roman" w:cs="Times New Roman"/>
                <w:b/>
                <w:sz w:val="24"/>
                <w:szCs w:val="28"/>
              </w:rPr>
              <w:t xml:space="preserve"> </w:t>
            </w:r>
            <w:proofErr w:type="spellStart"/>
            <w:r w:rsidRPr="00811935">
              <w:rPr>
                <w:rFonts w:ascii="Times New Roman" w:hAnsi="Times New Roman" w:cs="Times New Roman"/>
                <w:b/>
                <w:sz w:val="24"/>
                <w:szCs w:val="28"/>
              </w:rPr>
              <w:t>Marinović</w:t>
            </w:r>
            <w:proofErr w:type="spellEnd"/>
          </w:p>
          <w:p w:rsidR="00AA6F80" w:rsidRPr="00811935" w:rsidRDefault="00AA6F80">
            <w:pPr>
              <w:spacing w:line="276" w:lineRule="auto"/>
              <w:rPr>
                <w:rFonts w:ascii="Times New Roman" w:hAnsi="Times New Roman" w:cs="Times New Roman"/>
                <w:b/>
                <w:sz w:val="24"/>
                <w:szCs w:val="28"/>
              </w:rPr>
            </w:pPr>
          </w:p>
        </w:tc>
        <w:tc>
          <w:tcPr>
            <w:tcW w:w="1968" w:type="dxa"/>
            <w:shd w:val="clear" w:color="auto" w:fill="E2EFD9" w:themeFill="accent6" w:themeFillTint="33"/>
          </w:tcPr>
          <w:p w:rsidR="00AA6F80" w:rsidRPr="00811935" w:rsidRDefault="002201C5">
            <w:pPr>
              <w:spacing w:line="276" w:lineRule="auto"/>
              <w:rPr>
                <w:rFonts w:ascii="Times New Roman" w:hAnsi="Times New Roman" w:cs="Times New Roman"/>
                <w:sz w:val="24"/>
                <w:szCs w:val="28"/>
              </w:rPr>
            </w:pPr>
            <w:r>
              <w:rPr>
                <w:rFonts w:ascii="Times New Roman" w:hAnsi="Times New Roman" w:cs="Times New Roman"/>
                <w:sz w:val="24"/>
                <w:szCs w:val="28"/>
              </w:rPr>
              <w:t>V</w:t>
            </w:r>
            <w:r w:rsidR="00AC5156" w:rsidRPr="002201C5">
              <w:rPr>
                <w:rFonts w:ascii="Times New Roman" w:hAnsi="Times New Roman" w:cs="Times New Roman"/>
                <w:sz w:val="24"/>
                <w:szCs w:val="28"/>
                <w:vertAlign w:val="subscript"/>
              </w:rPr>
              <w:t>1,</w:t>
            </w:r>
            <w:r>
              <w:rPr>
                <w:rFonts w:ascii="Times New Roman" w:hAnsi="Times New Roman" w:cs="Times New Roman"/>
                <w:sz w:val="24"/>
                <w:szCs w:val="28"/>
                <w:vertAlign w:val="subscript"/>
              </w:rPr>
              <w:t xml:space="preserve"> </w:t>
            </w:r>
            <w:r w:rsidR="00AC5156" w:rsidRPr="002201C5">
              <w:rPr>
                <w:rFonts w:ascii="Times New Roman" w:hAnsi="Times New Roman" w:cs="Times New Roman"/>
                <w:sz w:val="24"/>
                <w:szCs w:val="28"/>
                <w:vertAlign w:val="subscript"/>
              </w:rPr>
              <w:t>2,</w:t>
            </w:r>
            <w:r>
              <w:rPr>
                <w:rFonts w:ascii="Times New Roman" w:hAnsi="Times New Roman" w:cs="Times New Roman"/>
                <w:sz w:val="24"/>
                <w:szCs w:val="28"/>
                <w:vertAlign w:val="subscript"/>
              </w:rPr>
              <w:t xml:space="preserve"> </w:t>
            </w:r>
            <w:r w:rsidR="00AC5156" w:rsidRPr="002201C5">
              <w:rPr>
                <w:rFonts w:ascii="Times New Roman" w:hAnsi="Times New Roman" w:cs="Times New Roman"/>
                <w:sz w:val="24"/>
                <w:szCs w:val="28"/>
                <w:vertAlign w:val="subscript"/>
              </w:rPr>
              <w:t>3,</w:t>
            </w:r>
            <w:r>
              <w:rPr>
                <w:rFonts w:ascii="Times New Roman" w:hAnsi="Times New Roman" w:cs="Times New Roman"/>
                <w:sz w:val="24"/>
                <w:szCs w:val="28"/>
                <w:vertAlign w:val="subscript"/>
              </w:rPr>
              <w:t xml:space="preserve"> </w:t>
            </w:r>
            <w:r w:rsidR="00AC5156" w:rsidRPr="002201C5">
              <w:rPr>
                <w:rFonts w:ascii="Times New Roman" w:hAnsi="Times New Roman" w:cs="Times New Roman"/>
                <w:sz w:val="24"/>
                <w:szCs w:val="28"/>
                <w:vertAlign w:val="subscript"/>
              </w:rPr>
              <w:t>4,</w:t>
            </w:r>
            <w:r>
              <w:rPr>
                <w:rFonts w:ascii="Times New Roman" w:hAnsi="Times New Roman" w:cs="Times New Roman"/>
                <w:sz w:val="24"/>
                <w:szCs w:val="28"/>
                <w:vertAlign w:val="subscript"/>
              </w:rPr>
              <w:t xml:space="preserve"> </w:t>
            </w:r>
            <w:r w:rsidR="00AC5156" w:rsidRPr="002201C5">
              <w:rPr>
                <w:rFonts w:ascii="Times New Roman" w:hAnsi="Times New Roman" w:cs="Times New Roman"/>
                <w:sz w:val="24"/>
                <w:szCs w:val="28"/>
                <w:vertAlign w:val="subscript"/>
              </w:rPr>
              <w:t>5,</w:t>
            </w:r>
            <w:r>
              <w:rPr>
                <w:rFonts w:ascii="Times New Roman" w:hAnsi="Times New Roman" w:cs="Times New Roman"/>
                <w:sz w:val="24"/>
                <w:szCs w:val="28"/>
                <w:vertAlign w:val="subscript"/>
              </w:rPr>
              <w:t xml:space="preserve"> </w:t>
            </w:r>
            <w:r w:rsidR="00AC5156" w:rsidRPr="002201C5">
              <w:rPr>
                <w:rFonts w:ascii="Times New Roman" w:hAnsi="Times New Roman" w:cs="Times New Roman"/>
                <w:sz w:val="24"/>
                <w:szCs w:val="28"/>
                <w:vertAlign w:val="subscript"/>
              </w:rPr>
              <w:t>6</w:t>
            </w:r>
          </w:p>
        </w:tc>
        <w:tc>
          <w:tcPr>
            <w:tcW w:w="1244" w:type="dxa"/>
            <w:gridSpan w:val="2"/>
            <w:shd w:val="clear" w:color="auto" w:fill="E2EFD9" w:themeFill="accent6" w:themeFillTint="33"/>
          </w:tcPr>
          <w:p w:rsidR="00AA6F80" w:rsidRPr="00811935" w:rsidRDefault="00AA6F80">
            <w:pPr>
              <w:spacing w:line="276" w:lineRule="auto"/>
              <w:rPr>
                <w:rFonts w:ascii="Times New Roman" w:hAnsi="Times New Roman" w:cs="Times New Roman"/>
                <w:sz w:val="24"/>
                <w:szCs w:val="28"/>
              </w:rPr>
            </w:pPr>
          </w:p>
          <w:p w:rsidR="00AA6F80" w:rsidRPr="00811935" w:rsidRDefault="00AC5156">
            <w:pPr>
              <w:spacing w:line="276" w:lineRule="auto"/>
              <w:rPr>
                <w:rFonts w:ascii="Times New Roman" w:hAnsi="Times New Roman" w:cs="Times New Roman"/>
                <w:b/>
                <w:sz w:val="24"/>
                <w:szCs w:val="28"/>
                <w:u w:val="single"/>
              </w:rPr>
            </w:pPr>
            <w:r w:rsidRPr="00811935">
              <w:rPr>
                <w:rFonts w:ascii="Times New Roman" w:hAnsi="Times New Roman" w:cs="Times New Roman"/>
                <w:b/>
                <w:sz w:val="24"/>
                <w:szCs w:val="28"/>
                <w:u w:val="single"/>
              </w:rPr>
              <w:t>UK:18</w:t>
            </w:r>
          </w:p>
        </w:tc>
      </w:tr>
      <w:tr w:rsidR="00AA6F80" w:rsidRPr="00811935" w:rsidTr="00A4349B">
        <w:trPr>
          <w:gridAfter w:val="1"/>
          <w:wAfter w:w="8" w:type="dxa"/>
          <w:trHeight w:val="1815"/>
          <w:jc w:val="center"/>
        </w:trPr>
        <w:tc>
          <w:tcPr>
            <w:tcW w:w="0" w:type="auto"/>
            <w:vMerge/>
            <w:vAlign w:val="center"/>
          </w:tcPr>
          <w:p w:rsidR="00AA6F80" w:rsidRPr="00811935" w:rsidRDefault="00AA6F80">
            <w:pPr>
              <w:rPr>
                <w:rFonts w:ascii="Times New Roman" w:hAnsi="Times New Roman" w:cs="Times New Roman"/>
                <w:sz w:val="28"/>
                <w:szCs w:val="28"/>
              </w:rPr>
            </w:pPr>
          </w:p>
        </w:tc>
        <w:tc>
          <w:tcPr>
            <w:tcW w:w="2922" w:type="dxa"/>
            <w:shd w:val="clear" w:color="auto" w:fill="E2EFD9" w:themeFill="accent6" w:themeFillTint="33"/>
            <w:vAlign w:val="center"/>
          </w:tcPr>
          <w:p w:rsidR="00AA6F80" w:rsidRPr="00811935" w:rsidRDefault="00AC5156">
            <w:pPr>
              <w:spacing w:line="276" w:lineRule="auto"/>
              <w:rPr>
                <w:rFonts w:ascii="Times New Roman" w:hAnsi="Times New Roman" w:cs="Times New Roman"/>
                <w:b/>
                <w:sz w:val="24"/>
                <w:szCs w:val="28"/>
                <w:lang w:val="sl-SI"/>
              </w:rPr>
            </w:pPr>
            <w:r w:rsidRPr="00811935">
              <w:rPr>
                <w:rFonts w:ascii="Times New Roman" w:hAnsi="Times New Roman" w:cs="Times New Roman"/>
                <w:b/>
                <w:sz w:val="24"/>
                <w:szCs w:val="28"/>
                <w:lang w:val="sl-SI"/>
              </w:rPr>
              <w:t>Ivana Petrov</w:t>
            </w:r>
          </w:p>
          <w:p w:rsidR="00AA6F80" w:rsidRPr="00A4349B" w:rsidRDefault="00AC5156">
            <w:pPr>
              <w:spacing w:line="276" w:lineRule="auto"/>
              <w:rPr>
                <w:rFonts w:ascii="Times New Roman" w:hAnsi="Times New Roman" w:cs="Times New Roman"/>
                <w:b/>
                <w:sz w:val="24"/>
                <w:szCs w:val="28"/>
                <w:vertAlign w:val="subscript"/>
                <w:lang w:val="sl-SI"/>
              </w:rPr>
            </w:pPr>
            <w:r w:rsidRPr="00811935">
              <w:rPr>
                <w:rFonts w:ascii="Times New Roman" w:hAnsi="Times New Roman" w:cs="Times New Roman"/>
                <w:b/>
                <w:sz w:val="24"/>
                <w:szCs w:val="28"/>
                <w:lang w:val="sl-SI"/>
              </w:rPr>
              <w:t>VI</w:t>
            </w:r>
            <w:r w:rsidR="00A4349B">
              <w:rPr>
                <w:rFonts w:ascii="Times New Roman" w:hAnsi="Times New Roman" w:cs="Times New Roman"/>
                <w:b/>
                <w:sz w:val="24"/>
                <w:szCs w:val="28"/>
                <w:vertAlign w:val="subscript"/>
                <w:lang w:val="sl-SI"/>
              </w:rPr>
              <w:t>3</w:t>
            </w:r>
          </w:p>
        </w:tc>
        <w:tc>
          <w:tcPr>
            <w:tcW w:w="1968" w:type="dxa"/>
            <w:shd w:val="clear" w:color="auto" w:fill="E2EFD9" w:themeFill="accent6" w:themeFillTint="33"/>
            <w:vAlign w:val="center"/>
          </w:tcPr>
          <w:p w:rsidR="00AA6F80" w:rsidRPr="00811935" w:rsidRDefault="002201C5">
            <w:pPr>
              <w:spacing w:line="276" w:lineRule="auto"/>
              <w:rPr>
                <w:rFonts w:ascii="Times New Roman" w:hAnsi="Times New Roman" w:cs="Times New Roman"/>
                <w:sz w:val="24"/>
                <w:szCs w:val="28"/>
                <w:lang w:val="sl-SI"/>
              </w:rPr>
            </w:pPr>
            <w:r>
              <w:rPr>
                <w:rFonts w:ascii="Times New Roman" w:hAnsi="Times New Roman" w:cs="Times New Roman"/>
                <w:sz w:val="24"/>
                <w:szCs w:val="28"/>
                <w:lang w:val="sl-SI"/>
              </w:rPr>
              <w:t>VI</w:t>
            </w:r>
            <w:r w:rsidR="00AC5156" w:rsidRPr="002201C5">
              <w:rPr>
                <w:rFonts w:ascii="Times New Roman" w:hAnsi="Times New Roman" w:cs="Times New Roman"/>
                <w:sz w:val="24"/>
                <w:szCs w:val="28"/>
                <w:vertAlign w:val="subscript"/>
                <w:lang w:val="sl-SI"/>
              </w:rPr>
              <w:t>1,</w:t>
            </w:r>
            <w:r>
              <w:rPr>
                <w:rFonts w:ascii="Times New Roman" w:hAnsi="Times New Roman" w:cs="Times New Roman"/>
                <w:sz w:val="24"/>
                <w:szCs w:val="28"/>
                <w:vertAlign w:val="subscript"/>
                <w:lang w:val="sl-SI"/>
              </w:rPr>
              <w:t xml:space="preserve"> </w:t>
            </w:r>
            <w:r w:rsidR="00AC5156" w:rsidRPr="002201C5">
              <w:rPr>
                <w:rFonts w:ascii="Times New Roman" w:hAnsi="Times New Roman" w:cs="Times New Roman"/>
                <w:sz w:val="24"/>
                <w:szCs w:val="28"/>
                <w:vertAlign w:val="subscript"/>
                <w:lang w:val="sl-SI"/>
              </w:rPr>
              <w:t>2,</w:t>
            </w:r>
            <w:r>
              <w:rPr>
                <w:rFonts w:ascii="Times New Roman" w:hAnsi="Times New Roman" w:cs="Times New Roman"/>
                <w:sz w:val="24"/>
                <w:szCs w:val="28"/>
                <w:vertAlign w:val="subscript"/>
                <w:lang w:val="sl-SI"/>
              </w:rPr>
              <w:t xml:space="preserve"> </w:t>
            </w:r>
            <w:r w:rsidR="00AC5156" w:rsidRPr="002201C5">
              <w:rPr>
                <w:rFonts w:ascii="Times New Roman" w:hAnsi="Times New Roman" w:cs="Times New Roman"/>
                <w:sz w:val="24"/>
                <w:szCs w:val="28"/>
                <w:vertAlign w:val="subscript"/>
                <w:lang w:val="sl-SI"/>
              </w:rPr>
              <w:t>3,</w:t>
            </w:r>
            <w:r>
              <w:rPr>
                <w:rFonts w:ascii="Times New Roman" w:hAnsi="Times New Roman" w:cs="Times New Roman"/>
                <w:sz w:val="24"/>
                <w:szCs w:val="28"/>
                <w:vertAlign w:val="subscript"/>
                <w:lang w:val="sl-SI"/>
              </w:rPr>
              <w:t xml:space="preserve"> </w:t>
            </w:r>
            <w:r w:rsidR="00AC5156" w:rsidRPr="002201C5">
              <w:rPr>
                <w:rFonts w:ascii="Times New Roman" w:hAnsi="Times New Roman" w:cs="Times New Roman"/>
                <w:sz w:val="24"/>
                <w:szCs w:val="28"/>
                <w:vertAlign w:val="subscript"/>
                <w:lang w:val="sl-SI"/>
              </w:rPr>
              <w:t>5</w:t>
            </w:r>
          </w:p>
          <w:p w:rsidR="00AA6F80" w:rsidRPr="00811935" w:rsidRDefault="002201C5">
            <w:pPr>
              <w:spacing w:line="276" w:lineRule="auto"/>
              <w:rPr>
                <w:rFonts w:ascii="Times New Roman" w:hAnsi="Times New Roman" w:cs="Times New Roman"/>
                <w:sz w:val="24"/>
                <w:szCs w:val="28"/>
                <w:lang w:val="sl-SI"/>
              </w:rPr>
            </w:pPr>
            <w:r>
              <w:rPr>
                <w:rFonts w:ascii="Times New Roman" w:hAnsi="Times New Roman" w:cs="Times New Roman"/>
                <w:sz w:val="24"/>
                <w:szCs w:val="28"/>
                <w:lang w:val="sl-SI"/>
              </w:rPr>
              <w:t>VIII</w:t>
            </w:r>
            <w:r w:rsidR="00AC5156" w:rsidRPr="002201C5">
              <w:rPr>
                <w:rFonts w:ascii="Times New Roman" w:hAnsi="Times New Roman" w:cs="Times New Roman"/>
                <w:sz w:val="24"/>
                <w:szCs w:val="28"/>
                <w:vertAlign w:val="subscript"/>
                <w:lang w:val="sl-SI"/>
              </w:rPr>
              <w:t>2,3</w:t>
            </w:r>
          </w:p>
        </w:tc>
        <w:tc>
          <w:tcPr>
            <w:tcW w:w="1244" w:type="dxa"/>
            <w:gridSpan w:val="2"/>
            <w:shd w:val="clear" w:color="auto" w:fill="E2EFD9" w:themeFill="accent6" w:themeFillTint="33"/>
            <w:vAlign w:val="center"/>
          </w:tcPr>
          <w:p w:rsidR="00AA6F80" w:rsidRPr="00811935" w:rsidRDefault="00AA6F80">
            <w:pPr>
              <w:spacing w:line="276" w:lineRule="auto"/>
              <w:rPr>
                <w:rFonts w:ascii="Times New Roman" w:hAnsi="Times New Roman" w:cs="Times New Roman"/>
                <w:sz w:val="24"/>
                <w:szCs w:val="28"/>
              </w:rPr>
            </w:pPr>
          </w:p>
          <w:p w:rsidR="00AA6F80" w:rsidRPr="00811935" w:rsidRDefault="00AC5156">
            <w:pPr>
              <w:spacing w:line="276" w:lineRule="auto"/>
              <w:rPr>
                <w:rFonts w:ascii="Times New Roman" w:hAnsi="Times New Roman" w:cs="Times New Roman"/>
                <w:sz w:val="24"/>
                <w:szCs w:val="28"/>
              </w:rPr>
            </w:pPr>
            <w:r w:rsidRPr="00811935">
              <w:rPr>
                <w:rFonts w:ascii="Times New Roman" w:hAnsi="Times New Roman" w:cs="Times New Roman"/>
                <w:sz w:val="24"/>
                <w:szCs w:val="28"/>
              </w:rPr>
              <w:t>12</w:t>
            </w:r>
          </w:p>
          <w:p w:rsidR="00AA6F80" w:rsidRPr="00811935" w:rsidRDefault="00AC5156">
            <w:pPr>
              <w:spacing w:line="276" w:lineRule="auto"/>
              <w:rPr>
                <w:rFonts w:ascii="Times New Roman" w:hAnsi="Times New Roman" w:cs="Times New Roman"/>
                <w:sz w:val="24"/>
                <w:szCs w:val="28"/>
              </w:rPr>
            </w:pPr>
            <w:r w:rsidRPr="00811935">
              <w:rPr>
                <w:rFonts w:ascii="Times New Roman" w:hAnsi="Times New Roman" w:cs="Times New Roman"/>
                <w:sz w:val="24"/>
                <w:szCs w:val="28"/>
              </w:rPr>
              <w:t>6</w:t>
            </w:r>
          </w:p>
          <w:p w:rsidR="00AA6F80" w:rsidRPr="00811935" w:rsidRDefault="00AC5156">
            <w:pPr>
              <w:spacing w:line="276" w:lineRule="auto"/>
              <w:rPr>
                <w:rFonts w:ascii="Times New Roman" w:hAnsi="Times New Roman" w:cs="Times New Roman"/>
                <w:b/>
                <w:sz w:val="24"/>
                <w:szCs w:val="28"/>
                <w:u w:val="single"/>
              </w:rPr>
            </w:pPr>
            <w:r w:rsidRPr="00811935">
              <w:rPr>
                <w:rFonts w:ascii="Times New Roman" w:hAnsi="Times New Roman" w:cs="Times New Roman"/>
                <w:b/>
                <w:sz w:val="24"/>
                <w:szCs w:val="28"/>
                <w:u w:val="single"/>
              </w:rPr>
              <w:t>UK:18</w:t>
            </w:r>
          </w:p>
        </w:tc>
      </w:tr>
      <w:tr w:rsidR="00AA6F80" w:rsidRPr="00811935" w:rsidTr="00A4349B">
        <w:trPr>
          <w:gridAfter w:val="1"/>
          <w:wAfter w:w="8" w:type="dxa"/>
          <w:jc w:val="center"/>
        </w:trPr>
        <w:tc>
          <w:tcPr>
            <w:tcW w:w="0" w:type="auto"/>
            <w:vMerge/>
            <w:vAlign w:val="center"/>
          </w:tcPr>
          <w:p w:rsidR="00AA6F80" w:rsidRPr="00811935" w:rsidRDefault="00AA6F80">
            <w:pPr>
              <w:rPr>
                <w:rFonts w:ascii="Times New Roman" w:hAnsi="Times New Roman" w:cs="Times New Roman"/>
                <w:sz w:val="28"/>
                <w:szCs w:val="28"/>
              </w:rPr>
            </w:pPr>
          </w:p>
        </w:tc>
        <w:tc>
          <w:tcPr>
            <w:tcW w:w="2922" w:type="dxa"/>
            <w:shd w:val="clear" w:color="auto" w:fill="E2EFD9" w:themeFill="accent6" w:themeFillTint="33"/>
            <w:vAlign w:val="center"/>
          </w:tcPr>
          <w:p w:rsidR="00AA6F80" w:rsidRPr="00811935" w:rsidRDefault="00AC5156">
            <w:pPr>
              <w:spacing w:line="276" w:lineRule="auto"/>
              <w:rPr>
                <w:rFonts w:ascii="Times New Roman" w:hAnsi="Times New Roman" w:cs="Times New Roman"/>
                <w:b/>
                <w:sz w:val="24"/>
                <w:szCs w:val="28"/>
              </w:rPr>
            </w:pPr>
            <w:proofErr w:type="spellStart"/>
            <w:r w:rsidRPr="00811935">
              <w:rPr>
                <w:rFonts w:ascii="Times New Roman" w:hAnsi="Times New Roman" w:cs="Times New Roman"/>
                <w:b/>
                <w:sz w:val="24"/>
                <w:szCs w:val="28"/>
              </w:rPr>
              <w:t>Ilza</w:t>
            </w:r>
            <w:proofErr w:type="spellEnd"/>
            <w:r w:rsidRPr="00811935">
              <w:rPr>
                <w:rFonts w:ascii="Times New Roman" w:hAnsi="Times New Roman" w:cs="Times New Roman"/>
                <w:b/>
                <w:sz w:val="24"/>
                <w:szCs w:val="28"/>
              </w:rPr>
              <w:t xml:space="preserve"> </w:t>
            </w:r>
            <w:proofErr w:type="spellStart"/>
            <w:r w:rsidRPr="00811935">
              <w:rPr>
                <w:rFonts w:ascii="Times New Roman" w:hAnsi="Times New Roman" w:cs="Times New Roman"/>
                <w:b/>
                <w:sz w:val="24"/>
                <w:szCs w:val="28"/>
              </w:rPr>
              <w:t>Hodžić</w:t>
            </w:r>
            <w:proofErr w:type="spellEnd"/>
          </w:p>
          <w:p w:rsidR="00AA6F80" w:rsidRPr="00A4349B" w:rsidRDefault="00AC5156">
            <w:pPr>
              <w:spacing w:line="276" w:lineRule="auto"/>
              <w:rPr>
                <w:rFonts w:ascii="Times New Roman" w:hAnsi="Times New Roman" w:cs="Times New Roman"/>
                <w:b/>
                <w:sz w:val="24"/>
                <w:szCs w:val="28"/>
                <w:vertAlign w:val="subscript"/>
              </w:rPr>
            </w:pPr>
            <w:r w:rsidRPr="00811935">
              <w:rPr>
                <w:rFonts w:ascii="Times New Roman" w:hAnsi="Times New Roman" w:cs="Times New Roman"/>
                <w:b/>
                <w:sz w:val="24"/>
                <w:szCs w:val="28"/>
              </w:rPr>
              <w:t>VII</w:t>
            </w:r>
            <w:r w:rsidR="00A4349B">
              <w:rPr>
                <w:rFonts w:ascii="Times New Roman" w:hAnsi="Times New Roman" w:cs="Times New Roman"/>
                <w:b/>
                <w:sz w:val="24"/>
                <w:szCs w:val="28"/>
                <w:vertAlign w:val="subscript"/>
              </w:rPr>
              <w:t>3</w:t>
            </w:r>
          </w:p>
        </w:tc>
        <w:tc>
          <w:tcPr>
            <w:tcW w:w="1968" w:type="dxa"/>
            <w:shd w:val="clear" w:color="auto" w:fill="E2EFD9" w:themeFill="accent6" w:themeFillTint="33"/>
            <w:vAlign w:val="center"/>
          </w:tcPr>
          <w:p w:rsidR="00AA6F80" w:rsidRPr="00811935" w:rsidRDefault="002201C5">
            <w:pPr>
              <w:spacing w:line="276" w:lineRule="auto"/>
              <w:rPr>
                <w:rFonts w:ascii="Times New Roman" w:hAnsi="Times New Roman" w:cs="Times New Roman"/>
                <w:sz w:val="24"/>
                <w:szCs w:val="28"/>
                <w:lang w:val="sl-SI"/>
              </w:rPr>
            </w:pPr>
            <w:r>
              <w:rPr>
                <w:rFonts w:ascii="Times New Roman" w:hAnsi="Times New Roman" w:cs="Times New Roman"/>
                <w:sz w:val="24"/>
                <w:szCs w:val="28"/>
                <w:lang w:val="sl-SI"/>
              </w:rPr>
              <w:t>VII</w:t>
            </w:r>
            <w:r w:rsidR="00AC5156" w:rsidRPr="002201C5">
              <w:rPr>
                <w:rFonts w:ascii="Times New Roman" w:hAnsi="Times New Roman" w:cs="Times New Roman"/>
                <w:sz w:val="24"/>
                <w:szCs w:val="28"/>
                <w:vertAlign w:val="subscript"/>
                <w:lang w:val="sl-SI"/>
              </w:rPr>
              <w:t>1,</w:t>
            </w:r>
            <w:r>
              <w:rPr>
                <w:rFonts w:ascii="Times New Roman" w:hAnsi="Times New Roman" w:cs="Times New Roman"/>
                <w:sz w:val="24"/>
                <w:szCs w:val="28"/>
                <w:vertAlign w:val="subscript"/>
                <w:lang w:val="sl-SI"/>
              </w:rPr>
              <w:t xml:space="preserve"> </w:t>
            </w:r>
            <w:r w:rsidR="00AC5156" w:rsidRPr="002201C5">
              <w:rPr>
                <w:rFonts w:ascii="Times New Roman" w:hAnsi="Times New Roman" w:cs="Times New Roman"/>
                <w:sz w:val="24"/>
                <w:szCs w:val="28"/>
                <w:vertAlign w:val="subscript"/>
                <w:lang w:val="sl-SI"/>
              </w:rPr>
              <w:t>2,</w:t>
            </w:r>
            <w:r>
              <w:rPr>
                <w:rFonts w:ascii="Times New Roman" w:hAnsi="Times New Roman" w:cs="Times New Roman"/>
                <w:sz w:val="24"/>
                <w:szCs w:val="28"/>
                <w:vertAlign w:val="subscript"/>
                <w:lang w:val="sl-SI"/>
              </w:rPr>
              <w:t xml:space="preserve"> </w:t>
            </w:r>
            <w:r w:rsidR="00AC5156" w:rsidRPr="002201C5">
              <w:rPr>
                <w:rFonts w:ascii="Times New Roman" w:hAnsi="Times New Roman" w:cs="Times New Roman"/>
                <w:sz w:val="24"/>
                <w:szCs w:val="28"/>
                <w:vertAlign w:val="subscript"/>
                <w:lang w:val="sl-SI"/>
              </w:rPr>
              <w:t>3,</w:t>
            </w:r>
            <w:r>
              <w:rPr>
                <w:rFonts w:ascii="Times New Roman" w:hAnsi="Times New Roman" w:cs="Times New Roman"/>
                <w:sz w:val="24"/>
                <w:szCs w:val="28"/>
                <w:vertAlign w:val="subscript"/>
                <w:lang w:val="sl-SI"/>
              </w:rPr>
              <w:t xml:space="preserve"> </w:t>
            </w:r>
            <w:r w:rsidR="00AC5156" w:rsidRPr="002201C5">
              <w:rPr>
                <w:rFonts w:ascii="Times New Roman" w:hAnsi="Times New Roman" w:cs="Times New Roman"/>
                <w:sz w:val="24"/>
                <w:szCs w:val="28"/>
                <w:vertAlign w:val="subscript"/>
                <w:lang w:val="sl-SI"/>
              </w:rPr>
              <w:t>4</w:t>
            </w:r>
          </w:p>
          <w:p w:rsidR="00AA6F80" w:rsidRPr="00811935" w:rsidRDefault="002201C5">
            <w:pPr>
              <w:spacing w:line="276" w:lineRule="auto"/>
              <w:rPr>
                <w:rFonts w:ascii="Times New Roman" w:hAnsi="Times New Roman" w:cs="Times New Roman"/>
                <w:sz w:val="24"/>
                <w:szCs w:val="28"/>
                <w:lang w:val="sl-SI"/>
              </w:rPr>
            </w:pPr>
            <w:r>
              <w:rPr>
                <w:rFonts w:ascii="Times New Roman" w:hAnsi="Times New Roman" w:cs="Times New Roman"/>
                <w:sz w:val="24"/>
                <w:szCs w:val="28"/>
                <w:lang w:val="sl-SI"/>
              </w:rPr>
              <w:t>VIII</w:t>
            </w:r>
            <w:r w:rsidR="00AC5156" w:rsidRPr="002201C5">
              <w:rPr>
                <w:rFonts w:ascii="Times New Roman" w:hAnsi="Times New Roman" w:cs="Times New Roman"/>
                <w:sz w:val="24"/>
                <w:szCs w:val="28"/>
                <w:vertAlign w:val="subscript"/>
                <w:lang w:val="sl-SI"/>
              </w:rPr>
              <w:t>1,</w:t>
            </w:r>
            <w:r>
              <w:rPr>
                <w:rFonts w:ascii="Times New Roman" w:hAnsi="Times New Roman" w:cs="Times New Roman"/>
                <w:sz w:val="24"/>
                <w:szCs w:val="28"/>
                <w:vertAlign w:val="subscript"/>
                <w:lang w:val="sl-SI"/>
              </w:rPr>
              <w:t xml:space="preserve"> </w:t>
            </w:r>
            <w:r w:rsidR="00AC5156" w:rsidRPr="002201C5">
              <w:rPr>
                <w:rFonts w:ascii="Times New Roman" w:hAnsi="Times New Roman" w:cs="Times New Roman"/>
                <w:sz w:val="24"/>
                <w:szCs w:val="28"/>
                <w:vertAlign w:val="subscript"/>
                <w:lang w:val="sl-SI"/>
              </w:rPr>
              <w:t>4</w:t>
            </w:r>
          </w:p>
        </w:tc>
        <w:tc>
          <w:tcPr>
            <w:tcW w:w="1244" w:type="dxa"/>
            <w:gridSpan w:val="2"/>
            <w:shd w:val="clear" w:color="auto" w:fill="E2EFD9" w:themeFill="accent6" w:themeFillTint="33"/>
            <w:vAlign w:val="center"/>
          </w:tcPr>
          <w:p w:rsidR="00AA6F80" w:rsidRPr="00811935" w:rsidRDefault="00AA6F80">
            <w:pPr>
              <w:spacing w:line="276" w:lineRule="auto"/>
              <w:rPr>
                <w:rFonts w:ascii="Times New Roman" w:hAnsi="Times New Roman" w:cs="Times New Roman"/>
                <w:sz w:val="24"/>
                <w:szCs w:val="28"/>
              </w:rPr>
            </w:pPr>
          </w:p>
          <w:p w:rsidR="00AA6F80" w:rsidRPr="00811935" w:rsidRDefault="00AC5156">
            <w:pPr>
              <w:spacing w:line="276" w:lineRule="auto"/>
              <w:rPr>
                <w:rFonts w:ascii="Times New Roman" w:hAnsi="Times New Roman" w:cs="Times New Roman"/>
                <w:sz w:val="24"/>
                <w:szCs w:val="28"/>
              </w:rPr>
            </w:pPr>
            <w:r w:rsidRPr="00811935">
              <w:rPr>
                <w:rFonts w:ascii="Times New Roman" w:hAnsi="Times New Roman" w:cs="Times New Roman"/>
                <w:sz w:val="24"/>
                <w:szCs w:val="28"/>
              </w:rPr>
              <w:t>12</w:t>
            </w:r>
          </w:p>
          <w:p w:rsidR="00AA6F80" w:rsidRPr="00811935" w:rsidRDefault="00AC5156">
            <w:pPr>
              <w:spacing w:line="276" w:lineRule="auto"/>
              <w:rPr>
                <w:rFonts w:ascii="Times New Roman" w:hAnsi="Times New Roman" w:cs="Times New Roman"/>
                <w:sz w:val="24"/>
                <w:szCs w:val="28"/>
              </w:rPr>
            </w:pPr>
            <w:r w:rsidRPr="00811935">
              <w:rPr>
                <w:rFonts w:ascii="Times New Roman" w:hAnsi="Times New Roman" w:cs="Times New Roman"/>
                <w:sz w:val="24"/>
                <w:szCs w:val="28"/>
              </w:rPr>
              <w:t>6</w:t>
            </w:r>
          </w:p>
          <w:p w:rsidR="00AA6F80" w:rsidRPr="00811935" w:rsidRDefault="00AC5156">
            <w:pPr>
              <w:spacing w:line="276" w:lineRule="auto"/>
              <w:rPr>
                <w:rFonts w:ascii="Times New Roman" w:hAnsi="Times New Roman" w:cs="Times New Roman"/>
                <w:b/>
                <w:sz w:val="24"/>
                <w:szCs w:val="28"/>
                <w:u w:val="single"/>
              </w:rPr>
            </w:pPr>
            <w:r w:rsidRPr="00811935">
              <w:rPr>
                <w:rFonts w:ascii="Times New Roman" w:hAnsi="Times New Roman" w:cs="Times New Roman"/>
                <w:b/>
                <w:sz w:val="24"/>
                <w:szCs w:val="28"/>
                <w:u w:val="single"/>
              </w:rPr>
              <w:t>UK:18</w:t>
            </w:r>
          </w:p>
        </w:tc>
      </w:tr>
      <w:tr w:rsidR="00AA6F80" w:rsidRPr="00811935" w:rsidTr="00A4349B">
        <w:trPr>
          <w:gridAfter w:val="1"/>
          <w:wAfter w:w="8" w:type="dxa"/>
          <w:trHeight w:val="795"/>
          <w:jc w:val="center"/>
        </w:trPr>
        <w:tc>
          <w:tcPr>
            <w:tcW w:w="0" w:type="auto"/>
            <w:vMerge/>
            <w:vAlign w:val="center"/>
          </w:tcPr>
          <w:p w:rsidR="00AA6F80" w:rsidRPr="00811935" w:rsidRDefault="00AA6F80">
            <w:pPr>
              <w:rPr>
                <w:rFonts w:ascii="Times New Roman" w:hAnsi="Times New Roman" w:cs="Times New Roman"/>
                <w:sz w:val="28"/>
                <w:szCs w:val="28"/>
              </w:rPr>
            </w:pPr>
          </w:p>
        </w:tc>
        <w:tc>
          <w:tcPr>
            <w:tcW w:w="2922" w:type="dxa"/>
            <w:shd w:val="clear" w:color="auto" w:fill="E2EFD9" w:themeFill="accent6" w:themeFillTint="33"/>
            <w:vAlign w:val="center"/>
          </w:tcPr>
          <w:p w:rsidR="00AA6F80" w:rsidRPr="00811935" w:rsidRDefault="00AC5156">
            <w:pPr>
              <w:spacing w:line="276" w:lineRule="auto"/>
              <w:rPr>
                <w:rFonts w:ascii="Times New Roman" w:hAnsi="Times New Roman" w:cs="Times New Roman"/>
                <w:b/>
                <w:sz w:val="24"/>
                <w:szCs w:val="28"/>
              </w:rPr>
            </w:pPr>
            <w:r w:rsidRPr="00811935">
              <w:rPr>
                <w:rFonts w:ascii="Times New Roman" w:hAnsi="Times New Roman" w:cs="Times New Roman"/>
                <w:b/>
                <w:sz w:val="24"/>
                <w:szCs w:val="28"/>
              </w:rPr>
              <w:t>ČASOVI POMOĆNICE DIREKTORA</w:t>
            </w:r>
          </w:p>
          <w:p w:rsidR="00AA6F80" w:rsidRPr="00811935" w:rsidRDefault="00AC5156">
            <w:pPr>
              <w:spacing w:line="276" w:lineRule="auto"/>
              <w:rPr>
                <w:rFonts w:ascii="Times New Roman" w:hAnsi="Times New Roman" w:cs="Times New Roman"/>
                <w:b/>
                <w:sz w:val="24"/>
                <w:szCs w:val="28"/>
              </w:rPr>
            </w:pPr>
            <w:proofErr w:type="spellStart"/>
            <w:r w:rsidRPr="00811935">
              <w:rPr>
                <w:rFonts w:ascii="Times New Roman" w:hAnsi="Times New Roman" w:cs="Times New Roman"/>
                <w:b/>
                <w:sz w:val="24"/>
                <w:szCs w:val="28"/>
              </w:rPr>
              <w:t>Ljiljana</w:t>
            </w:r>
            <w:proofErr w:type="spellEnd"/>
            <w:r w:rsidRPr="00811935">
              <w:rPr>
                <w:rFonts w:ascii="Times New Roman" w:hAnsi="Times New Roman" w:cs="Times New Roman"/>
                <w:b/>
                <w:sz w:val="24"/>
                <w:szCs w:val="28"/>
              </w:rPr>
              <w:t xml:space="preserve"> </w:t>
            </w:r>
            <w:proofErr w:type="spellStart"/>
            <w:r w:rsidRPr="00811935">
              <w:rPr>
                <w:rFonts w:ascii="Times New Roman" w:hAnsi="Times New Roman" w:cs="Times New Roman"/>
                <w:b/>
                <w:sz w:val="24"/>
                <w:szCs w:val="28"/>
              </w:rPr>
              <w:t>Maraš</w:t>
            </w:r>
            <w:proofErr w:type="spellEnd"/>
          </w:p>
        </w:tc>
        <w:tc>
          <w:tcPr>
            <w:tcW w:w="1968" w:type="dxa"/>
            <w:tcBorders>
              <w:bottom w:val="single" w:sz="12" w:space="0" w:color="2F5496" w:themeColor="accent5" w:themeShade="BF"/>
            </w:tcBorders>
            <w:shd w:val="clear" w:color="auto" w:fill="E2EFD9" w:themeFill="accent6" w:themeFillTint="33"/>
            <w:vAlign w:val="center"/>
          </w:tcPr>
          <w:p w:rsidR="00AA6F80" w:rsidRPr="00811935" w:rsidRDefault="002201C5">
            <w:pPr>
              <w:spacing w:line="276" w:lineRule="auto"/>
              <w:rPr>
                <w:rFonts w:ascii="Times New Roman" w:hAnsi="Times New Roman" w:cs="Times New Roman"/>
                <w:sz w:val="24"/>
                <w:szCs w:val="28"/>
              </w:rPr>
            </w:pPr>
            <w:r>
              <w:rPr>
                <w:rFonts w:ascii="Times New Roman" w:hAnsi="Times New Roman" w:cs="Times New Roman"/>
                <w:sz w:val="24"/>
                <w:szCs w:val="28"/>
              </w:rPr>
              <w:t>I</w:t>
            </w:r>
            <w:r w:rsidR="00AC5156" w:rsidRPr="002201C5">
              <w:rPr>
                <w:rFonts w:ascii="Times New Roman" w:hAnsi="Times New Roman" w:cs="Times New Roman"/>
                <w:sz w:val="24"/>
                <w:szCs w:val="28"/>
                <w:vertAlign w:val="subscript"/>
              </w:rPr>
              <w:t>1,</w:t>
            </w:r>
            <w:r>
              <w:rPr>
                <w:rFonts w:ascii="Times New Roman" w:hAnsi="Times New Roman" w:cs="Times New Roman"/>
                <w:sz w:val="24"/>
                <w:szCs w:val="28"/>
                <w:vertAlign w:val="subscript"/>
              </w:rPr>
              <w:t xml:space="preserve"> </w:t>
            </w:r>
            <w:r w:rsidR="00AC5156" w:rsidRPr="002201C5">
              <w:rPr>
                <w:rFonts w:ascii="Times New Roman" w:hAnsi="Times New Roman" w:cs="Times New Roman"/>
                <w:sz w:val="24"/>
                <w:szCs w:val="28"/>
                <w:vertAlign w:val="subscript"/>
              </w:rPr>
              <w:t>2,</w:t>
            </w:r>
            <w:r>
              <w:rPr>
                <w:rFonts w:ascii="Times New Roman" w:hAnsi="Times New Roman" w:cs="Times New Roman"/>
                <w:sz w:val="24"/>
                <w:szCs w:val="28"/>
                <w:vertAlign w:val="subscript"/>
              </w:rPr>
              <w:t xml:space="preserve"> </w:t>
            </w:r>
            <w:r w:rsidR="00AC5156" w:rsidRPr="002201C5">
              <w:rPr>
                <w:rFonts w:ascii="Times New Roman" w:hAnsi="Times New Roman" w:cs="Times New Roman"/>
                <w:sz w:val="24"/>
                <w:szCs w:val="28"/>
                <w:vertAlign w:val="subscript"/>
              </w:rPr>
              <w:t>3,</w:t>
            </w:r>
            <w:r>
              <w:rPr>
                <w:rFonts w:ascii="Times New Roman" w:hAnsi="Times New Roman" w:cs="Times New Roman"/>
                <w:sz w:val="24"/>
                <w:szCs w:val="28"/>
                <w:vertAlign w:val="subscript"/>
              </w:rPr>
              <w:t xml:space="preserve"> </w:t>
            </w:r>
            <w:r w:rsidR="00AC5156" w:rsidRPr="002201C5">
              <w:rPr>
                <w:rFonts w:ascii="Times New Roman" w:hAnsi="Times New Roman" w:cs="Times New Roman"/>
                <w:sz w:val="24"/>
                <w:szCs w:val="28"/>
                <w:vertAlign w:val="subscript"/>
              </w:rPr>
              <w:t>4,</w:t>
            </w:r>
            <w:r>
              <w:rPr>
                <w:rFonts w:ascii="Times New Roman" w:hAnsi="Times New Roman" w:cs="Times New Roman"/>
                <w:sz w:val="24"/>
                <w:szCs w:val="28"/>
                <w:vertAlign w:val="subscript"/>
              </w:rPr>
              <w:t xml:space="preserve"> </w:t>
            </w:r>
            <w:r w:rsidR="00AC5156" w:rsidRPr="002201C5">
              <w:rPr>
                <w:rFonts w:ascii="Times New Roman" w:hAnsi="Times New Roman" w:cs="Times New Roman"/>
                <w:sz w:val="24"/>
                <w:szCs w:val="28"/>
                <w:vertAlign w:val="subscript"/>
              </w:rPr>
              <w:t>5</w:t>
            </w:r>
          </w:p>
          <w:p w:rsidR="00AA6F80" w:rsidRPr="00811935" w:rsidRDefault="002201C5">
            <w:pPr>
              <w:spacing w:line="276" w:lineRule="auto"/>
              <w:rPr>
                <w:rFonts w:ascii="Times New Roman" w:hAnsi="Times New Roman" w:cs="Times New Roman"/>
                <w:sz w:val="24"/>
                <w:szCs w:val="28"/>
              </w:rPr>
            </w:pPr>
            <w:r>
              <w:rPr>
                <w:rFonts w:ascii="Times New Roman" w:hAnsi="Times New Roman" w:cs="Times New Roman"/>
                <w:sz w:val="24"/>
                <w:szCs w:val="28"/>
              </w:rPr>
              <w:t>II</w:t>
            </w:r>
            <w:r w:rsidR="00AC5156" w:rsidRPr="002201C5">
              <w:rPr>
                <w:rFonts w:ascii="Times New Roman" w:hAnsi="Times New Roman" w:cs="Times New Roman"/>
                <w:sz w:val="24"/>
                <w:szCs w:val="28"/>
                <w:vertAlign w:val="subscript"/>
              </w:rPr>
              <w:t>1,</w:t>
            </w:r>
            <w:r>
              <w:rPr>
                <w:rFonts w:ascii="Times New Roman" w:hAnsi="Times New Roman" w:cs="Times New Roman"/>
                <w:sz w:val="24"/>
                <w:szCs w:val="28"/>
                <w:vertAlign w:val="subscript"/>
              </w:rPr>
              <w:t xml:space="preserve"> </w:t>
            </w:r>
            <w:r w:rsidR="00AC5156" w:rsidRPr="002201C5">
              <w:rPr>
                <w:rFonts w:ascii="Times New Roman" w:hAnsi="Times New Roman" w:cs="Times New Roman"/>
                <w:sz w:val="24"/>
                <w:szCs w:val="28"/>
                <w:vertAlign w:val="subscript"/>
              </w:rPr>
              <w:t>2,</w:t>
            </w:r>
            <w:r>
              <w:rPr>
                <w:rFonts w:ascii="Times New Roman" w:hAnsi="Times New Roman" w:cs="Times New Roman"/>
                <w:sz w:val="24"/>
                <w:szCs w:val="28"/>
                <w:vertAlign w:val="subscript"/>
              </w:rPr>
              <w:t xml:space="preserve"> </w:t>
            </w:r>
            <w:r w:rsidR="00AC5156" w:rsidRPr="002201C5">
              <w:rPr>
                <w:rFonts w:ascii="Times New Roman" w:hAnsi="Times New Roman" w:cs="Times New Roman"/>
                <w:sz w:val="24"/>
                <w:szCs w:val="28"/>
                <w:vertAlign w:val="subscript"/>
              </w:rPr>
              <w:t>3,</w:t>
            </w:r>
            <w:r>
              <w:rPr>
                <w:rFonts w:ascii="Times New Roman" w:hAnsi="Times New Roman" w:cs="Times New Roman"/>
                <w:sz w:val="24"/>
                <w:szCs w:val="28"/>
                <w:vertAlign w:val="subscript"/>
              </w:rPr>
              <w:t xml:space="preserve"> </w:t>
            </w:r>
            <w:r w:rsidR="00AC5156" w:rsidRPr="002201C5">
              <w:rPr>
                <w:rFonts w:ascii="Times New Roman" w:hAnsi="Times New Roman" w:cs="Times New Roman"/>
                <w:sz w:val="24"/>
                <w:szCs w:val="28"/>
                <w:vertAlign w:val="subscript"/>
              </w:rPr>
              <w:t>4,</w:t>
            </w:r>
            <w:r>
              <w:rPr>
                <w:rFonts w:ascii="Times New Roman" w:hAnsi="Times New Roman" w:cs="Times New Roman"/>
                <w:sz w:val="24"/>
                <w:szCs w:val="28"/>
                <w:vertAlign w:val="subscript"/>
              </w:rPr>
              <w:t xml:space="preserve"> </w:t>
            </w:r>
            <w:r w:rsidR="00AC5156" w:rsidRPr="002201C5">
              <w:rPr>
                <w:rFonts w:ascii="Times New Roman" w:hAnsi="Times New Roman" w:cs="Times New Roman"/>
                <w:sz w:val="24"/>
                <w:szCs w:val="28"/>
                <w:vertAlign w:val="subscript"/>
              </w:rPr>
              <w:t>5</w:t>
            </w:r>
          </w:p>
        </w:tc>
        <w:tc>
          <w:tcPr>
            <w:tcW w:w="1244" w:type="dxa"/>
            <w:gridSpan w:val="2"/>
            <w:shd w:val="clear" w:color="auto" w:fill="E2EFD9" w:themeFill="accent6" w:themeFillTint="33"/>
            <w:vAlign w:val="center"/>
          </w:tcPr>
          <w:p w:rsidR="00AA6F80" w:rsidRPr="00811935" w:rsidRDefault="00AC5156">
            <w:pPr>
              <w:spacing w:line="276" w:lineRule="auto"/>
              <w:rPr>
                <w:rFonts w:ascii="Times New Roman" w:hAnsi="Times New Roman" w:cs="Times New Roman"/>
                <w:sz w:val="24"/>
                <w:szCs w:val="28"/>
              </w:rPr>
            </w:pPr>
            <w:r w:rsidRPr="00811935">
              <w:rPr>
                <w:rFonts w:ascii="Times New Roman" w:hAnsi="Times New Roman" w:cs="Times New Roman"/>
                <w:sz w:val="24"/>
                <w:szCs w:val="28"/>
              </w:rPr>
              <w:t>10</w:t>
            </w:r>
          </w:p>
          <w:p w:rsidR="00AA6F80" w:rsidRPr="00811935" w:rsidRDefault="00AC5156">
            <w:pPr>
              <w:spacing w:line="276" w:lineRule="auto"/>
              <w:rPr>
                <w:rFonts w:ascii="Times New Roman" w:hAnsi="Times New Roman" w:cs="Times New Roman"/>
                <w:sz w:val="24"/>
                <w:szCs w:val="28"/>
              </w:rPr>
            </w:pPr>
            <w:r w:rsidRPr="00811935">
              <w:rPr>
                <w:rFonts w:ascii="Times New Roman" w:hAnsi="Times New Roman" w:cs="Times New Roman"/>
                <w:sz w:val="24"/>
                <w:szCs w:val="28"/>
              </w:rPr>
              <w:t>8</w:t>
            </w:r>
          </w:p>
          <w:p w:rsidR="00AA6F80" w:rsidRPr="00811935" w:rsidRDefault="00AC5156">
            <w:pPr>
              <w:spacing w:line="276" w:lineRule="auto"/>
              <w:rPr>
                <w:rFonts w:ascii="Times New Roman" w:hAnsi="Times New Roman" w:cs="Times New Roman"/>
                <w:b/>
                <w:sz w:val="28"/>
                <w:szCs w:val="28"/>
                <w:u w:val="single"/>
              </w:rPr>
            </w:pPr>
            <w:r w:rsidRPr="00811935">
              <w:rPr>
                <w:rFonts w:ascii="Times New Roman" w:hAnsi="Times New Roman" w:cs="Times New Roman"/>
                <w:b/>
                <w:sz w:val="24"/>
                <w:szCs w:val="28"/>
                <w:u w:val="single"/>
              </w:rPr>
              <w:t>UK:20</w:t>
            </w:r>
          </w:p>
        </w:tc>
      </w:tr>
      <w:tr w:rsidR="00AA6F80" w:rsidRPr="00811935" w:rsidTr="00A4349B">
        <w:trPr>
          <w:gridAfter w:val="1"/>
          <w:wAfter w:w="8" w:type="dxa"/>
          <w:trHeight w:val="444"/>
          <w:jc w:val="center"/>
        </w:trPr>
        <w:tc>
          <w:tcPr>
            <w:tcW w:w="3814" w:type="dxa"/>
            <w:vMerge w:val="restart"/>
            <w:shd w:val="clear" w:color="auto" w:fill="E2EFD9" w:themeFill="accent6" w:themeFillTint="33"/>
            <w:vAlign w:val="center"/>
          </w:tcPr>
          <w:p w:rsidR="00AA6F80" w:rsidRPr="00811935" w:rsidRDefault="00AA6F80">
            <w:pPr>
              <w:spacing w:line="276" w:lineRule="auto"/>
              <w:jc w:val="center"/>
              <w:rPr>
                <w:rFonts w:ascii="Times New Roman" w:hAnsi="Times New Roman" w:cs="Times New Roman"/>
                <w:sz w:val="20"/>
                <w:szCs w:val="20"/>
              </w:rPr>
            </w:pPr>
          </w:p>
        </w:tc>
        <w:tc>
          <w:tcPr>
            <w:tcW w:w="2922" w:type="dxa"/>
            <w:shd w:val="clear" w:color="auto" w:fill="E2EFD9" w:themeFill="accent6" w:themeFillTint="33"/>
            <w:vAlign w:val="center"/>
          </w:tcPr>
          <w:p w:rsidR="00AA6F80" w:rsidRPr="00811935" w:rsidRDefault="00AC5156">
            <w:pPr>
              <w:spacing w:line="276" w:lineRule="auto"/>
              <w:rPr>
                <w:rFonts w:ascii="Times New Roman" w:hAnsi="Times New Roman" w:cs="Times New Roman"/>
                <w:b/>
                <w:sz w:val="24"/>
                <w:szCs w:val="28"/>
              </w:rPr>
            </w:pPr>
            <w:proofErr w:type="spellStart"/>
            <w:r w:rsidRPr="00811935">
              <w:rPr>
                <w:rFonts w:ascii="Times New Roman" w:hAnsi="Times New Roman" w:cs="Times New Roman"/>
                <w:b/>
                <w:sz w:val="24"/>
                <w:szCs w:val="28"/>
              </w:rPr>
              <w:t>Tijana</w:t>
            </w:r>
            <w:proofErr w:type="spellEnd"/>
            <w:r w:rsidRPr="00811935">
              <w:rPr>
                <w:rFonts w:ascii="Times New Roman" w:hAnsi="Times New Roman" w:cs="Times New Roman"/>
                <w:b/>
                <w:sz w:val="24"/>
                <w:szCs w:val="28"/>
              </w:rPr>
              <w:t xml:space="preserve"> </w:t>
            </w:r>
            <w:proofErr w:type="spellStart"/>
            <w:r w:rsidRPr="00811935">
              <w:rPr>
                <w:rFonts w:ascii="Times New Roman" w:hAnsi="Times New Roman" w:cs="Times New Roman"/>
                <w:b/>
                <w:sz w:val="24"/>
                <w:szCs w:val="28"/>
              </w:rPr>
              <w:t>Vujović</w:t>
            </w:r>
            <w:proofErr w:type="spellEnd"/>
          </w:p>
          <w:p w:rsidR="00AA6F80" w:rsidRPr="00811935" w:rsidRDefault="002201C5">
            <w:pPr>
              <w:spacing w:line="276" w:lineRule="auto"/>
              <w:rPr>
                <w:rFonts w:ascii="Times New Roman" w:hAnsi="Times New Roman" w:cs="Times New Roman"/>
                <w:b/>
                <w:sz w:val="24"/>
                <w:szCs w:val="28"/>
              </w:rPr>
            </w:pPr>
            <w:r>
              <w:rPr>
                <w:rFonts w:ascii="Times New Roman" w:hAnsi="Times New Roman" w:cs="Times New Roman"/>
                <w:b/>
                <w:sz w:val="24"/>
                <w:szCs w:val="28"/>
              </w:rPr>
              <w:t>VI</w:t>
            </w:r>
            <w:r w:rsidR="00AC5156" w:rsidRPr="002201C5">
              <w:rPr>
                <w:rFonts w:ascii="Times New Roman" w:hAnsi="Times New Roman" w:cs="Times New Roman"/>
                <w:b/>
                <w:sz w:val="24"/>
                <w:szCs w:val="28"/>
                <w:vertAlign w:val="subscript"/>
              </w:rPr>
              <w:t>4</w:t>
            </w:r>
          </w:p>
          <w:p w:rsidR="00AA6F80" w:rsidRPr="00811935" w:rsidRDefault="00AA6F80">
            <w:pPr>
              <w:spacing w:line="276" w:lineRule="auto"/>
              <w:rPr>
                <w:rFonts w:ascii="Times New Roman" w:hAnsi="Times New Roman" w:cs="Times New Roman"/>
                <w:b/>
                <w:sz w:val="24"/>
                <w:szCs w:val="28"/>
              </w:rPr>
            </w:pPr>
          </w:p>
          <w:p w:rsidR="00AA6F80" w:rsidRPr="00811935" w:rsidRDefault="00AA6F80">
            <w:pPr>
              <w:spacing w:line="276" w:lineRule="auto"/>
              <w:rPr>
                <w:rFonts w:ascii="Times New Roman" w:hAnsi="Times New Roman" w:cs="Times New Roman"/>
                <w:b/>
                <w:sz w:val="24"/>
                <w:szCs w:val="28"/>
              </w:rPr>
            </w:pPr>
          </w:p>
        </w:tc>
        <w:tc>
          <w:tcPr>
            <w:tcW w:w="1968" w:type="dxa"/>
            <w:shd w:val="clear" w:color="auto" w:fill="E2EFD9" w:themeFill="accent6" w:themeFillTint="33"/>
            <w:vAlign w:val="center"/>
          </w:tcPr>
          <w:p w:rsidR="00AA6F80" w:rsidRPr="00811935" w:rsidRDefault="002201C5">
            <w:pPr>
              <w:spacing w:line="276" w:lineRule="auto"/>
              <w:rPr>
                <w:rFonts w:ascii="Times New Roman" w:hAnsi="Times New Roman" w:cs="Times New Roman"/>
                <w:sz w:val="24"/>
                <w:szCs w:val="28"/>
              </w:rPr>
            </w:pPr>
            <w:r>
              <w:rPr>
                <w:rFonts w:ascii="Times New Roman" w:hAnsi="Times New Roman" w:cs="Times New Roman"/>
                <w:sz w:val="24"/>
                <w:szCs w:val="28"/>
              </w:rPr>
              <w:lastRenderedPageBreak/>
              <w:t>IX</w:t>
            </w:r>
            <w:r w:rsidR="00AC5156" w:rsidRPr="002201C5">
              <w:rPr>
                <w:rFonts w:ascii="Times New Roman" w:hAnsi="Times New Roman" w:cs="Times New Roman"/>
                <w:sz w:val="24"/>
                <w:szCs w:val="28"/>
                <w:vertAlign w:val="subscript"/>
              </w:rPr>
              <w:t>1,</w:t>
            </w:r>
            <w:r>
              <w:rPr>
                <w:rFonts w:ascii="Times New Roman" w:hAnsi="Times New Roman" w:cs="Times New Roman"/>
                <w:sz w:val="24"/>
                <w:szCs w:val="28"/>
                <w:vertAlign w:val="subscript"/>
              </w:rPr>
              <w:t xml:space="preserve"> </w:t>
            </w:r>
            <w:r w:rsidR="00AC5156" w:rsidRPr="002201C5">
              <w:rPr>
                <w:rFonts w:ascii="Times New Roman" w:hAnsi="Times New Roman" w:cs="Times New Roman"/>
                <w:sz w:val="24"/>
                <w:szCs w:val="28"/>
                <w:vertAlign w:val="subscript"/>
              </w:rPr>
              <w:t>2,</w:t>
            </w:r>
            <w:r>
              <w:rPr>
                <w:rFonts w:ascii="Times New Roman" w:hAnsi="Times New Roman" w:cs="Times New Roman"/>
                <w:sz w:val="24"/>
                <w:szCs w:val="28"/>
                <w:vertAlign w:val="subscript"/>
              </w:rPr>
              <w:t xml:space="preserve"> </w:t>
            </w:r>
            <w:r w:rsidR="00AC5156" w:rsidRPr="002201C5">
              <w:rPr>
                <w:rFonts w:ascii="Times New Roman" w:hAnsi="Times New Roman" w:cs="Times New Roman"/>
                <w:sz w:val="24"/>
                <w:szCs w:val="28"/>
                <w:vertAlign w:val="subscript"/>
              </w:rPr>
              <w:t>3,</w:t>
            </w:r>
            <w:r>
              <w:rPr>
                <w:rFonts w:ascii="Times New Roman" w:hAnsi="Times New Roman" w:cs="Times New Roman"/>
                <w:sz w:val="24"/>
                <w:szCs w:val="28"/>
                <w:vertAlign w:val="subscript"/>
              </w:rPr>
              <w:t xml:space="preserve"> </w:t>
            </w:r>
            <w:r w:rsidR="00AC5156" w:rsidRPr="002201C5">
              <w:rPr>
                <w:rFonts w:ascii="Times New Roman" w:hAnsi="Times New Roman" w:cs="Times New Roman"/>
                <w:sz w:val="24"/>
                <w:szCs w:val="28"/>
                <w:vertAlign w:val="subscript"/>
              </w:rPr>
              <w:t>4,</w:t>
            </w:r>
            <w:r>
              <w:rPr>
                <w:rFonts w:ascii="Times New Roman" w:hAnsi="Times New Roman" w:cs="Times New Roman"/>
                <w:sz w:val="24"/>
                <w:szCs w:val="28"/>
                <w:vertAlign w:val="subscript"/>
              </w:rPr>
              <w:t xml:space="preserve"> </w:t>
            </w:r>
            <w:r w:rsidR="00AC5156" w:rsidRPr="002201C5">
              <w:rPr>
                <w:rFonts w:ascii="Times New Roman" w:hAnsi="Times New Roman" w:cs="Times New Roman"/>
                <w:sz w:val="24"/>
                <w:szCs w:val="28"/>
                <w:vertAlign w:val="subscript"/>
              </w:rPr>
              <w:t>5</w:t>
            </w:r>
            <w:r w:rsidR="00AC5156" w:rsidRPr="00811935">
              <w:rPr>
                <w:rFonts w:ascii="Times New Roman" w:hAnsi="Times New Roman" w:cs="Times New Roman"/>
                <w:sz w:val="24"/>
                <w:szCs w:val="28"/>
              </w:rPr>
              <w:t xml:space="preserve"> </w:t>
            </w:r>
          </w:p>
          <w:p w:rsidR="00AA6F80" w:rsidRPr="00811935" w:rsidRDefault="002201C5">
            <w:pPr>
              <w:spacing w:line="276" w:lineRule="auto"/>
              <w:rPr>
                <w:rFonts w:ascii="Times New Roman" w:hAnsi="Times New Roman" w:cs="Times New Roman"/>
                <w:sz w:val="24"/>
                <w:szCs w:val="28"/>
              </w:rPr>
            </w:pPr>
            <w:r>
              <w:rPr>
                <w:rFonts w:ascii="Times New Roman" w:hAnsi="Times New Roman" w:cs="Times New Roman"/>
                <w:sz w:val="24"/>
                <w:szCs w:val="28"/>
              </w:rPr>
              <w:t>VI</w:t>
            </w:r>
            <w:r w:rsidR="00AC5156" w:rsidRPr="002201C5">
              <w:rPr>
                <w:rFonts w:ascii="Times New Roman" w:hAnsi="Times New Roman" w:cs="Times New Roman"/>
                <w:sz w:val="24"/>
                <w:szCs w:val="28"/>
                <w:vertAlign w:val="subscript"/>
              </w:rPr>
              <w:t>4</w:t>
            </w:r>
          </w:p>
          <w:p w:rsidR="00AA6F80" w:rsidRPr="00811935" w:rsidRDefault="00AA6F80">
            <w:pPr>
              <w:spacing w:line="276" w:lineRule="auto"/>
              <w:rPr>
                <w:rFonts w:ascii="Times New Roman" w:hAnsi="Times New Roman" w:cs="Times New Roman"/>
                <w:sz w:val="24"/>
                <w:szCs w:val="28"/>
              </w:rPr>
            </w:pPr>
          </w:p>
        </w:tc>
        <w:tc>
          <w:tcPr>
            <w:tcW w:w="1244" w:type="dxa"/>
            <w:gridSpan w:val="2"/>
            <w:shd w:val="clear" w:color="auto" w:fill="E2EFD9" w:themeFill="accent6" w:themeFillTint="33"/>
            <w:vAlign w:val="center"/>
          </w:tcPr>
          <w:p w:rsidR="00AA6F80" w:rsidRPr="00811935" w:rsidRDefault="00AC5156">
            <w:pPr>
              <w:spacing w:line="276" w:lineRule="auto"/>
              <w:rPr>
                <w:rFonts w:ascii="Times New Roman" w:hAnsi="Times New Roman" w:cs="Times New Roman"/>
                <w:sz w:val="24"/>
                <w:szCs w:val="28"/>
              </w:rPr>
            </w:pPr>
            <w:r w:rsidRPr="00811935">
              <w:rPr>
                <w:rFonts w:ascii="Times New Roman" w:hAnsi="Times New Roman" w:cs="Times New Roman"/>
                <w:sz w:val="24"/>
                <w:szCs w:val="28"/>
              </w:rPr>
              <w:t>15</w:t>
            </w:r>
          </w:p>
          <w:p w:rsidR="00AA6F80" w:rsidRPr="00811935" w:rsidRDefault="00AC5156">
            <w:pPr>
              <w:spacing w:line="276" w:lineRule="auto"/>
              <w:rPr>
                <w:rFonts w:ascii="Times New Roman" w:hAnsi="Times New Roman" w:cs="Times New Roman"/>
                <w:b/>
                <w:sz w:val="24"/>
                <w:szCs w:val="28"/>
              </w:rPr>
            </w:pPr>
            <w:r w:rsidRPr="00811935">
              <w:rPr>
                <w:rFonts w:ascii="Times New Roman" w:hAnsi="Times New Roman" w:cs="Times New Roman"/>
                <w:sz w:val="24"/>
                <w:szCs w:val="28"/>
              </w:rPr>
              <w:t>3</w:t>
            </w:r>
          </w:p>
          <w:p w:rsidR="00AA6F80" w:rsidRPr="00811935" w:rsidRDefault="00AC5156">
            <w:pPr>
              <w:spacing w:line="276" w:lineRule="auto"/>
              <w:rPr>
                <w:rFonts w:ascii="Times New Roman" w:hAnsi="Times New Roman" w:cs="Times New Roman"/>
                <w:b/>
                <w:sz w:val="24"/>
                <w:szCs w:val="28"/>
                <w:u w:val="single"/>
              </w:rPr>
            </w:pPr>
            <w:r w:rsidRPr="00811935">
              <w:rPr>
                <w:rFonts w:ascii="Times New Roman" w:hAnsi="Times New Roman" w:cs="Times New Roman"/>
                <w:b/>
                <w:sz w:val="24"/>
                <w:szCs w:val="28"/>
                <w:u w:val="single"/>
              </w:rPr>
              <w:t>UK:18</w:t>
            </w:r>
          </w:p>
        </w:tc>
      </w:tr>
      <w:tr w:rsidR="00AA6F80" w:rsidRPr="00811935">
        <w:trPr>
          <w:gridAfter w:val="5"/>
          <w:wAfter w:w="6142" w:type="dxa"/>
          <w:trHeight w:val="443"/>
          <w:jc w:val="center"/>
        </w:trPr>
        <w:tc>
          <w:tcPr>
            <w:tcW w:w="0" w:type="auto"/>
            <w:vMerge/>
            <w:vAlign w:val="center"/>
          </w:tcPr>
          <w:p w:rsidR="00AA6F80" w:rsidRPr="00811935" w:rsidRDefault="00AA6F80">
            <w:pPr>
              <w:rPr>
                <w:rFonts w:ascii="Times New Roman" w:hAnsi="Times New Roman" w:cs="Times New Roman"/>
                <w:sz w:val="20"/>
                <w:szCs w:val="20"/>
              </w:rPr>
            </w:pPr>
          </w:p>
        </w:tc>
      </w:tr>
      <w:tr w:rsidR="00AA6F80" w:rsidRPr="00811935" w:rsidTr="00A4349B">
        <w:trPr>
          <w:gridAfter w:val="1"/>
          <w:wAfter w:w="8" w:type="dxa"/>
          <w:trHeight w:val="872"/>
          <w:jc w:val="center"/>
        </w:trPr>
        <w:tc>
          <w:tcPr>
            <w:tcW w:w="3814" w:type="dxa"/>
            <w:vMerge w:val="restart"/>
            <w:shd w:val="clear" w:color="auto" w:fill="D9E2F3" w:themeFill="accent5" w:themeFillTint="33"/>
            <w:vAlign w:val="center"/>
          </w:tcPr>
          <w:p w:rsidR="00AA6F80" w:rsidRPr="00811935" w:rsidRDefault="00AA6F80">
            <w:pPr>
              <w:spacing w:line="276" w:lineRule="auto"/>
              <w:jc w:val="center"/>
              <w:rPr>
                <w:rFonts w:ascii="Times New Roman" w:hAnsi="Times New Roman" w:cs="Times New Roman"/>
                <w:sz w:val="20"/>
                <w:szCs w:val="20"/>
              </w:rPr>
            </w:pPr>
          </w:p>
          <w:p w:rsidR="00AA6F80" w:rsidRPr="00811935" w:rsidRDefault="00AC5156">
            <w:pPr>
              <w:spacing w:line="276" w:lineRule="auto"/>
              <w:jc w:val="center"/>
              <w:rPr>
                <w:rFonts w:ascii="Times New Roman" w:hAnsi="Times New Roman" w:cs="Times New Roman"/>
                <w:b/>
                <w:sz w:val="32"/>
                <w:szCs w:val="32"/>
              </w:rPr>
            </w:pPr>
            <w:r w:rsidRPr="00811935">
              <w:rPr>
                <w:rFonts w:ascii="Times New Roman" w:hAnsi="Times New Roman" w:cs="Times New Roman"/>
                <w:b/>
                <w:sz w:val="28"/>
                <w:szCs w:val="32"/>
              </w:rPr>
              <w:t>ITALIJANSKI JEZIK</w:t>
            </w:r>
          </w:p>
        </w:tc>
        <w:tc>
          <w:tcPr>
            <w:tcW w:w="2922" w:type="dxa"/>
            <w:shd w:val="clear" w:color="auto" w:fill="D9E2F3" w:themeFill="accent5" w:themeFillTint="33"/>
            <w:vAlign w:val="center"/>
          </w:tcPr>
          <w:p w:rsidR="00AA6F80" w:rsidRPr="00811935" w:rsidRDefault="00AC5156">
            <w:pPr>
              <w:spacing w:line="276" w:lineRule="auto"/>
              <w:rPr>
                <w:rFonts w:ascii="Times New Roman" w:hAnsi="Times New Roman" w:cs="Times New Roman"/>
                <w:b/>
                <w:sz w:val="24"/>
                <w:szCs w:val="28"/>
              </w:rPr>
            </w:pPr>
            <w:proofErr w:type="spellStart"/>
            <w:r w:rsidRPr="00811935">
              <w:rPr>
                <w:rFonts w:ascii="Times New Roman" w:hAnsi="Times New Roman" w:cs="Times New Roman"/>
                <w:b/>
                <w:sz w:val="24"/>
                <w:szCs w:val="28"/>
              </w:rPr>
              <w:t>Marija</w:t>
            </w:r>
            <w:proofErr w:type="spellEnd"/>
            <w:r w:rsidRPr="00811935">
              <w:rPr>
                <w:rFonts w:ascii="Times New Roman" w:hAnsi="Times New Roman" w:cs="Times New Roman"/>
                <w:b/>
                <w:sz w:val="24"/>
                <w:szCs w:val="28"/>
              </w:rPr>
              <w:t xml:space="preserve"> </w:t>
            </w:r>
            <w:proofErr w:type="spellStart"/>
            <w:r w:rsidRPr="00811935">
              <w:rPr>
                <w:rFonts w:ascii="Times New Roman" w:hAnsi="Times New Roman" w:cs="Times New Roman"/>
                <w:b/>
                <w:sz w:val="24"/>
                <w:szCs w:val="28"/>
              </w:rPr>
              <w:t>Marković</w:t>
            </w:r>
            <w:proofErr w:type="spellEnd"/>
          </w:p>
          <w:p w:rsidR="00AA6F80" w:rsidRPr="00811935" w:rsidRDefault="00405B5D">
            <w:pPr>
              <w:spacing w:line="276" w:lineRule="auto"/>
              <w:rPr>
                <w:rFonts w:ascii="Times New Roman" w:hAnsi="Times New Roman" w:cs="Times New Roman"/>
                <w:b/>
                <w:sz w:val="24"/>
                <w:szCs w:val="28"/>
              </w:rPr>
            </w:pPr>
            <w:r>
              <w:rPr>
                <w:rFonts w:ascii="Times New Roman" w:hAnsi="Times New Roman" w:cs="Times New Roman"/>
                <w:b/>
                <w:sz w:val="24"/>
                <w:szCs w:val="28"/>
              </w:rPr>
              <w:t>VI</w:t>
            </w:r>
            <w:r w:rsidR="00AC5156" w:rsidRPr="00405B5D">
              <w:rPr>
                <w:rFonts w:ascii="Times New Roman" w:hAnsi="Times New Roman" w:cs="Times New Roman"/>
                <w:b/>
                <w:sz w:val="24"/>
                <w:szCs w:val="28"/>
                <w:vertAlign w:val="subscript"/>
              </w:rPr>
              <w:t>2</w:t>
            </w:r>
          </w:p>
        </w:tc>
        <w:tc>
          <w:tcPr>
            <w:tcW w:w="1968" w:type="dxa"/>
            <w:shd w:val="clear" w:color="auto" w:fill="D9E2F3" w:themeFill="accent5" w:themeFillTint="33"/>
            <w:vAlign w:val="center"/>
          </w:tcPr>
          <w:p w:rsidR="00AA6F80" w:rsidRPr="00811935" w:rsidRDefault="00405B5D">
            <w:pPr>
              <w:spacing w:line="276" w:lineRule="auto"/>
              <w:rPr>
                <w:rFonts w:ascii="Times New Roman" w:hAnsi="Times New Roman" w:cs="Times New Roman"/>
                <w:sz w:val="24"/>
                <w:szCs w:val="28"/>
              </w:rPr>
            </w:pPr>
            <w:r>
              <w:rPr>
                <w:rFonts w:ascii="Times New Roman" w:hAnsi="Times New Roman" w:cs="Times New Roman"/>
                <w:sz w:val="24"/>
                <w:szCs w:val="28"/>
              </w:rPr>
              <w:t>VI</w:t>
            </w:r>
            <w:r w:rsidR="00AC5156" w:rsidRPr="00405B5D">
              <w:rPr>
                <w:rFonts w:ascii="Times New Roman" w:hAnsi="Times New Roman" w:cs="Times New Roman"/>
                <w:sz w:val="24"/>
                <w:szCs w:val="28"/>
                <w:vertAlign w:val="subscript"/>
              </w:rPr>
              <w:t>2,</w:t>
            </w:r>
            <w:r w:rsidRPr="00405B5D">
              <w:rPr>
                <w:rFonts w:ascii="Times New Roman" w:hAnsi="Times New Roman" w:cs="Times New Roman"/>
                <w:sz w:val="24"/>
                <w:szCs w:val="28"/>
                <w:vertAlign w:val="subscript"/>
              </w:rPr>
              <w:t xml:space="preserve"> </w:t>
            </w:r>
            <w:r w:rsidR="00AC5156" w:rsidRPr="00405B5D">
              <w:rPr>
                <w:rFonts w:ascii="Times New Roman" w:hAnsi="Times New Roman" w:cs="Times New Roman"/>
                <w:sz w:val="24"/>
                <w:szCs w:val="28"/>
                <w:vertAlign w:val="subscript"/>
              </w:rPr>
              <w:t>3,</w:t>
            </w:r>
            <w:r w:rsidRPr="00405B5D">
              <w:rPr>
                <w:rFonts w:ascii="Times New Roman" w:hAnsi="Times New Roman" w:cs="Times New Roman"/>
                <w:sz w:val="24"/>
                <w:szCs w:val="28"/>
                <w:vertAlign w:val="subscript"/>
              </w:rPr>
              <w:t xml:space="preserve"> </w:t>
            </w:r>
            <w:r w:rsidR="00AC5156" w:rsidRPr="00405B5D">
              <w:rPr>
                <w:rFonts w:ascii="Times New Roman" w:hAnsi="Times New Roman" w:cs="Times New Roman"/>
                <w:sz w:val="24"/>
                <w:szCs w:val="28"/>
                <w:vertAlign w:val="subscript"/>
              </w:rPr>
              <w:t>4,</w:t>
            </w:r>
            <w:r w:rsidRPr="00405B5D">
              <w:rPr>
                <w:rFonts w:ascii="Times New Roman" w:hAnsi="Times New Roman" w:cs="Times New Roman"/>
                <w:sz w:val="24"/>
                <w:szCs w:val="28"/>
                <w:vertAlign w:val="subscript"/>
              </w:rPr>
              <w:t xml:space="preserve"> </w:t>
            </w:r>
            <w:r w:rsidR="00AC5156" w:rsidRPr="00405B5D">
              <w:rPr>
                <w:rFonts w:ascii="Times New Roman" w:hAnsi="Times New Roman" w:cs="Times New Roman"/>
                <w:sz w:val="24"/>
                <w:szCs w:val="28"/>
                <w:vertAlign w:val="subscript"/>
              </w:rPr>
              <w:t>5</w:t>
            </w:r>
          </w:p>
          <w:p w:rsidR="00AA6F80" w:rsidRPr="00811935" w:rsidRDefault="00405B5D">
            <w:pPr>
              <w:spacing w:line="276" w:lineRule="auto"/>
              <w:rPr>
                <w:rFonts w:ascii="Times New Roman" w:hAnsi="Times New Roman" w:cs="Times New Roman"/>
                <w:sz w:val="24"/>
                <w:szCs w:val="28"/>
              </w:rPr>
            </w:pPr>
            <w:r>
              <w:rPr>
                <w:rFonts w:ascii="Times New Roman" w:hAnsi="Times New Roman" w:cs="Times New Roman"/>
                <w:sz w:val="24"/>
                <w:szCs w:val="28"/>
              </w:rPr>
              <w:t>VIII</w:t>
            </w:r>
            <w:r w:rsidR="00AC5156" w:rsidRPr="00405B5D">
              <w:rPr>
                <w:rFonts w:ascii="Times New Roman" w:hAnsi="Times New Roman" w:cs="Times New Roman"/>
                <w:sz w:val="24"/>
                <w:szCs w:val="28"/>
                <w:vertAlign w:val="subscript"/>
              </w:rPr>
              <w:t>1,</w:t>
            </w:r>
            <w:r w:rsidRPr="00405B5D">
              <w:rPr>
                <w:rFonts w:ascii="Times New Roman" w:hAnsi="Times New Roman" w:cs="Times New Roman"/>
                <w:sz w:val="24"/>
                <w:szCs w:val="28"/>
                <w:vertAlign w:val="subscript"/>
              </w:rPr>
              <w:t xml:space="preserve"> </w:t>
            </w:r>
            <w:r w:rsidR="00AC5156" w:rsidRPr="00405B5D">
              <w:rPr>
                <w:rFonts w:ascii="Times New Roman" w:hAnsi="Times New Roman" w:cs="Times New Roman"/>
                <w:sz w:val="24"/>
                <w:szCs w:val="28"/>
                <w:vertAlign w:val="subscript"/>
              </w:rPr>
              <w:t>2,</w:t>
            </w:r>
            <w:r w:rsidRPr="00405B5D">
              <w:rPr>
                <w:rFonts w:ascii="Times New Roman" w:hAnsi="Times New Roman" w:cs="Times New Roman"/>
                <w:sz w:val="24"/>
                <w:szCs w:val="28"/>
                <w:vertAlign w:val="subscript"/>
              </w:rPr>
              <w:t xml:space="preserve"> </w:t>
            </w:r>
            <w:r w:rsidR="00AC5156" w:rsidRPr="00405B5D">
              <w:rPr>
                <w:rFonts w:ascii="Times New Roman" w:hAnsi="Times New Roman" w:cs="Times New Roman"/>
                <w:sz w:val="24"/>
                <w:szCs w:val="28"/>
                <w:vertAlign w:val="subscript"/>
              </w:rPr>
              <w:t>3,</w:t>
            </w:r>
            <w:r w:rsidRPr="00405B5D">
              <w:rPr>
                <w:rFonts w:ascii="Times New Roman" w:hAnsi="Times New Roman" w:cs="Times New Roman"/>
                <w:sz w:val="24"/>
                <w:szCs w:val="28"/>
                <w:vertAlign w:val="subscript"/>
              </w:rPr>
              <w:t xml:space="preserve"> </w:t>
            </w:r>
            <w:r w:rsidR="00AC5156" w:rsidRPr="00405B5D">
              <w:rPr>
                <w:rFonts w:ascii="Times New Roman" w:hAnsi="Times New Roman" w:cs="Times New Roman"/>
                <w:sz w:val="24"/>
                <w:szCs w:val="28"/>
                <w:vertAlign w:val="subscript"/>
              </w:rPr>
              <w:t>4</w:t>
            </w:r>
          </w:p>
          <w:p w:rsidR="00AA6F80" w:rsidRPr="00811935" w:rsidRDefault="00405B5D">
            <w:pPr>
              <w:spacing w:line="276" w:lineRule="auto"/>
              <w:rPr>
                <w:rFonts w:ascii="Times New Roman" w:hAnsi="Times New Roman" w:cs="Times New Roman"/>
                <w:sz w:val="24"/>
                <w:szCs w:val="28"/>
              </w:rPr>
            </w:pPr>
            <w:r>
              <w:rPr>
                <w:rFonts w:ascii="Times New Roman" w:hAnsi="Times New Roman" w:cs="Times New Roman"/>
                <w:sz w:val="24"/>
                <w:szCs w:val="28"/>
              </w:rPr>
              <w:t>IX</w:t>
            </w:r>
            <w:r w:rsidR="00AC5156" w:rsidRPr="00405B5D">
              <w:rPr>
                <w:rFonts w:ascii="Times New Roman" w:hAnsi="Times New Roman" w:cs="Times New Roman"/>
                <w:sz w:val="24"/>
                <w:szCs w:val="28"/>
                <w:vertAlign w:val="subscript"/>
              </w:rPr>
              <w:t>2</w:t>
            </w:r>
          </w:p>
        </w:tc>
        <w:tc>
          <w:tcPr>
            <w:tcW w:w="1244" w:type="dxa"/>
            <w:gridSpan w:val="2"/>
            <w:shd w:val="clear" w:color="auto" w:fill="D9E2F3" w:themeFill="accent5" w:themeFillTint="33"/>
            <w:vAlign w:val="center"/>
          </w:tcPr>
          <w:p w:rsidR="00AA6F80" w:rsidRPr="00811935" w:rsidRDefault="00AA6F80">
            <w:pPr>
              <w:spacing w:line="276" w:lineRule="auto"/>
              <w:rPr>
                <w:rFonts w:ascii="Times New Roman" w:hAnsi="Times New Roman" w:cs="Times New Roman"/>
                <w:sz w:val="24"/>
                <w:szCs w:val="28"/>
              </w:rPr>
            </w:pPr>
          </w:p>
          <w:p w:rsidR="00AA6F80" w:rsidRPr="00811935" w:rsidRDefault="00AC5156">
            <w:pPr>
              <w:spacing w:line="276" w:lineRule="auto"/>
              <w:rPr>
                <w:rFonts w:ascii="Times New Roman" w:hAnsi="Times New Roman" w:cs="Times New Roman"/>
                <w:sz w:val="24"/>
                <w:szCs w:val="28"/>
              </w:rPr>
            </w:pPr>
            <w:r w:rsidRPr="00811935">
              <w:rPr>
                <w:rFonts w:ascii="Times New Roman" w:hAnsi="Times New Roman" w:cs="Times New Roman"/>
                <w:sz w:val="24"/>
                <w:szCs w:val="28"/>
              </w:rPr>
              <w:t>8</w:t>
            </w:r>
          </w:p>
          <w:p w:rsidR="00AA6F80" w:rsidRPr="00811935" w:rsidRDefault="00AC5156">
            <w:pPr>
              <w:spacing w:line="276" w:lineRule="auto"/>
              <w:rPr>
                <w:rFonts w:ascii="Times New Roman" w:hAnsi="Times New Roman" w:cs="Times New Roman"/>
                <w:sz w:val="24"/>
                <w:szCs w:val="28"/>
              </w:rPr>
            </w:pPr>
            <w:r w:rsidRPr="00811935">
              <w:rPr>
                <w:rFonts w:ascii="Times New Roman" w:hAnsi="Times New Roman" w:cs="Times New Roman"/>
                <w:sz w:val="24"/>
                <w:szCs w:val="28"/>
              </w:rPr>
              <w:t>8</w:t>
            </w:r>
          </w:p>
          <w:p w:rsidR="00AA6F80" w:rsidRPr="00811935" w:rsidRDefault="00AC5156">
            <w:pPr>
              <w:spacing w:line="276" w:lineRule="auto"/>
              <w:rPr>
                <w:rFonts w:ascii="Times New Roman" w:hAnsi="Times New Roman" w:cs="Times New Roman"/>
                <w:sz w:val="24"/>
                <w:szCs w:val="28"/>
              </w:rPr>
            </w:pPr>
            <w:r w:rsidRPr="00811935">
              <w:rPr>
                <w:rFonts w:ascii="Times New Roman" w:hAnsi="Times New Roman" w:cs="Times New Roman"/>
                <w:sz w:val="24"/>
                <w:szCs w:val="28"/>
              </w:rPr>
              <w:t>2</w:t>
            </w:r>
          </w:p>
          <w:p w:rsidR="00AA6F80" w:rsidRPr="00811935" w:rsidRDefault="00AC5156">
            <w:pPr>
              <w:spacing w:line="276" w:lineRule="auto"/>
              <w:rPr>
                <w:rFonts w:ascii="Times New Roman" w:hAnsi="Times New Roman" w:cs="Times New Roman"/>
                <w:b/>
                <w:sz w:val="24"/>
                <w:szCs w:val="28"/>
                <w:u w:val="single"/>
              </w:rPr>
            </w:pPr>
            <w:r w:rsidRPr="00811935">
              <w:rPr>
                <w:rFonts w:ascii="Times New Roman" w:hAnsi="Times New Roman" w:cs="Times New Roman"/>
                <w:b/>
                <w:sz w:val="24"/>
                <w:szCs w:val="28"/>
                <w:u w:val="single"/>
              </w:rPr>
              <w:t>UK:18</w:t>
            </w:r>
          </w:p>
        </w:tc>
      </w:tr>
      <w:tr w:rsidR="00AA6F80" w:rsidRPr="00811935" w:rsidTr="00A4349B">
        <w:trPr>
          <w:gridAfter w:val="1"/>
          <w:wAfter w:w="8" w:type="dxa"/>
          <w:trHeight w:val="70"/>
          <w:jc w:val="center"/>
        </w:trPr>
        <w:tc>
          <w:tcPr>
            <w:tcW w:w="0" w:type="auto"/>
            <w:vMerge/>
            <w:vAlign w:val="center"/>
          </w:tcPr>
          <w:p w:rsidR="00AA6F80" w:rsidRPr="00811935" w:rsidRDefault="00AA6F80">
            <w:pPr>
              <w:rPr>
                <w:rFonts w:ascii="Times New Roman" w:hAnsi="Times New Roman" w:cs="Times New Roman"/>
                <w:b/>
                <w:sz w:val="32"/>
                <w:szCs w:val="32"/>
              </w:rPr>
            </w:pPr>
          </w:p>
        </w:tc>
        <w:tc>
          <w:tcPr>
            <w:tcW w:w="2922" w:type="dxa"/>
            <w:shd w:val="clear" w:color="auto" w:fill="D9E2F3" w:themeFill="accent5" w:themeFillTint="33"/>
            <w:vAlign w:val="center"/>
          </w:tcPr>
          <w:p w:rsidR="00AA6F80" w:rsidRPr="00811935" w:rsidRDefault="00AC5156">
            <w:pPr>
              <w:spacing w:line="276" w:lineRule="auto"/>
              <w:rPr>
                <w:rFonts w:ascii="Times New Roman" w:hAnsi="Times New Roman" w:cs="Times New Roman"/>
                <w:b/>
                <w:sz w:val="24"/>
                <w:szCs w:val="28"/>
              </w:rPr>
            </w:pPr>
            <w:proofErr w:type="spellStart"/>
            <w:r w:rsidRPr="00811935">
              <w:rPr>
                <w:rFonts w:ascii="Times New Roman" w:hAnsi="Times New Roman" w:cs="Times New Roman"/>
                <w:b/>
                <w:sz w:val="24"/>
                <w:szCs w:val="28"/>
              </w:rPr>
              <w:t>Stanka</w:t>
            </w:r>
            <w:proofErr w:type="spellEnd"/>
            <w:r w:rsidRPr="00811935">
              <w:rPr>
                <w:rFonts w:ascii="Times New Roman" w:hAnsi="Times New Roman" w:cs="Times New Roman"/>
                <w:b/>
                <w:sz w:val="24"/>
                <w:szCs w:val="28"/>
              </w:rPr>
              <w:t xml:space="preserve"> </w:t>
            </w:r>
            <w:proofErr w:type="spellStart"/>
            <w:r w:rsidRPr="00811935">
              <w:rPr>
                <w:rFonts w:ascii="Times New Roman" w:hAnsi="Times New Roman" w:cs="Times New Roman"/>
                <w:b/>
                <w:sz w:val="24"/>
                <w:szCs w:val="28"/>
              </w:rPr>
              <w:t>Vukotić</w:t>
            </w:r>
            <w:proofErr w:type="spellEnd"/>
          </w:p>
          <w:p w:rsidR="00AA6F80" w:rsidRPr="00811935" w:rsidRDefault="00AA6F80">
            <w:pPr>
              <w:spacing w:line="276" w:lineRule="auto"/>
              <w:rPr>
                <w:rFonts w:ascii="Times New Roman" w:hAnsi="Times New Roman" w:cs="Times New Roman"/>
                <w:b/>
                <w:sz w:val="24"/>
                <w:szCs w:val="28"/>
              </w:rPr>
            </w:pPr>
          </w:p>
          <w:p w:rsidR="00AA6F80" w:rsidRPr="00811935" w:rsidRDefault="00405B5D">
            <w:pPr>
              <w:spacing w:line="276" w:lineRule="auto"/>
              <w:rPr>
                <w:rFonts w:ascii="Times New Roman" w:hAnsi="Times New Roman" w:cs="Times New Roman"/>
                <w:b/>
                <w:sz w:val="24"/>
                <w:szCs w:val="28"/>
              </w:rPr>
            </w:pPr>
            <w:r>
              <w:rPr>
                <w:rFonts w:ascii="Times New Roman" w:hAnsi="Times New Roman" w:cs="Times New Roman"/>
                <w:b/>
                <w:sz w:val="24"/>
                <w:szCs w:val="28"/>
              </w:rPr>
              <w:t>IX</w:t>
            </w:r>
            <w:r w:rsidR="00AC5156" w:rsidRPr="00405B5D">
              <w:rPr>
                <w:rFonts w:ascii="Times New Roman" w:hAnsi="Times New Roman" w:cs="Times New Roman"/>
                <w:b/>
                <w:sz w:val="24"/>
                <w:szCs w:val="28"/>
                <w:vertAlign w:val="subscript"/>
              </w:rPr>
              <w:t>1</w:t>
            </w:r>
          </w:p>
        </w:tc>
        <w:tc>
          <w:tcPr>
            <w:tcW w:w="1968" w:type="dxa"/>
            <w:shd w:val="clear" w:color="auto" w:fill="D9E2F3" w:themeFill="accent5" w:themeFillTint="33"/>
          </w:tcPr>
          <w:p w:rsidR="00AA6F80" w:rsidRPr="00811935" w:rsidRDefault="00405B5D">
            <w:pPr>
              <w:spacing w:line="276" w:lineRule="auto"/>
              <w:rPr>
                <w:rFonts w:ascii="Times New Roman" w:hAnsi="Times New Roman" w:cs="Times New Roman"/>
                <w:sz w:val="24"/>
                <w:szCs w:val="28"/>
              </w:rPr>
            </w:pPr>
            <w:r>
              <w:rPr>
                <w:rFonts w:ascii="Times New Roman" w:hAnsi="Times New Roman" w:cs="Times New Roman"/>
                <w:sz w:val="24"/>
                <w:szCs w:val="28"/>
              </w:rPr>
              <w:t>VII</w:t>
            </w:r>
            <w:r w:rsidR="00AC5156" w:rsidRPr="00405B5D">
              <w:rPr>
                <w:rFonts w:ascii="Times New Roman" w:hAnsi="Times New Roman" w:cs="Times New Roman"/>
                <w:sz w:val="24"/>
                <w:szCs w:val="28"/>
                <w:vertAlign w:val="subscript"/>
              </w:rPr>
              <w:t>1,</w:t>
            </w:r>
            <w:r w:rsidRPr="00405B5D">
              <w:rPr>
                <w:rFonts w:ascii="Times New Roman" w:hAnsi="Times New Roman" w:cs="Times New Roman"/>
                <w:sz w:val="24"/>
                <w:szCs w:val="28"/>
                <w:vertAlign w:val="subscript"/>
              </w:rPr>
              <w:t xml:space="preserve"> </w:t>
            </w:r>
            <w:r w:rsidR="00AC5156" w:rsidRPr="00405B5D">
              <w:rPr>
                <w:rFonts w:ascii="Times New Roman" w:hAnsi="Times New Roman" w:cs="Times New Roman"/>
                <w:sz w:val="24"/>
                <w:szCs w:val="28"/>
                <w:vertAlign w:val="subscript"/>
              </w:rPr>
              <w:t>2,</w:t>
            </w:r>
            <w:r w:rsidRPr="00405B5D">
              <w:rPr>
                <w:rFonts w:ascii="Times New Roman" w:hAnsi="Times New Roman" w:cs="Times New Roman"/>
                <w:sz w:val="24"/>
                <w:szCs w:val="28"/>
                <w:vertAlign w:val="subscript"/>
              </w:rPr>
              <w:t xml:space="preserve"> </w:t>
            </w:r>
            <w:r w:rsidR="00AC5156" w:rsidRPr="00405B5D">
              <w:rPr>
                <w:rFonts w:ascii="Times New Roman" w:hAnsi="Times New Roman" w:cs="Times New Roman"/>
                <w:sz w:val="24"/>
                <w:szCs w:val="28"/>
                <w:vertAlign w:val="subscript"/>
              </w:rPr>
              <w:t>3,</w:t>
            </w:r>
            <w:r w:rsidRPr="00405B5D">
              <w:rPr>
                <w:rFonts w:ascii="Times New Roman" w:hAnsi="Times New Roman" w:cs="Times New Roman"/>
                <w:sz w:val="24"/>
                <w:szCs w:val="28"/>
                <w:vertAlign w:val="subscript"/>
              </w:rPr>
              <w:t xml:space="preserve"> </w:t>
            </w:r>
            <w:r w:rsidR="00AC5156" w:rsidRPr="00405B5D">
              <w:rPr>
                <w:rFonts w:ascii="Times New Roman" w:hAnsi="Times New Roman" w:cs="Times New Roman"/>
                <w:sz w:val="24"/>
                <w:szCs w:val="28"/>
                <w:vertAlign w:val="subscript"/>
              </w:rPr>
              <w:t>4</w:t>
            </w:r>
          </w:p>
          <w:p w:rsidR="00AA6F80" w:rsidRPr="00405B5D" w:rsidRDefault="00405B5D">
            <w:pPr>
              <w:spacing w:line="276" w:lineRule="auto"/>
              <w:rPr>
                <w:rFonts w:ascii="Times New Roman" w:hAnsi="Times New Roman" w:cs="Times New Roman"/>
                <w:sz w:val="24"/>
                <w:szCs w:val="28"/>
                <w:vertAlign w:val="subscript"/>
              </w:rPr>
            </w:pPr>
            <w:r>
              <w:rPr>
                <w:rFonts w:ascii="Times New Roman" w:hAnsi="Times New Roman" w:cs="Times New Roman"/>
                <w:sz w:val="24"/>
                <w:szCs w:val="28"/>
              </w:rPr>
              <w:t>IX</w:t>
            </w:r>
            <w:r w:rsidR="00AC5156" w:rsidRPr="00405B5D">
              <w:rPr>
                <w:rFonts w:ascii="Times New Roman" w:hAnsi="Times New Roman" w:cs="Times New Roman"/>
                <w:sz w:val="24"/>
                <w:szCs w:val="28"/>
                <w:vertAlign w:val="subscript"/>
              </w:rPr>
              <w:t>1,</w:t>
            </w:r>
            <w:r w:rsidRPr="00405B5D">
              <w:rPr>
                <w:rFonts w:ascii="Times New Roman" w:hAnsi="Times New Roman" w:cs="Times New Roman"/>
                <w:sz w:val="24"/>
                <w:szCs w:val="28"/>
                <w:vertAlign w:val="subscript"/>
              </w:rPr>
              <w:t xml:space="preserve"> </w:t>
            </w:r>
            <w:r w:rsidR="00AC5156" w:rsidRPr="00405B5D">
              <w:rPr>
                <w:rFonts w:ascii="Times New Roman" w:hAnsi="Times New Roman" w:cs="Times New Roman"/>
                <w:sz w:val="24"/>
                <w:szCs w:val="28"/>
                <w:vertAlign w:val="subscript"/>
              </w:rPr>
              <w:t>3,</w:t>
            </w:r>
            <w:r w:rsidRPr="00405B5D">
              <w:rPr>
                <w:rFonts w:ascii="Times New Roman" w:hAnsi="Times New Roman" w:cs="Times New Roman"/>
                <w:sz w:val="24"/>
                <w:szCs w:val="28"/>
                <w:vertAlign w:val="subscript"/>
              </w:rPr>
              <w:t xml:space="preserve"> </w:t>
            </w:r>
            <w:r w:rsidR="00AC5156" w:rsidRPr="00405B5D">
              <w:rPr>
                <w:rFonts w:ascii="Times New Roman" w:hAnsi="Times New Roman" w:cs="Times New Roman"/>
                <w:sz w:val="24"/>
                <w:szCs w:val="28"/>
                <w:vertAlign w:val="subscript"/>
              </w:rPr>
              <w:t>4,</w:t>
            </w:r>
            <w:r w:rsidRPr="00405B5D">
              <w:rPr>
                <w:rFonts w:ascii="Times New Roman" w:hAnsi="Times New Roman" w:cs="Times New Roman"/>
                <w:sz w:val="24"/>
                <w:szCs w:val="28"/>
                <w:vertAlign w:val="subscript"/>
              </w:rPr>
              <w:t xml:space="preserve"> </w:t>
            </w:r>
            <w:r w:rsidR="00AC5156" w:rsidRPr="00405B5D">
              <w:rPr>
                <w:rFonts w:ascii="Times New Roman" w:hAnsi="Times New Roman" w:cs="Times New Roman"/>
                <w:sz w:val="24"/>
                <w:szCs w:val="28"/>
                <w:vertAlign w:val="subscript"/>
              </w:rPr>
              <w:t>5</w:t>
            </w:r>
          </w:p>
          <w:p w:rsidR="00AA6F80" w:rsidRPr="00811935" w:rsidRDefault="00405B5D">
            <w:pPr>
              <w:spacing w:line="276" w:lineRule="auto"/>
              <w:rPr>
                <w:rFonts w:ascii="Times New Roman" w:hAnsi="Times New Roman" w:cs="Times New Roman"/>
                <w:sz w:val="24"/>
                <w:szCs w:val="28"/>
              </w:rPr>
            </w:pPr>
            <w:r>
              <w:rPr>
                <w:rFonts w:ascii="Times New Roman" w:hAnsi="Times New Roman" w:cs="Times New Roman"/>
                <w:sz w:val="24"/>
                <w:szCs w:val="28"/>
              </w:rPr>
              <w:t>VI</w:t>
            </w:r>
            <w:r w:rsidR="00AC5156" w:rsidRPr="00405B5D">
              <w:rPr>
                <w:rFonts w:ascii="Times New Roman" w:hAnsi="Times New Roman" w:cs="Times New Roman"/>
                <w:sz w:val="24"/>
                <w:szCs w:val="28"/>
                <w:vertAlign w:val="subscript"/>
              </w:rPr>
              <w:t>1</w:t>
            </w:r>
          </w:p>
          <w:p w:rsidR="00AA6F80" w:rsidRPr="00811935" w:rsidRDefault="00405B5D">
            <w:pPr>
              <w:spacing w:line="276" w:lineRule="auto"/>
              <w:rPr>
                <w:rFonts w:ascii="Times New Roman" w:hAnsi="Times New Roman" w:cs="Times New Roman"/>
                <w:sz w:val="24"/>
                <w:szCs w:val="28"/>
              </w:rPr>
            </w:pPr>
            <w:r>
              <w:rPr>
                <w:rFonts w:ascii="Times New Roman" w:hAnsi="Times New Roman" w:cs="Times New Roman"/>
                <w:sz w:val="24"/>
                <w:szCs w:val="28"/>
              </w:rPr>
              <w:t>IX</w:t>
            </w:r>
            <w:r w:rsidR="00AC5156" w:rsidRPr="00405B5D">
              <w:rPr>
                <w:rFonts w:ascii="Times New Roman" w:hAnsi="Times New Roman" w:cs="Times New Roman"/>
                <w:sz w:val="24"/>
                <w:szCs w:val="28"/>
                <w:vertAlign w:val="subscript"/>
              </w:rPr>
              <w:t>1</w:t>
            </w:r>
            <w:r w:rsidR="00AC5156" w:rsidRPr="00811935">
              <w:rPr>
                <w:rFonts w:ascii="Times New Roman" w:hAnsi="Times New Roman" w:cs="Times New Roman"/>
                <w:sz w:val="24"/>
                <w:szCs w:val="28"/>
              </w:rPr>
              <w:t xml:space="preserve"> MEDIJSKA PISMENOST</w:t>
            </w:r>
          </w:p>
        </w:tc>
        <w:tc>
          <w:tcPr>
            <w:tcW w:w="1244" w:type="dxa"/>
            <w:gridSpan w:val="2"/>
            <w:shd w:val="clear" w:color="auto" w:fill="D9E2F3" w:themeFill="accent5" w:themeFillTint="33"/>
          </w:tcPr>
          <w:p w:rsidR="00AA6F80" w:rsidRPr="00811935" w:rsidRDefault="00AC5156">
            <w:pPr>
              <w:spacing w:line="276" w:lineRule="auto"/>
              <w:rPr>
                <w:rFonts w:ascii="Times New Roman" w:hAnsi="Times New Roman" w:cs="Times New Roman"/>
                <w:sz w:val="24"/>
                <w:szCs w:val="28"/>
              </w:rPr>
            </w:pPr>
            <w:r w:rsidRPr="00811935">
              <w:rPr>
                <w:rFonts w:ascii="Times New Roman" w:hAnsi="Times New Roman" w:cs="Times New Roman"/>
                <w:sz w:val="24"/>
                <w:szCs w:val="28"/>
              </w:rPr>
              <w:t>8</w:t>
            </w:r>
          </w:p>
          <w:p w:rsidR="00AA6F80" w:rsidRPr="00811935" w:rsidRDefault="00AC5156">
            <w:pPr>
              <w:spacing w:line="276" w:lineRule="auto"/>
              <w:rPr>
                <w:rFonts w:ascii="Times New Roman" w:hAnsi="Times New Roman" w:cs="Times New Roman"/>
                <w:sz w:val="24"/>
                <w:szCs w:val="28"/>
              </w:rPr>
            </w:pPr>
            <w:r w:rsidRPr="00811935">
              <w:rPr>
                <w:rFonts w:ascii="Times New Roman" w:hAnsi="Times New Roman" w:cs="Times New Roman"/>
                <w:sz w:val="24"/>
                <w:szCs w:val="28"/>
              </w:rPr>
              <w:t>8</w:t>
            </w:r>
          </w:p>
          <w:p w:rsidR="00AA6F80" w:rsidRPr="00811935" w:rsidRDefault="00AC5156">
            <w:pPr>
              <w:spacing w:line="276" w:lineRule="auto"/>
              <w:rPr>
                <w:rFonts w:ascii="Times New Roman" w:hAnsi="Times New Roman" w:cs="Times New Roman"/>
                <w:sz w:val="24"/>
                <w:szCs w:val="28"/>
              </w:rPr>
            </w:pPr>
            <w:r w:rsidRPr="00811935">
              <w:rPr>
                <w:rFonts w:ascii="Times New Roman" w:hAnsi="Times New Roman" w:cs="Times New Roman"/>
                <w:sz w:val="24"/>
                <w:szCs w:val="28"/>
              </w:rPr>
              <w:t>2</w:t>
            </w:r>
          </w:p>
          <w:p w:rsidR="00AA6F80" w:rsidRPr="00811935" w:rsidRDefault="00AC5156">
            <w:pPr>
              <w:spacing w:line="276" w:lineRule="auto"/>
              <w:rPr>
                <w:rFonts w:ascii="Times New Roman" w:hAnsi="Times New Roman" w:cs="Times New Roman"/>
                <w:sz w:val="24"/>
                <w:szCs w:val="28"/>
              </w:rPr>
            </w:pPr>
            <w:r w:rsidRPr="00811935">
              <w:rPr>
                <w:rFonts w:ascii="Times New Roman" w:hAnsi="Times New Roman" w:cs="Times New Roman"/>
                <w:sz w:val="24"/>
                <w:szCs w:val="28"/>
              </w:rPr>
              <w:t>1</w:t>
            </w:r>
          </w:p>
          <w:p w:rsidR="00AA6F80" w:rsidRPr="00811935" w:rsidRDefault="00AC5156">
            <w:pPr>
              <w:spacing w:line="276" w:lineRule="auto"/>
              <w:rPr>
                <w:rFonts w:ascii="Times New Roman" w:hAnsi="Times New Roman" w:cs="Times New Roman"/>
                <w:b/>
                <w:sz w:val="24"/>
                <w:szCs w:val="28"/>
                <w:u w:val="single"/>
              </w:rPr>
            </w:pPr>
            <w:r w:rsidRPr="00811935">
              <w:rPr>
                <w:rFonts w:ascii="Times New Roman" w:hAnsi="Times New Roman" w:cs="Times New Roman"/>
                <w:b/>
                <w:sz w:val="24"/>
                <w:szCs w:val="28"/>
                <w:u w:val="single"/>
              </w:rPr>
              <w:t>UK:19</w:t>
            </w:r>
          </w:p>
        </w:tc>
      </w:tr>
      <w:tr w:rsidR="00AA6F80" w:rsidRPr="00811935">
        <w:trPr>
          <w:gridAfter w:val="5"/>
          <w:wAfter w:w="6142" w:type="dxa"/>
          <w:trHeight w:val="582"/>
          <w:jc w:val="center"/>
        </w:trPr>
        <w:tc>
          <w:tcPr>
            <w:tcW w:w="0" w:type="auto"/>
            <w:vMerge/>
            <w:vAlign w:val="center"/>
          </w:tcPr>
          <w:p w:rsidR="00AA6F80" w:rsidRPr="00811935" w:rsidRDefault="00AA6F80">
            <w:pPr>
              <w:rPr>
                <w:rFonts w:ascii="Times New Roman" w:hAnsi="Times New Roman" w:cs="Times New Roman"/>
                <w:b/>
                <w:sz w:val="32"/>
                <w:szCs w:val="32"/>
              </w:rPr>
            </w:pPr>
          </w:p>
        </w:tc>
      </w:tr>
      <w:tr w:rsidR="00AA6F80" w:rsidRPr="00811935" w:rsidTr="00A4349B">
        <w:trPr>
          <w:gridAfter w:val="1"/>
          <w:wAfter w:w="8" w:type="dxa"/>
          <w:trHeight w:val="1489"/>
          <w:jc w:val="center"/>
        </w:trPr>
        <w:tc>
          <w:tcPr>
            <w:tcW w:w="3814" w:type="dxa"/>
            <w:shd w:val="clear" w:color="auto" w:fill="E2EFD9" w:themeFill="accent6" w:themeFillTint="33"/>
            <w:vAlign w:val="center"/>
          </w:tcPr>
          <w:p w:rsidR="00AA6F80" w:rsidRPr="00811935" w:rsidRDefault="00AA6F80">
            <w:pPr>
              <w:spacing w:line="276" w:lineRule="auto"/>
              <w:jc w:val="center"/>
              <w:rPr>
                <w:rFonts w:ascii="Times New Roman" w:hAnsi="Times New Roman" w:cs="Times New Roman"/>
                <w:sz w:val="20"/>
                <w:szCs w:val="20"/>
              </w:rPr>
            </w:pPr>
          </w:p>
          <w:p w:rsidR="00AA6F80" w:rsidRPr="00811935" w:rsidRDefault="00AC5156">
            <w:pPr>
              <w:spacing w:line="276" w:lineRule="auto"/>
              <w:jc w:val="center"/>
              <w:rPr>
                <w:rFonts w:ascii="Times New Roman" w:hAnsi="Times New Roman" w:cs="Times New Roman"/>
                <w:b/>
                <w:sz w:val="32"/>
                <w:szCs w:val="32"/>
              </w:rPr>
            </w:pPr>
            <w:r w:rsidRPr="00811935">
              <w:rPr>
                <w:rFonts w:ascii="Times New Roman" w:hAnsi="Times New Roman" w:cs="Times New Roman"/>
                <w:b/>
                <w:sz w:val="28"/>
                <w:szCs w:val="32"/>
              </w:rPr>
              <w:t>FIZIKA</w:t>
            </w:r>
          </w:p>
          <w:p w:rsidR="00AA6F80" w:rsidRPr="00811935" w:rsidRDefault="00AA6F80">
            <w:pPr>
              <w:spacing w:line="276" w:lineRule="auto"/>
              <w:jc w:val="center"/>
              <w:rPr>
                <w:rFonts w:ascii="Times New Roman" w:hAnsi="Times New Roman" w:cs="Times New Roman"/>
                <w:sz w:val="20"/>
                <w:szCs w:val="20"/>
              </w:rPr>
            </w:pPr>
          </w:p>
          <w:p w:rsidR="00AA6F80" w:rsidRPr="00811935" w:rsidRDefault="00AA6F80">
            <w:pPr>
              <w:spacing w:line="276" w:lineRule="auto"/>
              <w:jc w:val="center"/>
              <w:rPr>
                <w:rFonts w:ascii="Times New Roman" w:hAnsi="Times New Roman" w:cs="Times New Roman"/>
                <w:b/>
                <w:sz w:val="20"/>
                <w:szCs w:val="20"/>
              </w:rPr>
            </w:pPr>
          </w:p>
        </w:tc>
        <w:tc>
          <w:tcPr>
            <w:tcW w:w="2922" w:type="dxa"/>
            <w:shd w:val="clear" w:color="auto" w:fill="E2EFD9" w:themeFill="accent6" w:themeFillTint="33"/>
            <w:vAlign w:val="center"/>
          </w:tcPr>
          <w:p w:rsidR="00AA6F80" w:rsidRPr="00811935" w:rsidRDefault="00AC5156">
            <w:pPr>
              <w:spacing w:line="276" w:lineRule="auto"/>
              <w:rPr>
                <w:rFonts w:ascii="Times New Roman" w:hAnsi="Times New Roman" w:cs="Times New Roman"/>
                <w:b/>
                <w:sz w:val="24"/>
                <w:szCs w:val="28"/>
              </w:rPr>
            </w:pPr>
            <w:r w:rsidRPr="00811935">
              <w:rPr>
                <w:rFonts w:ascii="Times New Roman" w:hAnsi="Times New Roman" w:cs="Times New Roman"/>
                <w:b/>
                <w:sz w:val="24"/>
                <w:szCs w:val="28"/>
              </w:rPr>
              <w:t xml:space="preserve">Biljana </w:t>
            </w:r>
            <w:proofErr w:type="spellStart"/>
            <w:r w:rsidRPr="00811935">
              <w:rPr>
                <w:rFonts w:ascii="Times New Roman" w:hAnsi="Times New Roman" w:cs="Times New Roman"/>
                <w:b/>
                <w:sz w:val="24"/>
                <w:szCs w:val="28"/>
              </w:rPr>
              <w:t>Veličković</w:t>
            </w:r>
            <w:proofErr w:type="spellEnd"/>
          </w:p>
          <w:p w:rsidR="00AA6F80" w:rsidRPr="00811935" w:rsidRDefault="00AA6F80">
            <w:pPr>
              <w:spacing w:line="276" w:lineRule="auto"/>
              <w:rPr>
                <w:rFonts w:ascii="Times New Roman" w:hAnsi="Times New Roman" w:cs="Times New Roman"/>
                <w:b/>
                <w:sz w:val="24"/>
                <w:szCs w:val="20"/>
              </w:rPr>
            </w:pPr>
          </w:p>
          <w:p w:rsidR="00AA6F80" w:rsidRPr="00811935" w:rsidRDefault="00AA6F80">
            <w:pPr>
              <w:spacing w:line="276" w:lineRule="auto"/>
              <w:rPr>
                <w:rFonts w:ascii="Times New Roman" w:hAnsi="Times New Roman" w:cs="Times New Roman"/>
                <w:b/>
                <w:sz w:val="24"/>
                <w:szCs w:val="20"/>
              </w:rPr>
            </w:pPr>
          </w:p>
        </w:tc>
        <w:tc>
          <w:tcPr>
            <w:tcW w:w="1968" w:type="dxa"/>
            <w:shd w:val="clear" w:color="auto" w:fill="E2EFD9" w:themeFill="accent6" w:themeFillTint="33"/>
          </w:tcPr>
          <w:p w:rsidR="00AA6F80" w:rsidRPr="00405B5D" w:rsidRDefault="00405B5D">
            <w:pPr>
              <w:spacing w:line="276" w:lineRule="auto"/>
              <w:rPr>
                <w:rFonts w:ascii="Times New Roman" w:hAnsi="Times New Roman" w:cs="Times New Roman"/>
                <w:sz w:val="24"/>
                <w:szCs w:val="28"/>
                <w:vertAlign w:val="subscript"/>
              </w:rPr>
            </w:pPr>
            <w:r>
              <w:rPr>
                <w:rFonts w:ascii="Times New Roman" w:hAnsi="Times New Roman" w:cs="Times New Roman"/>
                <w:sz w:val="24"/>
                <w:szCs w:val="28"/>
              </w:rPr>
              <w:t>VII</w:t>
            </w:r>
            <w:r w:rsidR="00AC5156" w:rsidRPr="00405B5D">
              <w:rPr>
                <w:rFonts w:ascii="Times New Roman" w:hAnsi="Times New Roman" w:cs="Times New Roman"/>
                <w:sz w:val="24"/>
                <w:szCs w:val="28"/>
                <w:vertAlign w:val="subscript"/>
              </w:rPr>
              <w:t>1,</w:t>
            </w:r>
            <w:r w:rsidRPr="00405B5D">
              <w:rPr>
                <w:rFonts w:ascii="Times New Roman" w:hAnsi="Times New Roman" w:cs="Times New Roman"/>
                <w:sz w:val="24"/>
                <w:szCs w:val="28"/>
                <w:vertAlign w:val="subscript"/>
              </w:rPr>
              <w:t xml:space="preserve"> </w:t>
            </w:r>
            <w:r w:rsidR="00AC5156" w:rsidRPr="00405B5D">
              <w:rPr>
                <w:rFonts w:ascii="Times New Roman" w:hAnsi="Times New Roman" w:cs="Times New Roman"/>
                <w:sz w:val="24"/>
                <w:szCs w:val="28"/>
                <w:vertAlign w:val="subscript"/>
              </w:rPr>
              <w:t>2,</w:t>
            </w:r>
            <w:r w:rsidRPr="00405B5D">
              <w:rPr>
                <w:rFonts w:ascii="Times New Roman" w:hAnsi="Times New Roman" w:cs="Times New Roman"/>
                <w:sz w:val="24"/>
                <w:szCs w:val="28"/>
                <w:vertAlign w:val="subscript"/>
              </w:rPr>
              <w:t xml:space="preserve"> </w:t>
            </w:r>
            <w:r w:rsidR="00AC5156" w:rsidRPr="00405B5D">
              <w:rPr>
                <w:rFonts w:ascii="Times New Roman" w:hAnsi="Times New Roman" w:cs="Times New Roman"/>
                <w:sz w:val="24"/>
                <w:szCs w:val="28"/>
                <w:vertAlign w:val="subscript"/>
              </w:rPr>
              <w:t>3,</w:t>
            </w:r>
            <w:r w:rsidRPr="00405B5D">
              <w:rPr>
                <w:rFonts w:ascii="Times New Roman" w:hAnsi="Times New Roman" w:cs="Times New Roman"/>
                <w:sz w:val="24"/>
                <w:szCs w:val="28"/>
                <w:vertAlign w:val="subscript"/>
              </w:rPr>
              <w:t xml:space="preserve"> </w:t>
            </w:r>
            <w:r w:rsidR="00AC5156" w:rsidRPr="00405B5D">
              <w:rPr>
                <w:rFonts w:ascii="Times New Roman" w:hAnsi="Times New Roman" w:cs="Times New Roman"/>
                <w:sz w:val="24"/>
                <w:szCs w:val="28"/>
                <w:vertAlign w:val="subscript"/>
              </w:rPr>
              <w:t>4</w:t>
            </w:r>
          </w:p>
          <w:p w:rsidR="00AA6F80" w:rsidRPr="00405B5D" w:rsidRDefault="00405B5D">
            <w:pPr>
              <w:spacing w:line="276" w:lineRule="auto"/>
              <w:rPr>
                <w:rFonts w:ascii="Times New Roman" w:hAnsi="Times New Roman" w:cs="Times New Roman"/>
                <w:sz w:val="24"/>
                <w:szCs w:val="28"/>
                <w:vertAlign w:val="subscript"/>
              </w:rPr>
            </w:pPr>
            <w:r>
              <w:rPr>
                <w:rFonts w:ascii="Times New Roman" w:hAnsi="Times New Roman" w:cs="Times New Roman"/>
                <w:sz w:val="24"/>
                <w:szCs w:val="28"/>
              </w:rPr>
              <w:t>VIII</w:t>
            </w:r>
            <w:r w:rsidR="00AC5156" w:rsidRPr="00405B5D">
              <w:rPr>
                <w:rFonts w:ascii="Times New Roman" w:hAnsi="Times New Roman" w:cs="Times New Roman"/>
                <w:sz w:val="24"/>
                <w:szCs w:val="28"/>
                <w:vertAlign w:val="subscript"/>
              </w:rPr>
              <w:t>1,</w:t>
            </w:r>
            <w:r>
              <w:rPr>
                <w:rFonts w:ascii="Times New Roman" w:hAnsi="Times New Roman" w:cs="Times New Roman"/>
                <w:sz w:val="24"/>
                <w:szCs w:val="28"/>
                <w:vertAlign w:val="subscript"/>
              </w:rPr>
              <w:t xml:space="preserve"> </w:t>
            </w:r>
            <w:r w:rsidR="00AC5156" w:rsidRPr="00405B5D">
              <w:rPr>
                <w:rFonts w:ascii="Times New Roman" w:hAnsi="Times New Roman" w:cs="Times New Roman"/>
                <w:sz w:val="24"/>
                <w:szCs w:val="28"/>
                <w:vertAlign w:val="subscript"/>
              </w:rPr>
              <w:t>2,</w:t>
            </w:r>
            <w:r>
              <w:rPr>
                <w:rFonts w:ascii="Times New Roman" w:hAnsi="Times New Roman" w:cs="Times New Roman"/>
                <w:sz w:val="24"/>
                <w:szCs w:val="28"/>
                <w:vertAlign w:val="subscript"/>
              </w:rPr>
              <w:t xml:space="preserve"> </w:t>
            </w:r>
            <w:r w:rsidR="00AC5156" w:rsidRPr="00405B5D">
              <w:rPr>
                <w:rFonts w:ascii="Times New Roman" w:hAnsi="Times New Roman" w:cs="Times New Roman"/>
                <w:sz w:val="24"/>
                <w:szCs w:val="28"/>
                <w:vertAlign w:val="subscript"/>
              </w:rPr>
              <w:t>3,</w:t>
            </w:r>
            <w:r>
              <w:rPr>
                <w:rFonts w:ascii="Times New Roman" w:hAnsi="Times New Roman" w:cs="Times New Roman"/>
                <w:sz w:val="24"/>
                <w:szCs w:val="28"/>
                <w:vertAlign w:val="subscript"/>
              </w:rPr>
              <w:t xml:space="preserve"> </w:t>
            </w:r>
            <w:r w:rsidR="00AC5156" w:rsidRPr="00405B5D">
              <w:rPr>
                <w:rFonts w:ascii="Times New Roman" w:hAnsi="Times New Roman" w:cs="Times New Roman"/>
                <w:sz w:val="24"/>
                <w:szCs w:val="28"/>
                <w:vertAlign w:val="subscript"/>
              </w:rPr>
              <w:t>4</w:t>
            </w:r>
          </w:p>
          <w:p w:rsidR="00AA6F80" w:rsidRPr="00405B5D" w:rsidRDefault="00405B5D">
            <w:pPr>
              <w:spacing w:line="276" w:lineRule="auto"/>
              <w:rPr>
                <w:rFonts w:ascii="Times New Roman" w:hAnsi="Times New Roman" w:cs="Times New Roman"/>
                <w:sz w:val="24"/>
                <w:szCs w:val="28"/>
                <w:vertAlign w:val="subscript"/>
              </w:rPr>
            </w:pPr>
            <w:r>
              <w:rPr>
                <w:rFonts w:ascii="Times New Roman" w:hAnsi="Times New Roman" w:cs="Times New Roman"/>
                <w:sz w:val="24"/>
                <w:szCs w:val="28"/>
              </w:rPr>
              <w:t>IX</w:t>
            </w:r>
            <w:r w:rsidR="00AC5156" w:rsidRPr="00405B5D">
              <w:rPr>
                <w:rFonts w:ascii="Times New Roman" w:hAnsi="Times New Roman" w:cs="Times New Roman"/>
                <w:sz w:val="24"/>
                <w:szCs w:val="28"/>
                <w:vertAlign w:val="subscript"/>
              </w:rPr>
              <w:t>1,</w:t>
            </w:r>
            <w:r w:rsidRPr="00405B5D">
              <w:rPr>
                <w:rFonts w:ascii="Times New Roman" w:hAnsi="Times New Roman" w:cs="Times New Roman"/>
                <w:sz w:val="24"/>
                <w:szCs w:val="28"/>
                <w:vertAlign w:val="subscript"/>
              </w:rPr>
              <w:t xml:space="preserve"> </w:t>
            </w:r>
            <w:r w:rsidR="00AC5156" w:rsidRPr="00405B5D">
              <w:rPr>
                <w:rFonts w:ascii="Times New Roman" w:hAnsi="Times New Roman" w:cs="Times New Roman"/>
                <w:sz w:val="24"/>
                <w:szCs w:val="28"/>
                <w:vertAlign w:val="subscript"/>
              </w:rPr>
              <w:t>2,</w:t>
            </w:r>
            <w:r w:rsidRPr="00405B5D">
              <w:rPr>
                <w:rFonts w:ascii="Times New Roman" w:hAnsi="Times New Roman" w:cs="Times New Roman"/>
                <w:sz w:val="24"/>
                <w:szCs w:val="28"/>
                <w:vertAlign w:val="subscript"/>
              </w:rPr>
              <w:t xml:space="preserve"> </w:t>
            </w:r>
            <w:r w:rsidR="00AC5156" w:rsidRPr="00405B5D">
              <w:rPr>
                <w:rFonts w:ascii="Times New Roman" w:hAnsi="Times New Roman" w:cs="Times New Roman"/>
                <w:sz w:val="24"/>
                <w:szCs w:val="28"/>
                <w:vertAlign w:val="subscript"/>
              </w:rPr>
              <w:t>3,</w:t>
            </w:r>
            <w:r w:rsidRPr="00405B5D">
              <w:rPr>
                <w:rFonts w:ascii="Times New Roman" w:hAnsi="Times New Roman" w:cs="Times New Roman"/>
                <w:sz w:val="24"/>
                <w:szCs w:val="28"/>
                <w:vertAlign w:val="subscript"/>
              </w:rPr>
              <w:t xml:space="preserve"> </w:t>
            </w:r>
            <w:r w:rsidR="00AC5156" w:rsidRPr="00405B5D">
              <w:rPr>
                <w:rFonts w:ascii="Times New Roman" w:hAnsi="Times New Roman" w:cs="Times New Roman"/>
                <w:sz w:val="24"/>
                <w:szCs w:val="28"/>
                <w:vertAlign w:val="subscript"/>
              </w:rPr>
              <w:t>4,</w:t>
            </w:r>
            <w:r w:rsidRPr="00405B5D">
              <w:rPr>
                <w:rFonts w:ascii="Times New Roman" w:hAnsi="Times New Roman" w:cs="Times New Roman"/>
                <w:sz w:val="24"/>
                <w:szCs w:val="28"/>
                <w:vertAlign w:val="subscript"/>
              </w:rPr>
              <w:t xml:space="preserve"> </w:t>
            </w:r>
            <w:r w:rsidR="00AC5156" w:rsidRPr="00405B5D">
              <w:rPr>
                <w:rFonts w:ascii="Times New Roman" w:hAnsi="Times New Roman" w:cs="Times New Roman"/>
                <w:sz w:val="24"/>
                <w:szCs w:val="28"/>
                <w:vertAlign w:val="subscript"/>
              </w:rPr>
              <w:t>5</w:t>
            </w:r>
          </w:p>
          <w:p w:rsidR="00AA6F80" w:rsidRPr="00811935" w:rsidRDefault="00AA6F80">
            <w:pPr>
              <w:spacing w:line="276" w:lineRule="auto"/>
              <w:rPr>
                <w:rFonts w:ascii="Times New Roman" w:hAnsi="Times New Roman" w:cs="Times New Roman"/>
                <w:sz w:val="24"/>
                <w:szCs w:val="28"/>
              </w:rPr>
            </w:pPr>
          </w:p>
        </w:tc>
        <w:tc>
          <w:tcPr>
            <w:tcW w:w="1244" w:type="dxa"/>
            <w:gridSpan w:val="2"/>
            <w:shd w:val="clear" w:color="auto" w:fill="E2EFD9" w:themeFill="accent6" w:themeFillTint="33"/>
          </w:tcPr>
          <w:p w:rsidR="00AA6F80" w:rsidRPr="00811935" w:rsidRDefault="00AC5156">
            <w:pPr>
              <w:spacing w:line="276" w:lineRule="auto"/>
              <w:rPr>
                <w:rFonts w:ascii="Times New Roman" w:hAnsi="Times New Roman" w:cs="Times New Roman"/>
                <w:sz w:val="24"/>
                <w:szCs w:val="28"/>
              </w:rPr>
            </w:pPr>
            <w:r w:rsidRPr="00811935">
              <w:rPr>
                <w:rFonts w:ascii="Times New Roman" w:hAnsi="Times New Roman" w:cs="Times New Roman"/>
                <w:sz w:val="24"/>
                <w:szCs w:val="28"/>
              </w:rPr>
              <w:t>4</w:t>
            </w:r>
          </w:p>
          <w:p w:rsidR="00AA6F80" w:rsidRPr="00811935" w:rsidRDefault="00AC5156">
            <w:pPr>
              <w:spacing w:line="276" w:lineRule="auto"/>
              <w:rPr>
                <w:rFonts w:ascii="Times New Roman" w:hAnsi="Times New Roman" w:cs="Times New Roman"/>
                <w:sz w:val="24"/>
                <w:szCs w:val="28"/>
              </w:rPr>
            </w:pPr>
            <w:r w:rsidRPr="00811935">
              <w:rPr>
                <w:rFonts w:ascii="Times New Roman" w:hAnsi="Times New Roman" w:cs="Times New Roman"/>
                <w:sz w:val="24"/>
                <w:szCs w:val="28"/>
              </w:rPr>
              <w:t>8</w:t>
            </w:r>
          </w:p>
          <w:p w:rsidR="00AA6F80" w:rsidRPr="00811935" w:rsidRDefault="00AC5156">
            <w:pPr>
              <w:pBdr>
                <w:bottom w:val="single" w:sz="4" w:space="1" w:color="FFFFFF" w:themeColor="background1"/>
              </w:pBdr>
              <w:spacing w:line="276" w:lineRule="auto"/>
              <w:rPr>
                <w:rFonts w:ascii="Times New Roman" w:hAnsi="Times New Roman" w:cs="Times New Roman"/>
                <w:sz w:val="24"/>
                <w:szCs w:val="28"/>
              </w:rPr>
            </w:pPr>
            <w:r w:rsidRPr="00811935">
              <w:rPr>
                <w:rFonts w:ascii="Times New Roman" w:hAnsi="Times New Roman" w:cs="Times New Roman"/>
                <w:sz w:val="24"/>
                <w:szCs w:val="28"/>
              </w:rPr>
              <w:t>10</w:t>
            </w:r>
          </w:p>
          <w:p w:rsidR="00AA6F80" w:rsidRPr="00811935" w:rsidRDefault="00AC5156">
            <w:pPr>
              <w:pBdr>
                <w:bottom w:val="single" w:sz="4" w:space="1" w:color="FFFFFF" w:themeColor="background1"/>
              </w:pBdr>
              <w:spacing w:line="276" w:lineRule="auto"/>
              <w:rPr>
                <w:rFonts w:ascii="Times New Roman" w:hAnsi="Times New Roman" w:cs="Times New Roman"/>
                <w:b/>
                <w:sz w:val="24"/>
                <w:szCs w:val="28"/>
                <w:u w:val="single"/>
              </w:rPr>
            </w:pPr>
            <w:r w:rsidRPr="00811935">
              <w:rPr>
                <w:rFonts w:ascii="Times New Roman" w:hAnsi="Times New Roman" w:cs="Times New Roman"/>
                <w:b/>
                <w:sz w:val="24"/>
                <w:szCs w:val="28"/>
                <w:u w:val="single"/>
              </w:rPr>
              <w:t>UK:22</w:t>
            </w:r>
          </w:p>
        </w:tc>
      </w:tr>
      <w:tr w:rsidR="00AA6F80" w:rsidRPr="00811935" w:rsidTr="00A4349B">
        <w:trPr>
          <w:gridAfter w:val="1"/>
          <w:wAfter w:w="8" w:type="dxa"/>
          <w:trHeight w:val="541"/>
          <w:jc w:val="center"/>
        </w:trPr>
        <w:tc>
          <w:tcPr>
            <w:tcW w:w="3814" w:type="dxa"/>
            <w:shd w:val="clear" w:color="auto" w:fill="D9E2F3" w:themeFill="accent5" w:themeFillTint="33"/>
            <w:vAlign w:val="center"/>
          </w:tcPr>
          <w:p w:rsidR="00AA6F80" w:rsidRPr="00811935" w:rsidRDefault="00AA6F80">
            <w:pPr>
              <w:spacing w:line="276" w:lineRule="auto"/>
              <w:jc w:val="center"/>
              <w:rPr>
                <w:rFonts w:ascii="Times New Roman" w:hAnsi="Times New Roman" w:cs="Times New Roman"/>
                <w:sz w:val="28"/>
                <w:szCs w:val="28"/>
              </w:rPr>
            </w:pPr>
          </w:p>
          <w:p w:rsidR="00AA6F80" w:rsidRPr="00811935" w:rsidRDefault="00AC5156">
            <w:pPr>
              <w:spacing w:line="276" w:lineRule="auto"/>
              <w:jc w:val="center"/>
              <w:rPr>
                <w:rFonts w:ascii="Times New Roman" w:hAnsi="Times New Roman" w:cs="Times New Roman"/>
                <w:b/>
                <w:sz w:val="28"/>
                <w:szCs w:val="28"/>
              </w:rPr>
            </w:pPr>
            <w:r w:rsidRPr="00811935">
              <w:rPr>
                <w:rFonts w:ascii="Times New Roman" w:hAnsi="Times New Roman" w:cs="Times New Roman"/>
                <w:b/>
                <w:sz w:val="28"/>
                <w:szCs w:val="28"/>
              </w:rPr>
              <w:t>HEMIJA</w:t>
            </w:r>
          </w:p>
        </w:tc>
        <w:tc>
          <w:tcPr>
            <w:tcW w:w="2922" w:type="dxa"/>
            <w:shd w:val="clear" w:color="auto" w:fill="D9E2F3" w:themeFill="accent5" w:themeFillTint="33"/>
            <w:vAlign w:val="center"/>
          </w:tcPr>
          <w:p w:rsidR="00AA6F80" w:rsidRPr="00811935" w:rsidRDefault="00AC5156">
            <w:pPr>
              <w:spacing w:line="276" w:lineRule="auto"/>
              <w:rPr>
                <w:rFonts w:ascii="Times New Roman" w:hAnsi="Times New Roman" w:cs="Times New Roman"/>
                <w:b/>
                <w:sz w:val="24"/>
                <w:szCs w:val="28"/>
              </w:rPr>
            </w:pPr>
            <w:r w:rsidRPr="00811935">
              <w:rPr>
                <w:rFonts w:ascii="Times New Roman" w:hAnsi="Times New Roman" w:cs="Times New Roman"/>
                <w:b/>
                <w:sz w:val="24"/>
                <w:szCs w:val="28"/>
              </w:rPr>
              <w:t xml:space="preserve">Ana </w:t>
            </w:r>
            <w:proofErr w:type="spellStart"/>
            <w:r w:rsidRPr="00811935">
              <w:rPr>
                <w:rFonts w:ascii="Times New Roman" w:hAnsi="Times New Roman" w:cs="Times New Roman"/>
                <w:b/>
                <w:sz w:val="24"/>
                <w:szCs w:val="28"/>
              </w:rPr>
              <w:t>Đurović</w:t>
            </w:r>
            <w:proofErr w:type="spellEnd"/>
          </w:p>
          <w:p w:rsidR="00AA6F80" w:rsidRPr="00811935" w:rsidRDefault="00405B5D">
            <w:pPr>
              <w:spacing w:line="276" w:lineRule="auto"/>
              <w:rPr>
                <w:rFonts w:ascii="Times New Roman" w:hAnsi="Times New Roman" w:cs="Times New Roman"/>
                <w:b/>
                <w:sz w:val="24"/>
                <w:szCs w:val="28"/>
              </w:rPr>
            </w:pPr>
            <w:r>
              <w:rPr>
                <w:rFonts w:ascii="Times New Roman" w:hAnsi="Times New Roman" w:cs="Times New Roman"/>
                <w:b/>
                <w:sz w:val="24"/>
                <w:szCs w:val="28"/>
              </w:rPr>
              <w:t>IX</w:t>
            </w:r>
            <w:r w:rsidR="00AC5156" w:rsidRPr="00405B5D">
              <w:rPr>
                <w:rFonts w:ascii="Times New Roman" w:hAnsi="Times New Roman" w:cs="Times New Roman"/>
                <w:b/>
                <w:sz w:val="24"/>
                <w:szCs w:val="28"/>
                <w:vertAlign w:val="subscript"/>
              </w:rPr>
              <w:t>5</w:t>
            </w:r>
          </w:p>
        </w:tc>
        <w:tc>
          <w:tcPr>
            <w:tcW w:w="1968" w:type="dxa"/>
            <w:shd w:val="clear" w:color="auto" w:fill="D9E2F3" w:themeFill="accent5" w:themeFillTint="33"/>
          </w:tcPr>
          <w:p w:rsidR="00AA6F80" w:rsidRPr="00811935" w:rsidRDefault="00405B5D">
            <w:pPr>
              <w:spacing w:line="276" w:lineRule="auto"/>
              <w:rPr>
                <w:rFonts w:ascii="Times New Roman" w:hAnsi="Times New Roman" w:cs="Times New Roman"/>
                <w:sz w:val="24"/>
                <w:szCs w:val="28"/>
              </w:rPr>
            </w:pPr>
            <w:r>
              <w:rPr>
                <w:rFonts w:ascii="Times New Roman" w:hAnsi="Times New Roman" w:cs="Times New Roman"/>
                <w:sz w:val="24"/>
                <w:szCs w:val="28"/>
              </w:rPr>
              <w:t>VII</w:t>
            </w:r>
            <w:r w:rsidR="00AC5156" w:rsidRPr="00405B5D">
              <w:rPr>
                <w:rFonts w:ascii="Times New Roman" w:hAnsi="Times New Roman" w:cs="Times New Roman"/>
                <w:sz w:val="24"/>
                <w:szCs w:val="28"/>
                <w:vertAlign w:val="subscript"/>
              </w:rPr>
              <w:t>1,</w:t>
            </w:r>
            <w:r>
              <w:rPr>
                <w:rFonts w:ascii="Times New Roman" w:hAnsi="Times New Roman" w:cs="Times New Roman"/>
                <w:sz w:val="24"/>
                <w:szCs w:val="28"/>
                <w:vertAlign w:val="subscript"/>
              </w:rPr>
              <w:t xml:space="preserve"> </w:t>
            </w:r>
            <w:r w:rsidR="00AC5156" w:rsidRPr="00405B5D">
              <w:rPr>
                <w:rFonts w:ascii="Times New Roman" w:hAnsi="Times New Roman" w:cs="Times New Roman"/>
                <w:sz w:val="24"/>
                <w:szCs w:val="28"/>
                <w:vertAlign w:val="subscript"/>
              </w:rPr>
              <w:t>2,</w:t>
            </w:r>
            <w:r>
              <w:rPr>
                <w:rFonts w:ascii="Times New Roman" w:hAnsi="Times New Roman" w:cs="Times New Roman"/>
                <w:sz w:val="24"/>
                <w:szCs w:val="28"/>
                <w:vertAlign w:val="subscript"/>
              </w:rPr>
              <w:t xml:space="preserve"> </w:t>
            </w:r>
            <w:r w:rsidR="00AC5156" w:rsidRPr="00405B5D">
              <w:rPr>
                <w:rFonts w:ascii="Times New Roman" w:hAnsi="Times New Roman" w:cs="Times New Roman"/>
                <w:sz w:val="24"/>
                <w:szCs w:val="28"/>
                <w:vertAlign w:val="subscript"/>
              </w:rPr>
              <w:t>3,</w:t>
            </w:r>
            <w:r>
              <w:rPr>
                <w:rFonts w:ascii="Times New Roman" w:hAnsi="Times New Roman" w:cs="Times New Roman"/>
                <w:sz w:val="24"/>
                <w:szCs w:val="28"/>
                <w:vertAlign w:val="subscript"/>
              </w:rPr>
              <w:t xml:space="preserve"> </w:t>
            </w:r>
            <w:r w:rsidR="00AC5156" w:rsidRPr="00405B5D">
              <w:rPr>
                <w:rFonts w:ascii="Times New Roman" w:hAnsi="Times New Roman" w:cs="Times New Roman"/>
                <w:sz w:val="24"/>
                <w:szCs w:val="28"/>
                <w:vertAlign w:val="subscript"/>
              </w:rPr>
              <w:t>4</w:t>
            </w:r>
          </w:p>
          <w:p w:rsidR="00AA6F80" w:rsidRPr="00811935" w:rsidRDefault="00AC5156">
            <w:pPr>
              <w:spacing w:line="276" w:lineRule="auto"/>
              <w:rPr>
                <w:rFonts w:ascii="Times New Roman" w:hAnsi="Times New Roman" w:cs="Times New Roman"/>
                <w:sz w:val="24"/>
                <w:szCs w:val="28"/>
              </w:rPr>
            </w:pPr>
            <w:r w:rsidRPr="00811935">
              <w:rPr>
                <w:rFonts w:ascii="Times New Roman" w:hAnsi="Times New Roman" w:cs="Times New Roman"/>
                <w:sz w:val="24"/>
                <w:szCs w:val="28"/>
              </w:rPr>
              <w:t>VIII</w:t>
            </w:r>
            <w:r w:rsidRPr="00405B5D">
              <w:rPr>
                <w:rFonts w:ascii="Times New Roman" w:hAnsi="Times New Roman" w:cs="Times New Roman"/>
                <w:sz w:val="24"/>
                <w:szCs w:val="28"/>
                <w:vertAlign w:val="subscript"/>
              </w:rPr>
              <w:t>1,</w:t>
            </w:r>
            <w:r w:rsidR="00405B5D">
              <w:rPr>
                <w:rFonts w:ascii="Times New Roman" w:hAnsi="Times New Roman" w:cs="Times New Roman"/>
                <w:sz w:val="24"/>
                <w:szCs w:val="28"/>
                <w:vertAlign w:val="subscript"/>
              </w:rPr>
              <w:t xml:space="preserve"> </w:t>
            </w:r>
            <w:r w:rsidRPr="00405B5D">
              <w:rPr>
                <w:rFonts w:ascii="Times New Roman" w:hAnsi="Times New Roman" w:cs="Times New Roman"/>
                <w:sz w:val="24"/>
                <w:szCs w:val="28"/>
                <w:vertAlign w:val="subscript"/>
              </w:rPr>
              <w:t>2,</w:t>
            </w:r>
            <w:r w:rsidR="00405B5D">
              <w:rPr>
                <w:rFonts w:ascii="Times New Roman" w:hAnsi="Times New Roman" w:cs="Times New Roman"/>
                <w:sz w:val="24"/>
                <w:szCs w:val="28"/>
                <w:vertAlign w:val="subscript"/>
              </w:rPr>
              <w:t xml:space="preserve"> </w:t>
            </w:r>
            <w:r w:rsidRPr="00405B5D">
              <w:rPr>
                <w:rFonts w:ascii="Times New Roman" w:hAnsi="Times New Roman" w:cs="Times New Roman"/>
                <w:sz w:val="24"/>
                <w:szCs w:val="28"/>
                <w:vertAlign w:val="subscript"/>
              </w:rPr>
              <w:t>3,</w:t>
            </w:r>
            <w:r w:rsidR="00405B5D">
              <w:rPr>
                <w:rFonts w:ascii="Times New Roman" w:hAnsi="Times New Roman" w:cs="Times New Roman"/>
                <w:sz w:val="24"/>
                <w:szCs w:val="28"/>
                <w:vertAlign w:val="subscript"/>
              </w:rPr>
              <w:t xml:space="preserve"> </w:t>
            </w:r>
            <w:r w:rsidRPr="00405B5D">
              <w:rPr>
                <w:rFonts w:ascii="Times New Roman" w:hAnsi="Times New Roman" w:cs="Times New Roman"/>
                <w:sz w:val="24"/>
                <w:szCs w:val="28"/>
                <w:vertAlign w:val="subscript"/>
              </w:rPr>
              <w:t>4</w:t>
            </w:r>
          </w:p>
          <w:p w:rsidR="00AA6F80" w:rsidRPr="00811935" w:rsidRDefault="00AC5156">
            <w:pPr>
              <w:spacing w:line="276" w:lineRule="auto"/>
              <w:rPr>
                <w:rFonts w:ascii="Times New Roman" w:hAnsi="Times New Roman" w:cs="Times New Roman"/>
                <w:sz w:val="24"/>
                <w:szCs w:val="28"/>
              </w:rPr>
            </w:pPr>
            <w:r w:rsidRPr="00811935">
              <w:rPr>
                <w:rFonts w:ascii="Times New Roman" w:hAnsi="Times New Roman" w:cs="Times New Roman"/>
                <w:sz w:val="24"/>
                <w:szCs w:val="28"/>
              </w:rPr>
              <w:t>IX</w:t>
            </w:r>
            <w:r w:rsidRPr="00405B5D">
              <w:rPr>
                <w:rFonts w:ascii="Times New Roman" w:hAnsi="Times New Roman" w:cs="Times New Roman"/>
                <w:sz w:val="24"/>
                <w:szCs w:val="28"/>
                <w:vertAlign w:val="subscript"/>
              </w:rPr>
              <w:t>1,</w:t>
            </w:r>
            <w:r w:rsidR="00405B5D">
              <w:rPr>
                <w:rFonts w:ascii="Times New Roman" w:hAnsi="Times New Roman" w:cs="Times New Roman"/>
                <w:sz w:val="24"/>
                <w:szCs w:val="28"/>
                <w:vertAlign w:val="subscript"/>
              </w:rPr>
              <w:t xml:space="preserve"> </w:t>
            </w:r>
            <w:r w:rsidRPr="00405B5D">
              <w:rPr>
                <w:rFonts w:ascii="Times New Roman" w:hAnsi="Times New Roman" w:cs="Times New Roman"/>
                <w:sz w:val="24"/>
                <w:szCs w:val="28"/>
                <w:vertAlign w:val="subscript"/>
              </w:rPr>
              <w:t>2,</w:t>
            </w:r>
            <w:r w:rsidR="00405B5D">
              <w:rPr>
                <w:rFonts w:ascii="Times New Roman" w:hAnsi="Times New Roman" w:cs="Times New Roman"/>
                <w:sz w:val="24"/>
                <w:szCs w:val="28"/>
                <w:vertAlign w:val="subscript"/>
              </w:rPr>
              <w:t xml:space="preserve"> </w:t>
            </w:r>
            <w:r w:rsidRPr="00405B5D">
              <w:rPr>
                <w:rFonts w:ascii="Times New Roman" w:hAnsi="Times New Roman" w:cs="Times New Roman"/>
                <w:sz w:val="24"/>
                <w:szCs w:val="28"/>
                <w:vertAlign w:val="subscript"/>
              </w:rPr>
              <w:t>3,</w:t>
            </w:r>
            <w:r w:rsidR="00405B5D">
              <w:rPr>
                <w:rFonts w:ascii="Times New Roman" w:hAnsi="Times New Roman" w:cs="Times New Roman"/>
                <w:sz w:val="24"/>
                <w:szCs w:val="28"/>
                <w:vertAlign w:val="subscript"/>
              </w:rPr>
              <w:t xml:space="preserve"> </w:t>
            </w:r>
            <w:r w:rsidRPr="00405B5D">
              <w:rPr>
                <w:rFonts w:ascii="Times New Roman" w:hAnsi="Times New Roman" w:cs="Times New Roman"/>
                <w:sz w:val="24"/>
                <w:szCs w:val="28"/>
                <w:vertAlign w:val="subscript"/>
              </w:rPr>
              <w:t>4,</w:t>
            </w:r>
            <w:r w:rsidR="00405B5D">
              <w:rPr>
                <w:rFonts w:ascii="Times New Roman" w:hAnsi="Times New Roman" w:cs="Times New Roman"/>
                <w:sz w:val="24"/>
                <w:szCs w:val="28"/>
                <w:vertAlign w:val="subscript"/>
              </w:rPr>
              <w:t xml:space="preserve"> </w:t>
            </w:r>
            <w:r w:rsidRPr="00405B5D">
              <w:rPr>
                <w:rFonts w:ascii="Times New Roman" w:hAnsi="Times New Roman" w:cs="Times New Roman"/>
                <w:sz w:val="24"/>
                <w:szCs w:val="28"/>
                <w:vertAlign w:val="subscript"/>
              </w:rPr>
              <w:t>5</w:t>
            </w:r>
          </w:p>
          <w:p w:rsidR="00AA6F80" w:rsidRPr="00811935" w:rsidRDefault="00AA6F80">
            <w:pPr>
              <w:spacing w:line="276" w:lineRule="auto"/>
              <w:rPr>
                <w:rFonts w:ascii="Times New Roman" w:hAnsi="Times New Roman" w:cs="Times New Roman"/>
                <w:b/>
                <w:sz w:val="24"/>
                <w:szCs w:val="28"/>
              </w:rPr>
            </w:pPr>
          </w:p>
        </w:tc>
        <w:tc>
          <w:tcPr>
            <w:tcW w:w="1244" w:type="dxa"/>
            <w:gridSpan w:val="2"/>
            <w:shd w:val="clear" w:color="auto" w:fill="D9E2F3" w:themeFill="accent5" w:themeFillTint="33"/>
          </w:tcPr>
          <w:p w:rsidR="00AA6F80" w:rsidRPr="00811935" w:rsidRDefault="00AC5156">
            <w:pPr>
              <w:spacing w:line="276" w:lineRule="auto"/>
              <w:rPr>
                <w:rFonts w:ascii="Times New Roman" w:hAnsi="Times New Roman" w:cs="Times New Roman"/>
                <w:sz w:val="24"/>
                <w:szCs w:val="28"/>
              </w:rPr>
            </w:pPr>
            <w:r w:rsidRPr="00811935">
              <w:rPr>
                <w:rFonts w:ascii="Times New Roman" w:hAnsi="Times New Roman" w:cs="Times New Roman"/>
                <w:sz w:val="24"/>
                <w:szCs w:val="28"/>
              </w:rPr>
              <w:t xml:space="preserve"> 4</w:t>
            </w:r>
          </w:p>
          <w:p w:rsidR="00AA6F80" w:rsidRPr="00811935" w:rsidRDefault="00AC5156">
            <w:pPr>
              <w:spacing w:line="276" w:lineRule="auto"/>
              <w:rPr>
                <w:rFonts w:ascii="Times New Roman" w:hAnsi="Times New Roman" w:cs="Times New Roman"/>
                <w:sz w:val="24"/>
                <w:szCs w:val="28"/>
              </w:rPr>
            </w:pPr>
            <w:r w:rsidRPr="00811935">
              <w:rPr>
                <w:rFonts w:ascii="Times New Roman" w:hAnsi="Times New Roman" w:cs="Times New Roman"/>
                <w:sz w:val="24"/>
                <w:szCs w:val="28"/>
              </w:rPr>
              <w:t xml:space="preserve"> 4</w:t>
            </w:r>
          </w:p>
          <w:p w:rsidR="00AA6F80" w:rsidRPr="00811935" w:rsidRDefault="00AC5156">
            <w:pPr>
              <w:spacing w:line="276" w:lineRule="auto"/>
              <w:rPr>
                <w:rFonts w:ascii="Times New Roman" w:hAnsi="Times New Roman" w:cs="Times New Roman"/>
                <w:sz w:val="24"/>
                <w:szCs w:val="28"/>
              </w:rPr>
            </w:pPr>
            <w:r w:rsidRPr="00811935">
              <w:rPr>
                <w:rFonts w:ascii="Times New Roman" w:hAnsi="Times New Roman" w:cs="Times New Roman"/>
                <w:sz w:val="24"/>
                <w:szCs w:val="28"/>
              </w:rPr>
              <w:t xml:space="preserve"> 10</w:t>
            </w:r>
          </w:p>
          <w:p w:rsidR="00AA6F80" w:rsidRPr="00811935" w:rsidRDefault="00AC5156">
            <w:pPr>
              <w:spacing w:line="276" w:lineRule="auto"/>
              <w:rPr>
                <w:rFonts w:ascii="Times New Roman" w:hAnsi="Times New Roman" w:cs="Times New Roman"/>
                <w:b/>
                <w:sz w:val="24"/>
                <w:szCs w:val="28"/>
                <w:u w:val="single"/>
              </w:rPr>
            </w:pPr>
            <w:r w:rsidRPr="00811935">
              <w:rPr>
                <w:rFonts w:ascii="Times New Roman" w:hAnsi="Times New Roman" w:cs="Times New Roman"/>
                <w:b/>
                <w:sz w:val="24"/>
                <w:szCs w:val="28"/>
                <w:u w:val="single"/>
              </w:rPr>
              <w:t>UK: 18</w:t>
            </w:r>
          </w:p>
        </w:tc>
      </w:tr>
      <w:tr w:rsidR="00AA6F80" w:rsidRPr="00811935" w:rsidTr="00A4349B">
        <w:trPr>
          <w:trHeight w:val="315"/>
          <w:jc w:val="center"/>
        </w:trPr>
        <w:tc>
          <w:tcPr>
            <w:tcW w:w="3814" w:type="dxa"/>
            <w:vMerge w:val="restart"/>
            <w:shd w:val="clear" w:color="auto" w:fill="E2EFD9" w:themeFill="accent6" w:themeFillTint="33"/>
            <w:vAlign w:val="center"/>
          </w:tcPr>
          <w:p w:rsidR="00AA6F80" w:rsidRPr="00811935" w:rsidRDefault="00AA6F80">
            <w:pPr>
              <w:spacing w:line="276" w:lineRule="auto"/>
              <w:rPr>
                <w:rFonts w:ascii="Times New Roman" w:hAnsi="Times New Roman" w:cs="Times New Roman"/>
                <w:sz w:val="20"/>
                <w:szCs w:val="20"/>
              </w:rPr>
            </w:pPr>
          </w:p>
          <w:p w:rsidR="00AA6F80" w:rsidRPr="00811935" w:rsidRDefault="00AC5156">
            <w:pPr>
              <w:spacing w:line="276" w:lineRule="auto"/>
              <w:jc w:val="center"/>
              <w:rPr>
                <w:rFonts w:ascii="Times New Roman" w:hAnsi="Times New Roman" w:cs="Times New Roman"/>
                <w:b/>
                <w:sz w:val="32"/>
                <w:szCs w:val="32"/>
              </w:rPr>
            </w:pPr>
            <w:r w:rsidRPr="00811935">
              <w:rPr>
                <w:rFonts w:ascii="Times New Roman" w:hAnsi="Times New Roman" w:cs="Times New Roman"/>
                <w:b/>
                <w:sz w:val="28"/>
                <w:szCs w:val="32"/>
              </w:rPr>
              <w:t>BIOLOGIJA</w:t>
            </w:r>
          </w:p>
        </w:tc>
        <w:tc>
          <w:tcPr>
            <w:tcW w:w="2922" w:type="dxa"/>
            <w:shd w:val="clear" w:color="auto" w:fill="E2EFD9" w:themeFill="accent6" w:themeFillTint="33"/>
            <w:vAlign w:val="center"/>
          </w:tcPr>
          <w:p w:rsidR="00AA6F80" w:rsidRPr="00811935" w:rsidRDefault="00AC5156">
            <w:pPr>
              <w:spacing w:line="276" w:lineRule="auto"/>
              <w:rPr>
                <w:rFonts w:ascii="Times New Roman" w:hAnsi="Times New Roman" w:cs="Times New Roman"/>
                <w:b/>
                <w:sz w:val="24"/>
                <w:szCs w:val="28"/>
              </w:rPr>
            </w:pPr>
            <w:proofErr w:type="spellStart"/>
            <w:r w:rsidRPr="00811935">
              <w:rPr>
                <w:rFonts w:ascii="Times New Roman" w:hAnsi="Times New Roman" w:cs="Times New Roman"/>
                <w:b/>
                <w:sz w:val="24"/>
                <w:szCs w:val="28"/>
              </w:rPr>
              <w:t>Gorica</w:t>
            </w:r>
            <w:proofErr w:type="spellEnd"/>
            <w:r w:rsidRPr="00811935">
              <w:rPr>
                <w:rFonts w:ascii="Times New Roman" w:hAnsi="Times New Roman" w:cs="Times New Roman"/>
                <w:b/>
                <w:sz w:val="24"/>
                <w:szCs w:val="28"/>
              </w:rPr>
              <w:t xml:space="preserve"> </w:t>
            </w:r>
            <w:proofErr w:type="spellStart"/>
            <w:r w:rsidRPr="00811935">
              <w:rPr>
                <w:rFonts w:ascii="Times New Roman" w:hAnsi="Times New Roman" w:cs="Times New Roman"/>
                <w:b/>
                <w:sz w:val="24"/>
                <w:szCs w:val="28"/>
              </w:rPr>
              <w:t>Zeković</w:t>
            </w:r>
            <w:proofErr w:type="spellEnd"/>
          </w:p>
          <w:p w:rsidR="00AA6F80" w:rsidRPr="00811935" w:rsidRDefault="00405B5D">
            <w:pPr>
              <w:spacing w:line="276" w:lineRule="auto"/>
              <w:rPr>
                <w:rFonts w:ascii="Times New Roman" w:hAnsi="Times New Roman" w:cs="Times New Roman"/>
                <w:b/>
                <w:sz w:val="24"/>
                <w:szCs w:val="28"/>
                <w:lang w:val="sl-SI"/>
              </w:rPr>
            </w:pPr>
            <w:r>
              <w:rPr>
                <w:rFonts w:ascii="Times New Roman" w:hAnsi="Times New Roman" w:cs="Times New Roman"/>
                <w:b/>
                <w:sz w:val="24"/>
                <w:szCs w:val="28"/>
                <w:lang w:val="sl-SI"/>
              </w:rPr>
              <w:t>VI</w:t>
            </w:r>
            <w:r w:rsidR="00AC5156" w:rsidRPr="00405B5D">
              <w:rPr>
                <w:rFonts w:ascii="Times New Roman" w:hAnsi="Times New Roman" w:cs="Times New Roman"/>
                <w:b/>
                <w:sz w:val="24"/>
                <w:szCs w:val="28"/>
                <w:vertAlign w:val="subscript"/>
                <w:lang w:val="sl-SI"/>
              </w:rPr>
              <w:t>1</w:t>
            </w:r>
          </w:p>
        </w:tc>
        <w:tc>
          <w:tcPr>
            <w:tcW w:w="1989" w:type="dxa"/>
            <w:gridSpan w:val="2"/>
            <w:shd w:val="clear" w:color="auto" w:fill="E2EFD9" w:themeFill="accent6" w:themeFillTint="33"/>
          </w:tcPr>
          <w:p w:rsidR="00AA6F80" w:rsidRPr="00811935" w:rsidRDefault="00405B5D">
            <w:pPr>
              <w:spacing w:line="276" w:lineRule="auto"/>
              <w:rPr>
                <w:rFonts w:ascii="Times New Roman" w:hAnsi="Times New Roman" w:cs="Times New Roman"/>
                <w:sz w:val="24"/>
                <w:szCs w:val="28"/>
              </w:rPr>
            </w:pPr>
            <w:r>
              <w:rPr>
                <w:rFonts w:ascii="Times New Roman" w:hAnsi="Times New Roman" w:cs="Times New Roman"/>
                <w:sz w:val="24"/>
                <w:szCs w:val="28"/>
              </w:rPr>
              <w:t>VI</w:t>
            </w:r>
            <w:r w:rsidR="00AC5156" w:rsidRPr="00405B5D">
              <w:rPr>
                <w:rFonts w:ascii="Times New Roman" w:hAnsi="Times New Roman" w:cs="Times New Roman"/>
                <w:sz w:val="24"/>
                <w:szCs w:val="28"/>
                <w:vertAlign w:val="subscript"/>
              </w:rPr>
              <w:t>1,</w:t>
            </w:r>
            <w:r w:rsidRPr="00405B5D">
              <w:rPr>
                <w:rFonts w:ascii="Times New Roman" w:hAnsi="Times New Roman" w:cs="Times New Roman"/>
                <w:sz w:val="24"/>
                <w:szCs w:val="28"/>
                <w:vertAlign w:val="subscript"/>
              </w:rPr>
              <w:t xml:space="preserve"> </w:t>
            </w:r>
            <w:r w:rsidR="00AC5156" w:rsidRPr="00405B5D">
              <w:rPr>
                <w:rFonts w:ascii="Times New Roman" w:hAnsi="Times New Roman" w:cs="Times New Roman"/>
                <w:sz w:val="24"/>
                <w:szCs w:val="28"/>
                <w:vertAlign w:val="subscript"/>
              </w:rPr>
              <w:t>2,</w:t>
            </w:r>
            <w:r w:rsidRPr="00405B5D">
              <w:rPr>
                <w:rFonts w:ascii="Times New Roman" w:hAnsi="Times New Roman" w:cs="Times New Roman"/>
                <w:sz w:val="24"/>
                <w:szCs w:val="28"/>
                <w:vertAlign w:val="subscript"/>
              </w:rPr>
              <w:t xml:space="preserve"> </w:t>
            </w:r>
            <w:r w:rsidR="00AC5156" w:rsidRPr="00405B5D">
              <w:rPr>
                <w:rFonts w:ascii="Times New Roman" w:hAnsi="Times New Roman" w:cs="Times New Roman"/>
                <w:sz w:val="24"/>
                <w:szCs w:val="28"/>
                <w:vertAlign w:val="subscript"/>
              </w:rPr>
              <w:t>3,</w:t>
            </w:r>
            <w:r w:rsidRPr="00405B5D">
              <w:rPr>
                <w:rFonts w:ascii="Times New Roman" w:hAnsi="Times New Roman" w:cs="Times New Roman"/>
                <w:sz w:val="24"/>
                <w:szCs w:val="28"/>
                <w:vertAlign w:val="subscript"/>
              </w:rPr>
              <w:t xml:space="preserve"> </w:t>
            </w:r>
            <w:r w:rsidR="00AC5156" w:rsidRPr="00405B5D">
              <w:rPr>
                <w:rFonts w:ascii="Times New Roman" w:hAnsi="Times New Roman" w:cs="Times New Roman"/>
                <w:sz w:val="24"/>
                <w:szCs w:val="28"/>
                <w:vertAlign w:val="subscript"/>
              </w:rPr>
              <w:t>4</w:t>
            </w:r>
          </w:p>
          <w:p w:rsidR="00AA6F80" w:rsidRPr="00811935" w:rsidRDefault="00405B5D">
            <w:pPr>
              <w:spacing w:line="276" w:lineRule="auto"/>
              <w:rPr>
                <w:rFonts w:ascii="Times New Roman" w:hAnsi="Times New Roman" w:cs="Times New Roman"/>
                <w:sz w:val="24"/>
                <w:szCs w:val="28"/>
              </w:rPr>
            </w:pPr>
            <w:r>
              <w:rPr>
                <w:rFonts w:ascii="Times New Roman" w:hAnsi="Times New Roman" w:cs="Times New Roman"/>
                <w:sz w:val="24"/>
                <w:szCs w:val="28"/>
              </w:rPr>
              <w:t>VIII</w:t>
            </w:r>
            <w:r w:rsidR="00AC5156" w:rsidRPr="00405B5D">
              <w:rPr>
                <w:rFonts w:ascii="Times New Roman" w:hAnsi="Times New Roman" w:cs="Times New Roman"/>
                <w:sz w:val="24"/>
                <w:szCs w:val="28"/>
                <w:vertAlign w:val="subscript"/>
              </w:rPr>
              <w:t>1,</w:t>
            </w:r>
            <w:r w:rsidRPr="00405B5D">
              <w:rPr>
                <w:rFonts w:ascii="Times New Roman" w:hAnsi="Times New Roman" w:cs="Times New Roman"/>
                <w:sz w:val="24"/>
                <w:szCs w:val="28"/>
                <w:vertAlign w:val="subscript"/>
              </w:rPr>
              <w:t xml:space="preserve"> </w:t>
            </w:r>
            <w:r w:rsidR="00AC5156" w:rsidRPr="00405B5D">
              <w:rPr>
                <w:rFonts w:ascii="Times New Roman" w:hAnsi="Times New Roman" w:cs="Times New Roman"/>
                <w:sz w:val="24"/>
                <w:szCs w:val="28"/>
                <w:vertAlign w:val="subscript"/>
              </w:rPr>
              <w:t>2,</w:t>
            </w:r>
            <w:r w:rsidRPr="00405B5D">
              <w:rPr>
                <w:rFonts w:ascii="Times New Roman" w:hAnsi="Times New Roman" w:cs="Times New Roman"/>
                <w:sz w:val="24"/>
                <w:szCs w:val="28"/>
                <w:vertAlign w:val="subscript"/>
              </w:rPr>
              <w:t xml:space="preserve"> </w:t>
            </w:r>
            <w:r w:rsidR="00AC5156" w:rsidRPr="00405B5D">
              <w:rPr>
                <w:rFonts w:ascii="Times New Roman" w:hAnsi="Times New Roman" w:cs="Times New Roman"/>
                <w:sz w:val="24"/>
                <w:szCs w:val="28"/>
                <w:vertAlign w:val="subscript"/>
              </w:rPr>
              <w:t>3,</w:t>
            </w:r>
            <w:r w:rsidRPr="00405B5D">
              <w:rPr>
                <w:rFonts w:ascii="Times New Roman" w:hAnsi="Times New Roman" w:cs="Times New Roman"/>
                <w:sz w:val="24"/>
                <w:szCs w:val="28"/>
                <w:vertAlign w:val="subscript"/>
              </w:rPr>
              <w:t xml:space="preserve"> </w:t>
            </w:r>
            <w:r w:rsidR="00AC5156" w:rsidRPr="00405B5D">
              <w:rPr>
                <w:rFonts w:ascii="Times New Roman" w:hAnsi="Times New Roman" w:cs="Times New Roman"/>
                <w:sz w:val="24"/>
                <w:szCs w:val="28"/>
                <w:vertAlign w:val="subscript"/>
              </w:rPr>
              <w:t>4</w:t>
            </w:r>
          </w:p>
          <w:p w:rsidR="00AA6F80" w:rsidRPr="00811935" w:rsidRDefault="00405B5D">
            <w:pPr>
              <w:spacing w:line="276" w:lineRule="auto"/>
              <w:rPr>
                <w:rFonts w:ascii="Times New Roman" w:hAnsi="Times New Roman" w:cs="Times New Roman"/>
                <w:sz w:val="24"/>
                <w:szCs w:val="28"/>
              </w:rPr>
            </w:pPr>
            <w:r>
              <w:rPr>
                <w:rFonts w:ascii="Times New Roman" w:hAnsi="Times New Roman" w:cs="Times New Roman"/>
                <w:sz w:val="24"/>
                <w:szCs w:val="28"/>
              </w:rPr>
              <w:t>IX</w:t>
            </w:r>
            <w:r w:rsidR="00AC5156" w:rsidRPr="00405B5D">
              <w:rPr>
                <w:rFonts w:ascii="Times New Roman" w:hAnsi="Times New Roman" w:cs="Times New Roman"/>
                <w:sz w:val="24"/>
                <w:szCs w:val="28"/>
                <w:vertAlign w:val="subscript"/>
              </w:rPr>
              <w:t>1,</w:t>
            </w:r>
            <w:r w:rsidRPr="00405B5D">
              <w:rPr>
                <w:rFonts w:ascii="Times New Roman" w:hAnsi="Times New Roman" w:cs="Times New Roman"/>
                <w:sz w:val="24"/>
                <w:szCs w:val="28"/>
                <w:vertAlign w:val="subscript"/>
              </w:rPr>
              <w:t xml:space="preserve"> </w:t>
            </w:r>
            <w:r w:rsidR="00AC5156" w:rsidRPr="00405B5D">
              <w:rPr>
                <w:rFonts w:ascii="Times New Roman" w:hAnsi="Times New Roman" w:cs="Times New Roman"/>
                <w:sz w:val="24"/>
                <w:szCs w:val="28"/>
                <w:vertAlign w:val="subscript"/>
              </w:rPr>
              <w:t>2,</w:t>
            </w:r>
            <w:r w:rsidRPr="00405B5D">
              <w:rPr>
                <w:rFonts w:ascii="Times New Roman" w:hAnsi="Times New Roman" w:cs="Times New Roman"/>
                <w:sz w:val="24"/>
                <w:szCs w:val="28"/>
                <w:vertAlign w:val="subscript"/>
              </w:rPr>
              <w:t xml:space="preserve"> </w:t>
            </w:r>
            <w:r w:rsidR="00AC5156" w:rsidRPr="00405B5D">
              <w:rPr>
                <w:rFonts w:ascii="Times New Roman" w:hAnsi="Times New Roman" w:cs="Times New Roman"/>
                <w:sz w:val="24"/>
                <w:szCs w:val="28"/>
                <w:vertAlign w:val="subscript"/>
              </w:rPr>
              <w:t>4,</w:t>
            </w:r>
            <w:r w:rsidRPr="00405B5D">
              <w:rPr>
                <w:rFonts w:ascii="Times New Roman" w:hAnsi="Times New Roman" w:cs="Times New Roman"/>
                <w:sz w:val="24"/>
                <w:szCs w:val="28"/>
                <w:vertAlign w:val="subscript"/>
              </w:rPr>
              <w:t xml:space="preserve"> </w:t>
            </w:r>
            <w:r w:rsidR="00AC5156" w:rsidRPr="00405B5D">
              <w:rPr>
                <w:rFonts w:ascii="Times New Roman" w:hAnsi="Times New Roman" w:cs="Times New Roman"/>
                <w:sz w:val="24"/>
                <w:szCs w:val="28"/>
                <w:vertAlign w:val="subscript"/>
              </w:rPr>
              <w:t>5</w:t>
            </w:r>
          </w:p>
        </w:tc>
        <w:tc>
          <w:tcPr>
            <w:tcW w:w="1231" w:type="dxa"/>
            <w:gridSpan w:val="2"/>
            <w:shd w:val="clear" w:color="auto" w:fill="E2EFD9" w:themeFill="accent6" w:themeFillTint="33"/>
          </w:tcPr>
          <w:p w:rsidR="00AA6F80" w:rsidRPr="00811935" w:rsidRDefault="00AC5156">
            <w:pPr>
              <w:spacing w:line="276" w:lineRule="auto"/>
              <w:rPr>
                <w:rFonts w:ascii="Times New Roman" w:hAnsi="Times New Roman" w:cs="Times New Roman"/>
                <w:sz w:val="24"/>
                <w:szCs w:val="28"/>
              </w:rPr>
            </w:pPr>
            <w:r w:rsidRPr="00811935">
              <w:rPr>
                <w:rFonts w:ascii="Times New Roman" w:hAnsi="Times New Roman" w:cs="Times New Roman"/>
                <w:sz w:val="24"/>
                <w:szCs w:val="28"/>
              </w:rPr>
              <w:t>8</w:t>
            </w:r>
          </w:p>
          <w:p w:rsidR="00AA6F80" w:rsidRPr="00811935" w:rsidRDefault="00AC5156">
            <w:pPr>
              <w:spacing w:line="276" w:lineRule="auto"/>
              <w:rPr>
                <w:rFonts w:ascii="Times New Roman" w:hAnsi="Times New Roman" w:cs="Times New Roman"/>
                <w:sz w:val="24"/>
                <w:szCs w:val="28"/>
              </w:rPr>
            </w:pPr>
            <w:r w:rsidRPr="00811935">
              <w:rPr>
                <w:rFonts w:ascii="Times New Roman" w:hAnsi="Times New Roman" w:cs="Times New Roman"/>
                <w:sz w:val="24"/>
                <w:szCs w:val="28"/>
              </w:rPr>
              <w:t>4</w:t>
            </w:r>
          </w:p>
          <w:p w:rsidR="00AA6F80" w:rsidRPr="00811935" w:rsidRDefault="00AC5156">
            <w:pPr>
              <w:spacing w:line="276" w:lineRule="auto"/>
              <w:rPr>
                <w:rFonts w:ascii="Times New Roman" w:hAnsi="Times New Roman" w:cs="Times New Roman"/>
                <w:sz w:val="24"/>
                <w:szCs w:val="28"/>
              </w:rPr>
            </w:pPr>
            <w:r w:rsidRPr="00811935">
              <w:rPr>
                <w:rFonts w:ascii="Times New Roman" w:hAnsi="Times New Roman" w:cs="Times New Roman"/>
                <w:sz w:val="24"/>
                <w:szCs w:val="28"/>
              </w:rPr>
              <w:t>4</w:t>
            </w:r>
          </w:p>
          <w:p w:rsidR="00AA6F80" w:rsidRPr="00811935" w:rsidRDefault="00AC5156">
            <w:pPr>
              <w:spacing w:line="276" w:lineRule="auto"/>
              <w:rPr>
                <w:rFonts w:ascii="Times New Roman" w:hAnsi="Times New Roman" w:cs="Times New Roman"/>
                <w:b/>
                <w:sz w:val="24"/>
                <w:szCs w:val="28"/>
                <w:u w:val="single"/>
              </w:rPr>
            </w:pPr>
            <w:r w:rsidRPr="00811935">
              <w:rPr>
                <w:rFonts w:ascii="Times New Roman" w:hAnsi="Times New Roman" w:cs="Times New Roman"/>
                <w:b/>
                <w:sz w:val="24"/>
                <w:szCs w:val="28"/>
                <w:u w:val="single"/>
              </w:rPr>
              <w:t>UK:16</w:t>
            </w:r>
          </w:p>
        </w:tc>
      </w:tr>
      <w:tr w:rsidR="00AA6F80" w:rsidRPr="00811935" w:rsidTr="00A4349B">
        <w:trPr>
          <w:trHeight w:val="1426"/>
          <w:jc w:val="center"/>
        </w:trPr>
        <w:tc>
          <w:tcPr>
            <w:tcW w:w="0" w:type="auto"/>
            <w:vMerge/>
            <w:vAlign w:val="center"/>
          </w:tcPr>
          <w:p w:rsidR="00AA6F80" w:rsidRPr="00811935" w:rsidRDefault="00AA6F80">
            <w:pPr>
              <w:rPr>
                <w:rFonts w:ascii="Times New Roman" w:hAnsi="Times New Roman" w:cs="Times New Roman"/>
                <w:b/>
                <w:sz w:val="32"/>
                <w:szCs w:val="32"/>
              </w:rPr>
            </w:pPr>
          </w:p>
        </w:tc>
        <w:tc>
          <w:tcPr>
            <w:tcW w:w="2922" w:type="dxa"/>
            <w:shd w:val="clear" w:color="auto" w:fill="E2EFD9" w:themeFill="accent6" w:themeFillTint="33"/>
            <w:vAlign w:val="center"/>
          </w:tcPr>
          <w:p w:rsidR="00AA6F80" w:rsidRPr="00811935" w:rsidRDefault="00AC5156">
            <w:pPr>
              <w:spacing w:line="276" w:lineRule="auto"/>
              <w:rPr>
                <w:rFonts w:ascii="Times New Roman" w:hAnsi="Times New Roman" w:cs="Times New Roman"/>
                <w:b/>
                <w:sz w:val="24"/>
                <w:szCs w:val="28"/>
              </w:rPr>
            </w:pPr>
            <w:proofErr w:type="spellStart"/>
            <w:r w:rsidRPr="00811935">
              <w:rPr>
                <w:rFonts w:ascii="Times New Roman" w:hAnsi="Times New Roman" w:cs="Times New Roman"/>
                <w:b/>
                <w:sz w:val="24"/>
                <w:szCs w:val="28"/>
              </w:rPr>
              <w:t>Lejla</w:t>
            </w:r>
            <w:proofErr w:type="spellEnd"/>
            <w:r w:rsidRPr="00811935">
              <w:rPr>
                <w:rFonts w:ascii="Times New Roman" w:hAnsi="Times New Roman" w:cs="Times New Roman"/>
                <w:b/>
                <w:sz w:val="24"/>
                <w:szCs w:val="28"/>
              </w:rPr>
              <w:t xml:space="preserve"> </w:t>
            </w:r>
            <w:proofErr w:type="spellStart"/>
            <w:r w:rsidRPr="00811935">
              <w:rPr>
                <w:rFonts w:ascii="Times New Roman" w:hAnsi="Times New Roman" w:cs="Times New Roman"/>
                <w:b/>
                <w:sz w:val="24"/>
                <w:szCs w:val="28"/>
              </w:rPr>
              <w:t>Sutaj</w:t>
            </w:r>
            <w:proofErr w:type="spellEnd"/>
          </w:p>
          <w:p w:rsidR="00AA6F80" w:rsidRPr="00811935" w:rsidRDefault="00405B5D">
            <w:pPr>
              <w:spacing w:line="276" w:lineRule="auto"/>
              <w:rPr>
                <w:rFonts w:ascii="Times New Roman" w:hAnsi="Times New Roman" w:cs="Times New Roman"/>
                <w:b/>
                <w:sz w:val="24"/>
                <w:szCs w:val="28"/>
              </w:rPr>
            </w:pPr>
            <w:r>
              <w:rPr>
                <w:rFonts w:ascii="Times New Roman" w:hAnsi="Times New Roman" w:cs="Times New Roman"/>
                <w:b/>
                <w:sz w:val="24"/>
                <w:szCs w:val="28"/>
              </w:rPr>
              <w:t>IX</w:t>
            </w:r>
            <w:r w:rsidR="00AC5156" w:rsidRPr="00405B5D">
              <w:rPr>
                <w:rFonts w:ascii="Times New Roman" w:hAnsi="Times New Roman" w:cs="Times New Roman"/>
                <w:b/>
                <w:sz w:val="24"/>
                <w:szCs w:val="28"/>
                <w:vertAlign w:val="subscript"/>
              </w:rPr>
              <w:t>3</w:t>
            </w:r>
          </w:p>
        </w:tc>
        <w:tc>
          <w:tcPr>
            <w:tcW w:w="1989" w:type="dxa"/>
            <w:gridSpan w:val="2"/>
            <w:shd w:val="clear" w:color="auto" w:fill="E2EFD9" w:themeFill="accent6" w:themeFillTint="33"/>
          </w:tcPr>
          <w:p w:rsidR="00AA6F80" w:rsidRPr="00405B5D" w:rsidRDefault="00405B5D">
            <w:pPr>
              <w:spacing w:line="276" w:lineRule="auto"/>
              <w:rPr>
                <w:rFonts w:ascii="Times New Roman" w:hAnsi="Times New Roman" w:cs="Times New Roman"/>
                <w:sz w:val="24"/>
                <w:szCs w:val="28"/>
                <w:vertAlign w:val="subscript"/>
              </w:rPr>
            </w:pPr>
            <w:r>
              <w:rPr>
                <w:rFonts w:ascii="Times New Roman" w:hAnsi="Times New Roman" w:cs="Times New Roman"/>
                <w:sz w:val="24"/>
                <w:szCs w:val="28"/>
              </w:rPr>
              <w:t>VI</w:t>
            </w:r>
            <w:r>
              <w:rPr>
                <w:rFonts w:ascii="Times New Roman" w:hAnsi="Times New Roman" w:cs="Times New Roman"/>
                <w:sz w:val="24"/>
                <w:szCs w:val="28"/>
                <w:vertAlign w:val="subscript"/>
              </w:rPr>
              <w:t>5</w:t>
            </w:r>
          </w:p>
          <w:p w:rsidR="00405B5D" w:rsidRPr="00405B5D" w:rsidRDefault="00405B5D" w:rsidP="00405B5D">
            <w:pPr>
              <w:spacing w:line="276" w:lineRule="auto"/>
              <w:rPr>
                <w:rFonts w:ascii="Times New Roman" w:hAnsi="Times New Roman" w:cs="Times New Roman"/>
                <w:sz w:val="24"/>
                <w:szCs w:val="28"/>
                <w:vertAlign w:val="subscript"/>
              </w:rPr>
            </w:pPr>
            <w:r>
              <w:rPr>
                <w:rFonts w:ascii="Times New Roman" w:hAnsi="Times New Roman" w:cs="Times New Roman"/>
                <w:sz w:val="24"/>
                <w:szCs w:val="28"/>
              </w:rPr>
              <w:t>VII</w:t>
            </w:r>
            <w:r>
              <w:rPr>
                <w:rFonts w:ascii="Times New Roman" w:hAnsi="Times New Roman" w:cs="Times New Roman"/>
                <w:sz w:val="24"/>
                <w:szCs w:val="28"/>
                <w:vertAlign w:val="subscript"/>
              </w:rPr>
              <w:t>1, 2, 3, 4</w:t>
            </w:r>
          </w:p>
          <w:p w:rsidR="00AA6F80" w:rsidRPr="00405B5D" w:rsidRDefault="00AC5156" w:rsidP="00405B5D">
            <w:pPr>
              <w:spacing w:line="276" w:lineRule="auto"/>
              <w:rPr>
                <w:rFonts w:ascii="Times New Roman" w:hAnsi="Times New Roman" w:cs="Times New Roman"/>
                <w:sz w:val="24"/>
                <w:szCs w:val="28"/>
                <w:vertAlign w:val="subscript"/>
              </w:rPr>
            </w:pPr>
            <w:r w:rsidRPr="00811935">
              <w:rPr>
                <w:rFonts w:ascii="Times New Roman" w:hAnsi="Times New Roman" w:cs="Times New Roman"/>
                <w:sz w:val="24"/>
                <w:szCs w:val="28"/>
              </w:rPr>
              <w:t>IX</w:t>
            </w:r>
            <w:r w:rsidR="00405B5D">
              <w:rPr>
                <w:rFonts w:ascii="Times New Roman" w:hAnsi="Times New Roman" w:cs="Times New Roman"/>
                <w:sz w:val="24"/>
                <w:szCs w:val="28"/>
                <w:vertAlign w:val="subscript"/>
              </w:rPr>
              <w:t>3</w:t>
            </w:r>
          </w:p>
        </w:tc>
        <w:tc>
          <w:tcPr>
            <w:tcW w:w="1231" w:type="dxa"/>
            <w:gridSpan w:val="2"/>
            <w:shd w:val="clear" w:color="auto" w:fill="E2EFD9" w:themeFill="accent6" w:themeFillTint="33"/>
          </w:tcPr>
          <w:p w:rsidR="00AA6F80" w:rsidRPr="00811935" w:rsidRDefault="00AC5156">
            <w:pPr>
              <w:spacing w:line="276" w:lineRule="auto"/>
              <w:rPr>
                <w:rFonts w:ascii="Times New Roman" w:hAnsi="Times New Roman" w:cs="Times New Roman"/>
                <w:sz w:val="24"/>
                <w:szCs w:val="28"/>
              </w:rPr>
            </w:pPr>
            <w:r w:rsidRPr="00811935">
              <w:rPr>
                <w:rFonts w:ascii="Times New Roman" w:hAnsi="Times New Roman" w:cs="Times New Roman"/>
                <w:sz w:val="24"/>
                <w:szCs w:val="28"/>
              </w:rPr>
              <w:t>2</w:t>
            </w:r>
          </w:p>
          <w:p w:rsidR="00AA6F80" w:rsidRPr="00811935" w:rsidRDefault="00AC5156">
            <w:pPr>
              <w:spacing w:line="276" w:lineRule="auto"/>
              <w:rPr>
                <w:rFonts w:ascii="Times New Roman" w:hAnsi="Times New Roman" w:cs="Times New Roman"/>
                <w:sz w:val="24"/>
                <w:szCs w:val="28"/>
              </w:rPr>
            </w:pPr>
            <w:r w:rsidRPr="00811935">
              <w:rPr>
                <w:rFonts w:ascii="Times New Roman" w:hAnsi="Times New Roman" w:cs="Times New Roman"/>
                <w:sz w:val="24"/>
                <w:szCs w:val="28"/>
              </w:rPr>
              <w:t>8</w:t>
            </w:r>
          </w:p>
          <w:p w:rsidR="00AA6F80" w:rsidRPr="00811935" w:rsidRDefault="00AC5156">
            <w:pPr>
              <w:spacing w:line="276" w:lineRule="auto"/>
              <w:rPr>
                <w:rFonts w:ascii="Times New Roman" w:hAnsi="Times New Roman" w:cs="Times New Roman"/>
                <w:sz w:val="24"/>
                <w:szCs w:val="28"/>
              </w:rPr>
            </w:pPr>
            <w:r w:rsidRPr="00811935">
              <w:rPr>
                <w:rFonts w:ascii="Times New Roman" w:hAnsi="Times New Roman" w:cs="Times New Roman"/>
                <w:sz w:val="24"/>
                <w:szCs w:val="28"/>
              </w:rPr>
              <w:t>1</w:t>
            </w:r>
          </w:p>
          <w:p w:rsidR="00AA6F80" w:rsidRPr="00811935" w:rsidRDefault="00AC5156">
            <w:pPr>
              <w:spacing w:line="276" w:lineRule="auto"/>
              <w:rPr>
                <w:rFonts w:ascii="Times New Roman" w:hAnsi="Times New Roman" w:cs="Times New Roman"/>
                <w:b/>
                <w:sz w:val="24"/>
                <w:szCs w:val="28"/>
                <w:u w:val="single"/>
              </w:rPr>
            </w:pPr>
            <w:r w:rsidRPr="00811935">
              <w:rPr>
                <w:rFonts w:ascii="Times New Roman" w:hAnsi="Times New Roman" w:cs="Times New Roman"/>
                <w:b/>
                <w:sz w:val="24"/>
                <w:szCs w:val="28"/>
                <w:u w:val="single"/>
              </w:rPr>
              <w:t>UK:11</w:t>
            </w:r>
          </w:p>
        </w:tc>
      </w:tr>
      <w:tr w:rsidR="00AA6F80" w:rsidRPr="00811935" w:rsidTr="00A4349B">
        <w:trPr>
          <w:trHeight w:val="300"/>
          <w:jc w:val="center"/>
        </w:trPr>
        <w:tc>
          <w:tcPr>
            <w:tcW w:w="3814" w:type="dxa"/>
            <w:vMerge w:val="restart"/>
            <w:shd w:val="clear" w:color="auto" w:fill="D9E2F3" w:themeFill="accent5" w:themeFillTint="33"/>
            <w:vAlign w:val="center"/>
          </w:tcPr>
          <w:p w:rsidR="00AA6F80" w:rsidRPr="00811935" w:rsidRDefault="00AC5156">
            <w:pPr>
              <w:spacing w:line="276" w:lineRule="auto"/>
              <w:jc w:val="center"/>
              <w:rPr>
                <w:rFonts w:ascii="Times New Roman" w:hAnsi="Times New Roman" w:cs="Times New Roman"/>
                <w:b/>
                <w:sz w:val="32"/>
                <w:szCs w:val="32"/>
              </w:rPr>
            </w:pPr>
            <w:r w:rsidRPr="00811935">
              <w:rPr>
                <w:rFonts w:ascii="Times New Roman" w:hAnsi="Times New Roman" w:cs="Times New Roman"/>
                <w:b/>
                <w:sz w:val="28"/>
                <w:szCs w:val="32"/>
              </w:rPr>
              <w:t>MATEMATIKA</w:t>
            </w:r>
          </w:p>
        </w:tc>
        <w:tc>
          <w:tcPr>
            <w:tcW w:w="2922" w:type="dxa"/>
            <w:shd w:val="clear" w:color="auto" w:fill="D9E2F3" w:themeFill="accent5" w:themeFillTint="33"/>
            <w:vAlign w:val="center"/>
          </w:tcPr>
          <w:p w:rsidR="00AA6F80" w:rsidRPr="00811935" w:rsidRDefault="00AC5156">
            <w:pPr>
              <w:spacing w:line="276" w:lineRule="auto"/>
              <w:rPr>
                <w:rFonts w:ascii="Times New Roman" w:hAnsi="Times New Roman" w:cs="Times New Roman"/>
                <w:b/>
                <w:sz w:val="24"/>
                <w:szCs w:val="28"/>
              </w:rPr>
            </w:pPr>
            <w:r w:rsidRPr="00811935">
              <w:rPr>
                <w:rFonts w:ascii="Times New Roman" w:hAnsi="Times New Roman" w:cs="Times New Roman"/>
                <w:b/>
                <w:sz w:val="24"/>
                <w:szCs w:val="28"/>
              </w:rPr>
              <w:t xml:space="preserve">Aleksandra </w:t>
            </w:r>
            <w:proofErr w:type="spellStart"/>
            <w:r w:rsidRPr="00811935">
              <w:rPr>
                <w:rFonts w:ascii="Times New Roman" w:hAnsi="Times New Roman" w:cs="Times New Roman"/>
                <w:b/>
                <w:sz w:val="24"/>
                <w:szCs w:val="28"/>
              </w:rPr>
              <w:t>Račić</w:t>
            </w:r>
            <w:proofErr w:type="spellEnd"/>
          </w:p>
          <w:p w:rsidR="00AA6F80" w:rsidRPr="00405B5D" w:rsidRDefault="00AC5156">
            <w:pPr>
              <w:spacing w:line="276" w:lineRule="auto"/>
              <w:rPr>
                <w:rFonts w:ascii="Times New Roman" w:hAnsi="Times New Roman" w:cs="Times New Roman"/>
                <w:b/>
                <w:sz w:val="24"/>
                <w:szCs w:val="28"/>
                <w:vertAlign w:val="subscript"/>
              </w:rPr>
            </w:pPr>
            <w:r w:rsidRPr="00811935">
              <w:rPr>
                <w:rFonts w:ascii="Times New Roman" w:hAnsi="Times New Roman" w:cs="Times New Roman"/>
                <w:b/>
                <w:sz w:val="24"/>
                <w:szCs w:val="28"/>
              </w:rPr>
              <w:t>VII</w:t>
            </w:r>
            <w:r w:rsidR="00405B5D">
              <w:rPr>
                <w:rFonts w:ascii="Times New Roman" w:hAnsi="Times New Roman" w:cs="Times New Roman"/>
                <w:b/>
                <w:sz w:val="24"/>
                <w:szCs w:val="28"/>
                <w:vertAlign w:val="subscript"/>
              </w:rPr>
              <w:t>1</w:t>
            </w:r>
          </w:p>
        </w:tc>
        <w:tc>
          <w:tcPr>
            <w:tcW w:w="1989" w:type="dxa"/>
            <w:gridSpan w:val="2"/>
            <w:shd w:val="clear" w:color="auto" w:fill="D9E2F3" w:themeFill="accent5" w:themeFillTint="33"/>
          </w:tcPr>
          <w:p w:rsidR="00AA6F80" w:rsidRPr="00405B5D" w:rsidRDefault="00405B5D">
            <w:pPr>
              <w:spacing w:line="276" w:lineRule="auto"/>
              <w:rPr>
                <w:rFonts w:ascii="Times New Roman" w:hAnsi="Times New Roman" w:cs="Times New Roman"/>
                <w:sz w:val="24"/>
                <w:szCs w:val="28"/>
                <w:vertAlign w:val="subscript"/>
              </w:rPr>
            </w:pPr>
            <w:r>
              <w:rPr>
                <w:rFonts w:ascii="Times New Roman" w:hAnsi="Times New Roman" w:cs="Times New Roman"/>
                <w:sz w:val="24"/>
                <w:szCs w:val="28"/>
              </w:rPr>
              <w:t>VI</w:t>
            </w:r>
            <w:r>
              <w:rPr>
                <w:rFonts w:ascii="Times New Roman" w:hAnsi="Times New Roman" w:cs="Times New Roman"/>
                <w:sz w:val="24"/>
                <w:szCs w:val="28"/>
                <w:vertAlign w:val="subscript"/>
              </w:rPr>
              <w:t>2</w:t>
            </w:r>
          </w:p>
          <w:p w:rsidR="00AA6F80" w:rsidRPr="00405B5D" w:rsidRDefault="00AC5156">
            <w:pPr>
              <w:spacing w:line="276" w:lineRule="auto"/>
              <w:rPr>
                <w:rFonts w:ascii="Times New Roman" w:hAnsi="Times New Roman" w:cs="Times New Roman"/>
                <w:sz w:val="24"/>
                <w:szCs w:val="28"/>
                <w:vertAlign w:val="subscript"/>
              </w:rPr>
            </w:pPr>
            <w:r w:rsidRPr="00811935">
              <w:rPr>
                <w:rFonts w:ascii="Times New Roman" w:hAnsi="Times New Roman" w:cs="Times New Roman"/>
                <w:sz w:val="24"/>
                <w:szCs w:val="28"/>
              </w:rPr>
              <w:t>VII</w:t>
            </w:r>
            <w:r w:rsidR="00405B5D">
              <w:rPr>
                <w:rFonts w:ascii="Times New Roman" w:hAnsi="Times New Roman" w:cs="Times New Roman"/>
                <w:sz w:val="24"/>
                <w:szCs w:val="28"/>
                <w:vertAlign w:val="subscript"/>
              </w:rPr>
              <w:t>1, 2, 3, 4</w:t>
            </w:r>
          </w:p>
        </w:tc>
        <w:tc>
          <w:tcPr>
            <w:tcW w:w="1231" w:type="dxa"/>
            <w:gridSpan w:val="2"/>
            <w:shd w:val="clear" w:color="auto" w:fill="D9E2F3" w:themeFill="accent5" w:themeFillTint="33"/>
          </w:tcPr>
          <w:p w:rsidR="00AA6F80" w:rsidRPr="00811935" w:rsidRDefault="00AC5156">
            <w:pPr>
              <w:spacing w:line="276" w:lineRule="auto"/>
              <w:rPr>
                <w:rFonts w:ascii="Times New Roman" w:hAnsi="Times New Roman" w:cs="Times New Roman"/>
                <w:sz w:val="24"/>
                <w:szCs w:val="28"/>
              </w:rPr>
            </w:pPr>
            <w:r w:rsidRPr="00811935">
              <w:rPr>
                <w:rFonts w:ascii="Times New Roman" w:hAnsi="Times New Roman" w:cs="Times New Roman"/>
                <w:sz w:val="24"/>
                <w:szCs w:val="28"/>
              </w:rPr>
              <w:t>4</w:t>
            </w:r>
          </w:p>
          <w:p w:rsidR="00AA6F80" w:rsidRPr="00811935" w:rsidRDefault="00AC5156">
            <w:pPr>
              <w:spacing w:line="276" w:lineRule="auto"/>
              <w:rPr>
                <w:rFonts w:ascii="Times New Roman" w:hAnsi="Times New Roman" w:cs="Times New Roman"/>
                <w:sz w:val="24"/>
                <w:szCs w:val="28"/>
              </w:rPr>
            </w:pPr>
            <w:r w:rsidRPr="00811935">
              <w:rPr>
                <w:rFonts w:ascii="Times New Roman" w:hAnsi="Times New Roman" w:cs="Times New Roman"/>
                <w:sz w:val="24"/>
                <w:szCs w:val="28"/>
              </w:rPr>
              <w:t>16</w:t>
            </w:r>
          </w:p>
          <w:p w:rsidR="00AA6F80" w:rsidRPr="00811935" w:rsidRDefault="00AC5156">
            <w:pPr>
              <w:spacing w:line="276" w:lineRule="auto"/>
              <w:rPr>
                <w:rFonts w:ascii="Times New Roman" w:hAnsi="Times New Roman" w:cs="Times New Roman"/>
                <w:b/>
                <w:sz w:val="24"/>
                <w:szCs w:val="28"/>
                <w:u w:val="single"/>
              </w:rPr>
            </w:pPr>
            <w:r w:rsidRPr="00811935">
              <w:rPr>
                <w:rFonts w:ascii="Times New Roman" w:hAnsi="Times New Roman" w:cs="Times New Roman"/>
                <w:b/>
                <w:sz w:val="24"/>
                <w:szCs w:val="28"/>
                <w:u w:val="single"/>
              </w:rPr>
              <w:t>UK:16</w:t>
            </w:r>
          </w:p>
        </w:tc>
      </w:tr>
      <w:tr w:rsidR="00AA6F80" w:rsidRPr="00811935" w:rsidTr="00A4349B">
        <w:trPr>
          <w:trHeight w:val="744"/>
          <w:jc w:val="center"/>
        </w:trPr>
        <w:tc>
          <w:tcPr>
            <w:tcW w:w="0" w:type="auto"/>
            <w:vMerge/>
            <w:vAlign w:val="center"/>
          </w:tcPr>
          <w:p w:rsidR="00AA6F80" w:rsidRPr="00811935" w:rsidRDefault="00AA6F80">
            <w:pPr>
              <w:rPr>
                <w:rFonts w:ascii="Times New Roman" w:hAnsi="Times New Roman" w:cs="Times New Roman"/>
                <w:b/>
                <w:sz w:val="32"/>
                <w:szCs w:val="32"/>
              </w:rPr>
            </w:pPr>
          </w:p>
        </w:tc>
        <w:tc>
          <w:tcPr>
            <w:tcW w:w="2922" w:type="dxa"/>
            <w:shd w:val="clear" w:color="auto" w:fill="D9E2F3" w:themeFill="accent5" w:themeFillTint="33"/>
            <w:vAlign w:val="center"/>
          </w:tcPr>
          <w:p w:rsidR="00AA6F80" w:rsidRPr="00811935" w:rsidRDefault="00AC5156">
            <w:pPr>
              <w:spacing w:line="276" w:lineRule="auto"/>
              <w:rPr>
                <w:rFonts w:ascii="Times New Roman" w:hAnsi="Times New Roman" w:cs="Times New Roman"/>
                <w:b/>
                <w:sz w:val="24"/>
                <w:szCs w:val="28"/>
              </w:rPr>
            </w:pPr>
            <w:r w:rsidRPr="00811935">
              <w:rPr>
                <w:rFonts w:ascii="Times New Roman" w:hAnsi="Times New Roman" w:cs="Times New Roman"/>
                <w:b/>
                <w:sz w:val="24"/>
                <w:szCs w:val="28"/>
              </w:rPr>
              <w:t xml:space="preserve">Mica </w:t>
            </w:r>
            <w:proofErr w:type="spellStart"/>
            <w:r w:rsidRPr="00811935">
              <w:rPr>
                <w:rFonts w:ascii="Times New Roman" w:hAnsi="Times New Roman" w:cs="Times New Roman"/>
                <w:b/>
                <w:sz w:val="24"/>
                <w:szCs w:val="28"/>
              </w:rPr>
              <w:t>Popović</w:t>
            </w:r>
            <w:proofErr w:type="spellEnd"/>
          </w:p>
        </w:tc>
        <w:tc>
          <w:tcPr>
            <w:tcW w:w="1989" w:type="dxa"/>
            <w:gridSpan w:val="2"/>
            <w:shd w:val="clear" w:color="auto" w:fill="D9E2F3" w:themeFill="accent5" w:themeFillTint="33"/>
          </w:tcPr>
          <w:p w:rsidR="00AA6F80" w:rsidRPr="00811935" w:rsidRDefault="00AA6F80">
            <w:pPr>
              <w:spacing w:line="276" w:lineRule="auto"/>
              <w:rPr>
                <w:rFonts w:ascii="Times New Roman" w:hAnsi="Times New Roman" w:cs="Times New Roman"/>
                <w:sz w:val="24"/>
                <w:szCs w:val="28"/>
              </w:rPr>
            </w:pPr>
          </w:p>
          <w:p w:rsidR="00AA6F80" w:rsidRPr="00405B5D" w:rsidRDefault="00AC5156">
            <w:pPr>
              <w:spacing w:line="276" w:lineRule="auto"/>
              <w:rPr>
                <w:rFonts w:ascii="Times New Roman" w:hAnsi="Times New Roman" w:cs="Times New Roman"/>
                <w:sz w:val="24"/>
                <w:szCs w:val="28"/>
                <w:vertAlign w:val="subscript"/>
              </w:rPr>
            </w:pPr>
            <w:r w:rsidRPr="00811935">
              <w:rPr>
                <w:rFonts w:ascii="Times New Roman" w:hAnsi="Times New Roman" w:cs="Times New Roman"/>
                <w:sz w:val="24"/>
                <w:szCs w:val="28"/>
              </w:rPr>
              <w:t>VI</w:t>
            </w:r>
            <w:r w:rsidR="00405B5D">
              <w:rPr>
                <w:rFonts w:ascii="Times New Roman" w:hAnsi="Times New Roman" w:cs="Times New Roman"/>
                <w:sz w:val="24"/>
                <w:szCs w:val="28"/>
                <w:vertAlign w:val="subscript"/>
              </w:rPr>
              <w:t>1, 3, 4, 5</w:t>
            </w:r>
          </w:p>
        </w:tc>
        <w:tc>
          <w:tcPr>
            <w:tcW w:w="1231" w:type="dxa"/>
            <w:gridSpan w:val="2"/>
            <w:shd w:val="clear" w:color="auto" w:fill="D9E2F3" w:themeFill="accent5" w:themeFillTint="33"/>
          </w:tcPr>
          <w:p w:rsidR="00AA6F80" w:rsidRPr="00811935" w:rsidRDefault="00AA6F80">
            <w:pPr>
              <w:spacing w:line="276" w:lineRule="auto"/>
              <w:rPr>
                <w:rFonts w:ascii="Times New Roman" w:hAnsi="Times New Roman" w:cs="Times New Roman"/>
                <w:b/>
                <w:sz w:val="24"/>
                <w:szCs w:val="28"/>
              </w:rPr>
            </w:pPr>
          </w:p>
          <w:p w:rsidR="00AA6F80" w:rsidRPr="00811935" w:rsidRDefault="00AC5156">
            <w:pPr>
              <w:spacing w:line="276" w:lineRule="auto"/>
              <w:rPr>
                <w:rFonts w:ascii="Times New Roman" w:hAnsi="Times New Roman" w:cs="Times New Roman"/>
                <w:sz w:val="24"/>
                <w:szCs w:val="28"/>
              </w:rPr>
            </w:pPr>
            <w:r w:rsidRPr="00811935">
              <w:rPr>
                <w:rFonts w:ascii="Times New Roman" w:hAnsi="Times New Roman" w:cs="Times New Roman"/>
                <w:sz w:val="24"/>
                <w:szCs w:val="28"/>
              </w:rPr>
              <w:t>16</w:t>
            </w:r>
          </w:p>
          <w:p w:rsidR="00AA6F80" w:rsidRPr="00811935" w:rsidRDefault="00AC5156">
            <w:pPr>
              <w:spacing w:line="276" w:lineRule="auto"/>
              <w:rPr>
                <w:rFonts w:ascii="Times New Roman" w:hAnsi="Times New Roman" w:cs="Times New Roman"/>
                <w:b/>
                <w:sz w:val="24"/>
                <w:szCs w:val="28"/>
                <w:u w:val="single"/>
              </w:rPr>
            </w:pPr>
            <w:r w:rsidRPr="00811935">
              <w:rPr>
                <w:rFonts w:ascii="Times New Roman" w:hAnsi="Times New Roman" w:cs="Times New Roman"/>
                <w:b/>
                <w:sz w:val="24"/>
                <w:szCs w:val="28"/>
                <w:u w:val="single"/>
              </w:rPr>
              <w:t>UK:16</w:t>
            </w:r>
          </w:p>
        </w:tc>
      </w:tr>
      <w:tr w:rsidR="00AA6F80" w:rsidRPr="00811935" w:rsidTr="00A4349B">
        <w:trPr>
          <w:trHeight w:val="380"/>
          <w:jc w:val="center"/>
        </w:trPr>
        <w:tc>
          <w:tcPr>
            <w:tcW w:w="0" w:type="auto"/>
            <w:vMerge/>
            <w:vAlign w:val="center"/>
          </w:tcPr>
          <w:p w:rsidR="00AA6F80" w:rsidRPr="00811935" w:rsidRDefault="00AA6F80">
            <w:pPr>
              <w:rPr>
                <w:rFonts w:ascii="Times New Roman" w:hAnsi="Times New Roman" w:cs="Times New Roman"/>
                <w:b/>
                <w:sz w:val="32"/>
                <w:szCs w:val="32"/>
              </w:rPr>
            </w:pPr>
          </w:p>
        </w:tc>
        <w:tc>
          <w:tcPr>
            <w:tcW w:w="2922" w:type="dxa"/>
            <w:shd w:val="clear" w:color="auto" w:fill="D9E2F3" w:themeFill="accent5" w:themeFillTint="33"/>
            <w:vAlign w:val="center"/>
          </w:tcPr>
          <w:p w:rsidR="00AA6F80" w:rsidRPr="00811935" w:rsidRDefault="00AC5156">
            <w:pPr>
              <w:spacing w:line="276" w:lineRule="auto"/>
              <w:rPr>
                <w:rFonts w:ascii="Times New Roman" w:hAnsi="Times New Roman" w:cs="Times New Roman"/>
                <w:b/>
                <w:sz w:val="24"/>
                <w:szCs w:val="28"/>
              </w:rPr>
            </w:pPr>
            <w:proofErr w:type="spellStart"/>
            <w:r w:rsidRPr="00811935">
              <w:rPr>
                <w:rFonts w:ascii="Times New Roman" w:hAnsi="Times New Roman" w:cs="Times New Roman"/>
                <w:b/>
                <w:sz w:val="24"/>
                <w:szCs w:val="28"/>
              </w:rPr>
              <w:t>Suzana</w:t>
            </w:r>
            <w:proofErr w:type="spellEnd"/>
            <w:r w:rsidRPr="00811935">
              <w:rPr>
                <w:rFonts w:ascii="Times New Roman" w:hAnsi="Times New Roman" w:cs="Times New Roman"/>
                <w:b/>
                <w:sz w:val="24"/>
                <w:szCs w:val="28"/>
              </w:rPr>
              <w:t xml:space="preserve"> </w:t>
            </w:r>
            <w:proofErr w:type="spellStart"/>
            <w:r w:rsidRPr="00811935">
              <w:rPr>
                <w:rFonts w:ascii="Times New Roman" w:hAnsi="Times New Roman" w:cs="Times New Roman"/>
                <w:b/>
                <w:sz w:val="24"/>
                <w:szCs w:val="28"/>
              </w:rPr>
              <w:t>Kovačević</w:t>
            </w:r>
            <w:proofErr w:type="spellEnd"/>
          </w:p>
          <w:p w:rsidR="00AA6F80" w:rsidRPr="00405B5D" w:rsidRDefault="00AC5156">
            <w:pPr>
              <w:spacing w:line="276" w:lineRule="auto"/>
              <w:rPr>
                <w:rFonts w:ascii="Times New Roman" w:hAnsi="Times New Roman" w:cs="Times New Roman"/>
                <w:b/>
                <w:sz w:val="24"/>
                <w:szCs w:val="28"/>
                <w:vertAlign w:val="subscript"/>
              </w:rPr>
            </w:pPr>
            <w:r w:rsidRPr="00811935">
              <w:rPr>
                <w:rFonts w:ascii="Times New Roman" w:hAnsi="Times New Roman" w:cs="Times New Roman"/>
                <w:b/>
                <w:sz w:val="24"/>
                <w:szCs w:val="28"/>
              </w:rPr>
              <w:t>IX</w:t>
            </w:r>
            <w:r w:rsidR="00405B5D">
              <w:rPr>
                <w:rFonts w:ascii="Times New Roman" w:hAnsi="Times New Roman" w:cs="Times New Roman"/>
                <w:b/>
                <w:sz w:val="24"/>
                <w:szCs w:val="28"/>
                <w:vertAlign w:val="subscript"/>
              </w:rPr>
              <w:t>2</w:t>
            </w:r>
          </w:p>
        </w:tc>
        <w:tc>
          <w:tcPr>
            <w:tcW w:w="1989" w:type="dxa"/>
            <w:gridSpan w:val="2"/>
            <w:shd w:val="clear" w:color="auto" w:fill="D9E2F3" w:themeFill="accent5" w:themeFillTint="33"/>
          </w:tcPr>
          <w:p w:rsidR="00AA6F80" w:rsidRPr="00811935" w:rsidRDefault="00AA6F80">
            <w:pPr>
              <w:spacing w:line="276" w:lineRule="auto"/>
              <w:rPr>
                <w:rFonts w:ascii="Times New Roman" w:hAnsi="Times New Roman" w:cs="Times New Roman"/>
                <w:sz w:val="24"/>
                <w:szCs w:val="28"/>
              </w:rPr>
            </w:pPr>
          </w:p>
          <w:p w:rsidR="00AA6F80" w:rsidRPr="00405B5D" w:rsidRDefault="00AC5156">
            <w:pPr>
              <w:spacing w:line="276" w:lineRule="auto"/>
              <w:rPr>
                <w:rFonts w:ascii="Times New Roman" w:hAnsi="Times New Roman" w:cs="Times New Roman"/>
                <w:sz w:val="24"/>
                <w:szCs w:val="28"/>
                <w:vertAlign w:val="subscript"/>
              </w:rPr>
            </w:pPr>
            <w:r w:rsidRPr="00811935">
              <w:rPr>
                <w:rFonts w:ascii="Times New Roman" w:hAnsi="Times New Roman" w:cs="Times New Roman"/>
                <w:sz w:val="24"/>
                <w:szCs w:val="28"/>
              </w:rPr>
              <w:t>IX</w:t>
            </w:r>
            <w:r w:rsidR="00405B5D">
              <w:rPr>
                <w:rFonts w:ascii="Times New Roman" w:hAnsi="Times New Roman" w:cs="Times New Roman"/>
                <w:sz w:val="24"/>
                <w:szCs w:val="28"/>
                <w:vertAlign w:val="subscript"/>
              </w:rPr>
              <w:t>1, 2, 3, 4, 5</w:t>
            </w:r>
          </w:p>
        </w:tc>
        <w:tc>
          <w:tcPr>
            <w:tcW w:w="1231" w:type="dxa"/>
            <w:gridSpan w:val="2"/>
            <w:shd w:val="clear" w:color="auto" w:fill="D9E2F3" w:themeFill="accent5" w:themeFillTint="33"/>
          </w:tcPr>
          <w:p w:rsidR="00AA6F80" w:rsidRPr="00811935" w:rsidRDefault="00AA6F80">
            <w:pPr>
              <w:spacing w:line="276" w:lineRule="auto"/>
              <w:rPr>
                <w:rFonts w:ascii="Times New Roman" w:hAnsi="Times New Roman" w:cs="Times New Roman"/>
                <w:b/>
                <w:sz w:val="24"/>
                <w:szCs w:val="28"/>
              </w:rPr>
            </w:pPr>
          </w:p>
          <w:p w:rsidR="00AA6F80" w:rsidRPr="00811935" w:rsidRDefault="00AC5156">
            <w:pPr>
              <w:spacing w:line="276" w:lineRule="auto"/>
              <w:rPr>
                <w:rFonts w:ascii="Times New Roman" w:hAnsi="Times New Roman" w:cs="Times New Roman"/>
                <w:sz w:val="24"/>
                <w:szCs w:val="28"/>
              </w:rPr>
            </w:pPr>
            <w:r w:rsidRPr="00811935">
              <w:rPr>
                <w:rFonts w:ascii="Times New Roman" w:hAnsi="Times New Roman" w:cs="Times New Roman"/>
                <w:sz w:val="24"/>
                <w:szCs w:val="28"/>
              </w:rPr>
              <w:t>20</w:t>
            </w:r>
          </w:p>
          <w:p w:rsidR="00AA6F80" w:rsidRPr="00811935" w:rsidRDefault="00AC5156">
            <w:pPr>
              <w:spacing w:line="276" w:lineRule="auto"/>
              <w:rPr>
                <w:rFonts w:ascii="Times New Roman" w:hAnsi="Times New Roman" w:cs="Times New Roman"/>
                <w:b/>
                <w:sz w:val="24"/>
                <w:szCs w:val="28"/>
                <w:u w:val="single"/>
              </w:rPr>
            </w:pPr>
            <w:r w:rsidRPr="00811935">
              <w:rPr>
                <w:rFonts w:ascii="Times New Roman" w:hAnsi="Times New Roman" w:cs="Times New Roman"/>
                <w:b/>
                <w:sz w:val="24"/>
                <w:szCs w:val="28"/>
                <w:u w:val="single"/>
              </w:rPr>
              <w:t>UK:20</w:t>
            </w:r>
          </w:p>
        </w:tc>
      </w:tr>
      <w:tr w:rsidR="00AA6F80" w:rsidRPr="00811935" w:rsidTr="00A4349B">
        <w:trPr>
          <w:trHeight w:val="1140"/>
          <w:jc w:val="center"/>
        </w:trPr>
        <w:tc>
          <w:tcPr>
            <w:tcW w:w="0" w:type="auto"/>
            <w:vMerge/>
            <w:vAlign w:val="center"/>
          </w:tcPr>
          <w:p w:rsidR="00AA6F80" w:rsidRPr="00811935" w:rsidRDefault="00AA6F80">
            <w:pPr>
              <w:rPr>
                <w:rFonts w:ascii="Times New Roman" w:hAnsi="Times New Roman" w:cs="Times New Roman"/>
                <w:b/>
                <w:sz w:val="32"/>
                <w:szCs w:val="32"/>
              </w:rPr>
            </w:pPr>
          </w:p>
        </w:tc>
        <w:tc>
          <w:tcPr>
            <w:tcW w:w="2922" w:type="dxa"/>
            <w:shd w:val="clear" w:color="auto" w:fill="D9E2F3" w:themeFill="accent5" w:themeFillTint="33"/>
            <w:vAlign w:val="center"/>
          </w:tcPr>
          <w:p w:rsidR="00AA6F80" w:rsidRPr="00811935" w:rsidRDefault="00AC5156">
            <w:pPr>
              <w:spacing w:line="276" w:lineRule="auto"/>
              <w:rPr>
                <w:rFonts w:ascii="Times New Roman" w:hAnsi="Times New Roman" w:cs="Times New Roman"/>
                <w:b/>
                <w:sz w:val="24"/>
                <w:szCs w:val="28"/>
              </w:rPr>
            </w:pPr>
            <w:r w:rsidRPr="00811935">
              <w:rPr>
                <w:rFonts w:ascii="Times New Roman" w:hAnsi="Times New Roman" w:cs="Times New Roman"/>
                <w:b/>
                <w:sz w:val="24"/>
                <w:szCs w:val="28"/>
              </w:rPr>
              <w:t xml:space="preserve">Jelena </w:t>
            </w:r>
            <w:proofErr w:type="spellStart"/>
            <w:r w:rsidRPr="00811935">
              <w:rPr>
                <w:rFonts w:ascii="Times New Roman" w:hAnsi="Times New Roman" w:cs="Times New Roman"/>
                <w:b/>
                <w:sz w:val="24"/>
                <w:szCs w:val="28"/>
              </w:rPr>
              <w:t>Matović</w:t>
            </w:r>
            <w:proofErr w:type="spellEnd"/>
          </w:p>
        </w:tc>
        <w:tc>
          <w:tcPr>
            <w:tcW w:w="1989" w:type="dxa"/>
            <w:gridSpan w:val="2"/>
            <w:shd w:val="clear" w:color="auto" w:fill="D9E2F3" w:themeFill="accent5" w:themeFillTint="33"/>
          </w:tcPr>
          <w:p w:rsidR="00AA6F80" w:rsidRPr="00405B5D" w:rsidRDefault="00405B5D">
            <w:pPr>
              <w:spacing w:line="276" w:lineRule="auto"/>
              <w:rPr>
                <w:rFonts w:ascii="Times New Roman" w:hAnsi="Times New Roman" w:cs="Times New Roman"/>
                <w:sz w:val="24"/>
                <w:szCs w:val="28"/>
                <w:vertAlign w:val="subscript"/>
              </w:rPr>
            </w:pPr>
            <w:r>
              <w:rPr>
                <w:rFonts w:ascii="Times New Roman" w:hAnsi="Times New Roman" w:cs="Times New Roman"/>
                <w:sz w:val="24"/>
                <w:szCs w:val="28"/>
              </w:rPr>
              <w:t>VIII</w:t>
            </w:r>
            <w:r>
              <w:rPr>
                <w:rFonts w:ascii="Times New Roman" w:hAnsi="Times New Roman" w:cs="Times New Roman"/>
                <w:sz w:val="24"/>
                <w:szCs w:val="28"/>
                <w:vertAlign w:val="subscript"/>
              </w:rPr>
              <w:t>1, 2, 3, 4</w:t>
            </w:r>
          </w:p>
          <w:p w:rsidR="00AA6F80" w:rsidRPr="00811935" w:rsidRDefault="00AA6F80">
            <w:pPr>
              <w:spacing w:line="276" w:lineRule="auto"/>
              <w:rPr>
                <w:rFonts w:ascii="Times New Roman" w:hAnsi="Times New Roman" w:cs="Times New Roman"/>
                <w:sz w:val="24"/>
                <w:szCs w:val="28"/>
              </w:rPr>
            </w:pPr>
          </w:p>
        </w:tc>
        <w:tc>
          <w:tcPr>
            <w:tcW w:w="1231" w:type="dxa"/>
            <w:gridSpan w:val="2"/>
            <w:shd w:val="clear" w:color="auto" w:fill="D9E2F3" w:themeFill="accent5" w:themeFillTint="33"/>
          </w:tcPr>
          <w:p w:rsidR="00AA6F80" w:rsidRPr="00811935" w:rsidRDefault="00AC5156">
            <w:pPr>
              <w:spacing w:line="276" w:lineRule="auto"/>
              <w:rPr>
                <w:rFonts w:ascii="Times New Roman" w:hAnsi="Times New Roman" w:cs="Times New Roman"/>
                <w:sz w:val="24"/>
                <w:szCs w:val="28"/>
              </w:rPr>
            </w:pPr>
            <w:r w:rsidRPr="00811935">
              <w:rPr>
                <w:rFonts w:ascii="Times New Roman" w:hAnsi="Times New Roman" w:cs="Times New Roman"/>
                <w:sz w:val="24"/>
                <w:szCs w:val="28"/>
              </w:rPr>
              <w:t>16</w:t>
            </w:r>
          </w:p>
          <w:p w:rsidR="00AA6F80" w:rsidRPr="00811935" w:rsidRDefault="00AC5156">
            <w:pPr>
              <w:spacing w:line="276" w:lineRule="auto"/>
              <w:rPr>
                <w:rFonts w:ascii="Times New Roman" w:hAnsi="Times New Roman" w:cs="Times New Roman"/>
                <w:b/>
                <w:sz w:val="24"/>
                <w:szCs w:val="28"/>
                <w:u w:val="single"/>
              </w:rPr>
            </w:pPr>
            <w:r w:rsidRPr="00811935">
              <w:rPr>
                <w:rFonts w:ascii="Times New Roman" w:hAnsi="Times New Roman" w:cs="Times New Roman"/>
                <w:b/>
                <w:sz w:val="24"/>
                <w:szCs w:val="28"/>
                <w:u w:val="single"/>
              </w:rPr>
              <w:t>UK:16</w:t>
            </w:r>
          </w:p>
        </w:tc>
      </w:tr>
      <w:tr w:rsidR="00AA6F80" w:rsidRPr="00811935" w:rsidTr="00A4349B">
        <w:trPr>
          <w:jc w:val="center"/>
        </w:trPr>
        <w:tc>
          <w:tcPr>
            <w:tcW w:w="3814" w:type="dxa"/>
            <w:shd w:val="clear" w:color="auto" w:fill="E2EFD9" w:themeFill="accent6" w:themeFillTint="33"/>
            <w:vAlign w:val="center"/>
          </w:tcPr>
          <w:p w:rsidR="00AA6F80" w:rsidRPr="00811935" w:rsidRDefault="00AC5156">
            <w:pPr>
              <w:spacing w:line="276" w:lineRule="auto"/>
              <w:jc w:val="center"/>
              <w:rPr>
                <w:rFonts w:ascii="Times New Roman" w:hAnsi="Times New Roman" w:cs="Times New Roman"/>
                <w:b/>
                <w:sz w:val="32"/>
                <w:szCs w:val="32"/>
              </w:rPr>
            </w:pPr>
            <w:r w:rsidRPr="00811935">
              <w:rPr>
                <w:rFonts w:ascii="Times New Roman" w:hAnsi="Times New Roman" w:cs="Times New Roman"/>
                <w:b/>
                <w:sz w:val="28"/>
                <w:szCs w:val="32"/>
              </w:rPr>
              <w:t>INFORMATIKA</w:t>
            </w:r>
          </w:p>
        </w:tc>
        <w:tc>
          <w:tcPr>
            <w:tcW w:w="2922" w:type="dxa"/>
            <w:shd w:val="clear" w:color="auto" w:fill="E2EFD9" w:themeFill="accent6" w:themeFillTint="33"/>
            <w:vAlign w:val="center"/>
          </w:tcPr>
          <w:p w:rsidR="00AA6F80" w:rsidRPr="00811935" w:rsidRDefault="00AA6F80">
            <w:pPr>
              <w:spacing w:line="276" w:lineRule="auto"/>
              <w:rPr>
                <w:rFonts w:ascii="Times New Roman" w:hAnsi="Times New Roman" w:cs="Times New Roman"/>
                <w:b/>
                <w:sz w:val="24"/>
                <w:szCs w:val="28"/>
              </w:rPr>
            </w:pPr>
          </w:p>
          <w:p w:rsidR="00AA6F80" w:rsidRPr="00811935" w:rsidRDefault="00AC5156">
            <w:pPr>
              <w:spacing w:line="276" w:lineRule="auto"/>
              <w:rPr>
                <w:rFonts w:ascii="Times New Roman" w:hAnsi="Times New Roman" w:cs="Times New Roman"/>
                <w:b/>
                <w:sz w:val="24"/>
                <w:szCs w:val="28"/>
              </w:rPr>
            </w:pPr>
            <w:proofErr w:type="spellStart"/>
            <w:r w:rsidRPr="00811935">
              <w:rPr>
                <w:rFonts w:ascii="Times New Roman" w:hAnsi="Times New Roman" w:cs="Times New Roman"/>
                <w:b/>
                <w:sz w:val="24"/>
                <w:szCs w:val="28"/>
              </w:rPr>
              <w:t>Ratka</w:t>
            </w:r>
            <w:proofErr w:type="spellEnd"/>
            <w:r w:rsidRPr="00811935">
              <w:rPr>
                <w:rFonts w:ascii="Times New Roman" w:hAnsi="Times New Roman" w:cs="Times New Roman"/>
                <w:b/>
                <w:sz w:val="24"/>
                <w:szCs w:val="28"/>
              </w:rPr>
              <w:t xml:space="preserve"> </w:t>
            </w:r>
            <w:proofErr w:type="spellStart"/>
            <w:r w:rsidRPr="00811935">
              <w:rPr>
                <w:rFonts w:ascii="Times New Roman" w:hAnsi="Times New Roman" w:cs="Times New Roman"/>
                <w:b/>
                <w:sz w:val="24"/>
                <w:szCs w:val="28"/>
              </w:rPr>
              <w:t>Pavićević</w:t>
            </w:r>
            <w:proofErr w:type="spellEnd"/>
          </w:p>
        </w:tc>
        <w:tc>
          <w:tcPr>
            <w:tcW w:w="1989" w:type="dxa"/>
            <w:gridSpan w:val="2"/>
            <w:shd w:val="clear" w:color="auto" w:fill="E2EFD9" w:themeFill="accent6" w:themeFillTint="33"/>
          </w:tcPr>
          <w:p w:rsidR="00AA6F80" w:rsidRPr="00405B5D" w:rsidRDefault="00405B5D">
            <w:pPr>
              <w:spacing w:line="276" w:lineRule="auto"/>
              <w:rPr>
                <w:rFonts w:ascii="Times New Roman" w:hAnsi="Times New Roman" w:cs="Times New Roman"/>
                <w:sz w:val="24"/>
                <w:szCs w:val="28"/>
                <w:vertAlign w:val="subscript"/>
              </w:rPr>
            </w:pPr>
            <w:r>
              <w:rPr>
                <w:rFonts w:ascii="Times New Roman" w:hAnsi="Times New Roman" w:cs="Times New Roman"/>
                <w:sz w:val="24"/>
                <w:szCs w:val="28"/>
              </w:rPr>
              <w:t>V</w:t>
            </w:r>
            <w:r>
              <w:rPr>
                <w:rFonts w:ascii="Times New Roman" w:hAnsi="Times New Roman" w:cs="Times New Roman"/>
                <w:sz w:val="24"/>
                <w:szCs w:val="28"/>
                <w:vertAlign w:val="subscript"/>
              </w:rPr>
              <w:t>1, 2, 3, 4, 5, 6</w:t>
            </w:r>
          </w:p>
          <w:p w:rsidR="00AA6F80" w:rsidRPr="00405B5D" w:rsidRDefault="00405B5D">
            <w:pPr>
              <w:spacing w:line="276" w:lineRule="auto"/>
              <w:rPr>
                <w:rFonts w:ascii="Times New Roman" w:hAnsi="Times New Roman" w:cs="Times New Roman"/>
                <w:sz w:val="24"/>
                <w:szCs w:val="28"/>
                <w:vertAlign w:val="subscript"/>
              </w:rPr>
            </w:pPr>
            <w:r>
              <w:rPr>
                <w:rFonts w:ascii="Times New Roman" w:hAnsi="Times New Roman" w:cs="Times New Roman"/>
                <w:sz w:val="24"/>
                <w:szCs w:val="28"/>
              </w:rPr>
              <w:t>VI</w:t>
            </w:r>
            <w:r>
              <w:rPr>
                <w:rFonts w:ascii="Times New Roman" w:hAnsi="Times New Roman" w:cs="Times New Roman"/>
                <w:sz w:val="24"/>
                <w:szCs w:val="28"/>
                <w:vertAlign w:val="subscript"/>
              </w:rPr>
              <w:t>1, 2, 3, 4, 5</w:t>
            </w:r>
          </w:p>
          <w:p w:rsidR="00AA6F80" w:rsidRPr="00405B5D" w:rsidRDefault="00405B5D">
            <w:pPr>
              <w:spacing w:line="276" w:lineRule="auto"/>
              <w:rPr>
                <w:rFonts w:ascii="Times New Roman" w:hAnsi="Times New Roman" w:cs="Times New Roman"/>
                <w:sz w:val="24"/>
                <w:szCs w:val="28"/>
                <w:vertAlign w:val="subscript"/>
              </w:rPr>
            </w:pPr>
            <w:r>
              <w:rPr>
                <w:rFonts w:ascii="Times New Roman" w:hAnsi="Times New Roman" w:cs="Times New Roman"/>
                <w:sz w:val="24"/>
                <w:szCs w:val="28"/>
              </w:rPr>
              <w:t>VII</w:t>
            </w:r>
            <w:r>
              <w:rPr>
                <w:rFonts w:ascii="Times New Roman" w:hAnsi="Times New Roman" w:cs="Times New Roman"/>
                <w:sz w:val="24"/>
                <w:szCs w:val="28"/>
                <w:vertAlign w:val="subscript"/>
              </w:rPr>
              <w:t>1, 2, 3, 4</w:t>
            </w:r>
          </w:p>
          <w:p w:rsidR="00AA6F80" w:rsidRPr="00A4349B" w:rsidRDefault="00405B5D">
            <w:pPr>
              <w:spacing w:line="276" w:lineRule="auto"/>
              <w:rPr>
                <w:rFonts w:ascii="Times New Roman" w:hAnsi="Times New Roman" w:cs="Times New Roman"/>
                <w:sz w:val="24"/>
                <w:szCs w:val="28"/>
                <w:vertAlign w:val="subscript"/>
              </w:rPr>
            </w:pPr>
            <w:r>
              <w:rPr>
                <w:rFonts w:ascii="Times New Roman" w:hAnsi="Times New Roman" w:cs="Times New Roman"/>
                <w:sz w:val="24"/>
                <w:szCs w:val="28"/>
              </w:rPr>
              <w:t>VIII</w:t>
            </w:r>
            <w:r>
              <w:rPr>
                <w:rFonts w:ascii="Times New Roman" w:hAnsi="Times New Roman" w:cs="Times New Roman"/>
                <w:sz w:val="24"/>
                <w:szCs w:val="28"/>
                <w:vertAlign w:val="subscript"/>
              </w:rPr>
              <w:t>1, 2, 3, 4</w:t>
            </w:r>
          </w:p>
        </w:tc>
        <w:tc>
          <w:tcPr>
            <w:tcW w:w="1231" w:type="dxa"/>
            <w:gridSpan w:val="2"/>
            <w:shd w:val="clear" w:color="auto" w:fill="E2EFD9" w:themeFill="accent6" w:themeFillTint="33"/>
          </w:tcPr>
          <w:p w:rsidR="00AA6F80" w:rsidRPr="00811935" w:rsidRDefault="00AC5156">
            <w:pPr>
              <w:spacing w:line="276" w:lineRule="auto"/>
              <w:rPr>
                <w:rFonts w:ascii="Times New Roman" w:hAnsi="Times New Roman" w:cs="Times New Roman"/>
                <w:sz w:val="24"/>
                <w:szCs w:val="28"/>
              </w:rPr>
            </w:pPr>
            <w:r w:rsidRPr="00811935">
              <w:rPr>
                <w:rFonts w:ascii="Times New Roman" w:hAnsi="Times New Roman" w:cs="Times New Roman"/>
                <w:sz w:val="24"/>
                <w:szCs w:val="28"/>
              </w:rPr>
              <w:t>6</w:t>
            </w:r>
          </w:p>
          <w:p w:rsidR="00AA6F80" w:rsidRPr="00811935" w:rsidRDefault="00AC5156">
            <w:pPr>
              <w:spacing w:line="276" w:lineRule="auto"/>
              <w:rPr>
                <w:rFonts w:ascii="Times New Roman" w:hAnsi="Times New Roman" w:cs="Times New Roman"/>
                <w:sz w:val="24"/>
                <w:szCs w:val="28"/>
              </w:rPr>
            </w:pPr>
            <w:r w:rsidRPr="00811935">
              <w:rPr>
                <w:rFonts w:ascii="Times New Roman" w:hAnsi="Times New Roman" w:cs="Times New Roman"/>
                <w:sz w:val="24"/>
                <w:szCs w:val="28"/>
              </w:rPr>
              <w:t>5</w:t>
            </w:r>
          </w:p>
          <w:p w:rsidR="00AA6F80" w:rsidRPr="00811935" w:rsidRDefault="00AC5156">
            <w:pPr>
              <w:spacing w:line="276" w:lineRule="auto"/>
              <w:rPr>
                <w:rFonts w:ascii="Times New Roman" w:hAnsi="Times New Roman" w:cs="Times New Roman"/>
                <w:sz w:val="24"/>
                <w:szCs w:val="28"/>
              </w:rPr>
            </w:pPr>
            <w:r w:rsidRPr="00811935">
              <w:rPr>
                <w:rFonts w:ascii="Times New Roman" w:hAnsi="Times New Roman" w:cs="Times New Roman"/>
                <w:sz w:val="24"/>
                <w:szCs w:val="28"/>
              </w:rPr>
              <w:t>4</w:t>
            </w:r>
          </w:p>
          <w:p w:rsidR="00AA6F80" w:rsidRPr="00811935" w:rsidRDefault="00AC5156">
            <w:pPr>
              <w:spacing w:line="276" w:lineRule="auto"/>
              <w:rPr>
                <w:rFonts w:ascii="Times New Roman" w:hAnsi="Times New Roman" w:cs="Times New Roman"/>
                <w:sz w:val="24"/>
                <w:szCs w:val="28"/>
              </w:rPr>
            </w:pPr>
            <w:r w:rsidRPr="00811935">
              <w:rPr>
                <w:rFonts w:ascii="Times New Roman" w:hAnsi="Times New Roman" w:cs="Times New Roman"/>
                <w:sz w:val="24"/>
                <w:szCs w:val="28"/>
              </w:rPr>
              <w:t>4</w:t>
            </w:r>
          </w:p>
          <w:p w:rsidR="00AA6F80" w:rsidRPr="00811935" w:rsidRDefault="00AC5156">
            <w:pPr>
              <w:spacing w:line="276" w:lineRule="auto"/>
              <w:rPr>
                <w:rFonts w:ascii="Times New Roman" w:hAnsi="Times New Roman" w:cs="Times New Roman"/>
                <w:b/>
                <w:sz w:val="24"/>
                <w:szCs w:val="28"/>
                <w:u w:val="single"/>
              </w:rPr>
            </w:pPr>
            <w:r w:rsidRPr="00811935">
              <w:rPr>
                <w:rFonts w:ascii="Times New Roman" w:hAnsi="Times New Roman" w:cs="Times New Roman"/>
                <w:b/>
                <w:sz w:val="24"/>
                <w:szCs w:val="28"/>
                <w:u w:val="single"/>
              </w:rPr>
              <w:t>UK:19</w:t>
            </w:r>
          </w:p>
        </w:tc>
      </w:tr>
      <w:tr w:rsidR="00AA6F80" w:rsidRPr="00811935" w:rsidTr="00A4349B">
        <w:trPr>
          <w:trHeight w:val="315"/>
          <w:jc w:val="center"/>
        </w:trPr>
        <w:tc>
          <w:tcPr>
            <w:tcW w:w="3814" w:type="dxa"/>
            <w:vMerge w:val="restart"/>
            <w:shd w:val="clear" w:color="auto" w:fill="D9E2F3" w:themeFill="accent5" w:themeFillTint="33"/>
            <w:vAlign w:val="center"/>
          </w:tcPr>
          <w:p w:rsidR="00AA6F80" w:rsidRPr="00811935" w:rsidRDefault="00AC5156">
            <w:pPr>
              <w:spacing w:line="276" w:lineRule="auto"/>
              <w:jc w:val="center"/>
              <w:rPr>
                <w:rFonts w:ascii="Times New Roman" w:hAnsi="Times New Roman" w:cs="Times New Roman"/>
                <w:b/>
                <w:i/>
                <w:sz w:val="32"/>
                <w:szCs w:val="32"/>
              </w:rPr>
            </w:pPr>
            <w:r w:rsidRPr="00811935">
              <w:rPr>
                <w:rFonts w:ascii="Times New Roman" w:hAnsi="Times New Roman" w:cs="Times New Roman"/>
                <w:b/>
                <w:sz w:val="28"/>
                <w:szCs w:val="32"/>
              </w:rPr>
              <w:t>ISTORIJA I GEOGRAFIJA</w:t>
            </w:r>
          </w:p>
        </w:tc>
        <w:tc>
          <w:tcPr>
            <w:tcW w:w="2922" w:type="dxa"/>
            <w:shd w:val="clear" w:color="auto" w:fill="D9E2F3" w:themeFill="accent5" w:themeFillTint="33"/>
            <w:vAlign w:val="center"/>
          </w:tcPr>
          <w:p w:rsidR="00AA6F80" w:rsidRPr="00811935" w:rsidRDefault="00AC5156">
            <w:pPr>
              <w:spacing w:line="276" w:lineRule="auto"/>
              <w:rPr>
                <w:rFonts w:ascii="Times New Roman" w:hAnsi="Times New Roman" w:cs="Times New Roman"/>
                <w:b/>
                <w:sz w:val="24"/>
                <w:szCs w:val="28"/>
              </w:rPr>
            </w:pPr>
            <w:proofErr w:type="spellStart"/>
            <w:r w:rsidRPr="00811935">
              <w:rPr>
                <w:rFonts w:ascii="Times New Roman" w:hAnsi="Times New Roman" w:cs="Times New Roman"/>
                <w:b/>
                <w:sz w:val="24"/>
                <w:szCs w:val="28"/>
              </w:rPr>
              <w:t>Vukoman</w:t>
            </w:r>
            <w:proofErr w:type="spellEnd"/>
            <w:r w:rsidRPr="00811935">
              <w:rPr>
                <w:rFonts w:ascii="Times New Roman" w:hAnsi="Times New Roman" w:cs="Times New Roman"/>
                <w:b/>
                <w:sz w:val="24"/>
                <w:szCs w:val="28"/>
              </w:rPr>
              <w:t xml:space="preserve"> </w:t>
            </w:r>
            <w:proofErr w:type="spellStart"/>
            <w:r w:rsidRPr="00811935">
              <w:rPr>
                <w:rFonts w:ascii="Times New Roman" w:hAnsi="Times New Roman" w:cs="Times New Roman"/>
                <w:b/>
                <w:sz w:val="24"/>
                <w:szCs w:val="28"/>
              </w:rPr>
              <w:t>Rabrenović</w:t>
            </w:r>
            <w:proofErr w:type="spellEnd"/>
          </w:p>
          <w:p w:rsidR="00AA6F80" w:rsidRPr="00811935" w:rsidRDefault="00A4349B">
            <w:pPr>
              <w:spacing w:line="276" w:lineRule="auto"/>
              <w:rPr>
                <w:rFonts w:ascii="Times New Roman" w:hAnsi="Times New Roman" w:cs="Times New Roman"/>
                <w:sz w:val="24"/>
                <w:szCs w:val="28"/>
              </w:rPr>
            </w:pPr>
            <w:r>
              <w:rPr>
                <w:rFonts w:ascii="Times New Roman" w:hAnsi="Times New Roman" w:cs="Times New Roman"/>
                <w:sz w:val="24"/>
                <w:szCs w:val="28"/>
              </w:rPr>
              <w:t>(</w:t>
            </w:r>
            <w:proofErr w:type="spellStart"/>
            <w:r>
              <w:rPr>
                <w:rFonts w:ascii="Times New Roman" w:hAnsi="Times New Roman" w:cs="Times New Roman"/>
                <w:sz w:val="24"/>
                <w:szCs w:val="28"/>
              </w:rPr>
              <w:t>I</w:t>
            </w:r>
            <w:r w:rsidR="00AC5156" w:rsidRPr="00811935">
              <w:rPr>
                <w:rFonts w:ascii="Times New Roman" w:hAnsi="Times New Roman" w:cs="Times New Roman"/>
                <w:sz w:val="24"/>
                <w:szCs w:val="28"/>
              </w:rPr>
              <w:t>storija</w:t>
            </w:r>
            <w:proofErr w:type="spellEnd"/>
            <w:r w:rsidR="00AC5156" w:rsidRPr="00811935">
              <w:rPr>
                <w:rFonts w:ascii="Times New Roman" w:hAnsi="Times New Roman" w:cs="Times New Roman"/>
                <w:sz w:val="24"/>
                <w:szCs w:val="28"/>
              </w:rPr>
              <w:t>)</w:t>
            </w:r>
          </w:p>
          <w:p w:rsidR="00AA6F80" w:rsidRPr="00405B5D" w:rsidRDefault="00AC5156">
            <w:pPr>
              <w:spacing w:line="276" w:lineRule="auto"/>
              <w:rPr>
                <w:rFonts w:ascii="Times New Roman" w:hAnsi="Times New Roman" w:cs="Times New Roman"/>
                <w:b/>
                <w:sz w:val="24"/>
                <w:szCs w:val="28"/>
                <w:vertAlign w:val="subscript"/>
              </w:rPr>
            </w:pPr>
            <w:r w:rsidRPr="00811935">
              <w:rPr>
                <w:rFonts w:ascii="Times New Roman" w:hAnsi="Times New Roman" w:cs="Times New Roman"/>
                <w:b/>
                <w:sz w:val="24"/>
                <w:szCs w:val="28"/>
              </w:rPr>
              <w:t>VIII</w:t>
            </w:r>
            <w:r w:rsidR="00405B5D">
              <w:rPr>
                <w:rFonts w:ascii="Times New Roman" w:hAnsi="Times New Roman" w:cs="Times New Roman"/>
                <w:b/>
                <w:sz w:val="24"/>
                <w:szCs w:val="28"/>
                <w:vertAlign w:val="subscript"/>
              </w:rPr>
              <w:t>1</w:t>
            </w:r>
          </w:p>
        </w:tc>
        <w:tc>
          <w:tcPr>
            <w:tcW w:w="1989" w:type="dxa"/>
            <w:gridSpan w:val="2"/>
            <w:shd w:val="clear" w:color="auto" w:fill="D9E2F3" w:themeFill="accent5" w:themeFillTint="33"/>
          </w:tcPr>
          <w:p w:rsidR="00AA6F80" w:rsidRPr="00405B5D" w:rsidRDefault="00405B5D">
            <w:pPr>
              <w:spacing w:line="276" w:lineRule="auto"/>
              <w:rPr>
                <w:rFonts w:ascii="Times New Roman" w:hAnsi="Times New Roman" w:cs="Times New Roman"/>
                <w:sz w:val="24"/>
                <w:szCs w:val="28"/>
                <w:vertAlign w:val="subscript"/>
              </w:rPr>
            </w:pPr>
            <w:r>
              <w:rPr>
                <w:rFonts w:ascii="Times New Roman" w:hAnsi="Times New Roman" w:cs="Times New Roman"/>
                <w:sz w:val="24"/>
                <w:szCs w:val="28"/>
              </w:rPr>
              <w:t>VI</w:t>
            </w:r>
            <w:r>
              <w:rPr>
                <w:rFonts w:ascii="Times New Roman" w:hAnsi="Times New Roman" w:cs="Times New Roman"/>
                <w:sz w:val="24"/>
                <w:szCs w:val="28"/>
                <w:vertAlign w:val="subscript"/>
              </w:rPr>
              <w:t>5</w:t>
            </w:r>
          </w:p>
          <w:p w:rsidR="00AA6F80" w:rsidRPr="00405B5D" w:rsidRDefault="00405B5D">
            <w:pPr>
              <w:spacing w:line="276" w:lineRule="auto"/>
              <w:rPr>
                <w:rFonts w:ascii="Times New Roman" w:hAnsi="Times New Roman" w:cs="Times New Roman"/>
                <w:sz w:val="24"/>
                <w:szCs w:val="28"/>
                <w:vertAlign w:val="subscript"/>
              </w:rPr>
            </w:pPr>
            <w:r>
              <w:rPr>
                <w:rFonts w:ascii="Times New Roman" w:hAnsi="Times New Roman" w:cs="Times New Roman"/>
                <w:sz w:val="24"/>
                <w:szCs w:val="28"/>
              </w:rPr>
              <w:t>VII</w:t>
            </w:r>
            <w:r>
              <w:rPr>
                <w:rFonts w:ascii="Times New Roman" w:hAnsi="Times New Roman" w:cs="Times New Roman"/>
                <w:sz w:val="24"/>
                <w:szCs w:val="28"/>
                <w:vertAlign w:val="subscript"/>
              </w:rPr>
              <w:t>1, 2, 3, 4</w:t>
            </w:r>
          </w:p>
          <w:p w:rsidR="00AA6F80" w:rsidRPr="00405B5D" w:rsidRDefault="00405B5D">
            <w:pPr>
              <w:spacing w:line="276" w:lineRule="auto"/>
              <w:rPr>
                <w:rFonts w:ascii="Times New Roman" w:hAnsi="Times New Roman" w:cs="Times New Roman"/>
                <w:sz w:val="24"/>
                <w:szCs w:val="28"/>
                <w:vertAlign w:val="subscript"/>
              </w:rPr>
            </w:pPr>
            <w:r>
              <w:rPr>
                <w:rFonts w:ascii="Times New Roman" w:hAnsi="Times New Roman" w:cs="Times New Roman"/>
                <w:sz w:val="24"/>
                <w:szCs w:val="28"/>
              </w:rPr>
              <w:t>VIII</w:t>
            </w:r>
            <w:r>
              <w:rPr>
                <w:rFonts w:ascii="Times New Roman" w:hAnsi="Times New Roman" w:cs="Times New Roman"/>
                <w:sz w:val="24"/>
                <w:szCs w:val="28"/>
                <w:vertAlign w:val="subscript"/>
              </w:rPr>
              <w:t>1, 2, 3, 4</w:t>
            </w:r>
          </w:p>
          <w:p w:rsidR="00AA6F80" w:rsidRPr="00405B5D" w:rsidRDefault="00405B5D">
            <w:pPr>
              <w:spacing w:line="276" w:lineRule="auto"/>
              <w:rPr>
                <w:rFonts w:ascii="Times New Roman" w:hAnsi="Times New Roman" w:cs="Times New Roman"/>
                <w:sz w:val="24"/>
                <w:szCs w:val="28"/>
                <w:vertAlign w:val="subscript"/>
              </w:rPr>
            </w:pPr>
            <w:r>
              <w:rPr>
                <w:rFonts w:ascii="Times New Roman" w:hAnsi="Times New Roman" w:cs="Times New Roman"/>
                <w:sz w:val="24"/>
                <w:szCs w:val="28"/>
              </w:rPr>
              <w:t>IX</w:t>
            </w:r>
            <w:r>
              <w:rPr>
                <w:rFonts w:ascii="Times New Roman" w:hAnsi="Times New Roman" w:cs="Times New Roman"/>
                <w:sz w:val="24"/>
                <w:szCs w:val="28"/>
                <w:vertAlign w:val="subscript"/>
              </w:rPr>
              <w:t>1, 2, 3, 5</w:t>
            </w:r>
          </w:p>
          <w:p w:rsidR="00AA6F80" w:rsidRPr="00811935" w:rsidRDefault="00AA6F80">
            <w:pPr>
              <w:spacing w:line="276" w:lineRule="auto"/>
              <w:rPr>
                <w:rFonts w:ascii="Times New Roman" w:hAnsi="Times New Roman" w:cs="Times New Roman"/>
                <w:sz w:val="24"/>
                <w:szCs w:val="20"/>
              </w:rPr>
            </w:pPr>
          </w:p>
        </w:tc>
        <w:tc>
          <w:tcPr>
            <w:tcW w:w="1231" w:type="dxa"/>
            <w:gridSpan w:val="2"/>
            <w:shd w:val="clear" w:color="auto" w:fill="D9E2F3" w:themeFill="accent5" w:themeFillTint="33"/>
          </w:tcPr>
          <w:p w:rsidR="00AA6F80" w:rsidRPr="00811935" w:rsidRDefault="00AC5156">
            <w:pPr>
              <w:spacing w:line="276" w:lineRule="auto"/>
              <w:rPr>
                <w:rFonts w:ascii="Times New Roman" w:hAnsi="Times New Roman" w:cs="Times New Roman"/>
                <w:sz w:val="24"/>
                <w:szCs w:val="28"/>
              </w:rPr>
            </w:pPr>
            <w:r w:rsidRPr="00811935">
              <w:rPr>
                <w:rFonts w:ascii="Times New Roman" w:hAnsi="Times New Roman" w:cs="Times New Roman"/>
                <w:sz w:val="24"/>
                <w:szCs w:val="28"/>
              </w:rPr>
              <w:t>2</w:t>
            </w:r>
          </w:p>
          <w:p w:rsidR="00AA6F80" w:rsidRPr="00811935" w:rsidRDefault="00AC5156">
            <w:pPr>
              <w:spacing w:line="276" w:lineRule="auto"/>
              <w:rPr>
                <w:rFonts w:ascii="Times New Roman" w:hAnsi="Times New Roman" w:cs="Times New Roman"/>
                <w:sz w:val="24"/>
                <w:szCs w:val="28"/>
              </w:rPr>
            </w:pPr>
            <w:r w:rsidRPr="00811935">
              <w:rPr>
                <w:rFonts w:ascii="Times New Roman" w:hAnsi="Times New Roman" w:cs="Times New Roman"/>
                <w:sz w:val="24"/>
                <w:szCs w:val="28"/>
              </w:rPr>
              <w:t>4</w:t>
            </w:r>
          </w:p>
          <w:p w:rsidR="00AA6F80" w:rsidRPr="00811935" w:rsidRDefault="00AC5156">
            <w:pPr>
              <w:spacing w:line="276" w:lineRule="auto"/>
              <w:rPr>
                <w:rFonts w:ascii="Times New Roman" w:hAnsi="Times New Roman" w:cs="Times New Roman"/>
                <w:sz w:val="24"/>
                <w:szCs w:val="28"/>
              </w:rPr>
            </w:pPr>
            <w:r w:rsidRPr="00811935">
              <w:rPr>
                <w:rFonts w:ascii="Times New Roman" w:hAnsi="Times New Roman" w:cs="Times New Roman"/>
                <w:sz w:val="24"/>
                <w:szCs w:val="28"/>
              </w:rPr>
              <w:t>8</w:t>
            </w:r>
          </w:p>
          <w:p w:rsidR="00AA6F80" w:rsidRPr="00811935" w:rsidRDefault="00AC5156">
            <w:pPr>
              <w:spacing w:line="276" w:lineRule="auto"/>
              <w:rPr>
                <w:rFonts w:ascii="Times New Roman" w:hAnsi="Times New Roman" w:cs="Times New Roman"/>
                <w:sz w:val="24"/>
                <w:szCs w:val="28"/>
              </w:rPr>
            </w:pPr>
            <w:r w:rsidRPr="00811935">
              <w:rPr>
                <w:rFonts w:ascii="Times New Roman" w:hAnsi="Times New Roman" w:cs="Times New Roman"/>
                <w:sz w:val="24"/>
                <w:szCs w:val="28"/>
              </w:rPr>
              <w:t>4</w:t>
            </w:r>
          </w:p>
          <w:p w:rsidR="00AA6F80" w:rsidRPr="00811935" w:rsidRDefault="00AC5156">
            <w:pPr>
              <w:spacing w:line="276" w:lineRule="auto"/>
              <w:rPr>
                <w:rFonts w:ascii="Times New Roman" w:hAnsi="Times New Roman" w:cs="Times New Roman"/>
                <w:b/>
                <w:sz w:val="24"/>
                <w:szCs w:val="28"/>
                <w:u w:val="single"/>
              </w:rPr>
            </w:pPr>
            <w:r w:rsidRPr="00811935">
              <w:rPr>
                <w:rFonts w:ascii="Times New Roman" w:hAnsi="Times New Roman" w:cs="Times New Roman"/>
                <w:b/>
                <w:sz w:val="24"/>
                <w:szCs w:val="28"/>
                <w:u w:val="single"/>
              </w:rPr>
              <w:t>UK:18</w:t>
            </w:r>
          </w:p>
        </w:tc>
      </w:tr>
      <w:tr w:rsidR="00AA6F80" w:rsidRPr="00811935" w:rsidTr="00A4349B">
        <w:trPr>
          <w:trHeight w:val="345"/>
          <w:jc w:val="center"/>
        </w:trPr>
        <w:tc>
          <w:tcPr>
            <w:tcW w:w="0" w:type="auto"/>
            <w:vMerge/>
            <w:vAlign w:val="center"/>
          </w:tcPr>
          <w:p w:rsidR="00AA6F80" w:rsidRPr="00811935" w:rsidRDefault="00AA6F80">
            <w:pPr>
              <w:rPr>
                <w:rFonts w:ascii="Times New Roman" w:hAnsi="Times New Roman" w:cs="Times New Roman"/>
                <w:b/>
                <w:i/>
                <w:sz w:val="32"/>
                <w:szCs w:val="32"/>
              </w:rPr>
            </w:pPr>
          </w:p>
        </w:tc>
        <w:tc>
          <w:tcPr>
            <w:tcW w:w="2922" w:type="dxa"/>
            <w:shd w:val="clear" w:color="auto" w:fill="D9E2F3" w:themeFill="accent5" w:themeFillTint="33"/>
            <w:vAlign w:val="center"/>
          </w:tcPr>
          <w:p w:rsidR="00AA6F80" w:rsidRPr="00811935" w:rsidRDefault="00AC5156">
            <w:pPr>
              <w:spacing w:line="276" w:lineRule="auto"/>
              <w:rPr>
                <w:rFonts w:ascii="Times New Roman" w:hAnsi="Times New Roman" w:cs="Times New Roman"/>
                <w:b/>
                <w:sz w:val="24"/>
                <w:szCs w:val="28"/>
              </w:rPr>
            </w:pPr>
            <w:r w:rsidRPr="00811935">
              <w:rPr>
                <w:rFonts w:ascii="Times New Roman" w:hAnsi="Times New Roman" w:cs="Times New Roman"/>
                <w:b/>
                <w:sz w:val="24"/>
                <w:szCs w:val="28"/>
              </w:rPr>
              <w:t xml:space="preserve">Danijela </w:t>
            </w:r>
            <w:proofErr w:type="spellStart"/>
            <w:r w:rsidRPr="00811935">
              <w:rPr>
                <w:rFonts w:ascii="Times New Roman" w:hAnsi="Times New Roman" w:cs="Times New Roman"/>
                <w:b/>
                <w:sz w:val="24"/>
                <w:szCs w:val="28"/>
              </w:rPr>
              <w:t>Grujičić</w:t>
            </w:r>
            <w:proofErr w:type="spellEnd"/>
          </w:p>
          <w:p w:rsidR="00AA6F80" w:rsidRPr="00405B5D" w:rsidRDefault="00AC5156">
            <w:pPr>
              <w:spacing w:line="276" w:lineRule="auto"/>
              <w:rPr>
                <w:rFonts w:ascii="Times New Roman" w:hAnsi="Times New Roman" w:cs="Times New Roman"/>
                <w:b/>
                <w:sz w:val="24"/>
                <w:szCs w:val="28"/>
                <w:vertAlign w:val="subscript"/>
              </w:rPr>
            </w:pPr>
            <w:r w:rsidRPr="00811935">
              <w:rPr>
                <w:rFonts w:ascii="Times New Roman" w:hAnsi="Times New Roman" w:cs="Times New Roman"/>
                <w:b/>
                <w:sz w:val="24"/>
                <w:szCs w:val="28"/>
              </w:rPr>
              <w:t>IX</w:t>
            </w:r>
            <w:r w:rsidR="00405B5D">
              <w:rPr>
                <w:rFonts w:ascii="Times New Roman" w:hAnsi="Times New Roman" w:cs="Times New Roman"/>
                <w:b/>
                <w:sz w:val="24"/>
                <w:szCs w:val="28"/>
                <w:vertAlign w:val="subscript"/>
              </w:rPr>
              <w:t>4</w:t>
            </w:r>
          </w:p>
        </w:tc>
        <w:tc>
          <w:tcPr>
            <w:tcW w:w="1989" w:type="dxa"/>
            <w:gridSpan w:val="2"/>
            <w:shd w:val="clear" w:color="auto" w:fill="D9E2F3" w:themeFill="accent5" w:themeFillTint="33"/>
          </w:tcPr>
          <w:p w:rsidR="00AA6F80" w:rsidRPr="00405B5D" w:rsidRDefault="00405B5D">
            <w:pPr>
              <w:spacing w:line="276" w:lineRule="auto"/>
              <w:rPr>
                <w:rFonts w:ascii="Times New Roman" w:hAnsi="Times New Roman" w:cs="Times New Roman"/>
                <w:sz w:val="24"/>
                <w:szCs w:val="28"/>
                <w:vertAlign w:val="subscript"/>
              </w:rPr>
            </w:pPr>
            <w:r>
              <w:rPr>
                <w:rFonts w:ascii="Times New Roman" w:hAnsi="Times New Roman" w:cs="Times New Roman"/>
                <w:sz w:val="24"/>
                <w:szCs w:val="28"/>
              </w:rPr>
              <w:t>IX</w:t>
            </w:r>
            <w:r>
              <w:rPr>
                <w:rFonts w:ascii="Times New Roman" w:hAnsi="Times New Roman" w:cs="Times New Roman"/>
                <w:sz w:val="24"/>
                <w:szCs w:val="28"/>
                <w:vertAlign w:val="subscript"/>
              </w:rPr>
              <w:t>2, 4, 5</w:t>
            </w:r>
          </w:p>
          <w:p w:rsidR="00AA6F80" w:rsidRPr="00811935" w:rsidRDefault="00A4349B">
            <w:pPr>
              <w:spacing w:line="276" w:lineRule="auto"/>
              <w:rPr>
                <w:rFonts w:ascii="Times New Roman" w:hAnsi="Times New Roman" w:cs="Times New Roman"/>
                <w:sz w:val="24"/>
                <w:szCs w:val="28"/>
              </w:rPr>
            </w:pPr>
            <w:r>
              <w:rPr>
                <w:rFonts w:ascii="Times New Roman" w:hAnsi="Times New Roman" w:cs="Times New Roman"/>
                <w:sz w:val="24"/>
                <w:szCs w:val="28"/>
              </w:rPr>
              <w:t>(</w:t>
            </w:r>
            <w:proofErr w:type="spellStart"/>
            <w:r>
              <w:rPr>
                <w:rFonts w:ascii="Times New Roman" w:hAnsi="Times New Roman" w:cs="Times New Roman"/>
                <w:sz w:val="24"/>
                <w:szCs w:val="28"/>
              </w:rPr>
              <w:t>G</w:t>
            </w:r>
            <w:r w:rsidR="00AC5156" w:rsidRPr="00811935">
              <w:rPr>
                <w:rFonts w:ascii="Times New Roman" w:hAnsi="Times New Roman" w:cs="Times New Roman"/>
                <w:sz w:val="24"/>
                <w:szCs w:val="28"/>
              </w:rPr>
              <w:t>eografija</w:t>
            </w:r>
            <w:proofErr w:type="spellEnd"/>
            <w:r w:rsidR="00AC5156" w:rsidRPr="00811935">
              <w:rPr>
                <w:rFonts w:ascii="Times New Roman" w:hAnsi="Times New Roman" w:cs="Times New Roman"/>
                <w:sz w:val="24"/>
                <w:szCs w:val="28"/>
              </w:rPr>
              <w:t>)</w:t>
            </w:r>
          </w:p>
          <w:p w:rsidR="00AA6F80" w:rsidRPr="00405B5D" w:rsidRDefault="00405B5D">
            <w:pPr>
              <w:spacing w:line="276" w:lineRule="auto"/>
              <w:rPr>
                <w:rFonts w:ascii="Times New Roman" w:hAnsi="Times New Roman" w:cs="Times New Roman"/>
                <w:sz w:val="24"/>
                <w:szCs w:val="28"/>
                <w:vertAlign w:val="subscript"/>
              </w:rPr>
            </w:pPr>
            <w:r>
              <w:rPr>
                <w:rFonts w:ascii="Times New Roman" w:hAnsi="Times New Roman" w:cs="Times New Roman"/>
                <w:sz w:val="24"/>
                <w:szCs w:val="28"/>
              </w:rPr>
              <w:t>VI</w:t>
            </w:r>
            <w:r>
              <w:rPr>
                <w:rFonts w:ascii="Times New Roman" w:hAnsi="Times New Roman" w:cs="Times New Roman"/>
                <w:sz w:val="24"/>
                <w:szCs w:val="28"/>
                <w:vertAlign w:val="subscript"/>
              </w:rPr>
              <w:t>1, 2, 3, 4</w:t>
            </w:r>
          </w:p>
          <w:p w:rsidR="00AA6F80" w:rsidRPr="00405B5D" w:rsidRDefault="00405B5D">
            <w:pPr>
              <w:spacing w:line="276" w:lineRule="auto"/>
              <w:rPr>
                <w:rFonts w:ascii="Times New Roman" w:hAnsi="Times New Roman" w:cs="Times New Roman"/>
                <w:sz w:val="24"/>
                <w:szCs w:val="28"/>
                <w:vertAlign w:val="subscript"/>
              </w:rPr>
            </w:pPr>
            <w:r>
              <w:rPr>
                <w:rFonts w:ascii="Times New Roman" w:hAnsi="Times New Roman" w:cs="Times New Roman"/>
                <w:sz w:val="24"/>
                <w:szCs w:val="28"/>
              </w:rPr>
              <w:t>IX</w:t>
            </w:r>
            <w:r>
              <w:rPr>
                <w:rFonts w:ascii="Times New Roman" w:hAnsi="Times New Roman" w:cs="Times New Roman"/>
                <w:sz w:val="24"/>
                <w:szCs w:val="28"/>
                <w:vertAlign w:val="subscript"/>
              </w:rPr>
              <w:t>4</w:t>
            </w:r>
          </w:p>
          <w:p w:rsidR="00AA6F80" w:rsidRPr="00811935" w:rsidRDefault="00A4349B">
            <w:pPr>
              <w:spacing w:line="276" w:lineRule="auto"/>
              <w:rPr>
                <w:rFonts w:ascii="Times New Roman" w:hAnsi="Times New Roman" w:cs="Times New Roman"/>
                <w:sz w:val="24"/>
                <w:szCs w:val="28"/>
              </w:rPr>
            </w:pPr>
            <w:r>
              <w:rPr>
                <w:rFonts w:ascii="Times New Roman" w:hAnsi="Times New Roman" w:cs="Times New Roman"/>
                <w:sz w:val="24"/>
                <w:szCs w:val="28"/>
              </w:rPr>
              <w:t>(</w:t>
            </w:r>
            <w:proofErr w:type="spellStart"/>
            <w:r>
              <w:rPr>
                <w:rFonts w:ascii="Times New Roman" w:hAnsi="Times New Roman" w:cs="Times New Roman"/>
                <w:sz w:val="24"/>
                <w:szCs w:val="28"/>
              </w:rPr>
              <w:t>I</w:t>
            </w:r>
            <w:r w:rsidR="00AC5156" w:rsidRPr="00811935">
              <w:rPr>
                <w:rFonts w:ascii="Times New Roman" w:hAnsi="Times New Roman" w:cs="Times New Roman"/>
                <w:sz w:val="24"/>
                <w:szCs w:val="28"/>
              </w:rPr>
              <w:t>storija</w:t>
            </w:r>
            <w:proofErr w:type="spellEnd"/>
            <w:r w:rsidR="00AC5156" w:rsidRPr="00811935">
              <w:rPr>
                <w:rFonts w:ascii="Times New Roman" w:hAnsi="Times New Roman" w:cs="Times New Roman"/>
                <w:sz w:val="24"/>
                <w:szCs w:val="28"/>
              </w:rPr>
              <w:t>)</w:t>
            </w:r>
          </w:p>
        </w:tc>
        <w:tc>
          <w:tcPr>
            <w:tcW w:w="1231" w:type="dxa"/>
            <w:gridSpan w:val="2"/>
            <w:shd w:val="clear" w:color="auto" w:fill="D9E2F3" w:themeFill="accent5" w:themeFillTint="33"/>
          </w:tcPr>
          <w:p w:rsidR="00AA6F80" w:rsidRPr="00811935" w:rsidRDefault="00AC5156">
            <w:pPr>
              <w:spacing w:line="276" w:lineRule="auto"/>
              <w:rPr>
                <w:rFonts w:ascii="Times New Roman" w:hAnsi="Times New Roman" w:cs="Times New Roman"/>
                <w:sz w:val="24"/>
                <w:szCs w:val="28"/>
              </w:rPr>
            </w:pPr>
            <w:r w:rsidRPr="00811935">
              <w:rPr>
                <w:rFonts w:ascii="Times New Roman" w:hAnsi="Times New Roman" w:cs="Times New Roman"/>
                <w:sz w:val="24"/>
                <w:szCs w:val="28"/>
              </w:rPr>
              <w:t>3</w:t>
            </w:r>
          </w:p>
          <w:p w:rsidR="00AA6F80" w:rsidRPr="00811935" w:rsidRDefault="00AA6F80">
            <w:pPr>
              <w:spacing w:line="276" w:lineRule="auto"/>
              <w:rPr>
                <w:rFonts w:ascii="Times New Roman" w:hAnsi="Times New Roman" w:cs="Times New Roman"/>
                <w:sz w:val="24"/>
                <w:szCs w:val="28"/>
              </w:rPr>
            </w:pPr>
          </w:p>
          <w:p w:rsidR="00AA6F80" w:rsidRPr="00811935" w:rsidRDefault="00AA6F80">
            <w:pPr>
              <w:spacing w:line="276" w:lineRule="auto"/>
              <w:rPr>
                <w:rFonts w:ascii="Times New Roman" w:hAnsi="Times New Roman" w:cs="Times New Roman"/>
                <w:sz w:val="24"/>
                <w:szCs w:val="28"/>
              </w:rPr>
            </w:pPr>
          </w:p>
          <w:p w:rsidR="00AA6F80" w:rsidRPr="00811935" w:rsidRDefault="00AC5156">
            <w:pPr>
              <w:spacing w:line="276" w:lineRule="auto"/>
              <w:rPr>
                <w:rFonts w:ascii="Times New Roman" w:hAnsi="Times New Roman" w:cs="Times New Roman"/>
                <w:sz w:val="24"/>
                <w:szCs w:val="28"/>
              </w:rPr>
            </w:pPr>
            <w:r w:rsidRPr="00811935">
              <w:rPr>
                <w:rFonts w:ascii="Times New Roman" w:hAnsi="Times New Roman" w:cs="Times New Roman"/>
                <w:sz w:val="24"/>
                <w:szCs w:val="28"/>
              </w:rPr>
              <w:t>9</w:t>
            </w:r>
          </w:p>
          <w:p w:rsidR="00AA6F80" w:rsidRPr="00811935" w:rsidRDefault="00AA6F80">
            <w:pPr>
              <w:spacing w:line="276" w:lineRule="auto"/>
              <w:rPr>
                <w:rFonts w:ascii="Times New Roman" w:hAnsi="Times New Roman" w:cs="Times New Roman"/>
                <w:sz w:val="24"/>
                <w:szCs w:val="28"/>
              </w:rPr>
            </w:pPr>
          </w:p>
          <w:p w:rsidR="00AA6F80" w:rsidRPr="00811935" w:rsidRDefault="00AC5156">
            <w:pPr>
              <w:spacing w:line="276" w:lineRule="auto"/>
              <w:rPr>
                <w:rFonts w:ascii="Times New Roman" w:hAnsi="Times New Roman" w:cs="Times New Roman"/>
                <w:b/>
                <w:sz w:val="24"/>
                <w:szCs w:val="28"/>
                <w:u w:val="single"/>
              </w:rPr>
            </w:pPr>
            <w:r w:rsidRPr="00811935">
              <w:rPr>
                <w:rFonts w:ascii="Times New Roman" w:hAnsi="Times New Roman" w:cs="Times New Roman"/>
                <w:b/>
                <w:sz w:val="24"/>
                <w:szCs w:val="28"/>
                <w:u w:val="single"/>
              </w:rPr>
              <w:t>UK:12</w:t>
            </w:r>
          </w:p>
        </w:tc>
      </w:tr>
      <w:tr w:rsidR="00AA6F80" w:rsidRPr="00811935" w:rsidTr="00A4349B">
        <w:trPr>
          <w:trHeight w:val="345"/>
          <w:jc w:val="center"/>
        </w:trPr>
        <w:tc>
          <w:tcPr>
            <w:tcW w:w="0" w:type="auto"/>
            <w:vMerge/>
            <w:vAlign w:val="center"/>
          </w:tcPr>
          <w:p w:rsidR="00AA6F80" w:rsidRPr="00811935" w:rsidRDefault="00AA6F80">
            <w:pPr>
              <w:rPr>
                <w:rFonts w:ascii="Times New Roman" w:hAnsi="Times New Roman" w:cs="Times New Roman"/>
                <w:b/>
                <w:i/>
                <w:sz w:val="32"/>
                <w:szCs w:val="32"/>
              </w:rPr>
            </w:pPr>
          </w:p>
        </w:tc>
        <w:tc>
          <w:tcPr>
            <w:tcW w:w="2922" w:type="dxa"/>
            <w:shd w:val="clear" w:color="auto" w:fill="D9E2F3" w:themeFill="accent5" w:themeFillTint="33"/>
            <w:vAlign w:val="center"/>
          </w:tcPr>
          <w:p w:rsidR="00AA6F80" w:rsidRPr="00811935" w:rsidRDefault="00AC5156">
            <w:pPr>
              <w:spacing w:line="276" w:lineRule="auto"/>
              <w:rPr>
                <w:rFonts w:ascii="Times New Roman" w:hAnsi="Times New Roman" w:cs="Times New Roman"/>
                <w:b/>
                <w:sz w:val="24"/>
                <w:szCs w:val="28"/>
              </w:rPr>
            </w:pPr>
            <w:proofErr w:type="spellStart"/>
            <w:r w:rsidRPr="00811935">
              <w:rPr>
                <w:rFonts w:ascii="Times New Roman" w:hAnsi="Times New Roman" w:cs="Times New Roman"/>
                <w:b/>
                <w:sz w:val="24"/>
                <w:szCs w:val="28"/>
              </w:rPr>
              <w:t>Stojanka</w:t>
            </w:r>
            <w:proofErr w:type="spellEnd"/>
            <w:r w:rsidRPr="00811935">
              <w:rPr>
                <w:rFonts w:ascii="Times New Roman" w:hAnsi="Times New Roman" w:cs="Times New Roman"/>
                <w:b/>
                <w:sz w:val="24"/>
                <w:szCs w:val="28"/>
              </w:rPr>
              <w:t xml:space="preserve"> </w:t>
            </w:r>
            <w:proofErr w:type="spellStart"/>
            <w:r w:rsidRPr="00811935">
              <w:rPr>
                <w:rFonts w:ascii="Times New Roman" w:hAnsi="Times New Roman" w:cs="Times New Roman"/>
                <w:b/>
                <w:sz w:val="24"/>
                <w:szCs w:val="28"/>
              </w:rPr>
              <w:t>Kavarić</w:t>
            </w:r>
            <w:proofErr w:type="spellEnd"/>
          </w:p>
          <w:p w:rsidR="00AA6F80" w:rsidRPr="00811935" w:rsidRDefault="00A4349B">
            <w:pPr>
              <w:spacing w:line="276" w:lineRule="auto"/>
              <w:rPr>
                <w:rFonts w:ascii="Times New Roman" w:hAnsi="Times New Roman" w:cs="Times New Roman"/>
                <w:b/>
                <w:sz w:val="24"/>
                <w:szCs w:val="28"/>
              </w:rPr>
            </w:pPr>
            <w:r>
              <w:rPr>
                <w:rFonts w:ascii="Times New Roman" w:hAnsi="Times New Roman" w:cs="Times New Roman"/>
                <w:b/>
                <w:sz w:val="24"/>
                <w:szCs w:val="28"/>
              </w:rPr>
              <w:t>(</w:t>
            </w:r>
            <w:proofErr w:type="spellStart"/>
            <w:r>
              <w:rPr>
                <w:rFonts w:ascii="Times New Roman" w:hAnsi="Times New Roman" w:cs="Times New Roman"/>
                <w:b/>
                <w:sz w:val="24"/>
                <w:szCs w:val="28"/>
              </w:rPr>
              <w:t>G</w:t>
            </w:r>
            <w:r w:rsidR="00AC5156" w:rsidRPr="00811935">
              <w:rPr>
                <w:rFonts w:ascii="Times New Roman" w:hAnsi="Times New Roman" w:cs="Times New Roman"/>
                <w:b/>
                <w:sz w:val="24"/>
                <w:szCs w:val="28"/>
              </w:rPr>
              <w:t>eografija</w:t>
            </w:r>
            <w:proofErr w:type="spellEnd"/>
            <w:r w:rsidR="00AC5156" w:rsidRPr="00811935">
              <w:rPr>
                <w:rFonts w:ascii="Times New Roman" w:hAnsi="Times New Roman" w:cs="Times New Roman"/>
                <w:b/>
                <w:sz w:val="24"/>
                <w:szCs w:val="28"/>
              </w:rPr>
              <w:t>)</w:t>
            </w:r>
          </w:p>
          <w:p w:rsidR="00AA6F80" w:rsidRPr="00405B5D" w:rsidRDefault="00AC5156">
            <w:pPr>
              <w:spacing w:line="276" w:lineRule="auto"/>
              <w:rPr>
                <w:rFonts w:ascii="Times New Roman" w:hAnsi="Times New Roman" w:cs="Times New Roman"/>
                <w:b/>
                <w:sz w:val="24"/>
                <w:szCs w:val="28"/>
                <w:vertAlign w:val="subscript"/>
              </w:rPr>
            </w:pPr>
            <w:r w:rsidRPr="00811935">
              <w:rPr>
                <w:rFonts w:ascii="Times New Roman" w:hAnsi="Times New Roman" w:cs="Times New Roman"/>
                <w:b/>
                <w:sz w:val="24"/>
                <w:szCs w:val="28"/>
              </w:rPr>
              <w:t>VII</w:t>
            </w:r>
            <w:r w:rsidR="00405B5D">
              <w:rPr>
                <w:rFonts w:ascii="Times New Roman" w:hAnsi="Times New Roman" w:cs="Times New Roman"/>
                <w:b/>
                <w:sz w:val="24"/>
                <w:szCs w:val="28"/>
                <w:vertAlign w:val="subscript"/>
              </w:rPr>
              <w:t>2</w:t>
            </w:r>
          </w:p>
        </w:tc>
        <w:tc>
          <w:tcPr>
            <w:tcW w:w="1989" w:type="dxa"/>
            <w:gridSpan w:val="2"/>
            <w:shd w:val="clear" w:color="auto" w:fill="D9E2F3" w:themeFill="accent5" w:themeFillTint="33"/>
          </w:tcPr>
          <w:p w:rsidR="00AA6F80" w:rsidRPr="00405B5D" w:rsidRDefault="00405B5D">
            <w:pPr>
              <w:spacing w:line="276" w:lineRule="auto"/>
              <w:rPr>
                <w:rFonts w:ascii="Times New Roman" w:hAnsi="Times New Roman" w:cs="Times New Roman"/>
                <w:sz w:val="24"/>
                <w:szCs w:val="28"/>
                <w:vertAlign w:val="subscript"/>
              </w:rPr>
            </w:pPr>
            <w:r>
              <w:rPr>
                <w:rFonts w:ascii="Times New Roman" w:hAnsi="Times New Roman" w:cs="Times New Roman"/>
                <w:sz w:val="24"/>
                <w:szCs w:val="28"/>
              </w:rPr>
              <w:t>VII</w:t>
            </w:r>
            <w:r>
              <w:rPr>
                <w:rFonts w:ascii="Times New Roman" w:hAnsi="Times New Roman" w:cs="Times New Roman"/>
                <w:sz w:val="24"/>
                <w:szCs w:val="28"/>
                <w:vertAlign w:val="subscript"/>
              </w:rPr>
              <w:t>1, 2, 3, 4</w:t>
            </w:r>
          </w:p>
          <w:p w:rsidR="00AA6F80" w:rsidRPr="00405B5D" w:rsidRDefault="00405B5D">
            <w:pPr>
              <w:spacing w:line="276" w:lineRule="auto"/>
              <w:rPr>
                <w:rFonts w:ascii="Times New Roman" w:hAnsi="Times New Roman" w:cs="Times New Roman"/>
                <w:sz w:val="24"/>
                <w:szCs w:val="28"/>
                <w:vertAlign w:val="subscript"/>
              </w:rPr>
            </w:pPr>
            <w:r>
              <w:rPr>
                <w:rFonts w:ascii="Times New Roman" w:hAnsi="Times New Roman" w:cs="Times New Roman"/>
                <w:sz w:val="24"/>
                <w:szCs w:val="28"/>
              </w:rPr>
              <w:t>VIII</w:t>
            </w:r>
            <w:r>
              <w:rPr>
                <w:rFonts w:ascii="Times New Roman" w:hAnsi="Times New Roman" w:cs="Times New Roman"/>
                <w:sz w:val="24"/>
                <w:szCs w:val="28"/>
                <w:vertAlign w:val="subscript"/>
              </w:rPr>
              <w:t>1, 2, 3, 4</w:t>
            </w:r>
          </w:p>
          <w:p w:rsidR="00AA6F80" w:rsidRPr="00405B5D" w:rsidRDefault="00405B5D">
            <w:pPr>
              <w:spacing w:line="276" w:lineRule="auto"/>
              <w:rPr>
                <w:rFonts w:ascii="Times New Roman" w:hAnsi="Times New Roman" w:cs="Times New Roman"/>
                <w:sz w:val="24"/>
                <w:szCs w:val="28"/>
                <w:vertAlign w:val="subscript"/>
              </w:rPr>
            </w:pPr>
            <w:r>
              <w:rPr>
                <w:rFonts w:ascii="Times New Roman" w:hAnsi="Times New Roman" w:cs="Times New Roman"/>
                <w:sz w:val="24"/>
                <w:szCs w:val="28"/>
              </w:rPr>
              <w:t>IX</w:t>
            </w:r>
            <w:r>
              <w:rPr>
                <w:rFonts w:ascii="Times New Roman" w:hAnsi="Times New Roman" w:cs="Times New Roman"/>
                <w:sz w:val="24"/>
                <w:szCs w:val="28"/>
                <w:vertAlign w:val="subscript"/>
              </w:rPr>
              <w:t>1, 3</w:t>
            </w:r>
          </w:p>
          <w:p w:rsidR="00AA6F80" w:rsidRPr="00811935" w:rsidRDefault="00AA6F80">
            <w:pPr>
              <w:spacing w:line="276" w:lineRule="auto"/>
              <w:rPr>
                <w:rFonts w:ascii="Times New Roman" w:hAnsi="Times New Roman" w:cs="Times New Roman"/>
                <w:sz w:val="24"/>
                <w:szCs w:val="28"/>
              </w:rPr>
            </w:pPr>
          </w:p>
        </w:tc>
        <w:tc>
          <w:tcPr>
            <w:tcW w:w="1231" w:type="dxa"/>
            <w:gridSpan w:val="2"/>
            <w:shd w:val="clear" w:color="auto" w:fill="D9E2F3" w:themeFill="accent5" w:themeFillTint="33"/>
          </w:tcPr>
          <w:p w:rsidR="00AA6F80" w:rsidRPr="00811935" w:rsidRDefault="00AC5156">
            <w:pPr>
              <w:spacing w:line="276" w:lineRule="auto"/>
              <w:rPr>
                <w:rFonts w:ascii="Times New Roman" w:hAnsi="Times New Roman" w:cs="Times New Roman"/>
                <w:sz w:val="24"/>
                <w:szCs w:val="28"/>
              </w:rPr>
            </w:pPr>
            <w:r w:rsidRPr="00811935">
              <w:rPr>
                <w:rFonts w:ascii="Times New Roman" w:hAnsi="Times New Roman" w:cs="Times New Roman"/>
                <w:sz w:val="24"/>
                <w:szCs w:val="28"/>
              </w:rPr>
              <w:t>8</w:t>
            </w:r>
          </w:p>
          <w:p w:rsidR="00AA6F80" w:rsidRPr="00811935" w:rsidRDefault="00AC5156">
            <w:pPr>
              <w:spacing w:line="276" w:lineRule="auto"/>
              <w:rPr>
                <w:rFonts w:ascii="Times New Roman" w:hAnsi="Times New Roman" w:cs="Times New Roman"/>
                <w:sz w:val="24"/>
                <w:szCs w:val="28"/>
              </w:rPr>
            </w:pPr>
            <w:r w:rsidRPr="00811935">
              <w:rPr>
                <w:rFonts w:ascii="Times New Roman" w:hAnsi="Times New Roman" w:cs="Times New Roman"/>
                <w:sz w:val="24"/>
                <w:szCs w:val="28"/>
              </w:rPr>
              <w:t>8</w:t>
            </w:r>
          </w:p>
          <w:p w:rsidR="00AA6F80" w:rsidRPr="00811935" w:rsidRDefault="00AC5156">
            <w:pPr>
              <w:spacing w:line="276" w:lineRule="auto"/>
              <w:rPr>
                <w:rFonts w:ascii="Times New Roman" w:hAnsi="Times New Roman" w:cs="Times New Roman"/>
                <w:sz w:val="24"/>
                <w:szCs w:val="28"/>
              </w:rPr>
            </w:pPr>
            <w:r w:rsidRPr="00811935">
              <w:rPr>
                <w:rFonts w:ascii="Times New Roman" w:hAnsi="Times New Roman" w:cs="Times New Roman"/>
                <w:sz w:val="24"/>
                <w:szCs w:val="28"/>
              </w:rPr>
              <w:t>2</w:t>
            </w:r>
          </w:p>
          <w:p w:rsidR="00AA6F80" w:rsidRPr="00811935" w:rsidRDefault="00AC5156">
            <w:pPr>
              <w:spacing w:line="276" w:lineRule="auto"/>
              <w:rPr>
                <w:rFonts w:ascii="Times New Roman" w:hAnsi="Times New Roman" w:cs="Times New Roman"/>
                <w:b/>
                <w:sz w:val="24"/>
                <w:szCs w:val="28"/>
                <w:u w:val="single"/>
              </w:rPr>
            </w:pPr>
            <w:r w:rsidRPr="00811935">
              <w:rPr>
                <w:rFonts w:ascii="Times New Roman" w:hAnsi="Times New Roman" w:cs="Times New Roman"/>
                <w:b/>
                <w:sz w:val="24"/>
                <w:szCs w:val="28"/>
                <w:u w:val="single"/>
              </w:rPr>
              <w:t>UK:18</w:t>
            </w:r>
          </w:p>
        </w:tc>
      </w:tr>
      <w:tr w:rsidR="00AA6F80" w:rsidRPr="00811935" w:rsidTr="00A4349B">
        <w:trPr>
          <w:trHeight w:val="1088"/>
          <w:jc w:val="center"/>
        </w:trPr>
        <w:tc>
          <w:tcPr>
            <w:tcW w:w="3814" w:type="dxa"/>
            <w:vMerge w:val="restart"/>
            <w:shd w:val="clear" w:color="auto" w:fill="E2EFD9" w:themeFill="accent6" w:themeFillTint="33"/>
            <w:vAlign w:val="center"/>
          </w:tcPr>
          <w:p w:rsidR="00AA6F80" w:rsidRPr="00811935" w:rsidRDefault="00AC5156">
            <w:pPr>
              <w:spacing w:line="276" w:lineRule="auto"/>
              <w:jc w:val="center"/>
              <w:rPr>
                <w:rFonts w:ascii="Times New Roman" w:hAnsi="Times New Roman" w:cs="Times New Roman"/>
                <w:b/>
                <w:sz w:val="32"/>
                <w:szCs w:val="32"/>
              </w:rPr>
            </w:pPr>
            <w:r w:rsidRPr="00811935">
              <w:rPr>
                <w:rFonts w:ascii="Times New Roman" w:hAnsi="Times New Roman" w:cs="Times New Roman"/>
                <w:b/>
                <w:sz w:val="28"/>
                <w:szCs w:val="32"/>
              </w:rPr>
              <w:t>FIZIČKO VASPITANJE</w:t>
            </w:r>
          </w:p>
        </w:tc>
        <w:tc>
          <w:tcPr>
            <w:tcW w:w="2922" w:type="dxa"/>
            <w:shd w:val="clear" w:color="auto" w:fill="E2EFD9" w:themeFill="accent6" w:themeFillTint="33"/>
            <w:vAlign w:val="center"/>
          </w:tcPr>
          <w:p w:rsidR="00AA6F80" w:rsidRPr="00811935" w:rsidRDefault="00AC5156">
            <w:pPr>
              <w:spacing w:line="276" w:lineRule="auto"/>
              <w:rPr>
                <w:rFonts w:ascii="Times New Roman" w:hAnsi="Times New Roman" w:cs="Times New Roman"/>
                <w:b/>
                <w:sz w:val="24"/>
                <w:szCs w:val="28"/>
              </w:rPr>
            </w:pPr>
            <w:proofErr w:type="spellStart"/>
            <w:r w:rsidRPr="00811935">
              <w:rPr>
                <w:rFonts w:ascii="Times New Roman" w:hAnsi="Times New Roman" w:cs="Times New Roman"/>
                <w:b/>
                <w:sz w:val="24"/>
                <w:szCs w:val="28"/>
              </w:rPr>
              <w:t>Petar</w:t>
            </w:r>
            <w:proofErr w:type="spellEnd"/>
            <w:r w:rsidRPr="00811935">
              <w:rPr>
                <w:rFonts w:ascii="Times New Roman" w:hAnsi="Times New Roman" w:cs="Times New Roman"/>
                <w:b/>
                <w:sz w:val="24"/>
                <w:szCs w:val="28"/>
              </w:rPr>
              <w:t xml:space="preserve"> </w:t>
            </w:r>
            <w:proofErr w:type="spellStart"/>
            <w:r w:rsidRPr="00811935">
              <w:rPr>
                <w:rFonts w:ascii="Times New Roman" w:hAnsi="Times New Roman" w:cs="Times New Roman"/>
                <w:b/>
                <w:sz w:val="24"/>
                <w:szCs w:val="28"/>
              </w:rPr>
              <w:t>Karadžić</w:t>
            </w:r>
            <w:proofErr w:type="spellEnd"/>
          </w:p>
          <w:p w:rsidR="00AA6F80" w:rsidRPr="00811935" w:rsidRDefault="00AA6F80">
            <w:pPr>
              <w:spacing w:line="276" w:lineRule="auto"/>
              <w:rPr>
                <w:rFonts w:ascii="Times New Roman" w:hAnsi="Times New Roman" w:cs="Times New Roman"/>
                <w:b/>
                <w:sz w:val="24"/>
                <w:szCs w:val="28"/>
              </w:rPr>
            </w:pPr>
          </w:p>
        </w:tc>
        <w:tc>
          <w:tcPr>
            <w:tcW w:w="1989" w:type="dxa"/>
            <w:gridSpan w:val="2"/>
            <w:shd w:val="clear" w:color="auto" w:fill="E2EFD9" w:themeFill="accent6" w:themeFillTint="33"/>
          </w:tcPr>
          <w:p w:rsidR="00AA6F80" w:rsidRPr="00405B5D" w:rsidRDefault="00405B5D">
            <w:pPr>
              <w:spacing w:line="276" w:lineRule="auto"/>
              <w:rPr>
                <w:rFonts w:ascii="Times New Roman" w:hAnsi="Times New Roman" w:cs="Times New Roman"/>
                <w:sz w:val="24"/>
                <w:szCs w:val="28"/>
                <w:vertAlign w:val="subscript"/>
              </w:rPr>
            </w:pPr>
            <w:r>
              <w:rPr>
                <w:rFonts w:ascii="Times New Roman" w:hAnsi="Times New Roman" w:cs="Times New Roman"/>
                <w:sz w:val="24"/>
                <w:szCs w:val="28"/>
              </w:rPr>
              <w:t>VI</w:t>
            </w:r>
            <w:r>
              <w:rPr>
                <w:rFonts w:ascii="Times New Roman" w:hAnsi="Times New Roman" w:cs="Times New Roman"/>
                <w:sz w:val="24"/>
                <w:szCs w:val="28"/>
                <w:vertAlign w:val="subscript"/>
              </w:rPr>
              <w:t>3, 4</w:t>
            </w:r>
          </w:p>
          <w:p w:rsidR="00AA6F80" w:rsidRPr="00405B5D" w:rsidRDefault="00405B5D">
            <w:pPr>
              <w:spacing w:line="276" w:lineRule="auto"/>
              <w:rPr>
                <w:rFonts w:ascii="Times New Roman" w:hAnsi="Times New Roman" w:cs="Times New Roman"/>
                <w:sz w:val="24"/>
                <w:szCs w:val="28"/>
                <w:vertAlign w:val="subscript"/>
              </w:rPr>
            </w:pPr>
            <w:r>
              <w:rPr>
                <w:rFonts w:ascii="Times New Roman" w:hAnsi="Times New Roman" w:cs="Times New Roman"/>
                <w:sz w:val="24"/>
                <w:szCs w:val="28"/>
              </w:rPr>
              <w:t>VII</w:t>
            </w:r>
            <w:r>
              <w:rPr>
                <w:rFonts w:ascii="Times New Roman" w:hAnsi="Times New Roman" w:cs="Times New Roman"/>
                <w:sz w:val="24"/>
                <w:szCs w:val="28"/>
                <w:vertAlign w:val="subscript"/>
              </w:rPr>
              <w:t>2, 4</w:t>
            </w:r>
          </w:p>
          <w:p w:rsidR="00AA6F80" w:rsidRPr="00405B5D" w:rsidRDefault="00405B5D">
            <w:pPr>
              <w:spacing w:line="276" w:lineRule="auto"/>
              <w:rPr>
                <w:rFonts w:ascii="Times New Roman" w:hAnsi="Times New Roman" w:cs="Times New Roman"/>
                <w:sz w:val="24"/>
                <w:szCs w:val="28"/>
                <w:vertAlign w:val="subscript"/>
              </w:rPr>
            </w:pPr>
            <w:r>
              <w:rPr>
                <w:rFonts w:ascii="Times New Roman" w:hAnsi="Times New Roman" w:cs="Times New Roman"/>
                <w:sz w:val="24"/>
                <w:szCs w:val="28"/>
              </w:rPr>
              <w:t>VIII</w:t>
            </w:r>
            <w:r>
              <w:rPr>
                <w:rFonts w:ascii="Times New Roman" w:hAnsi="Times New Roman" w:cs="Times New Roman"/>
                <w:sz w:val="24"/>
                <w:szCs w:val="28"/>
                <w:vertAlign w:val="subscript"/>
              </w:rPr>
              <w:t>1, 2</w:t>
            </w:r>
          </w:p>
          <w:p w:rsidR="00AA6F80" w:rsidRPr="00405B5D" w:rsidRDefault="00405B5D">
            <w:pPr>
              <w:spacing w:line="276" w:lineRule="auto"/>
              <w:rPr>
                <w:rFonts w:ascii="Times New Roman" w:hAnsi="Times New Roman" w:cs="Times New Roman"/>
                <w:sz w:val="24"/>
                <w:szCs w:val="28"/>
                <w:vertAlign w:val="subscript"/>
              </w:rPr>
            </w:pPr>
            <w:r>
              <w:rPr>
                <w:rFonts w:ascii="Times New Roman" w:hAnsi="Times New Roman" w:cs="Times New Roman"/>
                <w:sz w:val="24"/>
                <w:szCs w:val="28"/>
              </w:rPr>
              <w:t>VII</w:t>
            </w:r>
            <w:r>
              <w:rPr>
                <w:rFonts w:ascii="Times New Roman" w:hAnsi="Times New Roman" w:cs="Times New Roman"/>
                <w:sz w:val="24"/>
                <w:szCs w:val="28"/>
                <w:vertAlign w:val="subscript"/>
              </w:rPr>
              <w:t>2, 4</w:t>
            </w:r>
          </w:p>
          <w:p w:rsidR="00AA6F80" w:rsidRPr="00811935" w:rsidRDefault="00AC5156">
            <w:pPr>
              <w:spacing w:line="276" w:lineRule="auto"/>
              <w:rPr>
                <w:rFonts w:ascii="Times New Roman" w:hAnsi="Times New Roman" w:cs="Times New Roman"/>
                <w:sz w:val="24"/>
                <w:szCs w:val="28"/>
              </w:rPr>
            </w:pPr>
            <w:r w:rsidRPr="00811935">
              <w:rPr>
                <w:rFonts w:ascii="Times New Roman" w:hAnsi="Times New Roman" w:cs="Times New Roman"/>
                <w:sz w:val="24"/>
                <w:szCs w:val="28"/>
              </w:rPr>
              <w:t>(SPORT ZA SPORTISTE)</w:t>
            </w:r>
          </w:p>
          <w:p w:rsidR="00AA6F80" w:rsidRPr="00811935" w:rsidRDefault="00AA6F80">
            <w:pPr>
              <w:spacing w:line="276" w:lineRule="auto"/>
              <w:rPr>
                <w:rFonts w:ascii="Times New Roman" w:hAnsi="Times New Roman" w:cs="Times New Roman"/>
                <w:sz w:val="24"/>
                <w:szCs w:val="28"/>
              </w:rPr>
            </w:pPr>
          </w:p>
        </w:tc>
        <w:tc>
          <w:tcPr>
            <w:tcW w:w="1231" w:type="dxa"/>
            <w:gridSpan w:val="2"/>
            <w:shd w:val="clear" w:color="auto" w:fill="E2EFD9" w:themeFill="accent6" w:themeFillTint="33"/>
          </w:tcPr>
          <w:p w:rsidR="00AA6F80" w:rsidRPr="00811935" w:rsidRDefault="00AC5156">
            <w:pPr>
              <w:spacing w:line="276" w:lineRule="auto"/>
              <w:rPr>
                <w:rFonts w:ascii="Times New Roman" w:hAnsi="Times New Roman" w:cs="Times New Roman"/>
                <w:sz w:val="24"/>
                <w:szCs w:val="28"/>
              </w:rPr>
            </w:pPr>
            <w:r w:rsidRPr="00811935">
              <w:rPr>
                <w:rFonts w:ascii="Times New Roman" w:hAnsi="Times New Roman" w:cs="Times New Roman"/>
                <w:sz w:val="24"/>
                <w:szCs w:val="28"/>
              </w:rPr>
              <w:t>6</w:t>
            </w:r>
          </w:p>
          <w:p w:rsidR="00AA6F80" w:rsidRPr="00811935" w:rsidRDefault="00AC5156">
            <w:pPr>
              <w:spacing w:line="276" w:lineRule="auto"/>
              <w:rPr>
                <w:rFonts w:ascii="Times New Roman" w:hAnsi="Times New Roman" w:cs="Times New Roman"/>
                <w:sz w:val="24"/>
                <w:szCs w:val="28"/>
              </w:rPr>
            </w:pPr>
            <w:r w:rsidRPr="00811935">
              <w:rPr>
                <w:rFonts w:ascii="Times New Roman" w:hAnsi="Times New Roman" w:cs="Times New Roman"/>
                <w:sz w:val="24"/>
                <w:szCs w:val="28"/>
              </w:rPr>
              <w:t>4</w:t>
            </w:r>
          </w:p>
          <w:p w:rsidR="00AA6F80" w:rsidRPr="00811935" w:rsidRDefault="00AC5156">
            <w:pPr>
              <w:spacing w:line="276" w:lineRule="auto"/>
              <w:rPr>
                <w:rFonts w:ascii="Times New Roman" w:hAnsi="Times New Roman" w:cs="Times New Roman"/>
                <w:sz w:val="24"/>
                <w:szCs w:val="28"/>
              </w:rPr>
            </w:pPr>
            <w:r w:rsidRPr="00811935">
              <w:rPr>
                <w:rFonts w:ascii="Times New Roman" w:hAnsi="Times New Roman" w:cs="Times New Roman"/>
                <w:sz w:val="24"/>
                <w:szCs w:val="28"/>
              </w:rPr>
              <w:t>4</w:t>
            </w:r>
          </w:p>
          <w:p w:rsidR="00AA6F80" w:rsidRPr="00811935" w:rsidRDefault="00AA6F80">
            <w:pPr>
              <w:spacing w:line="276" w:lineRule="auto"/>
              <w:rPr>
                <w:rFonts w:ascii="Times New Roman" w:hAnsi="Times New Roman" w:cs="Times New Roman"/>
                <w:sz w:val="24"/>
                <w:szCs w:val="28"/>
                <w:u w:val="single"/>
              </w:rPr>
            </w:pPr>
          </w:p>
          <w:p w:rsidR="00AA6F80" w:rsidRPr="00811935" w:rsidRDefault="00AC5156">
            <w:pPr>
              <w:spacing w:line="276" w:lineRule="auto"/>
              <w:rPr>
                <w:rFonts w:ascii="Times New Roman" w:hAnsi="Times New Roman" w:cs="Times New Roman"/>
                <w:sz w:val="24"/>
                <w:szCs w:val="28"/>
                <w:u w:val="single"/>
              </w:rPr>
            </w:pPr>
            <w:r w:rsidRPr="00811935">
              <w:rPr>
                <w:rFonts w:ascii="Times New Roman" w:hAnsi="Times New Roman" w:cs="Times New Roman"/>
                <w:sz w:val="24"/>
                <w:szCs w:val="28"/>
                <w:u w:val="single"/>
              </w:rPr>
              <w:t>2</w:t>
            </w:r>
          </w:p>
          <w:p w:rsidR="00AA6F80" w:rsidRPr="00811935" w:rsidRDefault="00AC5156">
            <w:pPr>
              <w:spacing w:line="276" w:lineRule="auto"/>
              <w:rPr>
                <w:rFonts w:ascii="Times New Roman" w:hAnsi="Times New Roman" w:cs="Times New Roman"/>
                <w:b/>
                <w:sz w:val="24"/>
                <w:szCs w:val="28"/>
                <w:u w:val="single"/>
              </w:rPr>
            </w:pPr>
            <w:r w:rsidRPr="00811935">
              <w:rPr>
                <w:rFonts w:ascii="Times New Roman" w:hAnsi="Times New Roman" w:cs="Times New Roman"/>
                <w:b/>
                <w:sz w:val="24"/>
                <w:szCs w:val="28"/>
                <w:u w:val="single"/>
              </w:rPr>
              <w:t>UK:16</w:t>
            </w:r>
          </w:p>
        </w:tc>
      </w:tr>
      <w:tr w:rsidR="00AA6F80" w:rsidRPr="00811935" w:rsidTr="00A4349B">
        <w:trPr>
          <w:trHeight w:val="1088"/>
          <w:jc w:val="center"/>
        </w:trPr>
        <w:tc>
          <w:tcPr>
            <w:tcW w:w="0" w:type="auto"/>
            <w:vMerge/>
            <w:vAlign w:val="center"/>
          </w:tcPr>
          <w:p w:rsidR="00AA6F80" w:rsidRPr="00811935" w:rsidRDefault="00AA6F80">
            <w:pPr>
              <w:rPr>
                <w:rFonts w:ascii="Times New Roman" w:hAnsi="Times New Roman" w:cs="Times New Roman"/>
                <w:b/>
                <w:sz w:val="32"/>
                <w:szCs w:val="32"/>
              </w:rPr>
            </w:pPr>
          </w:p>
        </w:tc>
        <w:tc>
          <w:tcPr>
            <w:tcW w:w="2922" w:type="dxa"/>
            <w:shd w:val="clear" w:color="auto" w:fill="E2EFD9" w:themeFill="accent6" w:themeFillTint="33"/>
            <w:vAlign w:val="center"/>
          </w:tcPr>
          <w:p w:rsidR="00AA6F80" w:rsidRPr="00811935" w:rsidRDefault="00AC5156">
            <w:pPr>
              <w:spacing w:line="276" w:lineRule="auto"/>
              <w:rPr>
                <w:rFonts w:ascii="Times New Roman" w:hAnsi="Times New Roman" w:cs="Times New Roman"/>
                <w:b/>
                <w:sz w:val="24"/>
                <w:szCs w:val="28"/>
              </w:rPr>
            </w:pPr>
            <w:r w:rsidRPr="00811935">
              <w:rPr>
                <w:rFonts w:ascii="Times New Roman" w:hAnsi="Times New Roman" w:cs="Times New Roman"/>
                <w:b/>
                <w:sz w:val="24"/>
                <w:szCs w:val="28"/>
              </w:rPr>
              <w:t xml:space="preserve">Dragan </w:t>
            </w:r>
            <w:proofErr w:type="spellStart"/>
            <w:r w:rsidRPr="00811935">
              <w:rPr>
                <w:rFonts w:ascii="Times New Roman" w:hAnsi="Times New Roman" w:cs="Times New Roman"/>
                <w:b/>
                <w:sz w:val="24"/>
                <w:szCs w:val="28"/>
              </w:rPr>
              <w:t>Vujović</w:t>
            </w:r>
            <w:proofErr w:type="spellEnd"/>
          </w:p>
        </w:tc>
        <w:tc>
          <w:tcPr>
            <w:tcW w:w="1989" w:type="dxa"/>
            <w:gridSpan w:val="2"/>
            <w:shd w:val="clear" w:color="auto" w:fill="E2EFD9" w:themeFill="accent6" w:themeFillTint="33"/>
          </w:tcPr>
          <w:p w:rsidR="00AA6F80" w:rsidRPr="00405B5D" w:rsidRDefault="00405B5D">
            <w:pPr>
              <w:spacing w:line="276" w:lineRule="auto"/>
              <w:rPr>
                <w:rFonts w:ascii="Times New Roman" w:hAnsi="Times New Roman" w:cs="Times New Roman"/>
                <w:sz w:val="24"/>
                <w:szCs w:val="28"/>
                <w:vertAlign w:val="subscript"/>
              </w:rPr>
            </w:pPr>
            <w:r>
              <w:rPr>
                <w:rFonts w:ascii="Times New Roman" w:hAnsi="Times New Roman" w:cs="Times New Roman"/>
                <w:sz w:val="24"/>
                <w:szCs w:val="28"/>
              </w:rPr>
              <w:t>VI</w:t>
            </w:r>
            <w:r>
              <w:rPr>
                <w:rFonts w:ascii="Times New Roman" w:hAnsi="Times New Roman" w:cs="Times New Roman"/>
                <w:sz w:val="24"/>
                <w:szCs w:val="28"/>
                <w:vertAlign w:val="subscript"/>
              </w:rPr>
              <w:t>5</w:t>
            </w:r>
          </w:p>
          <w:p w:rsidR="00AA6F80" w:rsidRPr="00405B5D" w:rsidRDefault="00405B5D">
            <w:pPr>
              <w:spacing w:line="276" w:lineRule="auto"/>
              <w:rPr>
                <w:rFonts w:ascii="Times New Roman" w:hAnsi="Times New Roman" w:cs="Times New Roman"/>
                <w:sz w:val="24"/>
                <w:szCs w:val="28"/>
                <w:vertAlign w:val="subscript"/>
              </w:rPr>
            </w:pPr>
            <w:r>
              <w:rPr>
                <w:rFonts w:ascii="Times New Roman" w:hAnsi="Times New Roman" w:cs="Times New Roman"/>
                <w:sz w:val="24"/>
                <w:szCs w:val="28"/>
              </w:rPr>
              <w:t>VII</w:t>
            </w:r>
            <w:r>
              <w:rPr>
                <w:rFonts w:ascii="Times New Roman" w:hAnsi="Times New Roman" w:cs="Times New Roman"/>
                <w:sz w:val="24"/>
                <w:szCs w:val="28"/>
                <w:vertAlign w:val="subscript"/>
              </w:rPr>
              <w:t>1, 3</w:t>
            </w:r>
          </w:p>
          <w:p w:rsidR="00AA6F80" w:rsidRPr="00405B5D" w:rsidRDefault="00405B5D">
            <w:pPr>
              <w:spacing w:line="276" w:lineRule="auto"/>
              <w:rPr>
                <w:rFonts w:ascii="Times New Roman" w:hAnsi="Times New Roman" w:cs="Times New Roman"/>
                <w:sz w:val="24"/>
                <w:szCs w:val="28"/>
                <w:vertAlign w:val="subscript"/>
              </w:rPr>
            </w:pPr>
            <w:r>
              <w:rPr>
                <w:rFonts w:ascii="Times New Roman" w:hAnsi="Times New Roman" w:cs="Times New Roman"/>
                <w:sz w:val="24"/>
                <w:szCs w:val="28"/>
              </w:rPr>
              <w:t>IX</w:t>
            </w:r>
            <w:r>
              <w:rPr>
                <w:rFonts w:ascii="Times New Roman" w:hAnsi="Times New Roman" w:cs="Times New Roman"/>
                <w:sz w:val="24"/>
                <w:szCs w:val="28"/>
                <w:vertAlign w:val="subscript"/>
              </w:rPr>
              <w:t>3</w:t>
            </w:r>
          </w:p>
          <w:p w:rsidR="00AA6F80" w:rsidRPr="00405B5D" w:rsidRDefault="00405B5D">
            <w:pPr>
              <w:spacing w:line="276" w:lineRule="auto"/>
              <w:rPr>
                <w:rFonts w:ascii="Times New Roman" w:hAnsi="Times New Roman" w:cs="Times New Roman"/>
                <w:sz w:val="24"/>
                <w:szCs w:val="28"/>
                <w:vertAlign w:val="subscript"/>
              </w:rPr>
            </w:pPr>
            <w:r>
              <w:rPr>
                <w:rFonts w:ascii="Times New Roman" w:hAnsi="Times New Roman" w:cs="Times New Roman"/>
                <w:sz w:val="24"/>
                <w:szCs w:val="28"/>
              </w:rPr>
              <w:t>VII</w:t>
            </w:r>
            <w:r>
              <w:rPr>
                <w:rFonts w:ascii="Times New Roman" w:hAnsi="Times New Roman" w:cs="Times New Roman"/>
                <w:sz w:val="24"/>
                <w:szCs w:val="28"/>
                <w:vertAlign w:val="subscript"/>
              </w:rPr>
              <w:t>1, 3</w:t>
            </w:r>
          </w:p>
          <w:p w:rsidR="00AA6F80" w:rsidRPr="00811935" w:rsidRDefault="00AC5156">
            <w:pPr>
              <w:spacing w:line="276" w:lineRule="auto"/>
              <w:rPr>
                <w:rFonts w:ascii="Times New Roman" w:hAnsi="Times New Roman" w:cs="Times New Roman"/>
                <w:sz w:val="24"/>
                <w:szCs w:val="28"/>
              </w:rPr>
            </w:pPr>
            <w:r w:rsidRPr="00811935">
              <w:rPr>
                <w:rFonts w:ascii="Times New Roman" w:hAnsi="Times New Roman" w:cs="Times New Roman"/>
                <w:sz w:val="24"/>
                <w:szCs w:val="28"/>
              </w:rPr>
              <w:t>(SPORT ZA SPORTISTE)</w:t>
            </w:r>
          </w:p>
        </w:tc>
        <w:tc>
          <w:tcPr>
            <w:tcW w:w="1231" w:type="dxa"/>
            <w:gridSpan w:val="2"/>
            <w:shd w:val="clear" w:color="auto" w:fill="E2EFD9" w:themeFill="accent6" w:themeFillTint="33"/>
          </w:tcPr>
          <w:p w:rsidR="00AA6F80" w:rsidRPr="00811935" w:rsidRDefault="00AC5156">
            <w:pPr>
              <w:spacing w:line="276" w:lineRule="auto"/>
              <w:rPr>
                <w:rFonts w:ascii="Times New Roman" w:hAnsi="Times New Roman" w:cs="Times New Roman"/>
                <w:sz w:val="24"/>
                <w:szCs w:val="28"/>
              </w:rPr>
            </w:pPr>
            <w:r w:rsidRPr="00811935">
              <w:rPr>
                <w:rFonts w:ascii="Times New Roman" w:hAnsi="Times New Roman" w:cs="Times New Roman"/>
                <w:sz w:val="24"/>
                <w:szCs w:val="28"/>
              </w:rPr>
              <w:t>3</w:t>
            </w:r>
          </w:p>
          <w:p w:rsidR="00AA6F80" w:rsidRPr="00811935" w:rsidRDefault="00AC5156">
            <w:pPr>
              <w:spacing w:line="276" w:lineRule="auto"/>
              <w:rPr>
                <w:rFonts w:ascii="Times New Roman" w:hAnsi="Times New Roman" w:cs="Times New Roman"/>
                <w:sz w:val="24"/>
                <w:szCs w:val="28"/>
              </w:rPr>
            </w:pPr>
            <w:r w:rsidRPr="00811935">
              <w:rPr>
                <w:rFonts w:ascii="Times New Roman" w:hAnsi="Times New Roman" w:cs="Times New Roman"/>
                <w:sz w:val="24"/>
                <w:szCs w:val="28"/>
              </w:rPr>
              <w:t>4</w:t>
            </w:r>
          </w:p>
          <w:p w:rsidR="00AA6F80" w:rsidRPr="00811935" w:rsidRDefault="00AC5156">
            <w:pPr>
              <w:spacing w:line="276" w:lineRule="auto"/>
              <w:rPr>
                <w:rFonts w:ascii="Times New Roman" w:hAnsi="Times New Roman" w:cs="Times New Roman"/>
                <w:sz w:val="24"/>
                <w:szCs w:val="28"/>
              </w:rPr>
            </w:pPr>
            <w:r w:rsidRPr="00811935">
              <w:rPr>
                <w:rFonts w:ascii="Times New Roman" w:hAnsi="Times New Roman" w:cs="Times New Roman"/>
                <w:sz w:val="24"/>
                <w:szCs w:val="28"/>
              </w:rPr>
              <w:t>2</w:t>
            </w:r>
          </w:p>
          <w:p w:rsidR="00AA6F80" w:rsidRPr="00811935" w:rsidRDefault="00AC5156">
            <w:pPr>
              <w:spacing w:line="276" w:lineRule="auto"/>
              <w:rPr>
                <w:rFonts w:ascii="Times New Roman" w:hAnsi="Times New Roman" w:cs="Times New Roman"/>
                <w:sz w:val="24"/>
                <w:szCs w:val="28"/>
              </w:rPr>
            </w:pPr>
            <w:r w:rsidRPr="00811935">
              <w:rPr>
                <w:rFonts w:ascii="Times New Roman" w:hAnsi="Times New Roman" w:cs="Times New Roman"/>
                <w:sz w:val="24"/>
                <w:szCs w:val="28"/>
              </w:rPr>
              <w:t>2</w:t>
            </w:r>
          </w:p>
          <w:p w:rsidR="00AA6F80" w:rsidRPr="00811935" w:rsidRDefault="00AC5156">
            <w:pPr>
              <w:spacing w:line="276" w:lineRule="auto"/>
              <w:rPr>
                <w:rFonts w:ascii="Times New Roman" w:hAnsi="Times New Roman" w:cs="Times New Roman"/>
                <w:b/>
                <w:sz w:val="24"/>
                <w:szCs w:val="28"/>
                <w:u w:val="single"/>
              </w:rPr>
            </w:pPr>
            <w:r w:rsidRPr="00811935">
              <w:rPr>
                <w:rFonts w:ascii="Times New Roman" w:hAnsi="Times New Roman" w:cs="Times New Roman"/>
                <w:b/>
                <w:sz w:val="24"/>
                <w:szCs w:val="28"/>
                <w:u w:val="single"/>
              </w:rPr>
              <w:t>UK:11</w:t>
            </w:r>
          </w:p>
        </w:tc>
      </w:tr>
      <w:tr w:rsidR="00AA6F80" w:rsidRPr="00811935" w:rsidTr="00A4349B">
        <w:trPr>
          <w:trHeight w:val="428"/>
          <w:jc w:val="center"/>
        </w:trPr>
        <w:tc>
          <w:tcPr>
            <w:tcW w:w="0" w:type="auto"/>
            <w:vMerge/>
            <w:vAlign w:val="center"/>
          </w:tcPr>
          <w:p w:rsidR="00AA6F80" w:rsidRPr="00811935" w:rsidRDefault="00AA6F80">
            <w:pPr>
              <w:rPr>
                <w:rFonts w:ascii="Times New Roman" w:hAnsi="Times New Roman" w:cs="Times New Roman"/>
                <w:b/>
                <w:sz w:val="32"/>
                <w:szCs w:val="32"/>
              </w:rPr>
            </w:pPr>
          </w:p>
        </w:tc>
        <w:tc>
          <w:tcPr>
            <w:tcW w:w="2922" w:type="dxa"/>
            <w:shd w:val="clear" w:color="auto" w:fill="E2EFD9" w:themeFill="accent6" w:themeFillTint="33"/>
            <w:vAlign w:val="center"/>
          </w:tcPr>
          <w:p w:rsidR="00AA6F80" w:rsidRPr="00811935" w:rsidRDefault="00AC5156">
            <w:pPr>
              <w:spacing w:line="276" w:lineRule="auto"/>
              <w:rPr>
                <w:rFonts w:ascii="Times New Roman" w:hAnsi="Times New Roman" w:cs="Times New Roman"/>
                <w:b/>
                <w:sz w:val="24"/>
                <w:szCs w:val="28"/>
              </w:rPr>
            </w:pPr>
            <w:r w:rsidRPr="00811935">
              <w:rPr>
                <w:rFonts w:ascii="Times New Roman" w:hAnsi="Times New Roman" w:cs="Times New Roman"/>
                <w:b/>
                <w:sz w:val="24"/>
                <w:szCs w:val="28"/>
              </w:rPr>
              <w:t xml:space="preserve">Branislav </w:t>
            </w:r>
            <w:proofErr w:type="spellStart"/>
            <w:r w:rsidRPr="00811935">
              <w:rPr>
                <w:rFonts w:ascii="Times New Roman" w:hAnsi="Times New Roman" w:cs="Times New Roman"/>
                <w:b/>
                <w:sz w:val="24"/>
                <w:szCs w:val="28"/>
              </w:rPr>
              <w:t>Bulatović</w:t>
            </w:r>
            <w:proofErr w:type="spellEnd"/>
          </w:p>
          <w:p w:rsidR="00AA6F80" w:rsidRPr="00405B5D" w:rsidRDefault="00405B5D">
            <w:pPr>
              <w:spacing w:line="276" w:lineRule="auto"/>
              <w:rPr>
                <w:rFonts w:ascii="Times New Roman" w:hAnsi="Times New Roman" w:cs="Times New Roman"/>
                <w:b/>
                <w:sz w:val="24"/>
                <w:szCs w:val="28"/>
                <w:vertAlign w:val="subscript"/>
              </w:rPr>
            </w:pPr>
            <w:r>
              <w:rPr>
                <w:rFonts w:ascii="Times New Roman" w:hAnsi="Times New Roman" w:cs="Times New Roman"/>
                <w:b/>
                <w:sz w:val="24"/>
                <w:szCs w:val="28"/>
              </w:rPr>
              <w:t>VIII</w:t>
            </w:r>
            <w:r>
              <w:rPr>
                <w:rFonts w:ascii="Times New Roman" w:hAnsi="Times New Roman" w:cs="Times New Roman"/>
                <w:b/>
                <w:sz w:val="24"/>
                <w:szCs w:val="28"/>
                <w:vertAlign w:val="subscript"/>
              </w:rPr>
              <w:t>3</w:t>
            </w:r>
          </w:p>
          <w:p w:rsidR="00AA6F80" w:rsidRPr="00811935" w:rsidRDefault="00AA6F80">
            <w:pPr>
              <w:spacing w:line="276" w:lineRule="auto"/>
              <w:rPr>
                <w:rFonts w:ascii="Times New Roman" w:hAnsi="Times New Roman" w:cs="Times New Roman"/>
                <w:b/>
                <w:sz w:val="24"/>
                <w:szCs w:val="28"/>
              </w:rPr>
            </w:pPr>
          </w:p>
        </w:tc>
        <w:tc>
          <w:tcPr>
            <w:tcW w:w="1989" w:type="dxa"/>
            <w:gridSpan w:val="2"/>
            <w:shd w:val="clear" w:color="auto" w:fill="E2EFD9" w:themeFill="accent6" w:themeFillTint="33"/>
          </w:tcPr>
          <w:p w:rsidR="00AA6F80" w:rsidRPr="00405B5D" w:rsidRDefault="00405B5D">
            <w:pPr>
              <w:tabs>
                <w:tab w:val="left" w:pos="394"/>
              </w:tabs>
              <w:spacing w:line="276" w:lineRule="auto"/>
              <w:rPr>
                <w:rFonts w:ascii="Times New Roman" w:hAnsi="Times New Roman" w:cs="Times New Roman"/>
                <w:sz w:val="24"/>
                <w:szCs w:val="28"/>
                <w:vertAlign w:val="subscript"/>
              </w:rPr>
            </w:pPr>
            <w:r>
              <w:rPr>
                <w:rFonts w:ascii="Times New Roman" w:hAnsi="Times New Roman" w:cs="Times New Roman"/>
                <w:sz w:val="24"/>
                <w:szCs w:val="28"/>
              </w:rPr>
              <w:t>VI</w:t>
            </w:r>
            <w:r>
              <w:rPr>
                <w:rFonts w:ascii="Times New Roman" w:hAnsi="Times New Roman" w:cs="Times New Roman"/>
                <w:sz w:val="24"/>
                <w:szCs w:val="28"/>
                <w:vertAlign w:val="subscript"/>
              </w:rPr>
              <w:t>1, 2</w:t>
            </w:r>
          </w:p>
          <w:p w:rsidR="00AA6F80" w:rsidRPr="00405B5D" w:rsidRDefault="00405B5D">
            <w:pPr>
              <w:tabs>
                <w:tab w:val="left" w:pos="394"/>
              </w:tabs>
              <w:spacing w:line="276" w:lineRule="auto"/>
              <w:rPr>
                <w:rFonts w:ascii="Times New Roman" w:hAnsi="Times New Roman" w:cs="Times New Roman"/>
                <w:sz w:val="24"/>
                <w:szCs w:val="28"/>
                <w:vertAlign w:val="subscript"/>
              </w:rPr>
            </w:pPr>
            <w:r>
              <w:rPr>
                <w:rFonts w:ascii="Times New Roman" w:hAnsi="Times New Roman" w:cs="Times New Roman"/>
                <w:sz w:val="24"/>
                <w:szCs w:val="28"/>
              </w:rPr>
              <w:t>VIII</w:t>
            </w:r>
            <w:r>
              <w:rPr>
                <w:rFonts w:ascii="Times New Roman" w:hAnsi="Times New Roman" w:cs="Times New Roman"/>
                <w:sz w:val="24"/>
                <w:szCs w:val="28"/>
                <w:vertAlign w:val="subscript"/>
              </w:rPr>
              <w:t>3, 4</w:t>
            </w:r>
          </w:p>
          <w:p w:rsidR="00AA6F80" w:rsidRPr="00405B5D" w:rsidRDefault="00405B5D">
            <w:pPr>
              <w:tabs>
                <w:tab w:val="left" w:pos="394"/>
              </w:tabs>
              <w:spacing w:line="276" w:lineRule="auto"/>
              <w:rPr>
                <w:rFonts w:ascii="Times New Roman" w:hAnsi="Times New Roman" w:cs="Times New Roman"/>
                <w:sz w:val="24"/>
                <w:szCs w:val="28"/>
                <w:vertAlign w:val="subscript"/>
              </w:rPr>
            </w:pPr>
            <w:r>
              <w:rPr>
                <w:rFonts w:ascii="Times New Roman" w:hAnsi="Times New Roman" w:cs="Times New Roman"/>
                <w:sz w:val="24"/>
                <w:szCs w:val="28"/>
              </w:rPr>
              <w:t>IX</w:t>
            </w:r>
            <w:r>
              <w:rPr>
                <w:rFonts w:ascii="Times New Roman" w:hAnsi="Times New Roman" w:cs="Times New Roman"/>
                <w:sz w:val="24"/>
                <w:szCs w:val="28"/>
                <w:vertAlign w:val="subscript"/>
              </w:rPr>
              <w:t>1, 2, 4, 5</w:t>
            </w:r>
          </w:p>
          <w:p w:rsidR="00AA6F80" w:rsidRPr="00811935" w:rsidRDefault="00AA6F80">
            <w:pPr>
              <w:tabs>
                <w:tab w:val="left" w:pos="394"/>
              </w:tabs>
              <w:spacing w:line="276" w:lineRule="auto"/>
              <w:rPr>
                <w:rFonts w:ascii="Times New Roman" w:hAnsi="Times New Roman" w:cs="Times New Roman"/>
                <w:color w:val="FF0000"/>
                <w:sz w:val="24"/>
                <w:szCs w:val="28"/>
              </w:rPr>
            </w:pPr>
          </w:p>
        </w:tc>
        <w:tc>
          <w:tcPr>
            <w:tcW w:w="1231" w:type="dxa"/>
            <w:gridSpan w:val="2"/>
            <w:shd w:val="clear" w:color="auto" w:fill="E2EFD9" w:themeFill="accent6" w:themeFillTint="33"/>
          </w:tcPr>
          <w:p w:rsidR="00AA6F80" w:rsidRPr="00811935" w:rsidRDefault="00AC5156">
            <w:pPr>
              <w:spacing w:line="276" w:lineRule="auto"/>
              <w:rPr>
                <w:rFonts w:ascii="Times New Roman" w:hAnsi="Times New Roman" w:cs="Times New Roman"/>
                <w:sz w:val="24"/>
                <w:szCs w:val="28"/>
              </w:rPr>
            </w:pPr>
            <w:r w:rsidRPr="00811935">
              <w:rPr>
                <w:rFonts w:ascii="Times New Roman" w:hAnsi="Times New Roman" w:cs="Times New Roman"/>
                <w:sz w:val="24"/>
                <w:szCs w:val="28"/>
              </w:rPr>
              <w:lastRenderedPageBreak/>
              <w:t>6</w:t>
            </w:r>
          </w:p>
          <w:p w:rsidR="00AA6F80" w:rsidRPr="00811935" w:rsidRDefault="00AC5156">
            <w:pPr>
              <w:spacing w:line="276" w:lineRule="auto"/>
              <w:rPr>
                <w:rFonts w:ascii="Times New Roman" w:hAnsi="Times New Roman" w:cs="Times New Roman"/>
                <w:sz w:val="24"/>
                <w:szCs w:val="28"/>
                <w:u w:val="single"/>
              </w:rPr>
            </w:pPr>
            <w:r w:rsidRPr="00811935">
              <w:rPr>
                <w:rFonts w:ascii="Times New Roman" w:hAnsi="Times New Roman" w:cs="Times New Roman"/>
                <w:sz w:val="24"/>
                <w:szCs w:val="28"/>
                <w:u w:val="single"/>
              </w:rPr>
              <w:t>4</w:t>
            </w:r>
          </w:p>
          <w:p w:rsidR="00AA6F80" w:rsidRPr="00811935" w:rsidRDefault="00AC5156">
            <w:pPr>
              <w:spacing w:line="276" w:lineRule="auto"/>
              <w:rPr>
                <w:rFonts w:ascii="Times New Roman" w:hAnsi="Times New Roman" w:cs="Times New Roman"/>
                <w:sz w:val="24"/>
                <w:szCs w:val="28"/>
                <w:u w:val="single"/>
              </w:rPr>
            </w:pPr>
            <w:r w:rsidRPr="00811935">
              <w:rPr>
                <w:rFonts w:ascii="Times New Roman" w:hAnsi="Times New Roman" w:cs="Times New Roman"/>
                <w:sz w:val="24"/>
                <w:szCs w:val="28"/>
                <w:u w:val="single"/>
              </w:rPr>
              <w:t>8</w:t>
            </w:r>
          </w:p>
          <w:p w:rsidR="00AA6F80" w:rsidRPr="00811935" w:rsidRDefault="00AC5156">
            <w:pPr>
              <w:spacing w:line="276" w:lineRule="auto"/>
              <w:rPr>
                <w:rFonts w:ascii="Times New Roman" w:hAnsi="Times New Roman" w:cs="Times New Roman"/>
                <w:b/>
                <w:sz w:val="24"/>
                <w:szCs w:val="28"/>
                <w:u w:val="single"/>
              </w:rPr>
            </w:pPr>
            <w:r w:rsidRPr="00811935">
              <w:rPr>
                <w:rFonts w:ascii="Times New Roman" w:hAnsi="Times New Roman" w:cs="Times New Roman"/>
                <w:b/>
                <w:sz w:val="24"/>
                <w:szCs w:val="28"/>
                <w:u w:val="single"/>
              </w:rPr>
              <w:lastRenderedPageBreak/>
              <w:t>UK:18</w:t>
            </w:r>
          </w:p>
        </w:tc>
      </w:tr>
      <w:tr w:rsidR="00AA6F80" w:rsidRPr="00811935" w:rsidTr="00A4349B">
        <w:trPr>
          <w:trHeight w:val="255"/>
          <w:jc w:val="center"/>
        </w:trPr>
        <w:tc>
          <w:tcPr>
            <w:tcW w:w="3814" w:type="dxa"/>
            <w:shd w:val="clear" w:color="auto" w:fill="D9E2F3" w:themeFill="accent5" w:themeFillTint="33"/>
            <w:vAlign w:val="center"/>
          </w:tcPr>
          <w:p w:rsidR="00AA6F80" w:rsidRPr="00811935" w:rsidRDefault="00AC5156">
            <w:pPr>
              <w:spacing w:line="276" w:lineRule="auto"/>
              <w:jc w:val="center"/>
              <w:rPr>
                <w:rFonts w:ascii="Times New Roman" w:hAnsi="Times New Roman" w:cs="Times New Roman"/>
                <w:b/>
                <w:sz w:val="32"/>
                <w:szCs w:val="32"/>
              </w:rPr>
            </w:pPr>
            <w:r w:rsidRPr="00811935">
              <w:rPr>
                <w:rFonts w:ascii="Times New Roman" w:hAnsi="Times New Roman" w:cs="Times New Roman"/>
                <w:b/>
                <w:sz w:val="28"/>
                <w:szCs w:val="32"/>
              </w:rPr>
              <w:lastRenderedPageBreak/>
              <w:t>LIKOVNA</w:t>
            </w:r>
            <w:r w:rsidRPr="00811935">
              <w:rPr>
                <w:rFonts w:ascii="Times New Roman" w:hAnsi="Times New Roman" w:cs="Times New Roman"/>
                <w:b/>
                <w:sz w:val="28"/>
                <w:szCs w:val="32"/>
              </w:rPr>
              <w:br/>
              <w:t>KULTURA</w:t>
            </w:r>
          </w:p>
        </w:tc>
        <w:tc>
          <w:tcPr>
            <w:tcW w:w="2922" w:type="dxa"/>
            <w:shd w:val="clear" w:color="auto" w:fill="D9E2F3" w:themeFill="accent5" w:themeFillTint="33"/>
            <w:vAlign w:val="center"/>
          </w:tcPr>
          <w:p w:rsidR="00AA6F80" w:rsidRPr="00811935" w:rsidRDefault="00AC5156">
            <w:pPr>
              <w:spacing w:line="276" w:lineRule="auto"/>
              <w:rPr>
                <w:rFonts w:ascii="Times New Roman" w:hAnsi="Times New Roman" w:cs="Times New Roman"/>
                <w:b/>
                <w:sz w:val="24"/>
                <w:szCs w:val="28"/>
              </w:rPr>
            </w:pPr>
            <w:r w:rsidRPr="00811935">
              <w:rPr>
                <w:rFonts w:ascii="Times New Roman" w:hAnsi="Times New Roman" w:cs="Times New Roman"/>
                <w:b/>
                <w:sz w:val="24"/>
                <w:szCs w:val="28"/>
              </w:rPr>
              <w:t xml:space="preserve">Milena </w:t>
            </w:r>
            <w:proofErr w:type="spellStart"/>
            <w:r w:rsidRPr="00811935">
              <w:rPr>
                <w:rFonts w:ascii="Times New Roman" w:hAnsi="Times New Roman" w:cs="Times New Roman"/>
                <w:b/>
                <w:sz w:val="24"/>
                <w:szCs w:val="28"/>
              </w:rPr>
              <w:t>Đurašković</w:t>
            </w:r>
            <w:proofErr w:type="spellEnd"/>
          </w:p>
          <w:p w:rsidR="00AA6F80" w:rsidRPr="00811935" w:rsidRDefault="00AA6F80">
            <w:pPr>
              <w:spacing w:line="276" w:lineRule="auto"/>
              <w:rPr>
                <w:rFonts w:ascii="Times New Roman" w:hAnsi="Times New Roman" w:cs="Times New Roman"/>
                <w:b/>
                <w:sz w:val="24"/>
                <w:szCs w:val="28"/>
              </w:rPr>
            </w:pPr>
          </w:p>
          <w:p w:rsidR="00AA6F80" w:rsidRPr="00811935" w:rsidRDefault="00AA6F80">
            <w:pPr>
              <w:spacing w:line="276" w:lineRule="auto"/>
              <w:rPr>
                <w:rFonts w:ascii="Times New Roman" w:hAnsi="Times New Roman" w:cs="Times New Roman"/>
                <w:b/>
                <w:sz w:val="24"/>
                <w:szCs w:val="28"/>
              </w:rPr>
            </w:pPr>
          </w:p>
        </w:tc>
        <w:tc>
          <w:tcPr>
            <w:tcW w:w="1989" w:type="dxa"/>
            <w:gridSpan w:val="2"/>
            <w:shd w:val="clear" w:color="auto" w:fill="D9E2F3" w:themeFill="accent5" w:themeFillTint="33"/>
          </w:tcPr>
          <w:p w:rsidR="00AA6F80" w:rsidRPr="00405B5D" w:rsidRDefault="00405B5D">
            <w:pPr>
              <w:spacing w:line="276" w:lineRule="auto"/>
              <w:rPr>
                <w:rFonts w:ascii="Times New Roman" w:hAnsi="Times New Roman" w:cs="Times New Roman"/>
                <w:sz w:val="24"/>
                <w:szCs w:val="28"/>
                <w:vertAlign w:val="subscript"/>
              </w:rPr>
            </w:pPr>
            <w:r>
              <w:rPr>
                <w:rFonts w:ascii="Times New Roman" w:hAnsi="Times New Roman" w:cs="Times New Roman"/>
                <w:sz w:val="24"/>
                <w:szCs w:val="28"/>
              </w:rPr>
              <w:t>VI</w:t>
            </w:r>
            <w:r>
              <w:rPr>
                <w:rFonts w:ascii="Times New Roman" w:hAnsi="Times New Roman" w:cs="Times New Roman"/>
                <w:sz w:val="24"/>
                <w:szCs w:val="28"/>
                <w:vertAlign w:val="subscript"/>
              </w:rPr>
              <w:t>1, 2, 3, 4, 5</w:t>
            </w:r>
          </w:p>
          <w:p w:rsidR="00AA6F80" w:rsidRPr="00405B5D" w:rsidRDefault="00405B5D">
            <w:pPr>
              <w:spacing w:line="276" w:lineRule="auto"/>
              <w:rPr>
                <w:rFonts w:ascii="Times New Roman" w:hAnsi="Times New Roman" w:cs="Times New Roman"/>
                <w:sz w:val="24"/>
                <w:szCs w:val="28"/>
                <w:vertAlign w:val="subscript"/>
              </w:rPr>
            </w:pPr>
            <w:r>
              <w:rPr>
                <w:rFonts w:ascii="Times New Roman" w:hAnsi="Times New Roman" w:cs="Times New Roman"/>
                <w:sz w:val="24"/>
                <w:szCs w:val="28"/>
              </w:rPr>
              <w:t>VII</w:t>
            </w:r>
            <w:r w:rsidR="00AC5156" w:rsidRPr="00405B5D">
              <w:rPr>
                <w:rFonts w:ascii="Times New Roman" w:hAnsi="Times New Roman" w:cs="Times New Roman"/>
                <w:sz w:val="24"/>
                <w:szCs w:val="28"/>
                <w:vertAlign w:val="subscript"/>
              </w:rPr>
              <w:t>1,</w:t>
            </w:r>
            <w:r>
              <w:rPr>
                <w:rFonts w:ascii="Times New Roman" w:hAnsi="Times New Roman" w:cs="Times New Roman"/>
                <w:sz w:val="24"/>
                <w:szCs w:val="28"/>
                <w:vertAlign w:val="subscript"/>
              </w:rPr>
              <w:t xml:space="preserve"> </w:t>
            </w:r>
            <w:r w:rsidR="00AC5156" w:rsidRPr="00405B5D">
              <w:rPr>
                <w:rFonts w:ascii="Times New Roman" w:hAnsi="Times New Roman" w:cs="Times New Roman"/>
                <w:sz w:val="24"/>
                <w:szCs w:val="28"/>
                <w:vertAlign w:val="subscript"/>
              </w:rPr>
              <w:t>2,</w:t>
            </w:r>
            <w:r>
              <w:rPr>
                <w:rFonts w:ascii="Times New Roman" w:hAnsi="Times New Roman" w:cs="Times New Roman"/>
                <w:sz w:val="24"/>
                <w:szCs w:val="28"/>
                <w:vertAlign w:val="subscript"/>
              </w:rPr>
              <w:t xml:space="preserve"> </w:t>
            </w:r>
            <w:r w:rsidR="00AC5156" w:rsidRPr="00405B5D">
              <w:rPr>
                <w:rFonts w:ascii="Times New Roman" w:hAnsi="Times New Roman" w:cs="Times New Roman"/>
                <w:sz w:val="24"/>
                <w:szCs w:val="28"/>
                <w:vertAlign w:val="subscript"/>
              </w:rPr>
              <w:t>3,</w:t>
            </w:r>
            <w:r>
              <w:rPr>
                <w:rFonts w:ascii="Times New Roman" w:hAnsi="Times New Roman" w:cs="Times New Roman"/>
                <w:sz w:val="24"/>
                <w:szCs w:val="28"/>
                <w:vertAlign w:val="subscript"/>
              </w:rPr>
              <w:t xml:space="preserve"> </w:t>
            </w:r>
            <w:r w:rsidR="00AC5156" w:rsidRPr="00405B5D">
              <w:rPr>
                <w:rFonts w:ascii="Times New Roman" w:hAnsi="Times New Roman" w:cs="Times New Roman"/>
                <w:sz w:val="24"/>
                <w:szCs w:val="28"/>
                <w:vertAlign w:val="subscript"/>
              </w:rPr>
              <w:t>4</w:t>
            </w:r>
          </w:p>
          <w:p w:rsidR="00AA6F80" w:rsidRPr="00811935" w:rsidRDefault="004D0E10">
            <w:pPr>
              <w:spacing w:line="276" w:lineRule="auto"/>
              <w:rPr>
                <w:rFonts w:ascii="Times New Roman" w:hAnsi="Times New Roman" w:cs="Times New Roman"/>
                <w:sz w:val="24"/>
                <w:szCs w:val="28"/>
              </w:rPr>
            </w:pPr>
            <w:r>
              <w:rPr>
                <w:rFonts w:ascii="Times New Roman" w:hAnsi="Times New Roman" w:cs="Times New Roman"/>
                <w:sz w:val="24"/>
                <w:szCs w:val="28"/>
              </w:rPr>
              <w:t>VIII</w:t>
            </w:r>
            <w:r w:rsidR="00AC5156" w:rsidRPr="004D0E10">
              <w:rPr>
                <w:rFonts w:ascii="Times New Roman" w:hAnsi="Times New Roman" w:cs="Times New Roman"/>
                <w:sz w:val="24"/>
                <w:szCs w:val="28"/>
                <w:vertAlign w:val="subscript"/>
              </w:rPr>
              <w:t>1,</w:t>
            </w:r>
            <w:r>
              <w:rPr>
                <w:rFonts w:ascii="Times New Roman" w:hAnsi="Times New Roman" w:cs="Times New Roman"/>
                <w:sz w:val="24"/>
                <w:szCs w:val="28"/>
                <w:vertAlign w:val="subscript"/>
              </w:rPr>
              <w:t xml:space="preserve"> </w:t>
            </w:r>
            <w:r w:rsidR="00AC5156" w:rsidRPr="004D0E10">
              <w:rPr>
                <w:rFonts w:ascii="Times New Roman" w:hAnsi="Times New Roman" w:cs="Times New Roman"/>
                <w:sz w:val="24"/>
                <w:szCs w:val="28"/>
                <w:vertAlign w:val="subscript"/>
              </w:rPr>
              <w:t>2,</w:t>
            </w:r>
            <w:r>
              <w:rPr>
                <w:rFonts w:ascii="Times New Roman" w:hAnsi="Times New Roman" w:cs="Times New Roman"/>
                <w:sz w:val="24"/>
                <w:szCs w:val="28"/>
                <w:vertAlign w:val="subscript"/>
              </w:rPr>
              <w:t xml:space="preserve"> </w:t>
            </w:r>
            <w:r w:rsidR="00AC5156" w:rsidRPr="004D0E10">
              <w:rPr>
                <w:rFonts w:ascii="Times New Roman" w:hAnsi="Times New Roman" w:cs="Times New Roman"/>
                <w:sz w:val="24"/>
                <w:szCs w:val="28"/>
                <w:vertAlign w:val="subscript"/>
              </w:rPr>
              <w:t>3,</w:t>
            </w:r>
            <w:r>
              <w:rPr>
                <w:rFonts w:ascii="Times New Roman" w:hAnsi="Times New Roman" w:cs="Times New Roman"/>
                <w:sz w:val="24"/>
                <w:szCs w:val="28"/>
                <w:vertAlign w:val="subscript"/>
              </w:rPr>
              <w:t xml:space="preserve"> </w:t>
            </w:r>
            <w:r w:rsidR="00AC5156" w:rsidRPr="004D0E10">
              <w:rPr>
                <w:rFonts w:ascii="Times New Roman" w:hAnsi="Times New Roman" w:cs="Times New Roman"/>
                <w:sz w:val="24"/>
                <w:szCs w:val="28"/>
                <w:vertAlign w:val="subscript"/>
              </w:rPr>
              <w:t>4</w:t>
            </w:r>
          </w:p>
          <w:p w:rsidR="00AA6F80" w:rsidRPr="00811935" w:rsidRDefault="004D0E10">
            <w:pPr>
              <w:spacing w:line="276" w:lineRule="auto"/>
              <w:rPr>
                <w:rFonts w:ascii="Times New Roman" w:hAnsi="Times New Roman" w:cs="Times New Roman"/>
                <w:sz w:val="24"/>
                <w:szCs w:val="28"/>
              </w:rPr>
            </w:pPr>
            <w:r>
              <w:rPr>
                <w:rFonts w:ascii="Times New Roman" w:hAnsi="Times New Roman" w:cs="Times New Roman"/>
                <w:sz w:val="24"/>
                <w:szCs w:val="28"/>
              </w:rPr>
              <w:t>IX</w:t>
            </w:r>
            <w:r w:rsidR="00AC5156" w:rsidRPr="004D0E10">
              <w:rPr>
                <w:rFonts w:ascii="Times New Roman" w:hAnsi="Times New Roman" w:cs="Times New Roman"/>
                <w:sz w:val="24"/>
                <w:szCs w:val="28"/>
                <w:vertAlign w:val="subscript"/>
              </w:rPr>
              <w:t>1,</w:t>
            </w:r>
            <w:r>
              <w:rPr>
                <w:rFonts w:ascii="Times New Roman" w:hAnsi="Times New Roman" w:cs="Times New Roman"/>
                <w:sz w:val="24"/>
                <w:szCs w:val="28"/>
                <w:vertAlign w:val="subscript"/>
              </w:rPr>
              <w:t xml:space="preserve"> </w:t>
            </w:r>
            <w:r w:rsidR="00AC5156" w:rsidRPr="004D0E10">
              <w:rPr>
                <w:rFonts w:ascii="Times New Roman" w:hAnsi="Times New Roman" w:cs="Times New Roman"/>
                <w:sz w:val="24"/>
                <w:szCs w:val="28"/>
                <w:vertAlign w:val="subscript"/>
              </w:rPr>
              <w:t>2,</w:t>
            </w:r>
            <w:r>
              <w:rPr>
                <w:rFonts w:ascii="Times New Roman" w:hAnsi="Times New Roman" w:cs="Times New Roman"/>
                <w:sz w:val="24"/>
                <w:szCs w:val="28"/>
                <w:vertAlign w:val="subscript"/>
              </w:rPr>
              <w:t xml:space="preserve"> </w:t>
            </w:r>
            <w:r w:rsidR="00AC5156" w:rsidRPr="004D0E10">
              <w:rPr>
                <w:rFonts w:ascii="Times New Roman" w:hAnsi="Times New Roman" w:cs="Times New Roman"/>
                <w:sz w:val="24"/>
                <w:szCs w:val="28"/>
                <w:vertAlign w:val="subscript"/>
              </w:rPr>
              <w:t>3,</w:t>
            </w:r>
            <w:r>
              <w:rPr>
                <w:rFonts w:ascii="Times New Roman" w:hAnsi="Times New Roman" w:cs="Times New Roman"/>
                <w:sz w:val="24"/>
                <w:szCs w:val="28"/>
                <w:vertAlign w:val="subscript"/>
              </w:rPr>
              <w:t xml:space="preserve"> </w:t>
            </w:r>
            <w:r w:rsidR="00AC5156" w:rsidRPr="004D0E10">
              <w:rPr>
                <w:rFonts w:ascii="Times New Roman" w:hAnsi="Times New Roman" w:cs="Times New Roman"/>
                <w:sz w:val="24"/>
                <w:szCs w:val="28"/>
                <w:vertAlign w:val="subscript"/>
              </w:rPr>
              <w:t>4,</w:t>
            </w:r>
            <w:r>
              <w:rPr>
                <w:rFonts w:ascii="Times New Roman" w:hAnsi="Times New Roman" w:cs="Times New Roman"/>
                <w:sz w:val="24"/>
                <w:szCs w:val="28"/>
                <w:vertAlign w:val="subscript"/>
              </w:rPr>
              <w:t xml:space="preserve"> </w:t>
            </w:r>
            <w:r w:rsidR="00AC5156" w:rsidRPr="004D0E10">
              <w:rPr>
                <w:rFonts w:ascii="Times New Roman" w:hAnsi="Times New Roman" w:cs="Times New Roman"/>
                <w:sz w:val="24"/>
                <w:szCs w:val="28"/>
                <w:vertAlign w:val="subscript"/>
              </w:rPr>
              <w:t>5</w:t>
            </w:r>
          </w:p>
          <w:p w:rsidR="00AA6F80" w:rsidRPr="00811935" w:rsidRDefault="00AA6F80">
            <w:pPr>
              <w:spacing w:line="276" w:lineRule="auto"/>
              <w:rPr>
                <w:rFonts w:ascii="Times New Roman" w:hAnsi="Times New Roman" w:cs="Times New Roman"/>
                <w:sz w:val="24"/>
                <w:szCs w:val="28"/>
              </w:rPr>
            </w:pPr>
          </w:p>
        </w:tc>
        <w:tc>
          <w:tcPr>
            <w:tcW w:w="1231" w:type="dxa"/>
            <w:gridSpan w:val="2"/>
            <w:shd w:val="clear" w:color="auto" w:fill="D9E2F3" w:themeFill="accent5" w:themeFillTint="33"/>
          </w:tcPr>
          <w:p w:rsidR="00AA6F80" w:rsidRPr="00811935" w:rsidRDefault="00AC5156">
            <w:pPr>
              <w:spacing w:line="276" w:lineRule="auto"/>
              <w:rPr>
                <w:rFonts w:ascii="Times New Roman" w:hAnsi="Times New Roman" w:cs="Times New Roman"/>
                <w:sz w:val="24"/>
                <w:szCs w:val="28"/>
              </w:rPr>
            </w:pPr>
            <w:r w:rsidRPr="00811935">
              <w:rPr>
                <w:rFonts w:ascii="Times New Roman" w:hAnsi="Times New Roman" w:cs="Times New Roman"/>
                <w:sz w:val="24"/>
                <w:szCs w:val="28"/>
              </w:rPr>
              <w:t>5</w:t>
            </w:r>
          </w:p>
          <w:p w:rsidR="00AA6F80" w:rsidRPr="00811935" w:rsidRDefault="00AC5156">
            <w:pPr>
              <w:spacing w:line="276" w:lineRule="auto"/>
              <w:rPr>
                <w:rFonts w:ascii="Times New Roman" w:hAnsi="Times New Roman" w:cs="Times New Roman"/>
                <w:sz w:val="24"/>
                <w:szCs w:val="28"/>
              </w:rPr>
            </w:pPr>
            <w:r w:rsidRPr="00811935">
              <w:rPr>
                <w:rFonts w:ascii="Times New Roman" w:hAnsi="Times New Roman" w:cs="Times New Roman"/>
                <w:sz w:val="24"/>
                <w:szCs w:val="28"/>
              </w:rPr>
              <w:t xml:space="preserve">4 </w:t>
            </w:r>
          </w:p>
          <w:p w:rsidR="00AA6F80" w:rsidRPr="00811935" w:rsidRDefault="00AC5156">
            <w:pPr>
              <w:spacing w:line="276" w:lineRule="auto"/>
              <w:rPr>
                <w:rFonts w:ascii="Times New Roman" w:hAnsi="Times New Roman" w:cs="Times New Roman"/>
                <w:sz w:val="24"/>
                <w:szCs w:val="28"/>
              </w:rPr>
            </w:pPr>
            <w:r w:rsidRPr="00811935">
              <w:rPr>
                <w:rFonts w:ascii="Times New Roman" w:hAnsi="Times New Roman" w:cs="Times New Roman"/>
                <w:sz w:val="24"/>
                <w:szCs w:val="28"/>
              </w:rPr>
              <w:t>4</w:t>
            </w:r>
          </w:p>
          <w:p w:rsidR="00AA6F80" w:rsidRPr="00811935" w:rsidRDefault="00AC5156">
            <w:pPr>
              <w:spacing w:line="276" w:lineRule="auto"/>
              <w:rPr>
                <w:rFonts w:ascii="Times New Roman" w:hAnsi="Times New Roman" w:cs="Times New Roman"/>
                <w:sz w:val="24"/>
                <w:szCs w:val="28"/>
              </w:rPr>
            </w:pPr>
            <w:r w:rsidRPr="00811935">
              <w:rPr>
                <w:rFonts w:ascii="Times New Roman" w:hAnsi="Times New Roman" w:cs="Times New Roman"/>
                <w:sz w:val="24"/>
                <w:szCs w:val="28"/>
              </w:rPr>
              <w:t>5</w:t>
            </w:r>
          </w:p>
          <w:p w:rsidR="00AA6F80" w:rsidRPr="00811935" w:rsidRDefault="00AC5156">
            <w:pPr>
              <w:spacing w:line="276" w:lineRule="auto"/>
              <w:rPr>
                <w:rFonts w:ascii="Times New Roman" w:hAnsi="Times New Roman" w:cs="Times New Roman"/>
                <w:b/>
                <w:sz w:val="24"/>
                <w:szCs w:val="28"/>
                <w:u w:val="single"/>
              </w:rPr>
            </w:pPr>
            <w:r w:rsidRPr="00811935">
              <w:rPr>
                <w:rFonts w:ascii="Times New Roman" w:hAnsi="Times New Roman" w:cs="Times New Roman"/>
                <w:b/>
                <w:sz w:val="24"/>
                <w:szCs w:val="28"/>
                <w:u w:val="single"/>
              </w:rPr>
              <w:t>UK:18</w:t>
            </w:r>
          </w:p>
        </w:tc>
      </w:tr>
      <w:tr w:rsidR="00AA6F80" w:rsidRPr="00811935" w:rsidTr="00A4349B">
        <w:trPr>
          <w:trHeight w:val="1468"/>
          <w:jc w:val="center"/>
        </w:trPr>
        <w:tc>
          <w:tcPr>
            <w:tcW w:w="3814" w:type="dxa"/>
            <w:shd w:val="clear" w:color="auto" w:fill="E2EFD9" w:themeFill="accent6" w:themeFillTint="33"/>
            <w:vAlign w:val="center"/>
          </w:tcPr>
          <w:p w:rsidR="00AA6F80" w:rsidRPr="00811935" w:rsidRDefault="00AC5156">
            <w:pPr>
              <w:spacing w:line="276" w:lineRule="auto"/>
              <w:jc w:val="center"/>
              <w:rPr>
                <w:rFonts w:ascii="Times New Roman" w:hAnsi="Times New Roman" w:cs="Times New Roman"/>
                <w:b/>
                <w:sz w:val="32"/>
                <w:szCs w:val="32"/>
              </w:rPr>
            </w:pPr>
            <w:r w:rsidRPr="00811935">
              <w:rPr>
                <w:rFonts w:ascii="Times New Roman" w:hAnsi="Times New Roman" w:cs="Times New Roman"/>
                <w:b/>
                <w:sz w:val="28"/>
                <w:szCs w:val="32"/>
                <w:lang w:val="sl-SI"/>
              </w:rPr>
              <w:t>MUZIČKA</w:t>
            </w:r>
            <w:r w:rsidRPr="00811935">
              <w:rPr>
                <w:rFonts w:ascii="Times New Roman" w:hAnsi="Times New Roman" w:cs="Times New Roman"/>
                <w:b/>
                <w:sz w:val="28"/>
                <w:szCs w:val="32"/>
                <w:lang w:val="sl-SI"/>
              </w:rPr>
              <w:br/>
              <w:t>KULTURA</w:t>
            </w:r>
          </w:p>
        </w:tc>
        <w:tc>
          <w:tcPr>
            <w:tcW w:w="2922" w:type="dxa"/>
            <w:shd w:val="clear" w:color="auto" w:fill="E2EFD9" w:themeFill="accent6" w:themeFillTint="33"/>
            <w:vAlign w:val="center"/>
          </w:tcPr>
          <w:p w:rsidR="00AA6F80" w:rsidRPr="00811935" w:rsidRDefault="00AC5156">
            <w:pPr>
              <w:spacing w:line="276" w:lineRule="auto"/>
              <w:rPr>
                <w:rFonts w:ascii="Times New Roman" w:hAnsi="Times New Roman" w:cs="Times New Roman"/>
                <w:b/>
                <w:sz w:val="24"/>
                <w:szCs w:val="28"/>
              </w:rPr>
            </w:pPr>
            <w:r w:rsidRPr="00811935">
              <w:rPr>
                <w:rFonts w:ascii="Times New Roman" w:hAnsi="Times New Roman" w:cs="Times New Roman"/>
                <w:b/>
                <w:sz w:val="24"/>
                <w:szCs w:val="28"/>
              </w:rPr>
              <w:t xml:space="preserve">Dragan </w:t>
            </w:r>
            <w:proofErr w:type="spellStart"/>
            <w:r w:rsidRPr="00811935">
              <w:rPr>
                <w:rFonts w:ascii="Times New Roman" w:hAnsi="Times New Roman" w:cs="Times New Roman"/>
                <w:b/>
                <w:sz w:val="24"/>
                <w:szCs w:val="28"/>
              </w:rPr>
              <w:t>Miranović</w:t>
            </w:r>
            <w:proofErr w:type="spellEnd"/>
          </w:p>
          <w:p w:rsidR="00AA6F80" w:rsidRPr="00811935" w:rsidRDefault="00AA6F80">
            <w:pPr>
              <w:rPr>
                <w:rFonts w:ascii="Times New Roman" w:hAnsi="Times New Roman" w:cs="Times New Roman"/>
                <w:sz w:val="24"/>
                <w:szCs w:val="28"/>
              </w:rPr>
            </w:pPr>
          </w:p>
          <w:p w:rsidR="00AA6F80" w:rsidRPr="00811935" w:rsidRDefault="00AA6F80">
            <w:pPr>
              <w:rPr>
                <w:rFonts w:ascii="Times New Roman" w:hAnsi="Times New Roman" w:cs="Times New Roman"/>
                <w:sz w:val="24"/>
                <w:szCs w:val="28"/>
              </w:rPr>
            </w:pPr>
          </w:p>
          <w:p w:rsidR="00AA6F80" w:rsidRPr="00811935" w:rsidRDefault="00AA6F80">
            <w:pPr>
              <w:rPr>
                <w:rFonts w:ascii="Times New Roman" w:hAnsi="Times New Roman" w:cs="Times New Roman"/>
                <w:sz w:val="24"/>
                <w:szCs w:val="28"/>
              </w:rPr>
            </w:pPr>
          </w:p>
          <w:p w:rsidR="00AA6F80" w:rsidRPr="00811935" w:rsidRDefault="00AA6F80">
            <w:pPr>
              <w:rPr>
                <w:rFonts w:ascii="Times New Roman" w:hAnsi="Times New Roman" w:cs="Times New Roman"/>
                <w:b/>
                <w:sz w:val="24"/>
                <w:szCs w:val="28"/>
              </w:rPr>
            </w:pPr>
          </w:p>
        </w:tc>
        <w:tc>
          <w:tcPr>
            <w:tcW w:w="1989" w:type="dxa"/>
            <w:gridSpan w:val="2"/>
            <w:shd w:val="clear" w:color="auto" w:fill="E2EFD9" w:themeFill="accent6" w:themeFillTint="33"/>
          </w:tcPr>
          <w:p w:rsidR="00AA6F80" w:rsidRPr="00811935" w:rsidRDefault="004D0E10">
            <w:pPr>
              <w:spacing w:line="276" w:lineRule="auto"/>
              <w:rPr>
                <w:rFonts w:ascii="Times New Roman" w:hAnsi="Times New Roman" w:cs="Times New Roman"/>
                <w:sz w:val="24"/>
                <w:szCs w:val="28"/>
              </w:rPr>
            </w:pPr>
            <w:r>
              <w:rPr>
                <w:rFonts w:ascii="Times New Roman" w:hAnsi="Times New Roman" w:cs="Times New Roman"/>
                <w:sz w:val="24"/>
                <w:szCs w:val="28"/>
              </w:rPr>
              <w:t>VI</w:t>
            </w:r>
            <w:r w:rsidR="00AC5156" w:rsidRPr="004D0E10">
              <w:rPr>
                <w:rFonts w:ascii="Times New Roman" w:hAnsi="Times New Roman" w:cs="Times New Roman"/>
                <w:sz w:val="24"/>
                <w:szCs w:val="28"/>
                <w:vertAlign w:val="subscript"/>
              </w:rPr>
              <w:t>1,</w:t>
            </w:r>
            <w:r>
              <w:rPr>
                <w:rFonts w:ascii="Times New Roman" w:hAnsi="Times New Roman" w:cs="Times New Roman"/>
                <w:sz w:val="24"/>
                <w:szCs w:val="28"/>
                <w:vertAlign w:val="subscript"/>
              </w:rPr>
              <w:t xml:space="preserve"> </w:t>
            </w:r>
            <w:r w:rsidR="00AC5156" w:rsidRPr="004D0E10">
              <w:rPr>
                <w:rFonts w:ascii="Times New Roman" w:hAnsi="Times New Roman" w:cs="Times New Roman"/>
                <w:sz w:val="24"/>
                <w:szCs w:val="28"/>
                <w:vertAlign w:val="subscript"/>
              </w:rPr>
              <w:t>2,</w:t>
            </w:r>
            <w:r>
              <w:rPr>
                <w:rFonts w:ascii="Times New Roman" w:hAnsi="Times New Roman" w:cs="Times New Roman"/>
                <w:sz w:val="24"/>
                <w:szCs w:val="28"/>
                <w:vertAlign w:val="subscript"/>
              </w:rPr>
              <w:t xml:space="preserve"> </w:t>
            </w:r>
            <w:r w:rsidR="00AC5156" w:rsidRPr="004D0E10">
              <w:rPr>
                <w:rFonts w:ascii="Times New Roman" w:hAnsi="Times New Roman" w:cs="Times New Roman"/>
                <w:sz w:val="24"/>
                <w:szCs w:val="28"/>
                <w:vertAlign w:val="subscript"/>
              </w:rPr>
              <w:t>3,</w:t>
            </w:r>
            <w:r>
              <w:rPr>
                <w:rFonts w:ascii="Times New Roman" w:hAnsi="Times New Roman" w:cs="Times New Roman"/>
                <w:sz w:val="24"/>
                <w:szCs w:val="28"/>
                <w:vertAlign w:val="subscript"/>
              </w:rPr>
              <w:t xml:space="preserve"> </w:t>
            </w:r>
            <w:r w:rsidR="00AC5156" w:rsidRPr="004D0E10">
              <w:rPr>
                <w:rFonts w:ascii="Times New Roman" w:hAnsi="Times New Roman" w:cs="Times New Roman"/>
                <w:sz w:val="24"/>
                <w:szCs w:val="28"/>
                <w:vertAlign w:val="subscript"/>
              </w:rPr>
              <w:t>4,</w:t>
            </w:r>
            <w:r>
              <w:rPr>
                <w:rFonts w:ascii="Times New Roman" w:hAnsi="Times New Roman" w:cs="Times New Roman"/>
                <w:sz w:val="24"/>
                <w:szCs w:val="28"/>
                <w:vertAlign w:val="subscript"/>
              </w:rPr>
              <w:t xml:space="preserve"> </w:t>
            </w:r>
            <w:r w:rsidR="00AC5156" w:rsidRPr="004D0E10">
              <w:rPr>
                <w:rFonts w:ascii="Times New Roman" w:hAnsi="Times New Roman" w:cs="Times New Roman"/>
                <w:sz w:val="24"/>
                <w:szCs w:val="28"/>
                <w:vertAlign w:val="subscript"/>
              </w:rPr>
              <w:t>5</w:t>
            </w:r>
          </w:p>
          <w:p w:rsidR="00AA6F80" w:rsidRPr="00811935" w:rsidRDefault="004D0E10">
            <w:pPr>
              <w:spacing w:line="276" w:lineRule="auto"/>
              <w:rPr>
                <w:rFonts w:ascii="Times New Roman" w:hAnsi="Times New Roman" w:cs="Times New Roman"/>
                <w:sz w:val="24"/>
                <w:szCs w:val="28"/>
              </w:rPr>
            </w:pPr>
            <w:r>
              <w:rPr>
                <w:rFonts w:ascii="Times New Roman" w:hAnsi="Times New Roman" w:cs="Times New Roman"/>
                <w:sz w:val="24"/>
                <w:szCs w:val="28"/>
              </w:rPr>
              <w:t>VII</w:t>
            </w:r>
            <w:r w:rsidR="00AC5156" w:rsidRPr="004D0E10">
              <w:rPr>
                <w:rFonts w:ascii="Times New Roman" w:hAnsi="Times New Roman" w:cs="Times New Roman"/>
                <w:sz w:val="24"/>
                <w:szCs w:val="28"/>
                <w:vertAlign w:val="subscript"/>
              </w:rPr>
              <w:t>1,</w:t>
            </w:r>
            <w:r>
              <w:rPr>
                <w:rFonts w:ascii="Times New Roman" w:hAnsi="Times New Roman" w:cs="Times New Roman"/>
                <w:sz w:val="24"/>
                <w:szCs w:val="28"/>
                <w:vertAlign w:val="subscript"/>
              </w:rPr>
              <w:t xml:space="preserve"> </w:t>
            </w:r>
            <w:r w:rsidR="00AC5156" w:rsidRPr="004D0E10">
              <w:rPr>
                <w:rFonts w:ascii="Times New Roman" w:hAnsi="Times New Roman" w:cs="Times New Roman"/>
                <w:sz w:val="24"/>
                <w:szCs w:val="28"/>
                <w:vertAlign w:val="subscript"/>
              </w:rPr>
              <w:t>2,</w:t>
            </w:r>
            <w:r>
              <w:rPr>
                <w:rFonts w:ascii="Times New Roman" w:hAnsi="Times New Roman" w:cs="Times New Roman"/>
                <w:sz w:val="24"/>
                <w:szCs w:val="28"/>
                <w:vertAlign w:val="subscript"/>
              </w:rPr>
              <w:t xml:space="preserve"> </w:t>
            </w:r>
            <w:r w:rsidR="00AC5156" w:rsidRPr="004D0E10">
              <w:rPr>
                <w:rFonts w:ascii="Times New Roman" w:hAnsi="Times New Roman" w:cs="Times New Roman"/>
                <w:sz w:val="24"/>
                <w:szCs w:val="28"/>
                <w:vertAlign w:val="subscript"/>
              </w:rPr>
              <w:t>3,</w:t>
            </w:r>
            <w:r>
              <w:rPr>
                <w:rFonts w:ascii="Times New Roman" w:hAnsi="Times New Roman" w:cs="Times New Roman"/>
                <w:sz w:val="24"/>
                <w:szCs w:val="28"/>
                <w:vertAlign w:val="subscript"/>
              </w:rPr>
              <w:t xml:space="preserve"> </w:t>
            </w:r>
            <w:r w:rsidR="00AC5156" w:rsidRPr="004D0E10">
              <w:rPr>
                <w:rFonts w:ascii="Times New Roman" w:hAnsi="Times New Roman" w:cs="Times New Roman"/>
                <w:sz w:val="24"/>
                <w:szCs w:val="28"/>
                <w:vertAlign w:val="subscript"/>
              </w:rPr>
              <w:t>4</w:t>
            </w:r>
          </w:p>
          <w:p w:rsidR="00AA6F80" w:rsidRPr="00811935" w:rsidRDefault="004D0E10">
            <w:pPr>
              <w:spacing w:line="276" w:lineRule="auto"/>
              <w:rPr>
                <w:rFonts w:ascii="Times New Roman" w:hAnsi="Times New Roman" w:cs="Times New Roman"/>
                <w:sz w:val="24"/>
                <w:szCs w:val="28"/>
              </w:rPr>
            </w:pPr>
            <w:r>
              <w:rPr>
                <w:rFonts w:ascii="Times New Roman" w:hAnsi="Times New Roman" w:cs="Times New Roman"/>
                <w:sz w:val="24"/>
                <w:szCs w:val="28"/>
              </w:rPr>
              <w:t>VIII</w:t>
            </w:r>
            <w:r w:rsidR="00AC5156" w:rsidRPr="004D0E10">
              <w:rPr>
                <w:rFonts w:ascii="Times New Roman" w:hAnsi="Times New Roman" w:cs="Times New Roman"/>
                <w:sz w:val="24"/>
                <w:szCs w:val="28"/>
                <w:vertAlign w:val="subscript"/>
              </w:rPr>
              <w:t>1,</w:t>
            </w:r>
            <w:r>
              <w:rPr>
                <w:rFonts w:ascii="Times New Roman" w:hAnsi="Times New Roman" w:cs="Times New Roman"/>
                <w:sz w:val="24"/>
                <w:szCs w:val="28"/>
                <w:vertAlign w:val="subscript"/>
              </w:rPr>
              <w:t xml:space="preserve"> </w:t>
            </w:r>
            <w:r w:rsidR="00AC5156" w:rsidRPr="004D0E10">
              <w:rPr>
                <w:rFonts w:ascii="Times New Roman" w:hAnsi="Times New Roman" w:cs="Times New Roman"/>
                <w:sz w:val="24"/>
                <w:szCs w:val="28"/>
                <w:vertAlign w:val="subscript"/>
              </w:rPr>
              <w:t>2,</w:t>
            </w:r>
            <w:r>
              <w:rPr>
                <w:rFonts w:ascii="Times New Roman" w:hAnsi="Times New Roman" w:cs="Times New Roman"/>
                <w:sz w:val="24"/>
                <w:szCs w:val="28"/>
                <w:vertAlign w:val="subscript"/>
              </w:rPr>
              <w:t xml:space="preserve"> </w:t>
            </w:r>
            <w:r w:rsidR="00AC5156" w:rsidRPr="004D0E10">
              <w:rPr>
                <w:rFonts w:ascii="Times New Roman" w:hAnsi="Times New Roman" w:cs="Times New Roman"/>
                <w:sz w:val="24"/>
                <w:szCs w:val="28"/>
                <w:vertAlign w:val="subscript"/>
              </w:rPr>
              <w:t>3,</w:t>
            </w:r>
            <w:r>
              <w:rPr>
                <w:rFonts w:ascii="Times New Roman" w:hAnsi="Times New Roman" w:cs="Times New Roman"/>
                <w:sz w:val="24"/>
                <w:szCs w:val="28"/>
                <w:vertAlign w:val="subscript"/>
              </w:rPr>
              <w:t xml:space="preserve"> </w:t>
            </w:r>
            <w:r w:rsidR="00AC5156" w:rsidRPr="004D0E10">
              <w:rPr>
                <w:rFonts w:ascii="Times New Roman" w:hAnsi="Times New Roman" w:cs="Times New Roman"/>
                <w:sz w:val="24"/>
                <w:szCs w:val="28"/>
                <w:vertAlign w:val="subscript"/>
              </w:rPr>
              <w:t>4</w:t>
            </w:r>
          </w:p>
          <w:p w:rsidR="00AA6F80" w:rsidRPr="00811935" w:rsidRDefault="004D0E10">
            <w:pPr>
              <w:spacing w:line="276" w:lineRule="auto"/>
              <w:rPr>
                <w:rFonts w:ascii="Times New Roman" w:hAnsi="Times New Roman" w:cs="Times New Roman"/>
                <w:sz w:val="24"/>
                <w:szCs w:val="28"/>
              </w:rPr>
            </w:pPr>
            <w:r>
              <w:rPr>
                <w:rFonts w:ascii="Times New Roman" w:hAnsi="Times New Roman" w:cs="Times New Roman"/>
                <w:sz w:val="24"/>
                <w:szCs w:val="28"/>
              </w:rPr>
              <w:t>IX</w:t>
            </w:r>
            <w:r w:rsidR="00AC5156" w:rsidRPr="004D0E10">
              <w:rPr>
                <w:rFonts w:ascii="Times New Roman" w:hAnsi="Times New Roman" w:cs="Times New Roman"/>
                <w:sz w:val="24"/>
                <w:szCs w:val="28"/>
                <w:vertAlign w:val="subscript"/>
              </w:rPr>
              <w:t>1,</w:t>
            </w:r>
            <w:r>
              <w:rPr>
                <w:rFonts w:ascii="Times New Roman" w:hAnsi="Times New Roman" w:cs="Times New Roman"/>
                <w:sz w:val="24"/>
                <w:szCs w:val="28"/>
                <w:vertAlign w:val="subscript"/>
              </w:rPr>
              <w:t xml:space="preserve"> </w:t>
            </w:r>
            <w:r w:rsidR="00AC5156" w:rsidRPr="004D0E10">
              <w:rPr>
                <w:rFonts w:ascii="Times New Roman" w:hAnsi="Times New Roman" w:cs="Times New Roman"/>
                <w:sz w:val="24"/>
                <w:szCs w:val="28"/>
                <w:vertAlign w:val="subscript"/>
              </w:rPr>
              <w:t>2,</w:t>
            </w:r>
            <w:r>
              <w:rPr>
                <w:rFonts w:ascii="Times New Roman" w:hAnsi="Times New Roman" w:cs="Times New Roman"/>
                <w:sz w:val="24"/>
                <w:szCs w:val="28"/>
                <w:vertAlign w:val="subscript"/>
              </w:rPr>
              <w:t xml:space="preserve"> </w:t>
            </w:r>
            <w:r w:rsidR="00AC5156" w:rsidRPr="004D0E10">
              <w:rPr>
                <w:rFonts w:ascii="Times New Roman" w:hAnsi="Times New Roman" w:cs="Times New Roman"/>
                <w:sz w:val="24"/>
                <w:szCs w:val="28"/>
                <w:vertAlign w:val="subscript"/>
              </w:rPr>
              <w:t>3,</w:t>
            </w:r>
            <w:r>
              <w:rPr>
                <w:rFonts w:ascii="Times New Roman" w:hAnsi="Times New Roman" w:cs="Times New Roman"/>
                <w:sz w:val="24"/>
                <w:szCs w:val="28"/>
                <w:vertAlign w:val="subscript"/>
              </w:rPr>
              <w:t xml:space="preserve"> </w:t>
            </w:r>
            <w:r w:rsidR="00AC5156" w:rsidRPr="004D0E10">
              <w:rPr>
                <w:rFonts w:ascii="Times New Roman" w:hAnsi="Times New Roman" w:cs="Times New Roman"/>
                <w:sz w:val="24"/>
                <w:szCs w:val="28"/>
                <w:vertAlign w:val="subscript"/>
              </w:rPr>
              <w:t>4,</w:t>
            </w:r>
            <w:r>
              <w:rPr>
                <w:rFonts w:ascii="Times New Roman" w:hAnsi="Times New Roman" w:cs="Times New Roman"/>
                <w:sz w:val="24"/>
                <w:szCs w:val="28"/>
                <w:vertAlign w:val="subscript"/>
              </w:rPr>
              <w:t xml:space="preserve"> </w:t>
            </w:r>
            <w:r w:rsidR="00AC5156" w:rsidRPr="004D0E10">
              <w:rPr>
                <w:rFonts w:ascii="Times New Roman" w:hAnsi="Times New Roman" w:cs="Times New Roman"/>
                <w:sz w:val="24"/>
                <w:szCs w:val="28"/>
                <w:vertAlign w:val="subscript"/>
              </w:rPr>
              <w:t>5</w:t>
            </w:r>
          </w:p>
          <w:p w:rsidR="00AA6F80" w:rsidRPr="00811935" w:rsidRDefault="00AA6F80">
            <w:pPr>
              <w:spacing w:line="276" w:lineRule="auto"/>
              <w:rPr>
                <w:rFonts w:ascii="Times New Roman" w:hAnsi="Times New Roman" w:cs="Times New Roman"/>
                <w:sz w:val="24"/>
                <w:szCs w:val="28"/>
              </w:rPr>
            </w:pPr>
          </w:p>
        </w:tc>
        <w:tc>
          <w:tcPr>
            <w:tcW w:w="1231" w:type="dxa"/>
            <w:gridSpan w:val="2"/>
            <w:shd w:val="clear" w:color="auto" w:fill="E2EFD9" w:themeFill="accent6" w:themeFillTint="33"/>
          </w:tcPr>
          <w:p w:rsidR="00AA6F80" w:rsidRPr="00811935" w:rsidRDefault="00AC5156">
            <w:pPr>
              <w:spacing w:line="276" w:lineRule="auto"/>
              <w:rPr>
                <w:rFonts w:ascii="Times New Roman" w:hAnsi="Times New Roman" w:cs="Times New Roman"/>
                <w:sz w:val="24"/>
                <w:szCs w:val="28"/>
              </w:rPr>
            </w:pPr>
            <w:r w:rsidRPr="00811935">
              <w:rPr>
                <w:rFonts w:ascii="Times New Roman" w:hAnsi="Times New Roman" w:cs="Times New Roman"/>
                <w:sz w:val="24"/>
                <w:szCs w:val="28"/>
              </w:rPr>
              <w:t>5</w:t>
            </w:r>
          </w:p>
          <w:p w:rsidR="00AA6F80" w:rsidRPr="00811935" w:rsidRDefault="00AC5156">
            <w:pPr>
              <w:spacing w:line="276" w:lineRule="auto"/>
              <w:rPr>
                <w:rFonts w:ascii="Times New Roman" w:hAnsi="Times New Roman" w:cs="Times New Roman"/>
                <w:sz w:val="24"/>
                <w:szCs w:val="28"/>
              </w:rPr>
            </w:pPr>
            <w:r w:rsidRPr="00811935">
              <w:rPr>
                <w:rFonts w:ascii="Times New Roman" w:hAnsi="Times New Roman" w:cs="Times New Roman"/>
                <w:sz w:val="24"/>
                <w:szCs w:val="28"/>
              </w:rPr>
              <w:t>4</w:t>
            </w:r>
          </w:p>
          <w:p w:rsidR="00AA6F80" w:rsidRPr="00811935" w:rsidRDefault="00AC5156">
            <w:pPr>
              <w:spacing w:line="276" w:lineRule="auto"/>
              <w:rPr>
                <w:rFonts w:ascii="Times New Roman" w:hAnsi="Times New Roman" w:cs="Times New Roman"/>
                <w:sz w:val="24"/>
                <w:szCs w:val="28"/>
              </w:rPr>
            </w:pPr>
            <w:r w:rsidRPr="00811935">
              <w:rPr>
                <w:rFonts w:ascii="Times New Roman" w:hAnsi="Times New Roman" w:cs="Times New Roman"/>
                <w:sz w:val="24"/>
                <w:szCs w:val="28"/>
              </w:rPr>
              <w:t>4</w:t>
            </w:r>
          </w:p>
          <w:p w:rsidR="00AA6F80" w:rsidRPr="00811935" w:rsidRDefault="00AC5156">
            <w:pPr>
              <w:spacing w:line="276" w:lineRule="auto"/>
              <w:rPr>
                <w:rFonts w:ascii="Times New Roman" w:hAnsi="Times New Roman" w:cs="Times New Roman"/>
                <w:sz w:val="24"/>
                <w:szCs w:val="28"/>
              </w:rPr>
            </w:pPr>
            <w:r w:rsidRPr="00811935">
              <w:rPr>
                <w:rFonts w:ascii="Times New Roman" w:hAnsi="Times New Roman" w:cs="Times New Roman"/>
                <w:sz w:val="24"/>
                <w:szCs w:val="28"/>
              </w:rPr>
              <w:t>5</w:t>
            </w:r>
          </w:p>
          <w:p w:rsidR="00AA6F80" w:rsidRPr="00811935" w:rsidRDefault="00AC5156">
            <w:pPr>
              <w:spacing w:line="276" w:lineRule="auto"/>
              <w:rPr>
                <w:rFonts w:ascii="Times New Roman" w:hAnsi="Times New Roman" w:cs="Times New Roman"/>
                <w:b/>
                <w:sz w:val="24"/>
                <w:szCs w:val="28"/>
                <w:u w:val="single"/>
              </w:rPr>
            </w:pPr>
            <w:r w:rsidRPr="00811935">
              <w:rPr>
                <w:rFonts w:ascii="Times New Roman" w:hAnsi="Times New Roman" w:cs="Times New Roman"/>
                <w:b/>
                <w:sz w:val="24"/>
                <w:szCs w:val="28"/>
                <w:u w:val="single"/>
              </w:rPr>
              <w:t>UK:18</w:t>
            </w:r>
          </w:p>
        </w:tc>
      </w:tr>
      <w:tr w:rsidR="00AA6F80" w:rsidRPr="00811935" w:rsidTr="00A4349B">
        <w:trPr>
          <w:trHeight w:val="2562"/>
          <w:jc w:val="center"/>
        </w:trPr>
        <w:tc>
          <w:tcPr>
            <w:tcW w:w="3814" w:type="dxa"/>
            <w:shd w:val="clear" w:color="auto" w:fill="D9E2F3" w:themeFill="accent5" w:themeFillTint="33"/>
            <w:vAlign w:val="center"/>
          </w:tcPr>
          <w:p w:rsidR="00AA6F80" w:rsidRPr="00811935" w:rsidRDefault="00AC5156">
            <w:pPr>
              <w:spacing w:line="276" w:lineRule="auto"/>
              <w:jc w:val="center"/>
              <w:rPr>
                <w:rFonts w:ascii="Times New Roman" w:hAnsi="Times New Roman" w:cs="Times New Roman"/>
                <w:b/>
                <w:sz w:val="32"/>
                <w:szCs w:val="32"/>
                <w:lang w:val="sl-SI"/>
              </w:rPr>
            </w:pPr>
            <w:r w:rsidRPr="00811935">
              <w:rPr>
                <w:rFonts w:ascii="Times New Roman" w:hAnsi="Times New Roman" w:cs="Times New Roman"/>
                <w:b/>
                <w:sz w:val="28"/>
                <w:szCs w:val="32"/>
                <w:lang w:val="sl-SI"/>
              </w:rPr>
              <w:t>I RAZRED</w:t>
            </w:r>
          </w:p>
        </w:tc>
        <w:tc>
          <w:tcPr>
            <w:tcW w:w="2922" w:type="dxa"/>
            <w:shd w:val="clear" w:color="auto" w:fill="D9E2F3" w:themeFill="accent5" w:themeFillTint="33"/>
            <w:vAlign w:val="center"/>
          </w:tcPr>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602"/>
            </w:tblGrid>
            <w:tr w:rsidR="00AA6F80" w:rsidRPr="00811935" w:rsidTr="004D0E10">
              <w:trPr>
                <w:trHeight w:val="1078"/>
                <w:jc w:val="center"/>
              </w:trPr>
              <w:tc>
                <w:tcPr>
                  <w:tcW w:w="26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5" w:themeFillTint="33"/>
                  <w:vAlign w:val="center"/>
                </w:tcPr>
                <w:p w:rsidR="00AA6F80" w:rsidRPr="00811935" w:rsidRDefault="00AC5156">
                  <w:pPr>
                    <w:spacing w:line="276" w:lineRule="auto"/>
                    <w:rPr>
                      <w:rFonts w:ascii="Times New Roman" w:hAnsi="Times New Roman" w:cs="Times New Roman"/>
                      <w:b/>
                      <w:sz w:val="24"/>
                      <w:szCs w:val="24"/>
                    </w:rPr>
                  </w:pPr>
                  <w:proofErr w:type="spellStart"/>
                  <w:r w:rsidRPr="00811935">
                    <w:rPr>
                      <w:rFonts w:ascii="Times New Roman" w:hAnsi="Times New Roman" w:cs="Times New Roman"/>
                      <w:b/>
                      <w:sz w:val="24"/>
                      <w:szCs w:val="24"/>
                    </w:rPr>
                    <w:t>Dragana</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Janković</w:t>
                  </w:r>
                  <w:proofErr w:type="spellEnd"/>
                </w:p>
                <w:p w:rsidR="00AA6F80" w:rsidRPr="00811935" w:rsidRDefault="00AA6F80">
                  <w:pPr>
                    <w:spacing w:line="276" w:lineRule="auto"/>
                    <w:rPr>
                      <w:rFonts w:ascii="Times New Roman" w:hAnsi="Times New Roman" w:cs="Times New Roman"/>
                      <w:b/>
                      <w:sz w:val="24"/>
                      <w:szCs w:val="24"/>
                    </w:rPr>
                  </w:pPr>
                </w:p>
              </w:tc>
            </w:tr>
            <w:tr w:rsidR="00AA6F80" w:rsidRPr="00811935" w:rsidTr="004D0E10">
              <w:trPr>
                <w:trHeight w:val="75"/>
                <w:jc w:val="center"/>
              </w:trPr>
              <w:tc>
                <w:tcPr>
                  <w:tcW w:w="26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5" w:themeFillTint="33"/>
                  <w:vAlign w:val="center"/>
                </w:tcPr>
                <w:p w:rsidR="00AA6F80" w:rsidRPr="00811935" w:rsidRDefault="00AC5156">
                  <w:pPr>
                    <w:spacing w:line="276" w:lineRule="auto"/>
                    <w:rPr>
                      <w:rFonts w:ascii="Times New Roman" w:hAnsi="Times New Roman" w:cs="Times New Roman"/>
                      <w:b/>
                      <w:sz w:val="24"/>
                      <w:szCs w:val="24"/>
                    </w:rPr>
                  </w:pPr>
                  <w:r w:rsidRPr="00811935">
                    <w:rPr>
                      <w:rFonts w:ascii="Times New Roman" w:hAnsi="Times New Roman" w:cs="Times New Roman"/>
                      <w:b/>
                      <w:sz w:val="24"/>
                      <w:szCs w:val="24"/>
                    </w:rPr>
                    <w:t xml:space="preserve">Svetlana </w:t>
                  </w:r>
                  <w:proofErr w:type="spellStart"/>
                  <w:r w:rsidRPr="00811935">
                    <w:rPr>
                      <w:rFonts w:ascii="Times New Roman" w:hAnsi="Times New Roman" w:cs="Times New Roman"/>
                      <w:b/>
                      <w:sz w:val="24"/>
                      <w:szCs w:val="24"/>
                    </w:rPr>
                    <w:t>Knežević</w:t>
                  </w:r>
                  <w:proofErr w:type="spellEnd"/>
                </w:p>
                <w:p w:rsidR="00AA6F80" w:rsidRPr="00811935" w:rsidRDefault="00AA6F80">
                  <w:pPr>
                    <w:spacing w:line="276" w:lineRule="auto"/>
                    <w:rPr>
                      <w:rFonts w:ascii="Times New Roman" w:hAnsi="Times New Roman" w:cs="Times New Roman"/>
                      <w:b/>
                      <w:sz w:val="24"/>
                      <w:szCs w:val="24"/>
                    </w:rPr>
                  </w:pPr>
                </w:p>
              </w:tc>
            </w:tr>
            <w:tr w:rsidR="00AA6F80" w:rsidRPr="00811935" w:rsidTr="004D0E10">
              <w:trPr>
                <w:trHeight w:val="75"/>
                <w:jc w:val="center"/>
              </w:trPr>
              <w:tc>
                <w:tcPr>
                  <w:tcW w:w="26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5" w:themeFillTint="33"/>
                  <w:vAlign w:val="center"/>
                </w:tcPr>
                <w:p w:rsidR="00AA6F80" w:rsidRPr="00811935" w:rsidRDefault="00AC5156">
                  <w:pPr>
                    <w:spacing w:line="276" w:lineRule="auto"/>
                    <w:rPr>
                      <w:rFonts w:ascii="Times New Roman" w:hAnsi="Times New Roman" w:cs="Times New Roman"/>
                      <w:b/>
                      <w:sz w:val="24"/>
                      <w:szCs w:val="24"/>
                    </w:rPr>
                  </w:pPr>
                  <w:r w:rsidRPr="00811935">
                    <w:rPr>
                      <w:rFonts w:ascii="Times New Roman" w:hAnsi="Times New Roman" w:cs="Times New Roman"/>
                      <w:b/>
                      <w:sz w:val="24"/>
                      <w:szCs w:val="24"/>
                    </w:rPr>
                    <w:t xml:space="preserve">Mirjana </w:t>
                  </w:r>
                  <w:proofErr w:type="spellStart"/>
                  <w:r w:rsidRPr="00811935">
                    <w:rPr>
                      <w:rFonts w:ascii="Times New Roman" w:hAnsi="Times New Roman" w:cs="Times New Roman"/>
                      <w:b/>
                      <w:sz w:val="24"/>
                      <w:szCs w:val="24"/>
                    </w:rPr>
                    <w:t>Bigović</w:t>
                  </w:r>
                  <w:proofErr w:type="spellEnd"/>
                </w:p>
                <w:p w:rsidR="00AA6F80" w:rsidRPr="00811935" w:rsidRDefault="00AA6F80">
                  <w:pPr>
                    <w:spacing w:line="276" w:lineRule="auto"/>
                    <w:rPr>
                      <w:rFonts w:ascii="Times New Roman" w:hAnsi="Times New Roman" w:cs="Times New Roman"/>
                      <w:b/>
                      <w:sz w:val="24"/>
                      <w:szCs w:val="24"/>
                    </w:rPr>
                  </w:pPr>
                </w:p>
              </w:tc>
            </w:tr>
            <w:tr w:rsidR="00AA6F80" w:rsidRPr="00811935" w:rsidTr="004D0E10">
              <w:trPr>
                <w:trHeight w:val="75"/>
                <w:jc w:val="center"/>
              </w:trPr>
              <w:tc>
                <w:tcPr>
                  <w:tcW w:w="26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5" w:themeFillTint="33"/>
                  <w:vAlign w:val="center"/>
                </w:tcPr>
                <w:p w:rsidR="00AA6F80" w:rsidRPr="00811935" w:rsidRDefault="00AC5156">
                  <w:pPr>
                    <w:spacing w:line="276" w:lineRule="auto"/>
                    <w:rPr>
                      <w:rFonts w:ascii="Times New Roman" w:hAnsi="Times New Roman" w:cs="Times New Roman"/>
                      <w:b/>
                      <w:sz w:val="24"/>
                      <w:szCs w:val="24"/>
                    </w:rPr>
                  </w:pPr>
                  <w:proofErr w:type="spellStart"/>
                  <w:r w:rsidRPr="00811935">
                    <w:rPr>
                      <w:rFonts w:ascii="Times New Roman" w:hAnsi="Times New Roman" w:cs="Times New Roman"/>
                      <w:b/>
                      <w:sz w:val="24"/>
                      <w:szCs w:val="24"/>
                    </w:rPr>
                    <w:t>Šejla</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Kujović</w:t>
                  </w:r>
                  <w:proofErr w:type="spellEnd"/>
                </w:p>
                <w:p w:rsidR="00AA6F80" w:rsidRPr="00811935" w:rsidRDefault="00AA6F80">
                  <w:pPr>
                    <w:spacing w:line="276" w:lineRule="auto"/>
                    <w:rPr>
                      <w:rFonts w:ascii="Times New Roman" w:hAnsi="Times New Roman" w:cs="Times New Roman"/>
                      <w:b/>
                      <w:sz w:val="24"/>
                      <w:szCs w:val="24"/>
                    </w:rPr>
                  </w:pPr>
                </w:p>
              </w:tc>
            </w:tr>
          </w:tbl>
          <w:p w:rsidR="00AA6F80" w:rsidRPr="00811935" w:rsidRDefault="00AC5156">
            <w:pPr>
              <w:spacing w:line="254" w:lineRule="auto"/>
              <w:rPr>
                <w:rFonts w:ascii="Times New Roman" w:hAnsi="Times New Roman" w:cs="Times New Roman"/>
                <w:sz w:val="24"/>
                <w:szCs w:val="24"/>
              </w:rPr>
            </w:pPr>
            <w:r w:rsidRPr="00811935">
              <w:rPr>
                <w:rFonts w:ascii="Times New Roman" w:hAnsi="Times New Roman" w:cs="Times New Roman"/>
                <w:b/>
                <w:sz w:val="24"/>
                <w:szCs w:val="24"/>
              </w:rPr>
              <w:t xml:space="preserve">Katarina </w:t>
            </w:r>
            <w:proofErr w:type="spellStart"/>
            <w:r w:rsidRPr="00811935">
              <w:rPr>
                <w:rFonts w:ascii="Times New Roman" w:hAnsi="Times New Roman" w:cs="Times New Roman"/>
                <w:b/>
                <w:sz w:val="24"/>
                <w:szCs w:val="24"/>
              </w:rPr>
              <w:t>Dragutinović</w:t>
            </w:r>
            <w:proofErr w:type="spellEnd"/>
          </w:p>
        </w:tc>
        <w:tc>
          <w:tcPr>
            <w:tcW w:w="1989" w:type="dxa"/>
            <w:gridSpan w:val="2"/>
            <w:shd w:val="clear" w:color="auto" w:fill="D9E2F3" w:themeFill="accent5" w:themeFillTint="33"/>
          </w:tcPr>
          <w:p w:rsidR="00AA6F80" w:rsidRPr="00811935" w:rsidRDefault="00AA6F80">
            <w:pPr>
              <w:spacing w:line="276" w:lineRule="auto"/>
              <w:rPr>
                <w:rFonts w:ascii="Times New Roman" w:hAnsi="Times New Roman" w:cs="Times New Roman"/>
                <w:sz w:val="24"/>
                <w:szCs w:val="24"/>
              </w:rPr>
            </w:pPr>
          </w:p>
          <w:p w:rsidR="00AA6F80" w:rsidRPr="004D0E10" w:rsidRDefault="004D0E10">
            <w:pPr>
              <w:spacing w:line="276" w:lineRule="auto"/>
              <w:rPr>
                <w:rFonts w:ascii="Times New Roman" w:hAnsi="Times New Roman" w:cs="Times New Roman"/>
                <w:sz w:val="24"/>
                <w:szCs w:val="24"/>
                <w:vertAlign w:val="subscript"/>
              </w:rPr>
            </w:pPr>
            <w:r>
              <w:rPr>
                <w:rFonts w:ascii="Times New Roman" w:hAnsi="Times New Roman" w:cs="Times New Roman"/>
                <w:sz w:val="24"/>
                <w:szCs w:val="24"/>
              </w:rPr>
              <w:t>I</w:t>
            </w:r>
            <w:r>
              <w:rPr>
                <w:rFonts w:ascii="Times New Roman" w:hAnsi="Times New Roman" w:cs="Times New Roman"/>
                <w:sz w:val="24"/>
                <w:szCs w:val="24"/>
                <w:vertAlign w:val="subscript"/>
              </w:rPr>
              <w:t>1</w:t>
            </w:r>
          </w:p>
          <w:p w:rsidR="00AA6F80" w:rsidRPr="00811935" w:rsidRDefault="00AA6F80">
            <w:pPr>
              <w:spacing w:line="276" w:lineRule="auto"/>
              <w:rPr>
                <w:rFonts w:ascii="Times New Roman" w:hAnsi="Times New Roman" w:cs="Times New Roman"/>
                <w:sz w:val="24"/>
                <w:szCs w:val="24"/>
              </w:rPr>
            </w:pPr>
          </w:p>
          <w:p w:rsidR="00AA6F80" w:rsidRPr="004D0E10" w:rsidRDefault="004D0E10">
            <w:pPr>
              <w:spacing w:line="276" w:lineRule="auto"/>
              <w:rPr>
                <w:rFonts w:ascii="Times New Roman" w:hAnsi="Times New Roman" w:cs="Times New Roman"/>
                <w:sz w:val="24"/>
                <w:szCs w:val="24"/>
                <w:vertAlign w:val="subscript"/>
              </w:rPr>
            </w:pPr>
            <w:r>
              <w:rPr>
                <w:rFonts w:ascii="Times New Roman" w:hAnsi="Times New Roman" w:cs="Times New Roman"/>
                <w:sz w:val="24"/>
                <w:szCs w:val="24"/>
              </w:rPr>
              <w:t>I</w:t>
            </w:r>
            <w:r>
              <w:rPr>
                <w:rFonts w:ascii="Times New Roman" w:hAnsi="Times New Roman" w:cs="Times New Roman"/>
                <w:sz w:val="24"/>
                <w:szCs w:val="24"/>
                <w:vertAlign w:val="subscript"/>
              </w:rPr>
              <w:t>2</w:t>
            </w:r>
          </w:p>
          <w:p w:rsidR="00AA6F80" w:rsidRPr="00811935" w:rsidRDefault="00AA6F80">
            <w:pPr>
              <w:spacing w:line="276" w:lineRule="auto"/>
              <w:rPr>
                <w:rFonts w:ascii="Times New Roman" w:hAnsi="Times New Roman" w:cs="Times New Roman"/>
                <w:sz w:val="24"/>
                <w:szCs w:val="24"/>
              </w:rPr>
            </w:pPr>
          </w:p>
          <w:p w:rsidR="00AA6F80" w:rsidRPr="004D0E10" w:rsidRDefault="004D0E10">
            <w:pPr>
              <w:spacing w:line="276" w:lineRule="auto"/>
              <w:rPr>
                <w:rFonts w:ascii="Times New Roman" w:hAnsi="Times New Roman" w:cs="Times New Roman"/>
                <w:sz w:val="24"/>
                <w:szCs w:val="24"/>
                <w:vertAlign w:val="subscript"/>
              </w:rPr>
            </w:pPr>
            <w:r>
              <w:rPr>
                <w:rFonts w:ascii="Times New Roman" w:hAnsi="Times New Roman" w:cs="Times New Roman"/>
                <w:sz w:val="24"/>
                <w:szCs w:val="24"/>
              </w:rPr>
              <w:t>I</w:t>
            </w:r>
            <w:r>
              <w:rPr>
                <w:rFonts w:ascii="Times New Roman" w:hAnsi="Times New Roman" w:cs="Times New Roman"/>
                <w:sz w:val="24"/>
                <w:szCs w:val="24"/>
                <w:vertAlign w:val="subscript"/>
              </w:rPr>
              <w:t>3</w:t>
            </w:r>
          </w:p>
          <w:p w:rsidR="00AA6F80" w:rsidRPr="00811935" w:rsidRDefault="00AA6F80">
            <w:pPr>
              <w:spacing w:line="276" w:lineRule="auto"/>
              <w:rPr>
                <w:rFonts w:ascii="Times New Roman" w:hAnsi="Times New Roman" w:cs="Times New Roman"/>
                <w:sz w:val="24"/>
                <w:szCs w:val="24"/>
              </w:rPr>
            </w:pPr>
          </w:p>
          <w:p w:rsidR="00AA6F80" w:rsidRPr="004D0E10" w:rsidRDefault="004D0E10">
            <w:pPr>
              <w:spacing w:line="276" w:lineRule="auto"/>
              <w:rPr>
                <w:rFonts w:ascii="Times New Roman" w:hAnsi="Times New Roman" w:cs="Times New Roman"/>
                <w:sz w:val="24"/>
                <w:szCs w:val="24"/>
                <w:vertAlign w:val="subscript"/>
              </w:rPr>
            </w:pPr>
            <w:r>
              <w:rPr>
                <w:rFonts w:ascii="Times New Roman" w:hAnsi="Times New Roman" w:cs="Times New Roman"/>
                <w:sz w:val="24"/>
                <w:szCs w:val="24"/>
              </w:rPr>
              <w:t>I</w:t>
            </w:r>
            <w:r>
              <w:rPr>
                <w:rFonts w:ascii="Times New Roman" w:hAnsi="Times New Roman" w:cs="Times New Roman"/>
                <w:sz w:val="24"/>
                <w:szCs w:val="24"/>
                <w:vertAlign w:val="subscript"/>
              </w:rPr>
              <w:t>4</w:t>
            </w:r>
          </w:p>
          <w:p w:rsidR="00AA6F80" w:rsidRPr="00811935" w:rsidRDefault="00AA6F80">
            <w:pPr>
              <w:spacing w:line="276" w:lineRule="auto"/>
              <w:rPr>
                <w:rFonts w:ascii="Times New Roman" w:hAnsi="Times New Roman" w:cs="Times New Roman"/>
                <w:sz w:val="24"/>
                <w:szCs w:val="24"/>
              </w:rPr>
            </w:pPr>
          </w:p>
          <w:p w:rsidR="00AA6F80" w:rsidRPr="004D0E10" w:rsidRDefault="00AC5156">
            <w:pPr>
              <w:spacing w:line="276" w:lineRule="auto"/>
              <w:rPr>
                <w:rFonts w:ascii="Times New Roman" w:hAnsi="Times New Roman" w:cs="Times New Roman"/>
                <w:sz w:val="24"/>
                <w:szCs w:val="24"/>
                <w:vertAlign w:val="subscript"/>
              </w:rPr>
            </w:pPr>
            <w:r w:rsidRPr="00811935">
              <w:rPr>
                <w:rFonts w:ascii="Times New Roman" w:hAnsi="Times New Roman" w:cs="Times New Roman"/>
                <w:sz w:val="24"/>
                <w:szCs w:val="24"/>
              </w:rPr>
              <w:t>I</w:t>
            </w:r>
            <w:r w:rsidR="004D0E10">
              <w:rPr>
                <w:rFonts w:ascii="Times New Roman" w:hAnsi="Times New Roman" w:cs="Times New Roman"/>
                <w:sz w:val="24"/>
                <w:szCs w:val="24"/>
                <w:vertAlign w:val="subscript"/>
              </w:rPr>
              <w:t>5</w:t>
            </w:r>
          </w:p>
        </w:tc>
        <w:tc>
          <w:tcPr>
            <w:tcW w:w="1231" w:type="dxa"/>
            <w:gridSpan w:val="2"/>
            <w:shd w:val="clear" w:color="auto" w:fill="D9E2F3" w:themeFill="accent5" w:themeFillTint="33"/>
          </w:tcPr>
          <w:p w:rsidR="00AA6F80" w:rsidRPr="00811935" w:rsidRDefault="00AA6F80">
            <w:pPr>
              <w:spacing w:line="276" w:lineRule="auto"/>
              <w:rPr>
                <w:rFonts w:ascii="Times New Roman" w:hAnsi="Times New Roman" w:cs="Times New Roman"/>
                <w:sz w:val="24"/>
                <w:szCs w:val="24"/>
              </w:rPr>
            </w:pPr>
          </w:p>
          <w:p w:rsidR="00AA6F80" w:rsidRDefault="00AC5156">
            <w:pPr>
              <w:spacing w:line="276" w:lineRule="auto"/>
              <w:rPr>
                <w:rFonts w:ascii="Times New Roman" w:hAnsi="Times New Roman" w:cs="Times New Roman"/>
                <w:sz w:val="24"/>
                <w:szCs w:val="24"/>
              </w:rPr>
            </w:pPr>
            <w:r w:rsidRPr="00811935">
              <w:rPr>
                <w:rFonts w:ascii="Times New Roman" w:hAnsi="Times New Roman" w:cs="Times New Roman"/>
                <w:sz w:val="24"/>
                <w:szCs w:val="24"/>
              </w:rPr>
              <w:t>17</w:t>
            </w:r>
          </w:p>
          <w:p w:rsidR="00A4349B" w:rsidRPr="00811935" w:rsidRDefault="00A4349B">
            <w:pPr>
              <w:spacing w:line="276" w:lineRule="auto"/>
              <w:rPr>
                <w:rFonts w:ascii="Times New Roman" w:hAnsi="Times New Roman" w:cs="Times New Roman"/>
                <w:sz w:val="24"/>
                <w:szCs w:val="24"/>
              </w:rPr>
            </w:pPr>
          </w:p>
          <w:p w:rsidR="00AA6F80" w:rsidRPr="00811935" w:rsidRDefault="00AC5156">
            <w:pPr>
              <w:spacing w:line="276" w:lineRule="auto"/>
              <w:rPr>
                <w:rFonts w:ascii="Times New Roman" w:hAnsi="Times New Roman" w:cs="Times New Roman"/>
                <w:sz w:val="24"/>
                <w:szCs w:val="24"/>
              </w:rPr>
            </w:pPr>
            <w:r w:rsidRPr="00811935">
              <w:rPr>
                <w:rFonts w:ascii="Times New Roman" w:hAnsi="Times New Roman" w:cs="Times New Roman"/>
                <w:sz w:val="24"/>
                <w:szCs w:val="24"/>
              </w:rPr>
              <w:t>17</w:t>
            </w:r>
          </w:p>
          <w:p w:rsidR="00AA6F80" w:rsidRPr="00811935" w:rsidRDefault="00AA6F80">
            <w:pPr>
              <w:spacing w:line="276" w:lineRule="auto"/>
              <w:rPr>
                <w:rFonts w:ascii="Times New Roman" w:hAnsi="Times New Roman" w:cs="Times New Roman"/>
                <w:sz w:val="24"/>
                <w:szCs w:val="24"/>
              </w:rPr>
            </w:pPr>
          </w:p>
          <w:p w:rsidR="00AA6F80" w:rsidRPr="00811935" w:rsidRDefault="00AC5156">
            <w:pPr>
              <w:spacing w:line="276" w:lineRule="auto"/>
              <w:rPr>
                <w:rFonts w:ascii="Times New Roman" w:hAnsi="Times New Roman" w:cs="Times New Roman"/>
                <w:sz w:val="24"/>
                <w:szCs w:val="24"/>
              </w:rPr>
            </w:pPr>
            <w:r w:rsidRPr="00811935">
              <w:rPr>
                <w:rFonts w:ascii="Times New Roman" w:hAnsi="Times New Roman" w:cs="Times New Roman"/>
                <w:sz w:val="24"/>
                <w:szCs w:val="24"/>
              </w:rPr>
              <w:t>17</w:t>
            </w:r>
          </w:p>
          <w:p w:rsidR="00AA6F80" w:rsidRPr="00811935" w:rsidRDefault="00AA6F80">
            <w:pPr>
              <w:spacing w:line="276" w:lineRule="auto"/>
              <w:rPr>
                <w:rFonts w:ascii="Times New Roman" w:hAnsi="Times New Roman" w:cs="Times New Roman"/>
                <w:sz w:val="24"/>
                <w:szCs w:val="24"/>
              </w:rPr>
            </w:pPr>
          </w:p>
          <w:p w:rsidR="00AA6F80" w:rsidRPr="00811935" w:rsidRDefault="00AC5156">
            <w:pPr>
              <w:spacing w:line="276" w:lineRule="auto"/>
              <w:rPr>
                <w:rFonts w:ascii="Times New Roman" w:hAnsi="Times New Roman" w:cs="Times New Roman"/>
                <w:sz w:val="24"/>
                <w:szCs w:val="24"/>
              </w:rPr>
            </w:pPr>
            <w:r w:rsidRPr="00811935">
              <w:rPr>
                <w:rFonts w:ascii="Times New Roman" w:hAnsi="Times New Roman" w:cs="Times New Roman"/>
                <w:sz w:val="24"/>
                <w:szCs w:val="24"/>
              </w:rPr>
              <w:t>17</w:t>
            </w:r>
          </w:p>
          <w:p w:rsidR="00AA6F80" w:rsidRPr="00811935" w:rsidRDefault="00AA6F80">
            <w:pPr>
              <w:spacing w:line="276" w:lineRule="auto"/>
              <w:rPr>
                <w:rFonts w:ascii="Times New Roman" w:hAnsi="Times New Roman" w:cs="Times New Roman"/>
                <w:sz w:val="24"/>
                <w:szCs w:val="24"/>
              </w:rPr>
            </w:pPr>
          </w:p>
          <w:p w:rsidR="00AA6F80" w:rsidRPr="00811935" w:rsidRDefault="00AC5156">
            <w:pPr>
              <w:spacing w:line="276" w:lineRule="auto"/>
              <w:rPr>
                <w:rFonts w:ascii="Times New Roman" w:hAnsi="Times New Roman" w:cs="Times New Roman"/>
                <w:sz w:val="24"/>
                <w:szCs w:val="24"/>
              </w:rPr>
            </w:pPr>
            <w:r w:rsidRPr="00811935">
              <w:rPr>
                <w:rFonts w:ascii="Times New Roman" w:hAnsi="Times New Roman" w:cs="Times New Roman"/>
                <w:sz w:val="24"/>
                <w:szCs w:val="24"/>
              </w:rPr>
              <w:t>17</w:t>
            </w:r>
          </w:p>
        </w:tc>
      </w:tr>
      <w:tr w:rsidR="00AA6F80" w:rsidRPr="00811935" w:rsidTr="00A4349B">
        <w:trPr>
          <w:trHeight w:val="1672"/>
          <w:jc w:val="center"/>
        </w:trPr>
        <w:tc>
          <w:tcPr>
            <w:tcW w:w="3814" w:type="dxa"/>
            <w:shd w:val="clear" w:color="auto" w:fill="D9E2F3" w:themeFill="accent5" w:themeFillTint="33"/>
            <w:vAlign w:val="center"/>
          </w:tcPr>
          <w:p w:rsidR="00AA6F80" w:rsidRPr="00811935" w:rsidRDefault="00AC5156">
            <w:pPr>
              <w:spacing w:line="276" w:lineRule="auto"/>
              <w:jc w:val="center"/>
              <w:rPr>
                <w:rFonts w:ascii="Times New Roman" w:hAnsi="Times New Roman" w:cs="Times New Roman"/>
                <w:b/>
                <w:sz w:val="32"/>
                <w:szCs w:val="32"/>
                <w:lang w:val="sl-SI"/>
              </w:rPr>
            </w:pPr>
            <w:r w:rsidRPr="00811935">
              <w:rPr>
                <w:rFonts w:ascii="Times New Roman" w:hAnsi="Times New Roman" w:cs="Times New Roman"/>
                <w:b/>
                <w:sz w:val="28"/>
                <w:szCs w:val="32"/>
                <w:lang w:val="sl-SI"/>
              </w:rPr>
              <w:t>II RAZRED</w:t>
            </w:r>
          </w:p>
        </w:tc>
        <w:tc>
          <w:tcPr>
            <w:tcW w:w="2922" w:type="dxa"/>
            <w:shd w:val="clear" w:color="auto" w:fill="D9E2F3" w:themeFill="accent5" w:themeFillTint="33"/>
            <w:vAlign w:val="center"/>
          </w:tcPr>
          <w:p w:rsidR="00AA6F80" w:rsidRPr="00811935" w:rsidRDefault="00AA6F80">
            <w:pPr>
              <w:spacing w:line="276" w:lineRule="auto"/>
              <w:rPr>
                <w:rFonts w:ascii="Times New Roman" w:hAnsi="Times New Roman" w:cs="Times New Roman"/>
                <w:sz w:val="24"/>
                <w:szCs w:val="28"/>
              </w:rPr>
            </w:pPr>
          </w:p>
          <w:p w:rsidR="00AA6F80" w:rsidRPr="00811935" w:rsidRDefault="00AC5156">
            <w:pPr>
              <w:spacing w:line="276" w:lineRule="auto"/>
              <w:rPr>
                <w:rFonts w:ascii="Times New Roman" w:hAnsi="Times New Roman" w:cs="Times New Roman"/>
                <w:b/>
                <w:sz w:val="24"/>
                <w:szCs w:val="28"/>
              </w:rPr>
            </w:pPr>
            <w:proofErr w:type="spellStart"/>
            <w:r w:rsidRPr="00811935">
              <w:rPr>
                <w:rFonts w:ascii="Times New Roman" w:hAnsi="Times New Roman" w:cs="Times New Roman"/>
                <w:b/>
                <w:sz w:val="24"/>
                <w:szCs w:val="28"/>
              </w:rPr>
              <w:t>Sanja</w:t>
            </w:r>
            <w:proofErr w:type="spellEnd"/>
            <w:r w:rsidRPr="00811935">
              <w:rPr>
                <w:rFonts w:ascii="Times New Roman" w:hAnsi="Times New Roman" w:cs="Times New Roman"/>
                <w:b/>
                <w:sz w:val="24"/>
                <w:szCs w:val="28"/>
              </w:rPr>
              <w:t xml:space="preserve"> </w:t>
            </w:r>
            <w:proofErr w:type="spellStart"/>
            <w:r w:rsidRPr="00811935">
              <w:rPr>
                <w:rFonts w:ascii="Times New Roman" w:hAnsi="Times New Roman" w:cs="Times New Roman"/>
                <w:b/>
                <w:sz w:val="24"/>
                <w:szCs w:val="28"/>
              </w:rPr>
              <w:t>Krivokapić</w:t>
            </w:r>
            <w:proofErr w:type="spellEnd"/>
          </w:p>
          <w:p w:rsidR="00AA6F80" w:rsidRPr="00811935" w:rsidRDefault="00AA6F80">
            <w:pPr>
              <w:spacing w:line="276" w:lineRule="auto"/>
              <w:rPr>
                <w:rFonts w:ascii="Times New Roman" w:hAnsi="Times New Roman" w:cs="Times New Roman"/>
                <w:b/>
                <w:sz w:val="24"/>
                <w:szCs w:val="28"/>
              </w:rPr>
            </w:pPr>
          </w:p>
          <w:p w:rsidR="00AA6F80" w:rsidRPr="00811935" w:rsidRDefault="00AC5156">
            <w:pPr>
              <w:spacing w:line="276" w:lineRule="auto"/>
              <w:rPr>
                <w:rFonts w:ascii="Times New Roman" w:hAnsi="Times New Roman" w:cs="Times New Roman"/>
                <w:b/>
                <w:sz w:val="24"/>
                <w:szCs w:val="28"/>
              </w:rPr>
            </w:pPr>
            <w:proofErr w:type="spellStart"/>
            <w:r w:rsidRPr="00811935">
              <w:rPr>
                <w:rFonts w:ascii="Times New Roman" w:hAnsi="Times New Roman" w:cs="Times New Roman"/>
                <w:b/>
                <w:sz w:val="24"/>
                <w:szCs w:val="28"/>
              </w:rPr>
              <w:t>Gordana</w:t>
            </w:r>
            <w:proofErr w:type="spellEnd"/>
            <w:r w:rsidRPr="00811935">
              <w:rPr>
                <w:rFonts w:ascii="Times New Roman" w:hAnsi="Times New Roman" w:cs="Times New Roman"/>
                <w:b/>
                <w:sz w:val="24"/>
                <w:szCs w:val="28"/>
              </w:rPr>
              <w:t xml:space="preserve"> </w:t>
            </w:r>
            <w:proofErr w:type="spellStart"/>
            <w:r w:rsidRPr="00811935">
              <w:rPr>
                <w:rFonts w:ascii="Times New Roman" w:hAnsi="Times New Roman" w:cs="Times New Roman"/>
                <w:b/>
                <w:sz w:val="24"/>
                <w:szCs w:val="28"/>
              </w:rPr>
              <w:t>Mićunović</w:t>
            </w:r>
            <w:proofErr w:type="spellEnd"/>
          </w:p>
          <w:p w:rsidR="00AA6F80" w:rsidRPr="00811935" w:rsidRDefault="00AA6F80">
            <w:pPr>
              <w:spacing w:line="276" w:lineRule="auto"/>
              <w:rPr>
                <w:rFonts w:ascii="Times New Roman" w:hAnsi="Times New Roman" w:cs="Times New Roman"/>
                <w:b/>
                <w:sz w:val="24"/>
                <w:szCs w:val="28"/>
              </w:rPr>
            </w:pPr>
          </w:p>
          <w:p w:rsidR="00AA6F80" w:rsidRPr="00811935" w:rsidRDefault="00AC5156">
            <w:pPr>
              <w:spacing w:line="276" w:lineRule="auto"/>
              <w:rPr>
                <w:rFonts w:ascii="Times New Roman" w:hAnsi="Times New Roman" w:cs="Times New Roman"/>
                <w:b/>
                <w:sz w:val="24"/>
                <w:szCs w:val="28"/>
              </w:rPr>
            </w:pPr>
            <w:r w:rsidRPr="00811935">
              <w:rPr>
                <w:rFonts w:ascii="Times New Roman" w:hAnsi="Times New Roman" w:cs="Times New Roman"/>
                <w:b/>
                <w:sz w:val="24"/>
                <w:szCs w:val="28"/>
              </w:rPr>
              <w:lastRenderedPageBreak/>
              <w:t xml:space="preserve">Jelena </w:t>
            </w:r>
            <w:proofErr w:type="spellStart"/>
            <w:r w:rsidRPr="00811935">
              <w:rPr>
                <w:rFonts w:ascii="Times New Roman" w:hAnsi="Times New Roman" w:cs="Times New Roman"/>
                <w:b/>
                <w:sz w:val="24"/>
                <w:szCs w:val="28"/>
              </w:rPr>
              <w:t>Delibašić</w:t>
            </w:r>
            <w:proofErr w:type="spellEnd"/>
          </w:p>
          <w:p w:rsidR="00AA6F80" w:rsidRPr="00811935" w:rsidRDefault="00AA6F80">
            <w:pPr>
              <w:spacing w:line="276" w:lineRule="auto"/>
              <w:rPr>
                <w:rFonts w:ascii="Times New Roman" w:hAnsi="Times New Roman" w:cs="Times New Roman"/>
                <w:b/>
                <w:sz w:val="24"/>
                <w:szCs w:val="28"/>
              </w:rPr>
            </w:pPr>
          </w:p>
          <w:p w:rsidR="00AA6F80" w:rsidRPr="00811935" w:rsidRDefault="00AC5156">
            <w:pPr>
              <w:spacing w:line="276" w:lineRule="auto"/>
              <w:rPr>
                <w:rFonts w:ascii="Times New Roman" w:hAnsi="Times New Roman" w:cs="Times New Roman"/>
                <w:b/>
                <w:sz w:val="24"/>
                <w:szCs w:val="28"/>
              </w:rPr>
            </w:pPr>
            <w:r w:rsidRPr="00811935">
              <w:rPr>
                <w:rFonts w:ascii="Times New Roman" w:hAnsi="Times New Roman" w:cs="Times New Roman"/>
                <w:b/>
                <w:sz w:val="24"/>
                <w:szCs w:val="28"/>
              </w:rPr>
              <w:t xml:space="preserve">Milena </w:t>
            </w:r>
            <w:proofErr w:type="spellStart"/>
            <w:r w:rsidRPr="00811935">
              <w:rPr>
                <w:rFonts w:ascii="Times New Roman" w:hAnsi="Times New Roman" w:cs="Times New Roman"/>
                <w:b/>
                <w:sz w:val="24"/>
                <w:szCs w:val="28"/>
              </w:rPr>
              <w:t>Galičić</w:t>
            </w:r>
            <w:proofErr w:type="spellEnd"/>
          </w:p>
          <w:p w:rsidR="00AA6F80" w:rsidRPr="00811935" w:rsidRDefault="00AA6F80">
            <w:pPr>
              <w:spacing w:line="276" w:lineRule="auto"/>
              <w:rPr>
                <w:rFonts w:ascii="Times New Roman" w:hAnsi="Times New Roman" w:cs="Times New Roman"/>
                <w:b/>
                <w:sz w:val="24"/>
                <w:szCs w:val="28"/>
              </w:rPr>
            </w:pPr>
          </w:p>
          <w:p w:rsidR="00AA6F80" w:rsidRPr="00811935" w:rsidRDefault="00AC5156">
            <w:pPr>
              <w:spacing w:line="276" w:lineRule="auto"/>
              <w:rPr>
                <w:rFonts w:ascii="Times New Roman" w:hAnsi="Times New Roman" w:cs="Times New Roman"/>
                <w:sz w:val="24"/>
                <w:szCs w:val="28"/>
              </w:rPr>
            </w:pPr>
            <w:proofErr w:type="spellStart"/>
            <w:r w:rsidRPr="00811935">
              <w:rPr>
                <w:rFonts w:ascii="Times New Roman" w:hAnsi="Times New Roman" w:cs="Times New Roman"/>
                <w:b/>
                <w:sz w:val="24"/>
                <w:szCs w:val="28"/>
              </w:rPr>
              <w:t>Stojanka</w:t>
            </w:r>
            <w:proofErr w:type="spellEnd"/>
            <w:r w:rsidRPr="00811935">
              <w:rPr>
                <w:rFonts w:ascii="Times New Roman" w:hAnsi="Times New Roman" w:cs="Times New Roman"/>
                <w:b/>
                <w:sz w:val="24"/>
                <w:szCs w:val="28"/>
              </w:rPr>
              <w:t xml:space="preserve"> </w:t>
            </w:r>
            <w:proofErr w:type="spellStart"/>
            <w:r w:rsidRPr="00811935">
              <w:rPr>
                <w:rFonts w:ascii="Times New Roman" w:hAnsi="Times New Roman" w:cs="Times New Roman"/>
                <w:b/>
                <w:sz w:val="24"/>
                <w:szCs w:val="28"/>
              </w:rPr>
              <w:t>Dragićević</w:t>
            </w:r>
            <w:proofErr w:type="spellEnd"/>
          </w:p>
        </w:tc>
        <w:tc>
          <w:tcPr>
            <w:tcW w:w="1989" w:type="dxa"/>
            <w:gridSpan w:val="2"/>
            <w:shd w:val="clear" w:color="auto" w:fill="D9E2F3" w:themeFill="accent5" w:themeFillTint="33"/>
          </w:tcPr>
          <w:p w:rsidR="00AA6F80" w:rsidRPr="00811935" w:rsidRDefault="00AA6F80">
            <w:pPr>
              <w:spacing w:line="276" w:lineRule="auto"/>
              <w:rPr>
                <w:rFonts w:ascii="Times New Roman" w:hAnsi="Times New Roman" w:cs="Times New Roman"/>
                <w:sz w:val="24"/>
                <w:szCs w:val="28"/>
              </w:rPr>
            </w:pPr>
          </w:p>
          <w:p w:rsidR="00AA6F80" w:rsidRPr="004D0E10" w:rsidRDefault="004D0E10">
            <w:pPr>
              <w:spacing w:line="276" w:lineRule="auto"/>
              <w:rPr>
                <w:rFonts w:ascii="Times New Roman" w:hAnsi="Times New Roman" w:cs="Times New Roman"/>
                <w:sz w:val="24"/>
                <w:szCs w:val="28"/>
                <w:vertAlign w:val="subscript"/>
              </w:rPr>
            </w:pPr>
            <w:r>
              <w:rPr>
                <w:rFonts w:ascii="Times New Roman" w:hAnsi="Times New Roman" w:cs="Times New Roman"/>
                <w:sz w:val="24"/>
                <w:szCs w:val="28"/>
              </w:rPr>
              <w:t>II</w:t>
            </w:r>
            <w:r>
              <w:rPr>
                <w:rFonts w:ascii="Times New Roman" w:hAnsi="Times New Roman" w:cs="Times New Roman"/>
                <w:sz w:val="24"/>
                <w:szCs w:val="28"/>
                <w:vertAlign w:val="subscript"/>
              </w:rPr>
              <w:t>1</w:t>
            </w:r>
          </w:p>
          <w:p w:rsidR="00AA6F80" w:rsidRPr="00811935" w:rsidRDefault="00AA6F80">
            <w:pPr>
              <w:spacing w:line="276" w:lineRule="auto"/>
              <w:rPr>
                <w:rFonts w:ascii="Times New Roman" w:hAnsi="Times New Roman" w:cs="Times New Roman"/>
                <w:sz w:val="24"/>
                <w:szCs w:val="28"/>
              </w:rPr>
            </w:pPr>
          </w:p>
          <w:p w:rsidR="00AA6F80" w:rsidRPr="004D0E10" w:rsidRDefault="004D0E10">
            <w:pPr>
              <w:spacing w:line="276" w:lineRule="auto"/>
              <w:rPr>
                <w:rFonts w:ascii="Times New Roman" w:hAnsi="Times New Roman" w:cs="Times New Roman"/>
                <w:sz w:val="24"/>
                <w:szCs w:val="28"/>
                <w:vertAlign w:val="subscript"/>
              </w:rPr>
            </w:pPr>
            <w:r>
              <w:rPr>
                <w:rFonts w:ascii="Times New Roman" w:hAnsi="Times New Roman" w:cs="Times New Roman"/>
                <w:sz w:val="24"/>
                <w:szCs w:val="28"/>
              </w:rPr>
              <w:t>II</w:t>
            </w:r>
            <w:r>
              <w:rPr>
                <w:rFonts w:ascii="Times New Roman" w:hAnsi="Times New Roman" w:cs="Times New Roman"/>
                <w:sz w:val="24"/>
                <w:szCs w:val="28"/>
                <w:vertAlign w:val="subscript"/>
              </w:rPr>
              <w:t>2</w:t>
            </w:r>
          </w:p>
          <w:p w:rsidR="00AA6F80" w:rsidRPr="00811935" w:rsidRDefault="00AA6F80">
            <w:pPr>
              <w:spacing w:line="276" w:lineRule="auto"/>
              <w:rPr>
                <w:rFonts w:ascii="Times New Roman" w:hAnsi="Times New Roman" w:cs="Times New Roman"/>
                <w:sz w:val="24"/>
                <w:szCs w:val="28"/>
              </w:rPr>
            </w:pPr>
          </w:p>
          <w:p w:rsidR="00AA6F80" w:rsidRPr="004D0E10" w:rsidRDefault="004D0E10">
            <w:pPr>
              <w:spacing w:line="276" w:lineRule="auto"/>
              <w:rPr>
                <w:rFonts w:ascii="Times New Roman" w:hAnsi="Times New Roman" w:cs="Times New Roman"/>
                <w:sz w:val="24"/>
                <w:szCs w:val="28"/>
                <w:vertAlign w:val="subscript"/>
              </w:rPr>
            </w:pPr>
            <w:r>
              <w:rPr>
                <w:rFonts w:ascii="Times New Roman" w:hAnsi="Times New Roman" w:cs="Times New Roman"/>
                <w:sz w:val="24"/>
                <w:szCs w:val="28"/>
              </w:rPr>
              <w:lastRenderedPageBreak/>
              <w:t>II</w:t>
            </w:r>
            <w:r>
              <w:rPr>
                <w:rFonts w:ascii="Times New Roman" w:hAnsi="Times New Roman" w:cs="Times New Roman"/>
                <w:sz w:val="24"/>
                <w:szCs w:val="28"/>
                <w:vertAlign w:val="subscript"/>
              </w:rPr>
              <w:t>3</w:t>
            </w:r>
          </w:p>
          <w:p w:rsidR="00AA6F80" w:rsidRPr="00811935" w:rsidRDefault="00AA6F80">
            <w:pPr>
              <w:spacing w:line="276" w:lineRule="auto"/>
              <w:rPr>
                <w:rFonts w:ascii="Times New Roman" w:hAnsi="Times New Roman" w:cs="Times New Roman"/>
                <w:sz w:val="24"/>
                <w:szCs w:val="28"/>
              </w:rPr>
            </w:pPr>
          </w:p>
          <w:p w:rsidR="00AA6F80" w:rsidRPr="004D0E10" w:rsidRDefault="004D0E10">
            <w:pPr>
              <w:spacing w:line="276" w:lineRule="auto"/>
              <w:rPr>
                <w:rFonts w:ascii="Times New Roman" w:hAnsi="Times New Roman" w:cs="Times New Roman"/>
                <w:sz w:val="24"/>
                <w:szCs w:val="28"/>
                <w:vertAlign w:val="subscript"/>
              </w:rPr>
            </w:pPr>
            <w:r>
              <w:rPr>
                <w:rFonts w:ascii="Times New Roman" w:hAnsi="Times New Roman" w:cs="Times New Roman"/>
                <w:sz w:val="24"/>
                <w:szCs w:val="28"/>
              </w:rPr>
              <w:t>II</w:t>
            </w:r>
            <w:r>
              <w:rPr>
                <w:rFonts w:ascii="Times New Roman" w:hAnsi="Times New Roman" w:cs="Times New Roman"/>
                <w:sz w:val="24"/>
                <w:szCs w:val="28"/>
                <w:vertAlign w:val="subscript"/>
              </w:rPr>
              <w:t>4</w:t>
            </w:r>
          </w:p>
          <w:p w:rsidR="00AA6F80" w:rsidRPr="00811935" w:rsidRDefault="00AA6F80">
            <w:pPr>
              <w:spacing w:line="276" w:lineRule="auto"/>
              <w:rPr>
                <w:rFonts w:ascii="Times New Roman" w:hAnsi="Times New Roman" w:cs="Times New Roman"/>
                <w:sz w:val="24"/>
                <w:szCs w:val="28"/>
              </w:rPr>
            </w:pPr>
          </w:p>
          <w:p w:rsidR="00AA6F80" w:rsidRPr="004D0E10" w:rsidRDefault="00AC5156">
            <w:pPr>
              <w:spacing w:line="276" w:lineRule="auto"/>
              <w:rPr>
                <w:rFonts w:ascii="Times New Roman" w:hAnsi="Times New Roman" w:cs="Times New Roman"/>
                <w:sz w:val="24"/>
                <w:szCs w:val="28"/>
                <w:vertAlign w:val="subscript"/>
              </w:rPr>
            </w:pPr>
            <w:r w:rsidRPr="00811935">
              <w:rPr>
                <w:rFonts w:ascii="Times New Roman" w:hAnsi="Times New Roman" w:cs="Times New Roman"/>
                <w:sz w:val="24"/>
                <w:szCs w:val="28"/>
              </w:rPr>
              <w:t>II</w:t>
            </w:r>
            <w:r w:rsidR="004D0E10">
              <w:rPr>
                <w:rFonts w:ascii="Times New Roman" w:hAnsi="Times New Roman" w:cs="Times New Roman"/>
                <w:sz w:val="24"/>
                <w:szCs w:val="28"/>
                <w:vertAlign w:val="subscript"/>
              </w:rPr>
              <w:t>5</w:t>
            </w:r>
          </w:p>
        </w:tc>
        <w:tc>
          <w:tcPr>
            <w:tcW w:w="1231" w:type="dxa"/>
            <w:gridSpan w:val="2"/>
            <w:shd w:val="clear" w:color="auto" w:fill="D9E2F3" w:themeFill="accent5" w:themeFillTint="33"/>
          </w:tcPr>
          <w:p w:rsidR="00AA6F80" w:rsidRPr="00811935" w:rsidRDefault="00AA6F80">
            <w:pPr>
              <w:spacing w:line="276" w:lineRule="auto"/>
              <w:rPr>
                <w:rFonts w:ascii="Times New Roman" w:hAnsi="Times New Roman" w:cs="Times New Roman"/>
                <w:sz w:val="24"/>
                <w:szCs w:val="28"/>
              </w:rPr>
            </w:pPr>
          </w:p>
          <w:p w:rsidR="00AA6F80" w:rsidRPr="00811935" w:rsidRDefault="00AC5156">
            <w:pPr>
              <w:spacing w:line="276" w:lineRule="auto"/>
              <w:rPr>
                <w:rFonts w:ascii="Times New Roman" w:hAnsi="Times New Roman" w:cs="Times New Roman"/>
                <w:sz w:val="24"/>
                <w:szCs w:val="28"/>
              </w:rPr>
            </w:pPr>
            <w:r w:rsidRPr="00811935">
              <w:rPr>
                <w:rFonts w:ascii="Times New Roman" w:hAnsi="Times New Roman" w:cs="Times New Roman"/>
                <w:sz w:val="24"/>
                <w:szCs w:val="28"/>
              </w:rPr>
              <w:t>17</w:t>
            </w:r>
          </w:p>
          <w:p w:rsidR="00AA6F80" w:rsidRPr="00811935" w:rsidRDefault="00AA6F80">
            <w:pPr>
              <w:spacing w:line="276" w:lineRule="auto"/>
              <w:rPr>
                <w:rFonts w:ascii="Times New Roman" w:hAnsi="Times New Roman" w:cs="Times New Roman"/>
                <w:sz w:val="24"/>
                <w:szCs w:val="28"/>
              </w:rPr>
            </w:pPr>
          </w:p>
          <w:p w:rsidR="00AA6F80" w:rsidRPr="00811935" w:rsidRDefault="00AC5156">
            <w:pPr>
              <w:spacing w:line="276" w:lineRule="auto"/>
              <w:rPr>
                <w:rFonts w:ascii="Times New Roman" w:hAnsi="Times New Roman" w:cs="Times New Roman"/>
                <w:sz w:val="24"/>
                <w:szCs w:val="28"/>
              </w:rPr>
            </w:pPr>
            <w:r w:rsidRPr="00811935">
              <w:rPr>
                <w:rFonts w:ascii="Times New Roman" w:hAnsi="Times New Roman" w:cs="Times New Roman"/>
                <w:sz w:val="24"/>
                <w:szCs w:val="28"/>
              </w:rPr>
              <w:t>17</w:t>
            </w:r>
          </w:p>
          <w:p w:rsidR="00AA6F80" w:rsidRPr="00811935" w:rsidRDefault="00AA6F80">
            <w:pPr>
              <w:spacing w:line="276" w:lineRule="auto"/>
              <w:rPr>
                <w:rFonts w:ascii="Times New Roman" w:hAnsi="Times New Roman" w:cs="Times New Roman"/>
                <w:sz w:val="24"/>
                <w:szCs w:val="28"/>
              </w:rPr>
            </w:pPr>
          </w:p>
          <w:p w:rsidR="00AA6F80" w:rsidRPr="00811935" w:rsidRDefault="00AC5156">
            <w:pPr>
              <w:spacing w:line="276" w:lineRule="auto"/>
              <w:rPr>
                <w:rFonts w:ascii="Times New Roman" w:hAnsi="Times New Roman" w:cs="Times New Roman"/>
                <w:sz w:val="24"/>
                <w:szCs w:val="28"/>
              </w:rPr>
            </w:pPr>
            <w:r w:rsidRPr="00811935">
              <w:rPr>
                <w:rFonts w:ascii="Times New Roman" w:hAnsi="Times New Roman" w:cs="Times New Roman"/>
                <w:sz w:val="24"/>
                <w:szCs w:val="28"/>
              </w:rPr>
              <w:lastRenderedPageBreak/>
              <w:t>17</w:t>
            </w:r>
          </w:p>
          <w:p w:rsidR="00AA6F80" w:rsidRPr="00811935" w:rsidRDefault="00AA6F80">
            <w:pPr>
              <w:spacing w:line="276" w:lineRule="auto"/>
              <w:rPr>
                <w:rFonts w:ascii="Times New Roman" w:hAnsi="Times New Roman" w:cs="Times New Roman"/>
                <w:sz w:val="24"/>
                <w:szCs w:val="28"/>
              </w:rPr>
            </w:pPr>
          </w:p>
          <w:p w:rsidR="00AA6F80" w:rsidRPr="00811935" w:rsidRDefault="00AC5156">
            <w:pPr>
              <w:spacing w:line="276" w:lineRule="auto"/>
              <w:rPr>
                <w:rFonts w:ascii="Times New Roman" w:hAnsi="Times New Roman" w:cs="Times New Roman"/>
                <w:sz w:val="24"/>
                <w:szCs w:val="28"/>
              </w:rPr>
            </w:pPr>
            <w:r w:rsidRPr="00811935">
              <w:rPr>
                <w:rFonts w:ascii="Times New Roman" w:hAnsi="Times New Roman" w:cs="Times New Roman"/>
                <w:sz w:val="24"/>
                <w:szCs w:val="28"/>
              </w:rPr>
              <w:t>17</w:t>
            </w:r>
          </w:p>
          <w:p w:rsidR="00AA6F80" w:rsidRPr="00811935" w:rsidRDefault="00AA6F80">
            <w:pPr>
              <w:spacing w:line="276" w:lineRule="auto"/>
              <w:rPr>
                <w:rFonts w:ascii="Times New Roman" w:hAnsi="Times New Roman" w:cs="Times New Roman"/>
                <w:sz w:val="24"/>
                <w:szCs w:val="28"/>
              </w:rPr>
            </w:pPr>
          </w:p>
          <w:p w:rsidR="00AA6F80" w:rsidRPr="00811935" w:rsidRDefault="00AC5156">
            <w:pPr>
              <w:spacing w:line="276" w:lineRule="auto"/>
              <w:rPr>
                <w:rFonts w:ascii="Times New Roman" w:hAnsi="Times New Roman" w:cs="Times New Roman"/>
                <w:sz w:val="24"/>
                <w:szCs w:val="28"/>
              </w:rPr>
            </w:pPr>
            <w:r w:rsidRPr="00811935">
              <w:rPr>
                <w:rFonts w:ascii="Times New Roman" w:hAnsi="Times New Roman" w:cs="Times New Roman"/>
                <w:sz w:val="24"/>
                <w:szCs w:val="28"/>
              </w:rPr>
              <w:t>17</w:t>
            </w:r>
          </w:p>
        </w:tc>
      </w:tr>
      <w:tr w:rsidR="00AA6F80" w:rsidRPr="00811935" w:rsidTr="00A4349B">
        <w:trPr>
          <w:trHeight w:val="50"/>
          <w:jc w:val="center"/>
        </w:trPr>
        <w:tc>
          <w:tcPr>
            <w:tcW w:w="3814" w:type="dxa"/>
            <w:shd w:val="clear" w:color="auto" w:fill="E2EFD9" w:themeFill="accent6" w:themeFillTint="33"/>
            <w:vAlign w:val="center"/>
          </w:tcPr>
          <w:p w:rsidR="00AA6F80" w:rsidRPr="00811935" w:rsidRDefault="00AC5156" w:rsidP="00A4349B">
            <w:pPr>
              <w:spacing w:line="276" w:lineRule="auto"/>
              <w:jc w:val="center"/>
              <w:rPr>
                <w:rFonts w:ascii="Times New Roman" w:hAnsi="Times New Roman" w:cs="Times New Roman"/>
                <w:b/>
                <w:sz w:val="32"/>
                <w:szCs w:val="32"/>
                <w:lang w:val="sl-SI"/>
              </w:rPr>
            </w:pPr>
            <w:r w:rsidRPr="00811935">
              <w:rPr>
                <w:rFonts w:ascii="Times New Roman" w:hAnsi="Times New Roman" w:cs="Times New Roman"/>
                <w:b/>
                <w:sz w:val="28"/>
                <w:szCs w:val="32"/>
                <w:lang w:val="sl-SI"/>
              </w:rPr>
              <w:lastRenderedPageBreak/>
              <w:t>III RAZRED</w:t>
            </w:r>
          </w:p>
        </w:tc>
        <w:tc>
          <w:tcPr>
            <w:tcW w:w="2922" w:type="dxa"/>
            <w:shd w:val="clear" w:color="auto" w:fill="E2EFD9" w:themeFill="accent6" w:themeFillTint="33"/>
            <w:vAlign w:val="center"/>
          </w:tcPr>
          <w:p w:rsidR="00AA6F80" w:rsidRPr="00811935" w:rsidRDefault="00AA6F80">
            <w:pPr>
              <w:spacing w:line="276" w:lineRule="auto"/>
              <w:rPr>
                <w:rFonts w:ascii="Times New Roman" w:hAnsi="Times New Roman" w:cs="Times New Roman"/>
                <w:b/>
                <w:sz w:val="24"/>
                <w:szCs w:val="28"/>
              </w:rPr>
            </w:pPr>
          </w:p>
          <w:p w:rsidR="00AA6F80" w:rsidRPr="00811935" w:rsidRDefault="00AC5156">
            <w:pPr>
              <w:spacing w:line="276" w:lineRule="auto"/>
              <w:rPr>
                <w:rFonts w:ascii="Times New Roman" w:hAnsi="Times New Roman" w:cs="Times New Roman"/>
                <w:b/>
                <w:sz w:val="24"/>
                <w:szCs w:val="28"/>
              </w:rPr>
            </w:pPr>
            <w:proofErr w:type="spellStart"/>
            <w:r w:rsidRPr="00811935">
              <w:rPr>
                <w:rFonts w:ascii="Times New Roman" w:hAnsi="Times New Roman" w:cs="Times New Roman"/>
                <w:b/>
                <w:sz w:val="24"/>
                <w:szCs w:val="28"/>
              </w:rPr>
              <w:t>Zorica</w:t>
            </w:r>
            <w:proofErr w:type="spellEnd"/>
            <w:r w:rsidRPr="00811935">
              <w:rPr>
                <w:rFonts w:ascii="Times New Roman" w:hAnsi="Times New Roman" w:cs="Times New Roman"/>
                <w:b/>
                <w:sz w:val="24"/>
                <w:szCs w:val="28"/>
              </w:rPr>
              <w:t xml:space="preserve"> </w:t>
            </w:r>
            <w:proofErr w:type="spellStart"/>
            <w:r w:rsidRPr="00811935">
              <w:rPr>
                <w:rFonts w:ascii="Times New Roman" w:hAnsi="Times New Roman" w:cs="Times New Roman"/>
                <w:b/>
                <w:sz w:val="24"/>
                <w:szCs w:val="28"/>
              </w:rPr>
              <w:t>Radović</w:t>
            </w:r>
            <w:proofErr w:type="spellEnd"/>
          </w:p>
          <w:p w:rsidR="00AA6F80" w:rsidRPr="00811935" w:rsidRDefault="00AA6F80">
            <w:pPr>
              <w:spacing w:line="276" w:lineRule="auto"/>
              <w:rPr>
                <w:rFonts w:ascii="Times New Roman" w:hAnsi="Times New Roman" w:cs="Times New Roman"/>
                <w:b/>
                <w:sz w:val="24"/>
                <w:szCs w:val="28"/>
              </w:rPr>
            </w:pPr>
          </w:p>
          <w:p w:rsidR="00AA6F80" w:rsidRPr="00811935" w:rsidRDefault="00AC5156">
            <w:pPr>
              <w:spacing w:line="276" w:lineRule="auto"/>
              <w:rPr>
                <w:rFonts w:ascii="Times New Roman" w:hAnsi="Times New Roman" w:cs="Times New Roman"/>
                <w:b/>
                <w:sz w:val="24"/>
                <w:szCs w:val="28"/>
              </w:rPr>
            </w:pPr>
            <w:r w:rsidRPr="00811935">
              <w:rPr>
                <w:rFonts w:ascii="Times New Roman" w:hAnsi="Times New Roman" w:cs="Times New Roman"/>
                <w:b/>
                <w:sz w:val="24"/>
                <w:szCs w:val="28"/>
              </w:rPr>
              <w:t xml:space="preserve">Biljana </w:t>
            </w:r>
            <w:proofErr w:type="spellStart"/>
            <w:r w:rsidRPr="00811935">
              <w:rPr>
                <w:rFonts w:ascii="Times New Roman" w:hAnsi="Times New Roman" w:cs="Times New Roman"/>
                <w:b/>
                <w:sz w:val="24"/>
                <w:szCs w:val="28"/>
              </w:rPr>
              <w:t>Turković</w:t>
            </w:r>
            <w:proofErr w:type="spellEnd"/>
          </w:p>
          <w:p w:rsidR="00AA6F80" w:rsidRPr="00811935" w:rsidRDefault="00AA6F80">
            <w:pPr>
              <w:spacing w:line="276" w:lineRule="auto"/>
              <w:rPr>
                <w:rFonts w:ascii="Times New Roman" w:hAnsi="Times New Roman" w:cs="Times New Roman"/>
                <w:b/>
                <w:sz w:val="24"/>
                <w:szCs w:val="28"/>
              </w:rPr>
            </w:pPr>
          </w:p>
          <w:p w:rsidR="00AA6F80" w:rsidRPr="00811935" w:rsidRDefault="00AC5156">
            <w:pPr>
              <w:spacing w:line="276" w:lineRule="auto"/>
              <w:rPr>
                <w:rFonts w:ascii="Times New Roman" w:hAnsi="Times New Roman" w:cs="Times New Roman"/>
                <w:b/>
                <w:sz w:val="24"/>
                <w:szCs w:val="28"/>
              </w:rPr>
            </w:pPr>
            <w:proofErr w:type="spellStart"/>
            <w:r w:rsidRPr="00811935">
              <w:rPr>
                <w:rFonts w:ascii="Times New Roman" w:hAnsi="Times New Roman" w:cs="Times New Roman"/>
                <w:b/>
                <w:sz w:val="24"/>
                <w:szCs w:val="28"/>
              </w:rPr>
              <w:t>Gordana</w:t>
            </w:r>
            <w:proofErr w:type="spellEnd"/>
            <w:r w:rsidRPr="00811935">
              <w:rPr>
                <w:rFonts w:ascii="Times New Roman" w:hAnsi="Times New Roman" w:cs="Times New Roman"/>
                <w:b/>
                <w:sz w:val="24"/>
                <w:szCs w:val="28"/>
              </w:rPr>
              <w:t xml:space="preserve"> </w:t>
            </w:r>
            <w:proofErr w:type="spellStart"/>
            <w:r w:rsidRPr="00811935">
              <w:rPr>
                <w:rFonts w:ascii="Times New Roman" w:hAnsi="Times New Roman" w:cs="Times New Roman"/>
                <w:b/>
                <w:sz w:val="24"/>
                <w:szCs w:val="28"/>
              </w:rPr>
              <w:t>Rabrenović</w:t>
            </w:r>
            <w:proofErr w:type="spellEnd"/>
          </w:p>
          <w:p w:rsidR="00AA6F80" w:rsidRPr="00811935" w:rsidRDefault="00AA6F80">
            <w:pPr>
              <w:spacing w:line="276" w:lineRule="auto"/>
              <w:rPr>
                <w:rFonts w:ascii="Times New Roman" w:hAnsi="Times New Roman" w:cs="Times New Roman"/>
                <w:b/>
                <w:sz w:val="24"/>
                <w:szCs w:val="28"/>
              </w:rPr>
            </w:pPr>
          </w:p>
          <w:p w:rsidR="00AA6F80" w:rsidRPr="00811935" w:rsidRDefault="00AC5156">
            <w:pPr>
              <w:spacing w:line="276" w:lineRule="auto"/>
              <w:rPr>
                <w:rFonts w:ascii="Times New Roman" w:hAnsi="Times New Roman" w:cs="Times New Roman"/>
                <w:b/>
                <w:sz w:val="24"/>
                <w:szCs w:val="28"/>
              </w:rPr>
            </w:pPr>
            <w:proofErr w:type="spellStart"/>
            <w:r w:rsidRPr="00811935">
              <w:rPr>
                <w:rFonts w:ascii="Times New Roman" w:hAnsi="Times New Roman" w:cs="Times New Roman"/>
                <w:b/>
                <w:sz w:val="24"/>
                <w:szCs w:val="28"/>
              </w:rPr>
              <w:t>Sanja</w:t>
            </w:r>
            <w:proofErr w:type="spellEnd"/>
            <w:r w:rsidRPr="00811935">
              <w:rPr>
                <w:rFonts w:ascii="Times New Roman" w:hAnsi="Times New Roman" w:cs="Times New Roman"/>
                <w:b/>
                <w:sz w:val="24"/>
                <w:szCs w:val="28"/>
              </w:rPr>
              <w:t xml:space="preserve"> </w:t>
            </w:r>
            <w:proofErr w:type="spellStart"/>
            <w:r w:rsidRPr="00811935">
              <w:rPr>
                <w:rFonts w:ascii="Times New Roman" w:hAnsi="Times New Roman" w:cs="Times New Roman"/>
                <w:b/>
                <w:sz w:val="24"/>
                <w:szCs w:val="28"/>
              </w:rPr>
              <w:t>Karadžić</w:t>
            </w:r>
            <w:proofErr w:type="spellEnd"/>
          </w:p>
          <w:p w:rsidR="00AA6F80" w:rsidRPr="00811935" w:rsidRDefault="00AA6F80">
            <w:pPr>
              <w:spacing w:line="276" w:lineRule="auto"/>
              <w:rPr>
                <w:rFonts w:ascii="Times New Roman" w:hAnsi="Times New Roman" w:cs="Times New Roman"/>
                <w:b/>
                <w:sz w:val="24"/>
                <w:szCs w:val="28"/>
              </w:rPr>
            </w:pPr>
          </w:p>
          <w:p w:rsidR="00AA6F80" w:rsidRPr="00811935" w:rsidRDefault="00AC5156">
            <w:pPr>
              <w:spacing w:line="276" w:lineRule="auto"/>
              <w:rPr>
                <w:rFonts w:ascii="Times New Roman" w:hAnsi="Times New Roman" w:cs="Times New Roman"/>
                <w:b/>
                <w:sz w:val="24"/>
                <w:szCs w:val="28"/>
              </w:rPr>
            </w:pPr>
            <w:proofErr w:type="spellStart"/>
            <w:r w:rsidRPr="00811935">
              <w:rPr>
                <w:rFonts w:ascii="Times New Roman" w:hAnsi="Times New Roman" w:cs="Times New Roman"/>
                <w:b/>
                <w:sz w:val="24"/>
                <w:szCs w:val="28"/>
              </w:rPr>
              <w:t>Dušica</w:t>
            </w:r>
            <w:proofErr w:type="spellEnd"/>
            <w:r w:rsidRPr="00811935">
              <w:rPr>
                <w:rFonts w:ascii="Times New Roman" w:hAnsi="Times New Roman" w:cs="Times New Roman"/>
                <w:b/>
                <w:sz w:val="24"/>
                <w:szCs w:val="28"/>
              </w:rPr>
              <w:t xml:space="preserve"> </w:t>
            </w:r>
            <w:proofErr w:type="spellStart"/>
            <w:r w:rsidRPr="00811935">
              <w:rPr>
                <w:rFonts w:ascii="Times New Roman" w:hAnsi="Times New Roman" w:cs="Times New Roman"/>
                <w:b/>
                <w:sz w:val="24"/>
                <w:szCs w:val="28"/>
              </w:rPr>
              <w:t>Marković</w:t>
            </w:r>
            <w:proofErr w:type="spellEnd"/>
          </w:p>
        </w:tc>
        <w:tc>
          <w:tcPr>
            <w:tcW w:w="1989" w:type="dxa"/>
            <w:gridSpan w:val="2"/>
            <w:shd w:val="clear" w:color="auto" w:fill="E2EFD9" w:themeFill="accent6" w:themeFillTint="33"/>
          </w:tcPr>
          <w:p w:rsidR="00AA6F80" w:rsidRPr="00811935" w:rsidRDefault="00AA6F80">
            <w:pPr>
              <w:spacing w:line="276" w:lineRule="auto"/>
              <w:rPr>
                <w:rFonts w:ascii="Times New Roman" w:hAnsi="Times New Roman" w:cs="Times New Roman"/>
                <w:sz w:val="24"/>
                <w:szCs w:val="28"/>
              </w:rPr>
            </w:pPr>
          </w:p>
          <w:p w:rsidR="00AA6F80" w:rsidRPr="004D0E10" w:rsidRDefault="004D0E10">
            <w:pPr>
              <w:spacing w:line="276" w:lineRule="auto"/>
              <w:rPr>
                <w:rFonts w:ascii="Times New Roman" w:hAnsi="Times New Roman" w:cs="Times New Roman"/>
                <w:sz w:val="24"/>
                <w:szCs w:val="28"/>
                <w:vertAlign w:val="subscript"/>
              </w:rPr>
            </w:pPr>
            <w:r>
              <w:rPr>
                <w:rFonts w:ascii="Times New Roman" w:hAnsi="Times New Roman" w:cs="Times New Roman"/>
                <w:sz w:val="24"/>
                <w:szCs w:val="28"/>
              </w:rPr>
              <w:t>III</w:t>
            </w:r>
            <w:r>
              <w:rPr>
                <w:rFonts w:ascii="Times New Roman" w:hAnsi="Times New Roman" w:cs="Times New Roman"/>
                <w:sz w:val="24"/>
                <w:szCs w:val="28"/>
                <w:vertAlign w:val="subscript"/>
              </w:rPr>
              <w:t>1</w:t>
            </w:r>
          </w:p>
          <w:p w:rsidR="00AA6F80" w:rsidRPr="00811935" w:rsidRDefault="00AA6F80">
            <w:pPr>
              <w:spacing w:line="276" w:lineRule="auto"/>
              <w:rPr>
                <w:rFonts w:ascii="Times New Roman" w:hAnsi="Times New Roman" w:cs="Times New Roman"/>
                <w:sz w:val="24"/>
                <w:szCs w:val="28"/>
              </w:rPr>
            </w:pPr>
          </w:p>
          <w:p w:rsidR="00AA6F80" w:rsidRPr="004D0E10" w:rsidRDefault="004D0E10">
            <w:pPr>
              <w:spacing w:line="276" w:lineRule="auto"/>
              <w:rPr>
                <w:rFonts w:ascii="Times New Roman" w:hAnsi="Times New Roman" w:cs="Times New Roman"/>
                <w:sz w:val="24"/>
                <w:szCs w:val="28"/>
                <w:vertAlign w:val="subscript"/>
              </w:rPr>
            </w:pPr>
            <w:r>
              <w:rPr>
                <w:rFonts w:ascii="Times New Roman" w:hAnsi="Times New Roman" w:cs="Times New Roman"/>
                <w:sz w:val="24"/>
                <w:szCs w:val="28"/>
              </w:rPr>
              <w:t>III</w:t>
            </w:r>
            <w:r>
              <w:rPr>
                <w:rFonts w:ascii="Times New Roman" w:hAnsi="Times New Roman" w:cs="Times New Roman"/>
                <w:sz w:val="24"/>
                <w:szCs w:val="28"/>
                <w:vertAlign w:val="subscript"/>
              </w:rPr>
              <w:t>2</w:t>
            </w:r>
          </w:p>
          <w:p w:rsidR="00AA6F80" w:rsidRPr="00811935" w:rsidRDefault="00AA6F80">
            <w:pPr>
              <w:spacing w:line="276" w:lineRule="auto"/>
              <w:rPr>
                <w:rFonts w:ascii="Times New Roman" w:hAnsi="Times New Roman" w:cs="Times New Roman"/>
                <w:sz w:val="24"/>
                <w:szCs w:val="28"/>
              </w:rPr>
            </w:pPr>
          </w:p>
          <w:p w:rsidR="00AA6F80" w:rsidRPr="004D0E10" w:rsidRDefault="004D0E10">
            <w:pPr>
              <w:spacing w:line="276" w:lineRule="auto"/>
              <w:rPr>
                <w:rFonts w:ascii="Times New Roman" w:hAnsi="Times New Roman" w:cs="Times New Roman"/>
                <w:sz w:val="24"/>
                <w:szCs w:val="28"/>
                <w:vertAlign w:val="subscript"/>
              </w:rPr>
            </w:pPr>
            <w:r>
              <w:rPr>
                <w:rFonts w:ascii="Times New Roman" w:hAnsi="Times New Roman" w:cs="Times New Roman"/>
                <w:sz w:val="24"/>
                <w:szCs w:val="28"/>
              </w:rPr>
              <w:t>III</w:t>
            </w:r>
            <w:r>
              <w:rPr>
                <w:rFonts w:ascii="Times New Roman" w:hAnsi="Times New Roman" w:cs="Times New Roman"/>
                <w:sz w:val="24"/>
                <w:szCs w:val="28"/>
                <w:vertAlign w:val="subscript"/>
              </w:rPr>
              <w:t>3</w:t>
            </w:r>
          </w:p>
          <w:p w:rsidR="00AA6F80" w:rsidRPr="00811935" w:rsidRDefault="00AA6F80">
            <w:pPr>
              <w:spacing w:line="276" w:lineRule="auto"/>
              <w:rPr>
                <w:rFonts w:ascii="Times New Roman" w:hAnsi="Times New Roman" w:cs="Times New Roman"/>
                <w:sz w:val="24"/>
                <w:szCs w:val="28"/>
              </w:rPr>
            </w:pPr>
          </w:p>
          <w:p w:rsidR="00AA6F80" w:rsidRPr="004D0E10" w:rsidRDefault="004D0E10">
            <w:pPr>
              <w:spacing w:line="276" w:lineRule="auto"/>
              <w:rPr>
                <w:rFonts w:ascii="Times New Roman" w:hAnsi="Times New Roman" w:cs="Times New Roman"/>
                <w:sz w:val="24"/>
                <w:szCs w:val="28"/>
                <w:vertAlign w:val="subscript"/>
              </w:rPr>
            </w:pPr>
            <w:r>
              <w:rPr>
                <w:rFonts w:ascii="Times New Roman" w:hAnsi="Times New Roman" w:cs="Times New Roman"/>
                <w:sz w:val="24"/>
                <w:szCs w:val="28"/>
              </w:rPr>
              <w:t>III</w:t>
            </w:r>
            <w:r>
              <w:rPr>
                <w:rFonts w:ascii="Times New Roman" w:hAnsi="Times New Roman" w:cs="Times New Roman"/>
                <w:sz w:val="24"/>
                <w:szCs w:val="28"/>
                <w:vertAlign w:val="subscript"/>
              </w:rPr>
              <w:t>4</w:t>
            </w:r>
          </w:p>
          <w:p w:rsidR="00AA6F80" w:rsidRPr="00811935" w:rsidRDefault="00AA6F80">
            <w:pPr>
              <w:spacing w:line="276" w:lineRule="auto"/>
              <w:rPr>
                <w:rFonts w:ascii="Times New Roman" w:hAnsi="Times New Roman" w:cs="Times New Roman"/>
                <w:sz w:val="24"/>
                <w:szCs w:val="28"/>
              </w:rPr>
            </w:pPr>
          </w:p>
          <w:p w:rsidR="00AA6F80" w:rsidRPr="004D0E10" w:rsidRDefault="00AC5156">
            <w:pPr>
              <w:spacing w:line="276" w:lineRule="auto"/>
              <w:rPr>
                <w:rFonts w:ascii="Times New Roman" w:hAnsi="Times New Roman" w:cs="Times New Roman"/>
                <w:sz w:val="24"/>
                <w:szCs w:val="28"/>
                <w:vertAlign w:val="subscript"/>
              </w:rPr>
            </w:pPr>
            <w:r w:rsidRPr="00811935">
              <w:rPr>
                <w:rFonts w:ascii="Times New Roman" w:hAnsi="Times New Roman" w:cs="Times New Roman"/>
                <w:sz w:val="24"/>
                <w:szCs w:val="28"/>
              </w:rPr>
              <w:t>III</w:t>
            </w:r>
            <w:r w:rsidR="004D0E10">
              <w:rPr>
                <w:rFonts w:ascii="Times New Roman" w:hAnsi="Times New Roman" w:cs="Times New Roman"/>
                <w:sz w:val="24"/>
                <w:szCs w:val="28"/>
                <w:vertAlign w:val="subscript"/>
              </w:rPr>
              <w:t>5</w:t>
            </w:r>
          </w:p>
        </w:tc>
        <w:tc>
          <w:tcPr>
            <w:tcW w:w="1231" w:type="dxa"/>
            <w:gridSpan w:val="2"/>
            <w:shd w:val="clear" w:color="auto" w:fill="E2EFD9" w:themeFill="accent6" w:themeFillTint="33"/>
          </w:tcPr>
          <w:p w:rsidR="00AA6F80" w:rsidRPr="00811935" w:rsidRDefault="00AA6F80">
            <w:pPr>
              <w:spacing w:line="276" w:lineRule="auto"/>
              <w:rPr>
                <w:rFonts w:ascii="Times New Roman" w:hAnsi="Times New Roman" w:cs="Times New Roman"/>
                <w:sz w:val="24"/>
                <w:szCs w:val="28"/>
              </w:rPr>
            </w:pPr>
          </w:p>
          <w:p w:rsidR="00AA6F80" w:rsidRPr="00811935" w:rsidRDefault="00AC5156">
            <w:pPr>
              <w:spacing w:line="276" w:lineRule="auto"/>
              <w:rPr>
                <w:rFonts w:ascii="Times New Roman" w:hAnsi="Times New Roman" w:cs="Times New Roman"/>
                <w:sz w:val="24"/>
                <w:szCs w:val="28"/>
              </w:rPr>
            </w:pPr>
            <w:r w:rsidRPr="00811935">
              <w:rPr>
                <w:rFonts w:ascii="Times New Roman" w:hAnsi="Times New Roman" w:cs="Times New Roman"/>
                <w:sz w:val="24"/>
                <w:szCs w:val="28"/>
              </w:rPr>
              <w:t>17</w:t>
            </w:r>
          </w:p>
          <w:p w:rsidR="00AA6F80" w:rsidRPr="00811935" w:rsidRDefault="00AA6F80">
            <w:pPr>
              <w:spacing w:line="276" w:lineRule="auto"/>
              <w:rPr>
                <w:rFonts w:ascii="Times New Roman" w:hAnsi="Times New Roman" w:cs="Times New Roman"/>
                <w:sz w:val="24"/>
                <w:szCs w:val="28"/>
              </w:rPr>
            </w:pPr>
          </w:p>
          <w:p w:rsidR="00AA6F80" w:rsidRPr="00811935" w:rsidRDefault="00AC5156">
            <w:pPr>
              <w:spacing w:line="276" w:lineRule="auto"/>
              <w:rPr>
                <w:rFonts w:ascii="Times New Roman" w:hAnsi="Times New Roman" w:cs="Times New Roman"/>
                <w:sz w:val="24"/>
                <w:szCs w:val="28"/>
              </w:rPr>
            </w:pPr>
            <w:r w:rsidRPr="00811935">
              <w:rPr>
                <w:rFonts w:ascii="Times New Roman" w:hAnsi="Times New Roman" w:cs="Times New Roman"/>
                <w:sz w:val="24"/>
                <w:szCs w:val="28"/>
              </w:rPr>
              <w:t>17</w:t>
            </w:r>
          </w:p>
          <w:p w:rsidR="00AA6F80" w:rsidRPr="00811935" w:rsidRDefault="00AA6F80">
            <w:pPr>
              <w:spacing w:line="276" w:lineRule="auto"/>
              <w:rPr>
                <w:rFonts w:ascii="Times New Roman" w:hAnsi="Times New Roman" w:cs="Times New Roman"/>
                <w:sz w:val="24"/>
                <w:szCs w:val="28"/>
              </w:rPr>
            </w:pPr>
          </w:p>
          <w:p w:rsidR="00AA6F80" w:rsidRPr="00811935" w:rsidRDefault="00AC5156">
            <w:pPr>
              <w:spacing w:line="276" w:lineRule="auto"/>
              <w:rPr>
                <w:rFonts w:ascii="Times New Roman" w:hAnsi="Times New Roman" w:cs="Times New Roman"/>
                <w:sz w:val="24"/>
                <w:szCs w:val="28"/>
              </w:rPr>
            </w:pPr>
            <w:r w:rsidRPr="00811935">
              <w:rPr>
                <w:rFonts w:ascii="Times New Roman" w:hAnsi="Times New Roman" w:cs="Times New Roman"/>
                <w:sz w:val="24"/>
                <w:szCs w:val="28"/>
              </w:rPr>
              <w:t>17</w:t>
            </w:r>
          </w:p>
          <w:p w:rsidR="00AA6F80" w:rsidRPr="00811935" w:rsidRDefault="00AA6F80">
            <w:pPr>
              <w:spacing w:line="276" w:lineRule="auto"/>
              <w:rPr>
                <w:rFonts w:ascii="Times New Roman" w:hAnsi="Times New Roman" w:cs="Times New Roman"/>
                <w:sz w:val="24"/>
                <w:szCs w:val="28"/>
              </w:rPr>
            </w:pPr>
          </w:p>
          <w:p w:rsidR="00AA6F80" w:rsidRPr="00811935" w:rsidRDefault="00AC5156">
            <w:pPr>
              <w:spacing w:line="276" w:lineRule="auto"/>
              <w:rPr>
                <w:rFonts w:ascii="Times New Roman" w:hAnsi="Times New Roman" w:cs="Times New Roman"/>
                <w:sz w:val="24"/>
                <w:szCs w:val="28"/>
              </w:rPr>
            </w:pPr>
            <w:r w:rsidRPr="00811935">
              <w:rPr>
                <w:rFonts w:ascii="Times New Roman" w:hAnsi="Times New Roman" w:cs="Times New Roman"/>
                <w:sz w:val="24"/>
                <w:szCs w:val="28"/>
              </w:rPr>
              <w:t>17</w:t>
            </w:r>
          </w:p>
          <w:p w:rsidR="00AA6F80" w:rsidRPr="00811935" w:rsidRDefault="00AA6F80">
            <w:pPr>
              <w:spacing w:line="276" w:lineRule="auto"/>
              <w:rPr>
                <w:rFonts w:ascii="Times New Roman" w:hAnsi="Times New Roman" w:cs="Times New Roman"/>
                <w:sz w:val="24"/>
                <w:szCs w:val="28"/>
              </w:rPr>
            </w:pPr>
          </w:p>
          <w:p w:rsidR="00AA6F80" w:rsidRPr="00811935" w:rsidRDefault="00AC5156">
            <w:pPr>
              <w:spacing w:line="276" w:lineRule="auto"/>
              <w:rPr>
                <w:rFonts w:ascii="Times New Roman" w:hAnsi="Times New Roman" w:cs="Times New Roman"/>
                <w:sz w:val="24"/>
                <w:szCs w:val="28"/>
              </w:rPr>
            </w:pPr>
            <w:r w:rsidRPr="00811935">
              <w:rPr>
                <w:rFonts w:ascii="Times New Roman" w:hAnsi="Times New Roman" w:cs="Times New Roman"/>
                <w:sz w:val="24"/>
                <w:szCs w:val="28"/>
              </w:rPr>
              <w:t>17</w:t>
            </w:r>
          </w:p>
        </w:tc>
      </w:tr>
      <w:tr w:rsidR="00AA6F80" w:rsidRPr="00811935" w:rsidTr="00A4349B">
        <w:trPr>
          <w:trHeight w:val="64"/>
          <w:jc w:val="center"/>
        </w:trPr>
        <w:tc>
          <w:tcPr>
            <w:tcW w:w="3814" w:type="dxa"/>
            <w:shd w:val="clear" w:color="auto" w:fill="D9E2F3" w:themeFill="accent5" w:themeFillTint="33"/>
            <w:vAlign w:val="center"/>
          </w:tcPr>
          <w:p w:rsidR="00AA6F80" w:rsidRPr="00811935" w:rsidRDefault="00AA6F80">
            <w:pPr>
              <w:spacing w:line="276" w:lineRule="auto"/>
              <w:rPr>
                <w:rFonts w:ascii="Times New Roman" w:hAnsi="Times New Roman" w:cs="Times New Roman"/>
                <w:b/>
                <w:sz w:val="32"/>
                <w:szCs w:val="32"/>
                <w:lang w:val="sl-SI"/>
              </w:rPr>
            </w:pPr>
          </w:p>
          <w:p w:rsidR="00AA6F80" w:rsidRPr="00811935" w:rsidRDefault="00AC5156">
            <w:pPr>
              <w:spacing w:line="276" w:lineRule="auto"/>
              <w:jc w:val="center"/>
              <w:rPr>
                <w:rFonts w:ascii="Times New Roman" w:hAnsi="Times New Roman" w:cs="Times New Roman"/>
                <w:b/>
                <w:sz w:val="32"/>
                <w:szCs w:val="32"/>
              </w:rPr>
            </w:pPr>
            <w:r w:rsidRPr="00811935">
              <w:rPr>
                <w:rFonts w:ascii="Times New Roman" w:hAnsi="Times New Roman" w:cs="Times New Roman"/>
                <w:b/>
                <w:sz w:val="28"/>
                <w:szCs w:val="32"/>
                <w:lang w:val="sl-SI"/>
              </w:rPr>
              <w:t>IV RAZRED</w:t>
            </w:r>
          </w:p>
        </w:tc>
        <w:tc>
          <w:tcPr>
            <w:tcW w:w="2922" w:type="dxa"/>
            <w:shd w:val="clear" w:color="auto" w:fill="D9E2F3" w:themeFill="accent5" w:themeFillTint="33"/>
            <w:vAlign w:val="center"/>
          </w:tcPr>
          <w:p w:rsidR="001B3C33" w:rsidRPr="00811935" w:rsidRDefault="001B3C33">
            <w:pPr>
              <w:spacing w:line="276" w:lineRule="auto"/>
              <w:rPr>
                <w:rFonts w:ascii="Times New Roman" w:hAnsi="Times New Roman" w:cs="Times New Roman"/>
                <w:b/>
                <w:sz w:val="24"/>
                <w:szCs w:val="28"/>
              </w:rPr>
            </w:pPr>
          </w:p>
          <w:p w:rsidR="00AA6F80" w:rsidRPr="00811935" w:rsidRDefault="00AC5156">
            <w:pPr>
              <w:spacing w:line="276" w:lineRule="auto"/>
              <w:rPr>
                <w:rFonts w:ascii="Times New Roman" w:hAnsi="Times New Roman" w:cs="Times New Roman"/>
                <w:b/>
                <w:sz w:val="24"/>
                <w:szCs w:val="28"/>
              </w:rPr>
            </w:pPr>
            <w:r w:rsidRPr="00811935">
              <w:rPr>
                <w:rFonts w:ascii="Times New Roman" w:hAnsi="Times New Roman" w:cs="Times New Roman"/>
                <w:b/>
                <w:sz w:val="24"/>
                <w:szCs w:val="28"/>
              </w:rPr>
              <w:t xml:space="preserve">Tatjana </w:t>
            </w:r>
            <w:proofErr w:type="spellStart"/>
            <w:r w:rsidRPr="00811935">
              <w:rPr>
                <w:rFonts w:ascii="Times New Roman" w:hAnsi="Times New Roman" w:cs="Times New Roman"/>
                <w:b/>
                <w:sz w:val="24"/>
                <w:szCs w:val="28"/>
              </w:rPr>
              <w:t>Adžić</w:t>
            </w:r>
            <w:proofErr w:type="spellEnd"/>
          </w:p>
          <w:p w:rsidR="00AA6F80" w:rsidRPr="00811935" w:rsidRDefault="00AA6F80">
            <w:pPr>
              <w:spacing w:line="276" w:lineRule="auto"/>
              <w:rPr>
                <w:rFonts w:ascii="Times New Roman" w:hAnsi="Times New Roman" w:cs="Times New Roman"/>
                <w:b/>
                <w:sz w:val="24"/>
                <w:szCs w:val="28"/>
              </w:rPr>
            </w:pPr>
          </w:p>
          <w:p w:rsidR="00AA6F80" w:rsidRPr="00811935" w:rsidRDefault="00AC5156">
            <w:pPr>
              <w:spacing w:line="276" w:lineRule="auto"/>
              <w:rPr>
                <w:rFonts w:ascii="Times New Roman" w:hAnsi="Times New Roman" w:cs="Times New Roman"/>
                <w:b/>
                <w:sz w:val="24"/>
                <w:szCs w:val="28"/>
              </w:rPr>
            </w:pPr>
            <w:proofErr w:type="spellStart"/>
            <w:r w:rsidRPr="00811935">
              <w:rPr>
                <w:rFonts w:ascii="Times New Roman" w:hAnsi="Times New Roman" w:cs="Times New Roman"/>
                <w:b/>
                <w:sz w:val="24"/>
                <w:szCs w:val="28"/>
              </w:rPr>
              <w:t>Marija</w:t>
            </w:r>
            <w:proofErr w:type="spellEnd"/>
            <w:r w:rsidRPr="00811935">
              <w:rPr>
                <w:rFonts w:ascii="Times New Roman" w:hAnsi="Times New Roman" w:cs="Times New Roman"/>
                <w:b/>
                <w:sz w:val="24"/>
                <w:szCs w:val="28"/>
              </w:rPr>
              <w:t xml:space="preserve"> </w:t>
            </w:r>
            <w:proofErr w:type="spellStart"/>
            <w:r w:rsidRPr="00811935">
              <w:rPr>
                <w:rFonts w:ascii="Times New Roman" w:hAnsi="Times New Roman" w:cs="Times New Roman"/>
                <w:b/>
                <w:sz w:val="24"/>
                <w:szCs w:val="28"/>
              </w:rPr>
              <w:t>Barjaktarović</w:t>
            </w:r>
            <w:proofErr w:type="spellEnd"/>
          </w:p>
          <w:p w:rsidR="00AA6F80" w:rsidRPr="00811935" w:rsidRDefault="00AA6F80">
            <w:pPr>
              <w:spacing w:line="276" w:lineRule="auto"/>
              <w:rPr>
                <w:rFonts w:ascii="Times New Roman" w:hAnsi="Times New Roman" w:cs="Times New Roman"/>
                <w:b/>
                <w:sz w:val="24"/>
                <w:szCs w:val="28"/>
              </w:rPr>
            </w:pPr>
          </w:p>
          <w:p w:rsidR="00AA6F80" w:rsidRPr="00811935" w:rsidRDefault="00AC5156">
            <w:pPr>
              <w:spacing w:line="276" w:lineRule="auto"/>
              <w:rPr>
                <w:rFonts w:ascii="Times New Roman" w:hAnsi="Times New Roman" w:cs="Times New Roman"/>
                <w:b/>
                <w:sz w:val="24"/>
                <w:szCs w:val="28"/>
              </w:rPr>
            </w:pPr>
            <w:proofErr w:type="spellStart"/>
            <w:r w:rsidRPr="00811935">
              <w:rPr>
                <w:rFonts w:ascii="Times New Roman" w:hAnsi="Times New Roman" w:cs="Times New Roman"/>
                <w:b/>
                <w:sz w:val="24"/>
                <w:szCs w:val="28"/>
              </w:rPr>
              <w:t>Sanja</w:t>
            </w:r>
            <w:proofErr w:type="spellEnd"/>
            <w:r w:rsidRPr="00811935">
              <w:rPr>
                <w:rFonts w:ascii="Times New Roman" w:hAnsi="Times New Roman" w:cs="Times New Roman"/>
                <w:b/>
                <w:sz w:val="24"/>
                <w:szCs w:val="28"/>
              </w:rPr>
              <w:t xml:space="preserve"> </w:t>
            </w:r>
            <w:proofErr w:type="spellStart"/>
            <w:r w:rsidRPr="00811935">
              <w:rPr>
                <w:rFonts w:ascii="Times New Roman" w:hAnsi="Times New Roman" w:cs="Times New Roman"/>
                <w:b/>
                <w:sz w:val="24"/>
                <w:szCs w:val="28"/>
              </w:rPr>
              <w:t>Ratić</w:t>
            </w:r>
            <w:proofErr w:type="spellEnd"/>
          </w:p>
          <w:p w:rsidR="00AA6F80" w:rsidRPr="00811935" w:rsidRDefault="00AA6F80">
            <w:pPr>
              <w:spacing w:line="276" w:lineRule="auto"/>
              <w:rPr>
                <w:rFonts w:ascii="Times New Roman" w:hAnsi="Times New Roman" w:cs="Times New Roman"/>
                <w:b/>
                <w:sz w:val="24"/>
                <w:szCs w:val="28"/>
              </w:rPr>
            </w:pPr>
          </w:p>
          <w:p w:rsidR="00AA6F80" w:rsidRPr="00811935" w:rsidRDefault="00AC5156">
            <w:pPr>
              <w:spacing w:line="276" w:lineRule="auto"/>
              <w:rPr>
                <w:rFonts w:ascii="Times New Roman" w:hAnsi="Times New Roman" w:cs="Times New Roman"/>
                <w:b/>
                <w:sz w:val="24"/>
                <w:szCs w:val="28"/>
              </w:rPr>
            </w:pPr>
            <w:proofErr w:type="spellStart"/>
            <w:r w:rsidRPr="00811935">
              <w:rPr>
                <w:rFonts w:ascii="Times New Roman" w:hAnsi="Times New Roman" w:cs="Times New Roman"/>
                <w:b/>
                <w:sz w:val="24"/>
                <w:szCs w:val="28"/>
              </w:rPr>
              <w:t>Dragica</w:t>
            </w:r>
            <w:proofErr w:type="spellEnd"/>
            <w:r w:rsidRPr="00811935">
              <w:rPr>
                <w:rFonts w:ascii="Times New Roman" w:hAnsi="Times New Roman" w:cs="Times New Roman"/>
                <w:b/>
                <w:sz w:val="24"/>
                <w:szCs w:val="28"/>
              </w:rPr>
              <w:t xml:space="preserve"> </w:t>
            </w:r>
            <w:proofErr w:type="spellStart"/>
            <w:r w:rsidRPr="00811935">
              <w:rPr>
                <w:rFonts w:ascii="Times New Roman" w:hAnsi="Times New Roman" w:cs="Times New Roman"/>
                <w:b/>
                <w:sz w:val="24"/>
                <w:szCs w:val="28"/>
              </w:rPr>
              <w:t>Ivanović</w:t>
            </w:r>
            <w:proofErr w:type="spellEnd"/>
          </w:p>
        </w:tc>
        <w:tc>
          <w:tcPr>
            <w:tcW w:w="1989" w:type="dxa"/>
            <w:gridSpan w:val="2"/>
            <w:shd w:val="clear" w:color="auto" w:fill="D9E2F3" w:themeFill="accent5" w:themeFillTint="33"/>
          </w:tcPr>
          <w:p w:rsidR="00AA6F80" w:rsidRPr="00811935" w:rsidRDefault="00AA6F80">
            <w:pPr>
              <w:spacing w:line="276" w:lineRule="auto"/>
              <w:rPr>
                <w:rFonts w:ascii="Times New Roman" w:hAnsi="Times New Roman" w:cs="Times New Roman"/>
                <w:sz w:val="24"/>
                <w:szCs w:val="20"/>
              </w:rPr>
            </w:pPr>
          </w:p>
          <w:p w:rsidR="00AA6F80" w:rsidRPr="004D0E10" w:rsidRDefault="004D0E10">
            <w:pPr>
              <w:spacing w:line="276" w:lineRule="auto"/>
              <w:rPr>
                <w:rFonts w:ascii="Times New Roman" w:hAnsi="Times New Roman" w:cs="Times New Roman"/>
                <w:sz w:val="24"/>
                <w:szCs w:val="28"/>
                <w:vertAlign w:val="subscript"/>
              </w:rPr>
            </w:pPr>
            <w:r>
              <w:rPr>
                <w:rFonts w:ascii="Times New Roman" w:hAnsi="Times New Roman" w:cs="Times New Roman"/>
                <w:sz w:val="24"/>
                <w:szCs w:val="28"/>
              </w:rPr>
              <w:t>IV</w:t>
            </w:r>
            <w:r>
              <w:rPr>
                <w:rFonts w:ascii="Times New Roman" w:hAnsi="Times New Roman" w:cs="Times New Roman"/>
                <w:sz w:val="24"/>
                <w:szCs w:val="28"/>
                <w:vertAlign w:val="subscript"/>
              </w:rPr>
              <w:t>1</w:t>
            </w:r>
          </w:p>
          <w:p w:rsidR="00AA6F80" w:rsidRPr="00811935" w:rsidRDefault="00AA6F80">
            <w:pPr>
              <w:spacing w:line="276" w:lineRule="auto"/>
              <w:rPr>
                <w:rFonts w:ascii="Times New Roman" w:hAnsi="Times New Roman" w:cs="Times New Roman"/>
                <w:sz w:val="24"/>
                <w:szCs w:val="28"/>
              </w:rPr>
            </w:pPr>
          </w:p>
          <w:p w:rsidR="00AA6F80" w:rsidRPr="004D0E10" w:rsidRDefault="004D0E10">
            <w:pPr>
              <w:spacing w:line="276" w:lineRule="auto"/>
              <w:rPr>
                <w:rFonts w:ascii="Times New Roman" w:hAnsi="Times New Roman" w:cs="Times New Roman"/>
                <w:sz w:val="24"/>
                <w:szCs w:val="28"/>
                <w:vertAlign w:val="subscript"/>
              </w:rPr>
            </w:pPr>
            <w:r>
              <w:rPr>
                <w:rFonts w:ascii="Times New Roman" w:hAnsi="Times New Roman" w:cs="Times New Roman"/>
                <w:sz w:val="24"/>
                <w:szCs w:val="28"/>
              </w:rPr>
              <w:t>IV</w:t>
            </w:r>
            <w:r>
              <w:rPr>
                <w:rFonts w:ascii="Times New Roman" w:hAnsi="Times New Roman" w:cs="Times New Roman"/>
                <w:sz w:val="24"/>
                <w:szCs w:val="28"/>
                <w:vertAlign w:val="subscript"/>
              </w:rPr>
              <w:t>2</w:t>
            </w:r>
          </w:p>
          <w:p w:rsidR="00AA6F80" w:rsidRPr="00811935" w:rsidRDefault="00AA6F80">
            <w:pPr>
              <w:spacing w:line="276" w:lineRule="auto"/>
              <w:rPr>
                <w:rFonts w:ascii="Times New Roman" w:hAnsi="Times New Roman" w:cs="Times New Roman"/>
                <w:sz w:val="24"/>
                <w:szCs w:val="28"/>
              </w:rPr>
            </w:pPr>
          </w:p>
          <w:p w:rsidR="00AA6F80" w:rsidRPr="004D0E10" w:rsidRDefault="004D0E10">
            <w:pPr>
              <w:spacing w:line="276" w:lineRule="auto"/>
              <w:rPr>
                <w:rFonts w:ascii="Times New Roman" w:hAnsi="Times New Roman" w:cs="Times New Roman"/>
                <w:sz w:val="24"/>
                <w:szCs w:val="28"/>
                <w:vertAlign w:val="subscript"/>
              </w:rPr>
            </w:pPr>
            <w:r>
              <w:rPr>
                <w:rFonts w:ascii="Times New Roman" w:hAnsi="Times New Roman" w:cs="Times New Roman"/>
                <w:sz w:val="24"/>
                <w:szCs w:val="28"/>
              </w:rPr>
              <w:t>IV</w:t>
            </w:r>
            <w:r>
              <w:rPr>
                <w:rFonts w:ascii="Times New Roman" w:hAnsi="Times New Roman" w:cs="Times New Roman"/>
                <w:sz w:val="24"/>
                <w:szCs w:val="28"/>
                <w:vertAlign w:val="subscript"/>
              </w:rPr>
              <w:t>3</w:t>
            </w:r>
          </w:p>
          <w:p w:rsidR="00AA6F80" w:rsidRPr="00811935" w:rsidRDefault="00AA6F80">
            <w:pPr>
              <w:spacing w:line="276" w:lineRule="auto"/>
              <w:rPr>
                <w:rFonts w:ascii="Times New Roman" w:hAnsi="Times New Roman" w:cs="Times New Roman"/>
                <w:sz w:val="24"/>
                <w:szCs w:val="28"/>
              </w:rPr>
            </w:pPr>
          </w:p>
          <w:p w:rsidR="00AA6F80" w:rsidRPr="004D0E10" w:rsidRDefault="00AC5156">
            <w:pPr>
              <w:spacing w:line="276" w:lineRule="auto"/>
              <w:rPr>
                <w:rFonts w:ascii="Times New Roman" w:hAnsi="Times New Roman" w:cs="Times New Roman"/>
                <w:sz w:val="24"/>
                <w:szCs w:val="28"/>
                <w:vertAlign w:val="subscript"/>
              </w:rPr>
            </w:pPr>
            <w:r w:rsidRPr="00811935">
              <w:rPr>
                <w:rFonts w:ascii="Times New Roman" w:hAnsi="Times New Roman" w:cs="Times New Roman"/>
                <w:sz w:val="24"/>
                <w:szCs w:val="28"/>
              </w:rPr>
              <w:t>IV</w:t>
            </w:r>
            <w:r w:rsidR="004D0E10">
              <w:rPr>
                <w:rFonts w:ascii="Times New Roman" w:hAnsi="Times New Roman" w:cs="Times New Roman"/>
                <w:sz w:val="24"/>
                <w:szCs w:val="28"/>
                <w:vertAlign w:val="subscript"/>
              </w:rPr>
              <w:t>4</w:t>
            </w:r>
          </w:p>
        </w:tc>
        <w:tc>
          <w:tcPr>
            <w:tcW w:w="1231" w:type="dxa"/>
            <w:gridSpan w:val="2"/>
            <w:shd w:val="clear" w:color="auto" w:fill="D9E2F3" w:themeFill="accent5" w:themeFillTint="33"/>
          </w:tcPr>
          <w:p w:rsidR="00AA6F80" w:rsidRPr="00811935" w:rsidRDefault="00AA6F80">
            <w:pPr>
              <w:spacing w:line="276" w:lineRule="auto"/>
              <w:rPr>
                <w:rFonts w:ascii="Times New Roman" w:hAnsi="Times New Roman" w:cs="Times New Roman"/>
                <w:sz w:val="24"/>
                <w:szCs w:val="28"/>
              </w:rPr>
            </w:pPr>
          </w:p>
          <w:p w:rsidR="00AA6F80" w:rsidRPr="00811935" w:rsidRDefault="00AC5156">
            <w:pPr>
              <w:spacing w:line="276" w:lineRule="auto"/>
              <w:rPr>
                <w:rFonts w:ascii="Times New Roman" w:hAnsi="Times New Roman" w:cs="Times New Roman"/>
                <w:sz w:val="24"/>
                <w:szCs w:val="28"/>
              </w:rPr>
            </w:pPr>
            <w:r w:rsidRPr="00811935">
              <w:rPr>
                <w:rFonts w:ascii="Times New Roman" w:hAnsi="Times New Roman" w:cs="Times New Roman"/>
                <w:sz w:val="24"/>
                <w:szCs w:val="28"/>
              </w:rPr>
              <w:t>17</w:t>
            </w:r>
          </w:p>
          <w:p w:rsidR="00AA6F80" w:rsidRPr="00811935" w:rsidRDefault="00AA6F80">
            <w:pPr>
              <w:spacing w:line="276" w:lineRule="auto"/>
              <w:rPr>
                <w:rFonts w:ascii="Times New Roman" w:hAnsi="Times New Roman" w:cs="Times New Roman"/>
                <w:sz w:val="24"/>
                <w:szCs w:val="28"/>
              </w:rPr>
            </w:pPr>
          </w:p>
          <w:p w:rsidR="00AA6F80" w:rsidRPr="00811935" w:rsidRDefault="00AC5156">
            <w:pPr>
              <w:spacing w:line="276" w:lineRule="auto"/>
              <w:rPr>
                <w:rFonts w:ascii="Times New Roman" w:hAnsi="Times New Roman" w:cs="Times New Roman"/>
                <w:sz w:val="24"/>
                <w:szCs w:val="28"/>
              </w:rPr>
            </w:pPr>
            <w:r w:rsidRPr="00811935">
              <w:rPr>
                <w:rFonts w:ascii="Times New Roman" w:hAnsi="Times New Roman" w:cs="Times New Roman"/>
                <w:sz w:val="24"/>
                <w:szCs w:val="28"/>
              </w:rPr>
              <w:t>17</w:t>
            </w:r>
          </w:p>
          <w:p w:rsidR="00AA6F80" w:rsidRPr="00811935" w:rsidRDefault="00AA6F80">
            <w:pPr>
              <w:spacing w:line="276" w:lineRule="auto"/>
              <w:rPr>
                <w:rFonts w:ascii="Times New Roman" w:hAnsi="Times New Roman" w:cs="Times New Roman"/>
                <w:sz w:val="24"/>
                <w:szCs w:val="28"/>
              </w:rPr>
            </w:pPr>
          </w:p>
          <w:p w:rsidR="00AA6F80" w:rsidRPr="00811935" w:rsidRDefault="00AC5156">
            <w:pPr>
              <w:spacing w:line="276" w:lineRule="auto"/>
              <w:rPr>
                <w:rFonts w:ascii="Times New Roman" w:hAnsi="Times New Roman" w:cs="Times New Roman"/>
                <w:sz w:val="24"/>
                <w:szCs w:val="28"/>
              </w:rPr>
            </w:pPr>
            <w:r w:rsidRPr="00811935">
              <w:rPr>
                <w:rFonts w:ascii="Times New Roman" w:hAnsi="Times New Roman" w:cs="Times New Roman"/>
                <w:sz w:val="24"/>
                <w:szCs w:val="28"/>
              </w:rPr>
              <w:t>16</w:t>
            </w:r>
          </w:p>
          <w:p w:rsidR="00AA6F80" w:rsidRPr="00811935" w:rsidRDefault="00AA6F80">
            <w:pPr>
              <w:spacing w:line="276" w:lineRule="auto"/>
              <w:rPr>
                <w:rFonts w:ascii="Times New Roman" w:hAnsi="Times New Roman" w:cs="Times New Roman"/>
                <w:sz w:val="24"/>
                <w:szCs w:val="28"/>
              </w:rPr>
            </w:pPr>
          </w:p>
          <w:p w:rsidR="00AA6F80" w:rsidRPr="00811935" w:rsidRDefault="00AC5156">
            <w:pPr>
              <w:spacing w:line="276" w:lineRule="auto"/>
              <w:rPr>
                <w:rFonts w:ascii="Times New Roman" w:hAnsi="Times New Roman" w:cs="Times New Roman"/>
                <w:sz w:val="24"/>
                <w:szCs w:val="28"/>
              </w:rPr>
            </w:pPr>
            <w:r w:rsidRPr="00811935">
              <w:rPr>
                <w:rFonts w:ascii="Times New Roman" w:hAnsi="Times New Roman" w:cs="Times New Roman"/>
                <w:sz w:val="24"/>
                <w:szCs w:val="28"/>
              </w:rPr>
              <w:t>16</w:t>
            </w:r>
          </w:p>
        </w:tc>
      </w:tr>
      <w:tr w:rsidR="00AA6F80" w:rsidRPr="00811935" w:rsidTr="00A4349B">
        <w:trPr>
          <w:trHeight w:val="1660"/>
          <w:jc w:val="center"/>
        </w:trPr>
        <w:tc>
          <w:tcPr>
            <w:tcW w:w="3814" w:type="dxa"/>
            <w:shd w:val="clear" w:color="auto" w:fill="E2EFD9" w:themeFill="accent6" w:themeFillTint="33"/>
            <w:vAlign w:val="center"/>
          </w:tcPr>
          <w:p w:rsidR="00AA6F80" w:rsidRPr="00811935" w:rsidRDefault="00AC5156">
            <w:pPr>
              <w:spacing w:line="276" w:lineRule="auto"/>
              <w:jc w:val="center"/>
              <w:rPr>
                <w:rFonts w:ascii="Times New Roman" w:hAnsi="Times New Roman" w:cs="Times New Roman"/>
                <w:b/>
                <w:sz w:val="32"/>
                <w:szCs w:val="32"/>
              </w:rPr>
            </w:pPr>
            <w:r w:rsidRPr="00811935">
              <w:rPr>
                <w:rFonts w:ascii="Times New Roman" w:hAnsi="Times New Roman" w:cs="Times New Roman"/>
                <w:b/>
                <w:sz w:val="28"/>
                <w:szCs w:val="32"/>
              </w:rPr>
              <w:lastRenderedPageBreak/>
              <w:t>V RAZRED</w:t>
            </w:r>
          </w:p>
        </w:tc>
        <w:tc>
          <w:tcPr>
            <w:tcW w:w="2922" w:type="dxa"/>
            <w:shd w:val="clear" w:color="auto" w:fill="E2EFD9" w:themeFill="accent6" w:themeFillTint="33"/>
            <w:vAlign w:val="center"/>
          </w:tcPr>
          <w:p w:rsidR="00AA6F80" w:rsidRPr="00811935" w:rsidRDefault="001B3C33">
            <w:pPr>
              <w:spacing w:line="276" w:lineRule="auto"/>
              <w:rPr>
                <w:rFonts w:ascii="Times New Roman" w:hAnsi="Times New Roman" w:cs="Times New Roman"/>
                <w:b/>
                <w:sz w:val="24"/>
                <w:szCs w:val="28"/>
              </w:rPr>
            </w:pPr>
            <w:proofErr w:type="spellStart"/>
            <w:r w:rsidRPr="00811935">
              <w:rPr>
                <w:rFonts w:ascii="Times New Roman" w:hAnsi="Times New Roman" w:cs="Times New Roman"/>
                <w:b/>
                <w:sz w:val="24"/>
                <w:szCs w:val="28"/>
              </w:rPr>
              <w:t>Vojis</w:t>
            </w:r>
            <w:r w:rsidR="00AC5156" w:rsidRPr="00811935">
              <w:rPr>
                <w:rFonts w:ascii="Times New Roman" w:hAnsi="Times New Roman" w:cs="Times New Roman"/>
                <w:b/>
                <w:sz w:val="24"/>
                <w:szCs w:val="28"/>
              </w:rPr>
              <w:t>lavka</w:t>
            </w:r>
            <w:proofErr w:type="spellEnd"/>
            <w:r w:rsidR="00AC5156" w:rsidRPr="00811935">
              <w:rPr>
                <w:rFonts w:ascii="Times New Roman" w:hAnsi="Times New Roman" w:cs="Times New Roman"/>
                <w:b/>
                <w:sz w:val="24"/>
                <w:szCs w:val="28"/>
              </w:rPr>
              <w:t xml:space="preserve"> </w:t>
            </w:r>
            <w:proofErr w:type="spellStart"/>
            <w:r w:rsidR="00AC5156" w:rsidRPr="00811935">
              <w:rPr>
                <w:rFonts w:ascii="Times New Roman" w:hAnsi="Times New Roman" w:cs="Times New Roman"/>
                <w:b/>
                <w:sz w:val="24"/>
                <w:szCs w:val="28"/>
              </w:rPr>
              <w:t>Čvorović</w:t>
            </w:r>
            <w:proofErr w:type="spellEnd"/>
          </w:p>
          <w:p w:rsidR="00AA6F80" w:rsidRPr="00811935" w:rsidRDefault="00AA6F80">
            <w:pPr>
              <w:spacing w:line="276" w:lineRule="auto"/>
              <w:rPr>
                <w:rFonts w:ascii="Times New Roman" w:hAnsi="Times New Roman" w:cs="Times New Roman"/>
                <w:b/>
                <w:sz w:val="24"/>
                <w:szCs w:val="28"/>
              </w:rPr>
            </w:pPr>
          </w:p>
          <w:p w:rsidR="00AA6F80" w:rsidRPr="00811935" w:rsidRDefault="00AC5156">
            <w:pPr>
              <w:spacing w:line="276" w:lineRule="auto"/>
              <w:rPr>
                <w:rFonts w:ascii="Times New Roman" w:hAnsi="Times New Roman" w:cs="Times New Roman"/>
                <w:b/>
                <w:sz w:val="24"/>
                <w:szCs w:val="28"/>
              </w:rPr>
            </w:pPr>
            <w:proofErr w:type="spellStart"/>
            <w:r w:rsidRPr="00811935">
              <w:rPr>
                <w:rFonts w:ascii="Times New Roman" w:hAnsi="Times New Roman" w:cs="Times New Roman"/>
                <w:b/>
                <w:sz w:val="24"/>
                <w:szCs w:val="28"/>
              </w:rPr>
              <w:t>Časovi</w:t>
            </w:r>
            <w:proofErr w:type="spellEnd"/>
            <w:r w:rsidRPr="00811935">
              <w:rPr>
                <w:rFonts w:ascii="Times New Roman" w:hAnsi="Times New Roman" w:cs="Times New Roman"/>
                <w:b/>
                <w:sz w:val="24"/>
                <w:szCs w:val="28"/>
              </w:rPr>
              <w:t xml:space="preserve"> </w:t>
            </w:r>
            <w:proofErr w:type="spellStart"/>
            <w:r w:rsidRPr="00811935">
              <w:rPr>
                <w:rFonts w:ascii="Times New Roman" w:hAnsi="Times New Roman" w:cs="Times New Roman"/>
                <w:b/>
                <w:sz w:val="24"/>
                <w:szCs w:val="28"/>
              </w:rPr>
              <w:t>pomoćnice</w:t>
            </w:r>
            <w:proofErr w:type="spellEnd"/>
            <w:r w:rsidRPr="00811935">
              <w:rPr>
                <w:rFonts w:ascii="Times New Roman" w:hAnsi="Times New Roman" w:cs="Times New Roman"/>
                <w:b/>
                <w:sz w:val="24"/>
                <w:szCs w:val="28"/>
              </w:rPr>
              <w:t xml:space="preserve"> </w:t>
            </w:r>
            <w:proofErr w:type="spellStart"/>
            <w:r w:rsidRPr="00811935">
              <w:rPr>
                <w:rFonts w:ascii="Times New Roman" w:hAnsi="Times New Roman" w:cs="Times New Roman"/>
                <w:b/>
                <w:sz w:val="24"/>
                <w:szCs w:val="28"/>
              </w:rPr>
              <w:t>direktora</w:t>
            </w:r>
            <w:proofErr w:type="spellEnd"/>
          </w:p>
          <w:p w:rsidR="00AA6F80" w:rsidRPr="00811935" w:rsidRDefault="001B3C33">
            <w:pPr>
              <w:spacing w:line="276" w:lineRule="auto"/>
              <w:rPr>
                <w:rFonts w:ascii="Times New Roman" w:hAnsi="Times New Roman" w:cs="Times New Roman"/>
                <w:b/>
                <w:sz w:val="24"/>
                <w:szCs w:val="28"/>
              </w:rPr>
            </w:pPr>
            <w:r w:rsidRPr="00811935">
              <w:rPr>
                <w:rFonts w:ascii="Times New Roman" w:hAnsi="Times New Roman" w:cs="Times New Roman"/>
                <w:b/>
                <w:sz w:val="24"/>
                <w:szCs w:val="28"/>
              </w:rPr>
              <w:t>(</w:t>
            </w:r>
            <w:proofErr w:type="spellStart"/>
            <w:r w:rsidR="00AC5156" w:rsidRPr="00811935">
              <w:rPr>
                <w:rFonts w:ascii="Times New Roman" w:hAnsi="Times New Roman" w:cs="Times New Roman"/>
                <w:b/>
                <w:sz w:val="24"/>
                <w:szCs w:val="28"/>
              </w:rPr>
              <w:t>Cmiljana</w:t>
            </w:r>
            <w:proofErr w:type="spellEnd"/>
            <w:r w:rsidR="00AC5156" w:rsidRPr="00811935">
              <w:rPr>
                <w:rFonts w:ascii="Times New Roman" w:hAnsi="Times New Roman" w:cs="Times New Roman"/>
                <w:b/>
                <w:sz w:val="24"/>
                <w:szCs w:val="28"/>
              </w:rPr>
              <w:t xml:space="preserve"> </w:t>
            </w:r>
            <w:proofErr w:type="spellStart"/>
            <w:r w:rsidR="00AC5156" w:rsidRPr="00811935">
              <w:rPr>
                <w:rFonts w:ascii="Times New Roman" w:hAnsi="Times New Roman" w:cs="Times New Roman"/>
                <w:b/>
                <w:sz w:val="24"/>
                <w:szCs w:val="28"/>
              </w:rPr>
              <w:t>Vukotić</w:t>
            </w:r>
            <w:proofErr w:type="spellEnd"/>
            <w:r w:rsidRPr="00811935">
              <w:rPr>
                <w:rFonts w:ascii="Times New Roman" w:hAnsi="Times New Roman" w:cs="Times New Roman"/>
                <w:b/>
                <w:sz w:val="24"/>
                <w:szCs w:val="28"/>
              </w:rPr>
              <w:t>)</w:t>
            </w:r>
          </w:p>
          <w:p w:rsidR="00AA6F80" w:rsidRPr="00811935" w:rsidRDefault="00AA6F80">
            <w:pPr>
              <w:spacing w:line="276" w:lineRule="auto"/>
              <w:rPr>
                <w:rFonts w:ascii="Times New Roman" w:hAnsi="Times New Roman" w:cs="Times New Roman"/>
                <w:b/>
                <w:sz w:val="24"/>
                <w:szCs w:val="28"/>
              </w:rPr>
            </w:pPr>
          </w:p>
          <w:p w:rsidR="00AA6F80" w:rsidRPr="00811935" w:rsidRDefault="00AC5156">
            <w:pPr>
              <w:spacing w:line="276" w:lineRule="auto"/>
              <w:rPr>
                <w:rFonts w:ascii="Times New Roman" w:hAnsi="Times New Roman" w:cs="Times New Roman"/>
                <w:b/>
                <w:sz w:val="24"/>
                <w:szCs w:val="28"/>
              </w:rPr>
            </w:pPr>
            <w:r w:rsidRPr="00811935">
              <w:rPr>
                <w:rFonts w:ascii="Times New Roman" w:hAnsi="Times New Roman" w:cs="Times New Roman"/>
                <w:b/>
                <w:sz w:val="24"/>
                <w:szCs w:val="28"/>
              </w:rPr>
              <w:t xml:space="preserve">Danijela </w:t>
            </w:r>
            <w:proofErr w:type="spellStart"/>
            <w:r w:rsidRPr="00811935">
              <w:rPr>
                <w:rFonts w:ascii="Times New Roman" w:hAnsi="Times New Roman" w:cs="Times New Roman"/>
                <w:b/>
                <w:sz w:val="24"/>
                <w:szCs w:val="28"/>
              </w:rPr>
              <w:t>Bulatović</w:t>
            </w:r>
            <w:proofErr w:type="spellEnd"/>
          </w:p>
          <w:p w:rsidR="00AA6F80" w:rsidRPr="00811935" w:rsidRDefault="00AA6F80">
            <w:pPr>
              <w:spacing w:line="276" w:lineRule="auto"/>
              <w:rPr>
                <w:rFonts w:ascii="Times New Roman" w:hAnsi="Times New Roman" w:cs="Times New Roman"/>
                <w:b/>
                <w:sz w:val="24"/>
                <w:szCs w:val="28"/>
              </w:rPr>
            </w:pPr>
          </w:p>
          <w:p w:rsidR="00AA6F80" w:rsidRPr="00811935" w:rsidRDefault="00AC5156">
            <w:pPr>
              <w:spacing w:line="276" w:lineRule="auto"/>
              <w:rPr>
                <w:rFonts w:ascii="Times New Roman" w:hAnsi="Times New Roman" w:cs="Times New Roman"/>
                <w:b/>
                <w:sz w:val="24"/>
                <w:szCs w:val="28"/>
              </w:rPr>
            </w:pPr>
            <w:proofErr w:type="spellStart"/>
            <w:r w:rsidRPr="00811935">
              <w:rPr>
                <w:rFonts w:ascii="Times New Roman" w:hAnsi="Times New Roman" w:cs="Times New Roman"/>
                <w:b/>
                <w:sz w:val="24"/>
                <w:szCs w:val="28"/>
              </w:rPr>
              <w:t>Uglješa</w:t>
            </w:r>
            <w:proofErr w:type="spellEnd"/>
            <w:r w:rsidRPr="00811935">
              <w:rPr>
                <w:rFonts w:ascii="Times New Roman" w:hAnsi="Times New Roman" w:cs="Times New Roman"/>
                <w:b/>
                <w:sz w:val="24"/>
                <w:szCs w:val="28"/>
              </w:rPr>
              <w:t xml:space="preserve"> </w:t>
            </w:r>
            <w:proofErr w:type="spellStart"/>
            <w:r w:rsidRPr="00811935">
              <w:rPr>
                <w:rFonts w:ascii="Times New Roman" w:hAnsi="Times New Roman" w:cs="Times New Roman"/>
                <w:b/>
                <w:sz w:val="24"/>
                <w:szCs w:val="28"/>
              </w:rPr>
              <w:t>Mrdović</w:t>
            </w:r>
            <w:proofErr w:type="spellEnd"/>
          </w:p>
          <w:p w:rsidR="00AA6F80" w:rsidRPr="00811935" w:rsidRDefault="00AA6F80">
            <w:pPr>
              <w:spacing w:line="276" w:lineRule="auto"/>
              <w:rPr>
                <w:rFonts w:ascii="Times New Roman" w:hAnsi="Times New Roman" w:cs="Times New Roman"/>
                <w:b/>
                <w:sz w:val="24"/>
                <w:szCs w:val="28"/>
              </w:rPr>
            </w:pPr>
          </w:p>
          <w:p w:rsidR="00AA6F80" w:rsidRPr="00811935" w:rsidRDefault="00AC5156">
            <w:pPr>
              <w:spacing w:line="276" w:lineRule="auto"/>
              <w:rPr>
                <w:rFonts w:ascii="Times New Roman" w:hAnsi="Times New Roman" w:cs="Times New Roman"/>
                <w:b/>
                <w:sz w:val="24"/>
                <w:szCs w:val="28"/>
              </w:rPr>
            </w:pPr>
            <w:proofErr w:type="spellStart"/>
            <w:r w:rsidRPr="00811935">
              <w:rPr>
                <w:rFonts w:ascii="Times New Roman" w:hAnsi="Times New Roman" w:cs="Times New Roman"/>
                <w:b/>
                <w:sz w:val="24"/>
                <w:szCs w:val="28"/>
              </w:rPr>
              <w:t>Dijana</w:t>
            </w:r>
            <w:proofErr w:type="spellEnd"/>
            <w:r w:rsidRPr="00811935">
              <w:rPr>
                <w:rFonts w:ascii="Times New Roman" w:hAnsi="Times New Roman" w:cs="Times New Roman"/>
                <w:b/>
                <w:sz w:val="24"/>
                <w:szCs w:val="28"/>
              </w:rPr>
              <w:t xml:space="preserve"> </w:t>
            </w:r>
            <w:proofErr w:type="spellStart"/>
            <w:r w:rsidRPr="00811935">
              <w:rPr>
                <w:rFonts w:ascii="Times New Roman" w:hAnsi="Times New Roman" w:cs="Times New Roman"/>
                <w:b/>
                <w:sz w:val="24"/>
                <w:szCs w:val="28"/>
              </w:rPr>
              <w:t>Anđušić</w:t>
            </w:r>
            <w:proofErr w:type="spellEnd"/>
          </w:p>
          <w:p w:rsidR="00AA6F80" w:rsidRPr="00811935" w:rsidRDefault="00AA6F80">
            <w:pPr>
              <w:spacing w:line="276" w:lineRule="auto"/>
              <w:rPr>
                <w:rFonts w:ascii="Times New Roman" w:hAnsi="Times New Roman" w:cs="Times New Roman"/>
                <w:b/>
                <w:sz w:val="24"/>
                <w:szCs w:val="28"/>
              </w:rPr>
            </w:pPr>
          </w:p>
          <w:p w:rsidR="00AA6F80" w:rsidRPr="00811935" w:rsidRDefault="00AC5156">
            <w:pPr>
              <w:spacing w:line="276" w:lineRule="auto"/>
              <w:rPr>
                <w:rFonts w:ascii="Times New Roman" w:hAnsi="Times New Roman" w:cs="Times New Roman"/>
                <w:b/>
                <w:sz w:val="24"/>
                <w:szCs w:val="28"/>
              </w:rPr>
            </w:pPr>
            <w:r w:rsidRPr="00811935">
              <w:rPr>
                <w:rFonts w:ascii="Times New Roman" w:hAnsi="Times New Roman" w:cs="Times New Roman"/>
                <w:b/>
                <w:sz w:val="24"/>
                <w:szCs w:val="28"/>
              </w:rPr>
              <w:t xml:space="preserve">Jovana </w:t>
            </w:r>
            <w:proofErr w:type="spellStart"/>
            <w:r w:rsidRPr="00811935">
              <w:rPr>
                <w:rFonts w:ascii="Times New Roman" w:hAnsi="Times New Roman" w:cs="Times New Roman"/>
                <w:b/>
                <w:sz w:val="24"/>
                <w:szCs w:val="28"/>
              </w:rPr>
              <w:t>Miletić</w:t>
            </w:r>
            <w:proofErr w:type="spellEnd"/>
          </w:p>
          <w:p w:rsidR="00AA6F80" w:rsidRPr="00811935" w:rsidRDefault="00AA6F80">
            <w:pPr>
              <w:spacing w:line="276" w:lineRule="auto"/>
              <w:rPr>
                <w:rFonts w:ascii="Times New Roman" w:hAnsi="Times New Roman" w:cs="Times New Roman"/>
                <w:b/>
                <w:sz w:val="24"/>
                <w:szCs w:val="28"/>
              </w:rPr>
            </w:pPr>
          </w:p>
        </w:tc>
        <w:tc>
          <w:tcPr>
            <w:tcW w:w="1989" w:type="dxa"/>
            <w:gridSpan w:val="2"/>
            <w:shd w:val="clear" w:color="auto" w:fill="E2EFD9" w:themeFill="accent6" w:themeFillTint="33"/>
          </w:tcPr>
          <w:p w:rsidR="00AA6F80" w:rsidRDefault="00AA6F80">
            <w:pPr>
              <w:spacing w:line="276" w:lineRule="auto"/>
              <w:rPr>
                <w:rFonts w:ascii="Times New Roman" w:hAnsi="Times New Roman" w:cs="Times New Roman"/>
                <w:sz w:val="24"/>
                <w:szCs w:val="28"/>
              </w:rPr>
            </w:pPr>
          </w:p>
          <w:p w:rsidR="004D0E10" w:rsidRPr="00811935" w:rsidRDefault="004D0E10">
            <w:pPr>
              <w:spacing w:line="276" w:lineRule="auto"/>
              <w:rPr>
                <w:rFonts w:ascii="Times New Roman" w:hAnsi="Times New Roman" w:cs="Times New Roman"/>
                <w:sz w:val="24"/>
                <w:szCs w:val="28"/>
              </w:rPr>
            </w:pPr>
          </w:p>
          <w:p w:rsidR="00AA6F80" w:rsidRPr="004D0E10" w:rsidRDefault="004D0E10">
            <w:pPr>
              <w:spacing w:line="276" w:lineRule="auto"/>
              <w:rPr>
                <w:rFonts w:ascii="Times New Roman" w:hAnsi="Times New Roman" w:cs="Times New Roman"/>
                <w:sz w:val="24"/>
                <w:szCs w:val="28"/>
                <w:vertAlign w:val="subscript"/>
              </w:rPr>
            </w:pPr>
            <w:r>
              <w:rPr>
                <w:rFonts w:ascii="Times New Roman" w:hAnsi="Times New Roman" w:cs="Times New Roman"/>
                <w:sz w:val="24"/>
                <w:szCs w:val="28"/>
              </w:rPr>
              <w:t>V</w:t>
            </w:r>
            <w:r>
              <w:rPr>
                <w:rFonts w:ascii="Times New Roman" w:hAnsi="Times New Roman" w:cs="Times New Roman"/>
                <w:sz w:val="24"/>
                <w:szCs w:val="28"/>
                <w:vertAlign w:val="subscript"/>
              </w:rPr>
              <w:t>1</w:t>
            </w:r>
          </w:p>
          <w:p w:rsidR="00AA6F80" w:rsidRPr="00811935" w:rsidRDefault="00AA6F80">
            <w:pPr>
              <w:spacing w:line="276" w:lineRule="auto"/>
              <w:rPr>
                <w:rFonts w:ascii="Times New Roman" w:hAnsi="Times New Roman" w:cs="Times New Roman"/>
                <w:sz w:val="24"/>
                <w:szCs w:val="28"/>
              </w:rPr>
            </w:pPr>
          </w:p>
          <w:p w:rsidR="00AA6F80" w:rsidRPr="00811935" w:rsidRDefault="00AA6F80">
            <w:pPr>
              <w:spacing w:line="276" w:lineRule="auto"/>
              <w:rPr>
                <w:rFonts w:ascii="Times New Roman" w:hAnsi="Times New Roman" w:cs="Times New Roman"/>
                <w:sz w:val="24"/>
                <w:szCs w:val="28"/>
              </w:rPr>
            </w:pPr>
          </w:p>
          <w:p w:rsidR="00AA6F80" w:rsidRPr="004D0E10" w:rsidRDefault="004D0E10">
            <w:pPr>
              <w:spacing w:line="276" w:lineRule="auto"/>
              <w:rPr>
                <w:rFonts w:ascii="Times New Roman" w:hAnsi="Times New Roman" w:cs="Times New Roman"/>
                <w:sz w:val="24"/>
                <w:szCs w:val="28"/>
                <w:vertAlign w:val="subscript"/>
              </w:rPr>
            </w:pPr>
            <w:r>
              <w:rPr>
                <w:rFonts w:ascii="Times New Roman" w:hAnsi="Times New Roman" w:cs="Times New Roman"/>
                <w:sz w:val="24"/>
                <w:szCs w:val="28"/>
              </w:rPr>
              <w:t>V</w:t>
            </w:r>
            <w:r>
              <w:rPr>
                <w:rFonts w:ascii="Times New Roman" w:hAnsi="Times New Roman" w:cs="Times New Roman"/>
                <w:sz w:val="24"/>
                <w:szCs w:val="28"/>
                <w:vertAlign w:val="subscript"/>
              </w:rPr>
              <w:t>2</w:t>
            </w:r>
          </w:p>
          <w:p w:rsidR="00AA6F80" w:rsidRPr="00811935" w:rsidRDefault="00AA6F80">
            <w:pPr>
              <w:spacing w:line="276" w:lineRule="auto"/>
              <w:rPr>
                <w:rFonts w:ascii="Times New Roman" w:hAnsi="Times New Roman" w:cs="Times New Roman"/>
                <w:sz w:val="24"/>
                <w:szCs w:val="28"/>
              </w:rPr>
            </w:pPr>
          </w:p>
          <w:p w:rsidR="00AA6F80" w:rsidRPr="00811935" w:rsidRDefault="00AA6F80">
            <w:pPr>
              <w:spacing w:line="276" w:lineRule="auto"/>
              <w:rPr>
                <w:rFonts w:ascii="Times New Roman" w:hAnsi="Times New Roman" w:cs="Times New Roman"/>
                <w:sz w:val="24"/>
                <w:szCs w:val="28"/>
              </w:rPr>
            </w:pPr>
          </w:p>
          <w:p w:rsidR="00AA6F80" w:rsidRPr="004D0E10" w:rsidRDefault="004D0E10">
            <w:pPr>
              <w:spacing w:line="276" w:lineRule="auto"/>
              <w:rPr>
                <w:rFonts w:ascii="Times New Roman" w:hAnsi="Times New Roman" w:cs="Times New Roman"/>
                <w:sz w:val="24"/>
                <w:szCs w:val="28"/>
                <w:vertAlign w:val="subscript"/>
              </w:rPr>
            </w:pPr>
            <w:r>
              <w:rPr>
                <w:rFonts w:ascii="Times New Roman" w:hAnsi="Times New Roman" w:cs="Times New Roman"/>
                <w:sz w:val="24"/>
                <w:szCs w:val="28"/>
              </w:rPr>
              <w:t>V</w:t>
            </w:r>
            <w:r>
              <w:rPr>
                <w:rFonts w:ascii="Times New Roman" w:hAnsi="Times New Roman" w:cs="Times New Roman"/>
                <w:sz w:val="24"/>
                <w:szCs w:val="28"/>
                <w:vertAlign w:val="subscript"/>
              </w:rPr>
              <w:t>3</w:t>
            </w:r>
          </w:p>
          <w:p w:rsidR="00AA6F80" w:rsidRPr="00811935" w:rsidRDefault="00AA6F80">
            <w:pPr>
              <w:spacing w:line="276" w:lineRule="auto"/>
              <w:rPr>
                <w:rFonts w:ascii="Times New Roman" w:hAnsi="Times New Roman" w:cs="Times New Roman"/>
                <w:sz w:val="24"/>
                <w:szCs w:val="28"/>
              </w:rPr>
            </w:pPr>
          </w:p>
          <w:p w:rsidR="00AA6F80" w:rsidRDefault="004D0E10">
            <w:pPr>
              <w:spacing w:line="276" w:lineRule="auto"/>
              <w:rPr>
                <w:rFonts w:ascii="Times New Roman" w:hAnsi="Times New Roman" w:cs="Times New Roman"/>
                <w:sz w:val="24"/>
                <w:szCs w:val="28"/>
                <w:vertAlign w:val="subscript"/>
              </w:rPr>
            </w:pPr>
            <w:r>
              <w:rPr>
                <w:rFonts w:ascii="Times New Roman" w:hAnsi="Times New Roman" w:cs="Times New Roman"/>
                <w:sz w:val="24"/>
                <w:szCs w:val="28"/>
              </w:rPr>
              <w:t>V</w:t>
            </w:r>
            <w:r>
              <w:rPr>
                <w:rFonts w:ascii="Times New Roman" w:hAnsi="Times New Roman" w:cs="Times New Roman"/>
                <w:sz w:val="24"/>
                <w:szCs w:val="28"/>
                <w:vertAlign w:val="subscript"/>
              </w:rPr>
              <w:t>4</w:t>
            </w:r>
          </w:p>
          <w:p w:rsidR="004D0E10" w:rsidRPr="004D0E10" w:rsidRDefault="004D0E10">
            <w:pPr>
              <w:spacing w:line="276" w:lineRule="auto"/>
              <w:rPr>
                <w:rFonts w:ascii="Times New Roman" w:hAnsi="Times New Roman" w:cs="Times New Roman"/>
                <w:sz w:val="24"/>
                <w:szCs w:val="28"/>
                <w:vertAlign w:val="subscript"/>
              </w:rPr>
            </w:pPr>
          </w:p>
          <w:p w:rsidR="00AA6F80" w:rsidRPr="004D0E10" w:rsidRDefault="004D0E10">
            <w:pPr>
              <w:spacing w:line="276" w:lineRule="auto"/>
              <w:rPr>
                <w:rFonts w:ascii="Times New Roman" w:hAnsi="Times New Roman" w:cs="Times New Roman"/>
                <w:sz w:val="24"/>
                <w:szCs w:val="28"/>
                <w:vertAlign w:val="subscript"/>
              </w:rPr>
            </w:pPr>
            <w:r>
              <w:rPr>
                <w:rFonts w:ascii="Times New Roman" w:hAnsi="Times New Roman" w:cs="Times New Roman"/>
                <w:sz w:val="24"/>
                <w:szCs w:val="28"/>
              </w:rPr>
              <w:t>V</w:t>
            </w:r>
            <w:r>
              <w:rPr>
                <w:rFonts w:ascii="Times New Roman" w:hAnsi="Times New Roman" w:cs="Times New Roman"/>
                <w:sz w:val="24"/>
                <w:szCs w:val="28"/>
                <w:vertAlign w:val="subscript"/>
              </w:rPr>
              <w:t>5</w:t>
            </w:r>
          </w:p>
          <w:p w:rsidR="00AA6F80" w:rsidRPr="00811935" w:rsidRDefault="00AA6F80">
            <w:pPr>
              <w:spacing w:line="276" w:lineRule="auto"/>
              <w:rPr>
                <w:rFonts w:ascii="Times New Roman" w:hAnsi="Times New Roman" w:cs="Times New Roman"/>
                <w:sz w:val="24"/>
                <w:szCs w:val="28"/>
              </w:rPr>
            </w:pPr>
          </w:p>
          <w:p w:rsidR="00AA6F80" w:rsidRPr="004D0E10" w:rsidRDefault="004D0E10">
            <w:pPr>
              <w:spacing w:line="276" w:lineRule="auto"/>
              <w:rPr>
                <w:rFonts w:ascii="Times New Roman" w:hAnsi="Times New Roman" w:cs="Times New Roman"/>
                <w:sz w:val="24"/>
                <w:szCs w:val="28"/>
                <w:vertAlign w:val="subscript"/>
              </w:rPr>
            </w:pPr>
            <w:r>
              <w:rPr>
                <w:rFonts w:ascii="Times New Roman" w:hAnsi="Times New Roman" w:cs="Times New Roman"/>
                <w:sz w:val="24"/>
                <w:szCs w:val="28"/>
              </w:rPr>
              <w:t>V</w:t>
            </w:r>
            <w:r>
              <w:rPr>
                <w:rFonts w:ascii="Times New Roman" w:hAnsi="Times New Roman" w:cs="Times New Roman"/>
                <w:sz w:val="24"/>
                <w:szCs w:val="28"/>
                <w:vertAlign w:val="subscript"/>
              </w:rPr>
              <w:t>6</w:t>
            </w:r>
          </w:p>
          <w:p w:rsidR="00AA6F80" w:rsidRPr="00811935" w:rsidRDefault="00AA6F80">
            <w:pPr>
              <w:spacing w:line="276" w:lineRule="auto"/>
              <w:rPr>
                <w:rFonts w:ascii="Times New Roman" w:hAnsi="Times New Roman" w:cs="Times New Roman"/>
                <w:b/>
                <w:sz w:val="24"/>
                <w:szCs w:val="28"/>
              </w:rPr>
            </w:pPr>
          </w:p>
          <w:p w:rsidR="00AA6F80" w:rsidRPr="00811935" w:rsidRDefault="00AA6F80">
            <w:pPr>
              <w:spacing w:line="276" w:lineRule="auto"/>
              <w:rPr>
                <w:rFonts w:ascii="Times New Roman" w:hAnsi="Times New Roman" w:cs="Times New Roman"/>
                <w:b/>
                <w:sz w:val="24"/>
                <w:szCs w:val="28"/>
              </w:rPr>
            </w:pPr>
          </w:p>
        </w:tc>
        <w:tc>
          <w:tcPr>
            <w:tcW w:w="1231" w:type="dxa"/>
            <w:gridSpan w:val="2"/>
            <w:shd w:val="clear" w:color="auto" w:fill="E2EFD9" w:themeFill="accent6" w:themeFillTint="33"/>
          </w:tcPr>
          <w:p w:rsidR="00AA6F80" w:rsidRDefault="00AA6F80">
            <w:pPr>
              <w:spacing w:line="276" w:lineRule="auto"/>
              <w:rPr>
                <w:rFonts w:ascii="Times New Roman" w:hAnsi="Times New Roman" w:cs="Times New Roman"/>
                <w:sz w:val="24"/>
                <w:szCs w:val="28"/>
              </w:rPr>
            </w:pPr>
          </w:p>
          <w:p w:rsidR="004D0E10" w:rsidRPr="00811935" w:rsidRDefault="004D0E10">
            <w:pPr>
              <w:spacing w:line="276" w:lineRule="auto"/>
              <w:rPr>
                <w:rFonts w:ascii="Times New Roman" w:hAnsi="Times New Roman" w:cs="Times New Roman"/>
                <w:sz w:val="24"/>
                <w:szCs w:val="28"/>
              </w:rPr>
            </w:pPr>
          </w:p>
          <w:p w:rsidR="00AA6F80" w:rsidRPr="00811935" w:rsidRDefault="00AC5156">
            <w:pPr>
              <w:spacing w:line="276" w:lineRule="auto"/>
              <w:rPr>
                <w:rFonts w:ascii="Times New Roman" w:hAnsi="Times New Roman" w:cs="Times New Roman"/>
                <w:sz w:val="24"/>
                <w:szCs w:val="28"/>
              </w:rPr>
            </w:pPr>
            <w:r w:rsidRPr="00811935">
              <w:rPr>
                <w:rFonts w:ascii="Times New Roman" w:hAnsi="Times New Roman" w:cs="Times New Roman"/>
                <w:sz w:val="24"/>
                <w:szCs w:val="28"/>
              </w:rPr>
              <w:t>16</w:t>
            </w:r>
          </w:p>
          <w:p w:rsidR="00AA6F80" w:rsidRPr="00811935" w:rsidRDefault="00AA6F80">
            <w:pPr>
              <w:spacing w:line="276" w:lineRule="auto"/>
              <w:rPr>
                <w:rFonts w:ascii="Times New Roman" w:hAnsi="Times New Roman" w:cs="Times New Roman"/>
                <w:sz w:val="24"/>
                <w:szCs w:val="28"/>
              </w:rPr>
            </w:pPr>
          </w:p>
          <w:p w:rsidR="00AA6F80" w:rsidRPr="00811935" w:rsidRDefault="00AA6F80">
            <w:pPr>
              <w:spacing w:line="276" w:lineRule="auto"/>
              <w:rPr>
                <w:rFonts w:ascii="Times New Roman" w:hAnsi="Times New Roman" w:cs="Times New Roman"/>
                <w:sz w:val="24"/>
                <w:szCs w:val="28"/>
              </w:rPr>
            </w:pPr>
          </w:p>
          <w:p w:rsidR="00AA6F80" w:rsidRPr="00811935" w:rsidRDefault="00AC5156">
            <w:pPr>
              <w:spacing w:line="276" w:lineRule="auto"/>
              <w:rPr>
                <w:rFonts w:ascii="Times New Roman" w:hAnsi="Times New Roman" w:cs="Times New Roman"/>
                <w:sz w:val="24"/>
                <w:szCs w:val="28"/>
              </w:rPr>
            </w:pPr>
            <w:r w:rsidRPr="00811935">
              <w:rPr>
                <w:rFonts w:ascii="Times New Roman" w:hAnsi="Times New Roman" w:cs="Times New Roman"/>
                <w:sz w:val="24"/>
                <w:szCs w:val="28"/>
              </w:rPr>
              <w:t>16</w:t>
            </w:r>
          </w:p>
          <w:p w:rsidR="00AA6F80" w:rsidRPr="00811935" w:rsidRDefault="00AA6F80">
            <w:pPr>
              <w:spacing w:line="276" w:lineRule="auto"/>
              <w:rPr>
                <w:rFonts w:ascii="Times New Roman" w:hAnsi="Times New Roman" w:cs="Times New Roman"/>
                <w:sz w:val="24"/>
                <w:szCs w:val="28"/>
              </w:rPr>
            </w:pPr>
          </w:p>
          <w:p w:rsidR="00AA6F80" w:rsidRPr="00811935" w:rsidRDefault="00AA6F80">
            <w:pPr>
              <w:spacing w:line="276" w:lineRule="auto"/>
              <w:rPr>
                <w:rFonts w:ascii="Times New Roman" w:hAnsi="Times New Roman" w:cs="Times New Roman"/>
                <w:sz w:val="24"/>
                <w:szCs w:val="28"/>
              </w:rPr>
            </w:pPr>
          </w:p>
          <w:p w:rsidR="00AA6F80" w:rsidRPr="00811935" w:rsidRDefault="00AC5156">
            <w:pPr>
              <w:spacing w:line="276" w:lineRule="auto"/>
              <w:rPr>
                <w:rFonts w:ascii="Times New Roman" w:hAnsi="Times New Roman" w:cs="Times New Roman"/>
                <w:sz w:val="24"/>
                <w:szCs w:val="28"/>
              </w:rPr>
            </w:pPr>
            <w:r w:rsidRPr="00811935">
              <w:rPr>
                <w:rFonts w:ascii="Times New Roman" w:hAnsi="Times New Roman" w:cs="Times New Roman"/>
                <w:sz w:val="24"/>
                <w:szCs w:val="28"/>
              </w:rPr>
              <w:t>16</w:t>
            </w:r>
          </w:p>
          <w:p w:rsidR="00AA6F80" w:rsidRPr="00811935" w:rsidRDefault="00AA6F80">
            <w:pPr>
              <w:spacing w:line="276" w:lineRule="auto"/>
              <w:rPr>
                <w:rFonts w:ascii="Times New Roman" w:hAnsi="Times New Roman" w:cs="Times New Roman"/>
                <w:sz w:val="24"/>
                <w:szCs w:val="28"/>
              </w:rPr>
            </w:pPr>
          </w:p>
          <w:p w:rsidR="00AA6F80" w:rsidRPr="00811935" w:rsidRDefault="00AC5156">
            <w:pPr>
              <w:spacing w:line="276" w:lineRule="auto"/>
              <w:rPr>
                <w:rFonts w:ascii="Times New Roman" w:hAnsi="Times New Roman" w:cs="Times New Roman"/>
                <w:sz w:val="24"/>
                <w:szCs w:val="28"/>
              </w:rPr>
            </w:pPr>
            <w:r w:rsidRPr="00811935">
              <w:rPr>
                <w:rFonts w:ascii="Times New Roman" w:hAnsi="Times New Roman" w:cs="Times New Roman"/>
                <w:sz w:val="24"/>
                <w:szCs w:val="28"/>
              </w:rPr>
              <w:t>16</w:t>
            </w:r>
          </w:p>
          <w:p w:rsidR="00AA6F80" w:rsidRPr="00811935" w:rsidRDefault="00AA6F80">
            <w:pPr>
              <w:spacing w:line="276" w:lineRule="auto"/>
              <w:rPr>
                <w:rFonts w:ascii="Times New Roman" w:hAnsi="Times New Roman" w:cs="Times New Roman"/>
                <w:sz w:val="24"/>
                <w:szCs w:val="28"/>
              </w:rPr>
            </w:pPr>
          </w:p>
          <w:p w:rsidR="00AA6F80" w:rsidRPr="00811935" w:rsidRDefault="00AC5156">
            <w:pPr>
              <w:spacing w:line="276" w:lineRule="auto"/>
              <w:rPr>
                <w:rFonts w:ascii="Times New Roman" w:hAnsi="Times New Roman" w:cs="Times New Roman"/>
                <w:sz w:val="24"/>
                <w:szCs w:val="28"/>
              </w:rPr>
            </w:pPr>
            <w:r w:rsidRPr="00811935">
              <w:rPr>
                <w:rFonts w:ascii="Times New Roman" w:hAnsi="Times New Roman" w:cs="Times New Roman"/>
                <w:sz w:val="24"/>
                <w:szCs w:val="28"/>
              </w:rPr>
              <w:t>16</w:t>
            </w:r>
          </w:p>
          <w:p w:rsidR="00AA6F80" w:rsidRPr="00811935" w:rsidRDefault="00AA6F80">
            <w:pPr>
              <w:spacing w:line="276" w:lineRule="auto"/>
              <w:rPr>
                <w:rFonts w:ascii="Times New Roman" w:hAnsi="Times New Roman" w:cs="Times New Roman"/>
                <w:sz w:val="24"/>
                <w:szCs w:val="28"/>
              </w:rPr>
            </w:pPr>
          </w:p>
          <w:p w:rsidR="00AA6F80" w:rsidRPr="00811935" w:rsidRDefault="00AC5156">
            <w:pPr>
              <w:spacing w:line="276" w:lineRule="auto"/>
              <w:rPr>
                <w:rFonts w:ascii="Times New Roman" w:hAnsi="Times New Roman" w:cs="Times New Roman"/>
                <w:sz w:val="24"/>
                <w:szCs w:val="28"/>
              </w:rPr>
            </w:pPr>
            <w:r w:rsidRPr="00811935">
              <w:rPr>
                <w:rFonts w:ascii="Times New Roman" w:hAnsi="Times New Roman" w:cs="Times New Roman"/>
                <w:sz w:val="24"/>
                <w:szCs w:val="28"/>
              </w:rPr>
              <w:t>16</w:t>
            </w:r>
          </w:p>
          <w:p w:rsidR="00AA6F80" w:rsidRPr="00811935" w:rsidRDefault="00AA6F80">
            <w:pPr>
              <w:spacing w:line="276" w:lineRule="auto"/>
              <w:rPr>
                <w:rFonts w:ascii="Times New Roman" w:hAnsi="Times New Roman" w:cs="Times New Roman"/>
                <w:sz w:val="24"/>
                <w:szCs w:val="28"/>
              </w:rPr>
            </w:pPr>
          </w:p>
          <w:p w:rsidR="00AA6F80" w:rsidRPr="00811935" w:rsidRDefault="00AA6F80">
            <w:pPr>
              <w:spacing w:line="276" w:lineRule="auto"/>
              <w:rPr>
                <w:rFonts w:ascii="Times New Roman" w:hAnsi="Times New Roman" w:cs="Times New Roman"/>
                <w:sz w:val="24"/>
                <w:szCs w:val="28"/>
              </w:rPr>
            </w:pPr>
          </w:p>
          <w:p w:rsidR="00AA6F80" w:rsidRPr="00811935" w:rsidRDefault="00AA6F80">
            <w:pPr>
              <w:spacing w:line="276" w:lineRule="auto"/>
              <w:rPr>
                <w:rFonts w:ascii="Times New Roman" w:hAnsi="Times New Roman" w:cs="Times New Roman"/>
                <w:b/>
                <w:sz w:val="24"/>
                <w:szCs w:val="28"/>
              </w:rPr>
            </w:pPr>
          </w:p>
        </w:tc>
      </w:tr>
    </w:tbl>
    <w:p w:rsidR="00AA6F80" w:rsidRPr="00811935" w:rsidRDefault="00AA6F80">
      <w:pPr>
        <w:spacing w:after="0" w:line="240" w:lineRule="auto"/>
        <w:outlineLvl w:val="0"/>
        <w:rPr>
          <w:rFonts w:ascii="Times New Roman" w:hAnsi="Times New Roman" w:cs="Times New Roman"/>
          <w:b/>
          <w:i/>
          <w:color w:val="000000" w:themeColor="text1"/>
          <w:sz w:val="28"/>
        </w:rPr>
      </w:pPr>
    </w:p>
    <w:p w:rsidR="00AA6F80" w:rsidRPr="00811935" w:rsidRDefault="00AA6F80">
      <w:pPr>
        <w:spacing w:after="0" w:line="240" w:lineRule="auto"/>
        <w:outlineLvl w:val="0"/>
        <w:rPr>
          <w:rFonts w:ascii="Times New Roman" w:hAnsi="Times New Roman" w:cs="Times New Roman"/>
          <w:b/>
          <w:i/>
          <w:color w:val="000000" w:themeColor="text1"/>
          <w:sz w:val="28"/>
        </w:rPr>
      </w:pPr>
    </w:p>
    <w:p w:rsidR="00AA6F80" w:rsidRPr="00AE2D75" w:rsidRDefault="00AC5156" w:rsidP="00FE3B07">
      <w:pPr>
        <w:pStyle w:val="Heading2"/>
        <w:numPr>
          <w:ilvl w:val="0"/>
          <w:numId w:val="125"/>
        </w:numPr>
        <w:rPr>
          <w:b/>
        </w:rPr>
      </w:pPr>
      <w:bookmarkStart w:id="44" w:name="_Toc151544699"/>
      <w:r w:rsidRPr="00AE2D75">
        <w:rPr>
          <w:b/>
          <w:sz w:val="32"/>
        </w:rPr>
        <w:t>Rukovodioci stručnih aktiva</w:t>
      </w:r>
      <w:bookmarkStart w:id="45" w:name="_Toc400733346"/>
      <w:bookmarkStart w:id="46" w:name="_Toc400826603"/>
      <w:bookmarkStart w:id="47" w:name="_Toc400828920"/>
      <w:bookmarkStart w:id="48" w:name="_Toc403990631"/>
      <w:bookmarkEnd w:id="44"/>
      <w:r w:rsidRPr="00AE2D75">
        <w:rPr>
          <w:b/>
        </w:rPr>
        <w:br/>
      </w:r>
    </w:p>
    <w:tbl>
      <w:tblPr>
        <w:tblStyle w:val="GridTable6Colorful-Accent31"/>
        <w:tblW w:w="0" w:type="auto"/>
        <w:jc w:val="center"/>
        <w:tbl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insideH w:val="single" w:sz="12" w:space="0" w:color="385623" w:themeColor="accent6" w:themeShade="80"/>
          <w:insideV w:val="single" w:sz="12" w:space="0" w:color="385623" w:themeColor="accent6" w:themeShade="80"/>
        </w:tblBorders>
        <w:tblLook w:val="04A0" w:firstRow="1" w:lastRow="0" w:firstColumn="1" w:lastColumn="0" w:noHBand="0" w:noVBand="1"/>
      </w:tblPr>
      <w:tblGrid>
        <w:gridCol w:w="4621"/>
        <w:gridCol w:w="3960"/>
      </w:tblGrid>
      <w:tr w:rsidR="00AA6F80" w:rsidRPr="00811935" w:rsidTr="009C2D5F">
        <w:trPr>
          <w:cnfStyle w:val="100000000000" w:firstRow="1" w:lastRow="0" w:firstColumn="0" w:lastColumn="0" w:oddVBand="0" w:evenVBand="0" w:oddHBand="0"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4621" w:type="dxa"/>
            <w:tcBorders>
              <w:bottom w:val="nil"/>
            </w:tcBorders>
            <w:shd w:val="clear" w:color="auto" w:fill="A8D08D" w:themeFill="accent6" w:themeFillTint="99"/>
          </w:tcPr>
          <w:p w:rsidR="00AA6F80" w:rsidRPr="00811935" w:rsidRDefault="00AC5156">
            <w:pPr>
              <w:spacing w:after="0" w:line="240" w:lineRule="auto"/>
              <w:rPr>
                <w:rFonts w:ascii="Times New Roman" w:hAnsi="Times New Roman" w:cs="Times New Roman"/>
                <w:b w:val="0"/>
                <w:bCs w:val="0"/>
                <w:color w:val="000000"/>
                <w:sz w:val="24"/>
              </w:rPr>
            </w:pPr>
            <w:proofErr w:type="spellStart"/>
            <w:r w:rsidRPr="00811935">
              <w:rPr>
                <w:rFonts w:ascii="Times New Roman" w:hAnsi="Times New Roman" w:cs="Times New Roman"/>
                <w:color w:val="000000"/>
                <w:sz w:val="24"/>
              </w:rPr>
              <w:t>Crnogorski-srpski</w:t>
            </w:r>
            <w:proofErr w:type="spellEnd"/>
            <w:r w:rsidRPr="00811935">
              <w:rPr>
                <w:rFonts w:ascii="Times New Roman" w:hAnsi="Times New Roman" w:cs="Times New Roman"/>
                <w:color w:val="000000"/>
                <w:sz w:val="24"/>
              </w:rPr>
              <w:t xml:space="preserve">, </w:t>
            </w:r>
            <w:proofErr w:type="spellStart"/>
            <w:r w:rsidRPr="00811935">
              <w:rPr>
                <w:rFonts w:ascii="Times New Roman" w:hAnsi="Times New Roman" w:cs="Times New Roman"/>
                <w:color w:val="000000"/>
                <w:sz w:val="24"/>
              </w:rPr>
              <w:t>bosanski</w:t>
            </w:r>
            <w:proofErr w:type="spellEnd"/>
            <w:r w:rsidRPr="00811935">
              <w:rPr>
                <w:rFonts w:ascii="Times New Roman" w:hAnsi="Times New Roman" w:cs="Times New Roman"/>
                <w:color w:val="000000"/>
                <w:sz w:val="24"/>
              </w:rPr>
              <w:t xml:space="preserve">, </w:t>
            </w:r>
            <w:proofErr w:type="spellStart"/>
            <w:r w:rsidRPr="00811935">
              <w:rPr>
                <w:rFonts w:ascii="Times New Roman" w:hAnsi="Times New Roman" w:cs="Times New Roman"/>
                <w:color w:val="000000"/>
                <w:sz w:val="24"/>
              </w:rPr>
              <w:t>hrvatski</w:t>
            </w:r>
            <w:proofErr w:type="spellEnd"/>
            <w:r w:rsidRPr="00811935">
              <w:rPr>
                <w:rFonts w:ascii="Times New Roman" w:hAnsi="Times New Roman" w:cs="Times New Roman"/>
                <w:color w:val="000000"/>
                <w:sz w:val="24"/>
              </w:rPr>
              <w:t xml:space="preserve"> </w:t>
            </w:r>
            <w:proofErr w:type="spellStart"/>
            <w:r w:rsidRPr="00811935">
              <w:rPr>
                <w:rFonts w:ascii="Times New Roman" w:hAnsi="Times New Roman" w:cs="Times New Roman"/>
                <w:color w:val="000000"/>
                <w:sz w:val="24"/>
              </w:rPr>
              <w:t>jezik</w:t>
            </w:r>
            <w:proofErr w:type="spellEnd"/>
            <w:r w:rsidRPr="00811935">
              <w:rPr>
                <w:rFonts w:ascii="Times New Roman" w:hAnsi="Times New Roman" w:cs="Times New Roman"/>
                <w:color w:val="000000"/>
                <w:sz w:val="24"/>
              </w:rPr>
              <w:t xml:space="preserve"> </w:t>
            </w:r>
            <w:proofErr w:type="spellStart"/>
            <w:r w:rsidRPr="00811935">
              <w:rPr>
                <w:rFonts w:ascii="Times New Roman" w:hAnsi="Times New Roman" w:cs="Times New Roman"/>
                <w:color w:val="000000"/>
                <w:sz w:val="24"/>
              </w:rPr>
              <w:t>i</w:t>
            </w:r>
            <w:proofErr w:type="spellEnd"/>
            <w:r w:rsidRPr="00811935">
              <w:rPr>
                <w:rFonts w:ascii="Times New Roman" w:hAnsi="Times New Roman" w:cs="Times New Roman"/>
                <w:color w:val="000000"/>
                <w:sz w:val="24"/>
              </w:rPr>
              <w:t xml:space="preserve"> </w:t>
            </w:r>
            <w:proofErr w:type="spellStart"/>
            <w:r w:rsidRPr="00811935">
              <w:rPr>
                <w:rFonts w:ascii="Times New Roman" w:hAnsi="Times New Roman" w:cs="Times New Roman"/>
                <w:color w:val="000000"/>
                <w:sz w:val="24"/>
              </w:rPr>
              <w:t>književnost</w:t>
            </w:r>
            <w:proofErr w:type="spellEnd"/>
          </w:p>
        </w:tc>
        <w:tc>
          <w:tcPr>
            <w:tcW w:w="3960" w:type="dxa"/>
            <w:tcBorders>
              <w:bottom w:val="nil"/>
            </w:tcBorders>
            <w:shd w:val="clear" w:color="auto" w:fill="C5E0B3" w:themeFill="accent6" w:themeFillTint="66"/>
          </w:tcPr>
          <w:p w:rsidR="00AA6F80" w:rsidRPr="00811935" w:rsidRDefault="00AC515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color w:val="000000"/>
                <w:sz w:val="24"/>
              </w:rPr>
            </w:pPr>
            <w:proofErr w:type="spellStart"/>
            <w:r w:rsidRPr="00811935">
              <w:rPr>
                <w:rFonts w:ascii="Times New Roman" w:hAnsi="Times New Roman" w:cs="Times New Roman"/>
                <w:i/>
                <w:color w:val="000000"/>
                <w:sz w:val="24"/>
              </w:rPr>
              <w:t>Marija</w:t>
            </w:r>
            <w:proofErr w:type="spellEnd"/>
            <w:r w:rsidRPr="00811935">
              <w:rPr>
                <w:rFonts w:ascii="Times New Roman" w:hAnsi="Times New Roman" w:cs="Times New Roman"/>
                <w:i/>
                <w:color w:val="000000"/>
                <w:sz w:val="24"/>
              </w:rPr>
              <w:t xml:space="preserve"> </w:t>
            </w:r>
            <w:proofErr w:type="spellStart"/>
            <w:r w:rsidRPr="00811935">
              <w:rPr>
                <w:rFonts w:ascii="Times New Roman" w:hAnsi="Times New Roman" w:cs="Times New Roman"/>
                <w:i/>
                <w:color w:val="000000"/>
                <w:sz w:val="24"/>
              </w:rPr>
              <w:t>Bandović</w:t>
            </w:r>
            <w:proofErr w:type="spellEnd"/>
          </w:p>
        </w:tc>
      </w:tr>
      <w:tr w:rsidR="00AA6F80" w:rsidRPr="00811935" w:rsidTr="009C2D5F">
        <w:trPr>
          <w:trHeight w:val="289"/>
          <w:jc w:val="center"/>
        </w:trPr>
        <w:tc>
          <w:tcPr>
            <w:cnfStyle w:val="001000000000" w:firstRow="0" w:lastRow="0" w:firstColumn="1" w:lastColumn="0" w:oddVBand="0" w:evenVBand="0" w:oddHBand="0" w:evenHBand="0" w:firstRowFirstColumn="0" w:firstRowLastColumn="0" w:lastRowFirstColumn="0" w:lastRowLastColumn="0"/>
            <w:tcW w:w="4621" w:type="dxa"/>
            <w:shd w:val="clear" w:color="auto" w:fill="A8D08D" w:themeFill="accent6" w:themeFillTint="99"/>
          </w:tcPr>
          <w:p w:rsidR="00AA6F80" w:rsidRPr="00811935" w:rsidRDefault="00AC5156">
            <w:pPr>
              <w:spacing w:after="0" w:line="240" w:lineRule="auto"/>
              <w:rPr>
                <w:rFonts w:ascii="Times New Roman" w:hAnsi="Times New Roman" w:cs="Times New Roman"/>
                <w:b w:val="0"/>
                <w:bCs w:val="0"/>
                <w:color w:val="000000"/>
                <w:sz w:val="24"/>
              </w:rPr>
            </w:pPr>
            <w:proofErr w:type="spellStart"/>
            <w:r w:rsidRPr="00811935">
              <w:rPr>
                <w:rFonts w:ascii="Times New Roman" w:hAnsi="Times New Roman" w:cs="Times New Roman"/>
                <w:color w:val="000000"/>
                <w:sz w:val="24"/>
              </w:rPr>
              <w:t>Strani</w:t>
            </w:r>
            <w:proofErr w:type="spellEnd"/>
            <w:r w:rsidRPr="00811935">
              <w:rPr>
                <w:rFonts w:ascii="Times New Roman" w:hAnsi="Times New Roman" w:cs="Times New Roman"/>
                <w:color w:val="000000"/>
                <w:sz w:val="24"/>
              </w:rPr>
              <w:t xml:space="preserve"> </w:t>
            </w:r>
            <w:proofErr w:type="spellStart"/>
            <w:r w:rsidRPr="00811935">
              <w:rPr>
                <w:rFonts w:ascii="Times New Roman" w:hAnsi="Times New Roman" w:cs="Times New Roman"/>
                <w:color w:val="000000"/>
                <w:sz w:val="24"/>
              </w:rPr>
              <w:t>jezici</w:t>
            </w:r>
            <w:proofErr w:type="spellEnd"/>
          </w:p>
        </w:tc>
        <w:tc>
          <w:tcPr>
            <w:tcW w:w="3960" w:type="dxa"/>
            <w:shd w:val="clear" w:color="auto" w:fill="C5E0B3" w:themeFill="accent6" w:themeFillTint="66"/>
          </w:tcPr>
          <w:p w:rsidR="00AA6F80" w:rsidRPr="00811935" w:rsidRDefault="00AC5156" w:rsidP="009C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color w:val="000000"/>
                <w:sz w:val="24"/>
              </w:rPr>
            </w:pPr>
            <w:proofErr w:type="spellStart"/>
            <w:r w:rsidRPr="00811935">
              <w:rPr>
                <w:rFonts w:ascii="Times New Roman" w:hAnsi="Times New Roman" w:cs="Times New Roman"/>
                <w:b/>
                <w:bCs/>
                <w:i/>
                <w:color w:val="000000"/>
                <w:sz w:val="24"/>
              </w:rPr>
              <w:t>Ilza</w:t>
            </w:r>
            <w:proofErr w:type="spellEnd"/>
            <w:r w:rsidRPr="00811935">
              <w:rPr>
                <w:rFonts w:ascii="Times New Roman" w:hAnsi="Times New Roman" w:cs="Times New Roman"/>
                <w:b/>
                <w:bCs/>
                <w:i/>
                <w:color w:val="000000"/>
                <w:sz w:val="24"/>
              </w:rPr>
              <w:t xml:space="preserve"> </w:t>
            </w:r>
            <w:proofErr w:type="spellStart"/>
            <w:r w:rsidRPr="00811935">
              <w:rPr>
                <w:rFonts w:ascii="Times New Roman" w:hAnsi="Times New Roman" w:cs="Times New Roman"/>
                <w:b/>
                <w:bCs/>
                <w:i/>
                <w:color w:val="000000"/>
                <w:sz w:val="24"/>
              </w:rPr>
              <w:t>Hodžić</w:t>
            </w:r>
            <w:proofErr w:type="spellEnd"/>
          </w:p>
        </w:tc>
      </w:tr>
      <w:tr w:rsidR="00AA6F80" w:rsidRPr="00811935" w:rsidTr="009C2D5F">
        <w:trPr>
          <w:trHeight w:val="289"/>
          <w:jc w:val="center"/>
        </w:trPr>
        <w:tc>
          <w:tcPr>
            <w:cnfStyle w:val="001000000000" w:firstRow="0" w:lastRow="0" w:firstColumn="1" w:lastColumn="0" w:oddVBand="0" w:evenVBand="0" w:oddHBand="0" w:evenHBand="0" w:firstRowFirstColumn="0" w:firstRowLastColumn="0" w:lastRowFirstColumn="0" w:lastRowLastColumn="0"/>
            <w:tcW w:w="4621" w:type="dxa"/>
            <w:shd w:val="clear" w:color="auto" w:fill="A8D08D" w:themeFill="accent6" w:themeFillTint="99"/>
          </w:tcPr>
          <w:p w:rsidR="00AA6F80" w:rsidRPr="00811935" w:rsidRDefault="00AC5156">
            <w:pPr>
              <w:spacing w:after="0" w:line="240" w:lineRule="auto"/>
              <w:rPr>
                <w:rFonts w:ascii="Times New Roman" w:hAnsi="Times New Roman" w:cs="Times New Roman"/>
                <w:b w:val="0"/>
                <w:bCs w:val="0"/>
                <w:color w:val="000000"/>
                <w:sz w:val="24"/>
              </w:rPr>
            </w:pPr>
            <w:proofErr w:type="spellStart"/>
            <w:r w:rsidRPr="00811935">
              <w:rPr>
                <w:rFonts w:ascii="Times New Roman" w:hAnsi="Times New Roman" w:cs="Times New Roman"/>
                <w:color w:val="000000"/>
                <w:sz w:val="24"/>
              </w:rPr>
              <w:t>Biologija</w:t>
            </w:r>
            <w:proofErr w:type="spellEnd"/>
            <w:r w:rsidRPr="00811935">
              <w:rPr>
                <w:rFonts w:ascii="Times New Roman" w:hAnsi="Times New Roman" w:cs="Times New Roman"/>
                <w:color w:val="000000"/>
                <w:sz w:val="24"/>
              </w:rPr>
              <w:t xml:space="preserve"> – </w:t>
            </w:r>
            <w:proofErr w:type="spellStart"/>
            <w:r w:rsidRPr="00811935">
              <w:rPr>
                <w:rFonts w:ascii="Times New Roman" w:hAnsi="Times New Roman" w:cs="Times New Roman"/>
                <w:color w:val="000000"/>
                <w:sz w:val="24"/>
              </w:rPr>
              <w:t>Hemija</w:t>
            </w:r>
            <w:proofErr w:type="spellEnd"/>
            <w:r w:rsidRPr="00811935">
              <w:rPr>
                <w:rFonts w:ascii="Times New Roman" w:hAnsi="Times New Roman" w:cs="Times New Roman"/>
                <w:color w:val="000000"/>
                <w:sz w:val="24"/>
              </w:rPr>
              <w:t xml:space="preserve"> </w:t>
            </w:r>
          </w:p>
        </w:tc>
        <w:tc>
          <w:tcPr>
            <w:tcW w:w="3960" w:type="dxa"/>
            <w:shd w:val="clear" w:color="auto" w:fill="C5E0B3" w:themeFill="accent6" w:themeFillTint="66"/>
          </w:tcPr>
          <w:p w:rsidR="00AA6F80" w:rsidRPr="00811935" w:rsidRDefault="00AC5156" w:rsidP="009C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color w:val="000000"/>
                <w:sz w:val="24"/>
              </w:rPr>
            </w:pPr>
            <w:r w:rsidRPr="00811935">
              <w:rPr>
                <w:rFonts w:ascii="Times New Roman" w:hAnsi="Times New Roman" w:cs="Times New Roman"/>
                <w:b/>
                <w:bCs/>
                <w:i/>
                <w:color w:val="000000"/>
                <w:sz w:val="24"/>
              </w:rPr>
              <w:t xml:space="preserve">Ana </w:t>
            </w:r>
            <w:proofErr w:type="spellStart"/>
            <w:r w:rsidRPr="00811935">
              <w:rPr>
                <w:rFonts w:ascii="Times New Roman" w:hAnsi="Times New Roman" w:cs="Times New Roman"/>
                <w:b/>
                <w:bCs/>
                <w:i/>
                <w:color w:val="000000"/>
                <w:sz w:val="24"/>
              </w:rPr>
              <w:t>Đurović</w:t>
            </w:r>
            <w:proofErr w:type="spellEnd"/>
          </w:p>
        </w:tc>
      </w:tr>
      <w:tr w:rsidR="00AA6F80" w:rsidRPr="00811935" w:rsidTr="009C2D5F">
        <w:trPr>
          <w:trHeight w:val="289"/>
          <w:jc w:val="center"/>
        </w:trPr>
        <w:tc>
          <w:tcPr>
            <w:cnfStyle w:val="001000000000" w:firstRow="0" w:lastRow="0" w:firstColumn="1" w:lastColumn="0" w:oddVBand="0" w:evenVBand="0" w:oddHBand="0" w:evenHBand="0" w:firstRowFirstColumn="0" w:firstRowLastColumn="0" w:lastRowFirstColumn="0" w:lastRowLastColumn="0"/>
            <w:tcW w:w="4621" w:type="dxa"/>
            <w:shd w:val="clear" w:color="auto" w:fill="A8D08D" w:themeFill="accent6" w:themeFillTint="99"/>
          </w:tcPr>
          <w:p w:rsidR="00AA6F80" w:rsidRPr="00811935" w:rsidRDefault="00AC5156">
            <w:pPr>
              <w:spacing w:after="0" w:line="240" w:lineRule="auto"/>
              <w:rPr>
                <w:rFonts w:ascii="Times New Roman" w:hAnsi="Times New Roman" w:cs="Times New Roman"/>
                <w:b w:val="0"/>
                <w:bCs w:val="0"/>
                <w:color w:val="000000"/>
                <w:sz w:val="24"/>
              </w:rPr>
            </w:pPr>
            <w:proofErr w:type="spellStart"/>
            <w:r w:rsidRPr="00811935">
              <w:rPr>
                <w:rFonts w:ascii="Times New Roman" w:hAnsi="Times New Roman" w:cs="Times New Roman"/>
                <w:color w:val="000000"/>
                <w:sz w:val="24"/>
              </w:rPr>
              <w:t>Matematika</w:t>
            </w:r>
            <w:proofErr w:type="spellEnd"/>
            <w:r w:rsidRPr="00811935">
              <w:rPr>
                <w:rFonts w:ascii="Times New Roman" w:hAnsi="Times New Roman" w:cs="Times New Roman"/>
                <w:color w:val="000000"/>
                <w:sz w:val="24"/>
              </w:rPr>
              <w:t xml:space="preserve">, </w:t>
            </w:r>
            <w:proofErr w:type="spellStart"/>
            <w:r w:rsidRPr="00811935">
              <w:rPr>
                <w:rFonts w:ascii="Times New Roman" w:hAnsi="Times New Roman" w:cs="Times New Roman"/>
                <w:color w:val="000000"/>
                <w:sz w:val="24"/>
              </w:rPr>
              <w:t>fizika</w:t>
            </w:r>
            <w:proofErr w:type="spellEnd"/>
            <w:r w:rsidRPr="00811935">
              <w:rPr>
                <w:rFonts w:ascii="Times New Roman" w:hAnsi="Times New Roman" w:cs="Times New Roman"/>
                <w:color w:val="000000"/>
                <w:sz w:val="24"/>
              </w:rPr>
              <w:t xml:space="preserve">, </w:t>
            </w:r>
            <w:proofErr w:type="spellStart"/>
            <w:r w:rsidRPr="00811935">
              <w:rPr>
                <w:rFonts w:ascii="Times New Roman" w:hAnsi="Times New Roman" w:cs="Times New Roman"/>
                <w:color w:val="000000"/>
                <w:sz w:val="24"/>
              </w:rPr>
              <w:t>tehnika</w:t>
            </w:r>
            <w:proofErr w:type="spellEnd"/>
            <w:r w:rsidRPr="00811935">
              <w:rPr>
                <w:rFonts w:ascii="Times New Roman" w:hAnsi="Times New Roman" w:cs="Times New Roman"/>
                <w:color w:val="000000"/>
                <w:sz w:val="24"/>
              </w:rPr>
              <w:t xml:space="preserve"> </w:t>
            </w:r>
            <w:proofErr w:type="spellStart"/>
            <w:r w:rsidRPr="00811935">
              <w:rPr>
                <w:rFonts w:ascii="Times New Roman" w:hAnsi="Times New Roman" w:cs="Times New Roman"/>
                <w:color w:val="000000"/>
                <w:sz w:val="24"/>
              </w:rPr>
              <w:t>i</w:t>
            </w:r>
            <w:proofErr w:type="spellEnd"/>
            <w:r w:rsidRPr="00811935">
              <w:rPr>
                <w:rFonts w:ascii="Times New Roman" w:hAnsi="Times New Roman" w:cs="Times New Roman"/>
                <w:color w:val="000000"/>
                <w:sz w:val="24"/>
              </w:rPr>
              <w:t xml:space="preserve"> </w:t>
            </w:r>
            <w:proofErr w:type="spellStart"/>
            <w:r w:rsidRPr="00811935">
              <w:rPr>
                <w:rFonts w:ascii="Times New Roman" w:hAnsi="Times New Roman" w:cs="Times New Roman"/>
                <w:color w:val="000000"/>
                <w:sz w:val="24"/>
              </w:rPr>
              <w:t>informatika</w:t>
            </w:r>
            <w:proofErr w:type="spellEnd"/>
          </w:p>
        </w:tc>
        <w:tc>
          <w:tcPr>
            <w:tcW w:w="3960" w:type="dxa"/>
            <w:shd w:val="clear" w:color="auto" w:fill="C5E0B3" w:themeFill="accent6" w:themeFillTint="66"/>
          </w:tcPr>
          <w:p w:rsidR="00AA6F80" w:rsidRPr="00811935" w:rsidRDefault="00AC5156" w:rsidP="009C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color w:val="000000"/>
                <w:sz w:val="24"/>
              </w:rPr>
            </w:pPr>
            <w:proofErr w:type="spellStart"/>
            <w:r w:rsidRPr="00811935">
              <w:rPr>
                <w:rFonts w:ascii="Times New Roman" w:hAnsi="Times New Roman" w:cs="Times New Roman"/>
                <w:b/>
                <w:bCs/>
                <w:i/>
                <w:color w:val="000000"/>
                <w:sz w:val="24"/>
              </w:rPr>
              <w:t>Suzana</w:t>
            </w:r>
            <w:proofErr w:type="spellEnd"/>
            <w:r w:rsidRPr="00811935">
              <w:rPr>
                <w:rFonts w:ascii="Times New Roman" w:hAnsi="Times New Roman" w:cs="Times New Roman"/>
                <w:b/>
                <w:bCs/>
                <w:i/>
                <w:color w:val="000000"/>
                <w:sz w:val="24"/>
              </w:rPr>
              <w:t xml:space="preserve"> </w:t>
            </w:r>
            <w:proofErr w:type="spellStart"/>
            <w:r w:rsidRPr="00811935">
              <w:rPr>
                <w:rFonts w:ascii="Times New Roman" w:hAnsi="Times New Roman" w:cs="Times New Roman"/>
                <w:b/>
                <w:bCs/>
                <w:i/>
                <w:color w:val="000000"/>
                <w:sz w:val="24"/>
              </w:rPr>
              <w:t>Kovačević</w:t>
            </w:r>
            <w:proofErr w:type="spellEnd"/>
          </w:p>
        </w:tc>
      </w:tr>
      <w:tr w:rsidR="00AA6F80" w:rsidRPr="00811935" w:rsidTr="009C2D5F">
        <w:trPr>
          <w:trHeight w:val="289"/>
          <w:jc w:val="center"/>
        </w:trPr>
        <w:tc>
          <w:tcPr>
            <w:cnfStyle w:val="001000000000" w:firstRow="0" w:lastRow="0" w:firstColumn="1" w:lastColumn="0" w:oddVBand="0" w:evenVBand="0" w:oddHBand="0" w:evenHBand="0" w:firstRowFirstColumn="0" w:firstRowLastColumn="0" w:lastRowFirstColumn="0" w:lastRowLastColumn="0"/>
            <w:tcW w:w="4621" w:type="dxa"/>
            <w:shd w:val="clear" w:color="auto" w:fill="A8D08D" w:themeFill="accent6" w:themeFillTint="99"/>
          </w:tcPr>
          <w:p w:rsidR="00AA6F80" w:rsidRPr="00811935" w:rsidRDefault="00AC5156">
            <w:pPr>
              <w:spacing w:after="0" w:line="240" w:lineRule="auto"/>
              <w:rPr>
                <w:rFonts w:ascii="Times New Roman" w:hAnsi="Times New Roman" w:cs="Times New Roman"/>
                <w:b w:val="0"/>
                <w:bCs w:val="0"/>
                <w:color w:val="000000"/>
                <w:sz w:val="24"/>
              </w:rPr>
            </w:pPr>
            <w:proofErr w:type="spellStart"/>
            <w:r w:rsidRPr="00811935">
              <w:rPr>
                <w:rFonts w:ascii="Times New Roman" w:hAnsi="Times New Roman" w:cs="Times New Roman"/>
                <w:color w:val="000000"/>
                <w:sz w:val="24"/>
              </w:rPr>
              <w:t>Istorija</w:t>
            </w:r>
            <w:proofErr w:type="spellEnd"/>
            <w:r w:rsidRPr="00811935">
              <w:rPr>
                <w:rFonts w:ascii="Times New Roman" w:hAnsi="Times New Roman" w:cs="Times New Roman"/>
                <w:color w:val="000000"/>
                <w:sz w:val="24"/>
              </w:rPr>
              <w:t xml:space="preserve"> – </w:t>
            </w:r>
            <w:proofErr w:type="spellStart"/>
            <w:r w:rsidRPr="00811935">
              <w:rPr>
                <w:rFonts w:ascii="Times New Roman" w:hAnsi="Times New Roman" w:cs="Times New Roman"/>
                <w:color w:val="000000"/>
                <w:sz w:val="24"/>
              </w:rPr>
              <w:t>geografija</w:t>
            </w:r>
            <w:proofErr w:type="spellEnd"/>
          </w:p>
        </w:tc>
        <w:tc>
          <w:tcPr>
            <w:tcW w:w="3960" w:type="dxa"/>
            <w:shd w:val="clear" w:color="auto" w:fill="C5E0B3" w:themeFill="accent6" w:themeFillTint="66"/>
          </w:tcPr>
          <w:p w:rsidR="00AA6F80" w:rsidRPr="00811935" w:rsidRDefault="00AC5156" w:rsidP="009C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color w:val="000000"/>
                <w:sz w:val="24"/>
              </w:rPr>
            </w:pPr>
            <w:proofErr w:type="spellStart"/>
            <w:r w:rsidRPr="00811935">
              <w:rPr>
                <w:rFonts w:ascii="Times New Roman" w:hAnsi="Times New Roman" w:cs="Times New Roman"/>
                <w:b/>
                <w:bCs/>
                <w:i/>
                <w:color w:val="000000"/>
                <w:sz w:val="24"/>
              </w:rPr>
              <w:t>Stojanka</w:t>
            </w:r>
            <w:proofErr w:type="spellEnd"/>
            <w:r w:rsidRPr="00811935">
              <w:rPr>
                <w:rFonts w:ascii="Times New Roman" w:hAnsi="Times New Roman" w:cs="Times New Roman"/>
                <w:b/>
                <w:bCs/>
                <w:i/>
                <w:color w:val="000000"/>
                <w:sz w:val="24"/>
              </w:rPr>
              <w:t xml:space="preserve"> </w:t>
            </w:r>
            <w:proofErr w:type="spellStart"/>
            <w:r w:rsidRPr="00811935">
              <w:rPr>
                <w:rFonts w:ascii="Times New Roman" w:hAnsi="Times New Roman" w:cs="Times New Roman"/>
                <w:b/>
                <w:bCs/>
                <w:i/>
                <w:color w:val="000000"/>
                <w:sz w:val="24"/>
              </w:rPr>
              <w:t>Kavarić</w:t>
            </w:r>
            <w:proofErr w:type="spellEnd"/>
          </w:p>
        </w:tc>
      </w:tr>
      <w:tr w:rsidR="00AA6F80" w:rsidRPr="00811935" w:rsidTr="009C2D5F">
        <w:trPr>
          <w:trHeight w:val="289"/>
          <w:jc w:val="center"/>
        </w:trPr>
        <w:tc>
          <w:tcPr>
            <w:cnfStyle w:val="001000000000" w:firstRow="0" w:lastRow="0" w:firstColumn="1" w:lastColumn="0" w:oddVBand="0" w:evenVBand="0" w:oddHBand="0" w:evenHBand="0" w:firstRowFirstColumn="0" w:firstRowLastColumn="0" w:lastRowFirstColumn="0" w:lastRowLastColumn="0"/>
            <w:tcW w:w="4621" w:type="dxa"/>
            <w:shd w:val="clear" w:color="auto" w:fill="A8D08D" w:themeFill="accent6" w:themeFillTint="99"/>
          </w:tcPr>
          <w:p w:rsidR="00AA6F80" w:rsidRPr="00811935" w:rsidRDefault="00AC5156">
            <w:pPr>
              <w:spacing w:after="0" w:line="240" w:lineRule="auto"/>
              <w:rPr>
                <w:rFonts w:ascii="Times New Roman" w:hAnsi="Times New Roman" w:cs="Times New Roman"/>
                <w:b w:val="0"/>
                <w:bCs w:val="0"/>
                <w:color w:val="000000"/>
                <w:sz w:val="24"/>
              </w:rPr>
            </w:pPr>
            <w:proofErr w:type="spellStart"/>
            <w:r w:rsidRPr="00811935">
              <w:rPr>
                <w:rFonts w:ascii="Times New Roman" w:hAnsi="Times New Roman" w:cs="Times New Roman"/>
                <w:color w:val="000000"/>
                <w:sz w:val="24"/>
              </w:rPr>
              <w:t>Fizičko</w:t>
            </w:r>
            <w:proofErr w:type="spellEnd"/>
            <w:r w:rsidRPr="00811935">
              <w:rPr>
                <w:rFonts w:ascii="Times New Roman" w:hAnsi="Times New Roman" w:cs="Times New Roman"/>
                <w:color w:val="000000"/>
                <w:sz w:val="24"/>
              </w:rPr>
              <w:t xml:space="preserve"> </w:t>
            </w:r>
            <w:proofErr w:type="spellStart"/>
            <w:r w:rsidRPr="00811935">
              <w:rPr>
                <w:rFonts w:ascii="Times New Roman" w:hAnsi="Times New Roman" w:cs="Times New Roman"/>
                <w:color w:val="000000"/>
                <w:sz w:val="24"/>
              </w:rPr>
              <w:t>vaspitanje</w:t>
            </w:r>
            <w:proofErr w:type="spellEnd"/>
          </w:p>
        </w:tc>
        <w:tc>
          <w:tcPr>
            <w:tcW w:w="3960" w:type="dxa"/>
            <w:shd w:val="clear" w:color="auto" w:fill="C5E0B3" w:themeFill="accent6" w:themeFillTint="66"/>
          </w:tcPr>
          <w:p w:rsidR="00AA6F80" w:rsidRPr="00811935" w:rsidRDefault="00AC5156" w:rsidP="009C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color w:val="000000"/>
                <w:sz w:val="24"/>
              </w:rPr>
            </w:pPr>
            <w:r w:rsidRPr="00811935">
              <w:rPr>
                <w:rFonts w:ascii="Times New Roman" w:hAnsi="Times New Roman" w:cs="Times New Roman"/>
                <w:b/>
                <w:bCs/>
                <w:i/>
                <w:color w:val="000000"/>
                <w:sz w:val="24"/>
              </w:rPr>
              <w:t xml:space="preserve">Branislav </w:t>
            </w:r>
            <w:proofErr w:type="spellStart"/>
            <w:r w:rsidRPr="00811935">
              <w:rPr>
                <w:rFonts w:ascii="Times New Roman" w:hAnsi="Times New Roman" w:cs="Times New Roman"/>
                <w:b/>
                <w:bCs/>
                <w:i/>
                <w:color w:val="000000"/>
                <w:sz w:val="24"/>
              </w:rPr>
              <w:t>Bulatović</w:t>
            </w:r>
            <w:proofErr w:type="spellEnd"/>
          </w:p>
        </w:tc>
      </w:tr>
      <w:tr w:rsidR="00AA6F80" w:rsidRPr="00811935" w:rsidTr="009C2D5F">
        <w:trPr>
          <w:trHeight w:val="289"/>
          <w:jc w:val="center"/>
        </w:trPr>
        <w:tc>
          <w:tcPr>
            <w:cnfStyle w:val="001000000000" w:firstRow="0" w:lastRow="0" w:firstColumn="1" w:lastColumn="0" w:oddVBand="0" w:evenVBand="0" w:oddHBand="0" w:evenHBand="0" w:firstRowFirstColumn="0" w:firstRowLastColumn="0" w:lastRowFirstColumn="0" w:lastRowLastColumn="0"/>
            <w:tcW w:w="4621" w:type="dxa"/>
            <w:shd w:val="clear" w:color="auto" w:fill="A8D08D" w:themeFill="accent6" w:themeFillTint="99"/>
          </w:tcPr>
          <w:p w:rsidR="00AA6F80" w:rsidRPr="00811935" w:rsidRDefault="00AC5156">
            <w:pPr>
              <w:spacing w:after="0" w:line="240" w:lineRule="auto"/>
              <w:rPr>
                <w:rFonts w:ascii="Times New Roman" w:hAnsi="Times New Roman" w:cs="Times New Roman"/>
                <w:b w:val="0"/>
                <w:bCs w:val="0"/>
                <w:color w:val="000000"/>
                <w:sz w:val="24"/>
              </w:rPr>
            </w:pPr>
            <w:proofErr w:type="spellStart"/>
            <w:r w:rsidRPr="00811935">
              <w:rPr>
                <w:rFonts w:ascii="Times New Roman" w:hAnsi="Times New Roman" w:cs="Times New Roman"/>
                <w:color w:val="000000"/>
                <w:sz w:val="24"/>
              </w:rPr>
              <w:lastRenderedPageBreak/>
              <w:t>Likovna</w:t>
            </w:r>
            <w:proofErr w:type="spellEnd"/>
            <w:r w:rsidRPr="00811935">
              <w:rPr>
                <w:rFonts w:ascii="Times New Roman" w:hAnsi="Times New Roman" w:cs="Times New Roman"/>
                <w:color w:val="000000"/>
                <w:sz w:val="24"/>
              </w:rPr>
              <w:t xml:space="preserve"> </w:t>
            </w:r>
            <w:proofErr w:type="spellStart"/>
            <w:r w:rsidRPr="00811935">
              <w:rPr>
                <w:rFonts w:ascii="Times New Roman" w:hAnsi="Times New Roman" w:cs="Times New Roman"/>
                <w:color w:val="000000"/>
                <w:sz w:val="24"/>
              </w:rPr>
              <w:t>kultura</w:t>
            </w:r>
            <w:proofErr w:type="spellEnd"/>
            <w:r w:rsidRPr="00811935">
              <w:rPr>
                <w:rFonts w:ascii="Times New Roman" w:hAnsi="Times New Roman" w:cs="Times New Roman"/>
                <w:color w:val="000000"/>
                <w:sz w:val="24"/>
              </w:rPr>
              <w:t xml:space="preserve"> – </w:t>
            </w:r>
            <w:proofErr w:type="spellStart"/>
            <w:r w:rsidRPr="00811935">
              <w:rPr>
                <w:rFonts w:ascii="Times New Roman" w:hAnsi="Times New Roman" w:cs="Times New Roman"/>
                <w:color w:val="000000"/>
                <w:sz w:val="24"/>
              </w:rPr>
              <w:t>muzička</w:t>
            </w:r>
            <w:proofErr w:type="spellEnd"/>
            <w:r w:rsidRPr="00811935">
              <w:rPr>
                <w:rFonts w:ascii="Times New Roman" w:hAnsi="Times New Roman" w:cs="Times New Roman"/>
                <w:color w:val="000000"/>
                <w:sz w:val="24"/>
              </w:rPr>
              <w:t xml:space="preserve"> </w:t>
            </w:r>
            <w:proofErr w:type="spellStart"/>
            <w:r w:rsidRPr="00811935">
              <w:rPr>
                <w:rFonts w:ascii="Times New Roman" w:hAnsi="Times New Roman" w:cs="Times New Roman"/>
                <w:color w:val="000000"/>
                <w:sz w:val="24"/>
              </w:rPr>
              <w:t>kultura</w:t>
            </w:r>
            <w:proofErr w:type="spellEnd"/>
          </w:p>
        </w:tc>
        <w:tc>
          <w:tcPr>
            <w:tcW w:w="3960" w:type="dxa"/>
            <w:shd w:val="clear" w:color="auto" w:fill="C5E0B3" w:themeFill="accent6" w:themeFillTint="66"/>
          </w:tcPr>
          <w:p w:rsidR="00AA6F80" w:rsidRPr="00811935" w:rsidRDefault="00AC5156" w:rsidP="009C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color w:val="000000"/>
                <w:sz w:val="24"/>
              </w:rPr>
            </w:pPr>
            <w:r w:rsidRPr="00811935">
              <w:rPr>
                <w:rFonts w:ascii="Times New Roman" w:hAnsi="Times New Roman" w:cs="Times New Roman"/>
                <w:b/>
                <w:bCs/>
                <w:i/>
                <w:color w:val="000000"/>
                <w:sz w:val="24"/>
              </w:rPr>
              <w:t xml:space="preserve">Dragan </w:t>
            </w:r>
            <w:proofErr w:type="spellStart"/>
            <w:r w:rsidRPr="00811935">
              <w:rPr>
                <w:rFonts w:ascii="Times New Roman" w:hAnsi="Times New Roman" w:cs="Times New Roman"/>
                <w:b/>
                <w:bCs/>
                <w:i/>
                <w:color w:val="000000"/>
                <w:sz w:val="24"/>
              </w:rPr>
              <w:t>Miranović</w:t>
            </w:r>
            <w:proofErr w:type="spellEnd"/>
          </w:p>
        </w:tc>
      </w:tr>
      <w:tr w:rsidR="00AA6F80" w:rsidRPr="00811935" w:rsidTr="009C2D5F">
        <w:trPr>
          <w:trHeight w:val="289"/>
          <w:jc w:val="center"/>
        </w:trPr>
        <w:tc>
          <w:tcPr>
            <w:cnfStyle w:val="001000000000" w:firstRow="0" w:lastRow="0" w:firstColumn="1" w:lastColumn="0" w:oddVBand="0" w:evenVBand="0" w:oddHBand="0" w:evenHBand="0" w:firstRowFirstColumn="0" w:firstRowLastColumn="0" w:lastRowFirstColumn="0" w:lastRowLastColumn="0"/>
            <w:tcW w:w="4621" w:type="dxa"/>
            <w:shd w:val="clear" w:color="auto" w:fill="A8D08D" w:themeFill="accent6" w:themeFillTint="99"/>
          </w:tcPr>
          <w:p w:rsidR="00AA6F80" w:rsidRPr="00811935" w:rsidRDefault="00A4349B">
            <w:pPr>
              <w:spacing w:after="0" w:line="240" w:lineRule="auto"/>
              <w:rPr>
                <w:rFonts w:ascii="Times New Roman" w:hAnsi="Times New Roman" w:cs="Times New Roman"/>
                <w:b w:val="0"/>
                <w:bCs w:val="0"/>
                <w:color w:val="000000"/>
                <w:sz w:val="24"/>
              </w:rPr>
            </w:pPr>
            <w:r>
              <w:rPr>
                <w:rFonts w:ascii="Times New Roman" w:hAnsi="Times New Roman" w:cs="Times New Roman"/>
                <w:color w:val="000000"/>
                <w:sz w:val="24"/>
              </w:rPr>
              <w:t xml:space="preserve">I </w:t>
            </w:r>
            <w:proofErr w:type="spellStart"/>
            <w:r w:rsidR="00AC5156" w:rsidRPr="00811935">
              <w:rPr>
                <w:rFonts w:ascii="Times New Roman" w:hAnsi="Times New Roman" w:cs="Times New Roman"/>
                <w:color w:val="000000"/>
                <w:sz w:val="24"/>
              </w:rPr>
              <w:t>razred</w:t>
            </w:r>
            <w:proofErr w:type="spellEnd"/>
            <w:r w:rsidR="00AC5156" w:rsidRPr="00811935">
              <w:rPr>
                <w:rFonts w:ascii="Times New Roman" w:hAnsi="Times New Roman" w:cs="Times New Roman"/>
                <w:color w:val="000000"/>
                <w:sz w:val="24"/>
              </w:rPr>
              <w:t xml:space="preserve"> </w:t>
            </w:r>
          </w:p>
        </w:tc>
        <w:tc>
          <w:tcPr>
            <w:tcW w:w="3960" w:type="dxa"/>
            <w:shd w:val="clear" w:color="auto" w:fill="C5E0B3" w:themeFill="accent6" w:themeFillTint="66"/>
          </w:tcPr>
          <w:p w:rsidR="00AA6F80" w:rsidRPr="00811935" w:rsidRDefault="00AC5156" w:rsidP="009C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color w:val="auto"/>
                <w:sz w:val="24"/>
              </w:rPr>
            </w:pPr>
            <w:r w:rsidRPr="00811935">
              <w:rPr>
                <w:rFonts w:ascii="Times New Roman" w:hAnsi="Times New Roman" w:cs="Times New Roman"/>
                <w:b/>
                <w:bCs/>
                <w:i/>
                <w:color w:val="auto"/>
                <w:sz w:val="24"/>
              </w:rPr>
              <w:t xml:space="preserve">Svetlana </w:t>
            </w:r>
            <w:proofErr w:type="spellStart"/>
            <w:r w:rsidRPr="00811935">
              <w:rPr>
                <w:rFonts w:ascii="Times New Roman" w:hAnsi="Times New Roman" w:cs="Times New Roman"/>
                <w:b/>
                <w:bCs/>
                <w:i/>
                <w:color w:val="auto"/>
                <w:sz w:val="24"/>
              </w:rPr>
              <w:t>Knežević</w:t>
            </w:r>
            <w:proofErr w:type="spellEnd"/>
          </w:p>
        </w:tc>
      </w:tr>
      <w:tr w:rsidR="00AA6F80" w:rsidRPr="00811935" w:rsidTr="009C2D5F">
        <w:trPr>
          <w:trHeight w:val="289"/>
          <w:jc w:val="center"/>
        </w:trPr>
        <w:tc>
          <w:tcPr>
            <w:cnfStyle w:val="001000000000" w:firstRow="0" w:lastRow="0" w:firstColumn="1" w:lastColumn="0" w:oddVBand="0" w:evenVBand="0" w:oddHBand="0" w:evenHBand="0" w:firstRowFirstColumn="0" w:firstRowLastColumn="0" w:lastRowFirstColumn="0" w:lastRowLastColumn="0"/>
            <w:tcW w:w="4621" w:type="dxa"/>
            <w:shd w:val="clear" w:color="auto" w:fill="A8D08D" w:themeFill="accent6" w:themeFillTint="99"/>
          </w:tcPr>
          <w:p w:rsidR="00AA6F80" w:rsidRPr="00811935" w:rsidRDefault="00A4349B">
            <w:pPr>
              <w:spacing w:after="0" w:line="240" w:lineRule="auto"/>
              <w:rPr>
                <w:rFonts w:ascii="Times New Roman" w:hAnsi="Times New Roman" w:cs="Times New Roman"/>
                <w:b w:val="0"/>
                <w:bCs w:val="0"/>
                <w:color w:val="000000"/>
                <w:sz w:val="24"/>
              </w:rPr>
            </w:pPr>
            <w:r>
              <w:rPr>
                <w:rFonts w:ascii="Times New Roman" w:hAnsi="Times New Roman" w:cs="Times New Roman"/>
                <w:color w:val="000000"/>
                <w:sz w:val="24"/>
              </w:rPr>
              <w:t xml:space="preserve">II </w:t>
            </w:r>
            <w:proofErr w:type="spellStart"/>
            <w:r w:rsidR="00AC5156" w:rsidRPr="00811935">
              <w:rPr>
                <w:rFonts w:ascii="Times New Roman" w:hAnsi="Times New Roman" w:cs="Times New Roman"/>
                <w:color w:val="000000"/>
                <w:sz w:val="24"/>
              </w:rPr>
              <w:t>razred</w:t>
            </w:r>
            <w:proofErr w:type="spellEnd"/>
          </w:p>
        </w:tc>
        <w:tc>
          <w:tcPr>
            <w:tcW w:w="3960" w:type="dxa"/>
            <w:shd w:val="clear" w:color="auto" w:fill="C5E0B3" w:themeFill="accent6" w:themeFillTint="66"/>
          </w:tcPr>
          <w:p w:rsidR="00AA6F80" w:rsidRPr="00811935" w:rsidRDefault="00AC5156" w:rsidP="009C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color w:val="auto"/>
                <w:sz w:val="24"/>
              </w:rPr>
            </w:pPr>
            <w:r w:rsidRPr="00811935">
              <w:rPr>
                <w:rFonts w:ascii="Times New Roman" w:hAnsi="Times New Roman" w:cs="Times New Roman"/>
                <w:b/>
                <w:bCs/>
                <w:i/>
                <w:color w:val="auto"/>
                <w:sz w:val="24"/>
              </w:rPr>
              <w:t xml:space="preserve">Jelena </w:t>
            </w:r>
            <w:proofErr w:type="spellStart"/>
            <w:r w:rsidRPr="00811935">
              <w:rPr>
                <w:rFonts w:ascii="Times New Roman" w:hAnsi="Times New Roman" w:cs="Times New Roman"/>
                <w:b/>
                <w:bCs/>
                <w:i/>
                <w:color w:val="auto"/>
                <w:sz w:val="24"/>
              </w:rPr>
              <w:t>Delibašić</w:t>
            </w:r>
            <w:proofErr w:type="spellEnd"/>
          </w:p>
        </w:tc>
      </w:tr>
      <w:tr w:rsidR="00AA6F80" w:rsidRPr="00811935" w:rsidTr="009C2D5F">
        <w:trPr>
          <w:trHeight w:val="289"/>
          <w:jc w:val="center"/>
        </w:trPr>
        <w:tc>
          <w:tcPr>
            <w:cnfStyle w:val="001000000000" w:firstRow="0" w:lastRow="0" w:firstColumn="1" w:lastColumn="0" w:oddVBand="0" w:evenVBand="0" w:oddHBand="0" w:evenHBand="0" w:firstRowFirstColumn="0" w:firstRowLastColumn="0" w:lastRowFirstColumn="0" w:lastRowLastColumn="0"/>
            <w:tcW w:w="4621" w:type="dxa"/>
            <w:shd w:val="clear" w:color="auto" w:fill="A8D08D" w:themeFill="accent6" w:themeFillTint="99"/>
          </w:tcPr>
          <w:p w:rsidR="00AA6F80" w:rsidRPr="00811935" w:rsidRDefault="00A4349B">
            <w:pPr>
              <w:spacing w:after="0" w:line="240" w:lineRule="auto"/>
              <w:rPr>
                <w:rFonts w:ascii="Times New Roman" w:hAnsi="Times New Roman" w:cs="Times New Roman"/>
                <w:b w:val="0"/>
                <w:bCs w:val="0"/>
                <w:color w:val="000000"/>
                <w:sz w:val="24"/>
              </w:rPr>
            </w:pPr>
            <w:r>
              <w:rPr>
                <w:rFonts w:ascii="Times New Roman" w:hAnsi="Times New Roman" w:cs="Times New Roman"/>
                <w:color w:val="000000"/>
                <w:sz w:val="24"/>
              </w:rPr>
              <w:t>III</w:t>
            </w:r>
            <w:r w:rsidR="00AC5156" w:rsidRPr="00811935">
              <w:rPr>
                <w:rFonts w:ascii="Times New Roman" w:hAnsi="Times New Roman" w:cs="Times New Roman"/>
                <w:color w:val="000000"/>
                <w:sz w:val="24"/>
              </w:rPr>
              <w:t xml:space="preserve"> </w:t>
            </w:r>
            <w:proofErr w:type="spellStart"/>
            <w:r w:rsidR="00AC5156" w:rsidRPr="00811935">
              <w:rPr>
                <w:rFonts w:ascii="Times New Roman" w:hAnsi="Times New Roman" w:cs="Times New Roman"/>
                <w:color w:val="000000"/>
                <w:sz w:val="24"/>
              </w:rPr>
              <w:t>razred</w:t>
            </w:r>
            <w:proofErr w:type="spellEnd"/>
            <w:r w:rsidR="00AC5156" w:rsidRPr="00811935">
              <w:rPr>
                <w:rFonts w:ascii="Times New Roman" w:hAnsi="Times New Roman" w:cs="Times New Roman"/>
                <w:color w:val="000000"/>
                <w:sz w:val="24"/>
              </w:rPr>
              <w:t xml:space="preserve"> </w:t>
            </w:r>
          </w:p>
        </w:tc>
        <w:tc>
          <w:tcPr>
            <w:tcW w:w="3960" w:type="dxa"/>
            <w:shd w:val="clear" w:color="auto" w:fill="C5E0B3" w:themeFill="accent6" w:themeFillTint="66"/>
          </w:tcPr>
          <w:p w:rsidR="00AA6F80" w:rsidRPr="00811935" w:rsidRDefault="00AC5156" w:rsidP="009C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color w:val="auto"/>
                <w:sz w:val="24"/>
              </w:rPr>
            </w:pPr>
            <w:proofErr w:type="spellStart"/>
            <w:r w:rsidRPr="00811935">
              <w:rPr>
                <w:rFonts w:ascii="Times New Roman" w:hAnsi="Times New Roman" w:cs="Times New Roman"/>
                <w:b/>
                <w:bCs/>
                <w:i/>
                <w:color w:val="auto"/>
                <w:sz w:val="24"/>
              </w:rPr>
              <w:t>Dušica</w:t>
            </w:r>
            <w:proofErr w:type="spellEnd"/>
            <w:r w:rsidRPr="00811935">
              <w:rPr>
                <w:rFonts w:ascii="Times New Roman" w:hAnsi="Times New Roman" w:cs="Times New Roman"/>
                <w:b/>
                <w:bCs/>
                <w:i/>
                <w:color w:val="auto"/>
                <w:sz w:val="24"/>
              </w:rPr>
              <w:t xml:space="preserve"> </w:t>
            </w:r>
            <w:proofErr w:type="spellStart"/>
            <w:r w:rsidRPr="00811935">
              <w:rPr>
                <w:rFonts w:ascii="Times New Roman" w:hAnsi="Times New Roman" w:cs="Times New Roman"/>
                <w:b/>
                <w:bCs/>
                <w:i/>
                <w:color w:val="auto"/>
                <w:sz w:val="24"/>
              </w:rPr>
              <w:t>Marković</w:t>
            </w:r>
            <w:proofErr w:type="spellEnd"/>
          </w:p>
        </w:tc>
      </w:tr>
      <w:tr w:rsidR="00AA6F80" w:rsidRPr="00811935" w:rsidTr="009C2D5F">
        <w:trPr>
          <w:trHeight w:val="289"/>
          <w:jc w:val="center"/>
        </w:trPr>
        <w:tc>
          <w:tcPr>
            <w:cnfStyle w:val="001000000000" w:firstRow="0" w:lastRow="0" w:firstColumn="1" w:lastColumn="0" w:oddVBand="0" w:evenVBand="0" w:oddHBand="0" w:evenHBand="0" w:firstRowFirstColumn="0" w:firstRowLastColumn="0" w:lastRowFirstColumn="0" w:lastRowLastColumn="0"/>
            <w:tcW w:w="4621" w:type="dxa"/>
            <w:shd w:val="clear" w:color="auto" w:fill="A8D08D" w:themeFill="accent6" w:themeFillTint="99"/>
          </w:tcPr>
          <w:p w:rsidR="00AA6F80" w:rsidRPr="00811935" w:rsidRDefault="00A4349B">
            <w:pPr>
              <w:spacing w:after="0" w:line="240" w:lineRule="auto"/>
              <w:rPr>
                <w:rFonts w:ascii="Times New Roman" w:hAnsi="Times New Roman" w:cs="Times New Roman"/>
                <w:b w:val="0"/>
                <w:bCs w:val="0"/>
                <w:color w:val="000000"/>
                <w:sz w:val="24"/>
              </w:rPr>
            </w:pPr>
            <w:r>
              <w:rPr>
                <w:rFonts w:ascii="Times New Roman" w:hAnsi="Times New Roman" w:cs="Times New Roman"/>
                <w:color w:val="000000"/>
                <w:sz w:val="24"/>
              </w:rPr>
              <w:t>IV</w:t>
            </w:r>
            <w:r w:rsidR="00AC5156" w:rsidRPr="00811935">
              <w:rPr>
                <w:rFonts w:ascii="Times New Roman" w:hAnsi="Times New Roman" w:cs="Times New Roman"/>
                <w:color w:val="000000"/>
                <w:sz w:val="24"/>
              </w:rPr>
              <w:t xml:space="preserve"> </w:t>
            </w:r>
            <w:proofErr w:type="spellStart"/>
            <w:r w:rsidR="00AC5156" w:rsidRPr="00811935">
              <w:rPr>
                <w:rFonts w:ascii="Times New Roman" w:hAnsi="Times New Roman" w:cs="Times New Roman"/>
                <w:color w:val="000000"/>
                <w:sz w:val="24"/>
              </w:rPr>
              <w:t>razred</w:t>
            </w:r>
            <w:proofErr w:type="spellEnd"/>
          </w:p>
        </w:tc>
        <w:tc>
          <w:tcPr>
            <w:tcW w:w="3960" w:type="dxa"/>
            <w:shd w:val="clear" w:color="auto" w:fill="C5E0B3" w:themeFill="accent6" w:themeFillTint="66"/>
          </w:tcPr>
          <w:p w:rsidR="00AA6F80" w:rsidRPr="00811935" w:rsidRDefault="00AC5156" w:rsidP="009C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color w:val="auto"/>
                <w:sz w:val="24"/>
              </w:rPr>
            </w:pPr>
            <w:proofErr w:type="spellStart"/>
            <w:r w:rsidRPr="00811935">
              <w:rPr>
                <w:rFonts w:ascii="Times New Roman" w:hAnsi="Times New Roman" w:cs="Times New Roman"/>
                <w:b/>
                <w:bCs/>
                <w:i/>
                <w:color w:val="auto"/>
                <w:sz w:val="24"/>
              </w:rPr>
              <w:t>Marija</w:t>
            </w:r>
            <w:proofErr w:type="spellEnd"/>
            <w:r w:rsidRPr="00811935">
              <w:rPr>
                <w:rFonts w:ascii="Times New Roman" w:hAnsi="Times New Roman" w:cs="Times New Roman"/>
                <w:b/>
                <w:bCs/>
                <w:i/>
                <w:color w:val="auto"/>
                <w:sz w:val="24"/>
              </w:rPr>
              <w:t xml:space="preserve"> </w:t>
            </w:r>
            <w:proofErr w:type="spellStart"/>
            <w:r w:rsidRPr="00811935">
              <w:rPr>
                <w:rFonts w:ascii="Times New Roman" w:hAnsi="Times New Roman" w:cs="Times New Roman"/>
                <w:b/>
                <w:bCs/>
                <w:i/>
                <w:color w:val="auto"/>
                <w:sz w:val="24"/>
              </w:rPr>
              <w:t>Barjaktarović</w:t>
            </w:r>
            <w:proofErr w:type="spellEnd"/>
          </w:p>
        </w:tc>
      </w:tr>
      <w:tr w:rsidR="00AA6F80" w:rsidRPr="00811935" w:rsidTr="009C2D5F">
        <w:trPr>
          <w:trHeight w:val="289"/>
          <w:jc w:val="center"/>
        </w:trPr>
        <w:tc>
          <w:tcPr>
            <w:cnfStyle w:val="001000000000" w:firstRow="0" w:lastRow="0" w:firstColumn="1" w:lastColumn="0" w:oddVBand="0" w:evenVBand="0" w:oddHBand="0" w:evenHBand="0" w:firstRowFirstColumn="0" w:firstRowLastColumn="0" w:lastRowFirstColumn="0" w:lastRowLastColumn="0"/>
            <w:tcW w:w="4621" w:type="dxa"/>
            <w:tcBorders>
              <w:top w:val="nil"/>
            </w:tcBorders>
            <w:shd w:val="clear" w:color="auto" w:fill="A8D08D" w:themeFill="accent6" w:themeFillTint="99"/>
          </w:tcPr>
          <w:p w:rsidR="00AA6F80" w:rsidRPr="00811935" w:rsidRDefault="00A4349B">
            <w:pPr>
              <w:tabs>
                <w:tab w:val="left" w:pos="-108"/>
              </w:tabs>
              <w:spacing w:after="0" w:line="240" w:lineRule="auto"/>
              <w:rPr>
                <w:rFonts w:ascii="Times New Roman" w:hAnsi="Times New Roman" w:cs="Times New Roman"/>
                <w:b w:val="0"/>
                <w:bCs w:val="0"/>
                <w:color w:val="000000"/>
                <w:sz w:val="24"/>
              </w:rPr>
            </w:pPr>
            <w:r>
              <w:rPr>
                <w:rFonts w:ascii="Times New Roman" w:hAnsi="Times New Roman" w:cs="Times New Roman"/>
                <w:color w:val="000000"/>
                <w:sz w:val="24"/>
              </w:rPr>
              <w:t xml:space="preserve">V </w:t>
            </w:r>
            <w:proofErr w:type="spellStart"/>
            <w:r w:rsidR="00AC5156" w:rsidRPr="00811935">
              <w:rPr>
                <w:rFonts w:ascii="Times New Roman" w:hAnsi="Times New Roman" w:cs="Times New Roman"/>
                <w:color w:val="000000"/>
                <w:sz w:val="24"/>
              </w:rPr>
              <w:t>razred</w:t>
            </w:r>
            <w:proofErr w:type="spellEnd"/>
            <w:r w:rsidR="00AC5156" w:rsidRPr="00811935">
              <w:rPr>
                <w:rFonts w:ascii="Times New Roman" w:hAnsi="Times New Roman" w:cs="Times New Roman"/>
                <w:color w:val="000000"/>
                <w:sz w:val="24"/>
              </w:rPr>
              <w:tab/>
            </w:r>
          </w:p>
        </w:tc>
        <w:tc>
          <w:tcPr>
            <w:tcW w:w="3960" w:type="dxa"/>
            <w:tcBorders>
              <w:top w:val="nil"/>
            </w:tcBorders>
            <w:shd w:val="clear" w:color="auto" w:fill="C5E0B3" w:themeFill="accent6" w:themeFillTint="66"/>
          </w:tcPr>
          <w:p w:rsidR="00AA6F80" w:rsidRPr="00811935" w:rsidRDefault="00A4349B" w:rsidP="009C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color w:val="auto"/>
                <w:sz w:val="24"/>
              </w:rPr>
            </w:pPr>
            <w:proofErr w:type="spellStart"/>
            <w:proofErr w:type="gramStart"/>
            <w:r>
              <w:rPr>
                <w:rFonts w:ascii="Times New Roman" w:hAnsi="Times New Roman" w:cs="Times New Roman"/>
                <w:b/>
                <w:bCs/>
                <w:i/>
                <w:color w:val="auto"/>
                <w:sz w:val="24"/>
              </w:rPr>
              <w:t>Vojislavka</w:t>
            </w:r>
            <w:proofErr w:type="spellEnd"/>
            <w:r>
              <w:rPr>
                <w:rFonts w:ascii="Times New Roman" w:hAnsi="Times New Roman" w:cs="Times New Roman"/>
                <w:b/>
                <w:bCs/>
                <w:i/>
                <w:color w:val="auto"/>
                <w:sz w:val="24"/>
              </w:rPr>
              <w:t xml:space="preserve"> </w:t>
            </w:r>
            <w:r w:rsidR="00AC5156" w:rsidRPr="00811935">
              <w:rPr>
                <w:rFonts w:ascii="Times New Roman" w:hAnsi="Times New Roman" w:cs="Times New Roman"/>
                <w:b/>
                <w:bCs/>
                <w:i/>
                <w:color w:val="auto"/>
                <w:sz w:val="24"/>
              </w:rPr>
              <w:t xml:space="preserve"> </w:t>
            </w:r>
            <w:proofErr w:type="spellStart"/>
            <w:r w:rsidR="00AC5156" w:rsidRPr="00811935">
              <w:rPr>
                <w:rFonts w:ascii="Times New Roman" w:hAnsi="Times New Roman" w:cs="Times New Roman"/>
                <w:b/>
                <w:bCs/>
                <w:i/>
                <w:color w:val="auto"/>
                <w:sz w:val="24"/>
              </w:rPr>
              <w:t>Čvorović</w:t>
            </w:r>
            <w:proofErr w:type="spellEnd"/>
            <w:proofErr w:type="gramEnd"/>
          </w:p>
        </w:tc>
      </w:tr>
    </w:tbl>
    <w:p w:rsidR="00AA6F80" w:rsidRPr="00811935" w:rsidRDefault="00AA6F80">
      <w:pPr>
        <w:keepNext/>
        <w:spacing w:before="240" w:after="0" w:line="240" w:lineRule="auto"/>
        <w:ind w:left="360"/>
        <w:outlineLvl w:val="1"/>
        <w:rPr>
          <w:rFonts w:ascii="Times New Roman" w:eastAsia="Times New Roman" w:hAnsi="Times New Roman" w:cs="Times New Roman"/>
          <w:i/>
          <w:sz w:val="28"/>
          <w:szCs w:val="24"/>
          <w:lang w:val="sr-Latn-CS" w:eastAsia="sr-Latn-CS"/>
        </w:rPr>
      </w:pPr>
    </w:p>
    <w:p w:rsidR="00AA6F80" w:rsidRPr="00AE2D75" w:rsidRDefault="00AC5156" w:rsidP="00FE3B07">
      <w:pPr>
        <w:pStyle w:val="Heading2"/>
        <w:numPr>
          <w:ilvl w:val="0"/>
          <w:numId w:val="125"/>
        </w:numPr>
        <w:rPr>
          <w:b/>
        </w:rPr>
      </w:pPr>
      <w:bookmarkStart w:id="49" w:name="_Toc151544700"/>
      <w:r w:rsidRPr="00AE2D75">
        <w:rPr>
          <w:b/>
          <w:sz w:val="32"/>
        </w:rPr>
        <w:t>Rukovodioci odjeljenjskih i razrednih vijeća</w:t>
      </w:r>
      <w:bookmarkEnd w:id="45"/>
      <w:bookmarkEnd w:id="46"/>
      <w:bookmarkEnd w:id="47"/>
      <w:bookmarkEnd w:id="48"/>
      <w:bookmarkEnd w:id="49"/>
    </w:p>
    <w:p w:rsidR="00AA6F80" w:rsidRPr="00811935" w:rsidRDefault="00AA6F80">
      <w:pPr>
        <w:keepNext/>
        <w:spacing w:before="240" w:after="0" w:line="240" w:lineRule="auto"/>
        <w:ind w:left="360"/>
        <w:outlineLvl w:val="1"/>
        <w:rPr>
          <w:rFonts w:ascii="Times New Roman" w:eastAsia="Times New Roman" w:hAnsi="Times New Roman" w:cs="Times New Roman"/>
          <w:i/>
          <w:sz w:val="28"/>
          <w:szCs w:val="24"/>
          <w:lang w:val="sr-Latn-CS" w:eastAsia="sr-Latn-CS"/>
        </w:rPr>
      </w:pPr>
    </w:p>
    <w:tbl>
      <w:tblPr>
        <w:tblW w:w="0" w:type="auto"/>
        <w:jc w:val="center"/>
        <w:tblBorders>
          <w:top w:val="single" w:sz="12" w:space="0" w:color="833C0B" w:themeColor="accent2" w:themeShade="80"/>
          <w:left w:val="single" w:sz="12" w:space="0" w:color="833C0B" w:themeColor="accent2" w:themeShade="80"/>
          <w:bottom w:val="single" w:sz="12" w:space="0" w:color="833C0B" w:themeColor="accent2" w:themeShade="80"/>
          <w:right w:val="single" w:sz="12" w:space="0" w:color="833C0B" w:themeColor="accent2" w:themeShade="80"/>
          <w:insideH w:val="single" w:sz="12" w:space="0" w:color="833C0B" w:themeColor="accent2" w:themeShade="80"/>
          <w:insideV w:val="single" w:sz="12" w:space="0" w:color="833C0B" w:themeColor="accent2" w:themeShade="80"/>
        </w:tblBorders>
        <w:tblLook w:val="04A0" w:firstRow="1" w:lastRow="0" w:firstColumn="1" w:lastColumn="0" w:noHBand="0" w:noVBand="1"/>
      </w:tblPr>
      <w:tblGrid>
        <w:gridCol w:w="3459"/>
        <w:gridCol w:w="3760"/>
      </w:tblGrid>
      <w:tr w:rsidR="00AA6F80" w:rsidRPr="00811935">
        <w:trPr>
          <w:trHeight w:val="321"/>
          <w:jc w:val="center"/>
        </w:trPr>
        <w:tc>
          <w:tcPr>
            <w:tcW w:w="3459" w:type="dxa"/>
            <w:shd w:val="clear" w:color="auto" w:fill="F4B083" w:themeFill="accent2" w:themeFillTint="99"/>
          </w:tcPr>
          <w:p w:rsidR="00AA6F80" w:rsidRPr="00811935" w:rsidRDefault="00AC5156">
            <w:pPr>
              <w:jc w:val="center"/>
              <w:rPr>
                <w:rFonts w:ascii="Times New Roman" w:hAnsi="Times New Roman" w:cs="Times New Roman"/>
                <w:b/>
                <w:color w:val="FFFFFF" w:themeColor="background1"/>
                <w:sz w:val="24"/>
              </w:rPr>
            </w:pPr>
            <w:r w:rsidRPr="00811935">
              <w:rPr>
                <w:rFonts w:ascii="Times New Roman" w:hAnsi="Times New Roman" w:cs="Times New Roman"/>
                <w:b/>
                <w:color w:val="FFFFFF" w:themeColor="background1"/>
                <w:sz w:val="24"/>
              </w:rPr>
              <w:t>RAZRED</w:t>
            </w:r>
          </w:p>
        </w:tc>
        <w:tc>
          <w:tcPr>
            <w:tcW w:w="3760" w:type="dxa"/>
            <w:shd w:val="clear" w:color="auto" w:fill="F4B083" w:themeFill="accent2" w:themeFillTint="99"/>
          </w:tcPr>
          <w:p w:rsidR="00AA6F80" w:rsidRPr="00811935" w:rsidRDefault="00AC5156">
            <w:pPr>
              <w:jc w:val="center"/>
              <w:rPr>
                <w:rFonts w:ascii="Times New Roman" w:hAnsi="Times New Roman" w:cs="Times New Roman"/>
                <w:b/>
                <w:color w:val="FFFFFF" w:themeColor="background1"/>
                <w:sz w:val="24"/>
              </w:rPr>
            </w:pPr>
            <w:r w:rsidRPr="00811935">
              <w:rPr>
                <w:rFonts w:ascii="Times New Roman" w:hAnsi="Times New Roman" w:cs="Times New Roman"/>
                <w:b/>
                <w:color w:val="FFFFFF" w:themeColor="background1"/>
                <w:sz w:val="24"/>
              </w:rPr>
              <w:t>RUKOVODILAC</w:t>
            </w:r>
          </w:p>
        </w:tc>
      </w:tr>
      <w:tr w:rsidR="00AA6F80" w:rsidRPr="00811935">
        <w:trPr>
          <w:trHeight w:val="350"/>
          <w:jc w:val="center"/>
        </w:trPr>
        <w:tc>
          <w:tcPr>
            <w:tcW w:w="3459" w:type="dxa"/>
            <w:shd w:val="clear" w:color="auto" w:fill="F7CAAC" w:themeFill="accent2" w:themeFillTint="66"/>
          </w:tcPr>
          <w:p w:rsidR="00AA6F80" w:rsidRPr="00811935" w:rsidRDefault="00AC5156">
            <w:pPr>
              <w:jc w:val="center"/>
              <w:rPr>
                <w:rFonts w:ascii="Times New Roman" w:hAnsi="Times New Roman" w:cs="Times New Roman"/>
                <w:sz w:val="24"/>
              </w:rPr>
            </w:pPr>
            <w:r w:rsidRPr="00811935">
              <w:rPr>
                <w:rFonts w:ascii="Times New Roman" w:hAnsi="Times New Roman" w:cs="Times New Roman"/>
                <w:sz w:val="24"/>
              </w:rPr>
              <w:t>I</w:t>
            </w:r>
          </w:p>
        </w:tc>
        <w:tc>
          <w:tcPr>
            <w:tcW w:w="3760" w:type="dxa"/>
            <w:shd w:val="clear" w:color="auto" w:fill="FBE4D5" w:themeFill="accent2" w:themeFillTint="33"/>
          </w:tcPr>
          <w:p w:rsidR="00AA6F80" w:rsidRPr="00811935" w:rsidRDefault="00AC5156">
            <w:pPr>
              <w:rPr>
                <w:rFonts w:ascii="Times New Roman" w:hAnsi="Times New Roman" w:cs="Times New Roman"/>
                <w:sz w:val="24"/>
              </w:rPr>
            </w:pPr>
            <w:proofErr w:type="spellStart"/>
            <w:r w:rsidRPr="00811935">
              <w:rPr>
                <w:rFonts w:ascii="Times New Roman" w:hAnsi="Times New Roman" w:cs="Times New Roman"/>
                <w:sz w:val="24"/>
              </w:rPr>
              <w:t>Dragana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Janković</w:t>
            </w:r>
            <w:proofErr w:type="spellEnd"/>
          </w:p>
        </w:tc>
      </w:tr>
      <w:tr w:rsidR="00AA6F80" w:rsidRPr="00811935">
        <w:trPr>
          <w:trHeight w:val="144"/>
          <w:jc w:val="center"/>
        </w:trPr>
        <w:tc>
          <w:tcPr>
            <w:tcW w:w="3459" w:type="dxa"/>
            <w:shd w:val="clear" w:color="auto" w:fill="F7CAAC" w:themeFill="accent2" w:themeFillTint="66"/>
          </w:tcPr>
          <w:p w:rsidR="00AA6F80" w:rsidRPr="00811935" w:rsidRDefault="00AC5156">
            <w:pPr>
              <w:jc w:val="center"/>
              <w:rPr>
                <w:rFonts w:ascii="Times New Roman" w:hAnsi="Times New Roman" w:cs="Times New Roman"/>
                <w:sz w:val="24"/>
              </w:rPr>
            </w:pPr>
            <w:r w:rsidRPr="00811935">
              <w:rPr>
                <w:rFonts w:ascii="Times New Roman" w:hAnsi="Times New Roman" w:cs="Times New Roman"/>
                <w:sz w:val="24"/>
              </w:rPr>
              <w:t>II</w:t>
            </w:r>
          </w:p>
        </w:tc>
        <w:tc>
          <w:tcPr>
            <w:tcW w:w="3760" w:type="dxa"/>
            <w:shd w:val="clear" w:color="auto" w:fill="FBE4D5" w:themeFill="accent2" w:themeFillTint="33"/>
          </w:tcPr>
          <w:p w:rsidR="00AA6F80" w:rsidRPr="00811935" w:rsidRDefault="00AC5156">
            <w:pPr>
              <w:rPr>
                <w:rFonts w:ascii="Times New Roman" w:hAnsi="Times New Roman" w:cs="Times New Roman"/>
                <w:sz w:val="24"/>
              </w:rPr>
            </w:pPr>
            <w:proofErr w:type="spellStart"/>
            <w:r w:rsidRPr="00811935">
              <w:rPr>
                <w:rFonts w:ascii="Times New Roman" w:hAnsi="Times New Roman" w:cs="Times New Roman"/>
                <w:sz w:val="24"/>
              </w:rPr>
              <w:t>Gordana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Mićunović</w:t>
            </w:r>
            <w:proofErr w:type="spellEnd"/>
          </w:p>
        </w:tc>
      </w:tr>
      <w:tr w:rsidR="00AA6F80" w:rsidRPr="00811935">
        <w:trPr>
          <w:trHeight w:val="144"/>
          <w:jc w:val="center"/>
        </w:trPr>
        <w:tc>
          <w:tcPr>
            <w:tcW w:w="3459" w:type="dxa"/>
            <w:shd w:val="clear" w:color="auto" w:fill="F7CAAC" w:themeFill="accent2" w:themeFillTint="66"/>
          </w:tcPr>
          <w:p w:rsidR="00AA6F80" w:rsidRPr="00811935" w:rsidRDefault="00AC5156">
            <w:pPr>
              <w:jc w:val="center"/>
              <w:rPr>
                <w:rFonts w:ascii="Times New Roman" w:hAnsi="Times New Roman" w:cs="Times New Roman"/>
                <w:sz w:val="24"/>
              </w:rPr>
            </w:pPr>
            <w:r w:rsidRPr="00811935">
              <w:rPr>
                <w:rFonts w:ascii="Times New Roman" w:hAnsi="Times New Roman" w:cs="Times New Roman"/>
                <w:sz w:val="24"/>
              </w:rPr>
              <w:t>III</w:t>
            </w:r>
          </w:p>
        </w:tc>
        <w:tc>
          <w:tcPr>
            <w:tcW w:w="3760" w:type="dxa"/>
            <w:shd w:val="clear" w:color="auto" w:fill="FBE4D5" w:themeFill="accent2" w:themeFillTint="33"/>
          </w:tcPr>
          <w:p w:rsidR="00AA6F80" w:rsidRPr="00811935" w:rsidRDefault="00AC5156">
            <w:pPr>
              <w:rPr>
                <w:rFonts w:ascii="Times New Roman" w:hAnsi="Times New Roman" w:cs="Times New Roman"/>
                <w:sz w:val="24"/>
              </w:rPr>
            </w:pPr>
            <w:r w:rsidRPr="00811935">
              <w:rPr>
                <w:rFonts w:ascii="Times New Roman" w:hAnsi="Times New Roman" w:cs="Times New Roman"/>
                <w:sz w:val="24"/>
              </w:rPr>
              <w:t xml:space="preserve">Biljana </w:t>
            </w:r>
            <w:proofErr w:type="spellStart"/>
            <w:r w:rsidRPr="00811935">
              <w:rPr>
                <w:rFonts w:ascii="Times New Roman" w:hAnsi="Times New Roman" w:cs="Times New Roman"/>
                <w:sz w:val="24"/>
              </w:rPr>
              <w:t>Turković</w:t>
            </w:r>
            <w:proofErr w:type="spellEnd"/>
          </w:p>
        </w:tc>
      </w:tr>
      <w:tr w:rsidR="00AA6F80" w:rsidRPr="00811935">
        <w:trPr>
          <w:trHeight w:val="144"/>
          <w:jc w:val="center"/>
        </w:trPr>
        <w:tc>
          <w:tcPr>
            <w:tcW w:w="3459" w:type="dxa"/>
            <w:shd w:val="clear" w:color="auto" w:fill="F7CAAC" w:themeFill="accent2" w:themeFillTint="66"/>
          </w:tcPr>
          <w:p w:rsidR="00AA6F80" w:rsidRPr="00811935" w:rsidRDefault="00AC5156">
            <w:pPr>
              <w:jc w:val="center"/>
              <w:rPr>
                <w:rFonts w:ascii="Times New Roman" w:hAnsi="Times New Roman" w:cs="Times New Roman"/>
                <w:sz w:val="24"/>
              </w:rPr>
            </w:pPr>
            <w:r w:rsidRPr="00811935">
              <w:rPr>
                <w:rFonts w:ascii="Times New Roman" w:hAnsi="Times New Roman" w:cs="Times New Roman"/>
                <w:sz w:val="24"/>
              </w:rPr>
              <w:t>IV</w:t>
            </w:r>
          </w:p>
        </w:tc>
        <w:tc>
          <w:tcPr>
            <w:tcW w:w="3760" w:type="dxa"/>
            <w:shd w:val="clear" w:color="auto" w:fill="FBE4D5" w:themeFill="accent2" w:themeFillTint="33"/>
          </w:tcPr>
          <w:p w:rsidR="00AA6F80" w:rsidRPr="00811935" w:rsidRDefault="00AC5156">
            <w:pPr>
              <w:rPr>
                <w:rFonts w:ascii="Times New Roman" w:hAnsi="Times New Roman" w:cs="Times New Roman"/>
                <w:sz w:val="24"/>
              </w:rPr>
            </w:pPr>
            <w:proofErr w:type="spellStart"/>
            <w:r w:rsidRPr="00811935">
              <w:rPr>
                <w:rFonts w:ascii="Times New Roman" w:hAnsi="Times New Roman" w:cs="Times New Roman"/>
                <w:sz w:val="24"/>
              </w:rPr>
              <w:t>Sanja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Ratić</w:t>
            </w:r>
            <w:proofErr w:type="spellEnd"/>
          </w:p>
        </w:tc>
      </w:tr>
      <w:tr w:rsidR="00AA6F80" w:rsidRPr="00811935">
        <w:trPr>
          <w:trHeight w:val="144"/>
          <w:jc w:val="center"/>
        </w:trPr>
        <w:tc>
          <w:tcPr>
            <w:tcW w:w="3459" w:type="dxa"/>
            <w:shd w:val="clear" w:color="auto" w:fill="F7CAAC" w:themeFill="accent2" w:themeFillTint="66"/>
          </w:tcPr>
          <w:p w:rsidR="00AA6F80" w:rsidRPr="00811935" w:rsidRDefault="00AC5156">
            <w:pPr>
              <w:jc w:val="center"/>
              <w:rPr>
                <w:rFonts w:ascii="Times New Roman" w:hAnsi="Times New Roman" w:cs="Times New Roman"/>
                <w:sz w:val="24"/>
              </w:rPr>
            </w:pPr>
            <w:r w:rsidRPr="00811935">
              <w:rPr>
                <w:rFonts w:ascii="Times New Roman" w:hAnsi="Times New Roman" w:cs="Times New Roman"/>
                <w:sz w:val="24"/>
              </w:rPr>
              <w:t>V</w:t>
            </w:r>
          </w:p>
        </w:tc>
        <w:tc>
          <w:tcPr>
            <w:tcW w:w="3760" w:type="dxa"/>
            <w:shd w:val="clear" w:color="auto" w:fill="FBE4D5" w:themeFill="accent2" w:themeFillTint="33"/>
          </w:tcPr>
          <w:p w:rsidR="00AA6F80" w:rsidRPr="00811935" w:rsidRDefault="00AC5156">
            <w:pPr>
              <w:rPr>
                <w:rFonts w:ascii="Times New Roman" w:hAnsi="Times New Roman" w:cs="Times New Roman"/>
                <w:sz w:val="24"/>
              </w:rPr>
            </w:pPr>
            <w:proofErr w:type="spellStart"/>
            <w:r w:rsidRPr="00811935">
              <w:rPr>
                <w:rFonts w:ascii="Times New Roman" w:hAnsi="Times New Roman" w:cs="Times New Roman"/>
                <w:sz w:val="24"/>
              </w:rPr>
              <w:t>Uglješa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Mrdović</w:t>
            </w:r>
            <w:proofErr w:type="spellEnd"/>
          </w:p>
        </w:tc>
      </w:tr>
      <w:tr w:rsidR="00AA6F80" w:rsidRPr="00811935">
        <w:trPr>
          <w:trHeight w:val="144"/>
          <w:jc w:val="center"/>
        </w:trPr>
        <w:tc>
          <w:tcPr>
            <w:tcW w:w="3459" w:type="dxa"/>
            <w:shd w:val="clear" w:color="auto" w:fill="F7CAAC" w:themeFill="accent2" w:themeFillTint="66"/>
          </w:tcPr>
          <w:p w:rsidR="00AA6F80" w:rsidRPr="00811935" w:rsidRDefault="00AC5156">
            <w:pPr>
              <w:jc w:val="center"/>
              <w:rPr>
                <w:rFonts w:ascii="Times New Roman" w:hAnsi="Times New Roman" w:cs="Times New Roman"/>
                <w:sz w:val="24"/>
              </w:rPr>
            </w:pPr>
            <w:r w:rsidRPr="00811935">
              <w:rPr>
                <w:rFonts w:ascii="Times New Roman" w:hAnsi="Times New Roman" w:cs="Times New Roman"/>
                <w:sz w:val="24"/>
              </w:rPr>
              <w:t>VI</w:t>
            </w:r>
          </w:p>
        </w:tc>
        <w:tc>
          <w:tcPr>
            <w:tcW w:w="3760" w:type="dxa"/>
            <w:shd w:val="clear" w:color="auto" w:fill="FBE4D5" w:themeFill="accent2" w:themeFillTint="33"/>
          </w:tcPr>
          <w:p w:rsidR="00AA6F80" w:rsidRPr="00811935" w:rsidRDefault="00AC5156">
            <w:pPr>
              <w:rPr>
                <w:rFonts w:ascii="Times New Roman" w:hAnsi="Times New Roman" w:cs="Times New Roman"/>
                <w:sz w:val="24"/>
              </w:rPr>
            </w:pPr>
            <w:r w:rsidRPr="00811935">
              <w:rPr>
                <w:rFonts w:ascii="Times New Roman" w:hAnsi="Times New Roman" w:cs="Times New Roman"/>
                <w:sz w:val="24"/>
              </w:rPr>
              <w:t>Ivana Petrov</w:t>
            </w:r>
          </w:p>
        </w:tc>
      </w:tr>
      <w:tr w:rsidR="00AA6F80" w:rsidRPr="00811935">
        <w:trPr>
          <w:trHeight w:val="144"/>
          <w:jc w:val="center"/>
        </w:trPr>
        <w:tc>
          <w:tcPr>
            <w:tcW w:w="3459" w:type="dxa"/>
            <w:shd w:val="clear" w:color="auto" w:fill="F7CAAC" w:themeFill="accent2" w:themeFillTint="66"/>
          </w:tcPr>
          <w:p w:rsidR="00AA6F80" w:rsidRPr="00811935" w:rsidRDefault="00AC5156">
            <w:pPr>
              <w:jc w:val="center"/>
              <w:rPr>
                <w:rFonts w:ascii="Times New Roman" w:hAnsi="Times New Roman" w:cs="Times New Roman"/>
                <w:sz w:val="24"/>
              </w:rPr>
            </w:pPr>
            <w:r w:rsidRPr="00811935">
              <w:rPr>
                <w:rFonts w:ascii="Times New Roman" w:hAnsi="Times New Roman" w:cs="Times New Roman"/>
                <w:sz w:val="24"/>
              </w:rPr>
              <w:t>VII</w:t>
            </w:r>
          </w:p>
        </w:tc>
        <w:tc>
          <w:tcPr>
            <w:tcW w:w="3760" w:type="dxa"/>
            <w:shd w:val="clear" w:color="auto" w:fill="FBE4D5" w:themeFill="accent2" w:themeFillTint="33"/>
          </w:tcPr>
          <w:p w:rsidR="00AA6F80" w:rsidRPr="00811935" w:rsidRDefault="00AC5156">
            <w:pPr>
              <w:rPr>
                <w:rFonts w:ascii="Times New Roman" w:hAnsi="Times New Roman" w:cs="Times New Roman"/>
                <w:sz w:val="24"/>
              </w:rPr>
            </w:pPr>
            <w:proofErr w:type="spellStart"/>
            <w:r w:rsidRPr="00811935">
              <w:rPr>
                <w:rFonts w:ascii="Times New Roman" w:hAnsi="Times New Roman" w:cs="Times New Roman"/>
                <w:sz w:val="24"/>
              </w:rPr>
              <w:t>Natalija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Lakić</w:t>
            </w:r>
            <w:proofErr w:type="spellEnd"/>
          </w:p>
        </w:tc>
      </w:tr>
      <w:tr w:rsidR="00AA6F80" w:rsidRPr="00811935">
        <w:trPr>
          <w:trHeight w:val="144"/>
          <w:jc w:val="center"/>
        </w:trPr>
        <w:tc>
          <w:tcPr>
            <w:tcW w:w="3459" w:type="dxa"/>
            <w:shd w:val="clear" w:color="auto" w:fill="F7CAAC" w:themeFill="accent2" w:themeFillTint="66"/>
          </w:tcPr>
          <w:p w:rsidR="00AA6F80" w:rsidRPr="00811935" w:rsidRDefault="00AC5156">
            <w:pPr>
              <w:jc w:val="center"/>
              <w:rPr>
                <w:rFonts w:ascii="Times New Roman" w:hAnsi="Times New Roman" w:cs="Times New Roman"/>
                <w:sz w:val="24"/>
              </w:rPr>
            </w:pPr>
            <w:r w:rsidRPr="00811935">
              <w:rPr>
                <w:rFonts w:ascii="Times New Roman" w:hAnsi="Times New Roman" w:cs="Times New Roman"/>
                <w:sz w:val="24"/>
              </w:rPr>
              <w:t>VIII</w:t>
            </w:r>
          </w:p>
        </w:tc>
        <w:tc>
          <w:tcPr>
            <w:tcW w:w="3760" w:type="dxa"/>
            <w:shd w:val="clear" w:color="auto" w:fill="FBE4D5" w:themeFill="accent2" w:themeFillTint="33"/>
          </w:tcPr>
          <w:p w:rsidR="00AA6F80" w:rsidRPr="00811935" w:rsidRDefault="00AC5156">
            <w:pPr>
              <w:rPr>
                <w:rFonts w:ascii="Times New Roman" w:hAnsi="Times New Roman" w:cs="Times New Roman"/>
                <w:sz w:val="24"/>
              </w:rPr>
            </w:pPr>
            <w:proofErr w:type="spellStart"/>
            <w:r w:rsidRPr="00811935">
              <w:rPr>
                <w:rFonts w:ascii="Times New Roman" w:hAnsi="Times New Roman" w:cs="Times New Roman"/>
                <w:sz w:val="24"/>
              </w:rPr>
              <w:t>Jovanka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Blagojević</w:t>
            </w:r>
            <w:proofErr w:type="spellEnd"/>
          </w:p>
        </w:tc>
      </w:tr>
      <w:tr w:rsidR="00AA6F80" w:rsidRPr="00811935">
        <w:trPr>
          <w:trHeight w:val="144"/>
          <w:jc w:val="center"/>
        </w:trPr>
        <w:tc>
          <w:tcPr>
            <w:tcW w:w="3459" w:type="dxa"/>
            <w:shd w:val="clear" w:color="auto" w:fill="F7CAAC" w:themeFill="accent2" w:themeFillTint="66"/>
          </w:tcPr>
          <w:p w:rsidR="00AA6F80" w:rsidRPr="00811935" w:rsidRDefault="00AC5156">
            <w:pPr>
              <w:jc w:val="center"/>
              <w:rPr>
                <w:rFonts w:ascii="Times New Roman" w:hAnsi="Times New Roman" w:cs="Times New Roman"/>
                <w:sz w:val="24"/>
              </w:rPr>
            </w:pPr>
            <w:r w:rsidRPr="00811935">
              <w:rPr>
                <w:rFonts w:ascii="Times New Roman" w:hAnsi="Times New Roman" w:cs="Times New Roman"/>
                <w:sz w:val="24"/>
              </w:rPr>
              <w:t>IX</w:t>
            </w:r>
          </w:p>
        </w:tc>
        <w:tc>
          <w:tcPr>
            <w:tcW w:w="3760" w:type="dxa"/>
            <w:shd w:val="clear" w:color="auto" w:fill="FBE4D5" w:themeFill="accent2" w:themeFillTint="33"/>
          </w:tcPr>
          <w:p w:rsidR="00AA6F80" w:rsidRPr="00811935" w:rsidRDefault="00AC5156">
            <w:pPr>
              <w:rPr>
                <w:rFonts w:ascii="Times New Roman" w:hAnsi="Times New Roman" w:cs="Times New Roman"/>
                <w:sz w:val="24"/>
              </w:rPr>
            </w:pPr>
            <w:proofErr w:type="spellStart"/>
            <w:r w:rsidRPr="00811935">
              <w:rPr>
                <w:rFonts w:ascii="Times New Roman" w:hAnsi="Times New Roman" w:cs="Times New Roman"/>
                <w:sz w:val="24"/>
              </w:rPr>
              <w:t>Lejla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Sutaj</w:t>
            </w:r>
            <w:proofErr w:type="spellEnd"/>
          </w:p>
        </w:tc>
      </w:tr>
    </w:tbl>
    <w:p w:rsidR="00AA6F80" w:rsidRPr="00811935" w:rsidRDefault="00AA6F80" w:rsidP="005F21D8">
      <w:pPr>
        <w:keepNext/>
        <w:spacing w:before="240" w:after="60" w:line="240" w:lineRule="auto"/>
        <w:outlineLvl w:val="1"/>
        <w:rPr>
          <w:rFonts w:ascii="Times New Roman" w:eastAsia="Times New Roman" w:hAnsi="Times New Roman" w:cs="Times New Roman"/>
          <w:i/>
          <w:sz w:val="28"/>
          <w:szCs w:val="28"/>
          <w:lang w:eastAsia="sr-Latn-CS"/>
        </w:rPr>
      </w:pPr>
    </w:p>
    <w:p w:rsidR="00AA6F80" w:rsidRPr="00AE2D75" w:rsidRDefault="00AC5156" w:rsidP="00FE3B07">
      <w:pPr>
        <w:pStyle w:val="Heading2"/>
        <w:numPr>
          <w:ilvl w:val="0"/>
          <w:numId w:val="125"/>
        </w:numPr>
        <w:rPr>
          <w:b/>
        </w:rPr>
      </w:pPr>
      <w:bookmarkStart w:id="50" w:name="_Toc151544701"/>
      <w:r w:rsidRPr="00AE2D75">
        <w:rPr>
          <w:b/>
          <w:sz w:val="32"/>
        </w:rPr>
        <w:t>Komisije i timovi Nastavničkog vijeća</w:t>
      </w:r>
      <w:bookmarkEnd w:id="50"/>
      <w:r w:rsidRPr="00AE2D75">
        <w:rPr>
          <w:b/>
        </w:rPr>
        <w:br/>
      </w:r>
    </w:p>
    <w:p w:rsidR="00AA6F80" w:rsidRPr="00811935" w:rsidRDefault="00AC5156" w:rsidP="0079209C">
      <w:pPr>
        <w:pStyle w:val="ListParagraph"/>
        <w:numPr>
          <w:ilvl w:val="0"/>
          <w:numId w:val="31"/>
        </w:numPr>
        <w:spacing w:after="0" w:line="240" w:lineRule="auto"/>
        <w:contextualSpacing w:val="0"/>
        <w:rPr>
          <w:rFonts w:ascii="Times New Roman" w:hAnsi="Times New Roman" w:cs="Times New Roman"/>
          <w:sz w:val="24"/>
          <w:szCs w:val="24"/>
        </w:rPr>
      </w:pPr>
      <w:proofErr w:type="spellStart"/>
      <w:r w:rsidRPr="00811935">
        <w:rPr>
          <w:rFonts w:ascii="Times New Roman" w:hAnsi="Times New Roman" w:cs="Times New Roman"/>
          <w:b/>
          <w:sz w:val="24"/>
          <w:szCs w:val="24"/>
        </w:rPr>
        <w:t>Komisija</w:t>
      </w:r>
      <w:proofErr w:type="spellEnd"/>
      <w:r w:rsidRPr="00811935">
        <w:rPr>
          <w:rFonts w:ascii="Times New Roman" w:hAnsi="Times New Roman" w:cs="Times New Roman"/>
          <w:b/>
          <w:sz w:val="24"/>
          <w:szCs w:val="24"/>
        </w:rPr>
        <w:t xml:space="preserve"> za </w:t>
      </w:r>
      <w:proofErr w:type="spellStart"/>
      <w:r w:rsidRPr="00811935">
        <w:rPr>
          <w:rFonts w:ascii="Times New Roman" w:hAnsi="Times New Roman" w:cs="Times New Roman"/>
          <w:b/>
          <w:sz w:val="24"/>
          <w:szCs w:val="24"/>
        </w:rPr>
        <w:t>razmatranje</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prijava</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kandidata</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i</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dostavljanje</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prijedloga</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odluka</w:t>
      </w:r>
      <w:proofErr w:type="spellEnd"/>
      <w:r w:rsidRPr="00811935">
        <w:rPr>
          <w:rFonts w:ascii="Times New Roman" w:hAnsi="Times New Roman" w:cs="Times New Roman"/>
          <w:b/>
          <w:sz w:val="24"/>
          <w:szCs w:val="24"/>
        </w:rPr>
        <w:t xml:space="preserve"> o </w:t>
      </w:r>
      <w:proofErr w:type="spellStart"/>
      <w:r w:rsidRPr="00811935">
        <w:rPr>
          <w:rFonts w:ascii="Times New Roman" w:hAnsi="Times New Roman" w:cs="Times New Roman"/>
          <w:b/>
          <w:sz w:val="24"/>
          <w:szCs w:val="24"/>
        </w:rPr>
        <w:t>izboru</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kandidata</w:t>
      </w:r>
      <w:proofErr w:type="spellEnd"/>
      <w:r w:rsidRPr="00811935">
        <w:rPr>
          <w:rFonts w:ascii="Times New Roman" w:hAnsi="Times New Roman" w:cs="Times New Roman"/>
          <w:b/>
          <w:sz w:val="24"/>
          <w:szCs w:val="24"/>
        </w:rPr>
        <w:t xml:space="preserve"> po </w:t>
      </w:r>
      <w:proofErr w:type="spellStart"/>
      <w:proofErr w:type="gramStart"/>
      <w:r w:rsidRPr="00811935">
        <w:rPr>
          <w:rFonts w:ascii="Times New Roman" w:hAnsi="Times New Roman" w:cs="Times New Roman"/>
          <w:b/>
          <w:sz w:val="24"/>
          <w:szCs w:val="24"/>
        </w:rPr>
        <w:t>konkursu</w:t>
      </w:r>
      <w:proofErr w:type="spellEnd"/>
      <w:r w:rsidRPr="00811935">
        <w:rPr>
          <w:rFonts w:ascii="Times New Roman" w:hAnsi="Times New Roman" w:cs="Times New Roman"/>
          <w:b/>
          <w:sz w:val="24"/>
          <w:szCs w:val="24"/>
        </w:rPr>
        <w:t xml:space="preserve"> :</w:t>
      </w:r>
      <w:proofErr w:type="gramEnd"/>
    </w:p>
    <w:p w:rsidR="00AA6F80" w:rsidRPr="00811935" w:rsidRDefault="00AA6F80">
      <w:pPr>
        <w:pStyle w:val="ListParagraph"/>
        <w:rPr>
          <w:rFonts w:ascii="Times New Roman" w:hAnsi="Times New Roman" w:cs="Times New Roman"/>
          <w:sz w:val="24"/>
          <w:szCs w:val="24"/>
          <w:u w:val="single"/>
        </w:rPr>
      </w:pPr>
    </w:p>
    <w:p w:rsidR="00AA6F80" w:rsidRPr="00811935" w:rsidRDefault="00AC5156">
      <w:pPr>
        <w:pStyle w:val="ListParagraph"/>
        <w:rPr>
          <w:rFonts w:ascii="Times New Roman" w:hAnsi="Times New Roman" w:cs="Times New Roman"/>
          <w:sz w:val="24"/>
          <w:szCs w:val="24"/>
          <w:u w:val="single"/>
        </w:rPr>
      </w:pPr>
      <w:proofErr w:type="spellStart"/>
      <w:r w:rsidRPr="00811935">
        <w:rPr>
          <w:rFonts w:ascii="Times New Roman" w:hAnsi="Times New Roman" w:cs="Times New Roman"/>
          <w:sz w:val="24"/>
          <w:szCs w:val="24"/>
          <w:u w:val="single"/>
        </w:rPr>
        <w:t>Članovi</w:t>
      </w:r>
      <w:proofErr w:type="spellEnd"/>
      <w:r w:rsidRPr="00811935">
        <w:rPr>
          <w:rFonts w:ascii="Times New Roman" w:hAnsi="Times New Roman" w:cs="Times New Roman"/>
          <w:sz w:val="24"/>
          <w:szCs w:val="24"/>
          <w:u w:val="single"/>
        </w:rPr>
        <w:t xml:space="preserve"> </w:t>
      </w:r>
      <w:proofErr w:type="spellStart"/>
      <w:r w:rsidRPr="00811935">
        <w:rPr>
          <w:rFonts w:ascii="Times New Roman" w:hAnsi="Times New Roman" w:cs="Times New Roman"/>
          <w:sz w:val="24"/>
          <w:szCs w:val="24"/>
          <w:u w:val="single"/>
        </w:rPr>
        <w:t>komisije</w:t>
      </w:r>
      <w:proofErr w:type="spellEnd"/>
      <w:r w:rsidRPr="00811935">
        <w:rPr>
          <w:rFonts w:ascii="Times New Roman" w:hAnsi="Times New Roman" w:cs="Times New Roman"/>
          <w:sz w:val="24"/>
          <w:szCs w:val="24"/>
          <w:u w:val="single"/>
        </w:rPr>
        <w:t>:</w:t>
      </w:r>
    </w:p>
    <w:p w:rsidR="00AA6F80" w:rsidRPr="00811935" w:rsidRDefault="00AC5156">
      <w:pPr>
        <w:ind w:left="360"/>
        <w:rPr>
          <w:rFonts w:ascii="Times New Roman" w:hAnsi="Times New Roman" w:cs="Times New Roman"/>
          <w:sz w:val="24"/>
          <w:szCs w:val="24"/>
        </w:rPr>
      </w:pPr>
      <w:r w:rsidRPr="00811935">
        <w:rPr>
          <w:rFonts w:ascii="Times New Roman" w:hAnsi="Times New Roman" w:cs="Times New Roman"/>
          <w:sz w:val="24"/>
          <w:szCs w:val="24"/>
        </w:rPr>
        <w:t xml:space="preserve">      1.</w:t>
      </w:r>
      <w:r w:rsidR="00B43A46">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predsjednik</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komisi</w:t>
      </w:r>
      <w:r w:rsidR="00A01877" w:rsidRPr="00811935">
        <w:rPr>
          <w:rFonts w:ascii="Times New Roman" w:hAnsi="Times New Roman" w:cs="Times New Roman"/>
          <w:sz w:val="24"/>
          <w:szCs w:val="24"/>
        </w:rPr>
        <w:t>je</w:t>
      </w:r>
      <w:proofErr w:type="spellEnd"/>
      <w:r w:rsidR="00A01877" w:rsidRPr="00811935">
        <w:rPr>
          <w:rFonts w:ascii="Times New Roman" w:hAnsi="Times New Roman" w:cs="Times New Roman"/>
          <w:sz w:val="24"/>
          <w:szCs w:val="24"/>
        </w:rPr>
        <w:t xml:space="preserve">: Branislav </w:t>
      </w:r>
      <w:proofErr w:type="spellStart"/>
      <w:r w:rsidR="00A01877" w:rsidRPr="00811935">
        <w:rPr>
          <w:rFonts w:ascii="Times New Roman" w:hAnsi="Times New Roman" w:cs="Times New Roman"/>
          <w:sz w:val="24"/>
          <w:szCs w:val="24"/>
        </w:rPr>
        <w:t>Bulatović</w:t>
      </w:r>
      <w:proofErr w:type="spellEnd"/>
      <w:r w:rsidR="00A01877" w:rsidRPr="00811935">
        <w:rPr>
          <w:rFonts w:ascii="Times New Roman" w:hAnsi="Times New Roman" w:cs="Times New Roman"/>
          <w:sz w:val="24"/>
          <w:szCs w:val="24"/>
        </w:rPr>
        <w:t xml:space="preserve">, prof. </w:t>
      </w:r>
      <w:proofErr w:type="spellStart"/>
      <w:r w:rsidR="00A01877" w:rsidRPr="00811935">
        <w:rPr>
          <w:rFonts w:ascii="Times New Roman" w:hAnsi="Times New Roman" w:cs="Times New Roman"/>
          <w:sz w:val="24"/>
          <w:szCs w:val="24"/>
        </w:rPr>
        <w:t>F</w:t>
      </w:r>
      <w:r w:rsidRPr="00811935">
        <w:rPr>
          <w:rFonts w:ascii="Times New Roman" w:hAnsi="Times New Roman" w:cs="Times New Roman"/>
          <w:sz w:val="24"/>
          <w:szCs w:val="24"/>
        </w:rPr>
        <w:t>izičke</w:t>
      </w:r>
      <w:proofErr w:type="spellEnd"/>
      <w:r w:rsidRPr="00811935">
        <w:rPr>
          <w:rFonts w:ascii="Times New Roman" w:hAnsi="Times New Roman" w:cs="Times New Roman"/>
          <w:sz w:val="24"/>
          <w:szCs w:val="24"/>
        </w:rPr>
        <w:t xml:space="preserve"> </w:t>
      </w:r>
      <w:proofErr w:type="spellStart"/>
      <w:r w:rsidR="00FD532D" w:rsidRPr="00811935">
        <w:rPr>
          <w:rFonts w:ascii="Times New Roman" w:hAnsi="Times New Roman" w:cs="Times New Roman"/>
          <w:sz w:val="24"/>
          <w:szCs w:val="24"/>
        </w:rPr>
        <w:t>kulture</w:t>
      </w:r>
      <w:proofErr w:type="spellEnd"/>
      <w:r w:rsidRPr="00811935">
        <w:rPr>
          <w:rFonts w:ascii="Times New Roman" w:hAnsi="Times New Roman" w:cs="Times New Roman"/>
          <w:sz w:val="24"/>
          <w:szCs w:val="24"/>
        </w:rPr>
        <w:br/>
        <w:t xml:space="preserve">      </w:t>
      </w:r>
      <w:proofErr w:type="gramStart"/>
      <w:r w:rsidR="00A01877" w:rsidRPr="00811935">
        <w:rPr>
          <w:rFonts w:ascii="Times New Roman" w:hAnsi="Times New Roman" w:cs="Times New Roman"/>
          <w:sz w:val="24"/>
          <w:szCs w:val="24"/>
        </w:rPr>
        <w:t>2.član</w:t>
      </w:r>
      <w:proofErr w:type="gramEnd"/>
      <w:r w:rsidR="00A01877" w:rsidRPr="00811935">
        <w:rPr>
          <w:rFonts w:ascii="Times New Roman" w:hAnsi="Times New Roman" w:cs="Times New Roman"/>
          <w:sz w:val="24"/>
          <w:szCs w:val="24"/>
        </w:rPr>
        <w:t xml:space="preserve">: </w:t>
      </w:r>
      <w:proofErr w:type="spellStart"/>
      <w:r w:rsidR="00A01877" w:rsidRPr="00811935">
        <w:rPr>
          <w:rFonts w:ascii="Times New Roman" w:hAnsi="Times New Roman" w:cs="Times New Roman"/>
          <w:sz w:val="24"/>
          <w:szCs w:val="24"/>
        </w:rPr>
        <w:t>Marija</w:t>
      </w:r>
      <w:proofErr w:type="spellEnd"/>
      <w:r w:rsidR="00A01877" w:rsidRPr="00811935">
        <w:rPr>
          <w:rFonts w:ascii="Times New Roman" w:hAnsi="Times New Roman" w:cs="Times New Roman"/>
          <w:sz w:val="24"/>
          <w:szCs w:val="24"/>
        </w:rPr>
        <w:t xml:space="preserve"> </w:t>
      </w:r>
      <w:proofErr w:type="spellStart"/>
      <w:r w:rsidR="00A01877" w:rsidRPr="00811935">
        <w:rPr>
          <w:rFonts w:ascii="Times New Roman" w:hAnsi="Times New Roman" w:cs="Times New Roman"/>
          <w:sz w:val="24"/>
          <w:szCs w:val="24"/>
        </w:rPr>
        <w:t>Marković</w:t>
      </w:r>
      <w:proofErr w:type="spellEnd"/>
      <w:r w:rsidR="00A01877" w:rsidRPr="00811935">
        <w:rPr>
          <w:rFonts w:ascii="Times New Roman" w:hAnsi="Times New Roman" w:cs="Times New Roman"/>
          <w:sz w:val="24"/>
          <w:szCs w:val="24"/>
        </w:rPr>
        <w:t xml:space="preserve">, prof. </w:t>
      </w:r>
      <w:proofErr w:type="spellStart"/>
      <w:r w:rsidR="00A01877" w:rsidRPr="00811935">
        <w:rPr>
          <w:rFonts w:ascii="Times New Roman" w:hAnsi="Times New Roman" w:cs="Times New Roman"/>
          <w:sz w:val="24"/>
          <w:szCs w:val="24"/>
        </w:rPr>
        <w:t>I</w:t>
      </w:r>
      <w:r w:rsidRPr="00811935">
        <w:rPr>
          <w:rFonts w:ascii="Times New Roman" w:hAnsi="Times New Roman" w:cs="Times New Roman"/>
          <w:sz w:val="24"/>
          <w:szCs w:val="24"/>
        </w:rPr>
        <w:t>talijanskog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jezika</w:t>
      </w:r>
      <w:proofErr w:type="spellEnd"/>
      <w:r w:rsidRPr="00811935">
        <w:rPr>
          <w:rFonts w:ascii="Times New Roman" w:hAnsi="Times New Roman" w:cs="Times New Roman"/>
          <w:sz w:val="24"/>
          <w:szCs w:val="24"/>
        </w:rPr>
        <w:br/>
        <w:t xml:space="preserve">      3.član</w:t>
      </w:r>
      <w:r w:rsidR="00A01877" w:rsidRPr="00811935">
        <w:rPr>
          <w:rFonts w:ascii="Times New Roman" w:hAnsi="Times New Roman" w:cs="Times New Roman"/>
          <w:sz w:val="24"/>
          <w:szCs w:val="24"/>
        </w:rPr>
        <w:t xml:space="preserve">: Katarina </w:t>
      </w:r>
      <w:proofErr w:type="spellStart"/>
      <w:r w:rsidR="00A01877" w:rsidRPr="00811935">
        <w:rPr>
          <w:rFonts w:ascii="Times New Roman" w:hAnsi="Times New Roman" w:cs="Times New Roman"/>
          <w:sz w:val="24"/>
          <w:szCs w:val="24"/>
        </w:rPr>
        <w:t>Dragutinović</w:t>
      </w:r>
      <w:proofErr w:type="spellEnd"/>
      <w:r w:rsidR="00A01877" w:rsidRPr="00811935">
        <w:rPr>
          <w:rFonts w:ascii="Times New Roman" w:hAnsi="Times New Roman" w:cs="Times New Roman"/>
          <w:sz w:val="24"/>
          <w:szCs w:val="24"/>
        </w:rPr>
        <w:t xml:space="preserve">, prof. </w:t>
      </w:r>
      <w:proofErr w:type="spellStart"/>
      <w:r w:rsidR="00A01877" w:rsidRPr="00811935">
        <w:rPr>
          <w:rFonts w:ascii="Times New Roman" w:hAnsi="Times New Roman" w:cs="Times New Roman"/>
          <w:sz w:val="24"/>
          <w:szCs w:val="24"/>
        </w:rPr>
        <w:t>r</w:t>
      </w:r>
      <w:r w:rsidRPr="00811935">
        <w:rPr>
          <w:rFonts w:ascii="Times New Roman" w:hAnsi="Times New Roman" w:cs="Times New Roman"/>
          <w:sz w:val="24"/>
          <w:szCs w:val="24"/>
        </w:rPr>
        <w:t>azredne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nastave</w:t>
      </w:r>
      <w:proofErr w:type="spellEnd"/>
      <w:r w:rsidR="00FD532D" w:rsidRPr="00811935">
        <w:rPr>
          <w:rFonts w:ascii="Times New Roman" w:hAnsi="Times New Roman" w:cs="Times New Roman"/>
          <w:sz w:val="24"/>
          <w:szCs w:val="24"/>
        </w:rPr>
        <w:t>.</w:t>
      </w:r>
    </w:p>
    <w:p w:rsidR="00AA6F80" w:rsidRPr="00811935" w:rsidRDefault="00AA6F80">
      <w:pPr>
        <w:ind w:left="360"/>
        <w:rPr>
          <w:rFonts w:ascii="Times New Roman" w:hAnsi="Times New Roman" w:cs="Times New Roman"/>
          <w:sz w:val="24"/>
          <w:szCs w:val="24"/>
        </w:rPr>
      </w:pPr>
    </w:p>
    <w:p w:rsidR="00AA6F80" w:rsidRPr="00811935" w:rsidRDefault="00AC5156" w:rsidP="0079209C">
      <w:pPr>
        <w:pStyle w:val="ListParagraph"/>
        <w:numPr>
          <w:ilvl w:val="0"/>
          <w:numId w:val="31"/>
        </w:numPr>
        <w:spacing w:after="0" w:line="240" w:lineRule="auto"/>
        <w:contextualSpacing w:val="0"/>
        <w:rPr>
          <w:rFonts w:ascii="Times New Roman" w:hAnsi="Times New Roman" w:cs="Times New Roman"/>
          <w:b/>
          <w:sz w:val="24"/>
          <w:szCs w:val="24"/>
          <w:lang w:val="sr-Latn-CS"/>
        </w:rPr>
      </w:pPr>
      <w:proofErr w:type="spellStart"/>
      <w:r w:rsidRPr="00811935">
        <w:rPr>
          <w:rFonts w:ascii="Times New Roman" w:hAnsi="Times New Roman" w:cs="Times New Roman"/>
          <w:b/>
          <w:sz w:val="24"/>
          <w:szCs w:val="24"/>
        </w:rPr>
        <w:t>Komisija</w:t>
      </w:r>
      <w:proofErr w:type="spellEnd"/>
      <w:r w:rsidR="005F21D8" w:rsidRPr="00811935">
        <w:rPr>
          <w:rFonts w:ascii="Times New Roman" w:hAnsi="Times New Roman" w:cs="Times New Roman"/>
          <w:b/>
          <w:sz w:val="24"/>
          <w:szCs w:val="24"/>
        </w:rPr>
        <w:t xml:space="preserve"> </w:t>
      </w:r>
      <w:r w:rsidRPr="00811935">
        <w:rPr>
          <w:rFonts w:ascii="Times New Roman" w:hAnsi="Times New Roman" w:cs="Times New Roman"/>
          <w:b/>
          <w:sz w:val="24"/>
          <w:szCs w:val="24"/>
        </w:rPr>
        <w:t>za</w:t>
      </w:r>
      <w:r w:rsidR="005F21D8"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upis</w:t>
      </w:r>
      <w:proofErr w:type="spellEnd"/>
      <w:r w:rsidR="005F21D8" w:rsidRPr="00811935">
        <w:rPr>
          <w:rFonts w:ascii="Times New Roman" w:hAnsi="Times New Roman" w:cs="Times New Roman"/>
          <w:b/>
          <w:sz w:val="24"/>
          <w:szCs w:val="24"/>
        </w:rPr>
        <w:t xml:space="preserve"> </w:t>
      </w:r>
      <w:r w:rsidRPr="00811935">
        <w:rPr>
          <w:rFonts w:ascii="Times New Roman" w:hAnsi="Times New Roman" w:cs="Times New Roman"/>
          <w:b/>
          <w:sz w:val="24"/>
          <w:szCs w:val="24"/>
        </w:rPr>
        <w:t>u</w:t>
      </w:r>
      <w:r w:rsidRPr="00811935">
        <w:rPr>
          <w:rFonts w:ascii="Times New Roman" w:hAnsi="Times New Roman" w:cs="Times New Roman"/>
          <w:b/>
          <w:sz w:val="24"/>
          <w:szCs w:val="24"/>
          <w:lang w:val="sr-Latn-CS"/>
        </w:rPr>
        <w:t>č</w:t>
      </w:r>
      <w:proofErr w:type="spellStart"/>
      <w:r w:rsidRPr="00811935">
        <w:rPr>
          <w:rFonts w:ascii="Times New Roman" w:hAnsi="Times New Roman" w:cs="Times New Roman"/>
          <w:b/>
          <w:sz w:val="24"/>
          <w:szCs w:val="24"/>
        </w:rPr>
        <w:t>enika</w:t>
      </w:r>
      <w:proofErr w:type="spellEnd"/>
      <w:r w:rsidR="005F21D8" w:rsidRPr="00811935">
        <w:rPr>
          <w:rFonts w:ascii="Times New Roman" w:hAnsi="Times New Roman" w:cs="Times New Roman"/>
          <w:b/>
          <w:sz w:val="24"/>
          <w:szCs w:val="24"/>
        </w:rPr>
        <w:t xml:space="preserve"> </w:t>
      </w:r>
      <w:r w:rsidRPr="00811935">
        <w:rPr>
          <w:rFonts w:ascii="Times New Roman" w:hAnsi="Times New Roman" w:cs="Times New Roman"/>
          <w:b/>
          <w:sz w:val="24"/>
          <w:szCs w:val="24"/>
        </w:rPr>
        <w:t>u</w:t>
      </w:r>
      <w:r w:rsidR="005F21D8"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prvi</w:t>
      </w:r>
      <w:proofErr w:type="spellEnd"/>
      <w:r w:rsidR="005F21D8"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razred</w:t>
      </w:r>
      <w:proofErr w:type="spellEnd"/>
    </w:p>
    <w:p w:rsidR="00AA6F80" w:rsidRPr="00811935" w:rsidRDefault="00AC5156">
      <w:pPr>
        <w:ind w:firstLine="720"/>
        <w:rPr>
          <w:rFonts w:ascii="Times New Roman" w:hAnsi="Times New Roman" w:cs="Times New Roman"/>
          <w:sz w:val="24"/>
          <w:szCs w:val="24"/>
          <w:u w:val="single"/>
        </w:rPr>
      </w:pPr>
      <w:proofErr w:type="spellStart"/>
      <w:r w:rsidRPr="00811935">
        <w:rPr>
          <w:rFonts w:ascii="Times New Roman" w:hAnsi="Times New Roman" w:cs="Times New Roman"/>
          <w:sz w:val="24"/>
          <w:szCs w:val="24"/>
          <w:u w:val="single"/>
        </w:rPr>
        <w:t>Članovi</w:t>
      </w:r>
      <w:proofErr w:type="spellEnd"/>
      <w:r w:rsidRPr="00811935">
        <w:rPr>
          <w:rFonts w:ascii="Times New Roman" w:hAnsi="Times New Roman" w:cs="Times New Roman"/>
          <w:sz w:val="24"/>
          <w:szCs w:val="24"/>
          <w:u w:val="single"/>
        </w:rPr>
        <w:t xml:space="preserve"> </w:t>
      </w:r>
      <w:proofErr w:type="spellStart"/>
      <w:r w:rsidRPr="00811935">
        <w:rPr>
          <w:rFonts w:ascii="Times New Roman" w:hAnsi="Times New Roman" w:cs="Times New Roman"/>
          <w:sz w:val="24"/>
          <w:szCs w:val="24"/>
          <w:u w:val="single"/>
        </w:rPr>
        <w:t>komisije</w:t>
      </w:r>
      <w:proofErr w:type="spellEnd"/>
      <w:r w:rsidRPr="00811935">
        <w:rPr>
          <w:rFonts w:ascii="Times New Roman" w:hAnsi="Times New Roman" w:cs="Times New Roman"/>
          <w:sz w:val="24"/>
          <w:szCs w:val="24"/>
          <w:u w:val="single"/>
        </w:rPr>
        <w:t>:</w:t>
      </w:r>
    </w:p>
    <w:p w:rsidR="00AA6F80" w:rsidRPr="00811935" w:rsidRDefault="00AC5156" w:rsidP="0079209C">
      <w:pPr>
        <w:pStyle w:val="ListParagraph"/>
        <w:numPr>
          <w:ilvl w:val="0"/>
          <w:numId w:val="32"/>
        </w:numPr>
        <w:spacing w:after="0" w:line="240" w:lineRule="auto"/>
        <w:contextualSpacing w:val="0"/>
        <w:rPr>
          <w:rFonts w:ascii="Times New Roman" w:hAnsi="Times New Roman" w:cs="Times New Roman"/>
          <w:sz w:val="24"/>
          <w:szCs w:val="24"/>
          <w:lang w:val="it-IT"/>
        </w:rPr>
      </w:pPr>
      <w:r w:rsidRPr="00811935">
        <w:rPr>
          <w:rFonts w:ascii="Times New Roman" w:hAnsi="Times New Roman" w:cs="Times New Roman"/>
          <w:sz w:val="24"/>
          <w:szCs w:val="24"/>
          <w:lang w:val="it-IT"/>
        </w:rPr>
        <w:t>član: Budimir  Vukićević, direktor</w:t>
      </w:r>
    </w:p>
    <w:p w:rsidR="00AA6F80" w:rsidRPr="00811935" w:rsidRDefault="00AC5156" w:rsidP="0079209C">
      <w:pPr>
        <w:numPr>
          <w:ilvl w:val="0"/>
          <w:numId w:val="32"/>
        </w:numPr>
        <w:spacing w:after="0" w:line="240" w:lineRule="auto"/>
        <w:rPr>
          <w:rFonts w:ascii="Times New Roman" w:hAnsi="Times New Roman" w:cs="Times New Roman"/>
          <w:sz w:val="24"/>
          <w:szCs w:val="24"/>
        </w:rPr>
      </w:pPr>
      <w:proofErr w:type="spellStart"/>
      <w:r w:rsidRPr="00811935">
        <w:rPr>
          <w:rFonts w:ascii="Times New Roman" w:hAnsi="Times New Roman" w:cs="Times New Roman"/>
          <w:sz w:val="24"/>
          <w:szCs w:val="24"/>
        </w:rPr>
        <w:t>član</w:t>
      </w:r>
      <w:proofErr w:type="spellEnd"/>
      <w:r w:rsidRPr="00811935">
        <w:rPr>
          <w:rFonts w:ascii="Times New Roman" w:hAnsi="Times New Roman" w:cs="Times New Roman"/>
          <w:sz w:val="24"/>
          <w:szCs w:val="24"/>
        </w:rPr>
        <w:t xml:space="preserve">: Katarina </w:t>
      </w:r>
      <w:proofErr w:type="spellStart"/>
      <w:r w:rsidRPr="00811935">
        <w:rPr>
          <w:rFonts w:ascii="Times New Roman" w:hAnsi="Times New Roman" w:cs="Times New Roman"/>
          <w:sz w:val="24"/>
          <w:szCs w:val="24"/>
        </w:rPr>
        <w:t>Vučinić-Marković</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pedagoškinja</w:t>
      </w:r>
      <w:proofErr w:type="spellEnd"/>
    </w:p>
    <w:p w:rsidR="00AA6F80" w:rsidRPr="00811935" w:rsidRDefault="00A01877" w:rsidP="0079209C">
      <w:pPr>
        <w:numPr>
          <w:ilvl w:val="0"/>
          <w:numId w:val="32"/>
        </w:numPr>
        <w:spacing w:after="0" w:line="240" w:lineRule="auto"/>
        <w:rPr>
          <w:rFonts w:ascii="Times New Roman" w:hAnsi="Times New Roman" w:cs="Times New Roman"/>
          <w:sz w:val="24"/>
          <w:szCs w:val="24"/>
        </w:rPr>
      </w:pPr>
      <w:proofErr w:type="spellStart"/>
      <w:r w:rsidRPr="00811935">
        <w:rPr>
          <w:rFonts w:ascii="Times New Roman" w:hAnsi="Times New Roman" w:cs="Times New Roman"/>
          <w:sz w:val="24"/>
          <w:szCs w:val="24"/>
        </w:rPr>
        <w:t>član</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Sanja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Ratić</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profesorica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w:t>
      </w:r>
      <w:r w:rsidR="00AC5156" w:rsidRPr="00811935">
        <w:rPr>
          <w:rFonts w:ascii="Times New Roman" w:hAnsi="Times New Roman" w:cs="Times New Roman"/>
          <w:sz w:val="24"/>
          <w:szCs w:val="24"/>
        </w:rPr>
        <w:t>azredne</w:t>
      </w:r>
      <w:proofErr w:type="spellEnd"/>
      <w:r w:rsidR="00AC5156" w:rsidRPr="00811935">
        <w:rPr>
          <w:rFonts w:ascii="Times New Roman" w:hAnsi="Times New Roman" w:cs="Times New Roman"/>
          <w:sz w:val="24"/>
          <w:szCs w:val="24"/>
        </w:rPr>
        <w:t xml:space="preserve"> </w:t>
      </w:r>
      <w:proofErr w:type="spellStart"/>
      <w:r w:rsidR="00AC5156" w:rsidRPr="00811935">
        <w:rPr>
          <w:rFonts w:ascii="Times New Roman" w:hAnsi="Times New Roman" w:cs="Times New Roman"/>
          <w:sz w:val="24"/>
          <w:szCs w:val="24"/>
        </w:rPr>
        <w:t>nastave</w:t>
      </w:r>
      <w:proofErr w:type="spellEnd"/>
    </w:p>
    <w:p w:rsidR="00AA6F80" w:rsidRPr="00811935" w:rsidRDefault="00AC5156" w:rsidP="0079209C">
      <w:pPr>
        <w:numPr>
          <w:ilvl w:val="0"/>
          <w:numId w:val="32"/>
        </w:numPr>
        <w:spacing w:after="0" w:line="240" w:lineRule="auto"/>
        <w:rPr>
          <w:rFonts w:ascii="Times New Roman" w:hAnsi="Times New Roman" w:cs="Times New Roman"/>
          <w:sz w:val="24"/>
          <w:szCs w:val="24"/>
        </w:rPr>
      </w:pPr>
      <w:proofErr w:type="spellStart"/>
      <w:r w:rsidRPr="00811935">
        <w:rPr>
          <w:rFonts w:ascii="Times New Roman" w:hAnsi="Times New Roman" w:cs="Times New Roman"/>
          <w:sz w:val="24"/>
          <w:szCs w:val="24"/>
        </w:rPr>
        <w:lastRenderedPageBreak/>
        <w:t>član</w:t>
      </w:r>
      <w:proofErr w:type="spellEnd"/>
      <w:r w:rsidRPr="00811935">
        <w:rPr>
          <w:rFonts w:ascii="Times New Roman" w:hAnsi="Times New Roman" w:cs="Times New Roman"/>
          <w:sz w:val="24"/>
          <w:szCs w:val="24"/>
        </w:rPr>
        <w:t xml:space="preserve">: Ana </w:t>
      </w:r>
      <w:proofErr w:type="spellStart"/>
      <w:r w:rsidRPr="00811935">
        <w:rPr>
          <w:rFonts w:ascii="Times New Roman" w:hAnsi="Times New Roman" w:cs="Times New Roman"/>
          <w:sz w:val="24"/>
          <w:szCs w:val="24"/>
        </w:rPr>
        <w:t>Stanovnik</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vaspitačica</w:t>
      </w:r>
      <w:proofErr w:type="spellEnd"/>
      <w:r w:rsidR="00FD532D" w:rsidRPr="00811935">
        <w:rPr>
          <w:rFonts w:ascii="Times New Roman" w:hAnsi="Times New Roman" w:cs="Times New Roman"/>
          <w:sz w:val="24"/>
          <w:szCs w:val="24"/>
        </w:rPr>
        <w:t>.</w:t>
      </w:r>
    </w:p>
    <w:p w:rsidR="00AA6F80" w:rsidRPr="00811935" w:rsidRDefault="00AA6F80">
      <w:pPr>
        <w:jc w:val="both"/>
        <w:rPr>
          <w:rFonts w:ascii="Times New Roman" w:hAnsi="Times New Roman" w:cs="Times New Roman"/>
          <w:sz w:val="24"/>
          <w:szCs w:val="24"/>
        </w:rPr>
      </w:pPr>
    </w:p>
    <w:p w:rsidR="00AA6F80" w:rsidRPr="00811935" w:rsidRDefault="00AC5156" w:rsidP="0079209C">
      <w:pPr>
        <w:pStyle w:val="ListParagraph"/>
        <w:numPr>
          <w:ilvl w:val="0"/>
          <w:numId w:val="31"/>
        </w:numPr>
        <w:spacing w:after="0" w:line="240" w:lineRule="auto"/>
        <w:contextualSpacing w:val="0"/>
        <w:rPr>
          <w:rFonts w:ascii="Times New Roman" w:hAnsi="Times New Roman" w:cs="Times New Roman"/>
          <w:b/>
          <w:sz w:val="24"/>
          <w:szCs w:val="24"/>
          <w:lang w:val="sr-Latn-CS"/>
        </w:rPr>
      </w:pPr>
      <w:proofErr w:type="spellStart"/>
      <w:r w:rsidRPr="00811935">
        <w:rPr>
          <w:rFonts w:ascii="Times New Roman" w:hAnsi="Times New Roman" w:cs="Times New Roman"/>
          <w:b/>
          <w:sz w:val="24"/>
          <w:szCs w:val="24"/>
        </w:rPr>
        <w:t>Komisija</w:t>
      </w:r>
      <w:proofErr w:type="spellEnd"/>
      <w:r w:rsidR="00A01877" w:rsidRPr="00811935">
        <w:rPr>
          <w:rFonts w:ascii="Times New Roman" w:hAnsi="Times New Roman" w:cs="Times New Roman"/>
          <w:b/>
          <w:sz w:val="24"/>
          <w:szCs w:val="24"/>
        </w:rPr>
        <w:t xml:space="preserve"> </w:t>
      </w:r>
      <w:r w:rsidRPr="00811935">
        <w:rPr>
          <w:rFonts w:ascii="Times New Roman" w:hAnsi="Times New Roman" w:cs="Times New Roman"/>
          <w:b/>
          <w:sz w:val="24"/>
          <w:szCs w:val="24"/>
        </w:rPr>
        <w:t>za</w:t>
      </w:r>
      <w:r w:rsidR="00A01877"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odlaganje</w:t>
      </w:r>
      <w:proofErr w:type="spellEnd"/>
      <w:r w:rsidR="00A01877"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upisa</w:t>
      </w:r>
      <w:proofErr w:type="spellEnd"/>
      <w:r w:rsidR="00A01877" w:rsidRPr="00811935">
        <w:rPr>
          <w:rFonts w:ascii="Times New Roman" w:hAnsi="Times New Roman" w:cs="Times New Roman"/>
          <w:b/>
          <w:sz w:val="24"/>
          <w:szCs w:val="24"/>
        </w:rPr>
        <w:t xml:space="preserve"> </w:t>
      </w:r>
      <w:r w:rsidRPr="00811935">
        <w:rPr>
          <w:rFonts w:ascii="Times New Roman" w:hAnsi="Times New Roman" w:cs="Times New Roman"/>
          <w:b/>
          <w:sz w:val="24"/>
          <w:szCs w:val="24"/>
        </w:rPr>
        <w:t>u</w:t>
      </w:r>
      <w:r w:rsidR="00A01877"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prvi</w:t>
      </w:r>
      <w:proofErr w:type="spellEnd"/>
      <w:r w:rsidR="00A01877"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razred</w:t>
      </w:r>
      <w:proofErr w:type="spellEnd"/>
    </w:p>
    <w:p w:rsidR="00AA6F80" w:rsidRPr="00811935" w:rsidRDefault="00AC5156">
      <w:pPr>
        <w:rPr>
          <w:rFonts w:ascii="Times New Roman" w:hAnsi="Times New Roman" w:cs="Times New Roman"/>
          <w:sz w:val="24"/>
          <w:szCs w:val="24"/>
          <w:u w:val="single"/>
          <w:lang w:val="sr-Latn-CS"/>
        </w:rPr>
      </w:pPr>
      <w:r w:rsidRPr="00811935">
        <w:rPr>
          <w:rFonts w:ascii="Times New Roman" w:hAnsi="Times New Roman" w:cs="Times New Roman"/>
          <w:sz w:val="24"/>
          <w:szCs w:val="24"/>
          <w:u w:val="single"/>
          <w:lang w:val="sr-Latn-CS"/>
        </w:rPr>
        <w:t>Članovi komisije:</w:t>
      </w:r>
      <w:r w:rsidRPr="00811935">
        <w:rPr>
          <w:rFonts w:ascii="Times New Roman" w:hAnsi="Times New Roman" w:cs="Times New Roman"/>
          <w:sz w:val="24"/>
          <w:szCs w:val="24"/>
          <w:u w:val="single"/>
          <w:lang w:val="sr-Latn-CS"/>
        </w:rPr>
        <w:br/>
      </w:r>
      <w:r w:rsidRPr="00811935">
        <w:rPr>
          <w:rFonts w:ascii="Times New Roman" w:hAnsi="Times New Roman" w:cs="Times New Roman"/>
          <w:sz w:val="24"/>
          <w:szCs w:val="24"/>
          <w:u w:val="single"/>
          <w:lang w:val="sr-Latn-CS"/>
        </w:rPr>
        <w:br/>
      </w:r>
      <w:r w:rsidRPr="00811935">
        <w:rPr>
          <w:rFonts w:ascii="Times New Roman" w:hAnsi="Times New Roman" w:cs="Times New Roman"/>
          <w:sz w:val="24"/>
          <w:szCs w:val="24"/>
          <w:lang w:val="sr-Latn-CS"/>
        </w:rPr>
        <w:t xml:space="preserve">      1. član:</w:t>
      </w:r>
      <w:r w:rsidR="00A01877" w:rsidRPr="00811935">
        <w:rPr>
          <w:rFonts w:ascii="Times New Roman" w:hAnsi="Times New Roman" w:cs="Times New Roman"/>
          <w:sz w:val="24"/>
          <w:szCs w:val="24"/>
          <w:lang w:val="sr-Latn-CS"/>
        </w:rPr>
        <w:t xml:space="preserve"> </w:t>
      </w:r>
      <w:r w:rsidRPr="00811935">
        <w:rPr>
          <w:rFonts w:ascii="Times New Roman" w:hAnsi="Times New Roman" w:cs="Times New Roman"/>
          <w:sz w:val="24"/>
          <w:szCs w:val="24"/>
          <w:lang w:val="sr-Latn-CS"/>
        </w:rPr>
        <w:t>Jovana Šćepanović, psihološkinja</w:t>
      </w:r>
      <w:r w:rsidRPr="00811935">
        <w:rPr>
          <w:rFonts w:ascii="Times New Roman" w:hAnsi="Times New Roman" w:cs="Times New Roman"/>
          <w:sz w:val="24"/>
          <w:szCs w:val="24"/>
          <w:lang w:val="sr-Latn-CS"/>
        </w:rPr>
        <w:br/>
        <w:t xml:space="preserve">      2. član: Milijanka Šćekić, logoped</w:t>
      </w:r>
      <w:r w:rsidRPr="00811935">
        <w:rPr>
          <w:rFonts w:ascii="Times New Roman" w:hAnsi="Times New Roman" w:cs="Times New Roman"/>
          <w:sz w:val="24"/>
          <w:szCs w:val="24"/>
          <w:lang w:val="sr-Latn-CS"/>
        </w:rPr>
        <w:br/>
        <w:t xml:space="preserve">      3. član: Tatjana Adžić, profesorica razredne nastave</w:t>
      </w:r>
      <w:r w:rsidRPr="00811935">
        <w:rPr>
          <w:rFonts w:ascii="Times New Roman" w:hAnsi="Times New Roman" w:cs="Times New Roman"/>
          <w:sz w:val="24"/>
          <w:szCs w:val="24"/>
          <w:lang w:val="sr-Latn-CS"/>
        </w:rPr>
        <w:br/>
        <w:t xml:space="preserve">      4. član: Olja Čađenović, vaspitačica</w:t>
      </w:r>
      <w:r w:rsidR="00FD532D" w:rsidRPr="00811935">
        <w:rPr>
          <w:rFonts w:ascii="Times New Roman" w:hAnsi="Times New Roman" w:cs="Times New Roman"/>
          <w:sz w:val="24"/>
          <w:szCs w:val="24"/>
          <w:lang w:val="sr-Latn-CS"/>
        </w:rPr>
        <w:t>.</w:t>
      </w:r>
    </w:p>
    <w:p w:rsidR="00AA6F80" w:rsidRPr="00811935" w:rsidRDefault="00AA6F80">
      <w:pPr>
        <w:rPr>
          <w:rFonts w:ascii="Times New Roman" w:hAnsi="Times New Roman" w:cs="Times New Roman"/>
          <w:sz w:val="24"/>
          <w:szCs w:val="24"/>
          <w:lang w:val="sr-Latn-CS"/>
        </w:rPr>
      </w:pPr>
    </w:p>
    <w:p w:rsidR="00AA6F80" w:rsidRPr="00811935" w:rsidRDefault="00AC5156">
      <w:pPr>
        <w:rPr>
          <w:rFonts w:ascii="Times New Roman" w:hAnsi="Times New Roman" w:cs="Times New Roman"/>
          <w:b/>
          <w:sz w:val="24"/>
          <w:szCs w:val="24"/>
          <w:lang w:val="it-IT"/>
        </w:rPr>
      </w:pPr>
      <w:r w:rsidRPr="00811935">
        <w:rPr>
          <w:rFonts w:ascii="Times New Roman" w:hAnsi="Times New Roman" w:cs="Times New Roman"/>
          <w:b/>
          <w:bCs/>
          <w:sz w:val="24"/>
          <w:szCs w:val="24"/>
          <w:lang w:val="sr-Latn-CS"/>
        </w:rPr>
        <w:t xml:space="preserve">       </w:t>
      </w:r>
      <w:r w:rsidRPr="00811935">
        <w:rPr>
          <w:rFonts w:ascii="Times New Roman" w:hAnsi="Times New Roman" w:cs="Times New Roman"/>
          <w:b/>
          <w:bCs/>
          <w:sz w:val="24"/>
          <w:szCs w:val="24"/>
        </w:rPr>
        <w:t xml:space="preserve">4. </w:t>
      </w:r>
      <w:r w:rsidRPr="00811935">
        <w:rPr>
          <w:rFonts w:ascii="Times New Roman" w:hAnsi="Times New Roman" w:cs="Times New Roman"/>
          <w:b/>
          <w:sz w:val="24"/>
          <w:szCs w:val="24"/>
          <w:lang w:val="it-IT"/>
        </w:rPr>
        <w:t>Komisija za utvrđivanje rasporeda pismenih zadataka</w:t>
      </w:r>
    </w:p>
    <w:p w:rsidR="00AA6F80" w:rsidRPr="00811935" w:rsidRDefault="00AC5156">
      <w:pPr>
        <w:rPr>
          <w:rFonts w:ascii="Times New Roman" w:hAnsi="Times New Roman" w:cs="Times New Roman"/>
          <w:sz w:val="24"/>
          <w:szCs w:val="24"/>
          <w:u w:val="single"/>
        </w:rPr>
      </w:pPr>
      <w:proofErr w:type="spellStart"/>
      <w:r w:rsidRPr="00811935">
        <w:rPr>
          <w:rFonts w:ascii="Times New Roman" w:hAnsi="Times New Roman" w:cs="Times New Roman"/>
          <w:sz w:val="24"/>
          <w:szCs w:val="24"/>
          <w:u w:val="single"/>
        </w:rPr>
        <w:t>Članovi</w:t>
      </w:r>
      <w:proofErr w:type="spellEnd"/>
      <w:r w:rsidRPr="00811935">
        <w:rPr>
          <w:rFonts w:ascii="Times New Roman" w:hAnsi="Times New Roman" w:cs="Times New Roman"/>
          <w:sz w:val="24"/>
          <w:szCs w:val="24"/>
          <w:u w:val="single"/>
        </w:rPr>
        <w:t xml:space="preserve"> </w:t>
      </w:r>
      <w:proofErr w:type="spellStart"/>
      <w:r w:rsidRPr="00811935">
        <w:rPr>
          <w:rFonts w:ascii="Times New Roman" w:hAnsi="Times New Roman" w:cs="Times New Roman"/>
          <w:sz w:val="24"/>
          <w:szCs w:val="24"/>
          <w:u w:val="single"/>
        </w:rPr>
        <w:t>komisije</w:t>
      </w:r>
      <w:proofErr w:type="spellEnd"/>
      <w:r w:rsidRPr="00811935">
        <w:rPr>
          <w:rFonts w:ascii="Times New Roman" w:hAnsi="Times New Roman" w:cs="Times New Roman"/>
          <w:sz w:val="24"/>
          <w:szCs w:val="24"/>
          <w:u w:val="single"/>
        </w:rPr>
        <w:t>:</w:t>
      </w:r>
    </w:p>
    <w:p w:rsidR="00AA6F80" w:rsidRPr="00811935" w:rsidRDefault="00AC5156">
      <w:pPr>
        <w:rPr>
          <w:rFonts w:ascii="Times New Roman" w:hAnsi="Times New Roman" w:cs="Times New Roman"/>
          <w:sz w:val="24"/>
          <w:szCs w:val="24"/>
        </w:rPr>
      </w:pPr>
      <w:r w:rsidRPr="00811935">
        <w:rPr>
          <w:rFonts w:ascii="Times New Roman" w:hAnsi="Times New Roman" w:cs="Times New Roman"/>
          <w:sz w:val="24"/>
          <w:szCs w:val="24"/>
        </w:rPr>
        <w:t xml:space="preserve">      1. Vesna </w:t>
      </w:r>
      <w:proofErr w:type="spellStart"/>
      <w:r w:rsidRPr="00811935">
        <w:rPr>
          <w:rFonts w:ascii="Times New Roman" w:hAnsi="Times New Roman" w:cs="Times New Roman"/>
          <w:sz w:val="24"/>
          <w:szCs w:val="24"/>
        </w:rPr>
        <w:t>Cicmil</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pomoćnica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direktora</w:t>
      </w:r>
      <w:proofErr w:type="spellEnd"/>
      <w:r w:rsidRPr="00811935">
        <w:rPr>
          <w:rFonts w:ascii="Times New Roman" w:hAnsi="Times New Roman" w:cs="Times New Roman"/>
          <w:sz w:val="24"/>
          <w:szCs w:val="24"/>
        </w:rPr>
        <w:br/>
        <w:t xml:space="preserve">      2. Katarina</w:t>
      </w:r>
      <w:r w:rsidR="00B43A46">
        <w:rPr>
          <w:rFonts w:ascii="Times New Roman" w:hAnsi="Times New Roman" w:cs="Times New Roman"/>
          <w:sz w:val="24"/>
          <w:szCs w:val="24"/>
        </w:rPr>
        <w:t xml:space="preserve"> </w:t>
      </w:r>
      <w:proofErr w:type="spellStart"/>
      <w:r w:rsidR="00B43A46">
        <w:rPr>
          <w:rFonts w:ascii="Times New Roman" w:hAnsi="Times New Roman" w:cs="Times New Roman"/>
          <w:sz w:val="24"/>
          <w:szCs w:val="24"/>
        </w:rPr>
        <w:t>Vučinić</w:t>
      </w:r>
      <w:proofErr w:type="spellEnd"/>
      <w:r w:rsidR="00B43A46">
        <w:rPr>
          <w:rFonts w:ascii="Times New Roman" w:hAnsi="Times New Roman" w:cs="Times New Roman"/>
          <w:sz w:val="24"/>
          <w:szCs w:val="24"/>
        </w:rPr>
        <w:t xml:space="preserve"> </w:t>
      </w:r>
      <w:proofErr w:type="spellStart"/>
      <w:r w:rsidR="00FD532D" w:rsidRPr="00811935">
        <w:rPr>
          <w:rFonts w:ascii="Times New Roman" w:hAnsi="Times New Roman" w:cs="Times New Roman"/>
          <w:sz w:val="24"/>
          <w:szCs w:val="24"/>
        </w:rPr>
        <w:t>Marković</w:t>
      </w:r>
      <w:proofErr w:type="spellEnd"/>
      <w:r w:rsidR="00FD532D" w:rsidRPr="00811935">
        <w:rPr>
          <w:rFonts w:ascii="Times New Roman" w:hAnsi="Times New Roman" w:cs="Times New Roman"/>
          <w:sz w:val="24"/>
          <w:szCs w:val="24"/>
        </w:rPr>
        <w:t xml:space="preserve">, </w:t>
      </w:r>
      <w:proofErr w:type="spellStart"/>
      <w:r w:rsidR="00FD532D" w:rsidRPr="00811935">
        <w:rPr>
          <w:rFonts w:ascii="Times New Roman" w:hAnsi="Times New Roman" w:cs="Times New Roman"/>
          <w:sz w:val="24"/>
          <w:szCs w:val="24"/>
        </w:rPr>
        <w:t>pedagoškinja</w:t>
      </w:r>
      <w:proofErr w:type="spellEnd"/>
      <w:r w:rsidRPr="00811935">
        <w:rPr>
          <w:rFonts w:ascii="Times New Roman" w:hAnsi="Times New Roman" w:cs="Times New Roman"/>
          <w:sz w:val="24"/>
          <w:szCs w:val="24"/>
        </w:rPr>
        <w:br/>
        <w:t xml:space="preserve">      3</w:t>
      </w:r>
      <w:r w:rsidR="00A01877" w:rsidRPr="00811935">
        <w:rPr>
          <w:rFonts w:ascii="Times New Roman" w:hAnsi="Times New Roman" w:cs="Times New Roman"/>
          <w:sz w:val="24"/>
          <w:szCs w:val="24"/>
        </w:rPr>
        <w:t xml:space="preserve">. </w:t>
      </w:r>
      <w:proofErr w:type="spellStart"/>
      <w:r w:rsidR="00A01877" w:rsidRPr="00811935">
        <w:rPr>
          <w:rFonts w:ascii="Times New Roman" w:hAnsi="Times New Roman" w:cs="Times New Roman"/>
          <w:sz w:val="24"/>
          <w:szCs w:val="24"/>
        </w:rPr>
        <w:t>Predsjednici</w:t>
      </w:r>
      <w:proofErr w:type="spellEnd"/>
      <w:r w:rsidR="00A01877" w:rsidRPr="00811935">
        <w:rPr>
          <w:rFonts w:ascii="Times New Roman" w:hAnsi="Times New Roman" w:cs="Times New Roman"/>
          <w:sz w:val="24"/>
          <w:szCs w:val="24"/>
        </w:rPr>
        <w:t xml:space="preserve"> </w:t>
      </w:r>
      <w:proofErr w:type="spellStart"/>
      <w:r w:rsidR="00A01877" w:rsidRPr="00811935">
        <w:rPr>
          <w:rFonts w:ascii="Times New Roman" w:hAnsi="Times New Roman" w:cs="Times New Roman"/>
          <w:sz w:val="24"/>
          <w:szCs w:val="24"/>
        </w:rPr>
        <w:t>Stručnih</w:t>
      </w:r>
      <w:proofErr w:type="spellEnd"/>
      <w:r w:rsidR="00A01877" w:rsidRPr="00811935">
        <w:rPr>
          <w:rFonts w:ascii="Times New Roman" w:hAnsi="Times New Roman" w:cs="Times New Roman"/>
          <w:sz w:val="24"/>
          <w:szCs w:val="24"/>
        </w:rPr>
        <w:t xml:space="preserve"> </w:t>
      </w:r>
      <w:proofErr w:type="spellStart"/>
      <w:r w:rsidR="00A01877" w:rsidRPr="00811935">
        <w:rPr>
          <w:rFonts w:ascii="Times New Roman" w:hAnsi="Times New Roman" w:cs="Times New Roman"/>
          <w:sz w:val="24"/>
          <w:szCs w:val="24"/>
        </w:rPr>
        <w:t>aktiva</w:t>
      </w:r>
      <w:proofErr w:type="spellEnd"/>
      <w:r w:rsidR="00A01877" w:rsidRPr="00811935">
        <w:rPr>
          <w:rFonts w:ascii="Times New Roman" w:hAnsi="Times New Roman" w:cs="Times New Roman"/>
          <w:sz w:val="24"/>
          <w:szCs w:val="24"/>
        </w:rPr>
        <w:t xml:space="preserve"> </w:t>
      </w:r>
      <w:proofErr w:type="spellStart"/>
      <w:r w:rsidR="00A01877" w:rsidRPr="00811935">
        <w:rPr>
          <w:rFonts w:ascii="Times New Roman" w:hAnsi="Times New Roman" w:cs="Times New Roman"/>
          <w:sz w:val="24"/>
          <w:szCs w:val="24"/>
        </w:rPr>
        <w:t>C</w:t>
      </w:r>
      <w:r w:rsidRPr="00811935">
        <w:rPr>
          <w:rFonts w:ascii="Times New Roman" w:hAnsi="Times New Roman" w:cs="Times New Roman"/>
          <w:sz w:val="24"/>
          <w:szCs w:val="24"/>
        </w:rPr>
        <w:t>rnogorskog-srpskog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bosanskog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hr</w:t>
      </w:r>
      <w:r w:rsidR="00A01877" w:rsidRPr="00811935">
        <w:rPr>
          <w:rFonts w:ascii="Times New Roman" w:hAnsi="Times New Roman" w:cs="Times New Roman"/>
          <w:sz w:val="24"/>
          <w:szCs w:val="24"/>
        </w:rPr>
        <w:t>vatskog</w:t>
      </w:r>
      <w:proofErr w:type="spellEnd"/>
      <w:r w:rsidR="00A01877" w:rsidRPr="00811935">
        <w:rPr>
          <w:rFonts w:ascii="Times New Roman" w:hAnsi="Times New Roman" w:cs="Times New Roman"/>
          <w:sz w:val="24"/>
          <w:szCs w:val="24"/>
        </w:rPr>
        <w:t xml:space="preserve"> </w:t>
      </w:r>
      <w:proofErr w:type="spellStart"/>
      <w:r w:rsidR="00A01877" w:rsidRPr="00811935">
        <w:rPr>
          <w:rFonts w:ascii="Times New Roman" w:hAnsi="Times New Roman" w:cs="Times New Roman"/>
          <w:sz w:val="24"/>
          <w:szCs w:val="24"/>
        </w:rPr>
        <w:t>jezika</w:t>
      </w:r>
      <w:proofErr w:type="spellEnd"/>
      <w:r w:rsidR="00A01877" w:rsidRPr="00811935">
        <w:rPr>
          <w:rFonts w:ascii="Times New Roman" w:hAnsi="Times New Roman" w:cs="Times New Roman"/>
          <w:sz w:val="24"/>
          <w:szCs w:val="24"/>
        </w:rPr>
        <w:t xml:space="preserve"> </w:t>
      </w:r>
      <w:proofErr w:type="spellStart"/>
      <w:r w:rsidR="00A01877" w:rsidRPr="00811935">
        <w:rPr>
          <w:rFonts w:ascii="Times New Roman" w:hAnsi="Times New Roman" w:cs="Times New Roman"/>
          <w:sz w:val="24"/>
          <w:szCs w:val="24"/>
        </w:rPr>
        <w:t>i</w:t>
      </w:r>
      <w:proofErr w:type="spellEnd"/>
      <w:r w:rsidR="00A01877" w:rsidRPr="00811935">
        <w:rPr>
          <w:rFonts w:ascii="Times New Roman" w:hAnsi="Times New Roman" w:cs="Times New Roman"/>
          <w:sz w:val="24"/>
          <w:szCs w:val="24"/>
        </w:rPr>
        <w:t xml:space="preserve"> </w:t>
      </w:r>
      <w:proofErr w:type="spellStart"/>
      <w:r w:rsidR="00A01877" w:rsidRPr="00811935">
        <w:rPr>
          <w:rFonts w:ascii="Times New Roman" w:hAnsi="Times New Roman" w:cs="Times New Roman"/>
          <w:sz w:val="24"/>
          <w:szCs w:val="24"/>
        </w:rPr>
        <w:t>književnosti</w:t>
      </w:r>
      <w:proofErr w:type="spellEnd"/>
      <w:r w:rsidR="00A01877" w:rsidRPr="00811935">
        <w:rPr>
          <w:rFonts w:ascii="Times New Roman" w:hAnsi="Times New Roman" w:cs="Times New Roman"/>
          <w:sz w:val="24"/>
          <w:szCs w:val="24"/>
        </w:rPr>
        <w:t xml:space="preserve">, </w:t>
      </w:r>
      <w:proofErr w:type="spellStart"/>
      <w:r w:rsidR="00A01877" w:rsidRPr="00811935">
        <w:rPr>
          <w:rFonts w:ascii="Times New Roman" w:hAnsi="Times New Roman" w:cs="Times New Roman"/>
          <w:sz w:val="24"/>
          <w:szCs w:val="24"/>
        </w:rPr>
        <w:t>M</w:t>
      </w:r>
      <w:r w:rsidR="00907113" w:rsidRPr="00811935">
        <w:rPr>
          <w:rFonts w:ascii="Times New Roman" w:hAnsi="Times New Roman" w:cs="Times New Roman"/>
          <w:sz w:val="24"/>
          <w:szCs w:val="24"/>
        </w:rPr>
        <w:t>atematike</w:t>
      </w:r>
      <w:proofErr w:type="spellEnd"/>
      <w:r w:rsidR="00907113" w:rsidRPr="00811935">
        <w:rPr>
          <w:rFonts w:ascii="Times New Roman" w:hAnsi="Times New Roman" w:cs="Times New Roman"/>
          <w:sz w:val="24"/>
          <w:szCs w:val="24"/>
        </w:rPr>
        <w:t xml:space="preserve">, </w:t>
      </w:r>
      <w:proofErr w:type="spellStart"/>
      <w:r w:rsidR="00907113" w:rsidRPr="00811935">
        <w:rPr>
          <w:rFonts w:ascii="Times New Roman" w:hAnsi="Times New Roman" w:cs="Times New Roman"/>
          <w:sz w:val="24"/>
          <w:szCs w:val="24"/>
        </w:rPr>
        <w:t>Fizike</w:t>
      </w:r>
      <w:proofErr w:type="spellEnd"/>
      <w:r w:rsidR="00907113" w:rsidRPr="00811935">
        <w:rPr>
          <w:rFonts w:ascii="Times New Roman" w:hAnsi="Times New Roman" w:cs="Times New Roman"/>
          <w:sz w:val="24"/>
          <w:szCs w:val="24"/>
        </w:rPr>
        <w:t xml:space="preserve">, </w:t>
      </w:r>
      <w:proofErr w:type="spellStart"/>
      <w:r w:rsidR="00907113" w:rsidRPr="00811935">
        <w:rPr>
          <w:rFonts w:ascii="Times New Roman" w:hAnsi="Times New Roman" w:cs="Times New Roman"/>
          <w:sz w:val="24"/>
          <w:szCs w:val="24"/>
        </w:rPr>
        <w:t>H</w:t>
      </w:r>
      <w:r w:rsidRPr="00811935">
        <w:rPr>
          <w:rFonts w:ascii="Times New Roman" w:hAnsi="Times New Roman" w:cs="Times New Roman"/>
          <w:sz w:val="24"/>
          <w:szCs w:val="24"/>
        </w:rPr>
        <w:t>emije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stranih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jezika</w:t>
      </w:r>
      <w:proofErr w:type="spellEnd"/>
      <w:r w:rsidR="00FD532D" w:rsidRPr="00811935">
        <w:rPr>
          <w:rFonts w:ascii="Times New Roman" w:hAnsi="Times New Roman" w:cs="Times New Roman"/>
          <w:sz w:val="24"/>
          <w:szCs w:val="24"/>
        </w:rPr>
        <w:t>.</w:t>
      </w:r>
    </w:p>
    <w:p w:rsidR="00AA6F80" w:rsidRPr="00811935" w:rsidRDefault="00AA6F80">
      <w:pPr>
        <w:rPr>
          <w:rFonts w:ascii="Times New Roman" w:hAnsi="Times New Roman" w:cs="Times New Roman"/>
          <w:sz w:val="24"/>
          <w:szCs w:val="24"/>
        </w:rPr>
      </w:pPr>
    </w:p>
    <w:p w:rsidR="00AA6F80" w:rsidRPr="00811935" w:rsidRDefault="00AC5156">
      <w:pPr>
        <w:ind w:left="360"/>
        <w:rPr>
          <w:rFonts w:ascii="Times New Roman" w:hAnsi="Times New Roman" w:cs="Times New Roman"/>
          <w:b/>
          <w:sz w:val="24"/>
          <w:szCs w:val="24"/>
        </w:rPr>
      </w:pPr>
      <w:r w:rsidRPr="00811935">
        <w:rPr>
          <w:rFonts w:ascii="Times New Roman" w:hAnsi="Times New Roman" w:cs="Times New Roman"/>
          <w:b/>
          <w:sz w:val="24"/>
          <w:szCs w:val="24"/>
        </w:rPr>
        <w:t xml:space="preserve">5. </w:t>
      </w:r>
      <w:proofErr w:type="spellStart"/>
      <w:r w:rsidRPr="00811935">
        <w:rPr>
          <w:rFonts w:ascii="Times New Roman" w:hAnsi="Times New Roman" w:cs="Times New Roman"/>
          <w:b/>
          <w:sz w:val="24"/>
          <w:szCs w:val="24"/>
        </w:rPr>
        <w:t>Komisija</w:t>
      </w:r>
      <w:proofErr w:type="spellEnd"/>
      <w:r w:rsidRPr="00811935">
        <w:rPr>
          <w:rFonts w:ascii="Times New Roman" w:hAnsi="Times New Roman" w:cs="Times New Roman"/>
          <w:b/>
          <w:sz w:val="24"/>
          <w:szCs w:val="24"/>
        </w:rPr>
        <w:t xml:space="preserve"> za </w:t>
      </w:r>
      <w:proofErr w:type="spellStart"/>
      <w:r w:rsidRPr="00811935">
        <w:rPr>
          <w:rFonts w:ascii="Times New Roman" w:hAnsi="Times New Roman" w:cs="Times New Roman"/>
          <w:b/>
          <w:sz w:val="24"/>
          <w:szCs w:val="24"/>
        </w:rPr>
        <w:t>praćenje</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planiranje</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i</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realizaciju</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izleta</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ekskurzija</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posjeta</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i</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škole</w:t>
      </w:r>
      <w:proofErr w:type="spellEnd"/>
      <w:r w:rsidRPr="00811935">
        <w:rPr>
          <w:rFonts w:ascii="Times New Roman" w:hAnsi="Times New Roman" w:cs="Times New Roman"/>
          <w:b/>
          <w:sz w:val="24"/>
          <w:szCs w:val="24"/>
        </w:rPr>
        <w:t xml:space="preserve"> u </w:t>
      </w:r>
      <w:proofErr w:type="spellStart"/>
      <w:r w:rsidRPr="00811935">
        <w:rPr>
          <w:rFonts w:ascii="Times New Roman" w:hAnsi="Times New Roman" w:cs="Times New Roman"/>
          <w:b/>
          <w:sz w:val="24"/>
          <w:szCs w:val="24"/>
        </w:rPr>
        <w:t>prirodi</w:t>
      </w:r>
      <w:proofErr w:type="spellEnd"/>
    </w:p>
    <w:p w:rsidR="00AA6F80" w:rsidRPr="00811935" w:rsidRDefault="00AC5156">
      <w:pPr>
        <w:rPr>
          <w:rFonts w:ascii="Times New Roman" w:hAnsi="Times New Roman" w:cs="Times New Roman"/>
          <w:sz w:val="24"/>
          <w:szCs w:val="24"/>
          <w:u w:val="single"/>
        </w:rPr>
      </w:pPr>
      <w:proofErr w:type="spellStart"/>
      <w:r w:rsidRPr="00811935">
        <w:rPr>
          <w:rFonts w:ascii="Times New Roman" w:hAnsi="Times New Roman" w:cs="Times New Roman"/>
          <w:sz w:val="24"/>
          <w:szCs w:val="24"/>
          <w:u w:val="single"/>
        </w:rPr>
        <w:t>Članovi</w:t>
      </w:r>
      <w:proofErr w:type="spellEnd"/>
      <w:r w:rsidRPr="00811935">
        <w:rPr>
          <w:rFonts w:ascii="Times New Roman" w:hAnsi="Times New Roman" w:cs="Times New Roman"/>
          <w:sz w:val="24"/>
          <w:szCs w:val="24"/>
          <w:u w:val="single"/>
        </w:rPr>
        <w:t xml:space="preserve"> </w:t>
      </w:r>
      <w:proofErr w:type="spellStart"/>
      <w:r w:rsidRPr="00811935">
        <w:rPr>
          <w:rFonts w:ascii="Times New Roman" w:hAnsi="Times New Roman" w:cs="Times New Roman"/>
          <w:sz w:val="24"/>
          <w:szCs w:val="24"/>
          <w:u w:val="single"/>
        </w:rPr>
        <w:t>komisije</w:t>
      </w:r>
      <w:proofErr w:type="spellEnd"/>
      <w:r w:rsidRPr="00811935">
        <w:rPr>
          <w:rFonts w:ascii="Times New Roman" w:hAnsi="Times New Roman" w:cs="Times New Roman"/>
          <w:sz w:val="24"/>
          <w:szCs w:val="24"/>
          <w:u w:val="single"/>
        </w:rPr>
        <w:t>:</w:t>
      </w:r>
    </w:p>
    <w:p w:rsidR="00AA6F80" w:rsidRPr="00811935" w:rsidRDefault="00AC5156" w:rsidP="0079209C">
      <w:pPr>
        <w:pStyle w:val="ListParagraph"/>
        <w:numPr>
          <w:ilvl w:val="0"/>
          <w:numId w:val="33"/>
        </w:numPr>
        <w:spacing w:after="0" w:line="240" w:lineRule="auto"/>
        <w:contextualSpacing w:val="0"/>
        <w:rPr>
          <w:rFonts w:ascii="Times New Roman" w:hAnsi="Times New Roman" w:cs="Times New Roman"/>
          <w:sz w:val="24"/>
          <w:szCs w:val="24"/>
        </w:rPr>
      </w:pPr>
      <w:proofErr w:type="spellStart"/>
      <w:r w:rsidRPr="00811935">
        <w:rPr>
          <w:rFonts w:ascii="Times New Roman" w:hAnsi="Times New Roman" w:cs="Times New Roman"/>
          <w:sz w:val="24"/>
          <w:szCs w:val="24"/>
        </w:rPr>
        <w:t>član</w:t>
      </w:r>
      <w:proofErr w:type="spellEnd"/>
      <w:r w:rsidRPr="00811935">
        <w:rPr>
          <w:rFonts w:ascii="Times New Roman" w:hAnsi="Times New Roman" w:cs="Times New Roman"/>
          <w:sz w:val="24"/>
          <w:szCs w:val="24"/>
        </w:rPr>
        <w:t xml:space="preserve">: </w:t>
      </w:r>
      <w:r w:rsidRPr="00811935">
        <w:rPr>
          <w:rFonts w:ascii="Times New Roman" w:hAnsi="Times New Roman" w:cs="Times New Roman"/>
          <w:sz w:val="24"/>
          <w:szCs w:val="24"/>
          <w:lang w:val="it-IT"/>
        </w:rPr>
        <w:t>Budimir Vukićević, direktor</w:t>
      </w:r>
    </w:p>
    <w:p w:rsidR="00AA6F80" w:rsidRPr="00811935" w:rsidRDefault="00AC5156" w:rsidP="0079209C">
      <w:pPr>
        <w:pStyle w:val="ListParagraph"/>
        <w:numPr>
          <w:ilvl w:val="0"/>
          <w:numId w:val="33"/>
        </w:numPr>
        <w:spacing w:after="0" w:line="240" w:lineRule="auto"/>
        <w:contextualSpacing w:val="0"/>
        <w:rPr>
          <w:rFonts w:ascii="Times New Roman" w:hAnsi="Times New Roman" w:cs="Times New Roman"/>
          <w:sz w:val="24"/>
          <w:szCs w:val="24"/>
        </w:rPr>
      </w:pPr>
      <w:proofErr w:type="spellStart"/>
      <w:r w:rsidRPr="00811935">
        <w:rPr>
          <w:rFonts w:ascii="Times New Roman" w:hAnsi="Times New Roman" w:cs="Times New Roman"/>
          <w:sz w:val="24"/>
          <w:szCs w:val="24"/>
        </w:rPr>
        <w:t>član</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Darinka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Radusinović</w:t>
      </w:r>
      <w:proofErr w:type="spellEnd"/>
      <w:r w:rsidRPr="00811935">
        <w:rPr>
          <w:rFonts w:ascii="Times New Roman" w:hAnsi="Times New Roman" w:cs="Times New Roman"/>
          <w:sz w:val="24"/>
          <w:szCs w:val="24"/>
        </w:rPr>
        <w:t xml:space="preserve">, </w:t>
      </w:r>
      <w:proofErr w:type="spellStart"/>
      <w:proofErr w:type="gramStart"/>
      <w:r w:rsidRPr="00811935">
        <w:rPr>
          <w:rFonts w:ascii="Times New Roman" w:hAnsi="Times New Roman" w:cs="Times New Roman"/>
          <w:sz w:val="24"/>
          <w:szCs w:val="24"/>
        </w:rPr>
        <w:t>pomoćnica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direktora</w:t>
      </w:r>
      <w:proofErr w:type="spellEnd"/>
      <w:proofErr w:type="gramEnd"/>
    </w:p>
    <w:p w:rsidR="00AA6F80" w:rsidRPr="00811935" w:rsidRDefault="00AC5156" w:rsidP="0079209C">
      <w:pPr>
        <w:pStyle w:val="ListParagraph"/>
        <w:numPr>
          <w:ilvl w:val="0"/>
          <w:numId w:val="33"/>
        </w:numPr>
        <w:spacing w:after="0" w:line="240" w:lineRule="auto"/>
        <w:contextualSpacing w:val="0"/>
        <w:rPr>
          <w:rFonts w:ascii="Times New Roman" w:hAnsi="Times New Roman" w:cs="Times New Roman"/>
          <w:sz w:val="24"/>
          <w:szCs w:val="24"/>
        </w:rPr>
      </w:pPr>
      <w:proofErr w:type="spellStart"/>
      <w:r w:rsidRPr="00811935">
        <w:rPr>
          <w:rFonts w:ascii="Times New Roman" w:hAnsi="Times New Roman" w:cs="Times New Roman"/>
          <w:sz w:val="24"/>
          <w:szCs w:val="24"/>
        </w:rPr>
        <w:t>član</w:t>
      </w:r>
      <w:proofErr w:type="spellEnd"/>
      <w:r w:rsidRPr="00811935">
        <w:rPr>
          <w:rFonts w:ascii="Times New Roman" w:hAnsi="Times New Roman" w:cs="Times New Roman"/>
          <w:sz w:val="24"/>
          <w:szCs w:val="24"/>
        </w:rPr>
        <w:t xml:space="preserve">: Vesna </w:t>
      </w:r>
      <w:proofErr w:type="spellStart"/>
      <w:r w:rsidRPr="00811935">
        <w:rPr>
          <w:rFonts w:ascii="Times New Roman" w:hAnsi="Times New Roman" w:cs="Times New Roman"/>
          <w:sz w:val="24"/>
          <w:szCs w:val="24"/>
        </w:rPr>
        <w:t>Cicmil</w:t>
      </w:r>
      <w:proofErr w:type="spellEnd"/>
      <w:r w:rsidRPr="00811935">
        <w:rPr>
          <w:rFonts w:ascii="Times New Roman" w:hAnsi="Times New Roman" w:cs="Times New Roman"/>
          <w:sz w:val="24"/>
          <w:szCs w:val="24"/>
        </w:rPr>
        <w:t xml:space="preserve">, </w:t>
      </w:r>
      <w:proofErr w:type="spellStart"/>
      <w:proofErr w:type="gramStart"/>
      <w:r w:rsidRPr="00811935">
        <w:rPr>
          <w:rFonts w:ascii="Times New Roman" w:hAnsi="Times New Roman" w:cs="Times New Roman"/>
          <w:sz w:val="24"/>
          <w:szCs w:val="24"/>
        </w:rPr>
        <w:t>pomoćnica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direktora</w:t>
      </w:r>
      <w:proofErr w:type="spellEnd"/>
      <w:proofErr w:type="gramEnd"/>
    </w:p>
    <w:p w:rsidR="00AA6F80" w:rsidRPr="00811935" w:rsidRDefault="00AC5156" w:rsidP="0079209C">
      <w:pPr>
        <w:numPr>
          <w:ilvl w:val="0"/>
          <w:numId w:val="33"/>
        </w:numPr>
        <w:spacing w:after="0" w:line="240" w:lineRule="auto"/>
        <w:rPr>
          <w:rFonts w:ascii="Times New Roman" w:hAnsi="Times New Roman" w:cs="Times New Roman"/>
          <w:sz w:val="24"/>
          <w:szCs w:val="24"/>
        </w:rPr>
      </w:pPr>
      <w:proofErr w:type="spellStart"/>
      <w:r w:rsidRPr="00811935">
        <w:rPr>
          <w:rFonts w:ascii="Times New Roman" w:hAnsi="Times New Roman" w:cs="Times New Roman"/>
          <w:sz w:val="24"/>
          <w:szCs w:val="24"/>
        </w:rPr>
        <w:t>član</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Suzana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w:t>
      </w:r>
      <w:r w:rsidR="00FD532D" w:rsidRPr="00811935">
        <w:rPr>
          <w:rFonts w:ascii="Times New Roman" w:hAnsi="Times New Roman" w:cs="Times New Roman"/>
          <w:sz w:val="24"/>
          <w:szCs w:val="24"/>
        </w:rPr>
        <w:t>ovačević</w:t>
      </w:r>
      <w:proofErr w:type="spellEnd"/>
      <w:r w:rsidR="00FD532D" w:rsidRPr="00811935">
        <w:rPr>
          <w:rFonts w:ascii="Times New Roman" w:hAnsi="Times New Roman" w:cs="Times New Roman"/>
          <w:sz w:val="24"/>
          <w:szCs w:val="24"/>
        </w:rPr>
        <w:t xml:space="preserve">, </w:t>
      </w:r>
      <w:proofErr w:type="spellStart"/>
      <w:r w:rsidR="00FD532D" w:rsidRPr="00811935">
        <w:rPr>
          <w:rFonts w:ascii="Times New Roman" w:hAnsi="Times New Roman" w:cs="Times New Roman"/>
          <w:sz w:val="24"/>
          <w:szCs w:val="24"/>
        </w:rPr>
        <w:t>profesorica</w:t>
      </w:r>
      <w:proofErr w:type="spellEnd"/>
      <w:r w:rsidR="00FD532D" w:rsidRPr="00811935">
        <w:rPr>
          <w:rFonts w:ascii="Times New Roman" w:hAnsi="Times New Roman" w:cs="Times New Roman"/>
          <w:sz w:val="24"/>
          <w:szCs w:val="24"/>
        </w:rPr>
        <w:t xml:space="preserve"> </w:t>
      </w:r>
      <w:proofErr w:type="spellStart"/>
      <w:r w:rsidR="00FD532D" w:rsidRPr="00811935">
        <w:rPr>
          <w:rFonts w:ascii="Times New Roman" w:hAnsi="Times New Roman" w:cs="Times New Roman"/>
          <w:sz w:val="24"/>
          <w:szCs w:val="24"/>
        </w:rPr>
        <w:t>matematike</w:t>
      </w:r>
      <w:proofErr w:type="spellEnd"/>
    </w:p>
    <w:p w:rsidR="00AA6F80" w:rsidRPr="00811935" w:rsidRDefault="00AC5156" w:rsidP="0079209C">
      <w:pPr>
        <w:pStyle w:val="ListParagraph"/>
        <w:numPr>
          <w:ilvl w:val="0"/>
          <w:numId w:val="33"/>
        </w:numPr>
        <w:spacing w:after="0" w:line="240" w:lineRule="auto"/>
        <w:contextualSpacing w:val="0"/>
        <w:rPr>
          <w:rFonts w:ascii="Times New Roman" w:hAnsi="Times New Roman" w:cs="Times New Roman"/>
          <w:sz w:val="24"/>
          <w:szCs w:val="24"/>
          <w:lang w:val="it-IT"/>
        </w:rPr>
      </w:pPr>
      <w:r w:rsidRPr="00811935">
        <w:rPr>
          <w:rFonts w:ascii="Times New Roman" w:hAnsi="Times New Roman" w:cs="Times New Roman"/>
          <w:sz w:val="24"/>
          <w:szCs w:val="24"/>
          <w:lang w:val="it-IT"/>
        </w:rPr>
        <w:t>član: Dijana Anđušić, profesorica razredne nastave</w:t>
      </w:r>
      <w:r w:rsidR="00FD532D" w:rsidRPr="00811935">
        <w:rPr>
          <w:rFonts w:ascii="Times New Roman" w:hAnsi="Times New Roman" w:cs="Times New Roman"/>
          <w:sz w:val="24"/>
          <w:szCs w:val="24"/>
          <w:lang w:val="it-IT"/>
        </w:rPr>
        <w:t>.</w:t>
      </w:r>
    </w:p>
    <w:p w:rsidR="00AA6F80" w:rsidRPr="00811935" w:rsidRDefault="00AA6F80">
      <w:pPr>
        <w:rPr>
          <w:rFonts w:ascii="Times New Roman" w:hAnsi="Times New Roman" w:cs="Times New Roman"/>
          <w:sz w:val="24"/>
          <w:szCs w:val="24"/>
        </w:rPr>
      </w:pPr>
    </w:p>
    <w:p w:rsidR="00AA6F80" w:rsidRPr="00811935" w:rsidRDefault="00AA6F80">
      <w:pPr>
        <w:jc w:val="both"/>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b/>
          <w:sz w:val="24"/>
          <w:szCs w:val="24"/>
        </w:rPr>
      </w:pPr>
      <w:r w:rsidRPr="00811935">
        <w:rPr>
          <w:rFonts w:ascii="Times New Roman" w:hAnsi="Times New Roman" w:cs="Times New Roman"/>
          <w:b/>
          <w:sz w:val="24"/>
          <w:szCs w:val="24"/>
        </w:rPr>
        <w:t xml:space="preserve">       6.Komisija za </w:t>
      </w:r>
      <w:proofErr w:type="spellStart"/>
      <w:r w:rsidRPr="00811935">
        <w:rPr>
          <w:rFonts w:ascii="Times New Roman" w:hAnsi="Times New Roman" w:cs="Times New Roman"/>
          <w:b/>
          <w:sz w:val="24"/>
          <w:szCs w:val="24"/>
        </w:rPr>
        <w:t>pripremu</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programa</w:t>
      </w:r>
      <w:proofErr w:type="spellEnd"/>
      <w:r w:rsidRPr="00811935">
        <w:rPr>
          <w:rFonts w:ascii="Times New Roman" w:hAnsi="Times New Roman" w:cs="Times New Roman"/>
          <w:b/>
          <w:sz w:val="24"/>
          <w:szCs w:val="24"/>
        </w:rPr>
        <w:t xml:space="preserve"> Dana </w:t>
      </w:r>
      <w:proofErr w:type="spellStart"/>
      <w:r w:rsidRPr="00811935">
        <w:rPr>
          <w:rFonts w:ascii="Times New Roman" w:hAnsi="Times New Roman" w:cs="Times New Roman"/>
          <w:b/>
          <w:sz w:val="24"/>
          <w:szCs w:val="24"/>
        </w:rPr>
        <w:t>škole</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i</w:t>
      </w:r>
      <w:proofErr w:type="spellEnd"/>
      <w:r w:rsidRPr="00811935">
        <w:rPr>
          <w:rFonts w:ascii="Times New Roman" w:hAnsi="Times New Roman" w:cs="Times New Roman"/>
          <w:b/>
          <w:sz w:val="24"/>
          <w:szCs w:val="24"/>
        </w:rPr>
        <w:t xml:space="preserve"> Dana </w:t>
      </w:r>
      <w:proofErr w:type="spellStart"/>
      <w:r w:rsidRPr="00811935">
        <w:rPr>
          <w:rFonts w:ascii="Times New Roman" w:hAnsi="Times New Roman" w:cs="Times New Roman"/>
          <w:b/>
          <w:sz w:val="24"/>
          <w:szCs w:val="24"/>
        </w:rPr>
        <w:t>najboljih</w:t>
      </w:r>
      <w:proofErr w:type="spellEnd"/>
    </w:p>
    <w:p w:rsidR="00AA6F80" w:rsidRPr="00811935" w:rsidRDefault="00AC5156">
      <w:pPr>
        <w:ind w:left="720"/>
        <w:rPr>
          <w:rFonts w:ascii="Times New Roman" w:hAnsi="Times New Roman" w:cs="Times New Roman"/>
          <w:sz w:val="24"/>
          <w:szCs w:val="24"/>
        </w:rPr>
      </w:pPr>
      <w:proofErr w:type="spellStart"/>
      <w:r w:rsidRPr="00811935">
        <w:rPr>
          <w:rFonts w:ascii="Times New Roman" w:hAnsi="Times New Roman" w:cs="Times New Roman"/>
          <w:sz w:val="24"/>
          <w:szCs w:val="24"/>
          <w:u w:val="single"/>
        </w:rPr>
        <w:t>Članovi</w:t>
      </w:r>
      <w:proofErr w:type="spellEnd"/>
      <w:r w:rsidRPr="00811935">
        <w:rPr>
          <w:rFonts w:ascii="Times New Roman" w:hAnsi="Times New Roman" w:cs="Times New Roman"/>
          <w:sz w:val="24"/>
          <w:szCs w:val="24"/>
          <w:u w:val="single"/>
        </w:rPr>
        <w:t xml:space="preserve"> </w:t>
      </w:r>
      <w:proofErr w:type="spellStart"/>
      <w:r w:rsidRPr="00811935">
        <w:rPr>
          <w:rFonts w:ascii="Times New Roman" w:hAnsi="Times New Roman" w:cs="Times New Roman"/>
          <w:sz w:val="24"/>
          <w:szCs w:val="24"/>
          <w:u w:val="single"/>
        </w:rPr>
        <w:t>komisije</w:t>
      </w:r>
      <w:proofErr w:type="spellEnd"/>
      <w:r w:rsidRPr="00811935">
        <w:rPr>
          <w:rFonts w:ascii="Times New Roman" w:hAnsi="Times New Roman" w:cs="Times New Roman"/>
          <w:sz w:val="24"/>
          <w:szCs w:val="24"/>
        </w:rPr>
        <w:t>:</w:t>
      </w:r>
    </w:p>
    <w:p w:rsidR="00AA6F80" w:rsidRPr="00811935" w:rsidRDefault="00AC5156" w:rsidP="0079209C">
      <w:pPr>
        <w:pStyle w:val="ListParagraph"/>
        <w:numPr>
          <w:ilvl w:val="0"/>
          <w:numId w:val="34"/>
        </w:numPr>
        <w:spacing w:after="0" w:line="240" w:lineRule="auto"/>
        <w:contextualSpacing w:val="0"/>
        <w:rPr>
          <w:rFonts w:ascii="Times New Roman" w:hAnsi="Times New Roman" w:cs="Times New Roman"/>
          <w:sz w:val="24"/>
          <w:szCs w:val="24"/>
        </w:rPr>
      </w:pPr>
      <w:proofErr w:type="spellStart"/>
      <w:r w:rsidRPr="00811935">
        <w:rPr>
          <w:rFonts w:ascii="Times New Roman" w:hAnsi="Times New Roman" w:cs="Times New Roman"/>
          <w:sz w:val="24"/>
          <w:szCs w:val="24"/>
        </w:rPr>
        <w:t>koordinator</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Natalija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Lakić</w:t>
      </w:r>
      <w:proofErr w:type="spellEnd"/>
      <w:r w:rsidRPr="00811935">
        <w:rPr>
          <w:rFonts w:ascii="Times New Roman" w:hAnsi="Times New Roman" w:cs="Times New Roman"/>
          <w:sz w:val="24"/>
          <w:szCs w:val="24"/>
        </w:rPr>
        <w:t xml:space="preserve">, </w:t>
      </w:r>
      <w:r w:rsidRPr="00811935">
        <w:rPr>
          <w:rFonts w:ascii="Times New Roman" w:hAnsi="Times New Roman" w:cs="Times New Roman"/>
          <w:sz w:val="24"/>
          <w:szCs w:val="24"/>
          <w:lang w:val="it-IT"/>
        </w:rPr>
        <w:t>profesorica CSBH jezika i književnosti</w:t>
      </w:r>
    </w:p>
    <w:p w:rsidR="00AA6F80" w:rsidRPr="00811935" w:rsidRDefault="00AC5156" w:rsidP="0079209C">
      <w:pPr>
        <w:pStyle w:val="ListParagraph"/>
        <w:numPr>
          <w:ilvl w:val="0"/>
          <w:numId w:val="34"/>
        </w:numPr>
        <w:spacing w:after="0" w:line="240" w:lineRule="auto"/>
        <w:contextualSpacing w:val="0"/>
        <w:rPr>
          <w:rFonts w:ascii="Times New Roman" w:hAnsi="Times New Roman" w:cs="Times New Roman"/>
          <w:sz w:val="24"/>
          <w:szCs w:val="24"/>
        </w:rPr>
      </w:pPr>
      <w:proofErr w:type="spellStart"/>
      <w:r w:rsidRPr="00811935">
        <w:rPr>
          <w:rFonts w:ascii="Times New Roman" w:hAnsi="Times New Roman" w:cs="Times New Roman"/>
          <w:sz w:val="24"/>
          <w:szCs w:val="24"/>
        </w:rPr>
        <w:t>koordinator</w:t>
      </w:r>
      <w:proofErr w:type="spellEnd"/>
      <w:r w:rsidRPr="00811935">
        <w:rPr>
          <w:rFonts w:ascii="Times New Roman" w:hAnsi="Times New Roman" w:cs="Times New Roman"/>
          <w:sz w:val="24"/>
          <w:szCs w:val="24"/>
        </w:rPr>
        <w:t xml:space="preserve">: </w:t>
      </w:r>
      <w:r w:rsidR="00907113" w:rsidRPr="00811935">
        <w:rPr>
          <w:rFonts w:ascii="Times New Roman" w:hAnsi="Times New Roman" w:cs="Times New Roman"/>
          <w:sz w:val="24"/>
          <w:szCs w:val="24"/>
        </w:rPr>
        <w:t xml:space="preserve">Milena </w:t>
      </w:r>
      <w:proofErr w:type="spellStart"/>
      <w:r w:rsidR="00907113" w:rsidRPr="00811935">
        <w:rPr>
          <w:rFonts w:ascii="Times New Roman" w:hAnsi="Times New Roman" w:cs="Times New Roman"/>
          <w:sz w:val="24"/>
          <w:szCs w:val="24"/>
        </w:rPr>
        <w:t>Đurašković</w:t>
      </w:r>
      <w:proofErr w:type="spellEnd"/>
      <w:r w:rsidR="00907113" w:rsidRPr="00811935">
        <w:rPr>
          <w:rFonts w:ascii="Times New Roman" w:hAnsi="Times New Roman" w:cs="Times New Roman"/>
          <w:sz w:val="24"/>
          <w:szCs w:val="24"/>
        </w:rPr>
        <w:t xml:space="preserve">, </w:t>
      </w:r>
      <w:proofErr w:type="spellStart"/>
      <w:r w:rsidR="00907113" w:rsidRPr="00811935">
        <w:rPr>
          <w:rFonts w:ascii="Times New Roman" w:hAnsi="Times New Roman" w:cs="Times New Roman"/>
          <w:sz w:val="24"/>
          <w:szCs w:val="24"/>
        </w:rPr>
        <w:t>profesorica</w:t>
      </w:r>
      <w:proofErr w:type="spellEnd"/>
      <w:r w:rsidR="00907113" w:rsidRPr="00811935">
        <w:rPr>
          <w:rFonts w:ascii="Times New Roman" w:hAnsi="Times New Roman" w:cs="Times New Roman"/>
          <w:sz w:val="24"/>
          <w:szCs w:val="24"/>
        </w:rPr>
        <w:t xml:space="preserve"> </w:t>
      </w:r>
      <w:proofErr w:type="spellStart"/>
      <w:r w:rsidR="00907113" w:rsidRPr="00811935">
        <w:rPr>
          <w:rFonts w:ascii="Times New Roman" w:hAnsi="Times New Roman" w:cs="Times New Roman"/>
          <w:sz w:val="24"/>
          <w:szCs w:val="24"/>
        </w:rPr>
        <w:t>L</w:t>
      </w:r>
      <w:r w:rsidRPr="00811935">
        <w:rPr>
          <w:rFonts w:ascii="Times New Roman" w:hAnsi="Times New Roman" w:cs="Times New Roman"/>
          <w:sz w:val="24"/>
          <w:szCs w:val="24"/>
        </w:rPr>
        <w:t>ikovne</w:t>
      </w:r>
      <w:proofErr w:type="spellEnd"/>
      <w:r w:rsidRPr="00811935">
        <w:rPr>
          <w:rFonts w:ascii="Times New Roman" w:hAnsi="Times New Roman" w:cs="Times New Roman"/>
          <w:sz w:val="24"/>
          <w:szCs w:val="24"/>
        </w:rPr>
        <w:t xml:space="preserve"> </w:t>
      </w:r>
      <w:proofErr w:type="spellStart"/>
      <w:r w:rsidR="00FD532D" w:rsidRPr="00811935">
        <w:rPr>
          <w:rFonts w:ascii="Times New Roman" w:hAnsi="Times New Roman" w:cs="Times New Roman"/>
          <w:sz w:val="24"/>
          <w:szCs w:val="24"/>
        </w:rPr>
        <w:t>kulture</w:t>
      </w:r>
      <w:proofErr w:type="spellEnd"/>
    </w:p>
    <w:p w:rsidR="00AA6F80" w:rsidRPr="00811935" w:rsidRDefault="00AC5156" w:rsidP="0079209C">
      <w:pPr>
        <w:pStyle w:val="ListParagraph"/>
        <w:numPr>
          <w:ilvl w:val="0"/>
          <w:numId w:val="34"/>
        </w:numPr>
        <w:spacing w:after="0" w:line="240" w:lineRule="auto"/>
        <w:contextualSpacing w:val="0"/>
        <w:rPr>
          <w:rFonts w:ascii="Times New Roman" w:hAnsi="Times New Roman" w:cs="Times New Roman"/>
          <w:sz w:val="24"/>
          <w:szCs w:val="24"/>
        </w:rPr>
      </w:pPr>
      <w:proofErr w:type="spellStart"/>
      <w:r w:rsidRPr="00811935">
        <w:rPr>
          <w:rFonts w:ascii="Times New Roman" w:hAnsi="Times New Roman" w:cs="Times New Roman"/>
          <w:sz w:val="24"/>
          <w:szCs w:val="24"/>
        </w:rPr>
        <w:t>koordinator</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Stanka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Vukotić</w:t>
      </w:r>
      <w:proofErr w:type="spellEnd"/>
      <w:r w:rsidRPr="00811935">
        <w:rPr>
          <w:rFonts w:ascii="Times New Roman" w:hAnsi="Times New Roman" w:cs="Times New Roman"/>
          <w:sz w:val="24"/>
          <w:szCs w:val="24"/>
        </w:rPr>
        <w:t xml:space="preserve">, </w:t>
      </w:r>
      <w:r w:rsidR="00907113" w:rsidRPr="00811935">
        <w:rPr>
          <w:rFonts w:ascii="Times New Roman" w:hAnsi="Times New Roman" w:cs="Times New Roman"/>
          <w:sz w:val="24"/>
          <w:szCs w:val="24"/>
          <w:lang w:val="it-IT"/>
        </w:rPr>
        <w:t>profesorica I</w:t>
      </w:r>
      <w:r w:rsidRPr="00811935">
        <w:rPr>
          <w:rFonts w:ascii="Times New Roman" w:hAnsi="Times New Roman" w:cs="Times New Roman"/>
          <w:sz w:val="24"/>
          <w:szCs w:val="24"/>
          <w:lang w:val="it-IT"/>
        </w:rPr>
        <w:t>talijanskog jezika</w:t>
      </w:r>
    </w:p>
    <w:p w:rsidR="00AA6F80" w:rsidRPr="00811935" w:rsidRDefault="00AC5156" w:rsidP="0079209C">
      <w:pPr>
        <w:pStyle w:val="ListParagraph"/>
        <w:numPr>
          <w:ilvl w:val="0"/>
          <w:numId w:val="34"/>
        </w:numPr>
        <w:spacing w:after="0" w:line="240" w:lineRule="auto"/>
        <w:contextualSpacing w:val="0"/>
        <w:rPr>
          <w:rFonts w:ascii="Times New Roman" w:hAnsi="Times New Roman" w:cs="Times New Roman"/>
          <w:sz w:val="24"/>
          <w:szCs w:val="24"/>
        </w:rPr>
      </w:pPr>
      <w:proofErr w:type="spellStart"/>
      <w:r w:rsidRPr="00811935">
        <w:rPr>
          <w:rFonts w:ascii="Times New Roman" w:hAnsi="Times New Roman" w:cs="Times New Roman"/>
          <w:sz w:val="24"/>
          <w:szCs w:val="24"/>
        </w:rPr>
        <w:t>koordinator</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Sanja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Krivokapić</w:t>
      </w:r>
      <w:proofErr w:type="spellEnd"/>
      <w:r w:rsidRPr="00811935">
        <w:rPr>
          <w:rFonts w:ascii="Times New Roman" w:hAnsi="Times New Roman" w:cs="Times New Roman"/>
          <w:sz w:val="24"/>
          <w:szCs w:val="24"/>
        </w:rPr>
        <w:t xml:space="preserve">, </w:t>
      </w:r>
      <w:r w:rsidRPr="00811935">
        <w:rPr>
          <w:rFonts w:ascii="Times New Roman" w:hAnsi="Times New Roman" w:cs="Times New Roman"/>
          <w:sz w:val="24"/>
          <w:szCs w:val="24"/>
          <w:lang w:val="it-IT"/>
        </w:rPr>
        <w:t>profesorica razredne nastave</w:t>
      </w:r>
    </w:p>
    <w:p w:rsidR="00AA6F80" w:rsidRPr="00811935" w:rsidRDefault="00AC5156" w:rsidP="0079209C">
      <w:pPr>
        <w:pStyle w:val="ListParagraph"/>
        <w:numPr>
          <w:ilvl w:val="0"/>
          <w:numId w:val="34"/>
        </w:numPr>
        <w:spacing w:after="0" w:line="240" w:lineRule="auto"/>
        <w:contextualSpacing w:val="0"/>
        <w:rPr>
          <w:rFonts w:ascii="Times New Roman" w:hAnsi="Times New Roman" w:cs="Times New Roman"/>
          <w:sz w:val="24"/>
          <w:szCs w:val="24"/>
        </w:rPr>
      </w:pPr>
      <w:proofErr w:type="spellStart"/>
      <w:r w:rsidRPr="00811935">
        <w:rPr>
          <w:rFonts w:ascii="Times New Roman" w:hAnsi="Times New Roman" w:cs="Times New Roman"/>
          <w:sz w:val="24"/>
          <w:szCs w:val="24"/>
        </w:rPr>
        <w:t>članovi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Marija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Marković</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Miljan</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Stanišić</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Slađana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Rečević</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Marija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Bandović</w:t>
      </w:r>
      <w:proofErr w:type="spellEnd"/>
      <w:r w:rsidRPr="00811935">
        <w:rPr>
          <w:rFonts w:ascii="Times New Roman" w:hAnsi="Times New Roman" w:cs="Times New Roman"/>
          <w:sz w:val="24"/>
          <w:szCs w:val="24"/>
        </w:rPr>
        <w:t xml:space="preserve">, Dragan </w:t>
      </w:r>
      <w:proofErr w:type="spellStart"/>
      <w:r w:rsidRPr="00811935">
        <w:rPr>
          <w:rFonts w:ascii="Times New Roman" w:hAnsi="Times New Roman" w:cs="Times New Roman"/>
          <w:sz w:val="24"/>
          <w:szCs w:val="24"/>
        </w:rPr>
        <w:t>Miranović</w:t>
      </w:r>
      <w:proofErr w:type="spellEnd"/>
      <w:r w:rsidRPr="00811935">
        <w:rPr>
          <w:rFonts w:ascii="Times New Roman" w:hAnsi="Times New Roman" w:cs="Times New Roman"/>
          <w:sz w:val="24"/>
          <w:szCs w:val="24"/>
        </w:rPr>
        <w:t xml:space="preserve">, Tatjana </w:t>
      </w:r>
      <w:proofErr w:type="spellStart"/>
      <w:r w:rsidRPr="00811935">
        <w:rPr>
          <w:rFonts w:ascii="Times New Roman" w:hAnsi="Times New Roman" w:cs="Times New Roman"/>
          <w:sz w:val="24"/>
          <w:szCs w:val="24"/>
        </w:rPr>
        <w:t>Adžić</w:t>
      </w:r>
      <w:proofErr w:type="spellEnd"/>
      <w:r w:rsidRPr="00811935">
        <w:rPr>
          <w:rFonts w:ascii="Times New Roman" w:hAnsi="Times New Roman" w:cs="Times New Roman"/>
          <w:sz w:val="24"/>
          <w:szCs w:val="24"/>
        </w:rPr>
        <w:t>,</w:t>
      </w:r>
      <w:r w:rsidR="00CA6FB1" w:rsidRPr="00811935">
        <w:rPr>
          <w:rFonts w:ascii="Times New Roman" w:hAnsi="Times New Roman" w:cs="Times New Roman"/>
          <w:sz w:val="24"/>
          <w:szCs w:val="24"/>
        </w:rPr>
        <w:t xml:space="preserve"> </w:t>
      </w:r>
      <w:proofErr w:type="spellStart"/>
      <w:r w:rsidR="00CA6FB1" w:rsidRPr="00811935">
        <w:rPr>
          <w:rFonts w:ascii="Times New Roman" w:hAnsi="Times New Roman" w:cs="Times New Roman"/>
          <w:sz w:val="24"/>
          <w:szCs w:val="24"/>
        </w:rPr>
        <w:t>Dušica</w:t>
      </w:r>
      <w:proofErr w:type="spellEnd"/>
      <w:r w:rsidR="00CA6FB1" w:rsidRPr="00811935">
        <w:rPr>
          <w:rFonts w:ascii="Times New Roman" w:hAnsi="Times New Roman" w:cs="Times New Roman"/>
          <w:sz w:val="24"/>
          <w:szCs w:val="24"/>
        </w:rPr>
        <w:t xml:space="preserve"> </w:t>
      </w:r>
      <w:proofErr w:type="spellStart"/>
      <w:r w:rsidR="00CA6FB1" w:rsidRPr="00811935">
        <w:rPr>
          <w:rFonts w:ascii="Times New Roman" w:hAnsi="Times New Roman" w:cs="Times New Roman"/>
          <w:sz w:val="24"/>
          <w:szCs w:val="24"/>
        </w:rPr>
        <w:t>Marković</w:t>
      </w:r>
      <w:proofErr w:type="spellEnd"/>
      <w:r w:rsidR="00FD532D" w:rsidRPr="00811935">
        <w:rPr>
          <w:rFonts w:ascii="Times New Roman" w:hAnsi="Times New Roman" w:cs="Times New Roman"/>
          <w:sz w:val="24"/>
          <w:szCs w:val="24"/>
        </w:rPr>
        <w:t>.</w:t>
      </w:r>
    </w:p>
    <w:p w:rsidR="00AA6F80" w:rsidRPr="00811935" w:rsidRDefault="00AA6F80">
      <w:pPr>
        <w:pStyle w:val="ListParagraph"/>
        <w:ind w:left="960"/>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b/>
          <w:sz w:val="24"/>
          <w:szCs w:val="24"/>
        </w:rPr>
      </w:pPr>
      <w:r w:rsidRPr="00811935">
        <w:rPr>
          <w:rFonts w:ascii="Times New Roman" w:hAnsi="Times New Roman" w:cs="Times New Roman"/>
          <w:b/>
          <w:sz w:val="24"/>
          <w:szCs w:val="24"/>
        </w:rPr>
        <w:t xml:space="preserve">       7.Komisija za </w:t>
      </w:r>
      <w:proofErr w:type="spellStart"/>
      <w:r w:rsidRPr="00811935">
        <w:rPr>
          <w:rFonts w:ascii="Times New Roman" w:hAnsi="Times New Roman" w:cs="Times New Roman"/>
          <w:b/>
          <w:sz w:val="24"/>
          <w:szCs w:val="24"/>
        </w:rPr>
        <w:t>praćenje</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realizacije</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Godišnjeg</w:t>
      </w:r>
      <w:proofErr w:type="spellEnd"/>
      <w:r w:rsidRPr="00811935">
        <w:rPr>
          <w:rFonts w:ascii="Times New Roman" w:hAnsi="Times New Roman" w:cs="Times New Roman"/>
          <w:b/>
          <w:sz w:val="24"/>
          <w:szCs w:val="24"/>
        </w:rPr>
        <w:t xml:space="preserve"> plana </w:t>
      </w:r>
      <w:proofErr w:type="spellStart"/>
      <w:r w:rsidRPr="00811935">
        <w:rPr>
          <w:rFonts w:ascii="Times New Roman" w:hAnsi="Times New Roman" w:cs="Times New Roman"/>
          <w:b/>
          <w:sz w:val="24"/>
          <w:szCs w:val="24"/>
        </w:rPr>
        <w:t>rada</w:t>
      </w:r>
      <w:proofErr w:type="spellEnd"/>
    </w:p>
    <w:p w:rsidR="00AA6F80" w:rsidRPr="00811935" w:rsidRDefault="00AC5156">
      <w:pPr>
        <w:rPr>
          <w:rFonts w:ascii="Times New Roman" w:hAnsi="Times New Roman" w:cs="Times New Roman"/>
          <w:sz w:val="24"/>
          <w:szCs w:val="24"/>
          <w:u w:val="single"/>
        </w:rPr>
      </w:pPr>
      <w:proofErr w:type="spellStart"/>
      <w:r w:rsidRPr="00811935">
        <w:rPr>
          <w:rFonts w:ascii="Times New Roman" w:hAnsi="Times New Roman" w:cs="Times New Roman"/>
          <w:sz w:val="24"/>
          <w:szCs w:val="24"/>
          <w:u w:val="single"/>
        </w:rPr>
        <w:t>Članovi</w:t>
      </w:r>
      <w:proofErr w:type="spellEnd"/>
      <w:r w:rsidRPr="00811935">
        <w:rPr>
          <w:rFonts w:ascii="Times New Roman" w:hAnsi="Times New Roman" w:cs="Times New Roman"/>
          <w:sz w:val="24"/>
          <w:szCs w:val="24"/>
          <w:u w:val="single"/>
        </w:rPr>
        <w:t xml:space="preserve"> </w:t>
      </w:r>
      <w:proofErr w:type="spellStart"/>
      <w:r w:rsidRPr="00811935">
        <w:rPr>
          <w:rFonts w:ascii="Times New Roman" w:hAnsi="Times New Roman" w:cs="Times New Roman"/>
          <w:sz w:val="24"/>
          <w:szCs w:val="24"/>
          <w:u w:val="single"/>
        </w:rPr>
        <w:t>komisije</w:t>
      </w:r>
      <w:proofErr w:type="spellEnd"/>
      <w:r w:rsidRPr="00811935">
        <w:rPr>
          <w:rFonts w:ascii="Times New Roman" w:hAnsi="Times New Roman" w:cs="Times New Roman"/>
          <w:sz w:val="24"/>
          <w:szCs w:val="24"/>
          <w:u w:val="single"/>
        </w:rPr>
        <w:t>:</w:t>
      </w:r>
    </w:p>
    <w:p w:rsidR="00AA6F80" w:rsidRPr="00811935" w:rsidRDefault="00AC5156" w:rsidP="0079209C">
      <w:pPr>
        <w:pStyle w:val="ListParagraph"/>
        <w:numPr>
          <w:ilvl w:val="0"/>
          <w:numId w:val="35"/>
        </w:numPr>
        <w:spacing w:after="0" w:line="240" w:lineRule="auto"/>
        <w:ind w:left="927"/>
        <w:contextualSpacing w:val="0"/>
        <w:rPr>
          <w:rFonts w:ascii="Times New Roman" w:hAnsi="Times New Roman" w:cs="Times New Roman"/>
          <w:sz w:val="24"/>
          <w:szCs w:val="24"/>
        </w:rPr>
      </w:pPr>
      <w:proofErr w:type="spellStart"/>
      <w:r w:rsidRPr="00811935">
        <w:rPr>
          <w:rFonts w:ascii="Times New Roman" w:hAnsi="Times New Roman" w:cs="Times New Roman"/>
          <w:sz w:val="24"/>
          <w:szCs w:val="24"/>
        </w:rPr>
        <w:t>član</w:t>
      </w:r>
      <w:proofErr w:type="spellEnd"/>
      <w:r w:rsidRPr="00811935">
        <w:rPr>
          <w:rFonts w:ascii="Times New Roman" w:hAnsi="Times New Roman" w:cs="Times New Roman"/>
          <w:sz w:val="24"/>
          <w:szCs w:val="24"/>
        </w:rPr>
        <w:t xml:space="preserve">: </w:t>
      </w:r>
      <w:r w:rsidRPr="00811935">
        <w:rPr>
          <w:rFonts w:ascii="Times New Roman" w:hAnsi="Times New Roman" w:cs="Times New Roman"/>
          <w:sz w:val="24"/>
          <w:szCs w:val="24"/>
          <w:lang w:val="it-IT"/>
        </w:rPr>
        <w:t>Budimir Vukićević, direktor</w:t>
      </w:r>
    </w:p>
    <w:p w:rsidR="00AA6F80" w:rsidRPr="00811935" w:rsidRDefault="00AC5156" w:rsidP="0079209C">
      <w:pPr>
        <w:pStyle w:val="ListParagraph"/>
        <w:numPr>
          <w:ilvl w:val="0"/>
          <w:numId w:val="35"/>
        </w:numPr>
        <w:spacing w:after="0" w:line="240" w:lineRule="auto"/>
        <w:ind w:left="927"/>
        <w:contextualSpacing w:val="0"/>
        <w:rPr>
          <w:rFonts w:ascii="Times New Roman" w:hAnsi="Times New Roman" w:cs="Times New Roman"/>
          <w:sz w:val="24"/>
          <w:szCs w:val="24"/>
        </w:rPr>
      </w:pPr>
      <w:proofErr w:type="spellStart"/>
      <w:r w:rsidRPr="00811935">
        <w:rPr>
          <w:rFonts w:ascii="Times New Roman" w:hAnsi="Times New Roman" w:cs="Times New Roman"/>
          <w:sz w:val="24"/>
          <w:szCs w:val="24"/>
        </w:rPr>
        <w:t>članovi</w:t>
      </w:r>
      <w:proofErr w:type="spellEnd"/>
      <w:r w:rsidRPr="00811935">
        <w:rPr>
          <w:rFonts w:ascii="Times New Roman" w:hAnsi="Times New Roman" w:cs="Times New Roman"/>
          <w:sz w:val="24"/>
          <w:szCs w:val="24"/>
        </w:rPr>
        <w:t xml:space="preserve">: Vesna </w:t>
      </w:r>
      <w:proofErr w:type="spellStart"/>
      <w:r w:rsidRPr="00811935">
        <w:rPr>
          <w:rFonts w:ascii="Times New Roman" w:hAnsi="Times New Roman" w:cs="Times New Roman"/>
          <w:sz w:val="24"/>
          <w:szCs w:val="24"/>
        </w:rPr>
        <w:t>Cicmil</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Darinka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Radusinović</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pomoćnice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direktora</w:t>
      </w:r>
      <w:proofErr w:type="spellEnd"/>
    </w:p>
    <w:p w:rsidR="00AA6F80" w:rsidRPr="00811935" w:rsidRDefault="006B10C2" w:rsidP="0079209C">
      <w:pPr>
        <w:pStyle w:val="ListParagraph"/>
        <w:numPr>
          <w:ilvl w:val="0"/>
          <w:numId w:val="35"/>
        </w:numPr>
        <w:spacing w:after="0" w:line="240" w:lineRule="auto"/>
        <w:ind w:left="927"/>
        <w:contextualSpacing w:val="0"/>
        <w:rPr>
          <w:rFonts w:ascii="Times New Roman" w:hAnsi="Times New Roman" w:cs="Times New Roman"/>
          <w:sz w:val="24"/>
          <w:szCs w:val="24"/>
        </w:rPr>
      </w:pPr>
      <w:proofErr w:type="spellStart"/>
      <w:r w:rsidRPr="00811935">
        <w:rPr>
          <w:rFonts w:ascii="Times New Roman" w:hAnsi="Times New Roman" w:cs="Times New Roman"/>
          <w:sz w:val="24"/>
          <w:szCs w:val="24"/>
        </w:rPr>
        <w:t>član</w:t>
      </w:r>
      <w:proofErr w:type="spellEnd"/>
      <w:r w:rsidRPr="00811935">
        <w:rPr>
          <w:rFonts w:ascii="Times New Roman" w:hAnsi="Times New Roman" w:cs="Times New Roman"/>
          <w:sz w:val="24"/>
          <w:szCs w:val="24"/>
        </w:rPr>
        <w:t xml:space="preserve">: Katarina </w:t>
      </w:r>
      <w:proofErr w:type="spellStart"/>
      <w:r w:rsidRPr="00811935">
        <w:rPr>
          <w:rFonts w:ascii="Times New Roman" w:hAnsi="Times New Roman" w:cs="Times New Roman"/>
          <w:sz w:val="24"/>
          <w:szCs w:val="24"/>
        </w:rPr>
        <w:t>Vučinić</w:t>
      </w:r>
      <w:proofErr w:type="spellEnd"/>
      <w:r w:rsidRPr="00811935">
        <w:rPr>
          <w:rFonts w:ascii="Times New Roman" w:hAnsi="Times New Roman" w:cs="Times New Roman"/>
          <w:sz w:val="24"/>
          <w:szCs w:val="24"/>
        </w:rPr>
        <w:t xml:space="preserve"> </w:t>
      </w:r>
      <w:proofErr w:type="spellStart"/>
      <w:r w:rsidR="00AC5156" w:rsidRPr="00811935">
        <w:rPr>
          <w:rFonts w:ascii="Times New Roman" w:hAnsi="Times New Roman" w:cs="Times New Roman"/>
          <w:sz w:val="24"/>
          <w:szCs w:val="24"/>
        </w:rPr>
        <w:t>Marković</w:t>
      </w:r>
      <w:proofErr w:type="spellEnd"/>
      <w:r w:rsidR="00AC5156" w:rsidRPr="00811935">
        <w:rPr>
          <w:rFonts w:ascii="Times New Roman" w:hAnsi="Times New Roman" w:cs="Times New Roman"/>
          <w:sz w:val="24"/>
          <w:szCs w:val="24"/>
        </w:rPr>
        <w:t xml:space="preserve">, </w:t>
      </w:r>
      <w:proofErr w:type="spellStart"/>
      <w:r w:rsidR="00AC5156" w:rsidRPr="00811935">
        <w:rPr>
          <w:rFonts w:ascii="Times New Roman" w:hAnsi="Times New Roman" w:cs="Times New Roman"/>
          <w:sz w:val="24"/>
          <w:szCs w:val="24"/>
        </w:rPr>
        <w:t>pedagoškinja</w:t>
      </w:r>
      <w:proofErr w:type="spellEnd"/>
    </w:p>
    <w:p w:rsidR="00AA6F80" w:rsidRPr="00811935" w:rsidRDefault="00AC5156" w:rsidP="0079209C">
      <w:pPr>
        <w:numPr>
          <w:ilvl w:val="0"/>
          <w:numId w:val="35"/>
        </w:numPr>
        <w:spacing w:after="0" w:line="240" w:lineRule="auto"/>
        <w:ind w:left="927"/>
        <w:rPr>
          <w:rFonts w:ascii="Times New Roman" w:hAnsi="Times New Roman" w:cs="Times New Roman"/>
          <w:sz w:val="24"/>
          <w:szCs w:val="24"/>
        </w:rPr>
      </w:pPr>
      <w:proofErr w:type="spellStart"/>
      <w:r w:rsidRPr="00811935">
        <w:rPr>
          <w:rFonts w:ascii="Times New Roman" w:hAnsi="Times New Roman" w:cs="Times New Roman"/>
          <w:sz w:val="24"/>
          <w:szCs w:val="24"/>
        </w:rPr>
        <w:t>član</w:t>
      </w:r>
      <w:proofErr w:type="spellEnd"/>
      <w:r w:rsidRPr="00811935">
        <w:rPr>
          <w:rFonts w:ascii="Times New Roman" w:hAnsi="Times New Roman" w:cs="Times New Roman"/>
          <w:sz w:val="24"/>
          <w:szCs w:val="24"/>
        </w:rPr>
        <w:t xml:space="preserve">: Danijela </w:t>
      </w:r>
      <w:proofErr w:type="spellStart"/>
      <w:r w:rsidRPr="00811935">
        <w:rPr>
          <w:rFonts w:ascii="Times New Roman" w:hAnsi="Times New Roman" w:cs="Times New Roman"/>
          <w:sz w:val="24"/>
          <w:szCs w:val="24"/>
        </w:rPr>
        <w:t>Grujičić</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profesorica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geografije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ICT </w:t>
      </w:r>
      <w:proofErr w:type="spellStart"/>
      <w:r w:rsidRPr="00811935">
        <w:rPr>
          <w:rFonts w:ascii="Times New Roman" w:hAnsi="Times New Roman" w:cs="Times New Roman"/>
          <w:sz w:val="24"/>
          <w:szCs w:val="24"/>
        </w:rPr>
        <w:t>koordinatorka</w:t>
      </w:r>
      <w:proofErr w:type="spellEnd"/>
    </w:p>
    <w:p w:rsidR="00AA6F80" w:rsidRPr="00811935" w:rsidRDefault="00AC5156">
      <w:pPr>
        <w:jc w:val="both"/>
        <w:rPr>
          <w:rFonts w:ascii="Times New Roman" w:hAnsi="Times New Roman" w:cs="Times New Roman"/>
          <w:sz w:val="24"/>
          <w:szCs w:val="24"/>
          <w:lang w:val="it-IT"/>
        </w:rPr>
      </w:pPr>
      <w:r w:rsidRPr="00811935">
        <w:rPr>
          <w:rFonts w:ascii="Times New Roman" w:hAnsi="Times New Roman" w:cs="Times New Roman"/>
          <w:b/>
          <w:sz w:val="24"/>
          <w:szCs w:val="24"/>
          <w:lang w:val="it-IT"/>
        </w:rPr>
        <w:t xml:space="preserve">         5.    </w:t>
      </w:r>
      <w:r w:rsidRPr="00811935">
        <w:rPr>
          <w:rFonts w:ascii="Times New Roman" w:hAnsi="Times New Roman" w:cs="Times New Roman"/>
          <w:sz w:val="24"/>
          <w:szCs w:val="24"/>
          <w:lang w:val="it-IT"/>
        </w:rPr>
        <w:t>član: Svetlana Knežević, profesorica razredne nastave</w:t>
      </w:r>
      <w:r w:rsidR="00FD532D" w:rsidRPr="00811935">
        <w:rPr>
          <w:rFonts w:ascii="Times New Roman" w:hAnsi="Times New Roman" w:cs="Times New Roman"/>
          <w:sz w:val="24"/>
          <w:szCs w:val="24"/>
          <w:lang w:val="it-IT"/>
        </w:rPr>
        <w:t>.</w:t>
      </w:r>
    </w:p>
    <w:p w:rsidR="00AA6F80" w:rsidRPr="00811935" w:rsidRDefault="00AA6F80">
      <w:pPr>
        <w:jc w:val="both"/>
        <w:rPr>
          <w:rFonts w:ascii="Times New Roman" w:hAnsi="Times New Roman" w:cs="Times New Roman"/>
          <w:sz w:val="24"/>
          <w:szCs w:val="24"/>
          <w:lang w:val="it-IT"/>
        </w:rPr>
      </w:pPr>
    </w:p>
    <w:p w:rsidR="00AA6F80" w:rsidRPr="00811935" w:rsidRDefault="00AC5156">
      <w:pPr>
        <w:ind w:left="360"/>
        <w:rPr>
          <w:rFonts w:ascii="Times New Roman" w:hAnsi="Times New Roman" w:cs="Times New Roman"/>
          <w:b/>
          <w:sz w:val="24"/>
          <w:szCs w:val="24"/>
        </w:rPr>
      </w:pPr>
      <w:r w:rsidRPr="00811935">
        <w:rPr>
          <w:rFonts w:ascii="Times New Roman" w:hAnsi="Times New Roman" w:cs="Times New Roman"/>
          <w:b/>
          <w:sz w:val="24"/>
          <w:szCs w:val="24"/>
        </w:rPr>
        <w:t xml:space="preserve">  8. Tim za </w:t>
      </w:r>
      <w:proofErr w:type="spellStart"/>
      <w:r w:rsidRPr="00811935">
        <w:rPr>
          <w:rFonts w:ascii="Times New Roman" w:hAnsi="Times New Roman" w:cs="Times New Roman"/>
          <w:b/>
          <w:sz w:val="24"/>
          <w:szCs w:val="24"/>
        </w:rPr>
        <w:t>etos</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škole</w:t>
      </w:r>
      <w:proofErr w:type="spellEnd"/>
    </w:p>
    <w:p w:rsidR="00AA6F80" w:rsidRPr="00811935" w:rsidRDefault="00AC5156">
      <w:pPr>
        <w:pStyle w:val="ListParagraph"/>
        <w:rPr>
          <w:rFonts w:ascii="Times New Roman" w:hAnsi="Times New Roman" w:cs="Times New Roman"/>
          <w:sz w:val="24"/>
          <w:szCs w:val="24"/>
          <w:u w:val="single"/>
        </w:rPr>
      </w:pPr>
      <w:proofErr w:type="spellStart"/>
      <w:r w:rsidRPr="00811935">
        <w:rPr>
          <w:rFonts w:ascii="Times New Roman" w:hAnsi="Times New Roman" w:cs="Times New Roman"/>
          <w:sz w:val="24"/>
          <w:szCs w:val="24"/>
          <w:u w:val="single"/>
        </w:rPr>
        <w:t>Članovi</w:t>
      </w:r>
      <w:proofErr w:type="spellEnd"/>
      <w:r w:rsidRPr="00811935">
        <w:rPr>
          <w:rFonts w:ascii="Times New Roman" w:hAnsi="Times New Roman" w:cs="Times New Roman"/>
          <w:sz w:val="24"/>
          <w:szCs w:val="24"/>
          <w:u w:val="single"/>
        </w:rPr>
        <w:t xml:space="preserve"> </w:t>
      </w:r>
      <w:proofErr w:type="spellStart"/>
      <w:r w:rsidRPr="00811935">
        <w:rPr>
          <w:rFonts w:ascii="Times New Roman" w:hAnsi="Times New Roman" w:cs="Times New Roman"/>
          <w:sz w:val="24"/>
          <w:szCs w:val="24"/>
          <w:u w:val="single"/>
        </w:rPr>
        <w:t>tima</w:t>
      </w:r>
      <w:proofErr w:type="spellEnd"/>
      <w:r w:rsidRPr="00811935">
        <w:rPr>
          <w:rFonts w:ascii="Times New Roman" w:hAnsi="Times New Roman" w:cs="Times New Roman"/>
          <w:sz w:val="24"/>
          <w:szCs w:val="24"/>
          <w:u w:val="single"/>
        </w:rPr>
        <w:t>:</w:t>
      </w:r>
    </w:p>
    <w:p w:rsidR="00AA6F80" w:rsidRPr="00811935" w:rsidRDefault="00AC5156" w:rsidP="0079209C">
      <w:pPr>
        <w:pStyle w:val="ListParagraph"/>
        <w:numPr>
          <w:ilvl w:val="0"/>
          <w:numId w:val="36"/>
        </w:numPr>
        <w:rPr>
          <w:rFonts w:ascii="Times New Roman" w:hAnsi="Times New Roman" w:cs="Times New Roman"/>
          <w:sz w:val="24"/>
          <w:szCs w:val="24"/>
          <w:u w:val="single"/>
        </w:rPr>
      </w:pPr>
      <w:proofErr w:type="spellStart"/>
      <w:r w:rsidRPr="00811935">
        <w:rPr>
          <w:rFonts w:ascii="Times New Roman" w:hAnsi="Times New Roman" w:cs="Times New Roman"/>
          <w:sz w:val="24"/>
          <w:szCs w:val="24"/>
        </w:rPr>
        <w:t>član</w:t>
      </w:r>
      <w:proofErr w:type="spellEnd"/>
      <w:r w:rsidRPr="00811935">
        <w:rPr>
          <w:rFonts w:ascii="Times New Roman" w:hAnsi="Times New Roman" w:cs="Times New Roman"/>
          <w:sz w:val="24"/>
          <w:szCs w:val="24"/>
        </w:rPr>
        <w:t xml:space="preserve">: Budimir </w:t>
      </w:r>
      <w:proofErr w:type="spellStart"/>
      <w:r w:rsidRPr="00811935">
        <w:rPr>
          <w:rFonts w:ascii="Times New Roman" w:hAnsi="Times New Roman" w:cs="Times New Roman"/>
          <w:sz w:val="24"/>
          <w:szCs w:val="24"/>
        </w:rPr>
        <w:t>Vukićević</w:t>
      </w:r>
      <w:proofErr w:type="spellEnd"/>
      <w:r w:rsidRPr="00811935">
        <w:rPr>
          <w:rFonts w:ascii="Times New Roman" w:hAnsi="Times New Roman" w:cs="Times New Roman"/>
          <w:sz w:val="24"/>
          <w:szCs w:val="24"/>
        </w:rPr>
        <w:t xml:space="preserve">, </w:t>
      </w:r>
      <w:proofErr w:type="spellStart"/>
      <w:r w:rsidR="00FD532D" w:rsidRPr="00811935">
        <w:rPr>
          <w:rFonts w:ascii="Times New Roman" w:hAnsi="Times New Roman" w:cs="Times New Roman"/>
          <w:sz w:val="24"/>
          <w:szCs w:val="24"/>
        </w:rPr>
        <w:t>direktor</w:t>
      </w:r>
      <w:proofErr w:type="spellEnd"/>
    </w:p>
    <w:p w:rsidR="00AA6F80" w:rsidRPr="00811935" w:rsidRDefault="00AC5156" w:rsidP="0079209C">
      <w:pPr>
        <w:pStyle w:val="ListParagraph"/>
        <w:numPr>
          <w:ilvl w:val="0"/>
          <w:numId w:val="36"/>
        </w:numPr>
        <w:spacing w:after="0" w:line="240" w:lineRule="auto"/>
        <w:contextualSpacing w:val="0"/>
        <w:rPr>
          <w:rFonts w:ascii="Times New Roman" w:hAnsi="Times New Roman" w:cs="Times New Roman"/>
          <w:sz w:val="24"/>
          <w:szCs w:val="24"/>
          <w:u w:val="single"/>
        </w:rPr>
      </w:pPr>
      <w:proofErr w:type="spellStart"/>
      <w:r w:rsidRPr="00811935">
        <w:rPr>
          <w:rFonts w:ascii="Times New Roman" w:hAnsi="Times New Roman" w:cs="Times New Roman"/>
          <w:sz w:val="24"/>
          <w:szCs w:val="24"/>
        </w:rPr>
        <w:t>koordinator</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Darinka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Radusinović</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pomoćnica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direktora</w:t>
      </w:r>
      <w:proofErr w:type="spellEnd"/>
    </w:p>
    <w:p w:rsidR="00AA6F80" w:rsidRPr="00811935" w:rsidRDefault="00AC5156" w:rsidP="0079209C">
      <w:pPr>
        <w:pStyle w:val="ListParagraph"/>
        <w:numPr>
          <w:ilvl w:val="0"/>
          <w:numId w:val="36"/>
        </w:numPr>
        <w:spacing w:after="0" w:line="240" w:lineRule="auto"/>
        <w:contextualSpacing w:val="0"/>
        <w:rPr>
          <w:rFonts w:ascii="Times New Roman" w:hAnsi="Times New Roman" w:cs="Times New Roman"/>
          <w:b/>
          <w:sz w:val="24"/>
          <w:szCs w:val="24"/>
        </w:rPr>
      </w:pPr>
      <w:proofErr w:type="spellStart"/>
      <w:r w:rsidRPr="00811935">
        <w:rPr>
          <w:rFonts w:ascii="Times New Roman" w:hAnsi="Times New Roman" w:cs="Times New Roman"/>
          <w:sz w:val="24"/>
          <w:szCs w:val="24"/>
        </w:rPr>
        <w:t>član</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Cmiljana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Vukotić</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profesorica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razredne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nastave</w:t>
      </w:r>
      <w:proofErr w:type="spellEnd"/>
    </w:p>
    <w:p w:rsidR="00AA6F80" w:rsidRPr="00811935" w:rsidRDefault="00AC5156" w:rsidP="0079209C">
      <w:pPr>
        <w:pStyle w:val="ListParagraph"/>
        <w:numPr>
          <w:ilvl w:val="0"/>
          <w:numId w:val="36"/>
        </w:numPr>
        <w:spacing w:after="0" w:line="240" w:lineRule="auto"/>
        <w:contextualSpacing w:val="0"/>
        <w:jc w:val="both"/>
        <w:rPr>
          <w:rFonts w:ascii="Times New Roman" w:hAnsi="Times New Roman" w:cs="Times New Roman"/>
          <w:b/>
          <w:sz w:val="24"/>
          <w:szCs w:val="24"/>
        </w:rPr>
      </w:pPr>
      <w:r w:rsidRPr="00811935">
        <w:rPr>
          <w:rFonts w:ascii="Times New Roman" w:hAnsi="Times New Roman" w:cs="Times New Roman"/>
          <w:sz w:val="24"/>
          <w:szCs w:val="24"/>
          <w:lang w:val="it-IT"/>
        </w:rPr>
        <w:t>član: Jelena Delibašić, profesorica razredne nastave</w:t>
      </w:r>
    </w:p>
    <w:p w:rsidR="00AA6F80" w:rsidRPr="00811935" w:rsidRDefault="00AC5156" w:rsidP="0079209C">
      <w:pPr>
        <w:pStyle w:val="ListParagraph"/>
        <w:numPr>
          <w:ilvl w:val="0"/>
          <w:numId w:val="36"/>
        </w:numPr>
        <w:spacing w:after="0" w:line="240" w:lineRule="auto"/>
        <w:contextualSpacing w:val="0"/>
        <w:jc w:val="both"/>
        <w:rPr>
          <w:rFonts w:ascii="Times New Roman" w:hAnsi="Times New Roman" w:cs="Times New Roman"/>
          <w:b/>
          <w:sz w:val="24"/>
          <w:szCs w:val="24"/>
        </w:rPr>
      </w:pPr>
      <w:r w:rsidRPr="00811935">
        <w:rPr>
          <w:rFonts w:ascii="Times New Roman" w:hAnsi="Times New Roman" w:cs="Times New Roman"/>
          <w:sz w:val="24"/>
          <w:szCs w:val="24"/>
          <w:lang w:val="it-IT"/>
        </w:rPr>
        <w:t>član: Jovanka Blagojević, profesorica CSBH jezika i književnosti</w:t>
      </w:r>
    </w:p>
    <w:p w:rsidR="00AA6F80" w:rsidRPr="00811935" w:rsidRDefault="00AC5156" w:rsidP="0079209C">
      <w:pPr>
        <w:pStyle w:val="ListParagraph"/>
        <w:numPr>
          <w:ilvl w:val="0"/>
          <w:numId w:val="36"/>
        </w:numPr>
        <w:spacing w:after="0" w:line="240" w:lineRule="auto"/>
        <w:contextualSpacing w:val="0"/>
        <w:rPr>
          <w:rFonts w:ascii="Times New Roman" w:hAnsi="Times New Roman" w:cs="Times New Roman"/>
          <w:sz w:val="24"/>
          <w:szCs w:val="24"/>
        </w:rPr>
      </w:pPr>
      <w:proofErr w:type="spellStart"/>
      <w:r w:rsidRPr="00811935">
        <w:rPr>
          <w:rFonts w:ascii="Times New Roman" w:hAnsi="Times New Roman" w:cs="Times New Roman"/>
          <w:sz w:val="24"/>
          <w:szCs w:val="24"/>
        </w:rPr>
        <w:t>član</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Ilza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Hodžić</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profesorica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engleskog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jezika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književnosti</w:t>
      </w:r>
      <w:proofErr w:type="spellEnd"/>
      <w:r w:rsidR="00FD532D" w:rsidRPr="00811935">
        <w:rPr>
          <w:rFonts w:ascii="Times New Roman" w:hAnsi="Times New Roman" w:cs="Times New Roman"/>
          <w:sz w:val="24"/>
          <w:szCs w:val="24"/>
        </w:rPr>
        <w:t>.</w:t>
      </w:r>
    </w:p>
    <w:p w:rsidR="00AA6F80" w:rsidRPr="00811935" w:rsidRDefault="00AA6F80">
      <w:pPr>
        <w:ind w:left="720"/>
        <w:rPr>
          <w:rFonts w:ascii="Times New Roman" w:hAnsi="Times New Roman" w:cs="Times New Roman"/>
          <w:b/>
          <w:sz w:val="24"/>
          <w:szCs w:val="24"/>
        </w:rPr>
      </w:pPr>
    </w:p>
    <w:p w:rsidR="00AA6F80" w:rsidRPr="00811935" w:rsidRDefault="00AA6F80">
      <w:pPr>
        <w:pStyle w:val="ListParagraph"/>
        <w:ind w:left="1080"/>
        <w:rPr>
          <w:rFonts w:ascii="Times New Roman" w:hAnsi="Times New Roman" w:cs="Times New Roman"/>
          <w:b/>
          <w:sz w:val="24"/>
          <w:szCs w:val="24"/>
          <w:lang w:val="it-IT"/>
        </w:rPr>
      </w:pPr>
    </w:p>
    <w:p w:rsidR="00AA6F80" w:rsidRPr="00811935" w:rsidRDefault="00AC5156">
      <w:pPr>
        <w:rPr>
          <w:rFonts w:ascii="Times New Roman" w:hAnsi="Times New Roman" w:cs="Times New Roman"/>
          <w:b/>
          <w:sz w:val="24"/>
          <w:szCs w:val="24"/>
        </w:rPr>
      </w:pPr>
      <w:r w:rsidRPr="00811935">
        <w:rPr>
          <w:rFonts w:ascii="Times New Roman" w:hAnsi="Times New Roman" w:cs="Times New Roman"/>
          <w:b/>
          <w:sz w:val="24"/>
          <w:szCs w:val="24"/>
        </w:rPr>
        <w:t xml:space="preserve">         9. Tim za </w:t>
      </w:r>
      <w:proofErr w:type="spellStart"/>
      <w:r w:rsidRPr="00811935">
        <w:rPr>
          <w:rFonts w:ascii="Times New Roman" w:hAnsi="Times New Roman" w:cs="Times New Roman"/>
          <w:b/>
          <w:sz w:val="24"/>
          <w:szCs w:val="24"/>
        </w:rPr>
        <w:t>samoevaluaciju</w:t>
      </w:r>
      <w:proofErr w:type="spellEnd"/>
    </w:p>
    <w:p w:rsidR="00AA6F80" w:rsidRPr="00811935" w:rsidRDefault="00AC5156">
      <w:pPr>
        <w:pStyle w:val="ListParagraph"/>
        <w:tabs>
          <w:tab w:val="left" w:pos="2775"/>
        </w:tabs>
        <w:rPr>
          <w:rFonts w:ascii="Times New Roman" w:hAnsi="Times New Roman" w:cs="Times New Roman"/>
          <w:sz w:val="24"/>
          <w:szCs w:val="24"/>
          <w:u w:val="single"/>
        </w:rPr>
      </w:pPr>
      <w:proofErr w:type="spellStart"/>
      <w:r w:rsidRPr="00811935">
        <w:rPr>
          <w:rFonts w:ascii="Times New Roman" w:hAnsi="Times New Roman" w:cs="Times New Roman"/>
          <w:sz w:val="24"/>
          <w:szCs w:val="24"/>
          <w:u w:val="single"/>
        </w:rPr>
        <w:t>Članovi</w:t>
      </w:r>
      <w:proofErr w:type="spellEnd"/>
      <w:r w:rsidR="00907113" w:rsidRPr="00811935">
        <w:rPr>
          <w:rFonts w:ascii="Times New Roman" w:hAnsi="Times New Roman" w:cs="Times New Roman"/>
          <w:sz w:val="24"/>
          <w:szCs w:val="24"/>
          <w:u w:val="single"/>
        </w:rPr>
        <w:t xml:space="preserve"> </w:t>
      </w:r>
      <w:proofErr w:type="spellStart"/>
      <w:r w:rsidRPr="00811935">
        <w:rPr>
          <w:rFonts w:ascii="Times New Roman" w:hAnsi="Times New Roman" w:cs="Times New Roman"/>
          <w:sz w:val="24"/>
          <w:szCs w:val="24"/>
          <w:u w:val="single"/>
        </w:rPr>
        <w:t>tima</w:t>
      </w:r>
      <w:proofErr w:type="spellEnd"/>
      <w:r w:rsidRPr="00811935">
        <w:rPr>
          <w:rFonts w:ascii="Times New Roman" w:hAnsi="Times New Roman" w:cs="Times New Roman"/>
          <w:sz w:val="24"/>
          <w:szCs w:val="24"/>
          <w:u w:val="single"/>
        </w:rPr>
        <w:t>:</w:t>
      </w:r>
    </w:p>
    <w:p w:rsidR="00AA6F80" w:rsidRPr="00811935" w:rsidRDefault="00AC5156" w:rsidP="0079209C">
      <w:pPr>
        <w:pStyle w:val="ListParagraph"/>
        <w:numPr>
          <w:ilvl w:val="0"/>
          <w:numId w:val="37"/>
        </w:numPr>
        <w:tabs>
          <w:tab w:val="left" w:pos="2775"/>
        </w:tabs>
        <w:spacing w:after="0" w:line="240" w:lineRule="auto"/>
        <w:ind w:left="1080"/>
        <w:contextualSpacing w:val="0"/>
        <w:jc w:val="both"/>
        <w:rPr>
          <w:rFonts w:ascii="Times New Roman" w:hAnsi="Times New Roman" w:cs="Times New Roman"/>
          <w:sz w:val="24"/>
          <w:szCs w:val="24"/>
          <w:u w:val="single"/>
        </w:rPr>
      </w:pPr>
      <w:proofErr w:type="spellStart"/>
      <w:r w:rsidRPr="00811935">
        <w:rPr>
          <w:rFonts w:ascii="Times New Roman" w:hAnsi="Times New Roman" w:cs="Times New Roman"/>
          <w:sz w:val="24"/>
          <w:szCs w:val="24"/>
        </w:rPr>
        <w:t>koordinator</w:t>
      </w:r>
      <w:proofErr w:type="spellEnd"/>
      <w:r w:rsidRPr="00811935">
        <w:rPr>
          <w:rFonts w:ascii="Times New Roman" w:hAnsi="Times New Roman" w:cs="Times New Roman"/>
          <w:sz w:val="24"/>
          <w:szCs w:val="24"/>
        </w:rPr>
        <w:t xml:space="preserve">: </w:t>
      </w:r>
      <w:r w:rsidRPr="00811935">
        <w:rPr>
          <w:rFonts w:ascii="Times New Roman" w:hAnsi="Times New Roman" w:cs="Times New Roman"/>
          <w:sz w:val="24"/>
          <w:szCs w:val="24"/>
          <w:lang w:val="it-IT"/>
        </w:rPr>
        <w:t>Budimir Vukićević, direktor</w:t>
      </w:r>
    </w:p>
    <w:p w:rsidR="00AA6F80" w:rsidRPr="00811935" w:rsidRDefault="00AC5156" w:rsidP="0079209C">
      <w:pPr>
        <w:numPr>
          <w:ilvl w:val="0"/>
          <w:numId w:val="37"/>
        </w:numPr>
        <w:spacing w:after="0" w:line="240" w:lineRule="auto"/>
        <w:ind w:left="1068"/>
        <w:jc w:val="both"/>
        <w:rPr>
          <w:rFonts w:ascii="Times New Roman" w:hAnsi="Times New Roman" w:cs="Times New Roman"/>
          <w:sz w:val="24"/>
          <w:szCs w:val="24"/>
        </w:rPr>
      </w:pPr>
      <w:proofErr w:type="spellStart"/>
      <w:r w:rsidRPr="00811935">
        <w:rPr>
          <w:rFonts w:ascii="Times New Roman" w:hAnsi="Times New Roman" w:cs="Times New Roman"/>
          <w:sz w:val="24"/>
          <w:szCs w:val="24"/>
        </w:rPr>
        <w:t>član</w:t>
      </w:r>
      <w:proofErr w:type="spellEnd"/>
      <w:r w:rsidRPr="00811935">
        <w:rPr>
          <w:rFonts w:ascii="Times New Roman" w:hAnsi="Times New Roman" w:cs="Times New Roman"/>
          <w:sz w:val="24"/>
          <w:szCs w:val="24"/>
        </w:rPr>
        <w:t xml:space="preserve">: Vesna </w:t>
      </w:r>
      <w:proofErr w:type="spellStart"/>
      <w:r w:rsidR="00B43A46">
        <w:rPr>
          <w:rFonts w:ascii="Times New Roman" w:hAnsi="Times New Roman" w:cs="Times New Roman"/>
          <w:sz w:val="24"/>
          <w:szCs w:val="24"/>
        </w:rPr>
        <w:t>Cicmil</w:t>
      </w:r>
      <w:proofErr w:type="spellEnd"/>
      <w:r w:rsidR="00B43A46">
        <w:rPr>
          <w:rFonts w:ascii="Times New Roman" w:hAnsi="Times New Roman" w:cs="Times New Roman"/>
          <w:sz w:val="24"/>
          <w:szCs w:val="24"/>
        </w:rPr>
        <w:t xml:space="preserve">, </w:t>
      </w:r>
      <w:proofErr w:type="spellStart"/>
      <w:r w:rsidR="00B43A46">
        <w:rPr>
          <w:rFonts w:ascii="Times New Roman" w:hAnsi="Times New Roman" w:cs="Times New Roman"/>
          <w:sz w:val="24"/>
          <w:szCs w:val="24"/>
        </w:rPr>
        <w:t>pomoćnik</w:t>
      </w:r>
      <w:proofErr w:type="spellEnd"/>
      <w:r w:rsidR="00B43A46">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direktora</w:t>
      </w:r>
      <w:proofErr w:type="spellEnd"/>
    </w:p>
    <w:p w:rsidR="00AA6F80" w:rsidRPr="00811935" w:rsidRDefault="006B10C2" w:rsidP="0079209C">
      <w:pPr>
        <w:pStyle w:val="ListParagraph"/>
        <w:numPr>
          <w:ilvl w:val="0"/>
          <w:numId w:val="37"/>
        </w:numPr>
        <w:spacing w:after="0" w:line="240" w:lineRule="auto"/>
        <w:ind w:left="1068"/>
        <w:contextualSpacing w:val="0"/>
        <w:jc w:val="both"/>
        <w:rPr>
          <w:rFonts w:ascii="Times New Roman" w:hAnsi="Times New Roman" w:cs="Times New Roman"/>
          <w:sz w:val="24"/>
          <w:szCs w:val="24"/>
        </w:rPr>
      </w:pPr>
      <w:proofErr w:type="spellStart"/>
      <w:r w:rsidRPr="00811935">
        <w:rPr>
          <w:rFonts w:ascii="Times New Roman" w:hAnsi="Times New Roman" w:cs="Times New Roman"/>
          <w:sz w:val="24"/>
          <w:szCs w:val="24"/>
        </w:rPr>
        <w:t>član</w:t>
      </w:r>
      <w:proofErr w:type="spellEnd"/>
      <w:r w:rsidRPr="00811935">
        <w:rPr>
          <w:rFonts w:ascii="Times New Roman" w:hAnsi="Times New Roman" w:cs="Times New Roman"/>
          <w:sz w:val="24"/>
          <w:szCs w:val="24"/>
        </w:rPr>
        <w:t xml:space="preserve">: Katarina </w:t>
      </w:r>
      <w:proofErr w:type="spellStart"/>
      <w:r w:rsidRPr="00811935">
        <w:rPr>
          <w:rFonts w:ascii="Times New Roman" w:hAnsi="Times New Roman" w:cs="Times New Roman"/>
          <w:sz w:val="24"/>
          <w:szCs w:val="24"/>
        </w:rPr>
        <w:t>Vučinić</w:t>
      </w:r>
      <w:proofErr w:type="spellEnd"/>
      <w:r w:rsidRPr="00811935">
        <w:rPr>
          <w:rFonts w:ascii="Times New Roman" w:hAnsi="Times New Roman" w:cs="Times New Roman"/>
          <w:sz w:val="24"/>
          <w:szCs w:val="24"/>
        </w:rPr>
        <w:t xml:space="preserve"> </w:t>
      </w:r>
      <w:proofErr w:type="spellStart"/>
      <w:r w:rsidR="00AC5156" w:rsidRPr="00811935">
        <w:rPr>
          <w:rFonts w:ascii="Times New Roman" w:hAnsi="Times New Roman" w:cs="Times New Roman"/>
          <w:sz w:val="24"/>
          <w:szCs w:val="24"/>
        </w:rPr>
        <w:t>Marković</w:t>
      </w:r>
      <w:proofErr w:type="spellEnd"/>
      <w:r w:rsidR="00AC5156" w:rsidRPr="00811935">
        <w:rPr>
          <w:rFonts w:ascii="Times New Roman" w:hAnsi="Times New Roman" w:cs="Times New Roman"/>
          <w:sz w:val="24"/>
          <w:szCs w:val="24"/>
        </w:rPr>
        <w:t xml:space="preserve">, </w:t>
      </w:r>
      <w:proofErr w:type="spellStart"/>
      <w:r w:rsidR="00AC5156" w:rsidRPr="00811935">
        <w:rPr>
          <w:rFonts w:ascii="Times New Roman" w:hAnsi="Times New Roman" w:cs="Times New Roman"/>
          <w:sz w:val="24"/>
          <w:szCs w:val="24"/>
        </w:rPr>
        <w:t>pedagoškinja</w:t>
      </w:r>
      <w:proofErr w:type="spellEnd"/>
    </w:p>
    <w:p w:rsidR="00AA6F80" w:rsidRPr="00811935" w:rsidRDefault="00AC5156" w:rsidP="0079209C">
      <w:pPr>
        <w:pStyle w:val="ListParagraph"/>
        <w:numPr>
          <w:ilvl w:val="0"/>
          <w:numId w:val="37"/>
        </w:numPr>
        <w:spacing w:after="0" w:line="240" w:lineRule="auto"/>
        <w:ind w:left="1068"/>
        <w:contextualSpacing w:val="0"/>
        <w:jc w:val="both"/>
        <w:rPr>
          <w:rFonts w:ascii="Times New Roman" w:hAnsi="Times New Roman" w:cs="Times New Roman"/>
          <w:sz w:val="24"/>
          <w:szCs w:val="24"/>
        </w:rPr>
      </w:pPr>
      <w:proofErr w:type="spellStart"/>
      <w:r w:rsidRPr="00811935">
        <w:rPr>
          <w:rFonts w:ascii="Times New Roman" w:hAnsi="Times New Roman" w:cs="Times New Roman"/>
          <w:sz w:val="24"/>
          <w:szCs w:val="24"/>
        </w:rPr>
        <w:t>član</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Darinka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Radusinović</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pomoćnica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direktora</w:t>
      </w:r>
      <w:proofErr w:type="spellEnd"/>
      <w:r w:rsidRPr="00811935">
        <w:rPr>
          <w:rFonts w:ascii="Times New Roman" w:hAnsi="Times New Roman" w:cs="Times New Roman"/>
          <w:sz w:val="24"/>
          <w:szCs w:val="24"/>
        </w:rPr>
        <w:t xml:space="preserve"> </w:t>
      </w:r>
    </w:p>
    <w:p w:rsidR="00AA6F80" w:rsidRPr="00811935" w:rsidRDefault="00AC5156" w:rsidP="0079209C">
      <w:pPr>
        <w:pStyle w:val="ListParagraph"/>
        <w:numPr>
          <w:ilvl w:val="0"/>
          <w:numId w:val="37"/>
        </w:numPr>
        <w:spacing w:after="0" w:line="240" w:lineRule="auto"/>
        <w:ind w:left="1068"/>
        <w:contextualSpacing w:val="0"/>
        <w:jc w:val="both"/>
        <w:rPr>
          <w:rFonts w:ascii="Times New Roman" w:hAnsi="Times New Roman" w:cs="Times New Roman"/>
          <w:b/>
          <w:sz w:val="24"/>
          <w:szCs w:val="24"/>
        </w:rPr>
      </w:pPr>
      <w:proofErr w:type="spellStart"/>
      <w:r w:rsidRPr="00811935">
        <w:rPr>
          <w:rFonts w:ascii="Times New Roman" w:hAnsi="Times New Roman" w:cs="Times New Roman"/>
          <w:sz w:val="24"/>
          <w:szCs w:val="24"/>
        </w:rPr>
        <w:t>član</w:t>
      </w:r>
      <w:proofErr w:type="spellEnd"/>
      <w:r w:rsidRPr="00811935">
        <w:rPr>
          <w:rFonts w:ascii="Times New Roman" w:hAnsi="Times New Roman" w:cs="Times New Roman"/>
          <w:sz w:val="24"/>
          <w:szCs w:val="24"/>
        </w:rPr>
        <w:t xml:space="preserve">: Danijela </w:t>
      </w:r>
      <w:proofErr w:type="spellStart"/>
      <w:r w:rsidRPr="00811935">
        <w:rPr>
          <w:rFonts w:ascii="Times New Roman" w:hAnsi="Times New Roman" w:cs="Times New Roman"/>
          <w:sz w:val="24"/>
          <w:szCs w:val="24"/>
        </w:rPr>
        <w:t>Grujičić</w:t>
      </w:r>
      <w:proofErr w:type="spellEnd"/>
      <w:r w:rsidRPr="00811935">
        <w:rPr>
          <w:rFonts w:ascii="Times New Roman" w:hAnsi="Times New Roman" w:cs="Times New Roman"/>
          <w:sz w:val="24"/>
          <w:szCs w:val="24"/>
        </w:rPr>
        <w:t xml:space="preserve">, </w:t>
      </w:r>
      <w:r w:rsidR="00907113" w:rsidRPr="00811935">
        <w:rPr>
          <w:rFonts w:ascii="Times New Roman" w:hAnsi="Times New Roman" w:cs="Times New Roman"/>
          <w:sz w:val="24"/>
          <w:szCs w:val="24"/>
          <w:lang w:val="it-IT"/>
        </w:rPr>
        <w:t>profesorica G</w:t>
      </w:r>
      <w:r w:rsidRPr="00811935">
        <w:rPr>
          <w:rFonts w:ascii="Times New Roman" w:hAnsi="Times New Roman" w:cs="Times New Roman"/>
          <w:sz w:val="24"/>
          <w:szCs w:val="24"/>
          <w:lang w:val="it-IT"/>
        </w:rPr>
        <w:t>eografije</w:t>
      </w:r>
    </w:p>
    <w:p w:rsidR="00AA6F80" w:rsidRPr="00811935" w:rsidRDefault="00AC5156" w:rsidP="0079209C">
      <w:pPr>
        <w:pStyle w:val="ListParagraph"/>
        <w:numPr>
          <w:ilvl w:val="0"/>
          <w:numId w:val="37"/>
        </w:numPr>
        <w:spacing w:after="0" w:line="240" w:lineRule="auto"/>
        <w:ind w:left="1068"/>
        <w:contextualSpacing w:val="0"/>
        <w:jc w:val="both"/>
        <w:rPr>
          <w:rFonts w:ascii="Times New Roman" w:hAnsi="Times New Roman" w:cs="Times New Roman"/>
          <w:b/>
          <w:sz w:val="24"/>
          <w:szCs w:val="24"/>
        </w:rPr>
      </w:pPr>
      <w:proofErr w:type="spellStart"/>
      <w:r w:rsidRPr="00811935">
        <w:rPr>
          <w:rFonts w:ascii="Times New Roman" w:hAnsi="Times New Roman" w:cs="Times New Roman"/>
          <w:sz w:val="24"/>
          <w:szCs w:val="24"/>
        </w:rPr>
        <w:t>čla</w:t>
      </w:r>
      <w:r w:rsidR="00907113" w:rsidRPr="00811935">
        <w:rPr>
          <w:rFonts w:ascii="Times New Roman" w:hAnsi="Times New Roman" w:cs="Times New Roman"/>
          <w:sz w:val="24"/>
          <w:szCs w:val="24"/>
        </w:rPr>
        <w:t>n</w:t>
      </w:r>
      <w:proofErr w:type="spellEnd"/>
      <w:r w:rsidR="00907113" w:rsidRPr="00811935">
        <w:rPr>
          <w:rFonts w:ascii="Times New Roman" w:hAnsi="Times New Roman" w:cs="Times New Roman"/>
          <w:sz w:val="24"/>
          <w:szCs w:val="24"/>
        </w:rPr>
        <w:t xml:space="preserve">: </w:t>
      </w:r>
      <w:proofErr w:type="spellStart"/>
      <w:r w:rsidR="00907113" w:rsidRPr="00811935">
        <w:rPr>
          <w:rFonts w:ascii="Times New Roman" w:hAnsi="Times New Roman" w:cs="Times New Roman"/>
          <w:sz w:val="24"/>
          <w:szCs w:val="24"/>
        </w:rPr>
        <w:t>Ljiljana</w:t>
      </w:r>
      <w:proofErr w:type="spellEnd"/>
      <w:r w:rsidR="00907113" w:rsidRPr="00811935">
        <w:rPr>
          <w:rFonts w:ascii="Times New Roman" w:hAnsi="Times New Roman" w:cs="Times New Roman"/>
          <w:sz w:val="24"/>
          <w:szCs w:val="24"/>
        </w:rPr>
        <w:t xml:space="preserve"> </w:t>
      </w:r>
      <w:proofErr w:type="spellStart"/>
      <w:r w:rsidR="00907113" w:rsidRPr="00811935">
        <w:rPr>
          <w:rFonts w:ascii="Times New Roman" w:hAnsi="Times New Roman" w:cs="Times New Roman"/>
          <w:sz w:val="24"/>
          <w:szCs w:val="24"/>
        </w:rPr>
        <w:t>Maraš</w:t>
      </w:r>
      <w:proofErr w:type="spellEnd"/>
      <w:r w:rsidR="00907113" w:rsidRPr="00811935">
        <w:rPr>
          <w:rFonts w:ascii="Times New Roman" w:hAnsi="Times New Roman" w:cs="Times New Roman"/>
          <w:sz w:val="24"/>
          <w:szCs w:val="24"/>
        </w:rPr>
        <w:t xml:space="preserve">, </w:t>
      </w:r>
      <w:proofErr w:type="spellStart"/>
      <w:r w:rsidR="00907113" w:rsidRPr="00811935">
        <w:rPr>
          <w:rFonts w:ascii="Times New Roman" w:hAnsi="Times New Roman" w:cs="Times New Roman"/>
          <w:sz w:val="24"/>
          <w:szCs w:val="24"/>
        </w:rPr>
        <w:t>profesorica</w:t>
      </w:r>
      <w:proofErr w:type="spellEnd"/>
      <w:r w:rsidR="00907113" w:rsidRPr="00811935">
        <w:rPr>
          <w:rFonts w:ascii="Times New Roman" w:hAnsi="Times New Roman" w:cs="Times New Roman"/>
          <w:sz w:val="24"/>
          <w:szCs w:val="24"/>
        </w:rPr>
        <w:t xml:space="preserve"> </w:t>
      </w:r>
      <w:proofErr w:type="spellStart"/>
      <w:r w:rsidR="00907113" w:rsidRPr="00811935">
        <w:rPr>
          <w:rFonts w:ascii="Times New Roman" w:hAnsi="Times New Roman" w:cs="Times New Roman"/>
          <w:sz w:val="24"/>
          <w:szCs w:val="24"/>
        </w:rPr>
        <w:t>E</w:t>
      </w:r>
      <w:r w:rsidRPr="00811935">
        <w:rPr>
          <w:rFonts w:ascii="Times New Roman" w:hAnsi="Times New Roman" w:cs="Times New Roman"/>
          <w:sz w:val="24"/>
          <w:szCs w:val="24"/>
        </w:rPr>
        <w:t>ngleskog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jezika</w:t>
      </w:r>
      <w:proofErr w:type="spellEnd"/>
    </w:p>
    <w:p w:rsidR="00AA6F80" w:rsidRPr="00811935" w:rsidRDefault="00AC5156" w:rsidP="0079209C">
      <w:pPr>
        <w:pStyle w:val="ListParagraph"/>
        <w:numPr>
          <w:ilvl w:val="0"/>
          <w:numId w:val="37"/>
        </w:numPr>
        <w:spacing w:after="0" w:line="240" w:lineRule="auto"/>
        <w:ind w:left="1068"/>
        <w:contextualSpacing w:val="0"/>
        <w:jc w:val="both"/>
        <w:rPr>
          <w:rFonts w:ascii="Times New Roman" w:hAnsi="Times New Roman" w:cs="Times New Roman"/>
          <w:b/>
          <w:sz w:val="24"/>
          <w:szCs w:val="24"/>
        </w:rPr>
      </w:pPr>
      <w:proofErr w:type="spellStart"/>
      <w:r w:rsidRPr="00811935">
        <w:rPr>
          <w:rFonts w:ascii="Times New Roman" w:hAnsi="Times New Roman" w:cs="Times New Roman"/>
          <w:sz w:val="24"/>
          <w:szCs w:val="24"/>
        </w:rPr>
        <w:t>član</w:t>
      </w:r>
      <w:proofErr w:type="spellEnd"/>
      <w:r w:rsidRPr="00811935">
        <w:rPr>
          <w:rFonts w:ascii="Times New Roman" w:hAnsi="Times New Roman" w:cs="Times New Roman"/>
          <w:sz w:val="24"/>
          <w:szCs w:val="24"/>
        </w:rPr>
        <w:t xml:space="preserve">: Biljana </w:t>
      </w:r>
      <w:proofErr w:type="spellStart"/>
      <w:r w:rsidRPr="00811935">
        <w:rPr>
          <w:rFonts w:ascii="Times New Roman" w:hAnsi="Times New Roman" w:cs="Times New Roman"/>
          <w:sz w:val="24"/>
          <w:szCs w:val="24"/>
        </w:rPr>
        <w:t>Turković</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profesorica</w:t>
      </w:r>
      <w:proofErr w:type="spellEnd"/>
      <w:r w:rsidRPr="00811935">
        <w:rPr>
          <w:rFonts w:ascii="Times New Roman" w:hAnsi="Times New Roman" w:cs="Times New Roman"/>
          <w:sz w:val="24"/>
          <w:szCs w:val="24"/>
        </w:rPr>
        <w:t xml:space="preserve"> </w:t>
      </w:r>
      <w:r w:rsidRPr="00811935">
        <w:rPr>
          <w:rFonts w:ascii="Times New Roman" w:hAnsi="Times New Roman" w:cs="Times New Roman"/>
          <w:sz w:val="24"/>
          <w:szCs w:val="24"/>
          <w:lang w:val="it-IT"/>
        </w:rPr>
        <w:t>razredne nastave</w:t>
      </w:r>
    </w:p>
    <w:p w:rsidR="00AA6F80" w:rsidRPr="00811935" w:rsidRDefault="00AC5156" w:rsidP="0079209C">
      <w:pPr>
        <w:numPr>
          <w:ilvl w:val="0"/>
          <w:numId w:val="37"/>
        </w:numPr>
        <w:spacing w:after="0" w:line="240" w:lineRule="auto"/>
        <w:ind w:left="1068"/>
        <w:jc w:val="both"/>
        <w:rPr>
          <w:rFonts w:ascii="Times New Roman" w:hAnsi="Times New Roman" w:cs="Times New Roman"/>
          <w:sz w:val="24"/>
          <w:szCs w:val="24"/>
        </w:rPr>
      </w:pPr>
      <w:proofErr w:type="spellStart"/>
      <w:r w:rsidRPr="00811935">
        <w:rPr>
          <w:rFonts w:ascii="Times New Roman" w:hAnsi="Times New Roman" w:cs="Times New Roman"/>
          <w:sz w:val="24"/>
          <w:szCs w:val="24"/>
        </w:rPr>
        <w:t>član</w:t>
      </w:r>
      <w:proofErr w:type="spellEnd"/>
      <w:r w:rsidR="00907113" w:rsidRPr="00811935">
        <w:rPr>
          <w:rFonts w:ascii="Times New Roman" w:hAnsi="Times New Roman" w:cs="Times New Roman"/>
          <w:sz w:val="24"/>
          <w:szCs w:val="24"/>
        </w:rPr>
        <w:t xml:space="preserve">: </w:t>
      </w:r>
      <w:proofErr w:type="spellStart"/>
      <w:r w:rsidR="00907113" w:rsidRPr="00811935">
        <w:rPr>
          <w:rFonts w:ascii="Times New Roman" w:hAnsi="Times New Roman" w:cs="Times New Roman"/>
          <w:sz w:val="24"/>
          <w:szCs w:val="24"/>
        </w:rPr>
        <w:t>Marija</w:t>
      </w:r>
      <w:proofErr w:type="spellEnd"/>
      <w:r w:rsidR="00907113" w:rsidRPr="00811935">
        <w:rPr>
          <w:rFonts w:ascii="Times New Roman" w:hAnsi="Times New Roman" w:cs="Times New Roman"/>
          <w:sz w:val="24"/>
          <w:szCs w:val="24"/>
        </w:rPr>
        <w:t xml:space="preserve"> </w:t>
      </w:r>
      <w:proofErr w:type="spellStart"/>
      <w:r w:rsidR="00907113" w:rsidRPr="00811935">
        <w:rPr>
          <w:rFonts w:ascii="Times New Roman" w:hAnsi="Times New Roman" w:cs="Times New Roman"/>
          <w:sz w:val="24"/>
          <w:szCs w:val="24"/>
        </w:rPr>
        <w:t>Marković</w:t>
      </w:r>
      <w:proofErr w:type="spellEnd"/>
      <w:r w:rsidR="00907113" w:rsidRPr="00811935">
        <w:rPr>
          <w:rFonts w:ascii="Times New Roman" w:hAnsi="Times New Roman" w:cs="Times New Roman"/>
          <w:sz w:val="24"/>
          <w:szCs w:val="24"/>
        </w:rPr>
        <w:t xml:space="preserve">, </w:t>
      </w:r>
      <w:proofErr w:type="spellStart"/>
      <w:r w:rsidR="00907113" w:rsidRPr="00811935">
        <w:rPr>
          <w:rFonts w:ascii="Times New Roman" w:hAnsi="Times New Roman" w:cs="Times New Roman"/>
          <w:sz w:val="24"/>
          <w:szCs w:val="24"/>
        </w:rPr>
        <w:t>profesorica</w:t>
      </w:r>
      <w:proofErr w:type="spellEnd"/>
      <w:r w:rsidR="00907113" w:rsidRPr="00811935">
        <w:rPr>
          <w:rFonts w:ascii="Times New Roman" w:hAnsi="Times New Roman" w:cs="Times New Roman"/>
          <w:sz w:val="24"/>
          <w:szCs w:val="24"/>
        </w:rPr>
        <w:t xml:space="preserve"> </w:t>
      </w:r>
      <w:proofErr w:type="spellStart"/>
      <w:r w:rsidR="00907113" w:rsidRPr="00811935">
        <w:rPr>
          <w:rFonts w:ascii="Times New Roman" w:hAnsi="Times New Roman" w:cs="Times New Roman"/>
          <w:sz w:val="24"/>
          <w:szCs w:val="24"/>
        </w:rPr>
        <w:t>I</w:t>
      </w:r>
      <w:r w:rsidRPr="00811935">
        <w:rPr>
          <w:rFonts w:ascii="Times New Roman" w:hAnsi="Times New Roman" w:cs="Times New Roman"/>
          <w:sz w:val="24"/>
          <w:szCs w:val="24"/>
        </w:rPr>
        <w:t>talijanskog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jezika</w:t>
      </w:r>
      <w:proofErr w:type="spellEnd"/>
    </w:p>
    <w:p w:rsidR="00AA6F80" w:rsidRPr="00811935" w:rsidRDefault="00AC5156" w:rsidP="0079209C">
      <w:pPr>
        <w:pStyle w:val="ListParagraph"/>
        <w:numPr>
          <w:ilvl w:val="0"/>
          <w:numId w:val="37"/>
        </w:numPr>
        <w:spacing w:after="0" w:line="240" w:lineRule="auto"/>
        <w:ind w:left="1068"/>
        <w:contextualSpacing w:val="0"/>
        <w:jc w:val="both"/>
        <w:rPr>
          <w:rFonts w:ascii="Times New Roman" w:hAnsi="Times New Roman" w:cs="Times New Roman"/>
          <w:b/>
          <w:sz w:val="24"/>
          <w:szCs w:val="24"/>
        </w:rPr>
      </w:pPr>
      <w:proofErr w:type="spellStart"/>
      <w:r w:rsidRPr="00811935">
        <w:rPr>
          <w:rFonts w:ascii="Times New Roman" w:hAnsi="Times New Roman" w:cs="Times New Roman"/>
          <w:sz w:val="24"/>
          <w:szCs w:val="24"/>
        </w:rPr>
        <w:t>član</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Amila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Radović</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roditeljka</w:t>
      </w:r>
      <w:proofErr w:type="spellEnd"/>
    </w:p>
    <w:p w:rsidR="00AA6F80" w:rsidRPr="00811935" w:rsidRDefault="00AC5156" w:rsidP="0079209C">
      <w:pPr>
        <w:pStyle w:val="ListParagraph"/>
        <w:numPr>
          <w:ilvl w:val="0"/>
          <w:numId w:val="37"/>
        </w:numPr>
        <w:spacing w:after="0" w:line="240" w:lineRule="auto"/>
        <w:ind w:left="1068"/>
        <w:contextualSpacing w:val="0"/>
        <w:jc w:val="both"/>
        <w:rPr>
          <w:rFonts w:ascii="Times New Roman" w:hAnsi="Times New Roman" w:cs="Times New Roman"/>
          <w:b/>
          <w:sz w:val="24"/>
          <w:szCs w:val="24"/>
        </w:rPr>
      </w:pPr>
      <w:proofErr w:type="spellStart"/>
      <w:r w:rsidRPr="00811935">
        <w:rPr>
          <w:rFonts w:ascii="Times New Roman" w:hAnsi="Times New Roman" w:cs="Times New Roman"/>
          <w:sz w:val="24"/>
          <w:szCs w:val="24"/>
        </w:rPr>
        <w:t>čl</w:t>
      </w:r>
      <w:r w:rsidR="00B43A46">
        <w:rPr>
          <w:rFonts w:ascii="Times New Roman" w:hAnsi="Times New Roman" w:cs="Times New Roman"/>
          <w:sz w:val="24"/>
          <w:szCs w:val="24"/>
        </w:rPr>
        <w:t>an</w:t>
      </w:r>
      <w:proofErr w:type="spellEnd"/>
      <w:r w:rsidR="00B43A46">
        <w:rPr>
          <w:rFonts w:ascii="Times New Roman" w:hAnsi="Times New Roman" w:cs="Times New Roman"/>
          <w:sz w:val="24"/>
          <w:szCs w:val="24"/>
        </w:rPr>
        <w:t xml:space="preserve">: </w:t>
      </w:r>
      <w:proofErr w:type="spellStart"/>
      <w:r w:rsidR="00B43A46">
        <w:rPr>
          <w:rFonts w:ascii="Times New Roman" w:hAnsi="Times New Roman" w:cs="Times New Roman"/>
          <w:sz w:val="24"/>
          <w:szCs w:val="24"/>
        </w:rPr>
        <w:t>Marija</w:t>
      </w:r>
      <w:proofErr w:type="spellEnd"/>
      <w:r w:rsidR="00B43A46">
        <w:rPr>
          <w:rFonts w:ascii="Times New Roman" w:hAnsi="Times New Roman" w:cs="Times New Roman"/>
          <w:sz w:val="24"/>
          <w:szCs w:val="24"/>
        </w:rPr>
        <w:t xml:space="preserve"> Zueva, </w:t>
      </w:r>
      <w:proofErr w:type="spellStart"/>
      <w:r w:rsidR="00B43A46">
        <w:rPr>
          <w:rFonts w:ascii="Times New Roman" w:hAnsi="Times New Roman" w:cs="Times New Roman"/>
          <w:sz w:val="24"/>
          <w:szCs w:val="24"/>
        </w:rPr>
        <w:t>učenica</w:t>
      </w:r>
      <w:proofErr w:type="spellEnd"/>
      <w:r w:rsidR="00B43A46">
        <w:rPr>
          <w:rFonts w:ascii="Times New Roman" w:hAnsi="Times New Roman" w:cs="Times New Roman"/>
          <w:sz w:val="24"/>
          <w:szCs w:val="24"/>
        </w:rPr>
        <w:t xml:space="preserve"> VIII</w:t>
      </w:r>
      <w:r w:rsidR="00B43A46">
        <w:rPr>
          <w:rFonts w:ascii="Times New Roman" w:hAnsi="Times New Roman" w:cs="Times New Roman"/>
          <w:sz w:val="24"/>
          <w:szCs w:val="24"/>
          <w:vertAlign w:val="subscript"/>
        </w:rPr>
        <w:t>2</w:t>
      </w:r>
      <w:r w:rsidR="00FD532D" w:rsidRPr="00811935">
        <w:rPr>
          <w:rFonts w:ascii="Times New Roman" w:hAnsi="Times New Roman" w:cs="Times New Roman"/>
          <w:sz w:val="24"/>
          <w:szCs w:val="24"/>
        </w:rPr>
        <w:t>.</w:t>
      </w:r>
    </w:p>
    <w:p w:rsidR="00AA6F80" w:rsidRPr="00811935" w:rsidRDefault="00AA6F80">
      <w:pPr>
        <w:jc w:val="both"/>
        <w:rPr>
          <w:rFonts w:ascii="Times New Roman" w:hAnsi="Times New Roman" w:cs="Times New Roman"/>
          <w:b/>
          <w:sz w:val="24"/>
          <w:szCs w:val="24"/>
        </w:rPr>
      </w:pPr>
    </w:p>
    <w:p w:rsidR="00AA6F80" w:rsidRPr="00811935" w:rsidRDefault="00AC5156">
      <w:pPr>
        <w:rPr>
          <w:rFonts w:ascii="Times New Roman" w:hAnsi="Times New Roman" w:cs="Times New Roman"/>
          <w:b/>
          <w:sz w:val="24"/>
          <w:szCs w:val="24"/>
        </w:rPr>
      </w:pPr>
      <w:r w:rsidRPr="00811935">
        <w:rPr>
          <w:rFonts w:ascii="Times New Roman" w:hAnsi="Times New Roman" w:cs="Times New Roman"/>
          <w:b/>
          <w:sz w:val="24"/>
          <w:szCs w:val="24"/>
        </w:rPr>
        <w:t xml:space="preserve">      10. Tim za </w:t>
      </w:r>
      <w:proofErr w:type="spellStart"/>
      <w:r w:rsidRPr="00811935">
        <w:rPr>
          <w:rFonts w:ascii="Times New Roman" w:hAnsi="Times New Roman" w:cs="Times New Roman"/>
          <w:b/>
          <w:sz w:val="24"/>
          <w:szCs w:val="24"/>
        </w:rPr>
        <w:t>praćenje</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i</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podsticanje</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učenika</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na</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redovno</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pohađanje</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nastave</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i</w:t>
      </w:r>
      <w:proofErr w:type="spellEnd"/>
      <w:r w:rsidRPr="00811935">
        <w:rPr>
          <w:rFonts w:ascii="Times New Roman" w:hAnsi="Times New Roman" w:cs="Times New Roman"/>
          <w:b/>
          <w:sz w:val="24"/>
          <w:szCs w:val="24"/>
        </w:rPr>
        <w:t xml:space="preserve"> za </w:t>
      </w:r>
      <w:proofErr w:type="spellStart"/>
      <w:r w:rsidRPr="00811935">
        <w:rPr>
          <w:rFonts w:ascii="Times New Roman" w:hAnsi="Times New Roman" w:cs="Times New Roman"/>
          <w:b/>
          <w:sz w:val="24"/>
          <w:szCs w:val="24"/>
        </w:rPr>
        <w:t>praćenje</w:t>
      </w:r>
      <w:proofErr w:type="spellEnd"/>
      <w:r w:rsidRPr="00811935">
        <w:rPr>
          <w:rFonts w:ascii="Times New Roman" w:hAnsi="Times New Roman" w:cs="Times New Roman"/>
          <w:b/>
          <w:sz w:val="24"/>
          <w:szCs w:val="24"/>
        </w:rPr>
        <w:t xml:space="preserve"> </w:t>
      </w:r>
    </w:p>
    <w:p w:rsidR="00AA6F80" w:rsidRPr="00811935" w:rsidRDefault="00AC5156">
      <w:pPr>
        <w:rPr>
          <w:rFonts w:ascii="Times New Roman" w:hAnsi="Times New Roman" w:cs="Times New Roman"/>
          <w:b/>
          <w:sz w:val="24"/>
          <w:szCs w:val="24"/>
        </w:rPr>
      </w:pPr>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učenika</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koji</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su</w:t>
      </w:r>
      <w:proofErr w:type="spellEnd"/>
      <w:r w:rsidRPr="00811935">
        <w:rPr>
          <w:rFonts w:ascii="Times New Roman" w:hAnsi="Times New Roman" w:cs="Times New Roman"/>
          <w:b/>
          <w:sz w:val="24"/>
          <w:szCs w:val="24"/>
        </w:rPr>
        <w:t xml:space="preserve"> u </w:t>
      </w:r>
      <w:proofErr w:type="spellStart"/>
      <w:r w:rsidRPr="00811935">
        <w:rPr>
          <w:rFonts w:ascii="Times New Roman" w:hAnsi="Times New Roman" w:cs="Times New Roman"/>
          <w:b/>
          <w:sz w:val="24"/>
          <w:szCs w:val="24"/>
        </w:rPr>
        <w:t>riziku</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od</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napuštanja</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škole</w:t>
      </w:r>
      <w:proofErr w:type="spellEnd"/>
    </w:p>
    <w:p w:rsidR="00AA6F80" w:rsidRPr="00811935" w:rsidRDefault="00AC5156">
      <w:pPr>
        <w:pStyle w:val="ListParagraph"/>
        <w:tabs>
          <w:tab w:val="left" w:pos="2775"/>
        </w:tabs>
        <w:rPr>
          <w:rFonts w:ascii="Times New Roman" w:hAnsi="Times New Roman" w:cs="Times New Roman"/>
          <w:sz w:val="24"/>
          <w:szCs w:val="24"/>
          <w:u w:val="single"/>
        </w:rPr>
      </w:pPr>
      <w:proofErr w:type="spellStart"/>
      <w:r w:rsidRPr="00811935">
        <w:rPr>
          <w:rFonts w:ascii="Times New Roman" w:hAnsi="Times New Roman" w:cs="Times New Roman"/>
          <w:sz w:val="24"/>
          <w:szCs w:val="24"/>
          <w:u w:val="single"/>
        </w:rPr>
        <w:t>Članovi</w:t>
      </w:r>
      <w:proofErr w:type="spellEnd"/>
      <w:r w:rsidR="00907113" w:rsidRPr="00811935">
        <w:rPr>
          <w:rFonts w:ascii="Times New Roman" w:hAnsi="Times New Roman" w:cs="Times New Roman"/>
          <w:sz w:val="24"/>
          <w:szCs w:val="24"/>
          <w:u w:val="single"/>
        </w:rPr>
        <w:t xml:space="preserve"> </w:t>
      </w:r>
      <w:proofErr w:type="spellStart"/>
      <w:r w:rsidRPr="00811935">
        <w:rPr>
          <w:rFonts w:ascii="Times New Roman" w:hAnsi="Times New Roman" w:cs="Times New Roman"/>
          <w:sz w:val="24"/>
          <w:szCs w:val="24"/>
          <w:u w:val="single"/>
        </w:rPr>
        <w:t>tima</w:t>
      </w:r>
      <w:proofErr w:type="spellEnd"/>
      <w:r w:rsidRPr="00811935">
        <w:rPr>
          <w:rFonts w:ascii="Times New Roman" w:hAnsi="Times New Roman" w:cs="Times New Roman"/>
          <w:sz w:val="24"/>
          <w:szCs w:val="24"/>
          <w:u w:val="single"/>
        </w:rPr>
        <w:t>:</w:t>
      </w:r>
    </w:p>
    <w:p w:rsidR="00AA6F80" w:rsidRPr="00811935" w:rsidRDefault="00AC5156" w:rsidP="0079209C">
      <w:pPr>
        <w:pStyle w:val="ListParagraph"/>
        <w:numPr>
          <w:ilvl w:val="0"/>
          <w:numId w:val="38"/>
        </w:numPr>
        <w:spacing w:after="0" w:line="240" w:lineRule="auto"/>
        <w:contextualSpacing w:val="0"/>
        <w:rPr>
          <w:rFonts w:ascii="Times New Roman" w:hAnsi="Times New Roman" w:cs="Times New Roman"/>
          <w:sz w:val="24"/>
          <w:szCs w:val="24"/>
        </w:rPr>
      </w:pPr>
      <w:proofErr w:type="spellStart"/>
      <w:r w:rsidRPr="00811935">
        <w:rPr>
          <w:rFonts w:ascii="Times New Roman" w:hAnsi="Times New Roman" w:cs="Times New Roman"/>
          <w:sz w:val="24"/>
          <w:szCs w:val="24"/>
        </w:rPr>
        <w:t>član</w:t>
      </w:r>
      <w:proofErr w:type="spellEnd"/>
      <w:r w:rsidRPr="00811935">
        <w:rPr>
          <w:rFonts w:ascii="Times New Roman" w:hAnsi="Times New Roman" w:cs="Times New Roman"/>
          <w:sz w:val="24"/>
          <w:szCs w:val="24"/>
        </w:rPr>
        <w:t xml:space="preserve">: Budimir </w:t>
      </w:r>
      <w:proofErr w:type="spellStart"/>
      <w:r w:rsidRPr="00811935">
        <w:rPr>
          <w:rFonts w:ascii="Times New Roman" w:hAnsi="Times New Roman" w:cs="Times New Roman"/>
          <w:sz w:val="24"/>
          <w:szCs w:val="24"/>
        </w:rPr>
        <w:t>Vukićević</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direktor</w:t>
      </w:r>
      <w:proofErr w:type="spellEnd"/>
    </w:p>
    <w:p w:rsidR="00AA6F80" w:rsidRPr="00811935" w:rsidRDefault="00AC5156" w:rsidP="0079209C">
      <w:pPr>
        <w:pStyle w:val="ListParagraph"/>
        <w:numPr>
          <w:ilvl w:val="0"/>
          <w:numId w:val="38"/>
        </w:numPr>
        <w:spacing w:after="0" w:line="240" w:lineRule="auto"/>
        <w:contextualSpacing w:val="0"/>
        <w:rPr>
          <w:rFonts w:ascii="Times New Roman" w:hAnsi="Times New Roman" w:cs="Times New Roman"/>
          <w:sz w:val="24"/>
          <w:szCs w:val="24"/>
        </w:rPr>
      </w:pPr>
      <w:proofErr w:type="spellStart"/>
      <w:r w:rsidRPr="00811935">
        <w:rPr>
          <w:rFonts w:ascii="Times New Roman" w:hAnsi="Times New Roman" w:cs="Times New Roman"/>
          <w:sz w:val="24"/>
          <w:szCs w:val="24"/>
        </w:rPr>
        <w:t>koordinator</w:t>
      </w:r>
      <w:proofErr w:type="spellEnd"/>
      <w:r w:rsidRPr="00811935">
        <w:rPr>
          <w:rFonts w:ascii="Times New Roman" w:hAnsi="Times New Roman" w:cs="Times New Roman"/>
          <w:sz w:val="24"/>
          <w:szCs w:val="24"/>
        </w:rPr>
        <w:t xml:space="preserve">: Jovana </w:t>
      </w:r>
      <w:proofErr w:type="spellStart"/>
      <w:r w:rsidRPr="00811935">
        <w:rPr>
          <w:rFonts w:ascii="Times New Roman" w:hAnsi="Times New Roman" w:cs="Times New Roman"/>
          <w:sz w:val="24"/>
          <w:szCs w:val="24"/>
        </w:rPr>
        <w:t>Šćepanović</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psihološkinja</w:t>
      </w:r>
      <w:proofErr w:type="spellEnd"/>
    </w:p>
    <w:p w:rsidR="00AA6F80" w:rsidRPr="00811935" w:rsidRDefault="00AC5156" w:rsidP="0079209C">
      <w:pPr>
        <w:pStyle w:val="ListParagraph"/>
        <w:numPr>
          <w:ilvl w:val="0"/>
          <w:numId w:val="38"/>
        </w:numPr>
        <w:spacing w:after="0" w:line="240" w:lineRule="auto"/>
        <w:rPr>
          <w:rFonts w:ascii="Times New Roman" w:hAnsi="Times New Roman" w:cs="Times New Roman"/>
          <w:sz w:val="24"/>
          <w:szCs w:val="24"/>
        </w:rPr>
      </w:pPr>
      <w:proofErr w:type="spellStart"/>
      <w:proofErr w:type="gramStart"/>
      <w:r w:rsidRPr="00811935">
        <w:rPr>
          <w:rFonts w:ascii="Times New Roman" w:hAnsi="Times New Roman" w:cs="Times New Roman"/>
          <w:sz w:val="24"/>
          <w:szCs w:val="24"/>
        </w:rPr>
        <w:t>član:Darinka</w:t>
      </w:r>
      <w:proofErr w:type="spellEnd"/>
      <w:proofErr w:type="gram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Radusinović</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pomoćnica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direktora</w:t>
      </w:r>
      <w:proofErr w:type="spellEnd"/>
    </w:p>
    <w:p w:rsidR="00AA6F80" w:rsidRPr="00811935" w:rsidRDefault="00AC5156" w:rsidP="0079209C">
      <w:pPr>
        <w:pStyle w:val="ListParagraph"/>
        <w:numPr>
          <w:ilvl w:val="0"/>
          <w:numId w:val="38"/>
        </w:numPr>
        <w:spacing w:after="0" w:line="240" w:lineRule="auto"/>
        <w:contextualSpacing w:val="0"/>
        <w:rPr>
          <w:rFonts w:ascii="Times New Roman" w:hAnsi="Times New Roman" w:cs="Times New Roman"/>
          <w:sz w:val="24"/>
          <w:szCs w:val="24"/>
        </w:rPr>
      </w:pPr>
      <w:proofErr w:type="spellStart"/>
      <w:r w:rsidRPr="00811935">
        <w:rPr>
          <w:rFonts w:ascii="Times New Roman" w:hAnsi="Times New Roman" w:cs="Times New Roman"/>
          <w:sz w:val="24"/>
          <w:szCs w:val="24"/>
        </w:rPr>
        <w:t>član</w:t>
      </w:r>
      <w:proofErr w:type="spellEnd"/>
      <w:r w:rsidRPr="00811935">
        <w:rPr>
          <w:rFonts w:ascii="Times New Roman" w:hAnsi="Times New Roman" w:cs="Times New Roman"/>
          <w:sz w:val="24"/>
          <w:szCs w:val="24"/>
        </w:rPr>
        <w:t xml:space="preserve">: Vesna </w:t>
      </w:r>
      <w:proofErr w:type="spellStart"/>
      <w:r w:rsidRPr="00811935">
        <w:rPr>
          <w:rFonts w:ascii="Times New Roman" w:hAnsi="Times New Roman" w:cs="Times New Roman"/>
          <w:sz w:val="24"/>
          <w:szCs w:val="24"/>
        </w:rPr>
        <w:t>Cicmil</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pomoćnica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direktora</w:t>
      </w:r>
      <w:proofErr w:type="spellEnd"/>
    </w:p>
    <w:p w:rsidR="00AA6F80" w:rsidRPr="00811935" w:rsidRDefault="00AC5156" w:rsidP="0079209C">
      <w:pPr>
        <w:pStyle w:val="ListParagraph"/>
        <w:numPr>
          <w:ilvl w:val="0"/>
          <w:numId w:val="38"/>
        </w:numPr>
        <w:spacing w:after="0" w:line="240" w:lineRule="auto"/>
        <w:contextualSpacing w:val="0"/>
        <w:rPr>
          <w:rFonts w:ascii="Times New Roman" w:hAnsi="Times New Roman" w:cs="Times New Roman"/>
          <w:sz w:val="24"/>
          <w:szCs w:val="24"/>
        </w:rPr>
      </w:pPr>
      <w:proofErr w:type="spellStart"/>
      <w:r w:rsidRPr="00811935">
        <w:rPr>
          <w:rFonts w:ascii="Times New Roman" w:hAnsi="Times New Roman" w:cs="Times New Roman"/>
          <w:sz w:val="24"/>
          <w:szCs w:val="24"/>
        </w:rPr>
        <w:t>član</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Šejla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Kujović</w:t>
      </w:r>
      <w:proofErr w:type="spellEnd"/>
      <w:r w:rsidRPr="00811935">
        <w:rPr>
          <w:rFonts w:ascii="Times New Roman" w:hAnsi="Times New Roman" w:cs="Times New Roman"/>
          <w:sz w:val="24"/>
          <w:szCs w:val="24"/>
        </w:rPr>
        <w:t xml:space="preserve">, </w:t>
      </w:r>
      <w:r w:rsidRPr="00811935">
        <w:rPr>
          <w:rFonts w:ascii="Times New Roman" w:hAnsi="Times New Roman" w:cs="Times New Roman"/>
          <w:sz w:val="24"/>
          <w:szCs w:val="24"/>
          <w:lang w:val="it-IT"/>
        </w:rPr>
        <w:t>profesorica razredne nastave</w:t>
      </w:r>
    </w:p>
    <w:p w:rsidR="00AA6F80" w:rsidRPr="00811935" w:rsidRDefault="00AC5156" w:rsidP="0079209C">
      <w:pPr>
        <w:numPr>
          <w:ilvl w:val="0"/>
          <w:numId w:val="38"/>
        </w:numPr>
        <w:spacing w:after="0" w:line="240" w:lineRule="auto"/>
        <w:rPr>
          <w:rFonts w:ascii="Times New Roman" w:hAnsi="Times New Roman" w:cs="Times New Roman"/>
          <w:sz w:val="24"/>
          <w:szCs w:val="24"/>
        </w:rPr>
      </w:pPr>
      <w:r w:rsidRPr="00811935">
        <w:rPr>
          <w:rFonts w:ascii="Times New Roman" w:hAnsi="Times New Roman" w:cs="Times New Roman"/>
          <w:sz w:val="24"/>
          <w:szCs w:val="24"/>
          <w:lang w:val="it-IT"/>
        </w:rPr>
        <w:t>č</w:t>
      </w:r>
      <w:r w:rsidR="00907113" w:rsidRPr="00811935">
        <w:rPr>
          <w:rFonts w:ascii="Times New Roman" w:hAnsi="Times New Roman" w:cs="Times New Roman"/>
          <w:sz w:val="24"/>
          <w:szCs w:val="24"/>
          <w:lang w:val="it-IT"/>
        </w:rPr>
        <w:t>lan: Miljan Stanišić, profesor F</w:t>
      </w:r>
      <w:r w:rsidRPr="00811935">
        <w:rPr>
          <w:rFonts w:ascii="Times New Roman" w:hAnsi="Times New Roman" w:cs="Times New Roman"/>
          <w:sz w:val="24"/>
          <w:szCs w:val="24"/>
          <w:lang w:val="it-IT"/>
        </w:rPr>
        <w:t>izičkog vaspitanja</w:t>
      </w:r>
    </w:p>
    <w:p w:rsidR="00AA6F80" w:rsidRPr="00811935" w:rsidRDefault="00AC5156" w:rsidP="0079209C">
      <w:pPr>
        <w:pStyle w:val="ListParagraph"/>
        <w:numPr>
          <w:ilvl w:val="0"/>
          <w:numId w:val="38"/>
        </w:numPr>
        <w:spacing w:after="0" w:line="240" w:lineRule="auto"/>
        <w:contextualSpacing w:val="0"/>
        <w:jc w:val="both"/>
        <w:rPr>
          <w:rFonts w:ascii="Times New Roman" w:hAnsi="Times New Roman" w:cs="Times New Roman"/>
          <w:sz w:val="24"/>
          <w:szCs w:val="24"/>
        </w:rPr>
      </w:pPr>
      <w:proofErr w:type="spellStart"/>
      <w:r w:rsidRPr="00811935">
        <w:rPr>
          <w:rFonts w:ascii="Times New Roman" w:hAnsi="Times New Roman" w:cs="Times New Roman"/>
          <w:sz w:val="24"/>
          <w:szCs w:val="24"/>
        </w:rPr>
        <w:t>član</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Tijana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Vujović</w:t>
      </w:r>
      <w:proofErr w:type="spellEnd"/>
      <w:r w:rsidRPr="00811935">
        <w:rPr>
          <w:rFonts w:ascii="Times New Roman" w:hAnsi="Times New Roman" w:cs="Times New Roman"/>
          <w:sz w:val="24"/>
          <w:szCs w:val="24"/>
        </w:rPr>
        <w:t xml:space="preserve">, </w:t>
      </w:r>
      <w:r w:rsidR="00907113" w:rsidRPr="00811935">
        <w:rPr>
          <w:rFonts w:ascii="Times New Roman" w:hAnsi="Times New Roman" w:cs="Times New Roman"/>
          <w:sz w:val="24"/>
          <w:szCs w:val="24"/>
          <w:lang w:val="it-IT"/>
        </w:rPr>
        <w:t xml:space="preserve">profesorica </w:t>
      </w:r>
      <w:proofErr w:type="gramStart"/>
      <w:r w:rsidR="00907113" w:rsidRPr="00811935">
        <w:rPr>
          <w:rFonts w:ascii="Times New Roman" w:hAnsi="Times New Roman" w:cs="Times New Roman"/>
          <w:sz w:val="24"/>
          <w:szCs w:val="24"/>
          <w:lang w:val="it-IT"/>
        </w:rPr>
        <w:t>E</w:t>
      </w:r>
      <w:r w:rsidRPr="00811935">
        <w:rPr>
          <w:rFonts w:ascii="Times New Roman" w:hAnsi="Times New Roman" w:cs="Times New Roman"/>
          <w:sz w:val="24"/>
          <w:szCs w:val="24"/>
          <w:lang w:val="it-IT"/>
        </w:rPr>
        <w:t>ngleskog  jezika</w:t>
      </w:r>
      <w:proofErr w:type="gramEnd"/>
    </w:p>
    <w:p w:rsidR="00AA6F80" w:rsidRPr="00811935" w:rsidRDefault="00AC5156" w:rsidP="0079209C">
      <w:pPr>
        <w:pStyle w:val="ListParagraph"/>
        <w:numPr>
          <w:ilvl w:val="0"/>
          <w:numId w:val="38"/>
        </w:numPr>
        <w:spacing w:after="0" w:line="240" w:lineRule="auto"/>
        <w:contextualSpacing w:val="0"/>
        <w:jc w:val="both"/>
        <w:rPr>
          <w:rFonts w:ascii="Times New Roman" w:hAnsi="Times New Roman" w:cs="Times New Roman"/>
          <w:sz w:val="24"/>
          <w:szCs w:val="24"/>
          <w:lang w:val="it-IT"/>
        </w:rPr>
      </w:pPr>
      <w:r w:rsidRPr="00811935">
        <w:rPr>
          <w:rFonts w:ascii="Times New Roman" w:hAnsi="Times New Roman" w:cs="Times New Roman"/>
          <w:sz w:val="24"/>
          <w:szCs w:val="24"/>
          <w:lang w:val="it-IT"/>
        </w:rPr>
        <w:t>čl</w:t>
      </w:r>
      <w:r w:rsidR="00907113" w:rsidRPr="00811935">
        <w:rPr>
          <w:rFonts w:ascii="Times New Roman" w:hAnsi="Times New Roman" w:cs="Times New Roman"/>
          <w:sz w:val="24"/>
          <w:szCs w:val="24"/>
          <w:lang w:val="it-IT"/>
        </w:rPr>
        <w:t>an : Ivana Petrov, profesorica E</w:t>
      </w:r>
      <w:r w:rsidRPr="00811935">
        <w:rPr>
          <w:rFonts w:ascii="Times New Roman" w:hAnsi="Times New Roman" w:cs="Times New Roman"/>
          <w:sz w:val="24"/>
          <w:szCs w:val="24"/>
          <w:lang w:val="it-IT"/>
        </w:rPr>
        <w:t>ngleskog  jezika</w:t>
      </w:r>
      <w:r w:rsidR="0010635E" w:rsidRPr="00811935">
        <w:rPr>
          <w:rFonts w:ascii="Times New Roman" w:hAnsi="Times New Roman" w:cs="Times New Roman"/>
          <w:sz w:val="24"/>
          <w:szCs w:val="24"/>
          <w:lang w:val="it-IT"/>
        </w:rPr>
        <w:t>.</w:t>
      </w:r>
    </w:p>
    <w:p w:rsidR="00AA6F80" w:rsidRPr="00811935" w:rsidRDefault="00AA6F80">
      <w:pPr>
        <w:rPr>
          <w:rFonts w:ascii="Times New Roman" w:hAnsi="Times New Roman" w:cs="Times New Roman"/>
          <w:sz w:val="24"/>
          <w:szCs w:val="24"/>
        </w:rPr>
      </w:pPr>
    </w:p>
    <w:p w:rsidR="00AA6F80" w:rsidRPr="00811935" w:rsidRDefault="00AC5156">
      <w:pPr>
        <w:rPr>
          <w:rFonts w:ascii="Times New Roman" w:hAnsi="Times New Roman" w:cs="Times New Roman"/>
          <w:b/>
          <w:sz w:val="24"/>
          <w:szCs w:val="24"/>
          <w:lang w:val="it-IT"/>
        </w:rPr>
      </w:pPr>
      <w:r w:rsidRPr="00811935">
        <w:rPr>
          <w:rFonts w:ascii="Times New Roman" w:hAnsi="Times New Roman" w:cs="Times New Roman"/>
          <w:b/>
          <w:sz w:val="24"/>
          <w:szCs w:val="24"/>
          <w:lang w:val="it-IT"/>
        </w:rPr>
        <w:t xml:space="preserve">           11. Tim za prevenciju vršnjačkog nasilja </w:t>
      </w:r>
    </w:p>
    <w:p w:rsidR="00AA6F80" w:rsidRPr="00811935" w:rsidRDefault="00AC5156">
      <w:pPr>
        <w:pStyle w:val="ListParagraph"/>
        <w:tabs>
          <w:tab w:val="left" w:pos="2775"/>
        </w:tabs>
        <w:rPr>
          <w:rFonts w:ascii="Times New Roman" w:hAnsi="Times New Roman" w:cs="Times New Roman"/>
          <w:sz w:val="24"/>
          <w:szCs w:val="24"/>
          <w:u w:val="single"/>
        </w:rPr>
      </w:pPr>
      <w:proofErr w:type="spellStart"/>
      <w:r w:rsidRPr="00811935">
        <w:rPr>
          <w:rFonts w:ascii="Times New Roman" w:hAnsi="Times New Roman" w:cs="Times New Roman"/>
          <w:sz w:val="24"/>
          <w:szCs w:val="24"/>
          <w:u w:val="single"/>
        </w:rPr>
        <w:t>Članovi</w:t>
      </w:r>
      <w:proofErr w:type="spellEnd"/>
      <w:r w:rsidR="00907113" w:rsidRPr="00811935">
        <w:rPr>
          <w:rFonts w:ascii="Times New Roman" w:hAnsi="Times New Roman" w:cs="Times New Roman"/>
          <w:sz w:val="24"/>
          <w:szCs w:val="24"/>
          <w:u w:val="single"/>
        </w:rPr>
        <w:t xml:space="preserve"> </w:t>
      </w:r>
      <w:proofErr w:type="spellStart"/>
      <w:r w:rsidRPr="00811935">
        <w:rPr>
          <w:rFonts w:ascii="Times New Roman" w:hAnsi="Times New Roman" w:cs="Times New Roman"/>
          <w:sz w:val="24"/>
          <w:szCs w:val="24"/>
          <w:u w:val="single"/>
        </w:rPr>
        <w:t>tima</w:t>
      </w:r>
      <w:proofErr w:type="spellEnd"/>
      <w:r w:rsidRPr="00811935">
        <w:rPr>
          <w:rFonts w:ascii="Times New Roman" w:hAnsi="Times New Roman" w:cs="Times New Roman"/>
          <w:sz w:val="24"/>
          <w:szCs w:val="24"/>
          <w:u w:val="single"/>
        </w:rPr>
        <w:t>:</w:t>
      </w:r>
    </w:p>
    <w:p w:rsidR="00AA6F80" w:rsidRPr="00811935" w:rsidRDefault="00AC5156" w:rsidP="0079209C">
      <w:pPr>
        <w:pStyle w:val="ListParagraph"/>
        <w:numPr>
          <w:ilvl w:val="0"/>
          <w:numId w:val="39"/>
        </w:numPr>
        <w:spacing w:after="0" w:line="240" w:lineRule="auto"/>
        <w:contextualSpacing w:val="0"/>
        <w:rPr>
          <w:rFonts w:ascii="Times New Roman" w:hAnsi="Times New Roman" w:cs="Times New Roman"/>
          <w:sz w:val="24"/>
          <w:szCs w:val="24"/>
        </w:rPr>
      </w:pPr>
      <w:proofErr w:type="spellStart"/>
      <w:r w:rsidRPr="00811935">
        <w:rPr>
          <w:rFonts w:ascii="Times New Roman" w:hAnsi="Times New Roman" w:cs="Times New Roman"/>
          <w:sz w:val="24"/>
          <w:szCs w:val="24"/>
        </w:rPr>
        <w:t>član</w:t>
      </w:r>
      <w:proofErr w:type="spellEnd"/>
      <w:r w:rsidRPr="00811935">
        <w:rPr>
          <w:rFonts w:ascii="Times New Roman" w:hAnsi="Times New Roman" w:cs="Times New Roman"/>
          <w:sz w:val="24"/>
          <w:szCs w:val="24"/>
        </w:rPr>
        <w:t xml:space="preserve">: Budimir </w:t>
      </w:r>
      <w:proofErr w:type="spellStart"/>
      <w:r w:rsidRPr="00811935">
        <w:rPr>
          <w:rFonts w:ascii="Times New Roman" w:hAnsi="Times New Roman" w:cs="Times New Roman"/>
          <w:sz w:val="24"/>
          <w:szCs w:val="24"/>
        </w:rPr>
        <w:t>Vukićević</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direktor</w:t>
      </w:r>
      <w:proofErr w:type="spellEnd"/>
    </w:p>
    <w:p w:rsidR="00AA6F80" w:rsidRPr="00811935" w:rsidRDefault="00AC5156" w:rsidP="0079209C">
      <w:pPr>
        <w:pStyle w:val="ListParagraph"/>
        <w:numPr>
          <w:ilvl w:val="0"/>
          <w:numId w:val="39"/>
        </w:numPr>
        <w:spacing w:after="0" w:line="240" w:lineRule="auto"/>
        <w:contextualSpacing w:val="0"/>
        <w:rPr>
          <w:rFonts w:ascii="Times New Roman" w:hAnsi="Times New Roman" w:cs="Times New Roman"/>
          <w:sz w:val="24"/>
          <w:szCs w:val="24"/>
        </w:rPr>
      </w:pPr>
      <w:r w:rsidRPr="00811935">
        <w:rPr>
          <w:rFonts w:ascii="Times New Roman" w:hAnsi="Times New Roman" w:cs="Times New Roman"/>
          <w:sz w:val="24"/>
          <w:szCs w:val="24"/>
          <w:lang w:val="it-IT"/>
        </w:rPr>
        <w:t xml:space="preserve">koordinator: </w:t>
      </w:r>
      <w:r w:rsidR="006B10C2" w:rsidRPr="00811935">
        <w:rPr>
          <w:rFonts w:ascii="Times New Roman" w:hAnsi="Times New Roman" w:cs="Times New Roman"/>
          <w:sz w:val="24"/>
          <w:szCs w:val="24"/>
        </w:rPr>
        <w:t xml:space="preserve">Katarina </w:t>
      </w:r>
      <w:proofErr w:type="spellStart"/>
      <w:r w:rsidR="006B10C2" w:rsidRPr="00811935">
        <w:rPr>
          <w:rFonts w:ascii="Times New Roman" w:hAnsi="Times New Roman" w:cs="Times New Roman"/>
          <w:sz w:val="24"/>
          <w:szCs w:val="24"/>
        </w:rPr>
        <w:t>Vučinić</w:t>
      </w:r>
      <w:proofErr w:type="spellEnd"/>
      <w:r w:rsidR="006B10C2"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Marković</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pedagoškinja</w:t>
      </w:r>
      <w:proofErr w:type="spellEnd"/>
    </w:p>
    <w:p w:rsidR="00AA6F80" w:rsidRPr="00811935" w:rsidRDefault="00AC5156" w:rsidP="0079209C">
      <w:pPr>
        <w:pStyle w:val="ListParagraph"/>
        <w:numPr>
          <w:ilvl w:val="0"/>
          <w:numId w:val="39"/>
        </w:numPr>
        <w:spacing w:after="0" w:line="240" w:lineRule="auto"/>
        <w:contextualSpacing w:val="0"/>
        <w:rPr>
          <w:rFonts w:ascii="Times New Roman" w:hAnsi="Times New Roman" w:cs="Times New Roman"/>
          <w:sz w:val="24"/>
          <w:szCs w:val="24"/>
        </w:rPr>
      </w:pPr>
      <w:proofErr w:type="spellStart"/>
      <w:r w:rsidRPr="00811935">
        <w:rPr>
          <w:rFonts w:ascii="Times New Roman" w:hAnsi="Times New Roman" w:cs="Times New Roman"/>
          <w:sz w:val="24"/>
          <w:szCs w:val="24"/>
        </w:rPr>
        <w:t>član</w:t>
      </w:r>
      <w:proofErr w:type="spellEnd"/>
      <w:r w:rsidRPr="00811935">
        <w:rPr>
          <w:rFonts w:ascii="Times New Roman" w:hAnsi="Times New Roman" w:cs="Times New Roman"/>
          <w:sz w:val="24"/>
          <w:szCs w:val="24"/>
        </w:rPr>
        <w:t>:</w:t>
      </w:r>
      <w:r w:rsidR="00907113"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Darinka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Radusinović</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pomoćnica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direktora</w:t>
      </w:r>
      <w:proofErr w:type="spellEnd"/>
    </w:p>
    <w:p w:rsidR="00AA6F80" w:rsidRPr="00811935" w:rsidRDefault="00AC5156" w:rsidP="0079209C">
      <w:pPr>
        <w:pStyle w:val="ListParagraph"/>
        <w:numPr>
          <w:ilvl w:val="0"/>
          <w:numId w:val="39"/>
        </w:numPr>
        <w:spacing w:after="0" w:line="240" w:lineRule="auto"/>
        <w:contextualSpacing w:val="0"/>
        <w:rPr>
          <w:rFonts w:ascii="Times New Roman" w:hAnsi="Times New Roman" w:cs="Times New Roman"/>
          <w:sz w:val="24"/>
          <w:szCs w:val="24"/>
        </w:rPr>
      </w:pPr>
      <w:proofErr w:type="spellStart"/>
      <w:r w:rsidRPr="00811935">
        <w:rPr>
          <w:rFonts w:ascii="Times New Roman" w:hAnsi="Times New Roman" w:cs="Times New Roman"/>
          <w:sz w:val="24"/>
          <w:szCs w:val="24"/>
        </w:rPr>
        <w:t>član</w:t>
      </w:r>
      <w:proofErr w:type="spellEnd"/>
      <w:r w:rsidRPr="00811935">
        <w:rPr>
          <w:rFonts w:ascii="Times New Roman" w:hAnsi="Times New Roman" w:cs="Times New Roman"/>
          <w:sz w:val="24"/>
          <w:szCs w:val="24"/>
        </w:rPr>
        <w:t>:</w:t>
      </w:r>
      <w:r w:rsidR="00907113" w:rsidRPr="00811935">
        <w:rPr>
          <w:rFonts w:ascii="Times New Roman" w:hAnsi="Times New Roman" w:cs="Times New Roman"/>
          <w:sz w:val="24"/>
          <w:szCs w:val="24"/>
        </w:rPr>
        <w:t xml:space="preserve"> </w:t>
      </w:r>
      <w:r w:rsidRPr="00811935">
        <w:rPr>
          <w:rFonts w:ascii="Times New Roman" w:hAnsi="Times New Roman" w:cs="Times New Roman"/>
          <w:sz w:val="24"/>
          <w:szCs w:val="24"/>
        </w:rPr>
        <w:t xml:space="preserve">Vesna </w:t>
      </w:r>
      <w:proofErr w:type="spellStart"/>
      <w:r w:rsidRPr="00811935">
        <w:rPr>
          <w:rFonts w:ascii="Times New Roman" w:hAnsi="Times New Roman" w:cs="Times New Roman"/>
          <w:sz w:val="24"/>
          <w:szCs w:val="24"/>
        </w:rPr>
        <w:t>Cicmil</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pomoćnica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direktora</w:t>
      </w:r>
      <w:proofErr w:type="spellEnd"/>
      <w:r w:rsidRPr="00811935">
        <w:rPr>
          <w:rFonts w:ascii="Times New Roman" w:hAnsi="Times New Roman" w:cs="Times New Roman"/>
          <w:sz w:val="24"/>
          <w:szCs w:val="24"/>
        </w:rPr>
        <w:t xml:space="preserve"> </w:t>
      </w:r>
    </w:p>
    <w:p w:rsidR="00AA6F80" w:rsidRPr="00811935" w:rsidRDefault="00AC5156" w:rsidP="0079209C">
      <w:pPr>
        <w:pStyle w:val="ListParagraph"/>
        <w:numPr>
          <w:ilvl w:val="0"/>
          <w:numId w:val="39"/>
        </w:numPr>
        <w:spacing w:after="0" w:line="240" w:lineRule="auto"/>
        <w:contextualSpacing w:val="0"/>
        <w:rPr>
          <w:rFonts w:ascii="Times New Roman" w:hAnsi="Times New Roman" w:cs="Times New Roman"/>
          <w:sz w:val="24"/>
          <w:szCs w:val="24"/>
        </w:rPr>
      </w:pPr>
      <w:proofErr w:type="spellStart"/>
      <w:r w:rsidRPr="00811935">
        <w:rPr>
          <w:rFonts w:ascii="Times New Roman" w:hAnsi="Times New Roman" w:cs="Times New Roman"/>
          <w:sz w:val="24"/>
          <w:szCs w:val="24"/>
        </w:rPr>
        <w:t>član</w:t>
      </w:r>
      <w:proofErr w:type="spellEnd"/>
      <w:r w:rsidRPr="00811935">
        <w:rPr>
          <w:rFonts w:ascii="Times New Roman" w:hAnsi="Times New Roman" w:cs="Times New Roman"/>
          <w:sz w:val="24"/>
          <w:szCs w:val="24"/>
        </w:rPr>
        <w:t>:</w:t>
      </w:r>
      <w:r w:rsidR="00907113" w:rsidRPr="00811935">
        <w:rPr>
          <w:rFonts w:ascii="Times New Roman" w:hAnsi="Times New Roman" w:cs="Times New Roman"/>
          <w:sz w:val="24"/>
          <w:szCs w:val="24"/>
        </w:rPr>
        <w:t xml:space="preserve"> </w:t>
      </w:r>
      <w:r w:rsidRPr="00811935">
        <w:rPr>
          <w:rFonts w:ascii="Times New Roman" w:hAnsi="Times New Roman" w:cs="Times New Roman"/>
          <w:sz w:val="24"/>
          <w:szCs w:val="24"/>
        </w:rPr>
        <w:t xml:space="preserve">Jovana </w:t>
      </w:r>
      <w:proofErr w:type="spellStart"/>
      <w:r w:rsidRPr="00811935">
        <w:rPr>
          <w:rFonts w:ascii="Times New Roman" w:hAnsi="Times New Roman" w:cs="Times New Roman"/>
          <w:sz w:val="24"/>
          <w:szCs w:val="24"/>
        </w:rPr>
        <w:t>Šćepanović</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psihološkinja</w:t>
      </w:r>
      <w:proofErr w:type="spellEnd"/>
      <w:r w:rsidRPr="00811935">
        <w:rPr>
          <w:rFonts w:ascii="Times New Roman" w:hAnsi="Times New Roman" w:cs="Times New Roman"/>
          <w:sz w:val="24"/>
          <w:szCs w:val="24"/>
        </w:rPr>
        <w:t xml:space="preserve"> </w:t>
      </w:r>
    </w:p>
    <w:p w:rsidR="00AA6F80" w:rsidRPr="00811935" w:rsidRDefault="00AC5156">
      <w:pPr>
        <w:ind w:left="990"/>
        <w:rPr>
          <w:rFonts w:ascii="Times New Roman" w:hAnsi="Times New Roman" w:cs="Times New Roman"/>
          <w:sz w:val="24"/>
          <w:szCs w:val="24"/>
        </w:rPr>
      </w:pPr>
      <w:r w:rsidRPr="00811935">
        <w:rPr>
          <w:rFonts w:ascii="Times New Roman" w:hAnsi="Times New Roman" w:cs="Times New Roman"/>
          <w:sz w:val="24"/>
          <w:szCs w:val="24"/>
        </w:rPr>
        <w:t xml:space="preserve">6.   </w:t>
      </w:r>
      <w:proofErr w:type="spellStart"/>
      <w:r w:rsidRPr="00811935">
        <w:rPr>
          <w:rFonts w:ascii="Times New Roman" w:hAnsi="Times New Roman" w:cs="Times New Roman"/>
          <w:sz w:val="24"/>
          <w:szCs w:val="24"/>
        </w:rPr>
        <w:t>član</w:t>
      </w:r>
      <w:proofErr w:type="spellEnd"/>
      <w:r w:rsidRPr="00811935">
        <w:rPr>
          <w:rFonts w:ascii="Times New Roman" w:hAnsi="Times New Roman" w:cs="Times New Roman"/>
          <w:sz w:val="24"/>
          <w:szCs w:val="24"/>
        </w:rPr>
        <w:t xml:space="preserve">: </w:t>
      </w:r>
      <w:r w:rsidRPr="00811935">
        <w:rPr>
          <w:rFonts w:ascii="Times New Roman" w:hAnsi="Times New Roman" w:cs="Times New Roman"/>
          <w:sz w:val="24"/>
          <w:szCs w:val="24"/>
          <w:lang w:val="it-IT"/>
        </w:rPr>
        <w:t>Vukoman Rabrenović, profesor istorije i geografije</w:t>
      </w:r>
      <w:r w:rsidRPr="00811935">
        <w:rPr>
          <w:rFonts w:ascii="Times New Roman" w:hAnsi="Times New Roman" w:cs="Times New Roman"/>
          <w:sz w:val="24"/>
          <w:szCs w:val="24"/>
        </w:rPr>
        <w:br/>
        <w:t xml:space="preserve">7.  </w:t>
      </w:r>
      <w:proofErr w:type="spellStart"/>
      <w:r w:rsidRPr="00811935">
        <w:rPr>
          <w:rFonts w:ascii="Times New Roman" w:hAnsi="Times New Roman" w:cs="Times New Roman"/>
          <w:sz w:val="24"/>
          <w:szCs w:val="24"/>
        </w:rPr>
        <w:t>član</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Natalija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Lakić</w:t>
      </w:r>
      <w:proofErr w:type="spellEnd"/>
      <w:r w:rsidRPr="00811935">
        <w:rPr>
          <w:rFonts w:ascii="Times New Roman" w:hAnsi="Times New Roman" w:cs="Times New Roman"/>
          <w:sz w:val="24"/>
          <w:szCs w:val="24"/>
        </w:rPr>
        <w:t xml:space="preserve">, </w:t>
      </w:r>
      <w:r w:rsidRPr="00811935">
        <w:rPr>
          <w:rFonts w:ascii="Times New Roman" w:hAnsi="Times New Roman" w:cs="Times New Roman"/>
          <w:sz w:val="24"/>
          <w:szCs w:val="24"/>
          <w:lang w:val="it-IT"/>
        </w:rPr>
        <w:t xml:space="preserve">profesorica CSBH jezika i književnosti </w:t>
      </w:r>
      <w:r w:rsidRPr="00811935">
        <w:rPr>
          <w:rFonts w:ascii="Times New Roman" w:hAnsi="Times New Roman" w:cs="Times New Roman"/>
          <w:sz w:val="24"/>
          <w:szCs w:val="24"/>
        </w:rPr>
        <w:br/>
      </w:r>
      <w:r w:rsidRPr="00811935">
        <w:rPr>
          <w:rFonts w:ascii="Times New Roman" w:hAnsi="Times New Roman" w:cs="Times New Roman"/>
          <w:sz w:val="24"/>
          <w:szCs w:val="24"/>
        </w:rPr>
        <w:lastRenderedPageBreak/>
        <w:t>8</w:t>
      </w:r>
      <w:r w:rsidRPr="00811935">
        <w:rPr>
          <w:rFonts w:ascii="Times New Roman" w:hAnsi="Times New Roman" w:cs="Times New Roman"/>
          <w:sz w:val="24"/>
          <w:szCs w:val="24"/>
          <w:lang w:val="it-IT"/>
        </w:rPr>
        <w:t>.  član: Uglješa Mrdović, profesor razredne nastave</w:t>
      </w:r>
      <w:r w:rsidR="0010635E" w:rsidRPr="00811935">
        <w:rPr>
          <w:rFonts w:ascii="Times New Roman" w:hAnsi="Times New Roman" w:cs="Times New Roman"/>
          <w:sz w:val="24"/>
          <w:szCs w:val="24"/>
          <w:lang w:val="it-IT"/>
        </w:rPr>
        <w:t>.</w:t>
      </w:r>
      <w:r w:rsidRPr="00811935">
        <w:rPr>
          <w:rFonts w:ascii="Times New Roman" w:hAnsi="Times New Roman" w:cs="Times New Roman"/>
          <w:sz w:val="24"/>
          <w:szCs w:val="24"/>
          <w:lang w:val="it-IT"/>
        </w:rPr>
        <w:br/>
      </w:r>
    </w:p>
    <w:p w:rsidR="00AA6F80" w:rsidRPr="00811935" w:rsidRDefault="00AC5156">
      <w:pPr>
        <w:pStyle w:val="ListParagraph"/>
        <w:ind w:left="927"/>
        <w:rPr>
          <w:rFonts w:ascii="Times New Roman" w:hAnsi="Times New Roman" w:cs="Times New Roman"/>
          <w:b/>
          <w:sz w:val="24"/>
          <w:szCs w:val="24"/>
        </w:rPr>
      </w:pPr>
      <w:r w:rsidRPr="00811935">
        <w:rPr>
          <w:rFonts w:ascii="Times New Roman" w:hAnsi="Times New Roman" w:cs="Times New Roman"/>
          <w:b/>
          <w:sz w:val="24"/>
          <w:szCs w:val="24"/>
        </w:rPr>
        <w:t xml:space="preserve">12. Tim za </w:t>
      </w:r>
      <w:proofErr w:type="spellStart"/>
      <w:r w:rsidRPr="00811935">
        <w:rPr>
          <w:rFonts w:ascii="Times New Roman" w:hAnsi="Times New Roman" w:cs="Times New Roman"/>
          <w:b/>
          <w:sz w:val="24"/>
          <w:szCs w:val="24"/>
        </w:rPr>
        <w:t>inkluziju</w:t>
      </w:r>
      <w:proofErr w:type="spellEnd"/>
    </w:p>
    <w:p w:rsidR="00AA6F80" w:rsidRPr="00811935" w:rsidRDefault="00AC5156">
      <w:pPr>
        <w:tabs>
          <w:tab w:val="left" w:pos="2775"/>
        </w:tabs>
        <w:rPr>
          <w:rFonts w:ascii="Times New Roman" w:hAnsi="Times New Roman" w:cs="Times New Roman"/>
          <w:sz w:val="24"/>
          <w:szCs w:val="24"/>
          <w:u w:val="single"/>
        </w:rPr>
      </w:pPr>
      <w:proofErr w:type="spellStart"/>
      <w:r w:rsidRPr="00811935">
        <w:rPr>
          <w:rFonts w:ascii="Times New Roman" w:hAnsi="Times New Roman" w:cs="Times New Roman"/>
          <w:sz w:val="24"/>
          <w:szCs w:val="24"/>
          <w:u w:val="single"/>
        </w:rPr>
        <w:t>Članovi</w:t>
      </w:r>
      <w:proofErr w:type="spellEnd"/>
      <w:r w:rsidR="00907113" w:rsidRPr="00811935">
        <w:rPr>
          <w:rFonts w:ascii="Times New Roman" w:hAnsi="Times New Roman" w:cs="Times New Roman"/>
          <w:sz w:val="24"/>
          <w:szCs w:val="24"/>
          <w:u w:val="single"/>
        </w:rPr>
        <w:t xml:space="preserve"> </w:t>
      </w:r>
      <w:proofErr w:type="spellStart"/>
      <w:r w:rsidRPr="00811935">
        <w:rPr>
          <w:rFonts w:ascii="Times New Roman" w:hAnsi="Times New Roman" w:cs="Times New Roman"/>
          <w:sz w:val="24"/>
          <w:szCs w:val="24"/>
          <w:u w:val="single"/>
        </w:rPr>
        <w:t>tima</w:t>
      </w:r>
      <w:proofErr w:type="spellEnd"/>
      <w:r w:rsidRPr="00811935">
        <w:rPr>
          <w:rFonts w:ascii="Times New Roman" w:hAnsi="Times New Roman" w:cs="Times New Roman"/>
          <w:sz w:val="24"/>
          <w:szCs w:val="24"/>
          <w:u w:val="single"/>
        </w:rPr>
        <w:t>:</w:t>
      </w:r>
    </w:p>
    <w:p w:rsidR="00AA6F80" w:rsidRPr="00811935" w:rsidRDefault="00AC5156" w:rsidP="00B43A46">
      <w:pPr>
        <w:ind w:left="720"/>
        <w:rPr>
          <w:rFonts w:ascii="Times New Roman" w:hAnsi="Times New Roman" w:cs="Times New Roman"/>
          <w:sz w:val="24"/>
          <w:szCs w:val="24"/>
          <w:lang w:val="it-IT"/>
        </w:rPr>
      </w:pPr>
      <w:r w:rsidRPr="00811935">
        <w:rPr>
          <w:rFonts w:ascii="Times New Roman" w:hAnsi="Times New Roman" w:cs="Times New Roman"/>
          <w:sz w:val="24"/>
          <w:szCs w:val="24"/>
        </w:rPr>
        <w:t xml:space="preserve">1. </w:t>
      </w:r>
      <w:proofErr w:type="spellStart"/>
      <w:r w:rsidRPr="00811935">
        <w:rPr>
          <w:rFonts w:ascii="Times New Roman" w:hAnsi="Times New Roman" w:cs="Times New Roman"/>
          <w:sz w:val="24"/>
          <w:szCs w:val="24"/>
        </w:rPr>
        <w:t>član</w:t>
      </w:r>
      <w:proofErr w:type="spellEnd"/>
      <w:r w:rsidRPr="00811935">
        <w:rPr>
          <w:rFonts w:ascii="Times New Roman" w:hAnsi="Times New Roman" w:cs="Times New Roman"/>
          <w:sz w:val="24"/>
          <w:szCs w:val="24"/>
        </w:rPr>
        <w:t xml:space="preserve">: </w:t>
      </w:r>
      <w:proofErr w:type="gramStart"/>
      <w:r w:rsidRPr="00811935">
        <w:rPr>
          <w:rFonts w:ascii="Times New Roman" w:hAnsi="Times New Roman" w:cs="Times New Roman"/>
          <w:sz w:val="24"/>
          <w:szCs w:val="24"/>
          <w:lang w:val="it-IT"/>
        </w:rPr>
        <w:t>Budimir  Vuki</w:t>
      </w:r>
      <w:r w:rsidR="00B43A46">
        <w:rPr>
          <w:rFonts w:ascii="Times New Roman" w:hAnsi="Times New Roman" w:cs="Times New Roman"/>
          <w:sz w:val="24"/>
          <w:szCs w:val="24"/>
          <w:lang w:val="it-IT"/>
        </w:rPr>
        <w:t>ćević</w:t>
      </w:r>
      <w:proofErr w:type="gramEnd"/>
      <w:r w:rsidR="00B43A46">
        <w:rPr>
          <w:rFonts w:ascii="Times New Roman" w:hAnsi="Times New Roman" w:cs="Times New Roman"/>
          <w:sz w:val="24"/>
          <w:szCs w:val="24"/>
          <w:lang w:val="it-IT"/>
        </w:rPr>
        <w:t>, direktor</w:t>
      </w:r>
      <w:r w:rsidR="00B43A46">
        <w:rPr>
          <w:rFonts w:ascii="Times New Roman" w:hAnsi="Times New Roman" w:cs="Times New Roman"/>
          <w:sz w:val="24"/>
          <w:szCs w:val="24"/>
          <w:lang w:val="it-IT"/>
        </w:rPr>
        <w:br/>
      </w:r>
      <w:r w:rsidRPr="00811935">
        <w:rPr>
          <w:rFonts w:ascii="Times New Roman" w:hAnsi="Times New Roman" w:cs="Times New Roman"/>
          <w:sz w:val="24"/>
          <w:szCs w:val="24"/>
          <w:lang w:val="it-IT"/>
        </w:rPr>
        <w:t xml:space="preserve">2. </w:t>
      </w:r>
      <w:proofErr w:type="spellStart"/>
      <w:r w:rsidRPr="00811935">
        <w:rPr>
          <w:rFonts w:ascii="Times New Roman" w:hAnsi="Times New Roman" w:cs="Times New Roman"/>
          <w:sz w:val="24"/>
          <w:szCs w:val="24"/>
        </w:rPr>
        <w:t>koordinator</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Milijanka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Šćekić</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logoped</w:t>
      </w:r>
      <w:proofErr w:type="spellEnd"/>
      <w:r w:rsidR="00B43A46">
        <w:rPr>
          <w:rFonts w:ascii="Times New Roman" w:hAnsi="Times New Roman" w:cs="Times New Roman"/>
          <w:sz w:val="24"/>
          <w:szCs w:val="24"/>
          <w:lang w:val="it-IT"/>
        </w:rPr>
        <w:br/>
      </w:r>
      <w:r w:rsidRPr="00811935">
        <w:rPr>
          <w:rFonts w:ascii="Times New Roman" w:hAnsi="Times New Roman" w:cs="Times New Roman"/>
          <w:sz w:val="24"/>
          <w:szCs w:val="24"/>
          <w:lang w:val="it-IT"/>
        </w:rPr>
        <w:t>3.</w:t>
      </w: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član</w:t>
      </w:r>
      <w:proofErr w:type="spellEnd"/>
      <w:r w:rsidRPr="00811935">
        <w:rPr>
          <w:rFonts w:ascii="Times New Roman" w:hAnsi="Times New Roman" w:cs="Times New Roman"/>
          <w:sz w:val="24"/>
          <w:szCs w:val="24"/>
        </w:rPr>
        <w:t xml:space="preserve">: Vesna </w:t>
      </w:r>
      <w:proofErr w:type="spellStart"/>
      <w:r w:rsidRPr="00811935">
        <w:rPr>
          <w:rFonts w:ascii="Times New Roman" w:hAnsi="Times New Roman" w:cs="Times New Roman"/>
          <w:sz w:val="24"/>
          <w:szCs w:val="24"/>
        </w:rPr>
        <w:t>Cicmil</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pomoćnica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direktora</w:t>
      </w:r>
      <w:proofErr w:type="spellEnd"/>
      <w:r w:rsidRPr="00811935">
        <w:rPr>
          <w:rFonts w:ascii="Times New Roman" w:hAnsi="Times New Roman" w:cs="Times New Roman"/>
          <w:sz w:val="24"/>
          <w:szCs w:val="24"/>
          <w:lang w:val="it-IT"/>
        </w:rPr>
        <w:br/>
        <w:t>4.</w:t>
      </w:r>
      <w:r w:rsidR="006B10C2" w:rsidRPr="00811935">
        <w:rPr>
          <w:rFonts w:ascii="Times New Roman" w:hAnsi="Times New Roman" w:cs="Times New Roman"/>
          <w:sz w:val="24"/>
          <w:szCs w:val="24"/>
        </w:rPr>
        <w:t xml:space="preserve"> </w:t>
      </w:r>
      <w:proofErr w:type="spellStart"/>
      <w:r w:rsidR="006B10C2" w:rsidRPr="00811935">
        <w:rPr>
          <w:rFonts w:ascii="Times New Roman" w:hAnsi="Times New Roman" w:cs="Times New Roman"/>
          <w:sz w:val="24"/>
          <w:szCs w:val="24"/>
        </w:rPr>
        <w:t>član</w:t>
      </w:r>
      <w:proofErr w:type="spellEnd"/>
      <w:r w:rsidR="006B10C2" w:rsidRPr="00811935">
        <w:rPr>
          <w:rFonts w:ascii="Times New Roman" w:hAnsi="Times New Roman" w:cs="Times New Roman"/>
          <w:sz w:val="24"/>
          <w:szCs w:val="24"/>
        </w:rPr>
        <w:t xml:space="preserve">: Katarina </w:t>
      </w:r>
      <w:proofErr w:type="spellStart"/>
      <w:r w:rsidR="006B10C2" w:rsidRPr="00811935">
        <w:rPr>
          <w:rFonts w:ascii="Times New Roman" w:hAnsi="Times New Roman" w:cs="Times New Roman"/>
          <w:sz w:val="24"/>
          <w:szCs w:val="24"/>
        </w:rPr>
        <w:t>Vučinić</w:t>
      </w:r>
      <w:proofErr w:type="spellEnd"/>
      <w:r w:rsidR="006B10C2"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Marković</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pedagoškinja</w:t>
      </w:r>
      <w:proofErr w:type="spellEnd"/>
      <w:r w:rsidRPr="00811935">
        <w:rPr>
          <w:rFonts w:ascii="Times New Roman" w:hAnsi="Times New Roman" w:cs="Times New Roman"/>
          <w:sz w:val="24"/>
          <w:szCs w:val="24"/>
        </w:rPr>
        <w:t xml:space="preserve"> </w:t>
      </w:r>
      <w:r w:rsidRPr="00811935">
        <w:rPr>
          <w:rFonts w:ascii="Times New Roman" w:hAnsi="Times New Roman" w:cs="Times New Roman"/>
          <w:sz w:val="24"/>
          <w:szCs w:val="24"/>
          <w:lang w:val="it-IT"/>
        </w:rPr>
        <w:br/>
      </w:r>
      <w:r w:rsidRPr="00811935">
        <w:rPr>
          <w:rFonts w:ascii="Times New Roman" w:hAnsi="Times New Roman" w:cs="Times New Roman"/>
          <w:sz w:val="24"/>
          <w:szCs w:val="24"/>
        </w:rPr>
        <w:t xml:space="preserve">5. </w:t>
      </w:r>
      <w:proofErr w:type="spellStart"/>
      <w:r w:rsidRPr="00811935">
        <w:rPr>
          <w:rFonts w:ascii="Times New Roman" w:hAnsi="Times New Roman" w:cs="Times New Roman"/>
          <w:sz w:val="24"/>
          <w:szCs w:val="24"/>
        </w:rPr>
        <w:t>član</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Dragana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Janković</w:t>
      </w:r>
      <w:proofErr w:type="spellEnd"/>
      <w:r w:rsidRPr="00811935">
        <w:rPr>
          <w:rFonts w:ascii="Times New Roman" w:hAnsi="Times New Roman" w:cs="Times New Roman"/>
          <w:sz w:val="24"/>
          <w:szCs w:val="24"/>
        </w:rPr>
        <w:t>,</w:t>
      </w:r>
      <w:r w:rsidR="006B10C2"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profesorica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razredne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nastave</w:t>
      </w:r>
      <w:proofErr w:type="spellEnd"/>
      <w:r w:rsidRPr="00811935">
        <w:rPr>
          <w:rFonts w:ascii="Times New Roman" w:hAnsi="Times New Roman" w:cs="Times New Roman"/>
          <w:sz w:val="24"/>
          <w:szCs w:val="24"/>
          <w:lang w:val="it-IT"/>
        </w:rPr>
        <w:br/>
      </w:r>
      <w:r w:rsidRPr="00811935">
        <w:rPr>
          <w:rFonts w:ascii="Times New Roman" w:hAnsi="Times New Roman" w:cs="Times New Roman"/>
          <w:sz w:val="24"/>
          <w:szCs w:val="24"/>
        </w:rPr>
        <w:t xml:space="preserve">6. </w:t>
      </w:r>
      <w:proofErr w:type="spellStart"/>
      <w:r w:rsidRPr="00811935">
        <w:rPr>
          <w:rFonts w:ascii="Times New Roman" w:hAnsi="Times New Roman" w:cs="Times New Roman"/>
          <w:sz w:val="24"/>
          <w:szCs w:val="24"/>
        </w:rPr>
        <w:t>član</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Gordana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Mićunović</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profesorica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razredne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nastave</w:t>
      </w:r>
      <w:proofErr w:type="spellEnd"/>
      <w:r w:rsidRPr="00811935">
        <w:rPr>
          <w:rFonts w:ascii="Times New Roman" w:hAnsi="Times New Roman" w:cs="Times New Roman"/>
          <w:sz w:val="24"/>
          <w:szCs w:val="24"/>
          <w:lang w:val="it-IT"/>
        </w:rPr>
        <w:br/>
      </w:r>
      <w:r w:rsidRPr="00811935">
        <w:rPr>
          <w:rFonts w:ascii="Times New Roman" w:hAnsi="Times New Roman" w:cs="Times New Roman"/>
          <w:sz w:val="24"/>
          <w:szCs w:val="24"/>
        </w:rPr>
        <w:t xml:space="preserve">7. </w:t>
      </w:r>
      <w:r w:rsidRPr="00811935">
        <w:rPr>
          <w:rFonts w:ascii="Times New Roman" w:hAnsi="Times New Roman" w:cs="Times New Roman"/>
          <w:sz w:val="24"/>
          <w:szCs w:val="24"/>
          <w:lang w:val="it-IT"/>
        </w:rPr>
        <w:t>član: Stojanka Kavarić, profesorica istorije i geografije</w:t>
      </w:r>
      <w:r w:rsidR="0010635E" w:rsidRPr="00811935">
        <w:rPr>
          <w:rFonts w:ascii="Times New Roman" w:hAnsi="Times New Roman" w:cs="Times New Roman"/>
          <w:sz w:val="24"/>
          <w:szCs w:val="24"/>
          <w:lang w:val="it-IT"/>
        </w:rPr>
        <w:t>.</w:t>
      </w:r>
      <w:r w:rsidRPr="00811935">
        <w:rPr>
          <w:rFonts w:ascii="Times New Roman" w:hAnsi="Times New Roman" w:cs="Times New Roman"/>
          <w:sz w:val="24"/>
          <w:szCs w:val="24"/>
          <w:lang w:val="it-IT"/>
        </w:rPr>
        <w:br/>
      </w:r>
    </w:p>
    <w:p w:rsidR="00AA6F80" w:rsidRPr="00811935" w:rsidRDefault="00AC5156">
      <w:pPr>
        <w:rPr>
          <w:rFonts w:ascii="Times New Roman" w:hAnsi="Times New Roman" w:cs="Times New Roman"/>
          <w:b/>
          <w:sz w:val="24"/>
          <w:szCs w:val="24"/>
          <w:lang w:val="it-IT"/>
        </w:rPr>
      </w:pPr>
      <w:r w:rsidRPr="00811935">
        <w:rPr>
          <w:rFonts w:ascii="Times New Roman" w:hAnsi="Times New Roman" w:cs="Times New Roman"/>
          <w:b/>
          <w:sz w:val="24"/>
          <w:szCs w:val="24"/>
          <w:lang w:val="it-IT"/>
        </w:rPr>
        <w:t xml:space="preserve">            13. Tim za podršku i praćenje rada s darovitim učenicima</w:t>
      </w:r>
    </w:p>
    <w:p w:rsidR="00AA6F80" w:rsidRPr="00811935" w:rsidRDefault="00AC5156">
      <w:pPr>
        <w:rPr>
          <w:rFonts w:ascii="Times New Roman" w:hAnsi="Times New Roman" w:cs="Times New Roman"/>
          <w:b/>
          <w:sz w:val="24"/>
          <w:szCs w:val="24"/>
          <w:lang w:val="it-IT"/>
        </w:rPr>
      </w:pPr>
      <w:r w:rsidRPr="00811935">
        <w:rPr>
          <w:rFonts w:ascii="Times New Roman" w:hAnsi="Times New Roman" w:cs="Times New Roman"/>
          <w:sz w:val="24"/>
          <w:szCs w:val="24"/>
          <w:u w:val="single"/>
          <w:lang w:val="it-IT"/>
        </w:rPr>
        <w:t>Članovi</w:t>
      </w:r>
      <w:r w:rsidR="00907113" w:rsidRPr="00811935">
        <w:rPr>
          <w:rFonts w:ascii="Times New Roman" w:hAnsi="Times New Roman" w:cs="Times New Roman"/>
          <w:sz w:val="24"/>
          <w:szCs w:val="24"/>
          <w:u w:val="single"/>
          <w:lang w:val="it-IT"/>
        </w:rPr>
        <w:t xml:space="preserve"> </w:t>
      </w:r>
      <w:r w:rsidRPr="00811935">
        <w:rPr>
          <w:rFonts w:ascii="Times New Roman" w:hAnsi="Times New Roman" w:cs="Times New Roman"/>
          <w:sz w:val="24"/>
          <w:szCs w:val="24"/>
          <w:u w:val="single"/>
          <w:lang w:val="it-IT"/>
        </w:rPr>
        <w:t>tima:</w:t>
      </w:r>
    </w:p>
    <w:p w:rsidR="00AA6F80" w:rsidRPr="00811935" w:rsidRDefault="00AC5156">
      <w:pPr>
        <w:spacing w:after="0" w:line="260" w:lineRule="auto"/>
        <w:rPr>
          <w:rFonts w:ascii="Times New Roman" w:hAnsi="Times New Roman" w:cs="Times New Roman"/>
          <w:sz w:val="24"/>
          <w:szCs w:val="24"/>
        </w:rPr>
      </w:pPr>
      <w:r w:rsidRPr="00811935">
        <w:rPr>
          <w:rFonts w:ascii="Times New Roman" w:hAnsi="Times New Roman" w:cs="Times New Roman"/>
          <w:sz w:val="24"/>
          <w:szCs w:val="24"/>
          <w:lang w:val="it-IT"/>
        </w:rPr>
        <w:t xml:space="preserve">              1. član: Budimir  Vukićević, direktor</w:t>
      </w:r>
      <w:r w:rsidRPr="00811935">
        <w:rPr>
          <w:rFonts w:ascii="Times New Roman" w:hAnsi="Times New Roman" w:cs="Times New Roman"/>
          <w:sz w:val="24"/>
          <w:szCs w:val="24"/>
          <w:lang w:val="it-IT"/>
        </w:rPr>
        <w:br/>
        <w:t xml:space="preserve">              2. koordinator: Bilj</w:t>
      </w:r>
      <w:r w:rsidR="00907113" w:rsidRPr="00811935">
        <w:rPr>
          <w:rFonts w:ascii="Times New Roman" w:hAnsi="Times New Roman" w:cs="Times New Roman"/>
          <w:sz w:val="24"/>
          <w:szCs w:val="24"/>
          <w:lang w:val="it-IT"/>
        </w:rPr>
        <w:t>ana Veličković, profesorica F</w:t>
      </w:r>
      <w:r w:rsidRPr="00811935">
        <w:rPr>
          <w:rFonts w:ascii="Times New Roman" w:hAnsi="Times New Roman" w:cs="Times New Roman"/>
          <w:sz w:val="24"/>
          <w:szCs w:val="24"/>
          <w:lang w:val="it-IT"/>
        </w:rPr>
        <w:t>izike</w:t>
      </w:r>
      <w:r w:rsidRPr="00811935">
        <w:rPr>
          <w:rFonts w:ascii="Times New Roman" w:hAnsi="Times New Roman" w:cs="Times New Roman"/>
          <w:sz w:val="24"/>
          <w:szCs w:val="24"/>
          <w:lang w:val="it-IT"/>
        </w:rPr>
        <w:br/>
        <w:t xml:space="preserve">              3. član: Darinka Radusinović, pomoćnica direktora</w:t>
      </w:r>
      <w:r w:rsidRPr="00811935">
        <w:rPr>
          <w:rFonts w:ascii="Times New Roman" w:hAnsi="Times New Roman" w:cs="Times New Roman"/>
          <w:sz w:val="24"/>
          <w:szCs w:val="24"/>
          <w:lang w:val="it-IT"/>
        </w:rPr>
        <w:br/>
        <w:t xml:space="preserve">              4. član: Vesna Cicmil, pomoćnica direktora</w:t>
      </w:r>
      <w:r w:rsidRPr="00811935">
        <w:rPr>
          <w:rFonts w:ascii="Times New Roman" w:hAnsi="Times New Roman" w:cs="Times New Roman"/>
          <w:sz w:val="24"/>
          <w:szCs w:val="24"/>
          <w:lang w:val="it-IT"/>
        </w:rPr>
        <w:br/>
        <w:t xml:space="preserve">            </w:t>
      </w:r>
      <w:r w:rsidR="00907113" w:rsidRPr="00811935">
        <w:rPr>
          <w:rFonts w:ascii="Times New Roman" w:hAnsi="Times New Roman" w:cs="Times New Roman"/>
          <w:sz w:val="24"/>
          <w:szCs w:val="24"/>
          <w:lang w:val="it-IT"/>
        </w:rPr>
        <w:t xml:space="preserve">  5.  </w:t>
      </w:r>
      <w:proofErr w:type="spellStart"/>
      <w:r w:rsidR="00907113" w:rsidRPr="00811935">
        <w:rPr>
          <w:rFonts w:ascii="Times New Roman" w:hAnsi="Times New Roman" w:cs="Times New Roman"/>
          <w:sz w:val="24"/>
          <w:szCs w:val="24"/>
        </w:rPr>
        <w:t>član</w:t>
      </w:r>
      <w:proofErr w:type="spellEnd"/>
      <w:r w:rsidR="00907113" w:rsidRPr="00811935">
        <w:rPr>
          <w:rFonts w:ascii="Times New Roman" w:hAnsi="Times New Roman" w:cs="Times New Roman"/>
          <w:sz w:val="24"/>
          <w:szCs w:val="24"/>
        </w:rPr>
        <w:t xml:space="preserve">: Ana </w:t>
      </w:r>
      <w:proofErr w:type="spellStart"/>
      <w:r w:rsidR="00907113" w:rsidRPr="00811935">
        <w:rPr>
          <w:rFonts w:ascii="Times New Roman" w:hAnsi="Times New Roman" w:cs="Times New Roman"/>
          <w:sz w:val="24"/>
          <w:szCs w:val="24"/>
        </w:rPr>
        <w:t>Đurović</w:t>
      </w:r>
      <w:proofErr w:type="spellEnd"/>
      <w:r w:rsidR="00907113" w:rsidRPr="00811935">
        <w:rPr>
          <w:rFonts w:ascii="Times New Roman" w:hAnsi="Times New Roman" w:cs="Times New Roman"/>
          <w:sz w:val="24"/>
          <w:szCs w:val="24"/>
        </w:rPr>
        <w:t xml:space="preserve">, prof. </w:t>
      </w:r>
      <w:proofErr w:type="spellStart"/>
      <w:r w:rsidR="00907113" w:rsidRPr="00811935">
        <w:rPr>
          <w:rFonts w:ascii="Times New Roman" w:hAnsi="Times New Roman" w:cs="Times New Roman"/>
          <w:sz w:val="24"/>
          <w:szCs w:val="24"/>
        </w:rPr>
        <w:t>H</w:t>
      </w:r>
      <w:r w:rsidRPr="00811935">
        <w:rPr>
          <w:rFonts w:ascii="Times New Roman" w:hAnsi="Times New Roman" w:cs="Times New Roman"/>
          <w:sz w:val="24"/>
          <w:szCs w:val="24"/>
        </w:rPr>
        <w:t>emije</w:t>
      </w:r>
      <w:proofErr w:type="spellEnd"/>
      <w:r w:rsidRPr="00811935">
        <w:rPr>
          <w:rFonts w:ascii="Times New Roman" w:hAnsi="Times New Roman" w:cs="Times New Roman"/>
          <w:sz w:val="24"/>
          <w:szCs w:val="24"/>
        </w:rPr>
        <w:br/>
        <w:t xml:space="preserve">              6. </w:t>
      </w:r>
      <w:proofErr w:type="spellStart"/>
      <w:r w:rsidR="00907113" w:rsidRPr="00811935">
        <w:rPr>
          <w:rFonts w:ascii="Times New Roman" w:hAnsi="Times New Roman" w:cs="Times New Roman"/>
          <w:sz w:val="24"/>
          <w:szCs w:val="24"/>
        </w:rPr>
        <w:t>član</w:t>
      </w:r>
      <w:proofErr w:type="spellEnd"/>
      <w:r w:rsidR="00907113" w:rsidRPr="00811935">
        <w:rPr>
          <w:rFonts w:ascii="Times New Roman" w:hAnsi="Times New Roman" w:cs="Times New Roman"/>
          <w:sz w:val="24"/>
          <w:szCs w:val="24"/>
        </w:rPr>
        <w:t xml:space="preserve">: Milena </w:t>
      </w:r>
      <w:proofErr w:type="spellStart"/>
      <w:r w:rsidR="00907113" w:rsidRPr="00811935">
        <w:rPr>
          <w:rFonts w:ascii="Times New Roman" w:hAnsi="Times New Roman" w:cs="Times New Roman"/>
          <w:sz w:val="24"/>
          <w:szCs w:val="24"/>
        </w:rPr>
        <w:t>Đurašković</w:t>
      </w:r>
      <w:proofErr w:type="spellEnd"/>
      <w:r w:rsidR="00907113" w:rsidRPr="00811935">
        <w:rPr>
          <w:rFonts w:ascii="Times New Roman" w:hAnsi="Times New Roman" w:cs="Times New Roman"/>
          <w:sz w:val="24"/>
          <w:szCs w:val="24"/>
        </w:rPr>
        <w:t xml:space="preserve">, prof. </w:t>
      </w:r>
      <w:proofErr w:type="spellStart"/>
      <w:r w:rsidR="00907113" w:rsidRPr="00811935">
        <w:rPr>
          <w:rFonts w:ascii="Times New Roman" w:hAnsi="Times New Roman" w:cs="Times New Roman"/>
          <w:sz w:val="24"/>
          <w:szCs w:val="24"/>
        </w:rPr>
        <w:t>L</w:t>
      </w:r>
      <w:r w:rsidRPr="00811935">
        <w:rPr>
          <w:rFonts w:ascii="Times New Roman" w:hAnsi="Times New Roman" w:cs="Times New Roman"/>
          <w:sz w:val="24"/>
          <w:szCs w:val="24"/>
        </w:rPr>
        <w:t>ikovne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kulture</w:t>
      </w:r>
      <w:proofErr w:type="spellEnd"/>
    </w:p>
    <w:p w:rsidR="00AA6F80" w:rsidRPr="00811935" w:rsidRDefault="00AC5156">
      <w:pPr>
        <w:spacing w:after="0" w:line="260" w:lineRule="auto"/>
        <w:rPr>
          <w:rFonts w:ascii="Times New Roman" w:hAnsi="Times New Roman" w:cs="Times New Roman"/>
          <w:sz w:val="24"/>
          <w:szCs w:val="24"/>
        </w:rPr>
      </w:pPr>
      <w:r w:rsidRPr="00811935">
        <w:rPr>
          <w:rFonts w:ascii="Times New Roman" w:hAnsi="Times New Roman" w:cs="Times New Roman"/>
          <w:sz w:val="24"/>
          <w:szCs w:val="24"/>
        </w:rPr>
        <w:t xml:space="preserve">              7. </w:t>
      </w:r>
      <w:proofErr w:type="spellStart"/>
      <w:r w:rsidRPr="00811935">
        <w:rPr>
          <w:rFonts w:ascii="Times New Roman" w:hAnsi="Times New Roman" w:cs="Times New Roman"/>
          <w:sz w:val="24"/>
          <w:szCs w:val="24"/>
        </w:rPr>
        <w:t>član</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Stojanka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Dragićević</w:t>
      </w:r>
      <w:proofErr w:type="spellEnd"/>
      <w:r w:rsidRPr="00811935">
        <w:rPr>
          <w:rFonts w:ascii="Times New Roman" w:hAnsi="Times New Roman" w:cs="Times New Roman"/>
          <w:sz w:val="24"/>
          <w:szCs w:val="24"/>
        </w:rPr>
        <w:t xml:space="preserve">, prof. </w:t>
      </w:r>
      <w:proofErr w:type="spellStart"/>
      <w:r w:rsidRPr="00811935">
        <w:rPr>
          <w:rFonts w:ascii="Times New Roman" w:hAnsi="Times New Roman" w:cs="Times New Roman"/>
          <w:sz w:val="24"/>
          <w:szCs w:val="24"/>
        </w:rPr>
        <w:t>razredne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nastave</w:t>
      </w:r>
      <w:proofErr w:type="spellEnd"/>
    </w:p>
    <w:p w:rsidR="00AA6F80" w:rsidRPr="00811935" w:rsidRDefault="00AC5156">
      <w:pPr>
        <w:spacing w:after="0" w:line="260" w:lineRule="auto"/>
        <w:rPr>
          <w:rFonts w:ascii="Times New Roman" w:hAnsi="Times New Roman" w:cs="Times New Roman"/>
          <w:sz w:val="24"/>
          <w:szCs w:val="24"/>
        </w:rPr>
      </w:pPr>
      <w:r w:rsidRPr="00811935">
        <w:rPr>
          <w:rFonts w:ascii="Times New Roman" w:hAnsi="Times New Roman" w:cs="Times New Roman"/>
          <w:sz w:val="24"/>
          <w:szCs w:val="24"/>
        </w:rPr>
        <w:t xml:space="preserve">              8. </w:t>
      </w:r>
      <w:proofErr w:type="spellStart"/>
      <w:r w:rsidRPr="00811935">
        <w:rPr>
          <w:rFonts w:ascii="Times New Roman" w:hAnsi="Times New Roman" w:cs="Times New Roman"/>
          <w:sz w:val="24"/>
          <w:szCs w:val="24"/>
        </w:rPr>
        <w:t>član</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Zorica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Radović</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nastavnica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razredne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nastave</w:t>
      </w:r>
      <w:proofErr w:type="spellEnd"/>
      <w:r w:rsidRPr="00811935">
        <w:rPr>
          <w:rFonts w:ascii="Times New Roman" w:hAnsi="Times New Roman" w:cs="Times New Roman"/>
          <w:sz w:val="24"/>
          <w:szCs w:val="24"/>
        </w:rPr>
        <w:br/>
        <w:t xml:space="preserve">              9/ 10. </w:t>
      </w:r>
      <w:r w:rsidRPr="00811935">
        <w:rPr>
          <w:rFonts w:ascii="Times New Roman" w:hAnsi="Times New Roman" w:cs="Times New Roman"/>
          <w:sz w:val="24"/>
          <w:szCs w:val="24"/>
          <w:lang w:val="it-IT"/>
        </w:rPr>
        <w:t xml:space="preserve">članovi: </w:t>
      </w:r>
      <w:r w:rsidR="006B10C2" w:rsidRPr="00811935">
        <w:rPr>
          <w:rFonts w:ascii="Times New Roman" w:hAnsi="Times New Roman" w:cs="Times New Roman"/>
          <w:sz w:val="24"/>
          <w:szCs w:val="24"/>
          <w:lang w:val="it-IT"/>
        </w:rPr>
        <w:t>Nikolina Vojvodić, učenica IX</w:t>
      </w:r>
      <w:r w:rsidR="006B10C2" w:rsidRPr="00811935">
        <w:rPr>
          <w:rFonts w:ascii="Times New Roman" w:hAnsi="Times New Roman" w:cs="Times New Roman"/>
          <w:sz w:val="24"/>
          <w:szCs w:val="24"/>
          <w:vertAlign w:val="subscript"/>
          <w:lang w:val="it-IT"/>
        </w:rPr>
        <w:t xml:space="preserve">5 </w:t>
      </w:r>
      <w:r w:rsidRPr="00B43A46">
        <w:rPr>
          <w:rFonts w:ascii="Times New Roman" w:hAnsi="Times New Roman" w:cs="Times New Roman"/>
          <w:sz w:val="24"/>
          <w:szCs w:val="24"/>
          <w:lang w:val="it-IT"/>
        </w:rPr>
        <w:t>i</w:t>
      </w:r>
      <w:r w:rsidRPr="00811935">
        <w:rPr>
          <w:rFonts w:ascii="Times New Roman" w:hAnsi="Times New Roman" w:cs="Times New Roman"/>
          <w:sz w:val="24"/>
          <w:szCs w:val="24"/>
          <w:lang w:val="it-IT"/>
        </w:rPr>
        <w:t xml:space="preserve"> Nađa Bubanja</w:t>
      </w:r>
      <w:r w:rsidR="006B10C2" w:rsidRPr="00811935">
        <w:rPr>
          <w:rFonts w:ascii="Times New Roman" w:hAnsi="Times New Roman" w:cs="Times New Roman"/>
          <w:sz w:val="24"/>
          <w:szCs w:val="24"/>
          <w:lang w:val="it-IT"/>
        </w:rPr>
        <w:t>, učenica VIII</w:t>
      </w:r>
      <w:r w:rsidR="006B10C2" w:rsidRPr="00811935">
        <w:rPr>
          <w:rFonts w:ascii="Times New Roman" w:hAnsi="Times New Roman" w:cs="Times New Roman"/>
          <w:sz w:val="24"/>
          <w:szCs w:val="24"/>
          <w:vertAlign w:val="subscript"/>
          <w:lang w:val="it-IT"/>
        </w:rPr>
        <w:t>1</w:t>
      </w:r>
      <w:r w:rsidRPr="00811935">
        <w:rPr>
          <w:rFonts w:ascii="Times New Roman" w:hAnsi="Times New Roman" w:cs="Times New Roman"/>
          <w:sz w:val="24"/>
          <w:szCs w:val="24"/>
          <w:lang w:val="it-IT"/>
        </w:rPr>
        <w:t xml:space="preserve"> </w:t>
      </w:r>
      <w:r w:rsidRPr="00811935">
        <w:rPr>
          <w:rFonts w:ascii="Times New Roman" w:hAnsi="Times New Roman" w:cs="Times New Roman"/>
          <w:sz w:val="24"/>
          <w:szCs w:val="24"/>
        </w:rPr>
        <w:br/>
      </w:r>
      <w:r w:rsidRPr="00811935">
        <w:rPr>
          <w:rFonts w:ascii="Times New Roman" w:hAnsi="Times New Roman" w:cs="Times New Roman"/>
          <w:sz w:val="24"/>
          <w:szCs w:val="24"/>
          <w:lang w:val="it-IT"/>
        </w:rPr>
        <w:t xml:space="preserve">              11. član: Božica Vojvodić, roditeljka</w:t>
      </w:r>
      <w:r w:rsidR="0010635E" w:rsidRPr="00811935">
        <w:rPr>
          <w:rFonts w:ascii="Times New Roman" w:hAnsi="Times New Roman" w:cs="Times New Roman"/>
          <w:sz w:val="24"/>
          <w:szCs w:val="24"/>
          <w:lang w:val="it-IT"/>
        </w:rPr>
        <w:t>.</w:t>
      </w:r>
    </w:p>
    <w:p w:rsidR="00AA6F80" w:rsidRPr="00811935" w:rsidRDefault="00AA6F80">
      <w:pPr>
        <w:rPr>
          <w:rFonts w:ascii="Times New Roman" w:hAnsi="Times New Roman" w:cs="Times New Roman"/>
          <w:sz w:val="24"/>
          <w:szCs w:val="24"/>
          <w:lang w:val="it-IT"/>
        </w:rPr>
      </w:pPr>
    </w:p>
    <w:p w:rsidR="00AA6F80" w:rsidRPr="00811935" w:rsidRDefault="00AC5156">
      <w:pPr>
        <w:rPr>
          <w:rFonts w:ascii="Times New Roman" w:hAnsi="Times New Roman" w:cs="Times New Roman"/>
          <w:b/>
          <w:sz w:val="24"/>
          <w:szCs w:val="24"/>
        </w:rPr>
      </w:pPr>
      <w:r w:rsidRPr="00811935">
        <w:rPr>
          <w:rFonts w:ascii="Times New Roman" w:hAnsi="Times New Roman" w:cs="Times New Roman"/>
          <w:b/>
          <w:sz w:val="24"/>
          <w:szCs w:val="24"/>
        </w:rPr>
        <w:t xml:space="preserve">        14. Tim za </w:t>
      </w:r>
      <w:proofErr w:type="spellStart"/>
      <w:r w:rsidRPr="00811935">
        <w:rPr>
          <w:rFonts w:ascii="Times New Roman" w:hAnsi="Times New Roman" w:cs="Times New Roman"/>
          <w:b/>
          <w:sz w:val="24"/>
          <w:szCs w:val="24"/>
        </w:rPr>
        <w:t>planiranje</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i</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praćenje</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realizacije</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profesionalnog</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razvoja</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na</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nivou</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škole</w:t>
      </w:r>
      <w:proofErr w:type="spellEnd"/>
    </w:p>
    <w:p w:rsidR="00AA6F80" w:rsidRPr="00811935" w:rsidRDefault="00AC5156">
      <w:pPr>
        <w:pStyle w:val="ListParagraph"/>
        <w:tabs>
          <w:tab w:val="left" w:pos="1170"/>
        </w:tabs>
        <w:rPr>
          <w:rFonts w:ascii="Times New Roman" w:hAnsi="Times New Roman" w:cs="Times New Roman"/>
          <w:sz w:val="24"/>
          <w:szCs w:val="24"/>
          <w:u w:val="single"/>
        </w:rPr>
      </w:pPr>
      <w:r w:rsidRPr="00811935">
        <w:rPr>
          <w:rFonts w:ascii="Times New Roman" w:hAnsi="Times New Roman" w:cs="Times New Roman"/>
          <w:b/>
          <w:sz w:val="24"/>
          <w:szCs w:val="24"/>
        </w:rPr>
        <w:tab/>
      </w:r>
      <w:proofErr w:type="spellStart"/>
      <w:r w:rsidRPr="00811935">
        <w:rPr>
          <w:rFonts w:ascii="Times New Roman" w:hAnsi="Times New Roman" w:cs="Times New Roman"/>
          <w:sz w:val="24"/>
          <w:szCs w:val="24"/>
          <w:u w:val="single"/>
        </w:rPr>
        <w:t>Članovi</w:t>
      </w:r>
      <w:proofErr w:type="spellEnd"/>
      <w:r w:rsidR="00907113" w:rsidRPr="00811935">
        <w:rPr>
          <w:rFonts w:ascii="Times New Roman" w:hAnsi="Times New Roman" w:cs="Times New Roman"/>
          <w:sz w:val="24"/>
          <w:szCs w:val="24"/>
          <w:u w:val="single"/>
        </w:rPr>
        <w:t xml:space="preserve"> </w:t>
      </w:r>
      <w:proofErr w:type="spellStart"/>
      <w:r w:rsidRPr="00811935">
        <w:rPr>
          <w:rFonts w:ascii="Times New Roman" w:hAnsi="Times New Roman" w:cs="Times New Roman"/>
          <w:sz w:val="24"/>
          <w:szCs w:val="24"/>
          <w:u w:val="single"/>
        </w:rPr>
        <w:t>tima</w:t>
      </w:r>
      <w:proofErr w:type="spellEnd"/>
      <w:r w:rsidRPr="00811935">
        <w:rPr>
          <w:rFonts w:ascii="Times New Roman" w:hAnsi="Times New Roman" w:cs="Times New Roman"/>
          <w:sz w:val="24"/>
          <w:szCs w:val="24"/>
          <w:u w:val="single"/>
        </w:rPr>
        <w:t>:</w:t>
      </w:r>
    </w:p>
    <w:p w:rsidR="00AA6F80" w:rsidRPr="00811935" w:rsidRDefault="00AC5156">
      <w:pPr>
        <w:pStyle w:val="ListParagraph"/>
        <w:ind w:left="1069"/>
        <w:rPr>
          <w:rFonts w:ascii="Times New Roman" w:hAnsi="Times New Roman" w:cs="Times New Roman"/>
          <w:sz w:val="24"/>
          <w:szCs w:val="24"/>
        </w:rPr>
      </w:pPr>
      <w:r w:rsidRPr="00811935">
        <w:rPr>
          <w:rFonts w:ascii="Times New Roman" w:hAnsi="Times New Roman" w:cs="Times New Roman"/>
          <w:sz w:val="24"/>
          <w:szCs w:val="24"/>
        </w:rPr>
        <w:t xml:space="preserve"> 1. </w:t>
      </w:r>
      <w:proofErr w:type="spellStart"/>
      <w:r w:rsidRPr="00811935">
        <w:rPr>
          <w:rFonts w:ascii="Times New Roman" w:hAnsi="Times New Roman" w:cs="Times New Roman"/>
          <w:sz w:val="24"/>
          <w:szCs w:val="24"/>
        </w:rPr>
        <w:t>član</w:t>
      </w:r>
      <w:proofErr w:type="spellEnd"/>
      <w:r w:rsidRPr="00811935">
        <w:rPr>
          <w:rFonts w:ascii="Times New Roman" w:hAnsi="Times New Roman" w:cs="Times New Roman"/>
          <w:sz w:val="24"/>
          <w:szCs w:val="24"/>
        </w:rPr>
        <w:t xml:space="preserve">: </w:t>
      </w:r>
      <w:r w:rsidRPr="00811935">
        <w:rPr>
          <w:rFonts w:ascii="Times New Roman" w:hAnsi="Times New Roman" w:cs="Times New Roman"/>
          <w:sz w:val="24"/>
          <w:szCs w:val="24"/>
          <w:lang w:val="it-IT"/>
        </w:rPr>
        <w:t>Budimir Vukićević, direktor</w:t>
      </w:r>
      <w:r w:rsidRPr="00811935">
        <w:rPr>
          <w:rFonts w:ascii="Times New Roman" w:hAnsi="Times New Roman" w:cs="Times New Roman"/>
          <w:sz w:val="24"/>
          <w:szCs w:val="24"/>
          <w:lang w:val="it-IT"/>
        </w:rPr>
        <w:br/>
      </w:r>
      <w:r w:rsidRPr="00811935">
        <w:rPr>
          <w:rFonts w:ascii="Times New Roman" w:hAnsi="Times New Roman" w:cs="Times New Roman"/>
          <w:sz w:val="24"/>
          <w:szCs w:val="24"/>
        </w:rPr>
        <w:t xml:space="preserve"> 2</w:t>
      </w:r>
      <w:r w:rsidR="006B10C2" w:rsidRPr="00811935">
        <w:rPr>
          <w:rFonts w:ascii="Times New Roman" w:hAnsi="Times New Roman" w:cs="Times New Roman"/>
          <w:sz w:val="24"/>
          <w:szCs w:val="24"/>
        </w:rPr>
        <w:t xml:space="preserve">. </w:t>
      </w:r>
      <w:proofErr w:type="spellStart"/>
      <w:r w:rsidR="006B10C2" w:rsidRPr="00811935">
        <w:rPr>
          <w:rFonts w:ascii="Times New Roman" w:hAnsi="Times New Roman" w:cs="Times New Roman"/>
          <w:sz w:val="24"/>
          <w:szCs w:val="24"/>
        </w:rPr>
        <w:t>koordinator</w:t>
      </w:r>
      <w:proofErr w:type="spellEnd"/>
      <w:r w:rsidR="006B10C2" w:rsidRPr="00811935">
        <w:rPr>
          <w:rFonts w:ascii="Times New Roman" w:hAnsi="Times New Roman" w:cs="Times New Roman"/>
          <w:sz w:val="24"/>
          <w:szCs w:val="24"/>
        </w:rPr>
        <w:t xml:space="preserve">: Katarina </w:t>
      </w:r>
      <w:proofErr w:type="spellStart"/>
      <w:r w:rsidR="006B10C2" w:rsidRPr="00811935">
        <w:rPr>
          <w:rFonts w:ascii="Times New Roman" w:hAnsi="Times New Roman" w:cs="Times New Roman"/>
          <w:sz w:val="24"/>
          <w:szCs w:val="24"/>
        </w:rPr>
        <w:t>Vučinić</w:t>
      </w:r>
      <w:proofErr w:type="spellEnd"/>
      <w:r w:rsidR="006B10C2"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Marković</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pedagoškinja</w:t>
      </w:r>
      <w:proofErr w:type="spellEnd"/>
      <w:r w:rsidRPr="00811935">
        <w:rPr>
          <w:rFonts w:ascii="Times New Roman" w:hAnsi="Times New Roman" w:cs="Times New Roman"/>
          <w:sz w:val="24"/>
          <w:szCs w:val="24"/>
        </w:rPr>
        <w:t xml:space="preserve"> </w:t>
      </w:r>
      <w:r w:rsidRPr="00811935">
        <w:rPr>
          <w:rFonts w:ascii="Times New Roman" w:hAnsi="Times New Roman" w:cs="Times New Roman"/>
          <w:sz w:val="24"/>
          <w:szCs w:val="24"/>
        </w:rPr>
        <w:br/>
        <w:t xml:space="preserve"> 3. </w:t>
      </w:r>
      <w:proofErr w:type="spellStart"/>
      <w:r w:rsidRPr="00811935">
        <w:rPr>
          <w:rFonts w:ascii="Times New Roman" w:hAnsi="Times New Roman" w:cs="Times New Roman"/>
          <w:sz w:val="24"/>
          <w:szCs w:val="24"/>
        </w:rPr>
        <w:t>član</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Darinka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Radusinović</w:t>
      </w:r>
      <w:proofErr w:type="spellEnd"/>
      <w:r w:rsidRPr="00811935">
        <w:rPr>
          <w:rFonts w:ascii="Times New Roman" w:hAnsi="Times New Roman" w:cs="Times New Roman"/>
          <w:sz w:val="24"/>
          <w:szCs w:val="24"/>
        </w:rPr>
        <w:t xml:space="preserve">, </w:t>
      </w:r>
      <w:proofErr w:type="spellStart"/>
      <w:proofErr w:type="gramStart"/>
      <w:r w:rsidRPr="00811935">
        <w:rPr>
          <w:rFonts w:ascii="Times New Roman" w:hAnsi="Times New Roman" w:cs="Times New Roman"/>
          <w:sz w:val="24"/>
          <w:szCs w:val="24"/>
        </w:rPr>
        <w:t>pomoćnica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direktor</w:t>
      </w:r>
      <w:r w:rsidR="00907113" w:rsidRPr="00811935">
        <w:rPr>
          <w:rFonts w:ascii="Times New Roman" w:hAnsi="Times New Roman" w:cs="Times New Roman"/>
          <w:sz w:val="24"/>
          <w:szCs w:val="24"/>
        </w:rPr>
        <w:t>a</w:t>
      </w:r>
      <w:proofErr w:type="spellEnd"/>
      <w:proofErr w:type="gramEnd"/>
      <w:r w:rsidRPr="00811935">
        <w:rPr>
          <w:rFonts w:ascii="Times New Roman" w:hAnsi="Times New Roman" w:cs="Times New Roman"/>
          <w:sz w:val="24"/>
          <w:szCs w:val="24"/>
        </w:rPr>
        <w:br/>
        <w:t xml:space="preserve"> 4. </w:t>
      </w:r>
      <w:proofErr w:type="spellStart"/>
      <w:r w:rsidRPr="00811935">
        <w:rPr>
          <w:rFonts w:ascii="Times New Roman" w:hAnsi="Times New Roman" w:cs="Times New Roman"/>
          <w:sz w:val="24"/>
          <w:szCs w:val="24"/>
        </w:rPr>
        <w:t>član</w:t>
      </w:r>
      <w:proofErr w:type="spellEnd"/>
      <w:r w:rsidRPr="00811935">
        <w:rPr>
          <w:rFonts w:ascii="Times New Roman" w:hAnsi="Times New Roman" w:cs="Times New Roman"/>
          <w:sz w:val="24"/>
          <w:szCs w:val="24"/>
        </w:rPr>
        <w:t xml:space="preserve">: Vesna </w:t>
      </w:r>
      <w:proofErr w:type="spellStart"/>
      <w:r w:rsidRPr="00811935">
        <w:rPr>
          <w:rFonts w:ascii="Times New Roman" w:hAnsi="Times New Roman" w:cs="Times New Roman"/>
          <w:sz w:val="24"/>
          <w:szCs w:val="24"/>
        </w:rPr>
        <w:t>Cicmil</w:t>
      </w:r>
      <w:proofErr w:type="spellEnd"/>
      <w:r w:rsidRPr="00811935">
        <w:rPr>
          <w:rFonts w:ascii="Times New Roman" w:hAnsi="Times New Roman" w:cs="Times New Roman"/>
          <w:sz w:val="24"/>
          <w:szCs w:val="24"/>
        </w:rPr>
        <w:t xml:space="preserve">, </w:t>
      </w:r>
      <w:proofErr w:type="spellStart"/>
      <w:proofErr w:type="gramStart"/>
      <w:r w:rsidRPr="00811935">
        <w:rPr>
          <w:rFonts w:ascii="Times New Roman" w:hAnsi="Times New Roman" w:cs="Times New Roman"/>
          <w:sz w:val="24"/>
          <w:szCs w:val="24"/>
        </w:rPr>
        <w:t>pomoćnica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direktora</w:t>
      </w:r>
      <w:proofErr w:type="spellEnd"/>
      <w:proofErr w:type="gramEnd"/>
      <w:r w:rsidRPr="00811935">
        <w:rPr>
          <w:rFonts w:ascii="Times New Roman" w:hAnsi="Times New Roman" w:cs="Times New Roman"/>
          <w:sz w:val="24"/>
          <w:szCs w:val="24"/>
        </w:rPr>
        <w:br/>
      </w:r>
      <w:r w:rsidRPr="00811935">
        <w:rPr>
          <w:rFonts w:ascii="Times New Roman" w:hAnsi="Times New Roman" w:cs="Times New Roman"/>
          <w:sz w:val="24"/>
          <w:szCs w:val="24"/>
          <w:lang w:val="it-IT"/>
        </w:rPr>
        <w:t xml:space="preserve"> 5. član: Aleksandra Račić, profesorica matematike</w:t>
      </w:r>
      <w:r w:rsidRPr="00811935">
        <w:rPr>
          <w:rFonts w:ascii="Times New Roman" w:hAnsi="Times New Roman" w:cs="Times New Roman"/>
          <w:sz w:val="24"/>
          <w:szCs w:val="24"/>
          <w:lang w:val="it-IT"/>
        </w:rPr>
        <w:br/>
        <w:t xml:space="preserve"> 6.</w:t>
      </w: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član</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Marija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Barjaktarović</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profesorica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razredne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nastave</w:t>
      </w:r>
      <w:proofErr w:type="spellEnd"/>
      <w:r w:rsidR="0010635E" w:rsidRPr="00811935">
        <w:rPr>
          <w:rFonts w:ascii="Times New Roman" w:hAnsi="Times New Roman" w:cs="Times New Roman"/>
          <w:sz w:val="24"/>
          <w:szCs w:val="24"/>
        </w:rPr>
        <w:t>.</w:t>
      </w:r>
    </w:p>
    <w:p w:rsidR="00AA6F80" w:rsidRPr="00811935" w:rsidRDefault="00AA6F80">
      <w:pPr>
        <w:rPr>
          <w:rFonts w:ascii="Times New Roman" w:hAnsi="Times New Roman" w:cs="Times New Roman"/>
          <w:sz w:val="24"/>
          <w:szCs w:val="24"/>
        </w:rPr>
      </w:pPr>
    </w:p>
    <w:p w:rsidR="00AA6F80" w:rsidRPr="00811935" w:rsidRDefault="00AC5156">
      <w:pPr>
        <w:ind w:left="630"/>
        <w:rPr>
          <w:rFonts w:ascii="Times New Roman" w:hAnsi="Times New Roman" w:cs="Times New Roman"/>
          <w:b/>
          <w:sz w:val="24"/>
          <w:szCs w:val="24"/>
        </w:rPr>
      </w:pPr>
      <w:r w:rsidRPr="00811935">
        <w:rPr>
          <w:rFonts w:ascii="Times New Roman" w:hAnsi="Times New Roman" w:cs="Times New Roman"/>
          <w:b/>
          <w:sz w:val="24"/>
          <w:szCs w:val="24"/>
        </w:rPr>
        <w:t xml:space="preserve">15.Odbor za </w:t>
      </w:r>
      <w:proofErr w:type="spellStart"/>
      <w:r w:rsidRPr="00811935">
        <w:rPr>
          <w:rFonts w:ascii="Times New Roman" w:hAnsi="Times New Roman" w:cs="Times New Roman"/>
          <w:b/>
          <w:sz w:val="24"/>
          <w:szCs w:val="24"/>
        </w:rPr>
        <w:t>eksternu</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provjeru</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znanja</w:t>
      </w:r>
      <w:proofErr w:type="spellEnd"/>
    </w:p>
    <w:p w:rsidR="00AA6F80" w:rsidRPr="00811935" w:rsidRDefault="00AC5156">
      <w:pPr>
        <w:pStyle w:val="ListParagraph"/>
        <w:rPr>
          <w:rFonts w:ascii="Times New Roman" w:hAnsi="Times New Roman" w:cs="Times New Roman"/>
          <w:sz w:val="24"/>
          <w:szCs w:val="24"/>
          <w:u w:val="single"/>
        </w:rPr>
      </w:pPr>
      <w:proofErr w:type="spellStart"/>
      <w:r w:rsidRPr="00811935">
        <w:rPr>
          <w:rFonts w:ascii="Times New Roman" w:hAnsi="Times New Roman" w:cs="Times New Roman"/>
          <w:sz w:val="24"/>
          <w:szCs w:val="24"/>
          <w:u w:val="single"/>
        </w:rPr>
        <w:t>Članovi</w:t>
      </w:r>
      <w:proofErr w:type="spellEnd"/>
      <w:r w:rsidRPr="00811935">
        <w:rPr>
          <w:rFonts w:ascii="Times New Roman" w:hAnsi="Times New Roman" w:cs="Times New Roman"/>
          <w:sz w:val="24"/>
          <w:szCs w:val="24"/>
          <w:u w:val="single"/>
        </w:rPr>
        <w:t xml:space="preserve"> </w:t>
      </w:r>
      <w:proofErr w:type="spellStart"/>
      <w:r w:rsidRPr="00811935">
        <w:rPr>
          <w:rFonts w:ascii="Times New Roman" w:hAnsi="Times New Roman" w:cs="Times New Roman"/>
          <w:sz w:val="24"/>
          <w:szCs w:val="24"/>
          <w:u w:val="single"/>
        </w:rPr>
        <w:t>odbora</w:t>
      </w:r>
      <w:proofErr w:type="spellEnd"/>
      <w:r w:rsidRPr="00811935">
        <w:rPr>
          <w:rFonts w:ascii="Times New Roman" w:hAnsi="Times New Roman" w:cs="Times New Roman"/>
          <w:sz w:val="24"/>
          <w:szCs w:val="24"/>
          <w:u w:val="single"/>
        </w:rPr>
        <w:t>:</w:t>
      </w:r>
    </w:p>
    <w:tbl>
      <w:tblPr>
        <w:tblStyle w:val="LightShading1"/>
        <w:tblW w:w="0" w:type="auto"/>
        <w:tblLook w:val="04A0" w:firstRow="1" w:lastRow="0" w:firstColumn="1" w:lastColumn="0" w:noHBand="0" w:noVBand="1"/>
      </w:tblPr>
      <w:tblGrid>
        <w:gridCol w:w="3190"/>
        <w:gridCol w:w="3489"/>
        <w:gridCol w:w="3277"/>
      </w:tblGrid>
      <w:tr w:rsidR="00AA6F80" w:rsidRPr="00811935" w:rsidTr="00AA6F80">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709" w:type="dxa"/>
          </w:tcPr>
          <w:p w:rsidR="00AA6F80" w:rsidRPr="00811935" w:rsidRDefault="00AC5156">
            <w:pPr>
              <w:spacing w:after="0" w:line="240" w:lineRule="auto"/>
              <w:rPr>
                <w:rFonts w:ascii="Times New Roman" w:hAnsi="Times New Roman" w:cs="Times New Roman"/>
                <w:bCs w:val="0"/>
                <w:sz w:val="24"/>
                <w:szCs w:val="24"/>
              </w:rPr>
            </w:pPr>
            <w:proofErr w:type="spellStart"/>
            <w:r w:rsidRPr="00811935">
              <w:rPr>
                <w:rFonts w:ascii="Times New Roman" w:hAnsi="Times New Roman" w:cs="Times New Roman"/>
                <w:sz w:val="24"/>
                <w:szCs w:val="24"/>
              </w:rPr>
              <w:t>Redni</w:t>
            </w:r>
            <w:proofErr w:type="spellEnd"/>
            <w:r w:rsidRPr="00811935">
              <w:rPr>
                <w:rFonts w:ascii="Times New Roman" w:hAnsi="Times New Roman" w:cs="Times New Roman"/>
                <w:sz w:val="24"/>
                <w:szCs w:val="24"/>
              </w:rPr>
              <w:t xml:space="preserve"> br.</w:t>
            </w:r>
          </w:p>
        </w:tc>
        <w:tc>
          <w:tcPr>
            <w:tcW w:w="3710" w:type="dxa"/>
          </w:tcPr>
          <w:p w:rsidR="00AA6F80" w:rsidRPr="00811935" w:rsidRDefault="00AC5156">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proofErr w:type="spellStart"/>
            <w:r w:rsidRPr="00811935">
              <w:rPr>
                <w:rFonts w:ascii="Times New Roman" w:hAnsi="Times New Roman" w:cs="Times New Roman"/>
                <w:sz w:val="24"/>
                <w:szCs w:val="24"/>
              </w:rPr>
              <w:t>Član</w:t>
            </w:r>
            <w:proofErr w:type="spellEnd"/>
          </w:p>
        </w:tc>
        <w:tc>
          <w:tcPr>
            <w:tcW w:w="3710" w:type="dxa"/>
          </w:tcPr>
          <w:p w:rsidR="00AA6F80" w:rsidRPr="00811935" w:rsidRDefault="00AC5156">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proofErr w:type="spellStart"/>
            <w:r w:rsidRPr="00811935">
              <w:rPr>
                <w:rFonts w:ascii="Times New Roman" w:hAnsi="Times New Roman" w:cs="Times New Roman"/>
                <w:sz w:val="24"/>
                <w:szCs w:val="24"/>
              </w:rPr>
              <w:t>Zamjena</w:t>
            </w:r>
            <w:proofErr w:type="spellEnd"/>
          </w:p>
        </w:tc>
      </w:tr>
      <w:tr w:rsidR="00AA6F80" w:rsidRPr="00811935" w:rsidTr="00AA6F80">
        <w:trPr>
          <w:trHeight w:val="287"/>
        </w:trPr>
        <w:tc>
          <w:tcPr>
            <w:cnfStyle w:val="001000000000" w:firstRow="0" w:lastRow="0" w:firstColumn="1" w:lastColumn="0" w:oddVBand="0" w:evenVBand="0" w:oddHBand="0" w:evenHBand="0" w:firstRowFirstColumn="0" w:firstRowLastColumn="0" w:lastRowFirstColumn="0" w:lastRowLastColumn="0"/>
            <w:tcW w:w="3709" w:type="dxa"/>
            <w:tcBorders>
              <w:left w:val="nil"/>
              <w:right w:val="nil"/>
            </w:tcBorders>
            <w:shd w:val="clear" w:color="auto" w:fill="C0C0C0" w:themeFill="text1" w:themeFillTint="3F"/>
          </w:tcPr>
          <w:p w:rsidR="00AA6F80" w:rsidRPr="00811935" w:rsidRDefault="00AC5156">
            <w:pPr>
              <w:spacing w:after="0" w:line="240" w:lineRule="auto"/>
              <w:rPr>
                <w:rFonts w:ascii="Times New Roman" w:hAnsi="Times New Roman" w:cs="Times New Roman"/>
                <w:b w:val="0"/>
                <w:bCs w:val="0"/>
                <w:sz w:val="24"/>
                <w:szCs w:val="24"/>
              </w:rPr>
            </w:pPr>
            <w:r w:rsidRPr="00811935">
              <w:rPr>
                <w:rFonts w:ascii="Times New Roman" w:hAnsi="Times New Roman" w:cs="Times New Roman"/>
                <w:sz w:val="24"/>
                <w:szCs w:val="24"/>
              </w:rPr>
              <w:t>1.</w:t>
            </w:r>
          </w:p>
        </w:tc>
        <w:tc>
          <w:tcPr>
            <w:tcW w:w="3710" w:type="dxa"/>
            <w:tcBorders>
              <w:right w:val="nil"/>
            </w:tcBorders>
            <w:shd w:val="clear" w:color="auto" w:fill="C0C0C0" w:themeFill="text1" w:themeFillTint="3F"/>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11935">
              <w:rPr>
                <w:rFonts w:ascii="Times New Roman" w:hAnsi="Times New Roman" w:cs="Times New Roman"/>
                <w:sz w:val="24"/>
                <w:szCs w:val="24"/>
              </w:rPr>
              <w:t xml:space="preserve">Budimir </w:t>
            </w:r>
            <w:proofErr w:type="spellStart"/>
            <w:r w:rsidRPr="00811935">
              <w:rPr>
                <w:rFonts w:ascii="Times New Roman" w:hAnsi="Times New Roman" w:cs="Times New Roman"/>
                <w:sz w:val="24"/>
                <w:szCs w:val="24"/>
              </w:rPr>
              <w:t>Vukićević</w:t>
            </w:r>
            <w:proofErr w:type="spellEnd"/>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predsjednik</w:t>
            </w:r>
            <w:proofErr w:type="spellEnd"/>
            <w:r w:rsidRPr="00811935">
              <w:rPr>
                <w:rFonts w:ascii="Times New Roman" w:hAnsi="Times New Roman" w:cs="Times New Roman"/>
                <w:sz w:val="24"/>
                <w:szCs w:val="24"/>
              </w:rPr>
              <w:t>)</w:t>
            </w:r>
          </w:p>
        </w:tc>
        <w:tc>
          <w:tcPr>
            <w:tcW w:w="3710" w:type="dxa"/>
            <w:tcBorders>
              <w:right w:val="nil"/>
            </w:tcBorders>
            <w:shd w:val="clear" w:color="auto" w:fill="C0C0C0" w:themeFill="text1" w:themeFillTint="3F"/>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811935">
              <w:rPr>
                <w:rFonts w:ascii="Times New Roman" w:hAnsi="Times New Roman" w:cs="Times New Roman"/>
                <w:sz w:val="24"/>
                <w:szCs w:val="24"/>
              </w:rPr>
              <w:t>Pomoćnik</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direktora</w:t>
            </w:r>
            <w:proofErr w:type="spellEnd"/>
          </w:p>
        </w:tc>
      </w:tr>
      <w:tr w:rsidR="00AA6F80" w:rsidRPr="00811935" w:rsidTr="00AA6F80">
        <w:trPr>
          <w:trHeight w:val="136"/>
        </w:trPr>
        <w:tc>
          <w:tcPr>
            <w:cnfStyle w:val="001000000000" w:firstRow="0" w:lastRow="0" w:firstColumn="1" w:lastColumn="0" w:oddVBand="0" w:evenVBand="0" w:oddHBand="0" w:evenHBand="0" w:firstRowFirstColumn="0" w:firstRowLastColumn="0" w:lastRowFirstColumn="0" w:lastRowLastColumn="0"/>
            <w:tcW w:w="3709" w:type="dxa"/>
          </w:tcPr>
          <w:p w:rsidR="00AA6F80" w:rsidRPr="00811935" w:rsidRDefault="00AC5156">
            <w:pPr>
              <w:spacing w:after="0" w:line="240" w:lineRule="auto"/>
              <w:rPr>
                <w:rFonts w:ascii="Times New Roman" w:hAnsi="Times New Roman" w:cs="Times New Roman"/>
                <w:b w:val="0"/>
                <w:bCs w:val="0"/>
                <w:sz w:val="24"/>
                <w:szCs w:val="24"/>
              </w:rPr>
            </w:pPr>
            <w:r w:rsidRPr="00811935">
              <w:rPr>
                <w:rFonts w:ascii="Times New Roman" w:hAnsi="Times New Roman" w:cs="Times New Roman"/>
                <w:sz w:val="24"/>
                <w:szCs w:val="24"/>
              </w:rPr>
              <w:t>2.</w:t>
            </w:r>
          </w:p>
        </w:tc>
        <w:tc>
          <w:tcPr>
            <w:tcW w:w="3710" w:type="dxa"/>
          </w:tcPr>
          <w:p w:rsidR="00AA6F80" w:rsidRPr="00811935" w:rsidRDefault="006B10C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11935">
              <w:rPr>
                <w:rFonts w:ascii="Times New Roman" w:hAnsi="Times New Roman" w:cs="Times New Roman"/>
                <w:sz w:val="24"/>
                <w:szCs w:val="24"/>
              </w:rPr>
              <w:t xml:space="preserve">Katarina </w:t>
            </w:r>
            <w:proofErr w:type="spellStart"/>
            <w:r w:rsidRPr="00811935">
              <w:rPr>
                <w:rFonts w:ascii="Times New Roman" w:hAnsi="Times New Roman" w:cs="Times New Roman"/>
                <w:sz w:val="24"/>
                <w:szCs w:val="24"/>
              </w:rPr>
              <w:t>Vučinić</w:t>
            </w:r>
            <w:proofErr w:type="spellEnd"/>
            <w:r w:rsidRPr="00811935">
              <w:rPr>
                <w:rFonts w:ascii="Times New Roman" w:hAnsi="Times New Roman" w:cs="Times New Roman"/>
                <w:sz w:val="24"/>
                <w:szCs w:val="24"/>
              </w:rPr>
              <w:t xml:space="preserve"> </w:t>
            </w:r>
            <w:proofErr w:type="spellStart"/>
            <w:r w:rsidR="00AC5156" w:rsidRPr="00811935">
              <w:rPr>
                <w:rFonts w:ascii="Times New Roman" w:hAnsi="Times New Roman" w:cs="Times New Roman"/>
                <w:sz w:val="24"/>
                <w:szCs w:val="24"/>
              </w:rPr>
              <w:t>Marković</w:t>
            </w:r>
            <w:proofErr w:type="spellEnd"/>
          </w:p>
        </w:tc>
        <w:tc>
          <w:tcPr>
            <w:tcW w:w="3710" w:type="dxa"/>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11935">
              <w:rPr>
                <w:rFonts w:ascii="Times New Roman" w:hAnsi="Times New Roman" w:cs="Times New Roman"/>
                <w:sz w:val="24"/>
                <w:szCs w:val="24"/>
              </w:rPr>
              <w:t xml:space="preserve">Danijela </w:t>
            </w:r>
            <w:proofErr w:type="spellStart"/>
            <w:r w:rsidRPr="00811935">
              <w:rPr>
                <w:rFonts w:ascii="Times New Roman" w:hAnsi="Times New Roman" w:cs="Times New Roman"/>
                <w:sz w:val="24"/>
                <w:szCs w:val="24"/>
              </w:rPr>
              <w:t>Grujičić</w:t>
            </w:r>
            <w:proofErr w:type="spellEnd"/>
          </w:p>
        </w:tc>
      </w:tr>
      <w:tr w:rsidR="00AA6F80" w:rsidRPr="00811935" w:rsidTr="00AA6F80">
        <w:trPr>
          <w:trHeight w:val="144"/>
        </w:trPr>
        <w:tc>
          <w:tcPr>
            <w:cnfStyle w:val="001000000000" w:firstRow="0" w:lastRow="0" w:firstColumn="1" w:lastColumn="0" w:oddVBand="0" w:evenVBand="0" w:oddHBand="0" w:evenHBand="0" w:firstRowFirstColumn="0" w:firstRowLastColumn="0" w:lastRowFirstColumn="0" w:lastRowLastColumn="0"/>
            <w:tcW w:w="3709" w:type="dxa"/>
            <w:tcBorders>
              <w:left w:val="nil"/>
              <w:right w:val="nil"/>
            </w:tcBorders>
            <w:shd w:val="clear" w:color="auto" w:fill="C0C0C0" w:themeFill="text1" w:themeFillTint="3F"/>
          </w:tcPr>
          <w:p w:rsidR="00AA6F80" w:rsidRPr="00811935" w:rsidRDefault="00AC5156">
            <w:pPr>
              <w:spacing w:after="0" w:line="240" w:lineRule="auto"/>
              <w:rPr>
                <w:rFonts w:ascii="Times New Roman" w:hAnsi="Times New Roman" w:cs="Times New Roman"/>
                <w:b w:val="0"/>
                <w:bCs w:val="0"/>
                <w:sz w:val="24"/>
                <w:szCs w:val="24"/>
              </w:rPr>
            </w:pPr>
            <w:r w:rsidRPr="00811935">
              <w:rPr>
                <w:rFonts w:ascii="Times New Roman" w:hAnsi="Times New Roman" w:cs="Times New Roman"/>
                <w:sz w:val="24"/>
                <w:szCs w:val="24"/>
              </w:rPr>
              <w:t>3.</w:t>
            </w:r>
          </w:p>
        </w:tc>
        <w:tc>
          <w:tcPr>
            <w:tcW w:w="3710" w:type="dxa"/>
            <w:tcBorders>
              <w:right w:val="nil"/>
            </w:tcBorders>
            <w:shd w:val="clear" w:color="auto" w:fill="C0C0C0" w:themeFill="text1" w:themeFillTint="3F"/>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811935">
              <w:rPr>
                <w:rFonts w:ascii="Times New Roman" w:hAnsi="Times New Roman" w:cs="Times New Roman"/>
                <w:sz w:val="24"/>
                <w:szCs w:val="24"/>
              </w:rPr>
              <w:t>Tijana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Vujović</w:t>
            </w:r>
            <w:proofErr w:type="spellEnd"/>
          </w:p>
        </w:tc>
        <w:tc>
          <w:tcPr>
            <w:tcW w:w="3710" w:type="dxa"/>
            <w:tcBorders>
              <w:right w:val="nil"/>
            </w:tcBorders>
            <w:shd w:val="clear" w:color="auto" w:fill="C0C0C0" w:themeFill="text1" w:themeFillTint="3F"/>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811935">
              <w:rPr>
                <w:rFonts w:ascii="Times New Roman" w:hAnsi="Times New Roman" w:cs="Times New Roman"/>
                <w:sz w:val="24"/>
                <w:szCs w:val="24"/>
              </w:rPr>
              <w:t>Tatijana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Marinović</w:t>
            </w:r>
            <w:proofErr w:type="spellEnd"/>
          </w:p>
        </w:tc>
      </w:tr>
      <w:tr w:rsidR="00AA6F80" w:rsidRPr="00811935" w:rsidTr="00AA6F80">
        <w:trPr>
          <w:trHeight w:val="144"/>
        </w:trPr>
        <w:tc>
          <w:tcPr>
            <w:cnfStyle w:val="001000000000" w:firstRow="0" w:lastRow="0" w:firstColumn="1" w:lastColumn="0" w:oddVBand="0" w:evenVBand="0" w:oddHBand="0" w:evenHBand="0" w:firstRowFirstColumn="0" w:firstRowLastColumn="0" w:lastRowFirstColumn="0" w:lastRowLastColumn="0"/>
            <w:tcW w:w="3709" w:type="dxa"/>
          </w:tcPr>
          <w:p w:rsidR="00AA6F80" w:rsidRPr="00811935" w:rsidRDefault="00AC5156">
            <w:pPr>
              <w:spacing w:after="0" w:line="240" w:lineRule="auto"/>
              <w:rPr>
                <w:rFonts w:ascii="Times New Roman" w:hAnsi="Times New Roman" w:cs="Times New Roman"/>
                <w:b w:val="0"/>
                <w:bCs w:val="0"/>
                <w:sz w:val="24"/>
                <w:szCs w:val="24"/>
              </w:rPr>
            </w:pPr>
            <w:r w:rsidRPr="00811935">
              <w:rPr>
                <w:rFonts w:ascii="Times New Roman" w:hAnsi="Times New Roman" w:cs="Times New Roman"/>
                <w:sz w:val="24"/>
                <w:szCs w:val="24"/>
              </w:rPr>
              <w:t>4.</w:t>
            </w:r>
          </w:p>
        </w:tc>
        <w:tc>
          <w:tcPr>
            <w:tcW w:w="3710" w:type="dxa"/>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811935">
              <w:rPr>
                <w:rFonts w:ascii="Times New Roman" w:hAnsi="Times New Roman" w:cs="Times New Roman"/>
                <w:sz w:val="24"/>
                <w:szCs w:val="24"/>
              </w:rPr>
              <w:t>Suzana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Kovačević</w:t>
            </w:r>
            <w:proofErr w:type="spellEnd"/>
          </w:p>
        </w:tc>
        <w:tc>
          <w:tcPr>
            <w:tcW w:w="3710" w:type="dxa"/>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11935">
              <w:rPr>
                <w:rFonts w:ascii="Times New Roman" w:hAnsi="Times New Roman" w:cs="Times New Roman"/>
                <w:sz w:val="24"/>
                <w:szCs w:val="24"/>
              </w:rPr>
              <w:t xml:space="preserve">Aleksandra </w:t>
            </w:r>
            <w:proofErr w:type="spellStart"/>
            <w:r w:rsidRPr="00811935">
              <w:rPr>
                <w:rFonts w:ascii="Times New Roman" w:hAnsi="Times New Roman" w:cs="Times New Roman"/>
                <w:sz w:val="24"/>
                <w:szCs w:val="24"/>
              </w:rPr>
              <w:t>Račić</w:t>
            </w:r>
            <w:proofErr w:type="spellEnd"/>
          </w:p>
        </w:tc>
      </w:tr>
      <w:tr w:rsidR="00AA6F80" w:rsidRPr="00811935" w:rsidTr="00AA6F80">
        <w:trPr>
          <w:trHeight w:val="144"/>
        </w:trPr>
        <w:tc>
          <w:tcPr>
            <w:cnfStyle w:val="001000000000" w:firstRow="0" w:lastRow="0" w:firstColumn="1" w:lastColumn="0" w:oddVBand="0" w:evenVBand="0" w:oddHBand="0" w:evenHBand="0" w:firstRowFirstColumn="0" w:firstRowLastColumn="0" w:lastRowFirstColumn="0" w:lastRowLastColumn="0"/>
            <w:tcW w:w="3709" w:type="dxa"/>
            <w:tcBorders>
              <w:left w:val="nil"/>
              <w:right w:val="nil"/>
            </w:tcBorders>
            <w:shd w:val="clear" w:color="auto" w:fill="C0C0C0" w:themeFill="text1" w:themeFillTint="3F"/>
          </w:tcPr>
          <w:p w:rsidR="00AA6F80" w:rsidRPr="00811935" w:rsidRDefault="00AC5156">
            <w:pPr>
              <w:spacing w:after="0" w:line="240" w:lineRule="auto"/>
              <w:rPr>
                <w:rFonts w:ascii="Times New Roman" w:hAnsi="Times New Roman" w:cs="Times New Roman"/>
                <w:b w:val="0"/>
                <w:bCs w:val="0"/>
                <w:sz w:val="24"/>
                <w:szCs w:val="24"/>
              </w:rPr>
            </w:pPr>
            <w:r w:rsidRPr="00811935">
              <w:rPr>
                <w:rFonts w:ascii="Times New Roman" w:hAnsi="Times New Roman" w:cs="Times New Roman"/>
                <w:sz w:val="24"/>
                <w:szCs w:val="24"/>
              </w:rPr>
              <w:t>5.</w:t>
            </w:r>
          </w:p>
        </w:tc>
        <w:tc>
          <w:tcPr>
            <w:tcW w:w="3710" w:type="dxa"/>
            <w:tcBorders>
              <w:right w:val="nil"/>
            </w:tcBorders>
            <w:shd w:val="clear" w:color="auto" w:fill="C0C0C0" w:themeFill="text1" w:themeFillTint="3F"/>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811935">
              <w:rPr>
                <w:rFonts w:ascii="Times New Roman" w:hAnsi="Times New Roman" w:cs="Times New Roman"/>
                <w:sz w:val="24"/>
                <w:szCs w:val="24"/>
              </w:rPr>
              <w:t>Marija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Bandović</w:t>
            </w:r>
            <w:proofErr w:type="spellEnd"/>
          </w:p>
        </w:tc>
        <w:tc>
          <w:tcPr>
            <w:tcW w:w="3710" w:type="dxa"/>
            <w:tcBorders>
              <w:right w:val="nil"/>
            </w:tcBorders>
            <w:shd w:val="clear" w:color="auto" w:fill="C0C0C0" w:themeFill="text1" w:themeFillTint="3F"/>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811935">
              <w:rPr>
                <w:rFonts w:ascii="Times New Roman" w:hAnsi="Times New Roman" w:cs="Times New Roman"/>
                <w:sz w:val="24"/>
                <w:szCs w:val="24"/>
              </w:rPr>
              <w:t>Natalija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Lakić</w:t>
            </w:r>
            <w:proofErr w:type="spellEnd"/>
          </w:p>
        </w:tc>
      </w:tr>
    </w:tbl>
    <w:p w:rsidR="00AA6F80" w:rsidRPr="00811935" w:rsidRDefault="00AA6F80">
      <w:pPr>
        <w:tabs>
          <w:tab w:val="left" w:pos="1313"/>
        </w:tabs>
        <w:rPr>
          <w:rFonts w:ascii="Times New Roman" w:hAnsi="Times New Roman" w:cs="Times New Roman"/>
        </w:rPr>
      </w:pPr>
    </w:p>
    <w:p w:rsidR="00AA6F80" w:rsidRPr="00B43A46" w:rsidRDefault="00AC5156" w:rsidP="00FE3B07">
      <w:pPr>
        <w:pStyle w:val="Heading2"/>
        <w:numPr>
          <w:ilvl w:val="0"/>
          <w:numId w:val="112"/>
        </w:numPr>
        <w:rPr>
          <w:rFonts w:ascii="Times New Roman" w:hAnsi="Times New Roman" w:cs="Times New Roman"/>
          <w:b/>
          <w:sz w:val="36"/>
        </w:rPr>
      </w:pPr>
      <w:bookmarkStart w:id="51" w:name="_Toc151544702"/>
      <w:r w:rsidRPr="00B43A46">
        <w:rPr>
          <w:rFonts w:ascii="Times New Roman" w:hAnsi="Times New Roman" w:cs="Times New Roman"/>
          <w:b/>
          <w:sz w:val="36"/>
        </w:rPr>
        <w:t>OPŠTA ORGANIZACIJA RADA</w:t>
      </w:r>
      <w:bookmarkEnd w:id="51"/>
    </w:p>
    <w:p w:rsidR="00AA6F80" w:rsidRPr="00AE2D75" w:rsidRDefault="00AC5156" w:rsidP="00FE3B07">
      <w:pPr>
        <w:pStyle w:val="Heading2"/>
        <w:numPr>
          <w:ilvl w:val="0"/>
          <w:numId w:val="126"/>
        </w:numPr>
        <w:rPr>
          <w:b/>
          <w:sz w:val="32"/>
        </w:rPr>
      </w:pPr>
      <w:bookmarkStart w:id="52" w:name="_Toc151544703"/>
      <w:r w:rsidRPr="00AE2D75">
        <w:rPr>
          <w:b/>
          <w:sz w:val="32"/>
        </w:rPr>
        <w:t>Nastava</w:t>
      </w:r>
      <w:bookmarkEnd w:id="52"/>
    </w:p>
    <w:p w:rsidR="00AA6F80" w:rsidRPr="00811935" w:rsidRDefault="00AA6F80">
      <w:pPr>
        <w:spacing w:after="0" w:line="240" w:lineRule="auto"/>
        <w:ind w:right="-120"/>
        <w:jc w:val="both"/>
        <w:rPr>
          <w:rFonts w:ascii="Times New Roman" w:eastAsia="Times New Roman" w:hAnsi="Times New Roman" w:cs="Times New Roman"/>
          <w:b/>
          <w:sz w:val="24"/>
          <w:szCs w:val="24"/>
          <w:lang w:val="sl-SI"/>
        </w:rPr>
      </w:pPr>
    </w:p>
    <w:p w:rsidR="00AA6F80" w:rsidRPr="00811935" w:rsidRDefault="00AC5156">
      <w:pPr>
        <w:spacing w:after="0" w:line="240" w:lineRule="auto"/>
        <w:ind w:left="1097" w:right="-120"/>
        <w:jc w:val="both"/>
        <w:rPr>
          <w:rFonts w:ascii="Times New Roman" w:eastAsia="Times New Roman" w:hAnsi="Times New Roman" w:cs="Times New Roman"/>
          <w:b/>
          <w:i/>
          <w:sz w:val="24"/>
          <w:szCs w:val="24"/>
          <w:u w:val="single"/>
          <w:lang w:val="sl-SI"/>
        </w:rPr>
      </w:pPr>
      <w:r w:rsidRPr="00811935">
        <w:rPr>
          <w:rFonts w:ascii="Times New Roman" w:eastAsia="Times New Roman" w:hAnsi="Times New Roman" w:cs="Times New Roman"/>
          <w:b/>
          <w:i/>
          <w:sz w:val="24"/>
          <w:szCs w:val="24"/>
          <w:u w:val="single"/>
          <w:lang w:val="sl-SI"/>
        </w:rPr>
        <w:t>REDOVNA NASTAVA</w:t>
      </w:r>
    </w:p>
    <w:p w:rsidR="00AA6F80" w:rsidRPr="00811935" w:rsidRDefault="00AA6F80">
      <w:pPr>
        <w:spacing w:after="0" w:line="240" w:lineRule="auto"/>
        <w:ind w:right="-120"/>
        <w:jc w:val="both"/>
        <w:rPr>
          <w:rFonts w:ascii="Times New Roman" w:eastAsia="Times New Roman" w:hAnsi="Times New Roman" w:cs="Times New Roman"/>
          <w:b/>
          <w:i/>
          <w:sz w:val="24"/>
          <w:szCs w:val="24"/>
          <w:highlight w:val="red"/>
          <w:u w:val="single"/>
          <w:lang w:val="sl-SI"/>
        </w:rPr>
      </w:pPr>
    </w:p>
    <w:p w:rsidR="00AA6F80" w:rsidRPr="00811935" w:rsidRDefault="00AC5156">
      <w:pPr>
        <w:spacing w:after="0" w:line="240" w:lineRule="auto"/>
        <w:ind w:right="-120"/>
        <w:jc w:val="both"/>
        <w:rPr>
          <w:rFonts w:ascii="Times New Roman" w:eastAsia="Times New Roman" w:hAnsi="Times New Roman" w:cs="Times New Roman"/>
          <w:sz w:val="24"/>
          <w:szCs w:val="24"/>
          <w:lang w:val="sl-SI"/>
        </w:rPr>
      </w:pPr>
      <w:r w:rsidRPr="00811935">
        <w:rPr>
          <w:rFonts w:ascii="Times New Roman" w:eastAsia="Times New Roman" w:hAnsi="Times New Roman" w:cs="Times New Roman"/>
          <w:sz w:val="24"/>
          <w:szCs w:val="24"/>
          <w:lang w:val="sl-SI"/>
        </w:rPr>
        <w:t>Obrazovno-vaspitni rad se po utvrđenom planu i programu odvija u okviru 25 odjeljenja razredne nastave i 18 odjeljenja predmetne nastave.</w:t>
      </w:r>
    </w:p>
    <w:p w:rsidR="00AA6F80" w:rsidRPr="00811935" w:rsidRDefault="00AA6F80">
      <w:pPr>
        <w:spacing w:after="0" w:line="240" w:lineRule="auto"/>
        <w:ind w:right="-120"/>
        <w:rPr>
          <w:rFonts w:ascii="Times New Roman" w:eastAsia="Times New Roman" w:hAnsi="Times New Roman" w:cs="Times New Roman"/>
          <w:color w:val="FF0000"/>
          <w:sz w:val="24"/>
          <w:szCs w:val="24"/>
          <w:lang w:val="sl-SI"/>
        </w:rPr>
      </w:pPr>
    </w:p>
    <w:p w:rsidR="00AA6F80" w:rsidRPr="00811935" w:rsidRDefault="00907113">
      <w:pPr>
        <w:spacing w:after="0" w:line="240" w:lineRule="auto"/>
        <w:ind w:right="-120"/>
        <w:rPr>
          <w:rFonts w:ascii="Times New Roman" w:eastAsia="Times New Roman" w:hAnsi="Times New Roman" w:cs="Times New Roman"/>
          <w:sz w:val="24"/>
          <w:szCs w:val="24"/>
          <w:lang w:val="sl-SI"/>
        </w:rPr>
      </w:pPr>
      <w:r w:rsidRPr="00811935">
        <w:rPr>
          <w:rFonts w:ascii="Times New Roman" w:eastAsia="Times New Roman" w:hAnsi="Times New Roman" w:cs="Times New Roman"/>
          <w:sz w:val="24"/>
          <w:szCs w:val="24"/>
          <w:lang w:val="sl-SI"/>
        </w:rPr>
        <w:t>U</w:t>
      </w:r>
      <w:r w:rsidR="00AC5156" w:rsidRPr="00811935">
        <w:rPr>
          <w:rFonts w:ascii="Times New Roman" w:eastAsia="Times New Roman" w:hAnsi="Times New Roman" w:cs="Times New Roman"/>
          <w:sz w:val="24"/>
          <w:szCs w:val="24"/>
          <w:lang w:val="sl-SI"/>
        </w:rPr>
        <w:t xml:space="preserve"> 25 odjeljenja od I do V razreda nastava se realizuje:</w:t>
      </w:r>
    </w:p>
    <w:p w:rsidR="00AA6F80" w:rsidRPr="00811935" w:rsidRDefault="00AC5156" w:rsidP="0079209C">
      <w:pPr>
        <w:numPr>
          <w:ilvl w:val="0"/>
          <w:numId w:val="40"/>
        </w:numPr>
        <w:spacing w:after="0" w:line="240" w:lineRule="auto"/>
        <w:ind w:right="-120"/>
        <w:rPr>
          <w:rFonts w:ascii="Times New Roman" w:eastAsia="Times New Roman" w:hAnsi="Times New Roman" w:cs="Times New Roman"/>
          <w:sz w:val="24"/>
          <w:szCs w:val="24"/>
          <w:lang w:val="sl-SI"/>
        </w:rPr>
      </w:pPr>
      <w:r w:rsidRPr="00811935">
        <w:rPr>
          <w:rFonts w:ascii="Times New Roman" w:eastAsia="Times New Roman" w:hAnsi="Times New Roman" w:cs="Times New Roman"/>
          <w:sz w:val="24"/>
          <w:szCs w:val="24"/>
          <w:lang w:val="sl-SI"/>
        </w:rPr>
        <w:t>u prvom razredu 5 odjeljenja sa 127 učenika (3POP)</w:t>
      </w:r>
    </w:p>
    <w:p w:rsidR="00AA6F80" w:rsidRPr="00811935" w:rsidRDefault="00AC5156" w:rsidP="0079209C">
      <w:pPr>
        <w:numPr>
          <w:ilvl w:val="0"/>
          <w:numId w:val="40"/>
        </w:numPr>
        <w:spacing w:after="0" w:line="240" w:lineRule="auto"/>
        <w:ind w:right="-120"/>
        <w:rPr>
          <w:rFonts w:ascii="Times New Roman" w:eastAsia="Times New Roman" w:hAnsi="Times New Roman" w:cs="Times New Roman"/>
          <w:sz w:val="24"/>
          <w:szCs w:val="24"/>
          <w:lang w:val="sl-SI"/>
        </w:rPr>
      </w:pPr>
      <w:r w:rsidRPr="00811935">
        <w:rPr>
          <w:rFonts w:ascii="Times New Roman" w:eastAsia="Times New Roman" w:hAnsi="Times New Roman" w:cs="Times New Roman"/>
          <w:sz w:val="24"/>
          <w:szCs w:val="24"/>
          <w:lang w:val="sl-SI"/>
        </w:rPr>
        <w:t>u drugom razredu 5 odjeljenja sa 129 učenika (5POP)</w:t>
      </w:r>
    </w:p>
    <w:p w:rsidR="00AA6F80" w:rsidRPr="00811935" w:rsidRDefault="00AC5156" w:rsidP="0079209C">
      <w:pPr>
        <w:numPr>
          <w:ilvl w:val="0"/>
          <w:numId w:val="40"/>
        </w:numPr>
        <w:spacing w:after="0" w:line="240" w:lineRule="auto"/>
        <w:ind w:right="-120"/>
        <w:rPr>
          <w:rFonts w:ascii="Times New Roman" w:eastAsia="Times New Roman" w:hAnsi="Times New Roman" w:cs="Times New Roman"/>
          <w:sz w:val="24"/>
          <w:szCs w:val="24"/>
          <w:lang w:val="sl-SI"/>
        </w:rPr>
      </w:pPr>
      <w:r w:rsidRPr="00811935">
        <w:rPr>
          <w:rFonts w:ascii="Times New Roman" w:eastAsia="Times New Roman" w:hAnsi="Times New Roman" w:cs="Times New Roman"/>
          <w:sz w:val="24"/>
          <w:szCs w:val="24"/>
          <w:lang w:val="sl-SI"/>
        </w:rPr>
        <w:t>u trećem razredu 5 odjeljenja sa 124 učenika (1POP)</w:t>
      </w:r>
    </w:p>
    <w:p w:rsidR="00AA6F80" w:rsidRPr="00811935" w:rsidRDefault="00AC5156" w:rsidP="0079209C">
      <w:pPr>
        <w:numPr>
          <w:ilvl w:val="0"/>
          <w:numId w:val="40"/>
        </w:numPr>
        <w:spacing w:after="0" w:line="240" w:lineRule="auto"/>
        <w:ind w:right="-120"/>
        <w:rPr>
          <w:rFonts w:ascii="Times New Roman" w:eastAsia="Times New Roman" w:hAnsi="Times New Roman" w:cs="Times New Roman"/>
          <w:sz w:val="24"/>
          <w:szCs w:val="24"/>
          <w:lang w:val="sl-SI"/>
        </w:rPr>
      </w:pPr>
      <w:r w:rsidRPr="00811935">
        <w:rPr>
          <w:rFonts w:ascii="Times New Roman" w:eastAsia="Times New Roman" w:hAnsi="Times New Roman" w:cs="Times New Roman"/>
          <w:sz w:val="24"/>
          <w:szCs w:val="24"/>
          <w:lang w:val="sl-SI"/>
        </w:rPr>
        <w:t xml:space="preserve">u četvrtom razredu 4 odjeljenja sa 99 učenika (1POP) </w:t>
      </w:r>
    </w:p>
    <w:p w:rsidR="00AA6F80" w:rsidRPr="00811935" w:rsidRDefault="00AC5156" w:rsidP="0079209C">
      <w:pPr>
        <w:numPr>
          <w:ilvl w:val="0"/>
          <w:numId w:val="40"/>
        </w:numPr>
        <w:spacing w:after="0" w:line="240" w:lineRule="auto"/>
        <w:ind w:right="-120"/>
        <w:rPr>
          <w:rFonts w:ascii="Times New Roman" w:eastAsia="Times New Roman" w:hAnsi="Times New Roman" w:cs="Times New Roman"/>
          <w:sz w:val="24"/>
          <w:szCs w:val="24"/>
          <w:lang w:val="sl-SI"/>
        </w:rPr>
      </w:pPr>
      <w:r w:rsidRPr="00811935">
        <w:rPr>
          <w:rFonts w:ascii="Times New Roman" w:eastAsia="Times New Roman" w:hAnsi="Times New Roman" w:cs="Times New Roman"/>
          <w:sz w:val="24"/>
          <w:szCs w:val="24"/>
          <w:lang w:val="sl-SI"/>
        </w:rPr>
        <w:t>u petom razredu 6 odjeljenja sa 138 učenika (2POP)</w:t>
      </w:r>
      <w:r w:rsidR="0010635E" w:rsidRPr="00811935">
        <w:rPr>
          <w:rFonts w:ascii="Times New Roman" w:eastAsia="Times New Roman" w:hAnsi="Times New Roman" w:cs="Times New Roman"/>
          <w:sz w:val="24"/>
          <w:szCs w:val="24"/>
          <w:lang w:val="sl-SI"/>
        </w:rPr>
        <w:t>.</w:t>
      </w:r>
    </w:p>
    <w:p w:rsidR="00AA6F80" w:rsidRPr="00811935" w:rsidRDefault="00AA6F80">
      <w:pPr>
        <w:spacing w:after="0" w:line="240" w:lineRule="auto"/>
        <w:ind w:left="900" w:right="-120"/>
        <w:rPr>
          <w:rFonts w:ascii="Times New Roman" w:eastAsia="Times New Roman" w:hAnsi="Times New Roman" w:cs="Times New Roman"/>
          <w:color w:val="FF0000"/>
          <w:sz w:val="24"/>
          <w:szCs w:val="24"/>
          <w:lang w:val="sl-SI"/>
        </w:rPr>
      </w:pPr>
    </w:p>
    <w:p w:rsidR="00AA6F80" w:rsidRPr="00811935" w:rsidRDefault="00AC5156">
      <w:pPr>
        <w:tabs>
          <w:tab w:val="left" w:pos="3942"/>
        </w:tabs>
        <w:spacing w:after="0" w:line="240" w:lineRule="auto"/>
        <w:ind w:left="720" w:right="-120"/>
        <w:rPr>
          <w:rFonts w:ascii="Times New Roman" w:eastAsia="Times New Roman" w:hAnsi="Times New Roman" w:cs="Times New Roman"/>
          <w:color w:val="FF0000"/>
          <w:sz w:val="24"/>
          <w:szCs w:val="24"/>
          <w:lang w:val="sl-SI"/>
        </w:rPr>
      </w:pPr>
      <w:r w:rsidRPr="00811935">
        <w:rPr>
          <w:rFonts w:ascii="Times New Roman" w:eastAsia="Times New Roman" w:hAnsi="Times New Roman" w:cs="Times New Roman"/>
          <w:color w:val="FF0000"/>
          <w:sz w:val="24"/>
          <w:szCs w:val="24"/>
          <w:lang w:val="sl-SI"/>
        </w:rPr>
        <w:tab/>
      </w:r>
    </w:p>
    <w:p w:rsidR="00AA6F80" w:rsidRPr="00811935" w:rsidRDefault="00AC5156">
      <w:pPr>
        <w:spacing w:after="0" w:line="240" w:lineRule="auto"/>
        <w:ind w:right="-120"/>
        <w:rPr>
          <w:rFonts w:ascii="Times New Roman" w:eastAsia="Times New Roman" w:hAnsi="Times New Roman" w:cs="Times New Roman"/>
          <w:sz w:val="24"/>
          <w:szCs w:val="24"/>
          <w:lang w:val="sl-SI"/>
        </w:rPr>
      </w:pPr>
      <w:r w:rsidRPr="00811935">
        <w:rPr>
          <w:rFonts w:ascii="Times New Roman" w:eastAsia="Times New Roman" w:hAnsi="Times New Roman" w:cs="Times New Roman"/>
          <w:sz w:val="24"/>
          <w:szCs w:val="24"/>
          <w:lang w:val="sl-SI"/>
        </w:rPr>
        <w:t>Od 18 odjeljenja od VI do IX razreda nastava se realizuje:</w:t>
      </w:r>
    </w:p>
    <w:p w:rsidR="00AA6F80" w:rsidRPr="00811935" w:rsidRDefault="00AC5156" w:rsidP="0079209C">
      <w:pPr>
        <w:numPr>
          <w:ilvl w:val="0"/>
          <w:numId w:val="41"/>
        </w:numPr>
        <w:spacing w:after="0" w:line="240" w:lineRule="auto"/>
        <w:ind w:right="-120"/>
        <w:rPr>
          <w:rFonts w:ascii="Times New Roman" w:eastAsia="Times New Roman" w:hAnsi="Times New Roman" w:cs="Times New Roman"/>
          <w:sz w:val="24"/>
          <w:szCs w:val="24"/>
          <w:lang w:val="sl-SI"/>
        </w:rPr>
      </w:pPr>
      <w:r w:rsidRPr="00811935">
        <w:rPr>
          <w:rFonts w:ascii="Times New Roman" w:eastAsia="Times New Roman" w:hAnsi="Times New Roman" w:cs="Times New Roman"/>
          <w:sz w:val="24"/>
          <w:szCs w:val="24"/>
          <w:lang w:val="sl-SI"/>
        </w:rPr>
        <w:t>u šestom razredu 5 odjeljenja sa 126 učenika (1POP)</w:t>
      </w:r>
    </w:p>
    <w:p w:rsidR="00AA6F80" w:rsidRPr="00811935" w:rsidRDefault="00AC5156" w:rsidP="0079209C">
      <w:pPr>
        <w:numPr>
          <w:ilvl w:val="0"/>
          <w:numId w:val="41"/>
        </w:numPr>
        <w:spacing w:after="0" w:line="240" w:lineRule="auto"/>
        <w:ind w:right="-120"/>
        <w:rPr>
          <w:rFonts w:ascii="Times New Roman" w:eastAsia="Times New Roman" w:hAnsi="Times New Roman" w:cs="Times New Roman"/>
          <w:sz w:val="24"/>
          <w:szCs w:val="24"/>
          <w:lang w:val="sl-SI"/>
        </w:rPr>
      </w:pPr>
      <w:r w:rsidRPr="00811935">
        <w:rPr>
          <w:rFonts w:ascii="Times New Roman" w:eastAsia="Times New Roman" w:hAnsi="Times New Roman" w:cs="Times New Roman"/>
          <w:sz w:val="24"/>
          <w:szCs w:val="24"/>
          <w:lang w:val="sl-SI"/>
        </w:rPr>
        <w:t>u sedmom razredu 4 odjeljenja sa 119 učenika(2POP)</w:t>
      </w:r>
    </w:p>
    <w:p w:rsidR="00AA6F80" w:rsidRPr="00811935" w:rsidRDefault="00AC5156" w:rsidP="0079209C">
      <w:pPr>
        <w:numPr>
          <w:ilvl w:val="0"/>
          <w:numId w:val="41"/>
        </w:numPr>
        <w:spacing w:after="0" w:line="240" w:lineRule="auto"/>
        <w:ind w:right="-120"/>
        <w:rPr>
          <w:rFonts w:ascii="Times New Roman" w:eastAsia="Times New Roman" w:hAnsi="Times New Roman" w:cs="Times New Roman"/>
          <w:sz w:val="24"/>
          <w:szCs w:val="24"/>
          <w:lang w:val="sl-SI"/>
        </w:rPr>
      </w:pPr>
      <w:r w:rsidRPr="00811935">
        <w:rPr>
          <w:rFonts w:ascii="Times New Roman" w:eastAsia="Times New Roman" w:hAnsi="Times New Roman" w:cs="Times New Roman"/>
          <w:sz w:val="24"/>
          <w:szCs w:val="24"/>
          <w:lang w:val="sl-SI"/>
        </w:rPr>
        <w:t>u osmom razredu 4 odjeljenja sa 111 učenika (1POP)</w:t>
      </w:r>
    </w:p>
    <w:p w:rsidR="00AA6F80" w:rsidRPr="00811935" w:rsidRDefault="00AC5156" w:rsidP="0079209C">
      <w:pPr>
        <w:numPr>
          <w:ilvl w:val="0"/>
          <w:numId w:val="41"/>
        </w:numPr>
        <w:spacing w:after="0" w:line="240" w:lineRule="auto"/>
        <w:ind w:right="-120"/>
        <w:rPr>
          <w:rFonts w:ascii="Times New Roman" w:eastAsia="Times New Roman" w:hAnsi="Times New Roman" w:cs="Times New Roman"/>
          <w:b/>
          <w:i/>
          <w:sz w:val="24"/>
          <w:szCs w:val="24"/>
          <w:u w:val="single"/>
          <w:lang w:val="sl-SI"/>
        </w:rPr>
      </w:pPr>
      <w:r w:rsidRPr="00811935">
        <w:rPr>
          <w:rFonts w:ascii="Times New Roman" w:eastAsia="Times New Roman" w:hAnsi="Times New Roman" w:cs="Times New Roman"/>
          <w:sz w:val="24"/>
          <w:szCs w:val="24"/>
          <w:lang w:val="sl-SI"/>
        </w:rPr>
        <w:t>u devetom razredu 5 odjeljenja sa 133 učenikom  (2POP)</w:t>
      </w:r>
      <w:r w:rsidR="0010635E" w:rsidRPr="00811935">
        <w:rPr>
          <w:rFonts w:ascii="Times New Roman" w:eastAsia="Times New Roman" w:hAnsi="Times New Roman" w:cs="Times New Roman"/>
          <w:sz w:val="24"/>
          <w:szCs w:val="24"/>
          <w:lang w:val="sl-SI"/>
        </w:rPr>
        <w:t>.</w:t>
      </w:r>
    </w:p>
    <w:p w:rsidR="00AA6F80" w:rsidRPr="00811935" w:rsidRDefault="00AA6F80">
      <w:pPr>
        <w:spacing w:after="0" w:line="240" w:lineRule="auto"/>
        <w:ind w:left="1260" w:right="-120"/>
        <w:rPr>
          <w:rFonts w:ascii="Times New Roman" w:eastAsia="Times New Roman" w:hAnsi="Times New Roman" w:cs="Times New Roman"/>
          <w:b/>
          <w:i/>
          <w:color w:val="FF0000"/>
          <w:sz w:val="24"/>
          <w:szCs w:val="24"/>
          <w:u w:val="single"/>
          <w:lang w:val="sl-SI"/>
        </w:rPr>
      </w:pPr>
    </w:p>
    <w:p w:rsidR="00AA6F80" w:rsidRDefault="00AA6F80">
      <w:pPr>
        <w:spacing w:after="0" w:line="240" w:lineRule="auto"/>
        <w:ind w:left="1260" w:right="-120"/>
        <w:rPr>
          <w:rFonts w:ascii="Times New Roman" w:eastAsia="Times New Roman" w:hAnsi="Times New Roman" w:cs="Times New Roman"/>
          <w:b/>
          <w:i/>
          <w:sz w:val="24"/>
          <w:szCs w:val="24"/>
          <w:u w:val="single"/>
          <w:lang w:val="sl-SI"/>
        </w:rPr>
      </w:pPr>
    </w:p>
    <w:p w:rsidR="00B43A46" w:rsidRPr="00811935" w:rsidRDefault="00B43A46">
      <w:pPr>
        <w:spacing w:after="0" w:line="240" w:lineRule="auto"/>
        <w:ind w:left="1260" w:right="-120"/>
        <w:rPr>
          <w:rFonts w:ascii="Times New Roman" w:eastAsia="Times New Roman" w:hAnsi="Times New Roman" w:cs="Times New Roman"/>
          <w:b/>
          <w:i/>
          <w:sz w:val="24"/>
          <w:szCs w:val="24"/>
          <w:u w:val="single"/>
          <w:lang w:val="sl-SI"/>
        </w:rPr>
      </w:pPr>
    </w:p>
    <w:p w:rsidR="00AA6F80" w:rsidRPr="00811935" w:rsidRDefault="00AC5156">
      <w:pPr>
        <w:spacing w:after="0" w:line="240" w:lineRule="auto"/>
        <w:ind w:left="1260" w:right="-120"/>
        <w:rPr>
          <w:rFonts w:ascii="Times New Roman" w:eastAsia="Times New Roman" w:hAnsi="Times New Roman" w:cs="Times New Roman"/>
          <w:b/>
          <w:i/>
          <w:sz w:val="24"/>
          <w:szCs w:val="24"/>
          <w:u w:val="single"/>
          <w:lang w:val="sl-SI"/>
        </w:rPr>
      </w:pPr>
      <w:r w:rsidRPr="00811935">
        <w:rPr>
          <w:rFonts w:ascii="Times New Roman" w:eastAsia="Times New Roman" w:hAnsi="Times New Roman" w:cs="Times New Roman"/>
          <w:b/>
          <w:i/>
          <w:sz w:val="24"/>
          <w:szCs w:val="24"/>
          <w:u w:val="single"/>
          <w:lang w:val="sl-SI"/>
        </w:rPr>
        <w:t>IZBORNA NASTAVA</w:t>
      </w:r>
    </w:p>
    <w:p w:rsidR="00AA6F80" w:rsidRDefault="00AA6F80">
      <w:pPr>
        <w:spacing w:after="0" w:line="240" w:lineRule="auto"/>
        <w:ind w:left="1097" w:right="-120"/>
        <w:jc w:val="both"/>
        <w:rPr>
          <w:rFonts w:ascii="Times New Roman" w:eastAsia="Times New Roman" w:hAnsi="Times New Roman" w:cs="Times New Roman"/>
          <w:sz w:val="24"/>
          <w:szCs w:val="24"/>
          <w:u w:val="single"/>
          <w:lang w:val="sl-SI"/>
        </w:rPr>
      </w:pPr>
    </w:p>
    <w:p w:rsidR="00B43A46" w:rsidRPr="00811935" w:rsidRDefault="00B43A46">
      <w:pPr>
        <w:spacing w:after="0" w:line="240" w:lineRule="auto"/>
        <w:ind w:left="1097" w:right="-120"/>
        <w:jc w:val="both"/>
        <w:rPr>
          <w:rFonts w:ascii="Times New Roman" w:eastAsia="Times New Roman" w:hAnsi="Times New Roman" w:cs="Times New Roman"/>
          <w:sz w:val="24"/>
          <w:szCs w:val="24"/>
          <w:u w:val="single"/>
          <w:lang w:val="sl-SI"/>
        </w:rPr>
      </w:pPr>
    </w:p>
    <w:p w:rsidR="00AA6F80" w:rsidRPr="00811935" w:rsidRDefault="00AC5156">
      <w:pPr>
        <w:jc w:val="both"/>
        <w:rPr>
          <w:rFonts w:ascii="Times New Roman" w:hAnsi="Times New Roman" w:cs="Times New Roman"/>
          <w:sz w:val="24"/>
          <w:szCs w:val="24"/>
          <w:lang w:val="sl-SI"/>
        </w:rPr>
      </w:pPr>
      <w:r w:rsidRPr="00811935">
        <w:rPr>
          <w:rFonts w:ascii="Times New Roman" w:hAnsi="Times New Roman" w:cs="Times New Roman"/>
          <w:sz w:val="24"/>
          <w:szCs w:val="24"/>
          <w:lang w:val="sl-SI"/>
        </w:rPr>
        <w:t>U aprilu školske 2022/2023. godine izvršeno je anketiranje učenika  III ciklusa za izbor predmeta sa školske liste izbornih  predmeta, pa je tako koncipirana izborna nastava za narednu školsku godinu:</w:t>
      </w:r>
    </w:p>
    <w:p w:rsidR="00AA6F80" w:rsidRPr="00811935" w:rsidRDefault="00AC5156" w:rsidP="0079209C">
      <w:pPr>
        <w:numPr>
          <w:ilvl w:val="0"/>
          <w:numId w:val="42"/>
        </w:numPr>
        <w:spacing w:after="0" w:line="240" w:lineRule="auto"/>
        <w:jc w:val="both"/>
        <w:rPr>
          <w:rFonts w:ascii="Times New Roman" w:hAnsi="Times New Roman" w:cs="Times New Roman"/>
          <w:sz w:val="24"/>
          <w:szCs w:val="24"/>
        </w:rPr>
      </w:pPr>
      <w:r w:rsidRPr="00811935">
        <w:rPr>
          <w:rFonts w:ascii="Times New Roman" w:hAnsi="Times New Roman" w:cs="Times New Roman"/>
          <w:sz w:val="24"/>
          <w:szCs w:val="24"/>
        </w:rPr>
        <w:t xml:space="preserve">u VI </w:t>
      </w:r>
      <w:proofErr w:type="spellStart"/>
      <w:r w:rsidR="00907113" w:rsidRPr="00811935">
        <w:rPr>
          <w:rFonts w:ascii="Times New Roman" w:hAnsi="Times New Roman" w:cs="Times New Roman"/>
          <w:sz w:val="24"/>
          <w:szCs w:val="24"/>
        </w:rPr>
        <w:t>razredu</w:t>
      </w:r>
      <w:proofErr w:type="spellEnd"/>
      <w:r w:rsidR="00907113" w:rsidRPr="00811935">
        <w:rPr>
          <w:rFonts w:ascii="Times New Roman" w:hAnsi="Times New Roman" w:cs="Times New Roman"/>
          <w:sz w:val="24"/>
          <w:szCs w:val="24"/>
        </w:rPr>
        <w:t xml:space="preserve"> </w:t>
      </w:r>
      <w:proofErr w:type="spellStart"/>
      <w:r w:rsidR="00907113" w:rsidRPr="00811935">
        <w:rPr>
          <w:rFonts w:ascii="Times New Roman" w:hAnsi="Times New Roman" w:cs="Times New Roman"/>
          <w:sz w:val="24"/>
          <w:szCs w:val="24"/>
        </w:rPr>
        <w:t>od</w:t>
      </w:r>
      <w:proofErr w:type="spellEnd"/>
      <w:r w:rsidR="00907113" w:rsidRPr="00811935">
        <w:rPr>
          <w:rFonts w:ascii="Times New Roman" w:hAnsi="Times New Roman" w:cs="Times New Roman"/>
          <w:sz w:val="24"/>
          <w:szCs w:val="24"/>
        </w:rPr>
        <w:t xml:space="preserve"> </w:t>
      </w:r>
      <w:proofErr w:type="spellStart"/>
      <w:r w:rsidR="00907113" w:rsidRPr="00811935">
        <w:rPr>
          <w:rFonts w:ascii="Times New Roman" w:hAnsi="Times New Roman" w:cs="Times New Roman"/>
          <w:sz w:val="24"/>
          <w:szCs w:val="24"/>
        </w:rPr>
        <w:t>ponuđenih</w:t>
      </w:r>
      <w:proofErr w:type="spellEnd"/>
      <w:r w:rsidR="00907113" w:rsidRPr="00811935">
        <w:rPr>
          <w:rFonts w:ascii="Times New Roman" w:hAnsi="Times New Roman" w:cs="Times New Roman"/>
          <w:sz w:val="24"/>
          <w:szCs w:val="24"/>
        </w:rPr>
        <w:t xml:space="preserve"> pet </w:t>
      </w:r>
      <w:proofErr w:type="spellStart"/>
      <w:r w:rsidR="00907113" w:rsidRPr="00811935">
        <w:rPr>
          <w:rFonts w:ascii="Times New Roman" w:hAnsi="Times New Roman" w:cs="Times New Roman"/>
          <w:sz w:val="24"/>
          <w:szCs w:val="24"/>
        </w:rPr>
        <w:t>izbornih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predmeta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učenici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su</w:t>
      </w:r>
      <w:proofErr w:type="spellEnd"/>
      <w:r w:rsidRPr="00811935">
        <w:rPr>
          <w:rFonts w:ascii="Times New Roman" w:hAnsi="Times New Roman" w:cs="Times New Roman"/>
          <w:sz w:val="24"/>
          <w:szCs w:val="24"/>
        </w:rPr>
        <w:t xml:space="preserve"> se </w:t>
      </w:r>
      <w:proofErr w:type="spellStart"/>
      <w:r w:rsidRPr="00811935">
        <w:rPr>
          <w:rFonts w:ascii="Times New Roman" w:hAnsi="Times New Roman" w:cs="Times New Roman"/>
          <w:sz w:val="24"/>
          <w:szCs w:val="24"/>
        </w:rPr>
        <w:t>opredijelili</w:t>
      </w:r>
      <w:proofErr w:type="spellEnd"/>
      <w:r w:rsidRPr="00811935">
        <w:rPr>
          <w:rFonts w:ascii="Times New Roman" w:hAnsi="Times New Roman" w:cs="Times New Roman"/>
          <w:sz w:val="24"/>
          <w:szCs w:val="24"/>
        </w:rPr>
        <w:t xml:space="preserve"> za </w:t>
      </w:r>
      <w:proofErr w:type="spellStart"/>
      <w:r w:rsidRPr="00811935">
        <w:rPr>
          <w:rFonts w:ascii="Times New Roman" w:hAnsi="Times New Roman" w:cs="Times New Roman"/>
          <w:sz w:val="24"/>
          <w:szCs w:val="24"/>
        </w:rPr>
        <w:t>jedan</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predmet</w:t>
      </w:r>
      <w:proofErr w:type="spellEnd"/>
      <w:r w:rsidRPr="00811935">
        <w:rPr>
          <w:rFonts w:ascii="Times New Roman" w:hAnsi="Times New Roman" w:cs="Times New Roman"/>
          <w:sz w:val="24"/>
          <w:szCs w:val="24"/>
        </w:rPr>
        <w:t xml:space="preserve"> u VII </w:t>
      </w:r>
      <w:proofErr w:type="spellStart"/>
      <w:r w:rsidRPr="00811935">
        <w:rPr>
          <w:rFonts w:ascii="Times New Roman" w:hAnsi="Times New Roman" w:cs="Times New Roman"/>
          <w:sz w:val="24"/>
          <w:szCs w:val="24"/>
        </w:rPr>
        <w:t>razredu</w:t>
      </w:r>
      <w:proofErr w:type="spellEnd"/>
      <w:r w:rsidRPr="00811935">
        <w:rPr>
          <w:rFonts w:ascii="Times New Roman" w:hAnsi="Times New Roman" w:cs="Times New Roman"/>
          <w:sz w:val="24"/>
          <w:szCs w:val="24"/>
        </w:rPr>
        <w:t xml:space="preserve">, i to Sport za </w:t>
      </w:r>
      <w:proofErr w:type="spellStart"/>
      <w:r w:rsidRPr="00811935">
        <w:rPr>
          <w:rFonts w:ascii="Times New Roman" w:hAnsi="Times New Roman" w:cs="Times New Roman"/>
          <w:sz w:val="24"/>
          <w:szCs w:val="24"/>
        </w:rPr>
        <w:t>sportiste</w:t>
      </w:r>
      <w:proofErr w:type="spellEnd"/>
      <w:r w:rsidRPr="00811935">
        <w:rPr>
          <w:rFonts w:ascii="Times New Roman" w:hAnsi="Times New Roman" w:cs="Times New Roman"/>
          <w:sz w:val="24"/>
          <w:szCs w:val="24"/>
        </w:rPr>
        <w:t>.</w:t>
      </w:r>
    </w:p>
    <w:p w:rsidR="00AA6F80" w:rsidRPr="00811935" w:rsidRDefault="00AC5156" w:rsidP="0079209C">
      <w:pPr>
        <w:numPr>
          <w:ilvl w:val="0"/>
          <w:numId w:val="42"/>
        </w:numPr>
        <w:spacing w:after="0" w:line="240" w:lineRule="auto"/>
        <w:jc w:val="both"/>
        <w:rPr>
          <w:rFonts w:ascii="Times New Roman" w:hAnsi="Times New Roman" w:cs="Times New Roman"/>
          <w:sz w:val="24"/>
          <w:szCs w:val="24"/>
        </w:rPr>
      </w:pPr>
      <w:r w:rsidRPr="00811935">
        <w:rPr>
          <w:rFonts w:ascii="Times New Roman" w:hAnsi="Times New Roman" w:cs="Times New Roman"/>
          <w:sz w:val="24"/>
          <w:szCs w:val="24"/>
        </w:rPr>
        <w:t xml:space="preserve">u VII </w:t>
      </w:r>
      <w:proofErr w:type="spellStart"/>
      <w:r w:rsidRPr="00811935">
        <w:rPr>
          <w:rFonts w:ascii="Times New Roman" w:hAnsi="Times New Roman" w:cs="Times New Roman"/>
          <w:sz w:val="24"/>
          <w:szCs w:val="24"/>
        </w:rPr>
        <w:t>razredu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od</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ponuđenih</w:t>
      </w:r>
      <w:proofErr w:type="spellEnd"/>
      <w:r w:rsidRPr="00811935">
        <w:rPr>
          <w:rFonts w:ascii="Times New Roman" w:hAnsi="Times New Roman" w:cs="Times New Roman"/>
          <w:sz w:val="24"/>
          <w:szCs w:val="24"/>
        </w:rPr>
        <w:t xml:space="preserve"> </w:t>
      </w:r>
      <w:proofErr w:type="gramStart"/>
      <w:r w:rsidRPr="00811935">
        <w:rPr>
          <w:rFonts w:ascii="Times New Roman" w:hAnsi="Times New Roman" w:cs="Times New Roman"/>
          <w:sz w:val="24"/>
          <w:szCs w:val="24"/>
        </w:rPr>
        <w:t xml:space="preserve">pet  </w:t>
      </w:r>
      <w:proofErr w:type="spellStart"/>
      <w:r w:rsidRPr="00811935">
        <w:rPr>
          <w:rFonts w:ascii="Times New Roman" w:hAnsi="Times New Roman" w:cs="Times New Roman"/>
          <w:sz w:val="24"/>
          <w:szCs w:val="24"/>
        </w:rPr>
        <w:t>izbornih</w:t>
      </w:r>
      <w:proofErr w:type="spellEnd"/>
      <w:proofErr w:type="gram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predmeta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učenici</w:t>
      </w:r>
      <w:proofErr w:type="spellEnd"/>
      <w:r w:rsidRPr="00811935">
        <w:rPr>
          <w:rFonts w:ascii="Times New Roman" w:hAnsi="Times New Roman" w:cs="Times New Roman"/>
          <w:sz w:val="24"/>
          <w:szCs w:val="24"/>
        </w:rPr>
        <w:t xml:space="preserve"> VII </w:t>
      </w:r>
      <w:proofErr w:type="spellStart"/>
      <w:r w:rsidRPr="00811935">
        <w:rPr>
          <w:rFonts w:ascii="Times New Roman" w:hAnsi="Times New Roman" w:cs="Times New Roman"/>
          <w:sz w:val="24"/>
          <w:szCs w:val="24"/>
        </w:rPr>
        <w:t>opredijelili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su</w:t>
      </w:r>
      <w:proofErr w:type="spellEnd"/>
      <w:r w:rsidRPr="00811935">
        <w:rPr>
          <w:rFonts w:ascii="Times New Roman" w:hAnsi="Times New Roman" w:cs="Times New Roman"/>
          <w:sz w:val="24"/>
          <w:szCs w:val="24"/>
        </w:rPr>
        <w:t xml:space="preserve"> se za </w:t>
      </w:r>
      <w:proofErr w:type="spellStart"/>
      <w:r w:rsidRPr="00811935">
        <w:rPr>
          <w:rFonts w:ascii="Times New Roman" w:hAnsi="Times New Roman" w:cs="Times New Roman"/>
          <w:sz w:val="24"/>
          <w:szCs w:val="24"/>
        </w:rPr>
        <w:t>izučavanje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Medijske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pismenosti</w:t>
      </w:r>
      <w:proofErr w:type="spellEnd"/>
      <w:r w:rsidRPr="00811935">
        <w:rPr>
          <w:rFonts w:ascii="Times New Roman" w:hAnsi="Times New Roman" w:cs="Times New Roman"/>
          <w:sz w:val="24"/>
          <w:szCs w:val="24"/>
        </w:rPr>
        <w:t xml:space="preserve"> u VIII </w:t>
      </w:r>
      <w:proofErr w:type="spellStart"/>
      <w:r w:rsidRPr="00811935">
        <w:rPr>
          <w:rFonts w:ascii="Times New Roman" w:hAnsi="Times New Roman" w:cs="Times New Roman"/>
          <w:sz w:val="24"/>
          <w:szCs w:val="24"/>
        </w:rPr>
        <w:t>razredu</w:t>
      </w:r>
      <w:proofErr w:type="spellEnd"/>
      <w:r w:rsidRPr="00811935">
        <w:rPr>
          <w:rFonts w:ascii="Times New Roman" w:hAnsi="Times New Roman" w:cs="Times New Roman"/>
          <w:sz w:val="24"/>
          <w:szCs w:val="24"/>
        </w:rPr>
        <w:t xml:space="preserve">. </w:t>
      </w:r>
    </w:p>
    <w:p w:rsidR="00AA6F80" w:rsidRPr="00811935" w:rsidRDefault="00AC5156" w:rsidP="0079209C">
      <w:pPr>
        <w:numPr>
          <w:ilvl w:val="0"/>
          <w:numId w:val="42"/>
        </w:numPr>
        <w:spacing w:after="0" w:line="240" w:lineRule="auto"/>
        <w:jc w:val="both"/>
        <w:rPr>
          <w:rFonts w:ascii="Times New Roman" w:hAnsi="Times New Roman" w:cs="Times New Roman"/>
          <w:sz w:val="24"/>
          <w:szCs w:val="24"/>
        </w:rPr>
      </w:pPr>
      <w:r w:rsidRPr="00811935">
        <w:rPr>
          <w:rFonts w:ascii="Times New Roman" w:hAnsi="Times New Roman" w:cs="Times New Roman"/>
          <w:sz w:val="24"/>
          <w:szCs w:val="24"/>
        </w:rPr>
        <w:t xml:space="preserve">u VIII </w:t>
      </w:r>
      <w:proofErr w:type="spellStart"/>
      <w:r w:rsidRPr="00811935">
        <w:rPr>
          <w:rFonts w:ascii="Times New Roman" w:hAnsi="Times New Roman" w:cs="Times New Roman"/>
          <w:sz w:val="24"/>
          <w:szCs w:val="24"/>
        </w:rPr>
        <w:t>razredu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od</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ponuđenih</w:t>
      </w:r>
      <w:proofErr w:type="spellEnd"/>
      <w:r w:rsidRPr="00811935">
        <w:rPr>
          <w:rFonts w:ascii="Times New Roman" w:hAnsi="Times New Roman" w:cs="Times New Roman"/>
          <w:sz w:val="24"/>
          <w:szCs w:val="24"/>
        </w:rPr>
        <w:t xml:space="preserve"> pet </w:t>
      </w:r>
      <w:proofErr w:type="spellStart"/>
      <w:r w:rsidRPr="00811935">
        <w:rPr>
          <w:rFonts w:ascii="Times New Roman" w:hAnsi="Times New Roman" w:cs="Times New Roman"/>
          <w:sz w:val="24"/>
          <w:szCs w:val="24"/>
        </w:rPr>
        <w:t>izbornih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predmeta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učenici</w:t>
      </w:r>
      <w:proofErr w:type="spellEnd"/>
      <w:r w:rsidRPr="00811935">
        <w:rPr>
          <w:rFonts w:ascii="Times New Roman" w:hAnsi="Times New Roman" w:cs="Times New Roman"/>
          <w:sz w:val="24"/>
          <w:szCs w:val="24"/>
        </w:rPr>
        <w:t xml:space="preserve"> VIII </w:t>
      </w:r>
      <w:proofErr w:type="spellStart"/>
      <w:r w:rsidRPr="00811935">
        <w:rPr>
          <w:rFonts w:ascii="Times New Roman" w:hAnsi="Times New Roman" w:cs="Times New Roman"/>
          <w:sz w:val="24"/>
          <w:szCs w:val="24"/>
        </w:rPr>
        <w:t>opredijelili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su</w:t>
      </w:r>
      <w:proofErr w:type="spellEnd"/>
      <w:r w:rsidRPr="00811935">
        <w:rPr>
          <w:rFonts w:ascii="Times New Roman" w:hAnsi="Times New Roman" w:cs="Times New Roman"/>
          <w:sz w:val="24"/>
          <w:szCs w:val="24"/>
        </w:rPr>
        <w:t xml:space="preserve"> se za </w:t>
      </w:r>
      <w:proofErr w:type="spellStart"/>
      <w:r w:rsidRPr="00811935">
        <w:rPr>
          <w:rFonts w:ascii="Times New Roman" w:hAnsi="Times New Roman" w:cs="Times New Roman"/>
          <w:sz w:val="24"/>
          <w:szCs w:val="24"/>
        </w:rPr>
        <w:t>izučavanje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Medijske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pismenosti</w:t>
      </w:r>
      <w:proofErr w:type="spellEnd"/>
      <w:r w:rsidRPr="00811935">
        <w:rPr>
          <w:rFonts w:ascii="Times New Roman" w:hAnsi="Times New Roman" w:cs="Times New Roman"/>
          <w:sz w:val="24"/>
          <w:szCs w:val="24"/>
        </w:rPr>
        <w:t xml:space="preserve"> u IX </w:t>
      </w:r>
      <w:proofErr w:type="spellStart"/>
      <w:r w:rsidRPr="00811935">
        <w:rPr>
          <w:rFonts w:ascii="Times New Roman" w:hAnsi="Times New Roman" w:cs="Times New Roman"/>
          <w:sz w:val="24"/>
          <w:szCs w:val="24"/>
        </w:rPr>
        <w:t>razredu</w:t>
      </w:r>
      <w:proofErr w:type="spellEnd"/>
      <w:r w:rsidR="0010635E" w:rsidRPr="00811935">
        <w:rPr>
          <w:rFonts w:ascii="Times New Roman" w:hAnsi="Times New Roman" w:cs="Times New Roman"/>
          <w:sz w:val="24"/>
          <w:szCs w:val="24"/>
        </w:rPr>
        <w:t>.</w:t>
      </w:r>
    </w:p>
    <w:p w:rsidR="00201E15" w:rsidRPr="00811935" w:rsidRDefault="00201E15" w:rsidP="00201E15">
      <w:pPr>
        <w:spacing w:after="0" w:line="240" w:lineRule="auto"/>
        <w:jc w:val="both"/>
        <w:rPr>
          <w:rFonts w:ascii="Times New Roman" w:hAnsi="Times New Roman" w:cs="Times New Roman"/>
          <w:sz w:val="24"/>
          <w:szCs w:val="24"/>
        </w:rPr>
      </w:pPr>
    </w:p>
    <w:p w:rsidR="00201E15" w:rsidRPr="00811935" w:rsidRDefault="00201E15" w:rsidP="00201E15">
      <w:pPr>
        <w:spacing w:after="0" w:line="240" w:lineRule="auto"/>
        <w:jc w:val="both"/>
        <w:rPr>
          <w:rFonts w:ascii="Times New Roman" w:hAnsi="Times New Roman" w:cs="Times New Roman"/>
          <w:sz w:val="24"/>
          <w:szCs w:val="24"/>
        </w:rPr>
      </w:pPr>
    </w:p>
    <w:p w:rsidR="00AA6F80" w:rsidRPr="00811935" w:rsidRDefault="00AA6F80">
      <w:pPr>
        <w:spacing w:after="0" w:line="240" w:lineRule="auto"/>
        <w:jc w:val="both"/>
        <w:rPr>
          <w:rFonts w:ascii="Times New Roman" w:hAnsi="Times New Roman" w:cs="Times New Roman"/>
          <w:sz w:val="24"/>
          <w:szCs w:val="24"/>
        </w:rPr>
      </w:pPr>
    </w:p>
    <w:p w:rsidR="00AA6F80" w:rsidRPr="00811935" w:rsidRDefault="00AC5156">
      <w:pPr>
        <w:rPr>
          <w:rFonts w:ascii="Times New Roman" w:hAnsi="Times New Roman" w:cs="Times New Roman"/>
          <w:b/>
          <w:sz w:val="24"/>
          <w:szCs w:val="24"/>
          <w:u w:val="single"/>
        </w:rPr>
      </w:pPr>
      <w:r w:rsidRPr="00811935">
        <w:rPr>
          <w:rFonts w:ascii="Times New Roman" w:hAnsi="Times New Roman" w:cs="Times New Roman"/>
          <w:b/>
          <w:sz w:val="24"/>
          <w:szCs w:val="24"/>
          <w:u w:val="single"/>
        </w:rPr>
        <w:t>IZBORNA NASTAVA PO ODJELJENJIMA ZA ŠKOLSKU 2023-2024.GODINU</w:t>
      </w:r>
    </w:p>
    <w:p w:rsidR="00AA6F80" w:rsidRPr="00811935" w:rsidRDefault="00AA6F80">
      <w:pPr>
        <w:rPr>
          <w:rFonts w:ascii="Times New Roman" w:hAnsi="Times New Roman" w:cs="Times New Roman"/>
          <w:b/>
          <w:sz w:val="24"/>
          <w:szCs w:val="24"/>
        </w:rPr>
      </w:pPr>
    </w:p>
    <w:p w:rsidR="00AA6F80" w:rsidRPr="00811935" w:rsidRDefault="00AC5156">
      <w:pPr>
        <w:rPr>
          <w:rFonts w:ascii="Times New Roman" w:hAnsi="Times New Roman" w:cs="Times New Roman"/>
          <w:b/>
          <w:sz w:val="24"/>
          <w:szCs w:val="24"/>
        </w:rPr>
      </w:pPr>
      <w:proofErr w:type="spellStart"/>
      <w:r w:rsidRPr="00811935">
        <w:rPr>
          <w:rFonts w:ascii="Times New Roman" w:hAnsi="Times New Roman" w:cs="Times New Roman"/>
          <w:b/>
          <w:sz w:val="24"/>
          <w:szCs w:val="24"/>
        </w:rPr>
        <w:t>Izborna</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nastava</w:t>
      </w:r>
      <w:proofErr w:type="spellEnd"/>
      <w:r w:rsidRPr="00811935">
        <w:rPr>
          <w:rFonts w:ascii="Times New Roman" w:hAnsi="Times New Roman" w:cs="Times New Roman"/>
          <w:b/>
          <w:sz w:val="24"/>
          <w:szCs w:val="24"/>
        </w:rPr>
        <w:t xml:space="preserve"> za VII </w:t>
      </w:r>
      <w:proofErr w:type="spellStart"/>
      <w:r w:rsidRPr="00811935">
        <w:rPr>
          <w:rFonts w:ascii="Times New Roman" w:hAnsi="Times New Roman" w:cs="Times New Roman"/>
          <w:b/>
          <w:sz w:val="24"/>
          <w:szCs w:val="24"/>
        </w:rPr>
        <w:t>razred</w:t>
      </w:r>
      <w:proofErr w:type="spellEnd"/>
    </w:p>
    <w:tbl>
      <w:tblPr>
        <w:tblStyle w:val="TableGrid"/>
        <w:tblW w:w="0" w:type="auto"/>
        <w:tblLook w:val="04A0" w:firstRow="1" w:lastRow="0" w:firstColumn="1" w:lastColumn="0" w:noHBand="0" w:noVBand="1"/>
      </w:tblPr>
      <w:tblGrid>
        <w:gridCol w:w="1659"/>
        <w:gridCol w:w="1348"/>
        <w:gridCol w:w="1348"/>
        <w:gridCol w:w="1348"/>
        <w:gridCol w:w="1348"/>
        <w:gridCol w:w="1357"/>
        <w:gridCol w:w="1168"/>
      </w:tblGrid>
      <w:tr w:rsidR="00AA6F80" w:rsidRPr="00811935">
        <w:tc>
          <w:tcPr>
            <w:tcW w:w="1659" w:type="dxa"/>
            <w:shd w:val="clear" w:color="auto" w:fill="8496B0" w:themeFill="text2" w:themeFillTint="99"/>
          </w:tcPr>
          <w:p w:rsidR="00AA6F80" w:rsidRPr="00811935" w:rsidRDefault="00AC5156">
            <w:pPr>
              <w:spacing w:after="0" w:line="240" w:lineRule="auto"/>
              <w:rPr>
                <w:rFonts w:ascii="Times New Roman" w:hAnsi="Times New Roman" w:cs="Times New Roman"/>
                <w:b/>
                <w:sz w:val="24"/>
                <w:szCs w:val="24"/>
                <w:u w:val="single"/>
              </w:rPr>
            </w:pPr>
            <w:r w:rsidRPr="00811935">
              <w:rPr>
                <w:rFonts w:ascii="Times New Roman" w:hAnsi="Times New Roman" w:cs="Times New Roman"/>
                <w:b/>
                <w:sz w:val="24"/>
                <w:szCs w:val="24"/>
                <w:u w:val="single"/>
              </w:rPr>
              <w:t>PREDMET</w:t>
            </w:r>
          </w:p>
        </w:tc>
        <w:tc>
          <w:tcPr>
            <w:tcW w:w="1348" w:type="dxa"/>
            <w:shd w:val="clear" w:color="auto" w:fill="8496B0" w:themeFill="text2" w:themeFillTint="99"/>
          </w:tcPr>
          <w:p w:rsidR="00AA6F80" w:rsidRPr="00811935" w:rsidRDefault="00AC5156">
            <w:pPr>
              <w:spacing w:after="0" w:line="240" w:lineRule="auto"/>
              <w:rPr>
                <w:rFonts w:ascii="Times New Roman" w:hAnsi="Times New Roman" w:cs="Times New Roman"/>
                <w:b/>
                <w:sz w:val="24"/>
                <w:szCs w:val="24"/>
              </w:rPr>
            </w:pPr>
            <w:r w:rsidRPr="00811935">
              <w:rPr>
                <w:rFonts w:ascii="Times New Roman" w:hAnsi="Times New Roman" w:cs="Times New Roman"/>
                <w:b/>
                <w:sz w:val="24"/>
                <w:szCs w:val="24"/>
              </w:rPr>
              <w:t xml:space="preserve">     VII-1</w:t>
            </w:r>
          </w:p>
        </w:tc>
        <w:tc>
          <w:tcPr>
            <w:tcW w:w="1348" w:type="dxa"/>
            <w:shd w:val="clear" w:color="auto" w:fill="8496B0" w:themeFill="text2" w:themeFillTint="99"/>
          </w:tcPr>
          <w:p w:rsidR="00AA6F80" w:rsidRPr="00811935" w:rsidRDefault="00AC5156">
            <w:pPr>
              <w:spacing w:after="0" w:line="240" w:lineRule="auto"/>
              <w:rPr>
                <w:rFonts w:ascii="Times New Roman" w:hAnsi="Times New Roman" w:cs="Times New Roman"/>
                <w:b/>
                <w:sz w:val="24"/>
                <w:szCs w:val="24"/>
              </w:rPr>
            </w:pPr>
            <w:r w:rsidRPr="00811935">
              <w:rPr>
                <w:rFonts w:ascii="Times New Roman" w:hAnsi="Times New Roman" w:cs="Times New Roman"/>
                <w:b/>
                <w:sz w:val="24"/>
                <w:szCs w:val="24"/>
              </w:rPr>
              <w:t xml:space="preserve">    VII-2</w:t>
            </w:r>
          </w:p>
        </w:tc>
        <w:tc>
          <w:tcPr>
            <w:tcW w:w="1348" w:type="dxa"/>
            <w:shd w:val="clear" w:color="auto" w:fill="8496B0" w:themeFill="text2" w:themeFillTint="99"/>
          </w:tcPr>
          <w:p w:rsidR="00AA6F80" w:rsidRPr="00811935" w:rsidRDefault="00AC5156">
            <w:pPr>
              <w:spacing w:after="0" w:line="240" w:lineRule="auto"/>
              <w:rPr>
                <w:rFonts w:ascii="Times New Roman" w:hAnsi="Times New Roman" w:cs="Times New Roman"/>
                <w:b/>
                <w:sz w:val="24"/>
                <w:szCs w:val="24"/>
              </w:rPr>
            </w:pPr>
            <w:r w:rsidRPr="00811935">
              <w:rPr>
                <w:rFonts w:ascii="Times New Roman" w:hAnsi="Times New Roman" w:cs="Times New Roman"/>
                <w:b/>
                <w:sz w:val="24"/>
                <w:szCs w:val="24"/>
              </w:rPr>
              <w:t xml:space="preserve">    VII-3</w:t>
            </w:r>
          </w:p>
        </w:tc>
        <w:tc>
          <w:tcPr>
            <w:tcW w:w="1348" w:type="dxa"/>
            <w:shd w:val="clear" w:color="auto" w:fill="8496B0" w:themeFill="text2" w:themeFillTint="99"/>
          </w:tcPr>
          <w:p w:rsidR="00AA6F80" w:rsidRPr="00811935" w:rsidRDefault="00AC5156">
            <w:pPr>
              <w:spacing w:after="0" w:line="240" w:lineRule="auto"/>
              <w:rPr>
                <w:rFonts w:ascii="Times New Roman" w:hAnsi="Times New Roman" w:cs="Times New Roman"/>
                <w:b/>
                <w:sz w:val="24"/>
                <w:szCs w:val="24"/>
              </w:rPr>
            </w:pPr>
            <w:r w:rsidRPr="00811935">
              <w:rPr>
                <w:rFonts w:ascii="Times New Roman" w:hAnsi="Times New Roman" w:cs="Times New Roman"/>
                <w:b/>
                <w:sz w:val="24"/>
                <w:szCs w:val="24"/>
              </w:rPr>
              <w:t xml:space="preserve">   VII-4</w:t>
            </w:r>
          </w:p>
        </w:tc>
        <w:tc>
          <w:tcPr>
            <w:tcW w:w="1357" w:type="dxa"/>
            <w:shd w:val="clear" w:color="auto" w:fill="8496B0" w:themeFill="text2" w:themeFillTint="99"/>
          </w:tcPr>
          <w:p w:rsidR="00AA6F80" w:rsidRPr="00811935" w:rsidRDefault="00AC5156">
            <w:pPr>
              <w:spacing w:after="0" w:line="240" w:lineRule="auto"/>
              <w:rPr>
                <w:rFonts w:ascii="Times New Roman" w:hAnsi="Times New Roman" w:cs="Times New Roman"/>
                <w:b/>
                <w:sz w:val="24"/>
                <w:szCs w:val="24"/>
              </w:rPr>
            </w:pPr>
            <w:proofErr w:type="spellStart"/>
            <w:r w:rsidRPr="00811935">
              <w:rPr>
                <w:rFonts w:ascii="Times New Roman" w:hAnsi="Times New Roman" w:cs="Times New Roman"/>
                <w:b/>
                <w:sz w:val="24"/>
                <w:szCs w:val="24"/>
              </w:rPr>
              <w:t>Ukupno</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učenika</w:t>
            </w:r>
            <w:proofErr w:type="spellEnd"/>
          </w:p>
        </w:tc>
        <w:tc>
          <w:tcPr>
            <w:tcW w:w="1168" w:type="dxa"/>
            <w:shd w:val="clear" w:color="auto" w:fill="8496B0" w:themeFill="text2" w:themeFillTint="99"/>
          </w:tcPr>
          <w:p w:rsidR="00AA6F80" w:rsidRPr="00811935" w:rsidRDefault="00AC5156">
            <w:pPr>
              <w:spacing w:after="0" w:line="240" w:lineRule="auto"/>
              <w:rPr>
                <w:rFonts w:ascii="Times New Roman" w:hAnsi="Times New Roman" w:cs="Times New Roman"/>
                <w:b/>
                <w:sz w:val="24"/>
                <w:szCs w:val="24"/>
              </w:rPr>
            </w:pPr>
            <w:proofErr w:type="spellStart"/>
            <w:r w:rsidRPr="00811935">
              <w:rPr>
                <w:rFonts w:ascii="Times New Roman" w:hAnsi="Times New Roman" w:cs="Times New Roman"/>
                <w:b/>
                <w:sz w:val="24"/>
                <w:szCs w:val="24"/>
              </w:rPr>
              <w:t>Broj</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grupa</w:t>
            </w:r>
            <w:proofErr w:type="spellEnd"/>
          </w:p>
        </w:tc>
      </w:tr>
      <w:tr w:rsidR="00AA6F80" w:rsidRPr="00811935">
        <w:tc>
          <w:tcPr>
            <w:tcW w:w="1659" w:type="dxa"/>
            <w:shd w:val="clear" w:color="auto" w:fill="DEEAF6" w:themeFill="accent1" w:themeFillTint="33"/>
          </w:tcPr>
          <w:p w:rsidR="00AA6F80" w:rsidRPr="00811935" w:rsidRDefault="00AC5156">
            <w:pPr>
              <w:spacing w:after="0" w:line="240" w:lineRule="auto"/>
              <w:rPr>
                <w:rFonts w:ascii="Times New Roman" w:hAnsi="Times New Roman" w:cs="Times New Roman"/>
                <w:b/>
                <w:sz w:val="24"/>
                <w:szCs w:val="24"/>
              </w:rPr>
            </w:pPr>
            <w:r w:rsidRPr="00811935">
              <w:rPr>
                <w:rFonts w:ascii="Times New Roman" w:hAnsi="Times New Roman" w:cs="Times New Roman"/>
                <w:b/>
                <w:sz w:val="24"/>
                <w:szCs w:val="24"/>
              </w:rPr>
              <w:t xml:space="preserve">Sport za </w:t>
            </w:r>
            <w:proofErr w:type="spellStart"/>
            <w:r w:rsidRPr="00811935">
              <w:rPr>
                <w:rFonts w:ascii="Times New Roman" w:hAnsi="Times New Roman" w:cs="Times New Roman"/>
                <w:b/>
                <w:sz w:val="24"/>
                <w:szCs w:val="24"/>
              </w:rPr>
              <w:t>sportiste</w:t>
            </w:r>
            <w:proofErr w:type="spellEnd"/>
          </w:p>
        </w:tc>
        <w:tc>
          <w:tcPr>
            <w:tcW w:w="1348" w:type="dxa"/>
            <w:shd w:val="clear" w:color="auto" w:fill="DEEAF6" w:themeFill="accent1" w:themeFillTint="33"/>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29</w:t>
            </w:r>
          </w:p>
        </w:tc>
        <w:tc>
          <w:tcPr>
            <w:tcW w:w="1348" w:type="dxa"/>
            <w:shd w:val="clear" w:color="auto" w:fill="DEEAF6" w:themeFill="accent1" w:themeFillTint="33"/>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28</w:t>
            </w:r>
          </w:p>
        </w:tc>
        <w:tc>
          <w:tcPr>
            <w:tcW w:w="1348" w:type="dxa"/>
            <w:shd w:val="clear" w:color="auto" w:fill="DEEAF6" w:themeFill="accent1" w:themeFillTint="33"/>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28</w:t>
            </w:r>
          </w:p>
        </w:tc>
        <w:tc>
          <w:tcPr>
            <w:tcW w:w="1348" w:type="dxa"/>
            <w:shd w:val="clear" w:color="auto" w:fill="DEEAF6" w:themeFill="accent1" w:themeFillTint="33"/>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30</w:t>
            </w:r>
          </w:p>
        </w:tc>
        <w:tc>
          <w:tcPr>
            <w:tcW w:w="1357" w:type="dxa"/>
            <w:shd w:val="clear" w:color="auto" w:fill="DEEAF6" w:themeFill="accent1" w:themeFillTint="33"/>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115</w:t>
            </w:r>
          </w:p>
        </w:tc>
        <w:tc>
          <w:tcPr>
            <w:tcW w:w="1168" w:type="dxa"/>
            <w:shd w:val="clear" w:color="auto" w:fill="DEEAF6" w:themeFill="accent1" w:themeFillTint="33"/>
          </w:tcPr>
          <w:p w:rsidR="00AA6F80" w:rsidRPr="00811935" w:rsidRDefault="00AC5156">
            <w:pPr>
              <w:spacing w:after="0" w:line="240" w:lineRule="auto"/>
              <w:rPr>
                <w:rFonts w:ascii="Times New Roman" w:hAnsi="Times New Roman" w:cs="Times New Roman"/>
                <w:b/>
                <w:sz w:val="24"/>
                <w:szCs w:val="24"/>
                <w:u w:val="single"/>
              </w:rPr>
            </w:pPr>
            <w:r w:rsidRPr="00811935">
              <w:rPr>
                <w:rFonts w:ascii="Times New Roman" w:hAnsi="Times New Roman" w:cs="Times New Roman"/>
                <w:b/>
                <w:sz w:val="24"/>
                <w:szCs w:val="24"/>
                <w:u w:val="single"/>
              </w:rPr>
              <w:t>4</w:t>
            </w:r>
          </w:p>
        </w:tc>
      </w:tr>
    </w:tbl>
    <w:p w:rsidR="00AA6F80" w:rsidRDefault="00AA6F80">
      <w:pPr>
        <w:rPr>
          <w:rFonts w:ascii="Times New Roman" w:hAnsi="Times New Roman" w:cs="Times New Roman"/>
          <w:b/>
          <w:sz w:val="24"/>
          <w:szCs w:val="24"/>
        </w:rPr>
      </w:pPr>
    </w:p>
    <w:p w:rsidR="00B43A46" w:rsidRPr="00811935" w:rsidRDefault="00B43A46">
      <w:pPr>
        <w:rPr>
          <w:rFonts w:ascii="Times New Roman" w:hAnsi="Times New Roman" w:cs="Times New Roman"/>
          <w:b/>
          <w:sz w:val="24"/>
          <w:szCs w:val="24"/>
        </w:rPr>
      </w:pPr>
    </w:p>
    <w:p w:rsidR="00AA6F80" w:rsidRPr="00811935" w:rsidRDefault="00AC5156">
      <w:pPr>
        <w:rPr>
          <w:rFonts w:ascii="Times New Roman" w:hAnsi="Times New Roman" w:cs="Times New Roman"/>
          <w:b/>
          <w:sz w:val="24"/>
          <w:szCs w:val="24"/>
        </w:rPr>
      </w:pPr>
      <w:proofErr w:type="spellStart"/>
      <w:r w:rsidRPr="00811935">
        <w:rPr>
          <w:rFonts w:ascii="Times New Roman" w:hAnsi="Times New Roman" w:cs="Times New Roman"/>
          <w:b/>
          <w:sz w:val="24"/>
          <w:szCs w:val="24"/>
        </w:rPr>
        <w:t>Izborna</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nastava</w:t>
      </w:r>
      <w:proofErr w:type="spellEnd"/>
      <w:r w:rsidRPr="00811935">
        <w:rPr>
          <w:rFonts w:ascii="Times New Roman" w:hAnsi="Times New Roman" w:cs="Times New Roman"/>
          <w:b/>
          <w:sz w:val="24"/>
          <w:szCs w:val="24"/>
        </w:rPr>
        <w:t xml:space="preserve"> za VIII </w:t>
      </w:r>
      <w:proofErr w:type="spellStart"/>
      <w:r w:rsidRPr="00811935">
        <w:rPr>
          <w:rFonts w:ascii="Times New Roman" w:hAnsi="Times New Roman" w:cs="Times New Roman"/>
          <w:b/>
          <w:sz w:val="24"/>
          <w:szCs w:val="24"/>
        </w:rPr>
        <w:t>razred</w:t>
      </w:r>
      <w:proofErr w:type="spellEnd"/>
    </w:p>
    <w:tbl>
      <w:tblPr>
        <w:tblStyle w:val="TableGrid"/>
        <w:tblW w:w="0" w:type="auto"/>
        <w:tblLook w:val="04A0" w:firstRow="1" w:lastRow="0" w:firstColumn="1" w:lastColumn="0" w:noHBand="0" w:noVBand="1"/>
      </w:tblPr>
      <w:tblGrid>
        <w:gridCol w:w="1526"/>
        <w:gridCol w:w="1351"/>
        <w:gridCol w:w="1351"/>
        <w:gridCol w:w="1351"/>
        <w:gridCol w:w="1351"/>
        <w:gridCol w:w="1429"/>
        <w:gridCol w:w="1217"/>
      </w:tblGrid>
      <w:tr w:rsidR="00AA6F80" w:rsidRPr="00811935">
        <w:tc>
          <w:tcPr>
            <w:tcW w:w="1526" w:type="dxa"/>
            <w:shd w:val="clear" w:color="auto" w:fill="8496B0" w:themeFill="text2" w:themeFillTint="99"/>
          </w:tcPr>
          <w:p w:rsidR="00AA6F80" w:rsidRPr="00811935" w:rsidRDefault="00AC5156">
            <w:pPr>
              <w:spacing w:after="0" w:line="240" w:lineRule="auto"/>
              <w:rPr>
                <w:rFonts w:ascii="Times New Roman" w:hAnsi="Times New Roman" w:cs="Times New Roman"/>
                <w:b/>
                <w:sz w:val="24"/>
                <w:szCs w:val="24"/>
                <w:u w:val="single"/>
              </w:rPr>
            </w:pPr>
            <w:r w:rsidRPr="00811935">
              <w:rPr>
                <w:rFonts w:ascii="Times New Roman" w:hAnsi="Times New Roman" w:cs="Times New Roman"/>
                <w:b/>
                <w:sz w:val="24"/>
                <w:szCs w:val="24"/>
                <w:u w:val="single"/>
              </w:rPr>
              <w:t>PREDMET</w:t>
            </w:r>
          </w:p>
        </w:tc>
        <w:tc>
          <w:tcPr>
            <w:tcW w:w="1351" w:type="dxa"/>
            <w:shd w:val="clear" w:color="auto" w:fill="8496B0" w:themeFill="text2" w:themeFillTint="99"/>
          </w:tcPr>
          <w:p w:rsidR="00AA6F80" w:rsidRPr="00811935" w:rsidRDefault="00AC5156">
            <w:pPr>
              <w:spacing w:after="0" w:line="240" w:lineRule="auto"/>
              <w:rPr>
                <w:rFonts w:ascii="Times New Roman" w:hAnsi="Times New Roman" w:cs="Times New Roman"/>
                <w:b/>
                <w:sz w:val="24"/>
                <w:szCs w:val="24"/>
              </w:rPr>
            </w:pPr>
            <w:r w:rsidRPr="00811935">
              <w:rPr>
                <w:rFonts w:ascii="Times New Roman" w:hAnsi="Times New Roman" w:cs="Times New Roman"/>
                <w:b/>
                <w:sz w:val="24"/>
                <w:szCs w:val="24"/>
              </w:rPr>
              <w:t xml:space="preserve">   VIII-1</w:t>
            </w:r>
          </w:p>
        </w:tc>
        <w:tc>
          <w:tcPr>
            <w:tcW w:w="1351" w:type="dxa"/>
            <w:shd w:val="clear" w:color="auto" w:fill="8496B0" w:themeFill="text2" w:themeFillTint="99"/>
          </w:tcPr>
          <w:p w:rsidR="00AA6F80" w:rsidRPr="00811935" w:rsidRDefault="00AC5156">
            <w:pPr>
              <w:spacing w:after="0" w:line="240" w:lineRule="auto"/>
              <w:rPr>
                <w:rFonts w:ascii="Times New Roman" w:hAnsi="Times New Roman" w:cs="Times New Roman"/>
                <w:b/>
                <w:sz w:val="24"/>
                <w:szCs w:val="24"/>
              </w:rPr>
            </w:pPr>
            <w:r w:rsidRPr="00811935">
              <w:rPr>
                <w:rFonts w:ascii="Times New Roman" w:hAnsi="Times New Roman" w:cs="Times New Roman"/>
                <w:b/>
                <w:sz w:val="24"/>
                <w:szCs w:val="24"/>
              </w:rPr>
              <w:t xml:space="preserve">    VIII-2</w:t>
            </w:r>
          </w:p>
        </w:tc>
        <w:tc>
          <w:tcPr>
            <w:tcW w:w="1351" w:type="dxa"/>
            <w:shd w:val="clear" w:color="auto" w:fill="8496B0" w:themeFill="text2" w:themeFillTint="99"/>
          </w:tcPr>
          <w:p w:rsidR="00AA6F80" w:rsidRPr="00811935" w:rsidRDefault="00AC5156">
            <w:pPr>
              <w:spacing w:after="0" w:line="240" w:lineRule="auto"/>
              <w:rPr>
                <w:rFonts w:ascii="Times New Roman" w:hAnsi="Times New Roman" w:cs="Times New Roman"/>
                <w:b/>
                <w:sz w:val="24"/>
                <w:szCs w:val="24"/>
              </w:rPr>
            </w:pPr>
            <w:r w:rsidRPr="00811935">
              <w:rPr>
                <w:rFonts w:ascii="Times New Roman" w:hAnsi="Times New Roman" w:cs="Times New Roman"/>
                <w:b/>
                <w:sz w:val="24"/>
                <w:szCs w:val="24"/>
              </w:rPr>
              <w:t xml:space="preserve">    VIII-3</w:t>
            </w:r>
          </w:p>
        </w:tc>
        <w:tc>
          <w:tcPr>
            <w:tcW w:w="1351" w:type="dxa"/>
            <w:shd w:val="clear" w:color="auto" w:fill="8496B0" w:themeFill="text2" w:themeFillTint="99"/>
          </w:tcPr>
          <w:p w:rsidR="00AA6F80" w:rsidRPr="00811935" w:rsidRDefault="00AC5156">
            <w:pPr>
              <w:spacing w:after="0" w:line="240" w:lineRule="auto"/>
              <w:rPr>
                <w:rFonts w:ascii="Times New Roman" w:hAnsi="Times New Roman" w:cs="Times New Roman"/>
                <w:b/>
                <w:sz w:val="24"/>
                <w:szCs w:val="24"/>
              </w:rPr>
            </w:pPr>
            <w:r w:rsidRPr="00811935">
              <w:rPr>
                <w:rFonts w:ascii="Times New Roman" w:hAnsi="Times New Roman" w:cs="Times New Roman"/>
                <w:b/>
                <w:sz w:val="24"/>
                <w:szCs w:val="24"/>
              </w:rPr>
              <w:t xml:space="preserve">    VIII-4</w:t>
            </w:r>
          </w:p>
        </w:tc>
        <w:tc>
          <w:tcPr>
            <w:tcW w:w="1429" w:type="dxa"/>
            <w:shd w:val="clear" w:color="auto" w:fill="8496B0" w:themeFill="text2" w:themeFillTint="99"/>
          </w:tcPr>
          <w:p w:rsidR="00AA6F80" w:rsidRPr="00811935" w:rsidRDefault="00AC5156">
            <w:pPr>
              <w:spacing w:after="0" w:line="240" w:lineRule="auto"/>
              <w:rPr>
                <w:rFonts w:ascii="Times New Roman" w:hAnsi="Times New Roman" w:cs="Times New Roman"/>
                <w:b/>
                <w:sz w:val="24"/>
                <w:szCs w:val="24"/>
              </w:rPr>
            </w:pPr>
            <w:proofErr w:type="spellStart"/>
            <w:r w:rsidRPr="00811935">
              <w:rPr>
                <w:rFonts w:ascii="Times New Roman" w:hAnsi="Times New Roman" w:cs="Times New Roman"/>
                <w:b/>
                <w:sz w:val="24"/>
                <w:szCs w:val="24"/>
              </w:rPr>
              <w:t>Ukupno</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učenika</w:t>
            </w:r>
            <w:proofErr w:type="spellEnd"/>
          </w:p>
        </w:tc>
        <w:tc>
          <w:tcPr>
            <w:tcW w:w="1217" w:type="dxa"/>
            <w:shd w:val="clear" w:color="auto" w:fill="8496B0" w:themeFill="text2" w:themeFillTint="99"/>
          </w:tcPr>
          <w:p w:rsidR="00AA6F80" w:rsidRPr="00811935" w:rsidRDefault="00AC5156">
            <w:pPr>
              <w:spacing w:after="0" w:line="240" w:lineRule="auto"/>
              <w:rPr>
                <w:rFonts w:ascii="Times New Roman" w:hAnsi="Times New Roman" w:cs="Times New Roman"/>
                <w:b/>
                <w:sz w:val="24"/>
                <w:szCs w:val="24"/>
              </w:rPr>
            </w:pPr>
            <w:proofErr w:type="spellStart"/>
            <w:r w:rsidRPr="00811935">
              <w:rPr>
                <w:rFonts w:ascii="Times New Roman" w:hAnsi="Times New Roman" w:cs="Times New Roman"/>
                <w:b/>
                <w:sz w:val="24"/>
                <w:szCs w:val="24"/>
              </w:rPr>
              <w:t>Broj</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grupa</w:t>
            </w:r>
            <w:proofErr w:type="spellEnd"/>
          </w:p>
        </w:tc>
      </w:tr>
      <w:tr w:rsidR="00AA6F80" w:rsidRPr="00811935">
        <w:tc>
          <w:tcPr>
            <w:tcW w:w="1526" w:type="dxa"/>
            <w:shd w:val="clear" w:color="auto" w:fill="DEEAF6" w:themeFill="accent1" w:themeFillTint="33"/>
          </w:tcPr>
          <w:p w:rsidR="00AA6F80" w:rsidRPr="00811935" w:rsidRDefault="00AC5156">
            <w:pPr>
              <w:spacing w:after="0" w:line="240" w:lineRule="auto"/>
              <w:rPr>
                <w:rFonts w:ascii="Times New Roman" w:hAnsi="Times New Roman" w:cs="Times New Roman"/>
                <w:b/>
                <w:sz w:val="24"/>
                <w:szCs w:val="24"/>
              </w:rPr>
            </w:pPr>
            <w:proofErr w:type="spellStart"/>
            <w:r w:rsidRPr="00811935">
              <w:rPr>
                <w:rFonts w:ascii="Times New Roman" w:hAnsi="Times New Roman" w:cs="Times New Roman"/>
                <w:b/>
                <w:sz w:val="24"/>
                <w:szCs w:val="24"/>
              </w:rPr>
              <w:t>Medijska</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pismenost</w:t>
            </w:r>
            <w:proofErr w:type="spellEnd"/>
          </w:p>
        </w:tc>
        <w:tc>
          <w:tcPr>
            <w:tcW w:w="1351" w:type="dxa"/>
            <w:shd w:val="clear" w:color="auto" w:fill="DEEAF6" w:themeFill="accent1" w:themeFillTint="33"/>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25</w:t>
            </w:r>
          </w:p>
        </w:tc>
        <w:tc>
          <w:tcPr>
            <w:tcW w:w="1351" w:type="dxa"/>
            <w:shd w:val="clear" w:color="auto" w:fill="DEEAF6" w:themeFill="accent1" w:themeFillTint="33"/>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27</w:t>
            </w:r>
          </w:p>
        </w:tc>
        <w:tc>
          <w:tcPr>
            <w:tcW w:w="1351" w:type="dxa"/>
            <w:shd w:val="clear" w:color="auto" w:fill="DEEAF6" w:themeFill="accent1" w:themeFillTint="33"/>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25</w:t>
            </w:r>
          </w:p>
        </w:tc>
        <w:tc>
          <w:tcPr>
            <w:tcW w:w="1351" w:type="dxa"/>
            <w:shd w:val="clear" w:color="auto" w:fill="DEEAF6" w:themeFill="accent1" w:themeFillTint="33"/>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25</w:t>
            </w:r>
          </w:p>
        </w:tc>
        <w:tc>
          <w:tcPr>
            <w:tcW w:w="1429" w:type="dxa"/>
            <w:shd w:val="clear" w:color="auto" w:fill="DEEAF6" w:themeFill="accent1" w:themeFillTint="33"/>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102</w:t>
            </w:r>
          </w:p>
        </w:tc>
        <w:tc>
          <w:tcPr>
            <w:tcW w:w="1217" w:type="dxa"/>
            <w:shd w:val="clear" w:color="auto" w:fill="DEEAF6" w:themeFill="accent1" w:themeFillTint="33"/>
          </w:tcPr>
          <w:p w:rsidR="00AA6F80" w:rsidRPr="00811935" w:rsidRDefault="00AC5156">
            <w:pPr>
              <w:spacing w:after="0" w:line="240" w:lineRule="auto"/>
              <w:rPr>
                <w:rFonts w:ascii="Times New Roman" w:hAnsi="Times New Roman" w:cs="Times New Roman"/>
                <w:b/>
                <w:sz w:val="24"/>
                <w:szCs w:val="24"/>
                <w:u w:val="single"/>
              </w:rPr>
            </w:pPr>
            <w:r w:rsidRPr="00811935">
              <w:rPr>
                <w:rFonts w:ascii="Times New Roman" w:hAnsi="Times New Roman" w:cs="Times New Roman"/>
                <w:b/>
                <w:sz w:val="24"/>
                <w:szCs w:val="24"/>
                <w:u w:val="single"/>
              </w:rPr>
              <w:t>4</w:t>
            </w:r>
          </w:p>
        </w:tc>
      </w:tr>
    </w:tbl>
    <w:p w:rsidR="00AA6F80" w:rsidRPr="00811935" w:rsidRDefault="00AA6F80">
      <w:pPr>
        <w:rPr>
          <w:rFonts w:ascii="Times New Roman" w:hAnsi="Times New Roman" w:cs="Times New Roman"/>
          <w:b/>
          <w:sz w:val="24"/>
          <w:szCs w:val="24"/>
        </w:rPr>
      </w:pPr>
    </w:p>
    <w:p w:rsidR="00AA6F80" w:rsidRPr="00811935" w:rsidRDefault="00AC5156">
      <w:pPr>
        <w:rPr>
          <w:rFonts w:ascii="Times New Roman" w:hAnsi="Times New Roman" w:cs="Times New Roman"/>
          <w:b/>
          <w:sz w:val="24"/>
          <w:szCs w:val="24"/>
        </w:rPr>
      </w:pPr>
      <w:proofErr w:type="spellStart"/>
      <w:r w:rsidRPr="00811935">
        <w:rPr>
          <w:rFonts w:ascii="Times New Roman" w:hAnsi="Times New Roman" w:cs="Times New Roman"/>
          <w:b/>
          <w:sz w:val="24"/>
          <w:szCs w:val="24"/>
        </w:rPr>
        <w:t>Izborna</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nastava</w:t>
      </w:r>
      <w:proofErr w:type="spellEnd"/>
      <w:r w:rsidRPr="00811935">
        <w:rPr>
          <w:rFonts w:ascii="Times New Roman" w:hAnsi="Times New Roman" w:cs="Times New Roman"/>
          <w:b/>
          <w:sz w:val="24"/>
          <w:szCs w:val="24"/>
        </w:rPr>
        <w:t xml:space="preserve"> za IX </w:t>
      </w:r>
      <w:proofErr w:type="spellStart"/>
      <w:r w:rsidRPr="00811935">
        <w:rPr>
          <w:rFonts w:ascii="Times New Roman" w:hAnsi="Times New Roman" w:cs="Times New Roman"/>
          <w:b/>
          <w:sz w:val="24"/>
          <w:szCs w:val="24"/>
        </w:rPr>
        <w:t>razred</w:t>
      </w:r>
      <w:proofErr w:type="spellEnd"/>
    </w:p>
    <w:tbl>
      <w:tblPr>
        <w:tblStyle w:val="TableGrid"/>
        <w:tblW w:w="0" w:type="auto"/>
        <w:tblLook w:val="04A0" w:firstRow="1" w:lastRow="0" w:firstColumn="1" w:lastColumn="0" w:noHBand="0" w:noVBand="1"/>
      </w:tblPr>
      <w:tblGrid>
        <w:gridCol w:w="1416"/>
        <w:gridCol w:w="1197"/>
        <w:gridCol w:w="1197"/>
        <w:gridCol w:w="1197"/>
        <w:gridCol w:w="1197"/>
        <w:gridCol w:w="1197"/>
        <w:gridCol w:w="1197"/>
        <w:gridCol w:w="1197"/>
      </w:tblGrid>
      <w:tr w:rsidR="00AA6F80" w:rsidRPr="00811935">
        <w:tc>
          <w:tcPr>
            <w:tcW w:w="1197" w:type="dxa"/>
            <w:shd w:val="clear" w:color="auto" w:fill="8496B0" w:themeFill="text2" w:themeFillTint="99"/>
          </w:tcPr>
          <w:p w:rsidR="00AA6F80" w:rsidRPr="00811935" w:rsidRDefault="00AC5156">
            <w:pPr>
              <w:spacing w:after="0" w:line="240" w:lineRule="auto"/>
              <w:rPr>
                <w:rFonts w:ascii="Times New Roman" w:hAnsi="Times New Roman" w:cs="Times New Roman"/>
                <w:b/>
                <w:sz w:val="24"/>
                <w:szCs w:val="24"/>
                <w:u w:val="single"/>
              </w:rPr>
            </w:pPr>
            <w:r w:rsidRPr="00811935">
              <w:rPr>
                <w:rFonts w:ascii="Times New Roman" w:hAnsi="Times New Roman" w:cs="Times New Roman"/>
                <w:b/>
                <w:sz w:val="24"/>
                <w:szCs w:val="24"/>
                <w:u w:val="single"/>
              </w:rPr>
              <w:t>PREDMET</w:t>
            </w:r>
          </w:p>
        </w:tc>
        <w:tc>
          <w:tcPr>
            <w:tcW w:w="1197" w:type="dxa"/>
            <w:shd w:val="clear" w:color="auto" w:fill="8496B0" w:themeFill="text2" w:themeFillTint="99"/>
          </w:tcPr>
          <w:p w:rsidR="00AA6F80" w:rsidRPr="00811935" w:rsidRDefault="00AC5156">
            <w:pPr>
              <w:spacing w:after="0" w:line="240" w:lineRule="auto"/>
              <w:rPr>
                <w:rFonts w:ascii="Times New Roman" w:hAnsi="Times New Roman" w:cs="Times New Roman"/>
                <w:b/>
                <w:sz w:val="24"/>
                <w:szCs w:val="24"/>
              </w:rPr>
            </w:pPr>
            <w:r w:rsidRPr="00811935">
              <w:rPr>
                <w:rFonts w:ascii="Times New Roman" w:hAnsi="Times New Roman" w:cs="Times New Roman"/>
                <w:b/>
                <w:sz w:val="24"/>
                <w:szCs w:val="24"/>
              </w:rPr>
              <w:t xml:space="preserve">    IX-1</w:t>
            </w:r>
          </w:p>
        </w:tc>
        <w:tc>
          <w:tcPr>
            <w:tcW w:w="1197" w:type="dxa"/>
            <w:shd w:val="clear" w:color="auto" w:fill="8496B0" w:themeFill="text2" w:themeFillTint="99"/>
          </w:tcPr>
          <w:p w:rsidR="00AA6F80" w:rsidRPr="00811935" w:rsidRDefault="00AC5156">
            <w:pPr>
              <w:spacing w:after="0" w:line="240" w:lineRule="auto"/>
              <w:rPr>
                <w:rFonts w:ascii="Times New Roman" w:hAnsi="Times New Roman" w:cs="Times New Roman"/>
                <w:b/>
                <w:sz w:val="24"/>
                <w:szCs w:val="24"/>
              </w:rPr>
            </w:pPr>
            <w:r w:rsidRPr="00811935">
              <w:rPr>
                <w:rFonts w:ascii="Times New Roman" w:hAnsi="Times New Roman" w:cs="Times New Roman"/>
                <w:b/>
                <w:sz w:val="24"/>
                <w:szCs w:val="24"/>
              </w:rPr>
              <w:t xml:space="preserve">    IX-2</w:t>
            </w:r>
          </w:p>
        </w:tc>
        <w:tc>
          <w:tcPr>
            <w:tcW w:w="1197" w:type="dxa"/>
            <w:shd w:val="clear" w:color="auto" w:fill="8496B0" w:themeFill="text2" w:themeFillTint="99"/>
          </w:tcPr>
          <w:p w:rsidR="00AA6F80" w:rsidRPr="00811935" w:rsidRDefault="00AC5156">
            <w:pPr>
              <w:spacing w:after="0" w:line="240" w:lineRule="auto"/>
              <w:rPr>
                <w:rFonts w:ascii="Times New Roman" w:hAnsi="Times New Roman" w:cs="Times New Roman"/>
                <w:b/>
                <w:sz w:val="24"/>
                <w:szCs w:val="24"/>
              </w:rPr>
            </w:pPr>
            <w:r w:rsidRPr="00811935">
              <w:rPr>
                <w:rFonts w:ascii="Times New Roman" w:hAnsi="Times New Roman" w:cs="Times New Roman"/>
                <w:b/>
                <w:sz w:val="24"/>
                <w:szCs w:val="24"/>
              </w:rPr>
              <w:t xml:space="preserve">    IX-3</w:t>
            </w:r>
          </w:p>
        </w:tc>
        <w:tc>
          <w:tcPr>
            <w:tcW w:w="1197" w:type="dxa"/>
            <w:shd w:val="clear" w:color="auto" w:fill="8496B0" w:themeFill="text2" w:themeFillTint="99"/>
          </w:tcPr>
          <w:p w:rsidR="00AA6F80" w:rsidRPr="00811935" w:rsidRDefault="00AC5156">
            <w:pPr>
              <w:spacing w:after="0" w:line="240" w:lineRule="auto"/>
              <w:rPr>
                <w:rFonts w:ascii="Times New Roman" w:hAnsi="Times New Roman" w:cs="Times New Roman"/>
                <w:b/>
                <w:sz w:val="24"/>
                <w:szCs w:val="24"/>
              </w:rPr>
            </w:pPr>
            <w:r w:rsidRPr="00811935">
              <w:rPr>
                <w:rFonts w:ascii="Times New Roman" w:hAnsi="Times New Roman" w:cs="Times New Roman"/>
                <w:b/>
                <w:sz w:val="24"/>
                <w:szCs w:val="24"/>
              </w:rPr>
              <w:t xml:space="preserve">    IX-4</w:t>
            </w:r>
          </w:p>
        </w:tc>
        <w:tc>
          <w:tcPr>
            <w:tcW w:w="1197" w:type="dxa"/>
            <w:shd w:val="clear" w:color="auto" w:fill="8496B0" w:themeFill="text2" w:themeFillTint="99"/>
          </w:tcPr>
          <w:p w:rsidR="00AA6F80" w:rsidRPr="00811935" w:rsidRDefault="00AC5156">
            <w:pPr>
              <w:spacing w:after="0" w:line="240" w:lineRule="auto"/>
              <w:rPr>
                <w:rFonts w:ascii="Times New Roman" w:hAnsi="Times New Roman" w:cs="Times New Roman"/>
                <w:b/>
                <w:sz w:val="24"/>
                <w:szCs w:val="24"/>
              </w:rPr>
            </w:pPr>
            <w:r w:rsidRPr="00811935">
              <w:rPr>
                <w:rFonts w:ascii="Times New Roman" w:hAnsi="Times New Roman" w:cs="Times New Roman"/>
                <w:b/>
                <w:sz w:val="24"/>
                <w:szCs w:val="24"/>
              </w:rPr>
              <w:t xml:space="preserve">    IX-5</w:t>
            </w:r>
          </w:p>
        </w:tc>
        <w:tc>
          <w:tcPr>
            <w:tcW w:w="1197" w:type="dxa"/>
            <w:shd w:val="clear" w:color="auto" w:fill="8496B0" w:themeFill="text2" w:themeFillTint="99"/>
          </w:tcPr>
          <w:p w:rsidR="00AA6F80" w:rsidRPr="00811935" w:rsidRDefault="00AC5156">
            <w:pPr>
              <w:spacing w:after="0" w:line="240" w:lineRule="auto"/>
              <w:rPr>
                <w:rFonts w:ascii="Times New Roman" w:hAnsi="Times New Roman" w:cs="Times New Roman"/>
                <w:b/>
                <w:sz w:val="24"/>
                <w:szCs w:val="24"/>
              </w:rPr>
            </w:pPr>
            <w:proofErr w:type="spellStart"/>
            <w:r w:rsidRPr="00811935">
              <w:rPr>
                <w:rFonts w:ascii="Times New Roman" w:hAnsi="Times New Roman" w:cs="Times New Roman"/>
                <w:b/>
                <w:sz w:val="24"/>
                <w:szCs w:val="24"/>
              </w:rPr>
              <w:t>Ukupno</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učenika</w:t>
            </w:r>
            <w:proofErr w:type="spellEnd"/>
          </w:p>
        </w:tc>
        <w:tc>
          <w:tcPr>
            <w:tcW w:w="1197" w:type="dxa"/>
            <w:shd w:val="clear" w:color="auto" w:fill="8496B0" w:themeFill="text2" w:themeFillTint="99"/>
          </w:tcPr>
          <w:p w:rsidR="00AA6F80" w:rsidRPr="00811935" w:rsidRDefault="00AC5156">
            <w:pPr>
              <w:spacing w:after="0" w:line="240" w:lineRule="auto"/>
              <w:rPr>
                <w:rFonts w:ascii="Times New Roman" w:hAnsi="Times New Roman" w:cs="Times New Roman"/>
                <w:b/>
                <w:sz w:val="24"/>
                <w:szCs w:val="24"/>
              </w:rPr>
            </w:pPr>
            <w:proofErr w:type="spellStart"/>
            <w:r w:rsidRPr="00811935">
              <w:rPr>
                <w:rFonts w:ascii="Times New Roman" w:hAnsi="Times New Roman" w:cs="Times New Roman"/>
                <w:b/>
                <w:sz w:val="24"/>
                <w:szCs w:val="24"/>
              </w:rPr>
              <w:t>Broj</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grupa</w:t>
            </w:r>
            <w:proofErr w:type="spellEnd"/>
          </w:p>
        </w:tc>
      </w:tr>
      <w:tr w:rsidR="00AA6F80" w:rsidRPr="00811935">
        <w:tc>
          <w:tcPr>
            <w:tcW w:w="1197" w:type="dxa"/>
            <w:shd w:val="clear" w:color="auto" w:fill="DEEAF6" w:themeFill="accent1" w:themeFillTint="33"/>
          </w:tcPr>
          <w:p w:rsidR="00AA6F80" w:rsidRPr="00811935" w:rsidRDefault="00AC5156">
            <w:pPr>
              <w:spacing w:after="0" w:line="240" w:lineRule="auto"/>
              <w:rPr>
                <w:rFonts w:ascii="Times New Roman" w:hAnsi="Times New Roman" w:cs="Times New Roman"/>
                <w:b/>
                <w:sz w:val="24"/>
                <w:szCs w:val="24"/>
              </w:rPr>
            </w:pPr>
            <w:proofErr w:type="spellStart"/>
            <w:r w:rsidRPr="00811935">
              <w:rPr>
                <w:rFonts w:ascii="Times New Roman" w:hAnsi="Times New Roman" w:cs="Times New Roman"/>
                <w:b/>
                <w:sz w:val="24"/>
                <w:szCs w:val="24"/>
              </w:rPr>
              <w:t>Medijska</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pismenost</w:t>
            </w:r>
            <w:proofErr w:type="spellEnd"/>
          </w:p>
        </w:tc>
        <w:tc>
          <w:tcPr>
            <w:tcW w:w="1197" w:type="dxa"/>
            <w:shd w:val="clear" w:color="auto" w:fill="DEEAF6" w:themeFill="accent1" w:themeFillTint="33"/>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28</w:t>
            </w:r>
          </w:p>
        </w:tc>
        <w:tc>
          <w:tcPr>
            <w:tcW w:w="1197" w:type="dxa"/>
            <w:shd w:val="clear" w:color="auto" w:fill="DEEAF6" w:themeFill="accent1" w:themeFillTint="33"/>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26</w:t>
            </w:r>
          </w:p>
        </w:tc>
        <w:tc>
          <w:tcPr>
            <w:tcW w:w="1197" w:type="dxa"/>
            <w:shd w:val="clear" w:color="auto" w:fill="DEEAF6" w:themeFill="accent1" w:themeFillTint="33"/>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29</w:t>
            </w:r>
          </w:p>
        </w:tc>
        <w:tc>
          <w:tcPr>
            <w:tcW w:w="1197" w:type="dxa"/>
            <w:shd w:val="clear" w:color="auto" w:fill="DEEAF6" w:themeFill="accent1" w:themeFillTint="33"/>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28</w:t>
            </w:r>
          </w:p>
        </w:tc>
        <w:tc>
          <w:tcPr>
            <w:tcW w:w="1197" w:type="dxa"/>
            <w:shd w:val="clear" w:color="auto" w:fill="DEEAF6" w:themeFill="accent1" w:themeFillTint="33"/>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25</w:t>
            </w:r>
          </w:p>
        </w:tc>
        <w:tc>
          <w:tcPr>
            <w:tcW w:w="1197" w:type="dxa"/>
            <w:shd w:val="clear" w:color="auto" w:fill="DEEAF6" w:themeFill="accent1" w:themeFillTint="33"/>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136</w:t>
            </w:r>
          </w:p>
        </w:tc>
        <w:tc>
          <w:tcPr>
            <w:tcW w:w="1197" w:type="dxa"/>
            <w:shd w:val="clear" w:color="auto" w:fill="DEEAF6" w:themeFill="accent1" w:themeFillTint="33"/>
          </w:tcPr>
          <w:p w:rsidR="00AA6F80" w:rsidRPr="00811935" w:rsidRDefault="00AC5156">
            <w:pPr>
              <w:spacing w:after="0" w:line="240" w:lineRule="auto"/>
              <w:rPr>
                <w:rFonts w:ascii="Times New Roman" w:hAnsi="Times New Roman" w:cs="Times New Roman"/>
                <w:b/>
                <w:sz w:val="24"/>
                <w:szCs w:val="24"/>
                <w:u w:val="single"/>
              </w:rPr>
            </w:pPr>
            <w:r w:rsidRPr="00811935">
              <w:rPr>
                <w:rFonts w:ascii="Times New Roman" w:hAnsi="Times New Roman" w:cs="Times New Roman"/>
                <w:b/>
                <w:sz w:val="24"/>
                <w:szCs w:val="24"/>
                <w:u w:val="single"/>
              </w:rPr>
              <w:t xml:space="preserve"> 5</w:t>
            </w:r>
          </w:p>
        </w:tc>
      </w:tr>
    </w:tbl>
    <w:p w:rsidR="00AA6F80" w:rsidRPr="00811935" w:rsidRDefault="00AA6F80">
      <w:pPr>
        <w:spacing w:after="0" w:line="240" w:lineRule="auto"/>
        <w:ind w:right="-120"/>
        <w:jc w:val="both"/>
        <w:rPr>
          <w:rFonts w:ascii="Times New Roman" w:eastAsia="Times New Roman" w:hAnsi="Times New Roman" w:cs="Times New Roman"/>
          <w:b/>
          <w:i/>
          <w:color w:val="FF0000"/>
          <w:szCs w:val="24"/>
          <w:u w:val="single"/>
          <w:lang w:val="sl-SI"/>
        </w:rPr>
      </w:pPr>
    </w:p>
    <w:p w:rsidR="00AA6F80" w:rsidRPr="00811935" w:rsidRDefault="00AA6F80">
      <w:pPr>
        <w:spacing w:after="0" w:line="240" w:lineRule="auto"/>
        <w:ind w:right="-120"/>
        <w:jc w:val="both"/>
        <w:rPr>
          <w:rFonts w:ascii="Times New Roman" w:eastAsia="Times New Roman" w:hAnsi="Times New Roman" w:cs="Times New Roman"/>
          <w:b/>
          <w:i/>
          <w:color w:val="FF0000"/>
          <w:szCs w:val="24"/>
          <w:u w:val="single"/>
          <w:lang w:val="sl-SI"/>
        </w:rPr>
      </w:pPr>
    </w:p>
    <w:p w:rsidR="00AA6F80" w:rsidRPr="00811935" w:rsidRDefault="00AC5156">
      <w:pPr>
        <w:spacing w:after="0" w:line="240" w:lineRule="auto"/>
        <w:ind w:right="-120"/>
        <w:jc w:val="both"/>
        <w:rPr>
          <w:rFonts w:ascii="Times New Roman" w:eastAsia="Times New Roman" w:hAnsi="Times New Roman" w:cs="Times New Roman"/>
          <w:b/>
          <w:i/>
          <w:sz w:val="24"/>
          <w:szCs w:val="24"/>
          <w:u w:val="single"/>
          <w:lang w:val="sl-SI"/>
        </w:rPr>
      </w:pPr>
      <w:r w:rsidRPr="00811935">
        <w:rPr>
          <w:rFonts w:ascii="Times New Roman" w:eastAsia="Times New Roman" w:hAnsi="Times New Roman" w:cs="Times New Roman"/>
          <w:b/>
          <w:i/>
          <w:sz w:val="24"/>
          <w:szCs w:val="24"/>
          <w:u w:val="single"/>
          <w:lang w:val="sl-SI"/>
        </w:rPr>
        <w:t>DOPUNSKA NASTAVA, DODATNA NASTAVA I SLOBODNE AKTIVNOSTI</w:t>
      </w:r>
    </w:p>
    <w:p w:rsidR="00AA6F80" w:rsidRPr="00811935" w:rsidRDefault="00AA6F80">
      <w:pPr>
        <w:spacing w:after="0" w:line="240" w:lineRule="auto"/>
        <w:ind w:right="-120"/>
        <w:jc w:val="both"/>
        <w:rPr>
          <w:rFonts w:ascii="Times New Roman" w:eastAsia="Times New Roman" w:hAnsi="Times New Roman" w:cs="Times New Roman"/>
          <w:b/>
          <w:i/>
          <w:color w:val="FF0000"/>
          <w:szCs w:val="24"/>
          <w:u w:val="single"/>
          <w:lang w:val="sl-SI"/>
        </w:rPr>
      </w:pPr>
    </w:p>
    <w:p w:rsidR="00AA6F80" w:rsidRPr="00811935" w:rsidRDefault="00AC5156">
      <w:pPr>
        <w:jc w:val="both"/>
        <w:rPr>
          <w:rFonts w:ascii="Times New Roman" w:hAnsi="Times New Roman" w:cs="Times New Roman"/>
          <w:sz w:val="24"/>
          <w:szCs w:val="24"/>
          <w:lang w:val="sl-SI"/>
        </w:rPr>
      </w:pPr>
      <w:r w:rsidRPr="00811935">
        <w:rPr>
          <w:rFonts w:ascii="Times New Roman" w:hAnsi="Times New Roman" w:cs="Times New Roman"/>
          <w:sz w:val="24"/>
          <w:szCs w:val="24"/>
          <w:lang w:val="sl-SI"/>
        </w:rPr>
        <w:t>Dopunska nastava organizovaće se od 1. oktobra  za sve učenike koji nijesu u mogućnosti da sa uspjehom prate nastavu.</w:t>
      </w:r>
    </w:p>
    <w:p w:rsidR="00AA6F80" w:rsidRPr="00811935" w:rsidRDefault="00AC5156">
      <w:pPr>
        <w:jc w:val="both"/>
        <w:rPr>
          <w:rFonts w:ascii="Times New Roman" w:hAnsi="Times New Roman" w:cs="Times New Roman"/>
          <w:sz w:val="24"/>
          <w:szCs w:val="24"/>
          <w:lang w:val="sl-SI"/>
        </w:rPr>
      </w:pPr>
      <w:r w:rsidRPr="00811935">
        <w:rPr>
          <w:rFonts w:ascii="Times New Roman" w:hAnsi="Times New Roman" w:cs="Times New Roman"/>
          <w:sz w:val="24"/>
          <w:szCs w:val="24"/>
          <w:lang w:val="sl-SI"/>
        </w:rPr>
        <w:t>Ova nastava zastupljena je sa po jednim časom nedjeljno i utvrđena je u rasporedu časova.</w:t>
      </w:r>
    </w:p>
    <w:p w:rsidR="00AA6F80" w:rsidRPr="00811935" w:rsidRDefault="00AC5156">
      <w:pPr>
        <w:jc w:val="both"/>
        <w:rPr>
          <w:rFonts w:ascii="Times New Roman" w:hAnsi="Times New Roman" w:cs="Times New Roman"/>
          <w:sz w:val="24"/>
          <w:szCs w:val="24"/>
          <w:lang w:val="sl-SI"/>
        </w:rPr>
      </w:pPr>
      <w:r w:rsidRPr="00811935">
        <w:rPr>
          <w:rFonts w:ascii="Times New Roman" w:hAnsi="Times New Roman" w:cs="Times New Roman"/>
          <w:sz w:val="24"/>
          <w:szCs w:val="24"/>
          <w:lang w:val="sl-SI"/>
        </w:rPr>
        <w:t>Evidencija i sadržaj rada održanih časova dopunske nastave vodiće se u odjeljenjskim knjigama.</w:t>
      </w:r>
    </w:p>
    <w:p w:rsidR="00AA6F80" w:rsidRPr="00811935" w:rsidRDefault="00AC5156">
      <w:pPr>
        <w:jc w:val="both"/>
        <w:rPr>
          <w:rFonts w:ascii="Times New Roman" w:hAnsi="Times New Roman" w:cs="Times New Roman"/>
          <w:sz w:val="24"/>
          <w:szCs w:val="24"/>
          <w:lang w:val="sl-SI"/>
        </w:rPr>
      </w:pPr>
      <w:r w:rsidRPr="00811935">
        <w:rPr>
          <w:rFonts w:ascii="Times New Roman" w:hAnsi="Times New Roman" w:cs="Times New Roman"/>
          <w:sz w:val="24"/>
          <w:szCs w:val="24"/>
          <w:lang w:val="sl-SI"/>
        </w:rPr>
        <w:t>Detaljni spiskovi o terminima , broju đaka i nastavniku koji izvodi nastavu nalaze se na oglasnoj tabli škole.</w:t>
      </w:r>
    </w:p>
    <w:p w:rsidR="00AA6F80" w:rsidRPr="00811935" w:rsidRDefault="00AC5156">
      <w:pPr>
        <w:jc w:val="both"/>
        <w:rPr>
          <w:rFonts w:ascii="Times New Roman" w:hAnsi="Times New Roman" w:cs="Times New Roman"/>
          <w:sz w:val="24"/>
          <w:szCs w:val="24"/>
        </w:rPr>
      </w:pPr>
      <w:r w:rsidRPr="00811935">
        <w:rPr>
          <w:rFonts w:ascii="Times New Roman" w:hAnsi="Times New Roman" w:cs="Times New Roman"/>
          <w:sz w:val="24"/>
          <w:szCs w:val="24"/>
        </w:rPr>
        <w:t xml:space="preserve">Za </w:t>
      </w:r>
      <w:proofErr w:type="spellStart"/>
      <w:proofErr w:type="gramStart"/>
      <w:r w:rsidRPr="00811935">
        <w:rPr>
          <w:rFonts w:ascii="Times New Roman" w:hAnsi="Times New Roman" w:cs="Times New Roman"/>
          <w:sz w:val="24"/>
          <w:szCs w:val="24"/>
        </w:rPr>
        <w:t>učenike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koji</w:t>
      </w:r>
      <w:proofErr w:type="spellEnd"/>
      <w:proofErr w:type="gram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pokazuju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visok</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stepen</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interesovanja</w:t>
      </w:r>
      <w:proofErr w:type="spellEnd"/>
      <w:r w:rsidRPr="00811935">
        <w:rPr>
          <w:rFonts w:ascii="Times New Roman" w:hAnsi="Times New Roman" w:cs="Times New Roman"/>
          <w:sz w:val="24"/>
          <w:szCs w:val="24"/>
        </w:rPr>
        <w:t xml:space="preserve"> za </w:t>
      </w:r>
      <w:proofErr w:type="spellStart"/>
      <w:r w:rsidRPr="00811935">
        <w:rPr>
          <w:rFonts w:ascii="Times New Roman" w:hAnsi="Times New Roman" w:cs="Times New Roman"/>
          <w:sz w:val="24"/>
          <w:szCs w:val="24"/>
        </w:rPr>
        <w:t>pojedine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predmete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organizovaće</w:t>
      </w:r>
      <w:proofErr w:type="spellEnd"/>
      <w:r w:rsidRPr="00811935">
        <w:rPr>
          <w:rFonts w:ascii="Times New Roman" w:hAnsi="Times New Roman" w:cs="Times New Roman"/>
          <w:sz w:val="24"/>
          <w:szCs w:val="24"/>
        </w:rPr>
        <w:t xml:space="preserve"> se </w:t>
      </w:r>
      <w:proofErr w:type="spellStart"/>
      <w:r w:rsidRPr="00811935">
        <w:rPr>
          <w:rFonts w:ascii="Times New Roman" w:hAnsi="Times New Roman" w:cs="Times New Roman"/>
          <w:sz w:val="24"/>
          <w:szCs w:val="24"/>
        </w:rPr>
        <w:t>dodatna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nastava</w:t>
      </w:r>
      <w:proofErr w:type="spellEnd"/>
      <w:r w:rsidRPr="00811935">
        <w:rPr>
          <w:rFonts w:ascii="Times New Roman" w:hAnsi="Times New Roman" w:cs="Times New Roman"/>
          <w:sz w:val="24"/>
          <w:szCs w:val="24"/>
        </w:rPr>
        <w:t xml:space="preserve">. Ova </w:t>
      </w:r>
      <w:proofErr w:type="spellStart"/>
      <w:r w:rsidRPr="00811935">
        <w:rPr>
          <w:rFonts w:ascii="Times New Roman" w:hAnsi="Times New Roman" w:cs="Times New Roman"/>
          <w:sz w:val="24"/>
          <w:szCs w:val="24"/>
        </w:rPr>
        <w:t>nastava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organizuje</w:t>
      </w:r>
      <w:proofErr w:type="spellEnd"/>
      <w:r w:rsidRPr="00811935">
        <w:rPr>
          <w:rFonts w:ascii="Times New Roman" w:hAnsi="Times New Roman" w:cs="Times New Roman"/>
          <w:sz w:val="24"/>
          <w:szCs w:val="24"/>
        </w:rPr>
        <w:t xml:space="preserve"> se od 1. </w:t>
      </w:r>
      <w:proofErr w:type="spellStart"/>
      <w:r w:rsidRPr="00811935">
        <w:rPr>
          <w:rFonts w:ascii="Times New Roman" w:hAnsi="Times New Roman" w:cs="Times New Roman"/>
          <w:sz w:val="24"/>
          <w:szCs w:val="24"/>
        </w:rPr>
        <w:t>oktobra</w:t>
      </w:r>
      <w:proofErr w:type="spellEnd"/>
      <w:r w:rsidRPr="00811935">
        <w:rPr>
          <w:rFonts w:ascii="Times New Roman" w:hAnsi="Times New Roman" w:cs="Times New Roman"/>
          <w:sz w:val="24"/>
          <w:szCs w:val="24"/>
        </w:rPr>
        <w:t xml:space="preserve"> po </w:t>
      </w:r>
      <w:proofErr w:type="spellStart"/>
      <w:r w:rsidRPr="00811935">
        <w:rPr>
          <w:rFonts w:ascii="Times New Roman" w:hAnsi="Times New Roman" w:cs="Times New Roman"/>
          <w:sz w:val="24"/>
          <w:szCs w:val="24"/>
        </w:rPr>
        <w:t>utvrđenom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rasporedu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w:t>
      </w:r>
      <w:proofErr w:type="spellEnd"/>
      <w:r w:rsidRPr="00811935">
        <w:rPr>
          <w:rFonts w:ascii="Times New Roman" w:hAnsi="Times New Roman" w:cs="Times New Roman"/>
          <w:sz w:val="24"/>
          <w:szCs w:val="24"/>
        </w:rPr>
        <w:t xml:space="preserve"> po </w:t>
      </w:r>
      <w:proofErr w:type="spellStart"/>
      <w:r w:rsidRPr="00811935">
        <w:rPr>
          <w:rFonts w:ascii="Times New Roman" w:hAnsi="Times New Roman" w:cs="Times New Roman"/>
          <w:sz w:val="24"/>
          <w:szCs w:val="24"/>
        </w:rPr>
        <w:t>jednim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časom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sedmično</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toku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petodnevne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radne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sedmice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Evidencija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sadržaj</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rada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održanih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časova</w:t>
      </w:r>
      <w:proofErr w:type="spellEnd"/>
      <w:r w:rsidRPr="00811935">
        <w:rPr>
          <w:rFonts w:ascii="Times New Roman" w:hAnsi="Times New Roman" w:cs="Times New Roman"/>
          <w:sz w:val="24"/>
          <w:szCs w:val="24"/>
        </w:rPr>
        <w:t xml:space="preserve"> </w:t>
      </w:r>
      <w:proofErr w:type="spellStart"/>
      <w:proofErr w:type="gramStart"/>
      <w:r w:rsidRPr="00811935">
        <w:rPr>
          <w:rFonts w:ascii="Times New Roman" w:hAnsi="Times New Roman" w:cs="Times New Roman"/>
          <w:sz w:val="24"/>
          <w:szCs w:val="24"/>
        </w:rPr>
        <w:t>dodatne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nastave</w:t>
      </w:r>
      <w:proofErr w:type="spellEnd"/>
      <w:proofErr w:type="gram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vodiće</w:t>
      </w:r>
      <w:proofErr w:type="spellEnd"/>
      <w:r w:rsidRPr="00811935">
        <w:rPr>
          <w:rFonts w:ascii="Times New Roman" w:hAnsi="Times New Roman" w:cs="Times New Roman"/>
          <w:sz w:val="24"/>
          <w:szCs w:val="24"/>
        </w:rPr>
        <w:t xml:space="preserve"> se u </w:t>
      </w:r>
      <w:proofErr w:type="spellStart"/>
      <w:r w:rsidRPr="00811935">
        <w:rPr>
          <w:rFonts w:ascii="Times New Roman" w:hAnsi="Times New Roman" w:cs="Times New Roman"/>
          <w:sz w:val="24"/>
          <w:szCs w:val="24"/>
        </w:rPr>
        <w:t>odjeljenjskim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knjigama</w:t>
      </w:r>
      <w:proofErr w:type="spellEnd"/>
      <w:r w:rsidRPr="00811935">
        <w:rPr>
          <w:rFonts w:ascii="Times New Roman" w:hAnsi="Times New Roman" w:cs="Times New Roman"/>
          <w:sz w:val="24"/>
          <w:szCs w:val="24"/>
        </w:rPr>
        <w:t>.</w:t>
      </w:r>
    </w:p>
    <w:p w:rsidR="00AA6F80" w:rsidRPr="00811935" w:rsidRDefault="00AC5156">
      <w:pPr>
        <w:jc w:val="both"/>
        <w:rPr>
          <w:rFonts w:ascii="Times New Roman" w:hAnsi="Times New Roman" w:cs="Times New Roman"/>
          <w:sz w:val="24"/>
          <w:szCs w:val="24"/>
        </w:rPr>
      </w:pPr>
      <w:proofErr w:type="spellStart"/>
      <w:r w:rsidRPr="00811935">
        <w:rPr>
          <w:rFonts w:ascii="Times New Roman" w:hAnsi="Times New Roman" w:cs="Times New Roman"/>
          <w:sz w:val="24"/>
          <w:szCs w:val="24"/>
        </w:rPr>
        <w:t>Osim</w:t>
      </w:r>
      <w:proofErr w:type="spellEnd"/>
      <w:r w:rsidRPr="00811935">
        <w:rPr>
          <w:rFonts w:ascii="Times New Roman" w:hAnsi="Times New Roman" w:cs="Times New Roman"/>
          <w:sz w:val="24"/>
          <w:szCs w:val="24"/>
        </w:rPr>
        <w:t xml:space="preserve"> toga,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nivou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Škole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formiran</w:t>
      </w:r>
      <w:proofErr w:type="spellEnd"/>
      <w:r w:rsidRPr="00811935">
        <w:rPr>
          <w:rFonts w:ascii="Times New Roman" w:hAnsi="Times New Roman" w:cs="Times New Roman"/>
          <w:sz w:val="24"/>
          <w:szCs w:val="24"/>
        </w:rPr>
        <w:t xml:space="preserve"> je Tim za </w:t>
      </w:r>
      <w:proofErr w:type="spellStart"/>
      <w:r w:rsidRPr="00811935">
        <w:rPr>
          <w:rFonts w:ascii="Times New Roman" w:hAnsi="Times New Roman" w:cs="Times New Roman"/>
          <w:sz w:val="24"/>
          <w:szCs w:val="24"/>
        </w:rPr>
        <w:t>podršku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darovitim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učenicima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Ovi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učenici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biće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okupljeni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oko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dva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kluba</w:t>
      </w:r>
      <w:proofErr w:type="spellEnd"/>
      <w:r w:rsidRPr="00811935">
        <w:rPr>
          <w:rFonts w:ascii="Times New Roman" w:hAnsi="Times New Roman" w:cs="Times New Roman"/>
          <w:sz w:val="24"/>
          <w:szCs w:val="24"/>
        </w:rPr>
        <w:t xml:space="preserve"> – </w:t>
      </w:r>
      <w:proofErr w:type="spellStart"/>
      <w:r w:rsidRPr="00811935">
        <w:rPr>
          <w:rFonts w:ascii="Times New Roman" w:hAnsi="Times New Roman" w:cs="Times New Roman"/>
          <w:sz w:val="24"/>
          <w:szCs w:val="24"/>
        </w:rPr>
        <w:t>Kluba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ljubitelja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umjetnosti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Kluba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mladih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naučnika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Evidencija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sadržaj</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rada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održanih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časova</w:t>
      </w:r>
      <w:proofErr w:type="spellEnd"/>
      <w:r w:rsidRPr="00811935">
        <w:rPr>
          <w:rFonts w:ascii="Times New Roman" w:hAnsi="Times New Roman" w:cs="Times New Roman"/>
          <w:sz w:val="24"/>
          <w:szCs w:val="24"/>
        </w:rPr>
        <w:t xml:space="preserve"> </w:t>
      </w:r>
      <w:proofErr w:type="spellStart"/>
      <w:proofErr w:type="gramStart"/>
      <w:r w:rsidRPr="00811935">
        <w:rPr>
          <w:rFonts w:ascii="Times New Roman" w:hAnsi="Times New Roman" w:cs="Times New Roman"/>
          <w:sz w:val="24"/>
          <w:szCs w:val="24"/>
        </w:rPr>
        <w:t>klubova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vodiće</w:t>
      </w:r>
      <w:proofErr w:type="spellEnd"/>
      <w:proofErr w:type="gramEnd"/>
      <w:r w:rsidRPr="00811935">
        <w:rPr>
          <w:rFonts w:ascii="Times New Roman" w:hAnsi="Times New Roman" w:cs="Times New Roman"/>
          <w:sz w:val="24"/>
          <w:szCs w:val="24"/>
        </w:rPr>
        <w:t xml:space="preserve"> se u  </w:t>
      </w:r>
      <w:proofErr w:type="spellStart"/>
      <w:r w:rsidRPr="00811935">
        <w:rPr>
          <w:rFonts w:ascii="Times New Roman" w:hAnsi="Times New Roman" w:cs="Times New Roman"/>
          <w:sz w:val="24"/>
          <w:szCs w:val="24"/>
        </w:rPr>
        <w:t>posebnom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Dnevniku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rada</w:t>
      </w:r>
      <w:proofErr w:type="spellEnd"/>
      <w:r w:rsidRPr="00811935">
        <w:rPr>
          <w:rFonts w:ascii="Times New Roman" w:hAnsi="Times New Roman" w:cs="Times New Roman"/>
          <w:sz w:val="24"/>
          <w:szCs w:val="24"/>
        </w:rPr>
        <w:t xml:space="preserve">. </w:t>
      </w:r>
    </w:p>
    <w:p w:rsidR="00AA6F80" w:rsidRPr="00811935" w:rsidRDefault="00AC5156">
      <w:pPr>
        <w:jc w:val="both"/>
        <w:rPr>
          <w:rFonts w:ascii="Times New Roman" w:hAnsi="Times New Roman" w:cs="Times New Roman"/>
          <w:sz w:val="24"/>
          <w:szCs w:val="24"/>
        </w:rPr>
      </w:pPr>
      <w:proofErr w:type="spellStart"/>
      <w:r w:rsidRPr="00811935">
        <w:rPr>
          <w:rFonts w:ascii="Times New Roman" w:hAnsi="Times New Roman" w:cs="Times New Roman"/>
          <w:sz w:val="24"/>
          <w:szCs w:val="24"/>
        </w:rPr>
        <w:t>Detaljni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spiskovi</w:t>
      </w:r>
      <w:proofErr w:type="spellEnd"/>
      <w:r w:rsidRPr="00811935">
        <w:rPr>
          <w:rFonts w:ascii="Times New Roman" w:hAnsi="Times New Roman" w:cs="Times New Roman"/>
          <w:sz w:val="24"/>
          <w:szCs w:val="24"/>
        </w:rPr>
        <w:t xml:space="preserve"> o </w:t>
      </w:r>
      <w:proofErr w:type="spellStart"/>
      <w:proofErr w:type="gramStart"/>
      <w:r w:rsidRPr="00811935">
        <w:rPr>
          <w:rFonts w:ascii="Times New Roman" w:hAnsi="Times New Roman" w:cs="Times New Roman"/>
          <w:sz w:val="24"/>
          <w:szCs w:val="24"/>
        </w:rPr>
        <w:t>terminima</w:t>
      </w:r>
      <w:proofErr w:type="spellEnd"/>
      <w:r w:rsidRPr="00811935">
        <w:rPr>
          <w:rFonts w:ascii="Times New Roman" w:hAnsi="Times New Roman" w:cs="Times New Roman"/>
          <w:sz w:val="24"/>
          <w:szCs w:val="24"/>
        </w:rPr>
        <w:t xml:space="preserve"> ,</w:t>
      </w:r>
      <w:proofErr w:type="gram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broju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đaka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nastavniku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koji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izvodi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neki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od</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ovih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oblika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nalaze</w:t>
      </w:r>
      <w:proofErr w:type="spellEnd"/>
      <w:r w:rsidRPr="00811935">
        <w:rPr>
          <w:rFonts w:ascii="Times New Roman" w:hAnsi="Times New Roman" w:cs="Times New Roman"/>
          <w:sz w:val="24"/>
          <w:szCs w:val="24"/>
        </w:rPr>
        <w:t xml:space="preserve"> se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oglasnoj</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tabli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škole</w:t>
      </w:r>
      <w:proofErr w:type="spellEnd"/>
      <w:r w:rsidRPr="00811935">
        <w:rPr>
          <w:rFonts w:ascii="Times New Roman" w:hAnsi="Times New Roman" w:cs="Times New Roman"/>
          <w:sz w:val="24"/>
          <w:szCs w:val="24"/>
        </w:rPr>
        <w:t>.</w:t>
      </w:r>
    </w:p>
    <w:p w:rsidR="00201E15" w:rsidRDefault="00201E15">
      <w:pPr>
        <w:jc w:val="both"/>
        <w:rPr>
          <w:rFonts w:ascii="Times New Roman" w:hAnsi="Times New Roman" w:cs="Times New Roman"/>
          <w:sz w:val="24"/>
          <w:szCs w:val="24"/>
        </w:rPr>
      </w:pPr>
    </w:p>
    <w:p w:rsidR="00B43A46" w:rsidRDefault="00B43A46">
      <w:pPr>
        <w:jc w:val="both"/>
        <w:rPr>
          <w:rFonts w:ascii="Times New Roman" w:hAnsi="Times New Roman" w:cs="Times New Roman"/>
          <w:sz w:val="24"/>
          <w:szCs w:val="24"/>
        </w:rPr>
      </w:pPr>
    </w:p>
    <w:p w:rsidR="00B43A46" w:rsidRDefault="00B43A46">
      <w:pPr>
        <w:jc w:val="both"/>
        <w:rPr>
          <w:rFonts w:ascii="Times New Roman" w:hAnsi="Times New Roman" w:cs="Times New Roman"/>
          <w:sz w:val="24"/>
          <w:szCs w:val="24"/>
        </w:rPr>
      </w:pPr>
    </w:p>
    <w:p w:rsidR="00B43A46" w:rsidRDefault="00B43A46">
      <w:pPr>
        <w:jc w:val="both"/>
        <w:rPr>
          <w:rFonts w:ascii="Times New Roman" w:hAnsi="Times New Roman" w:cs="Times New Roman"/>
          <w:sz w:val="24"/>
          <w:szCs w:val="24"/>
        </w:rPr>
      </w:pPr>
    </w:p>
    <w:p w:rsidR="00B43A46" w:rsidRDefault="00B43A46">
      <w:pPr>
        <w:jc w:val="both"/>
        <w:rPr>
          <w:rFonts w:ascii="Times New Roman" w:hAnsi="Times New Roman" w:cs="Times New Roman"/>
          <w:sz w:val="24"/>
          <w:szCs w:val="24"/>
        </w:rPr>
      </w:pPr>
    </w:p>
    <w:p w:rsidR="00B43A46" w:rsidRDefault="00B43A46">
      <w:pPr>
        <w:jc w:val="both"/>
        <w:rPr>
          <w:rFonts w:ascii="Times New Roman" w:hAnsi="Times New Roman" w:cs="Times New Roman"/>
          <w:sz w:val="24"/>
          <w:szCs w:val="24"/>
        </w:rPr>
      </w:pPr>
    </w:p>
    <w:p w:rsidR="00B43A46" w:rsidRPr="00811935" w:rsidRDefault="00B43A46">
      <w:pPr>
        <w:jc w:val="both"/>
        <w:rPr>
          <w:rFonts w:ascii="Times New Roman" w:hAnsi="Times New Roman" w:cs="Times New Roman"/>
          <w:sz w:val="24"/>
          <w:szCs w:val="24"/>
        </w:rPr>
      </w:pPr>
    </w:p>
    <w:p w:rsidR="00201E15" w:rsidRPr="00811935" w:rsidRDefault="00201E15">
      <w:pPr>
        <w:jc w:val="both"/>
        <w:rPr>
          <w:rFonts w:ascii="Times New Roman" w:hAnsi="Times New Roman" w:cs="Times New Roman"/>
        </w:rPr>
      </w:pPr>
    </w:p>
    <w:p w:rsidR="00AA6F80" w:rsidRPr="00AE2D75" w:rsidRDefault="00AC5156" w:rsidP="00FE3B07">
      <w:pPr>
        <w:pStyle w:val="Heading2"/>
        <w:numPr>
          <w:ilvl w:val="0"/>
          <w:numId w:val="126"/>
        </w:numPr>
        <w:rPr>
          <w:b/>
          <w:sz w:val="32"/>
        </w:rPr>
      </w:pPr>
      <w:bookmarkStart w:id="53" w:name="_Toc151544704"/>
      <w:r w:rsidRPr="00AE2D75">
        <w:rPr>
          <w:b/>
          <w:sz w:val="32"/>
        </w:rPr>
        <w:t>KULTURNO-ZABAVNO PODRUČJE</w:t>
      </w:r>
      <w:bookmarkEnd w:id="53"/>
      <w:r w:rsidRPr="00AE2D75">
        <w:rPr>
          <w:b/>
          <w:sz w:val="32"/>
        </w:rPr>
        <w:t xml:space="preserve"> </w:t>
      </w:r>
    </w:p>
    <w:p w:rsidR="00B43A46" w:rsidRPr="00B43A46" w:rsidRDefault="00B43A46" w:rsidP="00B43A46"/>
    <w:p w:rsidR="00AA6F80" w:rsidRPr="00811935" w:rsidRDefault="00AC5156">
      <w:pPr>
        <w:pBdr>
          <w:bottom w:val="single" w:sz="4" w:space="1" w:color="4472C4" w:themeColor="accent5"/>
        </w:pBdr>
        <w:jc w:val="center"/>
        <w:rPr>
          <w:rFonts w:ascii="Times New Roman" w:hAnsi="Times New Roman" w:cs="Times New Roman"/>
          <w:b/>
          <w:color w:val="2F5496" w:themeColor="accent5" w:themeShade="BF"/>
        </w:rPr>
      </w:pPr>
      <w:r w:rsidRPr="00811935">
        <w:rPr>
          <w:rFonts w:ascii="Times New Roman" w:hAnsi="Times New Roman" w:cs="Times New Roman"/>
          <w:b/>
          <w:color w:val="2F5496" w:themeColor="accent5" w:themeShade="BF"/>
        </w:rPr>
        <w:t xml:space="preserve">IV </w:t>
      </w:r>
      <w:proofErr w:type="spellStart"/>
      <w:r w:rsidRPr="00811935">
        <w:rPr>
          <w:rFonts w:ascii="Times New Roman" w:hAnsi="Times New Roman" w:cs="Times New Roman"/>
          <w:b/>
          <w:color w:val="2F5496" w:themeColor="accent5" w:themeShade="BF"/>
        </w:rPr>
        <w:t>i</w:t>
      </w:r>
      <w:proofErr w:type="spellEnd"/>
      <w:r w:rsidRPr="00811935">
        <w:rPr>
          <w:rFonts w:ascii="Times New Roman" w:hAnsi="Times New Roman" w:cs="Times New Roman"/>
          <w:b/>
          <w:color w:val="2F5496" w:themeColor="accent5" w:themeShade="BF"/>
        </w:rPr>
        <w:t xml:space="preserve"> V RAZRED</w:t>
      </w:r>
    </w:p>
    <w:tbl>
      <w:tblPr>
        <w:tblStyle w:val="MediumShading1-Accent5"/>
        <w:tblW w:w="0" w:type="auto"/>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ayout w:type="fixed"/>
        <w:tblLook w:val="04A0" w:firstRow="1" w:lastRow="0" w:firstColumn="1" w:lastColumn="0" w:noHBand="0" w:noVBand="1"/>
      </w:tblPr>
      <w:tblGrid>
        <w:gridCol w:w="851"/>
        <w:gridCol w:w="2572"/>
        <w:gridCol w:w="1247"/>
        <w:gridCol w:w="1247"/>
        <w:gridCol w:w="4365"/>
      </w:tblGrid>
      <w:tr w:rsidR="00AA6F80" w:rsidRPr="00811935" w:rsidTr="00203A32">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851" w:type="dxa"/>
          </w:tcPr>
          <w:p w:rsidR="00AA6F80" w:rsidRPr="00811935" w:rsidRDefault="00AC5156">
            <w:pPr>
              <w:spacing w:after="0" w:line="240" w:lineRule="auto"/>
              <w:jc w:val="center"/>
              <w:rPr>
                <w:b w:val="0"/>
                <w:bCs w:val="0"/>
                <w:sz w:val="20"/>
                <w:szCs w:val="20"/>
              </w:rPr>
            </w:pPr>
            <w:r w:rsidRPr="00811935">
              <w:rPr>
                <w:sz w:val="20"/>
                <w:szCs w:val="20"/>
              </w:rPr>
              <w:t>R. BR.</w:t>
            </w:r>
          </w:p>
        </w:tc>
        <w:tc>
          <w:tcPr>
            <w:tcW w:w="2572" w:type="dxa"/>
          </w:tcPr>
          <w:p w:rsidR="00AA6F80" w:rsidRPr="00811935" w:rsidRDefault="00AC5156">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811935">
              <w:rPr>
                <w:sz w:val="20"/>
                <w:szCs w:val="20"/>
              </w:rPr>
              <w:t>NAZIV SEKCIJE</w:t>
            </w:r>
          </w:p>
        </w:tc>
        <w:tc>
          <w:tcPr>
            <w:tcW w:w="1247" w:type="dxa"/>
          </w:tcPr>
          <w:p w:rsidR="00AA6F80" w:rsidRPr="00811935" w:rsidRDefault="00AC5156">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811935">
              <w:rPr>
                <w:sz w:val="20"/>
                <w:szCs w:val="20"/>
              </w:rPr>
              <w:t>BR. GRUPA</w:t>
            </w:r>
          </w:p>
        </w:tc>
        <w:tc>
          <w:tcPr>
            <w:tcW w:w="1247" w:type="dxa"/>
          </w:tcPr>
          <w:p w:rsidR="00AA6F80" w:rsidRPr="00811935" w:rsidRDefault="00AC5156">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811935">
              <w:rPr>
                <w:sz w:val="20"/>
                <w:szCs w:val="20"/>
              </w:rPr>
              <w:t>G. BR. ČAS.</w:t>
            </w:r>
          </w:p>
        </w:tc>
        <w:tc>
          <w:tcPr>
            <w:tcW w:w="4365" w:type="dxa"/>
          </w:tcPr>
          <w:p w:rsidR="00AA6F80" w:rsidRPr="00811935" w:rsidRDefault="00AC5156">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811935">
              <w:rPr>
                <w:sz w:val="20"/>
                <w:szCs w:val="20"/>
              </w:rPr>
              <w:t>ZADUŽENI</w:t>
            </w:r>
          </w:p>
          <w:p w:rsidR="00AA6F80" w:rsidRPr="00811935" w:rsidRDefault="00AC5156">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811935">
              <w:rPr>
                <w:sz w:val="20"/>
                <w:szCs w:val="20"/>
              </w:rPr>
              <w:t>NASTAVNIK/NASTAVNICA</w:t>
            </w:r>
          </w:p>
        </w:tc>
      </w:tr>
      <w:tr w:rsidR="00AA6F80" w:rsidRPr="00811935" w:rsidTr="00203A32">
        <w:trPr>
          <w:trHeight w:val="624"/>
        </w:trPr>
        <w:tc>
          <w:tcPr>
            <w:cnfStyle w:val="001000000000" w:firstRow="0" w:lastRow="0" w:firstColumn="1" w:lastColumn="0" w:oddVBand="0" w:evenVBand="0" w:oddHBand="0" w:evenHBand="0" w:firstRowFirstColumn="0" w:firstRowLastColumn="0" w:lastRowFirstColumn="0" w:lastRowLastColumn="0"/>
            <w:tcW w:w="851" w:type="dxa"/>
            <w:shd w:val="clear" w:color="auto" w:fill="D0DBF0" w:themeFill="accent5" w:themeFillTint="3F"/>
          </w:tcPr>
          <w:p w:rsidR="00AA6F80" w:rsidRPr="00811935" w:rsidRDefault="00AC5156">
            <w:pPr>
              <w:spacing w:after="0" w:line="240" w:lineRule="auto"/>
              <w:jc w:val="center"/>
              <w:rPr>
                <w:b w:val="0"/>
                <w:bCs w:val="0"/>
                <w:sz w:val="20"/>
                <w:szCs w:val="20"/>
              </w:rPr>
            </w:pPr>
            <w:r w:rsidRPr="00811935">
              <w:rPr>
                <w:sz w:val="20"/>
                <w:szCs w:val="20"/>
              </w:rPr>
              <w:t>1.</w:t>
            </w:r>
          </w:p>
        </w:tc>
        <w:tc>
          <w:tcPr>
            <w:tcW w:w="2572" w:type="dxa"/>
            <w:shd w:val="clear" w:color="auto" w:fill="D0DBF0" w:themeFill="accent5" w:themeFillTint="3F"/>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11935">
              <w:rPr>
                <w:sz w:val="20"/>
                <w:szCs w:val="20"/>
              </w:rPr>
              <w:t>RITMIČKA</w:t>
            </w:r>
          </w:p>
        </w:tc>
        <w:tc>
          <w:tcPr>
            <w:tcW w:w="1247" w:type="dxa"/>
            <w:shd w:val="clear" w:color="auto" w:fill="D0DBF0" w:themeFill="accent5" w:themeFillTint="3F"/>
          </w:tcPr>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811935">
              <w:rPr>
                <w:sz w:val="20"/>
                <w:szCs w:val="20"/>
              </w:rPr>
              <w:t>1</w:t>
            </w:r>
          </w:p>
        </w:tc>
        <w:tc>
          <w:tcPr>
            <w:tcW w:w="1247" w:type="dxa"/>
            <w:shd w:val="clear" w:color="auto" w:fill="D0DBF0" w:themeFill="accent5" w:themeFillTint="3F"/>
          </w:tcPr>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811935">
              <w:rPr>
                <w:sz w:val="20"/>
                <w:szCs w:val="20"/>
              </w:rPr>
              <w:t>24</w:t>
            </w:r>
          </w:p>
        </w:tc>
        <w:tc>
          <w:tcPr>
            <w:tcW w:w="4365" w:type="dxa"/>
            <w:shd w:val="clear" w:color="auto" w:fill="D0DBF0" w:themeFill="accent5" w:themeFillTint="3F"/>
          </w:tcPr>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roofErr w:type="spellStart"/>
            <w:r w:rsidRPr="00811935">
              <w:rPr>
                <w:b/>
                <w:bCs/>
                <w:sz w:val="20"/>
                <w:szCs w:val="20"/>
              </w:rPr>
              <w:t>Marija</w:t>
            </w:r>
            <w:proofErr w:type="spellEnd"/>
            <w:r w:rsidRPr="00811935">
              <w:rPr>
                <w:b/>
                <w:bCs/>
                <w:sz w:val="20"/>
                <w:szCs w:val="20"/>
              </w:rPr>
              <w:t xml:space="preserve"> </w:t>
            </w:r>
            <w:proofErr w:type="spellStart"/>
            <w:r w:rsidRPr="00811935">
              <w:rPr>
                <w:b/>
                <w:bCs/>
                <w:sz w:val="20"/>
                <w:szCs w:val="20"/>
              </w:rPr>
              <w:t>Barjaktarović</w:t>
            </w:r>
            <w:proofErr w:type="spellEnd"/>
          </w:p>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811935">
              <w:rPr>
                <w:b/>
                <w:bCs/>
                <w:sz w:val="20"/>
                <w:szCs w:val="20"/>
              </w:rPr>
              <w:t xml:space="preserve">Tatjana </w:t>
            </w:r>
            <w:proofErr w:type="spellStart"/>
            <w:r w:rsidRPr="00811935">
              <w:rPr>
                <w:b/>
                <w:bCs/>
                <w:sz w:val="20"/>
                <w:szCs w:val="20"/>
              </w:rPr>
              <w:t>Adžić</w:t>
            </w:r>
            <w:proofErr w:type="spellEnd"/>
          </w:p>
        </w:tc>
      </w:tr>
      <w:tr w:rsidR="00AA6F80" w:rsidRPr="00811935" w:rsidTr="00203A32">
        <w:trPr>
          <w:trHeight w:val="624"/>
        </w:trPr>
        <w:tc>
          <w:tcPr>
            <w:cnfStyle w:val="001000000000" w:firstRow="0" w:lastRow="0" w:firstColumn="1" w:lastColumn="0" w:oddVBand="0" w:evenVBand="0" w:oddHBand="0" w:evenHBand="0" w:firstRowFirstColumn="0" w:firstRowLastColumn="0" w:lastRowFirstColumn="0" w:lastRowLastColumn="0"/>
            <w:tcW w:w="851" w:type="dxa"/>
          </w:tcPr>
          <w:p w:rsidR="00AA6F80" w:rsidRPr="00811935" w:rsidRDefault="00AC5156">
            <w:pPr>
              <w:spacing w:after="0" w:line="240" w:lineRule="auto"/>
              <w:jc w:val="center"/>
              <w:rPr>
                <w:b w:val="0"/>
                <w:bCs w:val="0"/>
                <w:sz w:val="20"/>
                <w:szCs w:val="20"/>
              </w:rPr>
            </w:pPr>
            <w:r w:rsidRPr="00811935">
              <w:rPr>
                <w:sz w:val="20"/>
                <w:szCs w:val="20"/>
              </w:rPr>
              <w:t>2.</w:t>
            </w:r>
          </w:p>
        </w:tc>
        <w:tc>
          <w:tcPr>
            <w:tcW w:w="2572" w:type="dxa"/>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11935">
              <w:rPr>
                <w:sz w:val="20"/>
                <w:szCs w:val="20"/>
              </w:rPr>
              <w:t>RECITATORSKA</w:t>
            </w:r>
          </w:p>
        </w:tc>
        <w:tc>
          <w:tcPr>
            <w:tcW w:w="1247" w:type="dxa"/>
          </w:tcPr>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811935">
              <w:rPr>
                <w:sz w:val="20"/>
                <w:szCs w:val="20"/>
              </w:rPr>
              <w:t>1</w:t>
            </w:r>
          </w:p>
        </w:tc>
        <w:tc>
          <w:tcPr>
            <w:tcW w:w="1247" w:type="dxa"/>
          </w:tcPr>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811935">
              <w:rPr>
                <w:sz w:val="20"/>
                <w:szCs w:val="20"/>
              </w:rPr>
              <w:t>24</w:t>
            </w:r>
          </w:p>
        </w:tc>
        <w:tc>
          <w:tcPr>
            <w:tcW w:w="4365" w:type="dxa"/>
          </w:tcPr>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roofErr w:type="spellStart"/>
            <w:r w:rsidRPr="00811935">
              <w:rPr>
                <w:b/>
                <w:bCs/>
                <w:sz w:val="20"/>
                <w:szCs w:val="20"/>
              </w:rPr>
              <w:t>Dragica</w:t>
            </w:r>
            <w:proofErr w:type="spellEnd"/>
            <w:r w:rsidRPr="00811935">
              <w:rPr>
                <w:b/>
                <w:bCs/>
                <w:sz w:val="20"/>
                <w:szCs w:val="20"/>
              </w:rPr>
              <w:t xml:space="preserve"> </w:t>
            </w:r>
            <w:proofErr w:type="spellStart"/>
            <w:r w:rsidRPr="00811935">
              <w:rPr>
                <w:b/>
                <w:bCs/>
                <w:sz w:val="20"/>
                <w:szCs w:val="20"/>
              </w:rPr>
              <w:t>Ivanović</w:t>
            </w:r>
            <w:proofErr w:type="spellEnd"/>
          </w:p>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roofErr w:type="spellStart"/>
            <w:r w:rsidRPr="00811935">
              <w:rPr>
                <w:b/>
                <w:bCs/>
                <w:sz w:val="20"/>
                <w:szCs w:val="20"/>
              </w:rPr>
              <w:t>Sanja</w:t>
            </w:r>
            <w:proofErr w:type="spellEnd"/>
            <w:r w:rsidRPr="00811935">
              <w:rPr>
                <w:b/>
                <w:bCs/>
                <w:sz w:val="20"/>
                <w:szCs w:val="20"/>
              </w:rPr>
              <w:t xml:space="preserve"> </w:t>
            </w:r>
            <w:proofErr w:type="spellStart"/>
            <w:r w:rsidRPr="00811935">
              <w:rPr>
                <w:b/>
                <w:bCs/>
                <w:sz w:val="20"/>
                <w:szCs w:val="20"/>
              </w:rPr>
              <w:t>Ratić</w:t>
            </w:r>
            <w:proofErr w:type="spellEnd"/>
          </w:p>
          <w:p w:rsidR="00AA6F80" w:rsidRPr="00811935" w:rsidRDefault="00AA6F80">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r>
      <w:tr w:rsidR="00AA6F80" w:rsidRPr="00811935" w:rsidTr="00203A32">
        <w:trPr>
          <w:trHeight w:val="624"/>
        </w:trPr>
        <w:tc>
          <w:tcPr>
            <w:cnfStyle w:val="001000000000" w:firstRow="0" w:lastRow="0" w:firstColumn="1" w:lastColumn="0" w:oddVBand="0" w:evenVBand="0" w:oddHBand="0" w:evenHBand="0" w:firstRowFirstColumn="0" w:firstRowLastColumn="0" w:lastRowFirstColumn="0" w:lastRowLastColumn="0"/>
            <w:tcW w:w="851" w:type="dxa"/>
            <w:shd w:val="clear" w:color="auto" w:fill="D0DBF0" w:themeFill="accent5" w:themeFillTint="3F"/>
          </w:tcPr>
          <w:p w:rsidR="00AA6F80" w:rsidRPr="00811935" w:rsidRDefault="00AC5156">
            <w:pPr>
              <w:spacing w:after="0" w:line="240" w:lineRule="auto"/>
              <w:jc w:val="center"/>
              <w:rPr>
                <w:b w:val="0"/>
                <w:bCs w:val="0"/>
                <w:sz w:val="20"/>
                <w:szCs w:val="20"/>
              </w:rPr>
            </w:pPr>
            <w:r w:rsidRPr="00811935">
              <w:rPr>
                <w:sz w:val="20"/>
                <w:szCs w:val="20"/>
              </w:rPr>
              <w:t>3.</w:t>
            </w:r>
          </w:p>
        </w:tc>
        <w:tc>
          <w:tcPr>
            <w:tcW w:w="2572" w:type="dxa"/>
            <w:shd w:val="clear" w:color="auto" w:fill="D0DBF0" w:themeFill="accent5" w:themeFillTint="3F"/>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11935">
              <w:rPr>
                <w:sz w:val="20"/>
                <w:szCs w:val="20"/>
              </w:rPr>
              <w:t>LIKOVNA</w:t>
            </w:r>
          </w:p>
        </w:tc>
        <w:tc>
          <w:tcPr>
            <w:tcW w:w="1247" w:type="dxa"/>
            <w:shd w:val="clear" w:color="auto" w:fill="D0DBF0" w:themeFill="accent5" w:themeFillTint="3F"/>
          </w:tcPr>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811935">
              <w:rPr>
                <w:sz w:val="20"/>
                <w:szCs w:val="20"/>
              </w:rPr>
              <w:t>1</w:t>
            </w:r>
          </w:p>
        </w:tc>
        <w:tc>
          <w:tcPr>
            <w:tcW w:w="1247" w:type="dxa"/>
            <w:shd w:val="clear" w:color="auto" w:fill="D0DBF0" w:themeFill="accent5" w:themeFillTint="3F"/>
          </w:tcPr>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811935">
              <w:rPr>
                <w:sz w:val="20"/>
                <w:szCs w:val="20"/>
              </w:rPr>
              <w:t>24</w:t>
            </w:r>
          </w:p>
        </w:tc>
        <w:tc>
          <w:tcPr>
            <w:tcW w:w="4365" w:type="dxa"/>
            <w:shd w:val="clear" w:color="auto" w:fill="D0DBF0" w:themeFill="accent5" w:themeFillTint="3F"/>
          </w:tcPr>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811935">
              <w:rPr>
                <w:b/>
                <w:bCs/>
                <w:sz w:val="20"/>
                <w:szCs w:val="20"/>
              </w:rPr>
              <w:t xml:space="preserve">Jovana </w:t>
            </w:r>
            <w:proofErr w:type="spellStart"/>
            <w:r w:rsidRPr="00811935">
              <w:rPr>
                <w:b/>
                <w:bCs/>
                <w:sz w:val="20"/>
                <w:szCs w:val="20"/>
              </w:rPr>
              <w:t>Miletić</w:t>
            </w:r>
            <w:proofErr w:type="spellEnd"/>
          </w:p>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roofErr w:type="spellStart"/>
            <w:r w:rsidRPr="00811935">
              <w:rPr>
                <w:b/>
                <w:bCs/>
                <w:sz w:val="20"/>
                <w:szCs w:val="20"/>
              </w:rPr>
              <w:t>Cmiljana</w:t>
            </w:r>
            <w:proofErr w:type="spellEnd"/>
            <w:r w:rsidRPr="00811935">
              <w:rPr>
                <w:b/>
                <w:bCs/>
                <w:sz w:val="20"/>
                <w:szCs w:val="20"/>
              </w:rPr>
              <w:t xml:space="preserve"> </w:t>
            </w:r>
            <w:proofErr w:type="spellStart"/>
            <w:r w:rsidRPr="00811935">
              <w:rPr>
                <w:b/>
                <w:bCs/>
                <w:sz w:val="20"/>
                <w:szCs w:val="20"/>
              </w:rPr>
              <w:t>Vukotić</w:t>
            </w:r>
            <w:proofErr w:type="spellEnd"/>
          </w:p>
        </w:tc>
      </w:tr>
      <w:tr w:rsidR="00AA6F80" w:rsidRPr="00811935" w:rsidTr="00203A32">
        <w:trPr>
          <w:trHeight w:val="624"/>
        </w:trPr>
        <w:tc>
          <w:tcPr>
            <w:cnfStyle w:val="001000000000" w:firstRow="0" w:lastRow="0" w:firstColumn="1" w:lastColumn="0" w:oddVBand="0" w:evenVBand="0" w:oddHBand="0" w:evenHBand="0" w:firstRowFirstColumn="0" w:firstRowLastColumn="0" w:lastRowFirstColumn="0" w:lastRowLastColumn="0"/>
            <w:tcW w:w="851" w:type="dxa"/>
          </w:tcPr>
          <w:p w:rsidR="00AA6F80" w:rsidRPr="00811935" w:rsidRDefault="00AC5156">
            <w:pPr>
              <w:spacing w:after="0" w:line="240" w:lineRule="auto"/>
              <w:jc w:val="center"/>
              <w:rPr>
                <w:b w:val="0"/>
                <w:bCs w:val="0"/>
                <w:sz w:val="20"/>
                <w:szCs w:val="20"/>
              </w:rPr>
            </w:pPr>
            <w:r w:rsidRPr="00811935">
              <w:rPr>
                <w:sz w:val="20"/>
                <w:szCs w:val="20"/>
              </w:rPr>
              <w:t xml:space="preserve">4. </w:t>
            </w:r>
          </w:p>
        </w:tc>
        <w:tc>
          <w:tcPr>
            <w:tcW w:w="2572" w:type="dxa"/>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11935">
              <w:rPr>
                <w:sz w:val="20"/>
                <w:szCs w:val="20"/>
              </w:rPr>
              <w:t>LITERARNA</w:t>
            </w:r>
          </w:p>
        </w:tc>
        <w:tc>
          <w:tcPr>
            <w:tcW w:w="1247" w:type="dxa"/>
          </w:tcPr>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811935">
              <w:rPr>
                <w:sz w:val="20"/>
                <w:szCs w:val="20"/>
              </w:rPr>
              <w:t>1</w:t>
            </w:r>
          </w:p>
        </w:tc>
        <w:tc>
          <w:tcPr>
            <w:tcW w:w="1247" w:type="dxa"/>
          </w:tcPr>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811935">
              <w:rPr>
                <w:sz w:val="20"/>
                <w:szCs w:val="20"/>
              </w:rPr>
              <w:t>24</w:t>
            </w:r>
          </w:p>
        </w:tc>
        <w:tc>
          <w:tcPr>
            <w:tcW w:w="4365" w:type="dxa"/>
          </w:tcPr>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roofErr w:type="spellStart"/>
            <w:r w:rsidRPr="00811935">
              <w:rPr>
                <w:b/>
                <w:bCs/>
                <w:sz w:val="20"/>
                <w:szCs w:val="20"/>
              </w:rPr>
              <w:t>Dijana</w:t>
            </w:r>
            <w:proofErr w:type="spellEnd"/>
            <w:r w:rsidRPr="00811935">
              <w:rPr>
                <w:b/>
                <w:bCs/>
                <w:sz w:val="20"/>
                <w:szCs w:val="20"/>
              </w:rPr>
              <w:t xml:space="preserve"> </w:t>
            </w:r>
            <w:proofErr w:type="spellStart"/>
            <w:r w:rsidRPr="00811935">
              <w:rPr>
                <w:b/>
                <w:bCs/>
                <w:sz w:val="20"/>
                <w:szCs w:val="20"/>
              </w:rPr>
              <w:t>Anđušić</w:t>
            </w:r>
            <w:proofErr w:type="spellEnd"/>
          </w:p>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811935">
              <w:rPr>
                <w:b/>
                <w:bCs/>
                <w:sz w:val="20"/>
                <w:szCs w:val="20"/>
              </w:rPr>
              <w:t xml:space="preserve">Danijela </w:t>
            </w:r>
            <w:proofErr w:type="spellStart"/>
            <w:r w:rsidRPr="00811935">
              <w:rPr>
                <w:b/>
                <w:bCs/>
                <w:sz w:val="20"/>
                <w:szCs w:val="20"/>
              </w:rPr>
              <w:t>Bulatović</w:t>
            </w:r>
            <w:proofErr w:type="spellEnd"/>
          </w:p>
        </w:tc>
      </w:tr>
      <w:tr w:rsidR="00AA6F80" w:rsidRPr="00811935" w:rsidTr="00203A32">
        <w:trPr>
          <w:trHeight w:val="624"/>
        </w:trPr>
        <w:tc>
          <w:tcPr>
            <w:cnfStyle w:val="001000000000" w:firstRow="0" w:lastRow="0" w:firstColumn="1" w:lastColumn="0" w:oddVBand="0" w:evenVBand="0" w:oddHBand="0" w:evenHBand="0" w:firstRowFirstColumn="0" w:firstRowLastColumn="0" w:lastRowFirstColumn="0" w:lastRowLastColumn="0"/>
            <w:tcW w:w="851" w:type="dxa"/>
            <w:shd w:val="clear" w:color="auto" w:fill="D0DBF0" w:themeFill="accent5" w:themeFillTint="3F"/>
          </w:tcPr>
          <w:p w:rsidR="00AA6F80" w:rsidRPr="00811935" w:rsidRDefault="00AC5156">
            <w:pPr>
              <w:spacing w:after="0" w:line="240" w:lineRule="auto"/>
              <w:jc w:val="center"/>
              <w:rPr>
                <w:b w:val="0"/>
                <w:bCs w:val="0"/>
                <w:sz w:val="20"/>
                <w:szCs w:val="20"/>
              </w:rPr>
            </w:pPr>
            <w:r w:rsidRPr="00811935">
              <w:rPr>
                <w:sz w:val="20"/>
                <w:szCs w:val="20"/>
              </w:rPr>
              <w:t xml:space="preserve">5.          </w:t>
            </w:r>
          </w:p>
        </w:tc>
        <w:tc>
          <w:tcPr>
            <w:tcW w:w="2572" w:type="dxa"/>
            <w:shd w:val="clear" w:color="auto" w:fill="D0DBF0" w:themeFill="accent5" w:themeFillTint="3F"/>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11935">
              <w:rPr>
                <w:sz w:val="20"/>
                <w:szCs w:val="20"/>
              </w:rPr>
              <w:t>MUZIČKA RADIONICA NA ENGLESKOM JEZIKU</w:t>
            </w:r>
          </w:p>
        </w:tc>
        <w:tc>
          <w:tcPr>
            <w:tcW w:w="1247" w:type="dxa"/>
            <w:shd w:val="clear" w:color="auto" w:fill="D0DBF0" w:themeFill="accent5" w:themeFillTint="3F"/>
          </w:tcPr>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811935">
              <w:rPr>
                <w:sz w:val="20"/>
                <w:szCs w:val="20"/>
              </w:rPr>
              <w:t>1</w:t>
            </w:r>
          </w:p>
        </w:tc>
        <w:tc>
          <w:tcPr>
            <w:tcW w:w="1247" w:type="dxa"/>
            <w:shd w:val="clear" w:color="auto" w:fill="D0DBF0" w:themeFill="accent5" w:themeFillTint="3F"/>
          </w:tcPr>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811935">
              <w:rPr>
                <w:sz w:val="20"/>
                <w:szCs w:val="20"/>
              </w:rPr>
              <w:t>24</w:t>
            </w:r>
          </w:p>
        </w:tc>
        <w:tc>
          <w:tcPr>
            <w:tcW w:w="4365" w:type="dxa"/>
            <w:shd w:val="clear" w:color="auto" w:fill="D0DBF0" w:themeFill="accent5" w:themeFillTint="3F"/>
          </w:tcPr>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roofErr w:type="spellStart"/>
            <w:r w:rsidRPr="00811935">
              <w:rPr>
                <w:b/>
                <w:bCs/>
                <w:sz w:val="20"/>
                <w:szCs w:val="20"/>
              </w:rPr>
              <w:t>Tatijana</w:t>
            </w:r>
            <w:proofErr w:type="spellEnd"/>
            <w:r w:rsidRPr="00811935">
              <w:rPr>
                <w:b/>
                <w:bCs/>
                <w:sz w:val="20"/>
                <w:szCs w:val="20"/>
              </w:rPr>
              <w:t xml:space="preserve"> </w:t>
            </w:r>
            <w:proofErr w:type="spellStart"/>
            <w:r w:rsidRPr="00811935">
              <w:rPr>
                <w:b/>
                <w:bCs/>
                <w:sz w:val="20"/>
                <w:szCs w:val="20"/>
              </w:rPr>
              <w:t>Marinović</w:t>
            </w:r>
            <w:proofErr w:type="spellEnd"/>
          </w:p>
        </w:tc>
      </w:tr>
    </w:tbl>
    <w:p w:rsidR="00AA6F80" w:rsidRPr="00811935" w:rsidRDefault="00AC5156">
      <w:pPr>
        <w:pBdr>
          <w:bottom w:val="single" w:sz="4" w:space="1" w:color="4472C4" w:themeColor="accent5"/>
        </w:pBdr>
        <w:jc w:val="center"/>
        <w:rPr>
          <w:rFonts w:ascii="Times New Roman" w:hAnsi="Times New Roman" w:cs="Times New Roman"/>
          <w:b/>
          <w:color w:val="2F5496" w:themeColor="accent5" w:themeShade="BF"/>
        </w:rPr>
      </w:pPr>
      <w:r w:rsidRPr="00811935">
        <w:rPr>
          <w:rFonts w:ascii="Times New Roman" w:hAnsi="Times New Roman" w:cs="Times New Roman"/>
          <w:b/>
          <w:color w:val="2F5496" w:themeColor="accent5" w:themeShade="BF"/>
        </w:rPr>
        <w:t>OD VI DO IX RAZREDA</w:t>
      </w:r>
    </w:p>
    <w:tbl>
      <w:tblPr>
        <w:tblStyle w:val="MediumShading1-Accent5"/>
        <w:tblW w:w="10206" w:type="dxa"/>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760"/>
        <w:gridCol w:w="2750"/>
        <w:gridCol w:w="1168"/>
        <w:gridCol w:w="1276"/>
        <w:gridCol w:w="4252"/>
      </w:tblGrid>
      <w:tr w:rsidR="00AA6F80" w:rsidRPr="00811935" w:rsidTr="00203A32">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60" w:type="dxa"/>
          </w:tcPr>
          <w:p w:rsidR="00AA6F80" w:rsidRPr="00811935" w:rsidRDefault="00AC5156">
            <w:pPr>
              <w:spacing w:after="0" w:line="240" w:lineRule="auto"/>
              <w:jc w:val="center"/>
              <w:rPr>
                <w:b w:val="0"/>
                <w:bCs w:val="0"/>
                <w:sz w:val="20"/>
                <w:szCs w:val="20"/>
              </w:rPr>
            </w:pPr>
            <w:r w:rsidRPr="00811935">
              <w:rPr>
                <w:sz w:val="20"/>
                <w:szCs w:val="20"/>
              </w:rPr>
              <w:t>R. BR.</w:t>
            </w:r>
          </w:p>
        </w:tc>
        <w:tc>
          <w:tcPr>
            <w:tcW w:w="2750" w:type="dxa"/>
          </w:tcPr>
          <w:p w:rsidR="00AA6F80" w:rsidRPr="00811935" w:rsidRDefault="00AC5156">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811935">
              <w:rPr>
                <w:sz w:val="20"/>
                <w:szCs w:val="20"/>
              </w:rPr>
              <w:t>NAZIV SEKCIJE</w:t>
            </w:r>
          </w:p>
        </w:tc>
        <w:tc>
          <w:tcPr>
            <w:tcW w:w="1168" w:type="dxa"/>
          </w:tcPr>
          <w:p w:rsidR="00AA6F80" w:rsidRPr="00811935" w:rsidRDefault="00AC5156">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811935">
              <w:rPr>
                <w:sz w:val="20"/>
                <w:szCs w:val="20"/>
              </w:rPr>
              <w:t>BR. GRUPA</w:t>
            </w:r>
          </w:p>
        </w:tc>
        <w:tc>
          <w:tcPr>
            <w:tcW w:w="1276" w:type="dxa"/>
          </w:tcPr>
          <w:p w:rsidR="00AA6F80" w:rsidRPr="00811935" w:rsidRDefault="00AC5156">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811935">
              <w:rPr>
                <w:sz w:val="20"/>
                <w:szCs w:val="20"/>
              </w:rPr>
              <w:t>G. BR. ČAS.</w:t>
            </w:r>
          </w:p>
        </w:tc>
        <w:tc>
          <w:tcPr>
            <w:tcW w:w="4252" w:type="dxa"/>
          </w:tcPr>
          <w:p w:rsidR="00AA6F80" w:rsidRPr="00811935" w:rsidRDefault="00AC5156">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811935">
              <w:rPr>
                <w:sz w:val="20"/>
                <w:szCs w:val="20"/>
              </w:rPr>
              <w:t>ZADUŽENI NASTAVNIK/NASTAVNICA</w:t>
            </w:r>
          </w:p>
        </w:tc>
      </w:tr>
      <w:tr w:rsidR="00AA6F80" w:rsidRPr="00811935" w:rsidTr="00203A32">
        <w:trPr>
          <w:trHeight w:val="454"/>
        </w:trPr>
        <w:tc>
          <w:tcPr>
            <w:cnfStyle w:val="001000000000" w:firstRow="0" w:lastRow="0" w:firstColumn="1" w:lastColumn="0" w:oddVBand="0" w:evenVBand="0" w:oddHBand="0" w:evenHBand="0" w:firstRowFirstColumn="0" w:firstRowLastColumn="0" w:lastRowFirstColumn="0" w:lastRowLastColumn="0"/>
            <w:tcW w:w="760" w:type="dxa"/>
            <w:shd w:val="clear" w:color="auto" w:fill="D0DBF0" w:themeFill="accent5" w:themeFillTint="3F"/>
          </w:tcPr>
          <w:p w:rsidR="00AA6F80" w:rsidRPr="00811935" w:rsidRDefault="00AC5156">
            <w:pPr>
              <w:spacing w:after="0" w:line="240" w:lineRule="auto"/>
              <w:jc w:val="center"/>
              <w:rPr>
                <w:b w:val="0"/>
                <w:bCs w:val="0"/>
                <w:sz w:val="20"/>
                <w:szCs w:val="20"/>
              </w:rPr>
            </w:pPr>
            <w:r w:rsidRPr="00811935">
              <w:rPr>
                <w:sz w:val="20"/>
                <w:szCs w:val="20"/>
              </w:rPr>
              <w:t>1.</w:t>
            </w:r>
          </w:p>
        </w:tc>
        <w:tc>
          <w:tcPr>
            <w:tcW w:w="2750" w:type="dxa"/>
            <w:shd w:val="clear" w:color="auto" w:fill="D0DBF0" w:themeFill="accent5" w:themeFillTint="3F"/>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11935">
              <w:rPr>
                <w:sz w:val="20"/>
                <w:szCs w:val="20"/>
              </w:rPr>
              <w:t xml:space="preserve">DRAMSKA </w:t>
            </w:r>
          </w:p>
        </w:tc>
        <w:tc>
          <w:tcPr>
            <w:tcW w:w="1168" w:type="dxa"/>
            <w:shd w:val="clear" w:color="auto" w:fill="D0DBF0" w:themeFill="accent5" w:themeFillTint="3F"/>
          </w:tcPr>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811935">
              <w:rPr>
                <w:sz w:val="20"/>
                <w:szCs w:val="20"/>
              </w:rPr>
              <w:t>1</w:t>
            </w:r>
          </w:p>
        </w:tc>
        <w:tc>
          <w:tcPr>
            <w:tcW w:w="1276" w:type="dxa"/>
            <w:shd w:val="clear" w:color="auto" w:fill="D0DBF0" w:themeFill="accent5" w:themeFillTint="3F"/>
          </w:tcPr>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811935">
              <w:rPr>
                <w:sz w:val="20"/>
                <w:szCs w:val="20"/>
              </w:rPr>
              <w:t>24</w:t>
            </w:r>
          </w:p>
        </w:tc>
        <w:tc>
          <w:tcPr>
            <w:tcW w:w="4252" w:type="dxa"/>
            <w:shd w:val="clear" w:color="auto" w:fill="D0DBF0" w:themeFill="accent5" w:themeFillTint="3F"/>
          </w:tcPr>
          <w:p w:rsidR="00AA6F80" w:rsidRPr="00811935" w:rsidRDefault="00AC5156" w:rsidP="006B10C2">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roofErr w:type="spellStart"/>
            <w:r w:rsidRPr="00811935">
              <w:rPr>
                <w:b/>
                <w:bCs/>
                <w:sz w:val="20"/>
                <w:szCs w:val="20"/>
              </w:rPr>
              <w:t>Jovanka</w:t>
            </w:r>
            <w:proofErr w:type="spellEnd"/>
            <w:r w:rsidRPr="00811935">
              <w:rPr>
                <w:b/>
                <w:bCs/>
                <w:sz w:val="20"/>
                <w:szCs w:val="20"/>
              </w:rPr>
              <w:t xml:space="preserve"> </w:t>
            </w:r>
            <w:proofErr w:type="spellStart"/>
            <w:r w:rsidRPr="00811935">
              <w:rPr>
                <w:b/>
                <w:bCs/>
                <w:sz w:val="20"/>
                <w:szCs w:val="20"/>
              </w:rPr>
              <w:t>Blagojević</w:t>
            </w:r>
            <w:proofErr w:type="spellEnd"/>
          </w:p>
        </w:tc>
      </w:tr>
      <w:tr w:rsidR="00AA6F80" w:rsidRPr="00811935" w:rsidTr="00203A32">
        <w:trPr>
          <w:trHeight w:val="454"/>
        </w:trPr>
        <w:tc>
          <w:tcPr>
            <w:cnfStyle w:val="001000000000" w:firstRow="0" w:lastRow="0" w:firstColumn="1" w:lastColumn="0" w:oddVBand="0" w:evenVBand="0" w:oddHBand="0" w:evenHBand="0" w:firstRowFirstColumn="0" w:firstRowLastColumn="0" w:lastRowFirstColumn="0" w:lastRowLastColumn="0"/>
            <w:tcW w:w="760" w:type="dxa"/>
          </w:tcPr>
          <w:p w:rsidR="00AA6F80" w:rsidRPr="00811935" w:rsidRDefault="00AC5156">
            <w:pPr>
              <w:spacing w:after="0" w:line="240" w:lineRule="auto"/>
              <w:jc w:val="center"/>
              <w:rPr>
                <w:b w:val="0"/>
                <w:bCs w:val="0"/>
                <w:sz w:val="20"/>
                <w:szCs w:val="20"/>
              </w:rPr>
            </w:pPr>
            <w:r w:rsidRPr="00811935">
              <w:rPr>
                <w:sz w:val="20"/>
                <w:szCs w:val="20"/>
              </w:rPr>
              <w:t>2.</w:t>
            </w:r>
          </w:p>
        </w:tc>
        <w:tc>
          <w:tcPr>
            <w:tcW w:w="2750" w:type="dxa"/>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11935">
              <w:rPr>
                <w:sz w:val="20"/>
                <w:szCs w:val="20"/>
              </w:rPr>
              <w:t xml:space="preserve">LITERARNA </w:t>
            </w:r>
          </w:p>
        </w:tc>
        <w:tc>
          <w:tcPr>
            <w:tcW w:w="1168" w:type="dxa"/>
          </w:tcPr>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811935">
              <w:rPr>
                <w:sz w:val="20"/>
                <w:szCs w:val="20"/>
              </w:rPr>
              <w:t>1</w:t>
            </w:r>
          </w:p>
        </w:tc>
        <w:tc>
          <w:tcPr>
            <w:tcW w:w="1276" w:type="dxa"/>
          </w:tcPr>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811935">
              <w:rPr>
                <w:sz w:val="20"/>
                <w:szCs w:val="20"/>
              </w:rPr>
              <w:t>24</w:t>
            </w:r>
          </w:p>
        </w:tc>
        <w:tc>
          <w:tcPr>
            <w:tcW w:w="4252" w:type="dxa"/>
          </w:tcPr>
          <w:p w:rsidR="00AA6F80" w:rsidRPr="00811935" w:rsidRDefault="00AC5156" w:rsidP="006B10C2">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roofErr w:type="spellStart"/>
            <w:r w:rsidRPr="00811935">
              <w:rPr>
                <w:b/>
                <w:bCs/>
                <w:sz w:val="20"/>
                <w:szCs w:val="20"/>
              </w:rPr>
              <w:t>Natalija</w:t>
            </w:r>
            <w:proofErr w:type="spellEnd"/>
            <w:r w:rsidRPr="00811935">
              <w:rPr>
                <w:b/>
                <w:bCs/>
                <w:sz w:val="20"/>
                <w:szCs w:val="20"/>
              </w:rPr>
              <w:t xml:space="preserve"> </w:t>
            </w:r>
            <w:proofErr w:type="spellStart"/>
            <w:r w:rsidRPr="00811935">
              <w:rPr>
                <w:b/>
                <w:bCs/>
                <w:sz w:val="20"/>
                <w:szCs w:val="20"/>
              </w:rPr>
              <w:t>Lakić</w:t>
            </w:r>
            <w:proofErr w:type="spellEnd"/>
          </w:p>
        </w:tc>
      </w:tr>
      <w:tr w:rsidR="00AA6F80" w:rsidRPr="00811935" w:rsidTr="00203A32">
        <w:trPr>
          <w:trHeight w:val="454"/>
        </w:trPr>
        <w:tc>
          <w:tcPr>
            <w:cnfStyle w:val="001000000000" w:firstRow="0" w:lastRow="0" w:firstColumn="1" w:lastColumn="0" w:oddVBand="0" w:evenVBand="0" w:oddHBand="0" w:evenHBand="0" w:firstRowFirstColumn="0" w:firstRowLastColumn="0" w:lastRowFirstColumn="0" w:lastRowLastColumn="0"/>
            <w:tcW w:w="760" w:type="dxa"/>
            <w:shd w:val="clear" w:color="auto" w:fill="D0DBF0" w:themeFill="accent5" w:themeFillTint="3F"/>
          </w:tcPr>
          <w:p w:rsidR="00AA6F80" w:rsidRPr="00811935" w:rsidRDefault="00AC5156">
            <w:pPr>
              <w:spacing w:after="0" w:line="240" w:lineRule="auto"/>
              <w:jc w:val="center"/>
              <w:rPr>
                <w:b w:val="0"/>
                <w:bCs w:val="0"/>
                <w:sz w:val="20"/>
                <w:szCs w:val="20"/>
              </w:rPr>
            </w:pPr>
            <w:r w:rsidRPr="00811935">
              <w:rPr>
                <w:sz w:val="20"/>
                <w:szCs w:val="20"/>
              </w:rPr>
              <w:t>3.</w:t>
            </w:r>
          </w:p>
        </w:tc>
        <w:tc>
          <w:tcPr>
            <w:tcW w:w="2750" w:type="dxa"/>
            <w:shd w:val="clear" w:color="auto" w:fill="D0DBF0" w:themeFill="accent5" w:themeFillTint="3F"/>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11935">
              <w:rPr>
                <w:sz w:val="20"/>
                <w:szCs w:val="20"/>
              </w:rPr>
              <w:t xml:space="preserve">RECITATORSKA  </w:t>
            </w:r>
          </w:p>
        </w:tc>
        <w:tc>
          <w:tcPr>
            <w:tcW w:w="1168" w:type="dxa"/>
            <w:shd w:val="clear" w:color="auto" w:fill="D0DBF0" w:themeFill="accent5" w:themeFillTint="3F"/>
          </w:tcPr>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811935">
              <w:rPr>
                <w:sz w:val="20"/>
                <w:szCs w:val="20"/>
              </w:rPr>
              <w:t>1</w:t>
            </w:r>
          </w:p>
        </w:tc>
        <w:tc>
          <w:tcPr>
            <w:tcW w:w="1276" w:type="dxa"/>
            <w:shd w:val="clear" w:color="auto" w:fill="D0DBF0" w:themeFill="accent5" w:themeFillTint="3F"/>
          </w:tcPr>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811935">
              <w:rPr>
                <w:sz w:val="20"/>
                <w:szCs w:val="20"/>
              </w:rPr>
              <w:t>24</w:t>
            </w:r>
          </w:p>
        </w:tc>
        <w:tc>
          <w:tcPr>
            <w:tcW w:w="4252" w:type="dxa"/>
            <w:shd w:val="clear" w:color="auto" w:fill="D0DBF0" w:themeFill="accent5" w:themeFillTint="3F"/>
          </w:tcPr>
          <w:p w:rsidR="00AA6F80" w:rsidRPr="00811935" w:rsidRDefault="00AC5156" w:rsidP="006B10C2">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roofErr w:type="spellStart"/>
            <w:r w:rsidRPr="00811935">
              <w:rPr>
                <w:b/>
                <w:bCs/>
                <w:sz w:val="20"/>
                <w:szCs w:val="20"/>
              </w:rPr>
              <w:t>Marija</w:t>
            </w:r>
            <w:proofErr w:type="spellEnd"/>
            <w:r w:rsidRPr="00811935">
              <w:rPr>
                <w:b/>
                <w:bCs/>
                <w:sz w:val="20"/>
                <w:szCs w:val="20"/>
              </w:rPr>
              <w:t xml:space="preserve"> </w:t>
            </w:r>
            <w:proofErr w:type="spellStart"/>
            <w:r w:rsidRPr="00811935">
              <w:rPr>
                <w:b/>
                <w:bCs/>
                <w:sz w:val="20"/>
                <w:szCs w:val="20"/>
              </w:rPr>
              <w:t>Bandović</w:t>
            </w:r>
            <w:proofErr w:type="spellEnd"/>
          </w:p>
        </w:tc>
      </w:tr>
      <w:tr w:rsidR="00AA6F80" w:rsidRPr="00811935" w:rsidTr="00203A32">
        <w:trPr>
          <w:trHeight w:val="454"/>
        </w:trPr>
        <w:tc>
          <w:tcPr>
            <w:cnfStyle w:val="001000000000" w:firstRow="0" w:lastRow="0" w:firstColumn="1" w:lastColumn="0" w:oddVBand="0" w:evenVBand="0" w:oddHBand="0" w:evenHBand="0" w:firstRowFirstColumn="0" w:firstRowLastColumn="0" w:lastRowFirstColumn="0" w:lastRowLastColumn="0"/>
            <w:tcW w:w="760" w:type="dxa"/>
          </w:tcPr>
          <w:p w:rsidR="00AA6F80" w:rsidRPr="00811935" w:rsidRDefault="00AC5156">
            <w:pPr>
              <w:spacing w:after="0" w:line="240" w:lineRule="auto"/>
              <w:jc w:val="center"/>
              <w:rPr>
                <w:b w:val="0"/>
                <w:bCs w:val="0"/>
                <w:sz w:val="20"/>
                <w:szCs w:val="20"/>
              </w:rPr>
            </w:pPr>
            <w:r w:rsidRPr="00811935">
              <w:rPr>
                <w:sz w:val="20"/>
                <w:szCs w:val="20"/>
              </w:rPr>
              <w:t>4.</w:t>
            </w:r>
          </w:p>
        </w:tc>
        <w:tc>
          <w:tcPr>
            <w:tcW w:w="2750" w:type="dxa"/>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11935">
              <w:rPr>
                <w:sz w:val="20"/>
                <w:szCs w:val="20"/>
              </w:rPr>
              <w:t>HOR</w:t>
            </w:r>
          </w:p>
        </w:tc>
        <w:tc>
          <w:tcPr>
            <w:tcW w:w="1168" w:type="dxa"/>
          </w:tcPr>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811935">
              <w:rPr>
                <w:sz w:val="20"/>
                <w:szCs w:val="20"/>
              </w:rPr>
              <w:t>1</w:t>
            </w:r>
          </w:p>
        </w:tc>
        <w:tc>
          <w:tcPr>
            <w:tcW w:w="1276" w:type="dxa"/>
          </w:tcPr>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811935">
              <w:rPr>
                <w:sz w:val="20"/>
                <w:szCs w:val="20"/>
              </w:rPr>
              <w:t>24</w:t>
            </w:r>
          </w:p>
        </w:tc>
        <w:tc>
          <w:tcPr>
            <w:tcW w:w="4252" w:type="dxa"/>
          </w:tcPr>
          <w:p w:rsidR="00AA6F80" w:rsidRPr="00811935" w:rsidRDefault="00AC5156" w:rsidP="006B10C2">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811935">
              <w:rPr>
                <w:b/>
                <w:bCs/>
                <w:sz w:val="20"/>
                <w:szCs w:val="20"/>
              </w:rPr>
              <w:t xml:space="preserve">Dragan </w:t>
            </w:r>
            <w:proofErr w:type="spellStart"/>
            <w:r w:rsidRPr="00811935">
              <w:rPr>
                <w:b/>
                <w:bCs/>
                <w:sz w:val="20"/>
                <w:szCs w:val="20"/>
              </w:rPr>
              <w:t>Miranović</w:t>
            </w:r>
            <w:proofErr w:type="spellEnd"/>
          </w:p>
        </w:tc>
      </w:tr>
      <w:tr w:rsidR="00AA6F80" w:rsidRPr="00811935" w:rsidTr="00203A32">
        <w:trPr>
          <w:trHeight w:val="454"/>
        </w:trPr>
        <w:tc>
          <w:tcPr>
            <w:cnfStyle w:val="001000000000" w:firstRow="0" w:lastRow="0" w:firstColumn="1" w:lastColumn="0" w:oddVBand="0" w:evenVBand="0" w:oddHBand="0" w:evenHBand="0" w:firstRowFirstColumn="0" w:firstRowLastColumn="0" w:lastRowFirstColumn="0" w:lastRowLastColumn="0"/>
            <w:tcW w:w="760" w:type="dxa"/>
            <w:shd w:val="clear" w:color="auto" w:fill="D0DBF0" w:themeFill="accent5" w:themeFillTint="3F"/>
          </w:tcPr>
          <w:p w:rsidR="00AA6F80" w:rsidRPr="00811935" w:rsidRDefault="00AC5156">
            <w:pPr>
              <w:spacing w:after="0" w:line="240" w:lineRule="auto"/>
              <w:jc w:val="center"/>
              <w:rPr>
                <w:b w:val="0"/>
                <w:bCs w:val="0"/>
                <w:sz w:val="20"/>
                <w:szCs w:val="20"/>
              </w:rPr>
            </w:pPr>
            <w:r w:rsidRPr="00811935">
              <w:rPr>
                <w:sz w:val="20"/>
                <w:szCs w:val="20"/>
              </w:rPr>
              <w:t>5.</w:t>
            </w:r>
          </w:p>
        </w:tc>
        <w:tc>
          <w:tcPr>
            <w:tcW w:w="2750" w:type="dxa"/>
            <w:shd w:val="clear" w:color="auto" w:fill="D0DBF0" w:themeFill="accent5" w:themeFillTint="3F"/>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11935">
              <w:rPr>
                <w:sz w:val="20"/>
                <w:szCs w:val="20"/>
              </w:rPr>
              <w:t>LIKOVNA</w:t>
            </w:r>
          </w:p>
        </w:tc>
        <w:tc>
          <w:tcPr>
            <w:tcW w:w="1168" w:type="dxa"/>
            <w:shd w:val="clear" w:color="auto" w:fill="D0DBF0" w:themeFill="accent5" w:themeFillTint="3F"/>
          </w:tcPr>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811935">
              <w:rPr>
                <w:sz w:val="20"/>
                <w:szCs w:val="20"/>
              </w:rPr>
              <w:t>1</w:t>
            </w:r>
          </w:p>
        </w:tc>
        <w:tc>
          <w:tcPr>
            <w:tcW w:w="1276" w:type="dxa"/>
            <w:shd w:val="clear" w:color="auto" w:fill="D0DBF0" w:themeFill="accent5" w:themeFillTint="3F"/>
          </w:tcPr>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811935">
              <w:rPr>
                <w:sz w:val="20"/>
                <w:szCs w:val="20"/>
              </w:rPr>
              <w:t>24</w:t>
            </w:r>
          </w:p>
        </w:tc>
        <w:tc>
          <w:tcPr>
            <w:tcW w:w="4252" w:type="dxa"/>
            <w:shd w:val="clear" w:color="auto" w:fill="D0DBF0" w:themeFill="accent5" w:themeFillTint="3F"/>
          </w:tcPr>
          <w:p w:rsidR="00AA6F80" w:rsidRPr="00811935" w:rsidRDefault="00AC5156" w:rsidP="006B10C2">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811935">
              <w:rPr>
                <w:b/>
                <w:bCs/>
                <w:sz w:val="20"/>
                <w:szCs w:val="20"/>
              </w:rPr>
              <w:t xml:space="preserve">Milena </w:t>
            </w:r>
            <w:proofErr w:type="spellStart"/>
            <w:r w:rsidRPr="00811935">
              <w:rPr>
                <w:b/>
                <w:bCs/>
                <w:sz w:val="20"/>
                <w:szCs w:val="20"/>
              </w:rPr>
              <w:t>Đurašković</w:t>
            </w:r>
            <w:proofErr w:type="spellEnd"/>
          </w:p>
        </w:tc>
      </w:tr>
      <w:tr w:rsidR="00AA6F80" w:rsidRPr="00811935" w:rsidTr="00203A32">
        <w:trPr>
          <w:trHeight w:val="454"/>
        </w:trPr>
        <w:tc>
          <w:tcPr>
            <w:cnfStyle w:val="001000000000" w:firstRow="0" w:lastRow="0" w:firstColumn="1" w:lastColumn="0" w:oddVBand="0" w:evenVBand="0" w:oddHBand="0" w:evenHBand="0" w:firstRowFirstColumn="0" w:firstRowLastColumn="0" w:lastRowFirstColumn="0" w:lastRowLastColumn="0"/>
            <w:tcW w:w="760" w:type="dxa"/>
          </w:tcPr>
          <w:p w:rsidR="00AA6F80" w:rsidRPr="00811935" w:rsidRDefault="00AC5156">
            <w:pPr>
              <w:spacing w:after="0" w:line="240" w:lineRule="auto"/>
              <w:jc w:val="center"/>
              <w:rPr>
                <w:b w:val="0"/>
                <w:bCs w:val="0"/>
                <w:sz w:val="20"/>
                <w:szCs w:val="20"/>
              </w:rPr>
            </w:pPr>
            <w:r w:rsidRPr="00811935">
              <w:rPr>
                <w:sz w:val="20"/>
                <w:szCs w:val="20"/>
              </w:rPr>
              <w:t>6.</w:t>
            </w:r>
          </w:p>
        </w:tc>
        <w:tc>
          <w:tcPr>
            <w:tcW w:w="2750" w:type="dxa"/>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11935">
              <w:rPr>
                <w:sz w:val="20"/>
                <w:szCs w:val="20"/>
              </w:rPr>
              <w:t>BIBLIOTEČKA SEKCIJA</w:t>
            </w:r>
          </w:p>
        </w:tc>
        <w:tc>
          <w:tcPr>
            <w:tcW w:w="1168" w:type="dxa"/>
          </w:tcPr>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811935">
              <w:rPr>
                <w:sz w:val="20"/>
                <w:szCs w:val="20"/>
              </w:rPr>
              <w:t>1</w:t>
            </w:r>
          </w:p>
        </w:tc>
        <w:tc>
          <w:tcPr>
            <w:tcW w:w="1276" w:type="dxa"/>
          </w:tcPr>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811935">
              <w:rPr>
                <w:sz w:val="20"/>
                <w:szCs w:val="20"/>
              </w:rPr>
              <w:t>24</w:t>
            </w:r>
          </w:p>
        </w:tc>
        <w:tc>
          <w:tcPr>
            <w:tcW w:w="4252" w:type="dxa"/>
          </w:tcPr>
          <w:p w:rsidR="00AA6F80" w:rsidRPr="00811935" w:rsidRDefault="00AC5156" w:rsidP="006B10C2">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811935">
              <w:rPr>
                <w:b/>
                <w:bCs/>
                <w:sz w:val="20"/>
                <w:szCs w:val="20"/>
              </w:rPr>
              <w:t xml:space="preserve">Manuela </w:t>
            </w:r>
            <w:proofErr w:type="spellStart"/>
            <w:r w:rsidRPr="00811935">
              <w:rPr>
                <w:b/>
                <w:bCs/>
                <w:sz w:val="20"/>
                <w:szCs w:val="20"/>
              </w:rPr>
              <w:t>Janković</w:t>
            </w:r>
            <w:proofErr w:type="spellEnd"/>
          </w:p>
        </w:tc>
      </w:tr>
      <w:tr w:rsidR="00AA6F80" w:rsidRPr="00811935" w:rsidTr="006B10C2">
        <w:trPr>
          <w:trHeight w:val="1188"/>
        </w:trPr>
        <w:tc>
          <w:tcPr>
            <w:cnfStyle w:val="001000000000" w:firstRow="0" w:lastRow="0" w:firstColumn="1" w:lastColumn="0" w:oddVBand="0" w:evenVBand="0" w:oddHBand="0" w:evenHBand="0" w:firstRowFirstColumn="0" w:firstRowLastColumn="0" w:lastRowFirstColumn="0" w:lastRowLastColumn="0"/>
            <w:tcW w:w="760" w:type="dxa"/>
            <w:shd w:val="clear" w:color="auto" w:fill="D0DBF0" w:themeFill="accent5" w:themeFillTint="3F"/>
          </w:tcPr>
          <w:p w:rsidR="00AA6F80" w:rsidRPr="00811935" w:rsidRDefault="00AC5156">
            <w:pPr>
              <w:spacing w:after="0" w:line="240" w:lineRule="auto"/>
              <w:jc w:val="center"/>
              <w:rPr>
                <w:b w:val="0"/>
                <w:bCs w:val="0"/>
                <w:sz w:val="20"/>
                <w:szCs w:val="20"/>
              </w:rPr>
            </w:pPr>
            <w:r w:rsidRPr="00811935">
              <w:rPr>
                <w:sz w:val="20"/>
                <w:szCs w:val="20"/>
              </w:rPr>
              <w:t>7.</w:t>
            </w:r>
          </w:p>
          <w:p w:rsidR="00AA6F80" w:rsidRPr="00811935" w:rsidRDefault="00AA6F80">
            <w:pPr>
              <w:spacing w:after="0" w:line="240" w:lineRule="auto"/>
              <w:jc w:val="center"/>
              <w:rPr>
                <w:b w:val="0"/>
                <w:bCs w:val="0"/>
                <w:sz w:val="20"/>
                <w:szCs w:val="20"/>
              </w:rPr>
            </w:pPr>
          </w:p>
          <w:p w:rsidR="00AA6F80" w:rsidRPr="00811935" w:rsidRDefault="00AA6F80">
            <w:pPr>
              <w:spacing w:after="0" w:line="240" w:lineRule="auto"/>
              <w:jc w:val="center"/>
              <w:rPr>
                <w:b w:val="0"/>
                <w:bCs w:val="0"/>
                <w:sz w:val="20"/>
                <w:szCs w:val="20"/>
              </w:rPr>
            </w:pPr>
          </w:p>
          <w:p w:rsidR="00AA6F80" w:rsidRPr="00811935" w:rsidRDefault="00AA6F80">
            <w:pPr>
              <w:spacing w:after="0" w:line="240" w:lineRule="auto"/>
              <w:jc w:val="center"/>
              <w:rPr>
                <w:b w:val="0"/>
                <w:bCs w:val="0"/>
                <w:sz w:val="20"/>
                <w:szCs w:val="20"/>
              </w:rPr>
            </w:pPr>
          </w:p>
          <w:p w:rsidR="00AA6F80" w:rsidRPr="00811935" w:rsidRDefault="00AA6F80">
            <w:pPr>
              <w:spacing w:after="0" w:line="240" w:lineRule="auto"/>
              <w:jc w:val="center"/>
              <w:rPr>
                <w:b w:val="0"/>
                <w:bCs w:val="0"/>
                <w:sz w:val="20"/>
                <w:szCs w:val="20"/>
              </w:rPr>
            </w:pPr>
          </w:p>
          <w:p w:rsidR="00AA6F80" w:rsidRPr="00811935" w:rsidRDefault="00AA6F80">
            <w:pPr>
              <w:pStyle w:val="ListParagraph"/>
              <w:spacing w:after="0" w:line="240" w:lineRule="auto"/>
              <w:ind w:left="1350"/>
              <w:jc w:val="center"/>
              <w:rPr>
                <w:b w:val="0"/>
                <w:bCs w:val="0"/>
                <w:sz w:val="20"/>
                <w:szCs w:val="20"/>
              </w:rPr>
            </w:pPr>
          </w:p>
        </w:tc>
        <w:tc>
          <w:tcPr>
            <w:tcW w:w="2750" w:type="dxa"/>
            <w:shd w:val="clear" w:color="auto" w:fill="D0DBF0" w:themeFill="accent5" w:themeFillTint="3F"/>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11935">
              <w:rPr>
                <w:sz w:val="20"/>
                <w:szCs w:val="20"/>
              </w:rPr>
              <w:t>KLUB MLADIH NAUČNIKA</w:t>
            </w:r>
          </w:p>
        </w:tc>
        <w:tc>
          <w:tcPr>
            <w:tcW w:w="1168" w:type="dxa"/>
            <w:shd w:val="clear" w:color="auto" w:fill="D0DBF0" w:themeFill="accent5" w:themeFillTint="3F"/>
          </w:tcPr>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811935">
              <w:rPr>
                <w:sz w:val="20"/>
                <w:szCs w:val="20"/>
              </w:rPr>
              <w:t>1</w:t>
            </w:r>
          </w:p>
        </w:tc>
        <w:tc>
          <w:tcPr>
            <w:tcW w:w="1276" w:type="dxa"/>
            <w:shd w:val="clear" w:color="auto" w:fill="D0DBF0" w:themeFill="accent5" w:themeFillTint="3F"/>
          </w:tcPr>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811935">
              <w:rPr>
                <w:sz w:val="20"/>
                <w:szCs w:val="20"/>
              </w:rPr>
              <w:t>24</w:t>
            </w:r>
          </w:p>
        </w:tc>
        <w:tc>
          <w:tcPr>
            <w:tcW w:w="4252" w:type="dxa"/>
            <w:shd w:val="clear" w:color="auto" w:fill="D0DBF0" w:themeFill="accent5" w:themeFillTint="3F"/>
          </w:tcPr>
          <w:p w:rsidR="00AA6F80" w:rsidRPr="00811935" w:rsidRDefault="00AC5156" w:rsidP="006B10C2">
            <w:pPr>
              <w:spacing w:before="100" w:beforeAutospacing="1" w:after="0"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811935">
              <w:rPr>
                <w:b/>
                <w:bCs/>
                <w:sz w:val="20"/>
                <w:szCs w:val="20"/>
              </w:rPr>
              <w:t xml:space="preserve">Biljana </w:t>
            </w:r>
            <w:proofErr w:type="spellStart"/>
            <w:r w:rsidR="006B10C2" w:rsidRPr="00811935">
              <w:rPr>
                <w:b/>
                <w:bCs/>
                <w:sz w:val="20"/>
                <w:szCs w:val="20"/>
              </w:rPr>
              <w:t>Veličković</w:t>
            </w:r>
            <w:proofErr w:type="spellEnd"/>
            <w:r w:rsidR="006B10C2" w:rsidRPr="00811935">
              <w:rPr>
                <w:b/>
                <w:bCs/>
                <w:sz w:val="20"/>
                <w:szCs w:val="20"/>
              </w:rPr>
              <w:br/>
              <w:t xml:space="preserve">Ana </w:t>
            </w:r>
            <w:proofErr w:type="spellStart"/>
            <w:r w:rsidR="006B10C2" w:rsidRPr="00811935">
              <w:rPr>
                <w:b/>
                <w:bCs/>
                <w:sz w:val="20"/>
                <w:szCs w:val="20"/>
              </w:rPr>
              <w:t>Đurović</w:t>
            </w:r>
            <w:proofErr w:type="spellEnd"/>
            <w:r w:rsidR="006B10C2" w:rsidRPr="00811935">
              <w:rPr>
                <w:b/>
                <w:bCs/>
                <w:sz w:val="20"/>
                <w:szCs w:val="20"/>
              </w:rPr>
              <w:br/>
              <w:t xml:space="preserve"> </w:t>
            </w:r>
            <w:r w:rsidRPr="00811935">
              <w:rPr>
                <w:b/>
                <w:bCs/>
                <w:sz w:val="20"/>
                <w:szCs w:val="20"/>
              </w:rPr>
              <w:t xml:space="preserve"> </w:t>
            </w:r>
            <w:proofErr w:type="spellStart"/>
            <w:r w:rsidRPr="00811935">
              <w:rPr>
                <w:b/>
                <w:bCs/>
                <w:sz w:val="20"/>
                <w:szCs w:val="20"/>
              </w:rPr>
              <w:t>L</w:t>
            </w:r>
            <w:r w:rsidR="006B10C2" w:rsidRPr="00811935">
              <w:rPr>
                <w:b/>
                <w:bCs/>
                <w:sz w:val="20"/>
                <w:szCs w:val="20"/>
              </w:rPr>
              <w:t>ejla</w:t>
            </w:r>
            <w:proofErr w:type="spellEnd"/>
            <w:r w:rsidR="006B10C2" w:rsidRPr="00811935">
              <w:rPr>
                <w:b/>
                <w:bCs/>
                <w:sz w:val="20"/>
                <w:szCs w:val="20"/>
              </w:rPr>
              <w:t xml:space="preserve"> </w:t>
            </w:r>
            <w:proofErr w:type="spellStart"/>
            <w:r w:rsidR="006B10C2" w:rsidRPr="00811935">
              <w:rPr>
                <w:b/>
                <w:bCs/>
                <w:sz w:val="20"/>
                <w:szCs w:val="20"/>
              </w:rPr>
              <w:t>Sutaj</w:t>
            </w:r>
            <w:proofErr w:type="spellEnd"/>
            <w:r w:rsidR="006B10C2" w:rsidRPr="00811935">
              <w:rPr>
                <w:b/>
                <w:bCs/>
                <w:sz w:val="20"/>
                <w:szCs w:val="20"/>
              </w:rPr>
              <w:br/>
              <w:t xml:space="preserve">     </w:t>
            </w:r>
            <w:r w:rsidRPr="00811935">
              <w:rPr>
                <w:b/>
                <w:bCs/>
                <w:sz w:val="20"/>
                <w:szCs w:val="20"/>
              </w:rPr>
              <w:t xml:space="preserve">Aleksandra </w:t>
            </w:r>
            <w:proofErr w:type="spellStart"/>
            <w:r w:rsidR="006B10C2" w:rsidRPr="00811935">
              <w:rPr>
                <w:b/>
                <w:bCs/>
                <w:sz w:val="20"/>
                <w:szCs w:val="20"/>
              </w:rPr>
              <w:t>Račić</w:t>
            </w:r>
            <w:proofErr w:type="spellEnd"/>
            <w:r w:rsidR="006B10C2" w:rsidRPr="00811935">
              <w:rPr>
                <w:b/>
                <w:bCs/>
                <w:sz w:val="20"/>
                <w:szCs w:val="20"/>
              </w:rPr>
              <w:br/>
              <w:t xml:space="preserve">      </w:t>
            </w:r>
            <w:r w:rsidRPr="00811935">
              <w:rPr>
                <w:b/>
                <w:bCs/>
                <w:sz w:val="20"/>
                <w:szCs w:val="20"/>
              </w:rPr>
              <w:t xml:space="preserve">Danijela </w:t>
            </w:r>
            <w:proofErr w:type="spellStart"/>
            <w:r w:rsidRPr="00811935">
              <w:rPr>
                <w:b/>
                <w:bCs/>
                <w:sz w:val="20"/>
                <w:szCs w:val="20"/>
              </w:rPr>
              <w:t>Grujičić</w:t>
            </w:r>
            <w:proofErr w:type="spellEnd"/>
          </w:p>
        </w:tc>
      </w:tr>
      <w:tr w:rsidR="00AA6F80" w:rsidRPr="00811935" w:rsidTr="00203A32">
        <w:trPr>
          <w:trHeight w:val="454"/>
        </w:trPr>
        <w:tc>
          <w:tcPr>
            <w:cnfStyle w:val="001000000000" w:firstRow="0" w:lastRow="0" w:firstColumn="1" w:lastColumn="0" w:oddVBand="0" w:evenVBand="0" w:oddHBand="0" w:evenHBand="0" w:firstRowFirstColumn="0" w:firstRowLastColumn="0" w:lastRowFirstColumn="0" w:lastRowLastColumn="0"/>
            <w:tcW w:w="760" w:type="dxa"/>
          </w:tcPr>
          <w:p w:rsidR="00AA6F80" w:rsidRPr="00811935" w:rsidRDefault="00AC5156">
            <w:pPr>
              <w:spacing w:after="0" w:line="240" w:lineRule="auto"/>
              <w:jc w:val="center"/>
              <w:rPr>
                <w:b w:val="0"/>
                <w:bCs w:val="0"/>
                <w:sz w:val="20"/>
                <w:szCs w:val="20"/>
              </w:rPr>
            </w:pPr>
            <w:r w:rsidRPr="00811935">
              <w:rPr>
                <w:sz w:val="20"/>
                <w:szCs w:val="20"/>
              </w:rPr>
              <w:t>8.</w:t>
            </w:r>
          </w:p>
        </w:tc>
        <w:tc>
          <w:tcPr>
            <w:tcW w:w="2750" w:type="dxa"/>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11935">
              <w:rPr>
                <w:sz w:val="20"/>
                <w:szCs w:val="20"/>
              </w:rPr>
              <w:t>LJUBITELJI ITALIJANSKOG JEZIKA</w:t>
            </w:r>
          </w:p>
        </w:tc>
        <w:tc>
          <w:tcPr>
            <w:tcW w:w="1168" w:type="dxa"/>
          </w:tcPr>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811935">
              <w:rPr>
                <w:sz w:val="20"/>
                <w:szCs w:val="20"/>
              </w:rPr>
              <w:t>1</w:t>
            </w:r>
          </w:p>
        </w:tc>
        <w:tc>
          <w:tcPr>
            <w:tcW w:w="1276" w:type="dxa"/>
          </w:tcPr>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811935">
              <w:rPr>
                <w:sz w:val="20"/>
                <w:szCs w:val="20"/>
              </w:rPr>
              <w:t>24</w:t>
            </w:r>
          </w:p>
        </w:tc>
        <w:tc>
          <w:tcPr>
            <w:tcW w:w="4252" w:type="dxa"/>
          </w:tcPr>
          <w:p w:rsidR="00AA6F80" w:rsidRPr="00811935" w:rsidRDefault="00AC5156" w:rsidP="006B10C2">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roofErr w:type="spellStart"/>
            <w:r w:rsidRPr="00811935">
              <w:rPr>
                <w:b/>
                <w:bCs/>
                <w:sz w:val="20"/>
                <w:szCs w:val="20"/>
              </w:rPr>
              <w:t>Marija</w:t>
            </w:r>
            <w:proofErr w:type="spellEnd"/>
            <w:r w:rsidRPr="00811935">
              <w:rPr>
                <w:b/>
                <w:bCs/>
                <w:sz w:val="20"/>
                <w:szCs w:val="20"/>
              </w:rPr>
              <w:t xml:space="preserve"> </w:t>
            </w:r>
            <w:proofErr w:type="spellStart"/>
            <w:r w:rsidRPr="00811935">
              <w:rPr>
                <w:b/>
                <w:bCs/>
                <w:sz w:val="20"/>
                <w:szCs w:val="20"/>
              </w:rPr>
              <w:t>Marković</w:t>
            </w:r>
            <w:proofErr w:type="spellEnd"/>
          </w:p>
          <w:p w:rsidR="00AA6F80" w:rsidRPr="00811935" w:rsidRDefault="00AC5156" w:rsidP="006B10C2">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roofErr w:type="spellStart"/>
            <w:r w:rsidRPr="00811935">
              <w:rPr>
                <w:b/>
                <w:bCs/>
                <w:sz w:val="20"/>
                <w:szCs w:val="20"/>
              </w:rPr>
              <w:t>Stanka</w:t>
            </w:r>
            <w:proofErr w:type="spellEnd"/>
            <w:r w:rsidRPr="00811935">
              <w:rPr>
                <w:b/>
                <w:bCs/>
                <w:sz w:val="20"/>
                <w:szCs w:val="20"/>
              </w:rPr>
              <w:t xml:space="preserve"> </w:t>
            </w:r>
            <w:proofErr w:type="spellStart"/>
            <w:r w:rsidRPr="00811935">
              <w:rPr>
                <w:b/>
                <w:bCs/>
                <w:sz w:val="20"/>
                <w:szCs w:val="20"/>
              </w:rPr>
              <w:t>Vukotić</w:t>
            </w:r>
            <w:proofErr w:type="spellEnd"/>
          </w:p>
        </w:tc>
      </w:tr>
      <w:tr w:rsidR="00201E15" w:rsidRPr="00811935" w:rsidTr="00203A32">
        <w:trPr>
          <w:trHeight w:val="454"/>
        </w:trPr>
        <w:tc>
          <w:tcPr>
            <w:cnfStyle w:val="001000000000" w:firstRow="0" w:lastRow="0" w:firstColumn="1" w:lastColumn="0" w:oddVBand="0" w:evenVBand="0" w:oddHBand="0" w:evenHBand="0" w:firstRowFirstColumn="0" w:firstRowLastColumn="0" w:lastRowFirstColumn="0" w:lastRowLastColumn="0"/>
            <w:tcW w:w="760" w:type="dxa"/>
          </w:tcPr>
          <w:p w:rsidR="00201E15" w:rsidRPr="00811935" w:rsidRDefault="00201E15">
            <w:pPr>
              <w:spacing w:after="0" w:line="240" w:lineRule="auto"/>
              <w:jc w:val="center"/>
              <w:rPr>
                <w:sz w:val="20"/>
                <w:szCs w:val="20"/>
              </w:rPr>
            </w:pPr>
            <w:r w:rsidRPr="00811935">
              <w:rPr>
                <w:sz w:val="20"/>
                <w:szCs w:val="20"/>
              </w:rPr>
              <w:t>9.</w:t>
            </w:r>
          </w:p>
        </w:tc>
        <w:tc>
          <w:tcPr>
            <w:tcW w:w="2750" w:type="dxa"/>
          </w:tcPr>
          <w:p w:rsidR="00201E15" w:rsidRPr="00811935" w:rsidRDefault="00201E15">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11935">
              <w:rPr>
                <w:sz w:val="20"/>
                <w:szCs w:val="20"/>
              </w:rPr>
              <w:t>KLUB ENGLEZA</w:t>
            </w:r>
          </w:p>
        </w:tc>
        <w:tc>
          <w:tcPr>
            <w:tcW w:w="1168" w:type="dxa"/>
          </w:tcPr>
          <w:p w:rsidR="00201E15" w:rsidRPr="00811935" w:rsidRDefault="00201E1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811935">
              <w:rPr>
                <w:sz w:val="20"/>
                <w:szCs w:val="20"/>
              </w:rPr>
              <w:t>1</w:t>
            </w:r>
          </w:p>
        </w:tc>
        <w:tc>
          <w:tcPr>
            <w:tcW w:w="1276" w:type="dxa"/>
          </w:tcPr>
          <w:p w:rsidR="00201E15" w:rsidRPr="00811935" w:rsidRDefault="00201E1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811935">
              <w:rPr>
                <w:sz w:val="20"/>
                <w:szCs w:val="20"/>
              </w:rPr>
              <w:t>20</w:t>
            </w:r>
          </w:p>
        </w:tc>
        <w:tc>
          <w:tcPr>
            <w:tcW w:w="4252" w:type="dxa"/>
          </w:tcPr>
          <w:p w:rsidR="00201E15" w:rsidRPr="00811935" w:rsidRDefault="00201E15" w:rsidP="006B10C2">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roofErr w:type="spellStart"/>
            <w:r w:rsidRPr="00811935">
              <w:rPr>
                <w:b/>
                <w:bCs/>
                <w:sz w:val="20"/>
                <w:szCs w:val="20"/>
              </w:rPr>
              <w:t>Ilza</w:t>
            </w:r>
            <w:proofErr w:type="spellEnd"/>
            <w:r w:rsidRPr="00811935">
              <w:rPr>
                <w:b/>
                <w:bCs/>
                <w:sz w:val="20"/>
                <w:szCs w:val="20"/>
              </w:rPr>
              <w:t xml:space="preserve"> </w:t>
            </w:r>
            <w:proofErr w:type="spellStart"/>
            <w:r w:rsidRPr="00811935">
              <w:rPr>
                <w:b/>
                <w:bCs/>
                <w:sz w:val="20"/>
                <w:szCs w:val="20"/>
              </w:rPr>
              <w:t>Hodžić</w:t>
            </w:r>
            <w:proofErr w:type="spellEnd"/>
          </w:p>
          <w:p w:rsidR="00201E15" w:rsidRPr="00811935" w:rsidRDefault="00201E15" w:rsidP="006B10C2">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811935">
              <w:rPr>
                <w:b/>
                <w:bCs/>
                <w:sz w:val="20"/>
                <w:szCs w:val="20"/>
              </w:rPr>
              <w:t>Ivana Petrov</w:t>
            </w:r>
          </w:p>
        </w:tc>
      </w:tr>
      <w:tr w:rsidR="00AA6F80" w:rsidRPr="00811935" w:rsidTr="00203A32">
        <w:trPr>
          <w:trHeight w:val="454"/>
        </w:trPr>
        <w:tc>
          <w:tcPr>
            <w:cnfStyle w:val="001000000000" w:firstRow="0" w:lastRow="0" w:firstColumn="1" w:lastColumn="0" w:oddVBand="0" w:evenVBand="0" w:oddHBand="0" w:evenHBand="0" w:firstRowFirstColumn="0" w:firstRowLastColumn="0" w:lastRowFirstColumn="0" w:lastRowLastColumn="0"/>
            <w:tcW w:w="760" w:type="dxa"/>
          </w:tcPr>
          <w:p w:rsidR="00AA6F80" w:rsidRPr="00811935" w:rsidRDefault="00201E15">
            <w:pPr>
              <w:spacing w:after="0" w:line="240" w:lineRule="auto"/>
              <w:jc w:val="center"/>
              <w:rPr>
                <w:b w:val="0"/>
                <w:bCs w:val="0"/>
                <w:sz w:val="20"/>
                <w:szCs w:val="20"/>
              </w:rPr>
            </w:pPr>
            <w:r w:rsidRPr="00811935">
              <w:rPr>
                <w:sz w:val="20"/>
                <w:szCs w:val="20"/>
              </w:rPr>
              <w:t>10</w:t>
            </w:r>
            <w:r w:rsidR="00AC5156" w:rsidRPr="00811935">
              <w:rPr>
                <w:sz w:val="20"/>
                <w:szCs w:val="20"/>
              </w:rPr>
              <w:t>.</w:t>
            </w:r>
          </w:p>
        </w:tc>
        <w:tc>
          <w:tcPr>
            <w:tcW w:w="2750" w:type="dxa"/>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11935">
              <w:rPr>
                <w:sz w:val="20"/>
                <w:szCs w:val="20"/>
              </w:rPr>
              <w:t xml:space="preserve">MLADI PČELARI </w:t>
            </w:r>
          </w:p>
        </w:tc>
        <w:tc>
          <w:tcPr>
            <w:tcW w:w="1168" w:type="dxa"/>
          </w:tcPr>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811935">
              <w:rPr>
                <w:sz w:val="20"/>
                <w:szCs w:val="20"/>
              </w:rPr>
              <w:t>1</w:t>
            </w:r>
          </w:p>
        </w:tc>
        <w:tc>
          <w:tcPr>
            <w:tcW w:w="1276" w:type="dxa"/>
          </w:tcPr>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811935">
              <w:rPr>
                <w:sz w:val="20"/>
                <w:szCs w:val="20"/>
              </w:rPr>
              <w:t>24</w:t>
            </w:r>
          </w:p>
        </w:tc>
        <w:tc>
          <w:tcPr>
            <w:tcW w:w="4252" w:type="dxa"/>
          </w:tcPr>
          <w:p w:rsidR="00AA6F80" w:rsidRPr="00811935" w:rsidRDefault="00AC5156" w:rsidP="006B10C2">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roofErr w:type="spellStart"/>
            <w:r w:rsidRPr="00811935">
              <w:rPr>
                <w:b/>
                <w:bCs/>
                <w:sz w:val="20"/>
                <w:szCs w:val="20"/>
              </w:rPr>
              <w:t>Vukoman</w:t>
            </w:r>
            <w:proofErr w:type="spellEnd"/>
            <w:r w:rsidRPr="00811935">
              <w:rPr>
                <w:b/>
                <w:bCs/>
                <w:sz w:val="20"/>
                <w:szCs w:val="20"/>
              </w:rPr>
              <w:t xml:space="preserve"> </w:t>
            </w:r>
            <w:proofErr w:type="spellStart"/>
            <w:r w:rsidRPr="00811935">
              <w:rPr>
                <w:b/>
                <w:bCs/>
                <w:sz w:val="20"/>
                <w:szCs w:val="20"/>
              </w:rPr>
              <w:t>Rabrenović</w:t>
            </w:r>
            <w:proofErr w:type="spellEnd"/>
          </w:p>
        </w:tc>
      </w:tr>
    </w:tbl>
    <w:p w:rsidR="00AA6F80" w:rsidRPr="00811935" w:rsidRDefault="00AC5156">
      <w:pPr>
        <w:pBdr>
          <w:bottom w:val="single" w:sz="4" w:space="1" w:color="4472C4" w:themeColor="accent5"/>
        </w:pBdr>
        <w:rPr>
          <w:rFonts w:ascii="Times New Roman" w:hAnsi="Times New Roman" w:cs="Times New Roman"/>
          <w:b/>
          <w:color w:val="2F5496" w:themeColor="accent5" w:themeShade="BF"/>
        </w:rPr>
      </w:pPr>
      <w:proofErr w:type="spellStart"/>
      <w:r w:rsidRPr="00811935">
        <w:rPr>
          <w:rFonts w:ascii="Times New Roman" w:hAnsi="Times New Roman" w:cs="Times New Roman"/>
          <w:b/>
          <w:color w:val="2F5496" w:themeColor="accent5" w:themeShade="BF"/>
        </w:rPr>
        <w:t>Napomena</w:t>
      </w:r>
      <w:proofErr w:type="spellEnd"/>
      <w:r w:rsidRPr="00811935">
        <w:rPr>
          <w:rFonts w:ascii="Times New Roman" w:hAnsi="Times New Roman" w:cs="Times New Roman"/>
          <w:b/>
          <w:color w:val="2F5496" w:themeColor="accent5" w:themeShade="BF"/>
        </w:rPr>
        <w:t xml:space="preserve">: </w:t>
      </w:r>
      <w:proofErr w:type="spellStart"/>
      <w:r w:rsidRPr="00811935">
        <w:rPr>
          <w:rFonts w:ascii="Times New Roman" w:hAnsi="Times New Roman" w:cs="Times New Roman"/>
          <w:b/>
          <w:color w:val="2F5496" w:themeColor="accent5" w:themeShade="BF"/>
        </w:rPr>
        <w:t>Sekcije</w:t>
      </w:r>
      <w:proofErr w:type="spellEnd"/>
      <w:r w:rsidR="002D0B51" w:rsidRPr="00811935">
        <w:rPr>
          <w:rFonts w:ascii="Times New Roman" w:hAnsi="Times New Roman" w:cs="Times New Roman"/>
          <w:b/>
          <w:color w:val="2F5496" w:themeColor="accent5" w:themeShade="BF"/>
        </w:rPr>
        <w:t xml:space="preserve"> </w:t>
      </w:r>
      <w:r w:rsidRPr="00811935">
        <w:rPr>
          <w:rFonts w:ascii="Times New Roman" w:hAnsi="Times New Roman" w:cs="Times New Roman"/>
          <w:b/>
          <w:color w:val="2F5496" w:themeColor="accent5" w:themeShade="BF"/>
        </w:rPr>
        <w:t>(</w:t>
      </w:r>
      <w:proofErr w:type="spellStart"/>
      <w:r w:rsidRPr="00811935">
        <w:rPr>
          <w:rFonts w:ascii="Times New Roman" w:hAnsi="Times New Roman" w:cs="Times New Roman"/>
          <w:b/>
          <w:color w:val="2F5496" w:themeColor="accent5" w:themeShade="BF"/>
        </w:rPr>
        <w:t>dramska</w:t>
      </w:r>
      <w:proofErr w:type="spellEnd"/>
      <w:r w:rsidRPr="00811935">
        <w:rPr>
          <w:rFonts w:ascii="Times New Roman" w:hAnsi="Times New Roman" w:cs="Times New Roman"/>
          <w:b/>
          <w:color w:val="2F5496" w:themeColor="accent5" w:themeShade="BF"/>
        </w:rPr>
        <w:t xml:space="preserve">, </w:t>
      </w:r>
      <w:proofErr w:type="spellStart"/>
      <w:r w:rsidRPr="00811935">
        <w:rPr>
          <w:rFonts w:ascii="Times New Roman" w:hAnsi="Times New Roman" w:cs="Times New Roman"/>
          <w:b/>
          <w:color w:val="2F5496" w:themeColor="accent5" w:themeShade="BF"/>
        </w:rPr>
        <w:t>recitatorska</w:t>
      </w:r>
      <w:proofErr w:type="spellEnd"/>
      <w:r w:rsidRPr="00811935">
        <w:rPr>
          <w:rFonts w:ascii="Times New Roman" w:hAnsi="Times New Roman" w:cs="Times New Roman"/>
          <w:b/>
          <w:color w:val="2F5496" w:themeColor="accent5" w:themeShade="BF"/>
        </w:rPr>
        <w:t xml:space="preserve">, </w:t>
      </w:r>
      <w:proofErr w:type="spellStart"/>
      <w:r w:rsidRPr="00811935">
        <w:rPr>
          <w:rFonts w:ascii="Times New Roman" w:hAnsi="Times New Roman" w:cs="Times New Roman"/>
          <w:b/>
          <w:color w:val="2F5496" w:themeColor="accent5" w:themeShade="BF"/>
        </w:rPr>
        <w:t>literarna</w:t>
      </w:r>
      <w:proofErr w:type="spellEnd"/>
      <w:r w:rsidRPr="00811935">
        <w:rPr>
          <w:rFonts w:ascii="Times New Roman" w:hAnsi="Times New Roman" w:cs="Times New Roman"/>
          <w:b/>
          <w:color w:val="2F5496" w:themeColor="accent5" w:themeShade="BF"/>
        </w:rPr>
        <w:t xml:space="preserve">, </w:t>
      </w:r>
      <w:proofErr w:type="spellStart"/>
      <w:r w:rsidRPr="00811935">
        <w:rPr>
          <w:rFonts w:ascii="Times New Roman" w:hAnsi="Times New Roman" w:cs="Times New Roman"/>
          <w:b/>
          <w:color w:val="2F5496" w:themeColor="accent5" w:themeShade="BF"/>
        </w:rPr>
        <w:t>hor</w:t>
      </w:r>
      <w:proofErr w:type="spellEnd"/>
      <w:r w:rsidRPr="00811935">
        <w:rPr>
          <w:rFonts w:ascii="Times New Roman" w:hAnsi="Times New Roman" w:cs="Times New Roman"/>
          <w:b/>
          <w:color w:val="2F5496" w:themeColor="accent5" w:themeShade="BF"/>
        </w:rPr>
        <w:t xml:space="preserve">, </w:t>
      </w:r>
      <w:proofErr w:type="spellStart"/>
      <w:r w:rsidRPr="00811935">
        <w:rPr>
          <w:rFonts w:ascii="Times New Roman" w:hAnsi="Times New Roman" w:cs="Times New Roman"/>
          <w:b/>
          <w:color w:val="2F5496" w:themeColor="accent5" w:themeShade="BF"/>
        </w:rPr>
        <w:t>likovna</w:t>
      </w:r>
      <w:proofErr w:type="spellEnd"/>
      <w:r w:rsidRPr="00811935">
        <w:rPr>
          <w:rFonts w:ascii="Times New Roman" w:hAnsi="Times New Roman" w:cs="Times New Roman"/>
          <w:b/>
          <w:color w:val="2F5496" w:themeColor="accent5" w:themeShade="BF"/>
        </w:rPr>
        <w:t xml:space="preserve"> </w:t>
      </w:r>
      <w:proofErr w:type="spellStart"/>
      <w:r w:rsidRPr="00811935">
        <w:rPr>
          <w:rFonts w:ascii="Times New Roman" w:hAnsi="Times New Roman" w:cs="Times New Roman"/>
          <w:b/>
          <w:color w:val="2F5496" w:themeColor="accent5" w:themeShade="BF"/>
        </w:rPr>
        <w:t>i</w:t>
      </w:r>
      <w:proofErr w:type="spellEnd"/>
      <w:r w:rsidRPr="00811935">
        <w:rPr>
          <w:rFonts w:ascii="Times New Roman" w:hAnsi="Times New Roman" w:cs="Times New Roman"/>
          <w:b/>
          <w:color w:val="2F5496" w:themeColor="accent5" w:themeShade="BF"/>
        </w:rPr>
        <w:t xml:space="preserve"> </w:t>
      </w:r>
      <w:proofErr w:type="spellStart"/>
      <w:r w:rsidRPr="00811935">
        <w:rPr>
          <w:rFonts w:ascii="Times New Roman" w:hAnsi="Times New Roman" w:cs="Times New Roman"/>
          <w:b/>
          <w:color w:val="2F5496" w:themeColor="accent5" w:themeShade="BF"/>
        </w:rPr>
        <w:t>strani</w:t>
      </w:r>
      <w:proofErr w:type="spellEnd"/>
      <w:r w:rsidRPr="00811935">
        <w:rPr>
          <w:rFonts w:ascii="Times New Roman" w:hAnsi="Times New Roman" w:cs="Times New Roman"/>
          <w:b/>
          <w:color w:val="2F5496" w:themeColor="accent5" w:themeShade="BF"/>
        </w:rPr>
        <w:t xml:space="preserve"> </w:t>
      </w:r>
      <w:proofErr w:type="spellStart"/>
      <w:r w:rsidRPr="00811935">
        <w:rPr>
          <w:rFonts w:ascii="Times New Roman" w:hAnsi="Times New Roman" w:cs="Times New Roman"/>
          <w:b/>
          <w:color w:val="2F5496" w:themeColor="accent5" w:themeShade="BF"/>
        </w:rPr>
        <w:t>jezici</w:t>
      </w:r>
      <w:proofErr w:type="spellEnd"/>
      <w:r w:rsidRPr="00811935">
        <w:rPr>
          <w:rFonts w:ascii="Times New Roman" w:hAnsi="Times New Roman" w:cs="Times New Roman"/>
          <w:b/>
          <w:color w:val="2F5496" w:themeColor="accent5" w:themeShade="BF"/>
        </w:rPr>
        <w:t xml:space="preserve">) </w:t>
      </w:r>
      <w:proofErr w:type="spellStart"/>
      <w:r w:rsidRPr="00811935">
        <w:rPr>
          <w:rFonts w:ascii="Times New Roman" w:hAnsi="Times New Roman" w:cs="Times New Roman"/>
          <w:b/>
          <w:color w:val="2F5496" w:themeColor="accent5" w:themeShade="BF"/>
        </w:rPr>
        <w:t>čine</w:t>
      </w:r>
      <w:proofErr w:type="spellEnd"/>
      <w:r w:rsidRPr="00811935">
        <w:rPr>
          <w:rFonts w:ascii="Times New Roman" w:hAnsi="Times New Roman" w:cs="Times New Roman"/>
          <w:b/>
          <w:color w:val="2F5496" w:themeColor="accent5" w:themeShade="BF"/>
        </w:rPr>
        <w:t xml:space="preserve"> Klub </w:t>
      </w:r>
      <w:proofErr w:type="spellStart"/>
      <w:r w:rsidRPr="00811935">
        <w:rPr>
          <w:rFonts w:ascii="Times New Roman" w:hAnsi="Times New Roman" w:cs="Times New Roman"/>
          <w:b/>
          <w:color w:val="2F5496" w:themeColor="accent5" w:themeShade="BF"/>
        </w:rPr>
        <w:t>ljubitelja</w:t>
      </w:r>
      <w:proofErr w:type="spellEnd"/>
      <w:r w:rsidRPr="00811935">
        <w:rPr>
          <w:rFonts w:ascii="Times New Roman" w:hAnsi="Times New Roman" w:cs="Times New Roman"/>
          <w:b/>
          <w:color w:val="2F5496" w:themeColor="accent5" w:themeShade="BF"/>
        </w:rPr>
        <w:t xml:space="preserve"> </w:t>
      </w:r>
      <w:proofErr w:type="spellStart"/>
      <w:r w:rsidRPr="00811935">
        <w:rPr>
          <w:rFonts w:ascii="Times New Roman" w:hAnsi="Times New Roman" w:cs="Times New Roman"/>
          <w:b/>
          <w:color w:val="2F5496" w:themeColor="accent5" w:themeShade="BF"/>
        </w:rPr>
        <w:t>umjetnosti</w:t>
      </w:r>
      <w:proofErr w:type="spellEnd"/>
      <w:r w:rsidRPr="00811935">
        <w:rPr>
          <w:rFonts w:ascii="Times New Roman" w:hAnsi="Times New Roman" w:cs="Times New Roman"/>
          <w:b/>
          <w:color w:val="2F5496" w:themeColor="accent5" w:themeShade="BF"/>
        </w:rPr>
        <w:t xml:space="preserve"> (</w:t>
      </w:r>
      <w:proofErr w:type="spellStart"/>
      <w:r w:rsidRPr="00811935">
        <w:rPr>
          <w:rFonts w:ascii="Times New Roman" w:hAnsi="Times New Roman" w:cs="Times New Roman"/>
          <w:b/>
          <w:color w:val="2F5496" w:themeColor="accent5" w:themeShade="BF"/>
        </w:rPr>
        <w:t>učenici</w:t>
      </w:r>
      <w:proofErr w:type="spellEnd"/>
      <w:r w:rsidRPr="00811935">
        <w:rPr>
          <w:rFonts w:ascii="Times New Roman" w:hAnsi="Times New Roman" w:cs="Times New Roman"/>
          <w:b/>
          <w:color w:val="2F5496" w:themeColor="accent5" w:themeShade="BF"/>
        </w:rPr>
        <w:t xml:space="preserve"> od VI do IX </w:t>
      </w:r>
      <w:proofErr w:type="spellStart"/>
      <w:r w:rsidRPr="00811935">
        <w:rPr>
          <w:rFonts w:ascii="Times New Roman" w:hAnsi="Times New Roman" w:cs="Times New Roman"/>
          <w:b/>
          <w:color w:val="2F5496" w:themeColor="accent5" w:themeShade="BF"/>
        </w:rPr>
        <w:t>razreda</w:t>
      </w:r>
      <w:proofErr w:type="spellEnd"/>
      <w:r w:rsidRPr="00811935">
        <w:rPr>
          <w:rFonts w:ascii="Times New Roman" w:hAnsi="Times New Roman" w:cs="Times New Roman"/>
          <w:b/>
          <w:color w:val="2F5496" w:themeColor="accent5" w:themeShade="BF"/>
        </w:rPr>
        <w:t>).</w:t>
      </w:r>
    </w:p>
    <w:p w:rsidR="00AA6F80" w:rsidRDefault="00AA6F80">
      <w:pPr>
        <w:pBdr>
          <w:bottom w:val="single" w:sz="4" w:space="1" w:color="4472C4" w:themeColor="accent5"/>
        </w:pBdr>
        <w:jc w:val="center"/>
        <w:rPr>
          <w:rFonts w:ascii="Times New Roman" w:hAnsi="Times New Roman" w:cs="Times New Roman"/>
          <w:b/>
          <w:color w:val="2F5496" w:themeColor="accent5" w:themeShade="BF"/>
        </w:rPr>
      </w:pPr>
    </w:p>
    <w:p w:rsidR="00B43A46" w:rsidRPr="00811935" w:rsidRDefault="00B43A46">
      <w:pPr>
        <w:pBdr>
          <w:bottom w:val="single" w:sz="4" w:space="1" w:color="4472C4" w:themeColor="accent5"/>
        </w:pBdr>
        <w:jc w:val="center"/>
        <w:rPr>
          <w:rFonts w:ascii="Times New Roman" w:hAnsi="Times New Roman" w:cs="Times New Roman"/>
          <w:b/>
          <w:color w:val="2F5496" w:themeColor="accent5" w:themeShade="BF"/>
        </w:rPr>
      </w:pPr>
    </w:p>
    <w:tbl>
      <w:tblPr>
        <w:tblStyle w:val="MediumShading1-Accent5"/>
        <w:tblW w:w="0" w:type="auto"/>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691"/>
        <w:gridCol w:w="2492"/>
        <w:gridCol w:w="1099"/>
        <w:gridCol w:w="2127"/>
        <w:gridCol w:w="3547"/>
      </w:tblGrid>
      <w:tr w:rsidR="00AA6F80" w:rsidRPr="00811935" w:rsidTr="00203A32">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12" w:type="dxa"/>
          </w:tcPr>
          <w:p w:rsidR="00AA6F80" w:rsidRPr="00811935" w:rsidRDefault="00AC5156">
            <w:pPr>
              <w:spacing w:after="0" w:line="240" w:lineRule="auto"/>
              <w:jc w:val="center"/>
              <w:rPr>
                <w:b w:val="0"/>
                <w:bCs w:val="0"/>
                <w:sz w:val="20"/>
                <w:szCs w:val="20"/>
              </w:rPr>
            </w:pPr>
            <w:r w:rsidRPr="00811935">
              <w:rPr>
                <w:sz w:val="20"/>
                <w:szCs w:val="20"/>
              </w:rPr>
              <w:lastRenderedPageBreak/>
              <w:t>R. BR.</w:t>
            </w:r>
          </w:p>
        </w:tc>
        <w:tc>
          <w:tcPr>
            <w:tcW w:w="2655" w:type="dxa"/>
          </w:tcPr>
          <w:p w:rsidR="00AA6F80" w:rsidRPr="00811935" w:rsidRDefault="00AC5156">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811935">
              <w:rPr>
                <w:sz w:val="20"/>
                <w:szCs w:val="20"/>
              </w:rPr>
              <w:t>NAZIV SEKCIJE</w:t>
            </w:r>
          </w:p>
        </w:tc>
        <w:tc>
          <w:tcPr>
            <w:tcW w:w="1122" w:type="dxa"/>
          </w:tcPr>
          <w:p w:rsidR="00AA6F80" w:rsidRPr="00811935" w:rsidRDefault="00AC5156">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811935">
              <w:rPr>
                <w:sz w:val="20"/>
                <w:szCs w:val="20"/>
              </w:rPr>
              <w:t>BR. GRUPA</w:t>
            </w:r>
          </w:p>
        </w:tc>
        <w:tc>
          <w:tcPr>
            <w:tcW w:w="2328" w:type="dxa"/>
          </w:tcPr>
          <w:p w:rsidR="00AA6F80" w:rsidRPr="00811935" w:rsidRDefault="00AC5156">
            <w:pPr>
              <w:spacing w:after="0" w:line="240" w:lineRule="auto"/>
              <w:cnfStyle w:val="100000000000" w:firstRow="1" w:lastRow="0" w:firstColumn="0" w:lastColumn="0" w:oddVBand="0" w:evenVBand="0" w:oddHBand="0" w:evenHBand="0" w:firstRowFirstColumn="0" w:firstRowLastColumn="0" w:lastRowFirstColumn="0" w:lastRowLastColumn="0"/>
              <w:rPr>
                <w:b w:val="0"/>
                <w:bCs w:val="0"/>
                <w:sz w:val="20"/>
                <w:szCs w:val="20"/>
              </w:rPr>
            </w:pPr>
            <w:r w:rsidRPr="00811935">
              <w:rPr>
                <w:sz w:val="20"/>
                <w:szCs w:val="20"/>
              </w:rPr>
              <w:t>G. BR. ČAS.</w:t>
            </w:r>
          </w:p>
        </w:tc>
        <w:tc>
          <w:tcPr>
            <w:tcW w:w="3649" w:type="dxa"/>
          </w:tcPr>
          <w:p w:rsidR="00AA6F80" w:rsidRPr="00811935" w:rsidRDefault="00AC5156">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811935">
              <w:rPr>
                <w:sz w:val="20"/>
                <w:szCs w:val="20"/>
              </w:rPr>
              <w:t>ZADUŽENI NASTAVNIK/NASTAVNICA</w:t>
            </w:r>
          </w:p>
        </w:tc>
      </w:tr>
      <w:tr w:rsidR="00AA6F80" w:rsidRPr="00811935" w:rsidTr="00203A32">
        <w:trPr>
          <w:trHeight w:val="454"/>
        </w:trPr>
        <w:tc>
          <w:tcPr>
            <w:cnfStyle w:val="001000000000" w:firstRow="0" w:lastRow="0" w:firstColumn="1" w:lastColumn="0" w:oddVBand="0" w:evenVBand="0" w:oddHBand="0" w:evenHBand="0" w:firstRowFirstColumn="0" w:firstRowLastColumn="0" w:lastRowFirstColumn="0" w:lastRowLastColumn="0"/>
            <w:tcW w:w="712" w:type="dxa"/>
            <w:shd w:val="clear" w:color="auto" w:fill="D0DBF0" w:themeFill="accent5" w:themeFillTint="3F"/>
          </w:tcPr>
          <w:p w:rsidR="00AA6F80" w:rsidRPr="00811935" w:rsidRDefault="00AC5156">
            <w:pPr>
              <w:spacing w:after="0" w:line="240" w:lineRule="auto"/>
              <w:jc w:val="center"/>
              <w:rPr>
                <w:b w:val="0"/>
                <w:bCs w:val="0"/>
                <w:color w:val="000000"/>
                <w:sz w:val="20"/>
                <w:szCs w:val="20"/>
              </w:rPr>
            </w:pPr>
            <w:r w:rsidRPr="00811935">
              <w:rPr>
                <w:color w:val="000000"/>
                <w:sz w:val="20"/>
                <w:szCs w:val="20"/>
              </w:rPr>
              <w:t>1.</w:t>
            </w:r>
          </w:p>
        </w:tc>
        <w:tc>
          <w:tcPr>
            <w:tcW w:w="2655" w:type="dxa"/>
            <w:shd w:val="clear" w:color="auto" w:fill="D0DBF0" w:themeFill="accent5" w:themeFillTint="3F"/>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811935">
              <w:rPr>
                <w:color w:val="000000"/>
                <w:sz w:val="20"/>
                <w:szCs w:val="20"/>
              </w:rPr>
              <w:t>ŠAHOVSKA SEKCIJA</w:t>
            </w:r>
          </w:p>
        </w:tc>
        <w:tc>
          <w:tcPr>
            <w:tcW w:w="1122" w:type="dxa"/>
            <w:shd w:val="clear" w:color="auto" w:fill="D0DBF0" w:themeFill="accent5" w:themeFillTint="3F"/>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811935">
              <w:rPr>
                <w:color w:val="000000"/>
                <w:sz w:val="20"/>
                <w:szCs w:val="20"/>
              </w:rPr>
              <w:t xml:space="preserve">       1</w:t>
            </w:r>
          </w:p>
        </w:tc>
        <w:tc>
          <w:tcPr>
            <w:tcW w:w="2328" w:type="dxa"/>
            <w:shd w:val="clear" w:color="auto" w:fill="D0DBF0" w:themeFill="accent5" w:themeFillTint="3F"/>
          </w:tcPr>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811935">
              <w:rPr>
                <w:sz w:val="20"/>
                <w:szCs w:val="20"/>
              </w:rPr>
              <w:t>24</w:t>
            </w:r>
          </w:p>
        </w:tc>
        <w:tc>
          <w:tcPr>
            <w:tcW w:w="3649" w:type="dxa"/>
            <w:shd w:val="clear" w:color="auto" w:fill="D0DBF0" w:themeFill="accent5" w:themeFillTint="3F"/>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811935">
              <w:rPr>
                <w:b/>
                <w:bCs/>
                <w:color w:val="000000"/>
                <w:sz w:val="20"/>
                <w:szCs w:val="20"/>
              </w:rPr>
              <w:t xml:space="preserve">                       </w:t>
            </w:r>
            <w:proofErr w:type="spellStart"/>
            <w:r w:rsidRPr="00811935">
              <w:rPr>
                <w:b/>
                <w:bCs/>
                <w:color w:val="000000"/>
                <w:sz w:val="20"/>
                <w:szCs w:val="20"/>
              </w:rPr>
              <w:t>Uglješa</w:t>
            </w:r>
            <w:proofErr w:type="spellEnd"/>
            <w:r w:rsidRPr="00811935">
              <w:rPr>
                <w:b/>
                <w:bCs/>
                <w:color w:val="000000"/>
                <w:sz w:val="20"/>
                <w:szCs w:val="20"/>
              </w:rPr>
              <w:t xml:space="preserve"> Mrdović</w:t>
            </w:r>
          </w:p>
        </w:tc>
      </w:tr>
    </w:tbl>
    <w:p w:rsidR="00201E15" w:rsidRPr="00811935" w:rsidRDefault="00201E15">
      <w:pPr>
        <w:pBdr>
          <w:bottom w:val="single" w:sz="4" w:space="1" w:color="4472C4" w:themeColor="accent5"/>
        </w:pBdr>
        <w:rPr>
          <w:rFonts w:ascii="Times New Roman" w:hAnsi="Times New Roman" w:cs="Times New Roman"/>
          <w:b/>
          <w:color w:val="2F5496" w:themeColor="accent5" w:themeShade="BF"/>
        </w:rPr>
      </w:pPr>
    </w:p>
    <w:p w:rsidR="00AA6F80" w:rsidRPr="00811935" w:rsidRDefault="00AC5156">
      <w:pPr>
        <w:pBdr>
          <w:bottom w:val="single" w:sz="4" w:space="1" w:color="4472C4" w:themeColor="accent5"/>
        </w:pBdr>
        <w:jc w:val="center"/>
        <w:rPr>
          <w:rFonts w:ascii="Times New Roman" w:hAnsi="Times New Roman" w:cs="Times New Roman"/>
          <w:b/>
          <w:color w:val="2F5496" w:themeColor="accent5" w:themeShade="BF"/>
        </w:rPr>
      </w:pPr>
      <w:r w:rsidRPr="00811935">
        <w:rPr>
          <w:rFonts w:ascii="Times New Roman" w:hAnsi="Times New Roman" w:cs="Times New Roman"/>
          <w:b/>
          <w:color w:val="2F5496" w:themeColor="accent5" w:themeShade="BF"/>
        </w:rPr>
        <w:t>FIZIČKA KULTURA</w:t>
      </w:r>
    </w:p>
    <w:tbl>
      <w:tblPr>
        <w:tblStyle w:val="MediumShading1-Accent5"/>
        <w:tblW w:w="0" w:type="auto"/>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833"/>
        <w:gridCol w:w="2434"/>
        <w:gridCol w:w="1292"/>
        <w:gridCol w:w="1232"/>
        <w:gridCol w:w="4165"/>
      </w:tblGrid>
      <w:tr w:rsidR="00AA6F80" w:rsidRPr="00811935" w:rsidTr="00203A32">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51" w:type="dxa"/>
          </w:tcPr>
          <w:p w:rsidR="00AA6F80" w:rsidRPr="00811935" w:rsidRDefault="00AC5156">
            <w:pPr>
              <w:spacing w:after="0" w:line="240" w:lineRule="auto"/>
              <w:jc w:val="center"/>
              <w:rPr>
                <w:b w:val="0"/>
                <w:bCs w:val="0"/>
                <w:sz w:val="20"/>
                <w:szCs w:val="20"/>
              </w:rPr>
            </w:pPr>
            <w:r w:rsidRPr="00811935">
              <w:rPr>
                <w:sz w:val="20"/>
                <w:szCs w:val="20"/>
              </w:rPr>
              <w:t>R. BR.</w:t>
            </w:r>
          </w:p>
        </w:tc>
        <w:tc>
          <w:tcPr>
            <w:tcW w:w="2512" w:type="dxa"/>
          </w:tcPr>
          <w:p w:rsidR="00AA6F80" w:rsidRPr="00811935" w:rsidRDefault="00AC5156">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811935">
              <w:rPr>
                <w:sz w:val="20"/>
                <w:szCs w:val="20"/>
              </w:rPr>
              <w:t>NAZIV SEKCIJE</w:t>
            </w:r>
          </w:p>
        </w:tc>
        <w:tc>
          <w:tcPr>
            <w:tcW w:w="1315" w:type="dxa"/>
          </w:tcPr>
          <w:p w:rsidR="00AA6F80" w:rsidRPr="00811935" w:rsidRDefault="00AC5156">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811935">
              <w:rPr>
                <w:sz w:val="20"/>
                <w:szCs w:val="20"/>
              </w:rPr>
              <w:t>BR. GRUPA</w:t>
            </w:r>
          </w:p>
        </w:tc>
        <w:tc>
          <w:tcPr>
            <w:tcW w:w="1276" w:type="dxa"/>
          </w:tcPr>
          <w:p w:rsidR="00AA6F80" w:rsidRPr="00811935" w:rsidRDefault="00AC5156">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811935">
              <w:rPr>
                <w:sz w:val="20"/>
                <w:szCs w:val="20"/>
              </w:rPr>
              <w:t>G. BR. Č.</w:t>
            </w:r>
          </w:p>
        </w:tc>
        <w:tc>
          <w:tcPr>
            <w:tcW w:w="4252" w:type="dxa"/>
          </w:tcPr>
          <w:p w:rsidR="00AA6F80" w:rsidRPr="00811935" w:rsidRDefault="00AC5156">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811935">
              <w:rPr>
                <w:sz w:val="20"/>
                <w:szCs w:val="20"/>
              </w:rPr>
              <w:t>ZADUŽENI NASTAVNIK/NASTAVNICA</w:t>
            </w:r>
          </w:p>
        </w:tc>
      </w:tr>
      <w:tr w:rsidR="00AA6F80" w:rsidRPr="00811935" w:rsidTr="00203A32">
        <w:trPr>
          <w:trHeight w:val="454"/>
        </w:trPr>
        <w:tc>
          <w:tcPr>
            <w:cnfStyle w:val="001000000000" w:firstRow="0" w:lastRow="0" w:firstColumn="1" w:lastColumn="0" w:oddVBand="0" w:evenVBand="0" w:oddHBand="0" w:evenHBand="0" w:firstRowFirstColumn="0" w:firstRowLastColumn="0" w:lastRowFirstColumn="0" w:lastRowLastColumn="0"/>
            <w:tcW w:w="851" w:type="dxa"/>
            <w:shd w:val="clear" w:color="auto" w:fill="D0DBF0" w:themeFill="accent5" w:themeFillTint="3F"/>
          </w:tcPr>
          <w:p w:rsidR="00AA6F80" w:rsidRPr="00811935" w:rsidRDefault="00AC5156">
            <w:pPr>
              <w:spacing w:after="0" w:line="240" w:lineRule="auto"/>
              <w:jc w:val="center"/>
              <w:rPr>
                <w:b w:val="0"/>
                <w:bCs w:val="0"/>
                <w:sz w:val="20"/>
                <w:szCs w:val="20"/>
              </w:rPr>
            </w:pPr>
            <w:r w:rsidRPr="00811935">
              <w:rPr>
                <w:sz w:val="20"/>
                <w:szCs w:val="20"/>
              </w:rPr>
              <w:t>1.</w:t>
            </w:r>
          </w:p>
        </w:tc>
        <w:tc>
          <w:tcPr>
            <w:tcW w:w="2512" w:type="dxa"/>
            <w:shd w:val="clear" w:color="auto" w:fill="D0DBF0" w:themeFill="accent5" w:themeFillTint="3F"/>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11935">
              <w:rPr>
                <w:sz w:val="20"/>
                <w:szCs w:val="20"/>
              </w:rPr>
              <w:t>KOŠARKA</w:t>
            </w:r>
          </w:p>
        </w:tc>
        <w:tc>
          <w:tcPr>
            <w:tcW w:w="1315" w:type="dxa"/>
            <w:shd w:val="clear" w:color="auto" w:fill="D0DBF0" w:themeFill="accent5" w:themeFillTint="3F"/>
          </w:tcPr>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811935">
              <w:rPr>
                <w:sz w:val="20"/>
                <w:szCs w:val="20"/>
              </w:rPr>
              <w:t>1</w:t>
            </w:r>
          </w:p>
        </w:tc>
        <w:tc>
          <w:tcPr>
            <w:tcW w:w="1276" w:type="dxa"/>
            <w:shd w:val="clear" w:color="auto" w:fill="D0DBF0" w:themeFill="accent5" w:themeFillTint="3F"/>
          </w:tcPr>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811935">
              <w:rPr>
                <w:sz w:val="20"/>
                <w:szCs w:val="20"/>
              </w:rPr>
              <w:t>24</w:t>
            </w:r>
          </w:p>
        </w:tc>
        <w:tc>
          <w:tcPr>
            <w:tcW w:w="4252" w:type="dxa"/>
            <w:shd w:val="clear" w:color="auto" w:fill="D0DBF0" w:themeFill="accent5" w:themeFillTint="3F"/>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811935">
              <w:rPr>
                <w:b/>
                <w:bCs/>
                <w:sz w:val="20"/>
                <w:szCs w:val="20"/>
              </w:rPr>
              <w:t xml:space="preserve">Branislav </w:t>
            </w:r>
            <w:proofErr w:type="spellStart"/>
            <w:r w:rsidRPr="00811935">
              <w:rPr>
                <w:b/>
                <w:bCs/>
                <w:sz w:val="20"/>
                <w:szCs w:val="20"/>
              </w:rPr>
              <w:t>Bulatović</w:t>
            </w:r>
            <w:proofErr w:type="spellEnd"/>
          </w:p>
        </w:tc>
      </w:tr>
      <w:tr w:rsidR="00AA6F80" w:rsidRPr="00811935" w:rsidTr="00203A32">
        <w:trPr>
          <w:trHeight w:val="454"/>
        </w:trPr>
        <w:tc>
          <w:tcPr>
            <w:cnfStyle w:val="001000000000" w:firstRow="0" w:lastRow="0" w:firstColumn="1" w:lastColumn="0" w:oddVBand="0" w:evenVBand="0" w:oddHBand="0" w:evenHBand="0" w:firstRowFirstColumn="0" w:firstRowLastColumn="0" w:lastRowFirstColumn="0" w:lastRowLastColumn="0"/>
            <w:tcW w:w="851" w:type="dxa"/>
          </w:tcPr>
          <w:p w:rsidR="00AA6F80" w:rsidRPr="00811935" w:rsidRDefault="00AC5156">
            <w:pPr>
              <w:spacing w:after="0" w:line="240" w:lineRule="auto"/>
              <w:jc w:val="center"/>
              <w:rPr>
                <w:b w:val="0"/>
                <w:bCs w:val="0"/>
                <w:sz w:val="20"/>
                <w:szCs w:val="20"/>
              </w:rPr>
            </w:pPr>
            <w:r w:rsidRPr="00811935">
              <w:rPr>
                <w:sz w:val="20"/>
                <w:szCs w:val="20"/>
              </w:rPr>
              <w:t>2.</w:t>
            </w:r>
          </w:p>
        </w:tc>
        <w:tc>
          <w:tcPr>
            <w:tcW w:w="2512" w:type="dxa"/>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11935">
              <w:rPr>
                <w:sz w:val="20"/>
                <w:szCs w:val="20"/>
              </w:rPr>
              <w:t>ODBOJKA</w:t>
            </w:r>
          </w:p>
        </w:tc>
        <w:tc>
          <w:tcPr>
            <w:tcW w:w="1315" w:type="dxa"/>
          </w:tcPr>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811935">
              <w:rPr>
                <w:sz w:val="20"/>
                <w:szCs w:val="20"/>
              </w:rPr>
              <w:t>1</w:t>
            </w:r>
          </w:p>
        </w:tc>
        <w:tc>
          <w:tcPr>
            <w:tcW w:w="1276" w:type="dxa"/>
          </w:tcPr>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811935">
              <w:rPr>
                <w:sz w:val="20"/>
                <w:szCs w:val="20"/>
              </w:rPr>
              <w:t>24</w:t>
            </w:r>
          </w:p>
        </w:tc>
        <w:tc>
          <w:tcPr>
            <w:tcW w:w="4252" w:type="dxa"/>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b/>
                <w:bCs/>
                <w:sz w:val="20"/>
                <w:szCs w:val="20"/>
              </w:rPr>
            </w:pPr>
            <w:proofErr w:type="spellStart"/>
            <w:r w:rsidRPr="00811935">
              <w:rPr>
                <w:b/>
                <w:bCs/>
                <w:sz w:val="20"/>
                <w:szCs w:val="20"/>
              </w:rPr>
              <w:t>Petar</w:t>
            </w:r>
            <w:proofErr w:type="spellEnd"/>
            <w:r w:rsidRPr="00811935">
              <w:rPr>
                <w:b/>
                <w:bCs/>
                <w:sz w:val="20"/>
                <w:szCs w:val="20"/>
              </w:rPr>
              <w:t xml:space="preserve"> </w:t>
            </w:r>
            <w:proofErr w:type="spellStart"/>
            <w:r w:rsidRPr="00811935">
              <w:rPr>
                <w:b/>
                <w:bCs/>
                <w:sz w:val="20"/>
                <w:szCs w:val="20"/>
              </w:rPr>
              <w:t>Karadžić</w:t>
            </w:r>
            <w:proofErr w:type="spellEnd"/>
          </w:p>
        </w:tc>
      </w:tr>
      <w:tr w:rsidR="00AA6F80" w:rsidRPr="00811935" w:rsidTr="00203A32">
        <w:trPr>
          <w:trHeight w:val="454"/>
        </w:trPr>
        <w:tc>
          <w:tcPr>
            <w:cnfStyle w:val="001000000000" w:firstRow="0" w:lastRow="0" w:firstColumn="1" w:lastColumn="0" w:oddVBand="0" w:evenVBand="0" w:oddHBand="0" w:evenHBand="0" w:firstRowFirstColumn="0" w:firstRowLastColumn="0" w:lastRowFirstColumn="0" w:lastRowLastColumn="0"/>
            <w:tcW w:w="851" w:type="dxa"/>
            <w:shd w:val="clear" w:color="auto" w:fill="D0DBF0" w:themeFill="accent5" w:themeFillTint="3F"/>
          </w:tcPr>
          <w:p w:rsidR="00AA6F80" w:rsidRPr="00811935" w:rsidRDefault="00AC5156">
            <w:pPr>
              <w:spacing w:after="0" w:line="240" w:lineRule="auto"/>
              <w:jc w:val="center"/>
              <w:rPr>
                <w:b w:val="0"/>
                <w:bCs w:val="0"/>
                <w:sz w:val="20"/>
                <w:szCs w:val="20"/>
              </w:rPr>
            </w:pPr>
            <w:r w:rsidRPr="00811935">
              <w:rPr>
                <w:sz w:val="20"/>
                <w:szCs w:val="20"/>
              </w:rPr>
              <w:t>3.</w:t>
            </w:r>
          </w:p>
        </w:tc>
        <w:tc>
          <w:tcPr>
            <w:tcW w:w="2512" w:type="dxa"/>
            <w:shd w:val="clear" w:color="auto" w:fill="D0DBF0" w:themeFill="accent5" w:themeFillTint="3F"/>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11935">
              <w:rPr>
                <w:sz w:val="20"/>
                <w:szCs w:val="20"/>
              </w:rPr>
              <w:t>FUDBAL</w:t>
            </w:r>
          </w:p>
        </w:tc>
        <w:tc>
          <w:tcPr>
            <w:tcW w:w="1315" w:type="dxa"/>
            <w:shd w:val="clear" w:color="auto" w:fill="D0DBF0" w:themeFill="accent5" w:themeFillTint="3F"/>
          </w:tcPr>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811935">
              <w:rPr>
                <w:sz w:val="20"/>
                <w:szCs w:val="20"/>
              </w:rPr>
              <w:t>1</w:t>
            </w:r>
          </w:p>
        </w:tc>
        <w:tc>
          <w:tcPr>
            <w:tcW w:w="1276" w:type="dxa"/>
            <w:shd w:val="clear" w:color="auto" w:fill="D0DBF0" w:themeFill="accent5" w:themeFillTint="3F"/>
          </w:tcPr>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811935">
              <w:rPr>
                <w:sz w:val="20"/>
                <w:szCs w:val="20"/>
              </w:rPr>
              <w:t>24</w:t>
            </w:r>
          </w:p>
        </w:tc>
        <w:tc>
          <w:tcPr>
            <w:tcW w:w="4252" w:type="dxa"/>
            <w:shd w:val="clear" w:color="auto" w:fill="D0DBF0" w:themeFill="accent5" w:themeFillTint="3F"/>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b/>
                <w:bCs/>
                <w:sz w:val="20"/>
                <w:szCs w:val="20"/>
              </w:rPr>
            </w:pPr>
            <w:proofErr w:type="spellStart"/>
            <w:r w:rsidRPr="00811935">
              <w:rPr>
                <w:b/>
                <w:bCs/>
                <w:sz w:val="20"/>
                <w:szCs w:val="20"/>
              </w:rPr>
              <w:t>Miljan</w:t>
            </w:r>
            <w:proofErr w:type="spellEnd"/>
            <w:r w:rsidRPr="00811935">
              <w:rPr>
                <w:b/>
                <w:bCs/>
                <w:sz w:val="20"/>
                <w:szCs w:val="20"/>
              </w:rPr>
              <w:t xml:space="preserve"> </w:t>
            </w:r>
            <w:proofErr w:type="spellStart"/>
            <w:r w:rsidRPr="00811935">
              <w:rPr>
                <w:b/>
                <w:bCs/>
                <w:sz w:val="20"/>
                <w:szCs w:val="20"/>
              </w:rPr>
              <w:t>Stanišić</w:t>
            </w:r>
            <w:proofErr w:type="spellEnd"/>
          </w:p>
        </w:tc>
      </w:tr>
      <w:tr w:rsidR="00AA6F80" w:rsidRPr="00811935" w:rsidTr="00203A32">
        <w:trPr>
          <w:trHeight w:val="454"/>
        </w:trPr>
        <w:tc>
          <w:tcPr>
            <w:cnfStyle w:val="001000000000" w:firstRow="0" w:lastRow="0" w:firstColumn="1" w:lastColumn="0" w:oddVBand="0" w:evenVBand="0" w:oddHBand="0" w:evenHBand="0" w:firstRowFirstColumn="0" w:firstRowLastColumn="0" w:lastRowFirstColumn="0" w:lastRowLastColumn="0"/>
            <w:tcW w:w="851" w:type="dxa"/>
          </w:tcPr>
          <w:p w:rsidR="00AA6F80" w:rsidRPr="00811935" w:rsidRDefault="00AC5156">
            <w:pPr>
              <w:spacing w:after="0" w:line="240" w:lineRule="auto"/>
              <w:jc w:val="center"/>
              <w:rPr>
                <w:b w:val="0"/>
                <w:bCs w:val="0"/>
                <w:sz w:val="20"/>
                <w:szCs w:val="20"/>
              </w:rPr>
            </w:pPr>
            <w:r w:rsidRPr="00811935">
              <w:rPr>
                <w:sz w:val="20"/>
                <w:szCs w:val="20"/>
              </w:rPr>
              <w:t>4.</w:t>
            </w:r>
          </w:p>
        </w:tc>
        <w:tc>
          <w:tcPr>
            <w:tcW w:w="2512" w:type="dxa"/>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11935">
              <w:rPr>
                <w:sz w:val="20"/>
                <w:szCs w:val="20"/>
              </w:rPr>
              <w:t>ATLETIKA</w:t>
            </w:r>
          </w:p>
        </w:tc>
        <w:tc>
          <w:tcPr>
            <w:tcW w:w="1315" w:type="dxa"/>
          </w:tcPr>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811935">
              <w:rPr>
                <w:sz w:val="20"/>
                <w:szCs w:val="20"/>
              </w:rPr>
              <w:t>1</w:t>
            </w:r>
          </w:p>
        </w:tc>
        <w:tc>
          <w:tcPr>
            <w:tcW w:w="1276" w:type="dxa"/>
          </w:tcPr>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811935">
              <w:rPr>
                <w:sz w:val="20"/>
                <w:szCs w:val="20"/>
              </w:rPr>
              <w:t>24</w:t>
            </w:r>
          </w:p>
        </w:tc>
        <w:tc>
          <w:tcPr>
            <w:tcW w:w="4252" w:type="dxa"/>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811935">
              <w:rPr>
                <w:b/>
                <w:bCs/>
                <w:sz w:val="20"/>
                <w:szCs w:val="20"/>
              </w:rPr>
              <w:t xml:space="preserve">Dragan </w:t>
            </w:r>
            <w:proofErr w:type="spellStart"/>
            <w:r w:rsidRPr="00811935">
              <w:rPr>
                <w:b/>
                <w:bCs/>
                <w:sz w:val="20"/>
                <w:szCs w:val="20"/>
              </w:rPr>
              <w:t>Vujović</w:t>
            </w:r>
            <w:proofErr w:type="spellEnd"/>
          </w:p>
        </w:tc>
      </w:tr>
    </w:tbl>
    <w:p w:rsidR="00AA6F80" w:rsidRPr="00811935" w:rsidRDefault="00AA6F80">
      <w:pPr>
        <w:pBdr>
          <w:bottom w:val="single" w:sz="4" w:space="1" w:color="4472C4" w:themeColor="accent5"/>
        </w:pBdr>
        <w:jc w:val="center"/>
        <w:rPr>
          <w:rFonts w:ascii="Times New Roman" w:hAnsi="Times New Roman" w:cs="Times New Roman"/>
          <w:b/>
          <w:color w:val="2F5496" w:themeColor="accent5" w:themeShade="BF"/>
        </w:rPr>
      </w:pPr>
    </w:p>
    <w:p w:rsidR="00AA6F80" w:rsidRPr="00811935" w:rsidRDefault="00AC5156">
      <w:pPr>
        <w:pBdr>
          <w:bottom w:val="single" w:sz="4" w:space="1" w:color="4472C4" w:themeColor="accent5"/>
        </w:pBdr>
        <w:jc w:val="center"/>
        <w:rPr>
          <w:rFonts w:ascii="Times New Roman" w:hAnsi="Times New Roman" w:cs="Times New Roman"/>
          <w:b/>
          <w:color w:val="2F5496" w:themeColor="accent5" w:themeShade="BF"/>
        </w:rPr>
      </w:pPr>
      <w:r w:rsidRPr="00811935">
        <w:rPr>
          <w:rFonts w:ascii="Times New Roman" w:hAnsi="Times New Roman" w:cs="Times New Roman"/>
          <w:b/>
          <w:color w:val="2F5496" w:themeColor="accent5" w:themeShade="BF"/>
        </w:rPr>
        <w:t>UČENIČKE ORGANIZACIJE</w:t>
      </w:r>
    </w:p>
    <w:tbl>
      <w:tblPr>
        <w:tblStyle w:val="MediumShading1-Accent5"/>
        <w:tblW w:w="0" w:type="auto"/>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834"/>
        <w:gridCol w:w="3694"/>
        <w:gridCol w:w="1257"/>
        <w:gridCol w:w="4171"/>
      </w:tblGrid>
      <w:tr w:rsidR="00AA6F80" w:rsidRPr="00811935" w:rsidTr="00203A32">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51" w:type="dxa"/>
          </w:tcPr>
          <w:p w:rsidR="00AA6F80" w:rsidRPr="00811935" w:rsidRDefault="00AC5156">
            <w:pPr>
              <w:spacing w:after="0" w:line="240" w:lineRule="auto"/>
              <w:jc w:val="center"/>
              <w:rPr>
                <w:b w:val="0"/>
                <w:bCs w:val="0"/>
                <w:sz w:val="20"/>
                <w:szCs w:val="20"/>
              </w:rPr>
            </w:pPr>
            <w:r w:rsidRPr="00811935">
              <w:rPr>
                <w:sz w:val="20"/>
                <w:szCs w:val="20"/>
              </w:rPr>
              <w:t>R. BR.</w:t>
            </w:r>
          </w:p>
        </w:tc>
        <w:tc>
          <w:tcPr>
            <w:tcW w:w="3827" w:type="dxa"/>
          </w:tcPr>
          <w:p w:rsidR="00AA6F80" w:rsidRPr="00811935" w:rsidRDefault="00AC5156">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811935">
              <w:rPr>
                <w:sz w:val="20"/>
                <w:szCs w:val="20"/>
              </w:rPr>
              <w:t>NAZIV SEKCIJE</w:t>
            </w:r>
          </w:p>
        </w:tc>
        <w:tc>
          <w:tcPr>
            <w:tcW w:w="1276" w:type="dxa"/>
          </w:tcPr>
          <w:p w:rsidR="00AA6F80" w:rsidRPr="00811935" w:rsidRDefault="00AC5156">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811935">
              <w:rPr>
                <w:sz w:val="20"/>
                <w:szCs w:val="20"/>
              </w:rPr>
              <w:t>BR. GRUPA</w:t>
            </w:r>
          </w:p>
        </w:tc>
        <w:tc>
          <w:tcPr>
            <w:tcW w:w="4252" w:type="dxa"/>
          </w:tcPr>
          <w:p w:rsidR="00AA6F80" w:rsidRPr="00811935" w:rsidRDefault="00AC5156">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811935">
              <w:rPr>
                <w:sz w:val="20"/>
                <w:szCs w:val="20"/>
              </w:rPr>
              <w:t>ZADUŽENI NASTAVNIK/NASTAVNICA</w:t>
            </w:r>
          </w:p>
        </w:tc>
      </w:tr>
      <w:tr w:rsidR="00AA6F80" w:rsidRPr="00811935" w:rsidTr="00203A32">
        <w:trPr>
          <w:trHeight w:val="454"/>
        </w:trPr>
        <w:tc>
          <w:tcPr>
            <w:cnfStyle w:val="001000000000" w:firstRow="0" w:lastRow="0" w:firstColumn="1" w:lastColumn="0" w:oddVBand="0" w:evenVBand="0" w:oddHBand="0" w:evenHBand="0" w:firstRowFirstColumn="0" w:firstRowLastColumn="0" w:lastRowFirstColumn="0" w:lastRowLastColumn="0"/>
            <w:tcW w:w="851" w:type="dxa"/>
            <w:shd w:val="clear" w:color="auto" w:fill="D0DBF0" w:themeFill="accent5" w:themeFillTint="3F"/>
          </w:tcPr>
          <w:p w:rsidR="00AA6F80" w:rsidRPr="00811935" w:rsidRDefault="00AC5156">
            <w:pPr>
              <w:spacing w:after="0" w:line="240" w:lineRule="auto"/>
              <w:jc w:val="center"/>
              <w:rPr>
                <w:b w:val="0"/>
                <w:bCs w:val="0"/>
                <w:color w:val="000000"/>
                <w:sz w:val="20"/>
                <w:szCs w:val="20"/>
              </w:rPr>
            </w:pPr>
            <w:r w:rsidRPr="00811935">
              <w:rPr>
                <w:color w:val="000000"/>
                <w:sz w:val="20"/>
                <w:szCs w:val="20"/>
              </w:rPr>
              <w:t>1.</w:t>
            </w:r>
          </w:p>
        </w:tc>
        <w:tc>
          <w:tcPr>
            <w:tcW w:w="3827" w:type="dxa"/>
            <w:shd w:val="clear" w:color="auto" w:fill="D0DBF0" w:themeFill="accent5" w:themeFillTint="3F"/>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811935">
              <w:rPr>
                <w:color w:val="000000"/>
                <w:sz w:val="20"/>
                <w:szCs w:val="20"/>
              </w:rPr>
              <w:t>UČENIČKI PARLAMENT</w:t>
            </w:r>
          </w:p>
        </w:tc>
        <w:tc>
          <w:tcPr>
            <w:tcW w:w="1276" w:type="dxa"/>
            <w:shd w:val="clear" w:color="auto" w:fill="D0DBF0" w:themeFill="accent5" w:themeFillTint="3F"/>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811935">
              <w:rPr>
                <w:color w:val="000000"/>
                <w:sz w:val="20"/>
                <w:szCs w:val="20"/>
              </w:rPr>
              <w:t xml:space="preserve">       1                   </w:t>
            </w:r>
          </w:p>
        </w:tc>
        <w:tc>
          <w:tcPr>
            <w:tcW w:w="4252" w:type="dxa"/>
            <w:shd w:val="clear" w:color="auto" w:fill="D0DBF0" w:themeFill="accent5" w:themeFillTint="3F"/>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811935">
              <w:rPr>
                <w:b/>
                <w:bCs/>
                <w:color w:val="000000"/>
                <w:sz w:val="20"/>
                <w:szCs w:val="20"/>
              </w:rPr>
              <w:t xml:space="preserve">                  </w:t>
            </w:r>
            <w:proofErr w:type="spellStart"/>
            <w:r w:rsidRPr="00811935">
              <w:rPr>
                <w:b/>
                <w:bCs/>
                <w:color w:val="000000"/>
                <w:sz w:val="20"/>
                <w:szCs w:val="20"/>
              </w:rPr>
              <w:t>Pedagog</w:t>
            </w:r>
            <w:proofErr w:type="spellEnd"/>
            <w:r w:rsidRPr="00811935">
              <w:rPr>
                <w:b/>
                <w:bCs/>
                <w:color w:val="000000"/>
                <w:sz w:val="20"/>
                <w:szCs w:val="20"/>
              </w:rPr>
              <w:t>/</w:t>
            </w:r>
            <w:proofErr w:type="spellStart"/>
            <w:r w:rsidRPr="00811935">
              <w:rPr>
                <w:b/>
                <w:bCs/>
                <w:color w:val="000000"/>
                <w:sz w:val="20"/>
                <w:szCs w:val="20"/>
              </w:rPr>
              <w:t>Psiholog</w:t>
            </w:r>
            <w:proofErr w:type="spellEnd"/>
            <w:r w:rsidRPr="00811935">
              <w:rPr>
                <w:b/>
                <w:bCs/>
                <w:color w:val="000000"/>
                <w:sz w:val="20"/>
                <w:szCs w:val="20"/>
              </w:rPr>
              <w:t xml:space="preserve"> </w:t>
            </w:r>
          </w:p>
        </w:tc>
      </w:tr>
    </w:tbl>
    <w:p w:rsidR="00AA6F80" w:rsidRPr="00811935" w:rsidRDefault="00AA6F80">
      <w:pPr>
        <w:spacing w:after="0" w:line="240" w:lineRule="auto"/>
        <w:ind w:right="-120"/>
        <w:jc w:val="both"/>
        <w:rPr>
          <w:rFonts w:ascii="Times New Roman" w:eastAsia="Times New Roman" w:hAnsi="Times New Roman" w:cs="Times New Roman"/>
          <w:b/>
          <w:i/>
          <w:szCs w:val="24"/>
          <w:u w:val="single"/>
          <w:lang w:val="sl-SI"/>
        </w:rPr>
      </w:pPr>
    </w:p>
    <w:p w:rsidR="00AA6F80" w:rsidRPr="00811935" w:rsidRDefault="00AA6F80">
      <w:pPr>
        <w:spacing w:after="0" w:line="240" w:lineRule="auto"/>
        <w:ind w:right="-120"/>
        <w:jc w:val="both"/>
        <w:rPr>
          <w:rFonts w:ascii="Times New Roman" w:eastAsia="Times New Roman" w:hAnsi="Times New Roman" w:cs="Times New Roman"/>
          <w:b/>
          <w:i/>
          <w:szCs w:val="24"/>
          <w:u w:val="single"/>
          <w:lang w:val="sl-SI"/>
        </w:rPr>
      </w:pPr>
    </w:p>
    <w:p w:rsidR="00AA6F80" w:rsidRPr="00811935" w:rsidRDefault="00AC5156">
      <w:pPr>
        <w:spacing w:after="0" w:line="240" w:lineRule="auto"/>
        <w:ind w:right="-120"/>
        <w:jc w:val="both"/>
        <w:rPr>
          <w:rFonts w:ascii="Times New Roman" w:eastAsia="Times New Roman" w:hAnsi="Times New Roman" w:cs="Times New Roman"/>
          <w:b/>
          <w:i/>
          <w:sz w:val="24"/>
          <w:szCs w:val="24"/>
          <w:u w:val="single"/>
          <w:lang w:val="sl-SI"/>
        </w:rPr>
      </w:pPr>
      <w:r w:rsidRPr="00811935">
        <w:rPr>
          <w:rFonts w:ascii="Times New Roman" w:eastAsia="Times New Roman" w:hAnsi="Times New Roman" w:cs="Times New Roman"/>
          <w:b/>
          <w:i/>
          <w:sz w:val="24"/>
          <w:szCs w:val="24"/>
          <w:u w:val="single"/>
          <w:lang w:val="sl-SI"/>
        </w:rPr>
        <w:t>JUTARNJI BORAVAK I PRODUŽENI BORAVAK</w:t>
      </w:r>
    </w:p>
    <w:p w:rsidR="00AA6F80" w:rsidRPr="00811935" w:rsidRDefault="00AA6F80">
      <w:pPr>
        <w:spacing w:after="0" w:line="240" w:lineRule="auto"/>
        <w:ind w:left="1097" w:right="-120"/>
        <w:jc w:val="both"/>
        <w:rPr>
          <w:rFonts w:ascii="Times New Roman" w:eastAsia="Times New Roman" w:hAnsi="Times New Roman" w:cs="Times New Roman"/>
          <w:i/>
          <w:sz w:val="24"/>
          <w:szCs w:val="24"/>
          <w:u w:val="single"/>
          <w:lang w:val="sl-SI"/>
        </w:rPr>
      </w:pPr>
    </w:p>
    <w:p w:rsidR="00AA6F80" w:rsidRPr="00811935" w:rsidRDefault="00AC5156">
      <w:pPr>
        <w:jc w:val="both"/>
        <w:rPr>
          <w:rFonts w:ascii="Times New Roman" w:hAnsi="Times New Roman" w:cs="Times New Roman"/>
          <w:sz w:val="24"/>
          <w:szCs w:val="24"/>
        </w:rPr>
      </w:pPr>
      <w:proofErr w:type="spellStart"/>
      <w:r w:rsidRPr="00811935">
        <w:rPr>
          <w:rFonts w:ascii="Times New Roman" w:hAnsi="Times New Roman" w:cs="Times New Roman"/>
          <w:sz w:val="24"/>
          <w:szCs w:val="24"/>
        </w:rPr>
        <w:t>Jutarnji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boravak</w:t>
      </w:r>
      <w:proofErr w:type="spellEnd"/>
      <w:r w:rsidRPr="00811935">
        <w:rPr>
          <w:rFonts w:ascii="Times New Roman" w:hAnsi="Times New Roman" w:cs="Times New Roman"/>
          <w:sz w:val="24"/>
          <w:szCs w:val="24"/>
        </w:rPr>
        <w:t xml:space="preserve"> za </w:t>
      </w:r>
      <w:proofErr w:type="spellStart"/>
      <w:r w:rsidRPr="00811935">
        <w:rPr>
          <w:rFonts w:ascii="Times New Roman" w:hAnsi="Times New Roman" w:cs="Times New Roman"/>
          <w:sz w:val="24"/>
          <w:szCs w:val="24"/>
        </w:rPr>
        <w:t>učenike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prvog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razreda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planiran</w:t>
      </w:r>
      <w:proofErr w:type="spellEnd"/>
      <w:r w:rsidRPr="00811935">
        <w:rPr>
          <w:rFonts w:ascii="Times New Roman" w:hAnsi="Times New Roman" w:cs="Times New Roman"/>
          <w:sz w:val="24"/>
          <w:szCs w:val="24"/>
        </w:rPr>
        <w:t xml:space="preserve"> je u </w:t>
      </w:r>
      <w:proofErr w:type="spellStart"/>
      <w:r w:rsidRPr="00811935">
        <w:rPr>
          <w:rFonts w:ascii="Times New Roman" w:hAnsi="Times New Roman" w:cs="Times New Roman"/>
          <w:sz w:val="24"/>
          <w:szCs w:val="24"/>
        </w:rPr>
        <w:t>terminu</w:t>
      </w:r>
      <w:proofErr w:type="spellEnd"/>
      <w:r w:rsidRPr="00811935">
        <w:rPr>
          <w:rFonts w:ascii="Times New Roman" w:hAnsi="Times New Roman" w:cs="Times New Roman"/>
          <w:sz w:val="24"/>
          <w:szCs w:val="24"/>
        </w:rPr>
        <w:t xml:space="preserve"> od 7.00 do 7.40 č, a </w:t>
      </w:r>
      <w:proofErr w:type="spellStart"/>
      <w:r w:rsidRPr="00811935">
        <w:rPr>
          <w:rFonts w:ascii="Times New Roman" w:hAnsi="Times New Roman" w:cs="Times New Roman"/>
          <w:sz w:val="24"/>
          <w:szCs w:val="24"/>
        </w:rPr>
        <w:t>produženi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boravak</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terminu</w:t>
      </w:r>
      <w:proofErr w:type="spellEnd"/>
      <w:r w:rsidRPr="00811935">
        <w:rPr>
          <w:rFonts w:ascii="Times New Roman" w:hAnsi="Times New Roman" w:cs="Times New Roman"/>
          <w:sz w:val="24"/>
          <w:szCs w:val="24"/>
        </w:rPr>
        <w:t xml:space="preserve"> od 11.15 do 15:15č. </w:t>
      </w:r>
      <w:proofErr w:type="spellStart"/>
      <w:r w:rsidRPr="00811935">
        <w:rPr>
          <w:rFonts w:ascii="Times New Roman" w:hAnsi="Times New Roman" w:cs="Times New Roman"/>
          <w:sz w:val="24"/>
          <w:szCs w:val="24"/>
        </w:rPr>
        <w:t>Jedna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smo</w:t>
      </w:r>
      <w:proofErr w:type="spellEnd"/>
      <w:r w:rsidRPr="00811935">
        <w:rPr>
          <w:rFonts w:ascii="Times New Roman" w:hAnsi="Times New Roman" w:cs="Times New Roman"/>
          <w:sz w:val="24"/>
          <w:szCs w:val="24"/>
        </w:rPr>
        <w:t xml:space="preserve"> od </w:t>
      </w:r>
      <w:proofErr w:type="spellStart"/>
      <w:r w:rsidRPr="00811935">
        <w:rPr>
          <w:rFonts w:ascii="Times New Roman" w:hAnsi="Times New Roman" w:cs="Times New Roman"/>
          <w:sz w:val="24"/>
          <w:szCs w:val="24"/>
        </w:rPr>
        <w:t>rijetkih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škola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uspijeva</w:t>
      </w:r>
      <w:proofErr w:type="spellEnd"/>
      <w:r w:rsidRPr="00811935">
        <w:rPr>
          <w:rFonts w:ascii="Times New Roman" w:hAnsi="Times New Roman" w:cs="Times New Roman"/>
          <w:sz w:val="24"/>
          <w:szCs w:val="24"/>
        </w:rPr>
        <w:t xml:space="preserve"> da </w:t>
      </w:r>
      <w:proofErr w:type="spellStart"/>
      <w:r w:rsidRPr="00811935">
        <w:rPr>
          <w:rFonts w:ascii="Times New Roman" w:hAnsi="Times New Roman" w:cs="Times New Roman"/>
          <w:sz w:val="24"/>
          <w:szCs w:val="24"/>
        </w:rPr>
        <w:t>organizuje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produženi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boravak</w:t>
      </w:r>
      <w:proofErr w:type="spellEnd"/>
      <w:r w:rsidRPr="00811935">
        <w:rPr>
          <w:rFonts w:ascii="Times New Roman" w:hAnsi="Times New Roman" w:cs="Times New Roman"/>
          <w:sz w:val="24"/>
          <w:szCs w:val="24"/>
        </w:rPr>
        <w:t xml:space="preserve"> za </w:t>
      </w:r>
      <w:proofErr w:type="spellStart"/>
      <w:r w:rsidRPr="00811935">
        <w:rPr>
          <w:rFonts w:ascii="Times New Roman" w:hAnsi="Times New Roman" w:cs="Times New Roman"/>
          <w:sz w:val="24"/>
          <w:szCs w:val="24"/>
        </w:rPr>
        <w:t>potrebe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učenika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drugog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razreda</w:t>
      </w:r>
      <w:proofErr w:type="spellEnd"/>
      <w:r w:rsidRPr="00811935">
        <w:rPr>
          <w:rFonts w:ascii="Times New Roman" w:hAnsi="Times New Roman" w:cs="Times New Roman"/>
          <w:sz w:val="24"/>
          <w:szCs w:val="24"/>
        </w:rPr>
        <w:t xml:space="preserve">. </w:t>
      </w:r>
    </w:p>
    <w:p w:rsidR="00AA6F80" w:rsidRDefault="00AC5156">
      <w:pPr>
        <w:jc w:val="both"/>
        <w:rPr>
          <w:rFonts w:ascii="Times New Roman" w:hAnsi="Times New Roman" w:cs="Times New Roman"/>
          <w:sz w:val="24"/>
          <w:szCs w:val="24"/>
        </w:rPr>
      </w:pPr>
      <w:proofErr w:type="spellStart"/>
      <w:r w:rsidRPr="00811935">
        <w:rPr>
          <w:rFonts w:ascii="Times New Roman" w:hAnsi="Times New Roman" w:cs="Times New Roman"/>
          <w:sz w:val="24"/>
          <w:szCs w:val="24"/>
        </w:rPr>
        <w:t>Urađeni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planovi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organizacije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rada</w:t>
      </w:r>
      <w:proofErr w:type="spellEnd"/>
      <w:r w:rsidRPr="00811935">
        <w:rPr>
          <w:rFonts w:ascii="Times New Roman" w:hAnsi="Times New Roman" w:cs="Times New Roman"/>
          <w:sz w:val="24"/>
          <w:szCs w:val="24"/>
        </w:rPr>
        <w:t xml:space="preserve"> za </w:t>
      </w:r>
      <w:proofErr w:type="spellStart"/>
      <w:r w:rsidRPr="00811935">
        <w:rPr>
          <w:rFonts w:ascii="Times New Roman" w:hAnsi="Times New Roman" w:cs="Times New Roman"/>
          <w:sz w:val="24"/>
          <w:szCs w:val="24"/>
        </w:rPr>
        <w:t>produženi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boravak</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prvog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drugog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razreda</w:t>
      </w:r>
      <w:proofErr w:type="spellEnd"/>
      <w:r w:rsidR="0010635E" w:rsidRPr="00811935">
        <w:rPr>
          <w:rFonts w:ascii="Times New Roman" w:hAnsi="Times New Roman" w:cs="Times New Roman"/>
          <w:sz w:val="24"/>
          <w:szCs w:val="24"/>
        </w:rPr>
        <w:t>.</w:t>
      </w:r>
    </w:p>
    <w:p w:rsidR="00B43A46" w:rsidRDefault="00B43A46">
      <w:pPr>
        <w:jc w:val="both"/>
        <w:rPr>
          <w:rFonts w:ascii="Times New Roman" w:hAnsi="Times New Roman" w:cs="Times New Roman"/>
          <w:sz w:val="24"/>
          <w:szCs w:val="24"/>
        </w:rPr>
      </w:pPr>
    </w:p>
    <w:p w:rsidR="00B43A46" w:rsidRDefault="00B43A46">
      <w:pPr>
        <w:jc w:val="both"/>
        <w:rPr>
          <w:rFonts w:ascii="Times New Roman" w:hAnsi="Times New Roman" w:cs="Times New Roman"/>
          <w:sz w:val="24"/>
          <w:szCs w:val="24"/>
        </w:rPr>
      </w:pPr>
    </w:p>
    <w:p w:rsidR="00B43A46" w:rsidRDefault="00B43A46">
      <w:pPr>
        <w:jc w:val="both"/>
        <w:rPr>
          <w:rFonts w:ascii="Times New Roman" w:hAnsi="Times New Roman" w:cs="Times New Roman"/>
          <w:sz w:val="24"/>
          <w:szCs w:val="24"/>
        </w:rPr>
      </w:pPr>
    </w:p>
    <w:p w:rsidR="00B43A46" w:rsidRDefault="00B43A46">
      <w:pPr>
        <w:jc w:val="both"/>
        <w:rPr>
          <w:rFonts w:ascii="Times New Roman" w:hAnsi="Times New Roman" w:cs="Times New Roman"/>
          <w:sz w:val="24"/>
          <w:szCs w:val="24"/>
        </w:rPr>
      </w:pPr>
    </w:p>
    <w:p w:rsidR="00B43A46" w:rsidRDefault="00B43A46">
      <w:pPr>
        <w:jc w:val="both"/>
        <w:rPr>
          <w:rFonts w:ascii="Times New Roman" w:hAnsi="Times New Roman" w:cs="Times New Roman"/>
          <w:sz w:val="24"/>
          <w:szCs w:val="24"/>
        </w:rPr>
      </w:pPr>
    </w:p>
    <w:p w:rsidR="00B43A46" w:rsidRDefault="00B43A46">
      <w:pPr>
        <w:jc w:val="both"/>
        <w:rPr>
          <w:rFonts w:ascii="Times New Roman" w:hAnsi="Times New Roman" w:cs="Times New Roman"/>
          <w:sz w:val="24"/>
          <w:szCs w:val="24"/>
        </w:rPr>
      </w:pPr>
    </w:p>
    <w:p w:rsidR="00B43A46" w:rsidRDefault="00B43A46">
      <w:pPr>
        <w:jc w:val="both"/>
        <w:rPr>
          <w:rFonts w:ascii="Times New Roman" w:hAnsi="Times New Roman" w:cs="Times New Roman"/>
          <w:sz w:val="24"/>
          <w:szCs w:val="24"/>
        </w:rPr>
      </w:pPr>
    </w:p>
    <w:p w:rsidR="00B43A46" w:rsidRDefault="00B43A46">
      <w:pPr>
        <w:jc w:val="both"/>
        <w:rPr>
          <w:rFonts w:ascii="Times New Roman" w:hAnsi="Times New Roman" w:cs="Times New Roman"/>
          <w:sz w:val="24"/>
          <w:szCs w:val="24"/>
        </w:rPr>
      </w:pPr>
    </w:p>
    <w:p w:rsidR="00B43A46" w:rsidRDefault="00B43A46">
      <w:pPr>
        <w:jc w:val="both"/>
        <w:rPr>
          <w:rFonts w:ascii="Times New Roman" w:hAnsi="Times New Roman" w:cs="Times New Roman"/>
          <w:sz w:val="24"/>
          <w:szCs w:val="24"/>
        </w:rPr>
      </w:pPr>
    </w:p>
    <w:p w:rsidR="00B43A46" w:rsidRDefault="00B43A46">
      <w:pPr>
        <w:jc w:val="both"/>
        <w:rPr>
          <w:rFonts w:ascii="Times New Roman" w:hAnsi="Times New Roman" w:cs="Times New Roman"/>
          <w:sz w:val="24"/>
          <w:szCs w:val="24"/>
        </w:rPr>
      </w:pPr>
    </w:p>
    <w:p w:rsidR="00B43A46" w:rsidRPr="00811935" w:rsidRDefault="00B43A46">
      <w:pPr>
        <w:jc w:val="both"/>
        <w:rPr>
          <w:rFonts w:ascii="Times New Roman" w:hAnsi="Times New Roman" w:cs="Times New Roman"/>
          <w:sz w:val="24"/>
          <w:szCs w:val="24"/>
        </w:rPr>
      </w:pPr>
    </w:p>
    <w:p w:rsidR="00AA6F80" w:rsidRPr="00AE2D75" w:rsidRDefault="006B10C2" w:rsidP="00FE3B07">
      <w:pPr>
        <w:pStyle w:val="Heading2"/>
        <w:numPr>
          <w:ilvl w:val="0"/>
          <w:numId w:val="126"/>
        </w:numPr>
        <w:rPr>
          <w:b/>
          <w:sz w:val="32"/>
        </w:rPr>
      </w:pPr>
      <w:bookmarkStart w:id="54" w:name="_Toc151544705"/>
      <w:r w:rsidRPr="00AE2D75">
        <w:rPr>
          <w:b/>
          <w:sz w:val="32"/>
        </w:rPr>
        <w:lastRenderedPageBreak/>
        <w:t xml:space="preserve">Školski </w:t>
      </w:r>
      <w:r w:rsidR="00E66057" w:rsidRPr="00AE2D75">
        <w:rPr>
          <w:b/>
          <w:sz w:val="32"/>
        </w:rPr>
        <w:t>k</w:t>
      </w:r>
      <w:r w:rsidR="00B43A46" w:rsidRPr="00AE2D75">
        <w:rPr>
          <w:b/>
          <w:sz w:val="32"/>
        </w:rPr>
        <w:t>alendar</w:t>
      </w:r>
      <w:bookmarkEnd w:id="54"/>
    </w:p>
    <w:p w:rsidR="00B43A46" w:rsidRPr="00B43A46" w:rsidRDefault="00B43A46" w:rsidP="00B43A46"/>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653"/>
        <w:gridCol w:w="631"/>
        <w:gridCol w:w="597"/>
        <w:gridCol w:w="636"/>
        <w:gridCol w:w="614"/>
        <w:gridCol w:w="607"/>
        <w:gridCol w:w="636"/>
        <w:gridCol w:w="880"/>
        <w:gridCol w:w="720"/>
        <w:gridCol w:w="720"/>
        <w:gridCol w:w="591"/>
        <w:gridCol w:w="500"/>
        <w:gridCol w:w="488"/>
        <w:gridCol w:w="500"/>
        <w:gridCol w:w="711"/>
      </w:tblGrid>
      <w:tr w:rsidR="00AA6F80" w:rsidRPr="00811935">
        <w:trPr>
          <w:trHeight w:val="606"/>
          <w:jc w:val="center"/>
        </w:trPr>
        <w:tc>
          <w:tcPr>
            <w:tcW w:w="9484" w:type="dxa"/>
            <w:gridSpan w:val="15"/>
            <w:tcBorders>
              <w:bottom w:val="single" w:sz="4" w:space="0" w:color="000000"/>
            </w:tcBorders>
          </w:tcPr>
          <w:p w:rsidR="00AA6F80" w:rsidRPr="00811935" w:rsidRDefault="00AC5156">
            <w:pPr>
              <w:pStyle w:val="TableParagraph"/>
              <w:ind w:right="3559"/>
              <w:jc w:val="center"/>
              <w:rPr>
                <w:rFonts w:ascii="Times New Roman" w:hAnsi="Times New Roman" w:cs="Times New Roman"/>
                <w:b/>
                <w:sz w:val="24"/>
                <w:szCs w:val="24"/>
              </w:rPr>
            </w:pPr>
            <w:r w:rsidRPr="00811935">
              <w:rPr>
                <w:rFonts w:ascii="Times New Roman" w:hAnsi="Times New Roman" w:cs="Times New Roman"/>
                <w:b/>
                <w:sz w:val="24"/>
                <w:szCs w:val="24"/>
              </w:rPr>
              <w:t xml:space="preserve">                                                   ŠKOLSKI KALENDAR</w:t>
            </w:r>
          </w:p>
          <w:p w:rsidR="00AA6F80" w:rsidRPr="00811935" w:rsidRDefault="00AC5156">
            <w:pPr>
              <w:pStyle w:val="TableParagraph"/>
              <w:spacing w:before="51"/>
              <w:ind w:right="3559"/>
              <w:jc w:val="center"/>
              <w:rPr>
                <w:rFonts w:ascii="Times New Roman" w:hAnsi="Times New Roman" w:cs="Times New Roman"/>
                <w:sz w:val="24"/>
                <w:szCs w:val="24"/>
              </w:rPr>
            </w:pPr>
            <w:r w:rsidRPr="00811935">
              <w:rPr>
                <w:rFonts w:ascii="Times New Roman" w:hAnsi="Times New Roman" w:cs="Times New Roman"/>
                <w:sz w:val="24"/>
                <w:szCs w:val="24"/>
              </w:rPr>
              <w:t xml:space="preserve">                                                    za 2023/2024. </w:t>
            </w:r>
            <w:r w:rsidR="00B43A46">
              <w:rPr>
                <w:rFonts w:ascii="Times New Roman" w:hAnsi="Times New Roman" w:cs="Times New Roman"/>
                <w:sz w:val="24"/>
                <w:szCs w:val="24"/>
              </w:rPr>
              <w:t>g</w:t>
            </w:r>
            <w:r w:rsidRPr="00811935">
              <w:rPr>
                <w:rFonts w:ascii="Times New Roman" w:hAnsi="Times New Roman" w:cs="Times New Roman"/>
                <w:sz w:val="24"/>
                <w:szCs w:val="24"/>
              </w:rPr>
              <w:t>odinu</w:t>
            </w:r>
          </w:p>
        </w:tc>
      </w:tr>
      <w:tr w:rsidR="00AA6F80" w:rsidRPr="00811935">
        <w:trPr>
          <w:trHeight w:val="325"/>
          <w:jc w:val="center"/>
        </w:trPr>
        <w:tc>
          <w:tcPr>
            <w:tcW w:w="9484" w:type="dxa"/>
            <w:gridSpan w:val="15"/>
            <w:tcBorders>
              <w:top w:val="single" w:sz="4" w:space="0" w:color="000000"/>
              <w:bottom w:val="single" w:sz="4" w:space="0" w:color="000000"/>
            </w:tcBorders>
          </w:tcPr>
          <w:p w:rsidR="00AA6F80" w:rsidRPr="00811935" w:rsidRDefault="00AA6F80">
            <w:pPr>
              <w:pStyle w:val="TableParagraph"/>
              <w:spacing w:before="0"/>
              <w:jc w:val="both"/>
              <w:rPr>
                <w:rFonts w:ascii="Times New Roman" w:hAnsi="Times New Roman" w:cs="Times New Roman"/>
                <w:sz w:val="24"/>
                <w:szCs w:val="24"/>
              </w:rPr>
            </w:pPr>
          </w:p>
        </w:tc>
      </w:tr>
      <w:tr w:rsidR="00AA6F80" w:rsidRPr="00811935">
        <w:trPr>
          <w:trHeight w:val="326"/>
          <w:jc w:val="center"/>
        </w:trPr>
        <w:tc>
          <w:tcPr>
            <w:tcW w:w="653" w:type="dxa"/>
            <w:tcBorders>
              <w:top w:val="single" w:sz="4" w:space="0" w:color="000000"/>
              <w:bottom w:val="single" w:sz="4" w:space="0" w:color="000000"/>
              <w:right w:val="single" w:sz="4" w:space="0" w:color="000000"/>
            </w:tcBorders>
          </w:tcPr>
          <w:p w:rsidR="00AA6F80" w:rsidRPr="00811935" w:rsidRDefault="00AC5156">
            <w:pPr>
              <w:pStyle w:val="TableParagraph"/>
              <w:jc w:val="center"/>
              <w:rPr>
                <w:rFonts w:ascii="Times New Roman" w:hAnsi="Times New Roman" w:cs="Times New Roman"/>
                <w:sz w:val="24"/>
                <w:szCs w:val="24"/>
              </w:rPr>
            </w:pPr>
            <w:r w:rsidRPr="00811935">
              <w:rPr>
                <w:rFonts w:ascii="Times New Roman" w:hAnsi="Times New Roman" w:cs="Times New Roman"/>
                <w:sz w:val="24"/>
                <w:szCs w:val="24"/>
              </w:rPr>
              <w:t>PO</w:t>
            </w:r>
          </w:p>
        </w:tc>
        <w:tc>
          <w:tcPr>
            <w:tcW w:w="631"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jc w:val="center"/>
              <w:rPr>
                <w:rFonts w:ascii="Times New Roman" w:hAnsi="Times New Roman" w:cs="Times New Roman"/>
                <w:sz w:val="24"/>
                <w:szCs w:val="24"/>
              </w:rPr>
            </w:pPr>
            <w:r w:rsidRPr="00811935">
              <w:rPr>
                <w:rFonts w:ascii="Times New Roman" w:hAnsi="Times New Roman" w:cs="Times New Roman"/>
                <w:sz w:val="24"/>
                <w:szCs w:val="24"/>
              </w:rPr>
              <w:t>UT</w:t>
            </w:r>
          </w:p>
        </w:tc>
        <w:tc>
          <w:tcPr>
            <w:tcW w:w="597"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jc w:val="center"/>
              <w:rPr>
                <w:rFonts w:ascii="Times New Roman" w:hAnsi="Times New Roman" w:cs="Times New Roman"/>
                <w:sz w:val="24"/>
                <w:szCs w:val="24"/>
              </w:rPr>
            </w:pPr>
            <w:r w:rsidRPr="00811935">
              <w:rPr>
                <w:rFonts w:ascii="Times New Roman" w:hAnsi="Times New Roman" w:cs="Times New Roman"/>
                <w:sz w:val="24"/>
                <w:szCs w:val="24"/>
              </w:rPr>
              <w:t>SR</w:t>
            </w:r>
          </w:p>
        </w:tc>
        <w:tc>
          <w:tcPr>
            <w:tcW w:w="636" w:type="dxa"/>
            <w:tcBorders>
              <w:top w:val="single" w:sz="4" w:space="0" w:color="000000"/>
              <w:left w:val="single" w:sz="4" w:space="0" w:color="000000"/>
              <w:bottom w:val="single" w:sz="4" w:space="0" w:color="000000"/>
              <w:right w:val="single" w:sz="4" w:space="0" w:color="auto"/>
            </w:tcBorders>
          </w:tcPr>
          <w:p w:rsidR="00AA6F80" w:rsidRPr="00811935" w:rsidRDefault="00AC5156">
            <w:pPr>
              <w:pStyle w:val="TableParagraph"/>
              <w:jc w:val="center"/>
              <w:rPr>
                <w:rFonts w:ascii="Times New Roman" w:hAnsi="Times New Roman" w:cs="Times New Roman"/>
                <w:sz w:val="24"/>
                <w:szCs w:val="24"/>
              </w:rPr>
            </w:pPr>
            <w:r w:rsidRPr="00811935">
              <w:rPr>
                <w:rFonts w:ascii="Times New Roman" w:hAnsi="Times New Roman" w:cs="Times New Roman"/>
                <w:sz w:val="24"/>
                <w:szCs w:val="24"/>
              </w:rPr>
              <w:t>ČE</w:t>
            </w:r>
          </w:p>
        </w:tc>
        <w:tc>
          <w:tcPr>
            <w:tcW w:w="614" w:type="dxa"/>
            <w:tcBorders>
              <w:top w:val="single" w:sz="4" w:space="0" w:color="000000"/>
              <w:left w:val="single" w:sz="4" w:space="0" w:color="auto"/>
              <w:bottom w:val="single" w:sz="4" w:space="0" w:color="000000"/>
              <w:right w:val="single" w:sz="4" w:space="0" w:color="000000"/>
            </w:tcBorders>
          </w:tcPr>
          <w:p w:rsidR="00AA6F80" w:rsidRPr="00811935" w:rsidRDefault="00AC5156">
            <w:pPr>
              <w:pStyle w:val="TableParagraph"/>
              <w:jc w:val="center"/>
              <w:rPr>
                <w:rFonts w:ascii="Times New Roman" w:hAnsi="Times New Roman" w:cs="Times New Roman"/>
                <w:sz w:val="24"/>
                <w:szCs w:val="24"/>
              </w:rPr>
            </w:pPr>
            <w:r w:rsidRPr="00811935">
              <w:rPr>
                <w:rFonts w:ascii="Times New Roman" w:hAnsi="Times New Roman" w:cs="Times New Roman"/>
                <w:sz w:val="24"/>
                <w:szCs w:val="24"/>
              </w:rPr>
              <w:t>PE</w:t>
            </w:r>
          </w:p>
        </w:tc>
        <w:tc>
          <w:tcPr>
            <w:tcW w:w="607" w:type="dxa"/>
            <w:tcBorders>
              <w:top w:val="single" w:sz="4" w:space="0" w:color="000000"/>
              <w:left w:val="single" w:sz="4" w:space="0" w:color="000000"/>
              <w:bottom w:val="single" w:sz="4" w:space="0" w:color="000000"/>
              <w:right w:val="single" w:sz="4" w:space="0" w:color="000000"/>
            </w:tcBorders>
            <w:shd w:val="clear" w:color="auto" w:fill="99FF33"/>
          </w:tcPr>
          <w:p w:rsidR="00AA6F80" w:rsidRPr="00811935" w:rsidRDefault="00AC5156">
            <w:pPr>
              <w:pStyle w:val="TableParagraph"/>
              <w:jc w:val="center"/>
              <w:rPr>
                <w:rFonts w:ascii="Times New Roman" w:hAnsi="Times New Roman" w:cs="Times New Roman"/>
                <w:sz w:val="24"/>
                <w:szCs w:val="24"/>
              </w:rPr>
            </w:pPr>
            <w:r w:rsidRPr="00811935">
              <w:rPr>
                <w:rFonts w:ascii="Times New Roman" w:hAnsi="Times New Roman" w:cs="Times New Roman"/>
                <w:sz w:val="24"/>
                <w:szCs w:val="24"/>
              </w:rPr>
              <w:t>SU</w:t>
            </w:r>
          </w:p>
        </w:tc>
        <w:tc>
          <w:tcPr>
            <w:tcW w:w="636" w:type="dxa"/>
            <w:tcBorders>
              <w:top w:val="single" w:sz="4" w:space="0" w:color="000000"/>
              <w:left w:val="single" w:sz="4" w:space="0" w:color="000000"/>
              <w:bottom w:val="single" w:sz="4" w:space="0" w:color="000000"/>
              <w:right w:val="single" w:sz="4" w:space="0" w:color="000000"/>
            </w:tcBorders>
            <w:shd w:val="clear" w:color="auto" w:fill="99FF33"/>
          </w:tcPr>
          <w:p w:rsidR="00AA6F80" w:rsidRPr="00811935" w:rsidRDefault="00AC5156">
            <w:pPr>
              <w:pStyle w:val="TableParagraph"/>
              <w:ind w:right="137"/>
              <w:jc w:val="center"/>
              <w:rPr>
                <w:rFonts w:ascii="Times New Roman" w:hAnsi="Times New Roman" w:cs="Times New Roman"/>
                <w:sz w:val="24"/>
                <w:szCs w:val="24"/>
              </w:rPr>
            </w:pPr>
            <w:r w:rsidRPr="00811935">
              <w:rPr>
                <w:rFonts w:ascii="Times New Roman" w:hAnsi="Times New Roman" w:cs="Times New Roman"/>
                <w:sz w:val="24"/>
                <w:szCs w:val="24"/>
              </w:rPr>
              <w:t>NE</w:t>
            </w:r>
          </w:p>
        </w:tc>
        <w:tc>
          <w:tcPr>
            <w:tcW w:w="880" w:type="dxa"/>
            <w:tcBorders>
              <w:top w:val="nil"/>
              <w:left w:val="single" w:sz="4" w:space="0" w:color="000000"/>
              <w:bottom w:val="nil"/>
              <w:right w:val="single" w:sz="4" w:space="0" w:color="000000"/>
            </w:tcBorders>
          </w:tcPr>
          <w:p w:rsidR="00AA6F80" w:rsidRPr="00811935" w:rsidRDefault="00AA6F80">
            <w:pPr>
              <w:pStyle w:val="TableParagraph"/>
              <w:spacing w:before="0"/>
              <w:jc w:val="center"/>
              <w:rPr>
                <w:rFonts w:ascii="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jc w:val="center"/>
              <w:rPr>
                <w:rFonts w:ascii="Times New Roman" w:hAnsi="Times New Roman" w:cs="Times New Roman"/>
                <w:sz w:val="24"/>
                <w:szCs w:val="24"/>
              </w:rPr>
            </w:pPr>
            <w:r w:rsidRPr="00811935">
              <w:rPr>
                <w:rFonts w:ascii="Times New Roman" w:hAnsi="Times New Roman" w:cs="Times New Roman"/>
                <w:sz w:val="24"/>
                <w:szCs w:val="24"/>
              </w:rPr>
              <w:t>PO</w:t>
            </w:r>
          </w:p>
        </w:tc>
        <w:tc>
          <w:tcPr>
            <w:tcW w:w="720"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jc w:val="center"/>
              <w:rPr>
                <w:rFonts w:ascii="Times New Roman" w:hAnsi="Times New Roman" w:cs="Times New Roman"/>
                <w:sz w:val="24"/>
                <w:szCs w:val="24"/>
              </w:rPr>
            </w:pPr>
            <w:r w:rsidRPr="00811935">
              <w:rPr>
                <w:rFonts w:ascii="Times New Roman" w:hAnsi="Times New Roman" w:cs="Times New Roman"/>
                <w:sz w:val="24"/>
                <w:szCs w:val="24"/>
              </w:rPr>
              <w:t>UT</w:t>
            </w:r>
          </w:p>
        </w:tc>
        <w:tc>
          <w:tcPr>
            <w:tcW w:w="591"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jc w:val="center"/>
              <w:rPr>
                <w:rFonts w:ascii="Times New Roman" w:hAnsi="Times New Roman" w:cs="Times New Roman"/>
                <w:sz w:val="24"/>
                <w:szCs w:val="24"/>
              </w:rPr>
            </w:pPr>
            <w:r w:rsidRPr="00811935">
              <w:rPr>
                <w:rFonts w:ascii="Times New Roman" w:hAnsi="Times New Roman" w:cs="Times New Roman"/>
                <w:sz w:val="24"/>
                <w:szCs w:val="24"/>
              </w:rPr>
              <w:t>SR</w:t>
            </w:r>
          </w:p>
        </w:tc>
        <w:tc>
          <w:tcPr>
            <w:tcW w:w="500"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jc w:val="center"/>
              <w:rPr>
                <w:rFonts w:ascii="Times New Roman" w:hAnsi="Times New Roman" w:cs="Times New Roman"/>
                <w:sz w:val="24"/>
                <w:szCs w:val="24"/>
              </w:rPr>
            </w:pPr>
            <w:r w:rsidRPr="00811935">
              <w:rPr>
                <w:rFonts w:ascii="Times New Roman" w:hAnsi="Times New Roman" w:cs="Times New Roman"/>
                <w:sz w:val="24"/>
                <w:szCs w:val="24"/>
              </w:rPr>
              <w:t>ČE</w:t>
            </w:r>
          </w:p>
        </w:tc>
        <w:tc>
          <w:tcPr>
            <w:tcW w:w="488"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ind w:right="92"/>
              <w:jc w:val="center"/>
              <w:rPr>
                <w:rFonts w:ascii="Times New Roman" w:hAnsi="Times New Roman" w:cs="Times New Roman"/>
                <w:sz w:val="24"/>
                <w:szCs w:val="24"/>
              </w:rPr>
            </w:pPr>
            <w:r w:rsidRPr="00811935">
              <w:rPr>
                <w:rFonts w:ascii="Times New Roman" w:hAnsi="Times New Roman" w:cs="Times New Roman"/>
                <w:w w:val="95"/>
                <w:sz w:val="24"/>
                <w:szCs w:val="24"/>
              </w:rPr>
              <w:t>PE</w:t>
            </w:r>
          </w:p>
        </w:tc>
        <w:tc>
          <w:tcPr>
            <w:tcW w:w="500" w:type="dxa"/>
            <w:tcBorders>
              <w:top w:val="single" w:sz="4" w:space="0" w:color="000000"/>
              <w:left w:val="single" w:sz="4" w:space="0" w:color="000000"/>
              <w:bottom w:val="single" w:sz="4" w:space="0" w:color="000000"/>
              <w:right w:val="single" w:sz="4" w:space="0" w:color="000000"/>
            </w:tcBorders>
            <w:shd w:val="clear" w:color="auto" w:fill="99FF33"/>
          </w:tcPr>
          <w:p w:rsidR="00AA6F80" w:rsidRPr="00811935" w:rsidRDefault="00AC5156">
            <w:pPr>
              <w:pStyle w:val="TableParagraph"/>
              <w:ind w:right="94"/>
              <w:jc w:val="center"/>
              <w:rPr>
                <w:rFonts w:ascii="Times New Roman" w:hAnsi="Times New Roman" w:cs="Times New Roman"/>
                <w:sz w:val="24"/>
                <w:szCs w:val="24"/>
              </w:rPr>
            </w:pPr>
            <w:r w:rsidRPr="00811935">
              <w:rPr>
                <w:rFonts w:ascii="Times New Roman" w:hAnsi="Times New Roman" w:cs="Times New Roman"/>
                <w:w w:val="95"/>
                <w:sz w:val="24"/>
                <w:szCs w:val="24"/>
              </w:rPr>
              <w:t>SU</w:t>
            </w:r>
          </w:p>
        </w:tc>
        <w:tc>
          <w:tcPr>
            <w:tcW w:w="711" w:type="dxa"/>
            <w:tcBorders>
              <w:top w:val="single" w:sz="4" w:space="0" w:color="000000"/>
              <w:left w:val="single" w:sz="4" w:space="0" w:color="000000"/>
              <w:bottom w:val="single" w:sz="4" w:space="0" w:color="000000"/>
            </w:tcBorders>
            <w:shd w:val="clear" w:color="auto" w:fill="99FF33"/>
          </w:tcPr>
          <w:p w:rsidR="00AA6F80" w:rsidRPr="00811935" w:rsidRDefault="00AC5156">
            <w:pPr>
              <w:pStyle w:val="TableParagraph"/>
              <w:ind w:right="67"/>
              <w:jc w:val="center"/>
              <w:rPr>
                <w:rFonts w:ascii="Times New Roman" w:hAnsi="Times New Roman" w:cs="Times New Roman"/>
                <w:sz w:val="24"/>
                <w:szCs w:val="24"/>
              </w:rPr>
            </w:pPr>
            <w:r w:rsidRPr="00811935">
              <w:rPr>
                <w:rFonts w:ascii="Times New Roman" w:hAnsi="Times New Roman" w:cs="Times New Roman"/>
                <w:sz w:val="24"/>
                <w:szCs w:val="24"/>
              </w:rPr>
              <w:t>NE</w:t>
            </w:r>
          </w:p>
        </w:tc>
      </w:tr>
      <w:tr w:rsidR="00AA6F80" w:rsidRPr="00811935">
        <w:trPr>
          <w:trHeight w:val="325"/>
          <w:jc w:val="center"/>
        </w:trPr>
        <w:tc>
          <w:tcPr>
            <w:tcW w:w="9484" w:type="dxa"/>
            <w:gridSpan w:val="15"/>
            <w:tcBorders>
              <w:top w:val="single" w:sz="4" w:space="0" w:color="000000"/>
              <w:bottom w:val="single" w:sz="4" w:space="0" w:color="000000"/>
            </w:tcBorders>
          </w:tcPr>
          <w:p w:rsidR="00AA6F80" w:rsidRPr="00811935" w:rsidRDefault="00AA6F80">
            <w:pPr>
              <w:pStyle w:val="TableParagraph"/>
              <w:spacing w:before="0"/>
              <w:jc w:val="center"/>
              <w:rPr>
                <w:rFonts w:ascii="Times New Roman" w:hAnsi="Times New Roman" w:cs="Times New Roman"/>
                <w:sz w:val="24"/>
                <w:szCs w:val="24"/>
              </w:rPr>
            </w:pPr>
          </w:p>
        </w:tc>
      </w:tr>
      <w:tr w:rsidR="00AA6F80" w:rsidRPr="00811935">
        <w:trPr>
          <w:trHeight w:val="325"/>
          <w:jc w:val="center"/>
        </w:trPr>
        <w:tc>
          <w:tcPr>
            <w:tcW w:w="4374" w:type="dxa"/>
            <w:gridSpan w:val="7"/>
            <w:tcBorders>
              <w:top w:val="single" w:sz="4" w:space="0" w:color="000000"/>
              <w:bottom w:val="single" w:sz="4" w:space="0" w:color="000000"/>
              <w:right w:val="single" w:sz="4" w:space="0" w:color="000000"/>
            </w:tcBorders>
            <w:shd w:val="clear" w:color="auto" w:fill="FFFFCC"/>
          </w:tcPr>
          <w:p w:rsidR="00AA6F80" w:rsidRPr="00811935" w:rsidRDefault="00AC5156">
            <w:pPr>
              <w:pStyle w:val="TableParagraph"/>
              <w:spacing w:before="34"/>
              <w:jc w:val="center"/>
              <w:rPr>
                <w:rFonts w:ascii="Times New Roman" w:hAnsi="Times New Roman" w:cs="Times New Roman"/>
                <w:b/>
                <w:sz w:val="24"/>
                <w:szCs w:val="24"/>
              </w:rPr>
            </w:pPr>
            <w:r w:rsidRPr="00811935">
              <w:rPr>
                <w:rFonts w:ascii="Times New Roman" w:hAnsi="Times New Roman" w:cs="Times New Roman"/>
                <w:b/>
                <w:sz w:val="24"/>
                <w:szCs w:val="24"/>
              </w:rPr>
              <w:t>SEPTEMBAR 2023.</w:t>
            </w:r>
          </w:p>
        </w:tc>
        <w:tc>
          <w:tcPr>
            <w:tcW w:w="880" w:type="dxa"/>
            <w:vMerge w:val="restart"/>
            <w:tcBorders>
              <w:top w:val="nil"/>
              <w:left w:val="single" w:sz="4" w:space="0" w:color="000000"/>
              <w:bottom w:val="nil"/>
              <w:right w:val="single" w:sz="4" w:space="0" w:color="000000"/>
            </w:tcBorders>
          </w:tcPr>
          <w:p w:rsidR="00AA6F80" w:rsidRPr="00811935" w:rsidRDefault="00AA6F80">
            <w:pPr>
              <w:pStyle w:val="TableParagraph"/>
              <w:spacing w:before="0"/>
              <w:jc w:val="center"/>
              <w:rPr>
                <w:rFonts w:ascii="Times New Roman" w:hAnsi="Times New Roman" w:cs="Times New Roman"/>
                <w:sz w:val="24"/>
                <w:szCs w:val="24"/>
              </w:rPr>
            </w:pPr>
          </w:p>
        </w:tc>
        <w:tc>
          <w:tcPr>
            <w:tcW w:w="4230" w:type="dxa"/>
            <w:gridSpan w:val="7"/>
            <w:tcBorders>
              <w:top w:val="single" w:sz="4" w:space="0" w:color="000000"/>
              <w:left w:val="single" w:sz="4" w:space="0" w:color="000000"/>
              <w:bottom w:val="single" w:sz="4" w:space="0" w:color="000000"/>
            </w:tcBorders>
            <w:shd w:val="clear" w:color="auto" w:fill="FFFFCC"/>
          </w:tcPr>
          <w:p w:rsidR="00AA6F80" w:rsidRPr="00811935" w:rsidRDefault="00AC5156">
            <w:pPr>
              <w:pStyle w:val="TableParagraph"/>
              <w:spacing w:before="34"/>
              <w:jc w:val="center"/>
              <w:rPr>
                <w:rFonts w:ascii="Times New Roman" w:hAnsi="Times New Roman" w:cs="Times New Roman"/>
                <w:b/>
                <w:sz w:val="24"/>
                <w:szCs w:val="24"/>
              </w:rPr>
            </w:pPr>
            <w:r w:rsidRPr="00811935">
              <w:rPr>
                <w:rFonts w:ascii="Times New Roman" w:hAnsi="Times New Roman" w:cs="Times New Roman"/>
                <w:b/>
                <w:sz w:val="24"/>
                <w:szCs w:val="24"/>
              </w:rPr>
              <w:t>OKTOBAR 2023.</w:t>
            </w:r>
          </w:p>
        </w:tc>
      </w:tr>
      <w:tr w:rsidR="00AA6F80" w:rsidRPr="00811935">
        <w:trPr>
          <w:trHeight w:val="325"/>
          <w:jc w:val="center"/>
        </w:trPr>
        <w:tc>
          <w:tcPr>
            <w:tcW w:w="653" w:type="dxa"/>
            <w:tcBorders>
              <w:top w:val="single" w:sz="4" w:space="0" w:color="000000"/>
              <w:bottom w:val="single" w:sz="4" w:space="0" w:color="000000"/>
              <w:right w:val="single" w:sz="4" w:space="0" w:color="000000"/>
            </w:tcBorders>
          </w:tcPr>
          <w:p w:rsidR="00AA6F80" w:rsidRPr="00811935" w:rsidRDefault="00AA6F80">
            <w:pPr>
              <w:pStyle w:val="TableParagraph"/>
              <w:spacing w:before="0"/>
              <w:jc w:val="center"/>
              <w:rPr>
                <w:rFonts w:ascii="Times New Roman" w:hAnsi="Times New Roman" w:cs="Times New Roman"/>
                <w:sz w:val="24"/>
                <w:szCs w:val="24"/>
              </w:rPr>
            </w:pPr>
          </w:p>
        </w:tc>
        <w:tc>
          <w:tcPr>
            <w:tcW w:w="631" w:type="dxa"/>
            <w:tcBorders>
              <w:top w:val="single" w:sz="4" w:space="0" w:color="000000"/>
              <w:left w:val="single" w:sz="4" w:space="0" w:color="000000"/>
              <w:bottom w:val="single" w:sz="4" w:space="0" w:color="000000"/>
              <w:right w:val="single" w:sz="4" w:space="0" w:color="000000"/>
            </w:tcBorders>
          </w:tcPr>
          <w:p w:rsidR="00AA6F80" w:rsidRPr="00811935" w:rsidRDefault="00AA6F80">
            <w:pPr>
              <w:pStyle w:val="TableParagraph"/>
              <w:spacing w:before="0"/>
              <w:jc w:val="center"/>
              <w:rPr>
                <w:rFonts w:ascii="Times New Roman" w:hAnsi="Times New Roman" w:cs="Times New Roman"/>
                <w:sz w:val="24"/>
                <w:szCs w:val="24"/>
              </w:rPr>
            </w:pPr>
          </w:p>
        </w:tc>
        <w:tc>
          <w:tcPr>
            <w:tcW w:w="597" w:type="dxa"/>
            <w:tcBorders>
              <w:top w:val="single" w:sz="4" w:space="0" w:color="000000"/>
              <w:left w:val="single" w:sz="4" w:space="0" w:color="000000"/>
              <w:bottom w:val="single" w:sz="4" w:space="0" w:color="000000"/>
              <w:right w:val="single" w:sz="4" w:space="0" w:color="000000"/>
            </w:tcBorders>
          </w:tcPr>
          <w:p w:rsidR="00AA6F80" w:rsidRPr="00811935" w:rsidRDefault="00AA6F80">
            <w:pPr>
              <w:pStyle w:val="TableParagraph"/>
              <w:spacing w:before="0"/>
              <w:jc w:val="center"/>
              <w:rPr>
                <w:rFonts w:ascii="Times New Roman" w:hAnsi="Times New Roman" w:cs="Times New Roman"/>
                <w:sz w:val="24"/>
                <w:szCs w:val="24"/>
              </w:rPr>
            </w:pPr>
          </w:p>
        </w:tc>
        <w:tc>
          <w:tcPr>
            <w:tcW w:w="636" w:type="dxa"/>
            <w:tcBorders>
              <w:top w:val="single" w:sz="4" w:space="0" w:color="000000"/>
              <w:left w:val="single" w:sz="4" w:space="0" w:color="000000"/>
              <w:bottom w:val="single" w:sz="4" w:space="0" w:color="000000"/>
              <w:right w:val="single" w:sz="4" w:space="0" w:color="000000"/>
            </w:tcBorders>
            <w:shd w:val="clear" w:color="auto" w:fill="auto"/>
          </w:tcPr>
          <w:p w:rsidR="00AA6F80" w:rsidRPr="00811935" w:rsidRDefault="00AA6F80">
            <w:pPr>
              <w:pStyle w:val="TableParagraph"/>
              <w:jc w:val="center"/>
              <w:rPr>
                <w:rFonts w:ascii="Times New Roman" w:hAnsi="Times New Roman" w:cs="Times New Roman"/>
                <w:sz w:val="24"/>
                <w:szCs w:val="24"/>
              </w:rPr>
            </w:pPr>
          </w:p>
        </w:tc>
        <w:tc>
          <w:tcPr>
            <w:tcW w:w="614"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jc w:val="center"/>
              <w:rPr>
                <w:rFonts w:ascii="Times New Roman" w:hAnsi="Times New Roman" w:cs="Times New Roman"/>
                <w:sz w:val="24"/>
                <w:szCs w:val="24"/>
              </w:rPr>
            </w:pPr>
            <w:r w:rsidRPr="00811935">
              <w:rPr>
                <w:rFonts w:ascii="Times New Roman" w:hAnsi="Times New Roman" w:cs="Times New Roman"/>
                <w:w w:val="99"/>
                <w:sz w:val="24"/>
                <w:szCs w:val="24"/>
              </w:rPr>
              <w:t>1</w:t>
            </w:r>
          </w:p>
        </w:tc>
        <w:tc>
          <w:tcPr>
            <w:tcW w:w="607" w:type="dxa"/>
            <w:tcBorders>
              <w:top w:val="single" w:sz="4" w:space="0" w:color="000000"/>
              <w:left w:val="single" w:sz="4" w:space="0" w:color="000000"/>
              <w:bottom w:val="single" w:sz="4" w:space="0" w:color="000000"/>
              <w:right w:val="single" w:sz="4" w:space="0" w:color="000000"/>
            </w:tcBorders>
            <w:shd w:val="clear" w:color="auto" w:fill="99FF33"/>
          </w:tcPr>
          <w:p w:rsidR="00AA6F80" w:rsidRPr="00811935" w:rsidRDefault="00AC5156">
            <w:pPr>
              <w:pStyle w:val="TableParagraph"/>
              <w:jc w:val="center"/>
              <w:rPr>
                <w:rFonts w:ascii="Times New Roman" w:hAnsi="Times New Roman" w:cs="Times New Roman"/>
                <w:sz w:val="24"/>
                <w:szCs w:val="24"/>
              </w:rPr>
            </w:pPr>
            <w:r w:rsidRPr="00811935">
              <w:rPr>
                <w:rFonts w:ascii="Times New Roman" w:hAnsi="Times New Roman" w:cs="Times New Roman"/>
                <w:w w:val="99"/>
                <w:sz w:val="24"/>
                <w:szCs w:val="24"/>
              </w:rPr>
              <w:t>2</w:t>
            </w:r>
          </w:p>
        </w:tc>
        <w:tc>
          <w:tcPr>
            <w:tcW w:w="636" w:type="dxa"/>
            <w:tcBorders>
              <w:top w:val="single" w:sz="4" w:space="0" w:color="000000"/>
              <w:left w:val="single" w:sz="4" w:space="0" w:color="000000"/>
              <w:bottom w:val="single" w:sz="4" w:space="0" w:color="000000"/>
              <w:right w:val="single" w:sz="4" w:space="0" w:color="000000"/>
            </w:tcBorders>
            <w:shd w:val="clear" w:color="auto" w:fill="99FF33"/>
          </w:tcPr>
          <w:p w:rsidR="00AA6F80" w:rsidRPr="00811935" w:rsidRDefault="00AC5156">
            <w:pPr>
              <w:pStyle w:val="TableParagraph"/>
              <w:jc w:val="center"/>
              <w:rPr>
                <w:rFonts w:ascii="Times New Roman" w:hAnsi="Times New Roman" w:cs="Times New Roman"/>
                <w:sz w:val="24"/>
                <w:szCs w:val="24"/>
              </w:rPr>
            </w:pPr>
            <w:r w:rsidRPr="00811935">
              <w:rPr>
                <w:rFonts w:ascii="Times New Roman" w:hAnsi="Times New Roman" w:cs="Times New Roman"/>
                <w:w w:val="99"/>
                <w:sz w:val="24"/>
                <w:szCs w:val="24"/>
              </w:rPr>
              <w:t>3</w:t>
            </w:r>
          </w:p>
        </w:tc>
        <w:tc>
          <w:tcPr>
            <w:tcW w:w="880" w:type="dxa"/>
            <w:vMerge/>
            <w:tcBorders>
              <w:top w:val="nil"/>
              <w:left w:val="single" w:sz="4" w:space="0" w:color="000000"/>
              <w:bottom w:val="nil"/>
              <w:right w:val="single" w:sz="4" w:space="0" w:color="000000"/>
            </w:tcBorders>
          </w:tcPr>
          <w:p w:rsidR="00AA6F80" w:rsidRPr="00811935" w:rsidRDefault="00AA6F80">
            <w:pPr>
              <w:jc w:val="center"/>
              <w:rPr>
                <w:rFonts w:ascii="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AA6F80" w:rsidRPr="00811935" w:rsidRDefault="00AA6F80">
            <w:pPr>
              <w:pStyle w:val="TableParagraph"/>
              <w:spacing w:before="0"/>
              <w:jc w:val="center"/>
              <w:rPr>
                <w:rFonts w:ascii="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AA6F80" w:rsidRPr="00811935" w:rsidRDefault="00AA6F80">
            <w:pPr>
              <w:pStyle w:val="TableParagraph"/>
              <w:spacing w:before="0"/>
              <w:jc w:val="center"/>
              <w:rPr>
                <w:rFonts w:ascii="Times New Roman" w:hAnsi="Times New Roman" w:cs="Times New Roman"/>
                <w:sz w:val="24"/>
                <w:szCs w:val="24"/>
              </w:rPr>
            </w:pPr>
          </w:p>
        </w:tc>
        <w:tc>
          <w:tcPr>
            <w:tcW w:w="591" w:type="dxa"/>
            <w:tcBorders>
              <w:top w:val="single" w:sz="4" w:space="0" w:color="000000"/>
              <w:left w:val="single" w:sz="4" w:space="0" w:color="000000"/>
              <w:bottom w:val="single" w:sz="4" w:space="0" w:color="000000"/>
              <w:right w:val="single" w:sz="4" w:space="0" w:color="000000"/>
            </w:tcBorders>
          </w:tcPr>
          <w:p w:rsidR="00AA6F80" w:rsidRPr="00811935" w:rsidRDefault="00AA6F80">
            <w:pPr>
              <w:pStyle w:val="TableParagraph"/>
              <w:spacing w:before="0"/>
              <w:jc w:val="center"/>
              <w:rPr>
                <w:rFonts w:ascii="Times New Roman" w:hAnsi="Times New Roman" w:cs="Times New Roman"/>
                <w:sz w:val="24"/>
                <w:szCs w:val="24"/>
              </w:rPr>
            </w:pPr>
          </w:p>
        </w:tc>
        <w:tc>
          <w:tcPr>
            <w:tcW w:w="500" w:type="dxa"/>
            <w:tcBorders>
              <w:top w:val="single" w:sz="4" w:space="0" w:color="000000"/>
              <w:left w:val="single" w:sz="4" w:space="0" w:color="000000"/>
              <w:bottom w:val="single" w:sz="4" w:space="0" w:color="000000"/>
              <w:right w:val="single" w:sz="4" w:space="0" w:color="000000"/>
            </w:tcBorders>
          </w:tcPr>
          <w:p w:rsidR="00AA6F80" w:rsidRPr="00811935" w:rsidRDefault="00AA6F80">
            <w:pPr>
              <w:pStyle w:val="TableParagraph"/>
              <w:spacing w:before="0"/>
              <w:jc w:val="center"/>
              <w:rPr>
                <w:rFonts w:ascii="Times New Roman" w:hAnsi="Times New Roman" w:cs="Times New Roman"/>
                <w:sz w:val="24"/>
                <w:szCs w:val="24"/>
              </w:rPr>
            </w:pPr>
          </w:p>
        </w:tc>
        <w:tc>
          <w:tcPr>
            <w:tcW w:w="488" w:type="dxa"/>
            <w:tcBorders>
              <w:top w:val="single" w:sz="4" w:space="0" w:color="000000"/>
              <w:left w:val="single" w:sz="4" w:space="0" w:color="000000"/>
              <w:bottom w:val="single" w:sz="4" w:space="0" w:color="000000"/>
              <w:right w:val="single" w:sz="4" w:space="0" w:color="000000"/>
            </w:tcBorders>
          </w:tcPr>
          <w:p w:rsidR="00AA6F80" w:rsidRPr="00811935" w:rsidRDefault="00AA6F80">
            <w:pPr>
              <w:pStyle w:val="TableParagraph"/>
              <w:spacing w:before="0"/>
              <w:jc w:val="center"/>
              <w:rPr>
                <w:rFonts w:ascii="Times New Roman" w:hAnsi="Times New Roman" w:cs="Times New Roman"/>
                <w:sz w:val="24"/>
                <w:szCs w:val="24"/>
              </w:rPr>
            </w:pPr>
          </w:p>
        </w:tc>
        <w:tc>
          <w:tcPr>
            <w:tcW w:w="500" w:type="dxa"/>
            <w:tcBorders>
              <w:top w:val="single" w:sz="4" w:space="0" w:color="000000"/>
              <w:left w:val="single" w:sz="4" w:space="0" w:color="000000"/>
              <w:bottom w:val="single" w:sz="4" w:space="0" w:color="000000"/>
              <w:right w:val="single" w:sz="4" w:space="0" w:color="000000"/>
            </w:tcBorders>
            <w:shd w:val="clear" w:color="auto" w:fill="99FF33"/>
          </w:tcPr>
          <w:p w:rsidR="00AA6F80" w:rsidRPr="00811935" w:rsidRDefault="00AA6F80">
            <w:pPr>
              <w:pStyle w:val="TableParagraph"/>
              <w:ind w:right="172"/>
              <w:jc w:val="center"/>
              <w:rPr>
                <w:rFonts w:ascii="Times New Roman" w:hAnsi="Times New Roman" w:cs="Times New Roman"/>
                <w:sz w:val="24"/>
                <w:szCs w:val="24"/>
              </w:rPr>
            </w:pPr>
          </w:p>
        </w:tc>
        <w:tc>
          <w:tcPr>
            <w:tcW w:w="711" w:type="dxa"/>
            <w:tcBorders>
              <w:top w:val="single" w:sz="4" w:space="0" w:color="000000"/>
              <w:left w:val="single" w:sz="4" w:space="0" w:color="000000"/>
              <w:bottom w:val="single" w:sz="4" w:space="0" w:color="000000"/>
            </w:tcBorders>
            <w:shd w:val="clear" w:color="auto" w:fill="99FF33"/>
          </w:tcPr>
          <w:p w:rsidR="00AA6F80" w:rsidRPr="00811935" w:rsidRDefault="00AC5156">
            <w:pPr>
              <w:pStyle w:val="TableParagraph"/>
              <w:jc w:val="center"/>
              <w:rPr>
                <w:rFonts w:ascii="Times New Roman" w:hAnsi="Times New Roman" w:cs="Times New Roman"/>
                <w:sz w:val="24"/>
                <w:szCs w:val="24"/>
              </w:rPr>
            </w:pPr>
            <w:r w:rsidRPr="00811935">
              <w:rPr>
                <w:rFonts w:ascii="Times New Roman" w:hAnsi="Times New Roman" w:cs="Times New Roman"/>
                <w:w w:val="99"/>
                <w:sz w:val="24"/>
                <w:szCs w:val="24"/>
              </w:rPr>
              <w:t>1</w:t>
            </w:r>
          </w:p>
        </w:tc>
      </w:tr>
      <w:tr w:rsidR="00AA6F80" w:rsidRPr="00811935">
        <w:trPr>
          <w:trHeight w:val="326"/>
          <w:jc w:val="center"/>
        </w:trPr>
        <w:tc>
          <w:tcPr>
            <w:tcW w:w="653" w:type="dxa"/>
            <w:tcBorders>
              <w:top w:val="single" w:sz="4" w:space="0" w:color="000000"/>
              <w:bottom w:val="single" w:sz="4" w:space="0" w:color="000000"/>
              <w:right w:val="single" w:sz="4" w:space="0" w:color="000000"/>
            </w:tcBorders>
            <w:shd w:val="clear" w:color="auto" w:fill="00B0F0"/>
          </w:tcPr>
          <w:p w:rsidR="00AA6F80" w:rsidRPr="00811935" w:rsidRDefault="00AC5156">
            <w:pPr>
              <w:pStyle w:val="TableParagraph"/>
              <w:jc w:val="center"/>
              <w:rPr>
                <w:rFonts w:ascii="Times New Roman" w:hAnsi="Times New Roman" w:cs="Times New Roman"/>
                <w:sz w:val="24"/>
                <w:szCs w:val="24"/>
              </w:rPr>
            </w:pPr>
            <w:r w:rsidRPr="00811935">
              <w:rPr>
                <w:rFonts w:ascii="Times New Roman" w:hAnsi="Times New Roman" w:cs="Times New Roman"/>
                <w:sz w:val="24"/>
                <w:szCs w:val="24"/>
              </w:rPr>
              <w:t>4</w:t>
            </w:r>
          </w:p>
        </w:tc>
        <w:tc>
          <w:tcPr>
            <w:tcW w:w="631"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jc w:val="center"/>
              <w:rPr>
                <w:rFonts w:ascii="Times New Roman" w:hAnsi="Times New Roman" w:cs="Times New Roman"/>
                <w:sz w:val="24"/>
                <w:szCs w:val="24"/>
              </w:rPr>
            </w:pPr>
            <w:r w:rsidRPr="00811935">
              <w:rPr>
                <w:rFonts w:ascii="Times New Roman" w:hAnsi="Times New Roman" w:cs="Times New Roman"/>
                <w:w w:val="99"/>
                <w:sz w:val="24"/>
                <w:szCs w:val="24"/>
              </w:rPr>
              <w:t>5</w:t>
            </w:r>
          </w:p>
        </w:tc>
        <w:tc>
          <w:tcPr>
            <w:tcW w:w="597"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jc w:val="center"/>
              <w:rPr>
                <w:rFonts w:ascii="Times New Roman" w:hAnsi="Times New Roman" w:cs="Times New Roman"/>
                <w:sz w:val="24"/>
                <w:szCs w:val="24"/>
              </w:rPr>
            </w:pPr>
            <w:r w:rsidRPr="00811935">
              <w:rPr>
                <w:rFonts w:ascii="Times New Roman" w:hAnsi="Times New Roman" w:cs="Times New Roman"/>
                <w:w w:val="99"/>
                <w:sz w:val="24"/>
                <w:szCs w:val="24"/>
              </w:rPr>
              <w:t>6</w:t>
            </w:r>
          </w:p>
        </w:tc>
        <w:tc>
          <w:tcPr>
            <w:tcW w:w="636"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jc w:val="center"/>
              <w:rPr>
                <w:rFonts w:ascii="Times New Roman" w:hAnsi="Times New Roman" w:cs="Times New Roman"/>
                <w:sz w:val="24"/>
                <w:szCs w:val="24"/>
              </w:rPr>
            </w:pPr>
            <w:r w:rsidRPr="00811935">
              <w:rPr>
                <w:rFonts w:ascii="Times New Roman" w:hAnsi="Times New Roman" w:cs="Times New Roman"/>
                <w:w w:val="99"/>
                <w:sz w:val="24"/>
                <w:szCs w:val="24"/>
              </w:rPr>
              <w:t>7</w:t>
            </w:r>
          </w:p>
        </w:tc>
        <w:tc>
          <w:tcPr>
            <w:tcW w:w="614"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jc w:val="center"/>
              <w:rPr>
                <w:rFonts w:ascii="Times New Roman" w:hAnsi="Times New Roman" w:cs="Times New Roman"/>
                <w:sz w:val="24"/>
                <w:szCs w:val="24"/>
              </w:rPr>
            </w:pPr>
            <w:r w:rsidRPr="00811935">
              <w:rPr>
                <w:rFonts w:ascii="Times New Roman" w:hAnsi="Times New Roman" w:cs="Times New Roman"/>
                <w:w w:val="99"/>
                <w:sz w:val="24"/>
                <w:szCs w:val="24"/>
              </w:rPr>
              <w:t>8</w:t>
            </w:r>
          </w:p>
        </w:tc>
        <w:tc>
          <w:tcPr>
            <w:tcW w:w="607" w:type="dxa"/>
            <w:tcBorders>
              <w:top w:val="single" w:sz="4" w:space="0" w:color="000000"/>
              <w:left w:val="single" w:sz="4" w:space="0" w:color="000000"/>
              <w:bottom w:val="single" w:sz="4" w:space="0" w:color="000000"/>
              <w:right w:val="single" w:sz="4" w:space="0" w:color="000000"/>
            </w:tcBorders>
            <w:shd w:val="clear" w:color="auto" w:fill="99FF33"/>
          </w:tcPr>
          <w:p w:rsidR="00AA6F80" w:rsidRPr="00811935" w:rsidRDefault="00AC5156">
            <w:pPr>
              <w:pStyle w:val="TableParagraph"/>
              <w:jc w:val="center"/>
              <w:rPr>
                <w:rFonts w:ascii="Times New Roman" w:hAnsi="Times New Roman" w:cs="Times New Roman"/>
                <w:sz w:val="24"/>
                <w:szCs w:val="24"/>
              </w:rPr>
            </w:pPr>
            <w:r w:rsidRPr="00811935">
              <w:rPr>
                <w:rFonts w:ascii="Times New Roman" w:hAnsi="Times New Roman" w:cs="Times New Roman"/>
                <w:w w:val="99"/>
                <w:sz w:val="24"/>
                <w:szCs w:val="24"/>
              </w:rPr>
              <w:t>9</w:t>
            </w:r>
          </w:p>
        </w:tc>
        <w:tc>
          <w:tcPr>
            <w:tcW w:w="636" w:type="dxa"/>
            <w:tcBorders>
              <w:top w:val="single" w:sz="4" w:space="0" w:color="000000"/>
              <w:left w:val="single" w:sz="4" w:space="0" w:color="000000"/>
              <w:bottom w:val="single" w:sz="4" w:space="0" w:color="000000"/>
              <w:right w:val="single" w:sz="4" w:space="0" w:color="000000"/>
            </w:tcBorders>
            <w:shd w:val="clear" w:color="auto" w:fill="99FF33"/>
          </w:tcPr>
          <w:p w:rsidR="00AA6F80" w:rsidRPr="00811935" w:rsidRDefault="00AC5156">
            <w:pPr>
              <w:pStyle w:val="TableParagraph"/>
              <w:jc w:val="center"/>
              <w:rPr>
                <w:rFonts w:ascii="Times New Roman" w:hAnsi="Times New Roman" w:cs="Times New Roman"/>
                <w:sz w:val="24"/>
                <w:szCs w:val="24"/>
              </w:rPr>
            </w:pPr>
            <w:r w:rsidRPr="00811935">
              <w:rPr>
                <w:rFonts w:ascii="Times New Roman" w:hAnsi="Times New Roman" w:cs="Times New Roman"/>
                <w:sz w:val="24"/>
                <w:szCs w:val="24"/>
              </w:rPr>
              <w:t>10</w:t>
            </w:r>
          </w:p>
        </w:tc>
        <w:tc>
          <w:tcPr>
            <w:tcW w:w="880" w:type="dxa"/>
            <w:vMerge/>
            <w:tcBorders>
              <w:top w:val="nil"/>
              <w:left w:val="single" w:sz="4" w:space="0" w:color="000000"/>
              <w:bottom w:val="nil"/>
              <w:right w:val="single" w:sz="4" w:space="0" w:color="000000"/>
            </w:tcBorders>
          </w:tcPr>
          <w:p w:rsidR="00AA6F80" w:rsidRPr="00811935" w:rsidRDefault="00AA6F80">
            <w:pPr>
              <w:jc w:val="center"/>
              <w:rPr>
                <w:rFonts w:ascii="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jc w:val="center"/>
              <w:rPr>
                <w:rFonts w:ascii="Times New Roman" w:hAnsi="Times New Roman" w:cs="Times New Roman"/>
                <w:sz w:val="24"/>
                <w:szCs w:val="24"/>
              </w:rPr>
            </w:pPr>
            <w:r w:rsidRPr="00811935">
              <w:rPr>
                <w:rFonts w:ascii="Times New Roman" w:hAnsi="Times New Roman" w:cs="Times New Roman"/>
                <w:sz w:val="24"/>
                <w:szCs w:val="24"/>
              </w:rPr>
              <w:t>2</w:t>
            </w:r>
          </w:p>
        </w:tc>
        <w:tc>
          <w:tcPr>
            <w:tcW w:w="720"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jc w:val="center"/>
              <w:rPr>
                <w:rFonts w:ascii="Times New Roman" w:hAnsi="Times New Roman" w:cs="Times New Roman"/>
                <w:sz w:val="24"/>
                <w:szCs w:val="24"/>
              </w:rPr>
            </w:pPr>
            <w:r w:rsidRPr="00811935">
              <w:rPr>
                <w:rFonts w:ascii="Times New Roman" w:hAnsi="Times New Roman" w:cs="Times New Roman"/>
                <w:w w:val="99"/>
                <w:sz w:val="24"/>
                <w:szCs w:val="24"/>
              </w:rPr>
              <w:t>3</w:t>
            </w:r>
          </w:p>
        </w:tc>
        <w:tc>
          <w:tcPr>
            <w:tcW w:w="591"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jc w:val="center"/>
              <w:rPr>
                <w:rFonts w:ascii="Times New Roman" w:hAnsi="Times New Roman" w:cs="Times New Roman"/>
                <w:sz w:val="24"/>
                <w:szCs w:val="24"/>
              </w:rPr>
            </w:pPr>
            <w:r w:rsidRPr="00811935">
              <w:rPr>
                <w:rFonts w:ascii="Times New Roman" w:hAnsi="Times New Roman" w:cs="Times New Roman"/>
                <w:w w:val="99"/>
                <w:sz w:val="24"/>
                <w:szCs w:val="24"/>
              </w:rPr>
              <w:t>4</w:t>
            </w:r>
          </w:p>
        </w:tc>
        <w:tc>
          <w:tcPr>
            <w:tcW w:w="500"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jc w:val="center"/>
              <w:rPr>
                <w:rFonts w:ascii="Times New Roman" w:hAnsi="Times New Roman" w:cs="Times New Roman"/>
                <w:sz w:val="24"/>
                <w:szCs w:val="24"/>
              </w:rPr>
            </w:pPr>
            <w:r w:rsidRPr="00811935">
              <w:rPr>
                <w:rFonts w:ascii="Times New Roman" w:hAnsi="Times New Roman" w:cs="Times New Roman"/>
                <w:w w:val="99"/>
                <w:sz w:val="24"/>
                <w:szCs w:val="24"/>
              </w:rPr>
              <w:t>5</w:t>
            </w:r>
          </w:p>
        </w:tc>
        <w:tc>
          <w:tcPr>
            <w:tcW w:w="488"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jc w:val="center"/>
              <w:rPr>
                <w:rFonts w:ascii="Times New Roman" w:hAnsi="Times New Roman" w:cs="Times New Roman"/>
                <w:sz w:val="24"/>
                <w:szCs w:val="24"/>
              </w:rPr>
            </w:pPr>
            <w:r w:rsidRPr="00811935">
              <w:rPr>
                <w:rFonts w:ascii="Times New Roman" w:hAnsi="Times New Roman" w:cs="Times New Roman"/>
                <w:w w:val="99"/>
                <w:sz w:val="24"/>
                <w:szCs w:val="24"/>
              </w:rPr>
              <w:t>6</w:t>
            </w:r>
          </w:p>
        </w:tc>
        <w:tc>
          <w:tcPr>
            <w:tcW w:w="500" w:type="dxa"/>
            <w:tcBorders>
              <w:top w:val="single" w:sz="4" w:space="0" w:color="000000"/>
              <w:left w:val="single" w:sz="4" w:space="0" w:color="000000"/>
              <w:bottom w:val="single" w:sz="4" w:space="0" w:color="000000"/>
              <w:right w:val="single" w:sz="4" w:space="0" w:color="000000"/>
            </w:tcBorders>
            <w:shd w:val="clear" w:color="auto" w:fill="99FF33"/>
          </w:tcPr>
          <w:p w:rsidR="00AA6F80" w:rsidRPr="00811935" w:rsidRDefault="00AC5156">
            <w:pPr>
              <w:pStyle w:val="TableParagraph"/>
              <w:jc w:val="center"/>
              <w:rPr>
                <w:rFonts w:ascii="Times New Roman" w:hAnsi="Times New Roman" w:cs="Times New Roman"/>
                <w:sz w:val="24"/>
                <w:szCs w:val="24"/>
              </w:rPr>
            </w:pPr>
            <w:r w:rsidRPr="00811935">
              <w:rPr>
                <w:rFonts w:ascii="Times New Roman" w:hAnsi="Times New Roman" w:cs="Times New Roman"/>
                <w:w w:val="99"/>
                <w:sz w:val="24"/>
                <w:szCs w:val="24"/>
              </w:rPr>
              <w:t>7</w:t>
            </w:r>
          </w:p>
        </w:tc>
        <w:tc>
          <w:tcPr>
            <w:tcW w:w="711" w:type="dxa"/>
            <w:tcBorders>
              <w:top w:val="single" w:sz="4" w:space="0" w:color="000000"/>
              <w:left w:val="single" w:sz="4" w:space="0" w:color="000000"/>
              <w:bottom w:val="single" w:sz="4" w:space="0" w:color="000000"/>
            </w:tcBorders>
            <w:shd w:val="clear" w:color="auto" w:fill="99FF33"/>
          </w:tcPr>
          <w:p w:rsidR="00AA6F80" w:rsidRPr="00811935" w:rsidRDefault="00AC5156">
            <w:pPr>
              <w:pStyle w:val="TableParagraph"/>
              <w:ind w:right="172"/>
              <w:jc w:val="center"/>
              <w:rPr>
                <w:rFonts w:ascii="Times New Roman" w:hAnsi="Times New Roman" w:cs="Times New Roman"/>
                <w:sz w:val="24"/>
                <w:szCs w:val="24"/>
              </w:rPr>
            </w:pPr>
            <w:r w:rsidRPr="00811935">
              <w:rPr>
                <w:rFonts w:ascii="Times New Roman" w:hAnsi="Times New Roman" w:cs="Times New Roman"/>
                <w:w w:val="99"/>
                <w:sz w:val="24"/>
                <w:szCs w:val="24"/>
              </w:rPr>
              <w:t>8</w:t>
            </w:r>
          </w:p>
        </w:tc>
      </w:tr>
      <w:tr w:rsidR="00AA6F80" w:rsidRPr="00811935">
        <w:trPr>
          <w:trHeight w:val="326"/>
          <w:jc w:val="center"/>
        </w:trPr>
        <w:tc>
          <w:tcPr>
            <w:tcW w:w="653" w:type="dxa"/>
            <w:tcBorders>
              <w:top w:val="single" w:sz="4" w:space="0" w:color="000000"/>
              <w:bottom w:val="single" w:sz="4" w:space="0" w:color="000000"/>
              <w:right w:val="single" w:sz="4" w:space="0" w:color="000000"/>
            </w:tcBorders>
          </w:tcPr>
          <w:p w:rsidR="00AA6F80" w:rsidRPr="00811935" w:rsidRDefault="00AC5156">
            <w:pPr>
              <w:pStyle w:val="TableParagraph"/>
              <w:jc w:val="center"/>
              <w:rPr>
                <w:rFonts w:ascii="Times New Roman" w:hAnsi="Times New Roman" w:cs="Times New Roman"/>
                <w:sz w:val="24"/>
                <w:szCs w:val="24"/>
              </w:rPr>
            </w:pPr>
            <w:r w:rsidRPr="00811935">
              <w:rPr>
                <w:rFonts w:ascii="Times New Roman" w:hAnsi="Times New Roman" w:cs="Times New Roman"/>
                <w:sz w:val="24"/>
                <w:szCs w:val="24"/>
              </w:rPr>
              <w:t>11</w:t>
            </w:r>
          </w:p>
        </w:tc>
        <w:tc>
          <w:tcPr>
            <w:tcW w:w="631"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jc w:val="center"/>
              <w:rPr>
                <w:rFonts w:ascii="Times New Roman" w:hAnsi="Times New Roman" w:cs="Times New Roman"/>
                <w:sz w:val="24"/>
                <w:szCs w:val="24"/>
              </w:rPr>
            </w:pPr>
            <w:r w:rsidRPr="00811935">
              <w:rPr>
                <w:rFonts w:ascii="Times New Roman" w:hAnsi="Times New Roman" w:cs="Times New Roman"/>
                <w:sz w:val="24"/>
                <w:szCs w:val="24"/>
              </w:rPr>
              <w:t>12</w:t>
            </w:r>
          </w:p>
        </w:tc>
        <w:tc>
          <w:tcPr>
            <w:tcW w:w="597"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jc w:val="center"/>
              <w:rPr>
                <w:rFonts w:ascii="Times New Roman" w:hAnsi="Times New Roman" w:cs="Times New Roman"/>
                <w:sz w:val="24"/>
                <w:szCs w:val="24"/>
              </w:rPr>
            </w:pPr>
            <w:r w:rsidRPr="00811935">
              <w:rPr>
                <w:rFonts w:ascii="Times New Roman" w:hAnsi="Times New Roman" w:cs="Times New Roman"/>
                <w:sz w:val="24"/>
                <w:szCs w:val="24"/>
              </w:rPr>
              <w:t>13</w:t>
            </w:r>
          </w:p>
        </w:tc>
        <w:tc>
          <w:tcPr>
            <w:tcW w:w="636"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jc w:val="center"/>
              <w:rPr>
                <w:rFonts w:ascii="Times New Roman" w:hAnsi="Times New Roman" w:cs="Times New Roman"/>
                <w:sz w:val="24"/>
                <w:szCs w:val="24"/>
              </w:rPr>
            </w:pPr>
            <w:r w:rsidRPr="00811935">
              <w:rPr>
                <w:rFonts w:ascii="Times New Roman" w:hAnsi="Times New Roman" w:cs="Times New Roman"/>
                <w:sz w:val="24"/>
                <w:szCs w:val="24"/>
              </w:rPr>
              <w:t>14</w:t>
            </w:r>
          </w:p>
        </w:tc>
        <w:tc>
          <w:tcPr>
            <w:tcW w:w="614"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jc w:val="center"/>
              <w:rPr>
                <w:rFonts w:ascii="Times New Roman" w:hAnsi="Times New Roman" w:cs="Times New Roman"/>
                <w:sz w:val="24"/>
                <w:szCs w:val="24"/>
              </w:rPr>
            </w:pPr>
            <w:r w:rsidRPr="00811935">
              <w:rPr>
                <w:rFonts w:ascii="Times New Roman" w:hAnsi="Times New Roman" w:cs="Times New Roman"/>
                <w:sz w:val="24"/>
                <w:szCs w:val="24"/>
              </w:rPr>
              <w:t>15</w:t>
            </w:r>
          </w:p>
        </w:tc>
        <w:tc>
          <w:tcPr>
            <w:tcW w:w="607" w:type="dxa"/>
            <w:tcBorders>
              <w:top w:val="single" w:sz="4" w:space="0" w:color="000000"/>
              <w:left w:val="single" w:sz="4" w:space="0" w:color="000000"/>
              <w:bottom w:val="single" w:sz="4" w:space="0" w:color="000000"/>
              <w:right w:val="single" w:sz="4" w:space="0" w:color="000000"/>
            </w:tcBorders>
            <w:shd w:val="clear" w:color="auto" w:fill="99FF33"/>
          </w:tcPr>
          <w:p w:rsidR="00AA6F80" w:rsidRPr="00811935" w:rsidRDefault="00AC5156">
            <w:pPr>
              <w:pStyle w:val="TableParagraph"/>
              <w:jc w:val="center"/>
              <w:rPr>
                <w:rFonts w:ascii="Times New Roman" w:hAnsi="Times New Roman" w:cs="Times New Roman"/>
                <w:sz w:val="24"/>
                <w:szCs w:val="24"/>
              </w:rPr>
            </w:pPr>
            <w:r w:rsidRPr="00811935">
              <w:rPr>
                <w:rFonts w:ascii="Times New Roman" w:hAnsi="Times New Roman" w:cs="Times New Roman"/>
                <w:sz w:val="24"/>
                <w:szCs w:val="24"/>
              </w:rPr>
              <w:t>16</w:t>
            </w:r>
          </w:p>
        </w:tc>
        <w:tc>
          <w:tcPr>
            <w:tcW w:w="636" w:type="dxa"/>
            <w:tcBorders>
              <w:top w:val="single" w:sz="4" w:space="0" w:color="000000"/>
              <w:left w:val="single" w:sz="4" w:space="0" w:color="000000"/>
              <w:bottom w:val="single" w:sz="4" w:space="0" w:color="000000"/>
              <w:right w:val="single" w:sz="4" w:space="0" w:color="000000"/>
            </w:tcBorders>
            <w:shd w:val="clear" w:color="auto" w:fill="99FF33"/>
          </w:tcPr>
          <w:p w:rsidR="00AA6F80" w:rsidRPr="00811935" w:rsidRDefault="00AC5156">
            <w:pPr>
              <w:pStyle w:val="TableParagraph"/>
              <w:jc w:val="center"/>
              <w:rPr>
                <w:rFonts w:ascii="Times New Roman" w:hAnsi="Times New Roman" w:cs="Times New Roman"/>
                <w:sz w:val="24"/>
                <w:szCs w:val="24"/>
              </w:rPr>
            </w:pPr>
            <w:r w:rsidRPr="00811935">
              <w:rPr>
                <w:rFonts w:ascii="Times New Roman" w:hAnsi="Times New Roman" w:cs="Times New Roman"/>
                <w:sz w:val="24"/>
                <w:szCs w:val="24"/>
              </w:rPr>
              <w:t>17</w:t>
            </w:r>
          </w:p>
        </w:tc>
        <w:tc>
          <w:tcPr>
            <w:tcW w:w="880" w:type="dxa"/>
            <w:vMerge/>
            <w:tcBorders>
              <w:top w:val="nil"/>
              <w:left w:val="single" w:sz="4" w:space="0" w:color="000000"/>
              <w:bottom w:val="nil"/>
              <w:right w:val="single" w:sz="4" w:space="0" w:color="000000"/>
            </w:tcBorders>
          </w:tcPr>
          <w:p w:rsidR="00AA6F80" w:rsidRPr="00811935" w:rsidRDefault="00AA6F80">
            <w:pPr>
              <w:jc w:val="center"/>
              <w:rPr>
                <w:rFonts w:ascii="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ind w:right="224"/>
              <w:jc w:val="center"/>
              <w:rPr>
                <w:rFonts w:ascii="Times New Roman" w:hAnsi="Times New Roman" w:cs="Times New Roman"/>
                <w:sz w:val="24"/>
                <w:szCs w:val="24"/>
              </w:rPr>
            </w:pPr>
            <w:r w:rsidRPr="00811935">
              <w:rPr>
                <w:rFonts w:ascii="Times New Roman" w:hAnsi="Times New Roman" w:cs="Times New Roman"/>
                <w:sz w:val="24"/>
                <w:szCs w:val="24"/>
              </w:rPr>
              <w:t xml:space="preserve">   9</w:t>
            </w:r>
          </w:p>
        </w:tc>
        <w:tc>
          <w:tcPr>
            <w:tcW w:w="720"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ind w:right="224"/>
              <w:jc w:val="center"/>
              <w:rPr>
                <w:rFonts w:ascii="Times New Roman" w:hAnsi="Times New Roman" w:cs="Times New Roman"/>
                <w:sz w:val="24"/>
                <w:szCs w:val="24"/>
              </w:rPr>
            </w:pPr>
            <w:r w:rsidRPr="00811935">
              <w:rPr>
                <w:rFonts w:ascii="Times New Roman" w:hAnsi="Times New Roman" w:cs="Times New Roman"/>
                <w:sz w:val="24"/>
                <w:szCs w:val="24"/>
              </w:rPr>
              <w:t xml:space="preserve">   10</w:t>
            </w:r>
          </w:p>
        </w:tc>
        <w:tc>
          <w:tcPr>
            <w:tcW w:w="591"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jc w:val="center"/>
              <w:rPr>
                <w:rFonts w:ascii="Times New Roman" w:hAnsi="Times New Roman" w:cs="Times New Roman"/>
                <w:sz w:val="24"/>
                <w:szCs w:val="24"/>
              </w:rPr>
            </w:pPr>
            <w:r w:rsidRPr="00811935">
              <w:rPr>
                <w:rFonts w:ascii="Times New Roman" w:hAnsi="Times New Roman" w:cs="Times New Roman"/>
                <w:sz w:val="24"/>
                <w:szCs w:val="24"/>
              </w:rPr>
              <w:t>11</w:t>
            </w:r>
          </w:p>
        </w:tc>
        <w:tc>
          <w:tcPr>
            <w:tcW w:w="500"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jc w:val="center"/>
              <w:rPr>
                <w:rFonts w:ascii="Times New Roman" w:hAnsi="Times New Roman" w:cs="Times New Roman"/>
                <w:sz w:val="24"/>
                <w:szCs w:val="24"/>
              </w:rPr>
            </w:pPr>
            <w:r w:rsidRPr="00811935">
              <w:rPr>
                <w:rFonts w:ascii="Times New Roman" w:hAnsi="Times New Roman" w:cs="Times New Roman"/>
                <w:sz w:val="24"/>
                <w:szCs w:val="24"/>
              </w:rPr>
              <w:t>12</w:t>
            </w:r>
          </w:p>
        </w:tc>
        <w:tc>
          <w:tcPr>
            <w:tcW w:w="488"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jc w:val="center"/>
              <w:rPr>
                <w:rFonts w:ascii="Times New Roman" w:hAnsi="Times New Roman" w:cs="Times New Roman"/>
                <w:sz w:val="24"/>
                <w:szCs w:val="24"/>
              </w:rPr>
            </w:pPr>
            <w:r w:rsidRPr="00811935">
              <w:rPr>
                <w:rFonts w:ascii="Times New Roman" w:hAnsi="Times New Roman" w:cs="Times New Roman"/>
                <w:sz w:val="24"/>
                <w:szCs w:val="24"/>
              </w:rPr>
              <w:t>13</w:t>
            </w:r>
          </w:p>
        </w:tc>
        <w:tc>
          <w:tcPr>
            <w:tcW w:w="500" w:type="dxa"/>
            <w:tcBorders>
              <w:top w:val="single" w:sz="4" w:space="0" w:color="000000"/>
              <w:left w:val="single" w:sz="4" w:space="0" w:color="000000"/>
              <w:bottom w:val="single" w:sz="4" w:space="0" w:color="000000"/>
              <w:right w:val="single" w:sz="4" w:space="0" w:color="000000"/>
            </w:tcBorders>
            <w:shd w:val="clear" w:color="auto" w:fill="99FF33"/>
          </w:tcPr>
          <w:p w:rsidR="00AA6F80" w:rsidRPr="00811935" w:rsidRDefault="00AC5156">
            <w:pPr>
              <w:pStyle w:val="TableParagraph"/>
              <w:ind w:right="114"/>
              <w:jc w:val="center"/>
              <w:rPr>
                <w:rFonts w:ascii="Times New Roman" w:hAnsi="Times New Roman" w:cs="Times New Roman"/>
                <w:sz w:val="24"/>
                <w:szCs w:val="24"/>
              </w:rPr>
            </w:pPr>
            <w:r w:rsidRPr="00811935">
              <w:rPr>
                <w:rFonts w:ascii="Times New Roman" w:hAnsi="Times New Roman" w:cs="Times New Roman"/>
                <w:w w:val="95"/>
                <w:sz w:val="24"/>
                <w:szCs w:val="24"/>
              </w:rPr>
              <w:t xml:space="preserve"> 14</w:t>
            </w:r>
          </w:p>
        </w:tc>
        <w:tc>
          <w:tcPr>
            <w:tcW w:w="711" w:type="dxa"/>
            <w:tcBorders>
              <w:top w:val="single" w:sz="4" w:space="0" w:color="000000"/>
              <w:left w:val="single" w:sz="4" w:space="0" w:color="000000"/>
              <w:bottom w:val="single" w:sz="4" w:space="0" w:color="000000"/>
            </w:tcBorders>
            <w:shd w:val="clear" w:color="auto" w:fill="99FF33"/>
          </w:tcPr>
          <w:p w:rsidR="00AA6F80" w:rsidRPr="00811935" w:rsidRDefault="00AC5156">
            <w:pPr>
              <w:pStyle w:val="TableParagraph"/>
              <w:ind w:right="119"/>
              <w:jc w:val="center"/>
              <w:rPr>
                <w:rFonts w:ascii="Times New Roman" w:hAnsi="Times New Roman" w:cs="Times New Roman"/>
                <w:sz w:val="24"/>
                <w:szCs w:val="24"/>
              </w:rPr>
            </w:pPr>
            <w:r w:rsidRPr="00811935">
              <w:rPr>
                <w:rFonts w:ascii="Times New Roman" w:hAnsi="Times New Roman" w:cs="Times New Roman"/>
                <w:w w:val="95"/>
                <w:sz w:val="24"/>
                <w:szCs w:val="24"/>
              </w:rPr>
              <w:t>15</w:t>
            </w:r>
          </w:p>
        </w:tc>
      </w:tr>
      <w:tr w:rsidR="00AA6F80" w:rsidRPr="00811935">
        <w:trPr>
          <w:trHeight w:val="323"/>
          <w:jc w:val="center"/>
        </w:trPr>
        <w:tc>
          <w:tcPr>
            <w:tcW w:w="653" w:type="dxa"/>
            <w:tcBorders>
              <w:top w:val="single" w:sz="4" w:space="0" w:color="000000"/>
              <w:bottom w:val="single" w:sz="4" w:space="0" w:color="000000"/>
              <w:right w:val="single" w:sz="4" w:space="0" w:color="000000"/>
            </w:tcBorders>
          </w:tcPr>
          <w:p w:rsidR="00AA6F80" w:rsidRPr="00811935" w:rsidRDefault="00AC5156">
            <w:pPr>
              <w:pStyle w:val="TableParagraph"/>
              <w:jc w:val="center"/>
              <w:rPr>
                <w:rFonts w:ascii="Times New Roman" w:hAnsi="Times New Roman" w:cs="Times New Roman"/>
                <w:sz w:val="24"/>
                <w:szCs w:val="24"/>
              </w:rPr>
            </w:pPr>
            <w:r w:rsidRPr="00811935">
              <w:rPr>
                <w:rFonts w:ascii="Times New Roman" w:hAnsi="Times New Roman" w:cs="Times New Roman"/>
                <w:sz w:val="24"/>
                <w:szCs w:val="24"/>
              </w:rPr>
              <w:t>18</w:t>
            </w:r>
          </w:p>
        </w:tc>
        <w:tc>
          <w:tcPr>
            <w:tcW w:w="631"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jc w:val="center"/>
              <w:rPr>
                <w:rFonts w:ascii="Times New Roman" w:hAnsi="Times New Roman" w:cs="Times New Roman"/>
                <w:sz w:val="24"/>
                <w:szCs w:val="24"/>
              </w:rPr>
            </w:pPr>
            <w:r w:rsidRPr="00811935">
              <w:rPr>
                <w:rFonts w:ascii="Times New Roman" w:hAnsi="Times New Roman" w:cs="Times New Roman"/>
                <w:sz w:val="24"/>
                <w:szCs w:val="24"/>
              </w:rPr>
              <w:t>19</w:t>
            </w:r>
          </w:p>
        </w:tc>
        <w:tc>
          <w:tcPr>
            <w:tcW w:w="597"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jc w:val="center"/>
              <w:rPr>
                <w:rFonts w:ascii="Times New Roman" w:hAnsi="Times New Roman" w:cs="Times New Roman"/>
                <w:sz w:val="24"/>
                <w:szCs w:val="24"/>
              </w:rPr>
            </w:pPr>
            <w:r w:rsidRPr="00811935">
              <w:rPr>
                <w:rFonts w:ascii="Times New Roman" w:hAnsi="Times New Roman" w:cs="Times New Roman"/>
                <w:sz w:val="24"/>
                <w:szCs w:val="24"/>
              </w:rPr>
              <w:t>20</w:t>
            </w:r>
          </w:p>
        </w:tc>
        <w:tc>
          <w:tcPr>
            <w:tcW w:w="636"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jc w:val="center"/>
              <w:rPr>
                <w:rFonts w:ascii="Times New Roman" w:hAnsi="Times New Roman" w:cs="Times New Roman"/>
                <w:sz w:val="24"/>
                <w:szCs w:val="24"/>
              </w:rPr>
            </w:pPr>
            <w:r w:rsidRPr="00811935">
              <w:rPr>
                <w:rFonts w:ascii="Times New Roman" w:hAnsi="Times New Roman" w:cs="Times New Roman"/>
                <w:sz w:val="24"/>
                <w:szCs w:val="24"/>
              </w:rPr>
              <w:t>21</w:t>
            </w:r>
          </w:p>
        </w:tc>
        <w:tc>
          <w:tcPr>
            <w:tcW w:w="614"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jc w:val="center"/>
              <w:rPr>
                <w:rFonts w:ascii="Times New Roman" w:hAnsi="Times New Roman" w:cs="Times New Roman"/>
                <w:sz w:val="24"/>
                <w:szCs w:val="24"/>
              </w:rPr>
            </w:pPr>
            <w:r w:rsidRPr="00811935">
              <w:rPr>
                <w:rFonts w:ascii="Times New Roman" w:hAnsi="Times New Roman" w:cs="Times New Roman"/>
                <w:sz w:val="24"/>
                <w:szCs w:val="24"/>
              </w:rPr>
              <w:t>22</w:t>
            </w:r>
          </w:p>
        </w:tc>
        <w:tc>
          <w:tcPr>
            <w:tcW w:w="607" w:type="dxa"/>
            <w:tcBorders>
              <w:top w:val="single" w:sz="4" w:space="0" w:color="000000"/>
              <w:left w:val="single" w:sz="4" w:space="0" w:color="000000"/>
              <w:bottom w:val="single" w:sz="4" w:space="0" w:color="000000"/>
              <w:right w:val="single" w:sz="4" w:space="0" w:color="000000"/>
            </w:tcBorders>
            <w:shd w:val="clear" w:color="auto" w:fill="99FF33"/>
          </w:tcPr>
          <w:p w:rsidR="00AA6F80" w:rsidRPr="00811935" w:rsidRDefault="00AC5156">
            <w:pPr>
              <w:pStyle w:val="TableParagraph"/>
              <w:jc w:val="center"/>
              <w:rPr>
                <w:rFonts w:ascii="Times New Roman" w:hAnsi="Times New Roman" w:cs="Times New Roman"/>
                <w:sz w:val="24"/>
                <w:szCs w:val="24"/>
              </w:rPr>
            </w:pPr>
            <w:r w:rsidRPr="00811935">
              <w:rPr>
                <w:rFonts w:ascii="Times New Roman" w:hAnsi="Times New Roman" w:cs="Times New Roman"/>
                <w:sz w:val="24"/>
                <w:szCs w:val="24"/>
              </w:rPr>
              <w:t>23</w:t>
            </w:r>
          </w:p>
        </w:tc>
        <w:tc>
          <w:tcPr>
            <w:tcW w:w="636" w:type="dxa"/>
            <w:tcBorders>
              <w:top w:val="single" w:sz="4" w:space="0" w:color="000000"/>
              <w:left w:val="single" w:sz="4" w:space="0" w:color="000000"/>
              <w:bottom w:val="single" w:sz="4" w:space="0" w:color="000000"/>
              <w:right w:val="single" w:sz="4" w:space="0" w:color="000000"/>
            </w:tcBorders>
            <w:shd w:val="clear" w:color="auto" w:fill="99FF33"/>
          </w:tcPr>
          <w:p w:rsidR="00AA6F80" w:rsidRPr="00811935" w:rsidRDefault="00AC5156">
            <w:pPr>
              <w:pStyle w:val="TableParagraph"/>
              <w:jc w:val="center"/>
              <w:rPr>
                <w:rFonts w:ascii="Times New Roman" w:hAnsi="Times New Roman" w:cs="Times New Roman"/>
                <w:sz w:val="24"/>
                <w:szCs w:val="24"/>
              </w:rPr>
            </w:pPr>
            <w:r w:rsidRPr="00811935">
              <w:rPr>
                <w:rFonts w:ascii="Times New Roman" w:hAnsi="Times New Roman" w:cs="Times New Roman"/>
                <w:sz w:val="24"/>
                <w:szCs w:val="24"/>
              </w:rPr>
              <w:t>24</w:t>
            </w:r>
          </w:p>
        </w:tc>
        <w:tc>
          <w:tcPr>
            <w:tcW w:w="880" w:type="dxa"/>
            <w:vMerge/>
            <w:tcBorders>
              <w:top w:val="nil"/>
              <w:left w:val="single" w:sz="4" w:space="0" w:color="000000"/>
              <w:bottom w:val="nil"/>
              <w:right w:val="single" w:sz="4" w:space="0" w:color="000000"/>
            </w:tcBorders>
          </w:tcPr>
          <w:p w:rsidR="00AA6F80" w:rsidRPr="00811935" w:rsidRDefault="00AA6F80">
            <w:pPr>
              <w:jc w:val="center"/>
              <w:rPr>
                <w:rFonts w:ascii="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ind w:right="224"/>
              <w:jc w:val="center"/>
              <w:rPr>
                <w:rFonts w:ascii="Times New Roman" w:hAnsi="Times New Roman" w:cs="Times New Roman"/>
                <w:sz w:val="24"/>
                <w:szCs w:val="24"/>
              </w:rPr>
            </w:pPr>
            <w:r w:rsidRPr="00811935">
              <w:rPr>
                <w:rFonts w:ascii="Times New Roman" w:hAnsi="Times New Roman" w:cs="Times New Roman"/>
                <w:sz w:val="24"/>
                <w:szCs w:val="24"/>
              </w:rPr>
              <w:t xml:space="preserve">   16</w:t>
            </w:r>
          </w:p>
        </w:tc>
        <w:tc>
          <w:tcPr>
            <w:tcW w:w="720"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ind w:right="224"/>
              <w:jc w:val="center"/>
              <w:rPr>
                <w:rFonts w:ascii="Times New Roman" w:hAnsi="Times New Roman" w:cs="Times New Roman"/>
                <w:sz w:val="24"/>
                <w:szCs w:val="24"/>
              </w:rPr>
            </w:pPr>
            <w:r w:rsidRPr="00811935">
              <w:rPr>
                <w:rFonts w:ascii="Times New Roman" w:hAnsi="Times New Roman" w:cs="Times New Roman"/>
                <w:sz w:val="24"/>
                <w:szCs w:val="24"/>
              </w:rPr>
              <w:t xml:space="preserve">   17</w:t>
            </w:r>
          </w:p>
        </w:tc>
        <w:tc>
          <w:tcPr>
            <w:tcW w:w="591"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jc w:val="center"/>
              <w:rPr>
                <w:rFonts w:ascii="Times New Roman" w:hAnsi="Times New Roman" w:cs="Times New Roman"/>
                <w:sz w:val="24"/>
                <w:szCs w:val="24"/>
              </w:rPr>
            </w:pPr>
            <w:r w:rsidRPr="00811935">
              <w:rPr>
                <w:rFonts w:ascii="Times New Roman" w:hAnsi="Times New Roman" w:cs="Times New Roman"/>
                <w:sz w:val="24"/>
                <w:szCs w:val="24"/>
              </w:rPr>
              <w:t>18</w:t>
            </w:r>
          </w:p>
        </w:tc>
        <w:tc>
          <w:tcPr>
            <w:tcW w:w="500"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jc w:val="center"/>
              <w:rPr>
                <w:rFonts w:ascii="Times New Roman" w:hAnsi="Times New Roman" w:cs="Times New Roman"/>
                <w:sz w:val="24"/>
                <w:szCs w:val="24"/>
              </w:rPr>
            </w:pPr>
            <w:r w:rsidRPr="00811935">
              <w:rPr>
                <w:rFonts w:ascii="Times New Roman" w:hAnsi="Times New Roman" w:cs="Times New Roman"/>
                <w:sz w:val="24"/>
                <w:szCs w:val="24"/>
              </w:rPr>
              <w:t>19</w:t>
            </w:r>
          </w:p>
        </w:tc>
        <w:tc>
          <w:tcPr>
            <w:tcW w:w="488"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jc w:val="center"/>
              <w:rPr>
                <w:rFonts w:ascii="Times New Roman" w:hAnsi="Times New Roman" w:cs="Times New Roman"/>
                <w:sz w:val="24"/>
                <w:szCs w:val="24"/>
              </w:rPr>
            </w:pPr>
            <w:r w:rsidRPr="00811935">
              <w:rPr>
                <w:rFonts w:ascii="Times New Roman" w:hAnsi="Times New Roman" w:cs="Times New Roman"/>
                <w:sz w:val="24"/>
                <w:szCs w:val="24"/>
              </w:rPr>
              <w:t>20</w:t>
            </w:r>
          </w:p>
        </w:tc>
        <w:tc>
          <w:tcPr>
            <w:tcW w:w="500" w:type="dxa"/>
            <w:tcBorders>
              <w:top w:val="single" w:sz="4" w:space="0" w:color="000000"/>
              <w:left w:val="single" w:sz="4" w:space="0" w:color="000000"/>
              <w:bottom w:val="single" w:sz="4" w:space="0" w:color="000000"/>
              <w:right w:val="single" w:sz="4" w:space="0" w:color="000000"/>
            </w:tcBorders>
            <w:shd w:val="clear" w:color="auto" w:fill="99FF33"/>
          </w:tcPr>
          <w:p w:rsidR="00AA6F80" w:rsidRPr="00811935" w:rsidRDefault="00AC5156">
            <w:pPr>
              <w:pStyle w:val="TableParagraph"/>
              <w:ind w:right="114"/>
              <w:jc w:val="center"/>
              <w:rPr>
                <w:rFonts w:ascii="Times New Roman" w:hAnsi="Times New Roman" w:cs="Times New Roman"/>
                <w:sz w:val="24"/>
                <w:szCs w:val="24"/>
              </w:rPr>
            </w:pPr>
            <w:r w:rsidRPr="00811935">
              <w:rPr>
                <w:rFonts w:ascii="Times New Roman" w:hAnsi="Times New Roman" w:cs="Times New Roman"/>
                <w:w w:val="95"/>
                <w:sz w:val="24"/>
                <w:szCs w:val="24"/>
              </w:rPr>
              <w:t xml:space="preserve"> 21</w:t>
            </w:r>
          </w:p>
        </w:tc>
        <w:tc>
          <w:tcPr>
            <w:tcW w:w="711" w:type="dxa"/>
            <w:tcBorders>
              <w:top w:val="single" w:sz="4" w:space="0" w:color="000000"/>
              <w:left w:val="single" w:sz="4" w:space="0" w:color="000000"/>
              <w:bottom w:val="single" w:sz="4" w:space="0" w:color="000000"/>
            </w:tcBorders>
            <w:shd w:val="clear" w:color="auto" w:fill="99FF33"/>
          </w:tcPr>
          <w:p w:rsidR="00AA6F80" w:rsidRPr="00811935" w:rsidRDefault="00AC5156">
            <w:pPr>
              <w:pStyle w:val="TableParagraph"/>
              <w:ind w:right="119"/>
              <w:jc w:val="center"/>
              <w:rPr>
                <w:rFonts w:ascii="Times New Roman" w:hAnsi="Times New Roman" w:cs="Times New Roman"/>
                <w:sz w:val="24"/>
                <w:szCs w:val="24"/>
              </w:rPr>
            </w:pPr>
            <w:r w:rsidRPr="00811935">
              <w:rPr>
                <w:rFonts w:ascii="Times New Roman" w:hAnsi="Times New Roman" w:cs="Times New Roman"/>
                <w:w w:val="95"/>
                <w:sz w:val="24"/>
                <w:szCs w:val="24"/>
              </w:rPr>
              <w:t>22</w:t>
            </w:r>
          </w:p>
        </w:tc>
      </w:tr>
      <w:tr w:rsidR="00AA6F80" w:rsidRPr="00811935">
        <w:trPr>
          <w:trHeight w:val="326"/>
          <w:jc w:val="center"/>
        </w:trPr>
        <w:tc>
          <w:tcPr>
            <w:tcW w:w="653" w:type="dxa"/>
            <w:tcBorders>
              <w:top w:val="single" w:sz="4" w:space="0" w:color="000000"/>
              <w:bottom w:val="single" w:sz="4" w:space="0" w:color="000000"/>
              <w:right w:val="single" w:sz="4" w:space="0" w:color="000000"/>
            </w:tcBorders>
          </w:tcPr>
          <w:p w:rsidR="00AA6F80" w:rsidRPr="00811935" w:rsidRDefault="00AC5156">
            <w:pPr>
              <w:pStyle w:val="TableParagraph"/>
              <w:spacing w:before="39"/>
              <w:jc w:val="center"/>
              <w:rPr>
                <w:rFonts w:ascii="Times New Roman" w:hAnsi="Times New Roman" w:cs="Times New Roman"/>
                <w:sz w:val="24"/>
                <w:szCs w:val="24"/>
              </w:rPr>
            </w:pPr>
            <w:r w:rsidRPr="00811935">
              <w:rPr>
                <w:rFonts w:ascii="Times New Roman" w:hAnsi="Times New Roman" w:cs="Times New Roman"/>
                <w:sz w:val="24"/>
                <w:szCs w:val="24"/>
              </w:rPr>
              <w:t>25</w:t>
            </w:r>
          </w:p>
        </w:tc>
        <w:tc>
          <w:tcPr>
            <w:tcW w:w="631"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spacing w:before="39"/>
              <w:jc w:val="center"/>
              <w:rPr>
                <w:rFonts w:ascii="Times New Roman" w:hAnsi="Times New Roman" w:cs="Times New Roman"/>
                <w:sz w:val="24"/>
                <w:szCs w:val="24"/>
              </w:rPr>
            </w:pPr>
            <w:r w:rsidRPr="00811935">
              <w:rPr>
                <w:rFonts w:ascii="Times New Roman" w:hAnsi="Times New Roman" w:cs="Times New Roman"/>
                <w:sz w:val="24"/>
                <w:szCs w:val="24"/>
              </w:rPr>
              <w:t>26</w:t>
            </w:r>
          </w:p>
        </w:tc>
        <w:tc>
          <w:tcPr>
            <w:tcW w:w="597"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spacing w:before="39"/>
              <w:jc w:val="center"/>
              <w:rPr>
                <w:rFonts w:ascii="Times New Roman" w:hAnsi="Times New Roman" w:cs="Times New Roman"/>
                <w:sz w:val="24"/>
                <w:szCs w:val="24"/>
              </w:rPr>
            </w:pPr>
            <w:r w:rsidRPr="00811935">
              <w:rPr>
                <w:rFonts w:ascii="Times New Roman" w:hAnsi="Times New Roman" w:cs="Times New Roman"/>
                <w:sz w:val="24"/>
                <w:szCs w:val="24"/>
              </w:rPr>
              <w:t>27</w:t>
            </w:r>
          </w:p>
        </w:tc>
        <w:tc>
          <w:tcPr>
            <w:tcW w:w="636"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spacing w:before="39"/>
              <w:jc w:val="center"/>
              <w:rPr>
                <w:rFonts w:ascii="Times New Roman" w:hAnsi="Times New Roman" w:cs="Times New Roman"/>
                <w:sz w:val="24"/>
                <w:szCs w:val="24"/>
              </w:rPr>
            </w:pPr>
            <w:r w:rsidRPr="00811935">
              <w:rPr>
                <w:rFonts w:ascii="Times New Roman" w:hAnsi="Times New Roman" w:cs="Times New Roman"/>
                <w:sz w:val="24"/>
                <w:szCs w:val="24"/>
              </w:rPr>
              <w:t>28</w:t>
            </w:r>
          </w:p>
        </w:tc>
        <w:tc>
          <w:tcPr>
            <w:tcW w:w="614"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spacing w:before="39"/>
              <w:jc w:val="center"/>
              <w:rPr>
                <w:rFonts w:ascii="Times New Roman" w:hAnsi="Times New Roman" w:cs="Times New Roman"/>
                <w:sz w:val="24"/>
                <w:szCs w:val="24"/>
              </w:rPr>
            </w:pPr>
            <w:r w:rsidRPr="00811935">
              <w:rPr>
                <w:rFonts w:ascii="Times New Roman" w:hAnsi="Times New Roman" w:cs="Times New Roman"/>
                <w:sz w:val="24"/>
                <w:szCs w:val="24"/>
              </w:rPr>
              <w:t>29</w:t>
            </w:r>
          </w:p>
        </w:tc>
        <w:tc>
          <w:tcPr>
            <w:tcW w:w="607" w:type="dxa"/>
            <w:tcBorders>
              <w:top w:val="single" w:sz="4" w:space="0" w:color="000000"/>
              <w:left w:val="single" w:sz="4" w:space="0" w:color="000000"/>
              <w:bottom w:val="single" w:sz="4" w:space="0" w:color="000000"/>
              <w:right w:val="single" w:sz="4" w:space="0" w:color="000000"/>
            </w:tcBorders>
            <w:shd w:val="clear" w:color="auto" w:fill="99FF33"/>
          </w:tcPr>
          <w:p w:rsidR="00AA6F80" w:rsidRPr="00811935" w:rsidRDefault="00AC5156">
            <w:pPr>
              <w:pStyle w:val="TableParagraph"/>
              <w:spacing w:before="39"/>
              <w:jc w:val="center"/>
              <w:rPr>
                <w:rFonts w:ascii="Times New Roman" w:hAnsi="Times New Roman" w:cs="Times New Roman"/>
                <w:sz w:val="24"/>
                <w:szCs w:val="24"/>
              </w:rPr>
            </w:pPr>
            <w:r w:rsidRPr="00811935">
              <w:rPr>
                <w:rFonts w:ascii="Times New Roman" w:hAnsi="Times New Roman" w:cs="Times New Roman"/>
                <w:sz w:val="24"/>
                <w:szCs w:val="24"/>
              </w:rPr>
              <w:t>30</w:t>
            </w:r>
          </w:p>
        </w:tc>
        <w:tc>
          <w:tcPr>
            <w:tcW w:w="636" w:type="dxa"/>
            <w:tcBorders>
              <w:top w:val="single" w:sz="4" w:space="0" w:color="000000"/>
              <w:left w:val="single" w:sz="4" w:space="0" w:color="000000"/>
              <w:bottom w:val="single" w:sz="4" w:space="0" w:color="000000"/>
              <w:right w:val="single" w:sz="4" w:space="0" w:color="000000"/>
            </w:tcBorders>
            <w:shd w:val="clear" w:color="auto" w:fill="99FF33"/>
          </w:tcPr>
          <w:p w:rsidR="00AA6F80" w:rsidRPr="00811935" w:rsidRDefault="00AA6F80">
            <w:pPr>
              <w:pStyle w:val="TableParagraph"/>
              <w:spacing w:before="0"/>
              <w:jc w:val="center"/>
              <w:rPr>
                <w:rFonts w:ascii="Times New Roman" w:hAnsi="Times New Roman" w:cs="Times New Roman"/>
                <w:sz w:val="24"/>
                <w:szCs w:val="24"/>
              </w:rPr>
            </w:pPr>
          </w:p>
        </w:tc>
        <w:tc>
          <w:tcPr>
            <w:tcW w:w="880" w:type="dxa"/>
            <w:vMerge/>
            <w:tcBorders>
              <w:top w:val="nil"/>
              <w:left w:val="single" w:sz="4" w:space="0" w:color="000000"/>
              <w:bottom w:val="nil"/>
              <w:right w:val="single" w:sz="4" w:space="0" w:color="000000"/>
            </w:tcBorders>
          </w:tcPr>
          <w:p w:rsidR="00AA6F80" w:rsidRPr="00811935" w:rsidRDefault="00AA6F80">
            <w:pPr>
              <w:jc w:val="center"/>
              <w:rPr>
                <w:rFonts w:ascii="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spacing w:before="39"/>
              <w:ind w:right="224"/>
              <w:jc w:val="center"/>
              <w:rPr>
                <w:rFonts w:ascii="Times New Roman" w:hAnsi="Times New Roman" w:cs="Times New Roman"/>
                <w:sz w:val="24"/>
                <w:szCs w:val="24"/>
              </w:rPr>
            </w:pPr>
            <w:r w:rsidRPr="00811935">
              <w:rPr>
                <w:rFonts w:ascii="Times New Roman" w:hAnsi="Times New Roman" w:cs="Times New Roman"/>
                <w:sz w:val="24"/>
                <w:szCs w:val="24"/>
              </w:rPr>
              <w:t xml:space="preserve">   23</w:t>
            </w:r>
          </w:p>
        </w:tc>
        <w:tc>
          <w:tcPr>
            <w:tcW w:w="720"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spacing w:before="39"/>
              <w:ind w:right="224"/>
              <w:jc w:val="center"/>
              <w:rPr>
                <w:rFonts w:ascii="Times New Roman" w:hAnsi="Times New Roman" w:cs="Times New Roman"/>
                <w:sz w:val="24"/>
                <w:szCs w:val="24"/>
              </w:rPr>
            </w:pPr>
            <w:r w:rsidRPr="00811935">
              <w:rPr>
                <w:rFonts w:ascii="Times New Roman" w:hAnsi="Times New Roman" w:cs="Times New Roman"/>
                <w:sz w:val="24"/>
                <w:szCs w:val="24"/>
              </w:rPr>
              <w:t xml:space="preserve">   24</w:t>
            </w:r>
          </w:p>
        </w:tc>
        <w:tc>
          <w:tcPr>
            <w:tcW w:w="591"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spacing w:before="39"/>
              <w:jc w:val="center"/>
              <w:rPr>
                <w:rFonts w:ascii="Times New Roman" w:hAnsi="Times New Roman" w:cs="Times New Roman"/>
                <w:sz w:val="24"/>
                <w:szCs w:val="24"/>
              </w:rPr>
            </w:pPr>
            <w:r w:rsidRPr="00811935">
              <w:rPr>
                <w:rFonts w:ascii="Times New Roman" w:hAnsi="Times New Roman" w:cs="Times New Roman"/>
                <w:sz w:val="24"/>
                <w:szCs w:val="24"/>
              </w:rPr>
              <w:t>25</w:t>
            </w:r>
          </w:p>
        </w:tc>
        <w:tc>
          <w:tcPr>
            <w:tcW w:w="500"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spacing w:before="39"/>
              <w:jc w:val="center"/>
              <w:rPr>
                <w:rFonts w:ascii="Times New Roman" w:hAnsi="Times New Roman" w:cs="Times New Roman"/>
                <w:sz w:val="24"/>
                <w:szCs w:val="24"/>
              </w:rPr>
            </w:pPr>
            <w:r w:rsidRPr="00811935">
              <w:rPr>
                <w:rFonts w:ascii="Times New Roman" w:hAnsi="Times New Roman" w:cs="Times New Roman"/>
                <w:sz w:val="24"/>
                <w:szCs w:val="24"/>
              </w:rPr>
              <w:t>26</w:t>
            </w:r>
          </w:p>
        </w:tc>
        <w:tc>
          <w:tcPr>
            <w:tcW w:w="488" w:type="dxa"/>
            <w:tcBorders>
              <w:top w:val="single" w:sz="4" w:space="0" w:color="000000"/>
              <w:left w:val="single" w:sz="4" w:space="0" w:color="000000"/>
              <w:bottom w:val="single" w:sz="4" w:space="0" w:color="000000"/>
              <w:right w:val="single" w:sz="4" w:space="0" w:color="000000"/>
            </w:tcBorders>
            <w:shd w:val="clear" w:color="auto" w:fill="auto"/>
          </w:tcPr>
          <w:p w:rsidR="00AA6F80" w:rsidRPr="00811935" w:rsidRDefault="00AC5156">
            <w:pPr>
              <w:pStyle w:val="TableParagraph"/>
              <w:spacing w:before="39"/>
              <w:jc w:val="center"/>
              <w:rPr>
                <w:rFonts w:ascii="Times New Roman" w:hAnsi="Times New Roman" w:cs="Times New Roman"/>
                <w:sz w:val="24"/>
                <w:szCs w:val="24"/>
              </w:rPr>
            </w:pPr>
            <w:r w:rsidRPr="00811935">
              <w:rPr>
                <w:rFonts w:ascii="Times New Roman" w:hAnsi="Times New Roman" w:cs="Times New Roman"/>
                <w:sz w:val="24"/>
                <w:szCs w:val="24"/>
              </w:rPr>
              <w:t>27</w:t>
            </w:r>
          </w:p>
        </w:tc>
        <w:tc>
          <w:tcPr>
            <w:tcW w:w="500" w:type="dxa"/>
            <w:tcBorders>
              <w:top w:val="single" w:sz="4" w:space="0" w:color="000000"/>
              <w:left w:val="single" w:sz="4" w:space="0" w:color="000000"/>
              <w:bottom w:val="single" w:sz="4" w:space="0" w:color="000000"/>
              <w:right w:val="single" w:sz="4" w:space="0" w:color="000000"/>
            </w:tcBorders>
            <w:shd w:val="clear" w:color="auto" w:fill="99FF33"/>
          </w:tcPr>
          <w:p w:rsidR="00AA6F80" w:rsidRPr="00811935" w:rsidRDefault="00AC5156">
            <w:pPr>
              <w:pStyle w:val="TableParagraph"/>
              <w:spacing w:before="39"/>
              <w:ind w:right="114"/>
              <w:jc w:val="center"/>
              <w:rPr>
                <w:rFonts w:ascii="Times New Roman" w:hAnsi="Times New Roman" w:cs="Times New Roman"/>
                <w:sz w:val="24"/>
                <w:szCs w:val="24"/>
              </w:rPr>
            </w:pPr>
            <w:r w:rsidRPr="00811935">
              <w:rPr>
                <w:rFonts w:ascii="Times New Roman" w:hAnsi="Times New Roman" w:cs="Times New Roman"/>
                <w:w w:val="95"/>
                <w:sz w:val="24"/>
                <w:szCs w:val="24"/>
              </w:rPr>
              <w:t xml:space="preserve"> 28</w:t>
            </w:r>
          </w:p>
        </w:tc>
        <w:tc>
          <w:tcPr>
            <w:tcW w:w="711" w:type="dxa"/>
            <w:tcBorders>
              <w:top w:val="single" w:sz="4" w:space="0" w:color="000000"/>
              <w:left w:val="single" w:sz="4" w:space="0" w:color="000000"/>
              <w:bottom w:val="single" w:sz="4" w:space="0" w:color="000000"/>
            </w:tcBorders>
            <w:shd w:val="clear" w:color="auto" w:fill="99FF33"/>
          </w:tcPr>
          <w:p w:rsidR="00AA6F80" w:rsidRPr="00811935" w:rsidRDefault="00AC5156">
            <w:pPr>
              <w:pStyle w:val="TableParagraph"/>
              <w:spacing w:before="39"/>
              <w:ind w:right="119"/>
              <w:jc w:val="center"/>
              <w:rPr>
                <w:rFonts w:ascii="Times New Roman" w:hAnsi="Times New Roman" w:cs="Times New Roman"/>
                <w:sz w:val="24"/>
                <w:szCs w:val="24"/>
              </w:rPr>
            </w:pPr>
            <w:r w:rsidRPr="00811935">
              <w:rPr>
                <w:rFonts w:ascii="Times New Roman" w:hAnsi="Times New Roman" w:cs="Times New Roman"/>
                <w:w w:val="95"/>
                <w:sz w:val="24"/>
                <w:szCs w:val="24"/>
              </w:rPr>
              <w:t>29</w:t>
            </w:r>
          </w:p>
        </w:tc>
      </w:tr>
      <w:tr w:rsidR="00AA6F80" w:rsidRPr="00811935">
        <w:trPr>
          <w:trHeight w:val="325"/>
          <w:jc w:val="center"/>
        </w:trPr>
        <w:tc>
          <w:tcPr>
            <w:tcW w:w="653" w:type="dxa"/>
            <w:tcBorders>
              <w:top w:val="single" w:sz="4" w:space="0" w:color="000000"/>
              <w:bottom w:val="single" w:sz="4" w:space="0" w:color="000000"/>
              <w:right w:val="single" w:sz="4" w:space="0" w:color="000000"/>
            </w:tcBorders>
          </w:tcPr>
          <w:p w:rsidR="00AA6F80" w:rsidRPr="00811935" w:rsidRDefault="00AA6F80">
            <w:pPr>
              <w:pStyle w:val="TableParagraph"/>
              <w:spacing w:before="0"/>
              <w:jc w:val="center"/>
              <w:rPr>
                <w:rFonts w:ascii="Times New Roman" w:hAnsi="Times New Roman" w:cs="Times New Roman"/>
                <w:sz w:val="24"/>
                <w:szCs w:val="24"/>
              </w:rPr>
            </w:pPr>
          </w:p>
        </w:tc>
        <w:tc>
          <w:tcPr>
            <w:tcW w:w="631" w:type="dxa"/>
            <w:tcBorders>
              <w:top w:val="single" w:sz="4" w:space="0" w:color="000000"/>
              <w:left w:val="single" w:sz="4" w:space="0" w:color="000000"/>
              <w:bottom w:val="single" w:sz="4" w:space="0" w:color="000000"/>
              <w:right w:val="single" w:sz="4" w:space="0" w:color="000000"/>
            </w:tcBorders>
          </w:tcPr>
          <w:p w:rsidR="00AA6F80" w:rsidRPr="00811935" w:rsidRDefault="00AA6F80">
            <w:pPr>
              <w:pStyle w:val="TableParagraph"/>
              <w:spacing w:before="0"/>
              <w:jc w:val="center"/>
              <w:rPr>
                <w:rFonts w:ascii="Times New Roman" w:hAnsi="Times New Roman" w:cs="Times New Roman"/>
                <w:sz w:val="24"/>
                <w:szCs w:val="24"/>
              </w:rPr>
            </w:pPr>
          </w:p>
        </w:tc>
        <w:tc>
          <w:tcPr>
            <w:tcW w:w="597" w:type="dxa"/>
            <w:tcBorders>
              <w:top w:val="single" w:sz="4" w:space="0" w:color="000000"/>
              <w:left w:val="single" w:sz="4" w:space="0" w:color="000000"/>
              <w:bottom w:val="single" w:sz="4" w:space="0" w:color="000000"/>
              <w:right w:val="single" w:sz="4" w:space="0" w:color="000000"/>
            </w:tcBorders>
          </w:tcPr>
          <w:p w:rsidR="00AA6F80" w:rsidRPr="00811935" w:rsidRDefault="00AA6F80">
            <w:pPr>
              <w:pStyle w:val="TableParagraph"/>
              <w:spacing w:before="0"/>
              <w:jc w:val="center"/>
              <w:rPr>
                <w:rFonts w:ascii="Times New Roman" w:hAnsi="Times New Roman" w:cs="Times New Roman"/>
                <w:sz w:val="24"/>
                <w:szCs w:val="24"/>
              </w:rPr>
            </w:pPr>
          </w:p>
        </w:tc>
        <w:tc>
          <w:tcPr>
            <w:tcW w:w="636" w:type="dxa"/>
            <w:tcBorders>
              <w:top w:val="single" w:sz="4" w:space="0" w:color="000000"/>
              <w:left w:val="single" w:sz="4" w:space="0" w:color="000000"/>
              <w:bottom w:val="single" w:sz="4" w:space="0" w:color="000000"/>
              <w:right w:val="single" w:sz="4" w:space="0" w:color="000000"/>
            </w:tcBorders>
          </w:tcPr>
          <w:p w:rsidR="00AA6F80" w:rsidRPr="00811935" w:rsidRDefault="00AA6F80">
            <w:pPr>
              <w:pStyle w:val="TableParagraph"/>
              <w:spacing w:before="0"/>
              <w:jc w:val="center"/>
              <w:rPr>
                <w:rFonts w:ascii="Times New Roman" w:hAnsi="Times New Roman" w:cs="Times New Roman"/>
                <w:sz w:val="24"/>
                <w:szCs w:val="24"/>
              </w:rPr>
            </w:pPr>
          </w:p>
        </w:tc>
        <w:tc>
          <w:tcPr>
            <w:tcW w:w="614" w:type="dxa"/>
            <w:tcBorders>
              <w:top w:val="single" w:sz="4" w:space="0" w:color="000000"/>
              <w:left w:val="single" w:sz="4" w:space="0" w:color="000000"/>
              <w:bottom w:val="single" w:sz="4" w:space="0" w:color="000000"/>
              <w:right w:val="single" w:sz="4" w:space="0" w:color="000000"/>
            </w:tcBorders>
          </w:tcPr>
          <w:p w:rsidR="00AA6F80" w:rsidRPr="00811935" w:rsidRDefault="00AA6F80">
            <w:pPr>
              <w:pStyle w:val="TableParagraph"/>
              <w:spacing w:before="0"/>
              <w:jc w:val="center"/>
              <w:rPr>
                <w:rFonts w:ascii="Times New Roman" w:hAnsi="Times New Roman" w:cs="Times New Roman"/>
                <w:sz w:val="24"/>
                <w:szCs w:val="24"/>
              </w:rPr>
            </w:pPr>
          </w:p>
        </w:tc>
        <w:tc>
          <w:tcPr>
            <w:tcW w:w="607" w:type="dxa"/>
            <w:tcBorders>
              <w:top w:val="single" w:sz="4" w:space="0" w:color="000000"/>
              <w:left w:val="single" w:sz="4" w:space="0" w:color="000000"/>
              <w:bottom w:val="single" w:sz="4" w:space="0" w:color="000000"/>
              <w:right w:val="single" w:sz="4" w:space="0" w:color="000000"/>
            </w:tcBorders>
            <w:shd w:val="clear" w:color="auto" w:fill="99FF33"/>
          </w:tcPr>
          <w:p w:rsidR="00AA6F80" w:rsidRPr="00811935" w:rsidRDefault="00AA6F80">
            <w:pPr>
              <w:pStyle w:val="TableParagraph"/>
              <w:spacing w:before="0"/>
              <w:jc w:val="center"/>
              <w:rPr>
                <w:rFonts w:ascii="Times New Roman" w:hAnsi="Times New Roman" w:cs="Times New Roman"/>
                <w:sz w:val="24"/>
                <w:szCs w:val="24"/>
              </w:rPr>
            </w:pPr>
          </w:p>
        </w:tc>
        <w:tc>
          <w:tcPr>
            <w:tcW w:w="636" w:type="dxa"/>
            <w:tcBorders>
              <w:top w:val="single" w:sz="4" w:space="0" w:color="000000"/>
              <w:left w:val="single" w:sz="4" w:space="0" w:color="000000"/>
              <w:bottom w:val="single" w:sz="4" w:space="0" w:color="000000"/>
              <w:right w:val="single" w:sz="4" w:space="0" w:color="000000"/>
            </w:tcBorders>
            <w:shd w:val="clear" w:color="auto" w:fill="99FF33"/>
          </w:tcPr>
          <w:p w:rsidR="00AA6F80" w:rsidRPr="00811935" w:rsidRDefault="00AA6F80">
            <w:pPr>
              <w:pStyle w:val="TableParagraph"/>
              <w:spacing w:before="0"/>
              <w:jc w:val="center"/>
              <w:rPr>
                <w:rFonts w:ascii="Times New Roman" w:hAnsi="Times New Roman" w:cs="Times New Roman"/>
                <w:sz w:val="24"/>
                <w:szCs w:val="24"/>
              </w:rPr>
            </w:pPr>
          </w:p>
        </w:tc>
        <w:tc>
          <w:tcPr>
            <w:tcW w:w="880" w:type="dxa"/>
            <w:vMerge/>
            <w:tcBorders>
              <w:top w:val="nil"/>
              <w:left w:val="single" w:sz="4" w:space="0" w:color="000000"/>
              <w:bottom w:val="nil"/>
              <w:right w:val="single" w:sz="4" w:space="0" w:color="000000"/>
            </w:tcBorders>
          </w:tcPr>
          <w:p w:rsidR="00AA6F80" w:rsidRPr="00811935" w:rsidRDefault="00AA6F80">
            <w:pPr>
              <w:jc w:val="center"/>
              <w:rPr>
                <w:rFonts w:ascii="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AA6F80" w:rsidRPr="00811935" w:rsidRDefault="00AC5156">
            <w:pPr>
              <w:pStyle w:val="TableParagraph"/>
              <w:spacing w:before="38"/>
              <w:ind w:right="224"/>
              <w:jc w:val="center"/>
              <w:rPr>
                <w:rFonts w:ascii="Times New Roman" w:hAnsi="Times New Roman" w:cs="Times New Roman"/>
                <w:sz w:val="24"/>
                <w:szCs w:val="24"/>
              </w:rPr>
            </w:pPr>
            <w:r w:rsidRPr="00811935">
              <w:rPr>
                <w:rFonts w:ascii="Times New Roman" w:hAnsi="Times New Roman" w:cs="Times New Roman"/>
                <w:sz w:val="24"/>
                <w:szCs w:val="24"/>
              </w:rPr>
              <w:t xml:space="preserve">   30</w:t>
            </w:r>
          </w:p>
        </w:tc>
        <w:tc>
          <w:tcPr>
            <w:tcW w:w="720"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spacing w:before="39"/>
              <w:ind w:right="224"/>
              <w:jc w:val="center"/>
              <w:rPr>
                <w:rFonts w:ascii="Times New Roman" w:hAnsi="Times New Roman" w:cs="Times New Roman"/>
                <w:sz w:val="24"/>
                <w:szCs w:val="24"/>
              </w:rPr>
            </w:pPr>
            <w:r w:rsidRPr="00811935">
              <w:rPr>
                <w:rFonts w:ascii="Times New Roman" w:hAnsi="Times New Roman" w:cs="Times New Roman"/>
                <w:sz w:val="24"/>
                <w:szCs w:val="24"/>
              </w:rPr>
              <w:t xml:space="preserve">   31</w:t>
            </w:r>
          </w:p>
        </w:tc>
        <w:tc>
          <w:tcPr>
            <w:tcW w:w="591" w:type="dxa"/>
            <w:tcBorders>
              <w:top w:val="single" w:sz="4" w:space="0" w:color="000000"/>
              <w:left w:val="single" w:sz="4" w:space="0" w:color="000000"/>
              <w:bottom w:val="single" w:sz="4" w:space="0" w:color="000000"/>
              <w:right w:val="single" w:sz="4" w:space="0" w:color="000000"/>
            </w:tcBorders>
          </w:tcPr>
          <w:p w:rsidR="00AA6F80" w:rsidRPr="00811935" w:rsidRDefault="00AA6F80">
            <w:pPr>
              <w:pStyle w:val="TableParagraph"/>
              <w:spacing w:before="39"/>
              <w:jc w:val="center"/>
              <w:rPr>
                <w:rFonts w:ascii="Times New Roman" w:hAnsi="Times New Roman" w:cs="Times New Roman"/>
                <w:sz w:val="24"/>
                <w:szCs w:val="24"/>
              </w:rPr>
            </w:pPr>
          </w:p>
        </w:tc>
        <w:tc>
          <w:tcPr>
            <w:tcW w:w="500" w:type="dxa"/>
            <w:tcBorders>
              <w:top w:val="single" w:sz="4" w:space="0" w:color="000000"/>
              <w:left w:val="single" w:sz="4" w:space="0" w:color="000000"/>
              <w:bottom w:val="single" w:sz="4" w:space="0" w:color="000000"/>
              <w:right w:val="single" w:sz="4" w:space="0" w:color="000000"/>
            </w:tcBorders>
          </w:tcPr>
          <w:p w:rsidR="00AA6F80" w:rsidRPr="00811935" w:rsidRDefault="00AA6F80">
            <w:pPr>
              <w:pStyle w:val="TableParagraph"/>
              <w:spacing w:before="39"/>
              <w:jc w:val="center"/>
              <w:rPr>
                <w:rFonts w:ascii="Times New Roman" w:hAnsi="Times New Roman" w:cs="Times New Roman"/>
                <w:sz w:val="24"/>
                <w:szCs w:val="24"/>
              </w:rPr>
            </w:pPr>
          </w:p>
        </w:tc>
        <w:tc>
          <w:tcPr>
            <w:tcW w:w="488" w:type="dxa"/>
            <w:tcBorders>
              <w:top w:val="single" w:sz="4" w:space="0" w:color="000000"/>
              <w:left w:val="single" w:sz="4" w:space="0" w:color="000000"/>
              <w:bottom w:val="single" w:sz="4" w:space="0" w:color="000000"/>
              <w:right w:val="single" w:sz="4" w:space="0" w:color="000000"/>
            </w:tcBorders>
          </w:tcPr>
          <w:p w:rsidR="00AA6F80" w:rsidRPr="00811935" w:rsidRDefault="00AA6F80">
            <w:pPr>
              <w:pStyle w:val="TableParagraph"/>
              <w:spacing w:before="39"/>
              <w:jc w:val="center"/>
              <w:rPr>
                <w:rFonts w:ascii="Times New Roman" w:hAnsi="Times New Roman" w:cs="Times New Roman"/>
                <w:sz w:val="24"/>
                <w:szCs w:val="24"/>
              </w:rPr>
            </w:pPr>
          </w:p>
        </w:tc>
        <w:tc>
          <w:tcPr>
            <w:tcW w:w="500" w:type="dxa"/>
            <w:tcBorders>
              <w:top w:val="single" w:sz="4" w:space="0" w:color="000000"/>
              <w:left w:val="single" w:sz="4" w:space="0" w:color="000000"/>
              <w:bottom w:val="single" w:sz="4" w:space="0" w:color="000000"/>
              <w:right w:val="single" w:sz="4" w:space="0" w:color="000000"/>
            </w:tcBorders>
            <w:shd w:val="clear" w:color="auto" w:fill="99FF33"/>
          </w:tcPr>
          <w:p w:rsidR="00AA6F80" w:rsidRPr="00811935" w:rsidRDefault="00AA6F80">
            <w:pPr>
              <w:pStyle w:val="TableParagraph"/>
              <w:spacing w:before="39"/>
              <w:ind w:right="114"/>
              <w:jc w:val="center"/>
              <w:rPr>
                <w:rFonts w:ascii="Times New Roman" w:hAnsi="Times New Roman" w:cs="Times New Roman"/>
                <w:sz w:val="24"/>
                <w:szCs w:val="24"/>
              </w:rPr>
            </w:pPr>
          </w:p>
        </w:tc>
        <w:tc>
          <w:tcPr>
            <w:tcW w:w="711" w:type="dxa"/>
            <w:tcBorders>
              <w:top w:val="single" w:sz="4" w:space="0" w:color="000000"/>
              <w:left w:val="single" w:sz="4" w:space="0" w:color="000000"/>
              <w:bottom w:val="single" w:sz="4" w:space="0" w:color="000000"/>
            </w:tcBorders>
            <w:shd w:val="clear" w:color="auto" w:fill="99FF33"/>
          </w:tcPr>
          <w:p w:rsidR="00AA6F80" w:rsidRPr="00811935" w:rsidRDefault="00AA6F80">
            <w:pPr>
              <w:pStyle w:val="TableParagraph"/>
              <w:spacing w:before="39"/>
              <w:ind w:right="119"/>
              <w:jc w:val="center"/>
              <w:rPr>
                <w:rFonts w:ascii="Times New Roman" w:hAnsi="Times New Roman" w:cs="Times New Roman"/>
                <w:sz w:val="24"/>
                <w:szCs w:val="24"/>
              </w:rPr>
            </w:pPr>
          </w:p>
        </w:tc>
      </w:tr>
      <w:tr w:rsidR="00AA6F80" w:rsidRPr="00811935">
        <w:trPr>
          <w:trHeight w:val="326"/>
          <w:jc w:val="center"/>
        </w:trPr>
        <w:tc>
          <w:tcPr>
            <w:tcW w:w="9484" w:type="dxa"/>
            <w:gridSpan w:val="15"/>
            <w:tcBorders>
              <w:top w:val="single" w:sz="4" w:space="0" w:color="000000"/>
              <w:bottom w:val="single" w:sz="4" w:space="0" w:color="000000"/>
            </w:tcBorders>
          </w:tcPr>
          <w:p w:rsidR="00AA6F80" w:rsidRPr="00811935" w:rsidRDefault="00AA6F80">
            <w:pPr>
              <w:pStyle w:val="TableParagraph"/>
              <w:spacing w:before="0"/>
              <w:jc w:val="center"/>
              <w:rPr>
                <w:rFonts w:ascii="Times New Roman" w:hAnsi="Times New Roman" w:cs="Times New Roman"/>
                <w:sz w:val="24"/>
                <w:szCs w:val="24"/>
              </w:rPr>
            </w:pPr>
          </w:p>
        </w:tc>
      </w:tr>
      <w:tr w:rsidR="00AA6F80" w:rsidRPr="00811935">
        <w:trPr>
          <w:trHeight w:val="326"/>
          <w:jc w:val="center"/>
        </w:trPr>
        <w:tc>
          <w:tcPr>
            <w:tcW w:w="4374" w:type="dxa"/>
            <w:gridSpan w:val="7"/>
            <w:tcBorders>
              <w:top w:val="single" w:sz="4" w:space="0" w:color="000000"/>
              <w:bottom w:val="single" w:sz="4" w:space="0" w:color="000000"/>
              <w:right w:val="single" w:sz="4" w:space="0" w:color="000000"/>
            </w:tcBorders>
            <w:shd w:val="clear" w:color="auto" w:fill="FFFFCC"/>
          </w:tcPr>
          <w:p w:rsidR="00AA6F80" w:rsidRPr="00811935" w:rsidRDefault="00AC5156">
            <w:pPr>
              <w:pStyle w:val="TableParagraph"/>
              <w:jc w:val="center"/>
              <w:rPr>
                <w:rFonts w:ascii="Times New Roman" w:hAnsi="Times New Roman" w:cs="Times New Roman"/>
                <w:b/>
                <w:sz w:val="24"/>
                <w:szCs w:val="24"/>
              </w:rPr>
            </w:pPr>
            <w:r w:rsidRPr="00811935">
              <w:rPr>
                <w:rFonts w:ascii="Times New Roman" w:hAnsi="Times New Roman" w:cs="Times New Roman"/>
                <w:b/>
                <w:sz w:val="24"/>
                <w:szCs w:val="24"/>
              </w:rPr>
              <w:t>NOVEMBAR 2023.</w:t>
            </w:r>
          </w:p>
        </w:tc>
        <w:tc>
          <w:tcPr>
            <w:tcW w:w="880" w:type="dxa"/>
            <w:vMerge w:val="restart"/>
            <w:tcBorders>
              <w:top w:val="nil"/>
              <w:left w:val="single" w:sz="4" w:space="0" w:color="000000"/>
              <w:bottom w:val="nil"/>
              <w:right w:val="single" w:sz="4" w:space="0" w:color="000000"/>
            </w:tcBorders>
          </w:tcPr>
          <w:p w:rsidR="00AA6F80" w:rsidRPr="00811935" w:rsidRDefault="00AA6F80">
            <w:pPr>
              <w:pStyle w:val="TableParagraph"/>
              <w:spacing w:before="0"/>
              <w:jc w:val="center"/>
              <w:rPr>
                <w:rFonts w:ascii="Times New Roman" w:hAnsi="Times New Roman" w:cs="Times New Roman"/>
                <w:sz w:val="24"/>
                <w:szCs w:val="24"/>
              </w:rPr>
            </w:pPr>
          </w:p>
        </w:tc>
        <w:tc>
          <w:tcPr>
            <w:tcW w:w="4230" w:type="dxa"/>
            <w:gridSpan w:val="7"/>
            <w:tcBorders>
              <w:top w:val="single" w:sz="4" w:space="0" w:color="000000"/>
              <w:left w:val="single" w:sz="4" w:space="0" w:color="000000"/>
              <w:bottom w:val="single" w:sz="4" w:space="0" w:color="000000"/>
            </w:tcBorders>
            <w:shd w:val="clear" w:color="auto" w:fill="FFFFCC"/>
          </w:tcPr>
          <w:p w:rsidR="00AA6F80" w:rsidRPr="00811935" w:rsidRDefault="00AC5156">
            <w:pPr>
              <w:pStyle w:val="TableParagraph"/>
              <w:jc w:val="center"/>
              <w:rPr>
                <w:rFonts w:ascii="Times New Roman" w:hAnsi="Times New Roman" w:cs="Times New Roman"/>
                <w:b/>
                <w:sz w:val="24"/>
                <w:szCs w:val="24"/>
              </w:rPr>
            </w:pPr>
            <w:r w:rsidRPr="00811935">
              <w:rPr>
                <w:rFonts w:ascii="Times New Roman" w:hAnsi="Times New Roman" w:cs="Times New Roman"/>
                <w:b/>
                <w:sz w:val="24"/>
                <w:szCs w:val="24"/>
              </w:rPr>
              <w:t>DECEMBAR 2023.</w:t>
            </w:r>
          </w:p>
        </w:tc>
      </w:tr>
      <w:tr w:rsidR="00AA6F80" w:rsidRPr="00811935">
        <w:trPr>
          <w:trHeight w:val="325"/>
          <w:jc w:val="center"/>
        </w:trPr>
        <w:tc>
          <w:tcPr>
            <w:tcW w:w="653" w:type="dxa"/>
            <w:tcBorders>
              <w:top w:val="single" w:sz="4" w:space="0" w:color="000000"/>
              <w:bottom w:val="single" w:sz="4" w:space="0" w:color="000000"/>
              <w:right w:val="single" w:sz="4" w:space="0" w:color="000000"/>
            </w:tcBorders>
          </w:tcPr>
          <w:p w:rsidR="00AA6F80" w:rsidRPr="00811935" w:rsidRDefault="00AA6F80">
            <w:pPr>
              <w:pStyle w:val="TableParagraph"/>
              <w:spacing w:before="0"/>
              <w:jc w:val="center"/>
              <w:rPr>
                <w:rFonts w:ascii="Times New Roman" w:hAnsi="Times New Roman" w:cs="Times New Roman"/>
                <w:sz w:val="24"/>
                <w:szCs w:val="24"/>
              </w:rPr>
            </w:pPr>
          </w:p>
        </w:tc>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AA6F80" w:rsidRPr="00811935" w:rsidRDefault="00AA6F80">
            <w:pPr>
              <w:pStyle w:val="TableParagraph"/>
              <w:spacing w:before="38"/>
              <w:jc w:val="center"/>
              <w:rPr>
                <w:rFonts w:ascii="Times New Roman" w:hAnsi="Times New Roman" w:cs="Times New Roman"/>
                <w:sz w:val="24"/>
                <w:szCs w:val="24"/>
              </w:rPr>
            </w:pPr>
          </w:p>
        </w:tc>
        <w:tc>
          <w:tcPr>
            <w:tcW w:w="597"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spacing w:before="38"/>
              <w:jc w:val="center"/>
              <w:rPr>
                <w:rFonts w:ascii="Times New Roman" w:hAnsi="Times New Roman" w:cs="Times New Roman"/>
                <w:sz w:val="24"/>
                <w:szCs w:val="24"/>
              </w:rPr>
            </w:pPr>
            <w:r w:rsidRPr="00811935">
              <w:rPr>
                <w:rFonts w:ascii="Times New Roman" w:hAnsi="Times New Roman" w:cs="Times New Roman"/>
                <w:w w:val="99"/>
                <w:sz w:val="24"/>
                <w:szCs w:val="24"/>
              </w:rPr>
              <w:t>1</w:t>
            </w:r>
          </w:p>
        </w:tc>
        <w:tc>
          <w:tcPr>
            <w:tcW w:w="636"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tcPr>
          <w:p w:rsidR="00AA6F80" w:rsidRPr="00811935" w:rsidRDefault="00AC5156">
            <w:pPr>
              <w:pStyle w:val="TableParagraph"/>
              <w:spacing w:before="38"/>
              <w:jc w:val="center"/>
              <w:rPr>
                <w:rFonts w:ascii="Times New Roman" w:hAnsi="Times New Roman" w:cs="Times New Roman"/>
                <w:sz w:val="24"/>
                <w:szCs w:val="24"/>
              </w:rPr>
            </w:pPr>
            <w:r w:rsidRPr="00811935">
              <w:rPr>
                <w:rFonts w:ascii="Times New Roman" w:hAnsi="Times New Roman" w:cs="Times New Roman"/>
                <w:w w:val="99"/>
                <w:sz w:val="24"/>
                <w:szCs w:val="24"/>
              </w:rPr>
              <w:t>2</w:t>
            </w:r>
          </w:p>
        </w:tc>
        <w:tc>
          <w:tcPr>
            <w:tcW w:w="614"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tcPr>
          <w:p w:rsidR="00AA6F80" w:rsidRPr="00811935" w:rsidRDefault="00AC5156">
            <w:pPr>
              <w:pStyle w:val="TableParagraph"/>
              <w:spacing w:before="38"/>
              <w:jc w:val="center"/>
              <w:rPr>
                <w:rFonts w:ascii="Times New Roman" w:hAnsi="Times New Roman" w:cs="Times New Roman"/>
                <w:sz w:val="24"/>
                <w:szCs w:val="24"/>
              </w:rPr>
            </w:pPr>
            <w:r w:rsidRPr="00811935">
              <w:rPr>
                <w:rFonts w:ascii="Times New Roman" w:hAnsi="Times New Roman" w:cs="Times New Roman"/>
                <w:w w:val="99"/>
                <w:sz w:val="24"/>
                <w:szCs w:val="24"/>
              </w:rPr>
              <w:t>3</w:t>
            </w:r>
          </w:p>
        </w:tc>
        <w:tc>
          <w:tcPr>
            <w:tcW w:w="607" w:type="dxa"/>
            <w:tcBorders>
              <w:top w:val="single" w:sz="4" w:space="0" w:color="000000"/>
              <w:left w:val="single" w:sz="4" w:space="0" w:color="000000"/>
              <w:bottom w:val="single" w:sz="4" w:space="0" w:color="000000"/>
              <w:right w:val="single" w:sz="4" w:space="0" w:color="000000"/>
            </w:tcBorders>
            <w:shd w:val="clear" w:color="auto" w:fill="99FF33"/>
          </w:tcPr>
          <w:p w:rsidR="00AA6F80" w:rsidRPr="00811935" w:rsidRDefault="00AC5156">
            <w:pPr>
              <w:pStyle w:val="TableParagraph"/>
              <w:spacing w:before="38"/>
              <w:jc w:val="center"/>
              <w:rPr>
                <w:rFonts w:ascii="Times New Roman" w:hAnsi="Times New Roman" w:cs="Times New Roman"/>
                <w:sz w:val="24"/>
                <w:szCs w:val="24"/>
              </w:rPr>
            </w:pPr>
            <w:r w:rsidRPr="00811935">
              <w:rPr>
                <w:rFonts w:ascii="Times New Roman" w:hAnsi="Times New Roman" w:cs="Times New Roman"/>
                <w:w w:val="99"/>
                <w:sz w:val="24"/>
                <w:szCs w:val="24"/>
              </w:rPr>
              <w:t>4</w:t>
            </w:r>
          </w:p>
        </w:tc>
        <w:tc>
          <w:tcPr>
            <w:tcW w:w="636" w:type="dxa"/>
            <w:tcBorders>
              <w:top w:val="single" w:sz="4" w:space="0" w:color="000000"/>
              <w:left w:val="single" w:sz="4" w:space="0" w:color="000000"/>
              <w:bottom w:val="single" w:sz="4" w:space="0" w:color="000000"/>
              <w:right w:val="single" w:sz="4" w:space="0" w:color="000000"/>
            </w:tcBorders>
            <w:shd w:val="clear" w:color="auto" w:fill="99FF33"/>
          </w:tcPr>
          <w:p w:rsidR="00AA6F80" w:rsidRPr="00811935" w:rsidRDefault="00AC5156">
            <w:pPr>
              <w:pStyle w:val="TableParagraph"/>
              <w:spacing w:before="38"/>
              <w:jc w:val="center"/>
              <w:rPr>
                <w:rFonts w:ascii="Times New Roman" w:hAnsi="Times New Roman" w:cs="Times New Roman"/>
                <w:sz w:val="24"/>
                <w:szCs w:val="24"/>
              </w:rPr>
            </w:pPr>
            <w:r w:rsidRPr="00811935">
              <w:rPr>
                <w:rFonts w:ascii="Times New Roman" w:hAnsi="Times New Roman" w:cs="Times New Roman"/>
                <w:sz w:val="24"/>
                <w:szCs w:val="24"/>
              </w:rPr>
              <w:t>5</w:t>
            </w:r>
          </w:p>
        </w:tc>
        <w:tc>
          <w:tcPr>
            <w:tcW w:w="880" w:type="dxa"/>
            <w:vMerge/>
            <w:tcBorders>
              <w:top w:val="nil"/>
              <w:left w:val="single" w:sz="4" w:space="0" w:color="000000"/>
              <w:bottom w:val="nil"/>
              <w:right w:val="single" w:sz="4" w:space="0" w:color="000000"/>
            </w:tcBorders>
          </w:tcPr>
          <w:p w:rsidR="00AA6F80" w:rsidRPr="00811935" w:rsidRDefault="00AA6F80">
            <w:pPr>
              <w:jc w:val="center"/>
              <w:rPr>
                <w:rFonts w:ascii="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AA6F80" w:rsidRPr="00811935" w:rsidRDefault="00AA6F80">
            <w:pPr>
              <w:pStyle w:val="TableParagraph"/>
              <w:spacing w:before="0"/>
              <w:jc w:val="center"/>
              <w:rPr>
                <w:rFonts w:ascii="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AA6F80" w:rsidRPr="00811935" w:rsidRDefault="00AA6F80">
            <w:pPr>
              <w:pStyle w:val="TableParagraph"/>
              <w:spacing w:before="0"/>
              <w:jc w:val="center"/>
              <w:rPr>
                <w:rFonts w:ascii="Times New Roman" w:hAnsi="Times New Roman" w:cs="Times New Roman"/>
                <w:sz w:val="24"/>
                <w:szCs w:val="24"/>
              </w:rPr>
            </w:pPr>
          </w:p>
        </w:tc>
        <w:tc>
          <w:tcPr>
            <w:tcW w:w="591" w:type="dxa"/>
            <w:tcBorders>
              <w:top w:val="single" w:sz="4" w:space="0" w:color="000000"/>
              <w:left w:val="single" w:sz="4" w:space="0" w:color="000000"/>
              <w:bottom w:val="single" w:sz="4" w:space="0" w:color="000000"/>
              <w:right w:val="single" w:sz="4" w:space="0" w:color="000000"/>
            </w:tcBorders>
          </w:tcPr>
          <w:p w:rsidR="00AA6F80" w:rsidRPr="00811935" w:rsidRDefault="00AA6F80">
            <w:pPr>
              <w:pStyle w:val="TableParagraph"/>
              <w:spacing w:before="0"/>
              <w:jc w:val="center"/>
              <w:rPr>
                <w:rFonts w:ascii="Times New Roman" w:hAnsi="Times New Roman" w:cs="Times New Roman"/>
                <w:sz w:val="24"/>
                <w:szCs w:val="24"/>
              </w:rPr>
            </w:pPr>
          </w:p>
        </w:tc>
        <w:tc>
          <w:tcPr>
            <w:tcW w:w="500" w:type="dxa"/>
            <w:tcBorders>
              <w:top w:val="single" w:sz="4" w:space="0" w:color="000000"/>
              <w:left w:val="single" w:sz="4" w:space="0" w:color="000000"/>
              <w:bottom w:val="single" w:sz="4" w:space="0" w:color="000000"/>
              <w:right w:val="single" w:sz="4" w:space="0" w:color="000000"/>
            </w:tcBorders>
          </w:tcPr>
          <w:p w:rsidR="00AA6F80" w:rsidRPr="00811935" w:rsidRDefault="00AA6F80">
            <w:pPr>
              <w:pStyle w:val="TableParagraph"/>
              <w:spacing w:before="38"/>
              <w:jc w:val="center"/>
              <w:rPr>
                <w:rFonts w:ascii="Times New Roman" w:hAnsi="Times New Roman" w:cs="Times New Roman"/>
                <w:sz w:val="24"/>
                <w:szCs w:val="24"/>
              </w:rPr>
            </w:pPr>
          </w:p>
        </w:tc>
        <w:tc>
          <w:tcPr>
            <w:tcW w:w="488"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spacing w:before="38"/>
              <w:jc w:val="center"/>
              <w:rPr>
                <w:rFonts w:ascii="Times New Roman" w:hAnsi="Times New Roman" w:cs="Times New Roman"/>
                <w:sz w:val="24"/>
                <w:szCs w:val="24"/>
              </w:rPr>
            </w:pPr>
            <w:r w:rsidRPr="00811935">
              <w:rPr>
                <w:rFonts w:ascii="Times New Roman" w:hAnsi="Times New Roman" w:cs="Times New Roman"/>
                <w:w w:val="99"/>
                <w:sz w:val="24"/>
                <w:szCs w:val="24"/>
              </w:rPr>
              <w:t>1</w:t>
            </w:r>
          </w:p>
        </w:tc>
        <w:tc>
          <w:tcPr>
            <w:tcW w:w="500" w:type="dxa"/>
            <w:tcBorders>
              <w:top w:val="single" w:sz="4" w:space="0" w:color="000000"/>
              <w:left w:val="single" w:sz="4" w:space="0" w:color="000000"/>
              <w:bottom w:val="single" w:sz="4" w:space="0" w:color="000000"/>
              <w:right w:val="single" w:sz="4" w:space="0" w:color="000000"/>
            </w:tcBorders>
            <w:shd w:val="clear" w:color="auto" w:fill="99FF33"/>
          </w:tcPr>
          <w:p w:rsidR="00AA6F80" w:rsidRPr="00811935" w:rsidRDefault="00AC5156">
            <w:pPr>
              <w:pStyle w:val="TableParagraph"/>
              <w:spacing w:before="38"/>
              <w:jc w:val="center"/>
              <w:rPr>
                <w:rFonts w:ascii="Times New Roman" w:hAnsi="Times New Roman" w:cs="Times New Roman"/>
                <w:sz w:val="24"/>
                <w:szCs w:val="24"/>
              </w:rPr>
            </w:pPr>
            <w:r w:rsidRPr="00811935">
              <w:rPr>
                <w:rFonts w:ascii="Times New Roman" w:hAnsi="Times New Roman" w:cs="Times New Roman"/>
                <w:w w:val="99"/>
                <w:sz w:val="24"/>
                <w:szCs w:val="24"/>
              </w:rPr>
              <w:t>2</w:t>
            </w:r>
          </w:p>
        </w:tc>
        <w:tc>
          <w:tcPr>
            <w:tcW w:w="711" w:type="dxa"/>
            <w:tcBorders>
              <w:top w:val="single" w:sz="4" w:space="0" w:color="000000"/>
              <w:left w:val="single" w:sz="4" w:space="0" w:color="000000"/>
              <w:bottom w:val="single" w:sz="4" w:space="0" w:color="000000"/>
            </w:tcBorders>
            <w:shd w:val="clear" w:color="auto" w:fill="99FF33"/>
          </w:tcPr>
          <w:p w:rsidR="00AA6F80" w:rsidRPr="00811935" w:rsidRDefault="00AC5156">
            <w:pPr>
              <w:pStyle w:val="TableParagraph"/>
              <w:spacing w:before="38"/>
              <w:ind w:right="172"/>
              <w:jc w:val="center"/>
              <w:rPr>
                <w:rFonts w:ascii="Times New Roman" w:hAnsi="Times New Roman" w:cs="Times New Roman"/>
                <w:sz w:val="24"/>
                <w:szCs w:val="24"/>
              </w:rPr>
            </w:pPr>
            <w:r w:rsidRPr="00811935">
              <w:rPr>
                <w:rFonts w:ascii="Times New Roman" w:hAnsi="Times New Roman" w:cs="Times New Roman"/>
                <w:w w:val="99"/>
                <w:sz w:val="24"/>
                <w:szCs w:val="24"/>
              </w:rPr>
              <w:t>3</w:t>
            </w:r>
          </w:p>
        </w:tc>
      </w:tr>
      <w:tr w:rsidR="00AA6F80" w:rsidRPr="00811935">
        <w:trPr>
          <w:trHeight w:val="326"/>
          <w:jc w:val="center"/>
        </w:trPr>
        <w:tc>
          <w:tcPr>
            <w:tcW w:w="653" w:type="dxa"/>
            <w:tcBorders>
              <w:top w:val="single" w:sz="4" w:space="0" w:color="000000"/>
              <w:bottom w:val="single" w:sz="4" w:space="0" w:color="000000"/>
              <w:right w:val="single" w:sz="4" w:space="0" w:color="000000"/>
            </w:tcBorders>
          </w:tcPr>
          <w:p w:rsidR="00AA6F80" w:rsidRPr="00811935" w:rsidRDefault="00AC5156">
            <w:pPr>
              <w:pStyle w:val="TableParagraph"/>
              <w:spacing w:before="38"/>
              <w:jc w:val="center"/>
              <w:rPr>
                <w:rFonts w:ascii="Times New Roman" w:hAnsi="Times New Roman" w:cs="Times New Roman"/>
                <w:sz w:val="24"/>
                <w:szCs w:val="24"/>
              </w:rPr>
            </w:pPr>
            <w:r w:rsidRPr="00811935">
              <w:rPr>
                <w:rFonts w:ascii="Times New Roman" w:hAnsi="Times New Roman" w:cs="Times New Roman"/>
                <w:sz w:val="24"/>
                <w:szCs w:val="24"/>
              </w:rPr>
              <w:t>6</w:t>
            </w:r>
          </w:p>
        </w:tc>
        <w:tc>
          <w:tcPr>
            <w:tcW w:w="631"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spacing w:before="38"/>
              <w:jc w:val="center"/>
              <w:rPr>
                <w:rFonts w:ascii="Times New Roman" w:hAnsi="Times New Roman" w:cs="Times New Roman"/>
                <w:sz w:val="24"/>
                <w:szCs w:val="24"/>
              </w:rPr>
            </w:pPr>
            <w:r w:rsidRPr="00811935">
              <w:rPr>
                <w:rFonts w:ascii="Times New Roman" w:hAnsi="Times New Roman" w:cs="Times New Roman"/>
                <w:w w:val="99"/>
                <w:sz w:val="24"/>
                <w:szCs w:val="24"/>
              </w:rPr>
              <w:t>7</w:t>
            </w:r>
          </w:p>
        </w:tc>
        <w:tc>
          <w:tcPr>
            <w:tcW w:w="597"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spacing w:before="38"/>
              <w:jc w:val="center"/>
              <w:rPr>
                <w:rFonts w:ascii="Times New Roman" w:hAnsi="Times New Roman" w:cs="Times New Roman"/>
                <w:sz w:val="24"/>
                <w:szCs w:val="24"/>
              </w:rPr>
            </w:pPr>
            <w:r w:rsidRPr="00811935">
              <w:rPr>
                <w:rFonts w:ascii="Times New Roman" w:hAnsi="Times New Roman" w:cs="Times New Roman"/>
                <w:w w:val="99"/>
                <w:sz w:val="24"/>
                <w:szCs w:val="24"/>
              </w:rPr>
              <w:t>8</w:t>
            </w:r>
          </w:p>
        </w:tc>
        <w:tc>
          <w:tcPr>
            <w:tcW w:w="636"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spacing w:before="38"/>
              <w:jc w:val="center"/>
              <w:rPr>
                <w:rFonts w:ascii="Times New Roman" w:hAnsi="Times New Roman" w:cs="Times New Roman"/>
                <w:sz w:val="24"/>
                <w:szCs w:val="24"/>
              </w:rPr>
            </w:pPr>
            <w:r w:rsidRPr="00811935">
              <w:rPr>
                <w:rFonts w:ascii="Times New Roman" w:hAnsi="Times New Roman" w:cs="Times New Roman"/>
                <w:w w:val="99"/>
                <w:sz w:val="24"/>
                <w:szCs w:val="24"/>
              </w:rPr>
              <w:t>9</w:t>
            </w:r>
          </w:p>
        </w:tc>
        <w:tc>
          <w:tcPr>
            <w:tcW w:w="614"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spacing w:before="38"/>
              <w:jc w:val="center"/>
              <w:rPr>
                <w:rFonts w:ascii="Times New Roman" w:hAnsi="Times New Roman" w:cs="Times New Roman"/>
                <w:sz w:val="24"/>
                <w:szCs w:val="24"/>
              </w:rPr>
            </w:pPr>
            <w:r w:rsidRPr="00811935">
              <w:rPr>
                <w:rFonts w:ascii="Times New Roman" w:hAnsi="Times New Roman" w:cs="Times New Roman"/>
                <w:sz w:val="24"/>
                <w:szCs w:val="24"/>
              </w:rPr>
              <w:t>10</w:t>
            </w:r>
          </w:p>
        </w:tc>
        <w:tc>
          <w:tcPr>
            <w:tcW w:w="607" w:type="dxa"/>
            <w:tcBorders>
              <w:top w:val="single" w:sz="4" w:space="0" w:color="000000"/>
              <w:left w:val="single" w:sz="4" w:space="0" w:color="000000"/>
              <w:bottom w:val="single" w:sz="4" w:space="0" w:color="000000"/>
              <w:right w:val="single" w:sz="4" w:space="0" w:color="000000"/>
            </w:tcBorders>
            <w:shd w:val="clear" w:color="auto" w:fill="99FF33"/>
          </w:tcPr>
          <w:p w:rsidR="00AA6F80" w:rsidRPr="00811935" w:rsidRDefault="00AC5156">
            <w:pPr>
              <w:pStyle w:val="TableParagraph"/>
              <w:spacing w:before="38"/>
              <w:jc w:val="center"/>
              <w:rPr>
                <w:rFonts w:ascii="Times New Roman" w:hAnsi="Times New Roman" w:cs="Times New Roman"/>
                <w:sz w:val="24"/>
                <w:szCs w:val="24"/>
              </w:rPr>
            </w:pPr>
            <w:r w:rsidRPr="00811935">
              <w:rPr>
                <w:rFonts w:ascii="Times New Roman" w:hAnsi="Times New Roman" w:cs="Times New Roman"/>
                <w:sz w:val="24"/>
                <w:szCs w:val="24"/>
              </w:rPr>
              <w:t>11</w:t>
            </w:r>
          </w:p>
        </w:tc>
        <w:tc>
          <w:tcPr>
            <w:tcW w:w="636" w:type="dxa"/>
            <w:tcBorders>
              <w:top w:val="single" w:sz="4" w:space="0" w:color="000000"/>
              <w:left w:val="single" w:sz="4" w:space="0" w:color="000000"/>
              <w:bottom w:val="single" w:sz="4" w:space="0" w:color="000000"/>
              <w:right w:val="single" w:sz="4" w:space="0" w:color="000000"/>
            </w:tcBorders>
            <w:shd w:val="clear" w:color="auto" w:fill="99FF33"/>
          </w:tcPr>
          <w:p w:rsidR="00AA6F80" w:rsidRPr="00811935" w:rsidRDefault="00AC5156">
            <w:pPr>
              <w:pStyle w:val="TableParagraph"/>
              <w:spacing w:before="38"/>
              <w:jc w:val="center"/>
              <w:rPr>
                <w:rFonts w:ascii="Times New Roman" w:hAnsi="Times New Roman" w:cs="Times New Roman"/>
                <w:sz w:val="24"/>
                <w:szCs w:val="24"/>
              </w:rPr>
            </w:pPr>
            <w:r w:rsidRPr="00811935">
              <w:rPr>
                <w:rFonts w:ascii="Times New Roman" w:hAnsi="Times New Roman" w:cs="Times New Roman"/>
                <w:sz w:val="24"/>
                <w:szCs w:val="24"/>
              </w:rPr>
              <w:t>12</w:t>
            </w:r>
          </w:p>
        </w:tc>
        <w:tc>
          <w:tcPr>
            <w:tcW w:w="880" w:type="dxa"/>
            <w:vMerge/>
            <w:tcBorders>
              <w:top w:val="nil"/>
              <w:left w:val="single" w:sz="4" w:space="0" w:color="000000"/>
              <w:bottom w:val="nil"/>
              <w:right w:val="single" w:sz="4" w:space="0" w:color="000000"/>
            </w:tcBorders>
          </w:tcPr>
          <w:p w:rsidR="00AA6F80" w:rsidRPr="00811935" w:rsidRDefault="00AA6F80">
            <w:pPr>
              <w:jc w:val="center"/>
              <w:rPr>
                <w:rFonts w:ascii="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spacing w:before="38"/>
              <w:ind w:right="101"/>
              <w:jc w:val="center"/>
              <w:rPr>
                <w:rFonts w:ascii="Times New Roman" w:hAnsi="Times New Roman" w:cs="Times New Roman"/>
                <w:sz w:val="24"/>
                <w:szCs w:val="24"/>
              </w:rPr>
            </w:pPr>
            <w:r w:rsidRPr="00811935">
              <w:rPr>
                <w:rFonts w:ascii="Times New Roman" w:hAnsi="Times New Roman" w:cs="Times New Roman"/>
                <w:sz w:val="24"/>
                <w:szCs w:val="24"/>
              </w:rPr>
              <w:t>4</w:t>
            </w:r>
          </w:p>
        </w:tc>
        <w:tc>
          <w:tcPr>
            <w:tcW w:w="720"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spacing w:before="38"/>
              <w:ind w:right="101"/>
              <w:jc w:val="center"/>
              <w:rPr>
                <w:rFonts w:ascii="Times New Roman" w:hAnsi="Times New Roman" w:cs="Times New Roman"/>
                <w:sz w:val="24"/>
                <w:szCs w:val="24"/>
              </w:rPr>
            </w:pPr>
            <w:r w:rsidRPr="00811935">
              <w:rPr>
                <w:rFonts w:ascii="Times New Roman" w:hAnsi="Times New Roman" w:cs="Times New Roman"/>
                <w:w w:val="99"/>
                <w:sz w:val="24"/>
                <w:szCs w:val="24"/>
              </w:rPr>
              <w:t>5</w:t>
            </w:r>
          </w:p>
        </w:tc>
        <w:tc>
          <w:tcPr>
            <w:tcW w:w="591"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spacing w:before="38"/>
              <w:jc w:val="center"/>
              <w:rPr>
                <w:rFonts w:ascii="Times New Roman" w:hAnsi="Times New Roman" w:cs="Times New Roman"/>
                <w:sz w:val="24"/>
                <w:szCs w:val="24"/>
              </w:rPr>
            </w:pPr>
            <w:r w:rsidRPr="00811935">
              <w:rPr>
                <w:rFonts w:ascii="Times New Roman" w:hAnsi="Times New Roman" w:cs="Times New Roman"/>
                <w:w w:val="99"/>
                <w:sz w:val="24"/>
                <w:szCs w:val="24"/>
              </w:rPr>
              <w:t>6</w:t>
            </w:r>
          </w:p>
        </w:tc>
        <w:tc>
          <w:tcPr>
            <w:tcW w:w="500"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spacing w:before="38"/>
              <w:ind w:right="85"/>
              <w:jc w:val="center"/>
              <w:rPr>
                <w:rFonts w:ascii="Times New Roman" w:hAnsi="Times New Roman" w:cs="Times New Roman"/>
                <w:sz w:val="24"/>
                <w:szCs w:val="24"/>
              </w:rPr>
            </w:pPr>
            <w:r w:rsidRPr="00811935">
              <w:rPr>
                <w:rFonts w:ascii="Times New Roman" w:hAnsi="Times New Roman" w:cs="Times New Roman"/>
                <w:w w:val="99"/>
                <w:sz w:val="24"/>
                <w:szCs w:val="24"/>
              </w:rPr>
              <w:t>7</w:t>
            </w:r>
          </w:p>
        </w:tc>
        <w:tc>
          <w:tcPr>
            <w:tcW w:w="488"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spacing w:before="38"/>
              <w:jc w:val="center"/>
              <w:rPr>
                <w:rFonts w:ascii="Times New Roman" w:hAnsi="Times New Roman" w:cs="Times New Roman"/>
                <w:sz w:val="24"/>
                <w:szCs w:val="24"/>
              </w:rPr>
            </w:pPr>
            <w:r w:rsidRPr="00811935">
              <w:rPr>
                <w:rFonts w:ascii="Times New Roman" w:hAnsi="Times New Roman" w:cs="Times New Roman"/>
                <w:w w:val="99"/>
                <w:sz w:val="24"/>
                <w:szCs w:val="24"/>
              </w:rPr>
              <w:t>8</w:t>
            </w:r>
          </w:p>
        </w:tc>
        <w:tc>
          <w:tcPr>
            <w:tcW w:w="500" w:type="dxa"/>
            <w:tcBorders>
              <w:top w:val="single" w:sz="4" w:space="0" w:color="000000"/>
              <w:left w:val="single" w:sz="4" w:space="0" w:color="000000"/>
              <w:bottom w:val="single" w:sz="4" w:space="0" w:color="000000"/>
              <w:right w:val="single" w:sz="4" w:space="0" w:color="000000"/>
            </w:tcBorders>
            <w:shd w:val="clear" w:color="auto" w:fill="99FF33"/>
          </w:tcPr>
          <w:p w:rsidR="00AA6F80" w:rsidRPr="00811935" w:rsidRDefault="00AC5156">
            <w:pPr>
              <w:pStyle w:val="TableParagraph"/>
              <w:spacing w:before="38"/>
              <w:jc w:val="center"/>
              <w:rPr>
                <w:rFonts w:ascii="Times New Roman" w:hAnsi="Times New Roman" w:cs="Times New Roman"/>
                <w:sz w:val="24"/>
                <w:szCs w:val="24"/>
              </w:rPr>
            </w:pPr>
            <w:r w:rsidRPr="00811935">
              <w:rPr>
                <w:rFonts w:ascii="Times New Roman" w:hAnsi="Times New Roman" w:cs="Times New Roman"/>
                <w:w w:val="99"/>
                <w:sz w:val="24"/>
                <w:szCs w:val="24"/>
              </w:rPr>
              <w:t>9</w:t>
            </w:r>
          </w:p>
        </w:tc>
        <w:tc>
          <w:tcPr>
            <w:tcW w:w="711" w:type="dxa"/>
            <w:tcBorders>
              <w:top w:val="single" w:sz="4" w:space="0" w:color="000000"/>
              <w:left w:val="single" w:sz="4" w:space="0" w:color="000000"/>
              <w:bottom w:val="single" w:sz="4" w:space="0" w:color="000000"/>
            </w:tcBorders>
            <w:shd w:val="clear" w:color="auto" w:fill="99FF33"/>
          </w:tcPr>
          <w:p w:rsidR="00AA6F80" w:rsidRPr="00811935" w:rsidRDefault="00AC5156">
            <w:pPr>
              <w:pStyle w:val="TableParagraph"/>
              <w:spacing w:before="38"/>
              <w:ind w:right="119"/>
              <w:jc w:val="center"/>
              <w:rPr>
                <w:rFonts w:ascii="Times New Roman" w:hAnsi="Times New Roman" w:cs="Times New Roman"/>
                <w:sz w:val="24"/>
                <w:szCs w:val="24"/>
              </w:rPr>
            </w:pPr>
            <w:r w:rsidRPr="00811935">
              <w:rPr>
                <w:rFonts w:ascii="Times New Roman" w:hAnsi="Times New Roman" w:cs="Times New Roman"/>
                <w:w w:val="95"/>
                <w:sz w:val="24"/>
                <w:szCs w:val="24"/>
              </w:rPr>
              <w:t>10</w:t>
            </w:r>
          </w:p>
        </w:tc>
      </w:tr>
      <w:tr w:rsidR="00AA6F80" w:rsidRPr="00811935">
        <w:trPr>
          <w:trHeight w:val="325"/>
          <w:jc w:val="center"/>
        </w:trPr>
        <w:tc>
          <w:tcPr>
            <w:tcW w:w="653" w:type="dxa"/>
            <w:tcBorders>
              <w:top w:val="single" w:sz="4" w:space="0" w:color="000000"/>
              <w:bottom w:val="single" w:sz="4" w:space="0" w:color="000000"/>
              <w:right w:val="single" w:sz="4" w:space="0" w:color="000000"/>
            </w:tcBorders>
            <w:shd w:val="clear" w:color="auto" w:fill="FF0000"/>
          </w:tcPr>
          <w:p w:rsidR="00AA6F80" w:rsidRPr="00811935" w:rsidRDefault="00AC5156">
            <w:pPr>
              <w:pStyle w:val="TableParagraph"/>
              <w:spacing w:before="38"/>
              <w:jc w:val="center"/>
              <w:rPr>
                <w:rFonts w:ascii="Times New Roman" w:hAnsi="Times New Roman" w:cs="Times New Roman"/>
                <w:sz w:val="24"/>
                <w:szCs w:val="24"/>
              </w:rPr>
            </w:pPr>
            <w:r w:rsidRPr="00811935">
              <w:rPr>
                <w:rFonts w:ascii="Times New Roman" w:hAnsi="Times New Roman" w:cs="Times New Roman"/>
                <w:sz w:val="24"/>
                <w:szCs w:val="24"/>
              </w:rPr>
              <w:t>13</w:t>
            </w:r>
          </w:p>
        </w:tc>
        <w:tc>
          <w:tcPr>
            <w:tcW w:w="631"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spacing w:before="38"/>
              <w:jc w:val="center"/>
              <w:rPr>
                <w:rFonts w:ascii="Times New Roman" w:hAnsi="Times New Roman" w:cs="Times New Roman"/>
                <w:sz w:val="24"/>
                <w:szCs w:val="24"/>
              </w:rPr>
            </w:pPr>
            <w:r w:rsidRPr="00811935">
              <w:rPr>
                <w:rFonts w:ascii="Times New Roman" w:hAnsi="Times New Roman" w:cs="Times New Roman"/>
                <w:sz w:val="24"/>
                <w:szCs w:val="24"/>
              </w:rPr>
              <w:t>14</w:t>
            </w:r>
          </w:p>
        </w:tc>
        <w:tc>
          <w:tcPr>
            <w:tcW w:w="597"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spacing w:before="38"/>
              <w:jc w:val="center"/>
              <w:rPr>
                <w:rFonts w:ascii="Times New Roman" w:hAnsi="Times New Roman" w:cs="Times New Roman"/>
                <w:sz w:val="24"/>
                <w:szCs w:val="24"/>
              </w:rPr>
            </w:pPr>
            <w:r w:rsidRPr="00811935">
              <w:rPr>
                <w:rFonts w:ascii="Times New Roman" w:hAnsi="Times New Roman" w:cs="Times New Roman"/>
                <w:sz w:val="24"/>
                <w:szCs w:val="24"/>
              </w:rPr>
              <w:t>15</w:t>
            </w:r>
          </w:p>
        </w:tc>
        <w:tc>
          <w:tcPr>
            <w:tcW w:w="636"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spacing w:before="38"/>
              <w:jc w:val="center"/>
              <w:rPr>
                <w:rFonts w:ascii="Times New Roman" w:hAnsi="Times New Roman" w:cs="Times New Roman"/>
                <w:sz w:val="24"/>
                <w:szCs w:val="24"/>
              </w:rPr>
            </w:pPr>
            <w:r w:rsidRPr="00811935">
              <w:rPr>
                <w:rFonts w:ascii="Times New Roman" w:hAnsi="Times New Roman" w:cs="Times New Roman"/>
                <w:sz w:val="24"/>
                <w:szCs w:val="24"/>
              </w:rPr>
              <w:t>16</w:t>
            </w:r>
          </w:p>
        </w:tc>
        <w:tc>
          <w:tcPr>
            <w:tcW w:w="614"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spacing w:before="38"/>
              <w:jc w:val="center"/>
              <w:rPr>
                <w:rFonts w:ascii="Times New Roman" w:hAnsi="Times New Roman" w:cs="Times New Roman"/>
                <w:sz w:val="24"/>
                <w:szCs w:val="24"/>
              </w:rPr>
            </w:pPr>
            <w:r w:rsidRPr="00811935">
              <w:rPr>
                <w:rFonts w:ascii="Times New Roman" w:hAnsi="Times New Roman" w:cs="Times New Roman"/>
                <w:sz w:val="24"/>
                <w:szCs w:val="24"/>
              </w:rPr>
              <w:t>17</w:t>
            </w:r>
          </w:p>
        </w:tc>
        <w:tc>
          <w:tcPr>
            <w:tcW w:w="607" w:type="dxa"/>
            <w:tcBorders>
              <w:top w:val="single" w:sz="4" w:space="0" w:color="000000"/>
              <w:left w:val="single" w:sz="4" w:space="0" w:color="000000"/>
              <w:bottom w:val="single" w:sz="4" w:space="0" w:color="000000"/>
              <w:right w:val="single" w:sz="4" w:space="0" w:color="000000"/>
            </w:tcBorders>
            <w:shd w:val="clear" w:color="auto" w:fill="99FF33"/>
          </w:tcPr>
          <w:p w:rsidR="00AA6F80" w:rsidRPr="00811935" w:rsidRDefault="00AC5156">
            <w:pPr>
              <w:pStyle w:val="TableParagraph"/>
              <w:spacing w:before="38"/>
              <w:jc w:val="center"/>
              <w:rPr>
                <w:rFonts w:ascii="Times New Roman" w:hAnsi="Times New Roman" w:cs="Times New Roman"/>
                <w:sz w:val="24"/>
                <w:szCs w:val="24"/>
              </w:rPr>
            </w:pPr>
            <w:r w:rsidRPr="00811935">
              <w:rPr>
                <w:rFonts w:ascii="Times New Roman" w:hAnsi="Times New Roman" w:cs="Times New Roman"/>
                <w:sz w:val="24"/>
                <w:szCs w:val="24"/>
              </w:rPr>
              <w:t>18</w:t>
            </w:r>
          </w:p>
        </w:tc>
        <w:tc>
          <w:tcPr>
            <w:tcW w:w="636" w:type="dxa"/>
            <w:tcBorders>
              <w:top w:val="single" w:sz="4" w:space="0" w:color="000000"/>
              <w:left w:val="single" w:sz="4" w:space="0" w:color="000000"/>
              <w:bottom w:val="single" w:sz="4" w:space="0" w:color="000000"/>
              <w:right w:val="single" w:sz="4" w:space="0" w:color="000000"/>
            </w:tcBorders>
            <w:shd w:val="clear" w:color="auto" w:fill="99FF33"/>
          </w:tcPr>
          <w:p w:rsidR="00AA6F80" w:rsidRPr="00811935" w:rsidRDefault="00AC5156">
            <w:pPr>
              <w:pStyle w:val="TableParagraph"/>
              <w:spacing w:before="38"/>
              <w:jc w:val="center"/>
              <w:rPr>
                <w:rFonts w:ascii="Times New Roman" w:hAnsi="Times New Roman" w:cs="Times New Roman"/>
                <w:sz w:val="24"/>
                <w:szCs w:val="24"/>
              </w:rPr>
            </w:pPr>
            <w:r w:rsidRPr="00811935">
              <w:rPr>
                <w:rFonts w:ascii="Times New Roman" w:hAnsi="Times New Roman" w:cs="Times New Roman"/>
                <w:sz w:val="24"/>
                <w:szCs w:val="24"/>
              </w:rPr>
              <w:t>19</w:t>
            </w:r>
          </w:p>
        </w:tc>
        <w:tc>
          <w:tcPr>
            <w:tcW w:w="880" w:type="dxa"/>
            <w:vMerge/>
            <w:tcBorders>
              <w:top w:val="nil"/>
              <w:left w:val="single" w:sz="4" w:space="0" w:color="000000"/>
              <w:bottom w:val="nil"/>
              <w:right w:val="single" w:sz="4" w:space="0" w:color="000000"/>
            </w:tcBorders>
          </w:tcPr>
          <w:p w:rsidR="00AA6F80" w:rsidRPr="00811935" w:rsidRDefault="00AA6F80">
            <w:pPr>
              <w:jc w:val="center"/>
              <w:rPr>
                <w:rFonts w:ascii="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spacing w:before="38"/>
              <w:ind w:right="224"/>
              <w:jc w:val="center"/>
              <w:rPr>
                <w:rFonts w:ascii="Times New Roman" w:hAnsi="Times New Roman" w:cs="Times New Roman"/>
                <w:sz w:val="24"/>
                <w:szCs w:val="24"/>
              </w:rPr>
            </w:pPr>
            <w:r w:rsidRPr="00811935">
              <w:rPr>
                <w:rFonts w:ascii="Times New Roman" w:hAnsi="Times New Roman" w:cs="Times New Roman"/>
                <w:sz w:val="24"/>
                <w:szCs w:val="24"/>
              </w:rPr>
              <w:t>11</w:t>
            </w:r>
          </w:p>
        </w:tc>
        <w:tc>
          <w:tcPr>
            <w:tcW w:w="720"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spacing w:before="38"/>
              <w:ind w:right="224"/>
              <w:jc w:val="center"/>
              <w:rPr>
                <w:rFonts w:ascii="Times New Roman" w:hAnsi="Times New Roman" w:cs="Times New Roman"/>
                <w:sz w:val="24"/>
                <w:szCs w:val="24"/>
              </w:rPr>
            </w:pPr>
            <w:r w:rsidRPr="00811935">
              <w:rPr>
                <w:rFonts w:ascii="Times New Roman" w:hAnsi="Times New Roman" w:cs="Times New Roman"/>
                <w:sz w:val="24"/>
                <w:szCs w:val="24"/>
              </w:rPr>
              <w:t>12</w:t>
            </w:r>
          </w:p>
        </w:tc>
        <w:tc>
          <w:tcPr>
            <w:tcW w:w="591"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spacing w:before="38"/>
              <w:jc w:val="center"/>
              <w:rPr>
                <w:rFonts w:ascii="Times New Roman" w:hAnsi="Times New Roman" w:cs="Times New Roman"/>
                <w:sz w:val="24"/>
                <w:szCs w:val="24"/>
              </w:rPr>
            </w:pPr>
            <w:r w:rsidRPr="00811935">
              <w:rPr>
                <w:rFonts w:ascii="Times New Roman" w:hAnsi="Times New Roman" w:cs="Times New Roman"/>
                <w:sz w:val="24"/>
                <w:szCs w:val="24"/>
              </w:rPr>
              <w:t>13</w:t>
            </w:r>
          </w:p>
        </w:tc>
        <w:tc>
          <w:tcPr>
            <w:tcW w:w="500"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spacing w:before="38"/>
              <w:jc w:val="center"/>
              <w:rPr>
                <w:rFonts w:ascii="Times New Roman" w:hAnsi="Times New Roman" w:cs="Times New Roman"/>
                <w:sz w:val="24"/>
                <w:szCs w:val="24"/>
              </w:rPr>
            </w:pPr>
            <w:r w:rsidRPr="00811935">
              <w:rPr>
                <w:rFonts w:ascii="Times New Roman" w:hAnsi="Times New Roman" w:cs="Times New Roman"/>
                <w:sz w:val="24"/>
                <w:szCs w:val="24"/>
              </w:rPr>
              <w:t>14</w:t>
            </w:r>
          </w:p>
        </w:tc>
        <w:tc>
          <w:tcPr>
            <w:tcW w:w="488"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spacing w:before="38"/>
              <w:jc w:val="center"/>
              <w:rPr>
                <w:rFonts w:ascii="Times New Roman" w:hAnsi="Times New Roman" w:cs="Times New Roman"/>
                <w:sz w:val="24"/>
                <w:szCs w:val="24"/>
              </w:rPr>
            </w:pPr>
            <w:r w:rsidRPr="00811935">
              <w:rPr>
                <w:rFonts w:ascii="Times New Roman" w:hAnsi="Times New Roman" w:cs="Times New Roman"/>
                <w:sz w:val="24"/>
                <w:szCs w:val="24"/>
              </w:rPr>
              <w:t>15</w:t>
            </w:r>
          </w:p>
        </w:tc>
        <w:tc>
          <w:tcPr>
            <w:tcW w:w="500" w:type="dxa"/>
            <w:tcBorders>
              <w:top w:val="single" w:sz="4" w:space="0" w:color="000000"/>
              <w:left w:val="single" w:sz="4" w:space="0" w:color="000000"/>
              <w:bottom w:val="single" w:sz="4" w:space="0" w:color="000000"/>
              <w:right w:val="single" w:sz="4" w:space="0" w:color="000000"/>
            </w:tcBorders>
            <w:shd w:val="clear" w:color="auto" w:fill="99FF33"/>
          </w:tcPr>
          <w:p w:rsidR="00AA6F80" w:rsidRPr="00811935" w:rsidRDefault="00AC5156">
            <w:pPr>
              <w:pStyle w:val="TableParagraph"/>
              <w:spacing w:before="38"/>
              <w:ind w:right="114"/>
              <w:jc w:val="center"/>
              <w:rPr>
                <w:rFonts w:ascii="Times New Roman" w:hAnsi="Times New Roman" w:cs="Times New Roman"/>
                <w:sz w:val="24"/>
                <w:szCs w:val="24"/>
              </w:rPr>
            </w:pPr>
            <w:r w:rsidRPr="00811935">
              <w:rPr>
                <w:rFonts w:ascii="Times New Roman" w:hAnsi="Times New Roman" w:cs="Times New Roman"/>
                <w:w w:val="95"/>
                <w:sz w:val="24"/>
                <w:szCs w:val="24"/>
              </w:rPr>
              <w:t>16</w:t>
            </w:r>
          </w:p>
        </w:tc>
        <w:tc>
          <w:tcPr>
            <w:tcW w:w="711" w:type="dxa"/>
            <w:tcBorders>
              <w:top w:val="single" w:sz="4" w:space="0" w:color="000000"/>
              <w:left w:val="single" w:sz="4" w:space="0" w:color="000000"/>
              <w:bottom w:val="single" w:sz="4" w:space="0" w:color="000000"/>
            </w:tcBorders>
            <w:shd w:val="clear" w:color="auto" w:fill="99FF33"/>
          </w:tcPr>
          <w:p w:rsidR="00AA6F80" w:rsidRPr="00811935" w:rsidRDefault="00AC5156">
            <w:pPr>
              <w:pStyle w:val="TableParagraph"/>
              <w:spacing w:before="38"/>
              <w:ind w:right="119"/>
              <w:jc w:val="center"/>
              <w:rPr>
                <w:rFonts w:ascii="Times New Roman" w:hAnsi="Times New Roman" w:cs="Times New Roman"/>
                <w:sz w:val="24"/>
                <w:szCs w:val="24"/>
              </w:rPr>
            </w:pPr>
            <w:r w:rsidRPr="00811935">
              <w:rPr>
                <w:rFonts w:ascii="Times New Roman" w:hAnsi="Times New Roman" w:cs="Times New Roman"/>
                <w:w w:val="95"/>
                <w:sz w:val="24"/>
                <w:szCs w:val="24"/>
              </w:rPr>
              <w:t>17</w:t>
            </w:r>
          </w:p>
        </w:tc>
      </w:tr>
      <w:tr w:rsidR="00AA6F80" w:rsidRPr="00811935">
        <w:trPr>
          <w:trHeight w:val="323"/>
          <w:jc w:val="center"/>
        </w:trPr>
        <w:tc>
          <w:tcPr>
            <w:tcW w:w="653" w:type="dxa"/>
            <w:tcBorders>
              <w:top w:val="single" w:sz="4" w:space="0" w:color="000000"/>
              <w:bottom w:val="single" w:sz="4" w:space="0" w:color="000000"/>
              <w:right w:val="single" w:sz="4" w:space="0" w:color="000000"/>
            </w:tcBorders>
          </w:tcPr>
          <w:p w:rsidR="00AA6F80" w:rsidRPr="00811935" w:rsidRDefault="00AC5156">
            <w:pPr>
              <w:pStyle w:val="TableParagraph"/>
              <w:spacing w:before="38"/>
              <w:jc w:val="center"/>
              <w:rPr>
                <w:rFonts w:ascii="Times New Roman" w:hAnsi="Times New Roman" w:cs="Times New Roman"/>
                <w:sz w:val="24"/>
                <w:szCs w:val="24"/>
              </w:rPr>
            </w:pPr>
            <w:r w:rsidRPr="00811935">
              <w:rPr>
                <w:rFonts w:ascii="Times New Roman" w:hAnsi="Times New Roman" w:cs="Times New Roman"/>
                <w:sz w:val="24"/>
                <w:szCs w:val="24"/>
              </w:rPr>
              <w:t>20</w:t>
            </w:r>
          </w:p>
        </w:tc>
        <w:tc>
          <w:tcPr>
            <w:tcW w:w="631"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spacing w:before="38"/>
              <w:jc w:val="center"/>
              <w:rPr>
                <w:rFonts w:ascii="Times New Roman" w:hAnsi="Times New Roman" w:cs="Times New Roman"/>
                <w:sz w:val="24"/>
                <w:szCs w:val="24"/>
              </w:rPr>
            </w:pPr>
            <w:r w:rsidRPr="00811935">
              <w:rPr>
                <w:rFonts w:ascii="Times New Roman" w:hAnsi="Times New Roman" w:cs="Times New Roman"/>
                <w:sz w:val="24"/>
                <w:szCs w:val="24"/>
              </w:rPr>
              <w:t>21</w:t>
            </w:r>
          </w:p>
        </w:tc>
        <w:tc>
          <w:tcPr>
            <w:tcW w:w="597"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spacing w:before="38"/>
              <w:jc w:val="center"/>
              <w:rPr>
                <w:rFonts w:ascii="Times New Roman" w:hAnsi="Times New Roman" w:cs="Times New Roman"/>
                <w:sz w:val="24"/>
                <w:szCs w:val="24"/>
              </w:rPr>
            </w:pPr>
            <w:r w:rsidRPr="00811935">
              <w:rPr>
                <w:rFonts w:ascii="Times New Roman" w:hAnsi="Times New Roman" w:cs="Times New Roman"/>
                <w:sz w:val="24"/>
                <w:szCs w:val="24"/>
              </w:rPr>
              <w:t>22</w:t>
            </w:r>
          </w:p>
        </w:tc>
        <w:tc>
          <w:tcPr>
            <w:tcW w:w="636"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spacing w:before="38"/>
              <w:jc w:val="center"/>
              <w:rPr>
                <w:rFonts w:ascii="Times New Roman" w:hAnsi="Times New Roman" w:cs="Times New Roman"/>
                <w:sz w:val="24"/>
                <w:szCs w:val="24"/>
              </w:rPr>
            </w:pPr>
            <w:r w:rsidRPr="00811935">
              <w:rPr>
                <w:rFonts w:ascii="Times New Roman" w:hAnsi="Times New Roman" w:cs="Times New Roman"/>
                <w:sz w:val="24"/>
                <w:szCs w:val="24"/>
              </w:rPr>
              <w:t>23</w:t>
            </w:r>
          </w:p>
        </w:tc>
        <w:tc>
          <w:tcPr>
            <w:tcW w:w="614"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spacing w:before="38"/>
              <w:jc w:val="center"/>
              <w:rPr>
                <w:rFonts w:ascii="Times New Roman" w:hAnsi="Times New Roman" w:cs="Times New Roman"/>
                <w:sz w:val="24"/>
                <w:szCs w:val="24"/>
              </w:rPr>
            </w:pPr>
            <w:r w:rsidRPr="00811935">
              <w:rPr>
                <w:rFonts w:ascii="Times New Roman" w:hAnsi="Times New Roman" w:cs="Times New Roman"/>
                <w:sz w:val="24"/>
                <w:szCs w:val="24"/>
              </w:rPr>
              <w:t>24</w:t>
            </w:r>
          </w:p>
        </w:tc>
        <w:tc>
          <w:tcPr>
            <w:tcW w:w="607" w:type="dxa"/>
            <w:tcBorders>
              <w:top w:val="single" w:sz="4" w:space="0" w:color="000000"/>
              <w:left w:val="single" w:sz="4" w:space="0" w:color="000000"/>
              <w:bottom w:val="single" w:sz="4" w:space="0" w:color="000000"/>
              <w:right w:val="single" w:sz="4" w:space="0" w:color="000000"/>
            </w:tcBorders>
            <w:shd w:val="clear" w:color="auto" w:fill="99FF33"/>
          </w:tcPr>
          <w:p w:rsidR="00AA6F80" w:rsidRPr="00811935" w:rsidRDefault="00AC5156">
            <w:pPr>
              <w:pStyle w:val="TableParagraph"/>
              <w:spacing w:before="38"/>
              <w:jc w:val="center"/>
              <w:rPr>
                <w:rFonts w:ascii="Times New Roman" w:hAnsi="Times New Roman" w:cs="Times New Roman"/>
                <w:sz w:val="24"/>
                <w:szCs w:val="24"/>
              </w:rPr>
            </w:pPr>
            <w:r w:rsidRPr="00811935">
              <w:rPr>
                <w:rFonts w:ascii="Times New Roman" w:hAnsi="Times New Roman" w:cs="Times New Roman"/>
                <w:sz w:val="24"/>
                <w:szCs w:val="24"/>
              </w:rPr>
              <w:t>25</w:t>
            </w:r>
          </w:p>
        </w:tc>
        <w:tc>
          <w:tcPr>
            <w:tcW w:w="636" w:type="dxa"/>
            <w:tcBorders>
              <w:top w:val="single" w:sz="4" w:space="0" w:color="000000"/>
              <w:left w:val="single" w:sz="4" w:space="0" w:color="000000"/>
              <w:bottom w:val="single" w:sz="4" w:space="0" w:color="000000"/>
              <w:right w:val="single" w:sz="4" w:space="0" w:color="000000"/>
            </w:tcBorders>
            <w:shd w:val="clear" w:color="auto" w:fill="99FF33"/>
          </w:tcPr>
          <w:p w:rsidR="00AA6F80" w:rsidRPr="00811935" w:rsidRDefault="00AC5156">
            <w:pPr>
              <w:pStyle w:val="TableParagraph"/>
              <w:spacing w:before="38"/>
              <w:jc w:val="center"/>
              <w:rPr>
                <w:rFonts w:ascii="Times New Roman" w:hAnsi="Times New Roman" w:cs="Times New Roman"/>
                <w:sz w:val="24"/>
                <w:szCs w:val="24"/>
              </w:rPr>
            </w:pPr>
            <w:r w:rsidRPr="00811935">
              <w:rPr>
                <w:rFonts w:ascii="Times New Roman" w:hAnsi="Times New Roman" w:cs="Times New Roman"/>
                <w:sz w:val="24"/>
                <w:szCs w:val="24"/>
              </w:rPr>
              <w:t>26</w:t>
            </w:r>
          </w:p>
        </w:tc>
        <w:tc>
          <w:tcPr>
            <w:tcW w:w="880" w:type="dxa"/>
            <w:vMerge/>
            <w:tcBorders>
              <w:top w:val="nil"/>
              <w:left w:val="single" w:sz="4" w:space="0" w:color="000000"/>
              <w:bottom w:val="nil"/>
              <w:right w:val="single" w:sz="4" w:space="0" w:color="000000"/>
            </w:tcBorders>
          </w:tcPr>
          <w:p w:rsidR="00AA6F80" w:rsidRPr="00811935" w:rsidRDefault="00AA6F80">
            <w:pPr>
              <w:jc w:val="center"/>
              <w:rPr>
                <w:rFonts w:ascii="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spacing w:before="38"/>
              <w:ind w:right="224"/>
              <w:jc w:val="center"/>
              <w:rPr>
                <w:rFonts w:ascii="Times New Roman" w:hAnsi="Times New Roman" w:cs="Times New Roman"/>
                <w:sz w:val="24"/>
                <w:szCs w:val="24"/>
              </w:rPr>
            </w:pPr>
            <w:r w:rsidRPr="00811935">
              <w:rPr>
                <w:rFonts w:ascii="Times New Roman" w:hAnsi="Times New Roman" w:cs="Times New Roman"/>
                <w:sz w:val="24"/>
                <w:szCs w:val="24"/>
              </w:rPr>
              <w:t>18</w:t>
            </w:r>
          </w:p>
        </w:tc>
        <w:tc>
          <w:tcPr>
            <w:tcW w:w="720"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spacing w:before="38"/>
              <w:ind w:right="224"/>
              <w:jc w:val="center"/>
              <w:rPr>
                <w:rFonts w:ascii="Times New Roman" w:hAnsi="Times New Roman" w:cs="Times New Roman"/>
                <w:sz w:val="24"/>
                <w:szCs w:val="24"/>
              </w:rPr>
            </w:pPr>
            <w:r w:rsidRPr="00811935">
              <w:rPr>
                <w:rFonts w:ascii="Times New Roman" w:hAnsi="Times New Roman" w:cs="Times New Roman"/>
                <w:sz w:val="24"/>
                <w:szCs w:val="24"/>
              </w:rPr>
              <w:t>19</w:t>
            </w:r>
          </w:p>
        </w:tc>
        <w:tc>
          <w:tcPr>
            <w:tcW w:w="591"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spacing w:before="38"/>
              <w:jc w:val="center"/>
              <w:rPr>
                <w:rFonts w:ascii="Times New Roman" w:hAnsi="Times New Roman" w:cs="Times New Roman"/>
                <w:sz w:val="24"/>
                <w:szCs w:val="24"/>
              </w:rPr>
            </w:pPr>
            <w:r w:rsidRPr="00811935">
              <w:rPr>
                <w:rFonts w:ascii="Times New Roman" w:hAnsi="Times New Roman" w:cs="Times New Roman"/>
                <w:sz w:val="24"/>
                <w:szCs w:val="24"/>
              </w:rPr>
              <w:t>20</w:t>
            </w:r>
          </w:p>
        </w:tc>
        <w:tc>
          <w:tcPr>
            <w:tcW w:w="500" w:type="dxa"/>
            <w:tcBorders>
              <w:top w:val="single" w:sz="4" w:space="0" w:color="000000"/>
              <w:left w:val="single" w:sz="4" w:space="0" w:color="000000"/>
              <w:bottom w:val="single" w:sz="6" w:space="0" w:color="000000"/>
              <w:right w:val="single" w:sz="4" w:space="0" w:color="000000"/>
            </w:tcBorders>
          </w:tcPr>
          <w:p w:rsidR="00AA6F80" w:rsidRPr="00811935" w:rsidRDefault="00AC5156">
            <w:pPr>
              <w:pStyle w:val="TableParagraph"/>
              <w:spacing w:before="38"/>
              <w:jc w:val="center"/>
              <w:rPr>
                <w:rFonts w:ascii="Times New Roman" w:hAnsi="Times New Roman" w:cs="Times New Roman"/>
                <w:sz w:val="24"/>
                <w:szCs w:val="24"/>
              </w:rPr>
            </w:pPr>
            <w:r w:rsidRPr="00811935">
              <w:rPr>
                <w:rFonts w:ascii="Times New Roman" w:hAnsi="Times New Roman" w:cs="Times New Roman"/>
                <w:sz w:val="24"/>
                <w:szCs w:val="24"/>
              </w:rPr>
              <w:t>21</w:t>
            </w:r>
          </w:p>
        </w:tc>
        <w:tc>
          <w:tcPr>
            <w:tcW w:w="488"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spacing w:before="38"/>
              <w:jc w:val="center"/>
              <w:rPr>
                <w:rFonts w:ascii="Times New Roman" w:hAnsi="Times New Roman" w:cs="Times New Roman"/>
                <w:sz w:val="24"/>
                <w:szCs w:val="24"/>
              </w:rPr>
            </w:pPr>
            <w:r w:rsidRPr="00811935">
              <w:rPr>
                <w:rFonts w:ascii="Times New Roman" w:hAnsi="Times New Roman" w:cs="Times New Roman"/>
                <w:sz w:val="24"/>
                <w:szCs w:val="24"/>
              </w:rPr>
              <w:t>22</w:t>
            </w:r>
          </w:p>
        </w:tc>
        <w:tc>
          <w:tcPr>
            <w:tcW w:w="500" w:type="dxa"/>
            <w:tcBorders>
              <w:top w:val="single" w:sz="4" w:space="0" w:color="000000"/>
              <w:left w:val="single" w:sz="4" w:space="0" w:color="000000"/>
              <w:bottom w:val="single" w:sz="4" w:space="0" w:color="000000"/>
              <w:right w:val="single" w:sz="4" w:space="0" w:color="000000"/>
            </w:tcBorders>
            <w:shd w:val="clear" w:color="auto" w:fill="99FF33"/>
          </w:tcPr>
          <w:p w:rsidR="00AA6F80" w:rsidRPr="00811935" w:rsidRDefault="00AC5156">
            <w:pPr>
              <w:pStyle w:val="TableParagraph"/>
              <w:spacing w:before="38"/>
              <w:ind w:right="114"/>
              <w:jc w:val="center"/>
              <w:rPr>
                <w:rFonts w:ascii="Times New Roman" w:hAnsi="Times New Roman" w:cs="Times New Roman"/>
                <w:sz w:val="24"/>
                <w:szCs w:val="24"/>
              </w:rPr>
            </w:pPr>
            <w:r w:rsidRPr="00811935">
              <w:rPr>
                <w:rFonts w:ascii="Times New Roman" w:hAnsi="Times New Roman" w:cs="Times New Roman"/>
                <w:w w:val="95"/>
                <w:sz w:val="24"/>
                <w:szCs w:val="24"/>
              </w:rPr>
              <w:t>23</w:t>
            </w:r>
          </w:p>
        </w:tc>
        <w:tc>
          <w:tcPr>
            <w:tcW w:w="711" w:type="dxa"/>
            <w:tcBorders>
              <w:top w:val="single" w:sz="4" w:space="0" w:color="000000"/>
              <w:left w:val="single" w:sz="4" w:space="0" w:color="000000"/>
              <w:bottom w:val="single" w:sz="4" w:space="0" w:color="000000"/>
            </w:tcBorders>
            <w:shd w:val="clear" w:color="auto" w:fill="99FF33"/>
          </w:tcPr>
          <w:p w:rsidR="00AA6F80" w:rsidRPr="00811935" w:rsidRDefault="00AC5156">
            <w:pPr>
              <w:pStyle w:val="TableParagraph"/>
              <w:spacing w:before="38"/>
              <w:ind w:right="119"/>
              <w:jc w:val="center"/>
              <w:rPr>
                <w:rFonts w:ascii="Times New Roman" w:hAnsi="Times New Roman" w:cs="Times New Roman"/>
                <w:sz w:val="24"/>
                <w:szCs w:val="24"/>
              </w:rPr>
            </w:pPr>
            <w:r w:rsidRPr="00811935">
              <w:rPr>
                <w:rFonts w:ascii="Times New Roman" w:hAnsi="Times New Roman" w:cs="Times New Roman"/>
                <w:w w:val="95"/>
                <w:sz w:val="24"/>
                <w:szCs w:val="24"/>
              </w:rPr>
              <w:t>24</w:t>
            </w:r>
          </w:p>
        </w:tc>
      </w:tr>
      <w:tr w:rsidR="00AA6F80" w:rsidRPr="00811935">
        <w:trPr>
          <w:trHeight w:val="327"/>
          <w:jc w:val="center"/>
        </w:trPr>
        <w:tc>
          <w:tcPr>
            <w:tcW w:w="653" w:type="dxa"/>
            <w:tcBorders>
              <w:top w:val="single" w:sz="4" w:space="0" w:color="000000"/>
              <w:bottom w:val="single" w:sz="4" w:space="0" w:color="000000"/>
              <w:right w:val="single" w:sz="4" w:space="0" w:color="000000"/>
            </w:tcBorders>
          </w:tcPr>
          <w:p w:rsidR="00AA6F80" w:rsidRPr="00811935" w:rsidRDefault="00AC5156">
            <w:pPr>
              <w:pStyle w:val="TableParagraph"/>
              <w:spacing w:before="41"/>
              <w:jc w:val="center"/>
              <w:rPr>
                <w:rFonts w:ascii="Times New Roman" w:hAnsi="Times New Roman" w:cs="Times New Roman"/>
                <w:sz w:val="24"/>
                <w:szCs w:val="24"/>
              </w:rPr>
            </w:pPr>
            <w:r w:rsidRPr="00811935">
              <w:rPr>
                <w:rFonts w:ascii="Times New Roman" w:hAnsi="Times New Roman" w:cs="Times New Roman"/>
                <w:sz w:val="24"/>
                <w:szCs w:val="24"/>
              </w:rPr>
              <w:t>27</w:t>
            </w:r>
          </w:p>
        </w:tc>
        <w:tc>
          <w:tcPr>
            <w:tcW w:w="631"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spacing w:before="41"/>
              <w:jc w:val="center"/>
              <w:rPr>
                <w:rFonts w:ascii="Times New Roman" w:hAnsi="Times New Roman" w:cs="Times New Roman"/>
                <w:sz w:val="24"/>
                <w:szCs w:val="24"/>
              </w:rPr>
            </w:pPr>
            <w:r w:rsidRPr="00811935">
              <w:rPr>
                <w:rFonts w:ascii="Times New Roman" w:hAnsi="Times New Roman" w:cs="Times New Roman"/>
                <w:sz w:val="24"/>
                <w:szCs w:val="24"/>
              </w:rPr>
              <w:t>28</w:t>
            </w:r>
          </w:p>
        </w:tc>
        <w:tc>
          <w:tcPr>
            <w:tcW w:w="597"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spacing w:before="41"/>
              <w:jc w:val="center"/>
              <w:rPr>
                <w:rFonts w:ascii="Times New Roman" w:hAnsi="Times New Roman" w:cs="Times New Roman"/>
                <w:sz w:val="24"/>
                <w:szCs w:val="24"/>
              </w:rPr>
            </w:pPr>
            <w:r w:rsidRPr="00811935">
              <w:rPr>
                <w:rFonts w:ascii="Times New Roman" w:hAnsi="Times New Roman" w:cs="Times New Roman"/>
                <w:sz w:val="24"/>
                <w:szCs w:val="24"/>
              </w:rPr>
              <w:t>29</w:t>
            </w:r>
          </w:p>
        </w:tc>
        <w:tc>
          <w:tcPr>
            <w:tcW w:w="636"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spacing w:before="41"/>
              <w:jc w:val="center"/>
              <w:rPr>
                <w:rFonts w:ascii="Times New Roman" w:hAnsi="Times New Roman" w:cs="Times New Roman"/>
                <w:sz w:val="24"/>
                <w:szCs w:val="24"/>
              </w:rPr>
            </w:pPr>
            <w:r w:rsidRPr="00811935">
              <w:rPr>
                <w:rFonts w:ascii="Times New Roman" w:hAnsi="Times New Roman" w:cs="Times New Roman"/>
                <w:sz w:val="24"/>
                <w:szCs w:val="24"/>
              </w:rPr>
              <w:t>30</w:t>
            </w:r>
          </w:p>
        </w:tc>
        <w:tc>
          <w:tcPr>
            <w:tcW w:w="614" w:type="dxa"/>
            <w:tcBorders>
              <w:top w:val="single" w:sz="4" w:space="0" w:color="000000"/>
              <w:left w:val="single" w:sz="4" w:space="0" w:color="000000"/>
              <w:bottom w:val="single" w:sz="4" w:space="0" w:color="000000"/>
              <w:right w:val="single" w:sz="4" w:space="0" w:color="000000"/>
            </w:tcBorders>
          </w:tcPr>
          <w:p w:rsidR="00AA6F80" w:rsidRPr="00811935" w:rsidRDefault="00AA6F80">
            <w:pPr>
              <w:pStyle w:val="TableParagraph"/>
              <w:spacing w:before="0"/>
              <w:jc w:val="center"/>
              <w:rPr>
                <w:rFonts w:ascii="Times New Roman" w:hAnsi="Times New Roman" w:cs="Times New Roman"/>
                <w:sz w:val="24"/>
                <w:szCs w:val="24"/>
              </w:rPr>
            </w:pPr>
          </w:p>
        </w:tc>
        <w:tc>
          <w:tcPr>
            <w:tcW w:w="607" w:type="dxa"/>
            <w:tcBorders>
              <w:top w:val="single" w:sz="4" w:space="0" w:color="000000"/>
              <w:left w:val="single" w:sz="4" w:space="0" w:color="000000"/>
              <w:bottom w:val="single" w:sz="4" w:space="0" w:color="000000"/>
              <w:right w:val="single" w:sz="4" w:space="0" w:color="000000"/>
            </w:tcBorders>
            <w:shd w:val="clear" w:color="auto" w:fill="99FF33"/>
          </w:tcPr>
          <w:p w:rsidR="00AA6F80" w:rsidRPr="00811935" w:rsidRDefault="00AA6F80">
            <w:pPr>
              <w:pStyle w:val="TableParagraph"/>
              <w:spacing w:before="0"/>
              <w:jc w:val="center"/>
              <w:rPr>
                <w:rFonts w:ascii="Times New Roman" w:hAnsi="Times New Roman" w:cs="Times New Roman"/>
                <w:sz w:val="24"/>
                <w:szCs w:val="24"/>
              </w:rPr>
            </w:pPr>
          </w:p>
        </w:tc>
        <w:tc>
          <w:tcPr>
            <w:tcW w:w="636" w:type="dxa"/>
            <w:tcBorders>
              <w:top w:val="single" w:sz="4" w:space="0" w:color="000000"/>
              <w:left w:val="single" w:sz="4" w:space="0" w:color="000000"/>
              <w:bottom w:val="single" w:sz="4" w:space="0" w:color="000000"/>
              <w:right w:val="single" w:sz="4" w:space="0" w:color="000000"/>
            </w:tcBorders>
            <w:shd w:val="clear" w:color="auto" w:fill="99FF33"/>
          </w:tcPr>
          <w:p w:rsidR="00AA6F80" w:rsidRPr="00811935" w:rsidRDefault="00AA6F80">
            <w:pPr>
              <w:pStyle w:val="TableParagraph"/>
              <w:spacing w:before="0"/>
              <w:jc w:val="center"/>
              <w:rPr>
                <w:rFonts w:ascii="Times New Roman" w:hAnsi="Times New Roman" w:cs="Times New Roman"/>
                <w:sz w:val="24"/>
                <w:szCs w:val="24"/>
              </w:rPr>
            </w:pPr>
          </w:p>
        </w:tc>
        <w:tc>
          <w:tcPr>
            <w:tcW w:w="880" w:type="dxa"/>
            <w:vMerge/>
            <w:tcBorders>
              <w:top w:val="nil"/>
              <w:left w:val="single" w:sz="4" w:space="0" w:color="000000"/>
              <w:bottom w:val="nil"/>
              <w:right w:val="single" w:sz="4" w:space="0" w:color="000000"/>
            </w:tcBorders>
          </w:tcPr>
          <w:p w:rsidR="00AA6F80" w:rsidRPr="00811935" w:rsidRDefault="00AA6F80">
            <w:pPr>
              <w:jc w:val="center"/>
              <w:rPr>
                <w:rFonts w:ascii="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spacing w:before="41"/>
              <w:ind w:right="224"/>
              <w:jc w:val="center"/>
              <w:rPr>
                <w:rFonts w:ascii="Times New Roman" w:hAnsi="Times New Roman" w:cs="Times New Roman"/>
                <w:sz w:val="24"/>
                <w:szCs w:val="24"/>
              </w:rPr>
            </w:pPr>
            <w:r w:rsidRPr="00811935">
              <w:rPr>
                <w:rFonts w:ascii="Times New Roman" w:hAnsi="Times New Roman" w:cs="Times New Roman"/>
                <w:sz w:val="24"/>
                <w:szCs w:val="24"/>
              </w:rPr>
              <w:t>25</w:t>
            </w:r>
          </w:p>
        </w:tc>
        <w:tc>
          <w:tcPr>
            <w:tcW w:w="720" w:type="dxa"/>
            <w:tcBorders>
              <w:top w:val="single" w:sz="4" w:space="0" w:color="000000"/>
              <w:left w:val="single" w:sz="4" w:space="0" w:color="000000"/>
              <w:bottom w:val="single" w:sz="6" w:space="0" w:color="000000"/>
              <w:right w:val="single" w:sz="4" w:space="0" w:color="000000"/>
            </w:tcBorders>
          </w:tcPr>
          <w:p w:rsidR="00AA6F80" w:rsidRPr="00811935" w:rsidRDefault="00AC5156">
            <w:pPr>
              <w:pStyle w:val="TableParagraph"/>
              <w:spacing w:before="41"/>
              <w:ind w:right="224"/>
              <w:jc w:val="center"/>
              <w:rPr>
                <w:rFonts w:ascii="Times New Roman" w:hAnsi="Times New Roman" w:cs="Times New Roman"/>
                <w:sz w:val="24"/>
                <w:szCs w:val="24"/>
              </w:rPr>
            </w:pPr>
            <w:r w:rsidRPr="00811935">
              <w:rPr>
                <w:rFonts w:ascii="Times New Roman" w:hAnsi="Times New Roman" w:cs="Times New Roman"/>
                <w:sz w:val="24"/>
                <w:szCs w:val="24"/>
              </w:rPr>
              <w:t>26</w:t>
            </w:r>
          </w:p>
        </w:tc>
        <w:tc>
          <w:tcPr>
            <w:tcW w:w="591" w:type="dxa"/>
            <w:tcBorders>
              <w:top w:val="single" w:sz="4" w:space="0" w:color="000000"/>
              <w:left w:val="single" w:sz="4" w:space="0" w:color="000000"/>
              <w:bottom w:val="single" w:sz="4" w:space="0" w:color="000000"/>
              <w:right w:val="single" w:sz="6" w:space="0" w:color="000000"/>
            </w:tcBorders>
          </w:tcPr>
          <w:p w:rsidR="00AA6F80" w:rsidRPr="00811935" w:rsidRDefault="00AC5156">
            <w:pPr>
              <w:pStyle w:val="TableParagraph"/>
              <w:spacing w:before="41"/>
              <w:jc w:val="center"/>
              <w:rPr>
                <w:rFonts w:ascii="Times New Roman" w:hAnsi="Times New Roman" w:cs="Times New Roman"/>
                <w:sz w:val="24"/>
                <w:szCs w:val="24"/>
              </w:rPr>
            </w:pPr>
            <w:r w:rsidRPr="00811935">
              <w:rPr>
                <w:rFonts w:ascii="Times New Roman" w:hAnsi="Times New Roman" w:cs="Times New Roman"/>
                <w:sz w:val="24"/>
                <w:szCs w:val="24"/>
              </w:rPr>
              <w:t>27</w:t>
            </w:r>
          </w:p>
        </w:tc>
        <w:tc>
          <w:tcPr>
            <w:tcW w:w="500" w:type="dxa"/>
            <w:tcBorders>
              <w:top w:val="single" w:sz="6" w:space="0" w:color="000000"/>
              <w:left w:val="single" w:sz="6" w:space="0" w:color="000000"/>
              <w:bottom w:val="single" w:sz="6" w:space="0" w:color="000000"/>
              <w:right w:val="single" w:sz="6" w:space="0" w:color="000000"/>
            </w:tcBorders>
          </w:tcPr>
          <w:p w:rsidR="00AA6F80" w:rsidRPr="00811935" w:rsidRDefault="00AC5156">
            <w:pPr>
              <w:pStyle w:val="TableParagraph"/>
              <w:spacing w:before="41"/>
              <w:jc w:val="center"/>
              <w:rPr>
                <w:rFonts w:ascii="Times New Roman" w:hAnsi="Times New Roman" w:cs="Times New Roman"/>
                <w:sz w:val="24"/>
                <w:szCs w:val="24"/>
              </w:rPr>
            </w:pPr>
            <w:r w:rsidRPr="00811935">
              <w:rPr>
                <w:rFonts w:ascii="Times New Roman" w:hAnsi="Times New Roman" w:cs="Times New Roman"/>
                <w:sz w:val="24"/>
                <w:szCs w:val="24"/>
              </w:rPr>
              <w:t>28</w:t>
            </w:r>
          </w:p>
        </w:tc>
        <w:tc>
          <w:tcPr>
            <w:tcW w:w="488" w:type="dxa"/>
            <w:tcBorders>
              <w:top w:val="single" w:sz="4" w:space="0" w:color="000000"/>
              <w:left w:val="single" w:sz="6" w:space="0" w:color="000000"/>
              <w:bottom w:val="single" w:sz="4" w:space="0" w:color="000000"/>
              <w:right w:val="single" w:sz="4" w:space="0" w:color="000000"/>
            </w:tcBorders>
            <w:shd w:val="clear" w:color="auto" w:fill="auto"/>
          </w:tcPr>
          <w:p w:rsidR="00AA6F80" w:rsidRPr="00811935" w:rsidRDefault="00AC5156">
            <w:pPr>
              <w:pStyle w:val="TableParagraph"/>
              <w:spacing w:before="41"/>
              <w:jc w:val="center"/>
              <w:rPr>
                <w:rFonts w:ascii="Times New Roman" w:hAnsi="Times New Roman" w:cs="Times New Roman"/>
                <w:sz w:val="24"/>
                <w:szCs w:val="24"/>
              </w:rPr>
            </w:pPr>
            <w:r w:rsidRPr="00811935">
              <w:rPr>
                <w:rFonts w:ascii="Times New Roman" w:hAnsi="Times New Roman" w:cs="Times New Roman"/>
                <w:sz w:val="24"/>
                <w:szCs w:val="24"/>
              </w:rPr>
              <w:t>29</w:t>
            </w:r>
          </w:p>
        </w:tc>
        <w:tc>
          <w:tcPr>
            <w:tcW w:w="500" w:type="dxa"/>
            <w:tcBorders>
              <w:top w:val="single" w:sz="4" w:space="0" w:color="000000"/>
              <w:left w:val="single" w:sz="4" w:space="0" w:color="000000"/>
              <w:bottom w:val="single" w:sz="4" w:space="0" w:color="000000"/>
              <w:right w:val="single" w:sz="4" w:space="0" w:color="000000"/>
            </w:tcBorders>
            <w:shd w:val="clear" w:color="auto" w:fill="99FF33"/>
          </w:tcPr>
          <w:p w:rsidR="00AA6F80" w:rsidRPr="00811935" w:rsidRDefault="00AC5156">
            <w:pPr>
              <w:pStyle w:val="TableParagraph"/>
              <w:spacing w:before="41"/>
              <w:ind w:right="114"/>
              <w:jc w:val="center"/>
              <w:rPr>
                <w:rFonts w:ascii="Times New Roman" w:hAnsi="Times New Roman" w:cs="Times New Roman"/>
                <w:sz w:val="24"/>
                <w:szCs w:val="24"/>
              </w:rPr>
            </w:pPr>
            <w:r w:rsidRPr="00811935">
              <w:rPr>
                <w:rFonts w:ascii="Times New Roman" w:hAnsi="Times New Roman" w:cs="Times New Roman"/>
                <w:w w:val="95"/>
                <w:sz w:val="24"/>
                <w:szCs w:val="24"/>
              </w:rPr>
              <w:t>30</w:t>
            </w:r>
          </w:p>
        </w:tc>
        <w:tc>
          <w:tcPr>
            <w:tcW w:w="711" w:type="dxa"/>
            <w:tcBorders>
              <w:top w:val="single" w:sz="4" w:space="0" w:color="000000"/>
              <w:left w:val="single" w:sz="4" w:space="0" w:color="000000"/>
              <w:bottom w:val="single" w:sz="4" w:space="0" w:color="000000"/>
            </w:tcBorders>
            <w:shd w:val="clear" w:color="auto" w:fill="99FF33"/>
          </w:tcPr>
          <w:p w:rsidR="00AA6F80" w:rsidRPr="00811935" w:rsidRDefault="00AC5156">
            <w:pPr>
              <w:pStyle w:val="TableParagraph"/>
              <w:spacing w:before="0"/>
              <w:jc w:val="center"/>
              <w:rPr>
                <w:rFonts w:ascii="Times New Roman" w:hAnsi="Times New Roman" w:cs="Times New Roman"/>
                <w:sz w:val="24"/>
                <w:szCs w:val="24"/>
              </w:rPr>
            </w:pPr>
            <w:r w:rsidRPr="00811935">
              <w:rPr>
                <w:rFonts w:ascii="Times New Roman" w:hAnsi="Times New Roman" w:cs="Times New Roman"/>
                <w:sz w:val="24"/>
                <w:szCs w:val="24"/>
              </w:rPr>
              <w:t>31</w:t>
            </w:r>
          </w:p>
        </w:tc>
      </w:tr>
      <w:tr w:rsidR="00AA6F80" w:rsidRPr="00811935">
        <w:trPr>
          <w:trHeight w:val="329"/>
          <w:jc w:val="center"/>
        </w:trPr>
        <w:tc>
          <w:tcPr>
            <w:tcW w:w="9484" w:type="dxa"/>
            <w:gridSpan w:val="15"/>
            <w:tcBorders>
              <w:top w:val="single" w:sz="6" w:space="0" w:color="000000"/>
              <w:bottom w:val="single" w:sz="4" w:space="0" w:color="000000"/>
            </w:tcBorders>
          </w:tcPr>
          <w:p w:rsidR="00AA6F80" w:rsidRPr="00811935" w:rsidRDefault="00AA6F80">
            <w:pPr>
              <w:pStyle w:val="TableParagraph"/>
              <w:spacing w:before="0"/>
              <w:jc w:val="center"/>
              <w:rPr>
                <w:rFonts w:ascii="Times New Roman" w:hAnsi="Times New Roman" w:cs="Times New Roman"/>
                <w:sz w:val="24"/>
                <w:szCs w:val="24"/>
              </w:rPr>
            </w:pPr>
          </w:p>
        </w:tc>
      </w:tr>
      <w:tr w:rsidR="00AA6F80" w:rsidRPr="00811935">
        <w:trPr>
          <w:trHeight w:val="326"/>
          <w:jc w:val="center"/>
        </w:trPr>
        <w:tc>
          <w:tcPr>
            <w:tcW w:w="4374" w:type="dxa"/>
            <w:gridSpan w:val="7"/>
            <w:tcBorders>
              <w:top w:val="single" w:sz="4" w:space="0" w:color="000000"/>
              <w:bottom w:val="single" w:sz="4" w:space="0" w:color="000000"/>
              <w:right w:val="single" w:sz="4" w:space="0" w:color="000000"/>
            </w:tcBorders>
            <w:shd w:val="clear" w:color="auto" w:fill="FFFFCC"/>
          </w:tcPr>
          <w:p w:rsidR="00AA6F80" w:rsidRPr="00811935" w:rsidRDefault="00AC5156">
            <w:pPr>
              <w:pStyle w:val="TableParagraph"/>
              <w:spacing w:before="34"/>
              <w:ind w:right="1451"/>
              <w:jc w:val="center"/>
              <w:rPr>
                <w:rFonts w:ascii="Times New Roman" w:hAnsi="Times New Roman" w:cs="Times New Roman"/>
                <w:b/>
                <w:sz w:val="24"/>
                <w:szCs w:val="24"/>
              </w:rPr>
            </w:pPr>
            <w:r w:rsidRPr="00811935">
              <w:rPr>
                <w:rFonts w:ascii="Times New Roman" w:hAnsi="Times New Roman" w:cs="Times New Roman"/>
                <w:b/>
                <w:sz w:val="24"/>
                <w:szCs w:val="24"/>
              </w:rPr>
              <w:t xml:space="preserve">                 JANUAR 2024.</w:t>
            </w:r>
          </w:p>
        </w:tc>
        <w:tc>
          <w:tcPr>
            <w:tcW w:w="880" w:type="dxa"/>
            <w:vMerge w:val="restart"/>
            <w:tcBorders>
              <w:top w:val="nil"/>
              <w:left w:val="single" w:sz="4" w:space="0" w:color="000000"/>
              <w:bottom w:val="nil"/>
              <w:right w:val="single" w:sz="4" w:space="0" w:color="000000"/>
            </w:tcBorders>
          </w:tcPr>
          <w:p w:rsidR="00AA6F80" w:rsidRPr="00811935" w:rsidRDefault="00AA6F80">
            <w:pPr>
              <w:pStyle w:val="TableParagraph"/>
              <w:spacing w:before="0"/>
              <w:jc w:val="center"/>
              <w:rPr>
                <w:rFonts w:ascii="Times New Roman" w:hAnsi="Times New Roman" w:cs="Times New Roman"/>
                <w:sz w:val="24"/>
                <w:szCs w:val="24"/>
              </w:rPr>
            </w:pPr>
          </w:p>
        </w:tc>
        <w:tc>
          <w:tcPr>
            <w:tcW w:w="4230" w:type="dxa"/>
            <w:gridSpan w:val="7"/>
            <w:tcBorders>
              <w:top w:val="single" w:sz="4" w:space="0" w:color="000000"/>
              <w:left w:val="single" w:sz="4" w:space="0" w:color="000000"/>
              <w:bottom w:val="single" w:sz="4" w:space="0" w:color="000000"/>
              <w:right w:val="single" w:sz="4" w:space="0" w:color="000000"/>
            </w:tcBorders>
            <w:shd w:val="clear" w:color="auto" w:fill="FFFFCC"/>
          </w:tcPr>
          <w:p w:rsidR="00AA6F80" w:rsidRPr="00811935" w:rsidRDefault="00AC5156">
            <w:pPr>
              <w:pStyle w:val="TableParagraph"/>
              <w:spacing w:before="34"/>
              <w:jc w:val="center"/>
              <w:rPr>
                <w:rFonts w:ascii="Times New Roman" w:hAnsi="Times New Roman" w:cs="Times New Roman"/>
                <w:b/>
                <w:sz w:val="24"/>
                <w:szCs w:val="24"/>
              </w:rPr>
            </w:pPr>
            <w:r w:rsidRPr="00811935">
              <w:rPr>
                <w:rFonts w:ascii="Times New Roman" w:hAnsi="Times New Roman" w:cs="Times New Roman"/>
                <w:b/>
                <w:sz w:val="24"/>
                <w:szCs w:val="24"/>
              </w:rPr>
              <w:t>FEBRUAR 2024.</w:t>
            </w:r>
          </w:p>
        </w:tc>
      </w:tr>
      <w:tr w:rsidR="00AA6F80" w:rsidRPr="00811935">
        <w:trPr>
          <w:trHeight w:val="325"/>
          <w:jc w:val="center"/>
        </w:trPr>
        <w:tc>
          <w:tcPr>
            <w:tcW w:w="653" w:type="dxa"/>
            <w:tcBorders>
              <w:top w:val="single" w:sz="4" w:space="0" w:color="000000"/>
              <w:bottom w:val="single" w:sz="4" w:space="0" w:color="000000"/>
              <w:right w:val="single" w:sz="4" w:space="0" w:color="000000"/>
            </w:tcBorders>
            <w:shd w:val="clear" w:color="auto" w:fill="FFE599" w:themeFill="accent4" w:themeFillTint="66"/>
          </w:tcPr>
          <w:p w:rsidR="00AA6F80" w:rsidRPr="00811935" w:rsidRDefault="00AC5156">
            <w:pPr>
              <w:pStyle w:val="TableParagraph"/>
              <w:spacing w:before="0"/>
              <w:jc w:val="center"/>
              <w:rPr>
                <w:rFonts w:ascii="Times New Roman" w:hAnsi="Times New Roman" w:cs="Times New Roman"/>
                <w:sz w:val="24"/>
                <w:szCs w:val="24"/>
              </w:rPr>
            </w:pPr>
            <w:r w:rsidRPr="00811935">
              <w:rPr>
                <w:rFonts w:ascii="Times New Roman" w:hAnsi="Times New Roman" w:cs="Times New Roman"/>
                <w:w w:val="99"/>
                <w:sz w:val="24"/>
                <w:szCs w:val="24"/>
              </w:rPr>
              <w:t>1</w:t>
            </w:r>
          </w:p>
        </w:tc>
        <w:tc>
          <w:tcPr>
            <w:tcW w:w="631"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rsidR="00AA6F80" w:rsidRPr="00811935" w:rsidRDefault="00AC5156">
            <w:pPr>
              <w:pStyle w:val="TableParagraph"/>
              <w:jc w:val="center"/>
              <w:rPr>
                <w:rFonts w:ascii="Times New Roman" w:hAnsi="Times New Roman" w:cs="Times New Roman"/>
                <w:sz w:val="24"/>
                <w:szCs w:val="24"/>
              </w:rPr>
            </w:pPr>
            <w:r w:rsidRPr="00811935">
              <w:rPr>
                <w:rFonts w:ascii="Times New Roman" w:hAnsi="Times New Roman" w:cs="Times New Roman"/>
                <w:w w:val="99"/>
                <w:sz w:val="24"/>
                <w:szCs w:val="24"/>
              </w:rPr>
              <w:t>2</w:t>
            </w:r>
          </w:p>
        </w:tc>
        <w:tc>
          <w:tcPr>
            <w:tcW w:w="597"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rsidR="00AA6F80" w:rsidRPr="00811935" w:rsidRDefault="00AC5156">
            <w:pPr>
              <w:pStyle w:val="TableParagraph"/>
              <w:jc w:val="center"/>
              <w:rPr>
                <w:rFonts w:ascii="Times New Roman" w:hAnsi="Times New Roman" w:cs="Times New Roman"/>
                <w:sz w:val="24"/>
                <w:szCs w:val="24"/>
              </w:rPr>
            </w:pPr>
            <w:r w:rsidRPr="00811935">
              <w:rPr>
                <w:rFonts w:ascii="Times New Roman" w:hAnsi="Times New Roman" w:cs="Times New Roman"/>
                <w:w w:val="99"/>
                <w:sz w:val="24"/>
                <w:szCs w:val="24"/>
              </w:rPr>
              <w:t>3</w:t>
            </w:r>
          </w:p>
        </w:tc>
        <w:tc>
          <w:tcPr>
            <w:tcW w:w="636"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rsidR="00AA6F80" w:rsidRPr="00811935" w:rsidRDefault="00AC5156">
            <w:pPr>
              <w:pStyle w:val="TableParagraph"/>
              <w:jc w:val="center"/>
              <w:rPr>
                <w:rFonts w:ascii="Times New Roman" w:hAnsi="Times New Roman" w:cs="Times New Roman"/>
                <w:sz w:val="24"/>
                <w:szCs w:val="24"/>
              </w:rPr>
            </w:pPr>
            <w:r w:rsidRPr="00811935">
              <w:rPr>
                <w:rFonts w:ascii="Times New Roman" w:hAnsi="Times New Roman" w:cs="Times New Roman"/>
                <w:w w:val="99"/>
                <w:sz w:val="24"/>
                <w:szCs w:val="24"/>
              </w:rPr>
              <w:t>4</w:t>
            </w:r>
          </w:p>
        </w:tc>
        <w:tc>
          <w:tcPr>
            <w:tcW w:w="614"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rsidR="00AA6F80" w:rsidRPr="00811935" w:rsidRDefault="00AC5156">
            <w:pPr>
              <w:pStyle w:val="TableParagraph"/>
              <w:jc w:val="center"/>
              <w:rPr>
                <w:rFonts w:ascii="Times New Roman" w:hAnsi="Times New Roman" w:cs="Times New Roman"/>
                <w:sz w:val="24"/>
                <w:szCs w:val="24"/>
              </w:rPr>
            </w:pPr>
            <w:r w:rsidRPr="00811935">
              <w:rPr>
                <w:rFonts w:ascii="Times New Roman" w:hAnsi="Times New Roman" w:cs="Times New Roman"/>
                <w:w w:val="99"/>
                <w:sz w:val="24"/>
                <w:szCs w:val="24"/>
              </w:rPr>
              <w:t>5</w:t>
            </w:r>
          </w:p>
        </w:tc>
        <w:tc>
          <w:tcPr>
            <w:tcW w:w="607" w:type="dxa"/>
            <w:tcBorders>
              <w:top w:val="single" w:sz="4" w:space="0" w:color="000000"/>
              <w:left w:val="single" w:sz="4" w:space="0" w:color="000000"/>
              <w:bottom w:val="single" w:sz="4" w:space="0" w:color="000000"/>
              <w:right w:val="single" w:sz="4" w:space="0" w:color="000000"/>
            </w:tcBorders>
            <w:shd w:val="clear" w:color="auto" w:fill="99FF33"/>
          </w:tcPr>
          <w:p w:rsidR="00AA6F80" w:rsidRPr="00811935" w:rsidRDefault="00AC5156">
            <w:pPr>
              <w:pStyle w:val="TableParagraph"/>
              <w:jc w:val="center"/>
              <w:rPr>
                <w:rFonts w:ascii="Times New Roman" w:hAnsi="Times New Roman" w:cs="Times New Roman"/>
                <w:sz w:val="24"/>
                <w:szCs w:val="24"/>
              </w:rPr>
            </w:pPr>
            <w:r w:rsidRPr="00811935">
              <w:rPr>
                <w:rFonts w:ascii="Times New Roman" w:hAnsi="Times New Roman" w:cs="Times New Roman"/>
                <w:w w:val="99"/>
                <w:sz w:val="24"/>
                <w:szCs w:val="24"/>
              </w:rPr>
              <w:t>6</w:t>
            </w:r>
          </w:p>
        </w:tc>
        <w:tc>
          <w:tcPr>
            <w:tcW w:w="636" w:type="dxa"/>
            <w:tcBorders>
              <w:top w:val="single" w:sz="4" w:space="0" w:color="000000"/>
              <w:left w:val="single" w:sz="4" w:space="0" w:color="000000"/>
              <w:bottom w:val="single" w:sz="4" w:space="0" w:color="000000"/>
              <w:right w:val="single" w:sz="4" w:space="0" w:color="000000"/>
            </w:tcBorders>
            <w:shd w:val="clear" w:color="auto" w:fill="99FF33"/>
          </w:tcPr>
          <w:p w:rsidR="00AA6F80" w:rsidRPr="00811935" w:rsidRDefault="00AC5156">
            <w:pPr>
              <w:pStyle w:val="TableParagraph"/>
              <w:jc w:val="center"/>
              <w:rPr>
                <w:rFonts w:ascii="Times New Roman" w:hAnsi="Times New Roman" w:cs="Times New Roman"/>
                <w:sz w:val="24"/>
                <w:szCs w:val="24"/>
              </w:rPr>
            </w:pPr>
            <w:r w:rsidRPr="00811935">
              <w:rPr>
                <w:rFonts w:ascii="Times New Roman" w:hAnsi="Times New Roman" w:cs="Times New Roman"/>
                <w:w w:val="99"/>
                <w:sz w:val="24"/>
                <w:szCs w:val="24"/>
              </w:rPr>
              <w:t>7</w:t>
            </w:r>
          </w:p>
        </w:tc>
        <w:tc>
          <w:tcPr>
            <w:tcW w:w="880" w:type="dxa"/>
            <w:vMerge/>
            <w:tcBorders>
              <w:top w:val="nil"/>
              <w:left w:val="single" w:sz="4" w:space="0" w:color="000000"/>
              <w:bottom w:val="nil"/>
              <w:right w:val="single" w:sz="4" w:space="0" w:color="000000"/>
            </w:tcBorders>
          </w:tcPr>
          <w:p w:rsidR="00AA6F80" w:rsidRPr="00811935" w:rsidRDefault="00AA6F80">
            <w:pPr>
              <w:jc w:val="center"/>
              <w:rPr>
                <w:rFonts w:ascii="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AA6F80" w:rsidRPr="00811935" w:rsidRDefault="00AA6F80">
            <w:pPr>
              <w:pStyle w:val="TableParagraph"/>
              <w:spacing w:before="0"/>
              <w:jc w:val="center"/>
              <w:rPr>
                <w:rFonts w:ascii="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AA6F80" w:rsidRPr="00811935" w:rsidRDefault="00AA6F80">
            <w:pPr>
              <w:pStyle w:val="TableParagraph"/>
              <w:spacing w:before="0"/>
              <w:jc w:val="center"/>
              <w:rPr>
                <w:rFonts w:ascii="Times New Roman" w:hAnsi="Times New Roman" w:cs="Times New Roman"/>
                <w:sz w:val="24"/>
                <w:szCs w:val="24"/>
              </w:rPr>
            </w:pPr>
          </w:p>
        </w:tc>
        <w:tc>
          <w:tcPr>
            <w:tcW w:w="591" w:type="dxa"/>
            <w:tcBorders>
              <w:top w:val="single" w:sz="4" w:space="0" w:color="000000"/>
              <w:left w:val="single" w:sz="4" w:space="0" w:color="000000"/>
              <w:bottom w:val="single" w:sz="4" w:space="0" w:color="000000"/>
              <w:right w:val="single" w:sz="4" w:space="0" w:color="000000"/>
            </w:tcBorders>
          </w:tcPr>
          <w:p w:rsidR="00AA6F80" w:rsidRPr="00811935" w:rsidRDefault="00AA6F80">
            <w:pPr>
              <w:pStyle w:val="TableParagraph"/>
              <w:ind w:right="85"/>
              <w:jc w:val="center"/>
              <w:rPr>
                <w:rFonts w:ascii="Times New Roman" w:hAnsi="Times New Roman" w:cs="Times New Roman"/>
                <w:sz w:val="24"/>
                <w:szCs w:val="24"/>
              </w:rPr>
            </w:pPr>
          </w:p>
        </w:tc>
        <w:tc>
          <w:tcPr>
            <w:tcW w:w="500"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ind w:right="85"/>
              <w:jc w:val="center"/>
              <w:rPr>
                <w:rFonts w:ascii="Times New Roman" w:hAnsi="Times New Roman" w:cs="Times New Roman"/>
                <w:sz w:val="24"/>
                <w:szCs w:val="24"/>
              </w:rPr>
            </w:pPr>
            <w:r w:rsidRPr="00811935">
              <w:rPr>
                <w:rFonts w:ascii="Times New Roman" w:hAnsi="Times New Roman" w:cs="Times New Roman"/>
                <w:w w:val="99"/>
                <w:sz w:val="24"/>
                <w:szCs w:val="24"/>
              </w:rPr>
              <w:t>1</w:t>
            </w:r>
          </w:p>
        </w:tc>
        <w:tc>
          <w:tcPr>
            <w:tcW w:w="488"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ind w:right="86"/>
              <w:jc w:val="center"/>
              <w:rPr>
                <w:rFonts w:ascii="Times New Roman" w:hAnsi="Times New Roman" w:cs="Times New Roman"/>
                <w:sz w:val="24"/>
                <w:szCs w:val="24"/>
              </w:rPr>
            </w:pPr>
            <w:r w:rsidRPr="00811935">
              <w:rPr>
                <w:rFonts w:ascii="Times New Roman" w:hAnsi="Times New Roman" w:cs="Times New Roman"/>
                <w:w w:val="99"/>
                <w:sz w:val="24"/>
                <w:szCs w:val="24"/>
              </w:rPr>
              <w:t>2</w:t>
            </w:r>
          </w:p>
        </w:tc>
        <w:tc>
          <w:tcPr>
            <w:tcW w:w="500" w:type="dxa"/>
            <w:tcBorders>
              <w:top w:val="single" w:sz="4" w:space="0" w:color="000000"/>
              <w:left w:val="single" w:sz="4" w:space="0" w:color="000000"/>
              <w:bottom w:val="single" w:sz="4" w:space="0" w:color="000000"/>
              <w:right w:val="single" w:sz="4" w:space="0" w:color="000000"/>
            </w:tcBorders>
            <w:shd w:val="clear" w:color="auto" w:fill="99FF33"/>
          </w:tcPr>
          <w:p w:rsidR="00AA6F80" w:rsidRPr="00811935" w:rsidRDefault="00AC5156">
            <w:pPr>
              <w:pStyle w:val="TableParagraph"/>
              <w:ind w:right="87"/>
              <w:jc w:val="center"/>
              <w:rPr>
                <w:rFonts w:ascii="Times New Roman" w:hAnsi="Times New Roman" w:cs="Times New Roman"/>
                <w:sz w:val="24"/>
                <w:szCs w:val="24"/>
              </w:rPr>
            </w:pPr>
            <w:r w:rsidRPr="00811935">
              <w:rPr>
                <w:rFonts w:ascii="Times New Roman" w:hAnsi="Times New Roman" w:cs="Times New Roman"/>
                <w:w w:val="99"/>
                <w:sz w:val="24"/>
                <w:szCs w:val="24"/>
              </w:rPr>
              <w:t>3</w:t>
            </w:r>
          </w:p>
        </w:tc>
        <w:tc>
          <w:tcPr>
            <w:tcW w:w="711" w:type="dxa"/>
            <w:tcBorders>
              <w:top w:val="single" w:sz="4" w:space="0" w:color="000000"/>
              <w:left w:val="single" w:sz="4" w:space="0" w:color="000000"/>
              <w:bottom w:val="single" w:sz="4" w:space="0" w:color="000000"/>
            </w:tcBorders>
            <w:shd w:val="clear" w:color="auto" w:fill="99FF33"/>
          </w:tcPr>
          <w:p w:rsidR="00AA6F80" w:rsidRPr="00811935" w:rsidRDefault="00AC5156">
            <w:pPr>
              <w:pStyle w:val="TableParagraph"/>
              <w:ind w:right="172"/>
              <w:jc w:val="center"/>
              <w:rPr>
                <w:rFonts w:ascii="Times New Roman" w:hAnsi="Times New Roman" w:cs="Times New Roman"/>
                <w:sz w:val="24"/>
                <w:szCs w:val="24"/>
              </w:rPr>
            </w:pPr>
            <w:r w:rsidRPr="00811935">
              <w:rPr>
                <w:rFonts w:ascii="Times New Roman" w:hAnsi="Times New Roman" w:cs="Times New Roman"/>
                <w:w w:val="99"/>
                <w:sz w:val="24"/>
                <w:szCs w:val="24"/>
              </w:rPr>
              <w:t>4</w:t>
            </w:r>
          </w:p>
        </w:tc>
      </w:tr>
      <w:tr w:rsidR="00AA6F80" w:rsidRPr="00811935">
        <w:trPr>
          <w:trHeight w:val="326"/>
          <w:jc w:val="center"/>
        </w:trPr>
        <w:tc>
          <w:tcPr>
            <w:tcW w:w="653" w:type="dxa"/>
            <w:tcBorders>
              <w:top w:val="single" w:sz="4" w:space="0" w:color="000000"/>
              <w:bottom w:val="single" w:sz="4" w:space="0" w:color="000000"/>
              <w:right w:val="single" w:sz="4" w:space="0" w:color="000000"/>
            </w:tcBorders>
            <w:shd w:val="clear" w:color="auto" w:fill="FFE599" w:themeFill="accent4" w:themeFillTint="66"/>
          </w:tcPr>
          <w:p w:rsidR="00AA6F80" w:rsidRPr="00811935" w:rsidRDefault="00AC5156">
            <w:pPr>
              <w:pStyle w:val="TableParagraph"/>
              <w:jc w:val="center"/>
              <w:rPr>
                <w:rFonts w:ascii="Times New Roman" w:hAnsi="Times New Roman" w:cs="Times New Roman"/>
                <w:sz w:val="24"/>
                <w:szCs w:val="24"/>
              </w:rPr>
            </w:pPr>
            <w:r w:rsidRPr="00811935">
              <w:rPr>
                <w:rFonts w:ascii="Times New Roman" w:hAnsi="Times New Roman" w:cs="Times New Roman"/>
                <w:sz w:val="24"/>
                <w:szCs w:val="24"/>
              </w:rPr>
              <w:t>8</w:t>
            </w:r>
          </w:p>
        </w:tc>
        <w:tc>
          <w:tcPr>
            <w:tcW w:w="631"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rsidR="00AA6F80" w:rsidRPr="00811935" w:rsidRDefault="00AC5156">
            <w:pPr>
              <w:pStyle w:val="TableParagraph"/>
              <w:jc w:val="center"/>
              <w:rPr>
                <w:rFonts w:ascii="Times New Roman" w:hAnsi="Times New Roman" w:cs="Times New Roman"/>
                <w:sz w:val="24"/>
                <w:szCs w:val="24"/>
              </w:rPr>
            </w:pPr>
            <w:r w:rsidRPr="00811935">
              <w:rPr>
                <w:rFonts w:ascii="Times New Roman" w:hAnsi="Times New Roman" w:cs="Times New Roman"/>
                <w:w w:val="99"/>
                <w:sz w:val="24"/>
                <w:szCs w:val="24"/>
              </w:rPr>
              <w:t>9</w:t>
            </w:r>
          </w:p>
        </w:tc>
        <w:tc>
          <w:tcPr>
            <w:tcW w:w="597"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rsidR="00AA6F80" w:rsidRPr="00811935" w:rsidRDefault="00AC5156">
            <w:pPr>
              <w:pStyle w:val="TableParagraph"/>
              <w:jc w:val="center"/>
              <w:rPr>
                <w:rFonts w:ascii="Times New Roman" w:hAnsi="Times New Roman" w:cs="Times New Roman"/>
                <w:sz w:val="24"/>
                <w:szCs w:val="24"/>
              </w:rPr>
            </w:pPr>
            <w:r w:rsidRPr="00811935">
              <w:rPr>
                <w:rFonts w:ascii="Times New Roman" w:hAnsi="Times New Roman" w:cs="Times New Roman"/>
                <w:sz w:val="24"/>
                <w:szCs w:val="24"/>
              </w:rPr>
              <w:t>10</w:t>
            </w:r>
          </w:p>
        </w:tc>
        <w:tc>
          <w:tcPr>
            <w:tcW w:w="636" w:type="dxa"/>
            <w:tcBorders>
              <w:top w:val="single" w:sz="4" w:space="0" w:color="000000"/>
              <w:left w:val="single" w:sz="4" w:space="0" w:color="000000"/>
              <w:bottom w:val="single" w:sz="4" w:space="0" w:color="000000"/>
              <w:right w:val="single" w:sz="4" w:space="0" w:color="000000"/>
            </w:tcBorders>
            <w:shd w:val="clear" w:color="auto" w:fill="FFE499"/>
          </w:tcPr>
          <w:p w:rsidR="00AA6F80" w:rsidRPr="00811935" w:rsidRDefault="00AC5156">
            <w:pPr>
              <w:pStyle w:val="TableParagraph"/>
              <w:jc w:val="center"/>
              <w:rPr>
                <w:rFonts w:ascii="Times New Roman" w:hAnsi="Times New Roman" w:cs="Times New Roman"/>
                <w:sz w:val="24"/>
                <w:szCs w:val="24"/>
              </w:rPr>
            </w:pPr>
            <w:r w:rsidRPr="00811935">
              <w:rPr>
                <w:rFonts w:ascii="Times New Roman" w:hAnsi="Times New Roman" w:cs="Times New Roman"/>
                <w:sz w:val="24"/>
                <w:szCs w:val="24"/>
              </w:rPr>
              <w:t>11</w:t>
            </w:r>
          </w:p>
        </w:tc>
        <w:tc>
          <w:tcPr>
            <w:tcW w:w="614" w:type="dxa"/>
            <w:tcBorders>
              <w:top w:val="single" w:sz="4" w:space="0" w:color="000000"/>
              <w:left w:val="single" w:sz="4" w:space="0" w:color="000000"/>
              <w:bottom w:val="single" w:sz="4" w:space="0" w:color="000000"/>
              <w:right w:val="single" w:sz="4" w:space="0" w:color="000000"/>
            </w:tcBorders>
            <w:shd w:val="clear" w:color="auto" w:fill="FFE499"/>
          </w:tcPr>
          <w:p w:rsidR="00AA6F80" w:rsidRPr="00811935" w:rsidRDefault="00AC5156">
            <w:pPr>
              <w:pStyle w:val="TableParagraph"/>
              <w:jc w:val="center"/>
              <w:rPr>
                <w:rFonts w:ascii="Times New Roman" w:hAnsi="Times New Roman" w:cs="Times New Roman"/>
                <w:sz w:val="24"/>
                <w:szCs w:val="24"/>
              </w:rPr>
            </w:pPr>
            <w:r w:rsidRPr="00811935">
              <w:rPr>
                <w:rFonts w:ascii="Times New Roman" w:hAnsi="Times New Roman" w:cs="Times New Roman"/>
                <w:sz w:val="24"/>
                <w:szCs w:val="24"/>
              </w:rPr>
              <w:t>12</w:t>
            </w:r>
          </w:p>
        </w:tc>
        <w:tc>
          <w:tcPr>
            <w:tcW w:w="607" w:type="dxa"/>
            <w:tcBorders>
              <w:top w:val="single" w:sz="4" w:space="0" w:color="000000"/>
              <w:left w:val="single" w:sz="4" w:space="0" w:color="000000"/>
              <w:bottom w:val="single" w:sz="4" w:space="0" w:color="000000"/>
              <w:right w:val="single" w:sz="4" w:space="0" w:color="000000"/>
            </w:tcBorders>
            <w:shd w:val="clear" w:color="auto" w:fill="99FF33"/>
          </w:tcPr>
          <w:p w:rsidR="00AA6F80" w:rsidRPr="00811935" w:rsidRDefault="00AC5156">
            <w:pPr>
              <w:pStyle w:val="TableParagraph"/>
              <w:jc w:val="center"/>
              <w:rPr>
                <w:rFonts w:ascii="Times New Roman" w:hAnsi="Times New Roman" w:cs="Times New Roman"/>
                <w:sz w:val="24"/>
                <w:szCs w:val="24"/>
              </w:rPr>
            </w:pPr>
            <w:r w:rsidRPr="00811935">
              <w:rPr>
                <w:rFonts w:ascii="Times New Roman" w:hAnsi="Times New Roman" w:cs="Times New Roman"/>
                <w:sz w:val="24"/>
                <w:szCs w:val="24"/>
              </w:rPr>
              <w:t>13</w:t>
            </w:r>
          </w:p>
        </w:tc>
        <w:tc>
          <w:tcPr>
            <w:tcW w:w="636" w:type="dxa"/>
            <w:tcBorders>
              <w:top w:val="single" w:sz="4" w:space="0" w:color="000000"/>
              <w:left w:val="single" w:sz="4" w:space="0" w:color="000000"/>
              <w:bottom w:val="single" w:sz="4" w:space="0" w:color="000000"/>
              <w:right w:val="single" w:sz="4" w:space="0" w:color="000000"/>
            </w:tcBorders>
            <w:shd w:val="clear" w:color="auto" w:fill="99FF33"/>
          </w:tcPr>
          <w:p w:rsidR="00AA6F80" w:rsidRPr="00811935" w:rsidRDefault="00AC5156">
            <w:pPr>
              <w:pStyle w:val="TableParagraph"/>
              <w:jc w:val="center"/>
              <w:rPr>
                <w:rFonts w:ascii="Times New Roman" w:hAnsi="Times New Roman" w:cs="Times New Roman"/>
                <w:sz w:val="24"/>
                <w:szCs w:val="24"/>
              </w:rPr>
            </w:pPr>
            <w:r w:rsidRPr="00811935">
              <w:rPr>
                <w:rFonts w:ascii="Times New Roman" w:hAnsi="Times New Roman" w:cs="Times New Roman"/>
                <w:sz w:val="24"/>
                <w:szCs w:val="24"/>
              </w:rPr>
              <w:t>14</w:t>
            </w:r>
          </w:p>
        </w:tc>
        <w:tc>
          <w:tcPr>
            <w:tcW w:w="880" w:type="dxa"/>
            <w:vMerge/>
            <w:tcBorders>
              <w:top w:val="nil"/>
              <w:left w:val="single" w:sz="4" w:space="0" w:color="000000"/>
              <w:bottom w:val="nil"/>
              <w:right w:val="single" w:sz="4" w:space="0" w:color="000000"/>
            </w:tcBorders>
          </w:tcPr>
          <w:p w:rsidR="00AA6F80" w:rsidRPr="00811935" w:rsidRDefault="00AA6F80">
            <w:pPr>
              <w:jc w:val="center"/>
              <w:rPr>
                <w:rFonts w:ascii="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ind w:right="67"/>
              <w:jc w:val="center"/>
              <w:rPr>
                <w:rFonts w:ascii="Times New Roman" w:hAnsi="Times New Roman" w:cs="Times New Roman"/>
                <w:sz w:val="24"/>
                <w:szCs w:val="24"/>
              </w:rPr>
            </w:pPr>
            <w:r w:rsidRPr="00811935">
              <w:rPr>
                <w:rFonts w:ascii="Times New Roman" w:hAnsi="Times New Roman" w:cs="Times New Roman"/>
                <w:sz w:val="24"/>
                <w:szCs w:val="24"/>
              </w:rPr>
              <w:t>5</w:t>
            </w:r>
          </w:p>
        </w:tc>
        <w:tc>
          <w:tcPr>
            <w:tcW w:w="720"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ind w:right="67"/>
              <w:jc w:val="center"/>
              <w:rPr>
                <w:rFonts w:ascii="Times New Roman" w:hAnsi="Times New Roman" w:cs="Times New Roman"/>
                <w:sz w:val="24"/>
                <w:szCs w:val="24"/>
              </w:rPr>
            </w:pPr>
            <w:r w:rsidRPr="00811935">
              <w:rPr>
                <w:rFonts w:ascii="Times New Roman" w:hAnsi="Times New Roman" w:cs="Times New Roman"/>
                <w:w w:val="99"/>
                <w:sz w:val="24"/>
                <w:szCs w:val="24"/>
              </w:rPr>
              <w:t>6</w:t>
            </w:r>
          </w:p>
        </w:tc>
        <w:tc>
          <w:tcPr>
            <w:tcW w:w="591"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ind w:right="85"/>
              <w:jc w:val="center"/>
              <w:rPr>
                <w:rFonts w:ascii="Times New Roman" w:hAnsi="Times New Roman" w:cs="Times New Roman"/>
                <w:sz w:val="24"/>
                <w:szCs w:val="24"/>
              </w:rPr>
            </w:pPr>
            <w:r w:rsidRPr="00811935">
              <w:rPr>
                <w:rFonts w:ascii="Times New Roman" w:hAnsi="Times New Roman" w:cs="Times New Roman"/>
                <w:w w:val="99"/>
                <w:sz w:val="24"/>
                <w:szCs w:val="24"/>
              </w:rPr>
              <w:t>7</w:t>
            </w:r>
          </w:p>
        </w:tc>
        <w:tc>
          <w:tcPr>
            <w:tcW w:w="500"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ind w:right="85"/>
              <w:jc w:val="center"/>
              <w:rPr>
                <w:rFonts w:ascii="Times New Roman" w:hAnsi="Times New Roman" w:cs="Times New Roman"/>
                <w:sz w:val="24"/>
                <w:szCs w:val="24"/>
              </w:rPr>
            </w:pPr>
            <w:r w:rsidRPr="00811935">
              <w:rPr>
                <w:rFonts w:ascii="Times New Roman" w:hAnsi="Times New Roman" w:cs="Times New Roman"/>
                <w:w w:val="99"/>
                <w:sz w:val="24"/>
                <w:szCs w:val="24"/>
              </w:rPr>
              <w:t>8</w:t>
            </w:r>
          </w:p>
        </w:tc>
        <w:tc>
          <w:tcPr>
            <w:tcW w:w="488"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ind w:right="86"/>
              <w:jc w:val="center"/>
              <w:rPr>
                <w:rFonts w:ascii="Times New Roman" w:hAnsi="Times New Roman" w:cs="Times New Roman"/>
                <w:sz w:val="24"/>
                <w:szCs w:val="24"/>
              </w:rPr>
            </w:pPr>
            <w:r w:rsidRPr="00811935">
              <w:rPr>
                <w:rFonts w:ascii="Times New Roman" w:hAnsi="Times New Roman" w:cs="Times New Roman"/>
                <w:w w:val="99"/>
                <w:sz w:val="24"/>
                <w:szCs w:val="24"/>
              </w:rPr>
              <w:t>9</w:t>
            </w:r>
          </w:p>
        </w:tc>
        <w:tc>
          <w:tcPr>
            <w:tcW w:w="500" w:type="dxa"/>
            <w:tcBorders>
              <w:top w:val="single" w:sz="4" w:space="0" w:color="000000"/>
              <w:left w:val="single" w:sz="4" w:space="0" w:color="000000"/>
              <w:bottom w:val="single" w:sz="4" w:space="0" w:color="000000"/>
              <w:right w:val="single" w:sz="4" w:space="0" w:color="000000"/>
            </w:tcBorders>
            <w:shd w:val="clear" w:color="auto" w:fill="99FF33"/>
          </w:tcPr>
          <w:p w:rsidR="00AA6F80" w:rsidRPr="00811935" w:rsidRDefault="00AC5156">
            <w:pPr>
              <w:pStyle w:val="TableParagraph"/>
              <w:ind w:right="90"/>
              <w:jc w:val="center"/>
              <w:rPr>
                <w:rFonts w:ascii="Times New Roman" w:hAnsi="Times New Roman" w:cs="Times New Roman"/>
                <w:sz w:val="24"/>
                <w:szCs w:val="24"/>
              </w:rPr>
            </w:pPr>
            <w:r w:rsidRPr="00811935">
              <w:rPr>
                <w:rFonts w:ascii="Times New Roman" w:hAnsi="Times New Roman" w:cs="Times New Roman"/>
                <w:w w:val="95"/>
                <w:sz w:val="24"/>
                <w:szCs w:val="24"/>
              </w:rPr>
              <w:t>10</w:t>
            </w:r>
          </w:p>
        </w:tc>
        <w:tc>
          <w:tcPr>
            <w:tcW w:w="711" w:type="dxa"/>
            <w:tcBorders>
              <w:top w:val="single" w:sz="4" w:space="0" w:color="000000"/>
              <w:left w:val="single" w:sz="4" w:space="0" w:color="000000"/>
              <w:bottom w:val="single" w:sz="4" w:space="0" w:color="000000"/>
            </w:tcBorders>
            <w:shd w:val="clear" w:color="auto" w:fill="99FF33"/>
          </w:tcPr>
          <w:p w:rsidR="00AA6F80" w:rsidRPr="00811935" w:rsidRDefault="00AC5156">
            <w:pPr>
              <w:pStyle w:val="TableParagraph"/>
              <w:ind w:right="88"/>
              <w:jc w:val="center"/>
              <w:rPr>
                <w:rFonts w:ascii="Times New Roman" w:hAnsi="Times New Roman" w:cs="Times New Roman"/>
                <w:sz w:val="24"/>
                <w:szCs w:val="24"/>
              </w:rPr>
            </w:pPr>
            <w:r w:rsidRPr="00811935">
              <w:rPr>
                <w:rFonts w:ascii="Times New Roman" w:hAnsi="Times New Roman" w:cs="Times New Roman"/>
                <w:w w:val="95"/>
                <w:sz w:val="24"/>
                <w:szCs w:val="24"/>
              </w:rPr>
              <w:t>11</w:t>
            </w:r>
          </w:p>
        </w:tc>
      </w:tr>
      <w:tr w:rsidR="00AA6F80" w:rsidRPr="00811935">
        <w:trPr>
          <w:trHeight w:val="324"/>
          <w:jc w:val="center"/>
        </w:trPr>
        <w:tc>
          <w:tcPr>
            <w:tcW w:w="653" w:type="dxa"/>
            <w:tcBorders>
              <w:top w:val="single" w:sz="4" w:space="0" w:color="000000"/>
              <w:bottom w:val="single" w:sz="6" w:space="0" w:color="000000"/>
              <w:right w:val="single" w:sz="4" w:space="0" w:color="000000"/>
            </w:tcBorders>
            <w:shd w:val="clear" w:color="auto" w:fill="FFE599" w:themeFill="accent4" w:themeFillTint="66"/>
          </w:tcPr>
          <w:p w:rsidR="00AA6F80" w:rsidRPr="00811935" w:rsidRDefault="00AC5156">
            <w:pPr>
              <w:pStyle w:val="TableParagraph"/>
              <w:jc w:val="center"/>
              <w:rPr>
                <w:rFonts w:ascii="Times New Roman" w:hAnsi="Times New Roman" w:cs="Times New Roman"/>
                <w:sz w:val="24"/>
                <w:szCs w:val="24"/>
              </w:rPr>
            </w:pPr>
            <w:r w:rsidRPr="00811935">
              <w:rPr>
                <w:rFonts w:ascii="Times New Roman" w:hAnsi="Times New Roman" w:cs="Times New Roman"/>
                <w:sz w:val="24"/>
                <w:szCs w:val="24"/>
              </w:rPr>
              <w:t>15</w:t>
            </w:r>
          </w:p>
        </w:tc>
        <w:tc>
          <w:tcPr>
            <w:tcW w:w="631"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rsidR="00AA6F80" w:rsidRPr="00811935" w:rsidRDefault="00AC5156">
            <w:pPr>
              <w:pStyle w:val="TableParagraph"/>
              <w:spacing w:before="37"/>
              <w:jc w:val="center"/>
              <w:rPr>
                <w:rFonts w:ascii="Times New Roman" w:hAnsi="Times New Roman" w:cs="Times New Roman"/>
                <w:sz w:val="24"/>
                <w:szCs w:val="24"/>
              </w:rPr>
            </w:pPr>
            <w:r w:rsidRPr="00811935">
              <w:rPr>
                <w:rFonts w:ascii="Times New Roman" w:hAnsi="Times New Roman" w:cs="Times New Roman"/>
                <w:sz w:val="24"/>
                <w:szCs w:val="24"/>
              </w:rPr>
              <w:t>16</w:t>
            </w:r>
          </w:p>
        </w:tc>
        <w:tc>
          <w:tcPr>
            <w:tcW w:w="597"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rsidR="00AA6F80" w:rsidRPr="00811935" w:rsidRDefault="00AC5156">
            <w:pPr>
              <w:pStyle w:val="TableParagraph"/>
              <w:spacing w:before="37"/>
              <w:jc w:val="center"/>
              <w:rPr>
                <w:rFonts w:ascii="Times New Roman" w:hAnsi="Times New Roman" w:cs="Times New Roman"/>
                <w:sz w:val="24"/>
                <w:szCs w:val="24"/>
              </w:rPr>
            </w:pPr>
            <w:r w:rsidRPr="00811935">
              <w:rPr>
                <w:rFonts w:ascii="Times New Roman" w:hAnsi="Times New Roman" w:cs="Times New Roman"/>
                <w:sz w:val="24"/>
                <w:szCs w:val="24"/>
              </w:rPr>
              <w:t>17</w:t>
            </w:r>
          </w:p>
        </w:tc>
        <w:tc>
          <w:tcPr>
            <w:tcW w:w="636" w:type="dxa"/>
            <w:tcBorders>
              <w:top w:val="single" w:sz="4" w:space="0" w:color="000000"/>
              <w:left w:val="single" w:sz="4" w:space="0" w:color="000000"/>
              <w:bottom w:val="single" w:sz="4" w:space="0" w:color="000000"/>
              <w:right w:val="single" w:sz="4" w:space="0" w:color="000000"/>
            </w:tcBorders>
            <w:shd w:val="clear" w:color="auto" w:fill="FFE499"/>
          </w:tcPr>
          <w:p w:rsidR="00AA6F80" w:rsidRPr="00811935" w:rsidRDefault="00AC5156">
            <w:pPr>
              <w:pStyle w:val="TableParagraph"/>
              <w:spacing w:before="37"/>
              <w:jc w:val="center"/>
              <w:rPr>
                <w:rFonts w:ascii="Times New Roman" w:hAnsi="Times New Roman" w:cs="Times New Roman"/>
                <w:sz w:val="24"/>
                <w:szCs w:val="24"/>
              </w:rPr>
            </w:pPr>
            <w:r w:rsidRPr="00811935">
              <w:rPr>
                <w:rFonts w:ascii="Times New Roman" w:hAnsi="Times New Roman" w:cs="Times New Roman"/>
                <w:sz w:val="24"/>
                <w:szCs w:val="24"/>
              </w:rPr>
              <w:t>18</w:t>
            </w:r>
          </w:p>
        </w:tc>
        <w:tc>
          <w:tcPr>
            <w:tcW w:w="614" w:type="dxa"/>
            <w:tcBorders>
              <w:top w:val="single" w:sz="4" w:space="0" w:color="000000"/>
              <w:left w:val="single" w:sz="4" w:space="0" w:color="000000"/>
              <w:bottom w:val="single" w:sz="4" w:space="0" w:color="000000"/>
              <w:right w:val="single" w:sz="4" w:space="0" w:color="000000"/>
            </w:tcBorders>
            <w:shd w:val="clear" w:color="auto" w:fill="FFE499"/>
          </w:tcPr>
          <w:p w:rsidR="00AA6F80" w:rsidRPr="00811935" w:rsidRDefault="00AC5156">
            <w:pPr>
              <w:pStyle w:val="TableParagraph"/>
              <w:spacing w:before="37"/>
              <w:jc w:val="center"/>
              <w:rPr>
                <w:rFonts w:ascii="Times New Roman" w:hAnsi="Times New Roman" w:cs="Times New Roman"/>
                <w:sz w:val="24"/>
                <w:szCs w:val="24"/>
              </w:rPr>
            </w:pPr>
            <w:r w:rsidRPr="00811935">
              <w:rPr>
                <w:rFonts w:ascii="Times New Roman" w:hAnsi="Times New Roman" w:cs="Times New Roman"/>
                <w:sz w:val="24"/>
                <w:szCs w:val="24"/>
              </w:rPr>
              <w:t>19</w:t>
            </w:r>
          </w:p>
        </w:tc>
        <w:tc>
          <w:tcPr>
            <w:tcW w:w="607" w:type="dxa"/>
            <w:tcBorders>
              <w:top w:val="single" w:sz="4" w:space="0" w:color="000000"/>
              <w:left w:val="single" w:sz="4" w:space="0" w:color="000000"/>
              <w:bottom w:val="single" w:sz="4" w:space="0" w:color="000000"/>
              <w:right w:val="single" w:sz="4" w:space="0" w:color="000000"/>
            </w:tcBorders>
            <w:shd w:val="clear" w:color="auto" w:fill="99FF33"/>
          </w:tcPr>
          <w:p w:rsidR="00AA6F80" w:rsidRPr="00811935" w:rsidRDefault="00AC5156">
            <w:pPr>
              <w:pStyle w:val="TableParagraph"/>
              <w:spacing w:before="37"/>
              <w:jc w:val="center"/>
              <w:rPr>
                <w:rFonts w:ascii="Times New Roman" w:hAnsi="Times New Roman" w:cs="Times New Roman"/>
                <w:sz w:val="24"/>
                <w:szCs w:val="24"/>
              </w:rPr>
            </w:pPr>
            <w:r w:rsidRPr="00811935">
              <w:rPr>
                <w:rFonts w:ascii="Times New Roman" w:hAnsi="Times New Roman" w:cs="Times New Roman"/>
                <w:sz w:val="24"/>
                <w:szCs w:val="24"/>
              </w:rPr>
              <w:t>20</w:t>
            </w:r>
          </w:p>
        </w:tc>
        <w:tc>
          <w:tcPr>
            <w:tcW w:w="636" w:type="dxa"/>
            <w:tcBorders>
              <w:top w:val="single" w:sz="4" w:space="0" w:color="000000"/>
              <w:left w:val="single" w:sz="4" w:space="0" w:color="000000"/>
              <w:bottom w:val="single" w:sz="4" w:space="0" w:color="000000"/>
              <w:right w:val="single" w:sz="4" w:space="0" w:color="000000"/>
            </w:tcBorders>
            <w:shd w:val="clear" w:color="auto" w:fill="99FF33"/>
          </w:tcPr>
          <w:p w:rsidR="00AA6F80" w:rsidRPr="00811935" w:rsidRDefault="00AC5156">
            <w:pPr>
              <w:pStyle w:val="TableParagraph"/>
              <w:spacing w:before="37"/>
              <w:jc w:val="center"/>
              <w:rPr>
                <w:rFonts w:ascii="Times New Roman" w:hAnsi="Times New Roman" w:cs="Times New Roman"/>
                <w:sz w:val="24"/>
                <w:szCs w:val="24"/>
              </w:rPr>
            </w:pPr>
            <w:r w:rsidRPr="00811935">
              <w:rPr>
                <w:rFonts w:ascii="Times New Roman" w:hAnsi="Times New Roman" w:cs="Times New Roman"/>
                <w:sz w:val="24"/>
                <w:szCs w:val="24"/>
              </w:rPr>
              <w:t>21</w:t>
            </w:r>
          </w:p>
        </w:tc>
        <w:tc>
          <w:tcPr>
            <w:tcW w:w="880" w:type="dxa"/>
            <w:vMerge/>
            <w:tcBorders>
              <w:top w:val="nil"/>
              <w:left w:val="single" w:sz="4" w:space="0" w:color="000000"/>
              <w:bottom w:val="nil"/>
              <w:right w:val="single" w:sz="4" w:space="0" w:color="000000"/>
            </w:tcBorders>
          </w:tcPr>
          <w:p w:rsidR="00AA6F80" w:rsidRPr="00811935" w:rsidRDefault="00AA6F80">
            <w:pPr>
              <w:jc w:val="center"/>
              <w:rPr>
                <w:rFonts w:ascii="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ind w:right="70"/>
              <w:jc w:val="center"/>
              <w:rPr>
                <w:rFonts w:ascii="Times New Roman" w:hAnsi="Times New Roman" w:cs="Times New Roman"/>
                <w:sz w:val="24"/>
                <w:szCs w:val="24"/>
              </w:rPr>
            </w:pPr>
            <w:r w:rsidRPr="00811935">
              <w:rPr>
                <w:rFonts w:ascii="Times New Roman" w:hAnsi="Times New Roman" w:cs="Times New Roman"/>
                <w:sz w:val="24"/>
                <w:szCs w:val="24"/>
              </w:rPr>
              <w:t>12</w:t>
            </w:r>
          </w:p>
        </w:tc>
        <w:tc>
          <w:tcPr>
            <w:tcW w:w="720"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ind w:right="70"/>
              <w:jc w:val="center"/>
              <w:rPr>
                <w:rFonts w:ascii="Times New Roman" w:hAnsi="Times New Roman" w:cs="Times New Roman"/>
                <w:sz w:val="24"/>
                <w:szCs w:val="24"/>
              </w:rPr>
            </w:pPr>
            <w:r w:rsidRPr="00811935">
              <w:rPr>
                <w:rFonts w:ascii="Times New Roman" w:hAnsi="Times New Roman" w:cs="Times New Roman"/>
                <w:w w:val="95"/>
                <w:sz w:val="24"/>
                <w:szCs w:val="24"/>
              </w:rPr>
              <w:t>13</w:t>
            </w:r>
          </w:p>
        </w:tc>
        <w:tc>
          <w:tcPr>
            <w:tcW w:w="591"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ind w:right="88"/>
              <w:jc w:val="center"/>
              <w:rPr>
                <w:rFonts w:ascii="Times New Roman" w:hAnsi="Times New Roman" w:cs="Times New Roman"/>
                <w:sz w:val="24"/>
                <w:szCs w:val="24"/>
              </w:rPr>
            </w:pPr>
            <w:r w:rsidRPr="00811935">
              <w:rPr>
                <w:rFonts w:ascii="Times New Roman" w:hAnsi="Times New Roman" w:cs="Times New Roman"/>
                <w:w w:val="95"/>
                <w:sz w:val="24"/>
                <w:szCs w:val="24"/>
              </w:rPr>
              <w:t>14</w:t>
            </w:r>
          </w:p>
        </w:tc>
        <w:tc>
          <w:tcPr>
            <w:tcW w:w="500"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jc w:val="center"/>
              <w:rPr>
                <w:rFonts w:ascii="Times New Roman" w:hAnsi="Times New Roman" w:cs="Times New Roman"/>
                <w:sz w:val="24"/>
                <w:szCs w:val="24"/>
              </w:rPr>
            </w:pPr>
            <w:r w:rsidRPr="00811935">
              <w:rPr>
                <w:rFonts w:ascii="Times New Roman" w:hAnsi="Times New Roman" w:cs="Times New Roman"/>
                <w:sz w:val="24"/>
                <w:szCs w:val="24"/>
              </w:rPr>
              <w:t>15</w:t>
            </w:r>
          </w:p>
        </w:tc>
        <w:tc>
          <w:tcPr>
            <w:tcW w:w="488"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jc w:val="center"/>
              <w:rPr>
                <w:rFonts w:ascii="Times New Roman" w:hAnsi="Times New Roman" w:cs="Times New Roman"/>
                <w:sz w:val="24"/>
                <w:szCs w:val="24"/>
              </w:rPr>
            </w:pPr>
            <w:r w:rsidRPr="00811935">
              <w:rPr>
                <w:rFonts w:ascii="Times New Roman" w:hAnsi="Times New Roman" w:cs="Times New Roman"/>
                <w:sz w:val="24"/>
                <w:szCs w:val="24"/>
              </w:rPr>
              <w:t>16</w:t>
            </w:r>
          </w:p>
        </w:tc>
        <w:tc>
          <w:tcPr>
            <w:tcW w:w="500" w:type="dxa"/>
            <w:tcBorders>
              <w:top w:val="single" w:sz="4" w:space="0" w:color="000000"/>
              <w:left w:val="single" w:sz="4" w:space="0" w:color="000000"/>
              <w:bottom w:val="single" w:sz="4" w:space="0" w:color="000000"/>
              <w:right w:val="single" w:sz="4" w:space="0" w:color="000000"/>
            </w:tcBorders>
            <w:shd w:val="clear" w:color="auto" w:fill="99FF33"/>
          </w:tcPr>
          <w:p w:rsidR="00AA6F80" w:rsidRPr="00811935" w:rsidRDefault="00AC5156">
            <w:pPr>
              <w:pStyle w:val="TableParagraph"/>
              <w:ind w:right="90"/>
              <w:jc w:val="center"/>
              <w:rPr>
                <w:rFonts w:ascii="Times New Roman" w:hAnsi="Times New Roman" w:cs="Times New Roman"/>
                <w:sz w:val="24"/>
                <w:szCs w:val="24"/>
              </w:rPr>
            </w:pPr>
            <w:r w:rsidRPr="00811935">
              <w:rPr>
                <w:rFonts w:ascii="Times New Roman" w:hAnsi="Times New Roman" w:cs="Times New Roman"/>
                <w:w w:val="95"/>
                <w:sz w:val="24"/>
                <w:szCs w:val="24"/>
              </w:rPr>
              <w:t>17</w:t>
            </w:r>
          </w:p>
        </w:tc>
        <w:tc>
          <w:tcPr>
            <w:tcW w:w="711" w:type="dxa"/>
            <w:tcBorders>
              <w:top w:val="single" w:sz="4" w:space="0" w:color="000000"/>
              <w:left w:val="single" w:sz="4" w:space="0" w:color="000000"/>
              <w:bottom w:val="single" w:sz="4" w:space="0" w:color="000000"/>
            </w:tcBorders>
            <w:shd w:val="clear" w:color="auto" w:fill="99FF33"/>
          </w:tcPr>
          <w:p w:rsidR="00AA6F80" w:rsidRPr="00811935" w:rsidRDefault="00AC5156">
            <w:pPr>
              <w:pStyle w:val="TableParagraph"/>
              <w:ind w:right="88"/>
              <w:jc w:val="center"/>
              <w:rPr>
                <w:rFonts w:ascii="Times New Roman" w:hAnsi="Times New Roman" w:cs="Times New Roman"/>
                <w:sz w:val="24"/>
                <w:szCs w:val="24"/>
              </w:rPr>
            </w:pPr>
            <w:r w:rsidRPr="00811935">
              <w:rPr>
                <w:rFonts w:ascii="Times New Roman" w:hAnsi="Times New Roman" w:cs="Times New Roman"/>
                <w:w w:val="95"/>
                <w:sz w:val="24"/>
                <w:szCs w:val="24"/>
              </w:rPr>
              <w:t>18</w:t>
            </w:r>
          </w:p>
        </w:tc>
      </w:tr>
      <w:tr w:rsidR="00AA6F80" w:rsidRPr="00811935">
        <w:trPr>
          <w:trHeight w:val="325"/>
          <w:jc w:val="center"/>
        </w:trPr>
        <w:tc>
          <w:tcPr>
            <w:tcW w:w="653" w:type="dxa"/>
            <w:tcBorders>
              <w:top w:val="single" w:sz="6" w:space="0" w:color="000000"/>
              <w:bottom w:val="single" w:sz="6" w:space="0" w:color="000000"/>
              <w:right w:val="single" w:sz="6" w:space="0" w:color="000000"/>
            </w:tcBorders>
            <w:shd w:val="clear" w:color="auto" w:fill="auto"/>
          </w:tcPr>
          <w:p w:rsidR="00AA6F80" w:rsidRPr="00811935" w:rsidRDefault="00AC5156">
            <w:pPr>
              <w:pStyle w:val="TableParagraph"/>
              <w:spacing w:before="37"/>
              <w:jc w:val="center"/>
              <w:rPr>
                <w:rFonts w:ascii="Times New Roman" w:hAnsi="Times New Roman" w:cs="Times New Roman"/>
                <w:sz w:val="24"/>
                <w:szCs w:val="24"/>
              </w:rPr>
            </w:pPr>
            <w:r w:rsidRPr="00811935">
              <w:rPr>
                <w:rFonts w:ascii="Times New Roman" w:hAnsi="Times New Roman" w:cs="Times New Roman"/>
                <w:sz w:val="24"/>
                <w:szCs w:val="24"/>
              </w:rPr>
              <w:t>22</w:t>
            </w:r>
          </w:p>
        </w:tc>
        <w:tc>
          <w:tcPr>
            <w:tcW w:w="631" w:type="dxa"/>
            <w:tcBorders>
              <w:top w:val="single" w:sz="4" w:space="0" w:color="000000"/>
              <w:left w:val="single" w:sz="6" w:space="0" w:color="000000"/>
              <w:bottom w:val="single" w:sz="2" w:space="0" w:color="000000"/>
              <w:right w:val="single" w:sz="4" w:space="0" w:color="000000"/>
            </w:tcBorders>
            <w:shd w:val="clear" w:color="auto" w:fill="auto"/>
          </w:tcPr>
          <w:p w:rsidR="00AA6F80" w:rsidRPr="00811935" w:rsidRDefault="00AC5156">
            <w:pPr>
              <w:pStyle w:val="TableParagraph"/>
              <w:spacing w:before="37"/>
              <w:jc w:val="center"/>
              <w:rPr>
                <w:rFonts w:ascii="Times New Roman" w:hAnsi="Times New Roman" w:cs="Times New Roman"/>
                <w:sz w:val="24"/>
                <w:szCs w:val="24"/>
              </w:rPr>
            </w:pPr>
            <w:r w:rsidRPr="00811935">
              <w:rPr>
                <w:rFonts w:ascii="Times New Roman" w:hAnsi="Times New Roman" w:cs="Times New Roman"/>
                <w:sz w:val="24"/>
                <w:szCs w:val="24"/>
              </w:rPr>
              <w:t>23</w:t>
            </w:r>
          </w:p>
        </w:tc>
        <w:tc>
          <w:tcPr>
            <w:tcW w:w="597" w:type="dxa"/>
            <w:tcBorders>
              <w:top w:val="single" w:sz="4" w:space="0" w:color="000000"/>
              <w:left w:val="single" w:sz="4" w:space="0" w:color="000000"/>
              <w:bottom w:val="single" w:sz="4" w:space="0" w:color="000000"/>
              <w:right w:val="single" w:sz="4" w:space="0" w:color="000000"/>
            </w:tcBorders>
            <w:shd w:val="clear" w:color="auto" w:fill="auto"/>
          </w:tcPr>
          <w:p w:rsidR="00AA6F80" w:rsidRPr="00811935" w:rsidRDefault="00AC5156">
            <w:pPr>
              <w:pStyle w:val="TableParagraph"/>
              <w:spacing w:before="37"/>
              <w:jc w:val="center"/>
              <w:rPr>
                <w:rFonts w:ascii="Times New Roman" w:hAnsi="Times New Roman" w:cs="Times New Roman"/>
                <w:sz w:val="24"/>
                <w:szCs w:val="24"/>
              </w:rPr>
            </w:pPr>
            <w:r w:rsidRPr="00811935">
              <w:rPr>
                <w:rFonts w:ascii="Times New Roman" w:hAnsi="Times New Roman" w:cs="Times New Roman"/>
                <w:sz w:val="24"/>
                <w:szCs w:val="24"/>
              </w:rPr>
              <w:t>24</w:t>
            </w:r>
          </w:p>
        </w:tc>
        <w:tc>
          <w:tcPr>
            <w:tcW w:w="636" w:type="dxa"/>
            <w:tcBorders>
              <w:top w:val="single" w:sz="4" w:space="0" w:color="000000"/>
              <w:left w:val="single" w:sz="4" w:space="0" w:color="000000"/>
              <w:bottom w:val="single" w:sz="4" w:space="0" w:color="000000"/>
              <w:right w:val="single" w:sz="4" w:space="0" w:color="000000"/>
            </w:tcBorders>
            <w:shd w:val="clear" w:color="auto" w:fill="auto"/>
          </w:tcPr>
          <w:p w:rsidR="00AA6F80" w:rsidRPr="00811935" w:rsidRDefault="00AC5156">
            <w:pPr>
              <w:pStyle w:val="TableParagraph"/>
              <w:spacing w:before="37"/>
              <w:jc w:val="center"/>
              <w:rPr>
                <w:rFonts w:ascii="Times New Roman" w:hAnsi="Times New Roman" w:cs="Times New Roman"/>
                <w:sz w:val="24"/>
                <w:szCs w:val="24"/>
              </w:rPr>
            </w:pPr>
            <w:r w:rsidRPr="00811935">
              <w:rPr>
                <w:rFonts w:ascii="Times New Roman" w:hAnsi="Times New Roman" w:cs="Times New Roman"/>
                <w:sz w:val="24"/>
                <w:szCs w:val="24"/>
              </w:rPr>
              <w:t>25</w:t>
            </w: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AA6F80" w:rsidRPr="00811935" w:rsidRDefault="00AC5156">
            <w:pPr>
              <w:pStyle w:val="TableParagraph"/>
              <w:spacing w:before="37"/>
              <w:jc w:val="center"/>
              <w:rPr>
                <w:rFonts w:ascii="Times New Roman" w:hAnsi="Times New Roman" w:cs="Times New Roman"/>
                <w:sz w:val="24"/>
                <w:szCs w:val="24"/>
              </w:rPr>
            </w:pPr>
            <w:r w:rsidRPr="00811935">
              <w:rPr>
                <w:rFonts w:ascii="Times New Roman" w:hAnsi="Times New Roman" w:cs="Times New Roman"/>
                <w:sz w:val="24"/>
                <w:szCs w:val="24"/>
              </w:rPr>
              <w:t>26</w:t>
            </w:r>
          </w:p>
        </w:tc>
        <w:tc>
          <w:tcPr>
            <w:tcW w:w="607" w:type="dxa"/>
            <w:tcBorders>
              <w:top w:val="single" w:sz="4" w:space="0" w:color="000000"/>
              <w:left w:val="single" w:sz="4" w:space="0" w:color="000000"/>
              <w:bottom w:val="single" w:sz="4" w:space="0" w:color="000000"/>
              <w:right w:val="single" w:sz="4" w:space="0" w:color="000000"/>
            </w:tcBorders>
            <w:shd w:val="clear" w:color="auto" w:fill="99FF33"/>
          </w:tcPr>
          <w:p w:rsidR="00AA6F80" w:rsidRPr="00811935" w:rsidRDefault="00AC5156">
            <w:pPr>
              <w:pStyle w:val="TableParagraph"/>
              <w:spacing w:before="37"/>
              <w:jc w:val="center"/>
              <w:rPr>
                <w:rFonts w:ascii="Times New Roman" w:hAnsi="Times New Roman" w:cs="Times New Roman"/>
                <w:sz w:val="24"/>
                <w:szCs w:val="24"/>
              </w:rPr>
            </w:pPr>
            <w:r w:rsidRPr="00811935">
              <w:rPr>
                <w:rFonts w:ascii="Times New Roman" w:hAnsi="Times New Roman" w:cs="Times New Roman"/>
                <w:sz w:val="24"/>
                <w:szCs w:val="24"/>
              </w:rPr>
              <w:t>27</w:t>
            </w:r>
          </w:p>
        </w:tc>
        <w:tc>
          <w:tcPr>
            <w:tcW w:w="636" w:type="dxa"/>
            <w:tcBorders>
              <w:top w:val="single" w:sz="4" w:space="0" w:color="000000"/>
              <w:left w:val="single" w:sz="4" w:space="0" w:color="000000"/>
              <w:bottom w:val="single" w:sz="4" w:space="0" w:color="000000"/>
              <w:right w:val="single" w:sz="4" w:space="0" w:color="000000"/>
            </w:tcBorders>
            <w:shd w:val="clear" w:color="auto" w:fill="99FF33"/>
          </w:tcPr>
          <w:p w:rsidR="00AA6F80" w:rsidRPr="00811935" w:rsidRDefault="00AC5156">
            <w:pPr>
              <w:pStyle w:val="TableParagraph"/>
              <w:spacing w:before="37"/>
              <w:jc w:val="center"/>
              <w:rPr>
                <w:rFonts w:ascii="Times New Roman" w:hAnsi="Times New Roman" w:cs="Times New Roman"/>
                <w:sz w:val="24"/>
                <w:szCs w:val="24"/>
              </w:rPr>
            </w:pPr>
            <w:r w:rsidRPr="00811935">
              <w:rPr>
                <w:rFonts w:ascii="Times New Roman" w:hAnsi="Times New Roman" w:cs="Times New Roman"/>
                <w:sz w:val="24"/>
                <w:szCs w:val="24"/>
              </w:rPr>
              <w:t>28</w:t>
            </w:r>
          </w:p>
        </w:tc>
        <w:tc>
          <w:tcPr>
            <w:tcW w:w="880" w:type="dxa"/>
            <w:vMerge/>
            <w:tcBorders>
              <w:top w:val="nil"/>
              <w:left w:val="single" w:sz="4" w:space="0" w:color="000000"/>
              <w:bottom w:val="nil"/>
              <w:right w:val="single" w:sz="4" w:space="0" w:color="000000"/>
            </w:tcBorders>
          </w:tcPr>
          <w:p w:rsidR="00AA6F80" w:rsidRPr="00811935" w:rsidRDefault="00AA6F80">
            <w:pPr>
              <w:jc w:val="center"/>
              <w:rPr>
                <w:rFonts w:ascii="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spacing w:before="37"/>
              <w:ind w:right="70"/>
              <w:jc w:val="center"/>
              <w:rPr>
                <w:rFonts w:ascii="Times New Roman" w:hAnsi="Times New Roman" w:cs="Times New Roman"/>
                <w:sz w:val="24"/>
                <w:szCs w:val="24"/>
              </w:rPr>
            </w:pPr>
            <w:r w:rsidRPr="00811935">
              <w:rPr>
                <w:rFonts w:ascii="Times New Roman" w:hAnsi="Times New Roman" w:cs="Times New Roman"/>
                <w:sz w:val="24"/>
                <w:szCs w:val="24"/>
              </w:rPr>
              <w:t>19</w:t>
            </w:r>
          </w:p>
        </w:tc>
        <w:tc>
          <w:tcPr>
            <w:tcW w:w="720"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spacing w:before="37"/>
              <w:ind w:right="70"/>
              <w:jc w:val="center"/>
              <w:rPr>
                <w:rFonts w:ascii="Times New Roman" w:hAnsi="Times New Roman" w:cs="Times New Roman"/>
                <w:sz w:val="24"/>
                <w:szCs w:val="24"/>
              </w:rPr>
            </w:pPr>
            <w:r w:rsidRPr="00811935">
              <w:rPr>
                <w:rFonts w:ascii="Times New Roman" w:hAnsi="Times New Roman" w:cs="Times New Roman"/>
                <w:w w:val="95"/>
                <w:sz w:val="24"/>
                <w:szCs w:val="24"/>
              </w:rPr>
              <w:t>20</w:t>
            </w:r>
          </w:p>
        </w:tc>
        <w:tc>
          <w:tcPr>
            <w:tcW w:w="591"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spacing w:before="37"/>
              <w:ind w:right="88"/>
              <w:jc w:val="center"/>
              <w:rPr>
                <w:rFonts w:ascii="Times New Roman" w:hAnsi="Times New Roman" w:cs="Times New Roman"/>
                <w:sz w:val="24"/>
                <w:szCs w:val="24"/>
              </w:rPr>
            </w:pPr>
            <w:r w:rsidRPr="00811935">
              <w:rPr>
                <w:rFonts w:ascii="Times New Roman" w:hAnsi="Times New Roman" w:cs="Times New Roman"/>
                <w:w w:val="95"/>
                <w:sz w:val="24"/>
                <w:szCs w:val="24"/>
              </w:rPr>
              <w:t>21</w:t>
            </w:r>
          </w:p>
        </w:tc>
        <w:tc>
          <w:tcPr>
            <w:tcW w:w="500"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spacing w:before="37"/>
              <w:jc w:val="center"/>
              <w:rPr>
                <w:rFonts w:ascii="Times New Roman" w:hAnsi="Times New Roman" w:cs="Times New Roman"/>
                <w:sz w:val="24"/>
                <w:szCs w:val="24"/>
              </w:rPr>
            </w:pPr>
            <w:r w:rsidRPr="00811935">
              <w:rPr>
                <w:rFonts w:ascii="Times New Roman" w:hAnsi="Times New Roman" w:cs="Times New Roman"/>
                <w:sz w:val="24"/>
                <w:szCs w:val="24"/>
              </w:rPr>
              <w:t>22</w:t>
            </w:r>
          </w:p>
        </w:tc>
        <w:tc>
          <w:tcPr>
            <w:tcW w:w="488"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spacing w:before="37"/>
              <w:jc w:val="center"/>
              <w:rPr>
                <w:rFonts w:ascii="Times New Roman" w:hAnsi="Times New Roman" w:cs="Times New Roman"/>
                <w:sz w:val="24"/>
                <w:szCs w:val="24"/>
              </w:rPr>
            </w:pPr>
            <w:r w:rsidRPr="00811935">
              <w:rPr>
                <w:rFonts w:ascii="Times New Roman" w:hAnsi="Times New Roman" w:cs="Times New Roman"/>
                <w:sz w:val="24"/>
                <w:szCs w:val="24"/>
              </w:rPr>
              <w:t>23</w:t>
            </w:r>
          </w:p>
        </w:tc>
        <w:tc>
          <w:tcPr>
            <w:tcW w:w="500" w:type="dxa"/>
            <w:tcBorders>
              <w:top w:val="single" w:sz="4" w:space="0" w:color="000000"/>
              <w:left w:val="single" w:sz="4" w:space="0" w:color="000000"/>
              <w:bottom w:val="single" w:sz="4" w:space="0" w:color="000000"/>
              <w:right w:val="single" w:sz="4" w:space="0" w:color="000000"/>
            </w:tcBorders>
            <w:shd w:val="clear" w:color="auto" w:fill="99FF33"/>
          </w:tcPr>
          <w:p w:rsidR="00AA6F80" w:rsidRPr="00811935" w:rsidRDefault="00AC5156">
            <w:pPr>
              <w:pStyle w:val="TableParagraph"/>
              <w:spacing w:before="37"/>
              <w:ind w:right="90"/>
              <w:jc w:val="center"/>
              <w:rPr>
                <w:rFonts w:ascii="Times New Roman" w:hAnsi="Times New Roman" w:cs="Times New Roman"/>
                <w:sz w:val="24"/>
                <w:szCs w:val="24"/>
              </w:rPr>
            </w:pPr>
            <w:r w:rsidRPr="00811935">
              <w:rPr>
                <w:rFonts w:ascii="Times New Roman" w:hAnsi="Times New Roman" w:cs="Times New Roman"/>
                <w:w w:val="95"/>
                <w:sz w:val="24"/>
                <w:szCs w:val="24"/>
              </w:rPr>
              <w:t>24</w:t>
            </w:r>
          </w:p>
        </w:tc>
        <w:tc>
          <w:tcPr>
            <w:tcW w:w="711" w:type="dxa"/>
            <w:tcBorders>
              <w:top w:val="single" w:sz="4" w:space="0" w:color="000000"/>
              <w:left w:val="single" w:sz="4" w:space="0" w:color="000000"/>
              <w:bottom w:val="single" w:sz="4" w:space="0" w:color="000000"/>
            </w:tcBorders>
            <w:shd w:val="clear" w:color="auto" w:fill="99FF33"/>
          </w:tcPr>
          <w:p w:rsidR="00AA6F80" w:rsidRPr="00811935" w:rsidRDefault="00AC5156">
            <w:pPr>
              <w:pStyle w:val="TableParagraph"/>
              <w:spacing w:before="37"/>
              <w:ind w:right="88"/>
              <w:jc w:val="center"/>
              <w:rPr>
                <w:rFonts w:ascii="Times New Roman" w:hAnsi="Times New Roman" w:cs="Times New Roman"/>
                <w:sz w:val="24"/>
                <w:szCs w:val="24"/>
              </w:rPr>
            </w:pPr>
            <w:r w:rsidRPr="00811935">
              <w:rPr>
                <w:rFonts w:ascii="Times New Roman" w:hAnsi="Times New Roman" w:cs="Times New Roman"/>
                <w:w w:val="95"/>
                <w:sz w:val="24"/>
                <w:szCs w:val="24"/>
              </w:rPr>
              <w:t>25</w:t>
            </w:r>
          </w:p>
        </w:tc>
      </w:tr>
      <w:tr w:rsidR="00AA6F80" w:rsidRPr="00811935">
        <w:trPr>
          <w:trHeight w:val="325"/>
          <w:jc w:val="center"/>
        </w:trPr>
        <w:tc>
          <w:tcPr>
            <w:tcW w:w="653" w:type="dxa"/>
            <w:tcBorders>
              <w:top w:val="single" w:sz="6" w:space="0" w:color="000000"/>
              <w:bottom w:val="single" w:sz="6" w:space="0" w:color="000000"/>
              <w:right w:val="single" w:sz="2" w:space="0" w:color="000000"/>
            </w:tcBorders>
          </w:tcPr>
          <w:p w:rsidR="00AA6F80" w:rsidRPr="00811935" w:rsidRDefault="00AC5156">
            <w:pPr>
              <w:pStyle w:val="TableParagraph"/>
              <w:spacing w:before="37"/>
              <w:jc w:val="center"/>
              <w:rPr>
                <w:rFonts w:ascii="Times New Roman" w:hAnsi="Times New Roman" w:cs="Times New Roman"/>
                <w:sz w:val="24"/>
                <w:szCs w:val="24"/>
              </w:rPr>
            </w:pPr>
            <w:r w:rsidRPr="00811935">
              <w:rPr>
                <w:rFonts w:ascii="Times New Roman" w:hAnsi="Times New Roman" w:cs="Times New Roman"/>
                <w:sz w:val="24"/>
                <w:szCs w:val="24"/>
              </w:rPr>
              <w:t>29</w:t>
            </w:r>
          </w:p>
        </w:tc>
        <w:tc>
          <w:tcPr>
            <w:tcW w:w="631" w:type="dxa"/>
            <w:tcBorders>
              <w:top w:val="single" w:sz="2" w:space="0" w:color="000000"/>
              <w:left w:val="single" w:sz="2" w:space="0" w:color="000000"/>
              <w:bottom w:val="single" w:sz="4" w:space="0" w:color="000000"/>
              <w:right w:val="single" w:sz="4" w:space="0" w:color="000000"/>
            </w:tcBorders>
          </w:tcPr>
          <w:p w:rsidR="00AA6F80" w:rsidRPr="00811935" w:rsidRDefault="00AC5156">
            <w:pPr>
              <w:pStyle w:val="TableParagraph"/>
              <w:spacing w:before="37"/>
              <w:jc w:val="center"/>
              <w:rPr>
                <w:rFonts w:ascii="Times New Roman" w:hAnsi="Times New Roman" w:cs="Times New Roman"/>
                <w:sz w:val="24"/>
                <w:szCs w:val="24"/>
              </w:rPr>
            </w:pPr>
            <w:r w:rsidRPr="00811935">
              <w:rPr>
                <w:rFonts w:ascii="Times New Roman" w:hAnsi="Times New Roman" w:cs="Times New Roman"/>
                <w:sz w:val="24"/>
                <w:szCs w:val="24"/>
              </w:rPr>
              <w:t>30</w:t>
            </w:r>
          </w:p>
        </w:tc>
        <w:tc>
          <w:tcPr>
            <w:tcW w:w="597"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spacing w:before="37"/>
              <w:jc w:val="center"/>
              <w:rPr>
                <w:rFonts w:ascii="Times New Roman" w:hAnsi="Times New Roman" w:cs="Times New Roman"/>
                <w:sz w:val="24"/>
                <w:szCs w:val="24"/>
              </w:rPr>
            </w:pPr>
            <w:r w:rsidRPr="00811935">
              <w:rPr>
                <w:rFonts w:ascii="Times New Roman" w:hAnsi="Times New Roman" w:cs="Times New Roman"/>
                <w:sz w:val="24"/>
                <w:szCs w:val="24"/>
              </w:rPr>
              <w:t>31</w:t>
            </w:r>
          </w:p>
        </w:tc>
        <w:tc>
          <w:tcPr>
            <w:tcW w:w="636" w:type="dxa"/>
            <w:tcBorders>
              <w:top w:val="single" w:sz="4" w:space="0" w:color="000000"/>
              <w:left w:val="single" w:sz="4" w:space="0" w:color="000000"/>
              <w:bottom w:val="single" w:sz="4" w:space="0" w:color="000000"/>
              <w:right w:val="single" w:sz="4" w:space="0" w:color="000000"/>
            </w:tcBorders>
          </w:tcPr>
          <w:p w:rsidR="00AA6F80" w:rsidRPr="00811935" w:rsidRDefault="00AA6F80">
            <w:pPr>
              <w:pStyle w:val="TableParagraph"/>
              <w:spacing w:before="37"/>
              <w:jc w:val="center"/>
              <w:rPr>
                <w:rFonts w:ascii="Times New Roman" w:hAnsi="Times New Roman" w:cs="Times New Roman"/>
                <w:sz w:val="24"/>
                <w:szCs w:val="24"/>
              </w:rPr>
            </w:pPr>
          </w:p>
        </w:tc>
        <w:tc>
          <w:tcPr>
            <w:tcW w:w="614" w:type="dxa"/>
            <w:tcBorders>
              <w:top w:val="single" w:sz="4" w:space="0" w:color="000000"/>
              <w:left w:val="single" w:sz="4" w:space="0" w:color="000000"/>
              <w:bottom w:val="single" w:sz="4" w:space="0" w:color="000000"/>
              <w:right w:val="single" w:sz="4" w:space="0" w:color="000000"/>
            </w:tcBorders>
          </w:tcPr>
          <w:p w:rsidR="00AA6F80" w:rsidRPr="00811935" w:rsidRDefault="00AA6F80">
            <w:pPr>
              <w:pStyle w:val="TableParagraph"/>
              <w:spacing w:before="37"/>
              <w:jc w:val="center"/>
              <w:rPr>
                <w:rFonts w:ascii="Times New Roman" w:hAnsi="Times New Roman" w:cs="Times New Roman"/>
                <w:sz w:val="24"/>
                <w:szCs w:val="24"/>
              </w:rPr>
            </w:pPr>
          </w:p>
        </w:tc>
        <w:tc>
          <w:tcPr>
            <w:tcW w:w="607" w:type="dxa"/>
            <w:tcBorders>
              <w:top w:val="single" w:sz="4" w:space="0" w:color="000000"/>
              <w:left w:val="single" w:sz="4" w:space="0" w:color="000000"/>
              <w:bottom w:val="single" w:sz="4" w:space="0" w:color="000000"/>
              <w:right w:val="single" w:sz="4" w:space="0" w:color="000000"/>
            </w:tcBorders>
            <w:shd w:val="clear" w:color="auto" w:fill="99FF33"/>
          </w:tcPr>
          <w:p w:rsidR="00AA6F80" w:rsidRPr="00811935" w:rsidRDefault="00AA6F80">
            <w:pPr>
              <w:pStyle w:val="TableParagraph"/>
              <w:spacing w:before="37"/>
              <w:jc w:val="center"/>
              <w:rPr>
                <w:rFonts w:ascii="Times New Roman" w:hAnsi="Times New Roman" w:cs="Times New Roman"/>
                <w:sz w:val="24"/>
                <w:szCs w:val="24"/>
              </w:rPr>
            </w:pPr>
          </w:p>
        </w:tc>
        <w:tc>
          <w:tcPr>
            <w:tcW w:w="636" w:type="dxa"/>
            <w:tcBorders>
              <w:top w:val="single" w:sz="4" w:space="0" w:color="000000"/>
              <w:left w:val="single" w:sz="4" w:space="0" w:color="000000"/>
              <w:bottom w:val="single" w:sz="4" w:space="0" w:color="000000"/>
              <w:right w:val="single" w:sz="4" w:space="0" w:color="000000"/>
            </w:tcBorders>
            <w:shd w:val="clear" w:color="auto" w:fill="99FF33"/>
          </w:tcPr>
          <w:p w:rsidR="00AA6F80" w:rsidRPr="00811935" w:rsidRDefault="00AA6F80">
            <w:pPr>
              <w:pStyle w:val="TableParagraph"/>
              <w:spacing w:before="37"/>
              <w:ind w:right="136"/>
              <w:jc w:val="center"/>
              <w:rPr>
                <w:rFonts w:ascii="Times New Roman" w:hAnsi="Times New Roman" w:cs="Times New Roman"/>
                <w:sz w:val="24"/>
                <w:szCs w:val="24"/>
              </w:rPr>
            </w:pPr>
          </w:p>
        </w:tc>
        <w:tc>
          <w:tcPr>
            <w:tcW w:w="880" w:type="dxa"/>
            <w:vMerge/>
            <w:tcBorders>
              <w:top w:val="nil"/>
              <w:left w:val="single" w:sz="4" w:space="0" w:color="000000"/>
              <w:bottom w:val="nil"/>
              <w:right w:val="single" w:sz="4" w:space="0" w:color="000000"/>
            </w:tcBorders>
          </w:tcPr>
          <w:p w:rsidR="00AA6F80" w:rsidRPr="00811935" w:rsidRDefault="00AA6F80">
            <w:pPr>
              <w:jc w:val="center"/>
              <w:rPr>
                <w:rFonts w:ascii="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spacing w:before="37"/>
              <w:ind w:right="70"/>
              <w:jc w:val="center"/>
              <w:rPr>
                <w:rFonts w:ascii="Times New Roman" w:hAnsi="Times New Roman" w:cs="Times New Roman"/>
                <w:sz w:val="24"/>
                <w:szCs w:val="24"/>
              </w:rPr>
            </w:pPr>
            <w:r w:rsidRPr="00811935">
              <w:rPr>
                <w:rFonts w:ascii="Times New Roman" w:hAnsi="Times New Roman" w:cs="Times New Roman"/>
                <w:sz w:val="24"/>
                <w:szCs w:val="24"/>
              </w:rPr>
              <w:t>26</w:t>
            </w:r>
          </w:p>
        </w:tc>
        <w:tc>
          <w:tcPr>
            <w:tcW w:w="720"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spacing w:before="37"/>
              <w:ind w:right="70"/>
              <w:jc w:val="center"/>
              <w:rPr>
                <w:rFonts w:ascii="Times New Roman" w:hAnsi="Times New Roman" w:cs="Times New Roman"/>
                <w:sz w:val="24"/>
                <w:szCs w:val="24"/>
              </w:rPr>
            </w:pPr>
            <w:r w:rsidRPr="00811935">
              <w:rPr>
                <w:rFonts w:ascii="Times New Roman" w:hAnsi="Times New Roman" w:cs="Times New Roman"/>
                <w:w w:val="95"/>
                <w:sz w:val="24"/>
                <w:szCs w:val="24"/>
              </w:rPr>
              <w:t>27</w:t>
            </w:r>
          </w:p>
        </w:tc>
        <w:tc>
          <w:tcPr>
            <w:tcW w:w="591"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spacing w:before="37"/>
              <w:ind w:right="88"/>
              <w:jc w:val="center"/>
              <w:rPr>
                <w:rFonts w:ascii="Times New Roman" w:hAnsi="Times New Roman" w:cs="Times New Roman"/>
                <w:sz w:val="24"/>
                <w:szCs w:val="24"/>
              </w:rPr>
            </w:pPr>
            <w:r w:rsidRPr="00811935">
              <w:rPr>
                <w:rFonts w:ascii="Times New Roman" w:hAnsi="Times New Roman" w:cs="Times New Roman"/>
                <w:w w:val="95"/>
                <w:sz w:val="24"/>
                <w:szCs w:val="24"/>
              </w:rPr>
              <w:t>28</w:t>
            </w:r>
          </w:p>
        </w:tc>
        <w:tc>
          <w:tcPr>
            <w:tcW w:w="500"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spacing w:before="0"/>
              <w:jc w:val="center"/>
              <w:rPr>
                <w:rFonts w:ascii="Times New Roman" w:hAnsi="Times New Roman" w:cs="Times New Roman"/>
                <w:sz w:val="24"/>
                <w:szCs w:val="24"/>
              </w:rPr>
            </w:pPr>
            <w:r w:rsidRPr="00811935">
              <w:rPr>
                <w:rFonts w:ascii="Times New Roman" w:hAnsi="Times New Roman" w:cs="Times New Roman"/>
                <w:sz w:val="24"/>
                <w:szCs w:val="24"/>
              </w:rPr>
              <w:t>29</w:t>
            </w:r>
          </w:p>
        </w:tc>
        <w:tc>
          <w:tcPr>
            <w:tcW w:w="488" w:type="dxa"/>
            <w:tcBorders>
              <w:top w:val="single" w:sz="4" w:space="0" w:color="000000"/>
              <w:left w:val="single" w:sz="4" w:space="0" w:color="000000"/>
              <w:bottom w:val="single" w:sz="4" w:space="0" w:color="000000"/>
              <w:right w:val="single" w:sz="4" w:space="0" w:color="000000"/>
            </w:tcBorders>
          </w:tcPr>
          <w:p w:rsidR="00AA6F80" w:rsidRPr="00811935" w:rsidRDefault="00AA6F80">
            <w:pPr>
              <w:pStyle w:val="TableParagraph"/>
              <w:spacing w:before="0"/>
              <w:jc w:val="center"/>
              <w:rPr>
                <w:rFonts w:ascii="Times New Roman" w:hAnsi="Times New Roman" w:cs="Times New Roman"/>
                <w:sz w:val="24"/>
                <w:szCs w:val="24"/>
              </w:rPr>
            </w:pPr>
          </w:p>
        </w:tc>
        <w:tc>
          <w:tcPr>
            <w:tcW w:w="500" w:type="dxa"/>
            <w:tcBorders>
              <w:top w:val="single" w:sz="4" w:space="0" w:color="000000"/>
              <w:left w:val="single" w:sz="4" w:space="0" w:color="000000"/>
              <w:bottom w:val="single" w:sz="4" w:space="0" w:color="000000"/>
              <w:right w:val="single" w:sz="4" w:space="0" w:color="000000"/>
            </w:tcBorders>
            <w:shd w:val="clear" w:color="auto" w:fill="99FF33"/>
          </w:tcPr>
          <w:p w:rsidR="00AA6F80" w:rsidRPr="00811935" w:rsidRDefault="00AA6F80">
            <w:pPr>
              <w:pStyle w:val="TableParagraph"/>
              <w:spacing w:before="0"/>
              <w:jc w:val="center"/>
              <w:rPr>
                <w:rFonts w:ascii="Times New Roman" w:hAnsi="Times New Roman" w:cs="Times New Roman"/>
                <w:sz w:val="24"/>
                <w:szCs w:val="24"/>
              </w:rPr>
            </w:pPr>
          </w:p>
        </w:tc>
        <w:tc>
          <w:tcPr>
            <w:tcW w:w="711" w:type="dxa"/>
            <w:tcBorders>
              <w:top w:val="single" w:sz="4" w:space="0" w:color="000000"/>
              <w:left w:val="single" w:sz="4" w:space="0" w:color="000000"/>
              <w:bottom w:val="single" w:sz="4" w:space="0" w:color="000000"/>
            </w:tcBorders>
            <w:shd w:val="clear" w:color="auto" w:fill="99FF33"/>
          </w:tcPr>
          <w:p w:rsidR="00AA6F80" w:rsidRPr="00811935" w:rsidRDefault="00AA6F80">
            <w:pPr>
              <w:pStyle w:val="TableParagraph"/>
              <w:spacing w:before="0"/>
              <w:jc w:val="center"/>
              <w:rPr>
                <w:rFonts w:ascii="Times New Roman" w:hAnsi="Times New Roman" w:cs="Times New Roman"/>
                <w:sz w:val="24"/>
                <w:szCs w:val="24"/>
              </w:rPr>
            </w:pPr>
          </w:p>
        </w:tc>
      </w:tr>
      <w:tr w:rsidR="00AA6F80" w:rsidRPr="00811935">
        <w:trPr>
          <w:trHeight w:val="325"/>
          <w:jc w:val="center"/>
        </w:trPr>
        <w:tc>
          <w:tcPr>
            <w:tcW w:w="9484" w:type="dxa"/>
            <w:gridSpan w:val="15"/>
            <w:tcBorders>
              <w:top w:val="single" w:sz="4" w:space="0" w:color="000000"/>
              <w:bottom w:val="single" w:sz="4" w:space="0" w:color="000000"/>
            </w:tcBorders>
          </w:tcPr>
          <w:p w:rsidR="00AA6F80" w:rsidRPr="00811935" w:rsidRDefault="00AA6F80">
            <w:pPr>
              <w:pStyle w:val="TableParagraph"/>
              <w:spacing w:before="0"/>
              <w:jc w:val="center"/>
              <w:rPr>
                <w:rFonts w:ascii="Times New Roman" w:hAnsi="Times New Roman" w:cs="Times New Roman"/>
                <w:sz w:val="24"/>
                <w:szCs w:val="24"/>
              </w:rPr>
            </w:pPr>
          </w:p>
        </w:tc>
      </w:tr>
      <w:tr w:rsidR="00AA6F80" w:rsidRPr="00811935">
        <w:trPr>
          <w:trHeight w:val="326"/>
          <w:jc w:val="center"/>
        </w:trPr>
        <w:tc>
          <w:tcPr>
            <w:tcW w:w="4374" w:type="dxa"/>
            <w:gridSpan w:val="7"/>
            <w:tcBorders>
              <w:top w:val="single" w:sz="4" w:space="0" w:color="000000"/>
              <w:bottom w:val="single" w:sz="4" w:space="0" w:color="000000"/>
              <w:right w:val="single" w:sz="4" w:space="0" w:color="000000"/>
            </w:tcBorders>
            <w:shd w:val="clear" w:color="auto" w:fill="FFFFCC"/>
          </w:tcPr>
          <w:p w:rsidR="00AA6F80" w:rsidRPr="00811935" w:rsidRDefault="00AC5156">
            <w:pPr>
              <w:pStyle w:val="TableParagraph"/>
              <w:spacing w:before="34"/>
              <w:ind w:right="1451"/>
              <w:jc w:val="center"/>
              <w:rPr>
                <w:rFonts w:ascii="Times New Roman" w:hAnsi="Times New Roman" w:cs="Times New Roman"/>
                <w:b/>
                <w:sz w:val="24"/>
                <w:szCs w:val="24"/>
              </w:rPr>
            </w:pPr>
            <w:r w:rsidRPr="00811935">
              <w:rPr>
                <w:rFonts w:ascii="Times New Roman" w:hAnsi="Times New Roman" w:cs="Times New Roman"/>
                <w:b/>
                <w:sz w:val="24"/>
                <w:szCs w:val="24"/>
              </w:rPr>
              <w:t xml:space="preserve">                  MART 2024.</w:t>
            </w:r>
          </w:p>
        </w:tc>
        <w:tc>
          <w:tcPr>
            <w:tcW w:w="880" w:type="dxa"/>
            <w:vMerge w:val="restart"/>
            <w:tcBorders>
              <w:top w:val="nil"/>
              <w:left w:val="single" w:sz="4" w:space="0" w:color="000000"/>
              <w:bottom w:val="nil"/>
              <w:right w:val="single" w:sz="4" w:space="0" w:color="000000"/>
            </w:tcBorders>
          </w:tcPr>
          <w:p w:rsidR="00AA6F80" w:rsidRPr="00811935" w:rsidRDefault="00AA6F80">
            <w:pPr>
              <w:pStyle w:val="TableParagraph"/>
              <w:spacing w:before="0"/>
              <w:jc w:val="center"/>
              <w:rPr>
                <w:rFonts w:ascii="Times New Roman" w:hAnsi="Times New Roman" w:cs="Times New Roman"/>
                <w:sz w:val="24"/>
                <w:szCs w:val="24"/>
              </w:rPr>
            </w:pPr>
          </w:p>
        </w:tc>
        <w:tc>
          <w:tcPr>
            <w:tcW w:w="4230" w:type="dxa"/>
            <w:gridSpan w:val="7"/>
            <w:tcBorders>
              <w:top w:val="single" w:sz="4" w:space="0" w:color="000000"/>
              <w:left w:val="single" w:sz="4" w:space="0" w:color="000000"/>
              <w:bottom w:val="single" w:sz="4" w:space="0" w:color="000000"/>
            </w:tcBorders>
            <w:shd w:val="clear" w:color="auto" w:fill="FFFFCC"/>
          </w:tcPr>
          <w:p w:rsidR="00AA6F80" w:rsidRPr="00811935" w:rsidRDefault="00AC5156">
            <w:pPr>
              <w:pStyle w:val="TableParagraph"/>
              <w:spacing w:before="34"/>
              <w:ind w:right="1330"/>
              <w:jc w:val="center"/>
              <w:rPr>
                <w:rFonts w:ascii="Times New Roman" w:hAnsi="Times New Roman" w:cs="Times New Roman"/>
                <w:b/>
                <w:sz w:val="24"/>
                <w:szCs w:val="24"/>
              </w:rPr>
            </w:pPr>
            <w:r w:rsidRPr="00811935">
              <w:rPr>
                <w:rFonts w:ascii="Times New Roman" w:hAnsi="Times New Roman" w:cs="Times New Roman"/>
                <w:b/>
                <w:sz w:val="24"/>
                <w:szCs w:val="24"/>
              </w:rPr>
              <w:t xml:space="preserve">                 APRIL 2024.</w:t>
            </w:r>
          </w:p>
        </w:tc>
      </w:tr>
      <w:tr w:rsidR="00AA6F80" w:rsidRPr="00811935">
        <w:trPr>
          <w:trHeight w:val="325"/>
          <w:jc w:val="center"/>
        </w:trPr>
        <w:tc>
          <w:tcPr>
            <w:tcW w:w="653" w:type="dxa"/>
            <w:tcBorders>
              <w:top w:val="single" w:sz="4" w:space="0" w:color="000000"/>
              <w:bottom w:val="single" w:sz="4" w:space="0" w:color="000000"/>
              <w:right w:val="single" w:sz="4" w:space="0" w:color="000000"/>
            </w:tcBorders>
          </w:tcPr>
          <w:p w:rsidR="00AA6F80" w:rsidRPr="00811935" w:rsidRDefault="00AA6F80">
            <w:pPr>
              <w:pStyle w:val="TableParagraph"/>
              <w:spacing w:before="0"/>
              <w:jc w:val="center"/>
              <w:rPr>
                <w:rFonts w:ascii="Times New Roman" w:hAnsi="Times New Roman" w:cs="Times New Roman"/>
                <w:sz w:val="24"/>
                <w:szCs w:val="24"/>
              </w:rPr>
            </w:pPr>
          </w:p>
        </w:tc>
        <w:tc>
          <w:tcPr>
            <w:tcW w:w="631" w:type="dxa"/>
            <w:tcBorders>
              <w:top w:val="single" w:sz="4" w:space="0" w:color="000000"/>
              <w:left w:val="single" w:sz="4" w:space="0" w:color="000000"/>
              <w:bottom w:val="single" w:sz="4" w:space="0" w:color="000000"/>
              <w:right w:val="single" w:sz="4" w:space="0" w:color="000000"/>
            </w:tcBorders>
          </w:tcPr>
          <w:p w:rsidR="00AA6F80" w:rsidRPr="00811935" w:rsidRDefault="00AA6F80">
            <w:pPr>
              <w:pStyle w:val="TableParagraph"/>
              <w:spacing w:before="0"/>
              <w:jc w:val="center"/>
              <w:rPr>
                <w:rFonts w:ascii="Times New Roman" w:hAnsi="Times New Roman" w:cs="Times New Roman"/>
                <w:sz w:val="24"/>
                <w:szCs w:val="24"/>
              </w:rPr>
            </w:pPr>
          </w:p>
        </w:tc>
        <w:tc>
          <w:tcPr>
            <w:tcW w:w="597" w:type="dxa"/>
            <w:tcBorders>
              <w:top w:val="single" w:sz="4" w:space="0" w:color="000000"/>
              <w:left w:val="single" w:sz="4" w:space="0" w:color="000000"/>
              <w:bottom w:val="single" w:sz="4" w:space="0" w:color="000000"/>
              <w:right w:val="single" w:sz="4" w:space="0" w:color="000000"/>
            </w:tcBorders>
          </w:tcPr>
          <w:p w:rsidR="00AA6F80" w:rsidRPr="00811935" w:rsidRDefault="00AA6F80">
            <w:pPr>
              <w:pStyle w:val="TableParagraph"/>
              <w:ind w:right="83"/>
              <w:jc w:val="center"/>
              <w:rPr>
                <w:rFonts w:ascii="Times New Roman" w:hAnsi="Times New Roman" w:cs="Times New Roman"/>
                <w:sz w:val="24"/>
                <w:szCs w:val="24"/>
              </w:rPr>
            </w:pPr>
          </w:p>
        </w:tc>
        <w:tc>
          <w:tcPr>
            <w:tcW w:w="636" w:type="dxa"/>
            <w:tcBorders>
              <w:top w:val="single" w:sz="4" w:space="0" w:color="000000"/>
              <w:left w:val="single" w:sz="4" w:space="0" w:color="000000"/>
              <w:bottom w:val="single" w:sz="4" w:space="0" w:color="000000"/>
              <w:right w:val="single" w:sz="4" w:space="0" w:color="000000"/>
            </w:tcBorders>
          </w:tcPr>
          <w:p w:rsidR="00AA6F80" w:rsidRPr="00811935" w:rsidRDefault="00AA6F80">
            <w:pPr>
              <w:pStyle w:val="TableParagraph"/>
              <w:ind w:right="82"/>
              <w:jc w:val="center"/>
              <w:rPr>
                <w:rFonts w:ascii="Times New Roman" w:hAnsi="Times New Roman" w:cs="Times New Roman"/>
                <w:sz w:val="24"/>
                <w:szCs w:val="24"/>
              </w:rPr>
            </w:pPr>
          </w:p>
        </w:tc>
        <w:tc>
          <w:tcPr>
            <w:tcW w:w="614"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ind w:right="83"/>
              <w:jc w:val="center"/>
              <w:rPr>
                <w:rFonts w:ascii="Times New Roman" w:hAnsi="Times New Roman" w:cs="Times New Roman"/>
                <w:sz w:val="24"/>
                <w:szCs w:val="24"/>
              </w:rPr>
            </w:pPr>
            <w:r w:rsidRPr="00811935">
              <w:rPr>
                <w:rFonts w:ascii="Times New Roman" w:hAnsi="Times New Roman" w:cs="Times New Roman"/>
                <w:w w:val="99"/>
                <w:sz w:val="24"/>
                <w:szCs w:val="24"/>
              </w:rPr>
              <w:t>1</w:t>
            </w:r>
          </w:p>
        </w:tc>
        <w:tc>
          <w:tcPr>
            <w:tcW w:w="607" w:type="dxa"/>
            <w:tcBorders>
              <w:top w:val="single" w:sz="4" w:space="0" w:color="000000"/>
              <w:left w:val="single" w:sz="4" w:space="0" w:color="000000"/>
              <w:bottom w:val="single" w:sz="4" w:space="0" w:color="000000"/>
              <w:right w:val="single" w:sz="4" w:space="0" w:color="000000"/>
            </w:tcBorders>
            <w:shd w:val="clear" w:color="auto" w:fill="99FF33"/>
          </w:tcPr>
          <w:p w:rsidR="00AA6F80" w:rsidRPr="00811935" w:rsidRDefault="00AC5156">
            <w:pPr>
              <w:pStyle w:val="TableParagraph"/>
              <w:ind w:right="82"/>
              <w:jc w:val="center"/>
              <w:rPr>
                <w:rFonts w:ascii="Times New Roman" w:hAnsi="Times New Roman" w:cs="Times New Roman"/>
                <w:sz w:val="24"/>
                <w:szCs w:val="24"/>
              </w:rPr>
            </w:pPr>
            <w:r w:rsidRPr="00811935">
              <w:rPr>
                <w:rFonts w:ascii="Times New Roman" w:hAnsi="Times New Roman" w:cs="Times New Roman"/>
                <w:w w:val="99"/>
                <w:sz w:val="24"/>
                <w:szCs w:val="24"/>
              </w:rPr>
              <w:t>2</w:t>
            </w:r>
          </w:p>
        </w:tc>
        <w:tc>
          <w:tcPr>
            <w:tcW w:w="636" w:type="dxa"/>
            <w:tcBorders>
              <w:top w:val="single" w:sz="4" w:space="0" w:color="000000"/>
              <w:left w:val="single" w:sz="4" w:space="0" w:color="000000"/>
              <w:bottom w:val="single" w:sz="4" w:space="0" w:color="000000"/>
              <w:right w:val="single" w:sz="4" w:space="0" w:color="000000"/>
            </w:tcBorders>
            <w:shd w:val="clear" w:color="auto" w:fill="99FF33"/>
          </w:tcPr>
          <w:p w:rsidR="00AA6F80" w:rsidRPr="00811935" w:rsidRDefault="00AC5156">
            <w:pPr>
              <w:pStyle w:val="TableParagraph"/>
              <w:ind w:right="94"/>
              <w:jc w:val="center"/>
              <w:rPr>
                <w:rFonts w:ascii="Times New Roman" w:hAnsi="Times New Roman" w:cs="Times New Roman"/>
                <w:sz w:val="24"/>
                <w:szCs w:val="24"/>
              </w:rPr>
            </w:pPr>
            <w:r w:rsidRPr="00811935">
              <w:rPr>
                <w:rFonts w:ascii="Times New Roman" w:hAnsi="Times New Roman" w:cs="Times New Roman"/>
                <w:w w:val="99"/>
                <w:sz w:val="24"/>
                <w:szCs w:val="24"/>
              </w:rPr>
              <w:t>3</w:t>
            </w:r>
          </w:p>
        </w:tc>
        <w:tc>
          <w:tcPr>
            <w:tcW w:w="880" w:type="dxa"/>
            <w:vMerge/>
            <w:tcBorders>
              <w:top w:val="nil"/>
              <w:left w:val="single" w:sz="4" w:space="0" w:color="000000"/>
              <w:bottom w:val="nil"/>
              <w:right w:val="single" w:sz="4" w:space="0" w:color="000000"/>
            </w:tcBorders>
          </w:tcPr>
          <w:p w:rsidR="00AA6F80" w:rsidRPr="00811935" w:rsidRDefault="00AA6F80">
            <w:pPr>
              <w:jc w:val="center"/>
              <w:rPr>
                <w:rFonts w:ascii="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ind w:right="172"/>
              <w:jc w:val="center"/>
              <w:rPr>
                <w:rFonts w:ascii="Times New Roman" w:hAnsi="Times New Roman" w:cs="Times New Roman"/>
                <w:sz w:val="24"/>
                <w:szCs w:val="24"/>
              </w:rPr>
            </w:pPr>
            <w:r w:rsidRPr="00811935">
              <w:rPr>
                <w:rFonts w:ascii="Times New Roman" w:hAnsi="Times New Roman" w:cs="Times New Roman"/>
                <w:w w:val="99"/>
                <w:sz w:val="24"/>
                <w:szCs w:val="24"/>
              </w:rPr>
              <w:t>1</w:t>
            </w:r>
          </w:p>
        </w:tc>
        <w:tc>
          <w:tcPr>
            <w:tcW w:w="720"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jc w:val="center"/>
              <w:rPr>
                <w:rFonts w:ascii="Times New Roman" w:hAnsi="Times New Roman" w:cs="Times New Roman"/>
                <w:sz w:val="24"/>
                <w:szCs w:val="24"/>
              </w:rPr>
            </w:pPr>
            <w:r w:rsidRPr="00811935">
              <w:rPr>
                <w:rFonts w:ascii="Times New Roman" w:hAnsi="Times New Roman" w:cs="Times New Roman"/>
                <w:w w:val="99"/>
                <w:sz w:val="24"/>
                <w:szCs w:val="24"/>
              </w:rPr>
              <w:t>2</w:t>
            </w:r>
          </w:p>
        </w:tc>
        <w:tc>
          <w:tcPr>
            <w:tcW w:w="591"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spacing w:before="37"/>
              <w:jc w:val="center"/>
              <w:rPr>
                <w:rFonts w:ascii="Times New Roman" w:hAnsi="Times New Roman" w:cs="Times New Roman"/>
                <w:sz w:val="24"/>
                <w:szCs w:val="24"/>
              </w:rPr>
            </w:pPr>
            <w:r w:rsidRPr="00811935">
              <w:rPr>
                <w:rFonts w:ascii="Times New Roman" w:hAnsi="Times New Roman" w:cs="Times New Roman"/>
                <w:w w:val="99"/>
                <w:sz w:val="24"/>
                <w:szCs w:val="24"/>
              </w:rPr>
              <w:t>3</w:t>
            </w:r>
          </w:p>
        </w:tc>
        <w:tc>
          <w:tcPr>
            <w:tcW w:w="500"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spacing w:before="37"/>
              <w:jc w:val="center"/>
              <w:rPr>
                <w:rFonts w:ascii="Times New Roman" w:hAnsi="Times New Roman" w:cs="Times New Roman"/>
                <w:sz w:val="24"/>
                <w:szCs w:val="24"/>
              </w:rPr>
            </w:pPr>
            <w:r w:rsidRPr="00811935">
              <w:rPr>
                <w:rFonts w:ascii="Times New Roman" w:hAnsi="Times New Roman" w:cs="Times New Roman"/>
                <w:w w:val="99"/>
                <w:sz w:val="24"/>
                <w:szCs w:val="24"/>
              </w:rPr>
              <w:t>4</w:t>
            </w:r>
          </w:p>
        </w:tc>
        <w:tc>
          <w:tcPr>
            <w:tcW w:w="488"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spacing w:before="37"/>
              <w:jc w:val="center"/>
              <w:rPr>
                <w:rFonts w:ascii="Times New Roman" w:hAnsi="Times New Roman" w:cs="Times New Roman"/>
                <w:sz w:val="24"/>
                <w:szCs w:val="24"/>
              </w:rPr>
            </w:pPr>
            <w:r w:rsidRPr="00811935">
              <w:rPr>
                <w:rFonts w:ascii="Times New Roman" w:hAnsi="Times New Roman" w:cs="Times New Roman"/>
                <w:w w:val="99"/>
                <w:sz w:val="24"/>
                <w:szCs w:val="24"/>
              </w:rPr>
              <w:t>5</w:t>
            </w:r>
          </w:p>
        </w:tc>
        <w:tc>
          <w:tcPr>
            <w:tcW w:w="500" w:type="dxa"/>
            <w:tcBorders>
              <w:top w:val="single" w:sz="4" w:space="0" w:color="000000"/>
              <w:left w:val="single" w:sz="4" w:space="0" w:color="000000"/>
              <w:bottom w:val="single" w:sz="4" w:space="0" w:color="000000"/>
              <w:right w:val="single" w:sz="4" w:space="0" w:color="000000"/>
            </w:tcBorders>
            <w:shd w:val="clear" w:color="auto" w:fill="99FF33"/>
          </w:tcPr>
          <w:p w:rsidR="00AA6F80" w:rsidRPr="00811935" w:rsidRDefault="00AC5156">
            <w:pPr>
              <w:pStyle w:val="TableParagraph"/>
              <w:spacing w:before="37"/>
              <w:jc w:val="center"/>
              <w:rPr>
                <w:rFonts w:ascii="Times New Roman" w:hAnsi="Times New Roman" w:cs="Times New Roman"/>
                <w:sz w:val="24"/>
                <w:szCs w:val="24"/>
              </w:rPr>
            </w:pPr>
            <w:r w:rsidRPr="00811935">
              <w:rPr>
                <w:rFonts w:ascii="Times New Roman" w:hAnsi="Times New Roman" w:cs="Times New Roman"/>
                <w:w w:val="99"/>
                <w:sz w:val="24"/>
                <w:szCs w:val="24"/>
              </w:rPr>
              <w:t>6</w:t>
            </w:r>
          </w:p>
        </w:tc>
        <w:tc>
          <w:tcPr>
            <w:tcW w:w="711" w:type="dxa"/>
            <w:tcBorders>
              <w:top w:val="single" w:sz="4" w:space="0" w:color="000000"/>
              <w:left w:val="single" w:sz="4" w:space="0" w:color="000000"/>
              <w:bottom w:val="single" w:sz="4" w:space="0" w:color="000000"/>
            </w:tcBorders>
            <w:shd w:val="clear" w:color="auto" w:fill="99FF33"/>
          </w:tcPr>
          <w:p w:rsidR="00AA6F80" w:rsidRPr="00811935" w:rsidRDefault="00AC5156">
            <w:pPr>
              <w:pStyle w:val="TableParagraph"/>
              <w:spacing w:before="37"/>
              <w:jc w:val="center"/>
              <w:rPr>
                <w:rFonts w:ascii="Times New Roman" w:hAnsi="Times New Roman" w:cs="Times New Roman"/>
                <w:sz w:val="24"/>
                <w:szCs w:val="24"/>
              </w:rPr>
            </w:pPr>
            <w:r w:rsidRPr="00811935">
              <w:rPr>
                <w:rFonts w:ascii="Times New Roman" w:hAnsi="Times New Roman" w:cs="Times New Roman"/>
                <w:w w:val="99"/>
                <w:sz w:val="24"/>
                <w:szCs w:val="24"/>
              </w:rPr>
              <w:t>7</w:t>
            </w:r>
          </w:p>
        </w:tc>
      </w:tr>
      <w:tr w:rsidR="00AA6F80" w:rsidRPr="00811935">
        <w:trPr>
          <w:trHeight w:val="326"/>
          <w:jc w:val="center"/>
        </w:trPr>
        <w:tc>
          <w:tcPr>
            <w:tcW w:w="653" w:type="dxa"/>
            <w:tcBorders>
              <w:top w:val="single" w:sz="4" w:space="0" w:color="000000"/>
              <w:bottom w:val="single" w:sz="4" w:space="0" w:color="000000"/>
              <w:right w:val="single" w:sz="4" w:space="0" w:color="000000"/>
            </w:tcBorders>
          </w:tcPr>
          <w:p w:rsidR="00AA6F80" w:rsidRPr="00811935" w:rsidRDefault="00AC5156">
            <w:pPr>
              <w:pStyle w:val="TableParagraph"/>
              <w:spacing w:before="37"/>
              <w:ind w:right="86"/>
              <w:jc w:val="center"/>
              <w:rPr>
                <w:rFonts w:ascii="Times New Roman" w:hAnsi="Times New Roman" w:cs="Times New Roman"/>
                <w:sz w:val="24"/>
                <w:szCs w:val="24"/>
              </w:rPr>
            </w:pPr>
            <w:r w:rsidRPr="00811935">
              <w:rPr>
                <w:rFonts w:ascii="Times New Roman" w:hAnsi="Times New Roman" w:cs="Times New Roman"/>
                <w:sz w:val="24"/>
                <w:szCs w:val="24"/>
              </w:rPr>
              <w:t>4</w:t>
            </w:r>
          </w:p>
        </w:tc>
        <w:tc>
          <w:tcPr>
            <w:tcW w:w="631"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spacing w:before="37"/>
              <w:ind w:right="83"/>
              <w:jc w:val="center"/>
              <w:rPr>
                <w:rFonts w:ascii="Times New Roman" w:hAnsi="Times New Roman" w:cs="Times New Roman"/>
                <w:sz w:val="24"/>
                <w:szCs w:val="24"/>
              </w:rPr>
            </w:pPr>
            <w:r w:rsidRPr="00811935">
              <w:rPr>
                <w:rFonts w:ascii="Times New Roman" w:hAnsi="Times New Roman" w:cs="Times New Roman"/>
                <w:sz w:val="24"/>
                <w:szCs w:val="24"/>
              </w:rPr>
              <w:t>5</w:t>
            </w:r>
          </w:p>
        </w:tc>
        <w:tc>
          <w:tcPr>
            <w:tcW w:w="597"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spacing w:before="37"/>
              <w:ind w:right="86"/>
              <w:jc w:val="center"/>
              <w:rPr>
                <w:rFonts w:ascii="Times New Roman" w:hAnsi="Times New Roman" w:cs="Times New Roman"/>
                <w:sz w:val="24"/>
                <w:szCs w:val="24"/>
              </w:rPr>
            </w:pPr>
            <w:r w:rsidRPr="00811935">
              <w:rPr>
                <w:rFonts w:ascii="Times New Roman" w:hAnsi="Times New Roman" w:cs="Times New Roman"/>
                <w:w w:val="99"/>
                <w:sz w:val="24"/>
                <w:szCs w:val="24"/>
              </w:rPr>
              <w:t>6</w:t>
            </w:r>
          </w:p>
        </w:tc>
        <w:tc>
          <w:tcPr>
            <w:tcW w:w="636"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spacing w:before="37"/>
              <w:ind w:right="83"/>
              <w:jc w:val="center"/>
              <w:rPr>
                <w:rFonts w:ascii="Times New Roman" w:hAnsi="Times New Roman" w:cs="Times New Roman"/>
                <w:sz w:val="24"/>
                <w:szCs w:val="24"/>
              </w:rPr>
            </w:pPr>
            <w:r w:rsidRPr="00811935">
              <w:rPr>
                <w:rFonts w:ascii="Times New Roman" w:hAnsi="Times New Roman" w:cs="Times New Roman"/>
                <w:w w:val="99"/>
                <w:sz w:val="24"/>
                <w:szCs w:val="24"/>
              </w:rPr>
              <w:t>7</w:t>
            </w:r>
          </w:p>
        </w:tc>
        <w:tc>
          <w:tcPr>
            <w:tcW w:w="614"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spacing w:before="37"/>
              <w:ind w:right="83"/>
              <w:jc w:val="center"/>
              <w:rPr>
                <w:rFonts w:ascii="Times New Roman" w:hAnsi="Times New Roman" w:cs="Times New Roman"/>
                <w:sz w:val="24"/>
                <w:szCs w:val="24"/>
              </w:rPr>
            </w:pPr>
            <w:r w:rsidRPr="00811935">
              <w:rPr>
                <w:rFonts w:ascii="Times New Roman" w:hAnsi="Times New Roman" w:cs="Times New Roman"/>
                <w:w w:val="99"/>
                <w:sz w:val="24"/>
                <w:szCs w:val="24"/>
              </w:rPr>
              <w:t>8</w:t>
            </w:r>
          </w:p>
        </w:tc>
        <w:tc>
          <w:tcPr>
            <w:tcW w:w="607" w:type="dxa"/>
            <w:tcBorders>
              <w:top w:val="single" w:sz="4" w:space="0" w:color="000000"/>
              <w:left w:val="single" w:sz="4" w:space="0" w:color="000000"/>
              <w:bottom w:val="single" w:sz="4" w:space="0" w:color="000000"/>
              <w:right w:val="single" w:sz="4" w:space="0" w:color="000000"/>
            </w:tcBorders>
            <w:shd w:val="clear" w:color="auto" w:fill="99FF33"/>
          </w:tcPr>
          <w:p w:rsidR="00AA6F80" w:rsidRPr="00811935" w:rsidRDefault="00AC5156">
            <w:pPr>
              <w:pStyle w:val="TableParagraph"/>
              <w:spacing w:before="37"/>
              <w:ind w:right="82"/>
              <w:jc w:val="center"/>
              <w:rPr>
                <w:rFonts w:ascii="Times New Roman" w:hAnsi="Times New Roman" w:cs="Times New Roman"/>
                <w:sz w:val="24"/>
                <w:szCs w:val="24"/>
              </w:rPr>
            </w:pPr>
            <w:r w:rsidRPr="00811935">
              <w:rPr>
                <w:rFonts w:ascii="Times New Roman" w:hAnsi="Times New Roman" w:cs="Times New Roman"/>
                <w:w w:val="99"/>
                <w:sz w:val="24"/>
                <w:szCs w:val="24"/>
              </w:rPr>
              <w:t>9</w:t>
            </w:r>
          </w:p>
        </w:tc>
        <w:tc>
          <w:tcPr>
            <w:tcW w:w="636" w:type="dxa"/>
            <w:tcBorders>
              <w:top w:val="single" w:sz="4" w:space="0" w:color="000000"/>
              <w:left w:val="single" w:sz="4" w:space="0" w:color="000000"/>
              <w:bottom w:val="single" w:sz="4" w:space="0" w:color="000000"/>
              <w:right w:val="single" w:sz="4" w:space="0" w:color="000000"/>
            </w:tcBorders>
            <w:shd w:val="clear" w:color="auto" w:fill="99FF33"/>
          </w:tcPr>
          <w:p w:rsidR="00AA6F80" w:rsidRPr="00811935" w:rsidRDefault="00AC5156">
            <w:pPr>
              <w:pStyle w:val="TableParagraph"/>
              <w:spacing w:before="37"/>
              <w:ind w:right="97"/>
              <w:jc w:val="center"/>
              <w:rPr>
                <w:rFonts w:ascii="Times New Roman" w:hAnsi="Times New Roman" w:cs="Times New Roman"/>
                <w:sz w:val="24"/>
                <w:szCs w:val="24"/>
              </w:rPr>
            </w:pPr>
            <w:r w:rsidRPr="00811935">
              <w:rPr>
                <w:rFonts w:ascii="Times New Roman" w:hAnsi="Times New Roman" w:cs="Times New Roman"/>
                <w:w w:val="95"/>
                <w:sz w:val="24"/>
                <w:szCs w:val="24"/>
              </w:rPr>
              <w:t>10</w:t>
            </w:r>
          </w:p>
        </w:tc>
        <w:tc>
          <w:tcPr>
            <w:tcW w:w="880" w:type="dxa"/>
            <w:vMerge/>
            <w:tcBorders>
              <w:top w:val="nil"/>
              <w:left w:val="single" w:sz="4" w:space="0" w:color="000000"/>
              <w:bottom w:val="nil"/>
              <w:right w:val="single" w:sz="4" w:space="0" w:color="000000"/>
            </w:tcBorders>
          </w:tcPr>
          <w:p w:rsidR="00AA6F80" w:rsidRPr="00811935" w:rsidRDefault="00AA6F80">
            <w:pPr>
              <w:jc w:val="center"/>
              <w:rPr>
                <w:rFonts w:ascii="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spacing w:before="37"/>
              <w:ind w:right="172"/>
              <w:jc w:val="center"/>
              <w:rPr>
                <w:rFonts w:ascii="Times New Roman" w:hAnsi="Times New Roman" w:cs="Times New Roman"/>
                <w:sz w:val="24"/>
                <w:szCs w:val="24"/>
              </w:rPr>
            </w:pPr>
            <w:r w:rsidRPr="00811935">
              <w:rPr>
                <w:rFonts w:ascii="Times New Roman" w:hAnsi="Times New Roman" w:cs="Times New Roman"/>
                <w:w w:val="99"/>
                <w:sz w:val="24"/>
                <w:szCs w:val="24"/>
              </w:rPr>
              <w:t>8</w:t>
            </w:r>
          </w:p>
        </w:tc>
        <w:tc>
          <w:tcPr>
            <w:tcW w:w="720"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spacing w:before="37"/>
              <w:jc w:val="center"/>
              <w:rPr>
                <w:rFonts w:ascii="Times New Roman" w:hAnsi="Times New Roman" w:cs="Times New Roman"/>
                <w:sz w:val="24"/>
                <w:szCs w:val="24"/>
              </w:rPr>
            </w:pPr>
            <w:r w:rsidRPr="00811935">
              <w:rPr>
                <w:rFonts w:ascii="Times New Roman" w:hAnsi="Times New Roman" w:cs="Times New Roman"/>
                <w:w w:val="99"/>
                <w:sz w:val="24"/>
                <w:szCs w:val="24"/>
              </w:rPr>
              <w:t>9</w:t>
            </w:r>
          </w:p>
        </w:tc>
        <w:tc>
          <w:tcPr>
            <w:tcW w:w="591"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jc w:val="center"/>
              <w:rPr>
                <w:rFonts w:ascii="Times New Roman" w:hAnsi="Times New Roman" w:cs="Times New Roman"/>
                <w:sz w:val="24"/>
                <w:szCs w:val="24"/>
              </w:rPr>
            </w:pPr>
            <w:r w:rsidRPr="00811935">
              <w:rPr>
                <w:rFonts w:ascii="Times New Roman" w:hAnsi="Times New Roman" w:cs="Times New Roman"/>
                <w:sz w:val="24"/>
                <w:szCs w:val="24"/>
              </w:rPr>
              <w:t>10</w:t>
            </w:r>
          </w:p>
        </w:tc>
        <w:tc>
          <w:tcPr>
            <w:tcW w:w="500"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jc w:val="center"/>
              <w:rPr>
                <w:rFonts w:ascii="Times New Roman" w:hAnsi="Times New Roman" w:cs="Times New Roman"/>
                <w:sz w:val="24"/>
                <w:szCs w:val="24"/>
              </w:rPr>
            </w:pPr>
            <w:r w:rsidRPr="00811935">
              <w:rPr>
                <w:rFonts w:ascii="Times New Roman" w:hAnsi="Times New Roman" w:cs="Times New Roman"/>
                <w:sz w:val="24"/>
                <w:szCs w:val="24"/>
              </w:rPr>
              <w:t>11</w:t>
            </w:r>
          </w:p>
        </w:tc>
        <w:tc>
          <w:tcPr>
            <w:tcW w:w="488"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jc w:val="center"/>
              <w:rPr>
                <w:rFonts w:ascii="Times New Roman" w:hAnsi="Times New Roman" w:cs="Times New Roman"/>
                <w:sz w:val="24"/>
                <w:szCs w:val="24"/>
              </w:rPr>
            </w:pPr>
            <w:r w:rsidRPr="00811935">
              <w:rPr>
                <w:rFonts w:ascii="Times New Roman" w:hAnsi="Times New Roman" w:cs="Times New Roman"/>
                <w:sz w:val="24"/>
                <w:szCs w:val="24"/>
              </w:rPr>
              <w:t>12</w:t>
            </w:r>
          </w:p>
        </w:tc>
        <w:tc>
          <w:tcPr>
            <w:tcW w:w="500" w:type="dxa"/>
            <w:tcBorders>
              <w:top w:val="single" w:sz="4" w:space="0" w:color="000000"/>
              <w:left w:val="single" w:sz="4" w:space="0" w:color="000000"/>
              <w:bottom w:val="single" w:sz="4" w:space="0" w:color="000000"/>
              <w:right w:val="single" w:sz="4" w:space="0" w:color="000000"/>
            </w:tcBorders>
            <w:shd w:val="clear" w:color="auto" w:fill="99FF33"/>
          </w:tcPr>
          <w:p w:rsidR="00AA6F80" w:rsidRPr="00811935" w:rsidRDefault="00AC5156">
            <w:pPr>
              <w:pStyle w:val="TableParagraph"/>
              <w:jc w:val="center"/>
              <w:rPr>
                <w:rFonts w:ascii="Times New Roman" w:hAnsi="Times New Roman" w:cs="Times New Roman"/>
                <w:sz w:val="24"/>
                <w:szCs w:val="24"/>
              </w:rPr>
            </w:pPr>
            <w:r w:rsidRPr="00811935">
              <w:rPr>
                <w:rFonts w:ascii="Times New Roman" w:hAnsi="Times New Roman" w:cs="Times New Roman"/>
                <w:sz w:val="24"/>
                <w:szCs w:val="24"/>
              </w:rPr>
              <w:t>13</w:t>
            </w:r>
          </w:p>
        </w:tc>
        <w:tc>
          <w:tcPr>
            <w:tcW w:w="711" w:type="dxa"/>
            <w:tcBorders>
              <w:top w:val="single" w:sz="4" w:space="0" w:color="000000"/>
              <w:left w:val="single" w:sz="4" w:space="0" w:color="000000"/>
              <w:bottom w:val="single" w:sz="4" w:space="0" w:color="000000"/>
            </w:tcBorders>
            <w:shd w:val="clear" w:color="auto" w:fill="99FF33"/>
          </w:tcPr>
          <w:p w:rsidR="00AA6F80" w:rsidRPr="00811935" w:rsidRDefault="00AC5156">
            <w:pPr>
              <w:pStyle w:val="TableParagraph"/>
              <w:ind w:right="114"/>
              <w:jc w:val="center"/>
              <w:rPr>
                <w:rFonts w:ascii="Times New Roman" w:hAnsi="Times New Roman" w:cs="Times New Roman"/>
                <w:sz w:val="24"/>
                <w:szCs w:val="24"/>
              </w:rPr>
            </w:pPr>
            <w:r w:rsidRPr="00811935">
              <w:rPr>
                <w:rFonts w:ascii="Times New Roman" w:hAnsi="Times New Roman" w:cs="Times New Roman"/>
                <w:w w:val="95"/>
                <w:sz w:val="24"/>
                <w:szCs w:val="24"/>
              </w:rPr>
              <w:t>14</w:t>
            </w:r>
          </w:p>
        </w:tc>
      </w:tr>
      <w:tr w:rsidR="00AA6F80" w:rsidRPr="00811935">
        <w:trPr>
          <w:trHeight w:val="325"/>
          <w:jc w:val="center"/>
        </w:trPr>
        <w:tc>
          <w:tcPr>
            <w:tcW w:w="653" w:type="dxa"/>
            <w:tcBorders>
              <w:top w:val="single" w:sz="4" w:space="0" w:color="000000"/>
              <w:bottom w:val="single" w:sz="4" w:space="0" w:color="000000"/>
              <w:right w:val="single" w:sz="4" w:space="0" w:color="000000"/>
            </w:tcBorders>
          </w:tcPr>
          <w:p w:rsidR="00AA6F80" w:rsidRPr="00811935" w:rsidRDefault="00AC5156">
            <w:pPr>
              <w:pStyle w:val="TableParagraph"/>
              <w:ind w:right="89"/>
              <w:jc w:val="center"/>
              <w:rPr>
                <w:rFonts w:ascii="Times New Roman" w:hAnsi="Times New Roman" w:cs="Times New Roman"/>
                <w:sz w:val="24"/>
                <w:szCs w:val="24"/>
              </w:rPr>
            </w:pPr>
            <w:r w:rsidRPr="00811935">
              <w:rPr>
                <w:rFonts w:ascii="Times New Roman" w:hAnsi="Times New Roman" w:cs="Times New Roman"/>
                <w:sz w:val="24"/>
                <w:szCs w:val="24"/>
              </w:rPr>
              <w:t>11</w:t>
            </w:r>
          </w:p>
        </w:tc>
        <w:tc>
          <w:tcPr>
            <w:tcW w:w="631"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ind w:right="86"/>
              <w:jc w:val="center"/>
              <w:rPr>
                <w:rFonts w:ascii="Times New Roman" w:hAnsi="Times New Roman" w:cs="Times New Roman"/>
                <w:sz w:val="24"/>
                <w:szCs w:val="24"/>
              </w:rPr>
            </w:pPr>
            <w:r w:rsidRPr="00811935">
              <w:rPr>
                <w:rFonts w:ascii="Times New Roman" w:hAnsi="Times New Roman" w:cs="Times New Roman"/>
                <w:sz w:val="24"/>
                <w:szCs w:val="24"/>
              </w:rPr>
              <w:t>12</w:t>
            </w:r>
          </w:p>
        </w:tc>
        <w:tc>
          <w:tcPr>
            <w:tcW w:w="597"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ind w:right="89"/>
              <w:jc w:val="center"/>
              <w:rPr>
                <w:rFonts w:ascii="Times New Roman" w:hAnsi="Times New Roman" w:cs="Times New Roman"/>
                <w:sz w:val="24"/>
                <w:szCs w:val="24"/>
              </w:rPr>
            </w:pPr>
            <w:r w:rsidRPr="00811935">
              <w:rPr>
                <w:rFonts w:ascii="Times New Roman" w:hAnsi="Times New Roman" w:cs="Times New Roman"/>
                <w:sz w:val="24"/>
                <w:szCs w:val="24"/>
              </w:rPr>
              <w:t>13</w:t>
            </w:r>
          </w:p>
        </w:tc>
        <w:tc>
          <w:tcPr>
            <w:tcW w:w="636"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ind w:right="86"/>
              <w:jc w:val="center"/>
              <w:rPr>
                <w:rFonts w:ascii="Times New Roman" w:hAnsi="Times New Roman" w:cs="Times New Roman"/>
                <w:sz w:val="24"/>
                <w:szCs w:val="24"/>
              </w:rPr>
            </w:pPr>
            <w:r w:rsidRPr="00811935">
              <w:rPr>
                <w:rFonts w:ascii="Times New Roman" w:hAnsi="Times New Roman" w:cs="Times New Roman"/>
                <w:w w:val="95"/>
                <w:sz w:val="24"/>
                <w:szCs w:val="24"/>
              </w:rPr>
              <w:t>14</w:t>
            </w:r>
          </w:p>
        </w:tc>
        <w:tc>
          <w:tcPr>
            <w:tcW w:w="614"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ind w:right="86"/>
              <w:jc w:val="center"/>
              <w:rPr>
                <w:rFonts w:ascii="Times New Roman" w:hAnsi="Times New Roman" w:cs="Times New Roman"/>
                <w:sz w:val="24"/>
                <w:szCs w:val="24"/>
              </w:rPr>
            </w:pPr>
            <w:r w:rsidRPr="00811935">
              <w:rPr>
                <w:rFonts w:ascii="Times New Roman" w:hAnsi="Times New Roman" w:cs="Times New Roman"/>
                <w:w w:val="95"/>
                <w:sz w:val="24"/>
                <w:szCs w:val="24"/>
              </w:rPr>
              <w:t>15</w:t>
            </w:r>
          </w:p>
        </w:tc>
        <w:tc>
          <w:tcPr>
            <w:tcW w:w="607" w:type="dxa"/>
            <w:tcBorders>
              <w:top w:val="single" w:sz="4" w:space="0" w:color="000000"/>
              <w:left w:val="single" w:sz="4" w:space="0" w:color="000000"/>
              <w:bottom w:val="single" w:sz="4" w:space="0" w:color="000000"/>
              <w:right w:val="single" w:sz="4" w:space="0" w:color="000000"/>
            </w:tcBorders>
            <w:shd w:val="clear" w:color="auto" w:fill="99FF33"/>
          </w:tcPr>
          <w:p w:rsidR="00AA6F80" w:rsidRPr="00811935" w:rsidRDefault="00AC5156">
            <w:pPr>
              <w:pStyle w:val="TableParagraph"/>
              <w:ind w:right="85"/>
              <w:jc w:val="center"/>
              <w:rPr>
                <w:rFonts w:ascii="Times New Roman" w:hAnsi="Times New Roman" w:cs="Times New Roman"/>
                <w:sz w:val="24"/>
                <w:szCs w:val="24"/>
              </w:rPr>
            </w:pPr>
            <w:r w:rsidRPr="00811935">
              <w:rPr>
                <w:rFonts w:ascii="Times New Roman" w:hAnsi="Times New Roman" w:cs="Times New Roman"/>
                <w:sz w:val="24"/>
                <w:szCs w:val="24"/>
              </w:rPr>
              <w:t>16</w:t>
            </w:r>
          </w:p>
        </w:tc>
        <w:tc>
          <w:tcPr>
            <w:tcW w:w="636" w:type="dxa"/>
            <w:tcBorders>
              <w:top w:val="single" w:sz="4" w:space="0" w:color="000000"/>
              <w:left w:val="single" w:sz="4" w:space="0" w:color="000000"/>
              <w:bottom w:val="single" w:sz="4" w:space="0" w:color="000000"/>
              <w:right w:val="single" w:sz="4" w:space="0" w:color="000000"/>
            </w:tcBorders>
            <w:shd w:val="clear" w:color="auto" w:fill="99FF33"/>
          </w:tcPr>
          <w:p w:rsidR="00AA6F80" w:rsidRPr="00811935" w:rsidRDefault="00AC5156">
            <w:pPr>
              <w:pStyle w:val="TableParagraph"/>
              <w:ind w:right="97"/>
              <w:jc w:val="center"/>
              <w:rPr>
                <w:rFonts w:ascii="Times New Roman" w:hAnsi="Times New Roman" w:cs="Times New Roman"/>
                <w:sz w:val="24"/>
                <w:szCs w:val="24"/>
              </w:rPr>
            </w:pPr>
            <w:r w:rsidRPr="00811935">
              <w:rPr>
                <w:rFonts w:ascii="Times New Roman" w:hAnsi="Times New Roman" w:cs="Times New Roman"/>
                <w:w w:val="95"/>
                <w:sz w:val="24"/>
                <w:szCs w:val="24"/>
              </w:rPr>
              <w:t>17</w:t>
            </w:r>
          </w:p>
        </w:tc>
        <w:tc>
          <w:tcPr>
            <w:tcW w:w="880" w:type="dxa"/>
            <w:vMerge/>
            <w:tcBorders>
              <w:top w:val="nil"/>
              <w:left w:val="single" w:sz="4" w:space="0" w:color="000000"/>
              <w:bottom w:val="nil"/>
              <w:right w:val="single" w:sz="4" w:space="0" w:color="000000"/>
            </w:tcBorders>
          </w:tcPr>
          <w:p w:rsidR="00AA6F80" w:rsidRPr="00811935" w:rsidRDefault="00AA6F80">
            <w:pPr>
              <w:jc w:val="center"/>
              <w:rPr>
                <w:rFonts w:ascii="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ind w:right="119"/>
              <w:jc w:val="center"/>
              <w:rPr>
                <w:rFonts w:ascii="Times New Roman" w:hAnsi="Times New Roman" w:cs="Times New Roman"/>
                <w:sz w:val="24"/>
                <w:szCs w:val="24"/>
              </w:rPr>
            </w:pPr>
            <w:r w:rsidRPr="00811935">
              <w:rPr>
                <w:rFonts w:ascii="Times New Roman" w:hAnsi="Times New Roman" w:cs="Times New Roman"/>
                <w:w w:val="95"/>
                <w:sz w:val="24"/>
                <w:szCs w:val="24"/>
              </w:rPr>
              <w:t>15</w:t>
            </w:r>
          </w:p>
        </w:tc>
        <w:tc>
          <w:tcPr>
            <w:tcW w:w="720"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ind w:right="67"/>
              <w:jc w:val="center"/>
              <w:rPr>
                <w:rFonts w:ascii="Times New Roman" w:hAnsi="Times New Roman" w:cs="Times New Roman"/>
                <w:sz w:val="24"/>
                <w:szCs w:val="24"/>
              </w:rPr>
            </w:pPr>
            <w:r w:rsidRPr="00811935">
              <w:rPr>
                <w:rFonts w:ascii="Times New Roman" w:hAnsi="Times New Roman" w:cs="Times New Roman"/>
                <w:sz w:val="24"/>
                <w:szCs w:val="24"/>
              </w:rPr>
              <w:t>16</w:t>
            </w:r>
          </w:p>
        </w:tc>
        <w:tc>
          <w:tcPr>
            <w:tcW w:w="591"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jc w:val="center"/>
              <w:rPr>
                <w:rFonts w:ascii="Times New Roman" w:hAnsi="Times New Roman" w:cs="Times New Roman"/>
                <w:sz w:val="24"/>
                <w:szCs w:val="24"/>
              </w:rPr>
            </w:pPr>
            <w:r w:rsidRPr="00811935">
              <w:rPr>
                <w:rFonts w:ascii="Times New Roman" w:hAnsi="Times New Roman" w:cs="Times New Roman"/>
                <w:sz w:val="24"/>
                <w:szCs w:val="24"/>
              </w:rPr>
              <w:t>17</w:t>
            </w:r>
          </w:p>
        </w:tc>
        <w:tc>
          <w:tcPr>
            <w:tcW w:w="500"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jc w:val="center"/>
              <w:rPr>
                <w:rFonts w:ascii="Times New Roman" w:hAnsi="Times New Roman" w:cs="Times New Roman"/>
                <w:sz w:val="24"/>
                <w:szCs w:val="24"/>
              </w:rPr>
            </w:pPr>
            <w:r w:rsidRPr="00811935">
              <w:rPr>
                <w:rFonts w:ascii="Times New Roman" w:hAnsi="Times New Roman" w:cs="Times New Roman"/>
                <w:sz w:val="24"/>
                <w:szCs w:val="24"/>
              </w:rPr>
              <w:t>18</w:t>
            </w:r>
          </w:p>
        </w:tc>
        <w:tc>
          <w:tcPr>
            <w:tcW w:w="488"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jc w:val="center"/>
              <w:rPr>
                <w:rFonts w:ascii="Times New Roman" w:hAnsi="Times New Roman" w:cs="Times New Roman"/>
                <w:sz w:val="24"/>
                <w:szCs w:val="24"/>
              </w:rPr>
            </w:pPr>
            <w:r w:rsidRPr="00811935">
              <w:rPr>
                <w:rFonts w:ascii="Times New Roman" w:hAnsi="Times New Roman" w:cs="Times New Roman"/>
                <w:sz w:val="24"/>
                <w:szCs w:val="24"/>
              </w:rPr>
              <w:t>19</w:t>
            </w:r>
          </w:p>
        </w:tc>
        <w:tc>
          <w:tcPr>
            <w:tcW w:w="500" w:type="dxa"/>
            <w:tcBorders>
              <w:top w:val="single" w:sz="4" w:space="0" w:color="000000"/>
              <w:left w:val="single" w:sz="4" w:space="0" w:color="000000"/>
              <w:bottom w:val="single" w:sz="4" w:space="0" w:color="000000"/>
              <w:right w:val="single" w:sz="4" w:space="0" w:color="000000"/>
            </w:tcBorders>
            <w:shd w:val="clear" w:color="auto" w:fill="99FF33"/>
          </w:tcPr>
          <w:p w:rsidR="00AA6F80" w:rsidRPr="00811935" w:rsidRDefault="00AC5156">
            <w:pPr>
              <w:pStyle w:val="TableParagraph"/>
              <w:jc w:val="center"/>
              <w:rPr>
                <w:rFonts w:ascii="Times New Roman" w:hAnsi="Times New Roman" w:cs="Times New Roman"/>
                <w:sz w:val="24"/>
                <w:szCs w:val="24"/>
              </w:rPr>
            </w:pPr>
            <w:r w:rsidRPr="00811935">
              <w:rPr>
                <w:rFonts w:ascii="Times New Roman" w:hAnsi="Times New Roman" w:cs="Times New Roman"/>
                <w:sz w:val="24"/>
                <w:szCs w:val="24"/>
              </w:rPr>
              <w:t>20</w:t>
            </w:r>
          </w:p>
        </w:tc>
        <w:tc>
          <w:tcPr>
            <w:tcW w:w="711" w:type="dxa"/>
            <w:tcBorders>
              <w:top w:val="single" w:sz="4" w:space="0" w:color="000000"/>
              <w:left w:val="single" w:sz="4" w:space="0" w:color="000000"/>
              <w:bottom w:val="single" w:sz="4" w:space="0" w:color="000000"/>
            </w:tcBorders>
            <w:shd w:val="clear" w:color="auto" w:fill="99FF33"/>
          </w:tcPr>
          <w:p w:rsidR="00AA6F80" w:rsidRPr="00811935" w:rsidRDefault="00AC5156">
            <w:pPr>
              <w:pStyle w:val="TableParagraph"/>
              <w:ind w:right="114"/>
              <w:jc w:val="center"/>
              <w:rPr>
                <w:rFonts w:ascii="Times New Roman" w:hAnsi="Times New Roman" w:cs="Times New Roman"/>
                <w:sz w:val="24"/>
                <w:szCs w:val="24"/>
              </w:rPr>
            </w:pPr>
            <w:r w:rsidRPr="00811935">
              <w:rPr>
                <w:rFonts w:ascii="Times New Roman" w:hAnsi="Times New Roman" w:cs="Times New Roman"/>
                <w:w w:val="95"/>
                <w:sz w:val="24"/>
                <w:szCs w:val="24"/>
              </w:rPr>
              <w:t>21</w:t>
            </w:r>
          </w:p>
        </w:tc>
      </w:tr>
      <w:tr w:rsidR="00AA6F80" w:rsidRPr="00811935">
        <w:trPr>
          <w:trHeight w:val="326"/>
          <w:jc w:val="center"/>
        </w:trPr>
        <w:tc>
          <w:tcPr>
            <w:tcW w:w="653" w:type="dxa"/>
            <w:tcBorders>
              <w:top w:val="single" w:sz="4" w:space="0" w:color="000000"/>
              <w:bottom w:val="single" w:sz="4" w:space="0" w:color="000000"/>
              <w:right w:val="single" w:sz="4" w:space="0" w:color="000000"/>
            </w:tcBorders>
          </w:tcPr>
          <w:p w:rsidR="00AA6F80" w:rsidRPr="00811935" w:rsidRDefault="00AC5156">
            <w:pPr>
              <w:pStyle w:val="TableParagraph"/>
              <w:ind w:right="89"/>
              <w:jc w:val="center"/>
              <w:rPr>
                <w:rFonts w:ascii="Times New Roman" w:hAnsi="Times New Roman" w:cs="Times New Roman"/>
                <w:sz w:val="24"/>
                <w:szCs w:val="24"/>
              </w:rPr>
            </w:pPr>
            <w:r w:rsidRPr="00811935">
              <w:rPr>
                <w:rFonts w:ascii="Times New Roman" w:hAnsi="Times New Roman" w:cs="Times New Roman"/>
                <w:sz w:val="24"/>
                <w:szCs w:val="24"/>
              </w:rPr>
              <w:t>18</w:t>
            </w:r>
          </w:p>
        </w:tc>
        <w:tc>
          <w:tcPr>
            <w:tcW w:w="631"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ind w:right="86"/>
              <w:jc w:val="center"/>
              <w:rPr>
                <w:rFonts w:ascii="Times New Roman" w:hAnsi="Times New Roman" w:cs="Times New Roman"/>
                <w:sz w:val="24"/>
                <w:szCs w:val="24"/>
              </w:rPr>
            </w:pPr>
            <w:r w:rsidRPr="00811935">
              <w:rPr>
                <w:rFonts w:ascii="Times New Roman" w:hAnsi="Times New Roman" w:cs="Times New Roman"/>
                <w:sz w:val="24"/>
                <w:szCs w:val="24"/>
              </w:rPr>
              <w:t>19</w:t>
            </w:r>
          </w:p>
        </w:tc>
        <w:tc>
          <w:tcPr>
            <w:tcW w:w="597"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ind w:right="89"/>
              <w:jc w:val="center"/>
              <w:rPr>
                <w:rFonts w:ascii="Times New Roman" w:hAnsi="Times New Roman" w:cs="Times New Roman"/>
                <w:sz w:val="24"/>
                <w:szCs w:val="24"/>
              </w:rPr>
            </w:pPr>
            <w:r w:rsidRPr="00811935">
              <w:rPr>
                <w:rFonts w:ascii="Times New Roman" w:hAnsi="Times New Roman" w:cs="Times New Roman"/>
                <w:sz w:val="24"/>
                <w:szCs w:val="24"/>
              </w:rPr>
              <w:t>20</w:t>
            </w:r>
          </w:p>
        </w:tc>
        <w:tc>
          <w:tcPr>
            <w:tcW w:w="636"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ind w:right="86"/>
              <w:jc w:val="center"/>
              <w:rPr>
                <w:rFonts w:ascii="Times New Roman" w:hAnsi="Times New Roman" w:cs="Times New Roman"/>
                <w:sz w:val="24"/>
                <w:szCs w:val="24"/>
              </w:rPr>
            </w:pPr>
            <w:r w:rsidRPr="00811935">
              <w:rPr>
                <w:rFonts w:ascii="Times New Roman" w:hAnsi="Times New Roman" w:cs="Times New Roman"/>
                <w:w w:val="95"/>
                <w:sz w:val="24"/>
                <w:szCs w:val="24"/>
              </w:rPr>
              <w:t>21</w:t>
            </w:r>
          </w:p>
        </w:tc>
        <w:tc>
          <w:tcPr>
            <w:tcW w:w="614"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ind w:right="86"/>
              <w:jc w:val="center"/>
              <w:rPr>
                <w:rFonts w:ascii="Times New Roman" w:hAnsi="Times New Roman" w:cs="Times New Roman"/>
                <w:sz w:val="24"/>
                <w:szCs w:val="24"/>
              </w:rPr>
            </w:pPr>
            <w:r w:rsidRPr="00811935">
              <w:rPr>
                <w:rFonts w:ascii="Times New Roman" w:hAnsi="Times New Roman" w:cs="Times New Roman"/>
                <w:w w:val="95"/>
                <w:sz w:val="24"/>
                <w:szCs w:val="24"/>
              </w:rPr>
              <w:t>22</w:t>
            </w:r>
          </w:p>
        </w:tc>
        <w:tc>
          <w:tcPr>
            <w:tcW w:w="607" w:type="dxa"/>
            <w:tcBorders>
              <w:top w:val="single" w:sz="4" w:space="0" w:color="000000"/>
              <w:left w:val="single" w:sz="4" w:space="0" w:color="000000"/>
              <w:bottom w:val="single" w:sz="4" w:space="0" w:color="000000"/>
              <w:right w:val="single" w:sz="4" w:space="0" w:color="000000"/>
            </w:tcBorders>
            <w:shd w:val="clear" w:color="auto" w:fill="99FF33"/>
          </w:tcPr>
          <w:p w:rsidR="00AA6F80" w:rsidRPr="00811935" w:rsidRDefault="00AC5156">
            <w:pPr>
              <w:pStyle w:val="TableParagraph"/>
              <w:ind w:right="85"/>
              <w:jc w:val="center"/>
              <w:rPr>
                <w:rFonts w:ascii="Times New Roman" w:hAnsi="Times New Roman" w:cs="Times New Roman"/>
                <w:sz w:val="24"/>
                <w:szCs w:val="24"/>
              </w:rPr>
            </w:pPr>
            <w:r w:rsidRPr="00811935">
              <w:rPr>
                <w:rFonts w:ascii="Times New Roman" w:hAnsi="Times New Roman" w:cs="Times New Roman"/>
                <w:sz w:val="24"/>
                <w:szCs w:val="24"/>
              </w:rPr>
              <w:t>23</w:t>
            </w:r>
          </w:p>
        </w:tc>
        <w:tc>
          <w:tcPr>
            <w:tcW w:w="636" w:type="dxa"/>
            <w:tcBorders>
              <w:top w:val="single" w:sz="4" w:space="0" w:color="000000"/>
              <w:left w:val="single" w:sz="4" w:space="0" w:color="000000"/>
              <w:bottom w:val="single" w:sz="4" w:space="0" w:color="000000"/>
              <w:right w:val="single" w:sz="4" w:space="0" w:color="000000"/>
            </w:tcBorders>
            <w:shd w:val="clear" w:color="auto" w:fill="99FF33"/>
          </w:tcPr>
          <w:p w:rsidR="00AA6F80" w:rsidRPr="00811935" w:rsidRDefault="00AC5156">
            <w:pPr>
              <w:pStyle w:val="TableParagraph"/>
              <w:ind w:right="97"/>
              <w:jc w:val="center"/>
              <w:rPr>
                <w:rFonts w:ascii="Times New Roman" w:hAnsi="Times New Roman" w:cs="Times New Roman"/>
                <w:sz w:val="24"/>
                <w:szCs w:val="24"/>
              </w:rPr>
            </w:pPr>
            <w:r w:rsidRPr="00811935">
              <w:rPr>
                <w:rFonts w:ascii="Times New Roman" w:hAnsi="Times New Roman" w:cs="Times New Roman"/>
                <w:w w:val="95"/>
                <w:sz w:val="24"/>
                <w:szCs w:val="24"/>
              </w:rPr>
              <w:t>24</w:t>
            </w:r>
          </w:p>
        </w:tc>
        <w:tc>
          <w:tcPr>
            <w:tcW w:w="880" w:type="dxa"/>
            <w:vMerge/>
            <w:tcBorders>
              <w:top w:val="nil"/>
              <w:left w:val="single" w:sz="4" w:space="0" w:color="000000"/>
              <w:bottom w:val="nil"/>
              <w:right w:val="single" w:sz="4" w:space="0" w:color="000000"/>
            </w:tcBorders>
          </w:tcPr>
          <w:p w:rsidR="00AA6F80" w:rsidRPr="00811935" w:rsidRDefault="00AA6F80">
            <w:pPr>
              <w:jc w:val="center"/>
              <w:rPr>
                <w:rFonts w:ascii="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ind w:right="119"/>
              <w:jc w:val="center"/>
              <w:rPr>
                <w:rFonts w:ascii="Times New Roman" w:hAnsi="Times New Roman" w:cs="Times New Roman"/>
                <w:sz w:val="24"/>
                <w:szCs w:val="24"/>
              </w:rPr>
            </w:pPr>
            <w:r w:rsidRPr="00811935">
              <w:rPr>
                <w:rFonts w:ascii="Times New Roman" w:hAnsi="Times New Roman" w:cs="Times New Roman"/>
                <w:w w:val="95"/>
                <w:sz w:val="24"/>
                <w:szCs w:val="24"/>
              </w:rPr>
              <w:t>22</w:t>
            </w:r>
          </w:p>
        </w:tc>
        <w:tc>
          <w:tcPr>
            <w:tcW w:w="720"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ind w:right="67"/>
              <w:jc w:val="center"/>
              <w:rPr>
                <w:rFonts w:ascii="Times New Roman" w:hAnsi="Times New Roman" w:cs="Times New Roman"/>
                <w:sz w:val="24"/>
                <w:szCs w:val="24"/>
              </w:rPr>
            </w:pPr>
            <w:r w:rsidRPr="00811935">
              <w:rPr>
                <w:rFonts w:ascii="Times New Roman" w:hAnsi="Times New Roman" w:cs="Times New Roman"/>
                <w:sz w:val="24"/>
                <w:szCs w:val="24"/>
              </w:rPr>
              <w:t>23</w:t>
            </w:r>
          </w:p>
        </w:tc>
        <w:tc>
          <w:tcPr>
            <w:tcW w:w="591"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jc w:val="center"/>
              <w:rPr>
                <w:rFonts w:ascii="Times New Roman" w:hAnsi="Times New Roman" w:cs="Times New Roman"/>
                <w:sz w:val="24"/>
                <w:szCs w:val="24"/>
              </w:rPr>
            </w:pPr>
            <w:r w:rsidRPr="00811935">
              <w:rPr>
                <w:rFonts w:ascii="Times New Roman" w:hAnsi="Times New Roman" w:cs="Times New Roman"/>
                <w:sz w:val="24"/>
                <w:szCs w:val="24"/>
              </w:rPr>
              <w:t>24</w:t>
            </w:r>
          </w:p>
        </w:tc>
        <w:tc>
          <w:tcPr>
            <w:tcW w:w="500"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jc w:val="center"/>
              <w:rPr>
                <w:rFonts w:ascii="Times New Roman" w:hAnsi="Times New Roman" w:cs="Times New Roman"/>
                <w:sz w:val="24"/>
                <w:szCs w:val="24"/>
              </w:rPr>
            </w:pPr>
            <w:r w:rsidRPr="00811935">
              <w:rPr>
                <w:rFonts w:ascii="Times New Roman" w:hAnsi="Times New Roman" w:cs="Times New Roman"/>
                <w:sz w:val="24"/>
                <w:szCs w:val="24"/>
              </w:rPr>
              <w:t>25</w:t>
            </w:r>
          </w:p>
        </w:tc>
        <w:tc>
          <w:tcPr>
            <w:tcW w:w="488"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jc w:val="center"/>
              <w:rPr>
                <w:rFonts w:ascii="Times New Roman" w:hAnsi="Times New Roman" w:cs="Times New Roman"/>
                <w:sz w:val="24"/>
                <w:szCs w:val="24"/>
              </w:rPr>
            </w:pPr>
            <w:r w:rsidRPr="00811935">
              <w:rPr>
                <w:rFonts w:ascii="Times New Roman" w:hAnsi="Times New Roman" w:cs="Times New Roman"/>
                <w:sz w:val="24"/>
                <w:szCs w:val="24"/>
              </w:rPr>
              <w:t>26</w:t>
            </w:r>
          </w:p>
        </w:tc>
        <w:tc>
          <w:tcPr>
            <w:tcW w:w="500" w:type="dxa"/>
            <w:tcBorders>
              <w:top w:val="single" w:sz="4" w:space="0" w:color="000000"/>
              <w:left w:val="single" w:sz="4" w:space="0" w:color="000000"/>
              <w:bottom w:val="single" w:sz="4" w:space="0" w:color="000000"/>
              <w:right w:val="single" w:sz="4" w:space="0" w:color="000000"/>
            </w:tcBorders>
            <w:shd w:val="clear" w:color="auto" w:fill="99FF33"/>
          </w:tcPr>
          <w:p w:rsidR="00AA6F80" w:rsidRPr="00811935" w:rsidRDefault="00AC5156">
            <w:pPr>
              <w:pStyle w:val="TableParagraph"/>
              <w:jc w:val="center"/>
              <w:rPr>
                <w:rFonts w:ascii="Times New Roman" w:hAnsi="Times New Roman" w:cs="Times New Roman"/>
                <w:sz w:val="24"/>
                <w:szCs w:val="24"/>
              </w:rPr>
            </w:pPr>
            <w:r w:rsidRPr="00811935">
              <w:rPr>
                <w:rFonts w:ascii="Times New Roman" w:hAnsi="Times New Roman" w:cs="Times New Roman"/>
                <w:sz w:val="24"/>
                <w:szCs w:val="24"/>
              </w:rPr>
              <w:t>27</w:t>
            </w:r>
          </w:p>
        </w:tc>
        <w:tc>
          <w:tcPr>
            <w:tcW w:w="711" w:type="dxa"/>
            <w:tcBorders>
              <w:top w:val="single" w:sz="4" w:space="0" w:color="000000"/>
              <w:left w:val="single" w:sz="4" w:space="0" w:color="000000"/>
              <w:bottom w:val="single" w:sz="4" w:space="0" w:color="000000"/>
            </w:tcBorders>
            <w:shd w:val="clear" w:color="auto" w:fill="99FF33"/>
          </w:tcPr>
          <w:p w:rsidR="00AA6F80" w:rsidRPr="00811935" w:rsidRDefault="00AC5156">
            <w:pPr>
              <w:pStyle w:val="TableParagraph"/>
              <w:ind w:right="114"/>
              <w:jc w:val="center"/>
              <w:rPr>
                <w:rFonts w:ascii="Times New Roman" w:hAnsi="Times New Roman" w:cs="Times New Roman"/>
                <w:sz w:val="24"/>
                <w:szCs w:val="24"/>
              </w:rPr>
            </w:pPr>
            <w:r w:rsidRPr="00811935">
              <w:rPr>
                <w:rFonts w:ascii="Times New Roman" w:hAnsi="Times New Roman" w:cs="Times New Roman"/>
                <w:w w:val="95"/>
                <w:sz w:val="24"/>
                <w:szCs w:val="24"/>
              </w:rPr>
              <w:t>28</w:t>
            </w:r>
          </w:p>
        </w:tc>
      </w:tr>
      <w:tr w:rsidR="00AA6F80" w:rsidRPr="00811935">
        <w:trPr>
          <w:trHeight w:val="323"/>
          <w:jc w:val="center"/>
        </w:trPr>
        <w:tc>
          <w:tcPr>
            <w:tcW w:w="653" w:type="dxa"/>
            <w:tcBorders>
              <w:top w:val="single" w:sz="4" w:space="0" w:color="000000"/>
              <w:bottom w:val="single" w:sz="6" w:space="0" w:color="000000"/>
              <w:right w:val="single" w:sz="4" w:space="0" w:color="000000"/>
            </w:tcBorders>
          </w:tcPr>
          <w:p w:rsidR="00AA6F80" w:rsidRPr="00811935" w:rsidRDefault="00AC5156">
            <w:pPr>
              <w:pStyle w:val="TableParagraph"/>
              <w:jc w:val="center"/>
              <w:rPr>
                <w:rFonts w:ascii="Times New Roman" w:hAnsi="Times New Roman" w:cs="Times New Roman"/>
                <w:sz w:val="24"/>
                <w:szCs w:val="24"/>
              </w:rPr>
            </w:pPr>
            <w:r w:rsidRPr="00811935">
              <w:rPr>
                <w:rFonts w:ascii="Times New Roman" w:hAnsi="Times New Roman" w:cs="Times New Roman"/>
                <w:sz w:val="24"/>
                <w:szCs w:val="24"/>
              </w:rPr>
              <w:t>25</w:t>
            </w:r>
          </w:p>
        </w:tc>
        <w:tc>
          <w:tcPr>
            <w:tcW w:w="631"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jc w:val="center"/>
              <w:rPr>
                <w:rFonts w:ascii="Times New Roman" w:hAnsi="Times New Roman" w:cs="Times New Roman"/>
                <w:sz w:val="24"/>
                <w:szCs w:val="24"/>
              </w:rPr>
            </w:pPr>
            <w:r w:rsidRPr="00811935">
              <w:rPr>
                <w:rFonts w:ascii="Times New Roman" w:hAnsi="Times New Roman" w:cs="Times New Roman"/>
                <w:sz w:val="24"/>
                <w:szCs w:val="24"/>
              </w:rPr>
              <w:t>26</w:t>
            </w:r>
          </w:p>
        </w:tc>
        <w:tc>
          <w:tcPr>
            <w:tcW w:w="597"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jc w:val="center"/>
              <w:rPr>
                <w:rFonts w:ascii="Times New Roman" w:hAnsi="Times New Roman" w:cs="Times New Roman"/>
                <w:sz w:val="24"/>
                <w:szCs w:val="24"/>
              </w:rPr>
            </w:pPr>
            <w:r w:rsidRPr="00811935">
              <w:rPr>
                <w:rFonts w:ascii="Times New Roman" w:hAnsi="Times New Roman" w:cs="Times New Roman"/>
                <w:sz w:val="24"/>
                <w:szCs w:val="24"/>
              </w:rPr>
              <w:t>27</w:t>
            </w:r>
          </w:p>
        </w:tc>
        <w:tc>
          <w:tcPr>
            <w:tcW w:w="636"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jc w:val="center"/>
              <w:rPr>
                <w:rFonts w:ascii="Times New Roman" w:hAnsi="Times New Roman" w:cs="Times New Roman"/>
                <w:sz w:val="24"/>
                <w:szCs w:val="24"/>
              </w:rPr>
            </w:pPr>
            <w:r w:rsidRPr="00811935">
              <w:rPr>
                <w:rFonts w:ascii="Times New Roman" w:hAnsi="Times New Roman" w:cs="Times New Roman"/>
                <w:sz w:val="24"/>
                <w:szCs w:val="24"/>
              </w:rPr>
              <w:t>28</w:t>
            </w: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AA6F80" w:rsidRPr="00811935" w:rsidRDefault="00AC5156">
            <w:pPr>
              <w:pStyle w:val="TableParagraph"/>
              <w:jc w:val="center"/>
              <w:rPr>
                <w:rFonts w:ascii="Times New Roman" w:hAnsi="Times New Roman" w:cs="Times New Roman"/>
                <w:sz w:val="24"/>
                <w:szCs w:val="24"/>
              </w:rPr>
            </w:pPr>
            <w:r w:rsidRPr="00811935">
              <w:rPr>
                <w:rFonts w:ascii="Times New Roman" w:hAnsi="Times New Roman" w:cs="Times New Roman"/>
                <w:sz w:val="24"/>
                <w:szCs w:val="24"/>
              </w:rPr>
              <w:t>29</w:t>
            </w:r>
          </w:p>
        </w:tc>
        <w:tc>
          <w:tcPr>
            <w:tcW w:w="607" w:type="dxa"/>
            <w:tcBorders>
              <w:top w:val="single" w:sz="4" w:space="0" w:color="000000"/>
              <w:left w:val="single" w:sz="4" w:space="0" w:color="000000"/>
              <w:bottom w:val="single" w:sz="4" w:space="0" w:color="000000"/>
              <w:right w:val="single" w:sz="4" w:space="0" w:color="000000"/>
            </w:tcBorders>
            <w:shd w:val="clear" w:color="auto" w:fill="99FF33"/>
          </w:tcPr>
          <w:p w:rsidR="00AA6F80" w:rsidRPr="00811935" w:rsidRDefault="00AC5156">
            <w:pPr>
              <w:pStyle w:val="TableParagraph"/>
              <w:jc w:val="center"/>
              <w:rPr>
                <w:rFonts w:ascii="Times New Roman" w:hAnsi="Times New Roman" w:cs="Times New Roman"/>
                <w:sz w:val="24"/>
                <w:szCs w:val="24"/>
              </w:rPr>
            </w:pPr>
            <w:r w:rsidRPr="00811935">
              <w:rPr>
                <w:rFonts w:ascii="Times New Roman" w:hAnsi="Times New Roman" w:cs="Times New Roman"/>
                <w:sz w:val="24"/>
                <w:szCs w:val="24"/>
              </w:rPr>
              <w:t>30</w:t>
            </w:r>
          </w:p>
        </w:tc>
        <w:tc>
          <w:tcPr>
            <w:tcW w:w="636" w:type="dxa"/>
            <w:tcBorders>
              <w:top w:val="single" w:sz="4" w:space="0" w:color="000000"/>
              <w:left w:val="single" w:sz="4" w:space="0" w:color="000000"/>
              <w:bottom w:val="single" w:sz="4" w:space="0" w:color="000000"/>
              <w:right w:val="single" w:sz="4" w:space="0" w:color="000000"/>
            </w:tcBorders>
            <w:shd w:val="clear" w:color="auto" w:fill="99FF33"/>
          </w:tcPr>
          <w:p w:rsidR="00AA6F80" w:rsidRPr="00811935" w:rsidRDefault="00AC5156">
            <w:pPr>
              <w:pStyle w:val="TableParagraph"/>
              <w:jc w:val="center"/>
              <w:rPr>
                <w:rFonts w:ascii="Times New Roman" w:hAnsi="Times New Roman" w:cs="Times New Roman"/>
                <w:sz w:val="24"/>
                <w:szCs w:val="24"/>
              </w:rPr>
            </w:pPr>
            <w:r w:rsidRPr="00811935">
              <w:rPr>
                <w:rFonts w:ascii="Times New Roman" w:hAnsi="Times New Roman" w:cs="Times New Roman"/>
                <w:sz w:val="24"/>
                <w:szCs w:val="24"/>
              </w:rPr>
              <w:t>31</w:t>
            </w:r>
          </w:p>
        </w:tc>
        <w:tc>
          <w:tcPr>
            <w:tcW w:w="880" w:type="dxa"/>
            <w:vMerge/>
            <w:tcBorders>
              <w:top w:val="nil"/>
              <w:left w:val="single" w:sz="4" w:space="0" w:color="000000"/>
              <w:bottom w:val="nil"/>
              <w:right w:val="single" w:sz="4" w:space="0" w:color="000000"/>
            </w:tcBorders>
          </w:tcPr>
          <w:p w:rsidR="00AA6F80" w:rsidRPr="00811935" w:rsidRDefault="00AA6F80">
            <w:pPr>
              <w:jc w:val="center"/>
              <w:rPr>
                <w:rFonts w:ascii="Times New Roman" w:hAnsi="Times New Roman" w:cs="Times New Roman"/>
                <w:sz w:val="24"/>
                <w:szCs w:val="24"/>
              </w:rPr>
            </w:pPr>
          </w:p>
        </w:tc>
        <w:tc>
          <w:tcPr>
            <w:tcW w:w="720" w:type="dxa"/>
            <w:tcBorders>
              <w:top w:val="single" w:sz="4" w:space="0" w:color="000000"/>
              <w:left w:val="single" w:sz="4" w:space="0" w:color="000000"/>
              <w:bottom w:val="single" w:sz="2" w:space="0" w:color="000000"/>
              <w:right w:val="single" w:sz="4" w:space="0" w:color="000000"/>
            </w:tcBorders>
          </w:tcPr>
          <w:p w:rsidR="00AA6F80" w:rsidRPr="00811935" w:rsidRDefault="00AC5156">
            <w:pPr>
              <w:pStyle w:val="TableParagraph"/>
              <w:ind w:right="119"/>
              <w:jc w:val="center"/>
              <w:rPr>
                <w:rFonts w:ascii="Times New Roman" w:hAnsi="Times New Roman" w:cs="Times New Roman"/>
                <w:sz w:val="24"/>
                <w:szCs w:val="24"/>
              </w:rPr>
            </w:pPr>
            <w:r w:rsidRPr="00811935">
              <w:rPr>
                <w:rFonts w:ascii="Times New Roman" w:hAnsi="Times New Roman" w:cs="Times New Roman"/>
                <w:w w:val="95"/>
                <w:sz w:val="24"/>
                <w:szCs w:val="24"/>
              </w:rPr>
              <w:t>29</w:t>
            </w:r>
          </w:p>
        </w:tc>
        <w:tc>
          <w:tcPr>
            <w:tcW w:w="720" w:type="dxa"/>
            <w:tcBorders>
              <w:top w:val="single" w:sz="4" w:space="0" w:color="000000"/>
              <w:left w:val="single" w:sz="4" w:space="0" w:color="000000"/>
              <w:bottom w:val="single" w:sz="2" w:space="0" w:color="000000"/>
              <w:right w:val="single" w:sz="4" w:space="0" w:color="000000"/>
            </w:tcBorders>
          </w:tcPr>
          <w:p w:rsidR="00AA6F80" w:rsidRPr="00811935" w:rsidRDefault="00AC5156">
            <w:pPr>
              <w:pStyle w:val="TableParagraph"/>
              <w:ind w:right="67"/>
              <w:jc w:val="center"/>
              <w:rPr>
                <w:rFonts w:ascii="Times New Roman" w:hAnsi="Times New Roman" w:cs="Times New Roman"/>
                <w:sz w:val="24"/>
                <w:szCs w:val="24"/>
              </w:rPr>
            </w:pPr>
            <w:r w:rsidRPr="00811935">
              <w:rPr>
                <w:rFonts w:ascii="Times New Roman" w:hAnsi="Times New Roman" w:cs="Times New Roman"/>
                <w:sz w:val="24"/>
                <w:szCs w:val="24"/>
              </w:rPr>
              <w:t>30</w:t>
            </w:r>
          </w:p>
        </w:tc>
        <w:tc>
          <w:tcPr>
            <w:tcW w:w="591" w:type="dxa"/>
            <w:tcBorders>
              <w:top w:val="single" w:sz="4" w:space="0" w:color="000000"/>
              <w:left w:val="single" w:sz="4" w:space="0" w:color="000000"/>
              <w:bottom w:val="single" w:sz="2" w:space="0" w:color="000000"/>
              <w:right w:val="single" w:sz="4" w:space="0" w:color="000000"/>
            </w:tcBorders>
          </w:tcPr>
          <w:p w:rsidR="00AA6F80" w:rsidRPr="00811935" w:rsidRDefault="00AA6F80">
            <w:pPr>
              <w:pStyle w:val="TableParagraph"/>
              <w:jc w:val="center"/>
              <w:rPr>
                <w:rFonts w:ascii="Times New Roman" w:hAnsi="Times New Roman" w:cs="Times New Roman"/>
                <w:sz w:val="24"/>
                <w:szCs w:val="24"/>
              </w:rPr>
            </w:pPr>
          </w:p>
        </w:tc>
        <w:tc>
          <w:tcPr>
            <w:tcW w:w="500" w:type="dxa"/>
            <w:tcBorders>
              <w:top w:val="single" w:sz="4" w:space="0" w:color="000000"/>
              <w:left w:val="single" w:sz="4" w:space="0" w:color="000000"/>
              <w:bottom w:val="single" w:sz="2" w:space="0" w:color="000000"/>
              <w:right w:val="single" w:sz="4" w:space="0" w:color="000000"/>
            </w:tcBorders>
          </w:tcPr>
          <w:p w:rsidR="00AA6F80" w:rsidRPr="00811935" w:rsidRDefault="00AA6F80">
            <w:pPr>
              <w:pStyle w:val="TableParagraph"/>
              <w:jc w:val="center"/>
              <w:rPr>
                <w:rFonts w:ascii="Times New Roman" w:hAnsi="Times New Roman" w:cs="Times New Roman"/>
                <w:sz w:val="24"/>
                <w:szCs w:val="24"/>
              </w:rPr>
            </w:pPr>
          </w:p>
        </w:tc>
        <w:tc>
          <w:tcPr>
            <w:tcW w:w="488" w:type="dxa"/>
            <w:tcBorders>
              <w:top w:val="single" w:sz="4" w:space="0" w:color="000000"/>
              <w:left w:val="single" w:sz="4" w:space="0" w:color="000000"/>
              <w:bottom w:val="single" w:sz="2" w:space="0" w:color="000000"/>
              <w:right w:val="single" w:sz="4" w:space="0" w:color="000000"/>
            </w:tcBorders>
          </w:tcPr>
          <w:p w:rsidR="00AA6F80" w:rsidRPr="00811935" w:rsidRDefault="00AA6F80">
            <w:pPr>
              <w:pStyle w:val="TableParagraph"/>
              <w:ind w:right="114"/>
              <w:jc w:val="center"/>
              <w:rPr>
                <w:rFonts w:ascii="Times New Roman" w:hAnsi="Times New Roman" w:cs="Times New Roman"/>
                <w:sz w:val="24"/>
                <w:szCs w:val="24"/>
              </w:rPr>
            </w:pPr>
          </w:p>
        </w:tc>
        <w:tc>
          <w:tcPr>
            <w:tcW w:w="500" w:type="dxa"/>
            <w:tcBorders>
              <w:top w:val="single" w:sz="4" w:space="0" w:color="000000"/>
              <w:left w:val="single" w:sz="4" w:space="0" w:color="000000"/>
              <w:bottom w:val="single" w:sz="4" w:space="0" w:color="000000"/>
              <w:right w:val="single" w:sz="4" w:space="0" w:color="000000"/>
            </w:tcBorders>
            <w:shd w:val="clear" w:color="auto" w:fill="99FF33"/>
          </w:tcPr>
          <w:p w:rsidR="00AA6F80" w:rsidRPr="00811935" w:rsidRDefault="00AA6F80">
            <w:pPr>
              <w:pStyle w:val="TableParagraph"/>
              <w:ind w:right="119"/>
              <w:jc w:val="center"/>
              <w:rPr>
                <w:rFonts w:ascii="Times New Roman" w:hAnsi="Times New Roman" w:cs="Times New Roman"/>
                <w:sz w:val="24"/>
                <w:szCs w:val="24"/>
              </w:rPr>
            </w:pPr>
          </w:p>
        </w:tc>
        <w:tc>
          <w:tcPr>
            <w:tcW w:w="711" w:type="dxa"/>
            <w:tcBorders>
              <w:top w:val="single" w:sz="4" w:space="0" w:color="000000"/>
              <w:left w:val="single" w:sz="4" w:space="0" w:color="000000"/>
              <w:bottom w:val="single" w:sz="4" w:space="0" w:color="000000"/>
            </w:tcBorders>
            <w:shd w:val="clear" w:color="auto" w:fill="99FF33"/>
          </w:tcPr>
          <w:p w:rsidR="00AA6F80" w:rsidRPr="00811935" w:rsidRDefault="00AA6F80">
            <w:pPr>
              <w:pStyle w:val="TableParagraph"/>
              <w:ind w:right="67"/>
              <w:jc w:val="center"/>
              <w:rPr>
                <w:rFonts w:ascii="Times New Roman" w:hAnsi="Times New Roman" w:cs="Times New Roman"/>
                <w:sz w:val="24"/>
                <w:szCs w:val="24"/>
              </w:rPr>
            </w:pPr>
          </w:p>
        </w:tc>
      </w:tr>
      <w:tr w:rsidR="00AA6F80" w:rsidRPr="00811935">
        <w:trPr>
          <w:trHeight w:val="328"/>
          <w:jc w:val="center"/>
        </w:trPr>
        <w:tc>
          <w:tcPr>
            <w:tcW w:w="9484" w:type="dxa"/>
            <w:gridSpan w:val="15"/>
            <w:tcBorders>
              <w:top w:val="single" w:sz="6" w:space="0" w:color="000000"/>
              <w:bottom w:val="single" w:sz="4" w:space="0" w:color="000000"/>
            </w:tcBorders>
          </w:tcPr>
          <w:p w:rsidR="00AA6F80" w:rsidRPr="00811935" w:rsidRDefault="00AA6F80">
            <w:pPr>
              <w:pStyle w:val="TableParagraph"/>
              <w:spacing w:before="0"/>
              <w:jc w:val="center"/>
              <w:rPr>
                <w:rFonts w:ascii="Times New Roman" w:hAnsi="Times New Roman" w:cs="Times New Roman"/>
                <w:sz w:val="24"/>
                <w:szCs w:val="24"/>
              </w:rPr>
            </w:pPr>
          </w:p>
        </w:tc>
      </w:tr>
      <w:tr w:rsidR="00AA6F80" w:rsidRPr="00811935">
        <w:trPr>
          <w:trHeight w:val="315"/>
          <w:jc w:val="center"/>
        </w:trPr>
        <w:tc>
          <w:tcPr>
            <w:tcW w:w="4374" w:type="dxa"/>
            <w:gridSpan w:val="7"/>
            <w:tcBorders>
              <w:top w:val="single" w:sz="4" w:space="0" w:color="000000"/>
              <w:bottom w:val="single" w:sz="4" w:space="0" w:color="000000"/>
              <w:right w:val="single" w:sz="4" w:space="0" w:color="000000"/>
            </w:tcBorders>
            <w:shd w:val="clear" w:color="auto" w:fill="FFFFCC"/>
          </w:tcPr>
          <w:p w:rsidR="00AA6F80" w:rsidRPr="00811935" w:rsidRDefault="00AC5156">
            <w:pPr>
              <w:pStyle w:val="TableParagraph"/>
              <w:spacing w:before="34"/>
              <w:ind w:right="1451"/>
              <w:jc w:val="center"/>
              <w:rPr>
                <w:rFonts w:ascii="Times New Roman" w:hAnsi="Times New Roman" w:cs="Times New Roman"/>
                <w:b/>
                <w:sz w:val="24"/>
                <w:szCs w:val="24"/>
              </w:rPr>
            </w:pPr>
            <w:r w:rsidRPr="00811935">
              <w:rPr>
                <w:rFonts w:ascii="Times New Roman" w:hAnsi="Times New Roman" w:cs="Times New Roman"/>
                <w:b/>
                <w:sz w:val="24"/>
                <w:szCs w:val="24"/>
              </w:rPr>
              <w:t xml:space="preserve">               MAJ 2024.</w:t>
            </w:r>
          </w:p>
        </w:tc>
        <w:tc>
          <w:tcPr>
            <w:tcW w:w="880" w:type="dxa"/>
            <w:vMerge w:val="restart"/>
            <w:tcBorders>
              <w:top w:val="nil"/>
              <w:left w:val="single" w:sz="4" w:space="0" w:color="000000"/>
              <w:right w:val="single" w:sz="4" w:space="0" w:color="000000"/>
            </w:tcBorders>
          </w:tcPr>
          <w:p w:rsidR="00AA6F80" w:rsidRPr="00811935" w:rsidRDefault="00AA6F80">
            <w:pPr>
              <w:pStyle w:val="TableParagraph"/>
              <w:spacing w:before="0"/>
              <w:jc w:val="center"/>
              <w:rPr>
                <w:rFonts w:ascii="Times New Roman" w:hAnsi="Times New Roman" w:cs="Times New Roman"/>
                <w:sz w:val="24"/>
                <w:szCs w:val="24"/>
              </w:rPr>
            </w:pPr>
          </w:p>
        </w:tc>
        <w:tc>
          <w:tcPr>
            <w:tcW w:w="4230" w:type="dxa"/>
            <w:gridSpan w:val="7"/>
            <w:tcBorders>
              <w:top w:val="single" w:sz="4" w:space="0" w:color="000000"/>
              <w:left w:val="single" w:sz="4" w:space="0" w:color="000000"/>
              <w:bottom w:val="single" w:sz="4" w:space="0" w:color="000000"/>
            </w:tcBorders>
            <w:shd w:val="clear" w:color="auto" w:fill="FFFFCC"/>
          </w:tcPr>
          <w:p w:rsidR="00AA6F80" w:rsidRPr="00811935" w:rsidRDefault="00AC5156">
            <w:pPr>
              <w:pStyle w:val="TableParagraph"/>
              <w:spacing w:before="34"/>
              <w:ind w:right="1329"/>
              <w:jc w:val="center"/>
              <w:rPr>
                <w:rFonts w:ascii="Times New Roman" w:hAnsi="Times New Roman" w:cs="Times New Roman"/>
                <w:b/>
                <w:sz w:val="24"/>
                <w:szCs w:val="24"/>
              </w:rPr>
            </w:pPr>
            <w:r w:rsidRPr="00811935">
              <w:rPr>
                <w:rFonts w:ascii="Times New Roman" w:hAnsi="Times New Roman" w:cs="Times New Roman"/>
                <w:b/>
                <w:sz w:val="24"/>
                <w:szCs w:val="24"/>
              </w:rPr>
              <w:t xml:space="preserve">                 JUN 2024.</w:t>
            </w:r>
          </w:p>
        </w:tc>
      </w:tr>
      <w:tr w:rsidR="00AA6F80" w:rsidRPr="00811935">
        <w:trPr>
          <w:trHeight w:val="306"/>
          <w:jc w:val="center"/>
        </w:trPr>
        <w:tc>
          <w:tcPr>
            <w:tcW w:w="653" w:type="dxa"/>
            <w:tcBorders>
              <w:top w:val="single" w:sz="4" w:space="0" w:color="000000"/>
              <w:bottom w:val="single" w:sz="4" w:space="0" w:color="000000"/>
              <w:right w:val="single" w:sz="4" w:space="0" w:color="000000"/>
            </w:tcBorders>
            <w:shd w:val="clear" w:color="auto" w:fill="auto"/>
          </w:tcPr>
          <w:p w:rsidR="00AA6F80" w:rsidRPr="00811935" w:rsidRDefault="00AA6F80">
            <w:pPr>
              <w:pStyle w:val="TableParagraph"/>
              <w:spacing w:before="26"/>
              <w:jc w:val="center"/>
              <w:rPr>
                <w:rFonts w:ascii="Times New Roman" w:hAnsi="Times New Roman" w:cs="Times New Roman"/>
                <w:sz w:val="24"/>
                <w:szCs w:val="24"/>
              </w:rPr>
            </w:pPr>
          </w:p>
        </w:tc>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AA6F80" w:rsidRPr="00811935" w:rsidRDefault="00AA6F80">
            <w:pPr>
              <w:pStyle w:val="TableParagraph"/>
              <w:spacing w:before="26"/>
              <w:jc w:val="center"/>
              <w:rPr>
                <w:rFonts w:ascii="Times New Roman" w:hAnsi="Times New Roman" w:cs="Times New Roman"/>
                <w:sz w:val="24"/>
                <w:szCs w:val="24"/>
              </w:rPr>
            </w:pPr>
          </w:p>
        </w:tc>
        <w:tc>
          <w:tcPr>
            <w:tcW w:w="597" w:type="dxa"/>
            <w:tcBorders>
              <w:top w:val="single" w:sz="4" w:space="0" w:color="000000"/>
              <w:left w:val="single" w:sz="4" w:space="0" w:color="000000"/>
              <w:bottom w:val="single" w:sz="4" w:space="0" w:color="000000"/>
              <w:right w:val="single" w:sz="4" w:space="0" w:color="000000"/>
            </w:tcBorders>
            <w:shd w:val="clear" w:color="auto" w:fill="FF0000"/>
          </w:tcPr>
          <w:p w:rsidR="00AA6F80" w:rsidRPr="00811935" w:rsidRDefault="00AC5156">
            <w:pPr>
              <w:pStyle w:val="TableParagraph"/>
              <w:spacing w:before="26"/>
              <w:jc w:val="center"/>
              <w:rPr>
                <w:rFonts w:ascii="Times New Roman" w:hAnsi="Times New Roman" w:cs="Times New Roman"/>
                <w:sz w:val="24"/>
                <w:szCs w:val="24"/>
              </w:rPr>
            </w:pPr>
            <w:r w:rsidRPr="00811935">
              <w:rPr>
                <w:rFonts w:ascii="Times New Roman" w:hAnsi="Times New Roman" w:cs="Times New Roman"/>
                <w:w w:val="99"/>
                <w:sz w:val="24"/>
                <w:szCs w:val="24"/>
              </w:rPr>
              <w:t>1</w:t>
            </w:r>
          </w:p>
        </w:tc>
        <w:tc>
          <w:tcPr>
            <w:tcW w:w="636" w:type="dxa"/>
            <w:tcBorders>
              <w:top w:val="single" w:sz="4" w:space="0" w:color="000000"/>
              <w:left w:val="single" w:sz="4" w:space="0" w:color="000000"/>
              <w:bottom w:val="single" w:sz="4" w:space="0" w:color="000000"/>
              <w:right w:val="single" w:sz="4" w:space="0" w:color="000000"/>
            </w:tcBorders>
            <w:shd w:val="clear" w:color="auto" w:fill="FF0000"/>
          </w:tcPr>
          <w:p w:rsidR="00AA6F80" w:rsidRPr="00811935" w:rsidRDefault="00AC5156">
            <w:pPr>
              <w:pStyle w:val="TableParagraph"/>
              <w:spacing w:before="26"/>
              <w:jc w:val="center"/>
              <w:rPr>
                <w:rFonts w:ascii="Times New Roman" w:hAnsi="Times New Roman" w:cs="Times New Roman"/>
                <w:sz w:val="24"/>
                <w:szCs w:val="24"/>
              </w:rPr>
            </w:pPr>
            <w:r w:rsidRPr="00811935">
              <w:rPr>
                <w:rFonts w:ascii="Times New Roman" w:hAnsi="Times New Roman" w:cs="Times New Roman"/>
                <w:w w:val="99"/>
                <w:sz w:val="24"/>
                <w:szCs w:val="24"/>
              </w:rPr>
              <w:t>2</w:t>
            </w:r>
          </w:p>
        </w:tc>
        <w:tc>
          <w:tcPr>
            <w:tcW w:w="614"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spacing w:before="26"/>
              <w:jc w:val="center"/>
              <w:rPr>
                <w:rFonts w:ascii="Times New Roman" w:hAnsi="Times New Roman" w:cs="Times New Roman"/>
                <w:sz w:val="24"/>
                <w:szCs w:val="24"/>
              </w:rPr>
            </w:pPr>
            <w:r w:rsidRPr="00811935">
              <w:rPr>
                <w:rFonts w:ascii="Times New Roman" w:hAnsi="Times New Roman" w:cs="Times New Roman"/>
                <w:w w:val="99"/>
                <w:sz w:val="24"/>
                <w:szCs w:val="24"/>
              </w:rPr>
              <w:t>3</w:t>
            </w:r>
          </w:p>
        </w:tc>
        <w:tc>
          <w:tcPr>
            <w:tcW w:w="607" w:type="dxa"/>
            <w:tcBorders>
              <w:top w:val="single" w:sz="4" w:space="0" w:color="000000"/>
              <w:left w:val="single" w:sz="4" w:space="0" w:color="000000"/>
              <w:bottom w:val="single" w:sz="2" w:space="0" w:color="000000"/>
              <w:right w:val="single" w:sz="2" w:space="0" w:color="000000"/>
            </w:tcBorders>
            <w:shd w:val="clear" w:color="auto" w:fill="99FF33"/>
          </w:tcPr>
          <w:p w:rsidR="00AA6F80" w:rsidRPr="00811935" w:rsidRDefault="00AC5156">
            <w:pPr>
              <w:pStyle w:val="TableParagraph"/>
              <w:spacing w:before="26"/>
              <w:jc w:val="center"/>
              <w:rPr>
                <w:rFonts w:ascii="Times New Roman" w:hAnsi="Times New Roman" w:cs="Times New Roman"/>
                <w:sz w:val="24"/>
                <w:szCs w:val="24"/>
              </w:rPr>
            </w:pPr>
            <w:r w:rsidRPr="00811935">
              <w:rPr>
                <w:rFonts w:ascii="Times New Roman" w:hAnsi="Times New Roman" w:cs="Times New Roman"/>
                <w:w w:val="99"/>
                <w:sz w:val="24"/>
                <w:szCs w:val="24"/>
              </w:rPr>
              <w:t>4</w:t>
            </w:r>
          </w:p>
        </w:tc>
        <w:tc>
          <w:tcPr>
            <w:tcW w:w="636" w:type="dxa"/>
            <w:tcBorders>
              <w:top w:val="single" w:sz="4" w:space="0" w:color="000000"/>
              <w:left w:val="single" w:sz="2" w:space="0" w:color="000000"/>
              <w:bottom w:val="single" w:sz="4" w:space="0" w:color="000000"/>
              <w:right w:val="single" w:sz="4" w:space="0" w:color="000000"/>
            </w:tcBorders>
            <w:shd w:val="clear" w:color="auto" w:fill="99FF33"/>
          </w:tcPr>
          <w:p w:rsidR="00AA6F80" w:rsidRPr="00811935" w:rsidRDefault="00AC5156">
            <w:pPr>
              <w:pStyle w:val="TableParagraph"/>
              <w:spacing w:before="26"/>
              <w:jc w:val="center"/>
              <w:rPr>
                <w:rFonts w:ascii="Times New Roman" w:hAnsi="Times New Roman" w:cs="Times New Roman"/>
                <w:sz w:val="24"/>
                <w:szCs w:val="24"/>
              </w:rPr>
            </w:pPr>
            <w:r w:rsidRPr="00811935">
              <w:rPr>
                <w:rFonts w:ascii="Times New Roman" w:hAnsi="Times New Roman" w:cs="Times New Roman"/>
                <w:w w:val="99"/>
                <w:sz w:val="24"/>
                <w:szCs w:val="24"/>
              </w:rPr>
              <w:t>5</w:t>
            </w:r>
          </w:p>
        </w:tc>
        <w:tc>
          <w:tcPr>
            <w:tcW w:w="880" w:type="dxa"/>
            <w:vMerge/>
            <w:tcBorders>
              <w:top w:val="nil"/>
              <w:left w:val="single" w:sz="4" w:space="0" w:color="000000"/>
              <w:right w:val="single" w:sz="4" w:space="0" w:color="000000"/>
            </w:tcBorders>
          </w:tcPr>
          <w:p w:rsidR="00AA6F80" w:rsidRPr="00811935" w:rsidRDefault="00AA6F80">
            <w:pPr>
              <w:jc w:val="center"/>
              <w:rPr>
                <w:rFonts w:ascii="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AA6F80" w:rsidRPr="00811935" w:rsidRDefault="00AA6F80">
            <w:pPr>
              <w:pStyle w:val="TableParagraph"/>
              <w:spacing w:before="0"/>
              <w:jc w:val="center"/>
              <w:rPr>
                <w:rFonts w:ascii="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AA6F80" w:rsidRPr="00811935" w:rsidRDefault="00AA6F80">
            <w:pPr>
              <w:pStyle w:val="TableParagraph"/>
              <w:spacing w:before="0"/>
              <w:jc w:val="center"/>
              <w:rPr>
                <w:rFonts w:ascii="Times New Roman" w:hAnsi="Times New Roman" w:cs="Times New Roman"/>
                <w:sz w:val="24"/>
                <w:szCs w:val="24"/>
              </w:rPr>
            </w:pPr>
          </w:p>
        </w:tc>
        <w:tc>
          <w:tcPr>
            <w:tcW w:w="591" w:type="dxa"/>
            <w:tcBorders>
              <w:top w:val="single" w:sz="4" w:space="0" w:color="000000"/>
              <w:left w:val="single" w:sz="4" w:space="0" w:color="000000"/>
              <w:bottom w:val="single" w:sz="4" w:space="0" w:color="000000"/>
              <w:right w:val="single" w:sz="4" w:space="0" w:color="000000"/>
            </w:tcBorders>
          </w:tcPr>
          <w:p w:rsidR="00AA6F80" w:rsidRPr="00811935" w:rsidRDefault="00AA6F80">
            <w:pPr>
              <w:pStyle w:val="TableParagraph"/>
              <w:spacing w:before="0"/>
              <w:jc w:val="center"/>
              <w:rPr>
                <w:rFonts w:ascii="Times New Roman" w:hAnsi="Times New Roman" w:cs="Times New Roman"/>
                <w:sz w:val="24"/>
                <w:szCs w:val="24"/>
              </w:rPr>
            </w:pPr>
          </w:p>
        </w:tc>
        <w:tc>
          <w:tcPr>
            <w:tcW w:w="500" w:type="dxa"/>
            <w:tcBorders>
              <w:top w:val="single" w:sz="4" w:space="0" w:color="000000"/>
              <w:left w:val="single" w:sz="4" w:space="0" w:color="000000"/>
              <w:bottom w:val="single" w:sz="4" w:space="0" w:color="000000"/>
              <w:right w:val="single" w:sz="4" w:space="0" w:color="000000"/>
            </w:tcBorders>
          </w:tcPr>
          <w:p w:rsidR="00AA6F80" w:rsidRPr="00811935" w:rsidRDefault="00AA6F80">
            <w:pPr>
              <w:pStyle w:val="TableParagraph"/>
              <w:spacing w:before="26"/>
              <w:jc w:val="center"/>
              <w:rPr>
                <w:rFonts w:ascii="Times New Roman" w:hAnsi="Times New Roman" w:cs="Times New Roman"/>
                <w:sz w:val="24"/>
                <w:szCs w:val="24"/>
              </w:rPr>
            </w:pPr>
          </w:p>
        </w:tc>
        <w:tc>
          <w:tcPr>
            <w:tcW w:w="488" w:type="dxa"/>
            <w:tcBorders>
              <w:top w:val="single" w:sz="4" w:space="0" w:color="000000"/>
              <w:left w:val="single" w:sz="4" w:space="0" w:color="000000"/>
              <w:bottom w:val="single" w:sz="4" w:space="0" w:color="000000"/>
              <w:right w:val="single" w:sz="4" w:space="0" w:color="000000"/>
            </w:tcBorders>
          </w:tcPr>
          <w:p w:rsidR="00AA6F80" w:rsidRPr="00811935" w:rsidRDefault="00AA6F80">
            <w:pPr>
              <w:pStyle w:val="TableParagraph"/>
              <w:spacing w:before="26"/>
              <w:jc w:val="center"/>
              <w:rPr>
                <w:rFonts w:ascii="Times New Roman" w:hAnsi="Times New Roman" w:cs="Times New Roman"/>
                <w:sz w:val="24"/>
                <w:szCs w:val="24"/>
              </w:rPr>
            </w:pPr>
          </w:p>
        </w:tc>
        <w:tc>
          <w:tcPr>
            <w:tcW w:w="500" w:type="dxa"/>
            <w:tcBorders>
              <w:top w:val="single" w:sz="4" w:space="0" w:color="000000"/>
              <w:left w:val="single" w:sz="4" w:space="0" w:color="000000"/>
              <w:bottom w:val="single" w:sz="4" w:space="0" w:color="000000"/>
              <w:right w:val="single" w:sz="4" w:space="0" w:color="000000"/>
            </w:tcBorders>
            <w:shd w:val="clear" w:color="auto" w:fill="99FF33"/>
          </w:tcPr>
          <w:p w:rsidR="00AA6F80" w:rsidRPr="00811935" w:rsidRDefault="00AC5156">
            <w:pPr>
              <w:pStyle w:val="TableParagraph"/>
              <w:spacing w:before="26"/>
              <w:jc w:val="center"/>
              <w:rPr>
                <w:rFonts w:ascii="Times New Roman" w:hAnsi="Times New Roman" w:cs="Times New Roman"/>
                <w:sz w:val="24"/>
                <w:szCs w:val="24"/>
              </w:rPr>
            </w:pPr>
            <w:r w:rsidRPr="00811935">
              <w:rPr>
                <w:rFonts w:ascii="Times New Roman" w:hAnsi="Times New Roman" w:cs="Times New Roman"/>
                <w:w w:val="99"/>
                <w:sz w:val="24"/>
                <w:szCs w:val="24"/>
              </w:rPr>
              <w:t>1</w:t>
            </w:r>
          </w:p>
        </w:tc>
        <w:tc>
          <w:tcPr>
            <w:tcW w:w="711" w:type="dxa"/>
            <w:tcBorders>
              <w:top w:val="single" w:sz="4" w:space="0" w:color="000000"/>
              <w:left w:val="single" w:sz="4" w:space="0" w:color="000000"/>
              <w:bottom w:val="single" w:sz="4" w:space="0" w:color="000000"/>
            </w:tcBorders>
            <w:shd w:val="clear" w:color="auto" w:fill="99FF33"/>
          </w:tcPr>
          <w:p w:rsidR="00AA6F80" w:rsidRPr="00811935" w:rsidRDefault="00AC5156">
            <w:pPr>
              <w:pStyle w:val="TableParagraph"/>
              <w:spacing w:before="26"/>
              <w:jc w:val="center"/>
              <w:rPr>
                <w:rFonts w:ascii="Times New Roman" w:hAnsi="Times New Roman" w:cs="Times New Roman"/>
                <w:sz w:val="24"/>
                <w:szCs w:val="24"/>
              </w:rPr>
            </w:pPr>
            <w:r w:rsidRPr="00811935">
              <w:rPr>
                <w:rFonts w:ascii="Times New Roman" w:hAnsi="Times New Roman" w:cs="Times New Roman"/>
                <w:w w:val="99"/>
                <w:sz w:val="24"/>
                <w:szCs w:val="24"/>
              </w:rPr>
              <w:t>2</w:t>
            </w:r>
          </w:p>
        </w:tc>
      </w:tr>
      <w:tr w:rsidR="00AA6F80" w:rsidRPr="00811935">
        <w:trPr>
          <w:trHeight w:val="306"/>
          <w:jc w:val="center"/>
        </w:trPr>
        <w:tc>
          <w:tcPr>
            <w:tcW w:w="653" w:type="dxa"/>
            <w:tcBorders>
              <w:top w:val="single" w:sz="4" w:space="0" w:color="000000"/>
              <w:bottom w:val="single" w:sz="4" w:space="0" w:color="000000"/>
              <w:right w:val="single" w:sz="4" w:space="0" w:color="000000"/>
            </w:tcBorders>
          </w:tcPr>
          <w:p w:rsidR="00AA6F80" w:rsidRPr="00811935" w:rsidRDefault="00AC5156">
            <w:pPr>
              <w:pStyle w:val="TableParagraph"/>
              <w:spacing w:before="26"/>
              <w:jc w:val="center"/>
              <w:rPr>
                <w:rFonts w:ascii="Times New Roman" w:hAnsi="Times New Roman" w:cs="Times New Roman"/>
                <w:sz w:val="24"/>
                <w:szCs w:val="24"/>
              </w:rPr>
            </w:pPr>
            <w:r w:rsidRPr="00811935">
              <w:rPr>
                <w:rFonts w:ascii="Times New Roman" w:hAnsi="Times New Roman" w:cs="Times New Roman"/>
                <w:sz w:val="24"/>
                <w:szCs w:val="24"/>
              </w:rPr>
              <w:t>6</w:t>
            </w:r>
          </w:p>
        </w:tc>
        <w:tc>
          <w:tcPr>
            <w:tcW w:w="631"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spacing w:before="26"/>
              <w:jc w:val="center"/>
              <w:rPr>
                <w:rFonts w:ascii="Times New Roman" w:hAnsi="Times New Roman" w:cs="Times New Roman"/>
                <w:sz w:val="24"/>
                <w:szCs w:val="24"/>
              </w:rPr>
            </w:pPr>
            <w:r w:rsidRPr="00811935">
              <w:rPr>
                <w:rFonts w:ascii="Times New Roman" w:hAnsi="Times New Roman" w:cs="Times New Roman"/>
                <w:sz w:val="24"/>
                <w:szCs w:val="24"/>
              </w:rPr>
              <w:t>7</w:t>
            </w:r>
          </w:p>
        </w:tc>
        <w:tc>
          <w:tcPr>
            <w:tcW w:w="597"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spacing w:before="26"/>
              <w:jc w:val="center"/>
              <w:rPr>
                <w:rFonts w:ascii="Times New Roman" w:hAnsi="Times New Roman" w:cs="Times New Roman"/>
                <w:sz w:val="24"/>
                <w:szCs w:val="24"/>
              </w:rPr>
            </w:pPr>
            <w:r w:rsidRPr="00811935">
              <w:rPr>
                <w:rFonts w:ascii="Times New Roman" w:hAnsi="Times New Roman" w:cs="Times New Roman"/>
                <w:w w:val="99"/>
                <w:sz w:val="24"/>
                <w:szCs w:val="24"/>
              </w:rPr>
              <w:t>8</w:t>
            </w:r>
          </w:p>
        </w:tc>
        <w:tc>
          <w:tcPr>
            <w:tcW w:w="636"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spacing w:before="26"/>
              <w:jc w:val="center"/>
              <w:rPr>
                <w:rFonts w:ascii="Times New Roman" w:hAnsi="Times New Roman" w:cs="Times New Roman"/>
                <w:sz w:val="24"/>
                <w:szCs w:val="24"/>
              </w:rPr>
            </w:pPr>
            <w:r w:rsidRPr="00811935">
              <w:rPr>
                <w:rFonts w:ascii="Times New Roman" w:hAnsi="Times New Roman" w:cs="Times New Roman"/>
                <w:w w:val="99"/>
                <w:sz w:val="24"/>
                <w:szCs w:val="24"/>
              </w:rPr>
              <w:t>9</w:t>
            </w:r>
          </w:p>
        </w:tc>
        <w:tc>
          <w:tcPr>
            <w:tcW w:w="614"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spacing w:before="26"/>
              <w:jc w:val="center"/>
              <w:rPr>
                <w:rFonts w:ascii="Times New Roman" w:hAnsi="Times New Roman" w:cs="Times New Roman"/>
                <w:sz w:val="24"/>
                <w:szCs w:val="24"/>
              </w:rPr>
            </w:pPr>
            <w:r w:rsidRPr="00811935">
              <w:rPr>
                <w:rFonts w:ascii="Times New Roman" w:hAnsi="Times New Roman" w:cs="Times New Roman"/>
                <w:sz w:val="24"/>
                <w:szCs w:val="24"/>
              </w:rPr>
              <w:t>10</w:t>
            </w:r>
          </w:p>
        </w:tc>
        <w:tc>
          <w:tcPr>
            <w:tcW w:w="607" w:type="dxa"/>
            <w:tcBorders>
              <w:top w:val="single" w:sz="2" w:space="0" w:color="000000"/>
              <w:left w:val="single" w:sz="4" w:space="0" w:color="000000"/>
              <w:bottom w:val="single" w:sz="2" w:space="0" w:color="000000"/>
              <w:right w:val="single" w:sz="2" w:space="0" w:color="000000"/>
            </w:tcBorders>
            <w:shd w:val="clear" w:color="auto" w:fill="99FF33"/>
          </w:tcPr>
          <w:p w:rsidR="00AA6F80" w:rsidRPr="00811935" w:rsidRDefault="00AC5156">
            <w:pPr>
              <w:pStyle w:val="TableParagraph"/>
              <w:spacing w:before="26"/>
              <w:jc w:val="center"/>
              <w:rPr>
                <w:rFonts w:ascii="Times New Roman" w:hAnsi="Times New Roman" w:cs="Times New Roman"/>
                <w:sz w:val="24"/>
                <w:szCs w:val="24"/>
              </w:rPr>
            </w:pPr>
            <w:r w:rsidRPr="00811935">
              <w:rPr>
                <w:rFonts w:ascii="Times New Roman" w:hAnsi="Times New Roman" w:cs="Times New Roman"/>
                <w:sz w:val="24"/>
                <w:szCs w:val="24"/>
              </w:rPr>
              <w:t>11</w:t>
            </w:r>
          </w:p>
        </w:tc>
        <w:tc>
          <w:tcPr>
            <w:tcW w:w="636" w:type="dxa"/>
            <w:tcBorders>
              <w:top w:val="single" w:sz="4" w:space="0" w:color="000000"/>
              <w:left w:val="single" w:sz="2" w:space="0" w:color="000000"/>
              <w:bottom w:val="single" w:sz="4" w:space="0" w:color="000000"/>
              <w:right w:val="single" w:sz="4" w:space="0" w:color="000000"/>
            </w:tcBorders>
            <w:shd w:val="clear" w:color="auto" w:fill="99FF33"/>
          </w:tcPr>
          <w:p w:rsidR="00AA6F80" w:rsidRPr="00811935" w:rsidRDefault="00AC5156">
            <w:pPr>
              <w:pStyle w:val="TableParagraph"/>
              <w:spacing w:before="26"/>
              <w:ind w:right="164"/>
              <w:jc w:val="center"/>
              <w:rPr>
                <w:rFonts w:ascii="Times New Roman" w:hAnsi="Times New Roman" w:cs="Times New Roman"/>
                <w:sz w:val="24"/>
                <w:szCs w:val="24"/>
              </w:rPr>
            </w:pPr>
            <w:r w:rsidRPr="00811935">
              <w:rPr>
                <w:rFonts w:ascii="Times New Roman" w:hAnsi="Times New Roman" w:cs="Times New Roman"/>
                <w:sz w:val="24"/>
                <w:szCs w:val="24"/>
              </w:rPr>
              <w:t>12</w:t>
            </w:r>
          </w:p>
        </w:tc>
        <w:tc>
          <w:tcPr>
            <w:tcW w:w="880" w:type="dxa"/>
            <w:vMerge/>
            <w:tcBorders>
              <w:top w:val="nil"/>
              <w:left w:val="single" w:sz="4" w:space="0" w:color="000000"/>
              <w:right w:val="single" w:sz="4" w:space="0" w:color="000000"/>
            </w:tcBorders>
          </w:tcPr>
          <w:p w:rsidR="00AA6F80" w:rsidRPr="00811935" w:rsidRDefault="00AA6F80">
            <w:pPr>
              <w:jc w:val="center"/>
              <w:rPr>
                <w:rFonts w:ascii="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spacing w:before="26"/>
              <w:jc w:val="center"/>
              <w:rPr>
                <w:rFonts w:ascii="Times New Roman" w:hAnsi="Times New Roman" w:cs="Times New Roman"/>
                <w:sz w:val="24"/>
                <w:szCs w:val="24"/>
              </w:rPr>
            </w:pPr>
            <w:r w:rsidRPr="00811935">
              <w:rPr>
                <w:rFonts w:ascii="Times New Roman" w:hAnsi="Times New Roman" w:cs="Times New Roman"/>
                <w:sz w:val="24"/>
                <w:szCs w:val="24"/>
              </w:rPr>
              <w:t>3</w:t>
            </w:r>
          </w:p>
        </w:tc>
        <w:tc>
          <w:tcPr>
            <w:tcW w:w="720"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spacing w:before="26"/>
              <w:jc w:val="center"/>
              <w:rPr>
                <w:rFonts w:ascii="Times New Roman" w:hAnsi="Times New Roman" w:cs="Times New Roman"/>
                <w:sz w:val="24"/>
                <w:szCs w:val="24"/>
              </w:rPr>
            </w:pPr>
            <w:r w:rsidRPr="00811935">
              <w:rPr>
                <w:rFonts w:ascii="Times New Roman" w:hAnsi="Times New Roman" w:cs="Times New Roman"/>
                <w:sz w:val="24"/>
                <w:szCs w:val="24"/>
              </w:rPr>
              <w:t>4</w:t>
            </w:r>
          </w:p>
        </w:tc>
        <w:tc>
          <w:tcPr>
            <w:tcW w:w="591"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spacing w:before="26"/>
              <w:jc w:val="center"/>
              <w:rPr>
                <w:rFonts w:ascii="Times New Roman" w:hAnsi="Times New Roman" w:cs="Times New Roman"/>
                <w:sz w:val="24"/>
                <w:szCs w:val="24"/>
              </w:rPr>
            </w:pPr>
            <w:r w:rsidRPr="00811935">
              <w:rPr>
                <w:rFonts w:ascii="Times New Roman" w:hAnsi="Times New Roman" w:cs="Times New Roman"/>
                <w:w w:val="99"/>
                <w:sz w:val="24"/>
                <w:szCs w:val="24"/>
              </w:rPr>
              <w:t>5</w:t>
            </w:r>
          </w:p>
        </w:tc>
        <w:tc>
          <w:tcPr>
            <w:tcW w:w="500"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spacing w:before="26"/>
              <w:jc w:val="center"/>
              <w:rPr>
                <w:rFonts w:ascii="Times New Roman" w:hAnsi="Times New Roman" w:cs="Times New Roman"/>
                <w:sz w:val="24"/>
                <w:szCs w:val="24"/>
              </w:rPr>
            </w:pPr>
            <w:r w:rsidRPr="00811935">
              <w:rPr>
                <w:rFonts w:ascii="Times New Roman" w:hAnsi="Times New Roman" w:cs="Times New Roman"/>
                <w:w w:val="99"/>
                <w:sz w:val="24"/>
                <w:szCs w:val="24"/>
              </w:rPr>
              <w:t>6</w:t>
            </w:r>
          </w:p>
        </w:tc>
        <w:tc>
          <w:tcPr>
            <w:tcW w:w="488"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spacing w:before="26"/>
              <w:jc w:val="center"/>
              <w:rPr>
                <w:rFonts w:ascii="Times New Roman" w:hAnsi="Times New Roman" w:cs="Times New Roman"/>
                <w:sz w:val="24"/>
                <w:szCs w:val="24"/>
              </w:rPr>
            </w:pPr>
            <w:r w:rsidRPr="00811935">
              <w:rPr>
                <w:rFonts w:ascii="Times New Roman" w:hAnsi="Times New Roman" w:cs="Times New Roman"/>
                <w:w w:val="99"/>
                <w:sz w:val="24"/>
                <w:szCs w:val="24"/>
              </w:rPr>
              <w:t>7</w:t>
            </w:r>
          </w:p>
        </w:tc>
        <w:tc>
          <w:tcPr>
            <w:tcW w:w="500" w:type="dxa"/>
            <w:tcBorders>
              <w:top w:val="single" w:sz="4" w:space="0" w:color="000000"/>
              <w:left w:val="single" w:sz="4" w:space="0" w:color="000000"/>
              <w:bottom w:val="single" w:sz="4" w:space="0" w:color="000000"/>
              <w:right w:val="single" w:sz="4" w:space="0" w:color="000000"/>
            </w:tcBorders>
            <w:shd w:val="clear" w:color="auto" w:fill="99FF33"/>
          </w:tcPr>
          <w:p w:rsidR="00AA6F80" w:rsidRPr="00811935" w:rsidRDefault="00AC5156">
            <w:pPr>
              <w:pStyle w:val="TableParagraph"/>
              <w:spacing w:before="26"/>
              <w:jc w:val="center"/>
              <w:rPr>
                <w:rFonts w:ascii="Times New Roman" w:hAnsi="Times New Roman" w:cs="Times New Roman"/>
                <w:sz w:val="24"/>
                <w:szCs w:val="24"/>
              </w:rPr>
            </w:pPr>
            <w:r w:rsidRPr="00811935">
              <w:rPr>
                <w:rFonts w:ascii="Times New Roman" w:hAnsi="Times New Roman" w:cs="Times New Roman"/>
                <w:w w:val="99"/>
                <w:sz w:val="24"/>
                <w:szCs w:val="24"/>
              </w:rPr>
              <w:t>8</w:t>
            </w:r>
          </w:p>
        </w:tc>
        <w:tc>
          <w:tcPr>
            <w:tcW w:w="711" w:type="dxa"/>
            <w:tcBorders>
              <w:top w:val="single" w:sz="4" w:space="0" w:color="000000"/>
              <w:left w:val="single" w:sz="4" w:space="0" w:color="000000"/>
              <w:bottom w:val="single" w:sz="4" w:space="0" w:color="000000"/>
            </w:tcBorders>
            <w:shd w:val="clear" w:color="auto" w:fill="99FF33"/>
          </w:tcPr>
          <w:p w:rsidR="00AA6F80" w:rsidRPr="00811935" w:rsidRDefault="00AC5156">
            <w:pPr>
              <w:pStyle w:val="TableParagraph"/>
              <w:spacing w:before="26"/>
              <w:jc w:val="center"/>
              <w:rPr>
                <w:rFonts w:ascii="Times New Roman" w:hAnsi="Times New Roman" w:cs="Times New Roman"/>
                <w:sz w:val="24"/>
                <w:szCs w:val="24"/>
              </w:rPr>
            </w:pPr>
            <w:r w:rsidRPr="00811935">
              <w:rPr>
                <w:rFonts w:ascii="Times New Roman" w:hAnsi="Times New Roman" w:cs="Times New Roman"/>
                <w:w w:val="99"/>
                <w:sz w:val="24"/>
                <w:szCs w:val="24"/>
              </w:rPr>
              <w:t>9</w:t>
            </w:r>
          </w:p>
        </w:tc>
      </w:tr>
      <w:tr w:rsidR="00AA6F80" w:rsidRPr="00811935">
        <w:trPr>
          <w:trHeight w:val="306"/>
          <w:jc w:val="center"/>
        </w:trPr>
        <w:tc>
          <w:tcPr>
            <w:tcW w:w="653" w:type="dxa"/>
            <w:tcBorders>
              <w:top w:val="single" w:sz="4" w:space="0" w:color="000000"/>
              <w:bottom w:val="single" w:sz="4" w:space="0" w:color="000000"/>
              <w:right w:val="single" w:sz="4" w:space="0" w:color="000000"/>
            </w:tcBorders>
          </w:tcPr>
          <w:p w:rsidR="00AA6F80" w:rsidRPr="00811935" w:rsidRDefault="00AC5156">
            <w:pPr>
              <w:pStyle w:val="TableParagraph"/>
              <w:spacing w:before="26"/>
              <w:jc w:val="center"/>
              <w:rPr>
                <w:rFonts w:ascii="Times New Roman" w:hAnsi="Times New Roman" w:cs="Times New Roman"/>
                <w:sz w:val="24"/>
                <w:szCs w:val="24"/>
              </w:rPr>
            </w:pPr>
            <w:r w:rsidRPr="00811935">
              <w:rPr>
                <w:rFonts w:ascii="Times New Roman" w:hAnsi="Times New Roman" w:cs="Times New Roman"/>
                <w:sz w:val="24"/>
                <w:szCs w:val="24"/>
              </w:rPr>
              <w:t>13</w:t>
            </w:r>
          </w:p>
        </w:tc>
        <w:tc>
          <w:tcPr>
            <w:tcW w:w="631"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spacing w:before="26"/>
              <w:jc w:val="center"/>
              <w:rPr>
                <w:rFonts w:ascii="Times New Roman" w:hAnsi="Times New Roman" w:cs="Times New Roman"/>
                <w:sz w:val="24"/>
                <w:szCs w:val="24"/>
              </w:rPr>
            </w:pPr>
            <w:r w:rsidRPr="00811935">
              <w:rPr>
                <w:rFonts w:ascii="Times New Roman" w:hAnsi="Times New Roman" w:cs="Times New Roman"/>
                <w:sz w:val="24"/>
                <w:szCs w:val="24"/>
              </w:rPr>
              <w:t>14</w:t>
            </w:r>
          </w:p>
        </w:tc>
        <w:tc>
          <w:tcPr>
            <w:tcW w:w="597"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spacing w:before="26"/>
              <w:jc w:val="center"/>
              <w:rPr>
                <w:rFonts w:ascii="Times New Roman" w:hAnsi="Times New Roman" w:cs="Times New Roman"/>
                <w:sz w:val="24"/>
                <w:szCs w:val="24"/>
              </w:rPr>
            </w:pPr>
            <w:r w:rsidRPr="00811935">
              <w:rPr>
                <w:rFonts w:ascii="Times New Roman" w:hAnsi="Times New Roman" w:cs="Times New Roman"/>
                <w:sz w:val="24"/>
                <w:szCs w:val="24"/>
              </w:rPr>
              <w:t>15</w:t>
            </w:r>
          </w:p>
        </w:tc>
        <w:tc>
          <w:tcPr>
            <w:tcW w:w="636"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spacing w:before="26"/>
              <w:jc w:val="center"/>
              <w:rPr>
                <w:rFonts w:ascii="Times New Roman" w:hAnsi="Times New Roman" w:cs="Times New Roman"/>
                <w:sz w:val="24"/>
                <w:szCs w:val="24"/>
              </w:rPr>
            </w:pPr>
            <w:r w:rsidRPr="00811935">
              <w:rPr>
                <w:rFonts w:ascii="Times New Roman" w:hAnsi="Times New Roman" w:cs="Times New Roman"/>
                <w:sz w:val="24"/>
                <w:szCs w:val="24"/>
              </w:rPr>
              <w:t>16</w:t>
            </w:r>
          </w:p>
        </w:tc>
        <w:tc>
          <w:tcPr>
            <w:tcW w:w="614" w:type="dxa"/>
            <w:tcBorders>
              <w:top w:val="single" w:sz="4" w:space="0" w:color="000000"/>
              <w:left w:val="single" w:sz="4" w:space="0" w:color="000000"/>
              <w:bottom w:val="single" w:sz="4" w:space="0" w:color="000000"/>
              <w:right w:val="single" w:sz="4" w:space="0" w:color="000000"/>
            </w:tcBorders>
            <w:shd w:val="clear" w:color="auto" w:fill="00B0F0"/>
          </w:tcPr>
          <w:p w:rsidR="00AA6F80" w:rsidRPr="00811935" w:rsidRDefault="00AC5156">
            <w:pPr>
              <w:pStyle w:val="TableParagraph"/>
              <w:spacing w:before="26"/>
              <w:jc w:val="center"/>
              <w:rPr>
                <w:rFonts w:ascii="Times New Roman" w:hAnsi="Times New Roman" w:cs="Times New Roman"/>
                <w:sz w:val="24"/>
                <w:szCs w:val="24"/>
              </w:rPr>
            </w:pPr>
            <w:r w:rsidRPr="00811935">
              <w:rPr>
                <w:rFonts w:ascii="Times New Roman" w:hAnsi="Times New Roman" w:cs="Times New Roman"/>
                <w:sz w:val="24"/>
                <w:szCs w:val="24"/>
              </w:rPr>
              <w:t>17</w:t>
            </w:r>
          </w:p>
        </w:tc>
        <w:tc>
          <w:tcPr>
            <w:tcW w:w="607" w:type="dxa"/>
            <w:tcBorders>
              <w:top w:val="single" w:sz="2" w:space="0" w:color="000000"/>
              <w:left w:val="single" w:sz="4" w:space="0" w:color="000000"/>
              <w:bottom w:val="single" w:sz="2" w:space="0" w:color="000000"/>
              <w:right w:val="single" w:sz="2" w:space="0" w:color="000000"/>
            </w:tcBorders>
            <w:shd w:val="clear" w:color="auto" w:fill="99FF33"/>
          </w:tcPr>
          <w:p w:rsidR="00AA6F80" w:rsidRPr="00811935" w:rsidRDefault="00AC5156">
            <w:pPr>
              <w:pStyle w:val="TableParagraph"/>
              <w:spacing w:before="26"/>
              <w:jc w:val="center"/>
              <w:rPr>
                <w:rFonts w:ascii="Times New Roman" w:hAnsi="Times New Roman" w:cs="Times New Roman"/>
                <w:sz w:val="24"/>
                <w:szCs w:val="24"/>
              </w:rPr>
            </w:pPr>
            <w:r w:rsidRPr="00811935">
              <w:rPr>
                <w:rFonts w:ascii="Times New Roman" w:hAnsi="Times New Roman" w:cs="Times New Roman"/>
                <w:sz w:val="24"/>
                <w:szCs w:val="24"/>
              </w:rPr>
              <w:t>18</w:t>
            </w:r>
          </w:p>
        </w:tc>
        <w:tc>
          <w:tcPr>
            <w:tcW w:w="636" w:type="dxa"/>
            <w:tcBorders>
              <w:top w:val="single" w:sz="4" w:space="0" w:color="000000"/>
              <w:left w:val="single" w:sz="2" w:space="0" w:color="000000"/>
              <w:bottom w:val="single" w:sz="4" w:space="0" w:color="000000"/>
              <w:right w:val="single" w:sz="4" w:space="0" w:color="000000"/>
            </w:tcBorders>
            <w:shd w:val="clear" w:color="auto" w:fill="99FF33"/>
          </w:tcPr>
          <w:p w:rsidR="00AA6F80" w:rsidRPr="00811935" w:rsidRDefault="00AC5156">
            <w:pPr>
              <w:pStyle w:val="TableParagraph"/>
              <w:spacing w:before="26"/>
              <w:jc w:val="center"/>
              <w:rPr>
                <w:rFonts w:ascii="Times New Roman" w:hAnsi="Times New Roman" w:cs="Times New Roman"/>
                <w:sz w:val="24"/>
                <w:szCs w:val="24"/>
              </w:rPr>
            </w:pPr>
            <w:r w:rsidRPr="00811935">
              <w:rPr>
                <w:rFonts w:ascii="Times New Roman" w:hAnsi="Times New Roman" w:cs="Times New Roman"/>
                <w:sz w:val="24"/>
                <w:szCs w:val="24"/>
              </w:rPr>
              <w:t>19</w:t>
            </w:r>
          </w:p>
        </w:tc>
        <w:tc>
          <w:tcPr>
            <w:tcW w:w="880" w:type="dxa"/>
            <w:vMerge/>
            <w:tcBorders>
              <w:top w:val="nil"/>
              <w:left w:val="single" w:sz="4" w:space="0" w:color="000000"/>
              <w:right w:val="single" w:sz="4" w:space="0" w:color="000000"/>
            </w:tcBorders>
          </w:tcPr>
          <w:p w:rsidR="00AA6F80" w:rsidRPr="00811935" w:rsidRDefault="00AA6F80">
            <w:pPr>
              <w:jc w:val="center"/>
              <w:rPr>
                <w:rFonts w:ascii="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spacing w:before="26"/>
              <w:jc w:val="center"/>
              <w:rPr>
                <w:rFonts w:ascii="Times New Roman" w:hAnsi="Times New Roman" w:cs="Times New Roman"/>
                <w:sz w:val="24"/>
                <w:szCs w:val="24"/>
              </w:rPr>
            </w:pPr>
            <w:r w:rsidRPr="00811935">
              <w:rPr>
                <w:rFonts w:ascii="Times New Roman" w:hAnsi="Times New Roman" w:cs="Times New Roman"/>
                <w:sz w:val="24"/>
                <w:szCs w:val="24"/>
              </w:rPr>
              <w:t>10</w:t>
            </w: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AA6F80" w:rsidRPr="00811935" w:rsidRDefault="00AC5156">
            <w:pPr>
              <w:pStyle w:val="TableParagraph"/>
              <w:spacing w:before="26"/>
              <w:jc w:val="center"/>
              <w:rPr>
                <w:rFonts w:ascii="Times New Roman" w:hAnsi="Times New Roman" w:cs="Times New Roman"/>
                <w:sz w:val="24"/>
                <w:szCs w:val="24"/>
              </w:rPr>
            </w:pPr>
            <w:r w:rsidRPr="00811935">
              <w:rPr>
                <w:rFonts w:ascii="Times New Roman" w:hAnsi="Times New Roman" w:cs="Times New Roman"/>
                <w:sz w:val="24"/>
                <w:szCs w:val="24"/>
              </w:rPr>
              <w:t>11</w:t>
            </w:r>
          </w:p>
        </w:tc>
        <w:tc>
          <w:tcPr>
            <w:tcW w:w="591" w:type="dxa"/>
            <w:tcBorders>
              <w:top w:val="single" w:sz="4" w:space="0" w:color="000000"/>
              <w:left w:val="single" w:sz="4" w:space="0" w:color="000000"/>
              <w:bottom w:val="single" w:sz="4" w:space="0" w:color="000000"/>
              <w:right w:val="single" w:sz="4" w:space="0" w:color="000000"/>
            </w:tcBorders>
            <w:shd w:val="clear" w:color="auto" w:fill="auto"/>
          </w:tcPr>
          <w:p w:rsidR="00AA6F80" w:rsidRPr="00811935" w:rsidRDefault="00AC5156">
            <w:pPr>
              <w:pStyle w:val="TableParagraph"/>
              <w:spacing w:before="26"/>
              <w:jc w:val="center"/>
              <w:rPr>
                <w:rFonts w:ascii="Times New Roman" w:hAnsi="Times New Roman" w:cs="Times New Roman"/>
                <w:sz w:val="24"/>
                <w:szCs w:val="24"/>
              </w:rPr>
            </w:pPr>
            <w:r w:rsidRPr="00811935">
              <w:rPr>
                <w:rFonts w:ascii="Times New Roman" w:hAnsi="Times New Roman" w:cs="Times New Roman"/>
                <w:sz w:val="24"/>
                <w:szCs w:val="24"/>
              </w:rPr>
              <w:t>12</w:t>
            </w:r>
          </w:p>
        </w:tc>
        <w:tc>
          <w:tcPr>
            <w:tcW w:w="500" w:type="dxa"/>
            <w:tcBorders>
              <w:top w:val="single" w:sz="4" w:space="0" w:color="000000"/>
              <w:left w:val="single" w:sz="4" w:space="0" w:color="000000"/>
              <w:bottom w:val="single" w:sz="4" w:space="0" w:color="000000"/>
              <w:right w:val="single" w:sz="4" w:space="0" w:color="000000"/>
            </w:tcBorders>
            <w:shd w:val="clear" w:color="auto" w:fill="auto"/>
          </w:tcPr>
          <w:p w:rsidR="00AA6F80" w:rsidRPr="00811935" w:rsidRDefault="00AC5156">
            <w:pPr>
              <w:pStyle w:val="TableParagraph"/>
              <w:spacing w:before="26"/>
              <w:jc w:val="center"/>
              <w:rPr>
                <w:rFonts w:ascii="Times New Roman" w:hAnsi="Times New Roman" w:cs="Times New Roman"/>
                <w:sz w:val="24"/>
                <w:szCs w:val="24"/>
              </w:rPr>
            </w:pPr>
            <w:r w:rsidRPr="00811935">
              <w:rPr>
                <w:rFonts w:ascii="Times New Roman" w:hAnsi="Times New Roman" w:cs="Times New Roman"/>
                <w:sz w:val="24"/>
                <w:szCs w:val="24"/>
              </w:rPr>
              <w:t>13</w:t>
            </w:r>
          </w:p>
        </w:tc>
        <w:tc>
          <w:tcPr>
            <w:tcW w:w="488" w:type="dxa"/>
            <w:tcBorders>
              <w:top w:val="single" w:sz="4" w:space="0" w:color="000000"/>
              <w:left w:val="single" w:sz="4" w:space="0" w:color="000000"/>
              <w:bottom w:val="single" w:sz="4" w:space="0" w:color="000000"/>
              <w:right w:val="single" w:sz="4" w:space="0" w:color="000000"/>
            </w:tcBorders>
            <w:shd w:val="clear" w:color="auto" w:fill="00B0F0"/>
          </w:tcPr>
          <w:p w:rsidR="00AA6F80" w:rsidRPr="00811935" w:rsidRDefault="00AC5156">
            <w:pPr>
              <w:pStyle w:val="TableParagraph"/>
              <w:spacing w:before="26"/>
              <w:jc w:val="center"/>
              <w:rPr>
                <w:rFonts w:ascii="Times New Roman" w:hAnsi="Times New Roman" w:cs="Times New Roman"/>
                <w:sz w:val="24"/>
                <w:szCs w:val="24"/>
              </w:rPr>
            </w:pPr>
            <w:r w:rsidRPr="00811935">
              <w:rPr>
                <w:rFonts w:ascii="Times New Roman" w:hAnsi="Times New Roman" w:cs="Times New Roman"/>
                <w:sz w:val="24"/>
                <w:szCs w:val="24"/>
              </w:rPr>
              <w:t>14</w:t>
            </w:r>
          </w:p>
        </w:tc>
        <w:tc>
          <w:tcPr>
            <w:tcW w:w="500" w:type="dxa"/>
            <w:tcBorders>
              <w:top w:val="single" w:sz="4" w:space="0" w:color="000000"/>
              <w:left w:val="single" w:sz="4" w:space="0" w:color="000000"/>
              <w:bottom w:val="single" w:sz="4" w:space="0" w:color="000000"/>
              <w:right w:val="single" w:sz="4" w:space="0" w:color="000000"/>
            </w:tcBorders>
            <w:shd w:val="clear" w:color="auto" w:fill="99FF33"/>
          </w:tcPr>
          <w:p w:rsidR="00AA6F80" w:rsidRPr="00811935" w:rsidRDefault="00AC5156">
            <w:pPr>
              <w:pStyle w:val="TableParagraph"/>
              <w:spacing w:before="26"/>
              <w:jc w:val="center"/>
              <w:rPr>
                <w:rFonts w:ascii="Times New Roman" w:hAnsi="Times New Roman" w:cs="Times New Roman"/>
                <w:sz w:val="24"/>
                <w:szCs w:val="24"/>
              </w:rPr>
            </w:pPr>
            <w:r w:rsidRPr="00811935">
              <w:rPr>
                <w:rFonts w:ascii="Times New Roman" w:hAnsi="Times New Roman" w:cs="Times New Roman"/>
                <w:sz w:val="24"/>
                <w:szCs w:val="24"/>
              </w:rPr>
              <w:t>15</w:t>
            </w:r>
          </w:p>
        </w:tc>
        <w:tc>
          <w:tcPr>
            <w:tcW w:w="711" w:type="dxa"/>
            <w:tcBorders>
              <w:top w:val="single" w:sz="4" w:space="0" w:color="000000"/>
              <w:left w:val="single" w:sz="4" w:space="0" w:color="000000"/>
              <w:bottom w:val="single" w:sz="4" w:space="0" w:color="000000"/>
            </w:tcBorders>
            <w:shd w:val="clear" w:color="auto" w:fill="99FF33"/>
          </w:tcPr>
          <w:p w:rsidR="00AA6F80" w:rsidRPr="00811935" w:rsidRDefault="00AC5156">
            <w:pPr>
              <w:pStyle w:val="TableParagraph"/>
              <w:spacing w:before="26"/>
              <w:ind w:right="114"/>
              <w:jc w:val="center"/>
              <w:rPr>
                <w:rFonts w:ascii="Times New Roman" w:hAnsi="Times New Roman" w:cs="Times New Roman"/>
                <w:sz w:val="24"/>
                <w:szCs w:val="24"/>
              </w:rPr>
            </w:pPr>
            <w:r w:rsidRPr="00811935">
              <w:rPr>
                <w:rFonts w:ascii="Times New Roman" w:hAnsi="Times New Roman" w:cs="Times New Roman"/>
                <w:w w:val="95"/>
                <w:sz w:val="24"/>
                <w:szCs w:val="24"/>
              </w:rPr>
              <w:t>16</w:t>
            </w:r>
          </w:p>
        </w:tc>
      </w:tr>
      <w:tr w:rsidR="00AA6F80" w:rsidRPr="00811935">
        <w:trPr>
          <w:trHeight w:val="305"/>
          <w:jc w:val="center"/>
        </w:trPr>
        <w:tc>
          <w:tcPr>
            <w:tcW w:w="653" w:type="dxa"/>
            <w:tcBorders>
              <w:top w:val="single" w:sz="4" w:space="0" w:color="000000"/>
              <w:bottom w:val="single" w:sz="4" w:space="0" w:color="000000"/>
              <w:right w:val="single" w:sz="4" w:space="0" w:color="000000"/>
            </w:tcBorders>
            <w:shd w:val="clear" w:color="auto" w:fill="auto"/>
          </w:tcPr>
          <w:p w:rsidR="00AA6F80" w:rsidRPr="00811935" w:rsidRDefault="00AC5156">
            <w:pPr>
              <w:pStyle w:val="TableParagraph"/>
              <w:spacing w:before="26"/>
              <w:jc w:val="center"/>
              <w:rPr>
                <w:rFonts w:ascii="Times New Roman" w:hAnsi="Times New Roman" w:cs="Times New Roman"/>
                <w:sz w:val="24"/>
                <w:szCs w:val="24"/>
              </w:rPr>
            </w:pPr>
            <w:r w:rsidRPr="00811935">
              <w:rPr>
                <w:rFonts w:ascii="Times New Roman" w:hAnsi="Times New Roman" w:cs="Times New Roman"/>
                <w:sz w:val="24"/>
                <w:szCs w:val="24"/>
              </w:rPr>
              <w:t>20</w:t>
            </w:r>
          </w:p>
        </w:tc>
        <w:tc>
          <w:tcPr>
            <w:tcW w:w="631" w:type="dxa"/>
            <w:tcBorders>
              <w:top w:val="single" w:sz="4" w:space="0" w:color="000000"/>
              <w:left w:val="single" w:sz="4" w:space="0" w:color="000000"/>
              <w:bottom w:val="single" w:sz="4" w:space="0" w:color="000000"/>
              <w:right w:val="single" w:sz="4" w:space="0" w:color="000000"/>
            </w:tcBorders>
            <w:shd w:val="clear" w:color="auto" w:fill="FF0000"/>
          </w:tcPr>
          <w:p w:rsidR="00AA6F80" w:rsidRPr="00811935" w:rsidRDefault="00AC5156">
            <w:pPr>
              <w:pStyle w:val="TableParagraph"/>
              <w:spacing w:before="26"/>
              <w:jc w:val="center"/>
              <w:rPr>
                <w:rFonts w:ascii="Times New Roman" w:hAnsi="Times New Roman" w:cs="Times New Roman"/>
                <w:sz w:val="24"/>
                <w:szCs w:val="24"/>
              </w:rPr>
            </w:pPr>
            <w:r w:rsidRPr="00811935">
              <w:rPr>
                <w:rFonts w:ascii="Times New Roman" w:hAnsi="Times New Roman" w:cs="Times New Roman"/>
                <w:sz w:val="24"/>
                <w:szCs w:val="24"/>
              </w:rPr>
              <w:t>21</w:t>
            </w:r>
          </w:p>
        </w:tc>
        <w:tc>
          <w:tcPr>
            <w:tcW w:w="597" w:type="dxa"/>
            <w:tcBorders>
              <w:top w:val="single" w:sz="4" w:space="0" w:color="000000"/>
              <w:left w:val="single" w:sz="4" w:space="0" w:color="000000"/>
              <w:bottom w:val="single" w:sz="4" w:space="0" w:color="000000"/>
              <w:right w:val="single" w:sz="4" w:space="0" w:color="000000"/>
            </w:tcBorders>
            <w:shd w:val="clear" w:color="auto" w:fill="FF0000"/>
          </w:tcPr>
          <w:p w:rsidR="00AA6F80" w:rsidRPr="00811935" w:rsidRDefault="00AC5156">
            <w:pPr>
              <w:pStyle w:val="TableParagraph"/>
              <w:spacing w:before="26"/>
              <w:jc w:val="center"/>
              <w:rPr>
                <w:rFonts w:ascii="Times New Roman" w:hAnsi="Times New Roman" w:cs="Times New Roman"/>
                <w:sz w:val="24"/>
                <w:szCs w:val="24"/>
              </w:rPr>
            </w:pPr>
            <w:r w:rsidRPr="00811935">
              <w:rPr>
                <w:rFonts w:ascii="Times New Roman" w:hAnsi="Times New Roman" w:cs="Times New Roman"/>
                <w:sz w:val="24"/>
                <w:szCs w:val="24"/>
              </w:rPr>
              <w:t>22</w:t>
            </w:r>
          </w:p>
        </w:tc>
        <w:tc>
          <w:tcPr>
            <w:tcW w:w="636"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spacing w:before="26"/>
              <w:jc w:val="center"/>
              <w:rPr>
                <w:rFonts w:ascii="Times New Roman" w:hAnsi="Times New Roman" w:cs="Times New Roman"/>
                <w:sz w:val="24"/>
                <w:szCs w:val="24"/>
              </w:rPr>
            </w:pPr>
            <w:r w:rsidRPr="00811935">
              <w:rPr>
                <w:rFonts w:ascii="Times New Roman" w:hAnsi="Times New Roman" w:cs="Times New Roman"/>
                <w:sz w:val="24"/>
                <w:szCs w:val="24"/>
              </w:rPr>
              <w:t>23</w:t>
            </w:r>
          </w:p>
        </w:tc>
        <w:tc>
          <w:tcPr>
            <w:tcW w:w="614" w:type="dxa"/>
            <w:tcBorders>
              <w:top w:val="single" w:sz="4" w:space="0" w:color="000000"/>
              <w:left w:val="single" w:sz="4" w:space="0" w:color="000000"/>
              <w:bottom w:val="single" w:sz="4" w:space="0" w:color="000000"/>
              <w:right w:val="single" w:sz="4" w:space="0" w:color="000000"/>
            </w:tcBorders>
          </w:tcPr>
          <w:p w:rsidR="00AA6F80" w:rsidRPr="00811935" w:rsidRDefault="00AC5156">
            <w:pPr>
              <w:pStyle w:val="TableParagraph"/>
              <w:spacing w:before="26"/>
              <w:jc w:val="center"/>
              <w:rPr>
                <w:rFonts w:ascii="Times New Roman" w:hAnsi="Times New Roman" w:cs="Times New Roman"/>
                <w:sz w:val="24"/>
                <w:szCs w:val="24"/>
              </w:rPr>
            </w:pPr>
            <w:r w:rsidRPr="00811935">
              <w:rPr>
                <w:rFonts w:ascii="Times New Roman" w:hAnsi="Times New Roman" w:cs="Times New Roman"/>
                <w:sz w:val="24"/>
                <w:szCs w:val="24"/>
              </w:rPr>
              <w:t>24</w:t>
            </w:r>
          </w:p>
        </w:tc>
        <w:tc>
          <w:tcPr>
            <w:tcW w:w="607" w:type="dxa"/>
            <w:tcBorders>
              <w:top w:val="single" w:sz="2" w:space="0" w:color="000000"/>
              <w:left w:val="single" w:sz="4" w:space="0" w:color="000000"/>
              <w:bottom w:val="single" w:sz="4" w:space="0" w:color="000000"/>
              <w:right w:val="single" w:sz="2" w:space="0" w:color="000000"/>
            </w:tcBorders>
            <w:shd w:val="clear" w:color="auto" w:fill="99FF33"/>
          </w:tcPr>
          <w:p w:rsidR="00AA6F80" w:rsidRPr="00811935" w:rsidRDefault="00AC5156">
            <w:pPr>
              <w:pStyle w:val="TableParagraph"/>
              <w:spacing w:before="26"/>
              <w:jc w:val="center"/>
              <w:rPr>
                <w:rFonts w:ascii="Times New Roman" w:hAnsi="Times New Roman" w:cs="Times New Roman"/>
                <w:sz w:val="24"/>
                <w:szCs w:val="24"/>
              </w:rPr>
            </w:pPr>
            <w:r w:rsidRPr="00811935">
              <w:rPr>
                <w:rFonts w:ascii="Times New Roman" w:hAnsi="Times New Roman" w:cs="Times New Roman"/>
                <w:sz w:val="24"/>
                <w:szCs w:val="24"/>
              </w:rPr>
              <w:t>25</w:t>
            </w:r>
          </w:p>
        </w:tc>
        <w:tc>
          <w:tcPr>
            <w:tcW w:w="636" w:type="dxa"/>
            <w:tcBorders>
              <w:top w:val="single" w:sz="4" w:space="0" w:color="000000"/>
              <w:left w:val="single" w:sz="2" w:space="0" w:color="000000"/>
              <w:bottom w:val="single" w:sz="4" w:space="0" w:color="000000"/>
              <w:right w:val="single" w:sz="2" w:space="0" w:color="000000"/>
            </w:tcBorders>
            <w:shd w:val="clear" w:color="auto" w:fill="99FF33"/>
          </w:tcPr>
          <w:p w:rsidR="00AA6F80" w:rsidRPr="00811935" w:rsidRDefault="00AC5156">
            <w:pPr>
              <w:pStyle w:val="TableParagraph"/>
              <w:spacing w:before="26"/>
              <w:jc w:val="center"/>
              <w:rPr>
                <w:rFonts w:ascii="Times New Roman" w:hAnsi="Times New Roman" w:cs="Times New Roman"/>
                <w:sz w:val="24"/>
                <w:szCs w:val="24"/>
              </w:rPr>
            </w:pPr>
            <w:r w:rsidRPr="00811935">
              <w:rPr>
                <w:rFonts w:ascii="Times New Roman" w:hAnsi="Times New Roman" w:cs="Times New Roman"/>
                <w:sz w:val="24"/>
                <w:szCs w:val="24"/>
              </w:rPr>
              <w:t>26</w:t>
            </w:r>
          </w:p>
        </w:tc>
        <w:tc>
          <w:tcPr>
            <w:tcW w:w="880" w:type="dxa"/>
            <w:vMerge/>
            <w:tcBorders>
              <w:top w:val="nil"/>
              <w:left w:val="single" w:sz="4" w:space="0" w:color="000000"/>
              <w:right w:val="single" w:sz="4" w:space="0" w:color="000000"/>
            </w:tcBorders>
          </w:tcPr>
          <w:p w:rsidR="00AA6F80" w:rsidRPr="00811935" w:rsidRDefault="00AA6F80">
            <w:pPr>
              <w:jc w:val="center"/>
              <w:rPr>
                <w:rFonts w:ascii="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FFE499"/>
          </w:tcPr>
          <w:p w:rsidR="00AA6F80" w:rsidRPr="00811935" w:rsidRDefault="00AC5156">
            <w:pPr>
              <w:pStyle w:val="TableParagraph"/>
              <w:spacing w:before="26"/>
              <w:jc w:val="center"/>
              <w:rPr>
                <w:rFonts w:ascii="Times New Roman" w:hAnsi="Times New Roman" w:cs="Times New Roman"/>
                <w:sz w:val="24"/>
                <w:szCs w:val="24"/>
              </w:rPr>
            </w:pPr>
            <w:r w:rsidRPr="00811935">
              <w:rPr>
                <w:rFonts w:ascii="Times New Roman" w:hAnsi="Times New Roman" w:cs="Times New Roman"/>
                <w:sz w:val="24"/>
                <w:szCs w:val="24"/>
              </w:rPr>
              <w:t>17</w:t>
            </w:r>
          </w:p>
        </w:tc>
        <w:tc>
          <w:tcPr>
            <w:tcW w:w="720" w:type="dxa"/>
            <w:tcBorders>
              <w:top w:val="single" w:sz="4" w:space="0" w:color="000000"/>
              <w:left w:val="single" w:sz="4" w:space="0" w:color="000000"/>
              <w:bottom w:val="single" w:sz="4" w:space="0" w:color="000000"/>
              <w:right w:val="single" w:sz="4" w:space="0" w:color="000000"/>
            </w:tcBorders>
            <w:shd w:val="clear" w:color="auto" w:fill="FFE499"/>
          </w:tcPr>
          <w:p w:rsidR="00AA6F80" w:rsidRPr="00811935" w:rsidRDefault="00AC5156">
            <w:pPr>
              <w:pStyle w:val="TableParagraph"/>
              <w:spacing w:before="26"/>
              <w:jc w:val="center"/>
              <w:rPr>
                <w:rFonts w:ascii="Times New Roman" w:hAnsi="Times New Roman" w:cs="Times New Roman"/>
                <w:sz w:val="24"/>
                <w:szCs w:val="24"/>
              </w:rPr>
            </w:pPr>
            <w:r w:rsidRPr="00811935">
              <w:rPr>
                <w:rFonts w:ascii="Times New Roman" w:hAnsi="Times New Roman" w:cs="Times New Roman"/>
                <w:sz w:val="24"/>
                <w:szCs w:val="24"/>
              </w:rPr>
              <w:t>18</w:t>
            </w:r>
          </w:p>
        </w:tc>
        <w:tc>
          <w:tcPr>
            <w:tcW w:w="591" w:type="dxa"/>
            <w:tcBorders>
              <w:top w:val="single" w:sz="4" w:space="0" w:color="000000"/>
              <w:left w:val="single" w:sz="4" w:space="0" w:color="000000"/>
              <w:bottom w:val="single" w:sz="4" w:space="0" w:color="000000"/>
              <w:right w:val="single" w:sz="4" w:space="0" w:color="000000"/>
            </w:tcBorders>
            <w:shd w:val="clear" w:color="auto" w:fill="FFE499"/>
          </w:tcPr>
          <w:p w:rsidR="00AA6F80" w:rsidRPr="00811935" w:rsidRDefault="00AC5156">
            <w:pPr>
              <w:pStyle w:val="TableParagraph"/>
              <w:spacing w:before="26"/>
              <w:jc w:val="center"/>
              <w:rPr>
                <w:rFonts w:ascii="Times New Roman" w:hAnsi="Times New Roman" w:cs="Times New Roman"/>
                <w:sz w:val="24"/>
                <w:szCs w:val="24"/>
              </w:rPr>
            </w:pPr>
            <w:r w:rsidRPr="00811935">
              <w:rPr>
                <w:rFonts w:ascii="Times New Roman" w:hAnsi="Times New Roman" w:cs="Times New Roman"/>
                <w:sz w:val="24"/>
                <w:szCs w:val="24"/>
              </w:rPr>
              <w:t>19</w:t>
            </w:r>
          </w:p>
        </w:tc>
        <w:tc>
          <w:tcPr>
            <w:tcW w:w="500" w:type="dxa"/>
            <w:tcBorders>
              <w:top w:val="single" w:sz="4" w:space="0" w:color="000000"/>
              <w:left w:val="single" w:sz="4" w:space="0" w:color="000000"/>
              <w:bottom w:val="single" w:sz="4" w:space="0" w:color="000000"/>
              <w:right w:val="single" w:sz="4" w:space="0" w:color="000000"/>
            </w:tcBorders>
            <w:shd w:val="clear" w:color="auto" w:fill="FFE499"/>
          </w:tcPr>
          <w:p w:rsidR="00AA6F80" w:rsidRPr="00811935" w:rsidRDefault="00AC5156">
            <w:pPr>
              <w:pStyle w:val="TableParagraph"/>
              <w:spacing w:before="26"/>
              <w:jc w:val="center"/>
              <w:rPr>
                <w:rFonts w:ascii="Times New Roman" w:hAnsi="Times New Roman" w:cs="Times New Roman"/>
                <w:sz w:val="24"/>
                <w:szCs w:val="24"/>
              </w:rPr>
            </w:pPr>
            <w:r w:rsidRPr="00811935">
              <w:rPr>
                <w:rFonts w:ascii="Times New Roman" w:hAnsi="Times New Roman" w:cs="Times New Roman"/>
                <w:sz w:val="24"/>
                <w:szCs w:val="24"/>
              </w:rPr>
              <w:t>20</w:t>
            </w:r>
          </w:p>
        </w:tc>
        <w:tc>
          <w:tcPr>
            <w:tcW w:w="488" w:type="dxa"/>
            <w:tcBorders>
              <w:top w:val="single" w:sz="4" w:space="0" w:color="000000"/>
              <w:left w:val="single" w:sz="4" w:space="0" w:color="000000"/>
              <w:bottom w:val="single" w:sz="4" w:space="0" w:color="000000"/>
              <w:right w:val="single" w:sz="4" w:space="0" w:color="000000"/>
            </w:tcBorders>
            <w:shd w:val="clear" w:color="auto" w:fill="FFE499"/>
          </w:tcPr>
          <w:p w:rsidR="00AA6F80" w:rsidRPr="00811935" w:rsidRDefault="00AC5156">
            <w:pPr>
              <w:pStyle w:val="TableParagraph"/>
              <w:spacing w:before="26"/>
              <w:jc w:val="center"/>
              <w:rPr>
                <w:rFonts w:ascii="Times New Roman" w:hAnsi="Times New Roman" w:cs="Times New Roman"/>
                <w:sz w:val="24"/>
                <w:szCs w:val="24"/>
              </w:rPr>
            </w:pPr>
            <w:r w:rsidRPr="00811935">
              <w:rPr>
                <w:rFonts w:ascii="Times New Roman" w:hAnsi="Times New Roman" w:cs="Times New Roman"/>
                <w:sz w:val="24"/>
                <w:szCs w:val="24"/>
              </w:rPr>
              <w:t>21</w:t>
            </w:r>
          </w:p>
        </w:tc>
        <w:tc>
          <w:tcPr>
            <w:tcW w:w="500" w:type="dxa"/>
            <w:tcBorders>
              <w:top w:val="single" w:sz="4" w:space="0" w:color="000000"/>
              <w:left w:val="single" w:sz="4" w:space="0" w:color="000000"/>
              <w:bottom w:val="single" w:sz="4" w:space="0" w:color="000000"/>
              <w:right w:val="single" w:sz="4" w:space="0" w:color="000000"/>
            </w:tcBorders>
            <w:shd w:val="clear" w:color="auto" w:fill="99FF33"/>
          </w:tcPr>
          <w:p w:rsidR="00AA6F80" w:rsidRPr="00811935" w:rsidRDefault="00AC5156">
            <w:pPr>
              <w:pStyle w:val="TableParagraph"/>
              <w:spacing w:before="26"/>
              <w:jc w:val="center"/>
              <w:rPr>
                <w:rFonts w:ascii="Times New Roman" w:hAnsi="Times New Roman" w:cs="Times New Roman"/>
                <w:sz w:val="24"/>
                <w:szCs w:val="24"/>
              </w:rPr>
            </w:pPr>
            <w:r w:rsidRPr="00811935">
              <w:rPr>
                <w:rFonts w:ascii="Times New Roman" w:hAnsi="Times New Roman" w:cs="Times New Roman"/>
                <w:sz w:val="24"/>
                <w:szCs w:val="24"/>
              </w:rPr>
              <w:t>22</w:t>
            </w:r>
          </w:p>
        </w:tc>
        <w:tc>
          <w:tcPr>
            <w:tcW w:w="711" w:type="dxa"/>
            <w:tcBorders>
              <w:top w:val="single" w:sz="4" w:space="0" w:color="000000"/>
              <w:left w:val="single" w:sz="4" w:space="0" w:color="000000"/>
              <w:bottom w:val="single" w:sz="4" w:space="0" w:color="000000"/>
            </w:tcBorders>
            <w:shd w:val="clear" w:color="auto" w:fill="99FF33"/>
          </w:tcPr>
          <w:p w:rsidR="00AA6F80" w:rsidRPr="00811935" w:rsidRDefault="00AC5156">
            <w:pPr>
              <w:pStyle w:val="TableParagraph"/>
              <w:spacing w:before="26"/>
              <w:ind w:right="114"/>
              <w:jc w:val="center"/>
              <w:rPr>
                <w:rFonts w:ascii="Times New Roman" w:hAnsi="Times New Roman" w:cs="Times New Roman"/>
                <w:sz w:val="24"/>
                <w:szCs w:val="24"/>
              </w:rPr>
            </w:pPr>
            <w:r w:rsidRPr="00811935">
              <w:rPr>
                <w:rFonts w:ascii="Times New Roman" w:hAnsi="Times New Roman" w:cs="Times New Roman"/>
                <w:w w:val="95"/>
                <w:sz w:val="24"/>
                <w:szCs w:val="24"/>
              </w:rPr>
              <w:t>23</w:t>
            </w:r>
          </w:p>
        </w:tc>
      </w:tr>
      <w:tr w:rsidR="00AA6F80" w:rsidRPr="00811935">
        <w:trPr>
          <w:trHeight w:val="316"/>
          <w:jc w:val="center"/>
        </w:trPr>
        <w:tc>
          <w:tcPr>
            <w:tcW w:w="653" w:type="dxa"/>
            <w:tcBorders>
              <w:top w:val="single" w:sz="4" w:space="0" w:color="000000"/>
              <w:right w:val="single" w:sz="4" w:space="0" w:color="000000"/>
            </w:tcBorders>
          </w:tcPr>
          <w:p w:rsidR="00AA6F80" w:rsidRPr="00811935" w:rsidRDefault="00AC5156">
            <w:pPr>
              <w:pStyle w:val="TableParagraph"/>
              <w:spacing w:before="26"/>
              <w:jc w:val="center"/>
              <w:rPr>
                <w:rFonts w:ascii="Times New Roman" w:hAnsi="Times New Roman" w:cs="Times New Roman"/>
                <w:sz w:val="24"/>
                <w:szCs w:val="24"/>
              </w:rPr>
            </w:pPr>
            <w:r w:rsidRPr="00811935">
              <w:rPr>
                <w:rFonts w:ascii="Times New Roman" w:hAnsi="Times New Roman" w:cs="Times New Roman"/>
                <w:sz w:val="24"/>
                <w:szCs w:val="24"/>
              </w:rPr>
              <w:t>28</w:t>
            </w:r>
          </w:p>
        </w:tc>
        <w:tc>
          <w:tcPr>
            <w:tcW w:w="631" w:type="dxa"/>
            <w:tcBorders>
              <w:top w:val="single" w:sz="4" w:space="0" w:color="000000"/>
              <w:left w:val="single" w:sz="4" w:space="0" w:color="000000"/>
              <w:right w:val="single" w:sz="4" w:space="0" w:color="000000"/>
            </w:tcBorders>
          </w:tcPr>
          <w:p w:rsidR="00AA6F80" w:rsidRPr="00811935" w:rsidRDefault="00AC5156">
            <w:pPr>
              <w:pStyle w:val="TableParagraph"/>
              <w:spacing w:before="26"/>
              <w:jc w:val="center"/>
              <w:rPr>
                <w:rFonts w:ascii="Times New Roman" w:hAnsi="Times New Roman" w:cs="Times New Roman"/>
                <w:sz w:val="24"/>
                <w:szCs w:val="24"/>
              </w:rPr>
            </w:pPr>
            <w:r w:rsidRPr="00811935">
              <w:rPr>
                <w:rFonts w:ascii="Times New Roman" w:hAnsi="Times New Roman" w:cs="Times New Roman"/>
                <w:sz w:val="24"/>
                <w:szCs w:val="24"/>
              </w:rPr>
              <w:t>29</w:t>
            </w:r>
          </w:p>
        </w:tc>
        <w:tc>
          <w:tcPr>
            <w:tcW w:w="597" w:type="dxa"/>
            <w:tcBorders>
              <w:top w:val="single" w:sz="4" w:space="0" w:color="000000"/>
              <w:left w:val="single" w:sz="4" w:space="0" w:color="000000"/>
              <w:right w:val="single" w:sz="4" w:space="0" w:color="000000"/>
            </w:tcBorders>
          </w:tcPr>
          <w:p w:rsidR="00AA6F80" w:rsidRPr="00811935" w:rsidRDefault="00AC5156">
            <w:pPr>
              <w:pStyle w:val="TableParagraph"/>
              <w:spacing w:before="26"/>
              <w:jc w:val="center"/>
              <w:rPr>
                <w:rFonts w:ascii="Times New Roman" w:hAnsi="Times New Roman" w:cs="Times New Roman"/>
                <w:sz w:val="24"/>
                <w:szCs w:val="24"/>
              </w:rPr>
            </w:pPr>
            <w:r w:rsidRPr="00811935">
              <w:rPr>
                <w:rFonts w:ascii="Times New Roman" w:hAnsi="Times New Roman" w:cs="Times New Roman"/>
                <w:sz w:val="24"/>
                <w:szCs w:val="24"/>
              </w:rPr>
              <w:t>29</w:t>
            </w:r>
          </w:p>
        </w:tc>
        <w:tc>
          <w:tcPr>
            <w:tcW w:w="636" w:type="dxa"/>
            <w:tcBorders>
              <w:top w:val="single" w:sz="4" w:space="0" w:color="000000"/>
              <w:left w:val="single" w:sz="4" w:space="0" w:color="000000"/>
              <w:right w:val="single" w:sz="4" w:space="0" w:color="000000"/>
            </w:tcBorders>
          </w:tcPr>
          <w:p w:rsidR="00AA6F80" w:rsidRPr="00811935" w:rsidRDefault="00AC5156">
            <w:pPr>
              <w:pStyle w:val="TableParagraph"/>
              <w:spacing w:before="26"/>
              <w:jc w:val="center"/>
              <w:rPr>
                <w:rFonts w:ascii="Times New Roman" w:hAnsi="Times New Roman" w:cs="Times New Roman"/>
                <w:sz w:val="24"/>
                <w:szCs w:val="24"/>
              </w:rPr>
            </w:pPr>
            <w:r w:rsidRPr="00811935">
              <w:rPr>
                <w:rFonts w:ascii="Times New Roman" w:hAnsi="Times New Roman" w:cs="Times New Roman"/>
                <w:sz w:val="24"/>
                <w:szCs w:val="24"/>
              </w:rPr>
              <w:t>30</w:t>
            </w:r>
          </w:p>
        </w:tc>
        <w:tc>
          <w:tcPr>
            <w:tcW w:w="614" w:type="dxa"/>
            <w:tcBorders>
              <w:top w:val="single" w:sz="4" w:space="0" w:color="000000"/>
              <w:left w:val="single" w:sz="4" w:space="0" w:color="000000"/>
              <w:right w:val="single" w:sz="4" w:space="0" w:color="000000"/>
            </w:tcBorders>
          </w:tcPr>
          <w:p w:rsidR="00AA6F80" w:rsidRPr="00811935" w:rsidRDefault="00AC5156">
            <w:pPr>
              <w:pStyle w:val="TableParagraph"/>
              <w:spacing w:before="26"/>
              <w:jc w:val="center"/>
              <w:rPr>
                <w:rFonts w:ascii="Times New Roman" w:hAnsi="Times New Roman" w:cs="Times New Roman"/>
                <w:sz w:val="24"/>
                <w:szCs w:val="24"/>
              </w:rPr>
            </w:pPr>
            <w:r w:rsidRPr="00811935">
              <w:rPr>
                <w:rFonts w:ascii="Times New Roman" w:hAnsi="Times New Roman" w:cs="Times New Roman"/>
                <w:sz w:val="24"/>
                <w:szCs w:val="24"/>
              </w:rPr>
              <w:t>31</w:t>
            </w:r>
          </w:p>
        </w:tc>
        <w:tc>
          <w:tcPr>
            <w:tcW w:w="607" w:type="dxa"/>
            <w:tcBorders>
              <w:top w:val="single" w:sz="4" w:space="0" w:color="000000"/>
              <w:left w:val="single" w:sz="4" w:space="0" w:color="000000"/>
              <w:right w:val="single" w:sz="2" w:space="0" w:color="000000"/>
            </w:tcBorders>
            <w:shd w:val="clear" w:color="auto" w:fill="99FF33"/>
          </w:tcPr>
          <w:p w:rsidR="00AA6F80" w:rsidRPr="00811935" w:rsidRDefault="00AA6F80">
            <w:pPr>
              <w:pStyle w:val="TableParagraph"/>
              <w:spacing w:before="0"/>
              <w:jc w:val="center"/>
              <w:rPr>
                <w:rFonts w:ascii="Times New Roman" w:hAnsi="Times New Roman" w:cs="Times New Roman"/>
                <w:sz w:val="24"/>
                <w:szCs w:val="24"/>
              </w:rPr>
            </w:pPr>
          </w:p>
        </w:tc>
        <w:tc>
          <w:tcPr>
            <w:tcW w:w="636" w:type="dxa"/>
            <w:tcBorders>
              <w:top w:val="single" w:sz="4" w:space="0" w:color="000000"/>
              <w:left w:val="single" w:sz="2" w:space="0" w:color="000000"/>
              <w:right w:val="single" w:sz="2" w:space="0" w:color="000000"/>
            </w:tcBorders>
            <w:shd w:val="clear" w:color="auto" w:fill="99FF33"/>
          </w:tcPr>
          <w:p w:rsidR="00AA6F80" w:rsidRPr="00811935" w:rsidRDefault="00AA6F80">
            <w:pPr>
              <w:pStyle w:val="TableParagraph"/>
              <w:spacing w:before="0"/>
              <w:jc w:val="center"/>
              <w:rPr>
                <w:rFonts w:ascii="Times New Roman" w:hAnsi="Times New Roman" w:cs="Times New Roman"/>
                <w:sz w:val="24"/>
                <w:szCs w:val="24"/>
              </w:rPr>
            </w:pPr>
          </w:p>
        </w:tc>
        <w:tc>
          <w:tcPr>
            <w:tcW w:w="880" w:type="dxa"/>
            <w:vMerge/>
            <w:tcBorders>
              <w:top w:val="nil"/>
              <w:left w:val="single" w:sz="4" w:space="0" w:color="000000"/>
              <w:right w:val="single" w:sz="4" w:space="0" w:color="000000"/>
            </w:tcBorders>
          </w:tcPr>
          <w:p w:rsidR="00AA6F80" w:rsidRPr="00811935" w:rsidRDefault="00AA6F80">
            <w:pPr>
              <w:jc w:val="center"/>
              <w:rPr>
                <w:rFonts w:ascii="Times New Roman" w:hAnsi="Times New Roman" w:cs="Times New Roman"/>
                <w:sz w:val="24"/>
                <w:szCs w:val="24"/>
              </w:rPr>
            </w:pPr>
          </w:p>
        </w:tc>
        <w:tc>
          <w:tcPr>
            <w:tcW w:w="720" w:type="dxa"/>
            <w:tcBorders>
              <w:top w:val="single" w:sz="4" w:space="0" w:color="000000"/>
              <w:left w:val="single" w:sz="4" w:space="0" w:color="000000"/>
              <w:right w:val="single" w:sz="4" w:space="0" w:color="000000"/>
            </w:tcBorders>
            <w:shd w:val="clear" w:color="auto" w:fill="FFE499"/>
          </w:tcPr>
          <w:p w:rsidR="00AA6F80" w:rsidRPr="00811935" w:rsidRDefault="00AC5156">
            <w:pPr>
              <w:pStyle w:val="TableParagraph"/>
              <w:spacing w:before="26"/>
              <w:jc w:val="center"/>
              <w:rPr>
                <w:rFonts w:ascii="Times New Roman" w:hAnsi="Times New Roman" w:cs="Times New Roman"/>
                <w:sz w:val="24"/>
                <w:szCs w:val="24"/>
              </w:rPr>
            </w:pPr>
            <w:r w:rsidRPr="00811935">
              <w:rPr>
                <w:rFonts w:ascii="Times New Roman" w:hAnsi="Times New Roman" w:cs="Times New Roman"/>
                <w:sz w:val="24"/>
                <w:szCs w:val="24"/>
              </w:rPr>
              <w:t>24</w:t>
            </w:r>
          </w:p>
        </w:tc>
        <w:tc>
          <w:tcPr>
            <w:tcW w:w="720" w:type="dxa"/>
            <w:tcBorders>
              <w:top w:val="single" w:sz="4" w:space="0" w:color="000000"/>
              <w:left w:val="single" w:sz="4" w:space="0" w:color="000000"/>
              <w:right w:val="single" w:sz="4" w:space="0" w:color="000000"/>
            </w:tcBorders>
            <w:shd w:val="clear" w:color="auto" w:fill="FFE499"/>
          </w:tcPr>
          <w:p w:rsidR="00AA6F80" w:rsidRPr="00811935" w:rsidRDefault="00AC5156">
            <w:pPr>
              <w:pStyle w:val="TableParagraph"/>
              <w:spacing w:before="26"/>
              <w:jc w:val="center"/>
              <w:rPr>
                <w:rFonts w:ascii="Times New Roman" w:hAnsi="Times New Roman" w:cs="Times New Roman"/>
                <w:sz w:val="24"/>
                <w:szCs w:val="24"/>
              </w:rPr>
            </w:pPr>
            <w:r w:rsidRPr="00811935">
              <w:rPr>
                <w:rFonts w:ascii="Times New Roman" w:hAnsi="Times New Roman" w:cs="Times New Roman"/>
                <w:sz w:val="24"/>
                <w:szCs w:val="24"/>
              </w:rPr>
              <w:t>25</w:t>
            </w:r>
          </w:p>
        </w:tc>
        <w:tc>
          <w:tcPr>
            <w:tcW w:w="591" w:type="dxa"/>
            <w:tcBorders>
              <w:top w:val="single" w:sz="4" w:space="0" w:color="000000"/>
              <w:left w:val="single" w:sz="4" w:space="0" w:color="000000"/>
              <w:right w:val="single" w:sz="4" w:space="0" w:color="000000"/>
            </w:tcBorders>
            <w:shd w:val="clear" w:color="auto" w:fill="FFE499"/>
          </w:tcPr>
          <w:p w:rsidR="00AA6F80" w:rsidRPr="00811935" w:rsidRDefault="00AC5156">
            <w:pPr>
              <w:pStyle w:val="TableParagraph"/>
              <w:spacing w:before="26"/>
              <w:jc w:val="center"/>
              <w:rPr>
                <w:rFonts w:ascii="Times New Roman" w:hAnsi="Times New Roman" w:cs="Times New Roman"/>
                <w:sz w:val="24"/>
                <w:szCs w:val="24"/>
              </w:rPr>
            </w:pPr>
            <w:r w:rsidRPr="00811935">
              <w:rPr>
                <w:rFonts w:ascii="Times New Roman" w:hAnsi="Times New Roman" w:cs="Times New Roman"/>
                <w:sz w:val="24"/>
                <w:szCs w:val="24"/>
              </w:rPr>
              <w:t>26</w:t>
            </w:r>
          </w:p>
        </w:tc>
        <w:tc>
          <w:tcPr>
            <w:tcW w:w="500" w:type="dxa"/>
            <w:tcBorders>
              <w:top w:val="single" w:sz="4" w:space="0" w:color="000000"/>
              <w:left w:val="single" w:sz="4" w:space="0" w:color="000000"/>
              <w:right w:val="single" w:sz="4" w:space="0" w:color="000000"/>
            </w:tcBorders>
            <w:shd w:val="clear" w:color="auto" w:fill="FFE499"/>
          </w:tcPr>
          <w:p w:rsidR="00AA6F80" w:rsidRPr="00811935" w:rsidRDefault="00AC5156">
            <w:pPr>
              <w:pStyle w:val="TableParagraph"/>
              <w:spacing w:before="26"/>
              <w:jc w:val="center"/>
              <w:rPr>
                <w:rFonts w:ascii="Times New Roman" w:hAnsi="Times New Roman" w:cs="Times New Roman"/>
                <w:sz w:val="24"/>
                <w:szCs w:val="24"/>
              </w:rPr>
            </w:pPr>
            <w:r w:rsidRPr="00811935">
              <w:rPr>
                <w:rFonts w:ascii="Times New Roman" w:hAnsi="Times New Roman" w:cs="Times New Roman"/>
                <w:sz w:val="24"/>
                <w:szCs w:val="24"/>
              </w:rPr>
              <w:t>27</w:t>
            </w:r>
          </w:p>
        </w:tc>
        <w:tc>
          <w:tcPr>
            <w:tcW w:w="488" w:type="dxa"/>
            <w:tcBorders>
              <w:top w:val="single" w:sz="4" w:space="0" w:color="000000"/>
              <w:left w:val="single" w:sz="4" w:space="0" w:color="000000"/>
              <w:right w:val="single" w:sz="4" w:space="0" w:color="000000"/>
            </w:tcBorders>
            <w:shd w:val="clear" w:color="auto" w:fill="FFE499"/>
          </w:tcPr>
          <w:p w:rsidR="00AA6F80" w:rsidRPr="00811935" w:rsidRDefault="00AC5156">
            <w:pPr>
              <w:pStyle w:val="TableParagraph"/>
              <w:spacing w:before="26"/>
              <w:jc w:val="center"/>
              <w:rPr>
                <w:rFonts w:ascii="Times New Roman" w:hAnsi="Times New Roman" w:cs="Times New Roman"/>
                <w:sz w:val="24"/>
                <w:szCs w:val="24"/>
              </w:rPr>
            </w:pPr>
            <w:r w:rsidRPr="00811935">
              <w:rPr>
                <w:rFonts w:ascii="Times New Roman" w:hAnsi="Times New Roman" w:cs="Times New Roman"/>
                <w:sz w:val="24"/>
                <w:szCs w:val="24"/>
              </w:rPr>
              <w:t>28</w:t>
            </w:r>
          </w:p>
        </w:tc>
        <w:tc>
          <w:tcPr>
            <w:tcW w:w="500" w:type="dxa"/>
            <w:tcBorders>
              <w:top w:val="single" w:sz="4" w:space="0" w:color="000000"/>
              <w:left w:val="single" w:sz="4" w:space="0" w:color="000000"/>
              <w:right w:val="single" w:sz="4" w:space="0" w:color="000000"/>
            </w:tcBorders>
            <w:shd w:val="clear" w:color="auto" w:fill="99FF33"/>
          </w:tcPr>
          <w:p w:rsidR="00AA6F80" w:rsidRPr="00811935" w:rsidRDefault="00AC5156">
            <w:pPr>
              <w:pStyle w:val="TableParagraph"/>
              <w:spacing w:before="26"/>
              <w:jc w:val="center"/>
              <w:rPr>
                <w:rFonts w:ascii="Times New Roman" w:hAnsi="Times New Roman" w:cs="Times New Roman"/>
                <w:sz w:val="24"/>
                <w:szCs w:val="24"/>
              </w:rPr>
            </w:pPr>
            <w:r w:rsidRPr="00811935">
              <w:rPr>
                <w:rFonts w:ascii="Times New Roman" w:hAnsi="Times New Roman" w:cs="Times New Roman"/>
                <w:sz w:val="24"/>
                <w:szCs w:val="24"/>
              </w:rPr>
              <w:t>29</w:t>
            </w:r>
          </w:p>
        </w:tc>
        <w:tc>
          <w:tcPr>
            <w:tcW w:w="711" w:type="dxa"/>
            <w:tcBorders>
              <w:top w:val="single" w:sz="4" w:space="0" w:color="000000"/>
              <w:left w:val="single" w:sz="4" w:space="0" w:color="000000"/>
            </w:tcBorders>
            <w:shd w:val="clear" w:color="auto" w:fill="99FF33"/>
          </w:tcPr>
          <w:p w:rsidR="00AA6F80" w:rsidRPr="00811935" w:rsidRDefault="00AC5156">
            <w:pPr>
              <w:pStyle w:val="TableParagraph"/>
              <w:spacing w:before="26"/>
              <w:ind w:right="114"/>
              <w:jc w:val="center"/>
              <w:rPr>
                <w:rFonts w:ascii="Times New Roman" w:hAnsi="Times New Roman" w:cs="Times New Roman"/>
                <w:sz w:val="24"/>
                <w:szCs w:val="24"/>
              </w:rPr>
            </w:pPr>
            <w:r w:rsidRPr="00811935">
              <w:rPr>
                <w:rFonts w:ascii="Times New Roman" w:hAnsi="Times New Roman" w:cs="Times New Roman"/>
                <w:w w:val="95"/>
                <w:sz w:val="24"/>
                <w:szCs w:val="24"/>
              </w:rPr>
              <w:t>30</w:t>
            </w:r>
          </w:p>
        </w:tc>
      </w:tr>
    </w:tbl>
    <w:p w:rsidR="00AA6F80" w:rsidRPr="00811935" w:rsidRDefault="00AA6F80" w:rsidP="00B43A46">
      <w:pPr>
        <w:tabs>
          <w:tab w:val="left" w:pos="1313"/>
        </w:tabs>
        <w:jc w:val="both"/>
        <w:rPr>
          <w:rFonts w:ascii="Times New Roman" w:hAnsi="Times New Roman" w:cs="Times New Roman"/>
        </w:rPr>
      </w:pPr>
    </w:p>
    <w:p w:rsidR="00AA6F80" w:rsidRPr="00811935" w:rsidRDefault="00AC5156" w:rsidP="00B43A46">
      <w:pPr>
        <w:pStyle w:val="BodyText"/>
        <w:spacing w:before="66"/>
        <w:ind w:right="101"/>
      </w:pPr>
      <w:proofErr w:type="spellStart"/>
      <w:r w:rsidRPr="00811935">
        <w:t>Testiranje</w:t>
      </w:r>
      <w:proofErr w:type="spellEnd"/>
      <w:r w:rsidRPr="00811935">
        <w:t xml:space="preserve"> </w:t>
      </w:r>
      <w:proofErr w:type="spellStart"/>
      <w:r w:rsidRPr="00811935">
        <w:t>postignuća</w:t>
      </w:r>
      <w:proofErr w:type="spellEnd"/>
      <w:r w:rsidRPr="00811935">
        <w:t xml:space="preserve"> </w:t>
      </w:r>
      <w:proofErr w:type="spellStart"/>
      <w:r w:rsidRPr="00811935">
        <w:t>učenika</w:t>
      </w:r>
      <w:proofErr w:type="spellEnd"/>
      <w:r w:rsidRPr="00811935">
        <w:t xml:space="preserve"> </w:t>
      </w:r>
      <w:proofErr w:type="spellStart"/>
      <w:r w:rsidR="0010635E" w:rsidRPr="00811935">
        <w:t>na</w:t>
      </w:r>
      <w:proofErr w:type="spellEnd"/>
      <w:r w:rsidR="0010635E" w:rsidRPr="00811935">
        <w:t xml:space="preserve"> </w:t>
      </w:r>
      <w:proofErr w:type="spellStart"/>
      <w:r w:rsidR="0010635E" w:rsidRPr="00811935">
        <w:t>kraju</w:t>
      </w:r>
      <w:proofErr w:type="spellEnd"/>
      <w:r w:rsidR="0010635E" w:rsidRPr="00811935">
        <w:t xml:space="preserve"> </w:t>
      </w:r>
      <w:proofErr w:type="spellStart"/>
      <w:r w:rsidR="0010635E" w:rsidRPr="00811935">
        <w:t>drugog</w:t>
      </w:r>
      <w:proofErr w:type="spellEnd"/>
      <w:r w:rsidR="0010635E" w:rsidRPr="00811935">
        <w:t xml:space="preserve"> </w:t>
      </w:r>
      <w:proofErr w:type="spellStart"/>
      <w:r w:rsidR="0010635E" w:rsidRPr="00811935">
        <w:t>ciklusa</w:t>
      </w:r>
      <w:proofErr w:type="spellEnd"/>
      <w:r w:rsidR="0010635E" w:rsidRPr="00811935">
        <w:t xml:space="preserve"> </w:t>
      </w:r>
      <w:proofErr w:type="spellStart"/>
      <w:r w:rsidR="0010635E" w:rsidRPr="00811935">
        <w:t>osnovne</w:t>
      </w:r>
      <w:proofErr w:type="spellEnd"/>
      <w:r w:rsidR="0010635E" w:rsidRPr="00811935">
        <w:t xml:space="preserve"> </w:t>
      </w:r>
      <w:proofErr w:type="spellStart"/>
      <w:r w:rsidRPr="00811935">
        <w:t>škole</w:t>
      </w:r>
      <w:proofErr w:type="spellEnd"/>
      <w:r w:rsidRPr="00811935">
        <w:t xml:space="preserve"> </w:t>
      </w:r>
      <w:proofErr w:type="spellStart"/>
      <w:r w:rsidRPr="00811935">
        <w:t>obaviće</w:t>
      </w:r>
      <w:proofErr w:type="spellEnd"/>
      <w:r w:rsidRPr="00811935">
        <w:t xml:space="preserve"> se</w:t>
      </w:r>
      <w:r w:rsidR="00B43A46">
        <w:t xml:space="preserve"> </w:t>
      </w:r>
      <w:r w:rsidRPr="00811935">
        <w:t xml:space="preserve">16. </w:t>
      </w:r>
      <w:proofErr w:type="spellStart"/>
      <w:r w:rsidRPr="00811935">
        <w:t>maja</w:t>
      </w:r>
      <w:proofErr w:type="spellEnd"/>
      <w:r w:rsidRPr="00811935">
        <w:t xml:space="preserve"> 2024. </w:t>
      </w:r>
      <w:proofErr w:type="spellStart"/>
      <w:r w:rsidRPr="00811935">
        <w:t>godine</w:t>
      </w:r>
      <w:proofErr w:type="spellEnd"/>
      <w:r w:rsidRPr="00811935">
        <w:t xml:space="preserve"> (</w:t>
      </w:r>
      <w:proofErr w:type="spellStart"/>
      <w:r w:rsidRPr="00811935">
        <w:t>Crnogorski-srpski</w:t>
      </w:r>
      <w:proofErr w:type="spellEnd"/>
      <w:r w:rsidRPr="00811935">
        <w:t xml:space="preserve">, </w:t>
      </w:r>
      <w:proofErr w:type="spellStart"/>
      <w:r w:rsidRPr="00811935">
        <w:t>bosanski</w:t>
      </w:r>
      <w:proofErr w:type="spellEnd"/>
      <w:r w:rsidRPr="00811935">
        <w:t xml:space="preserve"> </w:t>
      </w:r>
      <w:proofErr w:type="spellStart"/>
      <w:r w:rsidRPr="00811935">
        <w:t>i</w:t>
      </w:r>
      <w:proofErr w:type="spellEnd"/>
      <w:r w:rsidRPr="00811935">
        <w:t xml:space="preserve"> </w:t>
      </w:r>
      <w:proofErr w:type="spellStart"/>
      <w:r w:rsidRPr="00811935">
        <w:t>hrvatski</w:t>
      </w:r>
      <w:proofErr w:type="spellEnd"/>
      <w:r w:rsidRPr="00811935">
        <w:t xml:space="preserve"> </w:t>
      </w:r>
      <w:proofErr w:type="spellStart"/>
      <w:r w:rsidRPr="00811935">
        <w:t>jezik</w:t>
      </w:r>
      <w:proofErr w:type="spellEnd"/>
      <w:r w:rsidRPr="00811935">
        <w:t xml:space="preserve"> </w:t>
      </w:r>
      <w:proofErr w:type="spellStart"/>
      <w:r w:rsidRPr="00811935">
        <w:t>i</w:t>
      </w:r>
      <w:proofErr w:type="spellEnd"/>
      <w:r w:rsidRPr="00811935">
        <w:t xml:space="preserve"> </w:t>
      </w:r>
      <w:proofErr w:type="spellStart"/>
      <w:r w:rsidRPr="00811935">
        <w:t>književnost</w:t>
      </w:r>
      <w:proofErr w:type="spellEnd"/>
      <w:r w:rsidRPr="00811935">
        <w:t xml:space="preserve">, </w:t>
      </w:r>
      <w:proofErr w:type="spellStart"/>
      <w:r w:rsidRPr="00811935">
        <w:t>Albanski</w:t>
      </w:r>
      <w:proofErr w:type="spellEnd"/>
      <w:r w:rsidRPr="00811935">
        <w:t xml:space="preserve"> </w:t>
      </w:r>
      <w:proofErr w:type="spellStart"/>
      <w:r w:rsidRPr="00811935">
        <w:t>jezik</w:t>
      </w:r>
      <w:proofErr w:type="spellEnd"/>
      <w:r w:rsidRPr="00811935">
        <w:t xml:space="preserve"> </w:t>
      </w:r>
      <w:proofErr w:type="spellStart"/>
      <w:r w:rsidRPr="00811935">
        <w:t>i</w:t>
      </w:r>
      <w:proofErr w:type="spellEnd"/>
      <w:r w:rsidRPr="00811935">
        <w:t xml:space="preserve"> </w:t>
      </w:r>
      <w:proofErr w:type="spellStart"/>
      <w:r w:rsidRPr="00811935">
        <w:t>književnost</w:t>
      </w:r>
      <w:proofErr w:type="spellEnd"/>
      <w:r w:rsidRPr="00811935">
        <w:t>).</w:t>
      </w:r>
      <w:r w:rsidRPr="00811935">
        <w:br/>
      </w:r>
      <w:proofErr w:type="spellStart"/>
      <w:r w:rsidRPr="00811935">
        <w:t>Eksterna</w:t>
      </w:r>
      <w:proofErr w:type="spellEnd"/>
      <w:r w:rsidRPr="00811935">
        <w:t xml:space="preserve"> </w:t>
      </w:r>
      <w:proofErr w:type="spellStart"/>
      <w:r w:rsidRPr="00811935">
        <w:t>provjera</w:t>
      </w:r>
      <w:proofErr w:type="spellEnd"/>
      <w:r w:rsidRPr="00811935">
        <w:t xml:space="preserve"> </w:t>
      </w:r>
      <w:proofErr w:type="spellStart"/>
      <w:r w:rsidRPr="00811935">
        <w:t>znanja</w:t>
      </w:r>
      <w:proofErr w:type="spellEnd"/>
      <w:r w:rsidRPr="00811935">
        <w:t xml:space="preserve"> </w:t>
      </w:r>
      <w:proofErr w:type="spellStart"/>
      <w:r w:rsidRPr="00811935">
        <w:t>učenika</w:t>
      </w:r>
      <w:proofErr w:type="spellEnd"/>
      <w:r w:rsidRPr="00811935">
        <w:t xml:space="preserve"> </w:t>
      </w:r>
      <w:proofErr w:type="spellStart"/>
      <w:r w:rsidRPr="00811935">
        <w:t>na</w:t>
      </w:r>
      <w:proofErr w:type="spellEnd"/>
      <w:r w:rsidRPr="00811935">
        <w:t xml:space="preserve"> </w:t>
      </w:r>
      <w:proofErr w:type="spellStart"/>
      <w:r w:rsidRPr="00811935">
        <w:t>kraju</w:t>
      </w:r>
      <w:proofErr w:type="spellEnd"/>
      <w:r w:rsidRPr="00811935">
        <w:t xml:space="preserve"> </w:t>
      </w:r>
      <w:proofErr w:type="spellStart"/>
      <w:r w:rsidRPr="00811935">
        <w:t>trećeg</w:t>
      </w:r>
      <w:proofErr w:type="spellEnd"/>
      <w:r w:rsidRPr="00811935">
        <w:t xml:space="preserve"> </w:t>
      </w:r>
      <w:proofErr w:type="spellStart"/>
      <w:r w:rsidRPr="00811935">
        <w:t>ciklusa</w:t>
      </w:r>
      <w:proofErr w:type="spellEnd"/>
      <w:r w:rsidRPr="00811935">
        <w:t xml:space="preserve"> </w:t>
      </w:r>
      <w:proofErr w:type="spellStart"/>
      <w:r w:rsidRPr="00811935">
        <w:t>osnovne</w:t>
      </w:r>
      <w:proofErr w:type="spellEnd"/>
      <w:r w:rsidRPr="00811935">
        <w:t xml:space="preserve"> </w:t>
      </w:r>
      <w:proofErr w:type="spellStart"/>
      <w:r w:rsidRPr="00811935">
        <w:t>škole</w:t>
      </w:r>
      <w:proofErr w:type="spellEnd"/>
      <w:r w:rsidRPr="00811935">
        <w:t xml:space="preserve"> </w:t>
      </w:r>
      <w:proofErr w:type="spellStart"/>
      <w:r w:rsidRPr="00811935">
        <w:t>obaviće</w:t>
      </w:r>
      <w:proofErr w:type="spellEnd"/>
      <w:r w:rsidRPr="00811935">
        <w:t xml:space="preserve"> se:</w:t>
      </w:r>
    </w:p>
    <w:p w:rsidR="00B43A46" w:rsidRDefault="00AC5156" w:rsidP="00B43A46">
      <w:pPr>
        <w:pStyle w:val="BodyText"/>
        <w:ind w:left="720"/>
      </w:pPr>
      <w:r w:rsidRPr="00811935">
        <w:t xml:space="preserve">- </w:t>
      </w:r>
      <w:proofErr w:type="spellStart"/>
      <w:r w:rsidRPr="00811935">
        <w:t>Crnogorski</w:t>
      </w:r>
      <w:proofErr w:type="spellEnd"/>
      <w:r w:rsidRPr="00811935">
        <w:t xml:space="preserve"> - </w:t>
      </w:r>
      <w:proofErr w:type="spellStart"/>
      <w:r w:rsidRPr="00811935">
        <w:t>srpski</w:t>
      </w:r>
      <w:proofErr w:type="spellEnd"/>
      <w:r w:rsidRPr="00811935">
        <w:t xml:space="preserve">, </w:t>
      </w:r>
      <w:proofErr w:type="spellStart"/>
      <w:r w:rsidRPr="00811935">
        <w:t>bosanski</w:t>
      </w:r>
      <w:proofErr w:type="spellEnd"/>
      <w:r w:rsidR="00B43A46">
        <w:t xml:space="preserve">, </w:t>
      </w:r>
      <w:proofErr w:type="spellStart"/>
      <w:r w:rsidR="00B43A46">
        <w:t>hrvatski</w:t>
      </w:r>
      <w:proofErr w:type="spellEnd"/>
      <w:r w:rsidR="00B43A46">
        <w:t xml:space="preserve"> </w:t>
      </w:r>
      <w:proofErr w:type="spellStart"/>
      <w:r w:rsidR="00B43A46">
        <w:t>jezik</w:t>
      </w:r>
      <w:proofErr w:type="spellEnd"/>
      <w:r w:rsidR="00B43A46">
        <w:t xml:space="preserve"> </w:t>
      </w:r>
      <w:proofErr w:type="spellStart"/>
      <w:r w:rsidR="00B43A46">
        <w:t>i</w:t>
      </w:r>
      <w:proofErr w:type="spellEnd"/>
      <w:r w:rsidR="00B43A46">
        <w:t xml:space="preserve"> </w:t>
      </w:r>
      <w:proofErr w:type="spellStart"/>
      <w:r w:rsidR="00B43A46">
        <w:t>književnost</w:t>
      </w:r>
      <w:proofErr w:type="spellEnd"/>
      <w:r w:rsidR="00B43A46">
        <w:t>;</w:t>
      </w:r>
    </w:p>
    <w:p w:rsidR="00AA6F80" w:rsidRPr="00811935" w:rsidRDefault="00B43A46" w:rsidP="00B43A46">
      <w:pPr>
        <w:pStyle w:val="BodyText"/>
        <w:ind w:left="720"/>
      </w:pPr>
      <w:r>
        <w:t xml:space="preserve">- </w:t>
      </w:r>
      <w:proofErr w:type="spellStart"/>
      <w:r w:rsidR="00AC5156" w:rsidRPr="00811935">
        <w:t>Albanski</w:t>
      </w:r>
      <w:proofErr w:type="spellEnd"/>
      <w:r w:rsidR="00AC5156" w:rsidRPr="00811935">
        <w:t xml:space="preserve"> </w:t>
      </w:r>
      <w:proofErr w:type="spellStart"/>
      <w:r w:rsidR="00AC5156" w:rsidRPr="00811935">
        <w:t>jezik</w:t>
      </w:r>
      <w:proofErr w:type="spellEnd"/>
      <w:r w:rsidR="00AC5156" w:rsidRPr="00811935">
        <w:t xml:space="preserve"> </w:t>
      </w:r>
      <w:proofErr w:type="spellStart"/>
      <w:r w:rsidR="00AC5156" w:rsidRPr="00811935">
        <w:t>i</w:t>
      </w:r>
      <w:proofErr w:type="spellEnd"/>
      <w:r w:rsidR="00AC5156" w:rsidRPr="00811935">
        <w:t xml:space="preserve"> </w:t>
      </w:r>
      <w:proofErr w:type="spellStart"/>
      <w:r w:rsidR="00AC5156" w:rsidRPr="00811935">
        <w:t>književnost</w:t>
      </w:r>
      <w:proofErr w:type="spellEnd"/>
      <w:r w:rsidR="00AC5156" w:rsidRPr="00811935">
        <w:t xml:space="preserve"> – 17. </w:t>
      </w:r>
      <w:proofErr w:type="spellStart"/>
      <w:r w:rsidR="00AC5156" w:rsidRPr="00811935">
        <w:t>aprila</w:t>
      </w:r>
      <w:proofErr w:type="spellEnd"/>
      <w:r w:rsidR="00AC5156" w:rsidRPr="00811935">
        <w:t xml:space="preserve"> 2024. </w:t>
      </w:r>
      <w:proofErr w:type="spellStart"/>
      <w:r w:rsidR="00AC5156" w:rsidRPr="00811935">
        <w:t>godine</w:t>
      </w:r>
      <w:proofErr w:type="spellEnd"/>
      <w:r w:rsidR="00AC5156" w:rsidRPr="00811935">
        <w:t>;</w:t>
      </w:r>
    </w:p>
    <w:p w:rsidR="00AA6F80" w:rsidRPr="00811935" w:rsidRDefault="00AC5156" w:rsidP="00B43A46">
      <w:pPr>
        <w:pStyle w:val="BodyText"/>
        <w:ind w:left="720"/>
      </w:pPr>
      <w:r w:rsidRPr="00811935">
        <w:t xml:space="preserve">- </w:t>
      </w:r>
      <w:proofErr w:type="spellStart"/>
      <w:r w:rsidRPr="00811935">
        <w:t>Matematika</w:t>
      </w:r>
      <w:proofErr w:type="spellEnd"/>
      <w:r w:rsidRPr="00811935">
        <w:t xml:space="preserve"> – 18. </w:t>
      </w:r>
      <w:proofErr w:type="spellStart"/>
      <w:r w:rsidRPr="00811935">
        <w:t>aprila</w:t>
      </w:r>
      <w:proofErr w:type="spellEnd"/>
      <w:r w:rsidRPr="00811935">
        <w:t xml:space="preserve"> 2024.godine;</w:t>
      </w:r>
    </w:p>
    <w:p w:rsidR="00AA6F80" w:rsidRPr="00811935" w:rsidRDefault="00B43A46" w:rsidP="00B43A46">
      <w:pPr>
        <w:pStyle w:val="BodyText"/>
        <w:tabs>
          <w:tab w:val="left" w:pos="9639"/>
        </w:tabs>
        <w:ind w:left="720"/>
      </w:pPr>
      <w:r>
        <w:t xml:space="preserve">- </w:t>
      </w:r>
      <w:proofErr w:type="spellStart"/>
      <w:r w:rsidR="00AC5156" w:rsidRPr="00811935">
        <w:t>Jedan</w:t>
      </w:r>
      <w:proofErr w:type="spellEnd"/>
      <w:r w:rsidR="00AC5156" w:rsidRPr="00811935">
        <w:t xml:space="preserve"> </w:t>
      </w:r>
      <w:proofErr w:type="spellStart"/>
      <w:r w:rsidR="00AC5156" w:rsidRPr="00811935">
        <w:t>nastavni</w:t>
      </w:r>
      <w:proofErr w:type="spellEnd"/>
      <w:r w:rsidR="00AC5156" w:rsidRPr="00811935">
        <w:t xml:space="preserve"> </w:t>
      </w:r>
      <w:proofErr w:type="spellStart"/>
      <w:r w:rsidR="00AC5156" w:rsidRPr="00811935">
        <w:t>predmet</w:t>
      </w:r>
      <w:proofErr w:type="spellEnd"/>
      <w:r w:rsidR="00AC5156" w:rsidRPr="00811935">
        <w:t xml:space="preserve"> po </w:t>
      </w:r>
      <w:proofErr w:type="spellStart"/>
      <w:r w:rsidR="00AC5156" w:rsidRPr="00811935">
        <w:t>izboru</w:t>
      </w:r>
      <w:proofErr w:type="spellEnd"/>
      <w:r w:rsidR="00AC5156" w:rsidRPr="00811935">
        <w:t xml:space="preserve"> </w:t>
      </w:r>
      <w:proofErr w:type="spellStart"/>
      <w:r w:rsidR="00AC5156" w:rsidRPr="00811935">
        <w:t>učenika</w:t>
      </w:r>
      <w:proofErr w:type="spellEnd"/>
      <w:r w:rsidR="00AC5156" w:rsidRPr="00811935">
        <w:t xml:space="preserve"> – 19. </w:t>
      </w:r>
      <w:proofErr w:type="spellStart"/>
      <w:r w:rsidR="00AC5156" w:rsidRPr="00811935">
        <w:t>aprila</w:t>
      </w:r>
      <w:proofErr w:type="spellEnd"/>
      <w:r w:rsidR="00AC5156" w:rsidRPr="00811935">
        <w:t xml:space="preserve"> 2024.</w:t>
      </w:r>
      <w:r>
        <w:t xml:space="preserve"> </w:t>
      </w:r>
      <w:proofErr w:type="spellStart"/>
      <w:r w:rsidR="00AC5156" w:rsidRPr="00811935">
        <w:t>godine</w:t>
      </w:r>
      <w:proofErr w:type="spellEnd"/>
      <w:r w:rsidR="00AC5156" w:rsidRPr="00811935">
        <w:t>.</w:t>
      </w:r>
    </w:p>
    <w:p w:rsidR="00AA6F80" w:rsidRDefault="00AA6F80">
      <w:pPr>
        <w:widowControl w:val="0"/>
        <w:autoSpaceDE w:val="0"/>
        <w:autoSpaceDN w:val="0"/>
        <w:spacing w:before="2" w:after="0" w:line="278" w:lineRule="auto"/>
        <w:ind w:right="342"/>
        <w:rPr>
          <w:rFonts w:ascii="Times New Roman" w:eastAsia="Times New Roman" w:hAnsi="Times New Roman" w:cs="Times New Roman"/>
          <w:sz w:val="24"/>
          <w:szCs w:val="24"/>
          <w:lang w:val="hr-HR"/>
        </w:rPr>
      </w:pPr>
    </w:p>
    <w:p w:rsidR="00B43A46" w:rsidRDefault="00B43A46">
      <w:pPr>
        <w:widowControl w:val="0"/>
        <w:autoSpaceDE w:val="0"/>
        <w:autoSpaceDN w:val="0"/>
        <w:spacing w:before="2" w:after="0" w:line="278" w:lineRule="auto"/>
        <w:ind w:right="342"/>
        <w:rPr>
          <w:rFonts w:ascii="Times New Roman" w:eastAsia="Times New Roman" w:hAnsi="Times New Roman" w:cs="Times New Roman"/>
          <w:sz w:val="24"/>
          <w:szCs w:val="24"/>
          <w:lang w:val="hr-HR"/>
        </w:rPr>
      </w:pPr>
    </w:p>
    <w:p w:rsidR="00B43A46" w:rsidRPr="00811935" w:rsidRDefault="00B43A46">
      <w:pPr>
        <w:widowControl w:val="0"/>
        <w:autoSpaceDE w:val="0"/>
        <w:autoSpaceDN w:val="0"/>
        <w:spacing w:before="2" w:after="0" w:line="278" w:lineRule="auto"/>
        <w:ind w:right="342"/>
        <w:rPr>
          <w:rFonts w:ascii="Times New Roman" w:eastAsia="Times New Roman" w:hAnsi="Times New Roman" w:cs="Times New Roman"/>
          <w:sz w:val="24"/>
          <w:szCs w:val="24"/>
          <w:lang w:val="hr-HR"/>
        </w:rPr>
      </w:pPr>
    </w:p>
    <w:p w:rsidR="00AA6F80" w:rsidRPr="00AE2D75" w:rsidRDefault="00AC5156" w:rsidP="00FE3B07">
      <w:pPr>
        <w:pStyle w:val="Heading2"/>
        <w:numPr>
          <w:ilvl w:val="0"/>
          <w:numId w:val="126"/>
        </w:numPr>
        <w:rPr>
          <w:b/>
          <w:sz w:val="32"/>
        </w:rPr>
      </w:pPr>
      <w:bookmarkStart w:id="55" w:name="_Toc151544706"/>
      <w:r w:rsidRPr="00AE2D75">
        <w:rPr>
          <w:b/>
          <w:sz w:val="32"/>
        </w:rPr>
        <w:t>Ritam rada</w:t>
      </w:r>
      <w:bookmarkEnd w:id="55"/>
    </w:p>
    <w:p w:rsidR="00AA6F80" w:rsidRPr="00811935" w:rsidRDefault="00AA6F80">
      <w:pPr>
        <w:spacing w:after="0" w:line="240" w:lineRule="auto"/>
        <w:ind w:right="-120"/>
        <w:rPr>
          <w:rFonts w:ascii="Times New Roman" w:eastAsia="Times New Roman" w:hAnsi="Times New Roman" w:cs="Times New Roman"/>
          <w:sz w:val="24"/>
          <w:szCs w:val="24"/>
          <w:lang w:val="sl-SI"/>
        </w:rPr>
      </w:pPr>
    </w:p>
    <w:p w:rsidR="00AA6F80" w:rsidRPr="00811935" w:rsidRDefault="00AC5156">
      <w:pPr>
        <w:spacing w:after="0" w:line="240" w:lineRule="auto"/>
        <w:ind w:right="-120"/>
        <w:rPr>
          <w:rFonts w:ascii="Times New Roman" w:eastAsia="Times New Roman" w:hAnsi="Times New Roman" w:cs="Times New Roman"/>
          <w:sz w:val="24"/>
          <w:szCs w:val="24"/>
          <w:lang w:val="sl-SI"/>
        </w:rPr>
      </w:pPr>
      <w:r w:rsidRPr="00811935">
        <w:rPr>
          <w:rFonts w:ascii="Times New Roman" w:eastAsia="Times New Roman" w:hAnsi="Times New Roman" w:cs="Times New Roman"/>
          <w:sz w:val="24"/>
          <w:szCs w:val="24"/>
          <w:lang w:val="sl-SI"/>
        </w:rPr>
        <w:t>Nastava u školi izvodi se u dvije smjene, s međusmjenom. Školski čas traje 45 minuta po preporuci Ministarstva prosvjete.</w:t>
      </w:r>
    </w:p>
    <w:p w:rsidR="00AA6F80" w:rsidRPr="00811935" w:rsidRDefault="00AA6F80">
      <w:pPr>
        <w:spacing w:after="0" w:line="240" w:lineRule="auto"/>
        <w:ind w:left="993" w:right="-120" w:hanging="993"/>
        <w:rPr>
          <w:rFonts w:ascii="Times New Roman" w:eastAsia="Times New Roman" w:hAnsi="Times New Roman" w:cs="Times New Roman"/>
          <w:szCs w:val="24"/>
          <w:lang w:val="sl-SI"/>
        </w:rPr>
      </w:pPr>
    </w:p>
    <w:p w:rsidR="00AA6F80" w:rsidRPr="00811935" w:rsidRDefault="00AC5156">
      <w:pPr>
        <w:spacing w:after="0" w:line="240" w:lineRule="auto"/>
        <w:ind w:left="993" w:right="-120" w:hanging="993"/>
        <w:rPr>
          <w:rFonts w:ascii="Times New Roman" w:eastAsia="Times New Roman" w:hAnsi="Times New Roman" w:cs="Times New Roman"/>
          <w:b/>
          <w:sz w:val="24"/>
          <w:szCs w:val="24"/>
          <w:lang w:val="sl-SI"/>
        </w:rPr>
      </w:pPr>
      <w:r w:rsidRPr="00811935">
        <w:rPr>
          <w:rFonts w:ascii="Times New Roman" w:eastAsia="Times New Roman" w:hAnsi="Times New Roman" w:cs="Times New Roman"/>
          <w:b/>
          <w:sz w:val="24"/>
          <w:szCs w:val="24"/>
          <w:lang w:val="sl-SI"/>
        </w:rPr>
        <w:t xml:space="preserve">-I smjena  </w:t>
      </w:r>
    </w:p>
    <w:p w:rsidR="00AA6F80" w:rsidRPr="00811935" w:rsidRDefault="00AC5156" w:rsidP="0079209C">
      <w:pPr>
        <w:numPr>
          <w:ilvl w:val="0"/>
          <w:numId w:val="43"/>
        </w:numPr>
        <w:spacing w:after="0" w:line="240" w:lineRule="auto"/>
        <w:ind w:right="-120"/>
        <w:rPr>
          <w:rFonts w:ascii="Times New Roman" w:eastAsia="Times New Roman" w:hAnsi="Times New Roman" w:cs="Times New Roman"/>
          <w:sz w:val="24"/>
          <w:szCs w:val="24"/>
          <w:lang w:val="sl-SI"/>
        </w:rPr>
      </w:pPr>
      <w:r w:rsidRPr="00811935">
        <w:rPr>
          <w:rFonts w:ascii="Times New Roman" w:eastAsia="Times New Roman" w:hAnsi="Times New Roman" w:cs="Times New Roman"/>
          <w:b/>
          <w:sz w:val="24"/>
          <w:szCs w:val="24"/>
          <w:lang w:val="sl-SI"/>
        </w:rPr>
        <w:t>u 7.30 č.</w:t>
      </w:r>
    </w:p>
    <w:p w:rsidR="00AA6F80" w:rsidRPr="00811935" w:rsidRDefault="00AC5156">
      <w:pPr>
        <w:spacing w:after="0" w:line="240" w:lineRule="auto"/>
        <w:ind w:left="360" w:right="-120"/>
        <w:jc w:val="both"/>
        <w:rPr>
          <w:rFonts w:ascii="Times New Roman" w:eastAsia="Times New Roman" w:hAnsi="Times New Roman" w:cs="Times New Roman"/>
          <w:sz w:val="24"/>
          <w:szCs w:val="24"/>
          <w:lang w:val="sl-SI"/>
        </w:rPr>
      </w:pPr>
      <w:r w:rsidRPr="00811935">
        <w:rPr>
          <w:rFonts w:ascii="Times New Roman" w:eastAsia="Times New Roman" w:hAnsi="Times New Roman" w:cs="Times New Roman"/>
          <w:sz w:val="24"/>
          <w:szCs w:val="24"/>
          <w:lang w:val="sl-SI"/>
        </w:rPr>
        <w:t>Sva odjeljenja od VI do IX razreda</w:t>
      </w:r>
    </w:p>
    <w:p w:rsidR="00AA6F80" w:rsidRPr="00811935" w:rsidRDefault="00AC5156" w:rsidP="0079209C">
      <w:pPr>
        <w:numPr>
          <w:ilvl w:val="0"/>
          <w:numId w:val="43"/>
        </w:numPr>
        <w:spacing w:after="0" w:line="240" w:lineRule="auto"/>
        <w:ind w:right="-120"/>
        <w:jc w:val="both"/>
        <w:rPr>
          <w:rFonts w:ascii="Times New Roman" w:eastAsia="Times New Roman" w:hAnsi="Times New Roman" w:cs="Times New Roman"/>
          <w:b/>
          <w:sz w:val="24"/>
          <w:szCs w:val="24"/>
          <w:lang w:val="sl-SI"/>
        </w:rPr>
      </w:pPr>
      <w:r w:rsidRPr="00811935">
        <w:rPr>
          <w:rFonts w:ascii="Times New Roman" w:eastAsia="Times New Roman" w:hAnsi="Times New Roman" w:cs="Times New Roman"/>
          <w:b/>
          <w:sz w:val="24"/>
          <w:szCs w:val="24"/>
          <w:lang w:val="sl-SI"/>
        </w:rPr>
        <w:t>u 7.45 č.</w:t>
      </w:r>
    </w:p>
    <w:p w:rsidR="00AA6F80" w:rsidRPr="00811935" w:rsidRDefault="00AC5156">
      <w:pPr>
        <w:spacing w:after="0" w:line="240" w:lineRule="auto"/>
        <w:ind w:left="660" w:right="-120"/>
        <w:jc w:val="both"/>
        <w:rPr>
          <w:rFonts w:ascii="Times New Roman" w:eastAsia="Times New Roman" w:hAnsi="Times New Roman" w:cs="Times New Roman"/>
          <w:sz w:val="24"/>
          <w:szCs w:val="24"/>
          <w:lang w:val="sl-SI"/>
        </w:rPr>
      </w:pPr>
      <w:r w:rsidRPr="00811935">
        <w:rPr>
          <w:rFonts w:ascii="Times New Roman" w:eastAsia="Times New Roman" w:hAnsi="Times New Roman" w:cs="Times New Roman"/>
          <w:sz w:val="24"/>
          <w:szCs w:val="24"/>
          <w:lang w:val="sl-SI"/>
        </w:rPr>
        <w:t>Sva odjeljenja I razreda</w:t>
      </w:r>
    </w:p>
    <w:p w:rsidR="00AA6F80" w:rsidRPr="00811935" w:rsidRDefault="00AC5156" w:rsidP="0079209C">
      <w:pPr>
        <w:numPr>
          <w:ilvl w:val="0"/>
          <w:numId w:val="44"/>
        </w:numPr>
        <w:spacing w:after="0" w:line="240" w:lineRule="auto"/>
        <w:ind w:right="-120"/>
        <w:jc w:val="both"/>
        <w:rPr>
          <w:rFonts w:ascii="Times New Roman" w:eastAsia="Times New Roman" w:hAnsi="Times New Roman" w:cs="Times New Roman"/>
          <w:sz w:val="24"/>
          <w:szCs w:val="24"/>
          <w:lang w:val="sl-SI"/>
        </w:rPr>
      </w:pPr>
      <w:r w:rsidRPr="00811935">
        <w:rPr>
          <w:rFonts w:ascii="Times New Roman" w:eastAsia="Times New Roman" w:hAnsi="Times New Roman" w:cs="Times New Roman"/>
          <w:sz w:val="24"/>
          <w:szCs w:val="24"/>
          <w:lang w:val="sl-SI"/>
        </w:rPr>
        <w:t xml:space="preserve">Jutarnje  čuvanje od 7.00 č. do 7.40 </w:t>
      </w:r>
      <w:r w:rsidRPr="00811935">
        <w:rPr>
          <w:rFonts w:ascii="Times New Roman" w:eastAsia="Times New Roman" w:hAnsi="Times New Roman" w:cs="Times New Roman"/>
          <w:sz w:val="24"/>
          <w:szCs w:val="24"/>
        </w:rPr>
        <w:t>č.</w:t>
      </w:r>
      <w:r w:rsidRPr="00811935">
        <w:rPr>
          <w:rFonts w:ascii="Times New Roman" w:eastAsia="Times New Roman" w:hAnsi="Times New Roman" w:cs="Times New Roman"/>
          <w:sz w:val="24"/>
          <w:szCs w:val="24"/>
          <w:lang w:val="sl-SI"/>
        </w:rPr>
        <w:t xml:space="preserve"> i produženi boravak za I razred od 11.15 č. do 15.20 č.</w:t>
      </w:r>
    </w:p>
    <w:p w:rsidR="00AA6F80" w:rsidRPr="00811935" w:rsidRDefault="00AC5156" w:rsidP="0079209C">
      <w:pPr>
        <w:numPr>
          <w:ilvl w:val="0"/>
          <w:numId w:val="44"/>
        </w:numPr>
        <w:spacing w:after="0" w:line="240" w:lineRule="auto"/>
        <w:ind w:right="-120"/>
        <w:jc w:val="both"/>
        <w:rPr>
          <w:rFonts w:ascii="Times New Roman" w:eastAsia="Times New Roman" w:hAnsi="Times New Roman" w:cs="Times New Roman"/>
          <w:sz w:val="24"/>
          <w:szCs w:val="24"/>
          <w:lang w:val="sl-SI"/>
        </w:rPr>
      </w:pPr>
      <w:r w:rsidRPr="00811935">
        <w:rPr>
          <w:rFonts w:ascii="Times New Roman" w:eastAsia="Times New Roman" w:hAnsi="Times New Roman" w:cs="Times New Roman"/>
          <w:sz w:val="24"/>
          <w:szCs w:val="24"/>
          <w:lang w:val="sl-SI"/>
        </w:rPr>
        <w:t>Pro</w:t>
      </w:r>
      <w:r w:rsidR="004226C7" w:rsidRPr="00811935">
        <w:rPr>
          <w:rFonts w:ascii="Times New Roman" w:eastAsia="Times New Roman" w:hAnsi="Times New Roman" w:cs="Times New Roman"/>
          <w:sz w:val="24"/>
          <w:szCs w:val="24"/>
          <w:lang w:val="sl-SI"/>
        </w:rPr>
        <w:t>duženi boravak za II razred od 8</w:t>
      </w:r>
      <w:r w:rsidRPr="00811935">
        <w:rPr>
          <w:rFonts w:ascii="Times New Roman" w:eastAsia="Times New Roman" w:hAnsi="Times New Roman" w:cs="Times New Roman"/>
          <w:sz w:val="24"/>
          <w:szCs w:val="24"/>
          <w:lang w:val="sl-SI"/>
        </w:rPr>
        <w:t>.00 č. do 11.15 č.</w:t>
      </w:r>
    </w:p>
    <w:p w:rsidR="00AA6F80" w:rsidRPr="00811935" w:rsidRDefault="00AA6F80">
      <w:pPr>
        <w:spacing w:after="0" w:line="240" w:lineRule="auto"/>
        <w:ind w:left="720" w:right="-120"/>
        <w:jc w:val="both"/>
        <w:rPr>
          <w:rFonts w:ascii="Times New Roman" w:eastAsia="Times New Roman" w:hAnsi="Times New Roman" w:cs="Times New Roman"/>
          <w:b/>
          <w:sz w:val="24"/>
          <w:szCs w:val="24"/>
          <w:lang w:val="sl-SI"/>
        </w:rPr>
      </w:pPr>
    </w:p>
    <w:p w:rsidR="00AA6F80" w:rsidRPr="00811935" w:rsidRDefault="00AC5156">
      <w:pPr>
        <w:spacing w:after="0" w:line="240" w:lineRule="auto"/>
        <w:ind w:left="993" w:right="-120" w:hanging="993"/>
        <w:jc w:val="both"/>
        <w:rPr>
          <w:rFonts w:ascii="Times New Roman" w:eastAsia="Times New Roman" w:hAnsi="Times New Roman" w:cs="Times New Roman"/>
          <w:b/>
          <w:i/>
          <w:sz w:val="24"/>
          <w:szCs w:val="24"/>
          <w:lang w:val="sl-SI"/>
        </w:rPr>
      </w:pPr>
      <w:r w:rsidRPr="00811935">
        <w:rPr>
          <w:rFonts w:ascii="Times New Roman" w:eastAsia="Times New Roman" w:hAnsi="Times New Roman" w:cs="Times New Roman"/>
          <w:b/>
          <w:i/>
          <w:sz w:val="24"/>
          <w:szCs w:val="24"/>
          <w:lang w:val="sl-SI"/>
        </w:rPr>
        <w:t>Ukupno u jutarnjoj smjeni – 23 odjeljenja</w:t>
      </w:r>
    </w:p>
    <w:p w:rsidR="00AA6F80" w:rsidRPr="00811935" w:rsidRDefault="00AA6F80">
      <w:pPr>
        <w:spacing w:after="0" w:line="240" w:lineRule="auto"/>
        <w:ind w:left="660" w:right="-120"/>
        <w:jc w:val="both"/>
        <w:rPr>
          <w:rFonts w:ascii="Times New Roman" w:eastAsia="Times New Roman" w:hAnsi="Times New Roman" w:cs="Times New Roman"/>
          <w:b/>
          <w:sz w:val="24"/>
          <w:szCs w:val="24"/>
          <w:lang w:val="sl-SI"/>
        </w:rPr>
      </w:pPr>
    </w:p>
    <w:p w:rsidR="00AA6F80" w:rsidRPr="00811935" w:rsidRDefault="00AC5156">
      <w:pPr>
        <w:spacing w:after="0" w:line="240" w:lineRule="auto"/>
        <w:ind w:right="-120"/>
        <w:jc w:val="both"/>
        <w:rPr>
          <w:rFonts w:ascii="Times New Roman" w:eastAsia="Times New Roman" w:hAnsi="Times New Roman" w:cs="Times New Roman"/>
          <w:b/>
          <w:sz w:val="24"/>
          <w:szCs w:val="24"/>
          <w:lang w:val="sl-SI"/>
        </w:rPr>
      </w:pPr>
      <w:r w:rsidRPr="00811935">
        <w:rPr>
          <w:rFonts w:ascii="Times New Roman" w:eastAsia="Times New Roman" w:hAnsi="Times New Roman" w:cs="Times New Roman"/>
          <w:b/>
          <w:sz w:val="24"/>
          <w:szCs w:val="24"/>
          <w:lang w:val="sl-SI"/>
        </w:rPr>
        <w:t>-Međusmjena u 11.30č:</w:t>
      </w:r>
    </w:p>
    <w:p w:rsidR="00AA6F80" w:rsidRPr="00811935" w:rsidRDefault="00AC5156" w:rsidP="0079209C">
      <w:pPr>
        <w:numPr>
          <w:ilvl w:val="0"/>
          <w:numId w:val="45"/>
        </w:numPr>
        <w:spacing w:after="0" w:line="240" w:lineRule="auto"/>
        <w:ind w:right="-120"/>
        <w:jc w:val="both"/>
        <w:rPr>
          <w:rFonts w:ascii="Times New Roman" w:eastAsia="Times New Roman" w:hAnsi="Times New Roman" w:cs="Times New Roman"/>
          <w:sz w:val="24"/>
          <w:szCs w:val="24"/>
          <w:lang w:val="sl-SI"/>
        </w:rPr>
      </w:pPr>
      <w:r w:rsidRPr="00811935">
        <w:rPr>
          <w:rFonts w:ascii="Times New Roman" w:eastAsia="Times New Roman" w:hAnsi="Times New Roman" w:cs="Times New Roman"/>
          <w:sz w:val="24"/>
          <w:szCs w:val="24"/>
          <w:lang w:val="sl-SI"/>
        </w:rPr>
        <w:t>5 odjeljenja II razreda</w:t>
      </w:r>
    </w:p>
    <w:p w:rsidR="00AA6F80" w:rsidRPr="00811935" w:rsidRDefault="00AA6F80">
      <w:pPr>
        <w:spacing w:after="0" w:line="240" w:lineRule="auto"/>
        <w:ind w:left="660" w:right="-120"/>
        <w:jc w:val="both"/>
        <w:rPr>
          <w:rFonts w:ascii="Times New Roman" w:eastAsia="Times New Roman" w:hAnsi="Times New Roman" w:cs="Times New Roman"/>
          <w:sz w:val="24"/>
          <w:szCs w:val="24"/>
          <w:lang w:val="sl-SI"/>
        </w:rPr>
      </w:pPr>
    </w:p>
    <w:p w:rsidR="00AA6F80" w:rsidRPr="00811935" w:rsidRDefault="00AC5156">
      <w:pPr>
        <w:spacing w:after="0" w:line="240" w:lineRule="auto"/>
        <w:ind w:left="993" w:right="-120" w:hanging="993"/>
        <w:jc w:val="both"/>
        <w:rPr>
          <w:rFonts w:ascii="Times New Roman" w:eastAsia="Times New Roman" w:hAnsi="Times New Roman" w:cs="Times New Roman"/>
          <w:b/>
          <w:i/>
          <w:sz w:val="24"/>
          <w:szCs w:val="24"/>
          <w:lang w:val="sl-SI"/>
        </w:rPr>
      </w:pPr>
      <w:r w:rsidRPr="00811935">
        <w:rPr>
          <w:rFonts w:ascii="Times New Roman" w:eastAsia="Times New Roman" w:hAnsi="Times New Roman" w:cs="Times New Roman"/>
          <w:b/>
          <w:i/>
          <w:sz w:val="24"/>
          <w:szCs w:val="24"/>
          <w:lang w:val="sl-SI"/>
        </w:rPr>
        <w:t xml:space="preserve">   Ukupno u međusmjeni – 5 odjeljenja</w:t>
      </w:r>
    </w:p>
    <w:p w:rsidR="00AA6F80" w:rsidRPr="00811935" w:rsidRDefault="00AA6F80">
      <w:pPr>
        <w:spacing w:after="0" w:line="240" w:lineRule="auto"/>
        <w:ind w:right="-120"/>
        <w:jc w:val="both"/>
        <w:rPr>
          <w:rFonts w:ascii="Times New Roman" w:eastAsia="Times New Roman" w:hAnsi="Times New Roman" w:cs="Times New Roman"/>
          <w:b/>
          <w:sz w:val="24"/>
          <w:szCs w:val="24"/>
          <w:lang w:val="sl-SI"/>
        </w:rPr>
      </w:pPr>
    </w:p>
    <w:p w:rsidR="00AA6F80" w:rsidRPr="00811935" w:rsidRDefault="00AC5156">
      <w:pPr>
        <w:spacing w:after="0" w:line="240" w:lineRule="auto"/>
        <w:ind w:right="-120"/>
        <w:jc w:val="both"/>
        <w:rPr>
          <w:rFonts w:ascii="Times New Roman" w:eastAsia="Times New Roman" w:hAnsi="Times New Roman" w:cs="Times New Roman"/>
          <w:b/>
          <w:sz w:val="24"/>
          <w:szCs w:val="24"/>
          <w:lang w:val="sl-SI"/>
        </w:rPr>
      </w:pPr>
      <w:r w:rsidRPr="00811935">
        <w:rPr>
          <w:rFonts w:ascii="Times New Roman" w:eastAsia="Times New Roman" w:hAnsi="Times New Roman" w:cs="Times New Roman"/>
          <w:b/>
          <w:sz w:val="24"/>
          <w:szCs w:val="24"/>
          <w:lang w:val="sl-SI"/>
        </w:rPr>
        <w:t>-II smjena u 13.00</w:t>
      </w:r>
      <w:r w:rsidR="002D0B51" w:rsidRPr="00811935">
        <w:rPr>
          <w:rFonts w:ascii="Times New Roman" w:eastAsia="Times New Roman" w:hAnsi="Times New Roman" w:cs="Times New Roman"/>
          <w:b/>
          <w:sz w:val="24"/>
          <w:szCs w:val="24"/>
          <w:lang w:val="sl-SI"/>
        </w:rPr>
        <w:t xml:space="preserve"> </w:t>
      </w:r>
      <w:r w:rsidRPr="00811935">
        <w:rPr>
          <w:rFonts w:ascii="Times New Roman" w:eastAsia="Times New Roman" w:hAnsi="Times New Roman" w:cs="Times New Roman"/>
          <w:b/>
          <w:sz w:val="24"/>
          <w:szCs w:val="24"/>
          <w:lang w:val="sl-SI"/>
        </w:rPr>
        <w:t>č:</w:t>
      </w:r>
    </w:p>
    <w:p w:rsidR="00AA6F80" w:rsidRPr="00811935" w:rsidRDefault="00AC5156" w:rsidP="0079209C">
      <w:pPr>
        <w:numPr>
          <w:ilvl w:val="0"/>
          <w:numId w:val="46"/>
        </w:numPr>
        <w:spacing w:after="0" w:line="240" w:lineRule="auto"/>
        <w:ind w:right="-120"/>
        <w:jc w:val="both"/>
        <w:rPr>
          <w:rFonts w:ascii="Times New Roman" w:eastAsia="Times New Roman" w:hAnsi="Times New Roman" w:cs="Times New Roman"/>
          <w:sz w:val="24"/>
          <w:szCs w:val="24"/>
          <w:lang w:val="sl-SI"/>
        </w:rPr>
      </w:pPr>
      <w:r w:rsidRPr="00811935">
        <w:rPr>
          <w:rFonts w:ascii="Times New Roman" w:eastAsia="Times New Roman" w:hAnsi="Times New Roman" w:cs="Times New Roman"/>
          <w:sz w:val="24"/>
          <w:szCs w:val="24"/>
          <w:lang w:val="sl-SI"/>
        </w:rPr>
        <w:t>5 odjeljenja    III razreda</w:t>
      </w:r>
    </w:p>
    <w:p w:rsidR="00AA6F80" w:rsidRPr="00811935" w:rsidRDefault="00AC5156" w:rsidP="0079209C">
      <w:pPr>
        <w:numPr>
          <w:ilvl w:val="0"/>
          <w:numId w:val="46"/>
        </w:numPr>
        <w:spacing w:after="0" w:line="240" w:lineRule="auto"/>
        <w:ind w:right="-120"/>
        <w:jc w:val="both"/>
        <w:rPr>
          <w:rFonts w:ascii="Times New Roman" w:eastAsia="Times New Roman" w:hAnsi="Times New Roman" w:cs="Times New Roman"/>
          <w:sz w:val="24"/>
          <w:szCs w:val="24"/>
          <w:lang w:val="sl-SI"/>
        </w:rPr>
      </w:pPr>
      <w:r w:rsidRPr="00811935">
        <w:rPr>
          <w:rFonts w:ascii="Times New Roman" w:eastAsia="Times New Roman" w:hAnsi="Times New Roman" w:cs="Times New Roman"/>
          <w:sz w:val="24"/>
          <w:szCs w:val="24"/>
          <w:lang w:val="sl-SI"/>
        </w:rPr>
        <w:t>4 odjeljenja    IV razreda</w:t>
      </w:r>
    </w:p>
    <w:p w:rsidR="00AA6F80" w:rsidRPr="00811935" w:rsidRDefault="00AC5156" w:rsidP="0079209C">
      <w:pPr>
        <w:numPr>
          <w:ilvl w:val="0"/>
          <w:numId w:val="46"/>
        </w:numPr>
        <w:spacing w:after="0" w:line="240" w:lineRule="auto"/>
        <w:ind w:right="-120"/>
        <w:jc w:val="both"/>
        <w:rPr>
          <w:rFonts w:ascii="Times New Roman" w:eastAsia="Times New Roman" w:hAnsi="Times New Roman" w:cs="Times New Roman"/>
          <w:sz w:val="24"/>
          <w:szCs w:val="24"/>
          <w:lang w:val="sl-SI"/>
        </w:rPr>
      </w:pPr>
      <w:r w:rsidRPr="00811935">
        <w:rPr>
          <w:rFonts w:ascii="Times New Roman" w:eastAsia="Times New Roman" w:hAnsi="Times New Roman" w:cs="Times New Roman"/>
          <w:sz w:val="24"/>
          <w:szCs w:val="24"/>
          <w:lang w:val="sl-SI"/>
        </w:rPr>
        <w:t xml:space="preserve">6 odjeljenja     V razreda </w:t>
      </w:r>
    </w:p>
    <w:p w:rsidR="00AA6F80" w:rsidRPr="00811935" w:rsidRDefault="00AA6F80">
      <w:pPr>
        <w:spacing w:after="0" w:line="240" w:lineRule="auto"/>
        <w:ind w:right="-120"/>
        <w:jc w:val="both"/>
        <w:rPr>
          <w:rFonts w:ascii="Times New Roman" w:eastAsia="Times New Roman" w:hAnsi="Times New Roman" w:cs="Times New Roman"/>
          <w:sz w:val="24"/>
          <w:szCs w:val="24"/>
          <w:lang w:val="sl-SI"/>
        </w:rPr>
      </w:pPr>
    </w:p>
    <w:p w:rsidR="00AA6F80" w:rsidRPr="00811935" w:rsidRDefault="00AC5156">
      <w:pPr>
        <w:spacing w:after="0" w:line="240" w:lineRule="auto"/>
        <w:ind w:right="-120"/>
        <w:jc w:val="both"/>
        <w:rPr>
          <w:rFonts w:ascii="Times New Roman" w:eastAsia="Times New Roman" w:hAnsi="Times New Roman" w:cs="Times New Roman"/>
          <w:b/>
          <w:i/>
          <w:sz w:val="24"/>
          <w:szCs w:val="24"/>
          <w:lang w:val="sl-SI"/>
        </w:rPr>
      </w:pPr>
      <w:r w:rsidRPr="00811935">
        <w:rPr>
          <w:rFonts w:ascii="Times New Roman" w:eastAsia="Times New Roman" w:hAnsi="Times New Roman" w:cs="Times New Roman"/>
          <w:b/>
          <w:i/>
          <w:sz w:val="24"/>
          <w:szCs w:val="24"/>
          <w:lang w:val="sl-SI"/>
        </w:rPr>
        <w:t>Ukupno u popodnevnoj smjeni – 15 odjeljenja</w:t>
      </w:r>
    </w:p>
    <w:p w:rsidR="00AA6F80" w:rsidRDefault="00AA6F80">
      <w:pPr>
        <w:spacing w:after="0" w:line="240" w:lineRule="auto"/>
        <w:ind w:right="-120"/>
        <w:jc w:val="both"/>
        <w:rPr>
          <w:rFonts w:ascii="Times New Roman" w:eastAsia="Times New Roman" w:hAnsi="Times New Roman" w:cs="Times New Roman"/>
          <w:b/>
          <w:i/>
          <w:sz w:val="24"/>
          <w:szCs w:val="24"/>
          <w:lang w:val="sl-SI"/>
        </w:rPr>
      </w:pPr>
    </w:p>
    <w:p w:rsidR="00B43A46" w:rsidRDefault="00B43A46">
      <w:pPr>
        <w:spacing w:after="0" w:line="240" w:lineRule="auto"/>
        <w:ind w:right="-120"/>
        <w:jc w:val="both"/>
        <w:rPr>
          <w:rFonts w:ascii="Times New Roman" w:eastAsia="Times New Roman" w:hAnsi="Times New Roman" w:cs="Times New Roman"/>
          <w:b/>
          <w:i/>
          <w:sz w:val="24"/>
          <w:szCs w:val="24"/>
          <w:lang w:val="sl-SI"/>
        </w:rPr>
      </w:pPr>
    </w:p>
    <w:p w:rsidR="00B43A46" w:rsidRDefault="00B43A46">
      <w:pPr>
        <w:spacing w:after="0" w:line="240" w:lineRule="auto"/>
        <w:ind w:right="-120"/>
        <w:jc w:val="both"/>
        <w:rPr>
          <w:rFonts w:ascii="Times New Roman" w:eastAsia="Times New Roman" w:hAnsi="Times New Roman" w:cs="Times New Roman"/>
          <w:b/>
          <w:i/>
          <w:sz w:val="24"/>
          <w:szCs w:val="24"/>
          <w:lang w:val="sl-SI"/>
        </w:rPr>
      </w:pPr>
    </w:p>
    <w:p w:rsidR="00B43A46" w:rsidRDefault="00B43A46">
      <w:pPr>
        <w:spacing w:after="0" w:line="240" w:lineRule="auto"/>
        <w:ind w:right="-120"/>
        <w:jc w:val="both"/>
        <w:rPr>
          <w:rFonts w:ascii="Times New Roman" w:eastAsia="Times New Roman" w:hAnsi="Times New Roman" w:cs="Times New Roman"/>
          <w:b/>
          <w:i/>
          <w:sz w:val="24"/>
          <w:szCs w:val="24"/>
          <w:lang w:val="sl-SI"/>
        </w:rPr>
      </w:pPr>
    </w:p>
    <w:p w:rsidR="00B43A46" w:rsidRDefault="00B43A46">
      <w:pPr>
        <w:spacing w:after="0" w:line="240" w:lineRule="auto"/>
        <w:ind w:right="-120"/>
        <w:jc w:val="both"/>
        <w:rPr>
          <w:rFonts w:ascii="Times New Roman" w:eastAsia="Times New Roman" w:hAnsi="Times New Roman" w:cs="Times New Roman"/>
          <w:b/>
          <w:i/>
          <w:sz w:val="24"/>
          <w:szCs w:val="24"/>
          <w:lang w:val="sl-SI"/>
        </w:rPr>
      </w:pPr>
    </w:p>
    <w:p w:rsidR="00B43A46" w:rsidRDefault="00B43A46">
      <w:pPr>
        <w:spacing w:after="0" w:line="240" w:lineRule="auto"/>
        <w:ind w:right="-120"/>
        <w:jc w:val="both"/>
        <w:rPr>
          <w:rFonts w:ascii="Times New Roman" w:eastAsia="Times New Roman" w:hAnsi="Times New Roman" w:cs="Times New Roman"/>
          <w:b/>
          <w:i/>
          <w:sz w:val="24"/>
          <w:szCs w:val="24"/>
          <w:lang w:val="sl-SI"/>
        </w:rPr>
      </w:pPr>
    </w:p>
    <w:p w:rsidR="00B43A46" w:rsidRDefault="00B43A46">
      <w:pPr>
        <w:spacing w:after="0" w:line="240" w:lineRule="auto"/>
        <w:ind w:right="-120"/>
        <w:jc w:val="both"/>
        <w:rPr>
          <w:rFonts w:ascii="Times New Roman" w:eastAsia="Times New Roman" w:hAnsi="Times New Roman" w:cs="Times New Roman"/>
          <w:b/>
          <w:i/>
          <w:sz w:val="24"/>
          <w:szCs w:val="24"/>
          <w:lang w:val="sl-SI"/>
        </w:rPr>
      </w:pPr>
    </w:p>
    <w:p w:rsidR="00B43A46" w:rsidRDefault="00B43A46">
      <w:pPr>
        <w:spacing w:after="0" w:line="240" w:lineRule="auto"/>
        <w:ind w:right="-120"/>
        <w:jc w:val="both"/>
        <w:rPr>
          <w:rFonts w:ascii="Times New Roman" w:eastAsia="Times New Roman" w:hAnsi="Times New Roman" w:cs="Times New Roman"/>
          <w:b/>
          <w:i/>
          <w:sz w:val="24"/>
          <w:szCs w:val="24"/>
          <w:lang w:val="sl-SI"/>
        </w:rPr>
      </w:pPr>
    </w:p>
    <w:p w:rsidR="00B43A46" w:rsidRDefault="00B43A46">
      <w:pPr>
        <w:spacing w:after="0" w:line="240" w:lineRule="auto"/>
        <w:ind w:right="-120"/>
        <w:jc w:val="both"/>
        <w:rPr>
          <w:rFonts w:ascii="Times New Roman" w:eastAsia="Times New Roman" w:hAnsi="Times New Roman" w:cs="Times New Roman"/>
          <w:b/>
          <w:i/>
          <w:sz w:val="24"/>
          <w:szCs w:val="24"/>
          <w:lang w:val="sl-SI"/>
        </w:rPr>
      </w:pPr>
    </w:p>
    <w:p w:rsidR="00B43A46" w:rsidRDefault="00B43A46">
      <w:pPr>
        <w:spacing w:after="0" w:line="240" w:lineRule="auto"/>
        <w:ind w:right="-120"/>
        <w:jc w:val="both"/>
        <w:rPr>
          <w:rFonts w:ascii="Times New Roman" w:eastAsia="Times New Roman" w:hAnsi="Times New Roman" w:cs="Times New Roman"/>
          <w:b/>
          <w:i/>
          <w:sz w:val="24"/>
          <w:szCs w:val="24"/>
          <w:lang w:val="sl-SI"/>
        </w:rPr>
      </w:pPr>
    </w:p>
    <w:p w:rsidR="00B43A46" w:rsidRPr="00811935" w:rsidRDefault="00B43A46">
      <w:pPr>
        <w:spacing w:after="0" w:line="240" w:lineRule="auto"/>
        <w:ind w:right="-120"/>
        <w:jc w:val="both"/>
        <w:rPr>
          <w:rFonts w:ascii="Times New Roman" w:eastAsia="Times New Roman" w:hAnsi="Times New Roman" w:cs="Times New Roman"/>
          <w:b/>
          <w:i/>
          <w:sz w:val="24"/>
          <w:szCs w:val="24"/>
          <w:lang w:val="sl-SI"/>
        </w:rPr>
      </w:pPr>
    </w:p>
    <w:p w:rsidR="00AA6F80" w:rsidRPr="00811935" w:rsidRDefault="00AA6F80">
      <w:pPr>
        <w:spacing w:after="0" w:line="240" w:lineRule="auto"/>
        <w:ind w:right="-120"/>
        <w:jc w:val="both"/>
        <w:rPr>
          <w:rFonts w:ascii="Times New Roman" w:eastAsia="Times New Roman" w:hAnsi="Times New Roman" w:cs="Times New Roman"/>
          <w:b/>
          <w:i/>
          <w:sz w:val="24"/>
          <w:szCs w:val="24"/>
          <w:lang w:val="sl-SI"/>
        </w:rPr>
      </w:pPr>
    </w:p>
    <w:p w:rsidR="00AA6F80" w:rsidRPr="00811935" w:rsidRDefault="00AC5156">
      <w:pPr>
        <w:pStyle w:val="ListParagraph"/>
        <w:spacing w:after="0" w:line="240" w:lineRule="auto"/>
        <w:ind w:left="3141"/>
        <w:rPr>
          <w:rFonts w:ascii="Times New Roman" w:hAnsi="Times New Roman" w:cs="Times New Roman"/>
          <w:i/>
          <w:sz w:val="24"/>
          <w:szCs w:val="24"/>
        </w:rPr>
      </w:pPr>
      <w:r w:rsidRPr="00811935">
        <w:rPr>
          <w:rFonts w:ascii="Times New Roman" w:hAnsi="Times New Roman" w:cs="Times New Roman"/>
          <w:i/>
          <w:sz w:val="24"/>
          <w:szCs w:val="24"/>
          <w:u w:val="single"/>
        </w:rPr>
        <w:t>RADNO VRIJEME</w:t>
      </w:r>
    </w:p>
    <w:p w:rsidR="00AA6F80" w:rsidRPr="00811935" w:rsidRDefault="00AA6F80">
      <w:pPr>
        <w:spacing w:after="0" w:line="240" w:lineRule="auto"/>
        <w:ind w:left="2421"/>
        <w:jc w:val="both"/>
        <w:rPr>
          <w:rFonts w:ascii="Times New Roman" w:hAnsi="Times New Roman" w:cs="Times New Roman"/>
          <w:i/>
          <w:sz w:val="24"/>
          <w:szCs w:val="24"/>
        </w:rPr>
      </w:pPr>
    </w:p>
    <w:p w:rsidR="00AA6F80" w:rsidRPr="00811935" w:rsidRDefault="00AC5156">
      <w:pPr>
        <w:jc w:val="both"/>
        <w:rPr>
          <w:rFonts w:ascii="Times New Roman" w:hAnsi="Times New Roman" w:cs="Times New Roman"/>
          <w:sz w:val="24"/>
          <w:szCs w:val="24"/>
        </w:rPr>
      </w:pPr>
      <w:proofErr w:type="spellStart"/>
      <w:r w:rsidRPr="00811935">
        <w:rPr>
          <w:rFonts w:ascii="Times New Roman" w:hAnsi="Times New Roman" w:cs="Times New Roman"/>
          <w:sz w:val="24"/>
          <w:szCs w:val="24"/>
        </w:rPr>
        <w:t>Radno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vrijeme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Uprave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sekretarijata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stručnih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saradnika</w:t>
      </w:r>
      <w:proofErr w:type="spellEnd"/>
      <w:r w:rsidRPr="00811935">
        <w:rPr>
          <w:rFonts w:ascii="Times New Roman" w:hAnsi="Times New Roman" w:cs="Times New Roman"/>
          <w:sz w:val="24"/>
          <w:szCs w:val="24"/>
        </w:rPr>
        <w:t xml:space="preserve"> je </w:t>
      </w:r>
      <w:proofErr w:type="spellStart"/>
      <w:r w:rsidRPr="00811935">
        <w:rPr>
          <w:rFonts w:ascii="Times New Roman" w:hAnsi="Times New Roman" w:cs="Times New Roman"/>
          <w:sz w:val="24"/>
          <w:szCs w:val="24"/>
        </w:rPr>
        <w:t>definisano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Zakonom</w:t>
      </w:r>
      <w:proofErr w:type="spellEnd"/>
      <w:r w:rsidRPr="00811935">
        <w:rPr>
          <w:rFonts w:ascii="Times New Roman" w:hAnsi="Times New Roman" w:cs="Times New Roman"/>
          <w:sz w:val="24"/>
          <w:szCs w:val="24"/>
        </w:rPr>
        <w:t xml:space="preserve">, a </w:t>
      </w:r>
      <w:proofErr w:type="spellStart"/>
      <w:r w:rsidRPr="00811935">
        <w:rPr>
          <w:rFonts w:ascii="Times New Roman" w:hAnsi="Times New Roman" w:cs="Times New Roman"/>
          <w:sz w:val="24"/>
          <w:szCs w:val="24"/>
        </w:rPr>
        <w:t>precizirano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posebnim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rješenjima</w:t>
      </w:r>
      <w:proofErr w:type="spellEnd"/>
      <w:r w:rsidRPr="00811935">
        <w:rPr>
          <w:rFonts w:ascii="Times New Roman" w:hAnsi="Times New Roman" w:cs="Times New Roman"/>
          <w:sz w:val="24"/>
          <w:szCs w:val="24"/>
        </w:rPr>
        <w:t>.</w:t>
      </w:r>
    </w:p>
    <w:p w:rsidR="00AA6F80" w:rsidRPr="00811935" w:rsidRDefault="00AC5156" w:rsidP="0079209C">
      <w:pPr>
        <w:numPr>
          <w:ilvl w:val="0"/>
          <w:numId w:val="47"/>
        </w:numPr>
        <w:spacing w:after="0" w:line="240" w:lineRule="auto"/>
        <w:jc w:val="both"/>
        <w:rPr>
          <w:rFonts w:ascii="Times New Roman" w:hAnsi="Times New Roman" w:cs="Times New Roman"/>
          <w:sz w:val="24"/>
          <w:szCs w:val="24"/>
        </w:rPr>
      </w:pPr>
      <w:proofErr w:type="spellStart"/>
      <w:r w:rsidRPr="00811935">
        <w:rPr>
          <w:rFonts w:ascii="Times New Roman" w:hAnsi="Times New Roman" w:cs="Times New Roman"/>
          <w:sz w:val="24"/>
          <w:szCs w:val="24"/>
        </w:rPr>
        <w:t>Radno</w:t>
      </w:r>
      <w:proofErr w:type="spellEnd"/>
      <w:r w:rsidRPr="00811935">
        <w:rPr>
          <w:rFonts w:ascii="Times New Roman" w:hAnsi="Times New Roman" w:cs="Times New Roman"/>
          <w:sz w:val="24"/>
          <w:szCs w:val="24"/>
        </w:rPr>
        <w:t xml:space="preserve"> </w:t>
      </w:r>
      <w:proofErr w:type="spellStart"/>
      <w:proofErr w:type="gramStart"/>
      <w:r w:rsidRPr="00811935">
        <w:rPr>
          <w:rFonts w:ascii="Times New Roman" w:hAnsi="Times New Roman" w:cs="Times New Roman"/>
          <w:sz w:val="24"/>
          <w:szCs w:val="24"/>
        </w:rPr>
        <w:t>vrijeme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direktora</w:t>
      </w:r>
      <w:proofErr w:type="spellEnd"/>
      <w:proofErr w:type="gram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Budimira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Vukićevića</w:t>
      </w:r>
      <w:proofErr w:type="spellEnd"/>
      <w:r w:rsidRPr="00811935">
        <w:rPr>
          <w:rFonts w:ascii="Times New Roman" w:hAnsi="Times New Roman" w:cs="Times New Roman"/>
          <w:sz w:val="24"/>
          <w:szCs w:val="24"/>
        </w:rPr>
        <w:t xml:space="preserve"> je od 7.00 do 15.00 č. </w:t>
      </w:r>
      <w:proofErr w:type="spellStart"/>
      <w:r w:rsidRPr="00811935">
        <w:rPr>
          <w:rFonts w:ascii="Times New Roman" w:hAnsi="Times New Roman" w:cs="Times New Roman"/>
          <w:sz w:val="24"/>
          <w:szCs w:val="24"/>
        </w:rPr>
        <w:t>Pauza</w:t>
      </w:r>
      <w:proofErr w:type="spellEnd"/>
      <w:r w:rsidRPr="00811935">
        <w:rPr>
          <w:rFonts w:ascii="Times New Roman" w:hAnsi="Times New Roman" w:cs="Times New Roman"/>
          <w:sz w:val="24"/>
          <w:szCs w:val="24"/>
        </w:rPr>
        <w:t xml:space="preserve"> je od 10.30 do 11.00 č.</w:t>
      </w:r>
    </w:p>
    <w:p w:rsidR="00AA6F80" w:rsidRPr="00811935" w:rsidRDefault="00AC5156" w:rsidP="0079209C">
      <w:pPr>
        <w:numPr>
          <w:ilvl w:val="0"/>
          <w:numId w:val="47"/>
        </w:numPr>
        <w:spacing w:after="0" w:line="240" w:lineRule="auto"/>
        <w:jc w:val="both"/>
        <w:rPr>
          <w:rFonts w:ascii="Times New Roman" w:hAnsi="Times New Roman" w:cs="Times New Roman"/>
          <w:sz w:val="24"/>
          <w:szCs w:val="24"/>
        </w:rPr>
      </w:pPr>
      <w:proofErr w:type="spellStart"/>
      <w:r w:rsidRPr="00811935">
        <w:rPr>
          <w:rFonts w:ascii="Times New Roman" w:hAnsi="Times New Roman" w:cs="Times New Roman"/>
          <w:sz w:val="24"/>
          <w:szCs w:val="24"/>
        </w:rPr>
        <w:t>Radno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vrijeme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pomoćnice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direktora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Vesne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Cicmil</w:t>
      </w:r>
      <w:proofErr w:type="spellEnd"/>
      <w:r w:rsidRPr="00811935">
        <w:rPr>
          <w:rFonts w:ascii="Times New Roman" w:hAnsi="Times New Roman" w:cs="Times New Roman"/>
          <w:sz w:val="24"/>
          <w:szCs w:val="24"/>
        </w:rPr>
        <w:t xml:space="preserve"> je od 7.00 do 15.00 č. </w:t>
      </w:r>
      <w:proofErr w:type="spellStart"/>
      <w:r w:rsidRPr="00811935">
        <w:rPr>
          <w:rFonts w:ascii="Times New Roman" w:hAnsi="Times New Roman" w:cs="Times New Roman"/>
          <w:sz w:val="24"/>
          <w:szCs w:val="24"/>
        </w:rPr>
        <w:t>Pauza</w:t>
      </w:r>
      <w:proofErr w:type="spellEnd"/>
      <w:r w:rsidRPr="00811935">
        <w:rPr>
          <w:rFonts w:ascii="Times New Roman" w:hAnsi="Times New Roman" w:cs="Times New Roman"/>
          <w:sz w:val="24"/>
          <w:szCs w:val="24"/>
        </w:rPr>
        <w:t xml:space="preserve"> je od 10.00 do 10.30č.</w:t>
      </w:r>
    </w:p>
    <w:p w:rsidR="00AA6F80" w:rsidRPr="00811935" w:rsidRDefault="00AC5156" w:rsidP="0079209C">
      <w:pPr>
        <w:numPr>
          <w:ilvl w:val="0"/>
          <w:numId w:val="47"/>
        </w:numPr>
        <w:spacing w:after="0" w:line="240" w:lineRule="auto"/>
        <w:jc w:val="both"/>
        <w:rPr>
          <w:rFonts w:ascii="Times New Roman" w:hAnsi="Times New Roman" w:cs="Times New Roman"/>
          <w:sz w:val="24"/>
          <w:szCs w:val="24"/>
        </w:rPr>
      </w:pPr>
      <w:proofErr w:type="spellStart"/>
      <w:r w:rsidRPr="00811935">
        <w:rPr>
          <w:rFonts w:ascii="Times New Roman" w:hAnsi="Times New Roman" w:cs="Times New Roman"/>
          <w:sz w:val="24"/>
          <w:szCs w:val="24"/>
        </w:rPr>
        <w:t>Radno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vrijeme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pomoćnice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direktora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Darinke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Radusinović</w:t>
      </w:r>
      <w:proofErr w:type="spellEnd"/>
      <w:r w:rsidRPr="00811935">
        <w:rPr>
          <w:rFonts w:ascii="Times New Roman" w:hAnsi="Times New Roman" w:cs="Times New Roman"/>
          <w:sz w:val="24"/>
          <w:szCs w:val="24"/>
        </w:rPr>
        <w:t xml:space="preserve"> je od 11.00 č od 19.00 č. </w:t>
      </w:r>
      <w:proofErr w:type="spellStart"/>
      <w:r w:rsidRPr="00811935">
        <w:rPr>
          <w:rFonts w:ascii="Times New Roman" w:hAnsi="Times New Roman" w:cs="Times New Roman"/>
          <w:sz w:val="24"/>
          <w:szCs w:val="24"/>
        </w:rPr>
        <w:t>Pauza</w:t>
      </w:r>
      <w:proofErr w:type="spellEnd"/>
      <w:r w:rsidRPr="00811935">
        <w:rPr>
          <w:rFonts w:ascii="Times New Roman" w:hAnsi="Times New Roman" w:cs="Times New Roman"/>
          <w:sz w:val="24"/>
          <w:szCs w:val="24"/>
        </w:rPr>
        <w:t xml:space="preserve"> je od </w:t>
      </w:r>
      <w:proofErr w:type="gramStart"/>
      <w:r w:rsidRPr="00811935">
        <w:rPr>
          <w:rFonts w:ascii="Times New Roman" w:hAnsi="Times New Roman" w:cs="Times New Roman"/>
          <w:sz w:val="24"/>
          <w:szCs w:val="24"/>
        </w:rPr>
        <w:t>13.00  do</w:t>
      </w:r>
      <w:proofErr w:type="gramEnd"/>
      <w:r w:rsidRPr="00811935">
        <w:rPr>
          <w:rFonts w:ascii="Times New Roman" w:hAnsi="Times New Roman" w:cs="Times New Roman"/>
          <w:sz w:val="24"/>
          <w:szCs w:val="24"/>
        </w:rPr>
        <w:t xml:space="preserve"> 13.30 č.</w:t>
      </w:r>
    </w:p>
    <w:p w:rsidR="00AA6F80" w:rsidRPr="00811935" w:rsidRDefault="00AC5156" w:rsidP="0079209C">
      <w:pPr>
        <w:numPr>
          <w:ilvl w:val="0"/>
          <w:numId w:val="48"/>
        </w:numPr>
        <w:spacing w:after="0" w:line="240" w:lineRule="auto"/>
        <w:jc w:val="both"/>
        <w:rPr>
          <w:rFonts w:ascii="Times New Roman" w:hAnsi="Times New Roman" w:cs="Times New Roman"/>
          <w:sz w:val="24"/>
          <w:szCs w:val="24"/>
        </w:rPr>
      </w:pPr>
      <w:proofErr w:type="spellStart"/>
      <w:r w:rsidRPr="00811935">
        <w:rPr>
          <w:rFonts w:ascii="Times New Roman" w:hAnsi="Times New Roman" w:cs="Times New Roman"/>
          <w:sz w:val="24"/>
          <w:szCs w:val="24"/>
        </w:rPr>
        <w:t>Radno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vrijeme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sekretarke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računovođe</w:t>
      </w:r>
      <w:proofErr w:type="spellEnd"/>
      <w:r w:rsidRPr="00811935">
        <w:rPr>
          <w:rFonts w:ascii="Times New Roman" w:hAnsi="Times New Roman" w:cs="Times New Roman"/>
          <w:sz w:val="24"/>
          <w:szCs w:val="24"/>
        </w:rPr>
        <w:t xml:space="preserve"> je od 7.00 do 15.00 č. </w:t>
      </w:r>
      <w:proofErr w:type="spellStart"/>
      <w:r w:rsidRPr="00811935">
        <w:rPr>
          <w:rFonts w:ascii="Times New Roman" w:hAnsi="Times New Roman" w:cs="Times New Roman"/>
          <w:sz w:val="24"/>
          <w:szCs w:val="24"/>
        </w:rPr>
        <w:t>Pauza</w:t>
      </w:r>
      <w:proofErr w:type="spellEnd"/>
      <w:r w:rsidRPr="00811935">
        <w:rPr>
          <w:rFonts w:ascii="Times New Roman" w:hAnsi="Times New Roman" w:cs="Times New Roman"/>
          <w:sz w:val="24"/>
          <w:szCs w:val="24"/>
        </w:rPr>
        <w:t xml:space="preserve"> je od 10.30 do 11.00 č. (Rad </w:t>
      </w:r>
      <w:proofErr w:type="spellStart"/>
      <w:r w:rsidRPr="00811935">
        <w:rPr>
          <w:rFonts w:ascii="Times New Roman" w:hAnsi="Times New Roman" w:cs="Times New Roman"/>
          <w:sz w:val="24"/>
          <w:szCs w:val="24"/>
        </w:rPr>
        <w:t>sa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zaposlenim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rad </w:t>
      </w:r>
      <w:proofErr w:type="spellStart"/>
      <w:r w:rsidRPr="00811935">
        <w:rPr>
          <w:rFonts w:ascii="Times New Roman" w:hAnsi="Times New Roman" w:cs="Times New Roman"/>
          <w:sz w:val="24"/>
          <w:szCs w:val="24"/>
        </w:rPr>
        <w:t>sa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strankama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preciziran</w:t>
      </w:r>
      <w:proofErr w:type="spellEnd"/>
      <w:r w:rsidRPr="00811935">
        <w:rPr>
          <w:rFonts w:ascii="Times New Roman" w:hAnsi="Times New Roman" w:cs="Times New Roman"/>
          <w:sz w:val="24"/>
          <w:szCs w:val="24"/>
        </w:rPr>
        <w:t xml:space="preserve"> je </w:t>
      </w:r>
      <w:proofErr w:type="spellStart"/>
      <w:r w:rsidRPr="00811935">
        <w:rPr>
          <w:rFonts w:ascii="Times New Roman" w:hAnsi="Times New Roman" w:cs="Times New Roman"/>
          <w:sz w:val="24"/>
          <w:szCs w:val="24"/>
        </w:rPr>
        <w:t>dnevnim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rasporedom</w:t>
      </w:r>
      <w:proofErr w:type="spellEnd"/>
      <w:r w:rsidRPr="00811935">
        <w:rPr>
          <w:rFonts w:ascii="Times New Roman" w:hAnsi="Times New Roman" w:cs="Times New Roman"/>
          <w:sz w:val="24"/>
          <w:szCs w:val="24"/>
        </w:rPr>
        <w:t>).</w:t>
      </w:r>
    </w:p>
    <w:p w:rsidR="00AA6F80" w:rsidRPr="00811935" w:rsidRDefault="00AC5156" w:rsidP="0079209C">
      <w:pPr>
        <w:numPr>
          <w:ilvl w:val="0"/>
          <w:numId w:val="48"/>
        </w:numPr>
        <w:spacing w:after="0" w:line="240" w:lineRule="auto"/>
        <w:jc w:val="both"/>
        <w:rPr>
          <w:rFonts w:ascii="Times New Roman" w:hAnsi="Times New Roman" w:cs="Times New Roman"/>
          <w:sz w:val="24"/>
          <w:szCs w:val="24"/>
        </w:rPr>
      </w:pPr>
      <w:proofErr w:type="spellStart"/>
      <w:r w:rsidRPr="00811935">
        <w:rPr>
          <w:rFonts w:ascii="Times New Roman" w:hAnsi="Times New Roman" w:cs="Times New Roman"/>
          <w:sz w:val="24"/>
          <w:szCs w:val="24"/>
        </w:rPr>
        <w:t>Radno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vrijeme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bibliotekarke</w:t>
      </w:r>
      <w:proofErr w:type="spellEnd"/>
      <w:r w:rsidRPr="00811935">
        <w:rPr>
          <w:rFonts w:ascii="Times New Roman" w:hAnsi="Times New Roman" w:cs="Times New Roman"/>
          <w:sz w:val="24"/>
          <w:szCs w:val="24"/>
        </w:rPr>
        <w:t xml:space="preserve"> je od 7.00 do 15.00 č. </w:t>
      </w:r>
      <w:proofErr w:type="spellStart"/>
      <w:r w:rsidRPr="00811935">
        <w:rPr>
          <w:rFonts w:ascii="Times New Roman" w:hAnsi="Times New Roman" w:cs="Times New Roman"/>
          <w:sz w:val="24"/>
          <w:szCs w:val="24"/>
        </w:rPr>
        <w:t>Pauza</w:t>
      </w:r>
      <w:proofErr w:type="spellEnd"/>
      <w:r w:rsidRPr="00811935">
        <w:rPr>
          <w:rFonts w:ascii="Times New Roman" w:hAnsi="Times New Roman" w:cs="Times New Roman"/>
          <w:sz w:val="24"/>
          <w:szCs w:val="24"/>
        </w:rPr>
        <w:t xml:space="preserve"> je od 10.30 do 11.00 č.</w:t>
      </w:r>
    </w:p>
    <w:p w:rsidR="00AA6F80" w:rsidRPr="00811935" w:rsidRDefault="00AC5156" w:rsidP="0079209C">
      <w:pPr>
        <w:numPr>
          <w:ilvl w:val="0"/>
          <w:numId w:val="48"/>
        </w:numPr>
        <w:spacing w:after="0" w:line="240" w:lineRule="auto"/>
        <w:jc w:val="both"/>
        <w:rPr>
          <w:rFonts w:ascii="Times New Roman" w:hAnsi="Times New Roman" w:cs="Times New Roman"/>
          <w:sz w:val="24"/>
          <w:szCs w:val="24"/>
        </w:rPr>
      </w:pPr>
      <w:proofErr w:type="spellStart"/>
      <w:r w:rsidRPr="00811935">
        <w:rPr>
          <w:rFonts w:ascii="Times New Roman" w:hAnsi="Times New Roman" w:cs="Times New Roman"/>
          <w:sz w:val="24"/>
          <w:szCs w:val="24"/>
        </w:rPr>
        <w:t>Radno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vrijeme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pedagoškinje</w:t>
      </w:r>
      <w:proofErr w:type="spellEnd"/>
      <w:r w:rsidRPr="00811935">
        <w:rPr>
          <w:rFonts w:ascii="Times New Roman" w:hAnsi="Times New Roman" w:cs="Times New Roman"/>
          <w:sz w:val="24"/>
          <w:szCs w:val="24"/>
        </w:rPr>
        <w:t xml:space="preserve"> je </w:t>
      </w:r>
      <w:proofErr w:type="gramStart"/>
      <w:r w:rsidRPr="00811935">
        <w:rPr>
          <w:rFonts w:ascii="Times New Roman" w:hAnsi="Times New Roman" w:cs="Times New Roman"/>
          <w:sz w:val="24"/>
          <w:szCs w:val="24"/>
        </w:rPr>
        <w:t>od  7.00</w:t>
      </w:r>
      <w:proofErr w:type="gramEnd"/>
      <w:r w:rsidRPr="00811935">
        <w:rPr>
          <w:rFonts w:ascii="Times New Roman" w:hAnsi="Times New Roman" w:cs="Times New Roman"/>
          <w:sz w:val="24"/>
          <w:szCs w:val="24"/>
        </w:rPr>
        <w:t xml:space="preserve"> do 15.00 č.  </w:t>
      </w:r>
      <w:proofErr w:type="spellStart"/>
      <w:r w:rsidRPr="00811935">
        <w:rPr>
          <w:rFonts w:ascii="Times New Roman" w:hAnsi="Times New Roman" w:cs="Times New Roman"/>
          <w:sz w:val="24"/>
          <w:szCs w:val="24"/>
        </w:rPr>
        <w:t>Pauza</w:t>
      </w:r>
      <w:proofErr w:type="spellEnd"/>
      <w:r w:rsidRPr="00811935">
        <w:rPr>
          <w:rFonts w:ascii="Times New Roman" w:hAnsi="Times New Roman" w:cs="Times New Roman"/>
          <w:sz w:val="24"/>
          <w:szCs w:val="24"/>
        </w:rPr>
        <w:t xml:space="preserve"> je od 10.30 do 11.00 č.</w:t>
      </w:r>
    </w:p>
    <w:p w:rsidR="00AA6F80" w:rsidRPr="00811935" w:rsidRDefault="00AC5156" w:rsidP="0079209C">
      <w:pPr>
        <w:numPr>
          <w:ilvl w:val="0"/>
          <w:numId w:val="48"/>
        </w:numPr>
        <w:spacing w:after="0" w:line="240" w:lineRule="auto"/>
        <w:jc w:val="both"/>
        <w:rPr>
          <w:rFonts w:ascii="Times New Roman" w:hAnsi="Times New Roman" w:cs="Times New Roman"/>
          <w:sz w:val="24"/>
          <w:szCs w:val="24"/>
        </w:rPr>
      </w:pPr>
      <w:proofErr w:type="spellStart"/>
      <w:r w:rsidRPr="00811935">
        <w:rPr>
          <w:rFonts w:ascii="Times New Roman" w:hAnsi="Times New Roman" w:cs="Times New Roman"/>
          <w:sz w:val="24"/>
          <w:szCs w:val="24"/>
        </w:rPr>
        <w:t>Radno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vrijeme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logopeda</w:t>
      </w:r>
      <w:proofErr w:type="spellEnd"/>
      <w:r w:rsidRPr="00811935">
        <w:rPr>
          <w:rFonts w:ascii="Times New Roman" w:hAnsi="Times New Roman" w:cs="Times New Roman"/>
          <w:sz w:val="24"/>
          <w:szCs w:val="24"/>
        </w:rPr>
        <w:t xml:space="preserve"> je </w:t>
      </w:r>
      <w:proofErr w:type="gramStart"/>
      <w:r w:rsidRPr="00811935">
        <w:rPr>
          <w:rFonts w:ascii="Times New Roman" w:hAnsi="Times New Roman" w:cs="Times New Roman"/>
          <w:sz w:val="24"/>
          <w:szCs w:val="24"/>
        </w:rPr>
        <w:t>od  7.00</w:t>
      </w:r>
      <w:proofErr w:type="gramEnd"/>
      <w:r w:rsidRPr="00811935">
        <w:rPr>
          <w:rFonts w:ascii="Times New Roman" w:hAnsi="Times New Roman" w:cs="Times New Roman"/>
          <w:sz w:val="24"/>
          <w:szCs w:val="24"/>
        </w:rPr>
        <w:t xml:space="preserve"> do 15.00 č.  </w:t>
      </w:r>
      <w:proofErr w:type="spellStart"/>
      <w:r w:rsidRPr="00811935">
        <w:rPr>
          <w:rFonts w:ascii="Times New Roman" w:hAnsi="Times New Roman" w:cs="Times New Roman"/>
          <w:sz w:val="24"/>
          <w:szCs w:val="24"/>
        </w:rPr>
        <w:t>Pauza</w:t>
      </w:r>
      <w:proofErr w:type="spellEnd"/>
      <w:r w:rsidRPr="00811935">
        <w:rPr>
          <w:rFonts w:ascii="Times New Roman" w:hAnsi="Times New Roman" w:cs="Times New Roman"/>
          <w:sz w:val="24"/>
          <w:szCs w:val="24"/>
        </w:rPr>
        <w:t xml:space="preserve"> je od 10.30 do 11.00 č.</w:t>
      </w:r>
    </w:p>
    <w:p w:rsidR="00AA6F80" w:rsidRPr="00811935" w:rsidRDefault="00AC5156" w:rsidP="0079209C">
      <w:pPr>
        <w:numPr>
          <w:ilvl w:val="0"/>
          <w:numId w:val="48"/>
        </w:numPr>
        <w:spacing w:after="0" w:line="240" w:lineRule="auto"/>
        <w:jc w:val="both"/>
        <w:rPr>
          <w:rFonts w:ascii="Times New Roman" w:hAnsi="Times New Roman" w:cs="Times New Roman"/>
          <w:sz w:val="24"/>
          <w:szCs w:val="24"/>
        </w:rPr>
      </w:pPr>
      <w:proofErr w:type="spellStart"/>
      <w:r w:rsidRPr="00811935">
        <w:rPr>
          <w:rFonts w:ascii="Times New Roman" w:hAnsi="Times New Roman" w:cs="Times New Roman"/>
          <w:sz w:val="24"/>
          <w:szCs w:val="24"/>
        </w:rPr>
        <w:t>Radno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vrijeme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psihološkinje</w:t>
      </w:r>
      <w:proofErr w:type="spellEnd"/>
      <w:r w:rsidRPr="00811935">
        <w:rPr>
          <w:rFonts w:ascii="Times New Roman" w:hAnsi="Times New Roman" w:cs="Times New Roman"/>
          <w:sz w:val="24"/>
          <w:szCs w:val="24"/>
        </w:rPr>
        <w:t xml:space="preserve"> je </w:t>
      </w:r>
      <w:proofErr w:type="gramStart"/>
      <w:r w:rsidRPr="00811935">
        <w:rPr>
          <w:rFonts w:ascii="Times New Roman" w:hAnsi="Times New Roman" w:cs="Times New Roman"/>
          <w:sz w:val="24"/>
          <w:szCs w:val="24"/>
        </w:rPr>
        <w:t>od  7.00</w:t>
      </w:r>
      <w:proofErr w:type="gramEnd"/>
      <w:r w:rsidRPr="00811935">
        <w:rPr>
          <w:rFonts w:ascii="Times New Roman" w:hAnsi="Times New Roman" w:cs="Times New Roman"/>
          <w:sz w:val="24"/>
          <w:szCs w:val="24"/>
        </w:rPr>
        <w:t xml:space="preserve"> do 15.00 č.  </w:t>
      </w:r>
      <w:proofErr w:type="spellStart"/>
      <w:r w:rsidRPr="00811935">
        <w:rPr>
          <w:rFonts w:ascii="Times New Roman" w:hAnsi="Times New Roman" w:cs="Times New Roman"/>
          <w:sz w:val="24"/>
          <w:szCs w:val="24"/>
        </w:rPr>
        <w:t>Pauza</w:t>
      </w:r>
      <w:proofErr w:type="spellEnd"/>
      <w:r w:rsidRPr="00811935">
        <w:rPr>
          <w:rFonts w:ascii="Times New Roman" w:hAnsi="Times New Roman" w:cs="Times New Roman"/>
          <w:sz w:val="24"/>
          <w:szCs w:val="24"/>
        </w:rPr>
        <w:t xml:space="preserve"> je od 10.30 do 11.00 č.</w:t>
      </w:r>
    </w:p>
    <w:p w:rsidR="00AA6F80" w:rsidRDefault="00AA6F80">
      <w:pPr>
        <w:jc w:val="both"/>
        <w:rPr>
          <w:rFonts w:ascii="Times New Roman" w:hAnsi="Times New Roman" w:cs="Times New Roman"/>
        </w:rPr>
      </w:pPr>
    </w:p>
    <w:p w:rsidR="00B43A46" w:rsidRDefault="00B43A46">
      <w:pPr>
        <w:jc w:val="both"/>
        <w:rPr>
          <w:rFonts w:ascii="Times New Roman" w:hAnsi="Times New Roman" w:cs="Times New Roman"/>
        </w:rPr>
      </w:pPr>
    </w:p>
    <w:p w:rsidR="00B43A46" w:rsidRPr="00811935" w:rsidRDefault="00B43A46">
      <w:pPr>
        <w:jc w:val="both"/>
        <w:rPr>
          <w:rFonts w:ascii="Times New Roman" w:hAnsi="Times New Roman" w:cs="Times New Roman"/>
        </w:rPr>
      </w:pPr>
    </w:p>
    <w:p w:rsidR="00AA6F80" w:rsidRPr="00811935" w:rsidRDefault="00AC5156">
      <w:pPr>
        <w:spacing w:after="0" w:line="240" w:lineRule="auto"/>
        <w:jc w:val="center"/>
        <w:rPr>
          <w:rFonts w:ascii="Times New Roman" w:hAnsi="Times New Roman" w:cs="Times New Roman"/>
          <w:i/>
          <w:sz w:val="24"/>
          <w:szCs w:val="24"/>
          <w:u w:val="single"/>
        </w:rPr>
      </w:pPr>
      <w:r w:rsidRPr="00811935">
        <w:rPr>
          <w:rFonts w:ascii="Times New Roman" w:hAnsi="Times New Roman" w:cs="Times New Roman"/>
          <w:i/>
          <w:sz w:val="24"/>
          <w:szCs w:val="24"/>
          <w:u w:val="single"/>
        </w:rPr>
        <w:t>ORGANIZOVANJE DEŽURSTVA NASTAVNIKA</w:t>
      </w:r>
    </w:p>
    <w:p w:rsidR="00AA6F80" w:rsidRPr="00811935" w:rsidRDefault="00AA6F80">
      <w:pPr>
        <w:jc w:val="center"/>
        <w:rPr>
          <w:rFonts w:ascii="Times New Roman" w:hAnsi="Times New Roman" w:cs="Times New Roman"/>
          <w:sz w:val="24"/>
          <w:szCs w:val="24"/>
        </w:rPr>
      </w:pPr>
    </w:p>
    <w:p w:rsidR="00AA6F80" w:rsidRPr="00811935" w:rsidRDefault="00AC5156">
      <w:pPr>
        <w:ind w:left="284"/>
        <w:jc w:val="both"/>
        <w:rPr>
          <w:rFonts w:ascii="Times New Roman" w:hAnsi="Times New Roman" w:cs="Times New Roman"/>
          <w:sz w:val="24"/>
          <w:szCs w:val="24"/>
        </w:rPr>
      </w:pPr>
      <w:proofErr w:type="spellStart"/>
      <w:r w:rsidRPr="00811935">
        <w:rPr>
          <w:rFonts w:ascii="Times New Roman" w:hAnsi="Times New Roman" w:cs="Times New Roman"/>
          <w:sz w:val="24"/>
          <w:szCs w:val="24"/>
        </w:rPr>
        <w:t>Dežurstvo</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školi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utvrđeno</w:t>
      </w:r>
      <w:proofErr w:type="spellEnd"/>
      <w:r w:rsidRPr="00811935">
        <w:rPr>
          <w:rFonts w:ascii="Times New Roman" w:hAnsi="Times New Roman" w:cs="Times New Roman"/>
          <w:sz w:val="24"/>
          <w:szCs w:val="24"/>
        </w:rPr>
        <w:t xml:space="preserve"> je </w:t>
      </w:r>
      <w:proofErr w:type="spellStart"/>
      <w:r w:rsidRPr="00811935">
        <w:rPr>
          <w:rFonts w:ascii="Times New Roman" w:hAnsi="Times New Roman" w:cs="Times New Roman"/>
          <w:sz w:val="24"/>
          <w:szCs w:val="24"/>
        </w:rPr>
        <w:t>rasporedom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dežurstva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koji</w:t>
      </w:r>
      <w:proofErr w:type="spellEnd"/>
      <w:r w:rsidRPr="00811935">
        <w:rPr>
          <w:rFonts w:ascii="Times New Roman" w:hAnsi="Times New Roman" w:cs="Times New Roman"/>
          <w:sz w:val="24"/>
          <w:szCs w:val="24"/>
        </w:rPr>
        <w:t xml:space="preserve"> se </w:t>
      </w:r>
      <w:proofErr w:type="spellStart"/>
      <w:r w:rsidRPr="00811935">
        <w:rPr>
          <w:rFonts w:ascii="Times New Roman" w:hAnsi="Times New Roman" w:cs="Times New Roman"/>
          <w:sz w:val="24"/>
          <w:szCs w:val="24"/>
        </w:rPr>
        <w:t>nalazi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oglasnoj</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tabli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škole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Dežurstvo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nastavnika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podrazumijeva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dolazak</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školu</w:t>
      </w:r>
      <w:proofErr w:type="spellEnd"/>
      <w:r w:rsidRPr="00811935">
        <w:rPr>
          <w:rFonts w:ascii="Times New Roman" w:hAnsi="Times New Roman" w:cs="Times New Roman"/>
          <w:sz w:val="24"/>
          <w:szCs w:val="24"/>
        </w:rPr>
        <w:t xml:space="preserve"> 15 </w:t>
      </w:r>
      <w:proofErr w:type="spellStart"/>
      <w:r w:rsidRPr="00811935">
        <w:rPr>
          <w:rFonts w:ascii="Times New Roman" w:hAnsi="Times New Roman" w:cs="Times New Roman"/>
          <w:sz w:val="24"/>
          <w:szCs w:val="24"/>
        </w:rPr>
        <w:t>minuta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prije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prvog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časa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praćenje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ulaska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đaka</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učionice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obilazak</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đaka</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dvorišt</w:t>
      </w:r>
      <w:r w:rsidR="002D0B51" w:rsidRPr="00811935">
        <w:rPr>
          <w:rFonts w:ascii="Times New Roman" w:hAnsi="Times New Roman" w:cs="Times New Roman"/>
          <w:sz w:val="24"/>
          <w:szCs w:val="24"/>
        </w:rPr>
        <w:t>u</w:t>
      </w:r>
      <w:proofErr w:type="spellEnd"/>
      <w:r w:rsidR="002D0B51" w:rsidRPr="00811935">
        <w:rPr>
          <w:rFonts w:ascii="Times New Roman" w:hAnsi="Times New Roman" w:cs="Times New Roman"/>
          <w:sz w:val="24"/>
          <w:szCs w:val="24"/>
        </w:rPr>
        <w:t xml:space="preserve"> za </w:t>
      </w:r>
      <w:proofErr w:type="spellStart"/>
      <w:r w:rsidR="002D0B51" w:rsidRPr="00811935">
        <w:rPr>
          <w:rFonts w:ascii="Times New Roman" w:hAnsi="Times New Roman" w:cs="Times New Roman"/>
          <w:sz w:val="24"/>
          <w:szCs w:val="24"/>
        </w:rPr>
        <w:t>vrijeme</w:t>
      </w:r>
      <w:proofErr w:type="spellEnd"/>
      <w:r w:rsidR="002D0B51" w:rsidRPr="00811935">
        <w:rPr>
          <w:rFonts w:ascii="Times New Roman" w:hAnsi="Times New Roman" w:cs="Times New Roman"/>
          <w:sz w:val="24"/>
          <w:szCs w:val="24"/>
        </w:rPr>
        <w:t xml:space="preserve"> </w:t>
      </w:r>
      <w:proofErr w:type="spellStart"/>
      <w:r w:rsidR="002D0B51" w:rsidRPr="00811935">
        <w:rPr>
          <w:rFonts w:ascii="Times New Roman" w:hAnsi="Times New Roman" w:cs="Times New Roman"/>
          <w:sz w:val="24"/>
          <w:szCs w:val="24"/>
        </w:rPr>
        <w:t>velikog</w:t>
      </w:r>
      <w:proofErr w:type="spellEnd"/>
      <w:r w:rsidR="002D0B51" w:rsidRPr="00811935">
        <w:rPr>
          <w:rFonts w:ascii="Times New Roman" w:hAnsi="Times New Roman" w:cs="Times New Roman"/>
          <w:sz w:val="24"/>
          <w:szCs w:val="24"/>
        </w:rPr>
        <w:t xml:space="preserve"> </w:t>
      </w:r>
      <w:proofErr w:type="spellStart"/>
      <w:r w:rsidR="002D0B51" w:rsidRPr="00811935">
        <w:rPr>
          <w:rFonts w:ascii="Times New Roman" w:hAnsi="Times New Roman" w:cs="Times New Roman"/>
          <w:sz w:val="24"/>
          <w:szCs w:val="24"/>
        </w:rPr>
        <w:t>odmora</w:t>
      </w:r>
      <w:proofErr w:type="spellEnd"/>
      <w:r w:rsidR="002D0B51" w:rsidRPr="00811935">
        <w:rPr>
          <w:rFonts w:ascii="Times New Roman" w:hAnsi="Times New Roman" w:cs="Times New Roman"/>
          <w:sz w:val="24"/>
          <w:szCs w:val="24"/>
        </w:rPr>
        <w:t xml:space="preserve"> </w:t>
      </w:r>
      <w:proofErr w:type="spellStart"/>
      <w:r w:rsidR="002D0B51" w:rsidRPr="00811935">
        <w:rPr>
          <w:rFonts w:ascii="Times New Roman" w:hAnsi="Times New Roman" w:cs="Times New Roman"/>
          <w:sz w:val="24"/>
          <w:szCs w:val="24"/>
        </w:rPr>
        <w:t>i</w:t>
      </w:r>
      <w:proofErr w:type="spellEnd"/>
      <w:r w:rsidR="002D0B51"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praćanje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đaka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nakon</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završenog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šestog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časa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iz</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paviljona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dvorišta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škole</w:t>
      </w:r>
      <w:proofErr w:type="spellEnd"/>
      <w:r w:rsidRPr="00811935">
        <w:rPr>
          <w:rFonts w:ascii="Times New Roman" w:hAnsi="Times New Roman" w:cs="Times New Roman"/>
          <w:sz w:val="24"/>
          <w:szCs w:val="24"/>
        </w:rPr>
        <w:t>.</w:t>
      </w:r>
    </w:p>
    <w:p w:rsidR="00AA6F80" w:rsidRPr="00811935" w:rsidRDefault="00AA6F80">
      <w:pPr>
        <w:tabs>
          <w:tab w:val="left" w:pos="1313"/>
        </w:tabs>
        <w:rPr>
          <w:rFonts w:ascii="Times New Roman" w:hAnsi="Times New Roman" w:cs="Times New Roman"/>
        </w:rPr>
      </w:pPr>
    </w:p>
    <w:p w:rsidR="00AA6F80" w:rsidRPr="00811935" w:rsidRDefault="00AA6F80">
      <w:pPr>
        <w:tabs>
          <w:tab w:val="left" w:pos="1313"/>
        </w:tabs>
        <w:rPr>
          <w:rFonts w:ascii="Times New Roman" w:hAnsi="Times New Roman" w:cs="Times New Roman"/>
        </w:rPr>
      </w:pPr>
    </w:p>
    <w:p w:rsidR="00AA6F80" w:rsidRPr="00811935" w:rsidRDefault="00AA6F80">
      <w:pPr>
        <w:tabs>
          <w:tab w:val="left" w:pos="1313"/>
        </w:tabs>
        <w:rPr>
          <w:rFonts w:ascii="Times New Roman" w:hAnsi="Times New Roman" w:cs="Times New Roman"/>
        </w:rPr>
      </w:pPr>
    </w:p>
    <w:p w:rsidR="00AA6F80" w:rsidRPr="00811935" w:rsidRDefault="00AA6F80">
      <w:pPr>
        <w:tabs>
          <w:tab w:val="left" w:pos="1313"/>
        </w:tabs>
        <w:rPr>
          <w:rFonts w:ascii="Times New Roman" w:hAnsi="Times New Roman" w:cs="Times New Roman"/>
        </w:rPr>
      </w:pPr>
    </w:p>
    <w:p w:rsidR="00AA6F80" w:rsidRPr="00811935" w:rsidRDefault="00AA6F80">
      <w:pPr>
        <w:tabs>
          <w:tab w:val="left" w:pos="1313"/>
        </w:tabs>
        <w:rPr>
          <w:rFonts w:ascii="Times New Roman" w:hAnsi="Times New Roman" w:cs="Times New Roman"/>
        </w:rPr>
      </w:pPr>
    </w:p>
    <w:p w:rsidR="001B3C33" w:rsidRDefault="001B3C33">
      <w:pPr>
        <w:tabs>
          <w:tab w:val="left" w:pos="1313"/>
        </w:tabs>
        <w:rPr>
          <w:rFonts w:ascii="Times New Roman" w:hAnsi="Times New Roman" w:cs="Times New Roman"/>
        </w:rPr>
      </w:pPr>
    </w:p>
    <w:p w:rsidR="00B43A46" w:rsidRDefault="00B43A46">
      <w:pPr>
        <w:tabs>
          <w:tab w:val="left" w:pos="1313"/>
        </w:tabs>
        <w:rPr>
          <w:rFonts w:ascii="Times New Roman" w:hAnsi="Times New Roman" w:cs="Times New Roman"/>
        </w:rPr>
      </w:pPr>
    </w:p>
    <w:p w:rsidR="00B43A46" w:rsidRDefault="00B43A46">
      <w:pPr>
        <w:tabs>
          <w:tab w:val="left" w:pos="1313"/>
        </w:tabs>
        <w:rPr>
          <w:rFonts w:ascii="Times New Roman" w:hAnsi="Times New Roman" w:cs="Times New Roman"/>
        </w:rPr>
      </w:pPr>
    </w:p>
    <w:p w:rsidR="00B43A46" w:rsidRDefault="00B43A46">
      <w:pPr>
        <w:tabs>
          <w:tab w:val="left" w:pos="1313"/>
        </w:tabs>
        <w:rPr>
          <w:rFonts w:ascii="Times New Roman" w:hAnsi="Times New Roman" w:cs="Times New Roman"/>
        </w:rPr>
      </w:pPr>
    </w:p>
    <w:p w:rsidR="00B43A46" w:rsidRDefault="00B43A46">
      <w:pPr>
        <w:tabs>
          <w:tab w:val="left" w:pos="1313"/>
        </w:tabs>
        <w:rPr>
          <w:rFonts w:ascii="Times New Roman" w:hAnsi="Times New Roman" w:cs="Times New Roman"/>
        </w:rPr>
      </w:pPr>
    </w:p>
    <w:p w:rsidR="00B43A46" w:rsidRDefault="00B43A46">
      <w:pPr>
        <w:tabs>
          <w:tab w:val="left" w:pos="1313"/>
        </w:tabs>
        <w:rPr>
          <w:rFonts w:ascii="Times New Roman" w:hAnsi="Times New Roman" w:cs="Times New Roman"/>
        </w:rPr>
      </w:pPr>
    </w:p>
    <w:p w:rsidR="00B43A46" w:rsidRDefault="00B43A46">
      <w:pPr>
        <w:tabs>
          <w:tab w:val="left" w:pos="1313"/>
        </w:tabs>
        <w:rPr>
          <w:rFonts w:ascii="Times New Roman" w:hAnsi="Times New Roman" w:cs="Times New Roman"/>
        </w:rPr>
      </w:pPr>
    </w:p>
    <w:p w:rsidR="00B43A46" w:rsidRDefault="00B43A46">
      <w:pPr>
        <w:tabs>
          <w:tab w:val="left" w:pos="1313"/>
        </w:tabs>
        <w:rPr>
          <w:rFonts w:ascii="Times New Roman" w:hAnsi="Times New Roman" w:cs="Times New Roman"/>
        </w:rPr>
      </w:pPr>
    </w:p>
    <w:p w:rsidR="00B43A46" w:rsidRDefault="00B43A46">
      <w:pPr>
        <w:tabs>
          <w:tab w:val="left" w:pos="1313"/>
        </w:tabs>
        <w:rPr>
          <w:rFonts w:ascii="Times New Roman" w:hAnsi="Times New Roman" w:cs="Times New Roman"/>
        </w:rPr>
      </w:pPr>
    </w:p>
    <w:p w:rsidR="00B43A46" w:rsidRDefault="00B43A46">
      <w:pPr>
        <w:tabs>
          <w:tab w:val="left" w:pos="1313"/>
        </w:tabs>
        <w:rPr>
          <w:rFonts w:ascii="Times New Roman" w:hAnsi="Times New Roman" w:cs="Times New Roman"/>
        </w:rPr>
      </w:pPr>
    </w:p>
    <w:p w:rsidR="00B43A46" w:rsidRPr="00811935" w:rsidRDefault="00B43A46">
      <w:pPr>
        <w:tabs>
          <w:tab w:val="left" w:pos="1313"/>
        </w:tabs>
        <w:rPr>
          <w:rFonts w:ascii="Times New Roman" w:hAnsi="Times New Roman" w:cs="Times New Roman"/>
        </w:rPr>
      </w:pPr>
    </w:p>
    <w:p w:rsidR="00AA6F80" w:rsidRPr="00B43A46" w:rsidRDefault="00AC5156" w:rsidP="00B43A46">
      <w:pPr>
        <w:pStyle w:val="Heading1"/>
        <w:pBdr>
          <w:bottom w:val="single" w:sz="24" w:space="1" w:color="C00000"/>
        </w:pBdr>
        <w:rPr>
          <w:rFonts w:ascii="Times New Roman" w:hAnsi="Times New Roman"/>
          <w:u w:val="none"/>
        </w:rPr>
      </w:pPr>
      <w:bookmarkStart w:id="56" w:name="_Toc151544707"/>
      <w:r w:rsidRPr="00B43A46">
        <w:rPr>
          <w:rFonts w:ascii="Times New Roman" w:hAnsi="Times New Roman"/>
          <w:u w:val="none"/>
        </w:rPr>
        <w:t>VI  PLANIRANJE I PROGRAMIRANJE</w:t>
      </w:r>
      <w:bookmarkStart w:id="57" w:name="_Toc403990634"/>
      <w:bookmarkStart w:id="58" w:name="_Toc400828923"/>
      <w:r w:rsidRPr="00B43A46">
        <w:rPr>
          <w:rFonts w:ascii="Times New Roman" w:hAnsi="Times New Roman"/>
          <w:u w:val="none"/>
        </w:rPr>
        <w:t xml:space="preserve">  OBRAZOVNO – VASPITNOG RADA</w:t>
      </w:r>
      <w:bookmarkEnd w:id="56"/>
      <w:bookmarkEnd w:id="57"/>
      <w:bookmarkEnd w:id="58"/>
    </w:p>
    <w:p w:rsidR="00AA6F80" w:rsidRPr="00811935" w:rsidRDefault="00AC5156" w:rsidP="0079209C">
      <w:pPr>
        <w:numPr>
          <w:ilvl w:val="0"/>
          <w:numId w:val="49"/>
        </w:numPr>
        <w:spacing w:after="0" w:line="240" w:lineRule="auto"/>
        <w:jc w:val="both"/>
        <w:rPr>
          <w:rFonts w:ascii="Times New Roman" w:hAnsi="Times New Roman" w:cs="Times New Roman"/>
          <w:i/>
          <w:color w:val="000000" w:themeColor="text1"/>
          <w:sz w:val="32"/>
          <w:szCs w:val="28"/>
          <w:lang w:val="it-IT"/>
        </w:rPr>
      </w:pPr>
      <w:r w:rsidRPr="00811935">
        <w:rPr>
          <w:rFonts w:ascii="Times New Roman" w:hAnsi="Times New Roman" w:cs="Times New Roman"/>
          <w:i/>
          <w:color w:val="000000" w:themeColor="text1"/>
          <w:sz w:val="32"/>
          <w:szCs w:val="28"/>
          <w:lang w:val="it-IT"/>
        </w:rPr>
        <w:t>Program rada upravnih organa i organa stručnog rukovođenja</w:t>
      </w:r>
    </w:p>
    <w:p w:rsidR="00AA6F80" w:rsidRPr="00811935" w:rsidRDefault="00AC5156" w:rsidP="0079209C">
      <w:pPr>
        <w:numPr>
          <w:ilvl w:val="0"/>
          <w:numId w:val="50"/>
        </w:numPr>
        <w:spacing w:after="0" w:line="240" w:lineRule="auto"/>
        <w:jc w:val="both"/>
        <w:rPr>
          <w:rFonts w:ascii="Times New Roman" w:hAnsi="Times New Roman" w:cs="Times New Roman"/>
          <w:i/>
          <w:color w:val="000000"/>
          <w:sz w:val="28"/>
          <w:szCs w:val="28"/>
        </w:rPr>
      </w:pPr>
      <w:r w:rsidRPr="00811935">
        <w:rPr>
          <w:rFonts w:ascii="Times New Roman" w:hAnsi="Times New Roman" w:cs="Times New Roman"/>
          <w:i/>
          <w:color w:val="000000"/>
          <w:sz w:val="28"/>
          <w:szCs w:val="28"/>
        </w:rPr>
        <w:t xml:space="preserve">Program </w:t>
      </w:r>
      <w:proofErr w:type="spellStart"/>
      <w:r w:rsidRPr="00811935">
        <w:rPr>
          <w:rFonts w:ascii="Times New Roman" w:hAnsi="Times New Roman" w:cs="Times New Roman"/>
          <w:i/>
          <w:color w:val="000000"/>
          <w:sz w:val="28"/>
          <w:szCs w:val="28"/>
        </w:rPr>
        <w:t>rada</w:t>
      </w:r>
      <w:proofErr w:type="spellEnd"/>
      <w:r w:rsidRPr="00811935">
        <w:rPr>
          <w:rFonts w:ascii="Times New Roman" w:hAnsi="Times New Roman" w:cs="Times New Roman"/>
          <w:i/>
          <w:color w:val="000000"/>
          <w:sz w:val="28"/>
          <w:szCs w:val="28"/>
        </w:rPr>
        <w:t xml:space="preserve"> </w:t>
      </w:r>
      <w:proofErr w:type="spellStart"/>
      <w:r w:rsidRPr="00811935">
        <w:rPr>
          <w:rFonts w:ascii="Times New Roman" w:hAnsi="Times New Roman" w:cs="Times New Roman"/>
          <w:i/>
          <w:color w:val="000000"/>
          <w:sz w:val="28"/>
          <w:szCs w:val="28"/>
        </w:rPr>
        <w:t>Školskog</w:t>
      </w:r>
      <w:proofErr w:type="spellEnd"/>
      <w:r w:rsidRPr="00811935">
        <w:rPr>
          <w:rFonts w:ascii="Times New Roman" w:hAnsi="Times New Roman" w:cs="Times New Roman"/>
          <w:i/>
          <w:color w:val="000000"/>
          <w:sz w:val="28"/>
          <w:szCs w:val="28"/>
        </w:rPr>
        <w:t xml:space="preserve"> </w:t>
      </w:r>
      <w:proofErr w:type="spellStart"/>
      <w:r w:rsidRPr="00811935">
        <w:rPr>
          <w:rFonts w:ascii="Times New Roman" w:hAnsi="Times New Roman" w:cs="Times New Roman"/>
          <w:i/>
          <w:color w:val="000000"/>
          <w:sz w:val="28"/>
          <w:szCs w:val="28"/>
        </w:rPr>
        <w:t>odbora</w:t>
      </w:r>
      <w:proofErr w:type="spellEnd"/>
    </w:p>
    <w:p w:rsidR="00AA6F80" w:rsidRPr="00811935" w:rsidRDefault="00AC5156" w:rsidP="0079209C">
      <w:pPr>
        <w:numPr>
          <w:ilvl w:val="0"/>
          <w:numId w:val="50"/>
        </w:numPr>
        <w:spacing w:after="0" w:line="240" w:lineRule="auto"/>
        <w:jc w:val="both"/>
        <w:rPr>
          <w:rFonts w:ascii="Times New Roman" w:hAnsi="Times New Roman" w:cs="Times New Roman"/>
          <w:i/>
          <w:color w:val="000000"/>
          <w:sz w:val="28"/>
          <w:szCs w:val="28"/>
        </w:rPr>
      </w:pPr>
      <w:r w:rsidRPr="00811935">
        <w:rPr>
          <w:rFonts w:ascii="Times New Roman" w:hAnsi="Times New Roman" w:cs="Times New Roman"/>
          <w:i/>
          <w:color w:val="000000"/>
          <w:sz w:val="28"/>
          <w:szCs w:val="28"/>
        </w:rPr>
        <w:t xml:space="preserve">Program </w:t>
      </w:r>
      <w:proofErr w:type="spellStart"/>
      <w:r w:rsidRPr="00811935">
        <w:rPr>
          <w:rFonts w:ascii="Times New Roman" w:hAnsi="Times New Roman" w:cs="Times New Roman"/>
          <w:i/>
          <w:color w:val="000000"/>
          <w:sz w:val="28"/>
          <w:szCs w:val="28"/>
        </w:rPr>
        <w:t>rada</w:t>
      </w:r>
      <w:proofErr w:type="spellEnd"/>
      <w:r w:rsidRPr="00811935">
        <w:rPr>
          <w:rFonts w:ascii="Times New Roman" w:hAnsi="Times New Roman" w:cs="Times New Roman"/>
          <w:i/>
          <w:color w:val="000000"/>
          <w:sz w:val="28"/>
          <w:szCs w:val="28"/>
        </w:rPr>
        <w:t xml:space="preserve"> </w:t>
      </w:r>
      <w:proofErr w:type="spellStart"/>
      <w:r w:rsidRPr="00811935">
        <w:rPr>
          <w:rFonts w:ascii="Times New Roman" w:hAnsi="Times New Roman" w:cs="Times New Roman"/>
          <w:i/>
          <w:color w:val="000000"/>
          <w:sz w:val="28"/>
          <w:szCs w:val="28"/>
        </w:rPr>
        <w:t>direktora</w:t>
      </w:r>
      <w:proofErr w:type="spellEnd"/>
      <w:r w:rsidRPr="00811935">
        <w:rPr>
          <w:rFonts w:ascii="Times New Roman" w:hAnsi="Times New Roman" w:cs="Times New Roman"/>
          <w:i/>
          <w:color w:val="000000"/>
          <w:sz w:val="28"/>
          <w:szCs w:val="28"/>
        </w:rPr>
        <w:t xml:space="preserve"> </w:t>
      </w:r>
      <w:proofErr w:type="spellStart"/>
      <w:r w:rsidRPr="00811935">
        <w:rPr>
          <w:rFonts w:ascii="Times New Roman" w:hAnsi="Times New Roman" w:cs="Times New Roman"/>
          <w:i/>
          <w:color w:val="000000"/>
          <w:sz w:val="28"/>
          <w:szCs w:val="28"/>
        </w:rPr>
        <w:t>škole</w:t>
      </w:r>
      <w:proofErr w:type="spellEnd"/>
    </w:p>
    <w:p w:rsidR="00AA6F80" w:rsidRPr="00811935" w:rsidRDefault="00AC5156" w:rsidP="0079209C">
      <w:pPr>
        <w:numPr>
          <w:ilvl w:val="0"/>
          <w:numId w:val="50"/>
        </w:numPr>
        <w:spacing w:after="0" w:line="240" w:lineRule="auto"/>
        <w:jc w:val="both"/>
        <w:rPr>
          <w:rFonts w:ascii="Times New Roman" w:hAnsi="Times New Roman" w:cs="Times New Roman"/>
          <w:i/>
          <w:color w:val="000000"/>
          <w:sz w:val="28"/>
          <w:szCs w:val="28"/>
        </w:rPr>
      </w:pPr>
      <w:r w:rsidRPr="00811935">
        <w:rPr>
          <w:rFonts w:ascii="Times New Roman" w:hAnsi="Times New Roman" w:cs="Times New Roman"/>
          <w:i/>
          <w:color w:val="000000"/>
          <w:sz w:val="28"/>
          <w:szCs w:val="28"/>
        </w:rPr>
        <w:t xml:space="preserve">Program </w:t>
      </w:r>
      <w:proofErr w:type="spellStart"/>
      <w:r w:rsidRPr="00811935">
        <w:rPr>
          <w:rFonts w:ascii="Times New Roman" w:hAnsi="Times New Roman" w:cs="Times New Roman"/>
          <w:i/>
          <w:color w:val="000000"/>
          <w:sz w:val="28"/>
          <w:szCs w:val="28"/>
        </w:rPr>
        <w:t>rada</w:t>
      </w:r>
      <w:proofErr w:type="spellEnd"/>
      <w:r w:rsidRPr="00811935">
        <w:rPr>
          <w:rFonts w:ascii="Times New Roman" w:hAnsi="Times New Roman" w:cs="Times New Roman"/>
          <w:i/>
          <w:color w:val="000000"/>
          <w:sz w:val="28"/>
          <w:szCs w:val="28"/>
        </w:rPr>
        <w:t xml:space="preserve"> </w:t>
      </w:r>
      <w:proofErr w:type="spellStart"/>
      <w:r w:rsidRPr="00811935">
        <w:rPr>
          <w:rFonts w:ascii="Times New Roman" w:hAnsi="Times New Roman" w:cs="Times New Roman"/>
          <w:i/>
          <w:color w:val="000000"/>
          <w:sz w:val="28"/>
          <w:szCs w:val="28"/>
        </w:rPr>
        <w:t>pomoćnica</w:t>
      </w:r>
      <w:proofErr w:type="spellEnd"/>
      <w:r w:rsidRPr="00811935">
        <w:rPr>
          <w:rFonts w:ascii="Times New Roman" w:hAnsi="Times New Roman" w:cs="Times New Roman"/>
          <w:i/>
          <w:color w:val="000000"/>
          <w:sz w:val="28"/>
          <w:szCs w:val="28"/>
        </w:rPr>
        <w:t xml:space="preserve"> </w:t>
      </w:r>
      <w:proofErr w:type="spellStart"/>
      <w:r w:rsidRPr="00811935">
        <w:rPr>
          <w:rFonts w:ascii="Times New Roman" w:hAnsi="Times New Roman" w:cs="Times New Roman"/>
          <w:i/>
          <w:color w:val="000000"/>
          <w:sz w:val="28"/>
          <w:szCs w:val="28"/>
        </w:rPr>
        <w:t>direktora</w:t>
      </w:r>
      <w:proofErr w:type="spellEnd"/>
      <w:r w:rsidRPr="00811935">
        <w:rPr>
          <w:rFonts w:ascii="Times New Roman" w:hAnsi="Times New Roman" w:cs="Times New Roman"/>
          <w:i/>
          <w:color w:val="000000"/>
          <w:sz w:val="28"/>
          <w:szCs w:val="28"/>
        </w:rPr>
        <w:t xml:space="preserve"> </w:t>
      </w:r>
      <w:proofErr w:type="spellStart"/>
      <w:r w:rsidRPr="00811935">
        <w:rPr>
          <w:rFonts w:ascii="Times New Roman" w:hAnsi="Times New Roman" w:cs="Times New Roman"/>
          <w:i/>
          <w:color w:val="000000"/>
          <w:sz w:val="28"/>
          <w:szCs w:val="28"/>
        </w:rPr>
        <w:t>škole</w:t>
      </w:r>
      <w:proofErr w:type="spellEnd"/>
    </w:p>
    <w:p w:rsidR="00AA6F80" w:rsidRPr="00811935" w:rsidRDefault="00AC5156" w:rsidP="0079209C">
      <w:pPr>
        <w:numPr>
          <w:ilvl w:val="0"/>
          <w:numId w:val="51"/>
        </w:numPr>
        <w:spacing w:after="0" w:line="240" w:lineRule="auto"/>
        <w:rPr>
          <w:rFonts w:ascii="Times New Roman" w:hAnsi="Times New Roman" w:cs="Times New Roman"/>
          <w:i/>
          <w:color w:val="000000" w:themeColor="text1"/>
        </w:rPr>
      </w:pPr>
      <w:proofErr w:type="spellStart"/>
      <w:r w:rsidRPr="00811935">
        <w:rPr>
          <w:rFonts w:ascii="Times New Roman" w:hAnsi="Times New Roman" w:cs="Times New Roman"/>
          <w:i/>
          <w:color w:val="000000" w:themeColor="text1"/>
          <w:sz w:val="32"/>
          <w:szCs w:val="28"/>
        </w:rPr>
        <w:t>Programi</w:t>
      </w:r>
      <w:proofErr w:type="spellEnd"/>
      <w:r w:rsidRPr="00811935">
        <w:rPr>
          <w:rFonts w:ascii="Times New Roman" w:hAnsi="Times New Roman" w:cs="Times New Roman"/>
          <w:i/>
          <w:color w:val="000000" w:themeColor="text1"/>
          <w:sz w:val="32"/>
          <w:szCs w:val="28"/>
        </w:rPr>
        <w:t xml:space="preserve"> </w:t>
      </w:r>
      <w:proofErr w:type="spellStart"/>
      <w:r w:rsidRPr="00811935">
        <w:rPr>
          <w:rFonts w:ascii="Times New Roman" w:hAnsi="Times New Roman" w:cs="Times New Roman"/>
          <w:i/>
          <w:color w:val="000000" w:themeColor="text1"/>
          <w:sz w:val="32"/>
          <w:szCs w:val="28"/>
        </w:rPr>
        <w:t>rada</w:t>
      </w:r>
      <w:proofErr w:type="spellEnd"/>
      <w:r w:rsidRPr="00811935">
        <w:rPr>
          <w:rFonts w:ascii="Times New Roman" w:hAnsi="Times New Roman" w:cs="Times New Roman"/>
          <w:i/>
          <w:color w:val="000000" w:themeColor="text1"/>
          <w:sz w:val="32"/>
          <w:szCs w:val="28"/>
        </w:rPr>
        <w:t xml:space="preserve"> </w:t>
      </w:r>
      <w:proofErr w:type="spellStart"/>
      <w:r w:rsidRPr="00811935">
        <w:rPr>
          <w:rFonts w:ascii="Times New Roman" w:hAnsi="Times New Roman" w:cs="Times New Roman"/>
          <w:i/>
          <w:color w:val="000000" w:themeColor="text1"/>
          <w:sz w:val="32"/>
          <w:szCs w:val="28"/>
        </w:rPr>
        <w:t>stručnih</w:t>
      </w:r>
      <w:proofErr w:type="spellEnd"/>
      <w:r w:rsidRPr="00811935">
        <w:rPr>
          <w:rFonts w:ascii="Times New Roman" w:hAnsi="Times New Roman" w:cs="Times New Roman"/>
          <w:i/>
          <w:color w:val="000000" w:themeColor="text1"/>
          <w:sz w:val="32"/>
          <w:szCs w:val="28"/>
        </w:rPr>
        <w:t xml:space="preserve"> organa</w:t>
      </w:r>
    </w:p>
    <w:p w:rsidR="00AA6F80" w:rsidRPr="00811935" w:rsidRDefault="00AC5156" w:rsidP="0079209C">
      <w:pPr>
        <w:numPr>
          <w:ilvl w:val="0"/>
          <w:numId w:val="52"/>
        </w:numPr>
        <w:spacing w:after="0" w:line="240" w:lineRule="auto"/>
        <w:jc w:val="both"/>
        <w:rPr>
          <w:rFonts w:ascii="Times New Roman" w:hAnsi="Times New Roman" w:cs="Times New Roman"/>
          <w:i/>
          <w:color w:val="000000"/>
          <w:sz w:val="28"/>
          <w:szCs w:val="28"/>
        </w:rPr>
      </w:pPr>
      <w:r w:rsidRPr="00811935">
        <w:rPr>
          <w:rFonts w:ascii="Times New Roman" w:hAnsi="Times New Roman" w:cs="Times New Roman"/>
          <w:i/>
          <w:color w:val="000000"/>
          <w:sz w:val="28"/>
          <w:szCs w:val="28"/>
        </w:rPr>
        <w:t xml:space="preserve">Program </w:t>
      </w:r>
      <w:proofErr w:type="spellStart"/>
      <w:r w:rsidRPr="00811935">
        <w:rPr>
          <w:rFonts w:ascii="Times New Roman" w:hAnsi="Times New Roman" w:cs="Times New Roman"/>
          <w:i/>
          <w:color w:val="000000"/>
          <w:sz w:val="28"/>
          <w:szCs w:val="28"/>
        </w:rPr>
        <w:t>rada</w:t>
      </w:r>
      <w:proofErr w:type="spellEnd"/>
      <w:r w:rsidRPr="00811935">
        <w:rPr>
          <w:rFonts w:ascii="Times New Roman" w:hAnsi="Times New Roman" w:cs="Times New Roman"/>
          <w:i/>
          <w:color w:val="000000"/>
          <w:sz w:val="28"/>
          <w:szCs w:val="28"/>
        </w:rPr>
        <w:t xml:space="preserve"> </w:t>
      </w:r>
      <w:proofErr w:type="spellStart"/>
      <w:r w:rsidRPr="00811935">
        <w:rPr>
          <w:rFonts w:ascii="Times New Roman" w:hAnsi="Times New Roman" w:cs="Times New Roman"/>
          <w:i/>
          <w:color w:val="000000"/>
          <w:sz w:val="28"/>
          <w:szCs w:val="28"/>
        </w:rPr>
        <w:t>Nastavničkog</w:t>
      </w:r>
      <w:proofErr w:type="spellEnd"/>
      <w:r w:rsidRPr="00811935">
        <w:rPr>
          <w:rFonts w:ascii="Times New Roman" w:hAnsi="Times New Roman" w:cs="Times New Roman"/>
          <w:i/>
          <w:color w:val="000000"/>
          <w:sz w:val="28"/>
          <w:szCs w:val="28"/>
        </w:rPr>
        <w:t xml:space="preserve"> </w:t>
      </w:r>
      <w:proofErr w:type="spellStart"/>
      <w:r w:rsidRPr="00811935">
        <w:rPr>
          <w:rFonts w:ascii="Times New Roman" w:hAnsi="Times New Roman" w:cs="Times New Roman"/>
          <w:i/>
          <w:color w:val="000000"/>
          <w:sz w:val="28"/>
          <w:szCs w:val="28"/>
        </w:rPr>
        <w:t>vijeća</w:t>
      </w:r>
      <w:proofErr w:type="spellEnd"/>
    </w:p>
    <w:p w:rsidR="00AA6F80" w:rsidRPr="00811935" w:rsidRDefault="00AC5156" w:rsidP="0079209C">
      <w:pPr>
        <w:numPr>
          <w:ilvl w:val="0"/>
          <w:numId w:val="52"/>
        </w:numPr>
        <w:spacing w:after="0" w:line="240" w:lineRule="auto"/>
        <w:rPr>
          <w:rFonts w:ascii="Times New Roman" w:hAnsi="Times New Roman" w:cs="Times New Roman"/>
          <w:i/>
          <w:color w:val="000000"/>
          <w:sz w:val="28"/>
          <w:szCs w:val="28"/>
        </w:rPr>
      </w:pPr>
      <w:r w:rsidRPr="00811935">
        <w:rPr>
          <w:rFonts w:ascii="Times New Roman" w:hAnsi="Times New Roman" w:cs="Times New Roman"/>
          <w:i/>
          <w:color w:val="000000"/>
          <w:sz w:val="28"/>
          <w:szCs w:val="28"/>
        </w:rPr>
        <w:t xml:space="preserve">Program </w:t>
      </w:r>
      <w:proofErr w:type="spellStart"/>
      <w:r w:rsidRPr="00811935">
        <w:rPr>
          <w:rFonts w:ascii="Times New Roman" w:hAnsi="Times New Roman" w:cs="Times New Roman"/>
          <w:i/>
          <w:color w:val="000000"/>
          <w:sz w:val="28"/>
          <w:szCs w:val="28"/>
        </w:rPr>
        <w:t>rada</w:t>
      </w:r>
      <w:proofErr w:type="spellEnd"/>
      <w:r w:rsidRPr="00811935">
        <w:rPr>
          <w:rFonts w:ascii="Times New Roman" w:hAnsi="Times New Roman" w:cs="Times New Roman"/>
          <w:i/>
          <w:color w:val="000000"/>
          <w:sz w:val="28"/>
          <w:szCs w:val="28"/>
        </w:rPr>
        <w:t xml:space="preserve"> </w:t>
      </w:r>
      <w:proofErr w:type="spellStart"/>
      <w:r w:rsidRPr="00811935">
        <w:rPr>
          <w:rFonts w:ascii="Times New Roman" w:hAnsi="Times New Roman" w:cs="Times New Roman"/>
          <w:i/>
          <w:color w:val="000000"/>
          <w:sz w:val="28"/>
          <w:szCs w:val="28"/>
        </w:rPr>
        <w:t>razrednih</w:t>
      </w:r>
      <w:proofErr w:type="spellEnd"/>
      <w:r w:rsidRPr="00811935">
        <w:rPr>
          <w:rFonts w:ascii="Times New Roman" w:hAnsi="Times New Roman" w:cs="Times New Roman"/>
          <w:i/>
          <w:color w:val="000000"/>
          <w:sz w:val="28"/>
          <w:szCs w:val="28"/>
        </w:rPr>
        <w:t xml:space="preserve"> </w:t>
      </w:r>
      <w:proofErr w:type="spellStart"/>
      <w:r w:rsidRPr="00811935">
        <w:rPr>
          <w:rFonts w:ascii="Times New Roman" w:hAnsi="Times New Roman" w:cs="Times New Roman"/>
          <w:i/>
          <w:color w:val="000000"/>
          <w:sz w:val="28"/>
          <w:szCs w:val="28"/>
        </w:rPr>
        <w:t>i</w:t>
      </w:r>
      <w:proofErr w:type="spellEnd"/>
      <w:r w:rsidRPr="00811935">
        <w:rPr>
          <w:rFonts w:ascii="Times New Roman" w:hAnsi="Times New Roman" w:cs="Times New Roman"/>
          <w:i/>
          <w:color w:val="000000"/>
          <w:sz w:val="28"/>
          <w:szCs w:val="28"/>
        </w:rPr>
        <w:t xml:space="preserve"> </w:t>
      </w:r>
      <w:proofErr w:type="spellStart"/>
      <w:r w:rsidRPr="00811935">
        <w:rPr>
          <w:rFonts w:ascii="Times New Roman" w:hAnsi="Times New Roman" w:cs="Times New Roman"/>
          <w:i/>
          <w:color w:val="000000"/>
          <w:sz w:val="28"/>
          <w:szCs w:val="28"/>
        </w:rPr>
        <w:t>odjeljenjskih</w:t>
      </w:r>
      <w:proofErr w:type="spellEnd"/>
      <w:r w:rsidRPr="00811935">
        <w:rPr>
          <w:rFonts w:ascii="Times New Roman" w:hAnsi="Times New Roman" w:cs="Times New Roman"/>
          <w:i/>
          <w:color w:val="000000"/>
          <w:sz w:val="28"/>
          <w:szCs w:val="28"/>
        </w:rPr>
        <w:t xml:space="preserve"> </w:t>
      </w:r>
      <w:proofErr w:type="spellStart"/>
      <w:r w:rsidRPr="00811935">
        <w:rPr>
          <w:rFonts w:ascii="Times New Roman" w:hAnsi="Times New Roman" w:cs="Times New Roman"/>
          <w:i/>
          <w:color w:val="000000"/>
          <w:sz w:val="28"/>
          <w:szCs w:val="28"/>
        </w:rPr>
        <w:t>vijeća</w:t>
      </w:r>
      <w:proofErr w:type="spellEnd"/>
      <w:r w:rsidRPr="00811935">
        <w:rPr>
          <w:rFonts w:ascii="Times New Roman" w:hAnsi="Times New Roman" w:cs="Times New Roman"/>
          <w:i/>
          <w:color w:val="000000"/>
          <w:sz w:val="28"/>
          <w:szCs w:val="28"/>
        </w:rPr>
        <w:t xml:space="preserve"> </w:t>
      </w:r>
    </w:p>
    <w:p w:rsidR="00AA6F80" w:rsidRPr="00811935" w:rsidRDefault="00AC5156" w:rsidP="0079209C">
      <w:pPr>
        <w:numPr>
          <w:ilvl w:val="0"/>
          <w:numId w:val="52"/>
        </w:numPr>
        <w:spacing w:after="0" w:line="240" w:lineRule="auto"/>
        <w:rPr>
          <w:rFonts w:ascii="Times New Roman" w:hAnsi="Times New Roman" w:cs="Times New Roman"/>
          <w:i/>
          <w:color w:val="000000"/>
          <w:sz w:val="28"/>
          <w:szCs w:val="28"/>
        </w:rPr>
      </w:pPr>
      <w:r w:rsidRPr="00811935">
        <w:rPr>
          <w:rFonts w:ascii="Times New Roman" w:hAnsi="Times New Roman" w:cs="Times New Roman"/>
          <w:i/>
          <w:color w:val="000000"/>
          <w:sz w:val="28"/>
          <w:szCs w:val="28"/>
        </w:rPr>
        <w:t xml:space="preserve">Program </w:t>
      </w:r>
      <w:proofErr w:type="spellStart"/>
      <w:r w:rsidRPr="00811935">
        <w:rPr>
          <w:rFonts w:ascii="Times New Roman" w:hAnsi="Times New Roman" w:cs="Times New Roman"/>
          <w:i/>
          <w:color w:val="000000"/>
          <w:sz w:val="28"/>
          <w:szCs w:val="28"/>
        </w:rPr>
        <w:t>rada</w:t>
      </w:r>
      <w:proofErr w:type="spellEnd"/>
      <w:r w:rsidRPr="00811935">
        <w:rPr>
          <w:rFonts w:ascii="Times New Roman" w:hAnsi="Times New Roman" w:cs="Times New Roman"/>
          <w:i/>
          <w:color w:val="000000"/>
          <w:sz w:val="28"/>
          <w:szCs w:val="28"/>
        </w:rPr>
        <w:t xml:space="preserve"> </w:t>
      </w:r>
      <w:proofErr w:type="spellStart"/>
      <w:r w:rsidRPr="00811935">
        <w:rPr>
          <w:rFonts w:ascii="Times New Roman" w:hAnsi="Times New Roman" w:cs="Times New Roman"/>
          <w:i/>
          <w:color w:val="000000"/>
          <w:sz w:val="28"/>
          <w:szCs w:val="28"/>
        </w:rPr>
        <w:t>stručnih</w:t>
      </w:r>
      <w:proofErr w:type="spellEnd"/>
      <w:r w:rsidRPr="00811935">
        <w:rPr>
          <w:rFonts w:ascii="Times New Roman" w:hAnsi="Times New Roman" w:cs="Times New Roman"/>
          <w:i/>
          <w:color w:val="000000"/>
          <w:sz w:val="28"/>
          <w:szCs w:val="28"/>
        </w:rPr>
        <w:t xml:space="preserve"> </w:t>
      </w:r>
      <w:proofErr w:type="spellStart"/>
      <w:r w:rsidRPr="00811935">
        <w:rPr>
          <w:rFonts w:ascii="Times New Roman" w:hAnsi="Times New Roman" w:cs="Times New Roman"/>
          <w:i/>
          <w:color w:val="000000"/>
          <w:sz w:val="28"/>
          <w:szCs w:val="28"/>
        </w:rPr>
        <w:t>aktiva</w:t>
      </w:r>
      <w:proofErr w:type="spellEnd"/>
    </w:p>
    <w:p w:rsidR="00AA6F80" w:rsidRPr="00811935" w:rsidRDefault="00AC5156" w:rsidP="0079209C">
      <w:pPr>
        <w:numPr>
          <w:ilvl w:val="0"/>
          <w:numId w:val="51"/>
        </w:numPr>
        <w:spacing w:after="0" w:line="240" w:lineRule="auto"/>
        <w:jc w:val="both"/>
        <w:rPr>
          <w:rFonts w:ascii="Times New Roman" w:hAnsi="Times New Roman" w:cs="Times New Roman"/>
          <w:i/>
          <w:color w:val="000000" w:themeColor="text1"/>
        </w:rPr>
      </w:pPr>
      <w:r w:rsidRPr="00811935">
        <w:rPr>
          <w:rFonts w:ascii="Times New Roman" w:hAnsi="Times New Roman" w:cs="Times New Roman"/>
          <w:i/>
          <w:color w:val="000000" w:themeColor="text1"/>
          <w:sz w:val="32"/>
          <w:szCs w:val="28"/>
        </w:rPr>
        <w:t xml:space="preserve">Program </w:t>
      </w:r>
      <w:proofErr w:type="spellStart"/>
      <w:r w:rsidRPr="00811935">
        <w:rPr>
          <w:rFonts w:ascii="Times New Roman" w:hAnsi="Times New Roman" w:cs="Times New Roman"/>
          <w:i/>
          <w:color w:val="000000" w:themeColor="text1"/>
          <w:sz w:val="32"/>
          <w:szCs w:val="28"/>
        </w:rPr>
        <w:t>rada</w:t>
      </w:r>
      <w:proofErr w:type="spellEnd"/>
      <w:r w:rsidRPr="00811935">
        <w:rPr>
          <w:rFonts w:ascii="Times New Roman" w:hAnsi="Times New Roman" w:cs="Times New Roman"/>
          <w:i/>
          <w:color w:val="000000" w:themeColor="text1"/>
          <w:sz w:val="32"/>
          <w:szCs w:val="28"/>
        </w:rPr>
        <w:t xml:space="preserve"> </w:t>
      </w:r>
      <w:proofErr w:type="spellStart"/>
      <w:r w:rsidRPr="00811935">
        <w:rPr>
          <w:rFonts w:ascii="Times New Roman" w:hAnsi="Times New Roman" w:cs="Times New Roman"/>
          <w:i/>
          <w:color w:val="000000" w:themeColor="text1"/>
          <w:sz w:val="32"/>
          <w:szCs w:val="28"/>
        </w:rPr>
        <w:t>stručnih</w:t>
      </w:r>
      <w:proofErr w:type="spellEnd"/>
      <w:r w:rsidRPr="00811935">
        <w:rPr>
          <w:rFonts w:ascii="Times New Roman" w:hAnsi="Times New Roman" w:cs="Times New Roman"/>
          <w:i/>
          <w:color w:val="000000" w:themeColor="text1"/>
          <w:sz w:val="32"/>
          <w:szCs w:val="28"/>
        </w:rPr>
        <w:t xml:space="preserve"> </w:t>
      </w:r>
      <w:proofErr w:type="spellStart"/>
      <w:r w:rsidRPr="00811935">
        <w:rPr>
          <w:rFonts w:ascii="Times New Roman" w:hAnsi="Times New Roman" w:cs="Times New Roman"/>
          <w:i/>
          <w:color w:val="000000" w:themeColor="text1"/>
          <w:sz w:val="32"/>
          <w:szCs w:val="28"/>
        </w:rPr>
        <w:t>saradnika</w:t>
      </w:r>
      <w:proofErr w:type="spellEnd"/>
    </w:p>
    <w:p w:rsidR="00AA6F80" w:rsidRPr="00811935" w:rsidRDefault="00AC5156" w:rsidP="0079209C">
      <w:pPr>
        <w:numPr>
          <w:ilvl w:val="0"/>
          <w:numId w:val="50"/>
        </w:numPr>
        <w:spacing w:after="0" w:line="240" w:lineRule="auto"/>
        <w:jc w:val="both"/>
        <w:rPr>
          <w:rFonts w:ascii="Times New Roman" w:hAnsi="Times New Roman" w:cs="Times New Roman"/>
          <w:i/>
          <w:color w:val="000000"/>
          <w:sz w:val="28"/>
          <w:szCs w:val="28"/>
        </w:rPr>
      </w:pPr>
      <w:r w:rsidRPr="00811935">
        <w:rPr>
          <w:rFonts w:ascii="Times New Roman" w:hAnsi="Times New Roman" w:cs="Times New Roman"/>
          <w:i/>
          <w:color w:val="000000"/>
          <w:sz w:val="28"/>
          <w:szCs w:val="28"/>
        </w:rPr>
        <w:t xml:space="preserve">Program </w:t>
      </w:r>
      <w:proofErr w:type="spellStart"/>
      <w:r w:rsidRPr="00811935">
        <w:rPr>
          <w:rFonts w:ascii="Times New Roman" w:hAnsi="Times New Roman" w:cs="Times New Roman"/>
          <w:i/>
          <w:color w:val="000000"/>
          <w:sz w:val="28"/>
          <w:szCs w:val="28"/>
        </w:rPr>
        <w:t>rada</w:t>
      </w:r>
      <w:proofErr w:type="spellEnd"/>
      <w:r w:rsidRPr="00811935">
        <w:rPr>
          <w:rFonts w:ascii="Times New Roman" w:hAnsi="Times New Roman" w:cs="Times New Roman"/>
          <w:i/>
          <w:color w:val="000000"/>
          <w:sz w:val="28"/>
          <w:szCs w:val="28"/>
        </w:rPr>
        <w:t xml:space="preserve"> </w:t>
      </w:r>
      <w:proofErr w:type="spellStart"/>
      <w:r w:rsidRPr="00811935">
        <w:rPr>
          <w:rFonts w:ascii="Times New Roman" w:hAnsi="Times New Roman" w:cs="Times New Roman"/>
          <w:i/>
          <w:color w:val="000000"/>
          <w:sz w:val="28"/>
          <w:szCs w:val="28"/>
        </w:rPr>
        <w:t>pedagoškinje</w:t>
      </w:r>
      <w:proofErr w:type="spellEnd"/>
    </w:p>
    <w:p w:rsidR="00AA6F80" w:rsidRPr="00811935" w:rsidRDefault="00AC5156" w:rsidP="0079209C">
      <w:pPr>
        <w:numPr>
          <w:ilvl w:val="0"/>
          <w:numId w:val="50"/>
        </w:numPr>
        <w:spacing w:after="0" w:line="240" w:lineRule="auto"/>
        <w:jc w:val="both"/>
        <w:rPr>
          <w:rFonts w:ascii="Times New Roman" w:hAnsi="Times New Roman" w:cs="Times New Roman"/>
          <w:i/>
          <w:color w:val="000000"/>
          <w:sz w:val="28"/>
          <w:szCs w:val="28"/>
        </w:rPr>
      </w:pPr>
      <w:r w:rsidRPr="00811935">
        <w:rPr>
          <w:rFonts w:ascii="Times New Roman" w:hAnsi="Times New Roman" w:cs="Times New Roman"/>
          <w:i/>
          <w:color w:val="000000"/>
          <w:sz w:val="28"/>
          <w:szCs w:val="28"/>
        </w:rPr>
        <w:t xml:space="preserve">Program </w:t>
      </w:r>
      <w:proofErr w:type="spellStart"/>
      <w:r w:rsidRPr="00811935">
        <w:rPr>
          <w:rFonts w:ascii="Times New Roman" w:hAnsi="Times New Roman" w:cs="Times New Roman"/>
          <w:i/>
          <w:color w:val="000000"/>
          <w:sz w:val="28"/>
          <w:szCs w:val="28"/>
        </w:rPr>
        <w:t>rada</w:t>
      </w:r>
      <w:proofErr w:type="spellEnd"/>
      <w:r w:rsidRPr="00811935">
        <w:rPr>
          <w:rFonts w:ascii="Times New Roman" w:hAnsi="Times New Roman" w:cs="Times New Roman"/>
          <w:i/>
          <w:color w:val="000000"/>
          <w:sz w:val="28"/>
          <w:szCs w:val="28"/>
        </w:rPr>
        <w:t xml:space="preserve"> </w:t>
      </w:r>
      <w:proofErr w:type="spellStart"/>
      <w:r w:rsidRPr="00811935">
        <w:rPr>
          <w:rFonts w:ascii="Times New Roman" w:hAnsi="Times New Roman" w:cs="Times New Roman"/>
          <w:i/>
          <w:color w:val="000000"/>
          <w:sz w:val="28"/>
          <w:szCs w:val="28"/>
        </w:rPr>
        <w:t>logopeda</w:t>
      </w:r>
      <w:proofErr w:type="spellEnd"/>
    </w:p>
    <w:p w:rsidR="00AA6F80" w:rsidRPr="00811935" w:rsidRDefault="00AC5156" w:rsidP="0079209C">
      <w:pPr>
        <w:numPr>
          <w:ilvl w:val="0"/>
          <w:numId w:val="50"/>
        </w:numPr>
        <w:spacing w:after="0" w:line="240" w:lineRule="auto"/>
        <w:jc w:val="both"/>
        <w:rPr>
          <w:rFonts w:ascii="Times New Roman" w:hAnsi="Times New Roman" w:cs="Times New Roman"/>
          <w:i/>
          <w:color w:val="000000"/>
          <w:sz w:val="28"/>
          <w:szCs w:val="28"/>
        </w:rPr>
      </w:pPr>
      <w:r w:rsidRPr="00811935">
        <w:rPr>
          <w:rFonts w:ascii="Times New Roman" w:hAnsi="Times New Roman" w:cs="Times New Roman"/>
          <w:i/>
          <w:color w:val="000000"/>
          <w:sz w:val="28"/>
          <w:szCs w:val="28"/>
        </w:rPr>
        <w:t xml:space="preserve">Program </w:t>
      </w:r>
      <w:proofErr w:type="spellStart"/>
      <w:r w:rsidRPr="00811935">
        <w:rPr>
          <w:rFonts w:ascii="Times New Roman" w:hAnsi="Times New Roman" w:cs="Times New Roman"/>
          <w:i/>
          <w:color w:val="000000"/>
          <w:sz w:val="28"/>
          <w:szCs w:val="28"/>
        </w:rPr>
        <w:t>rada</w:t>
      </w:r>
      <w:proofErr w:type="spellEnd"/>
      <w:r w:rsidRPr="00811935">
        <w:rPr>
          <w:rFonts w:ascii="Times New Roman" w:hAnsi="Times New Roman" w:cs="Times New Roman"/>
          <w:i/>
          <w:color w:val="000000"/>
          <w:sz w:val="28"/>
          <w:szCs w:val="28"/>
        </w:rPr>
        <w:t xml:space="preserve"> </w:t>
      </w:r>
      <w:proofErr w:type="spellStart"/>
      <w:r w:rsidRPr="00811935">
        <w:rPr>
          <w:rFonts w:ascii="Times New Roman" w:hAnsi="Times New Roman" w:cs="Times New Roman"/>
          <w:i/>
          <w:color w:val="000000"/>
          <w:sz w:val="28"/>
          <w:szCs w:val="28"/>
        </w:rPr>
        <w:t>bibliotekarke</w:t>
      </w:r>
      <w:proofErr w:type="spellEnd"/>
    </w:p>
    <w:p w:rsidR="00AA6F80" w:rsidRPr="00811935" w:rsidRDefault="00AC5156" w:rsidP="0079209C">
      <w:pPr>
        <w:numPr>
          <w:ilvl w:val="0"/>
          <w:numId w:val="50"/>
        </w:numPr>
        <w:spacing w:after="0" w:line="240" w:lineRule="auto"/>
        <w:jc w:val="both"/>
        <w:rPr>
          <w:rFonts w:ascii="Times New Roman" w:hAnsi="Times New Roman" w:cs="Times New Roman"/>
          <w:i/>
          <w:color w:val="000000"/>
          <w:sz w:val="28"/>
          <w:szCs w:val="28"/>
        </w:rPr>
      </w:pPr>
      <w:r w:rsidRPr="00811935">
        <w:rPr>
          <w:rFonts w:ascii="Times New Roman" w:hAnsi="Times New Roman" w:cs="Times New Roman"/>
          <w:i/>
          <w:color w:val="000000"/>
          <w:sz w:val="28"/>
          <w:szCs w:val="28"/>
        </w:rPr>
        <w:t xml:space="preserve">Program </w:t>
      </w:r>
      <w:proofErr w:type="spellStart"/>
      <w:r w:rsidRPr="00811935">
        <w:rPr>
          <w:rFonts w:ascii="Times New Roman" w:hAnsi="Times New Roman" w:cs="Times New Roman"/>
          <w:i/>
          <w:color w:val="000000"/>
          <w:sz w:val="28"/>
          <w:szCs w:val="28"/>
        </w:rPr>
        <w:t>rada</w:t>
      </w:r>
      <w:proofErr w:type="spellEnd"/>
      <w:r w:rsidRPr="00811935">
        <w:rPr>
          <w:rFonts w:ascii="Times New Roman" w:hAnsi="Times New Roman" w:cs="Times New Roman"/>
          <w:i/>
          <w:color w:val="000000"/>
          <w:sz w:val="28"/>
          <w:szCs w:val="28"/>
        </w:rPr>
        <w:t xml:space="preserve"> </w:t>
      </w:r>
      <w:proofErr w:type="spellStart"/>
      <w:r w:rsidRPr="00811935">
        <w:rPr>
          <w:rFonts w:ascii="Times New Roman" w:hAnsi="Times New Roman" w:cs="Times New Roman"/>
          <w:i/>
          <w:color w:val="000000"/>
          <w:sz w:val="28"/>
          <w:szCs w:val="28"/>
        </w:rPr>
        <w:t>psihološkinje</w:t>
      </w:r>
      <w:proofErr w:type="spellEnd"/>
    </w:p>
    <w:p w:rsidR="00AA6F80" w:rsidRPr="00811935" w:rsidRDefault="00AA6F80">
      <w:pPr>
        <w:spacing w:after="0" w:line="240" w:lineRule="auto"/>
        <w:jc w:val="both"/>
        <w:rPr>
          <w:rFonts w:ascii="Times New Roman" w:hAnsi="Times New Roman" w:cs="Times New Roman"/>
          <w:i/>
          <w:color w:val="000000"/>
          <w:sz w:val="28"/>
          <w:szCs w:val="28"/>
        </w:rPr>
      </w:pPr>
    </w:p>
    <w:p w:rsidR="00AA6F80" w:rsidRPr="00811935" w:rsidRDefault="00AA6F80">
      <w:pPr>
        <w:spacing w:after="0" w:line="240" w:lineRule="auto"/>
        <w:jc w:val="both"/>
        <w:rPr>
          <w:rFonts w:ascii="Times New Roman" w:hAnsi="Times New Roman" w:cs="Times New Roman"/>
          <w:i/>
          <w:color w:val="000000"/>
          <w:sz w:val="28"/>
          <w:szCs w:val="28"/>
        </w:rPr>
      </w:pPr>
    </w:p>
    <w:p w:rsidR="00AA6F80" w:rsidRPr="00811935" w:rsidRDefault="00AA6F80">
      <w:pPr>
        <w:spacing w:after="0" w:line="240" w:lineRule="auto"/>
        <w:jc w:val="both"/>
        <w:rPr>
          <w:rFonts w:ascii="Times New Roman" w:hAnsi="Times New Roman" w:cs="Times New Roman"/>
          <w:i/>
          <w:color w:val="000000"/>
          <w:sz w:val="28"/>
          <w:szCs w:val="28"/>
        </w:rPr>
      </w:pPr>
    </w:p>
    <w:p w:rsidR="00AA6F80" w:rsidRPr="00811935" w:rsidRDefault="00AA6F80">
      <w:pPr>
        <w:spacing w:after="0" w:line="240" w:lineRule="auto"/>
        <w:jc w:val="both"/>
        <w:rPr>
          <w:rFonts w:ascii="Times New Roman" w:hAnsi="Times New Roman" w:cs="Times New Roman"/>
          <w:i/>
          <w:color w:val="000000"/>
          <w:sz w:val="28"/>
          <w:szCs w:val="28"/>
        </w:rPr>
      </w:pPr>
    </w:p>
    <w:p w:rsidR="00AA6F80" w:rsidRPr="00811935" w:rsidRDefault="00AC5156" w:rsidP="0079209C">
      <w:pPr>
        <w:numPr>
          <w:ilvl w:val="0"/>
          <w:numId w:val="51"/>
        </w:numPr>
        <w:spacing w:after="0" w:line="240" w:lineRule="auto"/>
        <w:jc w:val="both"/>
        <w:rPr>
          <w:rFonts w:ascii="Times New Roman" w:hAnsi="Times New Roman" w:cs="Times New Roman"/>
          <w:i/>
          <w:color w:val="000000"/>
          <w:sz w:val="32"/>
          <w:szCs w:val="28"/>
        </w:rPr>
      </w:pPr>
      <w:proofErr w:type="spellStart"/>
      <w:r w:rsidRPr="00811935">
        <w:rPr>
          <w:rFonts w:ascii="Times New Roman" w:hAnsi="Times New Roman" w:cs="Times New Roman"/>
          <w:i/>
          <w:color w:val="000000"/>
          <w:sz w:val="32"/>
          <w:szCs w:val="28"/>
        </w:rPr>
        <w:t>Nastava</w:t>
      </w:r>
      <w:proofErr w:type="spellEnd"/>
      <w:r w:rsidRPr="00811935">
        <w:rPr>
          <w:rFonts w:ascii="Times New Roman" w:hAnsi="Times New Roman" w:cs="Times New Roman"/>
          <w:i/>
          <w:color w:val="000000"/>
          <w:sz w:val="32"/>
          <w:szCs w:val="28"/>
        </w:rPr>
        <w:t xml:space="preserve"> </w:t>
      </w:r>
      <w:proofErr w:type="spellStart"/>
      <w:proofErr w:type="gramStart"/>
      <w:r w:rsidRPr="00811935">
        <w:rPr>
          <w:rFonts w:ascii="Times New Roman" w:hAnsi="Times New Roman" w:cs="Times New Roman"/>
          <w:i/>
          <w:color w:val="000000"/>
          <w:sz w:val="32"/>
          <w:szCs w:val="28"/>
        </w:rPr>
        <w:t>i</w:t>
      </w:r>
      <w:proofErr w:type="spellEnd"/>
      <w:r w:rsidRPr="00811935">
        <w:rPr>
          <w:rFonts w:ascii="Times New Roman" w:hAnsi="Times New Roman" w:cs="Times New Roman"/>
          <w:i/>
          <w:color w:val="000000"/>
          <w:sz w:val="32"/>
          <w:szCs w:val="28"/>
        </w:rPr>
        <w:t xml:space="preserve">  </w:t>
      </w:r>
      <w:proofErr w:type="spellStart"/>
      <w:r w:rsidRPr="00811935">
        <w:rPr>
          <w:rFonts w:ascii="Times New Roman" w:hAnsi="Times New Roman" w:cs="Times New Roman"/>
          <w:i/>
          <w:color w:val="000000"/>
          <w:sz w:val="32"/>
          <w:szCs w:val="28"/>
        </w:rPr>
        <w:t>učenje</w:t>
      </w:r>
      <w:proofErr w:type="spellEnd"/>
      <w:proofErr w:type="gramEnd"/>
    </w:p>
    <w:p w:rsidR="00AA6F80" w:rsidRPr="00811935" w:rsidRDefault="00AC5156" w:rsidP="0079209C">
      <w:pPr>
        <w:numPr>
          <w:ilvl w:val="0"/>
          <w:numId w:val="51"/>
        </w:numPr>
        <w:spacing w:after="0" w:line="240" w:lineRule="auto"/>
        <w:jc w:val="both"/>
        <w:rPr>
          <w:rFonts w:ascii="Times New Roman" w:hAnsi="Times New Roman" w:cs="Times New Roman"/>
          <w:i/>
          <w:color w:val="000000"/>
          <w:sz w:val="32"/>
          <w:szCs w:val="28"/>
        </w:rPr>
      </w:pPr>
      <w:r w:rsidRPr="00811935">
        <w:rPr>
          <w:rFonts w:ascii="Times New Roman" w:hAnsi="Times New Roman" w:cs="Times New Roman"/>
          <w:i/>
          <w:color w:val="000000"/>
          <w:sz w:val="32"/>
          <w:szCs w:val="28"/>
        </w:rPr>
        <w:t xml:space="preserve">Rad </w:t>
      </w:r>
      <w:proofErr w:type="spellStart"/>
      <w:r w:rsidRPr="00811935">
        <w:rPr>
          <w:rFonts w:ascii="Times New Roman" w:hAnsi="Times New Roman" w:cs="Times New Roman"/>
          <w:i/>
          <w:color w:val="000000"/>
          <w:sz w:val="32"/>
          <w:szCs w:val="28"/>
        </w:rPr>
        <w:t>nastavnika</w:t>
      </w:r>
      <w:proofErr w:type="spellEnd"/>
    </w:p>
    <w:p w:rsidR="00AA6F80" w:rsidRPr="00811935" w:rsidRDefault="00AC5156" w:rsidP="0079209C">
      <w:pPr>
        <w:numPr>
          <w:ilvl w:val="0"/>
          <w:numId w:val="51"/>
        </w:numPr>
        <w:spacing w:after="0" w:line="240" w:lineRule="auto"/>
        <w:jc w:val="both"/>
        <w:rPr>
          <w:rFonts w:ascii="Times New Roman" w:hAnsi="Times New Roman" w:cs="Times New Roman"/>
          <w:i/>
          <w:color w:val="000000"/>
          <w:sz w:val="32"/>
          <w:szCs w:val="28"/>
        </w:rPr>
      </w:pPr>
      <w:r w:rsidRPr="00811935">
        <w:rPr>
          <w:rFonts w:ascii="Times New Roman" w:hAnsi="Times New Roman" w:cs="Times New Roman"/>
          <w:i/>
          <w:color w:val="000000"/>
          <w:sz w:val="32"/>
          <w:szCs w:val="28"/>
        </w:rPr>
        <w:t xml:space="preserve">Rad </w:t>
      </w:r>
      <w:proofErr w:type="spellStart"/>
      <w:r w:rsidRPr="00811935">
        <w:rPr>
          <w:rFonts w:ascii="Times New Roman" w:hAnsi="Times New Roman" w:cs="Times New Roman"/>
          <w:i/>
          <w:color w:val="000000"/>
          <w:sz w:val="32"/>
          <w:szCs w:val="28"/>
        </w:rPr>
        <w:t>aktiva</w:t>
      </w:r>
      <w:proofErr w:type="spellEnd"/>
    </w:p>
    <w:p w:rsidR="00AA6F80" w:rsidRPr="00811935" w:rsidRDefault="00AA6F80">
      <w:pPr>
        <w:spacing w:after="0" w:line="240" w:lineRule="auto"/>
        <w:ind w:left="720"/>
        <w:jc w:val="both"/>
        <w:rPr>
          <w:rFonts w:ascii="Times New Roman" w:hAnsi="Times New Roman" w:cs="Times New Roman"/>
          <w:i/>
          <w:color w:val="000000"/>
          <w:sz w:val="32"/>
          <w:szCs w:val="28"/>
        </w:rPr>
      </w:pPr>
    </w:p>
    <w:p w:rsidR="00AA6F80" w:rsidRPr="00811935" w:rsidRDefault="00AC5156">
      <w:pPr>
        <w:tabs>
          <w:tab w:val="left" w:pos="3165"/>
        </w:tabs>
        <w:jc w:val="both"/>
        <w:rPr>
          <w:rFonts w:ascii="Times New Roman" w:hAnsi="Times New Roman" w:cs="Times New Roman"/>
          <w:i/>
          <w:sz w:val="28"/>
          <w:szCs w:val="28"/>
        </w:rPr>
      </w:pPr>
      <w:proofErr w:type="spellStart"/>
      <w:r w:rsidRPr="00811935">
        <w:rPr>
          <w:rFonts w:ascii="Times New Roman" w:hAnsi="Times New Roman" w:cs="Times New Roman"/>
          <w:i/>
          <w:sz w:val="28"/>
          <w:szCs w:val="28"/>
        </w:rPr>
        <w:t>Programsku</w:t>
      </w:r>
      <w:proofErr w:type="spellEnd"/>
      <w:r w:rsidRPr="00811935">
        <w:rPr>
          <w:rFonts w:ascii="Times New Roman" w:hAnsi="Times New Roman" w:cs="Times New Roman"/>
          <w:i/>
          <w:sz w:val="28"/>
          <w:szCs w:val="28"/>
        </w:rPr>
        <w:t xml:space="preserve"> </w:t>
      </w:r>
      <w:proofErr w:type="spellStart"/>
      <w:proofErr w:type="gramStart"/>
      <w:r w:rsidRPr="00811935">
        <w:rPr>
          <w:rFonts w:ascii="Times New Roman" w:hAnsi="Times New Roman" w:cs="Times New Roman"/>
          <w:i/>
          <w:sz w:val="28"/>
          <w:szCs w:val="28"/>
        </w:rPr>
        <w:t>osnovu</w:t>
      </w:r>
      <w:proofErr w:type="spellEnd"/>
      <w:r w:rsidRPr="00811935">
        <w:rPr>
          <w:rFonts w:ascii="Times New Roman" w:hAnsi="Times New Roman" w:cs="Times New Roman"/>
          <w:i/>
          <w:sz w:val="28"/>
          <w:szCs w:val="28"/>
        </w:rPr>
        <w:t xml:space="preserve">  za</w:t>
      </w:r>
      <w:proofErr w:type="gramEnd"/>
      <w:r w:rsidRPr="00811935">
        <w:rPr>
          <w:rFonts w:ascii="Times New Roman" w:hAnsi="Times New Roman" w:cs="Times New Roman"/>
          <w:i/>
          <w:sz w:val="28"/>
          <w:szCs w:val="28"/>
        </w:rPr>
        <w:t xml:space="preserve"> rad </w:t>
      </w:r>
      <w:proofErr w:type="spellStart"/>
      <w:r w:rsidRPr="00811935">
        <w:rPr>
          <w:rFonts w:ascii="Times New Roman" w:hAnsi="Times New Roman" w:cs="Times New Roman"/>
          <w:i/>
          <w:sz w:val="28"/>
          <w:szCs w:val="28"/>
        </w:rPr>
        <w:t>svih</w:t>
      </w:r>
      <w:proofErr w:type="spellEnd"/>
      <w:r w:rsidRPr="00811935">
        <w:rPr>
          <w:rFonts w:ascii="Times New Roman" w:hAnsi="Times New Roman" w:cs="Times New Roman"/>
          <w:i/>
          <w:sz w:val="28"/>
          <w:szCs w:val="28"/>
        </w:rPr>
        <w:t xml:space="preserve"> </w:t>
      </w:r>
      <w:proofErr w:type="spellStart"/>
      <w:r w:rsidRPr="00811935">
        <w:rPr>
          <w:rFonts w:ascii="Times New Roman" w:hAnsi="Times New Roman" w:cs="Times New Roman"/>
          <w:i/>
          <w:sz w:val="28"/>
          <w:szCs w:val="28"/>
        </w:rPr>
        <w:t>stručnih</w:t>
      </w:r>
      <w:proofErr w:type="spellEnd"/>
      <w:r w:rsidRPr="00811935">
        <w:rPr>
          <w:rFonts w:ascii="Times New Roman" w:hAnsi="Times New Roman" w:cs="Times New Roman"/>
          <w:i/>
          <w:sz w:val="28"/>
          <w:szCs w:val="28"/>
        </w:rPr>
        <w:t xml:space="preserve"> organa </w:t>
      </w:r>
      <w:proofErr w:type="spellStart"/>
      <w:r w:rsidRPr="00811935">
        <w:rPr>
          <w:rFonts w:ascii="Times New Roman" w:hAnsi="Times New Roman" w:cs="Times New Roman"/>
          <w:i/>
          <w:sz w:val="28"/>
          <w:szCs w:val="28"/>
        </w:rPr>
        <w:t>na</w:t>
      </w:r>
      <w:proofErr w:type="spellEnd"/>
      <w:r w:rsidRPr="00811935">
        <w:rPr>
          <w:rFonts w:ascii="Times New Roman" w:hAnsi="Times New Roman" w:cs="Times New Roman"/>
          <w:i/>
          <w:sz w:val="28"/>
          <w:szCs w:val="28"/>
        </w:rPr>
        <w:t xml:space="preserve"> </w:t>
      </w:r>
      <w:proofErr w:type="spellStart"/>
      <w:r w:rsidRPr="00811935">
        <w:rPr>
          <w:rFonts w:ascii="Times New Roman" w:hAnsi="Times New Roman" w:cs="Times New Roman"/>
          <w:i/>
          <w:sz w:val="28"/>
          <w:szCs w:val="28"/>
        </w:rPr>
        <w:t>nivou</w:t>
      </w:r>
      <w:proofErr w:type="spellEnd"/>
      <w:r w:rsidRPr="00811935">
        <w:rPr>
          <w:rFonts w:ascii="Times New Roman" w:hAnsi="Times New Roman" w:cs="Times New Roman"/>
          <w:i/>
          <w:sz w:val="28"/>
          <w:szCs w:val="28"/>
        </w:rPr>
        <w:t xml:space="preserve"> </w:t>
      </w:r>
      <w:proofErr w:type="spellStart"/>
      <w:r w:rsidRPr="00811935">
        <w:rPr>
          <w:rFonts w:ascii="Times New Roman" w:hAnsi="Times New Roman" w:cs="Times New Roman"/>
          <w:i/>
          <w:sz w:val="28"/>
          <w:szCs w:val="28"/>
        </w:rPr>
        <w:t>škole</w:t>
      </w:r>
      <w:proofErr w:type="spellEnd"/>
      <w:r w:rsidRPr="00811935">
        <w:rPr>
          <w:rFonts w:ascii="Times New Roman" w:hAnsi="Times New Roman" w:cs="Times New Roman"/>
          <w:i/>
          <w:sz w:val="28"/>
          <w:szCs w:val="28"/>
        </w:rPr>
        <w:t xml:space="preserve"> </w:t>
      </w:r>
      <w:proofErr w:type="spellStart"/>
      <w:r w:rsidRPr="00811935">
        <w:rPr>
          <w:rFonts w:ascii="Times New Roman" w:hAnsi="Times New Roman" w:cs="Times New Roman"/>
          <w:i/>
          <w:sz w:val="28"/>
          <w:szCs w:val="28"/>
        </w:rPr>
        <w:t>čine</w:t>
      </w:r>
      <w:proofErr w:type="spellEnd"/>
      <w:r w:rsidRPr="00811935">
        <w:rPr>
          <w:rFonts w:ascii="Times New Roman" w:hAnsi="Times New Roman" w:cs="Times New Roman"/>
          <w:i/>
          <w:sz w:val="28"/>
          <w:szCs w:val="28"/>
        </w:rPr>
        <w:t xml:space="preserve"> </w:t>
      </w:r>
      <w:proofErr w:type="spellStart"/>
      <w:r w:rsidRPr="00811935">
        <w:rPr>
          <w:rFonts w:ascii="Times New Roman" w:hAnsi="Times New Roman" w:cs="Times New Roman"/>
          <w:i/>
          <w:sz w:val="28"/>
          <w:szCs w:val="28"/>
        </w:rPr>
        <w:t>zakonska</w:t>
      </w:r>
      <w:proofErr w:type="spellEnd"/>
      <w:r w:rsidRPr="00811935">
        <w:rPr>
          <w:rFonts w:ascii="Times New Roman" w:hAnsi="Times New Roman" w:cs="Times New Roman"/>
          <w:i/>
          <w:sz w:val="28"/>
          <w:szCs w:val="28"/>
        </w:rPr>
        <w:t xml:space="preserve"> </w:t>
      </w:r>
      <w:proofErr w:type="spellStart"/>
      <w:r w:rsidRPr="00811935">
        <w:rPr>
          <w:rFonts w:ascii="Times New Roman" w:hAnsi="Times New Roman" w:cs="Times New Roman"/>
          <w:i/>
          <w:sz w:val="28"/>
          <w:szCs w:val="28"/>
        </w:rPr>
        <w:t>akta</w:t>
      </w:r>
      <w:proofErr w:type="spellEnd"/>
      <w:r w:rsidRPr="00811935">
        <w:rPr>
          <w:rFonts w:ascii="Times New Roman" w:hAnsi="Times New Roman" w:cs="Times New Roman"/>
          <w:i/>
          <w:sz w:val="28"/>
          <w:szCs w:val="28"/>
        </w:rPr>
        <w:t xml:space="preserve">, </w:t>
      </w:r>
      <w:proofErr w:type="spellStart"/>
      <w:r w:rsidRPr="00811935">
        <w:rPr>
          <w:rFonts w:ascii="Times New Roman" w:hAnsi="Times New Roman" w:cs="Times New Roman"/>
          <w:i/>
          <w:sz w:val="28"/>
          <w:szCs w:val="28"/>
        </w:rPr>
        <w:t>Pravilnik</w:t>
      </w:r>
      <w:proofErr w:type="spellEnd"/>
      <w:r w:rsidRPr="00811935">
        <w:rPr>
          <w:rFonts w:ascii="Times New Roman" w:hAnsi="Times New Roman" w:cs="Times New Roman"/>
          <w:i/>
          <w:sz w:val="28"/>
          <w:szCs w:val="28"/>
        </w:rPr>
        <w:t xml:space="preserve"> o </w:t>
      </w:r>
      <w:proofErr w:type="spellStart"/>
      <w:r w:rsidRPr="00811935">
        <w:rPr>
          <w:rFonts w:ascii="Times New Roman" w:hAnsi="Times New Roman" w:cs="Times New Roman"/>
          <w:i/>
          <w:sz w:val="28"/>
          <w:szCs w:val="28"/>
        </w:rPr>
        <w:t>unutrašnjoj</w:t>
      </w:r>
      <w:proofErr w:type="spellEnd"/>
      <w:r w:rsidRPr="00811935">
        <w:rPr>
          <w:rFonts w:ascii="Times New Roman" w:hAnsi="Times New Roman" w:cs="Times New Roman"/>
          <w:i/>
          <w:sz w:val="28"/>
          <w:szCs w:val="28"/>
        </w:rPr>
        <w:t xml:space="preserve"> </w:t>
      </w:r>
      <w:proofErr w:type="spellStart"/>
      <w:r w:rsidRPr="00811935">
        <w:rPr>
          <w:rFonts w:ascii="Times New Roman" w:hAnsi="Times New Roman" w:cs="Times New Roman"/>
          <w:i/>
          <w:sz w:val="28"/>
          <w:szCs w:val="28"/>
        </w:rPr>
        <w:t>organizaciji</w:t>
      </w:r>
      <w:proofErr w:type="spellEnd"/>
      <w:r w:rsidRPr="00811935">
        <w:rPr>
          <w:rFonts w:ascii="Times New Roman" w:hAnsi="Times New Roman" w:cs="Times New Roman"/>
          <w:i/>
          <w:sz w:val="28"/>
          <w:szCs w:val="28"/>
        </w:rPr>
        <w:t xml:space="preserve"> </w:t>
      </w:r>
      <w:proofErr w:type="spellStart"/>
      <w:r w:rsidRPr="00811935">
        <w:rPr>
          <w:rFonts w:ascii="Times New Roman" w:hAnsi="Times New Roman" w:cs="Times New Roman"/>
          <w:i/>
          <w:sz w:val="28"/>
          <w:szCs w:val="28"/>
        </w:rPr>
        <w:t>i</w:t>
      </w:r>
      <w:proofErr w:type="spellEnd"/>
      <w:r w:rsidRPr="00811935">
        <w:rPr>
          <w:rFonts w:ascii="Times New Roman" w:hAnsi="Times New Roman" w:cs="Times New Roman"/>
          <w:i/>
          <w:sz w:val="28"/>
          <w:szCs w:val="28"/>
        </w:rPr>
        <w:t xml:space="preserve"> </w:t>
      </w:r>
      <w:proofErr w:type="spellStart"/>
      <w:r w:rsidRPr="00811935">
        <w:rPr>
          <w:rFonts w:ascii="Times New Roman" w:hAnsi="Times New Roman" w:cs="Times New Roman"/>
          <w:i/>
          <w:sz w:val="28"/>
          <w:szCs w:val="28"/>
        </w:rPr>
        <w:t>sistematizaciji</w:t>
      </w:r>
      <w:proofErr w:type="spellEnd"/>
      <w:r w:rsidRPr="00811935">
        <w:rPr>
          <w:rFonts w:ascii="Times New Roman" w:hAnsi="Times New Roman" w:cs="Times New Roman"/>
          <w:i/>
          <w:sz w:val="28"/>
          <w:szCs w:val="28"/>
        </w:rPr>
        <w:t xml:space="preserve">, </w:t>
      </w:r>
      <w:proofErr w:type="spellStart"/>
      <w:r w:rsidRPr="00811935">
        <w:rPr>
          <w:rFonts w:ascii="Times New Roman" w:hAnsi="Times New Roman" w:cs="Times New Roman"/>
          <w:i/>
          <w:sz w:val="28"/>
          <w:szCs w:val="28"/>
        </w:rPr>
        <w:t>Statut</w:t>
      </w:r>
      <w:proofErr w:type="spellEnd"/>
      <w:r w:rsidRPr="00811935">
        <w:rPr>
          <w:rFonts w:ascii="Times New Roman" w:hAnsi="Times New Roman" w:cs="Times New Roman"/>
          <w:i/>
          <w:sz w:val="28"/>
          <w:szCs w:val="28"/>
        </w:rPr>
        <w:t xml:space="preserve"> </w:t>
      </w:r>
      <w:proofErr w:type="spellStart"/>
      <w:r w:rsidRPr="00811935">
        <w:rPr>
          <w:rFonts w:ascii="Times New Roman" w:hAnsi="Times New Roman" w:cs="Times New Roman"/>
          <w:i/>
          <w:sz w:val="28"/>
          <w:szCs w:val="28"/>
        </w:rPr>
        <w:t>škole</w:t>
      </w:r>
      <w:proofErr w:type="spellEnd"/>
      <w:r w:rsidRPr="00811935">
        <w:rPr>
          <w:rFonts w:ascii="Times New Roman" w:hAnsi="Times New Roman" w:cs="Times New Roman"/>
          <w:i/>
          <w:sz w:val="28"/>
          <w:szCs w:val="28"/>
        </w:rPr>
        <w:t>.</w:t>
      </w:r>
    </w:p>
    <w:p w:rsidR="00AA6F80" w:rsidRPr="00811935" w:rsidRDefault="00AA6F80">
      <w:pPr>
        <w:tabs>
          <w:tab w:val="left" w:pos="3165"/>
        </w:tabs>
        <w:jc w:val="both"/>
        <w:rPr>
          <w:rFonts w:ascii="Times New Roman" w:hAnsi="Times New Roman" w:cs="Times New Roman"/>
          <w:b/>
          <w:color w:val="000000"/>
          <w:sz w:val="32"/>
          <w:szCs w:val="28"/>
        </w:rPr>
      </w:pPr>
    </w:p>
    <w:p w:rsidR="00AA6F80" w:rsidRPr="00811935" w:rsidRDefault="00AA6F80">
      <w:pPr>
        <w:tabs>
          <w:tab w:val="left" w:pos="1313"/>
        </w:tabs>
        <w:rPr>
          <w:rFonts w:ascii="Times New Roman" w:hAnsi="Times New Roman" w:cs="Times New Roman"/>
        </w:rPr>
      </w:pPr>
    </w:p>
    <w:p w:rsidR="00AA6F80" w:rsidRPr="00811935" w:rsidRDefault="00AA6F80">
      <w:pPr>
        <w:tabs>
          <w:tab w:val="left" w:pos="3165"/>
        </w:tabs>
        <w:jc w:val="both"/>
        <w:rPr>
          <w:rFonts w:ascii="Times New Roman" w:hAnsi="Times New Roman" w:cs="Times New Roman"/>
          <w:b/>
          <w:color w:val="000000"/>
          <w:sz w:val="24"/>
          <w:szCs w:val="24"/>
        </w:rPr>
      </w:pPr>
    </w:p>
    <w:p w:rsidR="00201E15" w:rsidRPr="00811935" w:rsidRDefault="00201E15">
      <w:pPr>
        <w:tabs>
          <w:tab w:val="left" w:pos="3165"/>
        </w:tabs>
        <w:jc w:val="both"/>
        <w:rPr>
          <w:rFonts w:ascii="Times New Roman" w:hAnsi="Times New Roman" w:cs="Times New Roman"/>
          <w:b/>
          <w:color w:val="000000"/>
          <w:sz w:val="24"/>
          <w:szCs w:val="24"/>
        </w:rPr>
      </w:pPr>
    </w:p>
    <w:p w:rsidR="00201E15" w:rsidRPr="00811935" w:rsidRDefault="00201E15">
      <w:pPr>
        <w:tabs>
          <w:tab w:val="left" w:pos="3165"/>
        </w:tabs>
        <w:jc w:val="both"/>
        <w:rPr>
          <w:rFonts w:ascii="Times New Roman" w:hAnsi="Times New Roman" w:cs="Times New Roman"/>
          <w:b/>
          <w:color w:val="000000"/>
          <w:sz w:val="24"/>
          <w:szCs w:val="24"/>
        </w:rPr>
      </w:pPr>
    </w:p>
    <w:p w:rsidR="00201E15" w:rsidRDefault="00201E15">
      <w:pPr>
        <w:tabs>
          <w:tab w:val="left" w:pos="3165"/>
        </w:tabs>
        <w:jc w:val="both"/>
        <w:rPr>
          <w:rFonts w:ascii="Times New Roman" w:hAnsi="Times New Roman" w:cs="Times New Roman"/>
          <w:b/>
          <w:color w:val="000000"/>
          <w:sz w:val="24"/>
          <w:szCs w:val="24"/>
        </w:rPr>
      </w:pPr>
    </w:p>
    <w:p w:rsidR="009A4EFC" w:rsidRDefault="009A4EFC">
      <w:pPr>
        <w:tabs>
          <w:tab w:val="left" w:pos="3165"/>
        </w:tabs>
        <w:jc w:val="both"/>
        <w:rPr>
          <w:rFonts w:ascii="Times New Roman" w:hAnsi="Times New Roman" w:cs="Times New Roman"/>
          <w:b/>
          <w:color w:val="000000"/>
          <w:sz w:val="24"/>
          <w:szCs w:val="24"/>
        </w:rPr>
      </w:pPr>
    </w:p>
    <w:p w:rsidR="009A4EFC" w:rsidRDefault="009A4EFC">
      <w:pPr>
        <w:tabs>
          <w:tab w:val="left" w:pos="3165"/>
        </w:tabs>
        <w:jc w:val="both"/>
        <w:rPr>
          <w:rFonts w:ascii="Times New Roman" w:hAnsi="Times New Roman" w:cs="Times New Roman"/>
          <w:b/>
          <w:color w:val="000000"/>
          <w:sz w:val="24"/>
          <w:szCs w:val="24"/>
        </w:rPr>
      </w:pPr>
    </w:p>
    <w:p w:rsidR="00B43A46" w:rsidRPr="00811935" w:rsidRDefault="00B43A46">
      <w:pPr>
        <w:tabs>
          <w:tab w:val="left" w:pos="3165"/>
        </w:tabs>
        <w:jc w:val="both"/>
        <w:rPr>
          <w:rFonts w:ascii="Times New Roman" w:hAnsi="Times New Roman" w:cs="Times New Roman"/>
          <w:b/>
          <w:color w:val="000000"/>
          <w:sz w:val="24"/>
          <w:szCs w:val="24"/>
        </w:rPr>
      </w:pPr>
    </w:p>
    <w:p w:rsidR="00201E15" w:rsidRPr="00811935" w:rsidRDefault="00201E15">
      <w:pPr>
        <w:tabs>
          <w:tab w:val="left" w:pos="3165"/>
        </w:tabs>
        <w:jc w:val="both"/>
        <w:rPr>
          <w:rFonts w:ascii="Times New Roman" w:hAnsi="Times New Roman" w:cs="Times New Roman"/>
          <w:b/>
          <w:color w:val="000000"/>
          <w:sz w:val="24"/>
          <w:szCs w:val="24"/>
        </w:rPr>
      </w:pPr>
    </w:p>
    <w:p w:rsidR="00AA6F80" w:rsidRPr="00811935" w:rsidRDefault="00AC5156" w:rsidP="001B3C33">
      <w:pPr>
        <w:tabs>
          <w:tab w:val="left" w:pos="3165"/>
        </w:tabs>
        <w:jc w:val="both"/>
        <w:rPr>
          <w:rFonts w:ascii="Times New Roman" w:hAnsi="Times New Roman" w:cs="Times New Roman"/>
          <w:i/>
          <w:color w:val="000000"/>
          <w:sz w:val="28"/>
          <w:szCs w:val="24"/>
        </w:rPr>
      </w:pPr>
      <w:r w:rsidRPr="00811935">
        <w:rPr>
          <w:rFonts w:ascii="Times New Roman" w:hAnsi="Times New Roman" w:cs="Times New Roman"/>
          <w:b/>
          <w:color w:val="000000"/>
          <w:sz w:val="28"/>
          <w:szCs w:val="24"/>
        </w:rPr>
        <w:t>PLANIRANJE I PROGRAMIRANJE OBRAZOVNO-VASPITNOG RADA</w:t>
      </w:r>
    </w:p>
    <w:p w:rsidR="00AA6F80" w:rsidRPr="00811935" w:rsidRDefault="00AC5156">
      <w:pPr>
        <w:jc w:val="both"/>
        <w:rPr>
          <w:rFonts w:ascii="Times New Roman" w:hAnsi="Times New Roman" w:cs="Times New Roman"/>
          <w:sz w:val="24"/>
          <w:szCs w:val="24"/>
        </w:rPr>
      </w:pPr>
      <w:proofErr w:type="spellStart"/>
      <w:r w:rsidRPr="00811935">
        <w:rPr>
          <w:rFonts w:ascii="Times New Roman" w:hAnsi="Times New Roman" w:cs="Times New Roman"/>
          <w:sz w:val="24"/>
          <w:szCs w:val="24"/>
        </w:rPr>
        <w:t>Planiranjem</w:t>
      </w:r>
      <w:proofErr w:type="spellEnd"/>
      <w:r w:rsidRPr="00811935">
        <w:rPr>
          <w:rFonts w:ascii="Times New Roman" w:hAnsi="Times New Roman" w:cs="Times New Roman"/>
          <w:sz w:val="24"/>
          <w:szCs w:val="24"/>
        </w:rPr>
        <w:t xml:space="preserve"> se mora </w:t>
      </w:r>
      <w:proofErr w:type="spellStart"/>
      <w:r w:rsidRPr="00811935">
        <w:rPr>
          <w:rFonts w:ascii="Times New Roman" w:hAnsi="Times New Roman" w:cs="Times New Roman"/>
          <w:sz w:val="24"/>
          <w:szCs w:val="24"/>
        </w:rPr>
        <w:t>postići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jasno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definisanje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ishoda</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nastavnim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vannastavnim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aktivnostima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kao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ostalih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ishoda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od</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značaja</w:t>
      </w:r>
      <w:proofErr w:type="spellEnd"/>
      <w:r w:rsidRPr="00811935">
        <w:rPr>
          <w:rFonts w:ascii="Times New Roman" w:hAnsi="Times New Roman" w:cs="Times New Roman"/>
          <w:sz w:val="24"/>
          <w:szCs w:val="24"/>
        </w:rPr>
        <w:t xml:space="preserve"> za </w:t>
      </w:r>
      <w:proofErr w:type="spellStart"/>
      <w:r w:rsidRPr="00811935">
        <w:rPr>
          <w:rFonts w:ascii="Times New Roman" w:hAnsi="Times New Roman" w:cs="Times New Roman"/>
          <w:sz w:val="24"/>
          <w:szCs w:val="24"/>
        </w:rPr>
        <w:t>nastavni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proces</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rad </w:t>
      </w:r>
      <w:proofErr w:type="spellStart"/>
      <w:r w:rsidRPr="00811935">
        <w:rPr>
          <w:rFonts w:ascii="Times New Roman" w:hAnsi="Times New Roman" w:cs="Times New Roman"/>
          <w:sz w:val="24"/>
          <w:szCs w:val="24"/>
        </w:rPr>
        <w:t>škole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kao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institucije</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planovima</w:t>
      </w:r>
      <w:proofErr w:type="spellEnd"/>
      <w:r w:rsidRPr="00811935">
        <w:rPr>
          <w:rFonts w:ascii="Times New Roman" w:hAnsi="Times New Roman" w:cs="Times New Roman"/>
          <w:sz w:val="24"/>
          <w:szCs w:val="24"/>
        </w:rPr>
        <w:t xml:space="preserve"> je </w:t>
      </w:r>
      <w:proofErr w:type="spellStart"/>
      <w:r w:rsidRPr="00811935">
        <w:rPr>
          <w:rFonts w:ascii="Times New Roman" w:hAnsi="Times New Roman" w:cs="Times New Roman"/>
          <w:sz w:val="24"/>
          <w:szCs w:val="24"/>
        </w:rPr>
        <w:t>bitno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operacionalizovati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konkretizovati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vremenski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oročiti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realizovanje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postavljenih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zadataka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Cijeli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niz</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konkretnih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zadataka</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čijoj</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realizaciji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učestvuje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više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aktera</w:t>
      </w:r>
      <w:proofErr w:type="spellEnd"/>
      <w:r w:rsidRPr="00811935">
        <w:rPr>
          <w:rFonts w:ascii="Times New Roman" w:hAnsi="Times New Roman" w:cs="Times New Roman"/>
          <w:sz w:val="24"/>
          <w:szCs w:val="24"/>
        </w:rPr>
        <w:t xml:space="preserve">, mora se </w:t>
      </w:r>
      <w:proofErr w:type="spellStart"/>
      <w:r w:rsidRPr="00811935">
        <w:rPr>
          <w:rFonts w:ascii="Times New Roman" w:hAnsi="Times New Roman" w:cs="Times New Roman"/>
          <w:sz w:val="24"/>
          <w:szCs w:val="24"/>
        </w:rPr>
        <w:t>pravilno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uklopiti</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dnevne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mjesečne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godišnje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dugoročne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planove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škole</w:t>
      </w:r>
      <w:proofErr w:type="spellEnd"/>
      <w:r w:rsidRPr="00811935">
        <w:rPr>
          <w:rFonts w:ascii="Times New Roman" w:hAnsi="Times New Roman" w:cs="Times New Roman"/>
          <w:sz w:val="24"/>
          <w:szCs w:val="24"/>
        </w:rPr>
        <w:t>.</w:t>
      </w:r>
    </w:p>
    <w:p w:rsidR="00AA6F80" w:rsidRPr="00811935" w:rsidRDefault="00AC5156">
      <w:pPr>
        <w:jc w:val="both"/>
        <w:rPr>
          <w:rFonts w:ascii="Times New Roman" w:hAnsi="Times New Roman" w:cs="Times New Roman"/>
          <w:sz w:val="24"/>
          <w:szCs w:val="24"/>
        </w:rPr>
      </w:pPr>
      <w:proofErr w:type="spellStart"/>
      <w:r w:rsidRPr="00811935">
        <w:rPr>
          <w:rFonts w:ascii="Times New Roman" w:hAnsi="Times New Roman" w:cs="Times New Roman"/>
          <w:sz w:val="24"/>
          <w:szCs w:val="24"/>
        </w:rPr>
        <w:t>Posebnu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pažnju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treba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posvetiti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izradi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Godišnjeg</w:t>
      </w:r>
      <w:proofErr w:type="spellEnd"/>
      <w:r w:rsidRPr="00811935">
        <w:rPr>
          <w:rFonts w:ascii="Times New Roman" w:hAnsi="Times New Roman" w:cs="Times New Roman"/>
          <w:sz w:val="24"/>
          <w:szCs w:val="24"/>
        </w:rPr>
        <w:t xml:space="preserve"> plana </w:t>
      </w:r>
      <w:proofErr w:type="spellStart"/>
      <w:r w:rsidRPr="00811935">
        <w:rPr>
          <w:rFonts w:ascii="Times New Roman" w:hAnsi="Times New Roman" w:cs="Times New Roman"/>
          <w:sz w:val="24"/>
          <w:szCs w:val="24"/>
        </w:rPr>
        <w:t>rada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Škole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koji</w:t>
      </w:r>
      <w:proofErr w:type="spellEnd"/>
      <w:r w:rsidRPr="00811935">
        <w:rPr>
          <w:rFonts w:ascii="Times New Roman" w:hAnsi="Times New Roman" w:cs="Times New Roman"/>
          <w:sz w:val="24"/>
          <w:szCs w:val="24"/>
        </w:rPr>
        <w:t xml:space="preserve"> je </w:t>
      </w:r>
      <w:proofErr w:type="spellStart"/>
      <w:r w:rsidRPr="00811935">
        <w:rPr>
          <w:rFonts w:ascii="Times New Roman" w:hAnsi="Times New Roman" w:cs="Times New Roman"/>
          <w:sz w:val="24"/>
          <w:szCs w:val="24"/>
        </w:rPr>
        <w:t>krovni</w:t>
      </w:r>
      <w:proofErr w:type="spellEnd"/>
      <w:r w:rsidRPr="00811935">
        <w:rPr>
          <w:rFonts w:ascii="Times New Roman" w:hAnsi="Times New Roman" w:cs="Times New Roman"/>
          <w:sz w:val="24"/>
          <w:szCs w:val="24"/>
        </w:rPr>
        <w:t xml:space="preserve"> plan za rad </w:t>
      </w:r>
      <w:proofErr w:type="spellStart"/>
      <w:r w:rsidRPr="00811935">
        <w:rPr>
          <w:rFonts w:ascii="Times New Roman" w:hAnsi="Times New Roman" w:cs="Times New Roman"/>
          <w:sz w:val="24"/>
          <w:szCs w:val="24"/>
        </w:rPr>
        <w:t>obrazovne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institucije</w:t>
      </w:r>
      <w:proofErr w:type="spellEnd"/>
      <w:r w:rsidRPr="00811935">
        <w:rPr>
          <w:rFonts w:ascii="Times New Roman" w:hAnsi="Times New Roman" w:cs="Times New Roman"/>
          <w:sz w:val="24"/>
          <w:szCs w:val="24"/>
        </w:rPr>
        <w:t>.</w:t>
      </w:r>
    </w:p>
    <w:p w:rsidR="00AA6F80" w:rsidRPr="00811935" w:rsidRDefault="00AA6F80">
      <w:pPr>
        <w:rPr>
          <w:rFonts w:ascii="Times New Roman" w:hAnsi="Times New Roman" w:cs="Times New Roman"/>
          <w:b/>
          <w:sz w:val="24"/>
          <w:szCs w:val="24"/>
        </w:rPr>
      </w:pPr>
      <w:bookmarkStart w:id="59" w:name="_Toc400733348"/>
      <w:bookmarkStart w:id="60" w:name="_Toc400826605"/>
      <w:bookmarkEnd w:id="59"/>
      <w:bookmarkEnd w:id="60"/>
    </w:p>
    <w:p w:rsidR="00AA6F80" w:rsidRPr="00811935" w:rsidRDefault="00AC5156">
      <w:pPr>
        <w:jc w:val="both"/>
        <w:rPr>
          <w:rFonts w:ascii="Times New Roman" w:hAnsi="Times New Roman" w:cs="Times New Roman"/>
          <w:b/>
          <w:i/>
          <w:sz w:val="24"/>
          <w:szCs w:val="24"/>
          <w:u w:val="single"/>
        </w:rPr>
      </w:pPr>
      <w:bookmarkStart w:id="61" w:name="_Toc400826606"/>
      <w:bookmarkStart w:id="62" w:name="_Toc400733349"/>
      <w:bookmarkStart w:id="63" w:name="_Toc400828924"/>
      <w:r w:rsidRPr="00811935">
        <w:rPr>
          <w:rFonts w:ascii="Times New Roman" w:hAnsi="Times New Roman" w:cs="Times New Roman"/>
          <w:b/>
          <w:i/>
          <w:sz w:val="24"/>
          <w:szCs w:val="24"/>
          <w:u w:val="single"/>
        </w:rPr>
        <w:t>PLANIRANJE NASTAVE</w:t>
      </w:r>
      <w:bookmarkEnd w:id="61"/>
      <w:bookmarkEnd w:id="62"/>
      <w:bookmarkEnd w:id="63"/>
    </w:p>
    <w:p w:rsidR="00AA6F80" w:rsidRPr="00811935" w:rsidRDefault="00AC5156">
      <w:pPr>
        <w:jc w:val="both"/>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Ishodi</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obrazovno-vaspitnog</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rada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utvrđeni</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su</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planom</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i</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programom</w:t>
      </w:r>
      <w:proofErr w:type="spellEnd"/>
      <w:r w:rsidRPr="00811935">
        <w:rPr>
          <w:rFonts w:ascii="Times New Roman" w:hAnsi="Times New Roman" w:cs="Times New Roman"/>
          <w:color w:val="000000"/>
          <w:sz w:val="24"/>
          <w:szCs w:val="24"/>
        </w:rPr>
        <w:t xml:space="preserve"> za </w:t>
      </w:r>
      <w:proofErr w:type="spellStart"/>
      <w:r w:rsidRPr="00811935">
        <w:rPr>
          <w:rFonts w:ascii="Times New Roman" w:hAnsi="Times New Roman" w:cs="Times New Roman"/>
          <w:color w:val="000000"/>
          <w:sz w:val="24"/>
          <w:szCs w:val="24"/>
        </w:rPr>
        <w:t>osnovne</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škole</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tako</w:t>
      </w:r>
      <w:proofErr w:type="spellEnd"/>
      <w:r w:rsidRPr="00811935">
        <w:rPr>
          <w:rFonts w:ascii="Times New Roman" w:hAnsi="Times New Roman" w:cs="Times New Roman"/>
          <w:color w:val="000000"/>
          <w:sz w:val="24"/>
          <w:szCs w:val="24"/>
        </w:rPr>
        <w:t xml:space="preserve"> da </w:t>
      </w:r>
      <w:proofErr w:type="spellStart"/>
      <w:r w:rsidRPr="00811935">
        <w:rPr>
          <w:rFonts w:ascii="Times New Roman" w:hAnsi="Times New Roman" w:cs="Times New Roman"/>
          <w:color w:val="000000"/>
          <w:sz w:val="24"/>
          <w:szCs w:val="24"/>
        </w:rPr>
        <w:t>ćemo</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ovdje</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navesti</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obaveze</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nastavnika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kao</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voditelja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i</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organizatora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nastavnog</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procesa</w:t>
      </w:r>
      <w:proofErr w:type="spellEnd"/>
      <w:r w:rsidRPr="00811935">
        <w:rPr>
          <w:rFonts w:ascii="Times New Roman" w:hAnsi="Times New Roman" w:cs="Times New Roman"/>
          <w:color w:val="000000"/>
          <w:sz w:val="24"/>
          <w:szCs w:val="24"/>
        </w:rPr>
        <w:t>:</w:t>
      </w:r>
    </w:p>
    <w:p w:rsidR="00AA6F80" w:rsidRPr="00811935" w:rsidRDefault="00AA6F80">
      <w:pPr>
        <w:jc w:val="both"/>
        <w:rPr>
          <w:rFonts w:ascii="Times New Roman" w:hAnsi="Times New Roman" w:cs="Times New Roman"/>
          <w:color w:val="000000"/>
          <w:sz w:val="24"/>
          <w:szCs w:val="24"/>
        </w:rPr>
      </w:pPr>
    </w:p>
    <w:p w:rsidR="00AA6F80" w:rsidRPr="00811935" w:rsidRDefault="00AC5156" w:rsidP="0079209C">
      <w:pPr>
        <w:numPr>
          <w:ilvl w:val="0"/>
          <w:numId w:val="53"/>
        </w:numPr>
        <w:spacing w:after="0" w:line="240" w:lineRule="auto"/>
        <w:jc w:val="both"/>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nastavnik</w:t>
      </w:r>
      <w:proofErr w:type="spellEnd"/>
      <w:r w:rsidRPr="00811935">
        <w:rPr>
          <w:rFonts w:ascii="Times New Roman" w:hAnsi="Times New Roman" w:cs="Times New Roman"/>
          <w:color w:val="000000"/>
          <w:sz w:val="24"/>
          <w:szCs w:val="24"/>
        </w:rPr>
        <w:t xml:space="preserve"> je </w:t>
      </w:r>
      <w:proofErr w:type="spellStart"/>
      <w:r w:rsidRPr="00811935">
        <w:rPr>
          <w:rFonts w:ascii="Times New Roman" w:hAnsi="Times New Roman" w:cs="Times New Roman"/>
          <w:color w:val="000000"/>
          <w:sz w:val="24"/>
          <w:szCs w:val="24"/>
        </w:rPr>
        <w:t>obavezan</w:t>
      </w:r>
      <w:proofErr w:type="spellEnd"/>
      <w:r w:rsidRPr="00811935">
        <w:rPr>
          <w:rFonts w:ascii="Times New Roman" w:hAnsi="Times New Roman" w:cs="Times New Roman"/>
          <w:color w:val="000000"/>
          <w:sz w:val="24"/>
          <w:szCs w:val="24"/>
        </w:rPr>
        <w:t xml:space="preserve"> da </w:t>
      </w:r>
      <w:proofErr w:type="spellStart"/>
      <w:r w:rsidRPr="00811935">
        <w:rPr>
          <w:rFonts w:ascii="Times New Roman" w:hAnsi="Times New Roman" w:cs="Times New Roman"/>
          <w:color w:val="000000"/>
          <w:sz w:val="24"/>
          <w:szCs w:val="24"/>
        </w:rPr>
        <w:t>planira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sadržaje</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metode</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oblike</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sredstva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i</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vrijeme</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izvođenja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nastave</w:t>
      </w:r>
      <w:proofErr w:type="spellEnd"/>
      <w:r w:rsidRPr="00811935">
        <w:rPr>
          <w:rFonts w:ascii="Times New Roman" w:hAnsi="Times New Roman" w:cs="Times New Roman"/>
          <w:color w:val="000000"/>
          <w:sz w:val="24"/>
          <w:szCs w:val="24"/>
        </w:rPr>
        <w:t>;</w:t>
      </w:r>
    </w:p>
    <w:p w:rsidR="00AA6F80" w:rsidRPr="00811935" w:rsidRDefault="00AC5156" w:rsidP="0079209C">
      <w:pPr>
        <w:numPr>
          <w:ilvl w:val="0"/>
          <w:numId w:val="53"/>
        </w:numPr>
        <w:spacing w:after="0" w:line="240" w:lineRule="auto"/>
        <w:jc w:val="both"/>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nastavnik</w:t>
      </w:r>
      <w:proofErr w:type="spellEnd"/>
      <w:r w:rsidRPr="00811935">
        <w:rPr>
          <w:rFonts w:ascii="Times New Roman" w:hAnsi="Times New Roman" w:cs="Times New Roman"/>
          <w:color w:val="000000"/>
          <w:sz w:val="24"/>
          <w:szCs w:val="24"/>
        </w:rPr>
        <w:t xml:space="preserve"> je </w:t>
      </w:r>
      <w:proofErr w:type="spellStart"/>
      <w:r w:rsidRPr="00811935">
        <w:rPr>
          <w:rFonts w:ascii="Times New Roman" w:hAnsi="Times New Roman" w:cs="Times New Roman"/>
          <w:color w:val="000000"/>
          <w:sz w:val="24"/>
          <w:szCs w:val="24"/>
        </w:rPr>
        <w:t>obavezan</w:t>
      </w:r>
      <w:proofErr w:type="spellEnd"/>
      <w:r w:rsidRPr="00811935">
        <w:rPr>
          <w:rFonts w:ascii="Times New Roman" w:hAnsi="Times New Roman" w:cs="Times New Roman"/>
          <w:color w:val="000000"/>
          <w:sz w:val="24"/>
          <w:szCs w:val="24"/>
        </w:rPr>
        <w:t xml:space="preserve"> da se </w:t>
      </w:r>
      <w:proofErr w:type="spellStart"/>
      <w:r w:rsidRPr="00811935">
        <w:rPr>
          <w:rFonts w:ascii="Times New Roman" w:hAnsi="Times New Roman" w:cs="Times New Roman"/>
          <w:color w:val="000000"/>
          <w:sz w:val="24"/>
          <w:szCs w:val="24"/>
        </w:rPr>
        <w:t>priprema</w:t>
      </w:r>
      <w:proofErr w:type="spellEnd"/>
      <w:r w:rsidRPr="00811935">
        <w:rPr>
          <w:rFonts w:ascii="Times New Roman" w:hAnsi="Times New Roman" w:cs="Times New Roman"/>
          <w:color w:val="000000"/>
          <w:sz w:val="24"/>
          <w:szCs w:val="24"/>
        </w:rPr>
        <w:t xml:space="preserve"> za </w:t>
      </w:r>
      <w:proofErr w:type="spellStart"/>
      <w:r w:rsidRPr="00811935">
        <w:rPr>
          <w:rFonts w:ascii="Times New Roman" w:hAnsi="Times New Roman" w:cs="Times New Roman"/>
          <w:color w:val="000000"/>
          <w:sz w:val="24"/>
          <w:szCs w:val="24"/>
        </w:rPr>
        <w:t>nastavu</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srazmjerno</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planiranom</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vremenu</w:t>
      </w:r>
      <w:proofErr w:type="spellEnd"/>
      <w:r w:rsidRPr="00811935">
        <w:rPr>
          <w:rFonts w:ascii="Times New Roman" w:hAnsi="Times New Roman" w:cs="Times New Roman"/>
          <w:color w:val="000000"/>
          <w:sz w:val="24"/>
          <w:szCs w:val="24"/>
        </w:rPr>
        <w:t xml:space="preserve"> za </w:t>
      </w:r>
      <w:proofErr w:type="spellStart"/>
      <w:r w:rsidRPr="00811935">
        <w:rPr>
          <w:rFonts w:ascii="Times New Roman" w:hAnsi="Times New Roman" w:cs="Times New Roman"/>
          <w:color w:val="000000"/>
          <w:sz w:val="24"/>
          <w:szCs w:val="24"/>
        </w:rPr>
        <w:t>pripremanje</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i</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Rješenju</w:t>
      </w:r>
      <w:proofErr w:type="spellEnd"/>
      <w:r w:rsidRPr="00811935">
        <w:rPr>
          <w:rFonts w:ascii="Times New Roman" w:hAnsi="Times New Roman" w:cs="Times New Roman"/>
          <w:color w:val="000000"/>
          <w:sz w:val="24"/>
          <w:szCs w:val="24"/>
        </w:rPr>
        <w:t xml:space="preserve"> o 40-časovnoj </w:t>
      </w:r>
      <w:proofErr w:type="spellStart"/>
      <w:r w:rsidRPr="00811935">
        <w:rPr>
          <w:rFonts w:ascii="Times New Roman" w:hAnsi="Times New Roman" w:cs="Times New Roman"/>
          <w:color w:val="000000"/>
          <w:sz w:val="24"/>
          <w:szCs w:val="24"/>
        </w:rPr>
        <w:t>radnoj</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sedmici</w:t>
      </w:r>
      <w:proofErr w:type="spellEnd"/>
      <w:r w:rsidRPr="00811935">
        <w:rPr>
          <w:rFonts w:ascii="Times New Roman" w:hAnsi="Times New Roman" w:cs="Times New Roman"/>
          <w:color w:val="000000"/>
          <w:sz w:val="24"/>
          <w:szCs w:val="24"/>
        </w:rPr>
        <w:t xml:space="preserve">, a za </w:t>
      </w:r>
      <w:proofErr w:type="spellStart"/>
      <w:r w:rsidRPr="00811935">
        <w:rPr>
          <w:rFonts w:ascii="Times New Roman" w:hAnsi="Times New Roman" w:cs="Times New Roman"/>
          <w:color w:val="000000"/>
          <w:sz w:val="24"/>
          <w:szCs w:val="24"/>
        </w:rPr>
        <w:t>svaki</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čas</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treba</w:t>
      </w:r>
      <w:proofErr w:type="spellEnd"/>
      <w:r w:rsidRPr="00811935">
        <w:rPr>
          <w:rFonts w:ascii="Times New Roman" w:hAnsi="Times New Roman" w:cs="Times New Roman"/>
          <w:color w:val="000000"/>
          <w:sz w:val="24"/>
          <w:szCs w:val="24"/>
        </w:rPr>
        <w:t xml:space="preserve"> da </w:t>
      </w:r>
      <w:proofErr w:type="spellStart"/>
      <w:r w:rsidRPr="00811935">
        <w:rPr>
          <w:rFonts w:ascii="Times New Roman" w:hAnsi="Times New Roman" w:cs="Times New Roman"/>
          <w:color w:val="000000"/>
          <w:sz w:val="24"/>
          <w:szCs w:val="24"/>
        </w:rPr>
        <w:t>ima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detaljnu</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pisanu</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pripremu</w:t>
      </w:r>
      <w:proofErr w:type="spellEnd"/>
      <w:r w:rsidRPr="00811935">
        <w:rPr>
          <w:rFonts w:ascii="Times New Roman" w:hAnsi="Times New Roman" w:cs="Times New Roman"/>
          <w:color w:val="000000"/>
          <w:sz w:val="24"/>
          <w:szCs w:val="24"/>
        </w:rPr>
        <w:t>;</w:t>
      </w:r>
    </w:p>
    <w:p w:rsidR="00AA6F80" w:rsidRPr="00811935" w:rsidRDefault="00AC5156" w:rsidP="0079209C">
      <w:pPr>
        <w:numPr>
          <w:ilvl w:val="0"/>
          <w:numId w:val="53"/>
        </w:numPr>
        <w:spacing w:after="0" w:line="240" w:lineRule="auto"/>
        <w:jc w:val="both"/>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nastavnik</w:t>
      </w:r>
      <w:proofErr w:type="spellEnd"/>
      <w:r w:rsidRPr="00811935">
        <w:rPr>
          <w:rFonts w:ascii="Times New Roman" w:hAnsi="Times New Roman" w:cs="Times New Roman"/>
          <w:color w:val="000000"/>
          <w:sz w:val="24"/>
          <w:szCs w:val="24"/>
        </w:rPr>
        <w:t xml:space="preserve"> je </w:t>
      </w:r>
      <w:proofErr w:type="spellStart"/>
      <w:r w:rsidRPr="00811935">
        <w:rPr>
          <w:rFonts w:ascii="Times New Roman" w:hAnsi="Times New Roman" w:cs="Times New Roman"/>
          <w:color w:val="000000"/>
          <w:sz w:val="24"/>
          <w:szCs w:val="24"/>
        </w:rPr>
        <w:t>dužan</w:t>
      </w:r>
      <w:proofErr w:type="spellEnd"/>
      <w:r w:rsidRPr="00811935">
        <w:rPr>
          <w:rFonts w:ascii="Times New Roman" w:hAnsi="Times New Roman" w:cs="Times New Roman"/>
          <w:color w:val="000000"/>
          <w:sz w:val="24"/>
          <w:szCs w:val="24"/>
        </w:rPr>
        <w:t xml:space="preserve"> da </w:t>
      </w:r>
      <w:proofErr w:type="spellStart"/>
      <w:r w:rsidRPr="00811935">
        <w:rPr>
          <w:rFonts w:ascii="Times New Roman" w:hAnsi="Times New Roman" w:cs="Times New Roman"/>
          <w:color w:val="000000"/>
          <w:sz w:val="24"/>
          <w:szCs w:val="24"/>
        </w:rPr>
        <w:t>primjenjuje</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savremene</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oblike</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i</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metode</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rada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i</w:t>
      </w:r>
      <w:proofErr w:type="spellEnd"/>
      <w:r w:rsidRPr="00811935">
        <w:rPr>
          <w:rFonts w:ascii="Times New Roman" w:hAnsi="Times New Roman" w:cs="Times New Roman"/>
          <w:color w:val="000000"/>
          <w:sz w:val="24"/>
          <w:szCs w:val="24"/>
        </w:rPr>
        <w:t xml:space="preserve"> da </w:t>
      </w:r>
      <w:proofErr w:type="spellStart"/>
      <w:r w:rsidRPr="00811935">
        <w:rPr>
          <w:rFonts w:ascii="Times New Roman" w:hAnsi="Times New Roman" w:cs="Times New Roman"/>
          <w:color w:val="000000"/>
          <w:sz w:val="24"/>
          <w:szCs w:val="24"/>
        </w:rPr>
        <w:t>inovira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proces</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nastave</w:t>
      </w:r>
      <w:proofErr w:type="spellEnd"/>
      <w:r w:rsidRPr="00811935">
        <w:rPr>
          <w:rFonts w:ascii="Times New Roman" w:hAnsi="Times New Roman" w:cs="Times New Roman"/>
          <w:color w:val="000000"/>
          <w:sz w:val="24"/>
          <w:szCs w:val="24"/>
        </w:rPr>
        <w:t>;</w:t>
      </w:r>
    </w:p>
    <w:p w:rsidR="00AA6F80" w:rsidRPr="00811935" w:rsidRDefault="00AC5156" w:rsidP="0079209C">
      <w:pPr>
        <w:numPr>
          <w:ilvl w:val="0"/>
          <w:numId w:val="53"/>
        </w:numPr>
        <w:spacing w:after="0" w:line="240" w:lineRule="auto"/>
        <w:jc w:val="both"/>
        <w:rPr>
          <w:rFonts w:ascii="Times New Roman" w:hAnsi="Times New Roman" w:cs="Times New Roman"/>
          <w:sz w:val="24"/>
          <w:szCs w:val="24"/>
        </w:rPr>
      </w:pPr>
      <w:proofErr w:type="spellStart"/>
      <w:r w:rsidRPr="00811935">
        <w:rPr>
          <w:rFonts w:ascii="Times New Roman" w:hAnsi="Times New Roman" w:cs="Times New Roman"/>
          <w:color w:val="000000"/>
          <w:sz w:val="24"/>
          <w:szCs w:val="24"/>
        </w:rPr>
        <w:t>svi</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nastavnici</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su</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dužni</w:t>
      </w:r>
      <w:proofErr w:type="spellEnd"/>
      <w:r w:rsidRPr="00811935">
        <w:rPr>
          <w:rFonts w:ascii="Times New Roman" w:hAnsi="Times New Roman" w:cs="Times New Roman"/>
          <w:color w:val="000000"/>
          <w:sz w:val="24"/>
          <w:szCs w:val="24"/>
        </w:rPr>
        <w:t xml:space="preserve"> da </w:t>
      </w:r>
      <w:proofErr w:type="spellStart"/>
      <w:r w:rsidRPr="00811935">
        <w:rPr>
          <w:rFonts w:ascii="Times New Roman" w:hAnsi="Times New Roman" w:cs="Times New Roman"/>
          <w:color w:val="000000"/>
          <w:sz w:val="24"/>
          <w:szCs w:val="24"/>
        </w:rPr>
        <w:t>odrade</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izmjene</w:t>
      </w:r>
      <w:proofErr w:type="spellEnd"/>
      <w:r w:rsidRPr="00811935">
        <w:rPr>
          <w:rFonts w:ascii="Times New Roman" w:hAnsi="Times New Roman" w:cs="Times New Roman"/>
          <w:color w:val="000000"/>
          <w:sz w:val="24"/>
          <w:szCs w:val="24"/>
        </w:rPr>
        <w:t xml:space="preserve"> u </w:t>
      </w:r>
      <w:proofErr w:type="spellStart"/>
      <w:r w:rsidRPr="00811935">
        <w:rPr>
          <w:rFonts w:ascii="Times New Roman" w:hAnsi="Times New Roman" w:cs="Times New Roman"/>
          <w:color w:val="000000"/>
          <w:sz w:val="24"/>
          <w:szCs w:val="24"/>
        </w:rPr>
        <w:t>svojim</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planovima</w:t>
      </w:r>
      <w:proofErr w:type="spellEnd"/>
      <w:r w:rsidRPr="00811935">
        <w:rPr>
          <w:rFonts w:ascii="Times New Roman" w:hAnsi="Times New Roman" w:cs="Times New Roman"/>
          <w:color w:val="000000"/>
          <w:sz w:val="24"/>
          <w:szCs w:val="24"/>
        </w:rPr>
        <w:t xml:space="preserve">, a u </w:t>
      </w:r>
      <w:proofErr w:type="spellStart"/>
      <w:r w:rsidRPr="00811935">
        <w:rPr>
          <w:rFonts w:ascii="Times New Roman" w:hAnsi="Times New Roman" w:cs="Times New Roman"/>
          <w:color w:val="000000"/>
          <w:sz w:val="24"/>
          <w:szCs w:val="24"/>
        </w:rPr>
        <w:t>skladu</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sa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izmjenama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predmetnih</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programa</w:t>
      </w:r>
      <w:proofErr w:type="spellEnd"/>
      <w:r w:rsidRPr="00811935">
        <w:rPr>
          <w:rFonts w:ascii="Times New Roman" w:hAnsi="Times New Roman" w:cs="Times New Roman"/>
          <w:color w:val="000000"/>
          <w:sz w:val="24"/>
          <w:szCs w:val="24"/>
        </w:rPr>
        <w:t xml:space="preserve"> da </w:t>
      </w:r>
      <w:proofErr w:type="spellStart"/>
      <w:r w:rsidRPr="00811935">
        <w:rPr>
          <w:rFonts w:ascii="Times New Roman" w:hAnsi="Times New Roman" w:cs="Times New Roman"/>
          <w:color w:val="000000"/>
          <w:sz w:val="24"/>
          <w:szCs w:val="24"/>
        </w:rPr>
        <w:t>planiraju</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saradnju</w:t>
      </w:r>
      <w:proofErr w:type="spellEnd"/>
      <w:r w:rsidRPr="00811935">
        <w:rPr>
          <w:rFonts w:ascii="Times New Roman" w:hAnsi="Times New Roman" w:cs="Times New Roman"/>
          <w:color w:val="000000"/>
          <w:sz w:val="24"/>
          <w:szCs w:val="24"/>
        </w:rPr>
        <w:t xml:space="preserve"> s </w:t>
      </w:r>
      <w:proofErr w:type="spellStart"/>
      <w:r w:rsidRPr="00811935">
        <w:rPr>
          <w:rFonts w:ascii="Times New Roman" w:hAnsi="Times New Roman" w:cs="Times New Roman"/>
          <w:color w:val="000000"/>
          <w:sz w:val="24"/>
          <w:szCs w:val="24"/>
        </w:rPr>
        <w:t>lokalnom</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zajednicom</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preduzetničko</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učenje</w:t>
      </w:r>
      <w:proofErr w:type="spellEnd"/>
      <w:r w:rsidRPr="00811935">
        <w:rPr>
          <w:rFonts w:ascii="Times New Roman" w:hAnsi="Times New Roman" w:cs="Times New Roman"/>
          <w:color w:val="000000"/>
          <w:sz w:val="24"/>
          <w:szCs w:val="24"/>
        </w:rPr>
        <w:t xml:space="preserve"> </w:t>
      </w:r>
      <w:proofErr w:type="spellStart"/>
      <w:proofErr w:type="gramStart"/>
      <w:r w:rsidRPr="00811935">
        <w:rPr>
          <w:rFonts w:ascii="Times New Roman" w:hAnsi="Times New Roman" w:cs="Times New Roman"/>
          <w:color w:val="000000"/>
          <w:sz w:val="24"/>
          <w:szCs w:val="24"/>
        </w:rPr>
        <w:t>i</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sz w:val="24"/>
          <w:szCs w:val="24"/>
        </w:rPr>
        <w:t>obrazovanje</w:t>
      </w:r>
      <w:proofErr w:type="spellEnd"/>
      <w:proofErr w:type="gramEnd"/>
      <w:r w:rsidRPr="00811935">
        <w:rPr>
          <w:rFonts w:ascii="Times New Roman" w:hAnsi="Times New Roman" w:cs="Times New Roman"/>
          <w:sz w:val="24"/>
          <w:szCs w:val="24"/>
        </w:rPr>
        <w:t xml:space="preserve"> za </w:t>
      </w:r>
      <w:proofErr w:type="spellStart"/>
      <w:r w:rsidRPr="00811935">
        <w:rPr>
          <w:rFonts w:ascii="Times New Roman" w:hAnsi="Times New Roman" w:cs="Times New Roman"/>
          <w:sz w:val="24"/>
          <w:szCs w:val="24"/>
        </w:rPr>
        <w:t>održivi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razvoj</w:t>
      </w:r>
      <w:proofErr w:type="spellEnd"/>
      <w:r w:rsidRPr="00811935">
        <w:rPr>
          <w:rFonts w:ascii="Times New Roman" w:hAnsi="Times New Roman" w:cs="Times New Roman"/>
          <w:sz w:val="24"/>
          <w:szCs w:val="24"/>
        </w:rPr>
        <w:t>.</w:t>
      </w:r>
    </w:p>
    <w:p w:rsidR="00AA6F80" w:rsidRPr="00811935" w:rsidRDefault="00AA6F80">
      <w:pPr>
        <w:rPr>
          <w:rFonts w:ascii="Times New Roman" w:hAnsi="Times New Roman" w:cs="Times New Roman"/>
          <w:sz w:val="24"/>
          <w:szCs w:val="24"/>
        </w:rPr>
      </w:pPr>
    </w:p>
    <w:p w:rsidR="00AA6F80" w:rsidRPr="00D72E05" w:rsidRDefault="00AC5156" w:rsidP="00FE3B07">
      <w:pPr>
        <w:pStyle w:val="Heading2"/>
        <w:numPr>
          <w:ilvl w:val="0"/>
          <w:numId w:val="112"/>
        </w:numPr>
        <w:rPr>
          <w:rFonts w:ascii="Times New Roman" w:hAnsi="Times New Roman" w:cs="Times New Roman"/>
          <w:b/>
          <w:sz w:val="36"/>
        </w:rPr>
      </w:pPr>
      <w:bookmarkStart w:id="64" w:name="_Toc403990640"/>
      <w:bookmarkStart w:id="65" w:name="_Toc400828939"/>
      <w:bookmarkStart w:id="66" w:name="_Toc151544708"/>
      <w:r w:rsidRPr="00D72E05">
        <w:rPr>
          <w:rFonts w:ascii="Times New Roman" w:hAnsi="Times New Roman" w:cs="Times New Roman"/>
          <w:b/>
          <w:sz w:val="36"/>
        </w:rPr>
        <w:t>Program rada upravnih organa i organa stručnog rukovođenja</w:t>
      </w:r>
      <w:bookmarkEnd w:id="64"/>
      <w:bookmarkEnd w:id="65"/>
      <w:bookmarkEnd w:id="66"/>
    </w:p>
    <w:p w:rsidR="00AA6F80" w:rsidRPr="00AE2D75" w:rsidRDefault="00AC5156" w:rsidP="00FE3B07">
      <w:pPr>
        <w:pStyle w:val="Heading2"/>
        <w:numPr>
          <w:ilvl w:val="0"/>
          <w:numId w:val="127"/>
        </w:numPr>
        <w:rPr>
          <w:b/>
          <w:sz w:val="32"/>
        </w:rPr>
      </w:pPr>
      <w:bookmarkStart w:id="67" w:name="_Toc403990641"/>
      <w:bookmarkStart w:id="68" w:name="_Toc400828940"/>
      <w:bookmarkStart w:id="69" w:name="_Toc151544709"/>
      <w:r w:rsidRPr="00AE2D75">
        <w:rPr>
          <w:b/>
          <w:sz w:val="32"/>
        </w:rPr>
        <w:t>Program rada Školskog odbora</w:t>
      </w:r>
      <w:bookmarkEnd w:id="67"/>
      <w:bookmarkEnd w:id="68"/>
      <w:bookmarkEnd w:id="69"/>
    </w:p>
    <w:p w:rsidR="00AA6F80" w:rsidRPr="00811935" w:rsidRDefault="00AC5156">
      <w:pPr>
        <w:widowControl w:val="0"/>
        <w:autoSpaceDE w:val="0"/>
        <w:autoSpaceDN w:val="0"/>
        <w:spacing w:after="0" w:line="240" w:lineRule="auto"/>
        <w:rPr>
          <w:rFonts w:ascii="Times New Roman" w:eastAsia="Times New Roman" w:hAnsi="Times New Roman" w:cs="Times New Roman"/>
          <w:sz w:val="24"/>
          <w:szCs w:val="24"/>
          <w:lang w:val="sl-SI"/>
        </w:rPr>
      </w:pPr>
      <w:r w:rsidRPr="00811935">
        <w:rPr>
          <w:rFonts w:ascii="Times New Roman" w:eastAsia="Times New Roman" w:hAnsi="Times New Roman" w:cs="Times New Roman"/>
          <w:sz w:val="24"/>
          <w:szCs w:val="24"/>
          <w:lang w:val="sl-SI"/>
        </w:rPr>
        <w:t xml:space="preserve">U skladu sa Opštim zakonom o obrazovanju i vaspitanju  (čl. 72), školom upravlja Školski odbor. </w:t>
      </w:r>
    </w:p>
    <w:p w:rsidR="00AA6F80" w:rsidRPr="00811935" w:rsidRDefault="00AC5156">
      <w:pPr>
        <w:rPr>
          <w:rFonts w:ascii="Times New Roman" w:hAnsi="Times New Roman" w:cs="Times New Roman"/>
          <w:sz w:val="24"/>
          <w:szCs w:val="24"/>
          <w:lang w:val="sl-SI"/>
        </w:rPr>
      </w:pPr>
      <w:r w:rsidRPr="00811935">
        <w:rPr>
          <w:rFonts w:ascii="Times New Roman" w:hAnsi="Times New Roman" w:cs="Times New Roman"/>
          <w:sz w:val="24"/>
          <w:szCs w:val="24"/>
          <w:lang w:val="sl-SI"/>
        </w:rPr>
        <w:t xml:space="preserve">Školski odbor učestvuje u izvršavanju sljedećih zadataka na osnovu čl. 76 Opšteg zakona o obrazovanju i vaspitanju: </w:t>
      </w:r>
    </w:p>
    <w:p w:rsidR="00AA6F80" w:rsidRPr="00811935" w:rsidRDefault="00AC5156" w:rsidP="0079209C">
      <w:pPr>
        <w:numPr>
          <w:ilvl w:val="0"/>
          <w:numId w:val="54"/>
        </w:numPr>
        <w:tabs>
          <w:tab w:val="left" w:pos="720"/>
        </w:tabs>
        <w:spacing w:after="0" w:line="240" w:lineRule="auto"/>
        <w:ind w:left="720"/>
        <w:rPr>
          <w:rFonts w:ascii="Times New Roman" w:hAnsi="Times New Roman" w:cs="Times New Roman"/>
          <w:sz w:val="24"/>
          <w:szCs w:val="24"/>
          <w:lang w:val="sl-SI"/>
        </w:rPr>
      </w:pPr>
      <w:r w:rsidRPr="00811935">
        <w:rPr>
          <w:rFonts w:ascii="Times New Roman" w:hAnsi="Times New Roman" w:cs="Times New Roman"/>
          <w:sz w:val="24"/>
          <w:szCs w:val="24"/>
          <w:lang w:val="sl-SI"/>
        </w:rPr>
        <w:t xml:space="preserve">usvaja program razvoja ustanove; </w:t>
      </w:r>
    </w:p>
    <w:p w:rsidR="00AA6F80" w:rsidRPr="00811935" w:rsidRDefault="00AC5156" w:rsidP="0079209C">
      <w:pPr>
        <w:numPr>
          <w:ilvl w:val="0"/>
          <w:numId w:val="54"/>
        </w:numPr>
        <w:tabs>
          <w:tab w:val="left" w:pos="720"/>
        </w:tabs>
        <w:spacing w:after="0" w:line="240" w:lineRule="auto"/>
        <w:ind w:left="720"/>
        <w:rPr>
          <w:rFonts w:ascii="Times New Roman" w:hAnsi="Times New Roman" w:cs="Times New Roman"/>
          <w:sz w:val="24"/>
          <w:szCs w:val="24"/>
          <w:lang w:val="sl-SI"/>
        </w:rPr>
      </w:pPr>
      <w:r w:rsidRPr="00811935">
        <w:rPr>
          <w:rFonts w:ascii="Times New Roman" w:hAnsi="Times New Roman" w:cs="Times New Roman"/>
          <w:sz w:val="24"/>
          <w:szCs w:val="24"/>
          <w:lang w:val="sl-SI"/>
        </w:rPr>
        <w:t>usvaja Godišnji plan rada i Izvještaj o njegovoj realizaciji (ostvarivanju);</w:t>
      </w:r>
    </w:p>
    <w:p w:rsidR="00AA6F80" w:rsidRPr="00811935" w:rsidRDefault="00AC5156" w:rsidP="0079209C">
      <w:pPr>
        <w:numPr>
          <w:ilvl w:val="0"/>
          <w:numId w:val="54"/>
        </w:numPr>
        <w:tabs>
          <w:tab w:val="left" w:pos="720"/>
        </w:tabs>
        <w:spacing w:after="0" w:line="240" w:lineRule="auto"/>
        <w:ind w:left="720"/>
        <w:rPr>
          <w:rFonts w:ascii="Times New Roman" w:hAnsi="Times New Roman" w:cs="Times New Roman"/>
          <w:sz w:val="24"/>
          <w:szCs w:val="24"/>
          <w:lang w:val="sl-SI"/>
        </w:rPr>
      </w:pPr>
      <w:r w:rsidRPr="00811935">
        <w:rPr>
          <w:rFonts w:ascii="Times New Roman" w:hAnsi="Times New Roman" w:cs="Times New Roman"/>
          <w:sz w:val="24"/>
          <w:szCs w:val="24"/>
          <w:lang w:val="sl-SI"/>
        </w:rPr>
        <w:t>razmatra programe i rezultate vannastavnih aktivnosti;</w:t>
      </w:r>
    </w:p>
    <w:p w:rsidR="00AA6F80" w:rsidRPr="00811935" w:rsidRDefault="00AC5156" w:rsidP="0079209C">
      <w:pPr>
        <w:numPr>
          <w:ilvl w:val="0"/>
          <w:numId w:val="54"/>
        </w:numPr>
        <w:tabs>
          <w:tab w:val="left" w:pos="720"/>
        </w:tabs>
        <w:spacing w:after="0" w:line="240" w:lineRule="auto"/>
        <w:ind w:left="720"/>
        <w:rPr>
          <w:rFonts w:ascii="Times New Roman" w:hAnsi="Times New Roman" w:cs="Times New Roman"/>
          <w:sz w:val="24"/>
          <w:szCs w:val="24"/>
          <w:lang w:val="sl-SI"/>
        </w:rPr>
      </w:pPr>
      <w:r w:rsidRPr="00811935">
        <w:rPr>
          <w:rFonts w:ascii="Times New Roman" w:hAnsi="Times New Roman" w:cs="Times New Roman"/>
          <w:sz w:val="24"/>
          <w:szCs w:val="24"/>
          <w:lang w:val="sl-SI"/>
        </w:rPr>
        <w:t>donosi Statut, Pravilnik o unutrašnjoj organizaciji i sistematizaciji radnih mjesta i druga opšta akta;</w:t>
      </w:r>
    </w:p>
    <w:p w:rsidR="00AA6F80" w:rsidRPr="00811935" w:rsidRDefault="00AC5156" w:rsidP="0079209C">
      <w:pPr>
        <w:numPr>
          <w:ilvl w:val="0"/>
          <w:numId w:val="54"/>
        </w:numPr>
        <w:tabs>
          <w:tab w:val="left" w:pos="720"/>
        </w:tabs>
        <w:spacing w:after="0" w:line="240" w:lineRule="auto"/>
        <w:ind w:left="720"/>
        <w:rPr>
          <w:rFonts w:ascii="Times New Roman" w:hAnsi="Times New Roman" w:cs="Times New Roman"/>
          <w:sz w:val="24"/>
          <w:szCs w:val="24"/>
          <w:lang w:val="sl-SI"/>
        </w:rPr>
      </w:pPr>
      <w:r w:rsidRPr="00811935">
        <w:rPr>
          <w:rFonts w:ascii="Times New Roman" w:hAnsi="Times New Roman" w:cs="Times New Roman"/>
          <w:sz w:val="24"/>
          <w:szCs w:val="24"/>
          <w:lang w:val="sl-SI"/>
        </w:rPr>
        <w:t>donosi Godišnji finansijski plan;</w:t>
      </w:r>
    </w:p>
    <w:p w:rsidR="00AA6F80" w:rsidRPr="00811935" w:rsidRDefault="00AC5156" w:rsidP="0079209C">
      <w:pPr>
        <w:numPr>
          <w:ilvl w:val="0"/>
          <w:numId w:val="54"/>
        </w:numPr>
        <w:tabs>
          <w:tab w:val="left" w:pos="720"/>
        </w:tabs>
        <w:spacing w:after="0" w:line="240" w:lineRule="auto"/>
        <w:ind w:left="720"/>
        <w:rPr>
          <w:rFonts w:ascii="Times New Roman" w:hAnsi="Times New Roman" w:cs="Times New Roman"/>
          <w:sz w:val="24"/>
          <w:szCs w:val="24"/>
          <w:lang w:val="sl-SI"/>
        </w:rPr>
      </w:pPr>
      <w:r w:rsidRPr="00811935">
        <w:rPr>
          <w:rFonts w:ascii="Times New Roman" w:hAnsi="Times New Roman" w:cs="Times New Roman"/>
          <w:sz w:val="24"/>
          <w:szCs w:val="24"/>
          <w:lang w:val="sl-SI"/>
        </w:rPr>
        <w:t xml:space="preserve">usvaja periodične račune i Godišnji račun; </w:t>
      </w:r>
    </w:p>
    <w:p w:rsidR="00AA6F80" w:rsidRPr="00811935" w:rsidRDefault="00AC5156" w:rsidP="0079209C">
      <w:pPr>
        <w:numPr>
          <w:ilvl w:val="0"/>
          <w:numId w:val="54"/>
        </w:numPr>
        <w:tabs>
          <w:tab w:val="left" w:pos="720"/>
        </w:tabs>
        <w:spacing w:after="0" w:line="240" w:lineRule="auto"/>
        <w:ind w:left="720"/>
        <w:rPr>
          <w:rFonts w:ascii="Times New Roman" w:hAnsi="Times New Roman" w:cs="Times New Roman"/>
          <w:sz w:val="24"/>
          <w:szCs w:val="24"/>
          <w:lang w:val="sl-SI"/>
        </w:rPr>
      </w:pPr>
      <w:r w:rsidRPr="00811935">
        <w:rPr>
          <w:rFonts w:ascii="Times New Roman" w:hAnsi="Times New Roman" w:cs="Times New Roman"/>
          <w:sz w:val="24"/>
          <w:szCs w:val="24"/>
          <w:lang w:val="sl-SI"/>
        </w:rPr>
        <w:t xml:space="preserve">odlučuje o promjenama naziva i sjedišta ustanove, uz saglasnost osnivača; </w:t>
      </w:r>
    </w:p>
    <w:p w:rsidR="00AA6F80" w:rsidRPr="00811935" w:rsidRDefault="00AC5156" w:rsidP="0079209C">
      <w:pPr>
        <w:numPr>
          <w:ilvl w:val="0"/>
          <w:numId w:val="54"/>
        </w:numPr>
        <w:tabs>
          <w:tab w:val="left" w:pos="720"/>
        </w:tabs>
        <w:spacing w:after="0" w:line="240" w:lineRule="auto"/>
        <w:ind w:left="720"/>
        <w:rPr>
          <w:rFonts w:ascii="Times New Roman" w:hAnsi="Times New Roman" w:cs="Times New Roman"/>
          <w:sz w:val="24"/>
          <w:szCs w:val="24"/>
          <w:lang w:val="sl-SI"/>
        </w:rPr>
      </w:pPr>
      <w:r w:rsidRPr="00811935">
        <w:rPr>
          <w:rFonts w:ascii="Times New Roman" w:hAnsi="Times New Roman" w:cs="Times New Roman"/>
          <w:sz w:val="24"/>
          <w:szCs w:val="24"/>
          <w:lang w:val="sl-SI"/>
        </w:rPr>
        <w:t>rješava, kao drugostepeni organ, o pravima zaposlenih, učenika, odnosno korisnika usluga, u skladu sa Zakonom;</w:t>
      </w:r>
    </w:p>
    <w:p w:rsidR="00AA6F80" w:rsidRPr="00811935" w:rsidRDefault="00AC5156" w:rsidP="0079209C">
      <w:pPr>
        <w:numPr>
          <w:ilvl w:val="0"/>
          <w:numId w:val="54"/>
        </w:numPr>
        <w:tabs>
          <w:tab w:val="left" w:pos="720"/>
        </w:tabs>
        <w:spacing w:after="0" w:line="240" w:lineRule="auto"/>
        <w:ind w:left="720"/>
        <w:rPr>
          <w:rFonts w:ascii="Times New Roman" w:hAnsi="Times New Roman" w:cs="Times New Roman"/>
          <w:sz w:val="24"/>
          <w:szCs w:val="24"/>
          <w:lang w:val="sl-SI"/>
        </w:rPr>
      </w:pPr>
      <w:r w:rsidRPr="00811935">
        <w:rPr>
          <w:rFonts w:ascii="Times New Roman" w:hAnsi="Times New Roman" w:cs="Times New Roman"/>
          <w:sz w:val="24"/>
          <w:szCs w:val="24"/>
          <w:lang w:val="sl-SI"/>
        </w:rPr>
        <w:lastRenderedPageBreak/>
        <w:t xml:space="preserve">obavlja druge poslove, u skladu sa Zakonom i Statutom. </w:t>
      </w:r>
      <w:r w:rsidRPr="00811935">
        <w:rPr>
          <w:rFonts w:ascii="Times New Roman" w:hAnsi="Times New Roman" w:cs="Times New Roman"/>
          <w:sz w:val="24"/>
          <w:szCs w:val="24"/>
          <w:lang w:val="sl-SI"/>
        </w:rPr>
        <w:br/>
      </w:r>
    </w:p>
    <w:p w:rsidR="00AA6F80" w:rsidRPr="00811935" w:rsidRDefault="00AC5156">
      <w:pPr>
        <w:rPr>
          <w:rFonts w:ascii="Times New Roman" w:hAnsi="Times New Roman" w:cs="Times New Roman"/>
          <w:sz w:val="24"/>
          <w:szCs w:val="24"/>
          <w:lang w:val="sl-SI"/>
        </w:rPr>
      </w:pPr>
      <w:r w:rsidRPr="00811935">
        <w:rPr>
          <w:rFonts w:ascii="Times New Roman" w:hAnsi="Times New Roman" w:cs="Times New Roman"/>
          <w:sz w:val="24"/>
          <w:szCs w:val="24"/>
          <w:lang w:val="sl-SI"/>
        </w:rPr>
        <w:t xml:space="preserve">Školski odbor radi i odlučuje na sjednicama većinom glasova ukupnog broja članova, ako Statutom ustanove nije predviđeno da o pojedinim pitanjima odlučuje druga većina. </w:t>
      </w:r>
      <w:r w:rsidRPr="00811935">
        <w:rPr>
          <w:rFonts w:ascii="Times New Roman" w:hAnsi="Times New Roman" w:cs="Times New Roman"/>
          <w:sz w:val="24"/>
          <w:szCs w:val="24"/>
          <w:lang w:val="sl-SI"/>
        </w:rPr>
        <w:br/>
      </w:r>
    </w:p>
    <w:p w:rsidR="00AA6F80" w:rsidRPr="00811935" w:rsidRDefault="00AC5156" w:rsidP="00DF7538">
      <w:pPr>
        <w:pStyle w:val="Heading2"/>
        <w:rPr>
          <w:rFonts w:ascii="Times New Roman" w:hAnsi="Times New Roman" w:cs="Times New Roman"/>
          <w:szCs w:val="26"/>
        </w:rPr>
      </w:pPr>
      <w:bookmarkStart w:id="70" w:name="_Toc151544710"/>
      <w:r w:rsidRPr="00811935">
        <w:rPr>
          <w:rFonts w:ascii="Times New Roman" w:hAnsi="Times New Roman" w:cs="Times New Roman"/>
          <w:szCs w:val="26"/>
        </w:rPr>
        <w:t>Program rada Školskog odbora</w:t>
      </w:r>
      <w:bookmarkEnd w:id="70"/>
    </w:p>
    <w:tbl>
      <w:tblPr>
        <w:tblStyle w:val="LightGrid-Accent5"/>
        <w:tblW w:w="0" w:type="auto"/>
        <w:jc w:val="center"/>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ayout w:type="fixed"/>
        <w:tblLook w:val="04A0" w:firstRow="1" w:lastRow="0" w:firstColumn="1" w:lastColumn="0" w:noHBand="0" w:noVBand="1"/>
      </w:tblPr>
      <w:tblGrid>
        <w:gridCol w:w="3907"/>
        <w:gridCol w:w="2074"/>
        <w:gridCol w:w="1714"/>
        <w:gridCol w:w="963"/>
      </w:tblGrid>
      <w:tr w:rsidR="00AA6F80" w:rsidRPr="00811935" w:rsidTr="00E600EB">
        <w:trPr>
          <w:cnfStyle w:val="100000000000" w:firstRow="1" w:lastRow="0" w:firstColumn="0" w:lastColumn="0" w:oddVBand="0" w:evenVBand="0" w:oddHBand="0" w:evenHBand="0" w:firstRowFirstColumn="0" w:firstRowLastColumn="0" w:lastRowFirstColumn="0" w:lastRowLastColumn="0"/>
          <w:trHeight w:val="575"/>
          <w:jc w:val="center"/>
        </w:trPr>
        <w:tc>
          <w:tcPr>
            <w:cnfStyle w:val="001000000000" w:firstRow="0" w:lastRow="0" w:firstColumn="1" w:lastColumn="0" w:oddVBand="0" w:evenVBand="0" w:oddHBand="0" w:evenHBand="0" w:firstRowFirstColumn="0" w:firstRowLastColumn="0" w:lastRowFirstColumn="0" w:lastRowLastColumn="0"/>
            <w:tcW w:w="3907" w:type="dxa"/>
            <w:shd w:val="clear" w:color="auto" w:fill="2F5496" w:themeFill="accent5" w:themeFillShade="BF"/>
            <w:vAlign w:val="center"/>
          </w:tcPr>
          <w:p w:rsidR="00AA6F80" w:rsidRPr="00811935" w:rsidRDefault="00AC5156">
            <w:pPr>
              <w:spacing w:after="0" w:line="240" w:lineRule="auto"/>
              <w:jc w:val="center"/>
              <w:rPr>
                <w:rFonts w:ascii="Times New Roman" w:hAnsi="Times New Roman" w:cs="Times New Roman"/>
                <w:b w:val="0"/>
                <w:bCs w:val="0"/>
                <w:color w:val="FFFFFF" w:themeColor="background1"/>
                <w:sz w:val="20"/>
                <w:szCs w:val="20"/>
              </w:rPr>
            </w:pPr>
            <w:r w:rsidRPr="00811935">
              <w:rPr>
                <w:rFonts w:ascii="Times New Roman" w:hAnsi="Times New Roman" w:cs="Times New Roman"/>
                <w:color w:val="FFFFFF" w:themeColor="background1"/>
                <w:sz w:val="20"/>
                <w:szCs w:val="20"/>
              </w:rPr>
              <w:t>SADRŽAJ RADA</w:t>
            </w:r>
          </w:p>
        </w:tc>
        <w:tc>
          <w:tcPr>
            <w:tcW w:w="2074" w:type="dxa"/>
            <w:shd w:val="clear" w:color="auto" w:fill="2F5496" w:themeFill="accent5" w:themeFillShade="BF"/>
          </w:tcPr>
          <w:p w:rsidR="00AA6F80" w:rsidRPr="00811935" w:rsidRDefault="00AC515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0000"/>
                <w:sz w:val="20"/>
                <w:szCs w:val="20"/>
              </w:rPr>
            </w:pPr>
            <w:r w:rsidRPr="00811935">
              <w:rPr>
                <w:rFonts w:ascii="Times New Roman" w:hAnsi="Times New Roman" w:cs="Times New Roman"/>
                <w:color w:val="FFFFFF" w:themeColor="background1"/>
                <w:sz w:val="20"/>
                <w:szCs w:val="20"/>
              </w:rPr>
              <w:t>ZADUŽENJA</w:t>
            </w:r>
          </w:p>
        </w:tc>
        <w:tc>
          <w:tcPr>
            <w:tcW w:w="1714" w:type="dxa"/>
            <w:shd w:val="clear" w:color="auto" w:fill="2F5496" w:themeFill="accent5" w:themeFillShade="BF"/>
          </w:tcPr>
          <w:p w:rsidR="00AA6F80" w:rsidRPr="00811935" w:rsidRDefault="00AC515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0"/>
                <w:szCs w:val="20"/>
              </w:rPr>
            </w:pPr>
            <w:r w:rsidRPr="00811935">
              <w:rPr>
                <w:rFonts w:ascii="Times New Roman" w:hAnsi="Times New Roman" w:cs="Times New Roman"/>
                <w:color w:val="FFFFFF" w:themeColor="background1"/>
                <w:sz w:val="20"/>
                <w:szCs w:val="20"/>
              </w:rPr>
              <w:t>ODGOVORNA OSOBA</w:t>
            </w:r>
          </w:p>
        </w:tc>
        <w:tc>
          <w:tcPr>
            <w:tcW w:w="963" w:type="dxa"/>
            <w:shd w:val="clear" w:color="auto" w:fill="2F5496" w:themeFill="accent5" w:themeFillShade="BF"/>
          </w:tcPr>
          <w:p w:rsidR="00AA6F80" w:rsidRPr="00811935" w:rsidRDefault="00AC515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0"/>
                <w:szCs w:val="20"/>
              </w:rPr>
            </w:pPr>
            <w:r w:rsidRPr="00811935">
              <w:rPr>
                <w:rFonts w:ascii="Times New Roman" w:hAnsi="Times New Roman" w:cs="Times New Roman"/>
                <w:color w:val="FFFFFF" w:themeColor="background1"/>
                <w:sz w:val="20"/>
                <w:szCs w:val="20"/>
              </w:rPr>
              <w:t>VRIJEME REALIZACIJE</w:t>
            </w:r>
          </w:p>
        </w:tc>
      </w:tr>
      <w:tr w:rsidR="00AA6F80" w:rsidRPr="00811935" w:rsidTr="00E600EB">
        <w:trPr>
          <w:trHeight w:val="1100"/>
          <w:jc w:val="center"/>
        </w:trPr>
        <w:tc>
          <w:tcPr>
            <w:cnfStyle w:val="001000000000" w:firstRow="0" w:lastRow="0" w:firstColumn="1" w:lastColumn="0" w:oddVBand="0" w:evenVBand="0" w:oddHBand="0" w:evenHBand="0" w:firstRowFirstColumn="0" w:firstRowLastColumn="0" w:lastRowFirstColumn="0" w:lastRowLastColumn="0"/>
            <w:tcW w:w="3907" w:type="dxa"/>
            <w:shd w:val="clear" w:color="auto" w:fill="D0DBF0" w:themeFill="accent5" w:themeFillTint="3F"/>
          </w:tcPr>
          <w:p w:rsidR="00AA6F80" w:rsidRPr="00811935" w:rsidRDefault="00AC5156" w:rsidP="0079209C">
            <w:pPr>
              <w:numPr>
                <w:ilvl w:val="0"/>
                <w:numId w:val="55"/>
              </w:numPr>
              <w:tabs>
                <w:tab w:val="left" w:pos="473"/>
              </w:tabs>
              <w:spacing w:after="0" w:line="240" w:lineRule="auto"/>
              <w:ind w:left="473"/>
              <w:rPr>
                <w:rFonts w:ascii="Times New Roman" w:hAnsi="Times New Roman" w:cs="Times New Roman"/>
                <w:b w:val="0"/>
                <w:bCs w:val="0"/>
                <w:sz w:val="20"/>
                <w:szCs w:val="20"/>
              </w:rPr>
            </w:pPr>
            <w:proofErr w:type="spellStart"/>
            <w:r w:rsidRPr="00811935">
              <w:rPr>
                <w:rFonts w:ascii="Times New Roman" w:hAnsi="Times New Roman" w:cs="Times New Roman"/>
                <w:sz w:val="20"/>
                <w:szCs w:val="20"/>
              </w:rPr>
              <w:t>Razmatranje</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Izvještaja</w:t>
            </w:r>
            <w:proofErr w:type="spellEnd"/>
            <w:r w:rsidRPr="00811935">
              <w:rPr>
                <w:rFonts w:ascii="Times New Roman" w:hAnsi="Times New Roman" w:cs="Times New Roman"/>
                <w:sz w:val="20"/>
                <w:szCs w:val="20"/>
              </w:rPr>
              <w:t xml:space="preserve"> o </w:t>
            </w:r>
            <w:proofErr w:type="spellStart"/>
            <w:r w:rsidRPr="00811935">
              <w:rPr>
                <w:rFonts w:ascii="Times New Roman" w:hAnsi="Times New Roman" w:cs="Times New Roman"/>
                <w:sz w:val="20"/>
                <w:szCs w:val="20"/>
              </w:rPr>
              <w:t>uspjehu</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i</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disciplini</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učenika</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na</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kraju</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školske</w:t>
            </w:r>
            <w:proofErr w:type="spellEnd"/>
            <w:r w:rsidRPr="00811935">
              <w:rPr>
                <w:rFonts w:ascii="Times New Roman" w:hAnsi="Times New Roman" w:cs="Times New Roman"/>
                <w:sz w:val="20"/>
                <w:szCs w:val="20"/>
              </w:rPr>
              <w:t xml:space="preserve"> 2022/2023. </w:t>
            </w:r>
            <w:proofErr w:type="spellStart"/>
            <w:r w:rsidRPr="00811935">
              <w:rPr>
                <w:rFonts w:ascii="Times New Roman" w:hAnsi="Times New Roman" w:cs="Times New Roman"/>
                <w:sz w:val="20"/>
                <w:szCs w:val="20"/>
              </w:rPr>
              <w:t>godine</w:t>
            </w:r>
            <w:proofErr w:type="spellEnd"/>
          </w:p>
          <w:p w:rsidR="00AA6F80" w:rsidRPr="00811935" w:rsidRDefault="00AC5156">
            <w:pPr>
              <w:spacing w:after="0" w:line="240" w:lineRule="auto"/>
              <w:ind w:left="113"/>
              <w:rPr>
                <w:rFonts w:ascii="Times New Roman" w:hAnsi="Times New Roman" w:cs="Times New Roman"/>
                <w:b w:val="0"/>
                <w:bCs w:val="0"/>
                <w:sz w:val="20"/>
                <w:szCs w:val="20"/>
                <w:lang w:val="pl-PL"/>
              </w:rPr>
            </w:pPr>
            <w:r w:rsidRPr="00811935">
              <w:rPr>
                <w:rFonts w:ascii="Times New Roman" w:hAnsi="Times New Roman" w:cs="Times New Roman"/>
                <w:sz w:val="20"/>
                <w:szCs w:val="20"/>
                <w:lang w:val="pl-PL"/>
              </w:rPr>
              <w:t>-     Usvajanje Godišnjeg plana rada za 2023/2024. godinu</w:t>
            </w:r>
          </w:p>
          <w:p w:rsidR="00AA6F80" w:rsidRPr="00811935" w:rsidRDefault="00AC5156">
            <w:pPr>
              <w:spacing w:after="0" w:line="240" w:lineRule="auto"/>
              <w:ind w:left="113"/>
              <w:rPr>
                <w:rFonts w:ascii="Times New Roman" w:hAnsi="Times New Roman" w:cs="Times New Roman"/>
                <w:b w:val="0"/>
                <w:bCs w:val="0"/>
                <w:sz w:val="20"/>
                <w:szCs w:val="20"/>
              </w:rPr>
            </w:pPr>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Aktuelna</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problematika</w:t>
            </w:r>
            <w:proofErr w:type="spellEnd"/>
          </w:p>
        </w:tc>
        <w:tc>
          <w:tcPr>
            <w:tcW w:w="2074" w:type="dxa"/>
            <w:shd w:val="clear" w:color="auto" w:fill="D0DBF0" w:themeFill="accent5" w:themeFillTint="3F"/>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811935">
              <w:rPr>
                <w:sz w:val="20"/>
                <w:szCs w:val="20"/>
              </w:rPr>
              <w:t>Članovi</w:t>
            </w:r>
            <w:proofErr w:type="spellEnd"/>
            <w:r w:rsidRPr="00811935">
              <w:rPr>
                <w:sz w:val="20"/>
                <w:szCs w:val="20"/>
              </w:rPr>
              <w:t xml:space="preserve"> </w:t>
            </w:r>
            <w:proofErr w:type="spellStart"/>
            <w:r w:rsidRPr="00811935">
              <w:rPr>
                <w:sz w:val="20"/>
                <w:szCs w:val="20"/>
              </w:rPr>
              <w:t>Školskog</w:t>
            </w:r>
            <w:proofErr w:type="spellEnd"/>
            <w:r w:rsidRPr="00811935">
              <w:rPr>
                <w:sz w:val="20"/>
                <w:szCs w:val="20"/>
              </w:rPr>
              <w:t xml:space="preserve"> </w:t>
            </w:r>
            <w:proofErr w:type="spellStart"/>
            <w:r w:rsidRPr="00811935">
              <w:rPr>
                <w:sz w:val="20"/>
                <w:szCs w:val="20"/>
              </w:rPr>
              <w:t>odbora</w:t>
            </w:r>
            <w:proofErr w:type="spellEnd"/>
          </w:p>
        </w:tc>
        <w:tc>
          <w:tcPr>
            <w:tcW w:w="1714" w:type="dxa"/>
            <w:shd w:val="clear" w:color="auto" w:fill="D0DBF0" w:themeFill="accent5" w:themeFillTint="3F"/>
          </w:tcPr>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811935">
              <w:rPr>
                <w:sz w:val="20"/>
                <w:szCs w:val="20"/>
              </w:rPr>
              <w:t>Članovi</w:t>
            </w:r>
            <w:proofErr w:type="spellEnd"/>
            <w:r w:rsidRPr="00811935">
              <w:rPr>
                <w:sz w:val="20"/>
                <w:szCs w:val="20"/>
              </w:rPr>
              <w:t xml:space="preserve"> </w:t>
            </w:r>
            <w:proofErr w:type="spellStart"/>
            <w:r w:rsidRPr="00811935">
              <w:rPr>
                <w:sz w:val="20"/>
                <w:szCs w:val="20"/>
              </w:rPr>
              <w:t>Školskog</w:t>
            </w:r>
            <w:proofErr w:type="spellEnd"/>
            <w:r w:rsidRPr="00811935">
              <w:rPr>
                <w:sz w:val="20"/>
                <w:szCs w:val="20"/>
              </w:rPr>
              <w:t xml:space="preserve"> </w:t>
            </w:r>
            <w:proofErr w:type="spellStart"/>
            <w:r w:rsidRPr="00811935">
              <w:rPr>
                <w:sz w:val="20"/>
                <w:szCs w:val="20"/>
              </w:rPr>
              <w:t>odbora</w:t>
            </w:r>
            <w:proofErr w:type="spellEnd"/>
          </w:p>
        </w:tc>
        <w:tc>
          <w:tcPr>
            <w:tcW w:w="963" w:type="dxa"/>
            <w:shd w:val="clear" w:color="auto" w:fill="D0DBF0" w:themeFill="accent5" w:themeFillTint="3F"/>
            <w:vAlign w:val="center"/>
          </w:tcPr>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ajorEastAsia"/>
                <w:b/>
                <w:bCs/>
                <w:sz w:val="20"/>
                <w:szCs w:val="20"/>
              </w:rPr>
            </w:pPr>
            <w:r w:rsidRPr="00811935">
              <w:rPr>
                <w:rFonts w:eastAsiaTheme="majorEastAsia"/>
                <w:b/>
                <w:bCs/>
                <w:sz w:val="20"/>
                <w:szCs w:val="20"/>
              </w:rPr>
              <w:t>SEPTEMBAR</w:t>
            </w:r>
          </w:p>
        </w:tc>
      </w:tr>
      <w:tr w:rsidR="00AA6F80" w:rsidRPr="00811935" w:rsidTr="00E600EB">
        <w:trPr>
          <w:trHeight w:val="590"/>
          <w:jc w:val="center"/>
        </w:trPr>
        <w:tc>
          <w:tcPr>
            <w:cnfStyle w:val="001000000000" w:firstRow="0" w:lastRow="0" w:firstColumn="1" w:lastColumn="0" w:oddVBand="0" w:evenVBand="0" w:oddHBand="0" w:evenHBand="0" w:firstRowFirstColumn="0" w:firstRowLastColumn="0" w:lastRowFirstColumn="0" w:lastRowLastColumn="0"/>
            <w:tcW w:w="3907" w:type="dxa"/>
            <w:shd w:val="clear" w:color="auto" w:fill="D9E2F3" w:themeFill="accent5" w:themeFillTint="33"/>
          </w:tcPr>
          <w:p w:rsidR="00AA6F80" w:rsidRPr="00811935" w:rsidRDefault="00AC5156" w:rsidP="0079209C">
            <w:pPr>
              <w:numPr>
                <w:ilvl w:val="0"/>
                <w:numId w:val="55"/>
              </w:numPr>
              <w:tabs>
                <w:tab w:val="left" w:pos="473"/>
              </w:tabs>
              <w:spacing w:after="0" w:line="240" w:lineRule="auto"/>
              <w:ind w:left="473"/>
              <w:rPr>
                <w:rFonts w:ascii="Times New Roman" w:hAnsi="Times New Roman" w:cs="Times New Roman"/>
                <w:b w:val="0"/>
                <w:bCs w:val="0"/>
                <w:sz w:val="20"/>
                <w:szCs w:val="20"/>
              </w:rPr>
            </w:pPr>
            <w:proofErr w:type="spellStart"/>
            <w:r w:rsidRPr="00811935">
              <w:rPr>
                <w:rFonts w:ascii="Times New Roman" w:hAnsi="Times New Roman" w:cs="Times New Roman"/>
                <w:sz w:val="20"/>
                <w:szCs w:val="20"/>
              </w:rPr>
              <w:t>Usvajanje</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Finansijskog</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izvještaja</w:t>
            </w:r>
            <w:proofErr w:type="spellEnd"/>
            <w:r w:rsidRPr="00811935">
              <w:rPr>
                <w:rFonts w:ascii="Times New Roman" w:hAnsi="Times New Roman" w:cs="Times New Roman"/>
                <w:sz w:val="20"/>
                <w:szCs w:val="20"/>
              </w:rPr>
              <w:t xml:space="preserve"> za period </w:t>
            </w:r>
            <w:proofErr w:type="spellStart"/>
            <w:r w:rsidRPr="00811935">
              <w:rPr>
                <w:rFonts w:ascii="Times New Roman" w:hAnsi="Times New Roman" w:cs="Times New Roman"/>
                <w:sz w:val="20"/>
                <w:szCs w:val="20"/>
              </w:rPr>
              <w:t>od</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januara</w:t>
            </w:r>
            <w:proofErr w:type="spellEnd"/>
            <w:r w:rsidRPr="00811935">
              <w:rPr>
                <w:rFonts w:ascii="Times New Roman" w:hAnsi="Times New Roman" w:cs="Times New Roman"/>
                <w:sz w:val="20"/>
                <w:szCs w:val="20"/>
              </w:rPr>
              <w:t xml:space="preserve"> do </w:t>
            </w:r>
            <w:proofErr w:type="spellStart"/>
            <w:r w:rsidRPr="00811935">
              <w:rPr>
                <w:rFonts w:ascii="Times New Roman" w:hAnsi="Times New Roman" w:cs="Times New Roman"/>
                <w:sz w:val="20"/>
                <w:szCs w:val="20"/>
              </w:rPr>
              <w:t>septembra</w:t>
            </w:r>
            <w:proofErr w:type="spellEnd"/>
          </w:p>
          <w:p w:rsidR="00AA6F80" w:rsidRPr="00811935" w:rsidRDefault="00AC5156" w:rsidP="0079209C">
            <w:pPr>
              <w:numPr>
                <w:ilvl w:val="0"/>
                <w:numId w:val="55"/>
              </w:numPr>
              <w:tabs>
                <w:tab w:val="left" w:pos="473"/>
              </w:tabs>
              <w:spacing w:after="0" w:line="240" w:lineRule="auto"/>
              <w:ind w:left="473"/>
              <w:rPr>
                <w:rFonts w:ascii="Times New Roman" w:hAnsi="Times New Roman" w:cs="Times New Roman"/>
                <w:b w:val="0"/>
                <w:bCs w:val="0"/>
                <w:sz w:val="20"/>
                <w:szCs w:val="20"/>
              </w:rPr>
            </w:pPr>
            <w:proofErr w:type="spellStart"/>
            <w:r w:rsidRPr="00811935">
              <w:rPr>
                <w:rFonts w:ascii="Times New Roman" w:hAnsi="Times New Roman" w:cs="Times New Roman"/>
                <w:sz w:val="20"/>
                <w:szCs w:val="20"/>
              </w:rPr>
              <w:t>Tekuća</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problematika</w:t>
            </w:r>
            <w:proofErr w:type="spellEnd"/>
          </w:p>
        </w:tc>
        <w:tc>
          <w:tcPr>
            <w:tcW w:w="2074" w:type="dxa"/>
            <w:shd w:val="clear" w:color="auto" w:fill="D9E2F3" w:themeFill="accent5" w:themeFillTint="33"/>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811935">
              <w:rPr>
                <w:sz w:val="20"/>
                <w:szCs w:val="20"/>
              </w:rPr>
              <w:t>Članovi</w:t>
            </w:r>
            <w:proofErr w:type="spellEnd"/>
            <w:r w:rsidRPr="00811935">
              <w:rPr>
                <w:sz w:val="20"/>
                <w:szCs w:val="20"/>
              </w:rPr>
              <w:t xml:space="preserve"> </w:t>
            </w:r>
            <w:proofErr w:type="spellStart"/>
            <w:r w:rsidRPr="00811935">
              <w:rPr>
                <w:sz w:val="20"/>
                <w:szCs w:val="20"/>
              </w:rPr>
              <w:t>Školskog</w:t>
            </w:r>
            <w:proofErr w:type="spellEnd"/>
            <w:r w:rsidRPr="00811935">
              <w:rPr>
                <w:sz w:val="20"/>
                <w:szCs w:val="20"/>
              </w:rPr>
              <w:t xml:space="preserve"> </w:t>
            </w:r>
            <w:proofErr w:type="spellStart"/>
            <w:r w:rsidRPr="00811935">
              <w:rPr>
                <w:sz w:val="20"/>
                <w:szCs w:val="20"/>
              </w:rPr>
              <w:t>odbora</w:t>
            </w:r>
            <w:proofErr w:type="spellEnd"/>
          </w:p>
        </w:tc>
        <w:tc>
          <w:tcPr>
            <w:tcW w:w="1714" w:type="dxa"/>
            <w:shd w:val="clear" w:color="auto" w:fill="D9E2F3" w:themeFill="accent5" w:themeFillTint="33"/>
          </w:tcPr>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811935">
              <w:rPr>
                <w:sz w:val="20"/>
                <w:szCs w:val="20"/>
              </w:rPr>
              <w:t>Članovi</w:t>
            </w:r>
            <w:proofErr w:type="spellEnd"/>
            <w:r w:rsidRPr="00811935">
              <w:rPr>
                <w:sz w:val="20"/>
                <w:szCs w:val="20"/>
              </w:rPr>
              <w:t xml:space="preserve"> </w:t>
            </w:r>
            <w:proofErr w:type="spellStart"/>
            <w:r w:rsidRPr="00811935">
              <w:rPr>
                <w:sz w:val="20"/>
                <w:szCs w:val="20"/>
              </w:rPr>
              <w:t>Školskog</w:t>
            </w:r>
            <w:proofErr w:type="spellEnd"/>
            <w:r w:rsidRPr="00811935">
              <w:rPr>
                <w:sz w:val="20"/>
                <w:szCs w:val="20"/>
              </w:rPr>
              <w:t xml:space="preserve"> </w:t>
            </w:r>
            <w:proofErr w:type="spellStart"/>
            <w:r w:rsidRPr="00811935">
              <w:rPr>
                <w:sz w:val="20"/>
                <w:szCs w:val="20"/>
              </w:rPr>
              <w:t>odbora</w:t>
            </w:r>
            <w:proofErr w:type="spellEnd"/>
          </w:p>
        </w:tc>
        <w:tc>
          <w:tcPr>
            <w:tcW w:w="963" w:type="dxa"/>
            <w:shd w:val="clear" w:color="auto" w:fill="D9E2F3" w:themeFill="accent5" w:themeFillTint="33"/>
            <w:vAlign w:val="center"/>
          </w:tcPr>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ajorEastAsia"/>
                <w:b/>
                <w:bCs/>
                <w:sz w:val="20"/>
                <w:szCs w:val="20"/>
                <w:vertAlign w:val="superscript"/>
              </w:rPr>
            </w:pPr>
            <w:r w:rsidRPr="00811935">
              <w:rPr>
                <w:rFonts w:eastAsiaTheme="majorEastAsia"/>
                <w:b/>
                <w:bCs/>
                <w:sz w:val="20"/>
                <w:szCs w:val="20"/>
              </w:rPr>
              <w:t>OKTOBAR</w:t>
            </w:r>
          </w:p>
        </w:tc>
      </w:tr>
      <w:tr w:rsidR="00AA6F80" w:rsidRPr="00811935" w:rsidTr="00E600EB">
        <w:trPr>
          <w:trHeight w:val="1422"/>
          <w:jc w:val="center"/>
        </w:trPr>
        <w:tc>
          <w:tcPr>
            <w:cnfStyle w:val="001000000000" w:firstRow="0" w:lastRow="0" w:firstColumn="1" w:lastColumn="0" w:oddVBand="0" w:evenVBand="0" w:oddHBand="0" w:evenHBand="0" w:firstRowFirstColumn="0" w:firstRowLastColumn="0" w:lastRowFirstColumn="0" w:lastRowLastColumn="0"/>
            <w:tcW w:w="3907" w:type="dxa"/>
            <w:shd w:val="clear" w:color="auto" w:fill="B4C6E7" w:themeFill="accent5" w:themeFillTint="66"/>
          </w:tcPr>
          <w:p w:rsidR="00AA6F80" w:rsidRPr="00811935" w:rsidRDefault="00AC5156" w:rsidP="0079209C">
            <w:pPr>
              <w:numPr>
                <w:ilvl w:val="0"/>
                <w:numId w:val="55"/>
              </w:numPr>
              <w:tabs>
                <w:tab w:val="left" w:pos="473"/>
              </w:tabs>
              <w:spacing w:after="0" w:line="240" w:lineRule="auto"/>
              <w:ind w:left="473"/>
              <w:rPr>
                <w:rFonts w:ascii="Times New Roman" w:hAnsi="Times New Roman" w:cs="Times New Roman"/>
                <w:b w:val="0"/>
                <w:bCs w:val="0"/>
                <w:sz w:val="20"/>
                <w:szCs w:val="20"/>
              </w:rPr>
            </w:pPr>
            <w:proofErr w:type="spellStart"/>
            <w:r w:rsidRPr="00811935">
              <w:rPr>
                <w:rFonts w:ascii="Times New Roman" w:hAnsi="Times New Roman" w:cs="Times New Roman"/>
                <w:sz w:val="20"/>
                <w:szCs w:val="20"/>
              </w:rPr>
              <w:t>Razmatranje</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Izvještaja</w:t>
            </w:r>
            <w:proofErr w:type="spellEnd"/>
            <w:r w:rsidRPr="00811935">
              <w:rPr>
                <w:rFonts w:ascii="Times New Roman" w:hAnsi="Times New Roman" w:cs="Times New Roman"/>
                <w:sz w:val="20"/>
                <w:szCs w:val="20"/>
              </w:rPr>
              <w:t xml:space="preserve"> o </w:t>
            </w:r>
            <w:proofErr w:type="spellStart"/>
            <w:r w:rsidRPr="00811935">
              <w:rPr>
                <w:rFonts w:ascii="Times New Roman" w:hAnsi="Times New Roman" w:cs="Times New Roman"/>
                <w:sz w:val="20"/>
                <w:szCs w:val="20"/>
              </w:rPr>
              <w:t>uspjehu</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učenika</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na</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kraju</w:t>
            </w:r>
            <w:proofErr w:type="spellEnd"/>
            <w:r w:rsidRPr="00811935">
              <w:rPr>
                <w:rFonts w:ascii="Times New Roman" w:hAnsi="Times New Roman" w:cs="Times New Roman"/>
                <w:sz w:val="20"/>
                <w:szCs w:val="20"/>
              </w:rPr>
              <w:t xml:space="preserve"> I </w:t>
            </w:r>
            <w:proofErr w:type="spellStart"/>
            <w:proofErr w:type="gramStart"/>
            <w:r w:rsidRPr="00811935">
              <w:rPr>
                <w:rFonts w:ascii="Times New Roman" w:hAnsi="Times New Roman" w:cs="Times New Roman"/>
                <w:sz w:val="20"/>
                <w:szCs w:val="20"/>
              </w:rPr>
              <w:t>klasifikacionog</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perioda</w:t>
            </w:r>
            <w:proofErr w:type="spellEnd"/>
            <w:proofErr w:type="gramEnd"/>
          </w:p>
          <w:p w:rsidR="00AA6F80" w:rsidRPr="00811935" w:rsidRDefault="00AC5156" w:rsidP="0079209C">
            <w:pPr>
              <w:numPr>
                <w:ilvl w:val="0"/>
                <w:numId w:val="55"/>
              </w:numPr>
              <w:tabs>
                <w:tab w:val="left" w:pos="473"/>
              </w:tabs>
              <w:spacing w:after="0" w:line="240" w:lineRule="auto"/>
              <w:ind w:left="473"/>
              <w:rPr>
                <w:rFonts w:ascii="Times New Roman" w:hAnsi="Times New Roman" w:cs="Times New Roman"/>
                <w:b w:val="0"/>
                <w:bCs w:val="0"/>
                <w:sz w:val="20"/>
                <w:szCs w:val="20"/>
              </w:rPr>
            </w:pPr>
            <w:proofErr w:type="spellStart"/>
            <w:r w:rsidRPr="00811935">
              <w:rPr>
                <w:rFonts w:ascii="Times New Roman" w:hAnsi="Times New Roman" w:cs="Times New Roman"/>
                <w:sz w:val="20"/>
                <w:szCs w:val="20"/>
              </w:rPr>
              <w:t>Razmatranje</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materijalnih</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uslova</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rada</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i</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prijedlozi</w:t>
            </w:r>
            <w:proofErr w:type="spellEnd"/>
            <w:r w:rsidRPr="00811935">
              <w:rPr>
                <w:rFonts w:ascii="Times New Roman" w:hAnsi="Times New Roman" w:cs="Times New Roman"/>
                <w:sz w:val="20"/>
                <w:szCs w:val="20"/>
              </w:rPr>
              <w:t xml:space="preserve"> za </w:t>
            </w:r>
            <w:proofErr w:type="spellStart"/>
            <w:r w:rsidRPr="00811935">
              <w:rPr>
                <w:rFonts w:ascii="Times New Roman" w:hAnsi="Times New Roman" w:cs="Times New Roman"/>
                <w:sz w:val="20"/>
                <w:szCs w:val="20"/>
              </w:rPr>
              <w:t>izradu</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Programa</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investicionog</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i</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tekućeg</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održavanja</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škole</w:t>
            </w:r>
            <w:proofErr w:type="spellEnd"/>
          </w:p>
          <w:p w:rsidR="00AA6F80" w:rsidRPr="00811935" w:rsidRDefault="00AC5156" w:rsidP="0079209C">
            <w:pPr>
              <w:numPr>
                <w:ilvl w:val="0"/>
                <w:numId w:val="55"/>
              </w:numPr>
              <w:tabs>
                <w:tab w:val="left" w:pos="473"/>
              </w:tabs>
              <w:spacing w:after="0" w:line="240" w:lineRule="auto"/>
              <w:ind w:left="473"/>
              <w:rPr>
                <w:rFonts w:ascii="Times New Roman" w:hAnsi="Times New Roman" w:cs="Times New Roman"/>
                <w:b w:val="0"/>
                <w:bCs w:val="0"/>
                <w:sz w:val="20"/>
                <w:szCs w:val="20"/>
              </w:rPr>
            </w:pPr>
            <w:proofErr w:type="spellStart"/>
            <w:r w:rsidRPr="00811935">
              <w:rPr>
                <w:rFonts w:ascii="Times New Roman" w:hAnsi="Times New Roman" w:cs="Times New Roman"/>
                <w:sz w:val="20"/>
                <w:szCs w:val="20"/>
              </w:rPr>
              <w:t>Tekuća</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problematika</w:t>
            </w:r>
            <w:proofErr w:type="spellEnd"/>
          </w:p>
        </w:tc>
        <w:tc>
          <w:tcPr>
            <w:tcW w:w="2074" w:type="dxa"/>
            <w:shd w:val="clear" w:color="auto" w:fill="B4C6E7" w:themeFill="accent5" w:themeFillTint="66"/>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811935">
              <w:rPr>
                <w:sz w:val="20"/>
                <w:szCs w:val="20"/>
              </w:rPr>
              <w:t>Članovi</w:t>
            </w:r>
            <w:proofErr w:type="spellEnd"/>
            <w:r w:rsidRPr="00811935">
              <w:rPr>
                <w:sz w:val="20"/>
                <w:szCs w:val="20"/>
              </w:rPr>
              <w:t xml:space="preserve"> </w:t>
            </w:r>
            <w:proofErr w:type="spellStart"/>
            <w:r w:rsidRPr="00811935">
              <w:rPr>
                <w:sz w:val="20"/>
                <w:szCs w:val="20"/>
              </w:rPr>
              <w:t>Školskog</w:t>
            </w:r>
            <w:proofErr w:type="spellEnd"/>
            <w:r w:rsidRPr="00811935">
              <w:rPr>
                <w:sz w:val="20"/>
                <w:szCs w:val="20"/>
              </w:rPr>
              <w:t xml:space="preserve"> </w:t>
            </w:r>
            <w:proofErr w:type="spellStart"/>
            <w:r w:rsidRPr="00811935">
              <w:rPr>
                <w:sz w:val="20"/>
                <w:szCs w:val="20"/>
              </w:rPr>
              <w:t>odbora</w:t>
            </w:r>
            <w:proofErr w:type="spellEnd"/>
          </w:p>
        </w:tc>
        <w:tc>
          <w:tcPr>
            <w:tcW w:w="1714" w:type="dxa"/>
            <w:shd w:val="clear" w:color="auto" w:fill="B4C6E7" w:themeFill="accent5" w:themeFillTint="66"/>
          </w:tcPr>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811935">
              <w:rPr>
                <w:sz w:val="20"/>
                <w:szCs w:val="20"/>
              </w:rPr>
              <w:t>Članovi</w:t>
            </w:r>
            <w:proofErr w:type="spellEnd"/>
            <w:r w:rsidRPr="00811935">
              <w:rPr>
                <w:sz w:val="20"/>
                <w:szCs w:val="20"/>
              </w:rPr>
              <w:t xml:space="preserve"> </w:t>
            </w:r>
            <w:proofErr w:type="spellStart"/>
            <w:r w:rsidRPr="00811935">
              <w:rPr>
                <w:sz w:val="20"/>
                <w:szCs w:val="20"/>
              </w:rPr>
              <w:t>Školskog</w:t>
            </w:r>
            <w:proofErr w:type="spellEnd"/>
            <w:r w:rsidRPr="00811935">
              <w:rPr>
                <w:sz w:val="20"/>
                <w:szCs w:val="20"/>
              </w:rPr>
              <w:t xml:space="preserve"> </w:t>
            </w:r>
            <w:proofErr w:type="spellStart"/>
            <w:r w:rsidRPr="00811935">
              <w:rPr>
                <w:sz w:val="20"/>
                <w:szCs w:val="20"/>
              </w:rPr>
              <w:t>odbora</w:t>
            </w:r>
            <w:proofErr w:type="spellEnd"/>
          </w:p>
        </w:tc>
        <w:tc>
          <w:tcPr>
            <w:tcW w:w="963" w:type="dxa"/>
            <w:shd w:val="clear" w:color="auto" w:fill="B4C6E7" w:themeFill="accent5" w:themeFillTint="66"/>
            <w:vAlign w:val="center"/>
          </w:tcPr>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ajorEastAsia"/>
                <w:b/>
                <w:bCs/>
                <w:sz w:val="20"/>
                <w:szCs w:val="20"/>
              </w:rPr>
            </w:pPr>
            <w:r w:rsidRPr="00811935">
              <w:rPr>
                <w:rFonts w:eastAsiaTheme="majorEastAsia"/>
                <w:b/>
                <w:bCs/>
                <w:sz w:val="20"/>
                <w:szCs w:val="20"/>
              </w:rPr>
              <w:t>NOVEMBAR</w:t>
            </w:r>
          </w:p>
        </w:tc>
      </w:tr>
      <w:tr w:rsidR="00AA6F80" w:rsidRPr="00811935" w:rsidTr="00E600EB">
        <w:trPr>
          <w:trHeight w:val="862"/>
          <w:jc w:val="center"/>
        </w:trPr>
        <w:tc>
          <w:tcPr>
            <w:cnfStyle w:val="001000000000" w:firstRow="0" w:lastRow="0" w:firstColumn="1" w:lastColumn="0" w:oddVBand="0" w:evenVBand="0" w:oddHBand="0" w:evenHBand="0" w:firstRowFirstColumn="0" w:firstRowLastColumn="0" w:lastRowFirstColumn="0" w:lastRowLastColumn="0"/>
            <w:tcW w:w="3907" w:type="dxa"/>
            <w:shd w:val="clear" w:color="auto" w:fill="B4C6E7" w:themeFill="accent5" w:themeFillTint="66"/>
          </w:tcPr>
          <w:p w:rsidR="00AA6F80" w:rsidRPr="00811935" w:rsidRDefault="00AC5156" w:rsidP="0079209C">
            <w:pPr>
              <w:numPr>
                <w:ilvl w:val="0"/>
                <w:numId w:val="55"/>
              </w:numPr>
              <w:tabs>
                <w:tab w:val="left" w:pos="473"/>
              </w:tabs>
              <w:spacing w:after="0" w:line="240" w:lineRule="auto"/>
              <w:ind w:left="473"/>
              <w:rPr>
                <w:rFonts w:ascii="Times New Roman" w:hAnsi="Times New Roman" w:cs="Times New Roman"/>
                <w:b w:val="0"/>
                <w:bCs w:val="0"/>
                <w:sz w:val="20"/>
                <w:szCs w:val="20"/>
              </w:rPr>
            </w:pPr>
            <w:proofErr w:type="spellStart"/>
            <w:r w:rsidRPr="00811935">
              <w:rPr>
                <w:rFonts w:ascii="Times New Roman" w:hAnsi="Times New Roman" w:cs="Times New Roman"/>
                <w:sz w:val="20"/>
                <w:szCs w:val="20"/>
              </w:rPr>
              <w:t>Usvajanje</w:t>
            </w:r>
            <w:proofErr w:type="spellEnd"/>
            <w:r w:rsidRPr="00811935">
              <w:rPr>
                <w:rFonts w:ascii="Times New Roman" w:hAnsi="Times New Roman" w:cs="Times New Roman"/>
                <w:sz w:val="20"/>
                <w:szCs w:val="20"/>
              </w:rPr>
              <w:t xml:space="preserve"> Plana </w:t>
            </w:r>
            <w:proofErr w:type="spellStart"/>
            <w:r w:rsidRPr="00811935">
              <w:rPr>
                <w:rFonts w:ascii="Times New Roman" w:hAnsi="Times New Roman" w:cs="Times New Roman"/>
                <w:sz w:val="20"/>
                <w:szCs w:val="20"/>
              </w:rPr>
              <w:t>javnih</w:t>
            </w:r>
            <w:proofErr w:type="spellEnd"/>
            <w:r w:rsidRPr="00811935">
              <w:rPr>
                <w:rFonts w:ascii="Times New Roman" w:hAnsi="Times New Roman" w:cs="Times New Roman"/>
                <w:sz w:val="20"/>
                <w:szCs w:val="20"/>
              </w:rPr>
              <w:t xml:space="preserve"> </w:t>
            </w:r>
            <w:proofErr w:type="spellStart"/>
            <w:proofErr w:type="gramStart"/>
            <w:r w:rsidRPr="00811935">
              <w:rPr>
                <w:rFonts w:ascii="Times New Roman" w:hAnsi="Times New Roman" w:cs="Times New Roman"/>
                <w:sz w:val="20"/>
                <w:szCs w:val="20"/>
              </w:rPr>
              <w:t>nabavki</w:t>
            </w:r>
            <w:proofErr w:type="spellEnd"/>
            <w:r w:rsidRPr="00811935">
              <w:rPr>
                <w:rFonts w:ascii="Times New Roman" w:hAnsi="Times New Roman" w:cs="Times New Roman"/>
                <w:sz w:val="20"/>
                <w:szCs w:val="20"/>
              </w:rPr>
              <w:t xml:space="preserve">  za</w:t>
            </w:r>
            <w:proofErr w:type="gramEnd"/>
            <w:r w:rsidRPr="00811935">
              <w:rPr>
                <w:rFonts w:ascii="Times New Roman" w:hAnsi="Times New Roman" w:cs="Times New Roman"/>
                <w:sz w:val="20"/>
                <w:szCs w:val="20"/>
              </w:rPr>
              <w:t xml:space="preserve"> 2024 . </w:t>
            </w:r>
            <w:proofErr w:type="spellStart"/>
            <w:r w:rsidRPr="00811935">
              <w:rPr>
                <w:rFonts w:ascii="Times New Roman" w:hAnsi="Times New Roman" w:cs="Times New Roman"/>
                <w:sz w:val="20"/>
                <w:szCs w:val="20"/>
              </w:rPr>
              <w:t>godinu</w:t>
            </w:r>
            <w:proofErr w:type="spellEnd"/>
          </w:p>
          <w:p w:rsidR="00AA6F80" w:rsidRPr="00811935" w:rsidRDefault="00AC5156" w:rsidP="0079209C">
            <w:pPr>
              <w:numPr>
                <w:ilvl w:val="0"/>
                <w:numId w:val="55"/>
              </w:numPr>
              <w:tabs>
                <w:tab w:val="left" w:pos="473"/>
              </w:tabs>
              <w:spacing w:after="0" w:line="240" w:lineRule="auto"/>
              <w:ind w:left="473"/>
              <w:rPr>
                <w:rFonts w:ascii="Times New Roman" w:hAnsi="Times New Roman" w:cs="Times New Roman"/>
                <w:b w:val="0"/>
                <w:bCs w:val="0"/>
                <w:sz w:val="20"/>
                <w:szCs w:val="20"/>
              </w:rPr>
            </w:pPr>
            <w:proofErr w:type="spellStart"/>
            <w:r w:rsidRPr="00811935">
              <w:rPr>
                <w:rFonts w:ascii="Times New Roman" w:hAnsi="Times New Roman" w:cs="Times New Roman"/>
                <w:sz w:val="20"/>
                <w:szCs w:val="20"/>
              </w:rPr>
              <w:t>Tekuća</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problematika</w:t>
            </w:r>
            <w:proofErr w:type="spellEnd"/>
          </w:p>
        </w:tc>
        <w:tc>
          <w:tcPr>
            <w:tcW w:w="2074" w:type="dxa"/>
            <w:shd w:val="clear" w:color="auto" w:fill="B4C6E7" w:themeFill="accent5" w:themeFillTint="66"/>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811935">
              <w:rPr>
                <w:sz w:val="20"/>
                <w:szCs w:val="20"/>
              </w:rPr>
              <w:t>Članovi</w:t>
            </w:r>
            <w:proofErr w:type="spellEnd"/>
            <w:r w:rsidRPr="00811935">
              <w:rPr>
                <w:sz w:val="20"/>
                <w:szCs w:val="20"/>
              </w:rPr>
              <w:t xml:space="preserve"> </w:t>
            </w:r>
            <w:proofErr w:type="spellStart"/>
            <w:r w:rsidRPr="00811935">
              <w:rPr>
                <w:sz w:val="20"/>
                <w:szCs w:val="20"/>
              </w:rPr>
              <w:t>Školskog</w:t>
            </w:r>
            <w:proofErr w:type="spellEnd"/>
            <w:r w:rsidRPr="00811935">
              <w:rPr>
                <w:sz w:val="20"/>
                <w:szCs w:val="20"/>
              </w:rPr>
              <w:t xml:space="preserve"> </w:t>
            </w:r>
            <w:proofErr w:type="spellStart"/>
            <w:r w:rsidRPr="00811935">
              <w:rPr>
                <w:sz w:val="20"/>
                <w:szCs w:val="20"/>
              </w:rPr>
              <w:t>odbora</w:t>
            </w:r>
            <w:proofErr w:type="spellEnd"/>
          </w:p>
        </w:tc>
        <w:tc>
          <w:tcPr>
            <w:tcW w:w="1714" w:type="dxa"/>
            <w:shd w:val="clear" w:color="auto" w:fill="B4C6E7" w:themeFill="accent5" w:themeFillTint="66"/>
          </w:tcPr>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811935">
              <w:rPr>
                <w:sz w:val="20"/>
                <w:szCs w:val="20"/>
              </w:rPr>
              <w:t>Članovi</w:t>
            </w:r>
            <w:proofErr w:type="spellEnd"/>
            <w:r w:rsidRPr="00811935">
              <w:rPr>
                <w:sz w:val="20"/>
                <w:szCs w:val="20"/>
              </w:rPr>
              <w:t xml:space="preserve"> </w:t>
            </w:r>
            <w:proofErr w:type="spellStart"/>
            <w:r w:rsidRPr="00811935">
              <w:rPr>
                <w:sz w:val="20"/>
                <w:szCs w:val="20"/>
              </w:rPr>
              <w:t>Školskog</w:t>
            </w:r>
            <w:proofErr w:type="spellEnd"/>
            <w:r w:rsidRPr="00811935">
              <w:rPr>
                <w:sz w:val="20"/>
                <w:szCs w:val="20"/>
              </w:rPr>
              <w:t xml:space="preserve"> </w:t>
            </w:r>
            <w:proofErr w:type="spellStart"/>
            <w:r w:rsidRPr="00811935">
              <w:rPr>
                <w:sz w:val="20"/>
                <w:szCs w:val="20"/>
              </w:rPr>
              <w:t>odbora</w:t>
            </w:r>
            <w:proofErr w:type="spellEnd"/>
          </w:p>
        </w:tc>
        <w:tc>
          <w:tcPr>
            <w:tcW w:w="963" w:type="dxa"/>
            <w:shd w:val="clear" w:color="auto" w:fill="B4C6E7" w:themeFill="accent5" w:themeFillTint="66"/>
            <w:vAlign w:val="center"/>
          </w:tcPr>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ajorEastAsia"/>
                <w:b/>
                <w:bCs/>
                <w:sz w:val="20"/>
                <w:szCs w:val="20"/>
              </w:rPr>
            </w:pPr>
            <w:r w:rsidRPr="00811935">
              <w:rPr>
                <w:rFonts w:eastAsiaTheme="majorEastAsia"/>
                <w:b/>
                <w:bCs/>
                <w:sz w:val="20"/>
                <w:szCs w:val="20"/>
              </w:rPr>
              <w:t>DECEMBAR/JANUAR</w:t>
            </w:r>
          </w:p>
        </w:tc>
      </w:tr>
      <w:tr w:rsidR="00AA6F80" w:rsidRPr="00811935" w:rsidTr="00E600EB">
        <w:trPr>
          <w:trHeight w:val="1422"/>
          <w:jc w:val="center"/>
        </w:trPr>
        <w:tc>
          <w:tcPr>
            <w:cnfStyle w:val="001000000000" w:firstRow="0" w:lastRow="0" w:firstColumn="1" w:lastColumn="0" w:oddVBand="0" w:evenVBand="0" w:oddHBand="0" w:evenHBand="0" w:firstRowFirstColumn="0" w:firstRowLastColumn="0" w:lastRowFirstColumn="0" w:lastRowLastColumn="0"/>
            <w:tcW w:w="3907" w:type="dxa"/>
            <w:shd w:val="clear" w:color="auto" w:fill="D0DBF0" w:themeFill="accent5" w:themeFillTint="3F"/>
          </w:tcPr>
          <w:p w:rsidR="00AA6F80" w:rsidRPr="00811935" w:rsidRDefault="00AC5156" w:rsidP="0079209C">
            <w:pPr>
              <w:numPr>
                <w:ilvl w:val="0"/>
                <w:numId w:val="55"/>
              </w:numPr>
              <w:tabs>
                <w:tab w:val="left" w:pos="473"/>
              </w:tabs>
              <w:spacing w:after="0" w:line="240" w:lineRule="auto"/>
              <w:ind w:left="473"/>
              <w:rPr>
                <w:rFonts w:ascii="Times New Roman" w:hAnsi="Times New Roman" w:cs="Times New Roman"/>
                <w:b w:val="0"/>
                <w:bCs w:val="0"/>
                <w:sz w:val="20"/>
                <w:szCs w:val="20"/>
              </w:rPr>
            </w:pPr>
            <w:proofErr w:type="spellStart"/>
            <w:r w:rsidRPr="00811935">
              <w:rPr>
                <w:rFonts w:ascii="Times New Roman" w:hAnsi="Times New Roman" w:cs="Times New Roman"/>
                <w:sz w:val="20"/>
                <w:szCs w:val="20"/>
              </w:rPr>
              <w:t>Usvajanje</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Izvještaja</w:t>
            </w:r>
            <w:proofErr w:type="spellEnd"/>
            <w:r w:rsidRPr="00811935">
              <w:rPr>
                <w:rFonts w:ascii="Times New Roman" w:hAnsi="Times New Roman" w:cs="Times New Roman"/>
                <w:sz w:val="20"/>
                <w:szCs w:val="20"/>
              </w:rPr>
              <w:t xml:space="preserve"> o </w:t>
            </w:r>
            <w:proofErr w:type="spellStart"/>
            <w:r w:rsidRPr="00811935">
              <w:rPr>
                <w:rFonts w:ascii="Times New Roman" w:hAnsi="Times New Roman" w:cs="Times New Roman"/>
                <w:sz w:val="20"/>
                <w:szCs w:val="20"/>
              </w:rPr>
              <w:t>radu</w:t>
            </w:r>
            <w:proofErr w:type="spellEnd"/>
            <w:r w:rsidRPr="00811935">
              <w:rPr>
                <w:rFonts w:ascii="Times New Roman" w:hAnsi="Times New Roman" w:cs="Times New Roman"/>
                <w:sz w:val="20"/>
                <w:szCs w:val="20"/>
              </w:rPr>
              <w:t xml:space="preserve"> </w:t>
            </w:r>
            <w:proofErr w:type="spellStart"/>
            <w:proofErr w:type="gramStart"/>
            <w:r w:rsidRPr="00811935">
              <w:rPr>
                <w:rFonts w:ascii="Times New Roman" w:hAnsi="Times New Roman" w:cs="Times New Roman"/>
                <w:sz w:val="20"/>
                <w:szCs w:val="20"/>
              </w:rPr>
              <w:t>škole</w:t>
            </w:r>
            <w:proofErr w:type="spellEnd"/>
            <w:r w:rsidRPr="00811935">
              <w:rPr>
                <w:rFonts w:ascii="Times New Roman" w:hAnsi="Times New Roman" w:cs="Times New Roman"/>
                <w:sz w:val="20"/>
                <w:szCs w:val="20"/>
              </w:rPr>
              <w:t xml:space="preserve">  za</w:t>
            </w:r>
            <w:proofErr w:type="gramEnd"/>
            <w:r w:rsidRPr="00811935">
              <w:rPr>
                <w:rFonts w:ascii="Times New Roman" w:hAnsi="Times New Roman" w:cs="Times New Roman"/>
                <w:sz w:val="20"/>
                <w:szCs w:val="20"/>
              </w:rPr>
              <w:t xml:space="preserve"> I </w:t>
            </w:r>
            <w:proofErr w:type="spellStart"/>
            <w:r w:rsidRPr="00811935">
              <w:rPr>
                <w:rFonts w:ascii="Times New Roman" w:hAnsi="Times New Roman" w:cs="Times New Roman"/>
                <w:sz w:val="20"/>
                <w:szCs w:val="20"/>
              </w:rPr>
              <w:t>polugodište</w:t>
            </w:r>
            <w:proofErr w:type="spellEnd"/>
          </w:p>
          <w:p w:rsidR="00AA6F80" w:rsidRPr="00811935" w:rsidRDefault="00AC5156" w:rsidP="0079209C">
            <w:pPr>
              <w:numPr>
                <w:ilvl w:val="0"/>
                <w:numId w:val="55"/>
              </w:numPr>
              <w:tabs>
                <w:tab w:val="left" w:pos="473"/>
              </w:tabs>
              <w:spacing w:after="0" w:line="240" w:lineRule="auto"/>
              <w:ind w:left="473"/>
              <w:rPr>
                <w:rFonts w:ascii="Times New Roman" w:hAnsi="Times New Roman" w:cs="Times New Roman"/>
                <w:b w:val="0"/>
                <w:bCs w:val="0"/>
                <w:sz w:val="20"/>
                <w:szCs w:val="20"/>
              </w:rPr>
            </w:pPr>
            <w:proofErr w:type="spellStart"/>
            <w:r w:rsidRPr="00811935">
              <w:rPr>
                <w:rFonts w:ascii="Times New Roman" w:hAnsi="Times New Roman" w:cs="Times New Roman"/>
                <w:sz w:val="20"/>
                <w:szCs w:val="20"/>
              </w:rPr>
              <w:t>Usvajanje</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Izvještaja</w:t>
            </w:r>
            <w:proofErr w:type="spellEnd"/>
            <w:r w:rsidRPr="00811935">
              <w:rPr>
                <w:rFonts w:ascii="Times New Roman" w:hAnsi="Times New Roman" w:cs="Times New Roman"/>
                <w:sz w:val="20"/>
                <w:szCs w:val="20"/>
              </w:rPr>
              <w:t xml:space="preserve"> o </w:t>
            </w:r>
            <w:proofErr w:type="spellStart"/>
            <w:r w:rsidRPr="00811935">
              <w:rPr>
                <w:rFonts w:ascii="Times New Roman" w:hAnsi="Times New Roman" w:cs="Times New Roman"/>
                <w:sz w:val="20"/>
                <w:szCs w:val="20"/>
              </w:rPr>
              <w:t>radu</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Školskog</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sportskog</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društva</w:t>
            </w:r>
            <w:proofErr w:type="spellEnd"/>
          </w:p>
          <w:p w:rsidR="00AA6F80" w:rsidRPr="00811935" w:rsidRDefault="00AC5156" w:rsidP="0079209C">
            <w:pPr>
              <w:numPr>
                <w:ilvl w:val="0"/>
                <w:numId w:val="55"/>
              </w:numPr>
              <w:tabs>
                <w:tab w:val="left" w:pos="473"/>
              </w:tabs>
              <w:spacing w:after="0" w:line="240" w:lineRule="auto"/>
              <w:ind w:left="473"/>
              <w:rPr>
                <w:rFonts w:ascii="Times New Roman" w:hAnsi="Times New Roman" w:cs="Times New Roman"/>
                <w:b w:val="0"/>
                <w:bCs w:val="0"/>
                <w:sz w:val="20"/>
                <w:szCs w:val="20"/>
              </w:rPr>
            </w:pPr>
            <w:proofErr w:type="spellStart"/>
            <w:r w:rsidRPr="00811935">
              <w:rPr>
                <w:rFonts w:ascii="Times New Roman" w:hAnsi="Times New Roman" w:cs="Times New Roman"/>
                <w:sz w:val="20"/>
                <w:szCs w:val="20"/>
              </w:rPr>
              <w:t>Razmatranje</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rada</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direktora</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pomoćnika</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direktora</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i</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stručnih</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saradnika</w:t>
            </w:r>
            <w:proofErr w:type="spellEnd"/>
          </w:p>
          <w:p w:rsidR="00AA6F80" w:rsidRPr="00811935" w:rsidRDefault="00AC5156" w:rsidP="0079209C">
            <w:pPr>
              <w:numPr>
                <w:ilvl w:val="0"/>
                <w:numId w:val="55"/>
              </w:numPr>
              <w:tabs>
                <w:tab w:val="left" w:pos="473"/>
              </w:tabs>
              <w:spacing w:after="0" w:line="240" w:lineRule="auto"/>
              <w:ind w:left="473"/>
              <w:rPr>
                <w:rFonts w:ascii="Times New Roman" w:hAnsi="Times New Roman" w:cs="Times New Roman"/>
                <w:b w:val="0"/>
                <w:bCs w:val="0"/>
                <w:sz w:val="20"/>
                <w:szCs w:val="20"/>
              </w:rPr>
            </w:pPr>
            <w:proofErr w:type="spellStart"/>
            <w:r w:rsidRPr="00811935">
              <w:rPr>
                <w:rFonts w:ascii="Times New Roman" w:hAnsi="Times New Roman" w:cs="Times New Roman"/>
                <w:sz w:val="20"/>
                <w:szCs w:val="20"/>
              </w:rPr>
              <w:t>Usvajanje</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Završnog</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računa</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škole</w:t>
            </w:r>
            <w:proofErr w:type="spellEnd"/>
            <w:r w:rsidRPr="00811935">
              <w:rPr>
                <w:rFonts w:ascii="Times New Roman" w:hAnsi="Times New Roman" w:cs="Times New Roman"/>
                <w:sz w:val="20"/>
                <w:szCs w:val="20"/>
              </w:rPr>
              <w:t xml:space="preserve"> za 2023. </w:t>
            </w:r>
            <w:proofErr w:type="spellStart"/>
            <w:r w:rsidRPr="00811935">
              <w:rPr>
                <w:rFonts w:ascii="Times New Roman" w:hAnsi="Times New Roman" w:cs="Times New Roman"/>
                <w:sz w:val="20"/>
                <w:szCs w:val="20"/>
              </w:rPr>
              <w:t>godinu</w:t>
            </w:r>
            <w:proofErr w:type="spellEnd"/>
          </w:p>
          <w:p w:rsidR="00AA6F80" w:rsidRPr="00811935" w:rsidRDefault="00AC5156" w:rsidP="0079209C">
            <w:pPr>
              <w:numPr>
                <w:ilvl w:val="0"/>
                <w:numId w:val="55"/>
              </w:numPr>
              <w:tabs>
                <w:tab w:val="left" w:pos="473"/>
              </w:tabs>
              <w:spacing w:after="0" w:line="240" w:lineRule="auto"/>
              <w:ind w:left="473"/>
              <w:rPr>
                <w:rFonts w:ascii="Times New Roman" w:hAnsi="Times New Roman" w:cs="Times New Roman"/>
                <w:b w:val="0"/>
                <w:bCs w:val="0"/>
                <w:sz w:val="20"/>
                <w:szCs w:val="20"/>
              </w:rPr>
            </w:pPr>
            <w:proofErr w:type="spellStart"/>
            <w:r w:rsidRPr="00811935">
              <w:rPr>
                <w:rFonts w:ascii="Times New Roman" w:hAnsi="Times New Roman" w:cs="Times New Roman"/>
                <w:sz w:val="20"/>
                <w:szCs w:val="20"/>
              </w:rPr>
              <w:t>Tekuća</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problematika</w:t>
            </w:r>
            <w:proofErr w:type="spellEnd"/>
          </w:p>
        </w:tc>
        <w:tc>
          <w:tcPr>
            <w:tcW w:w="2074" w:type="dxa"/>
            <w:shd w:val="clear" w:color="auto" w:fill="D0DBF0" w:themeFill="accent5" w:themeFillTint="3F"/>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811935">
              <w:rPr>
                <w:sz w:val="20"/>
                <w:szCs w:val="20"/>
              </w:rPr>
              <w:t>Članovi</w:t>
            </w:r>
            <w:proofErr w:type="spellEnd"/>
            <w:r w:rsidRPr="00811935">
              <w:rPr>
                <w:sz w:val="20"/>
                <w:szCs w:val="20"/>
              </w:rPr>
              <w:t xml:space="preserve"> </w:t>
            </w:r>
            <w:proofErr w:type="spellStart"/>
            <w:r w:rsidRPr="00811935">
              <w:rPr>
                <w:sz w:val="20"/>
                <w:szCs w:val="20"/>
              </w:rPr>
              <w:t>Školskog</w:t>
            </w:r>
            <w:proofErr w:type="spellEnd"/>
            <w:r w:rsidRPr="00811935">
              <w:rPr>
                <w:sz w:val="20"/>
                <w:szCs w:val="20"/>
              </w:rPr>
              <w:t xml:space="preserve"> </w:t>
            </w:r>
            <w:proofErr w:type="spellStart"/>
            <w:r w:rsidRPr="00811935">
              <w:rPr>
                <w:sz w:val="20"/>
                <w:szCs w:val="20"/>
              </w:rPr>
              <w:t>odbora</w:t>
            </w:r>
            <w:proofErr w:type="spellEnd"/>
          </w:p>
        </w:tc>
        <w:tc>
          <w:tcPr>
            <w:tcW w:w="1714" w:type="dxa"/>
            <w:shd w:val="clear" w:color="auto" w:fill="D0DBF0" w:themeFill="accent5" w:themeFillTint="3F"/>
          </w:tcPr>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811935">
              <w:rPr>
                <w:sz w:val="20"/>
                <w:szCs w:val="20"/>
              </w:rPr>
              <w:t>Članovi</w:t>
            </w:r>
            <w:proofErr w:type="spellEnd"/>
            <w:r w:rsidRPr="00811935">
              <w:rPr>
                <w:sz w:val="20"/>
                <w:szCs w:val="20"/>
              </w:rPr>
              <w:t xml:space="preserve"> </w:t>
            </w:r>
            <w:proofErr w:type="spellStart"/>
            <w:r w:rsidRPr="00811935">
              <w:rPr>
                <w:sz w:val="20"/>
                <w:szCs w:val="20"/>
              </w:rPr>
              <w:t>Školskog</w:t>
            </w:r>
            <w:proofErr w:type="spellEnd"/>
            <w:r w:rsidRPr="00811935">
              <w:rPr>
                <w:sz w:val="20"/>
                <w:szCs w:val="20"/>
              </w:rPr>
              <w:t xml:space="preserve"> </w:t>
            </w:r>
            <w:proofErr w:type="spellStart"/>
            <w:r w:rsidRPr="00811935">
              <w:rPr>
                <w:sz w:val="20"/>
                <w:szCs w:val="20"/>
              </w:rPr>
              <w:t>odbora</w:t>
            </w:r>
            <w:proofErr w:type="spellEnd"/>
          </w:p>
        </w:tc>
        <w:tc>
          <w:tcPr>
            <w:tcW w:w="963" w:type="dxa"/>
            <w:shd w:val="clear" w:color="auto" w:fill="D0DBF0" w:themeFill="accent5" w:themeFillTint="3F"/>
            <w:vAlign w:val="center"/>
          </w:tcPr>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ajorEastAsia"/>
                <w:b/>
                <w:bCs/>
                <w:sz w:val="20"/>
                <w:szCs w:val="20"/>
              </w:rPr>
            </w:pPr>
            <w:r w:rsidRPr="00811935">
              <w:rPr>
                <w:rFonts w:eastAsiaTheme="majorEastAsia"/>
                <w:b/>
                <w:bCs/>
                <w:sz w:val="20"/>
                <w:szCs w:val="20"/>
              </w:rPr>
              <w:t>FEBRUAR</w:t>
            </w:r>
            <w:bookmarkStart w:id="71" w:name="_GoBack"/>
            <w:bookmarkEnd w:id="71"/>
          </w:p>
        </w:tc>
      </w:tr>
      <w:tr w:rsidR="00AA6F80" w:rsidRPr="00811935" w:rsidTr="00E600EB">
        <w:trPr>
          <w:trHeight w:val="1422"/>
          <w:jc w:val="center"/>
        </w:trPr>
        <w:tc>
          <w:tcPr>
            <w:cnfStyle w:val="001000000000" w:firstRow="0" w:lastRow="0" w:firstColumn="1" w:lastColumn="0" w:oddVBand="0" w:evenVBand="0" w:oddHBand="0" w:evenHBand="0" w:firstRowFirstColumn="0" w:firstRowLastColumn="0" w:lastRowFirstColumn="0" w:lastRowLastColumn="0"/>
            <w:tcW w:w="3907" w:type="dxa"/>
            <w:shd w:val="clear" w:color="auto" w:fill="B4C6E7" w:themeFill="accent5" w:themeFillTint="66"/>
          </w:tcPr>
          <w:p w:rsidR="00AA6F80" w:rsidRPr="00811935" w:rsidRDefault="00AC5156" w:rsidP="0079209C">
            <w:pPr>
              <w:numPr>
                <w:ilvl w:val="0"/>
                <w:numId w:val="55"/>
              </w:numPr>
              <w:tabs>
                <w:tab w:val="left" w:pos="473"/>
              </w:tabs>
              <w:spacing w:after="0" w:line="240" w:lineRule="auto"/>
              <w:ind w:left="473"/>
              <w:rPr>
                <w:rFonts w:ascii="Times New Roman" w:hAnsi="Times New Roman" w:cs="Times New Roman"/>
                <w:b w:val="0"/>
                <w:bCs w:val="0"/>
                <w:sz w:val="20"/>
                <w:szCs w:val="20"/>
              </w:rPr>
            </w:pPr>
            <w:proofErr w:type="spellStart"/>
            <w:r w:rsidRPr="00811935">
              <w:rPr>
                <w:rFonts w:ascii="Times New Roman" w:hAnsi="Times New Roman" w:cs="Times New Roman"/>
                <w:sz w:val="20"/>
                <w:szCs w:val="20"/>
              </w:rPr>
              <w:t>Razmatranje</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Izvještaja</w:t>
            </w:r>
            <w:proofErr w:type="spellEnd"/>
            <w:r w:rsidRPr="00811935">
              <w:rPr>
                <w:rFonts w:ascii="Times New Roman" w:hAnsi="Times New Roman" w:cs="Times New Roman"/>
                <w:sz w:val="20"/>
                <w:szCs w:val="20"/>
              </w:rPr>
              <w:t xml:space="preserve"> o </w:t>
            </w:r>
            <w:proofErr w:type="spellStart"/>
            <w:r w:rsidRPr="00811935">
              <w:rPr>
                <w:rFonts w:ascii="Times New Roman" w:hAnsi="Times New Roman" w:cs="Times New Roman"/>
                <w:sz w:val="20"/>
                <w:szCs w:val="20"/>
              </w:rPr>
              <w:t>uspjehu</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i</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disciplini</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učenika</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na</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kraju</w:t>
            </w:r>
            <w:proofErr w:type="spellEnd"/>
            <w:r w:rsidRPr="00811935">
              <w:rPr>
                <w:rFonts w:ascii="Times New Roman" w:hAnsi="Times New Roman" w:cs="Times New Roman"/>
                <w:sz w:val="20"/>
                <w:szCs w:val="20"/>
              </w:rPr>
              <w:t xml:space="preserve"> III </w:t>
            </w:r>
            <w:proofErr w:type="spellStart"/>
            <w:r w:rsidRPr="00811935">
              <w:rPr>
                <w:rFonts w:ascii="Times New Roman" w:hAnsi="Times New Roman" w:cs="Times New Roman"/>
                <w:sz w:val="20"/>
                <w:szCs w:val="20"/>
              </w:rPr>
              <w:t>klasifikacionog</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perioda</w:t>
            </w:r>
            <w:proofErr w:type="spellEnd"/>
          </w:p>
          <w:p w:rsidR="00AA6F80" w:rsidRPr="00811935" w:rsidRDefault="00AC5156" w:rsidP="0079209C">
            <w:pPr>
              <w:numPr>
                <w:ilvl w:val="0"/>
                <w:numId w:val="55"/>
              </w:numPr>
              <w:tabs>
                <w:tab w:val="left" w:pos="473"/>
              </w:tabs>
              <w:spacing w:after="0" w:line="240" w:lineRule="auto"/>
              <w:ind w:left="473"/>
              <w:rPr>
                <w:rFonts w:ascii="Times New Roman" w:hAnsi="Times New Roman" w:cs="Times New Roman"/>
                <w:b w:val="0"/>
                <w:bCs w:val="0"/>
                <w:sz w:val="20"/>
                <w:szCs w:val="20"/>
              </w:rPr>
            </w:pPr>
            <w:proofErr w:type="spellStart"/>
            <w:r w:rsidRPr="00811935">
              <w:rPr>
                <w:rFonts w:ascii="Times New Roman" w:hAnsi="Times New Roman" w:cs="Times New Roman"/>
                <w:sz w:val="20"/>
                <w:szCs w:val="20"/>
              </w:rPr>
              <w:t>Usvajanje</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školske</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liste</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izbornih</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predmeta</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i</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drugog</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stranog</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jezika</w:t>
            </w:r>
            <w:proofErr w:type="spellEnd"/>
          </w:p>
          <w:p w:rsidR="00AA6F80" w:rsidRPr="00811935" w:rsidRDefault="00AC5156" w:rsidP="0079209C">
            <w:pPr>
              <w:numPr>
                <w:ilvl w:val="0"/>
                <w:numId w:val="55"/>
              </w:numPr>
              <w:tabs>
                <w:tab w:val="left" w:pos="473"/>
              </w:tabs>
              <w:spacing w:after="0" w:line="240" w:lineRule="auto"/>
              <w:ind w:left="473"/>
              <w:rPr>
                <w:rFonts w:ascii="Times New Roman" w:hAnsi="Times New Roman" w:cs="Times New Roman"/>
                <w:b w:val="0"/>
                <w:bCs w:val="0"/>
                <w:sz w:val="20"/>
                <w:szCs w:val="20"/>
              </w:rPr>
            </w:pPr>
            <w:proofErr w:type="spellStart"/>
            <w:r w:rsidRPr="00811935">
              <w:rPr>
                <w:rFonts w:ascii="Times New Roman" w:hAnsi="Times New Roman" w:cs="Times New Roman"/>
                <w:sz w:val="20"/>
                <w:szCs w:val="20"/>
              </w:rPr>
              <w:t>Usvajanje</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Finansijskog</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izvještaja</w:t>
            </w:r>
            <w:proofErr w:type="spellEnd"/>
            <w:r w:rsidRPr="00811935">
              <w:rPr>
                <w:rFonts w:ascii="Times New Roman" w:hAnsi="Times New Roman" w:cs="Times New Roman"/>
                <w:sz w:val="20"/>
                <w:szCs w:val="20"/>
              </w:rPr>
              <w:t xml:space="preserve"> za period </w:t>
            </w:r>
            <w:proofErr w:type="spellStart"/>
            <w:r w:rsidRPr="00811935">
              <w:rPr>
                <w:rFonts w:ascii="Times New Roman" w:hAnsi="Times New Roman" w:cs="Times New Roman"/>
                <w:sz w:val="20"/>
                <w:szCs w:val="20"/>
              </w:rPr>
              <w:t>od</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januara</w:t>
            </w:r>
            <w:proofErr w:type="spellEnd"/>
            <w:r w:rsidRPr="00811935">
              <w:rPr>
                <w:rFonts w:ascii="Times New Roman" w:hAnsi="Times New Roman" w:cs="Times New Roman"/>
                <w:sz w:val="20"/>
                <w:szCs w:val="20"/>
              </w:rPr>
              <w:t xml:space="preserve"> do </w:t>
            </w:r>
            <w:proofErr w:type="spellStart"/>
            <w:r w:rsidRPr="00811935">
              <w:rPr>
                <w:rFonts w:ascii="Times New Roman" w:hAnsi="Times New Roman" w:cs="Times New Roman"/>
                <w:sz w:val="20"/>
                <w:szCs w:val="20"/>
              </w:rPr>
              <w:t>marta</w:t>
            </w:r>
            <w:proofErr w:type="spellEnd"/>
          </w:p>
          <w:p w:rsidR="00AA6F80" w:rsidRPr="00811935" w:rsidRDefault="00AC5156" w:rsidP="0079209C">
            <w:pPr>
              <w:numPr>
                <w:ilvl w:val="0"/>
                <w:numId w:val="55"/>
              </w:numPr>
              <w:tabs>
                <w:tab w:val="left" w:pos="473"/>
              </w:tabs>
              <w:spacing w:after="0" w:line="240" w:lineRule="auto"/>
              <w:ind w:left="473"/>
              <w:rPr>
                <w:rFonts w:ascii="Times New Roman" w:hAnsi="Times New Roman" w:cs="Times New Roman"/>
                <w:b w:val="0"/>
                <w:bCs w:val="0"/>
                <w:sz w:val="20"/>
                <w:szCs w:val="20"/>
              </w:rPr>
            </w:pPr>
            <w:proofErr w:type="spellStart"/>
            <w:r w:rsidRPr="00811935">
              <w:rPr>
                <w:rFonts w:ascii="Times New Roman" w:hAnsi="Times New Roman" w:cs="Times New Roman"/>
                <w:sz w:val="20"/>
                <w:szCs w:val="20"/>
              </w:rPr>
              <w:t>Tekuća</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problematika</w:t>
            </w:r>
            <w:proofErr w:type="spellEnd"/>
          </w:p>
        </w:tc>
        <w:tc>
          <w:tcPr>
            <w:tcW w:w="2074" w:type="dxa"/>
            <w:shd w:val="clear" w:color="auto" w:fill="B4C6E7" w:themeFill="accent5" w:themeFillTint="66"/>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811935">
              <w:rPr>
                <w:sz w:val="20"/>
                <w:szCs w:val="20"/>
              </w:rPr>
              <w:t>Članovi</w:t>
            </w:r>
            <w:proofErr w:type="spellEnd"/>
            <w:r w:rsidRPr="00811935">
              <w:rPr>
                <w:sz w:val="20"/>
                <w:szCs w:val="20"/>
              </w:rPr>
              <w:t xml:space="preserve"> </w:t>
            </w:r>
            <w:proofErr w:type="spellStart"/>
            <w:r w:rsidRPr="00811935">
              <w:rPr>
                <w:sz w:val="20"/>
                <w:szCs w:val="20"/>
              </w:rPr>
              <w:t>Školskog</w:t>
            </w:r>
            <w:proofErr w:type="spellEnd"/>
            <w:r w:rsidRPr="00811935">
              <w:rPr>
                <w:sz w:val="20"/>
                <w:szCs w:val="20"/>
              </w:rPr>
              <w:t xml:space="preserve"> </w:t>
            </w:r>
            <w:proofErr w:type="spellStart"/>
            <w:r w:rsidRPr="00811935">
              <w:rPr>
                <w:sz w:val="20"/>
                <w:szCs w:val="20"/>
              </w:rPr>
              <w:t>odbora</w:t>
            </w:r>
            <w:proofErr w:type="spellEnd"/>
          </w:p>
        </w:tc>
        <w:tc>
          <w:tcPr>
            <w:tcW w:w="1714" w:type="dxa"/>
            <w:shd w:val="clear" w:color="auto" w:fill="B4C6E7" w:themeFill="accent5" w:themeFillTint="66"/>
          </w:tcPr>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811935">
              <w:rPr>
                <w:sz w:val="20"/>
                <w:szCs w:val="20"/>
              </w:rPr>
              <w:t>Članovi</w:t>
            </w:r>
            <w:proofErr w:type="spellEnd"/>
            <w:r w:rsidRPr="00811935">
              <w:rPr>
                <w:sz w:val="20"/>
                <w:szCs w:val="20"/>
              </w:rPr>
              <w:t xml:space="preserve"> </w:t>
            </w:r>
            <w:proofErr w:type="spellStart"/>
            <w:r w:rsidRPr="00811935">
              <w:rPr>
                <w:sz w:val="20"/>
                <w:szCs w:val="20"/>
              </w:rPr>
              <w:t>Školskog</w:t>
            </w:r>
            <w:proofErr w:type="spellEnd"/>
            <w:r w:rsidRPr="00811935">
              <w:rPr>
                <w:sz w:val="20"/>
                <w:szCs w:val="20"/>
              </w:rPr>
              <w:t xml:space="preserve"> </w:t>
            </w:r>
            <w:proofErr w:type="spellStart"/>
            <w:r w:rsidRPr="00811935">
              <w:rPr>
                <w:sz w:val="20"/>
                <w:szCs w:val="20"/>
              </w:rPr>
              <w:t>odbora</w:t>
            </w:r>
            <w:proofErr w:type="spellEnd"/>
          </w:p>
        </w:tc>
        <w:tc>
          <w:tcPr>
            <w:tcW w:w="963" w:type="dxa"/>
            <w:shd w:val="clear" w:color="auto" w:fill="B4C6E7" w:themeFill="accent5" w:themeFillTint="66"/>
            <w:vAlign w:val="center"/>
          </w:tcPr>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ajorEastAsia"/>
                <w:b/>
                <w:bCs/>
                <w:color w:val="FF0000"/>
                <w:sz w:val="20"/>
                <w:szCs w:val="20"/>
              </w:rPr>
            </w:pPr>
            <w:r w:rsidRPr="00811935">
              <w:rPr>
                <w:rFonts w:eastAsiaTheme="majorEastAsia"/>
                <w:b/>
                <w:bCs/>
                <w:sz w:val="20"/>
                <w:szCs w:val="20"/>
              </w:rPr>
              <w:t>APRIL-MAJ</w:t>
            </w:r>
          </w:p>
        </w:tc>
      </w:tr>
      <w:tr w:rsidR="00AA6F80" w:rsidRPr="00811935" w:rsidTr="00E600EB">
        <w:trPr>
          <w:trHeight w:val="834"/>
          <w:jc w:val="center"/>
        </w:trPr>
        <w:tc>
          <w:tcPr>
            <w:cnfStyle w:val="001000000000" w:firstRow="0" w:lastRow="0" w:firstColumn="1" w:lastColumn="0" w:oddVBand="0" w:evenVBand="0" w:oddHBand="0" w:evenHBand="0" w:firstRowFirstColumn="0" w:firstRowLastColumn="0" w:lastRowFirstColumn="0" w:lastRowLastColumn="0"/>
            <w:tcW w:w="3907" w:type="dxa"/>
            <w:shd w:val="clear" w:color="auto" w:fill="B4C6E7" w:themeFill="accent5" w:themeFillTint="66"/>
          </w:tcPr>
          <w:p w:rsidR="00AA6F80" w:rsidRPr="00811935" w:rsidRDefault="00AC5156" w:rsidP="0079209C">
            <w:pPr>
              <w:numPr>
                <w:ilvl w:val="0"/>
                <w:numId w:val="55"/>
              </w:numPr>
              <w:tabs>
                <w:tab w:val="left" w:pos="473"/>
              </w:tabs>
              <w:spacing w:after="0" w:line="240" w:lineRule="auto"/>
              <w:ind w:left="473"/>
              <w:rPr>
                <w:rFonts w:ascii="Times New Roman" w:hAnsi="Times New Roman" w:cs="Times New Roman"/>
                <w:b w:val="0"/>
                <w:bCs w:val="0"/>
                <w:sz w:val="20"/>
                <w:szCs w:val="20"/>
              </w:rPr>
            </w:pPr>
            <w:proofErr w:type="spellStart"/>
            <w:r w:rsidRPr="00811935">
              <w:rPr>
                <w:rFonts w:ascii="Times New Roman" w:hAnsi="Times New Roman" w:cs="Times New Roman"/>
                <w:sz w:val="20"/>
                <w:szCs w:val="20"/>
              </w:rPr>
              <w:t>Usvajanje</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Finansijskog</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izvještaja</w:t>
            </w:r>
            <w:proofErr w:type="spellEnd"/>
            <w:r w:rsidRPr="00811935">
              <w:rPr>
                <w:rFonts w:ascii="Times New Roman" w:hAnsi="Times New Roman" w:cs="Times New Roman"/>
                <w:sz w:val="20"/>
                <w:szCs w:val="20"/>
              </w:rPr>
              <w:t xml:space="preserve"> za period </w:t>
            </w:r>
            <w:proofErr w:type="spellStart"/>
            <w:r w:rsidRPr="00811935">
              <w:rPr>
                <w:rFonts w:ascii="Times New Roman" w:hAnsi="Times New Roman" w:cs="Times New Roman"/>
                <w:sz w:val="20"/>
                <w:szCs w:val="20"/>
              </w:rPr>
              <w:t>od</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januara</w:t>
            </w:r>
            <w:proofErr w:type="spellEnd"/>
            <w:r w:rsidRPr="00811935">
              <w:rPr>
                <w:rFonts w:ascii="Times New Roman" w:hAnsi="Times New Roman" w:cs="Times New Roman"/>
                <w:sz w:val="20"/>
                <w:szCs w:val="20"/>
              </w:rPr>
              <w:t xml:space="preserve"> do </w:t>
            </w:r>
            <w:proofErr w:type="spellStart"/>
            <w:r w:rsidRPr="00811935">
              <w:rPr>
                <w:rFonts w:ascii="Times New Roman" w:hAnsi="Times New Roman" w:cs="Times New Roman"/>
                <w:sz w:val="20"/>
                <w:szCs w:val="20"/>
              </w:rPr>
              <w:t>juna</w:t>
            </w:r>
            <w:proofErr w:type="spellEnd"/>
          </w:p>
          <w:p w:rsidR="00AA6F80" w:rsidRPr="00811935" w:rsidRDefault="00AC5156" w:rsidP="0079209C">
            <w:pPr>
              <w:numPr>
                <w:ilvl w:val="0"/>
                <w:numId w:val="55"/>
              </w:numPr>
              <w:tabs>
                <w:tab w:val="left" w:pos="473"/>
              </w:tabs>
              <w:spacing w:after="0" w:line="240" w:lineRule="auto"/>
              <w:ind w:left="473"/>
              <w:rPr>
                <w:rFonts w:ascii="Times New Roman" w:hAnsi="Times New Roman" w:cs="Times New Roman"/>
                <w:b w:val="0"/>
                <w:bCs w:val="0"/>
                <w:sz w:val="20"/>
                <w:szCs w:val="20"/>
              </w:rPr>
            </w:pPr>
            <w:proofErr w:type="spellStart"/>
            <w:r w:rsidRPr="00811935">
              <w:rPr>
                <w:rFonts w:ascii="Times New Roman" w:hAnsi="Times New Roman" w:cs="Times New Roman"/>
                <w:sz w:val="20"/>
                <w:szCs w:val="20"/>
              </w:rPr>
              <w:t>Razmatranje</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Izvještaja</w:t>
            </w:r>
            <w:proofErr w:type="spellEnd"/>
            <w:r w:rsidRPr="00811935">
              <w:rPr>
                <w:rFonts w:ascii="Times New Roman" w:hAnsi="Times New Roman" w:cs="Times New Roman"/>
                <w:sz w:val="20"/>
                <w:szCs w:val="20"/>
              </w:rPr>
              <w:t xml:space="preserve"> o </w:t>
            </w:r>
            <w:proofErr w:type="spellStart"/>
            <w:r w:rsidRPr="00811935">
              <w:rPr>
                <w:rFonts w:ascii="Times New Roman" w:hAnsi="Times New Roman" w:cs="Times New Roman"/>
                <w:sz w:val="20"/>
                <w:szCs w:val="20"/>
              </w:rPr>
              <w:t>uspjehu</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i</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disciplini</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učenika</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na</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kraju</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školske</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godin</w:t>
            </w:r>
            <w:proofErr w:type="spellEnd"/>
          </w:p>
          <w:p w:rsidR="00AA6F80" w:rsidRPr="00811935" w:rsidRDefault="00AC5156" w:rsidP="0079209C">
            <w:pPr>
              <w:numPr>
                <w:ilvl w:val="0"/>
                <w:numId w:val="55"/>
              </w:numPr>
              <w:tabs>
                <w:tab w:val="left" w:pos="473"/>
              </w:tabs>
              <w:spacing w:after="0" w:line="240" w:lineRule="auto"/>
              <w:ind w:left="473"/>
              <w:rPr>
                <w:rFonts w:ascii="Times New Roman" w:hAnsi="Times New Roman" w:cs="Times New Roman"/>
                <w:b w:val="0"/>
                <w:bCs w:val="0"/>
                <w:sz w:val="20"/>
                <w:szCs w:val="20"/>
              </w:rPr>
            </w:pPr>
            <w:proofErr w:type="spellStart"/>
            <w:r w:rsidRPr="00811935">
              <w:rPr>
                <w:rFonts w:ascii="Times New Roman" w:hAnsi="Times New Roman" w:cs="Times New Roman"/>
                <w:sz w:val="20"/>
                <w:szCs w:val="20"/>
              </w:rPr>
              <w:t>Tekuća</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problematika</w:t>
            </w:r>
            <w:proofErr w:type="spellEnd"/>
          </w:p>
        </w:tc>
        <w:tc>
          <w:tcPr>
            <w:tcW w:w="2074" w:type="dxa"/>
            <w:shd w:val="clear" w:color="auto" w:fill="B4C6E7" w:themeFill="accent5" w:themeFillTint="66"/>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811935">
              <w:rPr>
                <w:sz w:val="20"/>
                <w:szCs w:val="20"/>
              </w:rPr>
              <w:t>Članovi</w:t>
            </w:r>
            <w:proofErr w:type="spellEnd"/>
            <w:r w:rsidRPr="00811935">
              <w:rPr>
                <w:sz w:val="20"/>
                <w:szCs w:val="20"/>
              </w:rPr>
              <w:t xml:space="preserve"> </w:t>
            </w:r>
            <w:proofErr w:type="spellStart"/>
            <w:r w:rsidRPr="00811935">
              <w:rPr>
                <w:sz w:val="20"/>
                <w:szCs w:val="20"/>
              </w:rPr>
              <w:t>Školskog</w:t>
            </w:r>
            <w:proofErr w:type="spellEnd"/>
            <w:r w:rsidRPr="00811935">
              <w:rPr>
                <w:sz w:val="20"/>
                <w:szCs w:val="20"/>
              </w:rPr>
              <w:t xml:space="preserve"> </w:t>
            </w:r>
            <w:proofErr w:type="spellStart"/>
            <w:r w:rsidRPr="00811935">
              <w:rPr>
                <w:sz w:val="20"/>
                <w:szCs w:val="20"/>
              </w:rPr>
              <w:t>odbora</w:t>
            </w:r>
            <w:proofErr w:type="spellEnd"/>
          </w:p>
        </w:tc>
        <w:tc>
          <w:tcPr>
            <w:tcW w:w="1714" w:type="dxa"/>
            <w:shd w:val="clear" w:color="auto" w:fill="B4C6E7" w:themeFill="accent5" w:themeFillTint="66"/>
          </w:tcPr>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811935">
              <w:rPr>
                <w:sz w:val="20"/>
                <w:szCs w:val="20"/>
              </w:rPr>
              <w:t>Članovi</w:t>
            </w:r>
            <w:proofErr w:type="spellEnd"/>
            <w:r w:rsidRPr="00811935">
              <w:rPr>
                <w:sz w:val="20"/>
                <w:szCs w:val="20"/>
              </w:rPr>
              <w:t xml:space="preserve"> </w:t>
            </w:r>
            <w:proofErr w:type="spellStart"/>
            <w:r w:rsidRPr="00811935">
              <w:rPr>
                <w:sz w:val="20"/>
                <w:szCs w:val="20"/>
              </w:rPr>
              <w:t>Školskog</w:t>
            </w:r>
            <w:proofErr w:type="spellEnd"/>
            <w:r w:rsidRPr="00811935">
              <w:rPr>
                <w:sz w:val="20"/>
                <w:szCs w:val="20"/>
              </w:rPr>
              <w:t xml:space="preserve"> </w:t>
            </w:r>
            <w:proofErr w:type="spellStart"/>
            <w:r w:rsidRPr="00811935">
              <w:rPr>
                <w:sz w:val="20"/>
                <w:szCs w:val="20"/>
              </w:rPr>
              <w:t>odbora</w:t>
            </w:r>
            <w:proofErr w:type="spellEnd"/>
          </w:p>
        </w:tc>
        <w:tc>
          <w:tcPr>
            <w:tcW w:w="963" w:type="dxa"/>
            <w:shd w:val="clear" w:color="auto" w:fill="B4C6E7" w:themeFill="accent5" w:themeFillTint="66"/>
            <w:vAlign w:val="center"/>
          </w:tcPr>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ajorEastAsia"/>
                <w:b/>
                <w:bCs/>
                <w:sz w:val="20"/>
                <w:szCs w:val="20"/>
                <w:vertAlign w:val="superscript"/>
              </w:rPr>
            </w:pPr>
            <w:r w:rsidRPr="00811935">
              <w:rPr>
                <w:rFonts w:eastAsiaTheme="majorEastAsia"/>
                <w:b/>
                <w:bCs/>
                <w:sz w:val="20"/>
                <w:szCs w:val="20"/>
              </w:rPr>
              <w:t>JUL</w:t>
            </w:r>
          </w:p>
        </w:tc>
      </w:tr>
    </w:tbl>
    <w:p w:rsidR="00AA6F80" w:rsidRDefault="00AC5156">
      <w:pPr>
        <w:rPr>
          <w:rFonts w:ascii="Times New Roman" w:hAnsi="Times New Roman" w:cs="Times New Roman"/>
          <w:sz w:val="24"/>
          <w:szCs w:val="24"/>
        </w:rPr>
      </w:pPr>
      <w:proofErr w:type="spellStart"/>
      <w:r w:rsidRPr="00811935">
        <w:rPr>
          <w:rFonts w:ascii="Times New Roman" w:hAnsi="Times New Roman" w:cs="Times New Roman"/>
          <w:sz w:val="24"/>
          <w:szCs w:val="24"/>
        </w:rPr>
        <w:t>Postupak</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način</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odlučivanja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sjednicama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Odbora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utvrđen</w:t>
      </w:r>
      <w:proofErr w:type="spellEnd"/>
      <w:r w:rsidRPr="00811935">
        <w:rPr>
          <w:rFonts w:ascii="Times New Roman" w:hAnsi="Times New Roman" w:cs="Times New Roman"/>
          <w:sz w:val="24"/>
          <w:szCs w:val="24"/>
        </w:rPr>
        <w:t xml:space="preserve"> je </w:t>
      </w:r>
      <w:proofErr w:type="spellStart"/>
      <w:r w:rsidRPr="00811935">
        <w:rPr>
          <w:rFonts w:ascii="Times New Roman" w:hAnsi="Times New Roman" w:cs="Times New Roman"/>
          <w:sz w:val="24"/>
          <w:szCs w:val="24"/>
        </w:rPr>
        <w:t>Statutom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škole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Poslovnikom</w:t>
      </w:r>
      <w:proofErr w:type="spellEnd"/>
      <w:r w:rsidRPr="00811935">
        <w:rPr>
          <w:rFonts w:ascii="Times New Roman" w:hAnsi="Times New Roman" w:cs="Times New Roman"/>
          <w:sz w:val="24"/>
          <w:szCs w:val="24"/>
        </w:rPr>
        <w:t xml:space="preserve"> o </w:t>
      </w:r>
      <w:proofErr w:type="spellStart"/>
      <w:r w:rsidRPr="00811935">
        <w:rPr>
          <w:rFonts w:ascii="Times New Roman" w:hAnsi="Times New Roman" w:cs="Times New Roman"/>
          <w:sz w:val="24"/>
          <w:szCs w:val="24"/>
        </w:rPr>
        <w:t>radu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Školskog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odbora</w:t>
      </w:r>
      <w:proofErr w:type="spellEnd"/>
      <w:r w:rsidRPr="00811935">
        <w:rPr>
          <w:rFonts w:ascii="Times New Roman" w:hAnsi="Times New Roman" w:cs="Times New Roman"/>
          <w:sz w:val="24"/>
          <w:szCs w:val="24"/>
        </w:rPr>
        <w:t>.</w:t>
      </w:r>
    </w:p>
    <w:p w:rsidR="00D72E05" w:rsidRPr="00811935" w:rsidRDefault="00D72E05">
      <w:pPr>
        <w:rPr>
          <w:rFonts w:ascii="Times New Roman" w:hAnsi="Times New Roman" w:cs="Times New Roman"/>
        </w:rPr>
      </w:pPr>
    </w:p>
    <w:p w:rsidR="00AA6F80" w:rsidRPr="00AE2D75" w:rsidRDefault="00AC5156" w:rsidP="00FE3B07">
      <w:pPr>
        <w:pStyle w:val="Heading2"/>
        <w:numPr>
          <w:ilvl w:val="0"/>
          <w:numId w:val="127"/>
        </w:numPr>
        <w:rPr>
          <w:b/>
          <w:sz w:val="32"/>
        </w:rPr>
      </w:pPr>
      <w:bookmarkStart w:id="72" w:name="_Toc151544711"/>
      <w:r w:rsidRPr="00AE2D75">
        <w:rPr>
          <w:b/>
          <w:sz w:val="32"/>
        </w:rPr>
        <w:t>Program rada direktora škole</w:t>
      </w:r>
      <w:bookmarkEnd w:id="72"/>
    </w:p>
    <w:tbl>
      <w:tblPr>
        <w:tblW w:w="10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4"/>
        <w:gridCol w:w="3436"/>
        <w:gridCol w:w="14"/>
        <w:gridCol w:w="616"/>
        <w:gridCol w:w="496"/>
        <w:gridCol w:w="554"/>
        <w:gridCol w:w="554"/>
        <w:gridCol w:w="570"/>
        <w:gridCol w:w="556"/>
        <w:gridCol w:w="556"/>
        <w:gridCol w:w="12"/>
        <w:gridCol w:w="540"/>
        <w:gridCol w:w="12"/>
        <w:gridCol w:w="522"/>
        <w:gridCol w:w="19"/>
        <w:gridCol w:w="556"/>
        <w:gridCol w:w="688"/>
      </w:tblGrid>
      <w:tr w:rsidR="00AA6F80" w:rsidRPr="00811935">
        <w:trPr>
          <w:trHeight w:val="567"/>
          <w:tblHeader/>
          <w:jc w:val="center"/>
        </w:trPr>
        <w:tc>
          <w:tcPr>
            <w:tcW w:w="544" w:type="dxa"/>
            <w:vMerge w:val="restart"/>
            <w:tcBorders>
              <w:right w:val="single" w:sz="4" w:space="0" w:color="auto"/>
            </w:tcBorders>
            <w:shd w:val="clear" w:color="auto" w:fill="DEEAF6" w:themeFill="accent1" w:themeFillTint="33"/>
            <w:vAlign w:val="center"/>
          </w:tcPr>
          <w:p w:rsidR="00AA6F80" w:rsidRPr="00811935" w:rsidRDefault="00AC5156">
            <w:pPr>
              <w:spacing w:after="0" w:line="240" w:lineRule="auto"/>
              <w:jc w:val="center"/>
              <w:rPr>
                <w:rFonts w:ascii="Times New Roman" w:eastAsia="Times New Roman" w:hAnsi="Times New Roman" w:cs="Times New Roman"/>
                <w:b/>
                <w:color w:val="222A35" w:themeColor="text2" w:themeShade="80"/>
                <w:sz w:val="20"/>
                <w:szCs w:val="20"/>
                <w:lang w:val="sr-Latn-CS" w:eastAsia="sr-Latn-CS"/>
              </w:rPr>
            </w:pPr>
            <w:r w:rsidRPr="00811935">
              <w:rPr>
                <w:rFonts w:ascii="Times New Roman" w:eastAsia="Times New Roman" w:hAnsi="Times New Roman" w:cs="Times New Roman"/>
                <w:b/>
                <w:color w:val="222A35" w:themeColor="text2" w:themeShade="80"/>
                <w:sz w:val="20"/>
                <w:szCs w:val="20"/>
                <w:lang w:val="sr-Latn-CS" w:eastAsia="sr-Latn-CS"/>
              </w:rPr>
              <w:t>R. br.</w:t>
            </w:r>
          </w:p>
        </w:tc>
        <w:tc>
          <w:tcPr>
            <w:tcW w:w="3450" w:type="dxa"/>
            <w:gridSpan w:val="2"/>
            <w:vMerge w:val="restart"/>
            <w:tcBorders>
              <w:top w:val="single" w:sz="4" w:space="0" w:color="auto"/>
              <w:left w:val="single" w:sz="4" w:space="0" w:color="auto"/>
              <w:right w:val="single" w:sz="4" w:space="0" w:color="auto"/>
            </w:tcBorders>
            <w:shd w:val="clear" w:color="auto" w:fill="DEEAF6" w:themeFill="accent1" w:themeFillTint="33"/>
            <w:vAlign w:val="center"/>
          </w:tcPr>
          <w:p w:rsidR="00AA6F80" w:rsidRPr="00811935" w:rsidRDefault="00AC5156">
            <w:pPr>
              <w:spacing w:after="0" w:line="240" w:lineRule="auto"/>
              <w:jc w:val="center"/>
              <w:rPr>
                <w:rFonts w:ascii="Times New Roman" w:eastAsia="Times New Roman" w:hAnsi="Times New Roman" w:cs="Times New Roman"/>
                <w:b/>
                <w:color w:val="222A35" w:themeColor="text2" w:themeShade="80"/>
                <w:sz w:val="20"/>
                <w:szCs w:val="20"/>
                <w:lang w:val="sl-SI" w:eastAsia="sr-Latn-CS"/>
              </w:rPr>
            </w:pPr>
            <w:r w:rsidRPr="00811935">
              <w:rPr>
                <w:rFonts w:ascii="Times New Roman" w:eastAsia="Times New Roman" w:hAnsi="Times New Roman" w:cs="Times New Roman"/>
                <w:b/>
                <w:color w:val="222A35" w:themeColor="text2" w:themeShade="80"/>
                <w:sz w:val="20"/>
                <w:szCs w:val="20"/>
                <w:lang w:val="sr-Latn-CS" w:eastAsia="sr-Latn-CS"/>
              </w:rPr>
              <w:t>PO</w:t>
            </w:r>
            <w:r w:rsidRPr="00811935">
              <w:rPr>
                <w:rFonts w:ascii="Times New Roman" w:eastAsia="Times New Roman" w:hAnsi="Times New Roman" w:cs="Times New Roman"/>
                <w:b/>
                <w:color w:val="222A35" w:themeColor="text2" w:themeShade="80"/>
                <w:sz w:val="20"/>
                <w:szCs w:val="20"/>
                <w:lang w:val="sl-SI" w:eastAsia="sr-Latn-CS"/>
              </w:rPr>
              <w:t>DRUČJA RADA – CILJEVI I AKTIVNOSTI</w:t>
            </w:r>
          </w:p>
        </w:tc>
        <w:tc>
          <w:tcPr>
            <w:tcW w:w="6251" w:type="dxa"/>
            <w:gridSpan w:val="14"/>
            <w:tcBorders>
              <w:left w:val="single" w:sz="4" w:space="0" w:color="auto"/>
              <w:right w:val="single" w:sz="4" w:space="0" w:color="auto"/>
            </w:tcBorders>
            <w:shd w:val="clear" w:color="auto" w:fill="DEEAF6" w:themeFill="accent1" w:themeFillTint="33"/>
            <w:vAlign w:val="center"/>
          </w:tcPr>
          <w:p w:rsidR="00AA6F80" w:rsidRPr="00811935" w:rsidRDefault="00AC5156">
            <w:pPr>
              <w:spacing w:after="0" w:line="240" w:lineRule="auto"/>
              <w:jc w:val="center"/>
              <w:rPr>
                <w:rFonts w:ascii="Times New Roman" w:eastAsia="Times New Roman" w:hAnsi="Times New Roman" w:cs="Times New Roman"/>
                <w:color w:val="222A35" w:themeColor="text2" w:themeShade="80"/>
                <w:sz w:val="20"/>
                <w:szCs w:val="20"/>
                <w:lang w:val="sr-Latn-CS" w:eastAsia="sr-Latn-CS"/>
              </w:rPr>
            </w:pPr>
            <w:bookmarkStart w:id="73" w:name="_Toc400826619"/>
            <w:bookmarkStart w:id="74" w:name="_Toc400733362"/>
            <w:r w:rsidRPr="00811935">
              <w:rPr>
                <w:rFonts w:ascii="Times New Roman" w:eastAsia="Times New Roman" w:hAnsi="Times New Roman" w:cs="Times New Roman"/>
                <w:color w:val="222A35" w:themeColor="text2" w:themeShade="80"/>
                <w:sz w:val="20"/>
                <w:szCs w:val="20"/>
                <w:lang w:val="sr-Latn-CS" w:eastAsia="sr-Latn-CS"/>
              </w:rPr>
              <w:t>VRIJEME REALIZACIJE</w:t>
            </w:r>
            <w:bookmarkEnd w:id="73"/>
            <w:bookmarkEnd w:id="74"/>
          </w:p>
        </w:tc>
      </w:tr>
      <w:tr w:rsidR="00AA6F80" w:rsidRPr="00811935">
        <w:trPr>
          <w:trHeight w:val="567"/>
          <w:tblHeader/>
          <w:jc w:val="center"/>
        </w:trPr>
        <w:tc>
          <w:tcPr>
            <w:tcW w:w="544" w:type="dxa"/>
            <w:vMerge/>
            <w:tcBorders>
              <w:bottom w:val="single" w:sz="12" w:space="0" w:color="auto"/>
              <w:right w:val="single" w:sz="4" w:space="0" w:color="auto"/>
            </w:tcBorders>
            <w:shd w:val="clear" w:color="auto" w:fill="DEEAF6" w:themeFill="accent1" w:themeFillTint="33"/>
            <w:vAlign w:val="center"/>
          </w:tcPr>
          <w:p w:rsidR="00AA6F80" w:rsidRPr="00811935" w:rsidRDefault="00AA6F80">
            <w:pPr>
              <w:spacing w:after="0" w:line="240" w:lineRule="auto"/>
              <w:jc w:val="center"/>
              <w:rPr>
                <w:rFonts w:ascii="Times New Roman" w:eastAsia="Times New Roman" w:hAnsi="Times New Roman" w:cs="Times New Roman"/>
                <w:color w:val="222A35" w:themeColor="text2" w:themeShade="80"/>
                <w:sz w:val="20"/>
                <w:szCs w:val="20"/>
                <w:lang w:val="sr-Latn-CS" w:eastAsia="sr-Latn-CS"/>
              </w:rPr>
            </w:pPr>
          </w:p>
        </w:tc>
        <w:tc>
          <w:tcPr>
            <w:tcW w:w="3450" w:type="dxa"/>
            <w:gridSpan w:val="2"/>
            <w:vMerge/>
            <w:tcBorders>
              <w:left w:val="single" w:sz="4" w:space="0" w:color="auto"/>
              <w:bottom w:val="single" w:sz="12" w:space="0" w:color="auto"/>
              <w:right w:val="single" w:sz="4" w:space="0" w:color="auto"/>
            </w:tcBorders>
            <w:shd w:val="clear" w:color="auto" w:fill="DEEAF6" w:themeFill="accent1" w:themeFillTint="33"/>
            <w:vAlign w:val="center"/>
          </w:tcPr>
          <w:p w:rsidR="00AA6F80" w:rsidRPr="00811935" w:rsidRDefault="00AA6F80">
            <w:pPr>
              <w:spacing w:after="0" w:line="240" w:lineRule="auto"/>
              <w:jc w:val="center"/>
              <w:rPr>
                <w:rFonts w:ascii="Times New Roman" w:eastAsia="Times New Roman" w:hAnsi="Times New Roman" w:cs="Times New Roman"/>
                <w:color w:val="222A35" w:themeColor="text2" w:themeShade="80"/>
                <w:sz w:val="20"/>
                <w:szCs w:val="20"/>
                <w:lang w:val="sr-Latn-CS" w:eastAsia="sr-Latn-CS"/>
              </w:rPr>
            </w:pPr>
          </w:p>
        </w:tc>
        <w:tc>
          <w:tcPr>
            <w:tcW w:w="616" w:type="dxa"/>
            <w:tcBorders>
              <w:top w:val="nil"/>
              <w:left w:val="single" w:sz="4" w:space="0" w:color="auto"/>
              <w:bottom w:val="single" w:sz="12" w:space="0" w:color="auto"/>
            </w:tcBorders>
            <w:shd w:val="clear" w:color="auto" w:fill="DEEAF6" w:themeFill="accent1" w:themeFillTint="33"/>
            <w:vAlign w:val="center"/>
          </w:tcPr>
          <w:p w:rsidR="00AA6F80" w:rsidRPr="00811935" w:rsidRDefault="00AC5156">
            <w:pPr>
              <w:spacing w:after="0" w:line="240" w:lineRule="auto"/>
              <w:ind w:right="-67"/>
              <w:jc w:val="center"/>
              <w:rPr>
                <w:rFonts w:ascii="Times New Roman" w:eastAsia="Times New Roman" w:hAnsi="Times New Roman" w:cs="Times New Roman"/>
                <w:b/>
                <w:color w:val="222A35" w:themeColor="text2" w:themeShade="80"/>
                <w:sz w:val="20"/>
                <w:szCs w:val="20"/>
                <w:lang w:val="sr-Latn-CS" w:eastAsia="sr-Latn-CS"/>
              </w:rPr>
            </w:pPr>
            <w:r w:rsidRPr="00811935">
              <w:rPr>
                <w:rFonts w:ascii="Times New Roman" w:eastAsia="Times New Roman" w:hAnsi="Times New Roman" w:cs="Times New Roman"/>
                <w:b/>
                <w:color w:val="222A35" w:themeColor="text2" w:themeShade="80"/>
                <w:sz w:val="20"/>
                <w:szCs w:val="20"/>
                <w:lang w:val="sr-Latn-CS" w:eastAsia="sr-Latn-CS"/>
              </w:rPr>
              <w:t>VIII</w:t>
            </w:r>
          </w:p>
        </w:tc>
        <w:tc>
          <w:tcPr>
            <w:tcW w:w="496" w:type="dxa"/>
            <w:tcBorders>
              <w:top w:val="nil"/>
              <w:bottom w:val="single" w:sz="12" w:space="0" w:color="auto"/>
            </w:tcBorders>
            <w:shd w:val="clear" w:color="auto" w:fill="DEEAF6" w:themeFill="accent1" w:themeFillTint="33"/>
            <w:vAlign w:val="center"/>
          </w:tcPr>
          <w:p w:rsidR="00AA6F80" w:rsidRPr="00811935" w:rsidRDefault="00AC5156">
            <w:pPr>
              <w:spacing w:after="0" w:line="240" w:lineRule="auto"/>
              <w:jc w:val="center"/>
              <w:rPr>
                <w:rFonts w:ascii="Times New Roman" w:eastAsia="Times New Roman" w:hAnsi="Times New Roman" w:cs="Times New Roman"/>
                <w:b/>
                <w:color w:val="222A35" w:themeColor="text2" w:themeShade="80"/>
                <w:sz w:val="20"/>
                <w:szCs w:val="20"/>
                <w:lang w:val="sr-Latn-CS" w:eastAsia="sr-Latn-CS"/>
              </w:rPr>
            </w:pPr>
            <w:r w:rsidRPr="00811935">
              <w:rPr>
                <w:rFonts w:ascii="Times New Roman" w:eastAsia="Times New Roman" w:hAnsi="Times New Roman" w:cs="Times New Roman"/>
                <w:b/>
                <w:color w:val="222A35" w:themeColor="text2" w:themeShade="80"/>
                <w:sz w:val="20"/>
                <w:szCs w:val="20"/>
                <w:lang w:val="sr-Latn-CS" w:eastAsia="sr-Latn-CS"/>
              </w:rPr>
              <w:t>IX</w:t>
            </w:r>
          </w:p>
        </w:tc>
        <w:tc>
          <w:tcPr>
            <w:tcW w:w="554" w:type="dxa"/>
            <w:tcBorders>
              <w:bottom w:val="single" w:sz="12" w:space="0" w:color="auto"/>
            </w:tcBorders>
            <w:shd w:val="clear" w:color="auto" w:fill="DEEAF6" w:themeFill="accent1" w:themeFillTint="33"/>
            <w:vAlign w:val="center"/>
          </w:tcPr>
          <w:p w:rsidR="00AA6F80" w:rsidRPr="00811935" w:rsidRDefault="00AC5156">
            <w:pPr>
              <w:spacing w:after="0" w:line="240" w:lineRule="auto"/>
              <w:jc w:val="center"/>
              <w:rPr>
                <w:rFonts w:ascii="Times New Roman" w:eastAsia="Times New Roman" w:hAnsi="Times New Roman" w:cs="Times New Roman"/>
                <w:b/>
                <w:color w:val="222A35" w:themeColor="text2" w:themeShade="80"/>
                <w:sz w:val="20"/>
                <w:szCs w:val="20"/>
                <w:lang w:val="sr-Latn-CS" w:eastAsia="sr-Latn-CS"/>
              </w:rPr>
            </w:pPr>
            <w:r w:rsidRPr="00811935">
              <w:rPr>
                <w:rFonts w:ascii="Times New Roman" w:eastAsia="Times New Roman" w:hAnsi="Times New Roman" w:cs="Times New Roman"/>
                <w:b/>
                <w:color w:val="222A35" w:themeColor="text2" w:themeShade="80"/>
                <w:sz w:val="20"/>
                <w:szCs w:val="20"/>
                <w:lang w:val="sr-Latn-CS" w:eastAsia="sr-Latn-CS"/>
              </w:rPr>
              <w:t>X</w:t>
            </w:r>
          </w:p>
        </w:tc>
        <w:tc>
          <w:tcPr>
            <w:tcW w:w="554" w:type="dxa"/>
            <w:tcBorders>
              <w:bottom w:val="single" w:sz="12" w:space="0" w:color="auto"/>
            </w:tcBorders>
            <w:shd w:val="clear" w:color="auto" w:fill="DEEAF6" w:themeFill="accent1" w:themeFillTint="33"/>
            <w:vAlign w:val="center"/>
          </w:tcPr>
          <w:p w:rsidR="00AA6F80" w:rsidRPr="00811935" w:rsidRDefault="00AC5156">
            <w:pPr>
              <w:spacing w:after="0" w:line="240" w:lineRule="auto"/>
              <w:jc w:val="center"/>
              <w:rPr>
                <w:rFonts w:ascii="Times New Roman" w:eastAsia="Times New Roman" w:hAnsi="Times New Roman" w:cs="Times New Roman"/>
                <w:b/>
                <w:color w:val="222A35" w:themeColor="text2" w:themeShade="80"/>
                <w:sz w:val="20"/>
                <w:szCs w:val="20"/>
                <w:lang w:val="sr-Latn-CS" w:eastAsia="sr-Latn-CS"/>
              </w:rPr>
            </w:pPr>
            <w:r w:rsidRPr="00811935">
              <w:rPr>
                <w:rFonts w:ascii="Times New Roman" w:eastAsia="Times New Roman" w:hAnsi="Times New Roman" w:cs="Times New Roman"/>
                <w:b/>
                <w:color w:val="222A35" w:themeColor="text2" w:themeShade="80"/>
                <w:sz w:val="20"/>
                <w:szCs w:val="20"/>
                <w:lang w:val="sr-Latn-CS" w:eastAsia="sr-Latn-CS"/>
              </w:rPr>
              <w:t>XI</w:t>
            </w:r>
          </w:p>
        </w:tc>
        <w:tc>
          <w:tcPr>
            <w:tcW w:w="570" w:type="dxa"/>
            <w:tcBorders>
              <w:bottom w:val="single" w:sz="12" w:space="0" w:color="auto"/>
            </w:tcBorders>
            <w:shd w:val="clear" w:color="auto" w:fill="DEEAF6" w:themeFill="accent1" w:themeFillTint="33"/>
            <w:vAlign w:val="center"/>
          </w:tcPr>
          <w:p w:rsidR="00AA6F80" w:rsidRPr="00811935" w:rsidRDefault="00AC5156">
            <w:pPr>
              <w:spacing w:after="0" w:line="240" w:lineRule="auto"/>
              <w:jc w:val="center"/>
              <w:rPr>
                <w:rFonts w:ascii="Times New Roman" w:eastAsia="Times New Roman" w:hAnsi="Times New Roman" w:cs="Times New Roman"/>
                <w:b/>
                <w:color w:val="222A35" w:themeColor="text2" w:themeShade="80"/>
                <w:sz w:val="20"/>
                <w:szCs w:val="20"/>
                <w:lang w:val="sr-Latn-CS" w:eastAsia="sr-Latn-CS"/>
              </w:rPr>
            </w:pPr>
            <w:r w:rsidRPr="00811935">
              <w:rPr>
                <w:rFonts w:ascii="Times New Roman" w:eastAsia="Times New Roman" w:hAnsi="Times New Roman" w:cs="Times New Roman"/>
                <w:b/>
                <w:color w:val="222A35" w:themeColor="text2" w:themeShade="80"/>
                <w:sz w:val="20"/>
                <w:szCs w:val="20"/>
                <w:lang w:val="sr-Latn-CS" w:eastAsia="sr-Latn-CS"/>
              </w:rPr>
              <w:t>XII</w:t>
            </w:r>
          </w:p>
        </w:tc>
        <w:tc>
          <w:tcPr>
            <w:tcW w:w="556" w:type="dxa"/>
            <w:tcBorders>
              <w:bottom w:val="single" w:sz="12" w:space="0" w:color="auto"/>
            </w:tcBorders>
            <w:shd w:val="clear" w:color="auto" w:fill="DEEAF6" w:themeFill="accent1" w:themeFillTint="33"/>
            <w:vAlign w:val="center"/>
          </w:tcPr>
          <w:p w:rsidR="00AA6F80" w:rsidRPr="00811935" w:rsidRDefault="00AC5156">
            <w:pPr>
              <w:spacing w:after="0" w:line="240" w:lineRule="auto"/>
              <w:jc w:val="center"/>
              <w:rPr>
                <w:rFonts w:ascii="Times New Roman" w:eastAsia="Times New Roman" w:hAnsi="Times New Roman" w:cs="Times New Roman"/>
                <w:b/>
                <w:color w:val="222A35" w:themeColor="text2" w:themeShade="80"/>
                <w:sz w:val="20"/>
                <w:szCs w:val="20"/>
                <w:lang w:val="sr-Latn-CS" w:eastAsia="sr-Latn-CS"/>
              </w:rPr>
            </w:pPr>
            <w:r w:rsidRPr="00811935">
              <w:rPr>
                <w:rFonts w:ascii="Times New Roman" w:eastAsia="Times New Roman" w:hAnsi="Times New Roman" w:cs="Times New Roman"/>
                <w:b/>
                <w:color w:val="222A35" w:themeColor="text2" w:themeShade="80"/>
                <w:sz w:val="20"/>
                <w:szCs w:val="20"/>
                <w:lang w:val="sr-Latn-CS" w:eastAsia="sr-Latn-CS"/>
              </w:rPr>
              <w:t>I</w:t>
            </w:r>
          </w:p>
        </w:tc>
        <w:tc>
          <w:tcPr>
            <w:tcW w:w="556" w:type="dxa"/>
            <w:tcBorders>
              <w:bottom w:val="single" w:sz="12" w:space="0" w:color="auto"/>
            </w:tcBorders>
            <w:shd w:val="clear" w:color="auto" w:fill="DEEAF6" w:themeFill="accent1" w:themeFillTint="33"/>
            <w:vAlign w:val="center"/>
          </w:tcPr>
          <w:p w:rsidR="00AA6F80" w:rsidRPr="00811935" w:rsidRDefault="00AC5156">
            <w:pPr>
              <w:spacing w:after="0" w:line="240" w:lineRule="auto"/>
              <w:jc w:val="center"/>
              <w:rPr>
                <w:rFonts w:ascii="Times New Roman" w:eastAsia="Times New Roman" w:hAnsi="Times New Roman" w:cs="Times New Roman"/>
                <w:b/>
                <w:color w:val="222A35" w:themeColor="text2" w:themeShade="80"/>
                <w:sz w:val="20"/>
                <w:szCs w:val="20"/>
                <w:lang w:val="sr-Latn-CS" w:eastAsia="sr-Latn-CS"/>
              </w:rPr>
            </w:pPr>
            <w:r w:rsidRPr="00811935">
              <w:rPr>
                <w:rFonts w:ascii="Times New Roman" w:eastAsia="Times New Roman" w:hAnsi="Times New Roman" w:cs="Times New Roman"/>
                <w:b/>
                <w:color w:val="222A35" w:themeColor="text2" w:themeShade="80"/>
                <w:sz w:val="20"/>
                <w:szCs w:val="20"/>
                <w:lang w:val="sr-Latn-CS" w:eastAsia="sr-Latn-CS"/>
              </w:rPr>
              <w:t>II</w:t>
            </w:r>
          </w:p>
        </w:tc>
        <w:tc>
          <w:tcPr>
            <w:tcW w:w="552" w:type="dxa"/>
            <w:gridSpan w:val="2"/>
            <w:tcBorders>
              <w:top w:val="nil"/>
              <w:bottom w:val="single" w:sz="12" w:space="0" w:color="auto"/>
            </w:tcBorders>
            <w:shd w:val="clear" w:color="auto" w:fill="DEEAF6" w:themeFill="accent1" w:themeFillTint="33"/>
            <w:vAlign w:val="center"/>
          </w:tcPr>
          <w:p w:rsidR="00AA6F80" w:rsidRPr="00811935" w:rsidRDefault="00AC5156">
            <w:pPr>
              <w:spacing w:after="0" w:line="240" w:lineRule="auto"/>
              <w:jc w:val="center"/>
              <w:rPr>
                <w:rFonts w:ascii="Times New Roman" w:eastAsia="Times New Roman" w:hAnsi="Times New Roman" w:cs="Times New Roman"/>
                <w:b/>
                <w:color w:val="222A35" w:themeColor="text2" w:themeShade="80"/>
                <w:sz w:val="20"/>
                <w:szCs w:val="20"/>
                <w:lang w:val="sr-Latn-CS" w:eastAsia="sr-Latn-CS"/>
              </w:rPr>
            </w:pPr>
            <w:r w:rsidRPr="00811935">
              <w:rPr>
                <w:rFonts w:ascii="Times New Roman" w:eastAsia="Times New Roman" w:hAnsi="Times New Roman" w:cs="Times New Roman"/>
                <w:b/>
                <w:color w:val="222A35" w:themeColor="text2" w:themeShade="80"/>
                <w:sz w:val="20"/>
                <w:szCs w:val="20"/>
                <w:lang w:val="sr-Latn-CS" w:eastAsia="sr-Latn-CS"/>
              </w:rPr>
              <w:t>III</w:t>
            </w:r>
          </w:p>
        </w:tc>
        <w:tc>
          <w:tcPr>
            <w:tcW w:w="534" w:type="dxa"/>
            <w:gridSpan w:val="2"/>
            <w:tcBorders>
              <w:bottom w:val="single" w:sz="12" w:space="0" w:color="auto"/>
            </w:tcBorders>
            <w:shd w:val="clear" w:color="auto" w:fill="DEEAF6" w:themeFill="accent1" w:themeFillTint="33"/>
            <w:vAlign w:val="center"/>
          </w:tcPr>
          <w:p w:rsidR="00AA6F80" w:rsidRPr="00811935" w:rsidRDefault="00AC5156">
            <w:pPr>
              <w:spacing w:after="0" w:line="240" w:lineRule="auto"/>
              <w:jc w:val="center"/>
              <w:rPr>
                <w:rFonts w:ascii="Times New Roman" w:eastAsia="Times New Roman" w:hAnsi="Times New Roman" w:cs="Times New Roman"/>
                <w:b/>
                <w:color w:val="222A35" w:themeColor="text2" w:themeShade="80"/>
                <w:sz w:val="20"/>
                <w:szCs w:val="20"/>
                <w:lang w:val="sr-Latn-CS" w:eastAsia="sr-Latn-CS"/>
              </w:rPr>
            </w:pPr>
            <w:r w:rsidRPr="00811935">
              <w:rPr>
                <w:rFonts w:ascii="Times New Roman" w:eastAsia="Times New Roman" w:hAnsi="Times New Roman" w:cs="Times New Roman"/>
                <w:b/>
                <w:color w:val="222A35" w:themeColor="text2" w:themeShade="80"/>
                <w:sz w:val="20"/>
                <w:szCs w:val="20"/>
                <w:lang w:val="sr-Latn-CS" w:eastAsia="sr-Latn-CS"/>
              </w:rPr>
              <w:t>IV</w:t>
            </w:r>
          </w:p>
        </w:tc>
        <w:tc>
          <w:tcPr>
            <w:tcW w:w="575" w:type="dxa"/>
            <w:gridSpan w:val="2"/>
            <w:tcBorders>
              <w:bottom w:val="single" w:sz="12" w:space="0" w:color="auto"/>
            </w:tcBorders>
            <w:shd w:val="clear" w:color="auto" w:fill="DEEAF6" w:themeFill="accent1" w:themeFillTint="33"/>
            <w:vAlign w:val="center"/>
          </w:tcPr>
          <w:p w:rsidR="00AA6F80" w:rsidRPr="00811935" w:rsidRDefault="00AC5156">
            <w:pPr>
              <w:spacing w:after="0" w:line="240" w:lineRule="auto"/>
              <w:jc w:val="center"/>
              <w:rPr>
                <w:rFonts w:ascii="Times New Roman" w:eastAsia="Times New Roman" w:hAnsi="Times New Roman" w:cs="Times New Roman"/>
                <w:b/>
                <w:color w:val="222A35" w:themeColor="text2" w:themeShade="80"/>
                <w:sz w:val="20"/>
                <w:szCs w:val="20"/>
                <w:lang w:val="sr-Latn-CS" w:eastAsia="sr-Latn-CS"/>
              </w:rPr>
            </w:pPr>
            <w:r w:rsidRPr="00811935">
              <w:rPr>
                <w:rFonts w:ascii="Times New Roman" w:eastAsia="Times New Roman" w:hAnsi="Times New Roman" w:cs="Times New Roman"/>
                <w:b/>
                <w:color w:val="222A35" w:themeColor="text2" w:themeShade="80"/>
                <w:sz w:val="20"/>
                <w:szCs w:val="20"/>
                <w:lang w:val="sr-Latn-CS" w:eastAsia="sr-Latn-CS"/>
              </w:rPr>
              <w:t>V</w:t>
            </w:r>
          </w:p>
        </w:tc>
        <w:tc>
          <w:tcPr>
            <w:tcW w:w="688" w:type="dxa"/>
            <w:tcBorders>
              <w:bottom w:val="single" w:sz="12" w:space="0" w:color="auto"/>
              <w:right w:val="single" w:sz="4" w:space="0" w:color="auto"/>
            </w:tcBorders>
            <w:shd w:val="clear" w:color="auto" w:fill="DEEAF6" w:themeFill="accent1" w:themeFillTint="33"/>
            <w:vAlign w:val="center"/>
          </w:tcPr>
          <w:p w:rsidR="00AA6F80" w:rsidRPr="00811935" w:rsidRDefault="00AC5156">
            <w:pPr>
              <w:spacing w:after="0" w:line="240" w:lineRule="auto"/>
              <w:jc w:val="center"/>
              <w:rPr>
                <w:rFonts w:ascii="Times New Roman" w:eastAsia="Times New Roman" w:hAnsi="Times New Roman" w:cs="Times New Roman"/>
                <w:b/>
                <w:color w:val="222A35" w:themeColor="text2" w:themeShade="80"/>
                <w:sz w:val="20"/>
                <w:szCs w:val="20"/>
                <w:lang w:val="sr-Latn-CS" w:eastAsia="sr-Latn-CS"/>
              </w:rPr>
            </w:pPr>
            <w:r w:rsidRPr="00811935">
              <w:rPr>
                <w:rFonts w:ascii="Times New Roman" w:eastAsia="Times New Roman" w:hAnsi="Times New Roman" w:cs="Times New Roman"/>
                <w:b/>
                <w:color w:val="222A35" w:themeColor="text2" w:themeShade="80"/>
                <w:sz w:val="20"/>
                <w:szCs w:val="20"/>
                <w:lang w:val="sr-Latn-CS" w:eastAsia="sr-Latn-CS"/>
              </w:rPr>
              <w:t>VI</w:t>
            </w:r>
          </w:p>
        </w:tc>
      </w:tr>
      <w:tr w:rsidR="00AA6F80" w:rsidRPr="00811935">
        <w:trPr>
          <w:trHeight w:val="567"/>
          <w:jc w:val="center"/>
        </w:trPr>
        <w:tc>
          <w:tcPr>
            <w:tcW w:w="544" w:type="dxa"/>
            <w:vMerge w:val="restart"/>
            <w:tcBorders>
              <w:top w:val="single" w:sz="12" w:space="0" w:color="auto"/>
            </w:tcBorders>
            <w:shd w:val="clear" w:color="auto" w:fill="DEEAF6" w:themeFill="accent1" w:themeFillTint="33"/>
            <w:vAlign w:val="center"/>
          </w:tcPr>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I</w:t>
            </w:r>
          </w:p>
        </w:tc>
        <w:tc>
          <w:tcPr>
            <w:tcW w:w="9701" w:type="dxa"/>
            <w:gridSpan w:val="16"/>
            <w:tcBorders>
              <w:top w:val="single" w:sz="12" w:space="0" w:color="auto"/>
              <w:right w:val="single" w:sz="4" w:space="0" w:color="auto"/>
            </w:tcBorders>
            <w:shd w:val="clear" w:color="auto" w:fill="DEEAF6" w:themeFill="accent1" w:themeFillTint="33"/>
            <w:vAlign w:val="center"/>
          </w:tcPr>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b/>
                <w:sz w:val="20"/>
                <w:szCs w:val="20"/>
                <w:lang w:val="sr-Latn-CS" w:eastAsia="sr-Latn-CS"/>
              </w:rPr>
              <w:t>PLANIRANJE I PROGRAMIRANJE</w:t>
            </w:r>
          </w:p>
        </w:tc>
      </w:tr>
      <w:tr w:rsidR="00AA6F80" w:rsidRPr="00811935">
        <w:trPr>
          <w:trHeight w:val="567"/>
          <w:jc w:val="center"/>
        </w:trPr>
        <w:tc>
          <w:tcPr>
            <w:tcW w:w="544" w:type="dxa"/>
            <w:vMerge/>
            <w:shd w:val="clear" w:color="auto" w:fill="DEEAF6" w:themeFill="accent1" w:themeFillTint="33"/>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3450" w:type="dxa"/>
            <w:gridSpan w:val="2"/>
            <w:tcBorders>
              <w:bottom w:val="single" w:sz="4" w:space="0" w:color="auto"/>
            </w:tcBorders>
            <w:vAlign w:val="center"/>
          </w:tcPr>
          <w:p w:rsidR="00AA6F80" w:rsidRPr="00811935" w:rsidRDefault="00AC5156">
            <w:pPr>
              <w:spacing w:after="0" w:line="240" w:lineRule="auto"/>
              <w:ind w:right="133"/>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Pripremanje prijedloga Godišnjeg plana rada škole</w:t>
            </w:r>
          </w:p>
        </w:tc>
        <w:tc>
          <w:tcPr>
            <w:tcW w:w="616" w:type="dxa"/>
            <w:tcBorders>
              <w:bottom w:val="single" w:sz="4" w:space="0" w:color="auto"/>
            </w:tcBorders>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highlight w:val="yellow"/>
                <w:lang w:val="sr-Latn-CS" w:eastAsia="sr-Latn-CS"/>
              </w:rPr>
            </w:pPr>
          </w:p>
        </w:tc>
        <w:tc>
          <w:tcPr>
            <w:tcW w:w="496" w:type="dxa"/>
            <w:tcBorders>
              <w:bottom w:val="single" w:sz="4" w:space="0" w:color="auto"/>
            </w:tcBorders>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highlight w:val="yellow"/>
                <w:lang w:val="sr-Latn-CS" w:eastAsia="sr-Latn-CS"/>
              </w:rPr>
            </w:pPr>
          </w:p>
        </w:tc>
        <w:tc>
          <w:tcPr>
            <w:tcW w:w="554" w:type="dxa"/>
            <w:tcBorders>
              <w:bottom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tcBorders>
              <w:bottom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70" w:type="dxa"/>
            <w:tcBorders>
              <w:bottom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tcBorders>
              <w:bottom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tcBorders>
              <w:bottom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2" w:type="dxa"/>
            <w:gridSpan w:val="2"/>
            <w:tcBorders>
              <w:bottom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34" w:type="dxa"/>
            <w:gridSpan w:val="2"/>
            <w:tcBorders>
              <w:bottom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75" w:type="dxa"/>
            <w:gridSpan w:val="2"/>
            <w:tcBorders>
              <w:bottom w:val="single" w:sz="4" w:space="0" w:color="auto"/>
              <w:right w:val="single" w:sz="6" w:space="0" w:color="000000"/>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688" w:type="dxa"/>
            <w:tcBorders>
              <w:left w:val="single" w:sz="6" w:space="0" w:color="000000"/>
              <w:bottom w:val="single" w:sz="4" w:space="0" w:color="auto"/>
              <w:right w:val="single" w:sz="4" w:space="0" w:color="auto"/>
            </w:tcBorders>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r>
      <w:tr w:rsidR="00AA6F80" w:rsidRPr="00811935">
        <w:trPr>
          <w:trHeight w:val="567"/>
          <w:jc w:val="center"/>
        </w:trPr>
        <w:tc>
          <w:tcPr>
            <w:tcW w:w="544" w:type="dxa"/>
            <w:vMerge/>
            <w:shd w:val="clear" w:color="auto" w:fill="DEEAF6" w:themeFill="accent1" w:themeFillTint="33"/>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3450" w:type="dxa"/>
            <w:gridSpan w:val="2"/>
            <w:vAlign w:val="center"/>
          </w:tcPr>
          <w:p w:rsidR="00AA6F80" w:rsidRPr="00811935" w:rsidRDefault="00AC5156">
            <w:pPr>
              <w:spacing w:after="0" w:line="240" w:lineRule="auto"/>
              <w:ind w:right="133"/>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Utvrđivanje i donošenje Plana unapređenja kvaliteta obrazovno- vaspitnog rada</w:t>
            </w:r>
          </w:p>
        </w:tc>
        <w:tc>
          <w:tcPr>
            <w:tcW w:w="616"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9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70" w:type="dxa"/>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2" w:type="dxa"/>
            <w:gridSpan w:val="2"/>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34" w:type="dxa"/>
            <w:gridSpan w:val="2"/>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75" w:type="dxa"/>
            <w:gridSpan w:val="2"/>
            <w:tcBorders>
              <w:right w:val="single" w:sz="6" w:space="0" w:color="000000"/>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688" w:type="dxa"/>
            <w:tcBorders>
              <w:left w:val="single" w:sz="6" w:space="0" w:color="000000"/>
              <w:right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r>
      <w:tr w:rsidR="00AA6F80" w:rsidRPr="00811935">
        <w:trPr>
          <w:trHeight w:val="567"/>
          <w:jc w:val="center"/>
        </w:trPr>
        <w:tc>
          <w:tcPr>
            <w:tcW w:w="544" w:type="dxa"/>
            <w:vMerge/>
            <w:shd w:val="clear" w:color="auto" w:fill="DEEAF6" w:themeFill="accent1" w:themeFillTint="33"/>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3450" w:type="dxa"/>
            <w:gridSpan w:val="2"/>
            <w:tcBorders>
              <w:bottom w:val="single" w:sz="4" w:space="0" w:color="auto"/>
            </w:tcBorders>
            <w:vAlign w:val="center"/>
          </w:tcPr>
          <w:p w:rsidR="00AA6F80" w:rsidRPr="00811935" w:rsidRDefault="00AC5156">
            <w:pPr>
              <w:spacing w:after="0" w:line="240" w:lineRule="auto"/>
              <w:ind w:right="133"/>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Učešće u izradi ostalih planova:</w:t>
            </w:r>
          </w:p>
          <w:p w:rsidR="00AA6F80" w:rsidRPr="00811935" w:rsidRDefault="00AC5156">
            <w:pPr>
              <w:spacing w:after="0" w:line="240" w:lineRule="auto"/>
              <w:ind w:right="133"/>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-PRNŠ</w:t>
            </w:r>
          </w:p>
          <w:p w:rsidR="00AA6F80" w:rsidRPr="00811935" w:rsidRDefault="00AC5156">
            <w:pPr>
              <w:spacing w:after="0" w:line="240" w:lineRule="auto"/>
              <w:ind w:right="133"/>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-planovi oblasti samoevaluacije</w:t>
            </w:r>
          </w:p>
        </w:tc>
        <w:tc>
          <w:tcPr>
            <w:tcW w:w="616" w:type="dxa"/>
            <w:tcBorders>
              <w:bottom w:val="single" w:sz="4" w:space="0" w:color="auto"/>
            </w:tcBorders>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96" w:type="dxa"/>
            <w:tcBorders>
              <w:bottom w:val="single" w:sz="4" w:space="0" w:color="auto"/>
            </w:tcBorders>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tcBorders>
              <w:bottom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tcBorders>
              <w:bottom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70" w:type="dxa"/>
            <w:tcBorders>
              <w:bottom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tcBorders>
              <w:bottom w:val="single" w:sz="4" w:space="0" w:color="auto"/>
            </w:tcBorders>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tcBorders>
              <w:bottom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2" w:type="dxa"/>
            <w:gridSpan w:val="2"/>
            <w:tcBorders>
              <w:bottom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34" w:type="dxa"/>
            <w:gridSpan w:val="2"/>
            <w:tcBorders>
              <w:bottom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75" w:type="dxa"/>
            <w:gridSpan w:val="2"/>
            <w:tcBorders>
              <w:right w:val="single" w:sz="6" w:space="0" w:color="000000"/>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688" w:type="dxa"/>
            <w:tcBorders>
              <w:left w:val="single" w:sz="6" w:space="0" w:color="000000"/>
              <w:bottom w:val="single" w:sz="4" w:space="0" w:color="auto"/>
              <w:right w:val="single" w:sz="4" w:space="0" w:color="auto"/>
            </w:tcBorders>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r>
      <w:tr w:rsidR="00AA6F80" w:rsidRPr="00811935">
        <w:trPr>
          <w:trHeight w:val="567"/>
          <w:jc w:val="center"/>
        </w:trPr>
        <w:tc>
          <w:tcPr>
            <w:tcW w:w="544" w:type="dxa"/>
            <w:vMerge w:val="restart"/>
            <w:shd w:val="clear" w:color="auto" w:fill="DEEAF6" w:themeFill="accent1" w:themeFillTint="33"/>
            <w:vAlign w:val="center"/>
          </w:tcPr>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II</w:t>
            </w:r>
          </w:p>
        </w:tc>
        <w:tc>
          <w:tcPr>
            <w:tcW w:w="9701" w:type="dxa"/>
            <w:gridSpan w:val="16"/>
            <w:shd w:val="clear" w:color="auto" w:fill="DEEAF6" w:themeFill="accent1" w:themeFillTint="33"/>
            <w:vAlign w:val="center"/>
          </w:tcPr>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b/>
                <w:sz w:val="20"/>
                <w:szCs w:val="20"/>
                <w:lang w:val="sr-Latn-CS" w:eastAsia="sr-Latn-CS"/>
              </w:rPr>
              <w:t>STRUČNO-PEDAGOŠKI NADZOR</w:t>
            </w:r>
          </w:p>
        </w:tc>
      </w:tr>
      <w:tr w:rsidR="00AA6F80" w:rsidRPr="009376B2">
        <w:trPr>
          <w:trHeight w:val="567"/>
          <w:jc w:val="center"/>
        </w:trPr>
        <w:tc>
          <w:tcPr>
            <w:tcW w:w="544" w:type="dxa"/>
            <w:vMerge/>
            <w:shd w:val="clear" w:color="auto" w:fill="DEEAF6" w:themeFill="accent1" w:themeFillTint="33"/>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3450" w:type="dxa"/>
            <w:gridSpan w:val="2"/>
            <w:vAlign w:val="center"/>
          </w:tcPr>
          <w:p w:rsidR="00AA6F80" w:rsidRPr="00811935" w:rsidRDefault="00AC5156">
            <w:pPr>
              <w:spacing w:after="0" w:line="240" w:lineRule="auto"/>
              <w:ind w:right="130"/>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Uvid u rad nastavnika</w:t>
            </w:r>
          </w:p>
          <w:p w:rsidR="00AA6F80" w:rsidRPr="00811935" w:rsidRDefault="00AC5156">
            <w:pPr>
              <w:spacing w:after="0" w:line="240" w:lineRule="auto"/>
              <w:ind w:right="130"/>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a)  tokom časova redovne nastave</w:t>
            </w:r>
          </w:p>
          <w:p w:rsidR="00AA6F80" w:rsidRPr="00811935" w:rsidRDefault="00AC5156">
            <w:pPr>
              <w:spacing w:after="0" w:line="240" w:lineRule="auto"/>
              <w:ind w:right="130"/>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b)  tokom dopunske nastave</w:t>
            </w:r>
          </w:p>
          <w:p w:rsidR="00AA6F80" w:rsidRPr="00811935" w:rsidRDefault="00AC5156">
            <w:pPr>
              <w:spacing w:after="0" w:line="240" w:lineRule="auto"/>
              <w:ind w:right="130"/>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c) tokom dodatne nastave</w:t>
            </w:r>
          </w:p>
          <w:p w:rsidR="00AA6F80" w:rsidRPr="00811935" w:rsidRDefault="00AC5156">
            <w:pPr>
              <w:spacing w:after="0" w:line="240" w:lineRule="auto"/>
              <w:ind w:right="130"/>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d) tokom slobodnih aktivnosti</w:t>
            </w:r>
          </w:p>
          <w:p w:rsidR="00AA6F80" w:rsidRPr="00811935" w:rsidRDefault="00AC5156">
            <w:pPr>
              <w:spacing w:after="0" w:line="240" w:lineRule="auto"/>
              <w:ind w:right="130"/>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e) tokom časova odjeljenjske zajednice</w:t>
            </w:r>
          </w:p>
        </w:tc>
        <w:tc>
          <w:tcPr>
            <w:tcW w:w="616" w:type="dxa"/>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9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70"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2" w:type="dxa"/>
            <w:gridSpan w:val="2"/>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34" w:type="dxa"/>
            <w:gridSpan w:val="2"/>
            <w:tcBorders>
              <w:right w:val="single" w:sz="6" w:space="0" w:color="000000"/>
            </w:tcBorders>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75" w:type="dxa"/>
            <w:gridSpan w:val="2"/>
            <w:tcBorders>
              <w:left w:val="single" w:sz="6" w:space="0" w:color="000000"/>
              <w:right w:val="single" w:sz="6" w:space="0" w:color="000000"/>
            </w:tcBorders>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688" w:type="dxa"/>
            <w:tcBorders>
              <w:left w:val="single" w:sz="6" w:space="0" w:color="000000"/>
              <w:right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r>
      <w:tr w:rsidR="00AA6F80" w:rsidRPr="00811935">
        <w:trPr>
          <w:trHeight w:val="567"/>
          <w:jc w:val="center"/>
        </w:trPr>
        <w:tc>
          <w:tcPr>
            <w:tcW w:w="544" w:type="dxa"/>
            <w:vMerge/>
            <w:shd w:val="clear" w:color="auto" w:fill="DEEAF6" w:themeFill="accent1" w:themeFillTint="33"/>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3450" w:type="dxa"/>
            <w:gridSpan w:val="2"/>
            <w:vAlign w:val="center"/>
          </w:tcPr>
          <w:p w:rsidR="00AA6F80" w:rsidRPr="00811935" w:rsidRDefault="00AC5156">
            <w:pPr>
              <w:spacing w:after="0" w:line="240" w:lineRule="auto"/>
              <w:ind w:right="133"/>
              <w:jc w:val="center"/>
              <w:rPr>
                <w:rFonts w:ascii="Times New Roman" w:eastAsia="Times New Roman" w:hAnsi="Times New Roman" w:cs="Times New Roman"/>
                <w:sz w:val="20"/>
                <w:szCs w:val="20"/>
                <w:lang w:val="sl-SI" w:eastAsia="sr-Latn-CS"/>
              </w:rPr>
            </w:pPr>
            <w:r w:rsidRPr="00811935">
              <w:rPr>
                <w:rFonts w:ascii="Times New Roman" w:eastAsia="Times New Roman" w:hAnsi="Times New Roman" w:cs="Times New Roman"/>
                <w:sz w:val="20"/>
                <w:szCs w:val="20"/>
                <w:lang w:val="sr-Latn-CS" w:eastAsia="sr-Latn-CS"/>
              </w:rPr>
              <w:t>Uvid u pedago</w:t>
            </w:r>
            <w:r w:rsidRPr="00811935">
              <w:rPr>
                <w:rFonts w:ascii="Times New Roman" w:eastAsia="Times New Roman" w:hAnsi="Times New Roman" w:cs="Times New Roman"/>
                <w:sz w:val="20"/>
                <w:szCs w:val="20"/>
                <w:lang w:val="sl-SI" w:eastAsia="sr-Latn-CS"/>
              </w:rPr>
              <w:t>šku dokumentaciju      ( pripreme,</w:t>
            </w:r>
          </w:p>
          <w:p w:rsidR="00AA6F80" w:rsidRPr="00811935" w:rsidRDefault="00AC5156">
            <w:pPr>
              <w:spacing w:after="0" w:line="240" w:lineRule="auto"/>
              <w:ind w:right="133"/>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godišnje i mjesečne planove, dnevnik rada, matičnu knjigu, svjedočanstva )</w:t>
            </w:r>
          </w:p>
        </w:tc>
        <w:tc>
          <w:tcPr>
            <w:tcW w:w="61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9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70"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2" w:type="dxa"/>
            <w:gridSpan w:val="2"/>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34" w:type="dxa"/>
            <w:gridSpan w:val="2"/>
            <w:tcBorders>
              <w:right w:val="single" w:sz="6" w:space="0" w:color="000000"/>
            </w:tcBorders>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75" w:type="dxa"/>
            <w:gridSpan w:val="2"/>
            <w:tcBorders>
              <w:left w:val="single" w:sz="6" w:space="0" w:color="000000"/>
              <w:right w:val="single" w:sz="6" w:space="0" w:color="000000"/>
            </w:tcBorders>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688" w:type="dxa"/>
            <w:tcBorders>
              <w:left w:val="single" w:sz="6" w:space="0" w:color="000000"/>
              <w:right w:val="single" w:sz="4" w:space="0" w:color="auto"/>
            </w:tcBorders>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r>
      <w:tr w:rsidR="00AA6F80" w:rsidRPr="00811935">
        <w:trPr>
          <w:trHeight w:val="567"/>
          <w:jc w:val="center"/>
        </w:trPr>
        <w:tc>
          <w:tcPr>
            <w:tcW w:w="544" w:type="dxa"/>
            <w:vMerge/>
            <w:shd w:val="clear" w:color="auto" w:fill="DEEAF6" w:themeFill="accent1" w:themeFillTint="33"/>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3436" w:type="dxa"/>
            <w:vAlign w:val="center"/>
          </w:tcPr>
          <w:p w:rsidR="00AA6F80" w:rsidRPr="00811935" w:rsidRDefault="00AC5156">
            <w:pPr>
              <w:spacing w:after="0" w:line="240" w:lineRule="auto"/>
              <w:ind w:right="133"/>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Pedagoško-instruktivni rad, razgovori na osnovu</w:t>
            </w:r>
          </w:p>
          <w:p w:rsidR="00AA6F80" w:rsidRPr="00811935" w:rsidRDefault="00AC5156">
            <w:pPr>
              <w:spacing w:after="0" w:line="240" w:lineRule="auto"/>
              <w:ind w:right="133"/>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uvida u neposredni rad i u pedagošku dokumentaciju</w:t>
            </w:r>
          </w:p>
        </w:tc>
        <w:tc>
          <w:tcPr>
            <w:tcW w:w="630" w:type="dxa"/>
            <w:gridSpan w:val="2"/>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9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70"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2" w:type="dxa"/>
            <w:gridSpan w:val="2"/>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34" w:type="dxa"/>
            <w:gridSpan w:val="2"/>
            <w:tcBorders>
              <w:right w:val="single" w:sz="6" w:space="0" w:color="000000"/>
            </w:tcBorders>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75" w:type="dxa"/>
            <w:gridSpan w:val="2"/>
            <w:tcBorders>
              <w:left w:val="single" w:sz="6" w:space="0" w:color="000000"/>
              <w:right w:val="single" w:sz="6" w:space="0" w:color="000000"/>
            </w:tcBorders>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688" w:type="dxa"/>
            <w:tcBorders>
              <w:left w:val="single" w:sz="6" w:space="0" w:color="000000"/>
              <w:right w:val="single" w:sz="4" w:space="0" w:color="auto"/>
            </w:tcBorders>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r>
      <w:tr w:rsidR="00AA6F80" w:rsidRPr="00811935">
        <w:trPr>
          <w:trHeight w:val="567"/>
          <w:jc w:val="center"/>
        </w:trPr>
        <w:tc>
          <w:tcPr>
            <w:tcW w:w="544" w:type="dxa"/>
            <w:vMerge/>
            <w:shd w:val="clear" w:color="auto" w:fill="DEEAF6" w:themeFill="accent1" w:themeFillTint="33"/>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3436" w:type="dxa"/>
            <w:vAlign w:val="center"/>
          </w:tcPr>
          <w:p w:rsidR="00AA6F80" w:rsidRPr="00811935" w:rsidRDefault="00AC5156">
            <w:pPr>
              <w:spacing w:after="0" w:line="240" w:lineRule="auto"/>
              <w:ind w:right="133"/>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Uvid u planiranje rada stručnih aktiva i uvid u njihove zapisnike</w:t>
            </w:r>
          </w:p>
        </w:tc>
        <w:tc>
          <w:tcPr>
            <w:tcW w:w="630" w:type="dxa"/>
            <w:gridSpan w:val="2"/>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9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70"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2" w:type="dxa"/>
            <w:gridSpan w:val="2"/>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34" w:type="dxa"/>
            <w:gridSpan w:val="2"/>
            <w:tcBorders>
              <w:right w:val="single" w:sz="6" w:space="0" w:color="000000"/>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75" w:type="dxa"/>
            <w:gridSpan w:val="2"/>
            <w:tcBorders>
              <w:left w:val="single" w:sz="6" w:space="0" w:color="000000"/>
              <w:right w:val="single" w:sz="6" w:space="0" w:color="000000"/>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688" w:type="dxa"/>
            <w:tcBorders>
              <w:left w:val="single" w:sz="6" w:space="0" w:color="000000"/>
              <w:right w:val="single" w:sz="4" w:space="0" w:color="auto"/>
            </w:tcBorders>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r>
      <w:tr w:rsidR="00AA6F80" w:rsidRPr="00811935">
        <w:trPr>
          <w:trHeight w:val="567"/>
          <w:jc w:val="center"/>
        </w:trPr>
        <w:tc>
          <w:tcPr>
            <w:tcW w:w="544" w:type="dxa"/>
            <w:vMerge w:val="restart"/>
            <w:shd w:val="clear" w:color="auto" w:fill="DEEAF6" w:themeFill="accent1" w:themeFillTint="33"/>
            <w:vAlign w:val="center"/>
          </w:tcPr>
          <w:p w:rsidR="00AA6F80" w:rsidRPr="00811935" w:rsidRDefault="00AC5156">
            <w:pPr>
              <w:spacing w:after="0" w:line="240" w:lineRule="auto"/>
              <w:jc w:val="center"/>
              <w:rPr>
                <w:rFonts w:ascii="Times New Roman" w:eastAsia="Times New Roman" w:hAnsi="Times New Roman" w:cs="Times New Roman"/>
                <w:b/>
                <w:sz w:val="20"/>
                <w:szCs w:val="20"/>
                <w:lang w:val="sr-Latn-CS" w:eastAsia="sr-Latn-CS"/>
              </w:rPr>
            </w:pPr>
            <w:r w:rsidRPr="00811935">
              <w:rPr>
                <w:rFonts w:ascii="Times New Roman" w:eastAsia="Times New Roman" w:hAnsi="Times New Roman" w:cs="Times New Roman"/>
                <w:b/>
                <w:sz w:val="20"/>
                <w:szCs w:val="20"/>
                <w:lang w:val="sr-Latn-CS" w:eastAsia="sr-Latn-CS"/>
              </w:rPr>
              <w:t>III</w:t>
            </w:r>
          </w:p>
          <w:p w:rsidR="00AA6F80" w:rsidRPr="00811935" w:rsidRDefault="00AA6F80">
            <w:pPr>
              <w:spacing w:after="0" w:line="240" w:lineRule="auto"/>
              <w:jc w:val="center"/>
              <w:rPr>
                <w:rFonts w:ascii="Times New Roman" w:eastAsia="Times New Roman" w:hAnsi="Times New Roman" w:cs="Times New Roman"/>
                <w:b/>
                <w:sz w:val="20"/>
                <w:szCs w:val="20"/>
                <w:lang w:val="sr-Latn-CS" w:eastAsia="sr-Latn-CS"/>
              </w:rPr>
            </w:pPr>
          </w:p>
        </w:tc>
        <w:tc>
          <w:tcPr>
            <w:tcW w:w="9701" w:type="dxa"/>
            <w:gridSpan w:val="16"/>
            <w:shd w:val="clear" w:color="auto" w:fill="DEEAF6" w:themeFill="accent1" w:themeFillTint="33"/>
            <w:vAlign w:val="center"/>
          </w:tcPr>
          <w:p w:rsidR="00AA6F80" w:rsidRPr="00811935" w:rsidRDefault="00AC5156">
            <w:pPr>
              <w:spacing w:after="0" w:line="240" w:lineRule="auto"/>
              <w:jc w:val="center"/>
              <w:rPr>
                <w:rFonts w:ascii="Times New Roman" w:eastAsia="Times New Roman" w:hAnsi="Times New Roman" w:cs="Times New Roman"/>
                <w:b/>
                <w:sz w:val="20"/>
                <w:szCs w:val="20"/>
                <w:lang w:val="sr-Latn-CS" w:eastAsia="sr-Latn-CS"/>
              </w:rPr>
            </w:pPr>
            <w:r w:rsidRPr="00811935">
              <w:rPr>
                <w:rFonts w:ascii="Times New Roman" w:eastAsia="Times New Roman" w:hAnsi="Times New Roman" w:cs="Times New Roman"/>
                <w:b/>
                <w:sz w:val="20"/>
                <w:szCs w:val="20"/>
                <w:lang w:val="sr-Latn-CS" w:eastAsia="sr-Latn-CS"/>
              </w:rPr>
              <w:t>SAVJETODAVNI RAD I EVALUACIJA RADA</w:t>
            </w:r>
          </w:p>
        </w:tc>
      </w:tr>
      <w:tr w:rsidR="00AA6F80" w:rsidRPr="00811935">
        <w:trPr>
          <w:trHeight w:val="567"/>
          <w:jc w:val="center"/>
        </w:trPr>
        <w:tc>
          <w:tcPr>
            <w:tcW w:w="544" w:type="dxa"/>
            <w:vMerge/>
            <w:shd w:val="clear" w:color="auto" w:fill="DEEAF6" w:themeFill="accent1" w:themeFillTint="33"/>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3436" w:type="dxa"/>
            <w:vAlign w:val="center"/>
          </w:tcPr>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Rad s nastavnicima</w:t>
            </w:r>
          </w:p>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a) stručni savjetodavni razgovori</w:t>
            </w:r>
          </w:p>
          <w:p w:rsidR="00AA6F80" w:rsidRPr="00811935" w:rsidRDefault="00AC5156">
            <w:pPr>
              <w:spacing w:after="0" w:line="240" w:lineRule="auto"/>
              <w:rPr>
                <w:rFonts w:ascii="Times New Roman" w:eastAsia="Times New Roman" w:hAnsi="Times New Roman" w:cs="Times New Roman"/>
                <w:sz w:val="20"/>
                <w:szCs w:val="20"/>
                <w:lang w:val="sl-SI" w:eastAsia="sr-Latn-CS"/>
              </w:rPr>
            </w:pPr>
            <w:r w:rsidRPr="00811935">
              <w:rPr>
                <w:rFonts w:ascii="Times New Roman" w:eastAsia="Times New Roman" w:hAnsi="Times New Roman" w:cs="Times New Roman"/>
                <w:sz w:val="20"/>
                <w:szCs w:val="20"/>
                <w:lang w:val="sr-Latn-CS" w:eastAsia="sr-Latn-CS"/>
              </w:rPr>
              <w:t xml:space="preserve">     b) </w:t>
            </w:r>
            <w:r w:rsidRPr="00811935">
              <w:rPr>
                <w:rFonts w:ascii="Times New Roman" w:eastAsia="Times New Roman" w:hAnsi="Times New Roman" w:cs="Times New Roman"/>
                <w:sz w:val="20"/>
                <w:szCs w:val="20"/>
                <w:lang w:val="sl-SI" w:eastAsia="sr-Latn-CS"/>
              </w:rPr>
              <w:t xml:space="preserve"> upućivanje i   informisanje</w:t>
            </w:r>
          </w:p>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l-SI" w:eastAsia="sr-Latn-CS"/>
              </w:rPr>
              <w:t xml:space="preserve">     c</w:t>
            </w:r>
            <w:r w:rsidRPr="00811935">
              <w:rPr>
                <w:rFonts w:ascii="Times New Roman" w:eastAsia="Times New Roman" w:hAnsi="Times New Roman" w:cs="Times New Roman"/>
                <w:sz w:val="20"/>
                <w:szCs w:val="20"/>
                <w:lang w:val="sr-Latn-CS" w:eastAsia="sr-Latn-CS"/>
              </w:rPr>
              <w:t>) evaluacija rada nastavnika</w:t>
            </w:r>
          </w:p>
        </w:tc>
        <w:tc>
          <w:tcPr>
            <w:tcW w:w="630" w:type="dxa"/>
            <w:gridSpan w:val="2"/>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9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70"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2" w:type="dxa"/>
            <w:gridSpan w:val="2"/>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3" w:type="dxa"/>
            <w:gridSpan w:val="3"/>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688"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r>
      <w:tr w:rsidR="00AA6F80" w:rsidRPr="00811935">
        <w:trPr>
          <w:trHeight w:val="567"/>
          <w:jc w:val="center"/>
        </w:trPr>
        <w:tc>
          <w:tcPr>
            <w:tcW w:w="544" w:type="dxa"/>
            <w:vMerge/>
            <w:shd w:val="clear" w:color="auto" w:fill="DEEAF6" w:themeFill="accent1" w:themeFillTint="33"/>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3436" w:type="dxa"/>
            <w:vAlign w:val="center"/>
          </w:tcPr>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Rad s učenicima – informisanje  i ostali vidovi savjetodavnog rada</w:t>
            </w:r>
          </w:p>
        </w:tc>
        <w:tc>
          <w:tcPr>
            <w:tcW w:w="630" w:type="dxa"/>
            <w:gridSpan w:val="2"/>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9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70"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2" w:type="dxa"/>
            <w:gridSpan w:val="2"/>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3" w:type="dxa"/>
            <w:gridSpan w:val="3"/>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688"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r>
      <w:tr w:rsidR="00AA6F80" w:rsidRPr="00811935">
        <w:trPr>
          <w:trHeight w:val="567"/>
          <w:jc w:val="center"/>
        </w:trPr>
        <w:tc>
          <w:tcPr>
            <w:tcW w:w="544" w:type="dxa"/>
            <w:vMerge/>
            <w:shd w:val="clear" w:color="auto" w:fill="DEEAF6" w:themeFill="accent1" w:themeFillTint="33"/>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3436" w:type="dxa"/>
            <w:vAlign w:val="center"/>
          </w:tcPr>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Rad s roditeljima u vezi sa</w:t>
            </w:r>
          </w:p>
          <w:p w:rsidR="00AA6F80" w:rsidRPr="00811935" w:rsidRDefault="00AC5156">
            <w:pPr>
              <w:spacing w:after="0" w:line="240" w:lineRule="auto"/>
              <w:jc w:val="center"/>
              <w:rPr>
                <w:rFonts w:ascii="Times New Roman" w:eastAsia="Times New Roman" w:hAnsi="Times New Roman" w:cs="Times New Roman"/>
                <w:sz w:val="20"/>
                <w:szCs w:val="20"/>
                <w:lang w:val="sl-SI" w:eastAsia="sr-Latn-CS"/>
              </w:rPr>
            </w:pPr>
            <w:r w:rsidRPr="00811935">
              <w:rPr>
                <w:rFonts w:ascii="Times New Roman" w:eastAsia="Times New Roman" w:hAnsi="Times New Roman" w:cs="Times New Roman"/>
                <w:sz w:val="20"/>
                <w:szCs w:val="20"/>
                <w:lang w:val="sr-Latn-CS" w:eastAsia="sr-Latn-CS"/>
              </w:rPr>
              <w:t>informisanjem i  organizacijom i ostali razgovori, po potrebi</w:t>
            </w:r>
          </w:p>
        </w:tc>
        <w:tc>
          <w:tcPr>
            <w:tcW w:w="630" w:type="dxa"/>
            <w:gridSpan w:val="2"/>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9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70"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2" w:type="dxa"/>
            <w:gridSpan w:val="2"/>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3" w:type="dxa"/>
            <w:gridSpan w:val="3"/>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688"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r>
      <w:tr w:rsidR="00AA6F80" w:rsidRPr="00811935">
        <w:trPr>
          <w:trHeight w:val="567"/>
          <w:jc w:val="center"/>
        </w:trPr>
        <w:tc>
          <w:tcPr>
            <w:tcW w:w="544" w:type="dxa"/>
            <w:vMerge/>
            <w:shd w:val="clear" w:color="auto" w:fill="DEEAF6" w:themeFill="accent1" w:themeFillTint="33"/>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3436" w:type="dxa"/>
            <w:vAlign w:val="center"/>
          </w:tcPr>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Rad sa stručnim saradnicima, administrativnim i</w:t>
            </w:r>
          </w:p>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tehničkim osobljem</w:t>
            </w:r>
          </w:p>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a)informisanje i organizacija i ostali vidovi saradnje</w:t>
            </w:r>
          </w:p>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 xml:space="preserve">  b) evaluacija rada</w:t>
            </w:r>
          </w:p>
        </w:tc>
        <w:tc>
          <w:tcPr>
            <w:tcW w:w="630" w:type="dxa"/>
            <w:gridSpan w:val="2"/>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9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70"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2" w:type="dxa"/>
            <w:gridSpan w:val="2"/>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3" w:type="dxa"/>
            <w:gridSpan w:val="3"/>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688"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r>
      <w:tr w:rsidR="00AA6F80" w:rsidRPr="00811935">
        <w:trPr>
          <w:trHeight w:val="567"/>
          <w:jc w:val="center"/>
        </w:trPr>
        <w:tc>
          <w:tcPr>
            <w:tcW w:w="544" w:type="dxa"/>
            <w:vMerge/>
            <w:shd w:val="clear" w:color="auto" w:fill="DEEAF6" w:themeFill="accent1" w:themeFillTint="33"/>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3436" w:type="dxa"/>
            <w:vAlign w:val="center"/>
          </w:tcPr>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Pomoć nastavnicima pripravnicima i nastavnicima početnicima</w:t>
            </w:r>
          </w:p>
        </w:tc>
        <w:tc>
          <w:tcPr>
            <w:tcW w:w="630" w:type="dxa"/>
            <w:gridSpan w:val="2"/>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9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70"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2" w:type="dxa"/>
            <w:gridSpan w:val="2"/>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3" w:type="dxa"/>
            <w:gridSpan w:val="3"/>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688"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r>
      <w:tr w:rsidR="00AA6F80" w:rsidRPr="00811935">
        <w:trPr>
          <w:trHeight w:val="567"/>
          <w:jc w:val="center"/>
        </w:trPr>
        <w:tc>
          <w:tcPr>
            <w:tcW w:w="544" w:type="dxa"/>
            <w:vMerge w:val="restart"/>
            <w:shd w:val="clear" w:color="auto" w:fill="DEEAF6" w:themeFill="accent1" w:themeFillTint="33"/>
            <w:vAlign w:val="center"/>
          </w:tcPr>
          <w:p w:rsidR="00AA6F80" w:rsidRPr="00811935" w:rsidRDefault="00AC5156">
            <w:pPr>
              <w:spacing w:after="0" w:line="240" w:lineRule="auto"/>
              <w:jc w:val="center"/>
              <w:rPr>
                <w:rFonts w:ascii="Times New Roman" w:eastAsia="Times New Roman" w:hAnsi="Times New Roman" w:cs="Times New Roman"/>
                <w:b/>
                <w:sz w:val="20"/>
                <w:szCs w:val="20"/>
                <w:lang w:val="sr-Latn-CS" w:eastAsia="sr-Latn-CS"/>
              </w:rPr>
            </w:pPr>
            <w:r w:rsidRPr="00811935">
              <w:rPr>
                <w:rFonts w:ascii="Times New Roman" w:eastAsia="Times New Roman" w:hAnsi="Times New Roman" w:cs="Times New Roman"/>
                <w:b/>
                <w:sz w:val="20"/>
                <w:szCs w:val="20"/>
                <w:lang w:val="sr-Latn-CS" w:eastAsia="sr-Latn-CS"/>
              </w:rPr>
              <w:lastRenderedPageBreak/>
              <w:t>I</w:t>
            </w:r>
            <w:r w:rsidRPr="00811935">
              <w:rPr>
                <w:rFonts w:ascii="Times New Roman" w:eastAsia="Times New Roman" w:hAnsi="Times New Roman" w:cs="Times New Roman"/>
                <w:b/>
                <w:sz w:val="20"/>
                <w:szCs w:val="20"/>
                <w:shd w:val="clear" w:color="auto" w:fill="FFDDF6"/>
                <w:lang w:val="sr-Latn-CS" w:eastAsia="sr-Latn-CS"/>
              </w:rPr>
              <w:t>V</w:t>
            </w:r>
          </w:p>
        </w:tc>
        <w:tc>
          <w:tcPr>
            <w:tcW w:w="9701" w:type="dxa"/>
            <w:gridSpan w:val="16"/>
            <w:shd w:val="clear" w:color="auto" w:fill="DEEAF6" w:themeFill="accent1" w:themeFillTint="33"/>
            <w:vAlign w:val="center"/>
          </w:tcPr>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b/>
                <w:sz w:val="20"/>
                <w:szCs w:val="20"/>
                <w:lang w:val="sr-Latn-CS" w:eastAsia="sr-Latn-CS"/>
              </w:rPr>
              <w:t>RAD U STRUČNIM ORGANIMA</w:t>
            </w:r>
          </w:p>
        </w:tc>
      </w:tr>
      <w:tr w:rsidR="00AA6F80" w:rsidRPr="00811935">
        <w:trPr>
          <w:trHeight w:val="567"/>
          <w:jc w:val="center"/>
        </w:trPr>
        <w:tc>
          <w:tcPr>
            <w:tcW w:w="544" w:type="dxa"/>
            <w:vMerge/>
            <w:shd w:val="clear" w:color="auto" w:fill="DEEAF6" w:themeFill="accent1" w:themeFillTint="33"/>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3436" w:type="dxa"/>
            <w:vAlign w:val="center"/>
          </w:tcPr>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a)Pripremanje i vođenje sjednica Nastavničkog vijeća</w:t>
            </w:r>
          </w:p>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 xml:space="preserve">     b)Pripremanje Izvještaja</w:t>
            </w:r>
          </w:p>
        </w:tc>
        <w:tc>
          <w:tcPr>
            <w:tcW w:w="630" w:type="dxa"/>
            <w:gridSpan w:val="2"/>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9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70"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2" w:type="dxa"/>
            <w:gridSpan w:val="2"/>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3" w:type="dxa"/>
            <w:gridSpan w:val="3"/>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688"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r>
      <w:tr w:rsidR="00AA6F80" w:rsidRPr="009376B2">
        <w:trPr>
          <w:trHeight w:val="567"/>
          <w:jc w:val="center"/>
        </w:trPr>
        <w:tc>
          <w:tcPr>
            <w:tcW w:w="544" w:type="dxa"/>
            <w:vMerge/>
            <w:shd w:val="clear" w:color="auto" w:fill="DEEAF6" w:themeFill="accent1" w:themeFillTint="33"/>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3436" w:type="dxa"/>
            <w:vAlign w:val="center"/>
          </w:tcPr>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Učešće u radu odjeljenjskih vijeća</w:t>
            </w:r>
          </w:p>
        </w:tc>
        <w:tc>
          <w:tcPr>
            <w:tcW w:w="630" w:type="dxa"/>
            <w:gridSpan w:val="2"/>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9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70"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2" w:type="dxa"/>
            <w:gridSpan w:val="2"/>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3" w:type="dxa"/>
            <w:gridSpan w:val="3"/>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688"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r>
      <w:tr w:rsidR="00AA6F80" w:rsidRPr="00811935">
        <w:trPr>
          <w:trHeight w:val="567"/>
          <w:jc w:val="center"/>
        </w:trPr>
        <w:tc>
          <w:tcPr>
            <w:tcW w:w="544" w:type="dxa"/>
            <w:vMerge/>
            <w:shd w:val="clear" w:color="auto" w:fill="DEEAF6" w:themeFill="accent1" w:themeFillTint="33"/>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3436" w:type="dxa"/>
            <w:vAlign w:val="center"/>
          </w:tcPr>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Učešće u radu stručnih aktiva i evaluacija rada stručnih aktiva</w:t>
            </w:r>
          </w:p>
        </w:tc>
        <w:tc>
          <w:tcPr>
            <w:tcW w:w="630" w:type="dxa"/>
            <w:gridSpan w:val="2"/>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9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70"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2" w:type="dxa"/>
            <w:gridSpan w:val="2"/>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3" w:type="dxa"/>
            <w:gridSpan w:val="3"/>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688"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r>
      <w:tr w:rsidR="00AA6F80" w:rsidRPr="00811935">
        <w:trPr>
          <w:trHeight w:val="567"/>
          <w:jc w:val="center"/>
        </w:trPr>
        <w:tc>
          <w:tcPr>
            <w:tcW w:w="544" w:type="dxa"/>
            <w:vMerge w:val="restart"/>
            <w:shd w:val="clear" w:color="auto" w:fill="DEEAF6" w:themeFill="accent1" w:themeFillTint="33"/>
            <w:vAlign w:val="center"/>
          </w:tcPr>
          <w:p w:rsidR="00AA6F80" w:rsidRPr="00811935" w:rsidRDefault="00AC5156">
            <w:pPr>
              <w:spacing w:after="0" w:line="240" w:lineRule="auto"/>
              <w:jc w:val="center"/>
              <w:rPr>
                <w:rFonts w:ascii="Times New Roman" w:eastAsia="Times New Roman" w:hAnsi="Times New Roman" w:cs="Times New Roman"/>
                <w:b/>
                <w:sz w:val="20"/>
                <w:szCs w:val="20"/>
                <w:lang w:val="sr-Latn-CS" w:eastAsia="sr-Latn-CS"/>
              </w:rPr>
            </w:pPr>
            <w:r w:rsidRPr="00811935">
              <w:rPr>
                <w:rFonts w:ascii="Times New Roman" w:eastAsia="Times New Roman" w:hAnsi="Times New Roman" w:cs="Times New Roman"/>
                <w:b/>
                <w:sz w:val="20"/>
                <w:szCs w:val="20"/>
                <w:lang w:val="sr-Latn-CS" w:eastAsia="sr-Latn-CS"/>
              </w:rPr>
              <w:t>V</w:t>
            </w:r>
          </w:p>
        </w:tc>
        <w:tc>
          <w:tcPr>
            <w:tcW w:w="9701" w:type="dxa"/>
            <w:gridSpan w:val="16"/>
            <w:shd w:val="clear" w:color="auto" w:fill="DEEAF6" w:themeFill="accent1" w:themeFillTint="33"/>
            <w:vAlign w:val="center"/>
          </w:tcPr>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b/>
                <w:sz w:val="20"/>
                <w:szCs w:val="20"/>
                <w:lang w:val="sr-Latn-CS" w:eastAsia="sr-Latn-CS"/>
              </w:rPr>
              <w:t>RUKOVODNA FUNKCIJA</w:t>
            </w:r>
          </w:p>
        </w:tc>
      </w:tr>
      <w:tr w:rsidR="00AA6F80" w:rsidRPr="00811935">
        <w:trPr>
          <w:trHeight w:val="567"/>
          <w:jc w:val="center"/>
        </w:trPr>
        <w:tc>
          <w:tcPr>
            <w:tcW w:w="544" w:type="dxa"/>
            <w:vMerge/>
            <w:shd w:val="clear" w:color="auto" w:fill="DEEAF6" w:themeFill="accent1" w:themeFillTint="33"/>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3450" w:type="dxa"/>
            <w:gridSpan w:val="2"/>
            <w:vAlign w:val="center"/>
          </w:tcPr>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-Upoznavanje sa izmjenama i dopunama Zakona o</w:t>
            </w:r>
          </w:p>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osnovnoj školi, ostalih zakona, pravilnika i stručnih</w:t>
            </w:r>
          </w:p>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uputstava koja  su vezana za rad škole</w:t>
            </w:r>
          </w:p>
        </w:tc>
        <w:tc>
          <w:tcPr>
            <w:tcW w:w="61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9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70"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2" w:type="dxa"/>
            <w:gridSpan w:val="2"/>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3" w:type="dxa"/>
            <w:gridSpan w:val="3"/>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688"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r>
      <w:tr w:rsidR="00AA6F80" w:rsidRPr="009376B2">
        <w:trPr>
          <w:trHeight w:val="567"/>
          <w:jc w:val="center"/>
        </w:trPr>
        <w:tc>
          <w:tcPr>
            <w:tcW w:w="544" w:type="dxa"/>
            <w:vMerge/>
            <w:shd w:val="clear" w:color="auto" w:fill="DEEAF6" w:themeFill="accent1" w:themeFillTint="33"/>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3450" w:type="dxa"/>
            <w:gridSpan w:val="2"/>
            <w:tcBorders>
              <w:bottom w:val="single" w:sz="4" w:space="0" w:color="auto"/>
            </w:tcBorders>
            <w:vAlign w:val="center"/>
          </w:tcPr>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-Prisustvovanje sjednicama Školskog odbora i obezbjeđivanje zakonitosti rada istog</w:t>
            </w:r>
          </w:p>
        </w:tc>
        <w:tc>
          <w:tcPr>
            <w:tcW w:w="616" w:type="dxa"/>
            <w:tcBorders>
              <w:bottom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96" w:type="dxa"/>
            <w:tcBorders>
              <w:bottom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tcBorders>
              <w:bottom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tcBorders>
              <w:bottom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70" w:type="dxa"/>
            <w:tcBorders>
              <w:bottom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tcBorders>
              <w:bottom w:val="single" w:sz="4" w:space="0" w:color="auto"/>
            </w:tcBorders>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tcBorders>
              <w:bottom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2" w:type="dxa"/>
            <w:gridSpan w:val="2"/>
            <w:tcBorders>
              <w:bottom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3" w:type="dxa"/>
            <w:gridSpan w:val="3"/>
            <w:tcBorders>
              <w:bottom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tcBorders>
              <w:bottom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688" w:type="dxa"/>
            <w:tcBorders>
              <w:bottom w:val="single" w:sz="4" w:space="0" w:color="auto"/>
            </w:tcBorders>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r>
      <w:tr w:rsidR="00AA6F80" w:rsidRPr="00811935">
        <w:trPr>
          <w:trHeight w:val="567"/>
          <w:jc w:val="center"/>
        </w:trPr>
        <w:tc>
          <w:tcPr>
            <w:tcW w:w="544" w:type="dxa"/>
            <w:vMerge/>
            <w:shd w:val="clear" w:color="auto" w:fill="DEEAF6" w:themeFill="accent1" w:themeFillTint="33"/>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3450" w:type="dxa"/>
            <w:gridSpan w:val="2"/>
            <w:tcBorders>
              <w:bottom w:val="single" w:sz="4" w:space="0" w:color="auto"/>
            </w:tcBorders>
            <w:vAlign w:val="center"/>
          </w:tcPr>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-Izvršavanje odluka Školskog odbora</w:t>
            </w:r>
          </w:p>
        </w:tc>
        <w:tc>
          <w:tcPr>
            <w:tcW w:w="616" w:type="dxa"/>
            <w:tcBorders>
              <w:bottom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96" w:type="dxa"/>
            <w:tcBorders>
              <w:bottom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tcBorders>
              <w:bottom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tcBorders>
              <w:bottom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70" w:type="dxa"/>
            <w:tcBorders>
              <w:bottom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tcBorders>
              <w:bottom w:val="single" w:sz="4" w:space="0" w:color="auto"/>
            </w:tcBorders>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tcBorders>
              <w:bottom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2" w:type="dxa"/>
            <w:gridSpan w:val="2"/>
            <w:tcBorders>
              <w:bottom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3" w:type="dxa"/>
            <w:gridSpan w:val="3"/>
            <w:tcBorders>
              <w:bottom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tcBorders>
              <w:bottom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688" w:type="dxa"/>
            <w:tcBorders>
              <w:bottom w:val="single" w:sz="4" w:space="0" w:color="auto"/>
            </w:tcBorders>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r>
      <w:tr w:rsidR="00AA6F80" w:rsidRPr="00811935">
        <w:trPr>
          <w:trHeight w:val="567"/>
          <w:jc w:val="center"/>
        </w:trPr>
        <w:tc>
          <w:tcPr>
            <w:tcW w:w="544" w:type="dxa"/>
            <w:vMerge/>
            <w:shd w:val="clear" w:color="auto" w:fill="DEEAF6" w:themeFill="accent1" w:themeFillTint="33"/>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3450" w:type="dxa"/>
            <w:gridSpan w:val="2"/>
            <w:tcBorders>
              <w:bottom w:val="single" w:sz="4" w:space="0" w:color="auto"/>
            </w:tcBorders>
            <w:vAlign w:val="center"/>
          </w:tcPr>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-Izvršavanje odluka Nastavničkog vijeća</w:t>
            </w:r>
          </w:p>
        </w:tc>
        <w:tc>
          <w:tcPr>
            <w:tcW w:w="616" w:type="dxa"/>
            <w:tcBorders>
              <w:bottom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96" w:type="dxa"/>
            <w:tcBorders>
              <w:bottom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tcBorders>
              <w:bottom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tcBorders>
              <w:bottom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70" w:type="dxa"/>
            <w:tcBorders>
              <w:bottom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tcBorders>
              <w:bottom w:val="single" w:sz="4" w:space="0" w:color="auto"/>
            </w:tcBorders>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tcBorders>
              <w:bottom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2" w:type="dxa"/>
            <w:gridSpan w:val="2"/>
            <w:tcBorders>
              <w:bottom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3" w:type="dxa"/>
            <w:gridSpan w:val="3"/>
            <w:tcBorders>
              <w:bottom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tcBorders>
              <w:bottom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688" w:type="dxa"/>
            <w:tcBorders>
              <w:bottom w:val="single" w:sz="4" w:space="0" w:color="auto"/>
            </w:tcBorders>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r>
      <w:tr w:rsidR="00AA6F80" w:rsidRPr="009376B2">
        <w:trPr>
          <w:trHeight w:val="567"/>
          <w:jc w:val="center"/>
        </w:trPr>
        <w:tc>
          <w:tcPr>
            <w:tcW w:w="544" w:type="dxa"/>
            <w:vMerge/>
            <w:shd w:val="clear" w:color="auto" w:fill="DEEAF6" w:themeFill="accent1" w:themeFillTint="33"/>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3450" w:type="dxa"/>
            <w:gridSpan w:val="2"/>
            <w:tcBorders>
              <w:bottom w:val="single" w:sz="4" w:space="0" w:color="auto"/>
            </w:tcBorders>
            <w:vAlign w:val="center"/>
          </w:tcPr>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-Podnošenje Izvještaja o radu Školskom odboru</w:t>
            </w:r>
          </w:p>
        </w:tc>
        <w:tc>
          <w:tcPr>
            <w:tcW w:w="616" w:type="dxa"/>
            <w:tcBorders>
              <w:bottom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96" w:type="dxa"/>
            <w:tcBorders>
              <w:bottom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tcBorders>
              <w:bottom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tcBorders>
              <w:bottom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70" w:type="dxa"/>
            <w:tcBorders>
              <w:bottom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tcBorders>
              <w:bottom w:val="single" w:sz="4" w:space="0" w:color="auto"/>
            </w:tcBorders>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tcBorders>
              <w:bottom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2" w:type="dxa"/>
            <w:gridSpan w:val="2"/>
            <w:tcBorders>
              <w:bottom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3" w:type="dxa"/>
            <w:gridSpan w:val="3"/>
            <w:tcBorders>
              <w:bottom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tcBorders>
              <w:bottom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688" w:type="dxa"/>
            <w:tcBorders>
              <w:bottom w:val="single" w:sz="4" w:space="0" w:color="auto"/>
            </w:tcBorders>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r>
      <w:tr w:rsidR="00AA6F80" w:rsidRPr="00811935">
        <w:trPr>
          <w:trHeight w:val="567"/>
          <w:jc w:val="center"/>
        </w:trPr>
        <w:tc>
          <w:tcPr>
            <w:tcW w:w="544" w:type="dxa"/>
            <w:vMerge/>
            <w:shd w:val="clear" w:color="auto" w:fill="DEEAF6" w:themeFill="accent1" w:themeFillTint="33"/>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3450" w:type="dxa"/>
            <w:gridSpan w:val="2"/>
            <w:tcBorders>
              <w:bottom w:val="single" w:sz="4" w:space="0" w:color="auto"/>
            </w:tcBorders>
            <w:vAlign w:val="center"/>
          </w:tcPr>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 Podnošenje Godišnjeg plana rada škole Školskom odboru</w:t>
            </w:r>
          </w:p>
        </w:tc>
        <w:tc>
          <w:tcPr>
            <w:tcW w:w="616" w:type="dxa"/>
            <w:tcBorders>
              <w:bottom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96" w:type="dxa"/>
            <w:tcBorders>
              <w:bottom w:val="single" w:sz="4" w:space="0" w:color="auto"/>
            </w:tcBorders>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tcBorders>
              <w:bottom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tcBorders>
              <w:bottom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70" w:type="dxa"/>
            <w:tcBorders>
              <w:bottom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tcBorders>
              <w:bottom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tcBorders>
              <w:bottom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2" w:type="dxa"/>
            <w:gridSpan w:val="2"/>
            <w:tcBorders>
              <w:bottom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3" w:type="dxa"/>
            <w:gridSpan w:val="3"/>
            <w:tcBorders>
              <w:bottom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tcBorders>
              <w:bottom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688" w:type="dxa"/>
            <w:tcBorders>
              <w:bottom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r>
      <w:tr w:rsidR="00AA6F80" w:rsidRPr="00811935">
        <w:trPr>
          <w:trHeight w:val="567"/>
          <w:jc w:val="center"/>
        </w:trPr>
        <w:tc>
          <w:tcPr>
            <w:tcW w:w="544" w:type="dxa"/>
            <w:vMerge/>
            <w:shd w:val="clear" w:color="auto" w:fill="DEEAF6" w:themeFill="accent1" w:themeFillTint="33"/>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3450" w:type="dxa"/>
            <w:gridSpan w:val="2"/>
            <w:tcBorders>
              <w:bottom w:val="single" w:sz="4" w:space="0" w:color="auto"/>
            </w:tcBorders>
            <w:vAlign w:val="center"/>
          </w:tcPr>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 Predstavljanje Godišnjeg plana rada škole Savjetu roditelja</w:t>
            </w:r>
          </w:p>
        </w:tc>
        <w:tc>
          <w:tcPr>
            <w:tcW w:w="616" w:type="dxa"/>
            <w:tcBorders>
              <w:bottom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96" w:type="dxa"/>
            <w:tcBorders>
              <w:bottom w:val="single" w:sz="4" w:space="0" w:color="auto"/>
            </w:tcBorders>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tcBorders>
              <w:bottom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tcBorders>
              <w:bottom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70" w:type="dxa"/>
            <w:tcBorders>
              <w:bottom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tcBorders>
              <w:bottom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tcBorders>
              <w:bottom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2" w:type="dxa"/>
            <w:gridSpan w:val="2"/>
            <w:tcBorders>
              <w:bottom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3" w:type="dxa"/>
            <w:gridSpan w:val="3"/>
            <w:tcBorders>
              <w:bottom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tcBorders>
              <w:bottom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688" w:type="dxa"/>
            <w:tcBorders>
              <w:bottom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r>
      <w:tr w:rsidR="00AA6F80" w:rsidRPr="00811935">
        <w:trPr>
          <w:trHeight w:val="567"/>
          <w:jc w:val="center"/>
        </w:trPr>
        <w:tc>
          <w:tcPr>
            <w:tcW w:w="544" w:type="dxa"/>
            <w:vMerge/>
            <w:shd w:val="clear" w:color="auto" w:fill="DEEAF6" w:themeFill="accent1" w:themeFillTint="33"/>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3450" w:type="dxa"/>
            <w:gridSpan w:val="2"/>
            <w:tcBorders>
              <w:bottom w:val="single" w:sz="4" w:space="0" w:color="auto"/>
            </w:tcBorders>
            <w:vAlign w:val="center"/>
          </w:tcPr>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 Saradnja sa Savjetom roditelja u vezi sa školskom listom izbornih predmeta</w:t>
            </w:r>
          </w:p>
        </w:tc>
        <w:tc>
          <w:tcPr>
            <w:tcW w:w="616" w:type="dxa"/>
            <w:tcBorders>
              <w:bottom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96" w:type="dxa"/>
            <w:tcBorders>
              <w:bottom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tcBorders>
              <w:bottom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tcBorders>
              <w:bottom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70" w:type="dxa"/>
            <w:tcBorders>
              <w:bottom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tcBorders>
              <w:bottom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tcBorders>
              <w:bottom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2" w:type="dxa"/>
            <w:gridSpan w:val="2"/>
            <w:tcBorders>
              <w:bottom w:val="single" w:sz="4" w:space="0" w:color="auto"/>
            </w:tcBorders>
            <w:shd w:val="clear" w:color="auto" w:fill="FFFFFF" w:themeFill="background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3" w:type="dxa"/>
            <w:gridSpan w:val="3"/>
            <w:tcBorders>
              <w:bottom w:val="single" w:sz="4" w:space="0" w:color="auto"/>
            </w:tcBorders>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color w:val="FF66CC"/>
                <w:sz w:val="20"/>
                <w:szCs w:val="20"/>
                <w:lang w:eastAsia="sr-Latn-CS"/>
              </w:rPr>
            </w:pPr>
          </w:p>
        </w:tc>
        <w:tc>
          <w:tcPr>
            <w:tcW w:w="556" w:type="dxa"/>
            <w:tcBorders>
              <w:bottom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688" w:type="dxa"/>
            <w:tcBorders>
              <w:bottom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r>
      <w:tr w:rsidR="00AA6F80" w:rsidRPr="009376B2">
        <w:trPr>
          <w:trHeight w:val="567"/>
          <w:jc w:val="center"/>
        </w:trPr>
        <w:tc>
          <w:tcPr>
            <w:tcW w:w="544" w:type="dxa"/>
            <w:vMerge/>
            <w:shd w:val="clear" w:color="auto" w:fill="DEEAF6" w:themeFill="accent1" w:themeFillTint="33"/>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3450" w:type="dxa"/>
            <w:gridSpan w:val="2"/>
            <w:tcBorders>
              <w:bottom w:val="single" w:sz="4" w:space="0" w:color="auto"/>
            </w:tcBorders>
            <w:vAlign w:val="center"/>
          </w:tcPr>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 Podnošenje izvještaja o radu Savjetu roditelja radi upoznavanja</w:t>
            </w:r>
          </w:p>
        </w:tc>
        <w:tc>
          <w:tcPr>
            <w:tcW w:w="616" w:type="dxa"/>
            <w:tcBorders>
              <w:bottom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96" w:type="dxa"/>
            <w:tcBorders>
              <w:bottom w:val="single" w:sz="4" w:space="0" w:color="auto"/>
            </w:tcBorders>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tcBorders>
              <w:bottom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tcBorders>
              <w:bottom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70" w:type="dxa"/>
            <w:tcBorders>
              <w:bottom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tcBorders>
              <w:bottom w:val="single" w:sz="4" w:space="0" w:color="auto"/>
            </w:tcBorders>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tcBorders>
              <w:bottom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2" w:type="dxa"/>
            <w:gridSpan w:val="2"/>
            <w:tcBorders>
              <w:bottom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3" w:type="dxa"/>
            <w:gridSpan w:val="3"/>
            <w:tcBorders>
              <w:bottom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tcBorders>
              <w:bottom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688" w:type="dxa"/>
            <w:tcBorders>
              <w:bottom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r>
      <w:tr w:rsidR="00AA6F80" w:rsidRPr="00811935">
        <w:trPr>
          <w:trHeight w:val="567"/>
          <w:jc w:val="center"/>
        </w:trPr>
        <w:tc>
          <w:tcPr>
            <w:tcW w:w="544" w:type="dxa"/>
            <w:vMerge/>
            <w:shd w:val="clear" w:color="auto" w:fill="DEEAF6" w:themeFill="accent1" w:themeFillTint="33"/>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3450" w:type="dxa"/>
            <w:gridSpan w:val="2"/>
            <w:tcBorders>
              <w:bottom w:val="single" w:sz="4" w:space="0" w:color="auto"/>
            </w:tcBorders>
            <w:vAlign w:val="center"/>
          </w:tcPr>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-Odlučivanje o pravima i obavezama zaposlenih</w:t>
            </w:r>
          </w:p>
        </w:tc>
        <w:tc>
          <w:tcPr>
            <w:tcW w:w="616" w:type="dxa"/>
            <w:tcBorders>
              <w:bottom w:val="single" w:sz="4" w:space="0" w:color="auto"/>
            </w:tcBorders>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96" w:type="dxa"/>
            <w:tcBorders>
              <w:bottom w:val="single" w:sz="4" w:space="0" w:color="auto"/>
            </w:tcBorders>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tcBorders>
              <w:bottom w:val="single" w:sz="4" w:space="0" w:color="auto"/>
            </w:tcBorders>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tcBorders>
              <w:bottom w:val="single" w:sz="4" w:space="0" w:color="auto"/>
            </w:tcBorders>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70" w:type="dxa"/>
            <w:tcBorders>
              <w:bottom w:val="single" w:sz="4" w:space="0" w:color="auto"/>
            </w:tcBorders>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tcBorders>
              <w:bottom w:val="single" w:sz="4" w:space="0" w:color="auto"/>
            </w:tcBorders>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tcBorders>
              <w:bottom w:val="single" w:sz="4" w:space="0" w:color="auto"/>
            </w:tcBorders>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2" w:type="dxa"/>
            <w:gridSpan w:val="2"/>
            <w:tcBorders>
              <w:bottom w:val="single" w:sz="4" w:space="0" w:color="auto"/>
            </w:tcBorders>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3" w:type="dxa"/>
            <w:gridSpan w:val="3"/>
            <w:tcBorders>
              <w:bottom w:val="single" w:sz="4" w:space="0" w:color="auto"/>
            </w:tcBorders>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tcBorders>
              <w:bottom w:val="single" w:sz="4" w:space="0" w:color="auto"/>
            </w:tcBorders>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688" w:type="dxa"/>
            <w:tcBorders>
              <w:bottom w:val="single" w:sz="4" w:space="0" w:color="auto"/>
            </w:tcBorders>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r>
      <w:tr w:rsidR="00AA6F80" w:rsidRPr="00811935">
        <w:trPr>
          <w:trHeight w:val="567"/>
          <w:jc w:val="center"/>
        </w:trPr>
        <w:tc>
          <w:tcPr>
            <w:tcW w:w="544" w:type="dxa"/>
            <w:vMerge/>
            <w:shd w:val="clear" w:color="auto" w:fill="DEEAF6" w:themeFill="accent1" w:themeFillTint="33"/>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3450" w:type="dxa"/>
            <w:gridSpan w:val="2"/>
            <w:tcBorders>
              <w:bottom w:val="single" w:sz="4" w:space="0" w:color="auto"/>
            </w:tcBorders>
            <w:vAlign w:val="center"/>
          </w:tcPr>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-Zastupanje i predstavljanje škole</w:t>
            </w:r>
          </w:p>
        </w:tc>
        <w:tc>
          <w:tcPr>
            <w:tcW w:w="616" w:type="dxa"/>
            <w:tcBorders>
              <w:bottom w:val="single" w:sz="4" w:space="0" w:color="auto"/>
            </w:tcBorders>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96" w:type="dxa"/>
            <w:tcBorders>
              <w:bottom w:val="single" w:sz="4" w:space="0" w:color="auto"/>
            </w:tcBorders>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tcBorders>
              <w:bottom w:val="single" w:sz="4" w:space="0" w:color="auto"/>
            </w:tcBorders>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tcBorders>
              <w:bottom w:val="single" w:sz="4" w:space="0" w:color="auto"/>
            </w:tcBorders>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70" w:type="dxa"/>
            <w:tcBorders>
              <w:bottom w:val="single" w:sz="4" w:space="0" w:color="auto"/>
            </w:tcBorders>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tcBorders>
              <w:bottom w:val="single" w:sz="4" w:space="0" w:color="auto"/>
            </w:tcBorders>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tcBorders>
              <w:bottom w:val="single" w:sz="4" w:space="0" w:color="auto"/>
            </w:tcBorders>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2" w:type="dxa"/>
            <w:gridSpan w:val="2"/>
            <w:tcBorders>
              <w:bottom w:val="single" w:sz="4" w:space="0" w:color="auto"/>
            </w:tcBorders>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3" w:type="dxa"/>
            <w:gridSpan w:val="3"/>
            <w:tcBorders>
              <w:bottom w:val="single" w:sz="4" w:space="0" w:color="auto"/>
            </w:tcBorders>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tcBorders>
              <w:bottom w:val="single" w:sz="4" w:space="0" w:color="auto"/>
            </w:tcBorders>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688" w:type="dxa"/>
            <w:tcBorders>
              <w:bottom w:val="single" w:sz="4" w:space="0" w:color="auto"/>
            </w:tcBorders>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r>
      <w:tr w:rsidR="00AA6F80" w:rsidRPr="00811935">
        <w:trPr>
          <w:trHeight w:val="567"/>
          <w:jc w:val="center"/>
        </w:trPr>
        <w:tc>
          <w:tcPr>
            <w:tcW w:w="544" w:type="dxa"/>
            <w:vMerge/>
            <w:tcBorders>
              <w:bottom w:val="single" w:sz="4" w:space="0" w:color="auto"/>
            </w:tcBorders>
            <w:shd w:val="clear" w:color="auto" w:fill="DEEAF6" w:themeFill="accent1" w:themeFillTint="33"/>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3450" w:type="dxa"/>
            <w:gridSpan w:val="2"/>
            <w:tcBorders>
              <w:bottom w:val="single" w:sz="4" w:space="0" w:color="auto"/>
            </w:tcBorders>
            <w:vAlign w:val="center"/>
          </w:tcPr>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-Imenovanje komisija u skladu sa Statutom i Zakonom</w:t>
            </w:r>
          </w:p>
        </w:tc>
        <w:tc>
          <w:tcPr>
            <w:tcW w:w="616" w:type="dxa"/>
            <w:tcBorders>
              <w:bottom w:val="single" w:sz="4" w:space="0" w:color="auto"/>
            </w:tcBorders>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96" w:type="dxa"/>
            <w:tcBorders>
              <w:bottom w:val="single" w:sz="4" w:space="0" w:color="auto"/>
            </w:tcBorders>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tcBorders>
              <w:bottom w:val="single" w:sz="4" w:space="0" w:color="auto"/>
            </w:tcBorders>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tcBorders>
              <w:bottom w:val="single" w:sz="4" w:space="0" w:color="auto"/>
            </w:tcBorders>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70" w:type="dxa"/>
            <w:tcBorders>
              <w:bottom w:val="single" w:sz="4" w:space="0" w:color="auto"/>
            </w:tcBorders>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tcBorders>
              <w:bottom w:val="single" w:sz="4" w:space="0" w:color="auto"/>
            </w:tcBorders>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tcBorders>
              <w:bottom w:val="single" w:sz="4" w:space="0" w:color="auto"/>
            </w:tcBorders>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2" w:type="dxa"/>
            <w:gridSpan w:val="2"/>
            <w:tcBorders>
              <w:bottom w:val="single" w:sz="4" w:space="0" w:color="auto"/>
            </w:tcBorders>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3" w:type="dxa"/>
            <w:gridSpan w:val="3"/>
            <w:tcBorders>
              <w:bottom w:val="single" w:sz="4" w:space="0" w:color="auto"/>
            </w:tcBorders>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tcBorders>
              <w:bottom w:val="single" w:sz="4" w:space="0" w:color="auto"/>
            </w:tcBorders>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688" w:type="dxa"/>
            <w:tcBorders>
              <w:bottom w:val="single" w:sz="4" w:space="0" w:color="auto"/>
            </w:tcBorders>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r>
      <w:tr w:rsidR="00AA6F80" w:rsidRPr="00811935">
        <w:trPr>
          <w:trHeight w:val="567"/>
          <w:jc w:val="center"/>
        </w:trPr>
        <w:tc>
          <w:tcPr>
            <w:tcW w:w="544" w:type="dxa"/>
            <w:vMerge w:val="restart"/>
            <w:shd w:val="clear" w:color="auto" w:fill="DEEAF6" w:themeFill="accent1" w:themeFillTint="33"/>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3450" w:type="dxa"/>
            <w:gridSpan w:val="2"/>
            <w:tcBorders>
              <w:bottom w:val="single" w:sz="4" w:space="0" w:color="auto"/>
            </w:tcBorders>
            <w:vAlign w:val="center"/>
          </w:tcPr>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-Imenovanje Odbora za eksternu provjeru znanja</w:t>
            </w:r>
          </w:p>
        </w:tc>
        <w:tc>
          <w:tcPr>
            <w:tcW w:w="616" w:type="dxa"/>
            <w:tcBorders>
              <w:bottom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96" w:type="dxa"/>
            <w:tcBorders>
              <w:bottom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tcBorders>
              <w:bottom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tcBorders>
              <w:bottom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70" w:type="dxa"/>
            <w:tcBorders>
              <w:bottom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tcBorders>
              <w:bottom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tcBorders>
              <w:bottom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2" w:type="dxa"/>
            <w:gridSpan w:val="2"/>
            <w:tcBorders>
              <w:bottom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3" w:type="dxa"/>
            <w:gridSpan w:val="3"/>
            <w:tcBorders>
              <w:bottom w:val="single" w:sz="4" w:space="0" w:color="auto"/>
            </w:tcBorders>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tcBorders>
              <w:bottom w:val="single" w:sz="4" w:space="0" w:color="auto"/>
            </w:tcBorders>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688" w:type="dxa"/>
            <w:tcBorders>
              <w:bottom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r>
      <w:tr w:rsidR="00AA6F80" w:rsidRPr="00811935">
        <w:trPr>
          <w:trHeight w:val="567"/>
          <w:jc w:val="center"/>
        </w:trPr>
        <w:tc>
          <w:tcPr>
            <w:tcW w:w="544" w:type="dxa"/>
            <w:vMerge/>
            <w:shd w:val="clear" w:color="auto" w:fill="DEEAF6" w:themeFill="accent1" w:themeFillTint="33"/>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3450" w:type="dxa"/>
            <w:gridSpan w:val="2"/>
            <w:tcBorders>
              <w:bottom w:val="single" w:sz="4" w:space="0" w:color="auto"/>
            </w:tcBorders>
            <w:vAlign w:val="center"/>
          </w:tcPr>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-Obezbjeđivanje saradnje škole s roditeljima i lokalnom zajednicom</w:t>
            </w:r>
          </w:p>
        </w:tc>
        <w:tc>
          <w:tcPr>
            <w:tcW w:w="616" w:type="dxa"/>
            <w:tcBorders>
              <w:bottom w:val="single" w:sz="4" w:space="0" w:color="auto"/>
            </w:tcBorders>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96" w:type="dxa"/>
            <w:tcBorders>
              <w:bottom w:val="single" w:sz="4" w:space="0" w:color="auto"/>
            </w:tcBorders>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tcBorders>
              <w:bottom w:val="single" w:sz="4" w:space="0" w:color="auto"/>
            </w:tcBorders>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tcBorders>
              <w:bottom w:val="single" w:sz="4" w:space="0" w:color="auto"/>
            </w:tcBorders>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70" w:type="dxa"/>
            <w:tcBorders>
              <w:bottom w:val="single" w:sz="4" w:space="0" w:color="auto"/>
            </w:tcBorders>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tcBorders>
              <w:bottom w:val="single" w:sz="4" w:space="0" w:color="auto"/>
            </w:tcBorders>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tcBorders>
              <w:bottom w:val="single" w:sz="4" w:space="0" w:color="auto"/>
            </w:tcBorders>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2" w:type="dxa"/>
            <w:gridSpan w:val="2"/>
            <w:tcBorders>
              <w:bottom w:val="single" w:sz="4" w:space="0" w:color="auto"/>
            </w:tcBorders>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3" w:type="dxa"/>
            <w:gridSpan w:val="3"/>
            <w:tcBorders>
              <w:bottom w:val="single" w:sz="4" w:space="0" w:color="auto"/>
            </w:tcBorders>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tcBorders>
              <w:bottom w:val="single" w:sz="4" w:space="0" w:color="auto"/>
            </w:tcBorders>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688" w:type="dxa"/>
            <w:tcBorders>
              <w:bottom w:val="single" w:sz="4" w:space="0" w:color="auto"/>
            </w:tcBorders>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r>
      <w:tr w:rsidR="00AA6F80" w:rsidRPr="00811935">
        <w:trPr>
          <w:trHeight w:val="567"/>
          <w:jc w:val="center"/>
        </w:trPr>
        <w:tc>
          <w:tcPr>
            <w:tcW w:w="544" w:type="dxa"/>
            <w:vMerge/>
            <w:shd w:val="clear" w:color="auto" w:fill="DEEAF6" w:themeFill="accent1" w:themeFillTint="33"/>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3450" w:type="dxa"/>
            <w:gridSpan w:val="2"/>
            <w:tcBorders>
              <w:bottom w:val="single" w:sz="4" w:space="0" w:color="auto"/>
            </w:tcBorders>
            <w:vAlign w:val="center"/>
          </w:tcPr>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-Imenovanje mentora nastavniku pripravniku ( po potrebi)</w:t>
            </w:r>
          </w:p>
        </w:tc>
        <w:tc>
          <w:tcPr>
            <w:tcW w:w="616" w:type="dxa"/>
            <w:tcBorders>
              <w:bottom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96" w:type="dxa"/>
            <w:tcBorders>
              <w:bottom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tcBorders>
              <w:bottom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tcBorders>
              <w:bottom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70" w:type="dxa"/>
            <w:tcBorders>
              <w:bottom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tcBorders>
              <w:bottom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tcBorders>
              <w:bottom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2" w:type="dxa"/>
            <w:gridSpan w:val="2"/>
            <w:tcBorders>
              <w:bottom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3" w:type="dxa"/>
            <w:gridSpan w:val="3"/>
            <w:tcBorders>
              <w:bottom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tcBorders>
              <w:bottom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688" w:type="dxa"/>
            <w:tcBorders>
              <w:bottom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r>
      <w:tr w:rsidR="00AA6F80" w:rsidRPr="00811935">
        <w:trPr>
          <w:trHeight w:val="567"/>
          <w:jc w:val="center"/>
        </w:trPr>
        <w:tc>
          <w:tcPr>
            <w:tcW w:w="544" w:type="dxa"/>
            <w:vMerge/>
            <w:tcBorders>
              <w:bottom w:val="single" w:sz="4" w:space="0" w:color="auto"/>
            </w:tcBorders>
            <w:shd w:val="clear" w:color="auto" w:fill="DEEAF6" w:themeFill="accent1" w:themeFillTint="33"/>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3450" w:type="dxa"/>
            <w:gridSpan w:val="2"/>
            <w:tcBorders>
              <w:bottom w:val="single" w:sz="4" w:space="0" w:color="auto"/>
            </w:tcBorders>
            <w:vAlign w:val="center"/>
          </w:tcPr>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Procjena pripremljenosti sjednica Nastavničkog vijeća i sjednica drugih organa sa stanovišta racionalnosti i efikasnosti</w:t>
            </w:r>
          </w:p>
        </w:tc>
        <w:tc>
          <w:tcPr>
            <w:tcW w:w="616" w:type="dxa"/>
            <w:tcBorders>
              <w:bottom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96" w:type="dxa"/>
            <w:tcBorders>
              <w:bottom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tcBorders>
              <w:bottom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tcBorders>
              <w:bottom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70" w:type="dxa"/>
            <w:tcBorders>
              <w:bottom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tcBorders>
              <w:bottom w:val="single" w:sz="4" w:space="0" w:color="auto"/>
            </w:tcBorders>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tcBorders>
              <w:bottom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2" w:type="dxa"/>
            <w:gridSpan w:val="2"/>
            <w:tcBorders>
              <w:bottom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3" w:type="dxa"/>
            <w:gridSpan w:val="3"/>
            <w:tcBorders>
              <w:bottom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tcBorders>
              <w:bottom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688" w:type="dxa"/>
            <w:tcBorders>
              <w:bottom w:val="single" w:sz="4" w:space="0" w:color="auto"/>
            </w:tcBorders>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r>
      <w:tr w:rsidR="00AA6F80" w:rsidRPr="00811935">
        <w:trPr>
          <w:cantSplit/>
          <w:trHeight w:val="567"/>
          <w:jc w:val="center"/>
        </w:trPr>
        <w:tc>
          <w:tcPr>
            <w:tcW w:w="544" w:type="dxa"/>
            <w:vMerge w:val="restart"/>
            <w:tcBorders>
              <w:top w:val="single" w:sz="4" w:space="0" w:color="auto"/>
              <w:left w:val="single" w:sz="4" w:space="0" w:color="auto"/>
            </w:tcBorders>
            <w:shd w:val="clear" w:color="auto" w:fill="DEEAF6" w:themeFill="accent1" w:themeFillTint="33"/>
            <w:vAlign w:val="center"/>
          </w:tcPr>
          <w:p w:rsidR="00AA6F80" w:rsidRPr="00811935" w:rsidRDefault="00AC5156">
            <w:pPr>
              <w:spacing w:after="0" w:line="240" w:lineRule="auto"/>
              <w:jc w:val="center"/>
              <w:rPr>
                <w:rFonts w:ascii="Times New Roman" w:eastAsia="Times New Roman" w:hAnsi="Times New Roman" w:cs="Times New Roman"/>
                <w:b/>
                <w:sz w:val="20"/>
                <w:szCs w:val="20"/>
                <w:lang w:val="sr-Latn-CS" w:eastAsia="sr-Latn-CS"/>
              </w:rPr>
            </w:pPr>
            <w:r w:rsidRPr="00811935">
              <w:rPr>
                <w:rFonts w:ascii="Times New Roman" w:eastAsia="Times New Roman" w:hAnsi="Times New Roman" w:cs="Times New Roman"/>
                <w:b/>
                <w:sz w:val="20"/>
                <w:szCs w:val="20"/>
                <w:lang w:val="sr-Latn-CS" w:eastAsia="sr-Latn-CS"/>
              </w:rPr>
              <w:t>VI</w:t>
            </w:r>
          </w:p>
          <w:p w:rsidR="00AA6F80" w:rsidRPr="00811935" w:rsidRDefault="00AA6F80">
            <w:pPr>
              <w:spacing w:after="0" w:line="240" w:lineRule="auto"/>
              <w:jc w:val="center"/>
              <w:rPr>
                <w:rFonts w:ascii="Times New Roman" w:eastAsia="Times New Roman" w:hAnsi="Times New Roman" w:cs="Times New Roman"/>
                <w:b/>
                <w:sz w:val="20"/>
                <w:szCs w:val="20"/>
                <w:lang w:val="sr-Latn-CS" w:eastAsia="sr-Latn-CS"/>
              </w:rPr>
            </w:pPr>
          </w:p>
        </w:tc>
        <w:tc>
          <w:tcPr>
            <w:tcW w:w="9701" w:type="dxa"/>
            <w:gridSpan w:val="16"/>
            <w:tcBorders>
              <w:top w:val="single" w:sz="4" w:space="0" w:color="auto"/>
              <w:bottom w:val="single" w:sz="4" w:space="0" w:color="auto"/>
              <w:right w:val="single" w:sz="4" w:space="0" w:color="auto"/>
            </w:tcBorders>
            <w:shd w:val="clear" w:color="auto" w:fill="DEEAF6" w:themeFill="accent1" w:themeFillTint="33"/>
            <w:vAlign w:val="center"/>
          </w:tcPr>
          <w:p w:rsidR="00AA6F80" w:rsidRPr="00811935" w:rsidRDefault="00AC5156">
            <w:pPr>
              <w:spacing w:after="0" w:line="240" w:lineRule="auto"/>
              <w:jc w:val="center"/>
              <w:rPr>
                <w:rFonts w:ascii="Times New Roman" w:eastAsia="Times New Roman" w:hAnsi="Times New Roman" w:cs="Times New Roman"/>
                <w:b/>
                <w:sz w:val="20"/>
                <w:szCs w:val="20"/>
                <w:lang w:val="sr-Latn-CS" w:eastAsia="sr-Latn-CS"/>
              </w:rPr>
            </w:pPr>
            <w:r w:rsidRPr="00811935">
              <w:rPr>
                <w:rFonts w:ascii="Times New Roman" w:eastAsia="Times New Roman" w:hAnsi="Times New Roman" w:cs="Times New Roman"/>
                <w:b/>
                <w:sz w:val="20"/>
                <w:szCs w:val="20"/>
                <w:lang w:val="sr-Latn-CS" w:eastAsia="sr-Latn-CS"/>
              </w:rPr>
              <w:t>ORGANIZACIONI POSLOVI</w:t>
            </w:r>
          </w:p>
        </w:tc>
      </w:tr>
      <w:tr w:rsidR="00AA6F80" w:rsidRPr="00811935">
        <w:trPr>
          <w:cantSplit/>
          <w:trHeight w:val="567"/>
          <w:jc w:val="center"/>
        </w:trPr>
        <w:tc>
          <w:tcPr>
            <w:tcW w:w="544" w:type="dxa"/>
            <w:vMerge/>
            <w:tcBorders>
              <w:left w:val="single" w:sz="4" w:space="0" w:color="auto"/>
            </w:tcBorders>
            <w:shd w:val="clear" w:color="auto" w:fill="DEEAF6" w:themeFill="accent1" w:themeFillTint="33"/>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3450" w:type="dxa"/>
            <w:gridSpan w:val="2"/>
            <w:tcBorders>
              <w:top w:val="single" w:sz="4" w:space="0" w:color="auto"/>
            </w:tcBorders>
            <w:vAlign w:val="center"/>
          </w:tcPr>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Utvrđivanje organizacije rada stručnih organa škole</w:t>
            </w:r>
          </w:p>
        </w:tc>
        <w:tc>
          <w:tcPr>
            <w:tcW w:w="616" w:type="dxa"/>
            <w:tcBorders>
              <w:top w:val="single" w:sz="4" w:space="0" w:color="auto"/>
            </w:tcBorders>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96" w:type="dxa"/>
            <w:tcBorders>
              <w:top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tcBorders>
              <w:top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tcBorders>
              <w:top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70" w:type="dxa"/>
            <w:tcBorders>
              <w:top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tcBorders>
              <w:top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tcBorders>
              <w:top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2" w:type="dxa"/>
            <w:gridSpan w:val="2"/>
            <w:tcBorders>
              <w:top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3" w:type="dxa"/>
            <w:gridSpan w:val="3"/>
            <w:tcBorders>
              <w:top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tcBorders>
              <w:top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688" w:type="dxa"/>
            <w:tcBorders>
              <w:top w:val="single" w:sz="4" w:space="0" w:color="auto"/>
            </w:tcBorders>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r>
      <w:tr w:rsidR="00AA6F80" w:rsidRPr="009376B2">
        <w:trPr>
          <w:cantSplit/>
          <w:trHeight w:val="567"/>
          <w:jc w:val="center"/>
        </w:trPr>
        <w:tc>
          <w:tcPr>
            <w:tcW w:w="544" w:type="dxa"/>
            <w:vMerge/>
            <w:tcBorders>
              <w:left w:val="single" w:sz="4" w:space="0" w:color="auto"/>
            </w:tcBorders>
            <w:shd w:val="clear" w:color="auto" w:fill="DEEAF6" w:themeFill="accent1" w:themeFillTint="33"/>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3450" w:type="dxa"/>
            <w:gridSpan w:val="2"/>
            <w:vAlign w:val="center"/>
          </w:tcPr>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Utvrđivanje koordinacije i ovlašćenja pojedinih organa  škole i zaduženja nastavnika</w:t>
            </w:r>
          </w:p>
        </w:tc>
        <w:tc>
          <w:tcPr>
            <w:tcW w:w="61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96" w:type="dxa"/>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70" w:type="dxa"/>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2" w:type="dxa"/>
            <w:gridSpan w:val="2"/>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3" w:type="dxa"/>
            <w:gridSpan w:val="3"/>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688"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r>
      <w:tr w:rsidR="00AA6F80" w:rsidRPr="00811935">
        <w:trPr>
          <w:cantSplit/>
          <w:trHeight w:val="567"/>
          <w:jc w:val="center"/>
        </w:trPr>
        <w:tc>
          <w:tcPr>
            <w:tcW w:w="544" w:type="dxa"/>
            <w:vMerge/>
            <w:tcBorders>
              <w:left w:val="single" w:sz="4" w:space="0" w:color="auto"/>
            </w:tcBorders>
            <w:shd w:val="clear" w:color="auto" w:fill="DEEAF6" w:themeFill="accent1" w:themeFillTint="33"/>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3450" w:type="dxa"/>
            <w:gridSpan w:val="2"/>
            <w:vAlign w:val="center"/>
          </w:tcPr>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-Svakodnevni organizacioni poslovi –davanje zadataka, sugestija, pregled stanja objekata i opreme, prijem stranaka itd.</w:t>
            </w:r>
          </w:p>
        </w:tc>
        <w:tc>
          <w:tcPr>
            <w:tcW w:w="61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9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70"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2" w:type="dxa"/>
            <w:gridSpan w:val="2"/>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3" w:type="dxa"/>
            <w:gridSpan w:val="3"/>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688"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r>
      <w:tr w:rsidR="00AA6F80" w:rsidRPr="00811935">
        <w:trPr>
          <w:cantSplit/>
          <w:trHeight w:val="567"/>
          <w:jc w:val="center"/>
        </w:trPr>
        <w:tc>
          <w:tcPr>
            <w:tcW w:w="544" w:type="dxa"/>
            <w:vMerge/>
            <w:tcBorders>
              <w:left w:val="single" w:sz="4" w:space="0" w:color="auto"/>
            </w:tcBorders>
            <w:shd w:val="clear" w:color="auto" w:fill="DEEAF6" w:themeFill="accent1" w:themeFillTint="33"/>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3450" w:type="dxa"/>
            <w:gridSpan w:val="2"/>
            <w:vAlign w:val="center"/>
          </w:tcPr>
          <w:p w:rsidR="00AA6F80" w:rsidRPr="00811935" w:rsidRDefault="00AC5156">
            <w:pPr>
              <w:spacing w:after="0" w:line="240" w:lineRule="auto"/>
              <w:ind w:right="133"/>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-Podjela predmeta  i odjeljenja na nastavnike</w:t>
            </w:r>
          </w:p>
        </w:tc>
        <w:tc>
          <w:tcPr>
            <w:tcW w:w="61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96"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70"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2" w:type="dxa"/>
            <w:gridSpan w:val="2"/>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3" w:type="dxa"/>
            <w:gridSpan w:val="3"/>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688"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r>
      <w:tr w:rsidR="00AA6F80" w:rsidRPr="00811935">
        <w:trPr>
          <w:cantSplit/>
          <w:trHeight w:val="567"/>
          <w:jc w:val="center"/>
        </w:trPr>
        <w:tc>
          <w:tcPr>
            <w:tcW w:w="544" w:type="dxa"/>
            <w:vMerge/>
            <w:tcBorders>
              <w:left w:val="single" w:sz="4" w:space="0" w:color="auto"/>
            </w:tcBorders>
            <w:shd w:val="clear" w:color="auto" w:fill="DEEAF6" w:themeFill="accent1" w:themeFillTint="33"/>
            <w:vAlign w:val="center"/>
          </w:tcPr>
          <w:p w:rsidR="00AA6F80" w:rsidRPr="00811935" w:rsidRDefault="00AA6F80">
            <w:pPr>
              <w:spacing w:after="0" w:line="240" w:lineRule="auto"/>
              <w:jc w:val="center"/>
              <w:rPr>
                <w:rFonts w:ascii="Times New Roman" w:eastAsia="Times New Roman" w:hAnsi="Times New Roman" w:cs="Times New Roman"/>
                <w:b/>
                <w:sz w:val="20"/>
                <w:szCs w:val="20"/>
                <w:lang w:val="sr-Latn-CS" w:eastAsia="sr-Latn-CS"/>
              </w:rPr>
            </w:pPr>
          </w:p>
        </w:tc>
        <w:tc>
          <w:tcPr>
            <w:tcW w:w="3450" w:type="dxa"/>
            <w:gridSpan w:val="2"/>
            <w:vAlign w:val="center"/>
          </w:tcPr>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-Podjela  odjeljenjskih starje</w:t>
            </w:r>
            <w:r w:rsidRPr="00811935">
              <w:rPr>
                <w:rFonts w:ascii="Times New Roman" w:eastAsia="Times New Roman" w:hAnsi="Times New Roman" w:cs="Times New Roman"/>
                <w:sz w:val="20"/>
                <w:szCs w:val="20"/>
                <w:lang w:val="sl-SI" w:eastAsia="sr-Latn-CS"/>
              </w:rPr>
              <w:t>šin</w:t>
            </w:r>
            <w:r w:rsidRPr="00811935">
              <w:rPr>
                <w:rFonts w:ascii="Times New Roman" w:eastAsia="Times New Roman" w:hAnsi="Times New Roman" w:cs="Times New Roman"/>
                <w:sz w:val="20"/>
                <w:szCs w:val="20"/>
                <w:lang w:val="sr-Latn-CS" w:eastAsia="sr-Latn-CS"/>
              </w:rPr>
              <w:t>stava</w:t>
            </w:r>
          </w:p>
        </w:tc>
        <w:tc>
          <w:tcPr>
            <w:tcW w:w="61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96"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70"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2" w:type="dxa"/>
            <w:gridSpan w:val="2"/>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3" w:type="dxa"/>
            <w:gridSpan w:val="3"/>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688"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r>
      <w:tr w:rsidR="00AA6F80" w:rsidRPr="009376B2">
        <w:trPr>
          <w:cantSplit/>
          <w:trHeight w:val="567"/>
          <w:jc w:val="center"/>
        </w:trPr>
        <w:tc>
          <w:tcPr>
            <w:tcW w:w="544" w:type="dxa"/>
            <w:vMerge/>
            <w:tcBorders>
              <w:left w:val="single" w:sz="4" w:space="0" w:color="auto"/>
            </w:tcBorders>
            <w:shd w:val="clear" w:color="auto" w:fill="DEEAF6" w:themeFill="accent1" w:themeFillTint="33"/>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3450" w:type="dxa"/>
            <w:gridSpan w:val="2"/>
            <w:vAlign w:val="center"/>
          </w:tcPr>
          <w:p w:rsidR="00AA6F80" w:rsidRPr="00811935" w:rsidRDefault="00AC5156">
            <w:pPr>
              <w:spacing w:after="0" w:line="240" w:lineRule="auto"/>
              <w:ind w:right="133"/>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 Zaduženja za    dopunsku, dodatnu  nastavu i slobodne   aktivnosti na prijedlog stručnih aktiva</w:t>
            </w:r>
          </w:p>
        </w:tc>
        <w:tc>
          <w:tcPr>
            <w:tcW w:w="616"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9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70"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2" w:type="dxa"/>
            <w:gridSpan w:val="2"/>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3" w:type="dxa"/>
            <w:gridSpan w:val="3"/>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688"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r>
      <w:tr w:rsidR="00AA6F80" w:rsidRPr="00811935">
        <w:trPr>
          <w:cantSplit/>
          <w:trHeight w:val="567"/>
          <w:jc w:val="center"/>
        </w:trPr>
        <w:tc>
          <w:tcPr>
            <w:tcW w:w="544" w:type="dxa"/>
            <w:vMerge/>
            <w:tcBorders>
              <w:left w:val="single" w:sz="4" w:space="0" w:color="auto"/>
            </w:tcBorders>
            <w:shd w:val="clear" w:color="auto" w:fill="DEEAF6" w:themeFill="accent1" w:themeFillTint="33"/>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3450" w:type="dxa"/>
            <w:gridSpan w:val="2"/>
            <w:vAlign w:val="center"/>
          </w:tcPr>
          <w:p w:rsidR="00AA6F80" w:rsidRPr="00811935" w:rsidRDefault="00AC5156">
            <w:pPr>
              <w:spacing w:after="0" w:line="240" w:lineRule="auto"/>
              <w:ind w:right="133"/>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-Imenovanje mentora na prijedlog stručnih aktiva (po potrebi)</w:t>
            </w:r>
          </w:p>
        </w:tc>
        <w:tc>
          <w:tcPr>
            <w:tcW w:w="616"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96"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70"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2" w:type="dxa"/>
            <w:gridSpan w:val="2"/>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3" w:type="dxa"/>
            <w:gridSpan w:val="3"/>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688"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r>
      <w:tr w:rsidR="00AA6F80" w:rsidRPr="00811935">
        <w:trPr>
          <w:cantSplit/>
          <w:trHeight w:val="567"/>
          <w:jc w:val="center"/>
        </w:trPr>
        <w:tc>
          <w:tcPr>
            <w:tcW w:w="544" w:type="dxa"/>
            <w:vMerge/>
            <w:tcBorders>
              <w:left w:val="single" w:sz="4" w:space="0" w:color="auto"/>
            </w:tcBorders>
            <w:shd w:val="clear" w:color="auto" w:fill="DEEAF6" w:themeFill="accent1" w:themeFillTint="33"/>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3450" w:type="dxa"/>
            <w:gridSpan w:val="2"/>
            <w:vAlign w:val="center"/>
          </w:tcPr>
          <w:p w:rsidR="00AA6F80" w:rsidRPr="00811935" w:rsidRDefault="00AC5156">
            <w:pPr>
              <w:spacing w:after="0" w:line="240" w:lineRule="auto"/>
              <w:ind w:right="133"/>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-Utvrđivanje  rasporeda rada dopunske, dodatne nastave i  slobodnih aktivnosti</w:t>
            </w:r>
          </w:p>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616"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9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70"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2" w:type="dxa"/>
            <w:gridSpan w:val="2"/>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3" w:type="dxa"/>
            <w:gridSpan w:val="3"/>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688"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r>
      <w:tr w:rsidR="00AA6F80" w:rsidRPr="00811935">
        <w:trPr>
          <w:cantSplit/>
          <w:trHeight w:val="567"/>
          <w:jc w:val="center"/>
        </w:trPr>
        <w:tc>
          <w:tcPr>
            <w:tcW w:w="544" w:type="dxa"/>
            <w:vMerge/>
            <w:tcBorders>
              <w:left w:val="single" w:sz="4" w:space="0" w:color="auto"/>
            </w:tcBorders>
            <w:shd w:val="clear" w:color="auto" w:fill="DEEAF6" w:themeFill="accent1" w:themeFillTint="33"/>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3450" w:type="dxa"/>
            <w:gridSpan w:val="2"/>
            <w:vAlign w:val="center"/>
          </w:tcPr>
          <w:p w:rsidR="00AA6F80" w:rsidRPr="00811935" w:rsidRDefault="00AC5156">
            <w:pPr>
              <w:spacing w:after="0" w:line="240" w:lineRule="auto"/>
              <w:ind w:right="133"/>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 Utvrđivanje ritma rada</w:t>
            </w:r>
          </w:p>
        </w:tc>
        <w:tc>
          <w:tcPr>
            <w:tcW w:w="61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96"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70"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2" w:type="dxa"/>
            <w:gridSpan w:val="2"/>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3" w:type="dxa"/>
            <w:gridSpan w:val="3"/>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688"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r>
      <w:tr w:rsidR="00AA6F80" w:rsidRPr="00811935">
        <w:trPr>
          <w:cantSplit/>
          <w:trHeight w:val="567"/>
          <w:jc w:val="center"/>
        </w:trPr>
        <w:tc>
          <w:tcPr>
            <w:tcW w:w="544" w:type="dxa"/>
            <w:vMerge/>
            <w:tcBorders>
              <w:left w:val="single" w:sz="4" w:space="0" w:color="auto"/>
            </w:tcBorders>
            <w:shd w:val="clear" w:color="auto" w:fill="DEEAF6" w:themeFill="accent1" w:themeFillTint="33"/>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3450" w:type="dxa"/>
            <w:gridSpan w:val="2"/>
            <w:vAlign w:val="center"/>
          </w:tcPr>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-Raspoređivanje obrazovno-vaspitnih zadataka</w:t>
            </w:r>
          </w:p>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61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9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70"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2" w:type="dxa"/>
            <w:gridSpan w:val="2"/>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3" w:type="dxa"/>
            <w:gridSpan w:val="3"/>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688"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r>
      <w:tr w:rsidR="00AA6F80" w:rsidRPr="00811935">
        <w:trPr>
          <w:cantSplit/>
          <w:trHeight w:val="567"/>
          <w:jc w:val="center"/>
        </w:trPr>
        <w:tc>
          <w:tcPr>
            <w:tcW w:w="544" w:type="dxa"/>
            <w:vMerge/>
            <w:tcBorders>
              <w:left w:val="single" w:sz="4" w:space="0" w:color="auto"/>
              <w:bottom w:val="single" w:sz="4" w:space="0" w:color="FFDDF6"/>
            </w:tcBorders>
            <w:shd w:val="clear" w:color="auto" w:fill="DEEAF6" w:themeFill="accent1" w:themeFillTint="33"/>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3450" w:type="dxa"/>
            <w:gridSpan w:val="2"/>
            <w:vAlign w:val="center"/>
          </w:tcPr>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-Obezbjeđuje informisanje nastavnika, stručnih saradnika, učenika i roditelja</w:t>
            </w:r>
          </w:p>
        </w:tc>
        <w:tc>
          <w:tcPr>
            <w:tcW w:w="61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9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70"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2" w:type="dxa"/>
            <w:gridSpan w:val="2"/>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3" w:type="dxa"/>
            <w:gridSpan w:val="3"/>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688"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r>
      <w:tr w:rsidR="00AA6F80" w:rsidRPr="00811935">
        <w:trPr>
          <w:cantSplit/>
          <w:trHeight w:val="567"/>
          <w:jc w:val="center"/>
        </w:trPr>
        <w:tc>
          <w:tcPr>
            <w:tcW w:w="544" w:type="dxa"/>
            <w:tcBorders>
              <w:top w:val="single" w:sz="4" w:space="0" w:color="FFDDF6"/>
              <w:left w:val="single" w:sz="4" w:space="0" w:color="auto"/>
              <w:bottom w:val="single" w:sz="4" w:space="0" w:color="auto"/>
              <w:right w:val="single" w:sz="4" w:space="0" w:color="auto"/>
            </w:tcBorders>
            <w:shd w:val="clear" w:color="auto" w:fill="DEEAF6" w:themeFill="accent1" w:themeFillTint="33"/>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3450" w:type="dxa"/>
            <w:gridSpan w:val="2"/>
            <w:tcBorders>
              <w:left w:val="single" w:sz="4" w:space="0" w:color="auto"/>
            </w:tcBorders>
            <w:vAlign w:val="center"/>
          </w:tcPr>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-Obezbjeđivanje blagovremenog i zakonitog vođenja pedagoške evidencije</w:t>
            </w:r>
          </w:p>
        </w:tc>
        <w:tc>
          <w:tcPr>
            <w:tcW w:w="61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9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70"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2" w:type="dxa"/>
            <w:gridSpan w:val="2"/>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3" w:type="dxa"/>
            <w:gridSpan w:val="3"/>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688"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r>
      <w:tr w:rsidR="00AA6F80" w:rsidRPr="00811935">
        <w:trPr>
          <w:cantSplit/>
          <w:trHeight w:val="567"/>
          <w:jc w:val="center"/>
        </w:trPr>
        <w:tc>
          <w:tcPr>
            <w:tcW w:w="544" w:type="dxa"/>
            <w:vMerge w:val="restart"/>
            <w:tcBorders>
              <w:top w:val="single" w:sz="4" w:space="0" w:color="auto"/>
            </w:tcBorders>
            <w:shd w:val="clear" w:color="auto" w:fill="DEEAF6" w:themeFill="accent1" w:themeFillTint="33"/>
            <w:vAlign w:val="center"/>
          </w:tcPr>
          <w:p w:rsidR="00AA6F80" w:rsidRPr="00811935" w:rsidRDefault="00AC5156">
            <w:pPr>
              <w:spacing w:after="0" w:line="240" w:lineRule="auto"/>
              <w:jc w:val="center"/>
              <w:rPr>
                <w:rFonts w:ascii="Times New Roman" w:eastAsia="Times New Roman" w:hAnsi="Times New Roman" w:cs="Times New Roman"/>
                <w:b/>
                <w:i/>
                <w:sz w:val="20"/>
                <w:szCs w:val="20"/>
                <w:lang w:val="sr-Latn-CS" w:eastAsia="sr-Latn-CS"/>
              </w:rPr>
            </w:pPr>
            <w:r w:rsidRPr="00811935">
              <w:rPr>
                <w:rFonts w:ascii="Times New Roman" w:eastAsia="Times New Roman" w:hAnsi="Times New Roman" w:cs="Times New Roman"/>
                <w:b/>
                <w:i/>
                <w:sz w:val="20"/>
                <w:szCs w:val="20"/>
                <w:lang w:val="sr-Latn-CS" w:eastAsia="sr-Latn-CS"/>
              </w:rPr>
              <w:t>VII</w:t>
            </w:r>
          </w:p>
        </w:tc>
        <w:tc>
          <w:tcPr>
            <w:tcW w:w="9701" w:type="dxa"/>
            <w:gridSpan w:val="16"/>
            <w:shd w:val="clear" w:color="auto" w:fill="DEEAF6" w:themeFill="accent1" w:themeFillTint="33"/>
            <w:vAlign w:val="center"/>
          </w:tcPr>
          <w:p w:rsidR="00AA6F80" w:rsidRPr="00811935" w:rsidRDefault="00AC5156">
            <w:pPr>
              <w:spacing w:after="0" w:line="240" w:lineRule="auto"/>
              <w:jc w:val="center"/>
              <w:rPr>
                <w:rFonts w:ascii="Times New Roman" w:eastAsia="Times New Roman" w:hAnsi="Times New Roman" w:cs="Times New Roman"/>
                <w:b/>
                <w:sz w:val="20"/>
                <w:szCs w:val="20"/>
                <w:lang w:val="sr-Latn-CS" w:eastAsia="sr-Latn-CS"/>
              </w:rPr>
            </w:pPr>
            <w:r w:rsidRPr="00811935">
              <w:rPr>
                <w:rFonts w:ascii="Times New Roman" w:eastAsia="Times New Roman" w:hAnsi="Times New Roman" w:cs="Times New Roman"/>
                <w:b/>
                <w:sz w:val="20"/>
                <w:szCs w:val="20"/>
                <w:lang w:val="sr-Latn-CS" w:eastAsia="sr-Latn-CS"/>
              </w:rPr>
              <w:t>PODRŠKA UČENICIMA</w:t>
            </w:r>
          </w:p>
        </w:tc>
      </w:tr>
      <w:tr w:rsidR="00AA6F80" w:rsidRPr="00811935">
        <w:trPr>
          <w:cantSplit/>
          <w:trHeight w:val="567"/>
          <w:jc w:val="center"/>
        </w:trPr>
        <w:tc>
          <w:tcPr>
            <w:tcW w:w="544" w:type="dxa"/>
            <w:vMerge/>
            <w:shd w:val="clear" w:color="auto" w:fill="DEEAF6" w:themeFill="accent1" w:themeFillTint="33"/>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3450" w:type="dxa"/>
            <w:gridSpan w:val="2"/>
            <w:vAlign w:val="center"/>
          </w:tcPr>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Nadareni učenici</w:t>
            </w:r>
          </w:p>
        </w:tc>
        <w:tc>
          <w:tcPr>
            <w:tcW w:w="616" w:type="dxa"/>
            <w:shd w:val="clear" w:color="auto" w:fill="FFFFFF" w:themeFill="background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96" w:type="dxa"/>
            <w:shd w:val="clear" w:color="auto" w:fill="FFFFFF" w:themeFill="background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FFFFFF" w:themeFill="background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FFFFFF" w:themeFill="background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70" w:type="dxa"/>
            <w:shd w:val="clear" w:color="auto" w:fill="FFFFFF" w:themeFill="background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FFFFFF" w:themeFill="background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FFFFFF" w:themeFill="background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2" w:type="dxa"/>
            <w:gridSpan w:val="2"/>
            <w:shd w:val="clear" w:color="auto" w:fill="FFFFFF" w:themeFill="background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3" w:type="dxa"/>
            <w:gridSpan w:val="3"/>
            <w:shd w:val="clear" w:color="auto" w:fill="FFFFFF" w:themeFill="background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FFFFFF" w:themeFill="background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688" w:type="dxa"/>
            <w:shd w:val="clear" w:color="auto" w:fill="FFFFFF" w:themeFill="background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r>
      <w:tr w:rsidR="00AA6F80" w:rsidRPr="00811935">
        <w:trPr>
          <w:cantSplit/>
          <w:trHeight w:val="567"/>
          <w:jc w:val="center"/>
        </w:trPr>
        <w:tc>
          <w:tcPr>
            <w:tcW w:w="544" w:type="dxa"/>
            <w:vMerge/>
            <w:shd w:val="clear" w:color="auto" w:fill="DEEAF6" w:themeFill="accent1" w:themeFillTint="33"/>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3450" w:type="dxa"/>
            <w:gridSpan w:val="2"/>
            <w:vAlign w:val="center"/>
          </w:tcPr>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Formiranje Tima za podršku nadarenim učenicima</w:t>
            </w:r>
          </w:p>
        </w:tc>
        <w:tc>
          <w:tcPr>
            <w:tcW w:w="616" w:type="dxa"/>
            <w:shd w:val="clear" w:color="auto" w:fill="FFFFFF" w:themeFill="background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9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FFFFFF" w:themeFill="background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FFFFFF" w:themeFill="background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70" w:type="dxa"/>
            <w:shd w:val="clear" w:color="auto" w:fill="FFFFFF" w:themeFill="background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FFFFFF" w:themeFill="background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FFFFFF" w:themeFill="background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2" w:type="dxa"/>
            <w:gridSpan w:val="2"/>
            <w:shd w:val="clear" w:color="auto" w:fill="FFFFFF" w:themeFill="background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3" w:type="dxa"/>
            <w:gridSpan w:val="3"/>
            <w:shd w:val="clear" w:color="auto" w:fill="FFFFFF" w:themeFill="background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FFFFFF" w:themeFill="background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688" w:type="dxa"/>
            <w:shd w:val="clear" w:color="auto" w:fill="FFFFFF" w:themeFill="background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r>
      <w:tr w:rsidR="00AA6F80" w:rsidRPr="00811935">
        <w:trPr>
          <w:cantSplit/>
          <w:trHeight w:val="567"/>
          <w:jc w:val="center"/>
        </w:trPr>
        <w:tc>
          <w:tcPr>
            <w:tcW w:w="544" w:type="dxa"/>
            <w:vMerge/>
            <w:shd w:val="clear" w:color="auto" w:fill="DEEAF6" w:themeFill="accent1" w:themeFillTint="33"/>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3450" w:type="dxa"/>
            <w:gridSpan w:val="2"/>
            <w:vAlign w:val="center"/>
          </w:tcPr>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Organizacija dodatne nastave i sekcija</w:t>
            </w:r>
          </w:p>
        </w:tc>
        <w:tc>
          <w:tcPr>
            <w:tcW w:w="61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9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70"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2" w:type="dxa"/>
            <w:gridSpan w:val="2"/>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3" w:type="dxa"/>
            <w:gridSpan w:val="3"/>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688"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r>
      <w:tr w:rsidR="00AA6F80" w:rsidRPr="00811935">
        <w:trPr>
          <w:cantSplit/>
          <w:trHeight w:val="567"/>
          <w:jc w:val="center"/>
        </w:trPr>
        <w:tc>
          <w:tcPr>
            <w:tcW w:w="544" w:type="dxa"/>
            <w:vMerge/>
            <w:shd w:val="clear" w:color="auto" w:fill="DEEAF6" w:themeFill="accent1" w:themeFillTint="33"/>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3450" w:type="dxa"/>
            <w:gridSpan w:val="2"/>
            <w:vAlign w:val="center"/>
          </w:tcPr>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Omogućavanje kvalitetnog izbora učenicima</w:t>
            </w:r>
          </w:p>
        </w:tc>
        <w:tc>
          <w:tcPr>
            <w:tcW w:w="616"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9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70"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2" w:type="dxa"/>
            <w:gridSpan w:val="2"/>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3" w:type="dxa"/>
            <w:gridSpan w:val="3"/>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688"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r>
      <w:tr w:rsidR="00AA6F80" w:rsidRPr="00811935">
        <w:trPr>
          <w:cantSplit/>
          <w:trHeight w:val="567"/>
          <w:jc w:val="center"/>
        </w:trPr>
        <w:tc>
          <w:tcPr>
            <w:tcW w:w="544" w:type="dxa"/>
            <w:vMerge/>
            <w:shd w:val="clear" w:color="auto" w:fill="DEEAF6" w:themeFill="accent1" w:themeFillTint="33"/>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3450" w:type="dxa"/>
            <w:gridSpan w:val="2"/>
            <w:vAlign w:val="center"/>
          </w:tcPr>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Učenici koji zaostaju u učenju</w:t>
            </w:r>
          </w:p>
        </w:tc>
        <w:tc>
          <w:tcPr>
            <w:tcW w:w="61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9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70"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2" w:type="dxa"/>
            <w:gridSpan w:val="2"/>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3" w:type="dxa"/>
            <w:gridSpan w:val="3"/>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688"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r>
      <w:tr w:rsidR="00AA6F80" w:rsidRPr="00811935">
        <w:trPr>
          <w:cantSplit/>
          <w:trHeight w:val="567"/>
          <w:jc w:val="center"/>
        </w:trPr>
        <w:tc>
          <w:tcPr>
            <w:tcW w:w="544" w:type="dxa"/>
            <w:vMerge/>
            <w:shd w:val="clear" w:color="auto" w:fill="DEEAF6" w:themeFill="accent1" w:themeFillTint="33"/>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3450" w:type="dxa"/>
            <w:gridSpan w:val="2"/>
            <w:vAlign w:val="center"/>
          </w:tcPr>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Organizacija dopunske nastave i izrada kvalitetnog rasporeda dopunske nastave</w:t>
            </w:r>
          </w:p>
        </w:tc>
        <w:tc>
          <w:tcPr>
            <w:tcW w:w="616"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9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70"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2" w:type="dxa"/>
            <w:gridSpan w:val="2"/>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3" w:type="dxa"/>
            <w:gridSpan w:val="3"/>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688"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r>
      <w:tr w:rsidR="00AA6F80" w:rsidRPr="00811935">
        <w:trPr>
          <w:cantSplit/>
          <w:trHeight w:val="567"/>
          <w:jc w:val="center"/>
        </w:trPr>
        <w:tc>
          <w:tcPr>
            <w:tcW w:w="544" w:type="dxa"/>
            <w:vMerge/>
            <w:shd w:val="clear" w:color="auto" w:fill="DEEAF6" w:themeFill="accent1" w:themeFillTint="33"/>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3450" w:type="dxa"/>
            <w:gridSpan w:val="2"/>
            <w:vAlign w:val="center"/>
          </w:tcPr>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Pomoć u rješavanju problema u ponašanju</w:t>
            </w:r>
          </w:p>
        </w:tc>
        <w:tc>
          <w:tcPr>
            <w:tcW w:w="61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9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70"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68" w:type="dxa"/>
            <w:gridSpan w:val="2"/>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2" w:type="dxa"/>
            <w:gridSpan w:val="2"/>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41" w:type="dxa"/>
            <w:gridSpan w:val="2"/>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688"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r>
      <w:tr w:rsidR="00AA6F80" w:rsidRPr="00811935">
        <w:trPr>
          <w:cantSplit/>
          <w:trHeight w:val="567"/>
          <w:jc w:val="center"/>
        </w:trPr>
        <w:tc>
          <w:tcPr>
            <w:tcW w:w="544" w:type="dxa"/>
            <w:vMerge/>
            <w:shd w:val="clear" w:color="auto" w:fill="DEEAF6" w:themeFill="accent1" w:themeFillTint="33"/>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3450" w:type="dxa"/>
            <w:gridSpan w:val="2"/>
            <w:vAlign w:val="center"/>
          </w:tcPr>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Saradnja s pedagogom, roditeljima, odjeljenjskim starješinom u rješavanju problema</w:t>
            </w:r>
          </w:p>
        </w:tc>
        <w:tc>
          <w:tcPr>
            <w:tcW w:w="61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9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70"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2" w:type="dxa"/>
            <w:gridSpan w:val="2"/>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3" w:type="dxa"/>
            <w:gridSpan w:val="3"/>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688"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r>
      <w:tr w:rsidR="00AA6F80" w:rsidRPr="00811935">
        <w:trPr>
          <w:cantSplit/>
          <w:trHeight w:val="567"/>
          <w:jc w:val="center"/>
        </w:trPr>
        <w:tc>
          <w:tcPr>
            <w:tcW w:w="544" w:type="dxa"/>
            <w:vMerge/>
            <w:shd w:val="clear" w:color="auto" w:fill="DEEAF6" w:themeFill="accent1" w:themeFillTint="33"/>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3450" w:type="dxa"/>
            <w:gridSpan w:val="2"/>
            <w:vAlign w:val="center"/>
          </w:tcPr>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Uticaj vaspitnih mjera na ponašanje učenika</w:t>
            </w:r>
          </w:p>
        </w:tc>
        <w:tc>
          <w:tcPr>
            <w:tcW w:w="616"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9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70"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2" w:type="dxa"/>
            <w:gridSpan w:val="2"/>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3" w:type="dxa"/>
            <w:gridSpan w:val="3"/>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688"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r>
      <w:tr w:rsidR="00AA6F80" w:rsidRPr="00811935">
        <w:trPr>
          <w:cantSplit/>
          <w:trHeight w:val="567"/>
          <w:jc w:val="center"/>
        </w:trPr>
        <w:tc>
          <w:tcPr>
            <w:tcW w:w="544" w:type="dxa"/>
            <w:vMerge/>
            <w:shd w:val="clear" w:color="auto" w:fill="DEEAF6" w:themeFill="accent1" w:themeFillTint="33"/>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3450" w:type="dxa"/>
            <w:gridSpan w:val="2"/>
            <w:vAlign w:val="center"/>
          </w:tcPr>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Učenici sa smetnjama u razvoju</w:t>
            </w:r>
          </w:p>
        </w:tc>
        <w:tc>
          <w:tcPr>
            <w:tcW w:w="6251" w:type="dxa"/>
            <w:gridSpan w:val="14"/>
            <w:shd w:val="clear" w:color="auto" w:fill="FFFFFF" w:themeFill="background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r>
      <w:tr w:rsidR="00AA6F80" w:rsidRPr="00811935">
        <w:trPr>
          <w:cantSplit/>
          <w:trHeight w:val="567"/>
          <w:jc w:val="center"/>
        </w:trPr>
        <w:tc>
          <w:tcPr>
            <w:tcW w:w="544" w:type="dxa"/>
            <w:vMerge/>
            <w:shd w:val="clear" w:color="auto" w:fill="DEEAF6" w:themeFill="accent1" w:themeFillTint="33"/>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3450" w:type="dxa"/>
            <w:gridSpan w:val="2"/>
            <w:vAlign w:val="center"/>
          </w:tcPr>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Stvaranje organizacijskih uslova za rad s djecom: tim, pedagog, roditelj</w:t>
            </w:r>
          </w:p>
        </w:tc>
        <w:tc>
          <w:tcPr>
            <w:tcW w:w="616"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9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70"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2" w:type="dxa"/>
            <w:gridSpan w:val="2"/>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3" w:type="dxa"/>
            <w:gridSpan w:val="3"/>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688"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r>
      <w:tr w:rsidR="00AA6F80" w:rsidRPr="00811935">
        <w:trPr>
          <w:cantSplit/>
          <w:trHeight w:val="567"/>
          <w:jc w:val="center"/>
        </w:trPr>
        <w:tc>
          <w:tcPr>
            <w:tcW w:w="544" w:type="dxa"/>
            <w:vMerge/>
            <w:shd w:val="clear" w:color="auto" w:fill="DEEAF6" w:themeFill="accent1" w:themeFillTint="33"/>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3450" w:type="dxa"/>
            <w:gridSpan w:val="2"/>
            <w:vAlign w:val="center"/>
          </w:tcPr>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Promovisanje uspjeha učenika i postignutih rezultata</w:t>
            </w:r>
          </w:p>
        </w:tc>
        <w:tc>
          <w:tcPr>
            <w:tcW w:w="6251" w:type="dxa"/>
            <w:gridSpan w:val="14"/>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r>
      <w:tr w:rsidR="00AA6F80" w:rsidRPr="00811935">
        <w:trPr>
          <w:cantSplit/>
          <w:trHeight w:val="567"/>
          <w:jc w:val="center"/>
        </w:trPr>
        <w:tc>
          <w:tcPr>
            <w:tcW w:w="544" w:type="dxa"/>
            <w:vMerge/>
            <w:shd w:val="clear" w:color="auto" w:fill="DEEAF6" w:themeFill="accent1" w:themeFillTint="33"/>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3450" w:type="dxa"/>
            <w:gridSpan w:val="2"/>
            <w:vAlign w:val="center"/>
          </w:tcPr>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Dan škole</w:t>
            </w:r>
          </w:p>
        </w:tc>
        <w:tc>
          <w:tcPr>
            <w:tcW w:w="616"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96"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color w:val="FF66CC"/>
                <w:sz w:val="20"/>
                <w:szCs w:val="20"/>
                <w:lang w:val="sr-Latn-CS" w:eastAsia="sr-Latn-CS"/>
              </w:rPr>
            </w:pPr>
          </w:p>
        </w:tc>
        <w:tc>
          <w:tcPr>
            <w:tcW w:w="570"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2" w:type="dxa"/>
            <w:gridSpan w:val="2"/>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3" w:type="dxa"/>
            <w:gridSpan w:val="3"/>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FFFFFF" w:themeFill="background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688" w:type="dxa"/>
            <w:shd w:val="clear" w:color="auto" w:fill="FFFFFF" w:themeFill="background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r>
      <w:tr w:rsidR="00AA6F80" w:rsidRPr="00811935">
        <w:trPr>
          <w:cantSplit/>
          <w:trHeight w:val="567"/>
          <w:jc w:val="center"/>
        </w:trPr>
        <w:tc>
          <w:tcPr>
            <w:tcW w:w="544" w:type="dxa"/>
            <w:vMerge/>
            <w:shd w:val="clear" w:color="auto" w:fill="DEEAF6" w:themeFill="accent1" w:themeFillTint="33"/>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3450" w:type="dxa"/>
            <w:gridSpan w:val="2"/>
            <w:vAlign w:val="center"/>
          </w:tcPr>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Školski list</w:t>
            </w:r>
          </w:p>
        </w:tc>
        <w:tc>
          <w:tcPr>
            <w:tcW w:w="616"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96"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70"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2" w:type="dxa"/>
            <w:gridSpan w:val="2"/>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3" w:type="dxa"/>
            <w:gridSpan w:val="3"/>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688"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r>
      <w:tr w:rsidR="00AA6F80" w:rsidRPr="00811935">
        <w:trPr>
          <w:cantSplit/>
          <w:trHeight w:val="567"/>
          <w:jc w:val="center"/>
        </w:trPr>
        <w:tc>
          <w:tcPr>
            <w:tcW w:w="544" w:type="dxa"/>
            <w:vMerge/>
            <w:shd w:val="clear" w:color="auto" w:fill="DEEAF6" w:themeFill="accent1" w:themeFillTint="33"/>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3450" w:type="dxa"/>
            <w:gridSpan w:val="2"/>
            <w:vAlign w:val="center"/>
          </w:tcPr>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Izrada panoa „Svi njihovi uspjesi“</w:t>
            </w:r>
          </w:p>
        </w:tc>
        <w:tc>
          <w:tcPr>
            <w:tcW w:w="616" w:type="dxa"/>
            <w:shd w:val="clear" w:color="auto" w:fill="FFFFFF" w:themeFill="background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96"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70"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2" w:type="dxa"/>
            <w:gridSpan w:val="2"/>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3" w:type="dxa"/>
            <w:gridSpan w:val="3"/>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688"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r>
      <w:tr w:rsidR="00AA6F80" w:rsidRPr="00811935">
        <w:trPr>
          <w:cantSplit/>
          <w:trHeight w:val="567"/>
          <w:jc w:val="center"/>
        </w:trPr>
        <w:tc>
          <w:tcPr>
            <w:tcW w:w="544" w:type="dxa"/>
            <w:vMerge/>
            <w:shd w:val="clear" w:color="auto" w:fill="DEEAF6" w:themeFill="accent1" w:themeFillTint="33"/>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3450" w:type="dxa"/>
            <w:gridSpan w:val="2"/>
            <w:vAlign w:val="center"/>
          </w:tcPr>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Saradnja s lokalnom zajednicom i vrtićem</w:t>
            </w:r>
          </w:p>
        </w:tc>
        <w:tc>
          <w:tcPr>
            <w:tcW w:w="61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9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70"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2" w:type="dxa"/>
            <w:gridSpan w:val="2"/>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3" w:type="dxa"/>
            <w:gridSpan w:val="3"/>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688"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r>
      <w:tr w:rsidR="00AA6F80" w:rsidRPr="00811935">
        <w:trPr>
          <w:cantSplit/>
          <w:trHeight w:val="567"/>
          <w:jc w:val="center"/>
        </w:trPr>
        <w:tc>
          <w:tcPr>
            <w:tcW w:w="544" w:type="dxa"/>
            <w:vMerge w:val="restart"/>
            <w:shd w:val="clear" w:color="auto" w:fill="DEEAF6" w:themeFill="accent1" w:themeFillTint="33"/>
            <w:vAlign w:val="center"/>
          </w:tcPr>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b/>
                <w:sz w:val="20"/>
                <w:szCs w:val="20"/>
                <w:lang w:val="sr-Latn-CS" w:eastAsia="sr-Latn-CS"/>
              </w:rPr>
              <w:t>VIII</w:t>
            </w:r>
          </w:p>
        </w:tc>
        <w:tc>
          <w:tcPr>
            <w:tcW w:w="9701" w:type="dxa"/>
            <w:gridSpan w:val="16"/>
            <w:shd w:val="clear" w:color="auto" w:fill="DEEAF6" w:themeFill="accent1" w:themeFillTint="33"/>
            <w:vAlign w:val="center"/>
          </w:tcPr>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b/>
                <w:sz w:val="20"/>
                <w:szCs w:val="20"/>
                <w:lang w:val="sr-Latn-CS" w:eastAsia="sr-Latn-CS"/>
              </w:rPr>
              <w:t>EVALUACIJA I SAMOEVALUACIJA</w:t>
            </w:r>
          </w:p>
        </w:tc>
      </w:tr>
      <w:tr w:rsidR="00AA6F80" w:rsidRPr="00811935">
        <w:trPr>
          <w:cantSplit/>
          <w:trHeight w:val="567"/>
          <w:jc w:val="center"/>
        </w:trPr>
        <w:tc>
          <w:tcPr>
            <w:tcW w:w="544" w:type="dxa"/>
            <w:vMerge/>
            <w:shd w:val="clear" w:color="auto" w:fill="DEEAF6" w:themeFill="accent1" w:themeFillTint="33"/>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3450" w:type="dxa"/>
            <w:gridSpan w:val="2"/>
            <w:vAlign w:val="center"/>
          </w:tcPr>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Evaluacija rada Aktiva</w:t>
            </w:r>
          </w:p>
        </w:tc>
        <w:tc>
          <w:tcPr>
            <w:tcW w:w="616"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96"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70" w:type="dxa"/>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2" w:type="dxa"/>
            <w:gridSpan w:val="2"/>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3" w:type="dxa"/>
            <w:gridSpan w:val="3"/>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688"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r>
      <w:tr w:rsidR="00AA6F80" w:rsidRPr="00811935">
        <w:trPr>
          <w:cantSplit/>
          <w:trHeight w:val="567"/>
          <w:jc w:val="center"/>
        </w:trPr>
        <w:tc>
          <w:tcPr>
            <w:tcW w:w="544" w:type="dxa"/>
            <w:vMerge/>
            <w:shd w:val="clear" w:color="auto" w:fill="DEEAF6" w:themeFill="accent1" w:themeFillTint="33"/>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3450" w:type="dxa"/>
            <w:gridSpan w:val="2"/>
            <w:vAlign w:val="center"/>
          </w:tcPr>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Evaluacija rada Nastavničkog vijeća</w:t>
            </w:r>
          </w:p>
          <w:p w:rsidR="00AA6F80" w:rsidRPr="00811935" w:rsidRDefault="00AA6F80">
            <w:pPr>
              <w:spacing w:after="0" w:line="240" w:lineRule="auto"/>
              <w:jc w:val="center"/>
              <w:rPr>
                <w:rFonts w:ascii="Times New Roman" w:eastAsia="Times New Roman" w:hAnsi="Times New Roman" w:cs="Times New Roman"/>
                <w:color w:val="FF0000"/>
                <w:sz w:val="20"/>
                <w:szCs w:val="20"/>
                <w:lang w:val="sr-Latn-CS" w:eastAsia="sr-Latn-CS"/>
              </w:rPr>
            </w:pPr>
          </w:p>
        </w:tc>
        <w:tc>
          <w:tcPr>
            <w:tcW w:w="616" w:type="dxa"/>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96"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70"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tcBorders>
              <w:bottom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2" w:type="dxa"/>
            <w:gridSpan w:val="2"/>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3" w:type="dxa"/>
            <w:gridSpan w:val="3"/>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688"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r>
      <w:tr w:rsidR="00AA6F80" w:rsidRPr="00811935">
        <w:trPr>
          <w:cantSplit/>
          <w:trHeight w:val="567"/>
          <w:jc w:val="center"/>
        </w:trPr>
        <w:tc>
          <w:tcPr>
            <w:tcW w:w="544" w:type="dxa"/>
            <w:vMerge/>
            <w:shd w:val="clear" w:color="auto" w:fill="DEEAF6" w:themeFill="accent1" w:themeFillTint="33"/>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3450" w:type="dxa"/>
            <w:gridSpan w:val="2"/>
            <w:vAlign w:val="center"/>
          </w:tcPr>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Evaluacija rada stručnih saradnika</w:t>
            </w:r>
          </w:p>
        </w:tc>
        <w:tc>
          <w:tcPr>
            <w:tcW w:w="616" w:type="dxa"/>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96"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70"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tcBorders>
              <w:bottom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2" w:type="dxa"/>
            <w:gridSpan w:val="2"/>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3" w:type="dxa"/>
            <w:gridSpan w:val="3"/>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688"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r>
      <w:tr w:rsidR="00AA6F80" w:rsidRPr="00811935">
        <w:trPr>
          <w:cantSplit/>
          <w:trHeight w:val="567"/>
          <w:jc w:val="center"/>
        </w:trPr>
        <w:tc>
          <w:tcPr>
            <w:tcW w:w="544" w:type="dxa"/>
            <w:vMerge/>
            <w:shd w:val="clear" w:color="auto" w:fill="DEEAF6" w:themeFill="accent1" w:themeFillTint="33"/>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3450" w:type="dxa"/>
            <w:gridSpan w:val="2"/>
            <w:vAlign w:val="center"/>
          </w:tcPr>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Evaluacija rada nastavnika:</w:t>
            </w:r>
          </w:p>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-rad na pedagoškoj dokumentaciji</w:t>
            </w:r>
          </w:p>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 praćenje nastave sa aspekta stručne kompetencije</w:t>
            </w:r>
          </w:p>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 praćenje ocjenjivanja i bilježenja postignuća učenika</w:t>
            </w:r>
          </w:p>
        </w:tc>
        <w:tc>
          <w:tcPr>
            <w:tcW w:w="61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9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70"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2" w:type="dxa"/>
            <w:gridSpan w:val="2"/>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3" w:type="dxa"/>
            <w:gridSpan w:val="3"/>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688"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r>
      <w:tr w:rsidR="00AA6F80" w:rsidRPr="009376B2">
        <w:trPr>
          <w:cantSplit/>
          <w:trHeight w:val="567"/>
          <w:jc w:val="center"/>
        </w:trPr>
        <w:tc>
          <w:tcPr>
            <w:tcW w:w="544" w:type="dxa"/>
            <w:vMerge/>
            <w:shd w:val="clear" w:color="auto" w:fill="DEEAF6" w:themeFill="accent1" w:themeFillTint="33"/>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3450" w:type="dxa"/>
            <w:gridSpan w:val="2"/>
            <w:vAlign w:val="center"/>
          </w:tcPr>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Samoevaluacija rada direktora ((Izvještaj Nastavničkom vijeću,  Školskom odboru i Savjetu roditelja)</w:t>
            </w:r>
          </w:p>
        </w:tc>
        <w:tc>
          <w:tcPr>
            <w:tcW w:w="616"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9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70"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2" w:type="dxa"/>
            <w:gridSpan w:val="2"/>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3" w:type="dxa"/>
            <w:gridSpan w:val="3"/>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688"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r>
      <w:tr w:rsidR="00AA6F80" w:rsidRPr="00811935">
        <w:trPr>
          <w:cantSplit/>
          <w:trHeight w:val="567"/>
          <w:jc w:val="center"/>
        </w:trPr>
        <w:tc>
          <w:tcPr>
            <w:tcW w:w="544" w:type="dxa"/>
            <w:vMerge/>
            <w:shd w:val="clear" w:color="auto" w:fill="DEEAF6" w:themeFill="accent1" w:themeFillTint="33"/>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3450" w:type="dxa"/>
            <w:gridSpan w:val="2"/>
            <w:vAlign w:val="center"/>
          </w:tcPr>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Izrada evidencionog lista</w:t>
            </w:r>
          </w:p>
        </w:tc>
        <w:tc>
          <w:tcPr>
            <w:tcW w:w="616"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9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70"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2" w:type="dxa"/>
            <w:gridSpan w:val="2"/>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3" w:type="dxa"/>
            <w:gridSpan w:val="3"/>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688"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r>
      <w:tr w:rsidR="00AA6F80" w:rsidRPr="00811935">
        <w:trPr>
          <w:cantSplit/>
          <w:trHeight w:val="567"/>
          <w:jc w:val="center"/>
        </w:trPr>
        <w:tc>
          <w:tcPr>
            <w:tcW w:w="544" w:type="dxa"/>
            <w:vMerge w:val="restart"/>
            <w:shd w:val="clear" w:color="auto" w:fill="DEEAF6" w:themeFill="accent1" w:themeFillTint="33"/>
            <w:vAlign w:val="center"/>
          </w:tcPr>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b/>
                <w:sz w:val="20"/>
                <w:szCs w:val="20"/>
                <w:lang w:val="sr-Latn-CS" w:eastAsia="sr-Latn-CS"/>
              </w:rPr>
              <w:t>IX</w:t>
            </w:r>
          </w:p>
        </w:tc>
        <w:tc>
          <w:tcPr>
            <w:tcW w:w="9701" w:type="dxa"/>
            <w:gridSpan w:val="16"/>
            <w:shd w:val="clear" w:color="auto" w:fill="DEEAF6" w:themeFill="accent1" w:themeFillTint="33"/>
            <w:vAlign w:val="center"/>
          </w:tcPr>
          <w:p w:rsidR="00AA6F80" w:rsidRPr="00811935" w:rsidRDefault="00AC5156">
            <w:pPr>
              <w:spacing w:after="0" w:line="240" w:lineRule="auto"/>
              <w:jc w:val="center"/>
              <w:rPr>
                <w:rFonts w:ascii="Times New Roman" w:eastAsia="Times New Roman" w:hAnsi="Times New Roman" w:cs="Times New Roman"/>
                <w:b/>
                <w:i/>
                <w:sz w:val="20"/>
                <w:szCs w:val="20"/>
                <w:lang w:val="sr-Latn-CS" w:eastAsia="sr-Latn-CS"/>
              </w:rPr>
            </w:pPr>
            <w:r w:rsidRPr="00811935">
              <w:rPr>
                <w:rFonts w:ascii="Times New Roman" w:eastAsia="Times New Roman" w:hAnsi="Times New Roman" w:cs="Times New Roman"/>
                <w:b/>
                <w:sz w:val="20"/>
                <w:szCs w:val="20"/>
                <w:lang w:val="sr-Latn-CS" w:eastAsia="sr-Latn-CS"/>
              </w:rPr>
              <w:t>ETOS</w:t>
            </w:r>
          </w:p>
        </w:tc>
      </w:tr>
      <w:tr w:rsidR="00AA6F80" w:rsidRPr="00811935">
        <w:trPr>
          <w:cantSplit/>
          <w:trHeight w:val="567"/>
          <w:jc w:val="center"/>
        </w:trPr>
        <w:tc>
          <w:tcPr>
            <w:tcW w:w="544" w:type="dxa"/>
            <w:vMerge/>
            <w:shd w:val="clear" w:color="auto" w:fill="DEEAF6" w:themeFill="accent1" w:themeFillTint="33"/>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3450" w:type="dxa"/>
            <w:gridSpan w:val="2"/>
            <w:vAlign w:val="center"/>
          </w:tcPr>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-Iniciranje i podsticanje saradnje u aktivu i između aktiva</w:t>
            </w:r>
          </w:p>
        </w:tc>
        <w:tc>
          <w:tcPr>
            <w:tcW w:w="61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9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70"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2" w:type="dxa"/>
            <w:gridSpan w:val="2"/>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3" w:type="dxa"/>
            <w:gridSpan w:val="3"/>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688"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r>
      <w:tr w:rsidR="00AA6F80" w:rsidRPr="00811935">
        <w:trPr>
          <w:cantSplit/>
          <w:trHeight w:val="567"/>
          <w:jc w:val="center"/>
        </w:trPr>
        <w:tc>
          <w:tcPr>
            <w:tcW w:w="544" w:type="dxa"/>
            <w:vMerge/>
            <w:shd w:val="clear" w:color="auto" w:fill="DEEAF6" w:themeFill="accent1" w:themeFillTint="33"/>
            <w:vAlign w:val="center"/>
          </w:tcPr>
          <w:p w:rsidR="00AA6F80" w:rsidRPr="00811935" w:rsidRDefault="00AA6F80">
            <w:pPr>
              <w:spacing w:after="0" w:line="240" w:lineRule="auto"/>
              <w:jc w:val="center"/>
              <w:rPr>
                <w:rFonts w:ascii="Times New Roman" w:eastAsia="Times New Roman" w:hAnsi="Times New Roman" w:cs="Times New Roman"/>
                <w:b/>
                <w:i/>
                <w:sz w:val="20"/>
                <w:szCs w:val="20"/>
                <w:lang w:val="sr-Latn-CS" w:eastAsia="sr-Latn-CS"/>
              </w:rPr>
            </w:pPr>
          </w:p>
        </w:tc>
        <w:tc>
          <w:tcPr>
            <w:tcW w:w="3450" w:type="dxa"/>
            <w:gridSpan w:val="2"/>
            <w:vAlign w:val="center"/>
          </w:tcPr>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 Uključivanje u timove</w:t>
            </w:r>
          </w:p>
        </w:tc>
        <w:tc>
          <w:tcPr>
            <w:tcW w:w="61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9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70"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2" w:type="dxa"/>
            <w:gridSpan w:val="2"/>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3" w:type="dxa"/>
            <w:gridSpan w:val="3"/>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688"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r>
      <w:tr w:rsidR="00AA6F80" w:rsidRPr="00811935">
        <w:trPr>
          <w:cantSplit/>
          <w:trHeight w:val="567"/>
          <w:jc w:val="center"/>
        </w:trPr>
        <w:tc>
          <w:tcPr>
            <w:tcW w:w="544" w:type="dxa"/>
            <w:vMerge/>
            <w:shd w:val="clear" w:color="auto" w:fill="DEEAF6" w:themeFill="accent1" w:themeFillTint="33"/>
            <w:vAlign w:val="center"/>
          </w:tcPr>
          <w:p w:rsidR="00AA6F80" w:rsidRPr="00811935" w:rsidRDefault="00AA6F80">
            <w:pPr>
              <w:spacing w:after="0" w:line="240" w:lineRule="auto"/>
              <w:jc w:val="center"/>
              <w:rPr>
                <w:rFonts w:ascii="Times New Roman" w:eastAsia="Times New Roman" w:hAnsi="Times New Roman" w:cs="Times New Roman"/>
                <w:b/>
                <w:i/>
                <w:sz w:val="20"/>
                <w:szCs w:val="20"/>
                <w:lang w:val="sr-Latn-CS" w:eastAsia="sr-Latn-CS"/>
              </w:rPr>
            </w:pPr>
          </w:p>
        </w:tc>
        <w:tc>
          <w:tcPr>
            <w:tcW w:w="3450" w:type="dxa"/>
            <w:gridSpan w:val="2"/>
            <w:vAlign w:val="center"/>
          </w:tcPr>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-Podsticanje profesionalnog razvoja nastavnika</w:t>
            </w:r>
          </w:p>
        </w:tc>
        <w:tc>
          <w:tcPr>
            <w:tcW w:w="616"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9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70"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2" w:type="dxa"/>
            <w:gridSpan w:val="2"/>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3" w:type="dxa"/>
            <w:gridSpan w:val="3"/>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688"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r>
      <w:tr w:rsidR="00AA6F80" w:rsidRPr="00811935">
        <w:trPr>
          <w:cantSplit/>
          <w:trHeight w:val="567"/>
          <w:jc w:val="center"/>
        </w:trPr>
        <w:tc>
          <w:tcPr>
            <w:tcW w:w="544" w:type="dxa"/>
            <w:vMerge/>
            <w:shd w:val="clear" w:color="auto" w:fill="DEEAF6" w:themeFill="accent1" w:themeFillTint="33"/>
            <w:vAlign w:val="center"/>
          </w:tcPr>
          <w:p w:rsidR="00AA6F80" w:rsidRPr="00811935" w:rsidRDefault="00AA6F80">
            <w:pPr>
              <w:spacing w:after="0" w:line="240" w:lineRule="auto"/>
              <w:jc w:val="center"/>
              <w:rPr>
                <w:rFonts w:ascii="Times New Roman" w:eastAsia="Times New Roman" w:hAnsi="Times New Roman" w:cs="Times New Roman"/>
                <w:b/>
                <w:i/>
                <w:sz w:val="20"/>
                <w:szCs w:val="20"/>
                <w:lang w:val="sr-Latn-CS" w:eastAsia="sr-Latn-CS"/>
              </w:rPr>
            </w:pPr>
          </w:p>
        </w:tc>
        <w:tc>
          <w:tcPr>
            <w:tcW w:w="3450" w:type="dxa"/>
            <w:gridSpan w:val="2"/>
            <w:vAlign w:val="center"/>
          </w:tcPr>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 Prenošenje znanja sa seminara</w:t>
            </w:r>
          </w:p>
        </w:tc>
        <w:tc>
          <w:tcPr>
            <w:tcW w:w="61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96"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70"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2" w:type="dxa"/>
            <w:gridSpan w:val="2"/>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3" w:type="dxa"/>
            <w:gridSpan w:val="3"/>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688" w:type="dxa"/>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r>
      <w:tr w:rsidR="00AA6F80" w:rsidRPr="00811935">
        <w:trPr>
          <w:cantSplit/>
          <w:trHeight w:val="567"/>
          <w:jc w:val="center"/>
        </w:trPr>
        <w:tc>
          <w:tcPr>
            <w:tcW w:w="544" w:type="dxa"/>
            <w:vMerge/>
            <w:shd w:val="clear" w:color="auto" w:fill="DEEAF6" w:themeFill="accent1" w:themeFillTint="33"/>
            <w:vAlign w:val="center"/>
          </w:tcPr>
          <w:p w:rsidR="00AA6F80" w:rsidRPr="00811935" w:rsidRDefault="00AA6F80">
            <w:pPr>
              <w:spacing w:after="0" w:line="240" w:lineRule="auto"/>
              <w:jc w:val="center"/>
              <w:rPr>
                <w:rFonts w:ascii="Times New Roman" w:eastAsia="Times New Roman" w:hAnsi="Times New Roman" w:cs="Times New Roman"/>
                <w:b/>
                <w:i/>
                <w:sz w:val="20"/>
                <w:szCs w:val="20"/>
                <w:lang w:val="sr-Latn-CS" w:eastAsia="sr-Latn-CS"/>
              </w:rPr>
            </w:pPr>
          </w:p>
        </w:tc>
        <w:tc>
          <w:tcPr>
            <w:tcW w:w="3450" w:type="dxa"/>
            <w:gridSpan w:val="2"/>
            <w:vAlign w:val="center"/>
          </w:tcPr>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-Učešće u akcijama i projektima</w:t>
            </w:r>
          </w:p>
        </w:tc>
        <w:tc>
          <w:tcPr>
            <w:tcW w:w="616" w:type="dxa"/>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9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70"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2" w:type="dxa"/>
            <w:gridSpan w:val="2"/>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3" w:type="dxa"/>
            <w:gridSpan w:val="3"/>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688"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r>
      <w:tr w:rsidR="00AA6F80" w:rsidRPr="00811935">
        <w:trPr>
          <w:cantSplit/>
          <w:trHeight w:val="567"/>
          <w:jc w:val="center"/>
        </w:trPr>
        <w:tc>
          <w:tcPr>
            <w:tcW w:w="544" w:type="dxa"/>
            <w:vMerge/>
            <w:shd w:val="clear" w:color="auto" w:fill="DEEAF6" w:themeFill="accent1" w:themeFillTint="33"/>
            <w:vAlign w:val="center"/>
          </w:tcPr>
          <w:p w:rsidR="00AA6F80" w:rsidRPr="00811935" w:rsidRDefault="00AA6F80">
            <w:pPr>
              <w:spacing w:after="0" w:line="240" w:lineRule="auto"/>
              <w:jc w:val="center"/>
              <w:rPr>
                <w:rFonts w:ascii="Times New Roman" w:eastAsia="Times New Roman" w:hAnsi="Times New Roman" w:cs="Times New Roman"/>
                <w:b/>
                <w:i/>
                <w:sz w:val="20"/>
                <w:szCs w:val="20"/>
                <w:lang w:val="sr-Latn-CS" w:eastAsia="sr-Latn-CS"/>
              </w:rPr>
            </w:pPr>
          </w:p>
        </w:tc>
        <w:tc>
          <w:tcPr>
            <w:tcW w:w="3450" w:type="dxa"/>
            <w:gridSpan w:val="2"/>
            <w:vAlign w:val="center"/>
          </w:tcPr>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 Saradnja sa Učeničkim parlamentom</w:t>
            </w:r>
          </w:p>
        </w:tc>
        <w:tc>
          <w:tcPr>
            <w:tcW w:w="616" w:type="dxa"/>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9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70"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2" w:type="dxa"/>
            <w:gridSpan w:val="2"/>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3" w:type="dxa"/>
            <w:gridSpan w:val="3"/>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688" w:type="dxa"/>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r>
      <w:tr w:rsidR="00AA6F80" w:rsidRPr="00811935">
        <w:trPr>
          <w:cantSplit/>
          <w:trHeight w:val="567"/>
          <w:jc w:val="center"/>
        </w:trPr>
        <w:tc>
          <w:tcPr>
            <w:tcW w:w="544" w:type="dxa"/>
            <w:vMerge/>
            <w:shd w:val="clear" w:color="auto" w:fill="DEEAF6" w:themeFill="accent1" w:themeFillTint="33"/>
            <w:vAlign w:val="center"/>
          </w:tcPr>
          <w:p w:rsidR="00AA6F80" w:rsidRPr="00811935" w:rsidRDefault="00AA6F80">
            <w:pPr>
              <w:spacing w:after="0" w:line="240" w:lineRule="auto"/>
              <w:jc w:val="center"/>
              <w:rPr>
                <w:rFonts w:ascii="Times New Roman" w:eastAsia="Times New Roman" w:hAnsi="Times New Roman" w:cs="Times New Roman"/>
                <w:b/>
                <w:i/>
                <w:sz w:val="20"/>
                <w:szCs w:val="20"/>
                <w:lang w:val="sr-Latn-CS" w:eastAsia="sr-Latn-CS"/>
              </w:rPr>
            </w:pPr>
          </w:p>
        </w:tc>
        <w:tc>
          <w:tcPr>
            <w:tcW w:w="3450" w:type="dxa"/>
            <w:gridSpan w:val="2"/>
            <w:vAlign w:val="center"/>
          </w:tcPr>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-Podrška učenicima</w:t>
            </w:r>
          </w:p>
        </w:tc>
        <w:tc>
          <w:tcPr>
            <w:tcW w:w="616" w:type="dxa"/>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9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70"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2" w:type="dxa"/>
            <w:gridSpan w:val="2"/>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3" w:type="dxa"/>
            <w:gridSpan w:val="3"/>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688"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r>
      <w:tr w:rsidR="00AA6F80" w:rsidRPr="00811935">
        <w:trPr>
          <w:cantSplit/>
          <w:trHeight w:val="567"/>
          <w:jc w:val="center"/>
        </w:trPr>
        <w:tc>
          <w:tcPr>
            <w:tcW w:w="544" w:type="dxa"/>
            <w:vMerge/>
            <w:shd w:val="clear" w:color="auto" w:fill="DEEAF6" w:themeFill="accent1" w:themeFillTint="33"/>
            <w:vAlign w:val="center"/>
          </w:tcPr>
          <w:p w:rsidR="00AA6F80" w:rsidRPr="00811935" w:rsidRDefault="00AA6F80">
            <w:pPr>
              <w:spacing w:after="0" w:line="240" w:lineRule="auto"/>
              <w:jc w:val="center"/>
              <w:rPr>
                <w:rFonts w:ascii="Times New Roman" w:eastAsia="Times New Roman" w:hAnsi="Times New Roman" w:cs="Times New Roman"/>
                <w:b/>
                <w:i/>
                <w:sz w:val="20"/>
                <w:szCs w:val="20"/>
                <w:lang w:val="sr-Latn-CS" w:eastAsia="sr-Latn-CS"/>
              </w:rPr>
            </w:pPr>
          </w:p>
        </w:tc>
        <w:tc>
          <w:tcPr>
            <w:tcW w:w="3450" w:type="dxa"/>
            <w:gridSpan w:val="2"/>
            <w:vAlign w:val="center"/>
          </w:tcPr>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-Pripremanje kulturno-umjetničkih programa u školi</w:t>
            </w:r>
          </w:p>
        </w:tc>
        <w:tc>
          <w:tcPr>
            <w:tcW w:w="616" w:type="dxa"/>
            <w:tcBorders>
              <w:bottom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9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70"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2" w:type="dxa"/>
            <w:gridSpan w:val="2"/>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3" w:type="dxa"/>
            <w:gridSpan w:val="3"/>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688"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r>
      <w:tr w:rsidR="00AA6F80" w:rsidRPr="00811935">
        <w:trPr>
          <w:cantSplit/>
          <w:trHeight w:val="567"/>
          <w:jc w:val="center"/>
        </w:trPr>
        <w:tc>
          <w:tcPr>
            <w:tcW w:w="544" w:type="dxa"/>
            <w:vMerge/>
            <w:tcBorders>
              <w:bottom w:val="single" w:sz="4" w:space="0" w:color="auto"/>
            </w:tcBorders>
            <w:shd w:val="clear" w:color="auto" w:fill="DEEAF6" w:themeFill="accent1" w:themeFillTint="33"/>
            <w:vAlign w:val="center"/>
          </w:tcPr>
          <w:p w:rsidR="00AA6F80" w:rsidRPr="00811935" w:rsidRDefault="00AA6F80">
            <w:pPr>
              <w:spacing w:after="0" w:line="240" w:lineRule="auto"/>
              <w:jc w:val="center"/>
              <w:rPr>
                <w:rFonts w:ascii="Times New Roman" w:eastAsia="Times New Roman" w:hAnsi="Times New Roman" w:cs="Times New Roman"/>
                <w:b/>
                <w:i/>
                <w:sz w:val="20"/>
                <w:szCs w:val="20"/>
                <w:lang w:val="sr-Latn-CS" w:eastAsia="sr-Latn-CS"/>
              </w:rPr>
            </w:pPr>
          </w:p>
        </w:tc>
        <w:tc>
          <w:tcPr>
            <w:tcW w:w="3450" w:type="dxa"/>
            <w:gridSpan w:val="2"/>
            <w:tcBorders>
              <w:bottom w:val="single" w:sz="4" w:space="0" w:color="auto"/>
            </w:tcBorders>
            <w:vAlign w:val="center"/>
          </w:tcPr>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-Izrada školskog lista</w:t>
            </w:r>
          </w:p>
        </w:tc>
        <w:tc>
          <w:tcPr>
            <w:tcW w:w="616"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96" w:type="dxa"/>
            <w:tcBorders>
              <w:bottom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tcBorders>
              <w:bottom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tcBorders>
              <w:bottom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70" w:type="dxa"/>
            <w:tcBorders>
              <w:bottom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tcBorders>
              <w:bottom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tcBorders>
              <w:bottom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2" w:type="dxa"/>
            <w:gridSpan w:val="2"/>
            <w:tcBorders>
              <w:bottom w:val="single" w:sz="4" w:space="0" w:color="auto"/>
            </w:tcBorders>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3" w:type="dxa"/>
            <w:gridSpan w:val="3"/>
            <w:tcBorders>
              <w:bottom w:val="single" w:sz="4" w:space="0" w:color="auto"/>
            </w:tcBorders>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tcBorders>
              <w:bottom w:val="single" w:sz="4" w:space="0" w:color="auto"/>
            </w:tcBorders>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688" w:type="dxa"/>
            <w:tcBorders>
              <w:bottom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r>
      <w:tr w:rsidR="00AA6F80" w:rsidRPr="00811935">
        <w:trPr>
          <w:cantSplit/>
          <w:trHeight w:val="567"/>
          <w:jc w:val="center"/>
        </w:trPr>
        <w:tc>
          <w:tcPr>
            <w:tcW w:w="544" w:type="dxa"/>
            <w:vMerge/>
            <w:shd w:val="clear" w:color="auto" w:fill="DEEAF6" w:themeFill="accent1" w:themeFillTint="33"/>
            <w:vAlign w:val="center"/>
          </w:tcPr>
          <w:p w:rsidR="00AA6F80" w:rsidRPr="00811935" w:rsidRDefault="00AA6F80">
            <w:pPr>
              <w:spacing w:after="0" w:line="240" w:lineRule="auto"/>
              <w:jc w:val="center"/>
              <w:rPr>
                <w:rFonts w:ascii="Times New Roman" w:eastAsia="Times New Roman" w:hAnsi="Times New Roman" w:cs="Times New Roman"/>
                <w:b/>
                <w:i/>
                <w:sz w:val="20"/>
                <w:szCs w:val="20"/>
                <w:lang w:val="sr-Latn-CS" w:eastAsia="sr-Latn-CS"/>
              </w:rPr>
            </w:pPr>
          </w:p>
        </w:tc>
        <w:tc>
          <w:tcPr>
            <w:tcW w:w="3450" w:type="dxa"/>
            <w:gridSpan w:val="2"/>
            <w:vAlign w:val="center"/>
          </w:tcPr>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-Saradnja s roditeljima</w:t>
            </w:r>
          </w:p>
        </w:tc>
        <w:tc>
          <w:tcPr>
            <w:tcW w:w="616"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9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70"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2" w:type="dxa"/>
            <w:gridSpan w:val="2"/>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3" w:type="dxa"/>
            <w:gridSpan w:val="3"/>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688"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r>
      <w:tr w:rsidR="00AA6F80" w:rsidRPr="00811935">
        <w:trPr>
          <w:cantSplit/>
          <w:trHeight w:val="567"/>
          <w:jc w:val="center"/>
        </w:trPr>
        <w:tc>
          <w:tcPr>
            <w:tcW w:w="544" w:type="dxa"/>
            <w:vMerge/>
            <w:shd w:val="clear" w:color="auto" w:fill="DEEAF6" w:themeFill="accent1" w:themeFillTint="33"/>
            <w:vAlign w:val="center"/>
          </w:tcPr>
          <w:p w:rsidR="00AA6F80" w:rsidRPr="00811935" w:rsidRDefault="00AA6F80">
            <w:pPr>
              <w:spacing w:after="0" w:line="240" w:lineRule="auto"/>
              <w:jc w:val="center"/>
              <w:rPr>
                <w:rFonts w:ascii="Times New Roman" w:eastAsia="Times New Roman" w:hAnsi="Times New Roman" w:cs="Times New Roman"/>
                <w:b/>
                <w:i/>
                <w:sz w:val="20"/>
                <w:szCs w:val="20"/>
                <w:lang w:val="sr-Latn-CS" w:eastAsia="sr-Latn-CS"/>
              </w:rPr>
            </w:pPr>
          </w:p>
        </w:tc>
        <w:tc>
          <w:tcPr>
            <w:tcW w:w="3450" w:type="dxa"/>
            <w:gridSpan w:val="2"/>
            <w:vAlign w:val="center"/>
          </w:tcPr>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-Promovisanje projekata koji se realizuju u školi</w:t>
            </w:r>
          </w:p>
        </w:tc>
        <w:tc>
          <w:tcPr>
            <w:tcW w:w="616"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9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70"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2" w:type="dxa"/>
            <w:gridSpan w:val="2"/>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3" w:type="dxa"/>
            <w:gridSpan w:val="3"/>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688"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r>
      <w:tr w:rsidR="00AA6F80" w:rsidRPr="00811935">
        <w:trPr>
          <w:cantSplit/>
          <w:trHeight w:val="567"/>
          <w:jc w:val="center"/>
        </w:trPr>
        <w:tc>
          <w:tcPr>
            <w:tcW w:w="544" w:type="dxa"/>
            <w:vMerge/>
            <w:shd w:val="clear" w:color="auto" w:fill="DEEAF6" w:themeFill="accent1" w:themeFillTint="33"/>
            <w:vAlign w:val="center"/>
          </w:tcPr>
          <w:p w:rsidR="00AA6F80" w:rsidRPr="00811935" w:rsidRDefault="00AA6F80">
            <w:pPr>
              <w:spacing w:after="0" w:line="240" w:lineRule="auto"/>
              <w:jc w:val="center"/>
              <w:rPr>
                <w:rFonts w:ascii="Times New Roman" w:eastAsia="Times New Roman" w:hAnsi="Times New Roman" w:cs="Times New Roman"/>
                <w:b/>
                <w:i/>
                <w:sz w:val="20"/>
                <w:szCs w:val="20"/>
                <w:lang w:val="sr-Latn-CS" w:eastAsia="sr-Latn-CS"/>
              </w:rPr>
            </w:pPr>
          </w:p>
        </w:tc>
        <w:tc>
          <w:tcPr>
            <w:tcW w:w="3450" w:type="dxa"/>
            <w:gridSpan w:val="2"/>
            <w:vAlign w:val="center"/>
          </w:tcPr>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 Saradnja s lokalnom zajednicom</w:t>
            </w:r>
          </w:p>
        </w:tc>
        <w:tc>
          <w:tcPr>
            <w:tcW w:w="616"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9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70"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2" w:type="dxa"/>
            <w:gridSpan w:val="2"/>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3" w:type="dxa"/>
            <w:gridSpan w:val="3"/>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688"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r>
      <w:tr w:rsidR="00AA6F80" w:rsidRPr="00811935">
        <w:trPr>
          <w:cantSplit/>
          <w:trHeight w:val="567"/>
          <w:jc w:val="center"/>
        </w:trPr>
        <w:tc>
          <w:tcPr>
            <w:tcW w:w="544" w:type="dxa"/>
            <w:vMerge w:val="restart"/>
            <w:shd w:val="clear" w:color="auto" w:fill="DEEAF6" w:themeFill="accent1" w:themeFillTint="33"/>
            <w:vAlign w:val="center"/>
          </w:tcPr>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b/>
                <w:i/>
                <w:sz w:val="20"/>
                <w:szCs w:val="20"/>
                <w:lang w:val="sr-Latn-CS" w:eastAsia="sr-Latn-CS"/>
              </w:rPr>
              <w:t>X</w:t>
            </w:r>
          </w:p>
        </w:tc>
        <w:tc>
          <w:tcPr>
            <w:tcW w:w="9701" w:type="dxa"/>
            <w:gridSpan w:val="16"/>
            <w:shd w:val="clear" w:color="auto" w:fill="DEEAF6" w:themeFill="accent1" w:themeFillTint="33"/>
            <w:vAlign w:val="center"/>
          </w:tcPr>
          <w:p w:rsidR="00AA6F80" w:rsidRPr="00811935" w:rsidRDefault="00AC5156">
            <w:pPr>
              <w:spacing w:after="0" w:line="240" w:lineRule="auto"/>
              <w:jc w:val="center"/>
              <w:rPr>
                <w:rFonts w:ascii="Times New Roman" w:eastAsia="Times New Roman" w:hAnsi="Times New Roman" w:cs="Times New Roman"/>
                <w:b/>
                <w:sz w:val="20"/>
                <w:szCs w:val="20"/>
                <w:lang w:val="sr-Latn-CS" w:eastAsia="sr-Latn-CS"/>
              </w:rPr>
            </w:pPr>
            <w:r w:rsidRPr="00811935">
              <w:rPr>
                <w:rFonts w:ascii="Times New Roman" w:eastAsia="Times New Roman" w:hAnsi="Times New Roman" w:cs="Times New Roman"/>
                <w:b/>
                <w:sz w:val="20"/>
                <w:szCs w:val="20"/>
                <w:lang w:val="sr-Latn-CS" w:eastAsia="sr-Latn-CS"/>
              </w:rPr>
              <w:t>SARADNJA S RODITELJIMA</w:t>
            </w:r>
          </w:p>
        </w:tc>
      </w:tr>
      <w:tr w:rsidR="00AA6F80" w:rsidRPr="00811935">
        <w:trPr>
          <w:cantSplit/>
          <w:trHeight w:val="567"/>
          <w:jc w:val="center"/>
        </w:trPr>
        <w:tc>
          <w:tcPr>
            <w:tcW w:w="544" w:type="dxa"/>
            <w:vMerge/>
            <w:shd w:val="clear" w:color="auto" w:fill="DEEAF6" w:themeFill="accent1" w:themeFillTint="33"/>
            <w:vAlign w:val="center"/>
          </w:tcPr>
          <w:p w:rsidR="00AA6F80" w:rsidRPr="00811935" w:rsidRDefault="00AA6F80">
            <w:pPr>
              <w:spacing w:after="0" w:line="240" w:lineRule="auto"/>
              <w:jc w:val="center"/>
              <w:rPr>
                <w:rFonts w:ascii="Times New Roman" w:eastAsia="Times New Roman" w:hAnsi="Times New Roman" w:cs="Times New Roman"/>
                <w:b/>
                <w:i/>
                <w:sz w:val="20"/>
                <w:szCs w:val="20"/>
                <w:lang w:val="sr-Latn-CS" w:eastAsia="sr-Latn-CS"/>
              </w:rPr>
            </w:pPr>
          </w:p>
        </w:tc>
        <w:tc>
          <w:tcPr>
            <w:tcW w:w="3450" w:type="dxa"/>
            <w:gridSpan w:val="2"/>
            <w:vAlign w:val="center"/>
          </w:tcPr>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-Obezbjeđivanje uslova za</w:t>
            </w:r>
          </w:p>
          <w:p w:rsidR="00AA6F80" w:rsidRPr="00811935" w:rsidRDefault="00AC5156">
            <w:pPr>
              <w:spacing w:after="0" w:line="240" w:lineRule="auto"/>
              <w:jc w:val="center"/>
              <w:rPr>
                <w:rFonts w:ascii="Times New Roman" w:eastAsia="Times New Roman" w:hAnsi="Times New Roman" w:cs="Times New Roman"/>
                <w:b/>
                <w:i/>
                <w:sz w:val="20"/>
                <w:szCs w:val="20"/>
                <w:lang w:val="sr-Latn-CS" w:eastAsia="sr-Latn-CS"/>
              </w:rPr>
            </w:pPr>
            <w:r w:rsidRPr="00811935">
              <w:rPr>
                <w:rFonts w:ascii="Times New Roman" w:eastAsia="Times New Roman" w:hAnsi="Times New Roman" w:cs="Times New Roman"/>
                <w:sz w:val="20"/>
                <w:szCs w:val="20"/>
                <w:lang w:val="sr-Latn-CS" w:eastAsia="sr-Latn-CS"/>
              </w:rPr>
              <w:t>rad Savjeta roditelja</w:t>
            </w:r>
          </w:p>
        </w:tc>
        <w:tc>
          <w:tcPr>
            <w:tcW w:w="616" w:type="dxa"/>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9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70"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2" w:type="dxa"/>
            <w:gridSpan w:val="2"/>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3" w:type="dxa"/>
            <w:gridSpan w:val="3"/>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688"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r>
      <w:tr w:rsidR="00AA6F80" w:rsidRPr="009376B2">
        <w:trPr>
          <w:cantSplit/>
          <w:trHeight w:val="567"/>
          <w:jc w:val="center"/>
        </w:trPr>
        <w:tc>
          <w:tcPr>
            <w:tcW w:w="544" w:type="dxa"/>
            <w:vMerge/>
            <w:shd w:val="clear" w:color="auto" w:fill="DEEAF6" w:themeFill="accent1" w:themeFillTint="33"/>
            <w:vAlign w:val="center"/>
          </w:tcPr>
          <w:p w:rsidR="00AA6F80" w:rsidRPr="00811935" w:rsidRDefault="00AA6F80">
            <w:pPr>
              <w:spacing w:after="0" w:line="240" w:lineRule="auto"/>
              <w:jc w:val="center"/>
              <w:rPr>
                <w:rFonts w:ascii="Times New Roman" w:eastAsia="Times New Roman" w:hAnsi="Times New Roman" w:cs="Times New Roman"/>
                <w:b/>
                <w:i/>
                <w:sz w:val="20"/>
                <w:szCs w:val="20"/>
                <w:lang w:val="sr-Latn-CS" w:eastAsia="sr-Latn-CS"/>
              </w:rPr>
            </w:pPr>
          </w:p>
        </w:tc>
        <w:tc>
          <w:tcPr>
            <w:tcW w:w="3450" w:type="dxa"/>
            <w:gridSpan w:val="2"/>
            <w:vAlign w:val="center"/>
          </w:tcPr>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-Obezbjeđivanje redovnog obavještavanja roditelja o učeniku</w:t>
            </w:r>
          </w:p>
        </w:tc>
        <w:tc>
          <w:tcPr>
            <w:tcW w:w="616" w:type="dxa"/>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9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70" w:type="dxa"/>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2" w:type="dxa"/>
            <w:gridSpan w:val="2"/>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3" w:type="dxa"/>
            <w:gridSpan w:val="3"/>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688" w:type="dxa"/>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r>
      <w:tr w:rsidR="00AA6F80" w:rsidRPr="009376B2">
        <w:trPr>
          <w:cantSplit/>
          <w:trHeight w:val="567"/>
          <w:jc w:val="center"/>
        </w:trPr>
        <w:tc>
          <w:tcPr>
            <w:tcW w:w="544" w:type="dxa"/>
            <w:vMerge/>
            <w:shd w:val="clear" w:color="auto" w:fill="DEEAF6" w:themeFill="accent1" w:themeFillTint="33"/>
            <w:vAlign w:val="center"/>
          </w:tcPr>
          <w:p w:rsidR="00AA6F80" w:rsidRPr="00811935" w:rsidRDefault="00AA6F80">
            <w:pPr>
              <w:spacing w:after="0" w:line="240" w:lineRule="auto"/>
              <w:jc w:val="center"/>
              <w:rPr>
                <w:rFonts w:ascii="Times New Roman" w:eastAsia="Times New Roman" w:hAnsi="Times New Roman" w:cs="Times New Roman"/>
                <w:b/>
                <w:i/>
                <w:sz w:val="20"/>
                <w:szCs w:val="20"/>
                <w:lang w:val="sr-Latn-CS" w:eastAsia="sr-Latn-CS"/>
              </w:rPr>
            </w:pPr>
          </w:p>
        </w:tc>
        <w:tc>
          <w:tcPr>
            <w:tcW w:w="3450" w:type="dxa"/>
            <w:gridSpan w:val="2"/>
            <w:vAlign w:val="center"/>
          </w:tcPr>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-Utvrđivanje načina saradnje sa roditeljima na nivou škole (roditeljski sastanci, časovi za razgovor i dr. oblici saradnje)</w:t>
            </w:r>
          </w:p>
        </w:tc>
        <w:tc>
          <w:tcPr>
            <w:tcW w:w="616" w:type="dxa"/>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9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70" w:type="dxa"/>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2" w:type="dxa"/>
            <w:gridSpan w:val="2"/>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3" w:type="dxa"/>
            <w:gridSpan w:val="3"/>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688" w:type="dxa"/>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r>
      <w:tr w:rsidR="00AA6F80" w:rsidRPr="009376B2">
        <w:trPr>
          <w:cantSplit/>
          <w:trHeight w:val="567"/>
          <w:jc w:val="center"/>
        </w:trPr>
        <w:tc>
          <w:tcPr>
            <w:tcW w:w="544" w:type="dxa"/>
            <w:vMerge/>
            <w:shd w:val="clear" w:color="auto" w:fill="DEEAF6" w:themeFill="accent1" w:themeFillTint="33"/>
            <w:vAlign w:val="center"/>
          </w:tcPr>
          <w:p w:rsidR="00AA6F80" w:rsidRPr="00811935" w:rsidRDefault="00AA6F80">
            <w:pPr>
              <w:spacing w:after="0" w:line="240" w:lineRule="auto"/>
              <w:jc w:val="center"/>
              <w:rPr>
                <w:rFonts w:ascii="Times New Roman" w:eastAsia="Times New Roman" w:hAnsi="Times New Roman" w:cs="Times New Roman"/>
                <w:b/>
                <w:i/>
                <w:sz w:val="20"/>
                <w:szCs w:val="20"/>
                <w:lang w:val="sr-Latn-CS" w:eastAsia="sr-Latn-CS"/>
              </w:rPr>
            </w:pPr>
          </w:p>
        </w:tc>
        <w:tc>
          <w:tcPr>
            <w:tcW w:w="3450" w:type="dxa"/>
            <w:gridSpan w:val="2"/>
            <w:vAlign w:val="center"/>
          </w:tcPr>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-Obezbjeđivanje obavještavanja roditelja o izrečenim vaspitnim mjerama (po potrebi)</w:t>
            </w:r>
          </w:p>
        </w:tc>
        <w:tc>
          <w:tcPr>
            <w:tcW w:w="616" w:type="dxa"/>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96"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70"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2" w:type="dxa"/>
            <w:gridSpan w:val="2"/>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3" w:type="dxa"/>
            <w:gridSpan w:val="3"/>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688" w:type="dxa"/>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r>
      <w:tr w:rsidR="00AA6F80" w:rsidRPr="00811935">
        <w:trPr>
          <w:cantSplit/>
          <w:trHeight w:val="567"/>
          <w:jc w:val="center"/>
        </w:trPr>
        <w:tc>
          <w:tcPr>
            <w:tcW w:w="544" w:type="dxa"/>
            <w:vMerge w:val="restart"/>
            <w:shd w:val="clear" w:color="auto" w:fill="DEEAF6" w:themeFill="accent1" w:themeFillTint="33"/>
            <w:vAlign w:val="center"/>
          </w:tcPr>
          <w:p w:rsidR="00AA6F80" w:rsidRPr="00811935" w:rsidRDefault="00AC5156">
            <w:pPr>
              <w:spacing w:after="0" w:line="240" w:lineRule="auto"/>
              <w:jc w:val="center"/>
              <w:rPr>
                <w:rFonts w:ascii="Times New Roman" w:eastAsia="Times New Roman" w:hAnsi="Times New Roman" w:cs="Times New Roman"/>
                <w:b/>
                <w:sz w:val="20"/>
                <w:szCs w:val="20"/>
                <w:lang w:val="sr-Latn-CS" w:eastAsia="sr-Latn-CS"/>
              </w:rPr>
            </w:pPr>
            <w:r w:rsidRPr="00811935">
              <w:rPr>
                <w:rFonts w:ascii="Times New Roman" w:eastAsia="Times New Roman" w:hAnsi="Times New Roman" w:cs="Times New Roman"/>
                <w:b/>
                <w:sz w:val="20"/>
                <w:szCs w:val="20"/>
                <w:lang w:val="sr-Latn-CS" w:eastAsia="sr-Latn-CS"/>
              </w:rPr>
              <w:t>XI</w:t>
            </w:r>
          </w:p>
        </w:tc>
        <w:tc>
          <w:tcPr>
            <w:tcW w:w="9701" w:type="dxa"/>
            <w:gridSpan w:val="16"/>
            <w:shd w:val="clear" w:color="auto" w:fill="DEEAF6" w:themeFill="accent1" w:themeFillTint="33"/>
            <w:vAlign w:val="center"/>
          </w:tcPr>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b/>
                <w:sz w:val="20"/>
                <w:szCs w:val="20"/>
                <w:lang w:val="sr-Latn-CS" w:eastAsia="sr-Latn-CS"/>
              </w:rPr>
              <w:t>SARADNJA S LOKALNOM ZAJEDNICOM</w:t>
            </w:r>
          </w:p>
        </w:tc>
      </w:tr>
      <w:tr w:rsidR="00AA6F80" w:rsidRPr="009376B2">
        <w:trPr>
          <w:cantSplit/>
          <w:trHeight w:val="567"/>
          <w:jc w:val="center"/>
        </w:trPr>
        <w:tc>
          <w:tcPr>
            <w:tcW w:w="544" w:type="dxa"/>
            <w:vMerge/>
            <w:shd w:val="clear" w:color="auto" w:fill="DEEAF6" w:themeFill="accent1" w:themeFillTint="33"/>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3450" w:type="dxa"/>
            <w:gridSpan w:val="2"/>
            <w:vAlign w:val="center"/>
          </w:tcPr>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-Obezbjeđivanje predstavljanja škole u lokalnoj zajednici</w:t>
            </w:r>
          </w:p>
        </w:tc>
        <w:tc>
          <w:tcPr>
            <w:tcW w:w="616" w:type="dxa"/>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9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70"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2" w:type="dxa"/>
            <w:gridSpan w:val="2"/>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3" w:type="dxa"/>
            <w:gridSpan w:val="3"/>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688"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r>
      <w:tr w:rsidR="00AA6F80" w:rsidRPr="00811935">
        <w:trPr>
          <w:cantSplit/>
          <w:trHeight w:val="567"/>
          <w:jc w:val="center"/>
        </w:trPr>
        <w:tc>
          <w:tcPr>
            <w:tcW w:w="544" w:type="dxa"/>
            <w:vMerge/>
            <w:shd w:val="clear" w:color="auto" w:fill="DEEAF6" w:themeFill="accent1" w:themeFillTint="33"/>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3450" w:type="dxa"/>
            <w:gridSpan w:val="2"/>
            <w:vAlign w:val="center"/>
          </w:tcPr>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-Omogućavanje upoznavanja učenika s radom institucija lokalne zajednice</w:t>
            </w:r>
          </w:p>
        </w:tc>
        <w:tc>
          <w:tcPr>
            <w:tcW w:w="616" w:type="dxa"/>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9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70"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2" w:type="dxa"/>
            <w:gridSpan w:val="2"/>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3" w:type="dxa"/>
            <w:gridSpan w:val="3"/>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688"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r>
      <w:tr w:rsidR="00AA6F80" w:rsidRPr="009376B2">
        <w:trPr>
          <w:cantSplit/>
          <w:trHeight w:val="567"/>
          <w:jc w:val="center"/>
        </w:trPr>
        <w:tc>
          <w:tcPr>
            <w:tcW w:w="544" w:type="dxa"/>
            <w:vMerge/>
            <w:shd w:val="clear" w:color="auto" w:fill="DEEAF6" w:themeFill="accent1" w:themeFillTint="33"/>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3450" w:type="dxa"/>
            <w:gridSpan w:val="2"/>
            <w:vAlign w:val="center"/>
          </w:tcPr>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-Obezbjeđivanje zdravstvene zaštite učenika na školskom nivou</w:t>
            </w:r>
          </w:p>
        </w:tc>
        <w:tc>
          <w:tcPr>
            <w:tcW w:w="616" w:type="dxa"/>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9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70"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2" w:type="dxa"/>
            <w:gridSpan w:val="2"/>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3" w:type="dxa"/>
            <w:gridSpan w:val="3"/>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688"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r>
      <w:tr w:rsidR="00AA6F80" w:rsidRPr="00811935">
        <w:trPr>
          <w:cantSplit/>
          <w:trHeight w:val="567"/>
          <w:jc w:val="center"/>
        </w:trPr>
        <w:tc>
          <w:tcPr>
            <w:tcW w:w="544" w:type="dxa"/>
            <w:vMerge/>
            <w:shd w:val="clear" w:color="auto" w:fill="DEEAF6" w:themeFill="accent1" w:themeFillTint="33"/>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3450" w:type="dxa"/>
            <w:gridSpan w:val="2"/>
            <w:vAlign w:val="center"/>
          </w:tcPr>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Obezbjeđivanje bezbjednosti učenika</w:t>
            </w:r>
          </w:p>
        </w:tc>
        <w:tc>
          <w:tcPr>
            <w:tcW w:w="616" w:type="dxa"/>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9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70"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2" w:type="dxa"/>
            <w:gridSpan w:val="2"/>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3" w:type="dxa"/>
            <w:gridSpan w:val="3"/>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688"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r>
      <w:tr w:rsidR="00AA6F80" w:rsidRPr="00811935">
        <w:trPr>
          <w:cantSplit/>
          <w:trHeight w:val="567"/>
          <w:jc w:val="center"/>
        </w:trPr>
        <w:tc>
          <w:tcPr>
            <w:tcW w:w="544" w:type="dxa"/>
            <w:vMerge/>
            <w:shd w:val="clear" w:color="auto" w:fill="DEEAF6" w:themeFill="accent1" w:themeFillTint="33"/>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3450" w:type="dxa"/>
            <w:gridSpan w:val="2"/>
            <w:vAlign w:val="center"/>
          </w:tcPr>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Saradnja s obrazovnim institucijama</w:t>
            </w:r>
          </w:p>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(vrtić, fakulteti)</w:t>
            </w:r>
          </w:p>
        </w:tc>
        <w:tc>
          <w:tcPr>
            <w:tcW w:w="616" w:type="dxa"/>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9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4"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70"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2" w:type="dxa"/>
            <w:gridSpan w:val="2"/>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3" w:type="dxa"/>
            <w:gridSpan w:val="3"/>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556"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688" w:type="dxa"/>
            <w:shd w:val="clear" w:color="auto" w:fill="5B9BD5" w:themeFill="accent1"/>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r>
    </w:tbl>
    <w:p w:rsidR="00AA6F80" w:rsidRDefault="00AA6F80">
      <w:pPr>
        <w:spacing w:after="0" w:line="240" w:lineRule="auto"/>
        <w:rPr>
          <w:rFonts w:ascii="Times New Roman" w:eastAsia="Times New Roman" w:hAnsi="Times New Roman" w:cs="Times New Roman"/>
          <w:b/>
          <w:color w:val="000000"/>
          <w:sz w:val="24"/>
          <w:szCs w:val="24"/>
          <w:lang w:val="sr-Latn-CS" w:eastAsia="sr-Latn-CS"/>
        </w:rPr>
      </w:pPr>
    </w:p>
    <w:p w:rsidR="00D72E05" w:rsidRDefault="00D72E05">
      <w:pPr>
        <w:spacing w:after="0" w:line="240" w:lineRule="auto"/>
        <w:rPr>
          <w:rFonts w:ascii="Times New Roman" w:eastAsia="Times New Roman" w:hAnsi="Times New Roman" w:cs="Times New Roman"/>
          <w:b/>
          <w:color w:val="000000"/>
          <w:sz w:val="24"/>
          <w:szCs w:val="24"/>
          <w:lang w:val="sr-Latn-CS" w:eastAsia="sr-Latn-CS"/>
        </w:rPr>
      </w:pPr>
    </w:p>
    <w:p w:rsidR="00D72E05" w:rsidRPr="00811935" w:rsidRDefault="00D72E05">
      <w:pPr>
        <w:spacing w:after="0" w:line="240" w:lineRule="auto"/>
        <w:rPr>
          <w:rFonts w:ascii="Times New Roman" w:eastAsia="Times New Roman" w:hAnsi="Times New Roman" w:cs="Times New Roman"/>
          <w:b/>
          <w:color w:val="000000"/>
          <w:sz w:val="24"/>
          <w:szCs w:val="24"/>
          <w:lang w:val="sr-Latn-CS" w:eastAsia="sr-Latn-CS"/>
        </w:rPr>
      </w:pPr>
    </w:p>
    <w:p w:rsidR="00AA6F80" w:rsidRPr="00AE2D75" w:rsidRDefault="00AC5156" w:rsidP="00FE3B07">
      <w:pPr>
        <w:pStyle w:val="Heading2"/>
        <w:numPr>
          <w:ilvl w:val="0"/>
          <w:numId w:val="127"/>
        </w:numPr>
        <w:rPr>
          <w:b/>
          <w:sz w:val="32"/>
        </w:rPr>
      </w:pPr>
      <w:bookmarkStart w:id="75" w:name="_Toc403990643"/>
      <w:bookmarkStart w:id="76" w:name="_Toc400828942"/>
      <w:bookmarkStart w:id="77" w:name="_Toc151544712"/>
      <w:r w:rsidRPr="00AE2D75">
        <w:rPr>
          <w:b/>
          <w:sz w:val="32"/>
        </w:rPr>
        <w:t>Program rada pomoćnika direktora škole</w:t>
      </w:r>
      <w:bookmarkEnd w:id="75"/>
      <w:bookmarkEnd w:id="76"/>
      <w:bookmarkEnd w:id="77"/>
    </w:p>
    <w:tbl>
      <w:tblPr>
        <w:tblW w:w="10200" w:type="dxa"/>
        <w:jc w:val="center"/>
        <w:tblLook w:val="04A0" w:firstRow="1" w:lastRow="0" w:firstColumn="1" w:lastColumn="0" w:noHBand="0" w:noVBand="1"/>
      </w:tblPr>
      <w:tblGrid>
        <w:gridCol w:w="3160"/>
        <w:gridCol w:w="640"/>
        <w:gridCol w:w="640"/>
        <w:gridCol w:w="640"/>
        <w:gridCol w:w="640"/>
        <w:gridCol w:w="640"/>
        <w:gridCol w:w="640"/>
        <w:gridCol w:w="640"/>
        <w:gridCol w:w="640"/>
        <w:gridCol w:w="640"/>
        <w:gridCol w:w="640"/>
        <w:gridCol w:w="640"/>
      </w:tblGrid>
      <w:tr w:rsidR="00AA6F80" w:rsidRPr="00811935">
        <w:trPr>
          <w:trHeight w:val="567"/>
          <w:tblHeader/>
          <w:jc w:val="center"/>
        </w:trPr>
        <w:tc>
          <w:tcPr>
            <w:tcW w:w="3160" w:type="dxa"/>
            <w:vMerge w:val="restart"/>
            <w:tcBorders>
              <w:top w:val="outset" w:sz="6" w:space="0" w:color="auto"/>
              <w:left w:val="outset" w:sz="6" w:space="0" w:color="auto"/>
              <w:bottom w:val="outset" w:sz="6" w:space="0" w:color="auto"/>
              <w:right w:val="outset" w:sz="6" w:space="0" w:color="auto"/>
            </w:tcBorders>
            <w:shd w:val="clear" w:color="auto" w:fill="99FFCC"/>
            <w:vAlign w:val="center"/>
          </w:tcPr>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b/>
                <w:bCs/>
                <w:sz w:val="20"/>
                <w:szCs w:val="20"/>
                <w:lang w:val="sr-Latn-CS" w:eastAsia="sr-Latn-CS"/>
              </w:rPr>
              <w:t>PODRUČJA RADA</w:t>
            </w:r>
          </w:p>
        </w:tc>
        <w:tc>
          <w:tcPr>
            <w:tcW w:w="7040" w:type="dxa"/>
            <w:gridSpan w:val="11"/>
            <w:tcBorders>
              <w:top w:val="outset" w:sz="6" w:space="0" w:color="auto"/>
              <w:left w:val="outset" w:sz="6" w:space="0" w:color="auto"/>
              <w:bottom w:val="outset" w:sz="6" w:space="0" w:color="auto"/>
              <w:right w:val="outset" w:sz="6" w:space="0" w:color="auto"/>
            </w:tcBorders>
            <w:shd w:val="clear" w:color="auto" w:fill="99FFCC"/>
            <w:vAlign w:val="center"/>
          </w:tcPr>
          <w:p w:rsidR="00AA6F80" w:rsidRPr="00811935" w:rsidRDefault="00AC5156">
            <w:pPr>
              <w:spacing w:after="0" w:line="240" w:lineRule="auto"/>
              <w:jc w:val="center"/>
              <w:rPr>
                <w:rFonts w:ascii="Times New Roman" w:eastAsia="Times New Roman" w:hAnsi="Times New Roman" w:cs="Times New Roman"/>
                <w:b/>
                <w:bCs/>
                <w:sz w:val="20"/>
                <w:szCs w:val="20"/>
                <w:lang w:val="sr-Latn-CS" w:eastAsia="sr-Latn-CS"/>
              </w:rPr>
            </w:pPr>
            <w:r w:rsidRPr="00811935">
              <w:rPr>
                <w:rFonts w:ascii="Times New Roman" w:eastAsia="Times New Roman" w:hAnsi="Times New Roman" w:cs="Times New Roman"/>
                <w:b/>
                <w:bCs/>
                <w:sz w:val="20"/>
                <w:szCs w:val="20"/>
                <w:lang w:val="sr-Latn-CS" w:eastAsia="sr-Latn-CS"/>
              </w:rPr>
              <w:t>VRIJEME REALIZACIJE</w:t>
            </w:r>
          </w:p>
        </w:tc>
      </w:tr>
      <w:tr w:rsidR="00AA6F80" w:rsidRPr="00811935">
        <w:trPr>
          <w:trHeight w:val="567"/>
          <w:tblHeader/>
          <w:jc w:val="center"/>
        </w:trPr>
        <w:tc>
          <w:tcPr>
            <w:tcW w:w="3160" w:type="dxa"/>
            <w:vMerge/>
            <w:tcBorders>
              <w:top w:val="outset" w:sz="6" w:space="0" w:color="auto"/>
              <w:left w:val="outset" w:sz="6" w:space="0" w:color="auto"/>
              <w:bottom w:val="outset" w:sz="6" w:space="0" w:color="auto"/>
              <w:right w:val="outset" w:sz="6" w:space="0" w:color="auto"/>
            </w:tcBorders>
            <w:shd w:val="clear" w:color="auto" w:fill="99FFCC"/>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640" w:type="dxa"/>
            <w:tcBorders>
              <w:top w:val="outset" w:sz="6" w:space="0" w:color="auto"/>
              <w:left w:val="outset" w:sz="6" w:space="0" w:color="auto"/>
              <w:bottom w:val="outset" w:sz="6" w:space="0" w:color="auto"/>
              <w:right w:val="outset" w:sz="6" w:space="0" w:color="auto"/>
            </w:tcBorders>
            <w:shd w:val="clear" w:color="auto" w:fill="99FFCC"/>
            <w:vAlign w:val="center"/>
          </w:tcPr>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VIII</w:t>
            </w:r>
          </w:p>
        </w:tc>
        <w:tc>
          <w:tcPr>
            <w:tcW w:w="640" w:type="dxa"/>
            <w:tcBorders>
              <w:top w:val="outset" w:sz="6" w:space="0" w:color="auto"/>
              <w:left w:val="outset" w:sz="6" w:space="0" w:color="auto"/>
              <w:bottom w:val="outset" w:sz="6" w:space="0" w:color="auto"/>
              <w:right w:val="outset" w:sz="6" w:space="0" w:color="auto"/>
            </w:tcBorders>
            <w:shd w:val="clear" w:color="auto" w:fill="99FFCC"/>
            <w:vAlign w:val="center"/>
          </w:tcPr>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IX</w:t>
            </w:r>
          </w:p>
        </w:tc>
        <w:tc>
          <w:tcPr>
            <w:tcW w:w="640" w:type="dxa"/>
            <w:tcBorders>
              <w:top w:val="outset" w:sz="6" w:space="0" w:color="auto"/>
              <w:left w:val="outset" w:sz="6" w:space="0" w:color="auto"/>
              <w:bottom w:val="outset" w:sz="6" w:space="0" w:color="auto"/>
              <w:right w:val="outset" w:sz="6" w:space="0" w:color="auto"/>
            </w:tcBorders>
            <w:shd w:val="clear" w:color="auto" w:fill="99FFCC"/>
            <w:vAlign w:val="center"/>
          </w:tcPr>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X</w:t>
            </w:r>
          </w:p>
        </w:tc>
        <w:tc>
          <w:tcPr>
            <w:tcW w:w="640" w:type="dxa"/>
            <w:tcBorders>
              <w:top w:val="outset" w:sz="6" w:space="0" w:color="auto"/>
              <w:left w:val="outset" w:sz="6" w:space="0" w:color="auto"/>
              <w:bottom w:val="outset" w:sz="6" w:space="0" w:color="auto"/>
              <w:right w:val="outset" w:sz="6" w:space="0" w:color="auto"/>
            </w:tcBorders>
            <w:shd w:val="clear" w:color="auto" w:fill="99FFCC"/>
            <w:vAlign w:val="center"/>
          </w:tcPr>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XI</w:t>
            </w:r>
          </w:p>
        </w:tc>
        <w:tc>
          <w:tcPr>
            <w:tcW w:w="640" w:type="dxa"/>
            <w:tcBorders>
              <w:top w:val="outset" w:sz="6" w:space="0" w:color="auto"/>
              <w:left w:val="outset" w:sz="6" w:space="0" w:color="auto"/>
              <w:bottom w:val="outset" w:sz="6" w:space="0" w:color="auto"/>
              <w:right w:val="outset" w:sz="6" w:space="0" w:color="auto"/>
            </w:tcBorders>
            <w:shd w:val="clear" w:color="auto" w:fill="99FFCC"/>
            <w:vAlign w:val="center"/>
          </w:tcPr>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XII</w:t>
            </w:r>
          </w:p>
        </w:tc>
        <w:tc>
          <w:tcPr>
            <w:tcW w:w="640" w:type="dxa"/>
            <w:tcBorders>
              <w:top w:val="outset" w:sz="6" w:space="0" w:color="auto"/>
              <w:left w:val="outset" w:sz="6" w:space="0" w:color="auto"/>
              <w:bottom w:val="outset" w:sz="6" w:space="0" w:color="auto"/>
              <w:right w:val="outset" w:sz="6" w:space="0" w:color="auto"/>
            </w:tcBorders>
            <w:shd w:val="clear" w:color="auto" w:fill="99FFCC"/>
            <w:vAlign w:val="center"/>
          </w:tcPr>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I</w:t>
            </w:r>
          </w:p>
        </w:tc>
        <w:tc>
          <w:tcPr>
            <w:tcW w:w="640" w:type="dxa"/>
            <w:tcBorders>
              <w:top w:val="outset" w:sz="6" w:space="0" w:color="auto"/>
              <w:left w:val="outset" w:sz="6" w:space="0" w:color="auto"/>
              <w:bottom w:val="outset" w:sz="6" w:space="0" w:color="auto"/>
              <w:right w:val="outset" w:sz="6" w:space="0" w:color="auto"/>
            </w:tcBorders>
            <w:shd w:val="clear" w:color="auto" w:fill="99FFCC"/>
            <w:vAlign w:val="center"/>
          </w:tcPr>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II</w:t>
            </w:r>
          </w:p>
        </w:tc>
        <w:tc>
          <w:tcPr>
            <w:tcW w:w="640" w:type="dxa"/>
            <w:tcBorders>
              <w:top w:val="outset" w:sz="6" w:space="0" w:color="auto"/>
              <w:left w:val="outset" w:sz="6" w:space="0" w:color="auto"/>
              <w:bottom w:val="outset" w:sz="6" w:space="0" w:color="auto"/>
              <w:right w:val="outset" w:sz="6" w:space="0" w:color="auto"/>
            </w:tcBorders>
            <w:shd w:val="clear" w:color="auto" w:fill="99FFCC"/>
            <w:vAlign w:val="center"/>
          </w:tcPr>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III</w:t>
            </w:r>
          </w:p>
        </w:tc>
        <w:tc>
          <w:tcPr>
            <w:tcW w:w="640" w:type="dxa"/>
            <w:tcBorders>
              <w:top w:val="outset" w:sz="6" w:space="0" w:color="auto"/>
              <w:left w:val="outset" w:sz="6" w:space="0" w:color="auto"/>
              <w:bottom w:val="outset" w:sz="6" w:space="0" w:color="auto"/>
              <w:right w:val="outset" w:sz="6" w:space="0" w:color="auto"/>
            </w:tcBorders>
            <w:shd w:val="clear" w:color="auto" w:fill="99FFCC"/>
            <w:vAlign w:val="center"/>
          </w:tcPr>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IV</w:t>
            </w:r>
          </w:p>
        </w:tc>
        <w:tc>
          <w:tcPr>
            <w:tcW w:w="640" w:type="dxa"/>
            <w:tcBorders>
              <w:top w:val="outset" w:sz="6" w:space="0" w:color="auto"/>
              <w:left w:val="outset" w:sz="6" w:space="0" w:color="auto"/>
              <w:bottom w:val="outset" w:sz="6" w:space="0" w:color="auto"/>
              <w:right w:val="outset" w:sz="6" w:space="0" w:color="auto"/>
            </w:tcBorders>
            <w:shd w:val="clear" w:color="auto" w:fill="99FFCC"/>
            <w:vAlign w:val="center"/>
          </w:tcPr>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V</w:t>
            </w:r>
          </w:p>
        </w:tc>
        <w:tc>
          <w:tcPr>
            <w:tcW w:w="640" w:type="dxa"/>
            <w:tcBorders>
              <w:top w:val="outset" w:sz="6" w:space="0" w:color="auto"/>
              <w:left w:val="outset" w:sz="6" w:space="0" w:color="auto"/>
              <w:bottom w:val="outset" w:sz="6" w:space="0" w:color="auto"/>
              <w:right w:val="outset" w:sz="6" w:space="0" w:color="auto"/>
            </w:tcBorders>
            <w:shd w:val="clear" w:color="auto" w:fill="99FFCC"/>
            <w:vAlign w:val="center"/>
          </w:tcPr>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VI</w:t>
            </w:r>
          </w:p>
        </w:tc>
      </w:tr>
      <w:tr w:rsidR="00AA6F80" w:rsidRPr="00811935">
        <w:trPr>
          <w:trHeight w:val="567"/>
          <w:jc w:val="center"/>
        </w:trPr>
        <w:tc>
          <w:tcPr>
            <w:tcW w:w="10200" w:type="dxa"/>
            <w:gridSpan w:val="12"/>
            <w:tcBorders>
              <w:top w:val="outset" w:sz="6" w:space="0" w:color="auto"/>
              <w:left w:val="single" w:sz="4" w:space="0" w:color="auto"/>
              <w:bottom w:val="single" w:sz="4" w:space="0" w:color="auto"/>
              <w:right w:val="single" w:sz="4" w:space="0" w:color="000000"/>
            </w:tcBorders>
            <w:shd w:val="clear" w:color="auto" w:fill="EFFFFF"/>
            <w:vAlign w:val="center"/>
          </w:tcPr>
          <w:p w:rsidR="00AA6F80" w:rsidRPr="00811935" w:rsidRDefault="00AC5156">
            <w:pPr>
              <w:spacing w:after="0" w:line="240" w:lineRule="auto"/>
              <w:jc w:val="center"/>
              <w:rPr>
                <w:rFonts w:ascii="Times New Roman" w:eastAsia="Times New Roman" w:hAnsi="Times New Roman" w:cs="Times New Roman"/>
                <w:b/>
                <w:bCs/>
                <w:color w:val="000000"/>
                <w:sz w:val="20"/>
                <w:szCs w:val="20"/>
                <w:lang w:val="sr-Latn-CS" w:eastAsia="sr-Latn-CS"/>
              </w:rPr>
            </w:pPr>
            <w:r w:rsidRPr="00811935">
              <w:rPr>
                <w:rFonts w:ascii="Times New Roman" w:eastAsia="Times New Roman" w:hAnsi="Times New Roman" w:cs="Times New Roman"/>
                <w:b/>
                <w:bCs/>
                <w:color w:val="000000"/>
                <w:sz w:val="20"/>
                <w:szCs w:val="20"/>
                <w:lang w:val="sr-Latn-CS" w:eastAsia="sr-Latn-CS"/>
              </w:rPr>
              <w:t>I  PLANIRANJE I   PROGRAMIRANJE</w:t>
            </w:r>
          </w:p>
        </w:tc>
      </w:tr>
      <w:tr w:rsidR="00AA6F80" w:rsidRPr="00811935">
        <w:trPr>
          <w:trHeight w:val="567"/>
          <w:jc w:val="center"/>
        </w:trPr>
        <w:tc>
          <w:tcPr>
            <w:tcW w:w="3160" w:type="dxa"/>
            <w:tcBorders>
              <w:top w:val="nil"/>
              <w:left w:val="single" w:sz="4" w:space="0" w:color="auto"/>
              <w:bottom w:val="single" w:sz="4" w:space="0" w:color="auto"/>
              <w:right w:val="single" w:sz="4" w:space="0" w:color="auto"/>
            </w:tcBorders>
            <w:vAlign w:val="center"/>
          </w:tcPr>
          <w:p w:rsidR="00AA6F80" w:rsidRPr="00811935" w:rsidRDefault="00AC5156">
            <w:pPr>
              <w:spacing w:after="0" w:line="240" w:lineRule="auto"/>
              <w:jc w:val="center"/>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Učešće u izradi Godišnjeg  plana rada škole</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99FF99"/>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r>
      <w:tr w:rsidR="00AA6F80" w:rsidRPr="00811935">
        <w:trPr>
          <w:trHeight w:val="567"/>
          <w:jc w:val="center"/>
        </w:trPr>
        <w:tc>
          <w:tcPr>
            <w:tcW w:w="3160" w:type="dxa"/>
            <w:tcBorders>
              <w:top w:val="nil"/>
              <w:left w:val="single" w:sz="4" w:space="0" w:color="auto"/>
              <w:bottom w:val="single" w:sz="4" w:space="0" w:color="auto"/>
              <w:right w:val="single" w:sz="4" w:space="0" w:color="auto"/>
            </w:tcBorders>
            <w:vAlign w:val="center"/>
          </w:tcPr>
          <w:p w:rsidR="00AA6F80" w:rsidRPr="00811935" w:rsidRDefault="00AC5156">
            <w:pPr>
              <w:spacing w:after="0" w:line="240" w:lineRule="auto"/>
              <w:jc w:val="center"/>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Učešće u izradi rasporeda rada dopunske, dodatne nastave i slobodnih aktivnosti</w:t>
            </w:r>
          </w:p>
        </w:tc>
        <w:tc>
          <w:tcPr>
            <w:tcW w:w="640" w:type="dxa"/>
            <w:tcBorders>
              <w:top w:val="nil"/>
              <w:left w:val="nil"/>
              <w:bottom w:val="single" w:sz="4" w:space="0" w:color="auto"/>
              <w:right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99FF99"/>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FFFFFF" w:themeFill="background1"/>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r>
      <w:tr w:rsidR="00AA6F80" w:rsidRPr="00811935">
        <w:trPr>
          <w:trHeight w:val="567"/>
          <w:jc w:val="center"/>
        </w:trPr>
        <w:tc>
          <w:tcPr>
            <w:tcW w:w="3160" w:type="dxa"/>
            <w:tcBorders>
              <w:top w:val="nil"/>
              <w:left w:val="single" w:sz="4" w:space="0" w:color="auto"/>
              <w:bottom w:val="single" w:sz="4" w:space="0" w:color="auto"/>
              <w:right w:val="single" w:sz="4" w:space="0" w:color="auto"/>
            </w:tcBorders>
            <w:vAlign w:val="center"/>
          </w:tcPr>
          <w:p w:rsidR="00AA6F80" w:rsidRPr="00811935" w:rsidRDefault="00AC5156">
            <w:pPr>
              <w:spacing w:after="0" w:line="240" w:lineRule="auto"/>
              <w:jc w:val="center"/>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Učešće u podjeli  zaduženja nastavnika za slobodne aktivnosti</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99FF99"/>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r>
      <w:tr w:rsidR="00AA6F80" w:rsidRPr="00811935">
        <w:trPr>
          <w:trHeight w:val="567"/>
          <w:jc w:val="center"/>
        </w:trPr>
        <w:tc>
          <w:tcPr>
            <w:tcW w:w="3160" w:type="dxa"/>
            <w:tcBorders>
              <w:top w:val="nil"/>
              <w:left w:val="single" w:sz="4" w:space="0" w:color="auto"/>
              <w:bottom w:val="single" w:sz="4" w:space="0" w:color="auto"/>
              <w:right w:val="single" w:sz="4" w:space="0" w:color="auto"/>
            </w:tcBorders>
            <w:vAlign w:val="center"/>
          </w:tcPr>
          <w:p w:rsidR="00AA6F80" w:rsidRPr="00811935" w:rsidRDefault="00AC5156">
            <w:pPr>
              <w:spacing w:after="0" w:line="240" w:lineRule="auto"/>
              <w:jc w:val="center"/>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Izrada Plana rada pomoćnice direktora</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99FF99"/>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r>
      <w:tr w:rsidR="00AA6F80" w:rsidRPr="00811935">
        <w:trPr>
          <w:trHeight w:val="567"/>
          <w:jc w:val="center"/>
        </w:trPr>
        <w:tc>
          <w:tcPr>
            <w:tcW w:w="3160" w:type="dxa"/>
            <w:tcBorders>
              <w:top w:val="nil"/>
              <w:left w:val="single" w:sz="4" w:space="0" w:color="auto"/>
              <w:bottom w:val="single" w:sz="4" w:space="0" w:color="auto"/>
              <w:right w:val="single" w:sz="4" w:space="0" w:color="auto"/>
            </w:tcBorders>
            <w:vAlign w:val="center"/>
          </w:tcPr>
          <w:p w:rsidR="00AA6F80" w:rsidRPr="00811935" w:rsidRDefault="00AC5156">
            <w:pPr>
              <w:spacing w:after="0" w:line="240" w:lineRule="auto"/>
              <w:jc w:val="center"/>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Izrada Ličnog plana profesionalnog razvoja</w:t>
            </w:r>
          </w:p>
        </w:tc>
        <w:tc>
          <w:tcPr>
            <w:tcW w:w="640" w:type="dxa"/>
            <w:tcBorders>
              <w:top w:val="nil"/>
              <w:left w:val="nil"/>
              <w:bottom w:val="single" w:sz="4" w:space="0" w:color="auto"/>
              <w:right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r>
      <w:tr w:rsidR="00AA6F80" w:rsidRPr="00811935">
        <w:trPr>
          <w:trHeight w:val="567"/>
          <w:jc w:val="center"/>
        </w:trPr>
        <w:tc>
          <w:tcPr>
            <w:tcW w:w="10200" w:type="dxa"/>
            <w:gridSpan w:val="12"/>
            <w:tcBorders>
              <w:top w:val="nil"/>
              <w:left w:val="single" w:sz="4" w:space="0" w:color="auto"/>
              <w:bottom w:val="single" w:sz="4" w:space="0" w:color="auto"/>
              <w:right w:val="single" w:sz="4" w:space="0" w:color="000000"/>
            </w:tcBorders>
            <w:shd w:val="clear" w:color="auto" w:fill="EFFFFF"/>
            <w:vAlign w:val="center"/>
          </w:tcPr>
          <w:p w:rsidR="00AA6F80" w:rsidRPr="00811935" w:rsidRDefault="00AC5156">
            <w:pPr>
              <w:spacing w:after="0" w:line="240" w:lineRule="auto"/>
              <w:jc w:val="center"/>
              <w:rPr>
                <w:rFonts w:ascii="Times New Roman" w:eastAsia="Times New Roman" w:hAnsi="Times New Roman" w:cs="Times New Roman"/>
                <w:b/>
                <w:bCs/>
                <w:color w:val="000000"/>
                <w:sz w:val="20"/>
                <w:szCs w:val="20"/>
                <w:lang w:val="sr-Latn-CS" w:eastAsia="sr-Latn-CS"/>
              </w:rPr>
            </w:pPr>
            <w:r w:rsidRPr="00811935">
              <w:rPr>
                <w:rFonts w:ascii="Times New Roman" w:eastAsia="Times New Roman" w:hAnsi="Times New Roman" w:cs="Times New Roman"/>
                <w:b/>
                <w:bCs/>
                <w:color w:val="000000"/>
                <w:sz w:val="20"/>
                <w:szCs w:val="20"/>
                <w:lang w:val="sr-Latn-CS" w:eastAsia="sr-Latn-CS"/>
              </w:rPr>
              <w:t>II  PEDAGOŠKO-INSTRUKTIVNI RAD</w:t>
            </w:r>
          </w:p>
        </w:tc>
      </w:tr>
      <w:tr w:rsidR="00AA6F80" w:rsidRPr="00811935">
        <w:trPr>
          <w:trHeight w:val="340"/>
          <w:jc w:val="center"/>
        </w:trPr>
        <w:tc>
          <w:tcPr>
            <w:tcW w:w="3160" w:type="dxa"/>
            <w:tcBorders>
              <w:top w:val="nil"/>
              <w:left w:val="single" w:sz="4" w:space="0" w:color="auto"/>
              <w:bottom w:val="single" w:sz="4" w:space="0" w:color="auto"/>
              <w:right w:val="single" w:sz="4" w:space="0" w:color="auto"/>
            </w:tcBorders>
            <w:vAlign w:val="center"/>
          </w:tcPr>
          <w:p w:rsidR="00AA6F80" w:rsidRPr="00811935" w:rsidRDefault="00AC5156" w:rsidP="0079209C">
            <w:pPr>
              <w:numPr>
                <w:ilvl w:val="0"/>
                <w:numId w:val="56"/>
              </w:numPr>
              <w:spacing w:after="0" w:line="240" w:lineRule="auto"/>
              <w:ind w:left="476" w:hanging="357"/>
              <w:jc w:val="center"/>
              <w:rPr>
                <w:rFonts w:ascii="Times New Roman" w:eastAsia="Times New Roman" w:hAnsi="Times New Roman" w:cs="Times New Roman"/>
                <w:color w:val="000000"/>
                <w:sz w:val="20"/>
                <w:szCs w:val="20"/>
              </w:rPr>
            </w:pPr>
            <w:proofErr w:type="spellStart"/>
            <w:r w:rsidRPr="00811935">
              <w:rPr>
                <w:rFonts w:ascii="Times New Roman" w:eastAsia="Times New Roman" w:hAnsi="Times New Roman" w:cs="Times New Roman"/>
                <w:color w:val="000000"/>
                <w:sz w:val="20"/>
                <w:szCs w:val="20"/>
              </w:rPr>
              <w:t>tokom</w:t>
            </w:r>
            <w:proofErr w:type="spellEnd"/>
            <w:r w:rsidRPr="00811935">
              <w:rPr>
                <w:rFonts w:ascii="Times New Roman" w:eastAsia="Times New Roman" w:hAnsi="Times New Roman" w:cs="Times New Roman"/>
                <w:color w:val="000000"/>
                <w:sz w:val="20"/>
                <w:szCs w:val="20"/>
              </w:rPr>
              <w:t xml:space="preserve"> </w:t>
            </w:r>
            <w:proofErr w:type="spellStart"/>
            <w:r w:rsidRPr="00811935">
              <w:rPr>
                <w:rFonts w:ascii="Times New Roman" w:eastAsia="Times New Roman" w:hAnsi="Times New Roman" w:cs="Times New Roman"/>
                <w:color w:val="000000"/>
                <w:sz w:val="20"/>
                <w:szCs w:val="20"/>
              </w:rPr>
              <w:t>časova</w:t>
            </w:r>
            <w:proofErr w:type="spellEnd"/>
            <w:r w:rsidRPr="00811935">
              <w:rPr>
                <w:rFonts w:ascii="Times New Roman" w:eastAsia="Times New Roman" w:hAnsi="Times New Roman" w:cs="Times New Roman"/>
                <w:color w:val="000000"/>
                <w:sz w:val="20"/>
                <w:szCs w:val="20"/>
              </w:rPr>
              <w:t xml:space="preserve"> </w:t>
            </w:r>
            <w:proofErr w:type="spellStart"/>
            <w:r w:rsidRPr="00811935">
              <w:rPr>
                <w:rFonts w:ascii="Times New Roman" w:eastAsia="Times New Roman" w:hAnsi="Times New Roman" w:cs="Times New Roman"/>
                <w:color w:val="000000"/>
                <w:sz w:val="20"/>
                <w:szCs w:val="20"/>
              </w:rPr>
              <w:t>redovne</w:t>
            </w:r>
            <w:proofErr w:type="spellEnd"/>
            <w:r w:rsidRPr="00811935">
              <w:rPr>
                <w:rFonts w:ascii="Times New Roman" w:eastAsia="Times New Roman" w:hAnsi="Times New Roman" w:cs="Times New Roman"/>
                <w:color w:val="000000"/>
                <w:sz w:val="20"/>
                <w:szCs w:val="20"/>
              </w:rPr>
              <w:t xml:space="preserve"> </w:t>
            </w:r>
            <w:proofErr w:type="spellStart"/>
            <w:r w:rsidRPr="00811935">
              <w:rPr>
                <w:rFonts w:ascii="Times New Roman" w:eastAsia="Times New Roman" w:hAnsi="Times New Roman" w:cs="Times New Roman"/>
                <w:color w:val="000000"/>
                <w:sz w:val="20"/>
                <w:szCs w:val="20"/>
              </w:rPr>
              <w:t>nastave</w:t>
            </w:r>
            <w:proofErr w:type="spellEnd"/>
          </w:p>
        </w:tc>
        <w:tc>
          <w:tcPr>
            <w:tcW w:w="640" w:type="dxa"/>
            <w:tcBorders>
              <w:top w:val="nil"/>
              <w:left w:val="nil"/>
              <w:bottom w:val="single" w:sz="4" w:space="0" w:color="auto"/>
              <w:right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r>
      <w:tr w:rsidR="00AA6F80" w:rsidRPr="00811935">
        <w:trPr>
          <w:trHeight w:val="340"/>
          <w:jc w:val="center"/>
        </w:trPr>
        <w:tc>
          <w:tcPr>
            <w:tcW w:w="3160" w:type="dxa"/>
            <w:tcBorders>
              <w:top w:val="single" w:sz="4" w:space="0" w:color="auto"/>
              <w:left w:val="single" w:sz="4" w:space="0" w:color="auto"/>
              <w:bottom w:val="single" w:sz="4" w:space="0" w:color="auto"/>
              <w:right w:val="single" w:sz="4" w:space="0" w:color="auto"/>
            </w:tcBorders>
            <w:vAlign w:val="center"/>
          </w:tcPr>
          <w:p w:rsidR="00AA6F80" w:rsidRPr="00811935" w:rsidRDefault="00AC5156" w:rsidP="0079209C">
            <w:pPr>
              <w:numPr>
                <w:ilvl w:val="0"/>
                <w:numId w:val="56"/>
              </w:numPr>
              <w:spacing w:after="0" w:line="240" w:lineRule="auto"/>
              <w:ind w:left="476" w:hanging="357"/>
              <w:jc w:val="center"/>
              <w:rPr>
                <w:rFonts w:ascii="Times New Roman" w:eastAsia="Times New Roman" w:hAnsi="Times New Roman" w:cs="Times New Roman"/>
                <w:color w:val="000000"/>
                <w:sz w:val="20"/>
                <w:szCs w:val="20"/>
              </w:rPr>
            </w:pPr>
            <w:proofErr w:type="spellStart"/>
            <w:r w:rsidRPr="00811935">
              <w:rPr>
                <w:rFonts w:ascii="Times New Roman" w:eastAsia="Times New Roman" w:hAnsi="Times New Roman" w:cs="Times New Roman"/>
                <w:color w:val="000000"/>
                <w:sz w:val="20"/>
                <w:szCs w:val="20"/>
              </w:rPr>
              <w:t>tokom</w:t>
            </w:r>
            <w:proofErr w:type="spellEnd"/>
            <w:r w:rsidRPr="00811935">
              <w:rPr>
                <w:rFonts w:ascii="Times New Roman" w:eastAsia="Times New Roman" w:hAnsi="Times New Roman" w:cs="Times New Roman"/>
                <w:color w:val="000000"/>
                <w:sz w:val="20"/>
                <w:szCs w:val="20"/>
              </w:rPr>
              <w:t xml:space="preserve"> </w:t>
            </w:r>
            <w:proofErr w:type="spellStart"/>
            <w:r w:rsidRPr="00811935">
              <w:rPr>
                <w:rFonts w:ascii="Times New Roman" w:eastAsia="Times New Roman" w:hAnsi="Times New Roman" w:cs="Times New Roman"/>
                <w:color w:val="000000"/>
                <w:sz w:val="20"/>
                <w:szCs w:val="20"/>
              </w:rPr>
              <w:t>časova</w:t>
            </w:r>
            <w:proofErr w:type="spellEnd"/>
            <w:r w:rsidRPr="00811935">
              <w:rPr>
                <w:rFonts w:ascii="Times New Roman" w:eastAsia="Times New Roman" w:hAnsi="Times New Roman" w:cs="Times New Roman"/>
                <w:color w:val="000000"/>
                <w:sz w:val="20"/>
                <w:szCs w:val="20"/>
              </w:rPr>
              <w:t xml:space="preserve"> </w:t>
            </w:r>
            <w:proofErr w:type="spellStart"/>
            <w:r w:rsidRPr="00811935">
              <w:rPr>
                <w:rFonts w:ascii="Times New Roman" w:eastAsia="Times New Roman" w:hAnsi="Times New Roman" w:cs="Times New Roman"/>
                <w:color w:val="000000"/>
                <w:sz w:val="20"/>
                <w:szCs w:val="20"/>
              </w:rPr>
              <w:t>dopunske</w:t>
            </w:r>
            <w:proofErr w:type="spellEnd"/>
            <w:r w:rsidRPr="00811935">
              <w:rPr>
                <w:rFonts w:ascii="Times New Roman" w:eastAsia="Times New Roman" w:hAnsi="Times New Roman" w:cs="Times New Roman"/>
                <w:color w:val="000000"/>
                <w:sz w:val="20"/>
                <w:szCs w:val="20"/>
              </w:rPr>
              <w:t xml:space="preserve"> </w:t>
            </w:r>
            <w:proofErr w:type="spellStart"/>
            <w:r w:rsidRPr="00811935">
              <w:rPr>
                <w:rFonts w:ascii="Times New Roman" w:eastAsia="Times New Roman" w:hAnsi="Times New Roman" w:cs="Times New Roman"/>
                <w:color w:val="000000"/>
                <w:sz w:val="20"/>
                <w:szCs w:val="20"/>
              </w:rPr>
              <w:t>nastave</w:t>
            </w:r>
            <w:proofErr w:type="spellEnd"/>
          </w:p>
        </w:tc>
        <w:tc>
          <w:tcPr>
            <w:tcW w:w="640" w:type="dxa"/>
            <w:tcBorders>
              <w:top w:val="single" w:sz="4" w:space="0" w:color="auto"/>
              <w:left w:val="nil"/>
              <w:bottom w:val="single" w:sz="4" w:space="0" w:color="auto"/>
              <w:right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single" w:sz="4" w:space="0" w:color="auto"/>
              <w:left w:val="nil"/>
              <w:bottom w:val="single" w:sz="4" w:space="0" w:color="auto"/>
              <w:right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single" w:sz="4" w:space="0" w:color="auto"/>
              <w:left w:val="nil"/>
              <w:bottom w:val="single" w:sz="4" w:space="0" w:color="auto"/>
              <w:right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single" w:sz="4" w:space="0" w:color="auto"/>
              <w:left w:val="nil"/>
              <w:bottom w:val="single" w:sz="4" w:space="0" w:color="auto"/>
              <w:right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single" w:sz="4" w:space="0" w:color="auto"/>
              <w:left w:val="nil"/>
              <w:bottom w:val="single" w:sz="4" w:space="0" w:color="auto"/>
              <w:right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single" w:sz="4" w:space="0" w:color="auto"/>
              <w:left w:val="nil"/>
              <w:bottom w:val="single" w:sz="4" w:space="0" w:color="auto"/>
              <w:right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single" w:sz="4" w:space="0" w:color="auto"/>
              <w:left w:val="nil"/>
              <w:bottom w:val="single" w:sz="4" w:space="0" w:color="auto"/>
              <w:right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single" w:sz="4" w:space="0" w:color="auto"/>
              <w:left w:val="nil"/>
              <w:bottom w:val="single" w:sz="4" w:space="0" w:color="auto"/>
              <w:right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single" w:sz="4" w:space="0" w:color="auto"/>
              <w:left w:val="nil"/>
              <w:bottom w:val="single" w:sz="4" w:space="0" w:color="auto"/>
              <w:right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single" w:sz="4" w:space="0" w:color="auto"/>
              <w:left w:val="nil"/>
              <w:bottom w:val="single" w:sz="4" w:space="0" w:color="auto"/>
              <w:right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single" w:sz="4" w:space="0" w:color="auto"/>
              <w:left w:val="nil"/>
              <w:bottom w:val="single" w:sz="4" w:space="0" w:color="auto"/>
              <w:right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r>
      <w:tr w:rsidR="00AA6F80" w:rsidRPr="00811935">
        <w:trPr>
          <w:trHeight w:val="340"/>
          <w:jc w:val="center"/>
        </w:trPr>
        <w:tc>
          <w:tcPr>
            <w:tcW w:w="3160" w:type="dxa"/>
            <w:tcBorders>
              <w:top w:val="single" w:sz="4" w:space="0" w:color="auto"/>
              <w:left w:val="single" w:sz="4" w:space="0" w:color="auto"/>
              <w:bottom w:val="single" w:sz="4" w:space="0" w:color="auto"/>
              <w:right w:val="single" w:sz="4" w:space="0" w:color="auto"/>
            </w:tcBorders>
            <w:vAlign w:val="center"/>
          </w:tcPr>
          <w:p w:rsidR="00AA6F80" w:rsidRPr="00811935" w:rsidRDefault="00AC5156" w:rsidP="0079209C">
            <w:pPr>
              <w:numPr>
                <w:ilvl w:val="0"/>
                <w:numId w:val="56"/>
              </w:numPr>
              <w:spacing w:after="0" w:line="240" w:lineRule="auto"/>
              <w:ind w:left="476" w:hanging="357"/>
              <w:jc w:val="center"/>
              <w:rPr>
                <w:rFonts w:ascii="Times New Roman" w:eastAsia="Times New Roman" w:hAnsi="Times New Roman" w:cs="Times New Roman"/>
                <w:color w:val="000000"/>
                <w:sz w:val="20"/>
                <w:szCs w:val="20"/>
              </w:rPr>
            </w:pPr>
            <w:proofErr w:type="spellStart"/>
            <w:r w:rsidRPr="00811935">
              <w:rPr>
                <w:rFonts w:ascii="Times New Roman" w:eastAsia="Times New Roman" w:hAnsi="Times New Roman" w:cs="Times New Roman"/>
                <w:color w:val="000000"/>
                <w:sz w:val="20"/>
                <w:szCs w:val="20"/>
              </w:rPr>
              <w:t>tokom</w:t>
            </w:r>
            <w:proofErr w:type="spellEnd"/>
            <w:r w:rsidRPr="00811935">
              <w:rPr>
                <w:rFonts w:ascii="Times New Roman" w:eastAsia="Times New Roman" w:hAnsi="Times New Roman" w:cs="Times New Roman"/>
                <w:color w:val="000000"/>
                <w:sz w:val="20"/>
                <w:szCs w:val="20"/>
              </w:rPr>
              <w:t xml:space="preserve"> </w:t>
            </w:r>
            <w:proofErr w:type="spellStart"/>
            <w:r w:rsidRPr="00811935">
              <w:rPr>
                <w:rFonts w:ascii="Times New Roman" w:eastAsia="Times New Roman" w:hAnsi="Times New Roman" w:cs="Times New Roman"/>
                <w:color w:val="000000"/>
                <w:sz w:val="20"/>
                <w:szCs w:val="20"/>
              </w:rPr>
              <w:t>časova</w:t>
            </w:r>
            <w:proofErr w:type="spellEnd"/>
            <w:r w:rsidRPr="00811935">
              <w:rPr>
                <w:rFonts w:ascii="Times New Roman" w:eastAsia="Times New Roman" w:hAnsi="Times New Roman" w:cs="Times New Roman"/>
                <w:color w:val="000000"/>
                <w:sz w:val="20"/>
                <w:szCs w:val="20"/>
              </w:rPr>
              <w:t xml:space="preserve"> </w:t>
            </w:r>
            <w:proofErr w:type="spellStart"/>
            <w:r w:rsidRPr="00811935">
              <w:rPr>
                <w:rFonts w:ascii="Times New Roman" w:eastAsia="Times New Roman" w:hAnsi="Times New Roman" w:cs="Times New Roman"/>
                <w:color w:val="000000"/>
                <w:sz w:val="20"/>
                <w:szCs w:val="20"/>
              </w:rPr>
              <w:t>dodatne</w:t>
            </w:r>
            <w:proofErr w:type="spellEnd"/>
            <w:r w:rsidRPr="00811935">
              <w:rPr>
                <w:rFonts w:ascii="Times New Roman" w:eastAsia="Times New Roman" w:hAnsi="Times New Roman" w:cs="Times New Roman"/>
                <w:color w:val="000000"/>
                <w:sz w:val="20"/>
                <w:szCs w:val="20"/>
              </w:rPr>
              <w:t xml:space="preserve"> </w:t>
            </w:r>
            <w:proofErr w:type="spellStart"/>
            <w:r w:rsidRPr="00811935">
              <w:rPr>
                <w:rFonts w:ascii="Times New Roman" w:eastAsia="Times New Roman" w:hAnsi="Times New Roman" w:cs="Times New Roman"/>
                <w:color w:val="000000"/>
                <w:sz w:val="20"/>
                <w:szCs w:val="20"/>
              </w:rPr>
              <w:t>nastave</w:t>
            </w:r>
            <w:proofErr w:type="spellEnd"/>
          </w:p>
        </w:tc>
        <w:tc>
          <w:tcPr>
            <w:tcW w:w="640" w:type="dxa"/>
            <w:tcBorders>
              <w:top w:val="single" w:sz="4" w:space="0" w:color="auto"/>
              <w:left w:val="nil"/>
              <w:bottom w:val="single" w:sz="4" w:space="0" w:color="auto"/>
              <w:right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single" w:sz="4" w:space="0" w:color="auto"/>
              <w:left w:val="nil"/>
              <w:bottom w:val="single" w:sz="4" w:space="0" w:color="auto"/>
              <w:right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single" w:sz="4" w:space="0" w:color="auto"/>
              <w:left w:val="nil"/>
              <w:bottom w:val="single" w:sz="4" w:space="0" w:color="auto"/>
              <w:right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single" w:sz="4" w:space="0" w:color="auto"/>
              <w:left w:val="nil"/>
              <w:bottom w:val="single" w:sz="4" w:space="0" w:color="auto"/>
              <w:right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single" w:sz="4" w:space="0" w:color="auto"/>
              <w:left w:val="nil"/>
              <w:bottom w:val="single" w:sz="4" w:space="0" w:color="auto"/>
              <w:right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single" w:sz="4" w:space="0" w:color="auto"/>
              <w:left w:val="nil"/>
              <w:bottom w:val="single" w:sz="4" w:space="0" w:color="auto"/>
              <w:right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single" w:sz="4" w:space="0" w:color="auto"/>
              <w:left w:val="nil"/>
              <w:bottom w:val="single" w:sz="4" w:space="0" w:color="auto"/>
              <w:right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single" w:sz="4" w:space="0" w:color="auto"/>
              <w:left w:val="nil"/>
              <w:bottom w:val="single" w:sz="4" w:space="0" w:color="auto"/>
              <w:right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single" w:sz="4" w:space="0" w:color="auto"/>
              <w:left w:val="nil"/>
              <w:bottom w:val="single" w:sz="4" w:space="0" w:color="auto"/>
              <w:right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single" w:sz="4" w:space="0" w:color="auto"/>
              <w:left w:val="nil"/>
              <w:bottom w:val="single" w:sz="4" w:space="0" w:color="auto"/>
              <w:right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single" w:sz="4" w:space="0" w:color="auto"/>
              <w:left w:val="nil"/>
              <w:bottom w:val="single" w:sz="4" w:space="0" w:color="auto"/>
              <w:right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r>
      <w:tr w:rsidR="00AA6F80" w:rsidRPr="00811935">
        <w:trPr>
          <w:trHeight w:val="340"/>
          <w:jc w:val="center"/>
        </w:trPr>
        <w:tc>
          <w:tcPr>
            <w:tcW w:w="3160" w:type="dxa"/>
            <w:tcBorders>
              <w:top w:val="single" w:sz="4" w:space="0" w:color="auto"/>
              <w:left w:val="single" w:sz="4" w:space="0" w:color="auto"/>
              <w:right w:val="single" w:sz="4" w:space="0" w:color="auto"/>
            </w:tcBorders>
            <w:vAlign w:val="center"/>
          </w:tcPr>
          <w:p w:rsidR="00AA6F80" w:rsidRPr="00811935" w:rsidRDefault="00AC5156" w:rsidP="0079209C">
            <w:pPr>
              <w:numPr>
                <w:ilvl w:val="0"/>
                <w:numId w:val="56"/>
              </w:numPr>
              <w:spacing w:after="0" w:line="240" w:lineRule="auto"/>
              <w:ind w:left="476" w:hanging="357"/>
              <w:jc w:val="center"/>
              <w:rPr>
                <w:rFonts w:ascii="Times New Roman" w:eastAsia="Times New Roman" w:hAnsi="Times New Roman" w:cs="Times New Roman"/>
                <w:color w:val="000000"/>
                <w:sz w:val="20"/>
                <w:szCs w:val="20"/>
              </w:rPr>
            </w:pPr>
            <w:proofErr w:type="spellStart"/>
            <w:r w:rsidRPr="00811935">
              <w:rPr>
                <w:rFonts w:ascii="Times New Roman" w:eastAsia="Times New Roman" w:hAnsi="Times New Roman" w:cs="Times New Roman"/>
                <w:color w:val="000000"/>
                <w:sz w:val="20"/>
                <w:szCs w:val="20"/>
              </w:rPr>
              <w:t>tokom</w:t>
            </w:r>
            <w:proofErr w:type="spellEnd"/>
            <w:r w:rsidRPr="00811935">
              <w:rPr>
                <w:rFonts w:ascii="Times New Roman" w:eastAsia="Times New Roman" w:hAnsi="Times New Roman" w:cs="Times New Roman"/>
                <w:color w:val="000000"/>
                <w:sz w:val="20"/>
                <w:szCs w:val="20"/>
              </w:rPr>
              <w:t xml:space="preserve"> </w:t>
            </w:r>
            <w:proofErr w:type="spellStart"/>
            <w:r w:rsidRPr="00811935">
              <w:rPr>
                <w:rFonts w:ascii="Times New Roman" w:eastAsia="Times New Roman" w:hAnsi="Times New Roman" w:cs="Times New Roman"/>
                <w:color w:val="000000"/>
                <w:sz w:val="20"/>
                <w:szCs w:val="20"/>
              </w:rPr>
              <w:t>realizacije</w:t>
            </w:r>
            <w:proofErr w:type="spellEnd"/>
            <w:r w:rsidRPr="00811935">
              <w:rPr>
                <w:rFonts w:ascii="Times New Roman" w:eastAsia="Times New Roman" w:hAnsi="Times New Roman" w:cs="Times New Roman"/>
                <w:color w:val="000000"/>
                <w:sz w:val="20"/>
                <w:szCs w:val="20"/>
              </w:rPr>
              <w:t xml:space="preserve"> </w:t>
            </w:r>
            <w:proofErr w:type="spellStart"/>
            <w:r w:rsidRPr="00811935">
              <w:rPr>
                <w:rFonts w:ascii="Times New Roman" w:eastAsia="Times New Roman" w:hAnsi="Times New Roman" w:cs="Times New Roman"/>
                <w:color w:val="000000"/>
                <w:sz w:val="20"/>
                <w:szCs w:val="20"/>
              </w:rPr>
              <w:t>slobodnih</w:t>
            </w:r>
            <w:proofErr w:type="spellEnd"/>
            <w:r w:rsidRPr="00811935">
              <w:rPr>
                <w:rFonts w:ascii="Times New Roman" w:eastAsia="Times New Roman" w:hAnsi="Times New Roman" w:cs="Times New Roman"/>
                <w:color w:val="000000"/>
                <w:sz w:val="20"/>
                <w:szCs w:val="20"/>
              </w:rPr>
              <w:t xml:space="preserve"> </w:t>
            </w:r>
            <w:proofErr w:type="spellStart"/>
            <w:r w:rsidRPr="00811935">
              <w:rPr>
                <w:rFonts w:ascii="Times New Roman" w:eastAsia="Times New Roman" w:hAnsi="Times New Roman" w:cs="Times New Roman"/>
                <w:color w:val="000000"/>
                <w:sz w:val="20"/>
                <w:szCs w:val="20"/>
              </w:rPr>
              <w:t>aktivnosti</w:t>
            </w:r>
            <w:proofErr w:type="spellEnd"/>
          </w:p>
        </w:tc>
        <w:tc>
          <w:tcPr>
            <w:tcW w:w="640" w:type="dxa"/>
            <w:tcBorders>
              <w:top w:val="single" w:sz="4" w:space="0" w:color="auto"/>
              <w:left w:val="nil"/>
              <w:right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single" w:sz="4" w:space="0" w:color="auto"/>
              <w:left w:val="nil"/>
              <w:right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single" w:sz="4" w:space="0" w:color="auto"/>
              <w:left w:val="nil"/>
              <w:right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single" w:sz="4" w:space="0" w:color="auto"/>
              <w:left w:val="nil"/>
              <w:right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single" w:sz="4" w:space="0" w:color="auto"/>
              <w:left w:val="nil"/>
              <w:right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single" w:sz="4" w:space="0" w:color="auto"/>
              <w:left w:val="nil"/>
              <w:right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single" w:sz="4" w:space="0" w:color="auto"/>
              <w:left w:val="nil"/>
              <w:right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single" w:sz="4" w:space="0" w:color="auto"/>
              <w:left w:val="nil"/>
              <w:right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single" w:sz="4" w:space="0" w:color="auto"/>
              <w:left w:val="nil"/>
              <w:right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single" w:sz="4" w:space="0" w:color="auto"/>
              <w:left w:val="nil"/>
              <w:right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single" w:sz="4" w:space="0" w:color="auto"/>
              <w:left w:val="nil"/>
              <w:right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r>
      <w:tr w:rsidR="00AA6F80" w:rsidRPr="00811935">
        <w:trPr>
          <w:trHeight w:val="340"/>
          <w:jc w:val="center"/>
        </w:trPr>
        <w:tc>
          <w:tcPr>
            <w:tcW w:w="3160" w:type="dxa"/>
            <w:tcBorders>
              <w:top w:val="single" w:sz="4" w:space="0" w:color="auto"/>
              <w:left w:val="single" w:sz="4" w:space="0" w:color="auto"/>
              <w:bottom w:val="single" w:sz="4" w:space="0" w:color="auto"/>
              <w:right w:val="single" w:sz="4" w:space="0" w:color="auto"/>
            </w:tcBorders>
            <w:vAlign w:val="center"/>
          </w:tcPr>
          <w:p w:rsidR="00AA6F80" w:rsidRPr="00811935" w:rsidRDefault="00AC5156" w:rsidP="0079209C">
            <w:pPr>
              <w:numPr>
                <w:ilvl w:val="0"/>
                <w:numId w:val="56"/>
              </w:numPr>
              <w:spacing w:after="0" w:line="240" w:lineRule="auto"/>
              <w:ind w:left="476" w:hanging="357"/>
              <w:jc w:val="center"/>
              <w:rPr>
                <w:rFonts w:ascii="Times New Roman" w:eastAsia="Times New Roman" w:hAnsi="Times New Roman" w:cs="Times New Roman"/>
                <w:color w:val="000000"/>
                <w:sz w:val="20"/>
                <w:szCs w:val="20"/>
              </w:rPr>
            </w:pPr>
            <w:proofErr w:type="spellStart"/>
            <w:r w:rsidRPr="00811935">
              <w:rPr>
                <w:rFonts w:ascii="Times New Roman" w:eastAsia="Times New Roman" w:hAnsi="Times New Roman" w:cs="Times New Roman"/>
                <w:color w:val="000000"/>
                <w:sz w:val="20"/>
                <w:szCs w:val="20"/>
              </w:rPr>
              <w:t>tokom</w:t>
            </w:r>
            <w:proofErr w:type="spellEnd"/>
            <w:r w:rsidRPr="00811935">
              <w:rPr>
                <w:rFonts w:ascii="Times New Roman" w:eastAsia="Times New Roman" w:hAnsi="Times New Roman" w:cs="Times New Roman"/>
                <w:color w:val="000000"/>
                <w:sz w:val="20"/>
                <w:szCs w:val="20"/>
              </w:rPr>
              <w:t xml:space="preserve"> </w:t>
            </w:r>
            <w:proofErr w:type="spellStart"/>
            <w:r w:rsidRPr="00811935">
              <w:rPr>
                <w:rFonts w:ascii="Times New Roman" w:eastAsia="Times New Roman" w:hAnsi="Times New Roman" w:cs="Times New Roman"/>
                <w:color w:val="000000"/>
                <w:sz w:val="20"/>
                <w:szCs w:val="20"/>
              </w:rPr>
              <w:t>časova</w:t>
            </w:r>
            <w:proofErr w:type="spellEnd"/>
            <w:r w:rsidRPr="00811935">
              <w:rPr>
                <w:rFonts w:ascii="Times New Roman" w:eastAsia="Times New Roman" w:hAnsi="Times New Roman" w:cs="Times New Roman"/>
                <w:color w:val="000000"/>
                <w:sz w:val="20"/>
                <w:szCs w:val="20"/>
              </w:rPr>
              <w:t xml:space="preserve"> </w:t>
            </w:r>
            <w:proofErr w:type="spellStart"/>
            <w:r w:rsidRPr="00811935">
              <w:rPr>
                <w:rFonts w:ascii="Times New Roman" w:eastAsia="Times New Roman" w:hAnsi="Times New Roman" w:cs="Times New Roman"/>
                <w:color w:val="000000"/>
                <w:sz w:val="20"/>
                <w:szCs w:val="20"/>
              </w:rPr>
              <w:t>odjeljenjske</w:t>
            </w:r>
            <w:proofErr w:type="spellEnd"/>
            <w:r w:rsidRPr="00811935">
              <w:rPr>
                <w:rFonts w:ascii="Times New Roman" w:eastAsia="Times New Roman" w:hAnsi="Times New Roman" w:cs="Times New Roman"/>
                <w:color w:val="000000"/>
                <w:sz w:val="20"/>
                <w:szCs w:val="20"/>
              </w:rPr>
              <w:t xml:space="preserve"> </w:t>
            </w:r>
            <w:proofErr w:type="spellStart"/>
            <w:r w:rsidRPr="00811935">
              <w:rPr>
                <w:rFonts w:ascii="Times New Roman" w:eastAsia="Times New Roman" w:hAnsi="Times New Roman" w:cs="Times New Roman"/>
                <w:color w:val="000000"/>
                <w:sz w:val="20"/>
                <w:szCs w:val="20"/>
              </w:rPr>
              <w:t>zajednice</w:t>
            </w:r>
            <w:proofErr w:type="spellEnd"/>
          </w:p>
        </w:tc>
        <w:tc>
          <w:tcPr>
            <w:tcW w:w="640" w:type="dxa"/>
            <w:tcBorders>
              <w:top w:val="single" w:sz="4" w:space="0" w:color="auto"/>
              <w:left w:val="nil"/>
              <w:bottom w:val="single" w:sz="4" w:space="0" w:color="auto"/>
              <w:right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single" w:sz="4" w:space="0" w:color="auto"/>
              <w:left w:val="nil"/>
              <w:bottom w:val="single" w:sz="4" w:space="0" w:color="auto"/>
              <w:right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single" w:sz="4" w:space="0" w:color="auto"/>
              <w:left w:val="nil"/>
              <w:bottom w:val="single" w:sz="4" w:space="0" w:color="auto"/>
              <w:right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single" w:sz="4" w:space="0" w:color="auto"/>
              <w:left w:val="nil"/>
              <w:bottom w:val="single" w:sz="4" w:space="0" w:color="auto"/>
              <w:right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single" w:sz="4" w:space="0" w:color="auto"/>
              <w:left w:val="nil"/>
              <w:bottom w:val="single" w:sz="4" w:space="0" w:color="auto"/>
              <w:right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single" w:sz="4" w:space="0" w:color="auto"/>
              <w:left w:val="nil"/>
              <w:bottom w:val="single" w:sz="4" w:space="0" w:color="auto"/>
              <w:right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single" w:sz="4" w:space="0" w:color="auto"/>
              <w:left w:val="nil"/>
              <w:bottom w:val="single" w:sz="4" w:space="0" w:color="auto"/>
              <w:right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single" w:sz="4" w:space="0" w:color="auto"/>
              <w:left w:val="nil"/>
              <w:bottom w:val="single" w:sz="4" w:space="0" w:color="auto"/>
              <w:right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single" w:sz="4" w:space="0" w:color="auto"/>
              <w:left w:val="nil"/>
              <w:bottom w:val="single" w:sz="4" w:space="0" w:color="auto"/>
              <w:right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single" w:sz="4" w:space="0" w:color="auto"/>
              <w:left w:val="nil"/>
              <w:bottom w:val="single" w:sz="4" w:space="0" w:color="auto"/>
              <w:right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single" w:sz="4" w:space="0" w:color="auto"/>
              <w:left w:val="nil"/>
              <w:bottom w:val="single" w:sz="4" w:space="0" w:color="auto"/>
              <w:right w:val="single" w:sz="4" w:space="0" w:color="auto"/>
            </w:tcBorders>
            <w:shd w:val="clear" w:color="auto" w:fill="auto"/>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r>
      <w:tr w:rsidR="00AA6F80" w:rsidRPr="00811935">
        <w:trPr>
          <w:trHeight w:val="567"/>
          <w:jc w:val="center"/>
        </w:trPr>
        <w:tc>
          <w:tcPr>
            <w:tcW w:w="10200" w:type="dxa"/>
            <w:gridSpan w:val="12"/>
            <w:tcBorders>
              <w:top w:val="nil"/>
              <w:left w:val="single" w:sz="4" w:space="0" w:color="auto"/>
              <w:bottom w:val="single" w:sz="4" w:space="0" w:color="auto"/>
              <w:right w:val="single" w:sz="4" w:space="0" w:color="000000"/>
            </w:tcBorders>
            <w:shd w:val="clear" w:color="auto" w:fill="EFFFFF"/>
            <w:vAlign w:val="center"/>
          </w:tcPr>
          <w:p w:rsidR="00AA6F80" w:rsidRPr="00811935" w:rsidRDefault="00AC5156">
            <w:pPr>
              <w:spacing w:after="0" w:line="240" w:lineRule="auto"/>
              <w:jc w:val="center"/>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b/>
                <w:color w:val="000000"/>
                <w:sz w:val="20"/>
                <w:szCs w:val="20"/>
                <w:lang w:val="sr-Latn-CS" w:eastAsia="sr-Latn-CS"/>
              </w:rPr>
              <w:t>Uvid u pedagošku dokumentaciju</w:t>
            </w:r>
          </w:p>
        </w:tc>
      </w:tr>
      <w:tr w:rsidR="00AA6F80" w:rsidRPr="00811935">
        <w:trPr>
          <w:trHeight w:val="567"/>
          <w:jc w:val="center"/>
        </w:trPr>
        <w:tc>
          <w:tcPr>
            <w:tcW w:w="3160" w:type="dxa"/>
            <w:tcBorders>
              <w:top w:val="nil"/>
              <w:left w:val="single" w:sz="4" w:space="0" w:color="auto"/>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Godišnje planove, zapisnike, odjeljenjske knjige i matične knjige s aspekta blagovremenog i urednog dostavljanja</w:t>
            </w:r>
          </w:p>
        </w:tc>
        <w:tc>
          <w:tcPr>
            <w:tcW w:w="640" w:type="dxa"/>
            <w:tcBorders>
              <w:top w:val="nil"/>
              <w:left w:val="nil"/>
              <w:bottom w:val="single" w:sz="4" w:space="0" w:color="auto"/>
              <w:right w:val="single" w:sz="4" w:space="0" w:color="auto"/>
            </w:tcBorders>
            <w:shd w:val="clear" w:color="auto" w:fill="99FF99"/>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99FF99"/>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r>
      <w:tr w:rsidR="00AA6F80" w:rsidRPr="00811935">
        <w:trPr>
          <w:trHeight w:val="567"/>
          <w:jc w:val="center"/>
        </w:trPr>
        <w:tc>
          <w:tcPr>
            <w:tcW w:w="10200" w:type="dxa"/>
            <w:gridSpan w:val="12"/>
            <w:tcBorders>
              <w:top w:val="nil"/>
              <w:left w:val="single" w:sz="4" w:space="0" w:color="auto"/>
              <w:bottom w:val="single" w:sz="4" w:space="0" w:color="auto"/>
              <w:right w:val="single" w:sz="4" w:space="0" w:color="auto"/>
            </w:tcBorders>
            <w:shd w:val="clear" w:color="auto" w:fill="EFFFFF"/>
            <w:vAlign w:val="center"/>
          </w:tcPr>
          <w:p w:rsidR="00AA6F80" w:rsidRPr="00811935" w:rsidRDefault="00AC5156">
            <w:pPr>
              <w:spacing w:after="0" w:line="240" w:lineRule="auto"/>
              <w:jc w:val="center"/>
              <w:rPr>
                <w:rFonts w:ascii="Times New Roman" w:eastAsia="Times New Roman" w:hAnsi="Times New Roman" w:cs="Times New Roman"/>
                <w:b/>
                <w:color w:val="000000"/>
                <w:sz w:val="20"/>
                <w:szCs w:val="20"/>
                <w:lang w:val="sr-Latn-CS" w:eastAsia="sr-Latn-CS"/>
              </w:rPr>
            </w:pPr>
            <w:r w:rsidRPr="00811935">
              <w:rPr>
                <w:rFonts w:ascii="Times New Roman" w:eastAsia="Times New Roman" w:hAnsi="Times New Roman" w:cs="Times New Roman"/>
                <w:b/>
                <w:color w:val="000000"/>
                <w:sz w:val="20"/>
                <w:szCs w:val="20"/>
                <w:lang w:val="sr-Latn-CS" w:eastAsia="sr-Latn-CS"/>
              </w:rPr>
              <w:t>Savjetodavni rad s nastavnicima</w:t>
            </w:r>
          </w:p>
        </w:tc>
      </w:tr>
      <w:tr w:rsidR="00AA6F80" w:rsidRPr="00811935">
        <w:trPr>
          <w:trHeight w:val="567"/>
          <w:jc w:val="center"/>
        </w:trPr>
        <w:tc>
          <w:tcPr>
            <w:tcW w:w="3160" w:type="dxa"/>
            <w:tcBorders>
              <w:top w:val="nil"/>
              <w:left w:val="single" w:sz="4" w:space="0" w:color="auto"/>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color w:val="000000"/>
                <w:sz w:val="20"/>
                <w:szCs w:val="20"/>
                <w:u w:val="single"/>
                <w:lang w:val="sr-Latn-CS" w:eastAsia="sr-Latn-CS"/>
              </w:rPr>
            </w:pPr>
            <w:r w:rsidRPr="00811935">
              <w:rPr>
                <w:rFonts w:ascii="Times New Roman" w:eastAsia="Times New Roman" w:hAnsi="Times New Roman" w:cs="Times New Roman"/>
                <w:color w:val="000000"/>
                <w:sz w:val="20"/>
                <w:szCs w:val="20"/>
                <w:lang w:val="sr-Latn-CS" w:eastAsia="sr-Latn-CS"/>
              </w:rPr>
              <w:t>Na osnovu uvida  u njihov neposredni rad i pedagošku dokumentaciju – posjete časovima redovne, dopunske, dodatne nastave i slobodnih aktivnosti</w:t>
            </w:r>
          </w:p>
        </w:tc>
        <w:tc>
          <w:tcPr>
            <w:tcW w:w="640" w:type="dxa"/>
            <w:tcBorders>
              <w:top w:val="nil"/>
              <w:left w:val="nil"/>
              <w:bottom w:val="single" w:sz="4" w:space="0" w:color="auto"/>
              <w:right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FFFFFF" w:themeFill="background1"/>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FFFFFF" w:themeFill="background1"/>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FFFFFF" w:themeFill="background1"/>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FFFFFF" w:themeFill="background1"/>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FFFFFF" w:themeFill="background1"/>
            <w:vAlign w:val="center"/>
          </w:tcPr>
          <w:p w:rsidR="00AA6F80" w:rsidRPr="00811935" w:rsidRDefault="00AA6F80">
            <w:pPr>
              <w:spacing w:after="0" w:line="240" w:lineRule="auto"/>
              <w:jc w:val="center"/>
              <w:rPr>
                <w:rFonts w:ascii="Times New Roman" w:eastAsia="Times New Roman" w:hAnsi="Times New Roman" w:cs="Times New Roman"/>
                <w:color w:val="000000"/>
                <w:sz w:val="20"/>
                <w:szCs w:val="20"/>
                <w:lang w:val="sr-Latn-CS" w:eastAsia="sr-Latn-CS"/>
              </w:rPr>
            </w:pPr>
          </w:p>
        </w:tc>
      </w:tr>
      <w:tr w:rsidR="00AA6F80" w:rsidRPr="00811935">
        <w:trPr>
          <w:trHeight w:val="567"/>
          <w:jc w:val="center"/>
        </w:trPr>
        <w:tc>
          <w:tcPr>
            <w:tcW w:w="3160" w:type="dxa"/>
            <w:tcBorders>
              <w:top w:val="nil"/>
              <w:left w:val="single" w:sz="4" w:space="0" w:color="auto"/>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Praćenje realizacije časova  dopunske, dodatne nastave i slobodnih aktivnosti i evidentiranje istih  (izvještaji)</w:t>
            </w:r>
          </w:p>
        </w:tc>
        <w:tc>
          <w:tcPr>
            <w:tcW w:w="640" w:type="dxa"/>
            <w:tcBorders>
              <w:top w:val="nil"/>
              <w:left w:val="nil"/>
              <w:bottom w:val="single" w:sz="4" w:space="0" w:color="auto"/>
              <w:right w:val="single" w:sz="4" w:space="0" w:color="auto"/>
            </w:tcBorders>
            <w:noWrap/>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vAlign w:val="center"/>
          </w:tcPr>
          <w:p w:rsidR="00AA6F80" w:rsidRPr="00811935" w:rsidRDefault="00AC5156">
            <w:pPr>
              <w:spacing w:after="0" w:line="240" w:lineRule="auto"/>
              <w:ind w:firstLineChars="100" w:firstLine="200"/>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vAlign w:val="center"/>
          </w:tcPr>
          <w:p w:rsidR="00AA6F80" w:rsidRPr="00811935" w:rsidRDefault="00AC5156">
            <w:pPr>
              <w:spacing w:after="0" w:line="240" w:lineRule="auto"/>
              <w:ind w:firstLineChars="100" w:firstLine="200"/>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auto"/>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auto"/>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auto"/>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auto"/>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auto"/>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auto"/>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auto"/>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auto"/>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r>
      <w:tr w:rsidR="00AA6F80" w:rsidRPr="00811935">
        <w:trPr>
          <w:trHeight w:val="567"/>
          <w:jc w:val="center"/>
        </w:trPr>
        <w:tc>
          <w:tcPr>
            <w:tcW w:w="3160" w:type="dxa"/>
            <w:tcBorders>
              <w:top w:val="nil"/>
              <w:left w:val="single" w:sz="4" w:space="0" w:color="auto"/>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xml:space="preserve">Pomoć nastavnicima pripravnicima i nastavnicima koji su na zamjeni </w:t>
            </w:r>
          </w:p>
        </w:tc>
        <w:tc>
          <w:tcPr>
            <w:tcW w:w="640" w:type="dxa"/>
            <w:tcBorders>
              <w:top w:val="nil"/>
              <w:left w:val="nil"/>
              <w:bottom w:val="single" w:sz="4" w:space="0" w:color="auto"/>
              <w:right w:val="single" w:sz="4" w:space="0" w:color="auto"/>
            </w:tcBorders>
            <w:vAlign w:val="center"/>
          </w:tcPr>
          <w:p w:rsidR="00AA6F80" w:rsidRPr="00811935" w:rsidRDefault="00AC5156">
            <w:pPr>
              <w:spacing w:after="0" w:line="240" w:lineRule="auto"/>
              <w:ind w:firstLineChars="100" w:firstLine="200"/>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ind w:firstLineChars="100" w:firstLine="200"/>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ind w:firstLineChars="100" w:firstLine="200"/>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auto"/>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r>
      <w:tr w:rsidR="00AA6F80" w:rsidRPr="00811935">
        <w:trPr>
          <w:trHeight w:val="567"/>
          <w:jc w:val="center"/>
        </w:trPr>
        <w:tc>
          <w:tcPr>
            <w:tcW w:w="3160" w:type="dxa"/>
            <w:tcBorders>
              <w:top w:val="nil"/>
              <w:left w:val="single" w:sz="4" w:space="0" w:color="auto"/>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xml:space="preserve">Uvid u zapisnike stručnih organa: Nastavničkog vijeća i odjeljenjskih vijeća </w:t>
            </w:r>
          </w:p>
        </w:tc>
        <w:tc>
          <w:tcPr>
            <w:tcW w:w="640" w:type="dxa"/>
            <w:tcBorders>
              <w:top w:val="nil"/>
              <w:left w:val="nil"/>
              <w:bottom w:val="single" w:sz="4" w:space="0" w:color="auto"/>
              <w:right w:val="single" w:sz="4" w:space="0" w:color="auto"/>
            </w:tcBorders>
            <w:vAlign w:val="center"/>
          </w:tcPr>
          <w:p w:rsidR="00AA6F80" w:rsidRPr="00811935" w:rsidRDefault="00AA6F80">
            <w:pPr>
              <w:spacing w:after="0" w:line="240" w:lineRule="auto"/>
              <w:ind w:firstLineChars="100" w:firstLine="200"/>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ind w:firstLineChars="100" w:firstLine="200"/>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ind w:firstLineChars="100" w:firstLine="200"/>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auto"/>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r>
      <w:tr w:rsidR="00AA6F80" w:rsidRPr="00811935">
        <w:trPr>
          <w:trHeight w:val="567"/>
          <w:jc w:val="center"/>
        </w:trPr>
        <w:tc>
          <w:tcPr>
            <w:tcW w:w="3160" w:type="dxa"/>
            <w:tcBorders>
              <w:top w:val="nil"/>
              <w:left w:val="single" w:sz="4" w:space="0" w:color="auto"/>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xml:space="preserve">Pružanje pomoći nastavnicima u korišćenju nastavnih i didaktičkih </w:t>
            </w:r>
            <w:r w:rsidRPr="00811935">
              <w:rPr>
                <w:rFonts w:ascii="Times New Roman" w:eastAsia="Times New Roman" w:hAnsi="Times New Roman" w:cs="Times New Roman"/>
                <w:color w:val="000000"/>
                <w:sz w:val="20"/>
                <w:szCs w:val="20"/>
                <w:lang w:val="sr-Latn-CS" w:eastAsia="sr-Latn-CS"/>
              </w:rPr>
              <w:lastRenderedPageBreak/>
              <w:t>sredstava</w:t>
            </w:r>
          </w:p>
        </w:tc>
        <w:tc>
          <w:tcPr>
            <w:tcW w:w="640" w:type="dxa"/>
            <w:tcBorders>
              <w:top w:val="nil"/>
              <w:left w:val="nil"/>
              <w:bottom w:val="single" w:sz="4" w:space="0" w:color="auto"/>
              <w:right w:val="single" w:sz="4" w:space="0" w:color="auto"/>
            </w:tcBorders>
            <w:vAlign w:val="center"/>
          </w:tcPr>
          <w:p w:rsidR="00AA6F80" w:rsidRPr="00811935" w:rsidRDefault="00AA6F80">
            <w:pPr>
              <w:spacing w:after="0" w:line="240" w:lineRule="auto"/>
              <w:ind w:firstLineChars="100" w:firstLine="200"/>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ind w:firstLineChars="100" w:firstLine="200"/>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ind w:firstLineChars="100" w:firstLine="200"/>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auto"/>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r>
      <w:tr w:rsidR="00AA6F80" w:rsidRPr="00811935">
        <w:trPr>
          <w:trHeight w:val="510"/>
          <w:jc w:val="center"/>
        </w:trPr>
        <w:tc>
          <w:tcPr>
            <w:tcW w:w="10200" w:type="dxa"/>
            <w:gridSpan w:val="12"/>
            <w:tcBorders>
              <w:top w:val="nil"/>
              <w:left w:val="single" w:sz="4" w:space="0" w:color="auto"/>
              <w:bottom w:val="single" w:sz="4" w:space="0" w:color="auto"/>
              <w:right w:val="single" w:sz="4" w:space="0" w:color="000000"/>
            </w:tcBorders>
            <w:shd w:val="clear" w:color="auto" w:fill="EFFFFF"/>
            <w:vAlign w:val="center"/>
          </w:tcPr>
          <w:p w:rsidR="00AA6F80" w:rsidRPr="00811935" w:rsidRDefault="00AC5156">
            <w:pPr>
              <w:spacing w:after="0" w:line="240" w:lineRule="auto"/>
              <w:rPr>
                <w:rFonts w:ascii="Times New Roman" w:eastAsia="Times New Roman" w:hAnsi="Times New Roman" w:cs="Times New Roman"/>
                <w:b/>
                <w:bCs/>
                <w:sz w:val="20"/>
                <w:szCs w:val="20"/>
                <w:lang w:val="sr-Latn-CS" w:eastAsia="sr-Latn-CS"/>
              </w:rPr>
            </w:pPr>
            <w:r w:rsidRPr="00811935">
              <w:rPr>
                <w:rFonts w:ascii="Times New Roman" w:eastAsia="Times New Roman" w:hAnsi="Times New Roman" w:cs="Times New Roman"/>
                <w:b/>
                <w:bCs/>
                <w:sz w:val="20"/>
                <w:szCs w:val="20"/>
                <w:lang w:val="sr-Latn-CS" w:eastAsia="sr-Latn-CS"/>
              </w:rPr>
              <w:t>III SAVJETODAVNI RAD</w:t>
            </w:r>
          </w:p>
        </w:tc>
      </w:tr>
      <w:tr w:rsidR="00AA6F80" w:rsidRPr="00811935">
        <w:trPr>
          <w:trHeight w:val="510"/>
          <w:jc w:val="center"/>
        </w:trPr>
        <w:tc>
          <w:tcPr>
            <w:tcW w:w="3160" w:type="dxa"/>
            <w:tcBorders>
              <w:top w:val="nil"/>
              <w:left w:val="single" w:sz="4" w:space="0" w:color="auto"/>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b/>
                <w:bCs/>
                <w:sz w:val="20"/>
                <w:szCs w:val="20"/>
                <w:lang w:val="sr-Latn-CS" w:eastAsia="sr-Latn-CS"/>
              </w:rPr>
            </w:pPr>
            <w:r w:rsidRPr="00811935">
              <w:rPr>
                <w:rFonts w:ascii="Times New Roman" w:eastAsia="Times New Roman" w:hAnsi="Times New Roman" w:cs="Times New Roman"/>
                <w:b/>
                <w:bCs/>
                <w:sz w:val="20"/>
                <w:szCs w:val="20"/>
                <w:lang w:val="sr-Latn-CS" w:eastAsia="sr-Latn-CS"/>
              </w:rPr>
              <w:t>Rad s nastavnicima</w:t>
            </w:r>
          </w:p>
        </w:tc>
        <w:tc>
          <w:tcPr>
            <w:tcW w:w="7040" w:type="dxa"/>
            <w:gridSpan w:val="11"/>
            <w:tcBorders>
              <w:top w:val="single" w:sz="4" w:space="0" w:color="auto"/>
              <w:left w:val="nil"/>
              <w:bottom w:val="single" w:sz="4" w:space="0" w:color="auto"/>
              <w:right w:val="single" w:sz="4" w:space="0" w:color="000000"/>
            </w:tcBorders>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r>
      <w:tr w:rsidR="00AA6F80" w:rsidRPr="00811935">
        <w:trPr>
          <w:trHeight w:val="567"/>
          <w:jc w:val="center"/>
        </w:trPr>
        <w:tc>
          <w:tcPr>
            <w:tcW w:w="3160" w:type="dxa"/>
            <w:tcBorders>
              <w:top w:val="nil"/>
              <w:left w:val="single" w:sz="4" w:space="0" w:color="auto"/>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Stručni i savjetodavni razgovori sa odjeljenjskim starješinama i predmetnim nastavnicima</w:t>
            </w:r>
          </w:p>
        </w:tc>
        <w:tc>
          <w:tcPr>
            <w:tcW w:w="640" w:type="dxa"/>
            <w:tcBorders>
              <w:top w:val="nil"/>
              <w:left w:val="nil"/>
              <w:bottom w:val="single" w:sz="4" w:space="0" w:color="auto"/>
              <w:right w:val="single" w:sz="4" w:space="0" w:color="auto"/>
            </w:tcBorders>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noWrap/>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r>
      <w:tr w:rsidR="00AA6F80" w:rsidRPr="00811935">
        <w:trPr>
          <w:trHeight w:val="567"/>
          <w:jc w:val="center"/>
        </w:trPr>
        <w:tc>
          <w:tcPr>
            <w:tcW w:w="3160" w:type="dxa"/>
            <w:tcBorders>
              <w:top w:val="nil"/>
              <w:left w:val="single" w:sz="4" w:space="0" w:color="auto"/>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Savjetodavni razgovori u vezi sa informisanjem i organizacijom obrazovno-vaspitnog  rada</w:t>
            </w:r>
          </w:p>
        </w:tc>
        <w:tc>
          <w:tcPr>
            <w:tcW w:w="640" w:type="dxa"/>
            <w:tcBorders>
              <w:top w:val="nil"/>
              <w:left w:val="nil"/>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noWrap/>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r>
      <w:tr w:rsidR="00AA6F80" w:rsidRPr="00811935">
        <w:trPr>
          <w:trHeight w:val="510"/>
          <w:jc w:val="center"/>
        </w:trPr>
        <w:tc>
          <w:tcPr>
            <w:tcW w:w="10200" w:type="dxa"/>
            <w:gridSpan w:val="12"/>
            <w:tcBorders>
              <w:top w:val="nil"/>
              <w:left w:val="single" w:sz="4" w:space="0" w:color="auto"/>
              <w:bottom w:val="single" w:sz="4" w:space="0" w:color="auto"/>
              <w:right w:val="single" w:sz="4" w:space="0" w:color="auto"/>
            </w:tcBorders>
            <w:shd w:val="clear" w:color="auto" w:fill="EFFFFF"/>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b/>
                <w:bCs/>
                <w:color w:val="000000"/>
                <w:sz w:val="20"/>
                <w:szCs w:val="20"/>
                <w:lang w:val="sr-Latn-CS" w:eastAsia="sr-Latn-CS"/>
              </w:rPr>
              <w:t>Rad s učenicima</w:t>
            </w:r>
          </w:p>
        </w:tc>
      </w:tr>
      <w:tr w:rsidR="00AA6F80" w:rsidRPr="00811935">
        <w:trPr>
          <w:trHeight w:val="567"/>
          <w:jc w:val="center"/>
        </w:trPr>
        <w:tc>
          <w:tcPr>
            <w:tcW w:w="3160" w:type="dxa"/>
            <w:tcBorders>
              <w:top w:val="nil"/>
              <w:left w:val="single" w:sz="4" w:space="0" w:color="auto"/>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Pomoć učenicima radi ostvarivanja njihovih prava i dužnosti</w:t>
            </w:r>
          </w:p>
        </w:tc>
        <w:tc>
          <w:tcPr>
            <w:tcW w:w="640" w:type="dxa"/>
            <w:tcBorders>
              <w:top w:val="nil"/>
              <w:left w:val="nil"/>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r>
      <w:tr w:rsidR="00AA6F80" w:rsidRPr="00811935">
        <w:trPr>
          <w:trHeight w:val="567"/>
          <w:jc w:val="center"/>
        </w:trPr>
        <w:tc>
          <w:tcPr>
            <w:tcW w:w="3160" w:type="dxa"/>
            <w:tcBorders>
              <w:top w:val="nil"/>
              <w:left w:val="single" w:sz="4" w:space="0" w:color="auto"/>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Individualni i grupni savjetodavni rad sa učenicima</w:t>
            </w:r>
          </w:p>
        </w:tc>
        <w:tc>
          <w:tcPr>
            <w:tcW w:w="640" w:type="dxa"/>
            <w:tcBorders>
              <w:top w:val="nil"/>
              <w:left w:val="nil"/>
              <w:bottom w:val="single" w:sz="4" w:space="0" w:color="auto"/>
              <w:right w:val="single" w:sz="4" w:space="0" w:color="auto"/>
            </w:tcBorders>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r>
      <w:tr w:rsidR="00AA6F80" w:rsidRPr="00811935">
        <w:trPr>
          <w:trHeight w:val="567"/>
          <w:jc w:val="center"/>
        </w:trPr>
        <w:tc>
          <w:tcPr>
            <w:tcW w:w="3160" w:type="dxa"/>
            <w:tcBorders>
              <w:top w:val="nil"/>
              <w:left w:val="single" w:sz="4" w:space="0" w:color="auto"/>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Razgovori sa učenicima koji imaju poteškoća u učenju, kulturološke ili jezičke barijere</w:t>
            </w:r>
          </w:p>
        </w:tc>
        <w:tc>
          <w:tcPr>
            <w:tcW w:w="640" w:type="dxa"/>
            <w:tcBorders>
              <w:top w:val="nil"/>
              <w:left w:val="nil"/>
              <w:bottom w:val="single" w:sz="4" w:space="0" w:color="auto"/>
              <w:right w:val="single" w:sz="4" w:space="0" w:color="auto"/>
            </w:tcBorders>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r>
      <w:tr w:rsidR="00AA6F80" w:rsidRPr="00811935">
        <w:trPr>
          <w:trHeight w:val="567"/>
          <w:jc w:val="center"/>
        </w:trPr>
        <w:tc>
          <w:tcPr>
            <w:tcW w:w="3160" w:type="dxa"/>
            <w:tcBorders>
              <w:top w:val="nil"/>
              <w:left w:val="single" w:sz="4" w:space="0" w:color="auto"/>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Rad sa učenicima koji imaju problema u ponašanju</w:t>
            </w:r>
          </w:p>
        </w:tc>
        <w:tc>
          <w:tcPr>
            <w:tcW w:w="640" w:type="dxa"/>
            <w:tcBorders>
              <w:top w:val="nil"/>
              <w:left w:val="nil"/>
              <w:bottom w:val="single" w:sz="4" w:space="0" w:color="auto"/>
              <w:right w:val="single" w:sz="4" w:space="0" w:color="auto"/>
            </w:tcBorders>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r>
      <w:tr w:rsidR="00AA6F80" w:rsidRPr="00811935">
        <w:trPr>
          <w:trHeight w:val="510"/>
          <w:jc w:val="center"/>
        </w:trPr>
        <w:tc>
          <w:tcPr>
            <w:tcW w:w="10200" w:type="dxa"/>
            <w:gridSpan w:val="12"/>
            <w:tcBorders>
              <w:top w:val="nil"/>
              <w:left w:val="single" w:sz="4" w:space="0" w:color="auto"/>
              <w:bottom w:val="single" w:sz="4" w:space="0" w:color="auto"/>
              <w:right w:val="single" w:sz="4" w:space="0" w:color="000000"/>
            </w:tcBorders>
            <w:shd w:val="clear" w:color="auto" w:fill="EFFFFF"/>
            <w:vAlign w:val="center"/>
          </w:tcPr>
          <w:p w:rsidR="00AA6F80" w:rsidRPr="00811935" w:rsidRDefault="00AC5156">
            <w:pPr>
              <w:spacing w:after="0" w:line="240" w:lineRule="auto"/>
              <w:rPr>
                <w:rFonts w:ascii="Times New Roman" w:eastAsia="Times New Roman" w:hAnsi="Times New Roman" w:cs="Times New Roman"/>
                <w:b/>
                <w:bCs/>
                <w:color w:val="000000"/>
                <w:sz w:val="20"/>
                <w:szCs w:val="20"/>
                <w:lang w:val="sr-Latn-CS" w:eastAsia="sr-Latn-CS"/>
              </w:rPr>
            </w:pPr>
            <w:r w:rsidRPr="00811935">
              <w:rPr>
                <w:rFonts w:ascii="Times New Roman" w:eastAsia="Times New Roman" w:hAnsi="Times New Roman" w:cs="Times New Roman"/>
                <w:b/>
                <w:bCs/>
                <w:color w:val="000000"/>
                <w:sz w:val="20"/>
                <w:szCs w:val="20"/>
                <w:lang w:val="sr-Latn-CS" w:eastAsia="sr-Latn-CS"/>
              </w:rPr>
              <w:t xml:space="preserve">Rad sa roditeljima </w:t>
            </w:r>
          </w:p>
        </w:tc>
      </w:tr>
      <w:tr w:rsidR="00AA6F80" w:rsidRPr="00811935">
        <w:trPr>
          <w:trHeight w:val="567"/>
          <w:jc w:val="center"/>
        </w:trPr>
        <w:tc>
          <w:tcPr>
            <w:tcW w:w="3160" w:type="dxa"/>
            <w:tcBorders>
              <w:top w:val="nil"/>
              <w:left w:val="single" w:sz="4" w:space="0" w:color="auto"/>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Savjetodavni razgovori s roditeljima po potrebi – individualni i grupni</w:t>
            </w:r>
          </w:p>
        </w:tc>
        <w:tc>
          <w:tcPr>
            <w:tcW w:w="640" w:type="dxa"/>
            <w:tcBorders>
              <w:top w:val="nil"/>
              <w:left w:val="nil"/>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r>
      <w:tr w:rsidR="00AA6F80" w:rsidRPr="00811935">
        <w:trPr>
          <w:trHeight w:val="271"/>
          <w:jc w:val="center"/>
        </w:trPr>
        <w:tc>
          <w:tcPr>
            <w:tcW w:w="3160" w:type="dxa"/>
            <w:tcBorders>
              <w:top w:val="nil"/>
              <w:left w:val="single" w:sz="4" w:space="0" w:color="auto"/>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Razgovori vezani za informisanje i organizaciju rada u školi</w:t>
            </w:r>
          </w:p>
        </w:tc>
        <w:tc>
          <w:tcPr>
            <w:tcW w:w="640" w:type="dxa"/>
            <w:tcBorders>
              <w:top w:val="nil"/>
              <w:left w:val="nil"/>
              <w:bottom w:val="single" w:sz="4" w:space="0" w:color="auto"/>
              <w:right w:val="single" w:sz="4" w:space="0" w:color="auto"/>
            </w:tcBorders>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auto"/>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auto"/>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auto"/>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auto"/>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auto"/>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auto"/>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r>
      <w:tr w:rsidR="00AA6F80" w:rsidRPr="00811935">
        <w:trPr>
          <w:trHeight w:val="567"/>
          <w:jc w:val="center"/>
        </w:trPr>
        <w:tc>
          <w:tcPr>
            <w:tcW w:w="3160" w:type="dxa"/>
            <w:tcBorders>
              <w:top w:val="nil"/>
              <w:left w:val="single" w:sz="4" w:space="0" w:color="auto"/>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Učešće u organizaciji i realizaciji roditeljskih sastanaka „Otvorena vrata“</w:t>
            </w:r>
          </w:p>
        </w:tc>
        <w:tc>
          <w:tcPr>
            <w:tcW w:w="640" w:type="dxa"/>
            <w:tcBorders>
              <w:top w:val="nil"/>
              <w:left w:val="nil"/>
              <w:bottom w:val="single" w:sz="4" w:space="0" w:color="auto"/>
              <w:right w:val="single" w:sz="4" w:space="0" w:color="auto"/>
            </w:tcBorders>
            <w:shd w:val="clear" w:color="auto" w:fill="auto"/>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auto"/>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FFFFFF" w:themeFill="background1"/>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99FF99"/>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auto"/>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auto"/>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auto"/>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auto"/>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99FF99"/>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FFFFFF" w:themeFill="background1"/>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auto"/>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r>
      <w:tr w:rsidR="00AA6F80" w:rsidRPr="00811935">
        <w:trPr>
          <w:trHeight w:val="567"/>
          <w:jc w:val="center"/>
        </w:trPr>
        <w:tc>
          <w:tcPr>
            <w:tcW w:w="3160" w:type="dxa"/>
            <w:tcBorders>
              <w:top w:val="nil"/>
              <w:left w:val="single" w:sz="4" w:space="0" w:color="auto"/>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Učešće u obezbjeđivanju uslova za rad Savjeta roditelja</w:t>
            </w:r>
          </w:p>
        </w:tc>
        <w:tc>
          <w:tcPr>
            <w:tcW w:w="640" w:type="dxa"/>
            <w:tcBorders>
              <w:top w:val="nil"/>
              <w:left w:val="nil"/>
              <w:bottom w:val="single" w:sz="4" w:space="0" w:color="auto"/>
              <w:right w:val="single" w:sz="4" w:space="0" w:color="auto"/>
            </w:tcBorders>
            <w:shd w:val="clear" w:color="auto" w:fill="auto"/>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99FF99"/>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FFFFFF" w:themeFill="background1"/>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auto"/>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auto"/>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auto"/>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99FF99"/>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auto"/>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auto"/>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99FF99"/>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r>
      <w:tr w:rsidR="00AA6F80" w:rsidRPr="00811935">
        <w:trPr>
          <w:trHeight w:val="567"/>
          <w:jc w:val="center"/>
        </w:trPr>
        <w:tc>
          <w:tcPr>
            <w:tcW w:w="3160" w:type="dxa"/>
            <w:tcBorders>
              <w:top w:val="nil"/>
              <w:left w:val="single" w:sz="4" w:space="0" w:color="auto"/>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bCs/>
                <w:sz w:val="20"/>
                <w:szCs w:val="20"/>
                <w:lang w:val="sr-Latn-CS" w:eastAsia="sr-Latn-CS"/>
              </w:rPr>
              <w:t>Rad sa stručnim saradnicima, administrativnim i tehničkim osobljem</w:t>
            </w:r>
          </w:p>
          <w:p w:rsidR="00AA6F80" w:rsidRPr="00811935" w:rsidRDefault="00AC5156" w:rsidP="0079209C">
            <w:pPr>
              <w:numPr>
                <w:ilvl w:val="0"/>
                <w:numId w:val="57"/>
              </w:numPr>
              <w:spacing w:after="0" w:line="240" w:lineRule="auto"/>
              <w:ind w:left="714" w:hanging="357"/>
              <w:rPr>
                <w:rFonts w:ascii="Times New Roman" w:eastAsia="Times New Roman" w:hAnsi="Times New Roman" w:cs="Times New Roman"/>
                <w:color w:val="000000"/>
                <w:sz w:val="20"/>
                <w:szCs w:val="20"/>
              </w:rPr>
            </w:pPr>
            <w:r w:rsidRPr="00811935">
              <w:rPr>
                <w:rFonts w:ascii="Times New Roman" w:eastAsia="Times New Roman" w:hAnsi="Times New Roman" w:cs="Times New Roman"/>
                <w:color w:val="000000"/>
                <w:sz w:val="20"/>
                <w:szCs w:val="20"/>
              </w:rPr>
              <w:t xml:space="preserve"> </w:t>
            </w:r>
            <w:proofErr w:type="spellStart"/>
            <w:r w:rsidRPr="00811935">
              <w:rPr>
                <w:rFonts w:ascii="Times New Roman" w:eastAsia="Times New Roman" w:hAnsi="Times New Roman" w:cs="Times New Roman"/>
                <w:color w:val="000000"/>
                <w:sz w:val="20"/>
                <w:szCs w:val="20"/>
              </w:rPr>
              <w:t>Informisanje</w:t>
            </w:r>
            <w:proofErr w:type="spellEnd"/>
          </w:p>
          <w:p w:rsidR="00AA6F80" w:rsidRPr="00811935" w:rsidRDefault="00AC5156" w:rsidP="0079209C">
            <w:pPr>
              <w:numPr>
                <w:ilvl w:val="0"/>
                <w:numId w:val="57"/>
              </w:numPr>
              <w:spacing w:after="0" w:line="240" w:lineRule="auto"/>
              <w:ind w:left="714" w:hanging="357"/>
              <w:rPr>
                <w:rFonts w:ascii="Times New Roman" w:eastAsia="Times New Roman" w:hAnsi="Times New Roman" w:cs="Times New Roman"/>
                <w:color w:val="000000"/>
                <w:sz w:val="20"/>
                <w:szCs w:val="20"/>
              </w:rPr>
            </w:pPr>
            <w:proofErr w:type="spellStart"/>
            <w:r w:rsidRPr="00811935">
              <w:rPr>
                <w:rFonts w:ascii="Times New Roman" w:eastAsia="Times New Roman" w:hAnsi="Times New Roman" w:cs="Times New Roman"/>
                <w:color w:val="000000"/>
                <w:sz w:val="20"/>
                <w:szCs w:val="20"/>
              </w:rPr>
              <w:t>Organizacija</w:t>
            </w:r>
            <w:proofErr w:type="spellEnd"/>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r>
      <w:tr w:rsidR="00AA6F80" w:rsidRPr="00811935">
        <w:trPr>
          <w:trHeight w:val="567"/>
          <w:jc w:val="center"/>
        </w:trPr>
        <w:tc>
          <w:tcPr>
            <w:tcW w:w="3160" w:type="dxa"/>
            <w:tcBorders>
              <w:top w:val="nil"/>
              <w:left w:val="single" w:sz="4" w:space="0" w:color="auto"/>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bCs/>
                <w:sz w:val="20"/>
                <w:szCs w:val="20"/>
                <w:lang w:val="sr-Latn-CS" w:eastAsia="sr-Latn-CS"/>
              </w:rPr>
            </w:pPr>
            <w:r w:rsidRPr="00811935">
              <w:rPr>
                <w:rFonts w:ascii="Times New Roman" w:eastAsia="Times New Roman" w:hAnsi="Times New Roman" w:cs="Times New Roman"/>
                <w:bCs/>
                <w:sz w:val="20"/>
                <w:szCs w:val="20"/>
                <w:lang w:val="sr-Latn-CS" w:eastAsia="sr-Latn-CS"/>
              </w:rPr>
              <w:t>Praćenje rada savjetodavne službe (saradnja sa pedagogom)</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r>
      <w:tr w:rsidR="00AA6F80" w:rsidRPr="00811935">
        <w:trPr>
          <w:trHeight w:val="567"/>
          <w:jc w:val="center"/>
        </w:trPr>
        <w:tc>
          <w:tcPr>
            <w:tcW w:w="3160" w:type="dxa"/>
            <w:tcBorders>
              <w:top w:val="nil"/>
              <w:left w:val="single" w:sz="4" w:space="0" w:color="auto"/>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bCs/>
                <w:sz w:val="20"/>
                <w:szCs w:val="20"/>
                <w:lang w:val="sr-Latn-CS" w:eastAsia="sr-Latn-CS"/>
              </w:rPr>
            </w:pPr>
            <w:r w:rsidRPr="00811935">
              <w:rPr>
                <w:rFonts w:ascii="Times New Roman" w:eastAsia="Times New Roman" w:hAnsi="Times New Roman" w:cs="Times New Roman"/>
                <w:bCs/>
                <w:sz w:val="20"/>
                <w:szCs w:val="20"/>
                <w:lang w:val="sr-Latn-CS" w:eastAsia="sr-Latn-CS"/>
              </w:rPr>
              <w:t>Rad na usklađivanju aktivnosti sekretarijata škole s nastavnicima, učenicima i roditeljima</w:t>
            </w:r>
          </w:p>
          <w:p w:rsidR="00AA6F80" w:rsidRPr="00811935" w:rsidRDefault="00AA6F80">
            <w:pPr>
              <w:spacing w:after="0" w:line="240" w:lineRule="auto"/>
              <w:rPr>
                <w:rFonts w:ascii="Times New Roman" w:eastAsia="Times New Roman" w:hAnsi="Times New Roman" w:cs="Times New Roman"/>
                <w:bCs/>
                <w:sz w:val="20"/>
                <w:szCs w:val="20"/>
                <w:lang w:val="sr-Latn-CS" w:eastAsia="sr-Latn-CS"/>
              </w:rPr>
            </w:pPr>
          </w:p>
          <w:p w:rsidR="00AA6F80" w:rsidRPr="00811935" w:rsidRDefault="00AA6F80">
            <w:pPr>
              <w:spacing w:after="0" w:line="240" w:lineRule="auto"/>
              <w:rPr>
                <w:rFonts w:ascii="Times New Roman" w:eastAsia="Times New Roman" w:hAnsi="Times New Roman" w:cs="Times New Roman"/>
                <w:bCs/>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r>
      <w:tr w:rsidR="00AA6F80" w:rsidRPr="00811935">
        <w:trPr>
          <w:trHeight w:val="567"/>
          <w:jc w:val="center"/>
        </w:trPr>
        <w:tc>
          <w:tcPr>
            <w:tcW w:w="10200" w:type="dxa"/>
            <w:gridSpan w:val="12"/>
            <w:tcBorders>
              <w:top w:val="nil"/>
              <w:left w:val="single" w:sz="4" w:space="0" w:color="auto"/>
              <w:bottom w:val="single" w:sz="4" w:space="0" w:color="auto"/>
              <w:right w:val="single" w:sz="4" w:space="0" w:color="000000"/>
            </w:tcBorders>
            <w:shd w:val="clear" w:color="auto" w:fill="EFFFFF"/>
            <w:vAlign w:val="center"/>
          </w:tcPr>
          <w:p w:rsidR="00AA6F80" w:rsidRPr="00811935" w:rsidRDefault="00AC5156">
            <w:pPr>
              <w:spacing w:after="0" w:line="240" w:lineRule="auto"/>
              <w:rPr>
                <w:rFonts w:ascii="Times New Roman" w:eastAsia="Times New Roman" w:hAnsi="Times New Roman" w:cs="Times New Roman"/>
                <w:b/>
                <w:bCs/>
                <w:sz w:val="20"/>
                <w:szCs w:val="20"/>
                <w:lang w:val="sr-Latn-CS" w:eastAsia="sr-Latn-CS"/>
              </w:rPr>
            </w:pPr>
            <w:r w:rsidRPr="00811935">
              <w:rPr>
                <w:rFonts w:ascii="Times New Roman" w:eastAsia="Times New Roman" w:hAnsi="Times New Roman" w:cs="Times New Roman"/>
                <w:b/>
                <w:bCs/>
                <w:sz w:val="20"/>
                <w:szCs w:val="20"/>
                <w:lang w:val="sr-Latn-CS" w:eastAsia="sr-Latn-CS"/>
              </w:rPr>
              <w:t xml:space="preserve"> IV RAD U STRUČNIM ORGANIMA</w:t>
            </w:r>
          </w:p>
        </w:tc>
      </w:tr>
      <w:tr w:rsidR="00AA6F80" w:rsidRPr="00811935">
        <w:trPr>
          <w:trHeight w:val="567"/>
          <w:jc w:val="center"/>
        </w:trPr>
        <w:tc>
          <w:tcPr>
            <w:tcW w:w="3160" w:type="dxa"/>
            <w:tcBorders>
              <w:top w:val="nil"/>
              <w:left w:val="single" w:sz="4" w:space="0" w:color="auto"/>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Učešće u pripremi i organizaciji sjednica Nastavničkog vijeća</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auto"/>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99FF99"/>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r>
      <w:tr w:rsidR="00AA6F80" w:rsidRPr="00811935">
        <w:trPr>
          <w:trHeight w:val="567"/>
          <w:jc w:val="center"/>
        </w:trPr>
        <w:tc>
          <w:tcPr>
            <w:tcW w:w="3160" w:type="dxa"/>
            <w:tcBorders>
              <w:top w:val="nil"/>
              <w:left w:val="single" w:sz="4" w:space="0" w:color="auto"/>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lastRenderedPageBreak/>
              <w:t>Učešće u pripremi i analizi izvještaja za Nastavničko vijeće i odjeljenjska vijeća</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99FF99"/>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auto"/>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99FF99"/>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r>
      <w:tr w:rsidR="00AA6F80" w:rsidRPr="00811935">
        <w:trPr>
          <w:trHeight w:val="567"/>
          <w:jc w:val="center"/>
        </w:trPr>
        <w:tc>
          <w:tcPr>
            <w:tcW w:w="3160" w:type="dxa"/>
            <w:tcBorders>
              <w:top w:val="nil"/>
              <w:left w:val="single" w:sz="4" w:space="0" w:color="auto"/>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Učešće u radu odjeljenjskih vijeća</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99FF99"/>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99FF99"/>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99FF99"/>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r>
      <w:tr w:rsidR="00AA6F80" w:rsidRPr="00811935">
        <w:trPr>
          <w:trHeight w:val="567"/>
          <w:jc w:val="center"/>
        </w:trPr>
        <w:tc>
          <w:tcPr>
            <w:tcW w:w="3160" w:type="dxa"/>
            <w:tcBorders>
              <w:top w:val="nil"/>
              <w:left w:val="single" w:sz="4" w:space="0" w:color="auto"/>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Koordinacija  rada stručnih aktiva</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r>
      <w:tr w:rsidR="00AA6F80" w:rsidRPr="00811935">
        <w:trPr>
          <w:trHeight w:val="567"/>
          <w:jc w:val="center"/>
        </w:trPr>
        <w:tc>
          <w:tcPr>
            <w:tcW w:w="10200" w:type="dxa"/>
            <w:gridSpan w:val="12"/>
            <w:tcBorders>
              <w:top w:val="nil"/>
              <w:left w:val="single" w:sz="4" w:space="0" w:color="auto"/>
              <w:bottom w:val="single" w:sz="4" w:space="0" w:color="auto"/>
              <w:right w:val="single" w:sz="4" w:space="0" w:color="000000"/>
            </w:tcBorders>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b/>
                <w:bCs/>
                <w:sz w:val="20"/>
                <w:szCs w:val="20"/>
                <w:lang w:val="sr-Latn-CS" w:eastAsia="sr-Latn-CS"/>
              </w:rPr>
              <w:t>V  SARADNJA U RUKOVOĐENJU</w:t>
            </w:r>
          </w:p>
        </w:tc>
      </w:tr>
      <w:tr w:rsidR="00AA6F80" w:rsidRPr="00811935">
        <w:trPr>
          <w:trHeight w:val="567"/>
          <w:jc w:val="center"/>
        </w:trPr>
        <w:tc>
          <w:tcPr>
            <w:tcW w:w="3160" w:type="dxa"/>
            <w:tcBorders>
              <w:top w:val="nil"/>
              <w:left w:val="single" w:sz="4" w:space="0" w:color="auto"/>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Obrada statističkih i drugih podataka koji se dostavljaju nadležnim ustanovama</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r>
      <w:tr w:rsidR="00AA6F80" w:rsidRPr="00811935">
        <w:trPr>
          <w:trHeight w:val="567"/>
          <w:jc w:val="center"/>
        </w:trPr>
        <w:tc>
          <w:tcPr>
            <w:tcW w:w="3160" w:type="dxa"/>
            <w:tcBorders>
              <w:top w:val="nil"/>
              <w:left w:val="single" w:sz="4" w:space="0" w:color="auto"/>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xml:space="preserve">Učešće u procjeni pripremljenosti sjednica Nastavničkog vijeća sa stanovišta racionalnosti i efikasnosti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r>
      <w:tr w:rsidR="00AA6F80" w:rsidRPr="00811935">
        <w:trPr>
          <w:trHeight w:val="567"/>
          <w:jc w:val="center"/>
        </w:trPr>
        <w:tc>
          <w:tcPr>
            <w:tcW w:w="3160" w:type="dxa"/>
            <w:tcBorders>
              <w:top w:val="nil"/>
              <w:left w:val="single" w:sz="4" w:space="0" w:color="auto"/>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Razrada dnevnog ritma rada u školi</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r>
      <w:tr w:rsidR="00AA6F80" w:rsidRPr="00811935">
        <w:trPr>
          <w:trHeight w:val="567"/>
          <w:jc w:val="center"/>
        </w:trPr>
        <w:tc>
          <w:tcPr>
            <w:tcW w:w="10200" w:type="dxa"/>
            <w:gridSpan w:val="12"/>
            <w:tcBorders>
              <w:top w:val="nil"/>
              <w:left w:val="single" w:sz="4" w:space="0" w:color="auto"/>
              <w:bottom w:val="single" w:sz="4" w:space="0" w:color="auto"/>
              <w:right w:val="single" w:sz="4" w:space="0" w:color="000000"/>
            </w:tcBorders>
            <w:shd w:val="clear" w:color="auto" w:fill="EFFFFF"/>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b/>
                <w:bCs/>
                <w:color w:val="000000"/>
                <w:sz w:val="20"/>
                <w:szCs w:val="20"/>
                <w:lang w:val="sr-Latn-CS" w:eastAsia="sr-Latn-CS"/>
              </w:rPr>
              <w:t>VI  ORGANIZACIONI POSLOVI</w:t>
            </w:r>
          </w:p>
        </w:tc>
      </w:tr>
      <w:tr w:rsidR="00AA6F80" w:rsidRPr="00811935">
        <w:trPr>
          <w:trHeight w:val="567"/>
          <w:jc w:val="center"/>
        </w:trPr>
        <w:tc>
          <w:tcPr>
            <w:tcW w:w="3160" w:type="dxa"/>
            <w:tcBorders>
              <w:top w:val="nil"/>
              <w:left w:val="single" w:sz="4" w:space="0" w:color="auto"/>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Praćenje funkcionisanja organizacionih šema rada organa škole</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r>
      <w:tr w:rsidR="00AA6F80" w:rsidRPr="00811935">
        <w:trPr>
          <w:trHeight w:val="567"/>
          <w:jc w:val="center"/>
        </w:trPr>
        <w:tc>
          <w:tcPr>
            <w:tcW w:w="3160" w:type="dxa"/>
            <w:tcBorders>
              <w:top w:val="nil"/>
              <w:left w:val="single" w:sz="4" w:space="0" w:color="auto"/>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Koordinacija i praćenje pojedinih organa  škole i zaduženja nastavnika</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r>
      <w:tr w:rsidR="00AA6F80" w:rsidRPr="00811935">
        <w:trPr>
          <w:trHeight w:val="567"/>
          <w:jc w:val="center"/>
        </w:trPr>
        <w:tc>
          <w:tcPr>
            <w:tcW w:w="3160" w:type="dxa"/>
            <w:tcBorders>
              <w:top w:val="nil"/>
              <w:left w:val="single" w:sz="4" w:space="0" w:color="auto"/>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Svakodnevni organizacioni poslovi – davanje zadataka, sugestija, pregled stanja objekata i opreme, prijem stranaka itd.</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r>
      <w:tr w:rsidR="00AA6F80" w:rsidRPr="00811935">
        <w:trPr>
          <w:trHeight w:val="567"/>
          <w:jc w:val="center"/>
        </w:trPr>
        <w:tc>
          <w:tcPr>
            <w:tcW w:w="3160" w:type="dxa"/>
            <w:tcBorders>
              <w:top w:val="nil"/>
              <w:left w:val="single" w:sz="4" w:space="0" w:color="auto"/>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Stvaranje uslova za rad Savjeta roditelja</w:t>
            </w:r>
          </w:p>
        </w:tc>
        <w:tc>
          <w:tcPr>
            <w:tcW w:w="640" w:type="dxa"/>
            <w:tcBorders>
              <w:top w:val="nil"/>
              <w:left w:val="nil"/>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99FF99"/>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FFFFFF" w:themeFill="background1"/>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FFFFFF" w:themeFill="background1"/>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99FF99"/>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99FF99"/>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r>
      <w:tr w:rsidR="00AA6F80" w:rsidRPr="00811935">
        <w:trPr>
          <w:trHeight w:val="567"/>
          <w:jc w:val="center"/>
        </w:trPr>
        <w:tc>
          <w:tcPr>
            <w:tcW w:w="10200" w:type="dxa"/>
            <w:gridSpan w:val="12"/>
            <w:tcBorders>
              <w:top w:val="nil"/>
              <w:left w:val="single" w:sz="4" w:space="0" w:color="auto"/>
              <w:bottom w:val="single" w:sz="4" w:space="0" w:color="auto"/>
              <w:right w:val="single" w:sz="4" w:space="0" w:color="000000"/>
            </w:tcBorders>
            <w:shd w:val="clear" w:color="auto" w:fill="EFFFFF"/>
            <w:vAlign w:val="center"/>
          </w:tcPr>
          <w:p w:rsidR="00AA6F80" w:rsidRPr="00811935" w:rsidRDefault="00AC5156">
            <w:pPr>
              <w:spacing w:after="0" w:line="240" w:lineRule="auto"/>
              <w:rPr>
                <w:rFonts w:ascii="Times New Roman" w:eastAsia="Times New Roman" w:hAnsi="Times New Roman" w:cs="Times New Roman"/>
                <w:b/>
                <w:bCs/>
                <w:color w:val="000000"/>
                <w:sz w:val="20"/>
                <w:szCs w:val="20"/>
                <w:lang w:val="sr-Latn-CS" w:eastAsia="sr-Latn-CS"/>
              </w:rPr>
            </w:pPr>
            <w:r w:rsidRPr="00811935">
              <w:rPr>
                <w:rFonts w:ascii="Times New Roman" w:eastAsia="Times New Roman" w:hAnsi="Times New Roman" w:cs="Times New Roman"/>
                <w:b/>
                <w:bCs/>
                <w:color w:val="000000"/>
                <w:sz w:val="20"/>
                <w:szCs w:val="20"/>
                <w:lang w:val="sr-Latn-CS" w:eastAsia="sr-Latn-CS"/>
              </w:rPr>
              <w:t>VII  PODRŠKA UČENICIMA</w:t>
            </w:r>
          </w:p>
        </w:tc>
      </w:tr>
      <w:tr w:rsidR="00AA6F80" w:rsidRPr="00811935">
        <w:trPr>
          <w:trHeight w:val="567"/>
          <w:jc w:val="center"/>
        </w:trPr>
        <w:tc>
          <w:tcPr>
            <w:tcW w:w="3160" w:type="dxa"/>
            <w:tcBorders>
              <w:top w:val="nil"/>
              <w:left w:val="single" w:sz="4" w:space="0" w:color="auto"/>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Praćenje  uticaja izrečenih  vaspitnih mjera na učenike koji imaju problema u ponašanju (saradnja s pedagogom)</w:t>
            </w:r>
          </w:p>
        </w:tc>
        <w:tc>
          <w:tcPr>
            <w:tcW w:w="640" w:type="dxa"/>
            <w:tcBorders>
              <w:top w:val="nil"/>
              <w:left w:val="nil"/>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r>
      <w:tr w:rsidR="00AA6F80" w:rsidRPr="00811935">
        <w:trPr>
          <w:trHeight w:val="567"/>
          <w:jc w:val="center"/>
        </w:trPr>
        <w:tc>
          <w:tcPr>
            <w:tcW w:w="3160" w:type="dxa"/>
            <w:tcBorders>
              <w:top w:val="nil"/>
              <w:left w:val="single" w:sz="4" w:space="0" w:color="auto"/>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Podrška talentovanim učenicima na osnovu uvida u rad dodatne nastave i rad sekcija</w:t>
            </w:r>
          </w:p>
        </w:tc>
        <w:tc>
          <w:tcPr>
            <w:tcW w:w="640" w:type="dxa"/>
            <w:tcBorders>
              <w:top w:val="nil"/>
              <w:left w:val="nil"/>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r>
      <w:tr w:rsidR="00AA6F80" w:rsidRPr="00811935">
        <w:trPr>
          <w:trHeight w:val="567"/>
          <w:jc w:val="center"/>
        </w:trPr>
        <w:tc>
          <w:tcPr>
            <w:tcW w:w="3160" w:type="dxa"/>
            <w:tcBorders>
              <w:top w:val="nil"/>
              <w:left w:val="single" w:sz="4" w:space="0" w:color="auto"/>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Praćenje postignuća učenika koji zaostaju u učenju (saradnja s pedagogom)</w:t>
            </w:r>
          </w:p>
          <w:p w:rsidR="00AA6F80" w:rsidRPr="00811935" w:rsidRDefault="00AA6F80">
            <w:pPr>
              <w:spacing w:after="0" w:line="240" w:lineRule="auto"/>
              <w:rPr>
                <w:rFonts w:ascii="Times New Roman" w:eastAsia="Times New Roman" w:hAnsi="Times New Roman" w:cs="Times New Roman"/>
                <w:color w:val="000000"/>
                <w:sz w:val="20"/>
                <w:szCs w:val="20"/>
                <w:lang w:val="sr-Latn-CS" w:eastAsia="sr-Latn-CS"/>
              </w:rPr>
            </w:pPr>
          </w:p>
        </w:tc>
        <w:tc>
          <w:tcPr>
            <w:tcW w:w="640" w:type="dxa"/>
            <w:tcBorders>
              <w:top w:val="nil"/>
              <w:left w:val="nil"/>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r>
      <w:tr w:rsidR="00AA6F80" w:rsidRPr="00811935">
        <w:trPr>
          <w:trHeight w:val="567"/>
          <w:jc w:val="center"/>
        </w:trPr>
        <w:tc>
          <w:tcPr>
            <w:tcW w:w="10200" w:type="dxa"/>
            <w:gridSpan w:val="12"/>
            <w:tcBorders>
              <w:top w:val="nil"/>
              <w:left w:val="single" w:sz="4" w:space="0" w:color="auto"/>
              <w:bottom w:val="single" w:sz="4" w:space="0" w:color="auto"/>
              <w:right w:val="single" w:sz="4" w:space="0" w:color="000000"/>
            </w:tcBorders>
            <w:shd w:val="clear" w:color="auto" w:fill="EFFFFF"/>
            <w:vAlign w:val="center"/>
          </w:tcPr>
          <w:p w:rsidR="00AA6F80" w:rsidRPr="00811935" w:rsidRDefault="00AC5156">
            <w:pPr>
              <w:spacing w:after="0" w:line="240" w:lineRule="auto"/>
              <w:rPr>
                <w:rFonts w:ascii="Times New Roman" w:eastAsia="Times New Roman" w:hAnsi="Times New Roman" w:cs="Times New Roman"/>
                <w:b/>
                <w:bCs/>
                <w:color w:val="000000"/>
                <w:sz w:val="20"/>
                <w:szCs w:val="20"/>
                <w:lang w:val="sr-Latn-CS" w:eastAsia="sr-Latn-CS"/>
              </w:rPr>
            </w:pPr>
            <w:r w:rsidRPr="00811935">
              <w:rPr>
                <w:rFonts w:ascii="Times New Roman" w:eastAsia="Times New Roman" w:hAnsi="Times New Roman" w:cs="Times New Roman"/>
                <w:b/>
                <w:bCs/>
                <w:color w:val="000000"/>
                <w:sz w:val="20"/>
                <w:szCs w:val="20"/>
                <w:lang w:val="sr-Latn-CS" w:eastAsia="sr-Latn-CS"/>
              </w:rPr>
              <w:t>VIII EVALUACIJA</w:t>
            </w:r>
          </w:p>
        </w:tc>
      </w:tr>
      <w:tr w:rsidR="00AA6F80" w:rsidRPr="00811935">
        <w:trPr>
          <w:trHeight w:val="567"/>
          <w:jc w:val="center"/>
        </w:trPr>
        <w:tc>
          <w:tcPr>
            <w:tcW w:w="3160" w:type="dxa"/>
            <w:tcBorders>
              <w:top w:val="nil"/>
              <w:left w:val="single" w:sz="4" w:space="0" w:color="auto"/>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xml:space="preserve"> Praćenje redovnosti ocjenjivanja učenika i evidentiranje njihovih postignuća</w:t>
            </w:r>
          </w:p>
        </w:tc>
        <w:tc>
          <w:tcPr>
            <w:tcW w:w="640" w:type="dxa"/>
            <w:tcBorders>
              <w:top w:val="nil"/>
              <w:left w:val="nil"/>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auto"/>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r>
      <w:tr w:rsidR="00AA6F80" w:rsidRPr="00811935">
        <w:trPr>
          <w:trHeight w:val="567"/>
          <w:jc w:val="center"/>
        </w:trPr>
        <w:tc>
          <w:tcPr>
            <w:tcW w:w="3160" w:type="dxa"/>
            <w:tcBorders>
              <w:top w:val="nil"/>
              <w:left w:val="single" w:sz="4" w:space="0" w:color="auto"/>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Rad na pedagoškoj dokumentaciji – evidentiranje bitnih podataka važnih za evaluaciju obrazovno-vaspitnog rada</w:t>
            </w:r>
          </w:p>
        </w:tc>
        <w:tc>
          <w:tcPr>
            <w:tcW w:w="640" w:type="dxa"/>
            <w:tcBorders>
              <w:top w:val="nil"/>
              <w:left w:val="nil"/>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r>
      <w:tr w:rsidR="00AA6F80" w:rsidRPr="00811935">
        <w:trPr>
          <w:trHeight w:val="567"/>
          <w:jc w:val="center"/>
        </w:trPr>
        <w:tc>
          <w:tcPr>
            <w:tcW w:w="3160" w:type="dxa"/>
            <w:tcBorders>
              <w:top w:val="nil"/>
              <w:left w:val="single" w:sz="4" w:space="0" w:color="auto"/>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b/>
                <w:bCs/>
                <w:color w:val="000000"/>
                <w:sz w:val="20"/>
                <w:szCs w:val="20"/>
                <w:lang w:val="sr-Latn-CS" w:eastAsia="sr-Latn-CS"/>
              </w:rPr>
              <w:lastRenderedPageBreak/>
              <w:t xml:space="preserve">Samoevaluacija </w:t>
            </w:r>
            <w:r w:rsidRPr="00811935">
              <w:rPr>
                <w:rFonts w:ascii="Times New Roman" w:eastAsia="Times New Roman" w:hAnsi="Times New Roman" w:cs="Times New Roman"/>
                <w:color w:val="000000"/>
                <w:sz w:val="20"/>
                <w:szCs w:val="20"/>
                <w:lang w:val="sr-Latn-CS" w:eastAsia="sr-Latn-CS"/>
              </w:rPr>
              <w:t>– Izvještaj pomoćnice direktora Nastavničkom vijeću</w:t>
            </w:r>
          </w:p>
        </w:tc>
        <w:tc>
          <w:tcPr>
            <w:tcW w:w="640" w:type="dxa"/>
            <w:tcBorders>
              <w:top w:val="nil"/>
              <w:left w:val="nil"/>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auto"/>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r>
      <w:tr w:rsidR="00AA6F80" w:rsidRPr="00811935">
        <w:trPr>
          <w:trHeight w:val="567"/>
          <w:jc w:val="center"/>
        </w:trPr>
        <w:tc>
          <w:tcPr>
            <w:tcW w:w="10200" w:type="dxa"/>
            <w:gridSpan w:val="12"/>
            <w:tcBorders>
              <w:top w:val="nil"/>
              <w:left w:val="single" w:sz="4" w:space="0" w:color="auto"/>
              <w:bottom w:val="single" w:sz="4" w:space="0" w:color="auto"/>
              <w:right w:val="single" w:sz="4" w:space="0" w:color="000000"/>
            </w:tcBorders>
            <w:shd w:val="clear" w:color="auto" w:fill="EFFFFF"/>
            <w:vAlign w:val="center"/>
          </w:tcPr>
          <w:p w:rsidR="00AA6F80" w:rsidRPr="00811935" w:rsidRDefault="00AC5156">
            <w:pPr>
              <w:spacing w:after="0" w:line="240" w:lineRule="auto"/>
              <w:rPr>
                <w:rFonts w:ascii="Times New Roman" w:eastAsia="Times New Roman" w:hAnsi="Times New Roman" w:cs="Times New Roman"/>
                <w:b/>
                <w:bCs/>
                <w:color w:val="000000"/>
                <w:sz w:val="20"/>
                <w:szCs w:val="20"/>
                <w:lang w:val="sr-Latn-CS" w:eastAsia="sr-Latn-CS"/>
              </w:rPr>
            </w:pPr>
            <w:r w:rsidRPr="00811935">
              <w:rPr>
                <w:rFonts w:ascii="Times New Roman" w:eastAsia="Times New Roman" w:hAnsi="Times New Roman" w:cs="Times New Roman"/>
                <w:b/>
                <w:bCs/>
                <w:color w:val="000000"/>
                <w:sz w:val="20"/>
                <w:szCs w:val="20"/>
                <w:lang w:val="sr-Latn-CS" w:eastAsia="sr-Latn-CS"/>
              </w:rPr>
              <w:t>IX SARADNJA S LOKALNOM ZAJEDNICOM – ETOS</w:t>
            </w:r>
          </w:p>
        </w:tc>
      </w:tr>
      <w:tr w:rsidR="00AA6F80" w:rsidRPr="00811935">
        <w:trPr>
          <w:trHeight w:val="567"/>
          <w:jc w:val="center"/>
        </w:trPr>
        <w:tc>
          <w:tcPr>
            <w:tcW w:w="3160" w:type="dxa"/>
            <w:tcBorders>
              <w:top w:val="nil"/>
              <w:left w:val="single" w:sz="4" w:space="0" w:color="auto"/>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Uspostavljanje saradnje sa zdravstvenim ustanovama, službama koje brinu o bezbjednosti djece, obrazovno-vaspitnim i kulturnim institucijama, NVO sektorom, sportskim klubovima i sl.</w:t>
            </w:r>
          </w:p>
        </w:tc>
        <w:tc>
          <w:tcPr>
            <w:tcW w:w="640" w:type="dxa"/>
            <w:tcBorders>
              <w:top w:val="nil"/>
              <w:left w:val="nil"/>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r>
      <w:tr w:rsidR="00AA6F80" w:rsidRPr="00811935">
        <w:trPr>
          <w:trHeight w:val="567"/>
          <w:jc w:val="center"/>
        </w:trPr>
        <w:tc>
          <w:tcPr>
            <w:tcW w:w="3160" w:type="dxa"/>
            <w:tcBorders>
              <w:top w:val="nil"/>
              <w:left w:val="single" w:sz="4" w:space="0" w:color="auto"/>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Podsticanje pozitivne atmosfere i partnerskih  odnosa u kolektivu</w:t>
            </w:r>
          </w:p>
        </w:tc>
        <w:tc>
          <w:tcPr>
            <w:tcW w:w="640" w:type="dxa"/>
            <w:tcBorders>
              <w:top w:val="nil"/>
              <w:left w:val="nil"/>
              <w:bottom w:val="single" w:sz="4" w:space="0" w:color="auto"/>
              <w:right w:val="single" w:sz="4" w:space="0" w:color="auto"/>
            </w:tcBorders>
            <w:shd w:val="clear" w:color="auto" w:fill="99FF99"/>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r>
      <w:tr w:rsidR="00AA6F80" w:rsidRPr="00811935">
        <w:trPr>
          <w:trHeight w:val="567"/>
          <w:jc w:val="center"/>
        </w:trPr>
        <w:tc>
          <w:tcPr>
            <w:tcW w:w="3160" w:type="dxa"/>
            <w:tcBorders>
              <w:top w:val="nil"/>
              <w:left w:val="single" w:sz="4" w:space="0" w:color="auto"/>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Savjetodavni rad s učenicima u cilju razvijanja i njegovanja drugarstva,empatije i solidarnosti (posjeta ROZ i Učeničkom parlamentu)</w:t>
            </w:r>
          </w:p>
        </w:tc>
        <w:tc>
          <w:tcPr>
            <w:tcW w:w="640" w:type="dxa"/>
            <w:tcBorders>
              <w:top w:val="nil"/>
              <w:left w:val="nil"/>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FFFFFF" w:themeFill="background1"/>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FFFFFF" w:themeFill="background1"/>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r>
      <w:tr w:rsidR="00AA6F80" w:rsidRPr="00811935">
        <w:trPr>
          <w:trHeight w:val="567"/>
          <w:jc w:val="center"/>
        </w:trPr>
        <w:tc>
          <w:tcPr>
            <w:tcW w:w="10200" w:type="dxa"/>
            <w:gridSpan w:val="12"/>
            <w:tcBorders>
              <w:top w:val="nil"/>
              <w:left w:val="single" w:sz="4" w:space="0" w:color="auto"/>
              <w:bottom w:val="single" w:sz="4" w:space="0" w:color="auto"/>
              <w:right w:val="single" w:sz="4" w:space="0" w:color="000000"/>
            </w:tcBorders>
            <w:shd w:val="clear" w:color="auto" w:fill="EFFFFF"/>
            <w:vAlign w:val="center"/>
          </w:tcPr>
          <w:p w:rsidR="00AA6F80" w:rsidRPr="00811935" w:rsidRDefault="00AC5156">
            <w:pPr>
              <w:spacing w:after="0" w:line="240" w:lineRule="auto"/>
              <w:rPr>
                <w:rFonts w:ascii="Times New Roman" w:eastAsia="Times New Roman" w:hAnsi="Times New Roman" w:cs="Times New Roman"/>
                <w:b/>
                <w:bCs/>
                <w:color w:val="000000"/>
                <w:sz w:val="20"/>
                <w:szCs w:val="20"/>
                <w:lang w:val="sr-Latn-CS" w:eastAsia="sr-Latn-CS"/>
              </w:rPr>
            </w:pPr>
            <w:r w:rsidRPr="00811935">
              <w:rPr>
                <w:rFonts w:ascii="Times New Roman" w:eastAsia="Times New Roman" w:hAnsi="Times New Roman" w:cs="Times New Roman"/>
                <w:b/>
                <w:bCs/>
                <w:color w:val="000000"/>
                <w:sz w:val="20"/>
                <w:szCs w:val="20"/>
                <w:lang w:val="sr-Latn-CS" w:eastAsia="sr-Latn-CS"/>
              </w:rPr>
              <w:t>X  PROFESIONALNO USAVRŠAVANJE</w:t>
            </w:r>
          </w:p>
        </w:tc>
      </w:tr>
      <w:tr w:rsidR="00AA6F80" w:rsidRPr="00811935">
        <w:trPr>
          <w:trHeight w:val="567"/>
          <w:jc w:val="center"/>
        </w:trPr>
        <w:tc>
          <w:tcPr>
            <w:tcW w:w="3160" w:type="dxa"/>
            <w:tcBorders>
              <w:top w:val="nil"/>
              <w:left w:val="single" w:sz="4" w:space="0" w:color="auto"/>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Prisustvo seminarima (eksterno, interno)</w:t>
            </w:r>
          </w:p>
        </w:tc>
        <w:tc>
          <w:tcPr>
            <w:tcW w:w="640" w:type="dxa"/>
            <w:tcBorders>
              <w:top w:val="nil"/>
              <w:left w:val="nil"/>
              <w:bottom w:val="single" w:sz="4" w:space="0" w:color="auto"/>
              <w:right w:val="single" w:sz="4" w:space="0" w:color="auto"/>
            </w:tcBorders>
            <w:shd w:val="clear" w:color="auto" w:fill="auto"/>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auto"/>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auto"/>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auto"/>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auto"/>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auto"/>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auto"/>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auto"/>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auto"/>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auto"/>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auto"/>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r>
      <w:tr w:rsidR="00AA6F80" w:rsidRPr="00811935">
        <w:trPr>
          <w:trHeight w:val="567"/>
          <w:jc w:val="center"/>
        </w:trPr>
        <w:tc>
          <w:tcPr>
            <w:tcW w:w="3160" w:type="dxa"/>
            <w:tcBorders>
              <w:top w:val="nil"/>
              <w:left w:val="single" w:sz="4" w:space="0" w:color="auto"/>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Učešće u timu PRNŠ</w:t>
            </w:r>
          </w:p>
        </w:tc>
        <w:tc>
          <w:tcPr>
            <w:tcW w:w="640" w:type="dxa"/>
            <w:tcBorders>
              <w:top w:val="nil"/>
              <w:left w:val="nil"/>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r>
      <w:tr w:rsidR="00AA6F80" w:rsidRPr="00811935">
        <w:trPr>
          <w:trHeight w:val="567"/>
          <w:jc w:val="center"/>
        </w:trPr>
        <w:tc>
          <w:tcPr>
            <w:tcW w:w="10200" w:type="dxa"/>
            <w:gridSpan w:val="12"/>
            <w:tcBorders>
              <w:top w:val="nil"/>
              <w:left w:val="single" w:sz="4" w:space="0" w:color="auto"/>
              <w:bottom w:val="single" w:sz="4" w:space="0" w:color="auto"/>
              <w:right w:val="single" w:sz="4" w:space="0" w:color="000000"/>
            </w:tcBorders>
            <w:shd w:val="clear" w:color="auto" w:fill="EFFFFF"/>
            <w:vAlign w:val="center"/>
          </w:tcPr>
          <w:p w:rsidR="00AA6F80" w:rsidRPr="00811935" w:rsidRDefault="00AC5156">
            <w:pPr>
              <w:spacing w:after="0" w:line="240" w:lineRule="auto"/>
              <w:rPr>
                <w:rFonts w:ascii="Times New Roman" w:eastAsia="Times New Roman" w:hAnsi="Times New Roman" w:cs="Times New Roman"/>
                <w:b/>
                <w:bCs/>
                <w:color w:val="000000"/>
                <w:sz w:val="20"/>
                <w:szCs w:val="20"/>
                <w:lang w:val="sr-Latn-CS" w:eastAsia="sr-Latn-CS"/>
              </w:rPr>
            </w:pPr>
            <w:r w:rsidRPr="00811935">
              <w:rPr>
                <w:rFonts w:ascii="Times New Roman" w:eastAsia="Times New Roman" w:hAnsi="Times New Roman" w:cs="Times New Roman"/>
                <w:b/>
                <w:bCs/>
                <w:color w:val="000000"/>
                <w:sz w:val="20"/>
                <w:szCs w:val="20"/>
                <w:lang w:val="sr-Latn-CS" w:eastAsia="sr-Latn-CS"/>
              </w:rPr>
              <w:t>XI OSTALI P0SLOVI</w:t>
            </w:r>
          </w:p>
        </w:tc>
      </w:tr>
      <w:tr w:rsidR="00AA6F80" w:rsidRPr="00811935">
        <w:trPr>
          <w:trHeight w:val="567"/>
          <w:jc w:val="center"/>
        </w:trPr>
        <w:tc>
          <w:tcPr>
            <w:tcW w:w="3160" w:type="dxa"/>
            <w:tcBorders>
              <w:top w:val="nil"/>
              <w:left w:val="single" w:sz="4" w:space="0" w:color="auto"/>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Vođenje pedagoške dokumentacije i evidencija</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r>
      <w:tr w:rsidR="00AA6F80" w:rsidRPr="00811935">
        <w:trPr>
          <w:trHeight w:val="567"/>
          <w:jc w:val="center"/>
        </w:trPr>
        <w:tc>
          <w:tcPr>
            <w:tcW w:w="3160" w:type="dxa"/>
            <w:tcBorders>
              <w:top w:val="nil"/>
              <w:left w:val="single" w:sz="4" w:space="0" w:color="auto"/>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xml:space="preserve">Učešće u realizaciji ekskurzija i izleta </w:t>
            </w:r>
          </w:p>
        </w:tc>
        <w:tc>
          <w:tcPr>
            <w:tcW w:w="640" w:type="dxa"/>
            <w:tcBorders>
              <w:top w:val="nil"/>
              <w:left w:val="nil"/>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auto"/>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auto"/>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auto"/>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r>
      <w:tr w:rsidR="00AA6F80" w:rsidRPr="00811935">
        <w:trPr>
          <w:trHeight w:val="567"/>
          <w:jc w:val="center"/>
        </w:trPr>
        <w:tc>
          <w:tcPr>
            <w:tcW w:w="3160" w:type="dxa"/>
            <w:tcBorders>
              <w:top w:val="nil"/>
              <w:left w:val="single" w:sz="4" w:space="0" w:color="auto"/>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xml:space="preserve">Pisanje Dnevnika rada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c>
          <w:tcPr>
            <w:tcW w:w="640" w:type="dxa"/>
            <w:tcBorders>
              <w:top w:val="nil"/>
              <w:left w:val="nil"/>
              <w:bottom w:val="single" w:sz="4" w:space="0" w:color="auto"/>
              <w:right w:val="single" w:sz="4" w:space="0" w:color="auto"/>
            </w:tcBorders>
            <w:shd w:val="clear" w:color="auto" w:fill="CCFFCC"/>
            <w:vAlign w:val="center"/>
          </w:tcPr>
          <w:p w:rsidR="00AA6F80" w:rsidRPr="00811935" w:rsidRDefault="00AC5156">
            <w:pPr>
              <w:spacing w:after="0" w:line="240" w:lineRule="auto"/>
              <w:rPr>
                <w:rFonts w:ascii="Times New Roman" w:eastAsia="Times New Roman" w:hAnsi="Times New Roman" w:cs="Times New Roman"/>
                <w:color w:val="000000"/>
                <w:sz w:val="20"/>
                <w:szCs w:val="20"/>
                <w:lang w:val="sr-Latn-CS" w:eastAsia="sr-Latn-CS"/>
              </w:rPr>
            </w:pPr>
            <w:r w:rsidRPr="00811935">
              <w:rPr>
                <w:rFonts w:ascii="Times New Roman" w:eastAsia="Times New Roman" w:hAnsi="Times New Roman" w:cs="Times New Roman"/>
                <w:color w:val="000000"/>
                <w:sz w:val="20"/>
                <w:szCs w:val="20"/>
                <w:lang w:val="sr-Latn-CS" w:eastAsia="sr-Latn-CS"/>
              </w:rPr>
              <w:t> </w:t>
            </w:r>
          </w:p>
        </w:tc>
      </w:tr>
    </w:tbl>
    <w:p w:rsidR="00AA6F80" w:rsidRPr="00811935" w:rsidRDefault="00AA6F80">
      <w:pPr>
        <w:spacing w:after="0" w:line="240" w:lineRule="auto"/>
        <w:ind w:left="360"/>
        <w:rPr>
          <w:rFonts w:ascii="Times New Roman" w:eastAsia="Times New Roman" w:hAnsi="Times New Roman" w:cs="Times New Roman"/>
          <w:b/>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D72E05" w:rsidRDefault="00AC5156" w:rsidP="00FE3B07">
      <w:pPr>
        <w:pStyle w:val="Heading2"/>
        <w:numPr>
          <w:ilvl w:val="0"/>
          <w:numId w:val="113"/>
        </w:numPr>
        <w:rPr>
          <w:rFonts w:ascii="Times New Roman" w:hAnsi="Times New Roman" w:cs="Times New Roman"/>
          <w:b/>
          <w:sz w:val="36"/>
        </w:rPr>
      </w:pPr>
      <w:bookmarkStart w:id="78" w:name="_Toc151544713"/>
      <w:r w:rsidRPr="00D72E05">
        <w:rPr>
          <w:rFonts w:ascii="Times New Roman" w:hAnsi="Times New Roman" w:cs="Times New Roman"/>
          <w:b/>
          <w:sz w:val="36"/>
        </w:rPr>
        <w:t>Programi rada stručnih organa</w:t>
      </w:r>
      <w:bookmarkEnd w:id="78"/>
    </w:p>
    <w:p w:rsidR="00AA6F80" w:rsidRPr="0067264F" w:rsidRDefault="00AC5156" w:rsidP="00FE3B07">
      <w:pPr>
        <w:pStyle w:val="Heading2"/>
        <w:numPr>
          <w:ilvl w:val="0"/>
          <w:numId w:val="128"/>
        </w:numPr>
        <w:rPr>
          <w:b/>
          <w:sz w:val="32"/>
        </w:rPr>
      </w:pPr>
      <w:bookmarkStart w:id="79" w:name="_Toc403990636"/>
      <w:bookmarkStart w:id="80" w:name="_Toc400828926"/>
      <w:bookmarkStart w:id="81" w:name="_Toc151544714"/>
      <w:r w:rsidRPr="0067264F">
        <w:rPr>
          <w:b/>
          <w:sz w:val="32"/>
        </w:rPr>
        <w:t>Program rada Nastavničkog</w:t>
      </w:r>
      <w:r w:rsidR="00E66057" w:rsidRPr="0067264F">
        <w:rPr>
          <w:b/>
          <w:sz w:val="32"/>
        </w:rPr>
        <w:t xml:space="preserve"> </w:t>
      </w:r>
      <w:r w:rsidRPr="0067264F">
        <w:rPr>
          <w:b/>
          <w:sz w:val="32"/>
        </w:rPr>
        <w:t xml:space="preserve"> vijeća</w:t>
      </w:r>
      <w:bookmarkEnd w:id="79"/>
      <w:bookmarkEnd w:id="80"/>
      <w:bookmarkEnd w:id="81"/>
    </w:p>
    <w:tbl>
      <w:tblPr>
        <w:tblW w:w="9855" w:type="dxa"/>
        <w:jc w:val="center"/>
        <w:tblBorders>
          <w:top w:val="thinThickSmallGap" w:sz="18" w:space="0" w:color="323E4F" w:themeColor="text2" w:themeShade="BF"/>
          <w:left w:val="thinThickSmallGap" w:sz="18" w:space="0" w:color="323E4F" w:themeColor="text2" w:themeShade="BF"/>
          <w:bottom w:val="thinThickSmallGap" w:sz="18" w:space="0" w:color="323E4F" w:themeColor="text2" w:themeShade="BF"/>
          <w:right w:val="thinThickSmallGap" w:sz="18" w:space="0" w:color="323E4F" w:themeColor="text2" w:themeShade="BF"/>
          <w:insideH w:val="thinThickSmallGap" w:sz="18" w:space="0" w:color="323E4F" w:themeColor="text2" w:themeShade="BF"/>
          <w:insideV w:val="thinThickSmallGap" w:sz="18" w:space="0" w:color="323E4F" w:themeColor="text2" w:themeShade="BF"/>
        </w:tblBorders>
        <w:tblLayout w:type="fixed"/>
        <w:tblLook w:val="04A0" w:firstRow="1" w:lastRow="0" w:firstColumn="1" w:lastColumn="0" w:noHBand="0" w:noVBand="1"/>
      </w:tblPr>
      <w:tblGrid>
        <w:gridCol w:w="900"/>
        <w:gridCol w:w="5896"/>
        <w:gridCol w:w="1304"/>
        <w:gridCol w:w="1755"/>
      </w:tblGrid>
      <w:tr w:rsidR="00AA6F80" w:rsidRPr="00811935">
        <w:trPr>
          <w:trHeight w:val="1688"/>
          <w:jc w:val="center"/>
        </w:trPr>
        <w:tc>
          <w:tcPr>
            <w:tcW w:w="900" w:type="dxa"/>
            <w:shd w:val="clear" w:color="auto" w:fill="9CC2E5" w:themeFill="accent1" w:themeFillTint="99"/>
            <w:vAlign w:val="center"/>
          </w:tcPr>
          <w:p w:rsidR="00AA6F80" w:rsidRPr="00811935" w:rsidRDefault="00AC5156">
            <w:pPr>
              <w:spacing w:after="0" w:line="240" w:lineRule="auto"/>
              <w:jc w:val="center"/>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I</w:t>
            </w:r>
          </w:p>
        </w:tc>
        <w:tc>
          <w:tcPr>
            <w:tcW w:w="5896" w:type="dxa"/>
            <w:shd w:val="clear" w:color="auto" w:fill="DEEAF6" w:themeFill="accent1" w:themeFillTint="33"/>
            <w:vAlign w:val="center"/>
          </w:tcPr>
          <w:p w:rsidR="00AA6F80" w:rsidRPr="00811935" w:rsidRDefault="00AA6F80">
            <w:pPr>
              <w:spacing w:after="0" w:line="240" w:lineRule="auto"/>
              <w:rPr>
                <w:rFonts w:ascii="Times New Roman" w:eastAsia="Times New Roman" w:hAnsi="Times New Roman" w:cs="Times New Roman"/>
                <w:sz w:val="24"/>
                <w:szCs w:val="24"/>
                <w:lang w:val="sl-SI" w:eastAsia="sr-Latn-CS"/>
              </w:rPr>
            </w:pPr>
          </w:p>
          <w:p w:rsidR="00AA6F80" w:rsidRPr="00811935" w:rsidRDefault="00AC5156">
            <w:pPr>
              <w:spacing w:after="0" w:line="240" w:lineRule="auto"/>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1. Usvajanje zapisnika s prethodne sjednice Nastavničkog vijeća</w:t>
            </w:r>
          </w:p>
          <w:p w:rsidR="00AA6F80" w:rsidRPr="00811935" w:rsidRDefault="00AC5156">
            <w:pPr>
              <w:spacing w:after="0" w:line="240" w:lineRule="auto"/>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2. Razmatranje  Godišnjeg plana i programa rada škole  za školsku 2023/2024. godinu</w:t>
            </w:r>
          </w:p>
          <w:p w:rsidR="00AA6F80" w:rsidRPr="00811935" w:rsidRDefault="00AC5156">
            <w:pPr>
              <w:spacing w:after="0" w:line="240" w:lineRule="auto"/>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3.Imenovanje Odbora za eksterno testiranje</w:t>
            </w:r>
          </w:p>
          <w:p w:rsidR="00AA6F80" w:rsidRPr="00811935" w:rsidRDefault="00AC5156">
            <w:pPr>
              <w:spacing w:after="0" w:line="240" w:lineRule="auto"/>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4 Izvještaj o realizaciji ekskurzije</w:t>
            </w:r>
          </w:p>
          <w:p w:rsidR="00AA6F80" w:rsidRPr="00811935" w:rsidRDefault="00AC5156">
            <w:pPr>
              <w:spacing w:after="0" w:line="240" w:lineRule="auto"/>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5. Tekuća pitanja</w:t>
            </w:r>
          </w:p>
          <w:p w:rsidR="00AA6F80" w:rsidRPr="00811935" w:rsidRDefault="00AA6F80">
            <w:pPr>
              <w:spacing w:after="0" w:line="240" w:lineRule="auto"/>
              <w:rPr>
                <w:rFonts w:ascii="Times New Roman" w:eastAsia="Times New Roman" w:hAnsi="Times New Roman" w:cs="Times New Roman"/>
                <w:sz w:val="24"/>
                <w:szCs w:val="24"/>
                <w:lang w:val="sl-SI" w:eastAsia="sr-Latn-CS"/>
              </w:rPr>
            </w:pPr>
          </w:p>
        </w:tc>
        <w:tc>
          <w:tcPr>
            <w:tcW w:w="1304" w:type="dxa"/>
            <w:shd w:val="clear" w:color="auto" w:fill="DEEAF6" w:themeFill="accent1" w:themeFillTint="33"/>
            <w:vAlign w:val="center"/>
          </w:tcPr>
          <w:p w:rsidR="00AA6F80" w:rsidRPr="00811935" w:rsidRDefault="00AC5156">
            <w:pPr>
              <w:spacing w:after="0" w:line="240" w:lineRule="auto"/>
              <w:jc w:val="center"/>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do 30. IX</w:t>
            </w:r>
          </w:p>
        </w:tc>
        <w:tc>
          <w:tcPr>
            <w:tcW w:w="1755" w:type="dxa"/>
            <w:shd w:val="clear" w:color="auto" w:fill="DEEAF6" w:themeFill="accent1" w:themeFillTint="33"/>
            <w:vAlign w:val="center"/>
          </w:tcPr>
          <w:p w:rsidR="00AA6F80" w:rsidRPr="00811935" w:rsidRDefault="00AC5156">
            <w:pPr>
              <w:spacing w:after="0" w:line="240" w:lineRule="auto"/>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direktor,</w:t>
            </w:r>
          </w:p>
          <w:p w:rsidR="00AA6F80" w:rsidRPr="00811935" w:rsidRDefault="00AC5156">
            <w:pPr>
              <w:spacing w:after="0" w:line="240" w:lineRule="auto"/>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pomoćnici</w:t>
            </w:r>
          </w:p>
          <w:p w:rsidR="00AA6F80" w:rsidRPr="00811935" w:rsidRDefault="00AC5156">
            <w:pPr>
              <w:spacing w:after="0" w:line="240" w:lineRule="auto"/>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direktora,</w:t>
            </w:r>
          </w:p>
          <w:p w:rsidR="00AA6F80" w:rsidRPr="00811935" w:rsidRDefault="00AC5156">
            <w:pPr>
              <w:spacing w:after="0" w:line="240" w:lineRule="auto"/>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pedagog</w:t>
            </w:r>
          </w:p>
        </w:tc>
      </w:tr>
      <w:tr w:rsidR="00AA6F80" w:rsidRPr="00811935">
        <w:trPr>
          <w:jc w:val="center"/>
        </w:trPr>
        <w:tc>
          <w:tcPr>
            <w:tcW w:w="900" w:type="dxa"/>
            <w:shd w:val="clear" w:color="auto" w:fill="9CC2E5" w:themeFill="accent1" w:themeFillTint="99"/>
            <w:vAlign w:val="center"/>
          </w:tcPr>
          <w:p w:rsidR="00AA6F80" w:rsidRPr="00811935" w:rsidRDefault="00AC5156">
            <w:pPr>
              <w:spacing w:after="0" w:line="240" w:lineRule="auto"/>
              <w:jc w:val="center"/>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II</w:t>
            </w:r>
          </w:p>
        </w:tc>
        <w:tc>
          <w:tcPr>
            <w:tcW w:w="5896" w:type="dxa"/>
            <w:shd w:val="clear" w:color="auto" w:fill="BDD6EE" w:themeFill="accent1" w:themeFillTint="66"/>
            <w:vAlign w:val="center"/>
          </w:tcPr>
          <w:p w:rsidR="00AA6F80" w:rsidRPr="00811935" w:rsidRDefault="00AC5156">
            <w:pPr>
              <w:spacing w:after="0" w:line="240" w:lineRule="auto"/>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 xml:space="preserve">1. Usvajanje zapisnika s prethodne sjednice Nastavničkog </w:t>
            </w:r>
            <w:r w:rsidRPr="00811935">
              <w:rPr>
                <w:rFonts w:ascii="Times New Roman" w:eastAsia="Times New Roman" w:hAnsi="Times New Roman" w:cs="Times New Roman"/>
                <w:sz w:val="24"/>
                <w:szCs w:val="24"/>
                <w:lang w:val="sl-SI" w:eastAsia="sr-Latn-CS"/>
              </w:rPr>
              <w:lastRenderedPageBreak/>
              <w:t>vijeća</w:t>
            </w:r>
          </w:p>
          <w:p w:rsidR="00AA6F80" w:rsidRPr="00811935" w:rsidRDefault="00AC5156">
            <w:pPr>
              <w:spacing w:after="0" w:line="240" w:lineRule="auto"/>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2. Analiza i utvrđivanje uspjeha i vladanja učenika na kraju I klasifikacionog perioda, uz osvrt na realizaciju nastavnih sadržaja</w:t>
            </w:r>
          </w:p>
          <w:p w:rsidR="00AA6F80" w:rsidRPr="00811935" w:rsidRDefault="00AC5156">
            <w:pPr>
              <w:spacing w:after="0" w:line="240" w:lineRule="auto"/>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3. Tekuća pitanja</w:t>
            </w:r>
          </w:p>
          <w:p w:rsidR="00AA6F80" w:rsidRPr="00811935" w:rsidRDefault="00AA6F80">
            <w:pPr>
              <w:spacing w:after="0" w:line="240" w:lineRule="auto"/>
              <w:rPr>
                <w:rFonts w:ascii="Times New Roman" w:eastAsia="Times New Roman" w:hAnsi="Times New Roman" w:cs="Times New Roman"/>
                <w:sz w:val="24"/>
                <w:szCs w:val="24"/>
                <w:lang w:val="sl-SI" w:eastAsia="sr-Latn-CS"/>
              </w:rPr>
            </w:pPr>
          </w:p>
        </w:tc>
        <w:tc>
          <w:tcPr>
            <w:tcW w:w="1304" w:type="dxa"/>
            <w:shd w:val="clear" w:color="auto" w:fill="BDD6EE" w:themeFill="accent1" w:themeFillTint="66"/>
            <w:vAlign w:val="center"/>
          </w:tcPr>
          <w:p w:rsidR="00AA6F80" w:rsidRPr="00811935" w:rsidRDefault="00AC5156">
            <w:pPr>
              <w:spacing w:after="0" w:line="240" w:lineRule="auto"/>
              <w:jc w:val="center"/>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lastRenderedPageBreak/>
              <w:t>do 7. XI</w:t>
            </w:r>
          </w:p>
        </w:tc>
        <w:tc>
          <w:tcPr>
            <w:tcW w:w="1755" w:type="dxa"/>
            <w:shd w:val="clear" w:color="auto" w:fill="BDD6EE" w:themeFill="accent1" w:themeFillTint="66"/>
            <w:vAlign w:val="center"/>
          </w:tcPr>
          <w:p w:rsidR="00AA6F80" w:rsidRPr="00811935" w:rsidRDefault="00AC5156">
            <w:pPr>
              <w:spacing w:after="0" w:line="240" w:lineRule="auto"/>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direktor,</w:t>
            </w:r>
          </w:p>
          <w:p w:rsidR="00AA6F80" w:rsidRPr="00811935" w:rsidRDefault="00AC5156">
            <w:pPr>
              <w:spacing w:after="0" w:line="240" w:lineRule="auto"/>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lastRenderedPageBreak/>
              <w:t>pomoćnici</w:t>
            </w:r>
          </w:p>
          <w:p w:rsidR="00AA6F80" w:rsidRPr="00811935" w:rsidRDefault="00AC5156">
            <w:pPr>
              <w:spacing w:after="0" w:line="240" w:lineRule="auto"/>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direktora,</w:t>
            </w:r>
          </w:p>
          <w:p w:rsidR="00AA6F80" w:rsidRPr="00811935" w:rsidRDefault="00AC5156">
            <w:pPr>
              <w:spacing w:after="0" w:line="240" w:lineRule="auto"/>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pedagog</w:t>
            </w:r>
          </w:p>
        </w:tc>
      </w:tr>
      <w:tr w:rsidR="00AA6F80" w:rsidRPr="00811935">
        <w:trPr>
          <w:trHeight w:val="1834"/>
          <w:jc w:val="center"/>
        </w:trPr>
        <w:tc>
          <w:tcPr>
            <w:tcW w:w="900" w:type="dxa"/>
            <w:shd w:val="clear" w:color="auto" w:fill="9CC2E5" w:themeFill="accent1" w:themeFillTint="99"/>
            <w:vAlign w:val="center"/>
          </w:tcPr>
          <w:p w:rsidR="00AA6F80" w:rsidRPr="00811935" w:rsidRDefault="00AC5156">
            <w:pPr>
              <w:spacing w:after="0" w:line="240" w:lineRule="auto"/>
              <w:jc w:val="center"/>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lastRenderedPageBreak/>
              <w:t>III</w:t>
            </w:r>
          </w:p>
        </w:tc>
        <w:tc>
          <w:tcPr>
            <w:tcW w:w="5896" w:type="dxa"/>
            <w:shd w:val="clear" w:color="auto" w:fill="DEEAF6" w:themeFill="accent1" w:themeFillTint="33"/>
            <w:vAlign w:val="center"/>
          </w:tcPr>
          <w:p w:rsidR="00AA6F80" w:rsidRPr="00811935" w:rsidRDefault="00AA6F80">
            <w:pPr>
              <w:spacing w:after="0" w:line="240" w:lineRule="auto"/>
              <w:rPr>
                <w:rFonts w:ascii="Times New Roman" w:eastAsia="Times New Roman" w:hAnsi="Times New Roman" w:cs="Times New Roman"/>
                <w:sz w:val="24"/>
                <w:szCs w:val="24"/>
                <w:lang w:val="sl-SI" w:eastAsia="sr-Latn-CS"/>
              </w:rPr>
            </w:pPr>
          </w:p>
          <w:p w:rsidR="00AA6F80" w:rsidRPr="00811935" w:rsidRDefault="00AC5156">
            <w:pPr>
              <w:spacing w:after="0" w:line="240" w:lineRule="auto"/>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1.Usvajanje zapisnika s prethodne sjednice Nastavničkog vijeća</w:t>
            </w:r>
          </w:p>
          <w:p w:rsidR="00AA6F80" w:rsidRPr="00811935" w:rsidRDefault="00AC5156">
            <w:pPr>
              <w:spacing w:after="0" w:line="240" w:lineRule="auto"/>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2. Analiza i utvrđivanje uspjeha i vladanja učenika na kraju II klasifikacionog perioda, uz osvrt na realizaciju nastavnih sadržaja</w:t>
            </w:r>
          </w:p>
          <w:p w:rsidR="00AA6F80" w:rsidRPr="00811935" w:rsidRDefault="00AC5156">
            <w:pPr>
              <w:spacing w:after="0" w:line="240" w:lineRule="auto"/>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3. Analiza rada stručnih aktiva, učeničkih organizacija i saradnje s roditeljima</w:t>
            </w:r>
          </w:p>
          <w:p w:rsidR="00AA6F80" w:rsidRPr="00811935" w:rsidRDefault="00AC5156">
            <w:pPr>
              <w:spacing w:after="0" w:line="240" w:lineRule="auto"/>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4. Izvještaji timova koji postoje na nivou škole</w:t>
            </w:r>
          </w:p>
          <w:p w:rsidR="00AA6F80" w:rsidRPr="00811935" w:rsidRDefault="00AC5156">
            <w:pPr>
              <w:spacing w:after="0" w:line="240" w:lineRule="auto"/>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5. Razmatranje opravdanosti  izvođenja ekskurzije i Škole u prirodi</w:t>
            </w:r>
          </w:p>
          <w:p w:rsidR="00AA6F80" w:rsidRPr="00811935" w:rsidRDefault="00AC5156">
            <w:pPr>
              <w:spacing w:after="0" w:line="240" w:lineRule="auto"/>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6. Smjernice za dalji rad</w:t>
            </w:r>
          </w:p>
          <w:p w:rsidR="00AA6F80" w:rsidRPr="00811935" w:rsidRDefault="00AC5156">
            <w:pPr>
              <w:spacing w:after="0" w:line="240" w:lineRule="auto"/>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7. Tekuća pitanja</w:t>
            </w:r>
          </w:p>
          <w:p w:rsidR="00AA6F80" w:rsidRPr="00811935" w:rsidRDefault="00AA6F80">
            <w:pPr>
              <w:spacing w:after="0" w:line="240" w:lineRule="auto"/>
              <w:rPr>
                <w:rFonts w:ascii="Times New Roman" w:eastAsia="Times New Roman" w:hAnsi="Times New Roman" w:cs="Times New Roman"/>
                <w:sz w:val="24"/>
                <w:szCs w:val="24"/>
                <w:lang w:val="sl-SI" w:eastAsia="sr-Latn-CS"/>
              </w:rPr>
            </w:pPr>
          </w:p>
        </w:tc>
        <w:tc>
          <w:tcPr>
            <w:tcW w:w="1304" w:type="dxa"/>
            <w:shd w:val="clear" w:color="auto" w:fill="DEEAF6" w:themeFill="accent1" w:themeFillTint="33"/>
            <w:vAlign w:val="center"/>
          </w:tcPr>
          <w:p w:rsidR="00AA6F80" w:rsidRPr="00811935" w:rsidRDefault="00AC5156">
            <w:pPr>
              <w:spacing w:after="0" w:line="240" w:lineRule="auto"/>
              <w:jc w:val="center"/>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do  19. I</w:t>
            </w:r>
          </w:p>
        </w:tc>
        <w:tc>
          <w:tcPr>
            <w:tcW w:w="1755" w:type="dxa"/>
            <w:shd w:val="clear" w:color="auto" w:fill="DEEAF6" w:themeFill="accent1" w:themeFillTint="33"/>
            <w:vAlign w:val="center"/>
          </w:tcPr>
          <w:p w:rsidR="00AA6F80" w:rsidRPr="00811935" w:rsidRDefault="00AC5156">
            <w:pPr>
              <w:spacing w:after="0" w:line="240" w:lineRule="auto"/>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direktor,</w:t>
            </w:r>
          </w:p>
          <w:p w:rsidR="00AA6F80" w:rsidRPr="00811935" w:rsidRDefault="00AC5156">
            <w:pPr>
              <w:spacing w:after="0" w:line="240" w:lineRule="auto"/>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predsjednici</w:t>
            </w:r>
          </w:p>
          <w:p w:rsidR="00AA6F80" w:rsidRPr="00811935" w:rsidRDefault="00AC5156">
            <w:pPr>
              <w:spacing w:after="0" w:line="240" w:lineRule="auto"/>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odj. vijeća,</w:t>
            </w:r>
          </w:p>
          <w:p w:rsidR="00AA6F80" w:rsidRPr="00811935" w:rsidRDefault="00AC5156">
            <w:pPr>
              <w:spacing w:after="0" w:line="240" w:lineRule="auto"/>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pom. direktora,</w:t>
            </w:r>
          </w:p>
          <w:p w:rsidR="00AA6F80" w:rsidRPr="00811935" w:rsidRDefault="00AC5156">
            <w:pPr>
              <w:spacing w:after="0" w:line="240" w:lineRule="auto"/>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pedagog</w:t>
            </w:r>
          </w:p>
        </w:tc>
      </w:tr>
      <w:tr w:rsidR="00AA6F80" w:rsidRPr="00811935">
        <w:trPr>
          <w:trHeight w:val="1745"/>
          <w:jc w:val="center"/>
        </w:trPr>
        <w:tc>
          <w:tcPr>
            <w:tcW w:w="900" w:type="dxa"/>
            <w:shd w:val="clear" w:color="auto" w:fill="9CC2E5" w:themeFill="accent1" w:themeFillTint="99"/>
            <w:vAlign w:val="center"/>
          </w:tcPr>
          <w:p w:rsidR="00AA6F80" w:rsidRPr="00811935" w:rsidRDefault="00AC5156">
            <w:pPr>
              <w:spacing w:after="0" w:line="240" w:lineRule="auto"/>
              <w:jc w:val="center"/>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IV</w:t>
            </w:r>
          </w:p>
        </w:tc>
        <w:tc>
          <w:tcPr>
            <w:tcW w:w="5896" w:type="dxa"/>
            <w:shd w:val="clear" w:color="auto" w:fill="BDD6EE" w:themeFill="accent1" w:themeFillTint="66"/>
            <w:vAlign w:val="center"/>
          </w:tcPr>
          <w:p w:rsidR="00AA6F80" w:rsidRPr="00811935" w:rsidRDefault="00AC5156">
            <w:pPr>
              <w:spacing w:after="0" w:line="240" w:lineRule="auto"/>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Tematska sjednica po potrebi</w:t>
            </w:r>
          </w:p>
        </w:tc>
        <w:tc>
          <w:tcPr>
            <w:tcW w:w="1304" w:type="dxa"/>
            <w:shd w:val="clear" w:color="auto" w:fill="BDD6EE" w:themeFill="accent1" w:themeFillTint="66"/>
            <w:vAlign w:val="center"/>
          </w:tcPr>
          <w:p w:rsidR="00AA6F80" w:rsidRPr="00811935" w:rsidRDefault="00AC5156">
            <w:pPr>
              <w:spacing w:after="0" w:line="240" w:lineRule="auto"/>
              <w:jc w:val="center"/>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do 15. II</w:t>
            </w:r>
          </w:p>
        </w:tc>
        <w:tc>
          <w:tcPr>
            <w:tcW w:w="1755" w:type="dxa"/>
            <w:shd w:val="clear" w:color="auto" w:fill="BDD6EE" w:themeFill="accent1" w:themeFillTint="66"/>
            <w:vAlign w:val="center"/>
          </w:tcPr>
          <w:p w:rsidR="00AA6F80" w:rsidRPr="00811935" w:rsidRDefault="00AC5156">
            <w:pPr>
              <w:spacing w:after="0" w:line="240" w:lineRule="auto"/>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direktor,</w:t>
            </w:r>
          </w:p>
          <w:p w:rsidR="00AA6F80" w:rsidRPr="00811935" w:rsidRDefault="00AC5156">
            <w:pPr>
              <w:spacing w:after="0" w:line="240" w:lineRule="auto"/>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pomoćnici direktora,</w:t>
            </w:r>
          </w:p>
          <w:p w:rsidR="00AA6F80" w:rsidRPr="00811935" w:rsidRDefault="00AC5156">
            <w:pPr>
              <w:spacing w:after="0" w:line="240" w:lineRule="auto"/>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pedagog</w:t>
            </w:r>
          </w:p>
        </w:tc>
      </w:tr>
      <w:tr w:rsidR="00AA6F80" w:rsidRPr="00811935">
        <w:trPr>
          <w:trHeight w:val="1786"/>
          <w:jc w:val="center"/>
        </w:trPr>
        <w:tc>
          <w:tcPr>
            <w:tcW w:w="900" w:type="dxa"/>
            <w:shd w:val="clear" w:color="auto" w:fill="9CC2E5" w:themeFill="accent1" w:themeFillTint="99"/>
            <w:vAlign w:val="center"/>
          </w:tcPr>
          <w:p w:rsidR="00AA6F80" w:rsidRPr="00811935" w:rsidRDefault="00AC5156">
            <w:pPr>
              <w:spacing w:after="0" w:line="240" w:lineRule="auto"/>
              <w:jc w:val="center"/>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V</w:t>
            </w:r>
          </w:p>
        </w:tc>
        <w:tc>
          <w:tcPr>
            <w:tcW w:w="5896" w:type="dxa"/>
            <w:shd w:val="clear" w:color="auto" w:fill="DEEAF6" w:themeFill="accent1" w:themeFillTint="33"/>
            <w:vAlign w:val="center"/>
          </w:tcPr>
          <w:p w:rsidR="00AA6F80" w:rsidRPr="00811935" w:rsidRDefault="00AA6F80">
            <w:pPr>
              <w:spacing w:after="0" w:line="240" w:lineRule="auto"/>
              <w:rPr>
                <w:rFonts w:ascii="Times New Roman" w:eastAsia="Times New Roman" w:hAnsi="Times New Roman" w:cs="Times New Roman"/>
                <w:sz w:val="24"/>
                <w:szCs w:val="24"/>
                <w:lang w:val="sl-SI" w:eastAsia="sr-Latn-CS"/>
              </w:rPr>
            </w:pPr>
          </w:p>
          <w:p w:rsidR="00AA6F80" w:rsidRPr="00811935" w:rsidRDefault="00AC5156">
            <w:pPr>
              <w:spacing w:after="0" w:line="240" w:lineRule="auto"/>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 xml:space="preserve">1. Usvajanje zapisnika s prethodne sjednice Nastavničkog vijeća </w:t>
            </w:r>
          </w:p>
          <w:p w:rsidR="00AA6F80" w:rsidRPr="00811935" w:rsidRDefault="00AC5156">
            <w:pPr>
              <w:spacing w:after="0" w:line="240" w:lineRule="auto"/>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2. Analiza uspjeha i vladanja učenika na  kraju III klasifikacionog perioda, uz osvrt na realizaciju nastavnih sadržaja</w:t>
            </w:r>
          </w:p>
          <w:p w:rsidR="00AA6F80" w:rsidRPr="00811935" w:rsidRDefault="00AC5156">
            <w:pPr>
              <w:spacing w:after="0" w:line="240" w:lineRule="auto"/>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3.Informacije o nacionalnom testiranju učenika,  (utvrđivanje komisija za nacionalno testiranje učenika)</w:t>
            </w:r>
          </w:p>
          <w:p w:rsidR="00AA6F80" w:rsidRPr="00811935" w:rsidRDefault="00AC5156">
            <w:pPr>
              <w:spacing w:after="0" w:line="240" w:lineRule="auto"/>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 xml:space="preserve">4. Razmatranje toka priprema izvođenja Škole u prirodi, jednodnevnih izleta za učenikeVI-IX razreda i ekskurzije za učenike IX razreda </w:t>
            </w:r>
          </w:p>
          <w:p w:rsidR="00AA6F80" w:rsidRPr="00811935" w:rsidRDefault="00AC5156">
            <w:pPr>
              <w:spacing w:after="0" w:line="240" w:lineRule="auto"/>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5. Razmatranje školske liste izbornih predmeta  i drugog stranog jezika</w:t>
            </w:r>
          </w:p>
          <w:p w:rsidR="00AA6F80" w:rsidRPr="00811935" w:rsidRDefault="00AC5156">
            <w:pPr>
              <w:spacing w:after="0" w:line="240" w:lineRule="auto"/>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6. Tekuća pitanja</w:t>
            </w:r>
          </w:p>
          <w:p w:rsidR="00AA6F80" w:rsidRPr="00811935" w:rsidRDefault="00AA6F80">
            <w:pPr>
              <w:spacing w:after="0" w:line="240" w:lineRule="auto"/>
              <w:rPr>
                <w:rFonts w:ascii="Times New Roman" w:eastAsia="Times New Roman" w:hAnsi="Times New Roman" w:cs="Times New Roman"/>
                <w:sz w:val="24"/>
                <w:szCs w:val="24"/>
                <w:lang w:val="sl-SI" w:eastAsia="sr-Latn-CS"/>
              </w:rPr>
            </w:pPr>
          </w:p>
        </w:tc>
        <w:tc>
          <w:tcPr>
            <w:tcW w:w="1304" w:type="dxa"/>
            <w:shd w:val="clear" w:color="auto" w:fill="DEEAF6" w:themeFill="accent1" w:themeFillTint="33"/>
            <w:vAlign w:val="center"/>
          </w:tcPr>
          <w:p w:rsidR="00AA6F80" w:rsidRPr="00811935" w:rsidRDefault="00AC5156">
            <w:pPr>
              <w:spacing w:after="0" w:line="240" w:lineRule="auto"/>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do 9. IV</w:t>
            </w:r>
          </w:p>
        </w:tc>
        <w:tc>
          <w:tcPr>
            <w:tcW w:w="1755" w:type="dxa"/>
            <w:shd w:val="clear" w:color="auto" w:fill="DEEAF6" w:themeFill="accent1" w:themeFillTint="33"/>
            <w:vAlign w:val="center"/>
          </w:tcPr>
          <w:p w:rsidR="00AA6F80" w:rsidRPr="00811935" w:rsidRDefault="00AC5156">
            <w:pPr>
              <w:spacing w:after="0" w:line="240" w:lineRule="auto"/>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direktor,</w:t>
            </w:r>
          </w:p>
          <w:p w:rsidR="00AA6F80" w:rsidRPr="00811935" w:rsidRDefault="00AC5156">
            <w:pPr>
              <w:spacing w:after="0" w:line="240" w:lineRule="auto"/>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pomoćnici direktora,</w:t>
            </w:r>
          </w:p>
          <w:p w:rsidR="00AA6F80" w:rsidRPr="00811935" w:rsidRDefault="00AC5156">
            <w:pPr>
              <w:spacing w:after="0" w:line="240" w:lineRule="auto"/>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pedagog</w:t>
            </w:r>
          </w:p>
        </w:tc>
      </w:tr>
      <w:tr w:rsidR="00AA6F80" w:rsidRPr="00811935">
        <w:trPr>
          <w:jc w:val="center"/>
        </w:trPr>
        <w:tc>
          <w:tcPr>
            <w:tcW w:w="900" w:type="dxa"/>
            <w:shd w:val="clear" w:color="auto" w:fill="9CC2E5" w:themeFill="accent1" w:themeFillTint="99"/>
            <w:vAlign w:val="center"/>
          </w:tcPr>
          <w:p w:rsidR="00AA6F80" w:rsidRPr="00811935" w:rsidRDefault="00AA6F80">
            <w:pPr>
              <w:spacing w:after="0" w:line="240" w:lineRule="auto"/>
              <w:jc w:val="center"/>
              <w:rPr>
                <w:rFonts w:ascii="Times New Roman" w:eastAsia="Times New Roman" w:hAnsi="Times New Roman" w:cs="Times New Roman"/>
                <w:sz w:val="24"/>
                <w:szCs w:val="24"/>
                <w:lang w:val="sl-SI" w:eastAsia="sr-Latn-CS"/>
              </w:rPr>
            </w:pPr>
          </w:p>
          <w:p w:rsidR="00AA6F80" w:rsidRPr="00811935" w:rsidRDefault="00AC5156">
            <w:pPr>
              <w:spacing w:after="0" w:line="240" w:lineRule="auto"/>
              <w:jc w:val="center"/>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VI</w:t>
            </w:r>
          </w:p>
        </w:tc>
        <w:tc>
          <w:tcPr>
            <w:tcW w:w="5896" w:type="dxa"/>
            <w:shd w:val="clear" w:color="auto" w:fill="BDD6EE" w:themeFill="accent1" w:themeFillTint="66"/>
            <w:vAlign w:val="center"/>
          </w:tcPr>
          <w:p w:rsidR="00AA6F80" w:rsidRPr="00811935" w:rsidRDefault="00AA6F80">
            <w:pPr>
              <w:spacing w:after="0" w:line="240" w:lineRule="auto"/>
              <w:contextualSpacing/>
              <w:rPr>
                <w:rFonts w:ascii="Times New Roman" w:eastAsia="Times New Roman" w:hAnsi="Times New Roman" w:cs="Times New Roman"/>
                <w:sz w:val="24"/>
                <w:szCs w:val="24"/>
                <w:lang w:val="sl-SI" w:eastAsia="sr-Latn-CS"/>
              </w:rPr>
            </w:pPr>
          </w:p>
          <w:p w:rsidR="00AA6F80" w:rsidRPr="00811935" w:rsidRDefault="00AC5156">
            <w:pPr>
              <w:spacing w:after="0" w:line="240" w:lineRule="auto"/>
              <w:contextualSpacing/>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1.Usvajanje zapisnika s prethodne sjednice Nastavničkog vijeća</w:t>
            </w:r>
          </w:p>
          <w:p w:rsidR="00AA6F80" w:rsidRPr="00811935" w:rsidRDefault="00AC5156">
            <w:pPr>
              <w:spacing w:after="0" w:line="240" w:lineRule="auto"/>
              <w:contextualSpacing/>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2.Analiza uspjeha i vladanja učenika IX razreda, uz osvrt na realizaciju nastavnih sadržaja</w:t>
            </w:r>
          </w:p>
          <w:p w:rsidR="00AA6F80" w:rsidRPr="00811935" w:rsidRDefault="00AC5156">
            <w:pPr>
              <w:spacing w:after="0" w:line="240" w:lineRule="auto"/>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3. Analiza rada na profesionalnoj orijentaciji učenika</w:t>
            </w:r>
          </w:p>
          <w:p w:rsidR="00AA6F80" w:rsidRPr="00811935" w:rsidRDefault="00AC5156">
            <w:pPr>
              <w:spacing w:after="0" w:line="240" w:lineRule="auto"/>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 xml:space="preserve">4. Informacija o postignutim rezultatima učenika na takmičenjima    </w:t>
            </w:r>
          </w:p>
          <w:p w:rsidR="00AA6F80" w:rsidRPr="00811935" w:rsidRDefault="00AC5156">
            <w:pPr>
              <w:spacing w:after="0" w:line="240" w:lineRule="auto"/>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 xml:space="preserve">5. Imenovanje komisija za polaganje popravnih i razrednih  </w:t>
            </w:r>
            <w:r w:rsidRPr="00811935">
              <w:rPr>
                <w:rFonts w:ascii="Times New Roman" w:eastAsia="Times New Roman" w:hAnsi="Times New Roman" w:cs="Times New Roman"/>
                <w:sz w:val="24"/>
                <w:szCs w:val="24"/>
                <w:lang w:val="sl-SI" w:eastAsia="sr-Latn-CS"/>
              </w:rPr>
              <w:lastRenderedPageBreak/>
              <w:t xml:space="preserve">ispita za učenike IX  razreda  </w:t>
            </w:r>
          </w:p>
          <w:p w:rsidR="00AA6F80" w:rsidRPr="00811935" w:rsidRDefault="00AC5156">
            <w:pPr>
              <w:spacing w:after="0" w:line="240" w:lineRule="auto"/>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6.Imenovanje komisija za polaganje razrednih i popravnih ispita za junski rok za učenike od V do VIII razreda</w:t>
            </w:r>
          </w:p>
          <w:p w:rsidR="00AA6F80" w:rsidRPr="00811935" w:rsidRDefault="00AC5156">
            <w:pPr>
              <w:spacing w:after="0" w:line="240" w:lineRule="auto"/>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 xml:space="preserve">7. Tekuća pitanja   </w:t>
            </w:r>
          </w:p>
          <w:p w:rsidR="00AA6F80" w:rsidRPr="00811935" w:rsidRDefault="00AA6F80">
            <w:pPr>
              <w:spacing w:after="0" w:line="240" w:lineRule="auto"/>
              <w:rPr>
                <w:rFonts w:ascii="Times New Roman" w:eastAsia="Times New Roman" w:hAnsi="Times New Roman" w:cs="Times New Roman"/>
                <w:sz w:val="24"/>
                <w:szCs w:val="24"/>
                <w:lang w:val="sl-SI" w:eastAsia="sr-Latn-CS"/>
              </w:rPr>
            </w:pPr>
          </w:p>
        </w:tc>
        <w:tc>
          <w:tcPr>
            <w:tcW w:w="1304" w:type="dxa"/>
            <w:shd w:val="clear" w:color="auto" w:fill="BDD6EE" w:themeFill="accent1" w:themeFillTint="66"/>
            <w:vAlign w:val="center"/>
          </w:tcPr>
          <w:p w:rsidR="00AA6F80" w:rsidRPr="00811935" w:rsidRDefault="00AA6F80">
            <w:pPr>
              <w:spacing w:after="0" w:line="240" w:lineRule="auto"/>
              <w:jc w:val="center"/>
              <w:rPr>
                <w:rFonts w:ascii="Times New Roman" w:eastAsia="Times New Roman" w:hAnsi="Times New Roman" w:cs="Times New Roman"/>
                <w:sz w:val="24"/>
                <w:szCs w:val="24"/>
                <w:lang w:val="sl-SI" w:eastAsia="sr-Latn-CS"/>
              </w:rPr>
            </w:pPr>
          </w:p>
          <w:p w:rsidR="00AA6F80" w:rsidRPr="00811935" w:rsidRDefault="00AC5156">
            <w:pPr>
              <w:spacing w:after="0" w:line="240" w:lineRule="auto"/>
              <w:jc w:val="center"/>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do  6. VI</w:t>
            </w:r>
          </w:p>
        </w:tc>
        <w:tc>
          <w:tcPr>
            <w:tcW w:w="1755" w:type="dxa"/>
            <w:shd w:val="clear" w:color="auto" w:fill="BDD6EE" w:themeFill="accent1" w:themeFillTint="66"/>
            <w:vAlign w:val="center"/>
          </w:tcPr>
          <w:p w:rsidR="00AA6F80" w:rsidRPr="00811935" w:rsidRDefault="00AA6F80">
            <w:pPr>
              <w:spacing w:after="0" w:line="240" w:lineRule="auto"/>
              <w:rPr>
                <w:rFonts w:ascii="Times New Roman" w:eastAsia="Times New Roman" w:hAnsi="Times New Roman" w:cs="Times New Roman"/>
                <w:sz w:val="24"/>
                <w:szCs w:val="24"/>
                <w:lang w:val="sl-SI" w:eastAsia="sr-Latn-CS"/>
              </w:rPr>
            </w:pPr>
          </w:p>
          <w:p w:rsidR="00AA6F80" w:rsidRPr="00811935" w:rsidRDefault="00AC5156">
            <w:pPr>
              <w:spacing w:after="0" w:line="240" w:lineRule="auto"/>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direktor, pomoćnici direktora,</w:t>
            </w:r>
          </w:p>
          <w:p w:rsidR="00AA6F80" w:rsidRPr="00811935" w:rsidRDefault="00AC5156">
            <w:pPr>
              <w:spacing w:after="0" w:line="240" w:lineRule="auto"/>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predsjednici</w:t>
            </w:r>
          </w:p>
          <w:p w:rsidR="00AA6F80" w:rsidRPr="00811935" w:rsidRDefault="00AC5156">
            <w:pPr>
              <w:spacing w:after="0" w:line="240" w:lineRule="auto"/>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odj. vijeća,</w:t>
            </w:r>
          </w:p>
          <w:p w:rsidR="00AA6F80" w:rsidRPr="00811935" w:rsidRDefault="00AC5156">
            <w:pPr>
              <w:spacing w:after="0" w:line="240" w:lineRule="auto"/>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pedagog</w:t>
            </w:r>
          </w:p>
        </w:tc>
      </w:tr>
      <w:tr w:rsidR="00AA6F80" w:rsidRPr="00811935">
        <w:trPr>
          <w:jc w:val="center"/>
        </w:trPr>
        <w:tc>
          <w:tcPr>
            <w:tcW w:w="900" w:type="dxa"/>
            <w:shd w:val="clear" w:color="auto" w:fill="9CC2E5" w:themeFill="accent1" w:themeFillTint="99"/>
            <w:vAlign w:val="center"/>
          </w:tcPr>
          <w:p w:rsidR="00AA6F80" w:rsidRPr="00811935" w:rsidRDefault="00AA6F80">
            <w:pPr>
              <w:spacing w:after="0" w:line="240" w:lineRule="auto"/>
              <w:jc w:val="center"/>
              <w:rPr>
                <w:rFonts w:ascii="Times New Roman" w:eastAsia="Times New Roman" w:hAnsi="Times New Roman" w:cs="Times New Roman"/>
                <w:sz w:val="24"/>
                <w:szCs w:val="24"/>
                <w:lang w:val="sl-SI" w:eastAsia="sr-Latn-CS"/>
              </w:rPr>
            </w:pPr>
          </w:p>
          <w:p w:rsidR="00AA6F80" w:rsidRPr="00811935" w:rsidRDefault="00AC5156">
            <w:pPr>
              <w:spacing w:after="0" w:line="240" w:lineRule="auto"/>
              <w:jc w:val="center"/>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VII</w:t>
            </w:r>
          </w:p>
        </w:tc>
        <w:tc>
          <w:tcPr>
            <w:tcW w:w="5896" w:type="dxa"/>
            <w:shd w:val="clear" w:color="auto" w:fill="DEEAF6" w:themeFill="accent1" w:themeFillTint="33"/>
            <w:vAlign w:val="center"/>
          </w:tcPr>
          <w:p w:rsidR="00AA6F80" w:rsidRPr="00811935" w:rsidRDefault="00AA6F80">
            <w:pPr>
              <w:spacing w:after="0" w:line="240" w:lineRule="auto"/>
              <w:rPr>
                <w:rFonts w:ascii="Times New Roman" w:eastAsia="Times New Roman" w:hAnsi="Times New Roman" w:cs="Times New Roman"/>
                <w:sz w:val="24"/>
                <w:szCs w:val="24"/>
                <w:lang w:val="sl-SI" w:eastAsia="sr-Latn-CS"/>
              </w:rPr>
            </w:pPr>
          </w:p>
          <w:p w:rsidR="00AA6F80" w:rsidRPr="00811935" w:rsidRDefault="00AC5156">
            <w:pPr>
              <w:spacing w:after="0" w:line="240" w:lineRule="auto"/>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1.Usvajanje zapisnika s prethodne sjednice Nastavničkog vijeća</w:t>
            </w:r>
          </w:p>
          <w:p w:rsidR="00AA6F80" w:rsidRPr="00811935" w:rsidRDefault="00AC5156">
            <w:pPr>
              <w:spacing w:after="0" w:line="240" w:lineRule="auto"/>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2. Analiza uspjeha i vladanja učenika na kraju nastavne godine, za učenike I–VIII razreda i utvrđivanje uspjeha poslije popravnih ispita za učenike IX razreda, uz osvrt na realizaciju nastavnih sadržaja</w:t>
            </w:r>
          </w:p>
          <w:p w:rsidR="00AA6F80" w:rsidRPr="00811935" w:rsidRDefault="00AC5156">
            <w:pPr>
              <w:spacing w:after="0" w:line="240" w:lineRule="auto"/>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3. Tekuća pitanja</w:t>
            </w:r>
          </w:p>
          <w:p w:rsidR="00AA6F80" w:rsidRPr="00811935" w:rsidRDefault="00AA6F80">
            <w:pPr>
              <w:spacing w:after="0" w:line="240" w:lineRule="auto"/>
              <w:rPr>
                <w:rFonts w:ascii="Times New Roman" w:eastAsia="Times New Roman" w:hAnsi="Times New Roman" w:cs="Times New Roman"/>
                <w:sz w:val="24"/>
                <w:szCs w:val="24"/>
                <w:lang w:val="sl-SI" w:eastAsia="sr-Latn-CS"/>
              </w:rPr>
            </w:pPr>
          </w:p>
        </w:tc>
        <w:tc>
          <w:tcPr>
            <w:tcW w:w="1304" w:type="dxa"/>
            <w:shd w:val="clear" w:color="auto" w:fill="DEEAF6" w:themeFill="accent1" w:themeFillTint="33"/>
            <w:vAlign w:val="center"/>
          </w:tcPr>
          <w:p w:rsidR="00AA6F80" w:rsidRPr="00811935" w:rsidRDefault="00AA6F80">
            <w:pPr>
              <w:spacing w:after="0" w:line="240" w:lineRule="auto"/>
              <w:jc w:val="center"/>
              <w:rPr>
                <w:rFonts w:ascii="Times New Roman" w:eastAsia="Times New Roman" w:hAnsi="Times New Roman" w:cs="Times New Roman"/>
                <w:sz w:val="24"/>
                <w:szCs w:val="24"/>
                <w:lang w:val="sl-SI" w:eastAsia="sr-Latn-CS"/>
              </w:rPr>
            </w:pPr>
          </w:p>
          <w:p w:rsidR="00AA6F80" w:rsidRPr="00811935" w:rsidRDefault="00AC5156">
            <w:pPr>
              <w:spacing w:after="0" w:line="240" w:lineRule="auto"/>
              <w:jc w:val="center"/>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do  25. VI</w:t>
            </w:r>
          </w:p>
        </w:tc>
        <w:tc>
          <w:tcPr>
            <w:tcW w:w="1755" w:type="dxa"/>
            <w:shd w:val="clear" w:color="auto" w:fill="DEEAF6" w:themeFill="accent1" w:themeFillTint="33"/>
            <w:vAlign w:val="center"/>
          </w:tcPr>
          <w:p w:rsidR="00AA6F80" w:rsidRPr="00811935" w:rsidRDefault="00AC5156">
            <w:pPr>
              <w:spacing w:after="0" w:line="240" w:lineRule="auto"/>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direktor,</w:t>
            </w:r>
          </w:p>
          <w:p w:rsidR="00AA6F80" w:rsidRPr="00811935" w:rsidRDefault="00AC5156">
            <w:pPr>
              <w:spacing w:after="0" w:line="240" w:lineRule="auto"/>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pomoćnici direktora,</w:t>
            </w:r>
          </w:p>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l-SI" w:eastAsia="sr-Latn-CS"/>
              </w:rPr>
              <w:t>predsjednici odj.vijeća,</w:t>
            </w:r>
          </w:p>
          <w:p w:rsidR="00AA6F80" w:rsidRPr="00811935" w:rsidRDefault="00AC5156">
            <w:pPr>
              <w:spacing w:after="0" w:line="240" w:lineRule="auto"/>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pedagog</w:t>
            </w:r>
          </w:p>
        </w:tc>
      </w:tr>
      <w:tr w:rsidR="00AA6F80" w:rsidRPr="00811935">
        <w:trPr>
          <w:trHeight w:val="3615"/>
          <w:jc w:val="center"/>
        </w:trPr>
        <w:tc>
          <w:tcPr>
            <w:tcW w:w="900" w:type="dxa"/>
            <w:shd w:val="clear" w:color="auto" w:fill="9CC2E5" w:themeFill="accent1" w:themeFillTint="99"/>
            <w:vAlign w:val="center"/>
          </w:tcPr>
          <w:p w:rsidR="00AA6F80" w:rsidRPr="00811935" w:rsidRDefault="00AC5156">
            <w:pPr>
              <w:spacing w:after="0" w:line="240" w:lineRule="auto"/>
              <w:jc w:val="center"/>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VIII</w:t>
            </w:r>
          </w:p>
        </w:tc>
        <w:tc>
          <w:tcPr>
            <w:tcW w:w="5896" w:type="dxa"/>
            <w:shd w:val="clear" w:color="auto" w:fill="BDD6EE" w:themeFill="accent1" w:themeFillTint="66"/>
            <w:vAlign w:val="center"/>
          </w:tcPr>
          <w:p w:rsidR="00AA6F80" w:rsidRPr="00811935" w:rsidRDefault="00AC5156">
            <w:pPr>
              <w:spacing w:after="0" w:line="240" w:lineRule="auto"/>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1.Usvajanje zapisnika s prethodne sjednice Nastavničkog vijeća</w:t>
            </w:r>
          </w:p>
          <w:p w:rsidR="00AA6F80" w:rsidRPr="00811935" w:rsidRDefault="00AC5156">
            <w:pPr>
              <w:spacing w:after="0" w:line="240" w:lineRule="auto"/>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2. Analiza uspjeha i vladanja učenika poslije popravnih i razrednih ispita u junskom roku</w:t>
            </w:r>
          </w:p>
          <w:p w:rsidR="00AA6F80" w:rsidRPr="00811935" w:rsidRDefault="00AC5156">
            <w:pPr>
              <w:spacing w:after="0" w:line="240" w:lineRule="auto"/>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3.Izvještaj o realizaciji eksternog i eksterno-internog testiranja</w:t>
            </w:r>
          </w:p>
          <w:p w:rsidR="00AA6F80" w:rsidRPr="00811935" w:rsidRDefault="00AC5156">
            <w:pPr>
              <w:spacing w:after="0" w:line="240" w:lineRule="auto"/>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4.Izvještaj timova za samoevaluaciju</w:t>
            </w:r>
          </w:p>
          <w:p w:rsidR="00AA6F80" w:rsidRPr="00811935" w:rsidRDefault="00AC5156">
            <w:pPr>
              <w:spacing w:after="0" w:line="240" w:lineRule="auto"/>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5.Prijedlog  podjele predmeta i odjeljenja na nastavnike</w:t>
            </w:r>
          </w:p>
          <w:p w:rsidR="00AA6F80" w:rsidRPr="00811935" w:rsidRDefault="00AC5156">
            <w:pPr>
              <w:spacing w:after="0" w:line="240" w:lineRule="auto"/>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6.Imenovanje komisija za polaganje razrednih i popravnih ispita u avgustovskom ispitnom roku</w:t>
            </w:r>
          </w:p>
          <w:p w:rsidR="00AA6F80" w:rsidRPr="00811935" w:rsidRDefault="00AC5156">
            <w:pPr>
              <w:spacing w:after="0" w:line="240" w:lineRule="auto"/>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 xml:space="preserve">7. Tekuća pitanja   </w:t>
            </w:r>
          </w:p>
        </w:tc>
        <w:tc>
          <w:tcPr>
            <w:tcW w:w="1304" w:type="dxa"/>
            <w:shd w:val="clear" w:color="auto" w:fill="BDD6EE" w:themeFill="accent1" w:themeFillTint="66"/>
            <w:vAlign w:val="center"/>
          </w:tcPr>
          <w:p w:rsidR="00AA6F80" w:rsidRPr="00811935" w:rsidRDefault="00AC5156">
            <w:pPr>
              <w:spacing w:after="0" w:line="240" w:lineRule="auto"/>
              <w:jc w:val="center"/>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do 10. VII</w:t>
            </w:r>
          </w:p>
        </w:tc>
        <w:tc>
          <w:tcPr>
            <w:tcW w:w="1755" w:type="dxa"/>
            <w:shd w:val="clear" w:color="auto" w:fill="BDD6EE" w:themeFill="accent1" w:themeFillTint="66"/>
            <w:vAlign w:val="center"/>
          </w:tcPr>
          <w:p w:rsidR="00AA6F80" w:rsidRPr="00811935" w:rsidRDefault="00AC5156">
            <w:pPr>
              <w:spacing w:after="0" w:line="240" w:lineRule="auto"/>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direktor,</w:t>
            </w:r>
          </w:p>
          <w:p w:rsidR="00AA6F80" w:rsidRPr="00811935" w:rsidRDefault="00AC5156">
            <w:pPr>
              <w:spacing w:after="0" w:line="240" w:lineRule="auto"/>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pomoćnici direktora,</w:t>
            </w:r>
          </w:p>
          <w:p w:rsidR="00AA6F80" w:rsidRPr="00811935" w:rsidRDefault="00AC5156">
            <w:pPr>
              <w:spacing w:after="0" w:line="240" w:lineRule="auto"/>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pedagog</w:t>
            </w:r>
          </w:p>
        </w:tc>
      </w:tr>
      <w:tr w:rsidR="00AA6F80" w:rsidRPr="00811935">
        <w:trPr>
          <w:trHeight w:val="2280"/>
          <w:jc w:val="center"/>
        </w:trPr>
        <w:tc>
          <w:tcPr>
            <w:tcW w:w="900" w:type="dxa"/>
            <w:shd w:val="clear" w:color="auto" w:fill="9CC2E5" w:themeFill="accent1" w:themeFillTint="99"/>
            <w:vAlign w:val="center"/>
          </w:tcPr>
          <w:p w:rsidR="00AA6F80" w:rsidRPr="00811935" w:rsidRDefault="00AC5156">
            <w:pPr>
              <w:spacing w:after="0" w:line="240" w:lineRule="auto"/>
              <w:jc w:val="center"/>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IX</w:t>
            </w:r>
          </w:p>
        </w:tc>
        <w:tc>
          <w:tcPr>
            <w:tcW w:w="5896" w:type="dxa"/>
            <w:shd w:val="clear" w:color="auto" w:fill="DEEAF6" w:themeFill="accent1" w:themeFillTint="33"/>
            <w:vAlign w:val="center"/>
          </w:tcPr>
          <w:p w:rsidR="00AA6F80" w:rsidRPr="00811935" w:rsidRDefault="00AA6F80">
            <w:pPr>
              <w:spacing w:after="0" w:line="240" w:lineRule="auto"/>
              <w:rPr>
                <w:rFonts w:ascii="Times New Roman" w:eastAsia="Times New Roman" w:hAnsi="Times New Roman" w:cs="Times New Roman"/>
                <w:sz w:val="24"/>
                <w:szCs w:val="24"/>
                <w:lang w:val="sl-SI" w:eastAsia="sr-Latn-CS"/>
              </w:rPr>
            </w:pPr>
          </w:p>
          <w:p w:rsidR="00AA6F80" w:rsidRPr="00811935" w:rsidRDefault="00AC5156">
            <w:pPr>
              <w:spacing w:after="0" w:line="240" w:lineRule="auto"/>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1.Usvajanje zapisnika s prethodne sjednice Nastavničkog vijeća</w:t>
            </w:r>
          </w:p>
          <w:p w:rsidR="00AA6F80" w:rsidRPr="00811935" w:rsidRDefault="00AC5156">
            <w:pPr>
              <w:spacing w:after="0" w:line="240" w:lineRule="auto"/>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2. Analiza uspjeha i vladanja učenika VI-IX razreda poslije popravnih i razrednih ispita u avgustovskom roku</w:t>
            </w:r>
          </w:p>
          <w:p w:rsidR="00AA6F80" w:rsidRPr="00811935" w:rsidRDefault="00AC5156">
            <w:pPr>
              <w:spacing w:after="0" w:line="240" w:lineRule="auto"/>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3. Organizacija rada u školskoj 2024/2025. godini:</w:t>
            </w:r>
          </w:p>
          <w:p w:rsidR="00AA6F80" w:rsidRPr="00811935" w:rsidRDefault="00AC5156">
            <w:pPr>
              <w:spacing w:after="0" w:line="240" w:lineRule="auto"/>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a. Utvrđivanje broja odjeljenja i smjena</w:t>
            </w:r>
          </w:p>
          <w:p w:rsidR="00AA6F80" w:rsidRPr="00811935" w:rsidRDefault="00AC5156">
            <w:pPr>
              <w:spacing w:after="0" w:line="240" w:lineRule="auto"/>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b. Određivanje odjeljenjskih starješinstava</w:t>
            </w:r>
          </w:p>
          <w:p w:rsidR="00AA6F80" w:rsidRPr="00811935" w:rsidRDefault="00AC5156">
            <w:pPr>
              <w:spacing w:after="0" w:line="240" w:lineRule="auto"/>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c. Određivanje rukovodilaca  vijeća</w:t>
            </w:r>
          </w:p>
          <w:p w:rsidR="00AA6F80" w:rsidRPr="00811935" w:rsidRDefault="00AC5156">
            <w:pPr>
              <w:spacing w:after="0" w:line="240" w:lineRule="auto"/>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4. Tekuća pitanja</w:t>
            </w:r>
          </w:p>
          <w:p w:rsidR="00AA6F80" w:rsidRPr="00811935" w:rsidRDefault="00AA6F80">
            <w:pPr>
              <w:spacing w:after="0" w:line="240" w:lineRule="auto"/>
              <w:rPr>
                <w:rFonts w:ascii="Times New Roman" w:eastAsia="Times New Roman" w:hAnsi="Times New Roman" w:cs="Times New Roman"/>
                <w:sz w:val="24"/>
                <w:szCs w:val="24"/>
                <w:lang w:val="sl-SI" w:eastAsia="sr-Latn-CS"/>
              </w:rPr>
            </w:pPr>
          </w:p>
        </w:tc>
        <w:tc>
          <w:tcPr>
            <w:tcW w:w="1304" w:type="dxa"/>
            <w:shd w:val="clear" w:color="auto" w:fill="DEEAF6" w:themeFill="accent1" w:themeFillTint="33"/>
            <w:vAlign w:val="center"/>
          </w:tcPr>
          <w:p w:rsidR="00AA6F80" w:rsidRPr="00811935" w:rsidRDefault="00AC5156">
            <w:pPr>
              <w:spacing w:after="0" w:line="240" w:lineRule="auto"/>
              <w:jc w:val="center"/>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do 24.VIII</w:t>
            </w:r>
          </w:p>
        </w:tc>
        <w:tc>
          <w:tcPr>
            <w:tcW w:w="1755" w:type="dxa"/>
            <w:shd w:val="clear" w:color="auto" w:fill="DEEAF6" w:themeFill="accent1" w:themeFillTint="33"/>
            <w:vAlign w:val="center"/>
          </w:tcPr>
          <w:p w:rsidR="00AA6F80" w:rsidRPr="00811935" w:rsidRDefault="00AC5156">
            <w:pPr>
              <w:spacing w:after="0" w:line="240" w:lineRule="auto"/>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direktor,</w:t>
            </w:r>
          </w:p>
          <w:p w:rsidR="00AA6F80" w:rsidRPr="00811935" w:rsidRDefault="00AC5156">
            <w:pPr>
              <w:spacing w:after="0" w:line="240" w:lineRule="auto"/>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pomoćnici direktora</w:t>
            </w:r>
          </w:p>
        </w:tc>
      </w:tr>
      <w:tr w:rsidR="00AA6F80" w:rsidRPr="00811935">
        <w:trPr>
          <w:trHeight w:val="2280"/>
          <w:jc w:val="center"/>
        </w:trPr>
        <w:tc>
          <w:tcPr>
            <w:tcW w:w="900" w:type="dxa"/>
            <w:shd w:val="clear" w:color="auto" w:fill="9CC2E5" w:themeFill="accent1" w:themeFillTint="99"/>
            <w:vAlign w:val="center"/>
          </w:tcPr>
          <w:p w:rsidR="00AA6F80" w:rsidRPr="00811935" w:rsidRDefault="00AC5156">
            <w:pPr>
              <w:spacing w:after="0" w:line="240" w:lineRule="auto"/>
              <w:jc w:val="center"/>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X</w:t>
            </w:r>
          </w:p>
        </w:tc>
        <w:tc>
          <w:tcPr>
            <w:tcW w:w="5896" w:type="dxa"/>
            <w:shd w:val="clear" w:color="auto" w:fill="BDD6EE" w:themeFill="accent1" w:themeFillTint="66"/>
            <w:vAlign w:val="center"/>
          </w:tcPr>
          <w:p w:rsidR="00AA6F80" w:rsidRPr="00811935" w:rsidRDefault="00AA6F80">
            <w:pPr>
              <w:spacing w:after="0" w:line="240" w:lineRule="auto"/>
              <w:rPr>
                <w:rFonts w:ascii="Times New Roman" w:eastAsia="Times New Roman" w:hAnsi="Times New Roman" w:cs="Times New Roman"/>
                <w:sz w:val="24"/>
                <w:szCs w:val="24"/>
                <w:lang w:val="sl-SI" w:eastAsia="sr-Latn-CS"/>
              </w:rPr>
            </w:pPr>
          </w:p>
          <w:p w:rsidR="00AA6F80" w:rsidRPr="00811935" w:rsidRDefault="00AC5156">
            <w:pPr>
              <w:spacing w:after="0" w:line="240" w:lineRule="auto"/>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1.Usvajanje zapisnika s prethodne sjednice Nastavničkog vijeća</w:t>
            </w:r>
          </w:p>
          <w:p w:rsidR="00AA6F80" w:rsidRPr="00811935" w:rsidRDefault="00AC5156">
            <w:pPr>
              <w:spacing w:after="0" w:line="240" w:lineRule="auto"/>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 xml:space="preserve">2. Izvještaj o uspjehu i vladanju učenika na kraju školske godine </w:t>
            </w:r>
          </w:p>
          <w:p w:rsidR="00AA6F80" w:rsidRPr="00811935" w:rsidRDefault="00AC5156">
            <w:pPr>
              <w:spacing w:after="0" w:line="240" w:lineRule="auto"/>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3. Osvrt na realizaciju Godišnjeg plana rada škole za 2023/2024. godinu</w:t>
            </w:r>
          </w:p>
          <w:p w:rsidR="00AA6F80" w:rsidRPr="00811935" w:rsidRDefault="00AC5156">
            <w:pPr>
              <w:spacing w:after="0" w:line="240" w:lineRule="auto"/>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4. Usvajanje godišnjih planova rada:</w:t>
            </w:r>
          </w:p>
          <w:p w:rsidR="00AA6F80" w:rsidRPr="00811935" w:rsidRDefault="00AC5156">
            <w:pPr>
              <w:spacing w:after="0" w:line="240" w:lineRule="auto"/>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 xml:space="preserve">     a. Otvorenog dijela kurikuluma</w:t>
            </w:r>
          </w:p>
          <w:p w:rsidR="00AA6F80" w:rsidRPr="00811935" w:rsidRDefault="00AC5156">
            <w:pPr>
              <w:spacing w:after="0" w:line="240" w:lineRule="auto"/>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 xml:space="preserve">     b. Nastavnih planova i planova izborne nastave</w:t>
            </w:r>
          </w:p>
          <w:p w:rsidR="00AA6F80" w:rsidRPr="00811935" w:rsidRDefault="00AC5156">
            <w:pPr>
              <w:spacing w:after="0" w:line="240" w:lineRule="auto"/>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 xml:space="preserve">     c. Stručnih aktiva i odjeljenjskih (razrednih) vijeća</w:t>
            </w:r>
          </w:p>
          <w:p w:rsidR="00AA6F80" w:rsidRPr="00811935" w:rsidRDefault="00AC5156">
            <w:pPr>
              <w:spacing w:after="0" w:line="240" w:lineRule="auto"/>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 xml:space="preserve">     d. Usvajanje plana za rad u jutarnjem i produženom boravku</w:t>
            </w:r>
          </w:p>
          <w:p w:rsidR="00AA6F80" w:rsidRPr="00811935" w:rsidRDefault="00AC5156">
            <w:pPr>
              <w:spacing w:after="0" w:line="240" w:lineRule="auto"/>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lastRenderedPageBreak/>
              <w:t>5. Usvajanje   rasporeda časova</w:t>
            </w:r>
          </w:p>
          <w:p w:rsidR="00AA6F80" w:rsidRPr="00811935" w:rsidRDefault="00AC5156">
            <w:pPr>
              <w:spacing w:after="0" w:line="240" w:lineRule="auto"/>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6. Neposredne pripreme za početak školske godine</w:t>
            </w:r>
          </w:p>
          <w:p w:rsidR="00AA6F80" w:rsidRPr="00811935" w:rsidRDefault="00AC5156">
            <w:pPr>
              <w:spacing w:after="0" w:line="240" w:lineRule="auto"/>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7.Tekuća pitanja</w:t>
            </w:r>
          </w:p>
        </w:tc>
        <w:tc>
          <w:tcPr>
            <w:tcW w:w="1304" w:type="dxa"/>
            <w:shd w:val="clear" w:color="auto" w:fill="BDD6EE" w:themeFill="accent1" w:themeFillTint="66"/>
            <w:vAlign w:val="center"/>
          </w:tcPr>
          <w:p w:rsidR="00AA6F80" w:rsidRPr="00811935" w:rsidRDefault="00AC5156">
            <w:pPr>
              <w:spacing w:after="0" w:line="240" w:lineRule="auto"/>
              <w:jc w:val="center"/>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lastRenderedPageBreak/>
              <w:t>do 31.VIII</w:t>
            </w:r>
          </w:p>
        </w:tc>
        <w:tc>
          <w:tcPr>
            <w:tcW w:w="1755" w:type="dxa"/>
            <w:shd w:val="clear" w:color="auto" w:fill="BDD6EE" w:themeFill="accent1" w:themeFillTint="66"/>
            <w:vAlign w:val="center"/>
          </w:tcPr>
          <w:p w:rsidR="00AA6F80" w:rsidRPr="00811935" w:rsidRDefault="00AC5156">
            <w:pPr>
              <w:spacing w:after="0" w:line="240" w:lineRule="auto"/>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direktor,</w:t>
            </w:r>
          </w:p>
          <w:p w:rsidR="00AA6F80" w:rsidRPr="00811935" w:rsidRDefault="00AC5156">
            <w:pPr>
              <w:spacing w:after="0" w:line="240" w:lineRule="auto"/>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pomoćnici direktora</w:t>
            </w:r>
          </w:p>
        </w:tc>
      </w:tr>
    </w:tbl>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67264F" w:rsidRDefault="00AC5156" w:rsidP="00FE3B07">
      <w:pPr>
        <w:pStyle w:val="Heading2"/>
        <w:numPr>
          <w:ilvl w:val="0"/>
          <w:numId w:val="128"/>
        </w:numPr>
        <w:rPr>
          <w:b/>
          <w:sz w:val="32"/>
        </w:rPr>
      </w:pPr>
      <w:bookmarkStart w:id="82" w:name="_Toc403990637"/>
      <w:bookmarkStart w:id="83" w:name="_Toc400828927"/>
      <w:bookmarkStart w:id="84" w:name="_Toc151544715"/>
      <w:r w:rsidRPr="0067264F">
        <w:rPr>
          <w:b/>
          <w:sz w:val="32"/>
        </w:rPr>
        <w:t>Program rada razrednih i odjeljenjskih vijeća</w:t>
      </w:r>
      <w:bookmarkEnd w:id="82"/>
      <w:bookmarkEnd w:id="83"/>
      <w:bookmarkEnd w:id="84"/>
    </w:p>
    <w:p w:rsidR="00AA6F80" w:rsidRPr="00811935" w:rsidRDefault="00AA6F80">
      <w:pPr>
        <w:jc w:val="both"/>
        <w:rPr>
          <w:rFonts w:ascii="Times New Roman" w:eastAsia="Times New Roman" w:hAnsi="Times New Roman" w:cs="Times New Roman"/>
          <w:b/>
          <w:sz w:val="24"/>
          <w:szCs w:val="24"/>
          <w:lang w:val="sr-Latn-CS" w:eastAsia="sr-Latn-CS"/>
        </w:rPr>
      </w:pPr>
    </w:p>
    <w:p w:rsidR="00AA6F80" w:rsidRPr="00811935" w:rsidRDefault="00AC5156">
      <w:pPr>
        <w:pBdr>
          <w:top w:val="single" w:sz="4" w:space="1" w:color="auto"/>
          <w:left w:val="single" w:sz="4" w:space="4" w:color="auto"/>
          <w:bottom w:val="single" w:sz="4" w:space="0" w:color="auto"/>
          <w:right w:val="single" w:sz="4" w:space="4" w:color="auto"/>
        </w:pBdr>
        <w:spacing w:after="0" w:line="240" w:lineRule="auto"/>
        <w:jc w:val="center"/>
        <w:rPr>
          <w:rFonts w:ascii="Times New Roman" w:eastAsia="Times New Roman" w:hAnsi="Times New Roman" w:cs="Times New Roman"/>
          <w:b/>
          <w:sz w:val="24"/>
          <w:szCs w:val="24"/>
          <w:lang w:val="sr-Latn-CS" w:eastAsia="sr-Latn-CS"/>
        </w:rPr>
      </w:pPr>
      <w:r w:rsidRPr="00811935">
        <w:rPr>
          <w:rFonts w:ascii="Times New Roman" w:eastAsia="Times New Roman" w:hAnsi="Times New Roman" w:cs="Times New Roman"/>
          <w:b/>
          <w:sz w:val="24"/>
          <w:szCs w:val="24"/>
          <w:lang w:val="sr-Latn-CS" w:eastAsia="sr-Latn-CS"/>
        </w:rPr>
        <w:t>ORJENTACIONI GODIŠNJI  PLAN I PROGRAM RADA ODJELJENJSKIH VIJEĆA</w:t>
      </w:r>
    </w:p>
    <w:p w:rsidR="00AA6F80" w:rsidRPr="00811935" w:rsidRDefault="00AC5156">
      <w:pPr>
        <w:pBdr>
          <w:top w:val="single" w:sz="4" w:space="1" w:color="auto"/>
          <w:left w:val="single" w:sz="4" w:space="4" w:color="auto"/>
          <w:bottom w:val="single" w:sz="4" w:space="0" w:color="auto"/>
          <w:right w:val="single" w:sz="4" w:space="4" w:color="auto"/>
        </w:pBdr>
        <w:spacing w:after="0" w:line="240" w:lineRule="auto"/>
        <w:jc w:val="center"/>
        <w:rPr>
          <w:rFonts w:ascii="Times New Roman" w:eastAsia="Times New Roman" w:hAnsi="Times New Roman" w:cs="Times New Roman"/>
          <w:b/>
          <w:sz w:val="24"/>
          <w:szCs w:val="24"/>
          <w:lang w:val="sr-Latn-CS" w:eastAsia="sr-Latn-CS"/>
        </w:rPr>
      </w:pPr>
      <w:r w:rsidRPr="00811935">
        <w:rPr>
          <w:rFonts w:ascii="Times New Roman" w:eastAsia="Times New Roman" w:hAnsi="Times New Roman" w:cs="Times New Roman"/>
          <w:b/>
          <w:sz w:val="24"/>
          <w:szCs w:val="24"/>
          <w:lang w:val="sr-Latn-CS" w:eastAsia="sr-Latn-CS"/>
        </w:rPr>
        <w:t>OD  I DO III RAZREDA</w:t>
      </w:r>
    </w:p>
    <w:p w:rsidR="00AA6F80" w:rsidRPr="00811935" w:rsidRDefault="00AA6F80">
      <w:pPr>
        <w:jc w:val="both"/>
        <w:rPr>
          <w:rFonts w:ascii="Times New Roman" w:hAnsi="Times New Roman" w:cs="Times New Roman"/>
          <w:b/>
          <w:sz w:val="24"/>
          <w:szCs w:val="24"/>
        </w:rPr>
      </w:pPr>
    </w:p>
    <w:p w:rsidR="00AA6F80" w:rsidRPr="00811935" w:rsidRDefault="00AC5156" w:rsidP="001D06C3">
      <w:pPr>
        <w:jc w:val="center"/>
        <w:rPr>
          <w:rFonts w:ascii="Times New Roman" w:hAnsi="Times New Roman" w:cs="Times New Roman"/>
          <w:b/>
          <w:sz w:val="24"/>
          <w:szCs w:val="24"/>
        </w:rPr>
      </w:pPr>
      <w:r w:rsidRPr="00811935">
        <w:rPr>
          <w:rFonts w:ascii="Times New Roman" w:hAnsi="Times New Roman" w:cs="Times New Roman"/>
          <w:b/>
          <w:sz w:val="24"/>
          <w:szCs w:val="24"/>
        </w:rPr>
        <w:t>AVGUST</w:t>
      </w:r>
    </w:p>
    <w:p w:rsidR="00AA6F80" w:rsidRPr="00811935" w:rsidRDefault="00AC5156">
      <w:pPr>
        <w:tabs>
          <w:tab w:val="left" w:pos="8364"/>
        </w:tabs>
        <w:spacing w:after="0" w:line="240" w:lineRule="auto"/>
        <w:ind w:left="270" w:right="233"/>
        <w:jc w:val="both"/>
        <w:rPr>
          <w:rFonts w:ascii="Times New Roman" w:hAnsi="Times New Roman" w:cs="Times New Roman"/>
          <w:sz w:val="24"/>
          <w:szCs w:val="24"/>
        </w:rPr>
      </w:pPr>
      <w:r w:rsidRPr="00811935">
        <w:rPr>
          <w:rFonts w:ascii="Times New Roman" w:hAnsi="Times New Roman" w:cs="Times New Roman"/>
          <w:sz w:val="24"/>
          <w:szCs w:val="24"/>
        </w:rPr>
        <w:t xml:space="preserve">   1.Konstituisanje </w:t>
      </w:r>
      <w:proofErr w:type="spellStart"/>
      <w:r w:rsidRPr="00811935">
        <w:rPr>
          <w:rFonts w:ascii="Times New Roman" w:hAnsi="Times New Roman" w:cs="Times New Roman"/>
          <w:sz w:val="24"/>
          <w:szCs w:val="24"/>
        </w:rPr>
        <w:t>Odjeljenjskog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vijeća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imenovanje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rukovodioca</w:t>
      </w:r>
      <w:proofErr w:type="spellEnd"/>
    </w:p>
    <w:p w:rsidR="00AA6F80" w:rsidRPr="00811935" w:rsidRDefault="00AC5156">
      <w:pPr>
        <w:tabs>
          <w:tab w:val="left" w:pos="8364"/>
        </w:tabs>
        <w:spacing w:after="0" w:line="240" w:lineRule="auto"/>
        <w:ind w:left="360" w:right="233"/>
        <w:jc w:val="both"/>
        <w:rPr>
          <w:rFonts w:ascii="Times New Roman" w:hAnsi="Times New Roman" w:cs="Times New Roman"/>
          <w:sz w:val="24"/>
          <w:szCs w:val="24"/>
        </w:rPr>
      </w:pPr>
      <w:r w:rsidRPr="00811935">
        <w:rPr>
          <w:rFonts w:ascii="Times New Roman" w:hAnsi="Times New Roman" w:cs="Times New Roman"/>
          <w:sz w:val="24"/>
          <w:szCs w:val="24"/>
        </w:rPr>
        <w:t xml:space="preserve"> 2.Usvajanje Plana </w:t>
      </w:r>
      <w:proofErr w:type="spellStart"/>
      <w:r w:rsidRPr="00811935">
        <w:rPr>
          <w:rFonts w:ascii="Times New Roman" w:hAnsi="Times New Roman" w:cs="Times New Roman"/>
          <w:sz w:val="24"/>
          <w:szCs w:val="24"/>
        </w:rPr>
        <w:t>rada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odjeljenjskih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vijeća</w:t>
      </w:r>
      <w:proofErr w:type="spellEnd"/>
    </w:p>
    <w:p w:rsidR="00AA6F80" w:rsidRPr="00811935" w:rsidRDefault="00AC5156">
      <w:pPr>
        <w:tabs>
          <w:tab w:val="left" w:pos="8364"/>
        </w:tabs>
        <w:spacing w:after="0" w:line="240" w:lineRule="auto"/>
        <w:ind w:right="233"/>
        <w:jc w:val="both"/>
        <w:rPr>
          <w:rFonts w:ascii="Times New Roman" w:hAnsi="Times New Roman" w:cs="Times New Roman"/>
          <w:sz w:val="24"/>
          <w:szCs w:val="24"/>
        </w:rPr>
      </w:pPr>
      <w:r w:rsidRPr="00811935">
        <w:rPr>
          <w:rFonts w:ascii="Times New Roman" w:hAnsi="Times New Roman" w:cs="Times New Roman"/>
          <w:sz w:val="24"/>
          <w:szCs w:val="24"/>
          <w:lang w:val="sl-SI"/>
        </w:rPr>
        <w:t xml:space="preserve">       3.</w:t>
      </w:r>
      <w:proofErr w:type="spellStart"/>
      <w:r w:rsidRPr="00811935">
        <w:rPr>
          <w:rFonts w:ascii="Times New Roman" w:hAnsi="Times New Roman" w:cs="Times New Roman"/>
          <w:sz w:val="24"/>
          <w:szCs w:val="24"/>
        </w:rPr>
        <w:t>Donošenje</w:t>
      </w:r>
      <w:proofErr w:type="spellEnd"/>
      <w:r w:rsidRPr="00811935">
        <w:rPr>
          <w:rFonts w:ascii="Times New Roman" w:hAnsi="Times New Roman" w:cs="Times New Roman"/>
          <w:sz w:val="24"/>
          <w:szCs w:val="24"/>
        </w:rPr>
        <w:t xml:space="preserve"> plana </w:t>
      </w:r>
      <w:proofErr w:type="spellStart"/>
      <w:r w:rsidRPr="00811935">
        <w:rPr>
          <w:rFonts w:ascii="Times New Roman" w:hAnsi="Times New Roman" w:cs="Times New Roman"/>
          <w:sz w:val="24"/>
          <w:szCs w:val="24"/>
        </w:rPr>
        <w:t>rada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odjeljenjskog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starješine</w:t>
      </w:r>
      <w:proofErr w:type="spellEnd"/>
    </w:p>
    <w:p w:rsidR="00AA6F80" w:rsidRPr="00811935" w:rsidRDefault="00AC5156">
      <w:pPr>
        <w:autoSpaceDE w:val="0"/>
        <w:autoSpaceDN w:val="0"/>
        <w:adjustRightInd w:val="0"/>
        <w:spacing w:after="0" w:line="240" w:lineRule="auto"/>
        <w:jc w:val="both"/>
        <w:rPr>
          <w:rFonts w:ascii="Times New Roman" w:hAnsi="Times New Roman" w:cs="Times New Roman"/>
          <w:sz w:val="24"/>
          <w:szCs w:val="24"/>
        </w:rPr>
      </w:pPr>
      <w:r w:rsidRPr="00811935">
        <w:rPr>
          <w:rFonts w:ascii="Times New Roman" w:hAnsi="Times New Roman" w:cs="Times New Roman"/>
          <w:color w:val="000000"/>
          <w:sz w:val="24"/>
          <w:szCs w:val="24"/>
        </w:rPr>
        <w:t xml:space="preserve">       4.Unošenje </w:t>
      </w:r>
      <w:proofErr w:type="spellStart"/>
      <w:r w:rsidRPr="00811935">
        <w:rPr>
          <w:rFonts w:ascii="Times New Roman" w:hAnsi="Times New Roman" w:cs="Times New Roman"/>
          <w:color w:val="000000"/>
          <w:sz w:val="24"/>
          <w:szCs w:val="24"/>
        </w:rPr>
        <w:t>podataka</w:t>
      </w:r>
      <w:proofErr w:type="spellEnd"/>
      <w:r w:rsidRPr="00811935">
        <w:rPr>
          <w:rFonts w:ascii="Times New Roman" w:hAnsi="Times New Roman" w:cs="Times New Roman"/>
          <w:color w:val="000000"/>
          <w:sz w:val="24"/>
          <w:szCs w:val="24"/>
        </w:rPr>
        <w:t xml:space="preserve"> u MEIS</w:t>
      </w:r>
    </w:p>
    <w:p w:rsidR="00AA6F80" w:rsidRPr="00811935" w:rsidRDefault="001D06C3">
      <w:pPr>
        <w:autoSpaceDE w:val="0"/>
        <w:autoSpaceDN w:val="0"/>
        <w:adjustRightInd w:val="0"/>
        <w:spacing w:after="0" w:line="240" w:lineRule="auto"/>
        <w:jc w:val="both"/>
        <w:rPr>
          <w:rFonts w:ascii="Times New Roman" w:hAnsi="Times New Roman" w:cs="Times New Roman"/>
          <w:sz w:val="24"/>
          <w:szCs w:val="24"/>
        </w:rPr>
      </w:pPr>
      <w:r w:rsidRPr="00811935">
        <w:rPr>
          <w:rFonts w:ascii="Times New Roman" w:hAnsi="Times New Roman" w:cs="Times New Roman"/>
          <w:sz w:val="24"/>
          <w:szCs w:val="24"/>
        </w:rPr>
        <w:t xml:space="preserve">       </w:t>
      </w:r>
      <w:r w:rsidR="00AC5156" w:rsidRPr="00811935">
        <w:rPr>
          <w:rFonts w:ascii="Times New Roman" w:hAnsi="Times New Roman" w:cs="Times New Roman"/>
          <w:sz w:val="24"/>
          <w:szCs w:val="24"/>
        </w:rPr>
        <w:t xml:space="preserve">5.Dogovor o </w:t>
      </w:r>
      <w:proofErr w:type="spellStart"/>
      <w:r w:rsidR="00AC5156" w:rsidRPr="00811935">
        <w:rPr>
          <w:rFonts w:ascii="Times New Roman" w:hAnsi="Times New Roman" w:cs="Times New Roman"/>
          <w:sz w:val="24"/>
          <w:szCs w:val="24"/>
        </w:rPr>
        <w:t>učešću</w:t>
      </w:r>
      <w:proofErr w:type="spellEnd"/>
      <w:r w:rsidR="00AC5156" w:rsidRPr="00811935">
        <w:rPr>
          <w:rFonts w:ascii="Times New Roman" w:hAnsi="Times New Roman" w:cs="Times New Roman"/>
          <w:sz w:val="24"/>
          <w:szCs w:val="24"/>
        </w:rPr>
        <w:t xml:space="preserve"> u </w:t>
      </w:r>
      <w:proofErr w:type="spellStart"/>
      <w:r w:rsidR="00AC5156" w:rsidRPr="00811935">
        <w:rPr>
          <w:rFonts w:ascii="Times New Roman" w:hAnsi="Times New Roman" w:cs="Times New Roman"/>
          <w:sz w:val="24"/>
          <w:szCs w:val="24"/>
        </w:rPr>
        <w:t>programu</w:t>
      </w:r>
      <w:proofErr w:type="spellEnd"/>
      <w:r w:rsidR="00AC5156" w:rsidRPr="00811935">
        <w:rPr>
          <w:rFonts w:ascii="Times New Roman" w:hAnsi="Times New Roman" w:cs="Times New Roman"/>
          <w:sz w:val="24"/>
          <w:szCs w:val="24"/>
        </w:rPr>
        <w:t xml:space="preserve"> za </w:t>
      </w:r>
      <w:proofErr w:type="spellStart"/>
      <w:r w:rsidR="00AC5156" w:rsidRPr="00811935">
        <w:rPr>
          <w:rFonts w:ascii="Times New Roman" w:hAnsi="Times New Roman" w:cs="Times New Roman"/>
          <w:sz w:val="24"/>
          <w:szCs w:val="24"/>
        </w:rPr>
        <w:t>obilježavanje</w:t>
      </w:r>
      <w:proofErr w:type="spellEnd"/>
      <w:r w:rsidR="00AC5156" w:rsidRPr="00811935">
        <w:rPr>
          <w:rFonts w:ascii="Times New Roman" w:hAnsi="Times New Roman" w:cs="Times New Roman"/>
          <w:sz w:val="24"/>
          <w:szCs w:val="24"/>
        </w:rPr>
        <w:t xml:space="preserve"> </w:t>
      </w:r>
      <w:proofErr w:type="spellStart"/>
      <w:r w:rsidR="00AC5156" w:rsidRPr="00811935">
        <w:rPr>
          <w:rFonts w:ascii="Times New Roman" w:hAnsi="Times New Roman" w:cs="Times New Roman"/>
          <w:sz w:val="24"/>
          <w:szCs w:val="24"/>
        </w:rPr>
        <w:t>značajnih</w:t>
      </w:r>
      <w:proofErr w:type="spellEnd"/>
      <w:r w:rsidR="00AC5156" w:rsidRPr="00811935">
        <w:rPr>
          <w:rFonts w:ascii="Times New Roman" w:hAnsi="Times New Roman" w:cs="Times New Roman"/>
          <w:sz w:val="24"/>
          <w:szCs w:val="24"/>
        </w:rPr>
        <w:t xml:space="preserve"> </w:t>
      </w:r>
      <w:proofErr w:type="spellStart"/>
      <w:r w:rsidR="00AC5156" w:rsidRPr="00811935">
        <w:rPr>
          <w:rFonts w:ascii="Times New Roman" w:hAnsi="Times New Roman" w:cs="Times New Roman"/>
          <w:sz w:val="24"/>
          <w:szCs w:val="24"/>
        </w:rPr>
        <w:t>datuma</w:t>
      </w:r>
      <w:proofErr w:type="spellEnd"/>
      <w:r w:rsidR="0010635E" w:rsidRPr="00811935">
        <w:rPr>
          <w:rFonts w:ascii="Times New Roman" w:hAnsi="Times New Roman" w:cs="Times New Roman"/>
          <w:sz w:val="24"/>
          <w:szCs w:val="24"/>
        </w:rPr>
        <w:t>.</w:t>
      </w:r>
    </w:p>
    <w:p w:rsidR="00AA6F80" w:rsidRPr="00811935" w:rsidRDefault="00AA6F80">
      <w:pPr>
        <w:tabs>
          <w:tab w:val="left" w:pos="8364"/>
        </w:tabs>
        <w:spacing w:after="0" w:line="240" w:lineRule="auto"/>
        <w:ind w:right="233"/>
        <w:jc w:val="both"/>
        <w:rPr>
          <w:rFonts w:ascii="Times New Roman" w:hAnsi="Times New Roman" w:cs="Times New Roman"/>
          <w:sz w:val="24"/>
          <w:szCs w:val="24"/>
        </w:rPr>
      </w:pPr>
    </w:p>
    <w:p w:rsidR="00AA6F80" w:rsidRPr="00811935" w:rsidRDefault="00AC5156" w:rsidP="001D06C3">
      <w:pPr>
        <w:tabs>
          <w:tab w:val="left" w:pos="8364"/>
        </w:tabs>
        <w:spacing w:after="0" w:line="240" w:lineRule="auto"/>
        <w:ind w:right="233"/>
        <w:jc w:val="center"/>
        <w:rPr>
          <w:rFonts w:ascii="Times New Roman" w:hAnsi="Times New Roman" w:cs="Times New Roman"/>
          <w:sz w:val="24"/>
          <w:szCs w:val="24"/>
        </w:rPr>
      </w:pPr>
      <w:r w:rsidRPr="00811935">
        <w:rPr>
          <w:rFonts w:ascii="Times New Roman" w:hAnsi="Times New Roman" w:cs="Times New Roman"/>
          <w:b/>
          <w:sz w:val="24"/>
          <w:szCs w:val="24"/>
        </w:rPr>
        <w:t>SEPTEMBAR</w:t>
      </w:r>
    </w:p>
    <w:p w:rsidR="00AA6F80" w:rsidRPr="00811935" w:rsidRDefault="00AC5156">
      <w:pPr>
        <w:tabs>
          <w:tab w:val="left" w:pos="8364"/>
        </w:tabs>
        <w:spacing w:after="0" w:line="240" w:lineRule="auto"/>
        <w:ind w:right="233"/>
        <w:jc w:val="both"/>
        <w:rPr>
          <w:rFonts w:ascii="Times New Roman" w:hAnsi="Times New Roman" w:cs="Times New Roman"/>
          <w:sz w:val="24"/>
          <w:szCs w:val="24"/>
          <w:lang w:val="sl-SI"/>
        </w:rPr>
      </w:pPr>
      <w:r w:rsidRPr="00811935">
        <w:rPr>
          <w:rFonts w:ascii="Times New Roman" w:hAnsi="Times New Roman" w:cs="Times New Roman"/>
          <w:sz w:val="24"/>
          <w:szCs w:val="24"/>
          <w:lang w:val="sl-SI"/>
        </w:rPr>
        <w:t xml:space="preserve">        1.Utvrđivanje brojnog stanja učenika i upoznavanje sa socijalnom strukturom odjeljenja</w:t>
      </w:r>
    </w:p>
    <w:p w:rsidR="00AA6F80" w:rsidRPr="00811935" w:rsidRDefault="00AC5156">
      <w:pPr>
        <w:autoSpaceDE w:val="0"/>
        <w:autoSpaceDN w:val="0"/>
        <w:adjustRightInd w:val="0"/>
        <w:spacing w:after="0" w:line="240" w:lineRule="auto"/>
        <w:ind w:left="360"/>
        <w:jc w:val="both"/>
        <w:rPr>
          <w:rFonts w:ascii="Times New Roman" w:hAnsi="Times New Roman" w:cs="Times New Roman"/>
          <w:color w:val="000000"/>
          <w:sz w:val="24"/>
          <w:szCs w:val="24"/>
        </w:rPr>
      </w:pPr>
      <w:r w:rsidRPr="00811935">
        <w:rPr>
          <w:rFonts w:ascii="Times New Roman" w:hAnsi="Times New Roman" w:cs="Times New Roman"/>
          <w:color w:val="000000"/>
          <w:sz w:val="24"/>
          <w:szCs w:val="24"/>
        </w:rPr>
        <w:t xml:space="preserve">  2.Uvid u </w:t>
      </w:r>
      <w:proofErr w:type="spellStart"/>
      <w:r w:rsidRPr="00811935">
        <w:rPr>
          <w:rFonts w:ascii="Times New Roman" w:hAnsi="Times New Roman" w:cs="Times New Roman"/>
          <w:color w:val="000000"/>
          <w:sz w:val="24"/>
          <w:szCs w:val="24"/>
        </w:rPr>
        <w:t>snabdjevenost</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učenika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udžbenicima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i</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đačkim</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priborom</w:t>
      </w:r>
      <w:proofErr w:type="spellEnd"/>
    </w:p>
    <w:p w:rsidR="00AA6F80" w:rsidRPr="00811935" w:rsidRDefault="00AC5156">
      <w:pPr>
        <w:tabs>
          <w:tab w:val="left" w:pos="8364"/>
        </w:tabs>
        <w:spacing w:after="0" w:line="240" w:lineRule="auto"/>
        <w:ind w:right="233"/>
        <w:jc w:val="both"/>
        <w:rPr>
          <w:rFonts w:ascii="Times New Roman" w:hAnsi="Times New Roman" w:cs="Times New Roman"/>
          <w:sz w:val="24"/>
          <w:szCs w:val="24"/>
          <w:lang w:val="sl-SI"/>
        </w:rPr>
      </w:pPr>
      <w:r w:rsidRPr="00811935">
        <w:rPr>
          <w:rFonts w:ascii="Times New Roman" w:hAnsi="Times New Roman" w:cs="Times New Roman"/>
          <w:sz w:val="24"/>
          <w:szCs w:val="24"/>
          <w:lang w:val="sl-SI"/>
        </w:rPr>
        <w:t xml:space="preserve">        3.Utvrđivanje Programa rada i rasporeda dodatne nastave</w:t>
      </w:r>
    </w:p>
    <w:p w:rsidR="00AA6F80" w:rsidRPr="00811935" w:rsidRDefault="00AC5156">
      <w:pPr>
        <w:autoSpaceDE w:val="0"/>
        <w:autoSpaceDN w:val="0"/>
        <w:adjustRightInd w:val="0"/>
        <w:spacing w:after="0" w:line="240" w:lineRule="auto"/>
        <w:jc w:val="both"/>
        <w:rPr>
          <w:rFonts w:ascii="Times New Roman" w:hAnsi="Times New Roman" w:cs="Times New Roman"/>
          <w:sz w:val="24"/>
          <w:szCs w:val="24"/>
        </w:rPr>
      </w:pPr>
      <w:r w:rsidRPr="00811935">
        <w:rPr>
          <w:rFonts w:ascii="Times New Roman" w:hAnsi="Times New Roman" w:cs="Times New Roman"/>
          <w:color w:val="000000"/>
          <w:sz w:val="24"/>
          <w:szCs w:val="24"/>
        </w:rPr>
        <w:t xml:space="preserve">        4.Usvajanje Plana </w:t>
      </w:r>
      <w:proofErr w:type="spellStart"/>
      <w:r w:rsidRPr="00811935">
        <w:rPr>
          <w:rFonts w:ascii="Times New Roman" w:hAnsi="Times New Roman" w:cs="Times New Roman"/>
          <w:color w:val="000000"/>
          <w:sz w:val="24"/>
          <w:szCs w:val="24"/>
        </w:rPr>
        <w:t>saradnje</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sa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roditeljima</w:t>
      </w:r>
      <w:proofErr w:type="spellEnd"/>
      <w:r w:rsidRPr="00811935">
        <w:rPr>
          <w:rFonts w:ascii="Times New Roman" w:hAnsi="Times New Roman" w:cs="Times New Roman"/>
          <w:color w:val="000000"/>
          <w:sz w:val="24"/>
          <w:szCs w:val="24"/>
        </w:rPr>
        <w:t xml:space="preserve"> </w:t>
      </w:r>
    </w:p>
    <w:p w:rsidR="00AA6F80" w:rsidRPr="00811935" w:rsidRDefault="00AC5156">
      <w:pPr>
        <w:autoSpaceDE w:val="0"/>
        <w:autoSpaceDN w:val="0"/>
        <w:adjustRightInd w:val="0"/>
        <w:spacing w:after="0" w:line="240" w:lineRule="auto"/>
        <w:jc w:val="both"/>
        <w:rPr>
          <w:rFonts w:ascii="Times New Roman" w:hAnsi="Times New Roman" w:cs="Times New Roman"/>
          <w:color w:val="000000"/>
          <w:sz w:val="24"/>
          <w:szCs w:val="24"/>
        </w:rPr>
      </w:pPr>
      <w:r w:rsidRPr="00811935">
        <w:rPr>
          <w:rFonts w:ascii="Times New Roman" w:hAnsi="Times New Roman" w:cs="Times New Roman"/>
          <w:color w:val="000000"/>
          <w:sz w:val="24"/>
          <w:szCs w:val="24"/>
        </w:rPr>
        <w:t xml:space="preserve">        5.Usvajanje Plana </w:t>
      </w:r>
      <w:proofErr w:type="spellStart"/>
      <w:r w:rsidRPr="00811935">
        <w:rPr>
          <w:rFonts w:ascii="Times New Roman" w:hAnsi="Times New Roman" w:cs="Times New Roman"/>
          <w:color w:val="000000"/>
          <w:sz w:val="24"/>
          <w:szCs w:val="24"/>
        </w:rPr>
        <w:t>posjeta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izleta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i</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prijedlog</w:t>
      </w:r>
      <w:proofErr w:type="spellEnd"/>
      <w:r w:rsidRPr="00811935">
        <w:rPr>
          <w:rFonts w:ascii="Times New Roman" w:hAnsi="Times New Roman" w:cs="Times New Roman"/>
          <w:color w:val="000000"/>
          <w:sz w:val="24"/>
          <w:szCs w:val="24"/>
        </w:rPr>
        <w:t xml:space="preserve"> Plan</w:t>
      </w:r>
      <w:r w:rsidR="0010635E" w:rsidRPr="00811935">
        <w:rPr>
          <w:rFonts w:ascii="Times New Roman" w:hAnsi="Times New Roman" w:cs="Times New Roman"/>
          <w:color w:val="000000"/>
          <w:sz w:val="24"/>
          <w:szCs w:val="24"/>
        </w:rPr>
        <w:t xml:space="preserve">a </w:t>
      </w:r>
      <w:proofErr w:type="spellStart"/>
      <w:r w:rsidR="0010635E" w:rsidRPr="00811935">
        <w:rPr>
          <w:rFonts w:ascii="Times New Roman" w:hAnsi="Times New Roman" w:cs="Times New Roman"/>
          <w:color w:val="000000"/>
          <w:sz w:val="24"/>
          <w:szCs w:val="24"/>
        </w:rPr>
        <w:t>Škole</w:t>
      </w:r>
      <w:proofErr w:type="spellEnd"/>
      <w:r w:rsidR="0010635E" w:rsidRPr="00811935">
        <w:rPr>
          <w:rFonts w:ascii="Times New Roman" w:hAnsi="Times New Roman" w:cs="Times New Roman"/>
          <w:color w:val="000000"/>
          <w:sz w:val="24"/>
          <w:szCs w:val="24"/>
        </w:rPr>
        <w:t xml:space="preserve"> u </w:t>
      </w:r>
      <w:proofErr w:type="spellStart"/>
      <w:r w:rsidR="0010635E" w:rsidRPr="00811935">
        <w:rPr>
          <w:rFonts w:ascii="Times New Roman" w:hAnsi="Times New Roman" w:cs="Times New Roman"/>
          <w:color w:val="000000"/>
          <w:sz w:val="24"/>
          <w:szCs w:val="24"/>
        </w:rPr>
        <w:t>prirodi</w:t>
      </w:r>
      <w:proofErr w:type="spellEnd"/>
      <w:r w:rsidR="0010635E" w:rsidRPr="00811935">
        <w:rPr>
          <w:rFonts w:ascii="Times New Roman" w:hAnsi="Times New Roman" w:cs="Times New Roman"/>
          <w:color w:val="000000"/>
          <w:sz w:val="24"/>
          <w:szCs w:val="24"/>
        </w:rPr>
        <w:t>.</w:t>
      </w:r>
    </w:p>
    <w:p w:rsidR="00AA6F80" w:rsidRPr="00811935" w:rsidRDefault="00AA6F80">
      <w:pPr>
        <w:autoSpaceDE w:val="0"/>
        <w:autoSpaceDN w:val="0"/>
        <w:adjustRightInd w:val="0"/>
        <w:spacing w:after="0" w:line="240" w:lineRule="auto"/>
        <w:jc w:val="both"/>
        <w:rPr>
          <w:rFonts w:ascii="Times New Roman" w:hAnsi="Times New Roman" w:cs="Times New Roman"/>
          <w:sz w:val="24"/>
          <w:szCs w:val="24"/>
        </w:rPr>
      </w:pPr>
    </w:p>
    <w:p w:rsidR="00AA6F80" w:rsidRPr="00811935" w:rsidRDefault="00AC5156" w:rsidP="001D06C3">
      <w:pPr>
        <w:tabs>
          <w:tab w:val="left" w:pos="8364"/>
        </w:tabs>
        <w:spacing w:after="0" w:line="240" w:lineRule="auto"/>
        <w:ind w:right="233"/>
        <w:jc w:val="center"/>
        <w:rPr>
          <w:rFonts w:ascii="Times New Roman" w:hAnsi="Times New Roman" w:cs="Times New Roman"/>
          <w:b/>
          <w:sz w:val="24"/>
          <w:szCs w:val="24"/>
        </w:rPr>
      </w:pPr>
      <w:r w:rsidRPr="00811935">
        <w:rPr>
          <w:rFonts w:ascii="Times New Roman" w:hAnsi="Times New Roman" w:cs="Times New Roman"/>
          <w:b/>
          <w:sz w:val="24"/>
          <w:szCs w:val="24"/>
        </w:rPr>
        <w:t>NOVEMBAR</w:t>
      </w:r>
    </w:p>
    <w:p w:rsidR="00AA6F80" w:rsidRPr="00811935" w:rsidRDefault="001D06C3" w:rsidP="001D06C3">
      <w:pPr>
        <w:spacing w:after="0" w:line="240" w:lineRule="auto"/>
        <w:contextualSpacing/>
        <w:jc w:val="both"/>
        <w:rPr>
          <w:rFonts w:ascii="Times New Roman" w:hAnsi="Times New Roman" w:cs="Times New Roman"/>
          <w:sz w:val="24"/>
          <w:szCs w:val="24"/>
          <w:lang w:val="sl-SI"/>
        </w:rPr>
      </w:pPr>
      <w:r w:rsidRPr="00811935">
        <w:rPr>
          <w:rFonts w:ascii="Times New Roman" w:hAnsi="Times New Roman" w:cs="Times New Roman"/>
          <w:sz w:val="24"/>
          <w:szCs w:val="24"/>
          <w:lang w:val="sl-SI"/>
        </w:rPr>
        <w:t xml:space="preserve">        1.</w:t>
      </w:r>
      <w:r w:rsidR="00AC5156" w:rsidRPr="00811935">
        <w:rPr>
          <w:rFonts w:ascii="Times New Roman" w:hAnsi="Times New Roman" w:cs="Times New Roman"/>
          <w:sz w:val="24"/>
          <w:szCs w:val="24"/>
          <w:lang w:val="sl-SI"/>
        </w:rPr>
        <w:t>Utvrđivanje uspjeha i vladanja učenika na kraju I klasifikacionog perioda</w:t>
      </w:r>
    </w:p>
    <w:p w:rsidR="00AA6F80" w:rsidRPr="00811935" w:rsidRDefault="001D06C3" w:rsidP="001D06C3">
      <w:pPr>
        <w:spacing w:after="0" w:line="240" w:lineRule="auto"/>
        <w:contextualSpacing/>
        <w:jc w:val="both"/>
        <w:rPr>
          <w:rFonts w:ascii="Times New Roman" w:hAnsi="Times New Roman" w:cs="Times New Roman"/>
          <w:sz w:val="24"/>
          <w:szCs w:val="24"/>
          <w:lang w:val="sl-SI"/>
        </w:rPr>
      </w:pPr>
      <w:r w:rsidRPr="00811935">
        <w:rPr>
          <w:rFonts w:ascii="Times New Roman" w:hAnsi="Times New Roman" w:cs="Times New Roman"/>
          <w:sz w:val="24"/>
          <w:szCs w:val="24"/>
          <w:lang w:val="sl-SI"/>
        </w:rPr>
        <w:t xml:space="preserve">        2.</w:t>
      </w:r>
      <w:r w:rsidR="00AC5156" w:rsidRPr="00811935">
        <w:rPr>
          <w:rFonts w:ascii="Times New Roman" w:hAnsi="Times New Roman" w:cs="Times New Roman"/>
          <w:sz w:val="24"/>
          <w:szCs w:val="24"/>
          <w:lang w:val="sl-SI"/>
        </w:rPr>
        <w:t>Osvrt na realizaciju planiranih ishoda predmetnih programa</w:t>
      </w:r>
    </w:p>
    <w:p w:rsidR="00AA6F80" w:rsidRPr="00811935" w:rsidRDefault="001D06C3" w:rsidP="001D06C3">
      <w:pPr>
        <w:spacing w:after="0" w:line="240" w:lineRule="auto"/>
        <w:contextualSpacing/>
        <w:jc w:val="both"/>
        <w:rPr>
          <w:rFonts w:ascii="Times New Roman" w:hAnsi="Times New Roman" w:cs="Times New Roman"/>
          <w:sz w:val="24"/>
          <w:szCs w:val="24"/>
          <w:lang w:val="sl-SI"/>
        </w:rPr>
      </w:pPr>
      <w:r w:rsidRPr="00811935">
        <w:rPr>
          <w:rFonts w:ascii="Times New Roman" w:hAnsi="Times New Roman" w:cs="Times New Roman"/>
          <w:sz w:val="24"/>
          <w:szCs w:val="24"/>
          <w:lang w:val="sl-SI"/>
        </w:rPr>
        <w:t xml:space="preserve">        3.</w:t>
      </w:r>
      <w:r w:rsidR="00AC5156" w:rsidRPr="00811935">
        <w:rPr>
          <w:rFonts w:ascii="Times New Roman" w:hAnsi="Times New Roman" w:cs="Times New Roman"/>
          <w:sz w:val="24"/>
          <w:szCs w:val="24"/>
          <w:lang w:val="sl-SI"/>
        </w:rPr>
        <w:t>Pra</w:t>
      </w:r>
      <w:r w:rsidR="004762B1" w:rsidRPr="00811935">
        <w:rPr>
          <w:rFonts w:ascii="Times New Roman" w:hAnsi="Times New Roman" w:cs="Times New Roman"/>
          <w:sz w:val="24"/>
          <w:szCs w:val="24"/>
          <w:lang w:val="sl-SI"/>
        </w:rPr>
        <w:t>ćenje i procjena rada učenika RE</w:t>
      </w:r>
      <w:r w:rsidR="00AC5156" w:rsidRPr="00811935">
        <w:rPr>
          <w:rFonts w:ascii="Times New Roman" w:hAnsi="Times New Roman" w:cs="Times New Roman"/>
          <w:sz w:val="24"/>
          <w:szCs w:val="24"/>
          <w:lang w:val="sl-SI"/>
        </w:rPr>
        <w:t xml:space="preserve"> </w:t>
      </w:r>
      <w:r w:rsidR="004762B1" w:rsidRPr="00811935">
        <w:rPr>
          <w:rFonts w:ascii="Times New Roman" w:hAnsi="Times New Roman" w:cs="Times New Roman"/>
          <w:sz w:val="24"/>
          <w:szCs w:val="24"/>
          <w:lang w:val="sl-SI"/>
        </w:rPr>
        <w:t>-</w:t>
      </w:r>
      <w:r w:rsidR="00AC5156" w:rsidRPr="00811935">
        <w:rPr>
          <w:rFonts w:ascii="Times New Roman" w:hAnsi="Times New Roman" w:cs="Times New Roman"/>
          <w:sz w:val="24"/>
          <w:szCs w:val="24"/>
          <w:lang w:val="sl-SI"/>
        </w:rPr>
        <w:t xml:space="preserve">populacije </w:t>
      </w:r>
      <w:r w:rsidR="0010635E" w:rsidRPr="00811935">
        <w:rPr>
          <w:rFonts w:ascii="Times New Roman" w:hAnsi="Times New Roman" w:cs="Times New Roman"/>
          <w:sz w:val="24"/>
          <w:szCs w:val="24"/>
          <w:lang w:val="sl-SI"/>
        </w:rPr>
        <w:t>i učenika sa posebnim potrebama.</w:t>
      </w:r>
      <w:r w:rsidR="00AC5156" w:rsidRPr="00811935">
        <w:rPr>
          <w:rFonts w:ascii="Times New Roman" w:hAnsi="Times New Roman" w:cs="Times New Roman"/>
          <w:sz w:val="24"/>
          <w:szCs w:val="24"/>
          <w:lang w:val="sl-SI"/>
        </w:rPr>
        <w:t xml:space="preserve">                        </w:t>
      </w:r>
    </w:p>
    <w:p w:rsidR="00AA6F80" w:rsidRPr="00811935" w:rsidRDefault="00AA6F80">
      <w:pPr>
        <w:jc w:val="both"/>
        <w:rPr>
          <w:rFonts w:ascii="Times New Roman" w:hAnsi="Times New Roman" w:cs="Times New Roman"/>
          <w:sz w:val="24"/>
          <w:szCs w:val="24"/>
          <w:lang w:val="sl-SI"/>
        </w:rPr>
      </w:pPr>
    </w:p>
    <w:p w:rsidR="00AA6F80" w:rsidRPr="00811935" w:rsidRDefault="00AC5156" w:rsidP="001D06C3">
      <w:pPr>
        <w:tabs>
          <w:tab w:val="left" w:pos="8364"/>
        </w:tabs>
        <w:spacing w:after="0" w:line="240" w:lineRule="auto"/>
        <w:ind w:right="233"/>
        <w:jc w:val="center"/>
        <w:rPr>
          <w:rFonts w:ascii="Times New Roman" w:hAnsi="Times New Roman" w:cs="Times New Roman"/>
          <w:b/>
          <w:sz w:val="24"/>
          <w:szCs w:val="24"/>
        </w:rPr>
      </w:pPr>
      <w:r w:rsidRPr="00811935">
        <w:rPr>
          <w:rFonts w:ascii="Times New Roman" w:hAnsi="Times New Roman" w:cs="Times New Roman"/>
          <w:b/>
          <w:sz w:val="24"/>
          <w:szCs w:val="24"/>
        </w:rPr>
        <w:t>DECEMBAR</w:t>
      </w:r>
    </w:p>
    <w:p w:rsidR="00AA6F80" w:rsidRPr="00811935" w:rsidRDefault="001D06C3" w:rsidP="001D06C3">
      <w:pPr>
        <w:spacing w:after="0" w:line="240" w:lineRule="auto"/>
        <w:jc w:val="both"/>
        <w:rPr>
          <w:rFonts w:ascii="Times New Roman" w:hAnsi="Times New Roman" w:cs="Times New Roman"/>
          <w:sz w:val="24"/>
          <w:szCs w:val="24"/>
          <w:lang w:val="sl-SI"/>
        </w:rPr>
      </w:pPr>
      <w:r w:rsidRPr="00811935">
        <w:rPr>
          <w:rFonts w:ascii="Times New Roman" w:hAnsi="Times New Roman" w:cs="Times New Roman"/>
          <w:sz w:val="24"/>
          <w:szCs w:val="24"/>
          <w:lang w:val="sl-SI"/>
        </w:rPr>
        <w:t xml:space="preserve">        1.</w:t>
      </w:r>
      <w:r w:rsidR="00AC5156" w:rsidRPr="00811935">
        <w:rPr>
          <w:rFonts w:ascii="Times New Roman" w:hAnsi="Times New Roman" w:cs="Times New Roman"/>
          <w:sz w:val="24"/>
          <w:szCs w:val="24"/>
          <w:lang w:val="sl-SI"/>
        </w:rPr>
        <w:t>Utvrđivanje  uspjeha i vladanja učenika na kraju II klasifikacionog perioda</w:t>
      </w:r>
    </w:p>
    <w:p w:rsidR="00AA6F80" w:rsidRPr="00811935" w:rsidRDefault="001D06C3" w:rsidP="001D06C3">
      <w:pPr>
        <w:spacing w:after="0" w:line="240" w:lineRule="auto"/>
        <w:jc w:val="both"/>
        <w:rPr>
          <w:rFonts w:ascii="Times New Roman" w:hAnsi="Times New Roman" w:cs="Times New Roman"/>
          <w:sz w:val="24"/>
          <w:szCs w:val="24"/>
          <w:lang w:val="sl-SI"/>
        </w:rPr>
      </w:pPr>
      <w:r w:rsidRPr="00811935">
        <w:rPr>
          <w:rFonts w:ascii="Times New Roman" w:hAnsi="Times New Roman" w:cs="Times New Roman"/>
          <w:sz w:val="24"/>
          <w:szCs w:val="24"/>
          <w:lang w:val="sl-SI"/>
        </w:rPr>
        <w:t xml:space="preserve">        2.</w:t>
      </w:r>
      <w:r w:rsidR="00AC5156" w:rsidRPr="00811935">
        <w:rPr>
          <w:rFonts w:ascii="Times New Roman" w:hAnsi="Times New Roman" w:cs="Times New Roman"/>
          <w:sz w:val="24"/>
          <w:szCs w:val="24"/>
          <w:lang w:val="sl-SI"/>
        </w:rPr>
        <w:t>Utvrđivanje efekata realizacije dodatne nastave</w:t>
      </w:r>
    </w:p>
    <w:p w:rsidR="00AA6F80" w:rsidRPr="00811935" w:rsidRDefault="001D06C3" w:rsidP="001D06C3">
      <w:pPr>
        <w:spacing w:after="0" w:line="240" w:lineRule="auto"/>
        <w:jc w:val="both"/>
        <w:rPr>
          <w:rFonts w:ascii="Times New Roman" w:hAnsi="Times New Roman" w:cs="Times New Roman"/>
          <w:sz w:val="24"/>
          <w:szCs w:val="24"/>
          <w:lang w:val="sl-SI"/>
        </w:rPr>
      </w:pPr>
      <w:r w:rsidRPr="00811935">
        <w:rPr>
          <w:rFonts w:ascii="Times New Roman" w:hAnsi="Times New Roman" w:cs="Times New Roman"/>
          <w:sz w:val="24"/>
          <w:szCs w:val="24"/>
          <w:lang w:val="sl-SI"/>
        </w:rPr>
        <w:t xml:space="preserve">        3.</w:t>
      </w:r>
      <w:r w:rsidR="00AC5156" w:rsidRPr="00811935">
        <w:rPr>
          <w:rFonts w:ascii="Times New Roman" w:hAnsi="Times New Roman" w:cs="Times New Roman"/>
          <w:sz w:val="24"/>
          <w:szCs w:val="24"/>
          <w:lang w:val="sl-SI"/>
        </w:rPr>
        <w:t>Realizacija planiranih ishoda predmetnih programa</w:t>
      </w:r>
      <w:r w:rsidR="0010635E" w:rsidRPr="00811935">
        <w:rPr>
          <w:rFonts w:ascii="Times New Roman" w:hAnsi="Times New Roman" w:cs="Times New Roman"/>
          <w:sz w:val="24"/>
          <w:szCs w:val="24"/>
          <w:lang w:val="sl-SI"/>
        </w:rPr>
        <w:t>.</w:t>
      </w:r>
    </w:p>
    <w:p w:rsidR="00AA6F80" w:rsidRPr="00811935" w:rsidRDefault="00AA6F80">
      <w:pPr>
        <w:spacing w:after="0" w:line="240" w:lineRule="auto"/>
        <w:ind w:left="990"/>
        <w:jc w:val="both"/>
        <w:rPr>
          <w:rFonts w:ascii="Times New Roman" w:hAnsi="Times New Roman" w:cs="Times New Roman"/>
          <w:sz w:val="24"/>
          <w:szCs w:val="24"/>
          <w:lang w:val="sl-SI"/>
        </w:rPr>
      </w:pPr>
    </w:p>
    <w:p w:rsidR="00AA6F80" w:rsidRPr="00811935" w:rsidRDefault="00AA6F80">
      <w:pPr>
        <w:tabs>
          <w:tab w:val="left" w:pos="8364"/>
        </w:tabs>
        <w:spacing w:after="0" w:line="240" w:lineRule="auto"/>
        <w:ind w:right="233"/>
        <w:contextualSpacing/>
        <w:jc w:val="both"/>
        <w:rPr>
          <w:rFonts w:ascii="Times New Roman" w:hAnsi="Times New Roman" w:cs="Times New Roman"/>
          <w:b/>
          <w:sz w:val="24"/>
          <w:szCs w:val="24"/>
        </w:rPr>
      </w:pPr>
    </w:p>
    <w:p w:rsidR="00AA6F80" w:rsidRPr="00811935" w:rsidRDefault="00AC5156" w:rsidP="001D06C3">
      <w:pPr>
        <w:tabs>
          <w:tab w:val="left" w:pos="8364"/>
        </w:tabs>
        <w:spacing w:after="0" w:line="240" w:lineRule="auto"/>
        <w:ind w:right="233"/>
        <w:contextualSpacing/>
        <w:jc w:val="center"/>
        <w:rPr>
          <w:rFonts w:ascii="Times New Roman" w:hAnsi="Times New Roman" w:cs="Times New Roman"/>
          <w:b/>
          <w:sz w:val="24"/>
          <w:szCs w:val="24"/>
        </w:rPr>
      </w:pPr>
      <w:r w:rsidRPr="00811935">
        <w:rPr>
          <w:rFonts w:ascii="Times New Roman" w:hAnsi="Times New Roman" w:cs="Times New Roman"/>
          <w:b/>
          <w:sz w:val="24"/>
          <w:szCs w:val="24"/>
        </w:rPr>
        <w:t>MART-APRIL</w:t>
      </w:r>
    </w:p>
    <w:p w:rsidR="00AA6F80" w:rsidRPr="00811935" w:rsidRDefault="001D06C3" w:rsidP="001D06C3">
      <w:pPr>
        <w:tabs>
          <w:tab w:val="left" w:pos="360"/>
        </w:tabs>
        <w:spacing w:after="0" w:line="240" w:lineRule="auto"/>
        <w:ind w:left="360"/>
        <w:jc w:val="both"/>
        <w:rPr>
          <w:rFonts w:ascii="Times New Roman" w:hAnsi="Times New Roman" w:cs="Times New Roman"/>
          <w:sz w:val="24"/>
          <w:szCs w:val="24"/>
          <w:lang w:val="sl-SI"/>
        </w:rPr>
      </w:pPr>
      <w:r w:rsidRPr="00811935">
        <w:rPr>
          <w:rFonts w:ascii="Times New Roman" w:hAnsi="Times New Roman" w:cs="Times New Roman"/>
          <w:sz w:val="24"/>
          <w:szCs w:val="24"/>
          <w:lang w:val="sl-SI"/>
        </w:rPr>
        <w:t xml:space="preserve">  1.</w:t>
      </w:r>
      <w:r w:rsidR="00AC5156" w:rsidRPr="00811935">
        <w:rPr>
          <w:rFonts w:ascii="Times New Roman" w:hAnsi="Times New Roman" w:cs="Times New Roman"/>
          <w:sz w:val="24"/>
          <w:szCs w:val="24"/>
          <w:lang w:val="sl-SI"/>
        </w:rPr>
        <w:t>Utvrđivanje uspjeha i vladanja učenika na kraju  III klasifikacionog perioda</w:t>
      </w:r>
    </w:p>
    <w:p w:rsidR="00AA6F80" w:rsidRPr="00811935" w:rsidRDefault="001D06C3" w:rsidP="001D06C3">
      <w:pPr>
        <w:tabs>
          <w:tab w:val="left" w:pos="360"/>
        </w:tabs>
        <w:spacing w:after="0" w:line="240" w:lineRule="auto"/>
        <w:ind w:left="360"/>
        <w:jc w:val="both"/>
        <w:rPr>
          <w:rFonts w:ascii="Times New Roman" w:hAnsi="Times New Roman" w:cs="Times New Roman"/>
          <w:sz w:val="24"/>
          <w:szCs w:val="24"/>
          <w:lang w:val="sl-SI"/>
        </w:rPr>
      </w:pPr>
      <w:r w:rsidRPr="00811935">
        <w:rPr>
          <w:rFonts w:ascii="Times New Roman" w:hAnsi="Times New Roman" w:cs="Times New Roman"/>
          <w:sz w:val="24"/>
          <w:szCs w:val="24"/>
          <w:lang w:val="sl-SI"/>
        </w:rPr>
        <w:t xml:space="preserve">  2.</w:t>
      </w:r>
      <w:r w:rsidR="00AC5156" w:rsidRPr="00811935">
        <w:rPr>
          <w:rFonts w:ascii="Times New Roman" w:hAnsi="Times New Roman" w:cs="Times New Roman"/>
          <w:sz w:val="24"/>
          <w:szCs w:val="24"/>
          <w:lang w:val="sl-SI"/>
        </w:rPr>
        <w:t>Realizacija planiranih ishoda predmetnih programa</w:t>
      </w:r>
    </w:p>
    <w:p w:rsidR="00AA6F80" w:rsidRPr="00811935" w:rsidRDefault="001D06C3" w:rsidP="001D06C3">
      <w:pPr>
        <w:tabs>
          <w:tab w:val="left" w:pos="360"/>
        </w:tabs>
        <w:spacing w:after="0" w:line="240" w:lineRule="auto"/>
        <w:ind w:left="360"/>
        <w:jc w:val="both"/>
        <w:rPr>
          <w:rFonts w:ascii="Times New Roman" w:hAnsi="Times New Roman" w:cs="Times New Roman"/>
          <w:sz w:val="24"/>
          <w:szCs w:val="24"/>
          <w:lang w:val="sl-SI"/>
        </w:rPr>
      </w:pPr>
      <w:r w:rsidRPr="00811935">
        <w:rPr>
          <w:rFonts w:ascii="Times New Roman" w:hAnsi="Times New Roman" w:cs="Times New Roman"/>
          <w:sz w:val="24"/>
          <w:szCs w:val="24"/>
          <w:lang w:val="sl-SI"/>
        </w:rPr>
        <w:t xml:space="preserve">  3.</w:t>
      </w:r>
      <w:r w:rsidR="00AC5156" w:rsidRPr="00811935">
        <w:rPr>
          <w:rFonts w:ascii="Times New Roman" w:hAnsi="Times New Roman" w:cs="Times New Roman"/>
          <w:sz w:val="24"/>
          <w:szCs w:val="24"/>
          <w:lang w:val="sl-SI"/>
        </w:rPr>
        <w:t>Praćenje efekata dodatne nastave</w:t>
      </w:r>
      <w:r w:rsidR="0010635E" w:rsidRPr="00811935">
        <w:rPr>
          <w:rFonts w:ascii="Times New Roman" w:hAnsi="Times New Roman" w:cs="Times New Roman"/>
          <w:sz w:val="24"/>
          <w:szCs w:val="24"/>
          <w:lang w:val="sl-SI"/>
        </w:rPr>
        <w:t>.</w:t>
      </w:r>
    </w:p>
    <w:p w:rsidR="00AA6F80" w:rsidRPr="00811935" w:rsidRDefault="00AA6F80">
      <w:pPr>
        <w:jc w:val="both"/>
        <w:rPr>
          <w:rFonts w:ascii="Times New Roman" w:hAnsi="Times New Roman" w:cs="Times New Roman"/>
          <w:sz w:val="24"/>
          <w:szCs w:val="24"/>
        </w:rPr>
      </w:pPr>
    </w:p>
    <w:p w:rsidR="00AA6F80" w:rsidRPr="00811935" w:rsidRDefault="00AC5156" w:rsidP="001D06C3">
      <w:pPr>
        <w:tabs>
          <w:tab w:val="left" w:pos="8364"/>
        </w:tabs>
        <w:spacing w:after="0" w:line="240" w:lineRule="auto"/>
        <w:ind w:left="990" w:right="233"/>
        <w:contextualSpacing/>
        <w:jc w:val="center"/>
        <w:rPr>
          <w:rFonts w:ascii="Times New Roman" w:hAnsi="Times New Roman" w:cs="Times New Roman"/>
          <w:b/>
          <w:sz w:val="24"/>
          <w:szCs w:val="24"/>
        </w:rPr>
      </w:pPr>
      <w:r w:rsidRPr="00811935">
        <w:rPr>
          <w:rFonts w:ascii="Times New Roman" w:hAnsi="Times New Roman" w:cs="Times New Roman"/>
          <w:b/>
          <w:sz w:val="24"/>
          <w:szCs w:val="24"/>
        </w:rPr>
        <w:t>JUN</w:t>
      </w:r>
    </w:p>
    <w:p w:rsidR="00AA6F80" w:rsidRPr="00811935" w:rsidRDefault="001D06C3" w:rsidP="001D06C3">
      <w:pPr>
        <w:tabs>
          <w:tab w:val="left" w:pos="360"/>
        </w:tabs>
        <w:spacing w:after="0" w:line="240" w:lineRule="auto"/>
        <w:ind w:left="360"/>
        <w:jc w:val="both"/>
        <w:rPr>
          <w:rFonts w:ascii="Times New Roman" w:hAnsi="Times New Roman" w:cs="Times New Roman"/>
          <w:sz w:val="24"/>
          <w:szCs w:val="24"/>
          <w:lang w:val="sl-SI"/>
        </w:rPr>
      </w:pPr>
      <w:r w:rsidRPr="00811935">
        <w:rPr>
          <w:rFonts w:ascii="Times New Roman" w:hAnsi="Times New Roman" w:cs="Times New Roman"/>
          <w:sz w:val="24"/>
          <w:szCs w:val="24"/>
          <w:lang w:val="sl-SI"/>
        </w:rPr>
        <w:t xml:space="preserve">  1.</w:t>
      </w:r>
      <w:r w:rsidR="00AC5156" w:rsidRPr="00811935">
        <w:rPr>
          <w:rFonts w:ascii="Times New Roman" w:hAnsi="Times New Roman" w:cs="Times New Roman"/>
          <w:sz w:val="24"/>
          <w:szCs w:val="24"/>
          <w:lang w:val="sl-SI"/>
        </w:rPr>
        <w:t>Analiza uspjeha i vladanja učenika na kraju IV klasifikacionog perioda i na kraju nastavne godine</w:t>
      </w:r>
    </w:p>
    <w:p w:rsidR="00AA6F80" w:rsidRPr="00811935" w:rsidRDefault="001D06C3" w:rsidP="001D06C3">
      <w:pPr>
        <w:tabs>
          <w:tab w:val="left" w:pos="360"/>
        </w:tabs>
        <w:spacing w:after="0" w:line="240" w:lineRule="auto"/>
        <w:ind w:left="360"/>
        <w:jc w:val="both"/>
        <w:rPr>
          <w:rFonts w:ascii="Times New Roman" w:hAnsi="Times New Roman" w:cs="Times New Roman"/>
          <w:sz w:val="24"/>
          <w:szCs w:val="24"/>
          <w:lang w:val="sl-SI"/>
        </w:rPr>
      </w:pPr>
      <w:r w:rsidRPr="00811935">
        <w:rPr>
          <w:rFonts w:ascii="Times New Roman" w:hAnsi="Times New Roman" w:cs="Times New Roman"/>
          <w:sz w:val="24"/>
          <w:szCs w:val="24"/>
          <w:lang w:val="sl-SI"/>
        </w:rPr>
        <w:lastRenderedPageBreak/>
        <w:t xml:space="preserve"> 2.</w:t>
      </w:r>
      <w:r w:rsidR="00AC5156" w:rsidRPr="00811935">
        <w:rPr>
          <w:rFonts w:ascii="Times New Roman" w:hAnsi="Times New Roman" w:cs="Times New Roman"/>
          <w:sz w:val="24"/>
          <w:szCs w:val="24"/>
          <w:lang w:val="sl-SI"/>
        </w:rPr>
        <w:t xml:space="preserve">Izricanje pohvala i nagrada </w:t>
      </w:r>
    </w:p>
    <w:p w:rsidR="00AA6F80" w:rsidRPr="00811935" w:rsidRDefault="001D06C3" w:rsidP="001D06C3">
      <w:pPr>
        <w:tabs>
          <w:tab w:val="left" w:pos="360"/>
        </w:tabs>
        <w:spacing w:after="0" w:line="240" w:lineRule="auto"/>
        <w:ind w:left="360"/>
        <w:jc w:val="both"/>
        <w:rPr>
          <w:rFonts w:ascii="Times New Roman" w:hAnsi="Times New Roman" w:cs="Times New Roman"/>
          <w:sz w:val="24"/>
          <w:szCs w:val="24"/>
          <w:lang w:val="sl-SI"/>
        </w:rPr>
      </w:pPr>
      <w:r w:rsidRPr="00811935">
        <w:rPr>
          <w:rFonts w:ascii="Times New Roman" w:hAnsi="Times New Roman" w:cs="Times New Roman"/>
          <w:sz w:val="24"/>
          <w:szCs w:val="24"/>
          <w:lang w:val="sl-SI"/>
        </w:rPr>
        <w:t xml:space="preserve"> 3.</w:t>
      </w:r>
      <w:r w:rsidR="00AC5156" w:rsidRPr="00811935">
        <w:rPr>
          <w:rFonts w:ascii="Times New Roman" w:hAnsi="Times New Roman" w:cs="Times New Roman"/>
          <w:sz w:val="24"/>
          <w:szCs w:val="24"/>
          <w:lang w:val="sl-SI"/>
        </w:rPr>
        <w:t>Realizacija planiranih ishoda predmetnih programa</w:t>
      </w:r>
    </w:p>
    <w:p w:rsidR="00AA6F80" w:rsidRPr="00811935" w:rsidRDefault="001D06C3" w:rsidP="001D06C3">
      <w:pPr>
        <w:tabs>
          <w:tab w:val="left" w:pos="360"/>
        </w:tabs>
        <w:spacing w:after="0" w:line="240" w:lineRule="auto"/>
        <w:ind w:left="360"/>
        <w:jc w:val="both"/>
        <w:rPr>
          <w:rFonts w:ascii="Times New Roman" w:hAnsi="Times New Roman" w:cs="Times New Roman"/>
          <w:sz w:val="24"/>
          <w:szCs w:val="24"/>
          <w:lang w:val="sl-SI"/>
        </w:rPr>
      </w:pPr>
      <w:r w:rsidRPr="00811935">
        <w:rPr>
          <w:rFonts w:ascii="Times New Roman" w:hAnsi="Times New Roman" w:cs="Times New Roman"/>
          <w:sz w:val="24"/>
          <w:szCs w:val="24"/>
          <w:lang w:val="sl-SI"/>
        </w:rPr>
        <w:t xml:space="preserve"> 4.</w:t>
      </w:r>
      <w:r w:rsidR="00AC5156" w:rsidRPr="00811935">
        <w:rPr>
          <w:rFonts w:ascii="Times New Roman" w:hAnsi="Times New Roman" w:cs="Times New Roman"/>
          <w:sz w:val="24"/>
          <w:szCs w:val="24"/>
          <w:lang w:val="sl-SI"/>
        </w:rPr>
        <w:t>Sređivanje pedagoške dokumentacije</w:t>
      </w:r>
    </w:p>
    <w:p w:rsidR="00AA6F80" w:rsidRPr="00811935" w:rsidRDefault="001D06C3" w:rsidP="001D06C3">
      <w:pPr>
        <w:tabs>
          <w:tab w:val="left" w:pos="360"/>
        </w:tabs>
        <w:spacing w:after="0" w:line="240" w:lineRule="auto"/>
        <w:ind w:left="360"/>
        <w:jc w:val="both"/>
        <w:rPr>
          <w:rFonts w:ascii="Times New Roman" w:hAnsi="Times New Roman" w:cs="Times New Roman"/>
          <w:sz w:val="24"/>
          <w:szCs w:val="24"/>
          <w:lang w:val="sl-SI"/>
        </w:rPr>
      </w:pPr>
      <w:r w:rsidRPr="00811935">
        <w:rPr>
          <w:rFonts w:ascii="Times New Roman" w:hAnsi="Times New Roman" w:cs="Times New Roman"/>
          <w:sz w:val="24"/>
          <w:szCs w:val="24"/>
          <w:lang w:val="sl-SI"/>
        </w:rPr>
        <w:t xml:space="preserve"> 5.</w:t>
      </w:r>
      <w:r w:rsidR="00AC5156" w:rsidRPr="00811935">
        <w:rPr>
          <w:rFonts w:ascii="Times New Roman" w:hAnsi="Times New Roman" w:cs="Times New Roman"/>
          <w:sz w:val="24"/>
          <w:szCs w:val="24"/>
          <w:lang w:val="sl-SI"/>
        </w:rPr>
        <w:t xml:space="preserve">Kompletiranje podataka u </w:t>
      </w:r>
      <w:r w:rsidR="00AC5156" w:rsidRPr="00811935">
        <w:rPr>
          <w:rFonts w:ascii="Times New Roman" w:hAnsi="Times New Roman" w:cs="Times New Roman"/>
          <w:b/>
          <w:sz w:val="24"/>
          <w:szCs w:val="24"/>
          <w:lang w:val="sl-SI"/>
        </w:rPr>
        <w:t>MEIS-u</w:t>
      </w:r>
    </w:p>
    <w:p w:rsidR="00AA6F80" w:rsidRPr="00811935" w:rsidRDefault="001D06C3" w:rsidP="001D06C3">
      <w:pPr>
        <w:tabs>
          <w:tab w:val="left" w:pos="360"/>
        </w:tabs>
        <w:spacing w:after="0" w:line="240" w:lineRule="auto"/>
        <w:ind w:left="360"/>
        <w:jc w:val="both"/>
        <w:rPr>
          <w:rFonts w:ascii="Times New Roman" w:hAnsi="Times New Roman" w:cs="Times New Roman"/>
          <w:sz w:val="24"/>
          <w:szCs w:val="24"/>
          <w:lang w:val="sl-SI"/>
        </w:rPr>
      </w:pPr>
      <w:r w:rsidRPr="00811935">
        <w:rPr>
          <w:rFonts w:ascii="Times New Roman" w:hAnsi="Times New Roman" w:cs="Times New Roman"/>
          <w:sz w:val="24"/>
          <w:szCs w:val="24"/>
          <w:lang w:val="sl-SI"/>
        </w:rPr>
        <w:t xml:space="preserve"> 6.</w:t>
      </w:r>
      <w:r w:rsidR="00AC5156" w:rsidRPr="00811935">
        <w:rPr>
          <w:rFonts w:ascii="Times New Roman" w:hAnsi="Times New Roman" w:cs="Times New Roman"/>
          <w:sz w:val="24"/>
          <w:szCs w:val="24"/>
          <w:lang w:val="sl-SI"/>
        </w:rPr>
        <w:t>Osvrt na realizaciju Škole u prirodi</w:t>
      </w:r>
    </w:p>
    <w:p w:rsidR="00AA6F80" w:rsidRDefault="001D06C3" w:rsidP="001D06C3">
      <w:pPr>
        <w:tabs>
          <w:tab w:val="left" w:pos="360"/>
        </w:tabs>
        <w:spacing w:after="0" w:line="240" w:lineRule="auto"/>
        <w:ind w:left="360"/>
        <w:jc w:val="both"/>
        <w:rPr>
          <w:rFonts w:ascii="Times New Roman" w:hAnsi="Times New Roman" w:cs="Times New Roman"/>
          <w:sz w:val="24"/>
          <w:szCs w:val="24"/>
          <w:lang w:val="sl-SI"/>
        </w:rPr>
      </w:pPr>
      <w:r w:rsidRPr="00811935">
        <w:rPr>
          <w:rFonts w:ascii="Times New Roman" w:hAnsi="Times New Roman" w:cs="Times New Roman"/>
          <w:sz w:val="24"/>
          <w:szCs w:val="24"/>
          <w:lang w:val="sl-SI"/>
        </w:rPr>
        <w:t xml:space="preserve"> 7.</w:t>
      </w:r>
      <w:r w:rsidR="00AC5156" w:rsidRPr="00811935">
        <w:rPr>
          <w:rFonts w:ascii="Times New Roman" w:hAnsi="Times New Roman" w:cs="Times New Roman"/>
          <w:sz w:val="24"/>
          <w:szCs w:val="24"/>
          <w:lang w:val="sl-SI"/>
        </w:rPr>
        <w:t>Osvrt na realizaciju Odjeljenjskog vijeća</w:t>
      </w:r>
      <w:r w:rsidR="0010635E" w:rsidRPr="00811935">
        <w:rPr>
          <w:rFonts w:ascii="Times New Roman" w:hAnsi="Times New Roman" w:cs="Times New Roman"/>
          <w:sz w:val="24"/>
          <w:szCs w:val="24"/>
          <w:lang w:val="sl-SI"/>
        </w:rPr>
        <w:t>.</w:t>
      </w:r>
    </w:p>
    <w:p w:rsidR="00D72E05" w:rsidRDefault="00D72E05" w:rsidP="001D06C3">
      <w:pPr>
        <w:tabs>
          <w:tab w:val="left" w:pos="360"/>
        </w:tabs>
        <w:spacing w:after="0" w:line="240" w:lineRule="auto"/>
        <w:ind w:left="360"/>
        <w:jc w:val="both"/>
        <w:rPr>
          <w:rFonts w:ascii="Times New Roman" w:hAnsi="Times New Roman" w:cs="Times New Roman"/>
          <w:sz w:val="24"/>
          <w:szCs w:val="24"/>
          <w:lang w:val="sl-SI"/>
        </w:rPr>
      </w:pPr>
    </w:p>
    <w:p w:rsidR="00D72E05" w:rsidRDefault="00D72E05" w:rsidP="001D06C3">
      <w:pPr>
        <w:tabs>
          <w:tab w:val="left" w:pos="360"/>
        </w:tabs>
        <w:spacing w:after="0" w:line="240" w:lineRule="auto"/>
        <w:ind w:left="360"/>
        <w:jc w:val="both"/>
        <w:rPr>
          <w:rFonts w:ascii="Times New Roman" w:hAnsi="Times New Roman" w:cs="Times New Roman"/>
          <w:sz w:val="24"/>
          <w:szCs w:val="24"/>
          <w:lang w:val="sl-SI"/>
        </w:rPr>
      </w:pPr>
    </w:p>
    <w:p w:rsidR="00D72E05" w:rsidRPr="00811935" w:rsidRDefault="00D72E05" w:rsidP="001D06C3">
      <w:pPr>
        <w:tabs>
          <w:tab w:val="left" w:pos="360"/>
        </w:tabs>
        <w:spacing w:after="0" w:line="240" w:lineRule="auto"/>
        <w:ind w:left="360"/>
        <w:jc w:val="both"/>
        <w:rPr>
          <w:rFonts w:ascii="Times New Roman" w:hAnsi="Times New Roman" w:cs="Times New Roman"/>
          <w:sz w:val="24"/>
          <w:szCs w:val="24"/>
          <w:lang w:val="sl-SI"/>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C5156" w:rsidP="001D06C3">
      <w:pPr>
        <w:pBdr>
          <w:top w:val="single" w:sz="18" w:space="1" w:color="002060"/>
          <w:left w:val="single" w:sz="18" w:space="1" w:color="002060"/>
          <w:bottom w:val="single" w:sz="18" w:space="1" w:color="002060"/>
          <w:right w:val="single" w:sz="18" w:space="1" w:color="002060"/>
        </w:pBdr>
        <w:spacing w:after="0" w:line="240" w:lineRule="auto"/>
        <w:jc w:val="center"/>
        <w:rPr>
          <w:rFonts w:ascii="Times New Roman" w:eastAsia="Times New Roman" w:hAnsi="Times New Roman" w:cs="Times New Roman"/>
          <w:b/>
          <w:sz w:val="24"/>
          <w:szCs w:val="24"/>
          <w:lang w:val="sr-Latn-CS" w:eastAsia="sr-Latn-CS"/>
        </w:rPr>
      </w:pPr>
      <w:r w:rsidRPr="00811935">
        <w:rPr>
          <w:rFonts w:ascii="Times New Roman" w:eastAsia="Times New Roman" w:hAnsi="Times New Roman" w:cs="Times New Roman"/>
          <w:b/>
          <w:sz w:val="24"/>
          <w:szCs w:val="24"/>
          <w:lang w:val="sr-Latn-CS" w:eastAsia="sr-Latn-CS"/>
        </w:rPr>
        <w:t>ORJENTACIONI GODIŠNJI  PLAN I PROGRAM RADA ODJELJENJSKIH VIJEĆA</w:t>
      </w:r>
    </w:p>
    <w:p w:rsidR="00AA6F80" w:rsidRPr="00811935" w:rsidRDefault="00AC5156" w:rsidP="001D06C3">
      <w:pPr>
        <w:pBdr>
          <w:top w:val="single" w:sz="18" w:space="1" w:color="002060"/>
          <w:left w:val="single" w:sz="18" w:space="1" w:color="002060"/>
          <w:bottom w:val="single" w:sz="18" w:space="1" w:color="002060"/>
          <w:right w:val="single" w:sz="18" w:space="1" w:color="002060"/>
        </w:pBdr>
        <w:spacing w:after="0" w:line="240" w:lineRule="auto"/>
        <w:jc w:val="center"/>
        <w:rPr>
          <w:rFonts w:ascii="Times New Roman" w:eastAsia="Times New Roman" w:hAnsi="Times New Roman" w:cs="Times New Roman"/>
          <w:b/>
          <w:sz w:val="24"/>
          <w:szCs w:val="24"/>
          <w:lang w:val="sr-Latn-CS" w:eastAsia="sr-Latn-CS"/>
        </w:rPr>
      </w:pPr>
      <w:r w:rsidRPr="00811935">
        <w:rPr>
          <w:rFonts w:ascii="Times New Roman" w:eastAsia="Times New Roman" w:hAnsi="Times New Roman" w:cs="Times New Roman"/>
          <w:b/>
          <w:sz w:val="24"/>
          <w:szCs w:val="24"/>
          <w:lang w:val="sr-Latn-CS" w:eastAsia="sr-Latn-CS"/>
        </w:rPr>
        <w:t>OD  IV DO VI RAZREDA</w:t>
      </w:r>
    </w:p>
    <w:p w:rsidR="00AA6F80" w:rsidRPr="00811935" w:rsidRDefault="00AA6F80" w:rsidP="001D06C3">
      <w:pPr>
        <w:pBdr>
          <w:top w:val="single" w:sz="18" w:space="1" w:color="002060"/>
          <w:left w:val="single" w:sz="18" w:space="1" w:color="002060"/>
          <w:bottom w:val="single" w:sz="18" w:space="1" w:color="002060"/>
          <w:right w:val="single" w:sz="18" w:space="1" w:color="002060"/>
        </w:pBdr>
        <w:spacing w:after="0" w:line="240" w:lineRule="auto"/>
        <w:jc w:val="both"/>
        <w:rPr>
          <w:rFonts w:ascii="Times New Roman" w:eastAsia="Times New Roman" w:hAnsi="Times New Roman" w:cs="Times New Roman"/>
          <w:b/>
          <w:sz w:val="24"/>
          <w:szCs w:val="24"/>
          <w:lang w:val="sr-Latn-CS" w:eastAsia="sr-Latn-CS"/>
        </w:rPr>
      </w:pPr>
    </w:p>
    <w:p w:rsidR="00AA6F80" w:rsidRPr="00811935" w:rsidRDefault="00AA6F80">
      <w:pPr>
        <w:spacing w:after="0" w:line="240" w:lineRule="auto"/>
        <w:jc w:val="both"/>
        <w:rPr>
          <w:rFonts w:ascii="Times New Roman" w:eastAsia="Times New Roman" w:hAnsi="Times New Roman" w:cs="Times New Roman"/>
          <w:b/>
          <w:sz w:val="24"/>
          <w:szCs w:val="24"/>
          <w:lang w:val="sr-Latn-CS" w:eastAsia="sr-Latn-CS"/>
        </w:rPr>
      </w:pPr>
    </w:p>
    <w:p w:rsidR="00AA6F80" w:rsidRPr="00811935" w:rsidRDefault="00AA6F80">
      <w:pPr>
        <w:spacing w:after="0" w:line="240" w:lineRule="auto"/>
        <w:jc w:val="both"/>
        <w:rPr>
          <w:rFonts w:ascii="Times New Roman" w:eastAsia="Times New Roman" w:hAnsi="Times New Roman" w:cs="Times New Roman"/>
          <w:b/>
          <w:sz w:val="24"/>
          <w:szCs w:val="24"/>
          <w:lang w:val="sr-Latn-CS" w:eastAsia="sr-Latn-CS"/>
        </w:rPr>
      </w:pPr>
    </w:p>
    <w:p w:rsidR="00AA6F80" w:rsidRPr="00811935" w:rsidRDefault="00AC5156">
      <w:pPr>
        <w:spacing w:after="0" w:line="240" w:lineRule="auto"/>
        <w:jc w:val="center"/>
        <w:rPr>
          <w:rFonts w:ascii="Times New Roman" w:eastAsia="Times New Roman" w:hAnsi="Times New Roman" w:cs="Times New Roman"/>
          <w:b/>
          <w:i/>
          <w:sz w:val="24"/>
          <w:szCs w:val="24"/>
          <w:lang w:val="sr-Latn-CS" w:eastAsia="sr-Latn-CS"/>
        </w:rPr>
      </w:pPr>
      <w:r w:rsidRPr="00811935">
        <w:rPr>
          <w:rFonts w:ascii="Times New Roman" w:eastAsia="Times New Roman" w:hAnsi="Times New Roman" w:cs="Times New Roman"/>
          <w:b/>
          <w:i/>
          <w:sz w:val="24"/>
          <w:szCs w:val="24"/>
          <w:lang w:val="sr-Latn-CS" w:eastAsia="sr-Latn-CS"/>
        </w:rPr>
        <w:t>AVGUST</w:t>
      </w:r>
    </w:p>
    <w:p w:rsidR="00AA6F80" w:rsidRPr="00811935" w:rsidRDefault="00AC5156" w:rsidP="0079209C">
      <w:pPr>
        <w:numPr>
          <w:ilvl w:val="0"/>
          <w:numId w:val="59"/>
        </w:numPr>
        <w:tabs>
          <w:tab w:val="left" w:pos="8364"/>
        </w:tabs>
        <w:spacing w:after="0" w:line="240" w:lineRule="auto"/>
        <w:ind w:right="233"/>
        <w:contextualSpacing/>
        <w:jc w:val="both"/>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Konstituisanje Odjeljenjskog vijeća i imenovanje rukovodioca</w:t>
      </w:r>
    </w:p>
    <w:p w:rsidR="00AA6F80" w:rsidRPr="00811935" w:rsidRDefault="00AC5156" w:rsidP="0079209C">
      <w:pPr>
        <w:numPr>
          <w:ilvl w:val="0"/>
          <w:numId w:val="59"/>
        </w:numPr>
        <w:tabs>
          <w:tab w:val="left" w:pos="8364"/>
        </w:tabs>
        <w:spacing w:after="0" w:line="240" w:lineRule="auto"/>
        <w:ind w:right="233"/>
        <w:contextualSpacing/>
        <w:jc w:val="both"/>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Usvajanje Plana rada odjeljenjskih vijeća</w:t>
      </w:r>
    </w:p>
    <w:p w:rsidR="00AA6F80" w:rsidRPr="00811935" w:rsidRDefault="00AC5156" w:rsidP="0079209C">
      <w:pPr>
        <w:numPr>
          <w:ilvl w:val="0"/>
          <w:numId w:val="59"/>
        </w:numPr>
        <w:spacing w:after="0" w:line="240" w:lineRule="auto"/>
        <w:contextualSpacing/>
        <w:jc w:val="both"/>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Donošenje Plana rada odjeljenjske zajednice i Plana rada odjeljenjskog starješine</w:t>
      </w:r>
    </w:p>
    <w:p w:rsidR="00AA6F80" w:rsidRPr="00811935" w:rsidRDefault="00AC5156" w:rsidP="0079209C">
      <w:pPr>
        <w:numPr>
          <w:ilvl w:val="0"/>
          <w:numId w:val="59"/>
        </w:numPr>
        <w:spacing w:after="0" w:line="240" w:lineRule="auto"/>
        <w:contextualSpacing/>
        <w:jc w:val="both"/>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Unošenje podataka u MEIS</w:t>
      </w:r>
    </w:p>
    <w:p w:rsidR="00AA6F80" w:rsidRPr="00811935" w:rsidRDefault="00AC5156" w:rsidP="0079209C">
      <w:pPr>
        <w:numPr>
          <w:ilvl w:val="0"/>
          <w:numId w:val="59"/>
        </w:numPr>
        <w:autoSpaceDE w:val="0"/>
        <w:autoSpaceDN w:val="0"/>
        <w:adjustRightInd w:val="0"/>
        <w:spacing w:after="0" w:line="240" w:lineRule="auto"/>
        <w:jc w:val="both"/>
        <w:rPr>
          <w:rFonts w:ascii="Times New Roman" w:hAnsi="Times New Roman" w:cs="Times New Roman"/>
          <w:color w:val="000000"/>
          <w:sz w:val="24"/>
          <w:szCs w:val="24"/>
          <w:lang w:val="sr-Latn-CS"/>
        </w:rPr>
      </w:pPr>
      <w:r w:rsidRPr="00811935">
        <w:rPr>
          <w:rFonts w:ascii="Times New Roman" w:hAnsi="Times New Roman" w:cs="Times New Roman"/>
          <w:color w:val="000000"/>
          <w:sz w:val="24"/>
          <w:szCs w:val="24"/>
          <w:lang w:val="sr-Latn-CS"/>
        </w:rPr>
        <w:t>Dogovor o učešću u programu za</w:t>
      </w:r>
      <w:r w:rsidR="0010635E" w:rsidRPr="00811935">
        <w:rPr>
          <w:rFonts w:ascii="Times New Roman" w:hAnsi="Times New Roman" w:cs="Times New Roman"/>
          <w:color w:val="000000"/>
          <w:sz w:val="24"/>
          <w:szCs w:val="24"/>
          <w:lang w:val="sr-Latn-CS"/>
        </w:rPr>
        <w:t xml:space="preserve"> obilježavanje značajnih datuma.</w:t>
      </w:r>
    </w:p>
    <w:p w:rsidR="00AA6F80" w:rsidRPr="00811935" w:rsidRDefault="00AA6F80">
      <w:pPr>
        <w:tabs>
          <w:tab w:val="left" w:pos="8364"/>
        </w:tabs>
        <w:spacing w:after="0" w:line="240" w:lineRule="auto"/>
        <w:ind w:right="233"/>
        <w:jc w:val="both"/>
        <w:rPr>
          <w:rFonts w:ascii="Times New Roman" w:eastAsia="Times New Roman" w:hAnsi="Times New Roman" w:cs="Times New Roman"/>
          <w:b/>
          <w:sz w:val="24"/>
          <w:szCs w:val="24"/>
          <w:lang w:val="sr-Latn-CS" w:eastAsia="sr-Latn-CS"/>
        </w:rPr>
      </w:pPr>
    </w:p>
    <w:p w:rsidR="00AA6F80" w:rsidRPr="00811935" w:rsidRDefault="00AC5156">
      <w:pPr>
        <w:tabs>
          <w:tab w:val="left" w:pos="8364"/>
        </w:tabs>
        <w:spacing w:after="0" w:line="240" w:lineRule="auto"/>
        <w:ind w:right="233"/>
        <w:jc w:val="center"/>
        <w:rPr>
          <w:rFonts w:ascii="Times New Roman" w:eastAsia="Times New Roman" w:hAnsi="Times New Roman" w:cs="Times New Roman"/>
          <w:b/>
          <w:i/>
          <w:sz w:val="24"/>
          <w:szCs w:val="24"/>
          <w:lang w:val="sr-Latn-CS" w:eastAsia="sr-Latn-CS"/>
        </w:rPr>
      </w:pPr>
      <w:r w:rsidRPr="00811935">
        <w:rPr>
          <w:rFonts w:ascii="Times New Roman" w:eastAsia="Times New Roman" w:hAnsi="Times New Roman" w:cs="Times New Roman"/>
          <w:b/>
          <w:i/>
          <w:sz w:val="24"/>
          <w:szCs w:val="24"/>
          <w:lang w:val="sr-Latn-CS" w:eastAsia="sr-Latn-CS"/>
        </w:rPr>
        <w:t>SEPTEMBAR</w:t>
      </w:r>
    </w:p>
    <w:p w:rsidR="00AA6F80" w:rsidRPr="00811935" w:rsidRDefault="00AC5156" w:rsidP="0079209C">
      <w:pPr>
        <w:numPr>
          <w:ilvl w:val="0"/>
          <w:numId w:val="60"/>
        </w:numPr>
        <w:tabs>
          <w:tab w:val="left" w:pos="8364"/>
        </w:tabs>
        <w:spacing w:after="0" w:line="240" w:lineRule="auto"/>
        <w:ind w:right="233"/>
        <w:contextualSpacing/>
        <w:jc w:val="both"/>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Utvrđivanje brojnog stanja učenika i upoznavanje sa socijalnom strukturom u odjeljenjima</w:t>
      </w:r>
    </w:p>
    <w:p w:rsidR="00AA6F80" w:rsidRPr="00811935" w:rsidRDefault="00AC5156" w:rsidP="0079209C">
      <w:pPr>
        <w:numPr>
          <w:ilvl w:val="0"/>
          <w:numId w:val="60"/>
        </w:numPr>
        <w:spacing w:after="0" w:line="240" w:lineRule="auto"/>
        <w:contextualSpacing/>
        <w:jc w:val="both"/>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Usvajanje Plana posjeta, izleta i prijedlog Plana Škole u prirodi</w:t>
      </w:r>
    </w:p>
    <w:p w:rsidR="00AA6F80" w:rsidRPr="00811935" w:rsidRDefault="00AC5156" w:rsidP="0079209C">
      <w:pPr>
        <w:numPr>
          <w:ilvl w:val="0"/>
          <w:numId w:val="60"/>
        </w:numPr>
        <w:spacing w:after="0" w:line="240" w:lineRule="auto"/>
        <w:contextualSpacing/>
        <w:jc w:val="both"/>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Uvid u snabdjevenost učenika udžbenicima i đačkim priborom</w:t>
      </w:r>
    </w:p>
    <w:p w:rsidR="00AA6F80" w:rsidRPr="00811935" w:rsidRDefault="00AC5156" w:rsidP="0079209C">
      <w:pPr>
        <w:numPr>
          <w:ilvl w:val="0"/>
          <w:numId w:val="60"/>
        </w:numPr>
        <w:spacing w:after="0" w:line="240" w:lineRule="auto"/>
        <w:contextualSpacing/>
        <w:jc w:val="both"/>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Utvrđivanje Programa rada i rasporeda dopunske, dodatne nastave i slobodnih aktivnosti</w:t>
      </w:r>
    </w:p>
    <w:p w:rsidR="00AA6F80" w:rsidRPr="00811935" w:rsidRDefault="00AC5156" w:rsidP="0079209C">
      <w:pPr>
        <w:numPr>
          <w:ilvl w:val="0"/>
          <w:numId w:val="60"/>
        </w:num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Usvajanje</w:t>
      </w:r>
      <w:proofErr w:type="spellEnd"/>
      <w:r w:rsidRPr="00811935">
        <w:rPr>
          <w:rFonts w:ascii="Times New Roman" w:hAnsi="Times New Roman" w:cs="Times New Roman"/>
          <w:color w:val="000000"/>
          <w:sz w:val="24"/>
          <w:szCs w:val="24"/>
        </w:rPr>
        <w:t xml:space="preserve"> Plana </w:t>
      </w:r>
      <w:proofErr w:type="spellStart"/>
      <w:r w:rsidRPr="00811935">
        <w:rPr>
          <w:rFonts w:ascii="Times New Roman" w:hAnsi="Times New Roman" w:cs="Times New Roman"/>
          <w:color w:val="000000"/>
          <w:sz w:val="24"/>
          <w:szCs w:val="24"/>
        </w:rPr>
        <w:t>saradnje</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sa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roditeljima</w:t>
      </w:r>
      <w:proofErr w:type="spellEnd"/>
      <w:r w:rsidRPr="00811935">
        <w:rPr>
          <w:rFonts w:ascii="Times New Roman" w:hAnsi="Times New Roman" w:cs="Times New Roman"/>
          <w:color w:val="000000"/>
          <w:sz w:val="24"/>
          <w:szCs w:val="24"/>
        </w:rPr>
        <w:t xml:space="preserve"> </w:t>
      </w:r>
    </w:p>
    <w:p w:rsidR="00AA6F80" w:rsidRPr="00811935" w:rsidRDefault="00AC5156" w:rsidP="0079209C">
      <w:pPr>
        <w:numPr>
          <w:ilvl w:val="0"/>
          <w:numId w:val="60"/>
        </w:numPr>
        <w:spacing w:after="0" w:line="240" w:lineRule="auto"/>
        <w:contextualSpacing/>
        <w:jc w:val="both"/>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Utvrđivanje raporeda pismenih zadataka</w:t>
      </w:r>
      <w:r w:rsidR="0010635E" w:rsidRPr="00811935">
        <w:rPr>
          <w:rFonts w:ascii="Times New Roman" w:eastAsia="Times New Roman" w:hAnsi="Times New Roman" w:cs="Times New Roman"/>
          <w:sz w:val="24"/>
          <w:szCs w:val="24"/>
          <w:lang w:val="sl-SI" w:eastAsia="sr-Latn-CS"/>
        </w:rPr>
        <w:t>.</w:t>
      </w:r>
    </w:p>
    <w:p w:rsidR="00AA6F80" w:rsidRPr="00811935" w:rsidRDefault="00AA6F80">
      <w:pPr>
        <w:spacing w:after="0" w:line="240" w:lineRule="auto"/>
        <w:jc w:val="both"/>
        <w:rPr>
          <w:rFonts w:ascii="Times New Roman" w:eastAsia="Times New Roman" w:hAnsi="Times New Roman" w:cs="Times New Roman"/>
          <w:b/>
          <w:i/>
          <w:sz w:val="24"/>
          <w:szCs w:val="24"/>
          <w:lang w:val="sl-SI" w:eastAsia="sr-Latn-CS"/>
        </w:rPr>
      </w:pPr>
    </w:p>
    <w:p w:rsidR="00AA6F80" w:rsidRPr="00811935" w:rsidRDefault="00AC5156">
      <w:pPr>
        <w:spacing w:after="0" w:line="240" w:lineRule="auto"/>
        <w:jc w:val="center"/>
        <w:rPr>
          <w:rFonts w:ascii="Times New Roman" w:eastAsia="Times New Roman" w:hAnsi="Times New Roman" w:cs="Times New Roman"/>
          <w:b/>
          <w:i/>
          <w:sz w:val="24"/>
          <w:szCs w:val="24"/>
          <w:lang w:val="sl-SI" w:eastAsia="sr-Latn-CS"/>
        </w:rPr>
      </w:pPr>
      <w:r w:rsidRPr="00811935">
        <w:rPr>
          <w:rFonts w:ascii="Times New Roman" w:eastAsia="Times New Roman" w:hAnsi="Times New Roman" w:cs="Times New Roman"/>
          <w:b/>
          <w:i/>
          <w:sz w:val="24"/>
          <w:szCs w:val="24"/>
          <w:lang w:val="sl-SI" w:eastAsia="sr-Latn-CS"/>
        </w:rPr>
        <w:t>NOVEMBAR</w:t>
      </w:r>
    </w:p>
    <w:p w:rsidR="00AA6F80" w:rsidRPr="00811935" w:rsidRDefault="00AC5156" w:rsidP="00D72E05">
      <w:pPr>
        <w:spacing w:after="0" w:line="240" w:lineRule="auto"/>
        <w:ind w:left="720"/>
        <w:jc w:val="both"/>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1.Utvrđivanje uspjeha i vladanja učenika na kraju I klasifikacionog perioda</w:t>
      </w:r>
    </w:p>
    <w:p w:rsidR="00AA6F80" w:rsidRPr="00811935" w:rsidRDefault="00AC5156" w:rsidP="00D72E05">
      <w:pPr>
        <w:spacing w:after="0" w:line="240" w:lineRule="auto"/>
        <w:ind w:left="720"/>
        <w:jc w:val="both"/>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2. Osvrt na realizaciju planiranih ishoda predmetnih programa</w:t>
      </w:r>
    </w:p>
    <w:p w:rsidR="00AA6F80" w:rsidRPr="00811935" w:rsidRDefault="00AC5156" w:rsidP="00D72E05">
      <w:pPr>
        <w:spacing w:after="0" w:line="240" w:lineRule="auto"/>
        <w:ind w:left="720"/>
        <w:jc w:val="both"/>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3. Praćenje i procjena rada učenika RE populacije i učenika sa posebnim potrebama</w:t>
      </w:r>
      <w:r w:rsidR="0010635E" w:rsidRPr="00811935">
        <w:rPr>
          <w:rFonts w:ascii="Times New Roman" w:eastAsia="Times New Roman" w:hAnsi="Times New Roman" w:cs="Times New Roman"/>
          <w:sz w:val="24"/>
          <w:szCs w:val="24"/>
          <w:lang w:val="sl-SI" w:eastAsia="sr-Latn-CS"/>
        </w:rPr>
        <w:t>.</w:t>
      </w:r>
    </w:p>
    <w:p w:rsidR="00AA6F80" w:rsidRPr="00811935" w:rsidRDefault="00AA6F80" w:rsidP="00D72E05">
      <w:pPr>
        <w:spacing w:after="0" w:line="240" w:lineRule="auto"/>
        <w:ind w:left="720"/>
        <w:jc w:val="both"/>
        <w:rPr>
          <w:rFonts w:ascii="Times New Roman" w:eastAsia="Times New Roman" w:hAnsi="Times New Roman" w:cs="Times New Roman"/>
          <w:sz w:val="24"/>
          <w:szCs w:val="24"/>
          <w:lang w:val="sl-SI" w:eastAsia="sr-Latn-CS"/>
        </w:rPr>
      </w:pPr>
    </w:p>
    <w:p w:rsidR="00AA6F80" w:rsidRPr="00811935" w:rsidRDefault="00AC5156">
      <w:pPr>
        <w:spacing w:after="0" w:line="240" w:lineRule="auto"/>
        <w:jc w:val="center"/>
        <w:rPr>
          <w:rFonts w:ascii="Times New Roman" w:eastAsia="Times New Roman" w:hAnsi="Times New Roman" w:cs="Times New Roman"/>
          <w:b/>
          <w:i/>
          <w:sz w:val="24"/>
          <w:szCs w:val="24"/>
          <w:lang w:val="sl-SI" w:eastAsia="sr-Latn-CS"/>
        </w:rPr>
      </w:pPr>
      <w:r w:rsidRPr="00811935">
        <w:rPr>
          <w:rFonts w:ascii="Times New Roman" w:eastAsia="Times New Roman" w:hAnsi="Times New Roman" w:cs="Times New Roman"/>
          <w:b/>
          <w:i/>
          <w:sz w:val="24"/>
          <w:szCs w:val="24"/>
          <w:lang w:val="sl-SI" w:eastAsia="sr-Latn-CS"/>
        </w:rPr>
        <w:t>DECEMBAR</w:t>
      </w:r>
    </w:p>
    <w:p w:rsidR="00AA6F80" w:rsidRPr="00811935" w:rsidRDefault="00AC5156" w:rsidP="00D72E05">
      <w:pPr>
        <w:spacing w:after="0" w:line="240" w:lineRule="auto"/>
        <w:ind w:left="720"/>
        <w:jc w:val="both"/>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1.Utvrđivanje  uspjeha i vladanja učenika na kraju II klasifikacionog perioda</w:t>
      </w:r>
    </w:p>
    <w:p w:rsidR="00AA6F80" w:rsidRPr="00811935" w:rsidRDefault="00AC5156" w:rsidP="00D72E05">
      <w:pPr>
        <w:spacing w:after="0" w:line="240" w:lineRule="auto"/>
        <w:ind w:left="720"/>
        <w:jc w:val="both"/>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2.Utvrđivanje efekata realizacije dodatne, dopunske nastave i slobodnih aktivnosti</w:t>
      </w:r>
      <w:r w:rsidR="0010635E" w:rsidRPr="00811935">
        <w:rPr>
          <w:rFonts w:ascii="Times New Roman" w:eastAsia="Times New Roman" w:hAnsi="Times New Roman" w:cs="Times New Roman"/>
          <w:sz w:val="24"/>
          <w:szCs w:val="24"/>
          <w:lang w:val="sl-SI" w:eastAsia="sr-Latn-CS"/>
        </w:rPr>
        <w:t>.</w:t>
      </w:r>
    </w:p>
    <w:p w:rsidR="00AA6F80" w:rsidRPr="00811935" w:rsidRDefault="00AC5156" w:rsidP="00D72E05">
      <w:pPr>
        <w:spacing w:after="0" w:line="240" w:lineRule="auto"/>
        <w:ind w:left="720"/>
        <w:jc w:val="both"/>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3.Realizacija planiranih ishoda predmetnih programa</w:t>
      </w:r>
    </w:p>
    <w:p w:rsidR="00AA6F80" w:rsidRPr="00811935" w:rsidRDefault="00AA6F80">
      <w:pPr>
        <w:spacing w:after="0" w:line="240" w:lineRule="auto"/>
        <w:jc w:val="both"/>
        <w:rPr>
          <w:rFonts w:ascii="Times New Roman" w:eastAsia="Times New Roman" w:hAnsi="Times New Roman" w:cs="Times New Roman"/>
          <w:sz w:val="24"/>
          <w:szCs w:val="24"/>
          <w:lang w:val="sl-SI" w:eastAsia="sr-Latn-CS"/>
        </w:rPr>
      </w:pPr>
    </w:p>
    <w:p w:rsidR="00AA6F80" w:rsidRPr="00811935" w:rsidRDefault="00AC5156">
      <w:pPr>
        <w:spacing w:after="0" w:line="240" w:lineRule="auto"/>
        <w:jc w:val="center"/>
        <w:rPr>
          <w:rFonts w:ascii="Times New Roman" w:eastAsia="Times New Roman" w:hAnsi="Times New Roman" w:cs="Times New Roman"/>
          <w:b/>
          <w:i/>
          <w:sz w:val="24"/>
          <w:szCs w:val="24"/>
          <w:lang w:val="sl-SI" w:eastAsia="sr-Latn-CS"/>
        </w:rPr>
      </w:pPr>
      <w:r w:rsidRPr="00811935">
        <w:rPr>
          <w:rFonts w:ascii="Times New Roman" w:eastAsia="Times New Roman" w:hAnsi="Times New Roman" w:cs="Times New Roman"/>
          <w:b/>
          <w:i/>
          <w:sz w:val="24"/>
          <w:szCs w:val="24"/>
          <w:lang w:val="sl-SI" w:eastAsia="sr-Latn-CS"/>
        </w:rPr>
        <w:t>MART-APRIL</w:t>
      </w:r>
    </w:p>
    <w:p w:rsidR="00AA6F80" w:rsidRPr="00811935" w:rsidRDefault="00D72E05" w:rsidP="00D72E05">
      <w:pPr>
        <w:spacing w:after="0" w:line="240" w:lineRule="auto"/>
        <w:ind w:left="720"/>
        <w:contextualSpacing/>
        <w:jc w:val="both"/>
        <w:rPr>
          <w:rFonts w:ascii="Times New Roman" w:eastAsia="Times New Roman" w:hAnsi="Times New Roman" w:cs="Times New Roman"/>
          <w:sz w:val="24"/>
          <w:szCs w:val="24"/>
          <w:lang w:val="sl-SI" w:eastAsia="sr-Latn-CS"/>
        </w:rPr>
      </w:pPr>
      <w:r>
        <w:rPr>
          <w:rFonts w:ascii="Times New Roman" w:eastAsia="Times New Roman" w:hAnsi="Times New Roman" w:cs="Times New Roman"/>
          <w:sz w:val="24"/>
          <w:szCs w:val="24"/>
          <w:lang w:val="sl-SI" w:eastAsia="sr-Latn-CS"/>
        </w:rPr>
        <w:t>1.</w:t>
      </w:r>
      <w:r w:rsidR="00AC5156" w:rsidRPr="00811935">
        <w:rPr>
          <w:rFonts w:ascii="Times New Roman" w:eastAsia="Times New Roman" w:hAnsi="Times New Roman" w:cs="Times New Roman"/>
          <w:sz w:val="24"/>
          <w:szCs w:val="24"/>
          <w:lang w:val="sl-SI" w:eastAsia="sr-Latn-CS"/>
        </w:rPr>
        <w:t>Utvrđivanje uspjeha i vladanja učenika na kraju III klasifikacionog perioda</w:t>
      </w:r>
    </w:p>
    <w:p w:rsidR="00AA6F80" w:rsidRPr="00D72E05" w:rsidRDefault="00D72E05" w:rsidP="00D72E05">
      <w:pPr>
        <w:pStyle w:val="ListParagraph"/>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w:t>
      </w:r>
      <w:r w:rsidR="00AC5156" w:rsidRPr="00D72E05">
        <w:rPr>
          <w:rFonts w:ascii="Times New Roman" w:hAnsi="Times New Roman" w:cs="Times New Roman"/>
          <w:color w:val="000000"/>
          <w:sz w:val="24"/>
          <w:szCs w:val="24"/>
        </w:rPr>
        <w:t xml:space="preserve">Praćenje </w:t>
      </w:r>
      <w:proofErr w:type="spellStart"/>
      <w:r w:rsidR="00AC5156" w:rsidRPr="00D72E05">
        <w:rPr>
          <w:rFonts w:ascii="Times New Roman" w:hAnsi="Times New Roman" w:cs="Times New Roman"/>
          <w:color w:val="000000"/>
          <w:sz w:val="24"/>
          <w:szCs w:val="24"/>
        </w:rPr>
        <w:t>efekata</w:t>
      </w:r>
      <w:proofErr w:type="spellEnd"/>
      <w:r w:rsidR="00AC5156" w:rsidRPr="00D72E05">
        <w:rPr>
          <w:rFonts w:ascii="Times New Roman" w:hAnsi="Times New Roman" w:cs="Times New Roman"/>
          <w:color w:val="000000"/>
          <w:sz w:val="24"/>
          <w:szCs w:val="24"/>
        </w:rPr>
        <w:t xml:space="preserve"> </w:t>
      </w:r>
      <w:proofErr w:type="spellStart"/>
      <w:r w:rsidR="00AC5156" w:rsidRPr="00D72E05">
        <w:rPr>
          <w:rFonts w:ascii="Times New Roman" w:hAnsi="Times New Roman" w:cs="Times New Roman"/>
          <w:color w:val="000000"/>
          <w:sz w:val="24"/>
          <w:szCs w:val="24"/>
        </w:rPr>
        <w:t>primijenjenih</w:t>
      </w:r>
      <w:proofErr w:type="spellEnd"/>
      <w:r w:rsidR="00AC5156" w:rsidRPr="00D72E05">
        <w:rPr>
          <w:rFonts w:ascii="Times New Roman" w:hAnsi="Times New Roman" w:cs="Times New Roman"/>
          <w:color w:val="000000"/>
          <w:sz w:val="24"/>
          <w:szCs w:val="24"/>
        </w:rPr>
        <w:t xml:space="preserve"> </w:t>
      </w:r>
      <w:proofErr w:type="spellStart"/>
      <w:r w:rsidR="00AC5156" w:rsidRPr="00D72E05">
        <w:rPr>
          <w:rFonts w:ascii="Times New Roman" w:hAnsi="Times New Roman" w:cs="Times New Roman"/>
          <w:color w:val="000000"/>
          <w:sz w:val="24"/>
          <w:szCs w:val="24"/>
        </w:rPr>
        <w:t>vaspitnih</w:t>
      </w:r>
      <w:proofErr w:type="spellEnd"/>
      <w:r w:rsidR="00AC5156" w:rsidRPr="00D72E05">
        <w:rPr>
          <w:rFonts w:ascii="Times New Roman" w:hAnsi="Times New Roman" w:cs="Times New Roman"/>
          <w:color w:val="000000"/>
          <w:sz w:val="24"/>
          <w:szCs w:val="24"/>
        </w:rPr>
        <w:t xml:space="preserve"> </w:t>
      </w:r>
      <w:proofErr w:type="spellStart"/>
      <w:r w:rsidR="00AC5156" w:rsidRPr="00D72E05">
        <w:rPr>
          <w:rFonts w:ascii="Times New Roman" w:hAnsi="Times New Roman" w:cs="Times New Roman"/>
          <w:color w:val="000000"/>
          <w:sz w:val="24"/>
          <w:szCs w:val="24"/>
        </w:rPr>
        <w:t>mjera</w:t>
      </w:r>
      <w:proofErr w:type="spellEnd"/>
      <w:r w:rsidR="00AC5156" w:rsidRPr="00D72E05">
        <w:rPr>
          <w:rFonts w:ascii="Times New Roman" w:hAnsi="Times New Roman" w:cs="Times New Roman"/>
          <w:color w:val="000000"/>
          <w:sz w:val="24"/>
          <w:szCs w:val="24"/>
        </w:rPr>
        <w:t xml:space="preserve"> </w:t>
      </w:r>
    </w:p>
    <w:p w:rsidR="00AA6F80" w:rsidRPr="00811935" w:rsidRDefault="00D72E05" w:rsidP="00D72E05">
      <w:pPr>
        <w:spacing w:after="0" w:line="240" w:lineRule="auto"/>
        <w:ind w:left="720"/>
        <w:contextualSpacing/>
        <w:jc w:val="both"/>
        <w:rPr>
          <w:rFonts w:ascii="Times New Roman" w:eastAsia="Times New Roman" w:hAnsi="Times New Roman" w:cs="Times New Roman"/>
          <w:sz w:val="24"/>
          <w:szCs w:val="24"/>
          <w:lang w:val="sl-SI" w:eastAsia="sr-Latn-CS"/>
        </w:rPr>
      </w:pPr>
      <w:r>
        <w:rPr>
          <w:rFonts w:ascii="Times New Roman" w:eastAsia="Times New Roman" w:hAnsi="Times New Roman" w:cs="Times New Roman"/>
          <w:sz w:val="24"/>
          <w:szCs w:val="24"/>
          <w:lang w:val="sl-SI" w:eastAsia="sr-Latn-CS"/>
        </w:rPr>
        <w:t>3.</w:t>
      </w:r>
      <w:r w:rsidR="00AC5156" w:rsidRPr="00811935">
        <w:rPr>
          <w:rFonts w:ascii="Times New Roman" w:eastAsia="Times New Roman" w:hAnsi="Times New Roman" w:cs="Times New Roman"/>
          <w:sz w:val="24"/>
          <w:szCs w:val="24"/>
          <w:lang w:val="sl-SI" w:eastAsia="sr-Latn-CS"/>
        </w:rPr>
        <w:t>Realizacija planiranih ishoda predmetnih programa</w:t>
      </w:r>
    </w:p>
    <w:p w:rsidR="00AA6F80" w:rsidRPr="00811935" w:rsidRDefault="00D72E05" w:rsidP="00D72E05">
      <w:pPr>
        <w:spacing w:after="0" w:line="240" w:lineRule="auto"/>
        <w:ind w:left="720"/>
        <w:contextualSpacing/>
        <w:jc w:val="both"/>
        <w:rPr>
          <w:rFonts w:ascii="Times New Roman" w:eastAsia="Times New Roman" w:hAnsi="Times New Roman" w:cs="Times New Roman"/>
          <w:sz w:val="24"/>
          <w:szCs w:val="24"/>
          <w:lang w:val="sl-SI" w:eastAsia="sr-Latn-CS"/>
        </w:rPr>
      </w:pPr>
      <w:r>
        <w:rPr>
          <w:rFonts w:ascii="Times New Roman" w:eastAsia="Times New Roman" w:hAnsi="Times New Roman" w:cs="Times New Roman"/>
          <w:sz w:val="24"/>
          <w:szCs w:val="24"/>
          <w:lang w:val="sl-SI" w:eastAsia="sr-Latn-CS"/>
        </w:rPr>
        <w:t>4.</w:t>
      </w:r>
      <w:r w:rsidR="00AC5156" w:rsidRPr="00811935">
        <w:rPr>
          <w:rFonts w:ascii="Times New Roman" w:eastAsia="Times New Roman" w:hAnsi="Times New Roman" w:cs="Times New Roman"/>
          <w:sz w:val="24"/>
          <w:szCs w:val="24"/>
          <w:lang w:val="sl-SI" w:eastAsia="sr-Latn-CS"/>
        </w:rPr>
        <w:t>Planiranje i priprema</w:t>
      </w:r>
      <w:r w:rsidR="0010635E" w:rsidRPr="00811935">
        <w:rPr>
          <w:rFonts w:ascii="Times New Roman" w:eastAsia="Times New Roman" w:hAnsi="Times New Roman" w:cs="Times New Roman"/>
          <w:sz w:val="24"/>
          <w:szCs w:val="24"/>
          <w:lang w:val="sl-SI" w:eastAsia="sr-Latn-CS"/>
        </w:rPr>
        <w:t xml:space="preserve">  testiranja učenika VI razreda.</w:t>
      </w:r>
    </w:p>
    <w:p w:rsidR="00AA6F80" w:rsidRPr="00811935" w:rsidRDefault="00AA6F80">
      <w:pPr>
        <w:spacing w:after="0" w:line="240" w:lineRule="auto"/>
        <w:jc w:val="both"/>
        <w:rPr>
          <w:rFonts w:ascii="Times New Roman" w:eastAsia="Times New Roman" w:hAnsi="Times New Roman" w:cs="Times New Roman"/>
          <w:sz w:val="24"/>
          <w:szCs w:val="24"/>
          <w:lang w:val="sl-SI" w:eastAsia="sr-Latn-CS"/>
        </w:rPr>
      </w:pPr>
    </w:p>
    <w:p w:rsidR="00AA6F80" w:rsidRPr="00811935" w:rsidRDefault="00AC5156">
      <w:pPr>
        <w:spacing w:after="0" w:line="240" w:lineRule="auto"/>
        <w:jc w:val="center"/>
        <w:rPr>
          <w:rFonts w:ascii="Times New Roman" w:eastAsia="Times New Roman" w:hAnsi="Times New Roman" w:cs="Times New Roman"/>
          <w:b/>
          <w:i/>
          <w:sz w:val="24"/>
          <w:szCs w:val="24"/>
          <w:lang w:val="sl-SI" w:eastAsia="sr-Latn-CS"/>
        </w:rPr>
      </w:pPr>
      <w:r w:rsidRPr="00811935">
        <w:rPr>
          <w:rFonts w:ascii="Times New Roman" w:eastAsia="Times New Roman" w:hAnsi="Times New Roman" w:cs="Times New Roman"/>
          <w:b/>
          <w:i/>
          <w:sz w:val="24"/>
          <w:szCs w:val="24"/>
          <w:lang w:val="sl-SI" w:eastAsia="sr-Latn-CS"/>
        </w:rPr>
        <w:t>JUN</w:t>
      </w:r>
    </w:p>
    <w:p w:rsidR="00AA6F80" w:rsidRPr="00811935" w:rsidRDefault="00AC5156" w:rsidP="00D72E05">
      <w:pPr>
        <w:spacing w:after="0" w:line="240" w:lineRule="auto"/>
        <w:ind w:left="720"/>
        <w:jc w:val="both"/>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1.Analiza uspjeha i vladanja učenika na kraju IV klasifikacionog perioda i na kraju nastavne godine</w:t>
      </w:r>
    </w:p>
    <w:p w:rsidR="00AA6F80" w:rsidRPr="00811935" w:rsidRDefault="00AC5156" w:rsidP="00D72E05">
      <w:pPr>
        <w:spacing w:after="0" w:line="240" w:lineRule="auto"/>
        <w:ind w:left="720"/>
        <w:jc w:val="both"/>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 xml:space="preserve">2.Izricanje pohvala i nagrada </w:t>
      </w:r>
    </w:p>
    <w:p w:rsidR="00AA6F80" w:rsidRPr="00811935" w:rsidRDefault="00AC5156" w:rsidP="00D72E05">
      <w:pPr>
        <w:spacing w:after="0" w:line="240" w:lineRule="auto"/>
        <w:ind w:left="720"/>
        <w:jc w:val="both"/>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3.Realizacija planiranih ishoda predmetnih programa</w:t>
      </w:r>
    </w:p>
    <w:p w:rsidR="00AA6F80" w:rsidRPr="00811935" w:rsidRDefault="004762B1" w:rsidP="00D72E05">
      <w:pPr>
        <w:autoSpaceDE w:val="0"/>
        <w:autoSpaceDN w:val="0"/>
        <w:adjustRightInd w:val="0"/>
        <w:spacing w:after="0" w:line="240" w:lineRule="auto"/>
        <w:ind w:left="720"/>
        <w:jc w:val="both"/>
        <w:rPr>
          <w:rFonts w:ascii="Times New Roman" w:hAnsi="Times New Roman" w:cs="Times New Roman"/>
          <w:color w:val="000000"/>
          <w:sz w:val="24"/>
          <w:szCs w:val="24"/>
        </w:rPr>
      </w:pPr>
      <w:r w:rsidRPr="00811935">
        <w:rPr>
          <w:rFonts w:ascii="Times New Roman" w:hAnsi="Times New Roman" w:cs="Times New Roman"/>
          <w:color w:val="000000"/>
          <w:sz w:val="24"/>
          <w:szCs w:val="24"/>
        </w:rPr>
        <w:lastRenderedPageBreak/>
        <w:t xml:space="preserve">4. </w:t>
      </w:r>
      <w:proofErr w:type="spellStart"/>
      <w:r w:rsidRPr="00811935">
        <w:rPr>
          <w:rFonts w:ascii="Times New Roman" w:hAnsi="Times New Roman" w:cs="Times New Roman"/>
          <w:color w:val="000000"/>
          <w:sz w:val="24"/>
          <w:szCs w:val="24"/>
        </w:rPr>
        <w:t>Osvrt</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na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realizaciju</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rada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O</w:t>
      </w:r>
      <w:r w:rsidR="00AC5156" w:rsidRPr="00811935">
        <w:rPr>
          <w:rFonts w:ascii="Times New Roman" w:hAnsi="Times New Roman" w:cs="Times New Roman"/>
          <w:color w:val="000000"/>
          <w:sz w:val="24"/>
          <w:szCs w:val="24"/>
        </w:rPr>
        <w:t>djeljen</w:t>
      </w:r>
      <w:r w:rsidRPr="00811935">
        <w:rPr>
          <w:rFonts w:ascii="Times New Roman" w:hAnsi="Times New Roman" w:cs="Times New Roman"/>
          <w:color w:val="000000"/>
          <w:sz w:val="24"/>
          <w:szCs w:val="24"/>
        </w:rPr>
        <w:t>j</w:t>
      </w:r>
      <w:r w:rsidR="00AC5156" w:rsidRPr="00811935">
        <w:rPr>
          <w:rFonts w:ascii="Times New Roman" w:hAnsi="Times New Roman" w:cs="Times New Roman"/>
          <w:color w:val="000000"/>
          <w:sz w:val="24"/>
          <w:szCs w:val="24"/>
        </w:rPr>
        <w:t>skog</w:t>
      </w:r>
      <w:proofErr w:type="spellEnd"/>
      <w:r w:rsidR="00AC5156" w:rsidRPr="00811935">
        <w:rPr>
          <w:rFonts w:ascii="Times New Roman" w:hAnsi="Times New Roman" w:cs="Times New Roman"/>
          <w:color w:val="000000"/>
          <w:sz w:val="24"/>
          <w:szCs w:val="24"/>
        </w:rPr>
        <w:t xml:space="preserve"> </w:t>
      </w:r>
      <w:proofErr w:type="spellStart"/>
      <w:r w:rsidR="00AC5156" w:rsidRPr="00811935">
        <w:rPr>
          <w:rFonts w:ascii="Times New Roman" w:hAnsi="Times New Roman" w:cs="Times New Roman"/>
          <w:color w:val="000000"/>
          <w:sz w:val="24"/>
          <w:szCs w:val="24"/>
        </w:rPr>
        <w:t>vijeća</w:t>
      </w:r>
      <w:proofErr w:type="spellEnd"/>
      <w:r w:rsidR="00AC5156" w:rsidRPr="00811935">
        <w:rPr>
          <w:rFonts w:ascii="Times New Roman" w:hAnsi="Times New Roman" w:cs="Times New Roman"/>
          <w:color w:val="000000"/>
          <w:sz w:val="24"/>
          <w:szCs w:val="24"/>
        </w:rPr>
        <w:t xml:space="preserve"> </w:t>
      </w:r>
    </w:p>
    <w:p w:rsidR="00AA6F80" w:rsidRPr="00811935" w:rsidRDefault="00AC5156" w:rsidP="00D72E05">
      <w:pPr>
        <w:autoSpaceDE w:val="0"/>
        <w:autoSpaceDN w:val="0"/>
        <w:adjustRightInd w:val="0"/>
        <w:spacing w:after="0" w:line="240" w:lineRule="auto"/>
        <w:ind w:left="720"/>
        <w:jc w:val="both"/>
        <w:rPr>
          <w:rFonts w:ascii="Times New Roman" w:hAnsi="Times New Roman" w:cs="Times New Roman"/>
          <w:color w:val="000000"/>
          <w:sz w:val="24"/>
          <w:szCs w:val="24"/>
        </w:rPr>
      </w:pPr>
      <w:r w:rsidRPr="00811935">
        <w:rPr>
          <w:rFonts w:ascii="Times New Roman" w:hAnsi="Times New Roman" w:cs="Times New Roman"/>
          <w:color w:val="000000"/>
          <w:sz w:val="24"/>
          <w:szCs w:val="24"/>
        </w:rPr>
        <w:t xml:space="preserve">5.  </w:t>
      </w:r>
      <w:proofErr w:type="spellStart"/>
      <w:r w:rsidRPr="00811935">
        <w:rPr>
          <w:rFonts w:ascii="Times New Roman" w:hAnsi="Times New Roman" w:cs="Times New Roman"/>
          <w:color w:val="000000"/>
          <w:sz w:val="24"/>
          <w:szCs w:val="24"/>
        </w:rPr>
        <w:t>Sređivanje</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pedagoške</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evidencije</w:t>
      </w:r>
      <w:proofErr w:type="spellEnd"/>
      <w:r w:rsidRPr="00811935">
        <w:rPr>
          <w:rFonts w:ascii="Times New Roman" w:hAnsi="Times New Roman" w:cs="Times New Roman"/>
          <w:color w:val="000000"/>
          <w:sz w:val="24"/>
          <w:szCs w:val="24"/>
        </w:rPr>
        <w:t xml:space="preserve"> </w:t>
      </w:r>
    </w:p>
    <w:p w:rsidR="00AA6F80" w:rsidRPr="00811935" w:rsidRDefault="00AC5156" w:rsidP="00D72E05">
      <w:pPr>
        <w:autoSpaceDE w:val="0"/>
        <w:autoSpaceDN w:val="0"/>
        <w:adjustRightInd w:val="0"/>
        <w:spacing w:after="0" w:line="240" w:lineRule="auto"/>
        <w:ind w:left="720"/>
        <w:jc w:val="both"/>
        <w:rPr>
          <w:rFonts w:ascii="Times New Roman" w:hAnsi="Times New Roman" w:cs="Times New Roman"/>
          <w:color w:val="000000"/>
          <w:sz w:val="24"/>
          <w:szCs w:val="24"/>
        </w:rPr>
      </w:pPr>
      <w:r w:rsidRPr="00811935">
        <w:rPr>
          <w:rFonts w:ascii="Times New Roman" w:hAnsi="Times New Roman" w:cs="Times New Roman"/>
          <w:color w:val="000000"/>
          <w:sz w:val="24"/>
          <w:szCs w:val="24"/>
        </w:rPr>
        <w:t xml:space="preserve">6. </w:t>
      </w:r>
      <w:proofErr w:type="spellStart"/>
      <w:r w:rsidR="0010635E" w:rsidRPr="00811935">
        <w:rPr>
          <w:rFonts w:ascii="Times New Roman" w:hAnsi="Times New Roman" w:cs="Times New Roman"/>
          <w:color w:val="000000"/>
          <w:sz w:val="24"/>
          <w:szCs w:val="24"/>
        </w:rPr>
        <w:t>Kompletiranje</w:t>
      </w:r>
      <w:proofErr w:type="spellEnd"/>
      <w:r w:rsidR="0010635E" w:rsidRPr="00811935">
        <w:rPr>
          <w:rFonts w:ascii="Times New Roman" w:hAnsi="Times New Roman" w:cs="Times New Roman"/>
          <w:color w:val="000000"/>
          <w:sz w:val="24"/>
          <w:szCs w:val="24"/>
        </w:rPr>
        <w:t xml:space="preserve"> </w:t>
      </w:r>
      <w:proofErr w:type="spellStart"/>
      <w:r w:rsidR="0010635E" w:rsidRPr="00811935">
        <w:rPr>
          <w:rFonts w:ascii="Times New Roman" w:hAnsi="Times New Roman" w:cs="Times New Roman"/>
          <w:color w:val="000000"/>
          <w:sz w:val="24"/>
          <w:szCs w:val="24"/>
        </w:rPr>
        <w:t>podataka</w:t>
      </w:r>
      <w:proofErr w:type="spellEnd"/>
      <w:r w:rsidR="0010635E" w:rsidRPr="00811935">
        <w:rPr>
          <w:rFonts w:ascii="Times New Roman" w:hAnsi="Times New Roman" w:cs="Times New Roman"/>
          <w:color w:val="000000"/>
          <w:sz w:val="24"/>
          <w:szCs w:val="24"/>
        </w:rPr>
        <w:t xml:space="preserve"> u MEIS-u.</w:t>
      </w:r>
    </w:p>
    <w:p w:rsidR="00AA6F80" w:rsidRPr="00811935" w:rsidRDefault="00AA6F80">
      <w:pPr>
        <w:spacing w:after="0" w:line="240" w:lineRule="auto"/>
        <w:jc w:val="both"/>
        <w:rPr>
          <w:rFonts w:ascii="Times New Roman" w:eastAsia="Times New Roman" w:hAnsi="Times New Roman" w:cs="Times New Roman"/>
          <w:sz w:val="24"/>
          <w:szCs w:val="24"/>
          <w:lang w:val="sl-SI" w:eastAsia="sr-Latn-CS"/>
        </w:rPr>
      </w:pPr>
    </w:p>
    <w:p w:rsidR="00AA6F80" w:rsidRPr="00811935" w:rsidRDefault="00AC5156">
      <w:pPr>
        <w:spacing w:after="0" w:line="240" w:lineRule="auto"/>
        <w:rPr>
          <w:rFonts w:ascii="Times New Roman" w:eastAsia="Times New Roman" w:hAnsi="Times New Roman" w:cs="Times New Roman"/>
          <w:b/>
          <w:i/>
          <w:sz w:val="24"/>
          <w:szCs w:val="24"/>
          <w:lang w:val="sr-Latn-CS" w:eastAsia="sr-Latn-CS"/>
        </w:rPr>
      </w:pPr>
      <w:r w:rsidRPr="00811935">
        <w:rPr>
          <w:rFonts w:ascii="Times New Roman" w:eastAsia="Times New Roman" w:hAnsi="Times New Roman" w:cs="Times New Roman"/>
          <w:b/>
          <w:i/>
          <w:sz w:val="24"/>
          <w:szCs w:val="24"/>
          <w:lang w:val="sr-Latn-CS" w:eastAsia="sr-Latn-CS"/>
        </w:rPr>
        <w:t xml:space="preserve">                                                               AVGUST</w:t>
      </w:r>
    </w:p>
    <w:p w:rsidR="00AA6F80" w:rsidRPr="00811935" w:rsidRDefault="00D72E05" w:rsidP="00D72E05">
      <w:pPr>
        <w:tabs>
          <w:tab w:val="left" w:pos="360"/>
        </w:tabs>
        <w:spacing w:after="0" w:line="240" w:lineRule="auto"/>
        <w:ind w:left="720"/>
        <w:jc w:val="both"/>
        <w:rPr>
          <w:rFonts w:ascii="Times New Roman" w:eastAsia="Times New Roman" w:hAnsi="Times New Roman" w:cs="Times New Roman"/>
          <w:sz w:val="24"/>
          <w:szCs w:val="24"/>
          <w:lang w:val="sr-Latn-CS" w:eastAsia="sr-Latn-CS"/>
        </w:rPr>
      </w:pPr>
      <w:r>
        <w:rPr>
          <w:rFonts w:ascii="Times New Roman" w:eastAsia="Times New Roman" w:hAnsi="Times New Roman" w:cs="Times New Roman"/>
          <w:sz w:val="24"/>
          <w:szCs w:val="24"/>
          <w:lang w:val="sr-Latn-CS" w:eastAsia="sr-Latn-CS"/>
        </w:rPr>
        <w:t>1.</w:t>
      </w:r>
      <w:r w:rsidR="00AC5156" w:rsidRPr="00811935">
        <w:rPr>
          <w:rFonts w:ascii="Times New Roman" w:eastAsia="Times New Roman" w:hAnsi="Times New Roman" w:cs="Times New Roman"/>
          <w:sz w:val="24"/>
          <w:szCs w:val="24"/>
          <w:lang w:val="sr-Latn-CS" w:eastAsia="sr-Latn-CS"/>
        </w:rPr>
        <w:t>Izvještaj o uspjehu učenika poslije polaganja popravnih ispita</w:t>
      </w:r>
    </w:p>
    <w:p w:rsidR="00AA6F80" w:rsidRPr="00811935" w:rsidRDefault="00D72E05" w:rsidP="00D72E05">
      <w:pPr>
        <w:tabs>
          <w:tab w:val="left" w:pos="360"/>
        </w:tabs>
        <w:spacing w:after="0" w:line="240" w:lineRule="auto"/>
        <w:ind w:left="720"/>
        <w:jc w:val="both"/>
        <w:rPr>
          <w:rFonts w:ascii="Times New Roman" w:eastAsia="Times New Roman" w:hAnsi="Times New Roman" w:cs="Times New Roman"/>
          <w:sz w:val="24"/>
          <w:szCs w:val="24"/>
          <w:lang w:val="sr-Latn-CS" w:eastAsia="sr-Latn-CS"/>
        </w:rPr>
      </w:pPr>
      <w:r>
        <w:rPr>
          <w:rFonts w:ascii="Times New Roman" w:eastAsia="Times New Roman" w:hAnsi="Times New Roman" w:cs="Times New Roman"/>
          <w:sz w:val="24"/>
          <w:szCs w:val="24"/>
          <w:lang w:val="sr-Latn-CS" w:eastAsia="sr-Latn-CS"/>
        </w:rPr>
        <w:t>2.</w:t>
      </w:r>
      <w:r w:rsidR="00AC5156" w:rsidRPr="00811935">
        <w:rPr>
          <w:rFonts w:ascii="Times New Roman" w:eastAsia="Times New Roman" w:hAnsi="Times New Roman" w:cs="Times New Roman"/>
          <w:sz w:val="24"/>
          <w:szCs w:val="24"/>
          <w:lang w:val="sr-Latn-CS" w:eastAsia="sr-Latn-CS"/>
        </w:rPr>
        <w:t>Tekuća pitanja</w:t>
      </w:r>
      <w:r w:rsidR="0010635E" w:rsidRPr="00811935">
        <w:rPr>
          <w:rFonts w:ascii="Times New Roman" w:eastAsia="Times New Roman" w:hAnsi="Times New Roman" w:cs="Times New Roman"/>
          <w:sz w:val="24"/>
          <w:szCs w:val="24"/>
          <w:lang w:val="sr-Latn-CS" w:eastAsia="sr-Latn-CS"/>
        </w:rPr>
        <w:t>.</w:t>
      </w: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jc w:val="center"/>
        <w:rPr>
          <w:rFonts w:ascii="Times New Roman" w:eastAsia="Times New Roman" w:hAnsi="Times New Roman" w:cs="Times New Roman"/>
          <w:sz w:val="24"/>
          <w:szCs w:val="24"/>
          <w:lang w:val="sr-Latn-CS" w:eastAsia="sr-Latn-CS"/>
        </w:rPr>
      </w:pPr>
    </w:p>
    <w:p w:rsidR="00AA6F80" w:rsidRPr="00811935" w:rsidRDefault="00AC5156" w:rsidP="001D06C3">
      <w:pPr>
        <w:pBdr>
          <w:top w:val="single" w:sz="4" w:space="0"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sz w:val="24"/>
          <w:szCs w:val="24"/>
          <w:lang w:val="sr-Latn-CS" w:eastAsia="sr-Latn-CS"/>
        </w:rPr>
      </w:pPr>
      <w:r w:rsidRPr="00811935">
        <w:rPr>
          <w:rFonts w:ascii="Times New Roman" w:eastAsia="Times New Roman" w:hAnsi="Times New Roman" w:cs="Times New Roman"/>
          <w:b/>
          <w:sz w:val="24"/>
          <w:szCs w:val="24"/>
          <w:lang w:val="sr-Latn-CS" w:eastAsia="sr-Latn-CS"/>
        </w:rPr>
        <w:t>ORJENTACIONI GODIŠNJI  PLAN I PROGRAM RADA ODJELJENJSKIH VIJEĆA</w:t>
      </w:r>
      <w:bookmarkStart w:id="85" w:name="_Toc400733355"/>
      <w:bookmarkStart w:id="86" w:name="_Toc400826612"/>
    </w:p>
    <w:p w:rsidR="00AA6F80" w:rsidRPr="00811935" w:rsidRDefault="00AC5156" w:rsidP="001D06C3">
      <w:pPr>
        <w:pBdr>
          <w:top w:val="single" w:sz="4" w:space="0"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sz w:val="24"/>
          <w:szCs w:val="24"/>
          <w:lang w:val="sr-Latn-CS" w:eastAsia="sr-Latn-CS"/>
        </w:rPr>
      </w:pPr>
      <w:r w:rsidRPr="00811935">
        <w:rPr>
          <w:rFonts w:ascii="Times New Roman" w:eastAsia="Times New Roman" w:hAnsi="Times New Roman" w:cs="Times New Roman"/>
          <w:b/>
          <w:sz w:val="24"/>
          <w:szCs w:val="24"/>
          <w:lang w:val="sr-Latn-CS" w:eastAsia="sr-Latn-CS"/>
        </w:rPr>
        <w:t>OD  VII DO IX RAZREDA</w:t>
      </w:r>
      <w:bookmarkEnd w:id="85"/>
      <w:bookmarkEnd w:id="86"/>
    </w:p>
    <w:p w:rsidR="00AA6F80" w:rsidRPr="00811935" w:rsidRDefault="00AA6F80">
      <w:pPr>
        <w:spacing w:after="0" w:line="240" w:lineRule="auto"/>
        <w:jc w:val="both"/>
        <w:rPr>
          <w:rFonts w:ascii="Times New Roman" w:eastAsia="Times New Roman" w:hAnsi="Times New Roman" w:cs="Times New Roman"/>
          <w:sz w:val="24"/>
          <w:szCs w:val="24"/>
          <w:lang w:val="sr-Latn-CS" w:eastAsia="sr-Latn-CS"/>
        </w:rPr>
      </w:pPr>
    </w:p>
    <w:p w:rsidR="00AA6F80" w:rsidRPr="00811935" w:rsidRDefault="00AC5156">
      <w:pPr>
        <w:spacing w:after="0" w:line="240" w:lineRule="auto"/>
        <w:jc w:val="both"/>
        <w:rPr>
          <w:rFonts w:ascii="Times New Roman" w:eastAsia="Times New Roman" w:hAnsi="Times New Roman" w:cs="Times New Roman"/>
          <w:b/>
          <w:i/>
          <w:sz w:val="24"/>
          <w:szCs w:val="24"/>
          <w:lang w:val="sr-Latn-CS" w:eastAsia="sr-Latn-CS"/>
        </w:rPr>
      </w:pPr>
      <w:r w:rsidRPr="00811935">
        <w:rPr>
          <w:rFonts w:ascii="Times New Roman" w:eastAsia="Times New Roman" w:hAnsi="Times New Roman" w:cs="Times New Roman"/>
          <w:b/>
          <w:i/>
          <w:sz w:val="24"/>
          <w:szCs w:val="24"/>
          <w:lang w:val="sr-Latn-CS" w:eastAsia="sr-Latn-CS"/>
        </w:rPr>
        <w:t>AVGUST</w:t>
      </w:r>
    </w:p>
    <w:p w:rsidR="00AA6F80" w:rsidRPr="00811935" w:rsidRDefault="00AE7C06" w:rsidP="00AE7C06">
      <w:pPr>
        <w:tabs>
          <w:tab w:val="left" w:pos="8364"/>
        </w:tabs>
        <w:spacing w:after="0" w:line="240" w:lineRule="auto"/>
        <w:ind w:left="360" w:right="233"/>
        <w:contextualSpacing/>
        <w:jc w:val="both"/>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1.</w:t>
      </w:r>
      <w:r w:rsidR="00AC5156" w:rsidRPr="00811935">
        <w:rPr>
          <w:rFonts w:ascii="Times New Roman" w:eastAsia="Times New Roman" w:hAnsi="Times New Roman" w:cs="Times New Roman"/>
          <w:sz w:val="24"/>
          <w:szCs w:val="24"/>
          <w:lang w:val="sr-Latn-CS" w:eastAsia="sr-Latn-CS"/>
        </w:rPr>
        <w:t>Konstituisanje Odjeljenjskog vijeća i imenovanje rukovodioca</w:t>
      </w:r>
    </w:p>
    <w:p w:rsidR="00AA6F80" w:rsidRPr="00811935" w:rsidRDefault="00AE7C06" w:rsidP="00AE7C06">
      <w:pPr>
        <w:tabs>
          <w:tab w:val="left" w:pos="8364"/>
        </w:tabs>
        <w:spacing w:after="0" w:line="240" w:lineRule="auto"/>
        <w:ind w:left="360" w:right="233"/>
        <w:contextualSpacing/>
        <w:jc w:val="both"/>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2.</w:t>
      </w:r>
      <w:r w:rsidR="00AC5156" w:rsidRPr="00811935">
        <w:rPr>
          <w:rFonts w:ascii="Times New Roman" w:eastAsia="Times New Roman" w:hAnsi="Times New Roman" w:cs="Times New Roman"/>
          <w:sz w:val="24"/>
          <w:szCs w:val="24"/>
          <w:lang w:val="sr-Latn-CS" w:eastAsia="sr-Latn-CS"/>
        </w:rPr>
        <w:t>Usvajanje Plana rada odjeljenjskih vijeća</w:t>
      </w:r>
    </w:p>
    <w:p w:rsidR="00AA6F80" w:rsidRPr="00811935" w:rsidRDefault="00AE7C06" w:rsidP="00AE7C06">
      <w:pPr>
        <w:spacing w:after="0" w:line="240" w:lineRule="auto"/>
        <w:ind w:left="360"/>
        <w:contextualSpacing/>
        <w:jc w:val="both"/>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3.</w:t>
      </w:r>
      <w:r w:rsidR="00AC5156" w:rsidRPr="00811935">
        <w:rPr>
          <w:rFonts w:ascii="Times New Roman" w:eastAsia="Times New Roman" w:hAnsi="Times New Roman" w:cs="Times New Roman"/>
          <w:sz w:val="24"/>
          <w:szCs w:val="24"/>
          <w:lang w:val="sr-Latn-CS" w:eastAsia="sr-Latn-CS"/>
        </w:rPr>
        <w:t>Donošenje Plana rada odjeljenjske zajednice i Plana rada odjeljenjskog starješine</w:t>
      </w:r>
    </w:p>
    <w:p w:rsidR="00AA6F80" w:rsidRPr="00811935" w:rsidRDefault="00AE7C06" w:rsidP="00AE7C06">
      <w:pPr>
        <w:spacing w:after="0" w:line="240" w:lineRule="auto"/>
        <w:ind w:left="360"/>
        <w:contextualSpacing/>
        <w:jc w:val="both"/>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4.</w:t>
      </w:r>
      <w:r w:rsidR="00AC5156" w:rsidRPr="00811935">
        <w:rPr>
          <w:rFonts w:ascii="Times New Roman" w:eastAsia="Times New Roman" w:hAnsi="Times New Roman" w:cs="Times New Roman"/>
          <w:sz w:val="24"/>
          <w:szCs w:val="24"/>
          <w:lang w:val="sr-Latn-CS" w:eastAsia="sr-Latn-CS"/>
        </w:rPr>
        <w:t>Unošenje podataka u MEIS</w:t>
      </w:r>
      <w:r w:rsidR="004762B1" w:rsidRPr="00811935">
        <w:rPr>
          <w:rFonts w:ascii="Times New Roman" w:eastAsia="Times New Roman" w:hAnsi="Times New Roman" w:cs="Times New Roman"/>
          <w:sz w:val="24"/>
          <w:szCs w:val="24"/>
          <w:lang w:val="sr-Latn-CS" w:eastAsia="sr-Latn-CS"/>
        </w:rPr>
        <w:t>-u</w:t>
      </w:r>
    </w:p>
    <w:p w:rsidR="00AA6F80" w:rsidRPr="00811935" w:rsidRDefault="00AE7C06" w:rsidP="00AE7C06">
      <w:pPr>
        <w:autoSpaceDE w:val="0"/>
        <w:autoSpaceDN w:val="0"/>
        <w:adjustRightInd w:val="0"/>
        <w:spacing w:after="0" w:line="240" w:lineRule="auto"/>
        <w:ind w:left="360"/>
        <w:jc w:val="both"/>
        <w:rPr>
          <w:rFonts w:ascii="Times New Roman" w:hAnsi="Times New Roman" w:cs="Times New Roman"/>
          <w:color w:val="000000"/>
          <w:sz w:val="24"/>
          <w:szCs w:val="24"/>
          <w:lang w:val="sr-Latn-CS"/>
        </w:rPr>
      </w:pPr>
      <w:r w:rsidRPr="00811935">
        <w:rPr>
          <w:rFonts w:ascii="Times New Roman" w:hAnsi="Times New Roman" w:cs="Times New Roman"/>
          <w:color w:val="000000"/>
          <w:sz w:val="24"/>
          <w:szCs w:val="24"/>
          <w:lang w:val="sr-Latn-CS"/>
        </w:rPr>
        <w:t>5.</w:t>
      </w:r>
      <w:r w:rsidR="00AC5156" w:rsidRPr="00811935">
        <w:rPr>
          <w:rFonts w:ascii="Times New Roman" w:hAnsi="Times New Roman" w:cs="Times New Roman"/>
          <w:color w:val="000000"/>
          <w:sz w:val="24"/>
          <w:szCs w:val="24"/>
          <w:lang w:val="sr-Latn-CS"/>
        </w:rPr>
        <w:t>Dogovor o učešću u programu za</w:t>
      </w:r>
      <w:r w:rsidR="0010635E" w:rsidRPr="00811935">
        <w:rPr>
          <w:rFonts w:ascii="Times New Roman" w:hAnsi="Times New Roman" w:cs="Times New Roman"/>
          <w:color w:val="000000"/>
          <w:sz w:val="24"/>
          <w:szCs w:val="24"/>
          <w:lang w:val="sr-Latn-CS"/>
        </w:rPr>
        <w:t xml:space="preserve"> obilježavanje značajnih datuma.</w:t>
      </w:r>
    </w:p>
    <w:p w:rsidR="00AA6F80" w:rsidRPr="00811935" w:rsidRDefault="00AA6F80">
      <w:pPr>
        <w:spacing w:after="0" w:line="240" w:lineRule="auto"/>
        <w:jc w:val="both"/>
        <w:rPr>
          <w:rFonts w:ascii="Times New Roman" w:eastAsia="Times New Roman" w:hAnsi="Times New Roman" w:cs="Times New Roman"/>
          <w:sz w:val="24"/>
          <w:szCs w:val="24"/>
          <w:lang w:val="sr-Latn-CS" w:eastAsia="sr-Latn-CS"/>
        </w:rPr>
      </w:pPr>
    </w:p>
    <w:p w:rsidR="00AA6F80" w:rsidRPr="00811935" w:rsidRDefault="00AC5156">
      <w:pPr>
        <w:spacing w:after="0" w:line="240" w:lineRule="auto"/>
        <w:jc w:val="both"/>
        <w:rPr>
          <w:rFonts w:ascii="Times New Roman" w:eastAsia="Times New Roman" w:hAnsi="Times New Roman" w:cs="Times New Roman"/>
          <w:b/>
          <w:i/>
          <w:sz w:val="24"/>
          <w:szCs w:val="24"/>
          <w:lang w:val="sr-Latn-CS" w:eastAsia="sr-Latn-CS"/>
        </w:rPr>
      </w:pPr>
      <w:r w:rsidRPr="00811935">
        <w:rPr>
          <w:rFonts w:ascii="Times New Roman" w:eastAsia="Times New Roman" w:hAnsi="Times New Roman" w:cs="Times New Roman"/>
          <w:b/>
          <w:i/>
          <w:sz w:val="24"/>
          <w:szCs w:val="24"/>
          <w:lang w:val="sr-Latn-CS" w:eastAsia="sr-Latn-CS"/>
        </w:rPr>
        <w:t>SEPTEMBAR</w:t>
      </w:r>
    </w:p>
    <w:p w:rsidR="00AA6F80" w:rsidRPr="00811935" w:rsidRDefault="00AC5156" w:rsidP="00CE2BFE">
      <w:pPr>
        <w:numPr>
          <w:ilvl w:val="0"/>
          <w:numId w:val="61"/>
        </w:numPr>
        <w:tabs>
          <w:tab w:val="left" w:pos="8364"/>
        </w:tabs>
        <w:spacing w:after="0" w:line="240" w:lineRule="auto"/>
        <w:ind w:right="233"/>
        <w:jc w:val="both"/>
        <w:rPr>
          <w:rFonts w:ascii="Times New Roman" w:eastAsia="Times New Roman" w:hAnsi="Times New Roman" w:cs="Times New Roman"/>
          <w:sz w:val="24"/>
          <w:szCs w:val="24"/>
          <w:lang w:val="sl-SI"/>
        </w:rPr>
      </w:pPr>
      <w:r w:rsidRPr="00811935">
        <w:rPr>
          <w:rFonts w:ascii="Times New Roman" w:eastAsia="Times New Roman" w:hAnsi="Times New Roman" w:cs="Times New Roman"/>
          <w:sz w:val="24"/>
          <w:szCs w:val="24"/>
          <w:lang w:val="sl-SI"/>
        </w:rPr>
        <w:t>Utvrđivanje brojnog stanja učenika i upoznavanje sa socijalnom strukturom u odjeljenjima</w:t>
      </w:r>
    </w:p>
    <w:p w:rsidR="00AA6F80" w:rsidRPr="00811935" w:rsidRDefault="00AC5156" w:rsidP="00CE2BFE">
      <w:pPr>
        <w:numPr>
          <w:ilvl w:val="0"/>
          <w:numId w:val="61"/>
        </w:numPr>
        <w:spacing w:after="0" w:line="240" w:lineRule="auto"/>
        <w:jc w:val="both"/>
        <w:rPr>
          <w:rFonts w:ascii="Times New Roman" w:eastAsia="Times New Roman" w:hAnsi="Times New Roman" w:cs="Times New Roman"/>
          <w:sz w:val="24"/>
          <w:szCs w:val="24"/>
          <w:lang w:val="sl-SI"/>
        </w:rPr>
      </w:pPr>
      <w:r w:rsidRPr="00811935">
        <w:rPr>
          <w:rFonts w:ascii="Times New Roman" w:eastAsia="Times New Roman" w:hAnsi="Times New Roman" w:cs="Times New Roman"/>
          <w:sz w:val="24"/>
          <w:szCs w:val="24"/>
          <w:lang w:val="sl-SI"/>
        </w:rPr>
        <w:t>Prijedlog plana izleta i ekskurzije</w:t>
      </w:r>
    </w:p>
    <w:p w:rsidR="00AA6F80" w:rsidRPr="00811935" w:rsidRDefault="00AC5156" w:rsidP="00CE2BFE">
      <w:pPr>
        <w:numPr>
          <w:ilvl w:val="0"/>
          <w:numId w:val="61"/>
        </w:numPr>
        <w:spacing w:after="0" w:line="240" w:lineRule="auto"/>
        <w:jc w:val="both"/>
        <w:rPr>
          <w:rFonts w:ascii="Times New Roman" w:eastAsia="Times New Roman" w:hAnsi="Times New Roman" w:cs="Times New Roman"/>
          <w:sz w:val="24"/>
          <w:szCs w:val="24"/>
          <w:lang w:val="sl-SI"/>
        </w:rPr>
      </w:pPr>
      <w:r w:rsidRPr="00811935">
        <w:rPr>
          <w:rFonts w:ascii="Times New Roman" w:eastAsia="Times New Roman" w:hAnsi="Times New Roman" w:cs="Times New Roman"/>
          <w:sz w:val="24"/>
          <w:szCs w:val="24"/>
          <w:lang w:val="sl-SI"/>
        </w:rPr>
        <w:t xml:space="preserve">Uvid u snabdjevenost učenika udžbenicima i đačkim priborom </w:t>
      </w:r>
    </w:p>
    <w:p w:rsidR="00AA6F80" w:rsidRPr="00811935" w:rsidRDefault="00AC5156" w:rsidP="00CE2BFE">
      <w:pPr>
        <w:numPr>
          <w:ilvl w:val="0"/>
          <w:numId w:val="61"/>
        </w:numPr>
        <w:spacing w:after="0" w:line="240" w:lineRule="auto"/>
        <w:jc w:val="both"/>
        <w:rPr>
          <w:rFonts w:ascii="Times New Roman" w:eastAsia="Times New Roman" w:hAnsi="Times New Roman" w:cs="Times New Roman"/>
          <w:sz w:val="24"/>
          <w:szCs w:val="24"/>
          <w:lang w:val="sl-SI"/>
        </w:rPr>
      </w:pPr>
      <w:r w:rsidRPr="00811935">
        <w:rPr>
          <w:rFonts w:ascii="Times New Roman" w:eastAsia="Times New Roman" w:hAnsi="Times New Roman" w:cs="Times New Roman"/>
          <w:sz w:val="24"/>
          <w:szCs w:val="24"/>
          <w:lang w:val="sl-SI"/>
        </w:rPr>
        <w:t>Utvrđivanje rasporeda pismenih zadataka</w:t>
      </w:r>
    </w:p>
    <w:p w:rsidR="00AA6F80" w:rsidRPr="00811935" w:rsidRDefault="00AC5156" w:rsidP="00CE2BFE">
      <w:pPr>
        <w:numPr>
          <w:ilvl w:val="0"/>
          <w:numId w:val="61"/>
        </w:numPr>
        <w:spacing w:after="0" w:line="240" w:lineRule="auto"/>
        <w:contextualSpacing/>
        <w:jc w:val="both"/>
        <w:rPr>
          <w:rFonts w:ascii="Times New Roman" w:eastAsia="Times New Roman" w:hAnsi="Times New Roman" w:cs="Times New Roman"/>
          <w:sz w:val="24"/>
          <w:szCs w:val="24"/>
          <w:lang w:val="sl-SI"/>
        </w:rPr>
      </w:pPr>
      <w:r w:rsidRPr="00811935">
        <w:rPr>
          <w:rFonts w:ascii="Times New Roman" w:eastAsia="Times New Roman" w:hAnsi="Times New Roman" w:cs="Times New Roman"/>
          <w:sz w:val="24"/>
          <w:szCs w:val="24"/>
          <w:lang w:val="sl-SI"/>
        </w:rPr>
        <w:t>Utvrđivanje Programa rada i rasporeda dopunske, dodatne nastave i slobodnih aktivnosti</w:t>
      </w:r>
    </w:p>
    <w:p w:rsidR="00AA6F80" w:rsidRPr="00811935" w:rsidRDefault="00AC5156" w:rsidP="00CE2BFE">
      <w:pPr>
        <w:numPr>
          <w:ilvl w:val="0"/>
          <w:numId w:val="61"/>
        </w:num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Usvajanj</w:t>
      </w:r>
      <w:r w:rsidR="0010635E" w:rsidRPr="00811935">
        <w:rPr>
          <w:rFonts w:ascii="Times New Roman" w:hAnsi="Times New Roman" w:cs="Times New Roman"/>
          <w:color w:val="000000"/>
          <w:sz w:val="24"/>
          <w:szCs w:val="24"/>
        </w:rPr>
        <w:t>e</w:t>
      </w:r>
      <w:proofErr w:type="spellEnd"/>
      <w:r w:rsidR="0010635E" w:rsidRPr="00811935">
        <w:rPr>
          <w:rFonts w:ascii="Times New Roman" w:hAnsi="Times New Roman" w:cs="Times New Roman"/>
          <w:color w:val="000000"/>
          <w:sz w:val="24"/>
          <w:szCs w:val="24"/>
        </w:rPr>
        <w:t xml:space="preserve"> Plana </w:t>
      </w:r>
      <w:proofErr w:type="spellStart"/>
      <w:r w:rsidR="0010635E" w:rsidRPr="00811935">
        <w:rPr>
          <w:rFonts w:ascii="Times New Roman" w:hAnsi="Times New Roman" w:cs="Times New Roman"/>
          <w:color w:val="000000"/>
          <w:sz w:val="24"/>
          <w:szCs w:val="24"/>
        </w:rPr>
        <w:t>saradnje</w:t>
      </w:r>
      <w:proofErr w:type="spellEnd"/>
      <w:r w:rsidR="0010635E" w:rsidRPr="00811935">
        <w:rPr>
          <w:rFonts w:ascii="Times New Roman" w:hAnsi="Times New Roman" w:cs="Times New Roman"/>
          <w:color w:val="000000"/>
          <w:sz w:val="24"/>
          <w:szCs w:val="24"/>
        </w:rPr>
        <w:t xml:space="preserve"> </w:t>
      </w:r>
      <w:proofErr w:type="spellStart"/>
      <w:r w:rsidR="0010635E" w:rsidRPr="00811935">
        <w:rPr>
          <w:rFonts w:ascii="Times New Roman" w:hAnsi="Times New Roman" w:cs="Times New Roman"/>
          <w:color w:val="000000"/>
          <w:sz w:val="24"/>
          <w:szCs w:val="24"/>
        </w:rPr>
        <w:t>sa</w:t>
      </w:r>
      <w:proofErr w:type="spellEnd"/>
      <w:r w:rsidR="0010635E" w:rsidRPr="00811935">
        <w:rPr>
          <w:rFonts w:ascii="Times New Roman" w:hAnsi="Times New Roman" w:cs="Times New Roman"/>
          <w:color w:val="000000"/>
          <w:sz w:val="24"/>
          <w:szCs w:val="24"/>
        </w:rPr>
        <w:t xml:space="preserve"> </w:t>
      </w:r>
      <w:proofErr w:type="spellStart"/>
      <w:r w:rsidR="0010635E" w:rsidRPr="00811935">
        <w:rPr>
          <w:rFonts w:ascii="Times New Roman" w:hAnsi="Times New Roman" w:cs="Times New Roman"/>
          <w:color w:val="000000"/>
          <w:sz w:val="24"/>
          <w:szCs w:val="24"/>
        </w:rPr>
        <w:t>roditeljima</w:t>
      </w:r>
      <w:proofErr w:type="spellEnd"/>
      <w:r w:rsidR="0010635E" w:rsidRPr="00811935">
        <w:rPr>
          <w:rFonts w:ascii="Times New Roman" w:hAnsi="Times New Roman" w:cs="Times New Roman"/>
          <w:color w:val="000000"/>
          <w:sz w:val="24"/>
          <w:szCs w:val="24"/>
        </w:rPr>
        <w:t>.</w:t>
      </w:r>
    </w:p>
    <w:p w:rsidR="00AA6F80" w:rsidRPr="00811935" w:rsidRDefault="00AA6F80">
      <w:pPr>
        <w:spacing w:after="0" w:line="240" w:lineRule="auto"/>
        <w:jc w:val="both"/>
        <w:rPr>
          <w:rFonts w:ascii="Times New Roman" w:eastAsia="Times New Roman" w:hAnsi="Times New Roman" w:cs="Times New Roman"/>
          <w:b/>
          <w:i/>
          <w:sz w:val="24"/>
          <w:szCs w:val="24"/>
          <w:lang w:val="sl-SI" w:eastAsia="sr-Latn-CS"/>
        </w:rPr>
      </w:pPr>
    </w:p>
    <w:p w:rsidR="00AA6F80" w:rsidRPr="00811935" w:rsidRDefault="00AC5156">
      <w:pPr>
        <w:spacing w:after="0" w:line="240" w:lineRule="auto"/>
        <w:jc w:val="both"/>
        <w:rPr>
          <w:rFonts w:ascii="Times New Roman" w:eastAsia="Times New Roman" w:hAnsi="Times New Roman" w:cs="Times New Roman"/>
          <w:b/>
          <w:i/>
          <w:sz w:val="24"/>
          <w:szCs w:val="24"/>
          <w:lang w:val="sl-SI" w:eastAsia="sr-Latn-CS"/>
        </w:rPr>
      </w:pPr>
      <w:r w:rsidRPr="00811935">
        <w:rPr>
          <w:rFonts w:ascii="Times New Roman" w:eastAsia="Times New Roman" w:hAnsi="Times New Roman" w:cs="Times New Roman"/>
          <w:b/>
          <w:i/>
          <w:sz w:val="24"/>
          <w:szCs w:val="24"/>
          <w:lang w:val="sl-SI" w:eastAsia="sr-Latn-CS"/>
        </w:rPr>
        <w:t>NOVEMBAR</w:t>
      </w:r>
    </w:p>
    <w:p w:rsidR="00AA6F80" w:rsidRPr="00811935" w:rsidRDefault="00AC5156">
      <w:pPr>
        <w:spacing w:after="0" w:line="240" w:lineRule="auto"/>
        <w:jc w:val="both"/>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 xml:space="preserve">     1. Utvrđivanje uspjeha i vladanja učenika na  kraju I klasifikacionog perioda</w:t>
      </w:r>
    </w:p>
    <w:p w:rsidR="00AA6F80" w:rsidRPr="00811935" w:rsidRDefault="00AC5156">
      <w:pPr>
        <w:spacing w:after="0" w:line="240" w:lineRule="auto"/>
        <w:jc w:val="both"/>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 xml:space="preserve">     2. Osvrt na realizaciju planiranih ishoda predmetnih programa</w:t>
      </w:r>
    </w:p>
    <w:p w:rsidR="00AA6F80" w:rsidRPr="00811935" w:rsidRDefault="00AC5156">
      <w:pPr>
        <w:spacing w:after="0" w:line="240" w:lineRule="auto"/>
        <w:jc w:val="both"/>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 xml:space="preserve">     3. Praćenje i procjena rada učenika RE populacije i učenika sa posebnim potrebama</w:t>
      </w:r>
      <w:r w:rsidR="0010635E" w:rsidRPr="00811935">
        <w:rPr>
          <w:rFonts w:ascii="Times New Roman" w:eastAsia="Times New Roman" w:hAnsi="Times New Roman" w:cs="Times New Roman"/>
          <w:sz w:val="24"/>
          <w:szCs w:val="24"/>
          <w:lang w:val="sl-SI" w:eastAsia="sr-Latn-CS"/>
        </w:rPr>
        <w:t>.</w:t>
      </w:r>
    </w:p>
    <w:p w:rsidR="00AA6F80" w:rsidRPr="00811935" w:rsidRDefault="00AA6F80">
      <w:pPr>
        <w:spacing w:after="0" w:line="240" w:lineRule="auto"/>
        <w:jc w:val="both"/>
        <w:rPr>
          <w:rFonts w:ascii="Times New Roman" w:eastAsia="Times New Roman" w:hAnsi="Times New Roman" w:cs="Times New Roman"/>
          <w:sz w:val="24"/>
          <w:szCs w:val="24"/>
          <w:lang w:val="sl-SI" w:eastAsia="sr-Latn-CS"/>
        </w:rPr>
      </w:pPr>
    </w:p>
    <w:p w:rsidR="00AA6F80" w:rsidRPr="00811935" w:rsidRDefault="00AC5156">
      <w:pPr>
        <w:spacing w:after="0" w:line="240" w:lineRule="auto"/>
        <w:jc w:val="both"/>
        <w:rPr>
          <w:rFonts w:ascii="Times New Roman" w:eastAsia="Times New Roman" w:hAnsi="Times New Roman" w:cs="Times New Roman"/>
          <w:b/>
          <w:i/>
          <w:sz w:val="24"/>
          <w:szCs w:val="24"/>
          <w:lang w:val="sl-SI" w:eastAsia="sr-Latn-CS"/>
        </w:rPr>
      </w:pPr>
      <w:r w:rsidRPr="00811935">
        <w:rPr>
          <w:rFonts w:ascii="Times New Roman" w:eastAsia="Times New Roman" w:hAnsi="Times New Roman" w:cs="Times New Roman"/>
          <w:b/>
          <w:i/>
          <w:sz w:val="24"/>
          <w:szCs w:val="24"/>
          <w:lang w:val="sl-SI" w:eastAsia="sr-Latn-CS"/>
        </w:rPr>
        <w:t>DECEMBAR</w:t>
      </w:r>
    </w:p>
    <w:p w:rsidR="00AA6F80" w:rsidRPr="00811935" w:rsidRDefault="00AC5156" w:rsidP="00CE2BFE">
      <w:pPr>
        <w:numPr>
          <w:ilvl w:val="0"/>
          <w:numId w:val="62"/>
        </w:numPr>
        <w:spacing w:after="0" w:line="240" w:lineRule="auto"/>
        <w:jc w:val="both"/>
        <w:rPr>
          <w:rFonts w:ascii="Times New Roman" w:eastAsia="Times New Roman" w:hAnsi="Times New Roman" w:cs="Times New Roman"/>
          <w:sz w:val="24"/>
          <w:szCs w:val="24"/>
          <w:lang w:val="sl-SI"/>
        </w:rPr>
      </w:pPr>
      <w:r w:rsidRPr="00811935">
        <w:rPr>
          <w:rFonts w:ascii="Times New Roman" w:eastAsia="Times New Roman" w:hAnsi="Times New Roman" w:cs="Times New Roman"/>
          <w:sz w:val="24"/>
          <w:szCs w:val="24"/>
          <w:lang w:val="sl-SI"/>
        </w:rPr>
        <w:t>Utvrđivanje uspjeha i vladanja učenika na kraju II klasifikacionog perioda</w:t>
      </w:r>
    </w:p>
    <w:p w:rsidR="00AA6F80" w:rsidRPr="00811935" w:rsidRDefault="00AC5156" w:rsidP="00CE2BFE">
      <w:pPr>
        <w:numPr>
          <w:ilvl w:val="0"/>
          <w:numId w:val="62"/>
        </w:numPr>
        <w:spacing w:after="0" w:line="240" w:lineRule="auto"/>
        <w:jc w:val="both"/>
        <w:rPr>
          <w:rFonts w:ascii="Times New Roman" w:eastAsia="Times New Roman" w:hAnsi="Times New Roman" w:cs="Times New Roman"/>
          <w:sz w:val="24"/>
          <w:szCs w:val="24"/>
          <w:lang w:val="sl-SI"/>
        </w:rPr>
      </w:pPr>
      <w:r w:rsidRPr="00811935">
        <w:rPr>
          <w:rFonts w:ascii="Times New Roman" w:eastAsia="Times New Roman" w:hAnsi="Times New Roman" w:cs="Times New Roman"/>
          <w:sz w:val="24"/>
          <w:szCs w:val="24"/>
          <w:lang w:val="sl-SI"/>
        </w:rPr>
        <w:t>Realizacija planiranih ishoda predmetnih programa</w:t>
      </w:r>
    </w:p>
    <w:p w:rsidR="00AA6F80" w:rsidRPr="00811935" w:rsidRDefault="00AC5156" w:rsidP="00CE2BFE">
      <w:pPr>
        <w:numPr>
          <w:ilvl w:val="0"/>
          <w:numId w:val="62"/>
        </w:numPr>
        <w:spacing w:after="0" w:line="240" w:lineRule="auto"/>
        <w:jc w:val="both"/>
        <w:rPr>
          <w:rFonts w:ascii="Times New Roman" w:eastAsia="Times New Roman" w:hAnsi="Times New Roman" w:cs="Times New Roman"/>
          <w:sz w:val="24"/>
          <w:szCs w:val="24"/>
          <w:lang w:val="sl-SI"/>
        </w:rPr>
      </w:pPr>
      <w:r w:rsidRPr="00811935">
        <w:rPr>
          <w:rFonts w:ascii="Times New Roman" w:eastAsia="Times New Roman" w:hAnsi="Times New Roman" w:cs="Times New Roman"/>
          <w:sz w:val="24"/>
          <w:szCs w:val="24"/>
          <w:lang w:val="sl-SI"/>
        </w:rPr>
        <w:t>Planiranje i priprema učenika IX razreda za eksternu provjeru znanja</w:t>
      </w:r>
    </w:p>
    <w:p w:rsidR="00AA6F80" w:rsidRPr="00811935" w:rsidRDefault="00AC5156" w:rsidP="00CE2BFE">
      <w:pPr>
        <w:numPr>
          <w:ilvl w:val="0"/>
          <w:numId w:val="62"/>
        </w:numPr>
        <w:spacing w:after="0" w:line="240" w:lineRule="auto"/>
        <w:jc w:val="both"/>
        <w:rPr>
          <w:rFonts w:ascii="Times New Roman" w:eastAsia="Times New Roman" w:hAnsi="Times New Roman" w:cs="Times New Roman"/>
          <w:sz w:val="24"/>
          <w:szCs w:val="24"/>
          <w:lang w:val="sl-SI"/>
        </w:rPr>
      </w:pPr>
      <w:r w:rsidRPr="00811935">
        <w:rPr>
          <w:rFonts w:ascii="Times New Roman" w:eastAsia="Times New Roman" w:hAnsi="Times New Roman" w:cs="Times New Roman"/>
          <w:sz w:val="24"/>
          <w:szCs w:val="24"/>
          <w:lang w:val="sl-SI"/>
        </w:rPr>
        <w:t>Utvrđivanje efekata realizacije dodatne, dopunske nastave i slobodnih aktivnosti</w:t>
      </w:r>
      <w:r w:rsidR="0010635E" w:rsidRPr="00811935">
        <w:rPr>
          <w:rFonts w:ascii="Times New Roman" w:eastAsia="Times New Roman" w:hAnsi="Times New Roman" w:cs="Times New Roman"/>
          <w:sz w:val="24"/>
          <w:szCs w:val="24"/>
          <w:lang w:val="sl-SI"/>
        </w:rPr>
        <w:t>.</w:t>
      </w:r>
    </w:p>
    <w:p w:rsidR="00AA6F80" w:rsidRPr="00811935" w:rsidRDefault="00AA6F80">
      <w:pPr>
        <w:spacing w:after="0" w:line="240" w:lineRule="auto"/>
        <w:jc w:val="both"/>
        <w:rPr>
          <w:rFonts w:ascii="Times New Roman" w:eastAsia="Times New Roman" w:hAnsi="Times New Roman" w:cs="Times New Roman"/>
          <w:b/>
          <w:i/>
          <w:sz w:val="24"/>
          <w:szCs w:val="24"/>
          <w:lang w:val="sl-SI" w:eastAsia="sr-Latn-CS"/>
        </w:rPr>
      </w:pPr>
    </w:p>
    <w:p w:rsidR="00AA6F80" w:rsidRPr="00811935" w:rsidRDefault="00AC5156">
      <w:pPr>
        <w:spacing w:after="0" w:line="240" w:lineRule="auto"/>
        <w:jc w:val="both"/>
        <w:rPr>
          <w:rFonts w:ascii="Times New Roman" w:eastAsia="Times New Roman" w:hAnsi="Times New Roman" w:cs="Times New Roman"/>
          <w:b/>
          <w:i/>
          <w:sz w:val="24"/>
          <w:szCs w:val="24"/>
          <w:lang w:val="sr-Latn-CS" w:eastAsia="sr-Latn-CS"/>
        </w:rPr>
      </w:pPr>
      <w:r w:rsidRPr="00811935">
        <w:rPr>
          <w:rFonts w:ascii="Times New Roman" w:eastAsia="Times New Roman" w:hAnsi="Times New Roman" w:cs="Times New Roman"/>
          <w:b/>
          <w:i/>
          <w:sz w:val="24"/>
          <w:szCs w:val="24"/>
          <w:lang w:val="sl-SI" w:eastAsia="sr-Latn-CS"/>
        </w:rPr>
        <w:t>MART</w:t>
      </w:r>
      <w:r w:rsidRPr="00811935">
        <w:rPr>
          <w:rFonts w:ascii="Times New Roman" w:eastAsia="Times New Roman" w:hAnsi="Times New Roman" w:cs="Times New Roman"/>
          <w:b/>
          <w:i/>
          <w:sz w:val="24"/>
          <w:szCs w:val="24"/>
          <w:lang w:val="sr-Latn-CS" w:eastAsia="sr-Latn-CS"/>
        </w:rPr>
        <w:t>-APRIL</w:t>
      </w:r>
    </w:p>
    <w:p w:rsidR="00AA6F80" w:rsidRPr="00811935" w:rsidRDefault="00AC5156">
      <w:pPr>
        <w:spacing w:after="0" w:line="240" w:lineRule="auto"/>
        <w:jc w:val="both"/>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 xml:space="preserve">      1. Utvrđivanje uspjeha i vladanja učenika na kraju III klasifikacionog perioda</w:t>
      </w:r>
    </w:p>
    <w:p w:rsidR="00AA6F80" w:rsidRPr="00811935" w:rsidRDefault="00AC5156">
      <w:pPr>
        <w:spacing w:after="0" w:line="240" w:lineRule="auto"/>
        <w:jc w:val="both"/>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 xml:space="preserve">      2. Praćenje efekata primijenjenih vaspitnih mjera</w:t>
      </w:r>
    </w:p>
    <w:p w:rsidR="00AA6F80" w:rsidRPr="00811935" w:rsidRDefault="00AC5156">
      <w:pPr>
        <w:spacing w:after="0" w:line="240" w:lineRule="auto"/>
        <w:jc w:val="both"/>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 xml:space="preserve">      3. Realizacija planiranih ishoda predmetnih programa</w:t>
      </w:r>
      <w:r w:rsidR="0010635E" w:rsidRPr="00811935">
        <w:rPr>
          <w:rFonts w:ascii="Times New Roman" w:eastAsia="Times New Roman" w:hAnsi="Times New Roman" w:cs="Times New Roman"/>
          <w:sz w:val="24"/>
          <w:szCs w:val="24"/>
          <w:lang w:val="sl-SI" w:eastAsia="sr-Latn-CS"/>
        </w:rPr>
        <w:t>.</w:t>
      </w:r>
    </w:p>
    <w:p w:rsidR="00AA6F80" w:rsidRPr="00811935" w:rsidRDefault="00AA6F80">
      <w:pPr>
        <w:spacing w:after="0" w:line="240" w:lineRule="auto"/>
        <w:jc w:val="both"/>
        <w:rPr>
          <w:rFonts w:ascii="Times New Roman" w:eastAsia="Times New Roman" w:hAnsi="Times New Roman" w:cs="Times New Roman"/>
          <w:sz w:val="24"/>
          <w:szCs w:val="24"/>
          <w:lang w:val="sl-SI" w:eastAsia="sr-Latn-CS"/>
        </w:rPr>
      </w:pPr>
    </w:p>
    <w:p w:rsidR="00AA6F80" w:rsidRPr="00811935" w:rsidRDefault="00AC5156">
      <w:pPr>
        <w:spacing w:after="0" w:line="240" w:lineRule="auto"/>
        <w:jc w:val="both"/>
        <w:rPr>
          <w:rFonts w:ascii="Times New Roman" w:eastAsia="Times New Roman" w:hAnsi="Times New Roman" w:cs="Times New Roman"/>
          <w:b/>
          <w:i/>
          <w:sz w:val="24"/>
          <w:szCs w:val="24"/>
          <w:lang w:val="sl-SI" w:eastAsia="sr-Latn-CS"/>
        </w:rPr>
      </w:pPr>
      <w:r w:rsidRPr="00811935">
        <w:rPr>
          <w:rFonts w:ascii="Times New Roman" w:eastAsia="Times New Roman" w:hAnsi="Times New Roman" w:cs="Times New Roman"/>
          <w:b/>
          <w:i/>
          <w:sz w:val="24"/>
          <w:szCs w:val="24"/>
          <w:lang w:val="sl-SI" w:eastAsia="sr-Latn-CS"/>
        </w:rPr>
        <w:t>MAJ – JUN</w:t>
      </w:r>
    </w:p>
    <w:p w:rsidR="00AA6F80" w:rsidRPr="00811935" w:rsidRDefault="00AC5156">
      <w:pPr>
        <w:spacing w:after="0" w:line="240" w:lineRule="auto"/>
        <w:jc w:val="both"/>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 xml:space="preserve">   1. Utvrđivanje uspjeha i vladanja učenika na kraju IV klasifikacionog perioda i na kraju nastavne    godine</w:t>
      </w:r>
    </w:p>
    <w:p w:rsidR="00AA6F80" w:rsidRPr="00811935" w:rsidRDefault="00AC5156">
      <w:pPr>
        <w:spacing w:after="0" w:line="240" w:lineRule="auto"/>
        <w:jc w:val="both"/>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 xml:space="preserve">   2. Osvrt na realizaciju planiranih ishoda predmetnih programa</w:t>
      </w:r>
    </w:p>
    <w:p w:rsidR="00AA6F80" w:rsidRPr="00811935" w:rsidRDefault="00AC5156">
      <w:pPr>
        <w:spacing w:after="0" w:line="240" w:lineRule="auto"/>
        <w:jc w:val="both"/>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 xml:space="preserve">   3.</w:t>
      </w:r>
      <w:r w:rsidR="0010635E" w:rsidRPr="00811935">
        <w:rPr>
          <w:rFonts w:ascii="Times New Roman" w:eastAsia="Times New Roman" w:hAnsi="Times New Roman" w:cs="Times New Roman"/>
          <w:sz w:val="24"/>
          <w:szCs w:val="24"/>
          <w:lang w:val="sl-SI" w:eastAsia="sr-Latn-CS"/>
        </w:rPr>
        <w:t xml:space="preserve"> </w:t>
      </w:r>
      <w:r w:rsidRPr="00811935">
        <w:rPr>
          <w:rFonts w:ascii="Times New Roman" w:eastAsia="Times New Roman" w:hAnsi="Times New Roman" w:cs="Times New Roman"/>
          <w:sz w:val="24"/>
          <w:szCs w:val="24"/>
          <w:lang w:val="sl-SI" w:eastAsia="sr-Latn-CS"/>
        </w:rPr>
        <w:t>Izvještaj o postignućima učenika nakon polaganja po</w:t>
      </w:r>
      <w:r w:rsidR="004762B1" w:rsidRPr="00811935">
        <w:rPr>
          <w:rFonts w:ascii="Times New Roman" w:eastAsia="Times New Roman" w:hAnsi="Times New Roman" w:cs="Times New Roman"/>
          <w:sz w:val="24"/>
          <w:szCs w:val="24"/>
          <w:lang w:val="sl-SI" w:eastAsia="sr-Latn-CS"/>
        </w:rPr>
        <w:t>p</w:t>
      </w:r>
      <w:r w:rsidRPr="00811935">
        <w:rPr>
          <w:rFonts w:ascii="Times New Roman" w:eastAsia="Times New Roman" w:hAnsi="Times New Roman" w:cs="Times New Roman"/>
          <w:sz w:val="24"/>
          <w:szCs w:val="24"/>
          <w:lang w:val="sl-SI" w:eastAsia="sr-Latn-CS"/>
        </w:rPr>
        <w:t>ravnih ispita</w:t>
      </w:r>
    </w:p>
    <w:p w:rsidR="00AA6F80" w:rsidRPr="00811935" w:rsidRDefault="00AC5156">
      <w:pPr>
        <w:spacing w:after="0" w:line="240" w:lineRule="auto"/>
        <w:jc w:val="both"/>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 xml:space="preserve">   4.Osvrt na realizaciju ekskurzije</w:t>
      </w:r>
    </w:p>
    <w:p w:rsidR="00AA6F80" w:rsidRPr="00811935" w:rsidRDefault="00AC5156">
      <w:pPr>
        <w:spacing w:after="0" w:line="240" w:lineRule="auto"/>
        <w:jc w:val="both"/>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 xml:space="preserve">   5.Osvrt na rezultate nakon polaganja eksterne provjere znanja</w:t>
      </w:r>
    </w:p>
    <w:p w:rsidR="00AA6F80" w:rsidRPr="00811935" w:rsidRDefault="00AC5156">
      <w:pPr>
        <w:spacing w:after="0" w:line="240" w:lineRule="auto"/>
        <w:jc w:val="both"/>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t xml:space="preserve">   6. Izricanje pohvala i nagrada</w:t>
      </w:r>
    </w:p>
    <w:p w:rsidR="00AA6F80" w:rsidRPr="00811935" w:rsidRDefault="00AC5156">
      <w:pPr>
        <w:spacing w:after="0" w:line="240" w:lineRule="auto"/>
        <w:jc w:val="both"/>
        <w:rPr>
          <w:rFonts w:ascii="Times New Roman" w:eastAsia="Times New Roman" w:hAnsi="Times New Roman" w:cs="Times New Roman"/>
          <w:sz w:val="24"/>
          <w:szCs w:val="24"/>
          <w:lang w:val="sl-SI" w:eastAsia="sr-Latn-CS"/>
        </w:rPr>
      </w:pPr>
      <w:r w:rsidRPr="00811935">
        <w:rPr>
          <w:rFonts w:ascii="Times New Roman" w:eastAsia="Times New Roman" w:hAnsi="Times New Roman" w:cs="Times New Roman"/>
          <w:sz w:val="24"/>
          <w:szCs w:val="24"/>
          <w:lang w:val="sl-SI" w:eastAsia="sr-Latn-CS"/>
        </w:rPr>
        <w:lastRenderedPageBreak/>
        <w:t xml:space="preserve">   7. Sređivanje pedagoške evidencije i kompletiranje podataka u MEIS-u</w:t>
      </w:r>
      <w:r w:rsidR="0010635E" w:rsidRPr="00811935">
        <w:rPr>
          <w:rFonts w:ascii="Times New Roman" w:eastAsia="Times New Roman" w:hAnsi="Times New Roman" w:cs="Times New Roman"/>
          <w:sz w:val="24"/>
          <w:szCs w:val="24"/>
          <w:lang w:val="sl-SI" w:eastAsia="sr-Latn-CS"/>
        </w:rPr>
        <w:t>.</w:t>
      </w:r>
    </w:p>
    <w:p w:rsidR="00AA6F80" w:rsidRPr="00811935" w:rsidRDefault="00AA6F80">
      <w:pPr>
        <w:spacing w:after="0" w:line="240" w:lineRule="auto"/>
        <w:jc w:val="both"/>
        <w:rPr>
          <w:rFonts w:ascii="Times New Roman" w:eastAsia="Times New Roman" w:hAnsi="Times New Roman" w:cs="Times New Roman"/>
          <w:sz w:val="24"/>
          <w:szCs w:val="24"/>
          <w:lang w:val="sr-Latn-CS" w:eastAsia="sr-Latn-CS"/>
        </w:rPr>
      </w:pPr>
    </w:p>
    <w:p w:rsidR="00AA6F80" w:rsidRPr="00811935" w:rsidRDefault="00AC5156">
      <w:pPr>
        <w:spacing w:after="0" w:line="240" w:lineRule="auto"/>
        <w:jc w:val="both"/>
        <w:rPr>
          <w:rFonts w:ascii="Times New Roman" w:eastAsia="Times New Roman" w:hAnsi="Times New Roman" w:cs="Times New Roman"/>
          <w:b/>
          <w:i/>
          <w:sz w:val="24"/>
          <w:szCs w:val="24"/>
          <w:lang w:val="sr-Latn-CS" w:eastAsia="sr-Latn-CS"/>
        </w:rPr>
      </w:pPr>
      <w:r w:rsidRPr="00811935">
        <w:rPr>
          <w:rFonts w:ascii="Times New Roman" w:eastAsia="Times New Roman" w:hAnsi="Times New Roman" w:cs="Times New Roman"/>
          <w:b/>
          <w:i/>
          <w:sz w:val="24"/>
          <w:szCs w:val="24"/>
          <w:lang w:val="sr-Latn-CS" w:eastAsia="sr-Latn-CS"/>
        </w:rPr>
        <w:t>AVGUST</w:t>
      </w:r>
    </w:p>
    <w:p w:rsidR="00AA6F80" w:rsidRPr="00811935" w:rsidRDefault="00AC5156">
      <w:pPr>
        <w:spacing w:after="0" w:line="240" w:lineRule="auto"/>
        <w:jc w:val="both"/>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 xml:space="preserve">   1.Izvještaj o uspjehu učenika poslije polaganja popravnih ispita</w:t>
      </w:r>
    </w:p>
    <w:p w:rsidR="00696B30" w:rsidRPr="00811935" w:rsidRDefault="001D06C3" w:rsidP="001D06C3">
      <w:pPr>
        <w:spacing w:after="0" w:line="240" w:lineRule="auto"/>
        <w:rPr>
          <w:rFonts w:ascii="Times New Roman" w:eastAsia="Times New Roman" w:hAnsi="Times New Roman" w:cs="Times New Roman"/>
          <w:b/>
          <w:bCs/>
          <w:i/>
          <w:iCs/>
          <w:sz w:val="32"/>
          <w:szCs w:val="28"/>
          <w:lang w:val="sr-Latn-CS" w:eastAsia="sr-Latn-CS"/>
        </w:rPr>
      </w:pPr>
      <w:r w:rsidRPr="00811935">
        <w:rPr>
          <w:rFonts w:ascii="Times New Roman" w:eastAsia="Times New Roman" w:hAnsi="Times New Roman" w:cs="Times New Roman"/>
          <w:sz w:val="24"/>
          <w:szCs w:val="24"/>
          <w:lang w:val="sr-Latn-CS" w:eastAsia="sr-Latn-CS"/>
        </w:rPr>
        <w:t xml:space="preserve">   </w:t>
      </w:r>
      <w:r w:rsidR="00AC5156" w:rsidRPr="00811935">
        <w:rPr>
          <w:rFonts w:ascii="Times New Roman" w:eastAsia="Times New Roman" w:hAnsi="Times New Roman" w:cs="Times New Roman"/>
          <w:sz w:val="24"/>
          <w:szCs w:val="24"/>
          <w:lang w:val="sr-Latn-CS" w:eastAsia="sr-Latn-CS"/>
        </w:rPr>
        <w:t>2.Tekuća pitanja</w:t>
      </w:r>
      <w:r w:rsidR="0010635E" w:rsidRPr="00811935">
        <w:rPr>
          <w:rFonts w:ascii="Times New Roman" w:eastAsia="Times New Roman" w:hAnsi="Times New Roman" w:cs="Times New Roman"/>
          <w:sz w:val="24"/>
          <w:szCs w:val="24"/>
          <w:lang w:val="sr-Latn-CS" w:eastAsia="sr-Latn-CS"/>
        </w:rPr>
        <w:t>.</w:t>
      </w:r>
      <w:r w:rsidR="0067264F">
        <w:rPr>
          <w:rFonts w:ascii="Times New Roman" w:eastAsia="Times New Roman" w:hAnsi="Times New Roman" w:cs="Times New Roman"/>
          <w:sz w:val="24"/>
          <w:szCs w:val="24"/>
          <w:lang w:val="sr-Latn-CS" w:eastAsia="sr-Latn-CS"/>
        </w:rPr>
        <w:br/>
      </w:r>
      <w:r w:rsidRPr="00811935">
        <w:rPr>
          <w:rFonts w:ascii="Times New Roman" w:eastAsia="Times New Roman" w:hAnsi="Times New Roman" w:cs="Times New Roman"/>
          <w:b/>
          <w:bCs/>
          <w:i/>
          <w:iCs/>
          <w:sz w:val="32"/>
          <w:szCs w:val="28"/>
          <w:lang w:val="sr-Latn-CS" w:eastAsia="sr-Latn-CS"/>
        </w:rPr>
        <w:t xml:space="preserve">                  </w:t>
      </w:r>
    </w:p>
    <w:p w:rsidR="00696B30" w:rsidRPr="0067264F" w:rsidRDefault="00AC5156" w:rsidP="00FE3B07">
      <w:pPr>
        <w:pStyle w:val="Heading2"/>
        <w:numPr>
          <w:ilvl w:val="0"/>
          <w:numId w:val="128"/>
        </w:numPr>
        <w:rPr>
          <w:b/>
          <w:sz w:val="32"/>
        </w:rPr>
      </w:pPr>
      <w:bookmarkStart w:id="87" w:name="_Toc151544716"/>
      <w:r w:rsidRPr="0067264F">
        <w:rPr>
          <w:b/>
          <w:sz w:val="32"/>
        </w:rPr>
        <w:t>Programi rada stručnih aktiva</w:t>
      </w:r>
      <w:bookmarkEnd w:id="87"/>
    </w:p>
    <w:p w:rsidR="00DF7538" w:rsidRPr="00811935" w:rsidRDefault="00DF7538" w:rsidP="00DF7538">
      <w:pPr>
        <w:rPr>
          <w:rFonts w:ascii="Times New Roman" w:hAnsi="Times New Roman" w:cs="Times New Roman"/>
          <w:lang w:val="sr-Latn-CS" w:eastAsia="sr-Latn-CS"/>
        </w:rPr>
      </w:pPr>
    </w:p>
    <w:tbl>
      <w:tblPr>
        <w:tblStyle w:val="TableGrid"/>
        <w:tblW w:w="0" w:type="auto"/>
        <w:tblLook w:val="04A0" w:firstRow="1" w:lastRow="0" w:firstColumn="1" w:lastColumn="0" w:noHBand="0" w:noVBand="1"/>
      </w:tblPr>
      <w:tblGrid>
        <w:gridCol w:w="1458"/>
        <w:gridCol w:w="2400"/>
        <w:gridCol w:w="2782"/>
        <w:gridCol w:w="1659"/>
        <w:gridCol w:w="1657"/>
      </w:tblGrid>
      <w:tr w:rsidR="00AA6F80" w:rsidRPr="00811935">
        <w:tc>
          <w:tcPr>
            <w:tcW w:w="14220" w:type="dxa"/>
            <w:gridSpan w:val="5"/>
            <w:shd w:val="clear" w:color="auto" w:fill="D9D9D9" w:themeFill="background1" w:themeFillShade="D9"/>
          </w:tcPr>
          <w:p w:rsidR="00AA6F80" w:rsidRPr="00811935" w:rsidRDefault="00AC5156">
            <w:pPr>
              <w:spacing w:after="0" w:line="240" w:lineRule="auto"/>
              <w:rPr>
                <w:rFonts w:ascii="Times New Roman" w:hAnsi="Times New Roman" w:cs="Times New Roman"/>
                <w:b/>
                <w:i/>
                <w:sz w:val="28"/>
              </w:rPr>
            </w:pPr>
            <w:proofErr w:type="spellStart"/>
            <w:r w:rsidRPr="00811935">
              <w:rPr>
                <w:rFonts w:ascii="Times New Roman" w:hAnsi="Times New Roman" w:cs="Times New Roman"/>
                <w:b/>
                <w:i/>
                <w:sz w:val="28"/>
              </w:rPr>
              <w:t>Or</w:t>
            </w:r>
            <w:r w:rsidR="004C34F6" w:rsidRPr="00811935">
              <w:rPr>
                <w:rFonts w:ascii="Times New Roman" w:hAnsi="Times New Roman" w:cs="Times New Roman"/>
                <w:b/>
                <w:i/>
                <w:sz w:val="28"/>
              </w:rPr>
              <w:t>i</w:t>
            </w:r>
            <w:r w:rsidRPr="00811935">
              <w:rPr>
                <w:rFonts w:ascii="Times New Roman" w:hAnsi="Times New Roman" w:cs="Times New Roman"/>
                <w:b/>
                <w:i/>
                <w:sz w:val="28"/>
              </w:rPr>
              <w:t>jentacioni</w:t>
            </w:r>
            <w:proofErr w:type="spellEnd"/>
            <w:r w:rsidRPr="00811935">
              <w:rPr>
                <w:rFonts w:ascii="Times New Roman" w:hAnsi="Times New Roman" w:cs="Times New Roman"/>
                <w:b/>
                <w:i/>
                <w:sz w:val="28"/>
              </w:rPr>
              <w:t xml:space="preserve"> program </w:t>
            </w:r>
            <w:proofErr w:type="spellStart"/>
            <w:r w:rsidRPr="00811935">
              <w:rPr>
                <w:rFonts w:ascii="Times New Roman" w:hAnsi="Times New Roman" w:cs="Times New Roman"/>
                <w:b/>
                <w:i/>
                <w:sz w:val="28"/>
              </w:rPr>
              <w:t>rada</w:t>
            </w:r>
            <w:proofErr w:type="spellEnd"/>
            <w:r w:rsidRPr="00811935">
              <w:rPr>
                <w:rFonts w:ascii="Times New Roman" w:hAnsi="Times New Roman" w:cs="Times New Roman"/>
                <w:b/>
                <w:i/>
                <w:sz w:val="28"/>
              </w:rPr>
              <w:t xml:space="preserve"> </w:t>
            </w:r>
            <w:proofErr w:type="spellStart"/>
            <w:r w:rsidRPr="00811935">
              <w:rPr>
                <w:rFonts w:ascii="Times New Roman" w:hAnsi="Times New Roman" w:cs="Times New Roman"/>
                <w:b/>
                <w:i/>
                <w:sz w:val="28"/>
              </w:rPr>
              <w:t>stručnog</w:t>
            </w:r>
            <w:proofErr w:type="spellEnd"/>
            <w:r w:rsidRPr="00811935">
              <w:rPr>
                <w:rFonts w:ascii="Times New Roman" w:hAnsi="Times New Roman" w:cs="Times New Roman"/>
                <w:b/>
                <w:i/>
                <w:sz w:val="28"/>
              </w:rPr>
              <w:t xml:space="preserve"> </w:t>
            </w:r>
            <w:proofErr w:type="spellStart"/>
            <w:r w:rsidRPr="00811935">
              <w:rPr>
                <w:rFonts w:ascii="Times New Roman" w:hAnsi="Times New Roman" w:cs="Times New Roman"/>
                <w:b/>
                <w:i/>
                <w:sz w:val="28"/>
              </w:rPr>
              <w:t>aktiva</w:t>
            </w:r>
            <w:proofErr w:type="spellEnd"/>
            <w:r w:rsidRPr="00811935">
              <w:rPr>
                <w:rFonts w:ascii="Times New Roman" w:hAnsi="Times New Roman" w:cs="Times New Roman"/>
                <w:b/>
                <w:i/>
                <w:sz w:val="28"/>
              </w:rPr>
              <w:t xml:space="preserve">  </w:t>
            </w:r>
            <w:r w:rsidRPr="00811935">
              <w:rPr>
                <w:rFonts w:ascii="Times New Roman" w:hAnsi="Times New Roman" w:cs="Times New Roman"/>
                <w:b/>
                <w:i/>
                <w:sz w:val="28"/>
                <w:u w:val="single"/>
              </w:rPr>
              <w:t xml:space="preserve">    I </w:t>
            </w:r>
            <w:proofErr w:type="spellStart"/>
            <w:r w:rsidRPr="00811935">
              <w:rPr>
                <w:rFonts w:ascii="Times New Roman" w:hAnsi="Times New Roman" w:cs="Times New Roman"/>
                <w:b/>
                <w:i/>
                <w:sz w:val="28"/>
                <w:u w:val="single"/>
              </w:rPr>
              <w:t>razreda</w:t>
            </w:r>
            <w:proofErr w:type="spellEnd"/>
            <w:r w:rsidRPr="00811935">
              <w:rPr>
                <w:rFonts w:ascii="Times New Roman" w:hAnsi="Times New Roman" w:cs="Times New Roman"/>
                <w:b/>
                <w:i/>
                <w:sz w:val="28"/>
                <w:u w:val="single"/>
              </w:rPr>
              <w:t xml:space="preserve">  </w:t>
            </w:r>
            <w:r w:rsidRPr="00811935">
              <w:rPr>
                <w:rFonts w:ascii="Times New Roman" w:hAnsi="Times New Roman" w:cs="Times New Roman"/>
                <w:b/>
                <w:i/>
                <w:sz w:val="28"/>
              </w:rPr>
              <w:t xml:space="preserve">  za 2023/24. god. </w:t>
            </w:r>
          </w:p>
          <w:p w:rsidR="00AA6F80" w:rsidRPr="00811935" w:rsidRDefault="00AA6F80">
            <w:pPr>
              <w:spacing w:after="0" w:line="240" w:lineRule="auto"/>
              <w:rPr>
                <w:rFonts w:ascii="Times New Roman" w:hAnsi="Times New Roman" w:cs="Times New Roman"/>
              </w:rPr>
            </w:pPr>
          </w:p>
        </w:tc>
      </w:tr>
      <w:tr w:rsidR="00AA6F80" w:rsidRPr="00811935">
        <w:tc>
          <w:tcPr>
            <w:tcW w:w="1668" w:type="dxa"/>
            <w:shd w:val="clear" w:color="auto" w:fill="D9D9D9" w:themeFill="background1" w:themeFillShade="D9"/>
          </w:tcPr>
          <w:p w:rsidR="00AA6F80" w:rsidRPr="00811935" w:rsidRDefault="00AC5156">
            <w:pPr>
              <w:spacing w:after="0" w:line="240" w:lineRule="auto"/>
              <w:rPr>
                <w:rFonts w:ascii="Times New Roman" w:hAnsi="Times New Roman" w:cs="Times New Roman"/>
                <w:b/>
                <w:i/>
              </w:rPr>
            </w:pPr>
            <w:proofErr w:type="spellStart"/>
            <w:r w:rsidRPr="00811935">
              <w:rPr>
                <w:rFonts w:ascii="Times New Roman" w:hAnsi="Times New Roman" w:cs="Times New Roman"/>
                <w:b/>
                <w:i/>
              </w:rPr>
              <w:t>Programska</w:t>
            </w:r>
            <w:proofErr w:type="spellEnd"/>
            <w:r w:rsidRPr="00811935">
              <w:rPr>
                <w:rFonts w:ascii="Times New Roman" w:hAnsi="Times New Roman" w:cs="Times New Roman"/>
                <w:b/>
                <w:i/>
              </w:rPr>
              <w:t xml:space="preserve"> </w:t>
            </w:r>
            <w:proofErr w:type="spellStart"/>
            <w:r w:rsidRPr="00811935">
              <w:rPr>
                <w:rFonts w:ascii="Times New Roman" w:hAnsi="Times New Roman" w:cs="Times New Roman"/>
                <w:b/>
                <w:i/>
              </w:rPr>
              <w:t>cjelina</w:t>
            </w:r>
            <w:proofErr w:type="spellEnd"/>
          </w:p>
        </w:tc>
        <w:tc>
          <w:tcPr>
            <w:tcW w:w="3402" w:type="dxa"/>
            <w:shd w:val="clear" w:color="auto" w:fill="D9D9D9" w:themeFill="background1" w:themeFillShade="D9"/>
          </w:tcPr>
          <w:p w:rsidR="00AA6F80" w:rsidRPr="00811935" w:rsidRDefault="00AC5156">
            <w:pPr>
              <w:spacing w:after="0" w:line="240" w:lineRule="auto"/>
              <w:rPr>
                <w:rFonts w:ascii="Times New Roman" w:hAnsi="Times New Roman" w:cs="Times New Roman"/>
                <w:b/>
                <w:i/>
              </w:rPr>
            </w:pPr>
            <w:proofErr w:type="spellStart"/>
            <w:r w:rsidRPr="00811935">
              <w:rPr>
                <w:rFonts w:ascii="Times New Roman" w:hAnsi="Times New Roman" w:cs="Times New Roman"/>
                <w:b/>
                <w:i/>
              </w:rPr>
              <w:t>Cilj</w:t>
            </w:r>
            <w:proofErr w:type="spellEnd"/>
          </w:p>
        </w:tc>
        <w:tc>
          <w:tcPr>
            <w:tcW w:w="4394" w:type="dxa"/>
            <w:shd w:val="clear" w:color="auto" w:fill="D9D9D9" w:themeFill="background1" w:themeFillShade="D9"/>
          </w:tcPr>
          <w:p w:rsidR="00AA6F80" w:rsidRPr="00811935" w:rsidRDefault="00AC5156">
            <w:pPr>
              <w:spacing w:after="0" w:line="240" w:lineRule="auto"/>
              <w:rPr>
                <w:rFonts w:ascii="Times New Roman" w:hAnsi="Times New Roman" w:cs="Times New Roman"/>
                <w:b/>
                <w:i/>
              </w:rPr>
            </w:pPr>
            <w:proofErr w:type="spellStart"/>
            <w:r w:rsidRPr="00811935">
              <w:rPr>
                <w:rFonts w:ascii="Times New Roman" w:hAnsi="Times New Roman" w:cs="Times New Roman"/>
                <w:b/>
                <w:i/>
              </w:rPr>
              <w:t>Aktivnosti</w:t>
            </w:r>
            <w:proofErr w:type="spellEnd"/>
          </w:p>
        </w:tc>
        <w:tc>
          <w:tcPr>
            <w:tcW w:w="2410" w:type="dxa"/>
            <w:shd w:val="clear" w:color="auto" w:fill="D9D9D9" w:themeFill="background1" w:themeFillShade="D9"/>
          </w:tcPr>
          <w:p w:rsidR="00AA6F80" w:rsidRPr="00811935" w:rsidRDefault="00AC5156">
            <w:pPr>
              <w:spacing w:after="0" w:line="240" w:lineRule="auto"/>
              <w:rPr>
                <w:rFonts w:ascii="Times New Roman" w:hAnsi="Times New Roman" w:cs="Times New Roman"/>
                <w:b/>
                <w:i/>
              </w:rPr>
            </w:pPr>
            <w:proofErr w:type="spellStart"/>
            <w:r w:rsidRPr="00811935">
              <w:rPr>
                <w:rFonts w:ascii="Times New Roman" w:hAnsi="Times New Roman" w:cs="Times New Roman"/>
                <w:b/>
                <w:i/>
              </w:rPr>
              <w:t>Vrijeme</w:t>
            </w:r>
            <w:proofErr w:type="spellEnd"/>
            <w:r w:rsidRPr="00811935">
              <w:rPr>
                <w:rFonts w:ascii="Times New Roman" w:hAnsi="Times New Roman" w:cs="Times New Roman"/>
                <w:b/>
                <w:i/>
              </w:rPr>
              <w:t xml:space="preserve"> </w:t>
            </w:r>
            <w:proofErr w:type="spellStart"/>
            <w:r w:rsidRPr="00811935">
              <w:rPr>
                <w:rFonts w:ascii="Times New Roman" w:hAnsi="Times New Roman" w:cs="Times New Roman"/>
                <w:b/>
                <w:i/>
              </w:rPr>
              <w:t>realizacije</w:t>
            </w:r>
            <w:proofErr w:type="spellEnd"/>
          </w:p>
        </w:tc>
        <w:tc>
          <w:tcPr>
            <w:tcW w:w="2346" w:type="dxa"/>
            <w:shd w:val="clear" w:color="auto" w:fill="D9D9D9" w:themeFill="background1" w:themeFillShade="D9"/>
          </w:tcPr>
          <w:p w:rsidR="00AA6F80" w:rsidRPr="00811935" w:rsidRDefault="00AC5156">
            <w:pPr>
              <w:spacing w:after="0" w:line="240" w:lineRule="auto"/>
              <w:rPr>
                <w:rFonts w:ascii="Times New Roman" w:hAnsi="Times New Roman" w:cs="Times New Roman"/>
                <w:b/>
                <w:i/>
              </w:rPr>
            </w:pPr>
            <w:proofErr w:type="spellStart"/>
            <w:r w:rsidRPr="00811935">
              <w:rPr>
                <w:rFonts w:ascii="Times New Roman" w:hAnsi="Times New Roman" w:cs="Times New Roman"/>
                <w:b/>
                <w:i/>
              </w:rPr>
              <w:t>Odgovorna</w:t>
            </w:r>
            <w:proofErr w:type="spellEnd"/>
            <w:r w:rsidRPr="00811935">
              <w:rPr>
                <w:rFonts w:ascii="Times New Roman" w:hAnsi="Times New Roman" w:cs="Times New Roman"/>
                <w:b/>
                <w:i/>
              </w:rPr>
              <w:t xml:space="preserve"> </w:t>
            </w:r>
            <w:proofErr w:type="spellStart"/>
            <w:r w:rsidRPr="00811935">
              <w:rPr>
                <w:rFonts w:ascii="Times New Roman" w:hAnsi="Times New Roman" w:cs="Times New Roman"/>
                <w:b/>
                <w:i/>
              </w:rPr>
              <w:t>osoba</w:t>
            </w:r>
            <w:proofErr w:type="spellEnd"/>
          </w:p>
        </w:tc>
      </w:tr>
      <w:tr w:rsidR="00AA6F80" w:rsidRPr="00811935">
        <w:trPr>
          <w:cantSplit/>
          <w:trHeight w:val="1652"/>
        </w:trPr>
        <w:tc>
          <w:tcPr>
            <w:tcW w:w="1668" w:type="dxa"/>
            <w:shd w:val="clear" w:color="auto" w:fill="D9D9D9" w:themeFill="background1" w:themeFillShade="D9"/>
            <w:textDirection w:val="btLr"/>
          </w:tcPr>
          <w:p w:rsidR="00AA6F80" w:rsidRPr="00811935" w:rsidRDefault="00AC5156">
            <w:pPr>
              <w:spacing w:after="0" w:line="240" w:lineRule="auto"/>
              <w:ind w:left="113" w:right="113"/>
              <w:rPr>
                <w:rFonts w:ascii="Times New Roman" w:hAnsi="Times New Roman" w:cs="Times New Roman"/>
                <w:i/>
              </w:rPr>
            </w:pPr>
            <w:r w:rsidRPr="00811935">
              <w:rPr>
                <w:rFonts w:ascii="Times New Roman" w:hAnsi="Times New Roman" w:cs="Times New Roman"/>
                <w:i/>
              </w:rPr>
              <w:t xml:space="preserve">I </w:t>
            </w:r>
          </w:p>
          <w:p w:rsidR="00AA6F80" w:rsidRPr="00811935" w:rsidRDefault="00AC5156">
            <w:pPr>
              <w:spacing w:after="0" w:line="240" w:lineRule="auto"/>
              <w:ind w:left="113" w:right="113"/>
              <w:rPr>
                <w:rFonts w:ascii="Times New Roman" w:hAnsi="Times New Roman" w:cs="Times New Roman"/>
                <w:i/>
              </w:rPr>
            </w:pPr>
            <w:proofErr w:type="spellStart"/>
            <w:r w:rsidRPr="00811935">
              <w:rPr>
                <w:rFonts w:ascii="Times New Roman" w:hAnsi="Times New Roman" w:cs="Times New Roman"/>
                <w:i/>
              </w:rPr>
              <w:t>Organizaciono</w:t>
            </w:r>
            <w:proofErr w:type="spellEnd"/>
            <w:r w:rsidRPr="00811935">
              <w:rPr>
                <w:rFonts w:ascii="Times New Roman" w:hAnsi="Times New Roman" w:cs="Times New Roman"/>
                <w:i/>
              </w:rPr>
              <w:t xml:space="preserve"> </w:t>
            </w:r>
            <w:proofErr w:type="spellStart"/>
            <w:r w:rsidRPr="00811935">
              <w:rPr>
                <w:rFonts w:ascii="Times New Roman" w:hAnsi="Times New Roman" w:cs="Times New Roman"/>
                <w:i/>
              </w:rPr>
              <w:t>tehnička</w:t>
            </w:r>
            <w:proofErr w:type="spellEnd"/>
            <w:r w:rsidRPr="00811935">
              <w:rPr>
                <w:rFonts w:ascii="Times New Roman" w:hAnsi="Times New Roman" w:cs="Times New Roman"/>
                <w:i/>
              </w:rPr>
              <w:t xml:space="preserve"> </w:t>
            </w:r>
            <w:proofErr w:type="spellStart"/>
            <w:r w:rsidRPr="00811935">
              <w:rPr>
                <w:rFonts w:ascii="Times New Roman" w:hAnsi="Times New Roman" w:cs="Times New Roman"/>
                <w:i/>
              </w:rPr>
              <w:t>priprema</w:t>
            </w:r>
            <w:proofErr w:type="spellEnd"/>
          </w:p>
        </w:tc>
        <w:tc>
          <w:tcPr>
            <w:tcW w:w="3402"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analiza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rada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prošlogodišnjeg</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Aktiva</w:t>
            </w:r>
            <w:proofErr w:type="spellEnd"/>
            <w:r w:rsidRPr="00811935">
              <w:rPr>
                <w:rFonts w:ascii="Times New Roman" w:hAnsi="Times New Roman" w:cs="Times New Roman"/>
              </w:rPr>
              <w:t xml:space="preserve"> I </w:t>
            </w:r>
            <w:proofErr w:type="spellStart"/>
            <w:r w:rsidRPr="00811935">
              <w:rPr>
                <w:rFonts w:ascii="Times New Roman" w:hAnsi="Times New Roman" w:cs="Times New Roman"/>
              </w:rPr>
              <w:t>razreda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planiranje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organizaciono</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tehničke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pripreme</w:t>
            </w:r>
            <w:proofErr w:type="spellEnd"/>
            <w:r w:rsidRPr="00811935">
              <w:rPr>
                <w:rFonts w:ascii="Times New Roman" w:hAnsi="Times New Roman" w:cs="Times New Roman"/>
              </w:rPr>
              <w:t xml:space="preserve"> u </w:t>
            </w:r>
            <w:proofErr w:type="spellStart"/>
            <w:r w:rsidRPr="00811935">
              <w:rPr>
                <w:rFonts w:ascii="Times New Roman" w:hAnsi="Times New Roman" w:cs="Times New Roman"/>
              </w:rPr>
              <w:t>cilju</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uspješne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realizacije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nastavnih</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vannastavnih</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ishoda</w:t>
            </w:r>
            <w:proofErr w:type="spellEnd"/>
          </w:p>
        </w:tc>
        <w:tc>
          <w:tcPr>
            <w:tcW w:w="4394"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prijedlog</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rukovodioca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Aktiva</w:t>
            </w:r>
            <w:proofErr w:type="spellEnd"/>
          </w:p>
          <w:p w:rsidR="00AA6F80" w:rsidRPr="00811935" w:rsidRDefault="00AC5156">
            <w:pPr>
              <w:spacing w:after="0" w:line="240" w:lineRule="auto"/>
              <w:rPr>
                <w:rFonts w:ascii="Times New Roman" w:hAnsi="Times New Roman" w:cs="Times New Roman"/>
                <w:color w:val="000000"/>
              </w:rPr>
            </w:pPr>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podjela</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zaduženja</w:t>
            </w:r>
            <w:proofErr w:type="spellEnd"/>
            <w:r w:rsidRPr="00811935">
              <w:rPr>
                <w:rFonts w:ascii="Times New Roman" w:hAnsi="Times New Roman" w:cs="Times New Roman"/>
                <w:color w:val="000000"/>
              </w:rPr>
              <w:t xml:space="preserve"> u </w:t>
            </w:r>
            <w:proofErr w:type="spellStart"/>
            <w:r w:rsidRPr="00811935">
              <w:rPr>
                <w:rFonts w:ascii="Times New Roman" w:hAnsi="Times New Roman" w:cs="Times New Roman"/>
                <w:color w:val="000000"/>
              </w:rPr>
              <w:t>okviru</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Aktiva</w:t>
            </w:r>
            <w:proofErr w:type="spellEnd"/>
          </w:p>
          <w:p w:rsidR="00AA6F80" w:rsidRPr="00811935" w:rsidRDefault="00AC5156">
            <w:pPr>
              <w:spacing w:after="0" w:line="240" w:lineRule="auto"/>
              <w:rPr>
                <w:rFonts w:ascii="Times New Roman" w:hAnsi="Times New Roman" w:cs="Times New Roman"/>
                <w:color w:val="000000"/>
              </w:rPr>
            </w:pPr>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evidentiranje</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postojećih</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potrebnih</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nastavnih</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sredstava</w:t>
            </w:r>
            <w:proofErr w:type="spellEnd"/>
          </w:p>
          <w:p w:rsidR="00AA6F80" w:rsidRPr="00811935" w:rsidRDefault="00AA6F80">
            <w:pPr>
              <w:spacing w:after="0" w:line="240" w:lineRule="auto"/>
              <w:rPr>
                <w:rFonts w:ascii="Times New Roman" w:hAnsi="Times New Roman" w:cs="Times New Roman"/>
                <w:color w:val="000000"/>
              </w:rPr>
            </w:pPr>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dogovor</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izrada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Orjentacionog</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programa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rada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Aktiva</w:t>
            </w:r>
            <w:proofErr w:type="spellEnd"/>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dogovor</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izrada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godišnjih</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planova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rada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redovne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nastave</w:t>
            </w:r>
            <w:proofErr w:type="spellEnd"/>
          </w:p>
          <w:p w:rsidR="00AA6F80" w:rsidRPr="00811935" w:rsidRDefault="00AC5156">
            <w:pPr>
              <w:pStyle w:val="NormalWeb"/>
              <w:spacing w:before="0" w:beforeAutospacing="0" w:after="0" w:afterAutospacing="0"/>
              <w:rPr>
                <w:color w:val="000000"/>
                <w:sz w:val="22"/>
                <w:szCs w:val="22"/>
              </w:rPr>
            </w:pPr>
            <w:r w:rsidRPr="00811935">
              <w:rPr>
                <w:color w:val="000000"/>
                <w:sz w:val="22"/>
                <w:szCs w:val="22"/>
              </w:rPr>
              <w:t xml:space="preserve">- dogovor i izrada Plana izleta i posjeta </w:t>
            </w:r>
          </w:p>
          <w:p w:rsidR="00AA6F80" w:rsidRPr="00811935" w:rsidRDefault="00AC5156">
            <w:pPr>
              <w:spacing w:after="0" w:line="240" w:lineRule="auto"/>
              <w:rPr>
                <w:rFonts w:ascii="Times New Roman" w:hAnsi="Times New Roman" w:cs="Times New Roman"/>
                <w:color w:val="000000"/>
              </w:rPr>
            </w:pPr>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dogovor</w:t>
            </w:r>
            <w:proofErr w:type="spellEnd"/>
            <w:r w:rsidRPr="00811935">
              <w:rPr>
                <w:rFonts w:ascii="Times New Roman" w:hAnsi="Times New Roman" w:cs="Times New Roman"/>
                <w:color w:val="000000"/>
              </w:rPr>
              <w:t xml:space="preserve"> </w:t>
            </w:r>
            <w:proofErr w:type="spellStart"/>
            <w:proofErr w:type="gramStart"/>
            <w:r w:rsidRPr="00811935">
              <w:rPr>
                <w:rFonts w:ascii="Times New Roman" w:hAnsi="Times New Roman" w:cs="Times New Roman"/>
                <w:color w:val="000000"/>
              </w:rPr>
              <w:t>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izrada</w:t>
            </w:r>
            <w:proofErr w:type="spellEnd"/>
            <w:proofErr w:type="gram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Godišnjeg</w:t>
            </w:r>
            <w:proofErr w:type="spellEnd"/>
            <w:r w:rsidRPr="00811935">
              <w:rPr>
                <w:rFonts w:ascii="Times New Roman" w:hAnsi="Times New Roman" w:cs="Times New Roman"/>
                <w:color w:val="000000"/>
              </w:rPr>
              <w:t xml:space="preserve"> plana  </w:t>
            </w:r>
            <w:proofErr w:type="spellStart"/>
            <w:r w:rsidRPr="00811935">
              <w:rPr>
                <w:rFonts w:ascii="Times New Roman" w:hAnsi="Times New Roman" w:cs="Times New Roman"/>
                <w:color w:val="000000"/>
              </w:rPr>
              <w:t>dodatne</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nastave</w:t>
            </w:r>
            <w:proofErr w:type="spellEnd"/>
            <w:r w:rsidRPr="00811935">
              <w:rPr>
                <w:rFonts w:ascii="Times New Roman" w:hAnsi="Times New Roman" w:cs="Times New Roman"/>
                <w:color w:val="000000"/>
              </w:rPr>
              <w:t> </w:t>
            </w:r>
          </w:p>
          <w:p w:rsidR="00AA6F80" w:rsidRPr="00811935" w:rsidRDefault="00AC5156">
            <w:pPr>
              <w:spacing w:after="0" w:line="240" w:lineRule="auto"/>
              <w:rPr>
                <w:rFonts w:ascii="Times New Roman" w:hAnsi="Times New Roman" w:cs="Times New Roman"/>
                <w:color w:val="000000"/>
              </w:rPr>
            </w:pPr>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dogovor</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izrada</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Godišnjeg</w:t>
            </w:r>
            <w:proofErr w:type="spellEnd"/>
            <w:r w:rsidRPr="00811935">
              <w:rPr>
                <w:rFonts w:ascii="Times New Roman" w:hAnsi="Times New Roman" w:cs="Times New Roman"/>
                <w:color w:val="000000"/>
              </w:rPr>
              <w:t xml:space="preserve"> plana </w:t>
            </w:r>
            <w:proofErr w:type="spellStart"/>
            <w:r w:rsidRPr="00811935">
              <w:rPr>
                <w:rFonts w:ascii="Times New Roman" w:hAnsi="Times New Roman" w:cs="Times New Roman"/>
                <w:color w:val="000000"/>
              </w:rPr>
              <w:t>produženog</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boravka</w:t>
            </w:r>
            <w:proofErr w:type="spellEnd"/>
          </w:p>
          <w:p w:rsidR="00AA6F80" w:rsidRPr="00811935" w:rsidRDefault="00AC5156">
            <w:pPr>
              <w:spacing w:after="0" w:line="240" w:lineRule="auto"/>
              <w:rPr>
                <w:rFonts w:ascii="Times New Roman" w:eastAsia="Times New Roman" w:hAnsi="Times New Roman" w:cs="Times New Roman"/>
                <w:lang w:val="de-DE"/>
              </w:rPr>
            </w:pPr>
            <w:r w:rsidRPr="00811935">
              <w:rPr>
                <w:rFonts w:ascii="Times New Roman" w:eastAsia="Times New Roman" w:hAnsi="Times New Roman" w:cs="Times New Roman"/>
                <w:color w:val="000000"/>
                <w:lang w:val="de-DE"/>
              </w:rPr>
              <w:t xml:space="preserve">- prijedlog za imenovanje mentora </w:t>
            </w:r>
          </w:p>
          <w:p w:rsidR="00AA6F80" w:rsidRPr="00811935" w:rsidRDefault="00AC5156">
            <w:pPr>
              <w:spacing w:after="0" w:line="240" w:lineRule="auto"/>
              <w:rPr>
                <w:rFonts w:ascii="Times New Roman" w:eastAsia="Times New Roman" w:hAnsi="Times New Roman" w:cs="Times New Roman"/>
                <w:color w:val="000000"/>
                <w:lang w:val="de-DE"/>
              </w:rPr>
            </w:pPr>
            <w:r w:rsidRPr="00811935">
              <w:rPr>
                <w:rFonts w:ascii="Times New Roman" w:eastAsia="Times New Roman" w:hAnsi="Times New Roman" w:cs="Times New Roman"/>
                <w:color w:val="000000"/>
                <w:lang w:val="de-DE"/>
              </w:rPr>
              <w:t>(po potrebi)</w:t>
            </w:r>
          </w:p>
        </w:tc>
        <w:tc>
          <w:tcPr>
            <w:tcW w:w="2410"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jun</w:t>
            </w:r>
            <w:proofErr w:type="spellEnd"/>
            <w:r w:rsidRPr="00811935">
              <w:rPr>
                <w:rFonts w:ascii="Times New Roman" w:hAnsi="Times New Roman" w:cs="Times New Roman"/>
              </w:rPr>
              <w:t xml:space="preserve"> 2023. god.</w:t>
            </w:r>
          </w:p>
          <w:p w:rsidR="00AA6F80" w:rsidRPr="00811935" w:rsidRDefault="00E600EB">
            <w:pPr>
              <w:spacing w:after="0" w:line="240" w:lineRule="auto"/>
              <w:rPr>
                <w:rFonts w:ascii="Times New Roman" w:hAnsi="Times New Roman" w:cs="Times New Roman"/>
              </w:rPr>
            </w:pPr>
            <w:r>
              <w:rPr>
                <w:rFonts w:ascii="Times New Roman" w:hAnsi="Times New Roman" w:cs="Times New Roman"/>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 o:spid="_x0000_s1030" type="#_x0000_t88" style="position:absolute;left:0;text-align:left;margin-left:1.2pt;margin-top:.4pt;width:12.2pt;height:41.25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" adj="532" strokecolor="black [3200]" strokeweight=".5pt">
                  <v:stroke joinstyle="miter"/>
                  <v:textbox style="mso-next-textbox:#Right Brace 3">
                    <w:txbxContent>
                      <w:p w:rsidR="00E600EB" w:rsidRDefault="00E600EB"/>
                    </w:txbxContent>
                  </v:textbox>
                </v:shape>
              </w:pict>
            </w:r>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avgust</w:t>
            </w:r>
            <w:proofErr w:type="spellEnd"/>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jun</w:t>
            </w:r>
            <w:proofErr w:type="spellEnd"/>
          </w:p>
          <w:p w:rsidR="00AA6F80" w:rsidRPr="00811935" w:rsidRDefault="00E600EB">
            <w:pPr>
              <w:spacing w:after="0" w:line="240" w:lineRule="auto"/>
              <w:rPr>
                <w:rFonts w:ascii="Times New Roman" w:hAnsi="Times New Roman" w:cs="Times New Roman"/>
              </w:rPr>
            </w:pPr>
            <w:r>
              <w:rPr>
                <w:rFonts w:ascii="Times New Roman" w:hAnsi="Times New Roman" w:cs="Times New Roman"/>
                <w:noProof/>
              </w:rPr>
              <w:pict>
                <v:shape id="Right Brace 4" o:spid="_x0000_s1031" type="#_x0000_t88" style="position:absolute;left:0;text-align:left;margin-left:1.2pt;margin-top:5.3pt;width:12.2pt;height:75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" adj="293" strokecolor="black [3200]" strokeweight=".5pt">
                  <v:stroke joinstyle="miter"/>
                  <v:textbox style="mso-next-textbox:#Right Brace 4">
                    <w:txbxContent>
                      <w:p w:rsidR="00E600EB" w:rsidRDefault="00E600EB"/>
                    </w:txbxContent>
                  </v:textbox>
                </v:shape>
              </w:pict>
            </w: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avgust</w:t>
            </w:r>
            <w:proofErr w:type="spellEnd"/>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septembar</w:t>
            </w:r>
            <w:proofErr w:type="spellEnd"/>
          </w:p>
        </w:tc>
        <w:tc>
          <w:tcPr>
            <w:tcW w:w="2346" w:type="dxa"/>
          </w:tcPr>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Aktiv</w:t>
            </w:r>
            <w:proofErr w:type="spellEnd"/>
            <w:r w:rsidRPr="00811935">
              <w:rPr>
                <w:rFonts w:ascii="Times New Roman" w:hAnsi="Times New Roman" w:cs="Times New Roman"/>
              </w:rPr>
              <w:t xml:space="preserve"> I </w:t>
            </w:r>
            <w:proofErr w:type="spellStart"/>
            <w:r w:rsidRPr="00811935">
              <w:rPr>
                <w:rFonts w:ascii="Times New Roman" w:hAnsi="Times New Roman" w:cs="Times New Roman"/>
              </w:rPr>
              <w:t>razreda</w:t>
            </w:r>
            <w:proofErr w:type="spellEnd"/>
          </w:p>
        </w:tc>
      </w:tr>
      <w:tr w:rsidR="00AA6F80" w:rsidRPr="00811935">
        <w:trPr>
          <w:cantSplit/>
          <w:trHeight w:val="1677"/>
        </w:trPr>
        <w:tc>
          <w:tcPr>
            <w:tcW w:w="1668" w:type="dxa"/>
            <w:shd w:val="clear" w:color="auto" w:fill="D9D9D9" w:themeFill="background1" w:themeFillShade="D9"/>
            <w:textDirection w:val="btLr"/>
          </w:tcPr>
          <w:p w:rsidR="00AA6F80" w:rsidRPr="00811935" w:rsidRDefault="00AC5156">
            <w:pPr>
              <w:spacing w:after="0" w:line="240" w:lineRule="auto"/>
              <w:ind w:left="113" w:right="113"/>
              <w:rPr>
                <w:rFonts w:ascii="Times New Roman" w:hAnsi="Times New Roman" w:cs="Times New Roman"/>
                <w:i/>
              </w:rPr>
            </w:pPr>
            <w:r w:rsidRPr="00811935">
              <w:rPr>
                <w:rFonts w:ascii="Times New Roman" w:hAnsi="Times New Roman" w:cs="Times New Roman"/>
                <w:i/>
              </w:rPr>
              <w:lastRenderedPageBreak/>
              <w:t>II</w:t>
            </w:r>
          </w:p>
          <w:p w:rsidR="00AA6F80" w:rsidRPr="00811935" w:rsidRDefault="00AC5156">
            <w:pPr>
              <w:spacing w:after="0" w:line="240" w:lineRule="auto"/>
              <w:ind w:left="113" w:right="113"/>
              <w:rPr>
                <w:rFonts w:ascii="Times New Roman" w:hAnsi="Times New Roman" w:cs="Times New Roman"/>
                <w:i/>
              </w:rPr>
            </w:pPr>
            <w:proofErr w:type="spellStart"/>
            <w:r w:rsidRPr="00811935">
              <w:rPr>
                <w:rFonts w:ascii="Times New Roman" w:hAnsi="Times New Roman" w:cs="Times New Roman"/>
                <w:i/>
              </w:rPr>
              <w:t>Planiranje</w:t>
            </w:r>
            <w:proofErr w:type="spellEnd"/>
            <w:r w:rsidRPr="00811935">
              <w:rPr>
                <w:rFonts w:ascii="Times New Roman" w:hAnsi="Times New Roman" w:cs="Times New Roman"/>
                <w:i/>
              </w:rPr>
              <w:t xml:space="preserve"> </w:t>
            </w:r>
            <w:proofErr w:type="spellStart"/>
            <w:r w:rsidRPr="00811935">
              <w:rPr>
                <w:rFonts w:ascii="Times New Roman" w:hAnsi="Times New Roman" w:cs="Times New Roman"/>
                <w:i/>
              </w:rPr>
              <w:t>i</w:t>
            </w:r>
            <w:proofErr w:type="spellEnd"/>
            <w:r w:rsidRPr="00811935">
              <w:rPr>
                <w:rFonts w:ascii="Times New Roman" w:hAnsi="Times New Roman" w:cs="Times New Roman"/>
                <w:i/>
              </w:rPr>
              <w:t xml:space="preserve"> </w:t>
            </w:r>
            <w:proofErr w:type="spellStart"/>
            <w:r w:rsidRPr="00811935">
              <w:rPr>
                <w:rFonts w:ascii="Times New Roman" w:hAnsi="Times New Roman" w:cs="Times New Roman"/>
                <w:i/>
              </w:rPr>
              <w:t>programiranje</w:t>
            </w:r>
            <w:proofErr w:type="spellEnd"/>
            <w:r w:rsidRPr="00811935">
              <w:rPr>
                <w:rFonts w:ascii="Times New Roman" w:hAnsi="Times New Roman" w:cs="Times New Roman"/>
                <w:i/>
              </w:rPr>
              <w:t xml:space="preserve"> </w:t>
            </w:r>
            <w:proofErr w:type="spellStart"/>
            <w:r w:rsidRPr="00811935">
              <w:rPr>
                <w:rFonts w:ascii="Times New Roman" w:hAnsi="Times New Roman" w:cs="Times New Roman"/>
                <w:i/>
              </w:rPr>
              <w:t>rada</w:t>
            </w:r>
            <w:proofErr w:type="spellEnd"/>
          </w:p>
        </w:tc>
        <w:tc>
          <w:tcPr>
            <w:tcW w:w="3402"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detaljnom</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analizom</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planova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rada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modela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rada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stiče</w:t>
            </w:r>
            <w:proofErr w:type="spellEnd"/>
            <w:r w:rsidRPr="00811935">
              <w:rPr>
                <w:rFonts w:ascii="Times New Roman" w:hAnsi="Times New Roman" w:cs="Times New Roman"/>
              </w:rPr>
              <w:t xml:space="preserve"> se </w:t>
            </w:r>
            <w:proofErr w:type="spellStart"/>
            <w:r w:rsidRPr="00811935">
              <w:rPr>
                <w:rFonts w:ascii="Times New Roman" w:hAnsi="Times New Roman" w:cs="Times New Roman"/>
              </w:rPr>
              <w:t>preduslov</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uspjesnje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realizacije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svih</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vaspitno</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obrazovnih</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ishoda</w:t>
            </w:r>
            <w:proofErr w:type="spellEnd"/>
            <w:r w:rsidRPr="00811935">
              <w:rPr>
                <w:rFonts w:ascii="Times New Roman" w:hAnsi="Times New Roman" w:cs="Times New Roman"/>
              </w:rPr>
              <w:t xml:space="preserve"> </w:t>
            </w:r>
          </w:p>
        </w:tc>
        <w:tc>
          <w:tcPr>
            <w:tcW w:w="4394"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analiza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usvajanje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Orjentacionog</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programa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rada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Aktiva</w:t>
            </w:r>
            <w:proofErr w:type="spellEnd"/>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dogovor</w:t>
            </w:r>
            <w:proofErr w:type="spellEnd"/>
            <w:r w:rsidRPr="00811935">
              <w:rPr>
                <w:rFonts w:ascii="Times New Roman" w:hAnsi="Times New Roman" w:cs="Times New Roman"/>
              </w:rPr>
              <w:t xml:space="preserve"> o </w:t>
            </w:r>
            <w:proofErr w:type="spellStart"/>
            <w:r w:rsidRPr="00811935">
              <w:rPr>
                <w:rFonts w:ascii="Times New Roman" w:hAnsi="Times New Roman" w:cs="Times New Roman"/>
              </w:rPr>
              <w:t>načinu</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ujednačavanja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kriterijuma</w:t>
            </w:r>
            <w:proofErr w:type="spellEnd"/>
            <w:r w:rsidRPr="00811935">
              <w:rPr>
                <w:rFonts w:ascii="Times New Roman" w:hAnsi="Times New Roman" w:cs="Times New Roman"/>
              </w:rPr>
              <w:t xml:space="preserve"> za </w:t>
            </w:r>
            <w:proofErr w:type="spellStart"/>
            <w:r w:rsidRPr="00811935">
              <w:rPr>
                <w:rFonts w:ascii="Times New Roman" w:hAnsi="Times New Roman" w:cs="Times New Roman"/>
              </w:rPr>
              <w:t>ocjenjivanje</w:t>
            </w:r>
            <w:proofErr w:type="spellEnd"/>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usvajanje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godišnjih</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planova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rada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redovne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nastave</w:t>
            </w:r>
            <w:proofErr w:type="spellEnd"/>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dogovor</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oko</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tema</w:t>
            </w:r>
            <w:proofErr w:type="spellEnd"/>
            <w:r w:rsidRPr="00811935">
              <w:rPr>
                <w:rFonts w:ascii="Times New Roman" w:hAnsi="Times New Roman" w:cs="Times New Roman"/>
              </w:rPr>
              <w:t xml:space="preserve"> za </w:t>
            </w:r>
            <w:proofErr w:type="spellStart"/>
            <w:r w:rsidRPr="00811935">
              <w:rPr>
                <w:rFonts w:ascii="Times New Roman" w:hAnsi="Times New Roman" w:cs="Times New Roman"/>
              </w:rPr>
              <w:t>preduzetničko</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učenje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održivi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razvoj</w:t>
            </w:r>
            <w:proofErr w:type="spellEnd"/>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usvajanje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Godišnjeg</w:t>
            </w:r>
            <w:proofErr w:type="spellEnd"/>
            <w:r w:rsidRPr="00811935">
              <w:rPr>
                <w:rFonts w:ascii="Times New Roman" w:hAnsi="Times New Roman" w:cs="Times New Roman"/>
              </w:rPr>
              <w:t xml:space="preserve"> plana </w:t>
            </w:r>
            <w:proofErr w:type="spellStart"/>
            <w:r w:rsidRPr="00811935">
              <w:rPr>
                <w:rFonts w:ascii="Times New Roman" w:hAnsi="Times New Roman" w:cs="Times New Roman"/>
              </w:rPr>
              <w:t>dodatne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nastave</w:t>
            </w:r>
            <w:proofErr w:type="spellEnd"/>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usvanje</w:t>
            </w:r>
            <w:proofErr w:type="spellEnd"/>
            <w:r w:rsidRPr="00811935">
              <w:rPr>
                <w:rFonts w:ascii="Times New Roman" w:hAnsi="Times New Roman" w:cs="Times New Roman"/>
              </w:rPr>
              <w:t xml:space="preserve"> Plana </w:t>
            </w:r>
            <w:proofErr w:type="spellStart"/>
            <w:r w:rsidRPr="00811935">
              <w:rPr>
                <w:rFonts w:ascii="Times New Roman" w:hAnsi="Times New Roman" w:cs="Times New Roman"/>
              </w:rPr>
              <w:t>izleta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posjeta</w:t>
            </w:r>
            <w:proofErr w:type="spellEnd"/>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usvajanje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Godišnjeg</w:t>
            </w:r>
            <w:proofErr w:type="spellEnd"/>
            <w:r w:rsidRPr="00811935">
              <w:rPr>
                <w:rFonts w:ascii="Times New Roman" w:hAnsi="Times New Roman" w:cs="Times New Roman"/>
              </w:rPr>
              <w:t xml:space="preserve"> plana </w:t>
            </w:r>
            <w:proofErr w:type="spellStart"/>
            <w:r w:rsidRPr="00811935">
              <w:rPr>
                <w:rFonts w:ascii="Times New Roman" w:hAnsi="Times New Roman" w:cs="Times New Roman"/>
              </w:rPr>
              <w:t>produženog</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boravka</w:t>
            </w:r>
            <w:proofErr w:type="spellEnd"/>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izrada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usvajanje</w:t>
            </w:r>
            <w:proofErr w:type="spellEnd"/>
            <w:r w:rsidRPr="00811935">
              <w:rPr>
                <w:rFonts w:ascii="Times New Roman" w:hAnsi="Times New Roman" w:cs="Times New Roman"/>
              </w:rPr>
              <w:t xml:space="preserve"> IROP-a </w:t>
            </w:r>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usvajanje</w:t>
            </w:r>
            <w:proofErr w:type="spellEnd"/>
            <w:r w:rsidRPr="00811935">
              <w:rPr>
                <w:rFonts w:ascii="Times New Roman" w:hAnsi="Times New Roman" w:cs="Times New Roman"/>
              </w:rPr>
              <w:t xml:space="preserve"> LPPR-a</w:t>
            </w:r>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usvajanje</w:t>
            </w:r>
            <w:proofErr w:type="spellEnd"/>
            <w:r w:rsidRPr="00811935">
              <w:rPr>
                <w:rFonts w:ascii="Times New Roman" w:hAnsi="Times New Roman" w:cs="Times New Roman"/>
              </w:rPr>
              <w:t xml:space="preserve"> plana </w:t>
            </w:r>
            <w:proofErr w:type="spellStart"/>
            <w:r w:rsidRPr="00811935">
              <w:rPr>
                <w:rFonts w:ascii="Times New Roman" w:hAnsi="Times New Roman" w:cs="Times New Roman"/>
              </w:rPr>
              <w:t>rada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mentora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nastavnikom</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pripravnikom</w:t>
            </w:r>
            <w:proofErr w:type="spellEnd"/>
            <w:r w:rsidRPr="00811935">
              <w:rPr>
                <w:rFonts w:ascii="Times New Roman" w:hAnsi="Times New Roman" w:cs="Times New Roman"/>
              </w:rPr>
              <w:t xml:space="preserve"> (po </w:t>
            </w:r>
            <w:proofErr w:type="spellStart"/>
            <w:r w:rsidRPr="00811935">
              <w:rPr>
                <w:rFonts w:ascii="Times New Roman" w:hAnsi="Times New Roman" w:cs="Times New Roman"/>
              </w:rPr>
              <w:t>potrebi</w:t>
            </w:r>
            <w:proofErr w:type="spellEnd"/>
            <w:r w:rsidRPr="00811935">
              <w:rPr>
                <w:rFonts w:ascii="Times New Roman" w:hAnsi="Times New Roman" w:cs="Times New Roman"/>
              </w:rPr>
              <w:t>)</w:t>
            </w:r>
          </w:p>
        </w:tc>
        <w:tc>
          <w:tcPr>
            <w:tcW w:w="2410" w:type="dxa"/>
          </w:tcPr>
          <w:p w:rsidR="00AA6F80" w:rsidRPr="00811935" w:rsidRDefault="00E600EB">
            <w:pPr>
              <w:spacing w:after="0" w:line="240" w:lineRule="auto"/>
              <w:rPr>
                <w:rFonts w:ascii="Times New Roman" w:hAnsi="Times New Roman" w:cs="Times New Roman"/>
              </w:rPr>
            </w:pPr>
            <w:r>
              <w:rPr>
                <w:rFonts w:ascii="Times New Roman" w:hAnsi="Times New Roman" w:cs="Times New Roman"/>
                <w:noProof/>
              </w:rPr>
              <w:pict>
                <v:shape id="Right Brace 5" o:spid="_x0000_s1032" type="#_x0000_t88" style="position:absolute;left:0;text-align:left;margin-left:1.2pt;margin-top:3.25pt;width:9.95pt;height:146.25pt;z-index:25166028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" adj="122" strokecolor="black [3200]" strokeweight=".5pt">
                  <v:stroke joinstyle="miter"/>
                  <v:textbox style="mso-next-textbox:#Right Brace 5">
                    <w:txbxContent>
                      <w:p w:rsidR="00E600EB" w:rsidRDefault="00E600EB"/>
                    </w:txbxContent>
                  </v:textbox>
                </v:shape>
              </w:pict>
            </w: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avgust</w:t>
            </w:r>
            <w:proofErr w:type="spellEnd"/>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oktobar</w:t>
            </w:r>
            <w:proofErr w:type="spellEnd"/>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oktobar</w:t>
            </w:r>
            <w:proofErr w:type="spellEnd"/>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tc>
        <w:tc>
          <w:tcPr>
            <w:tcW w:w="2346" w:type="dxa"/>
          </w:tcPr>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Aktiv</w:t>
            </w:r>
            <w:proofErr w:type="spellEnd"/>
            <w:r w:rsidRPr="00811935">
              <w:rPr>
                <w:rFonts w:ascii="Times New Roman" w:hAnsi="Times New Roman" w:cs="Times New Roman"/>
              </w:rPr>
              <w:t xml:space="preserve"> I </w:t>
            </w:r>
            <w:proofErr w:type="spellStart"/>
            <w:r w:rsidRPr="00811935">
              <w:rPr>
                <w:rFonts w:ascii="Times New Roman" w:hAnsi="Times New Roman" w:cs="Times New Roman"/>
              </w:rPr>
              <w:t>razreda</w:t>
            </w:r>
            <w:proofErr w:type="spellEnd"/>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učiteljica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pedagog</w:t>
            </w:r>
            <w:proofErr w:type="spellEnd"/>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učiteljica</w:t>
            </w:r>
            <w:proofErr w:type="spellEnd"/>
          </w:p>
        </w:tc>
      </w:tr>
      <w:tr w:rsidR="00AA6F80" w:rsidRPr="00811935">
        <w:trPr>
          <w:cantSplit/>
          <w:trHeight w:val="1255"/>
        </w:trPr>
        <w:tc>
          <w:tcPr>
            <w:tcW w:w="1668" w:type="dxa"/>
            <w:shd w:val="clear" w:color="auto" w:fill="D9D9D9" w:themeFill="background1" w:themeFillShade="D9"/>
            <w:textDirection w:val="btLr"/>
          </w:tcPr>
          <w:p w:rsidR="00AA6F80" w:rsidRPr="00811935" w:rsidRDefault="00AC5156">
            <w:pPr>
              <w:spacing w:after="0" w:line="240" w:lineRule="auto"/>
              <w:ind w:left="113" w:right="113"/>
              <w:rPr>
                <w:rFonts w:ascii="Times New Roman" w:hAnsi="Times New Roman" w:cs="Times New Roman"/>
                <w:i/>
              </w:rPr>
            </w:pPr>
            <w:r w:rsidRPr="00811935">
              <w:rPr>
                <w:rFonts w:ascii="Times New Roman" w:hAnsi="Times New Roman" w:cs="Times New Roman"/>
                <w:i/>
              </w:rPr>
              <w:t>III</w:t>
            </w:r>
          </w:p>
          <w:p w:rsidR="00AA6F80" w:rsidRPr="00811935" w:rsidRDefault="00AC5156">
            <w:pPr>
              <w:spacing w:after="0" w:line="240" w:lineRule="auto"/>
              <w:ind w:left="113" w:right="113"/>
              <w:rPr>
                <w:rFonts w:ascii="Times New Roman" w:hAnsi="Times New Roman" w:cs="Times New Roman"/>
                <w:i/>
              </w:rPr>
            </w:pPr>
            <w:proofErr w:type="spellStart"/>
            <w:r w:rsidRPr="00811935">
              <w:rPr>
                <w:rFonts w:ascii="Times New Roman" w:hAnsi="Times New Roman" w:cs="Times New Roman"/>
                <w:i/>
              </w:rPr>
              <w:t>Korelacija</w:t>
            </w:r>
            <w:proofErr w:type="spellEnd"/>
            <w:r w:rsidRPr="00811935">
              <w:rPr>
                <w:rFonts w:ascii="Times New Roman" w:hAnsi="Times New Roman" w:cs="Times New Roman"/>
                <w:i/>
              </w:rPr>
              <w:t xml:space="preserve"> </w:t>
            </w:r>
            <w:proofErr w:type="spellStart"/>
            <w:r w:rsidRPr="00811935">
              <w:rPr>
                <w:rFonts w:ascii="Times New Roman" w:hAnsi="Times New Roman" w:cs="Times New Roman"/>
                <w:i/>
              </w:rPr>
              <w:t>nastavnih</w:t>
            </w:r>
            <w:proofErr w:type="spellEnd"/>
            <w:r w:rsidRPr="00811935">
              <w:rPr>
                <w:rFonts w:ascii="Times New Roman" w:hAnsi="Times New Roman" w:cs="Times New Roman"/>
                <w:i/>
              </w:rPr>
              <w:t xml:space="preserve"> </w:t>
            </w:r>
            <w:proofErr w:type="spellStart"/>
            <w:r w:rsidRPr="00811935">
              <w:rPr>
                <w:rFonts w:ascii="Times New Roman" w:hAnsi="Times New Roman" w:cs="Times New Roman"/>
                <w:i/>
              </w:rPr>
              <w:t>sadržaja</w:t>
            </w:r>
            <w:proofErr w:type="spellEnd"/>
          </w:p>
        </w:tc>
        <w:tc>
          <w:tcPr>
            <w:tcW w:w="3402"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detaljnim</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planiranjem</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međupredmetnih</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unutarpredmetnih</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korelacija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nastavnih</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sadržaja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doprinijeti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sveobuhvatnjem</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usvajanju</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nastavnih</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ishoda</w:t>
            </w:r>
            <w:proofErr w:type="spellEnd"/>
          </w:p>
        </w:tc>
        <w:tc>
          <w:tcPr>
            <w:tcW w:w="4394"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planiranje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unutarpredmetnih</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međupredmetnih</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korelacija</w:t>
            </w:r>
            <w:proofErr w:type="spellEnd"/>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osvrt</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realizaciju</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korelacija</w:t>
            </w:r>
            <w:proofErr w:type="spellEnd"/>
          </w:p>
        </w:tc>
        <w:tc>
          <w:tcPr>
            <w:tcW w:w="2410"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avgust</w:t>
            </w:r>
            <w:proofErr w:type="spellEnd"/>
          </w:p>
          <w:p w:rsidR="00AA6F80" w:rsidRPr="00811935" w:rsidRDefault="00AA6F80">
            <w:pPr>
              <w:spacing w:after="0" w:line="240" w:lineRule="auto"/>
              <w:rPr>
                <w:rFonts w:ascii="Times New Roman" w:hAnsi="Times New Roman" w:cs="Times New Roman"/>
              </w:rPr>
            </w:pPr>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januar</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jun</w:t>
            </w:r>
            <w:proofErr w:type="spellEnd"/>
          </w:p>
        </w:tc>
        <w:tc>
          <w:tcPr>
            <w:tcW w:w="2346" w:type="dxa"/>
          </w:tcPr>
          <w:p w:rsidR="00AA6F80" w:rsidRPr="00811935" w:rsidRDefault="00AA6F80">
            <w:pPr>
              <w:spacing w:after="0" w:line="240" w:lineRule="auto"/>
              <w:rPr>
                <w:rFonts w:ascii="Times New Roman" w:hAnsi="Times New Roman" w:cs="Times New Roman"/>
              </w:rPr>
            </w:pPr>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Aktiv</w:t>
            </w:r>
            <w:proofErr w:type="spellEnd"/>
            <w:r w:rsidRPr="00811935">
              <w:rPr>
                <w:rFonts w:ascii="Times New Roman" w:hAnsi="Times New Roman" w:cs="Times New Roman"/>
              </w:rPr>
              <w:t xml:space="preserve"> I </w:t>
            </w:r>
            <w:proofErr w:type="spellStart"/>
            <w:r w:rsidRPr="00811935">
              <w:rPr>
                <w:rFonts w:ascii="Times New Roman" w:hAnsi="Times New Roman" w:cs="Times New Roman"/>
              </w:rPr>
              <w:t>razreda</w:t>
            </w:r>
            <w:proofErr w:type="spellEnd"/>
          </w:p>
        </w:tc>
      </w:tr>
      <w:tr w:rsidR="00AA6F80" w:rsidRPr="00811935">
        <w:trPr>
          <w:cantSplit/>
          <w:trHeight w:val="1976"/>
        </w:trPr>
        <w:tc>
          <w:tcPr>
            <w:tcW w:w="1668" w:type="dxa"/>
            <w:shd w:val="clear" w:color="auto" w:fill="D9D9D9" w:themeFill="background1" w:themeFillShade="D9"/>
            <w:textDirection w:val="btLr"/>
          </w:tcPr>
          <w:p w:rsidR="00AA6F80" w:rsidRPr="00811935" w:rsidRDefault="00AC5156">
            <w:pPr>
              <w:spacing w:after="0" w:line="240" w:lineRule="auto"/>
              <w:ind w:left="113" w:right="113"/>
              <w:rPr>
                <w:rFonts w:ascii="Times New Roman" w:hAnsi="Times New Roman" w:cs="Times New Roman"/>
                <w:i/>
              </w:rPr>
            </w:pPr>
            <w:r w:rsidRPr="00811935">
              <w:rPr>
                <w:rFonts w:ascii="Times New Roman" w:hAnsi="Times New Roman" w:cs="Times New Roman"/>
                <w:i/>
              </w:rPr>
              <w:t>IV</w:t>
            </w:r>
          </w:p>
          <w:p w:rsidR="00AA6F80" w:rsidRPr="00811935" w:rsidRDefault="00AC5156">
            <w:pPr>
              <w:spacing w:after="0" w:line="240" w:lineRule="auto"/>
              <w:ind w:left="113" w:right="113"/>
              <w:rPr>
                <w:rFonts w:ascii="Times New Roman" w:hAnsi="Times New Roman" w:cs="Times New Roman"/>
                <w:i/>
              </w:rPr>
            </w:pPr>
            <w:proofErr w:type="spellStart"/>
            <w:r w:rsidRPr="00811935">
              <w:rPr>
                <w:rFonts w:ascii="Times New Roman" w:hAnsi="Times New Roman" w:cs="Times New Roman"/>
                <w:i/>
              </w:rPr>
              <w:t>Vrednovanje</w:t>
            </w:r>
            <w:proofErr w:type="spellEnd"/>
            <w:r w:rsidRPr="00811935">
              <w:rPr>
                <w:rFonts w:ascii="Times New Roman" w:hAnsi="Times New Roman" w:cs="Times New Roman"/>
                <w:i/>
              </w:rPr>
              <w:t xml:space="preserve"> </w:t>
            </w:r>
            <w:proofErr w:type="spellStart"/>
            <w:r w:rsidRPr="00811935">
              <w:rPr>
                <w:rFonts w:ascii="Times New Roman" w:hAnsi="Times New Roman" w:cs="Times New Roman"/>
                <w:i/>
              </w:rPr>
              <w:t>i</w:t>
            </w:r>
            <w:proofErr w:type="spellEnd"/>
            <w:r w:rsidRPr="00811935">
              <w:rPr>
                <w:rFonts w:ascii="Times New Roman" w:hAnsi="Times New Roman" w:cs="Times New Roman"/>
                <w:i/>
              </w:rPr>
              <w:t xml:space="preserve"> </w:t>
            </w:r>
            <w:proofErr w:type="spellStart"/>
            <w:r w:rsidRPr="00811935">
              <w:rPr>
                <w:rFonts w:ascii="Times New Roman" w:hAnsi="Times New Roman" w:cs="Times New Roman"/>
                <w:i/>
              </w:rPr>
              <w:t>praćenje</w:t>
            </w:r>
            <w:proofErr w:type="spellEnd"/>
            <w:r w:rsidRPr="00811935">
              <w:rPr>
                <w:rFonts w:ascii="Times New Roman" w:hAnsi="Times New Roman" w:cs="Times New Roman"/>
                <w:i/>
              </w:rPr>
              <w:t xml:space="preserve"> </w:t>
            </w:r>
            <w:proofErr w:type="spellStart"/>
            <w:r w:rsidRPr="00811935">
              <w:rPr>
                <w:rFonts w:ascii="Times New Roman" w:hAnsi="Times New Roman" w:cs="Times New Roman"/>
                <w:i/>
              </w:rPr>
              <w:t>postignuća</w:t>
            </w:r>
            <w:proofErr w:type="spellEnd"/>
            <w:r w:rsidRPr="00811935">
              <w:rPr>
                <w:rFonts w:ascii="Times New Roman" w:hAnsi="Times New Roman" w:cs="Times New Roman"/>
                <w:i/>
              </w:rPr>
              <w:t xml:space="preserve"> </w:t>
            </w:r>
            <w:proofErr w:type="spellStart"/>
            <w:r w:rsidRPr="00811935">
              <w:rPr>
                <w:rFonts w:ascii="Times New Roman" w:hAnsi="Times New Roman" w:cs="Times New Roman"/>
                <w:i/>
              </w:rPr>
              <w:t>i</w:t>
            </w:r>
            <w:proofErr w:type="spellEnd"/>
            <w:r w:rsidRPr="00811935">
              <w:rPr>
                <w:rFonts w:ascii="Times New Roman" w:hAnsi="Times New Roman" w:cs="Times New Roman"/>
                <w:i/>
              </w:rPr>
              <w:t xml:space="preserve"> </w:t>
            </w:r>
            <w:proofErr w:type="spellStart"/>
            <w:r w:rsidRPr="00811935">
              <w:rPr>
                <w:rFonts w:ascii="Times New Roman" w:hAnsi="Times New Roman" w:cs="Times New Roman"/>
                <w:i/>
              </w:rPr>
              <w:t>vještina</w:t>
            </w:r>
            <w:proofErr w:type="spellEnd"/>
            <w:r w:rsidRPr="00811935">
              <w:rPr>
                <w:rFonts w:ascii="Times New Roman" w:hAnsi="Times New Roman" w:cs="Times New Roman"/>
                <w:i/>
              </w:rPr>
              <w:t xml:space="preserve"> </w:t>
            </w:r>
            <w:proofErr w:type="spellStart"/>
            <w:r w:rsidRPr="00811935">
              <w:rPr>
                <w:rFonts w:ascii="Times New Roman" w:hAnsi="Times New Roman" w:cs="Times New Roman"/>
                <w:i/>
              </w:rPr>
              <w:t>učenika</w:t>
            </w:r>
            <w:proofErr w:type="spellEnd"/>
          </w:p>
        </w:tc>
        <w:tc>
          <w:tcPr>
            <w:tcW w:w="3402"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redovnim</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praćenjem</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postignuća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proofErr w:type="gramStart"/>
            <w:r w:rsidRPr="00811935">
              <w:rPr>
                <w:rFonts w:ascii="Times New Roman" w:hAnsi="Times New Roman" w:cs="Times New Roman"/>
              </w:rPr>
              <w:t>vjestina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učenika</w:t>
            </w:r>
            <w:proofErr w:type="spellEnd"/>
            <w:proofErr w:type="gramEnd"/>
            <w:r w:rsidRPr="00811935">
              <w:rPr>
                <w:rFonts w:ascii="Times New Roman" w:hAnsi="Times New Roman" w:cs="Times New Roman"/>
              </w:rPr>
              <w:t xml:space="preserve"> </w:t>
            </w:r>
            <w:proofErr w:type="spellStart"/>
            <w:r w:rsidRPr="00811935">
              <w:rPr>
                <w:rFonts w:ascii="Times New Roman" w:hAnsi="Times New Roman" w:cs="Times New Roman"/>
              </w:rPr>
              <w:t>doprinijeti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većoj</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podršci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višim</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postignućima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te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ujednačenosti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kriterijuma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ocjenjivanja</w:t>
            </w:r>
            <w:proofErr w:type="spellEnd"/>
            <w:r w:rsidRPr="00811935">
              <w:rPr>
                <w:rFonts w:ascii="Times New Roman" w:hAnsi="Times New Roman" w:cs="Times New Roman"/>
              </w:rPr>
              <w:t xml:space="preserve"> </w:t>
            </w: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tc>
        <w:tc>
          <w:tcPr>
            <w:tcW w:w="4394"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analiza</w:t>
            </w:r>
            <w:proofErr w:type="spellEnd"/>
            <w:r w:rsidRPr="00811935">
              <w:rPr>
                <w:rFonts w:ascii="Times New Roman" w:hAnsi="Times New Roman" w:cs="Times New Roman"/>
              </w:rPr>
              <w:t xml:space="preserve"> </w:t>
            </w:r>
            <w:proofErr w:type="spellStart"/>
            <w:proofErr w:type="gramStart"/>
            <w:r w:rsidRPr="00811935">
              <w:rPr>
                <w:rFonts w:ascii="Times New Roman" w:hAnsi="Times New Roman" w:cs="Times New Roman"/>
              </w:rPr>
              <w:t>ujednačenosti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kriterijuma</w:t>
            </w:r>
            <w:proofErr w:type="spellEnd"/>
            <w:proofErr w:type="gramEnd"/>
            <w:r w:rsidRPr="00811935">
              <w:rPr>
                <w:rFonts w:ascii="Times New Roman" w:hAnsi="Times New Roman" w:cs="Times New Roman"/>
              </w:rPr>
              <w:t xml:space="preserve"> </w:t>
            </w:r>
            <w:proofErr w:type="spellStart"/>
            <w:r w:rsidRPr="00811935">
              <w:rPr>
                <w:rFonts w:ascii="Times New Roman" w:hAnsi="Times New Roman" w:cs="Times New Roman"/>
              </w:rPr>
              <w:t>ocjenjivanja</w:t>
            </w:r>
            <w:proofErr w:type="spellEnd"/>
            <w:r w:rsidRPr="00811935">
              <w:rPr>
                <w:rFonts w:ascii="Times New Roman" w:hAnsi="Times New Roman" w:cs="Times New Roman"/>
              </w:rPr>
              <w:t xml:space="preserve"> </w:t>
            </w:r>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formiranje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učeničkih</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portfolija</w:t>
            </w:r>
            <w:proofErr w:type="spellEnd"/>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praćenje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procjena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normi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fizičkog</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razvoja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fizičkih</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sposobnosti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učenika</w:t>
            </w:r>
            <w:proofErr w:type="spellEnd"/>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osvrt</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uspjeh</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učenika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kraju</w:t>
            </w:r>
            <w:proofErr w:type="spellEnd"/>
          </w:p>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rPr>
              <w:t>klasifikacionih</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perioda</w:t>
            </w:r>
            <w:proofErr w:type="spellEnd"/>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analiza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postignuća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učenika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koji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rade</w:t>
            </w:r>
            <w:proofErr w:type="spellEnd"/>
            <w:r w:rsidRPr="00811935">
              <w:rPr>
                <w:rFonts w:ascii="Times New Roman" w:hAnsi="Times New Roman" w:cs="Times New Roman"/>
              </w:rPr>
              <w:t xml:space="preserve"> po IROP-u </w:t>
            </w:r>
            <w:proofErr w:type="gramStart"/>
            <w:r w:rsidRPr="00811935">
              <w:rPr>
                <w:rFonts w:ascii="Times New Roman" w:hAnsi="Times New Roman" w:cs="Times New Roman"/>
              </w:rPr>
              <w:t>( po</w:t>
            </w:r>
            <w:proofErr w:type="gramEnd"/>
            <w:r w:rsidRPr="00811935">
              <w:rPr>
                <w:rFonts w:ascii="Times New Roman" w:hAnsi="Times New Roman" w:cs="Times New Roman"/>
              </w:rPr>
              <w:t xml:space="preserve"> </w:t>
            </w:r>
            <w:proofErr w:type="spellStart"/>
            <w:r w:rsidRPr="00811935">
              <w:rPr>
                <w:rFonts w:ascii="Times New Roman" w:hAnsi="Times New Roman" w:cs="Times New Roman"/>
              </w:rPr>
              <w:t>potrebi</w:t>
            </w:r>
            <w:proofErr w:type="spellEnd"/>
            <w:r w:rsidRPr="00811935">
              <w:rPr>
                <w:rFonts w:ascii="Times New Roman" w:hAnsi="Times New Roman" w:cs="Times New Roman"/>
              </w:rPr>
              <w:t xml:space="preserve"> )</w:t>
            </w:r>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osvrt</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rezultate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rada</w:t>
            </w:r>
            <w:proofErr w:type="spellEnd"/>
            <w:r w:rsidRPr="00811935">
              <w:rPr>
                <w:rFonts w:ascii="Times New Roman" w:hAnsi="Times New Roman" w:cs="Times New Roman"/>
              </w:rPr>
              <w:t xml:space="preserve"> u </w:t>
            </w:r>
            <w:proofErr w:type="spellStart"/>
            <w:r w:rsidRPr="00811935">
              <w:rPr>
                <w:rFonts w:ascii="Times New Roman" w:hAnsi="Times New Roman" w:cs="Times New Roman"/>
              </w:rPr>
              <w:t>okviru</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podrške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učenicima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koji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teže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savladavaju</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gradivo</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učenicima</w:t>
            </w:r>
            <w:proofErr w:type="spellEnd"/>
            <w:r w:rsidRPr="00811935">
              <w:rPr>
                <w:rFonts w:ascii="Times New Roman" w:hAnsi="Times New Roman" w:cs="Times New Roman"/>
              </w:rPr>
              <w:t xml:space="preserve"> RE </w:t>
            </w:r>
            <w:proofErr w:type="spellStart"/>
            <w:r w:rsidRPr="00811935">
              <w:rPr>
                <w:rFonts w:ascii="Times New Roman" w:hAnsi="Times New Roman" w:cs="Times New Roman"/>
              </w:rPr>
              <w:t>populacije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koji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imaju</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jezičke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barijere</w:t>
            </w:r>
            <w:proofErr w:type="spellEnd"/>
          </w:p>
          <w:p w:rsidR="00AA6F80" w:rsidRPr="00811935" w:rsidRDefault="00AA6F80">
            <w:pPr>
              <w:spacing w:after="0" w:line="240" w:lineRule="auto"/>
              <w:rPr>
                <w:rFonts w:ascii="Times New Roman" w:hAnsi="Times New Roman" w:cs="Times New Roman"/>
              </w:rPr>
            </w:pPr>
          </w:p>
        </w:tc>
        <w:tc>
          <w:tcPr>
            <w:tcW w:w="2410"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januar</w:t>
            </w:r>
            <w:proofErr w:type="spellEnd"/>
            <w:r w:rsidRPr="00811935">
              <w:rPr>
                <w:rFonts w:ascii="Times New Roman" w:hAnsi="Times New Roman" w:cs="Times New Roman"/>
              </w:rPr>
              <w:t xml:space="preserve"> </w:t>
            </w:r>
            <w:proofErr w:type="spellStart"/>
            <w:proofErr w:type="gram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jun</w:t>
            </w:r>
            <w:proofErr w:type="spellEnd"/>
            <w:proofErr w:type="gramEnd"/>
          </w:p>
          <w:p w:rsidR="00AA6F80" w:rsidRPr="00811935" w:rsidRDefault="00AA6F80">
            <w:pPr>
              <w:spacing w:after="0" w:line="240" w:lineRule="auto"/>
              <w:rPr>
                <w:rFonts w:ascii="Times New Roman" w:hAnsi="Times New Roman" w:cs="Times New Roman"/>
              </w:rPr>
            </w:pPr>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oktobar</w:t>
            </w:r>
            <w:proofErr w:type="spellEnd"/>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maj</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jun</w:t>
            </w:r>
            <w:proofErr w:type="spellEnd"/>
          </w:p>
          <w:p w:rsidR="00AA6F80" w:rsidRPr="00811935" w:rsidRDefault="00AA6F80">
            <w:pPr>
              <w:spacing w:after="0" w:line="240" w:lineRule="auto"/>
              <w:rPr>
                <w:rFonts w:ascii="Times New Roman" w:hAnsi="Times New Roman" w:cs="Times New Roman"/>
              </w:rPr>
            </w:pPr>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januar</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april</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jun</w:t>
            </w:r>
            <w:proofErr w:type="spellEnd"/>
          </w:p>
          <w:p w:rsidR="00AA6F80" w:rsidRPr="00811935" w:rsidRDefault="00AA6F80">
            <w:pPr>
              <w:spacing w:after="0" w:line="240" w:lineRule="auto"/>
              <w:rPr>
                <w:rFonts w:ascii="Times New Roman" w:hAnsi="Times New Roman" w:cs="Times New Roman"/>
              </w:rPr>
            </w:pPr>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januar</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jun</w:t>
            </w:r>
            <w:proofErr w:type="spellEnd"/>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januar</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april</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jun</w:t>
            </w:r>
            <w:proofErr w:type="spellEnd"/>
          </w:p>
        </w:tc>
        <w:tc>
          <w:tcPr>
            <w:tcW w:w="2346"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Aktiv</w:t>
            </w:r>
            <w:proofErr w:type="spellEnd"/>
            <w:r w:rsidRPr="00811935">
              <w:rPr>
                <w:rFonts w:ascii="Times New Roman" w:hAnsi="Times New Roman" w:cs="Times New Roman"/>
              </w:rPr>
              <w:t xml:space="preserve"> I </w:t>
            </w:r>
            <w:proofErr w:type="spellStart"/>
            <w:r w:rsidRPr="00811935">
              <w:rPr>
                <w:rFonts w:ascii="Times New Roman" w:hAnsi="Times New Roman" w:cs="Times New Roman"/>
              </w:rPr>
              <w:t>razreda</w:t>
            </w:r>
            <w:proofErr w:type="spellEnd"/>
          </w:p>
          <w:p w:rsidR="00AA6F80" w:rsidRPr="00811935" w:rsidRDefault="00AA6F80">
            <w:pPr>
              <w:spacing w:after="0" w:line="240" w:lineRule="auto"/>
              <w:rPr>
                <w:rFonts w:ascii="Times New Roman" w:hAnsi="Times New Roman" w:cs="Times New Roman"/>
              </w:rPr>
            </w:pPr>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učiteljica</w:t>
            </w:r>
            <w:proofErr w:type="spellEnd"/>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Aktiv</w:t>
            </w:r>
            <w:proofErr w:type="spellEnd"/>
            <w:r w:rsidRPr="00811935">
              <w:rPr>
                <w:rFonts w:ascii="Times New Roman" w:hAnsi="Times New Roman" w:cs="Times New Roman"/>
              </w:rPr>
              <w:t xml:space="preserve"> I </w:t>
            </w:r>
            <w:proofErr w:type="spellStart"/>
            <w:r w:rsidRPr="00811935">
              <w:rPr>
                <w:rFonts w:ascii="Times New Roman" w:hAnsi="Times New Roman" w:cs="Times New Roman"/>
              </w:rPr>
              <w:t>razreda</w:t>
            </w:r>
            <w:proofErr w:type="spellEnd"/>
          </w:p>
          <w:p w:rsidR="00AA6F80" w:rsidRPr="00811935" w:rsidRDefault="00AA6F80">
            <w:pPr>
              <w:spacing w:after="0" w:line="240" w:lineRule="auto"/>
              <w:rPr>
                <w:rFonts w:ascii="Times New Roman" w:hAnsi="Times New Roman" w:cs="Times New Roman"/>
              </w:rPr>
            </w:pPr>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učiteljice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koje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rade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učenicma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koji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rade</w:t>
            </w:r>
            <w:proofErr w:type="spellEnd"/>
            <w:r w:rsidRPr="00811935">
              <w:rPr>
                <w:rFonts w:ascii="Times New Roman" w:hAnsi="Times New Roman" w:cs="Times New Roman"/>
              </w:rPr>
              <w:t xml:space="preserve"> po IROP-u</w:t>
            </w:r>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učiteljice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koje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imaju</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pomenute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učenike</w:t>
            </w:r>
            <w:proofErr w:type="spellEnd"/>
            <w:r w:rsidRPr="00811935">
              <w:rPr>
                <w:rFonts w:ascii="Times New Roman" w:hAnsi="Times New Roman" w:cs="Times New Roman"/>
              </w:rPr>
              <w:t xml:space="preserve"> </w:t>
            </w:r>
          </w:p>
        </w:tc>
      </w:tr>
      <w:tr w:rsidR="00AA6F80" w:rsidRPr="00811935">
        <w:trPr>
          <w:cantSplit/>
          <w:trHeight w:val="1842"/>
        </w:trPr>
        <w:tc>
          <w:tcPr>
            <w:tcW w:w="1668" w:type="dxa"/>
            <w:shd w:val="clear" w:color="auto" w:fill="D9D9D9" w:themeFill="background1" w:themeFillShade="D9"/>
            <w:textDirection w:val="btLr"/>
          </w:tcPr>
          <w:p w:rsidR="00AA6F80" w:rsidRPr="00811935" w:rsidRDefault="00AC5156">
            <w:pPr>
              <w:spacing w:after="0" w:line="240" w:lineRule="auto"/>
              <w:ind w:left="113" w:right="113"/>
              <w:rPr>
                <w:rFonts w:ascii="Times New Roman" w:hAnsi="Times New Roman" w:cs="Times New Roman"/>
                <w:i/>
              </w:rPr>
            </w:pPr>
            <w:r w:rsidRPr="00811935">
              <w:rPr>
                <w:rFonts w:ascii="Times New Roman" w:hAnsi="Times New Roman" w:cs="Times New Roman"/>
                <w:i/>
              </w:rPr>
              <w:lastRenderedPageBreak/>
              <w:t>V</w:t>
            </w:r>
          </w:p>
          <w:p w:rsidR="00AA6F80" w:rsidRPr="00811935" w:rsidRDefault="00AC5156">
            <w:pPr>
              <w:spacing w:after="0" w:line="240" w:lineRule="auto"/>
              <w:ind w:left="113" w:right="113"/>
              <w:rPr>
                <w:rFonts w:ascii="Times New Roman" w:hAnsi="Times New Roman" w:cs="Times New Roman"/>
                <w:i/>
              </w:rPr>
            </w:pPr>
            <w:proofErr w:type="spellStart"/>
            <w:r w:rsidRPr="00811935">
              <w:rPr>
                <w:rFonts w:ascii="Times New Roman" w:hAnsi="Times New Roman" w:cs="Times New Roman"/>
                <w:i/>
              </w:rPr>
              <w:t>Podrška</w:t>
            </w:r>
            <w:proofErr w:type="spellEnd"/>
            <w:r w:rsidRPr="00811935">
              <w:rPr>
                <w:rFonts w:ascii="Times New Roman" w:hAnsi="Times New Roman" w:cs="Times New Roman"/>
                <w:i/>
              </w:rPr>
              <w:t xml:space="preserve"> </w:t>
            </w:r>
            <w:proofErr w:type="spellStart"/>
            <w:r w:rsidRPr="00811935">
              <w:rPr>
                <w:rFonts w:ascii="Times New Roman" w:hAnsi="Times New Roman" w:cs="Times New Roman"/>
                <w:i/>
              </w:rPr>
              <w:t>uenicima</w:t>
            </w:r>
            <w:proofErr w:type="spellEnd"/>
          </w:p>
        </w:tc>
        <w:tc>
          <w:tcPr>
            <w:tcW w:w="3402"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primjena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adekvatnih</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nastavnih</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materijala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aktivnosti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oblika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metoda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rada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kao</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pružanje</w:t>
            </w:r>
            <w:proofErr w:type="spellEnd"/>
            <w:r w:rsidRPr="00811935">
              <w:rPr>
                <w:rFonts w:ascii="Times New Roman" w:hAnsi="Times New Roman" w:cs="Times New Roman"/>
              </w:rPr>
              <w:t xml:space="preserve"> </w:t>
            </w:r>
            <w:proofErr w:type="spellStart"/>
            <w:proofErr w:type="gramStart"/>
            <w:r w:rsidRPr="00811935">
              <w:rPr>
                <w:rFonts w:ascii="Times New Roman" w:hAnsi="Times New Roman" w:cs="Times New Roman"/>
              </w:rPr>
              <w:t>podrške</w:t>
            </w:r>
            <w:proofErr w:type="spellEnd"/>
            <w:r w:rsidRPr="00811935">
              <w:rPr>
                <w:rFonts w:ascii="Times New Roman" w:hAnsi="Times New Roman" w:cs="Times New Roman"/>
              </w:rPr>
              <w:t xml:space="preserve">  (</w:t>
            </w:r>
            <w:proofErr w:type="spellStart"/>
            <w:proofErr w:type="gramEnd"/>
            <w:r w:rsidRPr="00811935">
              <w:rPr>
                <w:rFonts w:ascii="Times New Roman" w:hAnsi="Times New Roman" w:cs="Times New Roman"/>
              </w:rPr>
              <w:t>motivacije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učenicima</w:t>
            </w:r>
            <w:proofErr w:type="spellEnd"/>
            <w:r w:rsidRPr="00811935">
              <w:rPr>
                <w:rFonts w:ascii="Times New Roman" w:hAnsi="Times New Roman" w:cs="Times New Roman"/>
              </w:rPr>
              <w:t xml:space="preserve"> za </w:t>
            </w:r>
            <w:proofErr w:type="spellStart"/>
            <w:r w:rsidRPr="00811935">
              <w:rPr>
                <w:rFonts w:ascii="Times New Roman" w:hAnsi="Times New Roman" w:cs="Times New Roman"/>
              </w:rPr>
              <w:t>dalje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napredovanje</w:t>
            </w:r>
            <w:proofErr w:type="spellEnd"/>
            <w:r w:rsidRPr="00811935">
              <w:rPr>
                <w:rFonts w:ascii="Times New Roman" w:hAnsi="Times New Roman" w:cs="Times New Roman"/>
              </w:rPr>
              <w:t xml:space="preserve"> u </w:t>
            </w:r>
            <w:proofErr w:type="spellStart"/>
            <w:r w:rsidRPr="00811935">
              <w:rPr>
                <w:rFonts w:ascii="Times New Roman" w:hAnsi="Times New Roman" w:cs="Times New Roman"/>
              </w:rPr>
              <w:t>radu</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učenju</w:t>
            </w:r>
            <w:proofErr w:type="spellEnd"/>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tc>
        <w:tc>
          <w:tcPr>
            <w:tcW w:w="4394"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pomoć</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djeci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pri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radu</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djeca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koja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rade</w:t>
            </w:r>
            <w:proofErr w:type="spellEnd"/>
            <w:r w:rsidRPr="00811935">
              <w:rPr>
                <w:rFonts w:ascii="Times New Roman" w:hAnsi="Times New Roman" w:cs="Times New Roman"/>
              </w:rPr>
              <w:t xml:space="preserve"> po IROP-u, </w:t>
            </w:r>
            <w:proofErr w:type="spellStart"/>
            <w:r w:rsidRPr="00811935">
              <w:rPr>
                <w:rFonts w:ascii="Times New Roman" w:hAnsi="Times New Roman" w:cs="Times New Roman"/>
              </w:rPr>
              <w:t>djeca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koja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teže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savladavaju</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gradivo</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učenici</w:t>
            </w:r>
            <w:proofErr w:type="spellEnd"/>
            <w:r w:rsidRPr="00811935">
              <w:rPr>
                <w:rFonts w:ascii="Times New Roman" w:hAnsi="Times New Roman" w:cs="Times New Roman"/>
              </w:rPr>
              <w:t xml:space="preserve"> RE </w:t>
            </w:r>
            <w:proofErr w:type="spellStart"/>
            <w:r w:rsidRPr="00811935">
              <w:rPr>
                <w:rFonts w:ascii="Times New Roman" w:hAnsi="Times New Roman" w:cs="Times New Roman"/>
              </w:rPr>
              <w:t>populacije</w:t>
            </w:r>
            <w:proofErr w:type="spellEnd"/>
            <w:r w:rsidRPr="00811935">
              <w:rPr>
                <w:rFonts w:ascii="Times New Roman" w:hAnsi="Times New Roman" w:cs="Times New Roman"/>
              </w:rPr>
              <w:t>)</w:t>
            </w:r>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uključivanje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djece</w:t>
            </w:r>
            <w:proofErr w:type="spellEnd"/>
            <w:r w:rsidRPr="00811935">
              <w:rPr>
                <w:rFonts w:ascii="Times New Roman" w:hAnsi="Times New Roman" w:cs="Times New Roman"/>
              </w:rPr>
              <w:t xml:space="preserve"> u </w:t>
            </w:r>
            <w:proofErr w:type="spellStart"/>
            <w:r w:rsidRPr="00811935">
              <w:rPr>
                <w:rFonts w:ascii="Times New Roman" w:hAnsi="Times New Roman" w:cs="Times New Roman"/>
              </w:rPr>
              <w:t>kulturno-javnu</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djelatnost</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Škole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priredbe</w:t>
            </w:r>
            <w:proofErr w:type="spellEnd"/>
            <w:r w:rsidRPr="00811935">
              <w:rPr>
                <w:rFonts w:ascii="Times New Roman" w:hAnsi="Times New Roman" w:cs="Times New Roman"/>
              </w:rPr>
              <w:t xml:space="preserve"> u </w:t>
            </w:r>
            <w:proofErr w:type="spellStart"/>
            <w:r w:rsidRPr="00811935">
              <w:rPr>
                <w:rFonts w:ascii="Times New Roman" w:hAnsi="Times New Roman" w:cs="Times New Roman"/>
              </w:rPr>
              <w:t>susret</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Novoj</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godini</w:t>
            </w:r>
            <w:proofErr w:type="spellEnd"/>
            <w:r w:rsidRPr="00811935">
              <w:rPr>
                <w:rFonts w:ascii="Times New Roman" w:hAnsi="Times New Roman" w:cs="Times New Roman"/>
              </w:rPr>
              <w:t xml:space="preserve">, Danu </w:t>
            </w:r>
            <w:proofErr w:type="spellStart"/>
            <w:r w:rsidRPr="00811935">
              <w:rPr>
                <w:rFonts w:ascii="Times New Roman" w:hAnsi="Times New Roman" w:cs="Times New Roman"/>
              </w:rPr>
              <w:t>žena</w:t>
            </w:r>
            <w:proofErr w:type="spellEnd"/>
            <w:r w:rsidRPr="00811935">
              <w:rPr>
                <w:rFonts w:ascii="Times New Roman" w:hAnsi="Times New Roman" w:cs="Times New Roman"/>
              </w:rPr>
              <w:t>...)</w:t>
            </w:r>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osvrt</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realizaciju</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dodatne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nastave</w:t>
            </w:r>
            <w:proofErr w:type="spellEnd"/>
          </w:p>
        </w:tc>
        <w:tc>
          <w:tcPr>
            <w:tcW w:w="2410"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tokom</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školske</w:t>
            </w:r>
            <w:proofErr w:type="spellEnd"/>
            <w:r w:rsidRPr="00811935">
              <w:rPr>
                <w:rFonts w:ascii="Times New Roman" w:hAnsi="Times New Roman" w:cs="Times New Roman"/>
              </w:rPr>
              <w:t xml:space="preserve"> 2023/24. god</w:t>
            </w: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decembar</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mart</w:t>
            </w:r>
          </w:p>
          <w:p w:rsidR="00AA6F80" w:rsidRPr="00811935" w:rsidRDefault="00AA6F80">
            <w:pPr>
              <w:spacing w:after="0" w:line="240" w:lineRule="auto"/>
              <w:rPr>
                <w:rFonts w:ascii="Times New Roman" w:hAnsi="Times New Roman" w:cs="Times New Roman"/>
              </w:rPr>
            </w:pPr>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januar</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jun</w:t>
            </w:r>
            <w:proofErr w:type="spellEnd"/>
          </w:p>
        </w:tc>
        <w:tc>
          <w:tcPr>
            <w:tcW w:w="2346"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učiteljice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koje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imaju</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pomenute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učenike</w:t>
            </w:r>
            <w:proofErr w:type="spellEnd"/>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Aktiv</w:t>
            </w:r>
            <w:proofErr w:type="spellEnd"/>
            <w:r w:rsidRPr="00811935">
              <w:rPr>
                <w:rFonts w:ascii="Times New Roman" w:hAnsi="Times New Roman" w:cs="Times New Roman"/>
              </w:rPr>
              <w:t xml:space="preserve"> I </w:t>
            </w:r>
            <w:proofErr w:type="spellStart"/>
            <w:r w:rsidRPr="00811935">
              <w:rPr>
                <w:rFonts w:ascii="Times New Roman" w:hAnsi="Times New Roman" w:cs="Times New Roman"/>
              </w:rPr>
              <w:t>razreda</w:t>
            </w:r>
            <w:proofErr w:type="spellEnd"/>
          </w:p>
        </w:tc>
      </w:tr>
      <w:tr w:rsidR="00AA6F80" w:rsidRPr="00811935">
        <w:trPr>
          <w:cantSplit/>
          <w:trHeight w:val="2065"/>
        </w:trPr>
        <w:tc>
          <w:tcPr>
            <w:tcW w:w="1668" w:type="dxa"/>
            <w:shd w:val="clear" w:color="auto" w:fill="D9D9D9" w:themeFill="background1" w:themeFillShade="D9"/>
            <w:textDirection w:val="btLr"/>
          </w:tcPr>
          <w:p w:rsidR="00AA6F80" w:rsidRPr="00811935" w:rsidRDefault="00AC5156">
            <w:pPr>
              <w:spacing w:after="0" w:line="240" w:lineRule="auto"/>
              <w:ind w:left="113" w:right="113"/>
              <w:rPr>
                <w:rFonts w:ascii="Times New Roman" w:hAnsi="Times New Roman" w:cs="Times New Roman"/>
                <w:i/>
              </w:rPr>
            </w:pPr>
            <w:r w:rsidRPr="00811935">
              <w:rPr>
                <w:rFonts w:ascii="Times New Roman" w:hAnsi="Times New Roman" w:cs="Times New Roman"/>
                <w:i/>
              </w:rPr>
              <w:t>VI</w:t>
            </w:r>
          </w:p>
          <w:p w:rsidR="00AA6F80" w:rsidRPr="00811935" w:rsidRDefault="00AC5156">
            <w:pPr>
              <w:spacing w:after="0" w:line="240" w:lineRule="auto"/>
              <w:ind w:left="113" w:right="113"/>
              <w:rPr>
                <w:rFonts w:ascii="Times New Roman" w:hAnsi="Times New Roman" w:cs="Times New Roman"/>
                <w:i/>
              </w:rPr>
            </w:pPr>
            <w:proofErr w:type="spellStart"/>
            <w:r w:rsidRPr="00811935">
              <w:rPr>
                <w:rFonts w:ascii="Times New Roman" w:hAnsi="Times New Roman" w:cs="Times New Roman"/>
                <w:i/>
              </w:rPr>
              <w:t>Kvalitet</w:t>
            </w:r>
            <w:proofErr w:type="spellEnd"/>
            <w:r w:rsidRPr="00811935">
              <w:rPr>
                <w:rFonts w:ascii="Times New Roman" w:hAnsi="Times New Roman" w:cs="Times New Roman"/>
                <w:i/>
              </w:rPr>
              <w:t xml:space="preserve"> </w:t>
            </w:r>
            <w:proofErr w:type="spellStart"/>
            <w:r w:rsidRPr="00811935">
              <w:rPr>
                <w:rFonts w:ascii="Times New Roman" w:hAnsi="Times New Roman" w:cs="Times New Roman"/>
                <w:i/>
              </w:rPr>
              <w:t>i</w:t>
            </w:r>
            <w:proofErr w:type="spellEnd"/>
            <w:r w:rsidRPr="00811935">
              <w:rPr>
                <w:rFonts w:ascii="Times New Roman" w:hAnsi="Times New Roman" w:cs="Times New Roman"/>
                <w:i/>
              </w:rPr>
              <w:t xml:space="preserve"> </w:t>
            </w:r>
            <w:proofErr w:type="spellStart"/>
            <w:r w:rsidRPr="00811935">
              <w:rPr>
                <w:rFonts w:ascii="Times New Roman" w:hAnsi="Times New Roman" w:cs="Times New Roman"/>
                <w:i/>
              </w:rPr>
              <w:t>unapređenje</w:t>
            </w:r>
            <w:proofErr w:type="spellEnd"/>
            <w:r w:rsidRPr="00811935">
              <w:rPr>
                <w:rFonts w:ascii="Times New Roman" w:hAnsi="Times New Roman" w:cs="Times New Roman"/>
                <w:i/>
              </w:rPr>
              <w:t xml:space="preserve"> </w:t>
            </w:r>
            <w:proofErr w:type="spellStart"/>
            <w:r w:rsidRPr="00811935">
              <w:rPr>
                <w:rFonts w:ascii="Times New Roman" w:hAnsi="Times New Roman" w:cs="Times New Roman"/>
                <w:i/>
              </w:rPr>
              <w:t>nastave</w:t>
            </w:r>
            <w:proofErr w:type="spellEnd"/>
          </w:p>
        </w:tc>
        <w:tc>
          <w:tcPr>
            <w:tcW w:w="3402"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primjenom</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savremenih</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nastavnih</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sredstava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metoda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rada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doprinijeti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kvalitetnijoj</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kreativnijoj</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nastavi</w:t>
            </w:r>
            <w:proofErr w:type="spellEnd"/>
            <w:r w:rsidRPr="00811935">
              <w:rPr>
                <w:rFonts w:ascii="Times New Roman" w:hAnsi="Times New Roman" w:cs="Times New Roman"/>
              </w:rPr>
              <w:t xml:space="preserve">  </w:t>
            </w: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tc>
        <w:tc>
          <w:tcPr>
            <w:tcW w:w="4394"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osvrt</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primjenu</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savremenih</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nastavnih</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sredstava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savremenih</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nastavnih</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metoda</w:t>
            </w:r>
            <w:proofErr w:type="spellEnd"/>
          </w:p>
          <w:p w:rsidR="00AA6F80" w:rsidRPr="00811935" w:rsidRDefault="00AA6F80">
            <w:pPr>
              <w:spacing w:after="0" w:line="240" w:lineRule="auto"/>
              <w:rPr>
                <w:rFonts w:ascii="Times New Roman" w:hAnsi="Times New Roman" w:cs="Times New Roman"/>
              </w:rPr>
            </w:pPr>
          </w:p>
        </w:tc>
        <w:tc>
          <w:tcPr>
            <w:tcW w:w="2410"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januar</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jun</w:t>
            </w:r>
            <w:proofErr w:type="spellEnd"/>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tc>
        <w:tc>
          <w:tcPr>
            <w:tcW w:w="2346" w:type="dxa"/>
          </w:tcPr>
          <w:p w:rsidR="00AA6F80" w:rsidRPr="00811935" w:rsidRDefault="00AA6F80">
            <w:pPr>
              <w:spacing w:after="0" w:line="240" w:lineRule="auto"/>
              <w:rPr>
                <w:rFonts w:ascii="Times New Roman" w:hAnsi="Times New Roman" w:cs="Times New Roman"/>
              </w:rPr>
            </w:pPr>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Aktiv</w:t>
            </w:r>
            <w:proofErr w:type="spellEnd"/>
            <w:r w:rsidRPr="00811935">
              <w:rPr>
                <w:rFonts w:ascii="Times New Roman" w:hAnsi="Times New Roman" w:cs="Times New Roman"/>
              </w:rPr>
              <w:t xml:space="preserve"> I </w:t>
            </w:r>
            <w:proofErr w:type="spellStart"/>
            <w:r w:rsidRPr="00811935">
              <w:rPr>
                <w:rFonts w:ascii="Times New Roman" w:hAnsi="Times New Roman" w:cs="Times New Roman"/>
              </w:rPr>
              <w:t>razreda</w:t>
            </w:r>
            <w:proofErr w:type="spellEnd"/>
          </w:p>
        </w:tc>
      </w:tr>
      <w:tr w:rsidR="00AA6F80" w:rsidRPr="00811935">
        <w:trPr>
          <w:cantSplit/>
          <w:trHeight w:val="1134"/>
        </w:trPr>
        <w:tc>
          <w:tcPr>
            <w:tcW w:w="1668" w:type="dxa"/>
            <w:shd w:val="clear" w:color="auto" w:fill="D9D9D9" w:themeFill="background1" w:themeFillShade="D9"/>
            <w:textDirection w:val="btLr"/>
          </w:tcPr>
          <w:p w:rsidR="00AA6F80" w:rsidRPr="00811935" w:rsidRDefault="00AC5156">
            <w:pPr>
              <w:spacing w:after="0" w:line="240" w:lineRule="auto"/>
              <w:ind w:left="113" w:right="113"/>
              <w:rPr>
                <w:rFonts w:ascii="Times New Roman" w:hAnsi="Times New Roman" w:cs="Times New Roman"/>
                <w:i/>
              </w:rPr>
            </w:pPr>
            <w:r w:rsidRPr="00811935">
              <w:rPr>
                <w:rFonts w:ascii="Times New Roman" w:hAnsi="Times New Roman" w:cs="Times New Roman"/>
                <w:i/>
              </w:rPr>
              <w:t>VII</w:t>
            </w:r>
          </w:p>
          <w:p w:rsidR="00AA6F80" w:rsidRPr="00811935" w:rsidRDefault="00AC5156">
            <w:pPr>
              <w:spacing w:after="0" w:line="240" w:lineRule="auto"/>
              <w:ind w:left="113" w:right="113"/>
              <w:rPr>
                <w:rFonts w:ascii="Times New Roman" w:hAnsi="Times New Roman" w:cs="Times New Roman"/>
                <w:i/>
              </w:rPr>
            </w:pPr>
            <w:proofErr w:type="spellStart"/>
            <w:r w:rsidRPr="00811935">
              <w:rPr>
                <w:rFonts w:ascii="Times New Roman" w:hAnsi="Times New Roman" w:cs="Times New Roman"/>
                <w:i/>
              </w:rPr>
              <w:t>Saradnja</w:t>
            </w:r>
            <w:proofErr w:type="spellEnd"/>
            <w:r w:rsidRPr="00811935">
              <w:rPr>
                <w:rFonts w:ascii="Times New Roman" w:hAnsi="Times New Roman" w:cs="Times New Roman"/>
                <w:i/>
              </w:rPr>
              <w:t xml:space="preserve"> </w:t>
            </w:r>
            <w:proofErr w:type="spellStart"/>
            <w:r w:rsidRPr="00811935">
              <w:rPr>
                <w:rFonts w:ascii="Times New Roman" w:hAnsi="Times New Roman" w:cs="Times New Roman"/>
                <w:i/>
              </w:rPr>
              <w:t>sa</w:t>
            </w:r>
            <w:proofErr w:type="spellEnd"/>
            <w:r w:rsidRPr="00811935">
              <w:rPr>
                <w:rFonts w:ascii="Times New Roman" w:hAnsi="Times New Roman" w:cs="Times New Roman"/>
                <w:i/>
              </w:rPr>
              <w:t xml:space="preserve"> </w:t>
            </w:r>
            <w:proofErr w:type="spellStart"/>
            <w:r w:rsidRPr="00811935">
              <w:rPr>
                <w:rFonts w:ascii="Times New Roman" w:hAnsi="Times New Roman" w:cs="Times New Roman"/>
                <w:i/>
              </w:rPr>
              <w:t>porodicom</w:t>
            </w:r>
            <w:proofErr w:type="spellEnd"/>
            <w:r w:rsidRPr="00811935">
              <w:rPr>
                <w:rFonts w:ascii="Times New Roman" w:hAnsi="Times New Roman" w:cs="Times New Roman"/>
                <w:i/>
              </w:rPr>
              <w:t xml:space="preserve"> </w:t>
            </w:r>
            <w:proofErr w:type="spellStart"/>
            <w:r w:rsidRPr="00811935">
              <w:rPr>
                <w:rFonts w:ascii="Times New Roman" w:hAnsi="Times New Roman" w:cs="Times New Roman"/>
                <w:i/>
              </w:rPr>
              <w:t>i</w:t>
            </w:r>
            <w:proofErr w:type="spellEnd"/>
            <w:r w:rsidRPr="00811935">
              <w:rPr>
                <w:rFonts w:ascii="Times New Roman" w:hAnsi="Times New Roman" w:cs="Times New Roman"/>
                <w:i/>
              </w:rPr>
              <w:t xml:space="preserve"> </w:t>
            </w:r>
            <w:proofErr w:type="spellStart"/>
            <w:r w:rsidRPr="00811935">
              <w:rPr>
                <w:rFonts w:ascii="Times New Roman" w:hAnsi="Times New Roman" w:cs="Times New Roman"/>
                <w:i/>
              </w:rPr>
              <w:t>lokalnom</w:t>
            </w:r>
            <w:proofErr w:type="spellEnd"/>
            <w:r w:rsidRPr="00811935">
              <w:rPr>
                <w:rFonts w:ascii="Times New Roman" w:hAnsi="Times New Roman" w:cs="Times New Roman"/>
                <w:i/>
              </w:rPr>
              <w:t xml:space="preserve"> </w:t>
            </w:r>
            <w:proofErr w:type="spellStart"/>
            <w:r w:rsidRPr="00811935">
              <w:rPr>
                <w:rFonts w:ascii="Times New Roman" w:hAnsi="Times New Roman" w:cs="Times New Roman"/>
                <w:i/>
              </w:rPr>
              <w:t>zajednicom</w:t>
            </w:r>
            <w:proofErr w:type="spellEnd"/>
          </w:p>
        </w:tc>
        <w:tc>
          <w:tcPr>
            <w:tcW w:w="3402"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uključivanjem</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članova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porodice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učenika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kao</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stručnih</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saradnika</w:t>
            </w:r>
            <w:proofErr w:type="spellEnd"/>
            <w:r w:rsidRPr="00811935">
              <w:rPr>
                <w:rFonts w:ascii="Times New Roman" w:hAnsi="Times New Roman" w:cs="Times New Roman"/>
              </w:rPr>
              <w:t xml:space="preserve">) u </w:t>
            </w:r>
            <w:proofErr w:type="spellStart"/>
            <w:r w:rsidRPr="00811935">
              <w:rPr>
                <w:rFonts w:ascii="Times New Roman" w:hAnsi="Times New Roman" w:cs="Times New Roman"/>
              </w:rPr>
              <w:t>realizaciju</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nastavnog</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procesa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doprinijeti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kvalitetnijoj</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realizaciji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nastavnih</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ishoda</w:t>
            </w:r>
            <w:proofErr w:type="spellEnd"/>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tc>
        <w:tc>
          <w:tcPr>
            <w:tcW w:w="4394"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saradnja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sa</w:t>
            </w:r>
            <w:proofErr w:type="spellEnd"/>
            <w:r w:rsidRPr="00811935">
              <w:rPr>
                <w:rFonts w:ascii="Times New Roman" w:hAnsi="Times New Roman" w:cs="Times New Roman"/>
              </w:rPr>
              <w:t xml:space="preserve"> </w:t>
            </w:r>
            <w:proofErr w:type="spellStart"/>
            <w:proofErr w:type="gramStart"/>
            <w:r w:rsidRPr="00811935">
              <w:rPr>
                <w:rFonts w:ascii="Times New Roman" w:hAnsi="Times New Roman" w:cs="Times New Roman"/>
              </w:rPr>
              <w:t>roditeljima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kroz</w:t>
            </w:r>
            <w:proofErr w:type="spellEnd"/>
            <w:proofErr w:type="gramEnd"/>
            <w:r w:rsidRPr="00811935">
              <w:rPr>
                <w:rFonts w:ascii="Times New Roman" w:hAnsi="Times New Roman" w:cs="Times New Roman"/>
              </w:rPr>
              <w:t xml:space="preserve"> </w:t>
            </w:r>
            <w:proofErr w:type="spellStart"/>
            <w:r w:rsidRPr="00811935">
              <w:rPr>
                <w:rFonts w:ascii="Times New Roman" w:hAnsi="Times New Roman" w:cs="Times New Roman"/>
              </w:rPr>
              <w:t>uključivanje</w:t>
            </w:r>
            <w:proofErr w:type="spellEnd"/>
            <w:r w:rsidRPr="00811935">
              <w:rPr>
                <w:rFonts w:ascii="Times New Roman" w:hAnsi="Times New Roman" w:cs="Times New Roman"/>
              </w:rPr>
              <w:t xml:space="preserve"> u </w:t>
            </w:r>
            <w:proofErr w:type="spellStart"/>
            <w:r w:rsidRPr="00811935">
              <w:rPr>
                <w:rFonts w:ascii="Times New Roman" w:hAnsi="Times New Roman" w:cs="Times New Roman"/>
              </w:rPr>
              <w:t>realizaciju</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priredbi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povodom</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praznika</w:t>
            </w:r>
            <w:proofErr w:type="spellEnd"/>
            <w:r w:rsidRPr="00811935">
              <w:rPr>
                <w:rFonts w:ascii="Times New Roman" w:hAnsi="Times New Roman" w:cs="Times New Roman"/>
              </w:rPr>
              <w:t xml:space="preserve">: Nova </w:t>
            </w:r>
            <w:proofErr w:type="spellStart"/>
            <w:r w:rsidRPr="00811935">
              <w:rPr>
                <w:rFonts w:ascii="Times New Roman" w:hAnsi="Times New Roman" w:cs="Times New Roman"/>
              </w:rPr>
              <w:t>godina</w:t>
            </w:r>
            <w:proofErr w:type="spellEnd"/>
            <w:r w:rsidRPr="00811935">
              <w:rPr>
                <w:rFonts w:ascii="Times New Roman" w:hAnsi="Times New Roman" w:cs="Times New Roman"/>
              </w:rPr>
              <w:t>, 8. mart...</w:t>
            </w:r>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pomoć</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roditelja</w:t>
            </w:r>
            <w:proofErr w:type="spellEnd"/>
            <w:r w:rsidRPr="00811935">
              <w:rPr>
                <w:rFonts w:ascii="Times New Roman" w:hAnsi="Times New Roman" w:cs="Times New Roman"/>
              </w:rPr>
              <w:t xml:space="preserve"> u </w:t>
            </w:r>
            <w:proofErr w:type="spellStart"/>
            <w:r w:rsidRPr="00811935">
              <w:rPr>
                <w:rFonts w:ascii="Times New Roman" w:hAnsi="Times New Roman" w:cs="Times New Roman"/>
              </w:rPr>
              <w:t>realizaciji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izleta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posjeta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izložbi</w:t>
            </w:r>
            <w:proofErr w:type="spellEnd"/>
            <w:r w:rsidRPr="00811935">
              <w:rPr>
                <w:rFonts w:ascii="Times New Roman" w:hAnsi="Times New Roman" w:cs="Times New Roman"/>
              </w:rPr>
              <w:t xml:space="preserve"> u </w:t>
            </w:r>
            <w:proofErr w:type="spellStart"/>
            <w:r w:rsidRPr="00811935">
              <w:rPr>
                <w:rFonts w:ascii="Times New Roman" w:hAnsi="Times New Roman" w:cs="Times New Roman"/>
              </w:rPr>
              <w:t>Školi</w:t>
            </w:r>
            <w:proofErr w:type="spellEnd"/>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roditelj</w:t>
            </w:r>
            <w:proofErr w:type="spellEnd"/>
            <w:r w:rsidRPr="00811935">
              <w:rPr>
                <w:rFonts w:ascii="Times New Roman" w:hAnsi="Times New Roman" w:cs="Times New Roman"/>
              </w:rPr>
              <w:t xml:space="preserve"> u </w:t>
            </w:r>
            <w:proofErr w:type="spellStart"/>
            <w:r w:rsidRPr="00811935">
              <w:rPr>
                <w:rFonts w:ascii="Times New Roman" w:hAnsi="Times New Roman" w:cs="Times New Roman"/>
              </w:rPr>
              <w:t>ulozi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saradnika</w:t>
            </w:r>
            <w:proofErr w:type="spellEnd"/>
            <w:r w:rsidRPr="00811935">
              <w:rPr>
                <w:rFonts w:ascii="Times New Roman" w:hAnsi="Times New Roman" w:cs="Times New Roman"/>
              </w:rPr>
              <w:t xml:space="preserve"> u </w:t>
            </w:r>
            <w:proofErr w:type="spellStart"/>
            <w:r w:rsidRPr="00811935">
              <w:rPr>
                <w:rFonts w:ascii="Times New Roman" w:hAnsi="Times New Roman" w:cs="Times New Roman"/>
              </w:rPr>
              <w:t>nastavi</w:t>
            </w:r>
            <w:proofErr w:type="spellEnd"/>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osvrt</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realizaciju</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programske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cjeline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Saradnja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porodicom</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lokalnom</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zajednicom</w:t>
            </w:r>
            <w:proofErr w:type="spellEnd"/>
          </w:p>
        </w:tc>
        <w:tc>
          <w:tcPr>
            <w:tcW w:w="2410"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decembar</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mart</w:t>
            </w: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septembar-jun</w:t>
            </w:r>
            <w:proofErr w:type="spellEnd"/>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januar</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jun</w:t>
            </w:r>
            <w:proofErr w:type="spellEnd"/>
          </w:p>
        </w:tc>
        <w:tc>
          <w:tcPr>
            <w:tcW w:w="2346"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Aktiv</w:t>
            </w:r>
            <w:proofErr w:type="spellEnd"/>
            <w:r w:rsidRPr="00811935">
              <w:rPr>
                <w:rFonts w:ascii="Times New Roman" w:hAnsi="Times New Roman" w:cs="Times New Roman"/>
              </w:rPr>
              <w:t xml:space="preserve"> I </w:t>
            </w:r>
            <w:proofErr w:type="spellStart"/>
            <w:r w:rsidRPr="00811935">
              <w:rPr>
                <w:rFonts w:ascii="Times New Roman" w:hAnsi="Times New Roman" w:cs="Times New Roman"/>
              </w:rPr>
              <w:t>razreda</w:t>
            </w:r>
            <w:proofErr w:type="spellEnd"/>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Aktiv</w:t>
            </w:r>
            <w:proofErr w:type="spellEnd"/>
            <w:r w:rsidRPr="00811935">
              <w:rPr>
                <w:rFonts w:ascii="Times New Roman" w:hAnsi="Times New Roman" w:cs="Times New Roman"/>
              </w:rPr>
              <w:t xml:space="preserve"> I </w:t>
            </w:r>
            <w:proofErr w:type="spellStart"/>
            <w:r w:rsidRPr="00811935">
              <w:rPr>
                <w:rFonts w:ascii="Times New Roman" w:hAnsi="Times New Roman" w:cs="Times New Roman"/>
              </w:rPr>
              <w:t>razreda</w:t>
            </w:r>
            <w:proofErr w:type="spellEnd"/>
          </w:p>
        </w:tc>
      </w:tr>
      <w:tr w:rsidR="00AA6F80" w:rsidRPr="00811935">
        <w:trPr>
          <w:cantSplit/>
          <w:trHeight w:val="1417"/>
        </w:trPr>
        <w:tc>
          <w:tcPr>
            <w:tcW w:w="1668" w:type="dxa"/>
            <w:shd w:val="clear" w:color="auto" w:fill="D9D9D9" w:themeFill="background1" w:themeFillShade="D9"/>
            <w:textDirection w:val="btLr"/>
          </w:tcPr>
          <w:p w:rsidR="00AA6F80" w:rsidRPr="00811935" w:rsidRDefault="00AC5156">
            <w:pPr>
              <w:spacing w:after="0" w:line="240" w:lineRule="auto"/>
              <w:ind w:left="113" w:right="113"/>
              <w:rPr>
                <w:rFonts w:ascii="Times New Roman" w:hAnsi="Times New Roman" w:cs="Times New Roman"/>
                <w:i/>
              </w:rPr>
            </w:pPr>
            <w:r w:rsidRPr="00811935">
              <w:rPr>
                <w:rFonts w:ascii="Times New Roman" w:hAnsi="Times New Roman" w:cs="Times New Roman"/>
                <w:i/>
              </w:rPr>
              <w:t>VIII</w:t>
            </w:r>
          </w:p>
          <w:p w:rsidR="00AA6F80" w:rsidRPr="00811935" w:rsidRDefault="00AC5156">
            <w:pPr>
              <w:spacing w:after="0" w:line="240" w:lineRule="auto"/>
              <w:ind w:left="113" w:right="113"/>
              <w:rPr>
                <w:rFonts w:ascii="Times New Roman" w:hAnsi="Times New Roman" w:cs="Times New Roman"/>
                <w:i/>
              </w:rPr>
            </w:pPr>
            <w:proofErr w:type="spellStart"/>
            <w:r w:rsidRPr="00811935">
              <w:rPr>
                <w:rFonts w:ascii="Times New Roman" w:hAnsi="Times New Roman" w:cs="Times New Roman"/>
                <w:i/>
              </w:rPr>
              <w:t>Etos</w:t>
            </w:r>
            <w:proofErr w:type="spellEnd"/>
          </w:p>
        </w:tc>
        <w:tc>
          <w:tcPr>
            <w:tcW w:w="3402"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adekvatnim</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opremanjem</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školskog</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ambijenta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doprinijeti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prijatnijoj</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atmosferi</w:t>
            </w:r>
            <w:proofErr w:type="spellEnd"/>
            <w:r w:rsidRPr="00811935">
              <w:rPr>
                <w:rFonts w:ascii="Times New Roman" w:hAnsi="Times New Roman" w:cs="Times New Roman"/>
              </w:rPr>
              <w:t xml:space="preserve"> u </w:t>
            </w:r>
            <w:proofErr w:type="spellStart"/>
            <w:r w:rsidRPr="00811935">
              <w:rPr>
                <w:rFonts w:ascii="Times New Roman" w:hAnsi="Times New Roman" w:cs="Times New Roman"/>
              </w:rPr>
              <w:t>učionici</w:t>
            </w:r>
            <w:proofErr w:type="spellEnd"/>
            <w:r w:rsidRPr="00811935">
              <w:rPr>
                <w:rFonts w:ascii="Times New Roman" w:hAnsi="Times New Roman" w:cs="Times New Roman"/>
              </w:rPr>
              <w:t xml:space="preserve"> </w:t>
            </w:r>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stručnim</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konsultacijama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razmjenom</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iskustava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obogatiti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kvalitet</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sopstvenog</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rada</w:t>
            </w:r>
            <w:proofErr w:type="spellEnd"/>
            <w:r w:rsidRPr="00811935">
              <w:rPr>
                <w:rFonts w:ascii="Times New Roman" w:hAnsi="Times New Roman" w:cs="Times New Roman"/>
              </w:rPr>
              <w:t xml:space="preserve"> u </w:t>
            </w:r>
            <w:proofErr w:type="spellStart"/>
            <w:r w:rsidRPr="00811935">
              <w:rPr>
                <w:rFonts w:ascii="Times New Roman" w:hAnsi="Times New Roman" w:cs="Times New Roman"/>
              </w:rPr>
              <w:t>učionici</w:t>
            </w:r>
            <w:proofErr w:type="spellEnd"/>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prikupljenem</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materijala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fotografije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likovni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radovi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obogatiti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sajt</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časopis</w:t>
            </w:r>
            <w:proofErr w:type="spellEnd"/>
            <w:r w:rsidRPr="00811935">
              <w:rPr>
                <w:rFonts w:ascii="Times New Roman" w:hAnsi="Times New Roman" w:cs="Times New Roman"/>
              </w:rPr>
              <w:t xml:space="preserve"> </w:t>
            </w:r>
          </w:p>
        </w:tc>
        <w:tc>
          <w:tcPr>
            <w:tcW w:w="4394"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uređenje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ambijenta</w:t>
            </w:r>
            <w:proofErr w:type="spellEnd"/>
            <w:r w:rsidRPr="00811935">
              <w:rPr>
                <w:rFonts w:ascii="Times New Roman" w:hAnsi="Times New Roman" w:cs="Times New Roman"/>
              </w:rPr>
              <w:t xml:space="preserve"> za </w:t>
            </w:r>
            <w:proofErr w:type="spellStart"/>
            <w:r w:rsidRPr="00811935">
              <w:rPr>
                <w:rFonts w:ascii="Times New Roman" w:hAnsi="Times New Roman" w:cs="Times New Roman"/>
              </w:rPr>
              <w:t>učenje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primjerenog</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reformskim</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rješenjima</w:t>
            </w:r>
            <w:proofErr w:type="spellEnd"/>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saradnja</w:t>
            </w:r>
            <w:proofErr w:type="spellEnd"/>
            <w:r w:rsidRPr="00811935">
              <w:rPr>
                <w:rFonts w:ascii="Times New Roman" w:hAnsi="Times New Roman" w:cs="Times New Roman"/>
              </w:rPr>
              <w:t xml:space="preserve"> u </w:t>
            </w:r>
            <w:proofErr w:type="spellStart"/>
            <w:r w:rsidRPr="00811935">
              <w:rPr>
                <w:rFonts w:ascii="Times New Roman" w:hAnsi="Times New Roman" w:cs="Times New Roman"/>
              </w:rPr>
              <w:t>Aktivu</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među</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aktivima</w:t>
            </w:r>
            <w:proofErr w:type="spellEnd"/>
          </w:p>
          <w:p w:rsidR="00AA6F80" w:rsidRPr="00811935" w:rsidRDefault="00AC5156">
            <w:pPr>
              <w:tabs>
                <w:tab w:val="left" w:pos="3480"/>
              </w:tabs>
              <w:spacing w:after="0" w:line="240" w:lineRule="auto"/>
              <w:jc w:val="both"/>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saradnja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mobilnim</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timom</w:t>
            </w:r>
            <w:proofErr w:type="spellEnd"/>
          </w:p>
          <w:p w:rsidR="00AA6F80" w:rsidRPr="00811935" w:rsidRDefault="00AC5156">
            <w:pPr>
              <w:tabs>
                <w:tab w:val="left" w:pos="3480"/>
              </w:tabs>
              <w:spacing w:after="0" w:line="240" w:lineRule="auto"/>
              <w:jc w:val="both"/>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učešće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članica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Aktiva</w:t>
            </w:r>
            <w:proofErr w:type="spellEnd"/>
            <w:r w:rsidRPr="00811935">
              <w:rPr>
                <w:rFonts w:ascii="Times New Roman" w:hAnsi="Times New Roman" w:cs="Times New Roman"/>
              </w:rPr>
              <w:t xml:space="preserve"> u </w:t>
            </w:r>
            <w:proofErr w:type="spellStart"/>
            <w:r w:rsidRPr="00811935">
              <w:rPr>
                <w:rFonts w:ascii="Times New Roman" w:hAnsi="Times New Roman" w:cs="Times New Roman"/>
              </w:rPr>
              <w:t>školskim</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timovima</w:t>
            </w:r>
            <w:proofErr w:type="spellEnd"/>
          </w:p>
          <w:p w:rsidR="00AA6F80" w:rsidRPr="00811935" w:rsidRDefault="00AC5156">
            <w:pPr>
              <w:tabs>
                <w:tab w:val="left" w:pos="3480"/>
              </w:tabs>
              <w:spacing w:after="0" w:line="240" w:lineRule="auto"/>
              <w:jc w:val="both"/>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učešće</w:t>
            </w:r>
            <w:proofErr w:type="spellEnd"/>
            <w:r w:rsidRPr="00811935">
              <w:rPr>
                <w:rFonts w:ascii="Times New Roman" w:hAnsi="Times New Roman" w:cs="Times New Roman"/>
              </w:rPr>
              <w:t xml:space="preserve"> u </w:t>
            </w:r>
            <w:proofErr w:type="spellStart"/>
            <w:r w:rsidRPr="00811935">
              <w:rPr>
                <w:rFonts w:ascii="Times New Roman" w:hAnsi="Times New Roman" w:cs="Times New Roman"/>
              </w:rPr>
              <w:t>odabiru</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pripremanju</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priloga</w:t>
            </w:r>
            <w:proofErr w:type="spellEnd"/>
            <w:r w:rsidRPr="00811935">
              <w:rPr>
                <w:rFonts w:ascii="Times New Roman" w:hAnsi="Times New Roman" w:cs="Times New Roman"/>
              </w:rPr>
              <w:t xml:space="preserve"> za </w:t>
            </w:r>
            <w:proofErr w:type="spellStart"/>
            <w:r w:rsidRPr="00811935">
              <w:rPr>
                <w:rFonts w:ascii="Times New Roman" w:hAnsi="Times New Roman" w:cs="Times New Roman"/>
              </w:rPr>
              <w:t>školski</w:t>
            </w:r>
            <w:proofErr w:type="spellEnd"/>
            <w:r w:rsidRPr="00811935">
              <w:rPr>
                <w:rFonts w:ascii="Times New Roman" w:hAnsi="Times New Roman" w:cs="Times New Roman"/>
              </w:rPr>
              <w:t xml:space="preserve"> </w:t>
            </w:r>
            <w:proofErr w:type="gramStart"/>
            <w:r w:rsidRPr="00811935">
              <w:rPr>
                <w:rFonts w:ascii="Times New Roman" w:hAnsi="Times New Roman" w:cs="Times New Roman"/>
              </w:rPr>
              <w:t>list  ,</w:t>
            </w:r>
            <w:proofErr w:type="gramEnd"/>
            <w:r w:rsidRPr="00811935">
              <w:rPr>
                <w:rFonts w:ascii="Times New Roman" w:hAnsi="Times New Roman" w:cs="Times New Roman"/>
              </w:rPr>
              <w:t>,</w:t>
            </w:r>
            <w:proofErr w:type="spellStart"/>
            <w:r w:rsidRPr="00811935">
              <w:rPr>
                <w:rFonts w:ascii="Times New Roman" w:hAnsi="Times New Roman" w:cs="Times New Roman"/>
              </w:rPr>
              <w:t>Iskre</w:t>
            </w:r>
            <w:proofErr w:type="spellEnd"/>
            <w:r w:rsidRPr="00811935">
              <w:rPr>
                <w:rFonts w:ascii="Times New Roman" w:hAnsi="Times New Roman" w:cs="Times New Roman"/>
              </w:rPr>
              <w:t>”</w:t>
            </w:r>
          </w:p>
          <w:p w:rsidR="00AA6F80" w:rsidRPr="00811935" w:rsidRDefault="00AC5156">
            <w:pPr>
              <w:tabs>
                <w:tab w:val="left" w:pos="3480"/>
              </w:tabs>
              <w:spacing w:after="0" w:line="240" w:lineRule="auto"/>
              <w:jc w:val="both"/>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osvrt</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realizaciju</w:t>
            </w:r>
            <w:proofErr w:type="spellEnd"/>
            <w:r w:rsidRPr="00811935">
              <w:rPr>
                <w:rFonts w:ascii="Times New Roman" w:hAnsi="Times New Roman" w:cs="Times New Roman"/>
              </w:rPr>
              <w:t xml:space="preserve"> Plana </w:t>
            </w:r>
            <w:proofErr w:type="spellStart"/>
            <w:r w:rsidRPr="00811935">
              <w:rPr>
                <w:rFonts w:ascii="Times New Roman" w:hAnsi="Times New Roman" w:cs="Times New Roman"/>
              </w:rPr>
              <w:t>izleta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posjeta</w:t>
            </w:r>
            <w:proofErr w:type="spellEnd"/>
          </w:p>
        </w:tc>
        <w:tc>
          <w:tcPr>
            <w:tcW w:w="2410"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školska</w:t>
            </w:r>
            <w:proofErr w:type="spellEnd"/>
            <w:r w:rsidRPr="00811935">
              <w:rPr>
                <w:rFonts w:ascii="Times New Roman" w:hAnsi="Times New Roman" w:cs="Times New Roman"/>
              </w:rPr>
              <w:t xml:space="preserve"> 2023/24. god.</w:t>
            </w:r>
          </w:p>
          <w:p w:rsidR="00AA6F80" w:rsidRPr="00811935" w:rsidRDefault="00AA6F80">
            <w:pPr>
              <w:spacing w:after="0" w:line="240" w:lineRule="auto"/>
              <w:rPr>
                <w:rFonts w:ascii="Times New Roman" w:hAnsi="Times New Roman" w:cs="Times New Roman"/>
              </w:rPr>
            </w:pPr>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proofErr w:type="gramStart"/>
            <w:r w:rsidRPr="00811935">
              <w:rPr>
                <w:rFonts w:ascii="Times New Roman" w:hAnsi="Times New Roman" w:cs="Times New Roman"/>
              </w:rPr>
              <w:t>avgust</w:t>
            </w:r>
            <w:proofErr w:type="spellEnd"/>
            <w:r w:rsidRPr="00811935">
              <w:rPr>
                <w:rFonts w:ascii="Times New Roman" w:hAnsi="Times New Roman" w:cs="Times New Roman"/>
              </w:rPr>
              <w:t xml:space="preserve">  -</w:t>
            </w:r>
            <w:proofErr w:type="gramEnd"/>
            <w:r w:rsidRPr="00811935">
              <w:rPr>
                <w:rFonts w:ascii="Times New Roman" w:hAnsi="Times New Roman" w:cs="Times New Roman"/>
              </w:rPr>
              <w:t xml:space="preserve"> </w:t>
            </w:r>
            <w:proofErr w:type="spellStart"/>
            <w:r w:rsidRPr="00811935">
              <w:rPr>
                <w:rFonts w:ascii="Times New Roman" w:hAnsi="Times New Roman" w:cs="Times New Roman"/>
              </w:rPr>
              <w:t>jun</w:t>
            </w:r>
            <w:proofErr w:type="spellEnd"/>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april</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maj</w:t>
            </w:r>
            <w:proofErr w:type="spellEnd"/>
          </w:p>
          <w:p w:rsidR="00AA6F80" w:rsidRPr="00811935" w:rsidRDefault="00AA6F80">
            <w:pPr>
              <w:spacing w:after="0" w:line="240" w:lineRule="auto"/>
              <w:rPr>
                <w:rFonts w:ascii="Times New Roman" w:hAnsi="Times New Roman" w:cs="Times New Roman"/>
              </w:rPr>
            </w:pPr>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januar</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jun</w:t>
            </w:r>
            <w:proofErr w:type="spellEnd"/>
          </w:p>
        </w:tc>
        <w:tc>
          <w:tcPr>
            <w:tcW w:w="2346"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učiteljice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vaspitačice</w:t>
            </w:r>
            <w:proofErr w:type="spellEnd"/>
          </w:p>
          <w:p w:rsidR="00AA6F80" w:rsidRPr="00811935" w:rsidRDefault="00AA6F80">
            <w:pPr>
              <w:spacing w:after="0" w:line="240" w:lineRule="auto"/>
              <w:rPr>
                <w:rFonts w:ascii="Times New Roman" w:hAnsi="Times New Roman" w:cs="Times New Roman"/>
              </w:rPr>
            </w:pPr>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Aktiv</w:t>
            </w:r>
            <w:proofErr w:type="spellEnd"/>
            <w:r w:rsidRPr="00811935">
              <w:rPr>
                <w:rFonts w:ascii="Times New Roman" w:hAnsi="Times New Roman" w:cs="Times New Roman"/>
              </w:rPr>
              <w:t xml:space="preserve"> I </w:t>
            </w:r>
            <w:proofErr w:type="spellStart"/>
            <w:r w:rsidRPr="00811935">
              <w:rPr>
                <w:rFonts w:ascii="Times New Roman" w:hAnsi="Times New Roman" w:cs="Times New Roman"/>
              </w:rPr>
              <w:t>razreda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ostali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aktivi</w:t>
            </w:r>
            <w:proofErr w:type="spellEnd"/>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Aktiv</w:t>
            </w:r>
            <w:proofErr w:type="spellEnd"/>
            <w:r w:rsidRPr="00811935">
              <w:rPr>
                <w:rFonts w:ascii="Times New Roman" w:hAnsi="Times New Roman" w:cs="Times New Roman"/>
              </w:rPr>
              <w:t xml:space="preserve"> I </w:t>
            </w:r>
            <w:proofErr w:type="spellStart"/>
            <w:r w:rsidRPr="00811935">
              <w:rPr>
                <w:rFonts w:ascii="Times New Roman" w:hAnsi="Times New Roman" w:cs="Times New Roman"/>
              </w:rPr>
              <w:t>razreda</w:t>
            </w:r>
            <w:proofErr w:type="spellEnd"/>
          </w:p>
        </w:tc>
      </w:tr>
      <w:tr w:rsidR="00AA6F80" w:rsidRPr="00811935">
        <w:trPr>
          <w:cantSplit/>
          <w:trHeight w:val="1134"/>
        </w:trPr>
        <w:tc>
          <w:tcPr>
            <w:tcW w:w="1668" w:type="dxa"/>
            <w:shd w:val="clear" w:color="auto" w:fill="D9D9D9" w:themeFill="background1" w:themeFillShade="D9"/>
            <w:textDirection w:val="btLr"/>
          </w:tcPr>
          <w:p w:rsidR="00AA6F80" w:rsidRPr="00811935" w:rsidRDefault="00AC5156">
            <w:pPr>
              <w:spacing w:after="0" w:line="240" w:lineRule="auto"/>
              <w:ind w:left="113" w:right="113"/>
              <w:rPr>
                <w:rFonts w:ascii="Times New Roman" w:hAnsi="Times New Roman" w:cs="Times New Roman"/>
                <w:i/>
              </w:rPr>
            </w:pPr>
            <w:r w:rsidRPr="00811935">
              <w:rPr>
                <w:rFonts w:ascii="Times New Roman" w:hAnsi="Times New Roman" w:cs="Times New Roman"/>
                <w:i/>
              </w:rPr>
              <w:lastRenderedPageBreak/>
              <w:t>IX</w:t>
            </w:r>
          </w:p>
          <w:p w:rsidR="00AA6F80" w:rsidRPr="00811935" w:rsidRDefault="00AC5156">
            <w:pPr>
              <w:spacing w:after="0" w:line="240" w:lineRule="auto"/>
              <w:ind w:left="113" w:right="113"/>
              <w:rPr>
                <w:rFonts w:ascii="Times New Roman" w:hAnsi="Times New Roman" w:cs="Times New Roman"/>
                <w:i/>
              </w:rPr>
            </w:pPr>
            <w:proofErr w:type="spellStart"/>
            <w:r w:rsidRPr="00811935">
              <w:rPr>
                <w:rFonts w:ascii="Times New Roman" w:hAnsi="Times New Roman" w:cs="Times New Roman"/>
                <w:i/>
              </w:rPr>
              <w:t>Stručno</w:t>
            </w:r>
            <w:proofErr w:type="spellEnd"/>
            <w:r w:rsidRPr="00811935">
              <w:rPr>
                <w:rFonts w:ascii="Times New Roman" w:hAnsi="Times New Roman" w:cs="Times New Roman"/>
                <w:i/>
              </w:rPr>
              <w:t xml:space="preserve"> </w:t>
            </w:r>
            <w:proofErr w:type="spellStart"/>
            <w:r w:rsidRPr="00811935">
              <w:rPr>
                <w:rFonts w:ascii="Times New Roman" w:hAnsi="Times New Roman" w:cs="Times New Roman"/>
                <w:i/>
              </w:rPr>
              <w:t>usavršavanje</w:t>
            </w:r>
            <w:proofErr w:type="spellEnd"/>
            <w:r w:rsidRPr="00811935">
              <w:rPr>
                <w:rFonts w:ascii="Times New Roman" w:hAnsi="Times New Roman" w:cs="Times New Roman"/>
                <w:i/>
              </w:rPr>
              <w:t xml:space="preserve"> </w:t>
            </w:r>
            <w:proofErr w:type="spellStart"/>
            <w:r w:rsidRPr="00811935">
              <w:rPr>
                <w:rFonts w:ascii="Times New Roman" w:hAnsi="Times New Roman" w:cs="Times New Roman"/>
                <w:i/>
              </w:rPr>
              <w:t>nastavnikaa</w:t>
            </w:r>
            <w:proofErr w:type="spellEnd"/>
          </w:p>
        </w:tc>
        <w:tc>
          <w:tcPr>
            <w:tcW w:w="3402"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stručnim</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usavršavanjem</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seminari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hospitacije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doprinijeti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kvalitetu</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usavršavanju</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nastave</w:t>
            </w:r>
            <w:proofErr w:type="spellEnd"/>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tc>
        <w:tc>
          <w:tcPr>
            <w:tcW w:w="4394"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INTERNO</w:t>
            </w:r>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hospitacije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nivou</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razreda</w:t>
            </w:r>
            <w:proofErr w:type="spellEnd"/>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hospitacije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nivou</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ciklusa</w:t>
            </w:r>
            <w:proofErr w:type="spellEnd"/>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izvještaj</w:t>
            </w:r>
            <w:proofErr w:type="spellEnd"/>
            <w:r w:rsidRPr="00811935">
              <w:rPr>
                <w:rFonts w:ascii="Times New Roman" w:hAnsi="Times New Roman" w:cs="Times New Roman"/>
              </w:rPr>
              <w:t xml:space="preserve"> o </w:t>
            </w:r>
            <w:proofErr w:type="spellStart"/>
            <w:r w:rsidRPr="00811935">
              <w:rPr>
                <w:rFonts w:ascii="Times New Roman" w:hAnsi="Times New Roman" w:cs="Times New Roman"/>
              </w:rPr>
              <w:t>hospitovanim</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časovima</w:t>
            </w:r>
            <w:proofErr w:type="spellEnd"/>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tematska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sjednica</w:t>
            </w:r>
            <w:proofErr w:type="spellEnd"/>
            <w:r w:rsidRPr="00811935">
              <w:rPr>
                <w:rFonts w:ascii="Times New Roman" w:hAnsi="Times New Roman" w:cs="Times New Roman"/>
              </w:rPr>
              <w:t xml:space="preserve"> u </w:t>
            </w:r>
            <w:proofErr w:type="spellStart"/>
            <w:r w:rsidRPr="00811935">
              <w:rPr>
                <w:rFonts w:ascii="Times New Roman" w:hAnsi="Times New Roman" w:cs="Times New Roman"/>
              </w:rPr>
              <w:t>školi</w:t>
            </w:r>
            <w:proofErr w:type="spellEnd"/>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prenošenje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saznanja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iskustava</w:t>
            </w:r>
            <w:proofErr w:type="spellEnd"/>
            <w:r w:rsidRPr="00811935">
              <w:rPr>
                <w:rFonts w:ascii="Times New Roman" w:hAnsi="Times New Roman" w:cs="Times New Roman"/>
              </w:rPr>
              <w:t xml:space="preserve"> u </w:t>
            </w:r>
            <w:proofErr w:type="spellStart"/>
            <w:r w:rsidRPr="00811935">
              <w:rPr>
                <w:rFonts w:ascii="Times New Roman" w:hAnsi="Times New Roman" w:cs="Times New Roman"/>
              </w:rPr>
              <w:t>školi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poslije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prisustva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seminarima</w:t>
            </w:r>
            <w:proofErr w:type="spellEnd"/>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EKSTERNO</w:t>
            </w:r>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eksterni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seminari</w:t>
            </w:r>
            <w:proofErr w:type="spellEnd"/>
          </w:p>
        </w:tc>
        <w:tc>
          <w:tcPr>
            <w:tcW w:w="2410" w:type="dxa"/>
          </w:tcPr>
          <w:p w:rsidR="00AA6F80" w:rsidRPr="00811935" w:rsidRDefault="00AA6F80">
            <w:pPr>
              <w:spacing w:after="0" w:line="240" w:lineRule="auto"/>
              <w:rPr>
                <w:rFonts w:ascii="Times New Roman" w:hAnsi="Times New Roman" w:cs="Times New Roman"/>
              </w:rPr>
            </w:pPr>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decembar</w:t>
            </w:r>
            <w:proofErr w:type="spellEnd"/>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april</w:t>
            </w:r>
            <w:proofErr w:type="spellEnd"/>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januar</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jun</w:t>
            </w:r>
            <w:proofErr w:type="spellEnd"/>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tc>
        <w:tc>
          <w:tcPr>
            <w:tcW w:w="2346" w:type="dxa"/>
          </w:tcPr>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Aktiv</w:t>
            </w:r>
            <w:proofErr w:type="spellEnd"/>
            <w:r w:rsidRPr="00811935">
              <w:rPr>
                <w:rFonts w:ascii="Times New Roman" w:hAnsi="Times New Roman" w:cs="Times New Roman"/>
              </w:rPr>
              <w:t xml:space="preserve"> I </w:t>
            </w:r>
            <w:proofErr w:type="spellStart"/>
            <w:r w:rsidRPr="00811935">
              <w:rPr>
                <w:rFonts w:ascii="Times New Roman" w:hAnsi="Times New Roman" w:cs="Times New Roman"/>
              </w:rPr>
              <w:t>razreda</w:t>
            </w:r>
            <w:proofErr w:type="spellEnd"/>
          </w:p>
        </w:tc>
      </w:tr>
      <w:tr w:rsidR="00AA6F80" w:rsidRPr="00811935">
        <w:trPr>
          <w:cantSplit/>
          <w:trHeight w:val="500"/>
        </w:trPr>
        <w:tc>
          <w:tcPr>
            <w:tcW w:w="14220" w:type="dxa"/>
            <w:gridSpan w:val="5"/>
            <w:shd w:val="clear" w:color="auto" w:fill="D9D9D9" w:themeFill="background1" w:themeFillShade="D9"/>
          </w:tcPr>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sz w:val="16"/>
                <w:szCs w:val="16"/>
                <w:u w:val="single"/>
              </w:rPr>
              <w:t>Napomena</w:t>
            </w:r>
            <w:proofErr w:type="spellEnd"/>
            <w:r w:rsidRPr="00811935">
              <w:rPr>
                <w:rFonts w:ascii="Times New Roman" w:hAnsi="Times New Roman" w:cs="Times New Roman"/>
                <w:sz w:val="16"/>
                <w:szCs w:val="16"/>
                <w:u w:val="single"/>
              </w:rPr>
              <w:t>:</w:t>
            </w:r>
            <w:r w:rsidRPr="00811935">
              <w:rPr>
                <w:rFonts w:ascii="Times New Roman" w:hAnsi="Times New Roman" w:cs="Times New Roman"/>
                <w:sz w:val="16"/>
                <w:szCs w:val="16"/>
              </w:rPr>
              <w:t xml:space="preserve"> U </w:t>
            </w:r>
            <w:proofErr w:type="spellStart"/>
            <w:r w:rsidRPr="00811935">
              <w:rPr>
                <w:rFonts w:ascii="Times New Roman" w:hAnsi="Times New Roman" w:cs="Times New Roman"/>
                <w:sz w:val="16"/>
                <w:szCs w:val="16"/>
              </w:rPr>
              <w:t>skladu</w:t>
            </w:r>
            <w:proofErr w:type="spellEnd"/>
            <w:r w:rsidRPr="00811935">
              <w:rPr>
                <w:rFonts w:ascii="Times New Roman" w:hAnsi="Times New Roman" w:cs="Times New Roman"/>
                <w:sz w:val="16"/>
                <w:szCs w:val="16"/>
              </w:rPr>
              <w:t xml:space="preserve"> </w:t>
            </w:r>
            <w:proofErr w:type="spellStart"/>
            <w:r w:rsidRPr="00811935">
              <w:rPr>
                <w:rFonts w:ascii="Times New Roman" w:hAnsi="Times New Roman" w:cs="Times New Roman"/>
                <w:sz w:val="16"/>
                <w:szCs w:val="16"/>
              </w:rPr>
              <w:t>sa</w:t>
            </w:r>
            <w:proofErr w:type="spellEnd"/>
            <w:r w:rsidRPr="00811935">
              <w:rPr>
                <w:rFonts w:ascii="Times New Roman" w:hAnsi="Times New Roman" w:cs="Times New Roman"/>
                <w:sz w:val="16"/>
                <w:szCs w:val="16"/>
              </w:rPr>
              <w:t xml:space="preserve"> </w:t>
            </w:r>
            <w:proofErr w:type="spellStart"/>
            <w:r w:rsidRPr="00811935">
              <w:rPr>
                <w:rFonts w:ascii="Times New Roman" w:hAnsi="Times New Roman" w:cs="Times New Roman"/>
                <w:sz w:val="16"/>
                <w:szCs w:val="16"/>
              </w:rPr>
              <w:t>pravilima</w:t>
            </w:r>
            <w:proofErr w:type="spellEnd"/>
            <w:r w:rsidRPr="00811935">
              <w:rPr>
                <w:rFonts w:ascii="Times New Roman" w:hAnsi="Times New Roman" w:cs="Times New Roman"/>
                <w:sz w:val="16"/>
                <w:szCs w:val="16"/>
              </w:rPr>
              <w:t xml:space="preserve"> </w:t>
            </w:r>
            <w:proofErr w:type="spellStart"/>
            <w:r w:rsidRPr="00811935">
              <w:rPr>
                <w:rFonts w:ascii="Times New Roman" w:hAnsi="Times New Roman" w:cs="Times New Roman"/>
                <w:sz w:val="16"/>
                <w:szCs w:val="16"/>
              </w:rPr>
              <w:t>stručnog</w:t>
            </w:r>
            <w:proofErr w:type="spellEnd"/>
            <w:r w:rsidRPr="00811935">
              <w:rPr>
                <w:rFonts w:ascii="Times New Roman" w:hAnsi="Times New Roman" w:cs="Times New Roman"/>
                <w:sz w:val="16"/>
                <w:szCs w:val="16"/>
              </w:rPr>
              <w:t xml:space="preserve"> </w:t>
            </w:r>
            <w:proofErr w:type="spellStart"/>
            <w:r w:rsidRPr="00811935">
              <w:rPr>
                <w:rFonts w:ascii="Times New Roman" w:hAnsi="Times New Roman" w:cs="Times New Roman"/>
                <w:sz w:val="16"/>
                <w:szCs w:val="16"/>
              </w:rPr>
              <w:t>usavršavanja</w:t>
            </w:r>
            <w:proofErr w:type="spellEnd"/>
            <w:r w:rsidRPr="00811935">
              <w:rPr>
                <w:rFonts w:ascii="Times New Roman" w:hAnsi="Times New Roman" w:cs="Times New Roman"/>
                <w:sz w:val="16"/>
                <w:szCs w:val="16"/>
              </w:rPr>
              <w:t xml:space="preserve"> </w:t>
            </w:r>
            <w:proofErr w:type="spellStart"/>
            <w:r w:rsidRPr="00811935">
              <w:rPr>
                <w:rFonts w:ascii="Times New Roman" w:hAnsi="Times New Roman" w:cs="Times New Roman"/>
                <w:sz w:val="16"/>
                <w:szCs w:val="16"/>
              </w:rPr>
              <w:t>nastavnika</w:t>
            </w:r>
            <w:proofErr w:type="spellEnd"/>
            <w:r w:rsidRPr="00811935">
              <w:rPr>
                <w:rFonts w:ascii="Times New Roman" w:hAnsi="Times New Roman" w:cs="Times New Roman"/>
                <w:sz w:val="16"/>
                <w:szCs w:val="16"/>
              </w:rPr>
              <w:t xml:space="preserve">, </w:t>
            </w:r>
            <w:proofErr w:type="spellStart"/>
            <w:r w:rsidRPr="00811935">
              <w:rPr>
                <w:rFonts w:ascii="Times New Roman" w:hAnsi="Times New Roman" w:cs="Times New Roman"/>
                <w:sz w:val="16"/>
                <w:szCs w:val="16"/>
              </w:rPr>
              <w:t>ugledni</w:t>
            </w:r>
            <w:proofErr w:type="spellEnd"/>
            <w:r w:rsidRPr="00811935">
              <w:rPr>
                <w:rFonts w:ascii="Times New Roman" w:hAnsi="Times New Roman" w:cs="Times New Roman"/>
                <w:sz w:val="16"/>
                <w:szCs w:val="16"/>
              </w:rPr>
              <w:t xml:space="preserve"> </w:t>
            </w:r>
            <w:proofErr w:type="spellStart"/>
            <w:r w:rsidRPr="00811935">
              <w:rPr>
                <w:rFonts w:ascii="Times New Roman" w:hAnsi="Times New Roman" w:cs="Times New Roman"/>
                <w:sz w:val="16"/>
                <w:szCs w:val="16"/>
              </w:rPr>
              <w:t>časovi</w:t>
            </w:r>
            <w:proofErr w:type="spellEnd"/>
            <w:r w:rsidRPr="00811935">
              <w:rPr>
                <w:rFonts w:ascii="Times New Roman" w:hAnsi="Times New Roman" w:cs="Times New Roman"/>
                <w:sz w:val="16"/>
                <w:szCs w:val="16"/>
              </w:rPr>
              <w:t xml:space="preserve"> </w:t>
            </w:r>
            <w:proofErr w:type="spellStart"/>
            <w:r w:rsidRPr="00811935">
              <w:rPr>
                <w:rFonts w:ascii="Times New Roman" w:hAnsi="Times New Roman" w:cs="Times New Roman"/>
                <w:sz w:val="16"/>
                <w:szCs w:val="16"/>
              </w:rPr>
              <w:t>će</w:t>
            </w:r>
            <w:proofErr w:type="spellEnd"/>
            <w:r w:rsidRPr="00811935">
              <w:rPr>
                <w:rFonts w:ascii="Times New Roman" w:hAnsi="Times New Roman" w:cs="Times New Roman"/>
                <w:sz w:val="16"/>
                <w:szCs w:val="16"/>
              </w:rPr>
              <w:t xml:space="preserve"> </w:t>
            </w:r>
            <w:proofErr w:type="spellStart"/>
            <w:r w:rsidRPr="00811935">
              <w:rPr>
                <w:rFonts w:ascii="Times New Roman" w:hAnsi="Times New Roman" w:cs="Times New Roman"/>
                <w:sz w:val="16"/>
                <w:szCs w:val="16"/>
              </w:rPr>
              <w:t>biti</w:t>
            </w:r>
            <w:proofErr w:type="spellEnd"/>
            <w:r w:rsidRPr="00811935">
              <w:rPr>
                <w:rFonts w:ascii="Times New Roman" w:hAnsi="Times New Roman" w:cs="Times New Roman"/>
                <w:sz w:val="16"/>
                <w:szCs w:val="16"/>
              </w:rPr>
              <w:t xml:space="preserve"> </w:t>
            </w:r>
            <w:proofErr w:type="spellStart"/>
            <w:r w:rsidRPr="00811935">
              <w:rPr>
                <w:rFonts w:ascii="Times New Roman" w:hAnsi="Times New Roman" w:cs="Times New Roman"/>
                <w:sz w:val="16"/>
                <w:szCs w:val="16"/>
              </w:rPr>
              <w:t>realizovani</w:t>
            </w:r>
            <w:proofErr w:type="spellEnd"/>
            <w:r w:rsidRPr="00811935">
              <w:rPr>
                <w:rFonts w:ascii="Times New Roman" w:hAnsi="Times New Roman" w:cs="Times New Roman"/>
                <w:sz w:val="16"/>
                <w:szCs w:val="16"/>
              </w:rPr>
              <w:t xml:space="preserve"> </w:t>
            </w:r>
            <w:proofErr w:type="spellStart"/>
            <w:r w:rsidRPr="00811935">
              <w:rPr>
                <w:rFonts w:ascii="Times New Roman" w:hAnsi="Times New Roman" w:cs="Times New Roman"/>
                <w:sz w:val="16"/>
                <w:szCs w:val="16"/>
              </w:rPr>
              <w:t>nakon</w:t>
            </w:r>
            <w:proofErr w:type="spellEnd"/>
            <w:r w:rsidRPr="00811935">
              <w:rPr>
                <w:rFonts w:ascii="Times New Roman" w:hAnsi="Times New Roman" w:cs="Times New Roman"/>
                <w:sz w:val="16"/>
                <w:szCs w:val="16"/>
              </w:rPr>
              <w:t xml:space="preserve"> </w:t>
            </w:r>
            <w:proofErr w:type="spellStart"/>
            <w:r w:rsidRPr="00811935">
              <w:rPr>
                <w:rFonts w:ascii="Times New Roman" w:hAnsi="Times New Roman" w:cs="Times New Roman"/>
                <w:sz w:val="16"/>
                <w:szCs w:val="16"/>
              </w:rPr>
              <w:t>pohađanja</w:t>
            </w:r>
            <w:proofErr w:type="spellEnd"/>
            <w:r w:rsidRPr="00811935">
              <w:rPr>
                <w:rFonts w:ascii="Times New Roman" w:hAnsi="Times New Roman" w:cs="Times New Roman"/>
                <w:sz w:val="16"/>
                <w:szCs w:val="16"/>
              </w:rPr>
              <w:t xml:space="preserve"> </w:t>
            </w:r>
            <w:proofErr w:type="spellStart"/>
            <w:r w:rsidRPr="00811935">
              <w:rPr>
                <w:rFonts w:ascii="Times New Roman" w:hAnsi="Times New Roman" w:cs="Times New Roman"/>
                <w:sz w:val="16"/>
                <w:szCs w:val="16"/>
              </w:rPr>
              <w:t>stručnih</w:t>
            </w:r>
            <w:proofErr w:type="spellEnd"/>
            <w:r w:rsidRPr="00811935">
              <w:rPr>
                <w:rFonts w:ascii="Times New Roman" w:hAnsi="Times New Roman" w:cs="Times New Roman"/>
                <w:sz w:val="16"/>
                <w:szCs w:val="16"/>
              </w:rPr>
              <w:t xml:space="preserve"> </w:t>
            </w:r>
            <w:proofErr w:type="spellStart"/>
            <w:r w:rsidRPr="00811935">
              <w:rPr>
                <w:rFonts w:ascii="Times New Roman" w:hAnsi="Times New Roman" w:cs="Times New Roman"/>
                <w:sz w:val="16"/>
                <w:szCs w:val="16"/>
              </w:rPr>
              <w:t>seminara</w:t>
            </w:r>
            <w:proofErr w:type="spellEnd"/>
            <w:r w:rsidRPr="00811935">
              <w:rPr>
                <w:rFonts w:ascii="Times New Roman" w:hAnsi="Times New Roman" w:cs="Times New Roman"/>
                <w:sz w:val="16"/>
                <w:szCs w:val="16"/>
              </w:rPr>
              <w:t xml:space="preserve">, </w:t>
            </w:r>
            <w:proofErr w:type="spellStart"/>
            <w:r w:rsidRPr="00811935">
              <w:rPr>
                <w:rFonts w:ascii="Times New Roman" w:hAnsi="Times New Roman" w:cs="Times New Roman"/>
                <w:sz w:val="16"/>
                <w:szCs w:val="16"/>
              </w:rPr>
              <w:t>gdje</w:t>
            </w:r>
            <w:proofErr w:type="spellEnd"/>
            <w:r w:rsidRPr="00811935">
              <w:rPr>
                <w:rFonts w:ascii="Times New Roman" w:hAnsi="Times New Roman" w:cs="Times New Roman"/>
                <w:sz w:val="16"/>
                <w:szCs w:val="16"/>
              </w:rPr>
              <w:t xml:space="preserve"> </w:t>
            </w:r>
            <w:proofErr w:type="spellStart"/>
            <w:r w:rsidRPr="00811935">
              <w:rPr>
                <w:rFonts w:ascii="Times New Roman" w:hAnsi="Times New Roman" w:cs="Times New Roman"/>
                <w:sz w:val="16"/>
                <w:szCs w:val="16"/>
              </w:rPr>
              <w:t>će</w:t>
            </w:r>
            <w:proofErr w:type="spellEnd"/>
            <w:r w:rsidRPr="00811935">
              <w:rPr>
                <w:rFonts w:ascii="Times New Roman" w:hAnsi="Times New Roman" w:cs="Times New Roman"/>
                <w:sz w:val="16"/>
                <w:szCs w:val="16"/>
              </w:rPr>
              <w:t xml:space="preserve"> </w:t>
            </w:r>
            <w:proofErr w:type="spellStart"/>
            <w:r w:rsidRPr="00811935">
              <w:rPr>
                <w:rFonts w:ascii="Times New Roman" w:hAnsi="Times New Roman" w:cs="Times New Roman"/>
                <w:sz w:val="16"/>
                <w:szCs w:val="16"/>
              </w:rPr>
              <w:t>nastavnici</w:t>
            </w:r>
            <w:proofErr w:type="spellEnd"/>
            <w:r w:rsidRPr="00811935">
              <w:rPr>
                <w:rFonts w:ascii="Times New Roman" w:hAnsi="Times New Roman" w:cs="Times New Roman"/>
                <w:sz w:val="16"/>
                <w:szCs w:val="16"/>
              </w:rPr>
              <w:t xml:space="preserve"> </w:t>
            </w:r>
            <w:proofErr w:type="spellStart"/>
            <w:r w:rsidRPr="00811935">
              <w:rPr>
                <w:rFonts w:ascii="Times New Roman" w:hAnsi="Times New Roman" w:cs="Times New Roman"/>
                <w:sz w:val="16"/>
                <w:szCs w:val="16"/>
              </w:rPr>
              <w:t>implementirati</w:t>
            </w:r>
            <w:proofErr w:type="spellEnd"/>
            <w:r w:rsidRPr="00811935">
              <w:rPr>
                <w:rFonts w:ascii="Times New Roman" w:hAnsi="Times New Roman" w:cs="Times New Roman"/>
                <w:sz w:val="16"/>
                <w:szCs w:val="16"/>
              </w:rPr>
              <w:t xml:space="preserve"> u </w:t>
            </w:r>
            <w:proofErr w:type="spellStart"/>
            <w:r w:rsidRPr="00811935">
              <w:rPr>
                <w:rFonts w:ascii="Times New Roman" w:hAnsi="Times New Roman" w:cs="Times New Roman"/>
                <w:sz w:val="16"/>
                <w:szCs w:val="16"/>
              </w:rPr>
              <w:t>nastavi</w:t>
            </w:r>
            <w:proofErr w:type="spellEnd"/>
            <w:r w:rsidRPr="00811935">
              <w:rPr>
                <w:rFonts w:ascii="Times New Roman" w:hAnsi="Times New Roman" w:cs="Times New Roman"/>
                <w:sz w:val="16"/>
                <w:szCs w:val="16"/>
              </w:rPr>
              <w:t xml:space="preserve"> ono </w:t>
            </w:r>
            <w:proofErr w:type="spellStart"/>
            <w:r w:rsidRPr="00811935">
              <w:rPr>
                <w:rFonts w:ascii="Times New Roman" w:hAnsi="Times New Roman" w:cs="Times New Roman"/>
                <w:sz w:val="16"/>
                <w:szCs w:val="16"/>
              </w:rPr>
              <w:t>što</w:t>
            </w:r>
            <w:proofErr w:type="spellEnd"/>
            <w:r w:rsidRPr="00811935">
              <w:rPr>
                <w:rFonts w:ascii="Times New Roman" w:hAnsi="Times New Roman" w:cs="Times New Roman"/>
                <w:sz w:val="16"/>
                <w:szCs w:val="16"/>
              </w:rPr>
              <w:t xml:space="preserve"> </w:t>
            </w:r>
            <w:proofErr w:type="spellStart"/>
            <w:r w:rsidRPr="00811935">
              <w:rPr>
                <w:rFonts w:ascii="Times New Roman" w:hAnsi="Times New Roman" w:cs="Times New Roman"/>
                <w:sz w:val="16"/>
                <w:szCs w:val="16"/>
              </w:rPr>
              <w:t>su</w:t>
            </w:r>
            <w:proofErr w:type="spellEnd"/>
            <w:r w:rsidRPr="00811935">
              <w:rPr>
                <w:rFonts w:ascii="Times New Roman" w:hAnsi="Times New Roman" w:cs="Times New Roman"/>
                <w:sz w:val="16"/>
                <w:szCs w:val="16"/>
              </w:rPr>
              <w:t xml:space="preserve"> </w:t>
            </w:r>
            <w:proofErr w:type="spellStart"/>
            <w:r w:rsidRPr="00811935">
              <w:rPr>
                <w:rFonts w:ascii="Times New Roman" w:hAnsi="Times New Roman" w:cs="Times New Roman"/>
                <w:sz w:val="16"/>
                <w:szCs w:val="16"/>
              </w:rPr>
              <w:t>usvojili</w:t>
            </w:r>
            <w:proofErr w:type="spellEnd"/>
            <w:r w:rsidRPr="00811935">
              <w:rPr>
                <w:rFonts w:ascii="Times New Roman" w:hAnsi="Times New Roman" w:cs="Times New Roman"/>
                <w:sz w:val="16"/>
                <w:szCs w:val="16"/>
              </w:rPr>
              <w:t xml:space="preserve"> </w:t>
            </w:r>
            <w:proofErr w:type="spellStart"/>
            <w:r w:rsidRPr="00811935">
              <w:rPr>
                <w:rFonts w:ascii="Times New Roman" w:hAnsi="Times New Roman" w:cs="Times New Roman"/>
                <w:sz w:val="16"/>
                <w:szCs w:val="16"/>
              </w:rPr>
              <w:t>na</w:t>
            </w:r>
            <w:proofErr w:type="spellEnd"/>
            <w:r w:rsidRPr="00811935">
              <w:rPr>
                <w:rFonts w:ascii="Times New Roman" w:hAnsi="Times New Roman" w:cs="Times New Roman"/>
                <w:sz w:val="16"/>
                <w:szCs w:val="16"/>
              </w:rPr>
              <w:t xml:space="preserve"> </w:t>
            </w:r>
            <w:proofErr w:type="spellStart"/>
            <w:r w:rsidRPr="00811935">
              <w:rPr>
                <w:rFonts w:ascii="Times New Roman" w:hAnsi="Times New Roman" w:cs="Times New Roman"/>
                <w:sz w:val="16"/>
                <w:szCs w:val="16"/>
              </w:rPr>
              <w:t>seminaru</w:t>
            </w:r>
            <w:proofErr w:type="spellEnd"/>
            <w:r w:rsidRPr="00811935">
              <w:rPr>
                <w:rFonts w:ascii="Times New Roman" w:hAnsi="Times New Roman" w:cs="Times New Roman"/>
                <w:sz w:val="16"/>
                <w:szCs w:val="16"/>
              </w:rPr>
              <w:t xml:space="preserve">, </w:t>
            </w:r>
            <w:proofErr w:type="gramStart"/>
            <w:r w:rsidRPr="00811935">
              <w:rPr>
                <w:rFonts w:ascii="Times New Roman" w:hAnsi="Times New Roman" w:cs="Times New Roman"/>
                <w:sz w:val="16"/>
                <w:szCs w:val="16"/>
              </w:rPr>
              <w:t>a</w:t>
            </w:r>
            <w:proofErr w:type="gramEnd"/>
            <w:r w:rsidRPr="00811935">
              <w:rPr>
                <w:rFonts w:ascii="Times New Roman" w:hAnsi="Times New Roman" w:cs="Times New Roman"/>
                <w:sz w:val="16"/>
                <w:szCs w:val="16"/>
              </w:rPr>
              <w:t xml:space="preserve"> </w:t>
            </w:r>
            <w:proofErr w:type="spellStart"/>
            <w:r w:rsidRPr="00811935">
              <w:rPr>
                <w:rFonts w:ascii="Times New Roman" w:hAnsi="Times New Roman" w:cs="Times New Roman"/>
                <w:sz w:val="16"/>
                <w:szCs w:val="16"/>
              </w:rPr>
              <w:t>održani</w:t>
            </w:r>
            <w:proofErr w:type="spellEnd"/>
            <w:r w:rsidRPr="00811935">
              <w:rPr>
                <w:rFonts w:ascii="Times New Roman" w:hAnsi="Times New Roman" w:cs="Times New Roman"/>
                <w:sz w:val="16"/>
                <w:szCs w:val="16"/>
              </w:rPr>
              <w:t xml:space="preserve"> </w:t>
            </w:r>
            <w:proofErr w:type="spellStart"/>
            <w:r w:rsidRPr="00811935">
              <w:rPr>
                <w:rFonts w:ascii="Times New Roman" w:hAnsi="Times New Roman" w:cs="Times New Roman"/>
                <w:sz w:val="16"/>
                <w:szCs w:val="16"/>
              </w:rPr>
              <w:t>ugledni</w:t>
            </w:r>
            <w:proofErr w:type="spellEnd"/>
            <w:r w:rsidRPr="00811935">
              <w:rPr>
                <w:rFonts w:ascii="Times New Roman" w:hAnsi="Times New Roman" w:cs="Times New Roman"/>
                <w:sz w:val="16"/>
                <w:szCs w:val="16"/>
              </w:rPr>
              <w:t xml:space="preserve"> </w:t>
            </w:r>
            <w:proofErr w:type="spellStart"/>
            <w:r w:rsidRPr="00811935">
              <w:rPr>
                <w:rFonts w:ascii="Times New Roman" w:hAnsi="Times New Roman" w:cs="Times New Roman"/>
                <w:sz w:val="16"/>
                <w:szCs w:val="16"/>
              </w:rPr>
              <w:t>časovi</w:t>
            </w:r>
            <w:proofErr w:type="spellEnd"/>
            <w:r w:rsidRPr="00811935">
              <w:rPr>
                <w:rFonts w:ascii="Times New Roman" w:hAnsi="Times New Roman" w:cs="Times New Roman"/>
                <w:sz w:val="16"/>
                <w:szCs w:val="16"/>
              </w:rPr>
              <w:t xml:space="preserve"> </w:t>
            </w:r>
            <w:proofErr w:type="spellStart"/>
            <w:r w:rsidRPr="00811935">
              <w:rPr>
                <w:rFonts w:ascii="Times New Roman" w:hAnsi="Times New Roman" w:cs="Times New Roman"/>
                <w:sz w:val="16"/>
                <w:szCs w:val="16"/>
              </w:rPr>
              <w:t>će</w:t>
            </w:r>
            <w:proofErr w:type="spellEnd"/>
            <w:r w:rsidRPr="00811935">
              <w:rPr>
                <w:rFonts w:ascii="Times New Roman" w:hAnsi="Times New Roman" w:cs="Times New Roman"/>
                <w:sz w:val="16"/>
                <w:szCs w:val="16"/>
              </w:rPr>
              <w:t xml:space="preserve"> </w:t>
            </w:r>
            <w:proofErr w:type="spellStart"/>
            <w:r w:rsidRPr="00811935">
              <w:rPr>
                <w:rFonts w:ascii="Times New Roman" w:hAnsi="Times New Roman" w:cs="Times New Roman"/>
                <w:sz w:val="16"/>
                <w:szCs w:val="16"/>
              </w:rPr>
              <w:t>biti</w:t>
            </w:r>
            <w:proofErr w:type="spellEnd"/>
            <w:r w:rsidRPr="00811935">
              <w:rPr>
                <w:rFonts w:ascii="Times New Roman" w:hAnsi="Times New Roman" w:cs="Times New Roman"/>
                <w:sz w:val="16"/>
                <w:szCs w:val="16"/>
              </w:rPr>
              <w:t xml:space="preserve"> </w:t>
            </w:r>
            <w:proofErr w:type="spellStart"/>
            <w:r w:rsidRPr="00811935">
              <w:rPr>
                <w:rFonts w:ascii="Times New Roman" w:hAnsi="Times New Roman" w:cs="Times New Roman"/>
                <w:sz w:val="16"/>
                <w:szCs w:val="16"/>
              </w:rPr>
              <w:t>dokumentovani</w:t>
            </w:r>
            <w:proofErr w:type="spellEnd"/>
            <w:r w:rsidRPr="00811935">
              <w:rPr>
                <w:rFonts w:ascii="Times New Roman" w:hAnsi="Times New Roman" w:cs="Times New Roman"/>
                <w:sz w:val="16"/>
                <w:szCs w:val="16"/>
              </w:rPr>
              <w:t>.</w:t>
            </w:r>
          </w:p>
        </w:tc>
      </w:tr>
      <w:tr w:rsidR="00AA6F80" w:rsidRPr="00811935">
        <w:trPr>
          <w:cantSplit/>
          <w:trHeight w:val="1750"/>
        </w:trPr>
        <w:tc>
          <w:tcPr>
            <w:tcW w:w="1668" w:type="dxa"/>
            <w:shd w:val="clear" w:color="auto" w:fill="D9D9D9" w:themeFill="background1" w:themeFillShade="D9"/>
            <w:textDirection w:val="btLr"/>
          </w:tcPr>
          <w:p w:rsidR="00AA6F80" w:rsidRPr="00811935" w:rsidRDefault="00AC5156">
            <w:pPr>
              <w:spacing w:after="0" w:line="240" w:lineRule="auto"/>
              <w:ind w:left="113" w:right="113"/>
              <w:rPr>
                <w:rFonts w:ascii="Times New Roman" w:hAnsi="Times New Roman" w:cs="Times New Roman"/>
                <w:i/>
              </w:rPr>
            </w:pPr>
            <w:r w:rsidRPr="00811935">
              <w:rPr>
                <w:rFonts w:ascii="Times New Roman" w:hAnsi="Times New Roman" w:cs="Times New Roman"/>
                <w:i/>
              </w:rPr>
              <w:t>X</w:t>
            </w:r>
          </w:p>
          <w:p w:rsidR="00AA6F80" w:rsidRPr="00811935" w:rsidRDefault="00AC5156">
            <w:pPr>
              <w:spacing w:after="0" w:line="240" w:lineRule="auto"/>
              <w:ind w:left="113" w:right="113"/>
              <w:rPr>
                <w:rFonts w:ascii="Times New Roman" w:hAnsi="Times New Roman" w:cs="Times New Roman"/>
                <w:i/>
              </w:rPr>
            </w:pPr>
            <w:proofErr w:type="spellStart"/>
            <w:r w:rsidRPr="00811935">
              <w:rPr>
                <w:rFonts w:ascii="Times New Roman" w:hAnsi="Times New Roman" w:cs="Times New Roman"/>
                <w:i/>
              </w:rPr>
              <w:t>Evaluacija</w:t>
            </w:r>
            <w:proofErr w:type="spellEnd"/>
            <w:r w:rsidRPr="00811935">
              <w:rPr>
                <w:rFonts w:ascii="Times New Roman" w:hAnsi="Times New Roman" w:cs="Times New Roman"/>
                <w:i/>
              </w:rPr>
              <w:t xml:space="preserve"> </w:t>
            </w:r>
            <w:proofErr w:type="spellStart"/>
            <w:r w:rsidRPr="00811935">
              <w:rPr>
                <w:rFonts w:ascii="Times New Roman" w:hAnsi="Times New Roman" w:cs="Times New Roman"/>
                <w:i/>
              </w:rPr>
              <w:t>rada</w:t>
            </w:r>
            <w:proofErr w:type="spellEnd"/>
            <w:r w:rsidRPr="00811935">
              <w:rPr>
                <w:rFonts w:ascii="Times New Roman" w:hAnsi="Times New Roman" w:cs="Times New Roman"/>
                <w:i/>
              </w:rPr>
              <w:t xml:space="preserve"> </w:t>
            </w:r>
            <w:proofErr w:type="spellStart"/>
            <w:r w:rsidRPr="00811935">
              <w:rPr>
                <w:rFonts w:ascii="Times New Roman" w:hAnsi="Times New Roman" w:cs="Times New Roman"/>
                <w:i/>
              </w:rPr>
              <w:t>stručnog</w:t>
            </w:r>
            <w:proofErr w:type="spellEnd"/>
            <w:r w:rsidRPr="00811935">
              <w:rPr>
                <w:rFonts w:ascii="Times New Roman" w:hAnsi="Times New Roman" w:cs="Times New Roman"/>
                <w:i/>
              </w:rPr>
              <w:t xml:space="preserve"> </w:t>
            </w:r>
            <w:proofErr w:type="spellStart"/>
            <w:r w:rsidRPr="00811935">
              <w:rPr>
                <w:rFonts w:ascii="Times New Roman" w:hAnsi="Times New Roman" w:cs="Times New Roman"/>
                <w:i/>
              </w:rPr>
              <w:t>aktiva</w:t>
            </w:r>
            <w:proofErr w:type="spellEnd"/>
          </w:p>
        </w:tc>
        <w:tc>
          <w:tcPr>
            <w:tcW w:w="3402"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praćenje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realizacije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planiranih</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aktivnosti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stručnog</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aktiva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kroz</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pisane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pripreme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izvještaje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zapisnike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sa</w:t>
            </w:r>
            <w:proofErr w:type="spellEnd"/>
            <w:r w:rsidRPr="00811935">
              <w:rPr>
                <w:rFonts w:ascii="Times New Roman" w:hAnsi="Times New Roman" w:cs="Times New Roman"/>
              </w:rPr>
              <w:t xml:space="preserve"> </w:t>
            </w:r>
            <w:proofErr w:type="spellStart"/>
            <w:proofErr w:type="gramStart"/>
            <w:r w:rsidRPr="00811935">
              <w:rPr>
                <w:rFonts w:ascii="Times New Roman" w:hAnsi="Times New Roman" w:cs="Times New Roman"/>
              </w:rPr>
              <w:t>sjednica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Aktiva</w:t>
            </w:r>
            <w:proofErr w:type="spellEnd"/>
            <w:proofErr w:type="gram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Odjeljenjskog</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vijeća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evidentne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liste</w:t>
            </w:r>
            <w:proofErr w:type="spellEnd"/>
          </w:p>
        </w:tc>
        <w:tc>
          <w:tcPr>
            <w:tcW w:w="4394"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razmatranje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realizacije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aktivnosti</w:t>
            </w:r>
            <w:proofErr w:type="spellEnd"/>
            <w:r w:rsidRPr="00811935">
              <w:rPr>
                <w:rFonts w:ascii="Times New Roman" w:hAnsi="Times New Roman" w:cs="Times New Roman"/>
              </w:rPr>
              <w:t xml:space="preserve"> u </w:t>
            </w:r>
            <w:proofErr w:type="spellStart"/>
            <w:r w:rsidRPr="00811935">
              <w:rPr>
                <w:rFonts w:ascii="Times New Roman" w:hAnsi="Times New Roman" w:cs="Times New Roman"/>
              </w:rPr>
              <w:t>planiranim</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programskim</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cjelinama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izrada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evidentne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liste</w:t>
            </w:r>
            <w:proofErr w:type="spellEnd"/>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razmatranje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prijedloga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sugestija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direktora</w:t>
            </w:r>
            <w:proofErr w:type="spellEnd"/>
            <w:r w:rsidRPr="00811935">
              <w:rPr>
                <w:rFonts w:ascii="Times New Roman" w:hAnsi="Times New Roman" w:cs="Times New Roman"/>
              </w:rPr>
              <w:t xml:space="preserve"> za </w:t>
            </w:r>
            <w:proofErr w:type="spellStart"/>
            <w:r w:rsidRPr="00811935">
              <w:rPr>
                <w:rFonts w:ascii="Times New Roman" w:hAnsi="Times New Roman" w:cs="Times New Roman"/>
              </w:rPr>
              <w:t>unapređenje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rada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Aktiva</w:t>
            </w:r>
            <w:proofErr w:type="spellEnd"/>
          </w:p>
          <w:p w:rsidR="00AA6F80" w:rsidRPr="00811935" w:rsidRDefault="00AA6F80">
            <w:pPr>
              <w:spacing w:after="0" w:line="240" w:lineRule="auto"/>
              <w:rPr>
                <w:rFonts w:ascii="Times New Roman" w:hAnsi="Times New Roman" w:cs="Times New Roman"/>
              </w:rPr>
            </w:pPr>
          </w:p>
        </w:tc>
        <w:tc>
          <w:tcPr>
            <w:tcW w:w="2410"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januar</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jun</w:t>
            </w:r>
            <w:proofErr w:type="spellEnd"/>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januar</w:t>
            </w:r>
            <w:proofErr w:type="spellEnd"/>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tc>
        <w:tc>
          <w:tcPr>
            <w:tcW w:w="2346" w:type="dxa"/>
          </w:tcPr>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Aktiv</w:t>
            </w:r>
            <w:proofErr w:type="spellEnd"/>
            <w:r w:rsidRPr="00811935">
              <w:rPr>
                <w:rFonts w:ascii="Times New Roman" w:hAnsi="Times New Roman" w:cs="Times New Roman"/>
              </w:rPr>
              <w:t xml:space="preserve"> I </w:t>
            </w:r>
            <w:proofErr w:type="spellStart"/>
            <w:r w:rsidRPr="00811935">
              <w:rPr>
                <w:rFonts w:ascii="Times New Roman" w:hAnsi="Times New Roman" w:cs="Times New Roman"/>
              </w:rPr>
              <w:t>razreda</w:t>
            </w:r>
            <w:proofErr w:type="spellEnd"/>
          </w:p>
        </w:tc>
      </w:tr>
      <w:tr w:rsidR="00AA6F80" w:rsidRPr="00811935">
        <w:trPr>
          <w:cantSplit/>
          <w:trHeight w:val="479"/>
        </w:trPr>
        <w:tc>
          <w:tcPr>
            <w:tcW w:w="14220" w:type="dxa"/>
            <w:gridSpan w:val="5"/>
            <w:shd w:val="clear" w:color="auto" w:fill="D9D9D9" w:themeFill="background1" w:themeFillShade="D9"/>
          </w:tcPr>
          <w:p w:rsidR="00AA6F80" w:rsidRPr="00811935" w:rsidRDefault="00AC5156">
            <w:pPr>
              <w:spacing w:after="0" w:line="240" w:lineRule="auto"/>
              <w:rPr>
                <w:rFonts w:ascii="Times New Roman" w:hAnsi="Times New Roman" w:cs="Times New Roman"/>
              </w:rPr>
            </w:pPr>
            <w:proofErr w:type="spellStart"/>
            <w:proofErr w:type="gramStart"/>
            <w:r w:rsidRPr="00D72E05">
              <w:rPr>
                <w:rFonts w:ascii="Times New Roman" w:hAnsi="Times New Roman" w:cs="Times New Roman"/>
                <w:sz w:val="20"/>
                <w:szCs w:val="16"/>
                <w:u w:val="single"/>
              </w:rPr>
              <w:t>Napomena</w:t>
            </w:r>
            <w:proofErr w:type="spellEnd"/>
            <w:r w:rsidRPr="00D72E05">
              <w:rPr>
                <w:rFonts w:ascii="Times New Roman" w:hAnsi="Times New Roman" w:cs="Times New Roman"/>
                <w:sz w:val="20"/>
                <w:szCs w:val="16"/>
                <w:u w:val="single"/>
              </w:rPr>
              <w:t xml:space="preserve"> :</w:t>
            </w:r>
            <w:proofErr w:type="gramEnd"/>
            <w:r w:rsidRPr="00D72E05">
              <w:rPr>
                <w:rFonts w:ascii="Times New Roman" w:hAnsi="Times New Roman" w:cs="Times New Roman"/>
                <w:sz w:val="20"/>
                <w:szCs w:val="16"/>
              </w:rPr>
              <w:t xml:space="preserve"> </w:t>
            </w:r>
            <w:proofErr w:type="spellStart"/>
            <w:r w:rsidRPr="00D72E05">
              <w:rPr>
                <w:rFonts w:ascii="Times New Roman" w:hAnsi="Times New Roman" w:cs="Times New Roman"/>
                <w:sz w:val="20"/>
                <w:szCs w:val="16"/>
              </w:rPr>
              <w:t>predviđeno</w:t>
            </w:r>
            <w:proofErr w:type="spellEnd"/>
            <w:r w:rsidRPr="00D72E05">
              <w:rPr>
                <w:rFonts w:ascii="Times New Roman" w:hAnsi="Times New Roman" w:cs="Times New Roman"/>
                <w:sz w:val="20"/>
                <w:szCs w:val="16"/>
              </w:rPr>
              <w:t xml:space="preserve"> je da se </w:t>
            </w:r>
            <w:proofErr w:type="spellStart"/>
            <w:r w:rsidRPr="00D72E05">
              <w:rPr>
                <w:rFonts w:ascii="Times New Roman" w:hAnsi="Times New Roman" w:cs="Times New Roman"/>
                <w:sz w:val="20"/>
                <w:szCs w:val="16"/>
              </w:rPr>
              <w:t>praćenje</w:t>
            </w:r>
            <w:proofErr w:type="spellEnd"/>
            <w:r w:rsidRPr="00D72E05">
              <w:rPr>
                <w:rFonts w:ascii="Times New Roman" w:hAnsi="Times New Roman" w:cs="Times New Roman"/>
                <w:sz w:val="20"/>
                <w:szCs w:val="16"/>
              </w:rPr>
              <w:t xml:space="preserve"> </w:t>
            </w:r>
            <w:proofErr w:type="spellStart"/>
            <w:r w:rsidRPr="00D72E05">
              <w:rPr>
                <w:rFonts w:ascii="Times New Roman" w:hAnsi="Times New Roman" w:cs="Times New Roman"/>
                <w:sz w:val="20"/>
                <w:szCs w:val="16"/>
              </w:rPr>
              <w:t>realizacije</w:t>
            </w:r>
            <w:proofErr w:type="spellEnd"/>
            <w:r w:rsidRPr="00D72E05">
              <w:rPr>
                <w:rFonts w:ascii="Times New Roman" w:hAnsi="Times New Roman" w:cs="Times New Roman"/>
                <w:sz w:val="20"/>
                <w:szCs w:val="16"/>
              </w:rPr>
              <w:t xml:space="preserve"> </w:t>
            </w:r>
            <w:proofErr w:type="spellStart"/>
            <w:r w:rsidRPr="00D72E05">
              <w:rPr>
                <w:rFonts w:ascii="Times New Roman" w:hAnsi="Times New Roman" w:cs="Times New Roman"/>
                <w:sz w:val="20"/>
                <w:szCs w:val="16"/>
              </w:rPr>
              <w:t>planiranih</w:t>
            </w:r>
            <w:proofErr w:type="spellEnd"/>
            <w:r w:rsidRPr="00D72E05">
              <w:rPr>
                <w:rFonts w:ascii="Times New Roman" w:hAnsi="Times New Roman" w:cs="Times New Roman"/>
                <w:sz w:val="20"/>
                <w:szCs w:val="16"/>
              </w:rPr>
              <w:t xml:space="preserve"> </w:t>
            </w:r>
            <w:proofErr w:type="spellStart"/>
            <w:r w:rsidRPr="00D72E05">
              <w:rPr>
                <w:rFonts w:ascii="Times New Roman" w:hAnsi="Times New Roman" w:cs="Times New Roman"/>
                <w:sz w:val="20"/>
                <w:szCs w:val="16"/>
              </w:rPr>
              <w:t>aktivnosti</w:t>
            </w:r>
            <w:proofErr w:type="spellEnd"/>
            <w:r w:rsidRPr="00D72E05">
              <w:rPr>
                <w:rFonts w:ascii="Times New Roman" w:hAnsi="Times New Roman" w:cs="Times New Roman"/>
                <w:sz w:val="20"/>
                <w:szCs w:val="16"/>
              </w:rPr>
              <w:t xml:space="preserve"> </w:t>
            </w:r>
            <w:proofErr w:type="spellStart"/>
            <w:r w:rsidRPr="00D72E05">
              <w:rPr>
                <w:rFonts w:ascii="Times New Roman" w:hAnsi="Times New Roman" w:cs="Times New Roman"/>
                <w:sz w:val="20"/>
                <w:szCs w:val="16"/>
              </w:rPr>
              <w:t>i</w:t>
            </w:r>
            <w:proofErr w:type="spellEnd"/>
            <w:r w:rsidRPr="00D72E05">
              <w:rPr>
                <w:rFonts w:ascii="Times New Roman" w:hAnsi="Times New Roman" w:cs="Times New Roman"/>
                <w:sz w:val="20"/>
                <w:szCs w:val="16"/>
              </w:rPr>
              <w:t xml:space="preserve"> </w:t>
            </w:r>
            <w:proofErr w:type="spellStart"/>
            <w:r w:rsidRPr="00D72E05">
              <w:rPr>
                <w:rFonts w:ascii="Times New Roman" w:hAnsi="Times New Roman" w:cs="Times New Roman"/>
                <w:sz w:val="20"/>
                <w:szCs w:val="16"/>
              </w:rPr>
              <w:t>procjena</w:t>
            </w:r>
            <w:proofErr w:type="spellEnd"/>
            <w:r w:rsidRPr="00D72E05">
              <w:rPr>
                <w:rFonts w:ascii="Times New Roman" w:hAnsi="Times New Roman" w:cs="Times New Roman"/>
                <w:sz w:val="20"/>
                <w:szCs w:val="16"/>
              </w:rPr>
              <w:t xml:space="preserve"> </w:t>
            </w:r>
            <w:proofErr w:type="spellStart"/>
            <w:r w:rsidRPr="00D72E05">
              <w:rPr>
                <w:rFonts w:ascii="Times New Roman" w:hAnsi="Times New Roman" w:cs="Times New Roman"/>
                <w:sz w:val="20"/>
                <w:szCs w:val="16"/>
              </w:rPr>
              <w:t>uspješnosti</w:t>
            </w:r>
            <w:proofErr w:type="spellEnd"/>
            <w:r w:rsidRPr="00D72E05">
              <w:rPr>
                <w:rFonts w:ascii="Times New Roman" w:hAnsi="Times New Roman" w:cs="Times New Roman"/>
                <w:sz w:val="20"/>
                <w:szCs w:val="16"/>
              </w:rPr>
              <w:t xml:space="preserve"> </w:t>
            </w:r>
            <w:proofErr w:type="spellStart"/>
            <w:r w:rsidRPr="00D72E05">
              <w:rPr>
                <w:rFonts w:ascii="Times New Roman" w:hAnsi="Times New Roman" w:cs="Times New Roman"/>
                <w:sz w:val="20"/>
                <w:szCs w:val="16"/>
              </w:rPr>
              <w:t>sprovodi</w:t>
            </w:r>
            <w:proofErr w:type="spellEnd"/>
            <w:r w:rsidRPr="00D72E05">
              <w:rPr>
                <w:rFonts w:ascii="Times New Roman" w:hAnsi="Times New Roman" w:cs="Times New Roman"/>
                <w:sz w:val="20"/>
                <w:szCs w:val="16"/>
              </w:rPr>
              <w:t xml:space="preserve"> u </w:t>
            </w:r>
            <w:proofErr w:type="spellStart"/>
            <w:r w:rsidRPr="00D72E05">
              <w:rPr>
                <w:rFonts w:ascii="Times New Roman" w:hAnsi="Times New Roman" w:cs="Times New Roman"/>
                <w:sz w:val="20"/>
                <w:szCs w:val="16"/>
              </w:rPr>
              <w:t>kontinuitetu</w:t>
            </w:r>
            <w:proofErr w:type="spellEnd"/>
            <w:r w:rsidRPr="00D72E05">
              <w:rPr>
                <w:rFonts w:ascii="Times New Roman" w:hAnsi="Times New Roman" w:cs="Times New Roman"/>
                <w:sz w:val="20"/>
                <w:szCs w:val="16"/>
              </w:rPr>
              <w:t xml:space="preserve"> </w:t>
            </w:r>
            <w:proofErr w:type="spellStart"/>
            <w:r w:rsidRPr="00D72E05">
              <w:rPr>
                <w:rFonts w:ascii="Times New Roman" w:hAnsi="Times New Roman" w:cs="Times New Roman"/>
                <w:sz w:val="20"/>
                <w:szCs w:val="16"/>
              </w:rPr>
              <w:t>na</w:t>
            </w:r>
            <w:proofErr w:type="spellEnd"/>
            <w:r w:rsidRPr="00D72E05">
              <w:rPr>
                <w:rFonts w:ascii="Times New Roman" w:hAnsi="Times New Roman" w:cs="Times New Roman"/>
                <w:sz w:val="20"/>
                <w:szCs w:val="16"/>
              </w:rPr>
              <w:t xml:space="preserve"> </w:t>
            </w:r>
            <w:proofErr w:type="spellStart"/>
            <w:r w:rsidRPr="00D72E05">
              <w:rPr>
                <w:rFonts w:ascii="Times New Roman" w:hAnsi="Times New Roman" w:cs="Times New Roman"/>
                <w:sz w:val="20"/>
                <w:szCs w:val="16"/>
              </w:rPr>
              <w:t>redovnim</w:t>
            </w:r>
            <w:proofErr w:type="spellEnd"/>
            <w:r w:rsidRPr="00D72E05">
              <w:rPr>
                <w:rFonts w:ascii="Times New Roman" w:hAnsi="Times New Roman" w:cs="Times New Roman"/>
                <w:sz w:val="20"/>
                <w:szCs w:val="16"/>
              </w:rPr>
              <w:t xml:space="preserve"> </w:t>
            </w:r>
            <w:proofErr w:type="spellStart"/>
            <w:r w:rsidRPr="00D72E05">
              <w:rPr>
                <w:rFonts w:ascii="Times New Roman" w:hAnsi="Times New Roman" w:cs="Times New Roman"/>
                <w:sz w:val="20"/>
                <w:szCs w:val="16"/>
              </w:rPr>
              <w:t>sastancima</w:t>
            </w:r>
            <w:proofErr w:type="spellEnd"/>
            <w:r w:rsidRPr="00D72E05">
              <w:rPr>
                <w:rFonts w:ascii="Times New Roman" w:hAnsi="Times New Roman" w:cs="Times New Roman"/>
                <w:sz w:val="20"/>
                <w:szCs w:val="16"/>
              </w:rPr>
              <w:t xml:space="preserve"> </w:t>
            </w:r>
            <w:proofErr w:type="spellStart"/>
            <w:r w:rsidRPr="00D72E05">
              <w:rPr>
                <w:rFonts w:ascii="Times New Roman" w:hAnsi="Times New Roman" w:cs="Times New Roman"/>
                <w:sz w:val="20"/>
                <w:szCs w:val="16"/>
              </w:rPr>
              <w:t>stručnih</w:t>
            </w:r>
            <w:proofErr w:type="spellEnd"/>
            <w:r w:rsidRPr="00D72E05">
              <w:rPr>
                <w:rFonts w:ascii="Times New Roman" w:hAnsi="Times New Roman" w:cs="Times New Roman"/>
                <w:sz w:val="20"/>
                <w:szCs w:val="16"/>
              </w:rPr>
              <w:t xml:space="preserve"> </w:t>
            </w:r>
            <w:proofErr w:type="spellStart"/>
            <w:r w:rsidRPr="00D72E05">
              <w:rPr>
                <w:rFonts w:ascii="Times New Roman" w:hAnsi="Times New Roman" w:cs="Times New Roman"/>
                <w:sz w:val="20"/>
                <w:szCs w:val="16"/>
              </w:rPr>
              <w:t>aktiva</w:t>
            </w:r>
            <w:proofErr w:type="spellEnd"/>
            <w:r w:rsidRPr="00D72E05">
              <w:rPr>
                <w:rFonts w:ascii="Times New Roman" w:hAnsi="Times New Roman" w:cs="Times New Roman"/>
                <w:sz w:val="20"/>
                <w:szCs w:val="16"/>
              </w:rPr>
              <w:t xml:space="preserve"> a, u </w:t>
            </w:r>
            <w:proofErr w:type="spellStart"/>
            <w:r w:rsidRPr="00D72E05">
              <w:rPr>
                <w:rFonts w:ascii="Times New Roman" w:hAnsi="Times New Roman" w:cs="Times New Roman"/>
                <w:sz w:val="20"/>
                <w:szCs w:val="16"/>
              </w:rPr>
              <w:t>januaru</w:t>
            </w:r>
            <w:proofErr w:type="spellEnd"/>
            <w:r w:rsidRPr="00D72E05">
              <w:rPr>
                <w:rFonts w:ascii="Times New Roman" w:hAnsi="Times New Roman" w:cs="Times New Roman"/>
                <w:sz w:val="20"/>
                <w:szCs w:val="16"/>
              </w:rPr>
              <w:t xml:space="preserve"> </w:t>
            </w:r>
            <w:proofErr w:type="spellStart"/>
            <w:r w:rsidRPr="00D72E05">
              <w:rPr>
                <w:rFonts w:ascii="Times New Roman" w:hAnsi="Times New Roman" w:cs="Times New Roman"/>
                <w:sz w:val="20"/>
                <w:szCs w:val="16"/>
              </w:rPr>
              <w:t>i</w:t>
            </w:r>
            <w:proofErr w:type="spellEnd"/>
            <w:r w:rsidRPr="00D72E05">
              <w:rPr>
                <w:rFonts w:ascii="Times New Roman" w:hAnsi="Times New Roman" w:cs="Times New Roman"/>
                <w:sz w:val="20"/>
                <w:szCs w:val="16"/>
              </w:rPr>
              <w:t xml:space="preserve"> </w:t>
            </w:r>
            <w:proofErr w:type="spellStart"/>
            <w:r w:rsidRPr="00D72E05">
              <w:rPr>
                <w:rFonts w:ascii="Times New Roman" w:hAnsi="Times New Roman" w:cs="Times New Roman"/>
                <w:sz w:val="20"/>
                <w:szCs w:val="16"/>
              </w:rPr>
              <w:t>junu</w:t>
            </w:r>
            <w:proofErr w:type="spellEnd"/>
            <w:r w:rsidRPr="00D72E05">
              <w:rPr>
                <w:rFonts w:ascii="Times New Roman" w:hAnsi="Times New Roman" w:cs="Times New Roman"/>
                <w:sz w:val="20"/>
                <w:szCs w:val="16"/>
              </w:rPr>
              <w:t xml:space="preserve"> </w:t>
            </w:r>
            <w:proofErr w:type="spellStart"/>
            <w:r w:rsidRPr="00D72E05">
              <w:rPr>
                <w:rFonts w:ascii="Times New Roman" w:hAnsi="Times New Roman" w:cs="Times New Roman"/>
                <w:sz w:val="20"/>
                <w:szCs w:val="16"/>
              </w:rPr>
              <w:t>na</w:t>
            </w:r>
            <w:proofErr w:type="spellEnd"/>
            <w:r w:rsidRPr="00D72E05">
              <w:rPr>
                <w:rFonts w:ascii="Times New Roman" w:hAnsi="Times New Roman" w:cs="Times New Roman"/>
                <w:sz w:val="20"/>
                <w:szCs w:val="16"/>
              </w:rPr>
              <w:t xml:space="preserve"> </w:t>
            </w:r>
            <w:proofErr w:type="spellStart"/>
            <w:r w:rsidRPr="00D72E05">
              <w:rPr>
                <w:rFonts w:ascii="Times New Roman" w:hAnsi="Times New Roman" w:cs="Times New Roman"/>
                <w:sz w:val="20"/>
                <w:szCs w:val="16"/>
              </w:rPr>
              <w:t>posebno</w:t>
            </w:r>
            <w:proofErr w:type="spellEnd"/>
            <w:r w:rsidRPr="00D72E05">
              <w:rPr>
                <w:rFonts w:ascii="Times New Roman" w:hAnsi="Times New Roman" w:cs="Times New Roman"/>
                <w:sz w:val="20"/>
                <w:szCs w:val="16"/>
              </w:rPr>
              <w:t xml:space="preserve"> </w:t>
            </w:r>
            <w:proofErr w:type="spellStart"/>
            <w:r w:rsidRPr="00D72E05">
              <w:rPr>
                <w:rFonts w:ascii="Times New Roman" w:hAnsi="Times New Roman" w:cs="Times New Roman"/>
                <w:sz w:val="20"/>
                <w:szCs w:val="16"/>
              </w:rPr>
              <w:t>organizovanim</w:t>
            </w:r>
            <w:proofErr w:type="spellEnd"/>
            <w:r w:rsidRPr="00D72E05">
              <w:rPr>
                <w:rFonts w:ascii="Times New Roman" w:hAnsi="Times New Roman" w:cs="Times New Roman"/>
                <w:sz w:val="20"/>
                <w:szCs w:val="16"/>
              </w:rPr>
              <w:t xml:space="preserve"> </w:t>
            </w:r>
            <w:proofErr w:type="spellStart"/>
            <w:r w:rsidRPr="00D72E05">
              <w:rPr>
                <w:rFonts w:ascii="Times New Roman" w:hAnsi="Times New Roman" w:cs="Times New Roman"/>
                <w:sz w:val="20"/>
                <w:szCs w:val="16"/>
              </w:rPr>
              <w:t>sastancima</w:t>
            </w:r>
            <w:proofErr w:type="spellEnd"/>
            <w:r w:rsidRPr="00D72E05">
              <w:rPr>
                <w:rFonts w:ascii="Times New Roman" w:hAnsi="Times New Roman" w:cs="Times New Roman"/>
                <w:sz w:val="20"/>
                <w:szCs w:val="16"/>
              </w:rPr>
              <w:t xml:space="preserve"> </w:t>
            </w:r>
            <w:proofErr w:type="spellStart"/>
            <w:r w:rsidRPr="00D72E05">
              <w:rPr>
                <w:rFonts w:ascii="Times New Roman" w:hAnsi="Times New Roman" w:cs="Times New Roman"/>
                <w:sz w:val="20"/>
                <w:szCs w:val="16"/>
              </w:rPr>
              <w:t>gdje</w:t>
            </w:r>
            <w:proofErr w:type="spellEnd"/>
            <w:r w:rsidRPr="00D72E05">
              <w:rPr>
                <w:rFonts w:ascii="Times New Roman" w:hAnsi="Times New Roman" w:cs="Times New Roman"/>
                <w:sz w:val="20"/>
                <w:szCs w:val="16"/>
              </w:rPr>
              <w:t xml:space="preserve"> </w:t>
            </w:r>
            <w:proofErr w:type="spellStart"/>
            <w:r w:rsidRPr="00D72E05">
              <w:rPr>
                <w:rFonts w:ascii="Times New Roman" w:hAnsi="Times New Roman" w:cs="Times New Roman"/>
                <w:sz w:val="20"/>
                <w:szCs w:val="16"/>
              </w:rPr>
              <w:t>će</w:t>
            </w:r>
            <w:proofErr w:type="spellEnd"/>
            <w:r w:rsidRPr="00D72E05">
              <w:rPr>
                <w:rFonts w:ascii="Times New Roman" w:hAnsi="Times New Roman" w:cs="Times New Roman"/>
                <w:sz w:val="20"/>
                <w:szCs w:val="16"/>
              </w:rPr>
              <w:t xml:space="preserve"> </w:t>
            </w:r>
            <w:proofErr w:type="spellStart"/>
            <w:r w:rsidRPr="00D72E05">
              <w:rPr>
                <w:rFonts w:ascii="Times New Roman" w:hAnsi="Times New Roman" w:cs="Times New Roman"/>
                <w:sz w:val="20"/>
                <w:szCs w:val="16"/>
              </w:rPr>
              <w:t>prisustvovati</w:t>
            </w:r>
            <w:proofErr w:type="spellEnd"/>
            <w:r w:rsidRPr="00D72E05">
              <w:rPr>
                <w:rFonts w:ascii="Times New Roman" w:hAnsi="Times New Roman" w:cs="Times New Roman"/>
                <w:sz w:val="20"/>
                <w:szCs w:val="16"/>
              </w:rPr>
              <w:t xml:space="preserve"> </w:t>
            </w:r>
            <w:proofErr w:type="spellStart"/>
            <w:r w:rsidRPr="00D72E05">
              <w:rPr>
                <w:rFonts w:ascii="Times New Roman" w:hAnsi="Times New Roman" w:cs="Times New Roman"/>
                <w:sz w:val="20"/>
                <w:szCs w:val="16"/>
              </w:rPr>
              <w:t>članovi</w:t>
            </w:r>
            <w:proofErr w:type="spellEnd"/>
            <w:r w:rsidRPr="00D72E05">
              <w:rPr>
                <w:rFonts w:ascii="Times New Roman" w:hAnsi="Times New Roman" w:cs="Times New Roman"/>
                <w:sz w:val="20"/>
                <w:szCs w:val="16"/>
              </w:rPr>
              <w:t xml:space="preserve"> </w:t>
            </w:r>
            <w:proofErr w:type="spellStart"/>
            <w:r w:rsidRPr="00D72E05">
              <w:rPr>
                <w:rFonts w:ascii="Times New Roman" w:hAnsi="Times New Roman" w:cs="Times New Roman"/>
                <w:sz w:val="20"/>
                <w:szCs w:val="16"/>
              </w:rPr>
              <w:t>uprave</w:t>
            </w:r>
            <w:proofErr w:type="spellEnd"/>
            <w:r w:rsidRPr="00D72E05">
              <w:rPr>
                <w:rFonts w:ascii="Times New Roman" w:hAnsi="Times New Roman" w:cs="Times New Roman"/>
                <w:sz w:val="20"/>
                <w:szCs w:val="16"/>
              </w:rPr>
              <w:t xml:space="preserve"> </w:t>
            </w:r>
            <w:proofErr w:type="spellStart"/>
            <w:r w:rsidRPr="00D72E05">
              <w:rPr>
                <w:rFonts w:ascii="Times New Roman" w:hAnsi="Times New Roman" w:cs="Times New Roman"/>
                <w:sz w:val="20"/>
                <w:szCs w:val="16"/>
              </w:rPr>
              <w:t>i</w:t>
            </w:r>
            <w:proofErr w:type="spellEnd"/>
            <w:r w:rsidRPr="00D72E05">
              <w:rPr>
                <w:rFonts w:ascii="Times New Roman" w:hAnsi="Times New Roman" w:cs="Times New Roman"/>
                <w:sz w:val="20"/>
                <w:szCs w:val="16"/>
              </w:rPr>
              <w:t xml:space="preserve"> </w:t>
            </w:r>
            <w:proofErr w:type="spellStart"/>
            <w:r w:rsidRPr="00D72E05">
              <w:rPr>
                <w:rFonts w:ascii="Times New Roman" w:hAnsi="Times New Roman" w:cs="Times New Roman"/>
                <w:sz w:val="20"/>
                <w:szCs w:val="16"/>
              </w:rPr>
              <w:t>pedagog</w:t>
            </w:r>
            <w:proofErr w:type="spellEnd"/>
            <w:r w:rsidRPr="00D72E05">
              <w:rPr>
                <w:rFonts w:ascii="Times New Roman" w:hAnsi="Times New Roman" w:cs="Times New Roman"/>
                <w:sz w:val="20"/>
                <w:szCs w:val="16"/>
              </w:rPr>
              <w:t xml:space="preserve">. Za </w:t>
            </w:r>
            <w:proofErr w:type="spellStart"/>
            <w:r w:rsidRPr="00D72E05">
              <w:rPr>
                <w:rFonts w:ascii="Times New Roman" w:hAnsi="Times New Roman" w:cs="Times New Roman"/>
                <w:sz w:val="20"/>
                <w:szCs w:val="16"/>
              </w:rPr>
              <w:t>sastanke</w:t>
            </w:r>
            <w:proofErr w:type="spellEnd"/>
            <w:r w:rsidRPr="00D72E05">
              <w:rPr>
                <w:rFonts w:ascii="Times New Roman" w:hAnsi="Times New Roman" w:cs="Times New Roman"/>
                <w:sz w:val="20"/>
                <w:szCs w:val="16"/>
              </w:rPr>
              <w:t xml:space="preserve"> u </w:t>
            </w:r>
            <w:proofErr w:type="spellStart"/>
            <w:r w:rsidRPr="00D72E05">
              <w:rPr>
                <w:rFonts w:ascii="Times New Roman" w:hAnsi="Times New Roman" w:cs="Times New Roman"/>
                <w:sz w:val="20"/>
                <w:szCs w:val="16"/>
              </w:rPr>
              <w:t>januaru</w:t>
            </w:r>
            <w:proofErr w:type="spellEnd"/>
            <w:r w:rsidRPr="00D72E05">
              <w:rPr>
                <w:rFonts w:ascii="Times New Roman" w:hAnsi="Times New Roman" w:cs="Times New Roman"/>
                <w:sz w:val="20"/>
                <w:szCs w:val="16"/>
              </w:rPr>
              <w:t xml:space="preserve"> </w:t>
            </w:r>
            <w:proofErr w:type="spellStart"/>
            <w:r w:rsidRPr="00D72E05">
              <w:rPr>
                <w:rFonts w:ascii="Times New Roman" w:hAnsi="Times New Roman" w:cs="Times New Roman"/>
                <w:sz w:val="20"/>
                <w:szCs w:val="16"/>
              </w:rPr>
              <w:t>i</w:t>
            </w:r>
            <w:proofErr w:type="spellEnd"/>
            <w:r w:rsidRPr="00D72E05">
              <w:rPr>
                <w:rFonts w:ascii="Times New Roman" w:hAnsi="Times New Roman" w:cs="Times New Roman"/>
                <w:sz w:val="20"/>
                <w:szCs w:val="16"/>
              </w:rPr>
              <w:t xml:space="preserve"> </w:t>
            </w:r>
            <w:proofErr w:type="spellStart"/>
            <w:r w:rsidRPr="00D72E05">
              <w:rPr>
                <w:rFonts w:ascii="Times New Roman" w:hAnsi="Times New Roman" w:cs="Times New Roman"/>
                <w:sz w:val="20"/>
                <w:szCs w:val="16"/>
              </w:rPr>
              <w:t>junu</w:t>
            </w:r>
            <w:proofErr w:type="spellEnd"/>
            <w:r w:rsidRPr="00D72E05">
              <w:rPr>
                <w:rFonts w:ascii="Times New Roman" w:hAnsi="Times New Roman" w:cs="Times New Roman"/>
                <w:sz w:val="20"/>
                <w:szCs w:val="16"/>
              </w:rPr>
              <w:t xml:space="preserve"> je </w:t>
            </w:r>
            <w:proofErr w:type="spellStart"/>
            <w:r w:rsidRPr="00D72E05">
              <w:rPr>
                <w:rFonts w:ascii="Times New Roman" w:hAnsi="Times New Roman" w:cs="Times New Roman"/>
                <w:sz w:val="20"/>
                <w:szCs w:val="16"/>
              </w:rPr>
              <w:t>potrebno</w:t>
            </w:r>
            <w:proofErr w:type="spellEnd"/>
            <w:r w:rsidRPr="00D72E05">
              <w:rPr>
                <w:rFonts w:ascii="Times New Roman" w:hAnsi="Times New Roman" w:cs="Times New Roman"/>
                <w:sz w:val="20"/>
                <w:szCs w:val="16"/>
              </w:rPr>
              <w:t xml:space="preserve"> </w:t>
            </w:r>
            <w:proofErr w:type="spellStart"/>
            <w:r w:rsidRPr="00D72E05">
              <w:rPr>
                <w:rFonts w:ascii="Times New Roman" w:hAnsi="Times New Roman" w:cs="Times New Roman"/>
                <w:sz w:val="20"/>
                <w:szCs w:val="16"/>
              </w:rPr>
              <w:t>pripremiti</w:t>
            </w:r>
            <w:proofErr w:type="spellEnd"/>
            <w:r w:rsidRPr="00D72E05">
              <w:rPr>
                <w:rFonts w:ascii="Times New Roman" w:hAnsi="Times New Roman" w:cs="Times New Roman"/>
                <w:sz w:val="20"/>
                <w:szCs w:val="16"/>
              </w:rPr>
              <w:t xml:space="preserve"> </w:t>
            </w:r>
            <w:proofErr w:type="spellStart"/>
            <w:r w:rsidRPr="00D72E05">
              <w:rPr>
                <w:rFonts w:ascii="Times New Roman" w:hAnsi="Times New Roman" w:cs="Times New Roman"/>
                <w:sz w:val="20"/>
                <w:szCs w:val="16"/>
              </w:rPr>
              <w:t>evidencione</w:t>
            </w:r>
            <w:proofErr w:type="spellEnd"/>
            <w:r w:rsidRPr="00D72E05">
              <w:rPr>
                <w:rFonts w:ascii="Times New Roman" w:hAnsi="Times New Roman" w:cs="Times New Roman"/>
                <w:sz w:val="20"/>
                <w:szCs w:val="16"/>
              </w:rPr>
              <w:t xml:space="preserve"> </w:t>
            </w:r>
            <w:proofErr w:type="spellStart"/>
            <w:r w:rsidRPr="00D72E05">
              <w:rPr>
                <w:rFonts w:ascii="Times New Roman" w:hAnsi="Times New Roman" w:cs="Times New Roman"/>
                <w:sz w:val="20"/>
                <w:szCs w:val="16"/>
              </w:rPr>
              <w:t>liste</w:t>
            </w:r>
            <w:proofErr w:type="spellEnd"/>
            <w:r w:rsidRPr="00D72E05">
              <w:rPr>
                <w:rFonts w:ascii="Times New Roman" w:hAnsi="Times New Roman" w:cs="Times New Roman"/>
                <w:sz w:val="20"/>
                <w:szCs w:val="16"/>
              </w:rPr>
              <w:t>.</w:t>
            </w:r>
          </w:p>
        </w:tc>
      </w:tr>
    </w:tbl>
    <w:p w:rsidR="00AA6F80" w:rsidRDefault="00AA6F80">
      <w:pPr>
        <w:spacing w:after="0" w:line="240" w:lineRule="auto"/>
        <w:rPr>
          <w:rFonts w:ascii="Times New Roman" w:eastAsia="Times New Roman" w:hAnsi="Times New Roman" w:cs="Times New Roman"/>
          <w:sz w:val="24"/>
          <w:szCs w:val="24"/>
          <w:lang w:val="sr-Latn-CS" w:eastAsia="sr-Latn-CS"/>
        </w:rPr>
      </w:pPr>
    </w:p>
    <w:p w:rsidR="00D72E05" w:rsidRPr="00811935" w:rsidRDefault="00D72E05">
      <w:pPr>
        <w:spacing w:after="0" w:line="240" w:lineRule="auto"/>
        <w:rPr>
          <w:rFonts w:ascii="Times New Roman" w:eastAsia="Times New Roman" w:hAnsi="Times New Roman" w:cs="Times New Roman"/>
          <w:sz w:val="24"/>
          <w:szCs w:val="24"/>
          <w:lang w:val="sr-Latn-CS" w:eastAsia="sr-Latn-CS"/>
        </w:rPr>
      </w:pPr>
    </w:p>
    <w:tbl>
      <w:tblPr>
        <w:tblStyle w:val="TableGrid"/>
        <w:tblW w:w="0" w:type="auto"/>
        <w:tblLook w:val="04A0" w:firstRow="1" w:lastRow="0" w:firstColumn="1" w:lastColumn="0" w:noHBand="0" w:noVBand="1"/>
      </w:tblPr>
      <w:tblGrid>
        <w:gridCol w:w="9956"/>
      </w:tblGrid>
      <w:tr w:rsidR="00AA6F80" w:rsidRPr="00811935">
        <w:tc>
          <w:tcPr>
            <w:tcW w:w="99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tbl>
            <w:tblPr>
              <w:tblStyle w:val="TableGrid"/>
              <w:tblW w:w="0" w:type="auto"/>
              <w:tblLook w:val="04A0" w:firstRow="1" w:lastRow="0" w:firstColumn="1" w:lastColumn="0" w:noHBand="0" w:noVBand="1"/>
            </w:tblPr>
            <w:tblGrid>
              <w:gridCol w:w="1505"/>
              <w:gridCol w:w="2272"/>
              <w:gridCol w:w="2704"/>
              <w:gridCol w:w="1603"/>
              <w:gridCol w:w="1646"/>
            </w:tblGrid>
            <w:tr w:rsidR="00AA6F80" w:rsidRPr="00811935" w:rsidTr="00350053">
              <w:tc>
                <w:tcPr>
                  <w:tcW w:w="14220" w:type="dxa"/>
                  <w:gridSpan w:val="5"/>
                  <w:tcBorders>
                    <w:top w:val="single" w:sz="4" w:space="0" w:color="auto"/>
                    <w:left w:val="single" w:sz="4" w:space="0" w:color="auto"/>
                    <w:bottom w:val="single" w:sz="4" w:space="0" w:color="auto"/>
                    <w:right w:val="single" w:sz="4" w:space="0" w:color="auto"/>
                  </w:tcBorders>
                  <w:shd w:val="clear" w:color="auto" w:fill="auto"/>
                </w:tcPr>
                <w:p w:rsidR="00AA6F80" w:rsidRPr="00811935" w:rsidRDefault="00AC5156">
                  <w:pPr>
                    <w:spacing w:after="0" w:line="240" w:lineRule="auto"/>
                    <w:rPr>
                      <w:rFonts w:ascii="Times New Roman" w:hAnsi="Times New Roman" w:cs="Times New Roman"/>
                      <w:b/>
                      <w:i/>
                      <w:sz w:val="28"/>
                      <w:szCs w:val="24"/>
                    </w:rPr>
                  </w:pPr>
                  <w:proofErr w:type="spellStart"/>
                  <w:r w:rsidRPr="00811935">
                    <w:rPr>
                      <w:rFonts w:ascii="Times New Roman" w:hAnsi="Times New Roman" w:cs="Times New Roman"/>
                      <w:b/>
                      <w:i/>
                      <w:sz w:val="28"/>
                      <w:szCs w:val="24"/>
                    </w:rPr>
                    <w:t>Or</w:t>
                  </w:r>
                  <w:r w:rsidR="004C34F6" w:rsidRPr="00811935">
                    <w:rPr>
                      <w:rFonts w:ascii="Times New Roman" w:hAnsi="Times New Roman" w:cs="Times New Roman"/>
                      <w:b/>
                      <w:i/>
                      <w:sz w:val="28"/>
                      <w:szCs w:val="24"/>
                    </w:rPr>
                    <w:t>i</w:t>
                  </w:r>
                  <w:r w:rsidRPr="00811935">
                    <w:rPr>
                      <w:rFonts w:ascii="Times New Roman" w:hAnsi="Times New Roman" w:cs="Times New Roman"/>
                      <w:b/>
                      <w:i/>
                      <w:sz w:val="28"/>
                      <w:szCs w:val="24"/>
                    </w:rPr>
                    <w:t>jentacioni</w:t>
                  </w:r>
                  <w:proofErr w:type="spellEnd"/>
                  <w:r w:rsidRPr="00811935">
                    <w:rPr>
                      <w:rFonts w:ascii="Times New Roman" w:hAnsi="Times New Roman" w:cs="Times New Roman"/>
                      <w:b/>
                      <w:i/>
                      <w:sz w:val="28"/>
                      <w:szCs w:val="24"/>
                    </w:rPr>
                    <w:t xml:space="preserve"> program </w:t>
                  </w:r>
                  <w:proofErr w:type="spellStart"/>
                  <w:r w:rsidRPr="00811935">
                    <w:rPr>
                      <w:rFonts w:ascii="Times New Roman" w:hAnsi="Times New Roman" w:cs="Times New Roman"/>
                      <w:b/>
                      <w:i/>
                      <w:sz w:val="28"/>
                      <w:szCs w:val="24"/>
                    </w:rPr>
                    <w:t>rada</w:t>
                  </w:r>
                  <w:proofErr w:type="spellEnd"/>
                  <w:r w:rsidRPr="00811935">
                    <w:rPr>
                      <w:rFonts w:ascii="Times New Roman" w:hAnsi="Times New Roman" w:cs="Times New Roman"/>
                      <w:b/>
                      <w:i/>
                      <w:sz w:val="28"/>
                      <w:szCs w:val="24"/>
                    </w:rPr>
                    <w:t xml:space="preserve"> </w:t>
                  </w:r>
                  <w:proofErr w:type="spellStart"/>
                  <w:r w:rsidRPr="00811935">
                    <w:rPr>
                      <w:rFonts w:ascii="Times New Roman" w:hAnsi="Times New Roman" w:cs="Times New Roman"/>
                      <w:b/>
                      <w:i/>
                      <w:sz w:val="28"/>
                      <w:szCs w:val="24"/>
                    </w:rPr>
                    <w:t>stručnog</w:t>
                  </w:r>
                  <w:proofErr w:type="spellEnd"/>
                  <w:r w:rsidRPr="00811935">
                    <w:rPr>
                      <w:rFonts w:ascii="Times New Roman" w:hAnsi="Times New Roman" w:cs="Times New Roman"/>
                      <w:b/>
                      <w:i/>
                      <w:sz w:val="28"/>
                      <w:szCs w:val="24"/>
                    </w:rPr>
                    <w:t xml:space="preserve"> </w:t>
                  </w:r>
                  <w:proofErr w:type="spellStart"/>
                  <w:r w:rsidRPr="00811935">
                    <w:rPr>
                      <w:rFonts w:ascii="Times New Roman" w:hAnsi="Times New Roman" w:cs="Times New Roman"/>
                      <w:b/>
                      <w:i/>
                      <w:sz w:val="28"/>
                      <w:szCs w:val="24"/>
                    </w:rPr>
                    <w:t>aktiva</w:t>
                  </w:r>
                  <w:proofErr w:type="spellEnd"/>
                  <w:r w:rsidRPr="00811935">
                    <w:rPr>
                      <w:rFonts w:ascii="Times New Roman" w:hAnsi="Times New Roman" w:cs="Times New Roman"/>
                      <w:b/>
                      <w:i/>
                      <w:sz w:val="28"/>
                      <w:szCs w:val="24"/>
                    </w:rPr>
                    <w:t xml:space="preserve"> II </w:t>
                  </w:r>
                  <w:proofErr w:type="spellStart"/>
                  <w:r w:rsidRPr="00811935">
                    <w:rPr>
                      <w:rFonts w:ascii="Times New Roman" w:hAnsi="Times New Roman" w:cs="Times New Roman"/>
                      <w:b/>
                      <w:i/>
                      <w:sz w:val="28"/>
                      <w:szCs w:val="24"/>
                    </w:rPr>
                    <w:t>razreda</w:t>
                  </w:r>
                  <w:proofErr w:type="spellEnd"/>
                  <w:r w:rsidRPr="00811935">
                    <w:rPr>
                      <w:rFonts w:ascii="Times New Roman" w:hAnsi="Times New Roman" w:cs="Times New Roman"/>
                      <w:b/>
                      <w:i/>
                      <w:sz w:val="28"/>
                      <w:szCs w:val="24"/>
                    </w:rPr>
                    <w:t xml:space="preserve"> za 2023/24.god. </w:t>
                  </w:r>
                </w:p>
                <w:p w:rsidR="00AA6F80" w:rsidRPr="00811935" w:rsidRDefault="00AA6F80">
                  <w:pPr>
                    <w:spacing w:after="0" w:line="240" w:lineRule="auto"/>
                    <w:rPr>
                      <w:rFonts w:ascii="Times New Roman" w:hAnsi="Times New Roman" w:cs="Times New Roman"/>
                      <w:sz w:val="24"/>
                      <w:szCs w:val="24"/>
                    </w:rPr>
                  </w:pPr>
                </w:p>
              </w:tc>
            </w:tr>
            <w:tr w:rsidR="00AA6F80" w:rsidRPr="00811935" w:rsidTr="00350053">
              <w:tc>
                <w:tcPr>
                  <w:tcW w:w="1668" w:type="dxa"/>
                  <w:tcBorders>
                    <w:top w:val="single" w:sz="4" w:space="0" w:color="auto"/>
                    <w:left w:val="single" w:sz="4" w:space="0" w:color="auto"/>
                    <w:bottom w:val="single" w:sz="4" w:space="0" w:color="auto"/>
                    <w:right w:val="single" w:sz="4" w:space="0" w:color="auto"/>
                  </w:tcBorders>
                  <w:shd w:val="clear" w:color="auto" w:fill="auto"/>
                </w:tcPr>
                <w:p w:rsidR="00AA6F80" w:rsidRPr="00811935" w:rsidRDefault="00AC5156">
                  <w:pPr>
                    <w:spacing w:after="0" w:line="240" w:lineRule="auto"/>
                    <w:rPr>
                      <w:rFonts w:ascii="Times New Roman" w:hAnsi="Times New Roman" w:cs="Times New Roman"/>
                      <w:b/>
                      <w:i/>
                      <w:sz w:val="24"/>
                      <w:szCs w:val="24"/>
                    </w:rPr>
                  </w:pPr>
                  <w:proofErr w:type="spellStart"/>
                  <w:r w:rsidRPr="00811935">
                    <w:rPr>
                      <w:rFonts w:ascii="Times New Roman" w:hAnsi="Times New Roman" w:cs="Times New Roman"/>
                      <w:b/>
                      <w:i/>
                      <w:sz w:val="24"/>
                      <w:szCs w:val="24"/>
                    </w:rPr>
                    <w:t>Programska</w:t>
                  </w:r>
                  <w:proofErr w:type="spellEnd"/>
                  <w:r w:rsidRPr="00811935">
                    <w:rPr>
                      <w:rFonts w:ascii="Times New Roman" w:hAnsi="Times New Roman" w:cs="Times New Roman"/>
                      <w:b/>
                      <w:i/>
                      <w:sz w:val="24"/>
                      <w:szCs w:val="24"/>
                    </w:rPr>
                    <w:t xml:space="preserve"> </w:t>
                  </w:r>
                  <w:proofErr w:type="spellStart"/>
                  <w:r w:rsidRPr="00811935">
                    <w:rPr>
                      <w:rFonts w:ascii="Times New Roman" w:hAnsi="Times New Roman" w:cs="Times New Roman"/>
                      <w:b/>
                      <w:i/>
                      <w:sz w:val="24"/>
                      <w:szCs w:val="24"/>
                    </w:rPr>
                    <w:t>cjelina</w:t>
                  </w:r>
                  <w:proofErr w:type="spellEnd"/>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AA6F80" w:rsidRPr="00811935" w:rsidRDefault="00AC5156">
                  <w:pPr>
                    <w:spacing w:after="0" w:line="240" w:lineRule="auto"/>
                    <w:rPr>
                      <w:rFonts w:ascii="Times New Roman" w:hAnsi="Times New Roman" w:cs="Times New Roman"/>
                      <w:b/>
                      <w:i/>
                      <w:sz w:val="24"/>
                      <w:szCs w:val="24"/>
                    </w:rPr>
                  </w:pPr>
                  <w:proofErr w:type="spellStart"/>
                  <w:r w:rsidRPr="00811935">
                    <w:rPr>
                      <w:rFonts w:ascii="Times New Roman" w:hAnsi="Times New Roman" w:cs="Times New Roman"/>
                      <w:b/>
                      <w:i/>
                      <w:sz w:val="24"/>
                      <w:szCs w:val="24"/>
                    </w:rPr>
                    <w:t>Cilj</w:t>
                  </w:r>
                  <w:proofErr w:type="spellEnd"/>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AA6F80" w:rsidRPr="00811935" w:rsidRDefault="00AC5156">
                  <w:pPr>
                    <w:spacing w:after="0" w:line="240" w:lineRule="auto"/>
                    <w:rPr>
                      <w:rFonts w:ascii="Times New Roman" w:hAnsi="Times New Roman" w:cs="Times New Roman"/>
                      <w:b/>
                      <w:i/>
                      <w:sz w:val="24"/>
                      <w:szCs w:val="24"/>
                    </w:rPr>
                  </w:pPr>
                  <w:proofErr w:type="spellStart"/>
                  <w:r w:rsidRPr="00811935">
                    <w:rPr>
                      <w:rFonts w:ascii="Times New Roman" w:hAnsi="Times New Roman" w:cs="Times New Roman"/>
                      <w:b/>
                      <w:i/>
                      <w:sz w:val="24"/>
                      <w:szCs w:val="24"/>
                    </w:rPr>
                    <w:t>Aktivnosti</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AA6F80" w:rsidRPr="00811935" w:rsidRDefault="00AC5156">
                  <w:pPr>
                    <w:spacing w:after="0" w:line="240" w:lineRule="auto"/>
                    <w:rPr>
                      <w:rFonts w:ascii="Times New Roman" w:hAnsi="Times New Roman" w:cs="Times New Roman"/>
                      <w:b/>
                      <w:i/>
                      <w:sz w:val="24"/>
                      <w:szCs w:val="24"/>
                    </w:rPr>
                  </w:pPr>
                  <w:proofErr w:type="spellStart"/>
                  <w:r w:rsidRPr="00811935">
                    <w:rPr>
                      <w:rFonts w:ascii="Times New Roman" w:hAnsi="Times New Roman" w:cs="Times New Roman"/>
                      <w:b/>
                      <w:i/>
                      <w:sz w:val="24"/>
                      <w:szCs w:val="24"/>
                    </w:rPr>
                    <w:t>Vrijeme</w:t>
                  </w:r>
                  <w:proofErr w:type="spellEnd"/>
                  <w:r w:rsidRPr="00811935">
                    <w:rPr>
                      <w:rFonts w:ascii="Times New Roman" w:hAnsi="Times New Roman" w:cs="Times New Roman"/>
                      <w:b/>
                      <w:i/>
                      <w:sz w:val="24"/>
                      <w:szCs w:val="24"/>
                    </w:rPr>
                    <w:t xml:space="preserve"> </w:t>
                  </w:r>
                  <w:proofErr w:type="spellStart"/>
                  <w:r w:rsidRPr="00811935">
                    <w:rPr>
                      <w:rFonts w:ascii="Times New Roman" w:hAnsi="Times New Roman" w:cs="Times New Roman"/>
                      <w:b/>
                      <w:i/>
                      <w:sz w:val="24"/>
                      <w:szCs w:val="24"/>
                    </w:rPr>
                    <w:t>realizacije</w:t>
                  </w:r>
                  <w:proofErr w:type="spellEnd"/>
                </w:p>
              </w:tc>
              <w:tc>
                <w:tcPr>
                  <w:tcW w:w="2346" w:type="dxa"/>
                  <w:tcBorders>
                    <w:top w:val="single" w:sz="4" w:space="0" w:color="auto"/>
                    <w:left w:val="single" w:sz="4" w:space="0" w:color="auto"/>
                    <w:bottom w:val="single" w:sz="4" w:space="0" w:color="auto"/>
                    <w:right w:val="single" w:sz="4" w:space="0" w:color="auto"/>
                  </w:tcBorders>
                  <w:shd w:val="clear" w:color="auto" w:fill="auto"/>
                </w:tcPr>
                <w:p w:rsidR="00AA6F80" w:rsidRPr="00811935" w:rsidRDefault="00AC5156">
                  <w:pPr>
                    <w:spacing w:after="0" w:line="240" w:lineRule="auto"/>
                    <w:rPr>
                      <w:rFonts w:ascii="Times New Roman" w:hAnsi="Times New Roman" w:cs="Times New Roman"/>
                      <w:b/>
                      <w:i/>
                      <w:sz w:val="24"/>
                      <w:szCs w:val="24"/>
                    </w:rPr>
                  </w:pPr>
                  <w:proofErr w:type="spellStart"/>
                  <w:r w:rsidRPr="00811935">
                    <w:rPr>
                      <w:rFonts w:ascii="Times New Roman" w:hAnsi="Times New Roman" w:cs="Times New Roman"/>
                      <w:b/>
                      <w:i/>
                      <w:sz w:val="24"/>
                      <w:szCs w:val="24"/>
                    </w:rPr>
                    <w:t>Odgovorna</w:t>
                  </w:r>
                  <w:proofErr w:type="spellEnd"/>
                  <w:r w:rsidRPr="00811935">
                    <w:rPr>
                      <w:rFonts w:ascii="Times New Roman" w:hAnsi="Times New Roman" w:cs="Times New Roman"/>
                      <w:b/>
                      <w:i/>
                      <w:sz w:val="24"/>
                      <w:szCs w:val="24"/>
                    </w:rPr>
                    <w:t xml:space="preserve"> </w:t>
                  </w:r>
                  <w:proofErr w:type="spellStart"/>
                  <w:r w:rsidRPr="00811935">
                    <w:rPr>
                      <w:rFonts w:ascii="Times New Roman" w:hAnsi="Times New Roman" w:cs="Times New Roman"/>
                      <w:b/>
                      <w:i/>
                      <w:sz w:val="24"/>
                      <w:szCs w:val="24"/>
                    </w:rPr>
                    <w:t>osoba</w:t>
                  </w:r>
                  <w:proofErr w:type="spellEnd"/>
                </w:p>
              </w:tc>
            </w:tr>
            <w:tr w:rsidR="00AA6F80" w:rsidRPr="00811935" w:rsidTr="00350053">
              <w:trPr>
                <w:cantSplit/>
                <w:trHeight w:val="1652"/>
              </w:trPr>
              <w:tc>
                <w:tcPr>
                  <w:tcW w:w="1668" w:type="dxa"/>
                  <w:tcBorders>
                    <w:top w:val="single" w:sz="4" w:space="0" w:color="auto"/>
                    <w:left w:val="single" w:sz="4" w:space="0" w:color="auto"/>
                    <w:bottom w:val="single" w:sz="4" w:space="0" w:color="auto"/>
                    <w:right w:val="single" w:sz="4" w:space="0" w:color="auto"/>
                  </w:tcBorders>
                  <w:shd w:val="clear" w:color="auto" w:fill="auto"/>
                  <w:textDirection w:val="btLr"/>
                </w:tcPr>
                <w:p w:rsidR="00AA6F80" w:rsidRPr="00811935" w:rsidRDefault="00AC5156">
                  <w:pPr>
                    <w:spacing w:after="0" w:line="240" w:lineRule="auto"/>
                    <w:rPr>
                      <w:rFonts w:ascii="Times New Roman" w:hAnsi="Times New Roman" w:cs="Times New Roman"/>
                      <w:i/>
                      <w:sz w:val="24"/>
                      <w:szCs w:val="24"/>
                    </w:rPr>
                  </w:pPr>
                  <w:r w:rsidRPr="00811935">
                    <w:rPr>
                      <w:rFonts w:ascii="Times New Roman" w:hAnsi="Times New Roman" w:cs="Times New Roman"/>
                      <w:i/>
                      <w:sz w:val="24"/>
                      <w:szCs w:val="24"/>
                    </w:rPr>
                    <w:t xml:space="preserve">                                                 I </w:t>
                  </w:r>
                </w:p>
                <w:p w:rsidR="00AA6F80" w:rsidRPr="00811935" w:rsidRDefault="00AC5156">
                  <w:pPr>
                    <w:spacing w:after="0" w:line="240" w:lineRule="auto"/>
                    <w:rPr>
                      <w:rFonts w:ascii="Times New Roman" w:hAnsi="Times New Roman" w:cs="Times New Roman"/>
                      <w:i/>
                      <w:sz w:val="24"/>
                      <w:szCs w:val="24"/>
                    </w:rPr>
                  </w:pPr>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Organizaciono</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tehnička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priprema</w:t>
                  </w:r>
                  <w:proofErr w:type="spellEnd"/>
                  <w:r w:rsidRPr="00811935">
                    <w:rPr>
                      <w:rFonts w:ascii="Times New Roman" w:hAnsi="Times New Roman" w:cs="Times New Roman"/>
                      <w:i/>
                      <w:sz w:val="24"/>
                      <w:szCs w:val="24"/>
                    </w:rPr>
                    <w:t xml:space="preserve"> </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analiza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rada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prošlogodišnjeg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Aktiva</w:t>
                  </w:r>
                  <w:proofErr w:type="spellEnd"/>
                  <w:r w:rsidRPr="00811935">
                    <w:rPr>
                      <w:rFonts w:ascii="Times New Roman" w:hAnsi="Times New Roman" w:cs="Times New Roman"/>
                      <w:sz w:val="24"/>
                      <w:szCs w:val="24"/>
                    </w:rPr>
                    <w:t xml:space="preserve"> I </w:t>
                  </w:r>
                  <w:proofErr w:type="spellStart"/>
                  <w:r w:rsidRPr="00811935">
                    <w:rPr>
                      <w:rFonts w:ascii="Times New Roman" w:hAnsi="Times New Roman" w:cs="Times New Roman"/>
                      <w:sz w:val="24"/>
                      <w:szCs w:val="24"/>
                    </w:rPr>
                    <w:t>razreda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planiranje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organizaciono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tehničke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pripreme</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cilju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uspješne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realizacije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vannastavnih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ishoda</w:t>
                  </w:r>
                  <w:proofErr w:type="spellEnd"/>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prijedlog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rukovodioca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Aktiva</w:t>
                  </w:r>
                  <w:proofErr w:type="spellEnd"/>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evidentiranje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postojećih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potrebnih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sredstava</w:t>
                  </w:r>
                  <w:proofErr w:type="spellEnd"/>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usvajanje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Orjentacionog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programa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rada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Aktiva</w:t>
                  </w:r>
                  <w:proofErr w:type="spellEnd"/>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usvajanje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godišnjih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planova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rada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redovne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nastave</w:t>
                  </w:r>
                  <w:proofErr w:type="spellEnd"/>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proofErr w:type="gramStart"/>
                  <w:r w:rsidRPr="00811935">
                    <w:rPr>
                      <w:rFonts w:ascii="Times New Roman" w:hAnsi="Times New Roman" w:cs="Times New Roman"/>
                      <w:sz w:val="24"/>
                      <w:szCs w:val="24"/>
                    </w:rPr>
                    <w:t>usvajanje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otvorenog</w:t>
                  </w:r>
                  <w:proofErr w:type="spellEnd"/>
                  <w:proofErr w:type="gram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dijela</w:t>
                  </w:r>
                  <w:proofErr w:type="spellEnd"/>
                  <w:r w:rsidRPr="00811935">
                    <w:rPr>
                      <w:rFonts w:ascii="Times New Roman" w:hAnsi="Times New Roman" w:cs="Times New Roman"/>
                      <w:sz w:val="24"/>
                      <w:szCs w:val="24"/>
                    </w:rPr>
                    <w:t xml:space="preserve"> plana </w:t>
                  </w:r>
                  <w:proofErr w:type="spellStart"/>
                  <w:r w:rsidRPr="00811935">
                    <w:rPr>
                      <w:rFonts w:ascii="Times New Roman" w:hAnsi="Times New Roman" w:cs="Times New Roman"/>
                      <w:sz w:val="24"/>
                      <w:szCs w:val="24"/>
                    </w:rPr>
                    <w:t>rada</w:t>
                  </w:r>
                  <w:proofErr w:type="spellEnd"/>
                  <w:r w:rsidRPr="00811935">
                    <w:rPr>
                      <w:rFonts w:ascii="Times New Roman" w:hAnsi="Times New Roman" w:cs="Times New Roman"/>
                      <w:sz w:val="24"/>
                      <w:szCs w:val="24"/>
                    </w:rPr>
                    <w:t xml:space="preserve"> </w:t>
                  </w: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usvajanje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Godišnjeg</w:t>
                  </w:r>
                  <w:proofErr w:type="spellEnd"/>
                  <w:r w:rsidRPr="00811935">
                    <w:rPr>
                      <w:rFonts w:ascii="Times New Roman" w:hAnsi="Times New Roman" w:cs="Times New Roman"/>
                      <w:sz w:val="24"/>
                      <w:szCs w:val="24"/>
                    </w:rPr>
                    <w:t xml:space="preserve"> </w:t>
                  </w:r>
                  <w:proofErr w:type="gramStart"/>
                  <w:r w:rsidRPr="00811935">
                    <w:rPr>
                      <w:rFonts w:ascii="Times New Roman" w:hAnsi="Times New Roman" w:cs="Times New Roman"/>
                      <w:sz w:val="24"/>
                      <w:szCs w:val="24"/>
                    </w:rPr>
                    <w:t>plana  </w:t>
                  </w:r>
                  <w:proofErr w:type="spellStart"/>
                  <w:r w:rsidRPr="00811935">
                    <w:rPr>
                      <w:rFonts w:ascii="Times New Roman" w:hAnsi="Times New Roman" w:cs="Times New Roman"/>
                      <w:sz w:val="24"/>
                      <w:szCs w:val="24"/>
                    </w:rPr>
                    <w:t>dodatne</w:t>
                  </w:r>
                  <w:proofErr w:type="spellEnd"/>
                  <w:proofErr w:type="gram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nastave</w:t>
                  </w:r>
                  <w:proofErr w:type="spellEnd"/>
                  <w:r w:rsidRPr="00811935">
                    <w:rPr>
                      <w:rFonts w:ascii="Times New Roman" w:hAnsi="Times New Roman" w:cs="Times New Roman"/>
                      <w:sz w:val="24"/>
                      <w:szCs w:val="24"/>
                    </w:rPr>
                    <w:t> </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jun</w:t>
                  </w:r>
                  <w:proofErr w:type="spellEnd"/>
                  <w:r w:rsidRPr="00811935">
                    <w:rPr>
                      <w:rFonts w:ascii="Times New Roman" w:hAnsi="Times New Roman" w:cs="Times New Roman"/>
                      <w:sz w:val="24"/>
                      <w:szCs w:val="24"/>
                    </w:rPr>
                    <w:t xml:space="preserve"> 2023. god.</w:t>
                  </w:r>
                </w:p>
                <w:p w:rsidR="00AA6F80" w:rsidRPr="00811935" w:rsidRDefault="00E600EB">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Desna velika zagrada 1" o:spid="_x0000_s1033" type="#_x0000_t88" style="position:absolute;left:0;text-align:left;margin-left:8.3pt;margin-top:7.55pt;width:9.75pt;height:162pt;z-index:251671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" adj="108" strokecolor="black [3200]" strokeweight=".5pt">
                        <v:stroke joinstyle="miter"/>
                        <v:textbox style="mso-next-textbox:#Desna velika zagrada 1">
                          <w:txbxContent>
                            <w:p w:rsidR="00E600EB" w:rsidRDefault="00E600EB"/>
                          </w:txbxContent>
                        </v:textbox>
                      </v:shape>
                    </w:pict>
                  </w: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avgust</w:t>
                  </w:r>
                  <w:proofErr w:type="spellEnd"/>
                  <w:r w:rsidRPr="00811935">
                    <w:rPr>
                      <w:rFonts w:ascii="Times New Roman" w:hAnsi="Times New Roman" w:cs="Times New Roman"/>
                      <w:sz w:val="24"/>
                      <w:szCs w:val="24"/>
                    </w:rPr>
                    <w:t xml:space="preserve">                 </w:t>
                  </w: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2023.god.</w:t>
                  </w: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tc>
              <w:tc>
                <w:tcPr>
                  <w:tcW w:w="2346" w:type="dxa"/>
                  <w:tcBorders>
                    <w:top w:val="single" w:sz="4" w:space="0" w:color="auto"/>
                    <w:left w:val="single" w:sz="4" w:space="0" w:color="auto"/>
                    <w:bottom w:val="single" w:sz="4" w:space="0" w:color="auto"/>
                    <w:right w:val="single" w:sz="4" w:space="0" w:color="auto"/>
                  </w:tcBorders>
                  <w:shd w:val="clear" w:color="auto" w:fill="auto"/>
                </w:tcPr>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w:t>
                  </w:r>
                  <w:proofErr w:type="spellEnd"/>
                  <w:r w:rsidRPr="00811935">
                    <w:rPr>
                      <w:rFonts w:ascii="Times New Roman" w:hAnsi="Times New Roman" w:cs="Times New Roman"/>
                      <w:sz w:val="24"/>
                      <w:szCs w:val="24"/>
                    </w:rPr>
                    <w:t xml:space="preserve"> II </w:t>
                  </w:r>
                  <w:proofErr w:type="spellStart"/>
                  <w:r w:rsidRPr="00811935">
                    <w:rPr>
                      <w:rFonts w:ascii="Times New Roman" w:hAnsi="Times New Roman" w:cs="Times New Roman"/>
                      <w:sz w:val="24"/>
                      <w:szCs w:val="24"/>
                    </w:rPr>
                    <w:t>razreda</w:t>
                  </w:r>
                  <w:proofErr w:type="spellEnd"/>
                </w:p>
              </w:tc>
            </w:tr>
            <w:tr w:rsidR="00AA6F80" w:rsidRPr="00811935" w:rsidTr="00350053">
              <w:trPr>
                <w:cantSplit/>
                <w:trHeight w:val="1677"/>
              </w:trPr>
              <w:tc>
                <w:tcPr>
                  <w:tcW w:w="1668" w:type="dxa"/>
                  <w:tcBorders>
                    <w:top w:val="single" w:sz="4" w:space="0" w:color="auto"/>
                    <w:left w:val="single" w:sz="4" w:space="0" w:color="auto"/>
                    <w:bottom w:val="single" w:sz="4" w:space="0" w:color="auto"/>
                    <w:right w:val="single" w:sz="4" w:space="0" w:color="auto"/>
                  </w:tcBorders>
                  <w:shd w:val="clear" w:color="auto" w:fill="auto"/>
                  <w:textDirection w:val="btLr"/>
                </w:tcPr>
                <w:p w:rsidR="00AA6F80" w:rsidRPr="00811935" w:rsidRDefault="00AC5156">
                  <w:pPr>
                    <w:spacing w:after="0" w:line="240" w:lineRule="auto"/>
                    <w:rPr>
                      <w:rFonts w:ascii="Times New Roman" w:hAnsi="Times New Roman" w:cs="Times New Roman"/>
                      <w:i/>
                      <w:sz w:val="24"/>
                      <w:szCs w:val="24"/>
                    </w:rPr>
                  </w:pPr>
                  <w:r w:rsidRPr="00811935">
                    <w:rPr>
                      <w:rFonts w:ascii="Times New Roman" w:hAnsi="Times New Roman" w:cs="Times New Roman"/>
                      <w:i/>
                      <w:sz w:val="24"/>
                      <w:szCs w:val="24"/>
                    </w:rPr>
                    <w:lastRenderedPageBreak/>
                    <w:t xml:space="preserve">                                      II</w:t>
                  </w:r>
                </w:p>
                <w:p w:rsidR="00AA6F80" w:rsidRPr="00811935" w:rsidRDefault="00AC5156">
                  <w:pPr>
                    <w:spacing w:after="0" w:line="240" w:lineRule="auto"/>
                    <w:rPr>
                      <w:rFonts w:ascii="Times New Roman" w:hAnsi="Times New Roman" w:cs="Times New Roman"/>
                      <w:i/>
                      <w:sz w:val="24"/>
                      <w:szCs w:val="24"/>
                    </w:rPr>
                  </w:pPr>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Planiranje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programiranje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rada</w:t>
                  </w:r>
                  <w:proofErr w:type="spellEnd"/>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pravilno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raspoređivanje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aktivnosti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ishoda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kao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preduslov</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uspješne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realizac</w:t>
                  </w:r>
                  <w:proofErr w:type="spellEnd"/>
                  <w:r w:rsidRPr="00811935">
                    <w:rPr>
                      <w:rFonts w:ascii="Times New Roman" w:hAnsi="Times New Roman" w:cs="Times New Roman"/>
                      <w:sz w:val="24"/>
                      <w:szCs w:val="24"/>
                    </w:rPr>
                    <w:cr/>
                    <w:t>je</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proofErr w:type="gramStart"/>
                  <w:r w:rsidRPr="00811935">
                    <w:rPr>
                      <w:rFonts w:ascii="Times New Roman" w:hAnsi="Times New Roman" w:cs="Times New Roman"/>
                      <w:sz w:val="24"/>
                      <w:szCs w:val="24"/>
                    </w:rPr>
                    <w:t>izrada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Orjentacionog</w:t>
                  </w:r>
                  <w:proofErr w:type="spellEnd"/>
                  <w:proofErr w:type="gram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programa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rada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Aktiva</w:t>
                  </w:r>
                  <w:proofErr w:type="spellEnd"/>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izrada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godišnjih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planova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rada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redovne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nastave</w:t>
                  </w:r>
                  <w:proofErr w:type="spellEnd"/>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dogovor</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oko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tema</w:t>
                  </w:r>
                  <w:proofErr w:type="spellEnd"/>
                  <w:r w:rsidRPr="00811935">
                    <w:rPr>
                      <w:rFonts w:ascii="Times New Roman" w:hAnsi="Times New Roman" w:cs="Times New Roman"/>
                      <w:sz w:val="24"/>
                      <w:szCs w:val="24"/>
                    </w:rPr>
                    <w:t xml:space="preserve"> za </w:t>
                  </w:r>
                  <w:proofErr w:type="spellStart"/>
                  <w:r w:rsidRPr="00811935">
                    <w:rPr>
                      <w:rFonts w:ascii="Times New Roman" w:hAnsi="Times New Roman" w:cs="Times New Roman"/>
                      <w:sz w:val="24"/>
                      <w:szCs w:val="24"/>
                    </w:rPr>
                    <w:t>preduzetničko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učenje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održivi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razvoj</w:t>
                  </w:r>
                  <w:proofErr w:type="spellEnd"/>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izrada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Godišnjeg</w:t>
                  </w:r>
                  <w:proofErr w:type="spellEnd"/>
                  <w:r w:rsidRPr="00811935">
                    <w:rPr>
                      <w:rFonts w:ascii="Times New Roman" w:hAnsi="Times New Roman" w:cs="Times New Roman"/>
                      <w:sz w:val="24"/>
                      <w:szCs w:val="24"/>
                    </w:rPr>
                    <w:t xml:space="preserve"> plana </w:t>
                  </w:r>
                  <w:proofErr w:type="spellStart"/>
                  <w:r w:rsidRPr="00811935">
                    <w:rPr>
                      <w:rFonts w:ascii="Times New Roman" w:hAnsi="Times New Roman" w:cs="Times New Roman"/>
                      <w:sz w:val="24"/>
                      <w:szCs w:val="24"/>
                    </w:rPr>
                    <w:t>dodatne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nastave</w:t>
                  </w:r>
                  <w:proofErr w:type="spellEnd"/>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proofErr w:type="gramStart"/>
                  <w:r w:rsidRPr="00811935">
                    <w:rPr>
                      <w:rFonts w:ascii="Times New Roman" w:hAnsi="Times New Roman" w:cs="Times New Roman"/>
                      <w:sz w:val="24"/>
                      <w:szCs w:val="24"/>
                    </w:rPr>
                    <w:t>izrada</w:t>
                  </w:r>
                  <w:proofErr w:type="spellEnd"/>
                  <w:r w:rsidRPr="00811935">
                    <w:rPr>
                      <w:rFonts w:ascii="Times New Roman" w:hAnsi="Times New Roman" w:cs="Times New Roman"/>
                      <w:sz w:val="24"/>
                      <w:szCs w:val="24"/>
                    </w:rPr>
                    <w:t xml:space="preserve">  IROP</w:t>
                  </w:r>
                  <w:proofErr w:type="gramEnd"/>
                  <w:r w:rsidRPr="00811935">
                    <w:rPr>
                      <w:rFonts w:ascii="Times New Roman" w:hAnsi="Times New Roman" w:cs="Times New Roman"/>
                      <w:sz w:val="24"/>
                      <w:szCs w:val="24"/>
                    </w:rPr>
                    <w:t xml:space="preserve">-a </w:t>
                  </w: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izrada</w:t>
                  </w:r>
                  <w:proofErr w:type="spellEnd"/>
                  <w:r w:rsidRPr="00811935">
                    <w:rPr>
                      <w:rFonts w:ascii="Times New Roman" w:hAnsi="Times New Roman" w:cs="Times New Roman"/>
                      <w:sz w:val="24"/>
                      <w:szCs w:val="24"/>
                    </w:rPr>
                    <w:t xml:space="preserve"> LPPR-a</w:t>
                  </w: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izrada</w:t>
                  </w:r>
                  <w:proofErr w:type="spellEnd"/>
                  <w:r w:rsidRPr="00811935">
                    <w:rPr>
                      <w:rFonts w:ascii="Times New Roman" w:hAnsi="Times New Roman" w:cs="Times New Roman"/>
                      <w:sz w:val="24"/>
                      <w:szCs w:val="24"/>
                    </w:rPr>
                    <w:t xml:space="preserve"> Plana </w:t>
                  </w:r>
                  <w:proofErr w:type="spellStart"/>
                  <w:r w:rsidRPr="00811935">
                    <w:rPr>
                      <w:rFonts w:ascii="Times New Roman" w:hAnsi="Times New Roman" w:cs="Times New Roman"/>
                      <w:sz w:val="24"/>
                      <w:szCs w:val="24"/>
                    </w:rPr>
                    <w:t>izleta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cr/>
                  </w:r>
                  <w:proofErr w:type="spellStart"/>
                  <w:r w:rsidRPr="00811935">
                    <w:rPr>
                      <w:rFonts w:ascii="Times New Roman" w:hAnsi="Times New Roman" w:cs="Times New Roman"/>
                      <w:sz w:val="24"/>
                      <w:szCs w:val="24"/>
                    </w:rPr>
                    <w:t>posjeta</w:t>
                  </w:r>
                  <w:proofErr w:type="spellEnd"/>
                </w:p>
                <w:p w:rsidR="00350053" w:rsidRPr="00811935" w:rsidRDefault="00350053">
                  <w:pPr>
                    <w:spacing w:after="0" w:line="240" w:lineRule="auto"/>
                    <w:rPr>
                      <w:rFonts w:ascii="Times New Roman" w:hAnsi="Times New Roman" w:cs="Times New Roman"/>
                      <w:sz w:val="24"/>
                      <w:szCs w:val="24"/>
                    </w:rPr>
                  </w:pPr>
                </w:p>
                <w:p w:rsidR="00350053" w:rsidRPr="00811935" w:rsidRDefault="00350053">
                  <w:pPr>
                    <w:spacing w:after="0" w:line="240" w:lineRule="auto"/>
                    <w:rPr>
                      <w:rFonts w:ascii="Times New Roman" w:hAnsi="Times New Roman" w:cs="Times New Roman"/>
                      <w:sz w:val="24"/>
                      <w:szCs w:val="24"/>
                    </w:rPr>
                  </w:pPr>
                </w:p>
                <w:p w:rsidR="00350053" w:rsidRPr="00811935" w:rsidRDefault="00350053">
                  <w:pPr>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AA6F80" w:rsidRPr="00811935" w:rsidRDefault="00E600EB">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Desna velika zagrada 2" o:spid="_x0000_s1034" type="#_x0000_t88" style="position:absolute;left:0;text-align:left;margin-left:8.15pt;margin-top:7.15pt;width:6.95pt;height:144.75pt;z-index:25167257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" adj="86" strokecolor="black [3200]" strokeweight=".5pt">
                        <v:stroke joinstyle="miter"/>
                        <v:textbox style="mso-next-textbox:#Desna velika zagrada 2">
                          <w:txbxContent>
                            <w:p w:rsidR="00E600EB" w:rsidRDefault="00E600EB"/>
                          </w:txbxContent>
                        </v:textbox>
                      </v:shape>
                    </w:pict>
                  </w: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 </w:t>
                  </w:r>
                  <w:proofErr w:type="spellStart"/>
                  <w:r w:rsidRPr="00811935">
                    <w:rPr>
                      <w:rFonts w:ascii="Times New Roman" w:hAnsi="Times New Roman" w:cs="Times New Roman"/>
                      <w:sz w:val="24"/>
                      <w:szCs w:val="24"/>
                    </w:rPr>
                    <w:t>avgust</w:t>
                  </w:r>
                  <w:proofErr w:type="spellEnd"/>
                  <w:r w:rsidRPr="00811935">
                    <w:rPr>
                      <w:rFonts w:ascii="Times New Roman" w:hAnsi="Times New Roman" w:cs="Times New Roman"/>
                      <w:sz w:val="24"/>
                      <w:szCs w:val="24"/>
                    </w:rPr>
                    <w:t xml:space="preserve">             </w:t>
                  </w: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2023. god.</w:t>
                  </w: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oktobar</w:t>
                  </w:r>
                  <w:proofErr w:type="spellEnd"/>
                  <w:r w:rsidRPr="00811935">
                    <w:rPr>
                      <w:rFonts w:ascii="Times New Roman" w:hAnsi="Times New Roman" w:cs="Times New Roman"/>
                      <w:sz w:val="24"/>
                      <w:szCs w:val="24"/>
                    </w:rPr>
                    <w:t xml:space="preserve"> 2023. god.</w:t>
                  </w:r>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oktobar</w:t>
                  </w:r>
                  <w:proofErr w:type="spellEnd"/>
                  <w:r w:rsidRPr="00811935">
                    <w:rPr>
                      <w:rFonts w:ascii="Times New Roman" w:hAnsi="Times New Roman" w:cs="Times New Roman"/>
                      <w:sz w:val="24"/>
                      <w:szCs w:val="24"/>
                    </w:rPr>
                    <w:t xml:space="preserve"> 2023. god.</w:t>
                  </w: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avgust</w:t>
                  </w:r>
                  <w:proofErr w:type="spellEnd"/>
                  <w:r w:rsidRPr="00811935">
                    <w:rPr>
                      <w:rFonts w:ascii="Times New Roman" w:hAnsi="Times New Roman" w:cs="Times New Roman"/>
                      <w:sz w:val="24"/>
                      <w:szCs w:val="24"/>
                    </w:rPr>
                    <w:t xml:space="preserve"> 2023. god.</w:t>
                  </w:r>
                </w:p>
              </w:tc>
              <w:tc>
                <w:tcPr>
                  <w:tcW w:w="2346" w:type="dxa"/>
                  <w:tcBorders>
                    <w:top w:val="single" w:sz="4" w:space="0" w:color="auto"/>
                    <w:left w:val="single" w:sz="4" w:space="0" w:color="auto"/>
                    <w:bottom w:val="single" w:sz="4" w:space="0" w:color="auto"/>
                    <w:right w:val="single" w:sz="4" w:space="0" w:color="auto"/>
                  </w:tcBorders>
                  <w:shd w:val="clear" w:color="auto" w:fill="auto"/>
                </w:tcPr>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w:t>
                  </w:r>
                  <w:proofErr w:type="spellEnd"/>
                  <w:r w:rsidRPr="00811935">
                    <w:rPr>
                      <w:rFonts w:ascii="Times New Roman" w:hAnsi="Times New Roman" w:cs="Times New Roman"/>
                      <w:sz w:val="24"/>
                      <w:szCs w:val="24"/>
                    </w:rPr>
                    <w:t xml:space="preserve"> II </w:t>
                  </w:r>
                  <w:proofErr w:type="spellStart"/>
                  <w:r w:rsidRPr="00811935">
                    <w:rPr>
                      <w:rFonts w:ascii="Times New Roman" w:hAnsi="Times New Roman" w:cs="Times New Roman"/>
                      <w:sz w:val="24"/>
                      <w:szCs w:val="24"/>
                    </w:rPr>
                    <w:t>razreda</w:t>
                  </w:r>
                  <w:proofErr w:type="spellEnd"/>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učiteljica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pedagog</w:t>
                  </w:r>
                  <w:proofErr w:type="spellEnd"/>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učiteljica</w:t>
                  </w:r>
                  <w:proofErr w:type="spellEnd"/>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w:t>
                  </w:r>
                  <w:proofErr w:type="spellEnd"/>
                  <w:r w:rsidRPr="00811935">
                    <w:rPr>
                      <w:rFonts w:ascii="Times New Roman" w:hAnsi="Times New Roman" w:cs="Times New Roman"/>
                      <w:sz w:val="24"/>
                      <w:szCs w:val="24"/>
                    </w:rPr>
                    <w:t xml:space="preserve"> II </w:t>
                  </w:r>
                  <w:proofErr w:type="spellStart"/>
                  <w:r w:rsidRPr="00811935">
                    <w:rPr>
                      <w:rFonts w:ascii="Times New Roman" w:hAnsi="Times New Roman" w:cs="Times New Roman"/>
                      <w:sz w:val="24"/>
                      <w:szCs w:val="24"/>
                    </w:rPr>
                    <w:t>razreda</w:t>
                  </w:r>
                  <w:proofErr w:type="spellEnd"/>
                </w:p>
              </w:tc>
            </w:tr>
            <w:tr w:rsidR="00AA6F80" w:rsidRPr="00811935" w:rsidTr="00350053">
              <w:trPr>
                <w:cantSplit/>
                <w:trHeight w:val="1255"/>
              </w:trPr>
              <w:tc>
                <w:tcPr>
                  <w:tcW w:w="1668" w:type="dxa"/>
                  <w:tcBorders>
                    <w:top w:val="single" w:sz="4" w:space="0" w:color="auto"/>
                    <w:left w:val="single" w:sz="4" w:space="0" w:color="auto"/>
                    <w:bottom w:val="single" w:sz="4" w:space="0" w:color="auto"/>
                    <w:right w:val="single" w:sz="4" w:space="0" w:color="auto"/>
                  </w:tcBorders>
                  <w:shd w:val="clear" w:color="auto" w:fill="auto"/>
                  <w:textDirection w:val="btLr"/>
                </w:tcPr>
                <w:p w:rsidR="00AA6F80" w:rsidRPr="00811935" w:rsidRDefault="00AC5156">
                  <w:pPr>
                    <w:spacing w:after="0" w:line="240" w:lineRule="auto"/>
                    <w:rPr>
                      <w:rFonts w:ascii="Times New Roman" w:hAnsi="Times New Roman" w:cs="Times New Roman"/>
                      <w:i/>
                      <w:sz w:val="24"/>
                      <w:szCs w:val="24"/>
                    </w:rPr>
                  </w:pPr>
                  <w:r w:rsidRPr="00811935">
                    <w:rPr>
                      <w:rFonts w:ascii="Times New Roman" w:hAnsi="Times New Roman" w:cs="Times New Roman"/>
                      <w:i/>
                      <w:sz w:val="24"/>
                      <w:szCs w:val="24"/>
                    </w:rPr>
                    <w:t xml:space="preserve">       III</w:t>
                  </w:r>
                </w:p>
                <w:p w:rsidR="00AA6F80" w:rsidRPr="00811935" w:rsidRDefault="00AC5156">
                  <w:pPr>
                    <w:spacing w:after="0" w:line="240" w:lineRule="auto"/>
                    <w:rPr>
                      <w:rFonts w:ascii="Times New Roman" w:hAnsi="Times New Roman" w:cs="Times New Roman"/>
                      <w:i/>
                      <w:sz w:val="24"/>
                      <w:szCs w:val="24"/>
                    </w:rPr>
                  </w:pPr>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Korelacija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nastavnih</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sadržaja</w:t>
                  </w:r>
                  <w:proofErr w:type="spellEnd"/>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detaljno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planiranje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korelacije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sadržaja</w:t>
                  </w:r>
                  <w:proofErr w:type="spellEnd"/>
                  <w:r w:rsidRPr="00811935">
                    <w:rPr>
                      <w:rFonts w:ascii="Times New Roman" w:hAnsi="Times New Roman" w:cs="Times New Roman"/>
                      <w:sz w:val="24"/>
                      <w:szCs w:val="24"/>
                    </w:rPr>
                    <w:t xml:space="preserve"> do </w:t>
                  </w:r>
                  <w:proofErr w:type="spellStart"/>
                  <w:r w:rsidRPr="00811935">
                    <w:rPr>
                      <w:rFonts w:ascii="Times New Roman" w:hAnsi="Times New Roman" w:cs="Times New Roman"/>
                      <w:sz w:val="24"/>
                      <w:szCs w:val="24"/>
                    </w:rPr>
                    <w:t>što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boljeg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usvajanja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ishoda</w:t>
                  </w:r>
                  <w:proofErr w:type="spellEnd"/>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planiranje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unutarpredmetnih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međupredmetnih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korelacija</w:t>
                  </w:r>
                  <w:proofErr w:type="spellEnd"/>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osvrt</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realizaciju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korelacija</w:t>
                  </w:r>
                  <w:proofErr w:type="spellEnd"/>
                </w:p>
                <w:p w:rsidR="00350053" w:rsidRPr="00811935" w:rsidRDefault="00350053">
                  <w:pPr>
                    <w:spacing w:after="0" w:line="240" w:lineRule="auto"/>
                    <w:rPr>
                      <w:rFonts w:ascii="Times New Roman" w:hAnsi="Times New Roman" w:cs="Times New Roman"/>
                      <w:sz w:val="24"/>
                      <w:szCs w:val="24"/>
                    </w:rPr>
                  </w:pPr>
                </w:p>
                <w:p w:rsidR="00350053" w:rsidRPr="00811935" w:rsidRDefault="00350053">
                  <w:pPr>
                    <w:spacing w:after="0" w:line="240" w:lineRule="auto"/>
                    <w:rPr>
                      <w:rFonts w:ascii="Times New Roman" w:hAnsi="Times New Roman" w:cs="Times New Roman"/>
                      <w:sz w:val="24"/>
                      <w:szCs w:val="24"/>
                    </w:rPr>
                  </w:pPr>
                </w:p>
                <w:p w:rsidR="00350053" w:rsidRPr="00811935" w:rsidRDefault="00350053">
                  <w:pPr>
                    <w:spacing w:after="0" w:line="240" w:lineRule="auto"/>
                    <w:rPr>
                      <w:rFonts w:ascii="Times New Roman" w:hAnsi="Times New Roman" w:cs="Times New Roman"/>
                      <w:sz w:val="24"/>
                      <w:szCs w:val="24"/>
                    </w:rPr>
                  </w:pPr>
                </w:p>
                <w:p w:rsidR="00350053" w:rsidRPr="00811935" w:rsidRDefault="00350053">
                  <w:pPr>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avgust</w:t>
                  </w:r>
                  <w:proofErr w:type="spellEnd"/>
                  <w:r w:rsidRPr="00811935">
                    <w:rPr>
                      <w:rFonts w:ascii="Times New Roman" w:hAnsi="Times New Roman" w:cs="Times New Roman"/>
                      <w:sz w:val="24"/>
                      <w:szCs w:val="24"/>
                    </w:rPr>
                    <w:t xml:space="preserve"> 2023. god.</w:t>
                  </w:r>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jun</w:t>
                  </w:r>
                  <w:proofErr w:type="spellEnd"/>
                  <w:r w:rsidRPr="00811935">
                    <w:rPr>
                      <w:rFonts w:ascii="Times New Roman" w:hAnsi="Times New Roman" w:cs="Times New Roman"/>
                      <w:sz w:val="24"/>
                      <w:szCs w:val="24"/>
                    </w:rPr>
                    <w:t xml:space="preserve"> 2024. god.</w:t>
                  </w:r>
                </w:p>
              </w:tc>
              <w:tc>
                <w:tcPr>
                  <w:tcW w:w="2346" w:type="dxa"/>
                  <w:tcBorders>
                    <w:top w:val="single" w:sz="4" w:space="0" w:color="auto"/>
                    <w:left w:val="single" w:sz="4" w:space="0" w:color="auto"/>
                    <w:bottom w:val="single" w:sz="4" w:space="0" w:color="auto"/>
                    <w:right w:val="single" w:sz="4" w:space="0" w:color="auto"/>
                  </w:tcBorders>
                  <w:shd w:val="clear" w:color="auto" w:fill="auto"/>
                </w:tcPr>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w:t>
                  </w:r>
                  <w:proofErr w:type="spellEnd"/>
                  <w:r w:rsidRPr="00811935">
                    <w:rPr>
                      <w:rFonts w:ascii="Times New Roman" w:hAnsi="Times New Roman" w:cs="Times New Roman"/>
                      <w:sz w:val="24"/>
                      <w:szCs w:val="24"/>
                    </w:rPr>
                    <w:t xml:space="preserve"> II </w:t>
                  </w:r>
                  <w:proofErr w:type="spellStart"/>
                  <w:r w:rsidRPr="00811935">
                    <w:rPr>
                      <w:rFonts w:ascii="Times New Roman" w:hAnsi="Times New Roman" w:cs="Times New Roman"/>
                      <w:sz w:val="24"/>
                      <w:szCs w:val="24"/>
                    </w:rPr>
                    <w:t>razreda</w:t>
                  </w:r>
                  <w:proofErr w:type="spellEnd"/>
                </w:p>
              </w:tc>
            </w:tr>
            <w:tr w:rsidR="00AA6F80" w:rsidRPr="00811935" w:rsidTr="00350053">
              <w:trPr>
                <w:cantSplit/>
                <w:trHeight w:val="1976"/>
              </w:trPr>
              <w:tc>
                <w:tcPr>
                  <w:tcW w:w="1668" w:type="dxa"/>
                  <w:tcBorders>
                    <w:top w:val="single" w:sz="4" w:space="0" w:color="auto"/>
                    <w:left w:val="single" w:sz="4" w:space="0" w:color="auto"/>
                    <w:bottom w:val="single" w:sz="4" w:space="0" w:color="auto"/>
                    <w:right w:val="single" w:sz="4" w:space="0" w:color="auto"/>
                  </w:tcBorders>
                  <w:shd w:val="clear" w:color="auto" w:fill="auto"/>
                  <w:textDirection w:val="btLr"/>
                </w:tcPr>
                <w:p w:rsidR="00AA6F80" w:rsidRPr="00811935" w:rsidRDefault="00AC5156">
                  <w:pPr>
                    <w:spacing w:after="0" w:line="240" w:lineRule="auto"/>
                    <w:rPr>
                      <w:rFonts w:ascii="Times New Roman" w:hAnsi="Times New Roman" w:cs="Times New Roman"/>
                      <w:i/>
                      <w:sz w:val="24"/>
                      <w:szCs w:val="24"/>
                    </w:rPr>
                  </w:pPr>
                  <w:r w:rsidRPr="00811935">
                    <w:rPr>
                      <w:rFonts w:ascii="Times New Roman" w:hAnsi="Times New Roman" w:cs="Times New Roman"/>
                      <w:i/>
                      <w:sz w:val="24"/>
                      <w:szCs w:val="24"/>
                    </w:rPr>
                    <w:t xml:space="preserve">                                                IV</w:t>
                  </w:r>
                </w:p>
                <w:p w:rsidR="00AA6F80" w:rsidRPr="00811935" w:rsidRDefault="00AC5156">
                  <w:pPr>
                    <w:spacing w:after="0" w:line="240" w:lineRule="auto"/>
                    <w:rPr>
                      <w:rFonts w:ascii="Times New Roman" w:hAnsi="Times New Roman" w:cs="Times New Roman"/>
                      <w:i/>
                      <w:sz w:val="24"/>
                      <w:szCs w:val="24"/>
                    </w:rPr>
                  </w:pPr>
                  <w:proofErr w:type="spellStart"/>
                  <w:r w:rsidRPr="00811935">
                    <w:rPr>
                      <w:rFonts w:ascii="Times New Roman" w:hAnsi="Times New Roman" w:cs="Times New Roman"/>
                      <w:i/>
                      <w:sz w:val="24"/>
                      <w:szCs w:val="24"/>
                    </w:rPr>
                    <w:t>Vrednovanje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praćenje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postignuća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vještina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učenika</w:t>
                  </w:r>
                  <w:proofErr w:type="spellEnd"/>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 </w:t>
                  </w:r>
                  <w:proofErr w:type="spellStart"/>
                  <w:r w:rsidRPr="00811935">
                    <w:rPr>
                      <w:rFonts w:ascii="Times New Roman" w:hAnsi="Times New Roman" w:cs="Times New Roman"/>
                      <w:sz w:val="24"/>
                      <w:szCs w:val="24"/>
                    </w:rPr>
                    <w:t>planiranje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ujednačenosti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kriterijuma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ocjenjivanja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praćenjem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postignuća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učenika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pružanje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podrške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učenicima</w:t>
                  </w:r>
                  <w:proofErr w:type="spellEnd"/>
                  <w:r w:rsidRPr="00811935">
                    <w:rPr>
                      <w:rFonts w:ascii="Times New Roman" w:hAnsi="Times New Roman" w:cs="Times New Roman"/>
                      <w:sz w:val="24"/>
                      <w:szCs w:val="24"/>
                    </w:rPr>
                    <w:t xml:space="preserve"> do </w:t>
                  </w:r>
                  <w:proofErr w:type="spellStart"/>
                  <w:r w:rsidRPr="00811935">
                    <w:rPr>
                      <w:rFonts w:ascii="Times New Roman" w:hAnsi="Times New Roman" w:cs="Times New Roman"/>
                      <w:sz w:val="24"/>
                      <w:szCs w:val="24"/>
                    </w:rPr>
                    <w:t>postizanja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kvalitetnijih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rezultata</w:t>
                  </w:r>
                  <w:proofErr w:type="spellEnd"/>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analiza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ujednačenosti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kriterijuma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ocjenjivanja</w:t>
                  </w:r>
                  <w:proofErr w:type="spellEnd"/>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praćenje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procjena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normi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fizičkog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razvoja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fizičkih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sposobnosti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učenika</w:t>
                  </w:r>
                  <w:proofErr w:type="spellEnd"/>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osvrt</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uspjeh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učenika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kraju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klasifikacionih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perioda</w:t>
                  </w:r>
                  <w:proofErr w:type="spellEnd"/>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analiza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postignuća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učenika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koji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rade</w:t>
                  </w:r>
                  <w:proofErr w:type="spellEnd"/>
                  <w:r w:rsidRPr="00811935">
                    <w:rPr>
                      <w:rFonts w:ascii="Times New Roman" w:hAnsi="Times New Roman" w:cs="Times New Roman"/>
                      <w:sz w:val="24"/>
                      <w:szCs w:val="24"/>
                    </w:rPr>
                    <w:t xml:space="preserve"> po IROP-u </w:t>
                  </w:r>
                  <w:proofErr w:type="gramStart"/>
                  <w:r w:rsidRPr="00811935">
                    <w:rPr>
                      <w:rFonts w:ascii="Times New Roman" w:hAnsi="Times New Roman" w:cs="Times New Roman"/>
                      <w:sz w:val="24"/>
                      <w:szCs w:val="24"/>
                    </w:rPr>
                    <w:t>( po</w:t>
                  </w:r>
                  <w:proofErr w:type="gram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potrebi</w:t>
                  </w:r>
                  <w:proofErr w:type="spellEnd"/>
                  <w:r w:rsidRPr="00811935">
                    <w:rPr>
                      <w:rFonts w:ascii="Times New Roman" w:hAnsi="Times New Roman" w:cs="Times New Roman"/>
                      <w:sz w:val="24"/>
                      <w:szCs w:val="24"/>
                    </w:rPr>
                    <w:t xml:space="preserve"> )</w:t>
                  </w:r>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osvrt</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rezultate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rada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učenika</w:t>
                  </w:r>
                  <w:proofErr w:type="spellEnd"/>
                  <w:r w:rsidRPr="00811935">
                    <w:rPr>
                      <w:rFonts w:ascii="Times New Roman" w:hAnsi="Times New Roman" w:cs="Times New Roman"/>
                      <w:sz w:val="24"/>
                      <w:szCs w:val="24"/>
                    </w:rPr>
                    <w:t xml:space="preserve"> RE </w:t>
                  </w:r>
                  <w:proofErr w:type="spellStart"/>
                  <w:r w:rsidRPr="00811935">
                    <w:rPr>
                      <w:rFonts w:ascii="Times New Roman" w:hAnsi="Times New Roman" w:cs="Times New Roman"/>
                      <w:sz w:val="24"/>
                      <w:szCs w:val="24"/>
                    </w:rPr>
                    <w:t>populacije</w:t>
                  </w:r>
                  <w:proofErr w:type="spellEnd"/>
                </w:p>
                <w:p w:rsidR="00350053" w:rsidRPr="00811935" w:rsidRDefault="00350053">
                  <w:pPr>
                    <w:spacing w:after="0" w:line="240" w:lineRule="auto"/>
                    <w:rPr>
                      <w:rFonts w:ascii="Times New Roman" w:hAnsi="Times New Roman" w:cs="Times New Roman"/>
                      <w:sz w:val="24"/>
                      <w:szCs w:val="24"/>
                    </w:rPr>
                  </w:pPr>
                </w:p>
                <w:p w:rsidR="00350053" w:rsidRPr="00811935" w:rsidRDefault="00350053">
                  <w:pPr>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novembar</w:t>
                  </w:r>
                  <w:proofErr w:type="spellEnd"/>
                  <w:r w:rsidRPr="00811935">
                    <w:rPr>
                      <w:rFonts w:ascii="Times New Roman" w:hAnsi="Times New Roman" w:cs="Times New Roman"/>
                      <w:sz w:val="24"/>
                      <w:szCs w:val="24"/>
                    </w:rPr>
                    <w:t xml:space="preserve"> 2023. god.</w:t>
                  </w:r>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april</w:t>
                  </w:r>
                  <w:proofErr w:type="spellEnd"/>
                  <w:r w:rsidRPr="00811935">
                    <w:rPr>
                      <w:rFonts w:ascii="Times New Roman" w:hAnsi="Times New Roman" w:cs="Times New Roman"/>
                      <w:sz w:val="24"/>
                      <w:szCs w:val="24"/>
                    </w:rPr>
                    <w:t xml:space="preserve"> 2023. god.</w:t>
                  </w: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novembar</w:t>
                  </w:r>
                  <w:proofErr w:type="spellEnd"/>
                  <w:r w:rsidRPr="00811935">
                    <w:rPr>
                      <w:rFonts w:ascii="Times New Roman" w:hAnsi="Times New Roman" w:cs="Times New Roman"/>
                      <w:sz w:val="24"/>
                      <w:szCs w:val="24"/>
                    </w:rPr>
                    <w:t xml:space="preserve"> 2023. god.,</w:t>
                  </w:r>
                </w:p>
                <w:p w:rsidR="00AA6F80" w:rsidRPr="00811935" w:rsidRDefault="00AC5156">
                  <w:pPr>
                    <w:spacing w:after="0" w:line="240" w:lineRule="auto"/>
                    <w:rPr>
                      <w:rFonts w:ascii="Times New Roman" w:hAnsi="Times New Roman" w:cs="Times New Roman"/>
                      <w:sz w:val="24"/>
                      <w:szCs w:val="24"/>
                    </w:rPr>
                  </w:pPr>
                  <w:proofErr w:type="spellStart"/>
                  <w:r w:rsidRPr="00811935">
                    <w:rPr>
                      <w:rFonts w:ascii="Times New Roman" w:hAnsi="Times New Roman" w:cs="Times New Roman"/>
                      <w:sz w:val="24"/>
                      <w:szCs w:val="24"/>
                    </w:rPr>
                    <w:t>januar</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april</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jun</w:t>
                  </w:r>
                  <w:proofErr w:type="spellEnd"/>
                  <w:r w:rsidRPr="00811935">
                    <w:rPr>
                      <w:rFonts w:ascii="Times New Roman" w:hAnsi="Times New Roman" w:cs="Times New Roman"/>
                      <w:sz w:val="24"/>
                      <w:szCs w:val="24"/>
                    </w:rPr>
                    <w:t xml:space="preserve"> 2024. god.</w:t>
                  </w:r>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novembar</w:t>
                  </w:r>
                  <w:proofErr w:type="spellEnd"/>
                  <w:r w:rsidRPr="00811935">
                    <w:rPr>
                      <w:rFonts w:ascii="Times New Roman" w:hAnsi="Times New Roman" w:cs="Times New Roman"/>
                      <w:sz w:val="24"/>
                      <w:szCs w:val="24"/>
                    </w:rPr>
                    <w:t xml:space="preserve"> 2023. god.,</w:t>
                  </w:r>
                </w:p>
                <w:p w:rsidR="00AA6F80" w:rsidRPr="00811935" w:rsidRDefault="00AC5156">
                  <w:pPr>
                    <w:spacing w:after="0" w:line="240" w:lineRule="auto"/>
                    <w:rPr>
                      <w:rFonts w:ascii="Times New Roman" w:hAnsi="Times New Roman" w:cs="Times New Roman"/>
                      <w:sz w:val="24"/>
                      <w:szCs w:val="24"/>
                    </w:rPr>
                  </w:pPr>
                  <w:proofErr w:type="spellStart"/>
                  <w:r w:rsidRPr="00811935">
                    <w:rPr>
                      <w:rFonts w:ascii="Times New Roman" w:hAnsi="Times New Roman" w:cs="Times New Roman"/>
                      <w:sz w:val="24"/>
                      <w:szCs w:val="24"/>
                    </w:rPr>
                    <w:t>januar</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april</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jun</w:t>
                  </w:r>
                  <w:proofErr w:type="spellEnd"/>
                  <w:r w:rsidRPr="00811935">
                    <w:rPr>
                      <w:rFonts w:ascii="Times New Roman" w:hAnsi="Times New Roman" w:cs="Times New Roman"/>
                      <w:sz w:val="24"/>
                      <w:szCs w:val="24"/>
                    </w:rPr>
                    <w:t xml:space="preserve"> 2024. god.</w:t>
                  </w:r>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januar</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jun</w:t>
                  </w:r>
                  <w:proofErr w:type="spellEnd"/>
                  <w:r w:rsidRPr="00811935">
                    <w:rPr>
                      <w:rFonts w:ascii="Times New Roman" w:hAnsi="Times New Roman" w:cs="Times New Roman"/>
                      <w:sz w:val="24"/>
                      <w:szCs w:val="24"/>
                    </w:rPr>
                    <w:t xml:space="preserve"> 2024. god.</w:t>
                  </w:r>
                </w:p>
              </w:tc>
              <w:tc>
                <w:tcPr>
                  <w:tcW w:w="2346" w:type="dxa"/>
                  <w:tcBorders>
                    <w:top w:val="single" w:sz="4" w:space="0" w:color="auto"/>
                    <w:left w:val="single" w:sz="4" w:space="0" w:color="auto"/>
                    <w:bottom w:val="single" w:sz="4" w:space="0" w:color="auto"/>
                    <w:right w:val="single" w:sz="4" w:space="0" w:color="auto"/>
                  </w:tcBorders>
                  <w:shd w:val="clear" w:color="auto" w:fill="auto"/>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w:t>
                  </w:r>
                  <w:proofErr w:type="spellEnd"/>
                  <w:r w:rsidRPr="00811935">
                    <w:rPr>
                      <w:rFonts w:ascii="Times New Roman" w:hAnsi="Times New Roman" w:cs="Times New Roman"/>
                      <w:sz w:val="24"/>
                      <w:szCs w:val="24"/>
                    </w:rPr>
                    <w:t xml:space="preserve"> II </w:t>
                  </w:r>
                  <w:proofErr w:type="spellStart"/>
                  <w:r w:rsidRPr="00811935">
                    <w:rPr>
                      <w:rFonts w:ascii="Times New Roman" w:hAnsi="Times New Roman" w:cs="Times New Roman"/>
                      <w:sz w:val="24"/>
                      <w:szCs w:val="24"/>
                    </w:rPr>
                    <w:t>razreda</w:t>
                  </w:r>
                  <w:proofErr w:type="spellEnd"/>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učiteljica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prof. </w:t>
                  </w:r>
                  <w:proofErr w:type="spellStart"/>
                  <w:r w:rsidRPr="00811935">
                    <w:rPr>
                      <w:rFonts w:ascii="Times New Roman" w:hAnsi="Times New Roman" w:cs="Times New Roman"/>
                      <w:sz w:val="24"/>
                      <w:szCs w:val="24"/>
                    </w:rPr>
                    <w:t>fizičkog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vaspitanja</w:t>
                  </w:r>
                  <w:proofErr w:type="spellEnd"/>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w:t>
                  </w:r>
                  <w:proofErr w:type="spellEnd"/>
                  <w:r w:rsidRPr="00811935">
                    <w:rPr>
                      <w:rFonts w:ascii="Times New Roman" w:hAnsi="Times New Roman" w:cs="Times New Roman"/>
                      <w:sz w:val="24"/>
                      <w:szCs w:val="24"/>
                    </w:rPr>
                    <w:t xml:space="preserve"> II </w:t>
                  </w:r>
                  <w:proofErr w:type="spellStart"/>
                  <w:r w:rsidRPr="00811935">
                    <w:rPr>
                      <w:rFonts w:ascii="Times New Roman" w:hAnsi="Times New Roman" w:cs="Times New Roman"/>
                      <w:sz w:val="24"/>
                      <w:szCs w:val="24"/>
                    </w:rPr>
                    <w:t>razreda</w:t>
                  </w:r>
                  <w:proofErr w:type="spellEnd"/>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učiteljica</w:t>
                  </w:r>
                  <w:proofErr w:type="spellEnd"/>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w:t>
                  </w:r>
                  <w:proofErr w:type="spellEnd"/>
                  <w:r w:rsidRPr="00811935">
                    <w:rPr>
                      <w:rFonts w:ascii="Times New Roman" w:hAnsi="Times New Roman" w:cs="Times New Roman"/>
                      <w:sz w:val="24"/>
                      <w:szCs w:val="24"/>
                    </w:rPr>
                    <w:t xml:space="preserve"> II </w:t>
                  </w:r>
                  <w:proofErr w:type="spellStart"/>
                  <w:r w:rsidRPr="00811935">
                    <w:rPr>
                      <w:rFonts w:ascii="Times New Roman" w:hAnsi="Times New Roman" w:cs="Times New Roman"/>
                      <w:sz w:val="24"/>
                      <w:szCs w:val="24"/>
                    </w:rPr>
                    <w:t>razreda</w:t>
                  </w:r>
                  <w:proofErr w:type="spellEnd"/>
                </w:p>
              </w:tc>
            </w:tr>
            <w:tr w:rsidR="00AA6F80" w:rsidRPr="00811935" w:rsidTr="00350053">
              <w:trPr>
                <w:cantSplit/>
                <w:trHeight w:val="1842"/>
              </w:trPr>
              <w:tc>
                <w:tcPr>
                  <w:tcW w:w="1668" w:type="dxa"/>
                  <w:tcBorders>
                    <w:top w:val="single" w:sz="4" w:space="0" w:color="auto"/>
                    <w:left w:val="single" w:sz="4" w:space="0" w:color="auto"/>
                    <w:bottom w:val="single" w:sz="4" w:space="0" w:color="auto"/>
                    <w:right w:val="single" w:sz="4" w:space="0" w:color="auto"/>
                  </w:tcBorders>
                  <w:shd w:val="clear" w:color="auto" w:fill="auto"/>
                  <w:textDirection w:val="btLr"/>
                </w:tcPr>
                <w:p w:rsidR="00AA6F80" w:rsidRPr="00811935" w:rsidRDefault="00AC5156">
                  <w:pPr>
                    <w:spacing w:after="0" w:line="240" w:lineRule="auto"/>
                    <w:rPr>
                      <w:rFonts w:ascii="Times New Roman" w:hAnsi="Times New Roman" w:cs="Times New Roman"/>
                      <w:i/>
                      <w:sz w:val="24"/>
                      <w:szCs w:val="24"/>
                    </w:rPr>
                  </w:pPr>
                  <w:r w:rsidRPr="00811935">
                    <w:rPr>
                      <w:rFonts w:ascii="Times New Roman" w:hAnsi="Times New Roman" w:cs="Times New Roman"/>
                      <w:i/>
                      <w:sz w:val="24"/>
                      <w:szCs w:val="24"/>
                    </w:rPr>
                    <w:lastRenderedPageBreak/>
                    <w:t xml:space="preserve">                         V</w:t>
                  </w:r>
                </w:p>
                <w:p w:rsidR="00AA6F80" w:rsidRPr="00811935" w:rsidRDefault="00AC5156">
                  <w:pPr>
                    <w:spacing w:after="0" w:line="240" w:lineRule="auto"/>
                    <w:rPr>
                      <w:rFonts w:ascii="Times New Roman" w:hAnsi="Times New Roman" w:cs="Times New Roman"/>
                      <w:i/>
                      <w:sz w:val="24"/>
                      <w:szCs w:val="24"/>
                    </w:rPr>
                  </w:pPr>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Podrška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uenicima</w:t>
                  </w:r>
                  <w:proofErr w:type="spellEnd"/>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primjena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adekvatnih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listića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prikladnih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aktivnosti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kao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pružanje</w:t>
                  </w:r>
                  <w:proofErr w:type="spellEnd"/>
                  <w:r w:rsidRPr="00811935">
                    <w:rPr>
                      <w:rFonts w:ascii="Times New Roman" w:hAnsi="Times New Roman" w:cs="Times New Roman"/>
                      <w:sz w:val="24"/>
                      <w:szCs w:val="24"/>
                    </w:rPr>
                    <w:t xml:space="preserve"> </w:t>
                  </w:r>
                  <w:proofErr w:type="spellStart"/>
                  <w:proofErr w:type="gramStart"/>
                  <w:r w:rsidRPr="00811935">
                    <w:rPr>
                      <w:rFonts w:ascii="Times New Roman" w:hAnsi="Times New Roman" w:cs="Times New Roman"/>
                      <w:sz w:val="24"/>
                      <w:szCs w:val="24"/>
                    </w:rPr>
                    <w:t>podrške</w:t>
                  </w:r>
                  <w:proofErr w:type="spellEnd"/>
                  <w:r w:rsidRPr="00811935">
                    <w:rPr>
                      <w:rFonts w:ascii="Times New Roman" w:hAnsi="Times New Roman" w:cs="Times New Roman"/>
                      <w:sz w:val="24"/>
                      <w:szCs w:val="24"/>
                    </w:rPr>
                    <w:t xml:space="preserve">  (</w:t>
                  </w:r>
                  <w:proofErr w:type="spellStart"/>
                  <w:proofErr w:type="gramEnd"/>
                  <w:r w:rsidRPr="00811935">
                    <w:rPr>
                      <w:rFonts w:ascii="Times New Roman" w:hAnsi="Times New Roman" w:cs="Times New Roman"/>
                      <w:sz w:val="24"/>
                      <w:szCs w:val="24"/>
                    </w:rPr>
                    <w:t>motivacije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učenicima</w:t>
                  </w:r>
                  <w:proofErr w:type="spellEnd"/>
                  <w:r w:rsidRPr="00811935">
                    <w:rPr>
                      <w:rFonts w:ascii="Times New Roman" w:hAnsi="Times New Roman" w:cs="Times New Roman"/>
                      <w:sz w:val="24"/>
                      <w:szCs w:val="24"/>
                    </w:rPr>
                    <w:t xml:space="preserve"> za </w:t>
                  </w:r>
                  <w:proofErr w:type="spellStart"/>
                  <w:r w:rsidRPr="00811935">
                    <w:rPr>
                      <w:rFonts w:ascii="Times New Roman" w:hAnsi="Times New Roman" w:cs="Times New Roman"/>
                      <w:sz w:val="24"/>
                      <w:szCs w:val="24"/>
                    </w:rPr>
                    <w:t>dalje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napredovanje</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radu</w:t>
                  </w:r>
                  <w:proofErr w:type="spellEnd"/>
                  <w:r w:rsidRPr="00811935">
                    <w:rPr>
                      <w:rFonts w:ascii="Times New Roman" w:hAnsi="Times New Roman" w:cs="Times New Roman"/>
                      <w:sz w:val="24"/>
                      <w:szCs w:val="24"/>
                    </w:rPr>
                    <w:t xml:space="preserve"> i </w:t>
                  </w:r>
                  <w:proofErr w:type="spellStart"/>
                  <w:r w:rsidRPr="00811935">
                    <w:rPr>
                      <w:rFonts w:ascii="Times New Roman" w:hAnsi="Times New Roman" w:cs="Times New Roman"/>
                      <w:sz w:val="24"/>
                      <w:szCs w:val="24"/>
                    </w:rPr>
                    <w:t>učenje</w:t>
                  </w:r>
                  <w:proofErr w:type="spellEnd"/>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pomoć</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djeci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radu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djeca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rade</w:t>
                  </w:r>
                  <w:proofErr w:type="spellEnd"/>
                  <w:r w:rsidRPr="00811935">
                    <w:rPr>
                      <w:rFonts w:ascii="Times New Roman" w:hAnsi="Times New Roman" w:cs="Times New Roman"/>
                      <w:sz w:val="24"/>
                      <w:szCs w:val="24"/>
                    </w:rPr>
                    <w:t xml:space="preserve"> po IROP-u, </w:t>
                  </w:r>
                  <w:proofErr w:type="spellStart"/>
                  <w:r w:rsidRPr="00811935">
                    <w:rPr>
                      <w:rFonts w:ascii="Times New Roman" w:hAnsi="Times New Roman" w:cs="Times New Roman"/>
                      <w:sz w:val="24"/>
                      <w:szCs w:val="24"/>
                    </w:rPr>
                    <w:t>djeca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teže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savladavaju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gradivo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učenici</w:t>
                  </w:r>
                  <w:proofErr w:type="spellEnd"/>
                  <w:r w:rsidRPr="00811935">
                    <w:rPr>
                      <w:rFonts w:ascii="Times New Roman" w:hAnsi="Times New Roman" w:cs="Times New Roman"/>
                      <w:sz w:val="24"/>
                      <w:szCs w:val="24"/>
                    </w:rPr>
                    <w:t xml:space="preserve"> RE </w:t>
                  </w:r>
                  <w:proofErr w:type="spellStart"/>
                  <w:r w:rsidRPr="00811935">
                    <w:rPr>
                      <w:rFonts w:ascii="Times New Roman" w:hAnsi="Times New Roman" w:cs="Times New Roman"/>
                      <w:sz w:val="24"/>
                      <w:szCs w:val="24"/>
                    </w:rPr>
                    <w:t>populacije</w:t>
                  </w:r>
                  <w:proofErr w:type="spellEnd"/>
                  <w:r w:rsidRPr="00811935">
                    <w:rPr>
                      <w:rFonts w:ascii="Times New Roman" w:hAnsi="Times New Roman" w:cs="Times New Roman"/>
                      <w:sz w:val="24"/>
                      <w:szCs w:val="24"/>
                    </w:rPr>
                    <w:t>)</w:t>
                  </w: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uključivanje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djece</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kulturno-javnu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djelatnost</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Škole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priredbe</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susret</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Novoj</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godini</w:t>
                  </w:r>
                  <w:proofErr w:type="spellEnd"/>
                  <w:r w:rsidRPr="00811935">
                    <w:rPr>
                      <w:rFonts w:ascii="Times New Roman" w:hAnsi="Times New Roman" w:cs="Times New Roman"/>
                      <w:sz w:val="24"/>
                      <w:szCs w:val="24"/>
                    </w:rPr>
                    <w:t xml:space="preserve">, Danu </w:t>
                  </w:r>
                  <w:proofErr w:type="spellStart"/>
                  <w:r w:rsidRPr="00811935">
                    <w:rPr>
                      <w:rFonts w:ascii="Times New Roman" w:hAnsi="Times New Roman" w:cs="Times New Roman"/>
                      <w:sz w:val="24"/>
                      <w:szCs w:val="24"/>
                    </w:rPr>
                    <w:t>žena</w:t>
                  </w:r>
                  <w:proofErr w:type="spellEnd"/>
                  <w:r w:rsidRPr="00811935">
                    <w:rPr>
                      <w:rFonts w:ascii="Times New Roman" w:hAnsi="Times New Roman" w:cs="Times New Roman"/>
                      <w:sz w:val="24"/>
                      <w:szCs w:val="24"/>
                    </w:rPr>
                    <w:t>...)</w:t>
                  </w: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osvrt</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realizaciju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dodatne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nastave</w:t>
                  </w:r>
                  <w:proofErr w:type="spellEnd"/>
                </w:p>
                <w:p w:rsidR="00350053" w:rsidRPr="00811935" w:rsidRDefault="00350053">
                  <w:pPr>
                    <w:spacing w:after="0" w:line="240" w:lineRule="auto"/>
                    <w:rPr>
                      <w:rFonts w:ascii="Times New Roman" w:hAnsi="Times New Roman" w:cs="Times New Roman"/>
                      <w:sz w:val="24"/>
                      <w:szCs w:val="24"/>
                    </w:rPr>
                  </w:pPr>
                </w:p>
                <w:p w:rsidR="00350053" w:rsidRPr="00811935" w:rsidRDefault="00350053">
                  <w:pPr>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tokom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školske</w:t>
                  </w:r>
                  <w:proofErr w:type="spellEnd"/>
                  <w:r w:rsidRPr="00811935">
                    <w:rPr>
                      <w:rFonts w:ascii="Times New Roman" w:hAnsi="Times New Roman" w:cs="Times New Roman"/>
                      <w:sz w:val="24"/>
                      <w:szCs w:val="24"/>
                    </w:rPr>
                    <w:t xml:space="preserve"> 2023/24. god</w:t>
                  </w:r>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decembar</w:t>
                  </w:r>
                  <w:proofErr w:type="spellEnd"/>
                  <w:r w:rsidRPr="00811935">
                    <w:rPr>
                      <w:rFonts w:ascii="Times New Roman" w:hAnsi="Times New Roman" w:cs="Times New Roman"/>
                      <w:sz w:val="24"/>
                      <w:szCs w:val="24"/>
                    </w:rPr>
                    <w:t xml:space="preserve"> 2023. god.</w:t>
                  </w: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-mart, </w:t>
                  </w:r>
                  <w:proofErr w:type="spellStart"/>
                  <w:r w:rsidRPr="00811935">
                    <w:rPr>
                      <w:rFonts w:ascii="Times New Roman" w:hAnsi="Times New Roman" w:cs="Times New Roman"/>
                      <w:sz w:val="24"/>
                      <w:szCs w:val="24"/>
                    </w:rPr>
                    <w:t>maj</w:t>
                  </w:r>
                  <w:proofErr w:type="spellEnd"/>
                  <w:r w:rsidRPr="00811935">
                    <w:rPr>
                      <w:rFonts w:ascii="Times New Roman" w:hAnsi="Times New Roman" w:cs="Times New Roman"/>
                      <w:sz w:val="24"/>
                      <w:szCs w:val="24"/>
                    </w:rPr>
                    <w:t xml:space="preserve"> 2024. god.</w:t>
                  </w: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januar</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jun</w:t>
                  </w:r>
                  <w:proofErr w:type="spellEnd"/>
                  <w:r w:rsidRPr="00811935">
                    <w:rPr>
                      <w:rFonts w:ascii="Times New Roman" w:hAnsi="Times New Roman" w:cs="Times New Roman"/>
                      <w:sz w:val="24"/>
                      <w:szCs w:val="24"/>
                    </w:rPr>
                    <w:t xml:space="preserve"> 2024. god.</w:t>
                  </w:r>
                </w:p>
              </w:tc>
              <w:tc>
                <w:tcPr>
                  <w:tcW w:w="2346" w:type="dxa"/>
                  <w:tcBorders>
                    <w:top w:val="single" w:sz="4" w:space="0" w:color="auto"/>
                    <w:left w:val="single" w:sz="4" w:space="0" w:color="auto"/>
                    <w:bottom w:val="single" w:sz="4" w:space="0" w:color="auto"/>
                    <w:right w:val="single" w:sz="4" w:space="0" w:color="auto"/>
                  </w:tcBorders>
                  <w:shd w:val="clear" w:color="auto" w:fill="auto"/>
                </w:tcPr>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w:t>
                  </w:r>
                  <w:proofErr w:type="spellEnd"/>
                  <w:r w:rsidRPr="00811935">
                    <w:rPr>
                      <w:rFonts w:ascii="Times New Roman" w:hAnsi="Times New Roman" w:cs="Times New Roman"/>
                      <w:sz w:val="24"/>
                      <w:szCs w:val="24"/>
                    </w:rPr>
                    <w:t xml:space="preserve"> II </w:t>
                  </w:r>
                  <w:proofErr w:type="spellStart"/>
                  <w:r w:rsidRPr="00811935">
                    <w:rPr>
                      <w:rFonts w:ascii="Times New Roman" w:hAnsi="Times New Roman" w:cs="Times New Roman"/>
                      <w:sz w:val="24"/>
                      <w:szCs w:val="24"/>
                    </w:rPr>
                    <w:t>razreda</w:t>
                  </w:r>
                  <w:proofErr w:type="spellEnd"/>
                </w:p>
              </w:tc>
            </w:tr>
            <w:tr w:rsidR="00AA6F80" w:rsidRPr="00811935" w:rsidTr="00350053">
              <w:trPr>
                <w:cantSplit/>
                <w:trHeight w:val="2065"/>
              </w:trPr>
              <w:tc>
                <w:tcPr>
                  <w:tcW w:w="1668" w:type="dxa"/>
                  <w:tcBorders>
                    <w:top w:val="single" w:sz="4" w:space="0" w:color="auto"/>
                    <w:left w:val="single" w:sz="4" w:space="0" w:color="auto"/>
                    <w:bottom w:val="single" w:sz="4" w:space="0" w:color="auto"/>
                    <w:right w:val="single" w:sz="4" w:space="0" w:color="auto"/>
                  </w:tcBorders>
                  <w:shd w:val="clear" w:color="auto" w:fill="auto"/>
                  <w:textDirection w:val="btLr"/>
                </w:tcPr>
                <w:p w:rsidR="00AA6F80" w:rsidRPr="00811935" w:rsidRDefault="00AC5156">
                  <w:pPr>
                    <w:spacing w:after="0" w:line="240" w:lineRule="auto"/>
                    <w:rPr>
                      <w:rFonts w:ascii="Times New Roman" w:hAnsi="Times New Roman" w:cs="Times New Roman"/>
                      <w:i/>
                      <w:sz w:val="24"/>
                      <w:szCs w:val="24"/>
                    </w:rPr>
                  </w:pPr>
                  <w:r w:rsidRPr="00811935">
                    <w:rPr>
                      <w:rFonts w:ascii="Times New Roman" w:hAnsi="Times New Roman" w:cs="Times New Roman"/>
                      <w:i/>
                      <w:sz w:val="24"/>
                      <w:szCs w:val="24"/>
                    </w:rPr>
                    <w:t xml:space="preserve">                                       VI</w:t>
                  </w:r>
                </w:p>
                <w:p w:rsidR="00AA6F80" w:rsidRPr="00811935" w:rsidRDefault="00AC5156">
                  <w:pPr>
                    <w:spacing w:after="0" w:line="240" w:lineRule="auto"/>
                    <w:rPr>
                      <w:rFonts w:ascii="Times New Roman" w:hAnsi="Times New Roman" w:cs="Times New Roman"/>
                      <w:i/>
                      <w:sz w:val="24"/>
                      <w:szCs w:val="24"/>
                    </w:rPr>
                  </w:pPr>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Kvalitet</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unapređenje</w:t>
                  </w:r>
                  <w:proofErr w:type="spellEnd"/>
                  <w:r w:rsidRPr="00811935">
                    <w:rPr>
                      <w:rFonts w:ascii="Times New Roman" w:hAnsi="Times New Roman" w:cs="Times New Roman"/>
                      <w:i/>
                      <w:sz w:val="24"/>
                      <w:szCs w:val="24"/>
                    </w:rPr>
                    <w:t xml:space="preserve"> </w:t>
                  </w:r>
                </w:p>
                <w:p w:rsidR="00AA6F80" w:rsidRPr="00811935" w:rsidRDefault="00AC5156">
                  <w:pPr>
                    <w:spacing w:after="0" w:line="240" w:lineRule="auto"/>
                    <w:rPr>
                      <w:rFonts w:ascii="Times New Roman" w:hAnsi="Times New Roman" w:cs="Times New Roman"/>
                      <w:i/>
                      <w:sz w:val="24"/>
                      <w:szCs w:val="24"/>
                    </w:rPr>
                  </w:pPr>
                  <w:r w:rsidRPr="00811935">
                    <w:rPr>
                      <w:rFonts w:ascii="Times New Roman" w:hAnsi="Times New Roman" w:cs="Times New Roman"/>
                      <w:i/>
                      <w:sz w:val="24"/>
                      <w:szCs w:val="24"/>
                    </w:rPr>
                    <w:cr/>
                    <w:t xml:space="preserve">               </w:t>
                  </w:r>
                  <w:proofErr w:type="spellStart"/>
                  <w:r w:rsidRPr="00811935">
                    <w:rPr>
                      <w:rFonts w:ascii="Times New Roman" w:hAnsi="Times New Roman" w:cs="Times New Roman"/>
                      <w:i/>
                      <w:sz w:val="24"/>
                      <w:szCs w:val="24"/>
                    </w:rPr>
                    <w:t>nastave</w:t>
                  </w:r>
                  <w:proofErr w:type="spellEnd"/>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primjenom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savremenih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sredstava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metoda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rada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doprinijeti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kvalitetnijoj</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kreativnijoj</w:t>
                  </w:r>
                  <w:proofErr w:type="spellEnd"/>
                  <w:r w:rsidRPr="00811935">
                    <w:rPr>
                      <w:rFonts w:ascii="Times New Roman" w:hAnsi="Times New Roman" w:cs="Times New Roman"/>
                      <w:sz w:val="24"/>
                      <w:szCs w:val="24"/>
                    </w:rPr>
                    <w:t xml:space="preserve"> </w:t>
                  </w:r>
                  <w:proofErr w:type="spellStart"/>
                  <w:proofErr w:type="gramStart"/>
                  <w:r w:rsidRPr="00811935">
                    <w:rPr>
                      <w:rFonts w:ascii="Times New Roman" w:hAnsi="Times New Roman" w:cs="Times New Roman"/>
                      <w:sz w:val="24"/>
                      <w:szCs w:val="24"/>
                    </w:rPr>
                    <w:t>nastavi</w:t>
                  </w:r>
                  <w:proofErr w:type="spellEnd"/>
                  <w:r w:rsidRPr="00811935">
                    <w:rPr>
                      <w:rFonts w:ascii="Times New Roman" w:hAnsi="Times New Roman" w:cs="Times New Roman"/>
                      <w:sz w:val="24"/>
                      <w:szCs w:val="24"/>
                    </w:rPr>
                    <w:t xml:space="preserve">  (</w:t>
                  </w:r>
                  <w:proofErr w:type="gramEnd"/>
                  <w:r w:rsidRPr="00811935">
                    <w:rPr>
                      <w:rFonts w:ascii="Times New Roman" w:hAnsi="Times New Roman" w:cs="Times New Roman"/>
                      <w:sz w:val="24"/>
                      <w:szCs w:val="24"/>
                    </w:rPr>
                    <w:t xml:space="preserve">po </w:t>
                  </w:r>
                  <w:proofErr w:type="spellStart"/>
                  <w:r w:rsidRPr="00811935">
                    <w:rPr>
                      <w:rFonts w:ascii="Times New Roman" w:hAnsi="Times New Roman" w:cs="Times New Roman"/>
                      <w:sz w:val="24"/>
                      <w:szCs w:val="24"/>
                    </w:rPr>
                    <w:t>preporuci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Nadzorne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službe</w:t>
                  </w:r>
                  <w:proofErr w:type="spellEnd"/>
                  <w:r w:rsidRPr="00811935">
                    <w:rPr>
                      <w:rFonts w:ascii="Times New Roman" w:hAnsi="Times New Roman" w:cs="Times New Roman"/>
                      <w:sz w:val="24"/>
                      <w:szCs w:val="24"/>
                    </w:rPr>
                    <w:t>)</w:t>
                  </w: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osvrt</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primjenu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savremenih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sredstava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savremenih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metoda</w:t>
                  </w:r>
                  <w:proofErr w:type="spellEnd"/>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januar</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jun</w:t>
                  </w:r>
                  <w:proofErr w:type="spellEnd"/>
                  <w:r w:rsidRPr="00811935">
                    <w:rPr>
                      <w:rFonts w:ascii="Times New Roman" w:hAnsi="Times New Roman" w:cs="Times New Roman"/>
                      <w:sz w:val="24"/>
                      <w:szCs w:val="24"/>
                    </w:rPr>
                    <w:t xml:space="preserve"> 2024. god.</w:t>
                  </w: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tc>
              <w:tc>
                <w:tcPr>
                  <w:tcW w:w="2346" w:type="dxa"/>
                  <w:tcBorders>
                    <w:top w:val="single" w:sz="4" w:space="0" w:color="auto"/>
                    <w:left w:val="single" w:sz="4" w:space="0" w:color="auto"/>
                    <w:bottom w:val="single" w:sz="4" w:space="0" w:color="auto"/>
                    <w:right w:val="single" w:sz="4" w:space="0" w:color="auto"/>
                  </w:tcBorders>
                  <w:shd w:val="clear" w:color="auto" w:fill="auto"/>
                </w:tcPr>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w:t>
                  </w:r>
                  <w:proofErr w:type="spellEnd"/>
                  <w:r w:rsidRPr="00811935">
                    <w:rPr>
                      <w:rFonts w:ascii="Times New Roman" w:hAnsi="Times New Roman" w:cs="Times New Roman"/>
                      <w:sz w:val="24"/>
                      <w:szCs w:val="24"/>
                    </w:rPr>
                    <w:t xml:space="preserve"> II </w:t>
                  </w:r>
                  <w:proofErr w:type="spellStart"/>
                  <w:r w:rsidRPr="00811935">
                    <w:rPr>
                      <w:rFonts w:ascii="Times New Roman" w:hAnsi="Times New Roman" w:cs="Times New Roman"/>
                      <w:sz w:val="24"/>
                      <w:szCs w:val="24"/>
                    </w:rPr>
                    <w:t>razreda</w:t>
                  </w:r>
                  <w:proofErr w:type="spellEnd"/>
                </w:p>
              </w:tc>
            </w:tr>
            <w:tr w:rsidR="00AA6F80" w:rsidRPr="00811935" w:rsidTr="00350053">
              <w:trPr>
                <w:cantSplit/>
                <w:trHeight w:val="1134"/>
              </w:trPr>
              <w:tc>
                <w:tcPr>
                  <w:tcW w:w="1668" w:type="dxa"/>
                  <w:tcBorders>
                    <w:top w:val="single" w:sz="4" w:space="0" w:color="auto"/>
                    <w:left w:val="single" w:sz="4" w:space="0" w:color="auto"/>
                    <w:bottom w:val="single" w:sz="4" w:space="0" w:color="auto"/>
                    <w:right w:val="single" w:sz="4" w:space="0" w:color="auto"/>
                  </w:tcBorders>
                  <w:shd w:val="clear" w:color="auto" w:fill="auto"/>
                  <w:textDirection w:val="btLr"/>
                </w:tcPr>
                <w:p w:rsidR="00AA6F80" w:rsidRPr="00811935" w:rsidRDefault="00AC5156">
                  <w:pPr>
                    <w:spacing w:after="0" w:line="240" w:lineRule="auto"/>
                    <w:rPr>
                      <w:rFonts w:ascii="Times New Roman" w:hAnsi="Times New Roman" w:cs="Times New Roman"/>
                      <w:i/>
                      <w:sz w:val="24"/>
                      <w:szCs w:val="24"/>
                    </w:rPr>
                  </w:pPr>
                  <w:r w:rsidRPr="00811935">
                    <w:rPr>
                      <w:rFonts w:ascii="Times New Roman" w:hAnsi="Times New Roman" w:cs="Times New Roman"/>
                      <w:i/>
                      <w:sz w:val="24"/>
                      <w:szCs w:val="24"/>
                    </w:rPr>
                    <w:t>VII</w:t>
                  </w:r>
                </w:p>
                <w:p w:rsidR="00AA6F80" w:rsidRPr="00811935" w:rsidRDefault="00AC5156">
                  <w:pPr>
                    <w:spacing w:after="0" w:line="240" w:lineRule="auto"/>
                    <w:rPr>
                      <w:rFonts w:ascii="Times New Roman" w:hAnsi="Times New Roman" w:cs="Times New Roman"/>
                      <w:i/>
                      <w:sz w:val="24"/>
                      <w:szCs w:val="24"/>
                    </w:rPr>
                  </w:pPr>
                  <w:proofErr w:type="spellStart"/>
                  <w:r w:rsidRPr="00811935">
                    <w:rPr>
                      <w:rFonts w:ascii="Times New Roman" w:hAnsi="Times New Roman" w:cs="Times New Roman"/>
                      <w:i/>
                      <w:sz w:val="24"/>
                      <w:szCs w:val="24"/>
                    </w:rPr>
                    <w:t>Saradnja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sa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porodicom</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lokalnom</w:t>
                  </w:r>
                  <w:proofErr w:type="spellEnd"/>
                </w:p>
                <w:p w:rsidR="00AA6F80" w:rsidRPr="00811935" w:rsidRDefault="00AC5156">
                  <w:pPr>
                    <w:spacing w:after="0" w:line="240" w:lineRule="auto"/>
                    <w:rPr>
                      <w:rFonts w:ascii="Times New Roman" w:hAnsi="Times New Roman" w:cs="Times New Roman"/>
                      <w:i/>
                      <w:sz w:val="24"/>
                      <w:szCs w:val="24"/>
                    </w:rPr>
                  </w:pPr>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zajednicom</w:t>
                  </w:r>
                  <w:proofErr w:type="spellEnd"/>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uključivanje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stručnih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saradnika</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realizaciju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nastavnog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procesa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taj</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način</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doprinijeti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kvalitetnijoj</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realizaciji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ishoda</w:t>
                  </w:r>
                  <w:proofErr w:type="spellEnd"/>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saradnja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w:t>
                  </w:r>
                  <w:proofErr w:type="spellEnd"/>
                  <w:r w:rsidRPr="00811935">
                    <w:rPr>
                      <w:rFonts w:ascii="Times New Roman" w:hAnsi="Times New Roman" w:cs="Times New Roman"/>
                      <w:sz w:val="24"/>
                      <w:szCs w:val="24"/>
                    </w:rPr>
                    <w:t xml:space="preserve"> </w:t>
                  </w:r>
                  <w:proofErr w:type="spellStart"/>
                  <w:proofErr w:type="gramStart"/>
                  <w:r w:rsidRPr="00811935">
                    <w:rPr>
                      <w:rFonts w:ascii="Times New Roman" w:hAnsi="Times New Roman" w:cs="Times New Roman"/>
                      <w:sz w:val="24"/>
                      <w:szCs w:val="24"/>
                    </w:rPr>
                    <w:t>roditeljima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kroz</w:t>
                  </w:r>
                  <w:proofErr w:type="spellEnd"/>
                  <w:proofErr w:type="gram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uključivanje</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realizaciju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priredbi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povodom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praznika</w:t>
                  </w:r>
                  <w:proofErr w:type="spellEnd"/>
                  <w:r w:rsidRPr="00811935">
                    <w:rPr>
                      <w:rFonts w:ascii="Times New Roman" w:hAnsi="Times New Roman" w:cs="Times New Roman"/>
                      <w:sz w:val="24"/>
                      <w:szCs w:val="24"/>
                    </w:rPr>
                    <w:t xml:space="preserve">: Nova </w:t>
                  </w:r>
                  <w:proofErr w:type="spellStart"/>
                  <w:r w:rsidRPr="00811935">
                    <w:rPr>
                      <w:rFonts w:ascii="Times New Roman" w:hAnsi="Times New Roman" w:cs="Times New Roman"/>
                      <w:sz w:val="24"/>
                      <w:szCs w:val="24"/>
                    </w:rPr>
                    <w:t>godina</w:t>
                  </w:r>
                  <w:proofErr w:type="spellEnd"/>
                  <w:r w:rsidRPr="00811935">
                    <w:rPr>
                      <w:rFonts w:ascii="Times New Roman" w:hAnsi="Times New Roman" w:cs="Times New Roman"/>
                      <w:sz w:val="24"/>
                      <w:szCs w:val="24"/>
                    </w:rPr>
                    <w:t>, 8. mart...</w:t>
                  </w:r>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pomoć</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roditelja</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realizaciji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izleta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posjeta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izložbi</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Školi</w:t>
                  </w:r>
                  <w:proofErr w:type="spellEnd"/>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roditelj</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ulozi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saradnika</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nastavi</w:t>
                  </w:r>
                  <w:proofErr w:type="spellEnd"/>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osvrt</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rea</w:t>
                  </w:r>
                  <w:r w:rsidR="009A4EFC">
                    <w:rPr>
                      <w:rFonts w:ascii="Times New Roman" w:hAnsi="Times New Roman" w:cs="Times New Roman"/>
                      <w:sz w:val="24"/>
                      <w:szCs w:val="24"/>
                    </w:rPr>
                    <w:t>lizaciju</w:t>
                  </w:r>
                  <w:proofErr w:type="spellEnd"/>
                  <w:r w:rsidR="009A4EFC">
                    <w:rPr>
                      <w:rFonts w:ascii="Times New Roman" w:hAnsi="Times New Roman" w:cs="Times New Roman"/>
                      <w:sz w:val="24"/>
                      <w:szCs w:val="24"/>
                    </w:rPr>
                    <w:t xml:space="preserve"> </w:t>
                  </w:r>
                  <w:proofErr w:type="spellStart"/>
                  <w:r w:rsidR="009A4EFC">
                    <w:rPr>
                      <w:rFonts w:ascii="Times New Roman" w:hAnsi="Times New Roman" w:cs="Times New Roman"/>
                      <w:sz w:val="24"/>
                      <w:szCs w:val="24"/>
                    </w:rPr>
                    <w:t>programske</w:t>
                  </w:r>
                  <w:proofErr w:type="spellEnd"/>
                  <w:r w:rsidR="009A4EFC">
                    <w:rPr>
                      <w:rFonts w:ascii="Times New Roman" w:hAnsi="Times New Roman" w:cs="Times New Roman"/>
                      <w:sz w:val="24"/>
                      <w:szCs w:val="24"/>
                    </w:rPr>
                    <w:t xml:space="preserve"> </w:t>
                  </w:r>
                  <w:proofErr w:type="spellStart"/>
                  <w:r w:rsidR="009A4EFC">
                    <w:rPr>
                      <w:rFonts w:ascii="Times New Roman" w:hAnsi="Times New Roman" w:cs="Times New Roman"/>
                      <w:sz w:val="24"/>
                      <w:szCs w:val="24"/>
                    </w:rPr>
                    <w:t>cjeline</w:t>
                  </w:r>
                  <w:proofErr w:type="spellEnd"/>
                  <w:r w:rsidR="009A4EFC">
                    <w:rPr>
                      <w:rFonts w:ascii="Times New Roman" w:hAnsi="Times New Roman" w:cs="Times New Roman"/>
                      <w:sz w:val="24"/>
                      <w:szCs w:val="24"/>
                    </w:rPr>
                    <w:t xml:space="preserve"> </w:t>
                  </w:r>
                  <w:proofErr w:type="spellStart"/>
                  <w:r w:rsidR="009A4EFC">
                    <w:rPr>
                      <w:rFonts w:ascii="Times New Roman" w:hAnsi="Times New Roman" w:cs="Times New Roman"/>
                      <w:sz w:val="24"/>
                      <w:szCs w:val="24"/>
                    </w:rPr>
                    <w:t>Sara</w:t>
                  </w:r>
                  <w:r w:rsidRPr="00811935">
                    <w:rPr>
                      <w:rFonts w:ascii="Times New Roman" w:hAnsi="Times New Roman" w:cs="Times New Roman"/>
                      <w:sz w:val="24"/>
                      <w:szCs w:val="24"/>
                    </w:rPr>
                    <w:t>dnja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roditeljima</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decembar</w:t>
                  </w:r>
                  <w:proofErr w:type="spellEnd"/>
                  <w:r w:rsidRPr="00811935">
                    <w:rPr>
                      <w:rFonts w:ascii="Times New Roman" w:hAnsi="Times New Roman" w:cs="Times New Roman"/>
                      <w:sz w:val="24"/>
                      <w:szCs w:val="24"/>
                    </w:rPr>
                    <w:t xml:space="preserve"> 2023. god. </w:t>
                  </w: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mart, </w:t>
                  </w:r>
                  <w:proofErr w:type="spellStart"/>
                  <w:r w:rsidRPr="00811935">
                    <w:rPr>
                      <w:rFonts w:ascii="Times New Roman" w:hAnsi="Times New Roman" w:cs="Times New Roman"/>
                      <w:sz w:val="24"/>
                      <w:szCs w:val="24"/>
                    </w:rPr>
                    <w:t>maj</w:t>
                  </w:r>
                  <w:proofErr w:type="spellEnd"/>
                  <w:r w:rsidRPr="00811935">
                    <w:rPr>
                      <w:rFonts w:ascii="Times New Roman" w:hAnsi="Times New Roman" w:cs="Times New Roman"/>
                      <w:sz w:val="24"/>
                      <w:szCs w:val="24"/>
                    </w:rPr>
                    <w:t xml:space="preserve"> 2024. god.</w:t>
                  </w: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januar</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jun</w:t>
                  </w:r>
                  <w:proofErr w:type="spellEnd"/>
                  <w:r w:rsidRPr="00811935">
                    <w:rPr>
                      <w:rFonts w:ascii="Times New Roman" w:hAnsi="Times New Roman" w:cs="Times New Roman"/>
                      <w:sz w:val="24"/>
                      <w:szCs w:val="24"/>
                    </w:rPr>
                    <w:t xml:space="preserve"> 2024. god.</w:t>
                  </w:r>
                </w:p>
              </w:tc>
              <w:tc>
                <w:tcPr>
                  <w:tcW w:w="2346" w:type="dxa"/>
                  <w:tcBorders>
                    <w:top w:val="single" w:sz="4" w:space="0" w:color="auto"/>
                    <w:left w:val="single" w:sz="4" w:space="0" w:color="auto"/>
                    <w:bottom w:val="single" w:sz="4" w:space="0" w:color="auto"/>
                    <w:right w:val="single" w:sz="4" w:space="0" w:color="auto"/>
                  </w:tcBorders>
                  <w:shd w:val="clear" w:color="auto" w:fill="auto"/>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w:t>
                  </w:r>
                  <w:proofErr w:type="spellEnd"/>
                  <w:r w:rsidRPr="00811935">
                    <w:rPr>
                      <w:rFonts w:ascii="Times New Roman" w:hAnsi="Times New Roman" w:cs="Times New Roman"/>
                      <w:sz w:val="24"/>
                      <w:szCs w:val="24"/>
                    </w:rPr>
                    <w:t xml:space="preserve"> II </w:t>
                  </w:r>
                  <w:proofErr w:type="spellStart"/>
                  <w:r w:rsidRPr="00811935">
                    <w:rPr>
                      <w:rFonts w:ascii="Times New Roman" w:hAnsi="Times New Roman" w:cs="Times New Roman"/>
                      <w:sz w:val="24"/>
                      <w:szCs w:val="24"/>
                    </w:rPr>
                    <w:t>razreda</w:t>
                  </w:r>
                  <w:proofErr w:type="spellEnd"/>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w:t>
                  </w:r>
                  <w:proofErr w:type="spellEnd"/>
                  <w:r w:rsidRPr="00811935">
                    <w:rPr>
                      <w:rFonts w:ascii="Times New Roman" w:hAnsi="Times New Roman" w:cs="Times New Roman"/>
                      <w:sz w:val="24"/>
                      <w:szCs w:val="24"/>
                    </w:rPr>
                    <w:t xml:space="preserve"> II </w:t>
                  </w:r>
                  <w:proofErr w:type="spellStart"/>
                  <w:r w:rsidRPr="00811935">
                    <w:rPr>
                      <w:rFonts w:ascii="Times New Roman" w:hAnsi="Times New Roman" w:cs="Times New Roman"/>
                      <w:sz w:val="24"/>
                      <w:szCs w:val="24"/>
                    </w:rPr>
                    <w:t>razreda</w:t>
                  </w:r>
                  <w:proofErr w:type="spellEnd"/>
                </w:p>
              </w:tc>
            </w:tr>
            <w:tr w:rsidR="00AA6F80" w:rsidRPr="00811935" w:rsidTr="00350053">
              <w:trPr>
                <w:cantSplit/>
                <w:trHeight w:val="1417"/>
              </w:trPr>
              <w:tc>
                <w:tcPr>
                  <w:tcW w:w="1668" w:type="dxa"/>
                  <w:tcBorders>
                    <w:top w:val="single" w:sz="4" w:space="0" w:color="auto"/>
                    <w:left w:val="single" w:sz="4" w:space="0" w:color="auto"/>
                    <w:bottom w:val="single" w:sz="4" w:space="0" w:color="auto"/>
                    <w:right w:val="single" w:sz="4" w:space="0" w:color="auto"/>
                  </w:tcBorders>
                  <w:shd w:val="clear" w:color="auto" w:fill="auto"/>
                  <w:textDirection w:val="btLr"/>
                </w:tcPr>
                <w:p w:rsidR="00AA6F80" w:rsidRPr="00811935" w:rsidRDefault="00AC5156">
                  <w:pPr>
                    <w:spacing w:after="0" w:line="240" w:lineRule="auto"/>
                    <w:rPr>
                      <w:rFonts w:ascii="Times New Roman" w:hAnsi="Times New Roman" w:cs="Times New Roman"/>
                      <w:i/>
                      <w:sz w:val="24"/>
                      <w:szCs w:val="24"/>
                    </w:rPr>
                  </w:pPr>
                  <w:r w:rsidRPr="00811935">
                    <w:rPr>
                      <w:rFonts w:ascii="Times New Roman" w:hAnsi="Times New Roman" w:cs="Times New Roman"/>
                      <w:i/>
                      <w:sz w:val="24"/>
                      <w:szCs w:val="24"/>
                    </w:rPr>
                    <w:lastRenderedPageBreak/>
                    <w:t>VIII</w:t>
                  </w:r>
                </w:p>
                <w:p w:rsidR="00AA6F80" w:rsidRPr="00811935" w:rsidRDefault="00AC5156">
                  <w:pPr>
                    <w:spacing w:after="0" w:line="240" w:lineRule="auto"/>
                    <w:rPr>
                      <w:rFonts w:ascii="Times New Roman" w:hAnsi="Times New Roman" w:cs="Times New Roman"/>
                      <w:i/>
                      <w:sz w:val="24"/>
                      <w:szCs w:val="24"/>
                    </w:rPr>
                  </w:pPr>
                  <w:proofErr w:type="spellStart"/>
                  <w:r w:rsidRPr="00811935">
                    <w:rPr>
                      <w:rFonts w:ascii="Times New Roman" w:hAnsi="Times New Roman" w:cs="Times New Roman"/>
                      <w:i/>
                      <w:sz w:val="24"/>
                      <w:szCs w:val="24"/>
                    </w:rPr>
                    <w:t>Etos</w:t>
                  </w:r>
                  <w:proofErr w:type="spellEnd"/>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adekvatno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opremanje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školskog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ambijenta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zbog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doprinošenja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prijatnije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atmosfere</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učionici</w:t>
                  </w:r>
                  <w:proofErr w:type="spellEnd"/>
                  <w:r w:rsidRPr="00811935">
                    <w:rPr>
                      <w:rFonts w:ascii="Times New Roman" w:hAnsi="Times New Roman" w:cs="Times New Roman"/>
                      <w:sz w:val="24"/>
                      <w:szCs w:val="24"/>
                    </w:rPr>
                    <w:t xml:space="preserve"> (po </w:t>
                  </w:r>
                  <w:proofErr w:type="spellStart"/>
                  <w:r w:rsidRPr="00811935">
                    <w:rPr>
                      <w:rFonts w:ascii="Times New Roman" w:hAnsi="Times New Roman" w:cs="Times New Roman"/>
                      <w:sz w:val="24"/>
                      <w:szCs w:val="24"/>
                    </w:rPr>
                    <w:t>preporuci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Nadzorne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službe</w:t>
                  </w:r>
                  <w:proofErr w:type="spellEnd"/>
                  <w:r w:rsidRPr="00811935">
                    <w:rPr>
                      <w:rFonts w:ascii="Times New Roman" w:hAnsi="Times New Roman" w:cs="Times New Roman"/>
                      <w:sz w:val="24"/>
                      <w:szCs w:val="24"/>
                    </w:rPr>
                    <w:t>)</w:t>
                  </w: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stručne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konsultacije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proofErr w:type="gramStart"/>
                  <w:r w:rsidRPr="00811935">
                    <w:rPr>
                      <w:rFonts w:ascii="Times New Roman" w:hAnsi="Times New Roman" w:cs="Times New Roman"/>
                      <w:sz w:val="24"/>
                      <w:szCs w:val="24"/>
                    </w:rPr>
                    <w:t>savjeti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kao</w:t>
                  </w:r>
                  <w:proofErr w:type="spellEnd"/>
                  <w:proofErr w:type="gram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način</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bogaćenja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sopstvenog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rada</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učionici</w:t>
                  </w:r>
                  <w:proofErr w:type="spellEnd"/>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prikupljenim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materijalima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fotografije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likovni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radovi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obogatiti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sajt</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časopis</w:t>
                  </w:r>
                  <w:proofErr w:type="spellEnd"/>
                  <w:r w:rsidRPr="00811935">
                    <w:rPr>
                      <w:rFonts w:ascii="Times New Roman" w:hAnsi="Times New Roman" w:cs="Times New Roman"/>
                      <w:sz w:val="24"/>
                      <w:szCs w:val="24"/>
                    </w:rPr>
                    <w:t xml:space="preserve"> </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uređenje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ambijenta</w:t>
                  </w:r>
                  <w:proofErr w:type="spellEnd"/>
                  <w:r w:rsidRPr="00811935">
                    <w:rPr>
                      <w:rFonts w:ascii="Times New Roman" w:hAnsi="Times New Roman" w:cs="Times New Roman"/>
                      <w:sz w:val="24"/>
                      <w:szCs w:val="24"/>
                    </w:rPr>
                    <w:t xml:space="preserve"> za </w:t>
                  </w:r>
                  <w:proofErr w:type="spellStart"/>
                  <w:r w:rsidRPr="00811935">
                    <w:rPr>
                      <w:rFonts w:ascii="Times New Roman" w:hAnsi="Times New Roman" w:cs="Times New Roman"/>
                      <w:sz w:val="24"/>
                      <w:szCs w:val="24"/>
                    </w:rPr>
                    <w:t>učenje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primjerenog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reformskim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rješenjima</w:t>
                  </w:r>
                  <w:proofErr w:type="spellEnd"/>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osvrt</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saradnja</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Aktivu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među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aktivima</w:t>
                  </w:r>
                  <w:proofErr w:type="spellEnd"/>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saradnja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mobilnim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timom</w:t>
                  </w:r>
                  <w:proofErr w:type="spellEnd"/>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učešće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članova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Aktiva</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timovima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Škole</w:t>
                  </w:r>
                  <w:proofErr w:type="spellEnd"/>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učešće</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odabiru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pripremanju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priloga</w:t>
                  </w:r>
                  <w:proofErr w:type="spellEnd"/>
                  <w:r w:rsidRPr="00811935">
                    <w:rPr>
                      <w:rFonts w:ascii="Times New Roman" w:hAnsi="Times New Roman" w:cs="Times New Roman"/>
                      <w:sz w:val="24"/>
                      <w:szCs w:val="24"/>
                    </w:rPr>
                    <w:t xml:space="preserve"> za </w:t>
                  </w:r>
                  <w:proofErr w:type="spellStart"/>
                  <w:r w:rsidRPr="00811935">
                    <w:rPr>
                      <w:rFonts w:ascii="Times New Roman" w:hAnsi="Times New Roman" w:cs="Times New Roman"/>
                      <w:sz w:val="24"/>
                      <w:szCs w:val="24"/>
                    </w:rPr>
                    <w:t>školski</w:t>
                  </w:r>
                  <w:proofErr w:type="spellEnd"/>
                  <w:r w:rsidRPr="00811935">
                    <w:rPr>
                      <w:rFonts w:ascii="Times New Roman" w:hAnsi="Times New Roman" w:cs="Times New Roman"/>
                      <w:sz w:val="24"/>
                      <w:szCs w:val="24"/>
                    </w:rPr>
                    <w:t xml:space="preserve"> </w:t>
                  </w:r>
                  <w:proofErr w:type="gramStart"/>
                  <w:r w:rsidRPr="00811935">
                    <w:rPr>
                      <w:rFonts w:ascii="Times New Roman" w:hAnsi="Times New Roman" w:cs="Times New Roman"/>
                      <w:sz w:val="24"/>
                      <w:szCs w:val="24"/>
                    </w:rPr>
                    <w:t>list  ,</w:t>
                  </w:r>
                  <w:proofErr w:type="gramEnd"/>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Iskre</w:t>
                  </w:r>
                  <w:proofErr w:type="spellEnd"/>
                  <w:r w:rsidRPr="00811935">
                    <w:rPr>
                      <w:rFonts w:ascii="Times New Roman" w:hAnsi="Times New Roman" w:cs="Times New Roman"/>
                      <w:sz w:val="24"/>
                      <w:szCs w:val="24"/>
                    </w:rPr>
                    <w:t>”</w:t>
                  </w:r>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osvrt</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realizaciju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otvorenog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dijela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nastave</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školska</w:t>
                  </w:r>
                  <w:proofErr w:type="spellEnd"/>
                  <w:r w:rsidRPr="00811935">
                    <w:rPr>
                      <w:rFonts w:ascii="Times New Roman" w:hAnsi="Times New Roman" w:cs="Times New Roman"/>
                      <w:sz w:val="24"/>
                      <w:szCs w:val="24"/>
                    </w:rPr>
                    <w:t xml:space="preserve"> 2023/24. god.</w:t>
                  </w:r>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avgust</w:t>
                  </w:r>
                  <w:proofErr w:type="spellEnd"/>
                  <w:r w:rsidRPr="00811935">
                    <w:rPr>
                      <w:rFonts w:ascii="Times New Roman" w:hAnsi="Times New Roman" w:cs="Times New Roman"/>
                      <w:sz w:val="24"/>
                      <w:szCs w:val="24"/>
                    </w:rPr>
                    <w:t xml:space="preserve"> 2023. god.</w:t>
                  </w: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januar</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jun</w:t>
                  </w:r>
                  <w:proofErr w:type="spellEnd"/>
                  <w:r w:rsidRPr="00811935">
                    <w:rPr>
                      <w:rFonts w:ascii="Times New Roman" w:hAnsi="Times New Roman" w:cs="Times New Roman"/>
                      <w:sz w:val="24"/>
                      <w:szCs w:val="24"/>
                    </w:rPr>
                    <w:t xml:space="preserve"> 2024. god.</w:t>
                  </w: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april</w:t>
                  </w:r>
                  <w:proofErr w:type="spellEnd"/>
                  <w:r w:rsidRPr="00811935">
                    <w:rPr>
                      <w:rFonts w:ascii="Times New Roman" w:hAnsi="Times New Roman" w:cs="Times New Roman"/>
                      <w:sz w:val="24"/>
                      <w:szCs w:val="24"/>
                    </w:rPr>
                    <w:t xml:space="preserve"> i </w:t>
                  </w:r>
                  <w:proofErr w:type="spellStart"/>
                  <w:r w:rsidRPr="00811935">
                    <w:rPr>
                      <w:rFonts w:ascii="Times New Roman" w:hAnsi="Times New Roman" w:cs="Times New Roman"/>
                      <w:sz w:val="24"/>
                      <w:szCs w:val="24"/>
                    </w:rPr>
                    <w:t>maj</w:t>
                  </w:r>
                  <w:proofErr w:type="spellEnd"/>
                  <w:r w:rsidRPr="00811935">
                    <w:rPr>
                      <w:rFonts w:ascii="Times New Roman" w:hAnsi="Times New Roman" w:cs="Times New Roman"/>
                      <w:sz w:val="24"/>
                      <w:szCs w:val="24"/>
                    </w:rPr>
                    <w:t xml:space="preserve"> 2024. god.</w:t>
                  </w:r>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januar</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jun</w:t>
                  </w:r>
                  <w:proofErr w:type="spellEnd"/>
                  <w:r w:rsidRPr="00811935">
                    <w:rPr>
                      <w:rFonts w:ascii="Times New Roman" w:hAnsi="Times New Roman" w:cs="Times New Roman"/>
                      <w:sz w:val="24"/>
                      <w:szCs w:val="24"/>
                    </w:rPr>
                    <w:t xml:space="preserve"> 2024. god.</w:t>
                  </w:r>
                </w:p>
              </w:tc>
              <w:tc>
                <w:tcPr>
                  <w:tcW w:w="2346" w:type="dxa"/>
                  <w:tcBorders>
                    <w:top w:val="single" w:sz="4" w:space="0" w:color="auto"/>
                    <w:left w:val="single" w:sz="4" w:space="0" w:color="auto"/>
                    <w:bottom w:val="single" w:sz="4" w:space="0" w:color="auto"/>
                    <w:right w:val="single" w:sz="4" w:space="0" w:color="auto"/>
                  </w:tcBorders>
                  <w:shd w:val="clear" w:color="auto" w:fill="auto"/>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učiteljice</w:t>
                  </w:r>
                  <w:proofErr w:type="spellEnd"/>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w:t>
                  </w:r>
                  <w:proofErr w:type="spellEnd"/>
                  <w:r w:rsidRPr="00811935">
                    <w:rPr>
                      <w:rFonts w:ascii="Times New Roman" w:hAnsi="Times New Roman" w:cs="Times New Roman"/>
                      <w:sz w:val="24"/>
                      <w:szCs w:val="24"/>
                    </w:rPr>
                    <w:t xml:space="preserve"> II </w:t>
                  </w:r>
                  <w:proofErr w:type="spellStart"/>
                  <w:r w:rsidRPr="00811935">
                    <w:rPr>
                      <w:rFonts w:ascii="Times New Roman" w:hAnsi="Times New Roman" w:cs="Times New Roman"/>
                      <w:sz w:val="24"/>
                      <w:szCs w:val="24"/>
                    </w:rPr>
                    <w:t>razreda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ostali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aktivi</w:t>
                  </w:r>
                  <w:proofErr w:type="spellEnd"/>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w:t>
                  </w:r>
                  <w:proofErr w:type="spellEnd"/>
                  <w:r w:rsidRPr="00811935">
                    <w:rPr>
                      <w:rFonts w:ascii="Times New Roman" w:hAnsi="Times New Roman" w:cs="Times New Roman"/>
                      <w:sz w:val="24"/>
                      <w:szCs w:val="24"/>
                    </w:rPr>
                    <w:t xml:space="preserve"> II </w:t>
                  </w:r>
                  <w:proofErr w:type="spellStart"/>
                  <w:r w:rsidRPr="00811935">
                    <w:rPr>
                      <w:rFonts w:ascii="Times New Roman" w:hAnsi="Times New Roman" w:cs="Times New Roman"/>
                      <w:sz w:val="24"/>
                      <w:szCs w:val="24"/>
                    </w:rPr>
                    <w:t>razreda</w:t>
                  </w:r>
                  <w:proofErr w:type="spellEnd"/>
                </w:p>
              </w:tc>
            </w:tr>
            <w:tr w:rsidR="00AA6F80" w:rsidRPr="00811935" w:rsidTr="00350053">
              <w:trPr>
                <w:cantSplit/>
                <w:trHeight w:val="1134"/>
              </w:trPr>
              <w:tc>
                <w:tcPr>
                  <w:tcW w:w="1668" w:type="dxa"/>
                  <w:tcBorders>
                    <w:top w:val="single" w:sz="4" w:space="0" w:color="auto"/>
                    <w:left w:val="single" w:sz="4" w:space="0" w:color="auto"/>
                    <w:bottom w:val="single" w:sz="4" w:space="0" w:color="auto"/>
                    <w:right w:val="single" w:sz="4" w:space="0" w:color="auto"/>
                  </w:tcBorders>
                  <w:shd w:val="clear" w:color="auto" w:fill="auto"/>
                  <w:textDirection w:val="btLr"/>
                </w:tcPr>
                <w:p w:rsidR="00AA6F80" w:rsidRPr="00811935" w:rsidRDefault="00AC5156">
                  <w:pPr>
                    <w:spacing w:after="0" w:line="240" w:lineRule="auto"/>
                    <w:rPr>
                      <w:rFonts w:ascii="Times New Roman" w:hAnsi="Times New Roman" w:cs="Times New Roman"/>
                      <w:i/>
                      <w:sz w:val="24"/>
                      <w:szCs w:val="24"/>
                    </w:rPr>
                  </w:pPr>
                  <w:r w:rsidRPr="00811935">
                    <w:rPr>
                      <w:rFonts w:ascii="Times New Roman" w:hAnsi="Times New Roman" w:cs="Times New Roman"/>
                      <w:i/>
                      <w:sz w:val="24"/>
                      <w:szCs w:val="24"/>
                    </w:rPr>
                    <w:t>IX</w:t>
                  </w:r>
                </w:p>
                <w:p w:rsidR="00AA6F80" w:rsidRPr="00811935" w:rsidRDefault="00AC5156">
                  <w:pPr>
                    <w:spacing w:after="0" w:line="240" w:lineRule="auto"/>
                    <w:rPr>
                      <w:rFonts w:ascii="Times New Roman" w:hAnsi="Times New Roman" w:cs="Times New Roman"/>
                      <w:i/>
                      <w:sz w:val="24"/>
                      <w:szCs w:val="24"/>
                    </w:rPr>
                  </w:pPr>
                  <w:proofErr w:type="spellStart"/>
                  <w:r w:rsidRPr="00811935">
                    <w:rPr>
                      <w:rFonts w:ascii="Times New Roman" w:hAnsi="Times New Roman" w:cs="Times New Roman"/>
                      <w:i/>
                      <w:sz w:val="24"/>
                      <w:szCs w:val="24"/>
                    </w:rPr>
                    <w:t>Stručno</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usavršavanje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nastavnikaa</w:t>
                  </w:r>
                  <w:proofErr w:type="spellEnd"/>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stručnim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usavršavanjem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seminari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hospitacije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doprinijeti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kvalitetu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usavršavanju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nastave</w:t>
                  </w:r>
                  <w:proofErr w:type="spellEnd"/>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INTERNO</w:t>
                  </w: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hospitacije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nivou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razreda</w:t>
                  </w:r>
                  <w:proofErr w:type="spellEnd"/>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hospitacije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nivou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ciklusa</w:t>
                  </w:r>
                  <w:proofErr w:type="spellEnd"/>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izvještaj</w:t>
                  </w:r>
                  <w:proofErr w:type="spellEnd"/>
                  <w:r w:rsidRPr="00811935">
                    <w:rPr>
                      <w:rFonts w:ascii="Times New Roman" w:hAnsi="Times New Roman" w:cs="Times New Roman"/>
                      <w:sz w:val="24"/>
                      <w:szCs w:val="24"/>
                    </w:rPr>
                    <w:t xml:space="preserve"> o </w:t>
                  </w:r>
                  <w:proofErr w:type="spellStart"/>
                  <w:r w:rsidRPr="00811935">
                    <w:rPr>
                      <w:rFonts w:ascii="Times New Roman" w:hAnsi="Times New Roman" w:cs="Times New Roman"/>
                      <w:sz w:val="24"/>
                      <w:szCs w:val="24"/>
                    </w:rPr>
                    <w:t>hospitovanim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časovima</w:t>
                  </w:r>
                  <w:proofErr w:type="spellEnd"/>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analiza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oglednog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časa</w:t>
                  </w:r>
                  <w:proofErr w:type="spellEnd"/>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tematska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sjednica</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školi</w:t>
                  </w:r>
                  <w:proofErr w:type="spellEnd"/>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prenošenje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saznanja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iskustava</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školi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poslije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prisustva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seminarima</w:t>
                  </w:r>
                  <w:proofErr w:type="spellEnd"/>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EKSTERNO</w:t>
                  </w: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eksterni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seminari</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decembar</w:t>
                  </w:r>
                  <w:proofErr w:type="spellEnd"/>
                  <w:r w:rsidRPr="00811935">
                    <w:rPr>
                      <w:rFonts w:ascii="Times New Roman" w:hAnsi="Times New Roman" w:cs="Times New Roman"/>
                      <w:sz w:val="24"/>
                      <w:szCs w:val="24"/>
                    </w:rPr>
                    <w:t xml:space="preserve"> 2023. god.</w:t>
                  </w: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april</w:t>
                  </w:r>
                  <w:proofErr w:type="spellEnd"/>
                  <w:r w:rsidRPr="00811935">
                    <w:rPr>
                      <w:rFonts w:ascii="Times New Roman" w:hAnsi="Times New Roman" w:cs="Times New Roman"/>
                      <w:sz w:val="24"/>
                      <w:szCs w:val="24"/>
                    </w:rPr>
                    <w:t xml:space="preserve"> 2024. god.</w:t>
                  </w:r>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januar</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maj</w:t>
                  </w:r>
                  <w:proofErr w:type="spellEnd"/>
                  <w:r w:rsidRPr="00811935">
                    <w:rPr>
                      <w:rFonts w:ascii="Times New Roman" w:hAnsi="Times New Roman" w:cs="Times New Roman"/>
                      <w:sz w:val="24"/>
                      <w:szCs w:val="24"/>
                    </w:rPr>
                    <w:t xml:space="preserve"> 2024. god.</w:t>
                  </w:r>
                </w:p>
                <w:p w:rsidR="00AA6F80" w:rsidRPr="00811935" w:rsidRDefault="00AA6F80">
                  <w:pPr>
                    <w:spacing w:after="0" w:line="240" w:lineRule="auto"/>
                    <w:rPr>
                      <w:rFonts w:ascii="Times New Roman" w:hAnsi="Times New Roman" w:cs="Times New Roman"/>
                      <w:sz w:val="24"/>
                      <w:szCs w:val="24"/>
                    </w:rPr>
                  </w:pPr>
                </w:p>
              </w:tc>
              <w:tc>
                <w:tcPr>
                  <w:tcW w:w="2346" w:type="dxa"/>
                  <w:tcBorders>
                    <w:top w:val="single" w:sz="4" w:space="0" w:color="auto"/>
                    <w:left w:val="single" w:sz="4" w:space="0" w:color="auto"/>
                    <w:bottom w:val="single" w:sz="4" w:space="0" w:color="auto"/>
                    <w:right w:val="single" w:sz="4" w:space="0" w:color="auto"/>
                  </w:tcBorders>
                  <w:shd w:val="clear" w:color="auto" w:fill="auto"/>
                </w:tcPr>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w:t>
                  </w:r>
                  <w:proofErr w:type="spellEnd"/>
                  <w:r w:rsidRPr="00811935">
                    <w:rPr>
                      <w:rFonts w:ascii="Times New Roman" w:hAnsi="Times New Roman" w:cs="Times New Roman"/>
                      <w:sz w:val="24"/>
                      <w:szCs w:val="24"/>
                    </w:rPr>
                    <w:t xml:space="preserve"> II </w:t>
                  </w:r>
                  <w:proofErr w:type="spellStart"/>
                  <w:r w:rsidRPr="00811935">
                    <w:rPr>
                      <w:rFonts w:ascii="Times New Roman" w:hAnsi="Times New Roman" w:cs="Times New Roman"/>
                      <w:sz w:val="24"/>
                      <w:szCs w:val="24"/>
                    </w:rPr>
                    <w:t>razreda</w:t>
                  </w:r>
                  <w:proofErr w:type="spellEnd"/>
                </w:p>
              </w:tc>
            </w:tr>
            <w:tr w:rsidR="00AA6F80" w:rsidRPr="00811935" w:rsidTr="00350053">
              <w:trPr>
                <w:cantSplit/>
                <w:trHeight w:val="500"/>
              </w:trPr>
              <w:tc>
                <w:tcPr>
                  <w:tcW w:w="14220" w:type="dxa"/>
                  <w:gridSpan w:val="5"/>
                  <w:tcBorders>
                    <w:top w:val="single" w:sz="4" w:space="0" w:color="auto"/>
                    <w:left w:val="single" w:sz="4" w:space="0" w:color="auto"/>
                    <w:bottom w:val="single" w:sz="4" w:space="0" w:color="auto"/>
                    <w:right w:val="single" w:sz="4" w:space="0" w:color="auto"/>
                  </w:tcBorders>
                  <w:shd w:val="clear" w:color="auto" w:fill="auto"/>
                </w:tcPr>
                <w:p w:rsidR="00AA6F80" w:rsidRPr="00811935" w:rsidRDefault="00AC5156">
                  <w:pPr>
                    <w:spacing w:after="0" w:line="240" w:lineRule="auto"/>
                    <w:rPr>
                      <w:rFonts w:ascii="Times New Roman" w:hAnsi="Times New Roman" w:cs="Times New Roman"/>
                      <w:sz w:val="24"/>
                      <w:szCs w:val="24"/>
                    </w:rPr>
                  </w:pPr>
                  <w:proofErr w:type="spellStart"/>
                  <w:r w:rsidRPr="00811935">
                    <w:rPr>
                      <w:rFonts w:ascii="Times New Roman" w:hAnsi="Times New Roman" w:cs="Times New Roman"/>
                      <w:sz w:val="24"/>
                      <w:szCs w:val="24"/>
                      <w:u w:val="single"/>
                    </w:rPr>
                    <w:t>Napomena</w:t>
                  </w:r>
                  <w:proofErr w:type="spellEnd"/>
                  <w:r w:rsidRPr="00811935">
                    <w:rPr>
                      <w:rFonts w:ascii="Times New Roman" w:hAnsi="Times New Roman" w:cs="Times New Roman"/>
                      <w:sz w:val="24"/>
                      <w:szCs w:val="24"/>
                      <w:u w:val="single"/>
                    </w:rPr>
                    <w:t>:</w:t>
                  </w:r>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skladu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pravilima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stručnog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usavršavanja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nastavnika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ugledni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časovi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će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biti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realizovani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nakon</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pohađanja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stručnih</w:t>
                  </w:r>
                  <w:proofErr w:type="spellEnd"/>
                  <w:r w:rsidRPr="00811935">
                    <w:rPr>
                      <w:rFonts w:ascii="Times New Roman" w:hAnsi="Times New Roman" w:cs="Times New Roman"/>
                      <w:sz w:val="24"/>
                      <w:szCs w:val="24"/>
                    </w:rPr>
                    <w:t xml:space="preserve"> se</w:t>
                  </w:r>
                  <w:r w:rsidRPr="00811935">
                    <w:rPr>
                      <w:rFonts w:ascii="Times New Roman" w:hAnsi="Times New Roman" w:cs="Times New Roman"/>
                      <w:sz w:val="24"/>
                      <w:szCs w:val="24"/>
                    </w:rPr>
                    <w:cr/>
                  </w:r>
                  <w:proofErr w:type="spellStart"/>
                  <w:r w:rsidRPr="00811935">
                    <w:rPr>
                      <w:rFonts w:ascii="Times New Roman" w:hAnsi="Times New Roman" w:cs="Times New Roman"/>
                      <w:sz w:val="24"/>
                      <w:szCs w:val="24"/>
                    </w:rPr>
                    <w:t>inara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gdje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će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nastavnici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implementirati</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nastavi</w:t>
                  </w:r>
                  <w:proofErr w:type="spellEnd"/>
                  <w:r w:rsidRPr="00811935">
                    <w:rPr>
                      <w:rFonts w:ascii="Times New Roman" w:hAnsi="Times New Roman" w:cs="Times New Roman"/>
                      <w:sz w:val="24"/>
                      <w:szCs w:val="24"/>
                    </w:rPr>
                    <w:t xml:space="preserve"> ono </w:t>
                  </w:r>
                  <w:proofErr w:type="spellStart"/>
                  <w:r w:rsidRPr="00811935">
                    <w:rPr>
                      <w:rFonts w:ascii="Times New Roman" w:hAnsi="Times New Roman" w:cs="Times New Roman"/>
                      <w:sz w:val="24"/>
                      <w:szCs w:val="24"/>
                    </w:rPr>
                    <w:t>što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w:t>
                  </w:r>
                  <w:r w:rsidR="004762B1" w:rsidRPr="00811935">
                    <w:rPr>
                      <w:rFonts w:ascii="Times New Roman" w:hAnsi="Times New Roman" w:cs="Times New Roman"/>
                      <w:sz w:val="24"/>
                      <w:szCs w:val="24"/>
                    </w:rPr>
                    <w:t>svojili</w:t>
                  </w:r>
                  <w:proofErr w:type="spellEnd"/>
                  <w:r w:rsidR="004762B1" w:rsidRPr="00811935">
                    <w:rPr>
                      <w:rFonts w:ascii="Times New Roman" w:hAnsi="Times New Roman" w:cs="Times New Roman"/>
                      <w:sz w:val="24"/>
                      <w:szCs w:val="24"/>
                    </w:rPr>
                    <w:t xml:space="preserve"> </w:t>
                  </w:r>
                  <w:proofErr w:type="spellStart"/>
                  <w:r w:rsidR="004762B1" w:rsidRPr="00811935">
                    <w:rPr>
                      <w:rFonts w:ascii="Times New Roman" w:hAnsi="Times New Roman" w:cs="Times New Roman"/>
                      <w:sz w:val="24"/>
                      <w:szCs w:val="24"/>
                    </w:rPr>
                    <w:t>na</w:t>
                  </w:r>
                  <w:proofErr w:type="spellEnd"/>
                  <w:r w:rsidR="004762B1" w:rsidRPr="00811935">
                    <w:rPr>
                      <w:rFonts w:ascii="Times New Roman" w:hAnsi="Times New Roman" w:cs="Times New Roman"/>
                      <w:sz w:val="24"/>
                      <w:szCs w:val="24"/>
                    </w:rPr>
                    <w:t xml:space="preserve"> </w:t>
                  </w:r>
                  <w:proofErr w:type="spellStart"/>
                  <w:r w:rsidR="004762B1" w:rsidRPr="00811935">
                    <w:rPr>
                      <w:rFonts w:ascii="Times New Roman" w:hAnsi="Times New Roman" w:cs="Times New Roman"/>
                      <w:sz w:val="24"/>
                      <w:szCs w:val="24"/>
                    </w:rPr>
                    <w:t>seminaru</w:t>
                  </w:r>
                  <w:proofErr w:type="spellEnd"/>
                  <w:r w:rsidR="004762B1" w:rsidRPr="00811935">
                    <w:rPr>
                      <w:rFonts w:ascii="Times New Roman" w:hAnsi="Times New Roman" w:cs="Times New Roman"/>
                      <w:sz w:val="24"/>
                      <w:szCs w:val="24"/>
                    </w:rPr>
                    <w:t xml:space="preserve">, </w:t>
                  </w:r>
                  <w:proofErr w:type="gramStart"/>
                  <w:r w:rsidR="004762B1" w:rsidRPr="00811935">
                    <w:rPr>
                      <w:rFonts w:ascii="Times New Roman" w:hAnsi="Times New Roman" w:cs="Times New Roman"/>
                      <w:sz w:val="24"/>
                      <w:szCs w:val="24"/>
                    </w:rPr>
                    <w:t>a</w:t>
                  </w:r>
                  <w:proofErr w:type="gramEnd"/>
                  <w:r w:rsidR="004762B1" w:rsidRPr="00811935">
                    <w:rPr>
                      <w:rFonts w:ascii="Times New Roman" w:hAnsi="Times New Roman" w:cs="Times New Roman"/>
                      <w:sz w:val="24"/>
                      <w:szCs w:val="24"/>
                    </w:rPr>
                    <w:t xml:space="preserve"> </w:t>
                  </w:r>
                  <w:proofErr w:type="spellStart"/>
                  <w:r w:rsidR="004762B1" w:rsidRPr="00811935">
                    <w:rPr>
                      <w:rFonts w:ascii="Times New Roman" w:hAnsi="Times New Roman" w:cs="Times New Roman"/>
                      <w:sz w:val="24"/>
                      <w:szCs w:val="24"/>
                    </w:rPr>
                    <w:t>održani</w:t>
                  </w:r>
                  <w:proofErr w:type="spellEnd"/>
                  <w:r w:rsidR="004762B1" w:rsidRPr="00811935">
                    <w:rPr>
                      <w:rFonts w:ascii="Times New Roman" w:hAnsi="Times New Roman" w:cs="Times New Roman"/>
                      <w:sz w:val="24"/>
                      <w:szCs w:val="24"/>
                    </w:rPr>
                    <w:t xml:space="preserve"> </w:t>
                  </w:r>
                  <w:proofErr w:type="spellStart"/>
                  <w:r w:rsidR="004762B1" w:rsidRPr="00811935">
                    <w:rPr>
                      <w:rFonts w:ascii="Times New Roman" w:hAnsi="Times New Roman" w:cs="Times New Roman"/>
                      <w:sz w:val="24"/>
                      <w:szCs w:val="24"/>
                    </w:rPr>
                    <w:t>o</w:t>
                  </w:r>
                  <w:r w:rsidRPr="00811935">
                    <w:rPr>
                      <w:rFonts w:ascii="Times New Roman" w:hAnsi="Times New Roman" w:cs="Times New Roman"/>
                      <w:sz w:val="24"/>
                      <w:szCs w:val="24"/>
                    </w:rPr>
                    <w:t>gledni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časovi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će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biti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dokumentovani</w:t>
                  </w:r>
                  <w:proofErr w:type="spellEnd"/>
                  <w:r w:rsidRPr="00811935">
                    <w:rPr>
                      <w:rFonts w:ascii="Times New Roman" w:hAnsi="Times New Roman" w:cs="Times New Roman"/>
                      <w:sz w:val="24"/>
                      <w:szCs w:val="24"/>
                    </w:rPr>
                    <w:t>.</w:t>
                  </w:r>
                </w:p>
              </w:tc>
            </w:tr>
            <w:tr w:rsidR="00AA6F80" w:rsidRPr="00811935" w:rsidTr="00350053">
              <w:trPr>
                <w:cantSplit/>
                <w:trHeight w:val="1750"/>
              </w:trPr>
              <w:tc>
                <w:tcPr>
                  <w:tcW w:w="1668" w:type="dxa"/>
                  <w:tcBorders>
                    <w:top w:val="single" w:sz="4" w:space="0" w:color="auto"/>
                    <w:left w:val="single" w:sz="4" w:space="0" w:color="auto"/>
                    <w:bottom w:val="single" w:sz="4" w:space="0" w:color="auto"/>
                    <w:right w:val="single" w:sz="4" w:space="0" w:color="auto"/>
                  </w:tcBorders>
                  <w:shd w:val="clear" w:color="auto" w:fill="auto"/>
                  <w:textDirection w:val="btLr"/>
                </w:tcPr>
                <w:p w:rsidR="00AA6F80" w:rsidRPr="00811935" w:rsidRDefault="00AC5156">
                  <w:pPr>
                    <w:spacing w:after="0" w:line="240" w:lineRule="auto"/>
                    <w:rPr>
                      <w:rFonts w:ascii="Times New Roman" w:hAnsi="Times New Roman" w:cs="Times New Roman"/>
                      <w:i/>
                      <w:sz w:val="24"/>
                      <w:szCs w:val="24"/>
                    </w:rPr>
                  </w:pPr>
                  <w:r w:rsidRPr="00811935">
                    <w:rPr>
                      <w:rFonts w:ascii="Times New Roman" w:hAnsi="Times New Roman" w:cs="Times New Roman"/>
                      <w:i/>
                      <w:sz w:val="24"/>
                      <w:szCs w:val="24"/>
                    </w:rPr>
                    <w:t>X</w:t>
                  </w:r>
                </w:p>
                <w:p w:rsidR="00AA6F80" w:rsidRPr="00811935" w:rsidRDefault="00AC5156">
                  <w:pPr>
                    <w:spacing w:after="0" w:line="240" w:lineRule="auto"/>
                    <w:rPr>
                      <w:rFonts w:ascii="Times New Roman" w:hAnsi="Times New Roman" w:cs="Times New Roman"/>
                      <w:i/>
                      <w:sz w:val="24"/>
                      <w:szCs w:val="24"/>
                    </w:rPr>
                  </w:pPr>
                  <w:proofErr w:type="spellStart"/>
                  <w:r w:rsidRPr="00811935">
                    <w:rPr>
                      <w:rFonts w:ascii="Times New Roman" w:hAnsi="Times New Roman" w:cs="Times New Roman"/>
                      <w:i/>
                      <w:sz w:val="24"/>
                      <w:szCs w:val="24"/>
                    </w:rPr>
                    <w:t>Evaluacija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rada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stručnog</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aktiva</w:t>
                  </w:r>
                  <w:proofErr w:type="spellEnd"/>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praćenje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realizovanja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planiranog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kroz</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pisane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pripreme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izvještaje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zapisnike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w:t>
                  </w:r>
                  <w:proofErr w:type="spellEnd"/>
                  <w:r w:rsidRPr="00811935">
                    <w:rPr>
                      <w:rFonts w:ascii="Times New Roman" w:hAnsi="Times New Roman" w:cs="Times New Roman"/>
                      <w:sz w:val="24"/>
                      <w:szCs w:val="24"/>
                    </w:rPr>
                    <w:t xml:space="preserve"> </w:t>
                  </w:r>
                  <w:proofErr w:type="spellStart"/>
                  <w:proofErr w:type="gramStart"/>
                  <w:r w:rsidRPr="00811935">
                    <w:rPr>
                      <w:rFonts w:ascii="Times New Roman" w:hAnsi="Times New Roman" w:cs="Times New Roman"/>
                      <w:sz w:val="24"/>
                      <w:szCs w:val="24"/>
                    </w:rPr>
                    <w:t>sjednica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Aktiva</w:t>
                  </w:r>
                  <w:proofErr w:type="spellEnd"/>
                  <w:proofErr w:type="gram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Odjeljenjskog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vijeća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evidentne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liste</w:t>
                  </w:r>
                  <w:proofErr w:type="spellEnd"/>
                </w:p>
                <w:p w:rsidR="00696B30" w:rsidRPr="00811935" w:rsidRDefault="00696B30">
                  <w:pPr>
                    <w:spacing w:after="0" w:line="240" w:lineRule="auto"/>
                    <w:rPr>
                      <w:rFonts w:ascii="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razmatranje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realizacije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aktivnosti</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planiranim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programskim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cjelinama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izrada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evidentne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liste</w:t>
                  </w:r>
                  <w:proofErr w:type="spellEnd"/>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razmatranje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prijedloga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sugestija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direktora</w:t>
                  </w:r>
                  <w:proofErr w:type="spellEnd"/>
                  <w:r w:rsidRPr="00811935">
                    <w:rPr>
                      <w:rFonts w:ascii="Times New Roman" w:hAnsi="Times New Roman" w:cs="Times New Roman"/>
                      <w:sz w:val="24"/>
                      <w:szCs w:val="24"/>
                    </w:rPr>
                    <w:t xml:space="preserve"> za </w:t>
                  </w:r>
                  <w:proofErr w:type="spellStart"/>
                  <w:r w:rsidRPr="00811935">
                    <w:rPr>
                      <w:rFonts w:ascii="Times New Roman" w:hAnsi="Times New Roman" w:cs="Times New Roman"/>
                      <w:sz w:val="24"/>
                      <w:szCs w:val="24"/>
                    </w:rPr>
                    <w:t>unapređenje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rada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Aktiva</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januar</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jun</w:t>
                  </w:r>
                  <w:proofErr w:type="spellEnd"/>
                  <w:r w:rsidRPr="00811935">
                    <w:rPr>
                      <w:rFonts w:ascii="Times New Roman" w:hAnsi="Times New Roman" w:cs="Times New Roman"/>
                      <w:sz w:val="24"/>
                      <w:szCs w:val="24"/>
                    </w:rPr>
                    <w:t xml:space="preserve"> 2024. god.</w:t>
                  </w: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januar</w:t>
                  </w:r>
                  <w:proofErr w:type="spellEnd"/>
                  <w:r w:rsidRPr="00811935">
                    <w:rPr>
                      <w:rFonts w:ascii="Times New Roman" w:hAnsi="Times New Roman" w:cs="Times New Roman"/>
                      <w:sz w:val="24"/>
                      <w:szCs w:val="24"/>
                    </w:rPr>
                    <w:t xml:space="preserve"> 2024. god.</w:t>
                  </w:r>
                </w:p>
              </w:tc>
              <w:tc>
                <w:tcPr>
                  <w:tcW w:w="2346" w:type="dxa"/>
                  <w:tcBorders>
                    <w:top w:val="single" w:sz="4" w:space="0" w:color="auto"/>
                    <w:left w:val="single" w:sz="4" w:space="0" w:color="auto"/>
                    <w:bottom w:val="single" w:sz="4" w:space="0" w:color="auto"/>
                    <w:right w:val="single" w:sz="4" w:space="0" w:color="auto"/>
                  </w:tcBorders>
                  <w:shd w:val="clear" w:color="auto" w:fill="auto"/>
                </w:tcPr>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w:t>
                  </w:r>
                  <w:proofErr w:type="spellEnd"/>
                  <w:r w:rsidRPr="00811935">
                    <w:rPr>
                      <w:rFonts w:ascii="Times New Roman" w:hAnsi="Times New Roman" w:cs="Times New Roman"/>
                      <w:sz w:val="24"/>
                      <w:szCs w:val="24"/>
                    </w:rPr>
                    <w:t xml:space="preserve"> II </w:t>
                  </w:r>
                  <w:proofErr w:type="spellStart"/>
                  <w:r w:rsidRPr="00811935">
                    <w:rPr>
                      <w:rFonts w:ascii="Times New Roman" w:hAnsi="Times New Roman" w:cs="Times New Roman"/>
                      <w:sz w:val="24"/>
                      <w:szCs w:val="24"/>
                    </w:rPr>
                    <w:t>razreda</w:t>
                  </w:r>
                  <w:proofErr w:type="spellEnd"/>
                </w:p>
              </w:tc>
            </w:tr>
            <w:tr w:rsidR="00AA6F80" w:rsidRPr="00811935" w:rsidTr="00350053">
              <w:trPr>
                <w:cantSplit/>
                <w:trHeight w:val="479"/>
              </w:trPr>
              <w:tc>
                <w:tcPr>
                  <w:tcW w:w="14220" w:type="dxa"/>
                  <w:gridSpan w:val="5"/>
                  <w:tcBorders>
                    <w:top w:val="single" w:sz="4" w:space="0" w:color="auto"/>
                    <w:left w:val="single" w:sz="4" w:space="0" w:color="auto"/>
                    <w:bottom w:val="single" w:sz="4" w:space="0" w:color="auto"/>
                    <w:right w:val="single" w:sz="4" w:space="0" w:color="auto"/>
                  </w:tcBorders>
                  <w:shd w:val="clear" w:color="auto" w:fill="auto"/>
                </w:tcPr>
                <w:p w:rsidR="00AA6F80" w:rsidRPr="00811935" w:rsidRDefault="00AC5156">
                  <w:pPr>
                    <w:spacing w:after="0" w:line="240" w:lineRule="auto"/>
                    <w:rPr>
                      <w:rFonts w:ascii="Times New Roman" w:hAnsi="Times New Roman" w:cs="Times New Roman"/>
                      <w:sz w:val="24"/>
                      <w:szCs w:val="24"/>
                    </w:rPr>
                  </w:pPr>
                  <w:proofErr w:type="spellStart"/>
                  <w:proofErr w:type="gramStart"/>
                  <w:r w:rsidRPr="00811935">
                    <w:rPr>
                      <w:rFonts w:ascii="Times New Roman" w:hAnsi="Times New Roman" w:cs="Times New Roman"/>
                      <w:sz w:val="24"/>
                      <w:szCs w:val="24"/>
                      <w:u w:val="single"/>
                    </w:rPr>
                    <w:lastRenderedPageBreak/>
                    <w:t>Napomena</w:t>
                  </w:r>
                  <w:proofErr w:type="spellEnd"/>
                  <w:r w:rsidRPr="00811935">
                    <w:rPr>
                      <w:rFonts w:ascii="Times New Roman" w:hAnsi="Times New Roman" w:cs="Times New Roman"/>
                      <w:sz w:val="24"/>
                      <w:szCs w:val="24"/>
                      <w:u w:val="single"/>
                    </w:rPr>
                    <w:t xml:space="preserve"> :</w:t>
                  </w:r>
                  <w:proofErr w:type="gram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predviđeno</w:t>
                  </w:r>
                  <w:proofErr w:type="spellEnd"/>
                  <w:r w:rsidRPr="00811935">
                    <w:rPr>
                      <w:rFonts w:ascii="Times New Roman" w:hAnsi="Times New Roman" w:cs="Times New Roman"/>
                      <w:sz w:val="24"/>
                      <w:szCs w:val="24"/>
                    </w:rPr>
                    <w:t xml:space="preserve"> je da se </w:t>
                  </w:r>
                  <w:proofErr w:type="spellStart"/>
                  <w:r w:rsidRPr="00811935">
                    <w:rPr>
                      <w:rFonts w:ascii="Times New Roman" w:hAnsi="Times New Roman" w:cs="Times New Roman"/>
                      <w:sz w:val="24"/>
                      <w:szCs w:val="24"/>
                    </w:rPr>
                    <w:t>praćenje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realizacije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planiranih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aktivnosti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procjena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uspješnosti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sprovodi</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kontinuitetu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redovnim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sastancima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stručnih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aktiva</w:t>
                  </w:r>
                  <w:proofErr w:type="spellEnd"/>
                  <w:r w:rsidRPr="00811935">
                    <w:rPr>
                      <w:rFonts w:ascii="Times New Roman" w:hAnsi="Times New Roman" w:cs="Times New Roman"/>
                      <w:sz w:val="24"/>
                      <w:szCs w:val="24"/>
                    </w:rPr>
                    <w:t xml:space="preserve"> a, u </w:t>
                  </w:r>
                  <w:proofErr w:type="spellStart"/>
                  <w:r w:rsidRPr="00811935">
                    <w:rPr>
                      <w:rFonts w:ascii="Times New Roman" w:hAnsi="Times New Roman" w:cs="Times New Roman"/>
                      <w:sz w:val="24"/>
                      <w:szCs w:val="24"/>
                    </w:rPr>
                    <w:t>januaru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junu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posebno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organizovanim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sastancima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gdje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će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prisustvovati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članovi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uprave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pedagog</w:t>
                  </w:r>
                  <w:proofErr w:type="spellEnd"/>
                  <w:r w:rsidRPr="00811935">
                    <w:rPr>
                      <w:rFonts w:ascii="Times New Roman" w:hAnsi="Times New Roman" w:cs="Times New Roman"/>
                      <w:sz w:val="24"/>
                      <w:szCs w:val="24"/>
                    </w:rPr>
                    <w:t xml:space="preserve">. Za </w:t>
                  </w:r>
                  <w:proofErr w:type="spellStart"/>
                  <w:r w:rsidRPr="00811935">
                    <w:rPr>
                      <w:rFonts w:ascii="Times New Roman" w:hAnsi="Times New Roman" w:cs="Times New Roman"/>
                      <w:sz w:val="24"/>
                      <w:szCs w:val="24"/>
                    </w:rPr>
                    <w:t>sastanke</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januaru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junu</w:t>
                  </w:r>
                  <w:proofErr w:type="spellEnd"/>
                  <w:r w:rsidRPr="00811935">
                    <w:rPr>
                      <w:rFonts w:ascii="Times New Roman" w:hAnsi="Times New Roman" w:cs="Times New Roman"/>
                      <w:sz w:val="24"/>
                      <w:szCs w:val="24"/>
                    </w:rPr>
                    <w:t xml:space="preserve"> je </w:t>
                  </w:r>
                  <w:proofErr w:type="spellStart"/>
                  <w:r w:rsidRPr="00811935">
                    <w:rPr>
                      <w:rFonts w:ascii="Times New Roman" w:hAnsi="Times New Roman" w:cs="Times New Roman"/>
                      <w:sz w:val="24"/>
                      <w:szCs w:val="24"/>
                    </w:rPr>
                    <w:t>potrebno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pripremiti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evidencione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liste</w:t>
                  </w:r>
                  <w:proofErr w:type="spellEnd"/>
                  <w:r w:rsidRPr="00811935">
                    <w:rPr>
                      <w:rFonts w:ascii="Times New Roman" w:hAnsi="Times New Roman" w:cs="Times New Roman"/>
                      <w:sz w:val="24"/>
                      <w:szCs w:val="24"/>
                    </w:rPr>
                    <w:t>.</w:t>
                  </w:r>
                </w:p>
                <w:p w:rsidR="00696B30" w:rsidRPr="00811935" w:rsidRDefault="00696B30">
                  <w:pPr>
                    <w:spacing w:after="0" w:line="240" w:lineRule="auto"/>
                    <w:rPr>
                      <w:rFonts w:ascii="Times New Roman" w:hAnsi="Times New Roman" w:cs="Times New Roman"/>
                      <w:sz w:val="24"/>
                      <w:szCs w:val="24"/>
                    </w:rPr>
                  </w:pPr>
                </w:p>
              </w:tc>
            </w:tr>
          </w:tbl>
          <w:p w:rsidR="00AA6F80" w:rsidRPr="00811935" w:rsidRDefault="00AA6F80">
            <w:pPr>
              <w:spacing w:after="0" w:line="240" w:lineRule="auto"/>
              <w:rPr>
                <w:rFonts w:ascii="Times New Roman" w:hAnsi="Times New Roman" w:cs="Times New Roman"/>
                <w:sz w:val="24"/>
                <w:szCs w:val="24"/>
              </w:rPr>
            </w:pPr>
          </w:p>
        </w:tc>
      </w:tr>
    </w:tbl>
    <w:p w:rsidR="00DF7538" w:rsidRPr="00811935" w:rsidRDefault="00DF7538">
      <w:pPr>
        <w:spacing w:after="0" w:line="240" w:lineRule="auto"/>
        <w:rPr>
          <w:rFonts w:ascii="Times New Roman" w:eastAsia="Times New Roman" w:hAnsi="Times New Roman" w:cs="Times New Roman"/>
          <w:sz w:val="24"/>
          <w:szCs w:val="24"/>
          <w:lang w:val="sr-Latn-CS" w:eastAsia="sr-Latn-CS"/>
        </w:rPr>
      </w:pPr>
    </w:p>
    <w:p w:rsidR="00DF7538" w:rsidRPr="00811935" w:rsidRDefault="00DF7538">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494"/>
        <w:gridCol w:w="2618"/>
        <w:gridCol w:w="2590"/>
        <w:gridCol w:w="1655"/>
        <w:gridCol w:w="1599"/>
      </w:tblGrid>
      <w:tr w:rsidR="00AA6F80" w:rsidRPr="00811935">
        <w:tc>
          <w:tcPr>
            <w:tcW w:w="14220" w:type="dxa"/>
            <w:gridSpan w:val="5"/>
            <w:shd w:val="clear" w:color="auto" w:fill="D9D9D9" w:themeFill="background1" w:themeFillShade="D9"/>
          </w:tcPr>
          <w:p w:rsidR="00AA6F80" w:rsidRPr="00811935" w:rsidRDefault="00AC5156">
            <w:pPr>
              <w:spacing w:after="0" w:line="240" w:lineRule="auto"/>
              <w:rPr>
                <w:rFonts w:ascii="Times New Roman" w:hAnsi="Times New Roman" w:cs="Times New Roman"/>
                <w:b/>
                <w:i/>
                <w:sz w:val="28"/>
                <w:szCs w:val="24"/>
              </w:rPr>
            </w:pPr>
            <w:proofErr w:type="spellStart"/>
            <w:r w:rsidRPr="00811935">
              <w:rPr>
                <w:rFonts w:ascii="Times New Roman" w:hAnsi="Times New Roman" w:cs="Times New Roman"/>
                <w:b/>
                <w:i/>
                <w:sz w:val="28"/>
                <w:szCs w:val="24"/>
              </w:rPr>
              <w:t>Or</w:t>
            </w:r>
            <w:r w:rsidR="004C34F6" w:rsidRPr="00811935">
              <w:rPr>
                <w:rFonts w:ascii="Times New Roman" w:hAnsi="Times New Roman" w:cs="Times New Roman"/>
                <w:b/>
                <w:i/>
                <w:sz w:val="28"/>
                <w:szCs w:val="24"/>
              </w:rPr>
              <w:t>i</w:t>
            </w:r>
            <w:r w:rsidRPr="00811935">
              <w:rPr>
                <w:rFonts w:ascii="Times New Roman" w:hAnsi="Times New Roman" w:cs="Times New Roman"/>
                <w:b/>
                <w:i/>
                <w:sz w:val="28"/>
                <w:szCs w:val="24"/>
              </w:rPr>
              <w:t>jentacioni</w:t>
            </w:r>
            <w:proofErr w:type="spellEnd"/>
            <w:r w:rsidRPr="00811935">
              <w:rPr>
                <w:rFonts w:ascii="Times New Roman" w:hAnsi="Times New Roman" w:cs="Times New Roman"/>
                <w:b/>
                <w:i/>
                <w:sz w:val="28"/>
                <w:szCs w:val="24"/>
              </w:rPr>
              <w:t xml:space="preserve"> program </w:t>
            </w:r>
            <w:proofErr w:type="spellStart"/>
            <w:r w:rsidRPr="00811935">
              <w:rPr>
                <w:rFonts w:ascii="Times New Roman" w:hAnsi="Times New Roman" w:cs="Times New Roman"/>
                <w:b/>
                <w:i/>
                <w:sz w:val="28"/>
                <w:szCs w:val="24"/>
              </w:rPr>
              <w:t>rada</w:t>
            </w:r>
            <w:proofErr w:type="spellEnd"/>
            <w:r w:rsidRPr="00811935">
              <w:rPr>
                <w:rFonts w:ascii="Times New Roman" w:hAnsi="Times New Roman" w:cs="Times New Roman"/>
                <w:b/>
                <w:i/>
                <w:sz w:val="28"/>
                <w:szCs w:val="24"/>
              </w:rPr>
              <w:t xml:space="preserve"> </w:t>
            </w:r>
            <w:proofErr w:type="spellStart"/>
            <w:r w:rsidRPr="00811935">
              <w:rPr>
                <w:rFonts w:ascii="Times New Roman" w:hAnsi="Times New Roman" w:cs="Times New Roman"/>
                <w:b/>
                <w:i/>
                <w:sz w:val="28"/>
                <w:szCs w:val="24"/>
              </w:rPr>
              <w:t>Stručnog</w:t>
            </w:r>
            <w:proofErr w:type="spellEnd"/>
            <w:r w:rsidRPr="00811935">
              <w:rPr>
                <w:rFonts w:ascii="Times New Roman" w:hAnsi="Times New Roman" w:cs="Times New Roman"/>
                <w:b/>
                <w:i/>
                <w:sz w:val="28"/>
                <w:szCs w:val="24"/>
              </w:rPr>
              <w:t xml:space="preserve"> </w:t>
            </w:r>
            <w:proofErr w:type="spellStart"/>
            <w:proofErr w:type="gramStart"/>
            <w:r w:rsidRPr="00811935">
              <w:rPr>
                <w:rFonts w:ascii="Times New Roman" w:hAnsi="Times New Roman" w:cs="Times New Roman"/>
                <w:b/>
                <w:i/>
                <w:sz w:val="28"/>
                <w:szCs w:val="24"/>
              </w:rPr>
              <w:t>aktiva</w:t>
            </w:r>
            <w:proofErr w:type="spellEnd"/>
            <w:r w:rsidRPr="00811935">
              <w:rPr>
                <w:rFonts w:ascii="Times New Roman" w:hAnsi="Times New Roman" w:cs="Times New Roman"/>
                <w:b/>
                <w:i/>
                <w:sz w:val="28"/>
                <w:szCs w:val="24"/>
              </w:rPr>
              <w:t xml:space="preserve">  III</w:t>
            </w:r>
            <w:proofErr w:type="gramEnd"/>
            <w:r w:rsidRPr="00811935">
              <w:rPr>
                <w:rFonts w:ascii="Times New Roman" w:hAnsi="Times New Roman" w:cs="Times New Roman"/>
                <w:b/>
                <w:i/>
                <w:sz w:val="28"/>
                <w:szCs w:val="24"/>
              </w:rPr>
              <w:t xml:space="preserve"> </w:t>
            </w:r>
            <w:proofErr w:type="spellStart"/>
            <w:r w:rsidRPr="00811935">
              <w:rPr>
                <w:rFonts w:ascii="Times New Roman" w:hAnsi="Times New Roman" w:cs="Times New Roman"/>
                <w:b/>
                <w:i/>
                <w:sz w:val="28"/>
                <w:szCs w:val="24"/>
              </w:rPr>
              <w:t>razreda</w:t>
            </w:r>
            <w:proofErr w:type="spellEnd"/>
            <w:r w:rsidRPr="00811935">
              <w:rPr>
                <w:rFonts w:ascii="Times New Roman" w:hAnsi="Times New Roman" w:cs="Times New Roman"/>
                <w:b/>
                <w:i/>
                <w:sz w:val="28"/>
                <w:szCs w:val="24"/>
              </w:rPr>
              <w:t xml:space="preserve">  za 2023/24. god. </w:t>
            </w:r>
          </w:p>
          <w:p w:rsidR="00AA6F80" w:rsidRPr="00811935" w:rsidRDefault="00AA6F80">
            <w:pPr>
              <w:spacing w:after="0" w:line="240" w:lineRule="auto"/>
              <w:rPr>
                <w:rFonts w:ascii="Times New Roman" w:hAnsi="Times New Roman" w:cs="Times New Roman"/>
                <w:b/>
                <w:i/>
                <w:sz w:val="24"/>
                <w:szCs w:val="24"/>
              </w:rPr>
            </w:pPr>
          </w:p>
        </w:tc>
      </w:tr>
      <w:tr w:rsidR="00AA6F80" w:rsidRPr="00811935">
        <w:tc>
          <w:tcPr>
            <w:tcW w:w="1668" w:type="dxa"/>
            <w:shd w:val="clear" w:color="auto" w:fill="D9D9D9" w:themeFill="background1" w:themeFillShade="D9"/>
          </w:tcPr>
          <w:p w:rsidR="00AA6F80" w:rsidRPr="00811935" w:rsidRDefault="00AC5156">
            <w:pPr>
              <w:spacing w:after="0" w:line="240" w:lineRule="auto"/>
              <w:rPr>
                <w:rFonts w:ascii="Times New Roman" w:hAnsi="Times New Roman" w:cs="Times New Roman"/>
                <w:b/>
                <w:i/>
                <w:sz w:val="24"/>
                <w:szCs w:val="24"/>
              </w:rPr>
            </w:pPr>
            <w:proofErr w:type="spellStart"/>
            <w:r w:rsidRPr="00811935">
              <w:rPr>
                <w:rFonts w:ascii="Times New Roman" w:hAnsi="Times New Roman" w:cs="Times New Roman"/>
                <w:b/>
                <w:i/>
                <w:sz w:val="24"/>
                <w:szCs w:val="24"/>
              </w:rPr>
              <w:t>Programska</w:t>
            </w:r>
            <w:proofErr w:type="spellEnd"/>
            <w:r w:rsidRPr="00811935">
              <w:rPr>
                <w:rFonts w:ascii="Times New Roman" w:hAnsi="Times New Roman" w:cs="Times New Roman"/>
                <w:b/>
                <w:i/>
                <w:sz w:val="24"/>
                <w:szCs w:val="24"/>
              </w:rPr>
              <w:t xml:space="preserve"> </w:t>
            </w:r>
            <w:proofErr w:type="spellStart"/>
            <w:r w:rsidRPr="00811935">
              <w:rPr>
                <w:rFonts w:ascii="Times New Roman" w:hAnsi="Times New Roman" w:cs="Times New Roman"/>
                <w:b/>
                <w:i/>
                <w:sz w:val="24"/>
                <w:szCs w:val="24"/>
              </w:rPr>
              <w:t>cjelina</w:t>
            </w:r>
            <w:proofErr w:type="spellEnd"/>
          </w:p>
        </w:tc>
        <w:tc>
          <w:tcPr>
            <w:tcW w:w="3402" w:type="dxa"/>
            <w:shd w:val="clear" w:color="auto" w:fill="D9D9D9" w:themeFill="background1" w:themeFillShade="D9"/>
          </w:tcPr>
          <w:p w:rsidR="00AA6F80" w:rsidRPr="00811935" w:rsidRDefault="00AC5156">
            <w:pPr>
              <w:spacing w:after="0" w:line="240" w:lineRule="auto"/>
              <w:rPr>
                <w:rFonts w:ascii="Times New Roman" w:hAnsi="Times New Roman" w:cs="Times New Roman"/>
                <w:b/>
                <w:i/>
                <w:sz w:val="24"/>
                <w:szCs w:val="24"/>
              </w:rPr>
            </w:pPr>
            <w:proofErr w:type="spellStart"/>
            <w:r w:rsidRPr="00811935">
              <w:rPr>
                <w:rFonts w:ascii="Times New Roman" w:hAnsi="Times New Roman" w:cs="Times New Roman"/>
                <w:b/>
                <w:i/>
                <w:sz w:val="24"/>
                <w:szCs w:val="24"/>
              </w:rPr>
              <w:t>Cilj</w:t>
            </w:r>
            <w:proofErr w:type="spellEnd"/>
          </w:p>
        </w:tc>
        <w:tc>
          <w:tcPr>
            <w:tcW w:w="4394" w:type="dxa"/>
            <w:shd w:val="clear" w:color="auto" w:fill="D9D9D9" w:themeFill="background1" w:themeFillShade="D9"/>
          </w:tcPr>
          <w:p w:rsidR="00AA6F80" w:rsidRPr="00811935" w:rsidRDefault="00AC5156">
            <w:pPr>
              <w:spacing w:after="0" w:line="240" w:lineRule="auto"/>
              <w:rPr>
                <w:rFonts w:ascii="Times New Roman" w:hAnsi="Times New Roman" w:cs="Times New Roman"/>
                <w:b/>
                <w:i/>
                <w:sz w:val="24"/>
                <w:szCs w:val="24"/>
              </w:rPr>
            </w:pPr>
            <w:proofErr w:type="spellStart"/>
            <w:r w:rsidRPr="00811935">
              <w:rPr>
                <w:rFonts w:ascii="Times New Roman" w:hAnsi="Times New Roman" w:cs="Times New Roman"/>
                <w:b/>
                <w:i/>
                <w:sz w:val="24"/>
                <w:szCs w:val="24"/>
              </w:rPr>
              <w:t>Aktivnosti</w:t>
            </w:r>
            <w:proofErr w:type="spellEnd"/>
          </w:p>
        </w:tc>
        <w:tc>
          <w:tcPr>
            <w:tcW w:w="2410" w:type="dxa"/>
            <w:shd w:val="clear" w:color="auto" w:fill="D9D9D9" w:themeFill="background1" w:themeFillShade="D9"/>
          </w:tcPr>
          <w:p w:rsidR="00AA6F80" w:rsidRPr="00811935" w:rsidRDefault="00AC5156">
            <w:pPr>
              <w:spacing w:after="0" w:line="240" w:lineRule="auto"/>
              <w:rPr>
                <w:rFonts w:ascii="Times New Roman" w:hAnsi="Times New Roman" w:cs="Times New Roman"/>
                <w:b/>
                <w:i/>
                <w:sz w:val="24"/>
                <w:szCs w:val="24"/>
              </w:rPr>
            </w:pPr>
            <w:proofErr w:type="spellStart"/>
            <w:r w:rsidRPr="00811935">
              <w:rPr>
                <w:rFonts w:ascii="Times New Roman" w:hAnsi="Times New Roman" w:cs="Times New Roman"/>
                <w:b/>
                <w:i/>
                <w:sz w:val="24"/>
                <w:szCs w:val="24"/>
              </w:rPr>
              <w:t>Vrijeme</w:t>
            </w:r>
            <w:proofErr w:type="spellEnd"/>
            <w:r w:rsidRPr="00811935">
              <w:rPr>
                <w:rFonts w:ascii="Times New Roman" w:hAnsi="Times New Roman" w:cs="Times New Roman"/>
                <w:b/>
                <w:i/>
                <w:sz w:val="24"/>
                <w:szCs w:val="24"/>
              </w:rPr>
              <w:t xml:space="preserve"> </w:t>
            </w:r>
            <w:proofErr w:type="spellStart"/>
            <w:r w:rsidRPr="00811935">
              <w:rPr>
                <w:rFonts w:ascii="Times New Roman" w:hAnsi="Times New Roman" w:cs="Times New Roman"/>
                <w:b/>
                <w:i/>
                <w:sz w:val="24"/>
                <w:szCs w:val="24"/>
              </w:rPr>
              <w:t>realizacije</w:t>
            </w:r>
            <w:proofErr w:type="spellEnd"/>
          </w:p>
        </w:tc>
        <w:tc>
          <w:tcPr>
            <w:tcW w:w="2346" w:type="dxa"/>
            <w:shd w:val="clear" w:color="auto" w:fill="D9D9D9" w:themeFill="background1" w:themeFillShade="D9"/>
          </w:tcPr>
          <w:p w:rsidR="00AA6F80" w:rsidRPr="00811935" w:rsidRDefault="00AC5156">
            <w:pPr>
              <w:spacing w:after="0" w:line="240" w:lineRule="auto"/>
              <w:rPr>
                <w:rFonts w:ascii="Times New Roman" w:hAnsi="Times New Roman" w:cs="Times New Roman"/>
                <w:b/>
                <w:i/>
                <w:sz w:val="24"/>
                <w:szCs w:val="24"/>
              </w:rPr>
            </w:pPr>
            <w:proofErr w:type="spellStart"/>
            <w:r w:rsidRPr="00811935">
              <w:rPr>
                <w:rFonts w:ascii="Times New Roman" w:hAnsi="Times New Roman" w:cs="Times New Roman"/>
                <w:b/>
                <w:i/>
                <w:sz w:val="24"/>
                <w:szCs w:val="24"/>
              </w:rPr>
              <w:t>Odgovorna</w:t>
            </w:r>
            <w:proofErr w:type="spellEnd"/>
            <w:r w:rsidRPr="00811935">
              <w:rPr>
                <w:rFonts w:ascii="Times New Roman" w:hAnsi="Times New Roman" w:cs="Times New Roman"/>
                <w:b/>
                <w:i/>
                <w:sz w:val="24"/>
                <w:szCs w:val="24"/>
              </w:rPr>
              <w:t xml:space="preserve"> </w:t>
            </w:r>
            <w:proofErr w:type="spellStart"/>
            <w:r w:rsidRPr="00811935">
              <w:rPr>
                <w:rFonts w:ascii="Times New Roman" w:hAnsi="Times New Roman" w:cs="Times New Roman"/>
                <w:b/>
                <w:i/>
                <w:sz w:val="24"/>
                <w:szCs w:val="24"/>
              </w:rPr>
              <w:t>osoba</w:t>
            </w:r>
            <w:proofErr w:type="spellEnd"/>
          </w:p>
        </w:tc>
      </w:tr>
      <w:tr w:rsidR="00AA6F80" w:rsidRPr="00811935">
        <w:trPr>
          <w:cantSplit/>
          <w:trHeight w:val="1652"/>
        </w:trPr>
        <w:tc>
          <w:tcPr>
            <w:tcW w:w="1668" w:type="dxa"/>
            <w:shd w:val="clear" w:color="auto" w:fill="D9D9D9" w:themeFill="background1" w:themeFillShade="D9"/>
            <w:textDirection w:val="btLr"/>
          </w:tcPr>
          <w:p w:rsidR="00AA6F80" w:rsidRPr="00811935" w:rsidRDefault="00AC5156">
            <w:pPr>
              <w:spacing w:after="0" w:line="240" w:lineRule="auto"/>
              <w:ind w:left="113" w:right="113"/>
              <w:rPr>
                <w:rFonts w:ascii="Times New Roman" w:hAnsi="Times New Roman" w:cs="Times New Roman"/>
                <w:i/>
                <w:sz w:val="24"/>
                <w:szCs w:val="24"/>
              </w:rPr>
            </w:pPr>
            <w:r w:rsidRPr="00811935">
              <w:rPr>
                <w:rFonts w:ascii="Times New Roman" w:hAnsi="Times New Roman" w:cs="Times New Roman"/>
                <w:i/>
                <w:sz w:val="24"/>
                <w:szCs w:val="24"/>
              </w:rPr>
              <w:t xml:space="preserve">I </w:t>
            </w:r>
          </w:p>
          <w:p w:rsidR="00AA6F80" w:rsidRPr="00811935" w:rsidRDefault="00AC5156">
            <w:pPr>
              <w:spacing w:after="0" w:line="240" w:lineRule="auto"/>
              <w:ind w:left="113" w:right="113"/>
              <w:rPr>
                <w:rFonts w:ascii="Times New Roman" w:hAnsi="Times New Roman" w:cs="Times New Roman"/>
                <w:i/>
                <w:sz w:val="24"/>
                <w:szCs w:val="24"/>
              </w:rPr>
            </w:pPr>
            <w:proofErr w:type="spellStart"/>
            <w:r w:rsidRPr="00811935">
              <w:rPr>
                <w:rFonts w:ascii="Times New Roman" w:hAnsi="Times New Roman" w:cs="Times New Roman"/>
                <w:i/>
                <w:sz w:val="24"/>
                <w:szCs w:val="24"/>
              </w:rPr>
              <w:t>Organizaciono</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tehnička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priprema</w:t>
            </w:r>
            <w:proofErr w:type="spellEnd"/>
          </w:p>
        </w:tc>
        <w:tc>
          <w:tcPr>
            <w:tcW w:w="3402" w:type="dxa"/>
          </w:tcPr>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analiza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rada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prošlogodišnjeg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Aktiva</w:t>
            </w:r>
            <w:proofErr w:type="spellEnd"/>
            <w:r w:rsidRPr="00811935">
              <w:rPr>
                <w:rFonts w:ascii="Times New Roman" w:hAnsi="Times New Roman" w:cs="Times New Roman"/>
                <w:sz w:val="24"/>
                <w:szCs w:val="24"/>
              </w:rPr>
              <w:t xml:space="preserve"> III </w:t>
            </w:r>
            <w:proofErr w:type="spellStart"/>
            <w:r w:rsidRPr="00811935">
              <w:rPr>
                <w:rFonts w:ascii="Times New Roman" w:hAnsi="Times New Roman" w:cs="Times New Roman"/>
                <w:sz w:val="24"/>
                <w:szCs w:val="24"/>
              </w:rPr>
              <w:t>razreda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planiranje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organizaciono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tehničke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pripreme</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cilju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uspješnije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realizacije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proofErr w:type="gramStart"/>
            <w:r w:rsidRPr="00811935">
              <w:rPr>
                <w:rFonts w:ascii="Times New Roman" w:hAnsi="Times New Roman" w:cs="Times New Roman"/>
                <w:sz w:val="24"/>
                <w:szCs w:val="24"/>
              </w:rPr>
              <w:t>vannastavnih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ishoda</w:t>
            </w:r>
            <w:proofErr w:type="spellEnd"/>
            <w:proofErr w:type="gramEnd"/>
          </w:p>
        </w:tc>
        <w:tc>
          <w:tcPr>
            <w:tcW w:w="4394" w:type="dxa"/>
          </w:tcPr>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prijedlog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rukovodioca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Aktiva</w:t>
            </w:r>
            <w:proofErr w:type="spellEnd"/>
          </w:p>
          <w:p w:rsidR="00AA6F80" w:rsidRPr="00811935" w:rsidRDefault="00AC5156" w:rsidP="00D72E05">
            <w:pPr>
              <w:spacing w:after="0" w:line="240" w:lineRule="auto"/>
              <w:jc w:val="left"/>
              <w:rPr>
                <w:rFonts w:ascii="Times New Roman" w:hAnsi="Times New Roman" w:cs="Times New Roman"/>
                <w:color w:val="000000"/>
                <w:sz w:val="24"/>
                <w:szCs w:val="24"/>
              </w:rPr>
            </w:pPr>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podjela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zaduženja</w:t>
            </w:r>
            <w:proofErr w:type="spellEnd"/>
            <w:r w:rsidRPr="00811935">
              <w:rPr>
                <w:rFonts w:ascii="Times New Roman" w:hAnsi="Times New Roman" w:cs="Times New Roman"/>
                <w:color w:val="000000"/>
                <w:sz w:val="24"/>
                <w:szCs w:val="24"/>
              </w:rPr>
              <w:t xml:space="preserve"> u </w:t>
            </w:r>
            <w:proofErr w:type="spellStart"/>
            <w:r w:rsidRPr="00811935">
              <w:rPr>
                <w:rFonts w:ascii="Times New Roman" w:hAnsi="Times New Roman" w:cs="Times New Roman"/>
                <w:color w:val="000000"/>
                <w:sz w:val="24"/>
                <w:szCs w:val="24"/>
              </w:rPr>
              <w:t>okviru</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Aktiva</w:t>
            </w:r>
            <w:proofErr w:type="spellEnd"/>
          </w:p>
          <w:p w:rsidR="00AA6F80" w:rsidRPr="00811935" w:rsidRDefault="00AC5156" w:rsidP="00D72E05">
            <w:pPr>
              <w:spacing w:after="0" w:line="240" w:lineRule="auto"/>
              <w:jc w:val="left"/>
              <w:rPr>
                <w:rFonts w:ascii="Times New Roman" w:hAnsi="Times New Roman" w:cs="Times New Roman"/>
                <w:color w:val="000000"/>
                <w:sz w:val="24"/>
                <w:szCs w:val="24"/>
              </w:rPr>
            </w:pPr>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evidentiranje</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postojećih</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i</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potrebnih</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nastavnih</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sredstava</w:t>
            </w:r>
            <w:proofErr w:type="spellEnd"/>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dogovor</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izrada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Orjentacionog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programa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rada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Aktiva</w:t>
            </w:r>
            <w:proofErr w:type="spellEnd"/>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dogovor</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izrada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godišnjih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planova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rada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redovne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nastave</w:t>
            </w:r>
            <w:proofErr w:type="spellEnd"/>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dogovor</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oko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tema</w:t>
            </w:r>
            <w:proofErr w:type="spellEnd"/>
            <w:r w:rsidRPr="00811935">
              <w:rPr>
                <w:rFonts w:ascii="Times New Roman" w:hAnsi="Times New Roman" w:cs="Times New Roman"/>
                <w:sz w:val="24"/>
                <w:szCs w:val="24"/>
              </w:rPr>
              <w:t xml:space="preserve"> za </w:t>
            </w:r>
            <w:proofErr w:type="spellStart"/>
            <w:r w:rsidRPr="00811935">
              <w:rPr>
                <w:rFonts w:ascii="Times New Roman" w:hAnsi="Times New Roman" w:cs="Times New Roman"/>
                <w:sz w:val="24"/>
                <w:szCs w:val="24"/>
              </w:rPr>
              <w:t>preduzetničko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učenje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održivi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razvoj</w:t>
            </w:r>
            <w:proofErr w:type="spellEnd"/>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dogovor</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izrada</w:t>
            </w:r>
            <w:proofErr w:type="spellEnd"/>
            <w:r w:rsidRPr="00811935">
              <w:rPr>
                <w:rFonts w:ascii="Times New Roman" w:hAnsi="Times New Roman" w:cs="Times New Roman"/>
                <w:sz w:val="24"/>
                <w:szCs w:val="24"/>
              </w:rPr>
              <w:t xml:space="preserve"> Plana </w:t>
            </w:r>
            <w:proofErr w:type="spellStart"/>
            <w:r w:rsidRPr="00811935">
              <w:rPr>
                <w:rFonts w:ascii="Times New Roman" w:hAnsi="Times New Roman" w:cs="Times New Roman"/>
                <w:sz w:val="24"/>
                <w:szCs w:val="24"/>
              </w:rPr>
              <w:t>izleta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posjeta</w:t>
            </w:r>
            <w:proofErr w:type="spellEnd"/>
          </w:p>
          <w:p w:rsidR="00AA6F80" w:rsidRPr="00811935" w:rsidRDefault="00AC5156" w:rsidP="00D72E05">
            <w:pPr>
              <w:spacing w:after="0" w:line="240" w:lineRule="auto"/>
              <w:jc w:val="left"/>
              <w:rPr>
                <w:rFonts w:ascii="Times New Roman" w:hAnsi="Times New Roman" w:cs="Times New Roman"/>
                <w:color w:val="000000"/>
                <w:sz w:val="24"/>
                <w:szCs w:val="24"/>
              </w:rPr>
            </w:pPr>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dogovor</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i</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izrada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Godišnjeg</w:t>
            </w:r>
            <w:proofErr w:type="spellEnd"/>
            <w:r w:rsidRPr="00811935">
              <w:rPr>
                <w:rFonts w:ascii="Times New Roman" w:hAnsi="Times New Roman" w:cs="Times New Roman"/>
                <w:color w:val="000000"/>
                <w:sz w:val="24"/>
                <w:szCs w:val="24"/>
              </w:rPr>
              <w:t xml:space="preserve"> </w:t>
            </w:r>
            <w:proofErr w:type="gramStart"/>
            <w:r w:rsidRPr="00811935">
              <w:rPr>
                <w:rFonts w:ascii="Times New Roman" w:hAnsi="Times New Roman" w:cs="Times New Roman"/>
                <w:color w:val="000000"/>
                <w:sz w:val="24"/>
                <w:szCs w:val="24"/>
              </w:rPr>
              <w:t>plana  </w:t>
            </w:r>
            <w:proofErr w:type="spellStart"/>
            <w:r w:rsidRPr="00811935">
              <w:rPr>
                <w:rFonts w:ascii="Times New Roman" w:hAnsi="Times New Roman" w:cs="Times New Roman"/>
                <w:color w:val="000000"/>
                <w:sz w:val="24"/>
                <w:szCs w:val="24"/>
              </w:rPr>
              <w:t>dodatne</w:t>
            </w:r>
            <w:proofErr w:type="spellEnd"/>
            <w:proofErr w:type="gram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i</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dopunske</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nastave</w:t>
            </w:r>
            <w:proofErr w:type="spellEnd"/>
            <w:r w:rsidRPr="00811935">
              <w:rPr>
                <w:rFonts w:ascii="Times New Roman" w:hAnsi="Times New Roman" w:cs="Times New Roman"/>
                <w:color w:val="000000"/>
                <w:sz w:val="24"/>
                <w:szCs w:val="24"/>
              </w:rPr>
              <w:t> </w:t>
            </w:r>
          </w:p>
          <w:p w:rsidR="00AA6F80" w:rsidRPr="00811935" w:rsidRDefault="00AC5156" w:rsidP="00D72E05">
            <w:pPr>
              <w:spacing w:after="0" w:line="240" w:lineRule="auto"/>
              <w:jc w:val="left"/>
              <w:rPr>
                <w:rFonts w:ascii="Times New Roman" w:hAnsi="Times New Roman" w:cs="Times New Roman"/>
                <w:color w:val="000000"/>
                <w:sz w:val="24"/>
                <w:szCs w:val="24"/>
              </w:rPr>
            </w:pPr>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dogovor</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i</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izrada</w:t>
            </w:r>
            <w:proofErr w:type="spellEnd"/>
            <w:r w:rsidRPr="00811935">
              <w:rPr>
                <w:rFonts w:ascii="Times New Roman" w:hAnsi="Times New Roman" w:cs="Times New Roman"/>
                <w:color w:val="000000"/>
                <w:sz w:val="24"/>
                <w:szCs w:val="24"/>
              </w:rPr>
              <w:t xml:space="preserve"> Plana </w:t>
            </w:r>
            <w:proofErr w:type="spellStart"/>
            <w:r w:rsidRPr="00811935">
              <w:rPr>
                <w:rFonts w:ascii="Times New Roman" w:hAnsi="Times New Roman" w:cs="Times New Roman"/>
                <w:color w:val="000000"/>
                <w:sz w:val="24"/>
                <w:szCs w:val="24"/>
              </w:rPr>
              <w:t>rada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sekcija</w:t>
            </w:r>
            <w:proofErr w:type="spellEnd"/>
          </w:p>
          <w:p w:rsidR="00AA6F80" w:rsidRPr="00811935" w:rsidRDefault="00AC5156" w:rsidP="00D72E05">
            <w:pPr>
              <w:spacing w:after="0" w:line="240" w:lineRule="auto"/>
              <w:jc w:val="left"/>
              <w:rPr>
                <w:rFonts w:ascii="Times New Roman" w:eastAsia="Times New Roman" w:hAnsi="Times New Roman" w:cs="Times New Roman"/>
                <w:sz w:val="24"/>
                <w:szCs w:val="24"/>
              </w:rPr>
            </w:pPr>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prijedlog</w:t>
            </w:r>
            <w:proofErr w:type="spellEnd"/>
            <w:r w:rsidRPr="00811935">
              <w:rPr>
                <w:rFonts w:ascii="Times New Roman" w:eastAsia="Times New Roman" w:hAnsi="Times New Roman" w:cs="Times New Roman"/>
                <w:color w:val="000000"/>
                <w:sz w:val="24"/>
                <w:szCs w:val="24"/>
              </w:rPr>
              <w:t xml:space="preserve"> za </w:t>
            </w:r>
            <w:proofErr w:type="spellStart"/>
            <w:r w:rsidRPr="00811935">
              <w:rPr>
                <w:rFonts w:ascii="Times New Roman" w:eastAsia="Times New Roman" w:hAnsi="Times New Roman" w:cs="Times New Roman"/>
                <w:color w:val="000000"/>
                <w:sz w:val="24"/>
                <w:szCs w:val="24"/>
              </w:rPr>
              <w:t>imenovanje</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mentora</w:t>
            </w:r>
            <w:proofErr w:type="spellEnd"/>
            <w:r w:rsidRPr="00811935">
              <w:rPr>
                <w:rFonts w:ascii="Times New Roman" w:eastAsia="Times New Roman" w:hAnsi="Times New Roman" w:cs="Times New Roman"/>
                <w:color w:val="000000"/>
                <w:sz w:val="24"/>
                <w:szCs w:val="24"/>
              </w:rPr>
              <w:t xml:space="preserve"> </w:t>
            </w:r>
          </w:p>
          <w:p w:rsidR="00094B3D" w:rsidRPr="00811935" w:rsidRDefault="00AC5156" w:rsidP="00D72E05">
            <w:pPr>
              <w:spacing w:after="0" w:line="240" w:lineRule="auto"/>
              <w:jc w:val="left"/>
              <w:rPr>
                <w:rFonts w:ascii="Times New Roman" w:eastAsia="Times New Roman" w:hAnsi="Times New Roman" w:cs="Times New Roman"/>
                <w:color w:val="000000"/>
                <w:sz w:val="24"/>
                <w:szCs w:val="24"/>
              </w:rPr>
            </w:pPr>
            <w:r w:rsidRPr="00811935">
              <w:rPr>
                <w:rFonts w:ascii="Times New Roman" w:eastAsia="Times New Roman" w:hAnsi="Times New Roman" w:cs="Times New Roman"/>
                <w:color w:val="000000"/>
                <w:sz w:val="24"/>
                <w:szCs w:val="24"/>
              </w:rPr>
              <w:t xml:space="preserve">(po </w:t>
            </w:r>
            <w:proofErr w:type="spellStart"/>
            <w:r w:rsidRPr="00811935">
              <w:rPr>
                <w:rFonts w:ascii="Times New Roman" w:eastAsia="Times New Roman" w:hAnsi="Times New Roman" w:cs="Times New Roman"/>
                <w:color w:val="000000"/>
                <w:sz w:val="24"/>
                <w:szCs w:val="24"/>
              </w:rPr>
              <w:t>potrebi</w:t>
            </w:r>
            <w:proofErr w:type="spellEnd"/>
            <w:r w:rsidRPr="00811935">
              <w:rPr>
                <w:rFonts w:ascii="Times New Roman" w:eastAsia="Times New Roman" w:hAnsi="Times New Roman" w:cs="Times New Roman"/>
                <w:color w:val="000000"/>
                <w:sz w:val="24"/>
                <w:szCs w:val="24"/>
              </w:rPr>
              <w:t>)</w:t>
            </w:r>
          </w:p>
        </w:tc>
        <w:tc>
          <w:tcPr>
            <w:tcW w:w="2410" w:type="dxa"/>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w:t>
            </w:r>
            <w:proofErr w:type="spellStart"/>
            <w:proofErr w:type="gramStart"/>
            <w:r w:rsidRPr="00811935">
              <w:rPr>
                <w:rFonts w:ascii="Times New Roman" w:hAnsi="Times New Roman" w:cs="Times New Roman"/>
                <w:sz w:val="24"/>
                <w:szCs w:val="24"/>
              </w:rPr>
              <w:t>jun</w:t>
            </w:r>
            <w:proofErr w:type="spellEnd"/>
            <w:r w:rsidRPr="00811935">
              <w:rPr>
                <w:rFonts w:ascii="Times New Roman" w:hAnsi="Times New Roman" w:cs="Times New Roman"/>
                <w:sz w:val="24"/>
                <w:szCs w:val="24"/>
              </w:rPr>
              <w:t xml:space="preserve">  2023</w:t>
            </w:r>
            <w:proofErr w:type="gramEnd"/>
            <w:r w:rsidRPr="00811935">
              <w:rPr>
                <w:rFonts w:ascii="Times New Roman" w:hAnsi="Times New Roman" w:cs="Times New Roman"/>
                <w:sz w:val="24"/>
                <w:szCs w:val="24"/>
              </w:rPr>
              <w:t>.</w:t>
            </w: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avgust</w:t>
            </w:r>
            <w:proofErr w:type="spellEnd"/>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avgust</w:t>
            </w:r>
            <w:proofErr w:type="spellEnd"/>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jun</w:t>
            </w:r>
            <w:proofErr w:type="spellEnd"/>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avgust</w:t>
            </w:r>
            <w:proofErr w:type="spellEnd"/>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avgust</w:t>
            </w:r>
            <w:proofErr w:type="spellEnd"/>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avgust</w:t>
            </w:r>
            <w:proofErr w:type="spellEnd"/>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avgust</w:t>
            </w:r>
            <w:proofErr w:type="spellEnd"/>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avgust</w:t>
            </w:r>
            <w:proofErr w:type="spellEnd"/>
          </w:p>
        </w:tc>
        <w:tc>
          <w:tcPr>
            <w:tcW w:w="2346" w:type="dxa"/>
          </w:tcPr>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w:t>
            </w:r>
            <w:proofErr w:type="spellEnd"/>
            <w:r w:rsidRPr="00811935">
              <w:rPr>
                <w:rFonts w:ascii="Times New Roman" w:hAnsi="Times New Roman" w:cs="Times New Roman"/>
                <w:sz w:val="24"/>
                <w:szCs w:val="24"/>
              </w:rPr>
              <w:t xml:space="preserve"> III </w:t>
            </w:r>
            <w:proofErr w:type="spellStart"/>
            <w:r w:rsidRPr="00811935">
              <w:rPr>
                <w:rFonts w:ascii="Times New Roman" w:hAnsi="Times New Roman" w:cs="Times New Roman"/>
                <w:sz w:val="24"/>
                <w:szCs w:val="24"/>
              </w:rPr>
              <w:t>razreda</w:t>
            </w:r>
            <w:proofErr w:type="spellEnd"/>
          </w:p>
        </w:tc>
      </w:tr>
      <w:tr w:rsidR="00AA6F80" w:rsidRPr="00811935">
        <w:trPr>
          <w:cantSplit/>
          <w:trHeight w:val="1677"/>
        </w:trPr>
        <w:tc>
          <w:tcPr>
            <w:tcW w:w="1668" w:type="dxa"/>
            <w:shd w:val="clear" w:color="auto" w:fill="D9D9D9" w:themeFill="background1" w:themeFillShade="D9"/>
            <w:textDirection w:val="btLr"/>
          </w:tcPr>
          <w:p w:rsidR="00AA6F80" w:rsidRPr="00811935" w:rsidRDefault="00AC5156">
            <w:pPr>
              <w:spacing w:after="0" w:line="240" w:lineRule="auto"/>
              <w:ind w:left="113" w:right="113"/>
              <w:rPr>
                <w:rFonts w:ascii="Times New Roman" w:hAnsi="Times New Roman" w:cs="Times New Roman"/>
                <w:i/>
                <w:sz w:val="24"/>
                <w:szCs w:val="24"/>
              </w:rPr>
            </w:pPr>
            <w:r w:rsidRPr="00811935">
              <w:rPr>
                <w:rFonts w:ascii="Times New Roman" w:hAnsi="Times New Roman" w:cs="Times New Roman"/>
                <w:i/>
                <w:sz w:val="24"/>
                <w:szCs w:val="24"/>
              </w:rPr>
              <w:lastRenderedPageBreak/>
              <w:t>II</w:t>
            </w:r>
          </w:p>
          <w:p w:rsidR="00AA6F80" w:rsidRPr="00811935" w:rsidRDefault="00AC5156">
            <w:pPr>
              <w:spacing w:after="0" w:line="240" w:lineRule="auto"/>
              <w:ind w:left="113" w:right="113"/>
              <w:rPr>
                <w:rFonts w:ascii="Times New Roman" w:hAnsi="Times New Roman" w:cs="Times New Roman"/>
                <w:i/>
                <w:sz w:val="24"/>
                <w:szCs w:val="24"/>
              </w:rPr>
            </w:pPr>
            <w:proofErr w:type="spellStart"/>
            <w:r w:rsidRPr="00811935">
              <w:rPr>
                <w:rFonts w:ascii="Times New Roman" w:hAnsi="Times New Roman" w:cs="Times New Roman"/>
                <w:i/>
                <w:sz w:val="24"/>
                <w:szCs w:val="24"/>
              </w:rPr>
              <w:t>Planiranje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programiranje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rada</w:t>
            </w:r>
            <w:proofErr w:type="spellEnd"/>
          </w:p>
        </w:tc>
        <w:tc>
          <w:tcPr>
            <w:tcW w:w="3402" w:type="dxa"/>
          </w:tcPr>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detaljnom</w:t>
            </w:r>
            <w:proofErr w:type="spellEnd"/>
            <w:r w:rsidRPr="00811935">
              <w:rPr>
                <w:rFonts w:ascii="Times New Roman" w:hAnsi="Times New Roman" w:cs="Times New Roman"/>
                <w:sz w:val="24"/>
                <w:szCs w:val="24"/>
              </w:rPr>
              <w:t xml:space="preserve"> </w:t>
            </w:r>
            <w:proofErr w:type="spellStart"/>
            <w:proofErr w:type="gramStart"/>
            <w:r w:rsidRPr="00811935">
              <w:rPr>
                <w:rFonts w:ascii="Times New Roman" w:hAnsi="Times New Roman" w:cs="Times New Roman"/>
                <w:sz w:val="24"/>
                <w:szCs w:val="24"/>
              </w:rPr>
              <w:t>analizom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planova</w:t>
            </w:r>
            <w:proofErr w:type="spellEnd"/>
            <w:proofErr w:type="gram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rada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modela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rada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stiče</w:t>
            </w:r>
            <w:proofErr w:type="spellEnd"/>
            <w:r w:rsidRPr="00811935">
              <w:rPr>
                <w:rFonts w:ascii="Times New Roman" w:hAnsi="Times New Roman" w:cs="Times New Roman"/>
                <w:sz w:val="24"/>
                <w:szCs w:val="24"/>
              </w:rPr>
              <w:t xml:space="preserve"> se </w:t>
            </w:r>
            <w:proofErr w:type="spellStart"/>
            <w:r w:rsidRPr="00811935">
              <w:rPr>
                <w:rFonts w:ascii="Times New Roman" w:hAnsi="Times New Roman" w:cs="Times New Roman"/>
                <w:sz w:val="24"/>
                <w:szCs w:val="24"/>
              </w:rPr>
              <w:t>preduslov</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uspješne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realizacije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svih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obrazovno-vaspitnih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ishoda</w:t>
            </w:r>
            <w:proofErr w:type="spellEnd"/>
          </w:p>
        </w:tc>
        <w:tc>
          <w:tcPr>
            <w:tcW w:w="4394" w:type="dxa"/>
          </w:tcPr>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analiza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usvajanje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Orjentacionog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programa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rada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Aktiva</w:t>
            </w:r>
            <w:proofErr w:type="spellEnd"/>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analiza</w:t>
            </w:r>
            <w:proofErr w:type="spellEnd"/>
            <w:r w:rsidRPr="00811935">
              <w:rPr>
                <w:rFonts w:ascii="Times New Roman" w:hAnsi="Times New Roman" w:cs="Times New Roman"/>
                <w:sz w:val="24"/>
                <w:szCs w:val="24"/>
              </w:rPr>
              <w:t xml:space="preserve"> </w:t>
            </w:r>
            <w:proofErr w:type="spellStart"/>
            <w:proofErr w:type="gram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usvajanje</w:t>
            </w:r>
            <w:proofErr w:type="spellEnd"/>
            <w:proofErr w:type="gram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godišnjih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planova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rada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redovne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nastave</w:t>
            </w:r>
            <w:proofErr w:type="spellEnd"/>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analiza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usvajanje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tema</w:t>
            </w:r>
            <w:proofErr w:type="spellEnd"/>
            <w:r w:rsidRPr="00811935">
              <w:rPr>
                <w:rFonts w:ascii="Times New Roman" w:hAnsi="Times New Roman" w:cs="Times New Roman"/>
                <w:sz w:val="24"/>
                <w:szCs w:val="24"/>
              </w:rPr>
              <w:t xml:space="preserve"> za </w:t>
            </w:r>
            <w:proofErr w:type="spellStart"/>
            <w:r w:rsidRPr="00811935">
              <w:rPr>
                <w:rFonts w:ascii="Times New Roman" w:hAnsi="Times New Roman" w:cs="Times New Roman"/>
                <w:sz w:val="24"/>
                <w:szCs w:val="24"/>
              </w:rPr>
              <w:t>preduzetničko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učenje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održivi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razvoj</w:t>
            </w:r>
            <w:proofErr w:type="spellEnd"/>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analiza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usvajanje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Godišnjeg</w:t>
            </w:r>
            <w:proofErr w:type="spellEnd"/>
            <w:r w:rsidRPr="00811935">
              <w:rPr>
                <w:rFonts w:ascii="Times New Roman" w:hAnsi="Times New Roman" w:cs="Times New Roman"/>
                <w:sz w:val="24"/>
                <w:szCs w:val="24"/>
              </w:rPr>
              <w:t xml:space="preserve"> plana </w:t>
            </w:r>
            <w:proofErr w:type="spellStart"/>
            <w:r w:rsidRPr="00811935">
              <w:rPr>
                <w:rFonts w:ascii="Times New Roman" w:hAnsi="Times New Roman" w:cs="Times New Roman"/>
                <w:sz w:val="24"/>
                <w:szCs w:val="24"/>
              </w:rPr>
              <w:t>dodatne</w:t>
            </w:r>
            <w:proofErr w:type="spellEnd"/>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usvajanje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prijedloga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oko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načina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modela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ujednačavanja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kriterijuma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ocjenjivanja</w:t>
            </w:r>
            <w:proofErr w:type="spellEnd"/>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w:t>
            </w:r>
            <w:proofErr w:type="spellStart"/>
            <w:proofErr w:type="gramStart"/>
            <w:r w:rsidRPr="00811935">
              <w:rPr>
                <w:rFonts w:ascii="Times New Roman" w:hAnsi="Times New Roman" w:cs="Times New Roman"/>
                <w:sz w:val="24"/>
                <w:szCs w:val="24"/>
              </w:rPr>
              <w:t>izrada</w:t>
            </w:r>
            <w:proofErr w:type="spellEnd"/>
            <w:r w:rsidRPr="00811935">
              <w:rPr>
                <w:rFonts w:ascii="Times New Roman" w:hAnsi="Times New Roman" w:cs="Times New Roman"/>
                <w:sz w:val="24"/>
                <w:szCs w:val="24"/>
              </w:rPr>
              <w:t xml:space="preserve">  LPPR</w:t>
            </w:r>
            <w:proofErr w:type="gramEnd"/>
            <w:r w:rsidRPr="00811935">
              <w:rPr>
                <w:rFonts w:ascii="Times New Roman" w:hAnsi="Times New Roman" w:cs="Times New Roman"/>
                <w:sz w:val="24"/>
                <w:szCs w:val="24"/>
              </w:rPr>
              <w:t>-a</w:t>
            </w:r>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usvajanje</w:t>
            </w:r>
            <w:proofErr w:type="spellEnd"/>
            <w:r w:rsidRPr="00811935">
              <w:rPr>
                <w:rFonts w:ascii="Times New Roman" w:hAnsi="Times New Roman" w:cs="Times New Roman"/>
                <w:sz w:val="24"/>
                <w:szCs w:val="24"/>
              </w:rPr>
              <w:t xml:space="preserve"> plana </w:t>
            </w:r>
            <w:proofErr w:type="spellStart"/>
            <w:r w:rsidRPr="00811935">
              <w:rPr>
                <w:rFonts w:ascii="Times New Roman" w:hAnsi="Times New Roman" w:cs="Times New Roman"/>
                <w:sz w:val="24"/>
                <w:szCs w:val="24"/>
              </w:rPr>
              <w:t>rada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mentora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nastavnikom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pripravnikom</w:t>
            </w:r>
            <w:proofErr w:type="spellEnd"/>
            <w:r w:rsidRPr="00811935">
              <w:rPr>
                <w:rFonts w:ascii="Times New Roman" w:hAnsi="Times New Roman" w:cs="Times New Roman"/>
                <w:sz w:val="24"/>
                <w:szCs w:val="24"/>
              </w:rPr>
              <w:t xml:space="preserve"> (po </w:t>
            </w:r>
            <w:proofErr w:type="spellStart"/>
            <w:r w:rsidRPr="00811935">
              <w:rPr>
                <w:rFonts w:ascii="Times New Roman" w:hAnsi="Times New Roman" w:cs="Times New Roman"/>
                <w:sz w:val="24"/>
                <w:szCs w:val="24"/>
              </w:rPr>
              <w:t>potrebi</w:t>
            </w:r>
            <w:proofErr w:type="spellEnd"/>
            <w:r w:rsidRPr="00811935">
              <w:rPr>
                <w:rFonts w:ascii="Times New Roman" w:hAnsi="Times New Roman" w:cs="Times New Roman"/>
                <w:sz w:val="24"/>
                <w:szCs w:val="24"/>
              </w:rPr>
              <w:t>)</w:t>
            </w:r>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usvajanje</w:t>
            </w:r>
            <w:proofErr w:type="spellEnd"/>
            <w:r w:rsidRPr="00811935">
              <w:rPr>
                <w:rFonts w:ascii="Times New Roman" w:hAnsi="Times New Roman" w:cs="Times New Roman"/>
                <w:sz w:val="24"/>
                <w:szCs w:val="24"/>
              </w:rPr>
              <w:t xml:space="preserve"> Plana </w:t>
            </w:r>
            <w:proofErr w:type="spellStart"/>
            <w:r w:rsidRPr="00811935">
              <w:rPr>
                <w:rFonts w:ascii="Times New Roman" w:hAnsi="Times New Roman" w:cs="Times New Roman"/>
                <w:sz w:val="24"/>
                <w:szCs w:val="24"/>
              </w:rPr>
              <w:t>izleta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posjeta</w:t>
            </w:r>
            <w:proofErr w:type="spellEnd"/>
          </w:p>
          <w:p w:rsidR="00AA6F80" w:rsidRPr="00811935" w:rsidRDefault="00AA6F80">
            <w:pPr>
              <w:spacing w:after="0" w:line="240" w:lineRule="auto"/>
              <w:rPr>
                <w:rFonts w:ascii="Times New Roman" w:hAnsi="Times New Roman" w:cs="Times New Roman"/>
                <w:sz w:val="24"/>
                <w:szCs w:val="24"/>
              </w:rPr>
            </w:pPr>
          </w:p>
        </w:tc>
        <w:tc>
          <w:tcPr>
            <w:tcW w:w="2410" w:type="dxa"/>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avgust</w:t>
            </w:r>
            <w:proofErr w:type="spellEnd"/>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avgust</w:t>
            </w:r>
            <w:proofErr w:type="spellEnd"/>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avgust</w:t>
            </w:r>
            <w:proofErr w:type="spellEnd"/>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avgust</w:t>
            </w:r>
            <w:proofErr w:type="spellEnd"/>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avgust</w:t>
            </w:r>
            <w:proofErr w:type="spellEnd"/>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avgust</w:t>
            </w:r>
            <w:proofErr w:type="spellEnd"/>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oktobar</w:t>
            </w:r>
            <w:proofErr w:type="spellEnd"/>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avgust</w:t>
            </w:r>
            <w:proofErr w:type="spellEnd"/>
          </w:p>
        </w:tc>
        <w:tc>
          <w:tcPr>
            <w:tcW w:w="2346" w:type="dxa"/>
          </w:tcPr>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w:t>
            </w:r>
            <w:proofErr w:type="spellEnd"/>
            <w:r w:rsidRPr="00811935">
              <w:rPr>
                <w:rFonts w:ascii="Times New Roman" w:hAnsi="Times New Roman" w:cs="Times New Roman"/>
                <w:sz w:val="24"/>
                <w:szCs w:val="24"/>
              </w:rPr>
              <w:t xml:space="preserve"> III </w:t>
            </w:r>
            <w:proofErr w:type="spellStart"/>
            <w:r w:rsidRPr="00811935">
              <w:rPr>
                <w:rFonts w:ascii="Times New Roman" w:hAnsi="Times New Roman" w:cs="Times New Roman"/>
                <w:sz w:val="24"/>
                <w:szCs w:val="24"/>
              </w:rPr>
              <w:t>razreda</w:t>
            </w:r>
            <w:proofErr w:type="spellEnd"/>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tc>
      </w:tr>
      <w:tr w:rsidR="00AA6F80" w:rsidRPr="00811935">
        <w:trPr>
          <w:cantSplit/>
          <w:trHeight w:val="1255"/>
        </w:trPr>
        <w:tc>
          <w:tcPr>
            <w:tcW w:w="1668" w:type="dxa"/>
            <w:shd w:val="clear" w:color="auto" w:fill="D9D9D9" w:themeFill="background1" w:themeFillShade="D9"/>
            <w:textDirection w:val="btLr"/>
          </w:tcPr>
          <w:p w:rsidR="00AA6F80" w:rsidRPr="00811935" w:rsidRDefault="00AC5156">
            <w:pPr>
              <w:spacing w:after="0" w:line="240" w:lineRule="auto"/>
              <w:ind w:left="113" w:right="113"/>
              <w:rPr>
                <w:rFonts w:ascii="Times New Roman" w:hAnsi="Times New Roman" w:cs="Times New Roman"/>
                <w:i/>
                <w:sz w:val="24"/>
                <w:szCs w:val="24"/>
              </w:rPr>
            </w:pPr>
            <w:r w:rsidRPr="00811935">
              <w:rPr>
                <w:rFonts w:ascii="Times New Roman" w:hAnsi="Times New Roman" w:cs="Times New Roman"/>
                <w:i/>
                <w:sz w:val="24"/>
                <w:szCs w:val="24"/>
              </w:rPr>
              <w:t>III</w:t>
            </w:r>
          </w:p>
          <w:p w:rsidR="00AA6F80" w:rsidRPr="00811935" w:rsidRDefault="00AC5156">
            <w:pPr>
              <w:spacing w:after="0" w:line="240" w:lineRule="auto"/>
              <w:ind w:left="113" w:right="113"/>
              <w:rPr>
                <w:rFonts w:ascii="Times New Roman" w:hAnsi="Times New Roman" w:cs="Times New Roman"/>
                <w:i/>
                <w:sz w:val="24"/>
                <w:szCs w:val="24"/>
              </w:rPr>
            </w:pPr>
            <w:proofErr w:type="spellStart"/>
            <w:r w:rsidRPr="00811935">
              <w:rPr>
                <w:rFonts w:ascii="Times New Roman" w:hAnsi="Times New Roman" w:cs="Times New Roman"/>
                <w:i/>
                <w:sz w:val="24"/>
                <w:szCs w:val="24"/>
              </w:rPr>
              <w:t>Korelacija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nastavnih</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sadržaja</w:t>
            </w:r>
            <w:proofErr w:type="spellEnd"/>
          </w:p>
        </w:tc>
        <w:tc>
          <w:tcPr>
            <w:tcW w:w="3402" w:type="dxa"/>
          </w:tcPr>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detaljno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planiranje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korelacija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sadržaja</w:t>
            </w:r>
            <w:proofErr w:type="spellEnd"/>
            <w:r w:rsidRPr="00811935">
              <w:rPr>
                <w:rFonts w:ascii="Times New Roman" w:hAnsi="Times New Roman" w:cs="Times New Roman"/>
                <w:sz w:val="24"/>
                <w:szCs w:val="24"/>
              </w:rPr>
              <w:t xml:space="preserve"> do </w:t>
            </w:r>
            <w:proofErr w:type="spellStart"/>
            <w:r w:rsidRPr="00811935">
              <w:rPr>
                <w:rFonts w:ascii="Times New Roman" w:hAnsi="Times New Roman" w:cs="Times New Roman"/>
                <w:sz w:val="24"/>
                <w:szCs w:val="24"/>
              </w:rPr>
              <w:t>što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boljeg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usvajanja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ishoda</w:t>
            </w:r>
            <w:proofErr w:type="spellEnd"/>
          </w:p>
        </w:tc>
        <w:tc>
          <w:tcPr>
            <w:tcW w:w="4394" w:type="dxa"/>
          </w:tcPr>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planiranje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unutarpredmetnih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međupredmetnih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korelacija</w:t>
            </w:r>
            <w:proofErr w:type="spellEnd"/>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osvrt</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realizaciju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korelacija</w:t>
            </w:r>
            <w:proofErr w:type="spellEnd"/>
          </w:p>
          <w:p w:rsidR="00094B3D" w:rsidRPr="00811935" w:rsidRDefault="00094B3D" w:rsidP="00D72E05">
            <w:pPr>
              <w:spacing w:after="0" w:line="240" w:lineRule="auto"/>
              <w:jc w:val="left"/>
              <w:rPr>
                <w:rFonts w:ascii="Times New Roman" w:hAnsi="Times New Roman" w:cs="Times New Roman"/>
                <w:sz w:val="24"/>
                <w:szCs w:val="24"/>
              </w:rPr>
            </w:pPr>
          </w:p>
          <w:p w:rsidR="00094B3D" w:rsidRPr="00811935" w:rsidRDefault="00094B3D">
            <w:pPr>
              <w:spacing w:after="0" w:line="240" w:lineRule="auto"/>
              <w:rPr>
                <w:rFonts w:ascii="Times New Roman" w:hAnsi="Times New Roman" w:cs="Times New Roman"/>
                <w:sz w:val="24"/>
                <w:szCs w:val="24"/>
              </w:rPr>
            </w:pPr>
          </w:p>
        </w:tc>
        <w:tc>
          <w:tcPr>
            <w:tcW w:w="2410" w:type="dxa"/>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avgust</w:t>
            </w:r>
            <w:proofErr w:type="spellEnd"/>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proofErr w:type="gramStart"/>
            <w:r w:rsidRPr="00811935">
              <w:rPr>
                <w:rFonts w:ascii="Times New Roman" w:hAnsi="Times New Roman" w:cs="Times New Roman"/>
                <w:sz w:val="24"/>
                <w:szCs w:val="24"/>
              </w:rPr>
              <w:t>januar,jun</w:t>
            </w:r>
            <w:proofErr w:type="spellEnd"/>
            <w:proofErr w:type="gramEnd"/>
          </w:p>
        </w:tc>
        <w:tc>
          <w:tcPr>
            <w:tcW w:w="2346" w:type="dxa"/>
          </w:tcPr>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w:t>
            </w:r>
            <w:proofErr w:type="spellEnd"/>
            <w:r w:rsidRPr="00811935">
              <w:rPr>
                <w:rFonts w:ascii="Times New Roman" w:hAnsi="Times New Roman" w:cs="Times New Roman"/>
                <w:sz w:val="24"/>
                <w:szCs w:val="24"/>
              </w:rPr>
              <w:t xml:space="preserve"> III </w:t>
            </w:r>
            <w:proofErr w:type="spellStart"/>
            <w:r w:rsidRPr="00811935">
              <w:rPr>
                <w:rFonts w:ascii="Times New Roman" w:hAnsi="Times New Roman" w:cs="Times New Roman"/>
                <w:sz w:val="24"/>
                <w:szCs w:val="24"/>
              </w:rPr>
              <w:t>razreda</w:t>
            </w:r>
            <w:proofErr w:type="spellEnd"/>
          </w:p>
        </w:tc>
      </w:tr>
      <w:tr w:rsidR="00AA6F80" w:rsidRPr="00811935">
        <w:trPr>
          <w:cantSplit/>
          <w:trHeight w:val="1976"/>
        </w:trPr>
        <w:tc>
          <w:tcPr>
            <w:tcW w:w="1668" w:type="dxa"/>
            <w:shd w:val="clear" w:color="auto" w:fill="D9D9D9" w:themeFill="background1" w:themeFillShade="D9"/>
            <w:textDirection w:val="btLr"/>
          </w:tcPr>
          <w:p w:rsidR="00AA6F80" w:rsidRPr="00811935" w:rsidRDefault="00AC5156">
            <w:pPr>
              <w:spacing w:after="0" w:line="240" w:lineRule="auto"/>
              <w:ind w:left="113" w:right="113"/>
              <w:rPr>
                <w:rFonts w:ascii="Times New Roman" w:hAnsi="Times New Roman" w:cs="Times New Roman"/>
                <w:i/>
                <w:sz w:val="24"/>
                <w:szCs w:val="24"/>
              </w:rPr>
            </w:pPr>
            <w:r w:rsidRPr="00811935">
              <w:rPr>
                <w:rFonts w:ascii="Times New Roman" w:hAnsi="Times New Roman" w:cs="Times New Roman"/>
                <w:i/>
                <w:sz w:val="24"/>
                <w:szCs w:val="24"/>
              </w:rPr>
              <w:t>IV</w:t>
            </w:r>
          </w:p>
          <w:p w:rsidR="00AA6F80" w:rsidRPr="00811935" w:rsidRDefault="00AC5156">
            <w:pPr>
              <w:spacing w:after="0" w:line="240" w:lineRule="auto"/>
              <w:ind w:left="113" w:right="113"/>
              <w:rPr>
                <w:rFonts w:ascii="Times New Roman" w:hAnsi="Times New Roman" w:cs="Times New Roman"/>
                <w:i/>
                <w:sz w:val="24"/>
                <w:szCs w:val="24"/>
              </w:rPr>
            </w:pPr>
            <w:proofErr w:type="spellStart"/>
            <w:r w:rsidRPr="00811935">
              <w:rPr>
                <w:rFonts w:ascii="Times New Roman" w:hAnsi="Times New Roman" w:cs="Times New Roman"/>
                <w:i/>
                <w:sz w:val="24"/>
                <w:szCs w:val="24"/>
              </w:rPr>
              <w:t>Vrednovanje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praćenje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postignuća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vještina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učenika</w:t>
            </w:r>
            <w:proofErr w:type="spellEnd"/>
          </w:p>
        </w:tc>
        <w:tc>
          <w:tcPr>
            <w:tcW w:w="3402" w:type="dxa"/>
          </w:tcPr>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planiranje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ujednačenosti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kriterijuma</w:t>
            </w:r>
            <w:proofErr w:type="spellEnd"/>
            <w:r w:rsidRPr="00811935">
              <w:rPr>
                <w:rFonts w:ascii="Times New Roman" w:hAnsi="Times New Roman" w:cs="Times New Roman"/>
                <w:sz w:val="24"/>
                <w:szCs w:val="24"/>
              </w:rPr>
              <w:t xml:space="preserve"> </w:t>
            </w:r>
            <w:proofErr w:type="spellStart"/>
            <w:proofErr w:type="gramStart"/>
            <w:r w:rsidRPr="00811935">
              <w:rPr>
                <w:rFonts w:ascii="Times New Roman" w:hAnsi="Times New Roman" w:cs="Times New Roman"/>
                <w:sz w:val="24"/>
                <w:szCs w:val="24"/>
              </w:rPr>
              <w:t>ocjenjivanja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praćenje</w:t>
            </w:r>
            <w:proofErr w:type="spellEnd"/>
            <w:proofErr w:type="gram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postignuća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učenika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pružanje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podrške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učenicima</w:t>
            </w:r>
            <w:proofErr w:type="spellEnd"/>
            <w:r w:rsidRPr="00811935">
              <w:rPr>
                <w:rFonts w:ascii="Times New Roman" w:hAnsi="Times New Roman" w:cs="Times New Roman"/>
                <w:sz w:val="24"/>
                <w:szCs w:val="24"/>
              </w:rPr>
              <w:t xml:space="preserve"> do </w:t>
            </w:r>
            <w:proofErr w:type="spellStart"/>
            <w:r w:rsidRPr="00811935">
              <w:rPr>
                <w:rFonts w:ascii="Times New Roman" w:hAnsi="Times New Roman" w:cs="Times New Roman"/>
                <w:sz w:val="24"/>
                <w:szCs w:val="24"/>
              </w:rPr>
              <w:t>postizanja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kvalitetnijih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rezultata</w:t>
            </w:r>
            <w:proofErr w:type="spellEnd"/>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tc>
        <w:tc>
          <w:tcPr>
            <w:tcW w:w="4394" w:type="dxa"/>
          </w:tcPr>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w:t>
            </w:r>
            <w:proofErr w:type="spellStart"/>
            <w:proofErr w:type="gramStart"/>
            <w:r w:rsidRPr="00811935">
              <w:rPr>
                <w:rFonts w:ascii="Times New Roman" w:hAnsi="Times New Roman" w:cs="Times New Roman"/>
                <w:sz w:val="24"/>
                <w:szCs w:val="24"/>
              </w:rPr>
              <w:t>analiza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ujednačenosti</w:t>
            </w:r>
            <w:proofErr w:type="spellEnd"/>
            <w:proofErr w:type="gram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kriterijuma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ocjenjivanja</w:t>
            </w:r>
            <w:proofErr w:type="spellEnd"/>
          </w:p>
          <w:p w:rsidR="00AA6F80" w:rsidRPr="00811935" w:rsidRDefault="00AA6F80" w:rsidP="00D72E05">
            <w:pPr>
              <w:spacing w:after="0" w:line="240" w:lineRule="auto"/>
              <w:jc w:val="left"/>
              <w:rPr>
                <w:rFonts w:ascii="Times New Roman" w:hAnsi="Times New Roman" w:cs="Times New Roman"/>
                <w:sz w:val="24"/>
                <w:szCs w:val="24"/>
              </w:rPr>
            </w:pPr>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osvrt</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uspjeh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učenika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kraju</w:t>
            </w:r>
            <w:proofErr w:type="spellEnd"/>
          </w:p>
          <w:p w:rsidR="00AA6F80" w:rsidRPr="00811935" w:rsidRDefault="00AC5156" w:rsidP="00D72E05">
            <w:pPr>
              <w:spacing w:after="0" w:line="240" w:lineRule="auto"/>
              <w:jc w:val="left"/>
              <w:rPr>
                <w:rFonts w:ascii="Times New Roman" w:hAnsi="Times New Roman" w:cs="Times New Roman"/>
                <w:sz w:val="24"/>
                <w:szCs w:val="24"/>
              </w:rPr>
            </w:pPr>
            <w:proofErr w:type="spellStart"/>
            <w:r w:rsidRPr="00811935">
              <w:rPr>
                <w:rFonts w:ascii="Times New Roman" w:hAnsi="Times New Roman" w:cs="Times New Roman"/>
                <w:sz w:val="24"/>
                <w:szCs w:val="24"/>
              </w:rPr>
              <w:t>klasifikacionih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perioda</w:t>
            </w:r>
            <w:proofErr w:type="spellEnd"/>
          </w:p>
          <w:p w:rsidR="00AA6F80" w:rsidRPr="00811935" w:rsidRDefault="00AA6F80" w:rsidP="00D72E05">
            <w:pPr>
              <w:spacing w:after="0" w:line="240" w:lineRule="auto"/>
              <w:jc w:val="left"/>
              <w:rPr>
                <w:rFonts w:ascii="Times New Roman" w:hAnsi="Times New Roman" w:cs="Times New Roman"/>
                <w:sz w:val="24"/>
                <w:szCs w:val="24"/>
              </w:rPr>
            </w:pPr>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osvrt</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rezultate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rada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učenika</w:t>
            </w:r>
            <w:proofErr w:type="spellEnd"/>
            <w:r w:rsidRPr="00811935">
              <w:rPr>
                <w:rFonts w:ascii="Times New Roman" w:hAnsi="Times New Roman" w:cs="Times New Roman"/>
                <w:sz w:val="24"/>
                <w:szCs w:val="24"/>
              </w:rPr>
              <w:t xml:space="preserve"> RE </w:t>
            </w:r>
            <w:proofErr w:type="spellStart"/>
            <w:r w:rsidRPr="00811935">
              <w:rPr>
                <w:rFonts w:ascii="Times New Roman" w:hAnsi="Times New Roman" w:cs="Times New Roman"/>
                <w:sz w:val="24"/>
                <w:szCs w:val="24"/>
              </w:rPr>
              <w:t>populacije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učenika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koji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teže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savladavaju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gradivo</w:t>
            </w:r>
            <w:proofErr w:type="spellEnd"/>
          </w:p>
          <w:p w:rsidR="00AA6F80" w:rsidRPr="00811935" w:rsidRDefault="00AA6F80" w:rsidP="00D72E05">
            <w:pPr>
              <w:spacing w:after="0" w:line="240" w:lineRule="auto"/>
              <w:jc w:val="left"/>
              <w:rPr>
                <w:rFonts w:ascii="Times New Roman" w:hAnsi="Times New Roman" w:cs="Times New Roman"/>
                <w:sz w:val="24"/>
                <w:szCs w:val="24"/>
              </w:rPr>
            </w:pPr>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praćenje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procjena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normi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fizičkog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razvoja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fizičkih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sposobnosti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učenika</w:t>
            </w:r>
            <w:proofErr w:type="spellEnd"/>
          </w:p>
          <w:p w:rsidR="00094B3D" w:rsidRPr="00811935" w:rsidRDefault="00094B3D">
            <w:pPr>
              <w:spacing w:after="0" w:line="240" w:lineRule="auto"/>
              <w:rPr>
                <w:rFonts w:ascii="Times New Roman" w:hAnsi="Times New Roman" w:cs="Times New Roman"/>
                <w:sz w:val="24"/>
                <w:szCs w:val="24"/>
              </w:rPr>
            </w:pPr>
          </w:p>
        </w:tc>
        <w:tc>
          <w:tcPr>
            <w:tcW w:w="2410" w:type="dxa"/>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proofErr w:type="gramStart"/>
            <w:r w:rsidRPr="00811935">
              <w:rPr>
                <w:rFonts w:ascii="Times New Roman" w:hAnsi="Times New Roman" w:cs="Times New Roman"/>
                <w:sz w:val="24"/>
                <w:szCs w:val="24"/>
              </w:rPr>
              <w:t>januar,jun</w:t>
            </w:r>
            <w:proofErr w:type="spellEnd"/>
            <w:proofErr w:type="gramEnd"/>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novembar</w:t>
            </w:r>
            <w:proofErr w:type="spellEnd"/>
            <w:r w:rsidRPr="00811935">
              <w:rPr>
                <w:rFonts w:ascii="Times New Roman" w:hAnsi="Times New Roman" w:cs="Times New Roman"/>
                <w:sz w:val="24"/>
                <w:szCs w:val="24"/>
              </w:rPr>
              <w:t xml:space="preserve">, </w:t>
            </w:r>
            <w:proofErr w:type="spellStart"/>
            <w:proofErr w:type="gramStart"/>
            <w:r w:rsidRPr="00811935">
              <w:rPr>
                <w:rFonts w:ascii="Times New Roman" w:hAnsi="Times New Roman" w:cs="Times New Roman"/>
                <w:sz w:val="24"/>
                <w:szCs w:val="24"/>
              </w:rPr>
              <w:t>januar,april</w:t>
            </w:r>
            <w:proofErr w:type="spellEnd"/>
            <w:proofErr w:type="gram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jun</w:t>
            </w:r>
            <w:proofErr w:type="spellEnd"/>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w:t>
            </w:r>
            <w:proofErr w:type="spellStart"/>
            <w:proofErr w:type="gramStart"/>
            <w:r w:rsidRPr="00811935">
              <w:rPr>
                <w:rFonts w:ascii="Times New Roman" w:hAnsi="Times New Roman" w:cs="Times New Roman"/>
                <w:sz w:val="24"/>
                <w:szCs w:val="24"/>
              </w:rPr>
              <w:t>novembar</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januar</w:t>
            </w:r>
            <w:proofErr w:type="spellEnd"/>
            <w:proofErr w:type="gram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april</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jun</w:t>
            </w:r>
            <w:proofErr w:type="spellEnd"/>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w:t>
            </w:r>
            <w:proofErr w:type="spellStart"/>
            <w:proofErr w:type="gramStart"/>
            <w:r w:rsidRPr="00811935">
              <w:rPr>
                <w:rFonts w:ascii="Times New Roman" w:hAnsi="Times New Roman" w:cs="Times New Roman"/>
                <w:sz w:val="24"/>
                <w:szCs w:val="24"/>
              </w:rPr>
              <w:t>maj,jun</w:t>
            </w:r>
            <w:proofErr w:type="spellEnd"/>
            <w:proofErr w:type="gramEnd"/>
          </w:p>
        </w:tc>
        <w:tc>
          <w:tcPr>
            <w:tcW w:w="2346" w:type="dxa"/>
          </w:tcPr>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w:t>
            </w:r>
            <w:proofErr w:type="spellEnd"/>
            <w:r w:rsidRPr="00811935">
              <w:rPr>
                <w:rFonts w:ascii="Times New Roman" w:hAnsi="Times New Roman" w:cs="Times New Roman"/>
                <w:sz w:val="24"/>
                <w:szCs w:val="24"/>
              </w:rPr>
              <w:t xml:space="preserve"> III </w:t>
            </w:r>
            <w:proofErr w:type="spellStart"/>
            <w:r w:rsidRPr="00811935">
              <w:rPr>
                <w:rFonts w:ascii="Times New Roman" w:hAnsi="Times New Roman" w:cs="Times New Roman"/>
                <w:sz w:val="24"/>
                <w:szCs w:val="24"/>
              </w:rPr>
              <w:t>razreda</w:t>
            </w:r>
            <w:proofErr w:type="spellEnd"/>
          </w:p>
        </w:tc>
      </w:tr>
      <w:tr w:rsidR="00AA6F80" w:rsidRPr="00811935">
        <w:trPr>
          <w:cantSplit/>
          <w:trHeight w:val="1842"/>
        </w:trPr>
        <w:tc>
          <w:tcPr>
            <w:tcW w:w="1668" w:type="dxa"/>
            <w:shd w:val="clear" w:color="auto" w:fill="D9D9D9" w:themeFill="background1" w:themeFillShade="D9"/>
            <w:textDirection w:val="btLr"/>
          </w:tcPr>
          <w:p w:rsidR="00AA6F80" w:rsidRPr="00811935" w:rsidRDefault="00AC5156">
            <w:pPr>
              <w:spacing w:after="0" w:line="240" w:lineRule="auto"/>
              <w:ind w:left="113" w:right="113"/>
              <w:rPr>
                <w:rFonts w:ascii="Times New Roman" w:hAnsi="Times New Roman" w:cs="Times New Roman"/>
                <w:i/>
                <w:sz w:val="24"/>
                <w:szCs w:val="24"/>
              </w:rPr>
            </w:pPr>
            <w:r w:rsidRPr="00811935">
              <w:rPr>
                <w:rFonts w:ascii="Times New Roman" w:hAnsi="Times New Roman" w:cs="Times New Roman"/>
                <w:i/>
                <w:sz w:val="24"/>
                <w:szCs w:val="24"/>
              </w:rPr>
              <w:lastRenderedPageBreak/>
              <w:t>V</w:t>
            </w:r>
          </w:p>
          <w:p w:rsidR="00AA6F80" w:rsidRPr="00811935" w:rsidRDefault="00AC5156">
            <w:pPr>
              <w:spacing w:after="0" w:line="240" w:lineRule="auto"/>
              <w:ind w:left="113" w:right="113"/>
              <w:rPr>
                <w:rFonts w:ascii="Times New Roman" w:hAnsi="Times New Roman" w:cs="Times New Roman"/>
                <w:i/>
                <w:sz w:val="24"/>
                <w:szCs w:val="24"/>
              </w:rPr>
            </w:pPr>
            <w:proofErr w:type="spellStart"/>
            <w:r w:rsidRPr="00811935">
              <w:rPr>
                <w:rFonts w:ascii="Times New Roman" w:hAnsi="Times New Roman" w:cs="Times New Roman"/>
                <w:i/>
                <w:sz w:val="24"/>
                <w:szCs w:val="24"/>
              </w:rPr>
              <w:t>Podrška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uenicima</w:t>
            </w:r>
            <w:proofErr w:type="spellEnd"/>
          </w:p>
        </w:tc>
        <w:tc>
          <w:tcPr>
            <w:tcW w:w="3402" w:type="dxa"/>
          </w:tcPr>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proofErr w:type="gramStart"/>
            <w:r w:rsidRPr="00811935">
              <w:rPr>
                <w:rFonts w:ascii="Times New Roman" w:hAnsi="Times New Roman" w:cs="Times New Roman"/>
                <w:sz w:val="24"/>
                <w:szCs w:val="24"/>
              </w:rPr>
              <w:t>kroz</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dodatnu</w:t>
            </w:r>
            <w:proofErr w:type="spellEnd"/>
            <w:proofErr w:type="gram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dopunsku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prikladne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vannastavne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aktivnosti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motivisati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podsticati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učenike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postizanje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što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boljih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rezultata</w:t>
            </w:r>
            <w:proofErr w:type="spellEnd"/>
          </w:p>
          <w:p w:rsidR="00AA6F80" w:rsidRPr="00811935" w:rsidRDefault="00AA6F80" w:rsidP="00D72E05">
            <w:pPr>
              <w:spacing w:after="0" w:line="240" w:lineRule="auto"/>
              <w:jc w:val="left"/>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tc>
        <w:tc>
          <w:tcPr>
            <w:tcW w:w="4394" w:type="dxa"/>
          </w:tcPr>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pomoć</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djeci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radu</w:t>
            </w:r>
            <w:proofErr w:type="spellEnd"/>
            <w:r w:rsidRPr="00811935">
              <w:rPr>
                <w:rFonts w:ascii="Times New Roman" w:hAnsi="Times New Roman" w:cs="Times New Roman"/>
                <w:sz w:val="24"/>
                <w:szCs w:val="24"/>
              </w:rPr>
              <w:t xml:space="preserve"> </w:t>
            </w:r>
            <w:proofErr w:type="gramStart"/>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djeci</w:t>
            </w:r>
            <w:proofErr w:type="spellEnd"/>
            <w:proofErr w:type="gram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teže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savladavaju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gradivo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učenicima</w:t>
            </w:r>
            <w:proofErr w:type="spellEnd"/>
            <w:r w:rsidRPr="00811935">
              <w:rPr>
                <w:rFonts w:ascii="Times New Roman" w:hAnsi="Times New Roman" w:cs="Times New Roman"/>
                <w:sz w:val="24"/>
                <w:szCs w:val="24"/>
              </w:rPr>
              <w:t xml:space="preserve">  RE </w:t>
            </w:r>
            <w:proofErr w:type="spellStart"/>
            <w:r w:rsidRPr="00811935">
              <w:rPr>
                <w:rFonts w:ascii="Times New Roman" w:hAnsi="Times New Roman" w:cs="Times New Roman"/>
                <w:sz w:val="24"/>
                <w:szCs w:val="24"/>
              </w:rPr>
              <w:t>populacije</w:t>
            </w:r>
            <w:proofErr w:type="spellEnd"/>
            <w:r w:rsidRPr="00811935">
              <w:rPr>
                <w:rFonts w:ascii="Times New Roman" w:hAnsi="Times New Roman" w:cs="Times New Roman"/>
                <w:sz w:val="24"/>
                <w:szCs w:val="24"/>
              </w:rPr>
              <w:t>)</w:t>
            </w:r>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uključivanje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djece</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kulturno-javnu</w:t>
            </w:r>
            <w:proofErr w:type="spellEnd"/>
            <w:r w:rsidRPr="00811935">
              <w:rPr>
                <w:rFonts w:ascii="Times New Roman" w:hAnsi="Times New Roman" w:cs="Times New Roman"/>
                <w:sz w:val="24"/>
                <w:szCs w:val="24"/>
              </w:rPr>
              <w:t xml:space="preserve"> </w:t>
            </w:r>
            <w:proofErr w:type="spellStart"/>
            <w:proofErr w:type="gramStart"/>
            <w:r w:rsidRPr="00811935">
              <w:rPr>
                <w:rFonts w:ascii="Times New Roman" w:hAnsi="Times New Roman" w:cs="Times New Roman"/>
                <w:sz w:val="24"/>
                <w:szCs w:val="24"/>
              </w:rPr>
              <w:t>djelatnost</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Škole</w:t>
            </w:r>
            <w:proofErr w:type="spellEnd"/>
            <w:proofErr w:type="gram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priredbe</w:t>
            </w:r>
            <w:proofErr w:type="spellEnd"/>
            <w:r w:rsidRPr="00811935">
              <w:rPr>
                <w:rFonts w:ascii="Times New Roman" w:hAnsi="Times New Roman" w:cs="Times New Roman"/>
                <w:sz w:val="24"/>
                <w:szCs w:val="24"/>
              </w:rPr>
              <w:t xml:space="preserve"> za </w:t>
            </w:r>
            <w:proofErr w:type="spellStart"/>
            <w:r w:rsidRPr="00811935">
              <w:rPr>
                <w:rFonts w:ascii="Times New Roman" w:hAnsi="Times New Roman" w:cs="Times New Roman"/>
                <w:sz w:val="24"/>
                <w:szCs w:val="24"/>
              </w:rPr>
              <w:t>prijem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prvaka</w:t>
            </w:r>
            <w:proofErr w:type="spellEnd"/>
            <w:r w:rsidRPr="00811935">
              <w:rPr>
                <w:rFonts w:ascii="Times New Roman" w:hAnsi="Times New Roman" w:cs="Times New Roman"/>
                <w:sz w:val="24"/>
                <w:szCs w:val="24"/>
              </w:rPr>
              <w:t xml:space="preserve">, Dan </w:t>
            </w:r>
            <w:proofErr w:type="spellStart"/>
            <w:r w:rsidRPr="00811935">
              <w:rPr>
                <w:rFonts w:ascii="Times New Roman" w:hAnsi="Times New Roman" w:cs="Times New Roman"/>
                <w:sz w:val="24"/>
                <w:szCs w:val="24"/>
              </w:rPr>
              <w:t>škole</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susret</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Novoj</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godini</w:t>
            </w:r>
            <w:proofErr w:type="spellEnd"/>
            <w:r w:rsidRPr="00811935">
              <w:rPr>
                <w:rFonts w:ascii="Times New Roman" w:hAnsi="Times New Roman" w:cs="Times New Roman"/>
                <w:sz w:val="24"/>
                <w:szCs w:val="24"/>
              </w:rPr>
              <w:t xml:space="preserve">, Danu </w:t>
            </w:r>
            <w:proofErr w:type="spellStart"/>
            <w:r w:rsidRPr="00811935">
              <w:rPr>
                <w:rFonts w:ascii="Times New Roman" w:hAnsi="Times New Roman" w:cs="Times New Roman"/>
                <w:sz w:val="24"/>
                <w:szCs w:val="24"/>
              </w:rPr>
              <w:t>žena</w:t>
            </w:r>
            <w:proofErr w:type="spellEnd"/>
            <w:r w:rsidRPr="00811935">
              <w:rPr>
                <w:rFonts w:ascii="Times New Roman" w:hAnsi="Times New Roman" w:cs="Times New Roman"/>
                <w:sz w:val="24"/>
                <w:szCs w:val="24"/>
              </w:rPr>
              <w:t>...)</w:t>
            </w:r>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osvrt</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realizaciju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dodatne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dopunske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nastave</w:t>
            </w:r>
            <w:proofErr w:type="spellEnd"/>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učešće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učenika</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takmičenju</w:t>
            </w:r>
            <w:proofErr w:type="spellEnd"/>
            <w:r w:rsidRPr="00811935">
              <w:rPr>
                <w:rFonts w:ascii="Times New Roman" w:hAnsi="Times New Roman" w:cs="Times New Roman"/>
                <w:sz w:val="24"/>
                <w:szCs w:val="24"/>
              </w:rPr>
              <w:t xml:space="preserve"> </w:t>
            </w:r>
            <w:proofErr w:type="gramStart"/>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razredno</w:t>
            </w:r>
            <w:proofErr w:type="spellEnd"/>
            <w:proofErr w:type="gram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školsko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opštinsko</w:t>
            </w:r>
            <w:proofErr w:type="spellEnd"/>
            <w:r w:rsidRPr="00811935">
              <w:rPr>
                <w:rFonts w:ascii="Times New Roman" w:hAnsi="Times New Roman" w:cs="Times New Roman"/>
                <w:sz w:val="24"/>
                <w:szCs w:val="24"/>
              </w:rPr>
              <w:t>..)</w:t>
            </w:r>
          </w:p>
          <w:p w:rsidR="00094B3D" w:rsidRPr="00811935" w:rsidRDefault="00094B3D">
            <w:pPr>
              <w:spacing w:after="0" w:line="240" w:lineRule="auto"/>
              <w:rPr>
                <w:rFonts w:ascii="Times New Roman" w:hAnsi="Times New Roman" w:cs="Times New Roman"/>
                <w:sz w:val="24"/>
                <w:szCs w:val="24"/>
              </w:rPr>
            </w:pPr>
          </w:p>
        </w:tc>
        <w:tc>
          <w:tcPr>
            <w:tcW w:w="2410" w:type="dxa"/>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-od </w:t>
            </w:r>
            <w:proofErr w:type="spellStart"/>
            <w:r w:rsidRPr="00811935">
              <w:rPr>
                <w:rFonts w:ascii="Times New Roman" w:hAnsi="Times New Roman" w:cs="Times New Roman"/>
                <w:sz w:val="24"/>
                <w:szCs w:val="24"/>
              </w:rPr>
              <w:t>septembra</w:t>
            </w:r>
            <w:proofErr w:type="spellEnd"/>
            <w:r w:rsidRPr="00811935">
              <w:rPr>
                <w:rFonts w:ascii="Times New Roman" w:hAnsi="Times New Roman" w:cs="Times New Roman"/>
                <w:sz w:val="24"/>
                <w:szCs w:val="24"/>
              </w:rPr>
              <w:t xml:space="preserve"> do </w:t>
            </w:r>
            <w:proofErr w:type="spellStart"/>
            <w:r w:rsidRPr="00811935">
              <w:rPr>
                <w:rFonts w:ascii="Times New Roman" w:hAnsi="Times New Roman" w:cs="Times New Roman"/>
                <w:sz w:val="24"/>
                <w:szCs w:val="24"/>
              </w:rPr>
              <w:t>juna</w:t>
            </w:r>
            <w:proofErr w:type="spellEnd"/>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od </w:t>
            </w:r>
            <w:proofErr w:type="spellStart"/>
            <w:r w:rsidRPr="00811935">
              <w:rPr>
                <w:rFonts w:ascii="Times New Roman" w:hAnsi="Times New Roman" w:cs="Times New Roman"/>
                <w:sz w:val="24"/>
                <w:szCs w:val="24"/>
              </w:rPr>
              <w:t>septembra</w:t>
            </w:r>
            <w:proofErr w:type="spellEnd"/>
            <w:r w:rsidRPr="00811935">
              <w:rPr>
                <w:rFonts w:ascii="Times New Roman" w:hAnsi="Times New Roman" w:cs="Times New Roman"/>
                <w:sz w:val="24"/>
                <w:szCs w:val="24"/>
              </w:rPr>
              <w:t xml:space="preserve"> do </w:t>
            </w:r>
            <w:proofErr w:type="spellStart"/>
            <w:r w:rsidRPr="00811935">
              <w:rPr>
                <w:rFonts w:ascii="Times New Roman" w:hAnsi="Times New Roman" w:cs="Times New Roman"/>
                <w:sz w:val="24"/>
                <w:szCs w:val="24"/>
              </w:rPr>
              <w:t>juna</w:t>
            </w:r>
            <w:proofErr w:type="spellEnd"/>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januar</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jun</w:t>
            </w:r>
            <w:proofErr w:type="spellEnd"/>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maj</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jun</w:t>
            </w:r>
            <w:proofErr w:type="spellEnd"/>
          </w:p>
        </w:tc>
        <w:tc>
          <w:tcPr>
            <w:tcW w:w="2346" w:type="dxa"/>
          </w:tcPr>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w:t>
            </w:r>
            <w:proofErr w:type="spellEnd"/>
            <w:r w:rsidRPr="00811935">
              <w:rPr>
                <w:rFonts w:ascii="Times New Roman" w:hAnsi="Times New Roman" w:cs="Times New Roman"/>
                <w:sz w:val="24"/>
                <w:szCs w:val="24"/>
              </w:rPr>
              <w:t xml:space="preserve"> III </w:t>
            </w:r>
            <w:proofErr w:type="spellStart"/>
            <w:r w:rsidRPr="00811935">
              <w:rPr>
                <w:rFonts w:ascii="Times New Roman" w:hAnsi="Times New Roman" w:cs="Times New Roman"/>
                <w:sz w:val="24"/>
                <w:szCs w:val="24"/>
              </w:rPr>
              <w:t>razreda</w:t>
            </w:r>
            <w:proofErr w:type="spellEnd"/>
          </w:p>
        </w:tc>
      </w:tr>
      <w:tr w:rsidR="00AA6F80" w:rsidRPr="00811935">
        <w:trPr>
          <w:cantSplit/>
          <w:trHeight w:val="2065"/>
        </w:trPr>
        <w:tc>
          <w:tcPr>
            <w:tcW w:w="1668" w:type="dxa"/>
            <w:shd w:val="clear" w:color="auto" w:fill="D9D9D9" w:themeFill="background1" w:themeFillShade="D9"/>
            <w:textDirection w:val="btLr"/>
          </w:tcPr>
          <w:p w:rsidR="00AA6F80" w:rsidRPr="00811935" w:rsidRDefault="00AC5156">
            <w:pPr>
              <w:spacing w:after="0" w:line="240" w:lineRule="auto"/>
              <w:ind w:left="113" w:right="113"/>
              <w:rPr>
                <w:rFonts w:ascii="Times New Roman" w:hAnsi="Times New Roman" w:cs="Times New Roman"/>
                <w:i/>
                <w:sz w:val="24"/>
                <w:szCs w:val="24"/>
              </w:rPr>
            </w:pPr>
            <w:r w:rsidRPr="00811935">
              <w:rPr>
                <w:rFonts w:ascii="Times New Roman" w:hAnsi="Times New Roman" w:cs="Times New Roman"/>
                <w:i/>
                <w:sz w:val="24"/>
                <w:szCs w:val="24"/>
              </w:rPr>
              <w:t>VI</w:t>
            </w:r>
          </w:p>
          <w:p w:rsidR="00AA6F80" w:rsidRPr="00811935" w:rsidRDefault="00AC5156">
            <w:pPr>
              <w:spacing w:after="0" w:line="240" w:lineRule="auto"/>
              <w:ind w:left="113" w:right="113"/>
              <w:rPr>
                <w:rFonts w:ascii="Times New Roman" w:hAnsi="Times New Roman" w:cs="Times New Roman"/>
                <w:i/>
                <w:sz w:val="24"/>
                <w:szCs w:val="24"/>
              </w:rPr>
            </w:pPr>
            <w:proofErr w:type="spellStart"/>
            <w:r w:rsidRPr="00811935">
              <w:rPr>
                <w:rFonts w:ascii="Times New Roman" w:hAnsi="Times New Roman" w:cs="Times New Roman"/>
                <w:i/>
                <w:sz w:val="24"/>
                <w:szCs w:val="24"/>
              </w:rPr>
              <w:t>Kvalitet</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unapređenje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nastave</w:t>
            </w:r>
            <w:proofErr w:type="spellEnd"/>
          </w:p>
        </w:tc>
        <w:tc>
          <w:tcPr>
            <w:tcW w:w="3402" w:type="dxa"/>
          </w:tcPr>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primjenom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savremenih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sredstava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metoda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rada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doprinijeti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kvalitetnijoj</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kreativnijoj</w:t>
            </w:r>
            <w:proofErr w:type="spellEnd"/>
            <w:r w:rsidRPr="00811935">
              <w:rPr>
                <w:rFonts w:ascii="Times New Roman" w:hAnsi="Times New Roman" w:cs="Times New Roman"/>
                <w:sz w:val="24"/>
                <w:szCs w:val="24"/>
              </w:rPr>
              <w:t xml:space="preserve"> </w:t>
            </w:r>
            <w:proofErr w:type="spellStart"/>
            <w:proofErr w:type="gramStart"/>
            <w:r w:rsidRPr="00811935">
              <w:rPr>
                <w:rFonts w:ascii="Times New Roman" w:hAnsi="Times New Roman" w:cs="Times New Roman"/>
                <w:sz w:val="24"/>
                <w:szCs w:val="24"/>
              </w:rPr>
              <w:t>nastavi</w:t>
            </w:r>
            <w:proofErr w:type="spellEnd"/>
            <w:r w:rsidRPr="00811935">
              <w:rPr>
                <w:rFonts w:ascii="Times New Roman" w:hAnsi="Times New Roman" w:cs="Times New Roman"/>
                <w:sz w:val="24"/>
                <w:szCs w:val="24"/>
              </w:rPr>
              <w:t xml:space="preserve">  (</w:t>
            </w:r>
            <w:proofErr w:type="spellStart"/>
            <w:proofErr w:type="gramEnd"/>
            <w:r w:rsidRPr="00811935">
              <w:rPr>
                <w:rFonts w:ascii="Times New Roman" w:hAnsi="Times New Roman" w:cs="Times New Roman"/>
                <w:sz w:val="24"/>
                <w:szCs w:val="24"/>
              </w:rPr>
              <w:t>osvrt</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Akcioni</w:t>
            </w:r>
            <w:proofErr w:type="spellEnd"/>
            <w:r w:rsidRPr="00811935">
              <w:rPr>
                <w:rFonts w:ascii="Times New Roman" w:hAnsi="Times New Roman" w:cs="Times New Roman"/>
                <w:sz w:val="24"/>
                <w:szCs w:val="24"/>
              </w:rPr>
              <w:t xml:space="preserve"> plan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preporuke</w:t>
            </w:r>
            <w:proofErr w:type="spellEnd"/>
            <w:r w:rsidRPr="00811935">
              <w:rPr>
                <w:rFonts w:ascii="Times New Roman" w:hAnsi="Times New Roman" w:cs="Times New Roman"/>
                <w:sz w:val="24"/>
                <w:szCs w:val="24"/>
              </w:rPr>
              <w:t xml:space="preserve"> date </w:t>
            </w:r>
            <w:proofErr w:type="spellStart"/>
            <w:r w:rsidRPr="00811935">
              <w:rPr>
                <w:rFonts w:ascii="Times New Roman" w:hAnsi="Times New Roman" w:cs="Times New Roman"/>
                <w:sz w:val="24"/>
                <w:szCs w:val="24"/>
              </w:rPr>
              <w:t>od</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Nadzorne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službe</w:t>
            </w:r>
            <w:proofErr w:type="spellEnd"/>
            <w:r w:rsidRPr="00811935">
              <w:rPr>
                <w:rFonts w:ascii="Times New Roman" w:hAnsi="Times New Roman" w:cs="Times New Roman"/>
                <w:sz w:val="24"/>
                <w:szCs w:val="24"/>
              </w:rPr>
              <w:t>)</w:t>
            </w:r>
          </w:p>
          <w:p w:rsidR="00AA6F80" w:rsidRPr="00811935" w:rsidRDefault="00AA6F80" w:rsidP="00094B3D">
            <w:pPr>
              <w:spacing w:after="0" w:line="240" w:lineRule="auto"/>
              <w:rPr>
                <w:rFonts w:ascii="Times New Roman" w:hAnsi="Times New Roman" w:cs="Times New Roman"/>
                <w:sz w:val="24"/>
                <w:szCs w:val="24"/>
              </w:rPr>
            </w:pPr>
          </w:p>
        </w:tc>
        <w:tc>
          <w:tcPr>
            <w:tcW w:w="4394" w:type="dxa"/>
          </w:tcPr>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osvrt</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primjenu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savremenih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sredstava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savremenih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metoda</w:t>
            </w:r>
            <w:proofErr w:type="spellEnd"/>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osvrt</w:t>
            </w:r>
            <w:proofErr w:type="spellEnd"/>
            <w:r w:rsidRPr="00811935">
              <w:rPr>
                <w:rFonts w:ascii="Times New Roman" w:hAnsi="Times New Roman" w:cs="Times New Roman"/>
                <w:sz w:val="24"/>
                <w:szCs w:val="24"/>
              </w:rPr>
              <w:t xml:space="preserve"> </w:t>
            </w:r>
            <w:proofErr w:type="spellStart"/>
            <w:proofErr w:type="gram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realizaciju</w:t>
            </w:r>
            <w:proofErr w:type="spellEnd"/>
            <w:proofErr w:type="gram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aktivnosti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predviđenih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Akcionim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planom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nakon</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posjete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Nadzorne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službe</w:t>
            </w:r>
            <w:proofErr w:type="spellEnd"/>
          </w:p>
          <w:p w:rsidR="00094B3D" w:rsidRPr="00811935" w:rsidRDefault="00094B3D" w:rsidP="00094B3D">
            <w:pPr>
              <w:spacing w:after="0" w:line="240" w:lineRule="auto"/>
              <w:rPr>
                <w:rFonts w:ascii="Times New Roman" w:hAnsi="Times New Roman" w:cs="Times New Roman"/>
                <w:sz w:val="24"/>
                <w:szCs w:val="24"/>
              </w:rPr>
            </w:pPr>
          </w:p>
        </w:tc>
        <w:tc>
          <w:tcPr>
            <w:tcW w:w="2410" w:type="dxa"/>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januar</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jun</w:t>
            </w:r>
            <w:proofErr w:type="spellEnd"/>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januar</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jun</w:t>
            </w:r>
            <w:proofErr w:type="spellEnd"/>
          </w:p>
        </w:tc>
        <w:tc>
          <w:tcPr>
            <w:tcW w:w="2346" w:type="dxa"/>
          </w:tcPr>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w:t>
            </w:r>
            <w:proofErr w:type="spellEnd"/>
            <w:r w:rsidRPr="00811935">
              <w:rPr>
                <w:rFonts w:ascii="Times New Roman" w:hAnsi="Times New Roman" w:cs="Times New Roman"/>
                <w:sz w:val="24"/>
                <w:szCs w:val="24"/>
              </w:rPr>
              <w:t xml:space="preserve"> III </w:t>
            </w:r>
            <w:proofErr w:type="spellStart"/>
            <w:r w:rsidRPr="00811935">
              <w:rPr>
                <w:rFonts w:ascii="Times New Roman" w:hAnsi="Times New Roman" w:cs="Times New Roman"/>
                <w:sz w:val="24"/>
                <w:szCs w:val="24"/>
              </w:rPr>
              <w:t>razreda</w:t>
            </w:r>
            <w:proofErr w:type="spellEnd"/>
          </w:p>
        </w:tc>
      </w:tr>
      <w:tr w:rsidR="00AA6F80" w:rsidRPr="00811935">
        <w:trPr>
          <w:cantSplit/>
          <w:trHeight w:val="1134"/>
        </w:trPr>
        <w:tc>
          <w:tcPr>
            <w:tcW w:w="1668" w:type="dxa"/>
            <w:shd w:val="clear" w:color="auto" w:fill="D9D9D9" w:themeFill="background1" w:themeFillShade="D9"/>
            <w:textDirection w:val="btLr"/>
          </w:tcPr>
          <w:p w:rsidR="00AA6F80" w:rsidRPr="00811935" w:rsidRDefault="00AC5156">
            <w:pPr>
              <w:spacing w:after="0" w:line="240" w:lineRule="auto"/>
              <w:ind w:left="113" w:right="113"/>
              <w:rPr>
                <w:rFonts w:ascii="Times New Roman" w:hAnsi="Times New Roman" w:cs="Times New Roman"/>
                <w:i/>
                <w:sz w:val="24"/>
                <w:szCs w:val="24"/>
              </w:rPr>
            </w:pPr>
            <w:r w:rsidRPr="00811935">
              <w:rPr>
                <w:rFonts w:ascii="Times New Roman" w:hAnsi="Times New Roman" w:cs="Times New Roman"/>
                <w:i/>
                <w:sz w:val="24"/>
                <w:szCs w:val="24"/>
              </w:rPr>
              <w:t>VII</w:t>
            </w:r>
          </w:p>
          <w:p w:rsidR="00AA6F80" w:rsidRPr="00811935" w:rsidRDefault="00AC5156">
            <w:pPr>
              <w:spacing w:after="0" w:line="240" w:lineRule="auto"/>
              <w:ind w:left="113" w:right="113"/>
              <w:rPr>
                <w:rFonts w:ascii="Times New Roman" w:hAnsi="Times New Roman" w:cs="Times New Roman"/>
                <w:i/>
                <w:sz w:val="24"/>
                <w:szCs w:val="24"/>
              </w:rPr>
            </w:pPr>
            <w:proofErr w:type="spellStart"/>
            <w:r w:rsidRPr="00811935">
              <w:rPr>
                <w:rFonts w:ascii="Times New Roman" w:hAnsi="Times New Roman" w:cs="Times New Roman"/>
                <w:i/>
                <w:sz w:val="24"/>
                <w:szCs w:val="24"/>
              </w:rPr>
              <w:t>Saradnja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sa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porodicom</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lokalnom</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zajednicom</w:t>
            </w:r>
            <w:proofErr w:type="spellEnd"/>
          </w:p>
        </w:tc>
        <w:tc>
          <w:tcPr>
            <w:tcW w:w="3402" w:type="dxa"/>
          </w:tcPr>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uključivanje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stručnih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saradnika</w:t>
            </w:r>
            <w:proofErr w:type="spellEnd"/>
          </w:p>
          <w:p w:rsidR="00AA6F80" w:rsidRPr="00811935" w:rsidRDefault="00AC5156" w:rsidP="00D72E05">
            <w:pPr>
              <w:spacing w:after="0" w:line="240" w:lineRule="auto"/>
              <w:jc w:val="left"/>
              <w:rPr>
                <w:rFonts w:ascii="Times New Roman" w:hAnsi="Times New Roman" w:cs="Times New Roman"/>
                <w:sz w:val="24"/>
                <w:szCs w:val="24"/>
              </w:rPr>
            </w:pPr>
            <w:proofErr w:type="gramStart"/>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članova</w:t>
            </w:r>
            <w:proofErr w:type="spellEnd"/>
            <w:proofErr w:type="gram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porodice</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realizaciju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nastavnog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procesa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taj</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način</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doprinijeti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kvalitetnijoj</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realizaciji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ishoda</w:t>
            </w:r>
            <w:proofErr w:type="spellEnd"/>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tc>
        <w:tc>
          <w:tcPr>
            <w:tcW w:w="4394" w:type="dxa"/>
          </w:tcPr>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saradnja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w:t>
            </w:r>
            <w:proofErr w:type="spellEnd"/>
            <w:r w:rsidRPr="00811935">
              <w:rPr>
                <w:rFonts w:ascii="Times New Roman" w:hAnsi="Times New Roman" w:cs="Times New Roman"/>
                <w:sz w:val="24"/>
                <w:szCs w:val="24"/>
              </w:rPr>
              <w:t xml:space="preserve"> </w:t>
            </w:r>
            <w:proofErr w:type="spellStart"/>
            <w:proofErr w:type="gramStart"/>
            <w:r w:rsidRPr="00811935">
              <w:rPr>
                <w:rFonts w:ascii="Times New Roman" w:hAnsi="Times New Roman" w:cs="Times New Roman"/>
                <w:sz w:val="24"/>
                <w:szCs w:val="24"/>
              </w:rPr>
              <w:t>roditeljima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kroz</w:t>
            </w:r>
            <w:proofErr w:type="spellEnd"/>
            <w:proofErr w:type="gram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uključivanje</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realizaciju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priredbi</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Školi</w:t>
            </w:r>
            <w:proofErr w:type="spellEnd"/>
            <w:r w:rsidRPr="00811935">
              <w:rPr>
                <w:rFonts w:ascii="Times New Roman" w:hAnsi="Times New Roman" w:cs="Times New Roman"/>
                <w:sz w:val="24"/>
                <w:szCs w:val="24"/>
              </w:rPr>
              <w:t xml:space="preserve"> </w:t>
            </w:r>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pomoć</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roditelja</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realizaciji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izleta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posjeta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izložbi</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Školi</w:t>
            </w:r>
            <w:proofErr w:type="spellEnd"/>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roditelj</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ulozi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saradnika</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nastavi</w:t>
            </w:r>
            <w:proofErr w:type="spellEnd"/>
          </w:p>
          <w:p w:rsidR="00094B3D"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osvrt</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realizaciju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programske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cjeline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Saradnja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porodicom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lokalnom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zajednicom</w:t>
            </w:r>
            <w:proofErr w:type="spellEnd"/>
          </w:p>
          <w:p w:rsidR="00094B3D" w:rsidRPr="00811935" w:rsidRDefault="00094B3D" w:rsidP="00094B3D">
            <w:pPr>
              <w:spacing w:after="0" w:line="240" w:lineRule="auto"/>
              <w:rPr>
                <w:rFonts w:ascii="Times New Roman" w:hAnsi="Times New Roman" w:cs="Times New Roman"/>
                <w:sz w:val="24"/>
                <w:szCs w:val="24"/>
              </w:rPr>
            </w:pPr>
          </w:p>
          <w:p w:rsidR="00094B3D" w:rsidRPr="00811935" w:rsidRDefault="00094B3D" w:rsidP="00094B3D">
            <w:pPr>
              <w:spacing w:after="0" w:line="240" w:lineRule="auto"/>
              <w:rPr>
                <w:rFonts w:ascii="Times New Roman" w:hAnsi="Times New Roman" w:cs="Times New Roman"/>
                <w:sz w:val="24"/>
                <w:szCs w:val="24"/>
              </w:rPr>
            </w:pPr>
          </w:p>
        </w:tc>
        <w:tc>
          <w:tcPr>
            <w:tcW w:w="2410" w:type="dxa"/>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od </w:t>
            </w:r>
            <w:proofErr w:type="spellStart"/>
            <w:r w:rsidRPr="00811935">
              <w:rPr>
                <w:rFonts w:ascii="Times New Roman" w:hAnsi="Times New Roman" w:cs="Times New Roman"/>
                <w:sz w:val="24"/>
                <w:szCs w:val="24"/>
              </w:rPr>
              <w:t>septembra</w:t>
            </w:r>
            <w:proofErr w:type="spellEnd"/>
            <w:r w:rsidRPr="00811935">
              <w:rPr>
                <w:rFonts w:ascii="Times New Roman" w:hAnsi="Times New Roman" w:cs="Times New Roman"/>
                <w:sz w:val="24"/>
                <w:szCs w:val="24"/>
              </w:rPr>
              <w:t xml:space="preserve"> do </w:t>
            </w:r>
            <w:proofErr w:type="spellStart"/>
            <w:r w:rsidRPr="00811935">
              <w:rPr>
                <w:rFonts w:ascii="Times New Roman" w:hAnsi="Times New Roman" w:cs="Times New Roman"/>
                <w:sz w:val="24"/>
                <w:szCs w:val="24"/>
              </w:rPr>
              <w:t>juna</w:t>
            </w:r>
            <w:proofErr w:type="spellEnd"/>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od </w:t>
            </w:r>
            <w:proofErr w:type="spellStart"/>
            <w:r w:rsidRPr="00811935">
              <w:rPr>
                <w:rFonts w:ascii="Times New Roman" w:hAnsi="Times New Roman" w:cs="Times New Roman"/>
                <w:sz w:val="24"/>
                <w:szCs w:val="24"/>
              </w:rPr>
              <w:t>septembra</w:t>
            </w:r>
            <w:proofErr w:type="spellEnd"/>
            <w:r w:rsidRPr="00811935">
              <w:rPr>
                <w:rFonts w:ascii="Times New Roman" w:hAnsi="Times New Roman" w:cs="Times New Roman"/>
                <w:sz w:val="24"/>
                <w:szCs w:val="24"/>
              </w:rPr>
              <w:t xml:space="preserve"> do </w:t>
            </w:r>
            <w:proofErr w:type="spellStart"/>
            <w:r w:rsidRPr="00811935">
              <w:rPr>
                <w:rFonts w:ascii="Times New Roman" w:hAnsi="Times New Roman" w:cs="Times New Roman"/>
                <w:sz w:val="24"/>
                <w:szCs w:val="24"/>
              </w:rPr>
              <w:t>juna</w:t>
            </w:r>
            <w:proofErr w:type="spellEnd"/>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januar</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jun</w:t>
            </w:r>
            <w:proofErr w:type="spellEnd"/>
          </w:p>
        </w:tc>
        <w:tc>
          <w:tcPr>
            <w:tcW w:w="2346" w:type="dxa"/>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w:t>
            </w:r>
            <w:proofErr w:type="spellEnd"/>
            <w:r w:rsidRPr="00811935">
              <w:rPr>
                <w:rFonts w:ascii="Times New Roman" w:hAnsi="Times New Roman" w:cs="Times New Roman"/>
                <w:sz w:val="24"/>
                <w:szCs w:val="24"/>
              </w:rPr>
              <w:t xml:space="preserve"> III </w:t>
            </w:r>
            <w:proofErr w:type="spellStart"/>
            <w:r w:rsidRPr="00811935">
              <w:rPr>
                <w:rFonts w:ascii="Times New Roman" w:hAnsi="Times New Roman" w:cs="Times New Roman"/>
                <w:sz w:val="24"/>
                <w:szCs w:val="24"/>
              </w:rPr>
              <w:t>razreda</w:t>
            </w:r>
            <w:proofErr w:type="spellEnd"/>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tc>
      </w:tr>
      <w:tr w:rsidR="00AA6F80" w:rsidRPr="00811935">
        <w:trPr>
          <w:cantSplit/>
          <w:trHeight w:val="1417"/>
        </w:trPr>
        <w:tc>
          <w:tcPr>
            <w:tcW w:w="1668" w:type="dxa"/>
            <w:shd w:val="clear" w:color="auto" w:fill="D9D9D9" w:themeFill="background1" w:themeFillShade="D9"/>
            <w:textDirection w:val="btLr"/>
          </w:tcPr>
          <w:p w:rsidR="00AA6F80" w:rsidRPr="00811935" w:rsidRDefault="00AC5156">
            <w:pPr>
              <w:spacing w:after="0" w:line="240" w:lineRule="auto"/>
              <w:ind w:left="113" w:right="113"/>
              <w:rPr>
                <w:rFonts w:ascii="Times New Roman" w:hAnsi="Times New Roman" w:cs="Times New Roman"/>
                <w:i/>
                <w:sz w:val="24"/>
                <w:szCs w:val="24"/>
              </w:rPr>
            </w:pPr>
            <w:r w:rsidRPr="00811935">
              <w:rPr>
                <w:rFonts w:ascii="Times New Roman" w:hAnsi="Times New Roman" w:cs="Times New Roman"/>
                <w:i/>
                <w:sz w:val="24"/>
                <w:szCs w:val="24"/>
              </w:rPr>
              <w:lastRenderedPageBreak/>
              <w:t>VIII</w:t>
            </w:r>
          </w:p>
          <w:p w:rsidR="00AA6F80" w:rsidRPr="00811935" w:rsidRDefault="00AC5156">
            <w:pPr>
              <w:spacing w:after="0" w:line="240" w:lineRule="auto"/>
              <w:ind w:left="113" w:right="113"/>
              <w:rPr>
                <w:rFonts w:ascii="Times New Roman" w:hAnsi="Times New Roman" w:cs="Times New Roman"/>
                <w:i/>
                <w:sz w:val="24"/>
                <w:szCs w:val="24"/>
              </w:rPr>
            </w:pPr>
            <w:proofErr w:type="spellStart"/>
            <w:r w:rsidRPr="00811935">
              <w:rPr>
                <w:rFonts w:ascii="Times New Roman" w:hAnsi="Times New Roman" w:cs="Times New Roman"/>
                <w:i/>
                <w:sz w:val="24"/>
                <w:szCs w:val="24"/>
              </w:rPr>
              <w:t>Etos</w:t>
            </w:r>
            <w:proofErr w:type="spellEnd"/>
          </w:p>
        </w:tc>
        <w:tc>
          <w:tcPr>
            <w:tcW w:w="3402" w:type="dxa"/>
          </w:tcPr>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adekvatno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opremanje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školskog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ambijenta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proofErr w:type="gramStart"/>
            <w:r w:rsidRPr="00811935">
              <w:rPr>
                <w:rFonts w:ascii="Times New Roman" w:hAnsi="Times New Roman" w:cs="Times New Roman"/>
                <w:sz w:val="24"/>
                <w:szCs w:val="24"/>
              </w:rPr>
              <w:t>stvaranje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prijatnije</w:t>
            </w:r>
            <w:proofErr w:type="spellEnd"/>
            <w:proofErr w:type="gram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atmosfere</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učionici</w:t>
            </w:r>
            <w:proofErr w:type="spellEnd"/>
            <w:r w:rsidRPr="00811935">
              <w:rPr>
                <w:rFonts w:ascii="Times New Roman" w:hAnsi="Times New Roman" w:cs="Times New Roman"/>
                <w:sz w:val="24"/>
                <w:szCs w:val="24"/>
              </w:rPr>
              <w:t xml:space="preserve"> </w:t>
            </w:r>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stručne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konsultacije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proofErr w:type="gramStart"/>
            <w:r w:rsidRPr="00811935">
              <w:rPr>
                <w:rFonts w:ascii="Times New Roman" w:hAnsi="Times New Roman" w:cs="Times New Roman"/>
                <w:sz w:val="24"/>
                <w:szCs w:val="24"/>
              </w:rPr>
              <w:t>savjeti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kao</w:t>
            </w:r>
            <w:proofErr w:type="spellEnd"/>
            <w:proofErr w:type="gram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način</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bogaćenja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sopstvenog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rada</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učionici</w:t>
            </w:r>
            <w:proofErr w:type="spellEnd"/>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proofErr w:type="gramStart"/>
            <w:r w:rsidRPr="00811935">
              <w:rPr>
                <w:rFonts w:ascii="Times New Roman" w:hAnsi="Times New Roman" w:cs="Times New Roman"/>
                <w:sz w:val="24"/>
                <w:szCs w:val="24"/>
              </w:rPr>
              <w:t>prikupljem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materijala</w:t>
            </w:r>
            <w:proofErr w:type="spellEnd"/>
            <w:proofErr w:type="gramEnd"/>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fotografije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likovni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radovi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bogatiti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školski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sajt</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časopis</w:t>
            </w:r>
            <w:proofErr w:type="spellEnd"/>
          </w:p>
        </w:tc>
        <w:tc>
          <w:tcPr>
            <w:tcW w:w="4394" w:type="dxa"/>
          </w:tcPr>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uređenje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ambijenta</w:t>
            </w:r>
            <w:proofErr w:type="spellEnd"/>
            <w:r w:rsidRPr="00811935">
              <w:rPr>
                <w:rFonts w:ascii="Times New Roman" w:hAnsi="Times New Roman" w:cs="Times New Roman"/>
                <w:sz w:val="24"/>
                <w:szCs w:val="24"/>
              </w:rPr>
              <w:t xml:space="preserve"> za </w:t>
            </w:r>
            <w:proofErr w:type="spellStart"/>
            <w:r w:rsidRPr="00811935">
              <w:rPr>
                <w:rFonts w:ascii="Times New Roman" w:hAnsi="Times New Roman" w:cs="Times New Roman"/>
                <w:sz w:val="24"/>
                <w:szCs w:val="24"/>
              </w:rPr>
              <w:t>učenje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primjerenog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reformskim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rješenjima</w:t>
            </w:r>
            <w:proofErr w:type="spellEnd"/>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saradnja</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Aktivu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među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aktivima</w:t>
            </w:r>
            <w:proofErr w:type="spellEnd"/>
          </w:p>
          <w:p w:rsidR="00AA6F80" w:rsidRPr="00811935" w:rsidRDefault="00AA6F80" w:rsidP="00D72E05">
            <w:pPr>
              <w:tabs>
                <w:tab w:val="left" w:pos="3480"/>
              </w:tabs>
              <w:spacing w:after="0" w:line="240" w:lineRule="auto"/>
              <w:jc w:val="left"/>
              <w:rPr>
                <w:rFonts w:ascii="Times New Roman" w:hAnsi="Times New Roman" w:cs="Times New Roman"/>
                <w:sz w:val="24"/>
                <w:szCs w:val="24"/>
              </w:rPr>
            </w:pPr>
          </w:p>
          <w:p w:rsidR="00AA6F80" w:rsidRPr="00811935" w:rsidRDefault="00AC5156" w:rsidP="00D72E05">
            <w:pPr>
              <w:tabs>
                <w:tab w:val="left" w:pos="3480"/>
              </w:tabs>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učešće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članica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Aktiva</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školskim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timovima</w:t>
            </w:r>
            <w:proofErr w:type="spellEnd"/>
          </w:p>
          <w:p w:rsidR="00AA6F80" w:rsidRPr="00811935" w:rsidRDefault="00AA6F80" w:rsidP="00D72E05">
            <w:pPr>
              <w:tabs>
                <w:tab w:val="left" w:pos="3480"/>
              </w:tabs>
              <w:spacing w:after="0" w:line="240" w:lineRule="auto"/>
              <w:jc w:val="left"/>
              <w:rPr>
                <w:rFonts w:ascii="Times New Roman" w:hAnsi="Times New Roman" w:cs="Times New Roman"/>
                <w:sz w:val="24"/>
                <w:szCs w:val="24"/>
              </w:rPr>
            </w:pPr>
          </w:p>
          <w:p w:rsidR="00AA6F80" w:rsidRPr="00811935" w:rsidRDefault="00AC5156" w:rsidP="00D72E05">
            <w:pPr>
              <w:tabs>
                <w:tab w:val="left" w:pos="3480"/>
              </w:tabs>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učešće</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odabiru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pripremanju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priloga</w:t>
            </w:r>
            <w:proofErr w:type="spellEnd"/>
            <w:r w:rsidRPr="00811935">
              <w:rPr>
                <w:rFonts w:ascii="Times New Roman" w:hAnsi="Times New Roman" w:cs="Times New Roman"/>
                <w:sz w:val="24"/>
                <w:szCs w:val="24"/>
              </w:rPr>
              <w:t xml:space="preserve"> za </w:t>
            </w:r>
            <w:proofErr w:type="spellStart"/>
            <w:r w:rsidRPr="00811935">
              <w:rPr>
                <w:rFonts w:ascii="Times New Roman" w:hAnsi="Times New Roman" w:cs="Times New Roman"/>
                <w:sz w:val="24"/>
                <w:szCs w:val="24"/>
              </w:rPr>
              <w:t>školski</w:t>
            </w:r>
            <w:proofErr w:type="spellEnd"/>
            <w:r w:rsidRPr="00811935">
              <w:rPr>
                <w:rFonts w:ascii="Times New Roman" w:hAnsi="Times New Roman" w:cs="Times New Roman"/>
                <w:sz w:val="24"/>
                <w:szCs w:val="24"/>
              </w:rPr>
              <w:t xml:space="preserve"> </w:t>
            </w:r>
            <w:proofErr w:type="gramStart"/>
            <w:r w:rsidRPr="00811935">
              <w:rPr>
                <w:rFonts w:ascii="Times New Roman" w:hAnsi="Times New Roman" w:cs="Times New Roman"/>
                <w:sz w:val="24"/>
                <w:szCs w:val="24"/>
              </w:rPr>
              <w:t>list  ,</w:t>
            </w:r>
            <w:proofErr w:type="gramEnd"/>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Iskre</w:t>
            </w:r>
            <w:proofErr w:type="spellEnd"/>
            <w:r w:rsidRPr="00811935">
              <w:rPr>
                <w:rFonts w:ascii="Times New Roman" w:hAnsi="Times New Roman" w:cs="Times New Roman"/>
                <w:sz w:val="24"/>
                <w:szCs w:val="24"/>
              </w:rPr>
              <w:t>”</w:t>
            </w:r>
          </w:p>
          <w:p w:rsidR="00AA6F80" w:rsidRPr="00811935" w:rsidRDefault="00AC5156" w:rsidP="00D72E05">
            <w:pPr>
              <w:tabs>
                <w:tab w:val="left" w:pos="3480"/>
              </w:tabs>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osvrt</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realizaciju</w:t>
            </w:r>
            <w:proofErr w:type="spellEnd"/>
            <w:r w:rsidRPr="00811935">
              <w:rPr>
                <w:rFonts w:ascii="Times New Roman" w:hAnsi="Times New Roman" w:cs="Times New Roman"/>
                <w:sz w:val="24"/>
                <w:szCs w:val="24"/>
              </w:rPr>
              <w:t xml:space="preserve"> Plana </w:t>
            </w:r>
            <w:proofErr w:type="spellStart"/>
            <w:r w:rsidRPr="00811935">
              <w:rPr>
                <w:rFonts w:ascii="Times New Roman" w:hAnsi="Times New Roman" w:cs="Times New Roman"/>
                <w:sz w:val="24"/>
                <w:szCs w:val="24"/>
              </w:rPr>
              <w:t>izleta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posjeta</w:t>
            </w:r>
            <w:proofErr w:type="spellEnd"/>
          </w:p>
          <w:p w:rsidR="00094B3D" w:rsidRPr="00811935" w:rsidRDefault="00094B3D">
            <w:pPr>
              <w:tabs>
                <w:tab w:val="left" w:pos="3480"/>
              </w:tabs>
              <w:spacing w:after="0" w:line="240" w:lineRule="auto"/>
              <w:jc w:val="both"/>
              <w:rPr>
                <w:rFonts w:ascii="Times New Roman" w:hAnsi="Times New Roman" w:cs="Times New Roman"/>
                <w:sz w:val="24"/>
                <w:szCs w:val="24"/>
              </w:rPr>
            </w:pPr>
          </w:p>
        </w:tc>
        <w:tc>
          <w:tcPr>
            <w:tcW w:w="2410" w:type="dxa"/>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školska</w:t>
            </w:r>
            <w:proofErr w:type="spellEnd"/>
            <w:r w:rsidRPr="00811935">
              <w:rPr>
                <w:rFonts w:ascii="Times New Roman" w:hAnsi="Times New Roman" w:cs="Times New Roman"/>
                <w:sz w:val="24"/>
                <w:szCs w:val="24"/>
              </w:rPr>
              <w:t xml:space="preserve"> 2023/24. god.</w:t>
            </w:r>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w:t>
            </w:r>
            <w:proofErr w:type="gramStart"/>
            <w:r w:rsidRPr="00811935">
              <w:rPr>
                <w:rFonts w:ascii="Times New Roman" w:hAnsi="Times New Roman" w:cs="Times New Roman"/>
                <w:sz w:val="24"/>
                <w:szCs w:val="24"/>
              </w:rPr>
              <w:t xml:space="preserve">od  </w:t>
            </w:r>
            <w:proofErr w:type="spellStart"/>
            <w:r w:rsidRPr="00811935">
              <w:rPr>
                <w:rFonts w:ascii="Times New Roman" w:hAnsi="Times New Roman" w:cs="Times New Roman"/>
                <w:sz w:val="24"/>
                <w:szCs w:val="24"/>
              </w:rPr>
              <w:t>avgusta</w:t>
            </w:r>
            <w:proofErr w:type="spellEnd"/>
            <w:proofErr w:type="gramEnd"/>
            <w:r w:rsidRPr="00811935">
              <w:rPr>
                <w:rFonts w:ascii="Times New Roman" w:hAnsi="Times New Roman" w:cs="Times New Roman"/>
                <w:sz w:val="24"/>
                <w:szCs w:val="24"/>
              </w:rPr>
              <w:t xml:space="preserve">  do </w:t>
            </w:r>
            <w:proofErr w:type="spellStart"/>
            <w:r w:rsidRPr="00811935">
              <w:rPr>
                <w:rFonts w:ascii="Times New Roman" w:hAnsi="Times New Roman" w:cs="Times New Roman"/>
                <w:sz w:val="24"/>
                <w:szCs w:val="24"/>
              </w:rPr>
              <w:t>juna</w:t>
            </w:r>
            <w:proofErr w:type="spellEnd"/>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od </w:t>
            </w:r>
            <w:proofErr w:type="spellStart"/>
            <w:r w:rsidRPr="00811935">
              <w:rPr>
                <w:rFonts w:ascii="Times New Roman" w:hAnsi="Times New Roman" w:cs="Times New Roman"/>
                <w:sz w:val="24"/>
                <w:szCs w:val="24"/>
              </w:rPr>
              <w:t>avgusta</w:t>
            </w:r>
            <w:proofErr w:type="spellEnd"/>
            <w:r w:rsidRPr="00811935">
              <w:rPr>
                <w:rFonts w:ascii="Times New Roman" w:hAnsi="Times New Roman" w:cs="Times New Roman"/>
                <w:sz w:val="24"/>
                <w:szCs w:val="24"/>
              </w:rPr>
              <w:t xml:space="preserve"> do </w:t>
            </w:r>
            <w:proofErr w:type="spellStart"/>
            <w:r w:rsidRPr="00811935">
              <w:rPr>
                <w:rFonts w:ascii="Times New Roman" w:hAnsi="Times New Roman" w:cs="Times New Roman"/>
                <w:sz w:val="24"/>
                <w:szCs w:val="24"/>
              </w:rPr>
              <w:t>juna</w:t>
            </w:r>
            <w:proofErr w:type="spellEnd"/>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april</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maj</w:t>
            </w:r>
            <w:proofErr w:type="spellEnd"/>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januar</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jun</w:t>
            </w:r>
            <w:proofErr w:type="spellEnd"/>
          </w:p>
        </w:tc>
        <w:tc>
          <w:tcPr>
            <w:tcW w:w="2346" w:type="dxa"/>
          </w:tcPr>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w:t>
            </w:r>
            <w:proofErr w:type="spellEnd"/>
            <w:r w:rsidRPr="00811935">
              <w:rPr>
                <w:rFonts w:ascii="Times New Roman" w:hAnsi="Times New Roman" w:cs="Times New Roman"/>
                <w:sz w:val="24"/>
                <w:szCs w:val="24"/>
              </w:rPr>
              <w:t xml:space="preserve"> III </w:t>
            </w:r>
            <w:proofErr w:type="spellStart"/>
            <w:r w:rsidRPr="00811935">
              <w:rPr>
                <w:rFonts w:ascii="Times New Roman" w:hAnsi="Times New Roman" w:cs="Times New Roman"/>
                <w:sz w:val="24"/>
                <w:szCs w:val="24"/>
              </w:rPr>
              <w:t>razreda</w:t>
            </w:r>
            <w:proofErr w:type="spellEnd"/>
          </w:p>
        </w:tc>
      </w:tr>
      <w:tr w:rsidR="00AA6F80" w:rsidRPr="00811935">
        <w:trPr>
          <w:cantSplit/>
          <w:trHeight w:val="1134"/>
        </w:trPr>
        <w:tc>
          <w:tcPr>
            <w:tcW w:w="1668" w:type="dxa"/>
            <w:shd w:val="clear" w:color="auto" w:fill="D9D9D9" w:themeFill="background1" w:themeFillShade="D9"/>
            <w:textDirection w:val="btLr"/>
          </w:tcPr>
          <w:p w:rsidR="00AA6F80" w:rsidRPr="00811935" w:rsidRDefault="00AC5156">
            <w:pPr>
              <w:spacing w:after="0" w:line="240" w:lineRule="auto"/>
              <w:ind w:left="113" w:right="113"/>
              <w:rPr>
                <w:rFonts w:ascii="Times New Roman" w:hAnsi="Times New Roman" w:cs="Times New Roman"/>
                <w:i/>
                <w:sz w:val="24"/>
                <w:szCs w:val="24"/>
              </w:rPr>
            </w:pPr>
            <w:r w:rsidRPr="00811935">
              <w:rPr>
                <w:rFonts w:ascii="Times New Roman" w:hAnsi="Times New Roman" w:cs="Times New Roman"/>
                <w:i/>
                <w:sz w:val="24"/>
                <w:szCs w:val="24"/>
              </w:rPr>
              <w:t>IX</w:t>
            </w:r>
          </w:p>
          <w:p w:rsidR="00AA6F80" w:rsidRPr="00811935" w:rsidRDefault="00AC5156">
            <w:pPr>
              <w:spacing w:after="0" w:line="240" w:lineRule="auto"/>
              <w:ind w:left="113" w:right="113"/>
              <w:rPr>
                <w:rFonts w:ascii="Times New Roman" w:hAnsi="Times New Roman" w:cs="Times New Roman"/>
                <w:i/>
                <w:sz w:val="24"/>
                <w:szCs w:val="24"/>
              </w:rPr>
            </w:pPr>
            <w:proofErr w:type="spellStart"/>
            <w:r w:rsidRPr="00811935">
              <w:rPr>
                <w:rFonts w:ascii="Times New Roman" w:hAnsi="Times New Roman" w:cs="Times New Roman"/>
                <w:i/>
                <w:sz w:val="24"/>
                <w:szCs w:val="24"/>
              </w:rPr>
              <w:t>Stručno</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usavršavanje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nastavnikaa</w:t>
            </w:r>
            <w:proofErr w:type="spellEnd"/>
          </w:p>
        </w:tc>
        <w:tc>
          <w:tcPr>
            <w:tcW w:w="3402" w:type="dxa"/>
          </w:tcPr>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stručnim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usavršavanjem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seminari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hospitacije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doprinijeti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kvalitetu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usavršavanju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nastave</w:t>
            </w:r>
            <w:proofErr w:type="spellEnd"/>
          </w:p>
          <w:p w:rsidR="00AA6F80" w:rsidRPr="00811935" w:rsidRDefault="00AA6F80" w:rsidP="00D72E05">
            <w:pPr>
              <w:spacing w:after="0" w:line="240" w:lineRule="auto"/>
              <w:jc w:val="left"/>
              <w:rPr>
                <w:rFonts w:ascii="Times New Roman" w:hAnsi="Times New Roman" w:cs="Times New Roman"/>
                <w:sz w:val="24"/>
                <w:szCs w:val="24"/>
              </w:rPr>
            </w:pPr>
          </w:p>
          <w:p w:rsidR="00AA6F80" w:rsidRPr="00811935" w:rsidRDefault="00AA6F80" w:rsidP="00D72E05">
            <w:pPr>
              <w:spacing w:after="0" w:line="240" w:lineRule="auto"/>
              <w:jc w:val="left"/>
              <w:rPr>
                <w:rFonts w:ascii="Times New Roman" w:hAnsi="Times New Roman" w:cs="Times New Roman"/>
                <w:sz w:val="24"/>
                <w:szCs w:val="24"/>
              </w:rPr>
            </w:pPr>
          </w:p>
          <w:p w:rsidR="00AA6F80" w:rsidRPr="00811935" w:rsidRDefault="00AA6F80" w:rsidP="00D72E05">
            <w:pPr>
              <w:spacing w:after="0" w:line="240" w:lineRule="auto"/>
              <w:jc w:val="left"/>
              <w:rPr>
                <w:rFonts w:ascii="Times New Roman" w:hAnsi="Times New Roman" w:cs="Times New Roman"/>
                <w:sz w:val="24"/>
                <w:szCs w:val="24"/>
              </w:rPr>
            </w:pPr>
          </w:p>
          <w:p w:rsidR="00AA6F80" w:rsidRPr="00811935" w:rsidRDefault="00AA6F80" w:rsidP="00D72E05">
            <w:pPr>
              <w:spacing w:after="0" w:line="240" w:lineRule="auto"/>
              <w:jc w:val="left"/>
              <w:rPr>
                <w:rFonts w:ascii="Times New Roman" w:hAnsi="Times New Roman" w:cs="Times New Roman"/>
                <w:sz w:val="24"/>
                <w:szCs w:val="24"/>
              </w:rPr>
            </w:pPr>
          </w:p>
          <w:p w:rsidR="00AA6F80" w:rsidRPr="00811935" w:rsidRDefault="00AA6F80" w:rsidP="00D72E05">
            <w:pPr>
              <w:spacing w:after="0" w:line="240" w:lineRule="auto"/>
              <w:jc w:val="left"/>
              <w:rPr>
                <w:rFonts w:ascii="Times New Roman" w:hAnsi="Times New Roman" w:cs="Times New Roman"/>
                <w:sz w:val="24"/>
                <w:szCs w:val="24"/>
              </w:rPr>
            </w:pPr>
          </w:p>
        </w:tc>
        <w:tc>
          <w:tcPr>
            <w:tcW w:w="4394" w:type="dxa"/>
          </w:tcPr>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INTERNO</w:t>
            </w:r>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hospitacije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nivou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razreda</w:t>
            </w:r>
            <w:proofErr w:type="spellEnd"/>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hospitacije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nivou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ciklusa</w:t>
            </w:r>
            <w:proofErr w:type="spellEnd"/>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izvještaj</w:t>
            </w:r>
            <w:proofErr w:type="spellEnd"/>
            <w:r w:rsidRPr="00811935">
              <w:rPr>
                <w:rFonts w:ascii="Times New Roman" w:hAnsi="Times New Roman" w:cs="Times New Roman"/>
                <w:sz w:val="24"/>
                <w:szCs w:val="24"/>
              </w:rPr>
              <w:t xml:space="preserve"> o </w:t>
            </w:r>
            <w:proofErr w:type="spellStart"/>
            <w:r w:rsidRPr="00811935">
              <w:rPr>
                <w:rFonts w:ascii="Times New Roman" w:hAnsi="Times New Roman" w:cs="Times New Roman"/>
                <w:sz w:val="24"/>
                <w:szCs w:val="24"/>
              </w:rPr>
              <w:t>hospitovanim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časovima</w:t>
            </w:r>
            <w:proofErr w:type="spellEnd"/>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tematska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sjednica</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školi</w:t>
            </w:r>
            <w:proofErr w:type="spellEnd"/>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prenošenje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saznanja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iskustava</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školi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poslije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prisustva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seminarima</w:t>
            </w:r>
            <w:proofErr w:type="spellEnd"/>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EKSTERNO</w:t>
            </w:r>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eksterni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seminari</w:t>
            </w:r>
            <w:proofErr w:type="spellEnd"/>
          </w:p>
          <w:p w:rsidR="00094B3D" w:rsidRPr="00811935" w:rsidRDefault="00094B3D" w:rsidP="00D72E05">
            <w:pPr>
              <w:spacing w:after="0" w:line="240" w:lineRule="auto"/>
              <w:jc w:val="left"/>
              <w:rPr>
                <w:rFonts w:ascii="Times New Roman" w:hAnsi="Times New Roman" w:cs="Times New Roman"/>
                <w:sz w:val="24"/>
                <w:szCs w:val="24"/>
              </w:rPr>
            </w:pPr>
          </w:p>
        </w:tc>
        <w:tc>
          <w:tcPr>
            <w:tcW w:w="2410" w:type="dxa"/>
          </w:tcPr>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novembar</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april</w:t>
            </w:r>
            <w:proofErr w:type="spellEnd"/>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decembar</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maj</w:t>
            </w:r>
            <w:proofErr w:type="spellEnd"/>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januar</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jun</w:t>
            </w:r>
            <w:proofErr w:type="spellEnd"/>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tc>
        <w:tc>
          <w:tcPr>
            <w:tcW w:w="2346" w:type="dxa"/>
          </w:tcPr>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w:t>
            </w:r>
            <w:proofErr w:type="spellEnd"/>
            <w:r w:rsidRPr="00811935">
              <w:rPr>
                <w:rFonts w:ascii="Times New Roman" w:hAnsi="Times New Roman" w:cs="Times New Roman"/>
                <w:sz w:val="24"/>
                <w:szCs w:val="24"/>
              </w:rPr>
              <w:t xml:space="preserve"> III </w:t>
            </w:r>
            <w:proofErr w:type="spellStart"/>
            <w:r w:rsidRPr="00811935">
              <w:rPr>
                <w:rFonts w:ascii="Times New Roman" w:hAnsi="Times New Roman" w:cs="Times New Roman"/>
                <w:sz w:val="24"/>
                <w:szCs w:val="24"/>
              </w:rPr>
              <w:t>razreda</w:t>
            </w:r>
            <w:proofErr w:type="spellEnd"/>
          </w:p>
        </w:tc>
      </w:tr>
      <w:tr w:rsidR="00AA6F80" w:rsidRPr="00811935">
        <w:trPr>
          <w:cantSplit/>
          <w:trHeight w:val="500"/>
        </w:trPr>
        <w:tc>
          <w:tcPr>
            <w:tcW w:w="14220" w:type="dxa"/>
            <w:gridSpan w:val="5"/>
            <w:shd w:val="clear" w:color="auto" w:fill="D9D9D9" w:themeFill="background1" w:themeFillShade="D9"/>
          </w:tcPr>
          <w:p w:rsidR="00AA6F80" w:rsidRPr="00811935" w:rsidRDefault="00AC5156">
            <w:pPr>
              <w:spacing w:after="0" w:line="240" w:lineRule="auto"/>
              <w:rPr>
                <w:rFonts w:ascii="Times New Roman" w:hAnsi="Times New Roman" w:cs="Times New Roman"/>
                <w:sz w:val="24"/>
                <w:szCs w:val="24"/>
              </w:rPr>
            </w:pPr>
            <w:proofErr w:type="spellStart"/>
            <w:r w:rsidRPr="00811935">
              <w:rPr>
                <w:rFonts w:ascii="Times New Roman" w:hAnsi="Times New Roman" w:cs="Times New Roman"/>
                <w:sz w:val="24"/>
                <w:szCs w:val="24"/>
                <w:u w:val="single"/>
              </w:rPr>
              <w:t>Napomena</w:t>
            </w:r>
            <w:proofErr w:type="spellEnd"/>
            <w:r w:rsidRPr="00811935">
              <w:rPr>
                <w:rFonts w:ascii="Times New Roman" w:hAnsi="Times New Roman" w:cs="Times New Roman"/>
                <w:sz w:val="24"/>
                <w:szCs w:val="24"/>
                <w:u w:val="single"/>
              </w:rPr>
              <w:t>:</w:t>
            </w:r>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skladu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pravilima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str</w:t>
            </w:r>
            <w:r w:rsidR="004762B1" w:rsidRPr="00811935">
              <w:rPr>
                <w:rFonts w:ascii="Times New Roman" w:hAnsi="Times New Roman" w:cs="Times New Roman"/>
                <w:sz w:val="24"/>
                <w:szCs w:val="24"/>
              </w:rPr>
              <w:t>učnog</w:t>
            </w:r>
            <w:proofErr w:type="spellEnd"/>
            <w:r w:rsidR="004762B1" w:rsidRPr="00811935">
              <w:rPr>
                <w:rFonts w:ascii="Times New Roman" w:hAnsi="Times New Roman" w:cs="Times New Roman"/>
                <w:sz w:val="24"/>
                <w:szCs w:val="24"/>
              </w:rPr>
              <w:t xml:space="preserve"> </w:t>
            </w:r>
            <w:proofErr w:type="spellStart"/>
            <w:r w:rsidR="004762B1" w:rsidRPr="00811935">
              <w:rPr>
                <w:rFonts w:ascii="Times New Roman" w:hAnsi="Times New Roman" w:cs="Times New Roman"/>
                <w:sz w:val="24"/>
                <w:szCs w:val="24"/>
              </w:rPr>
              <w:t>usavršavanja</w:t>
            </w:r>
            <w:proofErr w:type="spellEnd"/>
            <w:r w:rsidR="004762B1" w:rsidRPr="00811935">
              <w:rPr>
                <w:rFonts w:ascii="Times New Roman" w:hAnsi="Times New Roman" w:cs="Times New Roman"/>
                <w:sz w:val="24"/>
                <w:szCs w:val="24"/>
              </w:rPr>
              <w:t xml:space="preserve"> </w:t>
            </w:r>
            <w:proofErr w:type="spellStart"/>
            <w:r w:rsidR="004762B1" w:rsidRPr="00811935">
              <w:rPr>
                <w:rFonts w:ascii="Times New Roman" w:hAnsi="Times New Roman" w:cs="Times New Roman"/>
                <w:sz w:val="24"/>
                <w:szCs w:val="24"/>
              </w:rPr>
              <w:t>nastavnika</w:t>
            </w:r>
            <w:proofErr w:type="spellEnd"/>
            <w:r w:rsidR="004762B1" w:rsidRPr="00811935">
              <w:rPr>
                <w:rFonts w:ascii="Times New Roman" w:hAnsi="Times New Roman" w:cs="Times New Roman"/>
                <w:sz w:val="24"/>
                <w:szCs w:val="24"/>
              </w:rPr>
              <w:t xml:space="preserve">, </w:t>
            </w:r>
            <w:proofErr w:type="spellStart"/>
            <w:r w:rsidR="004762B1" w:rsidRPr="00811935">
              <w:rPr>
                <w:rFonts w:ascii="Times New Roman" w:hAnsi="Times New Roman" w:cs="Times New Roman"/>
                <w:sz w:val="24"/>
                <w:szCs w:val="24"/>
              </w:rPr>
              <w:t>o</w:t>
            </w:r>
            <w:r w:rsidRPr="00811935">
              <w:rPr>
                <w:rFonts w:ascii="Times New Roman" w:hAnsi="Times New Roman" w:cs="Times New Roman"/>
                <w:sz w:val="24"/>
                <w:szCs w:val="24"/>
              </w:rPr>
              <w:t>gledni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časovi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će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biti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realizovani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nakon</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pohađanja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stručnih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seminara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gdje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će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nastavnici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implementirati</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nastavi</w:t>
            </w:r>
            <w:proofErr w:type="spellEnd"/>
            <w:r w:rsidRPr="00811935">
              <w:rPr>
                <w:rFonts w:ascii="Times New Roman" w:hAnsi="Times New Roman" w:cs="Times New Roman"/>
                <w:sz w:val="24"/>
                <w:szCs w:val="24"/>
              </w:rPr>
              <w:t xml:space="preserve"> ono </w:t>
            </w:r>
            <w:proofErr w:type="spellStart"/>
            <w:r w:rsidRPr="00811935">
              <w:rPr>
                <w:rFonts w:ascii="Times New Roman" w:hAnsi="Times New Roman" w:cs="Times New Roman"/>
                <w:sz w:val="24"/>
                <w:szCs w:val="24"/>
              </w:rPr>
              <w:t>što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usvojili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seminaru</w:t>
            </w:r>
            <w:proofErr w:type="spellEnd"/>
            <w:r w:rsidRPr="00811935">
              <w:rPr>
                <w:rFonts w:ascii="Times New Roman" w:hAnsi="Times New Roman" w:cs="Times New Roman"/>
                <w:sz w:val="24"/>
                <w:szCs w:val="24"/>
              </w:rPr>
              <w:t xml:space="preserve">, </w:t>
            </w:r>
            <w:proofErr w:type="gramStart"/>
            <w:r w:rsidRPr="00811935">
              <w:rPr>
                <w:rFonts w:ascii="Times New Roman" w:hAnsi="Times New Roman" w:cs="Times New Roman"/>
                <w:sz w:val="24"/>
                <w:szCs w:val="24"/>
              </w:rPr>
              <w:t>a</w:t>
            </w:r>
            <w:proofErr w:type="gram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održani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ugledni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časovi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će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biti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dokumentovani</w:t>
            </w:r>
            <w:proofErr w:type="spellEnd"/>
            <w:r w:rsidRPr="00811935">
              <w:rPr>
                <w:rFonts w:ascii="Times New Roman" w:hAnsi="Times New Roman" w:cs="Times New Roman"/>
                <w:sz w:val="24"/>
                <w:szCs w:val="24"/>
              </w:rPr>
              <w:t>.</w:t>
            </w:r>
          </w:p>
        </w:tc>
      </w:tr>
      <w:tr w:rsidR="00AA6F80" w:rsidRPr="00811935">
        <w:trPr>
          <w:cantSplit/>
          <w:trHeight w:val="1750"/>
        </w:trPr>
        <w:tc>
          <w:tcPr>
            <w:tcW w:w="1668" w:type="dxa"/>
            <w:shd w:val="clear" w:color="auto" w:fill="D9D9D9" w:themeFill="background1" w:themeFillShade="D9"/>
            <w:textDirection w:val="btLr"/>
          </w:tcPr>
          <w:p w:rsidR="00AA6F80" w:rsidRPr="00811935" w:rsidRDefault="00AC5156">
            <w:pPr>
              <w:spacing w:after="0" w:line="240" w:lineRule="auto"/>
              <w:ind w:left="113" w:right="113"/>
              <w:rPr>
                <w:rFonts w:ascii="Times New Roman" w:hAnsi="Times New Roman" w:cs="Times New Roman"/>
                <w:i/>
                <w:sz w:val="24"/>
                <w:szCs w:val="24"/>
              </w:rPr>
            </w:pPr>
            <w:r w:rsidRPr="00811935">
              <w:rPr>
                <w:rFonts w:ascii="Times New Roman" w:hAnsi="Times New Roman" w:cs="Times New Roman"/>
                <w:i/>
                <w:sz w:val="24"/>
                <w:szCs w:val="24"/>
              </w:rPr>
              <w:t>X</w:t>
            </w:r>
          </w:p>
          <w:p w:rsidR="00AA6F80" w:rsidRPr="00811935" w:rsidRDefault="00AC5156">
            <w:pPr>
              <w:spacing w:after="0" w:line="240" w:lineRule="auto"/>
              <w:ind w:left="113" w:right="113"/>
              <w:rPr>
                <w:rFonts w:ascii="Times New Roman" w:hAnsi="Times New Roman" w:cs="Times New Roman"/>
                <w:i/>
                <w:sz w:val="24"/>
                <w:szCs w:val="24"/>
              </w:rPr>
            </w:pPr>
            <w:proofErr w:type="spellStart"/>
            <w:r w:rsidRPr="00811935">
              <w:rPr>
                <w:rFonts w:ascii="Times New Roman" w:hAnsi="Times New Roman" w:cs="Times New Roman"/>
                <w:i/>
                <w:sz w:val="24"/>
                <w:szCs w:val="24"/>
              </w:rPr>
              <w:t>Evaluacija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rada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stručnog</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aktiva</w:t>
            </w:r>
            <w:proofErr w:type="spellEnd"/>
          </w:p>
        </w:tc>
        <w:tc>
          <w:tcPr>
            <w:tcW w:w="3402" w:type="dxa"/>
          </w:tcPr>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praćenje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realizovanja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planiranog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kroz</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pisane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pripreme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izvještaje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zapisnike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w:t>
            </w:r>
            <w:proofErr w:type="spellEnd"/>
            <w:r w:rsidRPr="00811935">
              <w:rPr>
                <w:rFonts w:ascii="Times New Roman" w:hAnsi="Times New Roman" w:cs="Times New Roman"/>
                <w:sz w:val="24"/>
                <w:szCs w:val="24"/>
              </w:rPr>
              <w:t xml:space="preserve"> </w:t>
            </w:r>
            <w:proofErr w:type="spellStart"/>
            <w:proofErr w:type="gramStart"/>
            <w:r w:rsidRPr="00811935">
              <w:rPr>
                <w:rFonts w:ascii="Times New Roman" w:hAnsi="Times New Roman" w:cs="Times New Roman"/>
                <w:sz w:val="24"/>
                <w:szCs w:val="24"/>
              </w:rPr>
              <w:t>sjednica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Aktiva</w:t>
            </w:r>
            <w:proofErr w:type="spellEnd"/>
            <w:proofErr w:type="gram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Odjeljenjskog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vijeća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evidentne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liste</w:t>
            </w:r>
            <w:proofErr w:type="spellEnd"/>
          </w:p>
        </w:tc>
        <w:tc>
          <w:tcPr>
            <w:tcW w:w="4394" w:type="dxa"/>
          </w:tcPr>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razmatranje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realizacije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aktivnosti</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planiranim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programskim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cjelinama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izrada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evidentne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liste</w:t>
            </w:r>
            <w:proofErr w:type="spellEnd"/>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razmatranje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prijedloga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sugestija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direktora</w:t>
            </w:r>
            <w:proofErr w:type="spellEnd"/>
            <w:r w:rsidRPr="00811935">
              <w:rPr>
                <w:rFonts w:ascii="Times New Roman" w:hAnsi="Times New Roman" w:cs="Times New Roman"/>
                <w:sz w:val="24"/>
                <w:szCs w:val="24"/>
              </w:rPr>
              <w:t xml:space="preserve"> za </w:t>
            </w:r>
            <w:proofErr w:type="spellStart"/>
            <w:r w:rsidRPr="00811935">
              <w:rPr>
                <w:rFonts w:ascii="Times New Roman" w:hAnsi="Times New Roman" w:cs="Times New Roman"/>
                <w:sz w:val="24"/>
                <w:szCs w:val="24"/>
              </w:rPr>
              <w:t>unapređenje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rada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Aktiva</w:t>
            </w:r>
            <w:proofErr w:type="spellEnd"/>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razmatranje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realizacije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aktivnosti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predviđenih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Akcionim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planom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nakon</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posjete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Nadzorne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službe</w:t>
            </w:r>
            <w:proofErr w:type="spellEnd"/>
          </w:p>
          <w:p w:rsidR="00094B3D" w:rsidRPr="00811935" w:rsidRDefault="00094B3D" w:rsidP="00D72E05">
            <w:pPr>
              <w:spacing w:after="0" w:line="240" w:lineRule="auto"/>
              <w:jc w:val="left"/>
              <w:rPr>
                <w:rFonts w:ascii="Times New Roman" w:hAnsi="Times New Roman" w:cs="Times New Roman"/>
                <w:sz w:val="24"/>
                <w:szCs w:val="24"/>
              </w:rPr>
            </w:pPr>
          </w:p>
        </w:tc>
        <w:tc>
          <w:tcPr>
            <w:tcW w:w="2410" w:type="dxa"/>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januar</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jun</w:t>
            </w:r>
            <w:proofErr w:type="spellEnd"/>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januar</w:t>
            </w:r>
            <w:proofErr w:type="spellEnd"/>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januar</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jun</w:t>
            </w:r>
            <w:proofErr w:type="spellEnd"/>
          </w:p>
        </w:tc>
        <w:tc>
          <w:tcPr>
            <w:tcW w:w="2346" w:type="dxa"/>
          </w:tcPr>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w:t>
            </w:r>
            <w:proofErr w:type="spellEnd"/>
            <w:r w:rsidRPr="00811935">
              <w:rPr>
                <w:rFonts w:ascii="Times New Roman" w:hAnsi="Times New Roman" w:cs="Times New Roman"/>
                <w:sz w:val="24"/>
                <w:szCs w:val="24"/>
              </w:rPr>
              <w:t xml:space="preserve"> III </w:t>
            </w:r>
            <w:proofErr w:type="spellStart"/>
            <w:r w:rsidRPr="00811935">
              <w:rPr>
                <w:rFonts w:ascii="Times New Roman" w:hAnsi="Times New Roman" w:cs="Times New Roman"/>
                <w:sz w:val="24"/>
                <w:szCs w:val="24"/>
              </w:rPr>
              <w:t>razreda</w:t>
            </w:r>
            <w:proofErr w:type="spellEnd"/>
          </w:p>
        </w:tc>
      </w:tr>
      <w:tr w:rsidR="00AA6F80" w:rsidRPr="00811935">
        <w:trPr>
          <w:cantSplit/>
          <w:trHeight w:val="479"/>
        </w:trPr>
        <w:tc>
          <w:tcPr>
            <w:tcW w:w="14220" w:type="dxa"/>
            <w:gridSpan w:val="5"/>
            <w:shd w:val="clear" w:color="auto" w:fill="D9D9D9" w:themeFill="background1" w:themeFillShade="D9"/>
          </w:tcPr>
          <w:p w:rsidR="00AA6F80" w:rsidRPr="00811935" w:rsidRDefault="00AC5156">
            <w:pPr>
              <w:spacing w:after="0" w:line="240" w:lineRule="auto"/>
              <w:rPr>
                <w:rFonts w:ascii="Times New Roman" w:hAnsi="Times New Roman" w:cs="Times New Roman"/>
                <w:sz w:val="24"/>
                <w:szCs w:val="24"/>
              </w:rPr>
            </w:pPr>
            <w:proofErr w:type="spellStart"/>
            <w:proofErr w:type="gramStart"/>
            <w:r w:rsidRPr="00811935">
              <w:rPr>
                <w:rFonts w:ascii="Times New Roman" w:hAnsi="Times New Roman" w:cs="Times New Roman"/>
                <w:sz w:val="24"/>
                <w:szCs w:val="24"/>
                <w:u w:val="single"/>
              </w:rPr>
              <w:t>Napomena</w:t>
            </w:r>
            <w:proofErr w:type="spellEnd"/>
            <w:r w:rsidRPr="00811935">
              <w:rPr>
                <w:rFonts w:ascii="Times New Roman" w:hAnsi="Times New Roman" w:cs="Times New Roman"/>
                <w:sz w:val="24"/>
                <w:szCs w:val="24"/>
                <w:u w:val="single"/>
              </w:rPr>
              <w:t xml:space="preserve"> :</w:t>
            </w:r>
            <w:proofErr w:type="gram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predviđeno</w:t>
            </w:r>
            <w:proofErr w:type="spellEnd"/>
            <w:r w:rsidRPr="00811935">
              <w:rPr>
                <w:rFonts w:ascii="Times New Roman" w:hAnsi="Times New Roman" w:cs="Times New Roman"/>
                <w:sz w:val="24"/>
                <w:szCs w:val="24"/>
              </w:rPr>
              <w:t xml:space="preserve"> je da se </w:t>
            </w:r>
            <w:proofErr w:type="spellStart"/>
            <w:r w:rsidRPr="00811935">
              <w:rPr>
                <w:rFonts w:ascii="Times New Roman" w:hAnsi="Times New Roman" w:cs="Times New Roman"/>
                <w:sz w:val="24"/>
                <w:szCs w:val="24"/>
              </w:rPr>
              <w:t>praćenje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realizacije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planiranih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aktivnosti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procjena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uspješnosti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sprovodi</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kontinuitetu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redovnim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sastancima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stručnih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aktiva</w:t>
            </w:r>
            <w:proofErr w:type="spellEnd"/>
            <w:r w:rsidRPr="00811935">
              <w:rPr>
                <w:rFonts w:ascii="Times New Roman" w:hAnsi="Times New Roman" w:cs="Times New Roman"/>
                <w:sz w:val="24"/>
                <w:szCs w:val="24"/>
              </w:rPr>
              <w:t xml:space="preserve"> a, u </w:t>
            </w:r>
            <w:proofErr w:type="spellStart"/>
            <w:r w:rsidRPr="00811935">
              <w:rPr>
                <w:rFonts w:ascii="Times New Roman" w:hAnsi="Times New Roman" w:cs="Times New Roman"/>
                <w:sz w:val="24"/>
                <w:szCs w:val="24"/>
              </w:rPr>
              <w:t>januaru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junu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posebno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organizovanim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sastancima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gdje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će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prisustvovati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članovi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uprave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pedagog</w:t>
            </w:r>
            <w:proofErr w:type="spellEnd"/>
            <w:r w:rsidRPr="00811935">
              <w:rPr>
                <w:rFonts w:ascii="Times New Roman" w:hAnsi="Times New Roman" w:cs="Times New Roman"/>
                <w:sz w:val="24"/>
                <w:szCs w:val="24"/>
              </w:rPr>
              <w:t xml:space="preserve">. Za </w:t>
            </w:r>
            <w:proofErr w:type="spellStart"/>
            <w:r w:rsidRPr="00811935">
              <w:rPr>
                <w:rFonts w:ascii="Times New Roman" w:hAnsi="Times New Roman" w:cs="Times New Roman"/>
                <w:sz w:val="24"/>
                <w:szCs w:val="24"/>
              </w:rPr>
              <w:t>sastanke</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januaru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junu</w:t>
            </w:r>
            <w:proofErr w:type="spellEnd"/>
            <w:r w:rsidRPr="00811935">
              <w:rPr>
                <w:rFonts w:ascii="Times New Roman" w:hAnsi="Times New Roman" w:cs="Times New Roman"/>
                <w:sz w:val="24"/>
                <w:szCs w:val="24"/>
              </w:rPr>
              <w:t xml:space="preserve"> je </w:t>
            </w:r>
            <w:proofErr w:type="spellStart"/>
            <w:r w:rsidRPr="00811935">
              <w:rPr>
                <w:rFonts w:ascii="Times New Roman" w:hAnsi="Times New Roman" w:cs="Times New Roman"/>
                <w:sz w:val="24"/>
                <w:szCs w:val="24"/>
              </w:rPr>
              <w:t>potrebno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pripremiti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evidencione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liste</w:t>
            </w:r>
            <w:proofErr w:type="spellEnd"/>
            <w:r w:rsidRPr="00811935">
              <w:rPr>
                <w:rFonts w:ascii="Times New Roman" w:hAnsi="Times New Roman" w:cs="Times New Roman"/>
                <w:sz w:val="24"/>
                <w:szCs w:val="24"/>
              </w:rPr>
              <w:t>.</w:t>
            </w:r>
          </w:p>
          <w:p w:rsidR="00094B3D" w:rsidRPr="00811935" w:rsidRDefault="00094B3D">
            <w:pPr>
              <w:spacing w:after="0" w:line="240" w:lineRule="auto"/>
              <w:rPr>
                <w:rFonts w:ascii="Times New Roman" w:hAnsi="Times New Roman" w:cs="Times New Roman"/>
                <w:sz w:val="24"/>
                <w:szCs w:val="24"/>
              </w:rPr>
            </w:pPr>
          </w:p>
        </w:tc>
      </w:tr>
    </w:tbl>
    <w:p w:rsidR="00AA6F80" w:rsidRPr="00811935" w:rsidRDefault="00AA6F80">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494"/>
        <w:gridCol w:w="2618"/>
        <w:gridCol w:w="2590"/>
        <w:gridCol w:w="1655"/>
        <w:gridCol w:w="1599"/>
      </w:tblGrid>
      <w:tr w:rsidR="00AA6F80" w:rsidRPr="00811935">
        <w:tc>
          <w:tcPr>
            <w:tcW w:w="14220" w:type="dxa"/>
            <w:gridSpan w:val="5"/>
            <w:shd w:val="clear" w:color="auto" w:fill="D9D9D9" w:themeFill="background1" w:themeFillShade="D9"/>
          </w:tcPr>
          <w:p w:rsidR="00AA6F80" w:rsidRPr="00811935" w:rsidRDefault="00AC5156">
            <w:pPr>
              <w:spacing w:after="0" w:line="240" w:lineRule="auto"/>
              <w:rPr>
                <w:rFonts w:ascii="Times New Roman" w:hAnsi="Times New Roman" w:cs="Times New Roman"/>
                <w:b/>
                <w:i/>
                <w:sz w:val="28"/>
                <w:szCs w:val="24"/>
              </w:rPr>
            </w:pPr>
            <w:proofErr w:type="spellStart"/>
            <w:r w:rsidRPr="00811935">
              <w:rPr>
                <w:rFonts w:ascii="Times New Roman" w:hAnsi="Times New Roman" w:cs="Times New Roman"/>
                <w:b/>
                <w:i/>
                <w:sz w:val="28"/>
                <w:szCs w:val="24"/>
              </w:rPr>
              <w:lastRenderedPageBreak/>
              <w:t>Or</w:t>
            </w:r>
            <w:r w:rsidR="004C34F6" w:rsidRPr="00811935">
              <w:rPr>
                <w:rFonts w:ascii="Times New Roman" w:hAnsi="Times New Roman" w:cs="Times New Roman"/>
                <w:b/>
                <w:i/>
                <w:sz w:val="28"/>
                <w:szCs w:val="24"/>
              </w:rPr>
              <w:t>i</w:t>
            </w:r>
            <w:r w:rsidRPr="00811935">
              <w:rPr>
                <w:rFonts w:ascii="Times New Roman" w:hAnsi="Times New Roman" w:cs="Times New Roman"/>
                <w:b/>
                <w:i/>
                <w:sz w:val="28"/>
                <w:szCs w:val="24"/>
              </w:rPr>
              <w:t>jentacioni</w:t>
            </w:r>
            <w:proofErr w:type="spellEnd"/>
            <w:r w:rsidRPr="00811935">
              <w:rPr>
                <w:rFonts w:ascii="Times New Roman" w:hAnsi="Times New Roman" w:cs="Times New Roman"/>
                <w:b/>
                <w:i/>
                <w:sz w:val="28"/>
                <w:szCs w:val="24"/>
              </w:rPr>
              <w:t xml:space="preserve"> program </w:t>
            </w:r>
            <w:proofErr w:type="spellStart"/>
            <w:r w:rsidRPr="00811935">
              <w:rPr>
                <w:rFonts w:ascii="Times New Roman" w:hAnsi="Times New Roman" w:cs="Times New Roman"/>
                <w:b/>
                <w:i/>
                <w:sz w:val="28"/>
                <w:szCs w:val="24"/>
              </w:rPr>
              <w:t>rada</w:t>
            </w:r>
            <w:proofErr w:type="spellEnd"/>
            <w:r w:rsidRPr="00811935">
              <w:rPr>
                <w:rFonts w:ascii="Times New Roman" w:hAnsi="Times New Roman" w:cs="Times New Roman"/>
                <w:b/>
                <w:i/>
                <w:sz w:val="28"/>
                <w:szCs w:val="24"/>
              </w:rPr>
              <w:t xml:space="preserve"> </w:t>
            </w:r>
            <w:proofErr w:type="spellStart"/>
            <w:r w:rsidRPr="00811935">
              <w:rPr>
                <w:rFonts w:ascii="Times New Roman" w:hAnsi="Times New Roman" w:cs="Times New Roman"/>
                <w:b/>
                <w:i/>
                <w:sz w:val="28"/>
                <w:szCs w:val="24"/>
              </w:rPr>
              <w:t>Stručnog</w:t>
            </w:r>
            <w:proofErr w:type="spellEnd"/>
            <w:r w:rsidRPr="00811935">
              <w:rPr>
                <w:rFonts w:ascii="Times New Roman" w:hAnsi="Times New Roman" w:cs="Times New Roman"/>
                <w:b/>
                <w:i/>
                <w:sz w:val="28"/>
                <w:szCs w:val="24"/>
              </w:rPr>
              <w:t xml:space="preserve"> </w:t>
            </w:r>
            <w:proofErr w:type="spellStart"/>
            <w:proofErr w:type="gramStart"/>
            <w:r w:rsidRPr="00811935">
              <w:rPr>
                <w:rFonts w:ascii="Times New Roman" w:hAnsi="Times New Roman" w:cs="Times New Roman"/>
                <w:b/>
                <w:i/>
                <w:sz w:val="28"/>
                <w:szCs w:val="24"/>
              </w:rPr>
              <w:t>aktiva</w:t>
            </w:r>
            <w:proofErr w:type="spellEnd"/>
            <w:r w:rsidRPr="00811935">
              <w:rPr>
                <w:rFonts w:ascii="Times New Roman" w:hAnsi="Times New Roman" w:cs="Times New Roman"/>
                <w:b/>
                <w:i/>
                <w:sz w:val="28"/>
                <w:szCs w:val="24"/>
              </w:rPr>
              <w:t xml:space="preserve">  IV</w:t>
            </w:r>
            <w:proofErr w:type="gramEnd"/>
            <w:r w:rsidRPr="00811935">
              <w:rPr>
                <w:rFonts w:ascii="Times New Roman" w:hAnsi="Times New Roman" w:cs="Times New Roman"/>
                <w:b/>
                <w:i/>
                <w:sz w:val="28"/>
                <w:szCs w:val="24"/>
              </w:rPr>
              <w:t xml:space="preserve"> </w:t>
            </w:r>
            <w:proofErr w:type="spellStart"/>
            <w:r w:rsidRPr="00811935">
              <w:rPr>
                <w:rFonts w:ascii="Times New Roman" w:hAnsi="Times New Roman" w:cs="Times New Roman"/>
                <w:b/>
                <w:i/>
                <w:sz w:val="28"/>
                <w:szCs w:val="24"/>
              </w:rPr>
              <w:t>razreda</w:t>
            </w:r>
            <w:proofErr w:type="spellEnd"/>
            <w:r w:rsidRPr="00811935">
              <w:rPr>
                <w:rFonts w:ascii="Times New Roman" w:hAnsi="Times New Roman" w:cs="Times New Roman"/>
                <w:b/>
                <w:i/>
                <w:sz w:val="28"/>
                <w:szCs w:val="24"/>
              </w:rPr>
              <w:t xml:space="preserve">  za 2023/24. god. </w:t>
            </w:r>
          </w:p>
          <w:p w:rsidR="00AA6F80" w:rsidRPr="00811935" w:rsidRDefault="00AA6F80">
            <w:pPr>
              <w:spacing w:after="0" w:line="240" w:lineRule="auto"/>
              <w:rPr>
                <w:rFonts w:ascii="Times New Roman" w:hAnsi="Times New Roman" w:cs="Times New Roman"/>
                <w:b/>
                <w:i/>
                <w:sz w:val="28"/>
                <w:szCs w:val="24"/>
              </w:rPr>
            </w:pPr>
          </w:p>
        </w:tc>
      </w:tr>
      <w:tr w:rsidR="00AA6F80" w:rsidRPr="00811935">
        <w:tc>
          <w:tcPr>
            <w:tcW w:w="1668" w:type="dxa"/>
            <w:shd w:val="clear" w:color="auto" w:fill="D9D9D9" w:themeFill="background1" w:themeFillShade="D9"/>
          </w:tcPr>
          <w:p w:rsidR="00AA6F80" w:rsidRPr="00811935" w:rsidRDefault="00AC5156">
            <w:pPr>
              <w:spacing w:after="0" w:line="240" w:lineRule="auto"/>
              <w:rPr>
                <w:rFonts w:ascii="Times New Roman" w:hAnsi="Times New Roman" w:cs="Times New Roman"/>
                <w:b/>
                <w:i/>
                <w:sz w:val="24"/>
                <w:szCs w:val="24"/>
              </w:rPr>
            </w:pPr>
            <w:proofErr w:type="spellStart"/>
            <w:r w:rsidRPr="00811935">
              <w:rPr>
                <w:rFonts w:ascii="Times New Roman" w:hAnsi="Times New Roman" w:cs="Times New Roman"/>
                <w:b/>
                <w:i/>
                <w:sz w:val="24"/>
                <w:szCs w:val="24"/>
              </w:rPr>
              <w:t>Programska</w:t>
            </w:r>
            <w:proofErr w:type="spellEnd"/>
            <w:r w:rsidRPr="00811935">
              <w:rPr>
                <w:rFonts w:ascii="Times New Roman" w:hAnsi="Times New Roman" w:cs="Times New Roman"/>
                <w:b/>
                <w:i/>
                <w:sz w:val="24"/>
                <w:szCs w:val="24"/>
              </w:rPr>
              <w:t xml:space="preserve"> </w:t>
            </w:r>
            <w:proofErr w:type="spellStart"/>
            <w:r w:rsidRPr="00811935">
              <w:rPr>
                <w:rFonts w:ascii="Times New Roman" w:hAnsi="Times New Roman" w:cs="Times New Roman"/>
                <w:b/>
                <w:i/>
                <w:sz w:val="24"/>
                <w:szCs w:val="24"/>
              </w:rPr>
              <w:t>cjelina</w:t>
            </w:r>
            <w:proofErr w:type="spellEnd"/>
          </w:p>
        </w:tc>
        <w:tc>
          <w:tcPr>
            <w:tcW w:w="3402" w:type="dxa"/>
            <w:shd w:val="clear" w:color="auto" w:fill="D9D9D9" w:themeFill="background1" w:themeFillShade="D9"/>
          </w:tcPr>
          <w:p w:rsidR="00AA6F80" w:rsidRPr="00811935" w:rsidRDefault="00AC5156">
            <w:pPr>
              <w:spacing w:after="0" w:line="240" w:lineRule="auto"/>
              <w:rPr>
                <w:rFonts w:ascii="Times New Roman" w:hAnsi="Times New Roman" w:cs="Times New Roman"/>
                <w:b/>
                <w:i/>
                <w:sz w:val="24"/>
                <w:szCs w:val="24"/>
              </w:rPr>
            </w:pPr>
            <w:proofErr w:type="spellStart"/>
            <w:r w:rsidRPr="00811935">
              <w:rPr>
                <w:rFonts w:ascii="Times New Roman" w:hAnsi="Times New Roman" w:cs="Times New Roman"/>
                <w:b/>
                <w:i/>
                <w:sz w:val="24"/>
                <w:szCs w:val="24"/>
              </w:rPr>
              <w:t>Cilj</w:t>
            </w:r>
            <w:proofErr w:type="spellEnd"/>
          </w:p>
        </w:tc>
        <w:tc>
          <w:tcPr>
            <w:tcW w:w="4394" w:type="dxa"/>
            <w:shd w:val="clear" w:color="auto" w:fill="D9D9D9" w:themeFill="background1" w:themeFillShade="D9"/>
          </w:tcPr>
          <w:p w:rsidR="00AA6F80" w:rsidRPr="00811935" w:rsidRDefault="00AC5156">
            <w:pPr>
              <w:spacing w:after="0" w:line="240" w:lineRule="auto"/>
              <w:rPr>
                <w:rFonts w:ascii="Times New Roman" w:hAnsi="Times New Roman" w:cs="Times New Roman"/>
                <w:b/>
                <w:i/>
                <w:sz w:val="24"/>
                <w:szCs w:val="24"/>
              </w:rPr>
            </w:pPr>
            <w:proofErr w:type="spellStart"/>
            <w:r w:rsidRPr="00811935">
              <w:rPr>
                <w:rFonts w:ascii="Times New Roman" w:hAnsi="Times New Roman" w:cs="Times New Roman"/>
                <w:b/>
                <w:i/>
                <w:sz w:val="24"/>
                <w:szCs w:val="24"/>
              </w:rPr>
              <w:t>Aktivnosti</w:t>
            </w:r>
            <w:proofErr w:type="spellEnd"/>
          </w:p>
        </w:tc>
        <w:tc>
          <w:tcPr>
            <w:tcW w:w="2410" w:type="dxa"/>
            <w:shd w:val="clear" w:color="auto" w:fill="D9D9D9" w:themeFill="background1" w:themeFillShade="D9"/>
          </w:tcPr>
          <w:p w:rsidR="00AA6F80" w:rsidRPr="00811935" w:rsidRDefault="00AC5156">
            <w:pPr>
              <w:spacing w:after="0" w:line="240" w:lineRule="auto"/>
              <w:rPr>
                <w:rFonts w:ascii="Times New Roman" w:hAnsi="Times New Roman" w:cs="Times New Roman"/>
                <w:b/>
                <w:i/>
                <w:sz w:val="24"/>
                <w:szCs w:val="24"/>
              </w:rPr>
            </w:pPr>
            <w:proofErr w:type="spellStart"/>
            <w:r w:rsidRPr="00811935">
              <w:rPr>
                <w:rFonts w:ascii="Times New Roman" w:hAnsi="Times New Roman" w:cs="Times New Roman"/>
                <w:b/>
                <w:i/>
                <w:sz w:val="24"/>
                <w:szCs w:val="24"/>
              </w:rPr>
              <w:t>Vrijeme</w:t>
            </w:r>
            <w:proofErr w:type="spellEnd"/>
            <w:r w:rsidRPr="00811935">
              <w:rPr>
                <w:rFonts w:ascii="Times New Roman" w:hAnsi="Times New Roman" w:cs="Times New Roman"/>
                <w:b/>
                <w:i/>
                <w:sz w:val="24"/>
                <w:szCs w:val="24"/>
              </w:rPr>
              <w:t xml:space="preserve"> </w:t>
            </w:r>
            <w:proofErr w:type="spellStart"/>
            <w:r w:rsidRPr="00811935">
              <w:rPr>
                <w:rFonts w:ascii="Times New Roman" w:hAnsi="Times New Roman" w:cs="Times New Roman"/>
                <w:b/>
                <w:i/>
                <w:sz w:val="24"/>
                <w:szCs w:val="24"/>
              </w:rPr>
              <w:t>realizacije</w:t>
            </w:r>
            <w:proofErr w:type="spellEnd"/>
          </w:p>
        </w:tc>
        <w:tc>
          <w:tcPr>
            <w:tcW w:w="2346" w:type="dxa"/>
            <w:shd w:val="clear" w:color="auto" w:fill="D9D9D9" w:themeFill="background1" w:themeFillShade="D9"/>
          </w:tcPr>
          <w:p w:rsidR="00AA6F80" w:rsidRPr="00811935" w:rsidRDefault="00AC5156">
            <w:pPr>
              <w:spacing w:after="0" w:line="240" w:lineRule="auto"/>
              <w:rPr>
                <w:rFonts w:ascii="Times New Roman" w:hAnsi="Times New Roman" w:cs="Times New Roman"/>
                <w:b/>
                <w:i/>
                <w:sz w:val="24"/>
                <w:szCs w:val="24"/>
              </w:rPr>
            </w:pPr>
            <w:proofErr w:type="spellStart"/>
            <w:r w:rsidRPr="00811935">
              <w:rPr>
                <w:rFonts w:ascii="Times New Roman" w:hAnsi="Times New Roman" w:cs="Times New Roman"/>
                <w:b/>
                <w:i/>
                <w:sz w:val="24"/>
                <w:szCs w:val="24"/>
              </w:rPr>
              <w:t>Odgovorna</w:t>
            </w:r>
            <w:proofErr w:type="spellEnd"/>
            <w:r w:rsidRPr="00811935">
              <w:rPr>
                <w:rFonts w:ascii="Times New Roman" w:hAnsi="Times New Roman" w:cs="Times New Roman"/>
                <w:b/>
                <w:i/>
                <w:sz w:val="24"/>
                <w:szCs w:val="24"/>
              </w:rPr>
              <w:t xml:space="preserve"> </w:t>
            </w:r>
            <w:proofErr w:type="spellStart"/>
            <w:r w:rsidRPr="00811935">
              <w:rPr>
                <w:rFonts w:ascii="Times New Roman" w:hAnsi="Times New Roman" w:cs="Times New Roman"/>
                <w:b/>
                <w:i/>
                <w:sz w:val="24"/>
                <w:szCs w:val="24"/>
              </w:rPr>
              <w:t>osoba</w:t>
            </w:r>
            <w:proofErr w:type="spellEnd"/>
          </w:p>
        </w:tc>
      </w:tr>
      <w:tr w:rsidR="00AA6F80" w:rsidRPr="00811935">
        <w:trPr>
          <w:cantSplit/>
          <w:trHeight w:val="1652"/>
        </w:trPr>
        <w:tc>
          <w:tcPr>
            <w:tcW w:w="1668" w:type="dxa"/>
            <w:shd w:val="clear" w:color="auto" w:fill="D9D9D9" w:themeFill="background1" w:themeFillShade="D9"/>
            <w:textDirection w:val="btLr"/>
          </w:tcPr>
          <w:p w:rsidR="00AA6F80" w:rsidRPr="00811935" w:rsidRDefault="00AC5156">
            <w:pPr>
              <w:spacing w:after="0" w:line="240" w:lineRule="auto"/>
              <w:ind w:left="113" w:right="113"/>
              <w:rPr>
                <w:rFonts w:ascii="Times New Roman" w:hAnsi="Times New Roman" w:cs="Times New Roman"/>
                <w:i/>
                <w:sz w:val="24"/>
                <w:szCs w:val="24"/>
              </w:rPr>
            </w:pPr>
            <w:r w:rsidRPr="00811935">
              <w:rPr>
                <w:rFonts w:ascii="Times New Roman" w:hAnsi="Times New Roman" w:cs="Times New Roman"/>
                <w:i/>
                <w:sz w:val="24"/>
                <w:szCs w:val="24"/>
              </w:rPr>
              <w:t xml:space="preserve">I </w:t>
            </w:r>
          </w:p>
          <w:p w:rsidR="00AA6F80" w:rsidRPr="00811935" w:rsidRDefault="00AC5156">
            <w:pPr>
              <w:spacing w:after="0" w:line="240" w:lineRule="auto"/>
              <w:ind w:left="113" w:right="113"/>
              <w:rPr>
                <w:rFonts w:ascii="Times New Roman" w:hAnsi="Times New Roman" w:cs="Times New Roman"/>
                <w:i/>
                <w:sz w:val="24"/>
                <w:szCs w:val="24"/>
              </w:rPr>
            </w:pPr>
            <w:proofErr w:type="spellStart"/>
            <w:r w:rsidRPr="00811935">
              <w:rPr>
                <w:rFonts w:ascii="Times New Roman" w:hAnsi="Times New Roman" w:cs="Times New Roman"/>
                <w:i/>
                <w:sz w:val="24"/>
                <w:szCs w:val="24"/>
              </w:rPr>
              <w:t>Organizaciono</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tehnička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priprema</w:t>
            </w:r>
            <w:proofErr w:type="spellEnd"/>
          </w:p>
        </w:tc>
        <w:tc>
          <w:tcPr>
            <w:tcW w:w="3402" w:type="dxa"/>
          </w:tcPr>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analiza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rada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prošlogodišnjeg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Aktiva</w:t>
            </w:r>
            <w:proofErr w:type="spellEnd"/>
            <w:r w:rsidRPr="00811935">
              <w:rPr>
                <w:rFonts w:ascii="Times New Roman" w:hAnsi="Times New Roman" w:cs="Times New Roman"/>
                <w:sz w:val="24"/>
                <w:szCs w:val="24"/>
              </w:rPr>
              <w:t xml:space="preserve"> IV </w:t>
            </w:r>
            <w:proofErr w:type="spellStart"/>
            <w:r w:rsidRPr="00811935">
              <w:rPr>
                <w:rFonts w:ascii="Times New Roman" w:hAnsi="Times New Roman" w:cs="Times New Roman"/>
                <w:sz w:val="24"/>
                <w:szCs w:val="24"/>
              </w:rPr>
              <w:t>razreda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planiranje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organizaciono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tehničke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pripreme</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cilju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uspješnije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realizacije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proofErr w:type="gramStart"/>
            <w:r w:rsidRPr="00811935">
              <w:rPr>
                <w:rFonts w:ascii="Times New Roman" w:hAnsi="Times New Roman" w:cs="Times New Roman"/>
                <w:sz w:val="24"/>
                <w:szCs w:val="24"/>
              </w:rPr>
              <w:t>vannastavnih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ishoda</w:t>
            </w:r>
            <w:proofErr w:type="spellEnd"/>
            <w:proofErr w:type="gramEnd"/>
          </w:p>
        </w:tc>
        <w:tc>
          <w:tcPr>
            <w:tcW w:w="4394" w:type="dxa"/>
          </w:tcPr>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prijedlog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rukovodioca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Aktiva</w:t>
            </w:r>
            <w:proofErr w:type="spellEnd"/>
          </w:p>
          <w:p w:rsidR="00AA6F80" w:rsidRPr="00811935" w:rsidRDefault="00AC5156" w:rsidP="00D72E05">
            <w:pPr>
              <w:spacing w:after="0" w:line="240" w:lineRule="auto"/>
              <w:jc w:val="left"/>
              <w:rPr>
                <w:rFonts w:ascii="Times New Roman" w:hAnsi="Times New Roman" w:cs="Times New Roman"/>
                <w:color w:val="000000"/>
                <w:sz w:val="24"/>
                <w:szCs w:val="24"/>
              </w:rPr>
            </w:pPr>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podjela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zaduženja</w:t>
            </w:r>
            <w:proofErr w:type="spellEnd"/>
            <w:r w:rsidRPr="00811935">
              <w:rPr>
                <w:rFonts w:ascii="Times New Roman" w:hAnsi="Times New Roman" w:cs="Times New Roman"/>
                <w:color w:val="000000"/>
                <w:sz w:val="24"/>
                <w:szCs w:val="24"/>
              </w:rPr>
              <w:t xml:space="preserve"> u </w:t>
            </w:r>
            <w:proofErr w:type="spellStart"/>
            <w:r w:rsidRPr="00811935">
              <w:rPr>
                <w:rFonts w:ascii="Times New Roman" w:hAnsi="Times New Roman" w:cs="Times New Roman"/>
                <w:color w:val="000000"/>
                <w:sz w:val="24"/>
                <w:szCs w:val="24"/>
              </w:rPr>
              <w:t>okviru</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Aktiva</w:t>
            </w:r>
            <w:proofErr w:type="spellEnd"/>
          </w:p>
          <w:p w:rsidR="00AA6F80" w:rsidRPr="00811935" w:rsidRDefault="00AC5156" w:rsidP="00D72E05">
            <w:pPr>
              <w:spacing w:after="0" w:line="240" w:lineRule="auto"/>
              <w:jc w:val="left"/>
              <w:rPr>
                <w:rFonts w:ascii="Times New Roman" w:hAnsi="Times New Roman" w:cs="Times New Roman"/>
                <w:color w:val="000000"/>
                <w:sz w:val="24"/>
                <w:szCs w:val="24"/>
              </w:rPr>
            </w:pPr>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evidentiranje</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postojećih</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i</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potrebnih</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nastavnih</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sredstava</w:t>
            </w:r>
            <w:proofErr w:type="spellEnd"/>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dogovor</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izrada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Orjentacionog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programa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rada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Aktiva</w:t>
            </w:r>
            <w:proofErr w:type="spellEnd"/>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dogovor</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izrada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godišnjih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planova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rada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redovne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nastave</w:t>
            </w:r>
            <w:proofErr w:type="spellEnd"/>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dogovor</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oko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tema</w:t>
            </w:r>
            <w:proofErr w:type="spellEnd"/>
            <w:r w:rsidRPr="00811935">
              <w:rPr>
                <w:rFonts w:ascii="Times New Roman" w:hAnsi="Times New Roman" w:cs="Times New Roman"/>
                <w:sz w:val="24"/>
                <w:szCs w:val="24"/>
              </w:rPr>
              <w:t xml:space="preserve"> za </w:t>
            </w:r>
            <w:proofErr w:type="spellStart"/>
            <w:r w:rsidRPr="00811935">
              <w:rPr>
                <w:rFonts w:ascii="Times New Roman" w:hAnsi="Times New Roman" w:cs="Times New Roman"/>
                <w:sz w:val="24"/>
                <w:szCs w:val="24"/>
              </w:rPr>
              <w:t>preduzetničko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učenje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održivi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razvoj</w:t>
            </w:r>
            <w:proofErr w:type="spellEnd"/>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dogovor</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izrada</w:t>
            </w:r>
            <w:proofErr w:type="spellEnd"/>
            <w:r w:rsidRPr="00811935">
              <w:rPr>
                <w:rFonts w:ascii="Times New Roman" w:hAnsi="Times New Roman" w:cs="Times New Roman"/>
                <w:sz w:val="24"/>
                <w:szCs w:val="24"/>
              </w:rPr>
              <w:t xml:space="preserve"> Plana </w:t>
            </w:r>
            <w:proofErr w:type="spellStart"/>
            <w:r w:rsidRPr="00811935">
              <w:rPr>
                <w:rFonts w:ascii="Times New Roman" w:hAnsi="Times New Roman" w:cs="Times New Roman"/>
                <w:sz w:val="24"/>
                <w:szCs w:val="24"/>
              </w:rPr>
              <w:t>izleta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posjeta</w:t>
            </w:r>
            <w:proofErr w:type="spellEnd"/>
          </w:p>
          <w:p w:rsidR="00AA6F80" w:rsidRPr="00811935" w:rsidRDefault="00AC5156" w:rsidP="00D72E05">
            <w:pPr>
              <w:spacing w:after="0" w:line="240" w:lineRule="auto"/>
              <w:jc w:val="left"/>
              <w:rPr>
                <w:rFonts w:ascii="Times New Roman" w:hAnsi="Times New Roman" w:cs="Times New Roman"/>
                <w:color w:val="000000"/>
                <w:sz w:val="24"/>
                <w:szCs w:val="24"/>
              </w:rPr>
            </w:pPr>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dogovor</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i</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izrada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Godišnjeg</w:t>
            </w:r>
            <w:proofErr w:type="spellEnd"/>
            <w:r w:rsidRPr="00811935">
              <w:rPr>
                <w:rFonts w:ascii="Times New Roman" w:hAnsi="Times New Roman" w:cs="Times New Roman"/>
                <w:color w:val="000000"/>
                <w:sz w:val="24"/>
                <w:szCs w:val="24"/>
              </w:rPr>
              <w:t xml:space="preserve"> </w:t>
            </w:r>
            <w:proofErr w:type="gramStart"/>
            <w:r w:rsidRPr="00811935">
              <w:rPr>
                <w:rFonts w:ascii="Times New Roman" w:hAnsi="Times New Roman" w:cs="Times New Roman"/>
                <w:color w:val="000000"/>
                <w:sz w:val="24"/>
                <w:szCs w:val="24"/>
              </w:rPr>
              <w:t>plana  </w:t>
            </w:r>
            <w:proofErr w:type="spellStart"/>
            <w:r w:rsidRPr="00811935">
              <w:rPr>
                <w:rFonts w:ascii="Times New Roman" w:hAnsi="Times New Roman" w:cs="Times New Roman"/>
                <w:color w:val="000000"/>
                <w:sz w:val="24"/>
                <w:szCs w:val="24"/>
              </w:rPr>
              <w:t>dodatne</w:t>
            </w:r>
            <w:proofErr w:type="spellEnd"/>
            <w:proofErr w:type="gram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i</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dopunske</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nastave</w:t>
            </w:r>
            <w:proofErr w:type="spellEnd"/>
            <w:r w:rsidRPr="00811935">
              <w:rPr>
                <w:rFonts w:ascii="Times New Roman" w:hAnsi="Times New Roman" w:cs="Times New Roman"/>
                <w:color w:val="000000"/>
                <w:sz w:val="24"/>
                <w:szCs w:val="24"/>
              </w:rPr>
              <w:t> </w:t>
            </w:r>
          </w:p>
          <w:p w:rsidR="00AA6F80" w:rsidRPr="00811935" w:rsidRDefault="00AC5156" w:rsidP="00D72E05">
            <w:pPr>
              <w:spacing w:after="0" w:line="240" w:lineRule="auto"/>
              <w:jc w:val="left"/>
              <w:rPr>
                <w:rFonts w:ascii="Times New Roman" w:hAnsi="Times New Roman" w:cs="Times New Roman"/>
                <w:color w:val="000000"/>
                <w:sz w:val="24"/>
                <w:szCs w:val="24"/>
              </w:rPr>
            </w:pPr>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dogovor</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i</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izrada</w:t>
            </w:r>
            <w:proofErr w:type="spellEnd"/>
            <w:r w:rsidRPr="00811935">
              <w:rPr>
                <w:rFonts w:ascii="Times New Roman" w:hAnsi="Times New Roman" w:cs="Times New Roman"/>
                <w:color w:val="000000"/>
                <w:sz w:val="24"/>
                <w:szCs w:val="24"/>
              </w:rPr>
              <w:t xml:space="preserve"> Plana </w:t>
            </w:r>
            <w:proofErr w:type="spellStart"/>
            <w:r w:rsidRPr="00811935">
              <w:rPr>
                <w:rFonts w:ascii="Times New Roman" w:hAnsi="Times New Roman" w:cs="Times New Roman"/>
                <w:color w:val="000000"/>
                <w:sz w:val="24"/>
                <w:szCs w:val="24"/>
              </w:rPr>
              <w:t>rada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sekcija</w:t>
            </w:r>
            <w:proofErr w:type="spellEnd"/>
          </w:p>
          <w:p w:rsidR="00AA6F80" w:rsidRPr="00811935" w:rsidRDefault="00AC5156" w:rsidP="00D72E05">
            <w:pPr>
              <w:spacing w:after="0" w:line="240" w:lineRule="auto"/>
              <w:jc w:val="left"/>
              <w:rPr>
                <w:rFonts w:ascii="Times New Roman" w:eastAsia="Times New Roman" w:hAnsi="Times New Roman" w:cs="Times New Roman"/>
                <w:sz w:val="24"/>
                <w:szCs w:val="24"/>
              </w:rPr>
            </w:pPr>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prijedlog</w:t>
            </w:r>
            <w:proofErr w:type="spellEnd"/>
            <w:r w:rsidRPr="00811935">
              <w:rPr>
                <w:rFonts w:ascii="Times New Roman" w:eastAsia="Times New Roman" w:hAnsi="Times New Roman" w:cs="Times New Roman"/>
                <w:color w:val="000000"/>
                <w:sz w:val="24"/>
                <w:szCs w:val="24"/>
              </w:rPr>
              <w:t xml:space="preserve"> za </w:t>
            </w:r>
            <w:proofErr w:type="spellStart"/>
            <w:r w:rsidRPr="00811935">
              <w:rPr>
                <w:rFonts w:ascii="Times New Roman" w:eastAsia="Times New Roman" w:hAnsi="Times New Roman" w:cs="Times New Roman"/>
                <w:color w:val="000000"/>
                <w:sz w:val="24"/>
                <w:szCs w:val="24"/>
              </w:rPr>
              <w:t>imenovanje</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mentora</w:t>
            </w:r>
            <w:proofErr w:type="spellEnd"/>
            <w:r w:rsidRPr="00811935">
              <w:rPr>
                <w:rFonts w:ascii="Times New Roman" w:eastAsia="Times New Roman" w:hAnsi="Times New Roman" w:cs="Times New Roman"/>
                <w:color w:val="000000"/>
                <w:sz w:val="24"/>
                <w:szCs w:val="24"/>
              </w:rPr>
              <w:t xml:space="preserve"> </w:t>
            </w:r>
          </w:p>
          <w:p w:rsidR="00AA6F80" w:rsidRPr="00811935" w:rsidRDefault="00AC5156" w:rsidP="00D72E05">
            <w:pPr>
              <w:spacing w:after="0" w:line="240" w:lineRule="auto"/>
              <w:jc w:val="left"/>
              <w:rPr>
                <w:rFonts w:ascii="Times New Roman" w:eastAsia="Times New Roman" w:hAnsi="Times New Roman" w:cs="Times New Roman"/>
                <w:color w:val="000000"/>
                <w:sz w:val="24"/>
                <w:szCs w:val="24"/>
              </w:rPr>
            </w:pPr>
            <w:r w:rsidRPr="00811935">
              <w:rPr>
                <w:rFonts w:ascii="Times New Roman" w:eastAsia="Times New Roman" w:hAnsi="Times New Roman" w:cs="Times New Roman"/>
                <w:color w:val="000000"/>
                <w:sz w:val="24"/>
                <w:szCs w:val="24"/>
              </w:rPr>
              <w:t xml:space="preserve">(po </w:t>
            </w:r>
            <w:proofErr w:type="spellStart"/>
            <w:r w:rsidRPr="00811935">
              <w:rPr>
                <w:rFonts w:ascii="Times New Roman" w:eastAsia="Times New Roman" w:hAnsi="Times New Roman" w:cs="Times New Roman"/>
                <w:color w:val="000000"/>
                <w:sz w:val="24"/>
                <w:szCs w:val="24"/>
              </w:rPr>
              <w:t>potrebi</w:t>
            </w:r>
            <w:proofErr w:type="spellEnd"/>
            <w:r w:rsidRPr="00811935">
              <w:rPr>
                <w:rFonts w:ascii="Times New Roman" w:eastAsia="Times New Roman" w:hAnsi="Times New Roman" w:cs="Times New Roman"/>
                <w:color w:val="000000"/>
                <w:sz w:val="24"/>
                <w:szCs w:val="24"/>
              </w:rPr>
              <w:t>)</w:t>
            </w:r>
          </w:p>
          <w:p w:rsidR="00094B3D" w:rsidRPr="00811935" w:rsidRDefault="00094B3D" w:rsidP="00D72E05">
            <w:pPr>
              <w:spacing w:after="0" w:line="240" w:lineRule="auto"/>
              <w:jc w:val="left"/>
              <w:rPr>
                <w:rFonts w:ascii="Times New Roman" w:eastAsia="Times New Roman" w:hAnsi="Times New Roman" w:cs="Times New Roman"/>
                <w:color w:val="000000"/>
                <w:sz w:val="24"/>
                <w:szCs w:val="24"/>
              </w:rPr>
            </w:pPr>
          </w:p>
        </w:tc>
        <w:tc>
          <w:tcPr>
            <w:tcW w:w="2410" w:type="dxa"/>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w:t>
            </w:r>
            <w:proofErr w:type="spellStart"/>
            <w:proofErr w:type="gramStart"/>
            <w:r w:rsidRPr="00811935">
              <w:rPr>
                <w:rFonts w:ascii="Times New Roman" w:hAnsi="Times New Roman" w:cs="Times New Roman"/>
                <w:sz w:val="24"/>
                <w:szCs w:val="24"/>
              </w:rPr>
              <w:t>jun</w:t>
            </w:r>
            <w:proofErr w:type="spellEnd"/>
            <w:r w:rsidRPr="00811935">
              <w:rPr>
                <w:rFonts w:ascii="Times New Roman" w:hAnsi="Times New Roman" w:cs="Times New Roman"/>
                <w:sz w:val="24"/>
                <w:szCs w:val="24"/>
              </w:rPr>
              <w:t xml:space="preserve">  2023</w:t>
            </w:r>
            <w:proofErr w:type="gramEnd"/>
            <w:r w:rsidRPr="00811935">
              <w:rPr>
                <w:rFonts w:ascii="Times New Roman" w:hAnsi="Times New Roman" w:cs="Times New Roman"/>
                <w:sz w:val="24"/>
                <w:szCs w:val="24"/>
              </w:rPr>
              <w:t>.</w:t>
            </w: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avgust</w:t>
            </w:r>
            <w:proofErr w:type="spellEnd"/>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avgust</w:t>
            </w:r>
            <w:proofErr w:type="spellEnd"/>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avgust</w:t>
            </w:r>
            <w:proofErr w:type="spellEnd"/>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avgust</w:t>
            </w:r>
            <w:proofErr w:type="spellEnd"/>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avgust</w:t>
            </w:r>
            <w:proofErr w:type="spellEnd"/>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avgust</w:t>
            </w:r>
            <w:proofErr w:type="spellEnd"/>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avgust</w:t>
            </w:r>
            <w:proofErr w:type="spellEnd"/>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avgust</w:t>
            </w:r>
            <w:proofErr w:type="spellEnd"/>
          </w:p>
        </w:tc>
        <w:tc>
          <w:tcPr>
            <w:tcW w:w="2346" w:type="dxa"/>
          </w:tcPr>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w:t>
            </w:r>
            <w:proofErr w:type="spellEnd"/>
            <w:r w:rsidRPr="00811935">
              <w:rPr>
                <w:rFonts w:ascii="Times New Roman" w:hAnsi="Times New Roman" w:cs="Times New Roman"/>
                <w:sz w:val="24"/>
                <w:szCs w:val="24"/>
              </w:rPr>
              <w:t xml:space="preserve"> IV </w:t>
            </w:r>
            <w:proofErr w:type="spellStart"/>
            <w:r w:rsidRPr="00811935">
              <w:rPr>
                <w:rFonts w:ascii="Times New Roman" w:hAnsi="Times New Roman" w:cs="Times New Roman"/>
                <w:sz w:val="24"/>
                <w:szCs w:val="24"/>
              </w:rPr>
              <w:t>razreda</w:t>
            </w:r>
            <w:proofErr w:type="spellEnd"/>
          </w:p>
        </w:tc>
      </w:tr>
      <w:tr w:rsidR="00AA6F80" w:rsidRPr="00811935">
        <w:trPr>
          <w:cantSplit/>
          <w:trHeight w:val="1677"/>
        </w:trPr>
        <w:tc>
          <w:tcPr>
            <w:tcW w:w="1668" w:type="dxa"/>
            <w:shd w:val="clear" w:color="auto" w:fill="D9D9D9" w:themeFill="background1" w:themeFillShade="D9"/>
            <w:textDirection w:val="btLr"/>
          </w:tcPr>
          <w:p w:rsidR="00AA6F80" w:rsidRPr="00811935" w:rsidRDefault="00AC5156">
            <w:pPr>
              <w:spacing w:after="0" w:line="240" w:lineRule="auto"/>
              <w:ind w:left="113" w:right="113"/>
              <w:rPr>
                <w:rFonts w:ascii="Times New Roman" w:hAnsi="Times New Roman" w:cs="Times New Roman"/>
                <w:i/>
                <w:sz w:val="24"/>
                <w:szCs w:val="24"/>
              </w:rPr>
            </w:pPr>
            <w:r w:rsidRPr="00811935">
              <w:rPr>
                <w:rFonts w:ascii="Times New Roman" w:hAnsi="Times New Roman" w:cs="Times New Roman"/>
                <w:i/>
                <w:sz w:val="24"/>
                <w:szCs w:val="24"/>
              </w:rPr>
              <w:lastRenderedPageBreak/>
              <w:t>II</w:t>
            </w:r>
          </w:p>
          <w:p w:rsidR="00AA6F80" w:rsidRPr="00811935" w:rsidRDefault="00AC5156">
            <w:pPr>
              <w:spacing w:after="0" w:line="240" w:lineRule="auto"/>
              <w:ind w:left="113" w:right="113"/>
              <w:rPr>
                <w:rFonts w:ascii="Times New Roman" w:hAnsi="Times New Roman" w:cs="Times New Roman"/>
                <w:i/>
                <w:sz w:val="24"/>
                <w:szCs w:val="24"/>
              </w:rPr>
            </w:pPr>
            <w:proofErr w:type="spellStart"/>
            <w:r w:rsidRPr="00811935">
              <w:rPr>
                <w:rFonts w:ascii="Times New Roman" w:hAnsi="Times New Roman" w:cs="Times New Roman"/>
                <w:i/>
                <w:sz w:val="24"/>
                <w:szCs w:val="24"/>
              </w:rPr>
              <w:t>Planiranje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programiranje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rada</w:t>
            </w:r>
            <w:proofErr w:type="spellEnd"/>
          </w:p>
        </w:tc>
        <w:tc>
          <w:tcPr>
            <w:tcW w:w="3402" w:type="dxa"/>
          </w:tcPr>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detaljnom</w:t>
            </w:r>
            <w:proofErr w:type="spellEnd"/>
            <w:r w:rsidRPr="00811935">
              <w:rPr>
                <w:rFonts w:ascii="Times New Roman" w:hAnsi="Times New Roman" w:cs="Times New Roman"/>
                <w:sz w:val="24"/>
                <w:szCs w:val="24"/>
              </w:rPr>
              <w:t xml:space="preserve"> </w:t>
            </w:r>
            <w:proofErr w:type="spellStart"/>
            <w:proofErr w:type="gramStart"/>
            <w:r w:rsidRPr="00811935">
              <w:rPr>
                <w:rFonts w:ascii="Times New Roman" w:hAnsi="Times New Roman" w:cs="Times New Roman"/>
                <w:sz w:val="24"/>
                <w:szCs w:val="24"/>
              </w:rPr>
              <w:t>analizom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planova</w:t>
            </w:r>
            <w:proofErr w:type="spellEnd"/>
            <w:proofErr w:type="gram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rada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modela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rada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stiče</w:t>
            </w:r>
            <w:proofErr w:type="spellEnd"/>
            <w:r w:rsidRPr="00811935">
              <w:rPr>
                <w:rFonts w:ascii="Times New Roman" w:hAnsi="Times New Roman" w:cs="Times New Roman"/>
                <w:sz w:val="24"/>
                <w:szCs w:val="24"/>
              </w:rPr>
              <w:t xml:space="preserve"> se </w:t>
            </w:r>
            <w:proofErr w:type="spellStart"/>
            <w:r w:rsidRPr="00811935">
              <w:rPr>
                <w:rFonts w:ascii="Times New Roman" w:hAnsi="Times New Roman" w:cs="Times New Roman"/>
                <w:sz w:val="24"/>
                <w:szCs w:val="24"/>
              </w:rPr>
              <w:t>preduslov</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uspješne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realizacije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svih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obrazovno-vaspitnih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ishoda</w:t>
            </w:r>
            <w:proofErr w:type="spellEnd"/>
          </w:p>
        </w:tc>
        <w:tc>
          <w:tcPr>
            <w:tcW w:w="4394" w:type="dxa"/>
          </w:tcPr>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analiza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usvajanje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Orjentacionog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programa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rada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Aktiva</w:t>
            </w:r>
            <w:proofErr w:type="spellEnd"/>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analiza</w:t>
            </w:r>
            <w:proofErr w:type="spellEnd"/>
            <w:r w:rsidRPr="00811935">
              <w:rPr>
                <w:rFonts w:ascii="Times New Roman" w:hAnsi="Times New Roman" w:cs="Times New Roman"/>
                <w:sz w:val="24"/>
                <w:szCs w:val="24"/>
              </w:rPr>
              <w:t xml:space="preserve"> </w:t>
            </w:r>
            <w:proofErr w:type="spellStart"/>
            <w:proofErr w:type="gram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usvajanje</w:t>
            </w:r>
            <w:proofErr w:type="spellEnd"/>
            <w:proofErr w:type="gram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godišnjih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planova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rada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redovne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nastave</w:t>
            </w:r>
            <w:proofErr w:type="spellEnd"/>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analiza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usvajanje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tema</w:t>
            </w:r>
            <w:proofErr w:type="spellEnd"/>
            <w:r w:rsidRPr="00811935">
              <w:rPr>
                <w:rFonts w:ascii="Times New Roman" w:hAnsi="Times New Roman" w:cs="Times New Roman"/>
                <w:sz w:val="24"/>
                <w:szCs w:val="24"/>
              </w:rPr>
              <w:t xml:space="preserve"> za </w:t>
            </w:r>
            <w:proofErr w:type="spellStart"/>
            <w:r w:rsidRPr="00811935">
              <w:rPr>
                <w:rFonts w:ascii="Times New Roman" w:hAnsi="Times New Roman" w:cs="Times New Roman"/>
                <w:sz w:val="24"/>
                <w:szCs w:val="24"/>
              </w:rPr>
              <w:t>preduzetničko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učenje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održivi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razvoj</w:t>
            </w:r>
            <w:proofErr w:type="spellEnd"/>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analiza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usvajanje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Godišnjeg</w:t>
            </w:r>
            <w:proofErr w:type="spellEnd"/>
            <w:r w:rsidRPr="00811935">
              <w:rPr>
                <w:rFonts w:ascii="Times New Roman" w:hAnsi="Times New Roman" w:cs="Times New Roman"/>
                <w:sz w:val="24"/>
                <w:szCs w:val="24"/>
              </w:rPr>
              <w:t xml:space="preserve"> plana </w:t>
            </w:r>
            <w:proofErr w:type="spellStart"/>
            <w:r w:rsidRPr="00811935">
              <w:rPr>
                <w:rFonts w:ascii="Times New Roman" w:hAnsi="Times New Roman" w:cs="Times New Roman"/>
                <w:sz w:val="24"/>
                <w:szCs w:val="24"/>
              </w:rPr>
              <w:t>dodatne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dopunske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nastave</w:t>
            </w:r>
            <w:proofErr w:type="spellEnd"/>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analiza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usvajanje</w:t>
            </w:r>
            <w:proofErr w:type="spellEnd"/>
            <w:r w:rsidRPr="00811935">
              <w:rPr>
                <w:rFonts w:ascii="Times New Roman" w:hAnsi="Times New Roman" w:cs="Times New Roman"/>
                <w:sz w:val="24"/>
                <w:szCs w:val="24"/>
              </w:rPr>
              <w:t xml:space="preserve"> Plana </w:t>
            </w:r>
            <w:proofErr w:type="spellStart"/>
            <w:r w:rsidRPr="00811935">
              <w:rPr>
                <w:rFonts w:ascii="Times New Roman" w:hAnsi="Times New Roman" w:cs="Times New Roman"/>
                <w:sz w:val="24"/>
                <w:szCs w:val="24"/>
              </w:rPr>
              <w:t>rada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sekcija</w:t>
            </w:r>
            <w:proofErr w:type="spellEnd"/>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usvajanje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prijedloga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oko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načina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modela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ujednačavanja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kriterijuma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ocjenjivanja</w:t>
            </w:r>
            <w:proofErr w:type="spellEnd"/>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izrada</w:t>
            </w:r>
            <w:proofErr w:type="spellEnd"/>
            <w:r w:rsidRPr="00811935">
              <w:rPr>
                <w:rFonts w:ascii="Times New Roman" w:hAnsi="Times New Roman" w:cs="Times New Roman"/>
                <w:sz w:val="24"/>
                <w:szCs w:val="24"/>
              </w:rPr>
              <w:t xml:space="preserve"> IROP-a</w:t>
            </w:r>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w:t>
            </w:r>
            <w:proofErr w:type="spellStart"/>
            <w:proofErr w:type="gramStart"/>
            <w:r w:rsidRPr="00811935">
              <w:rPr>
                <w:rFonts w:ascii="Times New Roman" w:hAnsi="Times New Roman" w:cs="Times New Roman"/>
                <w:sz w:val="24"/>
                <w:szCs w:val="24"/>
              </w:rPr>
              <w:t>izrada</w:t>
            </w:r>
            <w:proofErr w:type="spellEnd"/>
            <w:r w:rsidRPr="00811935">
              <w:rPr>
                <w:rFonts w:ascii="Times New Roman" w:hAnsi="Times New Roman" w:cs="Times New Roman"/>
                <w:sz w:val="24"/>
                <w:szCs w:val="24"/>
              </w:rPr>
              <w:t xml:space="preserve">  LPPR</w:t>
            </w:r>
            <w:proofErr w:type="gramEnd"/>
            <w:r w:rsidRPr="00811935">
              <w:rPr>
                <w:rFonts w:ascii="Times New Roman" w:hAnsi="Times New Roman" w:cs="Times New Roman"/>
                <w:sz w:val="24"/>
                <w:szCs w:val="24"/>
              </w:rPr>
              <w:t>-a</w:t>
            </w:r>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usvajanje</w:t>
            </w:r>
            <w:proofErr w:type="spellEnd"/>
            <w:r w:rsidRPr="00811935">
              <w:rPr>
                <w:rFonts w:ascii="Times New Roman" w:hAnsi="Times New Roman" w:cs="Times New Roman"/>
                <w:sz w:val="24"/>
                <w:szCs w:val="24"/>
              </w:rPr>
              <w:t xml:space="preserve"> plana </w:t>
            </w:r>
            <w:proofErr w:type="spellStart"/>
            <w:r w:rsidRPr="00811935">
              <w:rPr>
                <w:rFonts w:ascii="Times New Roman" w:hAnsi="Times New Roman" w:cs="Times New Roman"/>
                <w:sz w:val="24"/>
                <w:szCs w:val="24"/>
              </w:rPr>
              <w:t>rada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mentora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nastavnikom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pripravnikom</w:t>
            </w:r>
            <w:proofErr w:type="spellEnd"/>
            <w:r w:rsidRPr="00811935">
              <w:rPr>
                <w:rFonts w:ascii="Times New Roman" w:hAnsi="Times New Roman" w:cs="Times New Roman"/>
                <w:sz w:val="24"/>
                <w:szCs w:val="24"/>
              </w:rPr>
              <w:t xml:space="preserve"> (po </w:t>
            </w:r>
            <w:proofErr w:type="spellStart"/>
            <w:r w:rsidRPr="00811935">
              <w:rPr>
                <w:rFonts w:ascii="Times New Roman" w:hAnsi="Times New Roman" w:cs="Times New Roman"/>
                <w:sz w:val="24"/>
                <w:szCs w:val="24"/>
              </w:rPr>
              <w:t>potrebi</w:t>
            </w:r>
            <w:proofErr w:type="spellEnd"/>
            <w:r w:rsidRPr="00811935">
              <w:rPr>
                <w:rFonts w:ascii="Times New Roman" w:hAnsi="Times New Roman" w:cs="Times New Roman"/>
                <w:sz w:val="24"/>
                <w:szCs w:val="24"/>
              </w:rPr>
              <w:t>)</w:t>
            </w:r>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usvajanje</w:t>
            </w:r>
            <w:proofErr w:type="spellEnd"/>
            <w:r w:rsidRPr="00811935">
              <w:rPr>
                <w:rFonts w:ascii="Times New Roman" w:hAnsi="Times New Roman" w:cs="Times New Roman"/>
                <w:sz w:val="24"/>
                <w:szCs w:val="24"/>
              </w:rPr>
              <w:t xml:space="preserve"> Plana </w:t>
            </w:r>
            <w:proofErr w:type="spellStart"/>
            <w:r w:rsidRPr="00811935">
              <w:rPr>
                <w:rFonts w:ascii="Times New Roman" w:hAnsi="Times New Roman" w:cs="Times New Roman"/>
                <w:sz w:val="24"/>
                <w:szCs w:val="24"/>
              </w:rPr>
              <w:t>izleta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posjeta</w:t>
            </w:r>
            <w:proofErr w:type="spellEnd"/>
          </w:p>
          <w:p w:rsidR="00AA6F80" w:rsidRPr="00811935" w:rsidRDefault="00AA6F80" w:rsidP="00D72E05">
            <w:pPr>
              <w:spacing w:after="0" w:line="240" w:lineRule="auto"/>
              <w:jc w:val="left"/>
              <w:rPr>
                <w:rFonts w:ascii="Times New Roman" w:hAnsi="Times New Roman" w:cs="Times New Roman"/>
                <w:sz w:val="24"/>
                <w:szCs w:val="24"/>
              </w:rPr>
            </w:pPr>
          </w:p>
        </w:tc>
        <w:tc>
          <w:tcPr>
            <w:tcW w:w="2410" w:type="dxa"/>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avgust</w:t>
            </w:r>
            <w:proofErr w:type="spellEnd"/>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avgust</w:t>
            </w:r>
            <w:proofErr w:type="spellEnd"/>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avgust</w:t>
            </w:r>
            <w:proofErr w:type="spellEnd"/>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avgust</w:t>
            </w:r>
            <w:proofErr w:type="spellEnd"/>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avgust</w:t>
            </w:r>
            <w:proofErr w:type="spellEnd"/>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120" w:line="240" w:lineRule="auto"/>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avgust</w:t>
            </w:r>
            <w:proofErr w:type="spellEnd"/>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septembar</w:t>
            </w:r>
            <w:proofErr w:type="spellEnd"/>
            <w:r w:rsidRPr="00811935">
              <w:rPr>
                <w:rFonts w:ascii="Times New Roman" w:hAnsi="Times New Roman" w:cs="Times New Roman"/>
                <w:sz w:val="24"/>
                <w:szCs w:val="24"/>
              </w:rPr>
              <w:t>,</w:t>
            </w:r>
          </w:p>
          <w:p w:rsidR="00AA6F80" w:rsidRPr="00811935" w:rsidRDefault="00AC5156">
            <w:pPr>
              <w:spacing w:after="0" w:line="240" w:lineRule="auto"/>
              <w:rPr>
                <w:rFonts w:ascii="Times New Roman" w:hAnsi="Times New Roman" w:cs="Times New Roman"/>
                <w:sz w:val="24"/>
                <w:szCs w:val="24"/>
              </w:rPr>
            </w:pPr>
            <w:proofErr w:type="spellStart"/>
            <w:r w:rsidRPr="00811935">
              <w:rPr>
                <w:rFonts w:ascii="Times New Roman" w:hAnsi="Times New Roman" w:cs="Times New Roman"/>
                <w:sz w:val="24"/>
                <w:szCs w:val="24"/>
              </w:rPr>
              <w:t>februar</w:t>
            </w:r>
            <w:proofErr w:type="spellEnd"/>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oktobar</w:t>
            </w:r>
            <w:proofErr w:type="spellEnd"/>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avgust</w:t>
            </w:r>
            <w:proofErr w:type="spellEnd"/>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avgust</w:t>
            </w:r>
            <w:proofErr w:type="spellEnd"/>
          </w:p>
        </w:tc>
        <w:tc>
          <w:tcPr>
            <w:tcW w:w="2346" w:type="dxa"/>
          </w:tcPr>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w:t>
            </w:r>
            <w:proofErr w:type="spellEnd"/>
            <w:r w:rsidRPr="00811935">
              <w:rPr>
                <w:rFonts w:ascii="Times New Roman" w:hAnsi="Times New Roman" w:cs="Times New Roman"/>
                <w:sz w:val="24"/>
                <w:szCs w:val="24"/>
              </w:rPr>
              <w:t xml:space="preserve"> IV </w:t>
            </w:r>
            <w:proofErr w:type="spellStart"/>
            <w:r w:rsidRPr="00811935">
              <w:rPr>
                <w:rFonts w:ascii="Times New Roman" w:hAnsi="Times New Roman" w:cs="Times New Roman"/>
                <w:sz w:val="24"/>
                <w:szCs w:val="24"/>
              </w:rPr>
              <w:t>razreda</w:t>
            </w:r>
            <w:proofErr w:type="spellEnd"/>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tc>
      </w:tr>
      <w:tr w:rsidR="00AA6F80" w:rsidRPr="00811935">
        <w:trPr>
          <w:cantSplit/>
          <w:trHeight w:val="1255"/>
        </w:trPr>
        <w:tc>
          <w:tcPr>
            <w:tcW w:w="1668" w:type="dxa"/>
            <w:shd w:val="clear" w:color="auto" w:fill="D9D9D9" w:themeFill="background1" w:themeFillShade="D9"/>
            <w:textDirection w:val="btLr"/>
          </w:tcPr>
          <w:p w:rsidR="00AA6F80" w:rsidRPr="00811935" w:rsidRDefault="00AC5156">
            <w:pPr>
              <w:spacing w:after="0" w:line="240" w:lineRule="auto"/>
              <w:ind w:left="113" w:right="113"/>
              <w:rPr>
                <w:rFonts w:ascii="Times New Roman" w:hAnsi="Times New Roman" w:cs="Times New Roman"/>
                <w:i/>
                <w:sz w:val="24"/>
                <w:szCs w:val="24"/>
              </w:rPr>
            </w:pPr>
            <w:r w:rsidRPr="00811935">
              <w:rPr>
                <w:rFonts w:ascii="Times New Roman" w:hAnsi="Times New Roman" w:cs="Times New Roman"/>
                <w:i/>
                <w:sz w:val="24"/>
                <w:szCs w:val="24"/>
              </w:rPr>
              <w:t>III</w:t>
            </w:r>
          </w:p>
          <w:p w:rsidR="00AA6F80" w:rsidRPr="00811935" w:rsidRDefault="00AC5156">
            <w:pPr>
              <w:spacing w:after="0" w:line="240" w:lineRule="auto"/>
              <w:ind w:left="113" w:right="113"/>
              <w:rPr>
                <w:rFonts w:ascii="Times New Roman" w:hAnsi="Times New Roman" w:cs="Times New Roman"/>
                <w:i/>
                <w:sz w:val="24"/>
                <w:szCs w:val="24"/>
              </w:rPr>
            </w:pPr>
            <w:proofErr w:type="spellStart"/>
            <w:r w:rsidRPr="00811935">
              <w:rPr>
                <w:rFonts w:ascii="Times New Roman" w:hAnsi="Times New Roman" w:cs="Times New Roman"/>
                <w:i/>
                <w:sz w:val="24"/>
                <w:szCs w:val="24"/>
              </w:rPr>
              <w:t>Korelacija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nastavnih</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sadržaja</w:t>
            </w:r>
            <w:proofErr w:type="spellEnd"/>
          </w:p>
        </w:tc>
        <w:tc>
          <w:tcPr>
            <w:tcW w:w="3402" w:type="dxa"/>
          </w:tcPr>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detaljno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planiranje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korelacija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sadržaja</w:t>
            </w:r>
            <w:proofErr w:type="spellEnd"/>
            <w:r w:rsidRPr="00811935">
              <w:rPr>
                <w:rFonts w:ascii="Times New Roman" w:hAnsi="Times New Roman" w:cs="Times New Roman"/>
                <w:sz w:val="24"/>
                <w:szCs w:val="24"/>
              </w:rPr>
              <w:t xml:space="preserve"> do </w:t>
            </w:r>
            <w:proofErr w:type="spellStart"/>
            <w:r w:rsidRPr="00811935">
              <w:rPr>
                <w:rFonts w:ascii="Times New Roman" w:hAnsi="Times New Roman" w:cs="Times New Roman"/>
                <w:sz w:val="24"/>
                <w:szCs w:val="24"/>
              </w:rPr>
              <w:t>što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boljeg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usvajanja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ishoda</w:t>
            </w:r>
            <w:proofErr w:type="spellEnd"/>
          </w:p>
        </w:tc>
        <w:tc>
          <w:tcPr>
            <w:tcW w:w="4394" w:type="dxa"/>
          </w:tcPr>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planiranje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unutarpredmetnih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međupredmetnih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korelacija</w:t>
            </w:r>
            <w:proofErr w:type="spellEnd"/>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osvrt</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realizaciju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korelacija</w:t>
            </w:r>
            <w:proofErr w:type="spellEnd"/>
          </w:p>
          <w:p w:rsidR="00094B3D" w:rsidRPr="00811935" w:rsidRDefault="00094B3D" w:rsidP="00D72E05">
            <w:pPr>
              <w:spacing w:after="0" w:line="240" w:lineRule="auto"/>
              <w:jc w:val="left"/>
              <w:rPr>
                <w:rFonts w:ascii="Times New Roman" w:hAnsi="Times New Roman" w:cs="Times New Roman"/>
                <w:sz w:val="24"/>
                <w:szCs w:val="24"/>
              </w:rPr>
            </w:pPr>
          </w:p>
        </w:tc>
        <w:tc>
          <w:tcPr>
            <w:tcW w:w="2410" w:type="dxa"/>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avgust</w:t>
            </w:r>
            <w:proofErr w:type="spellEnd"/>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proofErr w:type="gramStart"/>
            <w:r w:rsidRPr="00811935">
              <w:rPr>
                <w:rFonts w:ascii="Times New Roman" w:hAnsi="Times New Roman" w:cs="Times New Roman"/>
                <w:sz w:val="24"/>
                <w:szCs w:val="24"/>
              </w:rPr>
              <w:t>januar,jun</w:t>
            </w:r>
            <w:proofErr w:type="spellEnd"/>
            <w:proofErr w:type="gramEnd"/>
          </w:p>
        </w:tc>
        <w:tc>
          <w:tcPr>
            <w:tcW w:w="2346" w:type="dxa"/>
          </w:tcPr>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w:t>
            </w:r>
            <w:proofErr w:type="spellEnd"/>
            <w:r w:rsidRPr="00811935">
              <w:rPr>
                <w:rFonts w:ascii="Times New Roman" w:hAnsi="Times New Roman" w:cs="Times New Roman"/>
                <w:sz w:val="24"/>
                <w:szCs w:val="24"/>
              </w:rPr>
              <w:t xml:space="preserve"> IV </w:t>
            </w:r>
            <w:proofErr w:type="spellStart"/>
            <w:r w:rsidRPr="00811935">
              <w:rPr>
                <w:rFonts w:ascii="Times New Roman" w:hAnsi="Times New Roman" w:cs="Times New Roman"/>
                <w:sz w:val="24"/>
                <w:szCs w:val="24"/>
              </w:rPr>
              <w:t>razreda</w:t>
            </w:r>
            <w:proofErr w:type="spellEnd"/>
          </w:p>
        </w:tc>
      </w:tr>
      <w:tr w:rsidR="00AA6F80" w:rsidRPr="00811935">
        <w:trPr>
          <w:cantSplit/>
          <w:trHeight w:val="1976"/>
        </w:trPr>
        <w:tc>
          <w:tcPr>
            <w:tcW w:w="1668" w:type="dxa"/>
            <w:shd w:val="clear" w:color="auto" w:fill="D9D9D9" w:themeFill="background1" w:themeFillShade="D9"/>
            <w:textDirection w:val="btLr"/>
          </w:tcPr>
          <w:p w:rsidR="00AA6F80" w:rsidRPr="00811935" w:rsidRDefault="00AC5156">
            <w:pPr>
              <w:spacing w:after="0" w:line="240" w:lineRule="auto"/>
              <w:ind w:left="113" w:right="113"/>
              <w:rPr>
                <w:rFonts w:ascii="Times New Roman" w:hAnsi="Times New Roman" w:cs="Times New Roman"/>
                <w:i/>
                <w:sz w:val="24"/>
                <w:szCs w:val="24"/>
              </w:rPr>
            </w:pPr>
            <w:r w:rsidRPr="00811935">
              <w:rPr>
                <w:rFonts w:ascii="Times New Roman" w:hAnsi="Times New Roman" w:cs="Times New Roman"/>
                <w:i/>
                <w:sz w:val="24"/>
                <w:szCs w:val="24"/>
              </w:rPr>
              <w:t>IV</w:t>
            </w:r>
          </w:p>
          <w:p w:rsidR="00AA6F80" w:rsidRPr="00811935" w:rsidRDefault="00AC5156">
            <w:pPr>
              <w:spacing w:after="0" w:line="240" w:lineRule="auto"/>
              <w:ind w:left="113" w:right="113"/>
              <w:rPr>
                <w:rFonts w:ascii="Times New Roman" w:hAnsi="Times New Roman" w:cs="Times New Roman"/>
                <w:i/>
                <w:sz w:val="24"/>
                <w:szCs w:val="24"/>
              </w:rPr>
            </w:pPr>
            <w:proofErr w:type="spellStart"/>
            <w:r w:rsidRPr="00811935">
              <w:rPr>
                <w:rFonts w:ascii="Times New Roman" w:hAnsi="Times New Roman" w:cs="Times New Roman"/>
                <w:i/>
                <w:sz w:val="24"/>
                <w:szCs w:val="24"/>
              </w:rPr>
              <w:t>Vrednovanje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praćenje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postignuća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vještina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učenika</w:t>
            </w:r>
            <w:proofErr w:type="spellEnd"/>
          </w:p>
        </w:tc>
        <w:tc>
          <w:tcPr>
            <w:tcW w:w="3402" w:type="dxa"/>
          </w:tcPr>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planiranje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ujednačenosti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kriterijuma</w:t>
            </w:r>
            <w:proofErr w:type="spellEnd"/>
            <w:r w:rsidRPr="00811935">
              <w:rPr>
                <w:rFonts w:ascii="Times New Roman" w:hAnsi="Times New Roman" w:cs="Times New Roman"/>
                <w:sz w:val="24"/>
                <w:szCs w:val="24"/>
              </w:rPr>
              <w:t xml:space="preserve"> </w:t>
            </w:r>
            <w:proofErr w:type="spellStart"/>
            <w:proofErr w:type="gramStart"/>
            <w:r w:rsidRPr="00811935">
              <w:rPr>
                <w:rFonts w:ascii="Times New Roman" w:hAnsi="Times New Roman" w:cs="Times New Roman"/>
                <w:sz w:val="24"/>
                <w:szCs w:val="24"/>
              </w:rPr>
              <w:t>ocjenjivanja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praćenje</w:t>
            </w:r>
            <w:proofErr w:type="spellEnd"/>
            <w:proofErr w:type="gram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postignuća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učenika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pružanje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podrške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učenicima</w:t>
            </w:r>
            <w:proofErr w:type="spellEnd"/>
            <w:r w:rsidRPr="00811935">
              <w:rPr>
                <w:rFonts w:ascii="Times New Roman" w:hAnsi="Times New Roman" w:cs="Times New Roman"/>
                <w:sz w:val="24"/>
                <w:szCs w:val="24"/>
              </w:rPr>
              <w:t xml:space="preserve"> do </w:t>
            </w:r>
            <w:proofErr w:type="spellStart"/>
            <w:r w:rsidRPr="00811935">
              <w:rPr>
                <w:rFonts w:ascii="Times New Roman" w:hAnsi="Times New Roman" w:cs="Times New Roman"/>
                <w:sz w:val="24"/>
                <w:szCs w:val="24"/>
              </w:rPr>
              <w:t>postizanja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kvalitetnijih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rezultata</w:t>
            </w:r>
            <w:proofErr w:type="spellEnd"/>
          </w:p>
          <w:p w:rsidR="00AA6F80" w:rsidRPr="00811935" w:rsidRDefault="00AA6F80" w:rsidP="00D72E05">
            <w:pPr>
              <w:spacing w:after="0" w:line="240" w:lineRule="auto"/>
              <w:jc w:val="left"/>
              <w:rPr>
                <w:rFonts w:ascii="Times New Roman" w:hAnsi="Times New Roman" w:cs="Times New Roman"/>
                <w:sz w:val="24"/>
                <w:szCs w:val="24"/>
              </w:rPr>
            </w:pPr>
          </w:p>
          <w:p w:rsidR="00AA6F80" w:rsidRPr="00811935" w:rsidRDefault="00AA6F80" w:rsidP="00D72E05">
            <w:pPr>
              <w:spacing w:after="0" w:line="240" w:lineRule="auto"/>
              <w:jc w:val="left"/>
              <w:rPr>
                <w:rFonts w:ascii="Times New Roman" w:hAnsi="Times New Roman" w:cs="Times New Roman"/>
                <w:sz w:val="24"/>
                <w:szCs w:val="24"/>
              </w:rPr>
            </w:pPr>
          </w:p>
          <w:p w:rsidR="00AA6F80" w:rsidRPr="00811935" w:rsidRDefault="00AA6F80" w:rsidP="00D72E05">
            <w:pPr>
              <w:spacing w:after="0" w:line="240" w:lineRule="auto"/>
              <w:jc w:val="left"/>
              <w:rPr>
                <w:rFonts w:ascii="Times New Roman" w:hAnsi="Times New Roman" w:cs="Times New Roman"/>
                <w:sz w:val="24"/>
                <w:szCs w:val="24"/>
              </w:rPr>
            </w:pPr>
          </w:p>
          <w:p w:rsidR="00AA6F80" w:rsidRPr="00811935" w:rsidRDefault="00AA6F80" w:rsidP="00D72E05">
            <w:pPr>
              <w:spacing w:after="0" w:line="240" w:lineRule="auto"/>
              <w:jc w:val="left"/>
              <w:rPr>
                <w:rFonts w:ascii="Times New Roman" w:hAnsi="Times New Roman" w:cs="Times New Roman"/>
                <w:sz w:val="24"/>
                <w:szCs w:val="24"/>
              </w:rPr>
            </w:pPr>
          </w:p>
          <w:p w:rsidR="00AA6F80" w:rsidRPr="00811935" w:rsidRDefault="00AA6F80" w:rsidP="00D72E05">
            <w:pPr>
              <w:spacing w:after="0" w:line="240" w:lineRule="auto"/>
              <w:jc w:val="left"/>
              <w:rPr>
                <w:rFonts w:ascii="Times New Roman" w:hAnsi="Times New Roman" w:cs="Times New Roman"/>
                <w:sz w:val="24"/>
                <w:szCs w:val="24"/>
              </w:rPr>
            </w:pPr>
          </w:p>
          <w:p w:rsidR="00AA6F80" w:rsidRPr="00811935" w:rsidRDefault="00AA6F80" w:rsidP="00D72E05">
            <w:pPr>
              <w:spacing w:after="0" w:line="240" w:lineRule="auto"/>
              <w:jc w:val="left"/>
              <w:rPr>
                <w:rFonts w:ascii="Times New Roman" w:hAnsi="Times New Roman" w:cs="Times New Roman"/>
                <w:sz w:val="24"/>
                <w:szCs w:val="24"/>
              </w:rPr>
            </w:pPr>
          </w:p>
          <w:p w:rsidR="00AA6F80" w:rsidRPr="00811935" w:rsidRDefault="00AA6F80" w:rsidP="00D72E05">
            <w:pPr>
              <w:spacing w:after="0" w:line="240" w:lineRule="auto"/>
              <w:jc w:val="left"/>
              <w:rPr>
                <w:rFonts w:ascii="Times New Roman" w:hAnsi="Times New Roman" w:cs="Times New Roman"/>
                <w:sz w:val="24"/>
                <w:szCs w:val="24"/>
              </w:rPr>
            </w:pPr>
          </w:p>
          <w:p w:rsidR="00AA6F80" w:rsidRPr="00811935" w:rsidRDefault="00AA6F80" w:rsidP="00D72E05">
            <w:pPr>
              <w:spacing w:after="0" w:line="240" w:lineRule="auto"/>
              <w:jc w:val="left"/>
              <w:rPr>
                <w:rFonts w:ascii="Times New Roman" w:hAnsi="Times New Roman" w:cs="Times New Roman"/>
                <w:sz w:val="24"/>
                <w:szCs w:val="24"/>
              </w:rPr>
            </w:pPr>
          </w:p>
        </w:tc>
        <w:tc>
          <w:tcPr>
            <w:tcW w:w="4394" w:type="dxa"/>
          </w:tcPr>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w:t>
            </w:r>
            <w:proofErr w:type="spellStart"/>
            <w:proofErr w:type="gramStart"/>
            <w:r w:rsidRPr="00811935">
              <w:rPr>
                <w:rFonts w:ascii="Times New Roman" w:hAnsi="Times New Roman" w:cs="Times New Roman"/>
                <w:sz w:val="24"/>
                <w:szCs w:val="24"/>
              </w:rPr>
              <w:t>analiza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ujedenačenosti</w:t>
            </w:r>
            <w:proofErr w:type="spellEnd"/>
            <w:proofErr w:type="gram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kriterijuma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ocjenjivanja</w:t>
            </w:r>
            <w:proofErr w:type="spellEnd"/>
          </w:p>
          <w:p w:rsidR="00AA6F80" w:rsidRPr="00811935" w:rsidRDefault="00AA6F80" w:rsidP="00D72E05">
            <w:pPr>
              <w:spacing w:after="0" w:line="240" w:lineRule="auto"/>
              <w:jc w:val="left"/>
              <w:rPr>
                <w:rFonts w:ascii="Times New Roman" w:hAnsi="Times New Roman" w:cs="Times New Roman"/>
                <w:sz w:val="24"/>
                <w:szCs w:val="24"/>
              </w:rPr>
            </w:pPr>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osvrt</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uspjeh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učenika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kraju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klasifikacionih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perioda</w:t>
            </w:r>
            <w:proofErr w:type="spellEnd"/>
          </w:p>
          <w:p w:rsidR="00AA6F80" w:rsidRPr="00811935" w:rsidRDefault="00AA6F80" w:rsidP="00D72E05">
            <w:pPr>
              <w:spacing w:after="0" w:line="240" w:lineRule="auto"/>
              <w:jc w:val="left"/>
              <w:rPr>
                <w:rFonts w:ascii="Times New Roman" w:hAnsi="Times New Roman" w:cs="Times New Roman"/>
                <w:sz w:val="24"/>
                <w:szCs w:val="24"/>
              </w:rPr>
            </w:pPr>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osvrt</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rezultate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rada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učenika</w:t>
            </w:r>
            <w:proofErr w:type="spellEnd"/>
            <w:r w:rsidRPr="00811935">
              <w:rPr>
                <w:rFonts w:ascii="Times New Roman" w:hAnsi="Times New Roman" w:cs="Times New Roman"/>
                <w:sz w:val="24"/>
                <w:szCs w:val="24"/>
              </w:rPr>
              <w:t xml:space="preserve"> RE </w:t>
            </w:r>
            <w:proofErr w:type="spellStart"/>
            <w:r w:rsidRPr="00811935">
              <w:rPr>
                <w:rFonts w:ascii="Times New Roman" w:hAnsi="Times New Roman" w:cs="Times New Roman"/>
                <w:sz w:val="24"/>
                <w:szCs w:val="24"/>
              </w:rPr>
              <w:t>populacije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učenika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koji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teže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savladavaju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gradivo</w:t>
            </w:r>
            <w:proofErr w:type="spellEnd"/>
          </w:p>
          <w:p w:rsidR="00AA6F80" w:rsidRPr="00811935" w:rsidRDefault="00AA6F80" w:rsidP="00D72E05">
            <w:pPr>
              <w:spacing w:after="0" w:line="240" w:lineRule="auto"/>
              <w:jc w:val="left"/>
              <w:rPr>
                <w:rFonts w:ascii="Times New Roman" w:hAnsi="Times New Roman" w:cs="Times New Roman"/>
                <w:sz w:val="24"/>
                <w:szCs w:val="24"/>
              </w:rPr>
            </w:pPr>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praćenje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procjena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normi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fizičkog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razvoja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fizičkih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sposobnosti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učenika</w:t>
            </w:r>
            <w:proofErr w:type="spellEnd"/>
          </w:p>
        </w:tc>
        <w:tc>
          <w:tcPr>
            <w:tcW w:w="2410" w:type="dxa"/>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proofErr w:type="gramStart"/>
            <w:r w:rsidRPr="00811935">
              <w:rPr>
                <w:rFonts w:ascii="Times New Roman" w:hAnsi="Times New Roman" w:cs="Times New Roman"/>
                <w:sz w:val="24"/>
                <w:szCs w:val="24"/>
              </w:rPr>
              <w:t>januar,jun</w:t>
            </w:r>
            <w:proofErr w:type="spellEnd"/>
            <w:proofErr w:type="gramEnd"/>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novembar</w:t>
            </w:r>
            <w:proofErr w:type="spellEnd"/>
            <w:r w:rsidRPr="00811935">
              <w:rPr>
                <w:rFonts w:ascii="Times New Roman" w:hAnsi="Times New Roman" w:cs="Times New Roman"/>
                <w:sz w:val="24"/>
                <w:szCs w:val="24"/>
              </w:rPr>
              <w:t xml:space="preserve">, </w:t>
            </w:r>
            <w:proofErr w:type="spellStart"/>
            <w:proofErr w:type="gramStart"/>
            <w:r w:rsidRPr="00811935">
              <w:rPr>
                <w:rFonts w:ascii="Times New Roman" w:hAnsi="Times New Roman" w:cs="Times New Roman"/>
                <w:sz w:val="24"/>
                <w:szCs w:val="24"/>
              </w:rPr>
              <w:t>januar,april</w:t>
            </w:r>
            <w:proofErr w:type="spellEnd"/>
            <w:proofErr w:type="gram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jun</w:t>
            </w:r>
            <w:proofErr w:type="spellEnd"/>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w:t>
            </w:r>
            <w:proofErr w:type="spellStart"/>
            <w:proofErr w:type="gramStart"/>
            <w:r w:rsidRPr="00811935">
              <w:rPr>
                <w:rFonts w:ascii="Times New Roman" w:hAnsi="Times New Roman" w:cs="Times New Roman"/>
                <w:sz w:val="24"/>
                <w:szCs w:val="24"/>
              </w:rPr>
              <w:t>novembar</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januar</w:t>
            </w:r>
            <w:proofErr w:type="spellEnd"/>
            <w:proofErr w:type="gram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april</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jun</w:t>
            </w:r>
            <w:proofErr w:type="spellEnd"/>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w:t>
            </w:r>
            <w:proofErr w:type="spellStart"/>
            <w:proofErr w:type="gramStart"/>
            <w:r w:rsidRPr="00811935">
              <w:rPr>
                <w:rFonts w:ascii="Times New Roman" w:hAnsi="Times New Roman" w:cs="Times New Roman"/>
                <w:sz w:val="24"/>
                <w:szCs w:val="24"/>
              </w:rPr>
              <w:t>maj,jun</w:t>
            </w:r>
            <w:proofErr w:type="spellEnd"/>
            <w:proofErr w:type="gramEnd"/>
          </w:p>
        </w:tc>
        <w:tc>
          <w:tcPr>
            <w:tcW w:w="2346" w:type="dxa"/>
          </w:tcPr>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w:t>
            </w:r>
            <w:proofErr w:type="spellEnd"/>
            <w:r w:rsidRPr="00811935">
              <w:rPr>
                <w:rFonts w:ascii="Times New Roman" w:hAnsi="Times New Roman" w:cs="Times New Roman"/>
                <w:sz w:val="24"/>
                <w:szCs w:val="24"/>
              </w:rPr>
              <w:t xml:space="preserve"> IV </w:t>
            </w:r>
            <w:proofErr w:type="spellStart"/>
            <w:r w:rsidRPr="00811935">
              <w:rPr>
                <w:rFonts w:ascii="Times New Roman" w:hAnsi="Times New Roman" w:cs="Times New Roman"/>
                <w:sz w:val="24"/>
                <w:szCs w:val="24"/>
              </w:rPr>
              <w:t>razreda</w:t>
            </w:r>
            <w:proofErr w:type="spellEnd"/>
          </w:p>
        </w:tc>
      </w:tr>
      <w:tr w:rsidR="00AA6F80" w:rsidRPr="00811935">
        <w:trPr>
          <w:cantSplit/>
          <w:trHeight w:val="1842"/>
        </w:trPr>
        <w:tc>
          <w:tcPr>
            <w:tcW w:w="1668" w:type="dxa"/>
            <w:shd w:val="clear" w:color="auto" w:fill="D9D9D9" w:themeFill="background1" w:themeFillShade="D9"/>
            <w:textDirection w:val="btLr"/>
          </w:tcPr>
          <w:p w:rsidR="00AA6F80" w:rsidRPr="00811935" w:rsidRDefault="00AC5156">
            <w:pPr>
              <w:spacing w:after="0" w:line="240" w:lineRule="auto"/>
              <w:ind w:left="113" w:right="113"/>
              <w:rPr>
                <w:rFonts w:ascii="Times New Roman" w:hAnsi="Times New Roman" w:cs="Times New Roman"/>
                <w:i/>
                <w:sz w:val="24"/>
                <w:szCs w:val="24"/>
              </w:rPr>
            </w:pPr>
            <w:r w:rsidRPr="00811935">
              <w:rPr>
                <w:rFonts w:ascii="Times New Roman" w:hAnsi="Times New Roman" w:cs="Times New Roman"/>
                <w:i/>
                <w:sz w:val="24"/>
                <w:szCs w:val="24"/>
              </w:rPr>
              <w:lastRenderedPageBreak/>
              <w:t>V</w:t>
            </w:r>
          </w:p>
          <w:p w:rsidR="00AA6F80" w:rsidRPr="00811935" w:rsidRDefault="00AC5156">
            <w:pPr>
              <w:spacing w:after="0" w:line="240" w:lineRule="auto"/>
              <w:ind w:left="113" w:right="113"/>
              <w:rPr>
                <w:rFonts w:ascii="Times New Roman" w:hAnsi="Times New Roman" w:cs="Times New Roman"/>
                <w:i/>
                <w:sz w:val="24"/>
                <w:szCs w:val="24"/>
              </w:rPr>
            </w:pPr>
            <w:proofErr w:type="spellStart"/>
            <w:r w:rsidRPr="00811935">
              <w:rPr>
                <w:rFonts w:ascii="Times New Roman" w:hAnsi="Times New Roman" w:cs="Times New Roman"/>
                <w:i/>
                <w:sz w:val="24"/>
                <w:szCs w:val="24"/>
              </w:rPr>
              <w:t>Podrška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uenicima</w:t>
            </w:r>
            <w:proofErr w:type="spellEnd"/>
          </w:p>
        </w:tc>
        <w:tc>
          <w:tcPr>
            <w:tcW w:w="3402" w:type="dxa"/>
          </w:tcPr>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proofErr w:type="gramStart"/>
            <w:r w:rsidRPr="00811935">
              <w:rPr>
                <w:rFonts w:ascii="Times New Roman" w:hAnsi="Times New Roman" w:cs="Times New Roman"/>
                <w:sz w:val="24"/>
                <w:szCs w:val="24"/>
              </w:rPr>
              <w:t>kroz</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dodatnu</w:t>
            </w:r>
            <w:proofErr w:type="spellEnd"/>
            <w:proofErr w:type="gram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dopunsku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prikladne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vannastavne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aktivnosti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motivisati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podsticati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učenike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postizanje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što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boljih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rezultata</w:t>
            </w:r>
            <w:proofErr w:type="spellEnd"/>
          </w:p>
          <w:p w:rsidR="00AA6F80" w:rsidRPr="00811935" w:rsidRDefault="00AA6F80" w:rsidP="00D72E05">
            <w:pPr>
              <w:spacing w:after="0" w:line="240" w:lineRule="auto"/>
              <w:jc w:val="left"/>
              <w:rPr>
                <w:rFonts w:ascii="Times New Roman" w:hAnsi="Times New Roman" w:cs="Times New Roman"/>
                <w:sz w:val="24"/>
                <w:szCs w:val="24"/>
              </w:rPr>
            </w:pPr>
          </w:p>
          <w:p w:rsidR="00AA6F80" w:rsidRPr="00811935" w:rsidRDefault="00AA6F80" w:rsidP="00D72E05">
            <w:pPr>
              <w:spacing w:after="0" w:line="240" w:lineRule="auto"/>
              <w:jc w:val="left"/>
              <w:rPr>
                <w:rFonts w:ascii="Times New Roman" w:hAnsi="Times New Roman" w:cs="Times New Roman"/>
                <w:sz w:val="24"/>
                <w:szCs w:val="24"/>
              </w:rPr>
            </w:pPr>
          </w:p>
          <w:p w:rsidR="00AA6F80" w:rsidRPr="00811935" w:rsidRDefault="00AA6F80" w:rsidP="00D72E05">
            <w:pPr>
              <w:spacing w:after="0" w:line="240" w:lineRule="auto"/>
              <w:jc w:val="left"/>
              <w:rPr>
                <w:rFonts w:ascii="Times New Roman" w:hAnsi="Times New Roman" w:cs="Times New Roman"/>
                <w:sz w:val="24"/>
                <w:szCs w:val="24"/>
              </w:rPr>
            </w:pPr>
          </w:p>
          <w:p w:rsidR="00AA6F80" w:rsidRPr="00811935" w:rsidRDefault="00AA6F80" w:rsidP="00D72E05">
            <w:pPr>
              <w:spacing w:after="0" w:line="240" w:lineRule="auto"/>
              <w:jc w:val="left"/>
              <w:rPr>
                <w:rFonts w:ascii="Times New Roman" w:hAnsi="Times New Roman" w:cs="Times New Roman"/>
                <w:sz w:val="24"/>
                <w:szCs w:val="24"/>
              </w:rPr>
            </w:pPr>
          </w:p>
        </w:tc>
        <w:tc>
          <w:tcPr>
            <w:tcW w:w="4394" w:type="dxa"/>
          </w:tcPr>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pomoć</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djeci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radu</w:t>
            </w:r>
            <w:proofErr w:type="spellEnd"/>
            <w:r w:rsidRPr="00811935">
              <w:rPr>
                <w:rFonts w:ascii="Times New Roman" w:hAnsi="Times New Roman" w:cs="Times New Roman"/>
                <w:sz w:val="24"/>
                <w:szCs w:val="24"/>
              </w:rPr>
              <w:t xml:space="preserve"> </w:t>
            </w:r>
            <w:proofErr w:type="gramStart"/>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djeci</w:t>
            </w:r>
            <w:proofErr w:type="spellEnd"/>
            <w:proofErr w:type="gram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teže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savladavaju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gradivo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učenicima</w:t>
            </w:r>
            <w:proofErr w:type="spellEnd"/>
            <w:r w:rsidRPr="00811935">
              <w:rPr>
                <w:rFonts w:ascii="Times New Roman" w:hAnsi="Times New Roman" w:cs="Times New Roman"/>
                <w:sz w:val="24"/>
                <w:szCs w:val="24"/>
              </w:rPr>
              <w:t xml:space="preserve">  RE </w:t>
            </w:r>
            <w:proofErr w:type="spellStart"/>
            <w:r w:rsidRPr="00811935">
              <w:rPr>
                <w:rFonts w:ascii="Times New Roman" w:hAnsi="Times New Roman" w:cs="Times New Roman"/>
                <w:sz w:val="24"/>
                <w:szCs w:val="24"/>
              </w:rPr>
              <w:t>populacije</w:t>
            </w:r>
            <w:proofErr w:type="spellEnd"/>
            <w:r w:rsidRPr="00811935">
              <w:rPr>
                <w:rFonts w:ascii="Times New Roman" w:hAnsi="Times New Roman" w:cs="Times New Roman"/>
                <w:sz w:val="24"/>
                <w:szCs w:val="24"/>
              </w:rPr>
              <w:t>)</w:t>
            </w:r>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uključivanje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djece</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kulturno-javnu</w:t>
            </w:r>
            <w:proofErr w:type="spellEnd"/>
            <w:r w:rsidRPr="00811935">
              <w:rPr>
                <w:rFonts w:ascii="Times New Roman" w:hAnsi="Times New Roman" w:cs="Times New Roman"/>
                <w:sz w:val="24"/>
                <w:szCs w:val="24"/>
              </w:rPr>
              <w:t xml:space="preserve"> </w:t>
            </w:r>
            <w:proofErr w:type="spellStart"/>
            <w:proofErr w:type="gramStart"/>
            <w:r w:rsidRPr="00811935">
              <w:rPr>
                <w:rFonts w:ascii="Times New Roman" w:hAnsi="Times New Roman" w:cs="Times New Roman"/>
                <w:sz w:val="24"/>
                <w:szCs w:val="24"/>
              </w:rPr>
              <w:t>djelatnost</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Škole</w:t>
            </w:r>
            <w:proofErr w:type="spellEnd"/>
            <w:proofErr w:type="gram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priredbe</w:t>
            </w:r>
            <w:proofErr w:type="spellEnd"/>
            <w:r w:rsidRPr="00811935">
              <w:rPr>
                <w:rFonts w:ascii="Times New Roman" w:hAnsi="Times New Roman" w:cs="Times New Roman"/>
                <w:sz w:val="24"/>
                <w:szCs w:val="24"/>
              </w:rPr>
              <w:t xml:space="preserve"> za </w:t>
            </w:r>
            <w:proofErr w:type="spellStart"/>
            <w:r w:rsidRPr="00811935">
              <w:rPr>
                <w:rFonts w:ascii="Times New Roman" w:hAnsi="Times New Roman" w:cs="Times New Roman"/>
                <w:sz w:val="24"/>
                <w:szCs w:val="24"/>
              </w:rPr>
              <w:t>prijem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prvaka</w:t>
            </w:r>
            <w:proofErr w:type="spellEnd"/>
            <w:r w:rsidRPr="00811935">
              <w:rPr>
                <w:rFonts w:ascii="Times New Roman" w:hAnsi="Times New Roman" w:cs="Times New Roman"/>
                <w:sz w:val="24"/>
                <w:szCs w:val="24"/>
              </w:rPr>
              <w:t xml:space="preserve">, Dan </w:t>
            </w:r>
            <w:proofErr w:type="spellStart"/>
            <w:r w:rsidRPr="00811935">
              <w:rPr>
                <w:rFonts w:ascii="Times New Roman" w:hAnsi="Times New Roman" w:cs="Times New Roman"/>
                <w:sz w:val="24"/>
                <w:szCs w:val="24"/>
              </w:rPr>
              <w:t>škole</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susret</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Novoj</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godini</w:t>
            </w:r>
            <w:proofErr w:type="spellEnd"/>
            <w:r w:rsidRPr="00811935">
              <w:rPr>
                <w:rFonts w:ascii="Times New Roman" w:hAnsi="Times New Roman" w:cs="Times New Roman"/>
                <w:sz w:val="24"/>
                <w:szCs w:val="24"/>
              </w:rPr>
              <w:t xml:space="preserve">, Danu </w:t>
            </w:r>
            <w:proofErr w:type="spellStart"/>
            <w:r w:rsidRPr="00811935">
              <w:rPr>
                <w:rFonts w:ascii="Times New Roman" w:hAnsi="Times New Roman" w:cs="Times New Roman"/>
                <w:sz w:val="24"/>
                <w:szCs w:val="24"/>
              </w:rPr>
              <w:t>žena</w:t>
            </w:r>
            <w:proofErr w:type="spellEnd"/>
            <w:r w:rsidRPr="00811935">
              <w:rPr>
                <w:rFonts w:ascii="Times New Roman" w:hAnsi="Times New Roman" w:cs="Times New Roman"/>
                <w:sz w:val="24"/>
                <w:szCs w:val="24"/>
              </w:rPr>
              <w:t>...)</w:t>
            </w:r>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osvrt</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realizaciju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dodatne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dopunske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nastave</w:t>
            </w:r>
            <w:proofErr w:type="spellEnd"/>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učešće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učenika</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takmičenju</w:t>
            </w:r>
            <w:proofErr w:type="spellEnd"/>
            <w:r w:rsidRPr="00811935">
              <w:rPr>
                <w:rFonts w:ascii="Times New Roman" w:hAnsi="Times New Roman" w:cs="Times New Roman"/>
                <w:sz w:val="24"/>
                <w:szCs w:val="24"/>
              </w:rPr>
              <w:t xml:space="preserve"> </w:t>
            </w:r>
            <w:proofErr w:type="gramStart"/>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razredno</w:t>
            </w:r>
            <w:proofErr w:type="spellEnd"/>
            <w:proofErr w:type="gram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školsko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opštinsko</w:t>
            </w:r>
            <w:proofErr w:type="spellEnd"/>
            <w:r w:rsidRPr="00811935">
              <w:rPr>
                <w:rFonts w:ascii="Times New Roman" w:hAnsi="Times New Roman" w:cs="Times New Roman"/>
                <w:sz w:val="24"/>
                <w:szCs w:val="24"/>
              </w:rPr>
              <w:t>..)</w:t>
            </w:r>
          </w:p>
          <w:p w:rsidR="00094B3D" w:rsidRPr="00811935" w:rsidRDefault="00094B3D" w:rsidP="00D72E05">
            <w:pPr>
              <w:spacing w:after="0" w:line="240" w:lineRule="auto"/>
              <w:jc w:val="left"/>
              <w:rPr>
                <w:rFonts w:ascii="Times New Roman" w:hAnsi="Times New Roman" w:cs="Times New Roman"/>
                <w:sz w:val="24"/>
                <w:szCs w:val="24"/>
              </w:rPr>
            </w:pPr>
          </w:p>
          <w:p w:rsidR="00094B3D" w:rsidRPr="00811935" w:rsidRDefault="00094B3D" w:rsidP="00D72E05">
            <w:pPr>
              <w:spacing w:after="0" w:line="240" w:lineRule="auto"/>
              <w:jc w:val="left"/>
              <w:rPr>
                <w:rFonts w:ascii="Times New Roman" w:hAnsi="Times New Roman" w:cs="Times New Roman"/>
                <w:sz w:val="24"/>
                <w:szCs w:val="24"/>
              </w:rPr>
            </w:pPr>
          </w:p>
        </w:tc>
        <w:tc>
          <w:tcPr>
            <w:tcW w:w="2410" w:type="dxa"/>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-od </w:t>
            </w:r>
            <w:proofErr w:type="spellStart"/>
            <w:r w:rsidRPr="00811935">
              <w:rPr>
                <w:rFonts w:ascii="Times New Roman" w:hAnsi="Times New Roman" w:cs="Times New Roman"/>
                <w:sz w:val="24"/>
                <w:szCs w:val="24"/>
              </w:rPr>
              <w:t>septembar</w:t>
            </w:r>
            <w:proofErr w:type="spellEnd"/>
            <w:r w:rsidRPr="00811935">
              <w:rPr>
                <w:rFonts w:ascii="Times New Roman" w:hAnsi="Times New Roman" w:cs="Times New Roman"/>
                <w:sz w:val="24"/>
                <w:szCs w:val="24"/>
              </w:rPr>
              <w:t xml:space="preserve"> do </w:t>
            </w:r>
            <w:proofErr w:type="spellStart"/>
            <w:r w:rsidRPr="00811935">
              <w:rPr>
                <w:rFonts w:ascii="Times New Roman" w:hAnsi="Times New Roman" w:cs="Times New Roman"/>
                <w:sz w:val="24"/>
                <w:szCs w:val="24"/>
              </w:rPr>
              <w:t>juna</w:t>
            </w:r>
            <w:proofErr w:type="spellEnd"/>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od </w:t>
            </w:r>
            <w:proofErr w:type="spellStart"/>
            <w:r w:rsidRPr="00811935">
              <w:rPr>
                <w:rFonts w:ascii="Times New Roman" w:hAnsi="Times New Roman" w:cs="Times New Roman"/>
                <w:sz w:val="24"/>
                <w:szCs w:val="24"/>
              </w:rPr>
              <w:t>septembar</w:t>
            </w:r>
            <w:proofErr w:type="spellEnd"/>
            <w:r w:rsidRPr="00811935">
              <w:rPr>
                <w:rFonts w:ascii="Times New Roman" w:hAnsi="Times New Roman" w:cs="Times New Roman"/>
                <w:sz w:val="24"/>
                <w:szCs w:val="24"/>
              </w:rPr>
              <w:t xml:space="preserve"> do </w:t>
            </w:r>
            <w:proofErr w:type="spellStart"/>
            <w:r w:rsidRPr="00811935">
              <w:rPr>
                <w:rFonts w:ascii="Times New Roman" w:hAnsi="Times New Roman" w:cs="Times New Roman"/>
                <w:sz w:val="24"/>
                <w:szCs w:val="24"/>
              </w:rPr>
              <w:t>juna</w:t>
            </w:r>
            <w:proofErr w:type="spellEnd"/>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januar</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jun</w:t>
            </w:r>
            <w:proofErr w:type="spellEnd"/>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maj</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jun</w:t>
            </w:r>
            <w:proofErr w:type="spellEnd"/>
          </w:p>
        </w:tc>
        <w:tc>
          <w:tcPr>
            <w:tcW w:w="2346" w:type="dxa"/>
          </w:tcPr>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w:t>
            </w:r>
            <w:proofErr w:type="spellEnd"/>
            <w:r w:rsidRPr="00811935">
              <w:rPr>
                <w:rFonts w:ascii="Times New Roman" w:hAnsi="Times New Roman" w:cs="Times New Roman"/>
                <w:sz w:val="24"/>
                <w:szCs w:val="24"/>
              </w:rPr>
              <w:t xml:space="preserve"> IV </w:t>
            </w:r>
            <w:proofErr w:type="spellStart"/>
            <w:r w:rsidRPr="00811935">
              <w:rPr>
                <w:rFonts w:ascii="Times New Roman" w:hAnsi="Times New Roman" w:cs="Times New Roman"/>
                <w:sz w:val="24"/>
                <w:szCs w:val="24"/>
              </w:rPr>
              <w:t>razreda</w:t>
            </w:r>
            <w:proofErr w:type="spellEnd"/>
          </w:p>
        </w:tc>
      </w:tr>
      <w:tr w:rsidR="00AA6F80" w:rsidRPr="00811935">
        <w:trPr>
          <w:cantSplit/>
          <w:trHeight w:val="2065"/>
        </w:trPr>
        <w:tc>
          <w:tcPr>
            <w:tcW w:w="1668" w:type="dxa"/>
            <w:shd w:val="clear" w:color="auto" w:fill="D9D9D9" w:themeFill="background1" w:themeFillShade="D9"/>
            <w:textDirection w:val="btLr"/>
          </w:tcPr>
          <w:p w:rsidR="00AA6F80" w:rsidRPr="00811935" w:rsidRDefault="00AC5156">
            <w:pPr>
              <w:spacing w:after="0" w:line="240" w:lineRule="auto"/>
              <w:ind w:left="113" w:right="113"/>
              <w:rPr>
                <w:rFonts w:ascii="Times New Roman" w:hAnsi="Times New Roman" w:cs="Times New Roman"/>
                <w:i/>
                <w:sz w:val="24"/>
                <w:szCs w:val="24"/>
              </w:rPr>
            </w:pPr>
            <w:r w:rsidRPr="00811935">
              <w:rPr>
                <w:rFonts w:ascii="Times New Roman" w:hAnsi="Times New Roman" w:cs="Times New Roman"/>
                <w:i/>
                <w:sz w:val="24"/>
                <w:szCs w:val="24"/>
              </w:rPr>
              <w:t>VI</w:t>
            </w:r>
          </w:p>
          <w:p w:rsidR="00AA6F80" w:rsidRPr="00811935" w:rsidRDefault="00AC5156">
            <w:pPr>
              <w:spacing w:after="0" w:line="240" w:lineRule="auto"/>
              <w:ind w:left="113" w:right="113"/>
              <w:rPr>
                <w:rFonts w:ascii="Times New Roman" w:hAnsi="Times New Roman" w:cs="Times New Roman"/>
                <w:i/>
                <w:sz w:val="24"/>
                <w:szCs w:val="24"/>
              </w:rPr>
            </w:pPr>
            <w:proofErr w:type="spellStart"/>
            <w:r w:rsidRPr="00811935">
              <w:rPr>
                <w:rFonts w:ascii="Times New Roman" w:hAnsi="Times New Roman" w:cs="Times New Roman"/>
                <w:i/>
                <w:sz w:val="24"/>
                <w:szCs w:val="24"/>
              </w:rPr>
              <w:t>Kvalitet</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unapređenje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nastave</w:t>
            </w:r>
            <w:proofErr w:type="spellEnd"/>
          </w:p>
        </w:tc>
        <w:tc>
          <w:tcPr>
            <w:tcW w:w="3402" w:type="dxa"/>
          </w:tcPr>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primjenom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savremenih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sredstava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metoda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rada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doprinijeti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kvalitetnijoj</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kreativnijoj</w:t>
            </w:r>
            <w:proofErr w:type="spellEnd"/>
            <w:r w:rsidRPr="00811935">
              <w:rPr>
                <w:rFonts w:ascii="Times New Roman" w:hAnsi="Times New Roman" w:cs="Times New Roman"/>
                <w:sz w:val="24"/>
                <w:szCs w:val="24"/>
              </w:rPr>
              <w:t xml:space="preserve"> </w:t>
            </w:r>
            <w:proofErr w:type="spellStart"/>
            <w:proofErr w:type="gramStart"/>
            <w:r w:rsidRPr="00811935">
              <w:rPr>
                <w:rFonts w:ascii="Times New Roman" w:hAnsi="Times New Roman" w:cs="Times New Roman"/>
                <w:sz w:val="24"/>
                <w:szCs w:val="24"/>
              </w:rPr>
              <w:t>nastavi</w:t>
            </w:r>
            <w:proofErr w:type="spellEnd"/>
            <w:r w:rsidRPr="00811935">
              <w:rPr>
                <w:rFonts w:ascii="Times New Roman" w:hAnsi="Times New Roman" w:cs="Times New Roman"/>
                <w:sz w:val="24"/>
                <w:szCs w:val="24"/>
              </w:rPr>
              <w:t xml:space="preserve">  (</w:t>
            </w:r>
            <w:proofErr w:type="spellStart"/>
            <w:proofErr w:type="gramEnd"/>
            <w:r w:rsidRPr="00811935">
              <w:rPr>
                <w:rFonts w:ascii="Times New Roman" w:hAnsi="Times New Roman" w:cs="Times New Roman"/>
                <w:sz w:val="24"/>
                <w:szCs w:val="24"/>
              </w:rPr>
              <w:t>osvrt</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Akcioni</w:t>
            </w:r>
            <w:proofErr w:type="spellEnd"/>
            <w:r w:rsidRPr="00811935">
              <w:rPr>
                <w:rFonts w:ascii="Times New Roman" w:hAnsi="Times New Roman" w:cs="Times New Roman"/>
                <w:sz w:val="24"/>
                <w:szCs w:val="24"/>
              </w:rPr>
              <w:t xml:space="preserve"> plan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preporuke</w:t>
            </w:r>
            <w:proofErr w:type="spellEnd"/>
            <w:r w:rsidRPr="00811935">
              <w:rPr>
                <w:rFonts w:ascii="Times New Roman" w:hAnsi="Times New Roman" w:cs="Times New Roman"/>
                <w:sz w:val="24"/>
                <w:szCs w:val="24"/>
              </w:rPr>
              <w:t xml:space="preserve"> date </w:t>
            </w:r>
            <w:proofErr w:type="spellStart"/>
            <w:r w:rsidRPr="00811935">
              <w:rPr>
                <w:rFonts w:ascii="Times New Roman" w:hAnsi="Times New Roman" w:cs="Times New Roman"/>
                <w:sz w:val="24"/>
                <w:szCs w:val="24"/>
              </w:rPr>
              <w:t>od</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Nadzorne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službe</w:t>
            </w:r>
            <w:proofErr w:type="spellEnd"/>
            <w:r w:rsidRPr="00811935">
              <w:rPr>
                <w:rFonts w:ascii="Times New Roman" w:hAnsi="Times New Roman" w:cs="Times New Roman"/>
                <w:sz w:val="24"/>
                <w:szCs w:val="24"/>
              </w:rPr>
              <w:t>)</w:t>
            </w:r>
          </w:p>
          <w:p w:rsidR="00AA6F80" w:rsidRPr="00811935" w:rsidRDefault="00AA6F80" w:rsidP="00D72E05">
            <w:pPr>
              <w:spacing w:after="0" w:line="240" w:lineRule="auto"/>
              <w:jc w:val="left"/>
              <w:rPr>
                <w:rFonts w:ascii="Times New Roman" w:hAnsi="Times New Roman" w:cs="Times New Roman"/>
                <w:sz w:val="24"/>
                <w:szCs w:val="24"/>
              </w:rPr>
            </w:pPr>
          </w:p>
          <w:p w:rsidR="00AA6F80" w:rsidRPr="00811935" w:rsidRDefault="00AA6F80" w:rsidP="00D72E05">
            <w:pPr>
              <w:spacing w:after="0" w:line="240" w:lineRule="auto"/>
              <w:jc w:val="left"/>
              <w:rPr>
                <w:rFonts w:ascii="Times New Roman" w:hAnsi="Times New Roman" w:cs="Times New Roman"/>
                <w:sz w:val="24"/>
                <w:szCs w:val="24"/>
              </w:rPr>
            </w:pPr>
          </w:p>
          <w:p w:rsidR="00AA6F80" w:rsidRPr="00811935" w:rsidRDefault="00AA6F80" w:rsidP="00D72E05">
            <w:pPr>
              <w:spacing w:after="0" w:line="240" w:lineRule="auto"/>
              <w:jc w:val="left"/>
              <w:rPr>
                <w:rFonts w:ascii="Times New Roman" w:hAnsi="Times New Roman" w:cs="Times New Roman"/>
                <w:sz w:val="24"/>
                <w:szCs w:val="24"/>
              </w:rPr>
            </w:pPr>
          </w:p>
          <w:p w:rsidR="00AA6F80" w:rsidRPr="00811935" w:rsidRDefault="00AA6F80" w:rsidP="00D72E05">
            <w:pPr>
              <w:spacing w:after="0" w:line="240" w:lineRule="auto"/>
              <w:jc w:val="left"/>
              <w:rPr>
                <w:rFonts w:ascii="Times New Roman" w:hAnsi="Times New Roman" w:cs="Times New Roman"/>
                <w:sz w:val="24"/>
                <w:szCs w:val="24"/>
              </w:rPr>
            </w:pPr>
          </w:p>
          <w:p w:rsidR="00AA6F80" w:rsidRPr="00811935" w:rsidRDefault="00AA6F80" w:rsidP="00D72E05">
            <w:pPr>
              <w:spacing w:after="0" w:line="240" w:lineRule="auto"/>
              <w:jc w:val="left"/>
              <w:rPr>
                <w:rFonts w:ascii="Times New Roman" w:hAnsi="Times New Roman" w:cs="Times New Roman"/>
                <w:sz w:val="24"/>
                <w:szCs w:val="24"/>
              </w:rPr>
            </w:pPr>
          </w:p>
        </w:tc>
        <w:tc>
          <w:tcPr>
            <w:tcW w:w="4394" w:type="dxa"/>
          </w:tcPr>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osvrt</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primjenu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savremenih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sredstava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savremenih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metoda</w:t>
            </w:r>
            <w:proofErr w:type="spellEnd"/>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osvrt</w:t>
            </w:r>
            <w:proofErr w:type="spellEnd"/>
            <w:r w:rsidRPr="00811935">
              <w:rPr>
                <w:rFonts w:ascii="Times New Roman" w:hAnsi="Times New Roman" w:cs="Times New Roman"/>
                <w:sz w:val="24"/>
                <w:szCs w:val="24"/>
              </w:rPr>
              <w:t xml:space="preserve"> </w:t>
            </w:r>
            <w:proofErr w:type="spellStart"/>
            <w:proofErr w:type="gram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realizaciju</w:t>
            </w:r>
            <w:proofErr w:type="spellEnd"/>
            <w:proofErr w:type="gram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aktivnosti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predviđenih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Akcionim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planom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nakon</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posjete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Nadzorne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službe</w:t>
            </w:r>
            <w:proofErr w:type="spellEnd"/>
          </w:p>
          <w:p w:rsidR="00AA6F80" w:rsidRPr="00811935" w:rsidRDefault="00AA6F80" w:rsidP="00D72E05">
            <w:pPr>
              <w:spacing w:after="0" w:line="240" w:lineRule="auto"/>
              <w:jc w:val="left"/>
              <w:rPr>
                <w:rFonts w:ascii="Times New Roman" w:hAnsi="Times New Roman" w:cs="Times New Roman"/>
                <w:sz w:val="24"/>
                <w:szCs w:val="24"/>
              </w:rPr>
            </w:pPr>
          </w:p>
        </w:tc>
        <w:tc>
          <w:tcPr>
            <w:tcW w:w="2410" w:type="dxa"/>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januar</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jun</w:t>
            </w:r>
            <w:proofErr w:type="spellEnd"/>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januar</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jun</w:t>
            </w:r>
            <w:proofErr w:type="spellEnd"/>
          </w:p>
        </w:tc>
        <w:tc>
          <w:tcPr>
            <w:tcW w:w="2346" w:type="dxa"/>
          </w:tcPr>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w:t>
            </w:r>
            <w:proofErr w:type="spellEnd"/>
            <w:r w:rsidRPr="00811935">
              <w:rPr>
                <w:rFonts w:ascii="Times New Roman" w:hAnsi="Times New Roman" w:cs="Times New Roman"/>
                <w:sz w:val="24"/>
                <w:szCs w:val="24"/>
              </w:rPr>
              <w:t xml:space="preserve"> IV </w:t>
            </w:r>
            <w:proofErr w:type="spellStart"/>
            <w:r w:rsidRPr="00811935">
              <w:rPr>
                <w:rFonts w:ascii="Times New Roman" w:hAnsi="Times New Roman" w:cs="Times New Roman"/>
                <w:sz w:val="24"/>
                <w:szCs w:val="24"/>
              </w:rPr>
              <w:t>razreda</w:t>
            </w:r>
            <w:proofErr w:type="spellEnd"/>
          </w:p>
        </w:tc>
      </w:tr>
      <w:tr w:rsidR="00AA6F80" w:rsidRPr="00811935">
        <w:trPr>
          <w:cantSplit/>
          <w:trHeight w:val="1134"/>
        </w:trPr>
        <w:tc>
          <w:tcPr>
            <w:tcW w:w="1668" w:type="dxa"/>
            <w:shd w:val="clear" w:color="auto" w:fill="D9D9D9" w:themeFill="background1" w:themeFillShade="D9"/>
            <w:textDirection w:val="btLr"/>
          </w:tcPr>
          <w:p w:rsidR="00AA6F80" w:rsidRPr="00811935" w:rsidRDefault="00AC5156">
            <w:pPr>
              <w:spacing w:after="0" w:line="240" w:lineRule="auto"/>
              <w:ind w:left="113" w:right="113"/>
              <w:rPr>
                <w:rFonts w:ascii="Times New Roman" w:hAnsi="Times New Roman" w:cs="Times New Roman"/>
                <w:i/>
                <w:sz w:val="24"/>
                <w:szCs w:val="24"/>
              </w:rPr>
            </w:pPr>
            <w:r w:rsidRPr="00811935">
              <w:rPr>
                <w:rFonts w:ascii="Times New Roman" w:hAnsi="Times New Roman" w:cs="Times New Roman"/>
                <w:i/>
                <w:sz w:val="24"/>
                <w:szCs w:val="24"/>
              </w:rPr>
              <w:t>VII</w:t>
            </w:r>
          </w:p>
          <w:p w:rsidR="00AA6F80" w:rsidRPr="00811935" w:rsidRDefault="00AC5156">
            <w:pPr>
              <w:spacing w:after="0" w:line="240" w:lineRule="auto"/>
              <w:ind w:left="113" w:right="113"/>
              <w:rPr>
                <w:rFonts w:ascii="Times New Roman" w:hAnsi="Times New Roman" w:cs="Times New Roman"/>
                <w:i/>
                <w:sz w:val="24"/>
                <w:szCs w:val="24"/>
              </w:rPr>
            </w:pPr>
            <w:proofErr w:type="spellStart"/>
            <w:r w:rsidRPr="00811935">
              <w:rPr>
                <w:rFonts w:ascii="Times New Roman" w:hAnsi="Times New Roman" w:cs="Times New Roman"/>
                <w:i/>
                <w:sz w:val="24"/>
                <w:szCs w:val="24"/>
              </w:rPr>
              <w:t>Saradnja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sa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porodicom</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lokalnom</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zajednicom</w:t>
            </w:r>
            <w:proofErr w:type="spellEnd"/>
          </w:p>
        </w:tc>
        <w:tc>
          <w:tcPr>
            <w:tcW w:w="3402" w:type="dxa"/>
          </w:tcPr>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uključivanje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stručnih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saradnika</w:t>
            </w:r>
            <w:proofErr w:type="spellEnd"/>
          </w:p>
          <w:p w:rsidR="00AA6F80" w:rsidRPr="00811935" w:rsidRDefault="00AC5156" w:rsidP="00D72E05">
            <w:pPr>
              <w:spacing w:after="0" w:line="240" w:lineRule="auto"/>
              <w:jc w:val="left"/>
              <w:rPr>
                <w:rFonts w:ascii="Times New Roman" w:hAnsi="Times New Roman" w:cs="Times New Roman"/>
                <w:sz w:val="24"/>
                <w:szCs w:val="24"/>
              </w:rPr>
            </w:pPr>
            <w:proofErr w:type="gramStart"/>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članova</w:t>
            </w:r>
            <w:proofErr w:type="spellEnd"/>
            <w:proofErr w:type="gram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porodice</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realizaciju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nastavnog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procesa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taj</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način</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doprinijeti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kvalitetnijoj</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realizaciji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ishoda</w:t>
            </w:r>
            <w:proofErr w:type="spellEnd"/>
          </w:p>
          <w:p w:rsidR="00AA6F80" w:rsidRPr="00811935" w:rsidRDefault="00AA6F80" w:rsidP="00D72E05">
            <w:pPr>
              <w:spacing w:after="0" w:line="240" w:lineRule="auto"/>
              <w:jc w:val="left"/>
              <w:rPr>
                <w:rFonts w:ascii="Times New Roman" w:hAnsi="Times New Roman" w:cs="Times New Roman"/>
                <w:sz w:val="24"/>
                <w:szCs w:val="24"/>
              </w:rPr>
            </w:pPr>
          </w:p>
          <w:p w:rsidR="00AA6F80" w:rsidRPr="00811935" w:rsidRDefault="00AA6F80" w:rsidP="00D72E05">
            <w:pPr>
              <w:spacing w:after="0" w:line="240" w:lineRule="auto"/>
              <w:jc w:val="left"/>
              <w:rPr>
                <w:rFonts w:ascii="Times New Roman" w:hAnsi="Times New Roman" w:cs="Times New Roman"/>
                <w:sz w:val="24"/>
                <w:szCs w:val="24"/>
              </w:rPr>
            </w:pPr>
          </w:p>
          <w:p w:rsidR="00AA6F80" w:rsidRPr="00811935" w:rsidRDefault="00AA6F80" w:rsidP="00D72E05">
            <w:pPr>
              <w:spacing w:after="0" w:line="240" w:lineRule="auto"/>
              <w:jc w:val="left"/>
              <w:rPr>
                <w:rFonts w:ascii="Times New Roman" w:hAnsi="Times New Roman" w:cs="Times New Roman"/>
                <w:sz w:val="24"/>
                <w:szCs w:val="24"/>
              </w:rPr>
            </w:pPr>
          </w:p>
          <w:p w:rsidR="00AA6F80" w:rsidRPr="00811935" w:rsidRDefault="00AA6F80" w:rsidP="00D72E05">
            <w:pPr>
              <w:spacing w:after="0" w:line="240" w:lineRule="auto"/>
              <w:jc w:val="left"/>
              <w:rPr>
                <w:rFonts w:ascii="Times New Roman" w:hAnsi="Times New Roman" w:cs="Times New Roman"/>
                <w:sz w:val="24"/>
                <w:szCs w:val="24"/>
              </w:rPr>
            </w:pPr>
          </w:p>
          <w:p w:rsidR="00AA6F80" w:rsidRPr="00811935" w:rsidRDefault="00AA6F80" w:rsidP="00D72E05">
            <w:pPr>
              <w:spacing w:after="0" w:line="240" w:lineRule="auto"/>
              <w:jc w:val="left"/>
              <w:rPr>
                <w:rFonts w:ascii="Times New Roman" w:hAnsi="Times New Roman" w:cs="Times New Roman"/>
                <w:sz w:val="24"/>
                <w:szCs w:val="24"/>
              </w:rPr>
            </w:pPr>
          </w:p>
        </w:tc>
        <w:tc>
          <w:tcPr>
            <w:tcW w:w="4394" w:type="dxa"/>
          </w:tcPr>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saradnja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w:t>
            </w:r>
            <w:proofErr w:type="spellEnd"/>
            <w:r w:rsidRPr="00811935">
              <w:rPr>
                <w:rFonts w:ascii="Times New Roman" w:hAnsi="Times New Roman" w:cs="Times New Roman"/>
                <w:sz w:val="24"/>
                <w:szCs w:val="24"/>
              </w:rPr>
              <w:t xml:space="preserve"> </w:t>
            </w:r>
            <w:proofErr w:type="spellStart"/>
            <w:proofErr w:type="gramStart"/>
            <w:r w:rsidRPr="00811935">
              <w:rPr>
                <w:rFonts w:ascii="Times New Roman" w:hAnsi="Times New Roman" w:cs="Times New Roman"/>
                <w:sz w:val="24"/>
                <w:szCs w:val="24"/>
              </w:rPr>
              <w:t>roditeljima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kroz</w:t>
            </w:r>
            <w:proofErr w:type="spellEnd"/>
            <w:proofErr w:type="gram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uključivanje</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realizaciju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priredbi</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Školi</w:t>
            </w:r>
            <w:proofErr w:type="spellEnd"/>
            <w:r w:rsidRPr="00811935">
              <w:rPr>
                <w:rFonts w:ascii="Times New Roman" w:hAnsi="Times New Roman" w:cs="Times New Roman"/>
                <w:sz w:val="24"/>
                <w:szCs w:val="24"/>
              </w:rPr>
              <w:t xml:space="preserve"> </w:t>
            </w:r>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pomoć</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roditelja</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realizaciji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izleta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posjeta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izložbi</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Školi</w:t>
            </w:r>
            <w:proofErr w:type="spellEnd"/>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roditelj</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ulozi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saradnika</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nastavi</w:t>
            </w:r>
            <w:proofErr w:type="spellEnd"/>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osvrt</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realizaciju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programske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cjeline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Saradnja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porodicom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lokalnom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zajednicom</w:t>
            </w:r>
            <w:proofErr w:type="spellEnd"/>
          </w:p>
          <w:p w:rsidR="00094B3D" w:rsidRPr="00811935" w:rsidRDefault="00094B3D" w:rsidP="00D72E05">
            <w:pPr>
              <w:spacing w:after="0" w:line="240" w:lineRule="auto"/>
              <w:jc w:val="left"/>
              <w:rPr>
                <w:rFonts w:ascii="Times New Roman" w:hAnsi="Times New Roman" w:cs="Times New Roman"/>
                <w:sz w:val="24"/>
                <w:szCs w:val="24"/>
              </w:rPr>
            </w:pPr>
          </w:p>
          <w:p w:rsidR="00094B3D" w:rsidRPr="00811935" w:rsidRDefault="00094B3D" w:rsidP="00D72E05">
            <w:pPr>
              <w:spacing w:after="0" w:line="240" w:lineRule="auto"/>
              <w:jc w:val="left"/>
              <w:rPr>
                <w:rFonts w:ascii="Times New Roman" w:hAnsi="Times New Roman" w:cs="Times New Roman"/>
                <w:sz w:val="24"/>
                <w:szCs w:val="24"/>
              </w:rPr>
            </w:pPr>
          </w:p>
        </w:tc>
        <w:tc>
          <w:tcPr>
            <w:tcW w:w="2410" w:type="dxa"/>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od </w:t>
            </w:r>
            <w:proofErr w:type="spellStart"/>
            <w:r w:rsidRPr="00811935">
              <w:rPr>
                <w:rFonts w:ascii="Times New Roman" w:hAnsi="Times New Roman" w:cs="Times New Roman"/>
                <w:sz w:val="24"/>
                <w:szCs w:val="24"/>
              </w:rPr>
              <w:t>septembar</w:t>
            </w:r>
            <w:proofErr w:type="spellEnd"/>
            <w:r w:rsidRPr="00811935">
              <w:rPr>
                <w:rFonts w:ascii="Times New Roman" w:hAnsi="Times New Roman" w:cs="Times New Roman"/>
                <w:sz w:val="24"/>
                <w:szCs w:val="24"/>
              </w:rPr>
              <w:t xml:space="preserve"> do </w:t>
            </w:r>
            <w:proofErr w:type="spellStart"/>
            <w:r w:rsidRPr="00811935">
              <w:rPr>
                <w:rFonts w:ascii="Times New Roman" w:hAnsi="Times New Roman" w:cs="Times New Roman"/>
                <w:sz w:val="24"/>
                <w:szCs w:val="24"/>
              </w:rPr>
              <w:t>juna</w:t>
            </w:r>
            <w:proofErr w:type="spellEnd"/>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od </w:t>
            </w:r>
            <w:proofErr w:type="spellStart"/>
            <w:r w:rsidRPr="00811935">
              <w:rPr>
                <w:rFonts w:ascii="Times New Roman" w:hAnsi="Times New Roman" w:cs="Times New Roman"/>
                <w:sz w:val="24"/>
                <w:szCs w:val="24"/>
              </w:rPr>
              <w:t>septembar</w:t>
            </w:r>
            <w:proofErr w:type="spellEnd"/>
            <w:r w:rsidRPr="00811935">
              <w:rPr>
                <w:rFonts w:ascii="Times New Roman" w:hAnsi="Times New Roman" w:cs="Times New Roman"/>
                <w:sz w:val="24"/>
                <w:szCs w:val="24"/>
              </w:rPr>
              <w:t xml:space="preserve"> do </w:t>
            </w:r>
            <w:proofErr w:type="spellStart"/>
            <w:r w:rsidRPr="00811935">
              <w:rPr>
                <w:rFonts w:ascii="Times New Roman" w:hAnsi="Times New Roman" w:cs="Times New Roman"/>
                <w:sz w:val="24"/>
                <w:szCs w:val="24"/>
              </w:rPr>
              <w:t>juna</w:t>
            </w:r>
            <w:proofErr w:type="spellEnd"/>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januar</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jun</w:t>
            </w:r>
            <w:proofErr w:type="spellEnd"/>
          </w:p>
        </w:tc>
        <w:tc>
          <w:tcPr>
            <w:tcW w:w="2346" w:type="dxa"/>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w:t>
            </w:r>
            <w:proofErr w:type="spellEnd"/>
            <w:r w:rsidRPr="00811935">
              <w:rPr>
                <w:rFonts w:ascii="Times New Roman" w:hAnsi="Times New Roman" w:cs="Times New Roman"/>
                <w:sz w:val="24"/>
                <w:szCs w:val="24"/>
              </w:rPr>
              <w:t xml:space="preserve"> IV </w:t>
            </w:r>
            <w:proofErr w:type="spellStart"/>
            <w:r w:rsidRPr="00811935">
              <w:rPr>
                <w:rFonts w:ascii="Times New Roman" w:hAnsi="Times New Roman" w:cs="Times New Roman"/>
                <w:sz w:val="24"/>
                <w:szCs w:val="24"/>
              </w:rPr>
              <w:t>razreda</w:t>
            </w:r>
            <w:proofErr w:type="spellEnd"/>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tc>
      </w:tr>
      <w:tr w:rsidR="00AA6F80" w:rsidRPr="00811935">
        <w:trPr>
          <w:cantSplit/>
          <w:trHeight w:val="1417"/>
        </w:trPr>
        <w:tc>
          <w:tcPr>
            <w:tcW w:w="1668" w:type="dxa"/>
            <w:shd w:val="clear" w:color="auto" w:fill="D9D9D9" w:themeFill="background1" w:themeFillShade="D9"/>
            <w:textDirection w:val="btLr"/>
          </w:tcPr>
          <w:p w:rsidR="00AA6F80" w:rsidRPr="00811935" w:rsidRDefault="00AC5156">
            <w:pPr>
              <w:spacing w:after="0" w:line="240" w:lineRule="auto"/>
              <w:ind w:left="113" w:right="113"/>
              <w:rPr>
                <w:rFonts w:ascii="Times New Roman" w:hAnsi="Times New Roman" w:cs="Times New Roman"/>
                <w:i/>
                <w:sz w:val="24"/>
                <w:szCs w:val="24"/>
              </w:rPr>
            </w:pPr>
            <w:r w:rsidRPr="00811935">
              <w:rPr>
                <w:rFonts w:ascii="Times New Roman" w:hAnsi="Times New Roman" w:cs="Times New Roman"/>
                <w:i/>
                <w:sz w:val="24"/>
                <w:szCs w:val="24"/>
              </w:rPr>
              <w:lastRenderedPageBreak/>
              <w:t>VIII</w:t>
            </w:r>
          </w:p>
          <w:p w:rsidR="00AA6F80" w:rsidRPr="00811935" w:rsidRDefault="00AC5156">
            <w:pPr>
              <w:spacing w:after="0" w:line="240" w:lineRule="auto"/>
              <w:ind w:left="113" w:right="113"/>
              <w:rPr>
                <w:rFonts w:ascii="Times New Roman" w:hAnsi="Times New Roman" w:cs="Times New Roman"/>
                <w:i/>
                <w:sz w:val="24"/>
                <w:szCs w:val="24"/>
              </w:rPr>
            </w:pPr>
            <w:proofErr w:type="spellStart"/>
            <w:r w:rsidRPr="00811935">
              <w:rPr>
                <w:rFonts w:ascii="Times New Roman" w:hAnsi="Times New Roman" w:cs="Times New Roman"/>
                <w:i/>
                <w:sz w:val="24"/>
                <w:szCs w:val="24"/>
              </w:rPr>
              <w:t>Etos</w:t>
            </w:r>
            <w:proofErr w:type="spellEnd"/>
          </w:p>
        </w:tc>
        <w:tc>
          <w:tcPr>
            <w:tcW w:w="3402" w:type="dxa"/>
          </w:tcPr>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adekvatno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opremanje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školskog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ambijenta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proofErr w:type="gramStart"/>
            <w:r w:rsidRPr="00811935">
              <w:rPr>
                <w:rFonts w:ascii="Times New Roman" w:hAnsi="Times New Roman" w:cs="Times New Roman"/>
                <w:sz w:val="24"/>
                <w:szCs w:val="24"/>
              </w:rPr>
              <w:t>stvaranje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prijatnije</w:t>
            </w:r>
            <w:proofErr w:type="spellEnd"/>
            <w:proofErr w:type="gram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atmosfere</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učionici</w:t>
            </w:r>
            <w:proofErr w:type="spellEnd"/>
            <w:r w:rsidRPr="00811935">
              <w:rPr>
                <w:rFonts w:ascii="Times New Roman" w:hAnsi="Times New Roman" w:cs="Times New Roman"/>
                <w:sz w:val="24"/>
                <w:szCs w:val="24"/>
              </w:rPr>
              <w:t xml:space="preserve"> </w:t>
            </w:r>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stručne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konsultacije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proofErr w:type="gramStart"/>
            <w:r w:rsidRPr="00811935">
              <w:rPr>
                <w:rFonts w:ascii="Times New Roman" w:hAnsi="Times New Roman" w:cs="Times New Roman"/>
                <w:sz w:val="24"/>
                <w:szCs w:val="24"/>
              </w:rPr>
              <w:t>savjeti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kao</w:t>
            </w:r>
            <w:proofErr w:type="spellEnd"/>
            <w:proofErr w:type="gram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način</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bogaćenja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sopstvenog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rada</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učionici</w:t>
            </w:r>
            <w:proofErr w:type="spellEnd"/>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proofErr w:type="gramStart"/>
            <w:r w:rsidRPr="00811935">
              <w:rPr>
                <w:rFonts w:ascii="Times New Roman" w:hAnsi="Times New Roman" w:cs="Times New Roman"/>
                <w:sz w:val="24"/>
                <w:szCs w:val="24"/>
              </w:rPr>
              <w:t>prikupljem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materijala</w:t>
            </w:r>
            <w:proofErr w:type="spellEnd"/>
            <w:proofErr w:type="gramEnd"/>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fotografije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likovni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radovi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bogatiti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školski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sajt</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časopis</w:t>
            </w:r>
            <w:proofErr w:type="spellEnd"/>
          </w:p>
        </w:tc>
        <w:tc>
          <w:tcPr>
            <w:tcW w:w="4394" w:type="dxa"/>
          </w:tcPr>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uređenje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ambijenta</w:t>
            </w:r>
            <w:proofErr w:type="spellEnd"/>
            <w:r w:rsidRPr="00811935">
              <w:rPr>
                <w:rFonts w:ascii="Times New Roman" w:hAnsi="Times New Roman" w:cs="Times New Roman"/>
                <w:sz w:val="24"/>
                <w:szCs w:val="24"/>
              </w:rPr>
              <w:t xml:space="preserve"> za </w:t>
            </w:r>
            <w:proofErr w:type="spellStart"/>
            <w:r w:rsidRPr="00811935">
              <w:rPr>
                <w:rFonts w:ascii="Times New Roman" w:hAnsi="Times New Roman" w:cs="Times New Roman"/>
                <w:sz w:val="24"/>
                <w:szCs w:val="24"/>
              </w:rPr>
              <w:t>učenje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primjerenog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reformskim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rješenjima</w:t>
            </w:r>
            <w:proofErr w:type="spellEnd"/>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saradnja</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Aktivu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među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aktivima</w:t>
            </w:r>
            <w:proofErr w:type="spellEnd"/>
          </w:p>
          <w:p w:rsidR="00AA6F80" w:rsidRPr="00811935" w:rsidRDefault="00AA6F80" w:rsidP="00D72E05">
            <w:pPr>
              <w:tabs>
                <w:tab w:val="left" w:pos="3480"/>
              </w:tabs>
              <w:spacing w:after="0" w:line="240" w:lineRule="auto"/>
              <w:jc w:val="left"/>
              <w:rPr>
                <w:rFonts w:ascii="Times New Roman" w:hAnsi="Times New Roman" w:cs="Times New Roman"/>
                <w:sz w:val="24"/>
                <w:szCs w:val="24"/>
              </w:rPr>
            </w:pPr>
          </w:p>
          <w:p w:rsidR="00AA6F80" w:rsidRPr="00811935" w:rsidRDefault="00AC5156" w:rsidP="00D72E05">
            <w:pPr>
              <w:tabs>
                <w:tab w:val="left" w:pos="3480"/>
              </w:tabs>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učešće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članica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Aktiva</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školskim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timovima</w:t>
            </w:r>
            <w:proofErr w:type="spellEnd"/>
          </w:p>
          <w:p w:rsidR="00AA6F80" w:rsidRPr="00811935" w:rsidRDefault="00AA6F80" w:rsidP="00D72E05">
            <w:pPr>
              <w:tabs>
                <w:tab w:val="left" w:pos="3480"/>
              </w:tabs>
              <w:spacing w:after="0" w:line="240" w:lineRule="auto"/>
              <w:jc w:val="left"/>
              <w:rPr>
                <w:rFonts w:ascii="Times New Roman" w:hAnsi="Times New Roman" w:cs="Times New Roman"/>
                <w:sz w:val="24"/>
                <w:szCs w:val="24"/>
              </w:rPr>
            </w:pPr>
          </w:p>
          <w:p w:rsidR="00AA6F80" w:rsidRPr="00811935" w:rsidRDefault="00AC5156" w:rsidP="00D72E05">
            <w:pPr>
              <w:tabs>
                <w:tab w:val="left" w:pos="3480"/>
              </w:tabs>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učešće</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odabiru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pripremanju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priloga</w:t>
            </w:r>
            <w:proofErr w:type="spellEnd"/>
            <w:r w:rsidRPr="00811935">
              <w:rPr>
                <w:rFonts w:ascii="Times New Roman" w:hAnsi="Times New Roman" w:cs="Times New Roman"/>
                <w:sz w:val="24"/>
                <w:szCs w:val="24"/>
              </w:rPr>
              <w:t xml:space="preserve"> za </w:t>
            </w:r>
            <w:proofErr w:type="spellStart"/>
            <w:r w:rsidRPr="00811935">
              <w:rPr>
                <w:rFonts w:ascii="Times New Roman" w:hAnsi="Times New Roman" w:cs="Times New Roman"/>
                <w:sz w:val="24"/>
                <w:szCs w:val="24"/>
              </w:rPr>
              <w:t>školski</w:t>
            </w:r>
            <w:proofErr w:type="spellEnd"/>
            <w:r w:rsidRPr="00811935">
              <w:rPr>
                <w:rFonts w:ascii="Times New Roman" w:hAnsi="Times New Roman" w:cs="Times New Roman"/>
                <w:sz w:val="24"/>
                <w:szCs w:val="24"/>
              </w:rPr>
              <w:t xml:space="preserve"> </w:t>
            </w:r>
            <w:proofErr w:type="gramStart"/>
            <w:r w:rsidRPr="00811935">
              <w:rPr>
                <w:rFonts w:ascii="Times New Roman" w:hAnsi="Times New Roman" w:cs="Times New Roman"/>
                <w:sz w:val="24"/>
                <w:szCs w:val="24"/>
              </w:rPr>
              <w:t>list  ,</w:t>
            </w:r>
            <w:proofErr w:type="gramEnd"/>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Iskre</w:t>
            </w:r>
            <w:proofErr w:type="spellEnd"/>
            <w:r w:rsidRPr="00811935">
              <w:rPr>
                <w:rFonts w:ascii="Times New Roman" w:hAnsi="Times New Roman" w:cs="Times New Roman"/>
                <w:sz w:val="24"/>
                <w:szCs w:val="24"/>
              </w:rPr>
              <w:t>”</w:t>
            </w:r>
          </w:p>
          <w:p w:rsidR="00AA6F80" w:rsidRPr="00811935" w:rsidRDefault="00AC5156" w:rsidP="00D72E05">
            <w:pPr>
              <w:tabs>
                <w:tab w:val="left" w:pos="3480"/>
              </w:tabs>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osvrt</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realizaciju</w:t>
            </w:r>
            <w:proofErr w:type="spellEnd"/>
            <w:r w:rsidRPr="00811935">
              <w:rPr>
                <w:rFonts w:ascii="Times New Roman" w:hAnsi="Times New Roman" w:cs="Times New Roman"/>
                <w:sz w:val="24"/>
                <w:szCs w:val="24"/>
              </w:rPr>
              <w:t xml:space="preserve"> Plana </w:t>
            </w:r>
            <w:proofErr w:type="spellStart"/>
            <w:r w:rsidRPr="00811935">
              <w:rPr>
                <w:rFonts w:ascii="Times New Roman" w:hAnsi="Times New Roman" w:cs="Times New Roman"/>
                <w:sz w:val="24"/>
                <w:szCs w:val="24"/>
              </w:rPr>
              <w:t>izleta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posjeta</w:t>
            </w:r>
            <w:proofErr w:type="spellEnd"/>
          </w:p>
        </w:tc>
        <w:tc>
          <w:tcPr>
            <w:tcW w:w="2410" w:type="dxa"/>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školska</w:t>
            </w:r>
            <w:proofErr w:type="spellEnd"/>
            <w:r w:rsidRPr="00811935">
              <w:rPr>
                <w:rFonts w:ascii="Times New Roman" w:hAnsi="Times New Roman" w:cs="Times New Roman"/>
                <w:sz w:val="24"/>
                <w:szCs w:val="24"/>
              </w:rPr>
              <w:t xml:space="preserve"> 2023/24. god.</w:t>
            </w:r>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w:t>
            </w:r>
            <w:proofErr w:type="gramStart"/>
            <w:r w:rsidRPr="00811935">
              <w:rPr>
                <w:rFonts w:ascii="Times New Roman" w:hAnsi="Times New Roman" w:cs="Times New Roman"/>
                <w:sz w:val="24"/>
                <w:szCs w:val="24"/>
              </w:rPr>
              <w:t xml:space="preserve">od  </w:t>
            </w:r>
            <w:proofErr w:type="spellStart"/>
            <w:r w:rsidRPr="00811935">
              <w:rPr>
                <w:rFonts w:ascii="Times New Roman" w:hAnsi="Times New Roman" w:cs="Times New Roman"/>
                <w:sz w:val="24"/>
                <w:szCs w:val="24"/>
              </w:rPr>
              <w:t>avgusta</w:t>
            </w:r>
            <w:proofErr w:type="spellEnd"/>
            <w:proofErr w:type="gramEnd"/>
            <w:r w:rsidRPr="00811935">
              <w:rPr>
                <w:rFonts w:ascii="Times New Roman" w:hAnsi="Times New Roman" w:cs="Times New Roman"/>
                <w:sz w:val="24"/>
                <w:szCs w:val="24"/>
              </w:rPr>
              <w:t xml:space="preserve">  do </w:t>
            </w:r>
            <w:proofErr w:type="spellStart"/>
            <w:r w:rsidRPr="00811935">
              <w:rPr>
                <w:rFonts w:ascii="Times New Roman" w:hAnsi="Times New Roman" w:cs="Times New Roman"/>
                <w:sz w:val="24"/>
                <w:szCs w:val="24"/>
              </w:rPr>
              <w:t>juna</w:t>
            </w:r>
            <w:proofErr w:type="spellEnd"/>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od </w:t>
            </w:r>
            <w:proofErr w:type="spellStart"/>
            <w:r w:rsidRPr="00811935">
              <w:rPr>
                <w:rFonts w:ascii="Times New Roman" w:hAnsi="Times New Roman" w:cs="Times New Roman"/>
                <w:sz w:val="24"/>
                <w:szCs w:val="24"/>
              </w:rPr>
              <w:t>avgusta</w:t>
            </w:r>
            <w:proofErr w:type="spellEnd"/>
            <w:r w:rsidRPr="00811935">
              <w:rPr>
                <w:rFonts w:ascii="Times New Roman" w:hAnsi="Times New Roman" w:cs="Times New Roman"/>
                <w:sz w:val="24"/>
                <w:szCs w:val="24"/>
              </w:rPr>
              <w:t xml:space="preserve"> do </w:t>
            </w:r>
            <w:proofErr w:type="spellStart"/>
            <w:r w:rsidRPr="00811935">
              <w:rPr>
                <w:rFonts w:ascii="Times New Roman" w:hAnsi="Times New Roman" w:cs="Times New Roman"/>
                <w:sz w:val="24"/>
                <w:szCs w:val="24"/>
              </w:rPr>
              <w:t>juna</w:t>
            </w:r>
            <w:proofErr w:type="spellEnd"/>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april</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maj</w:t>
            </w:r>
            <w:proofErr w:type="spellEnd"/>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januar</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jun</w:t>
            </w:r>
            <w:proofErr w:type="spellEnd"/>
          </w:p>
        </w:tc>
        <w:tc>
          <w:tcPr>
            <w:tcW w:w="2346" w:type="dxa"/>
          </w:tcPr>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w:t>
            </w:r>
            <w:proofErr w:type="spellEnd"/>
            <w:r w:rsidRPr="00811935">
              <w:rPr>
                <w:rFonts w:ascii="Times New Roman" w:hAnsi="Times New Roman" w:cs="Times New Roman"/>
                <w:sz w:val="24"/>
                <w:szCs w:val="24"/>
              </w:rPr>
              <w:t xml:space="preserve"> IV </w:t>
            </w:r>
            <w:proofErr w:type="spellStart"/>
            <w:r w:rsidRPr="00811935">
              <w:rPr>
                <w:rFonts w:ascii="Times New Roman" w:hAnsi="Times New Roman" w:cs="Times New Roman"/>
                <w:sz w:val="24"/>
                <w:szCs w:val="24"/>
              </w:rPr>
              <w:t>razreda</w:t>
            </w:r>
            <w:proofErr w:type="spellEnd"/>
          </w:p>
        </w:tc>
      </w:tr>
      <w:tr w:rsidR="00AA6F80" w:rsidRPr="00811935">
        <w:trPr>
          <w:cantSplit/>
          <w:trHeight w:val="1134"/>
        </w:trPr>
        <w:tc>
          <w:tcPr>
            <w:tcW w:w="1668" w:type="dxa"/>
            <w:shd w:val="clear" w:color="auto" w:fill="D9D9D9" w:themeFill="background1" w:themeFillShade="D9"/>
            <w:textDirection w:val="btLr"/>
          </w:tcPr>
          <w:p w:rsidR="00AA6F80" w:rsidRPr="00811935" w:rsidRDefault="00AC5156">
            <w:pPr>
              <w:spacing w:after="0" w:line="240" w:lineRule="auto"/>
              <w:ind w:left="113" w:right="113"/>
              <w:rPr>
                <w:rFonts w:ascii="Times New Roman" w:hAnsi="Times New Roman" w:cs="Times New Roman"/>
                <w:i/>
                <w:sz w:val="24"/>
                <w:szCs w:val="24"/>
              </w:rPr>
            </w:pPr>
            <w:r w:rsidRPr="00811935">
              <w:rPr>
                <w:rFonts w:ascii="Times New Roman" w:hAnsi="Times New Roman" w:cs="Times New Roman"/>
                <w:i/>
                <w:sz w:val="24"/>
                <w:szCs w:val="24"/>
              </w:rPr>
              <w:t>IX</w:t>
            </w:r>
          </w:p>
          <w:p w:rsidR="00AA6F80" w:rsidRPr="00811935" w:rsidRDefault="00AC5156">
            <w:pPr>
              <w:spacing w:after="0" w:line="240" w:lineRule="auto"/>
              <w:ind w:left="113" w:right="113"/>
              <w:rPr>
                <w:rFonts w:ascii="Times New Roman" w:hAnsi="Times New Roman" w:cs="Times New Roman"/>
                <w:i/>
                <w:sz w:val="24"/>
                <w:szCs w:val="24"/>
              </w:rPr>
            </w:pPr>
            <w:proofErr w:type="spellStart"/>
            <w:r w:rsidRPr="00811935">
              <w:rPr>
                <w:rFonts w:ascii="Times New Roman" w:hAnsi="Times New Roman" w:cs="Times New Roman"/>
                <w:i/>
                <w:sz w:val="24"/>
                <w:szCs w:val="24"/>
              </w:rPr>
              <w:t>Stručno</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usavršavanje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nastavnikaa</w:t>
            </w:r>
            <w:proofErr w:type="spellEnd"/>
          </w:p>
        </w:tc>
        <w:tc>
          <w:tcPr>
            <w:tcW w:w="3402" w:type="dxa"/>
          </w:tcPr>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stručnim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usavršavanjem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seminari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hospitacije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doprinijeti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kvalitetu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usavršavanju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nastave</w:t>
            </w:r>
            <w:proofErr w:type="spellEnd"/>
          </w:p>
          <w:p w:rsidR="00AA6F80" w:rsidRPr="00811935" w:rsidRDefault="00AA6F80" w:rsidP="00D72E05">
            <w:pPr>
              <w:spacing w:after="0" w:line="240" w:lineRule="auto"/>
              <w:jc w:val="left"/>
              <w:rPr>
                <w:rFonts w:ascii="Times New Roman" w:hAnsi="Times New Roman" w:cs="Times New Roman"/>
                <w:sz w:val="24"/>
                <w:szCs w:val="24"/>
              </w:rPr>
            </w:pPr>
          </w:p>
          <w:p w:rsidR="00AA6F80" w:rsidRPr="00811935" w:rsidRDefault="00AA6F80" w:rsidP="00D72E05">
            <w:pPr>
              <w:spacing w:after="0" w:line="240" w:lineRule="auto"/>
              <w:jc w:val="left"/>
              <w:rPr>
                <w:rFonts w:ascii="Times New Roman" w:hAnsi="Times New Roman" w:cs="Times New Roman"/>
                <w:sz w:val="24"/>
                <w:szCs w:val="24"/>
              </w:rPr>
            </w:pPr>
          </w:p>
          <w:p w:rsidR="00AA6F80" w:rsidRPr="00811935" w:rsidRDefault="00AA6F80" w:rsidP="00D72E05">
            <w:pPr>
              <w:spacing w:after="0" w:line="240" w:lineRule="auto"/>
              <w:jc w:val="left"/>
              <w:rPr>
                <w:rFonts w:ascii="Times New Roman" w:hAnsi="Times New Roman" w:cs="Times New Roman"/>
                <w:sz w:val="24"/>
                <w:szCs w:val="24"/>
              </w:rPr>
            </w:pPr>
          </w:p>
          <w:p w:rsidR="00AA6F80" w:rsidRPr="00811935" w:rsidRDefault="00AA6F80" w:rsidP="00D72E05">
            <w:pPr>
              <w:spacing w:after="0" w:line="240" w:lineRule="auto"/>
              <w:jc w:val="left"/>
              <w:rPr>
                <w:rFonts w:ascii="Times New Roman" w:hAnsi="Times New Roman" w:cs="Times New Roman"/>
                <w:sz w:val="24"/>
                <w:szCs w:val="24"/>
              </w:rPr>
            </w:pPr>
          </w:p>
          <w:p w:rsidR="00AA6F80" w:rsidRPr="00811935" w:rsidRDefault="00AA6F80" w:rsidP="00D72E05">
            <w:pPr>
              <w:spacing w:after="0" w:line="240" w:lineRule="auto"/>
              <w:jc w:val="left"/>
              <w:rPr>
                <w:rFonts w:ascii="Times New Roman" w:hAnsi="Times New Roman" w:cs="Times New Roman"/>
                <w:sz w:val="24"/>
                <w:szCs w:val="24"/>
              </w:rPr>
            </w:pPr>
          </w:p>
        </w:tc>
        <w:tc>
          <w:tcPr>
            <w:tcW w:w="4394" w:type="dxa"/>
          </w:tcPr>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INTERNO</w:t>
            </w:r>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hospitacije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nivou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razreda</w:t>
            </w:r>
            <w:proofErr w:type="spellEnd"/>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hospitacije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nivou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ciklusa</w:t>
            </w:r>
            <w:proofErr w:type="spellEnd"/>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izvještaj</w:t>
            </w:r>
            <w:proofErr w:type="spellEnd"/>
            <w:r w:rsidRPr="00811935">
              <w:rPr>
                <w:rFonts w:ascii="Times New Roman" w:hAnsi="Times New Roman" w:cs="Times New Roman"/>
                <w:sz w:val="24"/>
                <w:szCs w:val="24"/>
              </w:rPr>
              <w:t xml:space="preserve"> o </w:t>
            </w:r>
            <w:proofErr w:type="spellStart"/>
            <w:r w:rsidRPr="00811935">
              <w:rPr>
                <w:rFonts w:ascii="Times New Roman" w:hAnsi="Times New Roman" w:cs="Times New Roman"/>
                <w:sz w:val="24"/>
                <w:szCs w:val="24"/>
              </w:rPr>
              <w:t>hospitovanim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časovima</w:t>
            </w:r>
            <w:proofErr w:type="spellEnd"/>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tematska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sjednica</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školi</w:t>
            </w:r>
            <w:proofErr w:type="spellEnd"/>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prenošenje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saznanja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iskustava</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školi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poslije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prisustva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seminarima</w:t>
            </w:r>
            <w:proofErr w:type="spellEnd"/>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EKSTERNO</w:t>
            </w:r>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eksterni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seminari</w:t>
            </w:r>
            <w:proofErr w:type="spellEnd"/>
          </w:p>
          <w:p w:rsidR="00094B3D" w:rsidRPr="00811935" w:rsidRDefault="00094B3D" w:rsidP="00D72E05">
            <w:pPr>
              <w:spacing w:after="0" w:line="240" w:lineRule="auto"/>
              <w:jc w:val="left"/>
              <w:rPr>
                <w:rFonts w:ascii="Times New Roman" w:hAnsi="Times New Roman" w:cs="Times New Roman"/>
                <w:sz w:val="24"/>
                <w:szCs w:val="24"/>
              </w:rPr>
            </w:pPr>
          </w:p>
        </w:tc>
        <w:tc>
          <w:tcPr>
            <w:tcW w:w="2410" w:type="dxa"/>
          </w:tcPr>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novembar</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april</w:t>
            </w:r>
            <w:proofErr w:type="spellEnd"/>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decembar</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maj</w:t>
            </w:r>
            <w:proofErr w:type="spellEnd"/>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januar</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jun</w:t>
            </w:r>
            <w:proofErr w:type="spellEnd"/>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tc>
        <w:tc>
          <w:tcPr>
            <w:tcW w:w="2346" w:type="dxa"/>
          </w:tcPr>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w:t>
            </w:r>
            <w:proofErr w:type="spellEnd"/>
            <w:r w:rsidRPr="00811935">
              <w:rPr>
                <w:rFonts w:ascii="Times New Roman" w:hAnsi="Times New Roman" w:cs="Times New Roman"/>
                <w:sz w:val="24"/>
                <w:szCs w:val="24"/>
              </w:rPr>
              <w:t xml:space="preserve"> IV </w:t>
            </w:r>
            <w:proofErr w:type="spellStart"/>
            <w:r w:rsidRPr="00811935">
              <w:rPr>
                <w:rFonts w:ascii="Times New Roman" w:hAnsi="Times New Roman" w:cs="Times New Roman"/>
                <w:sz w:val="24"/>
                <w:szCs w:val="24"/>
              </w:rPr>
              <w:t>razreda</w:t>
            </w:r>
            <w:proofErr w:type="spellEnd"/>
          </w:p>
        </w:tc>
      </w:tr>
      <w:tr w:rsidR="00AA6F80" w:rsidRPr="00811935">
        <w:trPr>
          <w:cantSplit/>
          <w:trHeight w:val="500"/>
        </w:trPr>
        <w:tc>
          <w:tcPr>
            <w:tcW w:w="14220" w:type="dxa"/>
            <w:gridSpan w:val="5"/>
            <w:shd w:val="clear" w:color="auto" w:fill="D9D9D9" w:themeFill="background1" w:themeFillShade="D9"/>
          </w:tcPr>
          <w:p w:rsidR="00AA6F80" w:rsidRPr="00811935" w:rsidRDefault="00AC5156">
            <w:pPr>
              <w:spacing w:after="0" w:line="240" w:lineRule="auto"/>
              <w:rPr>
                <w:rFonts w:ascii="Times New Roman" w:hAnsi="Times New Roman" w:cs="Times New Roman"/>
                <w:sz w:val="24"/>
                <w:szCs w:val="24"/>
              </w:rPr>
            </w:pPr>
            <w:proofErr w:type="spellStart"/>
            <w:r w:rsidRPr="00811935">
              <w:rPr>
                <w:rFonts w:ascii="Times New Roman" w:hAnsi="Times New Roman" w:cs="Times New Roman"/>
                <w:sz w:val="24"/>
                <w:szCs w:val="24"/>
                <w:u w:val="single"/>
              </w:rPr>
              <w:t>Napomena</w:t>
            </w:r>
            <w:proofErr w:type="spellEnd"/>
            <w:r w:rsidRPr="00811935">
              <w:rPr>
                <w:rFonts w:ascii="Times New Roman" w:hAnsi="Times New Roman" w:cs="Times New Roman"/>
                <w:sz w:val="24"/>
                <w:szCs w:val="24"/>
                <w:u w:val="single"/>
              </w:rPr>
              <w:t>:</w:t>
            </w:r>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skladu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pravilima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stručnog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usavršavanja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nastavnika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ugledni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časovi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će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biti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realizovani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nakon</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pohađanja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stručnih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seminara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gdje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će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nastavnici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implementirati</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nastavi</w:t>
            </w:r>
            <w:proofErr w:type="spellEnd"/>
            <w:r w:rsidRPr="00811935">
              <w:rPr>
                <w:rFonts w:ascii="Times New Roman" w:hAnsi="Times New Roman" w:cs="Times New Roman"/>
                <w:sz w:val="24"/>
                <w:szCs w:val="24"/>
              </w:rPr>
              <w:t xml:space="preserve"> ono </w:t>
            </w:r>
            <w:proofErr w:type="spellStart"/>
            <w:r w:rsidRPr="00811935">
              <w:rPr>
                <w:rFonts w:ascii="Times New Roman" w:hAnsi="Times New Roman" w:cs="Times New Roman"/>
                <w:sz w:val="24"/>
                <w:szCs w:val="24"/>
              </w:rPr>
              <w:t>što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usvojili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seminaru</w:t>
            </w:r>
            <w:proofErr w:type="spellEnd"/>
            <w:r w:rsidRPr="00811935">
              <w:rPr>
                <w:rFonts w:ascii="Times New Roman" w:hAnsi="Times New Roman" w:cs="Times New Roman"/>
                <w:sz w:val="24"/>
                <w:szCs w:val="24"/>
              </w:rPr>
              <w:t xml:space="preserve">, </w:t>
            </w:r>
            <w:proofErr w:type="gramStart"/>
            <w:r w:rsidRPr="00811935">
              <w:rPr>
                <w:rFonts w:ascii="Times New Roman" w:hAnsi="Times New Roman" w:cs="Times New Roman"/>
                <w:sz w:val="24"/>
                <w:szCs w:val="24"/>
              </w:rPr>
              <w:t>a</w:t>
            </w:r>
            <w:proofErr w:type="gram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održani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ugledni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časovi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će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biti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dokumentovani</w:t>
            </w:r>
            <w:proofErr w:type="spellEnd"/>
            <w:r w:rsidRPr="00811935">
              <w:rPr>
                <w:rFonts w:ascii="Times New Roman" w:hAnsi="Times New Roman" w:cs="Times New Roman"/>
                <w:sz w:val="24"/>
                <w:szCs w:val="24"/>
              </w:rPr>
              <w:t>.</w:t>
            </w:r>
          </w:p>
        </w:tc>
      </w:tr>
      <w:tr w:rsidR="00AA6F80" w:rsidRPr="00811935">
        <w:trPr>
          <w:cantSplit/>
          <w:trHeight w:val="1750"/>
        </w:trPr>
        <w:tc>
          <w:tcPr>
            <w:tcW w:w="1668" w:type="dxa"/>
            <w:shd w:val="clear" w:color="auto" w:fill="D9D9D9" w:themeFill="background1" w:themeFillShade="D9"/>
            <w:textDirection w:val="btLr"/>
          </w:tcPr>
          <w:p w:rsidR="00AA6F80" w:rsidRPr="00811935" w:rsidRDefault="00AC5156">
            <w:pPr>
              <w:spacing w:after="0" w:line="240" w:lineRule="auto"/>
              <w:ind w:left="113" w:right="113"/>
              <w:rPr>
                <w:rFonts w:ascii="Times New Roman" w:hAnsi="Times New Roman" w:cs="Times New Roman"/>
                <w:i/>
                <w:sz w:val="24"/>
                <w:szCs w:val="24"/>
              </w:rPr>
            </w:pPr>
            <w:r w:rsidRPr="00811935">
              <w:rPr>
                <w:rFonts w:ascii="Times New Roman" w:hAnsi="Times New Roman" w:cs="Times New Roman"/>
                <w:i/>
                <w:sz w:val="24"/>
                <w:szCs w:val="24"/>
              </w:rPr>
              <w:t>X</w:t>
            </w:r>
          </w:p>
          <w:p w:rsidR="00AA6F80" w:rsidRPr="00811935" w:rsidRDefault="00AC5156">
            <w:pPr>
              <w:spacing w:after="0" w:line="240" w:lineRule="auto"/>
              <w:ind w:left="113" w:right="113"/>
              <w:rPr>
                <w:rFonts w:ascii="Times New Roman" w:hAnsi="Times New Roman" w:cs="Times New Roman"/>
                <w:i/>
                <w:sz w:val="24"/>
                <w:szCs w:val="24"/>
              </w:rPr>
            </w:pPr>
            <w:proofErr w:type="spellStart"/>
            <w:r w:rsidRPr="00811935">
              <w:rPr>
                <w:rFonts w:ascii="Times New Roman" w:hAnsi="Times New Roman" w:cs="Times New Roman"/>
                <w:i/>
                <w:sz w:val="24"/>
                <w:szCs w:val="24"/>
              </w:rPr>
              <w:t>Evaluacija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rada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stručnog</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aktiva</w:t>
            </w:r>
            <w:proofErr w:type="spellEnd"/>
          </w:p>
        </w:tc>
        <w:tc>
          <w:tcPr>
            <w:tcW w:w="3402" w:type="dxa"/>
          </w:tcPr>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praćenje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realizovanja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planiranog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kroz</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pisane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pripreme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izvještaje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zapisnike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w:t>
            </w:r>
            <w:proofErr w:type="spellEnd"/>
            <w:r w:rsidRPr="00811935">
              <w:rPr>
                <w:rFonts w:ascii="Times New Roman" w:hAnsi="Times New Roman" w:cs="Times New Roman"/>
                <w:sz w:val="24"/>
                <w:szCs w:val="24"/>
              </w:rPr>
              <w:t xml:space="preserve"> </w:t>
            </w:r>
            <w:proofErr w:type="spellStart"/>
            <w:proofErr w:type="gramStart"/>
            <w:r w:rsidRPr="00811935">
              <w:rPr>
                <w:rFonts w:ascii="Times New Roman" w:hAnsi="Times New Roman" w:cs="Times New Roman"/>
                <w:sz w:val="24"/>
                <w:szCs w:val="24"/>
              </w:rPr>
              <w:t>sjednica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Aktiva</w:t>
            </w:r>
            <w:proofErr w:type="spellEnd"/>
            <w:proofErr w:type="gram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Odjeljenjskog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vijeća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evidentne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liste</w:t>
            </w:r>
            <w:proofErr w:type="spellEnd"/>
          </w:p>
        </w:tc>
        <w:tc>
          <w:tcPr>
            <w:tcW w:w="4394" w:type="dxa"/>
          </w:tcPr>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razmatranje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realizacije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aktivnosti</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planiranim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programskim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cjelinama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izrada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evidentne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liste</w:t>
            </w:r>
            <w:proofErr w:type="spellEnd"/>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razmatranje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prijedloga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sugestija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direktora</w:t>
            </w:r>
            <w:proofErr w:type="spellEnd"/>
            <w:r w:rsidRPr="00811935">
              <w:rPr>
                <w:rFonts w:ascii="Times New Roman" w:hAnsi="Times New Roman" w:cs="Times New Roman"/>
                <w:sz w:val="24"/>
                <w:szCs w:val="24"/>
              </w:rPr>
              <w:t xml:space="preserve"> za </w:t>
            </w:r>
            <w:proofErr w:type="spellStart"/>
            <w:r w:rsidRPr="00811935">
              <w:rPr>
                <w:rFonts w:ascii="Times New Roman" w:hAnsi="Times New Roman" w:cs="Times New Roman"/>
                <w:sz w:val="24"/>
                <w:szCs w:val="24"/>
              </w:rPr>
              <w:t>unapređenje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rada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Aktiva</w:t>
            </w:r>
            <w:proofErr w:type="spellEnd"/>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razmatranje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realizacije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aktivnosti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predviđenih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Akcionim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planom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nakon</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posjete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Nadzorne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službe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opciono</w:t>
            </w:r>
            <w:proofErr w:type="spellEnd"/>
            <w:r w:rsidRPr="00811935">
              <w:rPr>
                <w:rFonts w:ascii="Times New Roman" w:hAnsi="Times New Roman" w:cs="Times New Roman"/>
                <w:sz w:val="24"/>
                <w:szCs w:val="24"/>
              </w:rPr>
              <w:t>)</w:t>
            </w:r>
          </w:p>
          <w:p w:rsidR="00094B3D" w:rsidRPr="00811935" w:rsidRDefault="00094B3D" w:rsidP="00D72E05">
            <w:pPr>
              <w:spacing w:after="0" w:line="240" w:lineRule="auto"/>
              <w:jc w:val="left"/>
              <w:rPr>
                <w:rFonts w:ascii="Times New Roman" w:hAnsi="Times New Roman" w:cs="Times New Roman"/>
                <w:sz w:val="24"/>
                <w:szCs w:val="24"/>
              </w:rPr>
            </w:pPr>
          </w:p>
        </w:tc>
        <w:tc>
          <w:tcPr>
            <w:tcW w:w="2410" w:type="dxa"/>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januar</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jun</w:t>
            </w:r>
            <w:proofErr w:type="spellEnd"/>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januar</w:t>
            </w:r>
            <w:proofErr w:type="spellEnd"/>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januar</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jun</w:t>
            </w:r>
            <w:proofErr w:type="spellEnd"/>
          </w:p>
        </w:tc>
        <w:tc>
          <w:tcPr>
            <w:tcW w:w="2346" w:type="dxa"/>
          </w:tcPr>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w:t>
            </w:r>
            <w:proofErr w:type="spellEnd"/>
            <w:r w:rsidRPr="00811935">
              <w:rPr>
                <w:rFonts w:ascii="Times New Roman" w:hAnsi="Times New Roman" w:cs="Times New Roman"/>
                <w:sz w:val="24"/>
                <w:szCs w:val="24"/>
              </w:rPr>
              <w:t xml:space="preserve"> IV </w:t>
            </w:r>
            <w:proofErr w:type="spellStart"/>
            <w:r w:rsidRPr="00811935">
              <w:rPr>
                <w:rFonts w:ascii="Times New Roman" w:hAnsi="Times New Roman" w:cs="Times New Roman"/>
                <w:sz w:val="24"/>
                <w:szCs w:val="24"/>
              </w:rPr>
              <w:t>razreda</w:t>
            </w:r>
            <w:proofErr w:type="spellEnd"/>
          </w:p>
        </w:tc>
      </w:tr>
      <w:tr w:rsidR="00AA6F80" w:rsidRPr="00811935">
        <w:trPr>
          <w:cantSplit/>
          <w:trHeight w:val="479"/>
        </w:trPr>
        <w:tc>
          <w:tcPr>
            <w:tcW w:w="14220" w:type="dxa"/>
            <w:gridSpan w:val="5"/>
            <w:shd w:val="clear" w:color="auto" w:fill="D9D9D9" w:themeFill="background1" w:themeFillShade="D9"/>
          </w:tcPr>
          <w:p w:rsidR="00AA6F80" w:rsidRPr="00811935" w:rsidRDefault="00AC5156">
            <w:pPr>
              <w:spacing w:after="0" w:line="240" w:lineRule="auto"/>
              <w:rPr>
                <w:rFonts w:ascii="Times New Roman" w:hAnsi="Times New Roman" w:cs="Times New Roman"/>
                <w:sz w:val="24"/>
                <w:szCs w:val="24"/>
              </w:rPr>
            </w:pPr>
            <w:proofErr w:type="spellStart"/>
            <w:proofErr w:type="gramStart"/>
            <w:r w:rsidRPr="00811935">
              <w:rPr>
                <w:rFonts w:ascii="Times New Roman" w:hAnsi="Times New Roman" w:cs="Times New Roman"/>
                <w:sz w:val="24"/>
                <w:szCs w:val="24"/>
                <w:u w:val="single"/>
              </w:rPr>
              <w:t>Napomena</w:t>
            </w:r>
            <w:proofErr w:type="spellEnd"/>
            <w:r w:rsidRPr="00811935">
              <w:rPr>
                <w:rFonts w:ascii="Times New Roman" w:hAnsi="Times New Roman" w:cs="Times New Roman"/>
                <w:sz w:val="24"/>
                <w:szCs w:val="24"/>
                <w:u w:val="single"/>
              </w:rPr>
              <w:t xml:space="preserve"> :</w:t>
            </w:r>
            <w:proofErr w:type="gram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predviđeno</w:t>
            </w:r>
            <w:proofErr w:type="spellEnd"/>
            <w:r w:rsidRPr="00811935">
              <w:rPr>
                <w:rFonts w:ascii="Times New Roman" w:hAnsi="Times New Roman" w:cs="Times New Roman"/>
                <w:sz w:val="24"/>
                <w:szCs w:val="24"/>
              </w:rPr>
              <w:t xml:space="preserve"> je da se </w:t>
            </w:r>
            <w:proofErr w:type="spellStart"/>
            <w:r w:rsidRPr="00811935">
              <w:rPr>
                <w:rFonts w:ascii="Times New Roman" w:hAnsi="Times New Roman" w:cs="Times New Roman"/>
                <w:sz w:val="24"/>
                <w:szCs w:val="24"/>
              </w:rPr>
              <w:t>praćenje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realizacije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planiranih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aktivnosti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procjena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uspješnosti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sprovodi</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kontinuitetu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redovnim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sastancima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stručnih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aktiva</w:t>
            </w:r>
            <w:proofErr w:type="spellEnd"/>
            <w:r w:rsidRPr="00811935">
              <w:rPr>
                <w:rFonts w:ascii="Times New Roman" w:hAnsi="Times New Roman" w:cs="Times New Roman"/>
                <w:sz w:val="24"/>
                <w:szCs w:val="24"/>
              </w:rPr>
              <w:t xml:space="preserve"> a, u </w:t>
            </w:r>
            <w:proofErr w:type="spellStart"/>
            <w:r w:rsidRPr="00811935">
              <w:rPr>
                <w:rFonts w:ascii="Times New Roman" w:hAnsi="Times New Roman" w:cs="Times New Roman"/>
                <w:sz w:val="24"/>
                <w:szCs w:val="24"/>
              </w:rPr>
              <w:t>januaru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junu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posebno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organizovanim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sastancima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gdje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će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prisustvovati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članovi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uprave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pedagog</w:t>
            </w:r>
            <w:proofErr w:type="spellEnd"/>
            <w:r w:rsidRPr="00811935">
              <w:rPr>
                <w:rFonts w:ascii="Times New Roman" w:hAnsi="Times New Roman" w:cs="Times New Roman"/>
                <w:sz w:val="24"/>
                <w:szCs w:val="24"/>
              </w:rPr>
              <w:t xml:space="preserve">. Za </w:t>
            </w:r>
            <w:proofErr w:type="spellStart"/>
            <w:r w:rsidRPr="00811935">
              <w:rPr>
                <w:rFonts w:ascii="Times New Roman" w:hAnsi="Times New Roman" w:cs="Times New Roman"/>
                <w:sz w:val="24"/>
                <w:szCs w:val="24"/>
              </w:rPr>
              <w:t>sastanke</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januaru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junu</w:t>
            </w:r>
            <w:proofErr w:type="spellEnd"/>
            <w:r w:rsidRPr="00811935">
              <w:rPr>
                <w:rFonts w:ascii="Times New Roman" w:hAnsi="Times New Roman" w:cs="Times New Roman"/>
                <w:sz w:val="24"/>
                <w:szCs w:val="24"/>
              </w:rPr>
              <w:t xml:space="preserve"> je </w:t>
            </w:r>
            <w:proofErr w:type="spellStart"/>
            <w:r w:rsidRPr="00811935">
              <w:rPr>
                <w:rFonts w:ascii="Times New Roman" w:hAnsi="Times New Roman" w:cs="Times New Roman"/>
                <w:sz w:val="24"/>
                <w:szCs w:val="24"/>
              </w:rPr>
              <w:t>potrebno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pripremiti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evidencione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liste</w:t>
            </w:r>
            <w:proofErr w:type="spellEnd"/>
            <w:r w:rsidRPr="00811935">
              <w:rPr>
                <w:rFonts w:ascii="Times New Roman" w:hAnsi="Times New Roman" w:cs="Times New Roman"/>
                <w:sz w:val="24"/>
                <w:szCs w:val="24"/>
              </w:rPr>
              <w:t>.</w:t>
            </w:r>
          </w:p>
        </w:tc>
      </w:tr>
    </w:tbl>
    <w:p w:rsidR="00350053" w:rsidRPr="00811935" w:rsidRDefault="00350053">
      <w:pPr>
        <w:rPr>
          <w:rFonts w:ascii="Times New Roman" w:hAnsi="Times New Roman" w:cs="Times New Roman"/>
        </w:rPr>
      </w:pPr>
    </w:p>
    <w:tbl>
      <w:tblPr>
        <w:tblStyle w:val="TableGrid"/>
        <w:tblW w:w="0" w:type="auto"/>
        <w:tblLook w:val="04A0" w:firstRow="1" w:lastRow="0" w:firstColumn="1" w:lastColumn="0" w:noHBand="0" w:noVBand="1"/>
      </w:tblPr>
      <w:tblGrid>
        <w:gridCol w:w="1417"/>
        <w:gridCol w:w="2205"/>
        <w:gridCol w:w="3330"/>
        <w:gridCol w:w="1481"/>
        <w:gridCol w:w="1523"/>
      </w:tblGrid>
      <w:tr w:rsidR="00AA6F80" w:rsidRPr="00811935">
        <w:tc>
          <w:tcPr>
            <w:tcW w:w="14220" w:type="dxa"/>
            <w:gridSpan w:val="5"/>
            <w:shd w:val="clear" w:color="auto" w:fill="D9D9D9" w:themeFill="background1" w:themeFillShade="D9"/>
          </w:tcPr>
          <w:p w:rsidR="00AA6F80" w:rsidRPr="00811935" w:rsidRDefault="00AC5156">
            <w:pPr>
              <w:spacing w:after="0" w:line="240" w:lineRule="auto"/>
              <w:rPr>
                <w:rFonts w:ascii="Times New Roman" w:hAnsi="Times New Roman" w:cs="Times New Roman"/>
                <w:b/>
                <w:i/>
                <w:sz w:val="28"/>
              </w:rPr>
            </w:pPr>
            <w:proofErr w:type="spellStart"/>
            <w:r w:rsidRPr="00811935">
              <w:rPr>
                <w:rFonts w:ascii="Times New Roman" w:hAnsi="Times New Roman" w:cs="Times New Roman"/>
                <w:b/>
                <w:i/>
                <w:sz w:val="28"/>
              </w:rPr>
              <w:t>Or</w:t>
            </w:r>
            <w:r w:rsidR="004C34F6" w:rsidRPr="00811935">
              <w:rPr>
                <w:rFonts w:ascii="Times New Roman" w:hAnsi="Times New Roman" w:cs="Times New Roman"/>
                <w:b/>
                <w:i/>
                <w:sz w:val="28"/>
              </w:rPr>
              <w:t>i</w:t>
            </w:r>
            <w:r w:rsidRPr="00811935">
              <w:rPr>
                <w:rFonts w:ascii="Times New Roman" w:hAnsi="Times New Roman" w:cs="Times New Roman"/>
                <w:b/>
                <w:i/>
                <w:sz w:val="28"/>
              </w:rPr>
              <w:t>jentacioni</w:t>
            </w:r>
            <w:proofErr w:type="spellEnd"/>
            <w:r w:rsidRPr="00811935">
              <w:rPr>
                <w:rFonts w:ascii="Times New Roman" w:hAnsi="Times New Roman" w:cs="Times New Roman"/>
                <w:b/>
                <w:i/>
                <w:sz w:val="28"/>
              </w:rPr>
              <w:t xml:space="preserve"> program </w:t>
            </w:r>
            <w:proofErr w:type="spellStart"/>
            <w:r w:rsidRPr="00811935">
              <w:rPr>
                <w:rFonts w:ascii="Times New Roman" w:hAnsi="Times New Roman" w:cs="Times New Roman"/>
                <w:b/>
                <w:i/>
                <w:sz w:val="28"/>
              </w:rPr>
              <w:t>rada</w:t>
            </w:r>
            <w:proofErr w:type="spellEnd"/>
            <w:r w:rsidRPr="00811935">
              <w:rPr>
                <w:rFonts w:ascii="Times New Roman" w:hAnsi="Times New Roman" w:cs="Times New Roman"/>
                <w:b/>
                <w:i/>
                <w:sz w:val="28"/>
              </w:rPr>
              <w:t xml:space="preserve"> </w:t>
            </w:r>
            <w:proofErr w:type="spellStart"/>
            <w:r w:rsidRPr="00811935">
              <w:rPr>
                <w:rFonts w:ascii="Times New Roman" w:hAnsi="Times New Roman" w:cs="Times New Roman"/>
                <w:b/>
                <w:i/>
                <w:sz w:val="28"/>
              </w:rPr>
              <w:t>Stručnog</w:t>
            </w:r>
            <w:proofErr w:type="spellEnd"/>
            <w:r w:rsidRPr="00811935">
              <w:rPr>
                <w:rFonts w:ascii="Times New Roman" w:hAnsi="Times New Roman" w:cs="Times New Roman"/>
                <w:b/>
                <w:i/>
                <w:sz w:val="28"/>
              </w:rPr>
              <w:t xml:space="preserve"> </w:t>
            </w:r>
            <w:proofErr w:type="spellStart"/>
            <w:r w:rsidRPr="00811935">
              <w:rPr>
                <w:rFonts w:ascii="Times New Roman" w:hAnsi="Times New Roman" w:cs="Times New Roman"/>
                <w:b/>
                <w:i/>
                <w:sz w:val="28"/>
              </w:rPr>
              <w:t>aktiva</w:t>
            </w:r>
            <w:proofErr w:type="spellEnd"/>
            <w:r w:rsidRPr="00811935">
              <w:rPr>
                <w:rFonts w:ascii="Times New Roman" w:hAnsi="Times New Roman" w:cs="Times New Roman"/>
                <w:b/>
                <w:i/>
                <w:sz w:val="28"/>
              </w:rPr>
              <w:t xml:space="preserve">  </w:t>
            </w:r>
            <w:r w:rsidRPr="00811935">
              <w:rPr>
                <w:rFonts w:ascii="Times New Roman" w:hAnsi="Times New Roman" w:cs="Times New Roman"/>
                <w:b/>
                <w:i/>
                <w:sz w:val="28"/>
                <w:u w:val="single"/>
              </w:rPr>
              <w:t xml:space="preserve">    V </w:t>
            </w:r>
            <w:proofErr w:type="spellStart"/>
            <w:r w:rsidRPr="00811935">
              <w:rPr>
                <w:rFonts w:ascii="Times New Roman" w:hAnsi="Times New Roman" w:cs="Times New Roman"/>
                <w:b/>
                <w:i/>
                <w:sz w:val="28"/>
                <w:u w:val="single"/>
              </w:rPr>
              <w:t>razreda</w:t>
            </w:r>
            <w:proofErr w:type="spellEnd"/>
            <w:r w:rsidRPr="00811935">
              <w:rPr>
                <w:rFonts w:ascii="Times New Roman" w:hAnsi="Times New Roman" w:cs="Times New Roman"/>
                <w:b/>
                <w:i/>
                <w:sz w:val="28"/>
                <w:u w:val="single"/>
              </w:rPr>
              <w:t xml:space="preserve">  </w:t>
            </w:r>
            <w:r w:rsidRPr="00811935">
              <w:rPr>
                <w:rFonts w:ascii="Times New Roman" w:hAnsi="Times New Roman" w:cs="Times New Roman"/>
                <w:b/>
                <w:i/>
                <w:sz w:val="28"/>
              </w:rPr>
              <w:t xml:space="preserve">  za 2023/24.god. </w:t>
            </w:r>
          </w:p>
          <w:p w:rsidR="00AA6F80" w:rsidRPr="00811935" w:rsidRDefault="00AA6F80">
            <w:pPr>
              <w:spacing w:after="0" w:line="240" w:lineRule="auto"/>
              <w:rPr>
                <w:rFonts w:ascii="Times New Roman" w:hAnsi="Times New Roman" w:cs="Times New Roman"/>
              </w:rPr>
            </w:pPr>
          </w:p>
        </w:tc>
      </w:tr>
      <w:tr w:rsidR="00AA6F80" w:rsidRPr="00811935">
        <w:tc>
          <w:tcPr>
            <w:tcW w:w="1668" w:type="dxa"/>
            <w:shd w:val="clear" w:color="auto" w:fill="D9D9D9" w:themeFill="background1" w:themeFillShade="D9"/>
          </w:tcPr>
          <w:p w:rsidR="00AA6F80" w:rsidRPr="00811935" w:rsidRDefault="00AC5156">
            <w:pPr>
              <w:spacing w:after="0" w:line="240" w:lineRule="auto"/>
              <w:rPr>
                <w:rFonts w:ascii="Times New Roman" w:hAnsi="Times New Roman" w:cs="Times New Roman"/>
                <w:b/>
                <w:i/>
              </w:rPr>
            </w:pPr>
            <w:proofErr w:type="spellStart"/>
            <w:r w:rsidRPr="00811935">
              <w:rPr>
                <w:rFonts w:ascii="Times New Roman" w:hAnsi="Times New Roman" w:cs="Times New Roman"/>
                <w:b/>
                <w:i/>
              </w:rPr>
              <w:lastRenderedPageBreak/>
              <w:t>Programska</w:t>
            </w:r>
            <w:proofErr w:type="spellEnd"/>
            <w:r w:rsidRPr="00811935">
              <w:rPr>
                <w:rFonts w:ascii="Times New Roman" w:hAnsi="Times New Roman" w:cs="Times New Roman"/>
                <w:b/>
                <w:i/>
              </w:rPr>
              <w:t xml:space="preserve"> </w:t>
            </w:r>
            <w:proofErr w:type="spellStart"/>
            <w:r w:rsidRPr="00811935">
              <w:rPr>
                <w:rFonts w:ascii="Times New Roman" w:hAnsi="Times New Roman" w:cs="Times New Roman"/>
                <w:b/>
                <w:i/>
              </w:rPr>
              <w:t>cjelina</w:t>
            </w:r>
            <w:proofErr w:type="spellEnd"/>
          </w:p>
        </w:tc>
        <w:tc>
          <w:tcPr>
            <w:tcW w:w="3402" w:type="dxa"/>
            <w:shd w:val="clear" w:color="auto" w:fill="D9D9D9" w:themeFill="background1" w:themeFillShade="D9"/>
          </w:tcPr>
          <w:p w:rsidR="00AA6F80" w:rsidRPr="00811935" w:rsidRDefault="00AC5156">
            <w:pPr>
              <w:spacing w:after="0" w:line="240" w:lineRule="auto"/>
              <w:rPr>
                <w:rFonts w:ascii="Times New Roman" w:hAnsi="Times New Roman" w:cs="Times New Roman"/>
                <w:b/>
                <w:i/>
              </w:rPr>
            </w:pPr>
            <w:proofErr w:type="spellStart"/>
            <w:r w:rsidRPr="00811935">
              <w:rPr>
                <w:rFonts w:ascii="Times New Roman" w:hAnsi="Times New Roman" w:cs="Times New Roman"/>
                <w:b/>
                <w:i/>
              </w:rPr>
              <w:t>Cilj</w:t>
            </w:r>
            <w:proofErr w:type="spellEnd"/>
          </w:p>
        </w:tc>
        <w:tc>
          <w:tcPr>
            <w:tcW w:w="4394" w:type="dxa"/>
            <w:shd w:val="clear" w:color="auto" w:fill="D9D9D9" w:themeFill="background1" w:themeFillShade="D9"/>
          </w:tcPr>
          <w:p w:rsidR="00AA6F80" w:rsidRPr="00811935" w:rsidRDefault="00AC5156">
            <w:pPr>
              <w:spacing w:after="0" w:line="240" w:lineRule="auto"/>
              <w:rPr>
                <w:rFonts w:ascii="Times New Roman" w:hAnsi="Times New Roman" w:cs="Times New Roman"/>
                <w:b/>
                <w:i/>
              </w:rPr>
            </w:pPr>
            <w:proofErr w:type="spellStart"/>
            <w:r w:rsidRPr="00811935">
              <w:rPr>
                <w:rFonts w:ascii="Times New Roman" w:hAnsi="Times New Roman" w:cs="Times New Roman"/>
                <w:b/>
                <w:i/>
              </w:rPr>
              <w:t>Aktivnosti</w:t>
            </w:r>
            <w:proofErr w:type="spellEnd"/>
          </w:p>
        </w:tc>
        <w:tc>
          <w:tcPr>
            <w:tcW w:w="2410" w:type="dxa"/>
            <w:shd w:val="clear" w:color="auto" w:fill="D9D9D9" w:themeFill="background1" w:themeFillShade="D9"/>
          </w:tcPr>
          <w:p w:rsidR="00AA6F80" w:rsidRPr="00811935" w:rsidRDefault="00AC5156">
            <w:pPr>
              <w:spacing w:after="0" w:line="240" w:lineRule="auto"/>
              <w:rPr>
                <w:rFonts w:ascii="Times New Roman" w:hAnsi="Times New Roman" w:cs="Times New Roman"/>
                <w:b/>
                <w:i/>
              </w:rPr>
            </w:pPr>
            <w:proofErr w:type="spellStart"/>
            <w:r w:rsidRPr="00811935">
              <w:rPr>
                <w:rFonts w:ascii="Times New Roman" w:hAnsi="Times New Roman" w:cs="Times New Roman"/>
                <w:b/>
                <w:i/>
              </w:rPr>
              <w:t>Vrijeme</w:t>
            </w:r>
            <w:proofErr w:type="spellEnd"/>
            <w:r w:rsidRPr="00811935">
              <w:rPr>
                <w:rFonts w:ascii="Times New Roman" w:hAnsi="Times New Roman" w:cs="Times New Roman"/>
                <w:b/>
                <w:i/>
              </w:rPr>
              <w:t xml:space="preserve"> </w:t>
            </w:r>
            <w:proofErr w:type="spellStart"/>
            <w:r w:rsidRPr="00811935">
              <w:rPr>
                <w:rFonts w:ascii="Times New Roman" w:hAnsi="Times New Roman" w:cs="Times New Roman"/>
                <w:b/>
                <w:i/>
              </w:rPr>
              <w:t>realizacije</w:t>
            </w:r>
            <w:proofErr w:type="spellEnd"/>
          </w:p>
        </w:tc>
        <w:tc>
          <w:tcPr>
            <w:tcW w:w="2346" w:type="dxa"/>
            <w:shd w:val="clear" w:color="auto" w:fill="D9D9D9" w:themeFill="background1" w:themeFillShade="D9"/>
          </w:tcPr>
          <w:p w:rsidR="00AA6F80" w:rsidRPr="00811935" w:rsidRDefault="00AC5156">
            <w:pPr>
              <w:spacing w:after="0" w:line="240" w:lineRule="auto"/>
              <w:rPr>
                <w:rFonts w:ascii="Times New Roman" w:hAnsi="Times New Roman" w:cs="Times New Roman"/>
                <w:b/>
                <w:i/>
              </w:rPr>
            </w:pPr>
            <w:proofErr w:type="spellStart"/>
            <w:r w:rsidRPr="00811935">
              <w:rPr>
                <w:rFonts w:ascii="Times New Roman" w:hAnsi="Times New Roman" w:cs="Times New Roman"/>
                <w:b/>
                <w:i/>
              </w:rPr>
              <w:t>Odgovorna</w:t>
            </w:r>
            <w:proofErr w:type="spellEnd"/>
            <w:r w:rsidRPr="00811935">
              <w:rPr>
                <w:rFonts w:ascii="Times New Roman" w:hAnsi="Times New Roman" w:cs="Times New Roman"/>
                <w:b/>
                <w:i/>
              </w:rPr>
              <w:t xml:space="preserve"> </w:t>
            </w:r>
            <w:proofErr w:type="spellStart"/>
            <w:r w:rsidRPr="00811935">
              <w:rPr>
                <w:rFonts w:ascii="Times New Roman" w:hAnsi="Times New Roman" w:cs="Times New Roman"/>
                <w:b/>
                <w:i/>
              </w:rPr>
              <w:t>osoba</w:t>
            </w:r>
            <w:proofErr w:type="spellEnd"/>
          </w:p>
        </w:tc>
      </w:tr>
      <w:tr w:rsidR="00AA6F80" w:rsidRPr="00811935">
        <w:trPr>
          <w:cantSplit/>
          <w:trHeight w:val="1652"/>
        </w:trPr>
        <w:tc>
          <w:tcPr>
            <w:tcW w:w="1668" w:type="dxa"/>
            <w:shd w:val="clear" w:color="auto" w:fill="D9D9D9" w:themeFill="background1" w:themeFillShade="D9"/>
            <w:textDirection w:val="btLr"/>
          </w:tcPr>
          <w:p w:rsidR="00AA6F80" w:rsidRPr="00811935" w:rsidRDefault="00AC5156">
            <w:pPr>
              <w:spacing w:after="0" w:line="240" w:lineRule="auto"/>
              <w:ind w:left="113" w:right="113"/>
              <w:rPr>
                <w:rFonts w:ascii="Times New Roman" w:hAnsi="Times New Roman" w:cs="Times New Roman"/>
                <w:i/>
              </w:rPr>
            </w:pPr>
            <w:r w:rsidRPr="00811935">
              <w:rPr>
                <w:rFonts w:ascii="Times New Roman" w:hAnsi="Times New Roman" w:cs="Times New Roman"/>
                <w:i/>
              </w:rPr>
              <w:t xml:space="preserve">I </w:t>
            </w:r>
          </w:p>
          <w:p w:rsidR="00AA6F80" w:rsidRPr="00811935" w:rsidRDefault="00AC5156">
            <w:pPr>
              <w:spacing w:after="0" w:line="240" w:lineRule="auto"/>
              <w:ind w:left="113" w:right="113"/>
              <w:rPr>
                <w:rFonts w:ascii="Times New Roman" w:hAnsi="Times New Roman" w:cs="Times New Roman"/>
                <w:i/>
              </w:rPr>
            </w:pPr>
            <w:proofErr w:type="spellStart"/>
            <w:r w:rsidRPr="00811935">
              <w:rPr>
                <w:rFonts w:ascii="Times New Roman" w:hAnsi="Times New Roman" w:cs="Times New Roman"/>
                <w:i/>
              </w:rPr>
              <w:t>Organizaciono</w:t>
            </w:r>
            <w:proofErr w:type="spellEnd"/>
            <w:r w:rsidRPr="00811935">
              <w:rPr>
                <w:rFonts w:ascii="Times New Roman" w:hAnsi="Times New Roman" w:cs="Times New Roman"/>
                <w:i/>
              </w:rPr>
              <w:t xml:space="preserve"> </w:t>
            </w:r>
            <w:proofErr w:type="spellStart"/>
            <w:r w:rsidRPr="00811935">
              <w:rPr>
                <w:rFonts w:ascii="Times New Roman" w:hAnsi="Times New Roman" w:cs="Times New Roman"/>
                <w:i/>
              </w:rPr>
              <w:t>tehnička</w:t>
            </w:r>
            <w:proofErr w:type="spellEnd"/>
            <w:r w:rsidRPr="00811935">
              <w:rPr>
                <w:rFonts w:ascii="Times New Roman" w:hAnsi="Times New Roman" w:cs="Times New Roman"/>
                <w:i/>
              </w:rPr>
              <w:t xml:space="preserve"> </w:t>
            </w:r>
            <w:proofErr w:type="spellStart"/>
            <w:r w:rsidRPr="00811935">
              <w:rPr>
                <w:rFonts w:ascii="Times New Roman" w:hAnsi="Times New Roman" w:cs="Times New Roman"/>
                <w:i/>
              </w:rPr>
              <w:t>priprema</w:t>
            </w:r>
            <w:proofErr w:type="spellEnd"/>
          </w:p>
        </w:tc>
        <w:tc>
          <w:tcPr>
            <w:tcW w:w="3402" w:type="dxa"/>
          </w:tcPr>
          <w:p w:rsidR="00AA6F80" w:rsidRPr="00811935" w:rsidRDefault="00AC5156" w:rsidP="00D72E05">
            <w:pPr>
              <w:spacing w:after="0" w:line="240" w:lineRule="auto"/>
              <w:jc w:val="left"/>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analiza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rada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prošlogodišnjeg</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Aktiva</w:t>
            </w:r>
            <w:proofErr w:type="spellEnd"/>
            <w:r w:rsidRPr="00811935">
              <w:rPr>
                <w:rFonts w:ascii="Times New Roman" w:hAnsi="Times New Roman" w:cs="Times New Roman"/>
              </w:rPr>
              <w:t xml:space="preserve"> V </w:t>
            </w:r>
            <w:proofErr w:type="spellStart"/>
            <w:r w:rsidRPr="00811935">
              <w:rPr>
                <w:rFonts w:ascii="Times New Roman" w:hAnsi="Times New Roman" w:cs="Times New Roman"/>
              </w:rPr>
              <w:t>razreda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planiranje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organizaciono-tehničke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pripreme</w:t>
            </w:r>
            <w:proofErr w:type="spellEnd"/>
            <w:r w:rsidRPr="00811935">
              <w:rPr>
                <w:rFonts w:ascii="Times New Roman" w:hAnsi="Times New Roman" w:cs="Times New Roman"/>
              </w:rPr>
              <w:t xml:space="preserve"> u </w:t>
            </w:r>
            <w:proofErr w:type="spellStart"/>
            <w:r w:rsidRPr="00811935">
              <w:rPr>
                <w:rFonts w:ascii="Times New Roman" w:hAnsi="Times New Roman" w:cs="Times New Roman"/>
              </w:rPr>
              <w:t>cilju</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uspješne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realizacije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nastavnih</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vannastavnih</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ishoda</w:t>
            </w:r>
            <w:proofErr w:type="spellEnd"/>
          </w:p>
        </w:tc>
        <w:tc>
          <w:tcPr>
            <w:tcW w:w="4394" w:type="dxa"/>
          </w:tcPr>
          <w:p w:rsidR="00AA6F80" w:rsidRPr="00811935" w:rsidRDefault="00AC5156" w:rsidP="00D72E05">
            <w:pPr>
              <w:spacing w:after="0" w:line="240" w:lineRule="auto"/>
              <w:jc w:val="left"/>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prijedlog</w:t>
            </w:r>
            <w:proofErr w:type="spellEnd"/>
            <w:r w:rsidRPr="00811935">
              <w:rPr>
                <w:rFonts w:ascii="Times New Roman" w:hAnsi="Times New Roman" w:cs="Times New Roman"/>
              </w:rPr>
              <w:t xml:space="preserve"> za </w:t>
            </w:r>
            <w:proofErr w:type="spellStart"/>
            <w:r w:rsidRPr="00811935">
              <w:rPr>
                <w:rFonts w:ascii="Times New Roman" w:hAnsi="Times New Roman" w:cs="Times New Roman"/>
              </w:rPr>
              <w:t>izbor</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rukovodioca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Aktiva</w:t>
            </w:r>
            <w:proofErr w:type="spellEnd"/>
          </w:p>
          <w:p w:rsidR="00AA6F80" w:rsidRPr="00811935" w:rsidRDefault="00AC5156" w:rsidP="00D72E05">
            <w:pPr>
              <w:spacing w:after="0" w:line="240" w:lineRule="auto"/>
              <w:jc w:val="left"/>
              <w:rPr>
                <w:rFonts w:ascii="Times New Roman" w:hAnsi="Times New Roman" w:cs="Times New Roman"/>
                <w:color w:val="000000"/>
              </w:rPr>
            </w:pPr>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podjela</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zaduženja</w:t>
            </w:r>
            <w:proofErr w:type="spellEnd"/>
            <w:r w:rsidRPr="00811935">
              <w:rPr>
                <w:rFonts w:ascii="Times New Roman" w:hAnsi="Times New Roman" w:cs="Times New Roman"/>
                <w:color w:val="000000"/>
              </w:rPr>
              <w:t xml:space="preserve"> u </w:t>
            </w:r>
            <w:proofErr w:type="spellStart"/>
            <w:r w:rsidRPr="00811935">
              <w:rPr>
                <w:rFonts w:ascii="Times New Roman" w:hAnsi="Times New Roman" w:cs="Times New Roman"/>
                <w:color w:val="000000"/>
              </w:rPr>
              <w:t>okviru</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Aktiva</w:t>
            </w:r>
            <w:proofErr w:type="spellEnd"/>
          </w:p>
          <w:p w:rsidR="00AA6F80" w:rsidRPr="00811935" w:rsidRDefault="00AC5156" w:rsidP="00D72E05">
            <w:pPr>
              <w:spacing w:after="0" w:line="240" w:lineRule="auto"/>
              <w:jc w:val="left"/>
              <w:rPr>
                <w:rFonts w:ascii="Times New Roman" w:hAnsi="Times New Roman" w:cs="Times New Roman"/>
                <w:color w:val="000000"/>
              </w:rPr>
            </w:pPr>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evidentiranje</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postojećih</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potrebnih</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nastavnih</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sredstava</w:t>
            </w:r>
            <w:proofErr w:type="spellEnd"/>
          </w:p>
          <w:p w:rsidR="00AA6F80" w:rsidRPr="00811935" w:rsidRDefault="00AC5156" w:rsidP="00D72E05">
            <w:pPr>
              <w:spacing w:after="0" w:line="240" w:lineRule="auto"/>
              <w:jc w:val="left"/>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dogovor</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izrada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Orjentacionog</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programa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rada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Aktiva</w:t>
            </w:r>
            <w:proofErr w:type="spellEnd"/>
          </w:p>
          <w:p w:rsidR="00AA6F80" w:rsidRPr="00811935" w:rsidRDefault="00AC5156" w:rsidP="00D72E05">
            <w:pPr>
              <w:spacing w:after="0" w:line="240" w:lineRule="auto"/>
              <w:jc w:val="left"/>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dogovor</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izrada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Godišnjih</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planova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rada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redovne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nastave</w:t>
            </w:r>
            <w:proofErr w:type="spellEnd"/>
          </w:p>
          <w:p w:rsidR="00AA6F80" w:rsidRPr="00811935" w:rsidRDefault="00AC5156" w:rsidP="00D72E05">
            <w:pPr>
              <w:spacing w:after="0" w:line="240" w:lineRule="auto"/>
              <w:jc w:val="left"/>
              <w:rPr>
                <w:rFonts w:ascii="Times New Roman" w:hAnsi="Times New Roman" w:cs="Times New Roman"/>
                <w:color w:val="000000"/>
              </w:rPr>
            </w:pPr>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dogovor</w:t>
            </w:r>
            <w:proofErr w:type="spellEnd"/>
            <w:r w:rsidRPr="00811935">
              <w:rPr>
                <w:rFonts w:ascii="Times New Roman" w:hAnsi="Times New Roman" w:cs="Times New Roman"/>
                <w:color w:val="000000"/>
              </w:rPr>
              <w:t xml:space="preserve"> </w:t>
            </w:r>
            <w:proofErr w:type="spellStart"/>
            <w:proofErr w:type="gramStart"/>
            <w:r w:rsidRPr="00811935">
              <w:rPr>
                <w:rFonts w:ascii="Times New Roman" w:hAnsi="Times New Roman" w:cs="Times New Roman"/>
                <w:color w:val="000000"/>
              </w:rPr>
              <w:t>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izrada</w:t>
            </w:r>
            <w:proofErr w:type="spellEnd"/>
            <w:proofErr w:type="gram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Godišnjeg</w:t>
            </w:r>
            <w:proofErr w:type="spellEnd"/>
            <w:r w:rsidRPr="00811935">
              <w:rPr>
                <w:rFonts w:ascii="Times New Roman" w:hAnsi="Times New Roman" w:cs="Times New Roman"/>
                <w:color w:val="000000"/>
              </w:rPr>
              <w:t xml:space="preserve"> plana </w:t>
            </w:r>
            <w:proofErr w:type="spellStart"/>
            <w:r w:rsidRPr="00811935">
              <w:rPr>
                <w:rFonts w:ascii="Times New Roman" w:hAnsi="Times New Roman" w:cs="Times New Roman"/>
                <w:color w:val="000000"/>
              </w:rPr>
              <w:t>dodatne</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dopunske</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nastave</w:t>
            </w:r>
            <w:proofErr w:type="spellEnd"/>
            <w:r w:rsidRPr="00811935">
              <w:rPr>
                <w:rFonts w:ascii="Times New Roman" w:hAnsi="Times New Roman" w:cs="Times New Roman"/>
                <w:color w:val="000000"/>
              </w:rPr>
              <w:t> </w:t>
            </w:r>
          </w:p>
          <w:p w:rsidR="00AA6F80" w:rsidRPr="00811935" w:rsidRDefault="00AC5156" w:rsidP="00D72E05">
            <w:pPr>
              <w:spacing w:after="0" w:line="240" w:lineRule="auto"/>
              <w:jc w:val="left"/>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dogovor</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izrada</w:t>
            </w:r>
            <w:proofErr w:type="spellEnd"/>
            <w:r w:rsidRPr="00811935">
              <w:rPr>
                <w:rFonts w:ascii="Times New Roman" w:hAnsi="Times New Roman" w:cs="Times New Roman"/>
              </w:rPr>
              <w:t xml:space="preserve"> Plana </w:t>
            </w:r>
            <w:proofErr w:type="spellStart"/>
            <w:r w:rsidRPr="00811935">
              <w:rPr>
                <w:rFonts w:ascii="Times New Roman" w:hAnsi="Times New Roman" w:cs="Times New Roman"/>
              </w:rPr>
              <w:t>izleta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posjeta</w:t>
            </w:r>
            <w:proofErr w:type="spellEnd"/>
          </w:p>
          <w:p w:rsidR="00AA6F80" w:rsidRPr="00811935" w:rsidRDefault="00AC5156" w:rsidP="00D72E05">
            <w:pPr>
              <w:spacing w:after="0" w:line="240" w:lineRule="auto"/>
              <w:jc w:val="left"/>
              <w:rPr>
                <w:rFonts w:ascii="Times New Roman" w:hAnsi="Times New Roman" w:cs="Times New Roman"/>
              </w:rPr>
            </w:pPr>
            <w:r w:rsidRPr="00811935">
              <w:rPr>
                <w:rFonts w:ascii="Times New Roman" w:hAnsi="Times New Roman" w:cs="Times New Roman"/>
                <w:lang w:val="it-IT"/>
              </w:rPr>
              <w:t>- dogovor i izrada Plana rada sekcija</w:t>
            </w:r>
          </w:p>
          <w:p w:rsidR="00AA6F80" w:rsidRPr="00811935" w:rsidRDefault="00AC5156" w:rsidP="00D72E05">
            <w:pPr>
              <w:spacing w:after="0" w:line="240" w:lineRule="auto"/>
              <w:jc w:val="left"/>
              <w:rPr>
                <w:rFonts w:ascii="Times New Roman" w:eastAsia="Times New Roman" w:hAnsi="Times New Roman" w:cs="Times New Roman"/>
              </w:rPr>
            </w:pPr>
            <w:r w:rsidRPr="00811935">
              <w:rPr>
                <w:rFonts w:ascii="Times New Roman" w:eastAsia="Times New Roman" w:hAnsi="Times New Roman" w:cs="Times New Roman"/>
                <w:color w:val="000000"/>
              </w:rPr>
              <w:t xml:space="preserve">- </w:t>
            </w:r>
            <w:r w:rsidRPr="00811935">
              <w:rPr>
                <w:rFonts w:ascii="Times New Roman" w:eastAsia="Times New Roman" w:hAnsi="Times New Roman" w:cs="Times New Roman"/>
                <w:color w:val="000000"/>
                <w:lang w:val="de-DE"/>
              </w:rPr>
              <w:t>prijedlogzaimenovanjementora</w:t>
            </w:r>
          </w:p>
          <w:p w:rsidR="00AA6F80" w:rsidRPr="00811935" w:rsidRDefault="00AC5156" w:rsidP="00D72E05">
            <w:pPr>
              <w:spacing w:after="0" w:line="240" w:lineRule="auto"/>
              <w:jc w:val="left"/>
              <w:rPr>
                <w:rFonts w:ascii="Times New Roman" w:eastAsia="Times New Roman" w:hAnsi="Times New Roman" w:cs="Times New Roman"/>
                <w:color w:val="000000"/>
                <w:lang w:val="de-DE"/>
              </w:rPr>
            </w:pPr>
            <w:r w:rsidRPr="00811935">
              <w:rPr>
                <w:rFonts w:ascii="Times New Roman" w:eastAsia="Times New Roman" w:hAnsi="Times New Roman" w:cs="Times New Roman"/>
                <w:color w:val="000000"/>
              </w:rPr>
              <w:t>(</w:t>
            </w:r>
            <w:r w:rsidRPr="00811935">
              <w:rPr>
                <w:rFonts w:ascii="Times New Roman" w:eastAsia="Times New Roman" w:hAnsi="Times New Roman" w:cs="Times New Roman"/>
                <w:color w:val="000000"/>
                <w:lang w:val="de-DE"/>
              </w:rPr>
              <w:t>popotrebi)</w:t>
            </w:r>
          </w:p>
          <w:p w:rsidR="00350053" w:rsidRPr="00811935" w:rsidRDefault="00350053" w:rsidP="00D72E05">
            <w:pPr>
              <w:spacing w:after="0" w:line="240" w:lineRule="auto"/>
              <w:jc w:val="left"/>
              <w:rPr>
                <w:rFonts w:ascii="Times New Roman" w:eastAsia="Times New Roman" w:hAnsi="Times New Roman" w:cs="Times New Roman"/>
                <w:color w:val="000000"/>
                <w:lang w:val="de-DE"/>
              </w:rPr>
            </w:pPr>
          </w:p>
          <w:p w:rsidR="00350053" w:rsidRPr="00811935" w:rsidRDefault="00350053" w:rsidP="00D72E05">
            <w:pPr>
              <w:spacing w:after="0" w:line="240" w:lineRule="auto"/>
              <w:jc w:val="left"/>
              <w:rPr>
                <w:rFonts w:ascii="Times New Roman" w:eastAsia="Times New Roman" w:hAnsi="Times New Roman" w:cs="Times New Roman"/>
                <w:color w:val="000000"/>
              </w:rPr>
            </w:pPr>
          </w:p>
        </w:tc>
        <w:tc>
          <w:tcPr>
            <w:tcW w:w="2410"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proofErr w:type="gramStart"/>
            <w:r w:rsidRPr="00811935">
              <w:rPr>
                <w:rFonts w:ascii="Times New Roman" w:hAnsi="Times New Roman" w:cs="Times New Roman"/>
              </w:rPr>
              <w:t>jun</w:t>
            </w:r>
            <w:proofErr w:type="spellEnd"/>
            <w:r w:rsidRPr="00811935">
              <w:rPr>
                <w:rFonts w:ascii="Times New Roman" w:hAnsi="Times New Roman" w:cs="Times New Roman"/>
              </w:rPr>
              <w:t xml:space="preserve">  2023</w:t>
            </w:r>
            <w:proofErr w:type="gramEnd"/>
            <w:r w:rsidRPr="00811935">
              <w:rPr>
                <w:rFonts w:ascii="Times New Roman" w:hAnsi="Times New Roman" w:cs="Times New Roman"/>
              </w:rPr>
              <w:t>. g</w:t>
            </w:r>
          </w:p>
          <w:p w:rsidR="00AA6F80" w:rsidRPr="00811935" w:rsidRDefault="00E600EB">
            <w:pPr>
              <w:spacing w:after="0" w:line="240" w:lineRule="auto"/>
              <w:rPr>
                <w:rFonts w:ascii="Times New Roman" w:hAnsi="Times New Roman" w:cs="Times New Roman"/>
              </w:rPr>
            </w:pPr>
            <w:r>
              <w:rPr>
                <w:rFonts w:ascii="Times New Roman" w:hAnsi="Times New Roman" w:cs="Times New Roman"/>
                <w:noProof/>
              </w:rPr>
              <w:pict>
                <v:shape id="Right Brace 455" o:spid="_x0000_s1035" type="#_x0000_t88" style="position:absolute;left:0;text-align:left;margin-left:3.45pt;margin-top:4.55pt;width:9.95pt;height:36.75pt;z-index:2516664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" adj="487" strokecolor="black [3200]" strokeweight=".5pt">
                  <v:stroke joinstyle="miter"/>
                  <v:textbox style="mso-next-textbox:#Right Brace 455">
                    <w:txbxContent>
                      <w:p w:rsidR="00E600EB" w:rsidRDefault="00E600EB"/>
                    </w:txbxContent>
                  </v:textbox>
                </v:shape>
              </w:pict>
            </w:r>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avgust</w:t>
            </w:r>
            <w:proofErr w:type="spellEnd"/>
            <w:r w:rsidRPr="00811935">
              <w:rPr>
                <w:rFonts w:ascii="Times New Roman" w:hAnsi="Times New Roman" w:cs="Times New Roman"/>
              </w:rPr>
              <w:t xml:space="preserve"> 2023. g</w:t>
            </w:r>
          </w:p>
          <w:p w:rsidR="00AA6F80" w:rsidRPr="00811935" w:rsidRDefault="00AA6F80">
            <w:pPr>
              <w:spacing w:after="0" w:line="240" w:lineRule="auto"/>
              <w:rPr>
                <w:rFonts w:ascii="Times New Roman" w:hAnsi="Times New Roman" w:cs="Times New Roman"/>
              </w:rPr>
            </w:pPr>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jun</w:t>
            </w:r>
            <w:proofErr w:type="spellEnd"/>
            <w:r w:rsidRPr="00811935">
              <w:rPr>
                <w:rFonts w:ascii="Times New Roman" w:hAnsi="Times New Roman" w:cs="Times New Roman"/>
              </w:rPr>
              <w:t xml:space="preserve"> </w:t>
            </w:r>
          </w:p>
          <w:p w:rsidR="00AA6F80" w:rsidRPr="00811935" w:rsidRDefault="00AA6F80">
            <w:pPr>
              <w:spacing w:after="0" w:line="240" w:lineRule="auto"/>
              <w:rPr>
                <w:rFonts w:ascii="Times New Roman" w:hAnsi="Times New Roman" w:cs="Times New Roman"/>
              </w:rPr>
            </w:pPr>
          </w:p>
          <w:p w:rsidR="00AA6F80" w:rsidRPr="00811935" w:rsidRDefault="00E600EB">
            <w:pPr>
              <w:spacing w:after="0" w:line="240" w:lineRule="auto"/>
              <w:rPr>
                <w:rFonts w:ascii="Times New Roman" w:hAnsi="Times New Roman" w:cs="Times New Roman"/>
              </w:rPr>
            </w:pPr>
            <w:r>
              <w:rPr>
                <w:rFonts w:ascii="Times New Roman" w:hAnsi="Times New Roman" w:cs="Times New Roman"/>
                <w:noProof/>
              </w:rPr>
              <w:pict>
                <v:shape id="Right Brace 456" o:spid="_x0000_s1036" type="#_x0000_t88" style="position:absolute;left:0;text-align:left;margin-left:3.45pt;margin-top:1.8pt;width:9.95pt;height:75pt;z-index:251668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" adj="239" strokecolor="black [3200]" strokeweight=".5pt">
                  <v:stroke joinstyle="miter"/>
                  <v:textbox style="mso-next-textbox:#Right Brace 456">
                    <w:txbxContent>
                      <w:p w:rsidR="00E600EB" w:rsidRDefault="00E600EB"/>
                    </w:txbxContent>
                  </v:textbox>
                </v:shape>
              </w:pict>
            </w:r>
          </w:p>
          <w:p w:rsidR="00AA6F80" w:rsidRPr="00811935" w:rsidRDefault="00AA6F80">
            <w:pPr>
              <w:spacing w:after="0" w:line="240" w:lineRule="auto"/>
              <w:rPr>
                <w:rFonts w:ascii="Times New Roman" w:hAnsi="Times New Roman" w:cs="Times New Roman"/>
              </w:rPr>
            </w:pPr>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avgust</w:t>
            </w:r>
            <w:proofErr w:type="spellEnd"/>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tc>
        <w:tc>
          <w:tcPr>
            <w:tcW w:w="2346" w:type="dxa"/>
          </w:tcPr>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svi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članovi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Aktiva</w:t>
            </w:r>
            <w:proofErr w:type="spellEnd"/>
            <w:r w:rsidRPr="00811935">
              <w:rPr>
                <w:rFonts w:ascii="Times New Roman" w:hAnsi="Times New Roman" w:cs="Times New Roman"/>
              </w:rPr>
              <w:t xml:space="preserve"> </w:t>
            </w:r>
          </w:p>
        </w:tc>
      </w:tr>
      <w:tr w:rsidR="00AA6F80" w:rsidRPr="00811935">
        <w:trPr>
          <w:cantSplit/>
          <w:trHeight w:val="1677"/>
        </w:trPr>
        <w:tc>
          <w:tcPr>
            <w:tcW w:w="1668" w:type="dxa"/>
            <w:shd w:val="clear" w:color="auto" w:fill="D9D9D9" w:themeFill="background1" w:themeFillShade="D9"/>
            <w:textDirection w:val="btLr"/>
          </w:tcPr>
          <w:p w:rsidR="00AA6F80" w:rsidRPr="00811935" w:rsidRDefault="00AC5156">
            <w:pPr>
              <w:spacing w:after="0" w:line="240" w:lineRule="auto"/>
              <w:ind w:left="113" w:right="113"/>
              <w:rPr>
                <w:rFonts w:ascii="Times New Roman" w:hAnsi="Times New Roman" w:cs="Times New Roman"/>
                <w:i/>
              </w:rPr>
            </w:pPr>
            <w:r w:rsidRPr="00811935">
              <w:rPr>
                <w:rFonts w:ascii="Times New Roman" w:hAnsi="Times New Roman" w:cs="Times New Roman"/>
                <w:i/>
              </w:rPr>
              <w:t>II</w:t>
            </w:r>
          </w:p>
          <w:p w:rsidR="00AA6F80" w:rsidRPr="00811935" w:rsidRDefault="00AC5156">
            <w:pPr>
              <w:spacing w:after="0" w:line="240" w:lineRule="auto"/>
              <w:ind w:left="113" w:right="113"/>
              <w:rPr>
                <w:rFonts w:ascii="Times New Roman" w:hAnsi="Times New Roman" w:cs="Times New Roman"/>
                <w:i/>
              </w:rPr>
            </w:pPr>
            <w:proofErr w:type="spellStart"/>
            <w:r w:rsidRPr="00811935">
              <w:rPr>
                <w:rFonts w:ascii="Times New Roman" w:hAnsi="Times New Roman" w:cs="Times New Roman"/>
                <w:i/>
              </w:rPr>
              <w:t>Planiranje</w:t>
            </w:r>
            <w:proofErr w:type="spellEnd"/>
            <w:r w:rsidRPr="00811935">
              <w:rPr>
                <w:rFonts w:ascii="Times New Roman" w:hAnsi="Times New Roman" w:cs="Times New Roman"/>
                <w:i/>
              </w:rPr>
              <w:t xml:space="preserve"> </w:t>
            </w:r>
            <w:proofErr w:type="spellStart"/>
            <w:r w:rsidRPr="00811935">
              <w:rPr>
                <w:rFonts w:ascii="Times New Roman" w:hAnsi="Times New Roman" w:cs="Times New Roman"/>
                <w:i/>
              </w:rPr>
              <w:t>i</w:t>
            </w:r>
            <w:proofErr w:type="spellEnd"/>
            <w:r w:rsidRPr="00811935">
              <w:rPr>
                <w:rFonts w:ascii="Times New Roman" w:hAnsi="Times New Roman" w:cs="Times New Roman"/>
                <w:i/>
              </w:rPr>
              <w:t xml:space="preserve"> </w:t>
            </w:r>
            <w:proofErr w:type="spellStart"/>
            <w:r w:rsidRPr="00811935">
              <w:rPr>
                <w:rFonts w:ascii="Times New Roman" w:hAnsi="Times New Roman" w:cs="Times New Roman"/>
                <w:i/>
              </w:rPr>
              <w:t>programiranje</w:t>
            </w:r>
            <w:proofErr w:type="spellEnd"/>
            <w:r w:rsidRPr="00811935">
              <w:rPr>
                <w:rFonts w:ascii="Times New Roman" w:hAnsi="Times New Roman" w:cs="Times New Roman"/>
                <w:i/>
              </w:rPr>
              <w:t xml:space="preserve"> </w:t>
            </w:r>
            <w:proofErr w:type="spellStart"/>
            <w:r w:rsidRPr="00811935">
              <w:rPr>
                <w:rFonts w:ascii="Times New Roman" w:hAnsi="Times New Roman" w:cs="Times New Roman"/>
                <w:i/>
              </w:rPr>
              <w:t>rada</w:t>
            </w:r>
            <w:proofErr w:type="spellEnd"/>
          </w:p>
        </w:tc>
        <w:tc>
          <w:tcPr>
            <w:tcW w:w="3402" w:type="dxa"/>
          </w:tcPr>
          <w:p w:rsidR="00AA6F80" w:rsidRPr="00811935" w:rsidRDefault="00AC5156" w:rsidP="00D72E05">
            <w:pPr>
              <w:spacing w:after="0" w:line="240" w:lineRule="auto"/>
              <w:jc w:val="left"/>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detaljnom</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analizom</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planova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rada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modela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rada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stiče</w:t>
            </w:r>
            <w:proofErr w:type="spellEnd"/>
            <w:r w:rsidRPr="00811935">
              <w:rPr>
                <w:rFonts w:ascii="Times New Roman" w:hAnsi="Times New Roman" w:cs="Times New Roman"/>
              </w:rPr>
              <w:t xml:space="preserve"> se </w:t>
            </w:r>
            <w:proofErr w:type="spellStart"/>
            <w:r w:rsidRPr="00811935">
              <w:rPr>
                <w:rFonts w:ascii="Times New Roman" w:hAnsi="Times New Roman" w:cs="Times New Roman"/>
              </w:rPr>
              <w:t>preduslov</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uspješne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realizacije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svih</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vaspitno</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obrazovnih</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ishoda</w:t>
            </w:r>
            <w:proofErr w:type="spellEnd"/>
          </w:p>
          <w:p w:rsidR="00AA6F80" w:rsidRPr="00811935" w:rsidRDefault="00AA6F80" w:rsidP="00D72E05">
            <w:pPr>
              <w:spacing w:after="0" w:line="240" w:lineRule="auto"/>
              <w:jc w:val="left"/>
              <w:rPr>
                <w:rFonts w:ascii="Times New Roman" w:hAnsi="Times New Roman" w:cs="Times New Roman"/>
              </w:rPr>
            </w:pPr>
          </w:p>
          <w:p w:rsidR="00AA6F80" w:rsidRPr="00811935" w:rsidRDefault="00AA6F80" w:rsidP="00D72E05">
            <w:pPr>
              <w:spacing w:after="0" w:line="240" w:lineRule="auto"/>
              <w:jc w:val="left"/>
              <w:rPr>
                <w:rFonts w:ascii="Times New Roman" w:hAnsi="Times New Roman" w:cs="Times New Roman"/>
              </w:rPr>
            </w:pPr>
          </w:p>
          <w:p w:rsidR="00AA6F80" w:rsidRPr="00811935" w:rsidRDefault="00AA6F80" w:rsidP="00D72E05">
            <w:pPr>
              <w:spacing w:after="0" w:line="240" w:lineRule="auto"/>
              <w:jc w:val="left"/>
              <w:rPr>
                <w:rFonts w:ascii="Times New Roman" w:hAnsi="Times New Roman" w:cs="Times New Roman"/>
              </w:rPr>
            </w:pPr>
          </w:p>
          <w:p w:rsidR="00AA6F80" w:rsidRPr="00811935" w:rsidRDefault="00AA6F80" w:rsidP="00D72E05">
            <w:pPr>
              <w:spacing w:after="0" w:line="240" w:lineRule="auto"/>
              <w:jc w:val="left"/>
              <w:rPr>
                <w:rFonts w:ascii="Times New Roman" w:hAnsi="Times New Roman" w:cs="Times New Roman"/>
              </w:rPr>
            </w:pPr>
          </w:p>
          <w:p w:rsidR="00AA6F80" w:rsidRPr="00811935" w:rsidRDefault="00AA6F80" w:rsidP="00D72E05">
            <w:pPr>
              <w:spacing w:after="0" w:line="240" w:lineRule="auto"/>
              <w:jc w:val="left"/>
              <w:rPr>
                <w:rFonts w:ascii="Times New Roman" w:hAnsi="Times New Roman" w:cs="Times New Roman"/>
              </w:rPr>
            </w:pPr>
          </w:p>
          <w:p w:rsidR="00AA6F80" w:rsidRPr="00811935" w:rsidRDefault="00AA6F80" w:rsidP="00D72E05">
            <w:pPr>
              <w:spacing w:after="0" w:line="240" w:lineRule="auto"/>
              <w:jc w:val="left"/>
              <w:rPr>
                <w:rFonts w:ascii="Times New Roman" w:hAnsi="Times New Roman" w:cs="Times New Roman"/>
              </w:rPr>
            </w:pPr>
          </w:p>
          <w:p w:rsidR="00AA6F80" w:rsidRPr="00811935" w:rsidRDefault="00AA6F80" w:rsidP="00D72E05">
            <w:pPr>
              <w:spacing w:after="0" w:line="240" w:lineRule="auto"/>
              <w:jc w:val="left"/>
              <w:rPr>
                <w:rFonts w:ascii="Times New Roman" w:hAnsi="Times New Roman" w:cs="Times New Roman"/>
              </w:rPr>
            </w:pPr>
          </w:p>
          <w:p w:rsidR="00AA6F80" w:rsidRPr="00811935" w:rsidRDefault="00AA6F80" w:rsidP="00D72E05">
            <w:pPr>
              <w:spacing w:after="0" w:line="240" w:lineRule="auto"/>
              <w:jc w:val="left"/>
              <w:rPr>
                <w:rFonts w:ascii="Times New Roman" w:hAnsi="Times New Roman" w:cs="Times New Roman"/>
              </w:rPr>
            </w:pPr>
          </w:p>
          <w:p w:rsidR="00AA6F80" w:rsidRPr="00811935" w:rsidRDefault="00AA6F80" w:rsidP="00D72E05">
            <w:pPr>
              <w:spacing w:after="0" w:line="240" w:lineRule="auto"/>
              <w:ind w:firstLine="708"/>
              <w:jc w:val="left"/>
              <w:rPr>
                <w:rFonts w:ascii="Times New Roman" w:hAnsi="Times New Roman" w:cs="Times New Roman"/>
              </w:rPr>
            </w:pPr>
          </w:p>
        </w:tc>
        <w:tc>
          <w:tcPr>
            <w:tcW w:w="4394" w:type="dxa"/>
          </w:tcPr>
          <w:p w:rsidR="00AA6F80" w:rsidRPr="00811935" w:rsidRDefault="00AC5156" w:rsidP="00D72E05">
            <w:pPr>
              <w:spacing w:after="0" w:line="240" w:lineRule="auto"/>
              <w:jc w:val="left"/>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analiza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usvajanje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Orjentacionog</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programa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rada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Aktiva</w:t>
            </w:r>
            <w:proofErr w:type="spellEnd"/>
          </w:p>
          <w:p w:rsidR="00AA6F80" w:rsidRPr="00811935" w:rsidRDefault="00AC5156" w:rsidP="00D72E05">
            <w:pPr>
              <w:spacing w:after="0" w:line="240" w:lineRule="auto"/>
              <w:jc w:val="left"/>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analiza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usvajanje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tema</w:t>
            </w:r>
            <w:proofErr w:type="spellEnd"/>
            <w:r w:rsidRPr="00811935">
              <w:rPr>
                <w:rFonts w:ascii="Times New Roman" w:hAnsi="Times New Roman" w:cs="Times New Roman"/>
              </w:rPr>
              <w:t xml:space="preserve"> za </w:t>
            </w:r>
            <w:proofErr w:type="spellStart"/>
            <w:r w:rsidRPr="00811935">
              <w:rPr>
                <w:rFonts w:ascii="Times New Roman" w:hAnsi="Times New Roman" w:cs="Times New Roman"/>
              </w:rPr>
              <w:t>preduzetničko</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učenje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održivi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razvoj</w:t>
            </w:r>
            <w:proofErr w:type="spellEnd"/>
          </w:p>
          <w:p w:rsidR="00AA6F80" w:rsidRPr="00811935" w:rsidRDefault="00AC5156" w:rsidP="00D72E05">
            <w:pPr>
              <w:spacing w:after="0" w:line="240" w:lineRule="auto"/>
              <w:jc w:val="left"/>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evidentiranje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dogovor</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oko</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načina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implementacije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Akcionog</w:t>
            </w:r>
            <w:proofErr w:type="spellEnd"/>
            <w:r w:rsidRPr="00811935">
              <w:rPr>
                <w:rFonts w:ascii="Times New Roman" w:hAnsi="Times New Roman" w:cs="Times New Roman"/>
              </w:rPr>
              <w:t xml:space="preserve"> plana </w:t>
            </w:r>
            <w:proofErr w:type="spellStart"/>
            <w:r w:rsidRPr="00811935">
              <w:rPr>
                <w:rFonts w:ascii="Times New Roman" w:hAnsi="Times New Roman" w:cs="Times New Roman"/>
              </w:rPr>
              <w:t>urađenog</w:t>
            </w:r>
            <w:proofErr w:type="spellEnd"/>
            <w:r w:rsidRPr="00811935">
              <w:rPr>
                <w:rFonts w:ascii="Times New Roman" w:hAnsi="Times New Roman" w:cs="Times New Roman"/>
              </w:rPr>
              <w:t xml:space="preserve"> po </w:t>
            </w:r>
            <w:proofErr w:type="spellStart"/>
            <w:r w:rsidRPr="00811935">
              <w:rPr>
                <w:rFonts w:ascii="Times New Roman" w:hAnsi="Times New Roman" w:cs="Times New Roman"/>
              </w:rPr>
              <w:t>preporukama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Nadzorne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službe</w:t>
            </w:r>
            <w:proofErr w:type="spellEnd"/>
          </w:p>
          <w:p w:rsidR="00AA6F80" w:rsidRPr="00811935" w:rsidRDefault="00AC5156" w:rsidP="00D72E05">
            <w:pPr>
              <w:spacing w:after="0" w:line="240" w:lineRule="auto"/>
              <w:jc w:val="left"/>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dogovor</w:t>
            </w:r>
            <w:proofErr w:type="spellEnd"/>
            <w:r w:rsidRPr="00811935">
              <w:rPr>
                <w:rFonts w:ascii="Times New Roman" w:hAnsi="Times New Roman" w:cs="Times New Roman"/>
              </w:rPr>
              <w:t xml:space="preserve"> o </w:t>
            </w:r>
            <w:proofErr w:type="spellStart"/>
            <w:r w:rsidRPr="00811935">
              <w:rPr>
                <w:rFonts w:ascii="Times New Roman" w:hAnsi="Times New Roman" w:cs="Times New Roman"/>
              </w:rPr>
              <w:t>načinu</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ujednačavanja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kriterijuma</w:t>
            </w:r>
            <w:proofErr w:type="spellEnd"/>
            <w:r w:rsidRPr="00811935">
              <w:rPr>
                <w:rFonts w:ascii="Times New Roman" w:hAnsi="Times New Roman" w:cs="Times New Roman"/>
              </w:rPr>
              <w:t xml:space="preserve"> za </w:t>
            </w:r>
            <w:proofErr w:type="spellStart"/>
            <w:r w:rsidRPr="00811935">
              <w:rPr>
                <w:rFonts w:ascii="Times New Roman" w:hAnsi="Times New Roman" w:cs="Times New Roman"/>
              </w:rPr>
              <w:t>ocjenjivanje</w:t>
            </w:r>
            <w:proofErr w:type="spellEnd"/>
          </w:p>
          <w:p w:rsidR="00AA6F80" w:rsidRPr="00811935" w:rsidRDefault="00AC5156" w:rsidP="00D72E05">
            <w:pPr>
              <w:spacing w:after="0" w:line="240" w:lineRule="auto"/>
              <w:jc w:val="left"/>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usvajanje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Godišnjih</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planova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rada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redovne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nastave</w:t>
            </w:r>
            <w:proofErr w:type="spellEnd"/>
          </w:p>
          <w:p w:rsidR="00AA6F80" w:rsidRPr="00811935" w:rsidRDefault="00AC5156" w:rsidP="00D72E05">
            <w:pPr>
              <w:spacing w:after="0" w:line="240" w:lineRule="auto"/>
              <w:jc w:val="left"/>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usvajanje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Godišnjeg</w:t>
            </w:r>
            <w:proofErr w:type="spellEnd"/>
            <w:r w:rsidRPr="00811935">
              <w:rPr>
                <w:rFonts w:ascii="Times New Roman" w:hAnsi="Times New Roman" w:cs="Times New Roman"/>
              </w:rPr>
              <w:t xml:space="preserve"> plana </w:t>
            </w:r>
            <w:proofErr w:type="spellStart"/>
            <w:r w:rsidRPr="00811935">
              <w:rPr>
                <w:rFonts w:ascii="Times New Roman" w:hAnsi="Times New Roman" w:cs="Times New Roman"/>
              </w:rPr>
              <w:t>dodatne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dopunske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nastave</w:t>
            </w:r>
            <w:proofErr w:type="spellEnd"/>
          </w:p>
          <w:p w:rsidR="00AA6F80" w:rsidRPr="00811935" w:rsidRDefault="00AC5156" w:rsidP="00D72E05">
            <w:pPr>
              <w:spacing w:after="0" w:line="240" w:lineRule="auto"/>
              <w:jc w:val="left"/>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usvajanje</w:t>
            </w:r>
            <w:proofErr w:type="spellEnd"/>
            <w:r w:rsidRPr="00811935">
              <w:rPr>
                <w:rFonts w:ascii="Times New Roman" w:hAnsi="Times New Roman" w:cs="Times New Roman"/>
              </w:rPr>
              <w:t xml:space="preserve"> Plana </w:t>
            </w:r>
            <w:proofErr w:type="spellStart"/>
            <w:r w:rsidRPr="00811935">
              <w:rPr>
                <w:rFonts w:ascii="Times New Roman" w:hAnsi="Times New Roman" w:cs="Times New Roman"/>
              </w:rPr>
              <w:t>izleta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posjeta</w:t>
            </w:r>
            <w:proofErr w:type="spellEnd"/>
          </w:p>
          <w:p w:rsidR="00AA6F80" w:rsidRPr="00811935" w:rsidRDefault="00AC5156" w:rsidP="00D72E05">
            <w:pPr>
              <w:spacing w:after="0" w:line="240" w:lineRule="auto"/>
              <w:jc w:val="left"/>
              <w:rPr>
                <w:rFonts w:ascii="Times New Roman" w:hAnsi="Times New Roman" w:cs="Times New Roman"/>
              </w:rPr>
            </w:pPr>
            <w:r w:rsidRPr="00811935">
              <w:rPr>
                <w:rFonts w:ascii="Times New Roman" w:hAnsi="Times New Roman" w:cs="Times New Roman"/>
                <w:lang w:val="it-IT"/>
              </w:rPr>
              <w:t>- usvajanje Plana rada sekcija</w:t>
            </w:r>
          </w:p>
          <w:p w:rsidR="00AA6F80" w:rsidRPr="00811935" w:rsidRDefault="00AC5156" w:rsidP="00D72E05">
            <w:pPr>
              <w:spacing w:after="0" w:line="240" w:lineRule="auto"/>
              <w:jc w:val="left"/>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izrada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usvajanje</w:t>
            </w:r>
            <w:proofErr w:type="spellEnd"/>
            <w:r w:rsidRPr="00811935">
              <w:rPr>
                <w:rFonts w:ascii="Times New Roman" w:hAnsi="Times New Roman" w:cs="Times New Roman"/>
              </w:rPr>
              <w:t xml:space="preserve"> IROP-a </w:t>
            </w:r>
          </w:p>
          <w:p w:rsidR="00AA6F80" w:rsidRPr="00811935" w:rsidRDefault="00AC5156" w:rsidP="00D72E05">
            <w:pPr>
              <w:spacing w:after="0" w:line="240" w:lineRule="auto"/>
              <w:jc w:val="left"/>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izrada</w:t>
            </w:r>
            <w:proofErr w:type="spellEnd"/>
            <w:r w:rsidRPr="00811935">
              <w:rPr>
                <w:rFonts w:ascii="Times New Roman" w:hAnsi="Times New Roman" w:cs="Times New Roman"/>
              </w:rPr>
              <w:t xml:space="preserve"> LPPR-a</w:t>
            </w:r>
          </w:p>
          <w:p w:rsidR="00AA6F80" w:rsidRPr="00811935" w:rsidRDefault="00AC5156" w:rsidP="00D72E05">
            <w:pPr>
              <w:spacing w:after="0" w:line="240" w:lineRule="auto"/>
              <w:jc w:val="left"/>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usvajanje</w:t>
            </w:r>
            <w:proofErr w:type="spellEnd"/>
            <w:r w:rsidRPr="00811935">
              <w:rPr>
                <w:rFonts w:ascii="Times New Roman" w:hAnsi="Times New Roman" w:cs="Times New Roman"/>
              </w:rPr>
              <w:t xml:space="preserve"> plana </w:t>
            </w:r>
            <w:proofErr w:type="spellStart"/>
            <w:r w:rsidRPr="00811935">
              <w:rPr>
                <w:rFonts w:ascii="Times New Roman" w:hAnsi="Times New Roman" w:cs="Times New Roman"/>
              </w:rPr>
              <w:t>rada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mentora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nastavnikom</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pripravnikom</w:t>
            </w:r>
            <w:proofErr w:type="spellEnd"/>
            <w:r w:rsidRPr="00811935">
              <w:rPr>
                <w:rFonts w:ascii="Times New Roman" w:hAnsi="Times New Roman" w:cs="Times New Roman"/>
              </w:rPr>
              <w:t xml:space="preserve"> (po </w:t>
            </w:r>
            <w:proofErr w:type="spellStart"/>
            <w:r w:rsidRPr="00811935">
              <w:rPr>
                <w:rFonts w:ascii="Times New Roman" w:hAnsi="Times New Roman" w:cs="Times New Roman"/>
              </w:rPr>
              <w:t>potrebi</w:t>
            </w:r>
            <w:proofErr w:type="spellEnd"/>
            <w:r w:rsidRPr="00811935">
              <w:rPr>
                <w:rFonts w:ascii="Times New Roman" w:hAnsi="Times New Roman" w:cs="Times New Roman"/>
              </w:rPr>
              <w:t>)</w:t>
            </w:r>
          </w:p>
          <w:p w:rsidR="00AA6F80" w:rsidRPr="00811935" w:rsidRDefault="00AA6F80" w:rsidP="00D72E05">
            <w:pPr>
              <w:spacing w:after="0" w:line="240" w:lineRule="auto"/>
              <w:jc w:val="left"/>
              <w:rPr>
                <w:rFonts w:ascii="Times New Roman" w:hAnsi="Times New Roman" w:cs="Times New Roman"/>
              </w:rPr>
            </w:pPr>
          </w:p>
          <w:p w:rsidR="00350053" w:rsidRPr="00811935" w:rsidRDefault="00350053" w:rsidP="00D72E05">
            <w:pPr>
              <w:spacing w:after="0" w:line="240" w:lineRule="auto"/>
              <w:jc w:val="left"/>
              <w:rPr>
                <w:rFonts w:ascii="Times New Roman" w:hAnsi="Times New Roman" w:cs="Times New Roman"/>
              </w:rPr>
            </w:pPr>
          </w:p>
          <w:p w:rsidR="00350053" w:rsidRPr="00811935" w:rsidRDefault="00350053" w:rsidP="00D72E05">
            <w:pPr>
              <w:spacing w:after="0" w:line="240" w:lineRule="auto"/>
              <w:jc w:val="left"/>
              <w:rPr>
                <w:rFonts w:ascii="Times New Roman" w:hAnsi="Times New Roman" w:cs="Times New Roman"/>
              </w:rPr>
            </w:pPr>
          </w:p>
        </w:tc>
        <w:tc>
          <w:tcPr>
            <w:tcW w:w="2410" w:type="dxa"/>
          </w:tcPr>
          <w:p w:rsidR="00AA6F80" w:rsidRPr="00811935" w:rsidRDefault="00E600EB">
            <w:pPr>
              <w:spacing w:after="0" w:line="240" w:lineRule="auto"/>
              <w:rPr>
                <w:rFonts w:ascii="Times New Roman" w:hAnsi="Times New Roman" w:cs="Times New Roman"/>
              </w:rPr>
            </w:pPr>
            <w:r>
              <w:rPr>
                <w:rFonts w:ascii="Times New Roman" w:hAnsi="Times New Roman" w:cs="Times New Roman"/>
                <w:noProof/>
              </w:rPr>
              <w:pict>
                <v:shape id="Right Brace 457" o:spid="_x0000_s1037" type="#_x0000_t88" style="position:absolute;left:0;text-align:left;margin-left:4.2pt;margin-top:2.9pt;width:9.2pt;height:187.5pt;z-index:25166745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" adj="88" strokecolor="black [3200]" strokeweight=".5pt">
                  <v:stroke joinstyle="miter"/>
                  <v:textbox style="mso-next-textbox:#Right Brace 457">
                    <w:txbxContent>
                      <w:p w:rsidR="00E600EB" w:rsidRDefault="00E600EB"/>
                    </w:txbxContent>
                  </v:textbox>
                </v:shape>
              </w:pict>
            </w: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avgust</w:t>
            </w:r>
            <w:proofErr w:type="spellEnd"/>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septembar</w:t>
            </w:r>
            <w:proofErr w:type="spellEnd"/>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septembar</w:t>
            </w:r>
            <w:proofErr w:type="spellEnd"/>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oktobar</w:t>
            </w:r>
            <w:proofErr w:type="spellEnd"/>
          </w:p>
          <w:p w:rsidR="00AA6F80" w:rsidRPr="00811935" w:rsidRDefault="00AA6F80">
            <w:pPr>
              <w:spacing w:after="0" w:line="240" w:lineRule="auto"/>
              <w:rPr>
                <w:rFonts w:ascii="Times New Roman" w:hAnsi="Times New Roman" w:cs="Times New Roman"/>
              </w:rPr>
            </w:pPr>
          </w:p>
        </w:tc>
        <w:tc>
          <w:tcPr>
            <w:tcW w:w="2346" w:type="dxa"/>
          </w:tcPr>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svi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članovi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Aktiva</w:t>
            </w:r>
            <w:proofErr w:type="spellEnd"/>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učitelj</w:t>
            </w:r>
            <w:proofErr w:type="spellEnd"/>
            <w:r w:rsidRPr="00811935">
              <w:rPr>
                <w:rFonts w:ascii="Times New Roman" w:hAnsi="Times New Roman" w:cs="Times New Roman"/>
              </w:rPr>
              <w:t xml:space="preserve">/ca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pedagog</w:t>
            </w:r>
            <w:proofErr w:type="spellEnd"/>
          </w:p>
          <w:p w:rsidR="00AA6F80" w:rsidRPr="00811935" w:rsidRDefault="00AA6F80">
            <w:pPr>
              <w:spacing w:after="0" w:line="240" w:lineRule="auto"/>
              <w:rPr>
                <w:rFonts w:ascii="Times New Roman" w:hAnsi="Times New Roman" w:cs="Times New Roman"/>
              </w:rPr>
            </w:pPr>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učitelj</w:t>
            </w:r>
            <w:proofErr w:type="spellEnd"/>
            <w:r w:rsidRPr="00811935">
              <w:rPr>
                <w:rFonts w:ascii="Times New Roman" w:hAnsi="Times New Roman" w:cs="Times New Roman"/>
              </w:rPr>
              <w:t>/ca</w:t>
            </w: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tc>
      </w:tr>
      <w:tr w:rsidR="00AA6F80" w:rsidRPr="00811935">
        <w:trPr>
          <w:cantSplit/>
          <w:trHeight w:val="1255"/>
        </w:trPr>
        <w:tc>
          <w:tcPr>
            <w:tcW w:w="1668" w:type="dxa"/>
            <w:shd w:val="clear" w:color="auto" w:fill="D9D9D9" w:themeFill="background1" w:themeFillShade="D9"/>
            <w:textDirection w:val="btLr"/>
          </w:tcPr>
          <w:p w:rsidR="00AA6F80" w:rsidRPr="00811935" w:rsidRDefault="00AC5156">
            <w:pPr>
              <w:spacing w:after="0" w:line="240" w:lineRule="auto"/>
              <w:ind w:left="113" w:right="113"/>
              <w:rPr>
                <w:rFonts w:ascii="Times New Roman" w:hAnsi="Times New Roman" w:cs="Times New Roman"/>
                <w:i/>
              </w:rPr>
            </w:pPr>
            <w:r w:rsidRPr="00811935">
              <w:rPr>
                <w:rFonts w:ascii="Times New Roman" w:hAnsi="Times New Roman" w:cs="Times New Roman"/>
                <w:i/>
              </w:rPr>
              <w:lastRenderedPageBreak/>
              <w:t>III</w:t>
            </w:r>
          </w:p>
          <w:p w:rsidR="00AA6F80" w:rsidRPr="00811935" w:rsidRDefault="00AC5156">
            <w:pPr>
              <w:spacing w:after="0" w:line="240" w:lineRule="auto"/>
              <w:ind w:left="113" w:right="113"/>
              <w:rPr>
                <w:rFonts w:ascii="Times New Roman" w:hAnsi="Times New Roman" w:cs="Times New Roman"/>
                <w:i/>
              </w:rPr>
            </w:pPr>
            <w:proofErr w:type="spellStart"/>
            <w:r w:rsidRPr="00811935">
              <w:rPr>
                <w:rFonts w:ascii="Times New Roman" w:hAnsi="Times New Roman" w:cs="Times New Roman"/>
                <w:i/>
              </w:rPr>
              <w:t>Korelacija</w:t>
            </w:r>
            <w:proofErr w:type="spellEnd"/>
            <w:r w:rsidRPr="00811935">
              <w:rPr>
                <w:rFonts w:ascii="Times New Roman" w:hAnsi="Times New Roman" w:cs="Times New Roman"/>
                <w:i/>
              </w:rPr>
              <w:t xml:space="preserve"> </w:t>
            </w:r>
            <w:proofErr w:type="spellStart"/>
            <w:r w:rsidRPr="00811935">
              <w:rPr>
                <w:rFonts w:ascii="Times New Roman" w:hAnsi="Times New Roman" w:cs="Times New Roman"/>
                <w:i/>
              </w:rPr>
              <w:t>nastavnih</w:t>
            </w:r>
            <w:proofErr w:type="spellEnd"/>
            <w:r w:rsidRPr="00811935">
              <w:rPr>
                <w:rFonts w:ascii="Times New Roman" w:hAnsi="Times New Roman" w:cs="Times New Roman"/>
                <w:i/>
              </w:rPr>
              <w:t xml:space="preserve"> </w:t>
            </w:r>
            <w:proofErr w:type="spellStart"/>
            <w:r w:rsidRPr="00811935">
              <w:rPr>
                <w:rFonts w:ascii="Times New Roman" w:hAnsi="Times New Roman" w:cs="Times New Roman"/>
                <w:i/>
              </w:rPr>
              <w:t>sadržaja</w:t>
            </w:r>
            <w:proofErr w:type="spellEnd"/>
          </w:p>
        </w:tc>
        <w:tc>
          <w:tcPr>
            <w:tcW w:w="3402" w:type="dxa"/>
          </w:tcPr>
          <w:p w:rsidR="00AA6F80" w:rsidRPr="00811935" w:rsidRDefault="00AC5156" w:rsidP="00D72E05">
            <w:pPr>
              <w:spacing w:after="0" w:line="240" w:lineRule="auto"/>
              <w:jc w:val="left"/>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detaljnim</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planiranjem</w:t>
            </w:r>
            <w:proofErr w:type="spellEnd"/>
          </w:p>
          <w:p w:rsidR="00AA6F80" w:rsidRPr="00811935" w:rsidRDefault="00AC5156" w:rsidP="00D72E05">
            <w:pPr>
              <w:spacing w:after="0" w:line="240" w:lineRule="auto"/>
              <w:jc w:val="left"/>
              <w:rPr>
                <w:rFonts w:ascii="Times New Roman" w:hAnsi="Times New Roman" w:cs="Times New Roman"/>
              </w:rPr>
            </w:pPr>
            <w:proofErr w:type="spellStart"/>
            <w:r w:rsidRPr="00811935">
              <w:rPr>
                <w:rFonts w:ascii="Times New Roman" w:hAnsi="Times New Roman" w:cs="Times New Roman"/>
              </w:rPr>
              <w:t>međupredmetnih</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
          <w:p w:rsidR="00AA6F80" w:rsidRPr="00811935" w:rsidRDefault="00AC5156" w:rsidP="00D72E05">
            <w:pPr>
              <w:spacing w:after="0" w:line="240" w:lineRule="auto"/>
              <w:jc w:val="left"/>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unutarpredmetnih</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korelacija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nastavnih</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sadržaja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doprinijeti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sveobuhvatnijem</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usvajanju</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nastavnih</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ishoda</w:t>
            </w:r>
            <w:proofErr w:type="spellEnd"/>
          </w:p>
          <w:p w:rsidR="00350053" w:rsidRPr="00811935" w:rsidRDefault="00350053" w:rsidP="00D72E05">
            <w:pPr>
              <w:spacing w:after="0" w:line="240" w:lineRule="auto"/>
              <w:jc w:val="left"/>
              <w:rPr>
                <w:rFonts w:ascii="Times New Roman" w:hAnsi="Times New Roman" w:cs="Times New Roman"/>
              </w:rPr>
            </w:pPr>
          </w:p>
          <w:p w:rsidR="00350053" w:rsidRPr="00811935" w:rsidRDefault="00350053" w:rsidP="00D72E05">
            <w:pPr>
              <w:spacing w:after="0" w:line="240" w:lineRule="auto"/>
              <w:jc w:val="left"/>
              <w:rPr>
                <w:rFonts w:ascii="Times New Roman" w:hAnsi="Times New Roman" w:cs="Times New Roman"/>
              </w:rPr>
            </w:pPr>
          </w:p>
          <w:p w:rsidR="00350053" w:rsidRPr="00811935" w:rsidRDefault="00350053" w:rsidP="00D72E05">
            <w:pPr>
              <w:spacing w:after="0" w:line="240" w:lineRule="auto"/>
              <w:jc w:val="left"/>
              <w:rPr>
                <w:rFonts w:ascii="Times New Roman" w:hAnsi="Times New Roman" w:cs="Times New Roman"/>
              </w:rPr>
            </w:pPr>
          </w:p>
          <w:p w:rsidR="00350053" w:rsidRPr="00811935" w:rsidRDefault="00350053" w:rsidP="00D72E05">
            <w:pPr>
              <w:spacing w:after="0" w:line="240" w:lineRule="auto"/>
              <w:jc w:val="left"/>
              <w:rPr>
                <w:rFonts w:ascii="Times New Roman" w:hAnsi="Times New Roman" w:cs="Times New Roman"/>
              </w:rPr>
            </w:pPr>
          </w:p>
          <w:p w:rsidR="00350053" w:rsidRPr="00811935" w:rsidRDefault="00350053" w:rsidP="00D72E05">
            <w:pPr>
              <w:spacing w:after="0" w:line="240" w:lineRule="auto"/>
              <w:jc w:val="left"/>
              <w:rPr>
                <w:rFonts w:ascii="Times New Roman" w:hAnsi="Times New Roman" w:cs="Times New Roman"/>
              </w:rPr>
            </w:pPr>
          </w:p>
        </w:tc>
        <w:tc>
          <w:tcPr>
            <w:tcW w:w="4394" w:type="dxa"/>
          </w:tcPr>
          <w:p w:rsidR="00AA6F80" w:rsidRPr="00811935" w:rsidRDefault="00AC5156" w:rsidP="00D72E05">
            <w:pPr>
              <w:spacing w:after="0" w:line="240" w:lineRule="auto"/>
              <w:jc w:val="left"/>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planiranje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unutarpredmetnih</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međupredmetnih</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korelacija</w:t>
            </w:r>
            <w:proofErr w:type="spellEnd"/>
          </w:p>
          <w:p w:rsidR="00AA6F80" w:rsidRPr="00811935" w:rsidRDefault="00AC5156" w:rsidP="00D72E05">
            <w:pPr>
              <w:spacing w:after="0" w:line="240" w:lineRule="auto"/>
              <w:jc w:val="left"/>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osvrt</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realizaciju</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korelacija</w:t>
            </w:r>
            <w:proofErr w:type="spellEnd"/>
          </w:p>
        </w:tc>
        <w:tc>
          <w:tcPr>
            <w:tcW w:w="2410"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avgust</w:t>
            </w:r>
            <w:proofErr w:type="spellEnd"/>
          </w:p>
          <w:p w:rsidR="00AA6F80" w:rsidRPr="00811935" w:rsidRDefault="00AA6F80">
            <w:pPr>
              <w:spacing w:after="0" w:line="240" w:lineRule="auto"/>
              <w:rPr>
                <w:rFonts w:ascii="Times New Roman" w:hAnsi="Times New Roman" w:cs="Times New Roman"/>
              </w:rPr>
            </w:pPr>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januar</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jun</w:t>
            </w:r>
            <w:proofErr w:type="spellEnd"/>
          </w:p>
        </w:tc>
        <w:tc>
          <w:tcPr>
            <w:tcW w:w="2346" w:type="dxa"/>
          </w:tcPr>
          <w:p w:rsidR="00AA6F80" w:rsidRPr="00811935" w:rsidRDefault="00AA6F80">
            <w:pPr>
              <w:spacing w:after="0" w:line="240" w:lineRule="auto"/>
              <w:rPr>
                <w:rFonts w:ascii="Times New Roman" w:hAnsi="Times New Roman" w:cs="Times New Roman"/>
              </w:rPr>
            </w:pPr>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svi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članovi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Aktiva</w:t>
            </w:r>
            <w:proofErr w:type="spellEnd"/>
          </w:p>
        </w:tc>
      </w:tr>
      <w:tr w:rsidR="00AA6F80" w:rsidRPr="00811935">
        <w:trPr>
          <w:cantSplit/>
          <w:trHeight w:val="1976"/>
        </w:trPr>
        <w:tc>
          <w:tcPr>
            <w:tcW w:w="1668" w:type="dxa"/>
            <w:shd w:val="clear" w:color="auto" w:fill="D9D9D9" w:themeFill="background1" w:themeFillShade="D9"/>
            <w:textDirection w:val="btLr"/>
          </w:tcPr>
          <w:p w:rsidR="00AA6F80" w:rsidRPr="00811935" w:rsidRDefault="00AC5156">
            <w:pPr>
              <w:spacing w:after="0" w:line="240" w:lineRule="auto"/>
              <w:ind w:left="113" w:right="113"/>
              <w:rPr>
                <w:rFonts w:ascii="Times New Roman" w:hAnsi="Times New Roman" w:cs="Times New Roman"/>
                <w:i/>
              </w:rPr>
            </w:pPr>
            <w:r w:rsidRPr="00811935">
              <w:rPr>
                <w:rFonts w:ascii="Times New Roman" w:hAnsi="Times New Roman" w:cs="Times New Roman"/>
                <w:i/>
              </w:rPr>
              <w:t>IV</w:t>
            </w:r>
          </w:p>
          <w:p w:rsidR="00AA6F80" w:rsidRPr="00811935" w:rsidRDefault="00AC5156">
            <w:pPr>
              <w:spacing w:after="0" w:line="240" w:lineRule="auto"/>
              <w:ind w:left="113" w:right="113"/>
              <w:rPr>
                <w:rFonts w:ascii="Times New Roman" w:hAnsi="Times New Roman" w:cs="Times New Roman"/>
                <w:i/>
              </w:rPr>
            </w:pPr>
            <w:proofErr w:type="spellStart"/>
            <w:r w:rsidRPr="00811935">
              <w:rPr>
                <w:rFonts w:ascii="Times New Roman" w:hAnsi="Times New Roman" w:cs="Times New Roman"/>
                <w:i/>
              </w:rPr>
              <w:t>Vrednovanje</w:t>
            </w:r>
            <w:proofErr w:type="spellEnd"/>
            <w:r w:rsidRPr="00811935">
              <w:rPr>
                <w:rFonts w:ascii="Times New Roman" w:hAnsi="Times New Roman" w:cs="Times New Roman"/>
                <w:i/>
              </w:rPr>
              <w:t xml:space="preserve"> </w:t>
            </w:r>
            <w:proofErr w:type="spellStart"/>
            <w:r w:rsidRPr="00811935">
              <w:rPr>
                <w:rFonts w:ascii="Times New Roman" w:hAnsi="Times New Roman" w:cs="Times New Roman"/>
                <w:i/>
              </w:rPr>
              <w:t>i</w:t>
            </w:r>
            <w:proofErr w:type="spellEnd"/>
            <w:r w:rsidRPr="00811935">
              <w:rPr>
                <w:rFonts w:ascii="Times New Roman" w:hAnsi="Times New Roman" w:cs="Times New Roman"/>
                <w:i/>
              </w:rPr>
              <w:t xml:space="preserve"> </w:t>
            </w:r>
            <w:proofErr w:type="spellStart"/>
            <w:r w:rsidRPr="00811935">
              <w:rPr>
                <w:rFonts w:ascii="Times New Roman" w:hAnsi="Times New Roman" w:cs="Times New Roman"/>
                <w:i/>
              </w:rPr>
              <w:t>praćenje</w:t>
            </w:r>
            <w:proofErr w:type="spellEnd"/>
            <w:r w:rsidRPr="00811935">
              <w:rPr>
                <w:rFonts w:ascii="Times New Roman" w:hAnsi="Times New Roman" w:cs="Times New Roman"/>
                <w:i/>
              </w:rPr>
              <w:t xml:space="preserve"> </w:t>
            </w:r>
            <w:proofErr w:type="spellStart"/>
            <w:r w:rsidRPr="00811935">
              <w:rPr>
                <w:rFonts w:ascii="Times New Roman" w:hAnsi="Times New Roman" w:cs="Times New Roman"/>
                <w:i/>
              </w:rPr>
              <w:t>postignuća</w:t>
            </w:r>
            <w:proofErr w:type="spellEnd"/>
            <w:r w:rsidRPr="00811935">
              <w:rPr>
                <w:rFonts w:ascii="Times New Roman" w:hAnsi="Times New Roman" w:cs="Times New Roman"/>
                <w:i/>
              </w:rPr>
              <w:t xml:space="preserve"> </w:t>
            </w:r>
            <w:proofErr w:type="spellStart"/>
            <w:r w:rsidRPr="00811935">
              <w:rPr>
                <w:rFonts w:ascii="Times New Roman" w:hAnsi="Times New Roman" w:cs="Times New Roman"/>
                <w:i/>
              </w:rPr>
              <w:t>i</w:t>
            </w:r>
            <w:proofErr w:type="spellEnd"/>
            <w:r w:rsidRPr="00811935">
              <w:rPr>
                <w:rFonts w:ascii="Times New Roman" w:hAnsi="Times New Roman" w:cs="Times New Roman"/>
                <w:i/>
              </w:rPr>
              <w:t xml:space="preserve"> </w:t>
            </w:r>
            <w:proofErr w:type="spellStart"/>
            <w:r w:rsidRPr="00811935">
              <w:rPr>
                <w:rFonts w:ascii="Times New Roman" w:hAnsi="Times New Roman" w:cs="Times New Roman"/>
                <w:i/>
              </w:rPr>
              <w:t>vještina</w:t>
            </w:r>
            <w:proofErr w:type="spellEnd"/>
            <w:r w:rsidRPr="00811935">
              <w:rPr>
                <w:rFonts w:ascii="Times New Roman" w:hAnsi="Times New Roman" w:cs="Times New Roman"/>
                <w:i/>
              </w:rPr>
              <w:t xml:space="preserve"> </w:t>
            </w:r>
            <w:proofErr w:type="spellStart"/>
            <w:r w:rsidRPr="00811935">
              <w:rPr>
                <w:rFonts w:ascii="Times New Roman" w:hAnsi="Times New Roman" w:cs="Times New Roman"/>
                <w:i/>
              </w:rPr>
              <w:t>učenika</w:t>
            </w:r>
            <w:proofErr w:type="spellEnd"/>
          </w:p>
        </w:tc>
        <w:tc>
          <w:tcPr>
            <w:tcW w:w="3402" w:type="dxa"/>
          </w:tcPr>
          <w:p w:rsidR="00AA6F80" w:rsidRPr="00811935" w:rsidRDefault="00AC5156" w:rsidP="00D72E05">
            <w:pPr>
              <w:spacing w:after="0" w:line="240" w:lineRule="auto"/>
              <w:jc w:val="left"/>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redovnim</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praćenjem</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postignuća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vještina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učenika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doprinijeti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većoj</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podršci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višim</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postignućima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učenika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te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ujednačenosti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kriterijuma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ocjenjivanja</w:t>
            </w:r>
            <w:proofErr w:type="spellEnd"/>
            <w:r w:rsidRPr="00811935">
              <w:rPr>
                <w:rFonts w:ascii="Times New Roman" w:hAnsi="Times New Roman" w:cs="Times New Roman"/>
              </w:rPr>
              <w:t xml:space="preserve"> </w:t>
            </w:r>
          </w:p>
          <w:p w:rsidR="00AA6F80" w:rsidRPr="00811935" w:rsidRDefault="00AA6F80" w:rsidP="00D72E05">
            <w:pPr>
              <w:spacing w:after="0" w:line="240" w:lineRule="auto"/>
              <w:jc w:val="left"/>
              <w:rPr>
                <w:rFonts w:ascii="Times New Roman" w:hAnsi="Times New Roman" w:cs="Times New Roman"/>
              </w:rPr>
            </w:pPr>
          </w:p>
          <w:p w:rsidR="00AA6F80" w:rsidRPr="00811935" w:rsidRDefault="00AA6F80" w:rsidP="00D72E05">
            <w:pPr>
              <w:spacing w:after="0" w:line="240" w:lineRule="auto"/>
              <w:jc w:val="left"/>
              <w:rPr>
                <w:rFonts w:ascii="Times New Roman" w:hAnsi="Times New Roman" w:cs="Times New Roman"/>
              </w:rPr>
            </w:pPr>
          </w:p>
          <w:p w:rsidR="00AA6F80" w:rsidRPr="00811935" w:rsidRDefault="00AA6F80" w:rsidP="00D72E05">
            <w:pPr>
              <w:spacing w:after="0" w:line="240" w:lineRule="auto"/>
              <w:jc w:val="left"/>
              <w:rPr>
                <w:rFonts w:ascii="Times New Roman" w:hAnsi="Times New Roman" w:cs="Times New Roman"/>
              </w:rPr>
            </w:pPr>
          </w:p>
          <w:p w:rsidR="00AA6F80" w:rsidRPr="00811935" w:rsidRDefault="00AA6F80" w:rsidP="00D72E05">
            <w:pPr>
              <w:spacing w:after="0" w:line="240" w:lineRule="auto"/>
              <w:jc w:val="left"/>
              <w:rPr>
                <w:rFonts w:ascii="Times New Roman" w:hAnsi="Times New Roman" w:cs="Times New Roman"/>
              </w:rPr>
            </w:pPr>
          </w:p>
          <w:p w:rsidR="00AA6F80" w:rsidRPr="00811935" w:rsidRDefault="00AA6F80" w:rsidP="00D72E05">
            <w:pPr>
              <w:spacing w:after="0" w:line="240" w:lineRule="auto"/>
              <w:jc w:val="left"/>
              <w:rPr>
                <w:rFonts w:ascii="Times New Roman" w:hAnsi="Times New Roman" w:cs="Times New Roman"/>
              </w:rPr>
            </w:pPr>
          </w:p>
          <w:p w:rsidR="00AA6F80" w:rsidRPr="00811935" w:rsidRDefault="00AA6F80" w:rsidP="00D72E05">
            <w:pPr>
              <w:spacing w:after="0" w:line="240" w:lineRule="auto"/>
              <w:jc w:val="left"/>
              <w:rPr>
                <w:rFonts w:ascii="Times New Roman" w:hAnsi="Times New Roman" w:cs="Times New Roman"/>
              </w:rPr>
            </w:pPr>
          </w:p>
        </w:tc>
        <w:tc>
          <w:tcPr>
            <w:tcW w:w="4394" w:type="dxa"/>
          </w:tcPr>
          <w:p w:rsidR="00AA6F80" w:rsidRPr="00811935" w:rsidRDefault="00AC5156" w:rsidP="00D72E05">
            <w:pPr>
              <w:spacing w:after="0" w:line="240" w:lineRule="auto"/>
              <w:jc w:val="left"/>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аnaliza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ujednačenosti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kriterijuma</w:t>
            </w:r>
            <w:proofErr w:type="spellEnd"/>
          </w:p>
          <w:p w:rsidR="00AA6F80" w:rsidRPr="00811935" w:rsidRDefault="00AC5156" w:rsidP="00D72E05">
            <w:pPr>
              <w:spacing w:after="0" w:line="240" w:lineRule="auto"/>
              <w:jc w:val="left"/>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ocjenjivanja</w:t>
            </w:r>
            <w:proofErr w:type="spellEnd"/>
          </w:p>
          <w:p w:rsidR="00AA6F80" w:rsidRPr="00811935" w:rsidRDefault="00AC5156" w:rsidP="00D72E05">
            <w:pPr>
              <w:spacing w:after="0" w:line="240" w:lineRule="auto"/>
              <w:jc w:val="left"/>
              <w:rPr>
                <w:rFonts w:ascii="Times New Roman" w:hAnsi="Times New Roman" w:cs="Times New Roman"/>
                <w:lang w:val="pl-PL"/>
              </w:rPr>
            </w:pPr>
            <w:r w:rsidRPr="00811935">
              <w:rPr>
                <w:rFonts w:ascii="Times New Roman" w:hAnsi="Times New Roman" w:cs="Times New Roman"/>
                <w:lang w:val="pl-PL"/>
              </w:rPr>
              <w:t>- osvrt na uspjeh učenika na kraju</w:t>
            </w:r>
          </w:p>
          <w:p w:rsidR="00AA6F80" w:rsidRPr="00811935" w:rsidRDefault="00AC5156" w:rsidP="00D72E05">
            <w:pPr>
              <w:spacing w:after="0" w:line="240" w:lineRule="auto"/>
              <w:jc w:val="left"/>
              <w:rPr>
                <w:rFonts w:ascii="Times New Roman" w:hAnsi="Times New Roman" w:cs="Times New Roman"/>
              </w:rPr>
            </w:pPr>
            <w:r w:rsidRPr="00811935">
              <w:rPr>
                <w:rFonts w:ascii="Times New Roman" w:hAnsi="Times New Roman" w:cs="Times New Roman"/>
                <w:lang w:val="pl-PL"/>
              </w:rPr>
              <w:t>klasifikacionih perioda</w:t>
            </w:r>
          </w:p>
          <w:p w:rsidR="00AA6F80" w:rsidRPr="00811935" w:rsidRDefault="00AC5156" w:rsidP="00D72E05">
            <w:pPr>
              <w:spacing w:after="0" w:line="240" w:lineRule="auto"/>
              <w:jc w:val="left"/>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analiza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postignuća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učenika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koji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rade</w:t>
            </w:r>
            <w:proofErr w:type="spellEnd"/>
            <w:r w:rsidRPr="00811935">
              <w:rPr>
                <w:rFonts w:ascii="Times New Roman" w:hAnsi="Times New Roman" w:cs="Times New Roman"/>
              </w:rPr>
              <w:t xml:space="preserve"> po </w:t>
            </w:r>
          </w:p>
          <w:p w:rsidR="00AA6F80" w:rsidRPr="00811935" w:rsidRDefault="00AC5156" w:rsidP="00D72E05">
            <w:pPr>
              <w:spacing w:after="0" w:line="240" w:lineRule="auto"/>
              <w:jc w:val="left"/>
              <w:rPr>
                <w:rFonts w:ascii="Times New Roman" w:hAnsi="Times New Roman" w:cs="Times New Roman"/>
              </w:rPr>
            </w:pPr>
            <w:r w:rsidRPr="00811935">
              <w:rPr>
                <w:rFonts w:ascii="Times New Roman" w:hAnsi="Times New Roman" w:cs="Times New Roman"/>
              </w:rPr>
              <w:t xml:space="preserve">IROP-u </w:t>
            </w:r>
          </w:p>
          <w:p w:rsidR="00AA6F80" w:rsidRPr="00811935" w:rsidRDefault="00AC5156" w:rsidP="00D72E05">
            <w:pPr>
              <w:spacing w:after="0" w:line="240" w:lineRule="auto"/>
              <w:jc w:val="left"/>
              <w:rPr>
                <w:rFonts w:ascii="Times New Roman" w:hAnsi="Times New Roman" w:cs="Times New Roman"/>
                <w:lang w:val="pl-PL"/>
              </w:rPr>
            </w:pPr>
            <w:r w:rsidRPr="00811935">
              <w:rPr>
                <w:rFonts w:ascii="Times New Roman" w:hAnsi="Times New Roman" w:cs="Times New Roman"/>
                <w:lang w:val="pl-PL"/>
              </w:rPr>
              <w:t xml:space="preserve"> - osvrt na rezultate rada u okviru podrške učenicima koji teže savladavaju gradivo, učenicima RE populacije,  koji imaju jezičke barijere</w:t>
            </w:r>
          </w:p>
          <w:p w:rsidR="00AA6F80" w:rsidRPr="00811935" w:rsidRDefault="00AC5156" w:rsidP="00D72E05">
            <w:pPr>
              <w:spacing w:after="0" w:line="240" w:lineRule="auto"/>
              <w:jc w:val="left"/>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praćenje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procjena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normi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fizičkog</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razvoja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fizičkih</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sposobnosti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učenika</w:t>
            </w:r>
            <w:proofErr w:type="spellEnd"/>
          </w:p>
          <w:p w:rsidR="00AA6F80" w:rsidRPr="00811935" w:rsidRDefault="00AA6F80" w:rsidP="00D72E05">
            <w:pPr>
              <w:spacing w:after="0" w:line="240" w:lineRule="auto"/>
              <w:jc w:val="left"/>
              <w:rPr>
                <w:rFonts w:ascii="Times New Roman" w:hAnsi="Times New Roman" w:cs="Times New Roman"/>
              </w:rPr>
            </w:pPr>
          </w:p>
          <w:p w:rsidR="00350053" w:rsidRPr="00811935" w:rsidRDefault="00350053" w:rsidP="00D72E05">
            <w:pPr>
              <w:spacing w:after="0" w:line="240" w:lineRule="auto"/>
              <w:jc w:val="left"/>
              <w:rPr>
                <w:rFonts w:ascii="Times New Roman" w:hAnsi="Times New Roman" w:cs="Times New Roman"/>
              </w:rPr>
            </w:pPr>
          </w:p>
          <w:p w:rsidR="00350053" w:rsidRPr="00811935" w:rsidRDefault="00350053" w:rsidP="00D72E05">
            <w:pPr>
              <w:spacing w:after="0" w:line="240" w:lineRule="auto"/>
              <w:jc w:val="left"/>
              <w:rPr>
                <w:rFonts w:ascii="Times New Roman" w:hAnsi="Times New Roman" w:cs="Times New Roman"/>
              </w:rPr>
            </w:pPr>
          </w:p>
        </w:tc>
        <w:tc>
          <w:tcPr>
            <w:tcW w:w="2410"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januar</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jun</w:t>
            </w:r>
            <w:proofErr w:type="spellEnd"/>
          </w:p>
          <w:p w:rsidR="00AA6F80" w:rsidRPr="00811935" w:rsidRDefault="00AA6F80">
            <w:pPr>
              <w:spacing w:after="0" w:line="240" w:lineRule="auto"/>
              <w:rPr>
                <w:rFonts w:ascii="Times New Roman" w:hAnsi="Times New Roman" w:cs="Times New Roman"/>
              </w:rPr>
            </w:pPr>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novembar</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januar</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april</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jun</w:t>
            </w:r>
            <w:proofErr w:type="spellEnd"/>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novembar</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januar</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april</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jun</w:t>
            </w:r>
            <w:proofErr w:type="spellEnd"/>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maj</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jun</w:t>
            </w:r>
            <w:proofErr w:type="spellEnd"/>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tc>
        <w:tc>
          <w:tcPr>
            <w:tcW w:w="2346"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svi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članovi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Aktiva</w:t>
            </w:r>
            <w:proofErr w:type="spellEnd"/>
          </w:p>
          <w:p w:rsidR="00AA6F80" w:rsidRPr="00811935" w:rsidRDefault="00AA6F80">
            <w:pPr>
              <w:spacing w:after="0" w:line="240" w:lineRule="auto"/>
              <w:rPr>
                <w:rFonts w:ascii="Times New Roman" w:hAnsi="Times New Roman" w:cs="Times New Roman"/>
              </w:rPr>
            </w:pPr>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svi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članovi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Aktiva</w:t>
            </w:r>
            <w:proofErr w:type="spellEnd"/>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učitelji</w:t>
            </w:r>
            <w:proofErr w:type="spellEnd"/>
            <w:r w:rsidRPr="00811935">
              <w:rPr>
                <w:rFonts w:ascii="Times New Roman" w:hAnsi="Times New Roman" w:cs="Times New Roman"/>
              </w:rPr>
              <w:t>/</w:t>
            </w:r>
            <w:proofErr w:type="spellStart"/>
            <w:r w:rsidRPr="00811935">
              <w:rPr>
                <w:rFonts w:ascii="Times New Roman" w:hAnsi="Times New Roman" w:cs="Times New Roman"/>
              </w:rPr>
              <w:t>ce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koji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rade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učenicima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koji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rade</w:t>
            </w:r>
            <w:proofErr w:type="spellEnd"/>
            <w:r w:rsidRPr="00811935">
              <w:rPr>
                <w:rFonts w:ascii="Times New Roman" w:hAnsi="Times New Roman" w:cs="Times New Roman"/>
              </w:rPr>
              <w:t xml:space="preserve"> po IROP-u</w:t>
            </w:r>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učitelji</w:t>
            </w:r>
            <w:proofErr w:type="spellEnd"/>
            <w:r w:rsidRPr="00811935">
              <w:rPr>
                <w:rFonts w:ascii="Times New Roman" w:hAnsi="Times New Roman" w:cs="Times New Roman"/>
              </w:rPr>
              <w:t>/</w:t>
            </w:r>
            <w:proofErr w:type="spellStart"/>
            <w:r w:rsidRPr="00811935">
              <w:rPr>
                <w:rFonts w:ascii="Times New Roman" w:hAnsi="Times New Roman" w:cs="Times New Roman"/>
              </w:rPr>
              <w:t>ce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koji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imaju</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pomenute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učenike</w:t>
            </w:r>
            <w:proofErr w:type="spellEnd"/>
          </w:p>
          <w:p w:rsidR="00AA6F80" w:rsidRPr="00811935" w:rsidRDefault="00AA6F80">
            <w:pPr>
              <w:spacing w:after="0" w:line="240" w:lineRule="auto"/>
              <w:rPr>
                <w:rFonts w:ascii="Times New Roman" w:hAnsi="Times New Roman" w:cs="Times New Roman"/>
              </w:rPr>
            </w:pPr>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svi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članovi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Aktiva</w:t>
            </w:r>
            <w:proofErr w:type="spellEnd"/>
          </w:p>
        </w:tc>
      </w:tr>
      <w:tr w:rsidR="00AA6F80" w:rsidRPr="00811935">
        <w:trPr>
          <w:cantSplit/>
          <w:trHeight w:val="1842"/>
        </w:trPr>
        <w:tc>
          <w:tcPr>
            <w:tcW w:w="1668" w:type="dxa"/>
            <w:shd w:val="clear" w:color="auto" w:fill="D9D9D9" w:themeFill="background1" w:themeFillShade="D9"/>
            <w:textDirection w:val="btLr"/>
          </w:tcPr>
          <w:p w:rsidR="00AA6F80" w:rsidRPr="00811935" w:rsidRDefault="00AC5156">
            <w:pPr>
              <w:spacing w:after="0" w:line="240" w:lineRule="auto"/>
              <w:ind w:left="113" w:right="113"/>
              <w:rPr>
                <w:rFonts w:ascii="Times New Roman" w:hAnsi="Times New Roman" w:cs="Times New Roman"/>
                <w:i/>
              </w:rPr>
            </w:pPr>
            <w:r w:rsidRPr="00811935">
              <w:rPr>
                <w:rFonts w:ascii="Times New Roman" w:hAnsi="Times New Roman" w:cs="Times New Roman"/>
                <w:i/>
              </w:rPr>
              <w:t>V</w:t>
            </w:r>
          </w:p>
          <w:p w:rsidR="00AA6F80" w:rsidRPr="00811935" w:rsidRDefault="00AC5156">
            <w:pPr>
              <w:spacing w:after="0" w:line="240" w:lineRule="auto"/>
              <w:ind w:left="113" w:right="113"/>
              <w:rPr>
                <w:rFonts w:ascii="Times New Roman" w:hAnsi="Times New Roman" w:cs="Times New Roman"/>
                <w:i/>
              </w:rPr>
            </w:pPr>
            <w:proofErr w:type="spellStart"/>
            <w:r w:rsidRPr="00811935">
              <w:rPr>
                <w:rFonts w:ascii="Times New Roman" w:hAnsi="Times New Roman" w:cs="Times New Roman"/>
                <w:i/>
              </w:rPr>
              <w:t>Podrška</w:t>
            </w:r>
            <w:proofErr w:type="spellEnd"/>
            <w:r w:rsidRPr="00811935">
              <w:rPr>
                <w:rFonts w:ascii="Times New Roman" w:hAnsi="Times New Roman" w:cs="Times New Roman"/>
                <w:i/>
              </w:rPr>
              <w:t xml:space="preserve"> </w:t>
            </w:r>
            <w:proofErr w:type="spellStart"/>
            <w:r w:rsidRPr="00811935">
              <w:rPr>
                <w:rFonts w:ascii="Times New Roman" w:hAnsi="Times New Roman" w:cs="Times New Roman"/>
                <w:i/>
              </w:rPr>
              <w:t>uenicima</w:t>
            </w:r>
            <w:proofErr w:type="spellEnd"/>
          </w:p>
        </w:tc>
        <w:tc>
          <w:tcPr>
            <w:tcW w:w="3402" w:type="dxa"/>
          </w:tcPr>
          <w:p w:rsidR="00AA6F80" w:rsidRPr="00811935" w:rsidRDefault="00AC5156" w:rsidP="00D72E05">
            <w:pPr>
              <w:spacing w:after="0" w:line="240" w:lineRule="auto"/>
              <w:jc w:val="left"/>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primjena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adekvatnih</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nastavnih</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materijala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aktivnosti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oblika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metoda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rada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kao</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pružanje</w:t>
            </w:r>
            <w:proofErr w:type="spellEnd"/>
            <w:r w:rsidRPr="00811935">
              <w:rPr>
                <w:rFonts w:ascii="Times New Roman" w:hAnsi="Times New Roman" w:cs="Times New Roman"/>
              </w:rPr>
              <w:t xml:space="preserve"> </w:t>
            </w:r>
            <w:proofErr w:type="spellStart"/>
            <w:proofErr w:type="gramStart"/>
            <w:r w:rsidRPr="00811935">
              <w:rPr>
                <w:rFonts w:ascii="Times New Roman" w:hAnsi="Times New Roman" w:cs="Times New Roman"/>
              </w:rPr>
              <w:t>podrške</w:t>
            </w:r>
            <w:proofErr w:type="spellEnd"/>
            <w:r w:rsidRPr="00811935">
              <w:rPr>
                <w:rFonts w:ascii="Times New Roman" w:hAnsi="Times New Roman" w:cs="Times New Roman"/>
              </w:rPr>
              <w:t xml:space="preserve">  (</w:t>
            </w:r>
            <w:proofErr w:type="spellStart"/>
            <w:proofErr w:type="gramEnd"/>
            <w:r w:rsidRPr="00811935">
              <w:rPr>
                <w:rFonts w:ascii="Times New Roman" w:hAnsi="Times New Roman" w:cs="Times New Roman"/>
              </w:rPr>
              <w:t>motivacije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učenicima</w:t>
            </w:r>
            <w:proofErr w:type="spellEnd"/>
            <w:r w:rsidRPr="00811935">
              <w:rPr>
                <w:rFonts w:ascii="Times New Roman" w:hAnsi="Times New Roman" w:cs="Times New Roman"/>
              </w:rPr>
              <w:t xml:space="preserve"> za </w:t>
            </w:r>
            <w:proofErr w:type="spellStart"/>
            <w:r w:rsidRPr="00811935">
              <w:rPr>
                <w:rFonts w:ascii="Times New Roman" w:hAnsi="Times New Roman" w:cs="Times New Roman"/>
              </w:rPr>
              <w:t>dalje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napredovanje</w:t>
            </w:r>
            <w:proofErr w:type="spellEnd"/>
            <w:r w:rsidRPr="00811935">
              <w:rPr>
                <w:rFonts w:ascii="Times New Roman" w:hAnsi="Times New Roman" w:cs="Times New Roman"/>
              </w:rPr>
              <w:t xml:space="preserve"> u </w:t>
            </w:r>
            <w:proofErr w:type="spellStart"/>
            <w:r w:rsidRPr="00811935">
              <w:rPr>
                <w:rFonts w:ascii="Times New Roman" w:hAnsi="Times New Roman" w:cs="Times New Roman"/>
              </w:rPr>
              <w:t>radu</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učenju</w:t>
            </w:r>
            <w:proofErr w:type="spellEnd"/>
          </w:p>
          <w:p w:rsidR="00AA6F80" w:rsidRPr="00811935" w:rsidRDefault="00AA6F80" w:rsidP="00D72E05">
            <w:pPr>
              <w:spacing w:after="0" w:line="240" w:lineRule="auto"/>
              <w:jc w:val="left"/>
              <w:rPr>
                <w:rFonts w:ascii="Times New Roman" w:hAnsi="Times New Roman" w:cs="Times New Roman"/>
              </w:rPr>
            </w:pPr>
          </w:p>
          <w:p w:rsidR="00AA6F80" w:rsidRPr="00811935" w:rsidRDefault="00AA6F80" w:rsidP="00D72E05">
            <w:pPr>
              <w:spacing w:after="0" w:line="240" w:lineRule="auto"/>
              <w:jc w:val="left"/>
              <w:rPr>
                <w:rFonts w:ascii="Times New Roman" w:hAnsi="Times New Roman" w:cs="Times New Roman"/>
              </w:rPr>
            </w:pPr>
          </w:p>
          <w:p w:rsidR="00AA6F80" w:rsidRPr="00811935" w:rsidRDefault="00AA6F80" w:rsidP="00D72E05">
            <w:pPr>
              <w:spacing w:after="0" w:line="240" w:lineRule="auto"/>
              <w:jc w:val="left"/>
              <w:rPr>
                <w:rFonts w:ascii="Times New Roman" w:hAnsi="Times New Roman" w:cs="Times New Roman"/>
              </w:rPr>
            </w:pPr>
          </w:p>
          <w:p w:rsidR="00AA6F80" w:rsidRPr="00811935" w:rsidRDefault="00AA6F80" w:rsidP="00D72E05">
            <w:pPr>
              <w:spacing w:after="0" w:line="240" w:lineRule="auto"/>
              <w:jc w:val="left"/>
              <w:rPr>
                <w:rFonts w:ascii="Times New Roman" w:hAnsi="Times New Roman" w:cs="Times New Roman"/>
              </w:rPr>
            </w:pPr>
          </w:p>
        </w:tc>
        <w:tc>
          <w:tcPr>
            <w:tcW w:w="4394" w:type="dxa"/>
          </w:tcPr>
          <w:p w:rsidR="00AA6F80" w:rsidRPr="00811935" w:rsidRDefault="00AC5156" w:rsidP="00D72E05">
            <w:pPr>
              <w:spacing w:after="0" w:line="240" w:lineRule="auto"/>
              <w:jc w:val="left"/>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pomoć</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djeci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pri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radu</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djeca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koja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rade</w:t>
            </w:r>
            <w:proofErr w:type="spellEnd"/>
            <w:r w:rsidRPr="00811935">
              <w:rPr>
                <w:rFonts w:ascii="Times New Roman" w:hAnsi="Times New Roman" w:cs="Times New Roman"/>
              </w:rPr>
              <w:t xml:space="preserve"> po IROP-u, </w:t>
            </w:r>
            <w:proofErr w:type="spellStart"/>
            <w:r w:rsidRPr="00811935">
              <w:rPr>
                <w:rFonts w:ascii="Times New Roman" w:hAnsi="Times New Roman" w:cs="Times New Roman"/>
              </w:rPr>
              <w:t>djeca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koja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teže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savladavaju</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gradivo</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učenici</w:t>
            </w:r>
            <w:proofErr w:type="spellEnd"/>
            <w:r w:rsidRPr="00811935">
              <w:rPr>
                <w:rFonts w:ascii="Times New Roman" w:hAnsi="Times New Roman" w:cs="Times New Roman"/>
              </w:rPr>
              <w:t xml:space="preserve"> RE </w:t>
            </w:r>
            <w:proofErr w:type="spellStart"/>
            <w:r w:rsidRPr="00811935">
              <w:rPr>
                <w:rFonts w:ascii="Times New Roman" w:hAnsi="Times New Roman" w:cs="Times New Roman"/>
              </w:rPr>
              <w:t>populacije</w:t>
            </w:r>
            <w:proofErr w:type="spellEnd"/>
            <w:r w:rsidRPr="00811935">
              <w:rPr>
                <w:rFonts w:ascii="Times New Roman" w:hAnsi="Times New Roman" w:cs="Times New Roman"/>
              </w:rPr>
              <w:t>)</w:t>
            </w:r>
          </w:p>
          <w:p w:rsidR="00AA6F80" w:rsidRPr="00811935" w:rsidRDefault="00AC5156" w:rsidP="00D72E05">
            <w:pPr>
              <w:spacing w:after="0" w:line="240" w:lineRule="auto"/>
              <w:jc w:val="left"/>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uključivanje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djece</w:t>
            </w:r>
            <w:proofErr w:type="spellEnd"/>
            <w:r w:rsidRPr="00811935">
              <w:rPr>
                <w:rFonts w:ascii="Times New Roman" w:hAnsi="Times New Roman" w:cs="Times New Roman"/>
              </w:rPr>
              <w:t xml:space="preserve"> u </w:t>
            </w:r>
            <w:proofErr w:type="spellStart"/>
            <w:r w:rsidRPr="00811935">
              <w:rPr>
                <w:rFonts w:ascii="Times New Roman" w:hAnsi="Times New Roman" w:cs="Times New Roman"/>
              </w:rPr>
              <w:t>kulturno-javnu</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djelatnost</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Škole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priredbe</w:t>
            </w:r>
            <w:proofErr w:type="spellEnd"/>
            <w:r w:rsidRPr="00811935">
              <w:rPr>
                <w:rFonts w:ascii="Times New Roman" w:hAnsi="Times New Roman" w:cs="Times New Roman"/>
              </w:rPr>
              <w:t xml:space="preserve"> u </w:t>
            </w:r>
            <w:proofErr w:type="spellStart"/>
            <w:r w:rsidRPr="00811935">
              <w:rPr>
                <w:rFonts w:ascii="Times New Roman" w:hAnsi="Times New Roman" w:cs="Times New Roman"/>
              </w:rPr>
              <w:t>susret</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Novoj</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godini</w:t>
            </w:r>
            <w:proofErr w:type="spellEnd"/>
            <w:r w:rsidRPr="00811935">
              <w:rPr>
                <w:rFonts w:ascii="Times New Roman" w:hAnsi="Times New Roman" w:cs="Times New Roman"/>
              </w:rPr>
              <w:t xml:space="preserve">, Danu </w:t>
            </w:r>
            <w:proofErr w:type="spellStart"/>
            <w:r w:rsidRPr="00811935">
              <w:rPr>
                <w:rFonts w:ascii="Times New Roman" w:hAnsi="Times New Roman" w:cs="Times New Roman"/>
              </w:rPr>
              <w:t>žena</w:t>
            </w:r>
            <w:proofErr w:type="spellEnd"/>
            <w:r w:rsidRPr="00811935">
              <w:rPr>
                <w:rFonts w:ascii="Times New Roman" w:hAnsi="Times New Roman" w:cs="Times New Roman"/>
              </w:rPr>
              <w:t>...)</w:t>
            </w:r>
          </w:p>
          <w:p w:rsidR="00AA6F80" w:rsidRPr="00811935" w:rsidRDefault="00AC5156" w:rsidP="00D72E05">
            <w:pPr>
              <w:spacing w:after="0" w:line="240" w:lineRule="auto"/>
              <w:jc w:val="left"/>
              <w:rPr>
                <w:rFonts w:ascii="Times New Roman" w:hAnsi="Times New Roman" w:cs="Times New Roman"/>
              </w:rPr>
            </w:pPr>
            <w:r w:rsidRPr="00811935">
              <w:rPr>
                <w:rFonts w:ascii="Times New Roman" w:hAnsi="Times New Roman" w:cs="Times New Roman"/>
                <w:lang w:val="pl-PL"/>
              </w:rPr>
              <w:t>- učešće učenika u takmičenju (razredno, školsko, opštinsko...)</w:t>
            </w:r>
          </w:p>
          <w:p w:rsidR="00350053" w:rsidRPr="00811935" w:rsidRDefault="00AC5156" w:rsidP="00D72E05">
            <w:pPr>
              <w:spacing w:after="0" w:line="240" w:lineRule="auto"/>
              <w:jc w:val="left"/>
              <w:rPr>
                <w:rFonts w:ascii="Times New Roman" w:hAnsi="Times New Roman" w:cs="Times New Roman"/>
                <w:lang w:val="pl-PL"/>
              </w:rPr>
            </w:pPr>
            <w:r w:rsidRPr="00811935">
              <w:rPr>
                <w:rFonts w:ascii="Times New Roman" w:hAnsi="Times New Roman" w:cs="Times New Roman"/>
                <w:lang w:val="pl-PL"/>
              </w:rPr>
              <w:t>- osvrt na realizaciju dopunske i dodatne nastave i slobodnih aktivnosti</w:t>
            </w:r>
          </w:p>
          <w:p w:rsidR="00350053" w:rsidRPr="00811935" w:rsidRDefault="00350053" w:rsidP="00D72E05">
            <w:pPr>
              <w:spacing w:after="0" w:line="240" w:lineRule="auto"/>
              <w:jc w:val="left"/>
              <w:rPr>
                <w:rFonts w:ascii="Times New Roman" w:hAnsi="Times New Roman" w:cs="Times New Roman"/>
                <w:lang w:val="pl-PL"/>
              </w:rPr>
            </w:pPr>
          </w:p>
          <w:p w:rsidR="00350053" w:rsidRPr="00811935" w:rsidRDefault="00350053" w:rsidP="00D72E05">
            <w:pPr>
              <w:spacing w:after="0" w:line="240" w:lineRule="auto"/>
              <w:jc w:val="left"/>
              <w:rPr>
                <w:rFonts w:ascii="Times New Roman" w:hAnsi="Times New Roman" w:cs="Times New Roman"/>
                <w:lang w:val="pl-PL"/>
              </w:rPr>
            </w:pPr>
          </w:p>
          <w:p w:rsidR="00350053" w:rsidRPr="00811935" w:rsidRDefault="00350053" w:rsidP="00D72E05">
            <w:pPr>
              <w:spacing w:after="0" w:line="240" w:lineRule="auto"/>
              <w:jc w:val="left"/>
              <w:rPr>
                <w:rFonts w:ascii="Times New Roman" w:hAnsi="Times New Roman" w:cs="Times New Roman"/>
                <w:lang w:val="pl-PL"/>
              </w:rPr>
            </w:pPr>
          </w:p>
        </w:tc>
        <w:tc>
          <w:tcPr>
            <w:tcW w:w="2410"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tokom</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cijele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godine</w:t>
            </w:r>
            <w:proofErr w:type="spellEnd"/>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decembar</w:t>
            </w:r>
            <w:proofErr w:type="spellEnd"/>
            <w:r w:rsidRPr="00811935">
              <w:rPr>
                <w:rFonts w:ascii="Times New Roman" w:hAnsi="Times New Roman" w:cs="Times New Roman"/>
              </w:rPr>
              <w:t>, mart</w:t>
            </w: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maj</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jun</w:t>
            </w:r>
            <w:proofErr w:type="spellEnd"/>
          </w:p>
          <w:p w:rsidR="00AA6F80" w:rsidRPr="00811935" w:rsidRDefault="00AA6F80">
            <w:pPr>
              <w:spacing w:after="0" w:line="240" w:lineRule="auto"/>
              <w:rPr>
                <w:rFonts w:ascii="Times New Roman" w:hAnsi="Times New Roman" w:cs="Times New Roman"/>
              </w:rPr>
            </w:pPr>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januar</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jun</w:t>
            </w:r>
            <w:proofErr w:type="spellEnd"/>
          </w:p>
        </w:tc>
        <w:tc>
          <w:tcPr>
            <w:tcW w:w="2346"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učitelji</w:t>
            </w:r>
            <w:proofErr w:type="spellEnd"/>
            <w:r w:rsidRPr="00811935">
              <w:rPr>
                <w:rFonts w:ascii="Times New Roman" w:hAnsi="Times New Roman" w:cs="Times New Roman"/>
              </w:rPr>
              <w:t>/</w:t>
            </w:r>
            <w:proofErr w:type="spellStart"/>
            <w:r w:rsidRPr="00811935">
              <w:rPr>
                <w:rFonts w:ascii="Times New Roman" w:hAnsi="Times New Roman" w:cs="Times New Roman"/>
              </w:rPr>
              <w:t>ce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koji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imaju</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pomenute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učenike</w:t>
            </w:r>
            <w:proofErr w:type="spellEnd"/>
          </w:p>
          <w:p w:rsidR="00AA6F80" w:rsidRPr="00811935" w:rsidRDefault="00AA6F80">
            <w:pPr>
              <w:spacing w:after="0" w:line="240" w:lineRule="auto"/>
              <w:rPr>
                <w:rFonts w:ascii="Times New Roman" w:hAnsi="Times New Roman" w:cs="Times New Roman"/>
              </w:rPr>
            </w:pPr>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svi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članovi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Aktiva</w:t>
            </w:r>
            <w:proofErr w:type="spellEnd"/>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svi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članovi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Aktiva</w:t>
            </w:r>
            <w:proofErr w:type="spellEnd"/>
          </w:p>
        </w:tc>
      </w:tr>
      <w:tr w:rsidR="00AA6F80" w:rsidRPr="00811935">
        <w:trPr>
          <w:cantSplit/>
          <w:trHeight w:val="2065"/>
        </w:trPr>
        <w:tc>
          <w:tcPr>
            <w:tcW w:w="1668" w:type="dxa"/>
            <w:shd w:val="clear" w:color="auto" w:fill="D9D9D9" w:themeFill="background1" w:themeFillShade="D9"/>
            <w:textDirection w:val="btLr"/>
          </w:tcPr>
          <w:p w:rsidR="00AA6F80" w:rsidRPr="00811935" w:rsidRDefault="00AC5156">
            <w:pPr>
              <w:spacing w:after="0" w:line="240" w:lineRule="auto"/>
              <w:ind w:left="113" w:right="113"/>
              <w:rPr>
                <w:rFonts w:ascii="Times New Roman" w:hAnsi="Times New Roman" w:cs="Times New Roman"/>
                <w:i/>
              </w:rPr>
            </w:pPr>
            <w:r w:rsidRPr="00811935">
              <w:rPr>
                <w:rFonts w:ascii="Times New Roman" w:hAnsi="Times New Roman" w:cs="Times New Roman"/>
                <w:i/>
              </w:rPr>
              <w:lastRenderedPageBreak/>
              <w:t>VI</w:t>
            </w:r>
          </w:p>
          <w:p w:rsidR="00AA6F80" w:rsidRPr="00811935" w:rsidRDefault="00AC5156">
            <w:pPr>
              <w:spacing w:after="0" w:line="240" w:lineRule="auto"/>
              <w:ind w:left="113" w:right="113"/>
              <w:rPr>
                <w:rFonts w:ascii="Times New Roman" w:hAnsi="Times New Roman" w:cs="Times New Roman"/>
                <w:i/>
              </w:rPr>
            </w:pPr>
            <w:proofErr w:type="spellStart"/>
            <w:r w:rsidRPr="00811935">
              <w:rPr>
                <w:rFonts w:ascii="Times New Roman" w:hAnsi="Times New Roman" w:cs="Times New Roman"/>
                <w:i/>
              </w:rPr>
              <w:t>Kvalitet</w:t>
            </w:r>
            <w:proofErr w:type="spellEnd"/>
            <w:r w:rsidRPr="00811935">
              <w:rPr>
                <w:rFonts w:ascii="Times New Roman" w:hAnsi="Times New Roman" w:cs="Times New Roman"/>
                <w:i/>
              </w:rPr>
              <w:t xml:space="preserve"> </w:t>
            </w:r>
            <w:proofErr w:type="spellStart"/>
            <w:r w:rsidRPr="00811935">
              <w:rPr>
                <w:rFonts w:ascii="Times New Roman" w:hAnsi="Times New Roman" w:cs="Times New Roman"/>
                <w:i/>
              </w:rPr>
              <w:t>i</w:t>
            </w:r>
            <w:proofErr w:type="spellEnd"/>
            <w:r w:rsidRPr="00811935">
              <w:rPr>
                <w:rFonts w:ascii="Times New Roman" w:hAnsi="Times New Roman" w:cs="Times New Roman"/>
                <w:i/>
              </w:rPr>
              <w:t xml:space="preserve"> </w:t>
            </w:r>
            <w:proofErr w:type="spellStart"/>
            <w:r w:rsidRPr="00811935">
              <w:rPr>
                <w:rFonts w:ascii="Times New Roman" w:hAnsi="Times New Roman" w:cs="Times New Roman"/>
                <w:i/>
              </w:rPr>
              <w:t>unapređenje</w:t>
            </w:r>
            <w:proofErr w:type="spellEnd"/>
            <w:r w:rsidRPr="00811935">
              <w:rPr>
                <w:rFonts w:ascii="Times New Roman" w:hAnsi="Times New Roman" w:cs="Times New Roman"/>
                <w:i/>
              </w:rPr>
              <w:t xml:space="preserve"> </w:t>
            </w:r>
            <w:proofErr w:type="spellStart"/>
            <w:r w:rsidRPr="00811935">
              <w:rPr>
                <w:rFonts w:ascii="Times New Roman" w:hAnsi="Times New Roman" w:cs="Times New Roman"/>
                <w:i/>
              </w:rPr>
              <w:t>nastave</w:t>
            </w:r>
            <w:proofErr w:type="spellEnd"/>
          </w:p>
        </w:tc>
        <w:tc>
          <w:tcPr>
            <w:tcW w:w="3402" w:type="dxa"/>
          </w:tcPr>
          <w:p w:rsidR="00AA6F80" w:rsidRPr="00811935" w:rsidRDefault="00AC5156" w:rsidP="00D72E05">
            <w:pPr>
              <w:spacing w:after="0" w:line="240" w:lineRule="auto"/>
              <w:jc w:val="left"/>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primjenom</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savremenih</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nastavnih</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sredstava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metoda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rada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doprinijeti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kvalitetnijoj</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kreativnijoj</w:t>
            </w:r>
            <w:proofErr w:type="spellEnd"/>
            <w:r w:rsidRPr="00811935">
              <w:rPr>
                <w:rFonts w:ascii="Times New Roman" w:hAnsi="Times New Roman" w:cs="Times New Roman"/>
              </w:rPr>
              <w:t xml:space="preserve"> </w:t>
            </w:r>
            <w:proofErr w:type="spellStart"/>
            <w:proofErr w:type="gramStart"/>
            <w:r w:rsidRPr="00811935">
              <w:rPr>
                <w:rFonts w:ascii="Times New Roman" w:hAnsi="Times New Roman" w:cs="Times New Roman"/>
              </w:rPr>
              <w:t>nastavi</w:t>
            </w:r>
            <w:proofErr w:type="spellEnd"/>
            <w:r w:rsidRPr="00811935">
              <w:rPr>
                <w:rFonts w:ascii="Times New Roman" w:hAnsi="Times New Roman" w:cs="Times New Roman"/>
              </w:rPr>
              <w:t xml:space="preserve">  (</w:t>
            </w:r>
            <w:proofErr w:type="gramEnd"/>
            <w:r w:rsidRPr="00811935">
              <w:rPr>
                <w:rFonts w:ascii="Times New Roman" w:hAnsi="Times New Roman" w:cs="Times New Roman"/>
              </w:rPr>
              <w:t xml:space="preserve">po </w:t>
            </w:r>
            <w:proofErr w:type="spellStart"/>
            <w:r w:rsidRPr="00811935">
              <w:rPr>
                <w:rFonts w:ascii="Times New Roman" w:hAnsi="Times New Roman" w:cs="Times New Roman"/>
              </w:rPr>
              <w:t>preporuci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Nadzorne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službe</w:t>
            </w:r>
            <w:proofErr w:type="spellEnd"/>
            <w:r w:rsidRPr="00811935">
              <w:rPr>
                <w:rFonts w:ascii="Times New Roman" w:hAnsi="Times New Roman" w:cs="Times New Roman"/>
              </w:rPr>
              <w:t>)</w:t>
            </w:r>
          </w:p>
        </w:tc>
        <w:tc>
          <w:tcPr>
            <w:tcW w:w="4394" w:type="dxa"/>
          </w:tcPr>
          <w:p w:rsidR="00AA6F80" w:rsidRPr="00811935" w:rsidRDefault="00AC5156" w:rsidP="00D72E05">
            <w:pPr>
              <w:spacing w:after="0" w:line="240" w:lineRule="auto"/>
              <w:jc w:val="left"/>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osvrt</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primjenu</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savremenih</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nastavnih</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sredstava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savremenih</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nastavnih</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metoda</w:t>
            </w:r>
            <w:proofErr w:type="spellEnd"/>
          </w:p>
          <w:p w:rsidR="00AA6F80" w:rsidRPr="00811935" w:rsidRDefault="00AC5156" w:rsidP="00D72E05">
            <w:pPr>
              <w:spacing w:after="0" w:line="240" w:lineRule="auto"/>
              <w:jc w:val="left"/>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osvrt</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realizaciju</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aktivnosti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predviđenih</w:t>
            </w:r>
            <w:proofErr w:type="spellEnd"/>
            <w:r w:rsidRPr="00811935">
              <w:rPr>
                <w:rFonts w:ascii="Times New Roman" w:hAnsi="Times New Roman" w:cs="Times New Roman"/>
              </w:rPr>
              <w:t xml:space="preserve"> </w:t>
            </w:r>
            <w:proofErr w:type="spellStart"/>
            <w:proofErr w:type="gramStart"/>
            <w:r w:rsidRPr="00811935">
              <w:rPr>
                <w:rFonts w:ascii="Times New Roman" w:hAnsi="Times New Roman" w:cs="Times New Roman"/>
              </w:rPr>
              <w:t>Akconim</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planom</w:t>
            </w:r>
            <w:proofErr w:type="spellEnd"/>
            <w:proofErr w:type="gramEnd"/>
            <w:r w:rsidRPr="00811935">
              <w:rPr>
                <w:rFonts w:ascii="Times New Roman" w:hAnsi="Times New Roman" w:cs="Times New Roman"/>
              </w:rPr>
              <w:t xml:space="preserve"> </w:t>
            </w:r>
            <w:proofErr w:type="spellStart"/>
            <w:r w:rsidRPr="00811935">
              <w:rPr>
                <w:rFonts w:ascii="Times New Roman" w:hAnsi="Times New Roman" w:cs="Times New Roman"/>
              </w:rPr>
              <w:t>nakon</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posjete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Nadzorne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službe</w:t>
            </w:r>
            <w:proofErr w:type="spellEnd"/>
          </w:p>
          <w:p w:rsidR="00350053" w:rsidRPr="00811935" w:rsidRDefault="00350053" w:rsidP="00D72E05">
            <w:pPr>
              <w:spacing w:after="0" w:line="240" w:lineRule="auto"/>
              <w:jc w:val="left"/>
              <w:rPr>
                <w:rFonts w:ascii="Times New Roman" w:hAnsi="Times New Roman" w:cs="Times New Roman"/>
              </w:rPr>
            </w:pPr>
          </w:p>
          <w:p w:rsidR="00350053" w:rsidRPr="00811935" w:rsidRDefault="00350053" w:rsidP="00D72E05">
            <w:pPr>
              <w:spacing w:after="0" w:line="240" w:lineRule="auto"/>
              <w:jc w:val="left"/>
              <w:rPr>
                <w:rFonts w:ascii="Times New Roman" w:hAnsi="Times New Roman" w:cs="Times New Roman"/>
              </w:rPr>
            </w:pPr>
          </w:p>
          <w:p w:rsidR="00350053" w:rsidRPr="00811935" w:rsidRDefault="00350053" w:rsidP="00D72E05">
            <w:pPr>
              <w:spacing w:after="0" w:line="240" w:lineRule="auto"/>
              <w:jc w:val="left"/>
              <w:rPr>
                <w:rFonts w:ascii="Times New Roman" w:hAnsi="Times New Roman" w:cs="Times New Roman"/>
              </w:rPr>
            </w:pPr>
          </w:p>
          <w:p w:rsidR="00350053" w:rsidRPr="00811935" w:rsidRDefault="00350053" w:rsidP="00D72E05">
            <w:pPr>
              <w:spacing w:after="0" w:line="240" w:lineRule="auto"/>
              <w:jc w:val="left"/>
              <w:rPr>
                <w:rFonts w:ascii="Times New Roman" w:hAnsi="Times New Roman" w:cs="Times New Roman"/>
              </w:rPr>
            </w:pPr>
          </w:p>
          <w:p w:rsidR="00350053" w:rsidRPr="00811935" w:rsidRDefault="00350053" w:rsidP="00D72E05">
            <w:pPr>
              <w:spacing w:after="0" w:line="240" w:lineRule="auto"/>
              <w:jc w:val="left"/>
              <w:rPr>
                <w:rFonts w:ascii="Times New Roman" w:hAnsi="Times New Roman" w:cs="Times New Roman"/>
              </w:rPr>
            </w:pPr>
          </w:p>
        </w:tc>
        <w:tc>
          <w:tcPr>
            <w:tcW w:w="2410"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januar</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jun</w:t>
            </w:r>
            <w:proofErr w:type="spellEnd"/>
          </w:p>
          <w:p w:rsidR="00AA6F80" w:rsidRPr="00811935" w:rsidRDefault="00AA6F80">
            <w:pPr>
              <w:spacing w:after="0" w:line="240" w:lineRule="auto"/>
              <w:rPr>
                <w:rFonts w:ascii="Times New Roman" w:hAnsi="Times New Roman" w:cs="Times New Roman"/>
              </w:rPr>
            </w:pPr>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januar</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jun</w:t>
            </w:r>
            <w:proofErr w:type="spellEnd"/>
          </w:p>
        </w:tc>
        <w:tc>
          <w:tcPr>
            <w:tcW w:w="2346" w:type="dxa"/>
          </w:tcPr>
          <w:p w:rsidR="00AA6F80" w:rsidRPr="00811935" w:rsidRDefault="00AA6F80">
            <w:pPr>
              <w:spacing w:after="0" w:line="240" w:lineRule="auto"/>
              <w:rPr>
                <w:rFonts w:ascii="Times New Roman" w:hAnsi="Times New Roman" w:cs="Times New Roman"/>
              </w:rPr>
            </w:pPr>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svi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članovi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Aktiva</w:t>
            </w:r>
            <w:proofErr w:type="spellEnd"/>
          </w:p>
        </w:tc>
      </w:tr>
      <w:tr w:rsidR="00AA6F80" w:rsidRPr="00811935">
        <w:trPr>
          <w:cantSplit/>
          <w:trHeight w:val="1134"/>
        </w:trPr>
        <w:tc>
          <w:tcPr>
            <w:tcW w:w="1668" w:type="dxa"/>
            <w:shd w:val="clear" w:color="auto" w:fill="D9D9D9" w:themeFill="background1" w:themeFillShade="D9"/>
            <w:textDirection w:val="btLr"/>
          </w:tcPr>
          <w:p w:rsidR="00AA6F80" w:rsidRPr="00811935" w:rsidRDefault="00AC5156">
            <w:pPr>
              <w:spacing w:after="0" w:line="240" w:lineRule="auto"/>
              <w:ind w:left="113" w:right="113"/>
              <w:rPr>
                <w:rFonts w:ascii="Times New Roman" w:hAnsi="Times New Roman" w:cs="Times New Roman"/>
                <w:i/>
              </w:rPr>
            </w:pPr>
            <w:r w:rsidRPr="00811935">
              <w:rPr>
                <w:rFonts w:ascii="Times New Roman" w:hAnsi="Times New Roman" w:cs="Times New Roman"/>
                <w:i/>
              </w:rPr>
              <w:t>VII</w:t>
            </w:r>
          </w:p>
          <w:p w:rsidR="00AA6F80" w:rsidRPr="00811935" w:rsidRDefault="00AC5156">
            <w:pPr>
              <w:spacing w:after="0" w:line="240" w:lineRule="auto"/>
              <w:ind w:left="113" w:right="113"/>
              <w:rPr>
                <w:rFonts w:ascii="Times New Roman" w:hAnsi="Times New Roman" w:cs="Times New Roman"/>
                <w:i/>
              </w:rPr>
            </w:pPr>
            <w:proofErr w:type="spellStart"/>
            <w:r w:rsidRPr="00811935">
              <w:rPr>
                <w:rFonts w:ascii="Times New Roman" w:hAnsi="Times New Roman" w:cs="Times New Roman"/>
                <w:i/>
              </w:rPr>
              <w:t>Saradnja</w:t>
            </w:r>
            <w:proofErr w:type="spellEnd"/>
            <w:r w:rsidRPr="00811935">
              <w:rPr>
                <w:rFonts w:ascii="Times New Roman" w:hAnsi="Times New Roman" w:cs="Times New Roman"/>
                <w:i/>
              </w:rPr>
              <w:t xml:space="preserve"> </w:t>
            </w:r>
            <w:proofErr w:type="spellStart"/>
            <w:r w:rsidRPr="00811935">
              <w:rPr>
                <w:rFonts w:ascii="Times New Roman" w:hAnsi="Times New Roman" w:cs="Times New Roman"/>
                <w:i/>
              </w:rPr>
              <w:t>sa</w:t>
            </w:r>
            <w:proofErr w:type="spellEnd"/>
            <w:r w:rsidRPr="00811935">
              <w:rPr>
                <w:rFonts w:ascii="Times New Roman" w:hAnsi="Times New Roman" w:cs="Times New Roman"/>
                <w:i/>
              </w:rPr>
              <w:t xml:space="preserve"> </w:t>
            </w:r>
            <w:proofErr w:type="spellStart"/>
            <w:r w:rsidRPr="00811935">
              <w:rPr>
                <w:rFonts w:ascii="Times New Roman" w:hAnsi="Times New Roman" w:cs="Times New Roman"/>
                <w:i/>
              </w:rPr>
              <w:t>porodicom</w:t>
            </w:r>
            <w:proofErr w:type="spellEnd"/>
            <w:r w:rsidRPr="00811935">
              <w:rPr>
                <w:rFonts w:ascii="Times New Roman" w:hAnsi="Times New Roman" w:cs="Times New Roman"/>
                <w:i/>
              </w:rPr>
              <w:t xml:space="preserve"> </w:t>
            </w:r>
            <w:proofErr w:type="spellStart"/>
            <w:r w:rsidRPr="00811935">
              <w:rPr>
                <w:rFonts w:ascii="Times New Roman" w:hAnsi="Times New Roman" w:cs="Times New Roman"/>
                <w:i/>
              </w:rPr>
              <w:t>i</w:t>
            </w:r>
            <w:proofErr w:type="spellEnd"/>
            <w:r w:rsidRPr="00811935">
              <w:rPr>
                <w:rFonts w:ascii="Times New Roman" w:hAnsi="Times New Roman" w:cs="Times New Roman"/>
                <w:i/>
              </w:rPr>
              <w:t xml:space="preserve"> </w:t>
            </w:r>
            <w:proofErr w:type="spellStart"/>
            <w:r w:rsidRPr="00811935">
              <w:rPr>
                <w:rFonts w:ascii="Times New Roman" w:hAnsi="Times New Roman" w:cs="Times New Roman"/>
                <w:i/>
              </w:rPr>
              <w:t>lokalnom</w:t>
            </w:r>
            <w:proofErr w:type="spellEnd"/>
            <w:r w:rsidRPr="00811935">
              <w:rPr>
                <w:rFonts w:ascii="Times New Roman" w:hAnsi="Times New Roman" w:cs="Times New Roman"/>
                <w:i/>
              </w:rPr>
              <w:t xml:space="preserve"> </w:t>
            </w:r>
            <w:proofErr w:type="spellStart"/>
            <w:r w:rsidRPr="00811935">
              <w:rPr>
                <w:rFonts w:ascii="Times New Roman" w:hAnsi="Times New Roman" w:cs="Times New Roman"/>
                <w:i/>
              </w:rPr>
              <w:t>zajednicom</w:t>
            </w:r>
            <w:proofErr w:type="spellEnd"/>
          </w:p>
        </w:tc>
        <w:tc>
          <w:tcPr>
            <w:tcW w:w="3402" w:type="dxa"/>
          </w:tcPr>
          <w:p w:rsidR="00AA6F80" w:rsidRPr="00811935" w:rsidRDefault="00AC5156" w:rsidP="00D72E05">
            <w:pPr>
              <w:spacing w:after="0" w:line="240" w:lineRule="auto"/>
              <w:jc w:val="left"/>
              <w:rPr>
                <w:rFonts w:ascii="Times New Roman" w:hAnsi="Times New Roman" w:cs="Times New Roman"/>
              </w:rPr>
            </w:pPr>
            <w:r w:rsidRPr="00811935">
              <w:rPr>
                <w:rFonts w:ascii="Times New Roman" w:hAnsi="Times New Roman" w:cs="Times New Roman"/>
              </w:rPr>
              <w:t xml:space="preserve">- </w:t>
            </w:r>
            <w:proofErr w:type="spellStart"/>
            <w:proofErr w:type="gramStart"/>
            <w:r w:rsidRPr="00811935">
              <w:rPr>
                <w:rFonts w:ascii="Times New Roman" w:hAnsi="Times New Roman" w:cs="Times New Roman"/>
              </w:rPr>
              <w:t>uključivanjem</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članova</w:t>
            </w:r>
            <w:proofErr w:type="spellEnd"/>
            <w:proofErr w:type="gramEnd"/>
            <w:r w:rsidRPr="00811935">
              <w:rPr>
                <w:rFonts w:ascii="Times New Roman" w:hAnsi="Times New Roman" w:cs="Times New Roman"/>
              </w:rPr>
              <w:t xml:space="preserve">  </w:t>
            </w:r>
            <w:proofErr w:type="spellStart"/>
            <w:r w:rsidRPr="00811935">
              <w:rPr>
                <w:rFonts w:ascii="Times New Roman" w:hAnsi="Times New Roman" w:cs="Times New Roman"/>
              </w:rPr>
              <w:t>porodice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učenika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kao</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stručnih</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saradnika</w:t>
            </w:r>
            <w:proofErr w:type="spellEnd"/>
            <w:r w:rsidRPr="00811935">
              <w:rPr>
                <w:rFonts w:ascii="Times New Roman" w:hAnsi="Times New Roman" w:cs="Times New Roman"/>
              </w:rPr>
              <w:t xml:space="preserve">) u </w:t>
            </w:r>
            <w:proofErr w:type="spellStart"/>
            <w:r w:rsidRPr="00811935">
              <w:rPr>
                <w:rFonts w:ascii="Times New Roman" w:hAnsi="Times New Roman" w:cs="Times New Roman"/>
              </w:rPr>
              <w:t>realizaciju</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nastavnog</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procesa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doprinijeti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kvalitetnijoj</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realizaciji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nastavnih</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ishoda</w:t>
            </w:r>
            <w:proofErr w:type="spellEnd"/>
          </w:p>
          <w:p w:rsidR="00AA6F80" w:rsidRPr="00811935" w:rsidRDefault="00AA6F80" w:rsidP="00D72E05">
            <w:pPr>
              <w:spacing w:after="0" w:line="240" w:lineRule="auto"/>
              <w:jc w:val="left"/>
              <w:rPr>
                <w:rFonts w:ascii="Times New Roman" w:hAnsi="Times New Roman" w:cs="Times New Roman"/>
              </w:rPr>
            </w:pPr>
          </w:p>
          <w:p w:rsidR="00AA6F80" w:rsidRPr="00811935" w:rsidRDefault="00AA6F80" w:rsidP="00D72E05">
            <w:pPr>
              <w:spacing w:after="0" w:line="240" w:lineRule="auto"/>
              <w:jc w:val="left"/>
              <w:rPr>
                <w:rFonts w:ascii="Times New Roman" w:hAnsi="Times New Roman" w:cs="Times New Roman"/>
              </w:rPr>
            </w:pPr>
          </w:p>
          <w:p w:rsidR="00AA6F80" w:rsidRPr="00811935" w:rsidRDefault="00AA6F80" w:rsidP="00D72E05">
            <w:pPr>
              <w:spacing w:after="0" w:line="240" w:lineRule="auto"/>
              <w:jc w:val="left"/>
              <w:rPr>
                <w:rFonts w:ascii="Times New Roman" w:hAnsi="Times New Roman" w:cs="Times New Roman"/>
              </w:rPr>
            </w:pPr>
          </w:p>
          <w:p w:rsidR="00AA6F80" w:rsidRPr="00811935" w:rsidRDefault="00AA6F80" w:rsidP="00D72E05">
            <w:pPr>
              <w:spacing w:after="0" w:line="240" w:lineRule="auto"/>
              <w:jc w:val="left"/>
              <w:rPr>
                <w:rFonts w:ascii="Times New Roman" w:hAnsi="Times New Roman" w:cs="Times New Roman"/>
              </w:rPr>
            </w:pPr>
          </w:p>
          <w:p w:rsidR="00AA6F80" w:rsidRPr="00811935" w:rsidRDefault="00AA6F80" w:rsidP="00D72E05">
            <w:pPr>
              <w:spacing w:after="0" w:line="240" w:lineRule="auto"/>
              <w:jc w:val="left"/>
              <w:rPr>
                <w:rFonts w:ascii="Times New Roman" w:hAnsi="Times New Roman" w:cs="Times New Roman"/>
              </w:rPr>
            </w:pPr>
          </w:p>
        </w:tc>
        <w:tc>
          <w:tcPr>
            <w:tcW w:w="4394" w:type="dxa"/>
          </w:tcPr>
          <w:p w:rsidR="00AA6F80" w:rsidRPr="00811935" w:rsidRDefault="00AC5156" w:rsidP="00D72E05">
            <w:pPr>
              <w:spacing w:after="0" w:line="240" w:lineRule="auto"/>
              <w:jc w:val="left"/>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saradnja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sa</w:t>
            </w:r>
            <w:proofErr w:type="spellEnd"/>
            <w:r w:rsidRPr="00811935">
              <w:rPr>
                <w:rFonts w:ascii="Times New Roman" w:hAnsi="Times New Roman" w:cs="Times New Roman"/>
              </w:rPr>
              <w:t xml:space="preserve"> </w:t>
            </w:r>
            <w:proofErr w:type="spellStart"/>
            <w:proofErr w:type="gramStart"/>
            <w:r w:rsidRPr="00811935">
              <w:rPr>
                <w:rFonts w:ascii="Times New Roman" w:hAnsi="Times New Roman" w:cs="Times New Roman"/>
              </w:rPr>
              <w:t>roditeljima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kroz</w:t>
            </w:r>
            <w:proofErr w:type="spellEnd"/>
            <w:proofErr w:type="gramEnd"/>
            <w:r w:rsidRPr="00811935">
              <w:rPr>
                <w:rFonts w:ascii="Times New Roman" w:hAnsi="Times New Roman" w:cs="Times New Roman"/>
              </w:rPr>
              <w:t xml:space="preserve"> </w:t>
            </w:r>
            <w:proofErr w:type="spellStart"/>
            <w:r w:rsidRPr="00811935">
              <w:rPr>
                <w:rFonts w:ascii="Times New Roman" w:hAnsi="Times New Roman" w:cs="Times New Roman"/>
              </w:rPr>
              <w:t>uključivanje</w:t>
            </w:r>
            <w:proofErr w:type="spellEnd"/>
            <w:r w:rsidRPr="00811935">
              <w:rPr>
                <w:rFonts w:ascii="Times New Roman" w:hAnsi="Times New Roman" w:cs="Times New Roman"/>
              </w:rPr>
              <w:t xml:space="preserve"> u </w:t>
            </w:r>
            <w:proofErr w:type="spellStart"/>
            <w:r w:rsidRPr="00811935">
              <w:rPr>
                <w:rFonts w:ascii="Times New Roman" w:hAnsi="Times New Roman" w:cs="Times New Roman"/>
              </w:rPr>
              <w:t>realizaciju</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priredbi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povodom</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praznika</w:t>
            </w:r>
            <w:proofErr w:type="spellEnd"/>
            <w:r w:rsidRPr="00811935">
              <w:rPr>
                <w:rFonts w:ascii="Times New Roman" w:hAnsi="Times New Roman" w:cs="Times New Roman"/>
              </w:rPr>
              <w:t xml:space="preserve">: Nova </w:t>
            </w:r>
            <w:proofErr w:type="spellStart"/>
            <w:r w:rsidRPr="00811935">
              <w:rPr>
                <w:rFonts w:ascii="Times New Roman" w:hAnsi="Times New Roman" w:cs="Times New Roman"/>
              </w:rPr>
              <w:t>godina</w:t>
            </w:r>
            <w:proofErr w:type="spellEnd"/>
            <w:r w:rsidRPr="00811935">
              <w:rPr>
                <w:rFonts w:ascii="Times New Roman" w:hAnsi="Times New Roman" w:cs="Times New Roman"/>
              </w:rPr>
              <w:t>, 8. mart...</w:t>
            </w:r>
          </w:p>
          <w:p w:rsidR="00AA6F80" w:rsidRPr="00811935" w:rsidRDefault="00AC5156" w:rsidP="00D72E05">
            <w:pPr>
              <w:spacing w:after="0" w:line="240" w:lineRule="auto"/>
              <w:jc w:val="left"/>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pomoć</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roditelja</w:t>
            </w:r>
            <w:proofErr w:type="spellEnd"/>
            <w:r w:rsidRPr="00811935">
              <w:rPr>
                <w:rFonts w:ascii="Times New Roman" w:hAnsi="Times New Roman" w:cs="Times New Roman"/>
              </w:rPr>
              <w:t xml:space="preserve"> u </w:t>
            </w:r>
            <w:proofErr w:type="spellStart"/>
            <w:r w:rsidRPr="00811935">
              <w:rPr>
                <w:rFonts w:ascii="Times New Roman" w:hAnsi="Times New Roman" w:cs="Times New Roman"/>
              </w:rPr>
              <w:t>realizaciji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izleta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posjeta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izložbi</w:t>
            </w:r>
            <w:proofErr w:type="spellEnd"/>
            <w:r w:rsidRPr="00811935">
              <w:rPr>
                <w:rFonts w:ascii="Times New Roman" w:hAnsi="Times New Roman" w:cs="Times New Roman"/>
              </w:rPr>
              <w:t xml:space="preserve"> u </w:t>
            </w:r>
            <w:proofErr w:type="spellStart"/>
            <w:r w:rsidRPr="00811935">
              <w:rPr>
                <w:rFonts w:ascii="Times New Roman" w:hAnsi="Times New Roman" w:cs="Times New Roman"/>
              </w:rPr>
              <w:t>Školi</w:t>
            </w:r>
            <w:proofErr w:type="spellEnd"/>
          </w:p>
          <w:p w:rsidR="00AA6F80" w:rsidRPr="00811935" w:rsidRDefault="00AC5156" w:rsidP="00D72E05">
            <w:pPr>
              <w:spacing w:after="0" w:line="240" w:lineRule="auto"/>
              <w:jc w:val="left"/>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roditelj</w:t>
            </w:r>
            <w:proofErr w:type="spellEnd"/>
            <w:r w:rsidRPr="00811935">
              <w:rPr>
                <w:rFonts w:ascii="Times New Roman" w:hAnsi="Times New Roman" w:cs="Times New Roman"/>
              </w:rPr>
              <w:t xml:space="preserve"> u </w:t>
            </w:r>
            <w:proofErr w:type="spellStart"/>
            <w:r w:rsidRPr="00811935">
              <w:rPr>
                <w:rFonts w:ascii="Times New Roman" w:hAnsi="Times New Roman" w:cs="Times New Roman"/>
              </w:rPr>
              <w:t>ulozi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saradnika</w:t>
            </w:r>
            <w:proofErr w:type="spellEnd"/>
            <w:r w:rsidRPr="00811935">
              <w:rPr>
                <w:rFonts w:ascii="Times New Roman" w:hAnsi="Times New Roman" w:cs="Times New Roman"/>
              </w:rPr>
              <w:t xml:space="preserve"> u </w:t>
            </w:r>
            <w:proofErr w:type="spellStart"/>
            <w:r w:rsidRPr="00811935">
              <w:rPr>
                <w:rFonts w:ascii="Times New Roman" w:hAnsi="Times New Roman" w:cs="Times New Roman"/>
              </w:rPr>
              <w:t>nastavi</w:t>
            </w:r>
            <w:proofErr w:type="spellEnd"/>
          </w:p>
          <w:p w:rsidR="00AA6F80" w:rsidRPr="00811935" w:rsidRDefault="00AC5156" w:rsidP="00D72E05">
            <w:pPr>
              <w:spacing w:after="0" w:line="240" w:lineRule="auto"/>
              <w:jc w:val="left"/>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osvrt</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realizaciju</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programske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cjeline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Saradnja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porodicom</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lokalnom</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zajednicom</w:t>
            </w:r>
            <w:proofErr w:type="spellEnd"/>
          </w:p>
        </w:tc>
        <w:tc>
          <w:tcPr>
            <w:tcW w:w="2410"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septembar</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jun</w:t>
            </w:r>
            <w:proofErr w:type="spellEnd"/>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septembar</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jun</w:t>
            </w:r>
            <w:proofErr w:type="spellEnd"/>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januar</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jun</w:t>
            </w:r>
            <w:proofErr w:type="spellEnd"/>
          </w:p>
        </w:tc>
        <w:tc>
          <w:tcPr>
            <w:tcW w:w="2346"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svi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članovi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Aktiva</w:t>
            </w:r>
            <w:proofErr w:type="spellEnd"/>
            <w:r w:rsidRPr="00811935">
              <w:rPr>
                <w:rFonts w:ascii="Times New Roman" w:hAnsi="Times New Roman" w:cs="Times New Roman"/>
              </w:rPr>
              <w:t xml:space="preserve"> </w:t>
            </w: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svi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članovi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Aktiva</w:t>
            </w:r>
            <w:proofErr w:type="spellEnd"/>
          </w:p>
        </w:tc>
      </w:tr>
      <w:tr w:rsidR="00AA6F80" w:rsidRPr="00811935">
        <w:trPr>
          <w:cantSplit/>
          <w:trHeight w:val="1417"/>
        </w:trPr>
        <w:tc>
          <w:tcPr>
            <w:tcW w:w="1668" w:type="dxa"/>
            <w:shd w:val="clear" w:color="auto" w:fill="D9D9D9" w:themeFill="background1" w:themeFillShade="D9"/>
            <w:textDirection w:val="btLr"/>
          </w:tcPr>
          <w:p w:rsidR="00AA6F80" w:rsidRPr="00811935" w:rsidRDefault="00AC5156">
            <w:pPr>
              <w:spacing w:after="0" w:line="240" w:lineRule="auto"/>
              <w:ind w:left="113" w:right="113"/>
              <w:rPr>
                <w:rFonts w:ascii="Times New Roman" w:hAnsi="Times New Roman" w:cs="Times New Roman"/>
                <w:i/>
              </w:rPr>
            </w:pPr>
            <w:r w:rsidRPr="00811935">
              <w:rPr>
                <w:rFonts w:ascii="Times New Roman" w:hAnsi="Times New Roman" w:cs="Times New Roman"/>
                <w:i/>
              </w:rPr>
              <w:t>VIII</w:t>
            </w:r>
          </w:p>
          <w:p w:rsidR="00AA6F80" w:rsidRPr="00811935" w:rsidRDefault="00AC5156">
            <w:pPr>
              <w:spacing w:after="0" w:line="240" w:lineRule="auto"/>
              <w:ind w:left="113" w:right="113"/>
              <w:rPr>
                <w:rFonts w:ascii="Times New Roman" w:hAnsi="Times New Roman" w:cs="Times New Roman"/>
                <w:i/>
              </w:rPr>
            </w:pPr>
            <w:proofErr w:type="spellStart"/>
            <w:r w:rsidRPr="00811935">
              <w:rPr>
                <w:rFonts w:ascii="Times New Roman" w:hAnsi="Times New Roman" w:cs="Times New Roman"/>
                <w:i/>
              </w:rPr>
              <w:t>Etos</w:t>
            </w:r>
            <w:proofErr w:type="spellEnd"/>
          </w:p>
        </w:tc>
        <w:tc>
          <w:tcPr>
            <w:tcW w:w="3402" w:type="dxa"/>
          </w:tcPr>
          <w:p w:rsidR="00AA6F80" w:rsidRPr="00811935" w:rsidRDefault="00AC5156" w:rsidP="00D72E05">
            <w:pPr>
              <w:spacing w:after="0" w:line="240" w:lineRule="auto"/>
              <w:jc w:val="left"/>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adekvatnim</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opremanjem</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školskog</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ambijenta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doprinijeti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prijatnijoj</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atmosferi</w:t>
            </w:r>
            <w:proofErr w:type="spellEnd"/>
            <w:r w:rsidRPr="00811935">
              <w:rPr>
                <w:rFonts w:ascii="Times New Roman" w:hAnsi="Times New Roman" w:cs="Times New Roman"/>
              </w:rPr>
              <w:t xml:space="preserve"> u </w:t>
            </w:r>
            <w:proofErr w:type="spellStart"/>
            <w:r w:rsidRPr="00811935">
              <w:rPr>
                <w:rFonts w:ascii="Times New Roman" w:hAnsi="Times New Roman" w:cs="Times New Roman"/>
              </w:rPr>
              <w:t>učionici</w:t>
            </w:r>
            <w:proofErr w:type="spellEnd"/>
            <w:r w:rsidRPr="00811935">
              <w:rPr>
                <w:rFonts w:ascii="Times New Roman" w:hAnsi="Times New Roman" w:cs="Times New Roman"/>
              </w:rPr>
              <w:t xml:space="preserve"> (po </w:t>
            </w:r>
            <w:proofErr w:type="spellStart"/>
            <w:r w:rsidRPr="00811935">
              <w:rPr>
                <w:rFonts w:ascii="Times New Roman" w:hAnsi="Times New Roman" w:cs="Times New Roman"/>
              </w:rPr>
              <w:t>preporuci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Nadzorne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službe</w:t>
            </w:r>
            <w:proofErr w:type="spellEnd"/>
            <w:r w:rsidRPr="00811935">
              <w:rPr>
                <w:rFonts w:ascii="Times New Roman" w:hAnsi="Times New Roman" w:cs="Times New Roman"/>
              </w:rPr>
              <w:t>)</w:t>
            </w:r>
          </w:p>
          <w:p w:rsidR="00AA6F80" w:rsidRPr="00811935" w:rsidRDefault="00AC5156" w:rsidP="00D72E05">
            <w:pPr>
              <w:spacing w:after="0" w:line="240" w:lineRule="auto"/>
              <w:jc w:val="left"/>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stručnim</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konsultacijama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razmjenom</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iskustava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obogatiti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kvalitet</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sopstvenog</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rada</w:t>
            </w:r>
            <w:proofErr w:type="spellEnd"/>
            <w:r w:rsidRPr="00811935">
              <w:rPr>
                <w:rFonts w:ascii="Times New Roman" w:hAnsi="Times New Roman" w:cs="Times New Roman"/>
              </w:rPr>
              <w:t xml:space="preserve"> u </w:t>
            </w:r>
            <w:proofErr w:type="spellStart"/>
            <w:r w:rsidRPr="00811935">
              <w:rPr>
                <w:rFonts w:ascii="Times New Roman" w:hAnsi="Times New Roman" w:cs="Times New Roman"/>
              </w:rPr>
              <w:t>učionici</w:t>
            </w:r>
            <w:proofErr w:type="spellEnd"/>
          </w:p>
          <w:p w:rsidR="00AA6F80" w:rsidRPr="00811935" w:rsidRDefault="00AC5156" w:rsidP="00D72E05">
            <w:pPr>
              <w:spacing w:after="0" w:line="240" w:lineRule="auto"/>
              <w:jc w:val="left"/>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prikupljanjem</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materijala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fotografije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likovni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radovi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obogatiti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sajt</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časopis</w:t>
            </w:r>
            <w:proofErr w:type="spellEnd"/>
            <w:r w:rsidRPr="00811935">
              <w:rPr>
                <w:rFonts w:ascii="Times New Roman" w:hAnsi="Times New Roman" w:cs="Times New Roman"/>
              </w:rPr>
              <w:t xml:space="preserve"> </w:t>
            </w:r>
          </w:p>
        </w:tc>
        <w:tc>
          <w:tcPr>
            <w:tcW w:w="4394" w:type="dxa"/>
          </w:tcPr>
          <w:p w:rsidR="00AA6F80" w:rsidRPr="00811935" w:rsidRDefault="00AC5156" w:rsidP="00D72E05">
            <w:pPr>
              <w:spacing w:after="0" w:line="240" w:lineRule="auto"/>
              <w:jc w:val="left"/>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uređenje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ambijenta</w:t>
            </w:r>
            <w:proofErr w:type="spellEnd"/>
            <w:r w:rsidRPr="00811935">
              <w:rPr>
                <w:rFonts w:ascii="Times New Roman" w:hAnsi="Times New Roman" w:cs="Times New Roman"/>
              </w:rPr>
              <w:t xml:space="preserve"> za </w:t>
            </w:r>
            <w:proofErr w:type="spellStart"/>
            <w:r w:rsidRPr="00811935">
              <w:rPr>
                <w:rFonts w:ascii="Times New Roman" w:hAnsi="Times New Roman" w:cs="Times New Roman"/>
              </w:rPr>
              <w:t>učenje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primjerenog</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reformskim</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rješenjima</w:t>
            </w:r>
            <w:proofErr w:type="spellEnd"/>
          </w:p>
          <w:p w:rsidR="00AA6F80" w:rsidRPr="00811935" w:rsidRDefault="00AC5156" w:rsidP="00D72E05">
            <w:pPr>
              <w:spacing w:after="0" w:line="240" w:lineRule="auto"/>
              <w:jc w:val="left"/>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saradnja</w:t>
            </w:r>
            <w:proofErr w:type="spellEnd"/>
            <w:r w:rsidRPr="00811935">
              <w:rPr>
                <w:rFonts w:ascii="Times New Roman" w:hAnsi="Times New Roman" w:cs="Times New Roman"/>
              </w:rPr>
              <w:t xml:space="preserve"> u </w:t>
            </w:r>
            <w:proofErr w:type="spellStart"/>
            <w:r w:rsidRPr="00811935">
              <w:rPr>
                <w:rFonts w:ascii="Times New Roman" w:hAnsi="Times New Roman" w:cs="Times New Roman"/>
              </w:rPr>
              <w:t>Aktivu</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među</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aktivima</w:t>
            </w:r>
            <w:proofErr w:type="spellEnd"/>
          </w:p>
          <w:p w:rsidR="00AA6F80" w:rsidRPr="00811935" w:rsidRDefault="00AC5156" w:rsidP="00D72E05">
            <w:pPr>
              <w:tabs>
                <w:tab w:val="left" w:pos="3480"/>
              </w:tabs>
              <w:spacing w:after="0" w:line="240" w:lineRule="auto"/>
              <w:jc w:val="left"/>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saradnja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mobilnim</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timom</w:t>
            </w:r>
            <w:proofErr w:type="spellEnd"/>
          </w:p>
          <w:p w:rsidR="00AA6F80" w:rsidRPr="00811935" w:rsidRDefault="00AC5156" w:rsidP="00D72E05">
            <w:pPr>
              <w:tabs>
                <w:tab w:val="left" w:pos="3480"/>
              </w:tabs>
              <w:spacing w:after="0" w:line="240" w:lineRule="auto"/>
              <w:jc w:val="left"/>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učešće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članova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Aktiva</w:t>
            </w:r>
            <w:proofErr w:type="spellEnd"/>
            <w:r w:rsidRPr="00811935">
              <w:rPr>
                <w:rFonts w:ascii="Times New Roman" w:hAnsi="Times New Roman" w:cs="Times New Roman"/>
              </w:rPr>
              <w:t xml:space="preserve"> u </w:t>
            </w:r>
            <w:proofErr w:type="spellStart"/>
            <w:r w:rsidRPr="00811935">
              <w:rPr>
                <w:rFonts w:ascii="Times New Roman" w:hAnsi="Times New Roman" w:cs="Times New Roman"/>
              </w:rPr>
              <w:t>školskim</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timovima</w:t>
            </w:r>
            <w:proofErr w:type="spellEnd"/>
          </w:p>
          <w:p w:rsidR="00AA6F80" w:rsidRPr="00811935" w:rsidRDefault="00AC5156" w:rsidP="00D72E05">
            <w:pPr>
              <w:tabs>
                <w:tab w:val="left" w:pos="3480"/>
              </w:tabs>
              <w:spacing w:after="0" w:line="240" w:lineRule="auto"/>
              <w:jc w:val="left"/>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učešće</w:t>
            </w:r>
            <w:proofErr w:type="spellEnd"/>
            <w:r w:rsidRPr="00811935">
              <w:rPr>
                <w:rFonts w:ascii="Times New Roman" w:hAnsi="Times New Roman" w:cs="Times New Roman"/>
              </w:rPr>
              <w:t xml:space="preserve"> u </w:t>
            </w:r>
            <w:proofErr w:type="spellStart"/>
            <w:r w:rsidRPr="00811935">
              <w:rPr>
                <w:rFonts w:ascii="Times New Roman" w:hAnsi="Times New Roman" w:cs="Times New Roman"/>
              </w:rPr>
              <w:t>odabiru</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pripremanju</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priloga</w:t>
            </w:r>
            <w:proofErr w:type="spellEnd"/>
            <w:r w:rsidRPr="00811935">
              <w:rPr>
                <w:rFonts w:ascii="Times New Roman" w:hAnsi="Times New Roman" w:cs="Times New Roman"/>
              </w:rPr>
              <w:t xml:space="preserve"> za </w:t>
            </w:r>
            <w:proofErr w:type="spellStart"/>
            <w:r w:rsidRPr="00811935">
              <w:rPr>
                <w:rFonts w:ascii="Times New Roman" w:hAnsi="Times New Roman" w:cs="Times New Roman"/>
              </w:rPr>
              <w:t>školski</w:t>
            </w:r>
            <w:proofErr w:type="spellEnd"/>
            <w:r w:rsidRPr="00811935">
              <w:rPr>
                <w:rFonts w:ascii="Times New Roman" w:hAnsi="Times New Roman" w:cs="Times New Roman"/>
              </w:rPr>
              <w:t xml:space="preserve"> </w:t>
            </w:r>
            <w:proofErr w:type="gramStart"/>
            <w:r w:rsidRPr="00811935">
              <w:rPr>
                <w:rFonts w:ascii="Times New Roman" w:hAnsi="Times New Roman" w:cs="Times New Roman"/>
              </w:rPr>
              <w:t>list  ,</w:t>
            </w:r>
            <w:proofErr w:type="gramEnd"/>
            <w:r w:rsidRPr="00811935">
              <w:rPr>
                <w:rFonts w:ascii="Times New Roman" w:hAnsi="Times New Roman" w:cs="Times New Roman"/>
              </w:rPr>
              <w:t>,</w:t>
            </w:r>
            <w:proofErr w:type="spellStart"/>
            <w:r w:rsidRPr="00811935">
              <w:rPr>
                <w:rFonts w:ascii="Times New Roman" w:hAnsi="Times New Roman" w:cs="Times New Roman"/>
              </w:rPr>
              <w:t>Iskre</w:t>
            </w:r>
            <w:proofErr w:type="spellEnd"/>
            <w:r w:rsidRPr="00811935">
              <w:rPr>
                <w:rFonts w:ascii="Times New Roman" w:hAnsi="Times New Roman" w:cs="Times New Roman"/>
              </w:rPr>
              <w:t>”</w:t>
            </w:r>
          </w:p>
          <w:p w:rsidR="00AA6F80" w:rsidRPr="00811935" w:rsidRDefault="00AC5156" w:rsidP="00D72E05">
            <w:pPr>
              <w:tabs>
                <w:tab w:val="left" w:pos="3480"/>
              </w:tabs>
              <w:spacing w:after="0" w:line="240" w:lineRule="auto"/>
              <w:jc w:val="left"/>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osvrt</w:t>
            </w:r>
            <w:proofErr w:type="spellEnd"/>
            <w:r w:rsidRPr="00811935">
              <w:rPr>
                <w:rFonts w:ascii="Times New Roman" w:hAnsi="Times New Roman" w:cs="Times New Roman"/>
              </w:rPr>
              <w:t xml:space="preserve"> </w:t>
            </w:r>
            <w:proofErr w:type="spellStart"/>
            <w:proofErr w:type="gramStart"/>
            <w:r w:rsidRPr="00811935">
              <w:rPr>
                <w:rFonts w:ascii="Times New Roman" w:hAnsi="Times New Roman" w:cs="Times New Roman"/>
              </w:rPr>
              <w:t>na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realizaciju</w:t>
            </w:r>
            <w:proofErr w:type="spellEnd"/>
            <w:proofErr w:type="gramEnd"/>
            <w:r w:rsidRPr="00811935">
              <w:rPr>
                <w:rFonts w:ascii="Times New Roman" w:hAnsi="Times New Roman" w:cs="Times New Roman"/>
              </w:rPr>
              <w:t xml:space="preserve"> Plana </w:t>
            </w:r>
            <w:proofErr w:type="spellStart"/>
            <w:r w:rsidRPr="00811935">
              <w:rPr>
                <w:rFonts w:ascii="Times New Roman" w:hAnsi="Times New Roman" w:cs="Times New Roman"/>
              </w:rPr>
              <w:t>izleta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posjeta</w:t>
            </w:r>
            <w:proofErr w:type="spellEnd"/>
          </w:p>
        </w:tc>
        <w:tc>
          <w:tcPr>
            <w:tcW w:w="2410"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školska</w:t>
            </w:r>
            <w:proofErr w:type="spellEnd"/>
            <w:r w:rsidRPr="00811935">
              <w:rPr>
                <w:rFonts w:ascii="Times New Roman" w:hAnsi="Times New Roman" w:cs="Times New Roman"/>
              </w:rPr>
              <w:t xml:space="preserve"> 2023/24. god.</w:t>
            </w:r>
          </w:p>
          <w:p w:rsidR="00AA6F80" w:rsidRPr="00811935" w:rsidRDefault="00AA6F80">
            <w:pPr>
              <w:spacing w:after="0" w:line="240" w:lineRule="auto"/>
              <w:rPr>
                <w:rFonts w:ascii="Times New Roman" w:hAnsi="Times New Roman" w:cs="Times New Roman"/>
              </w:rPr>
            </w:pPr>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avgust</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jun</w:t>
            </w:r>
            <w:proofErr w:type="spellEnd"/>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april</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maj</w:t>
            </w:r>
            <w:proofErr w:type="spellEnd"/>
          </w:p>
          <w:p w:rsidR="00AA6F80" w:rsidRPr="00811935" w:rsidRDefault="00AA6F80">
            <w:pPr>
              <w:spacing w:after="0" w:line="240" w:lineRule="auto"/>
              <w:rPr>
                <w:rFonts w:ascii="Times New Roman" w:hAnsi="Times New Roman" w:cs="Times New Roman"/>
              </w:rPr>
            </w:pPr>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januar</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jun</w:t>
            </w:r>
            <w:proofErr w:type="spellEnd"/>
          </w:p>
        </w:tc>
        <w:tc>
          <w:tcPr>
            <w:tcW w:w="2346" w:type="dxa"/>
          </w:tcPr>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svi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članovi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Aktiva</w:t>
            </w:r>
            <w:proofErr w:type="spellEnd"/>
            <w:r w:rsidRPr="00811935">
              <w:rPr>
                <w:rFonts w:ascii="Times New Roman" w:hAnsi="Times New Roman" w:cs="Times New Roman"/>
              </w:rPr>
              <w:t xml:space="preserve"> </w:t>
            </w: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svi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članovi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Aktiva</w:t>
            </w:r>
            <w:proofErr w:type="spellEnd"/>
          </w:p>
        </w:tc>
      </w:tr>
      <w:tr w:rsidR="00AA6F80" w:rsidRPr="00811935">
        <w:trPr>
          <w:cantSplit/>
          <w:trHeight w:val="1134"/>
        </w:trPr>
        <w:tc>
          <w:tcPr>
            <w:tcW w:w="1668" w:type="dxa"/>
            <w:shd w:val="clear" w:color="auto" w:fill="D9D9D9" w:themeFill="background1" w:themeFillShade="D9"/>
            <w:textDirection w:val="btLr"/>
          </w:tcPr>
          <w:p w:rsidR="00AA6F80" w:rsidRPr="00811935" w:rsidRDefault="00AC5156">
            <w:pPr>
              <w:spacing w:after="0" w:line="240" w:lineRule="auto"/>
              <w:ind w:left="113" w:right="113"/>
              <w:rPr>
                <w:rFonts w:ascii="Times New Roman" w:hAnsi="Times New Roman" w:cs="Times New Roman"/>
                <w:i/>
              </w:rPr>
            </w:pPr>
            <w:r w:rsidRPr="00811935">
              <w:rPr>
                <w:rFonts w:ascii="Times New Roman" w:hAnsi="Times New Roman" w:cs="Times New Roman"/>
                <w:i/>
              </w:rPr>
              <w:t>IX</w:t>
            </w:r>
          </w:p>
          <w:p w:rsidR="00AA6F80" w:rsidRPr="00811935" w:rsidRDefault="00AC5156">
            <w:pPr>
              <w:spacing w:after="0" w:line="240" w:lineRule="auto"/>
              <w:ind w:left="113" w:right="113"/>
              <w:rPr>
                <w:rFonts w:ascii="Times New Roman" w:hAnsi="Times New Roman" w:cs="Times New Roman"/>
                <w:i/>
              </w:rPr>
            </w:pPr>
            <w:proofErr w:type="spellStart"/>
            <w:r w:rsidRPr="00811935">
              <w:rPr>
                <w:rFonts w:ascii="Times New Roman" w:hAnsi="Times New Roman" w:cs="Times New Roman"/>
                <w:i/>
              </w:rPr>
              <w:t>Stručno</w:t>
            </w:r>
            <w:proofErr w:type="spellEnd"/>
            <w:r w:rsidRPr="00811935">
              <w:rPr>
                <w:rFonts w:ascii="Times New Roman" w:hAnsi="Times New Roman" w:cs="Times New Roman"/>
                <w:i/>
              </w:rPr>
              <w:t xml:space="preserve"> </w:t>
            </w:r>
            <w:proofErr w:type="spellStart"/>
            <w:r w:rsidRPr="00811935">
              <w:rPr>
                <w:rFonts w:ascii="Times New Roman" w:hAnsi="Times New Roman" w:cs="Times New Roman"/>
                <w:i/>
              </w:rPr>
              <w:t>usavršavanje</w:t>
            </w:r>
            <w:proofErr w:type="spellEnd"/>
            <w:r w:rsidRPr="00811935">
              <w:rPr>
                <w:rFonts w:ascii="Times New Roman" w:hAnsi="Times New Roman" w:cs="Times New Roman"/>
                <w:i/>
              </w:rPr>
              <w:t xml:space="preserve"> </w:t>
            </w:r>
            <w:proofErr w:type="spellStart"/>
            <w:r w:rsidRPr="00811935">
              <w:rPr>
                <w:rFonts w:ascii="Times New Roman" w:hAnsi="Times New Roman" w:cs="Times New Roman"/>
                <w:i/>
              </w:rPr>
              <w:t>nastavnikaa</w:t>
            </w:r>
            <w:proofErr w:type="spellEnd"/>
          </w:p>
        </w:tc>
        <w:tc>
          <w:tcPr>
            <w:tcW w:w="3402" w:type="dxa"/>
          </w:tcPr>
          <w:p w:rsidR="00AA6F80" w:rsidRPr="00811935" w:rsidRDefault="00AC5156" w:rsidP="00D72E05">
            <w:pPr>
              <w:spacing w:after="0" w:line="240" w:lineRule="auto"/>
              <w:jc w:val="left"/>
              <w:rPr>
                <w:rFonts w:ascii="Times New Roman" w:hAnsi="Times New Roman" w:cs="Times New Roman"/>
                <w:sz w:val="20"/>
              </w:rPr>
            </w:pPr>
            <w:r w:rsidRPr="00811935">
              <w:rPr>
                <w:rFonts w:ascii="Times New Roman" w:hAnsi="Times New Roman" w:cs="Times New Roman"/>
                <w:sz w:val="20"/>
              </w:rPr>
              <w:t xml:space="preserve">- </w:t>
            </w:r>
            <w:proofErr w:type="spellStart"/>
            <w:r w:rsidRPr="00811935">
              <w:rPr>
                <w:rFonts w:ascii="Times New Roman" w:hAnsi="Times New Roman" w:cs="Times New Roman"/>
                <w:sz w:val="20"/>
              </w:rPr>
              <w:t>stručnim</w:t>
            </w:r>
            <w:proofErr w:type="spellEnd"/>
            <w:r w:rsidRPr="00811935">
              <w:rPr>
                <w:rFonts w:ascii="Times New Roman" w:hAnsi="Times New Roman" w:cs="Times New Roman"/>
                <w:sz w:val="20"/>
              </w:rPr>
              <w:t xml:space="preserve"> </w:t>
            </w:r>
            <w:proofErr w:type="spellStart"/>
            <w:r w:rsidRPr="00811935">
              <w:rPr>
                <w:rFonts w:ascii="Times New Roman" w:hAnsi="Times New Roman" w:cs="Times New Roman"/>
                <w:sz w:val="20"/>
              </w:rPr>
              <w:t>usavršavanjem</w:t>
            </w:r>
            <w:proofErr w:type="spellEnd"/>
            <w:r w:rsidRPr="00811935">
              <w:rPr>
                <w:rFonts w:ascii="Times New Roman" w:hAnsi="Times New Roman" w:cs="Times New Roman"/>
                <w:sz w:val="20"/>
              </w:rPr>
              <w:t xml:space="preserve"> (</w:t>
            </w:r>
            <w:proofErr w:type="spellStart"/>
            <w:r w:rsidRPr="00811935">
              <w:rPr>
                <w:rFonts w:ascii="Times New Roman" w:hAnsi="Times New Roman" w:cs="Times New Roman"/>
                <w:sz w:val="20"/>
              </w:rPr>
              <w:t>seminari</w:t>
            </w:r>
            <w:proofErr w:type="spellEnd"/>
            <w:r w:rsidRPr="00811935">
              <w:rPr>
                <w:rFonts w:ascii="Times New Roman" w:hAnsi="Times New Roman" w:cs="Times New Roman"/>
                <w:sz w:val="20"/>
              </w:rPr>
              <w:t xml:space="preserve">, </w:t>
            </w:r>
            <w:proofErr w:type="spellStart"/>
            <w:r w:rsidRPr="00811935">
              <w:rPr>
                <w:rFonts w:ascii="Times New Roman" w:hAnsi="Times New Roman" w:cs="Times New Roman"/>
                <w:sz w:val="20"/>
              </w:rPr>
              <w:t>hospitacije</w:t>
            </w:r>
            <w:proofErr w:type="spellEnd"/>
            <w:r w:rsidRPr="00811935">
              <w:rPr>
                <w:rFonts w:ascii="Times New Roman" w:hAnsi="Times New Roman" w:cs="Times New Roman"/>
                <w:sz w:val="20"/>
              </w:rPr>
              <w:t xml:space="preserve">...) </w:t>
            </w:r>
            <w:proofErr w:type="spellStart"/>
            <w:r w:rsidRPr="00811935">
              <w:rPr>
                <w:rFonts w:ascii="Times New Roman" w:hAnsi="Times New Roman" w:cs="Times New Roman"/>
                <w:sz w:val="20"/>
              </w:rPr>
              <w:t>doprinijeti</w:t>
            </w:r>
            <w:proofErr w:type="spellEnd"/>
            <w:r w:rsidRPr="00811935">
              <w:rPr>
                <w:rFonts w:ascii="Times New Roman" w:hAnsi="Times New Roman" w:cs="Times New Roman"/>
                <w:sz w:val="20"/>
              </w:rPr>
              <w:t xml:space="preserve"> </w:t>
            </w:r>
            <w:proofErr w:type="spellStart"/>
            <w:r w:rsidRPr="00811935">
              <w:rPr>
                <w:rFonts w:ascii="Times New Roman" w:hAnsi="Times New Roman" w:cs="Times New Roman"/>
                <w:sz w:val="20"/>
              </w:rPr>
              <w:t>kvalitetu</w:t>
            </w:r>
            <w:proofErr w:type="spellEnd"/>
            <w:r w:rsidRPr="00811935">
              <w:rPr>
                <w:rFonts w:ascii="Times New Roman" w:hAnsi="Times New Roman" w:cs="Times New Roman"/>
                <w:sz w:val="20"/>
              </w:rPr>
              <w:t xml:space="preserve"> </w:t>
            </w:r>
            <w:proofErr w:type="spellStart"/>
            <w:r w:rsidRPr="00811935">
              <w:rPr>
                <w:rFonts w:ascii="Times New Roman" w:hAnsi="Times New Roman" w:cs="Times New Roman"/>
                <w:sz w:val="20"/>
              </w:rPr>
              <w:t>i</w:t>
            </w:r>
            <w:proofErr w:type="spellEnd"/>
            <w:r w:rsidRPr="00811935">
              <w:rPr>
                <w:rFonts w:ascii="Times New Roman" w:hAnsi="Times New Roman" w:cs="Times New Roman"/>
                <w:sz w:val="20"/>
              </w:rPr>
              <w:t xml:space="preserve"> </w:t>
            </w:r>
            <w:proofErr w:type="spellStart"/>
            <w:r w:rsidRPr="00811935">
              <w:rPr>
                <w:rFonts w:ascii="Times New Roman" w:hAnsi="Times New Roman" w:cs="Times New Roman"/>
                <w:sz w:val="20"/>
              </w:rPr>
              <w:t>usavršavanju</w:t>
            </w:r>
            <w:proofErr w:type="spellEnd"/>
            <w:r w:rsidRPr="00811935">
              <w:rPr>
                <w:rFonts w:ascii="Times New Roman" w:hAnsi="Times New Roman" w:cs="Times New Roman"/>
                <w:sz w:val="20"/>
              </w:rPr>
              <w:t xml:space="preserve"> </w:t>
            </w:r>
            <w:proofErr w:type="spellStart"/>
            <w:r w:rsidRPr="00811935">
              <w:rPr>
                <w:rFonts w:ascii="Times New Roman" w:hAnsi="Times New Roman" w:cs="Times New Roman"/>
                <w:sz w:val="20"/>
              </w:rPr>
              <w:t>nastave</w:t>
            </w:r>
            <w:proofErr w:type="spellEnd"/>
          </w:p>
          <w:p w:rsidR="00AA6F80" w:rsidRPr="00811935" w:rsidRDefault="00AA6F80" w:rsidP="00D72E05">
            <w:pPr>
              <w:spacing w:after="0" w:line="240" w:lineRule="auto"/>
              <w:jc w:val="left"/>
              <w:rPr>
                <w:rFonts w:ascii="Times New Roman" w:hAnsi="Times New Roman" w:cs="Times New Roman"/>
                <w:sz w:val="20"/>
              </w:rPr>
            </w:pPr>
          </w:p>
          <w:p w:rsidR="00AA6F80" w:rsidRPr="00811935" w:rsidRDefault="00AA6F80" w:rsidP="00D72E05">
            <w:pPr>
              <w:spacing w:after="0" w:line="240" w:lineRule="auto"/>
              <w:jc w:val="left"/>
              <w:rPr>
                <w:rFonts w:ascii="Times New Roman" w:hAnsi="Times New Roman" w:cs="Times New Roman"/>
                <w:sz w:val="20"/>
              </w:rPr>
            </w:pPr>
          </w:p>
          <w:p w:rsidR="00AA6F80" w:rsidRPr="00811935" w:rsidRDefault="00AA6F80" w:rsidP="00D72E05">
            <w:pPr>
              <w:spacing w:after="0" w:line="240" w:lineRule="auto"/>
              <w:jc w:val="left"/>
              <w:rPr>
                <w:rFonts w:ascii="Times New Roman" w:hAnsi="Times New Roman" w:cs="Times New Roman"/>
                <w:sz w:val="20"/>
              </w:rPr>
            </w:pPr>
          </w:p>
          <w:p w:rsidR="00AA6F80" w:rsidRPr="00811935" w:rsidRDefault="00AA6F80" w:rsidP="00D72E05">
            <w:pPr>
              <w:spacing w:after="0" w:line="240" w:lineRule="auto"/>
              <w:jc w:val="left"/>
              <w:rPr>
                <w:rFonts w:ascii="Times New Roman" w:hAnsi="Times New Roman" w:cs="Times New Roman"/>
                <w:sz w:val="20"/>
              </w:rPr>
            </w:pPr>
          </w:p>
          <w:p w:rsidR="00AA6F80" w:rsidRPr="00811935" w:rsidRDefault="00AA6F80" w:rsidP="00D72E05">
            <w:pPr>
              <w:spacing w:after="0" w:line="240" w:lineRule="auto"/>
              <w:jc w:val="left"/>
              <w:rPr>
                <w:rFonts w:ascii="Times New Roman" w:hAnsi="Times New Roman" w:cs="Times New Roman"/>
                <w:sz w:val="20"/>
              </w:rPr>
            </w:pPr>
          </w:p>
        </w:tc>
        <w:tc>
          <w:tcPr>
            <w:tcW w:w="4394" w:type="dxa"/>
          </w:tcPr>
          <w:p w:rsidR="00AA6F80" w:rsidRPr="00811935" w:rsidRDefault="00AC5156" w:rsidP="00D72E05">
            <w:pPr>
              <w:spacing w:after="0" w:line="240" w:lineRule="auto"/>
              <w:jc w:val="left"/>
              <w:rPr>
                <w:rFonts w:ascii="Times New Roman" w:hAnsi="Times New Roman" w:cs="Times New Roman"/>
                <w:sz w:val="20"/>
              </w:rPr>
            </w:pPr>
            <w:r w:rsidRPr="00811935">
              <w:rPr>
                <w:rFonts w:ascii="Times New Roman" w:hAnsi="Times New Roman" w:cs="Times New Roman"/>
                <w:sz w:val="20"/>
              </w:rPr>
              <w:t>INTERNO</w:t>
            </w:r>
          </w:p>
          <w:p w:rsidR="00AA6F80" w:rsidRPr="00811935" w:rsidRDefault="00AC5156" w:rsidP="00D72E05">
            <w:pPr>
              <w:spacing w:after="0" w:line="240" w:lineRule="auto"/>
              <w:jc w:val="left"/>
              <w:rPr>
                <w:rFonts w:ascii="Times New Roman" w:hAnsi="Times New Roman" w:cs="Times New Roman"/>
                <w:sz w:val="20"/>
              </w:rPr>
            </w:pPr>
            <w:r w:rsidRPr="00811935">
              <w:rPr>
                <w:rFonts w:ascii="Times New Roman" w:hAnsi="Times New Roman" w:cs="Times New Roman"/>
                <w:sz w:val="20"/>
              </w:rPr>
              <w:t xml:space="preserve">- </w:t>
            </w:r>
            <w:proofErr w:type="spellStart"/>
            <w:r w:rsidRPr="00811935">
              <w:rPr>
                <w:rFonts w:ascii="Times New Roman" w:hAnsi="Times New Roman" w:cs="Times New Roman"/>
                <w:sz w:val="20"/>
              </w:rPr>
              <w:t>hospitacije</w:t>
            </w:r>
            <w:proofErr w:type="spellEnd"/>
            <w:r w:rsidRPr="00811935">
              <w:rPr>
                <w:rFonts w:ascii="Times New Roman" w:hAnsi="Times New Roman" w:cs="Times New Roman"/>
                <w:sz w:val="20"/>
              </w:rPr>
              <w:t xml:space="preserve"> </w:t>
            </w:r>
            <w:proofErr w:type="spellStart"/>
            <w:r w:rsidRPr="00811935">
              <w:rPr>
                <w:rFonts w:ascii="Times New Roman" w:hAnsi="Times New Roman" w:cs="Times New Roman"/>
                <w:sz w:val="20"/>
              </w:rPr>
              <w:t>na</w:t>
            </w:r>
            <w:proofErr w:type="spellEnd"/>
            <w:r w:rsidRPr="00811935">
              <w:rPr>
                <w:rFonts w:ascii="Times New Roman" w:hAnsi="Times New Roman" w:cs="Times New Roman"/>
                <w:sz w:val="20"/>
              </w:rPr>
              <w:t xml:space="preserve"> </w:t>
            </w:r>
            <w:proofErr w:type="spellStart"/>
            <w:r w:rsidRPr="00811935">
              <w:rPr>
                <w:rFonts w:ascii="Times New Roman" w:hAnsi="Times New Roman" w:cs="Times New Roman"/>
                <w:sz w:val="20"/>
              </w:rPr>
              <w:t>nivou</w:t>
            </w:r>
            <w:proofErr w:type="spellEnd"/>
            <w:r w:rsidRPr="00811935">
              <w:rPr>
                <w:rFonts w:ascii="Times New Roman" w:hAnsi="Times New Roman" w:cs="Times New Roman"/>
                <w:sz w:val="20"/>
              </w:rPr>
              <w:t xml:space="preserve"> </w:t>
            </w:r>
            <w:proofErr w:type="spellStart"/>
            <w:r w:rsidRPr="00811935">
              <w:rPr>
                <w:rFonts w:ascii="Times New Roman" w:hAnsi="Times New Roman" w:cs="Times New Roman"/>
                <w:sz w:val="20"/>
              </w:rPr>
              <w:t>razreda</w:t>
            </w:r>
            <w:proofErr w:type="spellEnd"/>
          </w:p>
          <w:p w:rsidR="00AA6F80" w:rsidRPr="00811935" w:rsidRDefault="00AC5156" w:rsidP="00D72E05">
            <w:pPr>
              <w:spacing w:after="0" w:line="240" w:lineRule="auto"/>
              <w:jc w:val="left"/>
              <w:rPr>
                <w:rFonts w:ascii="Times New Roman" w:hAnsi="Times New Roman" w:cs="Times New Roman"/>
                <w:sz w:val="20"/>
              </w:rPr>
            </w:pPr>
            <w:r w:rsidRPr="00811935">
              <w:rPr>
                <w:rFonts w:ascii="Times New Roman" w:hAnsi="Times New Roman" w:cs="Times New Roman"/>
                <w:sz w:val="20"/>
              </w:rPr>
              <w:t xml:space="preserve">- </w:t>
            </w:r>
            <w:proofErr w:type="spellStart"/>
            <w:r w:rsidRPr="00811935">
              <w:rPr>
                <w:rFonts w:ascii="Times New Roman" w:hAnsi="Times New Roman" w:cs="Times New Roman"/>
                <w:sz w:val="20"/>
              </w:rPr>
              <w:t>hospitacije</w:t>
            </w:r>
            <w:proofErr w:type="spellEnd"/>
            <w:r w:rsidRPr="00811935">
              <w:rPr>
                <w:rFonts w:ascii="Times New Roman" w:hAnsi="Times New Roman" w:cs="Times New Roman"/>
                <w:sz w:val="20"/>
              </w:rPr>
              <w:t xml:space="preserve"> </w:t>
            </w:r>
            <w:proofErr w:type="spellStart"/>
            <w:r w:rsidRPr="00811935">
              <w:rPr>
                <w:rFonts w:ascii="Times New Roman" w:hAnsi="Times New Roman" w:cs="Times New Roman"/>
                <w:sz w:val="20"/>
              </w:rPr>
              <w:t>na</w:t>
            </w:r>
            <w:proofErr w:type="spellEnd"/>
            <w:r w:rsidRPr="00811935">
              <w:rPr>
                <w:rFonts w:ascii="Times New Roman" w:hAnsi="Times New Roman" w:cs="Times New Roman"/>
                <w:sz w:val="20"/>
              </w:rPr>
              <w:t xml:space="preserve"> </w:t>
            </w:r>
            <w:proofErr w:type="spellStart"/>
            <w:r w:rsidRPr="00811935">
              <w:rPr>
                <w:rFonts w:ascii="Times New Roman" w:hAnsi="Times New Roman" w:cs="Times New Roman"/>
                <w:sz w:val="20"/>
              </w:rPr>
              <w:t>nivou</w:t>
            </w:r>
            <w:proofErr w:type="spellEnd"/>
            <w:r w:rsidRPr="00811935">
              <w:rPr>
                <w:rFonts w:ascii="Times New Roman" w:hAnsi="Times New Roman" w:cs="Times New Roman"/>
                <w:sz w:val="20"/>
              </w:rPr>
              <w:t xml:space="preserve"> </w:t>
            </w:r>
            <w:proofErr w:type="spellStart"/>
            <w:r w:rsidRPr="00811935">
              <w:rPr>
                <w:rFonts w:ascii="Times New Roman" w:hAnsi="Times New Roman" w:cs="Times New Roman"/>
                <w:sz w:val="20"/>
              </w:rPr>
              <w:t>ciklusa</w:t>
            </w:r>
            <w:proofErr w:type="spellEnd"/>
          </w:p>
          <w:p w:rsidR="00AA6F80" w:rsidRPr="00811935" w:rsidRDefault="00AC5156" w:rsidP="00D72E05">
            <w:pPr>
              <w:spacing w:after="0" w:line="240" w:lineRule="auto"/>
              <w:jc w:val="left"/>
              <w:rPr>
                <w:rFonts w:ascii="Times New Roman" w:hAnsi="Times New Roman" w:cs="Times New Roman"/>
                <w:sz w:val="20"/>
              </w:rPr>
            </w:pPr>
            <w:r w:rsidRPr="00811935">
              <w:rPr>
                <w:rFonts w:ascii="Times New Roman" w:hAnsi="Times New Roman" w:cs="Times New Roman"/>
                <w:sz w:val="20"/>
              </w:rPr>
              <w:t xml:space="preserve">- </w:t>
            </w:r>
            <w:proofErr w:type="spellStart"/>
            <w:r w:rsidRPr="00811935">
              <w:rPr>
                <w:rFonts w:ascii="Times New Roman" w:hAnsi="Times New Roman" w:cs="Times New Roman"/>
                <w:sz w:val="20"/>
              </w:rPr>
              <w:t>izvještaj</w:t>
            </w:r>
            <w:proofErr w:type="spellEnd"/>
            <w:r w:rsidRPr="00811935">
              <w:rPr>
                <w:rFonts w:ascii="Times New Roman" w:hAnsi="Times New Roman" w:cs="Times New Roman"/>
                <w:sz w:val="20"/>
              </w:rPr>
              <w:t xml:space="preserve"> o </w:t>
            </w:r>
            <w:proofErr w:type="spellStart"/>
            <w:r w:rsidRPr="00811935">
              <w:rPr>
                <w:rFonts w:ascii="Times New Roman" w:hAnsi="Times New Roman" w:cs="Times New Roman"/>
                <w:sz w:val="20"/>
              </w:rPr>
              <w:t>hospitovanim</w:t>
            </w:r>
            <w:proofErr w:type="spellEnd"/>
            <w:r w:rsidRPr="00811935">
              <w:rPr>
                <w:rFonts w:ascii="Times New Roman" w:hAnsi="Times New Roman" w:cs="Times New Roman"/>
                <w:sz w:val="20"/>
              </w:rPr>
              <w:t xml:space="preserve"> </w:t>
            </w:r>
            <w:proofErr w:type="spellStart"/>
            <w:r w:rsidRPr="00811935">
              <w:rPr>
                <w:rFonts w:ascii="Times New Roman" w:hAnsi="Times New Roman" w:cs="Times New Roman"/>
                <w:sz w:val="20"/>
              </w:rPr>
              <w:t>časovima</w:t>
            </w:r>
            <w:proofErr w:type="spellEnd"/>
          </w:p>
          <w:p w:rsidR="00AA6F80" w:rsidRPr="00811935" w:rsidRDefault="00AC5156" w:rsidP="00D72E05">
            <w:pPr>
              <w:spacing w:after="0" w:line="240" w:lineRule="auto"/>
              <w:jc w:val="left"/>
              <w:rPr>
                <w:rFonts w:ascii="Times New Roman" w:hAnsi="Times New Roman" w:cs="Times New Roman"/>
                <w:sz w:val="20"/>
              </w:rPr>
            </w:pPr>
            <w:r w:rsidRPr="00811935">
              <w:rPr>
                <w:rFonts w:ascii="Times New Roman" w:hAnsi="Times New Roman" w:cs="Times New Roman"/>
                <w:sz w:val="20"/>
              </w:rPr>
              <w:t xml:space="preserve">- </w:t>
            </w:r>
            <w:proofErr w:type="spellStart"/>
            <w:r w:rsidRPr="00811935">
              <w:rPr>
                <w:rFonts w:ascii="Times New Roman" w:hAnsi="Times New Roman" w:cs="Times New Roman"/>
                <w:sz w:val="20"/>
              </w:rPr>
              <w:t>tematska</w:t>
            </w:r>
            <w:proofErr w:type="spellEnd"/>
            <w:r w:rsidRPr="00811935">
              <w:rPr>
                <w:rFonts w:ascii="Times New Roman" w:hAnsi="Times New Roman" w:cs="Times New Roman"/>
                <w:sz w:val="20"/>
              </w:rPr>
              <w:t xml:space="preserve"> </w:t>
            </w:r>
            <w:proofErr w:type="spellStart"/>
            <w:r w:rsidRPr="00811935">
              <w:rPr>
                <w:rFonts w:ascii="Times New Roman" w:hAnsi="Times New Roman" w:cs="Times New Roman"/>
                <w:sz w:val="20"/>
              </w:rPr>
              <w:t>sjednica</w:t>
            </w:r>
            <w:proofErr w:type="spellEnd"/>
            <w:r w:rsidRPr="00811935">
              <w:rPr>
                <w:rFonts w:ascii="Times New Roman" w:hAnsi="Times New Roman" w:cs="Times New Roman"/>
                <w:sz w:val="20"/>
              </w:rPr>
              <w:t xml:space="preserve"> u </w:t>
            </w:r>
            <w:proofErr w:type="spellStart"/>
            <w:r w:rsidRPr="00811935">
              <w:rPr>
                <w:rFonts w:ascii="Times New Roman" w:hAnsi="Times New Roman" w:cs="Times New Roman"/>
                <w:sz w:val="20"/>
              </w:rPr>
              <w:t>školi</w:t>
            </w:r>
            <w:proofErr w:type="spellEnd"/>
          </w:p>
          <w:p w:rsidR="00AA6F80" w:rsidRPr="00811935" w:rsidRDefault="00AC5156" w:rsidP="00D72E05">
            <w:pPr>
              <w:spacing w:after="0" w:line="240" w:lineRule="auto"/>
              <w:jc w:val="left"/>
              <w:rPr>
                <w:rFonts w:ascii="Times New Roman" w:hAnsi="Times New Roman" w:cs="Times New Roman"/>
                <w:sz w:val="20"/>
              </w:rPr>
            </w:pPr>
            <w:r w:rsidRPr="00811935">
              <w:rPr>
                <w:rFonts w:ascii="Times New Roman" w:hAnsi="Times New Roman" w:cs="Times New Roman"/>
                <w:sz w:val="20"/>
              </w:rPr>
              <w:t xml:space="preserve">- </w:t>
            </w:r>
            <w:proofErr w:type="spellStart"/>
            <w:r w:rsidRPr="00811935">
              <w:rPr>
                <w:rFonts w:ascii="Times New Roman" w:hAnsi="Times New Roman" w:cs="Times New Roman"/>
                <w:sz w:val="20"/>
              </w:rPr>
              <w:t>prenošenje</w:t>
            </w:r>
            <w:proofErr w:type="spellEnd"/>
            <w:r w:rsidRPr="00811935">
              <w:rPr>
                <w:rFonts w:ascii="Times New Roman" w:hAnsi="Times New Roman" w:cs="Times New Roman"/>
                <w:sz w:val="20"/>
              </w:rPr>
              <w:t xml:space="preserve"> </w:t>
            </w:r>
            <w:proofErr w:type="spellStart"/>
            <w:r w:rsidRPr="00811935">
              <w:rPr>
                <w:rFonts w:ascii="Times New Roman" w:hAnsi="Times New Roman" w:cs="Times New Roman"/>
                <w:sz w:val="20"/>
              </w:rPr>
              <w:t>saznanja</w:t>
            </w:r>
            <w:proofErr w:type="spellEnd"/>
            <w:r w:rsidRPr="00811935">
              <w:rPr>
                <w:rFonts w:ascii="Times New Roman" w:hAnsi="Times New Roman" w:cs="Times New Roman"/>
                <w:sz w:val="20"/>
              </w:rPr>
              <w:t xml:space="preserve"> </w:t>
            </w:r>
            <w:proofErr w:type="spellStart"/>
            <w:r w:rsidRPr="00811935">
              <w:rPr>
                <w:rFonts w:ascii="Times New Roman" w:hAnsi="Times New Roman" w:cs="Times New Roman"/>
                <w:sz w:val="20"/>
              </w:rPr>
              <w:t>i</w:t>
            </w:r>
            <w:proofErr w:type="spellEnd"/>
            <w:r w:rsidRPr="00811935">
              <w:rPr>
                <w:rFonts w:ascii="Times New Roman" w:hAnsi="Times New Roman" w:cs="Times New Roman"/>
                <w:sz w:val="20"/>
              </w:rPr>
              <w:t xml:space="preserve"> </w:t>
            </w:r>
            <w:proofErr w:type="spellStart"/>
            <w:r w:rsidRPr="00811935">
              <w:rPr>
                <w:rFonts w:ascii="Times New Roman" w:hAnsi="Times New Roman" w:cs="Times New Roman"/>
                <w:sz w:val="20"/>
              </w:rPr>
              <w:t>iskustava</w:t>
            </w:r>
            <w:proofErr w:type="spellEnd"/>
            <w:r w:rsidRPr="00811935">
              <w:rPr>
                <w:rFonts w:ascii="Times New Roman" w:hAnsi="Times New Roman" w:cs="Times New Roman"/>
                <w:sz w:val="20"/>
              </w:rPr>
              <w:t xml:space="preserve"> u </w:t>
            </w:r>
            <w:proofErr w:type="spellStart"/>
            <w:r w:rsidRPr="00811935">
              <w:rPr>
                <w:rFonts w:ascii="Times New Roman" w:hAnsi="Times New Roman" w:cs="Times New Roman"/>
                <w:sz w:val="20"/>
              </w:rPr>
              <w:t>školi</w:t>
            </w:r>
            <w:proofErr w:type="spellEnd"/>
            <w:r w:rsidRPr="00811935">
              <w:rPr>
                <w:rFonts w:ascii="Times New Roman" w:hAnsi="Times New Roman" w:cs="Times New Roman"/>
                <w:sz w:val="20"/>
              </w:rPr>
              <w:t xml:space="preserve"> </w:t>
            </w:r>
            <w:proofErr w:type="spellStart"/>
            <w:r w:rsidRPr="00811935">
              <w:rPr>
                <w:rFonts w:ascii="Times New Roman" w:hAnsi="Times New Roman" w:cs="Times New Roman"/>
                <w:sz w:val="20"/>
              </w:rPr>
              <w:t>poslije</w:t>
            </w:r>
            <w:proofErr w:type="spellEnd"/>
            <w:r w:rsidRPr="00811935">
              <w:rPr>
                <w:rFonts w:ascii="Times New Roman" w:hAnsi="Times New Roman" w:cs="Times New Roman"/>
                <w:sz w:val="20"/>
              </w:rPr>
              <w:t xml:space="preserve"> </w:t>
            </w:r>
            <w:proofErr w:type="spellStart"/>
            <w:r w:rsidRPr="00811935">
              <w:rPr>
                <w:rFonts w:ascii="Times New Roman" w:hAnsi="Times New Roman" w:cs="Times New Roman"/>
                <w:sz w:val="20"/>
              </w:rPr>
              <w:t>prisustva</w:t>
            </w:r>
            <w:proofErr w:type="spellEnd"/>
            <w:r w:rsidRPr="00811935">
              <w:rPr>
                <w:rFonts w:ascii="Times New Roman" w:hAnsi="Times New Roman" w:cs="Times New Roman"/>
                <w:sz w:val="20"/>
              </w:rPr>
              <w:t xml:space="preserve"> </w:t>
            </w:r>
            <w:proofErr w:type="spellStart"/>
            <w:r w:rsidRPr="00811935">
              <w:rPr>
                <w:rFonts w:ascii="Times New Roman" w:hAnsi="Times New Roman" w:cs="Times New Roman"/>
                <w:sz w:val="20"/>
              </w:rPr>
              <w:t>seminarima</w:t>
            </w:r>
            <w:proofErr w:type="spellEnd"/>
          </w:p>
          <w:p w:rsidR="00AA6F80" w:rsidRPr="00811935" w:rsidRDefault="00AC5156" w:rsidP="00D72E05">
            <w:pPr>
              <w:spacing w:after="0" w:line="240" w:lineRule="auto"/>
              <w:jc w:val="left"/>
              <w:rPr>
                <w:rFonts w:ascii="Times New Roman" w:hAnsi="Times New Roman" w:cs="Times New Roman"/>
                <w:sz w:val="20"/>
              </w:rPr>
            </w:pPr>
            <w:r w:rsidRPr="00811935">
              <w:rPr>
                <w:rFonts w:ascii="Times New Roman" w:hAnsi="Times New Roman" w:cs="Times New Roman"/>
                <w:sz w:val="20"/>
              </w:rPr>
              <w:t>EKSTERNO</w:t>
            </w:r>
          </w:p>
          <w:p w:rsidR="00AA6F80" w:rsidRPr="00811935" w:rsidRDefault="00AC5156" w:rsidP="00D72E05">
            <w:pPr>
              <w:spacing w:after="0" w:line="240" w:lineRule="auto"/>
              <w:jc w:val="left"/>
              <w:rPr>
                <w:rFonts w:ascii="Times New Roman" w:hAnsi="Times New Roman" w:cs="Times New Roman"/>
                <w:sz w:val="20"/>
              </w:rPr>
            </w:pPr>
            <w:r w:rsidRPr="00811935">
              <w:rPr>
                <w:rFonts w:ascii="Times New Roman" w:hAnsi="Times New Roman" w:cs="Times New Roman"/>
                <w:sz w:val="20"/>
              </w:rPr>
              <w:t xml:space="preserve">- </w:t>
            </w:r>
            <w:proofErr w:type="spellStart"/>
            <w:r w:rsidRPr="00811935">
              <w:rPr>
                <w:rFonts w:ascii="Times New Roman" w:hAnsi="Times New Roman" w:cs="Times New Roman"/>
                <w:sz w:val="20"/>
              </w:rPr>
              <w:t>eksterni</w:t>
            </w:r>
            <w:proofErr w:type="spellEnd"/>
            <w:r w:rsidRPr="00811935">
              <w:rPr>
                <w:rFonts w:ascii="Times New Roman" w:hAnsi="Times New Roman" w:cs="Times New Roman"/>
                <w:sz w:val="20"/>
              </w:rPr>
              <w:t xml:space="preserve"> </w:t>
            </w:r>
            <w:proofErr w:type="spellStart"/>
            <w:r w:rsidRPr="00811935">
              <w:rPr>
                <w:rFonts w:ascii="Times New Roman" w:hAnsi="Times New Roman" w:cs="Times New Roman"/>
                <w:sz w:val="20"/>
              </w:rPr>
              <w:t>seminari</w:t>
            </w:r>
            <w:proofErr w:type="spellEnd"/>
          </w:p>
        </w:tc>
        <w:tc>
          <w:tcPr>
            <w:tcW w:w="2410" w:type="dxa"/>
          </w:tcPr>
          <w:p w:rsidR="00AA6F80" w:rsidRPr="00811935" w:rsidRDefault="00AA6F80">
            <w:pPr>
              <w:spacing w:after="0" w:line="240" w:lineRule="auto"/>
              <w:rPr>
                <w:rFonts w:ascii="Times New Roman" w:hAnsi="Times New Roman" w:cs="Times New Roman"/>
                <w:sz w:val="20"/>
              </w:rPr>
            </w:pPr>
          </w:p>
          <w:p w:rsidR="00AA6F80" w:rsidRPr="00811935" w:rsidRDefault="00AC5156">
            <w:pPr>
              <w:spacing w:after="0" w:line="240" w:lineRule="auto"/>
              <w:rPr>
                <w:rFonts w:ascii="Times New Roman" w:hAnsi="Times New Roman" w:cs="Times New Roman"/>
                <w:sz w:val="20"/>
              </w:rPr>
            </w:pPr>
            <w:r w:rsidRPr="00811935">
              <w:rPr>
                <w:rFonts w:ascii="Times New Roman" w:hAnsi="Times New Roman" w:cs="Times New Roman"/>
                <w:sz w:val="20"/>
              </w:rPr>
              <w:t xml:space="preserve">- </w:t>
            </w:r>
            <w:proofErr w:type="spellStart"/>
            <w:r w:rsidRPr="00811935">
              <w:rPr>
                <w:rFonts w:ascii="Times New Roman" w:hAnsi="Times New Roman" w:cs="Times New Roman"/>
                <w:sz w:val="20"/>
              </w:rPr>
              <w:t>decembar</w:t>
            </w:r>
            <w:proofErr w:type="spellEnd"/>
            <w:r w:rsidRPr="00811935">
              <w:rPr>
                <w:rFonts w:ascii="Times New Roman" w:hAnsi="Times New Roman" w:cs="Times New Roman"/>
                <w:sz w:val="20"/>
              </w:rPr>
              <w:t>, mart</w:t>
            </w:r>
          </w:p>
          <w:p w:rsidR="00AA6F80" w:rsidRPr="00811935" w:rsidRDefault="00AC5156">
            <w:pPr>
              <w:spacing w:after="0" w:line="240" w:lineRule="auto"/>
              <w:rPr>
                <w:rFonts w:ascii="Times New Roman" w:hAnsi="Times New Roman" w:cs="Times New Roman"/>
                <w:sz w:val="20"/>
              </w:rPr>
            </w:pPr>
            <w:r w:rsidRPr="00811935">
              <w:rPr>
                <w:rFonts w:ascii="Times New Roman" w:hAnsi="Times New Roman" w:cs="Times New Roman"/>
                <w:sz w:val="20"/>
              </w:rPr>
              <w:t xml:space="preserve">- </w:t>
            </w:r>
            <w:proofErr w:type="spellStart"/>
            <w:r w:rsidRPr="00811935">
              <w:rPr>
                <w:rFonts w:ascii="Times New Roman" w:hAnsi="Times New Roman" w:cs="Times New Roman"/>
                <w:sz w:val="20"/>
              </w:rPr>
              <w:t>april</w:t>
            </w:r>
            <w:proofErr w:type="spellEnd"/>
          </w:p>
          <w:p w:rsidR="00AA6F80" w:rsidRPr="00811935" w:rsidRDefault="00AC5156">
            <w:pPr>
              <w:spacing w:after="0" w:line="240" w:lineRule="auto"/>
              <w:rPr>
                <w:rFonts w:ascii="Times New Roman" w:hAnsi="Times New Roman" w:cs="Times New Roman"/>
                <w:sz w:val="20"/>
              </w:rPr>
            </w:pPr>
            <w:r w:rsidRPr="00811935">
              <w:rPr>
                <w:rFonts w:ascii="Times New Roman" w:hAnsi="Times New Roman" w:cs="Times New Roman"/>
                <w:sz w:val="20"/>
              </w:rPr>
              <w:t xml:space="preserve">- </w:t>
            </w:r>
            <w:proofErr w:type="spellStart"/>
            <w:r w:rsidRPr="00811935">
              <w:rPr>
                <w:rFonts w:ascii="Times New Roman" w:hAnsi="Times New Roman" w:cs="Times New Roman"/>
                <w:sz w:val="20"/>
              </w:rPr>
              <w:t>januar</w:t>
            </w:r>
            <w:proofErr w:type="spellEnd"/>
            <w:r w:rsidRPr="00811935">
              <w:rPr>
                <w:rFonts w:ascii="Times New Roman" w:hAnsi="Times New Roman" w:cs="Times New Roman"/>
                <w:sz w:val="20"/>
              </w:rPr>
              <w:t xml:space="preserve">, </w:t>
            </w:r>
            <w:proofErr w:type="spellStart"/>
            <w:r w:rsidRPr="00811935">
              <w:rPr>
                <w:rFonts w:ascii="Times New Roman" w:hAnsi="Times New Roman" w:cs="Times New Roman"/>
                <w:sz w:val="20"/>
              </w:rPr>
              <w:t>jun</w:t>
            </w:r>
            <w:proofErr w:type="spellEnd"/>
          </w:p>
          <w:p w:rsidR="00AA6F80" w:rsidRPr="00811935" w:rsidRDefault="00AA6F80">
            <w:pPr>
              <w:spacing w:after="0" w:line="240" w:lineRule="auto"/>
              <w:rPr>
                <w:rFonts w:ascii="Times New Roman" w:hAnsi="Times New Roman" w:cs="Times New Roman"/>
                <w:sz w:val="20"/>
              </w:rPr>
            </w:pPr>
          </w:p>
          <w:p w:rsidR="00AA6F80" w:rsidRPr="00811935" w:rsidRDefault="00AA6F80">
            <w:pPr>
              <w:spacing w:after="0" w:line="240" w:lineRule="auto"/>
              <w:rPr>
                <w:rFonts w:ascii="Times New Roman" w:hAnsi="Times New Roman" w:cs="Times New Roman"/>
                <w:sz w:val="20"/>
              </w:rPr>
            </w:pPr>
          </w:p>
        </w:tc>
        <w:tc>
          <w:tcPr>
            <w:tcW w:w="2346" w:type="dxa"/>
          </w:tcPr>
          <w:p w:rsidR="00AA6F80" w:rsidRPr="00811935" w:rsidRDefault="00AA6F80">
            <w:pPr>
              <w:spacing w:after="0" w:line="240" w:lineRule="auto"/>
              <w:rPr>
                <w:rFonts w:ascii="Times New Roman" w:hAnsi="Times New Roman" w:cs="Times New Roman"/>
                <w:sz w:val="20"/>
              </w:rPr>
            </w:pPr>
          </w:p>
          <w:p w:rsidR="00AA6F80" w:rsidRPr="00811935" w:rsidRDefault="00AA6F80">
            <w:pPr>
              <w:spacing w:after="0" w:line="240" w:lineRule="auto"/>
              <w:rPr>
                <w:rFonts w:ascii="Times New Roman" w:hAnsi="Times New Roman" w:cs="Times New Roman"/>
                <w:sz w:val="20"/>
              </w:rPr>
            </w:pPr>
          </w:p>
          <w:p w:rsidR="00AA6F80" w:rsidRPr="00811935" w:rsidRDefault="00AC5156">
            <w:pPr>
              <w:spacing w:after="0" w:line="240" w:lineRule="auto"/>
              <w:rPr>
                <w:rFonts w:ascii="Times New Roman" w:hAnsi="Times New Roman" w:cs="Times New Roman"/>
                <w:sz w:val="20"/>
              </w:rPr>
            </w:pPr>
            <w:r w:rsidRPr="00811935">
              <w:rPr>
                <w:rFonts w:ascii="Times New Roman" w:hAnsi="Times New Roman" w:cs="Times New Roman"/>
                <w:sz w:val="20"/>
              </w:rPr>
              <w:t xml:space="preserve">- </w:t>
            </w:r>
            <w:proofErr w:type="spellStart"/>
            <w:r w:rsidRPr="00811935">
              <w:rPr>
                <w:rFonts w:ascii="Times New Roman" w:hAnsi="Times New Roman" w:cs="Times New Roman"/>
                <w:sz w:val="20"/>
              </w:rPr>
              <w:t>svi</w:t>
            </w:r>
            <w:proofErr w:type="spellEnd"/>
            <w:r w:rsidRPr="00811935">
              <w:rPr>
                <w:rFonts w:ascii="Times New Roman" w:hAnsi="Times New Roman" w:cs="Times New Roman"/>
                <w:sz w:val="20"/>
              </w:rPr>
              <w:t xml:space="preserve"> </w:t>
            </w:r>
            <w:proofErr w:type="spellStart"/>
            <w:r w:rsidRPr="00811935">
              <w:rPr>
                <w:rFonts w:ascii="Times New Roman" w:hAnsi="Times New Roman" w:cs="Times New Roman"/>
                <w:sz w:val="20"/>
              </w:rPr>
              <w:t>članovi</w:t>
            </w:r>
            <w:proofErr w:type="spellEnd"/>
            <w:r w:rsidRPr="00811935">
              <w:rPr>
                <w:rFonts w:ascii="Times New Roman" w:hAnsi="Times New Roman" w:cs="Times New Roman"/>
                <w:sz w:val="20"/>
              </w:rPr>
              <w:t xml:space="preserve"> </w:t>
            </w:r>
            <w:proofErr w:type="spellStart"/>
            <w:r w:rsidRPr="00811935">
              <w:rPr>
                <w:rFonts w:ascii="Times New Roman" w:hAnsi="Times New Roman" w:cs="Times New Roman"/>
                <w:sz w:val="20"/>
              </w:rPr>
              <w:t>Aktiva</w:t>
            </w:r>
            <w:proofErr w:type="spellEnd"/>
          </w:p>
        </w:tc>
      </w:tr>
      <w:tr w:rsidR="00AA6F80" w:rsidRPr="00811935">
        <w:trPr>
          <w:cantSplit/>
          <w:trHeight w:val="500"/>
        </w:trPr>
        <w:tc>
          <w:tcPr>
            <w:tcW w:w="14220" w:type="dxa"/>
            <w:gridSpan w:val="5"/>
            <w:shd w:val="clear" w:color="auto" w:fill="D9D9D9" w:themeFill="background1" w:themeFillShade="D9"/>
          </w:tcPr>
          <w:p w:rsidR="00696B30" w:rsidRPr="00811935" w:rsidRDefault="00696B30">
            <w:pPr>
              <w:spacing w:after="0" w:line="240" w:lineRule="auto"/>
              <w:rPr>
                <w:rFonts w:ascii="Times New Roman" w:hAnsi="Times New Roman" w:cs="Times New Roman"/>
                <w:sz w:val="20"/>
                <w:szCs w:val="16"/>
                <w:u w:val="single"/>
              </w:rPr>
            </w:pPr>
          </w:p>
          <w:p w:rsidR="00AA6F80" w:rsidRPr="00811935" w:rsidRDefault="00AC5156">
            <w:pPr>
              <w:spacing w:after="0" w:line="240" w:lineRule="auto"/>
              <w:rPr>
                <w:rFonts w:ascii="Times New Roman" w:hAnsi="Times New Roman" w:cs="Times New Roman"/>
                <w:sz w:val="20"/>
                <w:szCs w:val="16"/>
              </w:rPr>
            </w:pPr>
            <w:proofErr w:type="spellStart"/>
            <w:r w:rsidRPr="00811935">
              <w:rPr>
                <w:rFonts w:ascii="Times New Roman" w:hAnsi="Times New Roman" w:cs="Times New Roman"/>
                <w:sz w:val="20"/>
                <w:szCs w:val="16"/>
                <w:u w:val="single"/>
              </w:rPr>
              <w:t>Napomena</w:t>
            </w:r>
            <w:proofErr w:type="spellEnd"/>
            <w:r w:rsidRPr="00811935">
              <w:rPr>
                <w:rFonts w:ascii="Times New Roman" w:hAnsi="Times New Roman" w:cs="Times New Roman"/>
                <w:sz w:val="20"/>
                <w:szCs w:val="16"/>
                <w:u w:val="single"/>
              </w:rPr>
              <w:t>:</w:t>
            </w:r>
            <w:r w:rsidRPr="00811935">
              <w:rPr>
                <w:rFonts w:ascii="Times New Roman" w:hAnsi="Times New Roman" w:cs="Times New Roman"/>
                <w:sz w:val="20"/>
                <w:szCs w:val="16"/>
              </w:rPr>
              <w:t xml:space="preserve"> U </w:t>
            </w:r>
            <w:proofErr w:type="spellStart"/>
            <w:r w:rsidRPr="00811935">
              <w:rPr>
                <w:rFonts w:ascii="Times New Roman" w:hAnsi="Times New Roman" w:cs="Times New Roman"/>
                <w:sz w:val="20"/>
                <w:szCs w:val="16"/>
              </w:rPr>
              <w:t>skladu</w:t>
            </w:r>
            <w:proofErr w:type="spellEnd"/>
            <w:r w:rsidRPr="00811935">
              <w:rPr>
                <w:rFonts w:ascii="Times New Roman" w:hAnsi="Times New Roman" w:cs="Times New Roman"/>
                <w:sz w:val="20"/>
                <w:szCs w:val="16"/>
              </w:rPr>
              <w:t xml:space="preserve"> </w:t>
            </w:r>
            <w:proofErr w:type="spellStart"/>
            <w:r w:rsidRPr="00811935">
              <w:rPr>
                <w:rFonts w:ascii="Times New Roman" w:hAnsi="Times New Roman" w:cs="Times New Roman"/>
                <w:sz w:val="20"/>
                <w:szCs w:val="16"/>
              </w:rPr>
              <w:t>sa</w:t>
            </w:r>
            <w:proofErr w:type="spellEnd"/>
            <w:r w:rsidRPr="00811935">
              <w:rPr>
                <w:rFonts w:ascii="Times New Roman" w:hAnsi="Times New Roman" w:cs="Times New Roman"/>
                <w:sz w:val="20"/>
                <w:szCs w:val="16"/>
              </w:rPr>
              <w:t xml:space="preserve"> </w:t>
            </w:r>
            <w:proofErr w:type="spellStart"/>
            <w:r w:rsidRPr="00811935">
              <w:rPr>
                <w:rFonts w:ascii="Times New Roman" w:hAnsi="Times New Roman" w:cs="Times New Roman"/>
                <w:sz w:val="20"/>
                <w:szCs w:val="16"/>
              </w:rPr>
              <w:t>pravilima</w:t>
            </w:r>
            <w:proofErr w:type="spellEnd"/>
            <w:r w:rsidRPr="00811935">
              <w:rPr>
                <w:rFonts w:ascii="Times New Roman" w:hAnsi="Times New Roman" w:cs="Times New Roman"/>
                <w:sz w:val="20"/>
                <w:szCs w:val="16"/>
              </w:rPr>
              <w:t xml:space="preserve"> </w:t>
            </w:r>
            <w:proofErr w:type="spellStart"/>
            <w:r w:rsidRPr="00811935">
              <w:rPr>
                <w:rFonts w:ascii="Times New Roman" w:hAnsi="Times New Roman" w:cs="Times New Roman"/>
                <w:sz w:val="20"/>
                <w:szCs w:val="16"/>
              </w:rPr>
              <w:t>stručnog</w:t>
            </w:r>
            <w:proofErr w:type="spellEnd"/>
            <w:r w:rsidRPr="00811935">
              <w:rPr>
                <w:rFonts w:ascii="Times New Roman" w:hAnsi="Times New Roman" w:cs="Times New Roman"/>
                <w:sz w:val="20"/>
                <w:szCs w:val="16"/>
              </w:rPr>
              <w:t xml:space="preserve"> </w:t>
            </w:r>
            <w:proofErr w:type="spellStart"/>
            <w:r w:rsidRPr="00811935">
              <w:rPr>
                <w:rFonts w:ascii="Times New Roman" w:hAnsi="Times New Roman" w:cs="Times New Roman"/>
                <w:sz w:val="20"/>
                <w:szCs w:val="16"/>
              </w:rPr>
              <w:t>usavršavanja</w:t>
            </w:r>
            <w:proofErr w:type="spellEnd"/>
            <w:r w:rsidRPr="00811935">
              <w:rPr>
                <w:rFonts w:ascii="Times New Roman" w:hAnsi="Times New Roman" w:cs="Times New Roman"/>
                <w:sz w:val="20"/>
                <w:szCs w:val="16"/>
              </w:rPr>
              <w:t xml:space="preserve"> </w:t>
            </w:r>
            <w:proofErr w:type="spellStart"/>
            <w:r w:rsidRPr="00811935">
              <w:rPr>
                <w:rFonts w:ascii="Times New Roman" w:hAnsi="Times New Roman" w:cs="Times New Roman"/>
                <w:sz w:val="20"/>
                <w:szCs w:val="16"/>
              </w:rPr>
              <w:t>nastavnika</w:t>
            </w:r>
            <w:proofErr w:type="spellEnd"/>
            <w:r w:rsidRPr="00811935">
              <w:rPr>
                <w:rFonts w:ascii="Times New Roman" w:hAnsi="Times New Roman" w:cs="Times New Roman"/>
                <w:sz w:val="20"/>
                <w:szCs w:val="16"/>
              </w:rPr>
              <w:t xml:space="preserve">, </w:t>
            </w:r>
            <w:proofErr w:type="spellStart"/>
            <w:r w:rsidRPr="00811935">
              <w:rPr>
                <w:rFonts w:ascii="Times New Roman" w:hAnsi="Times New Roman" w:cs="Times New Roman"/>
                <w:sz w:val="20"/>
                <w:szCs w:val="16"/>
              </w:rPr>
              <w:t>ugledni</w:t>
            </w:r>
            <w:proofErr w:type="spellEnd"/>
            <w:r w:rsidRPr="00811935">
              <w:rPr>
                <w:rFonts w:ascii="Times New Roman" w:hAnsi="Times New Roman" w:cs="Times New Roman"/>
                <w:sz w:val="20"/>
                <w:szCs w:val="16"/>
              </w:rPr>
              <w:t xml:space="preserve"> </w:t>
            </w:r>
            <w:proofErr w:type="spellStart"/>
            <w:r w:rsidRPr="00811935">
              <w:rPr>
                <w:rFonts w:ascii="Times New Roman" w:hAnsi="Times New Roman" w:cs="Times New Roman"/>
                <w:sz w:val="20"/>
                <w:szCs w:val="16"/>
              </w:rPr>
              <w:t>časovi</w:t>
            </w:r>
            <w:proofErr w:type="spellEnd"/>
            <w:r w:rsidRPr="00811935">
              <w:rPr>
                <w:rFonts w:ascii="Times New Roman" w:hAnsi="Times New Roman" w:cs="Times New Roman"/>
                <w:sz w:val="20"/>
                <w:szCs w:val="16"/>
              </w:rPr>
              <w:t xml:space="preserve"> </w:t>
            </w:r>
            <w:proofErr w:type="spellStart"/>
            <w:r w:rsidRPr="00811935">
              <w:rPr>
                <w:rFonts w:ascii="Times New Roman" w:hAnsi="Times New Roman" w:cs="Times New Roman"/>
                <w:sz w:val="20"/>
                <w:szCs w:val="16"/>
              </w:rPr>
              <w:t>će</w:t>
            </w:r>
            <w:proofErr w:type="spellEnd"/>
            <w:r w:rsidRPr="00811935">
              <w:rPr>
                <w:rFonts w:ascii="Times New Roman" w:hAnsi="Times New Roman" w:cs="Times New Roman"/>
                <w:sz w:val="20"/>
                <w:szCs w:val="16"/>
              </w:rPr>
              <w:t xml:space="preserve"> </w:t>
            </w:r>
            <w:proofErr w:type="spellStart"/>
            <w:r w:rsidRPr="00811935">
              <w:rPr>
                <w:rFonts w:ascii="Times New Roman" w:hAnsi="Times New Roman" w:cs="Times New Roman"/>
                <w:sz w:val="20"/>
                <w:szCs w:val="16"/>
              </w:rPr>
              <w:t>biti</w:t>
            </w:r>
            <w:proofErr w:type="spellEnd"/>
            <w:r w:rsidRPr="00811935">
              <w:rPr>
                <w:rFonts w:ascii="Times New Roman" w:hAnsi="Times New Roman" w:cs="Times New Roman"/>
                <w:sz w:val="20"/>
                <w:szCs w:val="16"/>
              </w:rPr>
              <w:t xml:space="preserve"> </w:t>
            </w:r>
            <w:proofErr w:type="spellStart"/>
            <w:r w:rsidRPr="00811935">
              <w:rPr>
                <w:rFonts w:ascii="Times New Roman" w:hAnsi="Times New Roman" w:cs="Times New Roman"/>
                <w:sz w:val="20"/>
                <w:szCs w:val="16"/>
              </w:rPr>
              <w:t>realizovani</w:t>
            </w:r>
            <w:proofErr w:type="spellEnd"/>
            <w:r w:rsidRPr="00811935">
              <w:rPr>
                <w:rFonts w:ascii="Times New Roman" w:hAnsi="Times New Roman" w:cs="Times New Roman"/>
                <w:sz w:val="20"/>
                <w:szCs w:val="16"/>
              </w:rPr>
              <w:t xml:space="preserve"> </w:t>
            </w:r>
            <w:proofErr w:type="spellStart"/>
            <w:r w:rsidRPr="00811935">
              <w:rPr>
                <w:rFonts w:ascii="Times New Roman" w:hAnsi="Times New Roman" w:cs="Times New Roman"/>
                <w:sz w:val="20"/>
                <w:szCs w:val="16"/>
              </w:rPr>
              <w:t>nakon</w:t>
            </w:r>
            <w:proofErr w:type="spellEnd"/>
            <w:r w:rsidRPr="00811935">
              <w:rPr>
                <w:rFonts w:ascii="Times New Roman" w:hAnsi="Times New Roman" w:cs="Times New Roman"/>
                <w:sz w:val="20"/>
                <w:szCs w:val="16"/>
              </w:rPr>
              <w:t xml:space="preserve"> </w:t>
            </w:r>
            <w:proofErr w:type="spellStart"/>
            <w:r w:rsidRPr="00811935">
              <w:rPr>
                <w:rFonts w:ascii="Times New Roman" w:hAnsi="Times New Roman" w:cs="Times New Roman"/>
                <w:sz w:val="20"/>
                <w:szCs w:val="16"/>
              </w:rPr>
              <w:t>pohađanja</w:t>
            </w:r>
            <w:proofErr w:type="spellEnd"/>
            <w:r w:rsidRPr="00811935">
              <w:rPr>
                <w:rFonts w:ascii="Times New Roman" w:hAnsi="Times New Roman" w:cs="Times New Roman"/>
                <w:sz w:val="20"/>
                <w:szCs w:val="16"/>
              </w:rPr>
              <w:t xml:space="preserve"> </w:t>
            </w:r>
            <w:proofErr w:type="spellStart"/>
            <w:r w:rsidRPr="00811935">
              <w:rPr>
                <w:rFonts w:ascii="Times New Roman" w:hAnsi="Times New Roman" w:cs="Times New Roman"/>
                <w:sz w:val="20"/>
                <w:szCs w:val="16"/>
              </w:rPr>
              <w:t>stručnih</w:t>
            </w:r>
            <w:proofErr w:type="spellEnd"/>
            <w:r w:rsidRPr="00811935">
              <w:rPr>
                <w:rFonts w:ascii="Times New Roman" w:hAnsi="Times New Roman" w:cs="Times New Roman"/>
                <w:sz w:val="20"/>
                <w:szCs w:val="16"/>
              </w:rPr>
              <w:t xml:space="preserve"> </w:t>
            </w:r>
            <w:proofErr w:type="spellStart"/>
            <w:r w:rsidRPr="00811935">
              <w:rPr>
                <w:rFonts w:ascii="Times New Roman" w:hAnsi="Times New Roman" w:cs="Times New Roman"/>
                <w:sz w:val="20"/>
                <w:szCs w:val="16"/>
              </w:rPr>
              <w:t>seminara</w:t>
            </w:r>
            <w:proofErr w:type="spellEnd"/>
            <w:r w:rsidRPr="00811935">
              <w:rPr>
                <w:rFonts w:ascii="Times New Roman" w:hAnsi="Times New Roman" w:cs="Times New Roman"/>
                <w:sz w:val="20"/>
                <w:szCs w:val="16"/>
              </w:rPr>
              <w:t xml:space="preserve">, </w:t>
            </w:r>
            <w:proofErr w:type="spellStart"/>
            <w:r w:rsidRPr="00811935">
              <w:rPr>
                <w:rFonts w:ascii="Times New Roman" w:hAnsi="Times New Roman" w:cs="Times New Roman"/>
                <w:sz w:val="20"/>
                <w:szCs w:val="16"/>
              </w:rPr>
              <w:t>gdje</w:t>
            </w:r>
            <w:proofErr w:type="spellEnd"/>
            <w:r w:rsidRPr="00811935">
              <w:rPr>
                <w:rFonts w:ascii="Times New Roman" w:hAnsi="Times New Roman" w:cs="Times New Roman"/>
                <w:sz w:val="20"/>
                <w:szCs w:val="16"/>
              </w:rPr>
              <w:t xml:space="preserve"> </w:t>
            </w:r>
            <w:proofErr w:type="spellStart"/>
            <w:r w:rsidRPr="00811935">
              <w:rPr>
                <w:rFonts w:ascii="Times New Roman" w:hAnsi="Times New Roman" w:cs="Times New Roman"/>
                <w:sz w:val="20"/>
                <w:szCs w:val="16"/>
              </w:rPr>
              <w:t>će</w:t>
            </w:r>
            <w:proofErr w:type="spellEnd"/>
            <w:r w:rsidRPr="00811935">
              <w:rPr>
                <w:rFonts w:ascii="Times New Roman" w:hAnsi="Times New Roman" w:cs="Times New Roman"/>
                <w:sz w:val="20"/>
                <w:szCs w:val="16"/>
              </w:rPr>
              <w:t xml:space="preserve"> </w:t>
            </w:r>
            <w:proofErr w:type="spellStart"/>
            <w:r w:rsidRPr="00811935">
              <w:rPr>
                <w:rFonts w:ascii="Times New Roman" w:hAnsi="Times New Roman" w:cs="Times New Roman"/>
                <w:sz w:val="20"/>
                <w:szCs w:val="16"/>
              </w:rPr>
              <w:t>nastavnici</w:t>
            </w:r>
            <w:proofErr w:type="spellEnd"/>
            <w:r w:rsidRPr="00811935">
              <w:rPr>
                <w:rFonts w:ascii="Times New Roman" w:hAnsi="Times New Roman" w:cs="Times New Roman"/>
                <w:sz w:val="20"/>
                <w:szCs w:val="16"/>
              </w:rPr>
              <w:t xml:space="preserve"> </w:t>
            </w:r>
            <w:proofErr w:type="spellStart"/>
            <w:r w:rsidRPr="00811935">
              <w:rPr>
                <w:rFonts w:ascii="Times New Roman" w:hAnsi="Times New Roman" w:cs="Times New Roman"/>
                <w:sz w:val="20"/>
                <w:szCs w:val="16"/>
              </w:rPr>
              <w:t>implementirati</w:t>
            </w:r>
            <w:proofErr w:type="spellEnd"/>
            <w:r w:rsidRPr="00811935">
              <w:rPr>
                <w:rFonts w:ascii="Times New Roman" w:hAnsi="Times New Roman" w:cs="Times New Roman"/>
                <w:sz w:val="20"/>
                <w:szCs w:val="16"/>
              </w:rPr>
              <w:t xml:space="preserve"> u </w:t>
            </w:r>
            <w:proofErr w:type="spellStart"/>
            <w:r w:rsidRPr="00811935">
              <w:rPr>
                <w:rFonts w:ascii="Times New Roman" w:hAnsi="Times New Roman" w:cs="Times New Roman"/>
                <w:sz w:val="20"/>
                <w:szCs w:val="16"/>
              </w:rPr>
              <w:t>nastavi</w:t>
            </w:r>
            <w:proofErr w:type="spellEnd"/>
            <w:r w:rsidRPr="00811935">
              <w:rPr>
                <w:rFonts w:ascii="Times New Roman" w:hAnsi="Times New Roman" w:cs="Times New Roman"/>
                <w:sz w:val="20"/>
                <w:szCs w:val="16"/>
              </w:rPr>
              <w:t xml:space="preserve"> ono </w:t>
            </w:r>
            <w:proofErr w:type="spellStart"/>
            <w:r w:rsidRPr="00811935">
              <w:rPr>
                <w:rFonts w:ascii="Times New Roman" w:hAnsi="Times New Roman" w:cs="Times New Roman"/>
                <w:sz w:val="20"/>
                <w:szCs w:val="16"/>
              </w:rPr>
              <w:t>što</w:t>
            </w:r>
            <w:proofErr w:type="spellEnd"/>
            <w:r w:rsidRPr="00811935">
              <w:rPr>
                <w:rFonts w:ascii="Times New Roman" w:hAnsi="Times New Roman" w:cs="Times New Roman"/>
                <w:sz w:val="20"/>
                <w:szCs w:val="16"/>
              </w:rPr>
              <w:t xml:space="preserve"> </w:t>
            </w:r>
            <w:proofErr w:type="spellStart"/>
            <w:r w:rsidRPr="00811935">
              <w:rPr>
                <w:rFonts w:ascii="Times New Roman" w:hAnsi="Times New Roman" w:cs="Times New Roman"/>
                <w:sz w:val="20"/>
                <w:szCs w:val="16"/>
              </w:rPr>
              <w:t>su</w:t>
            </w:r>
            <w:proofErr w:type="spellEnd"/>
            <w:r w:rsidRPr="00811935">
              <w:rPr>
                <w:rFonts w:ascii="Times New Roman" w:hAnsi="Times New Roman" w:cs="Times New Roman"/>
                <w:sz w:val="20"/>
                <w:szCs w:val="16"/>
              </w:rPr>
              <w:t xml:space="preserve"> </w:t>
            </w:r>
            <w:proofErr w:type="spellStart"/>
            <w:r w:rsidRPr="00811935">
              <w:rPr>
                <w:rFonts w:ascii="Times New Roman" w:hAnsi="Times New Roman" w:cs="Times New Roman"/>
                <w:sz w:val="20"/>
                <w:szCs w:val="16"/>
              </w:rPr>
              <w:t>usvojili</w:t>
            </w:r>
            <w:proofErr w:type="spellEnd"/>
            <w:r w:rsidRPr="00811935">
              <w:rPr>
                <w:rFonts w:ascii="Times New Roman" w:hAnsi="Times New Roman" w:cs="Times New Roman"/>
                <w:sz w:val="20"/>
                <w:szCs w:val="16"/>
              </w:rPr>
              <w:t xml:space="preserve"> </w:t>
            </w:r>
            <w:proofErr w:type="spellStart"/>
            <w:r w:rsidRPr="00811935">
              <w:rPr>
                <w:rFonts w:ascii="Times New Roman" w:hAnsi="Times New Roman" w:cs="Times New Roman"/>
                <w:sz w:val="20"/>
                <w:szCs w:val="16"/>
              </w:rPr>
              <w:t>na</w:t>
            </w:r>
            <w:proofErr w:type="spellEnd"/>
            <w:r w:rsidRPr="00811935">
              <w:rPr>
                <w:rFonts w:ascii="Times New Roman" w:hAnsi="Times New Roman" w:cs="Times New Roman"/>
                <w:sz w:val="20"/>
                <w:szCs w:val="16"/>
              </w:rPr>
              <w:t xml:space="preserve"> </w:t>
            </w:r>
            <w:proofErr w:type="spellStart"/>
            <w:r w:rsidRPr="00811935">
              <w:rPr>
                <w:rFonts w:ascii="Times New Roman" w:hAnsi="Times New Roman" w:cs="Times New Roman"/>
                <w:sz w:val="20"/>
                <w:szCs w:val="16"/>
              </w:rPr>
              <w:t>seminaru</w:t>
            </w:r>
            <w:proofErr w:type="spellEnd"/>
            <w:r w:rsidRPr="00811935">
              <w:rPr>
                <w:rFonts w:ascii="Times New Roman" w:hAnsi="Times New Roman" w:cs="Times New Roman"/>
                <w:sz w:val="20"/>
                <w:szCs w:val="16"/>
              </w:rPr>
              <w:t xml:space="preserve">, </w:t>
            </w:r>
            <w:proofErr w:type="gramStart"/>
            <w:r w:rsidRPr="00811935">
              <w:rPr>
                <w:rFonts w:ascii="Times New Roman" w:hAnsi="Times New Roman" w:cs="Times New Roman"/>
                <w:sz w:val="20"/>
                <w:szCs w:val="16"/>
              </w:rPr>
              <w:t>a</w:t>
            </w:r>
            <w:proofErr w:type="gramEnd"/>
            <w:r w:rsidRPr="00811935">
              <w:rPr>
                <w:rFonts w:ascii="Times New Roman" w:hAnsi="Times New Roman" w:cs="Times New Roman"/>
                <w:sz w:val="20"/>
                <w:szCs w:val="16"/>
              </w:rPr>
              <w:t xml:space="preserve"> </w:t>
            </w:r>
            <w:proofErr w:type="spellStart"/>
            <w:r w:rsidRPr="00811935">
              <w:rPr>
                <w:rFonts w:ascii="Times New Roman" w:hAnsi="Times New Roman" w:cs="Times New Roman"/>
                <w:sz w:val="20"/>
                <w:szCs w:val="16"/>
              </w:rPr>
              <w:t>održani</w:t>
            </w:r>
            <w:proofErr w:type="spellEnd"/>
            <w:r w:rsidRPr="00811935">
              <w:rPr>
                <w:rFonts w:ascii="Times New Roman" w:hAnsi="Times New Roman" w:cs="Times New Roman"/>
                <w:sz w:val="20"/>
                <w:szCs w:val="16"/>
              </w:rPr>
              <w:t xml:space="preserve"> </w:t>
            </w:r>
            <w:proofErr w:type="spellStart"/>
            <w:r w:rsidRPr="00811935">
              <w:rPr>
                <w:rFonts w:ascii="Times New Roman" w:hAnsi="Times New Roman" w:cs="Times New Roman"/>
                <w:sz w:val="20"/>
                <w:szCs w:val="16"/>
              </w:rPr>
              <w:t>ugledni</w:t>
            </w:r>
            <w:proofErr w:type="spellEnd"/>
            <w:r w:rsidRPr="00811935">
              <w:rPr>
                <w:rFonts w:ascii="Times New Roman" w:hAnsi="Times New Roman" w:cs="Times New Roman"/>
                <w:sz w:val="20"/>
                <w:szCs w:val="16"/>
              </w:rPr>
              <w:t xml:space="preserve"> </w:t>
            </w:r>
            <w:proofErr w:type="spellStart"/>
            <w:r w:rsidRPr="00811935">
              <w:rPr>
                <w:rFonts w:ascii="Times New Roman" w:hAnsi="Times New Roman" w:cs="Times New Roman"/>
                <w:sz w:val="20"/>
                <w:szCs w:val="16"/>
              </w:rPr>
              <w:t>časovi</w:t>
            </w:r>
            <w:proofErr w:type="spellEnd"/>
            <w:r w:rsidRPr="00811935">
              <w:rPr>
                <w:rFonts w:ascii="Times New Roman" w:hAnsi="Times New Roman" w:cs="Times New Roman"/>
                <w:sz w:val="20"/>
                <w:szCs w:val="16"/>
              </w:rPr>
              <w:t xml:space="preserve"> </w:t>
            </w:r>
            <w:proofErr w:type="spellStart"/>
            <w:r w:rsidRPr="00811935">
              <w:rPr>
                <w:rFonts w:ascii="Times New Roman" w:hAnsi="Times New Roman" w:cs="Times New Roman"/>
                <w:sz w:val="20"/>
                <w:szCs w:val="16"/>
              </w:rPr>
              <w:t>će</w:t>
            </w:r>
            <w:proofErr w:type="spellEnd"/>
            <w:r w:rsidRPr="00811935">
              <w:rPr>
                <w:rFonts w:ascii="Times New Roman" w:hAnsi="Times New Roman" w:cs="Times New Roman"/>
                <w:sz w:val="20"/>
                <w:szCs w:val="16"/>
              </w:rPr>
              <w:t xml:space="preserve"> </w:t>
            </w:r>
            <w:proofErr w:type="spellStart"/>
            <w:r w:rsidRPr="00811935">
              <w:rPr>
                <w:rFonts w:ascii="Times New Roman" w:hAnsi="Times New Roman" w:cs="Times New Roman"/>
                <w:sz w:val="20"/>
                <w:szCs w:val="16"/>
              </w:rPr>
              <w:t>biti</w:t>
            </w:r>
            <w:proofErr w:type="spellEnd"/>
            <w:r w:rsidRPr="00811935">
              <w:rPr>
                <w:rFonts w:ascii="Times New Roman" w:hAnsi="Times New Roman" w:cs="Times New Roman"/>
                <w:sz w:val="20"/>
                <w:szCs w:val="16"/>
              </w:rPr>
              <w:t xml:space="preserve"> </w:t>
            </w:r>
            <w:proofErr w:type="spellStart"/>
            <w:r w:rsidRPr="00811935">
              <w:rPr>
                <w:rFonts w:ascii="Times New Roman" w:hAnsi="Times New Roman" w:cs="Times New Roman"/>
                <w:sz w:val="20"/>
                <w:szCs w:val="16"/>
              </w:rPr>
              <w:t>dokumentovani</w:t>
            </w:r>
            <w:proofErr w:type="spellEnd"/>
            <w:r w:rsidRPr="00811935">
              <w:rPr>
                <w:rFonts w:ascii="Times New Roman" w:hAnsi="Times New Roman" w:cs="Times New Roman"/>
                <w:sz w:val="20"/>
                <w:szCs w:val="16"/>
              </w:rPr>
              <w:t>.</w:t>
            </w:r>
          </w:p>
          <w:p w:rsidR="00696B30" w:rsidRPr="00811935" w:rsidRDefault="00696B30">
            <w:pPr>
              <w:spacing w:after="0" w:line="240" w:lineRule="auto"/>
              <w:rPr>
                <w:rFonts w:ascii="Times New Roman" w:hAnsi="Times New Roman" w:cs="Times New Roman"/>
              </w:rPr>
            </w:pPr>
          </w:p>
        </w:tc>
      </w:tr>
      <w:tr w:rsidR="00AA6F80" w:rsidRPr="00811935">
        <w:trPr>
          <w:cantSplit/>
          <w:trHeight w:val="1750"/>
        </w:trPr>
        <w:tc>
          <w:tcPr>
            <w:tcW w:w="1668" w:type="dxa"/>
            <w:shd w:val="clear" w:color="auto" w:fill="D9D9D9" w:themeFill="background1" w:themeFillShade="D9"/>
            <w:textDirection w:val="btLr"/>
          </w:tcPr>
          <w:p w:rsidR="00AA6F80" w:rsidRPr="00811935" w:rsidRDefault="00AC5156">
            <w:pPr>
              <w:spacing w:after="0" w:line="240" w:lineRule="auto"/>
              <w:ind w:left="113" w:right="113"/>
              <w:rPr>
                <w:rFonts w:ascii="Times New Roman" w:hAnsi="Times New Roman" w:cs="Times New Roman"/>
                <w:i/>
              </w:rPr>
            </w:pPr>
            <w:r w:rsidRPr="00811935">
              <w:rPr>
                <w:rFonts w:ascii="Times New Roman" w:hAnsi="Times New Roman" w:cs="Times New Roman"/>
                <w:i/>
              </w:rPr>
              <w:lastRenderedPageBreak/>
              <w:t>X</w:t>
            </w:r>
          </w:p>
          <w:p w:rsidR="00AA6F80" w:rsidRPr="00811935" w:rsidRDefault="00AC5156">
            <w:pPr>
              <w:spacing w:after="0" w:line="240" w:lineRule="auto"/>
              <w:ind w:left="113" w:right="113"/>
              <w:rPr>
                <w:rFonts w:ascii="Times New Roman" w:hAnsi="Times New Roman" w:cs="Times New Roman"/>
                <w:i/>
              </w:rPr>
            </w:pPr>
            <w:proofErr w:type="spellStart"/>
            <w:r w:rsidRPr="00811935">
              <w:rPr>
                <w:rFonts w:ascii="Times New Roman" w:hAnsi="Times New Roman" w:cs="Times New Roman"/>
                <w:i/>
              </w:rPr>
              <w:t>Evaluacija</w:t>
            </w:r>
            <w:proofErr w:type="spellEnd"/>
            <w:r w:rsidRPr="00811935">
              <w:rPr>
                <w:rFonts w:ascii="Times New Roman" w:hAnsi="Times New Roman" w:cs="Times New Roman"/>
                <w:i/>
              </w:rPr>
              <w:t xml:space="preserve"> </w:t>
            </w:r>
            <w:proofErr w:type="spellStart"/>
            <w:r w:rsidRPr="00811935">
              <w:rPr>
                <w:rFonts w:ascii="Times New Roman" w:hAnsi="Times New Roman" w:cs="Times New Roman"/>
                <w:i/>
              </w:rPr>
              <w:t>rada</w:t>
            </w:r>
            <w:proofErr w:type="spellEnd"/>
            <w:r w:rsidRPr="00811935">
              <w:rPr>
                <w:rFonts w:ascii="Times New Roman" w:hAnsi="Times New Roman" w:cs="Times New Roman"/>
                <w:i/>
              </w:rPr>
              <w:t xml:space="preserve"> </w:t>
            </w:r>
            <w:proofErr w:type="spellStart"/>
            <w:r w:rsidRPr="00811935">
              <w:rPr>
                <w:rFonts w:ascii="Times New Roman" w:hAnsi="Times New Roman" w:cs="Times New Roman"/>
                <w:i/>
              </w:rPr>
              <w:t>stručnog</w:t>
            </w:r>
            <w:proofErr w:type="spellEnd"/>
            <w:r w:rsidRPr="00811935">
              <w:rPr>
                <w:rFonts w:ascii="Times New Roman" w:hAnsi="Times New Roman" w:cs="Times New Roman"/>
                <w:i/>
              </w:rPr>
              <w:t xml:space="preserve"> </w:t>
            </w:r>
            <w:proofErr w:type="spellStart"/>
            <w:r w:rsidRPr="00811935">
              <w:rPr>
                <w:rFonts w:ascii="Times New Roman" w:hAnsi="Times New Roman" w:cs="Times New Roman"/>
                <w:i/>
              </w:rPr>
              <w:t>aktiva</w:t>
            </w:r>
            <w:proofErr w:type="spellEnd"/>
          </w:p>
        </w:tc>
        <w:tc>
          <w:tcPr>
            <w:tcW w:w="3402" w:type="dxa"/>
          </w:tcPr>
          <w:p w:rsidR="00AA6F80" w:rsidRPr="00811935" w:rsidRDefault="00AC5156" w:rsidP="00D72E05">
            <w:pPr>
              <w:spacing w:after="0" w:line="240" w:lineRule="auto"/>
              <w:jc w:val="left"/>
              <w:rPr>
                <w:rFonts w:ascii="Times New Roman" w:hAnsi="Times New Roman" w:cs="Times New Roman"/>
                <w:sz w:val="20"/>
              </w:rPr>
            </w:pPr>
            <w:r w:rsidRPr="00811935">
              <w:rPr>
                <w:rFonts w:ascii="Times New Roman" w:hAnsi="Times New Roman" w:cs="Times New Roman"/>
                <w:sz w:val="20"/>
              </w:rPr>
              <w:t xml:space="preserve">- </w:t>
            </w:r>
            <w:proofErr w:type="spellStart"/>
            <w:r w:rsidRPr="00811935">
              <w:rPr>
                <w:rFonts w:ascii="Times New Roman" w:hAnsi="Times New Roman" w:cs="Times New Roman"/>
                <w:sz w:val="20"/>
              </w:rPr>
              <w:t>praćenje</w:t>
            </w:r>
            <w:proofErr w:type="spellEnd"/>
            <w:r w:rsidRPr="00811935">
              <w:rPr>
                <w:rFonts w:ascii="Times New Roman" w:hAnsi="Times New Roman" w:cs="Times New Roman"/>
                <w:sz w:val="20"/>
              </w:rPr>
              <w:t xml:space="preserve"> </w:t>
            </w:r>
            <w:proofErr w:type="spellStart"/>
            <w:r w:rsidRPr="00811935">
              <w:rPr>
                <w:rFonts w:ascii="Times New Roman" w:hAnsi="Times New Roman" w:cs="Times New Roman"/>
                <w:sz w:val="20"/>
              </w:rPr>
              <w:t>i</w:t>
            </w:r>
            <w:proofErr w:type="spellEnd"/>
            <w:r w:rsidRPr="00811935">
              <w:rPr>
                <w:rFonts w:ascii="Times New Roman" w:hAnsi="Times New Roman" w:cs="Times New Roman"/>
                <w:sz w:val="20"/>
              </w:rPr>
              <w:t xml:space="preserve"> </w:t>
            </w:r>
            <w:proofErr w:type="spellStart"/>
            <w:r w:rsidRPr="00811935">
              <w:rPr>
                <w:rFonts w:ascii="Times New Roman" w:hAnsi="Times New Roman" w:cs="Times New Roman"/>
                <w:sz w:val="20"/>
              </w:rPr>
              <w:t>realizovanja</w:t>
            </w:r>
            <w:proofErr w:type="spellEnd"/>
            <w:r w:rsidRPr="00811935">
              <w:rPr>
                <w:rFonts w:ascii="Times New Roman" w:hAnsi="Times New Roman" w:cs="Times New Roman"/>
                <w:sz w:val="20"/>
              </w:rPr>
              <w:t xml:space="preserve"> </w:t>
            </w:r>
            <w:proofErr w:type="spellStart"/>
            <w:r w:rsidRPr="00811935">
              <w:rPr>
                <w:rFonts w:ascii="Times New Roman" w:hAnsi="Times New Roman" w:cs="Times New Roman"/>
                <w:sz w:val="20"/>
              </w:rPr>
              <w:t>planiranog</w:t>
            </w:r>
            <w:proofErr w:type="spellEnd"/>
            <w:r w:rsidRPr="00811935">
              <w:rPr>
                <w:rFonts w:ascii="Times New Roman" w:hAnsi="Times New Roman" w:cs="Times New Roman"/>
                <w:sz w:val="20"/>
              </w:rPr>
              <w:t xml:space="preserve"> </w:t>
            </w:r>
            <w:proofErr w:type="spellStart"/>
            <w:r w:rsidRPr="00811935">
              <w:rPr>
                <w:rFonts w:ascii="Times New Roman" w:hAnsi="Times New Roman" w:cs="Times New Roman"/>
                <w:sz w:val="20"/>
              </w:rPr>
              <w:t>kroz</w:t>
            </w:r>
            <w:proofErr w:type="spellEnd"/>
            <w:r w:rsidRPr="00811935">
              <w:rPr>
                <w:rFonts w:ascii="Times New Roman" w:hAnsi="Times New Roman" w:cs="Times New Roman"/>
                <w:sz w:val="20"/>
              </w:rPr>
              <w:t xml:space="preserve">: </w:t>
            </w:r>
            <w:proofErr w:type="spellStart"/>
            <w:r w:rsidRPr="00811935">
              <w:rPr>
                <w:rFonts w:ascii="Times New Roman" w:hAnsi="Times New Roman" w:cs="Times New Roman"/>
                <w:sz w:val="20"/>
              </w:rPr>
              <w:t>pisane</w:t>
            </w:r>
            <w:proofErr w:type="spellEnd"/>
            <w:r w:rsidRPr="00811935">
              <w:rPr>
                <w:rFonts w:ascii="Times New Roman" w:hAnsi="Times New Roman" w:cs="Times New Roman"/>
                <w:sz w:val="20"/>
              </w:rPr>
              <w:t xml:space="preserve"> </w:t>
            </w:r>
            <w:proofErr w:type="spellStart"/>
            <w:r w:rsidRPr="00811935">
              <w:rPr>
                <w:rFonts w:ascii="Times New Roman" w:hAnsi="Times New Roman" w:cs="Times New Roman"/>
                <w:sz w:val="20"/>
              </w:rPr>
              <w:t>pripreme</w:t>
            </w:r>
            <w:proofErr w:type="spellEnd"/>
            <w:r w:rsidRPr="00811935">
              <w:rPr>
                <w:rFonts w:ascii="Times New Roman" w:hAnsi="Times New Roman" w:cs="Times New Roman"/>
                <w:sz w:val="20"/>
              </w:rPr>
              <w:t xml:space="preserve">, </w:t>
            </w:r>
            <w:proofErr w:type="spellStart"/>
            <w:r w:rsidRPr="00811935">
              <w:rPr>
                <w:rFonts w:ascii="Times New Roman" w:hAnsi="Times New Roman" w:cs="Times New Roman"/>
                <w:sz w:val="20"/>
              </w:rPr>
              <w:t>izvještaje</w:t>
            </w:r>
            <w:proofErr w:type="spellEnd"/>
            <w:r w:rsidRPr="00811935">
              <w:rPr>
                <w:rFonts w:ascii="Times New Roman" w:hAnsi="Times New Roman" w:cs="Times New Roman"/>
                <w:sz w:val="20"/>
              </w:rPr>
              <w:t xml:space="preserve">, </w:t>
            </w:r>
            <w:proofErr w:type="spellStart"/>
            <w:r w:rsidRPr="00811935">
              <w:rPr>
                <w:rFonts w:ascii="Times New Roman" w:hAnsi="Times New Roman" w:cs="Times New Roman"/>
                <w:sz w:val="20"/>
              </w:rPr>
              <w:t>zapisnike</w:t>
            </w:r>
            <w:proofErr w:type="spellEnd"/>
            <w:r w:rsidRPr="00811935">
              <w:rPr>
                <w:rFonts w:ascii="Times New Roman" w:hAnsi="Times New Roman" w:cs="Times New Roman"/>
                <w:sz w:val="20"/>
              </w:rPr>
              <w:t xml:space="preserve"> </w:t>
            </w:r>
            <w:proofErr w:type="spellStart"/>
            <w:r w:rsidRPr="00811935">
              <w:rPr>
                <w:rFonts w:ascii="Times New Roman" w:hAnsi="Times New Roman" w:cs="Times New Roman"/>
                <w:sz w:val="20"/>
              </w:rPr>
              <w:t>sa</w:t>
            </w:r>
            <w:proofErr w:type="spellEnd"/>
            <w:r w:rsidRPr="00811935">
              <w:rPr>
                <w:rFonts w:ascii="Times New Roman" w:hAnsi="Times New Roman" w:cs="Times New Roman"/>
                <w:sz w:val="20"/>
              </w:rPr>
              <w:t xml:space="preserve"> </w:t>
            </w:r>
            <w:proofErr w:type="spellStart"/>
            <w:r w:rsidRPr="00811935">
              <w:rPr>
                <w:rFonts w:ascii="Times New Roman" w:hAnsi="Times New Roman" w:cs="Times New Roman"/>
                <w:sz w:val="20"/>
              </w:rPr>
              <w:t>sjednica</w:t>
            </w:r>
            <w:proofErr w:type="spellEnd"/>
            <w:r w:rsidRPr="00811935">
              <w:rPr>
                <w:rFonts w:ascii="Times New Roman" w:hAnsi="Times New Roman" w:cs="Times New Roman"/>
                <w:sz w:val="20"/>
              </w:rPr>
              <w:t xml:space="preserve"> </w:t>
            </w:r>
            <w:proofErr w:type="spellStart"/>
            <w:r w:rsidRPr="00811935">
              <w:rPr>
                <w:rFonts w:ascii="Times New Roman" w:hAnsi="Times New Roman" w:cs="Times New Roman"/>
                <w:sz w:val="20"/>
              </w:rPr>
              <w:t>Aktiva</w:t>
            </w:r>
            <w:proofErr w:type="spellEnd"/>
            <w:r w:rsidRPr="00811935">
              <w:rPr>
                <w:rFonts w:ascii="Times New Roman" w:hAnsi="Times New Roman" w:cs="Times New Roman"/>
                <w:sz w:val="20"/>
              </w:rPr>
              <w:t xml:space="preserve"> </w:t>
            </w:r>
            <w:proofErr w:type="spellStart"/>
            <w:r w:rsidRPr="00811935">
              <w:rPr>
                <w:rFonts w:ascii="Times New Roman" w:hAnsi="Times New Roman" w:cs="Times New Roman"/>
                <w:sz w:val="20"/>
              </w:rPr>
              <w:t>i</w:t>
            </w:r>
            <w:proofErr w:type="spellEnd"/>
            <w:r w:rsidRPr="00811935">
              <w:rPr>
                <w:rFonts w:ascii="Times New Roman" w:hAnsi="Times New Roman" w:cs="Times New Roman"/>
                <w:sz w:val="20"/>
              </w:rPr>
              <w:t xml:space="preserve"> </w:t>
            </w:r>
            <w:proofErr w:type="spellStart"/>
            <w:r w:rsidRPr="00811935">
              <w:rPr>
                <w:rFonts w:ascii="Times New Roman" w:hAnsi="Times New Roman" w:cs="Times New Roman"/>
                <w:sz w:val="20"/>
              </w:rPr>
              <w:t>Odjeljenjskog</w:t>
            </w:r>
            <w:proofErr w:type="spellEnd"/>
            <w:r w:rsidRPr="00811935">
              <w:rPr>
                <w:rFonts w:ascii="Times New Roman" w:hAnsi="Times New Roman" w:cs="Times New Roman"/>
                <w:sz w:val="20"/>
              </w:rPr>
              <w:t xml:space="preserve"> </w:t>
            </w:r>
            <w:proofErr w:type="spellStart"/>
            <w:r w:rsidRPr="00811935">
              <w:rPr>
                <w:rFonts w:ascii="Times New Roman" w:hAnsi="Times New Roman" w:cs="Times New Roman"/>
                <w:sz w:val="20"/>
              </w:rPr>
              <w:t>vijeća</w:t>
            </w:r>
            <w:proofErr w:type="spellEnd"/>
            <w:r w:rsidRPr="00811935">
              <w:rPr>
                <w:rFonts w:ascii="Times New Roman" w:hAnsi="Times New Roman" w:cs="Times New Roman"/>
                <w:sz w:val="20"/>
              </w:rPr>
              <w:t xml:space="preserve"> </w:t>
            </w:r>
            <w:proofErr w:type="spellStart"/>
            <w:r w:rsidRPr="00811935">
              <w:rPr>
                <w:rFonts w:ascii="Times New Roman" w:hAnsi="Times New Roman" w:cs="Times New Roman"/>
                <w:sz w:val="20"/>
              </w:rPr>
              <w:t>i</w:t>
            </w:r>
            <w:proofErr w:type="spellEnd"/>
            <w:r w:rsidRPr="00811935">
              <w:rPr>
                <w:rFonts w:ascii="Times New Roman" w:hAnsi="Times New Roman" w:cs="Times New Roman"/>
                <w:sz w:val="20"/>
              </w:rPr>
              <w:t xml:space="preserve"> </w:t>
            </w:r>
            <w:proofErr w:type="spellStart"/>
            <w:r w:rsidRPr="00811935">
              <w:rPr>
                <w:rFonts w:ascii="Times New Roman" w:hAnsi="Times New Roman" w:cs="Times New Roman"/>
                <w:sz w:val="20"/>
              </w:rPr>
              <w:t>evidentne</w:t>
            </w:r>
            <w:proofErr w:type="spellEnd"/>
            <w:r w:rsidRPr="00811935">
              <w:rPr>
                <w:rFonts w:ascii="Times New Roman" w:hAnsi="Times New Roman" w:cs="Times New Roman"/>
                <w:sz w:val="20"/>
              </w:rPr>
              <w:t xml:space="preserve"> </w:t>
            </w:r>
            <w:proofErr w:type="spellStart"/>
            <w:r w:rsidRPr="00811935">
              <w:rPr>
                <w:rFonts w:ascii="Times New Roman" w:hAnsi="Times New Roman" w:cs="Times New Roman"/>
                <w:sz w:val="20"/>
              </w:rPr>
              <w:t>liste</w:t>
            </w:r>
            <w:proofErr w:type="spellEnd"/>
          </w:p>
        </w:tc>
        <w:tc>
          <w:tcPr>
            <w:tcW w:w="4394" w:type="dxa"/>
          </w:tcPr>
          <w:p w:rsidR="00AA6F80" w:rsidRPr="00811935" w:rsidRDefault="00AC5156" w:rsidP="00D72E05">
            <w:pPr>
              <w:spacing w:after="0" w:line="240" w:lineRule="auto"/>
              <w:jc w:val="left"/>
              <w:rPr>
                <w:rFonts w:ascii="Times New Roman" w:hAnsi="Times New Roman" w:cs="Times New Roman"/>
                <w:sz w:val="20"/>
              </w:rPr>
            </w:pPr>
            <w:r w:rsidRPr="00811935">
              <w:rPr>
                <w:rFonts w:ascii="Times New Roman" w:hAnsi="Times New Roman" w:cs="Times New Roman"/>
                <w:sz w:val="20"/>
              </w:rPr>
              <w:t xml:space="preserve">- </w:t>
            </w:r>
            <w:proofErr w:type="spellStart"/>
            <w:r w:rsidRPr="00811935">
              <w:rPr>
                <w:rFonts w:ascii="Times New Roman" w:hAnsi="Times New Roman" w:cs="Times New Roman"/>
                <w:sz w:val="20"/>
              </w:rPr>
              <w:t>razmatranje</w:t>
            </w:r>
            <w:proofErr w:type="spellEnd"/>
            <w:r w:rsidRPr="00811935">
              <w:rPr>
                <w:rFonts w:ascii="Times New Roman" w:hAnsi="Times New Roman" w:cs="Times New Roman"/>
                <w:sz w:val="20"/>
              </w:rPr>
              <w:t xml:space="preserve"> </w:t>
            </w:r>
            <w:proofErr w:type="spellStart"/>
            <w:r w:rsidRPr="00811935">
              <w:rPr>
                <w:rFonts w:ascii="Times New Roman" w:hAnsi="Times New Roman" w:cs="Times New Roman"/>
                <w:sz w:val="20"/>
              </w:rPr>
              <w:t>realizacije</w:t>
            </w:r>
            <w:proofErr w:type="spellEnd"/>
            <w:r w:rsidRPr="00811935">
              <w:rPr>
                <w:rFonts w:ascii="Times New Roman" w:hAnsi="Times New Roman" w:cs="Times New Roman"/>
                <w:sz w:val="20"/>
              </w:rPr>
              <w:t xml:space="preserve"> </w:t>
            </w:r>
            <w:proofErr w:type="spellStart"/>
            <w:r w:rsidRPr="00811935">
              <w:rPr>
                <w:rFonts w:ascii="Times New Roman" w:hAnsi="Times New Roman" w:cs="Times New Roman"/>
                <w:sz w:val="20"/>
              </w:rPr>
              <w:t>aktivnosti</w:t>
            </w:r>
            <w:proofErr w:type="spellEnd"/>
            <w:r w:rsidRPr="00811935">
              <w:rPr>
                <w:rFonts w:ascii="Times New Roman" w:hAnsi="Times New Roman" w:cs="Times New Roman"/>
                <w:sz w:val="20"/>
              </w:rPr>
              <w:t xml:space="preserve"> u </w:t>
            </w:r>
            <w:proofErr w:type="spellStart"/>
            <w:r w:rsidRPr="00811935">
              <w:rPr>
                <w:rFonts w:ascii="Times New Roman" w:hAnsi="Times New Roman" w:cs="Times New Roman"/>
                <w:sz w:val="20"/>
              </w:rPr>
              <w:t>planiranim</w:t>
            </w:r>
            <w:proofErr w:type="spellEnd"/>
            <w:r w:rsidRPr="00811935">
              <w:rPr>
                <w:rFonts w:ascii="Times New Roman" w:hAnsi="Times New Roman" w:cs="Times New Roman"/>
                <w:sz w:val="20"/>
              </w:rPr>
              <w:t xml:space="preserve"> </w:t>
            </w:r>
            <w:proofErr w:type="spellStart"/>
            <w:r w:rsidRPr="00811935">
              <w:rPr>
                <w:rFonts w:ascii="Times New Roman" w:hAnsi="Times New Roman" w:cs="Times New Roman"/>
                <w:sz w:val="20"/>
              </w:rPr>
              <w:t>programskim</w:t>
            </w:r>
            <w:proofErr w:type="spellEnd"/>
            <w:r w:rsidRPr="00811935">
              <w:rPr>
                <w:rFonts w:ascii="Times New Roman" w:hAnsi="Times New Roman" w:cs="Times New Roman"/>
                <w:sz w:val="20"/>
              </w:rPr>
              <w:t xml:space="preserve"> </w:t>
            </w:r>
            <w:proofErr w:type="spellStart"/>
            <w:r w:rsidRPr="00811935">
              <w:rPr>
                <w:rFonts w:ascii="Times New Roman" w:hAnsi="Times New Roman" w:cs="Times New Roman"/>
                <w:sz w:val="20"/>
              </w:rPr>
              <w:t>cjelinama</w:t>
            </w:r>
            <w:proofErr w:type="spellEnd"/>
            <w:r w:rsidRPr="00811935">
              <w:rPr>
                <w:rFonts w:ascii="Times New Roman" w:hAnsi="Times New Roman" w:cs="Times New Roman"/>
                <w:sz w:val="20"/>
              </w:rPr>
              <w:t xml:space="preserve"> </w:t>
            </w:r>
            <w:proofErr w:type="spellStart"/>
            <w:r w:rsidRPr="00811935">
              <w:rPr>
                <w:rFonts w:ascii="Times New Roman" w:hAnsi="Times New Roman" w:cs="Times New Roman"/>
                <w:sz w:val="20"/>
              </w:rPr>
              <w:t>i</w:t>
            </w:r>
            <w:proofErr w:type="spellEnd"/>
            <w:r w:rsidRPr="00811935">
              <w:rPr>
                <w:rFonts w:ascii="Times New Roman" w:hAnsi="Times New Roman" w:cs="Times New Roman"/>
                <w:sz w:val="20"/>
              </w:rPr>
              <w:t xml:space="preserve"> </w:t>
            </w:r>
            <w:proofErr w:type="spellStart"/>
            <w:r w:rsidRPr="00811935">
              <w:rPr>
                <w:rFonts w:ascii="Times New Roman" w:hAnsi="Times New Roman" w:cs="Times New Roman"/>
                <w:sz w:val="20"/>
              </w:rPr>
              <w:t>izrada</w:t>
            </w:r>
            <w:proofErr w:type="spellEnd"/>
            <w:r w:rsidRPr="00811935">
              <w:rPr>
                <w:rFonts w:ascii="Times New Roman" w:hAnsi="Times New Roman" w:cs="Times New Roman"/>
                <w:sz w:val="20"/>
              </w:rPr>
              <w:t xml:space="preserve"> </w:t>
            </w:r>
            <w:proofErr w:type="spellStart"/>
            <w:r w:rsidRPr="00811935">
              <w:rPr>
                <w:rFonts w:ascii="Times New Roman" w:hAnsi="Times New Roman" w:cs="Times New Roman"/>
                <w:sz w:val="20"/>
              </w:rPr>
              <w:t>evidentne</w:t>
            </w:r>
            <w:proofErr w:type="spellEnd"/>
            <w:r w:rsidRPr="00811935">
              <w:rPr>
                <w:rFonts w:ascii="Times New Roman" w:hAnsi="Times New Roman" w:cs="Times New Roman"/>
                <w:sz w:val="20"/>
              </w:rPr>
              <w:t xml:space="preserve"> </w:t>
            </w:r>
            <w:proofErr w:type="spellStart"/>
            <w:r w:rsidRPr="00811935">
              <w:rPr>
                <w:rFonts w:ascii="Times New Roman" w:hAnsi="Times New Roman" w:cs="Times New Roman"/>
                <w:sz w:val="20"/>
              </w:rPr>
              <w:t>liste</w:t>
            </w:r>
            <w:proofErr w:type="spellEnd"/>
          </w:p>
          <w:p w:rsidR="00AA6F80" w:rsidRPr="00811935" w:rsidRDefault="00AC5156" w:rsidP="00D72E05">
            <w:pPr>
              <w:spacing w:after="0" w:line="240" w:lineRule="auto"/>
              <w:jc w:val="left"/>
              <w:rPr>
                <w:rFonts w:ascii="Times New Roman" w:hAnsi="Times New Roman" w:cs="Times New Roman"/>
                <w:sz w:val="20"/>
              </w:rPr>
            </w:pPr>
            <w:r w:rsidRPr="00811935">
              <w:rPr>
                <w:rFonts w:ascii="Times New Roman" w:hAnsi="Times New Roman" w:cs="Times New Roman"/>
                <w:sz w:val="20"/>
              </w:rPr>
              <w:t xml:space="preserve">- </w:t>
            </w:r>
            <w:proofErr w:type="spellStart"/>
            <w:r w:rsidRPr="00811935">
              <w:rPr>
                <w:rFonts w:ascii="Times New Roman" w:hAnsi="Times New Roman" w:cs="Times New Roman"/>
                <w:sz w:val="20"/>
              </w:rPr>
              <w:t>razmatranje</w:t>
            </w:r>
            <w:proofErr w:type="spellEnd"/>
            <w:r w:rsidRPr="00811935">
              <w:rPr>
                <w:rFonts w:ascii="Times New Roman" w:hAnsi="Times New Roman" w:cs="Times New Roman"/>
                <w:sz w:val="20"/>
              </w:rPr>
              <w:t xml:space="preserve"> </w:t>
            </w:r>
            <w:proofErr w:type="spellStart"/>
            <w:r w:rsidRPr="00811935">
              <w:rPr>
                <w:rFonts w:ascii="Times New Roman" w:hAnsi="Times New Roman" w:cs="Times New Roman"/>
                <w:sz w:val="20"/>
              </w:rPr>
              <w:t>prijedloga</w:t>
            </w:r>
            <w:proofErr w:type="spellEnd"/>
            <w:r w:rsidRPr="00811935">
              <w:rPr>
                <w:rFonts w:ascii="Times New Roman" w:hAnsi="Times New Roman" w:cs="Times New Roman"/>
                <w:sz w:val="20"/>
              </w:rPr>
              <w:t xml:space="preserve"> </w:t>
            </w:r>
            <w:proofErr w:type="spellStart"/>
            <w:r w:rsidRPr="00811935">
              <w:rPr>
                <w:rFonts w:ascii="Times New Roman" w:hAnsi="Times New Roman" w:cs="Times New Roman"/>
                <w:sz w:val="20"/>
              </w:rPr>
              <w:t>i</w:t>
            </w:r>
            <w:proofErr w:type="spellEnd"/>
            <w:r w:rsidRPr="00811935">
              <w:rPr>
                <w:rFonts w:ascii="Times New Roman" w:hAnsi="Times New Roman" w:cs="Times New Roman"/>
                <w:sz w:val="20"/>
              </w:rPr>
              <w:t xml:space="preserve"> </w:t>
            </w:r>
            <w:proofErr w:type="spellStart"/>
            <w:r w:rsidRPr="00811935">
              <w:rPr>
                <w:rFonts w:ascii="Times New Roman" w:hAnsi="Times New Roman" w:cs="Times New Roman"/>
                <w:sz w:val="20"/>
              </w:rPr>
              <w:t>sugestija</w:t>
            </w:r>
            <w:proofErr w:type="spellEnd"/>
            <w:r w:rsidRPr="00811935">
              <w:rPr>
                <w:rFonts w:ascii="Times New Roman" w:hAnsi="Times New Roman" w:cs="Times New Roman"/>
                <w:sz w:val="20"/>
              </w:rPr>
              <w:t xml:space="preserve"> </w:t>
            </w:r>
            <w:proofErr w:type="spellStart"/>
            <w:r w:rsidRPr="00811935">
              <w:rPr>
                <w:rFonts w:ascii="Times New Roman" w:hAnsi="Times New Roman" w:cs="Times New Roman"/>
                <w:sz w:val="20"/>
              </w:rPr>
              <w:t>direktora</w:t>
            </w:r>
            <w:proofErr w:type="spellEnd"/>
            <w:r w:rsidRPr="00811935">
              <w:rPr>
                <w:rFonts w:ascii="Times New Roman" w:hAnsi="Times New Roman" w:cs="Times New Roman"/>
                <w:sz w:val="20"/>
              </w:rPr>
              <w:t xml:space="preserve"> za </w:t>
            </w:r>
            <w:proofErr w:type="spellStart"/>
            <w:r w:rsidRPr="00811935">
              <w:rPr>
                <w:rFonts w:ascii="Times New Roman" w:hAnsi="Times New Roman" w:cs="Times New Roman"/>
                <w:sz w:val="20"/>
              </w:rPr>
              <w:t>unaprjeđenje</w:t>
            </w:r>
            <w:proofErr w:type="spellEnd"/>
            <w:r w:rsidRPr="00811935">
              <w:rPr>
                <w:rFonts w:ascii="Times New Roman" w:hAnsi="Times New Roman" w:cs="Times New Roman"/>
                <w:sz w:val="20"/>
              </w:rPr>
              <w:t xml:space="preserve"> </w:t>
            </w:r>
            <w:proofErr w:type="spellStart"/>
            <w:r w:rsidRPr="00811935">
              <w:rPr>
                <w:rFonts w:ascii="Times New Roman" w:hAnsi="Times New Roman" w:cs="Times New Roman"/>
                <w:sz w:val="20"/>
              </w:rPr>
              <w:t>rada</w:t>
            </w:r>
            <w:proofErr w:type="spellEnd"/>
            <w:r w:rsidRPr="00811935">
              <w:rPr>
                <w:rFonts w:ascii="Times New Roman" w:hAnsi="Times New Roman" w:cs="Times New Roman"/>
                <w:sz w:val="20"/>
              </w:rPr>
              <w:t xml:space="preserve"> </w:t>
            </w:r>
            <w:proofErr w:type="spellStart"/>
            <w:r w:rsidRPr="00811935">
              <w:rPr>
                <w:rFonts w:ascii="Times New Roman" w:hAnsi="Times New Roman" w:cs="Times New Roman"/>
                <w:sz w:val="20"/>
              </w:rPr>
              <w:t>Aktiva</w:t>
            </w:r>
            <w:proofErr w:type="spellEnd"/>
          </w:p>
          <w:p w:rsidR="00AA6F80" w:rsidRPr="00811935" w:rsidRDefault="00AC5156" w:rsidP="00D72E05">
            <w:pPr>
              <w:spacing w:after="0" w:line="240" w:lineRule="auto"/>
              <w:jc w:val="left"/>
              <w:rPr>
                <w:rFonts w:ascii="Times New Roman" w:hAnsi="Times New Roman" w:cs="Times New Roman"/>
                <w:sz w:val="20"/>
              </w:rPr>
            </w:pPr>
            <w:r w:rsidRPr="00811935">
              <w:rPr>
                <w:rFonts w:ascii="Times New Roman" w:hAnsi="Times New Roman" w:cs="Times New Roman"/>
                <w:sz w:val="20"/>
              </w:rPr>
              <w:t>-</w:t>
            </w:r>
            <w:proofErr w:type="spellStart"/>
            <w:r w:rsidRPr="00811935">
              <w:rPr>
                <w:rFonts w:ascii="Times New Roman" w:hAnsi="Times New Roman" w:cs="Times New Roman"/>
                <w:sz w:val="20"/>
              </w:rPr>
              <w:t>razmatranje</w:t>
            </w:r>
            <w:proofErr w:type="spellEnd"/>
            <w:r w:rsidRPr="00811935">
              <w:rPr>
                <w:rFonts w:ascii="Times New Roman" w:hAnsi="Times New Roman" w:cs="Times New Roman"/>
                <w:sz w:val="20"/>
              </w:rPr>
              <w:t xml:space="preserve"> </w:t>
            </w:r>
            <w:proofErr w:type="spellStart"/>
            <w:r w:rsidRPr="00811935">
              <w:rPr>
                <w:rFonts w:ascii="Times New Roman" w:hAnsi="Times New Roman" w:cs="Times New Roman"/>
                <w:sz w:val="20"/>
              </w:rPr>
              <w:t>realizacije</w:t>
            </w:r>
            <w:proofErr w:type="spellEnd"/>
            <w:r w:rsidRPr="00811935">
              <w:rPr>
                <w:rFonts w:ascii="Times New Roman" w:hAnsi="Times New Roman" w:cs="Times New Roman"/>
                <w:sz w:val="20"/>
              </w:rPr>
              <w:t xml:space="preserve"> </w:t>
            </w:r>
            <w:proofErr w:type="spellStart"/>
            <w:r w:rsidRPr="00811935">
              <w:rPr>
                <w:rFonts w:ascii="Times New Roman" w:hAnsi="Times New Roman" w:cs="Times New Roman"/>
                <w:sz w:val="20"/>
              </w:rPr>
              <w:t>aktivnosti</w:t>
            </w:r>
            <w:proofErr w:type="spellEnd"/>
            <w:r w:rsidRPr="00811935">
              <w:rPr>
                <w:rFonts w:ascii="Times New Roman" w:hAnsi="Times New Roman" w:cs="Times New Roman"/>
                <w:sz w:val="20"/>
              </w:rPr>
              <w:t xml:space="preserve"> </w:t>
            </w:r>
            <w:proofErr w:type="spellStart"/>
            <w:r w:rsidRPr="00811935">
              <w:rPr>
                <w:rFonts w:ascii="Times New Roman" w:hAnsi="Times New Roman" w:cs="Times New Roman"/>
                <w:sz w:val="20"/>
              </w:rPr>
              <w:t>predviđenih</w:t>
            </w:r>
            <w:proofErr w:type="spellEnd"/>
            <w:r w:rsidRPr="00811935">
              <w:rPr>
                <w:rFonts w:ascii="Times New Roman" w:hAnsi="Times New Roman" w:cs="Times New Roman"/>
                <w:sz w:val="20"/>
              </w:rPr>
              <w:t xml:space="preserve"> </w:t>
            </w:r>
            <w:proofErr w:type="spellStart"/>
            <w:r w:rsidRPr="00811935">
              <w:rPr>
                <w:rFonts w:ascii="Times New Roman" w:hAnsi="Times New Roman" w:cs="Times New Roman"/>
                <w:sz w:val="20"/>
              </w:rPr>
              <w:t>Akcionim</w:t>
            </w:r>
            <w:proofErr w:type="spellEnd"/>
            <w:r w:rsidRPr="00811935">
              <w:rPr>
                <w:rFonts w:ascii="Times New Roman" w:hAnsi="Times New Roman" w:cs="Times New Roman"/>
                <w:sz w:val="20"/>
              </w:rPr>
              <w:t xml:space="preserve"> </w:t>
            </w:r>
            <w:proofErr w:type="spellStart"/>
            <w:r w:rsidRPr="00811935">
              <w:rPr>
                <w:rFonts w:ascii="Times New Roman" w:hAnsi="Times New Roman" w:cs="Times New Roman"/>
                <w:sz w:val="20"/>
              </w:rPr>
              <w:t>planom</w:t>
            </w:r>
            <w:proofErr w:type="spellEnd"/>
            <w:r w:rsidRPr="00811935">
              <w:rPr>
                <w:rFonts w:ascii="Times New Roman" w:hAnsi="Times New Roman" w:cs="Times New Roman"/>
                <w:sz w:val="20"/>
              </w:rPr>
              <w:t xml:space="preserve"> </w:t>
            </w:r>
            <w:proofErr w:type="spellStart"/>
            <w:r w:rsidRPr="00811935">
              <w:rPr>
                <w:rFonts w:ascii="Times New Roman" w:hAnsi="Times New Roman" w:cs="Times New Roman"/>
                <w:sz w:val="20"/>
              </w:rPr>
              <w:t>nakon</w:t>
            </w:r>
            <w:proofErr w:type="spellEnd"/>
            <w:r w:rsidRPr="00811935">
              <w:rPr>
                <w:rFonts w:ascii="Times New Roman" w:hAnsi="Times New Roman" w:cs="Times New Roman"/>
                <w:sz w:val="20"/>
              </w:rPr>
              <w:t xml:space="preserve"> </w:t>
            </w:r>
            <w:proofErr w:type="spellStart"/>
            <w:r w:rsidRPr="00811935">
              <w:rPr>
                <w:rFonts w:ascii="Times New Roman" w:hAnsi="Times New Roman" w:cs="Times New Roman"/>
                <w:sz w:val="20"/>
              </w:rPr>
              <w:t>posjete</w:t>
            </w:r>
            <w:proofErr w:type="spellEnd"/>
            <w:r w:rsidRPr="00811935">
              <w:rPr>
                <w:rFonts w:ascii="Times New Roman" w:hAnsi="Times New Roman" w:cs="Times New Roman"/>
                <w:sz w:val="20"/>
              </w:rPr>
              <w:t xml:space="preserve"> </w:t>
            </w:r>
            <w:proofErr w:type="spellStart"/>
            <w:r w:rsidRPr="00811935">
              <w:rPr>
                <w:rFonts w:ascii="Times New Roman" w:hAnsi="Times New Roman" w:cs="Times New Roman"/>
                <w:sz w:val="20"/>
              </w:rPr>
              <w:t>Nadzorne</w:t>
            </w:r>
            <w:proofErr w:type="spellEnd"/>
            <w:r w:rsidRPr="00811935">
              <w:rPr>
                <w:rFonts w:ascii="Times New Roman" w:hAnsi="Times New Roman" w:cs="Times New Roman"/>
                <w:sz w:val="20"/>
              </w:rPr>
              <w:t xml:space="preserve"> </w:t>
            </w:r>
            <w:proofErr w:type="spellStart"/>
            <w:r w:rsidRPr="00811935">
              <w:rPr>
                <w:rFonts w:ascii="Times New Roman" w:hAnsi="Times New Roman" w:cs="Times New Roman"/>
                <w:sz w:val="20"/>
              </w:rPr>
              <w:t>službe</w:t>
            </w:r>
            <w:proofErr w:type="spellEnd"/>
            <w:r w:rsidRPr="00811935">
              <w:rPr>
                <w:rFonts w:ascii="Times New Roman" w:hAnsi="Times New Roman" w:cs="Times New Roman"/>
                <w:sz w:val="20"/>
              </w:rPr>
              <w:t xml:space="preserve"> </w:t>
            </w:r>
          </w:p>
          <w:p w:rsidR="00696B30" w:rsidRPr="00811935" w:rsidRDefault="00696B30" w:rsidP="00D72E05">
            <w:pPr>
              <w:spacing w:after="0" w:line="240" w:lineRule="auto"/>
              <w:jc w:val="left"/>
              <w:rPr>
                <w:rFonts w:ascii="Times New Roman" w:hAnsi="Times New Roman" w:cs="Times New Roman"/>
                <w:sz w:val="20"/>
              </w:rPr>
            </w:pPr>
          </w:p>
        </w:tc>
        <w:tc>
          <w:tcPr>
            <w:tcW w:w="2410" w:type="dxa"/>
          </w:tcPr>
          <w:p w:rsidR="00AA6F80" w:rsidRPr="00811935" w:rsidRDefault="00AC5156">
            <w:pPr>
              <w:spacing w:after="0" w:line="240" w:lineRule="auto"/>
              <w:rPr>
                <w:rFonts w:ascii="Times New Roman" w:hAnsi="Times New Roman" w:cs="Times New Roman"/>
                <w:sz w:val="20"/>
              </w:rPr>
            </w:pPr>
            <w:r w:rsidRPr="00811935">
              <w:rPr>
                <w:rFonts w:ascii="Times New Roman" w:hAnsi="Times New Roman" w:cs="Times New Roman"/>
                <w:sz w:val="20"/>
              </w:rPr>
              <w:t xml:space="preserve">- </w:t>
            </w:r>
            <w:proofErr w:type="spellStart"/>
            <w:r w:rsidRPr="00811935">
              <w:rPr>
                <w:rFonts w:ascii="Times New Roman" w:hAnsi="Times New Roman" w:cs="Times New Roman"/>
                <w:sz w:val="20"/>
              </w:rPr>
              <w:t>januar</w:t>
            </w:r>
            <w:proofErr w:type="spellEnd"/>
            <w:r w:rsidRPr="00811935">
              <w:rPr>
                <w:rFonts w:ascii="Times New Roman" w:hAnsi="Times New Roman" w:cs="Times New Roman"/>
                <w:sz w:val="20"/>
              </w:rPr>
              <w:t xml:space="preserve">, </w:t>
            </w:r>
            <w:proofErr w:type="spellStart"/>
            <w:r w:rsidRPr="00811935">
              <w:rPr>
                <w:rFonts w:ascii="Times New Roman" w:hAnsi="Times New Roman" w:cs="Times New Roman"/>
                <w:sz w:val="20"/>
              </w:rPr>
              <w:t>jun</w:t>
            </w:r>
            <w:proofErr w:type="spellEnd"/>
          </w:p>
          <w:p w:rsidR="00AA6F80" w:rsidRPr="00811935" w:rsidRDefault="00AA6F80">
            <w:pPr>
              <w:spacing w:after="0" w:line="240" w:lineRule="auto"/>
              <w:rPr>
                <w:rFonts w:ascii="Times New Roman" w:hAnsi="Times New Roman" w:cs="Times New Roman"/>
                <w:sz w:val="20"/>
              </w:rPr>
            </w:pPr>
          </w:p>
          <w:p w:rsidR="00AA6F80" w:rsidRPr="00811935" w:rsidRDefault="00AA6F80">
            <w:pPr>
              <w:spacing w:after="0" w:line="240" w:lineRule="auto"/>
              <w:rPr>
                <w:rFonts w:ascii="Times New Roman" w:hAnsi="Times New Roman" w:cs="Times New Roman"/>
                <w:sz w:val="20"/>
              </w:rPr>
            </w:pPr>
          </w:p>
          <w:p w:rsidR="00AA6F80" w:rsidRPr="00811935" w:rsidRDefault="00AC5156">
            <w:pPr>
              <w:spacing w:after="0" w:line="240" w:lineRule="auto"/>
              <w:rPr>
                <w:rFonts w:ascii="Times New Roman" w:hAnsi="Times New Roman" w:cs="Times New Roman"/>
                <w:sz w:val="20"/>
              </w:rPr>
            </w:pPr>
            <w:r w:rsidRPr="00811935">
              <w:rPr>
                <w:rFonts w:ascii="Times New Roman" w:hAnsi="Times New Roman" w:cs="Times New Roman"/>
                <w:sz w:val="20"/>
              </w:rPr>
              <w:t xml:space="preserve">- </w:t>
            </w:r>
            <w:proofErr w:type="spellStart"/>
            <w:r w:rsidRPr="00811935">
              <w:rPr>
                <w:rFonts w:ascii="Times New Roman" w:hAnsi="Times New Roman" w:cs="Times New Roman"/>
                <w:sz w:val="20"/>
              </w:rPr>
              <w:t>januar</w:t>
            </w:r>
            <w:proofErr w:type="spellEnd"/>
          </w:p>
          <w:p w:rsidR="00AA6F80" w:rsidRPr="00811935" w:rsidRDefault="00AA6F80">
            <w:pPr>
              <w:spacing w:after="0" w:line="240" w:lineRule="auto"/>
              <w:rPr>
                <w:rFonts w:ascii="Times New Roman" w:hAnsi="Times New Roman" w:cs="Times New Roman"/>
                <w:sz w:val="20"/>
              </w:rPr>
            </w:pPr>
          </w:p>
          <w:p w:rsidR="00AA6F80" w:rsidRPr="00811935" w:rsidRDefault="00AC5156">
            <w:pPr>
              <w:spacing w:after="0" w:line="240" w:lineRule="auto"/>
              <w:rPr>
                <w:rFonts w:ascii="Times New Roman" w:hAnsi="Times New Roman" w:cs="Times New Roman"/>
                <w:sz w:val="20"/>
              </w:rPr>
            </w:pPr>
            <w:r w:rsidRPr="00811935">
              <w:rPr>
                <w:rFonts w:ascii="Times New Roman" w:hAnsi="Times New Roman" w:cs="Times New Roman"/>
                <w:sz w:val="20"/>
              </w:rPr>
              <w:t>-</w:t>
            </w:r>
            <w:proofErr w:type="spellStart"/>
            <w:r w:rsidRPr="00811935">
              <w:rPr>
                <w:rFonts w:ascii="Times New Roman" w:hAnsi="Times New Roman" w:cs="Times New Roman"/>
                <w:sz w:val="20"/>
              </w:rPr>
              <w:t>januar</w:t>
            </w:r>
            <w:proofErr w:type="spellEnd"/>
            <w:r w:rsidRPr="00811935">
              <w:rPr>
                <w:rFonts w:ascii="Times New Roman" w:hAnsi="Times New Roman" w:cs="Times New Roman"/>
                <w:sz w:val="20"/>
              </w:rPr>
              <w:t xml:space="preserve">, </w:t>
            </w:r>
            <w:proofErr w:type="spellStart"/>
            <w:r w:rsidRPr="00811935">
              <w:rPr>
                <w:rFonts w:ascii="Times New Roman" w:hAnsi="Times New Roman" w:cs="Times New Roman"/>
                <w:sz w:val="20"/>
              </w:rPr>
              <w:t>jun</w:t>
            </w:r>
            <w:proofErr w:type="spellEnd"/>
          </w:p>
        </w:tc>
        <w:tc>
          <w:tcPr>
            <w:tcW w:w="2346" w:type="dxa"/>
          </w:tcPr>
          <w:p w:rsidR="00AA6F80" w:rsidRPr="00811935" w:rsidRDefault="00AA6F80">
            <w:pPr>
              <w:spacing w:after="0" w:line="240" w:lineRule="auto"/>
              <w:rPr>
                <w:rFonts w:ascii="Times New Roman" w:hAnsi="Times New Roman" w:cs="Times New Roman"/>
                <w:sz w:val="20"/>
              </w:rPr>
            </w:pPr>
          </w:p>
          <w:p w:rsidR="00AA6F80" w:rsidRPr="00811935" w:rsidRDefault="00AA6F80">
            <w:pPr>
              <w:spacing w:after="0" w:line="240" w:lineRule="auto"/>
              <w:rPr>
                <w:rFonts w:ascii="Times New Roman" w:hAnsi="Times New Roman" w:cs="Times New Roman"/>
                <w:sz w:val="20"/>
              </w:rPr>
            </w:pPr>
          </w:p>
          <w:p w:rsidR="00AA6F80" w:rsidRPr="00811935" w:rsidRDefault="00AC5156">
            <w:pPr>
              <w:spacing w:after="0" w:line="240" w:lineRule="auto"/>
              <w:rPr>
                <w:rFonts w:ascii="Times New Roman" w:hAnsi="Times New Roman" w:cs="Times New Roman"/>
                <w:sz w:val="20"/>
              </w:rPr>
            </w:pPr>
            <w:r w:rsidRPr="00811935">
              <w:rPr>
                <w:rFonts w:ascii="Times New Roman" w:hAnsi="Times New Roman" w:cs="Times New Roman"/>
                <w:sz w:val="20"/>
              </w:rPr>
              <w:t xml:space="preserve">- </w:t>
            </w:r>
            <w:proofErr w:type="spellStart"/>
            <w:r w:rsidRPr="00811935">
              <w:rPr>
                <w:rFonts w:ascii="Times New Roman" w:hAnsi="Times New Roman" w:cs="Times New Roman"/>
                <w:sz w:val="20"/>
              </w:rPr>
              <w:t>svi</w:t>
            </w:r>
            <w:proofErr w:type="spellEnd"/>
            <w:r w:rsidRPr="00811935">
              <w:rPr>
                <w:rFonts w:ascii="Times New Roman" w:hAnsi="Times New Roman" w:cs="Times New Roman"/>
                <w:sz w:val="20"/>
              </w:rPr>
              <w:t xml:space="preserve"> </w:t>
            </w:r>
            <w:proofErr w:type="spellStart"/>
            <w:r w:rsidRPr="00811935">
              <w:rPr>
                <w:rFonts w:ascii="Times New Roman" w:hAnsi="Times New Roman" w:cs="Times New Roman"/>
                <w:sz w:val="20"/>
              </w:rPr>
              <w:t>članovi</w:t>
            </w:r>
            <w:proofErr w:type="spellEnd"/>
            <w:r w:rsidRPr="00811935">
              <w:rPr>
                <w:rFonts w:ascii="Times New Roman" w:hAnsi="Times New Roman" w:cs="Times New Roman"/>
                <w:sz w:val="20"/>
              </w:rPr>
              <w:t xml:space="preserve"> </w:t>
            </w:r>
            <w:proofErr w:type="spellStart"/>
            <w:r w:rsidRPr="00811935">
              <w:rPr>
                <w:rFonts w:ascii="Times New Roman" w:hAnsi="Times New Roman" w:cs="Times New Roman"/>
                <w:sz w:val="20"/>
              </w:rPr>
              <w:t>Aktiva</w:t>
            </w:r>
            <w:proofErr w:type="spellEnd"/>
          </w:p>
        </w:tc>
      </w:tr>
      <w:tr w:rsidR="00AA6F80" w:rsidRPr="00811935">
        <w:trPr>
          <w:cantSplit/>
          <w:trHeight w:val="479"/>
        </w:trPr>
        <w:tc>
          <w:tcPr>
            <w:tcW w:w="14220" w:type="dxa"/>
            <w:gridSpan w:val="5"/>
            <w:shd w:val="clear" w:color="auto" w:fill="D9D9D9" w:themeFill="background1" w:themeFillShade="D9"/>
          </w:tcPr>
          <w:p w:rsidR="00696B30" w:rsidRPr="00811935" w:rsidRDefault="00696B30">
            <w:pPr>
              <w:spacing w:after="0" w:line="240" w:lineRule="auto"/>
              <w:rPr>
                <w:rFonts w:ascii="Times New Roman" w:hAnsi="Times New Roman" w:cs="Times New Roman"/>
                <w:sz w:val="20"/>
                <w:szCs w:val="16"/>
                <w:u w:val="single"/>
              </w:rPr>
            </w:pPr>
          </w:p>
          <w:p w:rsidR="00AA6F80" w:rsidRPr="00811935" w:rsidRDefault="00AC5156">
            <w:pPr>
              <w:spacing w:after="0" w:line="240" w:lineRule="auto"/>
              <w:rPr>
                <w:rFonts w:ascii="Times New Roman" w:hAnsi="Times New Roman" w:cs="Times New Roman"/>
                <w:sz w:val="20"/>
                <w:szCs w:val="16"/>
              </w:rPr>
            </w:pPr>
            <w:proofErr w:type="spellStart"/>
            <w:proofErr w:type="gramStart"/>
            <w:r w:rsidRPr="00811935">
              <w:rPr>
                <w:rFonts w:ascii="Times New Roman" w:hAnsi="Times New Roman" w:cs="Times New Roman"/>
                <w:sz w:val="20"/>
                <w:szCs w:val="16"/>
                <w:u w:val="single"/>
              </w:rPr>
              <w:t>Napomena</w:t>
            </w:r>
            <w:proofErr w:type="spellEnd"/>
            <w:r w:rsidRPr="00811935">
              <w:rPr>
                <w:rFonts w:ascii="Times New Roman" w:hAnsi="Times New Roman" w:cs="Times New Roman"/>
                <w:sz w:val="20"/>
                <w:szCs w:val="16"/>
                <w:u w:val="single"/>
              </w:rPr>
              <w:t xml:space="preserve"> :</w:t>
            </w:r>
            <w:proofErr w:type="gramEnd"/>
            <w:r w:rsidRPr="00811935">
              <w:rPr>
                <w:rFonts w:ascii="Times New Roman" w:hAnsi="Times New Roman" w:cs="Times New Roman"/>
                <w:sz w:val="20"/>
                <w:szCs w:val="16"/>
              </w:rPr>
              <w:t xml:space="preserve"> </w:t>
            </w:r>
            <w:proofErr w:type="spellStart"/>
            <w:r w:rsidRPr="00811935">
              <w:rPr>
                <w:rFonts w:ascii="Times New Roman" w:hAnsi="Times New Roman" w:cs="Times New Roman"/>
                <w:sz w:val="20"/>
                <w:szCs w:val="16"/>
              </w:rPr>
              <w:t>predviđeno</w:t>
            </w:r>
            <w:proofErr w:type="spellEnd"/>
            <w:r w:rsidRPr="00811935">
              <w:rPr>
                <w:rFonts w:ascii="Times New Roman" w:hAnsi="Times New Roman" w:cs="Times New Roman"/>
                <w:sz w:val="20"/>
                <w:szCs w:val="16"/>
              </w:rPr>
              <w:t xml:space="preserve"> je da se </w:t>
            </w:r>
            <w:proofErr w:type="spellStart"/>
            <w:r w:rsidRPr="00811935">
              <w:rPr>
                <w:rFonts w:ascii="Times New Roman" w:hAnsi="Times New Roman" w:cs="Times New Roman"/>
                <w:sz w:val="20"/>
                <w:szCs w:val="16"/>
              </w:rPr>
              <w:t>praćenje</w:t>
            </w:r>
            <w:proofErr w:type="spellEnd"/>
            <w:r w:rsidRPr="00811935">
              <w:rPr>
                <w:rFonts w:ascii="Times New Roman" w:hAnsi="Times New Roman" w:cs="Times New Roman"/>
                <w:sz w:val="20"/>
                <w:szCs w:val="16"/>
              </w:rPr>
              <w:t xml:space="preserve"> </w:t>
            </w:r>
            <w:proofErr w:type="spellStart"/>
            <w:r w:rsidRPr="00811935">
              <w:rPr>
                <w:rFonts w:ascii="Times New Roman" w:hAnsi="Times New Roman" w:cs="Times New Roman"/>
                <w:sz w:val="20"/>
                <w:szCs w:val="16"/>
              </w:rPr>
              <w:t>realizacije</w:t>
            </w:r>
            <w:proofErr w:type="spellEnd"/>
            <w:r w:rsidRPr="00811935">
              <w:rPr>
                <w:rFonts w:ascii="Times New Roman" w:hAnsi="Times New Roman" w:cs="Times New Roman"/>
                <w:sz w:val="20"/>
                <w:szCs w:val="16"/>
              </w:rPr>
              <w:t xml:space="preserve"> </w:t>
            </w:r>
            <w:proofErr w:type="spellStart"/>
            <w:r w:rsidRPr="00811935">
              <w:rPr>
                <w:rFonts w:ascii="Times New Roman" w:hAnsi="Times New Roman" w:cs="Times New Roman"/>
                <w:sz w:val="20"/>
                <w:szCs w:val="16"/>
              </w:rPr>
              <w:t>planiranih</w:t>
            </w:r>
            <w:proofErr w:type="spellEnd"/>
            <w:r w:rsidRPr="00811935">
              <w:rPr>
                <w:rFonts w:ascii="Times New Roman" w:hAnsi="Times New Roman" w:cs="Times New Roman"/>
                <w:sz w:val="20"/>
                <w:szCs w:val="16"/>
              </w:rPr>
              <w:t xml:space="preserve"> </w:t>
            </w:r>
            <w:proofErr w:type="spellStart"/>
            <w:r w:rsidRPr="00811935">
              <w:rPr>
                <w:rFonts w:ascii="Times New Roman" w:hAnsi="Times New Roman" w:cs="Times New Roman"/>
                <w:sz w:val="20"/>
                <w:szCs w:val="16"/>
              </w:rPr>
              <w:t>aktivnosti</w:t>
            </w:r>
            <w:proofErr w:type="spellEnd"/>
            <w:r w:rsidRPr="00811935">
              <w:rPr>
                <w:rFonts w:ascii="Times New Roman" w:hAnsi="Times New Roman" w:cs="Times New Roman"/>
                <w:sz w:val="20"/>
                <w:szCs w:val="16"/>
              </w:rPr>
              <w:t xml:space="preserve"> </w:t>
            </w:r>
            <w:proofErr w:type="spellStart"/>
            <w:r w:rsidRPr="00811935">
              <w:rPr>
                <w:rFonts w:ascii="Times New Roman" w:hAnsi="Times New Roman" w:cs="Times New Roman"/>
                <w:sz w:val="20"/>
                <w:szCs w:val="16"/>
              </w:rPr>
              <w:t>i</w:t>
            </w:r>
            <w:proofErr w:type="spellEnd"/>
            <w:r w:rsidRPr="00811935">
              <w:rPr>
                <w:rFonts w:ascii="Times New Roman" w:hAnsi="Times New Roman" w:cs="Times New Roman"/>
                <w:sz w:val="20"/>
                <w:szCs w:val="16"/>
              </w:rPr>
              <w:t xml:space="preserve"> </w:t>
            </w:r>
            <w:proofErr w:type="spellStart"/>
            <w:r w:rsidRPr="00811935">
              <w:rPr>
                <w:rFonts w:ascii="Times New Roman" w:hAnsi="Times New Roman" w:cs="Times New Roman"/>
                <w:sz w:val="20"/>
                <w:szCs w:val="16"/>
              </w:rPr>
              <w:t>procjena</w:t>
            </w:r>
            <w:proofErr w:type="spellEnd"/>
            <w:r w:rsidRPr="00811935">
              <w:rPr>
                <w:rFonts w:ascii="Times New Roman" w:hAnsi="Times New Roman" w:cs="Times New Roman"/>
                <w:sz w:val="20"/>
                <w:szCs w:val="16"/>
              </w:rPr>
              <w:t xml:space="preserve"> </w:t>
            </w:r>
            <w:proofErr w:type="spellStart"/>
            <w:r w:rsidRPr="00811935">
              <w:rPr>
                <w:rFonts w:ascii="Times New Roman" w:hAnsi="Times New Roman" w:cs="Times New Roman"/>
                <w:sz w:val="20"/>
                <w:szCs w:val="16"/>
              </w:rPr>
              <w:t>uspješnosti</w:t>
            </w:r>
            <w:proofErr w:type="spellEnd"/>
            <w:r w:rsidRPr="00811935">
              <w:rPr>
                <w:rFonts w:ascii="Times New Roman" w:hAnsi="Times New Roman" w:cs="Times New Roman"/>
                <w:sz w:val="20"/>
                <w:szCs w:val="16"/>
              </w:rPr>
              <w:t xml:space="preserve"> </w:t>
            </w:r>
            <w:proofErr w:type="spellStart"/>
            <w:r w:rsidRPr="00811935">
              <w:rPr>
                <w:rFonts w:ascii="Times New Roman" w:hAnsi="Times New Roman" w:cs="Times New Roman"/>
                <w:sz w:val="20"/>
                <w:szCs w:val="16"/>
              </w:rPr>
              <w:t>sprovodi</w:t>
            </w:r>
            <w:proofErr w:type="spellEnd"/>
            <w:r w:rsidRPr="00811935">
              <w:rPr>
                <w:rFonts w:ascii="Times New Roman" w:hAnsi="Times New Roman" w:cs="Times New Roman"/>
                <w:sz w:val="20"/>
                <w:szCs w:val="16"/>
              </w:rPr>
              <w:t xml:space="preserve"> u </w:t>
            </w:r>
            <w:proofErr w:type="spellStart"/>
            <w:r w:rsidRPr="00811935">
              <w:rPr>
                <w:rFonts w:ascii="Times New Roman" w:hAnsi="Times New Roman" w:cs="Times New Roman"/>
                <w:sz w:val="20"/>
                <w:szCs w:val="16"/>
              </w:rPr>
              <w:t>kontinuitetu</w:t>
            </w:r>
            <w:proofErr w:type="spellEnd"/>
            <w:r w:rsidRPr="00811935">
              <w:rPr>
                <w:rFonts w:ascii="Times New Roman" w:hAnsi="Times New Roman" w:cs="Times New Roman"/>
                <w:sz w:val="20"/>
                <w:szCs w:val="16"/>
              </w:rPr>
              <w:t xml:space="preserve"> </w:t>
            </w:r>
            <w:proofErr w:type="spellStart"/>
            <w:r w:rsidRPr="00811935">
              <w:rPr>
                <w:rFonts w:ascii="Times New Roman" w:hAnsi="Times New Roman" w:cs="Times New Roman"/>
                <w:sz w:val="20"/>
                <w:szCs w:val="16"/>
              </w:rPr>
              <w:t>na</w:t>
            </w:r>
            <w:proofErr w:type="spellEnd"/>
            <w:r w:rsidRPr="00811935">
              <w:rPr>
                <w:rFonts w:ascii="Times New Roman" w:hAnsi="Times New Roman" w:cs="Times New Roman"/>
                <w:sz w:val="20"/>
                <w:szCs w:val="16"/>
              </w:rPr>
              <w:t xml:space="preserve"> </w:t>
            </w:r>
            <w:proofErr w:type="spellStart"/>
            <w:r w:rsidRPr="00811935">
              <w:rPr>
                <w:rFonts w:ascii="Times New Roman" w:hAnsi="Times New Roman" w:cs="Times New Roman"/>
                <w:sz w:val="20"/>
                <w:szCs w:val="16"/>
              </w:rPr>
              <w:t>redovnim</w:t>
            </w:r>
            <w:proofErr w:type="spellEnd"/>
            <w:r w:rsidRPr="00811935">
              <w:rPr>
                <w:rFonts w:ascii="Times New Roman" w:hAnsi="Times New Roman" w:cs="Times New Roman"/>
                <w:sz w:val="20"/>
                <w:szCs w:val="16"/>
              </w:rPr>
              <w:t xml:space="preserve"> </w:t>
            </w:r>
            <w:proofErr w:type="spellStart"/>
            <w:r w:rsidRPr="00811935">
              <w:rPr>
                <w:rFonts w:ascii="Times New Roman" w:hAnsi="Times New Roman" w:cs="Times New Roman"/>
                <w:sz w:val="20"/>
                <w:szCs w:val="16"/>
              </w:rPr>
              <w:t>sastancima</w:t>
            </w:r>
            <w:proofErr w:type="spellEnd"/>
            <w:r w:rsidRPr="00811935">
              <w:rPr>
                <w:rFonts w:ascii="Times New Roman" w:hAnsi="Times New Roman" w:cs="Times New Roman"/>
                <w:sz w:val="20"/>
                <w:szCs w:val="16"/>
              </w:rPr>
              <w:t xml:space="preserve"> </w:t>
            </w:r>
            <w:proofErr w:type="spellStart"/>
            <w:r w:rsidRPr="00811935">
              <w:rPr>
                <w:rFonts w:ascii="Times New Roman" w:hAnsi="Times New Roman" w:cs="Times New Roman"/>
                <w:sz w:val="20"/>
                <w:szCs w:val="16"/>
              </w:rPr>
              <w:t>stručnih</w:t>
            </w:r>
            <w:proofErr w:type="spellEnd"/>
            <w:r w:rsidRPr="00811935">
              <w:rPr>
                <w:rFonts w:ascii="Times New Roman" w:hAnsi="Times New Roman" w:cs="Times New Roman"/>
                <w:sz w:val="20"/>
                <w:szCs w:val="16"/>
              </w:rPr>
              <w:t xml:space="preserve"> </w:t>
            </w:r>
            <w:proofErr w:type="spellStart"/>
            <w:r w:rsidRPr="00811935">
              <w:rPr>
                <w:rFonts w:ascii="Times New Roman" w:hAnsi="Times New Roman" w:cs="Times New Roman"/>
                <w:sz w:val="20"/>
                <w:szCs w:val="16"/>
              </w:rPr>
              <w:t>aktiva</w:t>
            </w:r>
            <w:proofErr w:type="spellEnd"/>
            <w:r w:rsidRPr="00811935">
              <w:rPr>
                <w:rFonts w:ascii="Times New Roman" w:hAnsi="Times New Roman" w:cs="Times New Roman"/>
                <w:sz w:val="20"/>
                <w:szCs w:val="16"/>
              </w:rPr>
              <w:t xml:space="preserve"> a, u </w:t>
            </w:r>
            <w:proofErr w:type="spellStart"/>
            <w:r w:rsidRPr="00811935">
              <w:rPr>
                <w:rFonts w:ascii="Times New Roman" w:hAnsi="Times New Roman" w:cs="Times New Roman"/>
                <w:sz w:val="20"/>
                <w:szCs w:val="16"/>
              </w:rPr>
              <w:t>januaru</w:t>
            </w:r>
            <w:proofErr w:type="spellEnd"/>
            <w:r w:rsidRPr="00811935">
              <w:rPr>
                <w:rFonts w:ascii="Times New Roman" w:hAnsi="Times New Roman" w:cs="Times New Roman"/>
                <w:sz w:val="20"/>
                <w:szCs w:val="16"/>
              </w:rPr>
              <w:t xml:space="preserve"> </w:t>
            </w:r>
            <w:proofErr w:type="spellStart"/>
            <w:r w:rsidRPr="00811935">
              <w:rPr>
                <w:rFonts w:ascii="Times New Roman" w:hAnsi="Times New Roman" w:cs="Times New Roman"/>
                <w:sz w:val="20"/>
                <w:szCs w:val="16"/>
              </w:rPr>
              <w:t>i</w:t>
            </w:r>
            <w:proofErr w:type="spellEnd"/>
            <w:r w:rsidRPr="00811935">
              <w:rPr>
                <w:rFonts w:ascii="Times New Roman" w:hAnsi="Times New Roman" w:cs="Times New Roman"/>
                <w:sz w:val="20"/>
                <w:szCs w:val="16"/>
              </w:rPr>
              <w:t xml:space="preserve"> </w:t>
            </w:r>
            <w:proofErr w:type="spellStart"/>
            <w:r w:rsidRPr="00811935">
              <w:rPr>
                <w:rFonts w:ascii="Times New Roman" w:hAnsi="Times New Roman" w:cs="Times New Roman"/>
                <w:sz w:val="20"/>
                <w:szCs w:val="16"/>
              </w:rPr>
              <w:t>junu</w:t>
            </w:r>
            <w:proofErr w:type="spellEnd"/>
            <w:r w:rsidRPr="00811935">
              <w:rPr>
                <w:rFonts w:ascii="Times New Roman" w:hAnsi="Times New Roman" w:cs="Times New Roman"/>
                <w:sz w:val="20"/>
                <w:szCs w:val="16"/>
              </w:rPr>
              <w:t xml:space="preserve"> </w:t>
            </w:r>
            <w:proofErr w:type="spellStart"/>
            <w:r w:rsidRPr="00811935">
              <w:rPr>
                <w:rFonts w:ascii="Times New Roman" w:hAnsi="Times New Roman" w:cs="Times New Roman"/>
                <w:sz w:val="20"/>
                <w:szCs w:val="16"/>
              </w:rPr>
              <w:t>na</w:t>
            </w:r>
            <w:proofErr w:type="spellEnd"/>
            <w:r w:rsidRPr="00811935">
              <w:rPr>
                <w:rFonts w:ascii="Times New Roman" w:hAnsi="Times New Roman" w:cs="Times New Roman"/>
                <w:sz w:val="20"/>
                <w:szCs w:val="16"/>
              </w:rPr>
              <w:t xml:space="preserve"> </w:t>
            </w:r>
            <w:proofErr w:type="spellStart"/>
            <w:r w:rsidRPr="00811935">
              <w:rPr>
                <w:rFonts w:ascii="Times New Roman" w:hAnsi="Times New Roman" w:cs="Times New Roman"/>
                <w:sz w:val="20"/>
                <w:szCs w:val="16"/>
              </w:rPr>
              <w:t>posebno</w:t>
            </w:r>
            <w:proofErr w:type="spellEnd"/>
            <w:r w:rsidRPr="00811935">
              <w:rPr>
                <w:rFonts w:ascii="Times New Roman" w:hAnsi="Times New Roman" w:cs="Times New Roman"/>
                <w:sz w:val="20"/>
                <w:szCs w:val="16"/>
              </w:rPr>
              <w:t xml:space="preserve"> </w:t>
            </w:r>
            <w:proofErr w:type="spellStart"/>
            <w:r w:rsidRPr="00811935">
              <w:rPr>
                <w:rFonts w:ascii="Times New Roman" w:hAnsi="Times New Roman" w:cs="Times New Roman"/>
                <w:sz w:val="20"/>
                <w:szCs w:val="16"/>
              </w:rPr>
              <w:t>organizovanim</w:t>
            </w:r>
            <w:proofErr w:type="spellEnd"/>
            <w:r w:rsidRPr="00811935">
              <w:rPr>
                <w:rFonts w:ascii="Times New Roman" w:hAnsi="Times New Roman" w:cs="Times New Roman"/>
                <w:sz w:val="20"/>
                <w:szCs w:val="16"/>
              </w:rPr>
              <w:t xml:space="preserve"> </w:t>
            </w:r>
            <w:proofErr w:type="spellStart"/>
            <w:r w:rsidRPr="00811935">
              <w:rPr>
                <w:rFonts w:ascii="Times New Roman" w:hAnsi="Times New Roman" w:cs="Times New Roman"/>
                <w:sz w:val="20"/>
                <w:szCs w:val="16"/>
              </w:rPr>
              <w:t>sastancima</w:t>
            </w:r>
            <w:proofErr w:type="spellEnd"/>
            <w:r w:rsidRPr="00811935">
              <w:rPr>
                <w:rFonts w:ascii="Times New Roman" w:hAnsi="Times New Roman" w:cs="Times New Roman"/>
                <w:sz w:val="20"/>
                <w:szCs w:val="16"/>
              </w:rPr>
              <w:t xml:space="preserve"> </w:t>
            </w:r>
            <w:proofErr w:type="spellStart"/>
            <w:r w:rsidRPr="00811935">
              <w:rPr>
                <w:rFonts w:ascii="Times New Roman" w:hAnsi="Times New Roman" w:cs="Times New Roman"/>
                <w:sz w:val="20"/>
                <w:szCs w:val="16"/>
              </w:rPr>
              <w:t>gdje</w:t>
            </w:r>
            <w:proofErr w:type="spellEnd"/>
            <w:r w:rsidRPr="00811935">
              <w:rPr>
                <w:rFonts w:ascii="Times New Roman" w:hAnsi="Times New Roman" w:cs="Times New Roman"/>
                <w:sz w:val="20"/>
                <w:szCs w:val="16"/>
              </w:rPr>
              <w:t xml:space="preserve"> </w:t>
            </w:r>
            <w:proofErr w:type="spellStart"/>
            <w:r w:rsidRPr="00811935">
              <w:rPr>
                <w:rFonts w:ascii="Times New Roman" w:hAnsi="Times New Roman" w:cs="Times New Roman"/>
                <w:sz w:val="20"/>
                <w:szCs w:val="16"/>
              </w:rPr>
              <w:t>će</w:t>
            </w:r>
            <w:proofErr w:type="spellEnd"/>
            <w:r w:rsidRPr="00811935">
              <w:rPr>
                <w:rFonts w:ascii="Times New Roman" w:hAnsi="Times New Roman" w:cs="Times New Roman"/>
                <w:sz w:val="20"/>
                <w:szCs w:val="16"/>
              </w:rPr>
              <w:t xml:space="preserve"> </w:t>
            </w:r>
            <w:proofErr w:type="spellStart"/>
            <w:r w:rsidRPr="00811935">
              <w:rPr>
                <w:rFonts w:ascii="Times New Roman" w:hAnsi="Times New Roman" w:cs="Times New Roman"/>
                <w:sz w:val="20"/>
                <w:szCs w:val="16"/>
              </w:rPr>
              <w:t>prisustvovati</w:t>
            </w:r>
            <w:proofErr w:type="spellEnd"/>
            <w:r w:rsidRPr="00811935">
              <w:rPr>
                <w:rFonts w:ascii="Times New Roman" w:hAnsi="Times New Roman" w:cs="Times New Roman"/>
                <w:sz w:val="20"/>
                <w:szCs w:val="16"/>
              </w:rPr>
              <w:t xml:space="preserve"> </w:t>
            </w:r>
            <w:proofErr w:type="spellStart"/>
            <w:r w:rsidRPr="00811935">
              <w:rPr>
                <w:rFonts w:ascii="Times New Roman" w:hAnsi="Times New Roman" w:cs="Times New Roman"/>
                <w:sz w:val="20"/>
                <w:szCs w:val="16"/>
              </w:rPr>
              <w:t>članovi</w:t>
            </w:r>
            <w:proofErr w:type="spellEnd"/>
            <w:r w:rsidRPr="00811935">
              <w:rPr>
                <w:rFonts w:ascii="Times New Roman" w:hAnsi="Times New Roman" w:cs="Times New Roman"/>
                <w:sz w:val="20"/>
                <w:szCs w:val="16"/>
              </w:rPr>
              <w:t xml:space="preserve"> </w:t>
            </w:r>
            <w:proofErr w:type="spellStart"/>
            <w:r w:rsidRPr="00811935">
              <w:rPr>
                <w:rFonts w:ascii="Times New Roman" w:hAnsi="Times New Roman" w:cs="Times New Roman"/>
                <w:sz w:val="20"/>
                <w:szCs w:val="16"/>
              </w:rPr>
              <w:t>uprave</w:t>
            </w:r>
            <w:proofErr w:type="spellEnd"/>
            <w:r w:rsidRPr="00811935">
              <w:rPr>
                <w:rFonts w:ascii="Times New Roman" w:hAnsi="Times New Roman" w:cs="Times New Roman"/>
                <w:sz w:val="20"/>
                <w:szCs w:val="16"/>
              </w:rPr>
              <w:t xml:space="preserve"> </w:t>
            </w:r>
            <w:proofErr w:type="spellStart"/>
            <w:r w:rsidRPr="00811935">
              <w:rPr>
                <w:rFonts w:ascii="Times New Roman" w:hAnsi="Times New Roman" w:cs="Times New Roman"/>
                <w:sz w:val="20"/>
                <w:szCs w:val="16"/>
              </w:rPr>
              <w:t>i</w:t>
            </w:r>
            <w:proofErr w:type="spellEnd"/>
            <w:r w:rsidRPr="00811935">
              <w:rPr>
                <w:rFonts w:ascii="Times New Roman" w:hAnsi="Times New Roman" w:cs="Times New Roman"/>
                <w:sz w:val="20"/>
                <w:szCs w:val="16"/>
              </w:rPr>
              <w:t xml:space="preserve"> </w:t>
            </w:r>
            <w:proofErr w:type="spellStart"/>
            <w:r w:rsidRPr="00811935">
              <w:rPr>
                <w:rFonts w:ascii="Times New Roman" w:hAnsi="Times New Roman" w:cs="Times New Roman"/>
                <w:sz w:val="20"/>
                <w:szCs w:val="16"/>
              </w:rPr>
              <w:t>pedagog</w:t>
            </w:r>
            <w:proofErr w:type="spellEnd"/>
            <w:r w:rsidRPr="00811935">
              <w:rPr>
                <w:rFonts w:ascii="Times New Roman" w:hAnsi="Times New Roman" w:cs="Times New Roman"/>
                <w:sz w:val="20"/>
                <w:szCs w:val="16"/>
              </w:rPr>
              <w:t xml:space="preserve">. Za </w:t>
            </w:r>
            <w:proofErr w:type="spellStart"/>
            <w:r w:rsidRPr="00811935">
              <w:rPr>
                <w:rFonts w:ascii="Times New Roman" w:hAnsi="Times New Roman" w:cs="Times New Roman"/>
                <w:sz w:val="20"/>
                <w:szCs w:val="16"/>
              </w:rPr>
              <w:t>sastanke</w:t>
            </w:r>
            <w:proofErr w:type="spellEnd"/>
            <w:r w:rsidRPr="00811935">
              <w:rPr>
                <w:rFonts w:ascii="Times New Roman" w:hAnsi="Times New Roman" w:cs="Times New Roman"/>
                <w:sz w:val="20"/>
                <w:szCs w:val="16"/>
              </w:rPr>
              <w:t xml:space="preserve"> u </w:t>
            </w:r>
            <w:proofErr w:type="spellStart"/>
            <w:r w:rsidRPr="00811935">
              <w:rPr>
                <w:rFonts w:ascii="Times New Roman" w:hAnsi="Times New Roman" w:cs="Times New Roman"/>
                <w:sz w:val="20"/>
                <w:szCs w:val="16"/>
              </w:rPr>
              <w:t>januaru</w:t>
            </w:r>
            <w:proofErr w:type="spellEnd"/>
            <w:r w:rsidRPr="00811935">
              <w:rPr>
                <w:rFonts w:ascii="Times New Roman" w:hAnsi="Times New Roman" w:cs="Times New Roman"/>
                <w:sz w:val="20"/>
                <w:szCs w:val="16"/>
              </w:rPr>
              <w:t xml:space="preserve"> </w:t>
            </w:r>
            <w:proofErr w:type="spellStart"/>
            <w:r w:rsidRPr="00811935">
              <w:rPr>
                <w:rFonts w:ascii="Times New Roman" w:hAnsi="Times New Roman" w:cs="Times New Roman"/>
                <w:sz w:val="20"/>
                <w:szCs w:val="16"/>
              </w:rPr>
              <w:t>i</w:t>
            </w:r>
            <w:proofErr w:type="spellEnd"/>
            <w:r w:rsidRPr="00811935">
              <w:rPr>
                <w:rFonts w:ascii="Times New Roman" w:hAnsi="Times New Roman" w:cs="Times New Roman"/>
                <w:sz w:val="20"/>
                <w:szCs w:val="16"/>
              </w:rPr>
              <w:t xml:space="preserve"> </w:t>
            </w:r>
            <w:proofErr w:type="spellStart"/>
            <w:r w:rsidRPr="00811935">
              <w:rPr>
                <w:rFonts w:ascii="Times New Roman" w:hAnsi="Times New Roman" w:cs="Times New Roman"/>
                <w:sz w:val="20"/>
                <w:szCs w:val="16"/>
              </w:rPr>
              <w:t>junu</w:t>
            </w:r>
            <w:proofErr w:type="spellEnd"/>
            <w:r w:rsidRPr="00811935">
              <w:rPr>
                <w:rFonts w:ascii="Times New Roman" w:hAnsi="Times New Roman" w:cs="Times New Roman"/>
                <w:sz w:val="20"/>
                <w:szCs w:val="16"/>
              </w:rPr>
              <w:t xml:space="preserve"> je </w:t>
            </w:r>
            <w:proofErr w:type="spellStart"/>
            <w:r w:rsidRPr="00811935">
              <w:rPr>
                <w:rFonts w:ascii="Times New Roman" w:hAnsi="Times New Roman" w:cs="Times New Roman"/>
                <w:sz w:val="20"/>
                <w:szCs w:val="16"/>
              </w:rPr>
              <w:t>potrebno</w:t>
            </w:r>
            <w:proofErr w:type="spellEnd"/>
            <w:r w:rsidRPr="00811935">
              <w:rPr>
                <w:rFonts w:ascii="Times New Roman" w:hAnsi="Times New Roman" w:cs="Times New Roman"/>
                <w:sz w:val="20"/>
                <w:szCs w:val="16"/>
              </w:rPr>
              <w:t xml:space="preserve"> </w:t>
            </w:r>
            <w:proofErr w:type="spellStart"/>
            <w:r w:rsidRPr="00811935">
              <w:rPr>
                <w:rFonts w:ascii="Times New Roman" w:hAnsi="Times New Roman" w:cs="Times New Roman"/>
                <w:sz w:val="20"/>
                <w:szCs w:val="16"/>
              </w:rPr>
              <w:t>pripremiti</w:t>
            </w:r>
            <w:proofErr w:type="spellEnd"/>
            <w:r w:rsidRPr="00811935">
              <w:rPr>
                <w:rFonts w:ascii="Times New Roman" w:hAnsi="Times New Roman" w:cs="Times New Roman"/>
                <w:sz w:val="20"/>
                <w:szCs w:val="16"/>
              </w:rPr>
              <w:t xml:space="preserve"> </w:t>
            </w:r>
            <w:proofErr w:type="spellStart"/>
            <w:r w:rsidRPr="00811935">
              <w:rPr>
                <w:rFonts w:ascii="Times New Roman" w:hAnsi="Times New Roman" w:cs="Times New Roman"/>
                <w:sz w:val="20"/>
                <w:szCs w:val="16"/>
              </w:rPr>
              <w:t>evidencione</w:t>
            </w:r>
            <w:proofErr w:type="spellEnd"/>
            <w:r w:rsidRPr="00811935">
              <w:rPr>
                <w:rFonts w:ascii="Times New Roman" w:hAnsi="Times New Roman" w:cs="Times New Roman"/>
                <w:sz w:val="20"/>
                <w:szCs w:val="16"/>
              </w:rPr>
              <w:t xml:space="preserve"> </w:t>
            </w:r>
            <w:proofErr w:type="spellStart"/>
            <w:r w:rsidRPr="00811935">
              <w:rPr>
                <w:rFonts w:ascii="Times New Roman" w:hAnsi="Times New Roman" w:cs="Times New Roman"/>
                <w:sz w:val="20"/>
                <w:szCs w:val="16"/>
              </w:rPr>
              <w:t>liste</w:t>
            </w:r>
            <w:proofErr w:type="spellEnd"/>
            <w:r w:rsidRPr="00811935">
              <w:rPr>
                <w:rFonts w:ascii="Times New Roman" w:hAnsi="Times New Roman" w:cs="Times New Roman"/>
                <w:sz w:val="20"/>
                <w:szCs w:val="16"/>
              </w:rPr>
              <w:t>.</w:t>
            </w:r>
          </w:p>
          <w:p w:rsidR="00696B30" w:rsidRPr="00811935" w:rsidRDefault="00696B30">
            <w:pPr>
              <w:spacing w:after="0" w:line="240" w:lineRule="auto"/>
              <w:rPr>
                <w:rFonts w:ascii="Times New Roman" w:hAnsi="Times New Roman" w:cs="Times New Roman"/>
                <w:sz w:val="20"/>
                <w:szCs w:val="16"/>
              </w:rPr>
            </w:pPr>
          </w:p>
          <w:p w:rsidR="00696B30" w:rsidRPr="00811935" w:rsidRDefault="00696B30">
            <w:pPr>
              <w:spacing w:after="0" w:line="240" w:lineRule="auto"/>
              <w:rPr>
                <w:rFonts w:ascii="Times New Roman" w:hAnsi="Times New Roman" w:cs="Times New Roman"/>
                <w:sz w:val="28"/>
              </w:rPr>
            </w:pPr>
          </w:p>
        </w:tc>
      </w:tr>
    </w:tbl>
    <w:p w:rsidR="00AA6F80" w:rsidRPr="00811935" w:rsidRDefault="00AA6F80">
      <w:pPr>
        <w:rPr>
          <w:rFonts w:ascii="Times New Roman" w:hAnsi="Times New Roman" w:cs="Times New Roman"/>
          <w:sz w:val="28"/>
        </w:rPr>
      </w:pPr>
    </w:p>
    <w:p w:rsidR="00AA6F80" w:rsidRPr="00811935" w:rsidRDefault="00AA6F80">
      <w:pPr>
        <w:rPr>
          <w:rFonts w:ascii="Times New Roman" w:hAnsi="Times New Roman" w:cs="Times New Roman"/>
        </w:rPr>
      </w:pPr>
    </w:p>
    <w:p w:rsidR="00AA6F80" w:rsidRPr="00811935" w:rsidRDefault="00AA6F80">
      <w:pPr>
        <w:rPr>
          <w:rFonts w:ascii="Times New Roman" w:hAnsi="Times New Roman" w:cs="Times New Roman"/>
        </w:rPr>
      </w:pPr>
    </w:p>
    <w:p w:rsidR="00AA6F80" w:rsidRPr="00811935" w:rsidRDefault="00AA6F80">
      <w:pPr>
        <w:rPr>
          <w:rFonts w:ascii="Times New Roman" w:hAnsi="Times New Roman" w:cs="Times New Roman"/>
        </w:rPr>
      </w:pPr>
    </w:p>
    <w:p w:rsidR="00AA6F80" w:rsidRPr="00811935" w:rsidRDefault="00AA6F80">
      <w:pPr>
        <w:rPr>
          <w:rFonts w:ascii="Times New Roman" w:hAnsi="Times New Roman" w:cs="Times New Roman"/>
        </w:rPr>
      </w:pPr>
    </w:p>
    <w:p w:rsidR="00AA6F80" w:rsidRPr="00811935" w:rsidRDefault="00AA6F80">
      <w:pPr>
        <w:rPr>
          <w:rFonts w:ascii="Times New Roman" w:hAnsi="Times New Roman" w:cs="Times New Roman"/>
        </w:rPr>
      </w:pPr>
    </w:p>
    <w:p w:rsidR="00AA6F80" w:rsidRPr="00811935" w:rsidRDefault="00AA6F80">
      <w:pPr>
        <w:rPr>
          <w:rFonts w:ascii="Times New Roman" w:hAnsi="Times New Roman" w:cs="Times New Roman"/>
        </w:rPr>
      </w:pPr>
    </w:p>
    <w:p w:rsidR="00AA6F80" w:rsidRPr="00811935" w:rsidRDefault="00AA6F80">
      <w:pPr>
        <w:rPr>
          <w:rFonts w:ascii="Times New Roman" w:hAnsi="Times New Roman" w:cs="Times New Roman"/>
        </w:rPr>
      </w:pPr>
    </w:p>
    <w:p w:rsidR="00AA6F80" w:rsidRPr="00811935" w:rsidRDefault="00AA6F80">
      <w:pPr>
        <w:rPr>
          <w:rFonts w:ascii="Times New Roman" w:hAnsi="Times New Roman" w:cs="Times New Roman"/>
        </w:rPr>
      </w:pPr>
    </w:p>
    <w:p w:rsidR="00AA6F80" w:rsidRPr="00811935" w:rsidRDefault="00AA6F80">
      <w:pPr>
        <w:rPr>
          <w:rFonts w:ascii="Times New Roman" w:hAnsi="Times New Roman" w:cs="Times New Roman"/>
        </w:rPr>
      </w:pPr>
    </w:p>
    <w:p w:rsidR="00AA6F80" w:rsidRPr="00811935" w:rsidRDefault="00AA6F80">
      <w:pPr>
        <w:rPr>
          <w:rFonts w:ascii="Times New Roman" w:hAnsi="Times New Roman" w:cs="Times New Roman"/>
        </w:rPr>
      </w:pPr>
    </w:p>
    <w:p w:rsidR="00AA6F80" w:rsidRPr="00811935" w:rsidRDefault="00AA6F80">
      <w:pPr>
        <w:rPr>
          <w:rFonts w:ascii="Times New Roman" w:hAnsi="Times New Roman" w:cs="Times New Roman"/>
        </w:rPr>
      </w:pPr>
    </w:p>
    <w:p w:rsidR="00AA6F80" w:rsidRPr="00811935" w:rsidRDefault="00AA6F80">
      <w:pPr>
        <w:rPr>
          <w:rFonts w:ascii="Times New Roman" w:hAnsi="Times New Roman" w:cs="Times New Roman"/>
        </w:rPr>
      </w:pPr>
    </w:p>
    <w:p w:rsidR="00AA6F80" w:rsidRPr="00811935" w:rsidRDefault="00AA6F80">
      <w:pPr>
        <w:rPr>
          <w:rFonts w:ascii="Times New Roman" w:hAnsi="Times New Roman" w:cs="Times New Roman"/>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3D24DD" w:rsidRPr="00811935" w:rsidRDefault="003D24DD">
      <w:pPr>
        <w:spacing w:after="0" w:line="240" w:lineRule="auto"/>
        <w:rPr>
          <w:rFonts w:ascii="Times New Roman" w:eastAsia="Times New Roman" w:hAnsi="Times New Roman" w:cs="Times New Roman"/>
          <w:sz w:val="24"/>
          <w:szCs w:val="24"/>
          <w:lang w:val="sr-Latn-CS" w:eastAsia="sr-Latn-CS"/>
        </w:rPr>
      </w:pPr>
    </w:p>
    <w:p w:rsidR="003D24DD" w:rsidRPr="00811935" w:rsidRDefault="003D24DD">
      <w:pPr>
        <w:spacing w:after="0" w:line="240" w:lineRule="auto"/>
        <w:rPr>
          <w:rFonts w:ascii="Times New Roman" w:eastAsia="Times New Roman" w:hAnsi="Times New Roman" w:cs="Times New Roman"/>
          <w:sz w:val="24"/>
          <w:szCs w:val="24"/>
          <w:lang w:val="sr-Latn-CS" w:eastAsia="sr-Latn-CS"/>
        </w:rPr>
      </w:pPr>
    </w:p>
    <w:p w:rsidR="003D24DD" w:rsidRPr="00811935" w:rsidRDefault="003D24DD">
      <w:pPr>
        <w:spacing w:after="0" w:line="240" w:lineRule="auto"/>
        <w:rPr>
          <w:rFonts w:ascii="Times New Roman" w:eastAsia="Times New Roman" w:hAnsi="Times New Roman" w:cs="Times New Roman"/>
          <w:sz w:val="24"/>
          <w:szCs w:val="24"/>
          <w:lang w:val="sr-Latn-CS" w:eastAsia="sr-Latn-CS"/>
        </w:rPr>
      </w:pPr>
    </w:p>
    <w:p w:rsidR="003D24DD" w:rsidRPr="00811935" w:rsidRDefault="003D24DD">
      <w:pPr>
        <w:spacing w:after="0" w:line="240" w:lineRule="auto"/>
        <w:rPr>
          <w:rFonts w:ascii="Times New Roman" w:eastAsia="Times New Roman" w:hAnsi="Times New Roman" w:cs="Times New Roman"/>
          <w:sz w:val="24"/>
          <w:szCs w:val="24"/>
          <w:lang w:val="sr-Latn-CS" w:eastAsia="sr-Latn-CS"/>
        </w:rPr>
      </w:pPr>
    </w:p>
    <w:p w:rsidR="003D24DD" w:rsidRPr="00811935" w:rsidRDefault="003D24DD">
      <w:pPr>
        <w:spacing w:after="0" w:line="240" w:lineRule="auto"/>
        <w:rPr>
          <w:rFonts w:ascii="Times New Roman" w:eastAsia="Times New Roman" w:hAnsi="Times New Roman" w:cs="Times New Roman"/>
          <w:sz w:val="24"/>
          <w:szCs w:val="24"/>
          <w:lang w:val="sr-Latn-CS" w:eastAsia="sr-Latn-CS"/>
        </w:rPr>
      </w:pPr>
    </w:p>
    <w:p w:rsidR="003D24DD" w:rsidRPr="00811935" w:rsidRDefault="003D24DD">
      <w:pPr>
        <w:spacing w:after="0" w:line="240" w:lineRule="auto"/>
        <w:rPr>
          <w:rFonts w:ascii="Times New Roman" w:eastAsia="Times New Roman" w:hAnsi="Times New Roman" w:cs="Times New Roman"/>
          <w:sz w:val="24"/>
          <w:szCs w:val="24"/>
          <w:lang w:val="sr-Latn-CS" w:eastAsia="sr-Latn-CS"/>
        </w:rPr>
      </w:pPr>
    </w:p>
    <w:p w:rsidR="003D24DD" w:rsidRPr="00811935" w:rsidRDefault="003D24DD">
      <w:pPr>
        <w:spacing w:after="0" w:line="240" w:lineRule="auto"/>
        <w:rPr>
          <w:rFonts w:ascii="Times New Roman" w:eastAsia="Times New Roman" w:hAnsi="Times New Roman" w:cs="Times New Roman"/>
          <w:sz w:val="24"/>
          <w:szCs w:val="24"/>
          <w:lang w:val="sr-Latn-CS" w:eastAsia="sr-Latn-CS"/>
        </w:rPr>
      </w:pPr>
    </w:p>
    <w:p w:rsidR="003D24DD" w:rsidRPr="00811935" w:rsidRDefault="003D24DD">
      <w:pPr>
        <w:spacing w:after="0" w:line="240" w:lineRule="auto"/>
        <w:rPr>
          <w:rFonts w:ascii="Times New Roman" w:eastAsia="Times New Roman" w:hAnsi="Times New Roman" w:cs="Times New Roman"/>
          <w:sz w:val="24"/>
          <w:szCs w:val="24"/>
          <w:lang w:val="sr-Latn-CS" w:eastAsia="sr-Latn-CS"/>
        </w:rPr>
      </w:pPr>
    </w:p>
    <w:p w:rsidR="003D24DD" w:rsidRPr="00811935" w:rsidRDefault="003D24DD">
      <w:pPr>
        <w:spacing w:after="0" w:line="240" w:lineRule="auto"/>
        <w:rPr>
          <w:rFonts w:ascii="Times New Roman" w:eastAsia="Times New Roman" w:hAnsi="Times New Roman" w:cs="Times New Roman"/>
          <w:sz w:val="24"/>
          <w:szCs w:val="24"/>
          <w:lang w:val="sr-Latn-CS" w:eastAsia="sr-Latn-CS"/>
        </w:rPr>
      </w:pPr>
    </w:p>
    <w:p w:rsidR="003D24DD" w:rsidRPr="00811935" w:rsidRDefault="003D24DD">
      <w:pPr>
        <w:spacing w:after="0" w:line="240" w:lineRule="auto"/>
        <w:rPr>
          <w:rFonts w:ascii="Times New Roman" w:eastAsia="Times New Roman" w:hAnsi="Times New Roman" w:cs="Times New Roman"/>
          <w:sz w:val="24"/>
          <w:szCs w:val="24"/>
          <w:lang w:val="sr-Latn-CS" w:eastAsia="sr-Latn-CS"/>
        </w:rPr>
      </w:pPr>
    </w:p>
    <w:p w:rsidR="00DF7538" w:rsidRPr="00811935" w:rsidRDefault="00DF7538">
      <w:pPr>
        <w:spacing w:after="0" w:line="240" w:lineRule="auto"/>
        <w:rPr>
          <w:rFonts w:ascii="Times New Roman" w:eastAsia="Times New Roman" w:hAnsi="Times New Roman" w:cs="Times New Roman"/>
          <w:sz w:val="24"/>
          <w:szCs w:val="24"/>
          <w:lang w:val="sr-Latn-CS" w:eastAsia="sr-Latn-CS"/>
        </w:rPr>
      </w:pPr>
    </w:p>
    <w:p w:rsidR="003D24DD" w:rsidRPr="00811935" w:rsidRDefault="003D24DD">
      <w:pPr>
        <w:spacing w:after="0" w:line="240" w:lineRule="auto"/>
        <w:rPr>
          <w:rFonts w:ascii="Times New Roman" w:eastAsia="Times New Roman" w:hAnsi="Times New Roman" w:cs="Times New Roman"/>
          <w:sz w:val="24"/>
          <w:szCs w:val="24"/>
          <w:lang w:val="sr-Latn-CS" w:eastAsia="sr-Latn-CS"/>
        </w:rPr>
      </w:pPr>
    </w:p>
    <w:p w:rsidR="003D24DD" w:rsidRDefault="003D24DD">
      <w:pPr>
        <w:spacing w:after="0" w:line="240" w:lineRule="auto"/>
        <w:rPr>
          <w:rFonts w:ascii="Times New Roman" w:eastAsia="Times New Roman" w:hAnsi="Times New Roman" w:cs="Times New Roman"/>
          <w:sz w:val="24"/>
          <w:szCs w:val="24"/>
          <w:lang w:val="sr-Latn-CS" w:eastAsia="sr-Latn-CS"/>
        </w:rPr>
      </w:pPr>
    </w:p>
    <w:p w:rsidR="0067264F" w:rsidRDefault="0067264F">
      <w:pPr>
        <w:spacing w:after="0" w:line="240" w:lineRule="auto"/>
        <w:rPr>
          <w:rFonts w:ascii="Times New Roman" w:eastAsia="Times New Roman" w:hAnsi="Times New Roman" w:cs="Times New Roman"/>
          <w:sz w:val="24"/>
          <w:szCs w:val="24"/>
          <w:lang w:val="sr-Latn-CS" w:eastAsia="sr-Latn-CS"/>
        </w:rPr>
      </w:pPr>
    </w:p>
    <w:p w:rsidR="0067264F" w:rsidRPr="00811935" w:rsidRDefault="0067264F">
      <w:pPr>
        <w:spacing w:after="0" w:line="240" w:lineRule="auto"/>
        <w:rPr>
          <w:rFonts w:ascii="Times New Roman" w:eastAsia="Times New Roman" w:hAnsi="Times New Roman" w:cs="Times New Roman"/>
          <w:sz w:val="24"/>
          <w:szCs w:val="24"/>
          <w:lang w:val="sr-Latn-CS" w:eastAsia="sr-Latn-CS"/>
        </w:rPr>
      </w:pPr>
    </w:p>
    <w:p w:rsidR="003D24DD" w:rsidRPr="00811935" w:rsidRDefault="003D24DD">
      <w:pPr>
        <w:spacing w:after="0" w:line="240" w:lineRule="auto"/>
        <w:rPr>
          <w:rFonts w:ascii="Times New Roman" w:eastAsia="Times New Roman" w:hAnsi="Times New Roman" w:cs="Times New Roman"/>
          <w:sz w:val="24"/>
          <w:szCs w:val="24"/>
          <w:lang w:val="sr-Latn-CS" w:eastAsia="sr-Latn-CS"/>
        </w:rPr>
      </w:pPr>
    </w:p>
    <w:p w:rsidR="003D24DD" w:rsidRPr="00811935" w:rsidRDefault="003D24DD">
      <w:pPr>
        <w:spacing w:after="0" w:line="240" w:lineRule="auto"/>
        <w:rPr>
          <w:rFonts w:ascii="Times New Roman" w:eastAsia="Times New Roman" w:hAnsi="Times New Roman" w:cs="Times New Roman"/>
          <w:sz w:val="24"/>
          <w:szCs w:val="24"/>
          <w:lang w:val="sr-Latn-CS" w:eastAsia="sr-Latn-CS"/>
        </w:rPr>
      </w:pPr>
    </w:p>
    <w:tbl>
      <w:tblPr>
        <w:tblpPr w:leftFromText="180" w:rightFromText="180" w:vertAnchor="text" w:horzAnchor="margin" w:tblpXSpec="center" w:tblpY="-456"/>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0"/>
        <w:gridCol w:w="2364"/>
        <w:gridCol w:w="3890"/>
        <w:gridCol w:w="1736"/>
        <w:gridCol w:w="1308"/>
      </w:tblGrid>
      <w:tr w:rsidR="003D24DD" w:rsidRPr="00811935" w:rsidTr="00047FC3">
        <w:tc>
          <w:tcPr>
            <w:tcW w:w="10728" w:type="dxa"/>
            <w:gridSpan w:val="5"/>
            <w:shd w:val="clear" w:color="auto" w:fill="FBD4B4"/>
          </w:tcPr>
          <w:p w:rsidR="003D24DD" w:rsidRPr="009376B2" w:rsidRDefault="003D24DD" w:rsidP="00CD238E">
            <w:pPr>
              <w:tabs>
                <w:tab w:val="left" w:pos="10030"/>
              </w:tabs>
              <w:spacing w:after="0" w:line="240" w:lineRule="auto"/>
              <w:jc w:val="center"/>
              <w:rPr>
                <w:rFonts w:ascii="Times New Roman" w:eastAsia="Calibri" w:hAnsi="Times New Roman" w:cs="Times New Roman"/>
                <w:b/>
                <w:sz w:val="24"/>
                <w:szCs w:val="24"/>
                <w:lang w:val="sr-Latn-CS"/>
              </w:rPr>
            </w:pPr>
            <w:r w:rsidRPr="009376B2">
              <w:rPr>
                <w:rFonts w:ascii="Times New Roman" w:eastAsia="Calibri" w:hAnsi="Times New Roman" w:cs="Times New Roman"/>
                <w:b/>
                <w:sz w:val="24"/>
                <w:szCs w:val="24"/>
                <w:lang w:val="sr-Latn-CS"/>
              </w:rPr>
              <w:t xml:space="preserve">ORIJENTACIONI PROGRAM RADA AKTIVA CRNOGORSKOG-SRPSKOG, BOSANSKOG, HRVATSKOG JEZIKA I KNJIŽEVNOSTI </w:t>
            </w:r>
          </w:p>
          <w:p w:rsidR="003D24DD" w:rsidRPr="00811935" w:rsidRDefault="003D24DD" w:rsidP="00CD238E">
            <w:pPr>
              <w:tabs>
                <w:tab w:val="left" w:pos="10030"/>
              </w:tabs>
              <w:spacing w:after="0" w:line="240" w:lineRule="auto"/>
              <w:jc w:val="center"/>
              <w:rPr>
                <w:rFonts w:ascii="Times New Roman" w:eastAsia="Calibri" w:hAnsi="Times New Roman" w:cs="Times New Roman"/>
                <w:b/>
                <w:sz w:val="24"/>
                <w:szCs w:val="24"/>
              </w:rPr>
            </w:pPr>
            <w:r w:rsidRPr="00811935">
              <w:rPr>
                <w:rFonts w:ascii="Times New Roman" w:eastAsia="Calibri" w:hAnsi="Times New Roman" w:cs="Times New Roman"/>
                <w:b/>
                <w:sz w:val="24"/>
                <w:szCs w:val="24"/>
              </w:rPr>
              <w:t>ZA ŠK. 2023/2024.</w:t>
            </w:r>
          </w:p>
        </w:tc>
      </w:tr>
      <w:tr w:rsidR="003D24DD" w:rsidRPr="00811935" w:rsidTr="00047FC3">
        <w:tc>
          <w:tcPr>
            <w:tcW w:w="1430" w:type="dxa"/>
            <w:shd w:val="clear" w:color="auto" w:fill="FBD4B4"/>
            <w:vAlign w:val="center"/>
          </w:tcPr>
          <w:p w:rsidR="003D24DD" w:rsidRPr="00811935" w:rsidRDefault="003D24DD" w:rsidP="00CD238E">
            <w:pPr>
              <w:spacing w:after="0" w:line="240" w:lineRule="auto"/>
              <w:jc w:val="center"/>
              <w:rPr>
                <w:rFonts w:ascii="Times New Roman" w:eastAsia="Calibri" w:hAnsi="Times New Roman" w:cs="Times New Roman"/>
                <w:b/>
                <w:i/>
                <w:sz w:val="24"/>
                <w:szCs w:val="24"/>
              </w:rPr>
            </w:pPr>
            <w:proofErr w:type="spellStart"/>
            <w:r w:rsidRPr="00811935">
              <w:rPr>
                <w:rFonts w:ascii="Times New Roman" w:eastAsia="Calibri" w:hAnsi="Times New Roman" w:cs="Times New Roman"/>
                <w:b/>
                <w:i/>
                <w:sz w:val="24"/>
                <w:szCs w:val="24"/>
              </w:rPr>
              <w:t>Programska</w:t>
            </w:r>
            <w:proofErr w:type="spellEnd"/>
            <w:r w:rsidRPr="00811935">
              <w:rPr>
                <w:rFonts w:ascii="Times New Roman" w:eastAsia="Calibri" w:hAnsi="Times New Roman" w:cs="Times New Roman"/>
                <w:b/>
                <w:i/>
                <w:sz w:val="24"/>
                <w:szCs w:val="24"/>
              </w:rPr>
              <w:t xml:space="preserve"> </w:t>
            </w:r>
            <w:proofErr w:type="spellStart"/>
            <w:r w:rsidRPr="00811935">
              <w:rPr>
                <w:rFonts w:ascii="Times New Roman" w:eastAsia="Calibri" w:hAnsi="Times New Roman" w:cs="Times New Roman"/>
                <w:b/>
                <w:i/>
                <w:sz w:val="24"/>
                <w:szCs w:val="24"/>
              </w:rPr>
              <w:t>cjelina</w:t>
            </w:r>
            <w:proofErr w:type="spellEnd"/>
          </w:p>
        </w:tc>
        <w:tc>
          <w:tcPr>
            <w:tcW w:w="2364" w:type="dxa"/>
            <w:shd w:val="clear" w:color="auto" w:fill="FBD4B4"/>
            <w:vAlign w:val="center"/>
          </w:tcPr>
          <w:p w:rsidR="003D24DD" w:rsidRPr="00811935" w:rsidRDefault="003D24DD" w:rsidP="00CD238E">
            <w:pPr>
              <w:spacing w:after="0" w:line="240" w:lineRule="auto"/>
              <w:jc w:val="center"/>
              <w:rPr>
                <w:rFonts w:ascii="Times New Roman" w:eastAsia="Calibri" w:hAnsi="Times New Roman" w:cs="Times New Roman"/>
                <w:b/>
                <w:i/>
                <w:sz w:val="24"/>
                <w:szCs w:val="24"/>
              </w:rPr>
            </w:pPr>
            <w:proofErr w:type="spellStart"/>
            <w:r w:rsidRPr="00811935">
              <w:rPr>
                <w:rFonts w:ascii="Times New Roman" w:eastAsia="Calibri" w:hAnsi="Times New Roman" w:cs="Times New Roman"/>
                <w:b/>
                <w:i/>
                <w:sz w:val="24"/>
                <w:szCs w:val="24"/>
              </w:rPr>
              <w:t>Cilj</w:t>
            </w:r>
            <w:proofErr w:type="spellEnd"/>
          </w:p>
        </w:tc>
        <w:tc>
          <w:tcPr>
            <w:tcW w:w="3890" w:type="dxa"/>
            <w:shd w:val="clear" w:color="auto" w:fill="FBD4B4"/>
            <w:vAlign w:val="center"/>
          </w:tcPr>
          <w:p w:rsidR="003D24DD" w:rsidRPr="00811935" w:rsidRDefault="003D24DD" w:rsidP="00CD238E">
            <w:pPr>
              <w:spacing w:after="0" w:line="240" w:lineRule="auto"/>
              <w:jc w:val="center"/>
              <w:rPr>
                <w:rFonts w:ascii="Times New Roman" w:eastAsia="Calibri" w:hAnsi="Times New Roman" w:cs="Times New Roman"/>
                <w:b/>
                <w:i/>
                <w:sz w:val="24"/>
                <w:szCs w:val="24"/>
              </w:rPr>
            </w:pPr>
            <w:proofErr w:type="spellStart"/>
            <w:r w:rsidRPr="00811935">
              <w:rPr>
                <w:rFonts w:ascii="Times New Roman" w:eastAsia="Calibri" w:hAnsi="Times New Roman" w:cs="Times New Roman"/>
                <w:b/>
                <w:i/>
                <w:sz w:val="24"/>
                <w:szCs w:val="24"/>
              </w:rPr>
              <w:t>Aktivnosti</w:t>
            </w:r>
            <w:proofErr w:type="spellEnd"/>
          </w:p>
        </w:tc>
        <w:tc>
          <w:tcPr>
            <w:tcW w:w="1736" w:type="dxa"/>
            <w:shd w:val="clear" w:color="auto" w:fill="FBD4B4"/>
            <w:vAlign w:val="center"/>
          </w:tcPr>
          <w:p w:rsidR="003D24DD" w:rsidRPr="00811935" w:rsidRDefault="003D24DD" w:rsidP="00CD238E">
            <w:pPr>
              <w:spacing w:after="0" w:line="240" w:lineRule="auto"/>
              <w:jc w:val="center"/>
              <w:rPr>
                <w:rFonts w:ascii="Times New Roman" w:eastAsia="Calibri" w:hAnsi="Times New Roman" w:cs="Times New Roman"/>
                <w:b/>
                <w:i/>
                <w:sz w:val="24"/>
                <w:szCs w:val="24"/>
              </w:rPr>
            </w:pPr>
            <w:proofErr w:type="spellStart"/>
            <w:r w:rsidRPr="00811935">
              <w:rPr>
                <w:rFonts w:ascii="Times New Roman" w:eastAsia="Calibri" w:hAnsi="Times New Roman" w:cs="Times New Roman"/>
                <w:b/>
                <w:i/>
                <w:sz w:val="24"/>
                <w:szCs w:val="24"/>
              </w:rPr>
              <w:t>Vrijeme</w:t>
            </w:r>
            <w:proofErr w:type="spellEnd"/>
            <w:r w:rsidRPr="00811935">
              <w:rPr>
                <w:rFonts w:ascii="Times New Roman" w:eastAsia="Calibri" w:hAnsi="Times New Roman" w:cs="Times New Roman"/>
                <w:b/>
                <w:i/>
                <w:sz w:val="24"/>
                <w:szCs w:val="24"/>
              </w:rPr>
              <w:t xml:space="preserve"> </w:t>
            </w:r>
            <w:proofErr w:type="spellStart"/>
            <w:r w:rsidRPr="00811935">
              <w:rPr>
                <w:rFonts w:ascii="Times New Roman" w:eastAsia="Calibri" w:hAnsi="Times New Roman" w:cs="Times New Roman"/>
                <w:b/>
                <w:i/>
                <w:sz w:val="24"/>
                <w:szCs w:val="24"/>
              </w:rPr>
              <w:t>realizacije</w:t>
            </w:r>
            <w:proofErr w:type="spellEnd"/>
          </w:p>
        </w:tc>
        <w:tc>
          <w:tcPr>
            <w:tcW w:w="1308" w:type="dxa"/>
            <w:shd w:val="clear" w:color="auto" w:fill="FBD4B4"/>
            <w:vAlign w:val="center"/>
          </w:tcPr>
          <w:p w:rsidR="003D24DD" w:rsidRPr="00811935" w:rsidRDefault="003D24DD" w:rsidP="00CD238E">
            <w:pPr>
              <w:spacing w:after="0" w:line="240" w:lineRule="auto"/>
              <w:jc w:val="center"/>
              <w:rPr>
                <w:rFonts w:ascii="Times New Roman" w:eastAsia="Calibri" w:hAnsi="Times New Roman" w:cs="Times New Roman"/>
                <w:b/>
                <w:i/>
                <w:sz w:val="24"/>
                <w:szCs w:val="24"/>
              </w:rPr>
            </w:pPr>
            <w:proofErr w:type="spellStart"/>
            <w:r w:rsidRPr="00811935">
              <w:rPr>
                <w:rFonts w:ascii="Times New Roman" w:eastAsia="Calibri" w:hAnsi="Times New Roman" w:cs="Times New Roman"/>
                <w:b/>
                <w:i/>
                <w:sz w:val="24"/>
                <w:szCs w:val="24"/>
              </w:rPr>
              <w:t>Odgovorna</w:t>
            </w:r>
            <w:proofErr w:type="spellEnd"/>
            <w:r w:rsidRPr="00811935">
              <w:rPr>
                <w:rFonts w:ascii="Times New Roman" w:eastAsia="Calibri" w:hAnsi="Times New Roman" w:cs="Times New Roman"/>
                <w:b/>
                <w:i/>
                <w:sz w:val="24"/>
                <w:szCs w:val="24"/>
              </w:rPr>
              <w:t xml:space="preserve"> </w:t>
            </w:r>
            <w:proofErr w:type="spellStart"/>
            <w:r w:rsidRPr="00811935">
              <w:rPr>
                <w:rFonts w:ascii="Times New Roman" w:eastAsia="Calibri" w:hAnsi="Times New Roman" w:cs="Times New Roman"/>
                <w:b/>
                <w:i/>
                <w:sz w:val="24"/>
                <w:szCs w:val="24"/>
              </w:rPr>
              <w:t>osoba</w:t>
            </w:r>
            <w:proofErr w:type="spellEnd"/>
          </w:p>
        </w:tc>
      </w:tr>
      <w:tr w:rsidR="003D24DD" w:rsidRPr="00811935" w:rsidTr="00047FC3">
        <w:trPr>
          <w:cantSplit/>
          <w:trHeight w:val="311"/>
        </w:trPr>
        <w:tc>
          <w:tcPr>
            <w:tcW w:w="1430" w:type="dxa"/>
            <w:vMerge w:val="restart"/>
            <w:shd w:val="clear" w:color="auto" w:fill="FBD4B4"/>
            <w:textDirection w:val="btLr"/>
            <w:vAlign w:val="center"/>
          </w:tcPr>
          <w:p w:rsidR="003D24DD" w:rsidRPr="00811935" w:rsidRDefault="003D24DD" w:rsidP="00CD238E">
            <w:pPr>
              <w:spacing w:after="0" w:line="240" w:lineRule="auto"/>
              <w:ind w:left="113" w:right="113"/>
              <w:jc w:val="center"/>
              <w:rPr>
                <w:rFonts w:ascii="Times New Roman" w:eastAsia="Calibri" w:hAnsi="Times New Roman" w:cs="Times New Roman"/>
                <w:i/>
                <w:sz w:val="24"/>
                <w:szCs w:val="24"/>
              </w:rPr>
            </w:pPr>
            <w:r w:rsidRPr="00811935">
              <w:rPr>
                <w:rFonts w:ascii="Times New Roman" w:eastAsia="Calibri" w:hAnsi="Times New Roman" w:cs="Times New Roman"/>
                <w:i/>
                <w:sz w:val="24"/>
                <w:szCs w:val="24"/>
              </w:rPr>
              <w:t>I</w:t>
            </w:r>
          </w:p>
          <w:p w:rsidR="003D24DD" w:rsidRPr="00811935" w:rsidRDefault="003D24DD" w:rsidP="00CD238E">
            <w:pPr>
              <w:spacing w:after="0" w:line="240" w:lineRule="auto"/>
              <w:ind w:left="113" w:right="113"/>
              <w:jc w:val="center"/>
              <w:rPr>
                <w:rFonts w:ascii="Times New Roman" w:eastAsia="Calibri" w:hAnsi="Times New Roman" w:cs="Times New Roman"/>
                <w:b/>
                <w:i/>
                <w:sz w:val="24"/>
                <w:szCs w:val="24"/>
              </w:rPr>
            </w:pPr>
            <w:proofErr w:type="spellStart"/>
            <w:r w:rsidRPr="00811935">
              <w:rPr>
                <w:rFonts w:ascii="Times New Roman" w:eastAsia="Calibri" w:hAnsi="Times New Roman" w:cs="Times New Roman"/>
                <w:b/>
                <w:i/>
                <w:sz w:val="24"/>
                <w:szCs w:val="24"/>
              </w:rPr>
              <w:t>Planiranje</w:t>
            </w:r>
            <w:proofErr w:type="spellEnd"/>
            <w:r w:rsidRPr="00811935">
              <w:rPr>
                <w:rFonts w:ascii="Times New Roman" w:eastAsia="Calibri" w:hAnsi="Times New Roman" w:cs="Times New Roman"/>
                <w:b/>
                <w:i/>
                <w:sz w:val="24"/>
                <w:szCs w:val="24"/>
              </w:rPr>
              <w:t xml:space="preserve"> </w:t>
            </w:r>
            <w:proofErr w:type="spellStart"/>
            <w:r w:rsidRPr="00811935">
              <w:rPr>
                <w:rFonts w:ascii="Times New Roman" w:eastAsia="Calibri" w:hAnsi="Times New Roman" w:cs="Times New Roman"/>
                <w:b/>
                <w:i/>
                <w:sz w:val="24"/>
                <w:szCs w:val="24"/>
              </w:rPr>
              <w:t>i</w:t>
            </w:r>
            <w:proofErr w:type="spellEnd"/>
            <w:r w:rsidRPr="00811935">
              <w:rPr>
                <w:rFonts w:ascii="Times New Roman" w:eastAsia="Calibri" w:hAnsi="Times New Roman" w:cs="Times New Roman"/>
                <w:b/>
                <w:i/>
                <w:sz w:val="24"/>
                <w:szCs w:val="24"/>
              </w:rPr>
              <w:t xml:space="preserve"> </w:t>
            </w:r>
            <w:proofErr w:type="spellStart"/>
            <w:r w:rsidRPr="00811935">
              <w:rPr>
                <w:rFonts w:ascii="Times New Roman" w:eastAsia="Calibri" w:hAnsi="Times New Roman" w:cs="Times New Roman"/>
                <w:b/>
                <w:i/>
                <w:sz w:val="24"/>
                <w:szCs w:val="24"/>
              </w:rPr>
              <w:t>programiranje</w:t>
            </w:r>
            <w:proofErr w:type="spellEnd"/>
            <w:r w:rsidRPr="00811935">
              <w:rPr>
                <w:rFonts w:ascii="Times New Roman" w:eastAsia="Calibri" w:hAnsi="Times New Roman" w:cs="Times New Roman"/>
                <w:b/>
                <w:i/>
                <w:sz w:val="24"/>
                <w:szCs w:val="24"/>
              </w:rPr>
              <w:t xml:space="preserve"> </w:t>
            </w:r>
            <w:proofErr w:type="spellStart"/>
            <w:r w:rsidRPr="00811935">
              <w:rPr>
                <w:rFonts w:ascii="Times New Roman" w:eastAsia="Calibri" w:hAnsi="Times New Roman" w:cs="Times New Roman"/>
                <w:b/>
                <w:i/>
                <w:sz w:val="24"/>
                <w:szCs w:val="24"/>
              </w:rPr>
              <w:t>rada</w:t>
            </w:r>
            <w:proofErr w:type="spellEnd"/>
          </w:p>
        </w:tc>
        <w:tc>
          <w:tcPr>
            <w:tcW w:w="2364" w:type="dxa"/>
            <w:vMerge w:val="restart"/>
            <w:vAlign w:val="center"/>
          </w:tcPr>
          <w:p w:rsidR="003D24DD" w:rsidRPr="00811935" w:rsidRDefault="003D24DD" w:rsidP="00CD238E">
            <w:pPr>
              <w:spacing w:after="0" w:line="240" w:lineRule="auto"/>
              <w:ind w:left="720"/>
              <w:rPr>
                <w:rFonts w:ascii="Times New Roman" w:eastAsia="Calibri" w:hAnsi="Times New Roman" w:cs="Times New Roman"/>
                <w:sz w:val="24"/>
                <w:szCs w:val="24"/>
              </w:rPr>
            </w:pPr>
          </w:p>
          <w:p w:rsidR="003D24DD" w:rsidRPr="00811935" w:rsidRDefault="003D24DD" w:rsidP="00CE2BFE">
            <w:pPr>
              <w:numPr>
                <w:ilvl w:val="0"/>
                <w:numId w:val="63"/>
              </w:numPr>
              <w:spacing w:after="0" w:line="240" w:lineRule="auto"/>
              <w:rPr>
                <w:rFonts w:ascii="Times New Roman" w:eastAsia="Calibri" w:hAnsi="Times New Roman" w:cs="Times New Roman"/>
                <w:sz w:val="24"/>
                <w:szCs w:val="24"/>
              </w:rPr>
            </w:pPr>
            <w:proofErr w:type="spellStart"/>
            <w:proofErr w:type="gramStart"/>
            <w:r w:rsidRPr="00811935">
              <w:rPr>
                <w:rFonts w:ascii="Times New Roman" w:eastAsia="Calibri" w:hAnsi="Times New Roman" w:cs="Times New Roman"/>
                <w:sz w:val="24"/>
                <w:szCs w:val="24"/>
              </w:rPr>
              <w:t>Unapređivanje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planova</w:t>
            </w:r>
            <w:proofErr w:type="spellEnd"/>
            <w:proofErr w:type="gram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rada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radi</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postizanja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sistematičnosti</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bolje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koordinisanosti</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različitih</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aktivnosti</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svrsishodne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korelacije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među</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nastavnim</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predmetima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samim</w:t>
            </w:r>
            <w:proofErr w:type="spellEnd"/>
            <w:r w:rsidRPr="00811935">
              <w:rPr>
                <w:rFonts w:ascii="Times New Roman" w:eastAsia="Calibri" w:hAnsi="Times New Roman" w:cs="Times New Roman"/>
                <w:sz w:val="24"/>
                <w:szCs w:val="24"/>
              </w:rPr>
              <w:t xml:space="preserve"> time </w:t>
            </w:r>
            <w:proofErr w:type="spellStart"/>
            <w:r w:rsidRPr="00811935">
              <w:rPr>
                <w:rFonts w:ascii="Times New Roman" w:eastAsia="Calibri" w:hAnsi="Times New Roman" w:cs="Times New Roman"/>
                <w:sz w:val="24"/>
                <w:szCs w:val="24"/>
              </w:rPr>
              <w:t>i</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kvalitetnijeg</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nastavnog</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procesa</w:t>
            </w:r>
            <w:proofErr w:type="spellEnd"/>
          </w:p>
        </w:tc>
        <w:tc>
          <w:tcPr>
            <w:tcW w:w="3890" w:type="dxa"/>
          </w:tcPr>
          <w:p w:rsidR="003D24DD" w:rsidRPr="00811935" w:rsidRDefault="003D24DD" w:rsidP="00CE2BFE">
            <w:pPr>
              <w:numPr>
                <w:ilvl w:val="0"/>
                <w:numId w:val="63"/>
              </w:numPr>
              <w:spacing w:after="0" w:line="240" w:lineRule="auto"/>
              <w:rPr>
                <w:rFonts w:ascii="Times New Roman" w:eastAsia="Calibri" w:hAnsi="Times New Roman" w:cs="Times New Roman"/>
                <w:sz w:val="24"/>
                <w:szCs w:val="24"/>
              </w:rPr>
            </w:pPr>
            <w:proofErr w:type="spellStart"/>
            <w:r w:rsidRPr="00811935">
              <w:rPr>
                <w:rFonts w:ascii="Times New Roman" w:eastAsia="Calibri" w:hAnsi="Times New Roman" w:cs="Times New Roman"/>
                <w:color w:val="000000"/>
                <w:sz w:val="24"/>
                <w:szCs w:val="24"/>
              </w:rPr>
              <w:t>Dogovor</w:t>
            </w:r>
            <w:proofErr w:type="spellEnd"/>
            <w:r w:rsidRPr="00811935">
              <w:rPr>
                <w:rFonts w:ascii="Times New Roman" w:eastAsia="Calibri" w:hAnsi="Times New Roman" w:cs="Times New Roman"/>
                <w:color w:val="000000"/>
                <w:sz w:val="24"/>
                <w:szCs w:val="24"/>
              </w:rPr>
              <w:t xml:space="preserve"> u </w:t>
            </w:r>
            <w:proofErr w:type="spellStart"/>
            <w:r w:rsidRPr="00811935">
              <w:rPr>
                <w:rFonts w:ascii="Times New Roman" w:eastAsia="Calibri" w:hAnsi="Times New Roman" w:cs="Times New Roman"/>
                <w:color w:val="000000"/>
                <w:sz w:val="24"/>
                <w:szCs w:val="24"/>
              </w:rPr>
              <w:t>vezi</w:t>
            </w:r>
            <w:proofErr w:type="spellEnd"/>
            <w:r w:rsidRPr="00811935">
              <w:rPr>
                <w:rFonts w:ascii="Times New Roman" w:eastAsia="Calibri" w:hAnsi="Times New Roman" w:cs="Times New Roman"/>
                <w:color w:val="000000"/>
                <w:sz w:val="24"/>
                <w:szCs w:val="24"/>
              </w:rPr>
              <w:t xml:space="preserve"> </w:t>
            </w:r>
            <w:proofErr w:type="spellStart"/>
            <w:r w:rsidRPr="00811935">
              <w:rPr>
                <w:rFonts w:ascii="Times New Roman" w:eastAsia="Calibri" w:hAnsi="Times New Roman" w:cs="Times New Roman"/>
                <w:color w:val="000000"/>
                <w:sz w:val="24"/>
                <w:szCs w:val="24"/>
              </w:rPr>
              <w:t>sa</w:t>
            </w:r>
            <w:proofErr w:type="spellEnd"/>
            <w:r w:rsidRPr="00811935">
              <w:rPr>
                <w:rFonts w:ascii="Times New Roman" w:eastAsia="Calibri" w:hAnsi="Times New Roman" w:cs="Times New Roman"/>
                <w:color w:val="000000"/>
                <w:sz w:val="24"/>
                <w:szCs w:val="24"/>
              </w:rPr>
              <w:t xml:space="preserve"> </w:t>
            </w:r>
            <w:proofErr w:type="spellStart"/>
            <w:r w:rsidRPr="00811935">
              <w:rPr>
                <w:rFonts w:ascii="Times New Roman" w:eastAsia="Calibri" w:hAnsi="Times New Roman" w:cs="Times New Roman"/>
                <w:color w:val="000000"/>
                <w:sz w:val="24"/>
                <w:szCs w:val="24"/>
              </w:rPr>
              <w:t>izradom</w:t>
            </w:r>
            <w:proofErr w:type="spellEnd"/>
            <w:r w:rsidRPr="00811935">
              <w:rPr>
                <w:rFonts w:ascii="Times New Roman" w:eastAsia="Calibri" w:hAnsi="Times New Roman" w:cs="Times New Roman"/>
                <w:color w:val="000000"/>
                <w:sz w:val="24"/>
                <w:szCs w:val="24"/>
              </w:rPr>
              <w:t xml:space="preserve"> </w:t>
            </w:r>
            <w:proofErr w:type="spellStart"/>
            <w:r w:rsidRPr="00811935">
              <w:rPr>
                <w:rFonts w:ascii="Times New Roman" w:eastAsia="Calibri" w:hAnsi="Times New Roman" w:cs="Times New Roman"/>
                <w:color w:val="000000"/>
                <w:sz w:val="24"/>
                <w:szCs w:val="24"/>
              </w:rPr>
              <w:t>Orij</w:t>
            </w:r>
            <w:proofErr w:type="spellEnd"/>
            <w:r w:rsidRPr="00811935">
              <w:rPr>
                <w:rFonts w:ascii="Times New Roman" w:eastAsia="Calibri" w:hAnsi="Times New Roman" w:cs="Times New Roman"/>
                <w:color w:val="000000"/>
                <w:sz w:val="24"/>
                <w:szCs w:val="24"/>
              </w:rPr>
              <w:t xml:space="preserve">. </w:t>
            </w:r>
            <w:proofErr w:type="spellStart"/>
            <w:r w:rsidRPr="00811935">
              <w:rPr>
                <w:rFonts w:ascii="Times New Roman" w:eastAsia="Calibri" w:hAnsi="Times New Roman" w:cs="Times New Roman"/>
                <w:color w:val="000000"/>
                <w:sz w:val="24"/>
                <w:szCs w:val="24"/>
              </w:rPr>
              <w:t>programa</w:t>
            </w:r>
            <w:proofErr w:type="spellEnd"/>
            <w:r w:rsidRPr="00811935">
              <w:rPr>
                <w:rFonts w:ascii="Times New Roman" w:eastAsia="Calibri" w:hAnsi="Times New Roman" w:cs="Times New Roman"/>
                <w:color w:val="000000"/>
                <w:sz w:val="24"/>
                <w:szCs w:val="24"/>
              </w:rPr>
              <w:t xml:space="preserve"> </w:t>
            </w:r>
            <w:proofErr w:type="spellStart"/>
            <w:r w:rsidRPr="00811935">
              <w:rPr>
                <w:rFonts w:ascii="Times New Roman" w:eastAsia="Calibri" w:hAnsi="Times New Roman" w:cs="Times New Roman"/>
                <w:color w:val="000000"/>
                <w:sz w:val="24"/>
                <w:szCs w:val="24"/>
              </w:rPr>
              <w:t>rada</w:t>
            </w:r>
            <w:proofErr w:type="spellEnd"/>
            <w:r w:rsidRPr="00811935">
              <w:rPr>
                <w:rFonts w:ascii="Times New Roman" w:eastAsia="Calibri" w:hAnsi="Times New Roman" w:cs="Times New Roman"/>
                <w:color w:val="000000"/>
                <w:sz w:val="24"/>
                <w:szCs w:val="24"/>
              </w:rPr>
              <w:t xml:space="preserve"> </w:t>
            </w:r>
            <w:proofErr w:type="spellStart"/>
            <w:r w:rsidRPr="00811935">
              <w:rPr>
                <w:rFonts w:ascii="Times New Roman" w:eastAsia="Calibri" w:hAnsi="Times New Roman" w:cs="Times New Roman"/>
                <w:color w:val="000000"/>
                <w:sz w:val="24"/>
                <w:szCs w:val="24"/>
              </w:rPr>
              <w:t>Aktiva</w:t>
            </w:r>
            <w:proofErr w:type="spellEnd"/>
          </w:p>
        </w:tc>
        <w:tc>
          <w:tcPr>
            <w:tcW w:w="1736" w:type="dxa"/>
            <w:vMerge w:val="restart"/>
            <w:vAlign w:val="center"/>
          </w:tcPr>
          <w:p w:rsidR="003D24DD" w:rsidRPr="00811935" w:rsidRDefault="003D24DD" w:rsidP="00CD238E">
            <w:pPr>
              <w:spacing w:after="0" w:line="240" w:lineRule="auto"/>
              <w:jc w:val="center"/>
              <w:rPr>
                <w:rFonts w:ascii="Times New Roman" w:eastAsia="Calibri" w:hAnsi="Times New Roman" w:cs="Times New Roman"/>
                <w:sz w:val="24"/>
                <w:szCs w:val="24"/>
              </w:rPr>
            </w:pPr>
          </w:p>
          <w:p w:rsidR="003D24DD" w:rsidRPr="00811935" w:rsidRDefault="003D24DD" w:rsidP="00CD238E">
            <w:pPr>
              <w:spacing w:after="0" w:line="240" w:lineRule="auto"/>
              <w:jc w:val="center"/>
              <w:rPr>
                <w:rFonts w:ascii="Times New Roman" w:eastAsia="Calibri" w:hAnsi="Times New Roman" w:cs="Times New Roman"/>
                <w:sz w:val="24"/>
                <w:szCs w:val="24"/>
              </w:rPr>
            </w:pPr>
          </w:p>
          <w:p w:rsidR="003D24DD" w:rsidRPr="00811935" w:rsidRDefault="003D24DD" w:rsidP="00CD238E">
            <w:pPr>
              <w:spacing w:after="0" w:line="240" w:lineRule="auto"/>
              <w:jc w:val="center"/>
              <w:rPr>
                <w:rFonts w:ascii="Times New Roman" w:eastAsia="Calibri" w:hAnsi="Times New Roman" w:cs="Times New Roman"/>
                <w:sz w:val="24"/>
                <w:szCs w:val="24"/>
              </w:rPr>
            </w:pPr>
          </w:p>
          <w:p w:rsidR="003D24DD" w:rsidRPr="00811935" w:rsidRDefault="003D24DD" w:rsidP="00CD238E">
            <w:pPr>
              <w:spacing w:after="0" w:line="240" w:lineRule="auto"/>
              <w:jc w:val="center"/>
              <w:rPr>
                <w:rFonts w:ascii="Times New Roman" w:eastAsia="Calibri" w:hAnsi="Times New Roman" w:cs="Times New Roman"/>
                <w:sz w:val="24"/>
                <w:szCs w:val="24"/>
              </w:rPr>
            </w:pPr>
            <w:proofErr w:type="spellStart"/>
            <w:r w:rsidRPr="00811935">
              <w:rPr>
                <w:rFonts w:ascii="Times New Roman" w:eastAsia="Calibri" w:hAnsi="Times New Roman" w:cs="Times New Roman"/>
                <w:sz w:val="24"/>
                <w:szCs w:val="24"/>
              </w:rPr>
              <w:t>Avgust</w:t>
            </w:r>
            <w:proofErr w:type="spellEnd"/>
          </w:p>
        </w:tc>
        <w:tc>
          <w:tcPr>
            <w:tcW w:w="1308" w:type="dxa"/>
            <w:vMerge w:val="restart"/>
            <w:vAlign w:val="center"/>
          </w:tcPr>
          <w:p w:rsidR="003D24DD" w:rsidRPr="00811935" w:rsidRDefault="003D24DD" w:rsidP="00CD238E">
            <w:pPr>
              <w:spacing w:after="0" w:line="240" w:lineRule="auto"/>
              <w:jc w:val="center"/>
              <w:rPr>
                <w:rFonts w:ascii="Times New Roman" w:eastAsia="Calibri" w:hAnsi="Times New Roman" w:cs="Times New Roman"/>
                <w:sz w:val="24"/>
                <w:szCs w:val="24"/>
              </w:rPr>
            </w:pPr>
            <w:proofErr w:type="spellStart"/>
            <w:r w:rsidRPr="00811935">
              <w:rPr>
                <w:rFonts w:ascii="Times New Roman" w:eastAsia="Calibri" w:hAnsi="Times New Roman" w:cs="Times New Roman"/>
                <w:sz w:val="24"/>
                <w:szCs w:val="24"/>
              </w:rPr>
              <w:t>Članice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Aktiva</w:t>
            </w:r>
            <w:proofErr w:type="spellEnd"/>
          </w:p>
          <w:p w:rsidR="003D24DD" w:rsidRPr="00811935" w:rsidRDefault="003D24DD" w:rsidP="00CD238E">
            <w:pPr>
              <w:spacing w:after="0" w:line="240" w:lineRule="auto"/>
              <w:jc w:val="center"/>
              <w:rPr>
                <w:rFonts w:ascii="Times New Roman" w:eastAsia="Calibri" w:hAnsi="Times New Roman" w:cs="Times New Roman"/>
                <w:sz w:val="24"/>
                <w:szCs w:val="24"/>
              </w:rPr>
            </w:pPr>
          </w:p>
          <w:p w:rsidR="003D24DD" w:rsidRPr="00811935" w:rsidRDefault="003D24DD" w:rsidP="00CD238E">
            <w:pPr>
              <w:spacing w:after="0" w:line="240" w:lineRule="auto"/>
              <w:jc w:val="center"/>
              <w:rPr>
                <w:rFonts w:ascii="Times New Roman" w:eastAsia="Calibri" w:hAnsi="Times New Roman" w:cs="Times New Roman"/>
                <w:sz w:val="24"/>
                <w:szCs w:val="24"/>
              </w:rPr>
            </w:pPr>
          </w:p>
          <w:p w:rsidR="003D24DD" w:rsidRPr="00811935" w:rsidRDefault="003D24DD" w:rsidP="00CD238E">
            <w:pPr>
              <w:spacing w:after="0" w:line="240" w:lineRule="auto"/>
              <w:jc w:val="center"/>
              <w:rPr>
                <w:rFonts w:ascii="Times New Roman" w:eastAsia="Calibri" w:hAnsi="Times New Roman" w:cs="Times New Roman"/>
                <w:sz w:val="24"/>
                <w:szCs w:val="24"/>
              </w:rPr>
            </w:pPr>
          </w:p>
          <w:p w:rsidR="003D24DD" w:rsidRPr="00811935" w:rsidRDefault="003D24DD" w:rsidP="00CD238E">
            <w:pPr>
              <w:spacing w:after="0" w:line="240" w:lineRule="auto"/>
              <w:jc w:val="center"/>
              <w:rPr>
                <w:rFonts w:ascii="Times New Roman" w:eastAsia="Calibri" w:hAnsi="Times New Roman" w:cs="Times New Roman"/>
                <w:sz w:val="24"/>
                <w:szCs w:val="24"/>
              </w:rPr>
            </w:pPr>
          </w:p>
          <w:p w:rsidR="003D24DD" w:rsidRPr="00811935" w:rsidRDefault="003D24DD" w:rsidP="00CD238E">
            <w:pPr>
              <w:spacing w:after="0" w:line="240" w:lineRule="auto"/>
              <w:jc w:val="center"/>
              <w:rPr>
                <w:rFonts w:ascii="Times New Roman" w:eastAsia="Calibri" w:hAnsi="Times New Roman" w:cs="Times New Roman"/>
                <w:sz w:val="24"/>
                <w:szCs w:val="24"/>
              </w:rPr>
            </w:pPr>
          </w:p>
          <w:p w:rsidR="003D24DD" w:rsidRPr="00811935" w:rsidRDefault="003D24DD" w:rsidP="00CD238E">
            <w:pPr>
              <w:spacing w:after="0" w:line="240" w:lineRule="auto"/>
              <w:jc w:val="center"/>
              <w:rPr>
                <w:rFonts w:ascii="Times New Roman" w:eastAsia="Calibri" w:hAnsi="Times New Roman" w:cs="Times New Roman"/>
                <w:sz w:val="24"/>
                <w:szCs w:val="24"/>
              </w:rPr>
            </w:pPr>
          </w:p>
          <w:p w:rsidR="003D24DD" w:rsidRPr="00811935" w:rsidRDefault="003D24DD" w:rsidP="00CD238E">
            <w:pPr>
              <w:spacing w:after="0" w:line="240" w:lineRule="auto"/>
              <w:jc w:val="center"/>
              <w:rPr>
                <w:rFonts w:ascii="Times New Roman" w:eastAsia="Calibri" w:hAnsi="Times New Roman" w:cs="Times New Roman"/>
                <w:sz w:val="24"/>
                <w:szCs w:val="24"/>
              </w:rPr>
            </w:pPr>
          </w:p>
          <w:p w:rsidR="003D24DD" w:rsidRPr="00811935" w:rsidRDefault="003D24DD" w:rsidP="00CD238E">
            <w:pPr>
              <w:spacing w:after="0" w:line="240" w:lineRule="auto"/>
              <w:jc w:val="center"/>
              <w:rPr>
                <w:rFonts w:ascii="Times New Roman" w:eastAsia="Calibri" w:hAnsi="Times New Roman" w:cs="Times New Roman"/>
                <w:sz w:val="24"/>
                <w:szCs w:val="24"/>
              </w:rPr>
            </w:pPr>
          </w:p>
          <w:p w:rsidR="003D24DD" w:rsidRPr="00811935" w:rsidRDefault="003D24DD" w:rsidP="00CD238E">
            <w:pPr>
              <w:spacing w:after="0" w:line="240" w:lineRule="auto"/>
              <w:jc w:val="center"/>
              <w:rPr>
                <w:rFonts w:ascii="Times New Roman" w:eastAsia="Calibri" w:hAnsi="Times New Roman" w:cs="Times New Roman"/>
                <w:sz w:val="24"/>
                <w:szCs w:val="24"/>
              </w:rPr>
            </w:pPr>
          </w:p>
          <w:p w:rsidR="003D24DD" w:rsidRPr="00811935" w:rsidRDefault="003D24DD" w:rsidP="00CD238E">
            <w:pPr>
              <w:spacing w:after="0" w:line="240" w:lineRule="auto"/>
              <w:jc w:val="center"/>
              <w:rPr>
                <w:rFonts w:ascii="Times New Roman" w:eastAsia="Calibri" w:hAnsi="Times New Roman" w:cs="Times New Roman"/>
                <w:sz w:val="24"/>
                <w:szCs w:val="24"/>
              </w:rPr>
            </w:pPr>
          </w:p>
          <w:p w:rsidR="003D24DD" w:rsidRPr="00811935" w:rsidRDefault="003D24DD" w:rsidP="00CD238E">
            <w:pPr>
              <w:spacing w:after="0" w:line="240" w:lineRule="auto"/>
              <w:jc w:val="center"/>
              <w:rPr>
                <w:rFonts w:ascii="Times New Roman" w:eastAsia="Calibri" w:hAnsi="Times New Roman" w:cs="Times New Roman"/>
                <w:sz w:val="24"/>
                <w:szCs w:val="24"/>
              </w:rPr>
            </w:pPr>
          </w:p>
          <w:p w:rsidR="003D24DD" w:rsidRPr="00811935" w:rsidRDefault="003D24DD" w:rsidP="00CD238E">
            <w:pPr>
              <w:spacing w:after="0" w:line="240" w:lineRule="auto"/>
              <w:jc w:val="center"/>
              <w:rPr>
                <w:rFonts w:ascii="Times New Roman" w:eastAsia="Calibri" w:hAnsi="Times New Roman" w:cs="Times New Roman"/>
                <w:sz w:val="24"/>
                <w:szCs w:val="24"/>
              </w:rPr>
            </w:pPr>
          </w:p>
          <w:p w:rsidR="003D24DD" w:rsidRPr="00811935" w:rsidRDefault="003D24DD" w:rsidP="00CD238E">
            <w:pPr>
              <w:spacing w:after="0" w:line="240" w:lineRule="auto"/>
              <w:jc w:val="center"/>
              <w:rPr>
                <w:rFonts w:ascii="Times New Roman" w:eastAsia="Calibri" w:hAnsi="Times New Roman" w:cs="Times New Roman"/>
                <w:sz w:val="24"/>
                <w:szCs w:val="24"/>
              </w:rPr>
            </w:pPr>
          </w:p>
          <w:p w:rsidR="003D24DD" w:rsidRPr="00811935" w:rsidRDefault="003D24DD" w:rsidP="00CD238E">
            <w:pPr>
              <w:spacing w:after="0" w:line="240" w:lineRule="auto"/>
              <w:jc w:val="center"/>
              <w:rPr>
                <w:rFonts w:ascii="Times New Roman" w:eastAsia="Calibri" w:hAnsi="Times New Roman" w:cs="Times New Roman"/>
                <w:sz w:val="24"/>
                <w:szCs w:val="24"/>
              </w:rPr>
            </w:pPr>
          </w:p>
          <w:p w:rsidR="003D24DD" w:rsidRPr="00811935" w:rsidRDefault="003D24DD" w:rsidP="00CD238E">
            <w:pPr>
              <w:spacing w:after="0" w:line="240" w:lineRule="auto"/>
              <w:jc w:val="center"/>
              <w:rPr>
                <w:rFonts w:ascii="Times New Roman" w:eastAsia="Calibri" w:hAnsi="Times New Roman" w:cs="Times New Roman"/>
                <w:sz w:val="24"/>
                <w:szCs w:val="24"/>
              </w:rPr>
            </w:pPr>
          </w:p>
          <w:p w:rsidR="003D24DD" w:rsidRPr="00811935" w:rsidRDefault="003D24DD" w:rsidP="00CD238E">
            <w:pPr>
              <w:spacing w:after="0" w:line="240" w:lineRule="auto"/>
              <w:jc w:val="center"/>
              <w:rPr>
                <w:rFonts w:ascii="Times New Roman" w:eastAsia="Calibri" w:hAnsi="Times New Roman" w:cs="Times New Roman"/>
                <w:sz w:val="24"/>
                <w:szCs w:val="24"/>
              </w:rPr>
            </w:pPr>
          </w:p>
          <w:p w:rsidR="003D24DD" w:rsidRPr="00811935" w:rsidRDefault="003D24DD" w:rsidP="00CD238E">
            <w:pPr>
              <w:spacing w:after="0" w:line="240" w:lineRule="auto"/>
              <w:jc w:val="center"/>
              <w:rPr>
                <w:rFonts w:ascii="Times New Roman" w:eastAsia="Calibri" w:hAnsi="Times New Roman" w:cs="Times New Roman"/>
                <w:sz w:val="24"/>
                <w:szCs w:val="24"/>
              </w:rPr>
            </w:pPr>
          </w:p>
          <w:p w:rsidR="003D24DD" w:rsidRPr="00811935" w:rsidRDefault="003D24DD" w:rsidP="00CD238E">
            <w:pPr>
              <w:spacing w:after="0" w:line="240" w:lineRule="auto"/>
              <w:rPr>
                <w:rFonts w:ascii="Times New Roman" w:eastAsia="Calibri" w:hAnsi="Times New Roman" w:cs="Times New Roman"/>
                <w:sz w:val="24"/>
                <w:szCs w:val="24"/>
              </w:rPr>
            </w:pPr>
            <w:proofErr w:type="spellStart"/>
            <w:r w:rsidRPr="00811935">
              <w:rPr>
                <w:rFonts w:ascii="Times New Roman" w:eastAsia="Calibri" w:hAnsi="Times New Roman" w:cs="Times New Roman"/>
                <w:sz w:val="24"/>
                <w:szCs w:val="24"/>
              </w:rPr>
              <w:t>Članice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Aktiva</w:t>
            </w:r>
            <w:proofErr w:type="spellEnd"/>
            <w:r w:rsidRPr="00811935">
              <w:rPr>
                <w:rFonts w:ascii="Times New Roman" w:eastAsia="Calibri" w:hAnsi="Times New Roman" w:cs="Times New Roman"/>
                <w:sz w:val="24"/>
                <w:szCs w:val="24"/>
              </w:rPr>
              <w:t xml:space="preserve"> u </w:t>
            </w:r>
            <w:proofErr w:type="spellStart"/>
            <w:r w:rsidRPr="00811935">
              <w:rPr>
                <w:rFonts w:ascii="Times New Roman" w:eastAsia="Calibri" w:hAnsi="Times New Roman" w:cs="Times New Roman"/>
                <w:sz w:val="24"/>
                <w:szCs w:val="24"/>
              </w:rPr>
              <w:t>saradnji</w:t>
            </w:r>
            <w:proofErr w:type="spellEnd"/>
            <w:r w:rsidRPr="00811935">
              <w:rPr>
                <w:rFonts w:ascii="Times New Roman" w:eastAsia="Calibri" w:hAnsi="Times New Roman" w:cs="Times New Roman"/>
                <w:sz w:val="24"/>
                <w:szCs w:val="24"/>
              </w:rPr>
              <w:t xml:space="preserve"> s </w:t>
            </w:r>
            <w:proofErr w:type="spellStart"/>
            <w:r w:rsidRPr="00811935">
              <w:rPr>
                <w:rFonts w:ascii="Times New Roman" w:eastAsia="Calibri" w:hAnsi="Times New Roman" w:cs="Times New Roman"/>
                <w:sz w:val="24"/>
                <w:szCs w:val="24"/>
              </w:rPr>
              <w:t>aktivima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stranih</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jezika</w:t>
            </w:r>
            <w:proofErr w:type="spellEnd"/>
            <w:r w:rsidRPr="00811935">
              <w:rPr>
                <w:rFonts w:ascii="Times New Roman" w:eastAsia="Calibri" w:hAnsi="Times New Roman" w:cs="Times New Roman"/>
                <w:sz w:val="24"/>
                <w:szCs w:val="24"/>
              </w:rPr>
              <w:t>/</w:t>
            </w:r>
            <w:proofErr w:type="spellStart"/>
            <w:r w:rsidRPr="00811935">
              <w:rPr>
                <w:rFonts w:ascii="Times New Roman" w:eastAsia="Calibri" w:hAnsi="Times New Roman" w:cs="Times New Roman"/>
                <w:sz w:val="24"/>
                <w:szCs w:val="24"/>
              </w:rPr>
              <w:t>likovne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kulture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istorije</w:t>
            </w:r>
            <w:proofErr w:type="spellEnd"/>
          </w:p>
        </w:tc>
      </w:tr>
      <w:tr w:rsidR="003D24DD" w:rsidRPr="00811935" w:rsidTr="00047FC3">
        <w:trPr>
          <w:cantSplit/>
          <w:trHeight w:val="288"/>
        </w:trPr>
        <w:tc>
          <w:tcPr>
            <w:tcW w:w="1430" w:type="dxa"/>
            <w:vMerge/>
            <w:shd w:val="clear" w:color="auto" w:fill="FBD4B4"/>
            <w:textDirection w:val="btLr"/>
          </w:tcPr>
          <w:p w:rsidR="003D24DD" w:rsidRPr="00811935" w:rsidRDefault="003D24DD" w:rsidP="00CD238E">
            <w:pPr>
              <w:spacing w:after="0" w:line="240" w:lineRule="auto"/>
              <w:ind w:left="113" w:right="113"/>
              <w:jc w:val="center"/>
              <w:rPr>
                <w:rFonts w:ascii="Times New Roman" w:eastAsia="Calibri" w:hAnsi="Times New Roman" w:cs="Times New Roman"/>
                <w:i/>
                <w:sz w:val="24"/>
                <w:szCs w:val="24"/>
              </w:rPr>
            </w:pPr>
          </w:p>
        </w:tc>
        <w:tc>
          <w:tcPr>
            <w:tcW w:w="2364" w:type="dxa"/>
            <w:vMerge/>
          </w:tcPr>
          <w:p w:rsidR="003D24DD" w:rsidRPr="00811935" w:rsidRDefault="003D24DD" w:rsidP="00CE2BFE">
            <w:pPr>
              <w:numPr>
                <w:ilvl w:val="0"/>
                <w:numId w:val="63"/>
              </w:numPr>
              <w:spacing w:after="0" w:line="240" w:lineRule="auto"/>
              <w:rPr>
                <w:rFonts w:ascii="Times New Roman" w:eastAsia="Calibri" w:hAnsi="Times New Roman" w:cs="Times New Roman"/>
                <w:sz w:val="24"/>
                <w:szCs w:val="24"/>
              </w:rPr>
            </w:pPr>
          </w:p>
        </w:tc>
        <w:tc>
          <w:tcPr>
            <w:tcW w:w="3890" w:type="dxa"/>
          </w:tcPr>
          <w:p w:rsidR="003D24DD" w:rsidRPr="00811935" w:rsidRDefault="003D24DD" w:rsidP="00CE2BFE">
            <w:pPr>
              <w:numPr>
                <w:ilvl w:val="0"/>
                <w:numId w:val="63"/>
              </w:numPr>
              <w:spacing w:after="0" w:line="240" w:lineRule="auto"/>
              <w:rPr>
                <w:rFonts w:ascii="Times New Roman" w:eastAsia="Calibri" w:hAnsi="Times New Roman" w:cs="Times New Roman"/>
                <w:color w:val="000000"/>
                <w:sz w:val="24"/>
                <w:szCs w:val="24"/>
              </w:rPr>
            </w:pPr>
            <w:r w:rsidRPr="00811935">
              <w:rPr>
                <w:rFonts w:ascii="Times New Roman" w:eastAsia="Calibri" w:hAnsi="Times New Roman" w:cs="Times New Roman"/>
                <w:color w:val="000000"/>
                <w:sz w:val="24"/>
                <w:szCs w:val="24"/>
                <w:lang w:val="pl-PL"/>
              </w:rPr>
              <w:t xml:space="preserve">Dogovor u vezi sa izradom </w:t>
            </w:r>
            <w:proofErr w:type="spellStart"/>
            <w:r w:rsidRPr="00811935">
              <w:rPr>
                <w:rFonts w:ascii="Times New Roman" w:eastAsia="Calibri" w:hAnsi="Times New Roman" w:cs="Times New Roman"/>
                <w:color w:val="000000"/>
                <w:sz w:val="24"/>
                <w:szCs w:val="24"/>
              </w:rPr>
              <w:t>godišnjih</w:t>
            </w:r>
            <w:proofErr w:type="spellEnd"/>
            <w:r w:rsidRPr="00811935">
              <w:rPr>
                <w:rFonts w:ascii="Times New Roman" w:eastAsia="Calibri" w:hAnsi="Times New Roman" w:cs="Times New Roman"/>
                <w:color w:val="000000"/>
                <w:sz w:val="24"/>
                <w:szCs w:val="24"/>
              </w:rPr>
              <w:t xml:space="preserve"> </w:t>
            </w:r>
            <w:r w:rsidRPr="00811935">
              <w:rPr>
                <w:rFonts w:ascii="Times New Roman" w:eastAsia="Calibri" w:hAnsi="Times New Roman" w:cs="Times New Roman"/>
                <w:color w:val="000000"/>
                <w:sz w:val="24"/>
                <w:szCs w:val="24"/>
                <w:lang w:val="pl-PL"/>
              </w:rPr>
              <w:t xml:space="preserve">planova </w:t>
            </w:r>
            <w:proofErr w:type="spellStart"/>
            <w:r w:rsidRPr="00811935">
              <w:rPr>
                <w:rFonts w:ascii="Times New Roman" w:eastAsia="Calibri" w:hAnsi="Times New Roman" w:cs="Times New Roman"/>
                <w:color w:val="000000"/>
                <w:sz w:val="24"/>
                <w:szCs w:val="24"/>
              </w:rPr>
              <w:t>redovne</w:t>
            </w:r>
            <w:proofErr w:type="spellEnd"/>
            <w:r w:rsidRPr="00811935">
              <w:rPr>
                <w:rFonts w:ascii="Times New Roman" w:eastAsia="Calibri" w:hAnsi="Times New Roman" w:cs="Times New Roman"/>
                <w:color w:val="000000"/>
                <w:sz w:val="24"/>
                <w:szCs w:val="24"/>
              </w:rPr>
              <w:t xml:space="preserve"> </w:t>
            </w:r>
            <w:proofErr w:type="spellStart"/>
            <w:r w:rsidRPr="00811935">
              <w:rPr>
                <w:rFonts w:ascii="Times New Roman" w:eastAsia="Calibri" w:hAnsi="Times New Roman" w:cs="Times New Roman"/>
                <w:color w:val="000000"/>
                <w:sz w:val="24"/>
                <w:szCs w:val="24"/>
              </w:rPr>
              <w:t>i</w:t>
            </w:r>
            <w:proofErr w:type="spellEnd"/>
            <w:r w:rsidRPr="00811935">
              <w:rPr>
                <w:rFonts w:ascii="Times New Roman" w:eastAsia="Calibri" w:hAnsi="Times New Roman" w:cs="Times New Roman"/>
                <w:color w:val="000000"/>
                <w:sz w:val="24"/>
                <w:szCs w:val="24"/>
              </w:rPr>
              <w:t xml:space="preserve"> </w:t>
            </w:r>
            <w:proofErr w:type="spellStart"/>
            <w:r w:rsidRPr="00811935">
              <w:rPr>
                <w:rFonts w:ascii="Times New Roman" w:eastAsia="Calibri" w:hAnsi="Times New Roman" w:cs="Times New Roman"/>
                <w:color w:val="000000"/>
                <w:sz w:val="24"/>
                <w:szCs w:val="24"/>
              </w:rPr>
              <w:t>izborne</w:t>
            </w:r>
            <w:proofErr w:type="spellEnd"/>
            <w:r w:rsidRPr="00811935">
              <w:rPr>
                <w:rFonts w:ascii="Times New Roman" w:eastAsia="Calibri" w:hAnsi="Times New Roman" w:cs="Times New Roman"/>
                <w:color w:val="000000"/>
                <w:sz w:val="24"/>
                <w:szCs w:val="24"/>
              </w:rPr>
              <w:t xml:space="preserve"> </w:t>
            </w:r>
            <w:proofErr w:type="spellStart"/>
            <w:r w:rsidRPr="00811935">
              <w:rPr>
                <w:rFonts w:ascii="Times New Roman" w:eastAsia="Calibri" w:hAnsi="Times New Roman" w:cs="Times New Roman"/>
                <w:color w:val="000000"/>
                <w:sz w:val="24"/>
                <w:szCs w:val="24"/>
              </w:rPr>
              <w:t>nastave</w:t>
            </w:r>
            <w:proofErr w:type="spellEnd"/>
            <w:r w:rsidRPr="00811935">
              <w:rPr>
                <w:rFonts w:ascii="Times New Roman" w:eastAsia="Calibri" w:hAnsi="Times New Roman" w:cs="Times New Roman"/>
                <w:color w:val="000000"/>
                <w:sz w:val="24"/>
                <w:szCs w:val="24"/>
              </w:rPr>
              <w:t xml:space="preserve"> (</w:t>
            </w:r>
            <w:proofErr w:type="spellStart"/>
            <w:r w:rsidRPr="00811935">
              <w:rPr>
                <w:rFonts w:ascii="Times New Roman" w:eastAsia="Calibri" w:hAnsi="Times New Roman" w:cs="Times New Roman"/>
                <w:color w:val="000000"/>
                <w:sz w:val="24"/>
                <w:szCs w:val="24"/>
              </w:rPr>
              <w:t>Medijska</w:t>
            </w:r>
            <w:proofErr w:type="spellEnd"/>
            <w:r w:rsidRPr="00811935">
              <w:rPr>
                <w:rFonts w:ascii="Times New Roman" w:eastAsia="Calibri" w:hAnsi="Times New Roman" w:cs="Times New Roman"/>
                <w:color w:val="000000"/>
                <w:sz w:val="24"/>
                <w:szCs w:val="24"/>
              </w:rPr>
              <w:t xml:space="preserve"> </w:t>
            </w:r>
            <w:proofErr w:type="spellStart"/>
            <w:r w:rsidRPr="00811935">
              <w:rPr>
                <w:rFonts w:ascii="Times New Roman" w:eastAsia="Calibri" w:hAnsi="Times New Roman" w:cs="Times New Roman"/>
                <w:color w:val="000000"/>
                <w:sz w:val="24"/>
                <w:szCs w:val="24"/>
              </w:rPr>
              <w:t>pismenost</w:t>
            </w:r>
            <w:proofErr w:type="spellEnd"/>
            <w:r w:rsidRPr="00811935">
              <w:rPr>
                <w:rFonts w:ascii="Times New Roman" w:eastAsia="Calibri" w:hAnsi="Times New Roman" w:cs="Times New Roman"/>
                <w:color w:val="000000"/>
                <w:sz w:val="24"/>
                <w:szCs w:val="24"/>
              </w:rPr>
              <w:t xml:space="preserve">) </w:t>
            </w:r>
          </w:p>
        </w:tc>
        <w:tc>
          <w:tcPr>
            <w:tcW w:w="1736" w:type="dxa"/>
            <w:vMerge/>
            <w:vAlign w:val="center"/>
          </w:tcPr>
          <w:p w:rsidR="003D24DD" w:rsidRPr="00811935" w:rsidRDefault="003D24DD" w:rsidP="00CD238E">
            <w:pPr>
              <w:spacing w:after="0" w:line="240" w:lineRule="auto"/>
              <w:jc w:val="center"/>
              <w:rPr>
                <w:rFonts w:ascii="Times New Roman" w:eastAsia="Calibri" w:hAnsi="Times New Roman" w:cs="Times New Roman"/>
                <w:sz w:val="24"/>
                <w:szCs w:val="24"/>
              </w:rPr>
            </w:pPr>
          </w:p>
        </w:tc>
        <w:tc>
          <w:tcPr>
            <w:tcW w:w="1308" w:type="dxa"/>
            <w:vMerge/>
          </w:tcPr>
          <w:p w:rsidR="003D24DD" w:rsidRPr="00811935" w:rsidRDefault="003D24DD" w:rsidP="00CD238E">
            <w:pPr>
              <w:spacing w:after="0" w:line="240" w:lineRule="auto"/>
              <w:rPr>
                <w:rFonts w:ascii="Times New Roman" w:eastAsia="Calibri" w:hAnsi="Times New Roman" w:cs="Times New Roman"/>
                <w:sz w:val="24"/>
                <w:szCs w:val="24"/>
              </w:rPr>
            </w:pPr>
          </w:p>
        </w:tc>
      </w:tr>
      <w:tr w:rsidR="003D24DD" w:rsidRPr="00811935" w:rsidTr="00047FC3">
        <w:trPr>
          <w:cantSplit/>
          <w:trHeight w:val="472"/>
        </w:trPr>
        <w:tc>
          <w:tcPr>
            <w:tcW w:w="1430" w:type="dxa"/>
            <w:vMerge/>
            <w:shd w:val="clear" w:color="auto" w:fill="FBD4B4"/>
            <w:textDirection w:val="btLr"/>
          </w:tcPr>
          <w:p w:rsidR="003D24DD" w:rsidRPr="00811935" w:rsidRDefault="003D24DD" w:rsidP="00CD238E">
            <w:pPr>
              <w:spacing w:after="0" w:line="240" w:lineRule="auto"/>
              <w:ind w:left="113" w:right="113"/>
              <w:jc w:val="center"/>
              <w:rPr>
                <w:rFonts w:ascii="Times New Roman" w:eastAsia="Calibri" w:hAnsi="Times New Roman" w:cs="Times New Roman"/>
                <w:i/>
                <w:sz w:val="24"/>
                <w:szCs w:val="24"/>
              </w:rPr>
            </w:pPr>
          </w:p>
        </w:tc>
        <w:tc>
          <w:tcPr>
            <w:tcW w:w="2364" w:type="dxa"/>
            <w:vMerge/>
          </w:tcPr>
          <w:p w:rsidR="003D24DD" w:rsidRPr="00811935" w:rsidRDefault="003D24DD" w:rsidP="00CE2BFE">
            <w:pPr>
              <w:numPr>
                <w:ilvl w:val="0"/>
                <w:numId w:val="63"/>
              </w:numPr>
              <w:spacing w:after="0" w:line="240" w:lineRule="auto"/>
              <w:rPr>
                <w:rFonts w:ascii="Times New Roman" w:eastAsia="Calibri" w:hAnsi="Times New Roman" w:cs="Times New Roman"/>
                <w:sz w:val="24"/>
                <w:szCs w:val="24"/>
              </w:rPr>
            </w:pPr>
          </w:p>
        </w:tc>
        <w:tc>
          <w:tcPr>
            <w:tcW w:w="3890" w:type="dxa"/>
          </w:tcPr>
          <w:p w:rsidR="003D24DD" w:rsidRPr="00811935" w:rsidRDefault="003D24DD" w:rsidP="00CE2BFE">
            <w:pPr>
              <w:numPr>
                <w:ilvl w:val="0"/>
                <w:numId w:val="63"/>
              </w:numPr>
              <w:spacing w:after="0" w:line="240" w:lineRule="auto"/>
              <w:rPr>
                <w:rFonts w:ascii="Times New Roman" w:eastAsia="Calibri" w:hAnsi="Times New Roman" w:cs="Times New Roman"/>
                <w:color w:val="000000"/>
                <w:sz w:val="24"/>
                <w:szCs w:val="24"/>
                <w:lang w:val="pl-PL"/>
              </w:rPr>
            </w:pPr>
            <w:r w:rsidRPr="00811935">
              <w:rPr>
                <w:rFonts w:ascii="Times New Roman" w:eastAsia="Calibri" w:hAnsi="Times New Roman" w:cs="Times New Roman"/>
                <w:color w:val="000000"/>
                <w:sz w:val="24"/>
                <w:szCs w:val="24"/>
                <w:lang w:val="pl-PL"/>
              </w:rPr>
              <w:t>Dogovor u vezi sa izradom  godišnjih planova rada dopunske i   dodatne  nastave i slobodnih aktivnosti</w:t>
            </w:r>
          </w:p>
        </w:tc>
        <w:tc>
          <w:tcPr>
            <w:tcW w:w="1736" w:type="dxa"/>
            <w:vMerge/>
            <w:vAlign w:val="center"/>
          </w:tcPr>
          <w:p w:rsidR="003D24DD" w:rsidRPr="00811935" w:rsidRDefault="003D24DD" w:rsidP="00CD238E">
            <w:pPr>
              <w:spacing w:after="0" w:line="240" w:lineRule="auto"/>
              <w:jc w:val="center"/>
              <w:rPr>
                <w:rFonts w:ascii="Times New Roman" w:eastAsia="Calibri" w:hAnsi="Times New Roman" w:cs="Times New Roman"/>
                <w:sz w:val="24"/>
                <w:szCs w:val="24"/>
              </w:rPr>
            </w:pPr>
          </w:p>
        </w:tc>
        <w:tc>
          <w:tcPr>
            <w:tcW w:w="1308" w:type="dxa"/>
            <w:vMerge/>
          </w:tcPr>
          <w:p w:rsidR="003D24DD" w:rsidRPr="00811935" w:rsidRDefault="003D24DD" w:rsidP="00CD238E">
            <w:pPr>
              <w:spacing w:after="0" w:line="240" w:lineRule="auto"/>
              <w:rPr>
                <w:rFonts w:ascii="Times New Roman" w:eastAsia="Calibri" w:hAnsi="Times New Roman" w:cs="Times New Roman"/>
                <w:sz w:val="24"/>
                <w:szCs w:val="24"/>
              </w:rPr>
            </w:pPr>
          </w:p>
        </w:tc>
      </w:tr>
      <w:tr w:rsidR="003D24DD" w:rsidRPr="00811935" w:rsidTr="00047FC3">
        <w:trPr>
          <w:cantSplit/>
          <w:trHeight w:val="472"/>
        </w:trPr>
        <w:tc>
          <w:tcPr>
            <w:tcW w:w="1430" w:type="dxa"/>
            <w:vMerge/>
            <w:shd w:val="clear" w:color="auto" w:fill="FBD4B4"/>
            <w:textDirection w:val="btLr"/>
          </w:tcPr>
          <w:p w:rsidR="003D24DD" w:rsidRPr="00811935" w:rsidRDefault="003D24DD" w:rsidP="00CD238E">
            <w:pPr>
              <w:spacing w:after="0" w:line="240" w:lineRule="auto"/>
              <w:ind w:left="113" w:right="113"/>
              <w:jc w:val="center"/>
              <w:rPr>
                <w:rFonts w:ascii="Times New Roman" w:eastAsia="Calibri" w:hAnsi="Times New Roman" w:cs="Times New Roman"/>
                <w:i/>
                <w:sz w:val="24"/>
                <w:szCs w:val="24"/>
              </w:rPr>
            </w:pPr>
          </w:p>
        </w:tc>
        <w:tc>
          <w:tcPr>
            <w:tcW w:w="2364" w:type="dxa"/>
            <w:vMerge/>
          </w:tcPr>
          <w:p w:rsidR="003D24DD" w:rsidRPr="00811935" w:rsidRDefault="003D24DD" w:rsidP="00CE2BFE">
            <w:pPr>
              <w:numPr>
                <w:ilvl w:val="0"/>
                <w:numId w:val="63"/>
              </w:numPr>
              <w:spacing w:after="0" w:line="240" w:lineRule="auto"/>
              <w:rPr>
                <w:rFonts w:ascii="Times New Roman" w:eastAsia="Calibri" w:hAnsi="Times New Roman" w:cs="Times New Roman"/>
                <w:sz w:val="24"/>
                <w:szCs w:val="24"/>
              </w:rPr>
            </w:pPr>
          </w:p>
        </w:tc>
        <w:tc>
          <w:tcPr>
            <w:tcW w:w="3890" w:type="dxa"/>
          </w:tcPr>
          <w:p w:rsidR="003D24DD" w:rsidRPr="00811935" w:rsidRDefault="003D24DD" w:rsidP="00CE2BFE">
            <w:pPr>
              <w:numPr>
                <w:ilvl w:val="0"/>
                <w:numId w:val="63"/>
              </w:numPr>
              <w:spacing w:after="0" w:line="240" w:lineRule="auto"/>
              <w:rPr>
                <w:rFonts w:ascii="Times New Roman" w:eastAsia="Calibri" w:hAnsi="Times New Roman" w:cs="Times New Roman"/>
                <w:sz w:val="24"/>
                <w:szCs w:val="24"/>
              </w:rPr>
            </w:pPr>
            <w:r w:rsidRPr="00811935">
              <w:rPr>
                <w:rFonts w:ascii="Times New Roman" w:eastAsia="Calibri" w:hAnsi="Times New Roman" w:cs="Times New Roman"/>
                <w:color w:val="000000"/>
                <w:sz w:val="24"/>
                <w:szCs w:val="24"/>
                <w:lang w:val="pl-PL"/>
              </w:rPr>
              <w:t>Dogovor u vezi sa izradom  Plana realizacije oglednih/timskih/integrisanih časova</w:t>
            </w:r>
          </w:p>
        </w:tc>
        <w:tc>
          <w:tcPr>
            <w:tcW w:w="1736" w:type="dxa"/>
            <w:vMerge/>
            <w:vAlign w:val="center"/>
          </w:tcPr>
          <w:p w:rsidR="003D24DD" w:rsidRPr="00811935" w:rsidRDefault="003D24DD" w:rsidP="00CD238E">
            <w:pPr>
              <w:spacing w:after="0" w:line="240" w:lineRule="auto"/>
              <w:jc w:val="center"/>
              <w:rPr>
                <w:rFonts w:ascii="Times New Roman" w:eastAsia="Calibri" w:hAnsi="Times New Roman" w:cs="Times New Roman"/>
                <w:sz w:val="24"/>
                <w:szCs w:val="24"/>
              </w:rPr>
            </w:pPr>
          </w:p>
        </w:tc>
        <w:tc>
          <w:tcPr>
            <w:tcW w:w="1308" w:type="dxa"/>
            <w:vMerge/>
          </w:tcPr>
          <w:p w:rsidR="003D24DD" w:rsidRPr="00811935" w:rsidRDefault="003D24DD" w:rsidP="00CD238E">
            <w:pPr>
              <w:spacing w:after="0" w:line="240" w:lineRule="auto"/>
              <w:rPr>
                <w:rFonts w:ascii="Times New Roman" w:eastAsia="Calibri" w:hAnsi="Times New Roman" w:cs="Times New Roman"/>
                <w:sz w:val="24"/>
                <w:szCs w:val="24"/>
              </w:rPr>
            </w:pPr>
          </w:p>
        </w:tc>
      </w:tr>
      <w:tr w:rsidR="003D24DD" w:rsidRPr="00811935" w:rsidTr="00047FC3">
        <w:trPr>
          <w:cantSplit/>
          <w:trHeight w:val="233"/>
        </w:trPr>
        <w:tc>
          <w:tcPr>
            <w:tcW w:w="1430" w:type="dxa"/>
            <w:vMerge/>
            <w:shd w:val="clear" w:color="auto" w:fill="FBD4B4"/>
            <w:textDirection w:val="btLr"/>
          </w:tcPr>
          <w:p w:rsidR="003D24DD" w:rsidRPr="00811935" w:rsidRDefault="003D24DD" w:rsidP="00CD238E">
            <w:pPr>
              <w:spacing w:after="0" w:line="240" w:lineRule="auto"/>
              <w:ind w:left="113" w:right="113"/>
              <w:jc w:val="center"/>
              <w:rPr>
                <w:rFonts w:ascii="Times New Roman" w:eastAsia="Calibri" w:hAnsi="Times New Roman" w:cs="Times New Roman"/>
                <w:i/>
                <w:sz w:val="24"/>
                <w:szCs w:val="24"/>
              </w:rPr>
            </w:pPr>
          </w:p>
        </w:tc>
        <w:tc>
          <w:tcPr>
            <w:tcW w:w="2364" w:type="dxa"/>
            <w:vMerge/>
          </w:tcPr>
          <w:p w:rsidR="003D24DD" w:rsidRPr="00811935" w:rsidRDefault="003D24DD" w:rsidP="00CE2BFE">
            <w:pPr>
              <w:numPr>
                <w:ilvl w:val="0"/>
                <w:numId w:val="63"/>
              </w:numPr>
              <w:spacing w:after="0" w:line="240" w:lineRule="auto"/>
              <w:rPr>
                <w:rFonts w:ascii="Times New Roman" w:eastAsia="Calibri" w:hAnsi="Times New Roman" w:cs="Times New Roman"/>
                <w:sz w:val="24"/>
                <w:szCs w:val="24"/>
              </w:rPr>
            </w:pPr>
          </w:p>
        </w:tc>
        <w:tc>
          <w:tcPr>
            <w:tcW w:w="3890" w:type="dxa"/>
          </w:tcPr>
          <w:p w:rsidR="003D24DD" w:rsidRPr="00811935" w:rsidRDefault="003D24DD" w:rsidP="00CE2BFE">
            <w:pPr>
              <w:numPr>
                <w:ilvl w:val="0"/>
                <w:numId w:val="63"/>
              </w:numPr>
              <w:spacing w:after="0" w:line="240" w:lineRule="auto"/>
              <w:rPr>
                <w:rFonts w:ascii="Times New Roman" w:eastAsia="Calibri" w:hAnsi="Times New Roman" w:cs="Times New Roman"/>
                <w:color w:val="000000"/>
                <w:sz w:val="24"/>
                <w:szCs w:val="24"/>
                <w:lang w:val="pl-PL"/>
              </w:rPr>
            </w:pPr>
            <w:r w:rsidRPr="00811935">
              <w:rPr>
                <w:rFonts w:ascii="Times New Roman" w:eastAsia="Calibri" w:hAnsi="Times New Roman" w:cs="Times New Roman"/>
                <w:color w:val="000000"/>
                <w:sz w:val="24"/>
                <w:szCs w:val="24"/>
                <w:lang w:val="pl-PL"/>
              </w:rPr>
              <w:t>Dogovor u vezi sa izradom Plana kontrolnih i pismenih zadataka, kao i Plana hospitacija</w:t>
            </w:r>
          </w:p>
        </w:tc>
        <w:tc>
          <w:tcPr>
            <w:tcW w:w="1736" w:type="dxa"/>
            <w:vMerge/>
            <w:vAlign w:val="center"/>
          </w:tcPr>
          <w:p w:rsidR="003D24DD" w:rsidRPr="00811935" w:rsidRDefault="003D24DD" w:rsidP="00CD238E">
            <w:pPr>
              <w:spacing w:after="0" w:line="240" w:lineRule="auto"/>
              <w:jc w:val="center"/>
              <w:rPr>
                <w:rFonts w:ascii="Times New Roman" w:eastAsia="Calibri" w:hAnsi="Times New Roman" w:cs="Times New Roman"/>
                <w:sz w:val="24"/>
                <w:szCs w:val="24"/>
              </w:rPr>
            </w:pPr>
          </w:p>
        </w:tc>
        <w:tc>
          <w:tcPr>
            <w:tcW w:w="1308" w:type="dxa"/>
            <w:vMerge/>
          </w:tcPr>
          <w:p w:rsidR="003D24DD" w:rsidRPr="00811935" w:rsidRDefault="003D24DD" w:rsidP="00CD238E">
            <w:pPr>
              <w:spacing w:after="0" w:line="240" w:lineRule="auto"/>
              <w:rPr>
                <w:rFonts w:ascii="Times New Roman" w:eastAsia="Calibri" w:hAnsi="Times New Roman" w:cs="Times New Roman"/>
                <w:sz w:val="24"/>
                <w:szCs w:val="24"/>
              </w:rPr>
            </w:pPr>
          </w:p>
        </w:tc>
      </w:tr>
      <w:tr w:rsidR="003D24DD" w:rsidRPr="00811935" w:rsidTr="00047FC3">
        <w:trPr>
          <w:cantSplit/>
          <w:trHeight w:val="355"/>
        </w:trPr>
        <w:tc>
          <w:tcPr>
            <w:tcW w:w="1430" w:type="dxa"/>
            <w:vMerge/>
            <w:shd w:val="clear" w:color="auto" w:fill="FBD4B4"/>
            <w:textDirection w:val="btLr"/>
          </w:tcPr>
          <w:p w:rsidR="003D24DD" w:rsidRPr="00811935" w:rsidRDefault="003D24DD" w:rsidP="00CD238E">
            <w:pPr>
              <w:spacing w:after="0" w:line="240" w:lineRule="auto"/>
              <w:ind w:left="113" w:right="113"/>
              <w:jc w:val="center"/>
              <w:rPr>
                <w:rFonts w:ascii="Times New Roman" w:eastAsia="Calibri" w:hAnsi="Times New Roman" w:cs="Times New Roman"/>
                <w:i/>
                <w:sz w:val="24"/>
                <w:szCs w:val="24"/>
              </w:rPr>
            </w:pPr>
          </w:p>
        </w:tc>
        <w:tc>
          <w:tcPr>
            <w:tcW w:w="2364" w:type="dxa"/>
            <w:vMerge/>
          </w:tcPr>
          <w:p w:rsidR="003D24DD" w:rsidRPr="00811935" w:rsidRDefault="003D24DD" w:rsidP="00CE2BFE">
            <w:pPr>
              <w:numPr>
                <w:ilvl w:val="0"/>
                <w:numId w:val="63"/>
              </w:numPr>
              <w:spacing w:after="0" w:line="240" w:lineRule="auto"/>
              <w:rPr>
                <w:rFonts w:ascii="Times New Roman" w:eastAsia="Calibri" w:hAnsi="Times New Roman" w:cs="Times New Roman"/>
                <w:sz w:val="24"/>
                <w:szCs w:val="24"/>
              </w:rPr>
            </w:pPr>
          </w:p>
        </w:tc>
        <w:tc>
          <w:tcPr>
            <w:tcW w:w="3890" w:type="dxa"/>
          </w:tcPr>
          <w:p w:rsidR="003D24DD" w:rsidRPr="00811935" w:rsidRDefault="003D24DD" w:rsidP="00CE2BFE">
            <w:pPr>
              <w:numPr>
                <w:ilvl w:val="0"/>
                <w:numId w:val="63"/>
              </w:numPr>
              <w:spacing w:after="0" w:line="240" w:lineRule="auto"/>
              <w:rPr>
                <w:rFonts w:ascii="Times New Roman" w:eastAsia="Calibri" w:hAnsi="Times New Roman" w:cs="Times New Roman"/>
                <w:color w:val="000000"/>
                <w:sz w:val="24"/>
                <w:szCs w:val="24"/>
                <w:lang w:val="pl-PL"/>
              </w:rPr>
            </w:pPr>
            <w:r w:rsidRPr="00811935">
              <w:rPr>
                <w:rFonts w:ascii="Times New Roman" w:eastAsia="Calibri" w:hAnsi="Times New Roman" w:cs="Times New Roman"/>
                <w:color w:val="000000"/>
                <w:sz w:val="24"/>
                <w:szCs w:val="24"/>
                <w:lang w:val="pl-PL"/>
              </w:rPr>
              <w:t>Dogovor u vezi sa izradom  IROP-a (po potrebi)</w:t>
            </w:r>
          </w:p>
        </w:tc>
        <w:tc>
          <w:tcPr>
            <w:tcW w:w="1736" w:type="dxa"/>
            <w:vAlign w:val="center"/>
          </w:tcPr>
          <w:p w:rsidR="003D24DD" w:rsidRPr="00811935" w:rsidRDefault="003D24DD" w:rsidP="00CD238E">
            <w:pPr>
              <w:spacing w:after="0" w:line="240" w:lineRule="auto"/>
              <w:jc w:val="center"/>
              <w:rPr>
                <w:rFonts w:ascii="Times New Roman" w:eastAsia="Calibri" w:hAnsi="Times New Roman" w:cs="Times New Roman"/>
                <w:sz w:val="24"/>
                <w:szCs w:val="24"/>
              </w:rPr>
            </w:pPr>
            <w:proofErr w:type="spellStart"/>
            <w:r w:rsidRPr="00811935">
              <w:rPr>
                <w:rFonts w:ascii="Times New Roman" w:eastAsia="Calibri" w:hAnsi="Times New Roman" w:cs="Times New Roman"/>
                <w:sz w:val="24"/>
                <w:szCs w:val="24"/>
              </w:rPr>
              <w:t>Septembar</w:t>
            </w:r>
            <w:proofErr w:type="spellEnd"/>
            <w:r w:rsidRPr="00811935">
              <w:rPr>
                <w:rFonts w:ascii="Times New Roman" w:eastAsia="Calibri" w:hAnsi="Times New Roman" w:cs="Times New Roman"/>
                <w:sz w:val="24"/>
                <w:szCs w:val="24"/>
              </w:rPr>
              <w:t xml:space="preserve"> (IV </w:t>
            </w:r>
            <w:proofErr w:type="spellStart"/>
            <w:r w:rsidRPr="00811935">
              <w:rPr>
                <w:rFonts w:ascii="Times New Roman" w:eastAsia="Calibri" w:hAnsi="Times New Roman" w:cs="Times New Roman"/>
                <w:sz w:val="24"/>
                <w:szCs w:val="24"/>
              </w:rPr>
              <w:t>sedmica</w:t>
            </w:r>
            <w:proofErr w:type="spellEnd"/>
            <w:r w:rsidRPr="00811935">
              <w:rPr>
                <w:rFonts w:ascii="Times New Roman" w:eastAsia="Calibri" w:hAnsi="Times New Roman" w:cs="Times New Roman"/>
                <w:sz w:val="24"/>
                <w:szCs w:val="24"/>
              </w:rPr>
              <w:t>)</w:t>
            </w:r>
          </w:p>
        </w:tc>
        <w:tc>
          <w:tcPr>
            <w:tcW w:w="1308" w:type="dxa"/>
            <w:vMerge/>
          </w:tcPr>
          <w:p w:rsidR="003D24DD" w:rsidRPr="00811935" w:rsidRDefault="003D24DD" w:rsidP="00CD238E">
            <w:pPr>
              <w:spacing w:after="0" w:line="240" w:lineRule="auto"/>
              <w:rPr>
                <w:rFonts w:ascii="Times New Roman" w:eastAsia="Calibri" w:hAnsi="Times New Roman" w:cs="Times New Roman"/>
                <w:sz w:val="24"/>
                <w:szCs w:val="24"/>
              </w:rPr>
            </w:pPr>
          </w:p>
        </w:tc>
      </w:tr>
      <w:tr w:rsidR="003D24DD" w:rsidRPr="00811935" w:rsidTr="00047FC3">
        <w:trPr>
          <w:cantSplit/>
          <w:trHeight w:val="241"/>
        </w:trPr>
        <w:tc>
          <w:tcPr>
            <w:tcW w:w="1430" w:type="dxa"/>
            <w:vMerge/>
            <w:shd w:val="clear" w:color="auto" w:fill="FBD4B4"/>
            <w:textDirection w:val="btLr"/>
          </w:tcPr>
          <w:p w:rsidR="003D24DD" w:rsidRPr="00811935" w:rsidRDefault="003D24DD" w:rsidP="00CD238E">
            <w:pPr>
              <w:spacing w:after="0" w:line="240" w:lineRule="auto"/>
              <w:ind w:left="113" w:right="113"/>
              <w:jc w:val="center"/>
              <w:rPr>
                <w:rFonts w:ascii="Times New Roman" w:eastAsia="Calibri" w:hAnsi="Times New Roman" w:cs="Times New Roman"/>
                <w:i/>
                <w:sz w:val="24"/>
                <w:szCs w:val="24"/>
              </w:rPr>
            </w:pPr>
          </w:p>
        </w:tc>
        <w:tc>
          <w:tcPr>
            <w:tcW w:w="2364" w:type="dxa"/>
            <w:vMerge/>
          </w:tcPr>
          <w:p w:rsidR="003D24DD" w:rsidRPr="00811935" w:rsidRDefault="003D24DD" w:rsidP="00CE2BFE">
            <w:pPr>
              <w:numPr>
                <w:ilvl w:val="0"/>
                <w:numId w:val="63"/>
              </w:numPr>
              <w:spacing w:after="0" w:line="240" w:lineRule="auto"/>
              <w:rPr>
                <w:rFonts w:ascii="Times New Roman" w:eastAsia="Calibri" w:hAnsi="Times New Roman" w:cs="Times New Roman"/>
                <w:sz w:val="24"/>
                <w:szCs w:val="24"/>
              </w:rPr>
            </w:pPr>
          </w:p>
        </w:tc>
        <w:tc>
          <w:tcPr>
            <w:tcW w:w="3890" w:type="dxa"/>
          </w:tcPr>
          <w:p w:rsidR="003D24DD" w:rsidRPr="00811935" w:rsidRDefault="003D24DD" w:rsidP="00CE2BFE">
            <w:pPr>
              <w:numPr>
                <w:ilvl w:val="0"/>
                <w:numId w:val="63"/>
              </w:numPr>
              <w:spacing w:after="0" w:line="240" w:lineRule="auto"/>
              <w:rPr>
                <w:rFonts w:ascii="Times New Roman" w:eastAsia="Calibri" w:hAnsi="Times New Roman" w:cs="Times New Roman"/>
                <w:color w:val="000000"/>
                <w:sz w:val="24"/>
                <w:szCs w:val="24"/>
                <w:lang w:val="pl-PL"/>
              </w:rPr>
            </w:pPr>
            <w:r w:rsidRPr="00811935">
              <w:rPr>
                <w:rFonts w:ascii="Times New Roman" w:eastAsia="Calibri" w:hAnsi="Times New Roman" w:cs="Times New Roman"/>
                <w:color w:val="000000"/>
                <w:sz w:val="24"/>
                <w:szCs w:val="24"/>
                <w:lang w:val="pl-PL"/>
              </w:rPr>
              <w:t>Dogovor u vezi sa izradom  LPPR</w:t>
            </w:r>
          </w:p>
        </w:tc>
        <w:tc>
          <w:tcPr>
            <w:tcW w:w="1736" w:type="dxa"/>
            <w:vAlign w:val="center"/>
          </w:tcPr>
          <w:p w:rsidR="003D24DD" w:rsidRPr="00811935" w:rsidRDefault="003D24DD" w:rsidP="00CD238E">
            <w:pPr>
              <w:spacing w:after="0" w:line="240" w:lineRule="auto"/>
              <w:jc w:val="center"/>
              <w:rPr>
                <w:rFonts w:ascii="Times New Roman" w:eastAsia="Calibri" w:hAnsi="Times New Roman" w:cs="Times New Roman"/>
                <w:sz w:val="24"/>
                <w:szCs w:val="24"/>
              </w:rPr>
            </w:pPr>
            <w:proofErr w:type="spellStart"/>
            <w:r w:rsidRPr="00811935">
              <w:rPr>
                <w:rFonts w:ascii="Times New Roman" w:eastAsia="Calibri" w:hAnsi="Times New Roman" w:cs="Times New Roman"/>
                <w:sz w:val="24"/>
                <w:szCs w:val="24"/>
              </w:rPr>
              <w:t>Septembar</w:t>
            </w:r>
            <w:proofErr w:type="spellEnd"/>
          </w:p>
        </w:tc>
        <w:tc>
          <w:tcPr>
            <w:tcW w:w="1308" w:type="dxa"/>
            <w:vMerge/>
          </w:tcPr>
          <w:p w:rsidR="003D24DD" w:rsidRPr="00811935" w:rsidRDefault="003D24DD" w:rsidP="00CD238E">
            <w:pPr>
              <w:spacing w:after="0" w:line="240" w:lineRule="auto"/>
              <w:rPr>
                <w:rFonts w:ascii="Times New Roman" w:eastAsia="Calibri" w:hAnsi="Times New Roman" w:cs="Times New Roman"/>
                <w:sz w:val="24"/>
                <w:szCs w:val="24"/>
              </w:rPr>
            </w:pPr>
          </w:p>
        </w:tc>
      </w:tr>
      <w:tr w:rsidR="003D24DD" w:rsidRPr="00811935" w:rsidTr="00047FC3">
        <w:trPr>
          <w:cantSplit/>
          <w:trHeight w:val="529"/>
        </w:trPr>
        <w:tc>
          <w:tcPr>
            <w:tcW w:w="1430" w:type="dxa"/>
            <w:vMerge/>
            <w:shd w:val="clear" w:color="auto" w:fill="FBD4B4"/>
            <w:textDirection w:val="btLr"/>
          </w:tcPr>
          <w:p w:rsidR="003D24DD" w:rsidRPr="00811935" w:rsidRDefault="003D24DD" w:rsidP="00CD238E">
            <w:pPr>
              <w:spacing w:after="0" w:line="240" w:lineRule="auto"/>
              <w:ind w:left="113" w:right="113"/>
              <w:jc w:val="center"/>
              <w:rPr>
                <w:rFonts w:ascii="Times New Roman" w:eastAsia="Calibri" w:hAnsi="Times New Roman" w:cs="Times New Roman"/>
                <w:i/>
                <w:sz w:val="24"/>
                <w:szCs w:val="24"/>
              </w:rPr>
            </w:pPr>
          </w:p>
        </w:tc>
        <w:tc>
          <w:tcPr>
            <w:tcW w:w="2364" w:type="dxa"/>
            <w:vMerge/>
          </w:tcPr>
          <w:p w:rsidR="003D24DD" w:rsidRPr="00811935" w:rsidRDefault="003D24DD" w:rsidP="00CE2BFE">
            <w:pPr>
              <w:numPr>
                <w:ilvl w:val="0"/>
                <w:numId w:val="63"/>
              </w:numPr>
              <w:spacing w:after="0" w:line="240" w:lineRule="auto"/>
              <w:rPr>
                <w:rFonts w:ascii="Times New Roman" w:eastAsia="Calibri" w:hAnsi="Times New Roman" w:cs="Times New Roman"/>
                <w:sz w:val="24"/>
                <w:szCs w:val="24"/>
              </w:rPr>
            </w:pPr>
          </w:p>
        </w:tc>
        <w:tc>
          <w:tcPr>
            <w:tcW w:w="3890" w:type="dxa"/>
          </w:tcPr>
          <w:p w:rsidR="003D24DD" w:rsidRPr="00811935" w:rsidRDefault="003D24DD" w:rsidP="00CE2BFE">
            <w:pPr>
              <w:numPr>
                <w:ilvl w:val="0"/>
                <w:numId w:val="63"/>
              </w:numPr>
              <w:spacing w:after="0" w:line="240" w:lineRule="auto"/>
              <w:rPr>
                <w:rFonts w:ascii="Times New Roman" w:eastAsia="Calibri" w:hAnsi="Times New Roman" w:cs="Times New Roman"/>
                <w:color w:val="000000"/>
                <w:sz w:val="24"/>
                <w:szCs w:val="24"/>
                <w:lang w:val="pl-PL"/>
              </w:rPr>
            </w:pPr>
            <w:r w:rsidRPr="00811935">
              <w:rPr>
                <w:rFonts w:ascii="Times New Roman" w:eastAsia="Calibri" w:hAnsi="Times New Roman" w:cs="Times New Roman"/>
                <w:color w:val="000000"/>
                <w:sz w:val="24"/>
                <w:szCs w:val="24"/>
                <w:lang w:val="pl-PL"/>
              </w:rPr>
              <w:t>Dogovor u vezi sa izradom  Plana rada mentora s nastavnikom pripravnikom (po potrebi</w:t>
            </w:r>
            <w:r w:rsidRPr="00811935">
              <w:rPr>
                <w:rFonts w:ascii="Times New Roman" w:eastAsia="Calibri" w:hAnsi="Times New Roman" w:cs="Times New Roman"/>
                <w:color w:val="000000"/>
                <w:sz w:val="24"/>
                <w:szCs w:val="24"/>
                <w:lang w:val="it-IT"/>
              </w:rPr>
              <w:t>)</w:t>
            </w:r>
          </w:p>
        </w:tc>
        <w:tc>
          <w:tcPr>
            <w:tcW w:w="1736" w:type="dxa"/>
            <w:vAlign w:val="center"/>
          </w:tcPr>
          <w:p w:rsidR="003D24DD" w:rsidRPr="00811935" w:rsidRDefault="003D24DD" w:rsidP="00CD238E">
            <w:pPr>
              <w:spacing w:after="0" w:line="240" w:lineRule="auto"/>
              <w:jc w:val="center"/>
              <w:rPr>
                <w:rFonts w:ascii="Times New Roman" w:eastAsia="Calibri" w:hAnsi="Times New Roman" w:cs="Times New Roman"/>
                <w:sz w:val="24"/>
                <w:szCs w:val="24"/>
              </w:rPr>
            </w:pPr>
            <w:proofErr w:type="spellStart"/>
            <w:r w:rsidRPr="00811935">
              <w:rPr>
                <w:rFonts w:ascii="Times New Roman" w:eastAsia="Calibri" w:hAnsi="Times New Roman" w:cs="Times New Roman"/>
                <w:sz w:val="24"/>
                <w:szCs w:val="24"/>
              </w:rPr>
              <w:t>Januar</w:t>
            </w:r>
            <w:proofErr w:type="spellEnd"/>
          </w:p>
        </w:tc>
        <w:tc>
          <w:tcPr>
            <w:tcW w:w="1308" w:type="dxa"/>
            <w:vMerge/>
          </w:tcPr>
          <w:p w:rsidR="003D24DD" w:rsidRPr="00811935" w:rsidRDefault="003D24DD" w:rsidP="00CD238E">
            <w:pPr>
              <w:spacing w:after="0" w:line="240" w:lineRule="auto"/>
              <w:rPr>
                <w:rFonts w:ascii="Times New Roman" w:eastAsia="Calibri" w:hAnsi="Times New Roman" w:cs="Times New Roman"/>
                <w:sz w:val="24"/>
                <w:szCs w:val="24"/>
              </w:rPr>
            </w:pPr>
          </w:p>
        </w:tc>
      </w:tr>
      <w:tr w:rsidR="003D24DD" w:rsidRPr="00811935" w:rsidTr="00047FC3">
        <w:trPr>
          <w:cantSplit/>
          <w:trHeight w:val="287"/>
        </w:trPr>
        <w:tc>
          <w:tcPr>
            <w:tcW w:w="1430" w:type="dxa"/>
            <w:vMerge/>
            <w:shd w:val="clear" w:color="auto" w:fill="FBD4B4"/>
            <w:textDirection w:val="btLr"/>
          </w:tcPr>
          <w:p w:rsidR="003D24DD" w:rsidRPr="00811935" w:rsidRDefault="003D24DD" w:rsidP="00CD238E">
            <w:pPr>
              <w:spacing w:after="0" w:line="240" w:lineRule="auto"/>
              <w:ind w:left="113" w:right="113"/>
              <w:jc w:val="center"/>
              <w:rPr>
                <w:rFonts w:ascii="Times New Roman" w:eastAsia="Calibri" w:hAnsi="Times New Roman" w:cs="Times New Roman"/>
                <w:i/>
                <w:sz w:val="24"/>
                <w:szCs w:val="24"/>
              </w:rPr>
            </w:pPr>
          </w:p>
        </w:tc>
        <w:tc>
          <w:tcPr>
            <w:tcW w:w="2364" w:type="dxa"/>
            <w:vMerge/>
          </w:tcPr>
          <w:p w:rsidR="003D24DD" w:rsidRPr="00811935" w:rsidRDefault="003D24DD" w:rsidP="00CE2BFE">
            <w:pPr>
              <w:numPr>
                <w:ilvl w:val="0"/>
                <w:numId w:val="63"/>
              </w:numPr>
              <w:spacing w:after="0" w:line="240" w:lineRule="auto"/>
              <w:rPr>
                <w:rFonts w:ascii="Times New Roman" w:eastAsia="Calibri" w:hAnsi="Times New Roman" w:cs="Times New Roman"/>
                <w:sz w:val="24"/>
                <w:szCs w:val="24"/>
              </w:rPr>
            </w:pPr>
          </w:p>
        </w:tc>
        <w:tc>
          <w:tcPr>
            <w:tcW w:w="3890" w:type="dxa"/>
          </w:tcPr>
          <w:p w:rsidR="003D24DD" w:rsidRPr="00811935" w:rsidRDefault="003D24DD" w:rsidP="00CE2BFE">
            <w:pPr>
              <w:numPr>
                <w:ilvl w:val="0"/>
                <w:numId w:val="63"/>
              </w:numPr>
              <w:spacing w:after="0" w:line="240" w:lineRule="auto"/>
              <w:rPr>
                <w:rFonts w:ascii="Times New Roman" w:eastAsia="Calibri" w:hAnsi="Times New Roman" w:cs="Times New Roman"/>
                <w:color w:val="000000"/>
                <w:sz w:val="24"/>
                <w:szCs w:val="24"/>
                <w:lang w:val="pl-PL"/>
              </w:rPr>
            </w:pPr>
            <w:r w:rsidRPr="00811935">
              <w:rPr>
                <w:rFonts w:ascii="Times New Roman" w:eastAsia="Calibri" w:hAnsi="Times New Roman" w:cs="Times New Roman"/>
                <w:color w:val="000000"/>
                <w:sz w:val="24"/>
                <w:szCs w:val="24"/>
                <w:lang w:val="pl-PL"/>
              </w:rPr>
              <w:t>Dogovor u vezi sa izradom   Plana Kluba ljubitelja umjetnosti</w:t>
            </w:r>
          </w:p>
        </w:tc>
        <w:tc>
          <w:tcPr>
            <w:tcW w:w="1736" w:type="dxa"/>
            <w:vAlign w:val="center"/>
          </w:tcPr>
          <w:p w:rsidR="003D24DD" w:rsidRPr="00811935" w:rsidRDefault="003D24DD" w:rsidP="00CD238E">
            <w:pPr>
              <w:spacing w:after="0" w:line="240" w:lineRule="auto"/>
              <w:jc w:val="center"/>
              <w:rPr>
                <w:rFonts w:ascii="Times New Roman" w:eastAsia="Calibri" w:hAnsi="Times New Roman" w:cs="Times New Roman"/>
                <w:sz w:val="24"/>
                <w:szCs w:val="24"/>
              </w:rPr>
            </w:pPr>
            <w:proofErr w:type="spellStart"/>
            <w:r w:rsidRPr="00811935">
              <w:rPr>
                <w:rFonts w:ascii="Times New Roman" w:eastAsia="Calibri" w:hAnsi="Times New Roman" w:cs="Times New Roman"/>
                <w:sz w:val="24"/>
                <w:szCs w:val="24"/>
              </w:rPr>
              <w:t>Avgust</w:t>
            </w:r>
            <w:proofErr w:type="spellEnd"/>
          </w:p>
        </w:tc>
        <w:tc>
          <w:tcPr>
            <w:tcW w:w="1308" w:type="dxa"/>
            <w:vMerge/>
          </w:tcPr>
          <w:p w:rsidR="003D24DD" w:rsidRPr="00811935" w:rsidRDefault="003D24DD" w:rsidP="00CD238E">
            <w:pPr>
              <w:spacing w:after="0" w:line="240" w:lineRule="auto"/>
              <w:rPr>
                <w:rFonts w:ascii="Times New Roman" w:eastAsia="Calibri" w:hAnsi="Times New Roman" w:cs="Times New Roman"/>
                <w:sz w:val="24"/>
                <w:szCs w:val="24"/>
              </w:rPr>
            </w:pPr>
          </w:p>
        </w:tc>
      </w:tr>
      <w:tr w:rsidR="003D24DD" w:rsidRPr="00811935" w:rsidTr="00047FC3">
        <w:trPr>
          <w:cantSplit/>
          <w:trHeight w:val="270"/>
        </w:trPr>
        <w:tc>
          <w:tcPr>
            <w:tcW w:w="1430" w:type="dxa"/>
            <w:vMerge/>
            <w:shd w:val="clear" w:color="auto" w:fill="FBD4B4"/>
            <w:textDirection w:val="btLr"/>
          </w:tcPr>
          <w:p w:rsidR="003D24DD" w:rsidRPr="00811935" w:rsidRDefault="003D24DD" w:rsidP="00CD238E">
            <w:pPr>
              <w:spacing w:after="0" w:line="240" w:lineRule="auto"/>
              <w:ind w:left="113" w:right="113"/>
              <w:jc w:val="center"/>
              <w:rPr>
                <w:rFonts w:ascii="Times New Roman" w:eastAsia="Calibri" w:hAnsi="Times New Roman" w:cs="Times New Roman"/>
                <w:i/>
                <w:sz w:val="24"/>
                <w:szCs w:val="24"/>
              </w:rPr>
            </w:pPr>
          </w:p>
        </w:tc>
        <w:tc>
          <w:tcPr>
            <w:tcW w:w="2364" w:type="dxa"/>
            <w:vMerge/>
          </w:tcPr>
          <w:p w:rsidR="003D24DD" w:rsidRPr="00811935" w:rsidRDefault="003D24DD" w:rsidP="00CE2BFE">
            <w:pPr>
              <w:numPr>
                <w:ilvl w:val="0"/>
                <w:numId w:val="63"/>
              </w:numPr>
              <w:spacing w:after="0" w:line="240" w:lineRule="auto"/>
              <w:rPr>
                <w:rFonts w:ascii="Times New Roman" w:eastAsia="Calibri" w:hAnsi="Times New Roman" w:cs="Times New Roman"/>
                <w:sz w:val="24"/>
                <w:szCs w:val="24"/>
              </w:rPr>
            </w:pPr>
          </w:p>
        </w:tc>
        <w:tc>
          <w:tcPr>
            <w:tcW w:w="3890" w:type="dxa"/>
          </w:tcPr>
          <w:p w:rsidR="003D24DD" w:rsidRPr="00811935" w:rsidRDefault="003D24DD" w:rsidP="00CE2BFE">
            <w:pPr>
              <w:numPr>
                <w:ilvl w:val="0"/>
                <w:numId w:val="63"/>
              </w:numPr>
              <w:spacing w:after="0" w:line="240" w:lineRule="auto"/>
              <w:rPr>
                <w:rFonts w:ascii="Times New Roman" w:eastAsia="Calibri" w:hAnsi="Times New Roman" w:cs="Times New Roman"/>
                <w:color w:val="000000"/>
                <w:sz w:val="24"/>
                <w:szCs w:val="24"/>
                <w:lang w:val="pl-PL"/>
              </w:rPr>
            </w:pPr>
            <w:r w:rsidRPr="00811935">
              <w:rPr>
                <w:rFonts w:ascii="Times New Roman" w:eastAsia="Calibri" w:hAnsi="Times New Roman" w:cs="Times New Roman"/>
                <w:color w:val="000000"/>
                <w:sz w:val="24"/>
                <w:szCs w:val="24"/>
                <w:lang w:val="pl-PL"/>
              </w:rPr>
              <w:t>Učešće u izradi  planova školskih timova</w:t>
            </w:r>
          </w:p>
        </w:tc>
        <w:tc>
          <w:tcPr>
            <w:tcW w:w="1736" w:type="dxa"/>
            <w:vAlign w:val="center"/>
          </w:tcPr>
          <w:p w:rsidR="003D24DD" w:rsidRPr="00811935" w:rsidRDefault="003D24DD" w:rsidP="00CD238E">
            <w:pPr>
              <w:spacing w:after="0" w:line="240" w:lineRule="auto"/>
              <w:jc w:val="center"/>
              <w:rPr>
                <w:rFonts w:ascii="Times New Roman" w:eastAsia="Calibri" w:hAnsi="Times New Roman" w:cs="Times New Roman"/>
                <w:sz w:val="24"/>
                <w:szCs w:val="24"/>
              </w:rPr>
            </w:pPr>
            <w:proofErr w:type="spellStart"/>
            <w:r w:rsidRPr="00811935">
              <w:rPr>
                <w:rFonts w:ascii="Times New Roman" w:eastAsia="Calibri" w:hAnsi="Times New Roman" w:cs="Times New Roman"/>
                <w:sz w:val="24"/>
                <w:szCs w:val="24"/>
              </w:rPr>
              <w:t>Avgust</w:t>
            </w:r>
            <w:proofErr w:type="spellEnd"/>
          </w:p>
        </w:tc>
        <w:tc>
          <w:tcPr>
            <w:tcW w:w="1308" w:type="dxa"/>
            <w:vMerge/>
          </w:tcPr>
          <w:p w:rsidR="003D24DD" w:rsidRPr="00811935" w:rsidRDefault="003D24DD" w:rsidP="00CD238E">
            <w:pPr>
              <w:spacing w:after="0" w:line="240" w:lineRule="auto"/>
              <w:rPr>
                <w:rFonts w:ascii="Times New Roman" w:eastAsia="Calibri" w:hAnsi="Times New Roman" w:cs="Times New Roman"/>
                <w:sz w:val="24"/>
                <w:szCs w:val="24"/>
              </w:rPr>
            </w:pPr>
          </w:p>
        </w:tc>
      </w:tr>
      <w:tr w:rsidR="003D24DD" w:rsidRPr="00811935" w:rsidTr="00047FC3">
        <w:trPr>
          <w:cantSplit/>
          <w:trHeight w:val="665"/>
        </w:trPr>
        <w:tc>
          <w:tcPr>
            <w:tcW w:w="1430" w:type="dxa"/>
            <w:vMerge/>
            <w:shd w:val="clear" w:color="auto" w:fill="FBD4B4"/>
            <w:textDirection w:val="btLr"/>
          </w:tcPr>
          <w:p w:rsidR="003D24DD" w:rsidRPr="00811935" w:rsidRDefault="003D24DD" w:rsidP="00CD238E">
            <w:pPr>
              <w:spacing w:after="0" w:line="240" w:lineRule="auto"/>
              <w:ind w:left="113" w:right="113"/>
              <w:jc w:val="center"/>
              <w:rPr>
                <w:rFonts w:ascii="Times New Roman" w:eastAsia="Calibri" w:hAnsi="Times New Roman" w:cs="Times New Roman"/>
                <w:i/>
                <w:sz w:val="24"/>
                <w:szCs w:val="24"/>
              </w:rPr>
            </w:pPr>
          </w:p>
        </w:tc>
        <w:tc>
          <w:tcPr>
            <w:tcW w:w="2364" w:type="dxa"/>
            <w:vMerge/>
          </w:tcPr>
          <w:p w:rsidR="003D24DD" w:rsidRPr="00811935" w:rsidRDefault="003D24DD" w:rsidP="00CE2BFE">
            <w:pPr>
              <w:numPr>
                <w:ilvl w:val="0"/>
                <w:numId w:val="63"/>
              </w:numPr>
              <w:spacing w:after="0" w:line="240" w:lineRule="auto"/>
              <w:rPr>
                <w:rFonts w:ascii="Times New Roman" w:eastAsia="Calibri" w:hAnsi="Times New Roman" w:cs="Times New Roman"/>
                <w:sz w:val="24"/>
                <w:szCs w:val="24"/>
              </w:rPr>
            </w:pPr>
          </w:p>
        </w:tc>
        <w:tc>
          <w:tcPr>
            <w:tcW w:w="3890" w:type="dxa"/>
          </w:tcPr>
          <w:p w:rsidR="003D24DD" w:rsidRPr="00811935" w:rsidRDefault="003D24DD" w:rsidP="00CE2BFE">
            <w:pPr>
              <w:numPr>
                <w:ilvl w:val="0"/>
                <w:numId w:val="63"/>
              </w:numPr>
              <w:spacing w:after="0" w:line="240" w:lineRule="auto"/>
              <w:rPr>
                <w:rFonts w:ascii="Times New Roman" w:eastAsia="Calibri" w:hAnsi="Times New Roman" w:cs="Times New Roman"/>
                <w:color w:val="000000"/>
                <w:sz w:val="24"/>
                <w:szCs w:val="24"/>
                <w:lang w:val="pl-PL"/>
              </w:rPr>
            </w:pPr>
            <w:r w:rsidRPr="00811935">
              <w:rPr>
                <w:rFonts w:ascii="Times New Roman" w:eastAsia="Calibri" w:hAnsi="Times New Roman" w:cs="Times New Roman"/>
                <w:color w:val="000000"/>
                <w:sz w:val="24"/>
                <w:szCs w:val="24"/>
                <w:lang w:val="pl-PL"/>
              </w:rPr>
              <w:t>Dogovor u vezi s realizacijom časova/aktivnosti u okviru projektne nastave</w:t>
            </w:r>
          </w:p>
        </w:tc>
        <w:tc>
          <w:tcPr>
            <w:tcW w:w="1736" w:type="dxa"/>
            <w:vAlign w:val="center"/>
          </w:tcPr>
          <w:p w:rsidR="003D24DD" w:rsidRPr="00811935" w:rsidRDefault="003D24DD" w:rsidP="00CD238E">
            <w:pPr>
              <w:spacing w:after="0" w:line="240" w:lineRule="auto"/>
              <w:rPr>
                <w:rFonts w:ascii="Times New Roman" w:eastAsia="Calibri" w:hAnsi="Times New Roman" w:cs="Times New Roman"/>
                <w:sz w:val="24"/>
                <w:szCs w:val="24"/>
              </w:rPr>
            </w:pPr>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Avgust</w:t>
            </w:r>
            <w:proofErr w:type="spellEnd"/>
            <w:r w:rsidRPr="00811935">
              <w:rPr>
                <w:rFonts w:ascii="Times New Roman" w:eastAsia="Calibri" w:hAnsi="Times New Roman" w:cs="Times New Roman"/>
                <w:sz w:val="24"/>
                <w:szCs w:val="24"/>
              </w:rPr>
              <w:t>/</w:t>
            </w:r>
            <w:proofErr w:type="spellStart"/>
            <w:r w:rsidRPr="00811935">
              <w:rPr>
                <w:rFonts w:ascii="Times New Roman" w:eastAsia="Calibri" w:hAnsi="Times New Roman" w:cs="Times New Roman"/>
                <w:sz w:val="24"/>
                <w:szCs w:val="24"/>
              </w:rPr>
              <w:t>januar</w:t>
            </w:r>
            <w:proofErr w:type="spellEnd"/>
          </w:p>
        </w:tc>
        <w:tc>
          <w:tcPr>
            <w:tcW w:w="1308" w:type="dxa"/>
            <w:vMerge/>
          </w:tcPr>
          <w:p w:rsidR="003D24DD" w:rsidRPr="00811935" w:rsidRDefault="003D24DD" w:rsidP="00CD238E">
            <w:pPr>
              <w:spacing w:after="0" w:line="240" w:lineRule="auto"/>
              <w:rPr>
                <w:rFonts w:ascii="Times New Roman" w:eastAsia="Calibri" w:hAnsi="Times New Roman" w:cs="Times New Roman"/>
                <w:sz w:val="24"/>
                <w:szCs w:val="24"/>
              </w:rPr>
            </w:pPr>
          </w:p>
        </w:tc>
      </w:tr>
      <w:tr w:rsidR="003D24DD" w:rsidRPr="00811935" w:rsidTr="00047FC3">
        <w:trPr>
          <w:cantSplit/>
          <w:trHeight w:val="495"/>
        </w:trPr>
        <w:tc>
          <w:tcPr>
            <w:tcW w:w="1430" w:type="dxa"/>
            <w:vMerge w:val="restart"/>
            <w:shd w:val="clear" w:color="auto" w:fill="FBD4B4"/>
            <w:textDirection w:val="btLr"/>
            <w:vAlign w:val="center"/>
          </w:tcPr>
          <w:p w:rsidR="003D24DD" w:rsidRPr="00811935" w:rsidRDefault="003D24DD" w:rsidP="00CD238E">
            <w:pPr>
              <w:spacing w:after="0" w:line="240" w:lineRule="auto"/>
              <w:ind w:left="113" w:right="113"/>
              <w:jc w:val="center"/>
              <w:rPr>
                <w:rFonts w:ascii="Times New Roman" w:eastAsia="Calibri" w:hAnsi="Times New Roman" w:cs="Times New Roman"/>
                <w:i/>
                <w:sz w:val="24"/>
                <w:szCs w:val="24"/>
              </w:rPr>
            </w:pPr>
            <w:r w:rsidRPr="00811935">
              <w:rPr>
                <w:rFonts w:ascii="Times New Roman" w:eastAsia="Calibri" w:hAnsi="Times New Roman" w:cs="Times New Roman"/>
                <w:i/>
                <w:sz w:val="24"/>
                <w:szCs w:val="24"/>
              </w:rPr>
              <w:t>II</w:t>
            </w:r>
          </w:p>
          <w:p w:rsidR="003D24DD" w:rsidRPr="00811935" w:rsidRDefault="003D24DD" w:rsidP="00CD238E">
            <w:pPr>
              <w:spacing w:after="0" w:line="240" w:lineRule="auto"/>
              <w:ind w:left="113" w:right="113"/>
              <w:jc w:val="center"/>
              <w:rPr>
                <w:rFonts w:ascii="Times New Roman" w:eastAsia="Calibri" w:hAnsi="Times New Roman" w:cs="Times New Roman"/>
                <w:b/>
                <w:i/>
                <w:sz w:val="24"/>
                <w:szCs w:val="24"/>
              </w:rPr>
            </w:pPr>
            <w:proofErr w:type="spellStart"/>
            <w:r w:rsidRPr="00811935">
              <w:rPr>
                <w:rFonts w:ascii="Times New Roman" w:eastAsia="Calibri" w:hAnsi="Times New Roman" w:cs="Times New Roman"/>
                <w:b/>
                <w:i/>
                <w:sz w:val="24"/>
                <w:szCs w:val="24"/>
              </w:rPr>
              <w:t>Organizaciono-tehnička</w:t>
            </w:r>
            <w:proofErr w:type="spellEnd"/>
            <w:r w:rsidRPr="00811935">
              <w:rPr>
                <w:rFonts w:ascii="Times New Roman" w:eastAsia="Calibri" w:hAnsi="Times New Roman" w:cs="Times New Roman"/>
                <w:b/>
                <w:i/>
                <w:sz w:val="24"/>
                <w:szCs w:val="24"/>
              </w:rPr>
              <w:t xml:space="preserve"> </w:t>
            </w:r>
            <w:proofErr w:type="spellStart"/>
            <w:r w:rsidRPr="00811935">
              <w:rPr>
                <w:rFonts w:ascii="Times New Roman" w:eastAsia="Calibri" w:hAnsi="Times New Roman" w:cs="Times New Roman"/>
                <w:b/>
                <w:i/>
                <w:sz w:val="24"/>
                <w:szCs w:val="24"/>
              </w:rPr>
              <w:t>priprema</w:t>
            </w:r>
            <w:proofErr w:type="spellEnd"/>
          </w:p>
        </w:tc>
        <w:tc>
          <w:tcPr>
            <w:tcW w:w="2364" w:type="dxa"/>
            <w:vMerge w:val="restart"/>
            <w:vAlign w:val="center"/>
          </w:tcPr>
          <w:p w:rsidR="003D24DD" w:rsidRPr="00811935" w:rsidRDefault="003D24DD" w:rsidP="00CE2BFE">
            <w:pPr>
              <w:numPr>
                <w:ilvl w:val="0"/>
                <w:numId w:val="63"/>
              </w:numPr>
              <w:spacing w:after="0" w:line="240" w:lineRule="auto"/>
              <w:rPr>
                <w:rFonts w:ascii="Times New Roman" w:eastAsia="Calibri" w:hAnsi="Times New Roman" w:cs="Times New Roman"/>
                <w:sz w:val="24"/>
                <w:szCs w:val="24"/>
              </w:rPr>
            </w:pPr>
            <w:proofErr w:type="spellStart"/>
            <w:proofErr w:type="gramStart"/>
            <w:r w:rsidRPr="00811935">
              <w:rPr>
                <w:rFonts w:ascii="Times New Roman" w:eastAsia="Calibri" w:hAnsi="Times New Roman" w:cs="Times New Roman"/>
                <w:sz w:val="24"/>
                <w:szCs w:val="24"/>
              </w:rPr>
              <w:t>Organizovanje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ishoda</w:t>
            </w:r>
            <w:proofErr w:type="spellEnd"/>
            <w:proofErr w:type="gramEnd"/>
            <w:r w:rsidRPr="00811935">
              <w:rPr>
                <w:rFonts w:ascii="Times New Roman" w:eastAsia="Calibri" w:hAnsi="Times New Roman" w:cs="Times New Roman"/>
                <w:sz w:val="24"/>
                <w:szCs w:val="24"/>
              </w:rPr>
              <w:t xml:space="preserve"> u </w:t>
            </w:r>
            <w:proofErr w:type="spellStart"/>
            <w:r w:rsidRPr="00811935">
              <w:rPr>
                <w:rFonts w:ascii="Times New Roman" w:eastAsia="Calibri" w:hAnsi="Times New Roman" w:cs="Times New Roman"/>
                <w:sz w:val="24"/>
                <w:szCs w:val="24"/>
              </w:rPr>
              <w:t>okviru</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planova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na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što</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efikasniji</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i</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racionalniji</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način</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kao</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i</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pripremanje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raznovrsnih</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nastavničkih</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aktivnosti</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radi</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njihove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sveobuhvatnije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implementacije</w:t>
            </w:r>
            <w:proofErr w:type="spellEnd"/>
            <w:r w:rsidRPr="00811935">
              <w:rPr>
                <w:rFonts w:ascii="Times New Roman" w:eastAsia="Calibri" w:hAnsi="Times New Roman" w:cs="Times New Roman"/>
                <w:sz w:val="24"/>
                <w:szCs w:val="24"/>
              </w:rPr>
              <w:t xml:space="preserve"> u </w:t>
            </w:r>
            <w:proofErr w:type="spellStart"/>
            <w:r w:rsidRPr="00811935">
              <w:rPr>
                <w:rFonts w:ascii="Times New Roman" w:eastAsia="Calibri" w:hAnsi="Times New Roman" w:cs="Times New Roman"/>
                <w:sz w:val="24"/>
                <w:szCs w:val="24"/>
              </w:rPr>
              <w:t>nastavni</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proces</w:t>
            </w:r>
            <w:proofErr w:type="spellEnd"/>
          </w:p>
        </w:tc>
        <w:tc>
          <w:tcPr>
            <w:tcW w:w="3890" w:type="dxa"/>
          </w:tcPr>
          <w:p w:rsidR="003D24DD" w:rsidRPr="00811935" w:rsidRDefault="003D24DD" w:rsidP="00CE2BFE">
            <w:pPr>
              <w:numPr>
                <w:ilvl w:val="0"/>
                <w:numId w:val="64"/>
              </w:numPr>
              <w:spacing w:after="0" w:line="240" w:lineRule="auto"/>
              <w:rPr>
                <w:rFonts w:ascii="Times New Roman" w:eastAsia="Calibri" w:hAnsi="Times New Roman" w:cs="Times New Roman"/>
                <w:sz w:val="24"/>
                <w:szCs w:val="24"/>
              </w:rPr>
            </w:pPr>
            <w:proofErr w:type="spellStart"/>
            <w:r w:rsidRPr="00811935">
              <w:rPr>
                <w:rFonts w:ascii="Times New Roman" w:eastAsia="Calibri" w:hAnsi="Times New Roman" w:cs="Times New Roman"/>
                <w:color w:val="000000"/>
                <w:sz w:val="24"/>
                <w:szCs w:val="24"/>
              </w:rPr>
              <w:t>Prijedlog</w:t>
            </w:r>
            <w:proofErr w:type="spellEnd"/>
            <w:r w:rsidRPr="00811935">
              <w:rPr>
                <w:rFonts w:ascii="Times New Roman" w:eastAsia="Calibri" w:hAnsi="Times New Roman" w:cs="Times New Roman"/>
                <w:color w:val="000000"/>
                <w:sz w:val="24"/>
                <w:szCs w:val="24"/>
              </w:rPr>
              <w:t xml:space="preserve"> za </w:t>
            </w:r>
            <w:proofErr w:type="spellStart"/>
            <w:r w:rsidRPr="00811935">
              <w:rPr>
                <w:rFonts w:ascii="Times New Roman" w:eastAsia="Calibri" w:hAnsi="Times New Roman" w:cs="Times New Roman"/>
                <w:color w:val="000000"/>
                <w:sz w:val="24"/>
                <w:szCs w:val="24"/>
              </w:rPr>
              <w:t>rukovodioca</w:t>
            </w:r>
            <w:proofErr w:type="spellEnd"/>
            <w:r w:rsidRPr="00811935">
              <w:rPr>
                <w:rFonts w:ascii="Times New Roman" w:eastAsia="Calibri" w:hAnsi="Times New Roman" w:cs="Times New Roman"/>
                <w:color w:val="000000"/>
                <w:sz w:val="24"/>
                <w:szCs w:val="24"/>
              </w:rPr>
              <w:t xml:space="preserve"> </w:t>
            </w:r>
            <w:proofErr w:type="spellStart"/>
            <w:r w:rsidRPr="00811935">
              <w:rPr>
                <w:rFonts w:ascii="Times New Roman" w:eastAsia="Calibri" w:hAnsi="Times New Roman" w:cs="Times New Roman"/>
                <w:color w:val="000000"/>
                <w:sz w:val="24"/>
                <w:szCs w:val="24"/>
              </w:rPr>
              <w:t>Aktiva</w:t>
            </w:r>
            <w:proofErr w:type="spellEnd"/>
            <w:r w:rsidRPr="00811935">
              <w:rPr>
                <w:rFonts w:ascii="Times New Roman" w:eastAsia="Calibri" w:hAnsi="Times New Roman" w:cs="Times New Roman"/>
                <w:color w:val="000000"/>
                <w:sz w:val="24"/>
                <w:szCs w:val="24"/>
              </w:rPr>
              <w:t xml:space="preserve"> </w:t>
            </w:r>
            <w:proofErr w:type="spellStart"/>
            <w:r w:rsidRPr="00811935">
              <w:rPr>
                <w:rFonts w:ascii="Times New Roman" w:eastAsia="Calibri" w:hAnsi="Times New Roman" w:cs="Times New Roman"/>
                <w:color w:val="000000"/>
                <w:sz w:val="24"/>
                <w:szCs w:val="24"/>
              </w:rPr>
              <w:t>i</w:t>
            </w:r>
            <w:proofErr w:type="spellEnd"/>
            <w:r w:rsidRPr="00811935">
              <w:rPr>
                <w:rFonts w:ascii="Times New Roman" w:eastAsia="Calibri" w:hAnsi="Times New Roman" w:cs="Times New Roman"/>
                <w:color w:val="000000"/>
                <w:sz w:val="24"/>
                <w:szCs w:val="24"/>
              </w:rPr>
              <w:t xml:space="preserve"> </w:t>
            </w:r>
            <w:proofErr w:type="spellStart"/>
            <w:r w:rsidRPr="00811935">
              <w:rPr>
                <w:rFonts w:ascii="Times New Roman" w:eastAsia="Calibri" w:hAnsi="Times New Roman" w:cs="Times New Roman"/>
                <w:color w:val="000000"/>
                <w:sz w:val="24"/>
                <w:szCs w:val="24"/>
              </w:rPr>
              <w:t>podjelu</w:t>
            </w:r>
            <w:proofErr w:type="spellEnd"/>
            <w:r w:rsidRPr="00811935">
              <w:rPr>
                <w:rFonts w:ascii="Times New Roman" w:eastAsia="Calibri" w:hAnsi="Times New Roman" w:cs="Times New Roman"/>
                <w:color w:val="000000"/>
                <w:sz w:val="24"/>
                <w:szCs w:val="24"/>
              </w:rPr>
              <w:t xml:space="preserve"> </w:t>
            </w:r>
            <w:proofErr w:type="spellStart"/>
            <w:r w:rsidRPr="00811935">
              <w:rPr>
                <w:rFonts w:ascii="Times New Roman" w:eastAsia="Calibri" w:hAnsi="Times New Roman" w:cs="Times New Roman"/>
                <w:color w:val="000000"/>
                <w:sz w:val="24"/>
                <w:szCs w:val="24"/>
              </w:rPr>
              <w:t>časova</w:t>
            </w:r>
            <w:proofErr w:type="spellEnd"/>
          </w:p>
        </w:tc>
        <w:tc>
          <w:tcPr>
            <w:tcW w:w="1736" w:type="dxa"/>
            <w:vAlign w:val="center"/>
          </w:tcPr>
          <w:p w:rsidR="003D24DD" w:rsidRPr="00811935" w:rsidRDefault="003D24DD" w:rsidP="00CD238E">
            <w:pPr>
              <w:spacing w:after="0" w:line="240" w:lineRule="auto"/>
              <w:jc w:val="center"/>
              <w:rPr>
                <w:rFonts w:ascii="Times New Roman" w:eastAsia="Calibri" w:hAnsi="Times New Roman" w:cs="Times New Roman"/>
                <w:sz w:val="24"/>
                <w:szCs w:val="24"/>
              </w:rPr>
            </w:pPr>
            <w:r w:rsidRPr="00811935">
              <w:rPr>
                <w:rFonts w:ascii="Times New Roman" w:eastAsia="Calibri" w:hAnsi="Times New Roman" w:cs="Times New Roman"/>
                <w:sz w:val="24"/>
                <w:szCs w:val="24"/>
              </w:rPr>
              <w:t>Jun</w:t>
            </w:r>
          </w:p>
        </w:tc>
        <w:tc>
          <w:tcPr>
            <w:tcW w:w="1308" w:type="dxa"/>
            <w:vAlign w:val="center"/>
          </w:tcPr>
          <w:p w:rsidR="003D24DD" w:rsidRPr="00811935" w:rsidRDefault="003D24DD" w:rsidP="00CD238E">
            <w:pPr>
              <w:spacing w:after="0" w:line="240" w:lineRule="auto"/>
              <w:jc w:val="center"/>
              <w:rPr>
                <w:rFonts w:ascii="Times New Roman" w:eastAsia="Calibri" w:hAnsi="Times New Roman" w:cs="Times New Roman"/>
                <w:sz w:val="24"/>
                <w:szCs w:val="24"/>
              </w:rPr>
            </w:pPr>
            <w:proofErr w:type="spellStart"/>
            <w:r w:rsidRPr="00811935">
              <w:rPr>
                <w:rFonts w:ascii="Times New Roman" w:eastAsia="Calibri" w:hAnsi="Times New Roman" w:cs="Times New Roman"/>
                <w:sz w:val="24"/>
                <w:szCs w:val="24"/>
              </w:rPr>
              <w:t>Članice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Aktiva</w:t>
            </w:r>
            <w:proofErr w:type="spellEnd"/>
          </w:p>
        </w:tc>
      </w:tr>
      <w:tr w:rsidR="003D24DD" w:rsidRPr="00811935" w:rsidTr="00047FC3">
        <w:trPr>
          <w:cantSplit/>
          <w:trHeight w:val="440"/>
        </w:trPr>
        <w:tc>
          <w:tcPr>
            <w:tcW w:w="1430" w:type="dxa"/>
            <w:vMerge/>
            <w:shd w:val="clear" w:color="auto" w:fill="FBD4B4"/>
            <w:textDirection w:val="btLr"/>
          </w:tcPr>
          <w:p w:rsidR="003D24DD" w:rsidRPr="00811935" w:rsidRDefault="003D24DD" w:rsidP="00CD238E">
            <w:pPr>
              <w:spacing w:after="0" w:line="240" w:lineRule="auto"/>
              <w:ind w:left="113" w:right="113"/>
              <w:jc w:val="center"/>
              <w:rPr>
                <w:rFonts w:ascii="Times New Roman" w:eastAsia="Calibri" w:hAnsi="Times New Roman" w:cs="Times New Roman"/>
                <w:i/>
                <w:sz w:val="24"/>
                <w:szCs w:val="24"/>
              </w:rPr>
            </w:pPr>
          </w:p>
        </w:tc>
        <w:tc>
          <w:tcPr>
            <w:tcW w:w="2364" w:type="dxa"/>
            <w:vMerge/>
          </w:tcPr>
          <w:p w:rsidR="003D24DD" w:rsidRPr="00811935" w:rsidRDefault="003D24DD" w:rsidP="00CE2BFE">
            <w:pPr>
              <w:numPr>
                <w:ilvl w:val="0"/>
                <w:numId w:val="64"/>
              </w:numPr>
              <w:spacing w:after="0" w:line="240" w:lineRule="auto"/>
              <w:rPr>
                <w:rFonts w:ascii="Times New Roman" w:eastAsia="Calibri" w:hAnsi="Times New Roman" w:cs="Times New Roman"/>
                <w:sz w:val="24"/>
                <w:szCs w:val="24"/>
              </w:rPr>
            </w:pPr>
          </w:p>
        </w:tc>
        <w:tc>
          <w:tcPr>
            <w:tcW w:w="3890" w:type="dxa"/>
          </w:tcPr>
          <w:p w:rsidR="003D24DD" w:rsidRPr="00811935" w:rsidRDefault="003D24DD" w:rsidP="00CE2BFE">
            <w:pPr>
              <w:numPr>
                <w:ilvl w:val="0"/>
                <w:numId w:val="64"/>
              </w:numPr>
              <w:spacing w:after="0" w:line="240" w:lineRule="auto"/>
              <w:rPr>
                <w:rFonts w:ascii="Times New Roman" w:eastAsia="Calibri" w:hAnsi="Times New Roman" w:cs="Times New Roman"/>
                <w:color w:val="000000"/>
                <w:sz w:val="24"/>
                <w:szCs w:val="24"/>
              </w:rPr>
            </w:pPr>
            <w:r w:rsidRPr="00811935">
              <w:rPr>
                <w:rFonts w:ascii="Times New Roman" w:eastAsia="Calibri" w:hAnsi="Times New Roman" w:cs="Times New Roman"/>
                <w:color w:val="000000"/>
                <w:sz w:val="24"/>
                <w:szCs w:val="24"/>
                <w:lang w:val="pl-PL"/>
              </w:rPr>
              <w:t>Evidencija postojećih i potrebnih nastavnih sredstava</w:t>
            </w:r>
          </w:p>
        </w:tc>
        <w:tc>
          <w:tcPr>
            <w:tcW w:w="1736" w:type="dxa"/>
            <w:vMerge w:val="restart"/>
            <w:vAlign w:val="center"/>
          </w:tcPr>
          <w:p w:rsidR="003D24DD" w:rsidRPr="00811935" w:rsidRDefault="003D24DD" w:rsidP="00CD238E">
            <w:pPr>
              <w:spacing w:after="0" w:line="240" w:lineRule="auto"/>
              <w:jc w:val="center"/>
              <w:rPr>
                <w:rFonts w:ascii="Times New Roman" w:eastAsia="Calibri" w:hAnsi="Times New Roman" w:cs="Times New Roman"/>
                <w:sz w:val="24"/>
                <w:szCs w:val="24"/>
              </w:rPr>
            </w:pPr>
            <w:proofErr w:type="spellStart"/>
            <w:r w:rsidRPr="00811935">
              <w:rPr>
                <w:rFonts w:ascii="Times New Roman" w:eastAsia="Calibri" w:hAnsi="Times New Roman" w:cs="Times New Roman"/>
                <w:sz w:val="24"/>
                <w:szCs w:val="24"/>
              </w:rPr>
              <w:t>Avgust</w:t>
            </w:r>
            <w:proofErr w:type="spellEnd"/>
          </w:p>
        </w:tc>
        <w:tc>
          <w:tcPr>
            <w:tcW w:w="1308" w:type="dxa"/>
            <w:vMerge w:val="restart"/>
          </w:tcPr>
          <w:p w:rsidR="003D24DD" w:rsidRPr="00811935" w:rsidRDefault="003D24DD" w:rsidP="00CD238E">
            <w:pPr>
              <w:spacing w:after="0" w:line="240" w:lineRule="auto"/>
              <w:jc w:val="center"/>
              <w:rPr>
                <w:rFonts w:ascii="Times New Roman" w:eastAsia="Calibri" w:hAnsi="Times New Roman" w:cs="Times New Roman"/>
                <w:sz w:val="24"/>
                <w:szCs w:val="24"/>
              </w:rPr>
            </w:pPr>
            <w:proofErr w:type="spellStart"/>
            <w:r w:rsidRPr="00811935">
              <w:rPr>
                <w:rFonts w:ascii="Times New Roman" w:eastAsia="Calibri" w:hAnsi="Times New Roman" w:cs="Times New Roman"/>
                <w:sz w:val="24"/>
                <w:szCs w:val="24"/>
              </w:rPr>
              <w:t>Članice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Aktiva</w:t>
            </w:r>
            <w:proofErr w:type="spellEnd"/>
          </w:p>
          <w:p w:rsidR="003D24DD" w:rsidRPr="00811935" w:rsidRDefault="003D24DD" w:rsidP="00CD238E">
            <w:pPr>
              <w:spacing w:after="0" w:line="240" w:lineRule="auto"/>
              <w:jc w:val="center"/>
              <w:rPr>
                <w:rFonts w:ascii="Times New Roman" w:eastAsia="Calibri" w:hAnsi="Times New Roman" w:cs="Times New Roman"/>
                <w:sz w:val="24"/>
                <w:szCs w:val="24"/>
              </w:rPr>
            </w:pPr>
          </w:p>
          <w:p w:rsidR="003D24DD" w:rsidRPr="00811935" w:rsidRDefault="003D24DD" w:rsidP="00CD238E">
            <w:pPr>
              <w:spacing w:after="0" w:line="240" w:lineRule="auto"/>
              <w:jc w:val="center"/>
              <w:rPr>
                <w:rFonts w:ascii="Times New Roman" w:eastAsia="Calibri" w:hAnsi="Times New Roman" w:cs="Times New Roman"/>
                <w:sz w:val="24"/>
                <w:szCs w:val="24"/>
              </w:rPr>
            </w:pPr>
            <w:proofErr w:type="spellStart"/>
            <w:r w:rsidRPr="00811935">
              <w:rPr>
                <w:rFonts w:ascii="Times New Roman" w:eastAsia="Calibri" w:hAnsi="Times New Roman" w:cs="Times New Roman"/>
                <w:sz w:val="24"/>
                <w:szCs w:val="24"/>
              </w:rPr>
              <w:t>Predsjednica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Aktiva</w:t>
            </w:r>
            <w:proofErr w:type="spellEnd"/>
          </w:p>
          <w:p w:rsidR="003D24DD" w:rsidRPr="00811935" w:rsidRDefault="003D24DD" w:rsidP="00CD238E">
            <w:pPr>
              <w:spacing w:after="0" w:line="240" w:lineRule="auto"/>
              <w:jc w:val="center"/>
              <w:rPr>
                <w:rFonts w:ascii="Times New Roman" w:eastAsia="Calibri" w:hAnsi="Times New Roman" w:cs="Times New Roman"/>
                <w:sz w:val="24"/>
                <w:szCs w:val="24"/>
              </w:rPr>
            </w:pPr>
          </w:p>
          <w:p w:rsidR="003D24DD" w:rsidRPr="00811935" w:rsidRDefault="003D24DD" w:rsidP="00CD238E">
            <w:pPr>
              <w:spacing w:after="0" w:line="240" w:lineRule="auto"/>
              <w:jc w:val="center"/>
              <w:rPr>
                <w:rFonts w:ascii="Times New Roman" w:eastAsia="Calibri" w:hAnsi="Times New Roman" w:cs="Times New Roman"/>
                <w:sz w:val="24"/>
                <w:szCs w:val="24"/>
              </w:rPr>
            </w:pPr>
          </w:p>
          <w:p w:rsidR="003D24DD" w:rsidRPr="00811935" w:rsidRDefault="003D24DD" w:rsidP="00CD238E">
            <w:pPr>
              <w:spacing w:after="0" w:line="240" w:lineRule="auto"/>
              <w:rPr>
                <w:rFonts w:ascii="Times New Roman" w:eastAsia="Calibri" w:hAnsi="Times New Roman" w:cs="Times New Roman"/>
                <w:sz w:val="24"/>
                <w:szCs w:val="24"/>
              </w:rPr>
            </w:pPr>
          </w:p>
          <w:p w:rsidR="003D24DD" w:rsidRPr="00811935" w:rsidRDefault="003D24DD" w:rsidP="00CD238E">
            <w:pPr>
              <w:spacing w:after="0" w:line="240" w:lineRule="auto"/>
              <w:jc w:val="center"/>
              <w:rPr>
                <w:rFonts w:ascii="Times New Roman" w:eastAsia="Calibri" w:hAnsi="Times New Roman" w:cs="Times New Roman"/>
                <w:sz w:val="24"/>
                <w:szCs w:val="24"/>
              </w:rPr>
            </w:pPr>
          </w:p>
          <w:p w:rsidR="003D24DD" w:rsidRPr="00811935" w:rsidRDefault="003D24DD" w:rsidP="00CD238E">
            <w:pPr>
              <w:spacing w:after="0" w:line="240" w:lineRule="auto"/>
              <w:rPr>
                <w:rFonts w:ascii="Times New Roman" w:eastAsia="Calibri" w:hAnsi="Times New Roman" w:cs="Times New Roman"/>
                <w:sz w:val="24"/>
                <w:szCs w:val="24"/>
              </w:rPr>
            </w:pPr>
            <w:proofErr w:type="spellStart"/>
            <w:r w:rsidRPr="00811935">
              <w:rPr>
                <w:rFonts w:ascii="Times New Roman" w:eastAsia="Calibri" w:hAnsi="Times New Roman" w:cs="Times New Roman"/>
                <w:sz w:val="24"/>
                <w:szCs w:val="24"/>
              </w:rPr>
              <w:t>Predsjednica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Aktiva</w:t>
            </w:r>
            <w:proofErr w:type="spellEnd"/>
          </w:p>
          <w:p w:rsidR="003D24DD" w:rsidRPr="00811935" w:rsidRDefault="003D24DD" w:rsidP="00CD238E">
            <w:pPr>
              <w:spacing w:after="0" w:line="240" w:lineRule="auto"/>
              <w:jc w:val="center"/>
              <w:rPr>
                <w:rFonts w:ascii="Times New Roman" w:eastAsia="Calibri" w:hAnsi="Times New Roman" w:cs="Times New Roman"/>
                <w:sz w:val="24"/>
                <w:szCs w:val="24"/>
              </w:rPr>
            </w:pPr>
          </w:p>
          <w:p w:rsidR="003D24DD" w:rsidRPr="00811935" w:rsidRDefault="003D24DD" w:rsidP="00CD238E">
            <w:pPr>
              <w:spacing w:after="0" w:line="240" w:lineRule="auto"/>
              <w:jc w:val="center"/>
              <w:rPr>
                <w:rFonts w:ascii="Times New Roman" w:eastAsia="Calibri" w:hAnsi="Times New Roman" w:cs="Times New Roman"/>
                <w:sz w:val="24"/>
                <w:szCs w:val="24"/>
              </w:rPr>
            </w:pPr>
          </w:p>
          <w:p w:rsidR="003D24DD" w:rsidRPr="00811935" w:rsidRDefault="003D24DD" w:rsidP="00CD238E">
            <w:pPr>
              <w:spacing w:after="0" w:line="240" w:lineRule="auto"/>
              <w:jc w:val="center"/>
              <w:rPr>
                <w:rFonts w:ascii="Times New Roman" w:eastAsia="Calibri" w:hAnsi="Times New Roman" w:cs="Times New Roman"/>
                <w:sz w:val="24"/>
                <w:szCs w:val="24"/>
              </w:rPr>
            </w:pPr>
          </w:p>
          <w:p w:rsidR="003D24DD" w:rsidRPr="00811935" w:rsidRDefault="003D24DD" w:rsidP="00CD238E">
            <w:pPr>
              <w:spacing w:after="0" w:line="240" w:lineRule="auto"/>
              <w:jc w:val="center"/>
              <w:rPr>
                <w:rFonts w:ascii="Times New Roman" w:eastAsia="Calibri" w:hAnsi="Times New Roman" w:cs="Times New Roman"/>
                <w:sz w:val="24"/>
                <w:szCs w:val="24"/>
              </w:rPr>
            </w:pPr>
          </w:p>
          <w:p w:rsidR="003D24DD" w:rsidRPr="00811935" w:rsidRDefault="003D24DD" w:rsidP="00CD238E">
            <w:pPr>
              <w:spacing w:after="0" w:line="240" w:lineRule="auto"/>
              <w:jc w:val="center"/>
              <w:rPr>
                <w:rFonts w:ascii="Times New Roman" w:eastAsia="Calibri" w:hAnsi="Times New Roman" w:cs="Times New Roman"/>
                <w:sz w:val="24"/>
                <w:szCs w:val="24"/>
              </w:rPr>
            </w:pPr>
          </w:p>
          <w:p w:rsidR="003D24DD" w:rsidRPr="00811935" w:rsidRDefault="003D24DD" w:rsidP="00CD238E">
            <w:pPr>
              <w:spacing w:after="0" w:line="240" w:lineRule="auto"/>
              <w:jc w:val="center"/>
              <w:rPr>
                <w:rFonts w:ascii="Times New Roman" w:eastAsia="Calibri" w:hAnsi="Times New Roman" w:cs="Times New Roman"/>
                <w:sz w:val="24"/>
                <w:szCs w:val="24"/>
              </w:rPr>
            </w:pPr>
          </w:p>
          <w:p w:rsidR="003D24DD" w:rsidRPr="00811935" w:rsidRDefault="003D24DD" w:rsidP="00CD238E">
            <w:pPr>
              <w:spacing w:after="0" w:line="240" w:lineRule="auto"/>
              <w:jc w:val="center"/>
              <w:rPr>
                <w:rFonts w:ascii="Times New Roman" w:eastAsia="Calibri" w:hAnsi="Times New Roman" w:cs="Times New Roman"/>
                <w:sz w:val="24"/>
                <w:szCs w:val="24"/>
              </w:rPr>
            </w:pPr>
          </w:p>
          <w:p w:rsidR="003D24DD" w:rsidRPr="00811935" w:rsidRDefault="003D24DD" w:rsidP="00CD238E">
            <w:pPr>
              <w:spacing w:after="0" w:line="240" w:lineRule="auto"/>
              <w:jc w:val="center"/>
              <w:rPr>
                <w:rFonts w:ascii="Times New Roman" w:eastAsia="Calibri" w:hAnsi="Times New Roman" w:cs="Times New Roman"/>
                <w:sz w:val="24"/>
                <w:szCs w:val="24"/>
              </w:rPr>
            </w:pPr>
          </w:p>
          <w:p w:rsidR="003D24DD" w:rsidRPr="00811935" w:rsidRDefault="003D24DD" w:rsidP="00CD238E">
            <w:pPr>
              <w:spacing w:after="0" w:line="240" w:lineRule="auto"/>
              <w:jc w:val="center"/>
              <w:rPr>
                <w:rFonts w:ascii="Times New Roman" w:eastAsia="Calibri" w:hAnsi="Times New Roman" w:cs="Times New Roman"/>
                <w:sz w:val="24"/>
                <w:szCs w:val="24"/>
              </w:rPr>
            </w:pPr>
          </w:p>
          <w:p w:rsidR="003D24DD" w:rsidRPr="00811935" w:rsidRDefault="003D24DD" w:rsidP="00CD238E">
            <w:pPr>
              <w:spacing w:after="0" w:line="240" w:lineRule="auto"/>
              <w:jc w:val="center"/>
              <w:rPr>
                <w:rFonts w:ascii="Times New Roman" w:eastAsia="Calibri" w:hAnsi="Times New Roman" w:cs="Times New Roman"/>
                <w:sz w:val="24"/>
                <w:szCs w:val="24"/>
              </w:rPr>
            </w:pPr>
          </w:p>
          <w:p w:rsidR="003D24DD" w:rsidRPr="00811935" w:rsidRDefault="003D24DD" w:rsidP="00CD238E">
            <w:pPr>
              <w:spacing w:after="0" w:line="240" w:lineRule="auto"/>
              <w:rPr>
                <w:rFonts w:ascii="Times New Roman" w:eastAsia="Calibri" w:hAnsi="Times New Roman" w:cs="Times New Roman"/>
                <w:sz w:val="24"/>
                <w:szCs w:val="24"/>
              </w:rPr>
            </w:pPr>
          </w:p>
          <w:p w:rsidR="003D24DD" w:rsidRPr="00811935" w:rsidRDefault="003D24DD" w:rsidP="00CD238E">
            <w:pPr>
              <w:spacing w:after="0" w:line="240" w:lineRule="auto"/>
              <w:jc w:val="center"/>
              <w:rPr>
                <w:rFonts w:ascii="Times New Roman" w:eastAsia="Calibri" w:hAnsi="Times New Roman" w:cs="Times New Roman"/>
                <w:sz w:val="24"/>
                <w:szCs w:val="24"/>
              </w:rPr>
            </w:pPr>
            <w:proofErr w:type="spellStart"/>
            <w:r w:rsidRPr="00811935">
              <w:rPr>
                <w:rFonts w:ascii="Times New Roman" w:eastAsia="Calibri" w:hAnsi="Times New Roman" w:cs="Times New Roman"/>
                <w:sz w:val="24"/>
                <w:szCs w:val="24"/>
              </w:rPr>
              <w:t>Članice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Aktiva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koje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su</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rukovodioci</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sekcija</w:t>
            </w:r>
            <w:proofErr w:type="spellEnd"/>
          </w:p>
        </w:tc>
      </w:tr>
      <w:tr w:rsidR="003D24DD" w:rsidRPr="00811935" w:rsidTr="00047FC3">
        <w:trPr>
          <w:cantSplit/>
          <w:trHeight w:val="265"/>
        </w:trPr>
        <w:tc>
          <w:tcPr>
            <w:tcW w:w="1430" w:type="dxa"/>
            <w:vMerge/>
            <w:shd w:val="clear" w:color="auto" w:fill="FBD4B4"/>
            <w:textDirection w:val="btLr"/>
          </w:tcPr>
          <w:p w:rsidR="003D24DD" w:rsidRPr="00811935" w:rsidRDefault="003D24DD" w:rsidP="00CD238E">
            <w:pPr>
              <w:spacing w:after="0" w:line="240" w:lineRule="auto"/>
              <w:ind w:left="113" w:right="113"/>
              <w:jc w:val="center"/>
              <w:rPr>
                <w:rFonts w:ascii="Times New Roman" w:eastAsia="Calibri" w:hAnsi="Times New Roman" w:cs="Times New Roman"/>
                <w:i/>
                <w:sz w:val="24"/>
                <w:szCs w:val="24"/>
              </w:rPr>
            </w:pPr>
          </w:p>
        </w:tc>
        <w:tc>
          <w:tcPr>
            <w:tcW w:w="2364" w:type="dxa"/>
            <w:vMerge/>
          </w:tcPr>
          <w:p w:rsidR="003D24DD" w:rsidRPr="00811935" w:rsidRDefault="003D24DD" w:rsidP="00CE2BFE">
            <w:pPr>
              <w:numPr>
                <w:ilvl w:val="0"/>
                <w:numId w:val="64"/>
              </w:numPr>
              <w:spacing w:after="0" w:line="240" w:lineRule="auto"/>
              <w:rPr>
                <w:rFonts w:ascii="Times New Roman" w:eastAsia="Calibri" w:hAnsi="Times New Roman" w:cs="Times New Roman"/>
                <w:sz w:val="24"/>
                <w:szCs w:val="24"/>
              </w:rPr>
            </w:pPr>
          </w:p>
        </w:tc>
        <w:tc>
          <w:tcPr>
            <w:tcW w:w="3890" w:type="dxa"/>
          </w:tcPr>
          <w:p w:rsidR="003D24DD" w:rsidRPr="00811935" w:rsidRDefault="003D24DD" w:rsidP="00CE2BFE">
            <w:pPr>
              <w:numPr>
                <w:ilvl w:val="0"/>
                <w:numId w:val="64"/>
              </w:numPr>
              <w:spacing w:after="0" w:line="240" w:lineRule="auto"/>
              <w:rPr>
                <w:rFonts w:ascii="Times New Roman" w:eastAsia="Calibri" w:hAnsi="Times New Roman" w:cs="Times New Roman"/>
                <w:color w:val="000000"/>
                <w:sz w:val="24"/>
                <w:szCs w:val="24"/>
                <w:lang w:val="pl-PL"/>
              </w:rPr>
            </w:pPr>
            <w:proofErr w:type="spellStart"/>
            <w:r w:rsidRPr="00811935">
              <w:rPr>
                <w:rFonts w:ascii="Times New Roman" w:eastAsia="Calibri" w:hAnsi="Times New Roman" w:cs="Times New Roman"/>
                <w:color w:val="000000"/>
                <w:sz w:val="24"/>
                <w:szCs w:val="24"/>
              </w:rPr>
              <w:t>Usvajanje</w:t>
            </w:r>
            <w:proofErr w:type="spellEnd"/>
            <w:r w:rsidRPr="00811935">
              <w:rPr>
                <w:rFonts w:ascii="Times New Roman" w:eastAsia="Calibri" w:hAnsi="Times New Roman" w:cs="Times New Roman"/>
                <w:color w:val="000000"/>
                <w:sz w:val="24"/>
                <w:szCs w:val="24"/>
              </w:rPr>
              <w:t xml:space="preserve"> </w:t>
            </w:r>
            <w:r w:rsidRPr="00811935">
              <w:rPr>
                <w:rFonts w:ascii="Times New Roman" w:eastAsia="Calibri" w:hAnsi="Times New Roman" w:cs="Times New Roman"/>
                <w:color w:val="000000"/>
                <w:sz w:val="24"/>
                <w:szCs w:val="24"/>
                <w:lang w:val="pl-PL"/>
              </w:rPr>
              <w:t xml:space="preserve">Orijentacionog programa </w:t>
            </w:r>
            <w:proofErr w:type="gramStart"/>
            <w:r w:rsidRPr="00811935">
              <w:rPr>
                <w:rFonts w:ascii="Times New Roman" w:eastAsia="Calibri" w:hAnsi="Times New Roman" w:cs="Times New Roman"/>
                <w:color w:val="000000"/>
                <w:sz w:val="24"/>
                <w:szCs w:val="24"/>
                <w:lang w:val="pl-PL"/>
              </w:rPr>
              <w:t>rada  Aktiva</w:t>
            </w:r>
            <w:proofErr w:type="gramEnd"/>
          </w:p>
        </w:tc>
        <w:tc>
          <w:tcPr>
            <w:tcW w:w="1736" w:type="dxa"/>
            <w:vMerge/>
          </w:tcPr>
          <w:p w:rsidR="003D24DD" w:rsidRPr="00811935" w:rsidRDefault="003D24DD" w:rsidP="00CD238E">
            <w:pPr>
              <w:spacing w:after="0" w:line="240" w:lineRule="auto"/>
              <w:jc w:val="center"/>
              <w:rPr>
                <w:rFonts w:ascii="Times New Roman" w:eastAsia="Calibri" w:hAnsi="Times New Roman" w:cs="Times New Roman"/>
                <w:sz w:val="24"/>
                <w:szCs w:val="24"/>
              </w:rPr>
            </w:pPr>
          </w:p>
        </w:tc>
        <w:tc>
          <w:tcPr>
            <w:tcW w:w="1308" w:type="dxa"/>
            <w:vMerge/>
          </w:tcPr>
          <w:p w:rsidR="003D24DD" w:rsidRPr="00811935" w:rsidRDefault="003D24DD" w:rsidP="00CD238E">
            <w:pPr>
              <w:spacing w:after="0" w:line="240" w:lineRule="auto"/>
              <w:jc w:val="center"/>
              <w:rPr>
                <w:rFonts w:ascii="Times New Roman" w:eastAsia="Calibri" w:hAnsi="Times New Roman" w:cs="Times New Roman"/>
                <w:sz w:val="24"/>
                <w:szCs w:val="24"/>
              </w:rPr>
            </w:pPr>
          </w:p>
        </w:tc>
      </w:tr>
      <w:tr w:rsidR="003D24DD" w:rsidRPr="00811935" w:rsidTr="00047FC3">
        <w:trPr>
          <w:cantSplit/>
          <w:trHeight w:val="242"/>
        </w:trPr>
        <w:tc>
          <w:tcPr>
            <w:tcW w:w="1430" w:type="dxa"/>
            <w:vMerge/>
            <w:shd w:val="clear" w:color="auto" w:fill="FBD4B4"/>
            <w:textDirection w:val="btLr"/>
          </w:tcPr>
          <w:p w:rsidR="003D24DD" w:rsidRPr="00811935" w:rsidRDefault="003D24DD" w:rsidP="00CD238E">
            <w:pPr>
              <w:spacing w:after="0" w:line="240" w:lineRule="auto"/>
              <w:ind w:left="113" w:right="113"/>
              <w:jc w:val="center"/>
              <w:rPr>
                <w:rFonts w:ascii="Times New Roman" w:eastAsia="Calibri" w:hAnsi="Times New Roman" w:cs="Times New Roman"/>
                <w:i/>
                <w:sz w:val="24"/>
                <w:szCs w:val="24"/>
              </w:rPr>
            </w:pPr>
          </w:p>
        </w:tc>
        <w:tc>
          <w:tcPr>
            <w:tcW w:w="2364" w:type="dxa"/>
            <w:vMerge/>
          </w:tcPr>
          <w:p w:rsidR="003D24DD" w:rsidRPr="00811935" w:rsidRDefault="003D24DD" w:rsidP="00CE2BFE">
            <w:pPr>
              <w:numPr>
                <w:ilvl w:val="0"/>
                <w:numId w:val="64"/>
              </w:numPr>
              <w:spacing w:after="0" w:line="240" w:lineRule="auto"/>
              <w:rPr>
                <w:rFonts w:ascii="Times New Roman" w:eastAsia="Calibri" w:hAnsi="Times New Roman" w:cs="Times New Roman"/>
                <w:sz w:val="24"/>
                <w:szCs w:val="24"/>
              </w:rPr>
            </w:pPr>
          </w:p>
        </w:tc>
        <w:tc>
          <w:tcPr>
            <w:tcW w:w="3890" w:type="dxa"/>
          </w:tcPr>
          <w:p w:rsidR="003D24DD" w:rsidRPr="00811935" w:rsidRDefault="003D24DD" w:rsidP="00CE2BFE">
            <w:pPr>
              <w:numPr>
                <w:ilvl w:val="0"/>
                <w:numId w:val="64"/>
              </w:numPr>
              <w:spacing w:after="0" w:line="240" w:lineRule="auto"/>
              <w:rPr>
                <w:rFonts w:ascii="Times New Roman" w:eastAsia="Calibri" w:hAnsi="Times New Roman" w:cs="Times New Roman"/>
                <w:color w:val="000000"/>
                <w:sz w:val="24"/>
                <w:szCs w:val="24"/>
              </w:rPr>
            </w:pPr>
            <w:r w:rsidRPr="00811935">
              <w:rPr>
                <w:rFonts w:ascii="Times New Roman" w:eastAsia="Calibri" w:hAnsi="Times New Roman" w:cs="Times New Roman"/>
                <w:color w:val="000000"/>
                <w:sz w:val="24"/>
                <w:szCs w:val="24"/>
                <w:lang w:val="pl-PL"/>
              </w:rPr>
              <w:t xml:space="preserve">Usvajanje planova </w:t>
            </w:r>
            <w:proofErr w:type="spellStart"/>
            <w:r w:rsidRPr="00811935">
              <w:rPr>
                <w:rFonts w:ascii="Times New Roman" w:eastAsia="Calibri" w:hAnsi="Times New Roman" w:cs="Times New Roman"/>
                <w:color w:val="000000"/>
                <w:sz w:val="24"/>
                <w:szCs w:val="24"/>
              </w:rPr>
              <w:t>redovne</w:t>
            </w:r>
            <w:proofErr w:type="spellEnd"/>
            <w:r w:rsidRPr="00811935">
              <w:rPr>
                <w:rFonts w:ascii="Times New Roman" w:eastAsia="Calibri" w:hAnsi="Times New Roman" w:cs="Times New Roman"/>
                <w:color w:val="000000"/>
                <w:sz w:val="24"/>
                <w:szCs w:val="24"/>
              </w:rPr>
              <w:t xml:space="preserve"> </w:t>
            </w:r>
            <w:proofErr w:type="spellStart"/>
            <w:r w:rsidRPr="00811935">
              <w:rPr>
                <w:rFonts w:ascii="Times New Roman" w:eastAsia="Calibri" w:hAnsi="Times New Roman" w:cs="Times New Roman"/>
                <w:color w:val="000000"/>
                <w:sz w:val="24"/>
                <w:szCs w:val="24"/>
              </w:rPr>
              <w:t>i</w:t>
            </w:r>
            <w:proofErr w:type="spellEnd"/>
            <w:r w:rsidRPr="00811935">
              <w:rPr>
                <w:rFonts w:ascii="Times New Roman" w:eastAsia="Calibri" w:hAnsi="Times New Roman" w:cs="Times New Roman"/>
                <w:color w:val="000000"/>
                <w:sz w:val="24"/>
                <w:szCs w:val="24"/>
              </w:rPr>
              <w:t xml:space="preserve"> </w:t>
            </w:r>
            <w:proofErr w:type="spellStart"/>
            <w:r w:rsidRPr="00811935">
              <w:rPr>
                <w:rFonts w:ascii="Times New Roman" w:eastAsia="Calibri" w:hAnsi="Times New Roman" w:cs="Times New Roman"/>
                <w:color w:val="000000"/>
                <w:sz w:val="24"/>
                <w:szCs w:val="24"/>
              </w:rPr>
              <w:t>izborne</w:t>
            </w:r>
            <w:proofErr w:type="spellEnd"/>
            <w:r w:rsidRPr="00811935">
              <w:rPr>
                <w:rFonts w:ascii="Times New Roman" w:eastAsia="Calibri" w:hAnsi="Times New Roman" w:cs="Times New Roman"/>
                <w:color w:val="000000"/>
                <w:sz w:val="24"/>
                <w:szCs w:val="24"/>
              </w:rPr>
              <w:t xml:space="preserve"> </w:t>
            </w:r>
            <w:proofErr w:type="spellStart"/>
            <w:r w:rsidRPr="00811935">
              <w:rPr>
                <w:rFonts w:ascii="Times New Roman" w:eastAsia="Calibri" w:hAnsi="Times New Roman" w:cs="Times New Roman"/>
                <w:color w:val="000000"/>
                <w:sz w:val="24"/>
                <w:szCs w:val="24"/>
              </w:rPr>
              <w:t>nastave</w:t>
            </w:r>
            <w:proofErr w:type="spellEnd"/>
          </w:p>
        </w:tc>
        <w:tc>
          <w:tcPr>
            <w:tcW w:w="1736" w:type="dxa"/>
            <w:vMerge/>
          </w:tcPr>
          <w:p w:rsidR="003D24DD" w:rsidRPr="00811935" w:rsidRDefault="003D24DD" w:rsidP="00CD238E">
            <w:pPr>
              <w:spacing w:after="0" w:line="240" w:lineRule="auto"/>
              <w:jc w:val="center"/>
              <w:rPr>
                <w:rFonts w:ascii="Times New Roman" w:eastAsia="Calibri" w:hAnsi="Times New Roman" w:cs="Times New Roman"/>
                <w:sz w:val="24"/>
                <w:szCs w:val="24"/>
              </w:rPr>
            </w:pPr>
          </w:p>
        </w:tc>
        <w:tc>
          <w:tcPr>
            <w:tcW w:w="1308" w:type="dxa"/>
            <w:vMerge/>
          </w:tcPr>
          <w:p w:rsidR="003D24DD" w:rsidRPr="00811935" w:rsidRDefault="003D24DD" w:rsidP="00CD238E">
            <w:pPr>
              <w:spacing w:after="0" w:line="240" w:lineRule="auto"/>
              <w:jc w:val="center"/>
              <w:rPr>
                <w:rFonts w:ascii="Times New Roman" w:eastAsia="Calibri" w:hAnsi="Times New Roman" w:cs="Times New Roman"/>
                <w:sz w:val="24"/>
                <w:szCs w:val="24"/>
              </w:rPr>
            </w:pPr>
          </w:p>
        </w:tc>
      </w:tr>
      <w:tr w:rsidR="003D24DD" w:rsidRPr="00811935" w:rsidTr="00047FC3">
        <w:trPr>
          <w:cantSplit/>
          <w:trHeight w:val="489"/>
        </w:trPr>
        <w:tc>
          <w:tcPr>
            <w:tcW w:w="1430" w:type="dxa"/>
            <w:vMerge/>
            <w:shd w:val="clear" w:color="auto" w:fill="FBD4B4"/>
            <w:textDirection w:val="btLr"/>
          </w:tcPr>
          <w:p w:rsidR="003D24DD" w:rsidRPr="00811935" w:rsidRDefault="003D24DD" w:rsidP="00CD238E">
            <w:pPr>
              <w:spacing w:after="0" w:line="240" w:lineRule="auto"/>
              <w:ind w:left="113" w:right="113"/>
              <w:jc w:val="center"/>
              <w:rPr>
                <w:rFonts w:ascii="Times New Roman" w:eastAsia="Calibri" w:hAnsi="Times New Roman" w:cs="Times New Roman"/>
                <w:i/>
                <w:sz w:val="24"/>
                <w:szCs w:val="24"/>
              </w:rPr>
            </w:pPr>
          </w:p>
        </w:tc>
        <w:tc>
          <w:tcPr>
            <w:tcW w:w="2364" w:type="dxa"/>
            <w:vMerge/>
          </w:tcPr>
          <w:p w:rsidR="003D24DD" w:rsidRPr="00811935" w:rsidRDefault="003D24DD" w:rsidP="00CE2BFE">
            <w:pPr>
              <w:numPr>
                <w:ilvl w:val="0"/>
                <w:numId w:val="64"/>
              </w:numPr>
              <w:spacing w:after="0" w:line="240" w:lineRule="auto"/>
              <w:rPr>
                <w:rFonts w:ascii="Times New Roman" w:eastAsia="Calibri" w:hAnsi="Times New Roman" w:cs="Times New Roman"/>
                <w:sz w:val="24"/>
                <w:szCs w:val="24"/>
              </w:rPr>
            </w:pPr>
          </w:p>
        </w:tc>
        <w:tc>
          <w:tcPr>
            <w:tcW w:w="3890" w:type="dxa"/>
          </w:tcPr>
          <w:p w:rsidR="003D24DD" w:rsidRPr="00811935" w:rsidRDefault="003D24DD" w:rsidP="00CE2BFE">
            <w:pPr>
              <w:numPr>
                <w:ilvl w:val="0"/>
                <w:numId w:val="64"/>
              </w:numPr>
              <w:spacing w:after="0" w:line="240" w:lineRule="auto"/>
              <w:rPr>
                <w:rFonts w:ascii="Times New Roman" w:eastAsia="Calibri" w:hAnsi="Times New Roman" w:cs="Times New Roman"/>
                <w:color w:val="000000"/>
                <w:sz w:val="24"/>
                <w:szCs w:val="24"/>
                <w:lang w:val="pl-PL"/>
              </w:rPr>
            </w:pPr>
            <w:r w:rsidRPr="00811935">
              <w:rPr>
                <w:rFonts w:ascii="Times New Roman" w:eastAsia="Calibri" w:hAnsi="Times New Roman" w:cs="Times New Roman"/>
                <w:color w:val="000000"/>
                <w:sz w:val="24"/>
                <w:szCs w:val="24"/>
                <w:lang w:val="pl-PL"/>
              </w:rPr>
              <w:t>Usvajanje planova rada dodatne  i dopunske nastave, kao i slobodnih aktivnosti</w:t>
            </w:r>
          </w:p>
        </w:tc>
        <w:tc>
          <w:tcPr>
            <w:tcW w:w="1736" w:type="dxa"/>
            <w:vMerge w:val="restart"/>
            <w:vAlign w:val="center"/>
          </w:tcPr>
          <w:p w:rsidR="003D24DD" w:rsidRPr="00811935" w:rsidRDefault="003D24DD" w:rsidP="00CD238E">
            <w:pPr>
              <w:spacing w:after="0" w:line="240" w:lineRule="auto"/>
              <w:jc w:val="center"/>
              <w:rPr>
                <w:rFonts w:ascii="Times New Roman" w:eastAsia="Calibri" w:hAnsi="Times New Roman" w:cs="Times New Roman"/>
                <w:sz w:val="24"/>
                <w:szCs w:val="24"/>
              </w:rPr>
            </w:pPr>
          </w:p>
          <w:p w:rsidR="003D24DD" w:rsidRPr="00811935" w:rsidRDefault="003D24DD" w:rsidP="00CD238E">
            <w:pPr>
              <w:spacing w:after="0" w:line="240" w:lineRule="auto"/>
              <w:jc w:val="center"/>
              <w:rPr>
                <w:rFonts w:ascii="Times New Roman" w:eastAsia="Calibri" w:hAnsi="Times New Roman" w:cs="Times New Roman"/>
                <w:sz w:val="24"/>
                <w:szCs w:val="24"/>
              </w:rPr>
            </w:pPr>
            <w:proofErr w:type="spellStart"/>
            <w:r w:rsidRPr="00811935">
              <w:rPr>
                <w:rFonts w:ascii="Times New Roman" w:eastAsia="Calibri" w:hAnsi="Times New Roman" w:cs="Times New Roman"/>
                <w:sz w:val="24"/>
                <w:szCs w:val="24"/>
              </w:rPr>
              <w:t>Septembar</w:t>
            </w:r>
            <w:proofErr w:type="spellEnd"/>
          </w:p>
          <w:p w:rsidR="003D24DD" w:rsidRPr="00811935" w:rsidRDefault="003D24DD" w:rsidP="00CD238E">
            <w:pPr>
              <w:spacing w:after="0" w:line="240" w:lineRule="auto"/>
              <w:jc w:val="center"/>
              <w:rPr>
                <w:rFonts w:ascii="Times New Roman" w:eastAsia="Calibri" w:hAnsi="Times New Roman" w:cs="Times New Roman"/>
                <w:sz w:val="24"/>
                <w:szCs w:val="24"/>
              </w:rPr>
            </w:pPr>
          </w:p>
        </w:tc>
        <w:tc>
          <w:tcPr>
            <w:tcW w:w="1308" w:type="dxa"/>
            <w:vMerge/>
          </w:tcPr>
          <w:p w:rsidR="003D24DD" w:rsidRPr="00811935" w:rsidRDefault="003D24DD" w:rsidP="00CD238E">
            <w:pPr>
              <w:spacing w:after="0" w:line="240" w:lineRule="auto"/>
              <w:jc w:val="center"/>
              <w:rPr>
                <w:rFonts w:ascii="Times New Roman" w:eastAsia="Calibri" w:hAnsi="Times New Roman" w:cs="Times New Roman"/>
                <w:sz w:val="24"/>
                <w:szCs w:val="24"/>
              </w:rPr>
            </w:pPr>
          </w:p>
        </w:tc>
      </w:tr>
      <w:tr w:rsidR="003D24DD" w:rsidRPr="00811935" w:rsidTr="00047FC3">
        <w:trPr>
          <w:cantSplit/>
          <w:trHeight w:val="484"/>
        </w:trPr>
        <w:tc>
          <w:tcPr>
            <w:tcW w:w="1430" w:type="dxa"/>
            <w:vMerge/>
            <w:shd w:val="clear" w:color="auto" w:fill="FBD4B4"/>
            <w:textDirection w:val="btLr"/>
          </w:tcPr>
          <w:p w:rsidR="003D24DD" w:rsidRPr="00811935" w:rsidRDefault="003D24DD" w:rsidP="00CD238E">
            <w:pPr>
              <w:spacing w:after="0" w:line="240" w:lineRule="auto"/>
              <w:ind w:left="113" w:right="113"/>
              <w:jc w:val="center"/>
              <w:rPr>
                <w:rFonts w:ascii="Times New Roman" w:eastAsia="Calibri" w:hAnsi="Times New Roman" w:cs="Times New Roman"/>
                <w:i/>
                <w:sz w:val="24"/>
                <w:szCs w:val="24"/>
              </w:rPr>
            </w:pPr>
          </w:p>
        </w:tc>
        <w:tc>
          <w:tcPr>
            <w:tcW w:w="2364" w:type="dxa"/>
            <w:vMerge/>
          </w:tcPr>
          <w:p w:rsidR="003D24DD" w:rsidRPr="00811935" w:rsidRDefault="003D24DD" w:rsidP="00CE2BFE">
            <w:pPr>
              <w:numPr>
                <w:ilvl w:val="0"/>
                <w:numId w:val="64"/>
              </w:numPr>
              <w:spacing w:after="0" w:line="240" w:lineRule="auto"/>
              <w:rPr>
                <w:rFonts w:ascii="Times New Roman" w:eastAsia="Calibri" w:hAnsi="Times New Roman" w:cs="Times New Roman"/>
                <w:sz w:val="24"/>
                <w:szCs w:val="24"/>
              </w:rPr>
            </w:pPr>
          </w:p>
        </w:tc>
        <w:tc>
          <w:tcPr>
            <w:tcW w:w="3890" w:type="dxa"/>
          </w:tcPr>
          <w:p w:rsidR="003D24DD" w:rsidRPr="00811935" w:rsidRDefault="003D24DD" w:rsidP="00CE2BFE">
            <w:pPr>
              <w:numPr>
                <w:ilvl w:val="0"/>
                <w:numId w:val="64"/>
              </w:numPr>
              <w:spacing w:after="0" w:line="240" w:lineRule="auto"/>
              <w:rPr>
                <w:rFonts w:ascii="Times New Roman" w:eastAsia="Calibri" w:hAnsi="Times New Roman" w:cs="Times New Roman"/>
                <w:color w:val="000000"/>
                <w:sz w:val="24"/>
                <w:szCs w:val="24"/>
                <w:lang w:val="pl-PL"/>
              </w:rPr>
            </w:pPr>
            <w:r w:rsidRPr="00811935">
              <w:rPr>
                <w:rFonts w:ascii="Times New Roman" w:eastAsia="Calibri" w:hAnsi="Times New Roman" w:cs="Times New Roman"/>
                <w:color w:val="000000"/>
                <w:sz w:val="24"/>
                <w:szCs w:val="24"/>
                <w:lang w:val="pl-PL"/>
              </w:rPr>
              <w:t>Usvajanje  Plana  realizacije oglednih</w:t>
            </w:r>
            <w:r w:rsidRPr="00811935">
              <w:rPr>
                <w:rFonts w:ascii="Times New Roman" w:eastAsia="Calibri" w:hAnsi="Times New Roman" w:cs="Times New Roman"/>
                <w:color w:val="000000"/>
                <w:sz w:val="24"/>
                <w:szCs w:val="24"/>
              </w:rPr>
              <w:t>/</w:t>
            </w:r>
            <w:proofErr w:type="spellStart"/>
            <w:r w:rsidRPr="00811935">
              <w:rPr>
                <w:rFonts w:ascii="Times New Roman" w:eastAsia="Calibri" w:hAnsi="Times New Roman" w:cs="Times New Roman"/>
                <w:color w:val="000000"/>
                <w:sz w:val="24"/>
                <w:szCs w:val="24"/>
              </w:rPr>
              <w:t>timskih</w:t>
            </w:r>
            <w:proofErr w:type="spellEnd"/>
            <w:r w:rsidRPr="00811935">
              <w:rPr>
                <w:rFonts w:ascii="Times New Roman" w:eastAsia="Calibri" w:hAnsi="Times New Roman" w:cs="Times New Roman"/>
                <w:color w:val="000000"/>
                <w:sz w:val="24"/>
                <w:szCs w:val="24"/>
              </w:rPr>
              <w:t>/</w:t>
            </w:r>
            <w:proofErr w:type="spellStart"/>
            <w:r w:rsidRPr="00811935">
              <w:rPr>
                <w:rFonts w:ascii="Times New Roman" w:eastAsia="Calibri" w:hAnsi="Times New Roman" w:cs="Times New Roman"/>
                <w:color w:val="000000"/>
                <w:sz w:val="24"/>
                <w:szCs w:val="24"/>
              </w:rPr>
              <w:t>integrisanih</w:t>
            </w:r>
            <w:proofErr w:type="spellEnd"/>
            <w:r w:rsidRPr="00811935">
              <w:rPr>
                <w:rFonts w:ascii="Times New Roman" w:eastAsia="Calibri" w:hAnsi="Times New Roman" w:cs="Times New Roman"/>
                <w:color w:val="000000"/>
                <w:sz w:val="24"/>
                <w:szCs w:val="24"/>
              </w:rPr>
              <w:t xml:space="preserve"> </w:t>
            </w:r>
            <w:r w:rsidRPr="00811935">
              <w:rPr>
                <w:rFonts w:ascii="Times New Roman" w:eastAsia="Calibri" w:hAnsi="Times New Roman" w:cs="Times New Roman"/>
                <w:color w:val="000000"/>
                <w:sz w:val="24"/>
                <w:szCs w:val="24"/>
                <w:lang w:val="pl-PL"/>
              </w:rPr>
              <w:t xml:space="preserve"> časova</w:t>
            </w:r>
          </w:p>
        </w:tc>
        <w:tc>
          <w:tcPr>
            <w:tcW w:w="1736" w:type="dxa"/>
            <w:vMerge/>
          </w:tcPr>
          <w:p w:rsidR="003D24DD" w:rsidRPr="00811935" w:rsidRDefault="003D24DD" w:rsidP="00CD238E">
            <w:pPr>
              <w:spacing w:after="0" w:line="240" w:lineRule="auto"/>
              <w:jc w:val="center"/>
              <w:rPr>
                <w:rFonts w:ascii="Times New Roman" w:eastAsia="Calibri" w:hAnsi="Times New Roman" w:cs="Times New Roman"/>
                <w:sz w:val="24"/>
                <w:szCs w:val="24"/>
              </w:rPr>
            </w:pPr>
          </w:p>
        </w:tc>
        <w:tc>
          <w:tcPr>
            <w:tcW w:w="1308" w:type="dxa"/>
            <w:vMerge/>
          </w:tcPr>
          <w:p w:rsidR="003D24DD" w:rsidRPr="00811935" w:rsidRDefault="003D24DD" w:rsidP="00CD238E">
            <w:pPr>
              <w:spacing w:after="0" w:line="240" w:lineRule="auto"/>
              <w:rPr>
                <w:rFonts w:ascii="Times New Roman" w:eastAsia="Calibri" w:hAnsi="Times New Roman" w:cs="Times New Roman"/>
                <w:sz w:val="24"/>
                <w:szCs w:val="24"/>
              </w:rPr>
            </w:pPr>
          </w:p>
        </w:tc>
      </w:tr>
      <w:tr w:rsidR="003D24DD" w:rsidRPr="00811935" w:rsidTr="00047FC3">
        <w:trPr>
          <w:cantSplit/>
          <w:trHeight w:val="308"/>
        </w:trPr>
        <w:tc>
          <w:tcPr>
            <w:tcW w:w="1430" w:type="dxa"/>
            <w:vMerge/>
            <w:shd w:val="clear" w:color="auto" w:fill="FBD4B4"/>
            <w:textDirection w:val="btLr"/>
          </w:tcPr>
          <w:p w:rsidR="003D24DD" w:rsidRPr="00811935" w:rsidRDefault="003D24DD" w:rsidP="00CD238E">
            <w:pPr>
              <w:spacing w:after="0" w:line="240" w:lineRule="auto"/>
              <w:ind w:left="113" w:right="113"/>
              <w:jc w:val="center"/>
              <w:rPr>
                <w:rFonts w:ascii="Times New Roman" w:eastAsia="Calibri" w:hAnsi="Times New Roman" w:cs="Times New Roman"/>
                <w:i/>
                <w:sz w:val="24"/>
                <w:szCs w:val="24"/>
              </w:rPr>
            </w:pPr>
          </w:p>
        </w:tc>
        <w:tc>
          <w:tcPr>
            <w:tcW w:w="2364" w:type="dxa"/>
            <w:vMerge/>
          </w:tcPr>
          <w:p w:rsidR="003D24DD" w:rsidRPr="00811935" w:rsidRDefault="003D24DD" w:rsidP="00CE2BFE">
            <w:pPr>
              <w:numPr>
                <w:ilvl w:val="0"/>
                <w:numId w:val="64"/>
              </w:numPr>
              <w:spacing w:after="0" w:line="240" w:lineRule="auto"/>
              <w:rPr>
                <w:rFonts w:ascii="Times New Roman" w:eastAsia="Calibri" w:hAnsi="Times New Roman" w:cs="Times New Roman"/>
                <w:sz w:val="24"/>
                <w:szCs w:val="24"/>
              </w:rPr>
            </w:pPr>
          </w:p>
        </w:tc>
        <w:tc>
          <w:tcPr>
            <w:tcW w:w="3890" w:type="dxa"/>
          </w:tcPr>
          <w:p w:rsidR="003D24DD" w:rsidRPr="00811935" w:rsidRDefault="003D24DD" w:rsidP="00CE2BFE">
            <w:pPr>
              <w:numPr>
                <w:ilvl w:val="0"/>
                <w:numId w:val="64"/>
              </w:numPr>
              <w:spacing w:after="0" w:line="240" w:lineRule="auto"/>
              <w:rPr>
                <w:rFonts w:ascii="Times New Roman" w:eastAsia="Calibri" w:hAnsi="Times New Roman" w:cs="Times New Roman"/>
                <w:color w:val="000000"/>
                <w:sz w:val="24"/>
                <w:szCs w:val="24"/>
                <w:lang w:val="pl-PL"/>
              </w:rPr>
            </w:pPr>
            <w:r w:rsidRPr="00811935">
              <w:rPr>
                <w:rFonts w:ascii="Times New Roman" w:eastAsia="Calibri" w:hAnsi="Times New Roman" w:cs="Times New Roman"/>
                <w:color w:val="000000"/>
                <w:sz w:val="24"/>
                <w:szCs w:val="24"/>
                <w:lang w:val="pl-PL"/>
              </w:rPr>
              <w:t>Usvajanje Plana  kontrolnih i pismenih zadataka i Plana hospitacija</w:t>
            </w:r>
          </w:p>
        </w:tc>
        <w:tc>
          <w:tcPr>
            <w:tcW w:w="1736" w:type="dxa"/>
            <w:vMerge/>
          </w:tcPr>
          <w:p w:rsidR="003D24DD" w:rsidRPr="00811935" w:rsidRDefault="003D24DD" w:rsidP="00CD238E">
            <w:pPr>
              <w:spacing w:after="0" w:line="240" w:lineRule="auto"/>
              <w:jc w:val="center"/>
              <w:rPr>
                <w:rFonts w:ascii="Times New Roman" w:eastAsia="Calibri" w:hAnsi="Times New Roman" w:cs="Times New Roman"/>
                <w:sz w:val="24"/>
                <w:szCs w:val="24"/>
              </w:rPr>
            </w:pPr>
          </w:p>
        </w:tc>
        <w:tc>
          <w:tcPr>
            <w:tcW w:w="1308" w:type="dxa"/>
            <w:vMerge/>
          </w:tcPr>
          <w:p w:rsidR="003D24DD" w:rsidRPr="00811935" w:rsidRDefault="003D24DD" w:rsidP="00CD238E">
            <w:pPr>
              <w:spacing w:after="0" w:line="240" w:lineRule="auto"/>
              <w:rPr>
                <w:rFonts w:ascii="Times New Roman" w:eastAsia="Calibri" w:hAnsi="Times New Roman" w:cs="Times New Roman"/>
                <w:sz w:val="24"/>
                <w:szCs w:val="24"/>
              </w:rPr>
            </w:pPr>
          </w:p>
        </w:tc>
      </w:tr>
      <w:tr w:rsidR="003D24DD" w:rsidRPr="00811935" w:rsidTr="00047FC3">
        <w:trPr>
          <w:cantSplit/>
          <w:trHeight w:val="541"/>
        </w:trPr>
        <w:tc>
          <w:tcPr>
            <w:tcW w:w="1430" w:type="dxa"/>
            <w:vMerge/>
            <w:shd w:val="clear" w:color="auto" w:fill="FBD4B4"/>
            <w:textDirection w:val="btLr"/>
          </w:tcPr>
          <w:p w:rsidR="003D24DD" w:rsidRPr="00811935" w:rsidRDefault="003D24DD" w:rsidP="00CD238E">
            <w:pPr>
              <w:spacing w:after="0" w:line="240" w:lineRule="auto"/>
              <w:ind w:left="113" w:right="113"/>
              <w:jc w:val="center"/>
              <w:rPr>
                <w:rFonts w:ascii="Times New Roman" w:eastAsia="Calibri" w:hAnsi="Times New Roman" w:cs="Times New Roman"/>
                <w:i/>
                <w:sz w:val="24"/>
                <w:szCs w:val="24"/>
              </w:rPr>
            </w:pPr>
          </w:p>
        </w:tc>
        <w:tc>
          <w:tcPr>
            <w:tcW w:w="2364" w:type="dxa"/>
            <w:vMerge/>
          </w:tcPr>
          <w:p w:rsidR="003D24DD" w:rsidRPr="00811935" w:rsidRDefault="003D24DD" w:rsidP="00CE2BFE">
            <w:pPr>
              <w:numPr>
                <w:ilvl w:val="0"/>
                <w:numId w:val="64"/>
              </w:numPr>
              <w:spacing w:after="0" w:line="240" w:lineRule="auto"/>
              <w:rPr>
                <w:rFonts w:ascii="Times New Roman" w:eastAsia="Calibri" w:hAnsi="Times New Roman" w:cs="Times New Roman"/>
                <w:sz w:val="24"/>
                <w:szCs w:val="24"/>
              </w:rPr>
            </w:pPr>
          </w:p>
        </w:tc>
        <w:tc>
          <w:tcPr>
            <w:tcW w:w="3890" w:type="dxa"/>
          </w:tcPr>
          <w:p w:rsidR="003D24DD" w:rsidRPr="00811935" w:rsidRDefault="003D24DD" w:rsidP="00CE2BFE">
            <w:pPr>
              <w:numPr>
                <w:ilvl w:val="0"/>
                <w:numId w:val="64"/>
              </w:numPr>
              <w:spacing w:after="0" w:line="240" w:lineRule="auto"/>
              <w:rPr>
                <w:rFonts w:ascii="Times New Roman" w:eastAsia="Calibri" w:hAnsi="Times New Roman" w:cs="Times New Roman"/>
                <w:color w:val="000000"/>
                <w:sz w:val="24"/>
                <w:szCs w:val="24"/>
                <w:lang w:val="pl-PL"/>
              </w:rPr>
            </w:pPr>
            <w:r w:rsidRPr="00811935">
              <w:rPr>
                <w:rFonts w:ascii="Times New Roman" w:eastAsia="Calibri" w:hAnsi="Times New Roman" w:cs="Times New Roman"/>
                <w:color w:val="000000"/>
                <w:sz w:val="24"/>
                <w:szCs w:val="24"/>
                <w:lang w:val="pl-PL"/>
              </w:rPr>
              <w:t>Usvajanje Plana rada mentora  s nastavnikom pripravnikom (po potrebi)</w:t>
            </w:r>
          </w:p>
        </w:tc>
        <w:tc>
          <w:tcPr>
            <w:tcW w:w="1736" w:type="dxa"/>
          </w:tcPr>
          <w:p w:rsidR="003D24DD" w:rsidRPr="00811935" w:rsidRDefault="003D24DD" w:rsidP="00CD238E">
            <w:pPr>
              <w:spacing w:after="0" w:line="240" w:lineRule="auto"/>
              <w:jc w:val="center"/>
              <w:rPr>
                <w:rFonts w:ascii="Times New Roman" w:eastAsia="Calibri" w:hAnsi="Times New Roman" w:cs="Times New Roman"/>
                <w:sz w:val="24"/>
                <w:szCs w:val="24"/>
              </w:rPr>
            </w:pPr>
            <w:r w:rsidRPr="00811935">
              <w:rPr>
                <w:rFonts w:ascii="Times New Roman" w:eastAsia="Calibri" w:hAnsi="Times New Roman" w:cs="Times New Roman"/>
                <w:sz w:val="24"/>
                <w:szCs w:val="24"/>
              </w:rPr>
              <w:t xml:space="preserve">Prva </w:t>
            </w:r>
            <w:proofErr w:type="spellStart"/>
            <w:r w:rsidRPr="00811935">
              <w:rPr>
                <w:rFonts w:ascii="Times New Roman" w:eastAsia="Calibri" w:hAnsi="Times New Roman" w:cs="Times New Roman"/>
                <w:sz w:val="24"/>
                <w:szCs w:val="24"/>
              </w:rPr>
              <w:t>sedmica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februara</w:t>
            </w:r>
            <w:proofErr w:type="spellEnd"/>
          </w:p>
        </w:tc>
        <w:tc>
          <w:tcPr>
            <w:tcW w:w="1308" w:type="dxa"/>
            <w:vMerge/>
          </w:tcPr>
          <w:p w:rsidR="003D24DD" w:rsidRPr="00811935" w:rsidRDefault="003D24DD" w:rsidP="00CD238E">
            <w:pPr>
              <w:spacing w:after="0" w:line="240" w:lineRule="auto"/>
              <w:rPr>
                <w:rFonts w:ascii="Times New Roman" w:eastAsia="Calibri" w:hAnsi="Times New Roman" w:cs="Times New Roman"/>
                <w:sz w:val="24"/>
                <w:szCs w:val="24"/>
              </w:rPr>
            </w:pPr>
          </w:p>
        </w:tc>
      </w:tr>
      <w:tr w:rsidR="003D24DD" w:rsidRPr="00811935" w:rsidTr="00047FC3">
        <w:trPr>
          <w:cantSplit/>
          <w:trHeight w:val="245"/>
        </w:trPr>
        <w:tc>
          <w:tcPr>
            <w:tcW w:w="1430" w:type="dxa"/>
            <w:vMerge/>
            <w:shd w:val="clear" w:color="auto" w:fill="FBD4B4"/>
            <w:textDirection w:val="btLr"/>
          </w:tcPr>
          <w:p w:rsidR="003D24DD" w:rsidRPr="00811935" w:rsidRDefault="003D24DD" w:rsidP="00CD238E">
            <w:pPr>
              <w:spacing w:after="0" w:line="240" w:lineRule="auto"/>
              <w:ind w:left="113" w:right="113"/>
              <w:jc w:val="center"/>
              <w:rPr>
                <w:rFonts w:ascii="Times New Roman" w:eastAsia="Calibri" w:hAnsi="Times New Roman" w:cs="Times New Roman"/>
                <w:i/>
                <w:sz w:val="24"/>
                <w:szCs w:val="24"/>
              </w:rPr>
            </w:pPr>
          </w:p>
        </w:tc>
        <w:tc>
          <w:tcPr>
            <w:tcW w:w="2364" w:type="dxa"/>
            <w:vMerge/>
          </w:tcPr>
          <w:p w:rsidR="003D24DD" w:rsidRPr="00811935" w:rsidRDefault="003D24DD" w:rsidP="00CE2BFE">
            <w:pPr>
              <w:numPr>
                <w:ilvl w:val="0"/>
                <w:numId w:val="64"/>
              </w:numPr>
              <w:spacing w:after="0" w:line="240" w:lineRule="auto"/>
              <w:rPr>
                <w:rFonts w:ascii="Times New Roman" w:eastAsia="Calibri" w:hAnsi="Times New Roman" w:cs="Times New Roman"/>
                <w:sz w:val="24"/>
                <w:szCs w:val="24"/>
              </w:rPr>
            </w:pPr>
          </w:p>
        </w:tc>
        <w:tc>
          <w:tcPr>
            <w:tcW w:w="3890" w:type="dxa"/>
          </w:tcPr>
          <w:p w:rsidR="003D24DD" w:rsidRPr="00811935" w:rsidRDefault="003D24DD" w:rsidP="00CE2BFE">
            <w:pPr>
              <w:numPr>
                <w:ilvl w:val="0"/>
                <w:numId w:val="64"/>
              </w:numPr>
              <w:spacing w:after="0" w:line="240" w:lineRule="auto"/>
              <w:rPr>
                <w:rFonts w:ascii="Times New Roman" w:eastAsia="Calibri" w:hAnsi="Times New Roman" w:cs="Times New Roman"/>
                <w:color w:val="000000"/>
                <w:sz w:val="24"/>
                <w:szCs w:val="24"/>
                <w:lang w:val="pl-PL"/>
              </w:rPr>
            </w:pPr>
            <w:r w:rsidRPr="00811935">
              <w:rPr>
                <w:rFonts w:ascii="Times New Roman" w:eastAsia="Calibri" w:hAnsi="Times New Roman" w:cs="Times New Roman"/>
                <w:color w:val="000000"/>
                <w:sz w:val="24"/>
                <w:szCs w:val="24"/>
                <w:lang w:val="pl-PL"/>
              </w:rPr>
              <w:t>Usvajanje Plana Kluba ljubitelja umjetnosti</w:t>
            </w:r>
          </w:p>
          <w:p w:rsidR="003D24DD" w:rsidRPr="00811935" w:rsidRDefault="003D24DD" w:rsidP="00CD238E">
            <w:pPr>
              <w:spacing w:after="0" w:line="240" w:lineRule="auto"/>
              <w:rPr>
                <w:rFonts w:ascii="Times New Roman" w:eastAsia="Calibri" w:hAnsi="Times New Roman" w:cs="Times New Roman"/>
                <w:color w:val="000000"/>
                <w:sz w:val="24"/>
                <w:szCs w:val="24"/>
                <w:lang w:val="pl-PL"/>
              </w:rPr>
            </w:pPr>
          </w:p>
          <w:p w:rsidR="003D24DD" w:rsidRPr="00811935" w:rsidRDefault="003D24DD" w:rsidP="00CD238E">
            <w:pPr>
              <w:spacing w:after="0" w:line="240" w:lineRule="auto"/>
              <w:rPr>
                <w:rFonts w:ascii="Times New Roman" w:eastAsia="Calibri" w:hAnsi="Times New Roman" w:cs="Times New Roman"/>
                <w:color w:val="000000"/>
                <w:sz w:val="24"/>
                <w:szCs w:val="24"/>
                <w:lang w:val="pl-PL"/>
              </w:rPr>
            </w:pPr>
          </w:p>
        </w:tc>
        <w:tc>
          <w:tcPr>
            <w:tcW w:w="1736" w:type="dxa"/>
          </w:tcPr>
          <w:p w:rsidR="003D24DD" w:rsidRPr="00811935" w:rsidRDefault="003D24DD" w:rsidP="00CD238E">
            <w:pPr>
              <w:spacing w:after="0" w:line="240" w:lineRule="auto"/>
              <w:jc w:val="center"/>
              <w:rPr>
                <w:rFonts w:ascii="Times New Roman" w:eastAsia="Calibri" w:hAnsi="Times New Roman" w:cs="Times New Roman"/>
                <w:sz w:val="24"/>
                <w:szCs w:val="24"/>
              </w:rPr>
            </w:pPr>
            <w:proofErr w:type="spellStart"/>
            <w:r w:rsidRPr="00811935">
              <w:rPr>
                <w:rFonts w:ascii="Times New Roman" w:eastAsia="Calibri" w:hAnsi="Times New Roman" w:cs="Times New Roman"/>
                <w:sz w:val="24"/>
                <w:szCs w:val="24"/>
              </w:rPr>
              <w:t>Septembar</w:t>
            </w:r>
            <w:proofErr w:type="spellEnd"/>
          </w:p>
        </w:tc>
        <w:tc>
          <w:tcPr>
            <w:tcW w:w="1308" w:type="dxa"/>
            <w:vMerge/>
          </w:tcPr>
          <w:p w:rsidR="003D24DD" w:rsidRPr="00811935" w:rsidRDefault="003D24DD" w:rsidP="00CD238E">
            <w:pPr>
              <w:spacing w:after="0" w:line="240" w:lineRule="auto"/>
              <w:rPr>
                <w:rFonts w:ascii="Times New Roman" w:eastAsia="Calibri" w:hAnsi="Times New Roman" w:cs="Times New Roman"/>
                <w:sz w:val="24"/>
                <w:szCs w:val="24"/>
              </w:rPr>
            </w:pPr>
          </w:p>
        </w:tc>
      </w:tr>
      <w:tr w:rsidR="003D24DD" w:rsidRPr="00811935" w:rsidTr="00047FC3">
        <w:trPr>
          <w:cantSplit/>
          <w:trHeight w:val="524"/>
        </w:trPr>
        <w:tc>
          <w:tcPr>
            <w:tcW w:w="1430" w:type="dxa"/>
            <w:vMerge w:val="restart"/>
            <w:shd w:val="clear" w:color="auto" w:fill="FBD4B4"/>
            <w:textDirection w:val="btLr"/>
            <w:vAlign w:val="center"/>
          </w:tcPr>
          <w:p w:rsidR="003D24DD" w:rsidRPr="00811935" w:rsidRDefault="003D24DD" w:rsidP="00CD238E">
            <w:pPr>
              <w:spacing w:after="0" w:line="240" w:lineRule="auto"/>
              <w:ind w:left="113" w:right="113"/>
              <w:jc w:val="center"/>
              <w:rPr>
                <w:rFonts w:ascii="Times New Roman" w:eastAsia="Calibri" w:hAnsi="Times New Roman" w:cs="Times New Roman"/>
                <w:i/>
                <w:sz w:val="24"/>
                <w:szCs w:val="24"/>
              </w:rPr>
            </w:pPr>
            <w:r w:rsidRPr="00811935">
              <w:rPr>
                <w:rFonts w:ascii="Times New Roman" w:eastAsia="Calibri" w:hAnsi="Times New Roman" w:cs="Times New Roman"/>
                <w:i/>
                <w:sz w:val="24"/>
                <w:szCs w:val="24"/>
              </w:rPr>
              <w:t>III</w:t>
            </w:r>
          </w:p>
          <w:p w:rsidR="003D24DD" w:rsidRPr="00811935" w:rsidRDefault="003D24DD" w:rsidP="00CD238E">
            <w:pPr>
              <w:spacing w:after="0" w:line="240" w:lineRule="auto"/>
              <w:ind w:left="113" w:right="113"/>
              <w:jc w:val="center"/>
              <w:rPr>
                <w:rFonts w:ascii="Times New Roman" w:eastAsia="Calibri" w:hAnsi="Times New Roman" w:cs="Times New Roman"/>
                <w:b/>
                <w:i/>
                <w:sz w:val="24"/>
                <w:szCs w:val="24"/>
              </w:rPr>
            </w:pPr>
            <w:proofErr w:type="spellStart"/>
            <w:r w:rsidRPr="00811935">
              <w:rPr>
                <w:rFonts w:ascii="Times New Roman" w:eastAsia="Calibri" w:hAnsi="Times New Roman" w:cs="Times New Roman"/>
                <w:b/>
                <w:i/>
                <w:sz w:val="24"/>
                <w:szCs w:val="24"/>
              </w:rPr>
              <w:t>Stručno</w:t>
            </w:r>
            <w:proofErr w:type="spellEnd"/>
            <w:r w:rsidRPr="00811935">
              <w:rPr>
                <w:rFonts w:ascii="Times New Roman" w:eastAsia="Calibri" w:hAnsi="Times New Roman" w:cs="Times New Roman"/>
                <w:b/>
                <w:i/>
                <w:sz w:val="24"/>
                <w:szCs w:val="24"/>
              </w:rPr>
              <w:t xml:space="preserve"> </w:t>
            </w:r>
            <w:proofErr w:type="spellStart"/>
            <w:r w:rsidRPr="00811935">
              <w:rPr>
                <w:rFonts w:ascii="Times New Roman" w:eastAsia="Calibri" w:hAnsi="Times New Roman" w:cs="Times New Roman"/>
                <w:b/>
                <w:i/>
                <w:sz w:val="24"/>
                <w:szCs w:val="24"/>
              </w:rPr>
              <w:t>usavršavanje</w:t>
            </w:r>
            <w:proofErr w:type="spellEnd"/>
            <w:r w:rsidRPr="00811935">
              <w:rPr>
                <w:rFonts w:ascii="Times New Roman" w:eastAsia="Calibri" w:hAnsi="Times New Roman" w:cs="Times New Roman"/>
                <w:b/>
                <w:i/>
                <w:sz w:val="24"/>
                <w:szCs w:val="24"/>
              </w:rPr>
              <w:t xml:space="preserve"> </w:t>
            </w:r>
            <w:proofErr w:type="spellStart"/>
            <w:r w:rsidRPr="00811935">
              <w:rPr>
                <w:rFonts w:ascii="Times New Roman" w:eastAsia="Calibri" w:hAnsi="Times New Roman" w:cs="Times New Roman"/>
                <w:b/>
                <w:i/>
                <w:sz w:val="24"/>
                <w:szCs w:val="24"/>
              </w:rPr>
              <w:t>nastavnika</w:t>
            </w:r>
            <w:proofErr w:type="spellEnd"/>
          </w:p>
        </w:tc>
        <w:tc>
          <w:tcPr>
            <w:tcW w:w="2364" w:type="dxa"/>
            <w:vMerge w:val="restart"/>
          </w:tcPr>
          <w:p w:rsidR="003D24DD" w:rsidRPr="00811935" w:rsidRDefault="003D24DD" w:rsidP="00CD238E">
            <w:pPr>
              <w:spacing w:after="200" w:line="276" w:lineRule="auto"/>
              <w:ind w:left="582" w:right="-58" w:hanging="990"/>
              <w:rPr>
                <w:rFonts w:ascii="Times New Roman" w:eastAsia="Calibri" w:hAnsi="Times New Roman" w:cs="Times New Roman"/>
                <w:color w:val="000000"/>
                <w:sz w:val="24"/>
                <w:szCs w:val="24"/>
              </w:rPr>
            </w:pPr>
          </w:p>
          <w:p w:rsidR="003D24DD" w:rsidRPr="00811935" w:rsidRDefault="003D24DD" w:rsidP="00CE2BFE">
            <w:pPr>
              <w:numPr>
                <w:ilvl w:val="0"/>
                <w:numId w:val="64"/>
              </w:numPr>
              <w:spacing w:after="200" w:line="276" w:lineRule="auto"/>
              <w:ind w:right="-58"/>
              <w:rPr>
                <w:rFonts w:ascii="Times New Roman" w:eastAsia="Calibri" w:hAnsi="Times New Roman" w:cs="Times New Roman"/>
                <w:color w:val="000000"/>
                <w:sz w:val="24"/>
                <w:szCs w:val="24"/>
              </w:rPr>
            </w:pPr>
            <w:proofErr w:type="spellStart"/>
            <w:r w:rsidRPr="00811935">
              <w:rPr>
                <w:rFonts w:ascii="Times New Roman" w:eastAsia="Calibri" w:hAnsi="Times New Roman" w:cs="Times New Roman"/>
                <w:color w:val="000000"/>
                <w:sz w:val="24"/>
                <w:szCs w:val="24"/>
              </w:rPr>
              <w:t>Unapređivanje</w:t>
            </w:r>
            <w:proofErr w:type="spellEnd"/>
            <w:r w:rsidRPr="00811935">
              <w:rPr>
                <w:rFonts w:ascii="Times New Roman" w:eastAsia="Calibri" w:hAnsi="Times New Roman" w:cs="Times New Roman"/>
                <w:color w:val="000000"/>
                <w:sz w:val="24"/>
                <w:szCs w:val="24"/>
              </w:rPr>
              <w:t xml:space="preserve"> </w:t>
            </w:r>
            <w:proofErr w:type="spellStart"/>
            <w:r w:rsidRPr="00811935">
              <w:rPr>
                <w:rFonts w:ascii="Times New Roman" w:eastAsia="Calibri" w:hAnsi="Times New Roman" w:cs="Times New Roman"/>
                <w:color w:val="000000"/>
                <w:sz w:val="24"/>
                <w:szCs w:val="24"/>
              </w:rPr>
              <w:t>nastavničkih</w:t>
            </w:r>
            <w:proofErr w:type="spellEnd"/>
            <w:r w:rsidRPr="00811935">
              <w:rPr>
                <w:rFonts w:ascii="Times New Roman" w:eastAsia="Calibri" w:hAnsi="Times New Roman" w:cs="Times New Roman"/>
                <w:color w:val="000000"/>
                <w:sz w:val="24"/>
                <w:szCs w:val="24"/>
              </w:rPr>
              <w:t xml:space="preserve"> </w:t>
            </w:r>
            <w:proofErr w:type="spellStart"/>
            <w:r w:rsidRPr="00811935">
              <w:rPr>
                <w:rFonts w:ascii="Times New Roman" w:eastAsia="Calibri" w:hAnsi="Times New Roman" w:cs="Times New Roman"/>
                <w:color w:val="000000"/>
                <w:sz w:val="24"/>
                <w:szCs w:val="24"/>
              </w:rPr>
              <w:t>kompetencija</w:t>
            </w:r>
            <w:proofErr w:type="spellEnd"/>
            <w:r w:rsidRPr="00811935">
              <w:rPr>
                <w:rFonts w:ascii="Times New Roman" w:eastAsia="Calibri" w:hAnsi="Times New Roman" w:cs="Times New Roman"/>
                <w:color w:val="000000"/>
                <w:sz w:val="24"/>
                <w:szCs w:val="24"/>
              </w:rPr>
              <w:t xml:space="preserve">, </w:t>
            </w:r>
            <w:proofErr w:type="gramStart"/>
            <w:r w:rsidRPr="00811935">
              <w:rPr>
                <w:rFonts w:ascii="Times New Roman" w:eastAsia="Calibri" w:hAnsi="Times New Roman" w:cs="Times New Roman"/>
                <w:color w:val="000000"/>
                <w:sz w:val="24"/>
                <w:szCs w:val="24"/>
              </w:rPr>
              <w:t>a  time</w:t>
            </w:r>
            <w:proofErr w:type="gramEnd"/>
            <w:r w:rsidRPr="00811935">
              <w:rPr>
                <w:rFonts w:ascii="Times New Roman" w:eastAsia="Calibri" w:hAnsi="Times New Roman" w:cs="Times New Roman"/>
                <w:color w:val="000000"/>
                <w:sz w:val="24"/>
                <w:szCs w:val="24"/>
              </w:rPr>
              <w:t xml:space="preserve"> </w:t>
            </w:r>
            <w:proofErr w:type="spellStart"/>
            <w:r w:rsidRPr="00811935">
              <w:rPr>
                <w:rFonts w:ascii="Times New Roman" w:eastAsia="Calibri" w:hAnsi="Times New Roman" w:cs="Times New Roman"/>
                <w:color w:val="000000"/>
                <w:sz w:val="24"/>
                <w:szCs w:val="24"/>
              </w:rPr>
              <w:t>i</w:t>
            </w:r>
            <w:proofErr w:type="spellEnd"/>
            <w:r w:rsidRPr="00811935">
              <w:rPr>
                <w:rFonts w:ascii="Times New Roman" w:eastAsia="Calibri" w:hAnsi="Times New Roman" w:cs="Times New Roman"/>
                <w:color w:val="000000"/>
                <w:sz w:val="24"/>
                <w:szCs w:val="24"/>
              </w:rPr>
              <w:t xml:space="preserve"> </w:t>
            </w:r>
            <w:proofErr w:type="spellStart"/>
            <w:r w:rsidRPr="00811935">
              <w:rPr>
                <w:rFonts w:ascii="Times New Roman" w:eastAsia="Calibri" w:hAnsi="Times New Roman" w:cs="Times New Roman"/>
                <w:color w:val="000000"/>
                <w:sz w:val="24"/>
                <w:szCs w:val="24"/>
              </w:rPr>
              <w:t>samog</w:t>
            </w:r>
            <w:proofErr w:type="spellEnd"/>
            <w:r w:rsidRPr="00811935">
              <w:rPr>
                <w:rFonts w:ascii="Times New Roman" w:eastAsia="Calibri" w:hAnsi="Times New Roman" w:cs="Times New Roman"/>
                <w:color w:val="000000"/>
                <w:sz w:val="24"/>
                <w:szCs w:val="24"/>
              </w:rPr>
              <w:t xml:space="preserve"> </w:t>
            </w:r>
            <w:proofErr w:type="spellStart"/>
            <w:r w:rsidRPr="00811935">
              <w:rPr>
                <w:rFonts w:ascii="Times New Roman" w:eastAsia="Calibri" w:hAnsi="Times New Roman" w:cs="Times New Roman"/>
                <w:color w:val="000000"/>
                <w:sz w:val="24"/>
                <w:szCs w:val="24"/>
              </w:rPr>
              <w:t>obrazovno-vaspitnog</w:t>
            </w:r>
            <w:proofErr w:type="spellEnd"/>
            <w:r w:rsidRPr="00811935">
              <w:rPr>
                <w:rFonts w:ascii="Times New Roman" w:eastAsia="Calibri" w:hAnsi="Times New Roman" w:cs="Times New Roman"/>
                <w:color w:val="000000"/>
                <w:sz w:val="24"/>
                <w:szCs w:val="24"/>
              </w:rPr>
              <w:t xml:space="preserve"> </w:t>
            </w:r>
            <w:proofErr w:type="spellStart"/>
            <w:r w:rsidRPr="00811935">
              <w:rPr>
                <w:rFonts w:ascii="Times New Roman" w:eastAsia="Calibri" w:hAnsi="Times New Roman" w:cs="Times New Roman"/>
                <w:color w:val="000000"/>
                <w:sz w:val="24"/>
                <w:szCs w:val="24"/>
              </w:rPr>
              <w:t>procesa</w:t>
            </w:r>
            <w:proofErr w:type="spellEnd"/>
          </w:p>
        </w:tc>
        <w:tc>
          <w:tcPr>
            <w:tcW w:w="3890" w:type="dxa"/>
          </w:tcPr>
          <w:p w:rsidR="003D24DD" w:rsidRPr="00811935" w:rsidRDefault="003D24DD" w:rsidP="00CE2BFE">
            <w:pPr>
              <w:numPr>
                <w:ilvl w:val="0"/>
                <w:numId w:val="65"/>
              </w:numPr>
              <w:spacing w:after="0" w:line="240" w:lineRule="auto"/>
              <w:rPr>
                <w:rFonts w:ascii="Times New Roman" w:eastAsia="Calibri" w:hAnsi="Times New Roman" w:cs="Times New Roman"/>
                <w:sz w:val="24"/>
                <w:szCs w:val="24"/>
              </w:rPr>
            </w:pPr>
            <w:r w:rsidRPr="00811935">
              <w:rPr>
                <w:rFonts w:ascii="Times New Roman" w:eastAsia="Calibri" w:hAnsi="Times New Roman" w:cs="Times New Roman"/>
                <w:color w:val="000000"/>
                <w:sz w:val="24"/>
                <w:szCs w:val="24"/>
                <w:lang w:val="pl-PL"/>
              </w:rPr>
              <w:t>Izvje</w:t>
            </w:r>
            <w:proofErr w:type="spellStart"/>
            <w:r w:rsidRPr="00811935">
              <w:rPr>
                <w:rFonts w:ascii="Times New Roman" w:eastAsia="Calibri" w:hAnsi="Times New Roman" w:cs="Times New Roman"/>
                <w:color w:val="000000"/>
                <w:sz w:val="24"/>
                <w:szCs w:val="24"/>
              </w:rPr>
              <w:t>štaj</w:t>
            </w:r>
            <w:proofErr w:type="spellEnd"/>
            <w:r w:rsidRPr="00811935">
              <w:rPr>
                <w:rFonts w:ascii="Times New Roman" w:eastAsia="Calibri" w:hAnsi="Times New Roman" w:cs="Times New Roman"/>
                <w:color w:val="000000"/>
                <w:sz w:val="24"/>
                <w:szCs w:val="24"/>
              </w:rPr>
              <w:t xml:space="preserve"> o </w:t>
            </w:r>
            <w:proofErr w:type="spellStart"/>
            <w:r w:rsidRPr="00811935">
              <w:rPr>
                <w:rFonts w:ascii="Times New Roman" w:eastAsia="Calibri" w:hAnsi="Times New Roman" w:cs="Times New Roman"/>
                <w:color w:val="000000"/>
                <w:sz w:val="24"/>
                <w:szCs w:val="24"/>
              </w:rPr>
              <w:t>radu</w:t>
            </w:r>
            <w:proofErr w:type="spellEnd"/>
            <w:r w:rsidRPr="00811935">
              <w:rPr>
                <w:rFonts w:ascii="Times New Roman" w:eastAsia="Calibri" w:hAnsi="Times New Roman" w:cs="Times New Roman"/>
                <w:color w:val="000000"/>
                <w:sz w:val="24"/>
                <w:szCs w:val="24"/>
              </w:rPr>
              <w:t xml:space="preserve"> </w:t>
            </w:r>
            <w:proofErr w:type="spellStart"/>
            <w:r w:rsidRPr="00811935">
              <w:rPr>
                <w:rFonts w:ascii="Times New Roman" w:eastAsia="Calibri" w:hAnsi="Times New Roman" w:cs="Times New Roman"/>
                <w:color w:val="000000"/>
                <w:sz w:val="24"/>
                <w:szCs w:val="24"/>
              </w:rPr>
              <w:t>mentora</w:t>
            </w:r>
            <w:proofErr w:type="spellEnd"/>
            <w:r w:rsidRPr="00811935">
              <w:rPr>
                <w:rFonts w:ascii="Times New Roman" w:eastAsia="Calibri" w:hAnsi="Times New Roman" w:cs="Times New Roman"/>
                <w:color w:val="000000"/>
                <w:sz w:val="24"/>
                <w:szCs w:val="24"/>
              </w:rPr>
              <w:t xml:space="preserve"> s </w:t>
            </w:r>
            <w:proofErr w:type="spellStart"/>
            <w:r w:rsidRPr="00811935">
              <w:rPr>
                <w:rFonts w:ascii="Times New Roman" w:eastAsia="Calibri" w:hAnsi="Times New Roman" w:cs="Times New Roman"/>
                <w:color w:val="000000"/>
                <w:sz w:val="24"/>
                <w:szCs w:val="24"/>
              </w:rPr>
              <w:t>nastavnikom</w:t>
            </w:r>
            <w:proofErr w:type="spellEnd"/>
            <w:r w:rsidRPr="00811935">
              <w:rPr>
                <w:rFonts w:ascii="Times New Roman" w:eastAsia="Calibri" w:hAnsi="Times New Roman" w:cs="Times New Roman"/>
                <w:color w:val="000000"/>
                <w:sz w:val="24"/>
                <w:szCs w:val="24"/>
              </w:rPr>
              <w:t xml:space="preserve"> </w:t>
            </w:r>
            <w:proofErr w:type="spellStart"/>
            <w:r w:rsidRPr="00811935">
              <w:rPr>
                <w:rFonts w:ascii="Times New Roman" w:eastAsia="Calibri" w:hAnsi="Times New Roman" w:cs="Times New Roman"/>
                <w:color w:val="000000"/>
                <w:sz w:val="24"/>
                <w:szCs w:val="24"/>
              </w:rPr>
              <w:t>pripravnikom</w:t>
            </w:r>
            <w:proofErr w:type="spellEnd"/>
            <w:r w:rsidRPr="00811935">
              <w:rPr>
                <w:rFonts w:ascii="Times New Roman" w:eastAsia="Calibri" w:hAnsi="Times New Roman" w:cs="Times New Roman"/>
                <w:color w:val="000000"/>
                <w:sz w:val="24"/>
                <w:szCs w:val="24"/>
              </w:rPr>
              <w:t xml:space="preserve"> </w:t>
            </w:r>
            <w:r w:rsidRPr="00811935">
              <w:rPr>
                <w:rFonts w:ascii="Times New Roman" w:eastAsia="Calibri" w:hAnsi="Times New Roman" w:cs="Times New Roman"/>
                <w:color w:val="000000"/>
                <w:sz w:val="24"/>
                <w:szCs w:val="24"/>
                <w:lang w:val="it-IT"/>
              </w:rPr>
              <w:t>(po potrebi)</w:t>
            </w:r>
          </w:p>
        </w:tc>
        <w:tc>
          <w:tcPr>
            <w:tcW w:w="1736" w:type="dxa"/>
          </w:tcPr>
          <w:p w:rsidR="003D24DD" w:rsidRPr="00811935" w:rsidRDefault="003D24DD" w:rsidP="00CD238E">
            <w:pPr>
              <w:spacing w:after="0" w:line="240" w:lineRule="auto"/>
              <w:jc w:val="center"/>
              <w:rPr>
                <w:rFonts w:ascii="Times New Roman" w:eastAsia="Calibri" w:hAnsi="Times New Roman" w:cs="Times New Roman"/>
                <w:sz w:val="24"/>
                <w:szCs w:val="24"/>
              </w:rPr>
            </w:pPr>
            <w:proofErr w:type="spellStart"/>
            <w:r w:rsidRPr="00811935">
              <w:rPr>
                <w:rFonts w:ascii="Times New Roman" w:eastAsia="Calibri" w:hAnsi="Times New Roman" w:cs="Times New Roman"/>
                <w:sz w:val="24"/>
                <w:szCs w:val="24"/>
              </w:rPr>
              <w:t>Posljednja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sedmica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oktobra</w:t>
            </w:r>
            <w:proofErr w:type="spellEnd"/>
          </w:p>
        </w:tc>
        <w:tc>
          <w:tcPr>
            <w:tcW w:w="1308" w:type="dxa"/>
          </w:tcPr>
          <w:p w:rsidR="003D24DD" w:rsidRPr="00811935" w:rsidRDefault="003D24DD" w:rsidP="00CD238E">
            <w:pPr>
              <w:spacing w:after="0" w:line="240" w:lineRule="auto"/>
              <w:jc w:val="center"/>
              <w:rPr>
                <w:rFonts w:ascii="Times New Roman" w:eastAsia="Calibri" w:hAnsi="Times New Roman" w:cs="Times New Roman"/>
                <w:sz w:val="24"/>
                <w:szCs w:val="24"/>
              </w:rPr>
            </w:pPr>
            <w:r w:rsidRPr="00811935">
              <w:rPr>
                <w:rFonts w:ascii="Times New Roman" w:eastAsia="Calibri" w:hAnsi="Times New Roman" w:cs="Times New Roman"/>
                <w:sz w:val="24"/>
                <w:szCs w:val="24"/>
              </w:rPr>
              <w:t>Mentor</w:t>
            </w:r>
          </w:p>
        </w:tc>
      </w:tr>
      <w:tr w:rsidR="003D24DD" w:rsidRPr="00811935" w:rsidTr="00047FC3">
        <w:trPr>
          <w:cantSplit/>
          <w:trHeight w:val="2405"/>
        </w:trPr>
        <w:tc>
          <w:tcPr>
            <w:tcW w:w="1430" w:type="dxa"/>
            <w:vMerge/>
            <w:shd w:val="clear" w:color="auto" w:fill="FBD4B4"/>
            <w:textDirection w:val="btLr"/>
          </w:tcPr>
          <w:p w:rsidR="003D24DD" w:rsidRPr="00811935" w:rsidRDefault="003D24DD" w:rsidP="00CD238E">
            <w:pPr>
              <w:spacing w:after="0" w:line="240" w:lineRule="auto"/>
              <w:ind w:left="113" w:right="113"/>
              <w:jc w:val="center"/>
              <w:rPr>
                <w:rFonts w:ascii="Times New Roman" w:eastAsia="Calibri" w:hAnsi="Times New Roman" w:cs="Times New Roman"/>
                <w:i/>
                <w:sz w:val="24"/>
                <w:szCs w:val="24"/>
              </w:rPr>
            </w:pPr>
          </w:p>
        </w:tc>
        <w:tc>
          <w:tcPr>
            <w:tcW w:w="2364" w:type="dxa"/>
            <w:vMerge/>
          </w:tcPr>
          <w:p w:rsidR="003D24DD" w:rsidRPr="00811935" w:rsidRDefault="003D24DD" w:rsidP="00CD238E">
            <w:pPr>
              <w:spacing w:after="200" w:line="276" w:lineRule="auto"/>
              <w:ind w:left="582" w:right="-58" w:hanging="990"/>
              <w:rPr>
                <w:rFonts w:ascii="Times New Roman" w:eastAsia="Calibri" w:hAnsi="Times New Roman" w:cs="Times New Roman"/>
                <w:color w:val="000000"/>
                <w:sz w:val="24"/>
                <w:szCs w:val="24"/>
              </w:rPr>
            </w:pPr>
          </w:p>
        </w:tc>
        <w:tc>
          <w:tcPr>
            <w:tcW w:w="3890" w:type="dxa"/>
          </w:tcPr>
          <w:p w:rsidR="003D24DD" w:rsidRPr="00811935" w:rsidRDefault="003D24DD" w:rsidP="00CE2BFE">
            <w:pPr>
              <w:numPr>
                <w:ilvl w:val="0"/>
                <w:numId w:val="65"/>
              </w:numPr>
              <w:spacing w:after="0" w:line="240" w:lineRule="auto"/>
              <w:ind w:right="-58"/>
              <w:rPr>
                <w:rFonts w:ascii="Times New Roman" w:eastAsia="Calibri" w:hAnsi="Times New Roman" w:cs="Times New Roman"/>
                <w:color w:val="000000"/>
                <w:sz w:val="24"/>
                <w:szCs w:val="24"/>
                <w:lang w:val="pl-PL"/>
              </w:rPr>
            </w:pPr>
            <w:r w:rsidRPr="00811935">
              <w:rPr>
                <w:rFonts w:ascii="Times New Roman" w:eastAsia="Calibri" w:hAnsi="Times New Roman" w:cs="Times New Roman"/>
                <w:color w:val="000000"/>
                <w:sz w:val="24"/>
                <w:szCs w:val="24"/>
                <w:lang w:val="pl-PL"/>
              </w:rPr>
              <w:t>Na nivou škole:</w:t>
            </w:r>
          </w:p>
          <w:p w:rsidR="003D24DD" w:rsidRPr="00811935" w:rsidRDefault="003D24DD" w:rsidP="00CD238E">
            <w:pPr>
              <w:spacing w:after="0" w:line="240" w:lineRule="auto"/>
              <w:ind w:left="720" w:right="-58"/>
              <w:rPr>
                <w:rFonts w:ascii="Times New Roman" w:eastAsia="Calibri" w:hAnsi="Times New Roman" w:cs="Times New Roman"/>
                <w:color w:val="000000"/>
                <w:sz w:val="24"/>
                <w:szCs w:val="24"/>
                <w:lang w:val="pl-PL"/>
              </w:rPr>
            </w:pPr>
            <w:r w:rsidRPr="00811935">
              <w:rPr>
                <w:rFonts w:ascii="Times New Roman" w:eastAsia="Calibri" w:hAnsi="Times New Roman" w:cs="Times New Roman"/>
                <w:color w:val="000000"/>
                <w:sz w:val="24"/>
                <w:szCs w:val="24"/>
                <w:lang w:val="pl-PL"/>
              </w:rPr>
              <w:t>a) hospitacije u okviru  razreda i   na nivou ciklusa</w:t>
            </w:r>
          </w:p>
          <w:p w:rsidR="003D24DD" w:rsidRPr="00811935" w:rsidRDefault="003D24DD" w:rsidP="00CD238E">
            <w:pPr>
              <w:spacing w:after="0" w:line="240" w:lineRule="auto"/>
              <w:ind w:left="720" w:right="-58"/>
              <w:rPr>
                <w:rFonts w:ascii="Times New Roman" w:eastAsia="Calibri" w:hAnsi="Times New Roman" w:cs="Times New Roman"/>
                <w:color w:val="000000"/>
                <w:sz w:val="24"/>
                <w:szCs w:val="24"/>
                <w:lang w:val="pl-PL"/>
              </w:rPr>
            </w:pPr>
            <w:r w:rsidRPr="00811935">
              <w:rPr>
                <w:rFonts w:ascii="Times New Roman" w:eastAsia="Calibri" w:hAnsi="Times New Roman" w:cs="Times New Roman"/>
                <w:color w:val="000000"/>
                <w:sz w:val="24"/>
                <w:szCs w:val="24"/>
                <w:lang w:val="pl-PL"/>
              </w:rPr>
              <w:t xml:space="preserve">b)ogledni/timski/integrisani časovi </w:t>
            </w:r>
            <w:r w:rsidRPr="00811935">
              <w:rPr>
                <w:rFonts w:ascii="Times New Roman" w:eastAsia="Calibri" w:hAnsi="Times New Roman" w:cs="Times New Roman"/>
                <w:color w:val="000000"/>
                <w:sz w:val="24"/>
                <w:szCs w:val="24"/>
              </w:rPr>
              <w:t>(</w:t>
            </w:r>
            <w:proofErr w:type="spellStart"/>
            <w:r w:rsidRPr="00811935">
              <w:rPr>
                <w:rFonts w:ascii="Times New Roman" w:eastAsia="Calibri" w:hAnsi="Times New Roman" w:cs="Times New Roman"/>
                <w:color w:val="000000"/>
                <w:sz w:val="24"/>
                <w:szCs w:val="24"/>
              </w:rPr>
              <w:t>realizacija</w:t>
            </w:r>
            <w:proofErr w:type="spellEnd"/>
            <w:r w:rsidRPr="00811935">
              <w:rPr>
                <w:rFonts w:ascii="Times New Roman" w:eastAsia="Calibri" w:hAnsi="Times New Roman" w:cs="Times New Roman"/>
                <w:color w:val="000000"/>
                <w:sz w:val="24"/>
                <w:szCs w:val="24"/>
              </w:rPr>
              <w:t xml:space="preserve"> </w:t>
            </w:r>
            <w:proofErr w:type="spellStart"/>
            <w:r w:rsidRPr="00811935">
              <w:rPr>
                <w:rFonts w:ascii="Times New Roman" w:eastAsia="Calibri" w:hAnsi="Times New Roman" w:cs="Times New Roman"/>
                <w:color w:val="000000"/>
                <w:sz w:val="24"/>
                <w:szCs w:val="24"/>
              </w:rPr>
              <w:t>i</w:t>
            </w:r>
            <w:proofErr w:type="spellEnd"/>
            <w:r w:rsidRPr="00811935">
              <w:rPr>
                <w:rFonts w:ascii="Times New Roman" w:eastAsia="Calibri" w:hAnsi="Times New Roman" w:cs="Times New Roman"/>
                <w:color w:val="000000"/>
                <w:sz w:val="24"/>
                <w:szCs w:val="24"/>
              </w:rPr>
              <w:t xml:space="preserve"> </w:t>
            </w:r>
            <w:proofErr w:type="spellStart"/>
            <w:r w:rsidRPr="00811935">
              <w:rPr>
                <w:rFonts w:ascii="Times New Roman" w:eastAsia="Calibri" w:hAnsi="Times New Roman" w:cs="Times New Roman"/>
                <w:color w:val="000000"/>
                <w:sz w:val="24"/>
                <w:szCs w:val="24"/>
              </w:rPr>
              <w:t>analiza</w:t>
            </w:r>
            <w:proofErr w:type="spellEnd"/>
            <w:r w:rsidRPr="00811935">
              <w:rPr>
                <w:rFonts w:ascii="Times New Roman" w:eastAsia="Calibri" w:hAnsi="Times New Roman" w:cs="Times New Roman"/>
                <w:color w:val="000000"/>
                <w:sz w:val="24"/>
                <w:szCs w:val="24"/>
              </w:rPr>
              <w:t>)</w:t>
            </w:r>
          </w:p>
          <w:p w:rsidR="003D24DD" w:rsidRPr="00811935" w:rsidRDefault="003D24DD" w:rsidP="00CD238E">
            <w:pPr>
              <w:spacing w:after="0" w:line="240" w:lineRule="auto"/>
              <w:ind w:left="720" w:right="-58"/>
              <w:rPr>
                <w:rFonts w:ascii="Times New Roman" w:eastAsia="Calibri" w:hAnsi="Times New Roman" w:cs="Times New Roman"/>
                <w:color w:val="000000"/>
                <w:sz w:val="24"/>
                <w:szCs w:val="24"/>
                <w:lang w:val="pl-PL"/>
              </w:rPr>
            </w:pPr>
            <w:r w:rsidRPr="00811935">
              <w:rPr>
                <w:rFonts w:ascii="Times New Roman" w:eastAsia="Calibri" w:hAnsi="Times New Roman" w:cs="Times New Roman"/>
                <w:color w:val="000000"/>
                <w:sz w:val="24"/>
                <w:szCs w:val="24"/>
              </w:rPr>
              <w:t xml:space="preserve">c) </w:t>
            </w:r>
            <w:proofErr w:type="spellStart"/>
            <w:r w:rsidRPr="00811935">
              <w:rPr>
                <w:rFonts w:ascii="Times New Roman" w:eastAsia="Calibri" w:hAnsi="Times New Roman" w:cs="Times New Roman"/>
                <w:color w:val="000000"/>
                <w:sz w:val="24"/>
                <w:szCs w:val="24"/>
              </w:rPr>
              <w:t>tematska</w:t>
            </w:r>
            <w:proofErr w:type="spellEnd"/>
            <w:r w:rsidRPr="00811935">
              <w:rPr>
                <w:rFonts w:ascii="Times New Roman" w:eastAsia="Calibri" w:hAnsi="Times New Roman" w:cs="Times New Roman"/>
                <w:color w:val="000000"/>
                <w:sz w:val="24"/>
                <w:szCs w:val="24"/>
              </w:rPr>
              <w:t xml:space="preserve"> </w:t>
            </w:r>
            <w:proofErr w:type="spellStart"/>
            <w:r w:rsidRPr="00811935">
              <w:rPr>
                <w:rFonts w:ascii="Times New Roman" w:eastAsia="Calibri" w:hAnsi="Times New Roman" w:cs="Times New Roman"/>
                <w:color w:val="000000"/>
                <w:sz w:val="24"/>
                <w:szCs w:val="24"/>
              </w:rPr>
              <w:t>sjednica</w:t>
            </w:r>
            <w:proofErr w:type="spellEnd"/>
          </w:p>
          <w:p w:rsidR="003D24DD" w:rsidRPr="00811935" w:rsidRDefault="003D24DD" w:rsidP="00CD238E">
            <w:pPr>
              <w:spacing w:after="0" w:line="240" w:lineRule="auto"/>
              <w:ind w:left="720" w:right="-58"/>
              <w:rPr>
                <w:rFonts w:ascii="Times New Roman" w:eastAsia="Calibri" w:hAnsi="Times New Roman" w:cs="Times New Roman"/>
                <w:color w:val="000000"/>
                <w:sz w:val="24"/>
                <w:szCs w:val="24"/>
                <w:lang w:val="pl-PL"/>
              </w:rPr>
            </w:pPr>
            <w:r w:rsidRPr="00811935">
              <w:rPr>
                <w:rFonts w:ascii="Times New Roman" w:eastAsia="Calibri" w:hAnsi="Times New Roman" w:cs="Times New Roman"/>
                <w:color w:val="000000"/>
                <w:sz w:val="24"/>
                <w:szCs w:val="24"/>
                <w:lang w:val="fr-MC"/>
              </w:rPr>
              <w:t xml:space="preserve">d) </w:t>
            </w:r>
            <w:proofErr w:type="spellStart"/>
            <w:r w:rsidRPr="00811935">
              <w:rPr>
                <w:rFonts w:ascii="Times New Roman" w:eastAsia="Calibri" w:hAnsi="Times New Roman" w:cs="Times New Roman"/>
                <w:color w:val="000000"/>
                <w:sz w:val="24"/>
                <w:szCs w:val="24"/>
                <w:lang w:val="fr-MC"/>
              </w:rPr>
              <w:t>prenošenje</w:t>
            </w:r>
            <w:proofErr w:type="spellEnd"/>
            <w:r w:rsidRPr="00811935">
              <w:rPr>
                <w:rFonts w:ascii="Times New Roman" w:eastAsia="Calibri" w:hAnsi="Times New Roman" w:cs="Times New Roman"/>
                <w:color w:val="000000"/>
                <w:sz w:val="24"/>
                <w:szCs w:val="24"/>
                <w:lang w:val="fr-MC"/>
              </w:rPr>
              <w:t xml:space="preserve"> </w:t>
            </w:r>
            <w:proofErr w:type="spellStart"/>
            <w:r w:rsidRPr="00811935">
              <w:rPr>
                <w:rFonts w:ascii="Times New Roman" w:eastAsia="Calibri" w:hAnsi="Times New Roman" w:cs="Times New Roman"/>
                <w:color w:val="000000"/>
                <w:sz w:val="24"/>
                <w:szCs w:val="24"/>
                <w:lang w:val="fr-MC"/>
              </w:rPr>
              <w:t>iskustva</w:t>
            </w:r>
            <w:proofErr w:type="spellEnd"/>
            <w:r w:rsidRPr="00811935">
              <w:rPr>
                <w:rFonts w:ascii="Times New Roman" w:eastAsia="Calibri" w:hAnsi="Times New Roman" w:cs="Times New Roman"/>
                <w:color w:val="000000"/>
                <w:sz w:val="24"/>
                <w:szCs w:val="24"/>
                <w:lang w:val="fr-MC"/>
              </w:rPr>
              <w:t xml:space="preserve"> sa </w:t>
            </w:r>
            <w:proofErr w:type="spellStart"/>
            <w:r w:rsidRPr="00811935">
              <w:rPr>
                <w:rFonts w:ascii="Times New Roman" w:eastAsia="Calibri" w:hAnsi="Times New Roman" w:cs="Times New Roman"/>
                <w:color w:val="000000"/>
                <w:sz w:val="24"/>
                <w:szCs w:val="24"/>
                <w:lang w:val="fr-MC"/>
              </w:rPr>
              <w:t>seminara</w:t>
            </w:r>
            <w:proofErr w:type="spellEnd"/>
          </w:p>
          <w:p w:rsidR="003D24DD" w:rsidRPr="00811935" w:rsidRDefault="003D24DD" w:rsidP="00CE2BFE">
            <w:pPr>
              <w:numPr>
                <w:ilvl w:val="0"/>
                <w:numId w:val="66"/>
              </w:numPr>
              <w:spacing w:after="0" w:line="240" w:lineRule="auto"/>
              <w:ind w:right="-58"/>
              <w:rPr>
                <w:rFonts w:ascii="Times New Roman" w:eastAsia="Calibri" w:hAnsi="Times New Roman" w:cs="Times New Roman"/>
                <w:color w:val="000000"/>
                <w:sz w:val="24"/>
                <w:szCs w:val="24"/>
                <w:lang w:val="pl-PL"/>
              </w:rPr>
            </w:pPr>
            <w:r w:rsidRPr="00811935">
              <w:rPr>
                <w:rFonts w:ascii="Times New Roman" w:eastAsia="Calibri" w:hAnsi="Times New Roman" w:cs="Times New Roman"/>
                <w:color w:val="000000"/>
                <w:sz w:val="24"/>
                <w:szCs w:val="24"/>
                <w:lang w:val="pl-PL"/>
              </w:rPr>
              <w:t xml:space="preserve"> Na nivou Zavoda za školstvo: prisustvo seminarima, radnim sastancima, učešće u projektima...</w:t>
            </w:r>
          </w:p>
          <w:p w:rsidR="003D24DD" w:rsidRPr="00811935" w:rsidRDefault="003D24DD" w:rsidP="00CE2BFE">
            <w:pPr>
              <w:numPr>
                <w:ilvl w:val="0"/>
                <w:numId w:val="66"/>
              </w:numPr>
              <w:spacing w:after="0" w:line="240" w:lineRule="auto"/>
              <w:ind w:right="-58"/>
              <w:rPr>
                <w:rFonts w:ascii="Times New Roman" w:eastAsia="Calibri" w:hAnsi="Times New Roman" w:cs="Times New Roman"/>
                <w:color w:val="000000"/>
                <w:sz w:val="24"/>
                <w:szCs w:val="24"/>
                <w:lang w:val="pl-PL"/>
              </w:rPr>
            </w:pPr>
            <w:r w:rsidRPr="00811935">
              <w:rPr>
                <w:rFonts w:ascii="Times New Roman" w:eastAsia="Calibri" w:hAnsi="Times New Roman" w:cs="Times New Roman"/>
                <w:color w:val="000000"/>
                <w:sz w:val="24"/>
                <w:szCs w:val="24"/>
                <w:lang w:val="pl-PL"/>
              </w:rPr>
              <w:t>Realizacija LPPR-a  i po potrebi učešće u realizaciji PRNŠ</w:t>
            </w:r>
          </w:p>
        </w:tc>
        <w:tc>
          <w:tcPr>
            <w:tcW w:w="1736" w:type="dxa"/>
          </w:tcPr>
          <w:p w:rsidR="003D24DD" w:rsidRPr="00811935" w:rsidRDefault="003D24DD" w:rsidP="00CD238E">
            <w:pPr>
              <w:spacing w:after="0" w:line="240" w:lineRule="auto"/>
              <w:jc w:val="center"/>
              <w:rPr>
                <w:rFonts w:ascii="Times New Roman" w:eastAsia="Calibri" w:hAnsi="Times New Roman" w:cs="Times New Roman"/>
                <w:sz w:val="24"/>
                <w:szCs w:val="24"/>
              </w:rPr>
            </w:pPr>
            <w:proofErr w:type="spellStart"/>
            <w:r w:rsidRPr="00811935">
              <w:rPr>
                <w:rFonts w:ascii="Times New Roman" w:eastAsia="Calibri" w:hAnsi="Times New Roman" w:cs="Times New Roman"/>
                <w:sz w:val="24"/>
                <w:szCs w:val="24"/>
              </w:rPr>
              <w:t>Novembar</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i</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april</w:t>
            </w:r>
            <w:proofErr w:type="spellEnd"/>
          </w:p>
          <w:p w:rsidR="003D24DD" w:rsidRPr="00811935" w:rsidRDefault="003D24DD" w:rsidP="00CD238E">
            <w:pPr>
              <w:spacing w:after="0" w:line="240" w:lineRule="auto"/>
              <w:jc w:val="center"/>
              <w:rPr>
                <w:rFonts w:ascii="Times New Roman" w:eastAsia="Calibri" w:hAnsi="Times New Roman" w:cs="Times New Roman"/>
                <w:sz w:val="24"/>
                <w:szCs w:val="24"/>
              </w:rPr>
            </w:pPr>
          </w:p>
          <w:p w:rsidR="003D24DD" w:rsidRPr="00811935" w:rsidRDefault="003D24DD" w:rsidP="00CD238E">
            <w:pPr>
              <w:spacing w:after="0" w:line="240" w:lineRule="auto"/>
              <w:jc w:val="center"/>
              <w:rPr>
                <w:rFonts w:ascii="Times New Roman" w:eastAsia="Calibri" w:hAnsi="Times New Roman" w:cs="Times New Roman"/>
                <w:sz w:val="24"/>
                <w:szCs w:val="24"/>
              </w:rPr>
            </w:pPr>
          </w:p>
          <w:p w:rsidR="003D24DD" w:rsidRPr="00811935" w:rsidRDefault="003D24DD" w:rsidP="00CD238E">
            <w:pPr>
              <w:spacing w:after="0" w:line="240" w:lineRule="auto"/>
              <w:jc w:val="center"/>
              <w:rPr>
                <w:rFonts w:ascii="Times New Roman" w:eastAsia="Calibri" w:hAnsi="Times New Roman" w:cs="Times New Roman"/>
                <w:sz w:val="24"/>
                <w:szCs w:val="24"/>
              </w:rPr>
            </w:pPr>
            <w:proofErr w:type="spellStart"/>
            <w:r w:rsidRPr="00811935">
              <w:rPr>
                <w:rFonts w:ascii="Times New Roman" w:eastAsia="Calibri" w:hAnsi="Times New Roman" w:cs="Times New Roman"/>
                <w:sz w:val="24"/>
                <w:szCs w:val="24"/>
              </w:rPr>
              <w:t>Novembar</w:t>
            </w:r>
            <w:proofErr w:type="spellEnd"/>
            <w:r w:rsidRPr="00811935">
              <w:rPr>
                <w:rFonts w:ascii="Times New Roman" w:eastAsia="Calibri" w:hAnsi="Times New Roman" w:cs="Times New Roman"/>
                <w:sz w:val="24"/>
                <w:szCs w:val="24"/>
              </w:rPr>
              <w:t>/mart</w:t>
            </w:r>
          </w:p>
          <w:p w:rsidR="003D24DD" w:rsidRPr="00811935" w:rsidRDefault="003D24DD" w:rsidP="00CD238E">
            <w:pPr>
              <w:spacing w:after="0" w:line="240" w:lineRule="auto"/>
              <w:jc w:val="center"/>
              <w:rPr>
                <w:rFonts w:ascii="Times New Roman" w:eastAsia="Calibri" w:hAnsi="Times New Roman" w:cs="Times New Roman"/>
                <w:sz w:val="24"/>
                <w:szCs w:val="24"/>
              </w:rPr>
            </w:pPr>
            <w:proofErr w:type="spellStart"/>
            <w:r w:rsidRPr="00811935">
              <w:rPr>
                <w:rFonts w:ascii="Times New Roman" w:eastAsia="Calibri" w:hAnsi="Times New Roman" w:cs="Times New Roman"/>
                <w:sz w:val="24"/>
                <w:szCs w:val="24"/>
              </w:rPr>
              <w:t>Tokom</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godine</w:t>
            </w:r>
            <w:proofErr w:type="spellEnd"/>
            <w:r w:rsidRPr="00811935">
              <w:rPr>
                <w:rFonts w:ascii="Times New Roman" w:eastAsia="Calibri" w:hAnsi="Times New Roman" w:cs="Times New Roman"/>
                <w:sz w:val="24"/>
                <w:szCs w:val="24"/>
              </w:rPr>
              <w:t xml:space="preserve"> (po </w:t>
            </w:r>
            <w:proofErr w:type="spellStart"/>
            <w:r w:rsidRPr="00811935">
              <w:rPr>
                <w:rFonts w:ascii="Times New Roman" w:eastAsia="Calibri" w:hAnsi="Times New Roman" w:cs="Times New Roman"/>
                <w:sz w:val="24"/>
                <w:szCs w:val="24"/>
              </w:rPr>
              <w:t>potrebi</w:t>
            </w:r>
            <w:proofErr w:type="spellEnd"/>
            <w:r w:rsidRPr="00811935">
              <w:rPr>
                <w:rFonts w:ascii="Times New Roman" w:eastAsia="Calibri" w:hAnsi="Times New Roman" w:cs="Times New Roman"/>
                <w:sz w:val="24"/>
                <w:szCs w:val="24"/>
              </w:rPr>
              <w:t>)</w:t>
            </w:r>
          </w:p>
          <w:p w:rsidR="003D24DD" w:rsidRPr="00811935" w:rsidRDefault="003D24DD" w:rsidP="00CD238E">
            <w:pPr>
              <w:spacing w:after="0" w:line="240" w:lineRule="auto"/>
              <w:jc w:val="center"/>
              <w:rPr>
                <w:rFonts w:ascii="Times New Roman" w:eastAsia="Calibri" w:hAnsi="Times New Roman" w:cs="Times New Roman"/>
                <w:sz w:val="24"/>
                <w:szCs w:val="24"/>
              </w:rPr>
            </w:pPr>
            <w:proofErr w:type="spellStart"/>
            <w:r w:rsidRPr="00811935">
              <w:rPr>
                <w:rFonts w:ascii="Times New Roman" w:eastAsia="Calibri" w:hAnsi="Times New Roman" w:cs="Times New Roman"/>
                <w:sz w:val="24"/>
                <w:szCs w:val="24"/>
              </w:rPr>
              <w:t>Tokom</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godine</w:t>
            </w:r>
            <w:proofErr w:type="spellEnd"/>
          </w:p>
          <w:p w:rsidR="003D24DD" w:rsidRPr="00811935" w:rsidRDefault="003D24DD" w:rsidP="00CD238E">
            <w:pPr>
              <w:spacing w:after="0" w:line="240" w:lineRule="auto"/>
              <w:jc w:val="center"/>
              <w:rPr>
                <w:rFonts w:ascii="Times New Roman" w:eastAsia="Calibri" w:hAnsi="Times New Roman" w:cs="Times New Roman"/>
                <w:sz w:val="24"/>
                <w:szCs w:val="24"/>
              </w:rPr>
            </w:pPr>
          </w:p>
          <w:p w:rsidR="003D24DD" w:rsidRPr="00811935" w:rsidRDefault="003D24DD" w:rsidP="00CD238E">
            <w:pPr>
              <w:spacing w:after="0" w:line="240" w:lineRule="auto"/>
              <w:rPr>
                <w:rFonts w:ascii="Times New Roman" w:eastAsia="Calibri" w:hAnsi="Times New Roman" w:cs="Times New Roman"/>
                <w:sz w:val="24"/>
                <w:szCs w:val="24"/>
              </w:rPr>
            </w:pPr>
          </w:p>
          <w:p w:rsidR="003D24DD" w:rsidRPr="00811935" w:rsidRDefault="003D24DD" w:rsidP="00CD238E">
            <w:pPr>
              <w:spacing w:after="0" w:line="240" w:lineRule="auto"/>
              <w:jc w:val="center"/>
              <w:rPr>
                <w:rFonts w:ascii="Times New Roman" w:eastAsia="Calibri" w:hAnsi="Times New Roman" w:cs="Times New Roman"/>
                <w:sz w:val="24"/>
                <w:szCs w:val="24"/>
              </w:rPr>
            </w:pPr>
            <w:proofErr w:type="spellStart"/>
            <w:r w:rsidRPr="00811935">
              <w:rPr>
                <w:rFonts w:ascii="Times New Roman" w:eastAsia="Calibri" w:hAnsi="Times New Roman" w:cs="Times New Roman"/>
                <w:sz w:val="24"/>
                <w:szCs w:val="24"/>
              </w:rPr>
              <w:t>Tokom</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godine</w:t>
            </w:r>
            <w:proofErr w:type="spellEnd"/>
          </w:p>
        </w:tc>
        <w:tc>
          <w:tcPr>
            <w:tcW w:w="1308" w:type="dxa"/>
          </w:tcPr>
          <w:p w:rsidR="003D24DD" w:rsidRPr="00811935" w:rsidRDefault="003D24DD" w:rsidP="00CD238E">
            <w:pPr>
              <w:spacing w:after="0" w:line="240" w:lineRule="auto"/>
              <w:jc w:val="center"/>
              <w:rPr>
                <w:rFonts w:ascii="Times New Roman" w:eastAsia="Calibri" w:hAnsi="Times New Roman" w:cs="Times New Roman"/>
                <w:sz w:val="24"/>
                <w:szCs w:val="24"/>
              </w:rPr>
            </w:pPr>
            <w:proofErr w:type="spellStart"/>
            <w:r w:rsidRPr="00811935">
              <w:rPr>
                <w:rFonts w:ascii="Times New Roman" w:eastAsia="Calibri" w:hAnsi="Times New Roman" w:cs="Times New Roman"/>
                <w:sz w:val="24"/>
                <w:szCs w:val="24"/>
              </w:rPr>
              <w:t>Članice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Aktiva</w:t>
            </w:r>
            <w:proofErr w:type="spellEnd"/>
          </w:p>
          <w:p w:rsidR="003D24DD" w:rsidRPr="00811935" w:rsidRDefault="003D24DD" w:rsidP="00CD238E">
            <w:pPr>
              <w:spacing w:after="0" w:line="240" w:lineRule="auto"/>
              <w:jc w:val="center"/>
              <w:rPr>
                <w:rFonts w:ascii="Times New Roman" w:eastAsia="Calibri" w:hAnsi="Times New Roman" w:cs="Times New Roman"/>
                <w:sz w:val="24"/>
                <w:szCs w:val="24"/>
              </w:rPr>
            </w:pPr>
          </w:p>
          <w:p w:rsidR="003D24DD" w:rsidRPr="00811935" w:rsidRDefault="003D24DD" w:rsidP="00CD238E">
            <w:pPr>
              <w:spacing w:after="0" w:line="240" w:lineRule="auto"/>
              <w:jc w:val="center"/>
              <w:rPr>
                <w:rFonts w:ascii="Times New Roman" w:eastAsia="Calibri" w:hAnsi="Times New Roman" w:cs="Times New Roman"/>
                <w:sz w:val="24"/>
                <w:szCs w:val="24"/>
              </w:rPr>
            </w:pPr>
          </w:p>
          <w:p w:rsidR="003D24DD" w:rsidRPr="00811935" w:rsidRDefault="003D24DD" w:rsidP="00CD238E">
            <w:pPr>
              <w:spacing w:after="0" w:line="240" w:lineRule="auto"/>
              <w:jc w:val="center"/>
              <w:rPr>
                <w:rFonts w:ascii="Times New Roman" w:eastAsia="Calibri" w:hAnsi="Times New Roman" w:cs="Times New Roman"/>
                <w:sz w:val="24"/>
                <w:szCs w:val="24"/>
              </w:rPr>
            </w:pPr>
          </w:p>
          <w:p w:rsidR="003D24DD" w:rsidRPr="00811935" w:rsidRDefault="003D24DD" w:rsidP="00CD238E">
            <w:pPr>
              <w:spacing w:after="0" w:line="240" w:lineRule="auto"/>
              <w:jc w:val="center"/>
              <w:rPr>
                <w:rFonts w:ascii="Times New Roman" w:eastAsia="Calibri" w:hAnsi="Times New Roman" w:cs="Times New Roman"/>
                <w:sz w:val="24"/>
                <w:szCs w:val="24"/>
              </w:rPr>
            </w:pPr>
            <w:proofErr w:type="spellStart"/>
            <w:r w:rsidRPr="00811935">
              <w:rPr>
                <w:rFonts w:ascii="Times New Roman" w:eastAsia="Calibri" w:hAnsi="Times New Roman" w:cs="Times New Roman"/>
                <w:sz w:val="24"/>
                <w:szCs w:val="24"/>
              </w:rPr>
              <w:t>Pedagoškinja</w:t>
            </w:r>
            <w:proofErr w:type="spellEnd"/>
          </w:p>
          <w:p w:rsidR="003D24DD" w:rsidRPr="00811935" w:rsidRDefault="003D24DD" w:rsidP="00CD238E">
            <w:pPr>
              <w:spacing w:after="0" w:line="240" w:lineRule="auto"/>
              <w:jc w:val="center"/>
              <w:rPr>
                <w:rFonts w:ascii="Times New Roman" w:eastAsia="Calibri" w:hAnsi="Times New Roman" w:cs="Times New Roman"/>
                <w:sz w:val="24"/>
                <w:szCs w:val="24"/>
              </w:rPr>
            </w:pPr>
          </w:p>
          <w:p w:rsidR="003D24DD" w:rsidRPr="00811935" w:rsidRDefault="003D24DD" w:rsidP="00CD238E">
            <w:pPr>
              <w:spacing w:after="0" w:line="240" w:lineRule="auto"/>
              <w:jc w:val="center"/>
              <w:rPr>
                <w:rFonts w:ascii="Times New Roman" w:eastAsia="Calibri" w:hAnsi="Times New Roman" w:cs="Times New Roman"/>
                <w:sz w:val="24"/>
                <w:szCs w:val="24"/>
              </w:rPr>
            </w:pPr>
          </w:p>
          <w:p w:rsidR="003D24DD" w:rsidRPr="00811935" w:rsidRDefault="003D24DD" w:rsidP="00CD238E">
            <w:pPr>
              <w:spacing w:after="0" w:line="240" w:lineRule="auto"/>
              <w:jc w:val="center"/>
              <w:rPr>
                <w:rFonts w:ascii="Times New Roman" w:eastAsia="Calibri" w:hAnsi="Times New Roman" w:cs="Times New Roman"/>
                <w:sz w:val="24"/>
                <w:szCs w:val="24"/>
              </w:rPr>
            </w:pPr>
            <w:proofErr w:type="spellStart"/>
            <w:r w:rsidRPr="00811935">
              <w:rPr>
                <w:rFonts w:ascii="Times New Roman" w:eastAsia="Calibri" w:hAnsi="Times New Roman" w:cs="Times New Roman"/>
                <w:sz w:val="24"/>
                <w:szCs w:val="24"/>
              </w:rPr>
              <w:t>Članice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Aktiva</w:t>
            </w:r>
            <w:proofErr w:type="spellEnd"/>
          </w:p>
        </w:tc>
      </w:tr>
      <w:tr w:rsidR="003D24DD" w:rsidRPr="00811935" w:rsidTr="00047FC3">
        <w:trPr>
          <w:cantSplit/>
          <w:trHeight w:val="1100"/>
        </w:trPr>
        <w:tc>
          <w:tcPr>
            <w:tcW w:w="1430" w:type="dxa"/>
            <w:shd w:val="clear" w:color="auto" w:fill="FBD4B4"/>
            <w:textDirection w:val="btLr"/>
          </w:tcPr>
          <w:p w:rsidR="003D24DD" w:rsidRPr="00811935" w:rsidRDefault="003D24DD" w:rsidP="00CD238E">
            <w:pPr>
              <w:spacing w:after="0" w:line="240" w:lineRule="auto"/>
              <w:ind w:left="113" w:right="113"/>
              <w:jc w:val="center"/>
              <w:rPr>
                <w:rFonts w:ascii="Times New Roman" w:eastAsia="Calibri" w:hAnsi="Times New Roman" w:cs="Times New Roman"/>
                <w:i/>
                <w:sz w:val="24"/>
                <w:szCs w:val="24"/>
              </w:rPr>
            </w:pPr>
            <w:r w:rsidRPr="00811935">
              <w:rPr>
                <w:rFonts w:ascii="Times New Roman" w:eastAsia="Calibri" w:hAnsi="Times New Roman" w:cs="Times New Roman"/>
                <w:i/>
                <w:sz w:val="24"/>
                <w:szCs w:val="24"/>
              </w:rPr>
              <w:t>IV</w:t>
            </w:r>
          </w:p>
          <w:p w:rsidR="003D24DD" w:rsidRPr="00811935" w:rsidRDefault="003D24DD" w:rsidP="00CD238E">
            <w:pPr>
              <w:spacing w:after="0" w:line="240" w:lineRule="auto"/>
              <w:ind w:left="113" w:right="113"/>
              <w:jc w:val="center"/>
              <w:rPr>
                <w:rFonts w:ascii="Times New Roman" w:eastAsia="Calibri" w:hAnsi="Times New Roman" w:cs="Times New Roman"/>
                <w:b/>
                <w:i/>
                <w:sz w:val="24"/>
                <w:szCs w:val="24"/>
              </w:rPr>
            </w:pPr>
            <w:proofErr w:type="spellStart"/>
            <w:r w:rsidRPr="00811935">
              <w:rPr>
                <w:rFonts w:ascii="Times New Roman" w:eastAsia="Calibri" w:hAnsi="Times New Roman" w:cs="Times New Roman"/>
                <w:b/>
                <w:i/>
                <w:sz w:val="24"/>
                <w:szCs w:val="24"/>
              </w:rPr>
              <w:t>Saradnja</w:t>
            </w:r>
            <w:proofErr w:type="spellEnd"/>
            <w:r w:rsidRPr="00811935">
              <w:rPr>
                <w:rFonts w:ascii="Times New Roman" w:eastAsia="Calibri" w:hAnsi="Times New Roman" w:cs="Times New Roman"/>
                <w:b/>
                <w:i/>
                <w:sz w:val="24"/>
                <w:szCs w:val="24"/>
              </w:rPr>
              <w:t xml:space="preserve"> s </w:t>
            </w:r>
            <w:proofErr w:type="spellStart"/>
            <w:r w:rsidRPr="00811935">
              <w:rPr>
                <w:rFonts w:ascii="Times New Roman" w:eastAsia="Calibri" w:hAnsi="Times New Roman" w:cs="Times New Roman"/>
                <w:b/>
                <w:i/>
                <w:sz w:val="24"/>
                <w:szCs w:val="24"/>
              </w:rPr>
              <w:t>lokalnom</w:t>
            </w:r>
            <w:proofErr w:type="spellEnd"/>
            <w:r w:rsidRPr="00811935">
              <w:rPr>
                <w:rFonts w:ascii="Times New Roman" w:eastAsia="Calibri" w:hAnsi="Times New Roman" w:cs="Times New Roman"/>
                <w:b/>
                <w:i/>
                <w:sz w:val="24"/>
                <w:szCs w:val="24"/>
              </w:rPr>
              <w:t xml:space="preserve"> </w:t>
            </w:r>
            <w:proofErr w:type="spellStart"/>
            <w:r w:rsidRPr="00811935">
              <w:rPr>
                <w:rFonts w:ascii="Times New Roman" w:eastAsia="Calibri" w:hAnsi="Times New Roman" w:cs="Times New Roman"/>
                <w:b/>
                <w:i/>
                <w:sz w:val="24"/>
                <w:szCs w:val="24"/>
              </w:rPr>
              <w:t>zajedni</w:t>
            </w:r>
            <w:proofErr w:type="spellEnd"/>
          </w:p>
          <w:p w:rsidR="003D24DD" w:rsidRPr="00811935" w:rsidRDefault="003D24DD" w:rsidP="00CD238E">
            <w:pPr>
              <w:spacing w:after="0" w:line="240" w:lineRule="auto"/>
              <w:ind w:left="113" w:right="113"/>
              <w:jc w:val="center"/>
              <w:rPr>
                <w:rFonts w:ascii="Times New Roman" w:eastAsia="Calibri" w:hAnsi="Times New Roman" w:cs="Times New Roman"/>
                <w:b/>
                <w:i/>
                <w:sz w:val="24"/>
                <w:szCs w:val="24"/>
              </w:rPr>
            </w:pPr>
            <w:r w:rsidRPr="00811935">
              <w:rPr>
                <w:rFonts w:ascii="Times New Roman" w:eastAsia="Calibri" w:hAnsi="Times New Roman" w:cs="Times New Roman"/>
                <w:b/>
                <w:i/>
                <w:sz w:val="24"/>
                <w:szCs w:val="24"/>
              </w:rPr>
              <w:t>com</w:t>
            </w:r>
          </w:p>
        </w:tc>
        <w:tc>
          <w:tcPr>
            <w:tcW w:w="2364" w:type="dxa"/>
            <w:vAlign w:val="center"/>
          </w:tcPr>
          <w:p w:rsidR="003D24DD" w:rsidRPr="00811935" w:rsidRDefault="003D24DD" w:rsidP="00CE2BFE">
            <w:pPr>
              <w:numPr>
                <w:ilvl w:val="0"/>
                <w:numId w:val="67"/>
              </w:numPr>
              <w:spacing w:after="0" w:line="240" w:lineRule="auto"/>
              <w:rPr>
                <w:rFonts w:ascii="Times New Roman" w:eastAsia="Calibri" w:hAnsi="Times New Roman" w:cs="Times New Roman"/>
                <w:sz w:val="24"/>
                <w:szCs w:val="24"/>
              </w:rPr>
            </w:pPr>
            <w:proofErr w:type="spellStart"/>
            <w:r w:rsidRPr="00811935">
              <w:rPr>
                <w:rFonts w:ascii="Times New Roman" w:eastAsia="Calibri" w:hAnsi="Times New Roman" w:cs="Times New Roman"/>
                <w:sz w:val="24"/>
                <w:szCs w:val="24"/>
              </w:rPr>
              <w:t>Razvijanje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socijalnih</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i</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kulturnih</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vrijednosti</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kod</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učenika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kao</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i</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proširivanje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uč</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znanja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uz</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razvoj</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preduzetničkog</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duha</w:t>
            </w:r>
            <w:proofErr w:type="spellEnd"/>
          </w:p>
          <w:p w:rsidR="003D24DD" w:rsidRPr="00811935" w:rsidRDefault="003D24DD" w:rsidP="00CD238E">
            <w:pPr>
              <w:spacing w:after="0" w:line="240" w:lineRule="auto"/>
              <w:rPr>
                <w:rFonts w:ascii="Times New Roman" w:eastAsia="Calibri" w:hAnsi="Times New Roman" w:cs="Times New Roman"/>
                <w:sz w:val="24"/>
                <w:szCs w:val="24"/>
              </w:rPr>
            </w:pPr>
          </w:p>
          <w:p w:rsidR="003D24DD" w:rsidRPr="00811935" w:rsidRDefault="003D24DD" w:rsidP="00CD238E">
            <w:pPr>
              <w:spacing w:after="0" w:line="240" w:lineRule="auto"/>
              <w:rPr>
                <w:rFonts w:ascii="Times New Roman" w:eastAsia="Calibri" w:hAnsi="Times New Roman" w:cs="Times New Roman"/>
                <w:sz w:val="24"/>
                <w:szCs w:val="24"/>
              </w:rPr>
            </w:pPr>
          </w:p>
          <w:p w:rsidR="003D24DD" w:rsidRPr="00811935" w:rsidRDefault="003D24DD" w:rsidP="00CD238E">
            <w:pPr>
              <w:spacing w:after="0" w:line="240" w:lineRule="auto"/>
              <w:rPr>
                <w:rFonts w:ascii="Times New Roman" w:eastAsia="Calibri" w:hAnsi="Times New Roman" w:cs="Times New Roman"/>
                <w:sz w:val="24"/>
                <w:szCs w:val="24"/>
              </w:rPr>
            </w:pPr>
          </w:p>
          <w:p w:rsidR="003D24DD" w:rsidRPr="00811935" w:rsidRDefault="003D24DD" w:rsidP="00CD238E">
            <w:pPr>
              <w:spacing w:after="0" w:line="240" w:lineRule="auto"/>
              <w:rPr>
                <w:rFonts w:ascii="Times New Roman" w:eastAsia="Calibri" w:hAnsi="Times New Roman" w:cs="Times New Roman"/>
                <w:sz w:val="24"/>
                <w:szCs w:val="24"/>
              </w:rPr>
            </w:pPr>
          </w:p>
        </w:tc>
        <w:tc>
          <w:tcPr>
            <w:tcW w:w="3890" w:type="dxa"/>
          </w:tcPr>
          <w:p w:rsidR="003D24DD" w:rsidRPr="00811935" w:rsidRDefault="003D24DD" w:rsidP="00CE2BFE">
            <w:pPr>
              <w:numPr>
                <w:ilvl w:val="0"/>
                <w:numId w:val="67"/>
              </w:numPr>
              <w:spacing w:after="0" w:line="240" w:lineRule="auto"/>
              <w:rPr>
                <w:rFonts w:ascii="Times New Roman" w:eastAsia="Calibri" w:hAnsi="Times New Roman" w:cs="Times New Roman"/>
                <w:sz w:val="24"/>
                <w:szCs w:val="24"/>
              </w:rPr>
            </w:pPr>
            <w:r w:rsidRPr="00811935">
              <w:rPr>
                <w:rFonts w:ascii="Times New Roman" w:eastAsia="Calibri" w:hAnsi="Times New Roman" w:cs="Times New Roman"/>
                <w:color w:val="000000"/>
                <w:sz w:val="24"/>
                <w:szCs w:val="24"/>
                <w:lang w:val="pl-PL"/>
              </w:rPr>
              <w:t>Preciziranje oblasti u godišnjim   planovima redovne nastave; odabir saradnika za realizaciju časova predviđenih za saradnju s lok. zajednicom (pisci, glumci, novinari, roditelji, ustanove...)</w:t>
            </w:r>
          </w:p>
        </w:tc>
        <w:tc>
          <w:tcPr>
            <w:tcW w:w="1736" w:type="dxa"/>
          </w:tcPr>
          <w:p w:rsidR="003D24DD" w:rsidRPr="00811935" w:rsidRDefault="003D24DD" w:rsidP="00CD238E">
            <w:pPr>
              <w:spacing w:after="0" w:line="240" w:lineRule="auto"/>
              <w:jc w:val="center"/>
              <w:rPr>
                <w:rFonts w:ascii="Times New Roman" w:eastAsia="Calibri" w:hAnsi="Times New Roman" w:cs="Times New Roman"/>
                <w:sz w:val="24"/>
                <w:szCs w:val="24"/>
              </w:rPr>
            </w:pPr>
            <w:proofErr w:type="spellStart"/>
            <w:r w:rsidRPr="00811935">
              <w:rPr>
                <w:rFonts w:ascii="Times New Roman" w:eastAsia="Calibri" w:hAnsi="Times New Roman" w:cs="Times New Roman"/>
                <w:sz w:val="24"/>
                <w:szCs w:val="24"/>
              </w:rPr>
              <w:t>Avgust</w:t>
            </w:r>
            <w:proofErr w:type="spellEnd"/>
          </w:p>
          <w:p w:rsidR="003D24DD" w:rsidRPr="00811935" w:rsidRDefault="003D24DD" w:rsidP="00CD238E">
            <w:pPr>
              <w:spacing w:after="0" w:line="240" w:lineRule="auto"/>
              <w:rPr>
                <w:rFonts w:ascii="Times New Roman" w:eastAsia="Calibri" w:hAnsi="Times New Roman" w:cs="Times New Roman"/>
                <w:sz w:val="24"/>
                <w:szCs w:val="24"/>
              </w:rPr>
            </w:pPr>
          </w:p>
          <w:p w:rsidR="003D24DD" w:rsidRPr="00811935" w:rsidRDefault="003D24DD" w:rsidP="00CD238E">
            <w:pPr>
              <w:spacing w:after="0" w:line="240" w:lineRule="auto"/>
              <w:jc w:val="center"/>
              <w:rPr>
                <w:rFonts w:ascii="Times New Roman" w:eastAsia="Calibri" w:hAnsi="Times New Roman" w:cs="Times New Roman"/>
                <w:sz w:val="24"/>
                <w:szCs w:val="24"/>
              </w:rPr>
            </w:pPr>
            <w:r w:rsidRPr="00811935">
              <w:rPr>
                <w:rFonts w:ascii="Times New Roman" w:eastAsia="Calibri" w:hAnsi="Times New Roman" w:cs="Times New Roman"/>
                <w:sz w:val="24"/>
                <w:szCs w:val="24"/>
              </w:rPr>
              <w:t xml:space="preserve">April, </w:t>
            </w:r>
            <w:proofErr w:type="spellStart"/>
            <w:r w:rsidRPr="00811935">
              <w:rPr>
                <w:rFonts w:ascii="Times New Roman" w:eastAsia="Calibri" w:hAnsi="Times New Roman" w:cs="Times New Roman"/>
                <w:sz w:val="24"/>
                <w:szCs w:val="24"/>
              </w:rPr>
              <w:t>maj</w:t>
            </w:r>
            <w:proofErr w:type="spellEnd"/>
          </w:p>
        </w:tc>
        <w:tc>
          <w:tcPr>
            <w:tcW w:w="1308" w:type="dxa"/>
            <w:vAlign w:val="center"/>
          </w:tcPr>
          <w:p w:rsidR="003D24DD" w:rsidRPr="00811935" w:rsidRDefault="003D24DD" w:rsidP="00CD238E">
            <w:pPr>
              <w:spacing w:after="0" w:line="240" w:lineRule="auto"/>
              <w:jc w:val="center"/>
              <w:rPr>
                <w:rFonts w:ascii="Times New Roman" w:eastAsia="Calibri" w:hAnsi="Times New Roman" w:cs="Times New Roman"/>
                <w:sz w:val="24"/>
                <w:szCs w:val="24"/>
              </w:rPr>
            </w:pPr>
            <w:proofErr w:type="spellStart"/>
            <w:r w:rsidRPr="00811935">
              <w:rPr>
                <w:rFonts w:ascii="Times New Roman" w:eastAsia="Calibri" w:hAnsi="Times New Roman" w:cs="Times New Roman"/>
                <w:sz w:val="24"/>
                <w:szCs w:val="24"/>
              </w:rPr>
              <w:t>Članice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Aktiva</w:t>
            </w:r>
            <w:proofErr w:type="spellEnd"/>
          </w:p>
        </w:tc>
      </w:tr>
      <w:tr w:rsidR="003D24DD" w:rsidRPr="00811935" w:rsidTr="00047FC3">
        <w:trPr>
          <w:cantSplit/>
          <w:trHeight w:val="533"/>
        </w:trPr>
        <w:tc>
          <w:tcPr>
            <w:tcW w:w="1430" w:type="dxa"/>
            <w:vMerge w:val="restart"/>
            <w:shd w:val="clear" w:color="auto" w:fill="FBD4B4"/>
            <w:textDirection w:val="btLr"/>
            <w:vAlign w:val="center"/>
          </w:tcPr>
          <w:p w:rsidR="003D24DD" w:rsidRPr="00811935" w:rsidRDefault="003D24DD" w:rsidP="00CD238E">
            <w:pPr>
              <w:spacing w:after="0" w:line="240" w:lineRule="auto"/>
              <w:ind w:left="113" w:right="113"/>
              <w:jc w:val="center"/>
              <w:rPr>
                <w:rFonts w:ascii="Times New Roman" w:eastAsia="Calibri" w:hAnsi="Times New Roman" w:cs="Times New Roman"/>
                <w:i/>
                <w:sz w:val="24"/>
                <w:szCs w:val="24"/>
              </w:rPr>
            </w:pPr>
            <w:r w:rsidRPr="00811935">
              <w:rPr>
                <w:rFonts w:ascii="Times New Roman" w:eastAsia="Calibri" w:hAnsi="Times New Roman" w:cs="Times New Roman"/>
                <w:i/>
                <w:sz w:val="24"/>
                <w:szCs w:val="24"/>
              </w:rPr>
              <w:t>V</w:t>
            </w:r>
          </w:p>
          <w:p w:rsidR="003D24DD" w:rsidRPr="00811935" w:rsidRDefault="003D24DD" w:rsidP="00CD238E">
            <w:pPr>
              <w:spacing w:after="0" w:line="240" w:lineRule="auto"/>
              <w:ind w:left="113" w:right="113"/>
              <w:jc w:val="center"/>
              <w:rPr>
                <w:rFonts w:ascii="Times New Roman" w:eastAsia="Calibri" w:hAnsi="Times New Roman" w:cs="Times New Roman"/>
                <w:b/>
                <w:i/>
                <w:sz w:val="24"/>
                <w:szCs w:val="24"/>
              </w:rPr>
            </w:pPr>
            <w:proofErr w:type="spellStart"/>
            <w:proofErr w:type="gramStart"/>
            <w:r w:rsidRPr="00811935">
              <w:rPr>
                <w:rFonts w:ascii="Times New Roman" w:eastAsia="Calibri" w:hAnsi="Times New Roman" w:cs="Times New Roman"/>
                <w:b/>
                <w:i/>
                <w:sz w:val="24"/>
                <w:szCs w:val="24"/>
              </w:rPr>
              <w:t>Praćenje</w:t>
            </w:r>
            <w:proofErr w:type="spellEnd"/>
            <w:r w:rsidRPr="00811935">
              <w:rPr>
                <w:rFonts w:ascii="Times New Roman" w:eastAsia="Calibri" w:hAnsi="Times New Roman" w:cs="Times New Roman"/>
                <w:b/>
                <w:i/>
                <w:sz w:val="24"/>
                <w:szCs w:val="24"/>
              </w:rPr>
              <w:t xml:space="preserve">  </w:t>
            </w:r>
            <w:proofErr w:type="spellStart"/>
            <w:r w:rsidRPr="00811935">
              <w:rPr>
                <w:rFonts w:ascii="Times New Roman" w:eastAsia="Calibri" w:hAnsi="Times New Roman" w:cs="Times New Roman"/>
                <w:b/>
                <w:i/>
                <w:sz w:val="24"/>
                <w:szCs w:val="24"/>
              </w:rPr>
              <w:t>i</w:t>
            </w:r>
            <w:proofErr w:type="spellEnd"/>
            <w:proofErr w:type="gramEnd"/>
            <w:r w:rsidRPr="00811935">
              <w:rPr>
                <w:rFonts w:ascii="Times New Roman" w:eastAsia="Calibri" w:hAnsi="Times New Roman" w:cs="Times New Roman"/>
                <w:b/>
                <w:i/>
                <w:sz w:val="24"/>
                <w:szCs w:val="24"/>
              </w:rPr>
              <w:t xml:space="preserve"> </w:t>
            </w:r>
            <w:proofErr w:type="spellStart"/>
            <w:r w:rsidRPr="00811935">
              <w:rPr>
                <w:rFonts w:ascii="Times New Roman" w:eastAsia="Calibri" w:hAnsi="Times New Roman" w:cs="Times New Roman"/>
                <w:b/>
                <w:i/>
                <w:sz w:val="24"/>
                <w:szCs w:val="24"/>
              </w:rPr>
              <w:t>vrednovanje</w:t>
            </w:r>
            <w:proofErr w:type="spellEnd"/>
            <w:r w:rsidRPr="00811935">
              <w:rPr>
                <w:rFonts w:ascii="Times New Roman" w:eastAsia="Calibri" w:hAnsi="Times New Roman" w:cs="Times New Roman"/>
                <w:b/>
                <w:i/>
                <w:sz w:val="24"/>
                <w:szCs w:val="24"/>
              </w:rPr>
              <w:t xml:space="preserve"> </w:t>
            </w:r>
            <w:proofErr w:type="spellStart"/>
            <w:r w:rsidRPr="00811935">
              <w:rPr>
                <w:rFonts w:ascii="Times New Roman" w:eastAsia="Calibri" w:hAnsi="Times New Roman" w:cs="Times New Roman"/>
                <w:b/>
                <w:i/>
                <w:sz w:val="24"/>
                <w:szCs w:val="24"/>
              </w:rPr>
              <w:t>postignuća</w:t>
            </w:r>
            <w:proofErr w:type="spellEnd"/>
            <w:r w:rsidRPr="00811935">
              <w:rPr>
                <w:rFonts w:ascii="Times New Roman" w:eastAsia="Calibri" w:hAnsi="Times New Roman" w:cs="Times New Roman"/>
                <w:b/>
                <w:i/>
                <w:sz w:val="24"/>
                <w:szCs w:val="24"/>
              </w:rPr>
              <w:t xml:space="preserve"> </w:t>
            </w:r>
            <w:proofErr w:type="spellStart"/>
            <w:r w:rsidRPr="00811935">
              <w:rPr>
                <w:rFonts w:ascii="Times New Roman" w:eastAsia="Calibri" w:hAnsi="Times New Roman" w:cs="Times New Roman"/>
                <w:b/>
                <w:i/>
                <w:sz w:val="24"/>
                <w:szCs w:val="24"/>
              </w:rPr>
              <w:t>i</w:t>
            </w:r>
            <w:proofErr w:type="spellEnd"/>
            <w:r w:rsidRPr="00811935">
              <w:rPr>
                <w:rFonts w:ascii="Times New Roman" w:eastAsia="Calibri" w:hAnsi="Times New Roman" w:cs="Times New Roman"/>
                <w:b/>
                <w:i/>
                <w:sz w:val="24"/>
                <w:szCs w:val="24"/>
              </w:rPr>
              <w:t xml:space="preserve"> </w:t>
            </w:r>
            <w:proofErr w:type="spellStart"/>
            <w:r w:rsidRPr="00811935">
              <w:rPr>
                <w:rFonts w:ascii="Times New Roman" w:eastAsia="Calibri" w:hAnsi="Times New Roman" w:cs="Times New Roman"/>
                <w:b/>
                <w:i/>
                <w:sz w:val="24"/>
                <w:szCs w:val="24"/>
              </w:rPr>
              <w:t>vještina</w:t>
            </w:r>
            <w:proofErr w:type="spellEnd"/>
            <w:r w:rsidRPr="00811935">
              <w:rPr>
                <w:rFonts w:ascii="Times New Roman" w:eastAsia="Calibri" w:hAnsi="Times New Roman" w:cs="Times New Roman"/>
                <w:b/>
                <w:i/>
                <w:sz w:val="24"/>
                <w:szCs w:val="24"/>
              </w:rPr>
              <w:t xml:space="preserve"> </w:t>
            </w:r>
            <w:proofErr w:type="spellStart"/>
            <w:r w:rsidRPr="00811935">
              <w:rPr>
                <w:rFonts w:ascii="Times New Roman" w:eastAsia="Calibri" w:hAnsi="Times New Roman" w:cs="Times New Roman"/>
                <w:b/>
                <w:i/>
                <w:sz w:val="24"/>
                <w:szCs w:val="24"/>
              </w:rPr>
              <w:t>učenika</w:t>
            </w:r>
            <w:proofErr w:type="spellEnd"/>
            <w:r w:rsidRPr="00811935">
              <w:rPr>
                <w:rFonts w:ascii="Times New Roman" w:eastAsia="Calibri" w:hAnsi="Times New Roman" w:cs="Times New Roman"/>
                <w:b/>
                <w:i/>
                <w:sz w:val="24"/>
                <w:szCs w:val="24"/>
              </w:rPr>
              <w:t>/</w:t>
            </w:r>
            <w:proofErr w:type="spellStart"/>
            <w:r w:rsidRPr="00811935">
              <w:rPr>
                <w:rFonts w:ascii="Times New Roman" w:eastAsia="Calibri" w:hAnsi="Times New Roman" w:cs="Times New Roman"/>
                <w:b/>
                <w:i/>
                <w:sz w:val="24"/>
                <w:szCs w:val="24"/>
              </w:rPr>
              <w:t>učenica</w:t>
            </w:r>
            <w:proofErr w:type="spellEnd"/>
          </w:p>
        </w:tc>
        <w:tc>
          <w:tcPr>
            <w:tcW w:w="2364" w:type="dxa"/>
            <w:vMerge w:val="restart"/>
            <w:vAlign w:val="center"/>
          </w:tcPr>
          <w:p w:rsidR="003D24DD" w:rsidRPr="00811935" w:rsidRDefault="003D24DD" w:rsidP="00CE2BFE">
            <w:pPr>
              <w:numPr>
                <w:ilvl w:val="0"/>
                <w:numId w:val="68"/>
              </w:numPr>
              <w:spacing w:after="200" w:line="276" w:lineRule="auto"/>
              <w:ind w:right="-58"/>
              <w:rPr>
                <w:rFonts w:ascii="Times New Roman" w:eastAsia="Calibri" w:hAnsi="Times New Roman" w:cs="Times New Roman"/>
                <w:color w:val="000000"/>
                <w:sz w:val="24"/>
                <w:szCs w:val="24"/>
                <w:lang w:val="pl-PL"/>
              </w:rPr>
            </w:pPr>
            <w:r w:rsidRPr="00811935">
              <w:rPr>
                <w:rFonts w:ascii="Times New Roman" w:eastAsia="Calibri" w:hAnsi="Times New Roman" w:cs="Times New Roman"/>
                <w:color w:val="000000"/>
                <w:sz w:val="24"/>
                <w:szCs w:val="24"/>
                <w:lang w:val="pl-PL"/>
              </w:rPr>
              <w:t xml:space="preserve">Utvrđivanje postignuća </w:t>
            </w:r>
            <w:r w:rsidRPr="00811935">
              <w:rPr>
                <w:rFonts w:ascii="Times New Roman" w:eastAsia="Calibri" w:hAnsi="Times New Roman" w:cs="Times New Roman"/>
                <w:color w:val="000000"/>
                <w:sz w:val="24"/>
                <w:szCs w:val="24"/>
                <w:lang w:val="pl-PL"/>
              </w:rPr>
              <w:lastRenderedPageBreak/>
              <w:t>učenika i nivoa ostvarenih ishoda i na osnovu njih unapređivanje kvaliteta procesa učenja i podučavanja</w:t>
            </w:r>
          </w:p>
        </w:tc>
        <w:tc>
          <w:tcPr>
            <w:tcW w:w="3890" w:type="dxa"/>
          </w:tcPr>
          <w:p w:rsidR="003D24DD" w:rsidRPr="00811935" w:rsidRDefault="003D24DD" w:rsidP="00CE2BFE">
            <w:pPr>
              <w:numPr>
                <w:ilvl w:val="0"/>
                <w:numId w:val="68"/>
              </w:numPr>
              <w:spacing w:after="0" w:line="240" w:lineRule="auto"/>
              <w:rPr>
                <w:rFonts w:ascii="Times New Roman" w:eastAsia="Calibri" w:hAnsi="Times New Roman" w:cs="Times New Roman"/>
                <w:sz w:val="24"/>
                <w:szCs w:val="24"/>
              </w:rPr>
            </w:pPr>
            <w:r w:rsidRPr="00811935">
              <w:rPr>
                <w:rFonts w:ascii="Times New Roman" w:eastAsia="Calibri" w:hAnsi="Times New Roman" w:cs="Times New Roman"/>
                <w:color w:val="000000"/>
                <w:sz w:val="24"/>
                <w:szCs w:val="24"/>
                <w:lang w:val="pl-PL"/>
              </w:rPr>
              <w:lastRenderedPageBreak/>
              <w:t>Analiza rezultata inicijalnog testa u VI i po potrebi u drugim razredima</w:t>
            </w:r>
          </w:p>
        </w:tc>
        <w:tc>
          <w:tcPr>
            <w:tcW w:w="1736" w:type="dxa"/>
          </w:tcPr>
          <w:p w:rsidR="003D24DD" w:rsidRPr="00811935" w:rsidRDefault="003D24DD" w:rsidP="00CD238E">
            <w:pPr>
              <w:spacing w:after="0" w:line="240" w:lineRule="auto"/>
              <w:jc w:val="center"/>
              <w:rPr>
                <w:rFonts w:ascii="Times New Roman" w:eastAsia="Calibri" w:hAnsi="Times New Roman" w:cs="Times New Roman"/>
                <w:sz w:val="24"/>
                <w:szCs w:val="24"/>
              </w:rPr>
            </w:pPr>
            <w:proofErr w:type="spellStart"/>
            <w:r w:rsidRPr="00811935">
              <w:rPr>
                <w:rFonts w:ascii="Times New Roman" w:eastAsia="Calibri" w:hAnsi="Times New Roman" w:cs="Times New Roman"/>
                <w:sz w:val="24"/>
                <w:szCs w:val="24"/>
              </w:rPr>
              <w:t>Septembar</w:t>
            </w:r>
            <w:proofErr w:type="spellEnd"/>
          </w:p>
        </w:tc>
        <w:tc>
          <w:tcPr>
            <w:tcW w:w="1308" w:type="dxa"/>
            <w:vMerge w:val="restart"/>
            <w:vAlign w:val="center"/>
          </w:tcPr>
          <w:p w:rsidR="003D24DD" w:rsidRPr="00811935" w:rsidRDefault="003D24DD" w:rsidP="00CD238E">
            <w:pPr>
              <w:spacing w:after="0" w:line="240" w:lineRule="auto"/>
              <w:rPr>
                <w:rFonts w:ascii="Times New Roman" w:eastAsia="Calibri" w:hAnsi="Times New Roman" w:cs="Times New Roman"/>
                <w:sz w:val="24"/>
                <w:szCs w:val="24"/>
              </w:rPr>
            </w:pPr>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Članice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Aktiva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prema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lastRenderedPageBreak/>
              <w:t>zaduženjima</w:t>
            </w:r>
            <w:proofErr w:type="spellEnd"/>
          </w:p>
        </w:tc>
      </w:tr>
      <w:tr w:rsidR="003D24DD" w:rsidRPr="00811935" w:rsidTr="00047FC3">
        <w:trPr>
          <w:cantSplit/>
          <w:trHeight w:val="533"/>
        </w:trPr>
        <w:tc>
          <w:tcPr>
            <w:tcW w:w="1430" w:type="dxa"/>
            <w:vMerge/>
            <w:shd w:val="clear" w:color="auto" w:fill="FBD4B4"/>
            <w:textDirection w:val="btLr"/>
          </w:tcPr>
          <w:p w:rsidR="003D24DD" w:rsidRPr="00811935" w:rsidRDefault="003D24DD" w:rsidP="00CD238E">
            <w:pPr>
              <w:spacing w:after="0" w:line="240" w:lineRule="auto"/>
              <w:ind w:left="113" w:right="113"/>
              <w:jc w:val="center"/>
              <w:rPr>
                <w:rFonts w:ascii="Times New Roman" w:eastAsia="Calibri" w:hAnsi="Times New Roman" w:cs="Times New Roman"/>
                <w:i/>
                <w:sz w:val="24"/>
                <w:szCs w:val="24"/>
              </w:rPr>
            </w:pPr>
          </w:p>
        </w:tc>
        <w:tc>
          <w:tcPr>
            <w:tcW w:w="2364" w:type="dxa"/>
            <w:vMerge/>
          </w:tcPr>
          <w:p w:rsidR="003D24DD" w:rsidRPr="00811935" w:rsidRDefault="003D24DD" w:rsidP="00CD238E">
            <w:pPr>
              <w:spacing w:after="0" w:line="240" w:lineRule="auto"/>
              <w:rPr>
                <w:rFonts w:ascii="Times New Roman" w:eastAsia="Calibri" w:hAnsi="Times New Roman" w:cs="Times New Roman"/>
                <w:sz w:val="24"/>
                <w:szCs w:val="24"/>
              </w:rPr>
            </w:pPr>
          </w:p>
        </w:tc>
        <w:tc>
          <w:tcPr>
            <w:tcW w:w="3890" w:type="dxa"/>
          </w:tcPr>
          <w:p w:rsidR="003D24DD" w:rsidRPr="00811935" w:rsidRDefault="003D24DD" w:rsidP="00CE2BFE">
            <w:pPr>
              <w:numPr>
                <w:ilvl w:val="0"/>
                <w:numId w:val="69"/>
              </w:numPr>
              <w:spacing w:after="0" w:line="240" w:lineRule="auto"/>
              <w:rPr>
                <w:rFonts w:ascii="Times New Roman" w:eastAsia="Calibri" w:hAnsi="Times New Roman" w:cs="Times New Roman"/>
                <w:sz w:val="24"/>
                <w:szCs w:val="24"/>
              </w:rPr>
            </w:pPr>
            <w:r w:rsidRPr="00811935">
              <w:rPr>
                <w:rFonts w:ascii="Times New Roman" w:eastAsia="Calibri" w:hAnsi="Times New Roman" w:cs="Times New Roman"/>
                <w:color w:val="000000"/>
                <w:sz w:val="24"/>
                <w:szCs w:val="24"/>
                <w:lang w:val="pl-PL"/>
              </w:rPr>
              <w:t>Analiza sadržaja i rezultata kontrolnih i pismenih zadataka</w:t>
            </w:r>
            <w:r w:rsidRPr="00811935">
              <w:rPr>
                <w:rFonts w:ascii="Times New Roman" w:eastAsia="Calibri" w:hAnsi="Times New Roman" w:cs="Times New Roman"/>
                <w:color w:val="000000"/>
                <w:sz w:val="24"/>
                <w:szCs w:val="24"/>
              </w:rPr>
              <w:t xml:space="preserve">; </w:t>
            </w:r>
            <w:proofErr w:type="spellStart"/>
            <w:r w:rsidRPr="00811935">
              <w:rPr>
                <w:rFonts w:ascii="Times New Roman" w:eastAsia="Calibri" w:hAnsi="Times New Roman" w:cs="Times New Roman"/>
                <w:color w:val="000000"/>
                <w:sz w:val="24"/>
                <w:szCs w:val="24"/>
              </w:rPr>
              <w:t>ujednačavanje</w:t>
            </w:r>
            <w:proofErr w:type="spellEnd"/>
            <w:r w:rsidRPr="00811935">
              <w:rPr>
                <w:rFonts w:ascii="Times New Roman" w:eastAsia="Calibri" w:hAnsi="Times New Roman" w:cs="Times New Roman"/>
                <w:color w:val="000000"/>
                <w:sz w:val="24"/>
                <w:szCs w:val="24"/>
              </w:rPr>
              <w:t xml:space="preserve"> </w:t>
            </w:r>
            <w:proofErr w:type="spellStart"/>
            <w:r w:rsidRPr="00811935">
              <w:rPr>
                <w:rFonts w:ascii="Times New Roman" w:eastAsia="Calibri" w:hAnsi="Times New Roman" w:cs="Times New Roman"/>
                <w:color w:val="000000"/>
                <w:sz w:val="24"/>
                <w:szCs w:val="24"/>
              </w:rPr>
              <w:t>kriterijuma</w:t>
            </w:r>
            <w:proofErr w:type="spellEnd"/>
            <w:r w:rsidRPr="00811935">
              <w:rPr>
                <w:rFonts w:ascii="Times New Roman" w:eastAsia="Calibri" w:hAnsi="Times New Roman" w:cs="Times New Roman"/>
                <w:color w:val="000000"/>
                <w:sz w:val="24"/>
                <w:szCs w:val="24"/>
              </w:rPr>
              <w:t xml:space="preserve"> </w:t>
            </w:r>
            <w:proofErr w:type="spellStart"/>
            <w:r w:rsidRPr="00811935">
              <w:rPr>
                <w:rFonts w:ascii="Times New Roman" w:eastAsia="Calibri" w:hAnsi="Times New Roman" w:cs="Times New Roman"/>
                <w:color w:val="000000"/>
                <w:sz w:val="24"/>
                <w:szCs w:val="24"/>
              </w:rPr>
              <w:t>ocjenjivanja</w:t>
            </w:r>
            <w:proofErr w:type="spellEnd"/>
          </w:p>
        </w:tc>
        <w:tc>
          <w:tcPr>
            <w:tcW w:w="1736" w:type="dxa"/>
          </w:tcPr>
          <w:p w:rsidR="003D24DD" w:rsidRPr="00811935" w:rsidRDefault="003D24DD" w:rsidP="00CD238E">
            <w:pPr>
              <w:spacing w:after="0" w:line="240" w:lineRule="auto"/>
              <w:jc w:val="center"/>
              <w:rPr>
                <w:rFonts w:ascii="Times New Roman" w:eastAsia="Calibri" w:hAnsi="Times New Roman" w:cs="Times New Roman"/>
                <w:sz w:val="24"/>
                <w:szCs w:val="24"/>
              </w:rPr>
            </w:pPr>
            <w:proofErr w:type="spellStart"/>
            <w:r w:rsidRPr="00811935">
              <w:rPr>
                <w:rFonts w:ascii="Times New Roman" w:eastAsia="Calibri" w:hAnsi="Times New Roman" w:cs="Times New Roman"/>
                <w:sz w:val="24"/>
                <w:szCs w:val="24"/>
              </w:rPr>
              <w:t>Novembar</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januar</w:t>
            </w:r>
            <w:proofErr w:type="spellEnd"/>
            <w:r w:rsidRPr="00811935">
              <w:rPr>
                <w:rFonts w:ascii="Times New Roman" w:eastAsia="Calibri" w:hAnsi="Times New Roman" w:cs="Times New Roman"/>
                <w:sz w:val="24"/>
                <w:szCs w:val="24"/>
              </w:rPr>
              <w:t xml:space="preserve">, </w:t>
            </w:r>
          </w:p>
          <w:p w:rsidR="003D24DD" w:rsidRPr="00811935" w:rsidRDefault="003D24DD" w:rsidP="00CD238E">
            <w:pPr>
              <w:spacing w:after="0" w:line="240" w:lineRule="auto"/>
              <w:jc w:val="center"/>
              <w:rPr>
                <w:rFonts w:ascii="Times New Roman" w:eastAsia="Calibri" w:hAnsi="Times New Roman" w:cs="Times New Roman"/>
                <w:sz w:val="24"/>
                <w:szCs w:val="24"/>
              </w:rPr>
            </w:pPr>
            <w:proofErr w:type="spellStart"/>
            <w:r w:rsidRPr="00811935">
              <w:rPr>
                <w:rFonts w:ascii="Times New Roman" w:eastAsia="Calibri" w:hAnsi="Times New Roman" w:cs="Times New Roman"/>
                <w:sz w:val="24"/>
                <w:szCs w:val="24"/>
              </w:rPr>
              <w:t>april</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jun</w:t>
            </w:r>
            <w:proofErr w:type="spellEnd"/>
          </w:p>
        </w:tc>
        <w:tc>
          <w:tcPr>
            <w:tcW w:w="1308" w:type="dxa"/>
            <w:vMerge/>
          </w:tcPr>
          <w:p w:rsidR="003D24DD" w:rsidRPr="00811935" w:rsidRDefault="003D24DD" w:rsidP="00CD238E">
            <w:pPr>
              <w:spacing w:after="0" w:line="240" w:lineRule="auto"/>
              <w:rPr>
                <w:rFonts w:ascii="Times New Roman" w:eastAsia="Calibri" w:hAnsi="Times New Roman" w:cs="Times New Roman"/>
                <w:sz w:val="24"/>
                <w:szCs w:val="24"/>
              </w:rPr>
            </w:pPr>
          </w:p>
        </w:tc>
      </w:tr>
      <w:tr w:rsidR="003D24DD" w:rsidRPr="00811935" w:rsidTr="00047FC3">
        <w:trPr>
          <w:cantSplit/>
          <w:trHeight w:val="817"/>
        </w:trPr>
        <w:tc>
          <w:tcPr>
            <w:tcW w:w="1430" w:type="dxa"/>
            <w:vMerge/>
            <w:shd w:val="clear" w:color="auto" w:fill="FBD4B4"/>
            <w:textDirection w:val="btLr"/>
          </w:tcPr>
          <w:p w:rsidR="003D24DD" w:rsidRPr="00811935" w:rsidRDefault="003D24DD" w:rsidP="00CD238E">
            <w:pPr>
              <w:spacing w:after="0" w:line="240" w:lineRule="auto"/>
              <w:ind w:left="113" w:right="113"/>
              <w:jc w:val="center"/>
              <w:rPr>
                <w:rFonts w:ascii="Times New Roman" w:eastAsia="Calibri" w:hAnsi="Times New Roman" w:cs="Times New Roman"/>
                <w:i/>
                <w:sz w:val="24"/>
                <w:szCs w:val="24"/>
              </w:rPr>
            </w:pPr>
          </w:p>
        </w:tc>
        <w:tc>
          <w:tcPr>
            <w:tcW w:w="2364" w:type="dxa"/>
            <w:vMerge/>
          </w:tcPr>
          <w:p w:rsidR="003D24DD" w:rsidRPr="00811935" w:rsidRDefault="003D24DD" w:rsidP="00CD238E">
            <w:pPr>
              <w:spacing w:after="0" w:line="240" w:lineRule="auto"/>
              <w:rPr>
                <w:rFonts w:ascii="Times New Roman" w:eastAsia="Calibri" w:hAnsi="Times New Roman" w:cs="Times New Roman"/>
                <w:sz w:val="24"/>
                <w:szCs w:val="24"/>
              </w:rPr>
            </w:pPr>
          </w:p>
        </w:tc>
        <w:tc>
          <w:tcPr>
            <w:tcW w:w="3890" w:type="dxa"/>
          </w:tcPr>
          <w:p w:rsidR="003D24DD" w:rsidRPr="00811935" w:rsidRDefault="003D24DD" w:rsidP="00CE2BFE">
            <w:pPr>
              <w:numPr>
                <w:ilvl w:val="0"/>
                <w:numId w:val="69"/>
              </w:numPr>
              <w:spacing w:after="0" w:line="240" w:lineRule="auto"/>
              <w:rPr>
                <w:rFonts w:ascii="Times New Roman" w:eastAsia="Calibri" w:hAnsi="Times New Roman" w:cs="Times New Roman"/>
                <w:color w:val="000000"/>
                <w:sz w:val="24"/>
                <w:szCs w:val="24"/>
                <w:lang w:val="pl-PL"/>
              </w:rPr>
            </w:pPr>
            <w:r w:rsidRPr="00811935">
              <w:rPr>
                <w:rFonts w:ascii="Times New Roman" w:eastAsia="Calibri" w:hAnsi="Times New Roman" w:cs="Times New Roman"/>
                <w:color w:val="000000"/>
                <w:sz w:val="24"/>
                <w:szCs w:val="24"/>
                <w:lang w:val="pl-PL"/>
              </w:rPr>
              <w:t>Osvrt na postignuća učenika/učenica  u toku  klasifikacionih perioda</w:t>
            </w:r>
            <w:r w:rsidRPr="00811935">
              <w:rPr>
                <w:rFonts w:ascii="Times New Roman" w:eastAsia="Calibri" w:hAnsi="Times New Roman" w:cs="Times New Roman"/>
                <w:color w:val="000000"/>
                <w:sz w:val="24"/>
                <w:szCs w:val="24"/>
              </w:rPr>
              <w:t xml:space="preserve">; </w:t>
            </w:r>
            <w:r w:rsidRPr="00811935">
              <w:rPr>
                <w:rFonts w:ascii="Times New Roman" w:eastAsia="Calibri" w:hAnsi="Times New Roman" w:cs="Times New Roman"/>
                <w:color w:val="000000"/>
                <w:sz w:val="24"/>
                <w:szCs w:val="24"/>
                <w:lang w:val="pl-PL"/>
              </w:rPr>
              <w:t>mjere za poboljšanje njihovog uspjeha</w:t>
            </w:r>
          </w:p>
        </w:tc>
        <w:tc>
          <w:tcPr>
            <w:tcW w:w="1736" w:type="dxa"/>
          </w:tcPr>
          <w:p w:rsidR="003D24DD" w:rsidRPr="00811935" w:rsidRDefault="003D24DD" w:rsidP="00CD238E">
            <w:pPr>
              <w:spacing w:after="0" w:line="240" w:lineRule="auto"/>
              <w:jc w:val="center"/>
              <w:rPr>
                <w:rFonts w:ascii="Times New Roman" w:eastAsia="Calibri" w:hAnsi="Times New Roman" w:cs="Times New Roman"/>
                <w:sz w:val="24"/>
                <w:szCs w:val="24"/>
              </w:rPr>
            </w:pPr>
            <w:proofErr w:type="spellStart"/>
            <w:r w:rsidRPr="00811935">
              <w:rPr>
                <w:rFonts w:ascii="Times New Roman" w:eastAsia="Calibri" w:hAnsi="Times New Roman" w:cs="Times New Roman"/>
                <w:sz w:val="24"/>
                <w:szCs w:val="24"/>
              </w:rPr>
              <w:t>Novembar</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januar</w:t>
            </w:r>
            <w:proofErr w:type="spellEnd"/>
            <w:r w:rsidRPr="00811935">
              <w:rPr>
                <w:rFonts w:ascii="Times New Roman" w:eastAsia="Calibri" w:hAnsi="Times New Roman" w:cs="Times New Roman"/>
                <w:sz w:val="24"/>
                <w:szCs w:val="24"/>
              </w:rPr>
              <w:t xml:space="preserve">, </w:t>
            </w:r>
          </w:p>
          <w:p w:rsidR="003D24DD" w:rsidRPr="00811935" w:rsidRDefault="003D24DD" w:rsidP="00CD238E">
            <w:pPr>
              <w:spacing w:after="0" w:line="240" w:lineRule="auto"/>
              <w:jc w:val="center"/>
              <w:rPr>
                <w:rFonts w:ascii="Times New Roman" w:eastAsia="Calibri" w:hAnsi="Times New Roman" w:cs="Times New Roman"/>
                <w:sz w:val="24"/>
                <w:szCs w:val="24"/>
              </w:rPr>
            </w:pPr>
            <w:proofErr w:type="spellStart"/>
            <w:r w:rsidRPr="00811935">
              <w:rPr>
                <w:rFonts w:ascii="Times New Roman" w:eastAsia="Calibri" w:hAnsi="Times New Roman" w:cs="Times New Roman"/>
                <w:sz w:val="24"/>
                <w:szCs w:val="24"/>
              </w:rPr>
              <w:t>april</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jun</w:t>
            </w:r>
            <w:proofErr w:type="spellEnd"/>
          </w:p>
        </w:tc>
        <w:tc>
          <w:tcPr>
            <w:tcW w:w="1308" w:type="dxa"/>
            <w:vMerge/>
          </w:tcPr>
          <w:p w:rsidR="003D24DD" w:rsidRPr="00811935" w:rsidRDefault="003D24DD" w:rsidP="00CD238E">
            <w:pPr>
              <w:spacing w:after="0" w:line="240" w:lineRule="auto"/>
              <w:rPr>
                <w:rFonts w:ascii="Times New Roman" w:eastAsia="Calibri" w:hAnsi="Times New Roman" w:cs="Times New Roman"/>
                <w:sz w:val="24"/>
                <w:szCs w:val="24"/>
              </w:rPr>
            </w:pPr>
          </w:p>
        </w:tc>
      </w:tr>
      <w:tr w:rsidR="003D24DD" w:rsidRPr="00811935" w:rsidTr="00047FC3">
        <w:trPr>
          <w:cantSplit/>
          <w:trHeight w:val="713"/>
        </w:trPr>
        <w:tc>
          <w:tcPr>
            <w:tcW w:w="1430" w:type="dxa"/>
            <w:vMerge/>
            <w:shd w:val="clear" w:color="auto" w:fill="FBD4B4"/>
            <w:textDirection w:val="btLr"/>
          </w:tcPr>
          <w:p w:rsidR="003D24DD" w:rsidRPr="00811935" w:rsidRDefault="003D24DD" w:rsidP="00CD238E">
            <w:pPr>
              <w:spacing w:after="0" w:line="240" w:lineRule="auto"/>
              <w:ind w:left="113" w:right="113"/>
              <w:jc w:val="center"/>
              <w:rPr>
                <w:rFonts w:ascii="Times New Roman" w:eastAsia="Calibri" w:hAnsi="Times New Roman" w:cs="Times New Roman"/>
                <w:i/>
                <w:sz w:val="24"/>
                <w:szCs w:val="24"/>
              </w:rPr>
            </w:pPr>
          </w:p>
        </w:tc>
        <w:tc>
          <w:tcPr>
            <w:tcW w:w="2364" w:type="dxa"/>
            <w:vMerge/>
          </w:tcPr>
          <w:p w:rsidR="003D24DD" w:rsidRPr="00811935" w:rsidRDefault="003D24DD" w:rsidP="00CD238E">
            <w:pPr>
              <w:spacing w:after="0" w:line="240" w:lineRule="auto"/>
              <w:rPr>
                <w:rFonts w:ascii="Times New Roman" w:eastAsia="Calibri" w:hAnsi="Times New Roman" w:cs="Times New Roman"/>
                <w:sz w:val="24"/>
                <w:szCs w:val="24"/>
              </w:rPr>
            </w:pPr>
          </w:p>
        </w:tc>
        <w:tc>
          <w:tcPr>
            <w:tcW w:w="3890" w:type="dxa"/>
          </w:tcPr>
          <w:p w:rsidR="003D24DD" w:rsidRPr="00811935" w:rsidRDefault="003D24DD" w:rsidP="00CE2BFE">
            <w:pPr>
              <w:numPr>
                <w:ilvl w:val="0"/>
                <w:numId w:val="69"/>
              </w:numPr>
              <w:spacing w:after="0" w:line="240" w:lineRule="auto"/>
              <w:ind w:right="-58"/>
              <w:rPr>
                <w:rFonts w:ascii="Times New Roman" w:eastAsia="Calibri" w:hAnsi="Times New Roman" w:cs="Times New Roman"/>
                <w:color w:val="000000"/>
                <w:sz w:val="24"/>
                <w:szCs w:val="24"/>
                <w:lang w:val="pl-PL"/>
              </w:rPr>
            </w:pPr>
            <w:r w:rsidRPr="00811935">
              <w:rPr>
                <w:rFonts w:ascii="Times New Roman" w:eastAsia="Calibri" w:hAnsi="Times New Roman" w:cs="Times New Roman"/>
                <w:color w:val="000000"/>
                <w:sz w:val="24"/>
                <w:szCs w:val="24"/>
                <w:lang w:val="pl-PL"/>
              </w:rPr>
              <w:t>Osvrt na testiranje učenika  IX razreda (kvantitativna i kvalitativna analiza učeničkih postignuća)</w:t>
            </w:r>
          </w:p>
          <w:p w:rsidR="003D24DD" w:rsidRPr="00811935" w:rsidRDefault="003D24DD" w:rsidP="00CD238E">
            <w:pPr>
              <w:spacing w:after="0" w:line="240" w:lineRule="auto"/>
              <w:ind w:right="-58"/>
              <w:rPr>
                <w:rFonts w:ascii="Times New Roman" w:eastAsia="Calibri" w:hAnsi="Times New Roman" w:cs="Times New Roman"/>
                <w:color w:val="000000"/>
                <w:sz w:val="24"/>
                <w:szCs w:val="24"/>
                <w:lang w:val="pl-PL"/>
              </w:rPr>
            </w:pPr>
          </w:p>
        </w:tc>
        <w:tc>
          <w:tcPr>
            <w:tcW w:w="1736" w:type="dxa"/>
          </w:tcPr>
          <w:p w:rsidR="003D24DD" w:rsidRPr="00811935" w:rsidRDefault="003D24DD" w:rsidP="00CD238E">
            <w:pPr>
              <w:spacing w:after="0" w:line="240" w:lineRule="auto"/>
              <w:jc w:val="center"/>
              <w:rPr>
                <w:rFonts w:ascii="Times New Roman" w:eastAsia="Calibri" w:hAnsi="Times New Roman" w:cs="Times New Roman"/>
                <w:sz w:val="24"/>
                <w:szCs w:val="24"/>
              </w:rPr>
            </w:pPr>
            <w:r w:rsidRPr="00811935">
              <w:rPr>
                <w:rFonts w:ascii="Times New Roman" w:eastAsia="Calibri" w:hAnsi="Times New Roman" w:cs="Times New Roman"/>
                <w:sz w:val="24"/>
                <w:szCs w:val="24"/>
              </w:rPr>
              <w:t>Jun</w:t>
            </w:r>
          </w:p>
        </w:tc>
        <w:tc>
          <w:tcPr>
            <w:tcW w:w="1308" w:type="dxa"/>
            <w:vMerge/>
          </w:tcPr>
          <w:p w:rsidR="003D24DD" w:rsidRPr="00811935" w:rsidRDefault="003D24DD" w:rsidP="00CD238E">
            <w:pPr>
              <w:spacing w:after="0" w:line="240" w:lineRule="auto"/>
              <w:rPr>
                <w:rFonts w:ascii="Times New Roman" w:eastAsia="Calibri" w:hAnsi="Times New Roman" w:cs="Times New Roman"/>
                <w:sz w:val="24"/>
                <w:szCs w:val="24"/>
              </w:rPr>
            </w:pPr>
          </w:p>
        </w:tc>
      </w:tr>
      <w:tr w:rsidR="003D24DD" w:rsidRPr="00811935" w:rsidTr="00047FC3">
        <w:trPr>
          <w:cantSplit/>
          <w:trHeight w:val="578"/>
        </w:trPr>
        <w:tc>
          <w:tcPr>
            <w:tcW w:w="1430" w:type="dxa"/>
            <w:vMerge w:val="restart"/>
            <w:shd w:val="clear" w:color="auto" w:fill="FBD4B4"/>
            <w:textDirection w:val="btLr"/>
            <w:vAlign w:val="center"/>
          </w:tcPr>
          <w:p w:rsidR="003D24DD" w:rsidRPr="00811935" w:rsidRDefault="003D24DD" w:rsidP="00CD238E">
            <w:pPr>
              <w:spacing w:after="0" w:line="240" w:lineRule="auto"/>
              <w:ind w:left="113" w:right="113"/>
              <w:jc w:val="center"/>
              <w:rPr>
                <w:rFonts w:ascii="Times New Roman" w:eastAsia="Calibri" w:hAnsi="Times New Roman" w:cs="Times New Roman"/>
                <w:i/>
                <w:sz w:val="24"/>
                <w:szCs w:val="24"/>
              </w:rPr>
            </w:pPr>
            <w:r w:rsidRPr="00811935">
              <w:rPr>
                <w:rFonts w:ascii="Times New Roman" w:eastAsia="Calibri" w:hAnsi="Times New Roman" w:cs="Times New Roman"/>
                <w:i/>
                <w:sz w:val="24"/>
                <w:szCs w:val="24"/>
              </w:rPr>
              <w:t>VI</w:t>
            </w:r>
          </w:p>
          <w:p w:rsidR="003D24DD" w:rsidRPr="00811935" w:rsidRDefault="003D24DD" w:rsidP="00CD238E">
            <w:pPr>
              <w:spacing w:after="0" w:line="240" w:lineRule="auto"/>
              <w:ind w:left="113" w:right="113"/>
              <w:jc w:val="center"/>
              <w:rPr>
                <w:rFonts w:ascii="Times New Roman" w:eastAsia="Calibri" w:hAnsi="Times New Roman" w:cs="Times New Roman"/>
                <w:b/>
                <w:i/>
                <w:sz w:val="24"/>
                <w:szCs w:val="24"/>
              </w:rPr>
            </w:pPr>
            <w:proofErr w:type="spellStart"/>
            <w:r w:rsidRPr="00811935">
              <w:rPr>
                <w:rFonts w:ascii="Times New Roman" w:eastAsia="Calibri" w:hAnsi="Times New Roman" w:cs="Times New Roman"/>
                <w:b/>
                <w:i/>
                <w:sz w:val="24"/>
                <w:szCs w:val="24"/>
              </w:rPr>
              <w:t>Podrška</w:t>
            </w:r>
            <w:proofErr w:type="spellEnd"/>
            <w:r w:rsidRPr="00811935">
              <w:rPr>
                <w:rFonts w:ascii="Times New Roman" w:eastAsia="Calibri" w:hAnsi="Times New Roman" w:cs="Times New Roman"/>
                <w:b/>
                <w:i/>
                <w:sz w:val="24"/>
                <w:szCs w:val="24"/>
              </w:rPr>
              <w:t xml:space="preserve"> </w:t>
            </w:r>
            <w:proofErr w:type="spellStart"/>
            <w:r w:rsidRPr="00811935">
              <w:rPr>
                <w:rFonts w:ascii="Times New Roman" w:eastAsia="Calibri" w:hAnsi="Times New Roman" w:cs="Times New Roman"/>
                <w:b/>
                <w:i/>
                <w:sz w:val="24"/>
                <w:szCs w:val="24"/>
              </w:rPr>
              <w:t>učenicima</w:t>
            </w:r>
            <w:proofErr w:type="spellEnd"/>
            <w:r w:rsidRPr="00811935">
              <w:rPr>
                <w:rFonts w:ascii="Times New Roman" w:eastAsia="Calibri" w:hAnsi="Times New Roman" w:cs="Times New Roman"/>
                <w:b/>
                <w:i/>
                <w:sz w:val="24"/>
                <w:szCs w:val="24"/>
              </w:rPr>
              <w:t>/</w:t>
            </w:r>
            <w:proofErr w:type="spellStart"/>
            <w:r w:rsidRPr="00811935">
              <w:rPr>
                <w:rFonts w:ascii="Times New Roman" w:eastAsia="Calibri" w:hAnsi="Times New Roman" w:cs="Times New Roman"/>
                <w:b/>
                <w:i/>
                <w:sz w:val="24"/>
                <w:szCs w:val="24"/>
              </w:rPr>
              <w:t>učenicama</w:t>
            </w:r>
            <w:proofErr w:type="spellEnd"/>
            <w:r w:rsidRPr="00811935">
              <w:rPr>
                <w:rFonts w:ascii="Times New Roman" w:eastAsia="Calibri" w:hAnsi="Times New Roman" w:cs="Times New Roman"/>
                <w:b/>
                <w:i/>
                <w:sz w:val="24"/>
                <w:szCs w:val="24"/>
              </w:rPr>
              <w:t xml:space="preserve"> u </w:t>
            </w:r>
            <w:proofErr w:type="spellStart"/>
            <w:r w:rsidRPr="00811935">
              <w:rPr>
                <w:rFonts w:ascii="Times New Roman" w:eastAsia="Calibri" w:hAnsi="Times New Roman" w:cs="Times New Roman"/>
                <w:b/>
                <w:i/>
                <w:sz w:val="24"/>
                <w:szCs w:val="24"/>
              </w:rPr>
              <w:t>radu</w:t>
            </w:r>
            <w:proofErr w:type="spellEnd"/>
          </w:p>
        </w:tc>
        <w:tc>
          <w:tcPr>
            <w:tcW w:w="2364" w:type="dxa"/>
            <w:vMerge w:val="restart"/>
            <w:vAlign w:val="center"/>
          </w:tcPr>
          <w:p w:rsidR="003D24DD" w:rsidRPr="00811935" w:rsidRDefault="003D24DD" w:rsidP="00CE2BFE">
            <w:pPr>
              <w:numPr>
                <w:ilvl w:val="0"/>
                <w:numId w:val="69"/>
              </w:numPr>
              <w:spacing w:after="0" w:line="240" w:lineRule="auto"/>
              <w:rPr>
                <w:rFonts w:ascii="Times New Roman" w:eastAsia="Calibri" w:hAnsi="Times New Roman" w:cs="Times New Roman"/>
                <w:sz w:val="24"/>
                <w:szCs w:val="24"/>
              </w:rPr>
            </w:pPr>
            <w:proofErr w:type="spellStart"/>
            <w:r w:rsidRPr="00811935">
              <w:rPr>
                <w:rFonts w:ascii="Times New Roman" w:eastAsia="Calibri" w:hAnsi="Times New Roman" w:cs="Times New Roman"/>
                <w:sz w:val="24"/>
                <w:szCs w:val="24"/>
              </w:rPr>
              <w:t>Razvijanje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učeničkih</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sklonosti</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interesovanja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sposobnosti</w:t>
            </w:r>
            <w:proofErr w:type="spellEnd"/>
            <w:r w:rsidRPr="00811935">
              <w:rPr>
                <w:rFonts w:ascii="Times New Roman" w:eastAsia="Calibri" w:hAnsi="Times New Roman" w:cs="Times New Roman"/>
                <w:sz w:val="24"/>
                <w:szCs w:val="24"/>
              </w:rPr>
              <w:t xml:space="preserve"> za </w:t>
            </w:r>
            <w:proofErr w:type="spellStart"/>
            <w:r w:rsidRPr="00811935">
              <w:rPr>
                <w:rFonts w:ascii="Times New Roman" w:eastAsia="Calibri" w:hAnsi="Times New Roman" w:cs="Times New Roman"/>
                <w:sz w:val="24"/>
                <w:szCs w:val="24"/>
              </w:rPr>
              <w:t>nastavne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i</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vannastavne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aktivnosti</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promovisanje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učeničkih</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postignuća</w:t>
            </w:r>
            <w:proofErr w:type="spellEnd"/>
          </w:p>
        </w:tc>
        <w:tc>
          <w:tcPr>
            <w:tcW w:w="3890" w:type="dxa"/>
          </w:tcPr>
          <w:p w:rsidR="003D24DD" w:rsidRPr="00811935" w:rsidRDefault="003D24DD" w:rsidP="00CE2BFE">
            <w:pPr>
              <w:numPr>
                <w:ilvl w:val="0"/>
                <w:numId w:val="69"/>
              </w:numPr>
              <w:spacing w:after="0" w:line="240" w:lineRule="auto"/>
              <w:ind w:right="-58"/>
              <w:rPr>
                <w:rFonts w:ascii="Times New Roman" w:eastAsia="Calibri" w:hAnsi="Times New Roman" w:cs="Times New Roman"/>
                <w:sz w:val="24"/>
                <w:szCs w:val="24"/>
              </w:rPr>
            </w:pPr>
            <w:r w:rsidRPr="00811935">
              <w:rPr>
                <w:rFonts w:ascii="Times New Roman" w:eastAsia="Calibri" w:hAnsi="Times New Roman" w:cs="Times New Roman"/>
                <w:color w:val="000000"/>
                <w:sz w:val="24"/>
                <w:szCs w:val="24"/>
                <w:lang w:val="pl-PL"/>
              </w:rPr>
              <w:t>Osvrt na realizovane aktivnosti  u okviru Kluba ljubitelja umjetnosti</w:t>
            </w:r>
          </w:p>
        </w:tc>
        <w:tc>
          <w:tcPr>
            <w:tcW w:w="1736" w:type="dxa"/>
          </w:tcPr>
          <w:p w:rsidR="003D24DD" w:rsidRPr="00811935" w:rsidRDefault="003D24DD" w:rsidP="00CD238E">
            <w:pPr>
              <w:spacing w:after="0" w:line="240" w:lineRule="auto"/>
              <w:jc w:val="center"/>
              <w:rPr>
                <w:rFonts w:ascii="Times New Roman" w:eastAsia="Calibri" w:hAnsi="Times New Roman" w:cs="Times New Roman"/>
                <w:sz w:val="24"/>
                <w:szCs w:val="24"/>
              </w:rPr>
            </w:pPr>
            <w:proofErr w:type="spellStart"/>
            <w:r w:rsidRPr="00811935">
              <w:rPr>
                <w:rFonts w:ascii="Times New Roman" w:eastAsia="Calibri" w:hAnsi="Times New Roman" w:cs="Times New Roman"/>
                <w:sz w:val="24"/>
                <w:szCs w:val="24"/>
              </w:rPr>
              <w:t>Januar</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jun</w:t>
            </w:r>
            <w:proofErr w:type="spellEnd"/>
          </w:p>
        </w:tc>
        <w:tc>
          <w:tcPr>
            <w:tcW w:w="1308" w:type="dxa"/>
            <w:vMerge w:val="restart"/>
          </w:tcPr>
          <w:p w:rsidR="003D24DD" w:rsidRPr="00811935" w:rsidRDefault="003D24DD" w:rsidP="00CD238E">
            <w:pPr>
              <w:spacing w:after="0" w:line="240" w:lineRule="auto"/>
              <w:jc w:val="center"/>
              <w:rPr>
                <w:rFonts w:ascii="Times New Roman" w:eastAsia="Calibri" w:hAnsi="Times New Roman" w:cs="Times New Roman"/>
                <w:sz w:val="24"/>
                <w:szCs w:val="24"/>
              </w:rPr>
            </w:pPr>
            <w:proofErr w:type="spellStart"/>
            <w:r w:rsidRPr="00811935">
              <w:rPr>
                <w:rFonts w:ascii="Times New Roman" w:eastAsia="Calibri" w:hAnsi="Times New Roman" w:cs="Times New Roman"/>
                <w:sz w:val="24"/>
                <w:szCs w:val="24"/>
              </w:rPr>
              <w:t>Članice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Aktiva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koje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su</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rukovodioci</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sekcija</w:t>
            </w:r>
            <w:proofErr w:type="spellEnd"/>
          </w:p>
          <w:p w:rsidR="003D24DD" w:rsidRPr="00811935" w:rsidRDefault="003D24DD" w:rsidP="00CD238E">
            <w:pPr>
              <w:spacing w:after="0" w:line="240" w:lineRule="auto"/>
              <w:rPr>
                <w:rFonts w:ascii="Times New Roman" w:eastAsia="Calibri" w:hAnsi="Times New Roman" w:cs="Times New Roman"/>
                <w:sz w:val="24"/>
                <w:szCs w:val="24"/>
              </w:rPr>
            </w:pPr>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Članice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Aktiva</w:t>
            </w:r>
            <w:proofErr w:type="spellEnd"/>
          </w:p>
          <w:p w:rsidR="003D24DD" w:rsidRPr="00811935" w:rsidRDefault="003D24DD" w:rsidP="00CD238E">
            <w:pPr>
              <w:spacing w:after="0" w:line="240" w:lineRule="auto"/>
              <w:rPr>
                <w:rFonts w:ascii="Times New Roman" w:eastAsia="Calibri" w:hAnsi="Times New Roman" w:cs="Times New Roman"/>
                <w:sz w:val="24"/>
                <w:szCs w:val="24"/>
              </w:rPr>
            </w:pPr>
          </w:p>
          <w:p w:rsidR="003D24DD" w:rsidRPr="00811935" w:rsidRDefault="003D24DD" w:rsidP="00CD238E">
            <w:pPr>
              <w:spacing w:after="0" w:line="240" w:lineRule="auto"/>
              <w:jc w:val="center"/>
              <w:rPr>
                <w:rFonts w:ascii="Times New Roman" w:eastAsia="Calibri" w:hAnsi="Times New Roman" w:cs="Times New Roman"/>
                <w:sz w:val="24"/>
                <w:szCs w:val="24"/>
              </w:rPr>
            </w:pPr>
            <w:proofErr w:type="spellStart"/>
            <w:r w:rsidRPr="00811935">
              <w:rPr>
                <w:rFonts w:ascii="Times New Roman" w:eastAsia="Calibri" w:hAnsi="Times New Roman" w:cs="Times New Roman"/>
                <w:sz w:val="24"/>
                <w:szCs w:val="24"/>
              </w:rPr>
              <w:t>Članice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Aktiva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koje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rukovode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literarnom</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i</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recitatorskom</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sekcijom</w:t>
            </w:r>
            <w:proofErr w:type="spellEnd"/>
          </w:p>
          <w:p w:rsidR="003D24DD" w:rsidRPr="00811935" w:rsidRDefault="003D24DD" w:rsidP="00CD238E">
            <w:pPr>
              <w:spacing w:after="0" w:line="240" w:lineRule="auto"/>
              <w:rPr>
                <w:rFonts w:ascii="Times New Roman" w:eastAsia="Calibri" w:hAnsi="Times New Roman" w:cs="Times New Roman"/>
                <w:sz w:val="24"/>
                <w:szCs w:val="24"/>
              </w:rPr>
            </w:pPr>
          </w:p>
          <w:p w:rsidR="003D24DD" w:rsidRPr="00811935" w:rsidRDefault="003D24DD" w:rsidP="00CD238E">
            <w:pPr>
              <w:spacing w:after="0" w:line="240" w:lineRule="auto"/>
              <w:jc w:val="center"/>
              <w:rPr>
                <w:rFonts w:ascii="Times New Roman" w:eastAsia="Calibri" w:hAnsi="Times New Roman" w:cs="Times New Roman"/>
                <w:sz w:val="24"/>
                <w:szCs w:val="24"/>
              </w:rPr>
            </w:pPr>
            <w:proofErr w:type="spellStart"/>
            <w:r w:rsidRPr="00811935">
              <w:rPr>
                <w:rFonts w:ascii="Times New Roman" w:eastAsia="Calibri" w:hAnsi="Times New Roman" w:cs="Times New Roman"/>
                <w:sz w:val="24"/>
                <w:szCs w:val="24"/>
              </w:rPr>
              <w:t>Članice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Aktiva</w:t>
            </w:r>
            <w:proofErr w:type="spellEnd"/>
          </w:p>
          <w:p w:rsidR="003D24DD" w:rsidRPr="00811935" w:rsidRDefault="003D24DD" w:rsidP="00CD238E">
            <w:pPr>
              <w:spacing w:after="0" w:line="240" w:lineRule="auto"/>
              <w:jc w:val="center"/>
              <w:rPr>
                <w:rFonts w:ascii="Times New Roman" w:eastAsia="Calibri" w:hAnsi="Times New Roman" w:cs="Times New Roman"/>
                <w:sz w:val="24"/>
                <w:szCs w:val="24"/>
              </w:rPr>
            </w:pPr>
          </w:p>
          <w:p w:rsidR="003D24DD" w:rsidRPr="00811935" w:rsidRDefault="003D24DD" w:rsidP="00CD238E">
            <w:pPr>
              <w:spacing w:after="0" w:line="240" w:lineRule="auto"/>
              <w:jc w:val="center"/>
              <w:rPr>
                <w:rFonts w:ascii="Times New Roman" w:eastAsia="Calibri" w:hAnsi="Times New Roman" w:cs="Times New Roman"/>
                <w:sz w:val="24"/>
                <w:szCs w:val="24"/>
              </w:rPr>
            </w:pPr>
          </w:p>
          <w:p w:rsidR="003D24DD" w:rsidRPr="00811935" w:rsidRDefault="003D24DD" w:rsidP="00CD238E">
            <w:pPr>
              <w:spacing w:after="0" w:line="240" w:lineRule="auto"/>
              <w:rPr>
                <w:rFonts w:ascii="Times New Roman" w:eastAsia="Calibri" w:hAnsi="Times New Roman" w:cs="Times New Roman"/>
                <w:sz w:val="24"/>
                <w:szCs w:val="24"/>
              </w:rPr>
            </w:pPr>
          </w:p>
          <w:p w:rsidR="003D24DD" w:rsidRPr="00811935" w:rsidRDefault="003D24DD" w:rsidP="00CD238E">
            <w:pPr>
              <w:spacing w:after="0" w:line="240" w:lineRule="auto"/>
              <w:rPr>
                <w:rFonts w:ascii="Times New Roman" w:eastAsia="Calibri" w:hAnsi="Times New Roman" w:cs="Times New Roman"/>
                <w:sz w:val="24"/>
                <w:szCs w:val="24"/>
              </w:rPr>
            </w:pPr>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Članice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Aktiva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koje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predaju</w:t>
            </w:r>
            <w:proofErr w:type="spellEnd"/>
            <w:r w:rsidRPr="00811935">
              <w:rPr>
                <w:rFonts w:ascii="Times New Roman" w:eastAsia="Calibri" w:hAnsi="Times New Roman" w:cs="Times New Roman"/>
                <w:sz w:val="24"/>
                <w:szCs w:val="24"/>
              </w:rPr>
              <w:t xml:space="preserve"> u IX</w:t>
            </w:r>
          </w:p>
          <w:p w:rsidR="003D24DD" w:rsidRPr="00811935" w:rsidRDefault="003D24DD" w:rsidP="00CD238E">
            <w:pPr>
              <w:spacing w:after="0" w:line="240" w:lineRule="auto"/>
              <w:jc w:val="center"/>
              <w:rPr>
                <w:rFonts w:ascii="Times New Roman" w:eastAsia="Calibri" w:hAnsi="Times New Roman" w:cs="Times New Roman"/>
                <w:sz w:val="24"/>
                <w:szCs w:val="24"/>
              </w:rPr>
            </w:pPr>
          </w:p>
          <w:p w:rsidR="003D24DD" w:rsidRPr="00811935" w:rsidRDefault="003D24DD" w:rsidP="00CD238E">
            <w:pPr>
              <w:spacing w:after="0" w:line="240" w:lineRule="auto"/>
              <w:jc w:val="center"/>
              <w:rPr>
                <w:rFonts w:ascii="Times New Roman" w:eastAsia="Calibri" w:hAnsi="Times New Roman" w:cs="Times New Roman"/>
                <w:sz w:val="24"/>
                <w:szCs w:val="24"/>
              </w:rPr>
            </w:pPr>
            <w:proofErr w:type="spellStart"/>
            <w:r w:rsidRPr="00811935">
              <w:rPr>
                <w:rFonts w:ascii="Times New Roman" w:eastAsia="Calibri" w:hAnsi="Times New Roman" w:cs="Times New Roman"/>
                <w:sz w:val="24"/>
                <w:szCs w:val="24"/>
              </w:rPr>
              <w:t>Članice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Aktiva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koje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predaju</w:t>
            </w:r>
            <w:proofErr w:type="spellEnd"/>
            <w:r w:rsidRPr="00811935">
              <w:rPr>
                <w:rFonts w:ascii="Times New Roman" w:eastAsia="Calibri" w:hAnsi="Times New Roman" w:cs="Times New Roman"/>
                <w:sz w:val="24"/>
                <w:szCs w:val="24"/>
              </w:rPr>
              <w:t xml:space="preserve"> u VI </w:t>
            </w:r>
            <w:proofErr w:type="spellStart"/>
            <w:r w:rsidRPr="00811935">
              <w:rPr>
                <w:rFonts w:ascii="Times New Roman" w:eastAsia="Calibri" w:hAnsi="Times New Roman" w:cs="Times New Roman"/>
                <w:sz w:val="24"/>
                <w:szCs w:val="24"/>
              </w:rPr>
              <w:t>i</w:t>
            </w:r>
            <w:proofErr w:type="spellEnd"/>
            <w:r w:rsidRPr="00811935">
              <w:rPr>
                <w:rFonts w:ascii="Times New Roman" w:eastAsia="Calibri" w:hAnsi="Times New Roman" w:cs="Times New Roman"/>
                <w:sz w:val="24"/>
                <w:szCs w:val="24"/>
              </w:rPr>
              <w:t xml:space="preserve"> prof. </w:t>
            </w:r>
            <w:proofErr w:type="spellStart"/>
            <w:r w:rsidRPr="00811935">
              <w:rPr>
                <w:rFonts w:ascii="Times New Roman" w:eastAsia="Calibri" w:hAnsi="Times New Roman" w:cs="Times New Roman"/>
                <w:sz w:val="24"/>
                <w:szCs w:val="24"/>
              </w:rPr>
              <w:t>razredne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lastRenderedPageBreak/>
              <w:t>nastave</w:t>
            </w:r>
            <w:proofErr w:type="spellEnd"/>
          </w:p>
          <w:p w:rsidR="003D24DD" w:rsidRPr="00811935" w:rsidRDefault="003D24DD" w:rsidP="00CD238E">
            <w:pPr>
              <w:spacing w:after="0" w:line="240" w:lineRule="auto"/>
              <w:jc w:val="center"/>
              <w:rPr>
                <w:rFonts w:ascii="Times New Roman" w:eastAsia="Calibri" w:hAnsi="Times New Roman" w:cs="Times New Roman"/>
                <w:sz w:val="24"/>
                <w:szCs w:val="24"/>
              </w:rPr>
            </w:pPr>
          </w:p>
          <w:p w:rsidR="003D24DD" w:rsidRPr="00811935" w:rsidRDefault="003D24DD" w:rsidP="00CD238E">
            <w:pPr>
              <w:spacing w:after="0" w:line="240" w:lineRule="auto"/>
              <w:jc w:val="center"/>
              <w:rPr>
                <w:rFonts w:ascii="Times New Roman" w:eastAsia="Calibri" w:hAnsi="Times New Roman" w:cs="Times New Roman"/>
                <w:sz w:val="24"/>
                <w:szCs w:val="24"/>
              </w:rPr>
            </w:pPr>
            <w:proofErr w:type="spellStart"/>
            <w:r w:rsidRPr="00811935">
              <w:rPr>
                <w:rFonts w:ascii="Times New Roman" w:eastAsia="Calibri" w:hAnsi="Times New Roman" w:cs="Times New Roman"/>
                <w:sz w:val="24"/>
                <w:szCs w:val="24"/>
              </w:rPr>
              <w:t>Članice</w:t>
            </w:r>
            <w:proofErr w:type="spellEnd"/>
            <w:r w:rsidRPr="00811935">
              <w:rPr>
                <w:rFonts w:ascii="Times New Roman" w:eastAsia="Calibri" w:hAnsi="Times New Roman" w:cs="Times New Roman"/>
                <w:sz w:val="24"/>
                <w:szCs w:val="24"/>
              </w:rPr>
              <w:t xml:space="preserve"> </w:t>
            </w:r>
            <w:proofErr w:type="spellStart"/>
            <w:proofErr w:type="gramStart"/>
            <w:r w:rsidRPr="00811935">
              <w:rPr>
                <w:rFonts w:ascii="Times New Roman" w:eastAsia="Calibri" w:hAnsi="Times New Roman" w:cs="Times New Roman"/>
                <w:sz w:val="24"/>
                <w:szCs w:val="24"/>
              </w:rPr>
              <w:t>Aktiva</w:t>
            </w:r>
            <w:proofErr w:type="spellEnd"/>
            <w:r w:rsidRPr="00811935">
              <w:rPr>
                <w:rFonts w:ascii="Times New Roman" w:eastAsia="Calibri" w:hAnsi="Times New Roman" w:cs="Times New Roman"/>
                <w:sz w:val="24"/>
                <w:szCs w:val="24"/>
              </w:rPr>
              <w:t xml:space="preserve">  u</w:t>
            </w:r>
            <w:proofErr w:type="gram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saradnji</w:t>
            </w:r>
            <w:proofErr w:type="spellEnd"/>
            <w:r w:rsidRPr="00811935">
              <w:rPr>
                <w:rFonts w:ascii="Times New Roman" w:eastAsia="Calibri" w:hAnsi="Times New Roman" w:cs="Times New Roman"/>
                <w:sz w:val="24"/>
                <w:szCs w:val="24"/>
              </w:rPr>
              <w:t xml:space="preserve"> s </w:t>
            </w:r>
            <w:proofErr w:type="spellStart"/>
            <w:r w:rsidRPr="00811935">
              <w:rPr>
                <w:rFonts w:ascii="Times New Roman" w:eastAsia="Calibri" w:hAnsi="Times New Roman" w:cs="Times New Roman"/>
                <w:sz w:val="24"/>
                <w:szCs w:val="24"/>
              </w:rPr>
              <w:t>drugim</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aktivima</w:t>
            </w:r>
            <w:proofErr w:type="spellEnd"/>
          </w:p>
          <w:p w:rsidR="003D24DD" w:rsidRPr="00811935" w:rsidRDefault="003D24DD" w:rsidP="00CD238E">
            <w:pPr>
              <w:spacing w:after="0" w:line="240" w:lineRule="auto"/>
              <w:jc w:val="center"/>
              <w:rPr>
                <w:rFonts w:ascii="Times New Roman" w:eastAsia="Calibri" w:hAnsi="Times New Roman" w:cs="Times New Roman"/>
                <w:sz w:val="24"/>
                <w:szCs w:val="24"/>
              </w:rPr>
            </w:pPr>
          </w:p>
          <w:p w:rsidR="003D24DD" w:rsidRPr="00811935" w:rsidRDefault="003D24DD" w:rsidP="00CD238E">
            <w:pPr>
              <w:spacing w:after="0" w:line="240" w:lineRule="auto"/>
              <w:jc w:val="center"/>
              <w:rPr>
                <w:rFonts w:ascii="Times New Roman" w:eastAsia="Calibri" w:hAnsi="Times New Roman" w:cs="Times New Roman"/>
                <w:sz w:val="24"/>
                <w:szCs w:val="24"/>
              </w:rPr>
            </w:pPr>
            <w:proofErr w:type="spellStart"/>
            <w:r w:rsidRPr="00811935">
              <w:rPr>
                <w:rFonts w:ascii="Times New Roman" w:eastAsia="Calibri" w:hAnsi="Times New Roman" w:cs="Times New Roman"/>
                <w:sz w:val="24"/>
                <w:szCs w:val="24"/>
              </w:rPr>
              <w:t>Članice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Aktiva</w:t>
            </w:r>
            <w:proofErr w:type="spellEnd"/>
          </w:p>
        </w:tc>
      </w:tr>
      <w:tr w:rsidR="003D24DD" w:rsidRPr="00811935" w:rsidTr="00047FC3">
        <w:trPr>
          <w:cantSplit/>
          <w:trHeight w:val="611"/>
        </w:trPr>
        <w:tc>
          <w:tcPr>
            <w:tcW w:w="1430" w:type="dxa"/>
            <w:vMerge/>
            <w:shd w:val="clear" w:color="auto" w:fill="FBD4B4"/>
            <w:textDirection w:val="btLr"/>
          </w:tcPr>
          <w:p w:rsidR="003D24DD" w:rsidRPr="00811935" w:rsidRDefault="003D24DD" w:rsidP="00CD238E">
            <w:pPr>
              <w:spacing w:after="0" w:line="240" w:lineRule="auto"/>
              <w:ind w:left="113" w:right="113"/>
              <w:jc w:val="center"/>
              <w:rPr>
                <w:rFonts w:ascii="Times New Roman" w:eastAsia="Calibri" w:hAnsi="Times New Roman" w:cs="Times New Roman"/>
                <w:i/>
                <w:sz w:val="24"/>
                <w:szCs w:val="24"/>
              </w:rPr>
            </w:pPr>
          </w:p>
        </w:tc>
        <w:tc>
          <w:tcPr>
            <w:tcW w:w="2364" w:type="dxa"/>
            <w:vMerge/>
          </w:tcPr>
          <w:p w:rsidR="003D24DD" w:rsidRPr="00811935" w:rsidRDefault="003D24DD" w:rsidP="00CD238E">
            <w:pPr>
              <w:spacing w:after="0" w:line="240" w:lineRule="auto"/>
              <w:rPr>
                <w:rFonts w:ascii="Times New Roman" w:eastAsia="Calibri" w:hAnsi="Times New Roman" w:cs="Times New Roman"/>
                <w:sz w:val="24"/>
                <w:szCs w:val="24"/>
              </w:rPr>
            </w:pPr>
          </w:p>
        </w:tc>
        <w:tc>
          <w:tcPr>
            <w:tcW w:w="3890" w:type="dxa"/>
          </w:tcPr>
          <w:p w:rsidR="003D24DD" w:rsidRPr="00811935" w:rsidRDefault="003D24DD" w:rsidP="00CE2BFE">
            <w:pPr>
              <w:numPr>
                <w:ilvl w:val="0"/>
                <w:numId w:val="69"/>
              </w:numPr>
              <w:spacing w:after="0" w:line="240" w:lineRule="auto"/>
              <w:ind w:right="-58"/>
              <w:jc w:val="both"/>
              <w:rPr>
                <w:rFonts w:ascii="Times New Roman" w:eastAsia="Calibri" w:hAnsi="Times New Roman" w:cs="Times New Roman"/>
                <w:color w:val="000000"/>
                <w:sz w:val="24"/>
                <w:szCs w:val="24"/>
                <w:lang w:val="pl-PL"/>
              </w:rPr>
            </w:pPr>
            <w:r w:rsidRPr="00811935">
              <w:rPr>
                <w:rFonts w:ascii="Times New Roman" w:eastAsia="Calibri" w:hAnsi="Times New Roman" w:cs="Times New Roman"/>
                <w:color w:val="000000"/>
                <w:sz w:val="24"/>
                <w:szCs w:val="24"/>
                <w:lang w:val="pl-PL"/>
              </w:rPr>
              <w:t>Analiza efekata dopunske, dodatne  nastave i slobodnih aktivnosti</w:t>
            </w:r>
          </w:p>
        </w:tc>
        <w:tc>
          <w:tcPr>
            <w:tcW w:w="1736" w:type="dxa"/>
          </w:tcPr>
          <w:p w:rsidR="003D24DD" w:rsidRPr="00811935" w:rsidRDefault="003D24DD" w:rsidP="00CD238E">
            <w:pPr>
              <w:spacing w:after="0" w:line="240" w:lineRule="auto"/>
              <w:jc w:val="center"/>
              <w:rPr>
                <w:rFonts w:ascii="Times New Roman" w:eastAsia="Calibri" w:hAnsi="Times New Roman" w:cs="Times New Roman"/>
                <w:sz w:val="24"/>
                <w:szCs w:val="24"/>
              </w:rPr>
            </w:pPr>
            <w:proofErr w:type="spellStart"/>
            <w:r w:rsidRPr="00811935">
              <w:rPr>
                <w:rFonts w:ascii="Times New Roman" w:eastAsia="Calibri" w:hAnsi="Times New Roman" w:cs="Times New Roman"/>
                <w:sz w:val="24"/>
                <w:szCs w:val="24"/>
              </w:rPr>
              <w:t>Novembar</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januar</w:t>
            </w:r>
            <w:proofErr w:type="spellEnd"/>
            <w:r w:rsidRPr="00811935">
              <w:rPr>
                <w:rFonts w:ascii="Times New Roman" w:eastAsia="Calibri" w:hAnsi="Times New Roman" w:cs="Times New Roman"/>
                <w:sz w:val="24"/>
                <w:szCs w:val="24"/>
              </w:rPr>
              <w:t xml:space="preserve">, </w:t>
            </w:r>
          </w:p>
          <w:p w:rsidR="003D24DD" w:rsidRPr="00811935" w:rsidRDefault="003D24DD" w:rsidP="00CD238E">
            <w:pPr>
              <w:spacing w:after="0" w:line="240" w:lineRule="auto"/>
              <w:jc w:val="center"/>
              <w:rPr>
                <w:rFonts w:ascii="Times New Roman" w:eastAsia="Calibri" w:hAnsi="Times New Roman" w:cs="Times New Roman"/>
                <w:sz w:val="24"/>
                <w:szCs w:val="24"/>
              </w:rPr>
            </w:pPr>
            <w:proofErr w:type="spellStart"/>
            <w:r w:rsidRPr="00811935">
              <w:rPr>
                <w:rFonts w:ascii="Times New Roman" w:eastAsia="Calibri" w:hAnsi="Times New Roman" w:cs="Times New Roman"/>
                <w:sz w:val="24"/>
                <w:szCs w:val="24"/>
              </w:rPr>
              <w:t>april</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jun</w:t>
            </w:r>
            <w:proofErr w:type="spellEnd"/>
          </w:p>
        </w:tc>
        <w:tc>
          <w:tcPr>
            <w:tcW w:w="1308" w:type="dxa"/>
            <w:vMerge/>
          </w:tcPr>
          <w:p w:rsidR="003D24DD" w:rsidRPr="00811935" w:rsidRDefault="003D24DD" w:rsidP="00CD238E">
            <w:pPr>
              <w:spacing w:after="0" w:line="240" w:lineRule="auto"/>
              <w:rPr>
                <w:rFonts w:ascii="Times New Roman" w:eastAsia="Calibri" w:hAnsi="Times New Roman" w:cs="Times New Roman"/>
                <w:sz w:val="24"/>
                <w:szCs w:val="24"/>
              </w:rPr>
            </w:pPr>
          </w:p>
        </w:tc>
      </w:tr>
      <w:tr w:rsidR="003D24DD" w:rsidRPr="00811935" w:rsidTr="00047FC3">
        <w:trPr>
          <w:cantSplit/>
          <w:trHeight w:val="668"/>
        </w:trPr>
        <w:tc>
          <w:tcPr>
            <w:tcW w:w="1430" w:type="dxa"/>
            <w:vMerge/>
            <w:shd w:val="clear" w:color="auto" w:fill="FBD4B4"/>
            <w:textDirection w:val="btLr"/>
          </w:tcPr>
          <w:p w:rsidR="003D24DD" w:rsidRPr="00811935" w:rsidRDefault="003D24DD" w:rsidP="00CD238E">
            <w:pPr>
              <w:spacing w:after="0" w:line="240" w:lineRule="auto"/>
              <w:ind w:left="113" w:right="113"/>
              <w:jc w:val="center"/>
              <w:rPr>
                <w:rFonts w:ascii="Times New Roman" w:eastAsia="Calibri" w:hAnsi="Times New Roman" w:cs="Times New Roman"/>
                <w:i/>
                <w:sz w:val="24"/>
                <w:szCs w:val="24"/>
              </w:rPr>
            </w:pPr>
          </w:p>
        </w:tc>
        <w:tc>
          <w:tcPr>
            <w:tcW w:w="2364" w:type="dxa"/>
            <w:vMerge/>
          </w:tcPr>
          <w:p w:rsidR="003D24DD" w:rsidRPr="00811935" w:rsidRDefault="003D24DD" w:rsidP="00CD238E">
            <w:pPr>
              <w:spacing w:after="0" w:line="240" w:lineRule="auto"/>
              <w:rPr>
                <w:rFonts w:ascii="Times New Roman" w:eastAsia="Calibri" w:hAnsi="Times New Roman" w:cs="Times New Roman"/>
                <w:sz w:val="24"/>
                <w:szCs w:val="24"/>
              </w:rPr>
            </w:pPr>
          </w:p>
        </w:tc>
        <w:tc>
          <w:tcPr>
            <w:tcW w:w="3890" w:type="dxa"/>
          </w:tcPr>
          <w:p w:rsidR="003D24DD" w:rsidRPr="00811935" w:rsidRDefault="003D24DD" w:rsidP="00CE2BFE">
            <w:pPr>
              <w:numPr>
                <w:ilvl w:val="0"/>
                <w:numId w:val="69"/>
              </w:numPr>
              <w:spacing w:after="0" w:line="240" w:lineRule="auto"/>
              <w:ind w:right="-58"/>
              <w:jc w:val="both"/>
              <w:rPr>
                <w:rFonts w:ascii="Times New Roman" w:eastAsia="Calibri" w:hAnsi="Times New Roman" w:cs="Times New Roman"/>
                <w:color w:val="000000"/>
                <w:sz w:val="24"/>
                <w:szCs w:val="24"/>
                <w:lang w:val="pl-PL"/>
              </w:rPr>
            </w:pPr>
            <w:r w:rsidRPr="00811935">
              <w:rPr>
                <w:rFonts w:ascii="Times New Roman" w:eastAsia="Calibri" w:hAnsi="Times New Roman" w:cs="Times New Roman"/>
                <w:color w:val="000000"/>
                <w:sz w:val="24"/>
                <w:szCs w:val="24"/>
                <w:lang w:val="pl-PL"/>
              </w:rPr>
              <w:t>Pripremanje i učešće  recitatora na  školskom i opštinskom  takmičenju</w:t>
            </w:r>
            <w:r w:rsidRPr="00811935">
              <w:rPr>
                <w:rFonts w:ascii="Times New Roman" w:eastAsia="Calibri" w:hAnsi="Times New Roman" w:cs="Times New Roman"/>
                <w:color w:val="000000"/>
                <w:sz w:val="24"/>
                <w:szCs w:val="24"/>
              </w:rPr>
              <w:t xml:space="preserve">; </w:t>
            </w:r>
            <w:r w:rsidRPr="00811935">
              <w:rPr>
                <w:rFonts w:ascii="Times New Roman" w:eastAsia="Calibri" w:hAnsi="Times New Roman" w:cs="Times New Roman"/>
                <w:color w:val="000000"/>
                <w:sz w:val="24"/>
                <w:szCs w:val="24"/>
                <w:lang w:val="pl-PL"/>
              </w:rPr>
              <w:t>podsticanje učenika za učešće na literarnim konkursima</w:t>
            </w:r>
          </w:p>
        </w:tc>
        <w:tc>
          <w:tcPr>
            <w:tcW w:w="1736" w:type="dxa"/>
          </w:tcPr>
          <w:p w:rsidR="003D24DD" w:rsidRPr="00811935" w:rsidRDefault="003D24DD" w:rsidP="00CD238E">
            <w:pPr>
              <w:spacing w:after="0" w:line="240" w:lineRule="auto"/>
              <w:jc w:val="center"/>
              <w:rPr>
                <w:rFonts w:ascii="Times New Roman" w:eastAsia="Calibri" w:hAnsi="Times New Roman" w:cs="Times New Roman"/>
                <w:sz w:val="24"/>
                <w:szCs w:val="24"/>
              </w:rPr>
            </w:pPr>
            <w:r w:rsidRPr="00811935">
              <w:rPr>
                <w:rFonts w:ascii="Times New Roman" w:eastAsia="Calibri" w:hAnsi="Times New Roman" w:cs="Times New Roman"/>
                <w:sz w:val="24"/>
                <w:szCs w:val="24"/>
              </w:rPr>
              <w:t xml:space="preserve">Od </w:t>
            </w:r>
            <w:proofErr w:type="spellStart"/>
            <w:r w:rsidRPr="00811935">
              <w:rPr>
                <w:rFonts w:ascii="Times New Roman" w:eastAsia="Calibri" w:hAnsi="Times New Roman" w:cs="Times New Roman"/>
                <w:sz w:val="24"/>
                <w:szCs w:val="24"/>
              </w:rPr>
              <w:t>oktobra</w:t>
            </w:r>
            <w:proofErr w:type="spellEnd"/>
            <w:r w:rsidRPr="00811935">
              <w:rPr>
                <w:rFonts w:ascii="Times New Roman" w:eastAsia="Calibri" w:hAnsi="Times New Roman" w:cs="Times New Roman"/>
                <w:sz w:val="24"/>
                <w:szCs w:val="24"/>
              </w:rPr>
              <w:t xml:space="preserve"> do </w:t>
            </w:r>
            <w:proofErr w:type="spellStart"/>
            <w:r w:rsidRPr="00811935">
              <w:rPr>
                <w:rFonts w:ascii="Times New Roman" w:eastAsia="Calibri" w:hAnsi="Times New Roman" w:cs="Times New Roman"/>
                <w:sz w:val="24"/>
                <w:szCs w:val="24"/>
              </w:rPr>
              <w:t>maja</w:t>
            </w:r>
            <w:proofErr w:type="spellEnd"/>
          </w:p>
        </w:tc>
        <w:tc>
          <w:tcPr>
            <w:tcW w:w="1308" w:type="dxa"/>
            <w:vMerge/>
          </w:tcPr>
          <w:p w:rsidR="003D24DD" w:rsidRPr="00811935" w:rsidRDefault="003D24DD" w:rsidP="00CD238E">
            <w:pPr>
              <w:spacing w:after="0" w:line="240" w:lineRule="auto"/>
              <w:rPr>
                <w:rFonts w:ascii="Times New Roman" w:eastAsia="Calibri" w:hAnsi="Times New Roman" w:cs="Times New Roman"/>
                <w:sz w:val="24"/>
                <w:szCs w:val="24"/>
              </w:rPr>
            </w:pPr>
          </w:p>
        </w:tc>
      </w:tr>
      <w:tr w:rsidR="003D24DD" w:rsidRPr="00811935" w:rsidTr="00047FC3">
        <w:trPr>
          <w:cantSplit/>
          <w:trHeight w:val="542"/>
        </w:trPr>
        <w:tc>
          <w:tcPr>
            <w:tcW w:w="1430" w:type="dxa"/>
            <w:vMerge/>
            <w:shd w:val="clear" w:color="auto" w:fill="FBD4B4"/>
            <w:textDirection w:val="btLr"/>
          </w:tcPr>
          <w:p w:rsidR="003D24DD" w:rsidRPr="00811935" w:rsidRDefault="003D24DD" w:rsidP="00CD238E">
            <w:pPr>
              <w:spacing w:after="0" w:line="240" w:lineRule="auto"/>
              <w:ind w:left="113" w:right="113"/>
              <w:jc w:val="center"/>
              <w:rPr>
                <w:rFonts w:ascii="Times New Roman" w:eastAsia="Calibri" w:hAnsi="Times New Roman" w:cs="Times New Roman"/>
                <w:i/>
                <w:sz w:val="24"/>
                <w:szCs w:val="24"/>
              </w:rPr>
            </w:pPr>
          </w:p>
        </w:tc>
        <w:tc>
          <w:tcPr>
            <w:tcW w:w="2364" w:type="dxa"/>
            <w:vMerge/>
          </w:tcPr>
          <w:p w:rsidR="003D24DD" w:rsidRPr="00811935" w:rsidRDefault="003D24DD" w:rsidP="00CD238E">
            <w:pPr>
              <w:spacing w:after="0" w:line="240" w:lineRule="auto"/>
              <w:rPr>
                <w:rFonts w:ascii="Times New Roman" w:eastAsia="Calibri" w:hAnsi="Times New Roman" w:cs="Times New Roman"/>
                <w:sz w:val="24"/>
                <w:szCs w:val="24"/>
              </w:rPr>
            </w:pPr>
          </w:p>
        </w:tc>
        <w:tc>
          <w:tcPr>
            <w:tcW w:w="3890" w:type="dxa"/>
          </w:tcPr>
          <w:p w:rsidR="003D24DD" w:rsidRPr="00811935" w:rsidRDefault="003D24DD" w:rsidP="00CE2BFE">
            <w:pPr>
              <w:numPr>
                <w:ilvl w:val="0"/>
                <w:numId w:val="69"/>
              </w:numPr>
              <w:spacing w:after="0" w:line="240" w:lineRule="auto"/>
              <w:ind w:right="-58"/>
              <w:jc w:val="both"/>
              <w:rPr>
                <w:rFonts w:ascii="Times New Roman" w:eastAsia="Calibri" w:hAnsi="Times New Roman" w:cs="Times New Roman"/>
                <w:color w:val="000000"/>
                <w:sz w:val="24"/>
                <w:szCs w:val="24"/>
                <w:lang w:val="pl-PL"/>
              </w:rPr>
            </w:pPr>
            <w:r w:rsidRPr="00811935">
              <w:rPr>
                <w:rFonts w:ascii="Times New Roman" w:eastAsia="Calibri" w:hAnsi="Times New Roman" w:cs="Times New Roman"/>
                <w:color w:val="000000"/>
                <w:sz w:val="24"/>
                <w:szCs w:val="24"/>
                <w:lang w:val="pl-PL"/>
              </w:rPr>
              <w:t>Prikupljanje i odabir materijala za šk. list „Iskre“, kao i priprema programa za Dan škole</w:t>
            </w:r>
          </w:p>
        </w:tc>
        <w:tc>
          <w:tcPr>
            <w:tcW w:w="1736" w:type="dxa"/>
          </w:tcPr>
          <w:p w:rsidR="003D24DD" w:rsidRPr="00811935" w:rsidRDefault="003D24DD" w:rsidP="00CD238E">
            <w:pPr>
              <w:spacing w:after="0" w:line="240" w:lineRule="auto"/>
              <w:jc w:val="center"/>
              <w:rPr>
                <w:rFonts w:ascii="Times New Roman" w:eastAsia="Calibri" w:hAnsi="Times New Roman" w:cs="Times New Roman"/>
                <w:sz w:val="24"/>
                <w:szCs w:val="24"/>
              </w:rPr>
            </w:pPr>
            <w:r w:rsidRPr="00811935">
              <w:rPr>
                <w:rFonts w:ascii="Times New Roman" w:eastAsia="Calibri" w:hAnsi="Times New Roman" w:cs="Times New Roman"/>
                <w:sz w:val="24"/>
                <w:szCs w:val="24"/>
              </w:rPr>
              <w:t xml:space="preserve">Od </w:t>
            </w:r>
            <w:proofErr w:type="spellStart"/>
            <w:r w:rsidRPr="00811935">
              <w:rPr>
                <w:rFonts w:ascii="Times New Roman" w:eastAsia="Calibri" w:hAnsi="Times New Roman" w:cs="Times New Roman"/>
                <w:sz w:val="24"/>
                <w:szCs w:val="24"/>
              </w:rPr>
              <w:t>septembra</w:t>
            </w:r>
            <w:proofErr w:type="spellEnd"/>
            <w:r w:rsidRPr="00811935">
              <w:rPr>
                <w:rFonts w:ascii="Times New Roman" w:eastAsia="Calibri" w:hAnsi="Times New Roman" w:cs="Times New Roman"/>
                <w:sz w:val="24"/>
                <w:szCs w:val="24"/>
              </w:rPr>
              <w:t xml:space="preserve"> do </w:t>
            </w:r>
            <w:proofErr w:type="spellStart"/>
            <w:r w:rsidRPr="00811935">
              <w:rPr>
                <w:rFonts w:ascii="Times New Roman" w:eastAsia="Calibri" w:hAnsi="Times New Roman" w:cs="Times New Roman"/>
                <w:sz w:val="24"/>
                <w:szCs w:val="24"/>
              </w:rPr>
              <w:t>maja</w:t>
            </w:r>
            <w:proofErr w:type="spellEnd"/>
          </w:p>
        </w:tc>
        <w:tc>
          <w:tcPr>
            <w:tcW w:w="1308" w:type="dxa"/>
            <w:vMerge/>
          </w:tcPr>
          <w:p w:rsidR="003D24DD" w:rsidRPr="00811935" w:rsidRDefault="003D24DD" w:rsidP="00CD238E">
            <w:pPr>
              <w:spacing w:after="0" w:line="240" w:lineRule="auto"/>
              <w:rPr>
                <w:rFonts w:ascii="Times New Roman" w:eastAsia="Calibri" w:hAnsi="Times New Roman" w:cs="Times New Roman"/>
                <w:sz w:val="24"/>
                <w:szCs w:val="24"/>
              </w:rPr>
            </w:pPr>
          </w:p>
        </w:tc>
      </w:tr>
      <w:tr w:rsidR="003D24DD" w:rsidRPr="00811935" w:rsidTr="00047FC3">
        <w:trPr>
          <w:cantSplit/>
          <w:trHeight w:val="533"/>
        </w:trPr>
        <w:tc>
          <w:tcPr>
            <w:tcW w:w="1430" w:type="dxa"/>
            <w:vMerge/>
            <w:shd w:val="clear" w:color="auto" w:fill="FBD4B4"/>
            <w:textDirection w:val="btLr"/>
          </w:tcPr>
          <w:p w:rsidR="003D24DD" w:rsidRPr="00811935" w:rsidRDefault="003D24DD" w:rsidP="00CD238E">
            <w:pPr>
              <w:spacing w:after="0" w:line="240" w:lineRule="auto"/>
              <w:ind w:left="113" w:right="113"/>
              <w:jc w:val="center"/>
              <w:rPr>
                <w:rFonts w:ascii="Times New Roman" w:eastAsia="Calibri" w:hAnsi="Times New Roman" w:cs="Times New Roman"/>
                <w:i/>
                <w:sz w:val="24"/>
                <w:szCs w:val="24"/>
              </w:rPr>
            </w:pPr>
          </w:p>
        </w:tc>
        <w:tc>
          <w:tcPr>
            <w:tcW w:w="2364" w:type="dxa"/>
            <w:vMerge/>
          </w:tcPr>
          <w:p w:rsidR="003D24DD" w:rsidRPr="00811935" w:rsidRDefault="003D24DD" w:rsidP="00CD238E">
            <w:pPr>
              <w:spacing w:after="0" w:line="240" w:lineRule="auto"/>
              <w:rPr>
                <w:rFonts w:ascii="Times New Roman" w:eastAsia="Calibri" w:hAnsi="Times New Roman" w:cs="Times New Roman"/>
                <w:sz w:val="24"/>
                <w:szCs w:val="24"/>
              </w:rPr>
            </w:pPr>
          </w:p>
        </w:tc>
        <w:tc>
          <w:tcPr>
            <w:tcW w:w="3890" w:type="dxa"/>
          </w:tcPr>
          <w:p w:rsidR="003D24DD" w:rsidRPr="00811935" w:rsidRDefault="003D24DD" w:rsidP="00CE2BFE">
            <w:pPr>
              <w:numPr>
                <w:ilvl w:val="0"/>
                <w:numId w:val="69"/>
              </w:numPr>
              <w:spacing w:after="0" w:line="240" w:lineRule="auto"/>
              <w:ind w:right="-58"/>
              <w:jc w:val="both"/>
              <w:rPr>
                <w:rFonts w:ascii="Times New Roman" w:eastAsia="Calibri" w:hAnsi="Times New Roman" w:cs="Times New Roman"/>
                <w:color w:val="000000"/>
                <w:sz w:val="24"/>
                <w:szCs w:val="24"/>
                <w:lang w:val="pl-PL"/>
              </w:rPr>
            </w:pPr>
            <w:r w:rsidRPr="00811935">
              <w:rPr>
                <w:rFonts w:ascii="Times New Roman" w:eastAsia="Calibri" w:hAnsi="Times New Roman" w:cs="Times New Roman"/>
                <w:color w:val="000000"/>
                <w:sz w:val="24"/>
                <w:szCs w:val="24"/>
                <w:lang w:val="pl-PL"/>
              </w:rPr>
              <w:t>Izvještaj o pruženoj  pomoći djeci s posebnim obrazovnim potrebama, djeci RE populacije...</w:t>
            </w:r>
          </w:p>
        </w:tc>
        <w:tc>
          <w:tcPr>
            <w:tcW w:w="1736" w:type="dxa"/>
          </w:tcPr>
          <w:p w:rsidR="003D24DD" w:rsidRPr="00811935" w:rsidRDefault="003D24DD" w:rsidP="00CD238E">
            <w:pPr>
              <w:spacing w:after="0" w:line="240" w:lineRule="auto"/>
              <w:jc w:val="center"/>
              <w:rPr>
                <w:rFonts w:ascii="Times New Roman" w:eastAsia="Calibri" w:hAnsi="Times New Roman" w:cs="Times New Roman"/>
                <w:sz w:val="24"/>
                <w:szCs w:val="24"/>
              </w:rPr>
            </w:pPr>
            <w:proofErr w:type="spellStart"/>
            <w:r w:rsidRPr="00811935">
              <w:rPr>
                <w:rFonts w:ascii="Times New Roman" w:eastAsia="Calibri" w:hAnsi="Times New Roman" w:cs="Times New Roman"/>
                <w:sz w:val="24"/>
                <w:szCs w:val="24"/>
              </w:rPr>
              <w:t>Novembar</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januar</w:t>
            </w:r>
            <w:proofErr w:type="spellEnd"/>
            <w:r w:rsidRPr="00811935">
              <w:rPr>
                <w:rFonts w:ascii="Times New Roman" w:eastAsia="Calibri" w:hAnsi="Times New Roman" w:cs="Times New Roman"/>
                <w:sz w:val="24"/>
                <w:szCs w:val="24"/>
              </w:rPr>
              <w:t>,</w:t>
            </w:r>
          </w:p>
          <w:p w:rsidR="003D24DD" w:rsidRPr="00811935" w:rsidRDefault="003D24DD" w:rsidP="00CD238E">
            <w:pPr>
              <w:spacing w:after="0" w:line="240" w:lineRule="auto"/>
              <w:jc w:val="center"/>
              <w:rPr>
                <w:rFonts w:ascii="Times New Roman" w:eastAsia="Calibri" w:hAnsi="Times New Roman" w:cs="Times New Roman"/>
                <w:sz w:val="24"/>
                <w:szCs w:val="24"/>
              </w:rPr>
            </w:pPr>
            <w:proofErr w:type="spellStart"/>
            <w:r w:rsidRPr="00811935">
              <w:rPr>
                <w:rFonts w:ascii="Times New Roman" w:eastAsia="Calibri" w:hAnsi="Times New Roman" w:cs="Times New Roman"/>
                <w:sz w:val="24"/>
                <w:szCs w:val="24"/>
              </w:rPr>
              <w:t>april</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jun</w:t>
            </w:r>
            <w:proofErr w:type="spellEnd"/>
          </w:p>
        </w:tc>
        <w:tc>
          <w:tcPr>
            <w:tcW w:w="1308" w:type="dxa"/>
            <w:vMerge/>
          </w:tcPr>
          <w:p w:rsidR="003D24DD" w:rsidRPr="00811935" w:rsidRDefault="003D24DD" w:rsidP="00CD238E">
            <w:pPr>
              <w:spacing w:after="0" w:line="240" w:lineRule="auto"/>
              <w:rPr>
                <w:rFonts w:ascii="Times New Roman" w:eastAsia="Calibri" w:hAnsi="Times New Roman" w:cs="Times New Roman"/>
                <w:sz w:val="24"/>
                <w:szCs w:val="24"/>
              </w:rPr>
            </w:pPr>
          </w:p>
        </w:tc>
      </w:tr>
      <w:tr w:rsidR="003D24DD" w:rsidRPr="00811935" w:rsidTr="00047FC3">
        <w:trPr>
          <w:cantSplit/>
          <w:trHeight w:val="611"/>
        </w:trPr>
        <w:tc>
          <w:tcPr>
            <w:tcW w:w="1430" w:type="dxa"/>
            <w:vMerge/>
            <w:shd w:val="clear" w:color="auto" w:fill="FBD4B4"/>
            <w:textDirection w:val="btLr"/>
          </w:tcPr>
          <w:p w:rsidR="003D24DD" w:rsidRPr="00811935" w:rsidRDefault="003D24DD" w:rsidP="00CD238E">
            <w:pPr>
              <w:spacing w:after="0" w:line="240" w:lineRule="auto"/>
              <w:ind w:left="113" w:right="113"/>
              <w:jc w:val="center"/>
              <w:rPr>
                <w:rFonts w:ascii="Times New Roman" w:eastAsia="Calibri" w:hAnsi="Times New Roman" w:cs="Times New Roman"/>
                <w:i/>
                <w:sz w:val="24"/>
                <w:szCs w:val="24"/>
              </w:rPr>
            </w:pPr>
          </w:p>
        </w:tc>
        <w:tc>
          <w:tcPr>
            <w:tcW w:w="2364" w:type="dxa"/>
            <w:vMerge/>
          </w:tcPr>
          <w:p w:rsidR="003D24DD" w:rsidRPr="00811935" w:rsidRDefault="003D24DD" w:rsidP="00CD238E">
            <w:pPr>
              <w:spacing w:after="0" w:line="240" w:lineRule="auto"/>
              <w:rPr>
                <w:rFonts w:ascii="Times New Roman" w:eastAsia="Calibri" w:hAnsi="Times New Roman" w:cs="Times New Roman"/>
                <w:sz w:val="24"/>
                <w:szCs w:val="24"/>
              </w:rPr>
            </w:pPr>
          </w:p>
        </w:tc>
        <w:tc>
          <w:tcPr>
            <w:tcW w:w="3890" w:type="dxa"/>
          </w:tcPr>
          <w:p w:rsidR="003D24DD" w:rsidRPr="00811935" w:rsidRDefault="003D24DD" w:rsidP="00CE2BFE">
            <w:pPr>
              <w:numPr>
                <w:ilvl w:val="0"/>
                <w:numId w:val="69"/>
              </w:numPr>
              <w:spacing w:after="0" w:line="240" w:lineRule="auto"/>
              <w:ind w:right="-58"/>
              <w:jc w:val="both"/>
              <w:rPr>
                <w:rFonts w:ascii="Times New Roman" w:eastAsia="Calibri" w:hAnsi="Times New Roman" w:cs="Times New Roman"/>
                <w:color w:val="000000"/>
                <w:sz w:val="24"/>
                <w:szCs w:val="24"/>
                <w:lang w:val="pl-PL"/>
              </w:rPr>
            </w:pPr>
            <w:r w:rsidRPr="00811935">
              <w:rPr>
                <w:rFonts w:ascii="Times New Roman" w:eastAsia="Calibri" w:hAnsi="Times New Roman" w:cs="Times New Roman"/>
                <w:color w:val="000000"/>
                <w:sz w:val="24"/>
                <w:szCs w:val="24"/>
                <w:lang w:val="pl-PL"/>
              </w:rPr>
              <w:t>Osvrt na pruženu podršku učenicima IX r. za eksternu provjeru znanja</w:t>
            </w:r>
          </w:p>
        </w:tc>
        <w:tc>
          <w:tcPr>
            <w:tcW w:w="1736" w:type="dxa"/>
            <w:vAlign w:val="center"/>
          </w:tcPr>
          <w:p w:rsidR="003D24DD" w:rsidRPr="00811935" w:rsidRDefault="003D24DD" w:rsidP="00CD238E">
            <w:pPr>
              <w:spacing w:after="0" w:line="240" w:lineRule="auto"/>
              <w:jc w:val="center"/>
              <w:rPr>
                <w:rFonts w:ascii="Times New Roman" w:eastAsia="Calibri" w:hAnsi="Times New Roman" w:cs="Times New Roman"/>
                <w:sz w:val="24"/>
                <w:szCs w:val="24"/>
              </w:rPr>
            </w:pPr>
            <w:r w:rsidRPr="00811935">
              <w:rPr>
                <w:rFonts w:ascii="Times New Roman" w:eastAsia="Calibri" w:hAnsi="Times New Roman" w:cs="Times New Roman"/>
                <w:sz w:val="24"/>
                <w:szCs w:val="24"/>
              </w:rPr>
              <w:t>Maj</w:t>
            </w:r>
          </w:p>
        </w:tc>
        <w:tc>
          <w:tcPr>
            <w:tcW w:w="1308" w:type="dxa"/>
            <w:vMerge/>
          </w:tcPr>
          <w:p w:rsidR="003D24DD" w:rsidRPr="00811935" w:rsidRDefault="003D24DD" w:rsidP="00CD238E">
            <w:pPr>
              <w:spacing w:after="0" w:line="240" w:lineRule="auto"/>
              <w:rPr>
                <w:rFonts w:ascii="Times New Roman" w:eastAsia="Calibri" w:hAnsi="Times New Roman" w:cs="Times New Roman"/>
                <w:sz w:val="24"/>
                <w:szCs w:val="24"/>
              </w:rPr>
            </w:pPr>
          </w:p>
        </w:tc>
      </w:tr>
      <w:tr w:rsidR="003D24DD" w:rsidRPr="00811935" w:rsidTr="00047FC3">
        <w:trPr>
          <w:cantSplit/>
          <w:trHeight w:val="675"/>
        </w:trPr>
        <w:tc>
          <w:tcPr>
            <w:tcW w:w="1430" w:type="dxa"/>
            <w:vMerge/>
            <w:shd w:val="clear" w:color="auto" w:fill="FBD4B4"/>
            <w:textDirection w:val="btLr"/>
          </w:tcPr>
          <w:p w:rsidR="003D24DD" w:rsidRPr="00811935" w:rsidRDefault="003D24DD" w:rsidP="00CD238E">
            <w:pPr>
              <w:spacing w:after="0" w:line="240" w:lineRule="auto"/>
              <w:ind w:left="113" w:right="113"/>
              <w:jc w:val="center"/>
              <w:rPr>
                <w:rFonts w:ascii="Times New Roman" w:eastAsia="Calibri" w:hAnsi="Times New Roman" w:cs="Times New Roman"/>
                <w:i/>
                <w:sz w:val="24"/>
                <w:szCs w:val="24"/>
              </w:rPr>
            </w:pPr>
          </w:p>
        </w:tc>
        <w:tc>
          <w:tcPr>
            <w:tcW w:w="2364" w:type="dxa"/>
            <w:vMerge/>
          </w:tcPr>
          <w:p w:rsidR="003D24DD" w:rsidRPr="00811935" w:rsidRDefault="003D24DD" w:rsidP="00CD238E">
            <w:pPr>
              <w:spacing w:after="0" w:line="240" w:lineRule="auto"/>
              <w:rPr>
                <w:rFonts w:ascii="Times New Roman" w:eastAsia="Calibri" w:hAnsi="Times New Roman" w:cs="Times New Roman"/>
                <w:sz w:val="24"/>
                <w:szCs w:val="24"/>
              </w:rPr>
            </w:pPr>
          </w:p>
        </w:tc>
        <w:tc>
          <w:tcPr>
            <w:tcW w:w="3890" w:type="dxa"/>
          </w:tcPr>
          <w:p w:rsidR="003D24DD" w:rsidRPr="00811935" w:rsidRDefault="003D24DD" w:rsidP="00CE2BFE">
            <w:pPr>
              <w:numPr>
                <w:ilvl w:val="0"/>
                <w:numId w:val="69"/>
              </w:numPr>
              <w:spacing w:after="0" w:line="240" w:lineRule="auto"/>
              <w:ind w:right="-58"/>
              <w:jc w:val="both"/>
              <w:rPr>
                <w:rFonts w:ascii="Times New Roman" w:eastAsia="Calibri" w:hAnsi="Times New Roman" w:cs="Times New Roman"/>
                <w:color w:val="000000"/>
                <w:sz w:val="24"/>
                <w:szCs w:val="24"/>
                <w:lang w:val="pl-PL"/>
              </w:rPr>
            </w:pPr>
            <w:r w:rsidRPr="00811935">
              <w:rPr>
                <w:rFonts w:ascii="Times New Roman" w:eastAsia="Calibri" w:hAnsi="Times New Roman" w:cs="Times New Roman"/>
                <w:color w:val="000000"/>
                <w:sz w:val="24"/>
                <w:szCs w:val="24"/>
                <w:lang w:val="pl-PL"/>
              </w:rPr>
              <w:t>Upoređivanje  rezultata s inicijalnog testa učenika VI razreda s njihovom opštom ocjenom na kraju V razreda i pružanje dalje podrške u učenju</w:t>
            </w:r>
          </w:p>
        </w:tc>
        <w:tc>
          <w:tcPr>
            <w:tcW w:w="1736" w:type="dxa"/>
            <w:vAlign w:val="center"/>
          </w:tcPr>
          <w:p w:rsidR="003D24DD" w:rsidRPr="00811935" w:rsidRDefault="003D24DD" w:rsidP="00CD238E">
            <w:pPr>
              <w:spacing w:after="0" w:line="240" w:lineRule="auto"/>
              <w:jc w:val="center"/>
              <w:rPr>
                <w:rFonts w:ascii="Times New Roman" w:eastAsia="Calibri" w:hAnsi="Times New Roman" w:cs="Times New Roman"/>
                <w:sz w:val="24"/>
                <w:szCs w:val="24"/>
              </w:rPr>
            </w:pPr>
            <w:proofErr w:type="spellStart"/>
            <w:r w:rsidRPr="00811935">
              <w:rPr>
                <w:rFonts w:ascii="Times New Roman" w:eastAsia="Calibri" w:hAnsi="Times New Roman" w:cs="Times New Roman"/>
                <w:sz w:val="24"/>
                <w:szCs w:val="24"/>
              </w:rPr>
              <w:t>Septembar</w:t>
            </w:r>
            <w:proofErr w:type="spellEnd"/>
          </w:p>
        </w:tc>
        <w:tc>
          <w:tcPr>
            <w:tcW w:w="1308" w:type="dxa"/>
            <w:vMerge/>
          </w:tcPr>
          <w:p w:rsidR="003D24DD" w:rsidRPr="00811935" w:rsidRDefault="003D24DD" w:rsidP="00CD238E">
            <w:pPr>
              <w:spacing w:after="0" w:line="240" w:lineRule="auto"/>
              <w:rPr>
                <w:rFonts w:ascii="Times New Roman" w:eastAsia="Calibri" w:hAnsi="Times New Roman" w:cs="Times New Roman"/>
                <w:sz w:val="24"/>
                <w:szCs w:val="24"/>
              </w:rPr>
            </w:pPr>
          </w:p>
        </w:tc>
      </w:tr>
      <w:tr w:rsidR="003D24DD" w:rsidRPr="00811935" w:rsidTr="00047FC3">
        <w:trPr>
          <w:cantSplit/>
          <w:trHeight w:val="1281"/>
        </w:trPr>
        <w:tc>
          <w:tcPr>
            <w:tcW w:w="1430" w:type="dxa"/>
            <w:vMerge/>
            <w:shd w:val="clear" w:color="auto" w:fill="FBD4B4"/>
            <w:textDirection w:val="btLr"/>
          </w:tcPr>
          <w:p w:rsidR="003D24DD" w:rsidRPr="00811935" w:rsidRDefault="003D24DD" w:rsidP="00CD238E">
            <w:pPr>
              <w:spacing w:after="0" w:line="240" w:lineRule="auto"/>
              <w:ind w:left="113" w:right="113"/>
              <w:jc w:val="center"/>
              <w:rPr>
                <w:rFonts w:ascii="Times New Roman" w:eastAsia="Calibri" w:hAnsi="Times New Roman" w:cs="Times New Roman"/>
                <w:i/>
                <w:sz w:val="24"/>
                <w:szCs w:val="24"/>
              </w:rPr>
            </w:pPr>
          </w:p>
        </w:tc>
        <w:tc>
          <w:tcPr>
            <w:tcW w:w="2364" w:type="dxa"/>
            <w:vMerge/>
          </w:tcPr>
          <w:p w:rsidR="003D24DD" w:rsidRPr="00811935" w:rsidRDefault="003D24DD" w:rsidP="00CD238E">
            <w:pPr>
              <w:spacing w:after="0" w:line="240" w:lineRule="auto"/>
              <w:rPr>
                <w:rFonts w:ascii="Times New Roman" w:eastAsia="Calibri" w:hAnsi="Times New Roman" w:cs="Times New Roman"/>
                <w:sz w:val="24"/>
                <w:szCs w:val="24"/>
              </w:rPr>
            </w:pPr>
          </w:p>
        </w:tc>
        <w:tc>
          <w:tcPr>
            <w:tcW w:w="3890" w:type="dxa"/>
          </w:tcPr>
          <w:p w:rsidR="003D24DD" w:rsidRPr="00811935" w:rsidRDefault="003D24DD" w:rsidP="00CD238E">
            <w:pPr>
              <w:spacing w:after="0" w:line="240" w:lineRule="auto"/>
              <w:ind w:right="-58"/>
              <w:jc w:val="both"/>
              <w:rPr>
                <w:rFonts w:ascii="Times New Roman" w:eastAsia="Calibri" w:hAnsi="Times New Roman" w:cs="Times New Roman"/>
                <w:color w:val="000000"/>
                <w:sz w:val="24"/>
                <w:szCs w:val="24"/>
                <w:lang w:val="pl-PL"/>
              </w:rPr>
            </w:pPr>
          </w:p>
          <w:p w:rsidR="003D24DD" w:rsidRPr="00811935" w:rsidRDefault="003D24DD" w:rsidP="00CE2BFE">
            <w:pPr>
              <w:numPr>
                <w:ilvl w:val="0"/>
                <w:numId w:val="69"/>
              </w:numPr>
              <w:spacing w:after="0" w:line="240" w:lineRule="auto"/>
              <w:ind w:right="-58"/>
              <w:jc w:val="both"/>
              <w:rPr>
                <w:rFonts w:ascii="Times New Roman" w:eastAsia="Calibri" w:hAnsi="Times New Roman" w:cs="Times New Roman"/>
                <w:color w:val="000000"/>
                <w:sz w:val="24"/>
                <w:szCs w:val="24"/>
                <w:lang w:val="pl-PL"/>
              </w:rPr>
            </w:pPr>
            <w:r w:rsidRPr="00811935">
              <w:rPr>
                <w:rFonts w:ascii="Times New Roman" w:eastAsia="Calibri" w:hAnsi="Times New Roman" w:cs="Times New Roman"/>
                <w:color w:val="000000"/>
                <w:sz w:val="24"/>
                <w:szCs w:val="24"/>
                <w:lang w:val="pl-PL"/>
              </w:rPr>
              <w:t>Pripremanje i realizovanje časa/aktivnosti u okviru projektne nastave</w:t>
            </w:r>
          </w:p>
        </w:tc>
        <w:tc>
          <w:tcPr>
            <w:tcW w:w="1736" w:type="dxa"/>
            <w:vMerge w:val="restart"/>
            <w:vAlign w:val="center"/>
          </w:tcPr>
          <w:p w:rsidR="003D24DD" w:rsidRPr="00811935" w:rsidRDefault="003D24DD" w:rsidP="00CD238E">
            <w:pPr>
              <w:spacing w:after="0" w:line="240" w:lineRule="auto"/>
              <w:rPr>
                <w:rFonts w:ascii="Times New Roman" w:eastAsia="Calibri" w:hAnsi="Times New Roman" w:cs="Times New Roman"/>
                <w:sz w:val="24"/>
                <w:szCs w:val="24"/>
              </w:rPr>
            </w:pPr>
            <w:proofErr w:type="spellStart"/>
            <w:r w:rsidRPr="00811935">
              <w:rPr>
                <w:rFonts w:ascii="Times New Roman" w:eastAsia="Calibri" w:hAnsi="Times New Roman" w:cs="Times New Roman"/>
                <w:sz w:val="24"/>
                <w:szCs w:val="24"/>
              </w:rPr>
              <w:t>Decembar</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april</w:t>
            </w:r>
            <w:proofErr w:type="spellEnd"/>
          </w:p>
          <w:p w:rsidR="003D24DD" w:rsidRPr="00811935" w:rsidRDefault="003D24DD" w:rsidP="00CD238E">
            <w:pPr>
              <w:spacing w:after="0" w:line="240" w:lineRule="auto"/>
              <w:rPr>
                <w:rFonts w:ascii="Times New Roman" w:eastAsia="Calibri" w:hAnsi="Times New Roman" w:cs="Times New Roman"/>
                <w:sz w:val="24"/>
                <w:szCs w:val="24"/>
              </w:rPr>
            </w:pPr>
          </w:p>
          <w:p w:rsidR="003D24DD" w:rsidRPr="00811935" w:rsidRDefault="003D24DD" w:rsidP="00CD238E">
            <w:pPr>
              <w:spacing w:after="0" w:line="240" w:lineRule="auto"/>
              <w:rPr>
                <w:rFonts w:ascii="Times New Roman" w:eastAsia="Calibri" w:hAnsi="Times New Roman" w:cs="Times New Roman"/>
                <w:sz w:val="24"/>
                <w:szCs w:val="24"/>
              </w:rPr>
            </w:pPr>
            <w:r w:rsidRPr="00811935">
              <w:rPr>
                <w:rFonts w:ascii="Times New Roman" w:eastAsia="Calibri" w:hAnsi="Times New Roman" w:cs="Times New Roman"/>
                <w:sz w:val="24"/>
                <w:szCs w:val="24"/>
              </w:rPr>
              <w:t>Mart/</w:t>
            </w:r>
            <w:proofErr w:type="spellStart"/>
            <w:r w:rsidRPr="00811935">
              <w:rPr>
                <w:rFonts w:ascii="Times New Roman" w:eastAsia="Calibri" w:hAnsi="Times New Roman" w:cs="Times New Roman"/>
                <w:sz w:val="24"/>
                <w:szCs w:val="24"/>
              </w:rPr>
              <w:t>april</w:t>
            </w:r>
            <w:proofErr w:type="spellEnd"/>
          </w:p>
          <w:p w:rsidR="003D24DD" w:rsidRPr="00811935" w:rsidRDefault="003D24DD" w:rsidP="00CD238E">
            <w:pPr>
              <w:spacing w:after="0" w:line="240" w:lineRule="auto"/>
              <w:rPr>
                <w:rFonts w:ascii="Times New Roman" w:eastAsia="Calibri" w:hAnsi="Times New Roman" w:cs="Times New Roman"/>
                <w:sz w:val="24"/>
                <w:szCs w:val="24"/>
              </w:rPr>
            </w:pPr>
          </w:p>
          <w:p w:rsidR="003D24DD" w:rsidRPr="00811935" w:rsidRDefault="003D24DD" w:rsidP="00CD238E">
            <w:pPr>
              <w:spacing w:after="0" w:line="240" w:lineRule="auto"/>
              <w:rPr>
                <w:rFonts w:ascii="Times New Roman" w:eastAsia="Calibri" w:hAnsi="Times New Roman" w:cs="Times New Roman"/>
                <w:sz w:val="24"/>
                <w:szCs w:val="24"/>
              </w:rPr>
            </w:pPr>
          </w:p>
          <w:p w:rsidR="003D24DD" w:rsidRPr="00811935" w:rsidRDefault="003D24DD" w:rsidP="00CD238E">
            <w:pPr>
              <w:spacing w:after="0" w:line="240" w:lineRule="auto"/>
              <w:rPr>
                <w:rFonts w:ascii="Times New Roman" w:eastAsia="Calibri" w:hAnsi="Times New Roman" w:cs="Times New Roman"/>
                <w:sz w:val="24"/>
                <w:szCs w:val="24"/>
              </w:rPr>
            </w:pPr>
            <w:proofErr w:type="spellStart"/>
            <w:r w:rsidRPr="00811935">
              <w:rPr>
                <w:rFonts w:ascii="Times New Roman" w:eastAsia="Calibri" w:hAnsi="Times New Roman" w:cs="Times New Roman"/>
                <w:sz w:val="24"/>
                <w:szCs w:val="24"/>
              </w:rPr>
              <w:lastRenderedPageBreak/>
              <w:t>Decembar</w:t>
            </w:r>
            <w:proofErr w:type="spellEnd"/>
          </w:p>
        </w:tc>
        <w:tc>
          <w:tcPr>
            <w:tcW w:w="1308" w:type="dxa"/>
            <w:vMerge/>
          </w:tcPr>
          <w:p w:rsidR="003D24DD" w:rsidRPr="00811935" w:rsidRDefault="003D24DD" w:rsidP="00CD238E">
            <w:pPr>
              <w:spacing w:after="0" w:line="240" w:lineRule="auto"/>
              <w:rPr>
                <w:rFonts w:ascii="Times New Roman" w:eastAsia="Calibri" w:hAnsi="Times New Roman" w:cs="Times New Roman"/>
                <w:sz w:val="24"/>
                <w:szCs w:val="24"/>
              </w:rPr>
            </w:pPr>
          </w:p>
        </w:tc>
      </w:tr>
      <w:tr w:rsidR="003D24DD" w:rsidRPr="00811935" w:rsidTr="00047FC3">
        <w:trPr>
          <w:cantSplit/>
          <w:trHeight w:val="495"/>
        </w:trPr>
        <w:tc>
          <w:tcPr>
            <w:tcW w:w="1430" w:type="dxa"/>
            <w:vMerge/>
            <w:shd w:val="clear" w:color="auto" w:fill="FBD4B4"/>
            <w:textDirection w:val="btLr"/>
          </w:tcPr>
          <w:p w:rsidR="003D24DD" w:rsidRPr="00811935" w:rsidRDefault="003D24DD" w:rsidP="00CD238E">
            <w:pPr>
              <w:spacing w:after="0" w:line="240" w:lineRule="auto"/>
              <w:ind w:left="113" w:right="113"/>
              <w:jc w:val="center"/>
              <w:rPr>
                <w:rFonts w:ascii="Times New Roman" w:eastAsia="Calibri" w:hAnsi="Times New Roman" w:cs="Times New Roman"/>
                <w:i/>
                <w:sz w:val="24"/>
                <w:szCs w:val="24"/>
              </w:rPr>
            </w:pPr>
          </w:p>
        </w:tc>
        <w:tc>
          <w:tcPr>
            <w:tcW w:w="2364" w:type="dxa"/>
            <w:vMerge/>
          </w:tcPr>
          <w:p w:rsidR="003D24DD" w:rsidRPr="00811935" w:rsidRDefault="003D24DD" w:rsidP="00CD238E">
            <w:pPr>
              <w:spacing w:after="0" w:line="240" w:lineRule="auto"/>
              <w:rPr>
                <w:rFonts w:ascii="Times New Roman" w:eastAsia="Calibri" w:hAnsi="Times New Roman" w:cs="Times New Roman"/>
                <w:sz w:val="24"/>
                <w:szCs w:val="24"/>
              </w:rPr>
            </w:pPr>
          </w:p>
        </w:tc>
        <w:tc>
          <w:tcPr>
            <w:tcW w:w="3890" w:type="dxa"/>
          </w:tcPr>
          <w:p w:rsidR="003D24DD" w:rsidRPr="00811935" w:rsidRDefault="003D24DD" w:rsidP="00CE2BFE">
            <w:pPr>
              <w:numPr>
                <w:ilvl w:val="0"/>
                <w:numId w:val="69"/>
              </w:numPr>
              <w:spacing w:after="0" w:line="240" w:lineRule="auto"/>
              <w:ind w:right="-58"/>
              <w:jc w:val="both"/>
              <w:rPr>
                <w:rFonts w:ascii="Times New Roman" w:eastAsia="Calibri" w:hAnsi="Times New Roman" w:cs="Times New Roman"/>
                <w:color w:val="000000"/>
                <w:sz w:val="24"/>
                <w:szCs w:val="24"/>
                <w:lang w:val="pl-PL"/>
              </w:rPr>
            </w:pPr>
            <w:proofErr w:type="spellStart"/>
            <w:r w:rsidRPr="00811935">
              <w:rPr>
                <w:rFonts w:ascii="Times New Roman" w:eastAsia="Calibri" w:hAnsi="Times New Roman" w:cs="Times New Roman"/>
                <w:color w:val="000000"/>
                <w:sz w:val="24"/>
                <w:szCs w:val="24"/>
              </w:rPr>
              <w:t>Školsko</w:t>
            </w:r>
            <w:proofErr w:type="spellEnd"/>
            <w:r w:rsidRPr="00811935">
              <w:rPr>
                <w:rFonts w:ascii="Times New Roman" w:eastAsia="Calibri" w:hAnsi="Times New Roman" w:cs="Times New Roman"/>
                <w:color w:val="000000"/>
                <w:sz w:val="24"/>
                <w:szCs w:val="24"/>
              </w:rPr>
              <w:t xml:space="preserve"> </w:t>
            </w:r>
            <w:proofErr w:type="spellStart"/>
            <w:r w:rsidRPr="00811935">
              <w:rPr>
                <w:rFonts w:ascii="Times New Roman" w:eastAsia="Calibri" w:hAnsi="Times New Roman" w:cs="Times New Roman"/>
                <w:color w:val="000000"/>
                <w:sz w:val="24"/>
                <w:szCs w:val="24"/>
              </w:rPr>
              <w:t>takmičenje</w:t>
            </w:r>
            <w:proofErr w:type="spellEnd"/>
            <w:r w:rsidRPr="00811935">
              <w:rPr>
                <w:rFonts w:ascii="Times New Roman" w:eastAsia="Calibri" w:hAnsi="Times New Roman" w:cs="Times New Roman"/>
                <w:color w:val="000000"/>
                <w:sz w:val="24"/>
                <w:szCs w:val="24"/>
              </w:rPr>
              <w:t xml:space="preserve"> za </w:t>
            </w:r>
            <w:proofErr w:type="spellStart"/>
            <w:r w:rsidRPr="00811935">
              <w:rPr>
                <w:rFonts w:ascii="Times New Roman" w:eastAsia="Calibri" w:hAnsi="Times New Roman" w:cs="Times New Roman"/>
                <w:color w:val="000000"/>
                <w:sz w:val="24"/>
                <w:szCs w:val="24"/>
              </w:rPr>
              <w:t>učenike</w:t>
            </w:r>
            <w:proofErr w:type="spellEnd"/>
            <w:r w:rsidRPr="00811935">
              <w:rPr>
                <w:rFonts w:ascii="Times New Roman" w:eastAsia="Calibri" w:hAnsi="Times New Roman" w:cs="Times New Roman"/>
                <w:color w:val="000000"/>
                <w:sz w:val="24"/>
                <w:szCs w:val="24"/>
              </w:rPr>
              <w:t xml:space="preserve"> VI, VII, VIII r.</w:t>
            </w:r>
          </w:p>
        </w:tc>
        <w:tc>
          <w:tcPr>
            <w:tcW w:w="1736" w:type="dxa"/>
            <w:vMerge/>
            <w:vAlign w:val="center"/>
          </w:tcPr>
          <w:p w:rsidR="003D24DD" w:rsidRPr="00811935" w:rsidRDefault="003D24DD" w:rsidP="00CD238E">
            <w:pPr>
              <w:spacing w:after="0" w:line="240" w:lineRule="auto"/>
              <w:rPr>
                <w:rFonts w:ascii="Times New Roman" w:eastAsia="Calibri" w:hAnsi="Times New Roman" w:cs="Times New Roman"/>
                <w:sz w:val="24"/>
                <w:szCs w:val="24"/>
              </w:rPr>
            </w:pPr>
          </w:p>
        </w:tc>
        <w:tc>
          <w:tcPr>
            <w:tcW w:w="1308" w:type="dxa"/>
            <w:vMerge/>
          </w:tcPr>
          <w:p w:rsidR="003D24DD" w:rsidRPr="00811935" w:rsidRDefault="003D24DD" w:rsidP="00CD238E">
            <w:pPr>
              <w:spacing w:after="0" w:line="240" w:lineRule="auto"/>
              <w:rPr>
                <w:rFonts w:ascii="Times New Roman" w:eastAsia="Calibri" w:hAnsi="Times New Roman" w:cs="Times New Roman"/>
                <w:sz w:val="24"/>
                <w:szCs w:val="24"/>
              </w:rPr>
            </w:pPr>
          </w:p>
        </w:tc>
      </w:tr>
      <w:tr w:rsidR="003D24DD" w:rsidRPr="00811935" w:rsidTr="00047FC3">
        <w:trPr>
          <w:cantSplit/>
          <w:trHeight w:val="1005"/>
        </w:trPr>
        <w:tc>
          <w:tcPr>
            <w:tcW w:w="1430" w:type="dxa"/>
            <w:vMerge/>
            <w:shd w:val="clear" w:color="auto" w:fill="FBD4B4"/>
            <w:textDirection w:val="btLr"/>
          </w:tcPr>
          <w:p w:rsidR="003D24DD" w:rsidRPr="00811935" w:rsidRDefault="003D24DD" w:rsidP="00CD238E">
            <w:pPr>
              <w:spacing w:after="0" w:line="240" w:lineRule="auto"/>
              <w:ind w:left="113" w:right="113"/>
              <w:jc w:val="center"/>
              <w:rPr>
                <w:rFonts w:ascii="Times New Roman" w:eastAsia="Calibri" w:hAnsi="Times New Roman" w:cs="Times New Roman"/>
                <w:i/>
                <w:sz w:val="24"/>
                <w:szCs w:val="24"/>
              </w:rPr>
            </w:pPr>
          </w:p>
        </w:tc>
        <w:tc>
          <w:tcPr>
            <w:tcW w:w="2364" w:type="dxa"/>
            <w:vMerge/>
          </w:tcPr>
          <w:p w:rsidR="003D24DD" w:rsidRPr="00811935" w:rsidRDefault="003D24DD" w:rsidP="00CD238E">
            <w:pPr>
              <w:spacing w:after="0" w:line="240" w:lineRule="auto"/>
              <w:rPr>
                <w:rFonts w:ascii="Times New Roman" w:eastAsia="Calibri" w:hAnsi="Times New Roman" w:cs="Times New Roman"/>
                <w:sz w:val="24"/>
                <w:szCs w:val="24"/>
              </w:rPr>
            </w:pPr>
          </w:p>
        </w:tc>
        <w:tc>
          <w:tcPr>
            <w:tcW w:w="3890" w:type="dxa"/>
          </w:tcPr>
          <w:p w:rsidR="003D24DD" w:rsidRPr="00811935" w:rsidRDefault="003D24DD" w:rsidP="00CE2BFE">
            <w:pPr>
              <w:numPr>
                <w:ilvl w:val="0"/>
                <w:numId w:val="69"/>
              </w:numPr>
              <w:spacing w:after="0" w:line="240" w:lineRule="auto"/>
              <w:ind w:right="-58"/>
              <w:jc w:val="both"/>
              <w:rPr>
                <w:rFonts w:ascii="Times New Roman" w:eastAsia="Calibri" w:hAnsi="Times New Roman" w:cs="Times New Roman"/>
                <w:color w:val="000000"/>
                <w:sz w:val="24"/>
                <w:szCs w:val="24"/>
                <w:lang w:val="pl-PL"/>
              </w:rPr>
            </w:pPr>
            <w:proofErr w:type="spellStart"/>
            <w:r w:rsidRPr="00811935">
              <w:rPr>
                <w:rFonts w:ascii="Times New Roman" w:eastAsia="Calibri" w:hAnsi="Times New Roman" w:cs="Times New Roman"/>
                <w:color w:val="000000"/>
                <w:sz w:val="24"/>
                <w:szCs w:val="24"/>
              </w:rPr>
              <w:t>Kviz</w:t>
            </w:r>
            <w:proofErr w:type="spellEnd"/>
            <w:r w:rsidRPr="00811935">
              <w:rPr>
                <w:rFonts w:ascii="Times New Roman" w:eastAsia="Calibri" w:hAnsi="Times New Roman" w:cs="Times New Roman"/>
                <w:color w:val="000000"/>
                <w:sz w:val="24"/>
                <w:szCs w:val="24"/>
              </w:rPr>
              <w:t xml:space="preserve"> </w:t>
            </w:r>
            <w:proofErr w:type="gramStart"/>
            <w:r w:rsidRPr="00811935">
              <w:rPr>
                <w:rFonts w:ascii="Times New Roman" w:eastAsia="Calibri" w:hAnsi="Times New Roman" w:cs="Times New Roman"/>
                <w:color w:val="000000"/>
                <w:sz w:val="24"/>
                <w:szCs w:val="24"/>
              </w:rPr>
              <w:t xml:space="preserve">–  </w:t>
            </w:r>
            <w:proofErr w:type="spellStart"/>
            <w:r w:rsidRPr="00811935">
              <w:rPr>
                <w:rFonts w:ascii="Times New Roman" w:eastAsia="Calibri" w:hAnsi="Times New Roman" w:cs="Times New Roman"/>
                <w:color w:val="000000"/>
                <w:sz w:val="24"/>
                <w:szCs w:val="24"/>
              </w:rPr>
              <w:t>pokaži</w:t>
            </w:r>
            <w:proofErr w:type="spellEnd"/>
            <w:proofErr w:type="gramEnd"/>
            <w:r w:rsidRPr="00811935">
              <w:rPr>
                <w:rFonts w:ascii="Times New Roman" w:eastAsia="Calibri" w:hAnsi="Times New Roman" w:cs="Times New Roman"/>
                <w:color w:val="000000"/>
                <w:sz w:val="24"/>
                <w:szCs w:val="24"/>
              </w:rPr>
              <w:t xml:space="preserve"> </w:t>
            </w:r>
            <w:proofErr w:type="spellStart"/>
            <w:r w:rsidRPr="00811935">
              <w:rPr>
                <w:rFonts w:ascii="Times New Roman" w:eastAsia="Calibri" w:hAnsi="Times New Roman" w:cs="Times New Roman"/>
                <w:color w:val="000000"/>
                <w:sz w:val="24"/>
                <w:szCs w:val="24"/>
              </w:rPr>
              <w:t>što</w:t>
            </w:r>
            <w:proofErr w:type="spellEnd"/>
            <w:r w:rsidRPr="00811935">
              <w:rPr>
                <w:rFonts w:ascii="Times New Roman" w:eastAsia="Calibri" w:hAnsi="Times New Roman" w:cs="Times New Roman"/>
                <w:color w:val="000000"/>
                <w:sz w:val="24"/>
                <w:szCs w:val="24"/>
              </w:rPr>
              <w:t xml:space="preserve"> </w:t>
            </w:r>
            <w:proofErr w:type="spellStart"/>
            <w:r w:rsidRPr="00811935">
              <w:rPr>
                <w:rFonts w:ascii="Times New Roman" w:eastAsia="Calibri" w:hAnsi="Times New Roman" w:cs="Times New Roman"/>
                <w:color w:val="000000"/>
                <w:sz w:val="24"/>
                <w:szCs w:val="24"/>
              </w:rPr>
              <w:t>znaš</w:t>
            </w:r>
            <w:proofErr w:type="spellEnd"/>
            <w:r w:rsidRPr="00811935">
              <w:rPr>
                <w:rFonts w:ascii="Times New Roman" w:eastAsia="Calibri" w:hAnsi="Times New Roman" w:cs="Times New Roman"/>
                <w:color w:val="000000"/>
                <w:sz w:val="24"/>
                <w:szCs w:val="24"/>
              </w:rPr>
              <w:t xml:space="preserve"> (u </w:t>
            </w:r>
            <w:proofErr w:type="spellStart"/>
            <w:r w:rsidRPr="00811935">
              <w:rPr>
                <w:rFonts w:ascii="Times New Roman" w:eastAsia="Calibri" w:hAnsi="Times New Roman" w:cs="Times New Roman"/>
                <w:color w:val="000000"/>
                <w:sz w:val="24"/>
                <w:szCs w:val="24"/>
              </w:rPr>
              <w:t>susret</w:t>
            </w:r>
            <w:proofErr w:type="spellEnd"/>
            <w:r w:rsidRPr="00811935">
              <w:rPr>
                <w:rFonts w:ascii="Times New Roman" w:eastAsia="Calibri" w:hAnsi="Times New Roman" w:cs="Times New Roman"/>
                <w:color w:val="000000"/>
                <w:sz w:val="24"/>
                <w:szCs w:val="24"/>
              </w:rPr>
              <w:t xml:space="preserve"> </w:t>
            </w:r>
            <w:proofErr w:type="spellStart"/>
            <w:r w:rsidRPr="00811935">
              <w:rPr>
                <w:rFonts w:ascii="Times New Roman" w:eastAsia="Calibri" w:hAnsi="Times New Roman" w:cs="Times New Roman"/>
                <w:color w:val="000000"/>
                <w:sz w:val="24"/>
                <w:szCs w:val="24"/>
              </w:rPr>
              <w:t>eksternoj</w:t>
            </w:r>
            <w:proofErr w:type="spellEnd"/>
            <w:r w:rsidRPr="00811935">
              <w:rPr>
                <w:rFonts w:ascii="Times New Roman" w:eastAsia="Calibri" w:hAnsi="Times New Roman" w:cs="Times New Roman"/>
                <w:color w:val="000000"/>
                <w:sz w:val="24"/>
                <w:szCs w:val="24"/>
              </w:rPr>
              <w:t xml:space="preserve"> </w:t>
            </w:r>
            <w:proofErr w:type="spellStart"/>
            <w:r w:rsidRPr="00811935">
              <w:rPr>
                <w:rFonts w:ascii="Times New Roman" w:eastAsia="Calibri" w:hAnsi="Times New Roman" w:cs="Times New Roman"/>
                <w:color w:val="000000"/>
                <w:sz w:val="24"/>
                <w:szCs w:val="24"/>
              </w:rPr>
              <w:t>provjeri</w:t>
            </w:r>
            <w:proofErr w:type="spellEnd"/>
            <w:r w:rsidRPr="00811935">
              <w:rPr>
                <w:rFonts w:ascii="Times New Roman" w:eastAsia="Calibri" w:hAnsi="Times New Roman" w:cs="Times New Roman"/>
                <w:color w:val="000000"/>
                <w:sz w:val="24"/>
                <w:szCs w:val="24"/>
              </w:rPr>
              <w:t xml:space="preserve"> </w:t>
            </w:r>
            <w:proofErr w:type="spellStart"/>
            <w:r w:rsidRPr="00811935">
              <w:rPr>
                <w:rFonts w:ascii="Times New Roman" w:eastAsia="Calibri" w:hAnsi="Times New Roman" w:cs="Times New Roman"/>
                <w:color w:val="000000"/>
                <w:sz w:val="24"/>
                <w:szCs w:val="24"/>
              </w:rPr>
              <w:t>znanja</w:t>
            </w:r>
            <w:proofErr w:type="spellEnd"/>
            <w:r w:rsidRPr="00811935">
              <w:rPr>
                <w:rFonts w:ascii="Times New Roman" w:eastAsia="Calibri" w:hAnsi="Times New Roman" w:cs="Times New Roman"/>
                <w:color w:val="000000"/>
                <w:sz w:val="24"/>
                <w:szCs w:val="24"/>
              </w:rPr>
              <w:t xml:space="preserve">) za </w:t>
            </w:r>
            <w:proofErr w:type="spellStart"/>
            <w:r w:rsidRPr="00811935">
              <w:rPr>
                <w:rFonts w:ascii="Times New Roman" w:eastAsia="Calibri" w:hAnsi="Times New Roman" w:cs="Times New Roman"/>
                <w:color w:val="000000"/>
                <w:sz w:val="24"/>
                <w:szCs w:val="24"/>
              </w:rPr>
              <w:t>učenike</w:t>
            </w:r>
            <w:proofErr w:type="spellEnd"/>
            <w:r w:rsidRPr="00811935">
              <w:rPr>
                <w:rFonts w:ascii="Times New Roman" w:eastAsia="Calibri" w:hAnsi="Times New Roman" w:cs="Times New Roman"/>
                <w:color w:val="000000"/>
                <w:sz w:val="24"/>
                <w:szCs w:val="24"/>
              </w:rPr>
              <w:t xml:space="preserve"> IX</w:t>
            </w:r>
          </w:p>
          <w:p w:rsidR="003D24DD" w:rsidRPr="00811935" w:rsidRDefault="003D24DD" w:rsidP="00CD238E">
            <w:pPr>
              <w:spacing w:after="0" w:line="240" w:lineRule="auto"/>
              <w:ind w:right="-58"/>
              <w:jc w:val="both"/>
              <w:rPr>
                <w:rFonts w:ascii="Times New Roman" w:eastAsia="Calibri" w:hAnsi="Times New Roman" w:cs="Times New Roman"/>
                <w:color w:val="000000"/>
                <w:sz w:val="24"/>
                <w:szCs w:val="24"/>
              </w:rPr>
            </w:pPr>
          </w:p>
        </w:tc>
        <w:tc>
          <w:tcPr>
            <w:tcW w:w="1736" w:type="dxa"/>
            <w:vMerge/>
            <w:vAlign w:val="center"/>
          </w:tcPr>
          <w:p w:rsidR="003D24DD" w:rsidRPr="00811935" w:rsidRDefault="003D24DD" w:rsidP="00CD238E">
            <w:pPr>
              <w:spacing w:after="0" w:line="240" w:lineRule="auto"/>
              <w:rPr>
                <w:rFonts w:ascii="Times New Roman" w:eastAsia="Calibri" w:hAnsi="Times New Roman" w:cs="Times New Roman"/>
                <w:sz w:val="24"/>
                <w:szCs w:val="24"/>
              </w:rPr>
            </w:pPr>
          </w:p>
        </w:tc>
        <w:tc>
          <w:tcPr>
            <w:tcW w:w="1308" w:type="dxa"/>
            <w:vMerge/>
          </w:tcPr>
          <w:p w:rsidR="003D24DD" w:rsidRPr="00811935" w:rsidRDefault="003D24DD" w:rsidP="00CD238E">
            <w:pPr>
              <w:spacing w:after="0" w:line="240" w:lineRule="auto"/>
              <w:rPr>
                <w:rFonts w:ascii="Times New Roman" w:eastAsia="Calibri" w:hAnsi="Times New Roman" w:cs="Times New Roman"/>
                <w:sz w:val="24"/>
                <w:szCs w:val="24"/>
              </w:rPr>
            </w:pPr>
          </w:p>
        </w:tc>
      </w:tr>
      <w:tr w:rsidR="003D24DD" w:rsidRPr="00811935" w:rsidTr="00047FC3">
        <w:trPr>
          <w:cantSplit/>
          <w:trHeight w:val="1322"/>
        </w:trPr>
        <w:tc>
          <w:tcPr>
            <w:tcW w:w="1430" w:type="dxa"/>
            <w:shd w:val="clear" w:color="auto" w:fill="FBD4B4"/>
            <w:textDirection w:val="btLr"/>
            <w:vAlign w:val="center"/>
          </w:tcPr>
          <w:p w:rsidR="003D24DD" w:rsidRPr="00811935" w:rsidRDefault="003D24DD" w:rsidP="00CD238E">
            <w:pPr>
              <w:spacing w:after="0" w:line="240" w:lineRule="auto"/>
              <w:ind w:left="113" w:right="113"/>
              <w:jc w:val="center"/>
              <w:rPr>
                <w:rFonts w:ascii="Times New Roman" w:eastAsia="Calibri" w:hAnsi="Times New Roman" w:cs="Times New Roman"/>
                <w:i/>
                <w:sz w:val="24"/>
                <w:szCs w:val="24"/>
              </w:rPr>
            </w:pPr>
            <w:r w:rsidRPr="00811935">
              <w:rPr>
                <w:rFonts w:ascii="Times New Roman" w:eastAsia="Calibri" w:hAnsi="Times New Roman" w:cs="Times New Roman"/>
                <w:i/>
                <w:sz w:val="24"/>
                <w:szCs w:val="24"/>
              </w:rPr>
              <w:t>VII</w:t>
            </w:r>
          </w:p>
          <w:p w:rsidR="003D24DD" w:rsidRPr="00811935" w:rsidRDefault="003D24DD" w:rsidP="00CD238E">
            <w:pPr>
              <w:spacing w:after="0" w:line="240" w:lineRule="auto"/>
              <w:ind w:left="113" w:right="113"/>
              <w:jc w:val="center"/>
              <w:rPr>
                <w:rFonts w:ascii="Times New Roman" w:eastAsia="Calibri" w:hAnsi="Times New Roman" w:cs="Times New Roman"/>
                <w:b/>
                <w:i/>
                <w:sz w:val="24"/>
                <w:szCs w:val="24"/>
              </w:rPr>
            </w:pPr>
            <w:proofErr w:type="spellStart"/>
            <w:r w:rsidRPr="00811935">
              <w:rPr>
                <w:rFonts w:ascii="Times New Roman" w:eastAsia="Calibri" w:hAnsi="Times New Roman" w:cs="Times New Roman"/>
                <w:b/>
                <w:i/>
                <w:sz w:val="24"/>
                <w:szCs w:val="24"/>
              </w:rPr>
              <w:t>Samoevalu</w:t>
            </w:r>
            <w:proofErr w:type="spellEnd"/>
          </w:p>
          <w:p w:rsidR="003D24DD" w:rsidRPr="00811935" w:rsidRDefault="003D24DD" w:rsidP="00CD238E">
            <w:pPr>
              <w:spacing w:after="0" w:line="240" w:lineRule="auto"/>
              <w:ind w:left="113" w:right="113"/>
              <w:jc w:val="center"/>
              <w:rPr>
                <w:rFonts w:ascii="Times New Roman" w:eastAsia="Calibri" w:hAnsi="Times New Roman" w:cs="Times New Roman"/>
                <w:b/>
                <w:i/>
                <w:sz w:val="24"/>
                <w:szCs w:val="24"/>
              </w:rPr>
            </w:pPr>
            <w:proofErr w:type="spellStart"/>
            <w:r w:rsidRPr="00811935">
              <w:rPr>
                <w:rFonts w:ascii="Times New Roman" w:eastAsia="Calibri" w:hAnsi="Times New Roman" w:cs="Times New Roman"/>
                <w:b/>
                <w:i/>
                <w:sz w:val="24"/>
                <w:szCs w:val="24"/>
              </w:rPr>
              <w:t>acija</w:t>
            </w:r>
            <w:proofErr w:type="spellEnd"/>
            <w:r w:rsidRPr="00811935">
              <w:rPr>
                <w:rFonts w:ascii="Times New Roman" w:eastAsia="Calibri" w:hAnsi="Times New Roman" w:cs="Times New Roman"/>
                <w:b/>
                <w:i/>
                <w:sz w:val="24"/>
                <w:szCs w:val="24"/>
              </w:rPr>
              <w:t>/</w:t>
            </w:r>
            <w:proofErr w:type="spellStart"/>
            <w:r w:rsidRPr="00811935">
              <w:rPr>
                <w:rFonts w:ascii="Times New Roman" w:eastAsia="Calibri" w:hAnsi="Times New Roman" w:cs="Times New Roman"/>
                <w:b/>
                <w:i/>
                <w:sz w:val="24"/>
                <w:szCs w:val="24"/>
              </w:rPr>
              <w:t>evalu</w:t>
            </w:r>
            <w:proofErr w:type="spellEnd"/>
          </w:p>
          <w:p w:rsidR="003D24DD" w:rsidRPr="00811935" w:rsidRDefault="003D24DD" w:rsidP="00CD238E">
            <w:pPr>
              <w:spacing w:after="0" w:line="240" w:lineRule="auto"/>
              <w:ind w:left="113" w:right="113"/>
              <w:jc w:val="center"/>
              <w:rPr>
                <w:rFonts w:ascii="Times New Roman" w:eastAsia="Calibri" w:hAnsi="Times New Roman" w:cs="Times New Roman"/>
                <w:b/>
                <w:i/>
                <w:sz w:val="24"/>
                <w:szCs w:val="24"/>
              </w:rPr>
            </w:pPr>
            <w:proofErr w:type="spellStart"/>
            <w:r w:rsidRPr="00811935">
              <w:rPr>
                <w:rFonts w:ascii="Times New Roman" w:eastAsia="Calibri" w:hAnsi="Times New Roman" w:cs="Times New Roman"/>
                <w:b/>
                <w:i/>
                <w:sz w:val="24"/>
                <w:szCs w:val="24"/>
              </w:rPr>
              <w:t>acija</w:t>
            </w:r>
            <w:proofErr w:type="spellEnd"/>
            <w:r w:rsidRPr="00811935">
              <w:rPr>
                <w:rFonts w:ascii="Times New Roman" w:eastAsia="Calibri" w:hAnsi="Times New Roman" w:cs="Times New Roman"/>
                <w:b/>
                <w:i/>
                <w:sz w:val="24"/>
                <w:szCs w:val="24"/>
              </w:rPr>
              <w:t xml:space="preserve"> </w:t>
            </w:r>
            <w:proofErr w:type="spellStart"/>
            <w:r w:rsidRPr="00811935">
              <w:rPr>
                <w:rFonts w:ascii="Times New Roman" w:eastAsia="Calibri" w:hAnsi="Times New Roman" w:cs="Times New Roman"/>
                <w:b/>
                <w:i/>
                <w:sz w:val="24"/>
                <w:szCs w:val="24"/>
              </w:rPr>
              <w:t>rada</w:t>
            </w:r>
            <w:proofErr w:type="spellEnd"/>
            <w:r w:rsidRPr="00811935">
              <w:rPr>
                <w:rFonts w:ascii="Times New Roman" w:eastAsia="Calibri" w:hAnsi="Times New Roman" w:cs="Times New Roman"/>
                <w:b/>
                <w:i/>
                <w:sz w:val="24"/>
                <w:szCs w:val="24"/>
              </w:rPr>
              <w:t xml:space="preserve"> </w:t>
            </w:r>
            <w:proofErr w:type="spellStart"/>
            <w:r w:rsidRPr="00811935">
              <w:rPr>
                <w:rFonts w:ascii="Times New Roman" w:eastAsia="Calibri" w:hAnsi="Times New Roman" w:cs="Times New Roman"/>
                <w:b/>
                <w:i/>
                <w:sz w:val="24"/>
                <w:szCs w:val="24"/>
              </w:rPr>
              <w:t>stručnog</w:t>
            </w:r>
            <w:proofErr w:type="spellEnd"/>
            <w:r w:rsidRPr="00811935">
              <w:rPr>
                <w:rFonts w:ascii="Times New Roman" w:eastAsia="Calibri" w:hAnsi="Times New Roman" w:cs="Times New Roman"/>
                <w:b/>
                <w:i/>
                <w:sz w:val="24"/>
                <w:szCs w:val="24"/>
              </w:rPr>
              <w:t xml:space="preserve"> </w:t>
            </w:r>
            <w:proofErr w:type="spellStart"/>
            <w:r w:rsidRPr="00811935">
              <w:rPr>
                <w:rFonts w:ascii="Times New Roman" w:eastAsia="Calibri" w:hAnsi="Times New Roman" w:cs="Times New Roman"/>
                <w:b/>
                <w:i/>
                <w:sz w:val="24"/>
                <w:szCs w:val="24"/>
              </w:rPr>
              <w:t>aktiva</w:t>
            </w:r>
            <w:proofErr w:type="spellEnd"/>
          </w:p>
        </w:tc>
        <w:tc>
          <w:tcPr>
            <w:tcW w:w="2364" w:type="dxa"/>
            <w:vAlign w:val="center"/>
          </w:tcPr>
          <w:p w:rsidR="003D24DD" w:rsidRPr="00811935" w:rsidRDefault="003D24DD" w:rsidP="00CE2BFE">
            <w:pPr>
              <w:numPr>
                <w:ilvl w:val="0"/>
                <w:numId w:val="69"/>
              </w:numPr>
              <w:spacing w:after="0" w:line="240" w:lineRule="auto"/>
              <w:rPr>
                <w:rFonts w:ascii="Times New Roman" w:eastAsia="Calibri" w:hAnsi="Times New Roman" w:cs="Times New Roman"/>
                <w:sz w:val="24"/>
                <w:szCs w:val="24"/>
              </w:rPr>
            </w:pPr>
            <w:proofErr w:type="spellStart"/>
            <w:r w:rsidRPr="00811935">
              <w:rPr>
                <w:rFonts w:ascii="Times New Roman" w:eastAsia="Calibri" w:hAnsi="Times New Roman" w:cs="Times New Roman"/>
                <w:sz w:val="24"/>
                <w:szCs w:val="24"/>
              </w:rPr>
              <w:t>Sagledavanje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i</w:t>
            </w:r>
            <w:proofErr w:type="spellEnd"/>
            <w:r w:rsidRPr="00811935">
              <w:rPr>
                <w:rFonts w:ascii="Times New Roman" w:eastAsia="Calibri" w:hAnsi="Times New Roman" w:cs="Times New Roman"/>
                <w:sz w:val="24"/>
                <w:szCs w:val="24"/>
              </w:rPr>
              <w:t xml:space="preserve"> </w:t>
            </w:r>
            <w:proofErr w:type="spellStart"/>
            <w:proofErr w:type="gramStart"/>
            <w:r w:rsidRPr="00811935">
              <w:rPr>
                <w:rFonts w:ascii="Times New Roman" w:eastAsia="Calibri" w:hAnsi="Times New Roman" w:cs="Times New Roman"/>
                <w:sz w:val="24"/>
                <w:szCs w:val="24"/>
              </w:rPr>
              <w:t>vrednovanje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postignutih</w:t>
            </w:r>
            <w:proofErr w:type="spellEnd"/>
            <w:proofErr w:type="gram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rezultata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i</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preduzimanje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neophodnih</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mjera</w:t>
            </w:r>
            <w:proofErr w:type="spellEnd"/>
            <w:r w:rsidRPr="00811935">
              <w:rPr>
                <w:rFonts w:ascii="Times New Roman" w:eastAsia="Calibri" w:hAnsi="Times New Roman" w:cs="Times New Roman"/>
                <w:sz w:val="24"/>
                <w:szCs w:val="24"/>
              </w:rPr>
              <w:t xml:space="preserve"> za  </w:t>
            </w:r>
            <w:proofErr w:type="spellStart"/>
            <w:r w:rsidRPr="00811935">
              <w:rPr>
                <w:rFonts w:ascii="Times New Roman" w:eastAsia="Calibri" w:hAnsi="Times New Roman" w:cs="Times New Roman"/>
                <w:sz w:val="24"/>
                <w:szCs w:val="24"/>
              </w:rPr>
              <w:t>poboljšanje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kvaliteta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rada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Aktiva</w:t>
            </w:r>
            <w:proofErr w:type="spellEnd"/>
          </w:p>
        </w:tc>
        <w:tc>
          <w:tcPr>
            <w:tcW w:w="3890" w:type="dxa"/>
            <w:vAlign w:val="center"/>
          </w:tcPr>
          <w:p w:rsidR="003D24DD" w:rsidRPr="00811935" w:rsidRDefault="003D24DD" w:rsidP="00CE2BFE">
            <w:pPr>
              <w:numPr>
                <w:ilvl w:val="0"/>
                <w:numId w:val="69"/>
              </w:numPr>
              <w:spacing w:after="0" w:line="240" w:lineRule="auto"/>
              <w:ind w:right="-58"/>
              <w:rPr>
                <w:rFonts w:ascii="Times New Roman" w:eastAsia="Calibri" w:hAnsi="Times New Roman" w:cs="Times New Roman"/>
                <w:color w:val="000000"/>
                <w:sz w:val="24"/>
                <w:szCs w:val="24"/>
                <w:lang w:val="pl-PL"/>
              </w:rPr>
            </w:pPr>
            <w:r w:rsidRPr="00811935">
              <w:rPr>
                <w:rFonts w:ascii="Times New Roman" w:eastAsia="Calibri" w:hAnsi="Times New Roman" w:cs="Times New Roman"/>
                <w:color w:val="000000"/>
                <w:sz w:val="24"/>
                <w:szCs w:val="24"/>
                <w:lang w:val="pl-PL"/>
              </w:rPr>
              <w:t xml:space="preserve">Interna evaluacija rada Aktiva </w:t>
            </w:r>
          </w:p>
          <w:p w:rsidR="003D24DD" w:rsidRPr="00811935" w:rsidRDefault="003D24DD" w:rsidP="00CE2BFE">
            <w:pPr>
              <w:numPr>
                <w:ilvl w:val="0"/>
                <w:numId w:val="70"/>
              </w:numPr>
              <w:spacing w:after="0" w:line="240" w:lineRule="auto"/>
              <w:rPr>
                <w:rFonts w:ascii="Times New Roman" w:eastAsia="Calibri" w:hAnsi="Times New Roman" w:cs="Times New Roman"/>
                <w:sz w:val="24"/>
                <w:szCs w:val="24"/>
                <w:lang w:val="pl-PL"/>
              </w:rPr>
            </w:pPr>
            <w:r w:rsidRPr="00811935">
              <w:rPr>
                <w:rFonts w:ascii="Times New Roman" w:eastAsia="Calibri" w:hAnsi="Times New Roman" w:cs="Times New Roman"/>
                <w:sz w:val="24"/>
                <w:szCs w:val="24"/>
                <w:lang w:val="pl-PL"/>
              </w:rPr>
              <w:t>Prijedlozi i sugestije direktora i pedagoškinje  škole o radu Aktiva</w:t>
            </w:r>
          </w:p>
        </w:tc>
        <w:tc>
          <w:tcPr>
            <w:tcW w:w="1736" w:type="dxa"/>
            <w:vAlign w:val="center"/>
          </w:tcPr>
          <w:p w:rsidR="003D24DD" w:rsidRPr="00811935" w:rsidRDefault="003D24DD" w:rsidP="00CD238E">
            <w:pPr>
              <w:spacing w:after="0" w:line="240" w:lineRule="auto"/>
              <w:jc w:val="center"/>
              <w:rPr>
                <w:rFonts w:ascii="Times New Roman" w:eastAsia="Calibri" w:hAnsi="Times New Roman" w:cs="Times New Roman"/>
                <w:sz w:val="24"/>
                <w:szCs w:val="24"/>
              </w:rPr>
            </w:pPr>
            <w:proofErr w:type="spellStart"/>
            <w:r w:rsidRPr="00811935">
              <w:rPr>
                <w:rFonts w:ascii="Times New Roman" w:eastAsia="Calibri" w:hAnsi="Times New Roman" w:cs="Times New Roman"/>
                <w:sz w:val="24"/>
                <w:szCs w:val="24"/>
              </w:rPr>
              <w:t>Januar</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jun</w:t>
            </w:r>
            <w:proofErr w:type="spellEnd"/>
          </w:p>
        </w:tc>
        <w:tc>
          <w:tcPr>
            <w:tcW w:w="1308" w:type="dxa"/>
            <w:vAlign w:val="center"/>
          </w:tcPr>
          <w:p w:rsidR="003D24DD" w:rsidRPr="00811935" w:rsidRDefault="003D24DD" w:rsidP="00CD238E">
            <w:pPr>
              <w:spacing w:after="0" w:line="240" w:lineRule="auto"/>
              <w:jc w:val="center"/>
              <w:rPr>
                <w:rFonts w:ascii="Times New Roman" w:eastAsia="Calibri" w:hAnsi="Times New Roman" w:cs="Times New Roman"/>
                <w:sz w:val="24"/>
                <w:szCs w:val="24"/>
              </w:rPr>
            </w:pPr>
            <w:proofErr w:type="spellStart"/>
            <w:r w:rsidRPr="00811935">
              <w:rPr>
                <w:rFonts w:ascii="Times New Roman" w:eastAsia="Calibri" w:hAnsi="Times New Roman" w:cs="Times New Roman"/>
                <w:sz w:val="24"/>
                <w:szCs w:val="24"/>
              </w:rPr>
              <w:t>Članice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aktiva</w:t>
            </w:r>
            <w:proofErr w:type="spellEnd"/>
          </w:p>
          <w:p w:rsidR="003D24DD" w:rsidRPr="00811935" w:rsidRDefault="003D24DD" w:rsidP="00CD238E">
            <w:pPr>
              <w:spacing w:after="0" w:line="240" w:lineRule="auto"/>
              <w:jc w:val="center"/>
              <w:rPr>
                <w:rFonts w:ascii="Times New Roman" w:eastAsia="Calibri" w:hAnsi="Times New Roman" w:cs="Times New Roman"/>
                <w:sz w:val="24"/>
                <w:szCs w:val="24"/>
              </w:rPr>
            </w:pPr>
          </w:p>
          <w:p w:rsidR="003D24DD" w:rsidRPr="00811935" w:rsidRDefault="003D24DD" w:rsidP="00CD238E">
            <w:pPr>
              <w:spacing w:after="0" w:line="240" w:lineRule="auto"/>
              <w:jc w:val="center"/>
              <w:rPr>
                <w:rFonts w:ascii="Times New Roman" w:eastAsia="Calibri" w:hAnsi="Times New Roman" w:cs="Times New Roman"/>
                <w:sz w:val="24"/>
                <w:szCs w:val="24"/>
              </w:rPr>
            </w:pPr>
            <w:proofErr w:type="spellStart"/>
            <w:r w:rsidRPr="00811935">
              <w:rPr>
                <w:rFonts w:ascii="Times New Roman" w:eastAsia="Calibri" w:hAnsi="Times New Roman" w:cs="Times New Roman"/>
                <w:sz w:val="24"/>
                <w:szCs w:val="24"/>
              </w:rPr>
              <w:t>Direktor</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i</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pedagoškinja</w:t>
            </w:r>
            <w:proofErr w:type="spellEnd"/>
          </w:p>
        </w:tc>
      </w:tr>
      <w:tr w:rsidR="003D24DD" w:rsidRPr="00811935" w:rsidTr="00047FC3">
        <w:trPr>
          <w:cantSplit/>
          <w:trHeight w:val="353"/>
        </w:trPr>
        <w:tc>
          <w:tcPr>
            <w:tcW w:w="1430" w:type="dxa"/>
            <w:vMerge w:val="restart"/>
            <w:shd w:val="clear" w:color="auto" w:fill="FBD4B4"/>
            <w:textDirection w:val="btLr"/>
            <w:vAlign w:val="center"/>
          </w:tcPr>
          <w:p w:rsidR="003D24DD" w:rsidRPr="00811935" w:rsidRDefault="003D24DD" w:rsidP="00CD238E">
            <w:pPr>
              <w:spacing w:after="0" w:line="240" w:lineRule="auto"/>
              <w:ind w:left="113" w:right="113"/>
              <w:jc w:val="center"/>
              <w:rPr>
                <w:rFonts w:ascii="Times New Roman" w:eastAsia="Calibri" w:hAnsi="Times New Roman" w:cs="Times New Roman"/>
                <w:i/>
                <w:sz w:val="24"/>
                <w:szCs w:val="24"/>
              </w:rPr>
            </w:pPr>
            <w:r w:rsidRPr="00811935">
              <w:rPr>
                <w:rFonts w:ascii="Times New Roman" w:eastAsia="Calibri" w:hAnsi="Times New Roman" w:cs="Times New Roman"/>
                <w:i/>
                <w:sz w:val="24"/>
                <w:szCs w:val="24"/>
              </w:rPr>
              <w:t>VIII</w:t>
            </w:r>
          </w:p>
          <w:p w:rsidR="003D24DD" w:rsidRPr="00811935" w:rsidRDefault="003D24DD" w:rsidP="00CD238E">
            <w:pPr>
              <w:spacing w:after="0" w:line="240" w:lineRule="auto"/>
              <w:ind w:left="113" w:right="113"/>
              <w:jc w:val="center"/>
              <w:rPr>
                <w:rFonts w:ascii="Times New Roman" w:eastAsia="Calibri" w:hAnsi="Times New Roman" w:cs="Times New Roman"/>
                <w:b/>
                <w:i/>
                <w:sz w:val="24"/>
                <w:szCs w:val="24"/>
              </w:rPr>
            </w:pPr>
            <w:proofErr w:type="spellStart"/>
            <w:r w:rsidRPr="00811935">
              <w:rPr>
                <w:rFonts w:ascii="Times New Roman" w:eastAsia="Calibri" w:hAnsi="Times New Roman" w:cs="Times New Roman"/>
                <w:b/>
                <w:i/>
                <w:sz w:val="24"/>
                <w:szCs w:val="24"/>
              </w:rPr>
              <w:t>Etos</w:t>
            </w:r>
            <w:proofErr w:type="spellEnd"/>
          </w:p>
        </w:tc>
        <w:tc>
          <w:tcPr>
            <w:tcW w:w="2364" w:type="dxa"/>
            <w:vMerge w:val="restart"/>
            <w:vAlign w:val="center"/>
          </w:tcPr>
          <w:p w:rsidR="003D24DD" w:rsidRPr="00811935" w:rsidRDefault="003D24DD" w:rsidP="00CE2BFE">
            <w:pPr>
              <w:numPr>
                <w:ilvl w:val="0"/>
                <w:numId w:val="70"/>
              </w:numPr>
              <w:spacing w:after="200" w:line="276" w:lineRule="auto"/>
              <w:rPr>
                <w:rFonts w:ascii="Times New Roman" w:eastAsia="Calibri" w:hAnsi="Times New Roman" w:cs="Times New Roman"/>
                <w:sz w:val="24"/>
                <w:szCs w:val="24"/>
                <w:lang w:val="pl-PL"/>
              </w:rPr>
            </w:pPr>
            <w:r w:rsidRPr="00811935">
              <w:rPr>
                <w:rFonts w:ascii="Times New Roman" w:eastAsia="Calibri" w:hAnsi="Times New Roman" w:cs="Times New Roman"/>
                <w:sz w:val="24"/>
                <w:szCs w:val="24"/>
                <w:lang w:val="pl-PL"/>
              </w:rPr>
              <w:t>Poboljšanje kvaliteta rada kroz jačanje duha zajednice; stvaranje pozitivne atmosfere za rad u školskom  ambijentu</w:t>
            </w:r>
          </w:p>
        </w:tc>
        <w:tc>
          <w:tcPr>
            <w:tcW w:w="3890" w:type="dxa"/>
          </w:tcPr>
          <w:p w:rsidR="003D24DD" w:rsidRPr="00811935" w:rsidRDefault="003D24DD" w:rsidP="00CD238E">
            <w:pPr>
              <w:spacing w:after="0" w:line="240" w:lineRule="auto"/>
              <w:ind w:left="720"/>
              <w:rPr>
                <w:rFonts w:ascii="Times New Roman" w:eastAsia="Calibri" w:hAnsi="Times New Roman" w:cs="Times New Roman"/>
                <w:sz w:val="24"/>
                <w:szCs w:val="24"/>
                <w:lang w:val="pl-PL"/>
              </w:rPr>
            </w:pPr>
          </w:p>
          <w:p w:rsidR="003D24DD" w:rsidRPr="00811935" w:rsidRDefault="003D24DD" w:rsidP="00CE2BFE">
            <w:pPr>
              <w:numPr>
                <w:ilvl w:val="0"/>
                <w:numId w:val="71"/>
              </w:numPr>
              <w:spacing w:after="0" w:line="240" w:lineRule="auto"/>
              <w:jc w:val="both"/>
              <w:rPr>
                <w:rFonts w:ascii="Times New Roman" w:eastAsia="Calibri" w:hAnsi="Times New Roman" w:cs="Times New Roman"/>
                <w:sz w:val="24"/>
                <w:szCs w:val="24"/>
                <w:lang w:val="pl-PL"/>
              </w:rPr>
            </w:pPr>
            <w:r w:rsidRPr="00811935">
              <w:rPr>
                <w:rFonts w:ascii="Times New Roman" w:eastAsia="Calibri" w:hAnsi="Times New Roman" w:cs="Times New Roman"/>
                <w:sz w:val="24"/>
                <w:szCs w:val="24"/>
                <w:lang w:val="pl-PL"/>
              </w:rPr>
              <w:t>Osvrt na učešće u kulturnim manifestacijama škole povodom obilježavanja značajnih datuma (Dan pismenosti, Dan dječjih prava, Dan škole, Svjetski dan poezije,  Svjetski dan knjige i autorskih prava,  Dan najboljih i dr.</w:t>
            </w:r>
            <w:r w:rsidRPr="009376B2">
              <w:rPr>
                <w:rFonts w:ascii="Times New Roman" w:eastAsia="Calibri" w:hAnsi="Times New Roman" w:cs="Times New Roman"/>
                <w:sz w:val="24"/>
                <w:szCs w:val="24"/>
                <w:lang w:val="pl-PL"/>
              </w:rPr>
              <w:t>)</w:t>
            </w:r>
            <w:r w:rsidRPr="00811935">
              <w:rPr>
                <w:rFonts w:ascii="Times New Roman" w:eastAsia="Calibri" w:hAnsi="Times New Roman" w:cs="Times New Roman"/>
                <w:sz w:val="24"/>
                <w:szCs w:val="24"/>
                <w:lang w:val="pl-PL"/>
              </w:rPr>
              <w:t xml:space="preserve"> i saradnju s  aktivima (timski čas, korelacije u okviru preduzetničkog učenja, rad na realizaciji raznovrsnih aktivnosti u okviru Kluba ljubitelja umjetnosti …)</w:t>
            </w:r>
          </w:p>
        </w:tc>
        <w:tc>
          <w:tcPr>
            <w:tcW w:w="1736" w:type="dxa"/>
            <w:vAlign w:val="center"/>
          </w:tcPr>
          <w:p w:rsidR="003D24DD" w:rsidRPr="00811935" w:rsidRDefault="003D24DD" w:rsidP="00CD238E">
            <w:pPr>
              <w:spacing w:after="0" w:line="240" w:lineRule="auto"/>
              <w:jc w:val="center"/>
              <w:rPr>
                <w:rFonts w:ascii="Times New Roman" w:eastAsia="Calibri" w:hAnsi="Times New Roman" w:cs="Times New Roman"/>
                <w:sz w:val="24"/>
                <w:szCs w:val="24"/>
              </w:rPr>
            </w:pPr>
            <w:proofErr w:type="spellStart"/>
            <w:r w:rsidRPr="00811935">
              <w:rPr>
                <w:rFonts w:ascii="Times New Roman" w:eastAsia="Calibri" w:hAnsi="Times New Roman" w:cs="Times New Roman"/>
                <w:sz w:val="24"/>
                <w:szCs w:val="24"/>
              </w:rPr>
              <w:t>Januar</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jun</w:t>
            </w:r>
            <w:proofErr w:type="spellEnd"/>
          </w:p>
        </w:tc>
        <w:tc>
          <w:tcPr>
            <w:tcW w:w="1308" w:type="dxa"/>
            <w:vMerge w:val="restart"/>
            <w:vAlign w:val="center"/>
          </w:tcPr>
          <w:p w:rsidR="003D24DD" w:rsidRPr="00811935" w:rsidRDefault="003D24DD" w:rsidP="00CD238E">
            <w:pPr>
              <w:spacing w:after="0" w:line="240" w:lineRule="auto"/>
              <w:jc w:val="center"/>
              <w:rPr>
                <w:rFonts w:ascii="Times New Roman" w:eastAsia="Calibri" w:hAnsi="Times New Roman" w:cs="Times New Roman"/>
                <w:sz w:val="24"/>
                <w:szCs w:val="24"/>
              </w:rPr>
            </w:pPr>
          </w:p>
          <w:p w:rsidR="003D24DD" w:rsidRPr="00811935" w:rsidRDefault="003D24DD" w:rsidP="00CD238E">
            <w:pPr>
              <w:spacing w:after="0" w:line="240" w:lineRule="auto"/>
              <w:jc w:val="center"/>
              <w:rPr>
                <w:rFonts w:ascii="Times New Roman" w:eastAsia="Calibri" w:hAnsi="Times New Roman" w:cs="Times New Roman"/>
                <w:sz w:val="24"/>
                <w:szCs w:val="24"/>
              </w:rPr>
            </w:pPr>
            <w:proofErr w:type="spellStart"/>
            <w:r w:rsidRPr="00811935">
              <w:rPr>
                <w:rFonts w:ascii="Times New Roman" w:eastAsia="Calibri" w:hAnsi="Times New Roman" w:cs="Times New Roman"/>
                <w:sz w:val="24"/>
                <w:szCs w:val="24"/>
              </w:rPr>
              <w:t>Članice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Aktiva</w:t>
            </w:r>
            <w:proofErr w:type="spellEnd"/>
            <w:r w:rsidRPr="00811935">
              <w:rPr>
                <w:rFonts w:ascii="Times New Roman" w:eastAsia="Calibri" w:hAnsi="Times New Roman" w:cs="Times New Roman"/>
                <w:sz w:val="24"/>
                <w:szCs w:val="24"/>
              </w:rPr>
              <w:t xml:space="preserve"> u </w:t>
            </w:r>
            <w:proofErr w:type="spellStart"/>
            <w:r w:rsidRPr="00811935">
              <w:rPr>
                <w:rFonts w:ascii="Times New Roman" w:eastAsia="Calibri" w:hAnsi="Times New Roman" w:cs="Times New Roman"/>
                <w:sz w:val="24"/>
                <w:szCs w:val="24"/>
              </w:rPr>
              <w:t>saradnji</w:t>
            </w:r>
            <w:proofErr w:type="spellEnd"/>
            <w:r w:rsidRPr="00811935">
              <w:rPr>
                <w:rFonts w:ascii="Times New Roman" w:eastAsia="Calibri" w:hAnsi="Times New Roman" w:cs="Times New Roman"/>
                <w:sz w:val="24"/>
                <w:szCs w:val="24"/>
              </w:rPr>
              <w:t xml:space="preserve"> s </w:t>
            </w:r>
            <w:proofErr w:type="spellStart"/>
            <w:r w:rsidRPr="00811935">
              <w:rPr>
                <w:rFonts w:ascii="Times New Roman" w:eastAsia="Calibri" w:hAnsi="Times New Roman" w:cs="Times New Roman"/>
                <w:sz w:val="24"/>
                <w:szCs w:val="24"/>
              </w:rPr>
              <w:t>drugim</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aktivima</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škole</w:t>
            </w:r>
            <w:proofErr w:type="spellEnd"/>
          </w:p>
          <w:p w:rsidR="003D24DD" w:rsidRPr="00811935" w:rsidRDefault="003D24DD" w:rsidP="00CD238E">
            <w:pPr>
              <w:spacing w:after="0" w:line="240" w:lineRule="auto"/>
              <w:jc w:val="center"/>
              <w:rPr>
                <w:rFonts w:ascii="Times New Roman" w:eastAsia="Calibri" w:hAnsi="Times New Roman" w:cs="Times New Roman"/>
                <w:sz w:val="24"/>
                <w:szCs w:val="24"/>
              </w:rPr>
            </w:pPr>
          </w:p>
          <w:p w:rsidR="003D24DD" w:rsidRPr="00811935" w:rsidRDefault="003D24DD" w:rsidP="00CD238E">
            <w:pPr>
              <w:spacing w:after="0" w:line="240" w:lineRule="auto"/>
              <w:jc w:val="center"/>
              <w:rPr>
                <w:rFonts w:ascii="Times New Roman" w:eastAsia="Calibri" w:hAnsi="Times New Roman" w:cs="Times New Roman"/>
                <w:sz w:val="24"/>
                <w:szCs w:val="24"/>
              </w:rPr>
            </w:pPr>
          </w:p>
          <w:p w:rsidR="003D24DD" w:rsidRPr="00811935" w:rsidRDefault="003D24DD" w:rsidP="00CD238E">
            <w:pPr>
              <w:spacing w:after="0" w:line="240" w:lineRule="auto"/>
              <w:jc w:val="center"/>
              <w:rPr>
                <w:rFonts w:ascii="Times New Roman" w:eastAsia="Calibri" w:hAnsi="Times New Roman" w:cs="Times New Roman"/>
                <w:sz w:val="24"/>
                <w:szCs w:val="24"/>
              </w:rPr>
            </w:pPr>
          </w:p>
          <w:p w:rsidR="003D24DD" w:rsidRPr="00811935" w:rsidRDefault="003D24DD" w:rsidP="00CD238E">
            <w:pPr>
              <w:spacing w:after="0" w:line="240" w:lineRule="auto"/>
              <w:jc w:val="center"/>
              <w:rPr>
                <w:rFonts w:ascii="Times New Roman" w:eastAsia="Calibri" w:hAnsi="Times New Roman" w:cs="Times New Roman"/>
                <w:sz w:val="24"/>
                <w:szCs w:val="24"/>
              </w:rPr>
            </w:pPr>
          </w:p>
          <w:p w:rsidR="003D24DD" w:rsidRPr="00811935" w:rsidRDefault="003D24DD" w:rsidP="00CD238E">
            <w:pPr>
              <w:spacing w:after="0" w:line="240" w:lineRule="auto"/>
              <w:rPr>
                <w:rFonts w:ascii="Times New Roman" w:eastAsia="Calibri" w:hAnsi="Times New Roman" w:cs="Times New Roman"/>
                <w:sz w:val="24"/>
                <w:szCs w:val="24"/>
              </w:rPr>
            </w:pPr>
          </w:p>
          <w:p w:rsidR="003D24DD" w:rsidRPr="00811935" w:rsidRDefault="003D24DD" w:rsidP="00CD238E">
            <w:pPr>
              <w:spacing w:after="0" w:line="240" w:lineRule="auto"/>
              <w:jc w:val="center"/>
              <w:rPr>
                <w:rFonts w:ascii="Times New Roman" w:eastAsia="Calibri" w:hAnsi="Times New Roman" w:cs="Times New Roman"/>
                <w:sz w:val="24"/>
                <w:szCs w:val="24"/>
              </w:rPr>
            </w:pPr>
          </w:p>
          <w:p w:rsidR="003D24DD" w:rsidRPr="00811935" w:rsidRDefault="003D24DD" w:rsidP="00CD238E">
            <w:pPr>
              <w:spacing w:after="0" w:line="240" w:lineRule="auto"/>
              <w:jc w:val="center"/>
              <w:rPr>
                <w:rFonts w:ascii="Times New Roman" w:eastAsia="Calibri" w:hAnsi="Times New Roman" w:cs="Times New Roman"/>
                <w:sz w:val="24"/>
                <w:szCs w:val="24"/>
              </w:rPr>
            </w:pPr>
          </w:p>
          <w:p w:rsidR="003D24DD" w:rsidRPr="00811935" w:rsidRDefault="003D24DD" w:rsidP="00CD238E">
            <w:pPr>
              <w:spacing w:after="0" w:line="240" w:lineRule="auto"/>
              <w:jc w:val="center"/>
              <w:rPr>
                <w:rFonts w:ascii="Times New Roman" w:eastAsia="Calibri" w:hAnsi="Times New Roman" w:cs="Times New Roman"/>
                <w:sz w:val="24"/>
                <w:szCs w:val="24"/>
              </w:rPr>
            </w:pPr>
          </w:p>
          <w:p w:rsidR="003D24DD" w:rsidRPr="00811935" w:rsidRDefault="003D24DD" w:rsidP="00CD238E">
            <w:pPr>
              <w:spacing w:after="0" w:line="240" w:lineRule="auto"/>
              <w:jc w:val="center"/>
              <w:rPr>
                <w:rFonts w:ascii="Times New Roman" w:eastAsia="Calibri" w:hAnsi="Times New Roman" w:cs="Times New Roman"/>
                <w:sz w:val="24"/>
                <w:szCs w:val="24"/>
              </w:rPr>
            </w:pPr>
          </w:p>
          <w:p w:rsidR="003D24DD" w:rsidRPr="00811935" w:rsidRDefault="003D24DD" w:rsidP="00CD238E">
            <w:pPr>
              <w:spacing w:after="0" w:line="240" w:lineRule="auto"/>
              <w:jc w:val="center"/>
              <w:rPr>
                <w:rFonts w:ascii="Times New Roman" w:eastAsia="Calibri" w:hAnsi="Times New Roman" w:cs="Times New Roman"/>
                <w:sz w:val="24"/>
                <w:szCs w:val="24"/>
              </w:rPr>
            </w:pPr>
          </w:p>
          <w:p w:rsidR="003D24DD" w:rsidRPr="00811935" w:rsidRDefault="003D24DD" w:rsidP="00CD238E">
            <w:pPr>
              <w:spacing w:after="0" w:line="240" w:lineRule="auto"/>
              <w:jc w:val="center"/>
              <w:rPr>
                <w:rFonts w:ascii="Times New Roman" w:eastAsia="Calibri" w:hAnsi="Times New Roman" w:cs="Times New Roman"/>
                <w:sz w:val="24"/>
                <w:szCs w:val="24"/>
              </w:rPr>
            </w:pPr>
          </w:p>
          <w:p w:rsidR="003D24DD" w:rsidRPr="00811935" w:rsidRDefault="003D24DD" w:rsidP="00CD238E">
            <w:pPr>
              <w:spacing w:after="0" w:line="240" w:lineRule="auto"/>
              <w:jc w:val="both"/>
              <w:rPr>
                <w:rFonts w:ascii="Times New Roman" w:eastAsia="Calibri" w:hAnsi="Times New Roman" w:cs="Times New Roman"/>
                <w:sz w:val="24"/>
                <w:szCs w:val="24"/>
              </w:rPr>
            </w:pPr>
            <w:proofErr w:type="spellStart"/>
            <w:r w:rsidRPr="00811935">
              <w:rPr>
                <w:rFonts w:ascii="Times New Roman" w:eastAsia="Calibri" w:hAnsi="Times New Roman" w:cs="Times New Roman"/>
                <w:sz w:val="24"/>
                <w:szCs w:val="24"/>
              </w:rPr>
              <w:t>Članice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Aktiva</w:t>
            </w:r>
            <w:proofErr w:type="spellEnd"/>
          </w:p>
          <w:p w:rsidR="003D24DD" w:rsidRPr="00811935" w:rsidRDefault="003D24DD" w:rsidP="00CD238E">
            <w:pPr>
              <w:spacing w:after="0" w:line="240" w:lineRule="auto"/>
              <w:jc w:val="both"/>
              <w:rPr>
                <w:rFonts w:ascii="Times New Roman" w:eastAsia="Calibri" w:hAnsi="Times New Roman" w:cs="Times New Roman"/>
                <w:sz w:val="24"/>
                <w:szCs w:val="24"/>
              </w:rPr>
            </w:pPr>
          </w:p>
          <w:p w:rsidR="003D24DD" w:rsidRPr="00811935" w:rsidRDefault="003D24DD" w:rsidP="00CD238E">
            <w:pPr>
              <w:spacing w:after="0" w:line="240" w:lineRule="auto"/>
              <w:jc w:val="both"/>
              <w:rPr>
                <w:rFonts w:ascii="Times New Roman" w:eastAsia="Calibri" w:hAnsi="Times New Roman" w:cs="Times New Roman"/>
                <w:sz w:val="24"/>
                <w:szCs w:val="24"/>
              </w:rPr>
            </w:pPr>
          </w:p>
          <w:p w:rsidR="003D24DD" w:rsidRPr="00811935" w:rsidRDefault="003D24DD" w:rsidP="00CD238E">
            <w:pPr>
              <w:spacing w:after="0" w:line="240" w:lineRule="auto"/>
              <w:jc w:val="both"/>
              <w:rPr>
                <w:rFonts w:ascii="Times New Roman" w:eastAsia="Calibri" w:hAnsi="Times New Roman" w:cs="Times New Roman"/>
                <w:sz w:val="24"/>
                <w:szCs w:val="24"/>
              </w:rPr>
            </w:pPr>
            <w:proofErr w:type="spellStart"/>
            <w:r w:rsidRPr="00811935">
              <w:rPr>
                <w:rFonts w:ascii="Times New Roman" w:eastAsia="Calibri" w:hAnsi="Times New Roman" w:cs="Times New Roman"/>
                <w:sz w:val="24"/>
                <w:szCs w:val="24"/>
              </w:rPr>
              <w:t>Članice</w:t>
            </w:r>
            <w:proofErr w:type="spellEnd"/>
            <w:r w:rsidRPr="00811935">
              <w:rPr>
                <w:rFonts w:ascii="Times New Roman" w:eastAsia="Calibri" w:hAnsi="Times New Roman" w:cs="Times New Roman"/>
                <w:sz w:val="24"/>
                <w:szCs w:val="24"/>
              </w:rPr>
              <w:t xml:space="preserve"> </w:t>
            </w:r>
            <w:proofErr w:type="spellStart"/>
            <w:r w:rsidRPr="00811935">
              <w:rPr>
                <w:rFonts w:ascii="Times New Roman" w:eastAsia="Calibri" w:hAnsi="Times New Roman" w:cs="Times New Roman"/>
                <w:sz w:val="24"/>
                <w:szCs w:val="24"/>
              </w:rPr>
              <w:t>Aktiva</w:t>
            </w:r>
            <w:proofErr w:type="spellEnd"/>
          </w:p>
        </w:tc>
      </w:tr>
      <w:tr w:rsidR="003D24DD" w:rsidRPr="00811935" w:rsidTr="00047FC3">
        <w:trPr>
          <w:cantSplit/>
          <w:trHeight w:val="1011"/>
        </w:trPr>
        <w:tc>
          <w:tcPr>
            <w:tcW w:w="1430" w:type="dxa"/>
            <w:vMerge/>
            <w:shd w:val="clear" w:color="auto" w:fill="FBD4B4"/>
            <w:textDirection w:val="btLr"/>
          </w:tcPr>
          <w:p w:rsidR="003D24DD" w:rsidRPr="00811935" w:rsidRDefault="003D24DD" w:rsidP="00CD238E">
            <w:pPr>
              <w:spacing w:after="0" w:line="240" w:lineRule="auto"/>
              <w:ind w:left="113" w:right="113"/>
              <w:jc w:val="center"/>
              <w:rPr>
                <w:rFonts w:ascii="Times New Roman" w:eastAsia="Calibri" w:hAnsi="Times New Roman" w:cs="Times New Roman"/>
                <w:i/>
                <w:sz w:val="24"/>
                <w:szCs w:val="24"/>
              </w:rPr>
            </w:pPr>
          </w:p>
        </w:tc>
        <w:tc>
          <w:tcPr>
            <w:tcW w:w="2364" w:type="dxa"/>
            <w:vMerge/>
          </w:tcPr>
          <w:p w:rsidR="003D24DD" w:rsidRPr="00811935" w:rsidRDefault="003D24DD" w:rsidP="00CE2BFE">
            <w:pPr>
              <w:numPr>
                <w:ilvl w:val="0"/>
                <w:numId w:val="71"/>
              </w:numPr>
              <w:spacing w:after="200" w:line="276" w:lineRule="auto"/>
              <w:rPr>
                <w:rFonts w:ascii="Times New Roman" w:eastAsia="Calibri" w:hAnsi="Times New Roman" w:cs="Times New Roman"/>
                <w:sz w:val="24"/>
                <w:szCs w:val="24"/>
                <w:lang w:val="pl-PL"/>
              </w:rPr>
            </w:pPr>
          </w:p>
        </w:tc>
        <w:tc>
          <w:tcPr>
            <w:tcW w:w="3890" w:type="dxa"/>
          </w:tcPr>
          <w:p w:rsidR="003D24DD" w:rsidRPr="00811935" w:rsidRDefault="003D24DD" w:rsidP="00CE2BFE">
            <w:pPr>
              <w:numPr>
                <w:ilvl w:val="0"/>
                <w:numId w:val="71"/>
              </w:numPr>
              <w:spacing w:after="200" w:line="276" w:lineRule="auto"/>
              <w:rPr>
                <w:rFonts w:ascii="Times New Roman" w:eastAsia="Calibri" w:hAnsi="Times New Roman" w:cs="Times New Roman"/>
                <w:sz w:val="24"/>
                <w:szCs w:val="24"/>
                <w:lang w:val="pl-PL"/>
              </w:rPr>
            </w:pPr>
            <w:r w:rsidRPr="00811935">
              <w:rPr>
                <w:rFonts w:ascii="Times New Roman" w:eastAsia="Calibri" w:hAnsi="Times New Roman" w:cs="Times New Roman"/>
                <w:sz w:val="24"/>
                <w:szCs w:val="24"/>
                <w:lang w:val="pl-PL"/>
              </w:rPr>
              <w:t>Osvrt na uređenje školskog prostora</w:t>
            </w:r>
          </w:p>
        </w:tc>
        <w:tc>
          <w:tcPr>
            <w:tcW w:w="1736" w:type="dxa"/>
            <w:vMerge w:val="restart"/>
          </w:tcPr>
          <w:p w:rsidR="003D24DD" w:rsidRPr="00811935" w:rsidRDefault="003D24DD" w:rsidP="00CD238E">
            <w:pPr>
              <w:spacing w:after="0" w:line="240" w:lineRule="auto"/>
              <w:jc w:val="center"/>
              <w:rPr>
                <w:rFonts w:ascii="Times New Roman" w:eastAsia="Calibri" w:hAnsi="Times New Roman" w:cs="Times New Roman"/>
                <w:sz w:val="24"/>
                <w:szCs w:val="24"/>
              </w:rPr>
            </w:pPr>
            <w:r w:rsidRPr="00811935">
              <w:rPr>
                <w:rFonts w:ascii="Times New Roman" w:eastAsia="Calibri" w:hAnsi="Times New Roman" w:cs="Times New Roman"/>
                <w:sz w:val="24"/>
                <w:szCs w:val="24"/>
              </w:rPr>
              <w:t>Jun</w:t>
            </w:r>
          </w:p>
          <w:p w:rsidR="003D24DD" w:rsidRPr="00811935" w:rsidRDefault="003D24DD" w:rsidP="00CD238E">
            <w:pPr>
              <w:spacing w:after="0" w:line="240" w:lineRule="auto"/>
              <w:jc w:val="center"/>
              <w:rPr>
                <w:rFonts w:ascii="Times New Roman" w:eastAsia="Calibri" w:hAnsi="Times New Roman" w:cs="Times New Roman"/>
                <w:sz w:val="24"/>
                <w:szCs w:val="24"/>
              </w:rPr>
            </w:pPr>
          </w:p>
          <w:p w:rsidR="003D24DD" w:rsidRPr="00811935" w:rsidRDefault="003D24DD" w:rsidP="00CD238E">
            <w:pPr>
              <w:spacing w:after="0" w:line="240" w:lineRule="auto"/>
              <w:jc w:val="center"/>
              <w:rPr>
                <w:rFonts w:ascii="Times New Roman" w:eastAsia="Calibri" w:hAnsi="Times New Roman" w:cs="Times New Roman"/>
                <w:sz w:val="24"/>
                <w:szCs w:val="24"/>
              </w:rPr>
            </w:pPr>
          </w:p>
          <w:p w:rsidR="003D24DD" w:rsidRPr="00811935" w:rsidRDefault="003D24DD" w:rsidP="00CD238E">
            <w:pPr>
              <w:spacing w:after="0" w:line="240" w:lineRule="auto"/>
              <w:jc w:val="center"/>
              <w:rPr>
                <w:rFonts w:ascii="Times New Roman" w:eastAsia="Calibri" w:hAnsi="Times New Roman" w:cs="Times New Roman"/>
                <w:sz w:val="24"/>
                <w:szCs w:val="24"/>
              </w:rPr>
            </w:pPr>
          </w:p>
          <w:p w:rsidR="003D24DD" w:rsidRPr="00811935" w:rsidRDefault="003D24DD" w:rsidP="00CD238E">
            <w:pPr>
              <w:spacing w:after="0" w:line="240" w:lineRule="auto"/>
              <w:jc w:val="center"/>
              <w:rPr>
                <w:rFonts w:ascii="Times New Roman" w:eastAsia="Calibri" w:hAnsi="Times New Roman" w:cs="Times New Roman"/>
                <w:sz w:val="24"/>
                <w:szCs w:val="24"/>
              </w:rPr>
            </w:pPr>
            <w:r w:rsidRPr="00811935">
              <w:rPr>
                <w:rFonts w:ascii="Times New Roman" w:eastAsia="Calibri" w:hAnsi="Times New Roman" w:cs="Times New Roman"/>
                <w:sz w:val="24"/>
                <w:szCs w:val="24"/>
              </w:rPr>
              <w:t>Jun</w:t>
            </w:r>
          </w:p>
        </w:tc>
        <w:tc>
          <w:tcPr>
            <w:tcW w:w="1308" w:type="dxa"/>
            <w:vMerge/>
          </w:tcPr>
          <w:p w:rsidR="003D24DD" w:rsidRPr="00811935" w:rsidRDefault="003D24DD" w:rsidP="00CD238E">
            <w:pPr>
              <w:spacing w:after="0" w:line="240" w:lineRule="auto"/>
              <w:rPr>
                <w:rFonts w:ascii="Times New Roman" w:eastAsia="Calibri" w:hAnsi="Times New Roman" w:cs="Times New Roman"/>
                <w:sz w:val="24"/>
                <w:szCs w:val="24"/>
              </w:rPr>
            </w:pPr>
          </w:p>
        </w:tc>
      </w:tr>
      <w:tr w:rsidR="003D24DD" w:rsidRPr="009376B2" w:rsidTr="00047FC3">
        <w:trPr>
          <w:cantSplit/>
          <w:trHeight w:val="1865"/>
        </w:trPr>
        <w:tc>
          <w:tcPr>
            <w:tcW w:w="1430" w:type="dxa"/>
            <w:vMerge/>
            <w:shd w:val="clear" w:color="auto" w:fill="FBD4B4"/>
            <w:textDirection w:val="btLr"/>
          </w:tcPr>
          <w:p w:rsidR="003D24DD" w:rsidRPr="00811935" w:rsidRDefault="003D24DD" w:rsidP="00CD238E">
            <w:pPr>
              <w:spacing w:after="0" w:line="240" w:lineRule="auto"/>
              <w:ind w:left="113" w:right="113"/>
              <w:jc w:val="center"/>
              <w:rPr>
                <w:rFonts w:ascii="Times New Roman" w:eastAsia="Calibri" w:hAnsi="Times New Roman" w:cs="Times New Roman"/>
                <w:i/>
                <w:sz w:val="24"/>
                <w:szCs w:val="24"/>
              </w:rPr>
            </w:pPr>
          </w:p>
        </w:tc>
        <w:tc>
          <w:tcPr>
            <w:tcW w:w="2364" w:type="dxa"/>
            <w:vMerge/>
          </w:tcPr>
          <w:p w:rsidR="003D24DD" w:rsidRPr="00811935" w:rsidRDefault="003D24DD" w:rsidP="00CE2BFE">
            <w:pPr>
              <w:numPr>
                <w:ilvl w:val="0"/>
                <w:numId w:val="71"/>
              </w:numPr>
              <w:spacing w:after="200" w:line="276" w:lineRule="auto"/>
              <w:rPr>
                <w:rFonts w:ascii="Times New Roman" w:eastAsia="Calibri" w:hAnsi="Times New Roman" w:cs="Times New Roman"/>
                <w:sz w:val="24"/>
                <w:szCs w:val="24"/>
                <w:lang w:val="pl-PL"/>
              </w:rPr>
            </w:pPr>
          </w:p>
        </w:tc>
        <w:tc>
          <w:tcPr>
            <w:tcW w:w="3890" w:type="dxa"/>
          </w:tcPr>
          <w:p w:rsidR="003D24DD" w:rsidRPr="00811935" w:rsidRDefault="003D24DD" w:rsidP="00CE2BFE">
            <w:pPr>
              <w:numPr>
                <w:ilvl w:val="0"/>
                <w:numId w:val="71"/>
              </w:numPr>
              <w:spacing w:after="200" w:line="276" w:lineRule="auto"/>
              <w:rPr>
                <w:rFonts w:ascii="Times New Roman" w:eastAsia="Calibri" w:hAnsi="Times New Roman" w:cs="Times New Roman"/>
                <w:sz w:val="24"/>
                <w:szCs w:val="24"/>
                <w:lang w:val="pl-PL"/>
              </w:rPr>
            </w:pPr>
            <w:r w:rsidRPr="00811935">
              <w:rPr>
                <w:rFonts w:ascii="Times New Roman" w:eastAsia="Calibri" w:hAnsi="Times New Roman" w:cs="Times New Roman"/>
                <w:sz w:val="24"/>
                <w:szCs w:val="24"/>
                <w:lang w:val="pl-PL"/>
              </w:rPr>
              <w:t>Ra</w:t>
            </w:r>
            <w:r w:rsidRPr="009376B2">
              <w:rPr>
                <w:rFonts w:ascii="Times New Roman" w:eastAsia="Calibri" w:hAnsi="Times New Roman" w:cs="Times New Roman"/>
                <w:sz w:val="24"/>
                <w:szCs w:val="24"/>
                <w:lang w:val="pl-PL"/>
              </w:rPr>
              <w:t>z</w:t>
            </w:r>
            <w:r w:rsidRPr="00811935">
              <w:rPr>
                <w:rFonts w:ascii="Times New Roman" w:eastAsia="Calibri" w:hAnsi="Times New Roman" w:cs="Times New Roman"/>
                <w:sz w:val="24"/>
                <w:szCs w:val="24"/>
                <w:lang w:val="pl-PL"/>
              </w:rPr>
              <w:t xml:space="preserve">matranje prijedloga </w:t>
            </w:r>
            <w:r w:rsidRPr="009376B2">
              <w:rPr>
                <w:rFonts w:ascii="Times New Roman" w:eastAsia="Calibri" w:hAnsi="Times New Roman" w:cs="Times New Roman"/>
                <w:sz w:val="24"/>
                <w:szCs w:val="24"/>
                <w:lang w:val="pl-PL"/>
              </w:rPr>
              <w:t>o nagrađivanju nastavnika na osnovu postignutih rezultata</w:t>
            </w:r>
            <w:r w:rsidRPr="00811935">
              <w:rPr>
                <w:rFonts w:ascii="Times New Roman" w:eastAsia="Calibri" w:hAnsi="Times New Roman" w:cs="Times New Roman"/>
                <w:sz w:val="24"/>
                <w:szCs w:val="24"/>
                <w:lang w:val="pl-PL"/>
              </w:rPr>
              <w:t xml:space="preserve"> </w:t>
            </w:r>
          </w:p>
        </w:tc>
        <w:tc>
          <w:tcPr>
            <w:tcW w:w="1736" w:type="dxa"/>
            <w:vMerge/>
          </w:tcPr>
          <w:p w:rsidR="003D24DD" w:rsidRPr="009376B2" w:rsidRDefault="003D24DD" w:rsidP="00CD238E">
            <w:pPr>
              <w:spacing w:after="0" w:line="240" w:lineRule="auto"/>
              <w:jc w:val="center"/>
              <w:rPr>
                <w:rFonts w:ascii="Times New Roman" w:eastAsia="Calibri" w:hAnsi="Times New Roman" w:cs="Times New Roman"/>
                <w:sz w:val="24"/>
                <w:szCs w:val="24"/>
                <w:lang w:val="pl-PL"/>
              </w:rPr>
            </w:pPr>
          </w:p>
        </w:tc>
        <w:tc>
          <w:tcPr>
            <w:tcW w:w="1308" w:type="dxa"/>
            <w:vMerge/>
          </w:tcPr>
          <w:p w:rsidR="003D24DD" w:rsidRPr="009376B2" w:rsidRDefault="003D24DD" w:rsidP="00CD238E">
            <w:pPr>
              <w:spacing w:after="0" w:line="240" w:lineRule="auto"/>
              <w:rPr>
                <w:rFonts w:ascii="Times New Roman" w:eastAsia="Calibri" w:hAnsi="Times New Roman" w:cs="Times New Roman"/>
                <w:sz w:val="24"/>
                <w:szCs w:val="24"/>
                <w:lang w:val="pl-PL"/>
              </w:rPr>
            </w:pPr>
          </w:p>
        </w:tc>
      </w:tr>
    </w:tbl>
    <w:p w:rsidR="003D24DD" w:rsidRPr="00811935" w:rsidRDefault="003D24DD" w:rsidP="003D24DD">
      <w:pPr>
        <w:spacing w:after="0" w:line="240" w:lineRule="auto"/>
        <w:jc w:val="center"/>
        <w:rPr>
          <w:rFonts w:ascii="Times New Roman" w:eastAsia="Times New Roman" w:hAnsi="Times New Roman" w:cs="Times New Roman"/>
          <w:sz w:val="24"/>
          <w:szCs w:val="24"/>
          <w:lang w:val="sr-Latn-CS" w:eastAsia="sr-Latn-CS"/>
        </w:rPr>
      </w:pPr>
    </w:p>
    <w:p w:rsidR="00AA6F80" w:rsidRPr="00811935" w:rsidRDefault="00AA6F80">
      <w:pPr>
        <w:rPr>
          <w:rFonts w:ascii="Times New Roman" w:hAnsi="Times New Roman" w:cs="Times New Roman"/>
          <w:lang w:val="pl-PL"/>
        </w:rPr>
      </w:pPr>
    </w:p>
    <w:p w:rsidR="003D24DD" w:rsidRPr="00811935" w:rsidRDefault="003D24DD">
      <w:pPr>
        <w:rPr>
          <w:rFonts w:ascii="Times New Roman" w:hAnsi="Times New Roman" w:cs="Times New Roman"/>
          <w:lang w:val="pl-PL"/>
        </w:rPr>
      </w:pPr>
    </w:p>
    <w:p w:rsidR="003D24DD" w:rsidRPr="00811935" w:rsidRDefault="003D24DD">
      <w:pPr>
        <w:rPr>
          <w:rFonts w:ascii="Times New Roman" w:hAnsi="Times New Roman" w:cs="Times New Roman"/>
          <w:lang w:val="pl-PL"/>
        </w:rPr>
      </w:pPr>
    </w:p>
    <w:p w:rsidR="003D24DD" w:rsidRDefault="003D24DD">
      <w:pPr>
        <w:rPr>
          <w:rFonts w:ascii="Times New Roman" w:hAnsi="Times New Roman" w:cs="Times New Roman"/>
          <w:lang w:val="pl-PL"/>
        </w:rPr>
      </w:pPr>
    </w:p>
    <w:p w:rsidR="00D72E05" w:rsidRDefault="00D72E05">
      <w:pPr>
        <w:rPr>
          <w:rFonts w:ascii="Times New Roman" w:hAnsi="Times New Roman" w:cs="Times New Roman"/>
          <w:lang w:val="pl-PL"/>
        </w:rPr>
      </w:pPr>
    </w:p>
    <w:p w:rsidR="00D72E05" w:rsidRPr="00811935" w:rsidRDefault="00D72E05">
      <w:pPr>
        <w:rPr>
          <w:rFonts w:ascii="Times New Roman" w:hAnsi="Times New Roman" w:cs="Times New Roman"/>
          <w:lang w:val="pl-PL"/>
        </w:rPr>
      </w:pPr>
    </w:p>
    <w:p w:rsidR="003D24DD" w:rsidRPr="00811935" w:rsidRDefault="003D24DD">
      <w:pPr>
        <w:rPr>
          <w:rFonts w:ascii="Times New Roman" w:hAnsi="Times New Roman" w:cs="Times New Roman"/>
          <w:lang w:val="pl-PL"/>
        </w:rPr>
      </w:pPr>
    </w:p>
    <w:p w:rsidR="003D24DD" w:rsidRPr="00811935" w:rsidRDefault="003D24DD">
      <w:pPr>
        <w:rPr>
          <w:rFonts w:ascii="Times New Roman" w:hAnsi="Times New Roman" w:cs="Times New Roman"/>
          <w:lang w:val="pl-PL"/>
        </w:rPr>
      </w:pPr>
    </w:p>
    <w:p w:rsidR="003D24DD" w:rsidRPr="00811935" w:rsidRDefault="003D24DD">
      <w:pPr>
        <w:rPr>
          <w:rFonts w:ascii="Times New Roman" w:hAnsi="Times New Roman" w:cs="Times New Roman"/>
          <w:lang w:val="pl-PL"/>
        </w:rPr>
      </w:pPr>
    </w:p>
    <w:tbl>
      <w:tblPr>
        <w:tblStyle w:val="TableGrid"/>
        <w:tblW w:w="9799" w:type="dxa"/>
        <w:jc w:val="center"/>
        <w:tblLook w:val="04A0" w:firstRow="1" w:lastRow="0" w:firstColumn="1" w:lastColumn="0" w:noHBand="0" w:noVBand="1"/>
      </w:tblPr>
      <w:tblGrid>
        <w:gridCol w:w="1601"/>
        <w:gridCol w:w="2549"/>
        <w:gridCol w:w="2004"/>
        <w:gridCol w:w="1980"/>
        <w:gridCol w:w="1653"/>
        <w:gridCol w:w="12"/>
      </w:tblGrid>
      <w:tr w:rsidR="00AA6F80" w:rsidRPr="00811935">
        <w:trPr>
          <w:jc w:val="center"/>
        </w:trPr>
        <w:tc>
          <w:tcPr>
            <w:tcW w:w="9799" w:type="dxa"/>
            <w:gridSpan w:val="6"/>
            <w:shd w:val="clear" w:color="auto" w:fill="D9D9D9" w:themeFill="background1" w:themeFillShade="D9"/>
          </w:tcPr>
          <w:p w:rsidR="00AA6F80" w:rsidRPr="00811935" w:rsidRDefault="00AC5156">
            <w:pPr>
              <w:spacing w:after="0" w:line="240" w:lineRule="auto"/>
              <w:rPr>
                <w:rFonts w:ascii="Times New Roman" w:hAnsi="Times New Roman" w:cs="Times New Roman"/>
                <w:b/>
                <w:i/>
                <w:sz w:val="28"/>
                <w:szCs w:val="24"/>
              </w:rPr>
            </w:pPr>
            <w:r w:rsidRPr="00811935">
              <w:rPr>
                <w:rFonts w:ascii="Times New Roman" w:hAnsi="Times New Roman" w:cs="Times New Roman"/>
                <w:b/>
                <w:i/>
                <w:sz w:val="28"/>
                <w:szCs w:val="24"/>
              </w:rPr>
              <w:t xml:space="preserve">ORIJENTACIONI PROGRAM RADA STRUČNOG AKTIVA STRANIH JEZIKA ZA 2023/24. god </w:t>
            </w:r>
          </w:p>
          <w:p w:rsidR="00AA6F80" w:rsidRPr="00811935" w:rsidRDefault="00AA6F80">
            <w:pPr>
              <w:spacing w:after="0" w:line="240" w:lineRule="auto"/>
              <w:rPr>
                <w:rFonts w:ascii="Times New Roman" w:hAnsi="Times New Roman" w:cs="Times New Roman"/>
                <w:sz w:val="24"/>
                <w:szCs w:val="24"/>
              </w:rPr>
            </w:pPr>
          </w:p>
        </w:tc>
      </w:tr>
      <w:tr w:rsidR="00AA6F80" w:rsidRPr="00811935">
        <w:trPr>
          <w:gridAfter w:val="1"/>
          <w:wAfter w:w="13" w:type="dxa"/>
          <w:jc w:val="center"/>
        </w:trPr>
        <w:tc>
          <w:tcPr>
            <w:tcW w:w="1632" w:type="dxa"/>
            <w:shd w:val="clear" w:color="auto" w:fill="D9D9D9" w:themeFill="background1" w:themeFillShade="D9"/>
          </w:tcPr>
          <w:p w:rsidR="00AA6F80" w:rsidRPr="00811935" w:rsidRDefault="00AC5156">
            <w:pPr>
              <w:spacing w:after="0" w:line="240" w:lineRule="auto"/>
              <w:rPr>
                <w:rFonts w:ascii="Times New Roman" w:hAnsi="Times New Roman" w:cs="Times New Roman"/>
                <w:b/>
                <w:i/>
                <w:sz w:val="24"/>
                <w:szCs w:val="24"/>
              </w:rPr>
            </w:pPr>
            <w:proofErr w:type="spellStart"/>
            <w:r w:rsidRPr="00811935">
              <w:rPr>
                <w:rFonts w:ascii="Times New Roman" w:hAnsi="Times New Roman" w:cs="Times New Roman"/>
                <w:b/>
                <w:i/>
                <w:sz w:val="24"/>
                <w:szCs w:val="24"/>
              </w:rPr>
              <w:t>Programska</w:t>
            </w:r>
            <w:proofErr w:type="spellEnd"/>
            <w:r w:rsidRPr="00811935">
              <w:rPr>
                <w:rFonts w:ascii="Times New Roman" w:hAnsi="Times New Roman" w:cs="Times New Roman"/>
                <w:b/>
                <w:i/>
                <w:sz w:val="24"/>
                <w:szCs w:val="24"/>
              </w:rPr>
              <w:t xml:space="preserve"> </w:t>
            </w:r>
            <w:proofErr w:type="spellStart"/>
            <w:r w:rsidRPr="00811935">
              <w:rPr>
                <w:rFonts w:ascii="Times New Roman" w:hAnsi="Times New Roman" w:cs="Times New Roman"/>
                <w:b/>
                <w:i/>
                <w:sz w:val="24"/>
                <w:szCs w:val="24"/>
              </w:rPr>
              <w:t>cjelina</w:t>
            </w:r>
            <w:proofErr w:type="spellEnd"/>
          </w:p>
        </w:tc>
        <w:tc>
          <w:tcPr>
            <w:tcW w:w="2423" w:type="dxa"/>
            <w:shd w:val="clear" w:color="auto" w:fill="D9D9D9" w:themeFill="background1" w:themeFillShade="D9"/>
          </w:tcPr>
          <w:p w:rsidR="00AA6F80" w:rsidRPr="00811935" w:rsidRDefault="00AC5156">
            <w:pPr>
              <w:spacing w:after="0" w:line="240" w:lineRule="auto"/>
              <w:rPr>
                <w:rFonts w:ascii="Times New Roman" w:hAnsi="Times New Roman" w:cs="Times New Roman"/>
                <w:b/>
                <w:i/>
                <w:sz w:val="24"/>
                <w:szCs w:val="24"/>
              </w:rPr>
            </w:pPr>
            <w:proofErr w:type="spellStart"/>
            <w:r w:rsidRPr="00811935">
              <w:rPr>
                <w:rFonts w:ascii="Times New Roman" w:hAnsi="Times New Roman" w:cs="Times New Roman"/>
                <w:b/>
                <w:i/>
                <w:sz w:val="24"/>
                <w:szCs w:val="24"/>
              </w:rPr>
              <w:t>Cilj</w:t>
            </w:r>
            <w:proofErr w:type="spellEnd"/>
          </w:p>
        </w:tc>
        <w:tc>
          <w:tcPr>
            <w:tcW w:w="2041" w:type="dxa"/>
            <w:shd w:val="clear" w:color="auto" w:fill="D9D9D9" w:themeFill="background1" w:themeFillShade="D9"/>
          </w:tcPr>
          <w:p w:rsidR="00AA6F80" w:rsidRPr="00811935" w:rsidRDefault="00AC5156">
            <w:pPr>
              <w:spacing w:after="0" w:line="240" w:lineRule="auto"/>
              <w:rPr>
                <w:rFonts w:ascii="Times New Roman" w:hAnsi="Times New Roman" w:cs="Times New Roman"/>
                <w:b/>
                <w:i/>
                <w:sz w:val="24"/>
                <w:szCs w:val="24"/>
              </w:rPr>
            </w:pPr>
            <w:proofErr w:type="spellStart"/>
            <w:r w:rsidRPr="00811935">
              <w:rPr>
                <w:rFonts w:ascii="Times New Roman" w:hAnsi="Times New Roman" w:cs="Times New Roman"/>
                <w:b/>
                <w:i/>
                <w:sz w:val="24"/>
                <w:szCs w:val="24"/>
              </w:rPr>
              <w:t>Aktivnosti</w:t>
            </w:r>
            <w:proofErr w:type="spellEnd"/>
          </w:p>
        </w:tc>
        <w:tc>
          <w:tcPr>
            <w:tcW w:w="1985" w:type="dxa"/>
            <w:shd w:val="clear" w:color="auto" w:fill="D9D9D9" w:themeFill="background1" w:themeFillShade="D9"/>
          </w:tcPr>
          <w:p w:rsidR="00AA6F80" w:rsidRPr="00811935" w:rsidRDefault="00AC5156">
            <w:pPr>
              <w:spacing w:after="0" w:line="240" w:lineRule="auto"/>
              <w:rPr>
                <w:rFonts w:ascii="Times New Roman" w:hAnsi="Times New Roman" w:cs="Times New Roman"/>
                <w:b/>
                <w:i/>
                <w:sz w:val="24"/>
                <w:szCs w:val="24"/>
              </w:rPr>
            </w:pPr>
            <w:proofErr w:type="spellStart"/>
            <w:r w:rsidRPr="00811935">
              <w:rPr>
                <w:rFonts w:ascii="Times New Roman" w:hAnsi="Times New Roman" w:cs="Times New Roman"/>
                <w:b/>
                <w:i/>
                <w:sz w:val="24"/>
                <w:szCs w:val="24"/>
              </w:rPr>
              <w:t>Vrijeme</w:t>
            </w:r>
            <w:proofErr w:type="spellEnd"/>
            <w:r w:rsidRPr="00811935">
              <w:rPr>
                <w:rFonts w:ascii="Times New Roman" w:hAnsi="Times New Roman" w:cs="Times New Roman"/>
                <w:b/>
                <w:i/>
                <w:sz w:val="24"/>
                <w:szCs w:val="24"/>
              </w:rPr>
              <w:t xml:space="preserve"> </w:t>
            </w:r>
            <w:proofErr w:type="spellStart"/>
            <w:r w:rsidRPr="00811935">
              <w:rPr>
                <w:rFonts w:ascii="Times New Roman" w:hAnsi="Times New Roman" w:cs="Times New Roman"/>
                <w:b/>
                <w:i/>
                <w:sz w:val="24"/>
                <w:szCs w:val="24"/>
              </w:rPr>
              <w:t>realizacije</w:t>
            </w:r>
            <w:proofErr w:type="spellEnd"/>
          </w:p>
        </w:tc>
        <w:tc>
          <w:tcPr>
            <w:tcW w:w="1705" w:type="dxa"/>
            <w:shd w:val="clear" w:color="auto" w:fill="D9D9D9" w:themeFill="background1" w:themeFillShade="D9"/>
          </w:tcPr>
          <w:p w:rsidR="00AA6F80" w:rsidRPr="00811935" w:rsidRDefault="00AC5156">
            <w:pPr>
              <w:spacing w:after="0" w:line="240" w:lineRule="auto"/>
              <w:rPr>
                <w:rFonts w:ascii="Times New Roman" w:hAnsi="Times New Roman" w:cs="Times New Roman"/>
                <w:b/>
                <w:i/>
                <w:sz w:val="24"/>
                <w:szCs w:val="24"/>
              </w:rPr>
            </w:pPr>
            <w:proofErr w:type="spellStart"/>
            <w:r w:rsidRPr="00811935">
              <w:rPr>
                <w:rFonts w:ascii="Times New Roman" w:hAnsi="Times New Roman" w:cs="Times New Roman"/>
                <w:b/>
                <w:i/>
                <w:sz w:val="24"/>
                <w:szCs w:val="24"/>
              </w:rPr>
              <w:t>Odgovorna</w:t>
            </w:r>
            <w:proofErr w:type="spellEnd"/>
            <w:r w:rsidRPr="00811935">
              <w:rPr>
                <w:rFonts w:ascii="Times New Roman" w:hAnsi="Times New Roman" w:cs="Times New Roman"/>
                <w:b/>
                <w:i/>
                <w:sz w:val="24"/>
                <w:szCs w:val="24"/>
              </w:rPr>
              <w:t xml:space="preserve"> </w:t>
            </w:r>
            <w:proofErr w:type="spellStart"/>
            <w:r w:rsidRPr="00811935">
              <w:rPr>
                <w:rFonts w:ascii="Times New Roman" w:hAnsi="Times New Roman" w:cs="Times New Roman"/>
                <w:b/>
                <w:i/>
                <w:sz w:val="24"/>
                <w:szCs w:val="24"/>
              </w:rPr>
              <w:t>osoba</w:t>
            </w:r>
            <w:proofErr w:type="spellEnd"/>
          </w:p>
        </w:tc>
      </w:tr>
      <w:tr w:rsidR="00AA6F80" w:rsidRPr="00811935">
        <w:trPr>
          <w:gridAfter w:val="1"/>
          <w:wAfter w:w="13" w:type="dxa"/>
          <w:cantSplit/>
          <w:trHeight w:val="1652"/>
          <w:jc w:val="center"/>
        </w:trPr>
        <w:tc>
          <w:tcPr>
            <w:tcW w:w="1632" w:type="dxa"/>
            <w:shd w:val="clear" w:color="auto" w:fill="D9D9D9" w:themeFill="background1" w:themeFillShade="D9"/>
            <w:textDirection w:val="btLr"/>
          </w:tcPr>
          <w:p w:rsidR="00AA6F80" w:rsidRPr="00811935" w:rsidRDefault="00AC5156">
            <w:pPr>
              <w:spacing w:after="0" w:line="240" w:lineRule="auto"/>
              <w:ind w:left="113" w:right="113"/>
              <w:rPr>
                <w:rFonts w:ascii="Times New Roman" w:hAnsi="Times New Roman" w:cs="Times New Roman"/>
                <w:i/>
                <w:sz w:val="24"/>
                <w:szCs w:val="24"/>
              </w:rPr>
            </w:pPr>
            <w:r w:rsidRPr="00811935">
              <w:rPr>
                <w:rFonts w:ascii="Times New Roman" w:hAnsi="Times New Roman" w:cs="Times New Roman"/>
                <w:i/>
                <w:sz w:val="24"/>
                <w:szCs w:val="24"/>
              </w:rPr>
              <w:lastRenderedPageBreak/>
              <w:t xml:space="preserve">I </w:t>
            </w:r>
          </w:p>
          <w:p w:rsidR="00AA6F80" w:rsidRPr="00811935" w:rsidRDefault="00AC5156">
            <w:pPr>
              <w:spacing w:after="0" w:line="240" w:lineRule="auto"/>
              <w:ind w:left="113" w:right="113"/>
              <w:rPr>
                <w:rFonts w:ascii="Times New Roman" w:hAnsi="Times New Roman" w:cs="Times New Roman"/>
                <w:i/>
                <w:sz w:val="24"/>
                <w:szCs w:val="24"/>
              </w:rPr>
            </w:pPr>
            <w:proofErr w:type="spellStart"/>
            <w:r w:rsidRPr="00811935">
              <w:rPr>
                <w:rFonts w:ascii="Times New Roman" w:hAnsi="Times New Roman" w:cs="Times New Roman"/>
                <w:i/>
                <w:sz w:val="24"/>
                <w:szCs w:val="24"/>
              </w:rPr>
              <w:t>Planiranje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programiranje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rada</w:t>
            </w:r>
            <w:proofErr w:type="spellEnd"/>
          </w:p>
        </w:tc>
        <w:tc>
          <w:tcPr>
            <w:tcW w:w="2423" w:type="dxa"/>
          </w:tcPr>
          <w:p w:rsidR="00AA6F80" w:rsidRPr="00811935" w:rsidRDefault="00AC5156" w:rsidP="00CE2BFE">
            <w:pPr>
              <w:pStyle w:val="ListParagraph"/>
              <w:numPr>
                <w:ilvl w:val="0"/>
                <w:numId w:val="72"/>
              </w:numPr>
              <w:spacing w:after="0" w:line="240" w:lineRule="auto"/>
              <w:jc w:val="left"/>
              <w:rPr>
                <w:rFonts w:ascii="Times New Roman" w:hAnsi="Times New Roman" w:cs="Times New Roman"/>
                <w:sz w:val="24"/>
                <w:szCs w:val="24"/>
              </w:rPr>
            </w:pPr>
            <w:proofErr w:type="spellStart"/>
            <w:r w:rsidRPr="00811935">
              <w:rPr>
                <w:rFonts w:ascii="Times New Roman" w:hAnsi="Times New Roman" w:cs="Times New Roman"/>
                <w:sz w:val="24"/>
                <w:szCs w:val="24"/>
              </w:rPr>
              <w:t>Nadograditi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planove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rada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radi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postizanja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sistematičnosti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različitih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aktivnosti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samim</w:t>
            </w:r>
            <w:proofErr w:type="spellEnd"/>
            <w:r w:rsidRPr="00811935">
              <w:rPr>
                <w:rFonts w:ascii="Times New Roman" w:hAnsi="Times New Roman" w:cs="Times New Roman"/>
                <w:sz w:val="24"/>
                <w:szCs w:val="24"/>
              </w:rPr>
              <w:t xml:space="preserve"> time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kvalitetnijeg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nastavnog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procesa</w:t>
            </w:r>
            <w:proofErr w:type="spellEnd"/>
          </w:p>
        </w:tc>
        <w:tc>
          <w:tcPr>
            <w:tcW w:w="2041" w:type="dxa"/>
          </w:tcPr>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Izrada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Godišnjeg</w:t>
            </w:r>
            <w:proofErr w:type="spellEnd"/>
            <w:r w:rsidRPr="00811935">
              <w:rPr>
                <w:rFonts w:ascii="Times New Roman" w:hAnsi="Times New Roman" w:cs="Times New Roman"/>
                <w:sz w:val="24"/>
                <w:szCs w:val="24"/>
              </w:rPr>
              <w:t xml:space="preserve"> plana </w:t>
            </w:r>
            <w:proofErr w:type="spellStart"/>
            <w:r w:rsidRPr="00811935">
              <w:rPr>
                <w:rFonts w:ascii="Times New Roman" w:hAnsi="Times New Roman" w:cs="Times New Roman"/>
                <w:sz w:val="24"/>
                <w:szCs w:val="24"/>
              </w:rPr>
              <w:t>rada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Aktiva</w:t>
            </w:r>
            <w:proofErr w:type="spellEnd"/>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informisanje</w:t>
            </w:r>
            <w:proofErr w:type="spellEnd"/>
            <w:r w:rsidRPr="00811935">
              <w:rPr>
                <w:rFonts w:ascii="Times New Roman" w:hAnsi="Times New Roman" w:cs="Times New Roman"/>
                <w:sz w:val="24"/>
                <w:szCs w:val="24"/>
              </w:rPr>
              <w:t xml:space="preserve"> o </w:t>
            </w:r>
            <w:proofErr w:type="spellStart"/>
            <w:r w:rsidRPr="00811935">
              <w:rPr>
                <w:rFonts w:ascii="Times New Roman" w:hAnsi="Times New Roman" w:cs="Times New Roman"/>
                <w:sz w:val="24"/>
                <w:szCs w:val="24"/>
              </w:rPr>
              <w:t>aktivnostima</w:t>
            </w:r>
            <w:proofErr w:type="spellEnd"/>
            <w:r w:rsidRPr="00811935">
              <w:rPr>
                <w:rFonts w:ascii="Times New Roman" w:hAnsi="Times New Roman" w:cs="Times New Roman"/>
                <w:sz w:val="24"/>
                <w:szCs w:val="24"/>
              </w:rPr>
              <w:t xml:space="preserve"> LPPR-a</w:t>
            </w:r>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dogovor</w:t>
            </w:r>
            <w:proofErr w:type="spellEnd"/>
            <w:r w:rsidRPr="00811935">
              <w:rPr>
                <w:rFonts w:ascii="Times New Roman" w:hAnsi="Times New Roman" w:cs="Times New Roman"/>
                <w:sz w:val="24"/>
                <w:szCs w:val="24"/>
              </w:rPr>
              <w:t xml:space="preserve"> </w:t>
            </w:r>
            <w:proofErr w:type="spellStart"/>
            <w:proofErr w:type="gramStart"/>
            <w:r w:rsidRPr="00811935">
              <w:rPr>
                <w:rFonts w:ascii="Times New Roman" w:hAnsi="Times New Roman" w:cs="Times New Roman"/>
                <w:sz w:val="24"/>
                <w:szCs w:val="24"/>
              </w:rPr>
              <w:t>oko</w:t>
            </w:r>
            <w:proofErr w:type="spellEnd"/>
            <w:r w:rsidRPr="00811935">
              <w:rPr>
                <w:rFonts w:ascii="Times New Roman" w:hAnsi="Times New Roman" w:cs="Times New Roman"/>
                <w:sz w:val="24"/>
                <w:szCs w:val="24"/>
              </w:rPr>
              <w:t xml:space="preserve">  Plana</w:t>
            </w:r>
            <w:proofErr w:type="gram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rada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mentora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nastavnikom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pripravnikom</w:t>
            </w:r>
            <w:proofErr w:type="spellEnd"/>
            <w:r w:rsidRPr="00811935">
              <w:rPr>
                <w:rFonts w:ascii="Times New Roman" w:hAnsi="Times New Roman" w:cs="Times New Roman"/>
                <w:sz w:val="24"/>
                <w:szCs w:val="24"/>
              </w:rPr>
              <w:t xml:space="preserve"> (po </w:t>
            </w:r>
            <w:proofErr w:type="spellStart"/>
            <w:r w:rsidRPr="00811935">
              <w:rPr>
                <w:rFonts w:ascii="Times New Roman" w:hAnsi="Times New Roman" w:cs="Times New Roman"/>
                <w:sz w:val="24"/>
                <w:szCs w:val="24"/>
              </w:rPr>
              <w:t>potrebi</w:t>
            </w:r>
            <w:proofErr w:type="spellEnd"/>
            <w:r w:rsidRPr="00811935">
              <w:rPr>
                <w:rFonts w:ascii="Times New Roman" w:hAnsi="Times New Roman" w:cs="Times New Roman"/>
                <w:sz w:val="24"/>
                <w:szCs w:val="24"/>
              </w:rPr>
              <w:t>)</w:t>
            </w:r>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dogovor</w:t>
            </w:r>
            <w:proofErr w:type="spellEnd"/>
            <w:r w:rsidRPr="00811935">
              <w:rPr>
                <w:rFonts w:ascii="Times New Roman" w:hAnsi="Times New Roman" w:cs="Times New Roman"/>
                <w:sz w:val="24"/>
                <w:szCs w:val="24"/>
              </w:rPr>
              <w:t xml:space="preserve"> </w:t>
            </w:r>
            <w:proofErr w:type="spellStart"/>
            <w:proofErr w:type="gramStart"/>
            <w:r w:rsidRPr="00811935">
              <w:rPr>
                <w:rFonts w:ascii="Times New Roman" w:hAnsi="Times New Roman" w:cs="Times New Roman"/>
                <w:sz w:val="24"/>
                <w:szCs w:val="24"/>
              </w:rPr>
              <w:t>oko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planiranih</w:t>
            </w:r>
            <w:proofErr w:type="spellEnd"/>
            <w:proofErr w:type="gram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aktivnosti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iz</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Akcionog</w:t>
            </w:r>
            <w:proofErr w:type="spellEnd"/>
            <w:r w:rsidRPr="00811935">
              <w:rPr>
                <w:rFonts w:ascii="Times New Roman" w:hAnsi="Times New Roman" w:cs="Times New Roman"/>
                <w:sz w:val="24"/>
                <w:szCs w:val="24"/>
              </w:rPr>
              <w:t xml:space="preserve"> plana ( po </w:t>
            </w:r>
            <w:proofErr w:type="spellStart"/>
            <w:r w:rsidRPr="00811935">
              <w:rPr>
                <w:rFonts w:ascii="Times New Roman" w:hAnsi="Times New Roman" w:cs="Times New Roman"/>
                <w:sz w:val="24"/>
                <w:szCs w:val="24"/>
              </w:rPr>
              <w:t>potrebi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poslije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eksternog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nadzora</w:t>
            </w:r>
            <w:proofErr w:type="spellEnd"/>
            <w:r w:rsidRPr="00811935">
              <w:rPr>
                <w:rFonts w:ascii="Times New Roman" w:hAnsi="Times New Roman" w:cs="Times New Roman"/>
                <w:sz w:val="24"/>
                <w:szCs w:val="24"/>
              </w:rPr>
              <w:t>)</w:t>
            </w:r>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Dogovor</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oko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realizacije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oglednih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uglednih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časova</w:t>
            </w:r>
            <w:proofErr w:type="spellEnd"/>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Dogovor</w:t>
            </w:r>
            <w:proofErr w:type="spellEnd"/>
            <w:r w:rsidRPr="00811935">
              <w:rPr>
                <w:rFonts w:ascii="Times New Roman" w:hAnsi="Times New Roman" w:cs="Times New Roman"/>
                <w:sz w:val="24"/>
                <w:szCs w:val="24"/>
              </w:rPr>
              <w:t xml:space="preserve"> o </w:t>
            </w:r>
            <w:proofErr w:type="spellStart"/>
            <w:r w:rsidRPr="00811935">
              <w:rPr>
                <w:rFonts w:ascii="Times New Roman" w:hAnsi="Times New Roman" w:cs="Times New Roman"/>
                <w:sz w:val="24"/>
                <w:szCs w:val="24"/>
              </w:rPr>
              <w:t>primjeni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savremenih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nastavnih</w:t>
            </w:r>
            <w:proofErr w:type="spellEnd"/>
            <w:r w:rsidRPr="00811935">
              <w:rPr>
                <w:rFonts w:ascii="Times New Roman" w:hAnsi="Times New Roman" w:cs="Times New Roman"/>
                <w:sz w:val="24"/>
                <w:szCs w:val="24"/>
              </w:rPr>
              <w:t xml:space="preserve"> </w:t>
            </w:r>
            <w:proofErr w:type="spellStart"/>
            <w:proofErr w:type="gramStart"/>
            <w:r w:rsidRPr="00811935">
              <w:rPr>
                <w:rFonts w:ascii="Times New Roman" w:hAnsi="Times New Roman" w:cs="Times New Roman"/>
                <w:sz w:val="24"/>
                <w:szCs w:val="24"/>
              </w:rPr>
              <w:t>sredstava</w:t>
            </w:r>
            <w:proofErr w:type="spellEnd"/>
            <w:r w:rsidRPr="00811935">
              <w:rPr>
                <w:rFonts w:ascii="Times New Roman" w:hAnsi="Times New Roman" w:cs="Times New Roman"/>
                <w:sz w:val="24"/>
                <w:szCs w:val="24"/>
              </w:rPr>
              <w:t xml:space="preserve"> ,</w:t>
            </w:r>
            <w:proofErr w:type="gram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metoda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oblika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rada</w:t>
            </w:r>
            <w:proofErr w:type="spellEnd"/>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Izrada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proofErr w:type="gramStart"/>
            <w:r w:rsidRPr="00811935">
              <w:rPr>
                <w:rFonts w:ascii="Times New Roman" w:hAnsi="Times New Roman" w:cs="Times New Roman"/>
                <w:sz w:val="24"/>
                <w:szCs w:val="24"/>
              </w:rPr>
              <w:t>usvajanje</w:t>
            </w:r>
            <w:proofErr w:type="spellEnd"/>
            <w:r w:rsidRPr="00811935">
              <w:rPr>
                <w:rFonts w:ascii="Times New Roman" w:hAnsi="Times New Roman" w:cs="Times New Roman"/>
                <w:sz w:val="24"/>
                <w:szCs w:val="24"/>
              </w:rPr>
              <w:t xml:space="preserve">  plana</w:t>
            </w:r>
            <w:proofErr w:type="gram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pismenih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kontrolnih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zadataka</w:t>
            </w:r>
            <w:proofErr w:type="spellEnd"/>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evidentiranje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učenika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koji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će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pratiti</w:t>
            </w:r>
            <w:proofErr w:type="spellEnd"/>
            <w:r w:rsidRPr="00811935">
              <w:rPr>
                <w:rFonts w:ascii="Times New Roman" w:hAnsi="Times New Roman" w:cs="Times New Roman"/>
                <w:sz w:val="24"/>
                <w:szCs w:val="24"/>
              </w:rPr>
              <w:t xml:space="preserve"> po IROP-u</w:t>
            </w:r>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Dogovor</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oko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tema</w:t>
            </w:r>
            <w:proofErr w:type="spellEnd"/>
            <w:r w:rsidRPr="00811935">
              <w:rPr>
                <w:rFonts w:ascii="Times New Roman" w:hAnsi="Times New Roman" w:cs="Times New Roman"/>
                <w:sz w:val="24"/>
                <w:szCs w:val="24"/>
              </w:rPr>
              <w:t xml:space="preserve"> za </w:t>
            </w:r>
            <w:proofErr w:type="spellStart"/>
            <w:r w:rsidRPr="00811935">
              <w:rPr>
                <w:rFonts w:ascii="Times New Roman" w:hAnsi="Times New Roman" w:cs="Times New Roman"/>
                <w:sz w:val="24"/>
                <w:szCs w:val="24"/>
              </w:rPr>
              <w:t>preduzetničko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učenje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održivi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razvoj</w:t>
            </w:r>
            <w:proofErr w:type="spellEnd"/>
          </w:p>
          <w:p w:rsidR="00350053" w:rsidRPr="00811935" w:rsidRDefault="00350053" w:rsidP="00D72E05">
            <w:pPr>
              <w:spacing w:after="0" w:line="240" w:lineRule="auto"/>
              <w:jc w:val="left"/>
              <w:rPr>
                <w:rFonts w:ascii="Times New Roman" w:hAnsi="Times New Roman" w:cs="Times New Roman"/>
                <w:sz w:val="24"/>
                <w:szCs w:val="24"/>
              </w:rPr>
            </w:pPr>
          </w:p>
          <w:p w:rsidR="00350053" w:rsidRPr="00811935" w:rsidRDefault="00350053" w:rsidP="00D72E05">
            <w:pPr>
              <w:spacing w:after="0" w:line="240" w:lineRule="auto"/>
              <w:jc w:val="left"/>
              <w:rPr>
                <w:rFonts w:ascii="Times New Roman" w:hAnsi="Times New Roman" w:cs="Times New Roman"/>
                <w:sz w:val="24"/>
                <w:szCs w:val="24"/>
              </w:rPr>
            </w:pPr>
          </w:p>
        </w:tc>
        <w:tc>
          <w:tcPr>
            <w:tcW w:w="1985" w:type="dxa"/>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Jun</w:t>
            </w: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proofErr w:type="spellStart"/>
            <w:r w:rsidRPr="00811935">
              <w:rPr>
                <w:rFonts w:ascii="Times New Roman" w:hAnsi="Times New Roman" w:cs="Times New Roman"/>
                <w:sz w:val="24"/>
                <w:szCs w:val="24"/>
              </w:rPr>
              <w:t>Oktobar</w:t>
            </w:r>
            <w:proofErr w:type="spellEnd"/>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proofErr w:type="spellStart"/>
            <w:r w:rsidRPr="00811935">
              <w:rPr>
                <w:rFonts w:ascii="Times New Roman" w:hAnsi="Times New Roman" w:cs="Times New Roman"/>
                <w:sz w:val="24"/>
                <w:szCs w:val="24"/>
              </w:rPr>
              <w:t>Septembar</w:t>
            </w:r>
            <w:proofErr w:type="spellEnd"/>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proofErr w:type="spellStart"/>
            <w:r w:rsidRPr="00811935">
              <w:rPr>
                <w:rFonts w:ascii="Times New Roman" w:hAnsi="Times New Roman" w:cs="Times New Roman"/>
                <w:sz w:val="24"/>
                <w:szCs w:val="24"/>
              </w:rPr>
              <w:t>Septembar</w:t>
            </w:r>
            <w:proofErr w:type="spellEnd"/>
          </w:p>
          <w:p w:rsidR="00AA6F80" w:rsidRPr="00811935" w:rsidRDefault="00AC5156">
            <w:pPr>
              <w:spacing w:after="0" w:line="240" w:lineRule="auto"/>
              <w:rPr>
                <w:rFonts w:ascii="Times New Roman" w:hAnsi="Times New Roman" w:cs="Times New Roman"/>
                <w:sz w:val="24"/>
                <w:szCs w:val="24"/>
              </w:rPr>
            </w:pPr>
            <w:proofErr w:type="spellStart"/>
            <w:r w:rsidRPr="00811935">
              <w:rPr>
                <w:rFonts w:ascii="Times New Roman" w:hAnsi="Times New Roman" w:cs="Times New Roman"/>
                <w:sz w:val="24"/>
                <w:szCs w:val="24"/>
              </w:rPr>
              <w:t>Avgust</w:t>
            </w:r>
            <w:proofErr w:type="spellEnd"/>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proofErr w:type="spellStart"/>
            <w:r w:rsidRPr="00811935">
              <w:rPr>
                <w:rFonts w:ascii="Times New Roman" w:hAnsi="Times New Roman" w:cs="Times New Roman"/>
                <w:sz w:val="24"/>
                <w:szCs w:val="24"/>
              </w:rPr>
              <w:t>Septembar</w:t>
            </w:r>
            <w:proofErr w:type="spellEnd"/>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proofErr w:type="spellStart"/>
            <w:r w:rsidRPr="00811935">
              <w:rPr>
                <w:rFonts w:ascii="Times New Roman" w:hAnsi="Times New Roman" w:cs="Times New Roman"/>
                <w:sz w:val="24"/>
                <w:szCs w:val="24"/>
              </w:rPr>
              <w:t>Septembar</w:t>
            </w:r>
            <w:proofErr w:type="spellEnd"/>
          </w:p>
          <w:p w:rsidR="00AA6F80" w:rsidRPr="00811935" w:rsidRDefault="00AA6F80">
            <w:pPr>
              <w:spacing w:after="0" w:line="240" w:lineRule="auto"/>
              <w:rPr>
                <w:rFonts w:ascii="Times New Roman" w:hAnsi="Times New Roman" w:cs="Times New Roman"/>
                <w:sz w:val="24"/>
                <w:szCs w:val="24"/>
              </w:rPr>
            </w:pPr>
          </w:p>
        </w:tc>
        <w:tc>
          <w:tcPr>
            <w:tcW w:w="1705" w:type="dxa"/>
          </w:tcPr>
          <w:p w:rsidR="00AA6F80" w:rsidRPr="00811935" w:rsidRDefault="00AC5156">
            <w:pPr>
              <w:spacing w:after="0" w:line="240" w:lineRule="auto"/>
              <w:rPr>
                <w:rFonts w:ascii="Times New Roman" w:hAnsi="Times New Roman" w:cs="Times New Roman"/>
                <w:sz w:val="24"/>
                <w:szCs w:val="24"/>
              </w:rPr>
            </w:pPr>
            <w:proofErr w:type="spellStart"/>
            <w:r w:rsidRPr="00811935">
              <w:rPr>
                <w:rFonts w:ascii="Times New Roman" w:hAnsi="Times New Roman" w:cs="Times New Roman"/>
                <w:sz w:val="24"/>
                <w:szCs w:val="24"/>
              </w:rPr>
              <w:t>Članice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Aktiva</w:t>
            </w:r>
            <w:proofErr w:type="spellEnd"/>
          </w:p>
        </w:tc>
      </w:tr>
      <w:tr w:rsidR="00AA6F80" w:rsidRPr="00811935">
        <w:trPr>
          <w:gridAfter w:val="1"/>
          <w:wAfter w:w="13" w:type="dxa"/>
          <w:cantSplit/>
          <w:trHeight w:val="1677"/>
          <w:jc w:val="center"/>
        </w:trPr>
        <w:tc>
          <w:tcPr>
            <w:tcW w:w="1632" w:type="dxa"/>
            <w:shd w:val="clear" w:color="auto" w:fill="D9D9D9" w:themeFill="background1" w:themeFillShade="D9"/>
            <w:textDirection w:val="btLr"/>
          </w:tcPr>
          <w:p w:rsidR="00AA6F80" w:rsidRPr="00811935" w:rsidRDefault="00AC5156">
            <w:pPr>
              <w:spacing w:after="0" w:line="240" w:lineRule="auto"/>
              <w:ind w:left="113" w:right="113"/>
              <w:rPr>
                <w:rFonts w:ascii="Times New Roman" w:hAnsi="Times New Roman" w:cs="Times New Roman"/>
                <w:i/>
                <w:sz w:val="24"/>
                <w:szCs w:val="24"/>
              </w:rPr>
            </w:pPr>
            <w:r w:rsidRPr="00811935">
              <w:rPr>
                <w:rFonts w:ascii="Times New Roman" w:hAnsi="Times New Roman" w:cs="Times New Roman"/>
                <w:i/>
                <w:sz w:val="24"/>
                <w:szCs w:val="24"/>
              </w:rPr>
              <w:lastRenderedPageBreak/>
              <w:t>II</w:t>
            </w:r>
          </w:p>
          <w:p w:rsidR="00AA6F80" w:rsidRPr="00811935" w:rsidRDefault="00AC5156">
            <w:pPr>
              <w:spacing w:after="0" w:line="240" w:lineRule="auto"/>
              <w:ind w:left="113" w:right="113"/>
              <w:rPr>
                <w:rFonts w:ascii="Times New Roman" w:hAnsi="Times New Roman" w:cs="Times New Roman"/>
                <w:i/>
                <w:sz w:val="24"/>
                <w:szCs w:val="24"/>
              </w:rPr>
            </w:pPr>
            <w:proofErr w:type="spellStart"/>
            <w:r w:rsidRPr="00811935">
              <w:rPr>
                <w:rFonts w:ascii="Times New Roman" w:hAnsi="Times New Roman" w:cs="Times New Roman"/>
                <w:i/>
                <w:sz w:val="24"/>
                <w:szCs w:val="24"/>
              </w:rPr>
              <w:t>Organizaciono-tehnicka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priprema</w:t>
            </w:r>
            <w:proofErr w:type="spellEnd"/>
          </w:p>
        </w:tc>
        <w:tc>
          <w:tcPr>
            <w:tcW w:w="2423" w:type="dxa"/>
          </w:tcPr>
          <w:p w:rsidR="00AA6F80" w:rsidRPr="00811935" w:rsidRDefault="00AC5156" w:rsidP="00CE2BFE">
            <w:pPr>
              <w:pStyle w:val="ListParagraph"/>
              <w:numPr>
                <w:ilvl w:val="0"/>
                <w:numId w:val="72"/>
              </w:numPr>
              <w:spacing w:after="0" w:line="240" w:lineRule="auto"/>
              <w:jc w:val="left"/>
              <w:rPr>
                <w:rFonts w:ascii="Times New Roman" w:hAnsi="Times New Roman" w:cs="Times New Roman"/>
                <w:sz w:val="24"/>
                <w:szCs w:val="24"/>
              </w:rPr>
            </w:pPr>
            <w:proofErr w:type="spellStart"/>
            <w:r w:rsidRPr="00811935">
              <w:rPr>
                <w:rFonts w:ascii="Times New Roman" w:hAnsi="Times New Roman" w:cs="Times New Roman"/>
                <w:sz w:val="24"/>
                <w:szCs w:val="24"/>
              </w:rPr>
              <w:t>Organizovati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ishode</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okviru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planova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što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efikasniji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način</w:t>
            </w:r>
            <w:proofErr w:type="spellEnd"/>
            <w:r w:rsidRPr="00811935">
              <w:rPr>
                <w:rFonts w:ascii="Times New Roman" w:hAnsi="Times New Roman" w:cs="Times New Roman"/>
                <w:sz w:val="24"/>
                <w:szCs w:val="24"/>
              </w:rPr>
              <w:t xml:space="preserve"> i </w:t>
            </w:r>
            <w:proofErr w:type="spellStart"/>
            <w:r w:rsidRPr="00811935">
              <w:rPr>
                <w:rFonts w:ascii="Times New Roman" w:hAnsi="Times New Roman" w:cs="Times New Roman"/>
                <w:sz w:val="24"/>
                <w:szCs w:val="24"/>
              </w:rPr>
              <w:t>implementirati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ih</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nastavni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proces</w:t>
            </w:r>
            <w:proofErr w:type="spellEnd"/>
          </w:p>
        </w:tc>
        <w:tc>
          <w:tcPr>
            <w:tcW w:w="2041" w:type="dxa"/>
          </w:tcPr>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Prijedlog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podjele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časova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nastavnike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prijedlog</w:t>
            </w:r>
            <w:proofErr w:type="spellEnd"/>
            <w:r w:rsidRPr="00811935">
              <w:rPr>
                <w:rFonts w:ascii="Times New Roman" w:hAnsi="Times New Roman" w:cs="Times New Roman"/>
                <w:sz w:val="24"/>
                <w:szCs w:val="24"/>
              </w:rPr>
              <w:t xml:space="preserve"> za </w:t>
            </w:r>
            <w:proofErr w:type="spellStart"/>
            <w:r w:rsidRPr="00811935">
              <w:rPr>
                <w:rFonts w:ascii="Times New Roman" w:hAnsi="Times New Roman" w:cs="Times New Roman"/>
                <w:sz w:val="24"/>
                <w:szCs w:val="24"/>
              </w:rPr>
              <w:t>rukovodioca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Aktiva</w:t>
            </w:r>
            <w:proofErr w:type="spellEnd"/>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Usvajanje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Godišnjeg</w:t>
            </w:r>
            <w:proofErr w:type="spellEnd"/>
            <w:r w:rsidRPr="00811935">
              <w:rPr>
                <w:rFonts w:ascii="Times New Roman" w:hAnsi="Times New Roman" w:cs="Times New Roman"/>
                <w:sz w:val="24"/>
                <w:szCs w:val="24"/>
              </w:rPr>
              <w:t xml:space="preserve"> plana </w:t>
            </w:r>
            <w:proofErr w:type="spellStart"/>
            <w:r w:rsidRPr="00811935">
              <w:rPr>
                <w:rFonts w:ascii="Times New Roman" w:hAnsi="Times New Roman" w:cs="Times New Roman"/>
                <w:sz w:val="24"/>
                <w:szCs w:val="24"/>
              </w:rPr>
              <w:t>rada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Aktiva</w:t>
            </w:r>
            <w:proofErr w:type="spellEnd"/>
            <w:r w:rsidRPr="00811935">
              <w:rPr>
                <w:rFonts w:ascii="Times New Roman" w:hAnsi="Times New Roman" w:cs="Times New Roman"/>
                <w:sz w:val="24"/>
                <w:szCs w:val="24"/>
              </w:rPr>
              <w:t xml:space="preserve"> </w:t>
            </w:r>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Usvajanje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godišnjih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planova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redovne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otvoreni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obavezni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dio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programa</w:t>
            </w:r>
            <w:proofErr w:type="spellEnd"/>
            <w:r w:rsidRPr="00811935">
              <w:rPr>
                <w:rFonts w:ascii="Times New Roman" w:hAnsi="Times New Roman" w:cs="Times New Roman"/>
                <w:sz w:val="24"/>
                <w:szCs w:val="24"/>
              </w:rPr>
              <w:t>)</w:t>
            </w:r>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Usvajanje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godišnjih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planova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dodatne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dopunske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nastave</w:t>
            </w:r>
            <w:proofErr w:type="spellEnd"/>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Usvajanje</w:t>
            </w:r>
            <w:proofErr w:type="spellEnd"/>
            <w:r w:rsidRPr="00811935">
              <w:rPr>
                <w:rFonts w:ascii="Times New Roman" w:hAnsi="Times New Roman" w:cs="Times New Roman"/>
                <w:sz w:val="24"/>
                <w:szCs w:val="24"/>
              </w:rPr>
              <w:t xml:space="preserve"> Plana </w:t>
            </w:r>
            <w:proofErr w:type="spellStart"/>
            <w:r w:rsidRPr="00811935">
              <w:rPr>
                <w:rFonts w:ascii="Times New Roman" w:hAnsi="Times New Roman" w:cs="Times New Roman"/>
                <w:sz w:val="24"/>
                <w:szCs w:val="24"/>
              </w:rPr>
              <w:t>rada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mentora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nastavnikom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pripravnikom</w:t>
            </w:r>
            <w:proofErr w:type="spellEnd"/>
            <w:r w:rsidRPr="00811935">
              <w:rPr>
                <w:rFonts w:ascii="Times New Roman" w:hAnsi="Times New Roman" w:cs="Times New Roman"/>
                <w:sz w:val="24"/>
                <w:szCs w:val="24"/>
              </w:rPr>
              <w:t xml:space="preserve"> </w:t>
            </w:r>
            <w:proofErr w:type="gramStart"/>
            <w:r w:rsidRPr="00811935">
              <w:rPr>
                <w:rFonts w:ascii="Times New Roman" w:hAnsi="Times New Roman" w:cs="Times New Roman"/>
                <w:sz w:val="24"/>
                <w:szCs w:val="24"/>
              </w:rPr>
              <w:t>( po</w:t>
            </w:r>
            <w:proofErr w:type="gram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potrebi</w:t>
            </w:r>
            <w:proofErr w:type="spellEnd"/>
            <w:r w:rsidRPr="00811935">
              <w:rPr>
                <w:rFonts w:ascii="Times New Roman" w:hAnsi="Times New Roman" w:cs="Times New Roman"/>
                <w:sz w:val="24"/>
                <w:szCs w:val="24"/>
              </w:rPr>
              <w:t>)</w:t>
            </w:r>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Prijedlog</w:t>
            </w:r>
            <w:proofErr w:type="spellEnd"/>
            <w:r w:rsidRPr="00811935">
              <w:rPr>
                <w:rFonts w:ascii="Times New Roman" w:hAnsi="Times New Roman" w:cs="Times New Roman"/>
                <w:sz w:val="24"/>
                <w:szCs w:val="24"/>
              </w:rPr>
              <w:t xml:space="preserve"> za </w:t>
            </w:r>
            <w:proofErr w:type="spellStart"/>
            <w:r w:rsidRPr="00811935">
              <w:rPr>
                <w:rFonts w:ascii="Times New Roman" w:hAnsi="Times New Roman" w:cs="Times New Roman"/>
                <w:sz w:val="24"/>
                <w:szCs w:val="24"/>
              </w:rPr>
              <w:t>imenovanje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mentora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nastavniku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pripravniku</w:t>
            </w:r>
            <w:proofErr w:type="spellEnd"/>
            <w:r w:rsidRPr="00811935">
              <w:rPr>
                <w:rFonts w:ascii="Times New Roman" w:hAnsi="Times New Roman" w:cs="Times New Roman"/>
                <w:sz w:val="24"/>
                <w:szCs w:val="24"/>
              </w:rPr>
              <w:t xml:space="preserve"> </w:t>
            </w:r>
            <w:proofErr w:type="gramStart"/>
            <w:r w:rsidRPr="00811935">
              <w:rPr>
                <w:rFonts w:ascii="Times New Roman" w:hAnsi="Times New Roman" w:cs="Times New Roman"/>
                <w:sz w:val="24"/>
                <w:szCs w:val="24"/>
              </w:rPr>
              <w:t>( po</w:t>
            </w:r>
            <w:proofErr w:type="gram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potrebi</w:t>
            </w:r>
            <w:proofErr w:type="spellEnd"/>
            <w:r w:rsidRPr="00811935">
              <w:rPr>
                <w:rFonts w:ascii="Times New Roman" w:hAnsi="Times New Roman" w:cs="Times New Roman"/>
                <w:sz w:val="24"/>
                <w:szCs w:val="24"/>
              </w:rPr>
              <w:t>)</w:t>
            </w:r>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Ujednačavanje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kriterijuma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ocjenjivanja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praćenja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učenika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nivou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razreda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odjeljenja</w:t>
            </w:r>
            <w:proofErr w:type="spellEnd"/>
          </w:p>
        </w:tc>
        <w:tc>
          <w:tcPr>
            <w:tcW w:w="1985" w:type="dxa"/>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Jun</w:t>
            </w: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proofErr w:type="spellStart"/>
            <w:r w:rsidRPr="00811935">
              <w:rPr>
                <w:rFonts w:ascii="Times New Roman" w:hAnsi="Times New Roman" w:cs="Times New Roman"/>
                <w:sz w:val="24"/>
                <w:szCs w:val="24"/>
              </w:rPr>
              <w:t>Avgust</w:t>
            </w:r>
            <w:proofErr w:type="spellEnd"/>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proofErr w:type="spellStart"/>
            <w:r w:rsidRPr="00811935">
              <w:rPr>
                <w:rFonts w:ascii="Times New Roman" w:hAnsi="Times New Roman" w:cs="Times New Roman"/>
                <w:sz w:val="24"/>
                <w:szCs w:val="24"/>
              </w:rPr>
              <w:t>Septembar</w:t>
            </w:r>
            <w:proofErr w:type="spellEnd"/>
          </w:p>
        </w:tc>
        <w:tc>
          <w:tcPr>
            <w:tcW w:w="1705" w:type="dxa"/>
          </w:tcPr>
          <w:p w:rsidR="00AA6F80" w:rsidRPr="00811935" w:rsidRDefault="00AC5156">
            <w:pPr>
              <w:spacing w:after="0" w:line="240" w:lineRule="auto"/>
              <w:rPr>
                <w:rFonts w:ascii="Times New Roman" w:hAnsi="Times New Roman" w:cs="Times New Roman"/>
                <w:sz w:val="24"/>
                <w:szCs w:val="24"/>
              </w:rPr>
            </w:pPr>
            <w:proofErr w:type="spellStart"/>
            <w:r w:rsidRPr="00811935">
              <w:rPr>
                <w:rFonts w:ascii="Times New Roman" w:hAnsi="Times New Roman" w:cs="Times New Roman"/>
                <w:sz w:val="24"/>
                <w:szCs w:val="24"/>
              </w:rPr>
              <w:t>Članice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Aktiva</w:t>
            </w:r>
            <w:proofErr w:type="spellEnd"/>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proofErr w:type="spellStart"/>
            <w:r w:rsidRPr="00811935">
              <w:rPr>
                <w:rFonts w:ascii="Times New Roman" w:hAnsi="Times New Roman" w:cs="Times New Roman"/>
                <w:sz w:val="24"/>
                <w:szCs w:val="24"/>
              </w:rPr>
              <w:t>Predsjednik</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Aktiva</w:t>
            </w:r>
            <w:proofErr w:type="spellEnd"/>
            <w:r w:rsidRPr="00811935">
              <w:rPr>
                <w:rFonts w:ascii="Times New Roman" w:hAnsi="Times New Roman" w:cs="Times New Roman"/>
                <w:sz w:val="24"/>
                <w:szCs w:val="24"/>
              </w:rPr>
              <w:t xml:space="preserve"> </w:t>
            </w:r>
          </w:p>
          <w:p w:rsidR="00AA6F80" w:rsidRPr="00811935" w:rsidRDefault="00AC5156">
            <w:pPr>
              <w:spacing w:after="0" w:line="240" w:lineRule="auto"/>
              <w:rPr>
                <w:rFonts w:ascii="Times New Roman" w:hAnsi="Times New Roman" w:cs="Times New Roman"/>
                <w:sz w:val="24"/>
                <w:szCs w:val="24"/>
              </w:rPr>
            </w:pPr>
            <w:proofErr w:type="spellStart"/>
            <w:r w:rsidRPr="00811935">
              <w:rPr>
                <w:rFonts w:ascii="Times New Roman" w:hAnsi="Times New Roman" w:cs="Times New Roman"/>
                <w:sz w:val="24"/>
                <w:szCs w:val="24"/>
              </w:rPr>
              <w:t>Predsjednik</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Aktiva</w:t>
            </w:r>
            <w:proofErr w:type="spellEnd"/>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proofErr w:type="spellStart"/>
            <w:r w:rsidRPr="00811935">
              <w:rPr>
                <w:rFonts w:ascii="Times New Roman" w:hAnsi="Times New Roman" w:cs="Times New Roman"/>
                <w:sz w:val="24"/>
                <w:szCs w:val="24"/>
              </w:rPr>
              <w:t>Predsjednik</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Aktiva</w:t>
            </w:r>
            <w:proofErr w:type="spellEnd"/>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proofErr w:type="spellStart"/>
            <w:r w:rsidRPr="00811935">
              <w:rPr>
                <w:rFonts w:ascii="Times New Roman" w:hAnsi="Times New Roman" w:cs="Times New Roman"/>
                <w:sz w:val="24"/>
                <w:szCs w:val="24"/>
              </w:rPr>
              <w:t>Predsjednik</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Aktiva</w:t>
            </w:r>
            <w:proofErr w:type="spellEnd"/>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4762B1">
            <w:pPr>
              <w:spacing w:after="0" w:line="240" w:lineRule="auto"/>
              <w:rPr>
                <w:rFonts w:ascii="Times New Roman" w:hAnsi="Times New Roman" w:cs="Times New Roman"/>
                <w:sz w:val="24"/>
                <w:szCs w:val="24"/>
              </w:rPr>
            </w:pPr>
            <w:proofErr w:type="spellStart"/>
            <w:r w:rsidRPr="00811935">
              <w:rPr>
                <w:rFonts w:ascii="Times New Roman" w:hAnsi="Times New Roman" w:cs="Times New Roman"/>
                <w:sz w:val="24"/>
                <w:szCs w:val="24"/>
              </w:rPr>
              <w:t>Članovi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Engleskog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r w:rsidR="00AC5156" w:rsidRPr="00811935">
              <w:rPr>
                <w:rFonts w:ascii="Times New Roman" w:hAnsi="Times New Roman" w:cs="Times New Roman"/>
                <w:sz w:val="24"/>
                <w:szCs w:val="24"/>
              </w:rPr>
              <w:t>talijanskog</w:t>
            </w:r>
            <w:proofErr w:type="spellEnd"/>
          </w:p>
        </w:tc>
      </w:tr>
      <w:tr w:rsidR="00AA6F80" w:rsidRPr="00811935">
        <w:trPr>
          <w:gridAfter w:val="1"/>
          <w:wAfter w:w="13" w:type="dxa"/>
          <w:cantSplit/>
          <w:trHeight w:val="1560"/>
          <w:jc w:val="center"/>
        </w:trPr>
        <w:tc>
          <w:tcPr>
            <w:tcW w:w="1632" w:type="dxa"/>
            <w:shd w:val="clear" w:color="auto" w:fill="D9D9D9" w:themeFill="background1" w:themeFillShade="D9"/>
            <w:textDirection w:val="btLr"/>
          </w:tcPr>
          <w:p w:rsidR="00AA6F80" w:rsidRPr="00811935" w:rsidRDefault="00AC5156">
            <w:pPr>
              <w:spacing w:after="0" w:line="240" w:lineRule="auto"/>
              <w:ind w:left="113" w:right="113"/>
              <w:rPr>
                <w:rFonts w:ascii="Times New Roman" w:hAnsi="Times New Roman" w:cs="Times New Roman"/>
                <w:i/>
                <w:sz w:val="24"/>
                <w:szCs w:val="24"/>
              </w:rPr>
            </w:pPr>
            <w:r w:rsidRPr="00811935">
              <w:rPr>
                <w:rFonts w:ascii="Times New Roman" w:hAnsi="Times New Roman" w:cs="Times New Roman"/>
                <w:i/>
                <w:sz w:val="24"/>
                <w:szCs w:val="24"/>
              </w:rPr>
              <w:t>III</w:t>
            </w:r>
          </w:p>
          <w:p w:rsidR="00AA6F80" w:rsidRPr="00811935" w:rsidRDefault="00AC5156">
            <w:pPr>
              <w:spacing w:after="0" w:line="240" w:lineRule="auto"/>
              <w:ind w:left="113" w:right="113"/>
              <w:rPr>
                <w:rFonts w:ascii="Times New Roman" w:hAnsi="Times New Roman" w:cs="Times New Roman"/>
                <w:i/>
                <w:sz w:val="24"/>
                <w:szCs w:val="24"/>
              </w:rPr>
            </w:pPr>
            <w:proofErr w:type="spellStart"/>
            <w:proofErr w:type="gramStart"/>
            <w:r w:rsidRPr="00811935">
              <w:rPr>
                <w:rFonts w:ascii="Times New Roman" w:hAnsi="Times New Roman" w:cs="Times New Roman"/>
                <w:i/>
                <w:sz w:val="24"/>
                <w:szCs w:val="24"/>
              </w:rPr>
              <w:t>Vrednovanje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i</w:t>
            </w:r>
            <w:proofErr w:type="spellEnd"/>
            <w:proofErr w:type="gram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pracenje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postignuća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vještina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učenika</w:t>
            </w:r>
            <w:proofErr w:type="spellEnd"/>
          </w:p>
        </w:tc>
        <w:tc>
          <w:tcPr>
            <w:tcW w:w="2423" w:type="dxa"/>
          </w:tcPr>
          <w:p w:rsidR="00AA6F80" w:rsidRPr="00811935" w:rsidRDefault="00AC5156" w:rsidP="00CE2BFE">
            <w:pPr>
              <w:pStyle w:val="ListParagraph"/>
              <w:numPr>
                <w:ilvl w:val="0"/>
                <w:numId w:val="72"/>
              </w:numPr>
              <w:spacing w:after="0" w:line="240" w:lineRule="auto"/>
              <w:jc w:val="left"/>
              <w:rPr>
                <w:rFonts w:ascii="Times New Roman" w:hAnsi="Times New Roman" w:cs="Times New Roman"/>
                <w:sz w:val="24"/>
                <w:szCs w:val="24"/>
              </w:rPr>
            </w:pPr>
            <w:proofErr w:type="spellStart"/>
            <w:r w:rsidRPr="00811935">
              <w:rPr>
                <w:rFonts w:ascii="Times New Roman" w:hAnsi="Times New Roman" w:cs="Times New Roman"/>
                <w:sz w:val="24"/>
                <w:szCs w:val="24"/>
              </w:rPr>
              <w:t>Utvrdjivanje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postignuća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učenika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ostvarenih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ishoda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radi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unapredjenja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kvaliteta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rada</w:t>
            </w:r>
            <w:proofErr w:type="spellEnd"/>
            <w:r w:rsidRPr="00811935">
              <w:rPr>
                <w:rFonts w:ascii="Times New Roman" w:hAnsi="Times New Roman" w:cs="Times New Roman"/>
                <w:sz w:val="24"/>
                <w:szCs w:val="24"/>
              </w:rPr>
              <w:t xml:space="preserve"> </w:t>
            </w:r>
          </w:p>
        </w:tc>
        <w:tc>
          <w:tcPr>
            <w:tcW w:w="2041" w:type="dxa"/>
          </w:tcPr>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Osvrt</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rezultate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pismenih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provjera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učenika</w:t>
            </w:r>
            <w:proofErr w:type="spellEnd"/>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Osvrt</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rezultate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eksterno</w:t>
            </w:r>
            <w:proofErr w:type="spellEnd"/>
            <w:r w:rsidRPr="00811935">
              <w:rPr>
                <w:rFonts w:ascii="Times New Roman" w:hAnsi="Times New Roman" w:cs="Times New Roman"/>
                <w:sz w:val="24"/>
                <w:szCs w:val="24"/>
              </w:rPr>
              <w:t xml:space="preserve">-interne </w:t>
            </w:r>
            <w:proofErr w:type="spellStart"/>
            <w:r w:rsidRPr="00811935">
              <w:rPr>
                <w:rFonts w:ascii="Times New Roman" w:hAnsi="Times New Roman" w:cs="Times New Roman"/>
                <w:sz w:val="24"/>
                <w:szCs w:val="24"/>
              </w:rPr>
              <w:t>provjere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znanja</w:t>
            </w:r>
            <w:proofErr w:type="spellEnd"/>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Analiza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uspjeha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učenika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kraju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klasifikacionih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perioda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predlaganje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mjera</w:t>
            </w:r>
            <w:proofErr w:type="spellEnd"/>
            <w:r w:rsidRPr="00811935">
              <w:rPr>
                <w:rFonts w:ascii="Times New Roman" w:hAnsi="Times New Roman" w:cs="Times New Roman"/>
                <w:sz w:val="24"/>
                <w:szCs w:val="24"/>
              </w:rPr>
              <w:t xml:space="preserve"> za </w:t>
            </w:r>
            <w:proofErr w:type="spellStart"/>
            <w:r w:rsidRPr="00811935">
              <w:rPr>
                <w:rFonts w:ascii="Times New Roman" w:hAnsi="Times New Roman" w:cs="Times New Roman"/>
                <w:sz w:val="24"/>
                <w:szCs w:val="24"/>
              </w:rPr>
              <w:t>njegovo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poboljšanje</w:t>
            </w:r>
            <w:proofErr w:type="spellEnd"/>
            <w:r w:rsidRPr="00811935">
              <w:rPr>
                <w:rFonts w:ascii="Times New Roman" w:hAnsi="Times New Roman" w:cs="Times New Roman"/>
                <w:sz w:val="24"/>
                <w:szCs w:val="24"/>
              </w:rPr>
              <w:t xml:space="preserve"> </w:t>
            </w:r>
          </w:p>
          <w:p w:rsidR="00350053" w:rsidRPr="00811935" w:rsidRDefault="00350053" w:rsidP="00D72E05">
            <w:pPr>
              <w:spacing w:after="0" w:line="240" w:lineRule="auto"/>
              <w:jc w:val="left"/>
              <w:rPr>
                <w:rFonts w:ascii="Times New Roman" w:hAnsi="Times New Roman" w:cs="Times New Roman"/>
                <w:sz w:val="24"/>
                <w:szCs w:val="24"/>
              </w:rPr>
            </w:pPr>
          </w:p>
        </w:tc>
        <w:tc>
          <w:tcPr>
            <w:tcW w:w="1985" w:type="dxa"/>
          </w:tcPr>
          <w:p w:rsidR="00AA6F80" w:rsidRPr="00811935" w:rsidRDefault="00AC5156">
            <w:pPr>
              <w:spacing w:after="0" w:line="240" w:lineRule="auto"/>
              <w:rPr>
                <w:rFonts w:ascii="Times New Roman" w:hAnsi="Times New Roman" w:cs="Times New Roman"/>
                <w:sz w:val="24"/>
                <w:szCs w:val="24"/>
              </w:rPr>
            </w:pPr>
            <w:proofErr w:type="spellStart"/>
            <w:r w:rsidRPr="00811935">
              <w:rPr>
                <w:rFonts w:ascii="Times New Roman" w:hAnsi="Times New Roman" w:cs="Times New Roman"/>
                <w:sz w:val="24"/>
                <w:szCs w:val="24"/>
              </w:rPr>
              <w:t>Decembar</w:t>
            </w:r>
            <w:proofErr w:type="spellEnd"/>
            <w:r w:rsidRPr="00811935">
              <w:rPr>
                <w:rFonts w:ascii="Times New Roman" w:hAnsi="Times New Roman" w:cs="Times New Roman"/>
                <w:sz w:val="24"/>
                <w:szCs w:val="24"/>
              </w:rPr>
              <w:t>, Maj</w:t>
            </w:r>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Maj</w:t>
            </w:r>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proofErr w:type="spellStart"/>
            <w:proofErr w:type="gramStart"/>
            <w:r w:rsidRPr="00811935">
              <w:rPr>
                <w:rFonts w:ascii="Times New Roman" w:hAnsi="Times New Roman" w:cs="Times New Roman"/>
                <w:sz w:val="24"/>
                <w:szCs w:val="24"/>
              </w:rPr>
              <w:t>Novembar,januar</w:t>
            </w:r>
            <w:proofErr w:type="spellEnd"/>
            <w:proofErr w:type="gram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april</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jun</w:t>
            </w:r>
            <w:proofErr w:type="spellEnd"/>
          </w:p>
        </w:tc>
        <w:tc>
          <w:tcPr>
            <w:tcW w:w="1705" w:type="dxa"/>
          </w:tcPr>
          <w:p w:rsidR="00AA6F80" w:rsidRPr="00811935" w:rsidRDefault="00AC5156">
            <w:pPr>
              <w:spacing w:after="0" w:line="240" w:lineRule="auto"/>
              <w:rPr>
                <w:rFonts w:ascii="Times New Roman" w:hAnsi="Times New Roman" w:cs="Times New Roman"/>
                <w:sz w:val="24"/>
                <w:szCs w:val="24"/>
              </w:rPr>
            </w:pPr>
            <w:proofErr w:type="spellStart"/>
            <w:r w:rsidRPr="00811935">
              <w:rPr>
                <w:rFonts w:ascii="Times New Roman" w:hAnsi="Times New Roman" w:cs="Times New Roman"/>
                <w:sz w:val="24"/>
                <w:szCs w:val="24"/>
              </w:rPr>
              <w:t>Članice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Aktiva</w:t>
            </w:r>
            <w:proofErr w:type="spellEnd"/>
          </w:p>
        </w:tc>
      </w:tr>
      <w:tr w:rsidR="00AA6F80" w:rsidRPr="00811935">
        <w:trPr>
          <w:gridAfter w:val="1"/>
          <w:wAfter w:w="13" w:type="dxa"/>
          <w:cantSplit/>
          <w:trHeight w:val="3887"/>
          <w:jc w:val="center"/>
        </w:trPr>
        <w:tc>
          <w:tcPr>
            <w:tcW w:w="1632" w:type="dxa"/>
            <w:shd w:val="clear" w:color="auto" w:fill="D9D9D9" w:themeFill="background1" w:themeFillShade="D9"/>
            <w:textDirection w:val="btLr"/>
          </w:tcPr>
          <w:p w:rsidR="00AA6F80" w:rsidRPr="00811935" w:rsidRDefault="00AC5156">
            <w:pPr>
              <w:spacing w:after="0" w:line="240" w:lineRule="auto"/>
              <w:ind w:left="113" w:right="113"/>
              <w:rPr>
                <w:rFonts w:ascii="Times New Roman" w:hAnsi="Times New Roman" w:cs="Times New Roman"/>
                <w:i/>
                <w:sz w:val="24"/>
                <w:szCs w:val="24"/>
              </w:rPr>
            </w:pPr>
            <w:r w:rsidRPr="00811935">
              <w:rPr>
                <w:rFonts w:ascii="Times New Roman" w:hAnsi="Times New Roman" w:cs="Times New Roman"/>
                <w:i/>
                <w:sz w:val="24"/>
                <w:szCs w:val="24"/>
              </w:rPr>
              <w:lastRenderedPageBreak/>
              <w:t>IV</w:t>
            </w:r>
          </w:p>
          <w:p w:rsidR="00AA6F80" w:rsidRPr="00811935" w:rsidRDefault="00AC5156">
            <w:pPr>
              <w:spacing w:after="0" w:line="240" w:lineRule="auto"/>
              <w:ind w:left="113" w:right="113"/>
              <w:rPr>
                <w:rFonts w:ascii="Times New Roman" w:hAnsi="Times New Roman" w:cs="Times New Roman"/>
                <w:i/>
                <w:sz w:val="24"/>
                <w:szCs w:val="24"/>
              </w:rPr>
            </w:pPr>
            <w:proofErr w:type="spellStart"/>
            <w:r w:rsidRPr="00811935">
              <w:rPr>
                <w:rFonts w:ascii="Times New Roman" w:hAnsi="Times New Roman" w:cs="Times New Roman"/>
                <w:i/>
                <w:sz w:val="24"/>
                <w:szCs w:val="24"/>
              </w:rPr>
              <w:t>Kvalitet</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unapredjenje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nastave</w:t>
            </w:r>
            <w:proofErr w:type="spellEnd"/>
          </w:p>
        </w:tc>
        <w:tc>
          <w:tcPr>
            <w:tcW w:w="2423" w:type="dxa"/>
          </w:tcPr>
          <w:p w:rsidR="00AA6F80" w:rsidRPr="00811935" w:rsidRDefault="00AA6F80" w:rsidP="00D72E05">
            <w:pPr>
              <w:spacing w:after="0" w:line="240" w:lineRule="auto"/>
              <w:jc w:val="left"/>
              <w:rPr>
                <w:rFonts w:ascii="Times New Roman" w:hAnsi="Times New Roman" w:cs="Times New Roman"/>
                <w:sz w:val="24"/>
                <w:szCs w:val="24"/>
              </w:rPr>
            </w:pPr>
          </w:p>
          <w:p w:rsidR="00AA6F80" w:rsidRPr="00811935" w:rsidRDefault="00AC5156" w:rsidP="00CE2BFE">
            <w:pPr>
              <w:pStyle w:val="ListParagraph"/>
              <w:numPr>
                <w:ilvl w:val="0"/>
                <w:numId w:val="72"/>
              </w:numPr>
              <w:spacing w:after="0" w:line="240" w:lineRule="auto"/>
              <w:jc w:val="left"/>
              <w:rPr>
                <w:rFonts w:ascii="Times New Roman" w:hAnsi="Times New Roman" w:cs="Times New Roman"/>
                <w:sz w:val="24"/>
                <w:szCs w:val="24"/>
              </w:rPr>
            </w:pPr>
            <w:proofErr w:type="spellStart"/>
            <w:proofErr w:type="gramStart"/>
            <w:r w:rsidRPr="00811935">
              <w:rPr>
                <w:rFonts w:ascii="Times New Roman" w:hAnsi="Times New Roman" w:cs="Times New Roman"/>
                <w:sz w:val="24"/>
                <w:szCs w:val="24"/>
              </w:rPr>
              <w:t>Upotreba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savremenih</w:t>
            </w:r>
            <w:proofErr w:type="spellEnd"/>
            <w:proofErr w:type="gram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sredstava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radi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sto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kvalitetnijeg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nastavnog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procesa</w:t>
            </w:r>
            <w:proofErr w:type="spellEnd"/>
          </w:p>
          <w:p w:rsidR="00AA6F80" w:rsidRPr="00811935" w:rsidRDefault="00AA6F80" w:rsidP="00D72E05">
            <w:pPr>
              <w:spacing w:after="0" w:line="240" w:lineRule="auto"/>
              <w:jc w:val="left"/>
              <w:rPr>
                <w:rFonts w:ascii="Times New Roman" w:hAnsi="Times New Roman" w:cs="Times New Roman"/>
                <w:sz w:val="24"/>
                <w:szCs w:val="24"/>
              </w:rPr>
            </w:pPr>
          </w:p>
          <w:p w:rsidR="00AA6F80" w:rsidRPr="00811935" w:rsidRDefault="00AA6F80" w:rsidP="00D72E05">
            <w:pPr>
              <w:spacing w:after="0" w:line="240" w:lineRule="auto"/>
              <w:jc w:val="left"/>
              <w:rPr>
                <w:rFonts w:ascii="Times New Roman" w:hAnsi="Times New Roman" w:cs="Times New Roman"/>
                <w:sz w:val="24"/>
                <w:szCs w:val="24"/>
              </w:rPr>
            </w:pPr>
          </w:p>
          <w:p w:rsidR="00AA6F80" w:rsidRPr="00811935" w:rsidRDefault="00AA6F80" w:rsidP="00D72E05">
            <w:pPr>
              <w:spacing w:after="0" w:line="240" w:lineRule="auto"/>
              <w:jc w:val="left"/>
              <w:rPr>
                <w:rFonts w:ascii="Times New Roman" w:hAnsi="Times New Roman" w:cs="Times New Roman"/>
                <w:sz w:val="24"/>
                <w:szCs w:val="24"/>
              </w:rPr>
            </w:pPr>
          </w:p>
          <w:p w:rsidR="00AA6F80" w:rsidRPr="00811935" w:rsidRDefault="00AA6F80" w:rsidP="00D72E05">
            <w:pPr>
              <w:spacing w:after="0" w:line="240" w:lineRule="auto"/>
              <w:jc w:val="left"/>
              <w:rPr>
                <w:rFonts w:ascii="Times New Roman" w:hAnsi="Times New Roman" w:cs="Times New Roman"/>
                <w:sz w:val="24"/>
                <w:szCs w:val="24"/>
              </w:rPr>
            </w:pPr>
          </w:p>
          <w:p w:rsidR="00350053" w:rsidRPr="00811935" w:rsidRDefault="00350053" w:rsidP="00D72E05">
            <w:pPr>
              <w:spacing w:after="0" w:line="240" w:lineRule="auto"/>
              <w:jc w:val="left"/>
              <w:rPr>
                <w:rFonts w:ascii="Times New Roman" w:hAnsi="Times New Roman" w:cs="Times New Roman"/>
                <w:sz w:val="24"/>
                <w:szCs w:val="24"/>
              </w:rPr>
            </w:pPr>
          </w:p>
          <w:p w:rsidR="00350053" w:rsidRPr="00811935" w:rsidRDefault="00350053" w:rsidP="00D72E05">
            <w:pPr>
              <w:spacing w:after="0" w:line="240" w:lineRule="auto"/>
              <w:jc w:val="left"/>
              <w:rPr>
                <w:rFonts w:ascii="Times New Roman" w:hAnsi="Times New Roman" w:cs="Times New Roman"/>
                <w:sz w:val="24"/>
                <w:szCs w:val="24"/>
              </w:rPr>
            </w:pPr>
          </w:p>
          <w:p w:rsidR="00350053" w:rsidRPr="00811935" w:rsidRDefault="00350053" w:rsidP="00D72E05">
            <w:pPr>
              <w:spacing w:after="0" w:line="240" w:lineRule="auto"/>
              <w:jc w:val="left"/>
              <w:rPr>
                <w:rFonts w:ascii="Times New Roman" w:hAnsi="Times New Roman" w:cs="Times New Roman"/>
                <w:sz w:val="24"/>
                <w:szCs w:val="24"/>
              </w:rPr>
            </w:pPr>
          </w:p>
          <w:p w:rsidR="00350053" w:rsidRPr="00811935" w:rsidRDefault="00350053" w:rsidP="00D72E05">
            <w:pPr>
              <w:spacing w:after="0" w:line="240" w:lineRule="auto"/>
              <w:jc w:val="left"/>
              <w:rPr>
                <w:rFonts w:ascii="Times New Roman" w:hAnsi="Times New Roman" w:cs="Times New Roman"/>
                <w:sz w:val="24"/>
                <w:szCs w:val="24"/>
              </w:rPr>
            </w:pPr>
          </w:p>
        </w:tc>
        <w:tc>
          <w:tcPr>
            <w:tcW w:w="2041" w:type="dxa"/>
          </w:tcPr>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Osvrt</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kvalitet</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rada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tokom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prošle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školske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godine</w:t>
            </w:r>
            <w:proofErr w:type="spellEnd"/>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Osvrt</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primjenu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savremenih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sredstava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metoda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oblika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rada</w:t>
            </w:r>
            <w:proofErr w:type="spellEnd"/>
            <w:r w:rsidRPr="00811935">
              <w:rPr>
                <w:rFonts w:ascii="Times New Roman" w:hAnsi="Times New Roman" w:cs="Times New Roman"/>
                <w:sz w:val="24"/>
                <w:szCs w:val="24"/>
              </w:rPr>
              <w:t xml:space="preserve"> </w:t>
            </w:r>
          </w:p>
          <w:p w:rsidR="00AA6F80" w:rsidRPr="00811935" w:rsidRDefault="00AA6F80" w:rsidP="00D72E05">
            <w:pPr>
              <w:spacing w:after="0" w:line="240" w:lineRule="auto"/>
              <w:jc w:val="left"/>
              <w:rPr>
                <w:rFonts w:ascii="Times New Roman" w:hAnsi="Times New Roman" w:cs="Times New Roman"/>
                <w:sz w:val="24"/>
                <w:szCs w:val="24"/>
              </w:rPr>
            </w:pPr>
          </w:p>
        </w:tc>
        <w:tc>
          <w:tcPr>
            <w:tcW w:w="1985" w:type="dxa"/>
          </w:tcPr>
          <w:p w:rsidR="00AA6F80" w:rsidRPr="00811935" w:rsidRDefault="00AC5156">
            <w:pPr>
              <w:spacing w:after="0" w:line="240" w:lineRule="auto"/>
              <w:rPr>
                <w:rFonts w:ascii="Times New Roman" w:hAnsi="Times New Roman" w:cs="Times New Roman"/>
                <w:sz w:val="24"/>
                <w:szCs w:val="24"/>
              </w:rPr>
            </w:pPr>
            <w:proofErr w:type="spellStart"/>
            <w:r w:rsidRPr="00811935">
              <w:rPr>
                <w:rFonts w:ascii="Times New Roman" w:hAnsi="Times New Roman" w:cs="Times New Roman"/>
                <w:sz w:val="24"/>
                <w:szCs w:val="24"/>
              </w:rPr>
              <w:t>Avgust</w:t>
            </w:r>
            <w:proofErr w:type="spellEnd"/>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proofErr w:type="spellStart"/>
            <w:r w:rsidRPr="00811935">
              <w:rPr>
                <w:rFonts w:ascii="Times New Roman" w:hAnsi="Times New Roman" w:cs="Times New Roman"/>
                <w:sz w:val="24"/>
                <w:szCs w:val="24"/>
              </w:rPr>
              <w:t>Decembar</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jun</w:t>
            </w:r>
            <w:proofErr w:type="spellEnd"/>
          </w:p>
        </w:tc>
        <w:tc>
          <w:tcPr>
            <w:tcW w:w="1705" w:type="dxa"/>
          </w:tcPr>
          <w:p w:rsidR="00AA6F80" w:rsidRPr="00811935" w:rsidRDefault="00AC5156">
            <w:pPr>
              <w:spacing w:after="0" w:line="240" w:lineRule="auto"/>
              <w:rPr>
                <w:rFonts w:ascii="Times New Roman" w:hAnsi="Times New Roman" w:cs="Times New Roman"/>
                <w:sz w:val="24"/>
                <w:szCs w:val="24"/>
              </w:rPr>
            </w:pPr>
            <w:proofErr w:type="spellStart"/>
            <w:r w:rsidRPr="00811935">
              <w:rPr>
                <w:rFonts w:ascii="Times New Roman" w:hAnsi="Times New Roman" w:cs="Times New Roman"/>
                <w:sz w:val="24"/>
                <w:szCs w:val="24"/>
              </w:rPr>
              <w:t>Članice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Aktiva</w:t>
            </w:r>
            <w:proofErr w:type="spellEnd"/>
          </w:p>
        </w:tc>
      </w:tr>
      <w:tr w:rsidR="00AA6F80" w:rsidRPr="00811935">
        <w:trPr>
          <w:gridAfter w:val="1"/>
          <w:wAfter w:w="13" w:type="dxa"/>
          <w:cantSplit/>
          <w:trHeight w:val="1842"/>
          <w:jc w:val="center"/>
        </w:trPr>
        <w:tc>
          <w:tcPr>
            <w:tcW w:w="1632" w:type="dxa"/>
            <w:shd w:val="clear" w:color="auto" w:fill="D9D9D9" w:themeFill="background1" w:themeFillShade="D9"/>
            <w:textDirection w:val="btLr"/>
          </w:tcPr>
          <w:p w:rsidR="00AA6F80" w:rsidRPr="00811935" w:rsidRDefault="00AC5156">
            <w:pPr>
              <w:spacing w:after="0" w:line="240" w:lineRule="auto"/>
              <w:ind w:left="113" w:right="113"/>
              <w:rPr>
                <w:rFonts w:ascii="Times New Roman" w:hAnsi="Times New Roman" w:cs="Times New Roman"/>
                <w:i/>
                <w:sz w:val="24"/>
                <w:szCs w:val="24"/>
              </w:rPr>
            </w:pPr>
            <w:r w:rsidRPr="00811935">
              <w:rPr>
                <w:rFonts w:ascii="Times New Roman" w:hAnsi="Times New Roman" w:cs="Times New Roman"/>
                <w:i/>
                <w:sz w:val="24"/>
                <w:szCs w:val="24"/>
              </w:rPr>
              <w:t>V</w:t>
            </w:r>
          </w:p>
          <w:p w:rsidR="00AA6F80" w:rsidRPr="00811935" w:rsidRDefault="00AC5156">
            <w:pPr>
              <w:spacing w:after="0" w:line="240" w:lineRule="auto"/>
              <w:ind w:left="113" w:right="113"/>
              <w:rPr>
                <w:rFonts w:ascii="Times New Roman" w:hAnsi="Times New Roman" w:cs="Times New Roman"/>
                <w:i/>
                <w:sz w:val="24"/>
                <w:szCs w:val="24"/>
              </w:rPr>
            </w:pPr>
            <w:proofErr w:type="spellStart"/>
            <w:r w:rsidRPr="00811935">
              <w:rPr>
                <w:rFonts w:ascii="Times New Roman" w:hAnsi="Times New Roman" w:cs="Times New Roman"/>
                <w:i/>
                <w:sz w:val="24"/>
                <w:szCs w:val="24"/>
              </w:rPr>
              <w:t>Podrška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uenicima</w:t>
            </w:r>
            <w:proofErr w:type="spellEnd"/>
          </w:p>
        </w:tc>
        <w:tc>
          <w:tcPr>
            <w:tcW w:w="2423" w:type="dxa"/>
          </w:tcPr>
          <w:p w:rsidR="00AA6F80" w:rsidRPr="00811935" w:rsidRDefault="00AA6F80" w:rsidP="00D72E05">
            <w:pPr>
              <w:spacing w:after="0" w:line="240" w:lineRule="auto"/>
              <w:jc w:val="left"/>
              <w:rPr>
                <w:rFonts w:ascii="Times New Roman" w:hAnsi="Times New Roman" w:cs="Times New Roman"/>
                <w:sz w:val="24"/>
                <w:szCs w:val="24"/>
              </w:rPr>
            </w:pPr>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Razvijanje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učenickih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sklonosti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interesovanja</w:t>
            </w:r>
            <w:proofErr w:type="spellEnd"/>
            <w:r w:rsidRPr="00811935">
              <w:rPr>
                <w:rFonts w:ascii="Times New Roman" w:hAnsi="Times New Roman" w:cs="Times New Roman"/>
                <w:sz w:val="24"/>
                <w:szCs w:val="24"/>
              </w:rPr>
              <w:t xml:space="preserve"> za </w:t>
            </w:r>
            <w:proofErr w:type="spellStart"/>
            <w:r w:rsidRPr="00811935">
              <w:rPr>
                <w:rFonts w:ascii="Times New Roman" w:hAnsi="Times New Roman" w:cs="Times New Roman"/>
                <w:sz w:val="24"/>
                <w:szCs w:val="24"/>
              </w:rPr>
              <w:t>nastavne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vannastavne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aktivnosti</w:t>
            </w:r>
            <w:proofErr w:type="spellEnd"/>
          </w:p>
          <w:p w:rsidR="00AA6F80" w:rsidRPr="00811935" w:rsidRDefault="00AA6F80" w:rsidP="00D72E05">
            <w:pPr>
              <w:spacing w:after="0" w:line="240" w:lineRule="auto"/>
              <w:jc w:val="left"/>
              <w:rPr>
                <w:rFonts w:ascii="Times New Roman" w:hAnsi="Times New Roman" w:cs="Times New Roman"/>
                <w:sz w:val="24"/>
                <w:szCs w:val="24"/>
              </w:rPr>
            </w:pPr>
          </w:p>
          <w:p w:rsidR="00AA6F80" w:rsidRPr="00811935" w:rsidRDefault="00AA6F80" w:rsidP="00D72E05">
            <w:pPr>
              <w:spacing w:after="0" w:line="240" w:lineRule="auto"/>
              <w:jc w:val="left"/>
              <w:rPr>
                <w:rFonts w:ascii="Times New Roman" w:hAnsi="Times New Roman" w:cs="Times New Roman"/>
                <w:sz w:val="24"/>
                <w:szCs w:val="24"/>
              </w:rPr>
            </w:pPr>
          </w:p>
          <w:p w:rsidR="00AA6F80" w:rsidRPr="00811935" w:rsidRDefault="00AA6F80" w:rsidP="00D72E05">
            <w:pPr>
              <w:spacing w:after="0" w:line="240" w:lineRule="auto"/>
              <w:jc w:val="left"/>
              <w:rPr>
                <w:rFonts w:ascii="Times New Roman" w:hAnsi="Times New Roman" w:cs="Times New Roman"/>
                <w:sz w:val="24"/>
                <w:szCs w:val="24"/>
              </w:rPr>
            </w:pPr>
          </w:p>
        </w:tc>
        <w:tc>
          <w:tcPr>
            <w:tcW w:w="2041" w:type="dxa"/>
          </w:tcPr>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Realizacija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dodatne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dopunske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stranih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jezika</w:t>
            </w:r>
            <w:proofErr w:type="spellEnd"/>
          </w:p>
          <w:p w:rsidR="00350053" w:rsidRPr="00811935" w:rsidRDefault="00350053" w:rsidP="00D72E05">
            <w:pPr>
              <w:spacing w:after="0" w:line="240" w:lineRule="auto"/>
              <w:jc w:val="left"/>
              <w:rPr>
                <w:rFonts w:ascii="Times New Roman" w:hAnsi="Times New Roman" w:cs="Times New Roman"/>
                <w:sz w:val="24"/>
                <w:szCs w:val="24"/>
              </w:rPr>
            </w:pPr>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Priprema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takmičara</w:t>
            </w:r>
            <w:proofErr w:type="spellEnd"/>
            <w:r w:rsidRPr="00811935">
              <w:rPr>
                <w:rFonts w:ascii="Times New Roman" w:hAnsi="Times New Roman" w:cs="Times New Roman"/>
                <w:sz w:val="24"/>
                <w:szCs w:val="24"/>
              </w:rPr>
              <w:t xml:space="preserve"> za </w:t>
            </w:r>
            <w:proofErr w:type="spellStart"/>
            <w:r w:rsidRPr="00811935">
              <w:rPr>
                <w:rFonts w:ascii="Times New Roman" w:hAnsi="Times New Roman" w:cs="Times New Roman"/>
                <w:sz w:val="24"/>
                <w:szCs w:val="24"/>
              </w:rPr>
              <w:t>državno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takmičenje</w:t>
            </w:r>
            <w:proofErr w:type="spellEnd"/>
          </w:p>
          <w:p w:rsidR="00350053" w:rsidRPr="00811935" w:rsidRDefault="00350053" w:rsidP="00D72E05">
            <w:pPr>
              <w:spacing w:after="0" w:line="240" w:lineRule="auto"/>
              <w:jc w:val="left"/>
              <w:rPr>
                <w:rFonts w:ascii="Times New Roman" w:hAnsi="Times New Roman" w:cs="Times New Roman"/>
                <w:sz w:val="24"/>
                <w:szCs w:val="24"/>
              </w:rPr>
            </w:pPr>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Priprema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učenika</w:t>
            </w:r>
            <w:proofErr w:type="spellEnd"/>
            <w:r w:rsidRPr="00811935">
              <w:rPr>
                <w:rFonts w:ascii="Times New Roman" w:hAnsi="Times New Roman" w:cs="Times New Roman"/>
                <w:sz w:val="24"/>
                <w:szCs w:val="24"/>
              </w:rPr>
              <w:t xml:space="preserve"> za </w:t>
            </w:r>
            <w:proofErr w:type="spellStart"/>
            <w:r w:rsidRPr="00811935">
              <w:rPr>
                <w:rFonts w:ascii="Times New Roman" w:hAnsi="Times New Roman" w:cs="Times New Roman"/>
                <w:sz w:val="24"/>
                <w:szCs w:val="24"/>
              </w:rPr>
              <w:t>eksterno-internu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provjeru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znanja</w:t>
            </w:r>
            <w:proofErr w:type="spellEnd"/>
          </w:p>
          <w:p w:rsidR="00350053" w:rsidRPr="00811935" w:rsidRDefault="00350053" w:rsidP="00D72E05">
            <w:pPr>
              <w:spacing w:after="0" w:line="240" w:lineRule="auto"/>
              <w:jc w:val="left"/>
              <w:rPr>
                <w:rFonts w:ascii="Times New Roman" w:hAnsi="Times New Roman" w:cs="Times New Roman"/>
                <w:sz w:val="24"/>
                <w:szCs w:val="24"/>
              </w:rPr>
            </w:pPr>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Podrška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učenicima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posebnim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potrebama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učenicima</w:t>
            </w:r>
            <w:proofErr w:type="spellEnd"/>
            <w:r w:rsidRPr="00811935">
              <w:rPr>
                <w:rFonts w:ascii="Times New Roman" w:hAnsi="Times New Roman" w:cs="Times New Roman"/>
                <w:sz w:val="24"/>
                <w:szCs w:val="24"/>
              </w:rPr>
              <w:t xml:space="preserve"> RE </w:t>
            </w:r>
            <w:proofErr w:type="spellStart"/>
            <w:r w:rsidRPr="00811935">
              <w:rPr>
                <w:rFonts w:ascii="Times New Roman" w:hAnsi="Times New Roman" w:cs="Times New Roman"/>
                <w:sz w:val="24"/>
                <w:szCs w:val="24"/>
              </w:rPr>
              <w:t>populacije</w:t>
            </w:r>
            <w:proofErr w:type="spellEnd"/>
          </w:p>
          <w:p w:rsidR="00350053" w:rsidRPr="00811935" w:rsidRDefault="00350053" w:rsidP="00D72E05">
            <w:pPr>
              <w:spacing w:after="0" w:line="240" w:lineRule="auto"/>
              <w:jc w:val="left"/>
              <w:rPr>
                <w:rFonts w:ascii="Times New Roman" w:hAnsi="Times New Roman" w:cs="Times New Roman"/>
                <w:sz w:val="24"/>
                <w:szCs w:val="24"/>
              </w:rPr>
            </w:pPr>
          </w:p>
          <w:p w:rsidR="00350053" w:rsidRPr="00811935" w:rsidRDefault="00350053" w:rsidP="00D72E05">
            <w:pPr>
              <w:spacing w:after="0" w:line="240" w:lineRule="auto"/>
              <w:jc w:val="left"/>
              <w:rPr>
                <w:rFonts w:ascii="Times New Roman" w:hAnsi="Times New Roman" w:cs="Times New Roman"/>
                <w:sz w:val="24"/>
                <w:szCs w:val="24"/>
              </w:rPr>
            </w:pPr>
          </w:p>
          <w:p w:rsidR="00350053" w:rsidRPr="00811935" w:rsidRDefault="00350053" w:rsidP="00D72E05">
            <w:pPr>
              <w:spacing w:after="0" w:line="240" w:lineRule="auto"/>
              <w:jc w:val="left"/>
              <w:rPr>
                <w:rFonts w:ascii="Times New Roman" w:hAnsi="Times New Roman" w:cs="Times New Roman"/>
                <w:sz w:val="24"/>
                <w:szCs w:val="24"/>
              </w:rPr>
            </w:pPr>
          </w:p>
        </w:tc>
        <w:tc>
          <w:tcPr>
            <w:tcW w:w="1985" w:type="dxa"/>
          </w:tcPr>
          <w:p w:rsidR="00AA6F80" w:rsidRPr="00811935" w:rsidRDefault="00AC5156">
            <w:pPr>
              <w:spacing w:after="0" w:line="240" w:lineRule="auto"/>
              <w:rPr>
                <w:rFonts w:ascii="Times New Roman" w:hAnsi="Times New Roman" w:cs="Times New Roman"/>
                <w:sz w:val="24"/>
                <w:szCs w:val="24"/>
              </w:rPr>
            </w:pPr>
            <w:proofErr w:type="spellStart"/>
            <w:r w:rsidRPr="00811935">
              <w:rPr>
                <w:rFonts w:ascii="Times New Roman" w:hAnsi="Times New Roman" w:cs="Times New Roman"/>
                <w:sz w:val="24"/>
                <w:szCs w:val="24"/>
              </w:rPr>
              <w:t>Oktobar</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novembar</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decembar</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februar</w:t>
            </w:r>
            <w:proofErr w:type="spellEnd"/>
            <w:r w:rsidRPr="00811935">
              <w:rPr>
                <w:rFonts w:ascii="Times New Roman" w:hAnsi="Times New Roman" w:cs="Times New Roman"/>
                <w:sz w:val="24"/>
                <w:szCs w:val="24"/>
              </w:rPr>
              <w:t xml:space="preserve">, mart, </w:t>
            </w:r>
            <w:proofErr w:type="spellStart"/>
            <w:r w:rsidRPr="00811935">
              <w:rPr>
                <w:rFonts w:ascii="Times New Roman" w:hAnsi="Times New Roman" w:cs="Times New Roman"/>
                <w:sz w:val="24"/>
                <w:szCs w:val="24"/>
              </w:rPr>
              <w:t>april</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maj</w:t>
            </w:r>
            <w:proofErr w:type="spellEnd"/>
          </w:p>
          <w:p w:rsidR="00AA6F80" w:rsidRPr="00811935" w:rsidRDefault="00AC5156">
            <w:pPr>
              <w:spacing w:after="0" w:line="240" w:lineRule="auto"/>
              <w:rPr>
                <w:rFonts w:ascii="Times New Roman" w:hAnsi="Times New Roman" w:cs="Times New Roman"/>
                <w:sz w:val="24"/>
                <w:szCs w:val="24"/>
              </w:rPr>
            </w:pPr>
            <w:proofErr w:type="spellStart"/>
            <w:r w:rsidRPr="00811935">
              <w:rPr>
                <w:rFonts w:ascii="Times New Roman" w:hAnsi="Times New Roman" w:cs="Times New Roman"/>
                <w:sz w:val="24"/>
                <w:szCs w:val="24"/>
              </w:rPr>
              <w:t>Oktobar</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novembar</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decembar</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februar</w:t>
            </w:r>
            <w:proofErr w:type="spellEnd"/>
          </w:p>
          <w:p w:rsidR="00AA6F80" w:rsidRPr="00811935" w:rsidRDefault="00AC5156">
            <w:pPr>
              <w:spacing w:after="0" w:line="240" w:lineRule="auto"/>
              <w:rPr>
                <w:rFonts w:ascii="Times New Roman" w:hAnsi="Times New Roman" w:cs="Times New Roman"/>
                <w:sz w:val="24"/>
                <w:szCs w:val="24"/>
              </w:rPr>
            </w:pPr>
            <w:proofErr w:type="spellStart"/>
            <w:r w:rsidRPr="00811935">
              <w:rPr>
                <w:rFonts w:ascii="Times New Roman" w:hAnsi="Times New Roman" w:cs="Times New Roman"/>
                <w:sz w:val="24"/>
                <w:szCs w:val="24"/>
              </w:rPr>
              <w:t>Oktobar</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novembar</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decembar</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februar</w:t>
            </w:r>
            <w:proofErr w:type="spellEnd"/>
            <w:r w:rsidRPr="00811935">
              <w:rPr>
                <w:rFonts w:ascii="Times New Roman" w:hAnsi="Times New Roman" w:cs="Times New Roman"/>
                <w:sz w:val="24"/>
                <w:szCs w:val="24"/>
              </w:rPr>
              <w:t xml:space="preserve">, mart, </w:t>
            </w:r>
            <w:proofErr w:type="spellStart"/>
            <w:r w:rsidRPr="00811935">
              <w:rPr>
                <w:rFonts w:ascii="Times New Roman" w:hAnsi="Times New Roman" w:cs="Times New Roman"/>
                <w:sz w:val="24"/>
                <w:szCs w:val="24"/>
              </w:rPr>
              <w:t>april</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maj</w:t>
            </w:r>
            <w:proofErr w:type="spellEnd"/>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tc>
        <w:tc>
          <w:tcPr>
            <w:tcW w:w="1705" w:type="dxa"/>
          </w:tcPr>
          <w:p w:rsidR="00AA6F80" w:rsidRPr="00811935" w:rsidRDefault="00AC5156">
            <w:pPr>
              <w:spacing w:after="0" w:line="240" w:lineRule="auto"/>
              <w:rPr>
                <w:rFonts w:ascii="Times New Roman" w:hAnsi="Times New Roman" w:cs="Times New Roman"/>
                <w:sz w:val="24"/>
                <w:szCs w:val="24"/>
              </w:rPr>
            </w:pPr>
            <w:proofErr w:type="spellStart"/>
            <w:r w:rsidRPr="00811935">
              <w:rPr>
                <w:rFonts w:ascii="Times New Roman" w:hAnsi="Times New Roman" w:cs="Times New Roman"/>
                <w:sz w:val="24"/>
                <w:szCs w:val="24"/>
              </w:rPr>
              <w:t>Članice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predaju</w:t>
            </w:r>
            <w:proofErr w:type="spellEnd"/>
            <w:r w:rsidRPr="00811935">
              <w:rPr>
                <w:rFonts w:ascii="Times New Roman" w:hAnsi="Times New Roman" w:cs="Times New Roman"/>
                <w:sz w:val="24"/>
                <w:szCs w:val="24"/>
              </w:rPr>
              <w:t xml:space="preserve"> od </w:t>
            </w:r>
            <w:proofErr w:type="gramStart"/>
            <w:r w:rsidRPr="00811935">
              <w:rPr>
                <w:rFonts w:ascii="Times New Roman" w:hAnsi="Times New Roman" w:cs="Times New Roman"/>
                <w:sz w:val="24"/>
                <w:szCs w:val="24"/>
              </w:rPr>
              <w:t>IV  do</w:t>
            </w:r>
            <w:proofErr w:type="gramEnd"/>
            <w:r w:rsidRPr="00811935">
              <w:rPr>
                <w:rFonts w:ascii="Times New Roman" w:hAnsi="Times New Roman" w:cs="Times New Roman"/>
                <w:sz w:val="24"/>
                <w:szCs w:val="24"/>
              </w:rPr>
              <w:t xml:space="preserve"> IX </w:t>
            </w:r>
            <w:proofErr w:type="spellStart"/>
            <w:r w:rsidRPr="00811935">
              <w:rPr>
                <w:rFonts w:ascii="Times New Roman" w:hAnsi="Times New Roman" w:cs="Times New Roman"/>
                <w:sz w:val="24"/>
                <w:szCs w:val="24"/>
              </w:rPr>
              <w:t>razreda</w:t>
            </w:r>
            <w:proofErr w:type="spellEnd"/>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proofErr w:type="spellStart"/>
            <w:r w:rsidRPr="00811935">
              <w:rPr>
                <w:rFonts w:ascii="Times New Roman" w:hAnsi="Times New Roman" w:cs="Times New Roman"/>
                <w:sz w:val="24"/>
                <w:szCs w:val="24"/>
              </w:rPr>
              <w:t>Članice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Aktiva</w:t>
            </w:r>
            <w:proofErr w:type="spellEnd"/>
          </w:p>
        </w:tc>
      </w:tr>
      <w:tr w:rsidR="00AA6F80" w:rsidRPr="00811935">
        <w:trPr>
          <w:gridAfter w:val="1"/>
          <w:wAfter w:w="13" w:type="dxa"/>
          <w:cantSplit/>
          <w:trHeight w:val="1638"/>
          <w:jc w:val="center"/>
        </w:trPr>
        <w:tc>
          <w:tcPr>
            <w:tcW w:w="1632" w:type="dxa"/>
            <w:shd w:val="clear" w:color="auto" w:fill="D9D9D9" w:themeFill="background1" w:themeFillShade="D9"/>
            <w:textDirection w:val="btLr"/>
          </w:tcPr>
          <w:p w:rsidR="00AA6F80" w:rsidRPr="00811935" w:rsidRDefault="00AC5156">
            <w:pPr>
              <w:spacing w:after="0" w:line="240" w:lineRule="auto"/>
              <w:ind w:left="113" w:right="113"/>
              <w:rPr>
                <w:rFonts w:ascii="Times New Roman" w:hAnsi="Times New Roman" w:cs="Times New Roman"/>
                <w:i/>
                <w:sz w:val="24"/>
                <w:szCs w:val="24"/>
              </w:rPr>
            </w:pPr>
            <w:r w:rsidRPr="00811935">
              <w:rPr>
                <w:rFonts w:ascii="Times New Roman" w:hAnsi="Times New Roman" w:cs="Times New Roman"/>
                <w:i/>
                <w:sz w:val="24"/>
                <w:szCs w:val="24"/>
              </w:rPr>
              <w:lastRenderedPageBreak/>
              <w:t>VI</w:t>
            </w:r>
          </w:p>
          <w:p w:rsidR="00AA6F80" w:rsidRPr="00811935" w:rsidRDefault="00AC5156">
            <w:pPr>
              <w:spacing w:after="0" w:line="240" w:lineRule="auto"/>
              <w:ind w:left="113" w:right="113"/>
              <w:rPr>
                <w:rFonts w:ascii="Times New Roman" w:hAnsi="Times New Roman" w:cs="Times New Roman"/>
                <w:i/>
                <w:sz w:val="24"/>
                <w:szCs w:val="24"/>
              </w:rPr>
            </w:pPr>
            <w:proofErr w:type="spellStart"/>
            <w:r w:rsidRPr="00811935">
              <w:rPr>
                <w:rFonts w:ascii="Times New Roman" w:hAnsi="Times New Roman" w:cs="Times New Roman"/>
                <w:i/>
                <w:sz w:val="24"/>
                <w:szCs w:val="24"/>
              </w:rPr>
              <w:t>Stručno</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usavršavanje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nastavnika</w:t>
            </w:r>
            <w:proofErr w:type="spellEnd"/>
          </w:p>
        </w:tc>
        <w:tc>
          <w:tcPr>
            <w:tcW w:w="2423" w:type="dxa"/>
          </w:tcPr>
          <w:p w:rsidR="00AA6F80" w:rsidRPr="00811935" w:rsidRDefault="00AA6F80" w:rsidP="00D72E05">
            <w:pPr>
              <w:spacing w:after="0" w:line="240" w:lineRule="auto"/>
              <w:jc w:val="left"/>
              <w:rPr>
                <w:rFonts w:ascii="Times New Roman" w:hAnsi="Times New Roman" w:cs="Times New Roman"/>
                <w:sz w:val="24"/>
                <w:szCs w:val="24"/>
              </w:rPr>
            </w:pPr>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Unapredjenje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nastavničkih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kompetencija</w:t>
            </w:r>
            <w:proofErr w:type="spellEnd"/>
          </w:p>
          <w:p w:rsidR="00AA6F80" w:rsidRPr="00811935" w:rsidRDefault="00AA6F80" w:rsidP="00D72E05">
            <w:pPr>
              <w:spacing w:after="0" w:line="240" w:lineRule="auto"/>
              <w:jc w:val="left"/>
              <w:rPr>
                <w:rFonts w:ascii="Times New Roman" w:hAnsi="Times New Roman" w:cs="Times New Roman"/>
                <w:sz w:val="24"/>
                <w:szCs w:val="24"/>
              </w:rPr>
            </w:pPr>
          </w:p>
          <w:p w:rsidR="00AA6F80" w:rsidRPr="00811935" w:rsidRDefault="00AA6F80" w:rsidP="00D72E05">
            <w:pPr>
              <w:spacing w:after="0" w:line="240" w:lineRule="auto"/>
              <w:jc w:val="left"/>
              <w:rPr>
                <w:rFonts w:ascii="Times New Roman" w:hAnsi="Times New Roman" w:cs="Times New Roman"/>
                <w:sz w:val="24"/>
                <w:szCs w:val="24"/>
              </w:rPr>
            </w:pPr>
          </w:p>
          <w:p w:rsidR="00AA6F80" w:rsidRPr="00811935" w:rsidRDefault="00AA6F80" w:rsidP="00D72E05">
            <w:pPr>
              <w:spacing w:after="0" w:line="240" w:lineRule="auto"/>
              <w:jc w:val="left"/>
              <w:rPr>
                <w:rFonts w:ascii="Times New Roman" w:hAnsi="Times New Roman" w:cs="Times New Roman"/>
                <w:sz w:val="24"/>
                <w:szCs w:val="24"/>
              </w:rPr>
            </w:pPr>
          </w:p>
          <w:p w:rsidR="00AA6F80" w:rsidRPr="00811935" w:rsidRDefault="00AA6F80" w:rsidP="00D72E05">
            <w:pPr>
              <w:spacing w:after="0" w:line="240" w:lineRule="auto"/>
              <w:jc w:val="left"/>
              <w:rPr>
                <w:rFonts w:ascii="Times New Roman" w:hAnsi="Times New Roman" w:cs="Times New Roman"/>
                <w:sz w:val="24"/>
                <w:szCs w:val="24"/>
              </w:rPr>
            </w:pPr>
          </w:p>
        </w:tc>
        <w:tc>
          <w:tcPr>
            <w:tcW w:w="2041" w:type="dxa"/>
          </w:tcPr>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 xml:space="preserve">-Na </w:t>
            </w:r>
            <w:proofErr w:type="spellStart"/>
            <w:r w:rsidRPr="00811935">
              <w:rPr>
                <w:rFonts w:ascii="Times New Roman" w:hAnsi="Times New Roman" w:cs="Times New Roman"/>
                <w:sz w:val="24"/>
                <w:szCs w:val="24"/>
              </w:rPr>
              <w:t>nivou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škole</w:t>
            </w:r>
            <w:proofErr w:type="spellEnd"/>
            <w:r w:rsidRPr="00811935">
              <w:rPr>
                <w:rFonts w:ascii="Times New Roman" w:hAnsi="Times New Roman" w:cs="Times New Roman"/>
                <w:sz w:val="24"/>
                <w:szCs w:val="24"/>
              </w:rPr>
              <w:t>:</w:t>
            </w:r>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 xml:space="preserve">1. </w:t>
            </w:r>
            <w:proofErr w:type="spellStart"/>
            <w:r w:rsidRPr="00811935">
              <w:rPr>
                <w:rFonts w:ascii="Times New Roman" w:hAnsi="Times New Roman" w:cs="Times New Roman"/>
                <w:sz w:val="24"/>
                <w:szCs w:val="24"/>
              </w:rPr>
              <w:t>Realizacija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analiza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oglednog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uglednog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časa</w:t>
            </w:r>
            <w:proofErr w:type="spellEnd"/>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 xml:space="preserve">2.Hospitacije u </w:t>
            </w:r>
            <w:proofErr w:type="spellStart"/>
            <w:r w:rsidRPr="00811935">
              <w:rPr>
                <w:rFonts w:ascii="Times New Roman" w:hAnsi="Times New Roman" w:cs="Times New Roman"/>
                <w:sz w:val="24"/>
                <w:szCs w:val="24"/>
              </w:rPr>
              <w:t>okviru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osvrt</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posjetu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casova</w:t>
            </w:r>
            <w:proofErr w:type="spellEnd"/>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 xml:space="preserve">3.Prenošenje </w:t>
            </w:r>
            <w:proofErr w:type="spellStart"/>
            <w:r w:rsidRPr="00811935">
              <w:rPr>
                <w:rFonts w:ascii="Times New Roman" w:hAnsi="Times New Roman" w:cs="Times New Roman"/>
                <w:sz w:val="24"/>
                <w:szCs w:val="24"/>
              </w:rPr>
              <w:t>iskustva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nakon</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prisustva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seminara</w:t>
            </w:r>
            <w:proofErr w:type="spellEnd"/>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 xml:space="preserve">4.Tematska </w:t>
            </w:r>
            <w:proofErr w:type="spellStart"/>
            <w:r w:rsidRPr="00811935">
              <w:rPr>
                <w:rFonts w:ascii="Times New Roman" w:hAnsi="Times New Roman" w:cs="Times New Roman"/>
                <w:sz w:val="24"/>
                <w:szCs w:val="24"/>
              </w:rPr>
              <w:t>sjednica</w:t>
            </w:r>
            <w:proofErr w:type="spellEnd"/>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 xml:space="preserve">-Na </w:t>
            </w:r>
            <w:proofErr w:type="spellStart"/>
            <w:r w:rsidRPr="00811935">
              <w:rPr>
                <w:rFonts w:ascii="Times New Roman" w:hAnsi="Times New Roman" w:cs="Times New Roman"/>
                <w:sz w:val="24"/>
                <w:szCs w:val="24"/>
              </w:rPr>
              <w:t>nivou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Zavoda</w:t>
            </w:r>
            <w:proofErr w:type="spellEnd"/>
            <w:r w:rsidRPr="00811935">
              <w:rPr>
                <w:rFonts w:ascii="Times New Roman" w:hAnsi="Times New Roman" w:cs="Times New Roman"/>
                <w:sz w:val="24"/>
                <w:szCs w:val="24"/>
              </w:rPr>
              <w:t xml:space="preserve"> za </w:t>
            </w:r>
            <w:proofErr w:type="spellStart"/>
            <w:r w:rsidRPr="00811935">
              <w:rPr>
                <w:rFonts w:ascii="Times New Roman" w:hAnsi="Times New Roman" w:cs="Times New Roman"/>
                <w:sz w:val="24"/>
                <w:szCs w:val="24"/>
              </w:rPr>
              <w:t>školstvo</w:t>
            </w:r>
            <w:proofErr w:type="spellEnd"/>
            <w:r w:rsidRPr="00811935">
              <w:rPr>
                <w:rFonts w:ascii="Times New Roman" w:hAnsi="Times New Roman" w:cs="Times New Roman"/>
                <w:sz w:val="24"/>
                <w:szCs w:val="24"/>
              </w:rPr>
              <w:t>:</w:t>
            </w:r>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 xml:space="preserve">1. </w:t>
            </w:r>
            <w:proofErr w:type="spellStart"/>
            <w:r w:rsidRPr="00811935">
              <w:rPr>
                <w:rFonts w:ascii="Times New Roman" w:hAnsi="Times New Roman" w:cs="Times New Roman"/>
                <w:sz w:val="24"/>
                <w:szCs w:val="24"/>
              </w:rPr>
              <w:t>Prisustvo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seminarima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učesće</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projektima</w:t>
            </w:r>
            <w:proofErr w:type="spellEnd"/>
          </w:p>
          <w:p w:rsidR="00350053" w:rsidRPr="00811935" w:rsidRDefault="00350053" w:rsidP="00D72E05">
            <w:pPr>
              <w:spacing w:after="0" w:line="240" w:lineRule="auto"/>
              <w:jc w:val="left"/>
              <w:rPr>
                <w:rFonts w:ascii="Times New Roman" w:hAnsi="Times New Roman" w:cs="Times New Roman"/>
                <w:sz w:val="24"/>
                <w:szCs w:val="24"/>
              </w:rPr>
            </w:pPr>
          </w:p>
          <w:p w:rsidR="00350053" w:rsidRPr="00811935" w:rsidRDefault="00350053" w:rsidP="00D72E05">
            <w:pPr>
              <w:spacing w:after="0" w:line="240" w:lineRule="auto"/>
              <w:jc w:val="left"/>
              <w:rPr>
                <w:rFonts w:ascii="Times New Roman" w:hAnsi="Times New Roman" w:cs="Times New Roman"/>
                <w:sz w:val="24"/>
                <w:szCs w:val="24"/>
              </w:rPr>
            </w:pPr>
          </w:p>
        </w:tc>
        <w:tc>
          <w:tcPr>
            <w:tcW w:w="1985" w:type="dxa"/>
          </w:tcPr>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proofErr w:type="spellStart"/>
            <w:r w:rsidRPr="00811935">
              <w:rPr>
                <w:rFonts w:ascii="Times New Roman" w:hAnsi="Times New Roman" w:cs="Times New Roman"/>
                <w:sz w:val="24"/>
                <w:szCs w:val="24"/>
              </w:rPr>
              <w:t>Februar</w:t>
            </w:r>
            <w:proofErr w:type="spellEnd"/>
          </w:p>
          <w:p w:rsidR="00AA6F80" w:rsidRPr="00811935" w:rsidRDefault="00AC5156">
            <w:pPr>
              <w:spacing w:after="0" w:line="240" w:lineRule="auto"/>
              <w:rPr>
                <w:rFonts w:ascii="Times New Roman" w:hAnsi="Times New Roman" w:cs="Times New Roman"/>
                <w:sz w:val="24"/>
                <w:szCs w:val="24"/>
              </w:rPr>
            </w:pPr>
            <w:proofErr w:type="spellStart"/>
            <w:r w:rsidRPr="00811935">
              <w:rPr>
                <w:rFonts w:ascii="Times New Roman" w:hAnsi="Times New Roman" w:cs="Times New Roman"/>
                <w:sz w:val="24"/>
                <w:szCs w:val="24"/>
              </w:rPr>
              <w:t>Decembar</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april</w:t>
            </w:r>
            <w:proofErr w:type="spellEnd"/>
          </w:p>
        </w:tc>
        <w:tc>
          <w:tcPr>
            <w:tcW w:w="1705" w:type="dxa"/>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Članice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Aktiva</w:t>
            </w:r>
            <w:proofErr w:type="spellEnd"/>
            <w:r w:rsidRPr="00811935">
              <w:rPr>
                <w:rFonts w:ascii="Times New Roman" w:hAnsi="Times New Roman" w:cs="Times New Roman"/>
                <w:sz w:val="24"/>
                <w:szCs w:val="24"/>
              </w:rPr>
              <w:t xml:space="preserve"> </w:t>
            </w:r>
          </w:p>
        </w:tc>
      </w:tr>
      <w:tr w:rsidR="00AA6F80" w:rsidRPr="00811935">
        <w:trPr>
          <w:gridAfter w:val="1"/>
          <w:wAfter w:w="13" w:type="dxa"/>
          <w:cantSplit/>
          <w:trHeight w:val="1134"/>
          <w:jc w:val="center"/>
        </w:trPr>
        <w:tc>
          <w:tcPr>
            <w:tcW w:w="1632" w:type="dxa"/>
            <w:shd w:val="clear" w:color="auto" w:fill="D9D9D9" w:themeFill="background1" w:themeFillShade="D9"/>
            <w:textDirection w:val="btLr"/>
          </w:tcPr>
          <w:p w:rsidR="00AA6F80" w:rsidRPr="00811935" w:rsidRDefault="00AC5156">
            <w:pPr>
              <w:spacing w:after="0" w:line="240" w:lineRule="auto"/>
              <w:ind w:left="113" w:right="113"/>
              <w:rPr>
                <w:rFonts w:ascii="Times New Roman" w:hAnsi="Times New Roman" w:cs="Times New Roman"/>
                <w:i/>
                <w:sz w:val="24"/>
                <w:szCs w:val="24"/>
              </w:rPr>
            </w:pPr>
            <w:r w:rsidRPr="00811935">
              <w:rPr>
                <w:rFonts w:ascii="Times New Roman" w:hAnsi="Times New Roman" w:cs="Times New Roman"/>
                <w:i/>
                <w:sz w:val="24"/>
                <w:szCs w:val="24"/>
              </w:rPr>
              <w:t>VII</w:t>
            </w:r>
          </w:p>
          <w:p w:rsidR="00AA6F80" w:rsidRPr="00811935" w:rsidRDefault="00AC5156">
            <w:pPr>
              <w:spacing w:after="0" w:line="240" w:lineRule="auto"/>
              <w:ind w:left="113" w:right="113"/>
              <w:rPr>
                <w:rFonts w:ascii="Times New Roman" w:hAnsi="Times New Roman" w:cs="Times New Roman"/>
                <w:i/>
                <w:sz w:val="24"/>
                <w:szCs w:val="24"/>
              </w:rPr>
            </w:pPr>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etos</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škole</w:t>
            </w:r>
            <w:proofErr w:type="spellEnd"/>
          </w:p>
        </w:tc>
        <w:tc>
          <w:tcPr>
            <w:tcW w:w="2423" w:type="dxa"/>
          </w:tcPr>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Poboljšanje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kvaliteta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rada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stvaranje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pozitivne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atmosfere</w:t>
            </w:r>
            <w:proofErr w:type="spellEnd"/>
            <w:r w:rsidRPr="00811935">
              <w:rPr>
                <w:rFonts w:ascii="Times New Roman" w:hAnsi="Times New Roman" w:cs="Times New Roman"/>
                <w:sz w:val="24"/>
                <w:szCs w:val="24"/>
              </w:rPr>
              <w:t xml:space="preserve"> za rad u </w:t>
            </w:r>
            <w:proofErr w:type="spellStart"/>
            <w:r w:rsidRPr="00811935">
              <w:rPr>
                <w:rFonts w:ascii="Times New Roman" w:hAnsi="Times New Roman" w:cs="Times New Roman"/>
                <w:sz w:val="24"/>
                <w:szCs w:val="24"/>
              </w:rPr>
              <w:t>školskom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ambijentu</w:t>
            </w:r>
            <w:proofErr w:type="spellEnd"/>
          </w:p>
          <w:p w:rsidR="00AA6F80" w:rsidRPr="00811935" w:rsidRDefault="00AA6F80" w:rsidP="00D72E05">
            <w:pPr>
              <w:spacing w:after="0" w:line="240" w:lineRule="auto"/>
              <w:jc w:val="left"/>
              <w:rPr>
                <w:rFonts w:ascii="Times New Roman" w:hAnsi="Times New Roman" w:cs="Times New Roman"/>
                <w:sz w:val="24"/>
                <w:szCs w:val="24"/>
              </w:rPr>
            </w:pPr>
          </w:p>
          <w:p w:rsidR="00AA6F80" w:rsidRPr="00811935" w:rsidRDefault="00AA6F80" w:rsidP="00D72E05">
            <w:pPr>
              <w:spacing w:after="0" w:line="240" w:lineRule="auto"/>
              <w:jc w:val="left"/>
              <w:rPr>
                <w:rFonts w:ascii="Times New Roman" w:hAnsi="Times New Roman" w:cs="Times New Roman"/>
                <w:sz w:val="24"/>
                <w:szCs w:val="24"/>
              </w:rPr>
            </w:pPr>
          </w:p>
          <w:p w:rsidR="00AA6F80" w:rsidRPr="00811935" w:rsidRDefault="00AA6F80" w:rsidP="00D72E05">
            <w:pPr>
              <w:spacing w:after="0" w:line="240" w:lineRule="auto"/>
              <w:jc w:val="left"/>
              <w:rPr>
                <w:rFonts w:ascii="Times New Roman" w:hAnsi="Times New Roman" w:cs="Times New Roman"/>
                <w:sz w:val="24"/>
                <w:szCs w:val="24"/>
              </w:rPr>
            </w:pPr>
          </w:p>
          <w:p w:rsidR="00AA6F80" w:rsidRPr="00811935" w:rsidRDefault="00AA6F80" w:rsidP="00D72E05">
            <w:pPr>
              <w:spacing w:after="0" w:line="240" w:lineRule="auto"/>
              <w:jc w:val="left"/>
              <w:rPr>
                <w:rFonts w:ascii="Times New Roman" w:hAnsi="Times New Roman" w:cs="Times New Roman"/>
                <w:sz w:val="24"/>
                <w:szCs w:val="24"/>
              </w:rPr>
            </w:pPr>
          </w:p>
          <w:p w:rsidR="00AA6F80" w:rsidRPr="00811935" w:rsidRDefault="00AA6F80" w:rsidP="00D72E05">
            <w:pPr>
              <w:spacing w:after="0" w:line="240" w:lineRule="auto"/>
              <w:jc w:val="left"/>
              <w:rPr>
                <w:rFonts w:ascii="Times New Roman" w:hAnsi="Times New Roman" w:cs="Times New Roman"/>
                <w:sz w:val="24"/>
                <w:szCs w:val="24"/>
              </w:rPr>
            </w:pPr>
          </w:p>
        </w:tc>
        <w:tc>
          <w:tcPr>
            <w:tcW w:w="2041" w:type="dxa"/>
          </w:tcPr>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Učesće</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uredjenju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radnog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prostora</w:t>
            </w:r>
            <w:proofErr w:type="spellEnd"/>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Učešće</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kulturnim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manifestacijama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škole</w:t>
            </w:r>
            <w:proofErr w:type="spellEnd"/>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Učešće</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izradi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školskog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lista</w:t>
            </w:r>
            <w:proofErr w:type="spellEnd"/>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Realizacija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roditeljskog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sastanka</w:t>
            </w:r>
            <w:proofErr w:type="spellEnd"/>
            <w:r w:rsidRPr="00811935">
              <w:rPr>
                <w:rFonts w:ascii="Times New Roman" w:hAnsi="Times New Roman" w:cs="Times New Roman"/>
                <w:sz w:val="24"/>
                <w:szCs w:val="24"/>
              </w:rPr>
              <w:t xml:space="preserve"> – Dan </w:t>
            </w:r>
            <w:proofErr w:type="spellStart"/>
            <w:r w:rsidRPr="00811935">
              <w:rPr>
                <w:rFonts w:ascii="Times New Roman" w:hAnsi="Times New Roman" w:cs="Times New Roman"/>
                <w:sz w:val="24"/>
                <w:szCs w:val="24"/>
              </w:rPr>
              <w:t>otvorenih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vrata</w:t>
            </w:r>
            <w:proofErr w:type="spellEnd"/>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Saradnja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roditeljima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lokalnom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zajednicom</w:t>
            </w:r>
            <w:proofErr w:type="spellEnd"/>
          </w:p>
          <w:p w:rsidR="00350053" w:rsidRPr="00811935" w:rsidRDefault="00350053" w:rsidP="00D72E05">
            <w:pPr>
              <w:spacing w:after="0" w:line="240" w:lineRule="auto"/>
              <w:jc w:val="left"/>
              <w:rPr>
                <w:rFonts w:ascii="Times New Roman" w:hAnsi="Times New Roman" w:cs="Times New Roman"/>
                <w:sz w:val="24"/>
                <w:szCs w:val="24"/>
              </w:rPr>
            </w:pPr>
          </w:p>
          <w:p w:rsidR="00350053" w:rsidRPr="00811935" w:rsidRDefault="00350053" w:rsidP="00D72E05">
            <w:pPr>
              <w:spacing w:after="0" w:line="240" w:lineRule="auto"/>
              <w:jc w:val="left"/>
              <w:rPr>
                <w:rFonts w:ascii="Times New Roman" w:hAnsi="Times New Roman" w:cs="Times New Roman"/>
                <w:sz w:val="24"/>
                <w:szCs w:val="24"/>
              </w:rPr>
            </w:pPr>
          </w:p>
          <w:p w:rsidR="00350053" w:rsidRPr="00811935" w:rsidRDefault="00350053" w:rsidP="00D72E05">
            <w:pPr>
              <w:spacing w:after="0" w:line="240" w:lineRule="auto"/>
              <w:jc w:val="left"/>
              <w:rPr>
                <w:rFonts w:ascii="Times New Roman" w:hAnsi="Times New Roman" w:cs="Times New Roman"/>
                <w:sz w:val="24"/>
                <w:szCs w:val="24"/>
              </w:rPr>
            </w:pPr>
          </w:p>
        </w:tc>
        <w:tc>
          <w:tcPr>
            <w:tcW w:w="1985" w:type="dxa"/>
          </w:tcPr>
          <w:p w:rsidR="00AA6F80" w:rsidRPr="00811935" w:rsidRDefault="00AC5156">
            <w:pPr>
              <w:spacing w:after="0" w:line="240" w:lineRule="auto"/>
              <w:rPr>
                <w:rFonts w:ascii="Times New Roman" w:hAnsi="Times New Roman" w:cs="Times New Roman"/>
                <w:sz w:val="24"/>
                <w:szCs w:val="24"/>
              </w:rPr>
            </w:pPr>
            <w:proofErr w:type="spellStart"/>
            <w:r w:rsidRPr="00811935">
              <w:rPr>
                <w:rFonts w:ascii="Times New Roman" w:hAnsi="Times New Roman" w:cs="Times New Roman"/>
                <w:sz w:val="24"/>
                <w:szCs w:val="24"/>
              </w:rPr>
              <w:t>Avgust</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januar</w:t>
            </w:r>
            <w:proofErr w:type="spellEnd"/>
          </w:p>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Maj</w:t>
            </w:r>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proofErr w:type="spellStart"/>
            <w:r w:rsidRPr="00811935">
              <w:rPr>
                <w:rFonts w:ascii="Times New Roman" w:hAnsi="Times New Roman" w:cs="Times New Roman"/>
                <w:sz w:val="24"/>
                <w:szCs w:val="24"/>
              </w:rPr>
              <w:t>Novembar</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april</w:t>
            </w:r>
            <w:proofErr w:type="spellEnd"/>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proofErr w:type="spellStart"/>
            <w:r w:rsidRPr="00811935">
              <w:rPr>
                <w:rFonts w:ascii="Times New Roman" w:hAnsi="Times New Roman" w:cs="Times New Roman"/>
                <w:sz w:val="24"/>
                <w:szCs w:val="24"/>
              </w:rPr>
              <w:t>Septembar</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oktobar</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novembar</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decembar</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februar</w:t>
            </w:r>
            <w:proofErr w:type="spellEnd"/>
            <w:r w:rsidRPr="00811935">
              <w:rPr>
                <w:rFonts w:ascii="Times New Roman" w:hAnsi="Times New Roman" w:cs="Times New Roman"/>
                <w:sz w:val="24"/>
                <w:szCs w:val="24"/>
              </w:rPr>
              <w:t xml:space="preserve">, mart, </w:t>
            </w:r>
            <w:proofErr w:type="spellStart"/>
            <w:r w:rsidRPr="00811935">
              <w:rPr>
                <w:rFonts w:ascii="Times New Roman" w:hAnsi="Times New Roman" w:cs="Times New Roman"/>
                <w:sz w:val="24"/>
                <w:szCs w:val="24"/>
              </w:rPr>
              <w:t>april</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maj</w:t>
            </w:r>
            <w:proofErr w:type="spellEnd"/>
          </w:p>
        </w:tc>
        <w:tc>
          <w:tcPr>
            <w:tcW w:w="1705" w:type="dxa"/>
          </w:tcPr>
          <w:p w:rsidR="00AA6F80" w:rsidRPr="00811935" w:rsidRDefault="00AC5156">
            <w:pPr>
              <w:spacing w:after="0" w:line="240" w:lineRule="auto"/>
              <w:rPr>
                <w:rFonts w:ascii="Times New Roman" w:hAnsi="Times New Roman" w:cs="Times New Roman"/>
                <w:sz w:val="24"/>
                <w:szCs w:val="24"/>
              </w:rPr>
            </w:pPr>
            <w:proofErr w:type="spellStart"/>
            <w:r w:rsidRPr="00811935">
              <w:rPr>
                <w:rFonts w:ascii="Times New Roman" w:hAnsi="Times New Roman" w:cs="Times New Roman"/>
                <w:sz w:val="24"/>
                <w:szCs w:val="24"/>
              </w:rPr>
              <w:t>Članice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Aktiva</w:t>
            </w:r>
            <w:proofErr w:type="spellEnd"/>
            <w:r w:rsidRPr="00811935">
              <w:rPr>
                <w:rFonts w:ascii="Times New Roman" w:hAnsi="Times New Roman" w:cs="Times New Roman"/>
                <w:sz w:val="24"/>
                <w:szCs w:val="24"/>
              </w:rPr>
              <w:t xml:space="preserve"> </w:t>
            </w:r>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proofErr w:type="spellStart"/>
            <w:r w:rsidRPr="00811935">
              <w:rPr>
                <w:rFonts w:ascii="Times New Roman" w:hAnsi="Times New Roman" w:cs="Times New Roman"/>
                <w:sz w:val="24"/>
                <w:szCs w:val="24"/>
              </w:rPr>
              <w:t>Članice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zadužene</w:t>
            </w:r>
            <w:proofErr w:type="spellEnd"/>
            <w:r w:rsidRPr="00811935">
              <w:rPr>
                <w:rFonts w:ascii="Times New Roman" w:hAnsi="Times New Roman" w:cs="Times New Roman"/>
                <w:sz w:val="24"/>
                <w:szCs w:val="24"/>
              </w:rPr>
              <w:t xml:space="preserve"> za </w:t>
            </w:r>
            <w:proofErr w:type="spellStart"/>
            <w:r w:rsidRPr="00811935">
              <w:rPr>
                <w:rFonts w:ascii="Times New Roman" w:hAnsi="Times New Roman" w:cs="Times New Roman"/>
                <w:sz w:val="24"/>
                <w:szCs w:val="24"/>
              </w:rPr>
              <w:t>dodatnu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nastavu</w:t>
            </w:r>
            <w:proofErr w:type="spellEnd"/>
          </w:p>
          <w:p w:rsidR="00AA6F80" w:rsidRPr="00811935" w:rsidRDefault="00AC5156">
            <w:pPr>
              <w:spacing w:after="0" w:line="240" w:lineRule="auto"/>
              <w:rPr>
                <w:rFonts w:ascii="Times New Roman" w:hAnsi="Times New Roman" w:cs="Times New Roman"/>
                <w:sz w:val="24"/>
                <w:szCs w:val="24"/>
              </w:rPr>
            </w:pPr>
            <w:proofErr w:type="spellStart"/>
            <w:r w:rsidRPr="00811935">
              <w:rPr>
                <w:rFonts w:ascii="Times New Roman" w:hAnsi="Times New Roman" w:cs="Times New Roman"/>
                <w:sz w:val="24"/>
                <w:szCs w:val="24"/>
              </w:rPr>
              <w:t>Članice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aktiva</w:t>
            </w:r>
            <w:proofErr w:type="spellEnd"/>
          </w:p>
        </w:tc>
      </w:tr>
      <w:tr w:rsidR="00AA6F80" w:rsidRPr="00811935">
        <w:trPr>
          <w:gridAfter w:val="1"/>
          <w:wAfter w:w="13" w:type="dxa"/>
          <w:cantSplit/>
          <w:trHeight w:val="1417"/>
          <w:jc w:val="center"/>
        </w:trPr>
        <w:tc>
          <w:tcPr>
            <w:tcW w:w="1632" w:type="dxa"/>
            <w:shd w:val="clear" w:color="auto" w:fill="D9D9D9" w:themeFill="background1" w:themeFillShade="D9"/>
            <w:textDirection w:val="btLr"/>
          </w:tcPr>
          <w:p w:rsidR="00AA6F80" w:rsidRPr="00811935" w:rsidRDefault="00AC5156">
            <w:pPr>
              <w:spacing w:after="0" w:line="240" w:lineRule="auto"/>
              <w:ind w:left="113" w:right="113"/>
              <w:rPr>
                <w:rFonts w:ascii="Times New Roman" w:hAnsi="Times New Roman" w:cs="Times New Roman"/>
                <w:i/>
                <w:sz w:val="24"/>
                <w:szCs w:val="24"/>
              </w:rPr>
            </w:pPr>
            <w:r w:rsidRPr="00811935">
              <w:rPr>
                <w:rFonts w:ascii="Times New Roman" w:hAnsi="Times New Roman" w:cs="Times New Roman"/>
                <w:i/>
                <w:sz w:val="24"/>
                <w:szCs w:val="24"/>
              </w:rPr>
              <w:lastRenderedPageBreak/>
              <w:t>VIII</w:t>
            </w:r>
          </w:p>
          <w:p w:rsidR="00AA6F80" w:rsidRPr="00811935" w:rsidRDefault="00AC5156">
            <w:pPr>
              <w:spacing w:after="0" w:line="240" w:lineRule="auto"/>
              <w:ind w:left="113" w:right="113"/>
              <w:rPr>
                <w:rFonts w:ascii="Times New Roman" w:hAnsi="Times New Roman" w:cs="Times New Roman"/>
                <w:i/>
                <w:sz w:val="24"/>
                <w:szCs w:val="24"/>
              </w:rPr>
            </w:pPr>
            <w:proofErr w:type="spellStart"/>
            <w:r w:rsidRPr="00811935">
              <w:rPr>
                <w:rFonts w:ascii="Times New Roman" w:hAnsi="Times New Roman" w:cs="Times New Roman"/>
                <w:i/>
                <w:sz w:val="24"/>
                <w:szCs w:val="24"/>
              </w:rPr>
              <w:t>Samoevaluacija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evaluacija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rada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Aktiva</w:t>
            </w:r>
            <w:proofErr w:type="spellEnd"/>
          </w:p>
        </w:tc>
        <w:tc>
          <w:tcPr>
            <w:tcW w:w="2423" w:type="dxa"/>
          </w:tcPr>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Vrednovanje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postignutih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rezultata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preduzimanje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mjera</w:t>
            </w:r>
            <w:proofErr w:type="spellEnd"/>
            <w:r w:rsidRPr="00811935">
              <w:rPr>
                <w:rFonts w:ascii="Times New Roman" w:hAnsi="Times New Roman" w:cs="Times New Roman"/>
                <w:sz w:val="24"/>
                <w:szCs w:val="24"/>
              </w:rPr>
              <w:t xml:space="preserve"> za </w:t>
            </w:r>
            <w:proofErr w:type="spellStart"/>
            <w:r w:rsidRPr="00811935">
              <w:rPr>
                <w:rFonts w:ascii="Times New Roman" w:hAnsi="Times New Roman" w:cs="Times New Roman"/>
                <w:sz w:val="24"/>
                <w:szCs w:val="24"/>
              </w:rPr>
              <w:t>poboljšanje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kvaliteta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rada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Aktiva</w:t>
            </w:r>
            <w:proofErr w:type="spellEnd"/>
          </w:p>
        </w:tc>
        <w:tc>
          <w:tcPr>
            <w:tcW w:w="2041" w:type="dxa"/>
          </w:tcPr>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Evidentna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lista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praćenja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realizacije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rada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Aktiva</w:t>
            </w:r>
            <w:proofErr w:type="spellEnd"/>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Izvještaj</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direktora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pedagoga</w:t>
            </w:r>
            <w:proofErr w:type="spellEnd"/>
            <w:r w:rsidRPr="00811935">
              <w:rPr>
                <w:rFonts w:ascii="Times New Roman" w:hAnsi="Times New Roman" w:cs="Times New Roman"/>
                <w:sz w:val="24"/>
                <w:szCs w:val="24"/>
              </w:rPr>
              <w:t xml:space="preserve"> o </w:t>
            </w:r>
            <w:proofErr w:type="spellStart"/>
            <w:r w:rsidRPr="00811935">
              <w:rPr>
                <w:rFonts w:ascii="Times New Roman" w:hAnsi="Times New Roman" w:cs="Times New Roman"/>
                <w:sz w:val="24"/>
                <w:szCs w:val="24"/>
              </w:rPr>
              <w:t>radu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stručnog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Aktiva</w:t>
            </w:r>
            <w:proofErr w:type="spellEnd"/>
          </w:p>
          <w:p w:rsidR="00AA6F80" w:rsidRPr="00811935" w:rsidRDefault="00AC5156" w:rsidP="00D72E05">
            <w:pPr>
              <w:spacing w:after="0" w:line="240" w:lineRule="auto"/>
              <w:jc w:val="left"/>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praćenje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analiza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kvaliteta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realizacije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aktivnosti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predviđene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Akcionim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planom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preporuke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nadzora</w:t>
            </w:r>
            <w:proofErr w:type="spellEnd"/>
            <w:r w:rsidRPr="00811935">
              <w:rPr>
                <w:rFonts w:ascii="Times New Roman" w:hAnsi="Times New Roman" w:cs="Times New Roman"/>
                <w:sz w:val="24"/>
                <w:szCs w:val="24"/>
              </w:rPr>
              <w:t>)</w:t>
            </w:r>
          </w:p>
        </w:tc>
        <w:tc>
          <w:tcPr>
            <w:tcW w:w="1985" w:type="dxa"/>
          </w:tcPr>
          <w:p w:rsidR="00AA6F80" w:rsidRPr="00811935" w:rsidRDefault="00AC5156">
            <w:pPr>
              <w:spacing w:after="0" w:line="240" w:lineRule="auto"/>
              <w:rPr>
                <w:rFonts w:ascii="Times New Roman" w:hAnsi="Times New Roman" w:cs="Times New Roman"/>
                <w:sz w:val="24"/>
                <w:szCs w:val="24"/>
              </w:rPr>
            </w:pPr>
            <w:proofErr w:type="spellStart"/>
            <w:r w:rsidRPr="00811935">
              <w:rPr>
                <w:rFonts w:ascii="Times New Roman" w:hAnsi="Times New Roman" w:cs="Times New Roman"/>
                <w:sz w:val="24"/>
                <w:szCs w:val="24"/>
              </w:rPr>
              <w:t>Januar</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jun</w:t>
            </w:r>
            <w:proofErr w:type="spellEnd"/>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proofErr w:type="spellStart"/>
            <w:r w:rsidRPr="00811935">
              <w:rPr>
                <w:rFonts w:ascii="Times New Roman" w:hAnsi="Times New Roman" w:cs="Times New Roman"/>
                <w:sz w:val="24"/>
                <w:szCs w:val="24"/>
              </w:rPr>
              <w:t>Januar</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jun</w:t>
            </w:r>
            <w:proofErr w:type="spellEnd"/>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proofErr w:type="spellStart"/>
            <w:r w:rsidRPr="00811935">
              <w:rPr>
                <w:rFonts w:ascii="Times New Roman" w:hAnsi="Times New Roman" w:cs="Times New Roman"/>
                <w:sz w:val="24"/>
                <w:szCs w:val="24"/>
              </w:rPr>
              <w:t>avgust</w:t>
            </w:r>
            <w:proofErr w:type="spellEnd"/>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tc>
        <w:tc>
          <w:tcPr>
            <w:tcW w:w="1705" w:type="dxa"/>
          </w:tcPr>
          <w:p w:rsidR="00AA6F80" w:rsidRPr="00811935" w:rsidRDefault="00AC5156">
            <w:pPr>
              <w:spacing w:after="0" w:line="240" w:lineRule="auto"/>
              <w:rPr>
                <w:rFonts w:ascii="Times New Roman" w:hAnsi="Times New Roman" w:cs="Times New Roman"/>
                <w:sz w:val="24"/>
                <w:szCs w:val="24"/>
              </w:rPr>
            </w:pPr>
            <w:proofErr w:type="spellStart"/>
            <w:r w:rsidRPr="00811935">
              <w:rPr>
                <w:rFonts w:ascii="Times New Roman" w:hAnsi="Times New Roman" w:cs="Times New Roman"/>
                <w:sz w:val="24"/>
                <w:szCs w:val="24"/>
              </w:rPr>
              <w:t>Predsjednik</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Aktiva</w:t>
            </w:r>
            <w:proofErr w:type="spellEnd"/>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A6F80">
            <w:pPr>
              <w:spacing w:after="0" w:line="240" w:lineRule="auto"/>
              <w:rPr>
                <w:rFonts w:ascii="Times New Roman" w:hAnsi="Times New Roman" w:cs="Times New Roman"/>
                <w:sz w:val="24"/>
                <w:szCs w:val="24"/>
              </w:rPr>
            </w:pPr>
          </w:p>
          <w:p w:rsidR="00AA6F80" w:rsidRPr="00811935" w:rsidRDefault="00AC5156">
            <w:pPr>
              <w:spacing w:after="0" w:line="240" w:lineRule="auto"/>
              <w:rPr>
                <w:rFonts w:ascii="Times New Roman" w:hAnsi="Times New Roman" w:cs="Times New Roman"/>
                <w:sz w:val="24"/>
                <w:szCs w:val="24"/>
              </w:rPr>
            </w:pPr>
            <w:proofErr w:type="spellStart"/>
            <w:r w:rsidRPr="00811935">
              <w:rPr>
                <w:rFonts w:ascii="Times New Roman" w:hAnsi="Times New Roman" w:cs="Times New Roman"/>
                <w:sz w:val="24"/>
                <w:szCs w:val="24"/>
              </w:rPr>
              <w:t>Članice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Aktiva</w:t>
            </w:r>
            <w:proofErr w:type="spellEnd"/>
          </w:p>
        </w:tc>
      </w:tr>
      <w:tr w:rsidR="00AA6F80" w:rsidRPr="00811935">
        <w:trPr>
          <w:cantSplit/>
          <w:trHeight w:val="479"/>
          <w:jc w:val="center"/>
        </w:trPr>
        <w:tc>
          <w:tcPr>
            <w:tcW w:w="9799" w:type="dxa"/>
            <w:gridSpan w:val="6"/>
            <w:shd w:val="clear" w:color="auto" w:fill="D9D9D9" w:themeFill="background1" w:themeFillShade="D9"/>
          </w:tcPr>
          <w:p w:rsidR="003D24DD" w:rsidRPr="00811935" w:rsidRDefault="003D24DD">
            <w:pPr>
              <w:spacing w:after="0" w:line="240" w:lineRule="auto"/>
              <w:rPr>
                <w:rFonts w:ascii="Times New Roman" w:hAnsi="Times New Roman" w:cs="Times New Roman"/>
                <w:sz w:val="24"/>
                <w:szCs w:val="24"/>
                <w:u w:val="single"/>
              </w:rPr>
            </w:pPr>
          </w:p>
          <w:p w:rsidR="00AA6F80" w:rsidRPr="00811935" w:rsidRDefault="00AC5156">
            <w:pPr>
              <w:spacing w:after="0" w:line="240" w:lineRule="auto"/>
              <w:rPr>
                <w:rFonts w:ascii="Times New Roman" w:hAnsi="Times New Roman" w:cs="Times New Roman"/>
                <w:sz w:val="24"/>
                <w:szCs w:val="24"/>
              </w:rPr>
            </w:pPr>
            <w:proofErr w:type="spellStart"/>
            <w:proofErr w:type="gramStart"/>
            <w:r w:rsidRPr="00811935">
              <w:rPr>
                <w:rFonts w:ascii="Times New Roman" w:hAnsi="Times New Roman" w:cs="Times New Roman"/>
                <w:sz w:val="24"/>
                <w:szCs w:val="24"/>
                <w:u w:val="single"/>
              </w:rPr>
              <w:t>Napomena</w:t>
            </w:r>
            <w:proofErr w:type="spellEnd"/>
            <w:r w:rsidRPr="00811935">
              <w:rPr>
                <w:rFonts w:ascii="Times New Roman" w:hAnsi="Times New Roman" w:cs="Times New Roman"/>
                <w:sz w:val="24"/>
                <w:szCs w:val="24"/>
                <w:u w:val="single"/>
              </w:rPr>
              <w:t xml:space="preserve"> :</w:t>
            </w:r>
            <w:proofErr w:type="gram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predviđeno</w:t>
            </w:r>
            <w:proofErr w:type="spellEnd"/>
            <w:r w:rsidRPr="00811935">
              <w:rPr>
                <w:rFonts w:ascii="Times New Roman" w:hAnsi="Times New Roman" w:cs="Times New Roman"/>
                <w:sz w:val="24"/>
                <w:szCs w:val="24"/>
              </w:rPr>
              <w:t xml:space="preserve"> je da se </w:t>
            </w:r>
            <w:proofErr w:type="spellStart"/>
            <w:r w:rsidRPr="00811935">
              <w:rPr>
                <w:rFonts w:ascii="Times New Roman" w:hAnsi="Times New Roman" w:cs="Times New Roman"/>
                <w:sz w:val="24"/>
                <w:szCs w:val="24"/>
              </w:rPr>
              <w:t>praćenje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realizacije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planiranih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aktivnosti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procjena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uspješnosti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sprovodi</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kontinuitetu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redovnim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sastancima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stručnih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aktiva</w:t>
            </w:r>
            <w:proofErr w:type="spellEnd"/>
            <w:r w:rsidRPr="00811935">
              <w:rPr>
                <w:rFonts w:ascii="Times New Roman" w:hAnsi="Times New Roman" w:cs="Times New Roman"/>
                <w:sz w:val="24"/>
                <w:szCs w:val="24"/>
              </w:rPr>
              <w:t xml:space="preserve"> a, u </w:t>
            </w:r>
            <w:proofErr w:type="spellStart"/>
            <w:r w:rsidRPr="00811935">
              <w:rPr>
                <w:rFonts w:ascii="Times New Roman" w:hAnsi="Times New Roman" w:cs="Times New Roman"/>
                <w:sz w:val="24"/>
                <w:szCs w:val="24"/>
              </w:rPr>
              <w:t>januaru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junu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posebno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organizovanim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sastancima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gdje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će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prisustvovati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članovi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uprave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pedagog</w:t>
            </w:r>
            <w:proofErr w:type="spellEnd"/>
            <w:r w:rsidRPr="00811935">
              <w:rPr>
                <w:rFonts w:ascii="Times New Roman" w:hAnsi="Times New Roman" w:cs="Times New Roman"/>
                <w:sz w:val="24"/>
                <w:szCs w:val="24"/>
              </w:rPr>
              <w:t xml:space="preserve">. Za </w:t>
            </w:r>
            <w:proofErr w:type="spellStart"/>
            <w:r w:rsidRPr="00811935">
              <w:rPr>
                <w:rFonts w:ascii="Times New Roman" w:hAnsi="Times New Roman" w:cs="Times New Roman"/>
                <w:sz w:val="24"/>
                <w:szCs w:val="24"/>
              </w:rPr>
              <w:t>sastanke</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januaru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junu</w:t>
            </w:r>
            <w:proofErr w:type="spellEnd"/>
            <w:r w:rsidRPr="00811935">
              <w:rPr>
                <w:rFonts w:ascii="Times New Roman" w:hAnsi="Times New Roman" w:cs="Times New Roman"/>
                <w:sz w:val="24"/>
                <w:szCs w:val="24"/>
              </w:rPr>
              <w:t xml:space="preserve"> je </w:t>
            </w:r>
            <w:proofErr w:type="spellStart"/>
            <w:r w:rsidRPr="00811935">
              <w:rPr>
                <w:rFonts w:ascii="Times New Roman" w:hAnsi="Times New Roman" w:cs="Times New Roman"/>
                <w:sz w:val="24"/>
                <w:szCs w:val="24"/>
              </w:rPr>
              <w:t>potrebno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pripremiti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evidencione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liste</w:t>
            </w:r>
            <w:proofErr w:type="spellEnd"/>
            <w:r w:rsidRPr="00811935">
              <w:rPr>
                <w:rFonts w:ascii="Times New Roman" w:hAnsi="Times New Roman" w:cs="Times New Roman"/>
                <w:sz w:val="24"/>
                <w:szCs w:val="24"/>
              </w:rPr>
              <w:t>.</w:t>
            </w:r>
          </w:p>
          <w:p w:rsidR="003D24DD" w:rsidRPr="00811935" w:rsidRDefault="003D24DD">
            <w:pPr>
              <w:spacing w:after="0" w:line="240" w:lineRule="auto"/>
              <w:rPr>
                <w:rFonts w:ascii="Times New Roman" w:hAnsi="Times New Roman" w:cs="Times New Roman"/>
                <w:sz w:val="24"/>
                <w:szCs w:val="24"/>
              </w:rPr>
            </w:pPr>
          </w:p>
        </w:tc>
      </w:tr>
    </w:tbl>
    <w:p w:rsidR="00AA6F80" w:rsidRPr="00811935" w:rsidRDefault="00AA6F80">
      <w:pPr>
        <w:rPr>
          <w:rFonts w:ascii="Times New Roman" w:hAnsi="Times New Roman" w:cs="Times New Roman"/>
          <w:sz w:val="24"/>
          <w:szCs w:val="24"/>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tbl>
      <w:tblPr>
        <w:tblpPr w:leftFromText="180" w:rightFromText="180" w:vertAnchor="text" w:horzAnchor="margin" w:tblpY="-2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8"/>
        <w:gridCol w:w="1994"/>
        <w:gridCol w:w="3212"/>
        <w:gridCol w:w="1145"/>
        <w:gridCol w:w="1285"/>
      </w:tblGrid>
      <w:tr w:rsidR="00AA6F80" w:rsidRPr="00811935">
        <w:tc>
          <w:tcPr>
            <w:tcW w:w="9288" w:type="dxa"/>
            <w:gridSpan w:val="5"/>
            <w:shd w:val="clear" w:color="auto" w:fill="D9D9D9"/>
          </w:tcPr>
          <w:p w:rsidR="00AA6F80" w:rsidRPr="00811935" w:rsidRDefault="00AC5156">
            <w:pPr>
              <w:spacing w:after="0" w:line="240" w:lineRule="auto"/>
              <w:jc w:val="center"/>
              <w:rPr>
                <w:rFonts w:ascii="Times New Roman" w:hAnsi="Times New Roman" w:cs="Times New Roman"/>
                <w:b/>
                <w:i/>
                <w:sz w:val="28"/>
              </w:rPr>
            </w:pPr>
            <w:r w:rsidRPr="00811935">
              <w:rPr>
                <w:rFonts w:ascii="Times New Roman" w:hAnsi="Times New Roman" w:cs="Times New Roman"/>
                <w:b/>
                <w:i/>
                <w:sz w:val="28"/>
              </w:rPr>
              <w:t xml:space="preserve">ORIJENTACIONI PROGRAM RADA AKTIVA BIOLOGIJE I HEMIJE ZA 2023/2024.GOD. </w:t>
            </w:r>
          </w:p>
          <w:p w:rsidR="00AA6F80" w:rsidRPr="00811935" w:rsidRDefault="00AA6F80">
            <w:pPr>
              <w:spacing w:after="0" w:line="240" w:lineRule="auto"/>
              <w:rPr>
                <w:rFonts w:ascii="Times New Roman" w:hAnsi="Times New Roman" w:cs="Times New Roman"/>
              </w:rPr>
            </w:pPr>
          </w:p>
        </w:tc>
      </w:tr>
      <w:tr w:rsidR="00AA6F80" w:rsidRPr="00811935">
        <w:tc>
          <w:tcPr>
            <w:tcW w:w="1658" w:type="dxa"/>
            <w:shd w:val="clear" w:color="auto" w:fill="D9D9D9"/>
          </w:tcPr>
          <w:p w:rsidR="00AA6F80" w:rsidRPr="00811935" w:rsidRDefault="00AC5156">
            <w:pPr>
              <w:spacing w:after="0" w:line="240" w:lineRule="auto"/>
              <w:jc w:val="center"/>
              <w:rPr>
                <w:rFonts w:ascii="Times New Roman" w:hAnsi="Times New Roman" w:cs="Times New Roman"/>
                <w:b/>
                <w:i/>
              </w:rPr>
            </w:pPr>
            <w:proofErr w:type="spellStart"/>
            <w:r w:rsidRPr="00811935">
              <w:rPr>
                <w:rFonts w:ascii="Times New Roman" w:hAnsi="Times New Roman" w:cs="Times New Roman"/>
                <w:b/>
                <w:i/>
              </w:rPr>
              <w:t>Programska</w:t>
            </w:r>
            <w:proofErr w:type="spellEnd"/>
            <w:r w:rsidRPr="00811935">
              <w:rPr>
                <w:rFonts w:ascii="Times New Roman" w:hAnsi="Times New Roman" w:cs="Times New Roman"/>
                <w:b/>
                <w:i/>
              </w:rPr>
              <w:t xml:space="preserve"> </w:t>
            </w:r>
            <w:proofErr w:type="spellStart"/>
            <w:r w:rsidRPr="00811935">
              <w:rPr>
                <w:rFonts w:ascii="Times New Roman" w:hAnsi="Times New Roman" w:cs="Times New Roman"/>
                <w:b/>
                <w:i/>
              </w:rPr>
              <w:t>cjelina</w:t>
            </w:r>
            <w:proofErr w:type="spellEnd"/>
          </w:p>
        </w:tc>
        <w:tc>
          <w:tcPr>
            <w:tcW w:w="1994" w:type="dxa"/>
            <w:shd w:val="clear" w:color="auto" w:fill="D9D9D9"/>
          </w:tcPr>
          <w:p w:rsidR="00AA6F80" w:rsidRPr="00811935" w:rsidRDefault="00AC5156">
            <w:pPr>
              <w:spacing w:after="0" w:line="240" w:lineRule="auto"/>
              <w:jc w:val="center"/>
              <w:rPr>
                <w:rFonts w:ascii="Times New Roman" w:hAnsi="Times New Roman" w:cs="Times New Roman"/>
                <w:b/>
                <w:i/>
              </w:rPr>
            </w:pPr>
            <w:proofErr w:type="spellStart"/>
            <w:r w:rsidRPr="00811935">
              <w:rPr>
                <w:rFonts w:ascii="Times New Roman" w:hAnsi="Times New Roman" w:cs="Times New Roman"/>
                <w:b/>
                <w:i/>
              </w:rPr>
              <w:t>Cilj</w:t>
            </w:r>
            <w:proofErr w:type="spellEnd"/>
          </w:p>
        </w:tc>
        <w:tc>
          <w:tcPr>
            <w:tcW w:w="3212" w:type="dxa"/>
            <w:shd w:val="clear" w:color="auto" w:fill="D9D9D9"/>
          </w:tcPr>
          <w:p w:rsidR="00AA6F80" w:rsidRPr="00811935" w:rsidRDefault="00AC5156">
            <w:pPr>
              <w:spacing w:after="0" w:line="240" w:lineRule="auto"/>
              <w:jc w:val="center"/>
              <w:rPr>
                <w:rFonts w:ascii="Times New Roman" w:hAnsi="Times New Roman" w:cs="Times New Roman"/>
                <w:b/>
                <w:i/>
              </w:rPr>
            </w:pPr>
            <w:proofErr w:type="spellStart"/>
            <w:r w:rsidRPr="00811935">
              <w:rPr>
                <w:rFonts w:ascii="Times New Roman" w:hAnsi="Times New Roman" w:cs="Times New Roman"/>
                <w:b/>
                <w:i/>
              </w:rPr>
              <w:t>Aktivnosti</w:t>
            </w:r>
            <w:proofErr w:type="spellEnd"/>
          </w:p>
        </w:tc>
        <w:tc>
          <w:tcPr>
            <w:tcW w:w="1139" w:type="dxa"/>
            <w:shd w:val="clear" w:color="auto" w:fill="D9D9D9"/>
          </w:tcPr>
          <w:p w:rsidR="00AA6F80" w:rsidRPr="00811935" w:rsidRDefault="00AC5156">
            <w:pPr>
              <w:spacing w:after="0" w:line="240" w:lineRule="auto"/>
              <w:jc w:val="center"/>
              <w:rPr>
                <w:rFonts w:ascii="Times New Roman" w:hAnsi="Times New Roman" w:cs="Times New Roman"/>
                <w:b/>
                <w:i/>
              </w:rPr>
            </w:pPr>
            <w:proofErr w:type="spellStart"/>
            <w:r w:rsidRPr="00811935">
              <w:rPr>
                <w:rFonts w:ascii="Times New Roman" w:hAnsi="Times New Roman" w:cs="Times New Roman"/>
                <w:b/>
                <w:i/>
              </w:rPr>
              <w:t>Vrijeme</w:t>
            </w:r>
            <w:proofErr w:type="spellEnd"/>
            <w:r w:rsidRPr="00811935">
              <w:rPr>
                <w:rFonts w:ascii="Times New Roman" w:hAnsi="Times New Roman" w:cs="Times New Roman"/>
                <w:b/>
                <w:i/>
              </w:rPr>
              <w:t xml:space="preserve"> </w:t>
            </w:r>
            <w:proofErr w:type="spellStart"/>
            <w:r w:rsidRPr="00811935">
              <w:rPr>
                <w:rFonts w:ascii="Times New Roman" w:hAnsi="Times New Roman" w:cs="Times New Roman"/>
                <w:b/>
                <w:i/>
              </w:rPr>
              <w:t>realizacije</w:t>
            </w:r>
            <w:proofErr w:type="spellEnd"/>
          </w:p>
        </w:tc>
        <w:tc>
          <w:tcPr>
            <w:tcW w:w="1285" w:type="dxa"/>
            <w:shd w:val="clear" w:color="auto" w:fill="D9D9D9"/>
          </w:tcPr>
          <w:p w:rsidR="00AA6F80" w:rsidRPr="00811935" w:rsidRDefault="00AC5156">
            <w:pPr>
              <w:spacing w:after="0" w:line="240" w:lineRule="auto"/>
              <w:jc w:val="center"/>
              <w:rPr>
                <w:rFonts w:ascii="Times New Roman" w:hAnsi="Times New Roman" w:cs="Times New Roman"/>
                <w:b/>
                <w:i/>
              </w:rPr>
            </w:pPr>
            <w:proofErr w:type="spellStart"/>
            <w:r w:rsidRPr="00811935">
              <w:rPr>
                <w:rFonts w:ascii="Times New Roman" w:hAnsi="Times New Roman" w:cs="Times New Roman"/>
                <w:b/>
                <w:i/>
              </w:rPr>
              <w:t>Odgovorna</w:t>
            </w:r>
            <w:proofErr w:type="spellEnd"/>
            <w:r w:rsidRPr="00811935">
              <w:rPr>
                <w:rFonts w:ascii="Times New Roman" w:hAnsi="Times New Roman" w:cs="Times New Roman"/>
                <w:b/>
                <w:i/>
              </w:rPr>
              <w:t xml:space="preserve"> </w:t>
            </w:r>
            <w:proofErr w:type="spellStart"/>
            <w:r w:rsidRPr="00811935">
              <w:rPr>
                <w:rFonts w:ascii="Times New Roman" w:hAnsi="Times New Roman" w:cs="Times New Roman"/>
                <w:b/>
                <w:i/>
              </w:rPr>
              <w:t>osoba</w:t>
            </w:r>
            <w:proofErr w:type="spellEnd"/>
          </w:p>
        </w:tc>
      </w:tr>
      <w:tr w:rsidR="00AA6F80" w:rsidRPr="00811935">
        <w:trPr>
          <w:cantSplit/>
          <w:trHeight w:val="315"/>
        </w:trPr>
        <w:tc>
          <w:tcPr>
            <w:tcW w:w="1658" w:type="dxa"/>
            <w:vMerge w:val="restart"/>
            <w:shd w:val="clear" w:color="auto" w:fill="D9D9D9"/>
            <w:textDirection w:val="btLr"/>
          </w:tcPr>
          <w:p w:rsidR="00AA6F80" w:rsidRPr="00811935" w:rsidRDefault="00AC5156">
            <w:pPr>
              <w:spacing w:after="0" w:line="240" w:lineRule="auto"/>
              <w:ind w:left="113" w:right="113"/>
              <w:jc w:val="center"/>
              <w:rPr>
                <w:rFonts w:ascii="Times New Roman" w:hAnsi="Times New Roman" w:cs="Times New Roman"/>
                <w:i/>
              </w:rPr>
            </w:pPr>
            <w:r w:rsidRPr="00811935">
              <w:rPr>
                <w:rFonts w:ascii="Times New Roman" w:hAnsi="Times New Roman" w:cs="Times New Roman"/>
                <w:i/>
              </w:rPr>
              <w:t>I</w:t>
            </w:r>
          </w:p>
          <w:p w:rsidR="00AA6F80" w:rsidRPr="00811935" w:rsidRDefault="00AC5156">
            <w:pPr>
              <w:spacing w:after="0" w:line="240" w:lineRule="auto"/>
              <w:ind w:left="113" w:right="113"/>
              <w:jc w:val="center"/>
              <w:rPr>
                <w:rFonts w:ascii="Times New Roman" w:hAnsi="Times New Roman" w:cs="Times New Roman"/>
                <w:i/>
              </w:rPr>
            </w:pPr>
            <w:proofErr w:type="spellStart"/>
            <w:r w:rsidRPr="00811935">
              <w:rPr>
                <w:rFonts w:ascii="Times New Roman" w:hAnsi="Times New Roman" w:cs="Times New Roman"/>
                <w:i/>
              </w:rPr>
              <w:t>Planiranje</w:t>
            </w:r>
            <w:proofErr w:type="spellEnd"/>
            <w:r w:rsidRPr="00811935">
              <w:rPr>
                <w:rFonts w:ascii="Times New Roman" w:hAnsi="Times New Roman" w:cs="Times New Roman"/>
                <w:i/>
              </w:rPr>
              <w:t xml:space="preserve"> </w:t>
            </w:r>
            <w:proofErr w:type="spellStart"/>
            <w:r w:rsidRPr="00811935">
              <w:rPr>
                <w:rFonts w:ascii="Times New Roman" w:hAnsi="Times New Roman" w:cs="Times New Roman"/>
                <w:i/>
              </w:rPr>
              <w:t>i</w:t>
            </w:r>
            <w:proofErr w:type="spellEnd"/>
            <w:r w:rsidRPr="00811935">
              <w:rPr>
                <w:rFonts w:ascii="Times New Roman" w:hAnsi="Times New Roman" w:cs="Times New Roman"/>
                <w:i/>
              </w:rPr>
              <w:t xml:space="preserve"> </w:t>
            </w:r>
            <w:proofErr w:type="spellStart"/>
            <w:r w:rsidRPr="00811935">
              <w:rPr>
                <w:rFonts w:ascii="Times New Roman" w:hAnsi="Times New Roman" w:cs="Times New Roman"/>
                <w:i/>
              </w:rPr>
              <w:t>prgramiranje</w:t>
            </w:r>
            <w:proofErr w:type="spellEnd"/>
            <w:r w:rsidRPr="00811935">
              <w:rPr>
                <w:rFonts w:ascii="Times New Roman" w:hAnsi="Times New Roman" w:cs="Times New Roman"/>
                <w:i/>
              </w:rPr>
              <w:t xml:space="preserve"> </w:t>
            </w:r>
            <w:proofErr w:type="spellStart"/>
            <w:r w:rsidRPr="00811935">
              <w:rPr>
                <w:rFonts w:ascii="Times New Roman" w:hAnsi="Times New Roman" w:cs="Times New Roman"/>
                <w:i/>
              </w:rPr>
              <w:t>rada</w:t>
            </w:r>
            <w:proofErr w:type="spellEnd"/>
          </w:p>
        </w:tc>
        <w:tc>
          <w:tcPr>
            <w:tcW w:w="1994" w:type="dxa"/>
            <w:vMerge w:val="restart"/>
            <w:shd w:val="clear" w:color="auto" w:fill="auto"/>
          </w:tcPr>
          <w:p w:rsidR="00AA6F80" w:rsidRPr="00811935" w:rsidRDefault="00AA6F80">
            <w:pPr>
              <w:spacing w:after="0" w:line="240" w:lineRule="auto"/>
              <w:rPr>
                <w:rFonts w:ascii="Times New Roman" w:hAnsi="Times New Roman" w:cs="Times New Roman"/>
              </w:rPr>
            </w:pPr>
          </w:p>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rPr>
              <w:t>Organizovati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ishode</w:t>
            </w:r>
            <w:proofErr w:type="spellEnd"/>
            <w:r w:rsidRPr="00811935">
              <w:rPr>
                <w:rFonts w:ascii="Times New Roman" w:hAnsi="Times New Roman" w:cs="Times New Roman"/>
              </w:rPr>
              <w:t xml:space="preserve"> u </w:t>
            </w:r>
            <w:proofErr w:type="spellStart"/>
            <w:r w:rsidRPr="00811935">
              <w:rPr>
                <w:rFonts w:ascii="Times New Roman" w:hAnsi="Times New Roman" w:cs="Times New Roman"/>
              </w:rPr>
              <w:t>okviru</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planova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što</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efikasniji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način</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radi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kvalitetnijeg</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rada</w:t>
            </w:r>
            <w:proofErr w:type="spellEnd"/>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tc>
        <w:tc>
          <w:tcPr>
            <w:tcW w:w="3212" w:type="dxa"/>
            <w:shd w:val="clear" w:color="auto" w:fill="auto"/>
          </w:tcPr>
          <w:p w:rsidR="00AA6F80" w:rsidRPr="00811935" w:rsidRDefault="00AC5156">
            <w:pPr>
              <w:spacing w:after="0" w:line="240" w:lineRule="auto"/>
              <w:rPr>
                <w:rFonts w:ascii="Times New Roman" w:hAnsi="Times New Roman" w:cs="Times New Roman"/>
                <w:color w:val="000000"/>
                <w:sz w:val="20"/>
                <w:szCs w:val="20"/>
                <w:lang w:val="pl-PL"/>
              </w:rPr>
            </w:pPr>
            <w:proofErr w:type="spellStart"/>
            <w:r w:rsidRPr="00811935">
              <w:rPr>
                <w:rFonts w:ascii="Times New Roman" w:hAnsi="Times New Roman" w:cs="Times New Roman"/>
                <w:color w:val="000000"/>
                <w:sz w:val="20"/>
                <w:szCs w:val="20"/>
              </w:rPr>
              <w:t>Usvajanje</w:t>
            </w:r>
            <w:proofErr w:type="spellEnd"/>
            <w:r w:rsidRPr="00811935">
              <w:rPr>
                <w:rFonts w:ascii="Times New Roman" w:hAnsi="Times New Roman" w:cs="Times New Roman"/>
                <w:color w:val="000000"/>
                <w:sz w:val="20"/>
                <w:szCs w:val="20"/>
              </w:rPr>
              <w:t xml:space="preserve"> </w:t>
            </w:r>
            <w:r w:rsidRPr="00811935">
              <w:rPr>
                <w:rFonts w:ascii="Times New Roman" w:hAnsi="Times New Roman" w:cs="Times New Roman"/>
                <w:color w:val="000000"/>
                <w:sz w:val="20"/>
                <w:szCs w:val="20"/>
                <w:lang w:val="pl-PL"/>
              </w:rPr>
              <w:t>Godišnjeg programa rada   Aktiva</w:t>
            </w:r>
          </w:p>
        </w:tc>
        <w:tc>
          <w:tcPr>
            <w:tcW w:w="1139" w:type="dxa"/>
            <w:vMerge w:val="restart"/>
            <w:shd w:val="clear" w:color="auto" w:fill="auto"/>
          </w:tcPr>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VIII</w:t>
            </w:r>
          </w:p>
          <w:p w:rsidR="00AA6F80" w:rsidRPr="00811935" w:rsidRDefault="00AA6F80">
            <w:pPr>
              <w:spacing w:after="0" w:line="240" w:lineRule="auto"/>
              <w:jc w:val="center"/>
              <w:rPr>
                <w:rFonts w:ascii="Times New Roman" w:hAnsi="Times New Roman" w:cs="Times New Roman"/>
              </w:rPr>
            </w:pPr>
          </w:p>
          <w:p w:rsidR="00AA6F80" w:rsidRPr="00811935" w:rsidRDefault="00AA6F80">
            <w:pPr>
              <w:spacing w:after="0" w:line="240" w:lineRule="auto"/>
              <w:jc w:val="center"/>
              <w:rPr>
                <w:rFonts w:ascii="Times New Roman" w:hAnsi="Times New Roman" w:cs="Times New Roman"/>
              </w:rPr>
            </w:pPr>
          </w:p>
          <w:p w:rsidR="00AA6F80" w:rsidRPr="00811935" w:rsidRDefault="00AA6F80">
            <w:pPr>
              <w:spacing w:after="0" w:line="240" w:lineRule="auto"/>
              <w:jc w:val="center"/>
              <w:rPr>
                <w:rFonts w:ascii="Times New Roman" w:hAnsi="Times New Roman" w:cs="Times New Roman"/>
              </w:rPr>
            </w:pPr>
          </w:p>
          <w:p w:rsidR="00AA6F80" w:rsidRPr="00811935" w:rsidRDefault="00AA6F80">
            <w:pPr>
              <w:spacing w:after="0" w:line="240" w:lineRule="auto"/>
              <w:jc w:val="center"/>
              <w:rPr>
                <w:rFonts w:ascii="Times New Roman" w:hAnsi="Times New Roman" w:cs="Times New Roman"/>
              </w:rPr>
            </w:pPr>
          </w:p>
          <w:p w:rsidR="00AA6F80" w:rsidRPr="00811935" w:rsidRDefault="00AA6F80">
            <w:pPr>
              <w:spacing w:after="0" w:line="240" w:lineRule="auto"/>
              <w:jc w:val="center"/>
              <w:rPr>
                <w:rFonts w:ascii="Times New Roman" w:hAnsi="Times New Roman" w:cs="Times New Roman"/>
                <w:sz w:val="20"/>
                <w:szCs w:val="20"/>
              </w:rPr>
            </w:pPr>
          </w:p>
          <w:p w:rsidR="00AA6F80" w:rsidRPr="00811935" w:rsidRDefault="00AA6F80">
            <w:pPr>
              <w:spacing w:after="0" w:line="240" w:lineRule="auto"/>
              <w:rPr>
                <w:rFonts w:ascii="Times New Roman" w:hAnsi="Times New Roman" w:cs="Times New Roman"/>
                <w:sz w:val="20"/>
                <w:szCs w:val="20"/>
              </w:rPr>
            </w:pPr>
          </w:p>
        </w:tc>
        <w:tc>
          <w:tcPr>
            <w:tcW w:w="1285" w:type="dxa"/>
            <w:vMerge w:val="restart"/>
            <w:shd w:val="clear" w:color="auto" w:fill="auto"/>
          </w:tcPr>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jc w:val="center"/>
              <w:rPr>
                <w:rFonts w:ascii="Times New Roman" w:hAnsi="Times New Roman" w:cs="Times New Roman"/>
                <w:sz w:val="20"/>
                <w:szCs w:val="20"/>
              </w:rPr>
            </w:pPr>
          </w:p>
          <w:p w:rsidR="00AA6F80" w:rsidRPr="00811935" w:rsidRDefault="00AA6F80">
            <w:pPr>
              <w:spacing w:after="0" w:line="240" w:lineRule="auto"/>
              <w:jc w:val="center"/>
              <w:rPr>
                <w:rFonts w:ascii="Times New Roman" w:hAnsi="Times New Roman" w:cs="Times New Roman"/>
                <w:sz w:val="20"/>
                <w:szCs w:val="20"/>
              </w:rPr>
            </w:pPr>
          </w:p>
          <w:p w:rsidR="00AA6F80" w:rsidRPr="00811935" w:rsidRDefault="00AC5156">
            <w:pPr>
              <w:spacing w:after="0" w:line="240" w:lineRule="auto"/>
              <w:rPr>
                <w:rFonts w:ascii="Times New Roman" w:hAnsi="Times New Roman" w:cs="Times New Roman"/>
                <w:sz w:val="20"/>
                <w:szCs w:val="20"/>
              </w:rPr>
            </w:pPr>
            <w:proofErr w:type="spellStart"/>
            <w:r w:rsidRPr="00811935">
              <w:rPr>
                <w:rFonts w:ascii="Times New Roman" w:hAnsi="Times New Roman" w:cs="Times New Roman"/>
                <w:sz w:val="20"/>
                <w:szCs w:val="20"/>
              </w:rPr>
              <w:t>Članice</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Aktiva</w:t>
            </w:r>
            <w:proofErr w:type="spellEnd"/>
          </w:p>
        </w:tc>
      </w:tr>
      <w:tr w:rsidR="00AA6F80" w:rsidRPr="00811935">
        <w:trPr>
          <w:cantSplit/>
          <w:trHeight w:val="288"/>
        </w:trPr>
        <w:tc>
          <w:tcPr>
            <w:tcW w:w="1658" w:type="dxa"/>
            <w:vMerge/>
            <w:shd w:val="clear" w:color="auto" w:fill="D9D9D9"/>
            <w:textDirection w:val="btLr"/>
          </w:tcPr>
          <w:p w:rsidR="00AA6F80" w:rsidRPr="00811935" w:rsidRDefault="00AA6F80">
            <w:pPr>
              <w:spacing w:after="0" w:line="240" w:lineRule="auto"/>
              <w:ind w:left="113" w:right="113"/>
              <w:jc w:val="center"/>
              <w:rPr>
                <w:rFonts w:ascii="Times New Roman" w:hAnsi="Times New Roman" w:cs="Times New Roman"/>
                <w:i/>
              </w:rPr>
            </w:pPr>
          </w:p>
        </w:tc>
        <w:tc>
          <w:tcPr>
            <w:tcW w:w="1994" w:type="dxa"/>
            <w:vMerge/>
            <w:shd w:val="clear" w:color="auto" w:fill="auto"/>
          </w:tcPr>
          <w:p w:rsidR="00AA6F80" w:rsidRPr="00811935" w:rsidRDefault="00AA6F80" w:rsidP="00CE2BFE">
            <w:pPr>
              <w:numPr>
                <w:ilvl w:val="0"/>
                <w:numId w:val="63"/>
              </w:numPr>
              <w:spacing w:after="0" w:line="240" w:lineRule="auto"/>
              <w:rPr>
                <w:rFonts w:ascii="Times New Roman" w:hAnsi="Times New Roman" w:cs="Times New Roman"/>
              </w:rPr>
            </w:pPr>
          </w:p>
        </w:tc>
        <w:tc>
          <w:tcPr>
            <w:tcW w:w="3212" w:type="dxa"/>
            <w:shd w:val="clear" w:color="auto" w:fill="auto"/>
          </w:tcPr>
          <w:p w:rsidR="00AA6F80" w:rsidRPr="00811935" w:rsidRDefault="00AC5156">
            <w:pPr>
              <w:spacing w:after="0" w:line="240" w:lineRule="auto"/>
              <w:rPr>
                <w:rFonts w:ascii="Times New Roman" w:hAnsi="Times New Roman" w:cs="Times New Roman"/>
                <w:color w:val="000000"/>
                <w:sz w:val="20"/>
                <w:szCs w:val="20"/>
              </w:rPr>
            </w:pPr>
            <w:proofErr w:type="spellStart"/>
            <w:r w:rsidRPr="00811935">
              <w:rPr>
                <w:rFonts w:ascii="Times New Roman" w:hAnsi="Times New Roman" w:cs="Times New Roman"/>
                <w:color w:val="000000"/>
                <w:sz w:val="20"/>
                <w:szCs w:val="20"/>
              </w:rPr>
              <w:t>Usvajanje</w:t>
            </w:r>
            <w:proofErr w:type="spellEnd"/>
            <w:r w:rsidRPr="00811935">
              <w:rPr>
                <w:rFonts w:ascii="Times New Roman" w:hAnsi="Times New Roman" w:cs="Times New Roman"/>
                <w:color w:val="000000"/>
                <w:sz w:val="20"/>
                <w:szCs w:val="20"/>
              </w:rPr>
              <w:t xml:space="preserve"> </w:t>
            </w:r>
            <w:proofErr w:type="spellStart"/>
            <w:r w:rsidRPr="00811935">
              <w:rPr>
                <w:rFonts w:ascii="Times New Roman" w:hAnsi="Times New Roman" w:cs="Times New Roman"/>
                <w:color w:val="000000"/>
                <w:sz w:val="20"/>
                <w:szCs w:val="20"/>
              </w:rPr>
              <w:t>otvorenog</w:t>
            </w:r>
            <w:proofErr w:type="spellEnd"/>
            <w:r w:rsidRPr="00811935">
              <w:rPr>
                <w:rFonts w:ascii="Times New Roman" w:hAnsi="Times New Roman" w:cs="Times New Roman"/>
                <w:color w:val="000000"/>
                <w:sz w:val="20"/>
                <w:szCs w:val="20"/>
              </w:rPr>
              <w:t xml:space="preserve"> </w:t>
            </w:r>
            <w:proofErr w:type="spellStart"/>
            <w:r w:rsidRPr="00811935">
              <w:rPr>
                <w:rFonts w:ascii="Times New Roman" w:hAnsi="Times New Roman" w:cs="Times New Roman"/>
                <w:color w:val="000000"/>
                <w:sz w:val="20"/>
                <w:szCs w:val="20"/>
              </w:rPr>
              <w:t>dijela</w:t>
            </w:r>
            <w:proofErr w:type="spellEnd"/>
            <w:r w:rsidRPr="00811935">
              <w:rPr>
                <w:rFonts w:ascii="Times New Roman" w:hAnsi="Times New Roman" w:cs="Times New Roman"/>
                <w:color w:val="000000"/>
                <w:sz w:val="20"/>
                <w:szCs w:val="20"/>
              </w:rPr>
              <w:t xml:space="preserve"> </w:t>
            </w:r>
            <w:proofErr w:type="spellStart"/>
            <w:r w:rsidRPr="00811935">
              <w:rPr>
                <w:rFonts w:ascii="Times New Roman" w:hAnsi="Times New Roman" w:cs="Times New Roman"/>
                <w:color w:val="000000"/>
                <w:sz w:val="20"/>
                <w:szCs w:val="20"/>
              </w:rPr>
              <w:t>programa</w:t>
            </w:r>
            <w:proofErr w:type="spellEnd"/>
          </w:p>
        </w:tc>
        <w:tc>
          <w:tcPr>
            <w:tcW w:w="1139" w:type="dxa"/>
            <w:vMerge/>
            <w:shd w:val="clear" w:color="auto" w:fill="auto"/>
          </w:tcPr>
          <w:p w:rsidR="00AA6F80" w:rsidRPr="00811935" w:rsidRDefault="00AA6F80">
            <w:pPr>
              <w:spacing w:after="0" w:line="240" w:lineRule="auto"/>
              <w:jc w:val="center"/>
              <w:rPr>
                <w:rFonts w:ascii="Times New Roman" w:hAnsi="Times New Roman" w:cs="Times New Roman"/>
              </w:rPr>
            </w:pPr>
          </w:p>
        </w:tc>
        <w:tc>
          <w:tcPr>
            <w:tcW w:w="1285" w:type="dxa"/>
            <w:vMerge/>
            <w:shd w:val="clear" w:color="auto" w:fill="auto"/>
          </w:tcPr>
          <w:p w:rsidR="00AA6F80" w:rsidRPr="00811935" w:rsidRDefault="00AA6F80">
            <w:pPr>
              <w:spacing w:after="0" w:line="240" w:lineRule="auto"/>
              <w:rPr>
                <w:rFonts w:ascii="Times New Roman" w:hAnsi="Times New Roman" w:cs="Times New Roman"/>
              </w:rPr>
            </w:pPr>
          </w:p>
        </w:tc>
      </w:tr>
      <w:tr w:rsidR="00AA6F80" w:rsidRPr="00811935">
        <w:trPr>
          <w:cantSplit/>
          <w:trHeight w:val="472"/>
        </w:trPr>
        <w:tc>
          <w:tcPr>
            <w:tcW w:w="1658" w:type="dxa"/>
            <w:vMerge/>
            <w:shd w:val="clear" w:color="auto" w:fill="D9D9D9"/>
            <w:textDirection w:val="btLr"/>
          </w:tcPr>
          <w:p w:rsidR="00AA6F80" w:rsidRPr="00811935" w:rsidRDefault="00AA6F80">
            <w:pPr>
              <w:spacing w:after="0" w:line="240" w:lineRule="auto"/>
              <w:ind w:left="113" w:right="113"/>
              <w:jc w:val="center"/>
              <w:rPr>
                <w:rFonts w:ascii="Times New Roman" w:hAnsi="Times New Roman" w:cs="Times New Roman"/>
                <w:i/>
              </w:rPr>
            </w:pPr>
          </w:p>
        </w:tc>
        <w:tc>
          <w:tcPr>
            <w:tcW w:w="1994" w:type="dxa"/>
            <w:vMerge/>
            <w:shd w:val="clear" w:color="auto" w:fill="auto"/>
          </w:tcPr>
          <w:p w:rsidR="00AA6F80" w:rsidRPr="00811935" w:rsidRDefault="00AA6F80" w:rsidP="00CE2BFE">
            <w:pPr>
              <w:numPr>
                <w:ilvl w:val="0"/>
                <w:numId w:val="63"/>
              </w:numPr>
              <w:spacing w:after="0" w:line="240" w:lineRule="auto"/>
              <w:rPr>
                <w:rFonts w:ascii="Times New Roman" w:hAnsi="Times New Roman" w:cs="Times New Roman"/>
              </w:rPr>
            </w:pPr>
          </w:p>
        </w:tc>
        <w:tc>
          <w:tcPr>
            <w:tcW w:w="3212" w:type="dxa"/>
            <w:shd w:val="clear" w:color="auto" w:fill="auto"/>
          </w:tcPr>
          <w:p w:rsidR="00AA6F80" w:rsidRPr="00811935" w:rsidRDefault="00AC5156">
            <w:pPr>
              <w:spacing w:after="0" w:line="240" w:lineRule="auto"/>
              <w:rPr>
                <w:rFonts w:ascii="Times New Roman" w:hAnsi="Times New Roman" w:cs="Times New Roman"/>
                <w:color w:val="000000"/>
                <w:sz w:val="20"/>
                <w:szCs w:val="20"/>
                <w:lang w:val="pl-PL"/>
              </w:rPr>
            </w:pPr>
            <w:r w:rsidRPr="00811935">
              <w:rPr>
                <w:rFonts w:ascii="Times New Roman" w:hAnsi="Times New Roman" w:cs="Times New Roman"/>
                <w:color w:val="000000"/>
                <w:sz w:val="20"/>
                <w:szCs w:val="20"/>
                <w:lang w:val="pl-PL"/>
              </w:rPr>
              <w:t>Usvajanje Orijentacionog plana Aktiva</w:t>
            </w:r>
          </w:p>
        </w:tc>
        <w:tc>
          <w:tcPr>
            <w:tcW w:w="1139" w:type="dxa"/>
            <w:vMerge/>
            <w:shd w:val="clear" w:color="auto" w:fill="auto"/>
          </w:tcPr>
          <w:p w:rsidR="00AA6F80" w:rsidRPr="00811935" w:rsidRDefault="00AA6F80">
            <w:pPr>
              <w:spacing w:after="0" w:line="240" w:lineRule="auto"/>
              <w:jc w:val="center"/>
              <w:rPr>
                <w:rFonts w:ascii="Times New Roman" w:hAnsi="Times New Roman" w:cs="Times New Roman"/>
              </w:rPr>
            </w:pPr>
          </w:p>
        </w:tc>
        <w:tc>
          <w:tcPr>
            <w:tcW w:w="1285" w:type="dxa"/>
            <w:vMerge/>
            <w:shd w:val="clear" w:color="auto" w:fill="auto"/>
          </w:tcPr>
          <w:p w:rsidR="00AA6F80" w:rsidRPr="00811935" w:rsidRDefault="00AA6F80">
            <w:pPr>
              <w:spacing w:after="0" w:line="240" w:lineRule="auto"/>
              <w:rPr>
                <w:rFonts w:ascii="Times New Roman" w:hAnsi="Times New Roman" w:cs="Times New Roman"/>
              </w:rPr>
            </w:pPr>
          </w:p>
        </w:tc>
      </w:tr>
      <w:tr w:rsidR="00AA6F80" w:rsidRPr="00811935">
        <w:trPr>
          <w:cantSplit/>
          <w:trHeight w:val="299"/>
        </w:trPr>
        <w:tc>
          <w:tcPr>
            <w:tcW w:w="1658" w:type="dxa"/>
            <w:vMerge/>
            <w:shd w:val="clear" w:color="auto" w:fill="D9D9D9"/>
            <w:textDirection w:val="btLr"/>
          </w:tcPr>
          <w:p w:rsidR="00AA6F80" w:rsidRPr="00811935" w:rsidRDefault="00AA6F80">
            <w:pPr>
              <w:spacing w:after="0" w:line="240" w:lineRule="auto"/>
              <w:ind w:left="113" w:right="113"/>
              <w:jc w:val="center"/>
              <w:rPr>
                <w:rFonts w:ascii="Times New Roman" w:hAnsi="Times New Roman" w:cs="Times New Roman"/>
                <w:i/>
              </w:rPr>
            </w:pPr>
          </w:p>
        </w:tc>
        <w:tc>
          <w:tcPr>
            <w:tcW w:w="1994" w:type="dxa"/>
            <w:vMerge/>
            <w:shd w:val="clear" w:color="auto" w:fill="auto"/>
          </w:tcPr>
          <w:p w:rsidR="00AA6F80" w:rsidRPr="00811935" w:rsidRDefault="00AA6F80" w:rsidP="00CE2BFE">
            <w:pPr>
              <w:numPr>
                <w:ilvl w:val="0"/>
                <w:numId w:val="63"/>
              </w:numPr>
              <w:spacing w:after="0" w:line="240" w:lineRule="auto"/>
              <w:rPr>
                <w:rFonts w:ascii="Times New Roman" w:hAnsi="Times New Roman" w:cs="Times New Roman"/>
              </w:rPr>
            </w:pPr>
          </w:p>
        </w:tc>
        <w:tc>
          <w:tcPr>
            <w:tcW w:w="3212" w:type="dxa"/>
            <w:shd w:val="clear" w:color="auto" w:fill="auto"/>
          </w:tcPr>
          <w:p w:rsidR="00AA6F80" w:rsidRPr="00811935" w:rsidRDefault="00AC5156">
            <w:pPr>
              <w:spacing w:after="0" w:line="240" w:lineRule="auto"/>
              <w:rPr>
                <w:rFonts w:ascii="Times New Roman" w:hAnsi="Times New Roman" w:cs="Times New Roman"/>
                <w:color w:val="000000"/>
                <w:sz w:val="20"/>
                <w:szCs w:val="20"/>
                <w:lang w:val="pl-PL"/>
              </w:rPr>
            </w:pPr>
            <w:r w:rsidRPr="00811935">
              <w:rPr>
                <w:rFonts w:ascii="Times New Roman" w:hAnsi="Times New Roman" w:cs="Times New Roman"/>
                <w:color w:val="000000"/>
                <w:sz w:val="20"/>
                <w:szCs w:val="20"/>
                <w:lang w:val="pl-PL"/>
              </w:rPr>
              <w:t>Usvajanje planova redovne nastave</w:t>
            </w:r>
          </w:p>
        </w:tc>
        <w:tc>
          <w:tcPr>
            <w:tcW w:w="1139" w:type="dxa"/>
            <w:vMerge/>
            <w:shd w:val="clear" w:color="auto" w:fill="auto"/>
          </w:tcPr>
          <w:p w:rsidR="00AA6F80" w:rsidRPr="00811935" w:rsidRDefault="00AA6F80">
            <w:pPr>
              <w:spacing w:after="0" w:line="240" w:lineRule="auto"/>
              <w:jc w:val="center"/>
              <w:rPr>
                <w:rFonts w:ascii="Times New Roman" w:hAnsi="Times New Roman" w:cs="Times New Roman"/>
              </w:rPr>
            </w:pPr>
          </w:p>
        </w:tc>
        <w:tc>
          <w:tcPr>
            <w:tcW w:w="1285" w:type="dxa"/>
            <w:vMerge/>
            <w:shd w:val="clear" w:color="auto" w:fill="auto"/>
          </w:tcPr>
          <w:p w:rsidR="00AA6F80" w:rsidRPr="00811935" w:rsidRDefault="00AA6F80">
            <w:pPr>
              <w:spacing w:after="0" w:line="240" w:lineRule="auto"/>
              <w:rPr>
                <w:rFonts w:ascii="Times New Roman" w:hAnsi="Times New Roman" w:cs="Times New Roman"/>
              </w:rPr>
            </w:pPr>
          </w:p>
        </w:tc>
      </w:tr>
      <w:tr w:rsidR="00AA6F80" w:rsidRPr="00811935">
        <w:trPr>
          <w:cantSplit/>
          <w:trHeight w:val="221"/>
        </w:trPr>
        <w:tc>
          <w:tcPr>
            <w:tcW w:w="1658" w:type="dxa"/>
            <w:vMerge/>
            <w:shd w:val="clear" w:color="auto" w:fill="D9D9D9"/>
            <w:textDirection w:val="btLr"/>
          </w:tcPr>
          <w:p w:rsidR="00AA6F80" w:rsidRPr="00811935" w:rsidRDefault="00AA6F80">
            <w:pPr>
              <w:spacing w:after="0" w:line="240" w:lineRule="auto"/>
              <w:ind w:left="113" w:right="113"/>
              <w:jc w:val="center"/>
              <w:rPr>
                <w:rFonts w:ascii="Times New Roman" w:hAnsi="Times New Roman" w:cs="Times New Roman"/>
                <w:i/>
              </w:rPr>
            </w:pPr>
          </w:p>
        </w:tc>
        <w:tc>
          <w:tcPr>
            <w:tcW w:w="1994" w:type="dxa"/>
            <w:vMerge/>
            <w:shd w:val="clear" w:color="auto" w:fill="auto"/>
          </w:tcPr>
          <w:p w:rsidR="00AA6F80" w:rsidRPr="00811935" w:rsidRDefault="00AA6F80" w:rsidP="00CE2BFE">
            <w:pPr>
              <w:numPr>
                <w:ilvl w:val="0"/>
                <w:numId w:val="63"/>
              </w:numPr>
              <w:spacing w:after="0" w:line="240" w:lineRule="auto"/>
              <w:rPr>
                <w:rFonts w:ascii="Times New Roman" w:hAnsi="Times New Roman" w:cs="Times New Roman"/>
              </w:rPr>
            </w:pPr>
          </w:p>
        </w:tc>
        <w:tc>
          <w:tcPr>
            <w:tcW w:w="3212" w:type="dxa"/>
            <w:shd w:val="clear" w:color="auto" w:fill="auto"/>
          </w:tcPr>
          <w:p w:rsidR="00AA6F80" w:rsidRPr="00811935" w:rsidRDefault="00AC5156">
            <w:pPr>
              <w:spacing w:after="0" w:line="240" w:lineRule="auto"/>
              <w:rPr>
                <w:rFonts w:ascii="Times New Roman" w:hAnsi="Times New Roman" w:cs="Times New Roman"/>
                <w:color w:val="000000"/>
                <w:sz w:val="20"/>
                <w:szCs w:val="20"/>
                <w:lang w:val="pl-PL"/>
              </w:rPr>
            </w:pPr>
            <w:r w:rsidRPr="00811935">
              <w:rPr>
                <w:rFonts w:ascii="Times New Roman" w:hAnsi="Times New Roman" w:cs="Times New Roman"/>
                <w:color w:val="000000"/>
                <w:sz w:val="20"/>
                <w:szCs w:val="20"/>
                <w:lang w:val="pl-PL"/>
              </w:rPr>
              <w:t>Usvajanje planova izborne nastave</w:t>
            </w:r>
          </w:p>
        </w:tc>
        <w:tc>
          <w:tcPr>
            <w:tcW w:w="1139" w:type="dxa"/>
            <w:vMerge/>
            <w:shd w:val="clear" w:color="auto" w:fill="auto"/>
          </w:tcPr>
          <w:p w:rsidR="00AA6F80" w:rsidRPr="00811935" w:rsidRDefault="00AA6F80">
            <w:pPr>
              <w:spacing w:after="0" w:line="240" w:lineRule="auto"/>
              <w:jc w:val="center"/>
              <w:rPr>
                <w:rFonts w:ascii="Times New Roman" w:hAnsi="Times New Roman" w:cs="Times New Roman"/>
              </w:rPr>
            </w:pPr>
          </w:p>
        </w:tc>
        <w:tc>
          <w:tcPr>
            <w:tcW w:w="1285" w:type="dxa"/>
            <w:vMerge/>
            <w:shd w:val="clear" w:color="auto" w:fill="auto"/>
          </w:tcPr>
          <w:p w:rsidR="00AA6F80" w:rsidRPr="00811935" w:rsidRDefault="00AA6F80">
            <w:pPr>
              <w:spacing w:after="0" w:line="240" w:lineRule="auto"/>
              <w:rPr>
                <w:rFonts w:ascii="Times New Roman" w:hAnsi="Times New Roman" w:cs="Times New Roman"/>
              </w:rPr>
            </w:pPr>
          </w:p>
        </w:tc>
      </w:tr>
      <w:tr w:rsidR="00AA6F80" w:rsidRPr="00811935">
        <w:trPr>
          <w:cantSplit/>
          <w:trHeight w:val="299"/>
        </w:trPr>
        <w:tc>
          <w:tcPr>
            <w:tcW w:w="1658" w:type="dxa"/>
            <w:vMerge/>
            <w:shd w:val="clear" w:color="auto" w:fill="D9D9D9"/>
            <w:textDirection w:val="btLr"/>
          </w:tcPr>
          <w:p w:rsidR="00AA6F80" w:rsidRPr="00811935" w:rsidRDefault="00AA6F80">
            <w:pPr>
              <w:spacing w:after="0" w:line="240" w:lineRule="auto"/>
              <w:ind w:left="113" w:right="113"/>
              <w:jc w:val="center"/>
              <w:rPr>
                <w:rFonts w:ascii="Times New Roman" w:hAnsi="Times New Roman" w:cs="Times New Roman"/>
                <w:i/>
              </w:rPr>
            </w:pPr>
          </w:p>
        </w:tc>
        <w:tc>
          <w:tcPr>
            <w:tcW w:w="1994" w:type="dxa"/>
            <w:vMerge/>
            <w:shd w:val="clear" w:color="auto" w:fill="auto"/>
          </w:tcPr>
          <w:p w:rsidR="00AA6F80" w:rsidRPr="00811935" w:rsidRDefault="00AA6F80" w:rsidP="00CE2BFE">
            <w:pPr>
              <w:numPr>
                <w:ilvl w:val="0"/>
                <w:numId w:val="63"/>
              </w:numPr>
              <w:spacing w:after="0" w:line="240" w:lineRule="auto"/>
              <w:rPr>
                <w:rFonts w:ascii="Times New Roman" w:hAnsi="Times New Roman" w:cs="Times New Roman"/>
              </w:rPr>
            </w:pPr>
          </w:p>
        </w:tc>
        <w:tc>
          <w:tcPr>
            <w:tcW w:w="3212" w:type="dxa"/>
            <w:shd w:val="clear" w:color="auto" w:fill="auto"/>
          </w:tcPr>
          <w:p w:rsidR="00AA6F80" w:rsidRPr="00811935" w:rsidRDefault="00AC5156">
            <w:pPr>
              <w:spacing w:after="0" w:line="240" w:lineRule="auto"/>
              <w:rPr>
                <w:rFonts w:ascii="Times New Roman" w:hAnsi="Times New Roman" w:cs="Times New Roman"/>
                <w:color w:val="000000"/>
                <w:sz w:val="20"/>
                <w:szCs w:val="20"/>
                <w:lang w:val="pl-PL"/>
              </w:rPr>
            </w:pPr>
            <w:r w:rsidRPr="00811935">
              <w:rPr>
                <w:rFonts w:ascii="Times New Roman" w:hAnsi="Times New Roman" w:cs="Times New Roman"/>
                <w:color w:val="000000"/>
                <w:sz w:val="20"/>
                <w:szCs w:val="20"/>
                <w:lang w:val="pl-PL"/>
              </w:rPr>
              <w:t xml:space="preserve">Dogovor oko tema </w:t>
            </w:r>
            <w:proofErr w:type="spellStart"/>
            <w:r w:rsidRPr="00811935">
              <w:rPr>
                <w:rFonts w:ascii="Times New Roman" w:hAnsi="Times New Roman" w:cs="Times New Roman"/>
                <w:color w:val="000000"/>
                <w:sz w:val="20"/>
                <w:szCs w:val="20"/>
              </w:rPr>
              <w:t>iz</w:t>
            </w:r>
            <w:proofErr w:type="spellEnd"/>
            <w:r w:rsidRPr="00811935">
              <w:rPr>
                <w:rFonts w:ascii="Times New Roman" w:hAnsi="Times New Roman" w:cs="Times New Roman"/>
                <w:color w:val="000000"/>
                <w:sz w:val="20"/>
                <w:szCs w:val="20"/>
              </w:rPr>
              <w:t xml:space="preserve"> </w:t>
            </w:r>
            <w:proofErr w:type="spellStart"/>
            <w:r w:rsidRPr="00811935">
              <w:rPr>
                <w:rFonts w:ascii="Times New Roman" w:hAnsi="Times New Roman" w:cs="Times New Roman"/>
                <w:color w:val="000000"/>
                <w:sz w:val="20"/>
                <w:szCs w:val="20"/>
              </w:rPr>
              <w:t>oblasti</w:t>
            </w:r>
            <w:proofErr w:type="spellEnd"/>
            <w:r w:rsidRPr="00811935">
              <w:rPr>
                <w:rFonts w:ascii="Times New Roman" w:hAnsi="Times New Roman" w:cs="Times New Roman"/>
                <w:color w:val="000000"/>
                <w:sz w:val="20"/>
                <w:szCs w:val="20"/>
              </w:rPr>
              <w:t xml:space="preserve"> </w:t>
            </w:r>
            <w:proofErr w:type="spellStart"/>
            <w:r w:rsidRPr="00811935">
              <w:rPr>
                <w:rFonts w:ascii="Times New Roman" w:hAnsi="Times New Roman" w:cs="Times New Roman"/>
                <w:color w:val="000000"/>
                <w:sz w:val="20"/>
                <w:szCs w:val="20"/>
              </w:rPr>
              <w:t>preduzetništva</w:t>
            </w:r>
            <w:proofErr w:type="spellEnd"/>
            <w:r w:rsidRPr="00811935">
              <w:rPr>
                <w:rFonts w:ascii="Times New Roman" w:hAnsi="Times New Roman" w:cs="Times New Roman"/>
                <w:color w:val="000000"/>
                <w:sz w:val="20"/>
                <w:szCs w:val="20"/>
              </w:rPr>
              <w:t xml:space="preserve">, </w:t>
            </w:r>
            <w:proofErr w:type="spellStart"/>
            <w:r w:rsidRPr="00811935">
              <w:rPr>
                <w:rFonts w:ascii="Times New Roman" w:hAnsi="Times New Roman" w:cs="Times New Roman"/>
                <w:color w:val="000000"/>
                <w:sz w:val="20"/>
                <w:szCs w:val="20"/>
              </w:rPr>
              <w:t>ekoloških</w:t>
            </w:r>
            <w:proofErr w:type="spellEnd"/>
            <w:r w:rsidRPr="00811935">
              <w:rPr>
                <w:rFonts w:ascii="Times New Roman" w:hAnsi="Times New Roman" w:cs="Times New Roman"/>
                <w:color w:val="000000"/>
                <w:sz w:val="20"/>
                <w:szCs w:val="20"/>
              </w:rPr>
              <w:t xml:space="preserve"> </w:t>
            </w:r>
            <w:proofErr w:type="spellStart"/>
            <w:r w:rsidRPr="00811935">
              <w:rPr>
                <w:rFonts w:ascii="Times New Roman" w:hAnsi="Times New Roman" w:cs="Times New Roman"/>
                <w:color w:val="000000"/>
                <w:sz w:val="20"/>
                <w:szCs w:val="20"/>
              </w:rPr>
              <w:t>tema</w:t>
            </w:r>
            <w:proofErr w:type="spellEnd"/>
            <w:r w:rsidRPr="00811935">
              <w:rPr>
                <w:rFonts w:ascii="Times New Roman" w:hAnsi="Times New Roman" w:cs="Times New Roman"/>
                <w:color w:val="000000"/>
                <w:sz w:val="20"/>
                <w:szCs w:val="20"/>
              </w:rPr>
              <w:t xml:space="preserve"> </w:t>
            </w:r>
            <w:proofErr w:type="spellStart"/>
            <w:r w:rsidRPr="00811935">
              <w:rPr>
                <w:rFonts w:ascii="Times New Roman" w:hAnsi="Times New Roman" w:cs="Times New Roman"/>
                <w:color w:val="000000"/>
                <w:sz w:val="20"/>
                <w:szCs w:val="20"/>
              </w:rPr>
              <w:t>i</w:t>
            </w:r>
            <w:proofErr w:type="spellEnd"/>
            <w:r w:rsidRPr="00811935">
              <w:rPr>
                <w:rFonts w:ascii="Times New Roman" w:hAnsi="Times New Roman" w:cs="Times New Roman"/>
                <w:color w:val="000000"/>
                <w:sz w:val="20"/>
                <w:szCs w:val="20"/>
              </w:rPr>
              <w:t xml:space="preserve"> </w:t>
            </w:r>
            <w:proofErr w:type="spellStart"/>
            <w:r w:rsidRPr="00811935">
              <w:rPr>
                <w:rFonts w:ascii="Times New Roman" w:hAnsi="Times New Roman" w:cs="Times New Roman"/>
                <w:color w:val="000000"/>
                <w:sz w:val="20"/>
                <w:szCs w:val="20"/>
              </w:rPr>
              <w:t>obrazovanja</w:t>
            </w:r>
            <w:proofErr w:type="spellEnd"/>
            <w:r w:rsidRPr="00811935">
              <w:rPr>
                <w:rFonts w:ascii="Times New Roman" w:hAnsi="Times New Roman" w:cs="Times New Roman"/>
                <w:color w:val="000000"/>
                <w:sz w:val="20"/>
                <w:szCs w:val="20"/>
              </w:rPr>
              <w:t xml:space="preserve"> za </w:t>
            </w:r>
            <w:proofErr w:type="spellStart"/>
            <w:r w:rsidRPr="00811935">
              <w:rPr>
                <w:rFonts w:ascii="Times New Roman" w:hAnsi="Times New Roman" w:cs="Times New Roman"/>
                <w:color w:val="000000"/>
                <w:sz w:val="20"/>
                <w:szCs w:val="20"/>
              </w:rPr>
              <w:t>održivi</w:t>
            </w:r>
            <w:proofErr w:type="spellEnd"/>
            <w:r w:rsidRPr="00811935">
              <w:rPr>
                <w:rFonts w:ascii="Times New Roman" w:hAnsi="Times New Roman" w:cs="Times New Roman"/>
                <w:color w:val="000000"/>
                <w:sz w:val="20"/>
                <w:szCs w:val="20"/>
              </w:rPr>
              <w:t xml:space="preserve"> </w:t>
            </w:r>
            <w:proofErr w:type="spellStart"/>
            <w:r w:rsidRPr="00811935">
              <w:rPr>
                <w:rFonts w:ascii="Times New Roman" w:hAnsi="Times New Roman" w:cs="Times New Roman"/>
                <w:color w:val="000000"/>
                <w:sz w:val="20"/>
                <w:szCs w:val="20"/>
              </w:rPr>
              <w:t>razvoj</w:t>
            </w:r>
            <w:proofErr w:type="spellEnd"/>
          </w:p>
        </w:tc>
        <w:tc>
          <w:tcPr>
            <w:tcW w:w="1139" w:type="dxa"/>
            <w:shd w:val="clear" w:color="auto" w:fill="auto"/>
          </w:tcPr>
          <w:p w:rsidR="00AA6F80" w:rsidRPr="00811935" w:rsidRDefault="00AA6F80">
            <w:pPr>
              <w:spacing w:after="0" w:line="240" w:lineRule="auto"/>
              <w:jc w:val="center"/>
              <w:rPr>
                <w:rFonts w:ascii="Times New Roman" w:hAnsi="Times New Roman" w:cs="Times New Roman"/>
                <w:sz w:val="20"/>
                <w:szCs w:val="20"/>
              </w:rPr>
            </w:pPr>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sz w:val="20"/>
                <w:szCs w:val="20"/>
              </w:rPr>
              <w:t>VI</w:t>
            </w:r>
          </w:p>
        </w:tc>
        <w:tc>
          <w:tcPr>
            <w:tcW w:w="1285" w:type="dxa"/>
            <w:vMerge/>
            <w:shd w:val="clear" w:color="auto" w:fill="auto"/>
          </w:tcPr>
          <w:p w:rsidR="00AA6F80" w:rsidRPr="00811935" w:rsidRDefault="00AA6F80">
            <w:pPr>
              <w:spacing w:after="0" w:line="240" w:lineRule="auto"/>
              <w:rPr>
                <w:rFonts w:ascii="Times New Roman" w:hAnsi="Times New Roman" w:cs="Times New Roman"/>
              </w:rPr>
            </w:pPr>
          </w:p>
        </w:tc>
      </w:tr>
      <w:tr w:rsidR="00AA6F80" w:rsidRPr="00811935">
        <w:trPr>
          <w:cantSplit/>
          <w:trHeight w:val="299"/>
        </w:trPr>
        <w:tc>
          <w:tcPr>
            <w:tcW w:w="1658" w:type="dxa"/>
            <w:vMerge/>
            <w:shd w:val="clear" w:color="auto" w:fill="D9D9D9"/>
            <w:textDirection w:val="btLr"/>
          </w:tcPr>
          <w:p w:rsidR="00AA6F80" w:rsidRPr="00811935" w:rsidRDefault="00AA6F80">
            <w:pPr>
              <w:spacing w:after="0" w:line="240" w:lineRule="auto"/>
              <w:ind w:left="113" w:right="113"/>
              <w:jc w:val="center"/>
              <w:rPr>
                <w:rFonts w:ascii="Times New Roman" w:hAnsi="Times New Roman" w:cs="Times New Roman"/>
                <w:i/>
              </w:rPr>
            </w:pPr>
          </w:p>
        </w:tc>
        <w:tc>
          <w:tcPr>
            <w:tcW w:w="1994" w:type="dxa"/>
            <w:vMerge/>
            <w:shd w:val="clear" w:color="auto" w:fill="auto"/>
          </w:tcPr>
          <w:p w:rsidR="00AA6F80" w:rsidRPr="00811935" w:rsidRDefault="00AA6F80" w:rsidP="00CE2BFE">
            <w:pPr>
              <w:numPr>
                <w:ilvl w:val="0"/>
                <w:numId w:val="63"/>
              </w:numPr>
              <w:spacing w:after="0" w:line="240" w:lineRule="auto"/>
              <w:rPr>
                <w:rFonts w:ascii="Times New Roman" w:hAnsi="Times New Roman" w:cs="Times New Roman"/>
              </w:rPr>
            </w:pPr>
          </w:p>
        </w:tc>
        <w:tc>
          <w:tcPr>
            <w:tcW w:w="3212" w:type="dxa"/>
            <w:shd w:val="clear" w:color="auto" w:fill="auto"/>
          </w:tcPr>
          <w:p w:rsidR="00AA6F80" w:rsidRPr="00811935" w:rsidRDefault="00AC5156">
            <w:pPr>
              <w:spacing w:after="0" w:line="240" w:lineRule="auto"/>
              <w:rPr>
                <w:rFonts w:ascii="Times New Roman" w:hAnsi="Times New Roman" w:cs="Times New Roman"/>
                <w:color w:val="000000"/>
                <w:sz w:val="20"/>
                <w:szCs w:val="20"/>
              </w:rPr>
            </w:pPr>
            <w:r w:rsidRPr="00811935">
              <w:rPr>
                <w:rFonts w:ascii="Times New Roman" w:hAnsi="Times New Roman" w:cs="Times New Roman"/>
                <w:color w:val="000000"/>
                <w:sz w:val="20"/>
                <w:szCs w:val="20"/>
                <w:lang w:val="pl-PL"/>
              </w:rPr>
              <w:t>Dogovor oko tema v</w:t>
            </w:r>
            <w:proofErr w:type="spellStart"/>
            <w:r w:rsidRPr="00811935">
              <w:rPr>
                <w:rFonts w:ascii="Times New Roman" w:hAnsi="Times New Roman" w:cs="Times New Roman"/>
                <w:color w:val="000000"/>
                <w:sz w:val="20"/>
                <w:szCs w:val="20"/>
              </w:rPr>
              <w:t>zanih</w:t>
            </w:r>
            <w:proofErr w:type="spellEnd"/>
            <w:r w:rsidRPr="00811935">
              <w:rPr>
                <w:rFonts w:ascii="Times New Roman" w:hAnsi="Times New Roman" w:cs="Times New Roman"/>
                <w:color w:val="000000"/>
                <w:sz w:val="20"/>
                <w:szCs w:val="20"/>
              </w:rPr>
              <w:t xml:space="preserve"> za </w:t>
            </w:r>
            <w:proofErr w:type="spellStart"/>
            <w:r w:rsidRPr="00811935">
              <w:rPr>
                <w:rFonts w:ascii="Times New Roman" w:hAnsi="Times New Roman" w:cs="Times New Roman"/>
                <w:color w:val="000000"/>
                <w:sz w:val="20"/>
                <w:szCs w:val="20"/>
              </w:rPr>
              <w:t>projekat</w:t>
            </w:r>
            <w:proofErr w:type="spellEnd"/>
            <w:r w:rsidRPr="00811935">
              <w:rPr>
                <w:rFonts w:ascii="Times New Roman" w:hAnsi="Times New Roman" w:cs="Times New Roman"/>
                <w:color w:val="000000"/>
                <w:sz w:val="20"/>
                <w:szCs w:val="20"/>
              </w:rPr>
              <w:t xml:space="preserve"> PISA 2025 - </w:t>
            </w:r>
            <w:proofErr w:type="spellStart"/>
            <w:r w:rsidRPr="00811935">
              <w:rPr>
                <w:rFonts w:ascii="Times New Roman" w:hAnsi="Times New Roman" w:cs="Times New Roman"/>
                <w:color w:val="000000"/>
                <w:sz w:val="20"/>
                <w:szCs w:val="20"/>
              </w:rPr>
              <w:t>Nauka</w:t>
            </w:r>
            <w:proofErr w:type="spellEnd"/>
            <w:r w:rsidRPr="00811935">
              <w:rPr>
                <w:rFonts w:ascii="Times New Roman" w:hAnsi="Times New Roman" w:cs="Times New Roman"/>
                <w:color w:val="000000"/>
                <w:sz w:val="20"/>
                <w:szCs w:val="20"/>
              </w:rPr>
              <w:t xml:space="preserve"> u </w:t>
            </w:r>
            <w:proofErr w:type="spellStart"/>
            <w:r w:rsidRPr="00811935">
              <w:rPr>
                <w:rFonts w:ascii="Times New Roman" w:hAnsi="Times New Roman" w:cs="Times New Roman"/>
                <w:color w:val="000000"/>
                <w:sz w:val="20"/>
                <w:szCs w:val="20"/>
              </w:rPr>
              <w:t>fokusu</w:t>
            </w:r>
            <w:proofErr w:type="spellEnd"/>
            <w:r w:rsidRPr="00811935">
              <w:rPr>
                <w:rFonts w:ascii="Times New Roman" w:hAnsi="Times New Roman" w:cs="Times New Roman"/>
                <w:color w:val="000000"/>
                <w:sz w:val="20"/>
                <w:szCs w:val="20"/>
              </w:rPr>
              <w:t>.</w:t>
            </w:r>
          </w:p>
        </w:tc>
        <w:tc>
          <w:tcPr>
            <w:tcW w:w="1139" w:type="dxa"/>
            <w:shd w:val="clear" w:color="auto" w:fill="auto"/>
          </w:tcPr>
          <w:p w:rsidR="00AA6F80" w:rsidRPr="00811935" w:rsidRDefault="00AC5156">
            <w:pPr>
              <w:spacing w:after="0" w:line="240" w:lineRule="auto"/>
              <w:jc w:val="center"/>
              <w:rPr>
                <w:rFonts w:ascii="Times New Roman" w:hAnsi="Times New Roman" w:cs="Times New Roman"/>
                <w:sz w:val="20"/>
                <w:szCs w:val="20"/>
              </w:rPr>
            </w:pPr>
            <w:r w:rsidRPr="00811935">
              <w:rPr>
                <w:rFonts w:ascii="Times New Roman" w:hAnsi="Times New Roman" w:cs="Times New Roman"/>
                <w:sz w:val="20"/>
                <w:szCs w:val="20"/>
              </w:rPr>
              <w:t>VIII</w:t>
            </w:r>
          </w:p>
          <w:p w:rsidR="00AA6F80" w:rsidRPr="00811935" w:rsidRDefault="00AA6F80">
            <w:pPr>
              <w:spacing w:after="0" w:line="240" w:lineRule="auto"/>
              <w:jc w:val="center"/>
              <w:rPr>
                <w:rFonts w:ascii="Times New Roman" w:hAnsi="Times New Roman" w:cs="Times New Roman"/>
                <w:sz w:val="20"/>
                <w:szCs w:val="20"/>
              </w:rPr>
            </w:pPr>
          </w:p>
        </w:tc>
        <w:tc>
          <w:tcPr>
            <w:tcW w:w="1285" w:type="dxa"/>
            <w:vMerge/>
            <w:shd w:val="clear" w:color="auto" w:fill="auto"/>
          </w:tcPr>
          <w:p w:rsidR="00AA6F80" w:rsidRPr="00811935" w:rsidRDefault="00AA6F80">
            <w:pPr>
              <w:spacing w:after="0" w:line="240" w:lineRule="auto"/>
              <w:rPr>
                <w:rFonts w:ascii="Times New Roman" w:hAnsi="Times New Roman" w:cs="Times New Roman"/>
              </w:rPr>
            </w:pPr>
          </w:p>
        </w:tc>
      </w:tr>
      <w:tr w:rsidR="00AA6F80" w:rsidRPr="00811935">
        <w:trPr>
          <w:cantSplit/>
          <w:trHeight w:val="299"/>
        </w:trPr>
        <w:tc>
          <w:tcPr>
            <w:tcW w:w="1658" w:type="dxa"/>
            <w:vMerge/>
            <w:shd w:val="clear" w:color="auto" w:fill="D9D9D9"/>
            <w:textDirection w:val="btLr"/>
          </w:tcPr>
          <w:p w:rsidR="00AA6F80" w:rsidRPr="00811935" w:rsidRDefault="00AA6F80">
            <w:pPr>
              <w:spacing w:after="0" w:line="240" w:lineRule="auto"/>
              <w:ind w:left="113" w:right="113"/>
              <w:jc w:val="center"/>
              <w:rPr>
                <w:rFonts w:ascii="Times New Roman" w:hAnsi="Times New Roman" w:cs="Times New Roman"/>
                <w:i/>
              </w:rPr>
            </w:pPr>
          </w:p>
        </w:tc>
        <w:tc>
          <w:tcPr>
            <w:tcW w:w="1994" w:type="dxa"/>
            <w:vMerge/>
            <w:shd w:val="clear" w:color="auto" w:fill="auto"/>
          </w:tcPr>
          <w:p w:rsidR="00AA6F80" w:rsidRPr="00811935" w:rsidRDefault="00AA6F80" w:rsidP="00CE2BFE">
            <w:pPr>
              <w:numPr>
                <w:ilvl w:val="0"/>
                <w:numId w:val="63"/>
              </w:numPr>
              <w:spacing w:after="0" w:line="240" w:lineRule="auto"/>
              <w:rPr>
                <w:rFonts w:ascii="Times New Roman" w:hAnsi="Times New Roman" w:cs="Times New Roman"/>
              </w:rPr>
            </w:pPr>
          </w:p>
        </w:tc>
        <w:tc>
          <w:tcPr>
            <w:tcW w:w="3212" w:type="dxa"/>
            <w:shd w:val="clear" w:color="auto" w:fill="auto"/>
          </w:tcPr>
          <w:p w:rsidR="00AA6F80" w:rsidRPr="00811935" w:rsidRDefault="00AC5156">
            <w:pPr>
              <w:spacing w:after="0" w:line="240" w:lineRule="auto"/>
              <w:rPr>
                <w:rFonts w:ascii="Times New Roman" w:hAnsi="Times New Roman" w:cs="Times New Roman"/>
                <w:color w:val="000000"/>
                <w:sz w:val="20"/>
                <w:szCs w:val="20"/>
                <w:lang w:val="pl-PL"/>
              </w:rPr>
            </w:pPr>
            <w:r w:rsidRPr="00811935">
              <w:rPr>
                <w:rFonts w:ascii="Times New Roman" w:hAnsi="Times New Roman" w:cs="Times New Roman"/>
                <w:color w:val="000000"/>
                <w:sz w:val="20"/>
                <w:szCs w:val="20"/>
                <w:lang w:val="pl-PL"/>
              </w:rPr>
              <w:t>Analiza rada vezanog za projekat PISA 2025 – Nauka u fokusu</w:t>
            </w:r>
          </w:p>
        </w:tc>
        <w:tc>
          <w:tcPr>
            <w:tcW w:w="1139" w:type="dxa"/>
            <w:shd w:val="clear" w:color="auto" w:fill="auto"/>
          </w:tcPr>
          <w:p w:rsidR="00AA6F80" w:rsidRPr="00811935" w:rsidRDefault="00AC5156">
            <w:pPr>
              <w:spacing w:after="0" w:line="240" w:lineRule="auto"/>
              <w:jc w:val="center"/>
              <w:rPr>
                <w:rFonts w:ascii="Times New Roman" w:hAnsi="Times New Roman" w:cs="Times New Roman"/>
                <w:sz w:val="20"/>
                <w:szCs w:val="20"/>
              </w:rPr>
            </w:pPr>
            <w:r w:rsidRPr="00811935">
              <w:rPr>
                <w:rFonts w:ascii="Times New Roman" w:hAnsi="Times New Roman" w:cs="Times New Roman"/>
                <w:sz w:val="20"/>
                <w:szCs w:val="20"/>
              </w:rPr>
              <w:t>I, VI</w:t>
            </w:r>
          </w:p>
        </w:tc>
        <w:tc>
          <w:tcPr>
            <w:tcW w:w="1285" w:type="dxa"/>
            <w:vMerge/>
            <w:shd w:val="clear" w:color="auto" w:fill="auto"/>
          </w:tcPr>
          <w:p w:rsidR="00AA6F80" w:rsidRPr="00811935" w:rsidRDefault="00AA6F80">
            <w:pPr>
              <w:spacing w:after="0" w:line="240" w:lineRule="auto"/>
              <w:rPr>
                <w:rFonts w:ascii="Times New Roman" w:hAnsi="Times New Roman" w:cs="Times New Roman"/>
              </w:rPr>
            </w:pPr>
          </w:p>
        </w:tc>
      </w:tr>
      <w:tr w:rsidR="00AA6F80" w:rsidRPr="00811935">
        <w:trPr>
          <w:cantSplit/>
          <w:trHeight w:val="299"/>
        </w:trPr>
        <w:tc>
          <w:tcPr>
            <w:tcW w:w="1658" w:type="dxa"/>
            <w:vMerge/>
            <w:shd w:val="clear" w:color="auto" w:fill="D9D9D9"/>
            <w:textDirection w:val="btLr"/>
          </w:tcPr>
          <w:p w:rsidR="00AA6F80" w:rsidRPr="00811935" w:rsidRDefault="00AA6F80">
            <w:pPr>
              <w:spacing w:after="0" w:line="240" w:lineRule="auto"/>
              <w:ind w:left="113" w:right="113"/>
              <w:jc w:val="center"/>
              <w:rPr>
                <w:rFonts w:ascii="Times New Roman" w:hAnsi="Times New Roman" w:cs="Times New Roman"/>
                <w:i/>
              </w:rPr>
            </w:pPr>
          </w:p>
        </w:tc>
        <w:tc>
          <w:tcPr>
            <w:tcW w:w="1994" w:type="dxa"/>
            <w:vMerge/>
            <w:shd w:val="clear" w:color="auto" w:fill="auto"/>
          </w:tcPr>
          <w:p w:rsidR="00AA6F80" w:rsidRPr="00811935" w:rsidRDefault="00AA6F80" w:rsidP="00CE2BFE">
            <w:pPr>
              <w:numPr>
                <w:ilvl w:val="0"/>
                <w:numId w:val="63"/>
              </w:numPr>
              <w:spacing w:after="0" w:line="240" w:lineRule="auto"/>
              <w:rPr>
                <w:rFonts w:ascii="Times New Roman" w:hAnsi="Times New Roman" w:cs="Times New Roman"/>
              </w:rPr>
            </w:pPr>
          </w:p>
        </w:tc>
        <w:tc>
          <w:tcPr>
            <w:tcW w:w="3212" w:type="dxa"/>
            <w:shd w:val="clear" w:color="auto" w:fill="auto"/>
          </w:tcPr>
          <w:p w:rsidR="00AA6F80" w:rsidRPr="00811935" w:rsidRDefault="00AC5156">
            <w:pPr>
              <w:spacing w:after="0" w:line="240" w:lineRule="auto"/>
              <w:rPr>
                <w:rFonts w:ascii="Times New Roman" w:hAnsi="Times New Roman" w:cs="Times New Roman"/>
                <w:color w:val="000000"/>
                <w:sz w:val="20"/>
                <w:szCs w:val="20"/>
              </w:rPr>
            </w:pPr>
            <w:r w:rsidRPr="00811935">
              <w:rPr>
                <w:rFonts w:ascii="Times New Roman" w:hAnsi="Times New Roman" w:cs="Times New Roman"/>
                <w:color w:val="000000"/>
                <w:sz w:val="20"/>
                <w:szCs w:val="20"/>
                <w:lang w:val="pl-PL"/>
              </w:rPr>
              <w:t xml:space="preserve">Prijedlog aktivnosti aktiva koje </w:t>
            </w:r>
            <w:proofErr w:type="spellStart"/>
            <w:r w:rsidRPr="00811935">
              <w:rPr>
                <w:rFonts w:ascii="Times New Roman" w:hAnsi="Times New Roman" w:cs="Times New Roman"/>
                <w:color w:val="000000"/>
                <w:sz w:val="20"/>
                <w:szCs w:val="20"/>
              </w:rPr>
              <w:t>su</w:t>
            </w:r>
            <w:proofErr w:type="spellEnd"/>
            <w:r w:rsidRPr="00811935">
              <w:rPr>
                <w:rFonts w:ascii="Times New Roman" w:hAnsi="Times New Roman" w:cs="Times New Roman"/>
                <w:color w:val="000000"/>
                <w:sz w:val="20"/>
                <w:szCs w:val="20"/>
              </w:rPr>
              <w:t xml:space="preserve"> </w:t>
            </w:r>
            <w:proofErr w:type="spellStart"/>
            <w:r w:rsidRPr="00811935">
              <w:rPr>
                <w:rFonts w:ascii="Times New Roman" w:hAnsi="Times New Roman" w:cs="Times New Roman"/>
                <w:color w:val="000000"/>
                <w:sz w:val="20"/>
                <w:szCs w:val="20"/>
              </w:rPr>
              <w:t>podrška</w:t>
            </w:r>
            <w:proofErr w:type="spellEnd"/>
            <w:r w:rsidRPr="00811935">
              <w:rPr>
                <w:rFonts w:ascii="Times New Roman" w:hAnsi="Times New Roman" w:cs="Times New Roman"/>
                <w:color w:val="000000"/>
                <w:sz w:val="20"/>
                <w:szCs w:val="20"/>
              </w:rPr>
              <w:t xml:space="preserve"> </w:t>
            </w:r>
            <w:proofErr w:type="spellStart"/>
            <w:r w:rsidRPr="00811935">
              <w:rPr>
                <w:rFonts w:ascii="Times New Roman" w:hAnsi="Times New Roman" w:cs="Times New Roman"/>
                <w:color w:val="000000"/>
                <w:sz w:val="20"/>
                <w:szCs w:val="20"/>
              </w:rPr>
              <w:t>projektu</w:t>
            </w:r>
            <w:proofErr w:type="spellEnd"/>
            <w:r w:rsidRPr="00811935">
              <w:rPr>
                <w:rFonts w:ascii="Times New Roman" w:hAnsi="Times New Roman" w:cs="Times New Roman"/>
                <w:color w:val="000000"/>
                <w:sz w:val="20"/>
                <w:szCs w:val="20"/>
              </w:rPr>
              <w:t xml:space="preserve"> </w:t>
            </w:r>
            <w:proofErr w:type="spellStart"/>
            <w:r w:rsidRPr="00811935">
              <w:rPr>
                <w:rFonts w:ascii="Times New Roman" w:hAnsi="Times New Roman" w:cs="Times New Roman"/>
                <w:color w:val="000000"/>
                <w:sz w:val="20"/>
                <w:szCs w:val="20"/>
              </w:rPr>
              <w:t>Eko</w:t>
            </w:r>
            <w:proofErr w:type="spellEnd"/>
            <w:r w:rsidRPr="00811935">
              <w:rPr>
                <w:rFonts w:ascii="Times New Roman" w:hAnsi="Times New Roman" w:cs="Times New Roman"/>
                <w:color w:val="000000"/>
                <w:sz w:val="20"/>
                <w:szCs w:val="20"/>
              </w:rPr>
              <w:t xml:space="preserve"> </w:t>
            </w:r>
            <w:proofErr w:type="spellStart"/>
            <w:r w:rsidRPr="00811935">
              <w:rPr>
                <w:rFonts w:ascii="Times New Roman" w:hAnsi="Times New Roman" w:cs="Times New Roman"/>
                <w:color w:val="000000"/>
                <w:sz w:val="20"/>
                <w:szCs w:val="20"/>
              </w:rPr>
              <w:t>škole</w:t>
            </w:r>
            <w:proofErr w:type="spellEnd"/>
          </w:p>
        </w:tc>
        <w:tc>
          <w:tcPr>
            <w:tcW w:w="1139" w:type="dxa"/>
            <w:shd w:val="clear" w:color="auto" w:fill="auto"/>
          </w:tcPr>
          <w:p w:rsidR="00AA6F80" w:rsidRPr="00811935" w:rsidRDefault="00AC5156">
            <w:pPr>
              <w:spacing w:after="0" w:line="240" w:lineRule="auto"/>
              <w:jc w:val="center"/>
              <w:rPr>
                <w:rFonts w:ascii="Times New Roman" w:hAnsi="Times New Roman" w:cs="Times New Roman"/>
                <w:sz w:val="20"/>
                <w:szCs w:val="20"/>
              </w:rPr>
            </w:pPr>
            <w:proofErr w:type="spellStart"/>
            <w:r w:rsidRPr="00811935">
              <w:rPr>
                <w:rFonts w:ascii="Times New Roman" w:hAnsi="Times New Roman" w:cs="Times New Roman"/>
                <w:sz w:val="20"/>
                <w:szCs w:val="20"/>
              </w:rPr>
              <w:t>Tokom</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cijele</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godine</w:t>
            </w:r>
            <w:proofErr w:type="spellEnd"/>
          </w:p>
        </w:tc>
        <w:tc>
          <w:tcPr>
            <w:tcW w:w="1285" w:type="dxa"/>
            <w:vMerge/>
            <w:shd w:val="clear" w:color="auto" w:fill="auto"/>
          </w:tcPr>
          <w:p w:rsidR="00AA6F80" w:rsidRPr="00811935" w:rsidRDefault="00AA6F80">
            <w:pPr>
              <w:spacing w:after="0" w:line="240" w:lineRule="auto"/>
              <w:rPr>
                <w:rFonts w:ascii="Times New Roman" w:hAnsi="Times New Roman" w:cs="Times New Roman"/>
              </w:rPr>
            </w:pPr>
          </w:p>
        </w:tc>
      </w:tr>
      <w:tr w:rsidR="00AA6F80" w:rsidRPr="00811935">
        <w:trPr>
          <w:cantSplit/>
          <w:trHeight w:val="307"/>
        </w:trPr>
        <w:tc>
          <w:tcPr>
            <w:tcW w:w="1658" w:type="dxa"/>
            <w:vMerge/>
            <w:tcBorders>
              <w:bottom w:val="single" w:sz="4" w:space="0" w:color="auto"/>
            </w:tcBorders>
            <w:shd w:val="clear" w:color="auto" w:fill="D9D9D9"/>
            <w:textDirection w:val="btLr"/>
          </w:tcPr>
          <w:p w:rsidR="00AA6F80" w:rsidRPr="00811935" w:rsidRDefault="00AA6F80">
            <w:pPr>
              <w:spacing w:after="0" w:line="240" w:lineRule="auto"/>
              <w:ind w:left="113" w:right="113"/>
              <w:jc w:val="center"/>
              <w:rPr>
                <w:rFonts w:ascii="Times New Roman" w:hAnsi="Times New Roman" w:cs="Times New Roman"/>
                <w:i/>
              </w:rPr>
            </w:pPr>
          </w:p>
        </w:tc>
        <w:tc>
          <w:tcPr>
            <w:tcW w:w="1994" w:type="dxa"/>
            <w:vMerge/>
            <w:tcBorders>
              <w:bottom w:val="single" w:sz="4" w:space="0" w:color="auto"/>
            </w:tcBorders>
            <w:shd w:val="clear" w:color="auto" w:fill="auto"/>
          </w:tcPr>
          <w:p w:rsidR="00AA6F80" w:rsidRPr="00811935" w:rsidRDefault="00AA6F80" w:rsidP="00CE2BFE">
            <w:pPr>
              <w:numPr>
                <w:ilvl w:val="0"/>
                <w:numId w:val="63"/>
              </w:numPr>
              <w:spacing w:after="0" w:line="240" w:lineRule="auto"/>
              <w:rPr>
                <w:rFonts w:ascii="Times New Roman" w:hAnsi="Times New Roman" w:cs="Times New Roman"/>
              </w:rPr>
            </w:pPr>
          </w:p>
        </w:tc>
        <w:tc>
          <w:tcPr>
            <w:tcW w:w="3212" w:type="dxa"/>
            <w:tcBorders>
              <w:bottom w:val="single" w:sz="4" w:space="0" w:color="auto"/>
            </w:tcBorders>
            <w:shd w:val="clear" w:color="auto" w:fill="auto"/>
          </w:tcPr>
          <w:p w:rsidR="00AA6F80" w:rsidRPr="00811935" w:rsidRDefault="00AC5156">
            <w:pPr>
              <w:spacing w:after="0" w:line="240" w:lineRule="auto"/>
              <w:rPr>
                <w:rFonts w:ascii="Times New Roman" w:hAnsi="Times New Roman" w:cs="Times New Roman"/>
                <w:color w:val="000000"/>
                <w:sz w:val="20"/>
                <w:szCs w:val="20"/>
                <w:lang w:val="pl-PL"/>
              </w:rPr>
            </w:pPr>
            <w:r w:rsidRPr="00811935">
              <w:rPr>
                <w:rFonts w:ascii="Times New Roman" w:hAnsi="Times New Roman" w:cs="Times New Roman"/>
                <w:color w:val="000000"/>
                <w:sz w:val="20"/>
                <w:szCs w:val="20"/>
                <w:lang w:val="pl-PL"/>
              </w:rPr>
              <w:t xml:space="preserve">Usvajanje planova dodatne nastave  i slobodnih aktivnosti </w:t>
            </w:r>
          </w:p>
        </w:tc>
        <w:tc>
          <w:tcPr>
            <w:tcW w:w="1139" w:type="dxa"/>
            <w:vMerge w:val="restart"/>
            <w:shd w:val="clear" w:color="auto" w:fill="auto"/>
          </w:tcPr>
          <w:p w:rsidR="00AA6F80" w:rsidRPr="00811935" w:rsidRDefault="00AA6F80">
            <w:pPr>
              <w:spacing w:after="0" w:line="240" w:lineRule="auto"/>
              <w:rPr>
                <w:rFonts w:ascii="Times New Roman" w:hAnsi="Times New Roman" w:cs="Times New Roman"/>
              </w:rPr>
            </w:pPr>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IX</w:t>
            </w:r>
          </w:p>
        </w:tc>
        <w:tc>
          <w:tcPr>
            <w:tcW w:w="1285" w:type="dxa"/>
            <w:vMerge/>
            <w:tcBorders>
              <w:bottom w:val="single" w:sz="4" w:space="0" w:color="auto"/>
            </w:tcBorders>
            <w:shd w:val="clear" w:color="auto" w:fill="auto"/>
          </w:tcPr>
          <w:p w:rsidR="00AA6F80" w:rsidRPr="00811935" w:rsidRDefault="00AA6F80">
            <w:pPr>
              <w:spacing w:after="0" w:line="240" w:lineRule="auto"/>
              <w:rPr>
                <w:rFonts w:ascii="Times New Roman" w:hAnsi="Times New Roman" w:cs="Times New Roman"/>
              </w:rPr>
            </w:pPr>
          </w:p>
        </w:tc>
      </w:tr>
      <w:tr w:rsidR="00AA6F80" w:rsidRPr="00811935">
        <w:trPr>
          <w:cantSplit/>
          <w:trHeight w:val="478"/>
        </w:trPr>
        <w:tc>
          <w:tcPr>
            <w:tcW w:w="1658" w:type="dxa"/>
            <w:vMerge/>
            <w:tcBorders>
              <w:bottom w:val="single" w:sz="4" w:space="0" w:color="auto"/>
            </w:tcBorders>
            <w:shd w:val="clear" w:color="auto" w:fill="D9D9D9"/>
            <w:textDirection w:val="btLr"/>
          </w:tcPr>
          <w:p w:rsidR="00AA6F80" w:rsidRPr="00811935" w:rsidRDefault="00AA6F80">
            <w:pPr>
              <w:spacing w:after="0" w:line="240" w:lineRule="auto"/>
              <w:ind w:left="113" w:right="113"/>
              <w:jc w:val="center"/>
              <w:rPr>
                <w:rFonts w:ascii="Times New Roman" w:hAnsi="Times New Roman" w:cs="Times New Roman"/>
                <w:i/>
              </w:rPr>
            </w:pPr>
          </w:p>
        </w:tc>
        <w:tc>
          <w:tcPr>
            <w:tcW w:w="1994" w:type="dxa"/>
            <w:vMerge/>
            <w:tcBorders>
              <w:bottom w:val="single" w:sz="4" w:space="0" w:color="auto"/>
            </w:tcBorders>
            <w:shd w:val="clear" w:color="auto" w:fill="auto"/>
          </w:tcPr>
          <w:p w:rsidR="00AA6F80" w:rsidRPr="00811935" w:rsidRDefault="00AA6F80" w:rsidP="00CE2BFE">
            <w:pPr>
              <w:numPr>
                <w:ilvl w:val="0"/>
                <w:numId w:val="63"/>
              </w:numPr>
              <w:spacing w:after="0" w:line="240" w:lineRule="auto"/>
              <w:rPr>
                <w:rFonts w:ascii="Times New Roman" w:hAnsi="Times New Roman" w:cs="Times New Roman"/>
              </w:rPr>
            </w:pPr>
          </w:p>
        </w:tc>
        <w:tc>
          <w:tcPr>
            <w:tcW w:w="3212" w:type="dxa"/>
            <w:tcBorders>
              <w:bottom w:val="single" w:sz="4" w:space="0" w:color="auto"/>
            </w:tcBorders>
            <w:shd w:val="clear" w:color="auto" w:fill="auto"/>
          </w:tcPr>
          <w:p w:rsidR="00AA6F80" w:rsidRPr="00811935" w:rsidRDefault="00AC5156">
            <w:pPr>
              <w:spacing w:after="0" w:line="240" w:lineRule="auto"/>
              <w:rPr>
                <w:rFonts w:ascii="Times New Roman" w:hAnsi="Times New Roman" w:cs="Times New Roman"/>
                <w:color w:val="000000"/>
                <w:sz w:val="20"/>
                <w:szCs w:val="20"/>
                <w:lang w:val="pl-PL"/>
              </w:rPr>
            </w:pPr>
            <w:r w:rsidRPr="00811935">
              <w:rPr>
                <w:rFonts w:ascii="Times New Roman" w:hAnsi="Times New Roman" w:cs="Times New Roman"/>
                <w:color w:val="000000"/>
                <w:sz w:val="20"/>
                <w:szCs w:val="20"/>
                <w:lang w:val="pl-PL"/>
              </w:rPr>
              <w:t>Usvajanje planova dopunske nastave</w:t>
            </w:r>
          </w:p>
        </w:tc>
        <w:tc>
          <w:tcPr>
            <w:tcW w:w="1139" w:type="dxa"/>
            <w:vMerge/>
            <w:tcBorders>
              <w:bottom w:val="single" w:sz="4" w:space="0" w:color="auto"/>
            </w:tcBorders>
            <w:shd w:val="clear" w:color="auto" w:fill="auto"/>
          </w:tcPr>
          <w:p w:rsidR="00AA6F80" w:rsidRPr="00811935" w:rsidRDefault="00AA6F80">
            <w:pPr>
              <w:spacing w:after="0" w:line="240" w:lineRule="auto"/>
              <w:jc w:val="center"/>
              <w:rPr>
                <w:rFonts w:ascii="Times New Roman" w:hAnsi="Times New Roman" w:cs="Times New Roman"/>
                <w:sz w:val="20"/>
                <w:szCs w:val="20"/>
              </w:rPr>
            </w:pPr>
          </w:p>
        </w:tc>
        <w:tc>
          <w:tcPr>
            <w:tcW w:w="1285" w:type="dxa"/>
            <w:vMerge/>
            <w:tcBorders>
              <w:bottom w:val="single" w:sz="4" w:space="0" w:color="auto"/>
            </w:tcBorders>
            <w:shd w:val="clear" w:color="auto" w:fill="auto"/>
          </w:tcPr>
          <w:p w:rsidR="00AA6F80" w:rsidRPr="00811935" w:rsidRDefault="00AA6F80">
            <w:pPr>
              <w:spacing w:after="0" w:line="240" w:lineRule="auto"/>
              <w:rPr>
                <w:rFonts w:ascii="Times New Roman" w:hAnsi="Times New Roman" w:cs="Times New Roman"/>
              </w:rPr>
            </w:pPr>
          </w:p>
        </w:tc>
      </w:tr>
      <w:tr w:rsidR="00AA6F80" w:rsidRPr="00811935">
        <w:trPr>
          <w:cantSplit/>
          <w:trHeight w:val="332"/>
        </w:trPr>
        <w:tc>
          <w:tcPr>
            <w:tcW w:w="1658" w:type="dxa"/>
            <w:vMerge w:val="restart"/>
            <w:shd w:val="clear" w:color="auto" w:fill="D9D9D9"/>
            <w:textDirection w:val="btLr"/>
          </w:tcPr>
          <w:p w:rsidR="00AA6F80" w:rsidRPr="00811935" w:rsidRDefault="00AC5156">
            <w:pPr>
              <w:spacing w:after="0" w:line="240" w:lineRule="auto"/>
              <w:ind w:left="113" w:right="113"/>
              <w:jc w:val="center"/>
              <w:rPr>
                <w:rFonts w:ascii="Times New Roman" w:hAnsi="Times New Roman" w:cs="Times New Roman"/>
                <w:i/>
              </w:rPr>
            </w:pPr>
            <w:r w:rsidRPr="00811935">
              <w:rPr>
                <w:rFonts w:ascii="Times New Roman" w:hAnsi="Times New Roman" w:cs="Times New Roman"/>
                <w:i/>
              </w:rPr>
              <w:t>II</w:t>
            </w:r>
          </w:p>
          <w:p w:rsidR="00AA6F80" w:rsidRPr="00811935" w:rsidRDefault="00AC5156">
            <w:pPr>
              <w:spacing w:after="0" w:line="240" w:lineRule="auto"/>
              <w:ind w:left="113" w:right="113"/>
              <w:jc w:val="center"/>
              <w:rPr>
                <w:rFonts w:ascii="Times New Roman" w:hAnsi="Times New Roman" w:cs="Times New Roman"/>
                <w:i/>
              </w:rPr>
            </w:pPr>
            <w:proofErr w:type="spellStart"/>
            <w:r w:rsidRPr="00811935">
              <w:rPr>
                <w:rFonts w:ascii="Times New Roman" w:hAnsi="Times New Roman" w:cs="Times New Roman"/>
                <w:i/>
              </w:rPr>
              <w:t>Organizaciono</w:t>
            </w:r>
            <w:proofErr w:type="spellEnd"/>
            <w:r w:rsidRPr="00811935">
              <w:rPr>
                <w:rFonts w:ascii="Times New Roman" w:hAnsi="Times New Roman" w:cs="Times New Roman"/>
                <w:i/>
              </w:rPr>
              <w:t xml:space="preserve">- </w:t>
            </w:r>
            <w:proofErr w:type="spellStart"/>
            <w:r w:rsidRPr="00811935">
              <w:rPr>
                <w:rFonts w:ascii="Times New Roman" w:hAnsi="Times New Roman" w:cs="Times New Roman"/>
                <w:i/>
              </w:rPr>
              <w:t>tehnička</w:t>
            </w:r>
            <w:proofErr w:type="spellEnd"/>
            <w:r w:rsidRPr="00811935">
              <w:rPr>
                <w:rFonts w:ascii="Times New Roman" w:hAnsi="Times New Roman" w:cs="Times New Roman"/>
                <w:i/>
              </w:rPr>
              <w:t xml:space="preserve"> </w:t>
            </w:r>
            <w:proofErr w:type="spellStart"/>
            <w:r w:rsidRPr="00811935">
              <w:rPr>
                <w:rFonts w:ascii="Times New Roman" w:hAnsi="Times New Roman" w:cs="Times New Roman"/>
                <w:i/>
              </w:rPr>
              <w:t>priprema</w:t>
            </w:r>
            <w:proofErr w:type="spellEnd"/>
          </w:p>
        </w:tc>
        <w:tc>
          <w:tcPr>
            <w:tcW w:w="1994" w:type="dxa"/>
            <w:vMerge w:val="restart"/>
            <w:shd w:val="clear" w:color="auto" w:fill="auto"/>
          </w:tcPr>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rPr>
              <w:t>Organizovati</w:t>
            </w:r>
            <w:proofErr w:type="spellEnd"/>
            <w:r w:rsidRPr="00811935">
              <w:rPr>
                <w:rFonts w:ascii="Times New Roman" w:hAnsi="Times New Roman" w:cs="Times New Roman"/>
              </w:rPr>
              <w:t xml:space="preserve"> rad </w:t>
            </w:r>
            <w:proofErr w:type="spellStart"/>
            <w:r w:rsidRPr="00811935">
              <w:rPr>
                <w:rFonts w:ascii="Times New Roman" w:hAnsi="Times New Roman" w:cs="Times New Roman"/>
              </w:rPr>
              <w:t>Aktiva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što</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efikasniji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način</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radi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kvalitetnijeg</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rada</w:t>
            </w:r>
            <w:proofErr w:type="spellEnd"/>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tc>
        <w:tc>
          <w:tcPr>
            <w:tcW w:w="3212" w:type="dxa"/>
            <w:shd w:val="clear" w:color="auto" w:fill="auto"/>
          </w:tcPr>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color w:val="000000"/>
                <w:sz w:val="20"/>
                <w:szCs w:val="20"/>
              </w:rPr>
              <w:t>Prijedlog</w:t>
            </w:r>
            <w:proofErr w:type="spellEnd"/>
            <w:r w:rsidRPr="00811935">
              <w:rPr>
                <w:rFonts w:ascii="Times New Roman" w:hAnsi="Times New Roman" w:cs="Times New Roman"/>
                <w:color w:val="000000"/>
                <w:sz w:val="20"/>
                <w:szCs w:val="20"/>
              </w:rPr>
              <w:t xml:space="preserve"> </w:t>
            </w:r>
            <w:proofErr w:type="spellStart"/>
            <w:r w:rsidRPr="00811935">
              <w:rPr>
                <w:rFonts w:ascii="Times New Roman" w:hAnsi="Times New Roman" w:cs="Times New Roman"/>
                <w:color w:val="000000"/>
                <w:sz w:val="20"/>
                <w:szCs w:val="20"/>
              </w:rPr>
              <w:t>podjele</w:t>
            </w:r>
            <w:proofErr w:type="spellEnd"/>
            <w:r w:rsidRPr="00811935">
              <w:rPr>
                <w:rFonts w:ascii="Times New Roman" w:hAnsi="Times New Roman" w:cs="Times New Roman"/>
                <w:color w:val="000000"/>
                <w:sz w:val="20"/>
                <w:szCs w:val="20"/>
              </w:rPr>
              <w:t xml:space="preserve"> </w:t>
            </w:r>
            <w:proofErr w:type="spellStart"/>
            <w:r w:rsidRPr="00811935">
              <w:rPr>
                <w:rFonts w:ascii="Times New Roman" w:hAnsi="Times New Roman" w:cs="Times New Roman"/>
                <w:color w:val="000000"/>
                <w:sz w:val="20"/>
                <w:szCs w:val="20"/>
              </w:rPr>
              <w:t>časova</w:t>
            </w:r>
            <w:proofErr w:type="spellEnd"/>
            <w:r w:rsidRPr="00811935">
              <w:rPr>
                <w:rFonts w:ascii="Times New Roman" w:hAnsi="Times New Roman" w:cs="Times New Roman"/>
                <w:color w:val="000000"/>
                <w:sz w:val="20"/>
                <w:szCs w:val="20"/>
              </w:rPr>
              <w:t xml:space="preserve"> </w:t>
            </w:r>
          </w:p>
        </w:tc>
        <w:tc>
          <w:tcPr>
            <w:tcW w:w="1139" w:type="dxa"/>
            <w:vMerge w:val="restart"/>
            <w:shd w:val="clear" w:color="auto" w:fill="auto"/>
          </w:tcPr>
          <w:p w:rsidR="00AA6F80" w:rsidRPr="00811935" w:rsidRDefault="00AA6F80">
            <w:pPr>
              <w:spacing w:after="0" w:line="240" w:lineRule="auto"/>
              <w:jc w:val="center"/>
              <w:rPr>
                <w:rFonts w:ascii="Times New Roman" w:hAnsi="Times New Roman" w:cs="Times New Roman"/>
                <w:sz w:val="20"/>
                <w:szCs w:val="20"/>
              </w:rPr>
            </w:pPr>
          </w:p>
          <w:p w:rsidR="00AA6F80" w:rsidRPr="00811935" w:rsidRDefault="00AA6F80">
            <w:pPr>
              <w:spacing w:after="0" w:line="240" w:lineRule="auto"/>
              <w:jc w:val="center"/>
              <w:rPr>
                <w:rFonts w:ascii="Times New Roman" w:hAnsi="Times New Roman" w:cs="Times New Roman"/>
                <w:sz w:val="20"/>
                <w:szCs w:val="20"/>
              </w:rPr>
            </w:pPr>
          </w:p>
          <w:p w:rsidR="00AA6F80" w:rsidRPr="00811935" w:rsidRDefault="00AC5156">
            <w:pPr>
              <w:spacing w:after="0" w:line="240" w:lineRule="auto"/>
              <w:rPr>
                <w:rFonts w:ascii="Times New Roman" w:hAnsi="Times New Roman" w:cs="Times New Roman"/>
                <w:sz w:val="20"/>
                <w:szCs w:val="20"/>
              </w:rPr>
            </w:pPr>
            <w:r w:rsidRPr="00811935">
              <w:rPr>
                <w:rFonts w:ascii="Times New Roman" w:hAnsi="Times New Roman" w:cs="Times New Roman"/>
                <w:sz w:val="20"/>
                <w:szCs w:val="20"/>
              </w:rPr>
              <w:t>VI</w:t>
            </w:r>
          </w:p>
        </w:tc>
        <w:tc>
          <w:tcPr>
            <w:tcW w:w="1285" w:type="dxa"/>
            <w:vMerge w:val="restart"/>
            <w:shd w:val="clear" w:color="auto" w:fill="auto"/>
          </w:tcPr>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rPr>
              <w:t>Članice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Aktiva</w:t>
            </w:r>
            <w:proofErr w:type="spellEnd"/>
          </w:p>
        </w:tc>
      </w:tr>
      <w:tr w:rsidR="00AA6F80" w:rsidRPr="00811935">
        <w:trPr>
          <w:cantSplit/>
          <w:trHeight w:val="247"/>
        </w:trPr>
        <w:tc>
          <w:tcPr>
            <w:tcW w:w="1658" w:type="dxa"/>
            <w:vMerge/>
            <w:shd w:val="clear" w:color="auto" w:fill="D9D9D9"/>
            <w:textDirection w:val="btLr"/>
          </w:tcPr>
          <w:p w:rsidR="00AA6F80" w:rsidRPr="00811935" w:rsidRDefault="00AA6F80">
            <w:pPr>
              <w:spacing w:after="0" w:line="240" w:lineRule="auto"/>
              <w:ind w:left="113" w:right="113"/>
              <w:jc w:val="center"/>
              <w:rPr>
                <w:rFonts w:ascii="Times New Roman" w:hAnsi="Times New Roman" w:cs="Times New Roman"/>
                <w:i/>
              </w:rPr>
            </w:pPr>
          </w:p>
        </w:tc>
        <w:tc>
          <w:tcPr>
            <w:tcW w:w="1994" w:type="dxa"/>
            <w:vMerge/>
            <w:shd w:val="clear" w:color="auto" w:fill="auto"/>
          </w:tcPr>
          <w:p w:rsidR="00AA6F80" w:rsidRPr="00811935" w:rsidRDefault="00AA6F80">
            <w:pPr>
              <w:spacing w:after="0" w:line="240" w:lineRule="auto"/>
              <w:rPr>
                <w:rFonts w:ascii="Times New Roman" w:hAnsi="Times New Roman" w:cs="Times New Roman"/>
              </w:rPr>
            </w:pPr>
          </w:p>
        </w:tc>
        <w:tc>
          <w:tcPr>
            <w:tcW w:w="3212" w:type="dxa"/>
            <w:shd w:val="clear" w:color="auto" w:fill="auto"/>
          </w:tcPr>
          <w:p w:rsidR="00AA6F80" w:rsidRPr="00811935" w:rsidRDefault="00AC5156">
            <w:pPr>
              <w:spacing w:after="0" w:line="240" w:lineRule="auto"/>
              <w:rPr>
                <w:rFonts w:ascii="Times New Roman" w:hAnsi="Times New Roman" w:cs="Times New Roman"/>
                <w:color w:val="000000"/>
                <w:sz w:val="20"/>
                <w:szCs w:val="20"/>
              </w:rPr>
            </w:pPr>
            <w:proofErr w:type="spellStart"/>
            <w:r w:rsidRPr="00811935">
              <w:rPr>
                <w:rFonts w:ascii="Times New Roman" w:hAnsi="Times New Roman" w:cs="Times New Roman"/>
                <w:color w:val="000000"/>
                <w:sz w:val="20"/>
                <w:szCs w:val="20"/>
              </w:rPr>
              <w:t>Prijedlog</w:t>
            </w:r>
            <w:proofErr w:type="spellEnd"/>
            <w:r w:rsidRPr="00811935">
              <w:rPr>
                <w:rFonts w:ascii="Times New Roman" w:hAnsi="Times New Roman" w:cs="Times New Roman"/>
                <w:color w:val="000000"/>
                <w:sz w:val="20"/>
                <w:szCs w:val="20"/>
              </w:rPr>
              <w:t xml:space="preserve"> za </w:t>
            </w:r>
            <w:proofErr w:type="spellStart"/>
            <w:r w:rsidRPr="00811935">
              <w:rPr>
                <w:rFonts w:ascii="Times New Roman" w:hAnsi="Times New Roman" w:cs="Times New Roman"/>
                <w:color w:val="000000"/>
                <w:sz w:val="20"/>
                <w:szCs w:val="20"/>
              </w:rPr>
              <w:t>rukovodioca</w:t>
            </w:r>
            <w:proofErr w:type="spellEnd"/>
            <w:r w:rsidRPr="00811935">
              <w:rPr>
                <w:rFonts w:ascii="Times New Roman" w:hAnsi="Times New Roman" w:cs="Times New Roman"/>
                <w:color w:val="000000"/>
                <w:sz w:val="20"/>
                <w:szCs w:val="20"/>
              </w:rPr>
              <w:t xml:space="preserve"> </w:t>
            </w:r>
            <w:proofErr w:type="spellStart"/>
            <w:r w:rsidRPr="00811935">
              <w:rPr>
                <w:rFonts w:ascii="Times New Roman" w:hAnsi="Times New Roman" w:cs="Times New Roman"/>
                <w:color w:val="000000"/>
                <w:sz w:val="20"/>
                <w:szCs w:val="20"/>
              </w:rPr>
              <w:t>Aktiva</w:t>
            </w:r>
            <w:proofErr w:type="spellEnd"/>
          </w:p>
        </w:tc>
        <w:tc>
          <w:tcPr>
            <w:tcW w:w="1139" w:type="dxa"/>
            <w:vMerge/>
            <w:shd w:val="clear" w:color="auto" w:fill="auto"/>
          </w:tcPr>
          <w:p w:rsidR="00AA6F80" w:rsidRPr="00811935" w:rsidRDefault="00AA6F80">
            <w:pPr>
              <w:spacing w:after="0" w:line="240" w:lineRule="auto"/>
              <w:jc w:val="center"/>
              <w:rPr>
                <w:rFonts w:ascii="Times New Roman" w:hAnsi="Times New Roman" w:cs="Times New Roman"/>
                <w:sz w:val="20"/>
                <w:szCs w:val="20"/>
              </w:rPr>
            </w:pPr>
          </w:p>
        </w:tc>
        <w:tc>
          <w:tcPr>
            <w:tcW w:w="1285" w:type="dxa"/>
            <w:vMerge/>
            <w:shd w:val="clear" w:color="auto" w:fill="auto"/>
          </w:tcPr>
          <w:p w:rsidR="00AA6F80" w:rsidRPr="00811935" w:rsidRDefault="00AA6F80">
            <w:pPr>
              <w:spacing w:after="0" w:line="240" w:lineRule="auto"/>
              <w:rPr>
                <w:rFonts w:ascii="Times New Roman" w:hAnsi="Times New Roman" w:cs="Times New Roman"/>
                <w:sz w:val="20"/>
                <w:szCs w:val="20"/>
              </w:rPr>
            </w:pPr>
          </w:p>
        </w:tc>
      </w:tr>
      <w:tr w:rsidR="00AA6F80" w:rsidRPr="00811935">
        <w:trPr>
          <w:cantSplit/>
          <w:trHeight w:val="156"/>
        </w:trPr>
        <w:tc>
          <w:tcPr>
            <w:tcW w:w="1658" w:type="dxa"/>
            <w:vMerge/>
            <w:shd w:val="clear" w:color="auto" w:fill="D9D9D9"/>
            <w:textDirection w:val="btLr"/>
          </w:tcPr>
          <w:p w:rsidR="00AA6F80" w:rsidRPr="00811935" w:rsidRDefault="00AA6F80">
            <w:pPr>
              <w:spacing w:after="0" w:line="240" w:lineRule="auto"/>
              <w:ind w:left="113" w:right="113"/>
              <w:jc w:val="center"/>
              <w:rPr>
                <w:rFonts w:ascii="Times New Roman" w:hAnsi="Times New Roman" w:cs="Times New Roman"/>
                <w:i/>
              </w:rPr>
            </w:pPr>
          </w:p>
        </w:tc>
        <w:tc>
          <w:tcPr>
            <w:tcW w:w="1994" w:type="dxa"/>
            <w:vMerge/>
            <w:shd w:val="clear" w:color="auto" w:fill="auto"/>
          </w:tcPr>
          <w:p w:rsidR="00AA6F80" w:rsidRPr="00811935" w:rsidRDefault="00AA6F80" w:rsidP="00CE2BFE">
            <w:pPr>
              <w:numPr>
                <w:ilvl w:val="0"/>
                <w:numId w:val="64"/>
              </w:numPr>
              <w:spacing w:after="0" w:line="240" w:lineRule="auto"/>
              <w:rPr>
                <w:rFonts w:ascii="Times New Roman" w:hAnsi="Times New Roman" w:cs="Times New Roman"/>
              </w:rPr>
            </w:pPr>
          </w:p>
        </w:tc>
        <w:tc>
          <w:tcPr>
            <w:tcW w:w="3212" w:type="dxa"/>
            <w:shd w:val="clear" w:color="auto" w:fill="auto"/>
          </w:tcPr>
          <w:p w:rsidR="00AA6F80" w:rsidRPr="00811935" w:rsidRDefault="00AC5156">
            <w:pPr>
              <w:spacing w:after="0" w:line="240" w:lineRule="auto"/>
              <w:rPr>
                <w:rFonts w:ascii="Times New Roman" w:hAnsi="Times New Roman" w:cs="Times New Roman"/>
                <w:color w:val="000000"/>
                <w:sz w:val="20"/>
                <w:szCs w:val="20"/>
              </w:rPr>
            </w:pPr>
            <w:proofErr w:type="spellStart"/>
            <w:r w:rsidRPr="00811935">
              <w:rPr>
                <w:rFonts w:ascii="Times New Roman" w:hAnsi="Times New Roman" w:cs="Times New Roman"/>
                <w:color w:val="000000"/>
                <w:sz w:val="20"/>
                <w:szCs w:val="20"/>
              </w:rPr>
              <w:t>Izrada</w:t>
            </w:r>
            <w:proofErr w:type="spellEnd"/>
            <w:r w:rsidRPr="00811935">
              <w:rPr>
                <w:rFonts w:ascii="Times New Roman" w:hAnsi="Times New Roman" w:cs="Times New Roman"/>
                <w:color w:val="000000"/>
                <w:sz w:val="20"/>
                <w:szCs w:val="20"/>
              </w:rPr>
              <w:t xml:space="preserve"> </w:t>
            </w:r>
            <w:proofErr w:type="spellStart"/>
            <w:r w:rsidRPr="00811935">
              <w:rPr>
                <w:rFonts w:ascii="Times New Roman" w:hAnsi="Times New Roman" w:cs="Times New Roman"/>
                <w:color w:val="000000"/>
                <w:sz w:val="20"/>
                <w:szCs w:val="20"/>
              </w:rPr>
              <w:t>Godišnjeg</w:t>
            </w:r>
            <w:proofErr w:type="spellEnd"/>
            <w:r w:rsidRPr="00811935">
              <w:rPr>
                <w:rFonts w:ascii="Times New Roman" w:hAnsi="Times New Roman" w:cs="Times New Roman"/>
                <w:color w:val="000000"/>
                <w:sz w:val="20"/>
                <w:szCs w:val="20"/>
              </w:rPr>
              <w:t xml:space="preserve"> </w:t>
            </w:r>
            <w:proofErr w:type="spellStart"/>
            <w:r w:rsidRPr="00811935">
              <w:rPr>
                <w:rFonts w:ascii="Times New Roman" w:hAnsi="Times New Roman" w:cs="Times New Roman"/>
                <w:color w:val="000000"/>
                <w:sz w:val="20"/>
                <w:szCs w:val="20"/>
              </w:rPr>
              <w:t>programa</w:t>
            </w:r>
            <w:proofErr w:type="spellEnd"/>
            <w:r w:rsidRPr="00811935">
              <w:rPr>
                <w:rFonts w:ascii="Times New Roman" w:hAnsi="Times New Roman" w:cs="Times New Roman"/>
                <w:color w:val="000000"/>
                <w:sz w:val="20"/>
                <w:szCs w:val="20"/>
              </w:rPr>
              <w:t xml:space="preserve"> </w:t>
            </w:r>
            <w:proofErr w:type="spellStart"/>
            <w:r w:rsidRPr="00811935">
              <w:rPr>
                <w:rFonts w:ascii="Times New Roman" w:hAnsi="Times New Roman" w:cs="Times New Roman"/>
                <w:color w:val="000000"/>
                <w:sz w:val="20"/>
                <w:szCs w:val="20"/>
              </w:rPr>
              <w:t>rada</w:t>
            </w:r>
            <w:proofErr w:type="spellEnd"/>
            <w:r w:rsidRPr="00811935">
              <w:rPr>
                <w:rFonts w:ascii="Times New Roman" w:hAnsi="Times New Roman" w:cs="Times New Roman"/>
                <w:color w:val="000000"/>
                <w:sz w:val="20"/>
                <w:szCs w:val="20"/>
              </w:rPr>
              <w:t xml:space="preserve"> </w:t>
            </w:r>
            <w:proofErr w:type="spellStart"/>
            <w:r w:rsidRPr="00811935">
              <w:rPr>
                <w:rFonts w:ascii="Times New Roman" w:hAnsi="Times New Roman" w:cs="Times New Roman"/>
                <w:color w:val="000000"/>
                <w:sz w:val="20"/>
                <w:szCs w:val="20"/>
              </w:rPr>
              <w:t>Aktiva</w:t>
            </w:r>
            <w:proofErr w:type="spellEnd"/>
          </w:p>
        </w:tc>
        <w:tc>
          <w:tcPr>
            <w:tcW w:w="1139" w:type="dxa"/>
            <w:vMerge/>
            <w:shd w:val="clear" w:color="auto" w:fill="auto"/>
          </w:tcPr>
          <w:p w:rsidR="00AA6F80" w:rsidRPr="00811935" w:rsidRDefault="00AA6F80">
            <w:pPr>
              <w:spacing w:after="0" w:line="240" w:lineRule="auto"/>
              <w:jc w:val="center"/>
              <w:rPr>
                <w:rFonts w:ascii="Times New Roman" w:hAnsi="Times New Roman" w:cs="Times New Roman"/>
                <w:sz w:val="20"/>
                <w:szCs w:val="20"/>
              </w:rPr>
            </w:pPr>
          </w:p>
        </w:tc>
        <w:tc>
          <w:tcPr>
            <w:tcW w:w="1285" w:type="dxa"/>
            <w:vMerge/>
            <w:shd w:val="clear" w:color="auto" w:fill="auto"/>
          </w:tcPr>
          <w:p w:rsidR="00AA6F80" w:rsidRPr="00811935" w:rsidRDefault="00AA6F80">
            <w:pPr>
              <w:spacing w:after="0" w:line="240" w:lineRule="auto"/>
              <w:rPr>
                <w:rFonts w:ascii="Times New Roman" w:hAnsi="Times New Roman" w:cs="Times New Roman"/>
              </w:rPr>
            </w:pPr>
          </w:p>
        </w:tc>
      </w:tr>
      <w:tr w:rsidR="00AA6F80" w:rsidRPr="00811935">
        <w:trPr>
          <w:cantSplit/>
          <w:trHeight w:val="317"/>
        </w:trPr>
        <w:tc>
          <w:tcPr>
            <w:tcW w:w="1658" w:type="dxa"/>
            <w:vMerge/>
            <w:shd w:val="clear" w:color="auto" w:fill="D9D9D9"/>
            <w:textDirection w:val="btLr"/>
          </w:tcPr>
          <w:p w:rsidR="00AA6F80" w:rsidRPr="00811935" w:rsidRDefault="00AA6F80">
            <w:pPr>
              <w:spacing w:after="0" w:line="240" w:lineRule="auto"/>
              <w:ind w:left="113" w:right="113"/>
              <w:jc w:val="center"/>
              <w:rPr>
                <w:rFonts w:ascii="Times New Roman" w:hAnsi="Times New Roman" w:cs="Times New Roman"/>
                <w:i/>
              </w:rPr>
            </w:pPr>
          </w:p>
        </w:tc>
        <w:tc>
          <w:tcPr>
            <w:tcW w:w="1994" w:type="dxa"/>
            <w:vMerge/>
            <w:shd w:val="clear" w:color="auto" w:fill="auto"/>
          </w:tcPr>
          <w:p w:rsidR="00AA6F80" w:rsidRPr="00811935" w:rsidRDefault="00AA6F80" w:rsidP="00CE2BFE">
            <w:pPr>
              <w:numPr>
                <w:ilvl w:val="0"/>
                <w:numId w:val="64"/>
              </w:numPr>
              <w:spacing w:after="0" w:line="240" w:lineRule="auto"/>
              <w:rPr>
                <w:rFonts w:ascii="Times New Roman" w:hAnsi="Times New Roman" w:cs="Times New Roman"/>
              </w:rPr>
            </w:pPr>
          </w:p>
        </w:tc>
        <w:tc>
          <w:tcPr>
            <w:tcW w:w="3212" w:type="dxa"/>
            <w:shd w:val="clear" w:color="auto" w:fill="auto"/>
          </w:tcPr>
          <w:p w:rsidR="00AA6F80" w:rsidRPr="00811935" w:rsidRDefault="00AC5156">
            <w:pPr>
              <w:spacing w:after="0" w:line="240" w:lineRule="auto"/>
              <w:rPr>
                <w:rFonts w:ascii="Times New Roman" w:hAnsi="Times New Roman" w:cs="Times New Roman"/>
                <w:color w:val="000000"/>
                <w:sz w:val="20"/>
                <w:szCs w:val="20"/>
              </w:rPr>
            </w:pPr>
            <w:proofErr w:type="spellStart"/>
            <w:r w:rsidRPr="00811935">
              <w:rPr>
                <w:rFonts w:ascii="Times New Roman" w:hAnsi="Times New Roman" w:cs="Times New Roman"/>
                <w:color w:val="000000"/>
                <w:sz w:val="20"/>
                <w:szCs w:val="20"/>
              </w:rPr>
              <w:t>Prijedlog</w:t>
            </w:r>
            <w:proofErr w:type="spellEnd"/>
            <w:r w:rsidRPr="00811935">
              <w:rPr>
                <w:rFonts w:ascii="Times New Roman" w:hAnsi="Times New Roman" w:cs="Times New Roman"/>
                <w:color w:val="000000"/>
                <w:sz w:val="20"/>
                <w:szCs w:val="20"/>
              </w:rPr>
              <w:t xml:space="preserve"> </w:t>
            </w:r>
            <w:proofErr w:type="spellStart"/>
            <w:r w:rsidRPr="00811935">
              <w:rPr>
                <w:rFonts w:ascii="Times New Roman" w:hAnsi="Times New Roman" w:cs="Times New Roman"/>
                <w:color w:val="000000"/>
                <w:sz w:val="20"/>
                <w:szCs w:val="20"/>
              </w:rPr>
              <w:t>liste</w:t>
            </w:r>
            <w:proofErr w:type="spellEnd"/>
            <w:r w:rsidRPr="00811935">
              <w:rPr>
                <w:rFonts w:ascii="Times New Roman" w:hAnsi="Times New Roman" w:cs="Times New Roman"/>
                <w:color w:val="000000"/>
                <w:sz w:val="20"/>
                <w:szCs w:val="20"/>
              </w:rPr>
              <w:t xml:space="preserve"> </w:t>
            </w:r>
            <w:proofErr w:type="spellStart"/>
            <w:r w:rsidRPr="00811935">
              <w:rPr>
                <w:rFonts w:ascii="Times New Roman" w:hAnsi="Times New Roman" w:cs="Times New Roman"/>
                <w:color w:val="000000"/>
                <w:sz w:val="20"/>
                <w:szCs w:val="20"/>
              </w:rPr>
              <w:t>izbornih</w:t>
            </w:r>
            <w:proofErr w:type="spellEnd"/>
            <w:r w:rsidRPr="00811935">
              <w:rPr>
                <w:rFonts w:ascii="Times New Roman" w:hAnsi="Times New Roman" w:cs="Times New Roman"/>
                <w:color w:val="000000"/>
                <w:sz w:val="20"/>
                <w:szCs w:val="20"/>
              </w:rPr>
              <w:t xml:space="preserve"> </w:t>
            </w:r>
            <w:proofErr w:type="spellStart"/>
            <w:r w:rsidRPr="00811935">
              <w:rPr>
                <w:rFonts w:ascii="Times New Roman" w:hAnsi="Times New Roman" w:cs="Times New Roman"/>
                <w:color w:val="000000"/>
                <w:sz w:val="20"/>
                <w:szCs w:val="20"/>
              </w:rPr>
              <w:t>predmeta</w:t>
            </w:r>
            <w:proofErr w:type="spellEnd"/>
          </w:p>
        </w:tc>
        <w:tc>
          <w:tcPr>
            <w:tcW w:w="1139" w:type="dxa"/>
            <w:shd w:val="clear" w:color="auto" w:fill="auto"/>
          </w:tcPr>
          <w:p w:rsidR="00AA6F80" w:rsidRPr="00811935" w:rsidRDefault="00AC5156">
            <w:pPr>
              <w:spacing w:after="0" w:line="240" w:lineRule="auto"/>
              <w:rPr>
                <w:rFonts w:ascii="Times New Roman" w:hAnsi="Times New Roman" w:cs="Times New Roman"/>
                <w:sz w:val="20"/>
                <w:szCs w:val="20"/>
              </w:rPr>
            </w:pPr>
            <w:r w:rsidRPr="00811935">
              <w:rPr>
                <w:rFonts w:ascii="Times New Roman" w:hAnsi="Times New Roman" w:cs="Times New Roman"/>
                <w:sz w:val="20"/>
                <w:szCs w:val="20"/>
              </w:rPr>
              <w:t>IV</w:t>
            </w:r>
          </w:p>
        </w:tc>
        <w:tc>
          <w:tcPr>
            <w:tcW w:w="1285" w:type="dxa"/>
            <w:vMerge/>
            <w:shd w:val="clear" w:color="auto" w:fill="auto"/>
          </w:tcPr>
          <w:p w:rsidR="00AA6F80" w:rsidRPr="00811935" w:rsidRDefault="00AA6F80">
            <w:pPr>
              <w:spacing w:after="0" w:line="240" w:lineRule="auto"/>
              <w:jc w:val="center"/>
              <w:rPr>
                <w:rFonts w:ascii="Times New Roman" w:hAnsi="Times New Roman" w:cs="Times New Roman"/>
                <w:sz w:val="20"/>
                <w:szCs w:val="20"/>
              </w:rPr>
            </w:pPr>
          </w:p>
        </w:tc>
      </w:tr>
      <w:tr w:rsidR="00AA6F80" w:rsidRPr="00811935">
        <w:trPr>
          <w:cantSplit/>
          <w:trHeight w:val="292"/>
        </w:trPr>
        <w:tc>
          <w:tcPr>
            <w:tcW w:w="1658" w:type="dxa"/>
            <w:vMerge/>
            <w:tcBorders>
              <w:bottom w:val="single" w:sz="4" w:space="0" w:color="auto"/>
            </w:tcBorders>
            <w:shd w:val="clear" w:color="auto" w:fill="D9D9D9"/>
            <w:textDirection w:val="btLr"/>
          </w:tcPr>
          <w:p w:rsidR="00AA6F80" w:rsidRPr="00811935" w:rsidRDefault="00AA6F80">
            <w:pPr>
              <w:spacing w:after="0" w:line="240" w:lineRule="auto"/>
              <w:ind w:left="113" w:right="113"/>
              <w:jc w:val="center"/>
              <w:rPr>
                <w:rFonts w:ascii="Times New Roman" w:hAnsi="Times New Roman" w:cs="Times New Roman"/>
                <w:i/>
              </w:rPr>
            </w:pPr>
          </w:p>
        </w:tc>
        <w:tc>
          <w:tcPr>
            <w:tcW w:w="1994" w:type="dxa"/>
            <w:vMerge/>
            <w:tcBorders>
              <w:bottom w:val="single" w:sz="4" w:space="0" w:color="auto"/>
            </w:tcBorders>
            <w:shd w:val="clear" w:color="auto" w:fill="auto"/>
          </w:tcPr>
          <w:p w:rsidR="00AA6F80" w:rsidRPr="00811935" w:rsidRDefault="00AA6F80" w:rsidP="00CE2BFE">
            <w:pPr>
              <w:numPr>
                <w:ilvl w:val="0"/>
                <w:numId w:val="64"/>
              </w:numPr>
              <w:spacing w:after="0" w:line="240" w:lineRule="auto"/>
              <w:rPr>
                <w:rFonts w:ascii="Times New Roman" w:hAnsi="Times New Roman" w:cs="Times New Roman"/>
              </w:rPr>
            </w:pPr>
          </w:p>
        </w:tc>
        <w:tc>
          <w:tcPr>
            <w:tcW w:w="3212" w:type="dxa"/>
            <w:tcBorders>
              <w:bottom w:val="single" w:sz="4" w:space="0" w:color="auto"/>
            </w:tcBorders>
            <w:shd w:val="clear" w:color="auto" w:fill="auto"/>
          </w:tcPr>
          <w:p w:rsidR="00AA6F80" w:rsidRPr="00811935" w:rsidRDefault="00AC5156">
            <w:pPr>
              <w:spacing w:after="0" w:line="240" w:lineRule="auto"/>
              <w:rPr>
                <w:rFonts w:ascii="Times New Roman" w:hAnsi="Times New Roman" w:cs="Times New Roman"/>
                <w:color w:val="000000"/>
                <w:sz w:val="20"/>
                <w:szCs w:val="20"/>
              </w:rPr>
            </w:pPr>
            <w:r w:rsidRPr="00811935">
              <w:rPr>
                <w:rFonts w:ascii="Times New Roman" w:hAnsi="Times New Roman" w:cs="Times New Roman"/>
                <w:color w:val="000000"/>
                <w:sz w:val="20"/>
                <w:szCs w:val="20"/>
                <w:lang w:val="pl-PL"/>
              </w:rPr>
              <w:t>Evidencija postojećih i potrebnih nastavnih sredstava</w:t>
            </w:r>
          </w:p>
        </w:tc>
        <w:tc>
          <w:tcPr>
            <w:tcW w:w="1139" w:type="dxa"/>
            <w:tcBorders>
              <w:bottom w:val="single" w:sz="4" w:space="0" w:color="auto"/>
            </w:tcBorders>
            <w:shd w:val="clear" w:color="auto" w:fill="auto"/>
          </w:tcPr>
          <w:p w:rsidR="00AA6F80" w:rsidRPr="00811935" w:rsidRDefault="00AC5156">
            <w:pPr>
              <w:spacing w:after="0" w:line="240" w:lineRule="auto"/>
              <w:rPr>
                <w:rFonts w:ascii="Times New Roman" w:hAnsi="Times New Roman" w:cs="Times New Roman"/>
                <w:sz w:val="20"/>
                <w:szCs w:val="20"/>
              </w:rPr>
            </w:pPr>
            <w:r w:rsidRPr="00811935">
              <w:rPr>
                <w:rFonts w:ascii="Times New Roman" w:hAnsi="Times New Roman" w:cs="Times New Roman"/>
                <w:sz w:val="20"/>
                <w:szCs w:val="20"/>
              </w:rPr>
              <w:t>IX</w:t>
            </w:r>
          </w:p>
        </w:tc>
        <w:tc>
          <w:tcPr>
            <w:tcW w:w="1285" w:type="dxa"/>
            <w:vMerge/>
            <w:tcBorders>
              <w:bottom w:val="single" w:sz="4" w:space="0" w:color="auto"/>
            </w:tcBorders>
            <w:shd w:val="clear" w:color="auto" w:fill="auto"/>
          </w:tcPr>
          <w:p w:rsidR="00AA6F80" w:rsidRPr="00811935" w:rsidRDefault="00AA6F80">
            <w:pPr>
              <w:spacing w:after="0" w:line="240" w:lineRule="auto"/>
              <w:rPr>
                <w:rFonts w:ascii="Times New Roman" w:hAnsi="Times New Roman" w:cs="Times New Roman"/>
                <w:sz w:val="20"/>
                <w:szCs w:val="20"/>
              </w:rPr>
            </w:pPr>
          </w:p>
        </w:tc>
      </w:tr>
      <w:tr w:rsidR="00AA6F80" w:rsidRPr="00811935">
        <w:trPr>
          <w:cantSplit/>
          <w:trHeight w:val="362"/>
        </w:trPr>
        <w:tc>
          <w:tcPr>
            <w:tcW w:w="1658" w:type="dxa"/>
            <w:vMerge w:val="restart"/>
            <w:shd w:val="clear" w:color="auto" w:fill="D9D9D9"/>
            <w:textDirection w:val="btLr"/>
          </w:tcPr>
          <w:p w:rsidR="00AA6F80" w:rsidRPr="00811935" w:rsidRDefault="00AC5156">
            <w:pPr>
              <w:spacing w:after="0" w:line="240" w:lineRule="auto"/>
              <w:ind w:left="113" w:right="113"/>
              <w:jc w:val="center"/>
              <w:rPr>
                <w:rFonts w:ascii="Times New Roman" w:hAnsi="Times New Roman" w:cs="Times New Roman"/>
                <w:i/>
                <w:sz w:val="20"/>
                <w:szCs w:val="20"/>
              </w:rPr>
            </w:pPr>
            <w:r w:rsidRPr="00811935">
              <w:rPr>
                <w:rFonts w:ascii="Times New Roman" w:hAnsi="Times New Roman" w:cs="Times New Roman"/>
                <w:i/>
                <w:sz w:val="20"/>
                <w:szCs w:val="20"/>
              </w:rPr>
              <w:t>III</w:t>
            </w:r>
          </w:p>
          <w:p w:rsidR="00AA6F80" w:rsidRPr="00811935" w:rsidRDefault="00AC5156">
            <w:pPr>
              <w:spacing w:after="0" w:line="240" w:lineRule="auto"/>
              <w:ind w:left="113" w:right="113"/>
              <w:jc w:val="center"/>
              <w:rPr>
                <w:rFonts w:ascii="Times New Roman" w:hAnsi="Times New Roman" w:cs="Times New Roman"/>
                <w:i/>
                <w:sz w:val="20"/>
                <w:szCs w:val="20"/>
              </w:rPr>
            </w:pPr>
            <w:proofErr w:type="spellStart"/>
            <w:r w:rsidRPr="00811935">
              <w:rPr>
                <w:rFonts w:ascii="Times New Roman" w:hAnsi="Times New Roman" w:cs="Times New Roman"/>
                <w:i/>
                <w:sz w:val="20"/>
                <w:szCs w:val="20"/>
              </w:rPr>
              <w:t>Stručno</w:t>
            </w:r>
            <w:proofErr w:type="spellEnd"/>
            <w:r w:rsidRPr="00811935">
              <w:rPr>
                <w:rFonts w:ascii="Times New Roman" w:hAnsi="Times New Roman" w:cs="Times New Roman"/>
                <w:i/>
                <w:sz w:val="20"/>
                <w:szCs w:val="20"/>
              </w:rPr>
              <w:t xml:space="preserve"> </w:t>
            </w:r>
            <w:proofErr w:type="spellStart"/>
            <w:r w:rsidRPr="00811935">
              <w:rPr>
                <w:rFonts w:ascii="Times New Roman" w:hAnsi="Times New Roman" w:cs="Times New Roman"/>
                <w:i/>
                <w:sz w:val="20"/>
                <w:szCs w:val="20"/>
              </w:rPr>
              <w:t>usavršavanje</w:t>
            </w:r>
            <w:proofErr w:type="spellEnd"/>
            <w:r w:rsidRPr="00811935">
              <w:rPr>
                <w:rFonts w:ascii="Times New Roman" w:hAnsi="Times New Roman" w:cs="Times New Roman"/>
                <w:i/>
                <w:sz w:val="20"/>
                <w:szCs w:val="20"/>
              </w:rPr>
              <w:t xml:space="preserve"> </w:t>
            </w:r>
            <w:proofErr w:type="spellStart"/>
            <w:r w:rsidRPr="00811935">
              <w:rPr>
                <w:rFonts w:ascii="Times New Roman" w:hAnsi="Times New Roman" w:cs="Times New Roman"/>
                <w:i/>
                <w:sz w:val="20"/>
                <w:szCs w:val="20"/>
              </w:rPr>
              <w:t>nastavnika</w:t>
            </w:r>
            <w:proofErr w:type="spellEnd"/>
          </w:p>
        </w:tc>
        <w:tc>
          <w:tcPr>
            <w:tcW w:w="1994" w:type="dxa"/>
            <w:vMerge w:val="restart"/>
            <w:shd w:val="clear" w:color="auto" w:fill="auto"/>
          </w:tcPr>
          <w:p w:rsidR="00AA6F80" w:rsidRPr="00811935" w:rsidRDefault="00AC5156">
            <w:pPr>
              <w:ind w:right="-58"/>
              <w:rPr>
                <w:rFonts w:ascii="Times New Roman" w:hAnsi="Times New Roman" w:cs="Times New Roman"/>
                <w:color w:val="000000"/>
                <w:sz w:val="20"/>
                <w:szCs w:val="20"/>
              </w:rPr>
            </w:pPr>
            <w:proofErr w:type="spellStart"/>
            <w:r w:rsidRPr="00811935">
              <w:rPr>
                <w:rFonts w:ascii="Times New Roman" w:hAnsi="Times New Roman" w:cs="Times New Roman"/>
                <w:color w:val="000000"/>
                <w:sz w:val="20"/>
                <w:szCs w:val="20"/>
              </w:rPr>
              <w:t>Unapređivanje</w:t>
            </w:r>
            <w:proofErr w:type="spellEnd"/>
            <w:r w:rsidRPr="00811935">
              <w:rPr>
                <w:rFonts w:ascii="Times New Roman" w:hAnsi="Times New Roman" w:cs="Times New Roman"/>
                <w:color w:val="000000"/>
                <w:sz w:val="20"/>
                <w:szCs w:val="20"/>
              </w:rPr>
              <w:t xml:space="preserve"> </w:t>
            </w:r>
            <w:proofErr w:type="spellStart"/>
            <w:r w:rsidRPr="00811935">
              <w:rPr>
                <w:rFonts w:ascii="Times New Roman" w:hAnsi="Times New Roman" w:cs="Times New Roman"/>
                <w:color w:val="000000"/>
                <w:sz w:val="20"/>
                <w:szCs w:val="20"/>
              </w:rPr>
              <w:t>nastavničkih</w:t>
            </w:r>
            <w:proofErr w:type="spellEnd"/>
            <w:r w:rsidRPr="00811935">
              <w:rPr>
                <w:rFonts w:ascii="Times New Roman" w:hAnsi="Times New Roman" w:cs="Times New Roman"/>
                <w:color w:val="000000"/>
                <w:sz w:val="20"/>
                <w:szCs w:val="20"/>
              </w:rPr>
              <w:t xml:space="preserve"> </w:t>
            </w:r>
            <w:proofErr w:type="spellStart"/>
            <w:r w:rsidRPr="00811935">
              <w:rPr>
                <w:rFonts w:ascii="Times New Roman" w:hAnsi="Times New Roman" w:cs="Times New Roman"/>
                <w:color w:val="000000"/>
                <w:sz w:val="20"/>
                <w:szCs w:val="20"/>
              </w:rPr>
              <w:t>kompetencija</w:t>
            </w:r>
            <w:proofErr w:type="spellEnd"/>
            <w:r w:rsidRPr="00811935">
              <w:rPr>
                <w:rFonts w:ascii="Times New Roman" w:hAnsi="Times New Roman" w:cs="Times New Roman"/>
                <w:color w:val="000000"/>
                <w:sz w:val="20"/>
                <w:szCs w:val="20"/>
              </w:rPr>
              <w:t xml:space="preserve">, </w:t>
            </w:r>
            <w:proofErr w:type="gramStart"/>
            <w:r w:rsidRPr="00811935">
              <w:rPr>
                <w:rFonts w:ascii="Times New Roman" w:hAnsi="Times New Roman" w:cs="Times New Roman"/>
                <w:color w:val="000000"/>
                <w:sz w:val="20"/>
                <w:szCs w:val="20"/>
              </w:rPr>
              <w:t>a  time</w:t>
            </w:r>
            <w:proofErr w:type="gramEnd"/>
            <w:r w:rsidRPr="00811935">
              <w:rPr>
                <w:rFonts w:ascii="Times New Roman" w:hAnsi="Times New Roman" w:cs="Times New Roman"/>
                <w:color w:val="000000"/>
                <w:sz w:val="20"/>
                <w:szCs w:val="20"/>
              </w:rPr>
              <w:t xml:space="preserve"> </w:t>
            </w:r>
            <w:proofErr w:type="spellStart"/>
            <w:r w:rsidRPr="00811935">
              <w:rPr>
                <w:rFonts w:ascii="Times New Roman" w:hAnsi="Times New Roman" w:cs="Times New Roman"/>
                <w:color w:val="000000"/>
                <w:sz w:val="20"/>
                <w:szCs w:val="20"/>
              </w:rPr>
              <w:t>i</w:t>
            </w:r>
            <w:proofErr w:type="spellEnd"/>
            <w:r w:rsidRPr="00811935">
              <w:rPr>
                <w:rFonts w:ascii="Times New Roman" w:hAnsi="Times New Roman" w:cs="Times New Roman"/>
                <w:color w:val="000000"/>
                <w:sz w:val="20"/>
                <w:szCs w:val="20"/>
              </w:rPr>
              <w:t xml:space="preserve"> </w:t>
            </w:r>
            <w:proofErr w:type="spellStart"/>
            <w:r w:rsidRPr="00811935">
              <w:rPr>
                <w:rFonts w:ascii="Times New Roman" w:hAnsi="Times New Roman" w:cs="Times New Roman"/>
                <w:color w:val="000000"/>
                <w:sz w:val="20"/>
                <w:szCs w:val="20"/>
              </w:rPr>
              <w:t>samog</w:t>
            </w:r>
            <w:proofErr w:type="spellEnd"/>
            <w:r w:rsidRPr="00811935">
              <w:rPr>
                <w:rFonts w:ascii="Times New Roman" w:hAnsi="Times New Roman" w:cs="Times New Roman"/>
                <w:color w:val="000000"/>
                <w:sz w:val="20"/>
                <w:szCs w:val="20"/>
              </w:rPr>
              <w:t xml:space="preserve"> </w:t>
            </w:r>
            <w:proofErr w:type="spellStart"/>
            <w:r w:rsidRPr="00811935">
              <w:rPr>
                <w:rFonts w:ascii="Times New Roman" w:hAnsi="Times New Roman" w:cs="Times New Roman"/>
                <w:color w:val="000000"/>
                <w:sz w:val="20"/>
                <w:szCs w:val="20"/>
              </w:rPr>
              <w:t>nastavnog</w:t>
            </w:r>
            <w:proofErr w:type="spellEnd"/>
            <w:r w:rsidRPr="00811935">
              <w:rPr>
                <w:rFonts w:ascii="Times New Roman" w:hAnsi="Times New Roman" w:cs="Times New Roman"/>
                <w:color w:val="000000"/>
                <w:sz w:val="20"/>
                <w:szCs w:val="20"/>
              </w:rPr>
              <w:t xml:space="preserve"> </w:t>
            </w:r>
            <w:proofErr w:type="spellStart"/>
            <w:r w:rsidRPr="00811935">
              <w:rPr>
                <w:rFonts w:ascii="Times New Roman" w:hAnsi="Times New Roman" w:cs="Times New Roman"/>
                <w:color w:val="000000"/>
                <w:sz w:val="20"/>
                <w:szCs w:val="20"/>
              </w:rPr>
              <w:t>procesa</w:t>
            </w:r>
            <w:proofErr w:type="spellEnd"/>
          </w:p>
          <w:p w:rsidR="00AA6F80" w:rsidRPr="00811935" w:rsidRDefault="00AA6F80">
            <w:pPr>
              <w:ind w:right="-58"/>
              <w:rPr>
                <w:rFonts w:ascii="Times New Roman" w:hAnsi="Times New Roman" w:cs="Times New Roman"/>
                <w:color w:val="000000"/>
                <w:sz w:val="20"/>
                <w:szCs w:val="20"/>
              </w:rPr>
            </w:pPr>
          </w:p>
          <w:p w:rsidR="00AA6F80" w:rsidRPr="00811935" w:rsidRDefault="00AA6F80">
            <w:pPr>
              <w:ind w:right="-58"/>
              <w:rPr>
                <w:rFonts w:ascii="Times New Roman" w:hAnsi="Times New Roman" w:cs="Times New Roman"/>
                <w:color w:val="000000"/>
                <w:sz w:val="20"/>
                <w:szCs w:val="20"/>
                <w:lang w:val="pl-PL"/>
              </w:rPr>
            </w:pPr>
          </w:p>
        </w:tc>
        <w:tc>
          <w:tcPr>
            <w:tcW w:w="3212" w:type="dxa"/>
            <w:shd w:val="clear" w:color="auto" w:fill="auto"/>
          </w:tcPr>
          <w:p w:rsidR="00AA6F80" w:rsidRPr="00811935" w:rsidRDefault="00AC5156">
            <w:pPr>
              <w:spacing w:after="0" w:line="240" w:lineRule="auto"/>
              <w:ind w:right="-57"/>
              <w:rPr>
                <w:rFonts w:ascii="Times New Roman" w:hAnsi="Times New Roman" w:cs="Times New Roman"/>
                <w:b/>
                <w:i/>
                <w:color w:val="000000"/>
                <w:sz w:val="20"/>
                <w:szCs w:val="20"/>
                <w:u w:val="single"/>
                <w:lang w:val="pl-PL"/>
              </w:rPr>
            </w:pPr>
            <w:r w:rsidRPr="00811935">
              <w:rPr>
                <w:rFonts w:ascii="Times New Roman" w:hAnsi="Times New Roman" w:cs="Times New Roman"/>
                <w:b/>
                <w:i/>
                <w:color w:val="000000"/>
                <w:sz w:val="20"/>
                <w:szCs w:val="20"/>
                <w:u w:val="single"/>
                <w:lang w:val="pl-PL"/>
              </w:rPr>
              <w:t>INTERNO:</w:t>
            </w:r>
          </w:p>
          <w:p w:rsidR="00AA6F80" w:rsidRPr="00811935" w:rsidRDefault="00AC5156">
            <w:pPr>
              <w:spacing w:after="0" w:line="240" w:lineRule="auto"/>
              <w:ind w:right="-57"/>
              <w:rPr>
                <w:rFonts w:ascii="Times New Roman" w:hAnsi="Times New Roman" w:cs="Times New Roman"/>
                <w:color w:val="000000"/>
                <w:sz w:val="20"/>
                <w:szCs w:val="20"/>
                <w:lang w:val="pl-PL"/>
              </w:rPr>
            </w:pPr>
            <w:r w:rsidRPr="00811935">
              <w:rPr>
                <w:rFonts w:ascii="Times New Roman" w:hAnsi="Times New Roman" w:cs="Times New Roman"/>
                <w:color w:val="000000"/>
                <w:sz w:val="20"/>
                <w:szCs w:val="20"/>
                <w:lang w:val="pl-PL"/>
              </w:rPr>
              <w:t xml:space="preserve">Hospitacije unutar Aktiva </w:t>
            </w:r>
          </w:p>
        </w:tc>
        <w:tc>
          <w:tcPr>
            <w:tcW w:w="1139" w:type="dxa"/>
            <w:vMerge w:val="restart"/>
            <w:shd w:val="clear" w:color="auto" w:fill="auto"/>
          </w:tcPr>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XI, IV</w:t>
            </w:r>
          </w:p>
          <w:p w:rsidR="00AA6F80" w:rsidRPr="00811935" w:rsidRDefault="00AA6F80">
            <w:pPr>
              <w:spacing w:after="0" w:line="240" w:lineRule="auto"/>
              <w:jc w:val="center"/>
              <w:rPr>
                <w:rFonts w:ascii="Times New Roman" w:hAnsi="Times New Roman" w:cs="Times New Roman"/>
                <w:sz w:val="20"/>
                <w:szCs w:val="20"/>
              </w:rPr>
            </w:pPr>
          </w:p>
          <w:p w:rsidR="00AA6F80" w:rsidRPr="00811935" w:rsidRDefault="00AA6F80">
            <w:pPr>
              <w:rPr>
                <w:rFonts w:ascii="Times New Roman" w:hAnsi="Times New Roman" w:cs="Times New Roman"/>
                <w:sz w:val="20"/>
                <w:szCs w:val="20"/>
              </w:rPr>
            </w:pPr>
          </w:p>
        </w:tc>
        <w:tc>
          <w:tcPr>
            <w:tcW w:w="1285" w:type="dxa"/>
            <w:vMerge w:val="restart"/>
            <w:shd w:val="clear" w:color="auto" w:fill="auto"/>
          </w:tcPr>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jc w:val="center"/>
              <w:rPr>
                <w:rFonts w:ascii="Times New Roman" w:hAnsi="Times New Roman" w:cs="Times New Roman"/>
                <w:sz w:val="20"/>
                <w:szCs w:val="20"/>
              </w:rPr>
            </w:pPr>
          </w:p>
          <w:p w:rsidR="00AA6F80" w:rsidRPr="00811935" w:rsidRDefault="00AC5156">
            <w:pPr>
              <w:rPr>
                <w:rFonts w:ascii="Times New Roman" w:hAnsi="Times New Roman" w:cs="Times New Roman"/>
                <w:sz w:val="20"/>
                <w:szCs w:val="20"/>
              </w:rPr>
            </w:pPr>
            <w:proofErr w:type="spellStart"/>
            <w:r w:rsidRPr="00811935">
              <w:rPr>
                <w:rFonts w:ascii="Times New Roman" w:hAnsi="Times New Roman" w:cs="Times New Roman"/>
                <w:sz w:val="20"/>
                <w:szCs w:val="20"/>
              </w:rPr>
              <w:t>Članice</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Aktiva</w:t>
            </w:r>
            <w:proofErr w:type="spellEnd"/>
          </w:p>
        </w:tc>
      </w:tr>
      <w:tr w:rsidR="00AA6F80" w:rsidRPr="00811935">
        <w:trPr>
          <w:cantSplit/>
          <w:trHeight w:val="889"/>
        </w:trPr>
        <w:tc>
          <w:tcPr>
            <w:tcW w:w="1658" w:type="dxa"/>
            <w:vMerge/>
            <w:shd w:val="clear" w:color="auto" w:fill="D9D9D9"/>
            <w:textDirection w:val="btLr"/>
          </w:tcPr>
          <w:p w:rsidR="00AA6F80" w:rsidRPr="00811935" w:rsidRDefault="00AA6F80">
            <w:pPr>
              <w:spacing w:after="0" w:line="240" w:lineRule="auto"/>
              <w:ind w:left="113" w:right="113"/>
              <w:jc w:val="center"/>
              <w:rPr>
                <w:rFonts w:ascii="Times New Roman" w:hAnsi="Times New Roman" w:cs="Times New Roman"/>
                <w:i/>
                <w:sz w:val="20"/>
                <w:szCs w:val="20"/>
              </w:rPr>
            </w:pPr>
          </w:p>
        </w:tc>
        <w:tc>
          <w:tcPr>
            <w:tcW w:w="1994" w:type="dxa"/>
            <w:vMerge/>
            <w:shd w:val="clear" w:color="auto" w:fill="auto"/>
          </w:tcPr>
          <w:p w:rsidR="00AA6F80" w:rsidRPr="00811935" w:rsidRDefault="00AA6F80">
            <w:pPr>
              <w:ind w:right="-58"/>
              <w:rPr>
                <w:rFonts w:ascii="Times New Roman" w:hAnsi="Times New Roman" w:cs="Times New Roman"/>
                <w:color w:val="000000"/>
                <w:sz w:val="20"/>
                <w:szCs w:val="20"/>
              </w:rPr>
            </w:pPr>
          </w:p>
        </w:tc>
        <w:tc>
          <w:tcPr>
            <w:tcW w:w="3212" w:type="dxa"/>
            <w:shd w:val="clear" w:color="auto" w:fill="auto"/>
          </w:tcPr>
          <w:p w:rsidR="00AA6F80" w:rsidRPr="00811935" w:rsidRDefault="00AC5156">
            <w:pPr>
              <w:ind w:right="-58"/>
              <w:rPr>
                <w:rFonts w:ascii="Times New Roman" w:hAnsi="Times New Roman" w:cs="Times New Roman"/>
                <w:color w:val="000000"/>
                <w:sz w:val="20"/>
                <w:szCs w:val="20"/>
                <w:lang w:val="pl-PL"/>
              </w:rPr>
            </w:pPr>
            <w:r w:rsidRPr="00811935">
              <w:rPr>
                <w:rFonts w:ascii="Times New Roman" w:hAnsi="Times New Roman" w:cs="Times New Roman"/>
                <w:color w:val="000000"/>
                <w:sz w:val="20"/>
                <w:szCs w:val="20"/>
                <w:lang w:val="pl-PL"/>
              </w:rPr>
              <w:t>Osvrt na primjenu savremenih sredstava  ( internet, multimedija,  ICT..)</w:t>
            </w:r>
          </w:p>
        </w:tc>
        <w:tc>
          <w:tcPr>
            <w:tcW w:w="1139" w:type="dxa"/>
            <w:vMerge/>
            <w:shd w:val="clear" w:color="auto" w:fill="auto"/>
          </w:tcPr>
          <w:p w:rsidR="00AA6F80" w:rsidRPr="00811935" w:rsidRDefault="00AA6F80">
            <w:pPr>
              <w:spacing w:after="0" w:line="240" w:lineRule="auto"/>
              <w:rPr>
                <w:rFonts w:ascii="Times New Roman" w:hAnsi="Times New Roman" w:cs="Times New Roman"/>
              </w:rPr>
            </w:pPr>
          </w:p>
        </w:tc>
        <w:tc>
          <w:tcPr>
            <w:tcW w:w="1285" w:type="dxa"/>
            <w:vMerge/>
            <w:shd w:val="clear" w:color="auto" w:fill="auto"/>
          </w:tcPr>
          <w:p w:rsidR="00AA6F80" w:rsidRPr="00811935" w:rsidRDefault="00AA6F80">
            <w:pPr>
              <w:spacing w:after="0" w:line="240" w:lineRule="auto"/>
              <w:rPr>
                <w:rFonts w:ascii="Times New Roman" w:hAnsi="Times New Roman" w:cs="Times New Roman"/>
              </w:rPr>
            </w:pPr>
          </w:p>
        </w:tc>
      </w:tr>
      <w:tr w:rsidR="00AA6F80" w:rsidRPr="00811935">
        <w:trPr>
          <w:cantSplit/>
          <w:trHeight w:val="391"/>
        </w:trPr>
        <w:tc>
          <w:tcPr>
            <w:tcW w:w="1658" w:type="dxa"/>
            <w:vMerge/>
            <w:shd w:val="clear" w:color="auto" w:fill="D9D9D9"/>
            <w:textDirection w:val="btLr"/>
          </w:tcPr>
          <w:p w:rsidR="00AA6F80" w:rsidRPr="00811935" w:rsidRDefault="00AA6F80">
            <w:pPr>
              <w:spacing w:after="0" w:line="240" w:lineRule="auto"/>
              <w:ind w:left="113" w:right="113"/>
              <w:jc w:val="center"/>
              <w:rPr>
                <w:rFonts w:ascii="Times New Roman" w:hAnsi="Times New Roman" w:cs="Times New Roman"/>
                <w:i/>
              </w:rPr>
            </w:pPr>
          </w:p>
        </w:tc>
        <w:tc>
          <w:tcPr>
            <w:tcW w:w="1994" w:type="dxa"/>
            <w:vMerge/>
            <w:shd w:val="clear" w:color="auto" w:fill="auto"/>
          </w:tcPr>
          <w:p w:rsidR="00AA6F80" w:rsidRPr="00811935" w:rsidRDefault="00AA6F80">
            <w:pPr>
              <w:ind w:left="582" w:right="-58" w:hanging="990"/>
              <w:rPr>
                <w:rFonts w:ascii="Times New Roman" w:hAnsi="Times New Roman" w:cs="Times New Roman"/>
                <w:color w:val="000000"/>
                <w:sz w:val="20"/>
                <w:szCs w:val="20"/>
              </w:rPr>
            </w:pPr>
          </w:p>
        </w:tc>
        <w:tc>
          <w:tcPr>
            <w:tcW w:w="3212" w:type="dxa"/>
            <w:shd w:val="clear" w:color="auto" w:fill="auto"/>
          </w:tcPr>
          <w:p w:rsidR="00AA6F80" w:rsidRPr="00811935" w:rsidRDefault="00AC5156">
            <w:pPr>
              <w:spacing w:after="0" w:line="240" w:lineRule="auto"/>
              <w:jc w:val="both"/>
              <w:rPr>
                <w:rFonts w:ascii="Times New Roman" w:hAnsi="Times New Roman" w:cs="Times New Roman"/>
                <w:sz w:val="20"/>
                <w:szCs w:val="20"/>
              </w:rPr>
            </w:pPr>
            <w:proofErr w:type="spellStart"/>
            <w:r w:rsidRPr="00811935">
              <w:rPr>
                <w:rFonts w:ascii="Times New Roman" w:hAnsi="Times New Roman" w:cs="Times New Roman"/>
                <w:sz w:val="20"/>
                <w:szCs w:val="20"/>
              </w:rPr>
              <w:t>Realizacija</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i</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analiza</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oglednog</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uglednog</w:t>
            </w:r>
            <w:proofErr w:type="spellEnd"/>
            <w:r w:rsidRPr="00811935">
              <w:rPr>
                <w:rFonts w:ascii="Times New Roman" w:hAnsi="Times New Roman" w:cs="Times New Roman"/>
                <w:sz w:val="20"/>
                <w:szCs w:val="20"/>
              </w:rPr>
              <w:t xml:space="preserve">/ </w:t>
            </w:r>
            <w:proofErr w:type="spellStart"/>
            <w:proofErr w:type="gramStart"/>
            <w:r w:rsidRPr="00811935">
              <w:rPr>
                <w:rFonts w:ascii="Times New Roman" w:hAnsi="Times New Roman" w:cs="Times New Roman"/>
                <w:sz w:val="20"/>
                <w:szCs w:val="20"/>
              </w:rPr>
              <w:t>timskog</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časa</w:t>
            </w:r>
            <w:proofErr w:type="spellEnd"/>
            <w:proofErr w:type="gramEnd"/>
          </w:p>
        </w:tc>
        <w:tc>
          <w:tcPr>
            <w:tcW w:w="1139" w:type="dxa"/>
            <w:shd w:val="clear" w:color="auto" w:fill="auto"/>
          </w:tcPr>
          <w:p w:rsidR="00AA6F80" w:rsidRPr="00811935" w:rsidRDefault="00AC5156">
            <w:pPr>
              <w:rPr>
                <w:rFonts w:ascii="Times New Roman" w:hAnsi="Times New Roman" w:cs="Times New Roman"/>
                <w:sz w:val="20"/>
                <w:szCs w:val="20"/>
              </w:rPr>
            </w:pPr>
            <w:r w:rsidRPr="00811935">
              <w:rPr>
                <w:rFonts w:ascii="Times New Roman" w:hAnsi="Times New Roman" w:cs="Times New Roman"/>
                <w:sz w:val="20"/>
                <w:szCs w:val="20"/>
              </w:rPr>
              <w:t>IV</w:t>
            </w:r>
          </w:p>
        </w:tc>
        <w:tc>
          <w:tcPr>
            <w:tcW w:w="1285" w:type="dxa"/>
            <w:vMerge/>
            <w:shd w:val="clear" w:color="auto" w:fill="auto"/>
          </w:tcPr>
          <w:p w:rsidR="00AA6F80" w:rsidRPr="00811935" w:rsidRDefault="00AA6F80">
            <w:pPr>
              <w:spacing w:after="0" w:line="240" w:lineRule="auto"/>
              <w:jc w:val="center"/>
              <w:rPr>
                <w:rFonts w:ascii="Times New Roman" w:hAnsi="Times New Roman" w:cs="Times New Roman"/>
                <w:sz w:val="20"/>
                <w:szCs w:val="20"/>
              </w:rPr>
            </w:pPr>
          </w:p>
        </w:tc>
      </w:tr>
      <w:tr w:rsidR="00AA6F80" w:rsidRPr="00811935">
        <w:trPr>
          <w:cantSplit/>
          <w:trHeight w:val="189"/>
        </w:trPr>
        <w:tc>
          <w:tcPr>
            <w:tcW w:w="1658" w:type="dxa"/>
            <w:vMerge/>
            <w:shd w:val="clear" w:color="auto" w:fill="D9D9D9"/>
            <w:textDirection w:val="btLr"/>
          </w:tcPr>
          <w:p w:rsidR="00AA6F80" w:rsidRPr="00811935" w:rsidRDefault="00AA6F80">
            <w:pPr>
              <w:spacing w:after="0" w:line="240" w:lineRule="auto"/>
              <w:ind w:left="113" w:right="113"/>
              <w:jc w:val="center"/>
              <w:rPr>
                <w:rFonts w:ascii="Times New Roman" w:hAnsi="Times New Roman" w:cs="Times New Roman"/>
                <w:i/>
              </w:rPr>
            </w:pPr>
          </w:p>
        </w:tc>
        <w:tc>
          <w:tcPr>
            <w:tcW w:w="1994" w:type="dxa"/>
            <w:vMerge/>
            <w:shd w:val="clear" w:color="auto" w:fill="auto"/>
          </w:tcPr>
          <w:p w:rsidR="00AA6F80" w:rsidRPr="00811935" w:rsidRDefault="00AA6F80">
            <w:pPr>
              <w:ind w:left="582" w:right="-58" w:hanging="990"/>
              <w:rPr>
                <w:rFonts w:ascii="Times New Roman" w:hAnsi="Times New Roman" w:cs="Times New Roman"/>
                <w:color w:val="000000"/>
                <w:sz w:val="20"/>
                <w:szCs w:val="20"/>
              </w:rPr>
            </w:pPr>
          </w:p>
        </w:tc>
        <w:tc>
          <w:tcPr>
            <w:tcW w:w="3212" w:type="dxa"/>
            <w:shd w:val="clear" w:color="auto" w:fill="auto"/>
          </w:tcPr>
          <w:p w:rsidR="00AA6F80" w:rsidRPr="00811935" w:rsidRDefault="00AC5156">
            <w:pPr>
              <w:spacing w:after="0" w:line="240" w:lineRule="auto"/>
              <w:jc w:val="both"/>
              <w:rPr>
                <w:rFonts w:ascii="Times New Roman" w:hAnsi="Times New Roman" w:cs="Times New Roman"/>
                <w:sz w:val="20"/>
                <w:szCs w:val="20"/>
              </w:rPr>
            </w:pPr>
            <w:proofErr w:type="spellStart"/>
            <w:r w:rsidRPr="00811935">
              <w:rPr>
                <w:rFonts w:ascii="Times New Roman" w:hAnsi="Times New Roman" w:cs="Times New Roman"/>
                <w:sz w:val="20"/>
                <w:szCs w:val="20"/>
              </w:rPr>
              <w:t>Osvrt</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na</w:t>
            </w:r>
            <w:proofErr w:type="spellEnd"/>
            <w:r w:rsidRPr="00811935">
              <w:rPr>
                <w:rFonts w:ascii="Times New Roman" w:hAnsi="Times New Roman" w:cs="Times New Roman"/>
                <w:sz w:val="20"/>
                <w:szCs w:val="20"/>
              </w:rPr>
              <w:t xml:space="preserve"> </w:t>
            </w:r>
            <w:proofErr w:type="spellStart"/>
            <w:proofErr w:type="gramStart"/>
            <w:r w:rsidRPr="00811935">
              <w:rPr>
                <w:rFonts w:ascii="Times New Roman" w:hAnsi="Times New Roman" w:cs="Times New Roman"/>
                <w:sz w:val="20"/>
                <w:szCs w:val="20"/>
              </w:rPr>
              <w:t>realizacija</w:t>
            </w:r>
            <w:proofErr w:type="spellEnd"/>
            <w:r w:rsidRPr="00811935">
              <w:rPr>
                <w:rFonts w:ascii="Times New Roman" w:hAnsi="Times New Roman" w:cs="Times New Roman"/>
                <w:sz w:val="20"/>
                <w:szCs w:val="20"/>
              </w:rPr>
              <w:t xml:space="preserve">  LPPR</w:t>
            </w:r>
            <w:proofErr w:type="gramEnd"/>
          </w:p>
          <w:p w:rsidR="00AA6F80" w:rsidRPr="00811935" w:rsidRDefault="00AA6F80">
            <w:pPr>
              <w:spacing w:after="0" w:line="240" w:lineRule="auto"/>
              <w:jc w:val="both"/>
              <w:rPr>
                <w:rFonts w:ascii="Times New Roman" w:hAnsi="Times New Roman" w:cs="Times New Roman"/>
                <w:sz w:val="20"/>
                <w:szCs w:val="20"/>
              </w:rPr>
            </w:pPr>
          </w:p>
        </w:tc>
        <w:tc>
          <w:tcPr>
            <w:tcW w:w="1139" w:type="dxa"/>
            <w:shd w:val="clear" w:color="auto" w:fill="auto"/>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I, VI</w:t>
            </w:r>
          </w:p>
        </w:tc>
        <w:tc>
          <w:tcPr>
            <w:tcW w:w="1285" w:type="dxa"/>
            <w:vMerge/>
            <w:shd w:val="clear" w:color="auto" w:fill="auto"/>
          </w:tcPr>
          <w:p w:rsidR="00AA6F80" w:rsidRPr="00811935" w:rsidRDefault="00AA6F80">
            <w:pPr>
              <w:spacing w:after="0" w:line="240" w:lineRule="auto"/>
              <w:rPr>
                <w:rFonts w:ascii="Times New Roman" w:hAnsi="Times New Roman" w:cs="Times New Roman"/>
              </w:rPr>
            </w:pPr>
          </w:p>
        </w:tc>
      </w:tr>
      <w:tr w:rsidR="00AA6F80" w:rsidRPr="00811935">
        <w:trPr>
          <w:cantSplit/>
          <w:trHeight w:val="536"/>
        </w:trPr>
        <w:tc>
          <w:tcPr>
            <w:tcW w:w="1658" w:type="dxa"/>
            <w:vMerge/>
            <w:shd w:val="clear" w:color="auto" w:fill="D9D9D9"/>
            <w:textDirection w:val="btLr"/>
          </w:tcPr>
          <w:p w:rsidR="00AA6F80" w:rsidRPr="00811935" w:rsidRDefault="00AA6F80">
            <w:pPr>
              <w:spacing w:after="0" w:line="240" w:lineRule="auto"/>
              <w:ind w:left="113" w:right="113"/>
              <w:jc w:val="center"/>
              <w:rPr>
                <w:rFonts w:ascii="Times New Roman" w:hAnsi="Times New Roman" w:cs="Times New Roman"/>
                <w:i/>
              </w:rPr>
            </w:pPr>
          </w:p>
        </w:tc>
        <w:tc>
          <w:tcPr>
            <w:tcW w:w="1994" w:type="dxa"/>
            <w:vMerge/>
            <w:shd w:val="clear" w:color="auto" w:fill="auto"/>
          </w:tcPr>
          <w:p w:rsidR="00AA6F80" w:rsidRPr="00811935" w:rsidRDefault="00AA6F80">
            <w:pPr>
              <w:ind w:left="582" w:right="-58" w:hanging="990"/>
              <w:rPr>
                <w:rFonts w:ascii="Times New Roman" w:hAnsi="Times New Roman" w:cs="Times New Roman"/>
                <w:color w:val="000000"/>
                <w:sz w:val="20"/>
                <w:szCs w:val="20"/>
              </w:rPr>
            </w:pPr>
          </w:p>
        </w:tc>
        <w:tc>
          <w:tcPr>
            <w:tcW w:w="3212" w:type="dxa"/>
            <w:shd w:val="clear" w:color="auto" w:fill="auto"/>
          </w:tcPr>
          <w:p w:rsidR="00AA6F80" w:rsidRPr="00811935" w:rsidRDefault="00AC5156">
            <w:pPr>
              <w:spacing w:after="0" w:line="240" w:lineRule="auto"/>
              <w:jc w:val="both"/>
              <w:rPr>
                <w:rFonts w:ascii="Times New Roman" w:hAnsi="Times New Roman" w:cs="Times New Roman"/>
                <w:sz w:val="20"/>
                <w:szCs w:val="20"/>
              </w:rPr>
            </w:pPr>
            <w:proofErr w:type="spellStart"/>
            <w:r w:rsidRPr="00811935">
              <w:rPr>
                <w:rFonts w:ascii="Times New Roman" w:hAnsi="Times New Roman" w:cs="Times New Roman"/>
                <w:sz w:val="20"/>
                <w:szCs w:val="20"/>
              </w:rPr>
              <w:t>Prenošenje</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iskustva</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nakon</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prisustva</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seminarima</w:t>
            </w:r>
            <w:proofErr w:type="spellEnd"/>
          </w:p>
        </w:tc>
        <w:tc>
          <w:tcPr>
            <w:tcW w:w="1139" w:type="dxa"/>
            <w:vMerge w:val="restart"/>
            <w:shd w:val="clear" w:color="auto" w:fill="auto"/>
          </w:tcPr>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rPr>
              <w:t>Tokom</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cijele</w:t>
            </w:r>
            <w:proofErr w:type="spellEnd"/>
            <w:r w:rsidRPr="00811935">
              <w:rPr>
                <w:rFonts w:ascii="Times New Roman" w:hAnsi="Times New Roman" w:cs="Times New Roman"/>
              </w:rPr>
              <w:t xml:space="preserve"> </w:t>
            </w:r>
          </w:p>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rPr>
              <w:t>godine</w:t>
            </w:r>
            <w:proofErr w:type="spellEnd"/>
          </w:p>
        </w:tc>
        <w:tc>
          <w:tcPr>
            <w:tcW w:w="1285" w:type="dxa"/>
            <w:vMerge/>
            <w:shd w:val="clear" w:color="auto" w:fill="auto"/>
          </w:tcPr>
          <w:p w:rsidR="00AA6F80" w:rsidRPr="00811935" w:rsidRDefault="00AA6F80">
            <w:pPr>
              <w:spacing w:after="0" w:line="240" w:lineRule="auto"/>
              <w:rPr>
                <w:rFonts w:ascii="Times New Roman" w:hAnsi="Times New Roman" w:cs="Times New Roman"/>
              </w:rPr>
            </w:pPr>
          </w:p>
        </w:tc>
      </w:tr>
      <w:tr w:rsidR="00AA6F80" w:rsidRPr="00811935">
        <w:trPr>
          <w:cantSplit/>
          <w:trHeight w:val="513"/>
        </w:trPr>
        <w:tc>
          <w:tcPr>
            <w:tcW w:w="1658" w:type="dxa"/>
            <w:vMerge/>
            <w:shd w:val="clear" w:color="auto" w:fill="D9D9D9"/>
            <w:textDirection w:val="btLr"/>
          </w:tcPr>
          <w:p w:rsidR="00AA6F80" w:rsidRPr="00811935" w:rsidRDefault="00AA6F80">
            <w:pPr>
              <w:spacing w:after="0" w:line="240" w:lineRule="auto"/>
              <w:ind w:left="113" w:right="113"/>
              <w:jc w:val="center"/>
              <w:rPr>
                <w:rFonts w:ascii="Times New Roman" w:hAnsi="Times New Roman" w:cs="Times New Roman"/>
                <w:i/>
              </w:rPr>
            </w:pPr>
          </w:p>
        </w:tc>
        <w:tc>
          <w:tcPr>
            <w:tcW w:w="1994" w:type="dxa"/>
            <w:vMerge/>
            <w:shd w:val="clear" w:color="auto" w:fill="auto"/>
          </w:tcPr>
          <w:p w:rsidR="00AA6F80" w:rsidRPr="00811935" w:rsidRDefault="00AA6F80">
            <w:pPr>
              <w:ind w:left="582" w:right="-58" w:hanging="990"/>
              <w:rPr>
                <w:rFonts w:ascii="Times New Roman" w:hAnsi="Times New Roman" w:cs="Times New Roman"/>
                <w:color w:val="000000"/>
                <w:sz w:val="20"/>
                <w:szCs w:val="20"/>
              </w:rPr>
            </w:pPr>
          </w:p>
        </w:tc>
        <w:tc>
          <w:tcPr>
            <w:tcW w:w="3212" w:type="dxa"/>
            <w:shd w:val="clear" w:color="auto" w:fill="auto"/>
          </w:tcPr>
          <w:p w:rsidR="00AA6F80" w:rsidRPr="00811935" w:rsidRDefault="00AC5156">
            <w:pPr>
              <w:spacing w:after="0" w:line="240" w:lineRule="auto"/>
              <w:jc w:val="both"/>
              <w:rPr>
                <w:rFonts w:ascii="Times New Roman" w:hAnsi="Times New Roman" w:cs="Times New Roman"/>
                <w:b/>
                <w:i/>
                <w:sz w:val="20"/>
                <w:szCs w:val="20"/>
                <w:u w:val="single"/>
              </w:rPr>
            </w:pPr>
            <w:r w:rsidRPr="00811935">
              <w:rPr>
                <w:rFonts w:ascii="Times New Roman" w:hAnsi="Times New Roman" w:cs="Times New Roman"/>
                <w:b/>
                <w:i/>
                <w:sz w:val="20"/>
                <w:szCs w:val="20"/>
                <w:u w:val="single"/>
              </w:rPr>
              <w:t>EKSTERNO:</w:t>
            </w:r>
          </w:p>
          <w:p w:rsidR="00AA6F80" w:rsidRPr="00811935" w:rsidRDefault="00AC5156">
            <w:pPr>
              <w:spacing w:after="0" w:line="240" w:lineRule="auto"/>
              <w:rPr>
                <w:rFonts w:ascii="Times New Roman" w:hAnsi="Times New Roman" w:cs="Times New Roman"/>
                <w:color w:val="000000"/>
                <w:sz w:val="20"/>
                <w:szCs w:val="20"/>
              </w:rPr>
            </w:pPr>
            <w:proofErr w:type="spellStart"/>
            <w:r w:rsidRPr="00811935">
              <w:rPr>
                <w:rFonts w:ascii="Times New Roman" w:hAnsi="Times New Roman" w:cs="Times New Roman"/>
                <w:sz w:val="20"/>
                <w:szCs w:val="20"/>
              </w:rPr>
              <w:t>Projekti</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tribine</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kongresi</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konferencije</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i</w:t>
            </w:r>
            <w:proofErr w:type="spellEnd"/>
            <w:r w:rsidRPr="00811935">
              <w:rPr>
                <w:rFonts w:ascii="Times New Roman" w:hAnsi="Times New Roman" w:cs="Times New Roman"/>
                <w:sz w:val="20"/>
                <w:szCs w:val="20"/>
              </w:rPr>
              <w:t xml:space="preserve"> sl.</w:t>
            </w:r>
          </w:p>
        </w:tc>
        <w:tc>
          <w:tcPr>
            <w:tcW w:w="1139" w:type="dxa"/>
            <w:vMerge/>
            <w:shd w:val="clear" w:color="auto" w:fill="auto"/>
          </w:tcPr>
          <w:p w:rsidR="00AA6F80" w:rsidRPr="00811935" w:rsidRDefault="00AA6F80">
            <w:pPr>
              <w:spacing w:after="0" w:line="240" w:lineRule="auto"/>
              <w:rPr>
                <w:rFonts w:ascii="Times New Roman" w:hAnsi="Times New Roman" w:cs="Times New Roman"/>
              </w:rPr>
            </w:pPr>
          </w:p>
        </w:tc>
        <w:tc>
          <w:tcPr>
            <w:tcW w:w="1285" w:type="dxa"/>
            <w:vMerge/>
            <w:shd w:val="clear" w:color="auto" w:fill="auto"/>
          </w:tcPr>
          <w:p w:rsidR="00AA6F80" w:rsidRPr="00811935" w:rsidRDefault="00AA6F80">
            <w:pPr>
              <w:spacing w:after="0" w:line="240" w:lineRule="auto"/>
              <w:rPr>
                <w:rFonts w:ascii="Times New Roman" w:hAnsi="Times New Roman" w:cs="Times New Roman"/>
              </w:rPr>
            </w:pPr>
          </w:p>
        </w:tc>
      </w:tr>
      <w:tr w:rsidR="00AA6F80" w:rsidRPr="00811935">
        <w:trPr>
          <w:cantSplit/>
          <w:trHeight w:val="517"/>
        </w:trPr>
        <w:tc>
          <w:tcPr>
            <w:tcW w:w="1658" w:type="dxa"/>
            <w:vMerge w:val="restart"/>
            <w:shd w:val="clear" w:color="auto" w:fill="D9D9D9"/>
            <w:textDirection w:val="btLr"/>
          </w:tcPr>
          <w:p w:rsidR="00AA6F80" w:rsidRPr="00811935" w:rsidRDefault="00AC5156">
            <w:pPr>
              <w:spacing w:after="0" w:line="240" w:lineRule="auto"/>
              <w:ind w:left="113" w:right="113"/>
              <w:jc w:val="center"/>
              <w:rPr>
                <w:rFonts w:ascii="Times New Roman" w:hAnsi="Times New Roman" w:cs="Times New Roman"/>
                <w:i/>
              </w:rPr>
            </w:pPr>
            <w:r w:rsidRPr="00811935">
              <w:rPr>
                <w:rFonts w:ascii="Times New Roman" w:hAnsi="Times New Roman" w:cs="Times New Roman"/>
                <w:i/>
              </w:rPr>
              <w:t>IV</w:t>
            </w:r>
          </w:p>
          <w:p w:rsidR="00AA6F80" w:rsidRPr="00811935" w:rsidRDefault="00AC5156">
            <w:pPr>
              <w:spacing w:after="0" w:line="240" w:lineRule="auto"/>
              <w:ind w:left="113" w:right="113"/>
              <w:jc w:val="center"/>
              <w:rPr>
                <w:rFonts w:ascii="Times New Roman" w:hAnsi="Times New Roman" w:cs="Times New Roman"/>
                <w:i/>
              </w:rPr>
            </w:pPr>
            <w:proofErr w:type="spellStart"/>
            <w:r w:rsidRPr="00811935">
              <w:rPr>
                <w:rFonts w:ascii="Times New Roman" w:hAnsi="Times New Roman" w:cs="Times New Roman"/>
                <w:i/>
              </w:rPr>
              <w:t>Saradnja</w:t>
            </w:r>
            <w:proofErr w:type="spellEnd"/>
            <w:r w:rsidRPr="00811935">
              <w:rPr>
                <w:rFonts w:ascii="Times New Roman" w:hAnsi="Times New Roman" w:cs="Times New Roman"/>
                <w:i/>
              </w:rPr>
              <w:t xml:space="preserve"> s </w:t>
            </w:r>
            <w:proofErr w:type="spellStart"/>
            <w:r w:rsidRPr="00811935">
              <w:rPr>
                <w:rFonts w:ascii="Times New Roman" w:hAnsi="Times New Roman" w:cs="Times New Roman"/>
                <w:i/>
              </w:rPr>
              <w:t>lokalnom</w:t>
            </w:r>
            <w:proofErr w:type="spellEnd"/>
            <w:r w:rsidRPr="00811935">
              <w:rPr>
                <w:rFonts w:ascii="Times New Roman" w:hAnsi="Times New Roman" w:cs="Times New Roman"/>
                <w:i/>
              </w:rPr>
              <w:t xml:space="preserve"> </w:t>
            </w:r>
            <w:proofErr w:type="spellStart"/>
            <w:r w:rsidRPr="00811935">
              <w:rPr>
                <w:rFonts w:ascii="Times New Roman" w:hAnsi="Times New Roman" w:cs="Times New Roman"/>
                <w:i/>
              </w:rPr>
              <w:t>zajednicom</w:t>
            </w:r>
            <w:proofErr w:type="spellEnd"/>
          </w:p>
        </w:tc>
        <w:tc>
          <w:tcPr>
            <w:tcW w:w="1994" w:type="dxa"/>
            <w:vMerge w:val="restart"/>
            <w:shd w:val="clear" w:color="auto" w:fill="auto"/>
          </w:tcPr>
          <w:p w:rsidR="00AA6F80" w:rsidRPr="00811935" w:rsidRDefault="00AC5156">
            <w:pPr>
              <w:spacing w:after="0" w:line="240" w:lineRule="auto"/>
              <w:rPr>
                <w:rFonts w:ascii="Times New Roman" w:hAnsi="Times New Roman" w:cs="Times New Roman"/>
                <w:sz w:val="20"/>
                <w:szCs w:val="20"/>
              </w:rPr>
            </w:pPr>
            <w:proofErr w:type="spellStart"/>
            <w:r w:rsidRPr="00811935">
              <w:rPr>
                <w:rFonts w:ascii="Times New Roman" w:hAnsi="Times New Roman" w:cs="Times New Roman"/>
                <w:sz w:val="20"/>
                <w:szCs w:val="20"/>
              </w:rPr>
              <w:t>Razvijanje</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ekološke</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svijesti</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i</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odgovornog</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lastRenderedPageBreak/>
              <w:t>odnosa</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prema</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vlastitom</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zdravlju</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i</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zdravlju</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drugih</w:t>
            </w:r>
            <w:proofErr w:type="spellEnd"/>
          </w:p>
          <w:p w:rsidR="00AA6F80" w:rsidRPr="00811935" w:rsidRDefault="00AA6F80">
            <w:pPr>
              <w:spacing w:after="0" w:line="240" w:lineRule="auto"/>
              <w:rPr>
                <w:rFonts w:ascii="Times New Roman" w:hAnsi="Times New Roman" w:cs="Times New Roman"/>
                <w:sz w:val="20"/>
                <w:szCs w:val="20"/>
              </w:rPr>
            </w:pPr>
          </w:p>
          <w:p w:rsidR="00AA6F80" w:rsidRPr="00811935" w:rsidRDefault="00AA6F80">
            <w:pPr>
              <w:spacing w:after="0" w:line="240" w:lineRule="auto"/>
              <w:rPr>
                <w:rFonts w:ascii="Times New Roman" w:hAnsi="Times New Roman" w:cs="Times New Roman"/>
              </w:rPr>
            </w:pPr>
          </w:p>
        </w:tc>
        <w:tc>
          <w:tcPr>
            <w:tcW w:w="3212" w:type="dxa"/>
            <w:shd w:val="clear" w:color="auto" w:fill="auto"/>
          </w:tcPr>
          <w:p w:rsidR="00AA6F80" w:rsidRPr="00811935" w:rsidRDefault="00AC5156">
            <w:pPr>
              <w:spacing w:after="0" w:line="240" w:lineRule="auto"/>
              <w:rPr>
                <w:rFonts w:ascii="Times New Roman" w:hAnsi="Times New Roman" w:cs="Times New Roman"/>
              </w:rPr>
            </w:pPr>
            <w:proofErr w:type="spellStart"/>
            <w:proofErr w:type="gramStart"/>
            <w:r w:rsidRPr="00811935">
              <w:rPr>
                <w:rFonts w:ascii="Times New Roman" w:hAnsi="Times New Roman" w:cs="Times New Roman"/>
                <w:sz w:val="20"/>
                <w:szCs w:val="20"/>
              </w:rPr>
              <w:lastRenderedPageBreak/>
              <w:t>Izrada</w:t>
            </w:r>
            <w:proofErr w:type="spellEnd"/>
            <w:r w:rsidRPr="00811935">
              <w:rPr>
                <w:rFonts w:ascii="Times New Roman" w:hAnsi="Times New Roman" w:cs="Times New Roman"/>
                <w:sz w:val="20"/>
                <w:szCs w:val="20"/>
              </w:rPr>
              <w:t xml:space="preserve">, </w:t>
            </w:r>
            <w:r w:rsidRPr="00811935">
              <w:rPr>
                <w:rFonts w:ascii="Times New Roman" w:hAnsi="Times New Roman" w:cs="Times New Roman"/>
                <w:color w:val="000000"/>
                <w:sz w:val="20"/>
                <w:szCs w:val="20"/>
                <w:lang w:val="pl-PL"/>
              </w:rPr>
              <w:t xml:space="preserve"> odabir</w:t>
            </w:r>
            <w:proofErr w:type="gramEnd"/>
            <w:r w:rsidRPr="00811935">
              <w:rPr>
                <w:rFonts w:ascii="Times New Roman" w:hAnsi="Times New Roman" w:cs="Times New Roman"/>
                <w:color w:val="000000"/>
                <w:sz w:val="20"/>
                <w:szCs w:val="20"/>
                <w:lang w:val="pl-PL"/>
              </w:rPr>
              <w:t xml:space="preserve"> saradnika </w:t>
            </w:r>
            <w:proofErr w:type="spellStart"/>
            <w:r w:rsidRPr="00811935">
              <w:rPr>
                <w:rFonts w:ascii="Times New Roman" w:hAnsi="Times New Roman" w:cs="Times New Roman"/>
                <w:sz w:val="20"/>
                <w:szCs w:val="20"/>
              </w:rPr>
              <w:t>i</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realizacija</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preventivnih</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programa</w:t>
            </w:r>
            <w:proofErr w:type="spellEnd"/>
            <w:r w:rsidRPr="00811935">
              <w:rPr>
                <w:rFonts w:ascii="Times New Roman" w:hAnsi="Times New Roman" w:cs="Times New Roman"/>
                <w:sz w:val="20"/>
                <w:szCs w:val="20"/>
              </w:rPr>
              <w:t xml:space="preserve"> </w:t>
            </w:r>
          </w:p>
        </w:tc>
        <w:tc>
          <w:tcPr>
            <w:tcW w:w="1139" w:type="dxa"/>
            <w:shd w:val="clear" w:color="auto" w:fill="auto"/>
          </w:tcPr>
          <w:p w:rsidR="00AA6F80" w:rsidRPr="00811935" w:rsidRDefault="00AA6F80">
            <w:pPr>
              <w:spacing w:after="0" w:line="240" w:lineRule="auto"/>
              <w:jc w:val="center"/>
              <w:rPr>
                <w:rFonts w:ascii="Times New Roman" w:hAnsi="Times New Roman" w:cs="Times New Roman"/>
                <w:sz w:val="20"/>
                <w:szCs w:val="20"/>
              </w:rPr>
            </w:pPr>
          </w:p>
          <w:p w:rsidR="00AA6F80" w:rsidRPr="00811935" w:rsidRDefault="00AC5156">
            <w:pPr>
              <w:spacing w:after="0" w:line="240" w:lineRule="auto"/>
              <w:rPr>
                <w:rFonts w:ascii="Times New Roman" w:hAnsi="Times New Roman" w:cs="Times New Roman"/>
                <w:sz w:val="20"/>
                <w:szCs w:val="20"/>
              </w:rPr>
            </w:pPr>
            <w:r w:rsidRPr="00811935">
              <w:rPr>
                <w:rFonts w:ascii="Times New Roman" w:hAnsi="Times New Roman" w:cs="Times New Roman"/>
                <w:sz w:val="20"/>
                <w:szCs w:val="20"/>
              </w:rPr>
              <w:t>IX</w:t>
            </w:r>
          </w:p>
        </w:tc>
        <w:tc>
          <w:tcPr>
            <w:tcW w:w="1285" w:type="dxa"/>
            <w:vMerge w:val="restart"/>
            <w:shd w:val="clear" w:color="auto" w:fill="auto"/>
          </w:tcPr>
          <w:p w:rsidR="00AA6F80" w:rsidRPr="00811935" w:rsidRDefault="00AA6F80">
            <w:pPr>
              <w:spacing w:after="0" w:line="240" w:lineRule="auto"/>
              <w:jc w:val="center"/>
              <w:rPr>
                <w:rFonts w:ascii="Times New Roman" w:hAnsi="Times New Roman" w:cs="Times New Roman"/>
                <w:sz w:val="20"/>
                <w:szCs w:val="20"/>
              </w:rPr>
            </w:pPr>
          </w:p>
          <w:p w:rsidR="00AA6F80" w:rsidRPr="00811935" w:rsidRDefault="00AA6F80">
            <w:pPr>
              <w:rPr>
                <w:rFonts w:ascii="Times New Roman" w:hAnsi="Times New Roman" w:cs="Times New Roman"/>
                <w:sz w:val="20"/>
                <w:szCs w:val="20"/>
              </w:rPr>
            </w:pPr>
          </w:p>
          <w:p w:rsidR="00AA6F80" w:rsidRPr="00811935" w:rsidRDefault="00AC5156">
            <w:pPr>
              <w:rPr>
                <w:rFonts w:ascii="Times New Roman" w:hAnsi="Times New Roman" w:cs="Times New Roman"/>
                <w:sz w:val="20"/>
                <w:szCs w:val="20"/>
              </w:rPr>
            </w:pPr>
            <w:proofErr w:type="spellStart"/>
            <w:r w:rsidRPr="00811935">
              <w:rPr>
                <w:rFonts w:ascii="Times New Roman" w:hAnsi="Times New Roman" w:cs="Times New Roman"/>
                <w:sz w:val="20"/>
                <w:szCs w:val="20"/>
              </w:rPr>
              <w:t>Članice</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Aktiva</w:t>
            </w:r>
            <w:proofErr w:type="spellEnd"/>
          </w:p>
        </w:tc>
      </w:tr>
      <w:tr w:rsidR="00AA6F80" w:rsidRPr="00811935">
        <w:trPr>
          <w:cantSplit/>
          <w:trHeight w:val="1017"/>
        </w:trPr>
        <w:tc>
          <w:tcPr>
            <w:tcW w:w="1658" w:type="dxa"/>
            <w:vMerge/>
            <w:shd w:val="clear" w:color="auto" w:fill="D9D9D9"/>
            <w:textDirection w:val="btLr"/>
          </w:tcPr>
          <w:p w:rsidR="00AA6F80" w:rsidRPr="00811935" w:rsidRDefault="00AA6F80">
            <w:pPr>
              <w:spacing w:after="0" w:line="240" w:lineRule="auto"/>
              <w:ind w:left="113" w:right="113"/>
              <w:jc w:val="center"/>
              <w:rPr>
                <w:rFonts w:ascii="Times New Roman" w:hAnsi="Times New Roman" w:cs="Times New Roman"/>
                <w:i/>
              </w:rPr>
            </w:pPr>
          </w:p>
        </w:tc>
        <w:tc>
          <w:tcPr>
            <w:tcW w:w="1994" w:type="dxa"/>
            <w:vMerge/>
            <w:shd w:val="clear" w:color="auto" w:fill="auto"/>
          </w:tcPr>
          <w:p w:rsidR="00AA6F80" w:rsidRPr="00811935" w:rsidRDefault="00AA6F80">
            <w:pPr>
              <w:spacing w:after="0" w:line="240" w:lineRule="auto"/>
              <w:rPr>
                <w:rFonts w:ascii="Times New Roman" w:hAnsi="Times New Roman" w:cs="Times New Roman"/>
              </w:rPr>
            </w:pPr>
          </w:p>
        </w:tc>
        <w:tc>
          <w:tcPr>
            <w:tcW w:w="3212" w:type="dxa"/>
            <w:shd w:val="clear" w:color="auto" w:fill="auto"/>
          </w:tcPr>
          <w:p w:rsidR="00AA6F80" w:rsidRPr="00811935" w:rsidRDefault="00AC5156">
            <w:pPr>
              <w:spacing w:after="0" w:line="240" w:lineRule="auto"/>
              <w:rPr>
                <w:rFonts w:ascii="Times New Roman" w:hAnsi="Times New Roman" w:cs="Times New Roman"/>
                <w:sz w:val="20"/>
                <w:szCs w:val="20"/>
              </w:rPr>
            </w:pPr>
            <w:r w:rsidRPr="00811935">
              <w:rPr>
                <w:rFonts w:ascii="Times New Roman" w:hAnsi="Times New Roman" w:cs="Times New Roman"/>
                <w:color w:val="000000"/>
                <w:sz w:val="20"/>
                <w:szCs w:val="20"/>
                <w:lang w:val="pl-PL"/>
              </w:rPr>
              <w:t>Preciziranje oblasti u godišnjim   planovima redovne nastave</w:t>
            </w:r>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i</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izbor</w:t>
            </w:r>
            <w:proofErr w:type="spellEnd"/>
            <w:r w:rsidRPr="00811935">
              <w:rPr>
                <w:rFonts w:ascii="Times New Roman" w:hAnsi="Times New Roman" w:cs="Times New Roman"/>
                <w:sz w:val="20"/>
                <w:szCs w:val="20"/>
              </w:rPr>
              <w:t xml:space="preserve"> </w:t>
            </w:r>
            <w:r w:rsidRPr="00811935">
              <w:rPr>
                <w:rFonts w:ascii="Times New Roman" w:hAnsi="Times New Roman" w:cs="Times New Roman"/>
                <w:color w:val="000000"/>
                <w:sz w:val="20"/>
                <w:szCs w:val="20"/>
                <w:lang w:val="pl-PL"/>
              </w:rPr>
              <w:t xml:space="preserve">časova predviđenih za saradnju s lok. zajednicom </w:t>
            </w:r>
          </w:p>
        </w:tc>
        <w:tc>
          <w:tcPr>
            <w:tcW w:w="1139" w:type="dxa"/>
            <w:shd w:val="clear" w:color="auto" w:fill="auto"/>
          </w:tcPr>
          <w:p w:rsidR="00AA6F80" w:rsidRPr="00811935" w:rsidRDefault="00AA6F80">
            <w:pPr>
              <w:spacing w:after="0" w:line="240" w:lineRule="auto"/>
              <w:jc w:val="center"/>
              <w:rPr>
                <w:rFonts w:ascii="Times New Roman" w:hAnsi="Times New Roman" w:cs="Times New Roman"/>
                <w:sz w:val="20"/>
                <w:szCs w:val="20"/>
              </w:rPr>
            </w:pPr>
          </w:p>
          <w:p w:rsidR="00AA6F80" w:rsidRPr="00811935" w:rsidRDefault="00AA6F80">
            <w:pPr>
              <w:spacing w:after="0" w:line="240" w:lineRule="auto"/>
              <w:jc w:val="center"/>
              <w:rPr>
                <w:rFonts w:ascii="Times New Roman" w:hAnsi="Times New Roman" w:cs="Times New Roman"/>
                <w:sz w:val="20"/>
                <w:szCs w:val="20"/>
              </w:rPr>
            </w:pPr>
          </w:p>
          <w:p w:rsidR="00AA6F80" w:rsidRPr="00811935" w:rsidRDefault="00AC5156">
            <w:pPr>
              <w:spacing w:after="0" w:line="240" w:lineRule="auto"/>
              <w:rPr>
                <w:rFonts w:ascii="Times New Roman" w:hAnsi="Times New Roman" w:cs="Times New Roman"/>
                <w:sz w:val="20"/>
                <w:szCs w:val="20"/>
              </w:rPr>
            </w:pPr>
            <w:r w:rsidRPr="00811935">
              <w:rPr>
                <w:rFonts w:ascii="Times New Roman" w:hAnsi="Times New Roman" w:cs="Times New Roman"/>
                <w:sz w:val="20"/>
                <w:szCs w:val="20"/>
              </w:rPr>
              <w:t>VIII</w:t>
            </w:r>
          </w:p>
          <w:p w:rsidR="00AA6F80" w:rsidRPr="00811935" w:rsidRDefault="00AA6F80">
            <w:pPr>
              <w:spacing w:after="0" w:line="240" w:lineRule="auto"/>
              <w:jc w:val="center"/>
              <w:rPr>
                <w:rFonts w:ascii="Times New Roman" w:hAnsi="Times New Roman" w:cs="Times New Roman"/>
                <w:sz w:val="20"/>
                <w:szCs w:val="20"/>
              </w:rPr>
            </w:pPr>
          </w:p>
        </w:tc>
        <w:tc>
          <w:tcPr>
            <w:tcW w:w="1285" w:type="dxa"/>
            <w:vMerge/>
            <w:shd w:val="clear" w:color="auto" w:fill="auto"/>
          </w:tcPr>
          <w:p w:rsidR="00AA6F80" w:rsidRPr="00811935" w:rsidRDefault="00AA6F80">
            <w:pPr>
              <w:spacing w:after="0" w:line="240" w:lineRule="auto"/>
              <w:jc w:val="center"/>
              <w:rPr>
                <w:rFonts w:ascii="Times New Roman" w:hAnsi="Times New Roman" w:cs="Times New Roman"/>
                <w:sz w:val="20"/>
                <w:szCs w:val="20"/>
              </w:rPr>
            </w:pPr>
          </w:p>
        </w:tc>
      </w:tr>
      <w:tr w:rsidR="00AA6F80" w:rsidRPr="00811935">
        <w:trPr>
          <w:cantSplit/>
          <w:trHeight w:val="710"/>
        </w:trPr>
        <w:tc>
          <w:tcPr>
            <w:tcW w:w="1658" w:type="dxa"/>
            <w:vMerge/>
            <w:shd w:val="clear" w:color="auto" w:fill="D9D9D9"/>
            <w:textDirection w:val="btLr"/>
          </w:tcPr>
          <w:p w:rsidR="00AA6F80" w:rsidRPr="00811935" w:rsidRDefault="00AA6F80">
            <w:pPr>
              <w:spacing w:after="0" w:line="240" w:lineRule="auto"/>
              <w:ind w:left="113" w:right="113"/>
              <w:jc w:val="center"/>
              <w:rPr>
                <w:rFonts w:ascii="Times New Roman" w:hAnsi="Times New Roman" w:cs="Times New Roman"/>
                <w:i/>
              </w:rPr>
            </w:pPr>
          </w:p>
        </w:tc>
        <w:tc>
          <w:tcPr>
            <w:tcW w:w="1994" w:type="dxa"/>
            <w:vMerge/>
            <w:shd w:val="clear" w:color="auto" w:fill="auto"/>
          </w:tcPr>
          <w:p w:rsidR="00AA6F80" w:rsidRPr="00811935" w:rsidRDefault="00AA6F80">
            <w:pPr>
              <w:spacing w:after="0" w:line="240" w:lineRule="auto"/>
              <w:rPr>
                <w:rFonts w:ascii="Times New Roman" w:hAnsi="Times New Roman" w:cs="Times New Roman"/>
              </w:rPr>
            </w:pPr>
          </w:p>
        </w:tc>
        <w:tc>
          <w:tcPr>
            <w:tcW w:w="3212" w:type="dxa"/>
            <w:shd w:val="clear" w:color="auto" w:fill="auto"/>
          </w:tcPr>
          <w:p w:rsidR="00AA6F80" w:rsidRPr="00811935" w:rsidRDefault="00AC5156">
            <w:pPr>
              <w:spacing w:after="0" w:line="240" w:lineRule="auto"/>
              <w:rPr>
                <w:rFonts w:ascii="Times New Roman" w:hAnsi="Times New Roman" w:cs="Times New Roman"/>
                <w:color w:val="000000"/>
                <w:sz w:val="20"/>
                <w:szCs w:val="20"/>
                <w:lang w:val="pl-PL"/>
              </w:rPr>
            </w:pPr>
            <w:r w:rsidRPr="00811935">
              <w:rPr>
                <w:rFonts w:ascii="Times New Roman" w:hAnsi="Times New Roman" w:cs="Times New Roman"/>
                <w:color w:val="000000"/>
                <w:sz w:val="20"/>
                <w:szCs w:val="20"/>
                <w:lang w:val="pl-PL"/>
              </w:rPr>
              <w:t>Osvrt na saradnju sa lokalnom zajednicom (otvoreni dio programa, saradnja sa institucijama ni dr.)</w:t>
            </w:r>
          </w:p>
          <w:p w:rsidR="00AA6F80" w:rsidRPr="00811935" w:rsidRDefault="00AA6F80">
            <w:pPr>
              <w:spacing w:after="0" w:line="240" w:lineRule="auto"/>
              <w:rPr>
                <w:rFonts w:ascii="Times New Roman" w:hAnsi="Times New Roman" w:cs="Times New Roman"/>
                <w:color w:val="000000"/>
                <w:sz w:val="20"/>
                <w:szCs w:val="20"/>
                <w:lang w:val="pl-PL"/>
              </w:rPr>
            </w:pPr>
          </w:p>
        </w:tc>
        <w:tc>
          <w:tcPr>
            <w:tcW w:w="1139" w:type="dxa"/>
            <w:shd w:val="clear" w:color="auto" w:fill="auto"/>
          </w:tcPr>
          <w:p w:rsidR="00AA6F80" w:rsidRPr="00811935" w:rsidRDefault="00AA6F80">
            <w:pPr>
              <w:spacing w:after="0" w:line="240" w:lineRule="auto"/>
              <w:jc w:val="center"/>
              <w:rPr>
                <w:rFonts w:ascii="Times New Roman" w:hAnsi="Times New Roman" w:cs="Times New Roman"/>
                <w:sz w:val="20"/>
                <w:szCs w:val="20"/>
              </w:rPr>
            </w:pPr>
          </w:p>
          <w:p w:rsidR="00AA6F80" w:rsidRPr="00811935" w:rsidRDefault="00AC5156">
            <w:pPr>
              <w:spacing w:after="0" w:line="240" w:lineRule="auto"/>
              <w:rPr>
                <w:rFonts w:ascii="Times New Roman" w:hAnsi="Times New Roman" w:cs="Times New Roman"/>
                <w:sz w:val="20"/>
                <w:szCs w:val="20"/>
              </w:rPr>
            </w:pPr>
            <w:proofErr w:type="spellStart"/>
            <w:r w:rsidRPr="00811935">
              <w:rPr>
                <w:rFonts w:ascii="Times New Roman" w:hAnsi="Times New Roman" w:cs="Times New Roman"/>
                <w:sz w:val="20"/>
                <w:szCs w:val="20"/>
              </w:rPr>
              <w:t>Tokom</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cijele</w:t>
            </w:r>
            <w:proofErr w:type="spellEnd"/>
            <w:r w:rsidRPr="00811935">
              <w:rPr>
                <w:rFonts w:ascii="Times New Roman" w:hAnsi="Times New Roman" w:cs="Times New Roman"/>
                <w:sz w:val="20"/>
                <w:szCs w:val="20"/>
              </w:rPr>
              <w:t xml:space="preserve"> </w:t>
            </w:r>
          </w:p>
          <w:p w:rsidR="00AA6F80" w:rsidRPr="00811935" w:rsidRDefault="00AC5156">
            <w:pPr>
              <w:spacing w:after="0" w:line="240" w:lineRule="auto"/>
              <w:rPr>
                <w:rFonts w:ascii="Times New Roman" w:hAnsi="Times New Roman" w:cs="Times New Roman"/>
                <w:sz w:val="20"/>
                <w:szCs w:val="20"/>
              </w:rPr>
            </w:pPr>
            <w:proofErr w:type="spellStart"/>
            <w:r w:rsidRPr="00811935">
              <w:rPr>
                <w:rFonts w:ascii="Times New Roman" w:hAnsi="Times New Roman" w:cs="Times New Roman"/>
                <w:sz w:val="20"/>
                <w:szCs w:val="20"/>
              </w:rPr>
              <w:t>godine</w:t>
            </w:r>
            <w:proofErr w:type="spellEnd"/>
          </w:p>
          <w:p w:rsidR="00AA6F80" w:rsidRPr="00811935" w:rsidRDefault="00AA6F80">
            <w:pPr>
              <w:spacing w:after="0" w:line="240" w:lineRule="auto"/>
              <w:rPr>
                <w:rFonts w:ascii="Times New Roman" w:hAnsi="Times New Roman" w:cs="Times New Roman"/>
                <w:sz w:val="20"/>
                <w:szCs w:val="20"/>
              </w:rPr>
            </w:pPr>
          </w:p>
        </w:tc>
        <w:tc>
          <w:tcPr>
            <w:tcW w:w="1285" w:type="dxa"/>
            <w:vMerge/>
            <w:shd w:val="clear" w:color="auto" w:fill="auto"/>
          </w:tcPr>
          <w:p w:rsidR="00AA6F80" w:rsidRPr="00811935" w:rsidRDefault="00AA6F80">
            <w:pPr>
              <w:spacing w:after="0" w:line="240" w:lineRule="auto"/>
              <w:jc w:val="center"/>
              <w:rPr>
                <w:rFonts w:ascii="Times New Roman" w:hAnsi="Times New Roman" w:cs="Times New Roman"/>
                <w:sz w:val="20"/>
                <w:szCs w:val="20"/>
              </w:rPr>
            </w:pPr>
          </w:p>
        </w:tc>
      </w:tr>
      <w:tr w:rsidR="00AA6F80" w:rsidRPr="00811935">
        <w:trPr>
          <w:cantSplit/>
          <w:trHeight w:val="785"/>
        </w:trPr>
        <w:tc>
          <w:tcPr>
            <w:tcW w:w="1658" w:type="dxa"/>
            <w:vMerge w:val="restart"/>
            <w:shd w:val="clear" w:color="auto" w:fill="D9D9D9"/>
            <w:textDirection w:val="btLr"/>
          </w:tcPr>
          <w:p w:rsidR="00AA6F80" w:rsidRPr="00811935" w:rsidRDefault="00AC5156">
            <w:pPr>
              <w:spacing w:after="0" w:line="240" w:lineRule="auto"/>
              <w:ind w:left="113" w:right="113"/>
              <w:jc w:val="center"/>
              <w:rPr>
                <w:rFonts w:ascii="Times New Roman" w:hAnsi="Times New Roman" w:cs="Times New Roman"/>
                <w:i/>
              </w:rPr>
            </w:pPr>
            <w:r w:rsidRPr="00811935">
              <w:rPr>
                <w:rFonts w:ascii="Times New Roman" w:hAnsi="Times New Roman" w:cs="Times New Roman"/>
                <w:i/>
              </w:rPr>
              <w:t>V</w:t>
            </w:r>
          </w:p>
          <w:p w:rsidR="00AA6F80" w:rsidRPr="00811935" w:rsidRDefault="00AC5156">
            <w:pPr>
              <w:spacing w:after="0" w:line="240" w:lineRule="auto"/>
              <w:ind w:left="113" w:right="113"/>
              <w:jc w:val="center"/>
              <w:rPr>
                <w:rFonts w:ascii="Times New Roman" w:hAnsi="Times New Roman" w:cs="Times New Roman"/>
                <w:i/>
              </w:rPr>
            </w:pPr>
            <w:proofErr w:type="spellStart"/>
            <w:proofErr w:type="gramStart"/>
            <w:r w:rsidRPr="00811935">
              <w:rPr>
                <w:rFonts w:ascii="Times New Roman" w:hAnsi="Times New Roman" w:cs="Times New Roman"/>
                <w:i/>
              </w:rPr>
              <w:t>Praćenje</w:t>
            </w:r>
            <w:proofErr w:type="spellEnd"/>
            <w:r w:rsidRPr="00811935">
              <w:rPr>
                <w:rFonts w:ascii="Times New Roman" w:hAnsi="Times New Roman" w:cs="Times New Roman"/>
                <w:i/>
              </w:rPr>
              <w:t xml:space="preserve">  </w:t>
            </w:r>
            <w:proofErr w:type="spellStart"/>
            <w:r w:rsidRPr="00811935">
              <w:rPr>
                <w:rFonts w:ascii="Times New Roman" w:hAnsi="Times New Roman" w:cs="Times New Roman"/>
                <w:i/>
              </w:rPr>
              <w:t>i</w:t>
            </w:r>
            <w:proofErr w:type="spellEnd"/>
            <w:proofErr w:type="gramEnd"/>
            <w:r w:rsidRPr="00811935">
              <w:rPr>
                <w:rFonts w:ascii="Times New Roman" w:hAnsi="Times New Roman" w:cs="Times New Roman"/>
                <w:i/>
              </w:rPr>
              <w:t xml:space="preserve"> </w:t>
            </w:r>
            <w:proofErr w:type="spellStart"/>
            <w:r w:rsidRPr="00811935">
              <w:rPr>
                <w:rFonts w:ascii="Times New Roman" w:hAnsi="Times New Roman" w:cs="Times New Roman"/>
                <w:i/>
              </w:rPr>
              <w:t>vrednovanje</w:t>
            </w:r>
            <w:proofErr w:type="spellEnd"/>
            <w:r w:rsidRPr="00811935">
              <w:rPr>
                <w:rFonts w:ascii="Times New Roman" w:hAnsi="Times New Roman" w:cs="Times New Roman"/>
                <w:i/>
              </w:rPr>
              <w:t xml:space="preserve"> </w:t>
            </w:r>
            <w:proofErr w:type="spellStart"/>
            <w:r w:rsidRPr="00811935">
              <w:rPr>
                <w:rFonts w:ascii="Times New Roman" w:hAnsi="Times New Roman" w:cs="Times New Roman"/>
                <w:i/>
              </w:rPr>
              <w:t>postignuća</w:t>
            </w:r>
            <w:proofErr w:type="spellEnd"/>
            <w:r w:rsidRPr="00811935">
              <w:rPr>
                <w:rFonts w:ascii="Times New Roman" w:hAnsi="Times New Roman" w:cs="Times New Roman"/>
                <w:i/>
              </w:rPr>
              <w:t xml:space="preserve"> </w:t>
            </w:r>
            <w:proofErr w:type="spellStart"/>
            <w:r w:rsidRPr="00811935">
              <w:rPr>
                <w:rFonts w:ascii="Times New Roman" w:hAnsi="Times New Roman" w:cs="Times New Roman"/>
                <w:i/>
              </w:rPr>
              <w:t>i</w:t>
            </w:r>
            <w:proofErr w:type="spellEnd"/>
            <w:r w:rsidRPr="00811935">
              <w:rPr>
                <w:rFonts w:ascii="Times New Roman" w:hAnsi="Times New Roman" w:cs="Times New Roman"/>
                <w:i/>
              </w:rPr>
              <w:t xml:space="preserve"> </w:t>
            </w:r>
            <w:proofErr w:type="spellStart"/>
            <w:r w:rsidRPr="00811935">
              <w:rPr>
                <w:rFonts w:ascii="Times New Roman" w:hAnsi="Times New Roman" w:cs="Times New Roman"/>
                <w:i/>
              </w:rPr>
              <w:t>vještina</w:t>
            </w:r>
            <w:proofErr w:type="spellEnd"/>
            <w:r w:rsidRPr="00811935">
              <w:rPr>
                <w:rFonts w:ascii="Times New Roman" w:hAnsi="Times New Roman" w:cs="Times New Roman"/>
                <w:i/>
              </w:rPr>
              <w:t xml:space="preserve"> </w:t>
            </w:r>
            <w:proofErr w:type="spellStart"/>
            <w:r w:rsidRPr="00811935">
              <w:rPr>
                <w:rFonts w:ascii="Times New Roman" w:hAnsi="Times New Roman" w:cs="Times New Roman"/>
                <w:i/>
              </w:rPr>
              <w:t>učenika</w:t>
            </w:r>
            <w:proofErr w:type="spellEnd"/>
            <w:r w:rsidRPr="00811935">
              <w:rPr>
                <w:rFonts w:ascii="Times New Roman" w:hAnsi="Times New Roman" w:cs="Times New Roman"/>
                <w:i/>
              </w:rPr>
              <w:t>/</w:t>
            </w:r>
            <w:proofErr w:type="spellStart"/>
            <w:r w:rsidRPr="00811935">
              <w:rPr>
                <w:rFonts w:ascii="Times New Roman" w:hAnsi="Times New Roman" w:cs="Times New Roman"/>
                <w:i/>
              </w:rPr>
              <w:t>učenica</w:t>
            </w:r>
            <w:proofErr w:type="spellEnd"/>
          </w:p>
        </w:tc>
        <w:tc>
          <w:tcPr>
            <w:tcW w:w="1994" w:type="dxa"/>
            <w:vMerge w:val="restart"/>
            <w:shd w:val="clear" w:color="auto" w:fill="auto"/>
          </w:tcPr>
          <w:p w:rsidR="00AA6F80" w:rsidRPr="00811935" w:rsidRDefault="00AC5156">
            <w:pPr>
              <w:ind w:right="-58"/>
              <w:rPr>
                <w:rFonts w:ascii="Times New Roman" w:hAnsi="Times New Roman" w:cs="Times New Roman"/>
                <w:color w:val="000000"/>
                <w:sz w:val="20"/>
                <w:szCs w:val="20"/>
                <w:lang w:val="pl-PL"/>
              </w:rPr>
            </w:pPr>
            <w:r w:rsidRPr="00811935">
              <w:rPr>
                <w:rFonts w:ascii="Times New Roman" w:hAnsi="Times New Roman" w:cs="Times New Roman"/>
                <w:color w:val="000000"/>
                <w:sz w:val="20"/>
                <w:szCs w:val="20"/>
                <w:lang w:val="pl-PL"/>
              </w:rPr>
              <w:t>Utvrđivanje postignuća učenika i nivoa ostvarenih ishoda i na osnovu njih unapređivanje kvaliteta procesa učenja i podučavanja</w:t>
            </w:r>
          </w:p>
        </w:tc>
        <w:tc>
          <w:tcPr>
            <w:tcW w:w="3212" w:type="dxa"/>
            <w:shd w:val="clear" w:color="auto" w:fill="auto"/>
          </w:tcPr>
          <w:p w:rsidR="00AA6F80" w:rsidRPr="00811935" w:rsidRDefault="00AC5156">
            <w:pPr>
              <w:spacing w:after="0" w:line="240" w:lineRule="auto"/>
              <w:rPr>
                <w:rFonts w:ascii="Times New Roman" w:hAnsi="Times New Roman" w:cs="Times New Roman"/>
                <w:sz w:val="20"/>
                <w:szCs w:val="20"/>
                <w:lang w:val="pl-PL"/>
              </w:rPr>
            </w:pPr>
            <w:r w:rsidRPr="00811935">
              <w:rPr>
                <w:rFonts w:ascii="Times New Roman" w:hAnsi="Times New Roman" w:cs="Times New Roman"/>
                <w:sz w:val="20"/>
                <w:szCs w:val="20"/>
                <w:lang w:val="pl-PL"/>
              </w:rPr>
              <w:t>Ujednačavanje kriterijuma ocjenjivanja i praćenje postignuća učenika na nivou aktiva</w:t>
            </w:r>
          </w:p>
        </w:tc>
        <w:tc>
          <w:tcPr>
            <w:tcW w:w="1139" w:type="dxa"/>
            <w:shd w:val="clear" w:color="auto" w:fill="auto"/>
          </w:tcPr>
          <w:p w:rsidR="00AA6F80" w:rsidRPr="00811935" w:rsidRDefault="00AC5156">
            <w:pPr>
              <w:spacing w:after="0" w:line="240" w:lineRule="auto"/>
              <w:rPr>
                <w:rFonts w:ascii="Times New Roman" w:hAnsi="Times New Roman" w:cs="Times New Roman"/>
                <w:sz w:val="20"/>
                <w:szCs w:val="20"/>
              </w:rPr>
            </w:pPr>
            <w:r w:rsidRPr="00811935">
              <w:rPr>
                <w:rFonts w:ascii="Times New Roman" w:hAnsi="Times New Roman" w:cs="Times New Roman"/>
                <w:sz w:val="20"/>
                <w:szCs w:val="20"/>
              </w:rPr>
              <w:t>VIII,</w:t>
            </w:r>
          </w:p>
          <w:p w:rsidR="00AA6F80" w:rsidRPr="00811935" w:rsidRDefault="00AA6F80">
            <w:pPr>
              <w:spacing w:after="0" w:line="240" w:lineRule="auto"/>
              <w:rPr>
                <w:rFonts w:ascii="Times New Roman" w:hAnsi="Times New Roman" w:cs="Times New Roman"/>
                <w:sz w:val="20"/>
                <w:szCs w:val="20"/>
              </w:rPr>
            </w:pPr>
          </w:p>
          <w:p w:rsidR="00AA6F80" w:rsidRPr="00811935" w:rsidRDefault="00AA6F80">
            <w:pPr>
              <w:spacing w:after="0" w:line="240" w:lineRule="auto"/>
              <w:rPr>
                <w:rFonts w:ascii="Times New Roman" w:hAnsi="Times New Roman" w:cs="Times New Roman"/>
                <w:sz w:val="20"/>
                <w:szCs w:val="20"/>
              </w:rPr>
            </w:pPr>
          </w:p>
        </w:tc>
        <w:tc>
          <w:tcPr>
            <w:tcW w:w="1285" w:type="dxa"/>
            <w:vMerge w:val="restart"/>
            <w:shd w:val="clear" w:color="auto" w:fill="auto"/>
          </w:tcPr>
          <w:p w:rsidR="00AA6F80" w:rsidRPr="00811935" w:rsidRDefault="00AC5156">
            <w:pPr>
              <w:spacing w:after="0" w:line="240" w:lineRule="auto"/>
              <w:rPr>
                <w:rFonts w:ascii="Times New Roman" w:hAnsi="Times New Roman" w:cs="Times New Roman"/>
                <w:sz w:val="20"/>
                <w:szCs w:val="20"/>
              </w:rPr>
            </w:pPr>
            <w:proofErr w:type="spellStart"/>
            <w:r w:rsidRPr="00811935">
              <w:rPr>
                <w:rFonts w:ascii="Times New Roman" w:hAnsi="Times New Roman" w:cs="Times New Roman"/>
                <w:sz w:val="20"/>
                <w:szCs w:val="20"/>
              </w:rPr>
              <w:t>Članice</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Aktiva</w:t>
            </w:r>
            <w:proofErr w:type="spellEnd"/>
          </w:p>
          <w:p w:rsidR="00AA6F80" w:rsidRPr="00811935" w:rsidRDefault="00AA6F80">
            <w:pPr>
              <w:spacing w:after="0" w:line="240" w:lineRule="auto"/>
              <w:jc w:val="center"/>
              <w:rPr>
                <w:rFonts w:ascii="Times New Roman" w:hAnsi="Times New Roman" w:cs="Times New Roman"/>
                <w:sz w:val="20"/>
                <w:szCs w:val="20"/>
              </w:rPr>
            </w:pPr>
          </w:p>
          <w:p w:rsidR="00AA6F80" w:rsidRPr="00811935" w:rsidRDefault="00AA6F80">
            <w:pPr>
              <w:spacing w:after="0" w:line="240" w:lineRule="auto"/>
              <w:jc w:val="center"/>
              <w:rPr>
                <w:rFonts w:ascii="Times New Roman" w:hAnsi="Times New Roman" w:cs="Times New Roman"/>
                <w:sz w:val="20"/>
                <w:szCs w:val="20"/>
              </w:rPr>
            </w:pPr>
          </w:p>
          <w:p w:rsidR="00AA6F80" w:rsidRPr="00811935" w:rsidRDefault="00AA6F80">
            <w:pPr>
              <w:spacing w:after="0" w:line="240" w:lineRule="auto"/>
              <w:jc w:val="center"/>
              <w:rPr>
                <w:rFonts w:ascii="Times New Roman" w:hAnsi="Times New Roman" w:cs="Times New Roman"/>
                <w:sz w:val="20"/>
                <w:szCs w:val="20"/>
              </w:rPr>
            </w:pPr>
          </w:p>
          <w:p w:rsidR="00AA6F80" w:rsidRPr="00811935" w:rsidRDefault="00AA6F80">
            <w:pPr>
              <w:spacing w:after="0" w:line="240" w:lineRule="auto"/>
              <w:jc w:val="center"/>
              <w:rPr>
                <w:rFonts w:ascii="Times New Roman" w:hAnsi="Times New Roman" w:cs="Times New Roman"/>
                <w:sz w:val="20"/>
                <w:szCs w:val="20"/>
              </w:rPr>
            </w:pPr>
          </w:p>
        </w:tc>
      </w:tr>
      <w:tr w:rsidR="00AA6F80" w:rsidRPr="00811935">
        <w:trPr>
          <w:cantSplit/>
          <w:trHeight w:val="908"/>
        </w:trPr>
        <w:tc>
          <w:tcPr>
            <w:tcW w:w="1658" w:type="dxa"/>
            <w:vMerge/>
            <w:shd w:val="clear" w:color="auto" w:fill="D9D9D9"/>
            <w:textDirection w:val="btLr"/>
          </w:tcPr>
          <w:p w:rsidR="00AA6F80" w:rsidRPr="00811935" w:rsidRDefault="00AA6F80">
            <w:pPr>
              <w:spacing w:after="0" w:line="240" w:lineRule="auto"/>
              <w:ind w:left="113" w:right="113"/>
              <w:jc w:val="center"/>
              <w:rPr>
                <w:rFonts w:ascii="Times New Roman" w:hAnsi="Times New Roman" w:cs="Times New Roman"/>
                <w:i/>
              </w:rPr>
            </w:pPr>
          </w:p>
        </w:tc>
        <w:tc>
          <w:tcPr>
            <w:tcW w:w="1994" w:type="dxa"/>
            <w:vMerge/>
            <w:shd w:val="clear" w:color="auto" w:fill="auto"/>
          </w:tcPr>
          <w:p w:rsidR="00AA6F80" w:rsidRPr="00811935" w:rsidRDefault="00AA6F80">
            <w:pPr>
              <w:ind w:right="-58"/>
              <w:rPr>
                <w:rFonts w:ascii="Times New Roman" w:hAnsi="Times New Roman" w:cs="Times New Roman"/>
                <w:color w:val="000000"/>
                <w:sz w:val="20"/>
                <w:szCs w:val="20"/>
                <w:lang w:val="pl-PL"/>
              </w:rPr>
            </w:pPr>
          </w:p>
        </w:tc>
        <w:tc>
          <w:tcPr>
            <w:tcW w:w="3212" w:type="dxa"/>
            <w:shd w:val="clear" w:color="auto" w:fill="auto"/>
          </w:tcPr>
          <w:p w:rsidR="00AA6F80" w:rsidRPr="00811935" w:rsidRDefault="00AA6F80">
            <w:pPr>
              <w:spacing w:after="0" w:line="240" w:lineRule="auto"/>
              <w:jc w:val="both"/>
              <w:rPr>
                <w:rFonts w:ascii="Times New Roman" w:hAnsi="Times New Roman" w:cs="Times New Roman"/>
                <w:sz w:val="20"/>
                <w:szCs w:val="20"/>
              </w:rPr>
            </w:pPr>
          </w:p>
          <w:p w:rsidR="00AA6F80" w:rsidRPr="00811935" w:rsidRDefault="00AC5156">
            <w:pPr>
              <w:spacing w:after="0" w:line="240" w:lineRule="auto"/>
              <w:rPr>
                <w:rFonts w:ascii="Times New Roman" w:hAnsi="Times New Roman" w:cs="Times New Roman"/>
                <w:sz w:val="20"/>
                <w:szCs w:val="20"/>
              </w:rPr>
            </w:pPr>
            <w:proofErr w:type="spellStart"/>
            <w:r w:rsidRPr="00811935">
              <w:rPr>
                <w:rFonts w:ascii="Times New Roman" w:hAnsi="Times New Roman" w:cs="Times New Roman"/>
                <w:sz w:val="20"/>
                <w:szCs w:val="20"/>
              </w:rPr>
              <w:t>Analiza</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načina</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i</w:t>
            </w:r>
            <w:proofErr w:type="spellEnd"/>
            <w:r w:rsidRPr="00811935">
              <w:rPr>
                <w:rFonts w:ascii="Times New Roman" w:hAnsi="Times New Roman" w:cs="Times New Roman"/>
                <w:sz w:val="20"/>
                <w:szCs w:val="20"/>
              </w:rPr>
              <w:t xml:space="preserve"> </w:t>
            </w:r>
            <w:proofErr w:type="spellStart"/>
            <w:proofErr w:type="gramStart"/>
            <w:r w:rsidRPr="00811935">
              <w:rPr>
                <w:rFonts w:ascii="Times New Roman" w:hAnsi="Times New Roman" w:cs="Times New Roman"/>
                <w:sz w:val="20"/>
                <w:szCs w:val="20"/>
              </w:rPr>
              <w:t>kriterijuma</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ocjenjivanja</w:t>
            </w:r>
            <w:proofErr w:type="spellEnd"/>
            <w:proofErr w:type="gramEnd"/>
            <w:r w:rsidRPr="00811935">
              <w:rPr>
                <w:rFonts w:ascii="Times New Roman" w:hAnsi="Times New Roman" w:cs="Times New Roman"/>
                <w:sz w:val="20"/>
                <w:szCs w:val="20"/>
              </w:rPr>
              <w:t>.</w:t>
            </w:r>
          </w:p>
          <w:p w:rsidR="00AA6F80" w:rsidRPr="00811935" w:rsidRDefault="00AA6F80">
            <w:pPr>
              <w:spacing w:after="0" w:line="240" w:lineRule="auto"/>
              <w:ind w:left="720"/>
              <w:rPr>
                <w:rFonts w:ascii="Times New Roman" w:hAnsi="Times New Roman" w:cs="Times New Roman"/>
                <w:sz w:val="20"/>
                <w:szCs w:val="20"/>
              </w:rPr>
            </w:pPr>
          </w:p>
        </w:tc>
        <w:tc>
          <w:tcPr>
            <w:tcW w:w="1139" w:type="dxa"/>
            <w:shd w:val="clear" w:color="auto" w:fill="auto"/>
          </w:tcPr>
          <w:p w:rsidR="00AA6F80" w:rsidRPr="00811935" w:rsidRDefault="00AC5156">
            <w:pPr>
              <w:spacing w:after="0" w:line="240" w:lineRule="auto"/>
              <w:rPr>
                <w:rFonts w:ascii="Times New Roman" w:hAnsi="Times New Roman" w:cs="Times New Roman"/>
                <w:sz w:val="20"/>
                <w:szCs w:val="20"/>
              </w:rPr>
            </w:pPr>
            <w:r w:rsidRPr="00811935">
              <w:rPr>
                <w:rFonts w:ascii="Times New Roman" w:hAnsi="Times New Roman" w:cs="Times New Roman"/>
                <w:sz w:val="20"/>
                <w:szCs w:val="20"/>
              </w:rPr>
              <w:t>I, VIII</w:t>
            </w:r>
          </w:p>
        </w:tc>
        <w:tc>
          <w:tcPr>
            <w:tcW w:w="1285" w:type="dxa"/>
            <w:vMerge/>
            <w:shd w:val="clear" w:color="auto" w:fill="auto"/>
          </w:tcPr>
          <w:p w:rsidR="00AA6F80" w:rsidRPr="00811935" w:rsidRDefault="00AA6F80">
            <w:pPr>
              <w:spacing w:after="0" w:line="240" w:lineRule="auto"/>
              <w:rPr>
                <w:rFonts w:ascii="Times New Roman" w:hAnsi="Times New Roman" w:cs="Times New Roman"/>
                <w:sz w:val="20"/>
                <w:szCs w:val="20"/>
              </w:rPr>
            </w:pPr>
          </w:p>
        </w:tc>
      </w:tr>
      <w:tr w:rsidR="00AA6F80" w:rsidRPr="00811935">
        <w:trPr>
          <w:cantSplit/>
          <w:trHeight w:val="463"/>
        </w:trPr>
        <w:tc>
          <w:tcPr>
            <w:tcW w:w="1658" w:type="dxa"/>
            <w:vMerge/>
            <w:shd w:val="clear" w:color="auto" w:fill="D9D9D9"/>
            <w:textDirection w:val="btLr"/>
          </w:tcPr>
          <w:p w:rsidR="00AA6F80" w:rsidRPr="00811935" w:rsidRDefault="00AA6F80">
            <w:pPr>
              <w:spacing w:after="0" w:line="240" w:lineRule="auto"/>
              <w:ind w:left="113" w:right="113"/>
              <w:jc w:val="center"/>
              <w:rPr>
                <w:rFonts w:ascii="Times New Roman" w:hAnsi="Times New Roman" w:cs="Times New Roman"/>
                <w:i/>
              </w:rPr>
            </w:pPr>
          </w:p>
        </w:tc>
        <w:tc>
          <w:tcPr>
            <w:tcW w:w="1994" w:type="dxa"/>
            <w:vMerge/>
            <w:shd w:val="clear" w:color="auto" w:fill="auto"/>
          </w:tcPr>
          <w:p w:rsidR="00AA6F80" w:rsidRPr="00811935" w:rsidRDefault="00AA6F80">
            <w:pPr>
              <w:spacing w:after="0" w:line="240" w:lineRule="auto"/>
              <w:rPr>
                <w:rFonts w:ascii="Times New Roman" w:hAnsi="Times New Roman" w:cs="Times New Roman"/>
              </w:rPr>
            </w:pPr>
          </w:p>
        </w:tc>
        <w:tc>
          <w:tcPr>
            <w:tcW w:w="3212" w:type="dxa"/>
            <w:shd w:val="clear" w:color="auto" w:fill="auto"/>
          </w:tcPr>
          <w:p w:rsidR="00AA6F80" w:rsidRPr="00811935" w:rsidRDefault="00AC5156">
            <w:pPr>
              <w:spacing w:after="0" w:line="240" w:lineRule="auto"/>
              <w:rPr>
                <w:rFonts w:ascii="Times New Roman" w:hAnsi="Times New Roman" w:cs="Times New Roman"/>
                <w:sz w:val="20"/>
                <w:szCs w:val="20"/>
              </w:rPr>
            </w:pPr>
            <w:proofErr w:type="spellStart"/>
            <w:r w:rsidRPr="00811935">
              <w:rPr>
                <w:rFonts w:ascii="Times New Roman" w:hAnsi="Times New Roman" w:cs="Times New Roman"/>
                <w:sz w:val="20"/>
                <w:szCs w:val="20"/>
              </w:rPr>
              <w:t>Osvrt</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na</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postignuća</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učenika</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na</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kraju</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klasifikacionih</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perioda</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i</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predlaganje</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mjera</w:t>
            </w:r>
            <w:proofErr w:type="spellEnd"/>
            <w:r w:rsidRPr="00811935">
              <w:rPr>
                <w:rFonts w:ascii="Times New Roman" w:hAnsi="Times New Roman" w:cs="Times New Roman"/>
                <w:sz w:val="20"/>
                <w:szCs w:val="20"/>
              </w:rPr>
              <w:t xml:space="preserve"> za </w:t>
            </w:r>
            <w:proofErr w:type="spellStart"/>
            <w:r w:rsidRPr="00811935">
              <w:rPr>
                <w:rFonts w:ascii="Times New Roman" w:hAnsi="Times New Roman" w:cs="Times New Roman"/>
                <w:sz w:val="20"/>
                <w:szCs w:val="20"/>
              </w:rPr>
              <w:t>njegovo</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poboljšanje</w:t>
            </w:r>
            <w:proofErr w:type="spellEnd"/>
          </w:p>
        </w:tc>
        <w:tc>
          <w:tcPr>
            <w:tcW w:w="1139" w:type="dxa"/>
            <w:shd w:val="clear" w:color="auto" w:fill="auto"/>
          </w:tcPr>
          <w:p w:rsidR="00AA6F80" w:rsidRPr="00811935" w:rsidRDefault="00AC5156">
            <w:pPr>
              <w:spacing w:after="0" w:line="240" w:lineRule="auto"/>
              <w:rPr>
                <w:rFonts w:ascii="Times New Roman" w:hAnsi="Times New Roman" w:cs="Times New Roman"/>
                <w:sz w:val="20"/>
                <w:szCs w:val="20"/>
              </w:rPr>
            </w:pPr>
            <w:proofErr w:type="gramStart"/>
            <w:r w:rsidRPr="00811935">
              <w:rPr>
                <w:rFonts w:ascii="Times New Roman" w:hAnsi="Times New Roman" w:cs="Times New Roman"/>
                <w:sz w:val="20"/>
                <w:szCs w:val="20"/>
              </w:rPr>
              <w:t>XI,I</w:t>
            </w:r>
            <w:proofErr w:type="gramEnd"/>
            <w:r w:rsidRPr="00811935">
              <w:rPr>
                <w:rFonts w:ascii="Times New Roman" w:hAnsi="Times New Roman" w:cs="Times New Roman"/>
                <w:sz w:val="20"/>
                <w:szCs w:val="20"/>
              </w:rPr>
              <w:t>,IV,VI</w:t>
            </w:r>
          </w:p>
        </w:tc>
        <w:tc>
          <w:tcPr>
            <w:tcW w:w="1285" w:type="dxa"/>
            <w:vMerge/>
            <w:shd w:val="clear" w:color="auto" w:fill="auto"/>
          </w:tcPr>
          <w:p w:rsidR="00AA6F80" w:rsidRPr="00811935" w:rsidRDefault="00AA6F80">
            <w:pPr>
              <w:spacing w:after="0" w:line="240" w:lineRule="auto"/>
              <w:rPr>
                <w:rFonts w:ascii="Times New Roman" w:hAnsi="Times New Roman" w:cs="Times New Roman"/>
              </w:rPr>
            </w:pPr>
          </w:p>
        </w:tc>
      </w:tr>
      <w:tr w:rsidR="00AA6F80" w:rsidRPr="00811935">
        <w:trPr>
          <w:cantSplit/>
          <w:trHeight w:val="651"/>
        </w:trPr>
        <w:tc>
          <w:tcPr>
            <w:tcW w:w="1658" w:type="dxa"/>
            <w:vMerge/>
            <w:shd w:val="clear" w:color="auto" w:fill="D9D9D9"/>
            <w:textDirection w:val="btLr"/>
          </w:tcPr>
          <w:p w:rsidR="00AA6F80" w:rsidRPr="00811935" w:rsidRDefault="00AA6F80">
            <w:pPr>
              <w:spacing w:after="0" w:line="240" w:lineRule="auto"/>
              <w:ind w:left="113" w:right="113"/>
              <w:jc w:val="center"/>
              <w:rPr>
                <w:rFonts w:ascii="Times New Roman" w:hAnsi="Times New Roman" w:cs="Times New Roman"/>
                <w:i/>
              </w:rPr>
            </w:pPr>
          </w:p>
        </w:tc>
        <w:tc>
          <w:tcPr>
            <w:tcW w:w="1994" w:type="dxa"/>
            <w:vMerge/>
            <w:shd w:val="clear" w:color="auto" w:fill="auto"/>
          </w:tcPr>
          <w:p w:rsidR="00AA6F80" w:rsidRPr="00811935" w:rsidRDefault="00AA6F80">
            <w:pPr>
              <w:spacing w:after="0" w:line="240" w:lineRule="auto"/>
              <w:rPr>
                <w:rFonts w:ascii="Times New Roman" w:hAnsi="Times New Roman" w:cs="Times New Roman"/>
              </w:rPr>
            </w:pPr>
          </w:p>
        </w:tc>
        <w:tc>
          <w:tcPr>
            <w:tcW w:w="3212" w:type="dxa"/>
            <w:shd w:val="clear" w:color="auto" w:fill="auto"/>
          </w:tcPr>
          <w:p w:rsidR="00AA6F80" w:rsidRPr="00811935" w:rsidRDefault="00AC5156">
            <w:pPr>
              <w:ind w:right="-58"/>
              <w:rPr>
                <w:rFonts w:ascii="Times New Roman" w:hAnsi="Times New Roman" w:cs="Times New Roman"/>
                <w:color w:val="000000"/>
                <w:sz w:val="20"/>
                <w:szCs w:val="20"/>
                <w:lang w:val="pl-PL"/>
              </w:rPr>
            </w:pPr>
            <w:r w:rsidRPr="00811935">
              <w:rPr>
                <w:rFonts w:ascii="Times New Roman" w:hAnsi="Times New Roman" w:cs="Times New Roman"/>
                <w:color w:val="000000"/>
                <w:sz w:val="20"/>
                <w:szCs w:val="20"/>
                <w:lang w:val="pl-PL"/>
              </w:rPr>
              <w:t xml:space="preserve">Osvrt na testiranje učenika IX razreda na eksternoj porovjeri znanja </w:t>
            </w:r>
          </w:p>
        </w:tc>
        <w:tc>
          <w:tcPr>
            <w:tcW w:w="1139" w:type="dxa"/>
            <w:shd w:val="clear" w:color="auto" w:fill="auto"/>
          </w:tcPr>
          <w:p w:rsidR="00AA6F80" w:rsidRPr="00811935" w:rsidRDefault="00AC5156">
            <w:pPr>
              <w:spacing w:after="0" w:line="240" w:lineRule="auto"/>
              <w:rPr>
                <w:rFonts w:ascii="Times New Roman" w:hAnsi="Times New Roman" w:cs="Times New Roman"/>
                <w:sz w:val="20"/>
                <w:szCs w:val="20"/>
              </w:rPr>
            </w:pPr>
            <w:r w:rsidRPr="00811935">
              <w:rPr>
                <w:rFonts w:ascii="Times New Roman" w:hAnsi="Times New Roman" w:cs="Times New Roman"/>
                <w:sz w:val="20"/>
                <w:szCs w:val="20"/>
              </w:rPr>
              <w:t>VI</w:t>
            </w:r>
          </w:p>
        </w:tc>
        <w:tc>
          <w:tcPr>
            <w:tcW w:w="1285" w:type="dxa"/>
            <w:vMerge/>
            <w:shd w:val="clear" w:color="auto" w:fill="auto"/>
          </w:tcPr>
          <w:p w:rsidR="00AA6F80" w:rsidRPr="00811935" w:rsidRDefault="00AA6F80">
            <w:pPr>
              <w:spacing w:after="0" w:line="240" w:lineRule="auto"/>
              <w:rPr>
                <w:rFonts w:ascii="Times New Roman" w:hAnsi="Times New Roman" w:cs="Times New Roman"/>
              </w:rPr>
            </w:pPr>
          </w:p>
        </w:tc>
      </w:tr>
      <w:tr w:rsidR="00AA6F80" w:rsidRPr="00811935">
        <w:trPr>
          <w:cantSplit/>
          <w:trHeight w:val="714"/>
        </w:trPr>
        <w:tc>
          <w:tcPr>
            <w:tcW w:w="1658" w:type="dxa"/>
            <w:vMerge w:val="restart"/>
            <w:shd w:val="clear" w:color="auto" w:fill="D9D9D9"/>
            <w:textDirection w:val="btLr"/>
          </w:tcPr>
          <w:p w:rsidR="00AA6F80" w:rsidRPr="00811935" w:rsidRDefault="00AC5156">
            <w:pPr>
              <w:spacing w:after="0" w:line="240" w:lineRule="auto"/>
              <w:ind w:left="113" w:right="113"/>
              <w:jc w:val="center"/>
              <w:rPr>
                <w:rFonts w:ascii="Times New Roman" w:hAnsi="Times New Roman" w:cs="Times New Roman"/>
                <w:i/>
              </w:rPr>
            </w:pPr>
            <w:r w:rsidRPr="00811935">
              <w:rPr>
                <w:rFonts w:ascii="Times New Roman" w:hAnsi="Times New Roman" w:cs="Times New Roman"/>
                <w:i/>
              </w:rPr>
              <w:t>VI</w:t>
            </w:r>
          </w:p>
          <w:p w:rsidR="00AA6F80" w:rsidRPr="00811935" w:rsidRDefault="00AC5156">
            <w:pPr>
              <w:spacing w:after="0" w:line="240" w:lineRule="auto"/>
              <w:ind w:left="113" w:right="113"/>
              <w:jc w:val="center"/>
              <w:rPr>
                <w:rFonts w:ascii="Times New Roman" w:hAnsi="Times New Roman" w:cs="Times New Roman"/>
                <w:i/>
              </w:rPr>
            </w:pPr>
            <w:proofErr w:type="spellStart"/>
            <w:r w:rsidRPr="00811935">
              <w:rPr>
                <w:rFonts w:ascii="Times New Roman" w:hAnsi="Times New Roman" w:cs="Times New Roman"/>
                <w:i/>
              </w:rPr>
              <w:t>Podrška</w:t>
            </w:r>
            <w:proofErr w:type="spellEnd"/>
            <w:r w:rsidRPr="00811935">
              <w:rPr>
                <w:rFonts w:ascii="Times New Roman" w:hAnsi="Times New Roman" w:cs="Times New Roman"/>
                <w:i/>
              </w:rPr>
              <w:t xml:space="preserve"> </w:t>
            </w:r>
            <w:proofErr w:type="spellStart"/>
            <w:r w:rsidRPr="00811935">
              <w:rPr>
                <w:rFonts w:ascii="Times New Roman" w:hAnsi="Times New Roman" w:cs="Times New Roman"/>
                <w:i/>
              </w:rPr>
              <w:t>učenicima</w:t>
            </w:r>
            <w:proofErr w:type="spellEnd"/>
            <w:r w:rsidRPr="00811935">
              <w:rPr>
                <w:rFonts w:ascii="Times New Roman" w:hAnsi="Times New Roman" w:cs="Times New Roman"/>
                <w:i/>
              </w:rPr>
              <w:t>/</w:t>
            </w:r>
            <w:proofErr w:type="spellStart"/>
            <w:r w:rsidRPr="00811935">
              <w:rPr>
                <w:rFonts w:ascii="Times New Roman" w:hAnsi="Times New Roman" w:cs="Times New Roman"/>
                <w:i/>
              </w:rPr>
              <w:t>učenicama</w:t>
            </w:r>
            <w:proofErr w:type="spellEnd"/>
            <w:r w:rsidRPr="00811935">
              <w:rPr>
                <w:rFonts w:ascii="Times New Roman" w:hAnsi="Times New Roman" w:cs="Times New Roman"/>
                <w:i/>
              </w:rPr>
              <w:t xml:space="preserve"> u </w:t>
            </w:r>
            <w:proofErr w:type="spellStart"/>
            <w:r w:rsidRPr="00811935">
              <w:rPr>
                <w:rFonts w:ascii="Times New Roman" w:hAnsi="Times New Roman" w:cs="Times New Roman"/>
                <w:i/>
              </w:rPr>
              <w:t>radu</w:t>
            </w:r>
            <w:proofErr w:type="spellEnd"/>
          </w:p>
          <w:p w:rsidR="00AA6F80" w:rsidRPr="00811935" w:rsidRDefault="00AA6F80">
            <w:pPr>
              <w:spacing w:after="0" w:line="240" w:lineRule="auto"/>
              <w:ind w:left="113" w:right="113"/>
              <w:jc w:val="center"/>
              <w:rPr>
                <w:rFonts w:ascii="Times New Roman" w:hAnsi="Times New Roman" w:cs="Times New Roman"/>
                <w:i/>
              </w:rPr>
            </w:pPr>
          </w:p>
        </w:tc>
        <w:tc>
          <w:tcPr>
            <w:tcW w:w="1994" w:type="dxa"/>
            <w:vMerge w:val="restart"/>
            <w:shd w:val="clear" w:color="auto" w:fill="auto"/>
          </w:tcPr>
          <w:p w:rsidR="00AA6F80" w:rsidRPr="00811935" w:rsidRDefault="00AC5156">
            <w:pPr>
              <w:spacing w:after="0" w:line="240" w:lineRule="auto"/>
              <w:rPr>
                <w:rFonts w:ascii="Times New Roman" w:hAnsi="Times New Roman" w:cs="Times New Roman"/>
                <w:sz w:val="20"/>
                <w:szCs w:val="20"/>
              </w:rPr>
            </w:pPr>
            <w:proofErr w:type="spellStart"/>
            <w:r w:rsidRPr="00811935">
              <w:rPr>
                <w:rFonts w:ascii="Times New Roman" w:hAnsi="Times New Roman" w:cs="Times New Roman"/>
                <w:sz w:val="20"/>
                <w:szCs w:val="20"/>
              </w:rPr>
              <w:t>Razvijanje</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učeničkih</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sklonosti</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interesovanja</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sposobnosti</w:t>
            </w:r>
            <w:proofErr w:type="spellEnd"/>
            <w:r w:rsidRPr="00811935">
              <w:rPr>
                <w:rFonts w:ascii="Times New Roman" w:hAnsi="Times New Roman" w:cs="Times New Roman"/>
                <w:sz w:val="20"/>
                <w:szCs w:val="20"/>
              </w:rPr>
              <w:t xml:space="preserve"> za </w:t>
            </w:r>
            <w:proofErr w:type="spellStart"/>
            <w:r w:rsidRPr="00811935">
              <w:rPr>
                <w:rFonts w:ascii="Times New Roman" w:hAnsi="Times New Roman" w:cs="Times New Roman"/>
                <w:sz w:val="20"/>
                <w:szCs w:val="20"/>
              </w:rPr>
              <w:t>nastavne</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i</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vannastavne</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aktivnosti</w:t>
            </w:r>
            <w:proofErr w:type="spellEnd"/>
          </w:p>
        </w:tc>
        <w:tc>
          <w:tcPr>
            <w:tcW w:w="3212" w:type="dxa"/>
            <w:shd w:val="clear" w:color="auto" w:fill="auto"/>
          </w:tcPr>
          <w:p w:rsidR="00AA6F80" w:rsidRPr="00811935" w:rsidRDefault="00AC5156">
            <w:pPr>
              <w:ind w:right="-58"/>
              <w:rPr>
                <w:rFonts w:ascii="Times New Roman" w:hAnsi="Times New Roman" w:cs="Times New Roman"/>
              </w:rPr>
            </w:pPr>
            <w:r w:rsidRPr="00811935">
              <w:rPr>
                <w:rFonts w:ascii="Times New Roman" w:hAnsi="Times New Roman" w:cs="Times New Roman"/>
                <w:color w:val="000000"/>
                <w:sz w:val="20"/>
                <w:szCs w:val="20"/>
                <w:lang w:val="pl-PL"/>
              </w:rPr>
              <w:t>Osvrt na realizovane aktivnosti  u okviru Kluba Mladih naučnika</w:t>
            </w:r>
          </w:p>
        </w:tc>
        <w:tc>
          <w:tcPr>
            <w:tcW w:w="1139" w:type="dxa"/>
            <w:shd w:val="clear" w:color="auto" w:fill="auto"/>
          </w:tcPr>
          <w:p w:rsidR="00AA6F80" w:rsidRPr="00811935" w:rsidRDefault="00AC5156">
            <w:pPr>
              <w:spacing w:after="0" w:line="240" w:lineRule="auto"/>
              <w:rPr>
                <w:rFonts w:ascii="Times New Roman" w:hAnsi="Times New Roman" w:cs="Times New Roman"/>
                <w:sz w:val="20"/>
                <w:szCs w:val="20"/>
              </w:rPr>
            </w:pPr>
            <w:proofErr w:type="spellStart"/>
            <w:r w:rsidRPr="00811935">
              <w:rPr>
                <w:rFonts w:ascii="Times New Roman" w:hAnsi="Times New Roman" w:cs="Times New Roman"/>
                <w:sz w:val="20"/>
                <w:szCs w:val="20"/>
              </w:rPr>
              <w:t>Tokom</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cijele</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godine</w:t>
            </w:r>
            <w:proofErr w:type="spellEnd"/>
          </w:p>
        </w:tc>
        <w:tc>
          <w:tcPr>
            <w:tcW w:w="1285" w:type="dxa"/>
            <w:vMerge w:val="restart"/>
            <w:shd w:val="clear" w:color="auto" w:fill="auto"/>
          </w:tcPr>
          <w:p w:rsidR="00AA6F80" w:rsidRPr="00811935" w:rsidRDefault="00AA6F80">
            <w:pPr>
              <w:spacing w:after="0" w:line="240" w:lineRule="auto"/>
              <w:jc w:val="center"/>
              <w:rPr>
                <w:rFonts w:ascii="Times New Roman" w:hAnsi="Times New Roman" w:cs="Times New Roman"/>
                <w:sz w:val="20"/>
                <w:szCs w:val="20"/>
              </w:rPr>
            </w:pPr>
          </w:p>
          <w:p w:rsidR="00AA6F80" w:rsidRPr="00811935" w:rsidRDefault="00AC5156">
            <w:pPr>
              <w:spacing w:after="0" w:line="240" w:lineRule="auto"/>
              <w:rPr>
                <w:rFonts w:ascii="Times New Roman" w:hAnsi="Times New Roman" w:cs="Times New Roman"/>
                <w:sz w:val="20"/>
                <w:szCs w:val="20"/>
              </w:rPr>
            </w:pPr>
            <w:proofErr w:type="spellStart"/>
            <w:r w:rsidRPr="00811935">
              <w:rPr>
                <w:rFonts w:ascii="Times New Roman" w:hAnsi="Times New Roman" w:cs="Times New Roman"/>
                <w:sz w:val="20"/>
                <w:szCs w:val="20"/>
              </w:rPr>
              <w:t>Članice</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Aktiva</w:t>
            </w:r>
            <w:proofErr w:type="spellEnd"/>
            <w:r w:rsidRPr="00811935">
              <w:rPr>
                <w:rFonts w:ascii="Times New Roman" w:hAnsi="Times New Roman" w:cs="Times New Roman"/>
                <w:sz w:val="20"/>
                <w:szCs w:val="20"/>
              </w:rPr>
              <w:t xml:space="preserve"> u </w:t>
            </w:r>
            <w:proofErr w:type="spellStart"/>
            <w:r w:rsidRPr="00811935">
              <w:rPr>
                <w:rFonts w:ascii="Times New Roman" w:hAnsi="Times New Roman" w:cs="Times New Roman"/>
                <w:sz w:val="20"/>
                <w:szCs w:val="20"/>
              </w:rPr>
              <w:t>saradnji</w:t>
            </w:r>
            <w:proofErr w:type="spellEnd"/>
            <w:r w:rsidRPr="00811935">
              <w:rPr>
                <w:rFonts w:ascii="Times New Roman" w:hAnsi="Times New Roman" w:cs="Times New Roman"/>
                <w:sz w:val="20"/>
                <w:szCs w:val="20"/>
              </w:rPr>
              <w:t xml:space="preserve"> s </w:t>
            </w:r>
            <w:proofErr w:type="spellStart"/>
            <w:r w:rsidRPr="00811935">
              <w:rPr>
                <w:rFonts w:ascii="Times New Roman" w:hAnsi="Times New Roman" w:cs="Times New Roman"/>
                <w:sz w:val="20"/>
                <w:szCs w:val="20"/>
              </w:rPr>
              <w:t>drugim</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aktivima</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škole</w:t>
            </w:r>
            <w:proofErr w:type="spellEnd"/>
          </w:p>
        </w:tc>
      </w:tr>
      <w:tr w:rsidR="00AA6F80" w:rsidRPr="00811935">
        <w:trPr>
          <w:cantSplit/>
          <w:trHeight w:val="714"/>
        </w:trPr>
        <w:tc>
          <w:tcPr>
            <w:tcW w:w="1658" w:type="dxa"/>
            <w:vMerge/>
            <w:shd w:val="clear" w:color="auto" w:fill="D9D9D9"/>
            <w:textDirection w:val="btLr"/>
          </w:tcPr>
          <w:p w:rsidR="00AA6F80" w:rsidRPr="00811935" w:rsidRDefault="00AA6F80">
            <w:pPr>
              <w:spacing w:after="0" w:line="240" w:lineRule="auto"/>
              <w:ind w:left="113" w:right="113"/>
              <w:jc w:val="center"/>
              <w:rPr>
                <w:rFonts w:ascii="Times New Roman" w:hAnsi="Times New Roman" w:cs="Times New Roman"/>
                <w:i/>
              </w:rPr>
            </w:pPr>
          </w:p>
        </w:tc>
        <w:tc>
          <w:tcPr>
            <w:tcW w:w="1994" w:type="dxa"/>
            <w:vMerge/>
            <w:shd w:val="clear" w:color="auto" w:fill="auto"/>
          </w:tcPr>
          <w:p w:rsidR="00AA6F80" w:rsidRPr="00811935" w:rsidRDefault="00AA6F80">
            <w:pPr>
              <w:spacing w:after="0" w:line="240" w:lineRule="auto"/>
              <w:rPr>
                <w:rFonts w:ascii="Times New Roman" w:hAnsi="Times New Roman" w:cs="Times New Roman"/>
                <w:sz w:val="20"/>
                <w:szCs w:val="20"/>
              </w:rPr>
            </w:pPr>
          </w:p>
        </w:tc>
        <w:tc>
          <w:tcPr>
            <w:tcW w:w="3212" w:type="dxa"/>
            <w:shd w:val="clear" w:color="auto" w:fill="auto"/>
          </w:tcPr>
          <w:p w:rsidR="00AA6F80" w:rsidRPr="00811935" w:rsidRDefault="00AC5156">
            <w:pPr>
              <w:ind w:right="-58"/>
              <w:rPr>
                <w:rFonts w:ascii="Times New Roman" w:hAnsi="Times New Roman" w:cs="Times New Roman"/>
                <w:color w:val="000000"/>
                <w:sz w:val="20"/>
                <w:szCs w:val="20"/>
                <w:lang w:val="pl-PL"/>
              </w:rPr>
            </w:pPr>
            <w:r w:rsidRPr="00811935">
              <w:rPr>
                <w:rFonts w:ascii="Times New Roman" w:hAnsi="Times New Roman" w:cs="Times New Roman"/>
                <w:color w:val="000000"/>
                <w:sz w:val="20"/>
                <w:szCs w:val="20"/>
                <w:lang w:val="pl-PL"/>
              </w:rPr>
              <w:t>Osvrt na rad Eko škole</w:t>
            </w:r>
          </w:p>
        </w:tc>
        <w:tc>
          <w:tcPr>
            <w:tcW w:w="1139" w:type="dxa"/>
            <w:shd w:val="clear" w:color="auto" w:fill="auto"/>
          </w:tcPr>
          <w:p w:rsidR="00AA6F80" w:rsidRPr="00811935" w:rsidRDefault="00AC5156">
            <w:pPr>
              <w:spacing w:after="0" w:line="240" w:lineRule="auto"/>
              <w:rPr>
                <w:rFonts w:ascii="Times New Roman" w:hAnsi="Times New Roman" w:cs="Times New Roman"/>
                <w:sz w:val="20"/>
                <w:szCs w:val="20"/>
              </w:rPr>
            </w:pPr>
            <w:proofErr w:type="spellStart"/>
            <w:r w:rsidRPr="00811935">
              <w:rPr>
                <w:rFonts w:ascii="Times New Roman" w:hAnsi="Times New Roman" w:cs="Times New Roman"/>
                <w:sz w:val="20"/>
                <w:szCs w:val="20"/>
              </w:rPr>
              <w:t>Tokom</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cijele</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godine</w:t>
            </w:r>
            <w:proofErr w:type="spellEnd"/>
          </w:p>
        </w:tc>
        <w:tc>
          <w:tcPr>
            <w:tcW w:w="1285" w:type="dxa"/>
            <w:vMerge/>
            <w:shd w:val="clear" w:color="auto" w:fill="auto"/>
          </w:tcPr>
          <w:p w:rsidR="00AA6F80" w:rsidRPr="00811935" w:rsidRDefault="00AA6F80">
            <w:pPr>
              <w:spacing w:after="0" w:line="240" w:lineRule="auto"/>
              <w:jc w:val="center"/>
              <w:rPr>
                <w:rFonts w:ascii="Times New Roman" w:hAnsi="Times New Roman" w:cs="Times New Roman"/>
                <w:sz w:val="20"/>
                <w:szCs w:val="20"/>
              </w:rPr>
            </w:pPr>
          </w:p>
        </w:tc>
      </w:tr>
      <w:tr w:rsidR="00AA6F80" w:rsidRPr="00811935">
        <w:trPr>
          <w:cantSplit/>
          <w:trHeight w:val="611"/>
        </w:trPr>
        <w:tc>
          <w:tcPr>
            <w:tcW w:w="1658" w:type="dxa"/>
            <w:vMerge/>
            <w:shd w:val="clear" w:color="auto" w:fill="D9D9D9"/>
            <w:textDirection w:val="btLr"/>
          </w:tcPr>
          <w:p w:rsidR="00AA6F80" w:rsidRPr="00811935" w:rsidRDefault="00AA6F80">
            <w:pPr>
              <w:spacing w:after="0" w:line="240" w:lineRule="auto"/>
              <w:ind w:left="113" w:right="113"/>
              <w:jc w:val="center"/>
              <w:rPr>
                <w:rFonts w:ascii="Times New Roman" w:hAnsi="Times New Roman" w:cs="Times New Roman"/>
                <w:i/>
              </w:rPr>
            </w:pPr>
          </w:p>
        </w:tc>
        <w:tc>
          <w:tcPr>
            <w:tcW w:w="1994" w:type="dxa"/>
            <w:vMerge/>
            <w:shd w:val="clear" w:color="auto" w:fill="auto"/>
          </w:tcPr>
          <w:p w:rsidR="00AA6F80" w:rsidRPr="00811935" w:rsidRDefault="00AA6F80">
            <w:pPr>
              <w:spacing w:after="0" w:line="240" w:lineRule="auto"/>
              <w:rPr>
                <w:rFonts w:ascii="Times New Roman" w:hAnsi="Times New Roman" w:cs="Times New Roman"/>
              </w:rPr>
            </w:pPr>
          </w:p>
        </w:tc>
        <w:tc>
          <w:tcPr>
            <w:tcW w:w="3212" w:type="dxa"/>
            <w:shd w:val="clear" w:color="auto" w:fill="auto"/>
          </w:tcPr>
          <w:p w:rsidR="00AA6F80" w:rsidRPr="00811935" w:rsidRDefault="00AC5156">
            <w:pPr>
              <w:ind w:right="-58"/>
              <w:jc w:val="both"/>
              <w:rPr>
                <w:rFonts w:ascii="Times New Roman" w:hAnsi="Times New Roman" w:cs="Times New Roman"/>
                <w:color w:val="000000"/>
                <w:sz w:val="20"/>
                <w:szCs w:val="20"/>
                <w:lang w:val="pl-PL"/>
              </w:rPr>
            </w:pPr>
            <w:r w:rsidRPr="00811935">
              <w:rPr>
                <w:rFonts w:ascii="Times New Roman" w:hAnsi="Times New Roman" w:cs="Times New Roman"/>
                <w:color w:val="000000"/>
                <w:sz w:val="20"/>
                <w:szCs w:val="20"/>
                <w:lang w:val="pl-PL"/>
              </w:rPr>
              <w:t>Analiza realizacije dopunske, dodatne  nastave i slobodnih aktivnosti</w:t>
            </w:r>
          </w:p>
        </w:tc>
        <w:tc>
          <w:tcPr>
            <w:tcW w:w="1139" w:type="dxa"/>
            <w:shd w:val="clear" w:color="auto" w:fill="auto"/>
          </w:tcPr>
          <w:p w:rsidR="00AA6F80" w:rsidRPr="00811935" w:rsidRDefault="00AC5156">
            <w:pPr>
              <w:spacing w:after="0" w:line="240" w:lineRule="auto"/>
              <w:rPr>
                <w:rFonts w:ascii="Times New Roman" w:hAnsi="Times New Roman" w:cs="Times New Roman"/>
                <w:sz w:val="20"/>
                <w:szCs w:val="20"/>
              </w:rPr>
            </w:pPr>
            <w:proofErr w:type="gramStart"/>
            <w:r w:rsidRPr="00811935">
              <w:rPr>
                <w:rFonts w:ascii="Times New Roman" w:hAnsi="Times New Roman" w:cs="Times New Roman"/>
                <w:sz w:val="20"/>
                <w:szCs w:val="20"/>
              </w:rPr>
              <w:t>XI,I</w:t>
            </w:r>
            <w:proofErr w:type="gramEnd"/>
            <w:r w:rsidRPr="00811935">
              <w:rPr>
                <w:rFonts w:ascii="Times New Roman" w:hAnsi="Times New Roman" w:cs="Times New Roman"/>
                <w:sz w:val="20"/>
                <w:szCs w:val="20"/>
              </w:rPr>
              <w:t>,IV,VI</w:t>
            </w:r>
          </w:p>
        </w:tc>
        <w:tc>
          <w:tcPr>
            <w:tcW w:w="1285" w:type="dxa"/>
            <w:vMerge/>
            <w:shd w:val="clear" w:color="auto" w:fill="auto"/>
          </w:tcPr>
          <w:p w:rsidR="00AA6F80" w:rsidRPr="00811935" w:rsidRDefault="00AA6F80">
            <w:pPr>
              <w:spacing w:after="0" w:line="240" w:lineRule="auto"/>
              <w:rPr>
                <w:rFonts w:ascii="Times New Roman" w:hAnsi="Times New Roman" w:cs="Times New Roman"/>
              </w:rPr>
            </w:pPr>
          </w:p>
        </w:tc>
      </w:tr>
      <w:tr w:rsidR="00AA6F80" w:rsidRPr="00811935">
        <w:trPr>
          <w:cantSplit/>
          <w:trHeight w:val="602"/>
        </w:trPr>
        <w:tc>
          <w:tcPr>
            <w:tcW w:w="1658" w:type="dxa"/>
            <w:vMerge/>
            <w:shd w:val="clear" w:color="auto" w:fill="D9D9D9"/>
            <w:textDirection w:val="btLr"/>
          </w:tcPr>
          <w:p w:rsidR="00AA6F80" w:rsidRPr="00811935" w:rsidRDefault="00AA6F80">
            <w:pPr>
              <w:spacing w:after="0" w:line="240" w:lineRule="auto"/>
              <w:ind w:left="113" w:right="113"/>
              <w:jc w:val="center"/>
              <w:rPr>
                <w:rFonts w:ascii="Times New Roman" w:hAnsi="Times New Roman" w:cs="Times New Roman"/>
                <w:i/>
              </w:rPr>
            </w:pPr>
          </w:p>
        </w:tc>
        <w:tc>
          <w:tcPr>
            <w:tcW w:w="1994" w:type="dxa"/>
            <w:vMerge/>
            <w:shd w:val="clear" w:color="auto" w:fill="auto"/>
          </w:tcPr>
          <w:p w:rsidR="00AA6F80" w:rsidRPr="00811935" w:rsidRDefault="00AA6F80">
            <w:pPr>
              <w:spacing w:after="0" w:line="240" w:lineRule="auto"/>
              <w:rPr>
                <w:rFonts w:ascii="Times New Roman" w:hAnsi="Times New Roman" w:cs="Times New Roman"/>
              </w:rPr>
            </w:pPr>
          </w:p>
        </w:tc>
        <w:tc>
          <w:tcPr>
            <w:tcW w:w="3212" w:type="dxa"/>
            <w:shd w:val="clear" w:color="auto" w:fill="auto"/>
          </w:tcPr>
          <w:p w:rsidR="00AA6F80" w:rsidRPr="00811935" w:rsidRDefault="00AC5156">
            <w:pPr>
              <w:ind w:right="-58"/>
              <w:jc w:val="both"/>
              <w:rPr>
                <w:rFonts w:ascii="Times New Roman" w:hAnsi="Times New Roman" w:cs="Times New Roman"/>
                <w:color w:val="000000"/>
                <w:sz w:val="20"/>
                <w:szCs w:val="20"/>
                <w:lang w:val="pl-PL"/>
              </w:rPr>
            </w:pPr>
            <w:r w:rsidRPr="00811935">
              <w:rPr>
                <w:rFonts w:ascii="Times New Roman" w:hAnsi="Times New Roman" w:cs="Times New Roman"/>
                <w:color w:val="000000"/>
                <w:sz w:val="20"/>
                <w:szCs w:val="20"/>
                <w:lang w:val="pl-PL"/>
              </w:rPr>
              <w:t>Evidentiranje učenika koji rade po IROP u</w:t>
            </w:r>
          </w:p>
        </w:tc>
        <w:tc>
          <w:tcPr>
            <w:tcW w:w="1139" w:type="dxa"/>
            <w:shd w:val="clear" w:color="auto" w:fill="auto"/>
          </w:tcPr>
          <w:p w:rsidR="00AA6F80" w:rsidRPr="00811935" w:rsidRDefault="00AC5156">
            <w:pPr>
              <w:spacing w:after="0" w:line="240" w:lineRule="auto"/>
              <w:rPr>
                <w:rFonts w:ascii="Times New Roman" w:hAnsi="Times New Roman" w:cs="Times New Roman"/>
                <w:sz w:val="20"/>
                <w:szCs w:val="20"/>
              </w:rPr>
            </w:pPr>
            <w:r w:rsidRPr="00811935">
              <w:rPr>
                <w:rFonts w:ascii="Times New Roman" w:hAnsi="Times New Roman" w:cs="Times New Roman"/>
                <w:sz w:val="20"/>
                <w:szCs w:val="20"/>
              </w:rPr>
              <w:t>IX</w:t>
            </w:r>
          </w:p>
        </w:tc>
        <w:tc>
          <w:tcPr>
            <w:tcW w:w="1285" w:type="dxa"/>
            <w:vMerge/>
            <w:shd w:val="clear" w:color="auto" w:fill="auto"/>
          </w:tcPr>
          <w:p w:rsidR="00AA6F80" w:rsidRPr="00811935" w:rsidRDefault="00AA6F80">
            <w:pPr>
              <w:spacing w:after="0" w:line="240" w:lineRule="auto"/>
              <w:rPr>
                <w:rFonts w:ascii="Times New Roman" w:hAnsi="Times New Roman" w:cs="Times New Roman"/>
              </w:rPr>
            </w:pPr>
          </w:p>
        </w:tc>
      </w:tr>
      <w:tr w:rsidR="00AA6F80" w:rsidRPr="00811935">
        <w:trPr>
          <w:cantSplit/>
          <w:trHeight w:val="767"/>
        </w:trPr>
        <w:tc>
          <w:tcPr>
            <w:tcW w:w="1658" w:type="dxa"/>
            <w:vMerge/>
            <w:shd w:val="clear" w:color="auto" w:fill="D9D9D9"/>
            <w:textDirection w:val="btLr"/>
          </w:tcPr>
          <w:p w:rsidR="00AA6F80" w:rsidRPr="00811935" w:rsidRDefault="00AA6F80">
            <w:pPr>
              <w:spacing w:after="0" w:line="240" w:lineRule="auto"/>
              <w:ind w:left="113" w:right="113"/>
              <w:jc w:val="center"/>
              <w:rPr>
                <w:rFonts w:ascii="Times New Roman" w:hAnsi="Times New Roman" w:cs="Times New Roman"/>
                <w:i/>
              </w:rPr>
            </w:pPr>
          </w:p>
        </w:tc>
        <w:tc>
          <w:tcPr>
            <w:tcW w:w="1994" w:type="dxa"/>
            <w:vMerge/>
            <w:shd w:val="clear" w:color="auto" w:fill="auto"/>
          </w:tcPr>
          <w:p w:rsidR="00AA6F80" w:rsidRPr="00811935" w:rsidRDefault="00AA6F80">
            <w:pPr>
              <w:spacing w:after="0" w:line="240" w:lineRule="auto"/>
              <w:rPr>
                <w:rFonts w:ascii="Times New Roman" w:hAnsi="Times New Roman" w:cs="Times New Roman"/>
              </w:rPr>
            </w:pPr>
          </w:p>
        </w:tc>
        <w:tc>
          <w:tcPr>
            <w:tcW w:w="3212" w:type="dxa"/>
            <w:shd w:val="clear" w:color="auto" w:fill="auto"/>
          </w:tcPr>
          <w:p w:rsidR="00AA6F80" w:rsidRPr="00811935" w:rsidRDefault="00AC5156">
            <w:pPr>
              <w:ind w:right="-58"/>
              <w:jc w:val="both"/>
              <w:rPr>
                <w:rFonts w:ascii="Times New Roman" w:hAnsi="Times New Roman" w:cs="Times New Roman"/>
                <w:color w:val="000000"/>
                <w:sz w:val="20"/>
                <w:szCs w:val="20"/>
                <w:lang w:val="pl-PL"/>
              </w:rPr>
            </w:pPr>
            <w:r w:rsidRPr="00811935">
              <w:rPr>
                <w:rFonts w:ascii="Times New Roman" w:hAnsi="Times New Roman" w:cs="Times New Roman"/>
                <w:color w:val="000000"/>
                <w:sz w:val="20"/>
                <w:szCs w:val="20"/>
                <w:lang w:val="pl-PL"/>
              </w:rPr>
              <w:t>Izvještaj o pruženoj  pomoći djeci s posebnim obrazovnim potrebama, djeci RE populacije...</w:t>
            </w:r>
          </w:p>
        </w:tc>
        <w:tc>
          <w:tcPr>
            <w:tcW w:w="1139" w:type="dxa"/>
            <w:vMerge w:val="restart"/>
            <w:shd w:val="clear" w:color="auto" w:fill="auto"/>
          </w:tcPr>
          <w:p w:rsidR="00AA6F80" w:rsidRPr="00811935" w:rsidRDefault="00AC5156">
            <w:pPr>
              <w:spacing w:after="0" w:line="240" w:lineRule="auto"/>
              <w:rPr>
                <w:rFonts w:ascii="Times New Roman" w:hAnsi="Times New Roman" w:cs="Times New Roman"/>
                <w:sz w:val="20"/>
                <w:szCs w:val="20"/>
              </w:rPr>
            </w:pPr>
            <w:proofErr w:type="gramStart"/>
            <w:r w:rsidRPr="00811935">
              <w:rPr>
                <w:rFonts w:ascii="Times New Roman" w:hAnsi="Times New Roman" w:cs="Times New Roman"/>
                <w:sz w:val="20"/>
                <w:szCs w:val="20"/>
              </w:rPr>
              <w:t>XI,IV</w:t>
            </w:r>
            <w:proofErr w:type="gramEnd"/>
          </w:p>
          <w:p w:rsidR="00AA6F80" w:rsidRPr="00811935" w:rsidRDefault="00AA6F80">
            <w:pPr>
              <w:spacing w:after="0" w:line="240" w:lineRule="auto"/>
              <w:rPr>
                <w:rFonts w:ascii="Times New Roman" w:hAnsi="Times New Roman" w:cs="Times New Roman"/>
                <w:sz w:val="20"/>
                <w:szCs w:val="20"/>
              </w:rPr>
            </w:pPr>
          </w:p>
          <w:p w:rsidR="00AA6F80" w:rsidRPr="00811935" w:rsidRDefault="00AA6F80">
            <w:pPr>
              <w:spacing w:after="0" w:line="240" w:lineRule="auto"/>
              <w:rPr>
                <w:rFonts w:ascii="Times New Roman" w:hAnsi="Times New Roman" w:cs="Times New Roman"/>
                <w:sz w:val="20"/>
                <w:szCs w:val="20"/>
              </w:rPr>
            </w:pPr>
          </w:p>
          <w:p w:rsidR="00AA6F80" w:rsidRPr="00811935" w:rsidRDefault="00AA6F80">
            <w:pPr>
              <w:spacing w:after="0" w:line="240" w:lineRule="auto"/>
              <w:rPr>
                <w:rFonts w:ascii="Times New Roman" w:hAnsi="Times New Roman" w:cs="Times New Roman"/>
                <w:sz w:val="20"/>
                <w:szCs w:val="20"/>
              </w:rPr>
            </w:pPr>
          </w:p>
          <w:p w:rsidR="00AA6F80" w:rsidRPr="00811935" w:rsidRDefault="00AA6F80">
            <w:pPr>
              <w:spacing w:after="0" w:line="240" w:lineRule="auto"/>
              <w:rPr>
                <w:rFonts w:ascii="Times New Roman" w:hAnsi="Times New Roman" w:cs="Times New Roman"/>
                <w:sz w:val="20"/>
                <w:szCs w:val="20"/>
              </w:rPr>
            </w:pPr>
          </w:p>
          <w:p w:rsidR="00AA6F80" w:rsidRPr="00811935" w:rsidRDefault="00AC5156">
            <w:pPr>
              <w:spacing w:after="0" w:line="240" w:lineRule="auto"/>
              <w:rPr>
                <w:rFonts w:ascii="Times New Roman" w:hAnsi="Times New Roman" w:cs="Times New Roman"/>
                <w:sz w:val="20"/>
                <w:szCs w:val="20"/>
              </w:rPr>
            </w:pPr>
            <w:r w:rsidRPr="00811935">
              <w:rPr>
                <w:rFonts w:ascii="Times New Roman" w:hAnsi="Times New Roman" w:cs="Times New Roman"/>
                <w:sz w:val="20"/>
                <w:szCs w:val="20"/>
              </w:rPr>
              <w:t>VI</w:t>
            </w:r>
          </w:p>
        </w:tc>
        <w:tc>
          <w:tcPr>
            <w:tcW w:w="1285" w:type="dxa"/>
            <w:vMerge/>
            <w:shd w:val="clear" w:color="auto" w:fill="auto"/>
          </w:tcPr>
          <w:p w:rsidR="00AA6F80" w:rsidRPr="00811935" w:rsidRDefault="00AA6F80">
            <w:pPr>
              <w:spacing w:after="0" w:line="240" w:lineRule="auto"/>
              <w:rPr>
                <w:rFonts w:ascii="Times New Roman" w:hAnsi="Times New Roman" w:cs="Times New Roman"/>
              </w:rPr>
            </w:pPr>
          </w:p>
        </w:tc>
      </w:tr>
      <w:tr w:rsidR="00AA6F80" w:rsidRPr="00811935">
        <w:trPr>
          <w:cantSplit/>
          <w:trHeight w:val="330"/>
        </w:trPr>
        <w:tc>
          <w:tcPr>
            <w:tcW w:w="1658" w:type="dxa"/>
            <w:vMerge/>
            <w:shd w:val="clear" w:color="auto" w:fill="D9D9D9"/>
            <w:textDirection w:val="btLr"/>
          </w:tcPr>
          <w:p w:rsidR="00AA6F80" w:rsidRPr="00811935" w:rsidRDefault="00AA6F80">
            <w:pPr>
              <w:spacing w:after="0" w:line="240" w:lineRule="auto"/>
              <w:ind w:left="113" w:right="113"/>
              <w:jc w:val="center"/>
              <w:rPr>
                <w:rFonts w:ascii="Times New Roman" w:hAnsi="Times New Roman" w:cs="Times New Roman"/>
                <w:i/>
              </w:rPr>
            </w:pPr>
          </w:p>
        </w:tc>
        <w:tc>
          <w:tcPr>
            <w:tcW w:w="1994" w:type="dxa"/>
            <w:vMerge/>
            <w:shd w:val="clear" w:color="auto" w:fill="auto"/>
          </w:tcPr>
          <w:p w:rsidR="00AA6F80" w:rsidRPr="00811935" w:rsidRDefault="00AA6F80">
            <w:pPr>
              <w:spacing w:after="0" w:line="240" w:lineRule="auto"/>
              <w:rPr>
                <w:rFonts w:ascii="Times New Roman" w:hAnsi="Times New Roman" w:cs="Times New Roman"/>
              </w:rPr>
            </w:pPr>
          </w:p>
        </w:tc>
        <w:tc>
          <w:tcPr>
            <w:tcW w:w="3212" w:type="dxa"/>
            <w:shd w:val="clear" w:color="auto" w:fill="auto"/>
          </w:tcPr>
          <w:p w:rsidR="00AA6F80" w:rsidRPr="00811935" w:rsidRDefault="00AC5156">
            <w:pPr>
              <w:ind w:right="-58"/>
              <w:jc w:val="both"/>
              <w:rPr>
                <w:rFonts w:ascii="Times New Roman" w:hAnsi="Times New Roman" w:cs="Times New Roman"/>
                <w:color w:val="000000"/>
                <w:sz w:val="20"/>
                <w:szCs w:val="20"/>
                <w:lang w:val="pl-PL"/>
              </w:rPr>
            </w:pPr>
            <w:r w:rsidRPr="00811935">
              <w:rPr>
                <w:rFonts w:ascii="Times New Roman" w:hAnsi="Times New Roman" w:cs="Times New Roman"/>
                <w:color w:val="000000"/>
                <w:sz w:val="20"/>
                <w:szCs w:val="20"/>
                <w:lang w:val="pl-PL"/>
              </w:rPr>
              <w:t>Izvještaj sa takmičenja</w:t>
            </w:r>
          </w:p>
        </w:tc>
        <w:tc>
          <w:tcPr>
            <w:tcW w:w="1139" w:type="dxa"/>
            <w:vMerge/>
            <w:shd w:val="clear" w:color="auto" w:fill="auto"/>
          </w:tcPr>
          <w:p w:rsidR="00AA6F80" w:rsidRPr="00811935" w:rsidRDefault="00AA6F80">
            <w:pPr>
              <w:spacing w:after="0" w:line="240" w:lineRule="auto"/>
              <w:jc w:val="center"/>
              <w:rPr>
                <w:rFonts w:ascii="Times New Roman" w:hAnsi="Times New Roman" w:cs="Times New Roman"/>
                <w:sz w:val="20"/>
                <w:szCs w:val="20"/>
              </w:rPr>
            </w:pPr>
          </w:p>
        </w:tc>
        <w:tc>
          <w:tcPr>
            <w:tcW w:w="1285" w:type="dxa"/>
            <w:vMerge/>
            <w:shd w:val="clear" w:color="auto" w:fill="auto"/>
          </w:tcPr>
          <w:p w:rsidR="00AA6F80" w:rsidRPr="00811935" w:rsidRDefault="00AA6F80">
            <w:pPr>
              <w:spacing w:after="0" w:line="240" w:lineRule="auto"/>
              <w:rPr>
                <w:rFonts w:ascii="Times New Roman" w:hAnsi="Times New Roman" w:cs="Times New Roman"/>
              </w:rPr>
            </w:pPr>
          </w:p>
        </w:tc>
      </w:tr>
      <w:tr w:rsidR="00AA6F80" w:rsidRPr="00811935">
        <w:trPr>
          <w:cantSplit/>
          <w:trHeight w:val="331"/>
        </w:trPr>
        <w:tc>
          <w:tcPr>
            <w:tcW w:w="1658" w:type="dxa"/>
            <w:vMerge/>
            <w:shd w:val="clear" w:color="auto" w:fill="D9D9D9"/>
            <w:textDirection w:val="btLr"/>
          </w:tcPr>
          <w:p w:rsidR="00AA6F80" w:rsidRPr="00811935" w:rsidRDefault="00AA6F80">
            <w:pPr>
              <w:spacing w:after="0" w:line="240" w:lineRule="auto"/>
              <w:ind w:left="113" w:right="113"/>
              <w:jc w:val="center"/>
              <w:rPr>
                <w:rFonts w:ascii="Times New Roman" w:hAnsi="Times New Roman" w:cs="Times New Roman"/>
                <w:i/>
              </w:rPr>
            </w:pPr>
          </w:p>
        </w:tc>
        <w:tc>
          <w:tcPr>
            <w:tcW w:w="1994" w:type="dxa"/>
            <w:vMerge/>
            <w:shd w:val="clear" w:color="auto" w:fill="auto"/>
          </w:tcPr>
          <w:p w:rsidR="00AA6F80" w:rsidRPr="00811935" w:rsidRDefault="00AA6F80">
            <w:pPr>
              <w:spacing w:after="0" w:line="240" w:lineRule="auto"/>
              <w:rPr>
                <w:rFonts w:ascii="Times New Roman" w:hAnsi="Times New Roman" w:cs="Times New Roman"/>
              </w:rPr>
            </w:pPr>
          </w:p>
        </w:tc>
        <w:tc>
          <w:tcPr>
            <w:tcW w:w="3212" w:type="dxa"/>
            <w:shd w:val="clear" w:color="auto" w:fill="auto"/>
          </w:tcPr>
          <w:p w:rsidR="00AA6F80" w:rsidRPr="00811935" w:rsidRDefault="00AC5156">
            <w:pPr>
              <w:ind w:right="-58"/>
              <w:jc w:val="both"/>
              <w:rPr>
                <w:rFonts w:ascii="Times New Roman" w:hAnsi="Times New Roman" w:cs="Times New Roman"/>
                <w:color w:val="000000"/>
                <w:sz w:val="20"/>
                <w:szCs w:val="20"/>
                <w:lang w:val="pl-PL"/>
              </w:rPr>
            </w:pPr>
            <w:r w:rsidRPr="00811935">
              <w:rPr>
                <w:rFonts w:ascii="Times New Roman" w:hAnsi="Times New Roman" w:cs="Times New Roman"/>
                <w:color w:val="000000"/>
                <w:sz w:val="20"/>
                <w:szCs w:val="20"/>
                <w:lang w:val="pl-PL"/>
              </w:rPr>
              <w:t>Osvrt na pruženu pomoć u</w:t>
            </w:r>
            <w:r w:rsidRPr="00811935">
              <w:rPr>
                <w:rFonts w:ascii="Times New Roman" w:hAnsi="Times New Roman" w:cs="Times New Roman"/>
                <w:color w:val="000000"/>
                <w:sz w:val="20"/>
                <w:szCs w:val="20"/>
              </w:rPr>
              <w:t>č</w:t>
            </w:r>
            <w:r w:rsidRPr="00811935">
              <w:rPr>
                <w:rFonts w:ascii="Times New Roman" w:hAnsi="Times New Roman" w:cs="Times New Roman"/>
                <w:color w:val="000000"/>
                <w:sz w:val="20"/>
                <w:szCs w:val="20"/>
                <w:lang w:val="pl-PL"/>
              </w:rPr>
              <w:t>enicima IX za eksternu provjeru znanja</w:t>
            </w:r>
          </w:p>
        </w:tc>
        <w:tc>
          <w:tcPr>
            <w:tcW w:w="1139" w:type="dxa"/>
            <w:shd w:val="clear" w:color="auto" w:fill="auto"/>
          </w:tcPr>
          <w:p w:rsidR="00AA6F80" w:rsidRPr="00811935" w:rsidRDefault="00AC5156">
            <w:pPr>
              <w:spacing w:after="0" w:line="240" w:lineRule="auto"/>
              <w:rPr>
                <w:rFonts w:ascii="Times New Roman" w:hAnsi="Times New Roman" w:cs="Times New Roman"/>
                <w:sz w:val="20"/>
                <w:szCs w:val="20"/>
              </w:rPr>
            </w:pPr>
            <w:r w:rsidRPr="00811935">
              <w:rPr>
                <w:rFonts w:ascii="Times New Roman" w:hAnsi="Times New Roman" w:cs="Times New Roman"/>
                <w:sz w:val="20"/>
                <w:szCs w:val="20"/>
              </w:rPr>
              <w:t>VI</w:t>
            </w:r>
          </w:p>
        </w:tc>
        <w:tc>
          <w:tcPr>
            <w:tcW w:w="1285" w:type="dxa"/>
            <w:vMerge/>
            <w:shd w:val="clear" w:color="auto" w:fill="auto"/>
          </w:tcPr>
          <w:p w:rsidR="00AA6F80" w:rsidRPr="00811935" w:rsidRDefault="00AA6F80">
            <w:pPr>
              <w:spacing w:after="0" w:line="240" w:lineRule="auto"/>
              <w:rPr>
                <w:rFonts w:ascii="Times New Roman" w:hAnsi="Times New Roman" w:cs="Times New Roman"/>
              </w:rPr>
            </w:pPr>
          </w:p>
        </w:tc>
      </w:tr>
      <w:tr w:rsidR="00AA6F80" w:rsidRPr="00811935">
        <w:trPr>
          <w:cantSplit/>
          <w:trHeight w:val="547"/>
        </w:trPr>
        <w:tc>
          <w:tcPr>
            <w:tcW w:w="1658" w:type="dxa"/>
            <w:vMerge w:val="restart"/>
            <w:shd w:val="clear" w:color="auto" w:fill="D9D9D9"/>
            <w:textDirection w:val="btLr"/>
          </w:tcPr>
          <w:p w:rsidR="00AA6F80" w:rsidRPr="00811935" w:rsidRDefault="00AC5156">
            <w:pPr>
              <w:spacing w:after="0" w:line="240" w:lineRule="auto"/>
              <w:ind w:left="113" w:right="113"/>
              <w:jc w:val="center"/>
              <w:rPr>
                <w:rFonts w:ascii="Times New Roman" w:hAnsi="Times New Roman" w:cs="Times New Roman"/>
                <w:i/>
              </w:rPr>
            </w:pPr>
            <w:r w:rsidRPr="00811935">
              <w:rPr>
                <w:rFonts w:ascii="Times New Roman" w:hAnsi="Times New Roman" w:cs="Times New Roman"/>
                <w:i/>
              </w:rPr>
              <w:t>VII</w:t>
            </w:r>
          </w:p>
          <w:p w:rsidR="00AA6F80" w:rsidRPr="00811935" w:rsidRDefault="00AC5156">
            <w:pPr>
              <w:spacing w:after="0" w:line="240" w:lineRule="auto"/>
              <w:ind w:left="113" w:right="113"/>
              <w:jc w:val="center"/>
              <w:rPr>
                <w:rFonts w:ascii="Times New Roman" w:hAnsi="Times New Roman" w:cs="Times New Roman"/>
                <w:i/>
              </w:rPr>
            </w:pPr>
            <w:proofErr w:type="spellStart"/>
            <w:r w:rsidRPr="00811935">
              <w:rPr>
                <w:rFonts w:ascii="Times New Roman" w:hAnsi="Times New Roman" w:cs="Times New Roman"/>
                <w:i/>
              </w:rPr>
              <w:t>Samoevaluacija</w:t>
            </w:r>
            <w:proofErr w:type="spellEnd"/>
            <w:r w:rsidRPr="00811935">
              <w:rPr>
                <w:rFonts w:ascii="Times New Roman" w:hAnsi="Times New Roman" w:cs="Times New Roman"/>
                <w:i/>
              </w:rPr>
              <w:t>/</w:t>
            </w:r>
            <w:proofErr w:type="spellStart"/>
            <w:r w:rsidRPr="00811935">
              <w:rPr>
                <w:rFonts w:ascii="Times New Roman" w:hAnsi="Times New Roman" w:cs="Times New Roman"/>
                <w:i/>
              </w:rPr>
              <w:t>evaluacija</w:t>
            </w:r>
            <w:proofErr w:type="spellEnd"/>
            <w:r w:rsidRPr="00811935">
              <w:rPr>
                <w:rFonts w:ascii="Times New Roman" w:hAnsi="Times New Roman" w:cs="Times New Roman"/>
                <w:i/>
              </w:rPr>
              <w:t xml:space="preserve"> </w:t>
            </w:r>
            <w:proofErr w:type="spellStart"/>
            <w:r w:rsidRPr="00811935">
              <w:rPr>
                <w:rFonts w:ascii="Times New Roman" w:hAnsi="Times New Roman" w:cs="Times New Roman"/>
                <w:i/>
              </w:rPr>
              <w:t>rada</w:t>
            </w:r>
            <w:proofErr w:type="spellEnd"/>
            <w:r w:rsidRPr="00811935">
              <w:rPr>
                <w:rFonts w:ascii="Times New Roman" w:hAnsi="Times New Roman" w:cs="Times New Roman"/>
                <w:i/>
              </w:rPr>
              <w:t xml:space="preserve"> </w:t>
            </w:r>
            <w:proofErr w:type="spellStart"/>
            <w:r w:rsidRPr="00811935">
              <w:rPr>
                <w:rFonts w:ascii="Times New Roman" w:hAnsi="Times New Roman" w:cs="Times New Roman"/>
                <w:i/>
              </w:rPr>
              <w:t>stručnog</w:t>
            </w:r>
            <w:proofErr w:type="spellEnd"/>
            <w:r w:rsidRPr="00811935">
              <w:rPr>
                <w:rFonts w:ascii="Times New Roman" w:hAnsi="Times New Roman" w:cs="Times New Roman"/>
                <w:i/>
              </w:rPr>
              <w:t xml:space="preserve"> </w:t>
            </w:r>
            <w:proofErr w:type="spellStart"/>
            <w:r w:rsidRPr="00811935">
              <w:rPr>
                <w:rFonts w:ascii="Times New Roman" w:hAnsi="Times New Roman" w:cs="Times New Roman"/>
                <w:i/>
              </w:rPr>
              <w:t>aktiva</w:t>
            </w:r>
            <w:proofErr w:type="spellEnd"/>
          </w:p>
        </w:tc>
        <w:tc>
          <w:tcPr>
            <w:tcW w:w="1994" w:type="dxa"/>
            <w:vMerge w:val="restart"/>
            <w:shd w:val="clear" w:color="auto" w:fill="auto"/>
          </w:tcPr>
          <w:p w:rsidR="00AA6F80" w:rsidRPr="00811935" w:rsidRDefault="00AC5156">
            <w:pPr>
              <w:spacing w:after="0" w:line="240" w:lineRule="auto"/>
              <w:rPr>
                <w:rFonts w:ascii="Times New Roman" w:hAnsi="Times New Roman" w:cs="Times New Roman"/>
                <w:sz w:val="20"/>
                <w:szCs w:val="20"/>
              </w:rPr>
            </w:pPr>
            <w:proofErr w:type="spellStart"/>
            <w:r w:rsidRPr="00811935">
              <w:rPr>
                <w:rFonts w:ascii="Times New Roman" w:hAnsi="Times New Roman" w:cs="Times New Roman"/>
                <w:sz w:val="20"/>
                <w:szCs w:val="20"/>
              </w:rPr>
              <w:t>Sagledavanje</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i</w:t>
            </w:r>
            <w:proofErr w:type="spellEnd"/>
            <w:r w:rsidRPr="00811935">
              <w:rPr>
                <w:rFonts w:ascii="Times New Roman" w:hAnsi="Times New Roman" w:cs="Times New Roman"/>
                <w:sz w:val="20"/>
                <w:szCs w:val="20"/>
              </w:rPr>
              <w:t xml:space="preserve"> </w:t>
            </w:r>
            <w:proofErr w:type="spellStart"/>
            <w:proofErr w:type="gramStart"/>
            <w:r w:rsidRPr="00811935">
              <w:rPr>
                <w:rFonts w:ascii="Times New Roman" w:hAnsi="Times New Roman" w:cs="Times New Roman"/>
                <w:sz w:val="20"/>
                <w:szCs w:val="20"/>
              </w:rPr>
              <w:t>vrednovanje</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postignutih</w:t>
            </w:r>
            <w:proofErr w:type="spellEnd"/>
            <w:proofErr w:type="gram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rezultata</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i</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preduzimanje</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neophodnih</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mjera</w:t>
            </w:r>
            <w:proofErr w:type="spellEnd"/>
            <w:r w:rsidRPr="00811935">
              <w:rPr>
                <w:rFonts w:ascii="Times New Roman" w:hAnsi="Times New Roman" w:cs="Times New Roman"/>
                <w:sz w:val="20"/>
                <w:szCs w:val="20"/>
              </w:rPr>
              <w:t xml:space="preserve"> za  </w:t>
            </w:r>
            <w:proofErr w:type="spellStart"/>
            <w:r w:rsidRPr="00811935">
              <w:rPr>
                <w:rFonts w:ascii="Times New Roman" w:hAnsi="Times New Roman" w:cs="Times New Roman"/>
                <w:sz w:val="20"/>
                <w:szCs w:val="20"/>
              </w:rPr>
              <w:t>poboljšanje</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kvaliteta</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rada</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Aktiva</w:t>
            </w:r>
            <w:proofErr w:type="spellEnd"/>
          </w:p>
        </w:tc>
        <w:tc>
          <w:tcPr>
            <w:tcW w:w="3212" w:type="dxa"/>
            <w:shd w:val="clear" w:color="auto" w:fill="auto"/>
          </w:tcPr>
          <w:p w:rsidR="00AA6F80" w:rsidRPr="00811935" w:rsidRDefault="00AC5156">
            <w:pPr>
              <w:rPr>
                <w:rFonts w:ascii="Times New Roman" w:hAnsi="Times New Roman" w:cs="Times New Roman"/>
                <w:sz w:val="20"/>
                <w:szCs w:val="20"/>
                <w:lang w:val="pl-PL"/>
              </w:rPr>
            </w:pPr>
            <w:r w:rsidRPr="00811935">
              <w:rPr>
                <w:rFonts w:ascii="Times New Roman" w:hAnsi="Times New Roman" w:cs="Times New Roman"/>
                <w:sz w:val="20"/>
                <w:szCs w:val="20"/>
                <w:lang w:val="pl-PL"/>
              </w:rPr>
              <w:t>Izrada Akcionog plana nakon nadzora *po potrebi</w:t>
            </w:r>
          </w:p>
        </w:tc>
        <w:tc>
          <w:tcPr>
            <w:tcW w:w="1139" w:type="dxa"/>
            <w:vMerge w:val="restart"/>
            <w:shd w:val="clear" w:color="auto" w:fill="auto"/>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I, VI</w:t>
            </w:r>
          </w:p>
          <w:p w:rsidR="00AA6F80" w:rsidRPr="00811935" w:rsidRDefault="00AA6F80">
            <w:pPr>
              <w:spacing w:after="0" w:line="240" w:lineRule="auto"/>
              <w:rPr>
                <w:rFonts w:ascii="Times New Roman" w:hAnsi="Times New Roman" w:cs="Times New Roman"/>
                <w:sz w:val="20"/>
                <w:szCs w:val="20"/>
              </w:rPr>
            </w:pPr>
          </w:p>
          <w:p w:rsidR="00AA6F80" w:rsidRPr="00811935" w:rsidRDefault="00AA6F80">
            <w:pPr>
              <w:rPr>
                <w:rFonts w:ascii="Times New Roman" w:hAnsi="Times New Roman" w:cs="Times New Roman"/>
                <w:sz w:val="20"/>
                <w:szCs w:val="20"/>
              </w:rPr>
            </w:pPr>
          </w:p>
          <w:p w:rsidR="00AA6F80" w:rsidRPr="00811935" w:rsidRDefault="00AC5156">
            <w:pPr>
              <w:rPr>
                <w:rFonts w:ascii="Times New Roman" w:hAnsi="Times New Roman" w:cs="Times New Roman"/>
                <w:sz w:val="20"/>
                <w:szCs w:val="20"/>
              </w:rPr>
            </w:pPr>
            <w:r w:rsidRPr="00811935">
              <w:rPr>
                <w:rFonts w:ascii="Times New Roman" w:hAnsi="Times New Roman" w:cs="Times New Roman"/>
                <w:sz w:val="20"/>
                <w:szCs w:val="20"/>
              </w:rPr>
              <w:t>I, VI</w:t>
            </w:r>
          </w:p>
          <w:p w:rsidR="00AA6F80" w:rsidRPr="00811935" w:rsidRDefault="00AC5156">
            <w:pPr>
              <w:rPr>
                <w:rFonts w:ascii="Times New Roman" w:hAnsi="Times New Roman" w:cs="Times New Roman"/>
                <w:sz w:val="20"/>
                <w:szCs w:val="20"/>
              </w:rPr>
            </w:pPr>
            <w:r w:rsidRPr="00811935">
              <w:rPr>
                <w:rFonts w:ascii="Times New Roman" w:hAnsi="Times New Roman" w:cs="Times New Roman"/>
                <w:sz w:val="20"/>
                <w:szCs w:val="20"/>
              </w:rPr>
              <w:t>I, VI</w:t>
            </w:r>
          </w:p>
        </w:tc>
        <w:tc>
          <w:tcPr>
            <w:tcW w:w="1285" w:type="dxa"/>
            <w:vMerge w:val="restart"/>
            <w:shd w:val="clear" w:color="auto" w:fill="auto"/>
          </w:tcPr>
          <w:p w:rsidR="00AA6F80" w:rsidRPr="00811935" w:rsidRDefault="00AA6F80">
            <w:pPr>
              <w:spacing w:after="0" w:line="240" w:lineRule="auto"/>
              <w:rPr>
                <w:rFonts w:ascii="Times New Roman" w:hAnsi="Times New Roman" w:cs="Times New Roman"/>
              </w:rPr>
            </w:pPr>
          </w:p>
          <w:p w:rsidR="00AA6F80" w:rsidRPr="00811935" w:rsidRDefault="00AC5156">
            <w:pPr>
              <w:spacing w:after="0" w:line="240" w:lineRule="auto"/>
              <w:rPr>
                <w:rFonts w:ascii="Times New Roman" w:hAnsi="Times New Roman" w:cs="Times New Roman"/>
                <w:sz w:val="18"/>
                <w:szCs w:val="18"/>
              </w:rPr>
            </w:pPr>
            <w:proofErr w:type="spellStart"/>
            <w:r w:rsidRPr="00811935">
              <w:rPr>
                <w:rFonts w:ascii="Times New Roman" w:hAnsi="Times New Roman" w:cs="Times New Roman"/>
                <w:sz w:val="18"/>
                <w:szCs w:val="18"/>
              </w:rPr>
              <w:t>Članice</w:t>
            </w:r>
            <w:proofErr w:type="spellEnd"/>
            <w:r w:rsidRPr="00811935">
              <w:rPr>
                <w:rFonts w:ascii="Times New Roman" w:hAnsi="Times New Roman" w:cs="Times New Roman"/>
                <w:sz w:val="18"/>
                <w:szCs w:val="18"/>
              </w:rPr>
              <w:t xml:space="preserve"> </w:t>
            </w:r>
            <w:proofErr w:type="spellStart"/>
            <w:r w:rsidRPr="00811935">
              <w:rPr>
                <w:rFonts w:ascii="Times New Roman" w:hAnsi="Times New Roman" w:cs="Times New Roman"/>
                <w:sz w:val="18"/>
                <w:szCs w:val="18"/>
              </w:rPr>
              <w:t>Aktiva</w:t>
            </w:r>
            <w:proofErr w:type="spellEnd"/>
          </w:p>
          <w:p w:rsidR="00AA6F80" w:rsidRPr="00811935" w:rsidRDefault="00AC5156">
            <w:pPr>
              <w:spacing w:after="0" w:line="240" w:lineRule="auto"/>
              <w:rPr>
                <w:rFonts w:ascii="Times New Roman" w:hAnsi="Times New Roman" w:cs="Times New Roman"/>
                <w:sz w:val="18"/>
                <w:szCs w:val="18"/>
              </w:rPr>
            </w:pPr>
            <w:proofErr w:type="spellStart"/>
            <w:r w:rsidRPr="00811935">
              <w:rPr>
                <w:rFonts w:ascii="Times New Roman" w:hAnsi="Times New Roman" w:cs="Times New Roman"/>
                <w:sz w:val="18"/>
                <w:szCs w:val="18"/>
              </w:rPr>
              <w:t>Direktorica</w:t>
            </w:r>
            <w:proofErr w:type="spellEnd"/>
            <w:r w:rsidRPr="00811935">
              <w:rPr>
                <w:rFonts w:ascii="Times New Roman" w:hAnsi="Times New Roman" w:cs="Times New Roman"/>
                <w:sz w:val="18"/>
                <w:szCs w:val="18"/>
              </w:rPr>
              <w:t xml:space="preserve"> </w:t>
            </w:r>
            <w:proofErr w:type="spellStart"/>
            <w:r w:rsidRPr="00811935">
              <w:rPr>
                <w:rFonts w:ascii="Times New Roman" w:hAnsi="Times New Roman" w:cs="Times New Roman"/>
                <w:sz w:val="18"/>
                <w:szCs w:val="18"/>
              </w:rPr>
              <w:t>i</w:t>
            </w:r>
            <w:proofErr w:type="spellEnd"/>
            <w:r w:rsidRPr="00811935">
              <w:rPr>
                <w:rFonts w:ascii="Times New Roman" w:hAnsi="Times New Roman" w:cs="Times New Roman"/>
                <w:sz w:val="18"/>
                <w:szCs w:val="18"/>
              </w:rPr>
              <w:t xml:space="preserve"> </w:t>
            </w:r>
            <w:proofErr w:type="spellStart"/>
            <w:r w:rsidRPr="00811935">
              <w:rPr>
                <w:rFonts w:ascii="Times New Roman" w:hAnsi="Times New Roman" w:cs="Times New Roman"/>
                <w:sz w:val="18"/>
                <w:szCs w:val="18"/>
              </w:rPr>
              <w:t>pedagoškinja</w:t>
            </w:r>
            <w:proofErr w:type="spellEnd"/>
          </w:p>
          <w:p w:rsidR="00AA6F80" w:rsidRPr="00811935" w:rsidRDefault="00AA6F80">
            <w:pPr>
              <w:spacing w:after="0" w:line="240" w:lineRule="auto"/>
              <w:jc w:val="center"/>
              <w:rPr>
                <w:rFonts w:ascii="Times New Roman" w:hAnsi="Times New Roman" w:cs="Times New Roman"/>
                <w:sz w:val="20"/>
                <w:szCs w:val="20"/>
              </w:rPr>
            </w:pPr>
          </w:p>
          <w:p w:rsidR="00AA6F80" w:rsidRPr="00811935" w:rsidRDefault="00AA6F80">
            <w:pPr>
              <w:spacing w:after="0" w:line="240" w:lineRule="auto"/>
              <w:rPr>
                <w:rFonts w:ascii="Times New Roman" w:hAnsi="Times New Roman" w:cs="Times New Roman"/>
                <w:sz w:val="20"/>
                <w:szCs w:val="20"/>
              </w:rPr>
            </w:pPr>
          </w:p>
        </w:tc>
      </w:tr>
      <w:tr w:rsidR="00AA6F80" w:rsidRPr="00811935">
        <w:trPr>
          <w:cantSplit/>
          <w:trHeight w:val="399"/>
        </w:trPr>
        <w:tc>
          <w:tcPr>
            <w:tcW w:w="1658" w:type="dxa"/>
            <w:vMerge/>
            <w:shd w:val="clear" w:color="auto" w:fill="D9D9D9"/>
            <w:textDirection w:val="btLr"/>
          </w:tcPr>
          <w:p w:rsidR="00AA6F80" w:rsidRPr="00811935" w:rsidRDefault="00AA6F80">
            <w:pPr>
              <w:spacing w:after="0" w:line="240" w:lineRule="auto"/>
              <w:ind w:left="113" w:right="113"/>
              <w:jc w:val="center"/>
              <w:rPr>
                <w:rFonts w:ascii="Times New Roman" w:hAnsi="Times New Roman" w:cs="Times New Roman"/>
                <w:i/>
              </w:rPr>
            </w:pPr>
          </w:p>
        </w:tc>
        <w:tc>
          <w:tcPr>
            <w:tcW w:w="1994" w:type="dxa"/>
            <w:vMerge/>
            <w:shd w:val="clear" w:color="auto" w:fill="auto"/>
          </w:tcPr>
          <w:p w:rsidR="00AA6F80" w:rsidRPr="00811935" w:rsidRDefault="00AA6F80">
            <w:pPr>
              <w:spacing w:after="0" w:line="240" w:lineRule="auto"/>
              <w:rPr>
                <w:rFonts w:ascii="Times New Roman" w:hAnsi="Times New Roman" w:cs="Times New Roman"/>
                <w:sz w:val="20"/>
                <w:szCs w:val="20"/>
              </w:rPr>
            </w:pPr>
          </w:p>
        </w:tc>
        <w:tc>
          <w:tcPr>
            <w:tcW w:w="3212" w:type="dxa"/>
            <w:shd w:val="clear" w:color="auto" w:fill="auto"/>
          </w:tcPr>
          <w:p w:rsidR="00AA6F80" w:rsidRPr="00811935" w:rsidRDefault="00AC5156">
            <w:pPr>
              <w:ind w:right="-58"/>
              <w:rPr>
                <w:rFonts w:ascii="Times New Roman" w:hAnsi="Times New Roman" w:cs="Times New Roman"/>
                <w:color w:val="000000"/>
                <w:sz w:val="20"/>
                <w:szCs w:val="20"/>
                <w:lang w:val="pl-PL"/>
              </w:rPr>
            </w:pPr>
            <w:r w:rsidRPr="00811935">
              <w:rPr>
                <w:rFonts w:ascii="Times New Roman" w:hAnsi="Times New Roman" w:cs="Times New Roman"/>
                <w:color w:val="000000"/>
                <w:sz w:val="20"/>
                <w:szCs w:val="20"/>
                <w:lang w:val="pl-PL"/>
              </w:rPr>
              <w:t xml:space="preserve">Interna evaluacija rada Aktiva </w:t>
            </w:r>
          </w:p>
        </w:tc>
        <w:tc>
          <w:tcPr>
            <w:tcW w:w="1139" w:type="dxa"/>
            <w:vMerge/>
            <w:shd w:val="clear" w:color="auto" w:fill="auto"/>
          </w:tcPr>
          <w:p w:rsidR="00AA6F80" w:rsidRPr="00811935" w:rsidRDefault="00AA6F80">
            <w:pPr>
              <w:spacing w:after="0" w:line="240" w:lineRule="auto"/>
              <w:rPr>
                <w:rFonts w:ascii="Times New Roman" w:hAnsi="Times New Roman" w:cs="Times New Roman"/>
              </w:rPr>
            </w:pPr>
          </w:p>
        </w:tc>
        <w:tc>
          <w:tcPr>
            <w:tcW w:w="1285" w:type="dxa"/>
            <w:vMerge/>
            <w:shd w:val="clear" w:color="auto" w:fill="auto"/>
          </w:tcPr>
          <w:p w:rsidR="00AA6F80" w:rsidRPr="00811935" w:rsidRDefault="00AA6F80">
            <w:pPr>
              <w:spacing w:after="0" w:line="240" w:lineRule="auto"/>
              <w:rPr>
                <w:rFonts w:ascii="Times New Roman" w:hAnsi="Times New Roman" w:cs="Times New Roman"/>
              </w:rPr>
            </w:pPr>
          </w:p>
        </w:tc>
      </w:tr>
      <w:tr w:rsidR="00AA6F80" w:rsidRPr="00811935">
        <w:trPr>
          <w:cantSplit/>
          <w:trHeight w:val="558"/>
        </w:trPr>
        <w:tc>
          <w:tcPr>
            <w:tcW w:w="1658" w:type="dxa"/>
            <w:vMerge/>
            <w:shd w:val="clear" w:color="auto" w:fill="D9D9D9"/>
            <w:textDirection w:val="btLr"/>
          </w:tcPr>
          <w:p w:rsidR="00AA6F80" w:rsidRPr="00811935" w:rsidRDefault="00AA6F80">
            <w:pPr>
              <w:spacing w:after="0" w:line="240" w:lineRule="auto"/>
              <w:ind w:left="113" w:right="113"/>
              <w:jc w:val="center"/>
              <w:rPr>
                <w:rFonts w:ascii="Times New Roman" w:hAnsi="Times New Roman" w:cs="Times New Roman"/>
                <w:i/>
              </w:rPr>
            </w:pPr>
          </w:p>
        </w:tc>
        <w:tc>
          <w:tcPr>
            <w:tcW w:w="1994" w:type="dxa"/>
            <w:vMerge/>
            <w:shd w:val="clear" w:color="auto" w:fill="auto"/>
          </w:tcPr>
          <w:p w:rsidR="00AA6F80" w:rsidRPr="00811935" w:rsidRDefault="00AA6F80">
            <w:pPr>
              <w:spacing w:after="0" w:line="240" w:lineRule="auto"/>
              <w:rPr>
                <w:rFonts w:ascii="Times New Roman" w:hAnsi="Times New Roman" w:cs="Times New Roman"/>
                <w:sz w:val="20"/>
                <w:szCs w:val="20"/>
              </w:rPr>
            </w:pPr>
          </w:p>
        </w:tc>
        <w:tc>
          <w:tcPr>
            <w:tcW w:w="3212" w:type="dxa"/>
            <w:shd w:val="clear" w:color="auto" w:fill="auto"/>
          </w:tcPr>
          <w:p w:rsidR="00AA6F80" w:rsidRPr="00811935" w:rsidRDefault="00AC5156">
            <w:pPr>
              <w:rPr>
                <w:rFonts w:ascii="Times New Roman" w:hAnsi="Times New Roman" w:cs="Times New Roman"/>
                <w:sz w:val="20"/>
                <w:szCs w:val="20"/>
                <w:lang w:val="pl-PL"/>
              </w:rPr>
            </w:pPr>
            <w:r w:rsidRPr="00811935">
              <w:rPr>
                <w:rFonts w:ascii="Times New Roman" w:hAnsi="Times New Roman" w:cs="Times New Roman"/>
                <w:sz w:val="20"/>
                <w:szCs w:val="20"/>
                <w:lang w:val="pl-PL"/>
              </w:rPr>
              <w:t>Prijedlozi i sugestije uprave škole i pedagoško-psihološke službe o radu Aktiva</w:t>
            </w:r>
          </w:p>
        </w:tc>
        <w:tc>
          <w:tcPr>
            <w:tcW w:w="1139" w:type="dxa"/>
            <w:vMerge/>
            <w:shd w:val="clear" w:color="auto" w:fill="auto"/>
          </w:tcPr>
          <w:p w:rsidR="00AA6F80" w:rsidRPr="00811935" w:rsidRDefault="00AA6F80">
            <w:pPr>
              <w:spacing w:after="0" w:line="240" w:lineRule="auto"/>
              <w:rPr>
                <w:rFonts w:ascii="Times New Roman" w:hAnsi="Times New Roman" w:cs="Times New Roman"/>
              </w:rPr>
            </w:pPr>
          </w:p>
        </w:tc>
        <w:tc>
          <w:tcPr>
            <w:tcW w:w="1285" w:type="dxa"/>
            <w:vMerge/>
            <w:shd w:val="clear" w:color="auto" w:fill="auto"/>
          </w:tcPr>
          <w:p w:rsidR="00AA6F80" w:rsidRPr="00811935" w:rsidRDefault="00AA6F80">
            <w:pPr>
              <w:spacing w:after="0" w:line="240" w:lineRule="auto"/>
              <w:rPr>
                <w:rFonts w:ascii="Times New Roman" w:hAnsi="Times New Roman" w:cs="Times New Roman"/>
              </w:rPr>
            </w:pPr>
          </w:p>
        </w:tc>
      </w:tr>
      <w:tr w:rsidR="00AA6F80" w:rsidRPr="00811935">
        <w:trPr>
          <w:cantSplit/>
          <w:trHeight w:val="555"/>
        </w:trPr>
        <w:tc>
          <w:tcPr>
            <w:tcW w:w="1658" w:type="dxa"/>
            <w:vMerge w:val="restart"/>
            <w:shd w:val="clear" w:color="auto" w:fill="D9D9D9"/>
            <w:textDirection w:val="btLr"/>
          </w:tcPr>
          <w:p w:rsidR="00AA6F80" w:rsidRPr="00811935" w:rsidRDefault="00AC5156">
            <w:pPr>
              <w:spacing w:after="0" w:line="240" w:lineRule="auto"/>
              <w:ind w:left="113" w:right="113"/>
              <w:jc w:val="center"/>
              <w:rPr>
                <w:rFonts w:ascii="Times New Roman" w:hAnsi="Times New Roman" w:cs="Times New Roman"/>
                <w:i/>
              </w:rPr>
            </w:pPr>
            <w:r w:rsidRPr="00811935">
              <w:rPr>
                <w:rFonts w:ascii="Times New Roman" w:hAnsi="Times New Roman" w:cs="Times New Roman"/>
                <w:i/>
              </w:rPr>
              <w:t>VIII</w:t>
            </w:r>
          </w:p>
          <w:p w:rsidR="00AA6F80" w:rsidRPr="00811935" w:rsidRDefault="00AC5156">
            <w:pPr>
              <w:spacing w:after="0" w:line="240" w:lineRule="auto"/>
              <w:ind w:left="113" w:right="113"/>
              <w:jc w:val="center"/>
              <w:rPr>
                <w:rFonts w:ascii="Times New Roman" w:hAnsi="Times New Roman" w:cs="Times New Roman"/>
                <w:i/>
              </w:rPr>
            </w:pPr>
            <w:proofErr w:type="spellStart"/>
            <w:r w:rsidRPr="00811935">
              <w:rPr>
                <w:rFonts w:ascii="Times New Roman" w:hAnsi="Times New Roman" w:cs="Times New Roman"/>
                <w:i/>
              </w:rPr>
              <w:t>Etos</w:t>
            </w:r>
            <w:proofErr w:type="spellEnd"/>
          </w:p>
          <w:p w:rsidR="00AA6F80" w:rsidRPr="00811935" w:rsidRDefault="00AA6F80">
            <w:pPr>
              <w:spacing w:after="0" w:line="240" w:lineRule="auto"/>
              <w:ind w:left="113" w:right="113"/>
              <w:jc w:val="center"/>
              <w:rPr>
                <w:rFonts w:ascii="Times New Roman" w:hAnsi="Times New Roman" w:cs="Times New Roman"/>
                <w:i/>
              </w:rPr>
            </w:pPr>
          </w:p>
        </w:tc>
        <w:tc>
          <w:tcPr>
            <w:tcW w:w="1994" w:type="dxa"/>
            <w:vMerge w:val="restart"/>
            <w:shd w:val="clear" w:color="auto" w:fill="auto"/>
          </w:tcPr>
          <w:p w:rsidR="00AA6F80" w:rsidRPr="00811935" w:rsidRDefault="00AC5156">
            <w:pPr>
              <w:rPr>
                <w:rFonts w:ascii="Times New Roman" w:hAnsi="Times New Roman" w:cs="Times New Roman"/>
                <w:sz w:val="20"/>
                <w:szCs w:val="20"/>
                <w:lang w:val="pl-PL"/>
              </w:rPr>
            </w:pPr>
            <w:r w:rsidRPr="00811935">
              <w:rPr>
                <w:rFonts w:ascii="Times New Roman" w:hAnsi="Times New Roman" w:cs="Times New Roman"/>
                <w:sz w:val="20"/>
                <w:szCs w:val="20"/>
                <w:lang w:val="pl-PL"/>
              </w:rPr>
              <w:t>Poboljšanje kvaliteta rada kroz jačanje duha zajednice</w:t>
            </w:r>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stvaranje</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pozitivne</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atmosfere</w:t>
            </w:r>
            <w:proofErr w:type="spellEnd"/>
            <w:r w:rsidRPr="00811935">
              <w:rPr>
                <w:rFonts w:ascii="Times New Roman" w:hAnsi="Times New Roman" w:cs="Times New Roman"/>
                <w:sz w:val="20"/>
                <w:szCs w:val="20"/>
              </w:rPr>
              <w:t xml:space="preserve"> za rad u </w:t>
            </w:r>
            <w:proofErr w:type="spellStart"/>
            <w:r w:rsidRPr="00811935">
              <w:rPr>
                <w:rFonts w:ascii="Times New Roman" w:hAnsi="Times New Roman" w:cs="Times New Roman"/>
                <w:sz w:val="20"/>
                <w:szCs w:val="20"/>
              </w:rPr>
              <w:lastRenderedPageBreak/>
              <w:t>školskom</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ambijentu</w:t>
            </w:r>
            <w:proofErr w:type="spellEnd"/>
          </w:p>
        </w:tc>
        <w:tc>
          <w:tcPr>
            <w:tcW w:w="3212" w:type="dxa"/>
            <w:shd w:val="clear" w:color="auto" w:fill="auto"/>
          </w:tcPr>
          <w:p w:rsidR="00AA6F80" w:rsidRPr="00811935" w:rsidRDefault="00AC5156">
            <w:pPr>
              <w:rPr>
                <w:rFonts w:ascii="Times New Roman" w:hAnsi="Times New Roman" w:cs="Times New Roman"/>
                <w:sz w:val="20"/>
                <w:szCs w:val="20"/>
                <w:lang w:val="pl-PL"/>
              </w:rPr>
            </w:pPr>
            <w:r w:rsidRPr="00811935">
              <w:rPr>
                <w:rFonts w:ascii="Times New Roman" w:hAnsi="Times New Roman" w:cs="Times New Roman"/>
                <w:sz w:val="20"/>
                <w:szCs w:val="20"/>
                <w:lang w:val="pl-PL"/>
              </w:rPr>
              <w:lastRenderedPageBreak/>
              <w:t>Učešće članova aktiva u školskim timovima</w:t>
            </w:r>
          </w:p>
        </w:tc>
        <w:tc>
          <w:tcPr>
            <w:tcW w:w="1139" w:type="dxa"/>
            <w:vMerge w:val="restart"/>
            <w:shd w:val="clear" w:color="auto" w:fill="auto"/>
          </w:tcPr>
          <w:p w:rsidR="00AA6F80" w:rsidRPr="00811935" w:rsidRDefault="00AA6F80">
            <w:pPr>
              <w:spacing w:after="0" w:line="240" w:lineRule="auto"/>
              <w:rPr>
                <w:rFonts w:ascii="Times New Roman" w:hAnsi="Times New Roman" w:cs="Times New Roman"/>
                <w:lang w:val="pl-PL"/>
              </w:rPr>
            </w:pPr>
          </w:p>
          <w:p w:rsidR="00AA6F80" w:rsidRPr="00811935" w:rsidRDefault="00AA6F80">
            <w:pPr>
              <w:spacing w:after="0" w:line="240" w:lineRule="auto"/>
              <w:rPr>
                <w:rFonts w:ascii="Times New Roman" w:hAnsi="Times New Roman" w:cs="Times New Roman"/>
                <w:lang w:val="pl-PL"/>
              </w:rPr>
            </w:pPr>
          </w:p>
          <w:p w:rsidR="00AA6F80" w:rsidRPr="00811935" w:rsidRDefault="00AA6F80">
            <w:pPr>
              <w:spacing w:after="0" w:line="240" w:lineRule="auto"/>
              <w:rPr>
                <w:rFonts w:ascii="Times New Roman" w:hAnsi="Times New Roman" w:cs="Times New Roman"/>
                <w:lang w:val="pl-PL"/>
              </w:rPr>
            </w:pPr>
          </w:p>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rPr>
              <w:t>Tokom</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cijele</w:t>
            </w:r>
            <w:proofErr w:type="spellEnd"/>
            <w:r w:rsidRPr="00811935">
              <w:rPr>
                <w:rFonts w:ascii="Times New Roman" w:hAnsi="Times New Roman" w:cs="Times New Roman"/>
              </w:rPr>
              <w:t xml:space="preserve"> </w:t>
            </w:r>
          </w:p>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rPr>
              <w:t>godine</w:t>
            </w:r>
            <w:proofErr w:type="spellEnd"/>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jc w:val="center"/>
              <w:rPr>
                <w:rFonts w:ascii="Times New Roman" w:hAnsi="Times New Roman" w:cs="Times New Roman"/>
                <w:sz w:val="20"/>
                <w:szCs w:val="20"/>
              </w:rPr>
            </w:pPr>
          </w:p>
        </w:tc>
        <w:tc>
          <w:tcPr>
            <w:tcW w:w="1285" w:type="dxa"/>
            <w:vMerge w:val="restart"/>
            <w:shd w:val="clear" w:color="auto" w:fill="auto"/>
          </w:tcPr>
          <w:p w:rsidR="00AA6F80" w:rsidRPr="00811935" w:rsidRDefault="00AA6F80">
            <w:pPr>
              <w:spacing w:after="0" w:line="240" w:lineRule="auto"/>
              <w:jc w:val="center"/>
              <w:rPr>
                <w:rFonts w:ascii="Times New Roman" w:hAnsi="Times New Roman" w:cs="Times New Roman"/>
                <w:sz w:val="20"/>
                <w:szCs w:val="20"/>
              </w:rPr>
            </w:pPr>
          </w:p>
          <w:p w:rsidR="00AA6F80" w:rsidRPr="00811935" w:rsidRDefault="00AA6F80">
            <w:pPr>
              <w:spacing w:after="0" w:line="240" w:lineRule="auto"/>
              <w:jc w:val="center"/>
              <w:rPr>
                <w:rFonts w:ascii="Times New Roman" w:hAnsi="Times New Roman" w:cs="Times New Roman"/>
                <w:sz w:val="20"/>
                <w:szCs w:val="20"/>
              </w:rPr>
            </w:pPr>
          </w:p>
          <w:p w:rsidR="00AA6F80" w:rsidRPr="00811935" w:rsidRDefault="00AC5156">
            <w:pPr>
              <w:spacing w:after="0" w:line="240" w:lineRule="auto"/>
              <w:jc w:val="center"/>
              <w:rPr>
                <w:rFonts w:ascii="Times New Roman" w:hAnsi="Times New Roman" w:cs="Times New Roman"/>
                <w:sz w:val="20"/>
                <w:szCs w:val="20"/>
              </w:rPr>
            </w:pPr>
            <w:proofErr w:type="spellStart"/>
            <w:r w:rsidRPr="00811935">
              <w:rPr>
                <w:rFonts w:ascii="Times New Roman" w:hAnsi="Times New Roman" w:cs="Times New Roman"/>
                <w:sz w:val="20"/>
                <w:szCs w:val="20"/>
              </w:rPr>
              <w:t>Članice</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Aktiva</w:t>
            </w:r>
            <w:proofErr w:type="spellEnd"/>
            <w:r w:rsidRPr="00811935">
              <w:rPr>
                <w:rFonts w:ascii="Times New Roman" w:hAnsi="Times New Roman" w:cs="Times New Roman"/>
                <w:sz w:val="20"/>
                <w:szCs w:val="20"/>
              </w:rPr>
              <w:t xml:space="preserve"> u </w:t>
            </w:r>
            <w:proofErr w:type="spellStart"/>
            <w:r w:rsidRPr="00811935">
              <w:rPr>
                <w:rFonts w:ascii="Times New Roman" w:hAnsi="Times New Roman" w:cs="Times New Roman"/>
                <w:sz w:val="20"/>
                <w:szCs w:val="20"/>
              </w:rPr>
              <w:t>saradnji</w:t>
            </w:r>
            <w:proofErr w:type="spellEnd"/>
            <w:r w:rsidRPr="00811935">
              <w:rPr>
                <w:rFonts w:ascii="Times New Roman" w:hAnsi="Times New Roman" w:cs="Times New Roman"/>
                <w:sz w:val="20"/>
                <w:szCs w:val="20"/>
              </w:rPr>
              <w:t xml:space="preserve"> s </w:t>
            </w:r>
            <w:proofErr w:type="spellStart"/>
            <w:r w:rsidRPr="00811935">
              <w:rPr>
                <w:rFonts w:ascii="Times New Roman" w:hAnsi="Times New Roman" w:cs="Times New Roman"/>
                <w:sz w:val="20"/>
                <w:szCs w:val="20"/>
              </w:rPr>
              <w:t>drugim</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lastRenderedPageBreak/>
              <w:t>aktivima</w:t>
            </w:r>
            <w:proofErr w:type="spellEnd"/>
            <w:r w:rsidRPr="00811935">
              <w:rPr>
                <w:rFonts w:ascii="Times New Roman" w:hAnsi="Times New Roman" w:cs="Times New Roman"/>
                <w:sz w:val="20"/>
                <w:szCs w:val="20"/>
              </w:rPr>
              <w:t xml:space="preserve"> </w:t>
            </w:r>
            <w:proofErr w:type="spellStart"/>
            <w:r w:rsidRPr="00811935">
              <w:rPr>
                <w:rFonts w:ascii="Times New Roman" w:hAnsi="Times New Roman" w:cs="Times New Roman"/>
                <w:sz w:val="20"/>
                <w:szCs w:val="20"/>
              </w:rPr>
              <w:t>škole</w:t>
            </w:r>
            <w:proofErr w:type="spellEnd"/>
          </w:p>
          <w:p w:rsidR="00AA6F80" w:rsidRPr="00811935" w:rsidRDefault="00AA6F80">
            <w:pPr>
              <w:spacing w:after="0" w:line="240" w:lineRule="auto"/>
              <w:jc w:val="center"/>
              <w:rPr>
                <w:rFonts w:ascii="Times New Roman" w:hAnsi="Times New Roman" w:cs="Times New Roman"/>
                <w:sz w:val="20"/>
                <w:szCs w:val="20"/>
              </w:rPr>
            </w:pPr>
          </w:p>
          <w:p w:rsidR="00AA6F80" w:rsidRPr="00811935" w:rsidRDefault="00AA6F80">
            <w:pPr>
              <w:spacing w:after="0" w:line="240" w:lineRule="auto"/>
              <w:jc w:val="center"/>
              <w:rPr>
                <w:rFonts w:ascii="Times New Roman" w:hAnsi="Times New Roman" w:cs="Times New Roman"/>
                <w:sz w:val="20"/>
                <w:szCs w:val="20"/>
              </w:rPr>
            </w:pPr>
          </w:p>
          <w:p w:rsidR="00AA6F80" w:rsidRPr="00811935" w:rsidRDefault="00AA6F80">
            <w:pPr>
              <w:spacing w:after="0" w:line="240" w:lineRule="auto"/>
              <w:rPr>
                <w:rFonts w:ascii="Times New Roman" w:hAnsi="Times New Roman" w:cs="Times New Roman"/>
                <w:sz w:val="20"/>
                <w:szCs w:val="20"/>
              </w:rPr>
            </w:pPr>
          </w:p>
        </w:tc>
      </w:tr>
      <w:tr w:rsidR="00AA6F80" w:rsidRPr="00811935">
        <w:trPr>
          <w:cantSplit/>
          <w:trHeight w:val="864"/>
        </w:trPr>
        <w:tc>
          <w:tcPr>
            <w:tcW w:w="1658" w:type="dxa"/>
            <w:vMerge/>
            <w:shd w:val="clear" w:color="auto" w:fill="D9D9D9"/>
            <w:textDirection w:val="btLr"/>
          </w:tcPr>
          <w:p w:rsidR="00AA6F80" w:rsidRPr="00811935" w:rsidRDefault="00AA6F80">
            <w:pPr>
              <w:spacing w:after="0" w:line="240" w:lineRule="auto"/>
              <w:ind w:left="113" w:right="113"/>
              <w:jc w:val="center"/>
              <w:rPr>
                <w:rFonts w:ascii="Times New Roman" w:hAnsi="Times New Roman" w:cs="Times New Roman"/>
                <w:i/>
              </w:rPr>
            </w:pPr>
          </w:p>
        </w:tc>
        <w:tc>
          <w:tcPr>
            <w:tcW w:w="1994" w:type="dxa"/>
            <w:vMerge/>
            <w:shd w:val="clear" w:color="auto" w:fill="auto"/>
          </w:tcPr>
          <w:p w:rsidR="00AA6F80" w:rsidRPr="00811935" w:rsidRDefault="00AA6F80">
            <w:pPr>
              <w:rPr>
                <w:rFonts w:ascii="Times New Roman" w:hAnsi="Times New Roman" w:cs="Times New Roman"/>
                <w:sz w:val="20"/>
                <w:szCs w:val="20"/>
                <w:lang w:val="pl-PL"/>
              </w:rPr>
            </w:pPr>
          </w:p>
        </w:tc>
        <w:tc>
          <w:tcPr>
            <w:tcW w:w="3212" w:type="dxa"/>
            <w:shd w:val="clear" w:color="auto" w:fill="auto"/>
          </w:tcPr>
          <w:p w:rsidR="00AA6F80" w:rsidRPr="00811935" w:rsidRDefault="00AC5156">
            <w:pPr>
              <w:rPr>
                <w:rFonts w:ascii="Times New Roman" w:hAnsi="Times New Roman" w:cs="Times New Roman"/>
                <w:sz w:val="20"/>
                <w:szCs w:val="20"/>
                <w:lang w:val="pl-PL"/>
              </w:rPr>
            </w:pPr>
            <w:r w:rsidRPr="00811935">
              <w:rPr>
                <w:rFonts w:ascii="Times New Roman" w:hAnsi="Times New Roman" w:cs="Times New Roman"/>
                <w:sz w:val="20"/>
                <w:szCs w:val="20"/>
                <w:lang w:val="pl-PL"/>
              </w:rPr>
              <w:t>Učešće u kulturnim i naučnim manifestacijama škole kao i u odabiru materijala za školski list</w:t>
            </w:r>
          </w:p>
        </w:tc>
        <w:tc>
          <w:tcPr>
            <w:tcW w:w="1139" w:type="dxa"/>
            <w:vMerge/>
            <w:shd w:val="clear" w:color="auto" w:fill="auto"/>
          </w:tcPr>
          <w:p w:rsidR="00AA6F80" w:rsidRPr="00811935" w:rsidRDefault="00AA6F80">
            <w:pPr>
              <w:spacing w:after="0" w:line="240" w:lineRule="auto"/>
              <w:rPr>
                <w:rFonts w:ascii="Times New Roman" w:hAnsi="Times New Roman" w:cs="Times New Roman"/>
              </w:rPr>
            </w:pPr>
          </w:p>
        </w:tc>
        <w:tc>
          <w:tcPr>
            <w:tcW w:w="1285" w:type="dxa"/>
            <w:vMerge/>
            <w:shd w:val="clear" w:color="auto" w:fill="auto"/>
          </w:tcPr>
          <w:p w:rsidR="00AA6F80" w:rsidRPr="00811935" w:rsidRDefault="00AA6F80">
            <w:pPr>
              <w:spacing w:after="0" w:line="240" w:lineRule="auto"/>
              <w:jc w:val="center"/>
              <w:rPr>
                <w:rFonts w:ascii="Times New Roman" w:hAnsi="Times New Roman" w:cs="Times New Roman"/>
                <w:sz w:val="20"/>
                <w:szCs w:val="20"/>
              </w:rPr>
            </w:pPr>
          </w:p>
        </w:tc>
      </w:tr>
      <w:tr w:rsidR="00AA6F80" w:rsidRPr="009376B2">
        <w:trPr>
          <w:cantSplit/>
          <w:trHeight w:val="876"/>
        </w:trPr>
        <w:tc>
          <w:tcPr>
            <w:tcW w:w="1658" w:type="dxa"/>
            <w:vMerge/>
            <w:shd w:val="clear" w:color="auto" w:fill="D9D9D9"/>
            <w:textDirection w:val="btLr"/>
          </w:tcPr>
          <w:p w:rsidR="00AA6F80" w:rsidRPr="00811935" w:rsidRDefault="00AA6F80">
            <w:pPr>
              <w:spacing w:after="0" w:line="240" w:lineRule="auto"/>
              <w:ind w:left="113" w:right="113"/>
              <w:jc w:val="center"/>
              <w:rPr>
                <w:rFonts w:ascii="Times New Roman" w:hAnsi="Times New Roman" w:cs="Times New Roman"/>
                <w:i/>
              </w:rPr>
            </w:pPr>
          </w:p>
        </w:tc>
        <w:tc>
          <w:tcPr>
            <w:tcW w:w="1994" w:type="dxa"/>
            <w:vMerge/>
            <w:shd w:val="clear" w:color="auto" w:fill="auto"/>
          </w:tcPr>
          <w:p w:rsidR="00AA6F80" w:rsidRPr="00811935" w:rsidRDefault="00AA6F80">
            <w:pPr>
              <w:rPr>
                <w:rFonts w:ascii="Times New Roman" w:hAnsi="Times New Roman" w:cs="Times New Roman"/>
                <w:sz w:val="20"/>
                <w:szCs w:val="20"/>
                <w:lang w:val="pl-PL"/>
              </w:rPr>
            </w:pPr>
          </w:p>
        </w:tc>
        <w:tc>
          <w:tcPr>
            <w:tcW w:w="3212" w:type="dxa"/>
            <w:shd w:val="clear" w:color="auto" w:fill="auto"/>
          </w:tcPr>
          <w:p w:rsidR="00AA6F80" w:rsidRPr="00811935" w:rsidRDefault="00AC5156">
            <w:pPr>
              <w:rPr>
                <w:rFonts w:ascii="Times New Roman" w:hAnsi="Times New Roman" w:cs="Times New Roman"/>
                <w:sz w:val="20"/>
                <w:szCs w:val="20"/>
                <w:lang w:val="pl-PL"/>
              </w:rPr>
            </w:pPr>
            <w:r w:rsidRPr="00811935">
              <w:rPr>
                <w:rFonts w:ascii="Times New Roman" w:hAnsi="Times New Roman" w:cs="Times New Roman"/>
                <w:sz w:val="20"/>
                <w:szCs w:val="20"/>
                <w:lang w:val="pl-PL"/>
              </w:rPr>
              <w:t>Saradnja sa  aktivima ( timski    čas,korelacije, saradnja oko izrade lista, takmičenja…)</w:t>
            </w:r>
          </w:p>
        </w:tc>
        <w:tc>
          <w:tcPr>
            <w:tcW w:w="1139" w:type="dxa"/>
            <w:vMerge/>
            <w:shd w:val="clear" w:color="auto" w:fill="auto"/>
          </w:tcPr>
          <w:p w:rsidR="00AA6F80" w:rsidRPr="00811935" w:rsidRDefault="00AA6F80">
            <w:pPr>
              <w:spacing w:after="0" w:line="240" w:lineRule="auto"/>
              <w:rPr>
                <w:rFonts w:ascii="Times New Roman" w:hAnsi="Times New Roman" w:cs="Times New Roman"/>
                <w:lang w:val="pl-PL"/>
              </w:rPr>
            </w:pPr>
          </w:p>
        </w:tc>
        <w:tc>
          <w:tcPr>
            <w:tcW w:w="1285" w:type="dxa"/>
            <w:vMerge/>
            <w:shd w:val="clear" w:color="auto" w:fill="auto"/>
          </w:tcPr>
          <w:p w:rsidR="00AA6F80" w:rsidRPr="00811935" w:rsidRDefault="00AA6F80">
            <w:pPr>
              <w:spacing w:after="0" w:line="240" w:lineRule="auto"/>
              <w:jc w:val="center"/>
              <w:rPr>
                <w:rFonts w:ascii="Times New Roman" w:hAnsi="Times New Roman" w:cs="Times New Roman"/>
                <w:sz w:val="20"/>
                <w:szCs w:val="20"/>
                <w:lang w:val="pl-PL"/>
              </w:rPr>
            </w:pPr>
          </w:p>
        </w:tc>
      </w:tr>
      <w:tr w:rsidR="00AA6F80" w:rsidRPr="00811935">
        <w:trPr>
          <w:cantSplit/>
          <w:trHeight w:val="395"/>
        </w:trPr>
        <w:tc>
          <w:tcPr>
            <w:tcW w:w="1658" w:type="dxa"/>
            <w:vMerge/>
            <w:shd w:val="clear" w:color="auto" w:fill="D9D9D9"/>
            <w:textDirection w:val="btLr"/>
          </w:tcPr>
          <w:p w:rsidR="00AA6F80" w:rsidRPr="00811935" w:rsidRDefault="00AA6F80">
            <w:pPr>
              <w:spacing w:after="0" w:line="240" w:lineRule="auto"/>
              <w:ind w:left="113" w:right="113"/>
              <w:jc w:val="center"/>
              <w:rPr>
                <w:rFonts w:ascii="Times New Roman" w:hAnsi="Times New Roman" w:cs="Times New Roman"/>
                <w:i/>
                <w:lang w:val="pl-PL"/>
              </w:rPr>
            </w:pPr>
          </w:p>
        </w:tc>
        <w:tc>
          <w:tcPr>
            <w:tcW w:w="1994" w:type="dxa"/>
            <w:vMerge/>
            <w:shd w:val="clear" w:color="auto" w:fill="auto"/>
          </w:tcPr>
          <w:p w:rsidR="00AA6F80" w:rsidRPr="00811935" w:rsidRDefault="00AA6F80" w:rsidP="00CE2BFE">
            <w:pPr>
              <w:numPr>
                <w:ilvl w:val="0"/>
                <w:numId w:val="71"/>
              </w:numPr>
              <w:spacing w:after="200" w:line="276" w:lineRule="auto"/>
              <w:rPr>
                <w:rFonts w:ascii="Times New Roman" w:hAnsi="Times New Roman" w:cs="Times New Roman"/>
                <w:sz w:val="20"/>
                <w:szCs w:val="20"/>
                <w:lang w:val="pl-PL"/>
              </w:rPr>
            </w:pPr>
          </w:p>
        </w:tc>
        <w:tc>
          <w:tcPr>
            <w:tcW w:w="3212" w:type="dxa"/>
            <w:shd w:val="clear" w:color="auto" w:fill="auto"/>
          </w:tcPr>
          <w:p w:rsidR="00AA6F80" w:rsidRPr="00811935" w:rsidRDefault="00AC5156">
            <w:pPr>
              <w:rPr>
                <w:rFonts w:ascii="Times New Roman" w:hAnsi="Times New Roman" w:cs="Times New Roman"/>
                <w:sz w:val="20"/>
                <w:szCs w:val="20"/>
                <w:lang w:val="pl-PL"/>
              </w:rPr>
            </w:pPr>
            <w:r w:rsidRPr="00811935">
              <w:rPr>
                <w:rFonts w:ascii="Times New Roman" w:hAnsi="Times New Roman" w:cs="Times New Roman"/>
                <w:sz w:val="20"/>
                <w:szCs w:val="20"/>
                <w:lang w:val="pl-PL"/>
              </w:rPr>
              <w:t>Osvrt na uređenje školskog prostora</w:t>
            </w:r>
          </w:p>
        </w:tc>
        <w:tc>
          <w:tcPr>
            <w:tcW w:w="1139" w:type="dxa"/>
            <w:shd w:val="clear" w:color="auto" w:fill="auto"/>
          </w:tcPr>
          <w:p w:rsidR="00AA6F80" w:rsidRPr="00811935" w:rsidRDefault="00AC5156">
            <w:pPr>
              <w:spacing w:after="0" w:line="240" w:lineRule="auto"/>
              <w:rPr>
                <w:rFonts w:ascii="Times New Roman" w:hAnsi="Times New Roman" w:cs="Times New Roman"/>
                <w:sz w:val="20"/>
                <w:szCs w:val="20"/>
              </w:rPr>
            </w:pPr>
            <w:r w:rsidRPr="00811935">
              <w:rPr>
                <w:rFonts w:ascii="Times New Roman" w:hAnsi="Times New Roman" w:cs="Times New Roman"/>
                <w:sz w:val="20"/>
                <w:szCs w:val="20"/>
              </w:rPr>
              <w:t>IV</w:t>
            </w:r>
          </w:p>
        </w:tc>
        <w:tc>
          <w:tcPr>
            <w:tcW w:w="1285" w:type="dxa"/>
            <w:vMerge/>
            <w:shd w:val="clear" w:color="auto" w:fill="auto"/>
          </w:tcPr>
          <w:p w:rsidR="00AA6F80" w:rsidRPr="00811935" w:rsidRDefault="00AA6F80">
            <w:pPr>
              <w:spacing w:after="0" w:line="240" w:lineRule="auto"/>
              <w:rPr>
                <w:rFonts w:ascii="Times New Roman" w:hAnsi="Times New Roman" w:cs="Times New Roman"/>
              </w:rPr>
            </w:pPr>
          </w:p>
        </w:tc>
      </w:tr>
      <w:tr w:rsidR="00AA6F80" w:rsidRPr="00811935">
        <w:trPr>
          <w:cantSplit/>
          <w:trHeight w:val="479"/>
        </w:trPr>
        <w:tc>
          <w:tcPr>
            <w:tcW w:w="9288" w:type="dxa"/>
            <w:gridSpan w:val="5"/>
            <w:shd w:val="clear" w:color="auto" w:fill="D9D9D9"/>
          </w:tcPr>
          <w:p w:rsidR="00C916DD" w:rsidRPr="00811935" w:rsidRDefault="00C916DD">
            <w:pPr>
              <w:spacing w:after="0" w:line="240" w:lineRule="auto"/>
              <w:rPr>
                <w:rFonts w:ascii="Times New Roman" w:hAnsi="Times New Roman" w:cs="Times New Roman"/>
                <w:sz w:val="18"/>
                <w:szCs w:val="16"/>
                <w:u w:val="single"/>
              </w:rPr>
            </w:pPr>
          </w:p>
          <w:p w:rsidR="00AA6F80" w:rsidRPr="00811935" w:rsidRDefault="00AC5156">
            <w:pPr>
              <w:spacing w:after="0" w:line="240" w:lineRule="auto"/>
              <w:rPr>
                <w:rFonts w:ascii="Times New Roman" w:hAnsi="Times New Roman" w:cs="Times New Roman"/>
                <w:sz w:val="18"/>
                <w:szCs w:val="16"/>
              </w:rPr>
            </w:pPr>
            <w:proofErr w:type="spellStart"/>
            <w:proofErr w:type="gramStart"/>
            <w:r w:rsidRPr="00811935">
              <w:rPr>
                <w:rFonts w:ascii="Times New Roman" w:hAnsi="Times New Roman" w:cs="Times New Roman"/>
                <w:sz w:val="18"/>
                <w:szCs w:val="16"/>
                <w:u w:val="single"/>
              </w:rPr>
              <w:t>Napomena</w:t>
            </w:r>
            <w:proofErr w:type="spellEnd"/>
            <w:r w:rsidRPr="00811935">
              <w:rPr>
                <w:rFonts w:ascii="Times New Roman" w:hAnsi="Times New Roman" w:cs="Times New Roman"/>
                <w:sz w:val="18"/>
                <w:szCs w:val="16"/>
                <w:u w:val="single"/>
              </w:rPr>
              <w:t xml:space="preserve"> :</w:t>
            </w:r>
            <w:proofErr w:type="gramEnd"/>
            <w:r w:rsidRPr="00811935">
              <w:rPr>
                <w:rFonts w:ascii="Times New Roman" w:hAnsi="Times New Roman" w:cs="Times New Roman"/>
                <w:sz w:val="18"/>
                <w:szCs w:val="16"/>
              </w:rPr>
              <w:t xml:space="preserve"> </w:t>
            </w:r>
            <w:proofErr w:type="spellStart"/>
            <w:r w:rsidRPr="00811935">
              <w:rPr>
                <w:rFonts w:ascii="Times New Roman" w:hAnsi="Times New Roman" w:cs="Times New Roman"/>
                <w:sz w:val="18"/>
                <w:szCs w:val="16"/>
              </w:rPr>
              <w:t>Predviđeno</w:t>
            </w:r>
            <w:proofErr w:type="spellEnd"/>
            <w:r w:rsidRPr="00811935">
              <w:rPr>
                <w:rFonts w:ascii="Times New Roman" w:hAnsi="Times New Roman" w:cs="Times New Roman"/>
                <w:sz w:val="18"/>
                <w:szCs w:val="16"/>
              </w:rPr>
              <w:t xml:space="preserve"> je da se </w:t>
            </w:r>
            <w:proofErr w:type="spellStart"/>
            <w:r w:rsidRPr="00811935">
              <w:rPr>
                <w:rFonts w:ascii="Times New Roman" w:hAnsi="Times New Roman" w:cs="Times New Roman"/>
                <w:sz w:val="18"/>
                <w:szCs w:val="16"/>
              </w:rPr>
              <w:t>praćenje</w:t>
            </w:r>
            <w:proofErr w:type="spellEnd"/>
            <w:r w:rsidRPr="00811935">
              <w:rPr>
                <w:rFonts w:ascii="Times New Roman" w:hAnsi="Times New Roman" w:cs="Times New Roman"/>
                <w:sz w:val="18"/>
                <w:szCs w:val="16"/>
              </w:rPr>
              <w:t xml:space="preserve"> </w:t>
            </w:r>
            <w:proofErr w:type="spellStart"/>
            <w:r w:rsidRPr="00811935">
              <w:rPr>
                <w:rFonts w:ascii="Times New Roman" w:hAnsi="Times New Roman" w:cs="Times New Roman"/>
                <w:sz w:val="18"/>
                <w:szCs w:val="16"/>
              </w:rPr>
              <w:t>realizacije</w:t>
            </w:r>
            <w:proofErr w:type="spellEnd"/>
            <w:r w:rsidRPr="00811935">
              <w:rPr>
                <w:rFonts w:ascii="Times New Roman" w:hAnsi="Times New Roman" w:cs="Times New Roman"/>
                <w:sz w:val="18"/>
                <w:szCs w:val="16"/>
              </w:rPr>
              <w:t xml:space="preserve"> </w:t>
            </w:r>
            <w:proofErr w:type="spellStart"/>
            <w:r w:rsidRPr="00811935">
              <w:rPr>
                <w:rFonts w:ascii="Times New Roman" w:hAnsi="Times New Roman" w:cs="Times New Roman"/>
                <w:sz w:val="18"/>
                <w:szCs w:val="16"/>
              </w:rPr>
              <w:t>planiranih</w:t>
            </w:r>
            <w:proofErr w:type="spellEnd"/>
            <w:r w:rsidRPr="00811935">
              <w:rPr>
                <w:rFonts w:ascii="Times New Roman" w:hAnsi="Times New Roman" w:cs="Times New Roman"/>
                <w:sz w:val="18"/>
                <w:szCs w:val="16"/>
              </w:rPr>
              <w:t xml:space="preserve"> </w:t>
            </w:r>
            <w:proofErr w:type="spellStart"/>
            <w:r w:rsidRPr="00811935">
              <w:rPr>
                <w:rFonts w:ascii="Times New Roman" w:hAnsi="Times New Roman" w:cs="Times New Roman"/>
                <w:sz w:val="18"/>
                <w:szCs w:val="16"/>
              </w:rPr>
              <w:t>aktivnosti</w:t>
            </w:r>
            <w:proofErr w:type="spellEnd"/>
            <w:r w:rsidRPr="00811935">
              <w:rPr>
                <w:rFonts w:ascii="Times New Roman" w:hAnsi="Times New Roman" w:cs="Times New Roman"/>
                <w:sz w:val="18"/>
                <w:szCs w:val="16"/>
              </w:rPr>
              <w:t xml:space="preserve"> </w:t>
            </w:r>
            <w:proofErr w:type="spellStart"/>
            <w:r w:rsidRPr="00811935">
              <w:rPr>
                <w:rFonts w:ascii="Times New Roman" w:hAnsi="Times New Roman" w:cs="Times New Roman"/>
                <w:sz w:val="18"/>
                <w:szCs w:val="16"/>
              </w:rPr>
              <w:t>i</w:t>
            </w:r>
            <w:proofErr w:type="spellEnd"/>
            <w:r w:rsidRPr="00811935">
              <w:rPr>
                <w:rFonts w:ascii="Times New Roman" w:hAnsi="Times New Roman" w:cs="Times New Roman"/>
                <w:sz w:val="18"/>
                <w:szCs w:val="16"/>
              </w:rPr>
              <w:t xml:space="preserve"> </w:t>
            </w:r>
            <w:proofErr w:type="spellStart"/>
            <w:r w:rsidRPr="00811935">
              <w:rPr>
                <w:rFonts w:ascii="Times New Roman" w:hAnsi="Times New Roman" w:cs="Times New Roman"/>
                <w:sz w:val="18"/>
                <w:szCs w:val="16"/>
              </w:rPr>
              <w:t>procjena</w:t>
            </w:r>
            <w:proofErr w:type="spellEnd"/>
            <w:r w:rsidRPr="00811935">
              <w:rPr>
                <w:rFonts w:ascii="Times New Roman" w:hAnsi="Times New Roman" w:cs="Times New Roman"/>
                <w:sz w:val="18"/>
                <w:szCs w:val="16"/>
              </w:rPr>
              <w:t xml:space="preserve"> </w:t>
            </w:r>
            <w:proofErr w:type="spellStart"/>
            <w:r w:rsidRPr="00811935">
              <w:rPr>
                <w:rFonts w:ascii="Times New Roman" w:hAnsi="Times New Roman" w:cs="Times New Roman"/>
                <w:sz w:val="18"/>
                <w:szCs w:val="16"/>
              </w:rPr>
              <w:t>uspješnosti</w:t>
            </w:r>
            <w:proofErr w:type="spellEnd"/>
            <w:r w:rsidRPr="00811935">
              <w:rPr>
                <w:rFonts w:ascii="Times New Roman" w:hAnsi="Times New Roman" w:cs="Times New Roman"/>
                <w:sz w:val="18"/>
                <w:szCs w:val="16"/>
              </w:rPr>
              <w:t xml:space="preserve"> </w:t>
            </w:r>
            <w:proofErr w:type="spellStart"/>
            <w:r w:rsidRPr="00811935">
              <w:rPr>
                <w:rFonts w:ascii="Times New Roman" w:hAnsi="Times New Roman" w:cs="Times New Roman"/>
                <w:sz w:val="18"/>
                <w:szCs w:val="16"/>
              </w:rPr>
              <w:t>sprovodi</w:t>
            </w:r>
            <w:proofErr w:type="spellEnd"/>
            <w:r w:rsidRPr="00811935">
              <w:rPr>
                <w:rFonts w:ascii="Times New Roman" w:hAnsi="Times New Roman" w:cs="Times New Roman"/>
                <w:sz w:val="18"/>
                <w:szCs w:val="16"/>
              </w:rPr>
              <w:t xml:space="preserve"> u </w:t>
            </w:r>
            <w:proofErr w:type="spellStart"/>
            <w:r w:rsidRPr="00811935">
              <w:rPr>
                <w:rFonts w:ascii="Times New Roman" w:hAnsi="Times New Roman" w:cs="Times New Roman"/>
                <w:sz w:val="18"/>
                <w:szCs w:val="16"/>
              </w:rPr>
              <w:t>kontinuitetu</w:t>
            </w:r>
            <w:proofErr w:type="spellEnd"/>
            <w:r w:rsidRPr="00811935">
              <w:rPr>
                <w:rFonts w:ascii="Times New Roman" w:hAnsi="Times New Roman" w:cs="Times New Roman"/>
                <w:sz w:val="18"/>
                <w:szCs w:val="16"/>
              </w:rPr>
              <w:t xml:space="preserve"> </w:t>
            </w:r>
            <w:proofErr w:type="spellStart"/>
            <w:r w:rsidRPr="00811935">
              <w:rPr>
                <w:rFonts w:ascii="Times New Roman" w:hAnsi="Times New Roman" w:cs="Times New Roman"/>
                <w:sz w:val="18"/>
                <w:szCs w:val="16"/>
              </w:rPr>
              <w:t>na</w:t>
            </w:r>
            <w:proofErr w:type="spellEnd"/>
            <w:r w:rsidRPr="00811935">
              <w:rPr>
                <w:rFonts w:ascii="Times New Roman" w:hAnsi="Times New Roman" w:cs="Times New Roman"/>
                <w:sz w:val="18"/>
                <w:szCs w:val="16"/>
              </w:rPr>
              <w:t xml:space="preserve"> </w:t>
            </w:r>
            <w:proofErr w:type="spellStart"/>
            <w:r w:rsidRPr="00811935">
              <w:rPr>
                <w:rFonts w:ascii="Times New Roman" w:hAnsi="Times New Roman" w:cs="Times New Roman"/>
                <w:sz w:val="18"/>
                <w:szCs w:val="16"/>
              </w:rPr>
              <w:t>redovnim</w:t>
            </w:r>
            <w:proofErr w:type="spellEnd"/>
            <w:r w:rsidRPr="00811935">
              <w:rPr>
                <w:rFonts w:ascii="Times New Roman" w:hAnsi="Times New Roman" w:cs="Times New Roman"/>
                <w:sz w:val="18"/>
                <w:szCs w:val="16"/>
              </w:rPr>
              <w:t xml:space="preserve"> </w:t>
            </w:r>
            <w:proofErr w:type="spellStart"/>
            <w:r w:rsidRPr="00811935">
              <w:rPr>
                <w:rFonts w:ascii="Times New Roman" w:hAnsi="Times New Roman" w:cs="Times New Roman"/>
                <w:sz w:val="18"/>
                <w:szCs w:val="16"/>
              </w:rPr>
              <w:t>sastancima</w:t>
            </w:r>
            <w:proofErr w:type="spellEnd"/>
            <w:r w:rsidRPr="00811935">
              <w:rPr>
                <w:rFonts w:ascii="Times New Roman" w:hAnsi="Times New Roman" w:cs="Times New Roman"/>
                <w:sz w:val="18"/>
                <w:szCs w:val="16"/>
              </w:rPr>
              <w:t xml:space="preserve"> </w:t>
            </w:r>
            <w:proofErr w:type="spellStart"/>
            <w:r w:rsidRPr="00811935">
              <w:rPr>
                <w:rFonts w:ascii="Times New Roman" w:hAnsi="Times New Roman" w:cs="Times New Roman"/>
                <w:sz w:val="18"/>
                <w:szCs w:val="16"/>
              </w:rPr>
              <w:t>stručnih</w:t>
            </w:r>
            <w:proofErr w:type="spellEnd"/>
            <w:r w:rsidRPr="00811935">
              <w:rPr>
                <w:rFonts w:ascii="Times New Roman" w:hAnsi="Times New Roman" w:cs="Times New Roman"/>
                <w:sz w:val="18"/>
                <w:szCs w:val="16"/>
              </w:rPr>
              <w:t xml:space="preserve"> </w:t>
            </w:r>
            <w:proofErr w:type="spellStart"/>
            <w:r w:rsidRPr="00811935">
              <w:rPr>
                <w:rFonts w:ascii="Times New Roman" w:hAnsi="Times New Roman" w:cs="Times New Roman"/>
                <w:sz w:val="18"/>
                <w:szCs w:val="16"/>
              </w:rPr>
              <w:t>aktiva</w:t>
            </w:r>
            <w:proofErr w:type="spellEnd"/>
            <w:r w:rsidRPr="00811935">
              <w:rPr>
                <w:rFonts w:ascii="Times New Roman" w:hAnsi="Times New Roman" w:cs="Times New Roman"/>
                <w:sz w:val="18"/>
                <w:szCs w:val="16"/>
              </w:rPr>
              <w:t xml:space="preserve">, a u </w:t>
            </w:r>
            <w:proofErr w:type="spellStart"/>
            <w:r w:rsidRPr="00811935">
              <w:rPr>
                <w:rFonts w:ascii="Times New Roman" w:hAnsi="Times New Roman" w:cs="Times New Roman"/>
                <w:sz w:val="18"/>
                <w:szCs w:val="16"/>
              </w:rPr>
              <w:t>januaru</w:t>
            </w:r>
            <w:proofErr w:type="spellEnd"/>
            <w:r w:rsidRPr="00811935">
              <w:rPr>
                <w:rFonts w:ascii="Times New Roman" w:hAnsi="Times New Roman" w:cs="Times New Roman"/>
                <w:sz w:val="18"/>
                <w:szCs w:val="16"/>
              </w:rPr>
              <w:t xml:space="preserve"> </w:t>
            </w:r>
            <w:proofErr w:type="spellStart"/>
            <w:r w:rsidRPr="00811935">
              <w:rPr>
                <w:rFonts w:ascii="Times New Roman" w:hAnsi="Times New Roman" w:cs="Times New Roman"/>
                <w:sz w:val="18"/>
                <w:szCs w:val="16"/>
              </w:rPr>
              <w:t>i</w:t>
            </w:r>
            <w:proofErr w:type="spellEnd"/>
            <w:r w:rsidRPr="00811935">
              <w:rPr>
                <w:rFonts w:ascii="Times New Roman" w:hAnsi="Times New Roman" w:cs="Times New Roman"/>
                <w:sz w:val="18"/>
                <w:szCs w:val="16"/>
              </w:rPr>
              <w:t xml:space="preserve"> </w:t>
            </w:r>
            <w:proofErr w:type="spellStart"/>
            <w:r w:rsidRPr="00811935">
              <w:rPr>
                <w:rFonts w:ascii="Times New Roman" w:hAnsi="Times New Roman" w:cs="Times New Roman"/>
                <w:sz w:val="18"/>
                <w:szCs w:val="16"/>
              </w:rPr>
              <w:t>junu</w:t>
            </w:r>
            <w:proofErr w:type="spellEnd"/>
            <w:r w:rsidRPr="00811935">
              <w:rPr>
                <w:rFonts w:ascii="Times New Roman" w:hAnsi="Times New Roman" w:cs="Times New Roman"/>
                <w:sz w:val="18"/>
                <w:szCs w:val="16"/>
              </w:rPr>
              <w:t xml:space="preserve"> </w:t>
            </w:r>
            <w:proofErr w:type="spellStart"/>
            <w:r w:rsidRPr="00811935">
              <w:rPr>
                <w:rFonts w:ascii="Times New Roman" w:hAnsi="Times New Roman" w:cs="Times New Roman"/>
                <w:sz w:val="18"/>
                <w:szCs w:val="16"/>
              </w:rPr>
              <w:t>na</w:t>
            </w:r>
            <w:proofErr w:type="spellEnd"/>
            <w:r w:rsidRPr="00811935">
              <w:rPr>
                <w:rFonts w:ascii="Times New Roman" w:hAnsi="Times New Roman" w:cs="Times New Roman"/>
                <w:sz w:val="18"/>
                <w:szCs w:val="16"/>
              </w:rPr>
              <w:t xml:space="preserve"> </w:t>
            </w:r>
            <w:proofErr w:type="spellStart"/>
            <w:r w:rsidRPr="00811935">
              <w:rPr>
                <w:rFonts w:ascii="Times New Roman" w:hAnsi="Times New Roman" w:cs="Times New Roman"/>
                <w:sz w:val="18"/>
                <w:szCs w:val="16"/>
              </w:rPr>
              <w:t>posebno</w:t>
            </w:r>
            <w:proofErr w:type="spellEnd"/>
            <w:r w:rsidRPr="00811935">
              <w:rPr>
                <w:rFonts w:ascii="Times New Roman" w:hAnsi="Times New Roman" w:cs="Times New Roman"/>
                <w:sz w:val="18"/>
                <w:szCs w:val="16"/>
              </w:rPr>
              <w:t xml:space="preserve"> </w:t>
            </w:r>
            <w:proofErr w:type="spellStart"/>
            <w:r w:rsidRPr="00811935">
              <w:rPr>
                <w:rFonts w:ascii="Times New Roman" w:hAnsi="Times New Roman" w:cs="Times New Roman"/>
                <w:sz w:val="18"/>
                <w:szCs w:val="16"/>
              </w:rPr>
              <w:t>organizovanim</w:t>
            </w:r>
            <w:proofErr w:type="spellEnd"/>
            <w:r w:rsidRPr="00811935">
              <w:rPr>
                <w:rFonts w:ascii="Times New Roman" w:hAnsi="Times New Roman" w:cs="Times New Roman"/>
                <w:sz w:val="18"/>
                <w:szCs w:val="16"/>
              </w:rPr>
              <w:t xml:space="preserve"> </w:t>
            </w:r>
            <w:proofErr w:type="spellStart"/>
            <w:r w:rsidRPr="00811935">
              <w:rPr>
                <w:rFonts w:ascii="Times New Roman" w:hAnsi="Times New Roman" w:cs="Times New Roman"/>
                <w:sz w:val="18"/>
                <w:szCs w:val="16"/>
              </w:rPr>
              <w:t>sastancima</w:t>
            </w:r>
            <w:proofErr w:type="spellEnd"/>
            <w:r w:rsidRPr="00811935">
              <w:rPr>
                <w:rFonts w:ascii="Times New Roman" w:hAnsi="Times New Roman" w:cs="Times New Roman"/>
                <w:sz w:val="18"/>
                <w:szCs w:val="16"/>
              </w:rPr>
              <w:t xml:space="preserve">, </w:t>
            </w:r>
            <w:proofErr w:type="spellStart"/>
            <w:r w:rsidRPr="00811935">
              <w:rPr>
                <w:rFonts w:ascii="Times New Roman" w:hAnsi="Times New Roman" w:cs="Times New Roman"/>
                <w:sz w:val="18"/>
                <w:szCs w:val="16"/>
              </w:rPr>
              <w:t>gdje</w:t>
            </w:r>
            <w:proofErr w:type="spellEnd"/>
            <w:r w:rsidRPr="00811935">
              <w:rPr>
                <w:rFonts w:ascii="Times New Roman" w:hAnsi="Times New Roman" w:cs="Times New Roman"/>
                <w:sz w:val="18"/>
                <w:szCs w:val="16"/>
              </w:rPr>
              <w:t xml:space="preserve"> </w:t>
            </w:r>
            <w:proofErr w:type="spellStart"/>
            <w:r w:rsidRPr="00811935">
              <w:rPr>
                <w:rFonts w:ascii="Times New Roman" w:hAnsi="Times New Roman" w:cs="Times New Roman"/>
                <w:sz w:val="18"/>
                <w:szCs w:val="16"/>
              </w:rPr>
              <w:t>će</w:t>
            </w:r>
            <w:proofErr w:type="spellEnd"/>
            <w:r w:rsidRPr="00811935">
              <w:rPr>
                <w:rFonts w:ascii="Times New Roman" w:hAnsi="Times New Roman" w:cs="Times New Roman"/>
                <w:sz w:val="18"/>
                <w:szCs w:val="16"/>
              </w:rPr>
              <w:t xml:space="preserve"> </w:t>
            </w:r>
            <w:proofErr w:type="spellStart"/>
            <w:r w:rsidRPr="00811935">
              <w:rPr>
                <w:rFonts w:ascii="Times New Roman" w:hAnsi="Times New Roman" w:cs="Times New Roman"/>
                <w:sz w:val="18"/>
                <w:szCs w:val="16"/>
              </w:rPr>
              <w:t>prisustvovati</w:t>
            </w:r>
            <w:proofErr w:type="spellEnd"/>
            <w:r w:rsidRPr="00811935">
              <w:rPr>
                <w:rFonts w:ascii="Times New Roman" w:hAnsi="Times New Roman" w:cs="Times New Roman"/>
                <w:sz w:val="18"/>
                <w:szCs w:val="16"/>
              </w:rPr>
              <w:t xml:space="preserve"> </w:t>
            </w:r>
            <w:proofErr w:type="spellStart"/>
            <w:r w:rsidRPr="00811935">
              <w:rPr>
                <w:rFonts w:ascii="Times New Roman" w:hAnsi="Times New Roman" w:cs="Times New Roman"/>
                <w:sz w:val="18"/>
                <w:szCs w:val="16"/>
              </w:rPr>
              <w:t>članovi</w:t>
            </w:r>
            <w:proofErr w:type="spellEnd"/>
            <w:r w:rsidRPr="00811935">
              <w:rPr>
                <w:rFonts w:ascii="Times New Roman" w:hAnsi="Times New Roman" w:cs="Times New Roman"/>
                <w:sz w:val="18"/>
                <w:szCs w:val="16"/>
              </w:rPr>
              <w:t xml:space="preserve"> </w:t>
            </w:r>
            <w:proofErr w:type="spellStart"/>
            <w:r w:rsidRPr="00811935">
              <w:rPr>
                <w:rFonts w:ascii="Times New Roman" w:hAnsi="Times New Roman" w:cs="Times New Roman"/>
                <w:sz w:val="18"/>
                <w:szCs w:val="16"/>
              </w:rPr>
              <w:t>Uprave</w:t>
            </w:r>
            <w:proofErr w:type="spellEnd"/>
            <w:r w:rsidRPr="00811935">
              <w:rPr>
                <w:rFonts w:ascii="Times New Roman" w:hAnsi="Times New Roman" w:cs="Times New Roman"/>
                <w:sz w:val="18"/>
                <w:szCs w:val="16"/>
              </w:rPr>
              <w:t xml:space="preserve"> </w:t>
            </w:r>
            <w:proofErr w:type="spellStart"/>
            <w:r w:rsidRPr="00811935">
              <w:rPr>
                <w:rFonts w:ascii="Times New Roman" w:hAnsi="Times New Roman" w:cs="Times New Roman"/>
                <w:sz w:val="18"/>
                <w:szCs w:val="16"/>
              </w:rPr>
              <w:t>i</w:t>
            </w:r>
            <w:proofErr w:type="spellEnd"/>
            <w:r w:rsidRPr="00811935">
              <w:rPr>
                <w:rFonts w:ascii="Times New Roman" w:hAnsi="Times New Roman" w:cs="Times New Roman"/>
                <w:sz w:val="18"/>
                <w:szCs w:val="16"/>
              </w:rPr>
              <w:t xml:space="preserve"> </w:t>
            </w:r>
            <w:proofErr w:type="spellStart"/>
            <w:r w:rsidRPr="00811935">
              <w:rPr>
                <w:rFonts w:ascii="Times New Roman" w:hAnsi="Times New Roman" w:cs="Times New Roman"/>
                <w:sz w:val="18"/>
                <w:szCs w:val="16"/>
              </w:rPr>
              <w:t>pedagog</w:t>
            </w:r>
            <w:proofErr w:type="spellEnd"/>
            <w:r w:rsidRPr="00811935">
              <w:rPr>
                <w:rFonts w:ascii="Times New Roman" w:hAnsi="Times New Roman" w:cs="Times New Roman"/>
                <w:sz w:val="18"/>
                <w:szCs w:val="16"/>
              </w:rPr>
              <w:t xml:space="preserve">. Za </w:t>
            </w:r>
            <w:proofErr w:type="spellStart"/>
            <w:r w:rsidRPr="00811935">
              <w:rPr>
                <w:rFonts w:ascii="Times New Roman" w:hAnsi="Times New Roman" w:cs="Times New Roman"/>
                <w:sz w:val="18"/>
                <w:szCs w:val="16"/>
              </w:rPr>
              <w:t>sastanke</w:t>
            </w:r>
            <w:proofErr w:type="spellEnd"/>
            <w:r w:rsidRPr="00811935">
              <w:rPr>
                <w:rFonts w:ascii="Times New Roman" w:hAnsi="Times New Roman" w:cs="Times New Roman"/>
                <w:sz w:val="18"/>
                <w:szCs w:val="16"/>
              </w:rPr>
              <w:t xml:space="preserve"> u </w:t>
            </w:r>
            <w:proofErr w:type="spellStart"/>
            <w:r w:rsidRPr="00811935">
              <w:rPr>
                <w:rFonts w:ascii="Times New Roman" w:hAnsi="Times New Roman" w:cs="Times New Roman"/>
                <w:sz w:val="18"/>
                <w:szCs w:val="16"/>
              </w:rPr>
              <w:t>januaru</w:t>
            </w:r>
            <w:proofErr w:type="spellEnd"/>
            <w:r w:rsidRPr="00811935">
              <w:rPr>
                <w:rFonts w:ascii="Times New Roman" w:hAnsi="Times New Roman" w:cs="Times New Roman"/>
                <w:sz w:val="18"/>
                <w:szCs w:val="16"/>
              </w:rPr>
              <w:t xml:space="preserve"> </w:t>
            </w:r>
            <w:proofErr w:type="spellStart"/>
            <w:r w:rsidRPr="00811935">
              <w:rPr>
                <w:rFonts w:ascii="Times New Roman" w:hAnsi="Times New Roman" w:cs="Times New Roman"/>
                <w:sz w:val="18"/>
                <w:szCs w:val="16"/>
              </w:rPr>
              <w:t>i</w:t>
            </w:r>
            <w:proofErr w:type="spellEnd"/>
            <w:r w:rsidRPr="00811935">
              <w:rPr>
                <w:rFonts w:ascii="Times New Roman" w:hAnsi="Times New Roman" w:cs="Times New Roman"/>
                <w:sz w:val="18"/>
                <w:szCs w:val="16"/>
              </w:rPr>
              <w:t xml:space="preserve"> </w:t>
            </w:r>
            <w:proofErr w:type="spellStart"/>
            <w:r w:rsidRPr="00811935">
              <w:rPr>
                <w:rFonts w:ascii="Times New Roman" w:hAnsi="Times New Roman" w:cs="Times New Roman"/>
                <w:sz w:val="18"/>
                <w:szCs w:val="16"/>
              </w:rPr>
              <w:t>junu</w:t>
            </w:r>
            <w:proofErr w:type="spellEnd"/>
            <w:r w:rsidRPr="00811935">
              <w:rPr>
                <w:rFonts w:ascii="Times New Roman" w:hAnsi="Times New Roman" w:cs="Times New Roman"/>
                <w:sz w:val="18"/>
                <w:szCs w:val="16"/>
              </w:rPr>
              <w:t xml:space="preserve"> je </w:t>
            </w:r>
            <w:proofErr w:type="spellStart"/>
            <w:r w:rsidRPr="00811935">
              <w:rPr>
                <w:rFonts w:ascii="Times New Roman" w:hAnsi="Times New Roman" w:cs="Times New Roman"/>
                <w:sz w:val="18"/>
                <w:szCs w:val="16"/>
              </w:rPr>
              <w:t>potrebno</w:t>
            </w:r>
            <w:proofErr w:type="spellEnd"/>
            <w:r w:rsidRPr="00811935">
              <w:rPr>
                <w:rFonts w:ascii="Times New Roman" w:hAnsi="Times New Roman" w:cs="Times New Roman"/>
                <w:sz w:val="18"/>
                <w:szCs w:val="16"/>
              </w:rPr>
              <w:t xml:space="preserve"> </w:t>
            </w:r>
            <w:proofErr w:type="spellStart"/>
            <w:r w:rsidRPr="00811935">
              <w:rPr>
                <w:rFonts w:ascii="Times New Roman" w:hAnsi="Times New Roman" w:cs="Times New Roman"/>
                <w:sz w:val="18"/>
                <w:szCs w:val="16"/>
              </w:rPr>
              <w:t>pripremiti</w:t>
            </w:r>
            <w:proofErr w:type="spellEnd"/>
            <w:r w:rsidRPr="00811935">
              <w:rPr>
                <w:rFonts w:ascii="Times New Roman" w:hAnsi="Times New Roman" w:cs="Times New Roman"/>
                <w:sz w:val="18"/>
                <w:szCs w:val="16"/>
              </w:rPr>
              <w:t xml:space="preserve"> </w:t>
            </w:r>
            <w:proofErr w:type="spellStart"/>
            <w:r w:rsidRPr="00811935">
              <w:rPr>
                <w:rFonts w:ascii="Times New Roman" w:hAnsi="Times New Roman" w:cs="Times New Roman"/>
                <w:sz w:val="18"/>
                <w:szCs w:val="16"/>
              </w:rPr>
              <w:t>evidencione</w:t>
            </w:r>
            <w:proofErr w:type="spellEnd"/>
            <w:r w:rsidRPr="00811935">
              <w:rPr>
                <w:rFonts w:ascii="Times New Roman" w:hAnsi="Times New Roman" w:cs="Times New Roman"/>
                <w:sz w:val="18"/>
                <w:szCs w:val="16"/>
              </w:rPr>
              <w:t xml:space="preserve"> </w:t>
            </w:r>
            <w:proofErr w:type="spellStart"/>
            <w:r w:rsidRPr="00811935">
              <w:rPr>
                <w:rFonts w:ascii="Times New Roman" w:hAnsi="Times New Roman" w:cs="Times New Roman"/>
                <w:sz w:val="18"/>
                <w:szCs w:val="16"/>
              </w:rPr>
              <w:t>liste</w:t>
            </w:r>
            <w:proofErr w:type="spellEnd"/>
            <w:r w:rsidRPr="00811935">
              <w:rPr>
                <w:rFonts w:ascii="Times New Roman" w:hAnsi="Times New Roman" w:cs="Times New Roman"/>
                <w:sz w:val="18"/>
                <w:szCs w:val="16"/>
              </w:rPr>
              <w:t>.</w:t>
            </w:r>
          </w:p>
          <w:p w:rsidR="00C916DD" w:rsidRPr="00811935" w:rsidRDefault="00C916DD">
            <w:pPr>
              <w:spacing w:after="0" w:line="240" w:lineRule="auto"/>
              <w:rPr>
                <w:rFonts w:ascii="Times New Roman" w:hAnsi="Times New Roman" w:cs="Times New Roman"/>
                <w:sz w:val="24"/>
              </w:rPr>
            </w:pPr>
          </w:p>
        </w:tc>
      </w:tr>
    </w:tbl>
    <w:p w:rsidR="00AA6F80" w:rsidRPr="00811935" w:rsidRDefault="00AA6F80">
      <w:pPr>
        <w:spacing w:after="0" w:line="240" w:lineRule="auto"/>
        <w:rPr>
          <w:rFonts w:ascii="Times New Roman" w:eastAsia="Times New Roman" w:hAnsi="Times New Roman" w:cs="Times New Roman"/>
          <w:sz w:val="32"/>
          <w:szCs w:val="24"/>
          <w:lang w:val="sr-Latn-CS" w:eastAsia="sr-Latn-CS"/>
        </w:rPr>
      </w:pPr>
    </w:p>
    <w:p w:rsidR="00AA6F80" w:rsidRPr="00811935" w:rsidRDefault="00AA6F80">
      <w:pPr>
        <w:spacing w:after="0" w:line="240" w:lineRule="auto"/>
        <w:rPr>
          <w:rFonts w:ascii="Times New Roman" w:eastAsia="Times New Roman" w:hAnsi="Times New Roman" w:cs="Times New Roman"/>
          <w:sz w:val="32"/>
          <w:szCs w:val="24"/>
          <w:lang w:val="sr-Latn-CS" w:eastAsia="sr-Latn-CS"/>
        </w:rPr>
      </w:pPr>
    </w:p>
    <w:p w:rsidR="00AA6F80" w:rsidRPr="00811935" w:rsidRDefault="00AA6F80">
      <w:pPr>
        <w:spacing w:after="0" w:line="240" w:lineRule="auto"/>
        <w:rPr>
          <w:rFonts w:ascii="Times New Roman" w:eastAsia="Times New Roman" w:hAnsi="Times New Roman" w:cs="Times New Roman"/>
          <w:sz w:val="32"/>
          <w:szCs w:val="24"/>
          <w:lang w:val="sr-Latn-CS" w:eastAsia="sr-Latn-CS"/>
        </w:rPr>
      </w:pPr>
    </w:p>
    <w:p w:rsidR="00AA6F80" w:rsidRPr="00811935" w:rsidRDefault="00AA6F80">
      <w:pPr>
        <w:spacing w:after="0" w:line="240" w:lineRule="auto"/>
        <w:rPr>
          <w:rFonts w:ascii="Times New Roman" w:eastAsia="Times New Roman" w:hAnsi="Times New Roman" w:cs="Times New Roman"/>
          <w:sz w:val="32"/>
          <w:szCs w:val="24"/>
          <w:lang w:val="sr-Latn-CS" w:eastAsia="sr-Latn-CS"/>
        </w:rPr>
      </w:pPr>
    </w:p>
    <w:p w:rsidR="00AA6F80" w:rsidRPr="00811935" w:rsidRDefault="00AA6F80">
      <w:pPr>
        <w:spacing w:after="0" w:line="240" w:lineRule="auto"/>
        <w:rPr>
          <w:rFonts w:ascii="Times New Roman" w:eastAsia="Times New Roman" w:hAnsi="Times New Roman" w:cs="Times New Roman"/>
          <w:sz w:val="32"/>
          <w:szCs w:val="24"/>
          <w:lang w:val="sr-Latn-CS" w:eastAsia="sr-Latn-CS"/>
        </w:rPr>
      </w:pPr>
    </w:p>
    <w:p w:rsidR="00AA6F80" w:rsidRPr="00811935" w:rsidRDefault="00AA6F80">
      <w:pPr>
        <w:spacing w:after="0" w:line="240" w:lineRule="auto"/>
        <w:rPr>
          <w:rFonts w:ascii="Times New Roman" w:eastAsia="Times New Roman" w:hAnsi="Times New Roman" w:cs="Times New Roman"/>
          <w:sz w:val="32"/>
          <w:szCs w:val="24"/>
          <w:lang w:val="sr-Latn-CS" w:eastAsia="sr-Latn-CS"/>
        </w:rPr>
      </w:pPr>
    </w:p>
    <w:p w:rsidR="00AA6F80" w:rsidRPr="00811935" w:rsidRDefault="00AA6F80">
      <w:pPr>
        <w:spacing w:after="0" w:line="240" w:lineRule="auto"/>
        <w:rPr>
          <w:rFonts w:ascii="Times New Roman" w:eastAsia="Times New Roman" w:hAnsi="Times New Roman" w:cs="Times New Roman"/>
          <w:sz w:val="32"/>
          <w:szCs w:val="24"/>
          <w:lang w:val="sr-Latn-CS" w:eastAsia="sr-Latn-CS"/>
        </w:rPr>
      </w:pPr>
    </w:p>
    <w:p w:rsidR="00AA6F80" w:rsidRPr="00811935" w:rsidRDefault="00AA6F80">
      <w:pPr>
        <w:spacing w:after="0" w:line="240" w:lineRule="auto"/>
        <w:rPr>
          <w:rFonts w:ascii="Times New Roman" w:eastAsia="Times New Roman" w:hAnsi="Times New Roman" w:cs="Times New Roman"/>
          <w:sz w:val="32"/>
          <w:szCs w:val="24"/>
          <w:lang w:val="sr-Latn-CS" w:eastAsia="sr-Latn-CS"/>
        </w:rPr>
      </w:pPr>
    </w:p>
    <w:p w:rsidR="00AA6F80" w:rsidRPr="00811935" w:rsidRDefault="00AA6F80">
      <w:pPr>
        <w:spacing w:after="0" w:line="240" w:lineRule="auto"/>
        <w:rPr>
          <w:rFonts w:ascii="Times New Roman" w:eastAsia="Times New Roman" w:hAnsi="Times New Roman" w:cs="Times New Roman"/>
          <w:sz w:val="32"/>
          <w:szCs w:val="24"/>
          <w:lang w:val="sr-Latn-CS" w:eastAsia="sr-Latn-CS"/>
        </w:rPr>
      </w:pPr>
    </w:p>
    <w:p w:rsidR="00AA6F80" w:rsidRPr="00811935" w:rsidRDefault="00AA6F80">
      <w:pPr>
        <w:spacing w:after="0" w:line="240" w:lineRule="auto"/>
        <w:rPr>
          <w:rFonts w:ascii="Times New Roman" w:eastAsia="Times New Roman" w:hAnsi="Times New Roman" w:cs="Times New Roman"/>
          <w:sz w:val="32"/>
          <w:szCs w:val="24"/>
          <w:lang w:val="sr-Latn-CS" w:eastAsia="sr-Latn-CS"/>
        </w:rPr>
      </w:pPr>
    </w:p>
    <w:p w:rsidR="00AA6F80" w:rsidRPr="00811935" w:rsidRDefault="00AA6F80">
      <w:pPr>
        <w:spacing w:after="0" w:line="240" w:lineRule="auto"/>
        <w:rPr>
          <w:rFonts w:ascii="Times New Roman" w:eastAsia="Times New Roman" w:hAnsi="Times New Roman" w:cs="Times New Roman"/>
          <w:sz w:val="32"/>
          <w:szCs w:val="24"/>
          <w:lang w:val="sr-Latn-CS" w:eastAsia="sr-Latn-CS"/>
        </w:rPr>
      </w:pPr>
    </w:p>
    <w:p w:rsidR="00AA6F80" w:rsidRPr="00811935" w:rsidRDefault="00AA6F80">
      <w:pPr>
        <w:spacing w:after="0" w:line="240" w:lineRule="auto"/>
        <w:rPr>
          <w:rFonts w:ascii="Times New Roman" w:eastAsia="Times New Roman" w:hAnsi="Times New Roman" w:cs="Times New Roman"/>
          <w:sz w:val="28"/>
          <w:szCs w:val="24"/>
          <w:lang w:val="sr-Latn-CS" w:eastAsia="sr-Latn-CS"/>
        </w:rPr>
      </w:pPr>
    </w:p>
    <w:p w:rsidR="00AA6F80" w:rsidRPr="00811935" w:rsidRDefault="00AA6F80">
      <w:pPr>
        <w:spacing w:after="0" w:line="240" w:lineRule="auto"/>
        <w:rPr>
          <w:rFonts w:ascii="Times New Roman" w:eastAsia="Times New Roman" w:hAnsi="Times New Roman" w:cs="Times New Roman"/>
          <w:sz w:val="28"/>
          <w:szCs w:val="24"/>
          <w:lang w:val="sr-Latn-CS" w:eastAsia="sr-Latn-CS"/>
        </w:rPr>
      </w:pPr>
    </w:p>
    <w:p w:rsidR="00AA6F80" w:rsidRPr="00811935" w:rsidRDefault="00AA6F80">
      <w:pPr>
        <w:spacing w:after="0" w:line="240" w:lineRule="auto"/>
        <w:rPr>
          <w:rFonts w:ascii="Times New Roman" w:eastAsia="Times New Roman" w:hAnsi="Times New Roman" w:cs="Times New Roman"/>
          <w:sz w:val="28"/>
          <w:szCs w:val="24"/>
          <w:lang w:val="sr-Latn-CS" w:eastAsia="sr-Latn-CS"/>
        </w:rPr>
      </w:pPr>
    </w:p>
    <w:p w:rsidR="00AA6F80" w:rsidRPr="00811935" w:rsidRDefault="00AA6F80">
      <w:pPr>
        <w:spacing w:after="0" w:line="240" w:lineRule="auto"/>
        <w:rPr>
          <w:rFonts w:ascii="Times New Roman" w:eastAsia="Times New Roman" w:hAnsi="Times New Roman" w:cs="Times New Roman"/>
          <w:sz w:val="28"/>
          <w:szCs w:val="24"/>
          <w:lang w:val="sr-Latn-CS" w:eastAsia="sr-Latn-CS"/>
        </w:rPr>
      </w:pPr>
    </w:p>
    <w:p w:rsidR="00AA6F80" w:rsidRPr="00811935" w:rsidRDefault="00AA6F80">
      <w:pPr>
        <w:spacing w:after="0" w:line="240" w:lineRule="auto"/>
        <w:rPr>
          <w:rFonts w:ascii="Times New Roman" w:eastAsia="Times New Roman" w:hAnsi="Times New Roman" w:cs="Times New Roman"/>
          <w:sz w:val="28"/>
          <w:szCs w:val="24"/>
          <w:lang w:val="sr-Latn-CS" w:eastAsia="sr-Latn-CS"/>
        </w:rPr>
      </w:pPr>
    </w:p>
    <w:p w:rsidR="00AA6F80" w:rsidRPr="00811935" w:rsidRDefault="00AA6F80">
      <w:pPr>
        <w:spacing w:after="0" w:line="240" w:lineRule="auto"/>
        <w:rPr>
          <w:rFonts w:ascii="Times New Roman" w:eastAsia="Times New Roman" w:hAnsi="Times New Roman" w:cs="Times New Roman"/>
          <w:sz w:val="28"/>
          <w:szCs w:val="24"/>
          <w:lang w:val="sr-Latn-CS" w:eastAsia="sr-Latn-CS"/>
        </w:rPr>
      </w:pPr>
    </w:p>
    <w:p w:rsidR="00AA6F80" w:rsidRPr="00811935" w:rsidRDefault="00AA6F80">
      <w:pPr>
        <w:spacing w:after="0" w:line="240" w:lineRule="auto"/>
        <w:rPr>
          <w:rFonts w:ascii="Times New Roman" w:eastAsia="Times New Roman" w:hAnsi="Times New Roman" w:cs="Times New Roman"/>
          <w:sz w:val="28"/>
          <w:szCs w:val="24"/>
          <w:lang w:val="sr-Latn-CS" w:eastAsia="sr-Latn-CS"/>
        </w:rPr>
      </w:pPr>
    </w:p>
    <w:p w:rsidR="00AA6F80" w:rsidRPr="00811935" w:rsidRDefault="00AA6F80">
      <w:pPr>
        <w:spacing w:after="0" w:line="240" w:lineRule="auto"/>
        <w:rPr>
          <w:rFonts w:ascii="Times New Roman" w:eastAsia="Times New Roman" w:hAnsi="Times New Roman" w:cs="Times New Roman"/>
          <w:sz w:val="28"/>
          <w:szCs w:val="24"/>
          <w:lang w:val="sr-Latn-CS" w:eastAsia="sr-Latn-CS"/>
        </w:rPr>
      </w:pPr>
    </w:p>
    <w:p w:rsidR="00AA6F80" w:rsidRPr="00811935" w:rsidRDefault="00AA6F80">
      <w:pPr>
        <w:spacing w:after="0" w:line="240" w:lineRule="auto"/>
        <w:rPr>
          <w:rFonts w:ascii="Times New Roman" w:eastAsia="Times New Roman" w:hAnsi="Times New Roman" w:cs="Times New Roman"/>
          <w:sz w:val="28"/>
          <w:szCs w:val="24"/>
          <w:lang w:val="sr-Latn-CS" w:eastAsia="sr-Latn-CS"/>
        </w:rPr>
      </w:pPr>
    </w:p>
    <w:p w:rsidR="00AA6F80" w:rsidRPr="00811935" w:rsidRDefault="00AA6F80">
      <w:pPr>
        <w:spacing w:after="0" w:line="240" w:lineRule="auto"/>
        <w:rPr>
          <w:rFonts w:ascii="Times New Roman" w:eastAsia="Times New Roman" w:hAnsi="Times New Roman" w:cs="Times New Roman"/>
          <w:sz w:val="28"/>
          <w:szCs w:val="24"/>
          <w:lang w:val="sr-Latn-CS" w:eastAsia="sr-Latn-CS"/>
        </w:rPr>
      </w:pPr>
    </w:p>
    <w:p w:rsidR="00AA6F80" w:rsidRPr="00811935" w:rsidRDefault="00AA6F80">
      <w:pPr>
        <w:spacing w:after="0" w:line="240" w:lineRule="auto"/>
        <w:rPr>
          <w:rFonts w:ascii="Times New Roman" w:eastAsia="Times New Roman" w:hAnsi="Times New Roman" w:cs="Times New Roman"/>
          <w:sz w:val="28"/>
          <w:szCs w:val="24"/>
          <w:lang w:val="sr-Latn-CS" w:eastAsia="sr-Latn-CS"/>
        </w:rPr>
      </w:pPr>
    </w:p>
    <w:p w:rsidR="00AA6F80" w:rsidRPr="00811935" w:rsidRDefault="00AA6F80">
      <w:pPr>
        <w:spacing w:after="0" w:line="240" w:lineRule="auto"/>
        <w:rPr>
          <w:rFonts w:ascii="Times New Roman" w:eastAsia="Times New Roman" w:hAnsi="Times New Roman" w:cs="Times New Roman"/>
          <w:sz w:val="28"/>
          <w:szCs w:val="24"/>
          <w:lang w:val="sr-Latn-CS" w:eastAsia="sr-Latn-CS"/>
        </w:rPr>
      </w:pPr>
    </w:p>
    <w:p w:rsidR="00AA6F80" w:rsidRPr="00811935" w:rsidRDefault="00AA6F80">
      <w:pPr>
        <w:spacing w:after="0" w:line="240" w:lineRule="auto"/>
        <w:rPr>
          <w:rFonts w:ascii="Times New Roman" w:eastAsia="Times New Roman" w:hAnsi="Times New Roman" w:cs="Times New Roman"/>
          <w:sz w:val="28"/>
          <w:szCs w:val="24"/>
          <w:lang w:val="sr-Latn-CS" w:eastAsia="sr-Latn-CS"/>
        </w:rPr>
      </w:pPr>
    </w:p>
    <w:p w:rsidR="00AA6F80" w:rsidRPr="00811935" w:rsidRDefault="00AA6F80">
      <w:pPr>
        <w:spacing w:after="0" w:line="240" w:lineRule="auto"/>
        <w:rPr>
          <w:rFonts w:ascii="Times New Roman" w:eastAsia="Times New Roman" w:hAnsi="Times New Roman" w:cs="Times New Roman"/>
          <w:sz w:val="28"/>
          <w:szCs w:val="24"/>
          <w:lang w:val="sr-Latn-CS" w:eastAsia="sr-Latn-CS"/>
        </w:rPr>
      </w:pPr>
    </w:p>
    <w:p w:rsidR="00AA6F80" w:rsidRPr="00811935" w:rsidRDefault="00AA6F80">
      <w:pPr>
        <w:spacing w:after="0" w:line="240" w:lineRule="auto"/>
        <w:rPr>
          <w:rFonts w:ascii="Times New Roman" w:eastAsia="Times New Roman" w:hAnsi="Times New Roman" w:cs="Times New Roman"/>
          <w:sz w:val="28"/>
          <w:szCs w:val="24"/>
          <w:lang w:val="sr-Latn-CS" w:eastAsia="sr-Latn-CS"/>
        </w:rPr>
      </w:pPr>
    </w:p>
    <w:p w:rsidR="00AA6F80" w:rsidRPr="00811935" w:rsidRDefault="00AA6F80">
      <w:pPr>
        <w:spacing w:after="0" w:line="240" w:lineRule="auto"/>
        <w:rPr>
          <w:rFonts w:ascii="Times New Roman" w:eastAsia="Times New Roman" w:hAnsi="Times New Roman" w:cs="Times New Roman"/>
          <w:sz w:val="28"/>
          <w:szCs w:val="24"/>
          <w:lang w:val="sr-Latn-CS" w:eastAsia="sr-Latn-CS"/>
        </w:rPr>
      </w:pPr>
    </w:p>
    <w:p w:rsidR="00AA6F80" w:rsidRPr="00811935" w:rsidRDefault="00AA6F80">
      <w:pPr>
        <w:spacing w:after="0" w:line="240" w:lineRule="auto"/>
        <w:rPr>
          <w:rFonts w:ascii="Times New Roman" w:eastAsia="Times New Roman" w:hAnsi="Times New Roman" w:cs="Times New Roman"/>
          <w:sz w:val="28"/>
          <w:szCs w:val="24"/>
          <w:lang w:val="sr-Latn-CS" w:eastAsia="sr-Latn-CS"/>
        </w:rPr>
      </w:pPr>
    </w:p>
    <w:p w:rsidR="00AA6F80" w:rsidRPr="00811935" w:rsidRDefault="00AA6F80">
      <w:pPr>
        <w:spacing w:after="0" w:line="240" w:lineRule="auto"/>
        <w:rPr>
          <w:rFonts w:ascii="Times New Roman" w:eastAsia="Times New Roman" w:hAnsi="Times New Roman" w:cs="Times New Roman"/>
          <w:sz w:val="28"/>
          <w:szCs w:val="24"/>
          <w:lang w:val="sr-Latn-CS" w:eastAsia="sr-Latn-CS"/>
        </w:rPr>
      </w:pPr>
    </w:p>
    <w:p w:rsidR="00AA6F80" w:rsidRPr="00811935" w:rsidRDefault="00AA6F80">
      <w:pPr>
        <w:spacing w:after="0" w:line="240" w:lineRule="auto"/>
        <w:rPr>
          <w:rFonts w:ascii="Times New Roman" w:eastAsia="Times New Roman" w:hAnsi="Times New Roman" w:cs="Times New Roman"/>
          <w:sz w:val="28"/>
          <w:szCs w:val="24"/>
          <w:lang w:val="sr-Latn-CS" w:eastAsia="sr-Latn-CS"/>
        </w:rPr>
      </w:pPr>
    </w:p>
    <w:p w:rsidR="00AA6F80" w:rsidRPr="00811935" w:rsidRDefault="00AA6F80">
      <w:pPr>
        <w:spacing w:after="0" w:line="240" w:lineRule="auto"/>
        <w:rPr>
          <w:rFonts w:ascii="Times New Roman" w:eastAsia="Times New Roman" w:hAnsi="Times New Roman" w:cs="Times New Roman"/>
          <w:sz w:val="28"/>
          <w:szCs w:val="24"/>
          <w:lang w:val="sr-Latn-CS" w:eastAsia="sr-Latn-CS"/>
        </w:rPr>
      </w:pPr>
    </w:p>
    <w:p w:rsidR="00AA6F80" w:rsidRPr="00811935" w:rsidRDefault="00AA6F80">
      <w:pPr>
        <w:spacing w:after="0" w:line="240" w:lineRule="auto"/>
        <w:rPr>
          <w:rFonts w:ascii="Times New Roman" w:eastAsia="Times New Roman" w:hAnsi="Times New Roman" w:cs="Times New Roman"/>
          <w:sz w:val="28"/>
          <w:szCs w:val="24"/>
          <w:lang w:val="sr-Latn-CS" w:eastAsia="sr-Latn-CS"/>
        </w:rPr>
      </w:pPr>
    </w:p>
    <w:p w:rsidR="00AA6F80" w:rsidRPr="00811935" w:rsidRDefault="00AA6F80">
      <w:pPr>
        <w:spacing w:after="0" w:line="240" w:lineRule="auto"/>
        <w:rPr>
          <w:rFonts w:ascii="Times New Roman" w:eastAsia="Times New Roman" w:hAnsi="Times New Roman" w:cs="Times New Roman"/>
          <w:sz w:val="28"/>
          <w:szCs w:val="24"/>
          <w:lang w:val="sr-Latn-CS" w:eastAsia="sr-Latn-CS"/>
        </w:rPr>
      </w:pPr>
    </w:p>
    <w:p w:rsidR="00AA6F80" w:rsidRPr="00811935" w:rsidRDefault="00AA6F80">
      <w:pPr>
        <w:spacing w:after="0" w:line="240" w:lineRule="auto"/>
        <w:rPr>
          <w:rFonts w:ascii="Times New Roman" w:eastAsia="Times New Roman" w:hAnsi="Times New Roman" w:cs="Times New Roman"/>
          <w:sz w:val="28"/>
          <w:szCs w:val="24"/>
          <w:lang w:val="sr-Latn-CS" w:eastAsia="sr-Latn-CS"/>
        </w:rPr>
      </w:pPr>
    </w:p>
    <w:p w:rsidR="00AA6F80" w:rsidRPr="00811935" w:rsidRDefault="00AA6F80">
      <w:pPr>
        <w:spacing w:after="0" w:line="240" w:lineRule="auto"/>
        <w:rPr>
          <w:rFonts w:ascii="Times New Roman" w:eastAsia="Times New Roman" w:hAnsi="Times New Roman" w:cs="Times New Roman"/>
          <w:sz w:val="28"/>
          <w:szCs w:val="24"/>
          <w:lang w:val="sr-Latn-CS" w:eastAsia="sr-Latn-CS"/>
        </w:rPr>
      </w:pPr>
    </w:p>
    <w:p w:rsidR="00AA6F80" w:rsidRPr="00811935" w:rsidRDefault="00AA6F80">
      <w:pPr>
        <w:spacing w:after="0" w:line="240" w:lineRule="auto"/>
        <w:rPr>
          <w:rFonts w:ascii="Times New Roman" w:eastAsia="Times New Roman" w:hAnsi="Times New Roman" w:cs="Times New Roman"/>
          <w:sz w:val="28"/>
          <w:szCs w:val="24"/>
          <w:lang w:val="sr-Latn-CS" w:eastAsia="sr-Latn-CS"/>
        </w:rPr>
      </w:pPr>
    </w:p>
    <w:p w:rsidR="00AA6F80" w:rsidRPr="00811935" w:rsidRDefault="00AA6F80">
      <w:pPr>
        <w:spacing w:after="0" w:line="240" w:lineRule="auto"/>
        <w:rPr>
          <w:rFonts w:ascii="Times New Roman" w:eastAsia="Times New Roman" w:hAnsi="Times New Roman" w:cs="Times New Roman"/>
          <w:sz w:val="28"/>
          <w:szCs w:val="24"/>
          <w:lang w:val="sr-Latn-CS" w:eastAsia="sr-Latn-CS"/>
        </w:rPr>
      </w:pPr>
    </w:p>
    <w:p w:rsidR="00AA6F80" w:rsidRPr="00811935" w:rsidRDefault="00AA6F80">
      <w:pPr>
        <w:spacing w:after="0" w:line="240" w:lineRule="auto"/>
        <w:rPr>
          <w:rFonts w:ascii="Times New Roman" w:eastAsia="Times New Roman" w:hAnsi="Times New Roman" w:cs="Times New Roman"/>
          <w:sz w:val="28"/>
          <w:szCs w:val="24"/>
          <w:lang w:val="sr-Latn-CS" w:eastAsia="sr-Latn-CS"/>
        </w:rPr>
      </w:pPr>
    </w:p>
    <w:p w:rsidR="00AA6F80" w:rsidRPr="00811935" w:rsidRDefault="00AA6F80">
      <w:pPr>
        <w:spacing w:after="0" w:line="240" w:lineRule="auto"/>
        <w:rPr>
          <w:rFonts w:ascii="Times New Roman" w:eastAsia="Times New Roman" w:hAnsi="Times New Roman" w:cs="Times New Roman"/>
          <w:sz w:val="28"/>
          <w:szCs w:val="24"/>
          <w:lang w:val="sr-Latn-CS" w:eastAsia="sr-Latn-CS"/>
        </w:rPr>
      </w:pPr>
    </w:p>
    <w:p w:rsidR="00AA6F80" w:rsidRPr="00811935" w:rsidRDefault="00AA6F80">
      <w:pPr>
        <w:spacing w:after="0" w:line="240" w:lineRule="auto"/>
        <w:rPr>
          <w:rFonts w:ascii="Times New Roman" w:eastAsia="Times New Roman" w:hAnsi="Times New Roman" w:cs="Times New Roman"/>
          <w:sz w:val="28"/>
          <w:szCs w:val="24"/>
          <w:lang w:val="sr-Latn-CS" w:eastAsia="sr-Latn-CS"/>
        </w:rPr>
      </w:pPr>
    </w:p>
    <w:p w:rsidR="00AA6F80" w:rsidRPr="00811935" w:rsidRDefault="00AA6F80">
      <w:pPr>
        <w:spacing w:after="0" w:line="240" w:lineRule="auto"/>
        <w:rPr>
          <w:rFonts w:ascii="Times New Roman" w:eastAsia="Times New Roman" w:hAnsi="Times New Roman" w:cs="Times New Roman"/>
          <w:sz w:val="28"/>
          <w:szCs w:val="24"/>
          <w:lang w:val="sr-Latn-CS" w:eastAsia="sr-Latn-CS"/>
        </w:rPr>
      </w:pPr>
    </w:p>
    <w:p w:rsidR="00AA6F80" w:rsidRPr="00811935" w:rsidRDefault="00AA6F80">
      <w:pPr>
        <w:spacing w:after="0" w:line="240" w:lineRule="auto"/>
        <w:rPr>
          <w:rFonts w:ascii="Times New Roman" w:eastAsia="Times New Roman" w:hAnsi="Times New Roman" w:cs="Times New Roman"/>
          <w:sz w:val="28"/>
          <w:szCs w:val="24"/>
          <w:lang w:val="sr-Latn-CS" w:eastAsia="sr-Latn-CS"/>
        </w:rPr>
      </w:pPr>
    </w:p>
    <w:p w:rsidR="00AA6F80" w:rsidRPr="00811935" w:rsidRDefault="00AA6F80">
      <w:pPr>
        <w:rPr>
          <w:rFonts w:ascii="Times New Roman" w:hAnsi="Times New Roman" w:cs="Times New Roman"/>
        </w:rPr>
      </w:pPr>
    </w:p>
    <w:tbl>
      <w:tblPr>
        <w:tblStyle w:val="TableGrid"/>
        <w:tblW w:w="0" w:type="auto"/>
        <w:tblLook w:val="04A0" w:firstRow="1" w:lastRow="0" w:firstColumn="1" w:lastColumn="0" w:noHBand="0" w:noVBand="1"/>
      </w:tblPr>
      <w:tblGrid>
        <w:gridCol w:w="1328"/>
        <w:gridCol w:w="26"/>
        <w:gridCol w:w="2020"/>
        <w:gridCol w:w="2795"/>
        <w:gridCol w:w="28"/>
        <w:gridCol w:w="2222"/>
        <w:gridCol w:w="1537"/>
      </w:tblGrid>
      <w:tr w:rsidR="00AA6F80" w:rsidRPr="00811935">
        <w:tc>
          <w:tcPr>
            <w:tcW w:w="10790" w:type="dxa"/>
            <w:gridSpan w:val="7"/>
            <w:shd w:val="clear" w:color="auto" w:fill="B4C6E7" w:themeFill="accent5" w:themeFillTint="66"/>
          </w:tcPr>
          <w:p w:rsidR="00AA6F80" w:rsidRPr="00811935" w:rsidRDefault="00AA6F80">
            <w:pPr>
              <w:spacing w:after="0" w:line="240" w:lineRule="auto"/>
              <w:rPr>
                <w:rFonts w:ascii="Times New Roman" w:hAnsi="Times New Roman" w:cs="Times New Roman"/>
                <w:b/>
                <w:i/>
                <w:sz w:val="24"/>
              </w:rPr>
            </w:pPr>
          </w:p>
          <w:p w:rsidR="00AA6F80" w:rsidRPr="00811935" w:rsidRDefault="00AC5156">
            <w:pPr>
              <w:spacing w:after="0" w:line="240" w:lineRule="auto"/>
              <w:rPr>
                <w:rFonts w:ascii="Times New Roman" w:hAnsi="Times New Roman" w:cs="Times New Roman"/>
                <w:b/>
                <w:i/>
                <w:sz w:val="24"/>
              </w:rPr>
            </w:pPr>
            <w:r w:rsidRPr="00811935">
              <w:rPr>
                <w:rFonts w:ascii="Times New Roman" w:hAnsi="Times New Roman" w:cs="Times New Roman"/>
                <w:b/>
                <w:i/>
                <w:sz w:val="24"/>
              </w:rPr>
              <w:t>OR</w:t>
            </w:r>
            <w:r w:rsidR="004C34F6" w:rsidRPr="00811935">
              <w:rPr>
                <w:rFonts w:ascii="Times New Roman" w:hAnsi="Times New Roman" w:cs="Times New Roman"/>
                <w:b/>
                <w:i/>
                <w:sz w:val="24"/>
              </w:rPr>
              <w:t>I</w:t>
            </w:r>
            <w:r w:rsidRPr="00811935">
              <w:rPr>
                <w:rFonts w:ascii="Times New Roman" w:hAnsi="Times New Roman" w:cs="Times New Roman"/>
                <w:b/>
                <w:i/>
                <w:sz w:val="24"/>
              </w:rPr>
              <w:t>JENTACIONI PROGRAM RADA STRUČNOG AKTIVA ISTORIJE I GEOGRAFIJE ZA 2023/24.GODINU</w:t>
            </w:r>
          </w:p>
          <w:p w:rsidR="00AA6F80" w:rsidRPr="00811935" w:rsidRDefault="00AA6F80">
            <w:pPr>
              <w:spacing w:after="0" w:line="240" w:lineRule="auto"/>
              <w:rPr>
                <w:rFonts w:ascii="Times New Roman" w:hAnsi="Times New Roman" w:cs="Times New Roman"/>
                <w:sz w:val="24"/>
              </w:rPr>
            </w:pPr>
          </w:p>
        </w:tc>
      </w:tr>
      <w:tr w:rsidR="00AA6F80" w:rsidRPr="00811935">
        <w:tc>
          <w:tcPr>
            <w:tcW w:w="1410" w:type="dxa"/>
            <w:gridSpan w:val="2"/>
            <w:shd w:val="clear" w:color="auto" w:fill="FFE599" w:themeFill="accent4" w:themeFillTint="66"/>
          </w:tcPr>
          <w:p w:rsidR="00AA6F80" w:rsidRPr="00811935" w:rsidRDefault="00AC5156">
            <w:pPr>
              <w:spacing w:after="0" w:line="240" w:lineRule="auto"/>
              <w:rPr>
                <w:rFonts w:ascii="Times New Roman" w:hAnsi="Times New Roman" w:cs="Times New Roman"/>
                <w:b/>
                <w:i/>
              </w:rPr>
            </w:pPr>
            <w:proofErr w:type="spellStart"/>
            <w:r w:rsidRPr="00811935">
              <w:rPr>
                <w:rFonts w:ascii="Times New Roman" w:hAnsi="Times New Roman" w:cs="Times New Roman"/>
                <w:b/>
                <w:i/>
              </w:rPr>
              <w:t>Programska</w:t>
            </w:r>
            <w:proofErr w:type="spellEnd"/>
            <w:r w:rsidRPr="00811935">
              <w:rPr>
                <w:rFonts w:ascii="Times New Roman" w:hAnsi="Times New Roman" w:cs="Times New Roman"/>
                <w:b/>
                <w:i/>
              </w:rPr>
              <w:t xml:space="preserve"> </w:t>
            </w:r>
            <w:proofErr w:type="spellStart"/>
            <w:r w:rsidRPr="00811935">
              <w:rPr>
                <w:rFonts w:ascii="Times New Roman" w:hAnsi="Times New Roman" w:cs="Times New Roman"/>
                <w:b/>
                <w:i/>
              </w:rPr>
              <w:t>cjelina</w:t>
            </w:r>
            <w:proofErr w:type="spellEnd"/>
          </w:p>
        </w:tc>
        <w:tc>
          <w:tcPr>
            <w:tcW w:w="2264" w:type="dxa"/>
            <w:shd w:val="clear" w:color="auto" w:fill="FFE599" w:themeFill="accent4" w:themeFillTint="66"/>
          </w:tcPr>
          <w:p w:rsidR="00AA6F80" w:rsidRPr="00811935" w:rsidRDefault="00AC5156">
            <w:pPr>
              <w:spacing w:after="0" w:line="240" w:lineRule="auto"/>
              <w:rPr>
                <w:rFonts w:ascii="Times New Roman" w:hAnsi="Times New Roman" w:cs="Times New Roman"/>
                <w:b/>
                <w:i/>
              </w:rPr>
            </w:pPr>
            <w:proofErr w:type="spellStart"/>
            <w:r w:rsidRPr="00811935">
              <w:rPr>
                <w:rFonts w:ascii="Times New Roman" w:hAnsi="Times New Roman" w:cs="Times New Roman"/>
                <w:b/>
                <w:i/>
              </w:rPr>
              <w:t>Cilj</w:t>
            </w:r>
            <w:proofErr w:type="spellEnd"/>
          </w:p>
        </w:tc>
        <w:tc>
          <w:tcPr>
            <w:tcW w:w="3123" w:type="dxa"/>
            <w:gridSpan w:val="2"/>
            <w:shd w:val="clear" w:color="auto" w:fill="FFE599" w:themeFill="accent4" w:themeFillTint="66"/>
          </w:tcPr>
          <w:p w:rsidR="00AA6F80" w:rsidRPr="00811935" w:rsidRDefault="00AC5156">
            <w:pPr>
              <w:spacing w:after="0" w:line="240" w:lineRule="auto"/>
              <w:rPr>
                <w:rFonts w:ascii="Times New Roman" w:hAnsi="Times New Roman" w:cs="Times New Roman"/>
                <w:b/>
                <w:i/>
              </w:rPr>
            </w:pPr>
            <w:proofErr w:type="spellStart"/>
            <w:r w:rsidRPr="00811935">
              <w:rPr>
                <w:rFonts w:ascii="Times New Roman" w:hAnsi="Times New Roman" w:cs="Times New Roman"/>
                <w:b/>
                <w:i/>
              </w:rPr>
              <w:t>Aktivnosti</w:t>
            </w:r>
            <w:proofErr w:type="spellEnd"/>
          </w:p>
        </w:tc>
        <w:tc>
          <w:tcPr>
            <w:tcW w:w="2252" w:type="dxa"/>
            <w:shd w:val="clear" w:color="auto" w:fill="FFE599" w:themeFill="accent4" w:themeFillTint="66"/>
          </w:tcPr>
          <w:p w:rsidR="00AA6F80" w:rsidRPr="00811935" w:rsidRDefault="00AC5156">
            <w:pPr>
              <w:spacing w:after="0" w:line="240" w:lineRule="auto"/>
              <w:rPr>
                <w:rFonts w:ascii="Times New Roman" w:hAnsi="Times New Roman" w:cs="Times New Roman"/>
                <w:b/>
                <w:i/>
              </w:rPr>
            </w:pPr>
            <w:proofErr w:type="spellStart"/>
            <w:r w:rsidRPr="00811935">
              <w:rPr>
                <w:rFonts w:ascii="Times New Roman" w:hAnsi="Times New Roman" w:cs="Times New Roman"/>
                <w:b/>
                <w:i/>
              </w:rPr>
              <w:t>Vrijeme</w:t>
            </w:r>
            <w:proofErr w:type="spellEnd"/>
            <w:r w:rsidRPr="00811935">
              <w:rPr>
                <w:rFonts w:ascii="Times New Roman" w:hAnsi="Times New Roman" w:cs="Times New Roman"/>
                <w:b/>
                <w:i/>
              </w:rPr>
              <w:t xml:space="preserve"> </w:t>
            </w:r>
            <w:proofErr w:type="spellStart"/>
            <w:r w:rsidRPr="00811935">
              <w:rPr>
                <w:rFonts w:ascii="Times New Roman" w:hAnsi="Times New Roman" w:cs="Times New Roman"/>
                <w:b/>
                <w:i/>
              </w:rPr>
              <w:t>realizacije</w:t>
            </w:r>
            <w:proofErr w:type="spellEnd"/>
          </w:p>
        </w:tc>
        <w:tc>
          <w:tcPr>
            <w:tcW w:w="1741" w:type="dxa"/>
            <w:shd w:val="clear" w:color="auto" w:fill="FFE599" w:themeFill="accent4" w:themeFillTint="66"/>
          </w:tcPr>
          <w:p w:rsidR="00AA6F80" w:rsidRPr="00811935" w:rsidRDefault="00AC5156">
            <w:pPr>
              <w:spacing w:after="0" w:line="240" w:lineRule="auto"/>
              <w:rPr>
                <w:rFonts w:ascii="Times New Roman" w:hAnsi="Times New Roman" w:cs="Times New Roman"/>
                <w:b/>
                <w:i/>
              </w:rPr>
            </w:pPr>
            <w:proofErr w:type="spellStart"/>
            <w:r w:rsidRPr="00811935">
              <w:rPr>
                <w:rFonts w:ascii="Times New Roman" w:hAnsi="Times New Roman" w:cs="Times New Roman"/>
                <w:b/>
                <w:i/>
              </w:rPr>
              <w:t>Odgovorna</w:t>
            </w:r>
            <w:proofErr w:type="spellEnd"/>
            <w:r w:rsidRPr="00811935">
              <w:rPr>
                <w:rFonts w:ascii="Times New Roman" w:hAnsi="Times New Roman" w:cs="Times New Roman"/>
                <w:b/>
                <w:i/>
              </w:rPr>
              <w:t xml:space="preserve"> </w:t>
            </w:r>
            <w:proofErr w:type="spellStart"/>
            <w:r w:rsidRPr="00811935">
              <w:rPr>
                <w:rFonts w:ascii="Times New Roman" w:hAnsi="Times New Roman" w:cs="Times New Roman"/>
                <w:b/>
                <w:i/>
              </w:rPr>
              <w:t>osoba</w:t>
            </w:r>
            <w:proofErr w:type="spellEnd"/>
          </w:p>
        </w:tc>
      </w:tr>
      <w:tr w:rsidR="00AA6F80" w:rsidRPr="00811935">
        <w:trPr>
          <w:cantSplit/>
          <w:trHeight w:val="265"/>
        </w:trPr>
        <w:tc>
          <w:tcPr>
            <w:tcW w:w="1410" w:type="dxa"/>
            <w:gridSpan w:val="2"/>
            <w:vMerge w:val="restart"/>
            <w:shd w:val="clear" w:color="auto" w:fill="D9E2F3" w:themeFill="accent5" w:themeFillTint="33"/>
            <w:textDirection w:val="btLr"/>
          </w:tcPr>
          <w:p w:rsidR="00AA6F80" w:rsidRPr="00811935" w:rsidRDefault="00AC5156">
            <w:pPr>
              <w:spacing w:after="0" w:line="240" w:lineRule="auto"/>
              <w:ind w:left="113" w:right="113"/>
              <w:rPr>
                <w:rFonts w:ascii="Times New Roman" w:hAnsi="Times New Roman" w:cs="Times New Roman"/>
                <w:b/>
              </w:rPr>
            </w:pPr>
            <w:r w:rsidRPr="00811935">
              <w:rPr>
                <w:rFonts w:ascii="Times New Roman" w:hAnsi="Times New Roman" w:cs="Times New Roman"/>
                <w:b/>
              </w:rPr>
              <w:t xml:space="preserve">I </w:t>
            </w:r>
          </w:p>
          <w:p w:rsidR="00AA6F80" w:rsidRPr="00811935" w:rsidRDefault="00AC5156">
            <w:pPr>
              <w:spacing w:after="0" w:line="240" w:lineRule="auto"/>
              <w:ind w:left="113" w:right="113"/>
              <w:rPr>
                <w:rFonts w:ascii="Times New Roman" w:hAnsi="Times New Roman" w:cs="Times New Roman"/>
                <w:b/>
              </w:rPr>
            </w:pPr>
            <w:proofErr w:type="spellStart"/>
            <w:r w:rsidRPr="00811935">
              <w:rPr>
                <w:rFonts w:ascii="Times New Roman" w:hAnsi="Times New Roman" w:cs="Times New Roman"/>
                <w:b/>
              </w:rPr>
              <w:t>Organizaciono</w:t>
            </w:r>
            <w:proofErr w:type="spellEnd"/>
            <w:r w:rsidRPr="00811935">
              <w:rPr>
                <w:rFonts w:ascii="Times New Roman" w:hAnsi="Times New Roman" w:cs="Times New Roman"/>
                <w:b/>
              </w:rPr>
              <w:t xml:space="preserve"> </w:t>
            </w:r>
            <w:proofErr w:type="spellStart"/>
            <w:r w:rsidRPr="00811935">
              <w:rPr>
                <w:rFonts w:ascii="Times New Roman" w:hAnsi="Times New Roman" w:cs="Times New Roman"/>
                <w:b/>
              </w:rPr>
              <w:t>tehnička</w:t>
            </w:r>
            <w:proofErr w:type="spellEnd"/>
            <w:r w:rsidRPr="00811935">
              <w:rPr>
                <w:rFonts w:ascii="Times New Roman" w:hAnsi="Times New Roman" w:cs="Times New Roman"/>
                <w:b/>
              </w:rPr>
              <w:t xml:space="preserve"> </w:t>
            </w:r>
            <w:proofErr w:type="spellStart"/>
            <w:r w:rsidRPr="00811935">
              <w:rPr>
                <w:rFonts w:ascii="Times New Roman" w:hAnsi="Times New Roman" w:cs="Times New Roman"/>
                <w:b/>
              </w:rPr>
              <w:t>priprema</w:t>
            </w:r>
            <w:proofErr w:type="spellEnd"/>
          </w:p>
        </w:tc>
        <w:tc>
          <w:tcPr>
            <w:tcW w:w="2264" w:type="dxa"/>
            <w:vMerge w:val="restart"/>
          </w:tcPr>
          <w:p w:rsidR="00AA6F80" w:rsidRPr="00811935" w:rsidRDefault="00AA6F80">
            <w:pPr>
              <w:spacing w:after="0" w:line="240" w:lineRule="auto"/>
              <w:rPr>
                <w:rFonts w:ascii="Times New Roman" w:hAnsi="Times New Roman" w:cs="Times New Roman"/>
                <w:b/>
              </w:rPr>
            </w:pPr>
          </w:p>
          <w:p w:rsidR="00AA6F80" w:rsidRPr="00811935" w:rsidRDefault="00AC5156">
            <w:pPr>
              <w:spacing w:after="0" w:line="240" w:lineRule="auto"/>
              <w:rPr>
                <w:rFonts w:ascii="Times New Roman" w:hAnsi="Times New Roman" w:cs="Times New Roman"/>
                <w:sz w:val="24"/>
              </w:rPr>
            </w:pPr>
            <w:r w:rsidRPr="00811935">
              <w:rPr>
                <w:rFonts w:ascii="Times New Roman" w:hAnsi="Times New Roman" w:cs="Times New Roman"/>
                <w:sz w:val="24"/>
              </w:rPr>
              <w:t>-</w:t>
            </w:r>
            <w:proofErr w:type="spellStart"/>
            <w:r w:rsidRPr="00811935">
              <w:rPr>
                <w:rFonts w:ascii="Times New Roman" w:hAnsi="Times New Roman" w:cs="Times New Roman"/>
                <w:sz w:val="24"/>
              </w:rPr>
              <w:t>projektovanje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modeliranje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strukturiranje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nastave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sa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posebnim</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akcentom</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na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programske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sadržaje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prostorne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uslove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opremu</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koja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će</w:t>
            </w:r>
            <w:proofErr w:type="spellEnd"/>
            <w:r w:rsidRPr="00811935">
              <w:rPr>
                <w:rFonts w:ascii="Times New Roman" w:hAnsi="Times New Roman" w:cs="Times New Roman"/>
                <w:sz w:val="24"/>
              </w:rPr>
              <w:t xml:space="preserve"> se </w:t>
            </w:r>
            <w:proofErr w:type="spellStart"/>
            <w:r w:rsidRPr="00811935">
              <w:rPr>
                <w:rFonts w:ascii="Times New Roman" w:hAnsi="Times New Roman" w:cs="Times New Roman"/>
                <w:sz w:val="24"/>
              </w:rPr>
              <w:t>koristiti</w:t>
            </w:r>
            <w:proofErr w:type="spellEnd"/>
            <w:r w:rsidRPr="00811935">
              <w:rPr>
                <w:rFonts w:ascii="Times New Roman" w:hAnsi="Times New Roman" w:cs="Times New Roman"/>
                <w:sz w:val="24"/>
              </w:rPr>
              <w:t xml:space="preserve"> za </w:t>
            </w:r>
            <w:proofErr w:type="spellStart"/>
            <w:r w:rsidRPr="00811935">
              <w:rPr>
                <w:rFonts w:ascii="Times New Roman" w:hAnsi="Times New Roman" w:cs="Times New Roman"/>
                <w:sz w:val="24"/>
              </w:rPr>
              <w:t>realizaciju</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istih</w:t>
            </w:r>
            <w:proofErr w:type="spellEnd"/>
            <w:r w:rsidRPr="00811935">
              <w:rPr>
                <w:rFonts w:ascii="Times New Roman" w:hAnsi="Times New Roman" w:cs="Times New Roman"/>
                <w:sz w:val="24"/>
              </w:rPr>
              <w:t>;</w:t>
            </w:r>
          </w:p>
          <w:p w:rsidR="00AA6F80" w:rsidRPr="00811935" w:rsidRDefault="00AC5156">
            <w:pPr>
              <w:spacing w:after="0" w:line="240" w:lineRule="auto"/>
              <w:rPr>
                <w:rFonts w:ascii="Times New Roman" w:hAnsi="Times New Roman" w:cs="Times New Roman"/>
                <w:sz w:val="24"/>
              </w:rPr>
            </w:pPr>
            <w:r w:rsidRPr="00811935">
              <w:rPr>
                <w:rFonts w:ascii="Times New Roman" w:hAnsi="Times New Roman" w:cs="Times New Roman"/>
                <w:sz w:val="24"/>
              </w:rPr>
              <w:t>-</w:t>
            </w:r>
            <w:proofErr w:type="spellStart"/>
            <w:r w:rsidRPr="00811935">
              <w:rPr>
                <w:rFonts w:ascii="Times New Roman" w:hAnsi="Times New Roman" w:cs="Times New Roman"/>
                <w:sz w:val="24"/>
              </w:rPr>
              <w:t>pravilno</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definisanje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interpretiranje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kurikularnog</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pristupa</w:t>
            </w:r>
            <w:proofErr w:type="spellEnd"/>
            <w:r w:rsidRPr="00811935">
              <w:rPr>
                <w:rFonts w:ascii="Times New Roman" w:hAnsi="Times New Roman" w:cs="Times New Roman"/>
                <w:sz w:val="24"/>
              </w:rPr>
              <w:t xml:space="preserve"> u </w:t>
            </w:r>
            <w:proofErr w:type="spellStart"/>
            <w:r w:rsidRPr="00811935">
              <w:rPr>
                <w:rFonts w:ascii="Times New Roman" w:hAnsi="Times New Roman" w:cs="Times New Roman"/>
                <w:sz w:val="24"/>
              </w:rPr>
              <w:t>izradi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nastavnih</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planova</w:t>
            </w:r>
            <w:proofErr w:type="spellEnd"/>
            <w:r w:rsidRPr="00811935">
              <w:rPr>
                <w:rFonts w:ascii="Times New Roman" w:hAnsi="Times New Roman" w:cs="Times New Roman"/>
                <w:sz w:val="24"/>
              </w:rPr>
              <w:t>.</w:t>
            </w:r>
          </w:p>
        </w:tc>
        <w:tc>
          <w:tcPr>
            <w:tcW w:w="3123" w:type="dxa"/>
            <w:gridSpan w:val="2"/>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Prijedlog</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podjele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časova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nastavnike</w:t>
            </w:r>
            <w:proofErr w:type="spellEnd"/>
          </w:p>
        </w:tc>
        <w:tc>
          <w:tcPr>
            <w:tcW w:w="2252"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Jun </w:t>
            </w:r>
          </w:p>
        </w:tc>
        <w:tc>
          <w:tcPr>
            <w:tcW w:w="1741"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Svi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članovi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aktiva</w:t>
            </w:r>
            <w:proofErr w:type="spellEnd"/>
          </w:p>
        </w:tc>
      </w:tr>
      <w:tr w:rsidR="00AA6F80" w:rsidRPr="00811935">
        <w:trPr>
          <w:cantSplit/>
          <w:trHeight w:val="230"/>
        </w:trPr>
        <w:tc>
          <w:tcPr>
            <w:tcW w:w="1410" w:type="dxa"/>
            <w:gridSpan w:val="2"/>
            <w:vMerge/>
            <w:shd w:val="clear" w:color="auto" w:fill="D9E2F3" w:themeFill="accent5" w:themeFillTint="33"/>
            <w:textDirection w:val="btLr"/>
          </w:tcPr>
          <w:p w:rsidR="00AA6F80" w:rsidRPr="00811935" w:rsidRDefault="00AA6F80">
            <w:pPr>
              <w:spacing w:after="0" w:line="240" w:lineRule="auto"/>
              <w:ind w:left="113" w:right="113"/>
              <w:rPr>
                <w:rFonts w:ascii="Times New Roman" w:hAnsi="Times New Roman" w:cs="Times New Roman"/>
                <w:b/>
              </w:rPr>
            </w:pPr>
          </w:p>
        </w:tc>
        <w:tc>
          <w:tcPr>
            <w:tcW w:w="2264" w:type="dxa"/>
            <w:vMerge/>
          </w:tcPr>
          <w:p w:rsidR="00AA6F80" w:rsidRPr="00811935" w:rsidRDefault="00AA6F80">
            <w:pPr>
              <w:spacing w:after="0" w:line="240" w:lineRule="auto"/>
              <w:rPr>
                <w:rFonts w:ascii="Times New Roman" w:hAnsi="Times New Roman" w:cs="Times New Roman"/>
                <w:b/>
              </w:rPr>
            </w:pPr>
          </w:p>
        </w:tc>
        <w:tc>
          <w:tcPr>
            <w:tcW w:w="3123" w:type="dxa"/>
            <w:gridSpan w:val="2"/>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Prijedlog</w:t>
            </w:r>
            <w:proofErr w:type="spellEnd"/>
            <w:r w:rsidRPr="00811935">
              <w:rPr>
                <w:rFonts w:ascii="Times New Roman" w:hAnsi="Times New Roman" w:cs="Times New Roman"/>
              </w:rPr>
              <w:t xml:space="preserve"> za </w:t>
            </w:r>
            <w:proofErr w:type="spellStart"/>
            <w:r w:rsidRPr="00811935">
              <w:rPr>
                <w:rFonts w:ascii="Times New Roman" w:hAnsi="Times New Roman" w:cs="Times New Roman"/>
              </w:rPr>
              <w:t>izbor</w:t>
            </w:r>
            <w:proofErr w:type="spellEnd"/>
            <w:r w:rsidRPr="00811935">
              <w:rPr>
                <w:rFonts w:ascii="Times New Roman" w:hAnsi="Times New Roman" w:cs="Times New Roman"/>
              </w:rPr>
              <w:t xml:space="preserve"> </w:t>
            </w:r>
            <w:proofErr w:type="spellStart"/>
            <w:proofErr w:type="gramStart"/>
            <w:r w:rsidRPr="00811935">
              <w:rPr>
                <w:rFonts w:ascii="Times New Roman" w:hAnsi="Times New Roman" w:cs="Times New Roman"/>
              </w:rPr>
              <w:t>rukovodioca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Aktiva</w:t>
            </w:r>
            <w:proofErr w:type="spellEnd"/>
            <w:proofErr w:type="gramEnd"/>
          </w:p>
        </w:tc>
        <w:tc>
          <w:tcPr>
            <w:tcW w:w="2252"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Jun </w:t>
            </w:r>
          </w:p>
        </w:tc>
        <w:tc>
          <w:tcPr>
            <w:tcW w:w="1741"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Svi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članovi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aktiva</w:t>
            </w:r>
            <w:proofErr w:type="spellEnd"/>
          </w:p>
        </w:tc>
      </w:tr>
      <w:tr w:rsidR="00AA6F80" w:rsidRPr="00811935">
        <w:trPr>
          <w:cantSplit/>
          <w:trHeight w:val="491"/>
        </w:trPr>
        <w:tc>
          <w:tcPr>
            <w:tcW w:w="1410" w:type="dxa"/>
            <w:gridSpan w:val="2"/>
            <w:vMerge/>
            <w:shd w:val="clear" w:color="auto" w:fill="D9E2F3" w:themeFill="accent5" w:themeFillTint="33"/>
            <w:textDirection w:val="btLr"/>
          </w:tcPr>
          <w:p w:rsidR="00AA6F80" w:rsidRPr="00811935" w:rsidRDefault="00AA6F80">
            <w:pPr>
              <w:spacing w:after="0" w:line="240" w:lineRule="auto"/>
              <w:ind w:left="113" w:right="113"/>
              <w:rPr>
                <w:rFonts w:ascii="Times New Roman" w:hAnsi="Times New Roman" w:cs="Times New Roman"/>
                <w:b/>
              </w:rPr>
            </w:pPr>
          </w:p>
        </w:tc>
        <w:tc>
          <w:tcPr>
            <w:tcW w:w="2264" w:type="dxa"/>
            <w:vMerge/>
          </w:tcPr>
          <w:p w:rsidR="00AA6F80" w:rsidRPr="00811935" w:rsidRDefault="00AA6F80">
            <w:pPr>
              <w:spacing w:after="0" w:line="240" w:lineRule="auto"/>
              <w:rPr>
                <w:rFonts w:ascii="Times New Roman" w:hAnsi="Times New Roman" w:cs="Times New Roman"/>
                <w:b/>
              </w:rPr>
            </w:pPr>
          </w:p>
        </w:tc>
        <w:tc>
          <w:tcPr>
            <w:tcW w:w="3123" w:type="dxa"/>
            <w:gridSpan w:val="2"/>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Evidencija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postojećih</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potrebnih</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nastavnih</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sredstava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pomagala</w:t>
            </w:r>
            <w:proofErr w:type="spellEnd"/>
          </w:p>
        </w:tc>
        <w:tc>
          <w:tcPr>
            <w:tcW w:w="2252" w:type="dxa"/>
          </w:tcPr>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rPr>
              <w:t>Avgust</w:t>
            </w:r>
            <w:proofErr w:type="spellEnd"/>
            <w:r w:rsidRPr="00811935">
              <w:rPr>
                <w:rFonts w:ascii="Times New Roman" w:hAnsi="Times New Roman" w:cs="Times New Roman"/>
              </w:rPr>
              <w:t xml:space="preserve"> </w:t>
            </w:r>
          </w:p>
        </w:tc>
        <w:tc>
          <w:tcPr>
            <w:tcW w:w="1741"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w:t>
            </w:r>
            <w:proofErr w:type="spellStart"/>
            <w:proofErr w:type="gramStart"/>
            <w:r w:rsidRPr="00811935">
              <w:rPr>
                <w:rFonts w:ascii="Times New Roman" w:hAnsi="Times New Roman" w:cs="Times New Roman"/>
              </w:rPr>
              <w:t>S.Kavarić</w:t>
            </w:r>
            <w:proofErr w:type="spellEnd"/>
            <w:proofErr w:type="gramEnd"/>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w:t>
            </w:r>
            <w:proofErr w:type="spellStart"/>
            <w:proofErr w:type="gramStart"/>
            <w:r w:rsidRPr="00811935">
              <w:rPr>
                <w:rFonts w:ascii="Times New Roman" w:hAnsi="Times New Roman" w:cs="Times New Roman"/>
              </w:rPr>
              <w:t>V.Rabrenović</w:t>
            </w:r>
            <w:proofErr w:type="spellEnd"/>
            <w:proofErr w:type="gramEnd"/>
          </w:p>
        </w:tc>
      </w:tr>
      <w:tr w:rsidR="00AA6F80" w:rsidRPr="00811935">
        <w:trPr>
          <w:cantSplit/>
          <w:trHeight w:val="521"/>
        </w:trPr>
        <w:tc>
          <w:tcPr>
            <w:tcW w:w="1410" w:type="dxa"/>
            <w:gridSpan w:val="2"/>
            <w:vMerge/>
            <w:shd w:val="clear" w:color="auto" w:fill="D9E2F3" w:themeFill="accent5" w:themeFillTint="33"/>
            <w:textDirection w:val="btLr"/>
          </w:tcPr>
          <w:p w:rsidR="00AA6F80" w:rsidRPr="00811935" w:rsidRDefault="00AA6F80">
            <w:pPr>
              <w:spacing w:after="0" w:line="240" w:lineRule="auto"/>
              <w:ind w:left="113" w:right="113"/>
              <w:rPr>
                <w:rFonts w:ascii="Times New Roman" w:hAnsi="Times New Roman" w:cs="Times New Roman"/>
                <w:b/>
              </w:rPr>
            </w:pPr>
          </w:p>
        </w:tc>
        <w:tc>
          <w:tcPr>
            <w:tcW w:w="2264" w:type="dxa"/>
            <w:vMerge/>
          </w:tcPr>
          <w:p w:rsidR="00AA6F80" w:rsidRPr="00811935" w:rsidRDefault="00AA6F80">
            <w:pPr>
              <w:spacing w:after="0" w:line="240" w:lineRule="auto"/>
              <w:rPr>
                <w:rFonts w:ascii="Times New Roman" w:hAnsi="Times New Roman" w:cs="Times New Roman"/>
                <w:b/>
              </w:rPr>
            </w:pPr>
          </w:p>
        </w:tc>
        <w:tc>
          <w:tcPr>
            <w:tcW w:w="3123" w:type="dxa"/>
            <w:gridSpan w:val="2"/>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proofErr w:type="gramStart"/>
            <w:r w:rsidRPr="00811935">
              <w:rPr>
                <w:rFonts w:ascii="Times New Roman" w:hAnsi="Times New Roman" w:cs="Times New Roman"/>
              </w:rPr>
              <w:t>Prijedlog</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izbornih</w:t>
            </w:r>
            <w:proofErr w:type="spellEnd"/>
            <w:proofErr w:type="gramEnd"/>
            <w:r w:rsidRPr="00811935">
              <w:rPr>
                <w:rFonts w:ascii="Times New Roman" w:hAnsi="Times New Roman" w:cs="Times New Roman"/>
              </w:rPr>
              <w:t xml:space="preserve"> </w:t>
            </w:r>
            <w:proofErr w:type="spellStart"/>
            <w:r w:rsidRPr="00811935">
              <w:rPr>
                <w:rFonts w:ascii="Times New Roman" w:hAnsi="Times New Roman" w:cs="Times New Roman"/>
              </w:rPr>
              <w:t>predmeta</w:t>
            </w:r>
            <w:proofErr w:type="spellEnd"/>
            <w:r w:rsidRPr="00811935">
              <w:rPr>
                <w:rFonts w:ascii="Times New Roman" w:hAnsi="Times New Roman" w:cs="Times New Roman"/>
              </w:rPr>
              <w:t xml:space="preserve"> za</w:t>
            </w:r>
            <w:r w:rsidRPr="00811935">
              <w:rPr>
                <w:rFonts w:ascii="Times New Roman" w:hAnsi="Times New Roman" w:cs="Times New Roman"/>
                <w:lang w:val="sr-Latn-CS"/>
              </w:rPr>
              <w:t xml:space="preserve"> školsku 2024/2025. godinu</w:t>
            </w:r>
          </w:p>
        </w:tc>
        <w:tc>
          <w:tcPr>
            <w:tcW w:w="2252"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April </w:t>
            </w:r>
          </w:p>
        </w:tc>
        <w:tc>
          <w:tcPr>
            <w:tcW w:w="1741"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Svi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članovi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aktiva</w:t>
            </w:r>
            <w:proofErr w:type="spellEnd"/>
          </w:p>
        </w:tc>
      </w:tr>
      <w:tr w:rsidR="00AA6F80" w:rsidRPr="00811935">
        <w:trPr>
          <w:cantSplit/>
          <w:trHeight w:val="509"/>
        </w:trPr>
        <w:tc>
          <w:tcPr>
            <w:tcW w:w="1410" w:type="dxa"/>
            <w:gridSpan w:val="2"/>
            <w:vMerge/>
            <w:shd w:val="clear" w:color="auto" w:fill="D9E2F3" w:themeFill="accent5" w:themeFillTint="33"/>
            <w:textDirection w:val="btLr"/>
          </w:tcPr>
          <w:p w:rsidR="00AA6F80" w:rsidRPr="00811935" w:rsidRDefault="00AA6F80">
            <w:pPr>
              <w:spacing w:after="0" w:line="240" w:lineRule="auto"/>
              <w:ind w:left="113" w:right="113"/>
              <w:rPr>
                <w:rFonts w:ascii="Times New Roman" w:hAnsi="Times New Roman" w:cs="Times New Roman"/>
                <w:b/>
              </w:rPr>
            </w:pPr>
          </w:p>
        </w:tc>
        <w:tc>
          <w:tcPr>
            <w:tcW w:w="2264" w:type="dxa"/>
            <w:vMerge/>
          </w:tcPr>
          <w:p w:rsidR="00AA6F80" w:rsidRPr="00811935" w:rsidRDefault="00AA6F80">
            <w:pPr>
              <w:spacing w:after="0" w:line="240" w:lineRule="auto"/>
              <w:rPr>
                <w:rFonts w:ascii="Times New Roman" w:hAnsi="Times New Roman" w:cs="Times New Roman"/>
                <w:b/>
              </w:rPr>
            </w:pPr>
          </w:p>
        </w:tc>
        <w:tc>
          <w:tcPr>
            <w:tcW w:w="3123" w:type="dxa"/>
            <w:gridSpan w:val="2"/>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lang w:val="sr-Latn-CS"/>
              </w:rPr>
              <w:t>-</w:t>
            </w:r>
            <w:r w:rsidRPr="00811935">
              <w:rPr>
                <w:rFonts w:ascii="Times New Roman" w:hAnsi="Times New Roman" w:cs="Times New Roman"/>
              </w:rPr>
              <w:t xml:space="preserve"> </w:t>
            </w:r>
            <w:proofErr w:type="spellStart"/>
            <w:r w:rsidRPr="00811935">
              <w:rPr>
                <w:rFonts w:ascii="Times New Roman" w:hAnsi="Times New Roman" w:cs="Times New Roman"/>
              </w:rPr>
              <w:t>Dogovor</w:t>
            </w:r>
            <w:proofErr w:type="spellEnd"/>
            <w:r w:rsidRPr="00811935">
              <w:rPr>
                <w:rFonts w:ascii="Times New Roman" w:hAnsi="Times New Roman" w:cs="Times New Roman"/>
              </w:rPr>
              <w:t xml:space="preserve"> o </w:t>
            </w:r>
            <w:proofErr w:type="spellStart"/>
            <w:r w:rsidRPr="00811935">
              <w:rPr>
                <w:rFonts w:ascii="Times New Roman" w:hAnsi="Times New Roman" w:cs="Times New Roman"/>
              </w:rPr>
              <w:t>izradi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Orjentacionog</w:t>
            </w:r>
            <w:proofErr w:type="spellEnd"/>
            <w:r w:rsidRPr="00811935">
              <w:rPr>
                <w:rFonts w:ascii="Times New Roman" w:hAnsi="Times New Roman" w:cs="Times New Roman"/>
              </w:rPr>
              <w:t xml:space="preserve"> plana  </w:t>
            </w:r>
            <w:proofErr w:type="spellStart"/>
            <w:r w:rsidRPr="00811935">
              <w:rPr>
                <w:rFonts w:ascii="Times New Roman" w:hAnsi="Times New Roman" w:cs="Times New Roman"/>
              </w:rPr>
              <w:t>Aktiva</w:t>
            </w:r>
            <w:proofErr w:type="spellEnd"/>
            <w:r w:rsidRPr="00811935">
              <w:rPr>
                <w:rFonts w:ascii="Times New Roman" w:hAnsi="Times New Roman" w:cs="Times New Roman"/>
              </w:rPr>
              <w:t xml:space="preserve"> </w:t>
            </w:r>
          </w:p>
        </w:tc>
        <w:tc>
          <w:tcPr>
            <w:tcW w:w="2252"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Jun </w:t>
            </w:r>
          </w:p>
        </w:tc>
        <w:tc>
          <w:tcPr>
            <w:tcW w:w="1741"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Svi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članovi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aktiva</w:t>
            </w:r>
            <w:proofErr w:type="spellEnd"/>
          </w:p>
        </w:tc>
      </w:tr>
      <w:tr w:rsidR="00AA6F80" w:rsidRPr="00811935">
        <w:trPr>
          <w:cantSplit/>
          <w:trHeight w:val="744"/>
        </w:trPr>
        <w:tc>
          <w:tcPr>
            <w:tcW w:w="1410" w:type="dxa"/>
            <w:gridSpan w:val="2"/>
            <w:vMerge/>
            <w:shd w:val="clear" w:color="auto" w:fill="D9E2F3" w:themeFill="accent5" w:themeFillTint="33"/>
            <w:textDirection w:val="btLr"/>
          </w:tcPr>
          <w:p w:rsidR="00AA6F80" w:rsidRPr="00811935" w:rsidRDefault="00AA6F80">
            <w:pPr>
              <w:spacing w:after="0" w:line="240" w:lineRule="auto"/>
              <w:ind w:left="113" w:right="113"/>
              <w:rPr>
                <w:rFonts w:ascii="Times New Roman" w:hAnsi="Times New Roman" w:cs="Times New Roman"/>
                <w:b/>
              </w:rPr>
            </w:pPr>
          </w:p>
        </w:tc>
        <w:tc>
          <w:tcPr>
            <w:tcW w:w="2264" w:type="dxa"/>
            <w:vMerge/>
          </w:tcPr>
          <w:p w:rsidR="00AA6F80" w:rsidRPr="00811935" w:rsidRDefault="00AA6F80">
            <w:pPr>
              <w:spacing w:after="0" w:line="240" w:lineRule="auto"/>
              <w:rPr>
                <w:rFonts w:ascii="Times New Roman" w:hAnsi="Times New Roman" w:cs="Times New Roman"/>
                <w:b/>
              </w:rPr>
            </w:pPr>
          </w:p>
        </w:tc>
        <w:tc>
          <w:tcPr>
            <w:tcW w:w="3123" w:type="dxa"/>
            <w:gridSpan w:val="2"/>
          </w:tcPr>
          <w:p w:rsidR="00AA6F80" w:rsidRPr="00811935" w:rsidRDefault="00AC5156">
            <w:pPr>
              <w:spacing w:after="0" w:line="240" w:lineRule="auto"/>
              <w:rPr>
                <w:rFonts w:ascii="Times New Roman" w:hAnsi="Times New Roman" w:cs="Times New Roman"/>
                <w:lang w:val="sr-Latn-CS"/>
              </w:rPr>
            </w:pPr>
            <w:r w:rsidRPr="00811935">
              <w:rPr>
                <w:rFonts w:ascii="Times New Roman" w:hAnsi="Times New Roman" w:cs="Times New Roman"/>
              </w:rPr>
              <w:t xml:space="preserve">- </w:t>
            </w:r>
            <w:proofErr w:type="spellStart"/>
            <w:r w:rsidRPr="00811935">
              <w:rPr>
                <w:rFonts w:ascii="Times New Roman" w:hAnsi="Times New Roman" w:cs="Times New Roman"/>
              </w:rPr>
              <w:t>Dogovor</w:t>
            </w:r>
            <w:proofErr w:type="spellEnd"/>
            <w:r w:rsidRPr="00811935">
              <w:rPr>
                <w:rFonts w:ascii="Times New Roman" w:hAnsi="Times New Roman" w:cs="Times New Roman"/>
              </w:rPr>
              <w:t xml:space="preserve"> o </w:t>
            </w:r>
            <w:proofErr w:type="spellStart"/>
            <w:r w:rsidRPr="00811935">
              <w:rPr>
                <w:rFonts w:ascii="Times New Roman" w:hAnsi="Times New Roman" w:cs="Times New Roman"/>
              </w:rPr>
              <w:t>izradi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planova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redovne</w:t>
            </w:r>
            <w:proofErr w:type="spellEnd"/>
            <w:r w:rsidRPr="00811935">
              <w:rPr>
                <w:rFonts w:ascii="Times New Roman" w:hAnsi="Times New Roman" w:cs="Times New Roman"/>
              </w:rPr>
              <w:t xml:space="preserve"> </w:t>
            </w:r>
            <w:proofErr w:type="spellStart"/>
            <w:proofErr w:type="gramStart"/>
            <w:r w:rsidRPr="00811935">
              <w:rPr>
                <w:rFonts w:ascii="Times New Roman" w:hAnsi="Times New Roman" w:cs="Times New Roman"/>
              </w:rPr>
              <w:t>nastave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dopunske</w:t>
            </w:r>
            <w:proofErr w:type="spellEnd"/>
            <w:proofErr w:type="gramEnd"/>
            <w:r w:rsidRPr="00811935">
              <w:rPr>
                <w:rFonts w:ascii="Times New Roman" w:hAnsi="Times New Roman" w:cs="Times New Roman"/>
              </w:rPr>
              <w:t xml:space="preserve"> </w:t>
            </w:r>
            <w:proofErr w:type="spellStart"/>
            <w:r w:rsidRPr="00811935">
              <w:rPr>
                <w:rFonts w:ascii="Times New Roman" w:hAnsi="Times New Roman" w:cs="Times New Roman"/>
              </w:rPr>
              <w:t>nastave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dodatne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nastave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slobodnih</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aktivnosti</w:t>
            </w:r>
            <w:proofErr w:type="spellEnd"/>
          </w:p>
        </w:tc>
        <w:tc>
          <w:tcPr>
            <w:tcW w:w="2252" w:type="dxa"/>
          </w:tcPr>
          <w:p w:rsidR="00AA6F80" w:rsidRPr="00811935" w:rsidRDefault="00AA6F80">
            <w:pPr>
              <w:spacing w:after="0" w:line="240" w:lineRule="auto"/>
              <w:rPr>
                <w:rFonts w:ascii="Times New Roman" w:hAnsi="Times New Roman" w:cs="Times New Roman"/>
              </w:rPr>
            </w:pPr>
          </w:p>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rPr>
              <w:t>Avgust</w:t>
            </w:r>
            <w:proofErr w:type="spellEnd"/>
            <w:r w:rsidRPr="00811935">
              <w:rPr>
                <w:rFonts w:ascii="Times New Roman" w:hAnsi="Times New Roman" w:cs="Times New Roman"/>
              </w:rPr>
              <w:t xml:space="preserve"> </w:t>
            </w:r>
          </w:p>
        </w:tc>
        <w:tc>
          <w:tcPr>
            <w:tcW w:w="1741"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Svi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članovi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aktiva</w:t>
            </w:r>
            <w:proofErr w:type="spellEnd"/>
          </w:p>
        </w:tc>
      </w:tr>
      <w:tr w:rsidR="00AA6F80" w:rsidRPr="00811935">
        <w:trPr>
          <w:cantSplit/>
          <w:trHeight w:val="859"/>
        </w:trPr>
        <w:tc>
          <w:tcPr>
            <w:tcW w:w="1410" w:type="dxa"/>
            <w:gridSpan w:val="2"/>
            <w:vMerge/>
            <w:shd w:val="clear" w:color="auto" w:fill="D9E2F3" w:themeFill="accent5" w:themeFillTint="33"/>
            <w:textDirection w:val="btLr"/>
          </w:tcPr>
          <w:p w:rsidR="00AA6F80" w:rsidRPr="00811935" w:rsidRDefault="00AA6F80">
            <w:pPr>
              <w:spacing w:after="0" w:line="240" w:lineRule="auto"/>
              <w:ind w:left="113" w:right="113"/>
              <w:rPr>
                <w:rFonts w:ascii="Times New Roman" w:hAnsi="Times New Roman" w:cs="Times New Roman"/>
                <w:b/>
              </w:rPr>
            </w:pPr>
          </w:p>
        </w:tc>
        <w:tc>
          <w:tcPr>
            <w:tcW w:w="2264" w:type="dxa"/>
            <w:vMerge/>
          </w:tcPr>
          <w:p w:rsidR="00AA6F80" w:rsidRPr="00811935" w:rsidRDefault="00AA6F80">
            <w:pPr>
              <w:spacing w:after="0" w:line="240" w:lineRule="auto"/>
              <w:rPr>
                <w:rFonts w:ascii="Times New Roman" w:hAnsi="Times New Roman" w:cs="Times New Roman"/>
                <w:b/>
              </w:rPr>
            </w:pPr>
          </w:p>
        </w:tc>
        <w:tc>
          <w:tcPr>
            <w:tcW w:w="3123" w:type="dxa"/>
            <w:gridSpan w:val="2"/>
            <w:shd w:val="clear" w:color="auto" w:fill="auto"/>
          </w:tcPr>
          <w:p w:rsidR="00AA6F80" w:rsidRPr="00811935" w:rsidRDefault="00AC5156">
            <w:pPr>
              <w:spacing w:after="0" w:line="240" w:lineRule="auto"/>
              <w:rPr>
                <w:rFonts w:ascii="Times New Roman" w:hAnsi="Times New Roman" w:cs="Times New Roman"/>
                <w:lang w:val="sr-Latn-CS"/>
              </w:rPr>
            </w:pPr>
            <w:r w:rsidRPr="00811935">
              <w:rPr>
                <w:rFonts w:ascii="Times New Roman" w:hAnsi="Times New Roman" w:cs="Times New Roman"/>
              </w:rPr>
              <w:t xml:space="preserve">- </w:t>
            </w:r>
            <w:proofErr w:type="spellStart"/>
            <w:r w:rsidRPr="00811935">
              <w:rPr>
                <w:rFonts w:ascii="Times New Roman" w:hAnsi="Times New Roman" w:cs="Times New Roman"/>
              </w:rPr>
              <w:t>Dogovor</w:t>
            </w:r>
            <w:proofErr w:type="spellEnd"/>
            <w:r w:rsidRPr="00811935">
              <w:rPr>
                <w:rFonts w:ascii="Times New Roman" w:hAnsi="Times New Roman" w:cs="Times New Roman"/>
              </w:rPr>
              <w:t xml:space="preserve"> o </w:t>
            </w:r>
            <w:proofErr w:type="spellStart"/>
            <w:r w:rsidRPr="00811935">
              <w:rPr>
                <w:rFonts w:ascii="Times New Roman" w:hAnsi="Times New Roman" w:cs="Times New Roman"/>
              </w:rPr>
              <w:t>i</w:t>
            </w:r>
            <w:proofErr w:type="spellEnd"/>
            <w:r w:rsidRPr="00811935">
              <w:rPr>
                <w:rFonts w:ascii="Times New Roman" w:hAnsi="Times New Roman" w:cs="Times New Roman"/>
                <w:lang w:val="sr-Latn-CS"/>
              </w:rPr>
              <w:t>zboru tema u vezi preduzetničkog učenja, održivog razvoja i otvorenog dijela programa</w:t>
            </w:r>
          </w:p>
        </w:tc>
        <w:tc>
          <w:tcPr>
            <w:tcW w:w="2252" w:type="dxa"/>
            <w:shd w:val="clear" w:color="auto" w:fill="auto"/>
          </w:tcPr>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rPr>
              <w:t>Avgust</w:t>
            </w:r>
            <w:proofErr w:type="spellEnd"/>
          </w:p>
        </w:tc>
        <w:tc>
          <w:tcPr>
            <w:tcW w:w="1741" w:type="dxa"/>
            <w:shd w:val="clear" w:color="auto" w:fill="auto"/>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Svi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članovi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aktiva</w:t>
            </w:r>
            <w:proofErr w:type="spellEnd"/>
          </w:p>
        </w:tc>
      </w:tr>
      <w:tr w:rsidR="00AA6F80" w:rsidRPr="00811935">
        <w:trPr>
          <w:cantSplit/>
          <w:trHeight w:val="269"/>
        </w:trPr>
        <w:tc>
          <w:tcPr>
            <w:tcW w:w="1410" w:type="dxa"/>
            <w:gridSpan w:val="2"/>
            <w:vMerge w:val="restart"/>
            <w:shd w:val="clear" w:color="auto" w:fill="FFF2CC" w:themeFill="accent4" w:themeFillTint="33"/>
            <w:textDirection w:val="btLr"/>
          </w:tcPr>
          <w:p w:rsidR="00AA6F80" w:rsidRPr="00811935" w:rsidRDefault="00AC5156">
            <w:pPr>
              <w:spacing w:after="0" w:line="240" w:lineRule="auto"/>
              <w:ind w:left="113" w:right="113"/>
              <w:rPr>
                <w:rFonts w:ascii="Times New Roman" w:hAnsi="Times New Roman" w:cs="Times New Roman"/>
                <w:b/>
              </w:rPr>
            </w:pPr>
            <w:r w:rsidRPr="00811935">
              <w:rPr>
                <w:rFonts w:ascii="Times New Roman" w:hAnsi="Times New Roman" w:cs="Times New Roman"/>
                <w:b/>
              </w:rPr>
              <w:t>II</w:t>
            </w:r>
          </w:p>
          <w:p w:rsidR="00AA6F80" w:rsidRPr="00811935" w:rsidRDefault="00AC5156">
            <w:pPr>
              <w:spacing w:after="0" w:line="240" w:lineRule="auto"/>
              <w:ind w:left="113" w:right="113"/>
              <w:rPr>
                <w:rFonts w:ascii="Times New Roman" w:hAnsi="Times New Roman" w:cs="Times New Roman"/>
                <w:i/>
              </w:rPr>
            </w:pPr>
            <w:proofErr w:type="spellStart"/>
            <w:r w:rsidRPr="00811935">
              <w:rPr>
                <w:rFonts w:ascii="Times New Roman" w:hAnsi="Times New Roman" w:cs="Times New Roman"/>
                <w:b/>
              </w:rPr>
              <w:t>Planiranje</w:t>
            </w:r>
            <w:proofErr w:type="spellEnd"/>
            <w:r w:rsidRPr="00811935">
              <w:rPr>
                <w:rFonts w:ascii="Times New Roman" w:hAnsi="Times New Roman" w:cs="Times New Roman"/>
                <w:b/>
              </w:rPr>
              <w:t xml:space="preserve"> </w:t>
            </w:r>
            <w:proofErr w:type="spellStart"/>
            <w:r w:rsidRPr="00811935">
              <w:rPr>
                <w:rFonts w:ascii="Times New Roman" w:hAnsi="Times New Roman" w:cs="Times New Roman"/>
                <w:b/>
              </w:rPr>
              <w:t>i</w:t>
            </w:r>
            <w:proofErr w:type="spellEnd"/>
            <w:r w:rsidRPr="00811935">
              <w:rPr>
                <w:rFonts w:ascii="Times New Roman" w:hAnsi="Times New Roman" w:cs="Times New Roman"/>
                <w:b/>
              </w:rPr>
              <w:t xml:space="preserve"> </w:t>
            </w:r>
            <w:proofErr w:type="spellStart"/>
            <w:r w:rsidRPr="00811935">
              <w:rPr>
                <w:rFonts w:ascii="Times New Roman" w:hAnsi="Times New Roman" w:cs="Times New Roman"/>
                <w:b/>
              </w:rPr>
              <w:t>programiranje</w:t>
            </w:r>
            <w:proofErr w:type="spellEnd"/>
            <w:r w:rsidRPr="00811935">
              <w:rPr>
                <w:rFonts w:ascii="Times New Roman" w:hAnsi="Times New Roman" w:cs="Times New Roman"/>
                <w:b/>
              </w:rPr>
              <w:t xml:space="preserve"> </w:t>
            </w:r>
            <w:proofErr w:type="spellStart"/>
            <w:r w:rsidRPr="00811935">
              <w:rPr>
                <w:rFonts w:ascii="Times New Roman" w:hAnsi="Times New Roman" w:cs="Times New Roman"/>
                <w:b/>
              </w:rPr>
              <w:t>rada</w:t>
            </w:r>
            <w:proofErr w:type="spellEnd"/>
          </w:p>
        </w:tc>
        <w:tc>
          <w:tcPr>
            <w:tcW w:w="2264" w:type="dxa"/>
            <w:vMerge w:val="restart"/>
          </w:tcPr>
          <w:p w:rsidR="00AA6F80" w:rsidRPr="00811935" w:rsidRDefault="00AC5156">
            <w:pPr>
              <w:spacing w:after="0" w:line="240" w:lineRule="auto"/>
              <w:rPr>
                <w:rFonts w:ascii="Times New Roman" w:hAnsi="Times New Roman" w:cs="Times New Roman"/>
                <w:sz w:val="24"/>
              </w:rPr>
            </w:pPr>
            <w:r w:rsidRPr="00811935">
              <w:rPr>
                <w:rFonts w:ascii="Times New Roman" w:hAnsi="Times New Roman" w:cs="Times New Roman"/>
              </w:rPr>
              <w:t>-</w:t>
            </w:r>
            <w:proofErr w:type="spellStart"/>
            <w:r w:rsidRPr="00811935">
              <w:rPr>
                <w:rFonts w:ascii="Times New Roman" w:hAnsi="Times New Roman" w:cs="Times New Roman"/>
                <w:sz w:val="24"/>
              </w:rPr>
              <w:t>nastavnom</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procesu</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pristupiti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smišljeno</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organizovano</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postupno</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kroz</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usvojene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planove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kao</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zvanične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dokumente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rada</w:t>
            </w:r>
            <w:proofErr w:type="spellEnd"/>
            <w:r w:rsidRPr="00811935">
              <w:rPr>
                <w:rFonts w:ascii="Times New Roman" w:hAnsi="Times New Roman" w:cs="Times New Roman"/>
                <w:sz w:val="24"/>
              </w:rPr>
              <w:t>;</w:t>
            </w:r>
          </w:p>
          <w:p w:rsidR="00AA6F80" w:rsidRPr="00811935" w:rsidRDefault="00AC5156">
            <w:pPr>
              <w:spacing w:after="0" w:line="240" w:lineRule="auto"/>
              <w:rPr>
                <w:rFonts w:ascii="Times New Roman" w:hAnsi="Times New Roman" w:cs="Times New Roman"/>
                <w:sz w:val="24"/>
              </w:rPr>
            </w:pPr>
            <w:r w:rsidRPr="00811935">
              <w:rPr>
                <w:rFonts w:ascii="Times New Roman" w:hAnsi="Times New Roman" w:cs="Times New Roman"/>
                <w:sz w:val="24"/>
              </w:rPr>
              <w:t>-</w:t>
            </w:r>
            <w:proofErr w:type="spellStart"/>
            <w:r w:rsidRPr="00811935">
              <w:rPr>
                <w:rFonts w:ascii="Times New Roman" w:hAnsi="Times New Roman" w:cs="Times New Roman"/>
                <w:sz w:val="24"/>
              </w:rPr>
              <w:t>razvojni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pristup</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učenju</w:t>
            </w:r>
            <w:proofErr w:type="spellEnd"/>
            <w:r w:rsidRPr="00811935">
              <w:rPr>
                <w:rFonts w:ascii="Times New Roman" w:hAnsi="Times New Roman" w:cs="Times New Roman"/>
                <w:sz w:val="24"/>
              </w:rPr>
              <w:t>;</w:t>
            </w:r>
          </w:p>
          <w:p w:rsidR="00AA6F80" w:rsidRPr="00811935" w:rsidRDefault="00AC5156">
            <w:pPr>
              <w:spacing w:after="0" w:line="240" w:lineRule="auto"/>
              <w:rPr>
                <w:rFonts w:ascii="Times New Roman" w:hAnsi="Times New Roman" w:cs="Times New Roman"/>
                <w:sz w:val="24"/>
              </w:rPr>
            </w:pPr>
            <w:r w:rsidRPr="00811935">
              <w:rPr>
                <w:rFonts w:ascii="Times New Roman" w:hAnsi="Times New Roman" w:cs="Times New Roman"/>
                <w:sz w:val="24"/>
              </w:rPr>
              <w:t>-</w:t>
            </w:r>
            <w:proofErr w:type="spellStart"/>
            <w:r w:rsidRPr="00811935">
              <w:rPr>
                <w:rFonts w:ascii="Times New Roman" w:hAnsi="Times New Roman" w:cs="Times New Roman"/>
                <w:sz w:val="24"/>
              </w:rPr>
              <w:t>sprovođenje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inkluzivnog</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obrazovanja</w:t>
            </w:r>
            <w:proofErr w:type="spellEnd"/>
            <w:r w:rsidRPr="00811935">
              <w:rPr>
                <w:rFonts w:ascii="Times New Roman" w:hAnsi="Times New Roman" w:cs="Times New Roman"/>
                <w:sz w:val="24"/>
              </w:rPr>
              <w:t>;</w:t>
            </w:r>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sz w:val="24"/>
              </w:rPr>
              <w:t>-</w:t>
            </w:r>
            <w:proofErr w:type="spellStart"/>
            <w:r w:rsidRPr="00811935">
              <w:rPr>
                <w:rFonts w:ascii="Times New Roman" w:hAnsi="Times New Roman" w:cs="Times New Roman"/>
                <w:sz w:val="24"/>
              </w:rPr>
              <w:t>profesionalno</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usavršavanje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nastavnika</w:t>
            </w:r>
            <w:proofErr w:type="spellEnd"/>
            <w:r w:rsidRPr="00811935">
              <w:rPr>
                <w:rFonts w:ascii="Times New Roman" w:hAnsi="Times New Roman" w:cs="Times New Roman"/>
                <w:sz w:val="24"/>
              </w:rPr>
              <w:t>.</w:t>
            </w:r>
          </w:p>
        </w:tc>
        <w:tc>
          <w:tcPr>
            <w:tcW w:w="3123" w:type="dxa"/>
            <w:gridSpan w:val="2"/>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proofErr w:type="gramStart"/>
            <w:r w:rsidRPr="00811935">
              <w:rPr>
                <w:rFonts w:ascii="Times New Roman" w:hAnsi="Times New Roman" w:cs="Times New Roman"/>
              </w:rPr>
              <w:t>Usvajanje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Orijentacionog</w:t>
            </w:r>
            <w:proofErr w:type="spellEnd"/>
            <w:proofErr w:type="gramEnd"/>
            <w:r w:rsidRPr="00811935">
              <w:rPr>
                <w:rFonts w:ascii="Times New Roman" w:hAnsi="Times New Roman" w:cs="Times New Roman"/>
              </w:rPr>
              <w:t xml:space="preserve"> plana </w:t>
            </w:r>
            <w:proofErr w:type="spellStart"/>
            <w:r w:rsidRPr="00811935">
              <w:rPr>
                <w:rFonts w:ascii="Times New Roman" w:hAnsi="Times New Roman" w:cs="Times New Roman"/>
              </w:rPr>
              <w:t>rada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Aktiva</w:t>
            </w:r>
            <w:proofErr w:type="spellEnd"/>
          </w:p>
        </w:tc>
        <w:tc>
          <w:tcPr>
            <w:tcW w:w="2252" w:type="dxa"/>
          </w:tcPr>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rPr>
              <w:t>Avgust</w:t>
            </w:r>
            <w:proofErr w:type="spellEnd"/>
          </w:p>
        </w:tc>
        <w:tc>
          <w:tcPr>
            <w:tcW w:w="1741"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Svi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članovi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aktiva</w:t>
            </w:r>
            <w:proofErr w:type="spellEnd"/>
          </w:p>
        </w:tc>
      </w:tr>
      <w:tr w:rsidR="00AA6F80" w:rsidRPr="00811935">
        <w:trPr>
          <w:cantSplit/>
          <w:trHeight w:val="276"/>
        </w:trPr>
        <w:tc>
          <w:tcPr>
            <w:tcW w:w="1410" w:type="dxa"/>
            <w:gridSpan w:val="2"/>
            <w:vMerge/>
            <w:shd w:val="clear" w:color="auto" w:fill="FFF2CC" w:themeFill="accent4" w:themeFillTint="33"/>
            <w:textDirection w:val="btLr"/>
          </w:tcPr>
          <w:p w:rsidR="00AA6F80" w:rsidRPr="00811935" w:rsidRDefault="00AA6F80">
            <w:pPr>
              <w:spacing w:after="0" w:line="240" w:lineRule="auto"/>
              <w:ind w:left="113" w:right="113"/>
              <w:rPr>
                <w:rFonts w:ascii="Times New Roman" w:hAnsi="Times New Roman" w:cs="Times New Roman"/>
                <w:b/>
              </w:rPr>
            </w:pPr>
          </w:p>
        </w:tc>
        <w:tc>
          <w:tcPr>
            <w:tcW w:w="2264" w:type="dxa"/>
            <w:vMerge/>
          </w:tcPr>
          <w:p w:rsidR="00AA6F80" w:rsidRPr="00811935" w:rsidRDefault="00AA6F80">
            <w:pPr>
              <w:spacing w:after="0" w:line="240" w:lineRule="auto"/>
              <w:rPr>
                <w:rFonts w:ascii="Times New Roman" w:hAnsi="Times New Roman" w:cs="Times New Roman"/>
              </w:rPr>
            </w:pPr>
          </w:p>
        </w:tc>
        <w:tc>
          <w:tcPr>
            <w:tcW w:w="3123" w:type="dxa"/>
            <w:gridSpan w:val="2"/>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w:t>
            </w:r>
            <w:proofErr w:type="spellStart"/>
            <w:proofErr w:type="gramStart"/>
            <w:r w:rsidRPr="00811935">
              <w:rPr>
                <w:rFonts w:ascii="Times New Roman" w:hAnsi="Times New Roman" w:cs="Times New Roman"/>
              </w:rPr>
              <w:t>Usvajanje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planova</w:t>
            </w:r>
            <w:proofErr w:type="spellEnd"/>
            <w:proofErr w:type="gramEnd"/>
            <w:r w:rsidRPr="00811935">
              <w:rPr>
                <w:rFonts w:ascii="Times New Roman" w:hAnsi="Times New Roman" w:cs="Times New Roman"/>
              </w:rPr>
              <w:t xml:space="preserve">  </w:t>
            </w:r>
            <w:proofErr w:type="spellStart"/>
            <w:r w:rsidRPr="00811935">
              <w:rPr>
                <w:rFonts w:ascii="Times New Roman" w:hAnsi="Times New Roman" w:cs="Times New Roman"/>
              </w:rPr>
              <w:t>redovne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nastave</w:t>
            </w:r>
            <w:proofErr w:type="spellEnd"/>
          </w:p>
        </w:tc>
        <w:tc>
          <w:tcPr>
            <w:tcW w:w="2252" w:type="dxa"/>
          </w:tcPr>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rPr>
              <w:t>Septembar</w:t>
            </w:r>
            <w:proofErr w:type="spellEnd"/>
          </w:p>
        </w:tc>
        <w:tc>
          <w:tcPr>
            <w:tcW w:w="1741"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Svi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članovi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aktiva</w:t>
            </w:r>
            <w:proofErr w:type="spellEnd"/>
          </w:p>
        </w:tc>
      </w:tr>
      <w:tr w:rsidR="00AA6F80" w:rsidRPr="00811935">
        <w:trPr>
          <w:cantSplit/>
          <w:trHeight w:val="524"/>
        </w:trPr>
        <w:tc>
          <w:tcPr>
            <w:tcW w:w="1410" w:type="dxa"/>
            <w:gridSpan w:val="2"/>
            <w:vMerge/>
            <w:shd w:val="clear" w:color="auto" w:fill="FFF2CC" w:themeFill="accent4" w:themeFillTint="33"/>
            <w:textDirection w:val="btLr"/>
          </w:tcPr>
          <w:p w:rsidR="00AA6F80" w:rsidRPr="00811935" w:rsidRDefault="00AA6F80">
            <w:pPr>
              <w:spacing w:after="0" w:line="240" w:lineRule="auto"/>
              <w:ind w:left="113" w:right="113"/>
              <w:rPr>
                <w:rFonts w:ascii="Times New Roman" w:hAnsi="Times New Roman" w:cs="Times New Roman"/>
                <w:b/>
              </w:rPr>
            </w:pPr>
          </w:p>
        </w:tc>
        <w:tc>
          <w:tcPr>
            <w:tcW w:w="2264" w:type="dxa"/>
            <w:vMerge/>
          </w:tcPr>
          <w:p w:rsidR="00AA6F80" w:rsidRPr="00811935" w:rsidRDefault="00AA6F80">
            <w:pPr>
              <w:spacing w:after="0" w:line="240" w:lineRule="auto"/>
              <w:rPr>
                <w:rFonts w:ascii="Times New Roman" w:hAnsi="Times New Roman" w:cs="Times New Roman"/>
              </w:rPr>
            </w:pPr>
          </w:p>
        </w:tc>
        <w:tc>
          <w:tcPr>
            <w:tcW w:w="3123" w:type="dxa"/>
            <w:gridSpan w:val="2"/>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Usvajanje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planova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rada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dopunske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dodatne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nastave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slobodnih</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aktivnosti</w:t>
            </w:r>
            <w:proofErr w:type="spellEnd"/>
          </w:p>
          <w:p w:rsidR="00AA6F80" w:rsidRPr="00811935" w:rsidRDefault="00AA6F80">
            <w:pPr>
              <w:spacing w:after="0" w:line="240" w:lineRule="auto"/>
              <w:rPr>
                <w:rFonts w:ascii="Times New Roman" w:hAnsi="Times New Roman" w:cs="Times New Roman"/>
              </w:rPr>
            </w:pPr>
          </w:p>
        </w:tc>
        <w:tc>
          <w:tcPr>
            <w:tcW w:w="2252" w:type="dxa"/>
          </w:tcPr>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rPr>
              <w:t>Septembar</w:t>
            </w:r>
            <w:proofErr w:type="spellEnd"/>
          </w:p>
        </w:tc>
        <w:tc>
          <w:tcPr>
            <w:tcW w:w="1741"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Svi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članovi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aktiva</w:t>
            </w:r>
            <w:proofErr w:type="spellEnd"/>
          </w:p>
        </w:tc>
      </w:tr>
      <w:tr w:rsidR="00AA6F80" w:rsidRPr="00811935">
        <w:trPr>
          <w:cantSplit/>
          <w:trHeight w:val="304"/>
        </w:trPr>
        <w:tc>
          <w:tcPr>
            <w:tcW w:w="1410" w:type="dxa"/>
            <w:gridSpan w:val="2"/>
            <w:vMerge/>
            <w:shd w:val="clear" w:color="auto" w:fill="FFF2CC" w:themeFill="accent4" w:themeFillTint="33"/>
            <w:textDirection w:val="btLr"/>
          </w:tcPr>
          <w:p w:rsidR="00AA6F80" w:rsidRPr="00811935" w:rsidRDefault="00AA6F80">
            <w:pPr>
              <w:spacing w:after="0" w:line="240" w:lineRule="auto"/>
              <w:ind w:left="113" w:right="113"/>
              <w:rPr>
                <w:rFonts w:ascii="Times New Roman" w:hAnsi="Times New Roman" w:cs="Times New Roman"/>
                <w:b/>
              </w:rPr>
            </w:pPr>
          </w:p>
        </w:tc>
        <w:tc>
          <w:tcPr>
            <w:tcW w:w="2264" w:type="dxa"/>
            <w:vMerge/>
          </w:tcPr>
          <w:p w:rsidR="00AA6F80" w:rsidRPr="00811935" w:rsidRDefault="00AA6F80">
            <w:pPr>
              <w:spacing w:after="0" w:line="240" w:lineRule="auto"/>
              <w:rPr>
                <w:rFonts w:ascii="Times New Roman" w:hAnsi="Times New Roman" w:cs="Times New Roman"/>
              </w:rPr>
            </w:pPr>
          </w:p>
        </w:tc>
        <w:tc>
          <w:tcPr>
            <w:tcW w:w="3123" w:type="dxa"/>
            <w:gridSpan w:val="2"/>
            <w:shd w:val="clear" w:color="auto" w:fill="FFFFFF" w:themeFill="background1"/>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Usvajanje</w:t>
            </w:r>
            <w:proofErr w:type="spellEnd"/>
            <w:r w:rsidRPr="00811935">
              <w:rPr>
                <w:rFonts w:ascii="Times New Roman" w:hAnsi="Times New Roman" w:cs="Times New Roman"/>
              </w:rPr>
              <w:t xml:space="preserve"> plana </w:t>
            </w:r>
            <w:proofErr w:type="spellStart"/>
            <w:r w:rsidRPr="00811935">
              <w:rPr>
                <w:rFonts w:ascii="Times New Roman" w:hAnsi="Times New Roman" w:cs="Times New Roman"/>
              </w:rPr>
              <w:t>otvorenog</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dijela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programa</w:t>
            </w:r>
            <w:proofErr w:type="spellEnd"/>
          </w:p>
        </w:tc>
        <w:tc>
          <w:tcPr>
            <w:tcW w:w="2252" w:type="dxa"/>
            <w:shd w:val="clear" w:color="auto" w:fill="FFFFFF" w:themeFill="background1"/>
          </w:tcPr>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rPr>
              <w:t>Septembar</w:t>
            </w:r>
            <w:proofErr w:type="spellEnd"/>
          </w:p>
        </w:tc>
        <w:tc>
          <w:tcPr>
            <w:tcW w:w="1741" w:type="dxa"/>
            <w:shd w:val="clear" w:color="auto" w:fill="FFFFFF" w:themeFill="background1"/>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Svi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članovi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aktiva</w:t>
            </w:r>
            <w:proofErr w:type="spellEnd"/>
          </w:p>
        </w:tc>
      </w:tr>
      <w:tr w:rsidR="00AA6F80" w:rsidRPr="00811935">
        <w:trPr>
          <w:cantSplit/>
          <w:trHeight w:val="230"/>
        </w:trPr>
        <w:tc>
          <w:tcPr>
            <w:tcW w:w="1410" w:type="dxa"/>
            <w:gridSpan w:val="2"/>
            <w:vMerge/>
            <w:shd w:val="clear" w:color="auto" w:fill="FFF2CC" w:themeFill="accent4" w:themeFillTint="33"/>
            <w:textDirection w:val="btLr"/>
          </w:tcPr>
          <w:p w:rsidR="00AA6F80" w:rsidRPr="00811935" w:rsidRDefault="00AA6F80">
            <w:pPr>
              <w:spacing w:after="0" w:line="240" w:lineRule="auto"/>
              <w:ind w:left="113" w:right="113"/>
              <w:rPr>
                <w:rFonts w:ascii="Times New Roman" w:hAnsi="Times New Roman" w:cs="Times New Roman"/>
                <w:b/>
              </w:rPr>
            </w:pPr>
          </w:p>
        </w:tc>
        <w:tc>
          <w:tcPr>
            <w:tcW w:w="2264" w:type="dxa"/>
            <w:vMerge/>
          </w:tcPr>
          <w:p w:rsidR="00AA6F80" w:rsidRPr="00811935" w:rsidRDefault="00AA6F80">
            <w:pPr>
              <w:spacing w:after="0" w:line="240" w:lineRule="auto"/>
              <w:rPr>
                <w:rFonts w:ascii="Times New Roman" w:hAnsi="Times New Roman" w:cs="Times New Roman"/>
              </w:rPr>
            </w:pPr>
          </w:p>
        </w:tc>
        <w:tc>
          <w:tcPr>
            <w:tcW w:w="3123" w:type="dxa"/>
            <w:gridSpan w:val="2"/>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proofErr w:type="gramStart"/>
            <w:r w:rsidRPr="00811935">
              <w:rPr>
                <w:rFonts w:ascii="Times New Roman" w:hAnsi="Times New Roman" w:cs="Times New Roman"/>
              </w:rPr>
              <w:t>Izrada</w:t>
            </w:r>
            <w:proofErr w:type="spellEnd"/>
            <w:r w:rsidRPr="00811935">
              <w:rPr>
                <w:rFonts w:ascii="Times New Roman" w:hAnsi="Times New Roman" w:cs="Times New Roman"/>
              </w:rPr>
              <w:t xml:space="preserve">  IROP</w:t>
            </w:r>
            <w:proofErr w:type="gramEnd"/>
            <w:r w:rsidRPr="00811935">
              <w:rPr>
                <w:rFonts w:ascii="Times New Roman" w:hAnsi="Times New Roman" w:cs="Times New Roman"/>
              </w:rPr>
              <w:t>-a</w:t>
            </w:r>
          </w:p>
        </w:tc>
        <w:tc>
          <w:tcPr>
            <w:tcW w:w="2252" w:type="dxa"/>
          </w:tcPr>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rPr>
              <w:t>Septembar</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januar</w:t>
            </w:r>
            <w:proofErr w:type="spellEnd"/>
          </w:p>
        </w:tc>
        <w:tc>
          <w:tcPr>
            <w:tcW w:w="1741"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Nastavnici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koji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rade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djecom</w:t>
            </w:r>
            <w:proofErr w:type="spellEnd"/>
            <w:r w:rsidRPr="00811935">
              <w:rPr>
                <w:rFonts w:ascii="Times New Roman" w:hAnsi="Times New Roman" w:cs="Times New Roman"/>
              </w:rPr>
              <w:t xml:space="preserve"> po IROP-u</w:t>
            </w:r>
          </w:p>
        </w:tc>
      </w:tr>
      <w:tr w:rsidR="00AA6F80" w:rsidRPr="00811935">
        <w:trPr>
          <w:cantSplit/>
          <w:trHeight w:val="260"/>
        </w:trPr>
        <w:tc>
          <w:tcPr>
            <w:tcW w:w="1410" w:type="dxa"/>
            <w:gridSpan w:val="2"/>
            <w:vMerge/>
            <w:shd w:val="clear" w:color="auto" w:fill="FFF2CC" w:themeFill="accent4" w:themeFillTint="33"/>
            <w:textDirection w:val="btLr"/>
          </w:tcPr>
          <w:p w:rsidR="00AA6F80" w:rsidRPr="00811935" w:rsidRDefault="00AA6F80">
            <w:pPr>
              <w:spacing w:after="0" w:line="240" w:lineRule="auto"/>
              <w:ind w:left="113" w:right="113"/>
              <w:rPr>
                <w:rFonts w:ascii="Times New Roman" w:hAnsi="Times New Roman" w:cs="Times New Roman"/>
                <w:b/>
              </w:rPr>
            </w:pPr>
          </w:p>
        </w:tc>
        <w:tc>
          <w:tcPr>
            <w:tcW w:w="2264" w:type="dxa"/>
            <w:vMerge/>
          </w:tcPr>
          <w:p w:rsidR="00AA6F80" w:rsidRPr="00811935" w:rsidRDefault="00AA6F80">
            <w:pPr>
              <w:spacing w:after="0" w:line="240" w:lineRule="auto"/>
              <w:rPr>
                <w:rFonts w:ascii="Times New Roman" w:hAnsi="Times New Roman" w:cs="Times New Roman"/>
              </w:rPr>
            </w:pPr>
          </w:p>
        </w:tc>
        <w:tc>
          <w:tcPr>
            <w:tcW w:w="3123" w:type="dxa"/>
            <w:gridSpan w:val="2"/>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U</w:t>
            </w:r>
            <w:r w:rsidRPr="00811935">
              <w:rPr>
                <w:rFonts w:ascii="Times New Roman" w:hAnsi="Times New Roman" w:cs="Times New Roman"/>
                <w:lang w:val="sr-Latn-CS"/>
              </w:rPr>
              <w:t xml:space="preserve">češće u izradi </w:t>
            </w:r>
            <w:r w:rsidRPr="00811935">
              <w:rPr>
                <w:rFonts w:ascii="Times New Roman" w:hAnsi="Times New Roman" w:cs="Times New Roman"/>
              </w:rPr>
              <w:t xml:space="preserve">Plana </w:t>
            </w:r>
            <w:proofErr w:type="spellStart"/>
            <w:r w:rsidRPr="00811935">
              <w:rPr>
                <w:rFonts w:ascii="Times New Roman" w:hAnsi="Times New Roman" w:cs="Times New Roman"/>
              </w:rPr>
              <w:t>ekskurzije</w:t>
            </w:r>
            <w:proofErr w:type="spellEnd"/>
          </w:p>
        </w:tc>
        <w:tc>
          <w:tcPr>
            <w:tcW w:w="2252" w:type="dxa"/>
          </w:tcPr>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rPr>
              <w:t>Septembar</w:t>
            </w:r>
            <w:proofErr w:type="spellEnd"/>
          </w:p>
        </w:tc>
        <w:tc>
          <w:tcPr>
            <w:tcW w:w="1741"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w:t>
            </w:r>
            <w:proofErr w:type="spellStart"/>
            <w:proofErr w:type="gramStart"/>
            <w:r w:rsidRPr="00811935">
              <w:rPr>
                <w:rFonts w:ascii="Times New Roman" w:hAnsi="Times New Roman" w:cs="Times New Roman"/>
              </w:rPr>
              <w:t>S.Kavarić</w:t>
            </w:r>
            <w:proofErr w:type="spellEnd"/>
            <w:proofErr w:type="gramEnd"/>
          </w:p>
        </w:tc>
      </w:tr>
      <w:tr w:rsidR="00AA6F80" w:rsidRPr="00811935">
        <w:trPr>
          <w:cantSplit/>
          <w:trHeight w:val="354"/>
        </w:trPr>
        <w:tc>
          <w:tcPr>
            <w:tcW w:w="1410" w:type="dxa"/>
            <w:gridSpan w:val="2"/>
            <w:vMerge/>
            <w:shd w:val="clear" w:color="auto" w:fill="FFF2CC" w:themeFill="accent4" w:themeFillTint="33"/>
            <w:textDirection w:val="btLr"/>
          </w:tcPr>
          <w:p w:rsidR="00AA6F80" w:rsidRPr="00811935" w:rsidRDefault="00AA6F80">
            <w:pPr>
              <w:spacing w:after="0" w:line="240" w:lineRule="auto"/>
              <w:ind w:left="113" w:right="113"/>
              <w:rPr>
                <w:rFonts w:ascii="Times New Roman" w:hAnsi="Times New Roman" w:cs="Times New Roman"/>
                <w:b/>
              </w:rPr>
            </w:pPr>
          </w:p>
        </w:tc>
        <w:tc>
          <w:tcPr>
            <w:tcW w:w="2264" w:type="dxa"/>
            <w:vMerge/>
          </w:tcPr>
          <w:p w:rsidR="00AA6F80" w:rsidRPr="00811935" w:rsidRDefault="00AA6F80">
            <w:pPr>
              <w:spacing w:after="0" w:line="240" w:lineRule="auto"/>
              <w:rPr>
                <w:rFonts w:ascii="Times New Roman" w:hAnsi="Times New Roman" w:cs="Times New Roman"/>
              </w:rPr>
            </w:pPr>
          </w:p>
        </w:tc>
        <w:tc>
          <w:tcPr>
            <w:tcW w:w="3123" w:type="dxa"/>
            <w:gridSpan w:val="2"/>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Izrada</w:t>
            </w:r>
            <w:proofErr w:type="spellEnd"/>
            <w:r w:rsidRPr="00811935">
              <w:rPr>
                <w:rFonts w:ascii="Times New Roman" w:hAnsi="Times New Roman" w:cs="Times New Roman"/>
              </w:rPr>
              <w:t xml:space="preserve"> LPPR</w:t>
            </w:r>
          </w:p>
        </w:tc>
        <w:tc>
          <w:tcPr>
            <w:tcW w:w="2252" w:type="dxa"/>
          </w:tcPr>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rPr>
              <w:t>Septembar</w:t>
            </w:r>
            <w:proofErr w:type="spellEnd"/>
            <w:r w:rsidRPr="00811935">
              <w:rPr>
                <w:rFonts w:ascii="Times New Roman" w:hAnsi="Times New Roman" w:cs="Times New Roman"/>
              </w:rPr>
              <w:t>/</w:t>
            </w:r>
            <w:proofErr w:type="spellStart"/>
            <w:r w:rsidRPr="00811935">
              <w:rPr>
                <w:rFonts w:ascii="Times New Roman" w:hAnsi="Times New Roman" w:cs="Times New Roman"/>
              </w:rPr>
              <w:t>oktobar</w:t>
            </w:r>
            <w:proofErr w:type="spellEnd"/>
          </w:p>
        </w:tc>
        <w:tc>
          <w:tcPr>
            <w:tcW w:w="1741"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Svi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članovi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aktiva</w:t>
            </w:r>
            <w:proofErr w:type="spellEnd"/>
          </w:p>
        </w:tc>
      </w:tr>
      <w:tr w:rsidR="00AA6F80" w:rsidRPr="00811935">
        <w:trPr>
          <w:cantSplit/>
          <w:trHeight w:val="390"/>
        </w:trPr>
        <w:tc>
          <w:tcPr>
            <w:tcW w:w="1410" w:type="dxa"/>
            <w:gridSpan w:val="2"/>
            <w:vMerge/>
            <w:shd w:val="clear" w:color="auto" w:fill="FFF2CC" w:themeFill="accent4" w:themeFillTint="33"/>
            <w:textDirection w:val="btLr"/>
          </w:tcPr>
          <w:p w:rsidR="00AA6F80" w:rsidRPr="00811935" w:rsidRDefault="00AA6F80">
            <w:pPr>
              <w:spacing w:after="0" w:line="240" w:lineRule="auto"/>
              <w:ind w:left="113" w:right="113"/>
              <w:rPr>
                <w:rFonts w:ascii="Times New Roman" w:hAnsi="Times New Roman" w:cs="Times New Roman"/>
                <w:b/>
              </w:rPr>
            </w:pPr>
          </w:p>
        </w:tc>
        <w:tc>
          <w:tcPr>
            <w:tcW w:w="2264" w:type="dxa"/>
            <w:vMerge/>
          </w:tcPr>
          <w:p w:rsidR="00AA6F80" w:rsidRPr="00811935" w:rsidRDefault="00AA6F80">
            <w:pPr>
              <w:spacing w:after="0" w:line="240" w:lineRule="auto"/>
              <w:rPr>
                <w:rFonts w:ascii="Times New Roman" w:hAnsi="Times New Roman" w:cs="Times New Roman"/>
              </w:rPr>
            </w:pPr>
          </w:p>
        </w:tc>
        <w:tc>
          <w:tcPr>
            <w:tcW w:w="3123" w:type="dxa"/>
            <w:gridSpan w:val="2"/>
            <w:tcBorders>
              <w:top w:val="single" w:sz="8" w:space="0" w:color="000000"/>
              <w:left w:val="single" w:sz="8" w:space="0" w:color="000000"/>
              <w:bottom w:val="single" w:sz="8" w:space="0" w:color="000000"/>
              <w:right w:val="single" w:sz="8" w:space="0" w:color="000000"/>
            </w:tcBorders>
            <w:shd w:val="clear" w:color="auto" w:fill="FFFFFF"/>
          </w:tcPr>
          <w:p w:rsidR="00AA6F80" w:rsidRPr="00811935" w:rsidRDefault="00AC5156">
            <w:pPr>
              <w:spacing w:after="0" w:line="240" w:lineRule="auto"/>
              <w:rPr>
                <w:rFonts w:ascii="Times New Roman" w:hAnsi="Times New Roman" w:cs="Times New Roman"/>
                <w:color w:val="000000"/>
              </w:rPr>
            </w:pPr>
            <w:r w:rsidRPr="00811935">
              <w:rPr>
                <w:rFonts w:ascii="Times New Roman" w:hAnsi="Times New Roman" w:cs="Times New Roman"/>
                <w:color w:val="000000"/>
              </w:rPr>
              <w:t>-</w:t>
            </w:r>
            <w:proofErr w:type="spellStart"/>
            <w:r w:rsidRPr="00811935">
              <w:rPr>
                <w:rFonts w:ascii="Times New Roman" w:hAnsi="Times New Roman" w:cs="Times New Roman"/>
                <w:color w:val="000000"/>
              </w:rPr>
              <w:t>Učešće</w:t>
            </w:r>
            <w:proofErr w:type="spellEnd"/>
            <w:r w:rsidRPr="00811935">
              <w:rPr>
                <w:rFonts w:ascii="Times New Roman" w:hAnsi="Times New Roman" w:cs="Times New Roman"/>
                <w:color w:val="000000"/>
              </w:rPr>
              <w:t xml:space="preserve"> u </w:t>
            </w:r>
            <w:proofErr w:type="spellStart"/>
            <w:r w:rsidRPr="00811935">
              <w:rPr>
                <w:rFonts w:ascii="Times New Roman" w:hAnsi="Times New Roman" w:cs="Times New Roman"/>
                <w:color w:val="000000"/>
              </w:rPr>
              <w:t>izradi</w:t>
            </w:r>
            <w:proofErr w:type="spellEnd"/>
            <w:r w:rsidRPr="00811935">
              <w:rPr>
                <w:rFonts w:ascii="Times New Roman" w:hAnsi="Times New Roman" w:cs="Times New Roman"/>
                <w:color w:val="000000"/>
              </w:rPr>
              <w:t xml:space="preserve"> </w:t>
            </w:r>
            <w:proofErr w:type="gramStart"/>
            <w:r w:rsidRPr="00811935">
              <w:rPr>
                <w:rFonts w:ascii="Times New Roman" w:hAnsi="Times New Roman" w:cs="Times New Roman"/>
                <w:color w:val="000000"/>
              </w:rPr>
              <w:t>Plana ,,PISA</w:t>
            </w:r>
            <w:proofErr w:type="gramEnd"/>
            <w:r w:rsidRPr="00811935">
              <w:rPr>
                <w:rFonts w:ascii="Times New Roman" w:hAnsi="Times New Roman" w:cs="Times New Roman"/>
                <w:color w:val="000000"/>
              </w:rPr>
              <w:t xml:space="preserve"> 2025-Nauka u </w:t>
            </w:r>
            <w:proofErr w:type="spellStart"/>
            <w:r w:rsidRPr="00811935">
              <w:rPr>
                <w:rFonts w:ascii="Times New Roman" w:hAnsi="Times New Roman" w:cs="Times New Roman"/>
                <w:color w:val="000000"/>
              </w:rPr>
              <w:t>fokusu</w:t>
            </w:r>
            <w:proofErr w:type="spellEnd"/>
            <w:r w:rsidRPr="00811935">
              <w:rPr>
                <w:rFonts w:ascii="Times New Roman" w:hAnsi="Times New Roman" w:cs="Times New Roman"/>
                <w:color w:val="000000"/>
              </w:rPr>
              <w:t>’’</w:t>
            </w:r>
          </w:p>
          <w:p w:rsidR="00AA6F80" w:rsidRPr="00811935" w:rsidRDefault="00AA6F80">
            <w:pPr>
              <w:spacing w:after="0" w:line="240" w:lineRule="auto"/>
              <w:rPr>
                <w:rFonts w:ascii="Times New Roman" w:hAnsi="Times New Roman" w:cs="Times New Roman"/>
                <w:color w:val="000000"/>
              </w:rPr>
            </w:pPr>
          </w:p>
        </w:tc>
        <w:tc>
          <w:tcPr>
            <w:tcW w:w="2252" w:type="dxa"/>
            <w:tcBorders>
              <w:top w:val="single" w:sz="8" w:space="0" w:color="000000"/>
              <w:left w:val="single" w:sz="8" w:space="0" w:color="000000"/>
              <w:bottom w:val="single" w:sz="8" w:space="0" w:color="000000"/>
              <w:right w:val="single" w:sz="8" w:space="0" w:color="000000"/>
            </w:tcBorders>
            <w:shd w:val="clear" w:color="auto" w:fill="FFFFFF"/>
          </w:tcPr>
          <w:p w:rsidR="00AA6F80" w:rsidRPr="00811935" w:rsidRDefault="00AC5156">
            <w:pPr>
              <w:spacing w:after="0" w:line="240" w:lineRule="auto"/>
              <w:rPr>
                <w:rFonts w:ascii="Times New Roman" w:hAnsi="Times New Roman" w:cs="Times New Roman"/>
                <w:color w:val="000000"/>
              </w:rPr>
            </w:pPr>
            <w:proofErr w:type="spellStart"/>
            <w:r w:rsidRPr="00811935">
              <w:rPr>
                <w:rFonts w:ascii="Times New Roman" w:hAnsi="Times New Roman" w:cs="Times New Roman"/>
                <w:color w:val="000000"/>
              </w:rPr>
              <w:t>Avgust</w:t>
            </w:r>
            <w:proofErr w:type="spellEnd"/>
          </w:p>
        </w:tc>
        <w:tc>
          <w:tcPr>
            <w:tcW w:w="1741" w:type="dxa"/>
            <w:tcBorders>
              <w:top w:val="single" w:sz="8" w:space="0" w:color="000000"/>
              <w:left w:val="single" w:sz="8" w:space="0" w:color="000000"/>
              <w:bottom w:val="single" w:sz="8" w:space="0" w:color="000000"/>
              <w:right w:val="single" w:sz="8" w:space="0" w:color="000000"/>
            </w:tcBorders>
            <w:shd w:val="clear" w:color="auto" w:fill="FFFFFF"/>
          </w:tcPr>
          <w:p w:rsidR="00AA6F80" w:rsidRPr="00811935" w:rsidRDefault="00AC5156">
            <w:pPr>
              <w:spacing w:after="0" w:line="240" w:lineRule="auto"/>
              <w:rPr>
                <w:rFonts w:ascii="Times New Roman" w:hAnsi="Times New Roman" w:cs="Times New Roman"/>
                <w:color w:val="000000"/>
              </w:rPr>
            </w:pPr>
            <w:r w:rsidRPr="00811935">
              <w:rPr>
                <w:rFonts w:ascii="Times New Roman" w:hAnsi="Times New Roman" w:cs="Times New Roman"/>
                <w:color w:val="000000"/>
              </w:rPr>
              <w:t>-</w:t>
            </w:r>
            <w:proofErr w:type="spellStart"/>
            <w:proofErr w:type="gramStart"/>
            <w:r w:rsidRPr="00811935">
              <w:rPr>
                <w:rFonts w:ascii="Times New Roman" w:hAnsi="Times New Roman" w:cs="Times New Roman"/>
                <w:color w:val="000000"/>
              </w:rPr>
              <w:t>D.Grujičić</w:t>
            </w:r>
            <w:proofErr w:type="spellEnd"/>
            <w:proofErr w:type="gramEnd"/>
            <w:r w:rsidRPr="00811935">
              <w:rPr>
                <w:rFonts w:ascii="Times New Roman" w:hAnsi="Times New Roman" w:cs="Times New Roman"/>
                <w:color w:val="000000"/>
              </w:rPr>
              <w:br/>
              <w:t>-</w:t>
            </w:r>
            <w:proofErr w:type="spellStart"/>
            <w:r w:rsidRPr="00811935">
              <w:rPr>
                <w:rFonts w:ascii="Times New Roman" w:hAnsi="Times New Roman" w:cs="Times New Roman"/>
                <w:color w:val="000000"/>
              </w:rPr>
              <w:t>S.Kavarić</w:t>
            </w:r>
            <w:proofErr w:type="spellEnd"/>
          </w:p>
        </w:tc>
      </w:tr>
      <w:tr w:rsidR="00AA6F80" w:rsidRPr="00811935">
        <w:trPr>
          <w:cantSplit/>
          <w:trHeight w:val="552"/>
        </w:trPr>
        <w:tc>
          <w:tcPr>
            <w:tcW w:w="1410" w:type="dxa"/>
            <w:gridSpan w:val="2"/>
            <w:vMerge w:val="restart"/>
            <w:shd w:val="clear" w:color="auto" w:fill="D9E2F3" w:themeFill="accent5" w:themeFillTint="33"/>
            <w:textDirection w:val="btLr"/>
          </w:tcPr>
          <w:p w:rsidR="00AA6F80" w:rsidRPr="00811935" w:rsidRDefault="00AC5156">
            <w:pPr>
              <w:spacing w:after="0" w:line="240" w:lineRule="auto"/>
              <w:ind w:left="113" w:right="113"/>
              <w:rPr>
                <w:rFonts w:ascii="Times New Roman" w:hAnsi="Times New Roman" w:cs="Times New Roman"/>
                <w:b/>
              </w:rPr>
            </w:pPr>
            <w:r w:rsidRPr="00811935">
              <w:rPr>
                <w:rFonts w:ascii="Times New Roman" w:hAnsi="Times New Roman" w:cs="Times New Roman"/>
                <w:b/>
              </w:rPr>
              <w:t>III</w:t>
            </w:r>
          </w:p>
          <w:p w:rsidR="00AA6F80" w:rsidRPr="00811935" w:rsidRDefault="00AC5156">
            <w:pPr>
              <w:spacing w:after="0" w:line="240" w:lineRule="auto"/>
              <w:ind w:left="113" w:right="113"/>
              <w:rPr>
                <w:rFonts w:ascii="Times New Roman" w:hAnsi="Times New Roman" w:cs="Times New Roman"/>
                <w:i/>
              </w:rPr>
            </w:pPr>
            <w:proofErr w:type="spellStart"/>
            <w:r w:rsidRPr="00811935">
              <w:rPr>
                <w:rFonts w:ascii="Times New Roman" w:hAnsi="Times New Roman" w:cs="Times New Roman"/>
                <w:b/>
              </w:rPr>
              <w:t>Korelacija</w:t>
            </w:r>
            <w:proofErr w:type="spellEnd"/>
            <w:r w:rsidRPr="00811935">
              <w:rPr>
                <w:rFonts w:ascii="Times New Roman" w:hAnsi="Times New Roman" w:cs="Times New Roman"/>
                <w:b/>
              </w:rPr>
              <w:t xml:space="preserve"> </w:t>
            </w:r>
            <w:proofErr w:type="spellStart"/>
            <w:r w:rsidRPr="00811935">
              <w:rPr>
                <w:rFonts w:ascii="Times New Roman" w:hAnsi="Times New Roman" w:cs="Times New Roman"/>
                <w:b/>
              </w:rPr>
              <w:t>nastavnih</w:t>
            </w:r>
            <w:proofErr w:type="spellEnd"/>
            <w:r w:rsidRPr="00811935">
              <w:rPr>
                <w:rFonts w:ascii="Times New Roman" w:hAnsi="Times New Roman" w:cs="Times New Roman"/>
                <w:b/>
              </w:rPr>
              <w:t xml:space="preserve"> </w:t>
            </w:r>
            <w:proofErr w:type="spellStart"/>
            <w:r w:rsidRPr="00811935">
              <w:rPr>
                <w:rFonts w:ascii="Times New Roman" w:hAnsi="Times New Roman" w:cs="Times New Roman"/>
                <w:b/>
              </w:rPr>
              <w:t>sadržaja</w:t>
            </w:r>
            <w:proofErr w:type="spellEnd"/>
          </w:p>
        </w:tc>
        <w:tc>
          <w:tcPr>
            <w:tcW w:w="2264" w:type="dxa"/>
            <w:vMerge w:val="restart"/>
          </w:tcPr>
          <w:p w:rsidR="00AA6F80" w:rsidRPr="00811935" w:rsidRDefault="00AC5156">
            <w:pPr>
              <w:spacing w:after="0" w:line="240" w:lineRule="auto"/>
              <w:rPr>
                <w:rFonts w:ascii="Times New Roman" w:hAnsi="Times New Roman" w:cs="Times New Roman"/>
                <w:sz w:val="24"/>
              </w:rPr>
            </w:pPr>
            <w:r w:rsidRPr="00811935">
              <w:rPr>
                <w:rFonts w:ascii="Times New Roman" w:hAnsi="Times New Roman" w:cs="Times New Roman"/>
                <w:sz w:val="24"/>
              </w:rPr>
              <w:t>-</w:t>
            </w:r>
            <w:proofErr w:type="spellStart"/>
            <w:r w:rsidRPr="00811935">
              <w:rPr>
                <w:rFonts w:ascii="Times New Roman" w:hAnsi="Times New Roman" w:cs="Times New Roman"/>
                <w:sz w:val="24"/>
              </w:rPr>
              <w:t>sjedinjavanje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povezivanje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usklađivanje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nastavnih</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sadržaja</w:t>
            </w:r>
            <w:proofErr w:type="spellEnd"/>
            <w:r w:rsidRPr="00811935">
              <w:rPr>
                <w:rFonts w:ascii="Times New Roman" w:hAnsi="Times New Roman" w:cs="Times New Roman"/>
                <w:sz w:val="24"/>
              </w:rPr>
              <w:t xml:space="preserve"> </w:t>
            </w:r>
          </w:p>
          <w:p w:rsidR="00AA6F80" w:rsidRPr="00811935" w:rsidRDefault="00AC5156">
            <w:pPr>
              <w:spacing w:after="0" w:line="240" w:lineRule="auto"/>
              <w:rPr>
                <w:rFonts w:ascii="Times New Roman" w:hAnsi="Times New Roman" w:cs="Times New Roman"/>
                <w:sz w:val="24"/>
              </w:rPr>
            </w:pPr>
            <w:proofErr w:type="spellStart"/>
            <w:r w:rsidRPr="00811935">
              <w:rPr>
                <w:rFonts w:ascii="Times New Roman" w:hAnsi="Times New Roman" w:cs="Times New Roman"/>
                <w:sz w:val="24"/>
              </w:rPr>
              <w:t>različitih</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nastavnih</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lastRenderedPageBreak/>
              <w:t>područja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predmeta</w:t>
            </w:r>
            <w:proofErr w:type="spellEnd"/>
            <w:r w:rsidRPr="00811935">
              <w:rPr>
                <w:rFonts w:ascii="Times New Roman" w:hAnsi="Times New Roman" w:cs="Times New Roman"/>
                <w:sz w:val="24"/>
              </w:rPr>
              <w:t>;</w:t>
            </w:r>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sz w:val="24"/>
              </w:rPr>
              <w:t>-</w:t>
            </w:r>
            <w:proofErr w:type="spellStart"/>
            <w:r w:rsidRPr="00811935">
              <w:rPr>
                <w:rFonts w:ascii="Times New Roman" w:hAnsi="Times New Roman" w:cs="Times New Roman"/>
                <w:sz w:val="24"/>
              </w:rPr>
              <w:t>povećanje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kvaliteta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znanja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učenika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priprema</w:t>
            </w:r>
            <w:proofErr w:type="spellEnd"/>
            <w:r w:rsidRPr="00811935">
              <w:rPr>
                <w:rFonts w:ascii="Times New Roman" w:hAnsi="Times New Roman" w:cs="Times New Roman"/>
                <w:sz w:val="24"/>
              </w:rPr>
              <w:t xml:space="preserve"> za </w:t>
            </w:r>
            <w:proofErr w:type="spellStart"/>
            <w:r w:rsidRPr="00811935">
              <w:rPr>
                <w:rFonts w:ascii="Times New Roman" w:hAnsi="Times New Roman" w:cs="Times New Roman"/>
                <w:sz w:val="24"/>
              </w:rPr>
              <w:t>njegov</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samostalan</w:t>
            </w:r>
            <w:proofErr w:type="spellEnd"/>
            <w:r w:rsidRPr="00811935">
              <w:rPr>
                <w:rFonts w:ascii="Times New Roman" w:hAnsi="Times New Roman" w:cs="Times New Roman"/>
                <w:sz w:val="24"/>
              </w:rPr>
              <w:t xml:space="preserve"> rad u </w:t>
            </w:r>
            <w:proofErr w:type="spellStart"/>
            <w:r w:rsidRPr="00811935">
              <w:rPr>
                <w:rFonts w:ascii="Times New Roman" w:hAnsi="Times New Roman" w:cs="Times New Roman"/>
                <w:sz w:val="24"/>
              </w:rPr>
              <w:t>saznajnom</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procesu</w:t>
            </w:r>
            <w:proofErr w:type="spellEnd"/>
            <w:r w:rsidRPr="00811935">
              <w:rPr>
                <w:rFonts w:ascii="Times New Roman" w:hAnsi="Times New Roman" w:cs="Times New Roman"/>
                <w:sz w:val="24"/>
              </w:rPr>
              <w:t>.</w:t>
            </w:r>
          </w:p>
        </w:tc>
        <w:tc>
          <w:tcPr>
            <w:tcW w:w="3123" w:type="dxa"/>
            <w:gridSpan w:val="2"/>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lastRenderedPageBreak/>
              <w:t>-</w:t>
            </w:r>
            <w:proofErr w:type="spellStart"/>
            <w:r w:rsidRPr="00811935">
              <w:rPr>
                <w:rFonts w:ascii="Times New Roman" w:hAnsi="Times New Roman" w:cs="Times New Roman"/>
              </w:rPr>
              <w:t>Unutarpredmetna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međupredmetna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korelacija</w:t>
            </w:r>
            <w:proofErr w:type="spellEnd"/>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tc>
        <w:tc>
          <w:tcPr>
            <w:tcW w:w="2252" w:type="dxa"/>
          </w:tcPr>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rPr>
              <w:t>Avgust</w:t>
            </w:r>
            <w:proofErr w:type="spellEnd"/>
          </w:p>
          <w:p w:rsidR="00AA6F80" w:rsidRPr="00811935" w:rsidRDefault="00AA6F80">
            <w:pPr>
              <w:spacing w:after="0" w:line="240" w:lineRule="auto"/>
              <w:rPr>
                <w:rFonts w:ascii="Times New Roman" w:hAnsi="Times New Roman" w:cs="Times New Roman"/>
              </w:rPr>
            </w:pPr>
          </w:p>
        </w:tc>
        <w:tc>
          <w:tcPr>
            <w:tcW w:w="1741"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Svi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članovi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aktiva</w:t>
            </w:r>
            <w:proofErr w:type="spellEnd"/>
          </w:p>
        </w:tc>
      </w:tr>
      <w:tr w:rsidR="00AA6F80" w:rsidRPr="00811935">
        <w:trPr>
          <w:cantSplit/>
          <w:trHeight w:val="996"/>
        </w:trPr>
        <w:tc>
          <w:tcPr>
            <w:tcW w:w="1410" w:type="dxa"/>
            <w:gridSpan w:val="2"/>
            <w:vMerge/>
            <w:shd w:val="clear" w:color="auto" w:fill="D9E2F3" w:themeFill="accent5" w:themeFillTint="33"/>
            <w:textDirection w:val="btLr"/>
          </w:tcPr>
          <w:p w:rsidR="00AA6F80" w:rsidRPr="00811935" w:rsidRDefault="00AA6F80">
            <w:pPr>
              <w:spacing w:after="0" w:line="240" w:lineRule="auto"/>
              <w:ind w:left="113" w:right="113"/>
              <w:rPr>
                <w:rFonts w:ascii="Times New Roman" w:hAnsi="Times New Roman" w:cs="Times New Roman"/>
                <w:b/>
              </w:rPr>
            </w:pPr>
          </w:p>
        </w:tc>
        <w:tc>
          <w:tcPr>
            <w:tcW w:w="2264" w:type="dxa"/>
            <w:vMerge/>
          </w:tcPr>
          <w:p w:rsidR="00AA6F80" w:rsidRPr="00811935" w:rsidRDefault="00AA6F80">
            <w:pPr>
              <w:spacing w:after="0" w:line="240" w:lineRule="auto"/>
              <w:rPr>
                <w:rFonts w:ascii="Times New Roman" w:hAnsi="Times New Roman" w:cs="Times New Roman"/>
              </w:rPr>
            </w:pPr>
          </w:p>
        </w:tc>
        <w:tc>
          <w:tcPr>
            <w:tcW w:w="3123" w:type="dxa"/>
            <w:gridSpan w:val="2"/>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Osvrt</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realizovane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korelacije</w:t>
            </w:r>
            <w:proofErr w:type="spellEnd"/>
          </w:p>
        </w:tc>
        <w:tc>
          <w:tcPr>
            <w:tcW w:w="2252" w:type="dxa"/>
          </w:tcPr>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rPr>
              <w:t>Januar</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jun</w:t>
            </w:r>
            <w:proofErr w:type="spellEnd"/>
          </w:p>
        </w:tc>
        <w:tc>
          <w:tcPr>
            <w:tcW w:w="1741"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Svi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članovi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aktiva</w:t>
            </w:r>
            <w:proofErr w:type="spellEnd"/>
          </w:p>
        </w:tc>
      </w:tr>
      <w:tr w:rsidR="00AA6F80" w:rsidRPr="00811935">
        <w:trPr>
          <w:cantSplit/>
          <w:trHeight w:val="303"/>
        </w:trPr>
        <w:tc>
          <w:tcPr>
            <w:tcW w:w="1410" w:type="dxa"/>
            <w:gridSpan w:val="2"/>
            <w:vMerge w:val="restart"/>
            <w:shd w:val="clear" w:color="auto" w:fill="FFF2CC" w:themeFill="accent4" w:themeFillTint="33"/>
            <w:textDirection w:val="btLr"/>
          </w:tcPr>
          <w:p w:rsidR="00AA6F80" w:rsidRPr="00811935" w:rsidRDefault="00AC5156">
            <w:pPr>
              <w:spacing w:after="0" w:line="240" w:lineRule="auto"/>
              <w:ind w:left="113" w:right="113"/>
              <w:rPr>
                <w:rFonts w:ascii="Times New Roman" w:hAnsi="Times New Roman" w:cs="Times New Roman"/>
                <w:b/>
              </w:rPr>
            </w:pPr>
            <w:r w:rsidRPr="00811935">
              <w:rPr>
                <w:rFonts w:ascii="Times New Roman" w:hAnsi="Times New Roman" w:cs="Times New Roman"/>
                <w:b/>
              </w:rPr>
              <w:t>IV</w:t>
            </w:r>
          </w:p>
          <w:p w:rsidR="00AA6F80" w:rsidRPr="00811935" w:rsidRDefault="00AC5156">
            <w:pPr>
              <w:spacing w:after="0" w:line="240" w:lineRule="auto"/>
              <w:ind w:left="113" w:right="113"/>
              <w:rPr>
                <w:rFonts w:ascii="Times New Roman" w:hAnsi="Times New Roman" w:cs="Times New Roman"/>
                <w:b/>
              </w:rPr>
            </w:pPr>
            <w:proofErr w:type="spellStart"/>
            <w:r w:rsidRPr="00811935">
              <w:rPr>
                <w:rFonts w:ascii="Times New Roman" w:hAnsi="Times New Roman" w:cs="Times New Roman"/>
                <w:b/>
              </w:rPr>
              <w:t>Vrednovanje</w:t>
            </w:r>
            <w:proofErr w:type="spellEnd"/>
            <w:r w:rsidRPr="00811935">
              <w:rPr>
                <w:rFonts w:ascii="Times New Roman" w:hAnsi="Times New Roman" w:cs="Times New Roman"/>
                <w:b/>
              </w:rPr>
              <w:t xml:space="preserve"> </w:t>
            </w:r>
            <w:proofErr w:type="spellStart"/>
            <w:r w:rsidRPr="00811935">
              <w:rPr>
                <w:rFonts w:ascii="Times New Roman" w:hAnsi="Times New Roman" w:cs="Times New Roman"/>
                <w:b/>
              </w:rPr>
              <w:t>i</w:t>
            </w:r>
            <w:proofErr w:type="spellEnd"/>
            <w:r w:rsidRPr="00811935">
              <w:rPr>
                <w:rFonts w:ascii="Times New Roman" w:hAnsi="Times New Roman" w:cs="Times New Roman"/>
                <w:b/>
              </w:rPr>
              <w:t xml:space="preserve"> </w:t>
            </w:r>
            <w:proofErr w:type="spellStart"/>
            <w:r w:rsidRPr="00811935">
              <w:rPr>
                <w:rFonts w:ascii="Times New Roman" w:hAnsi="Times New Roman" w:cs="Times New Roman"/>
                <w:b/>
              </w:rPr>
              <w:t>praćenje</w:t>
            </w:r>
            <w:proofErr w:type="spellEnd"/>
            <w:r w:rsidRPr="00811935">
              <w:rPr>
                <w:rFonts w:ascii="Times New Roman" w:hAnsi="Times New Roman" w:cs="Times New Roman"/>
                <w:b/>
              </w:rPr>
              <w:t xml:space="preserve"> </w:t>
            </w:r>
            <w:proofErr w:type="spellStart"/>
            <w:r w:rsidRPr="00811935">
              <w:rPr>
                <w:rFonts w:ascii="Times New Roman" w:hAnsi="Times New Roman" w:cs="Times New Roman"/>
                <w:b/>
              </w:rPr>
              <w:t>postignuća</w:t>
            </w:r>
            <w:proofErr w:type="spellEnd"/>
            <w:r w:rsidRPr="00811935">
              <w:rPr>
                <w:rFonts w:ascii="Times New Roman" w:hAnsi="Times New Roman" w:cs="Times New Roman"/>
                <w:b/>
              </w:rPr>
              <w:t xml:space="preserve"> </w:t>
            </w:r>
            <w:proofErr w:type="spellStart"/>
            <w:r w:rsidRPr="00811935">
              <w:rPr>
                <w:rFonts w:ascii="Times New Roman" w:hAnsi="Times New Roman" w:cs="Times New Roman"/>
                <w:b/>
              </w:rPr>
              <w:t>i</w:t>
            </w:r>
            <w:proofErr w:type="spellEnd"/>
            <w:r w:rsidRPr="00811935">
              <w:rPr>
                <w:rFonts w:ascii="Times New Roman" w:hAnsi="Times New Roman" w:cs="Times New Roman"/>
                <w:b/>
              </w:rPr>
              <w:t xml:space="preserve"> </w:t>
            </w:r>
            <w:proofErr w:type="spellStart"/>
            <w:r w:rsidRPr="00811935">
              <w:rPr>
                <w:rFonts w:ascii="Times New Roman" w:hAnsi="Times New Roman" w:cs="Times New Roman"/>
                <w:b/>
              </w:rPr>
              <w:t>vještina</w:t>
            </w:r>
            <w:proofErr w:type="spellEnd"/>
            <w:r w:rsidRPr="00811935">
              <w:rPr>
                <w:rFonts w:ascii="Times New Roman" w:hAnsi="Times New Roman" w:cs="Times New Roman"/>
                <w:b/>
              </w:rPr>
              <w:t xml:space="preserve"> </w:t>
            </w:r>
            <w:proofErr w:type="spellStart"/>
            <w:r w:rsidRPr="00811935">
              <w:rPr>
                <w:rFonts w:ascii="Times New Roman" w:hAnsi="Times New Roman" w:cs="Times New Roman"/>
                <w:b/>
              </w:rPr>
              <w:t>učenika</w:t>
            </w:r>
            <w:proofErr w:type="spellEnd"/>
          </w:p>
        </w:tc>
        <w:tc>
          <w:tcPr>
            <w:tcW w:w="2264" w:type="dxa"/>
            <w:vMerge w:val="restart"/>
          </w:tcPr>
          <w:p w:rsidR="00AA6F80" w:rsidRPr="00811935" w:rsidRDefault="00AC5156">
            <w:pPr>
              <w:spacing w:after="0" w:line="240" w:lineRule="auto"/>
              <w:rPr>
                <w:rFonts w:ascii="Times New Roman" w:hAnsi="Times New Roman" w:cs="Times New Roman"/>
                <w:sz w:val="24"/>
              </w:rPr>
            </w:pPr>
            <w:r w:rsidRPr="00811935">
              <w:rPr>
                <w:rFonts w:ascii="Times New Roman" w:hAnsi="Times New Roman" w:cs="Times New Roman"/>
                <w:sz w:val="24"/>
              </w:rPr>
              <w:t>-</w:t>
            </w:r>
            <w:proofErr w:type="spellStart"/>
            <w:r w:rsidRPr="00811935">
              <w:rPr>
                <w:rFonts w:ascii="Times New Roman" w:hAnsi="Times New Roman" w:cs="Times New Roman"/>
                <w:sz w:val="24"/>
              </w:rPr>
              <w:t>praćenje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vrednovanje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procesa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nastave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učenja</w:t>
            </w:r>
            <w:proofErr w:type="spellEnd"/>
            <w:r w:rsidRPr="00811935">
              <w:rPr>
                <w:rFonts w:ascii="Times New Roman" w:hAnsi="Times New Roman" w:cs="Times New Roman"/>
                <w:sz w:val="24"/>
              </w:rPr>
              <w:t>;</w:t>
            </w:r>
          </w:p>
          <w:p w:rsidR="00AA6F80" w:rsidRPr="00811935" w:rsidRDefault="00AC5156">
            <w:pPr>
              <w:spacing w:after="0" w:line="240" w:lineRule="auto"/>
              <w:rPr>
                <w:rFonts w:ascii="Times New Roman" w:hAnsi="Times New Roman" w:cs="Times New Roman"/>
                <w:sz w:val="24"/>
              </w:rPr>
            </w:pPr>
            <w:r w:rsidRPr="00811935">
              <w:rPr>
                <w:rFonts w:ascii="Times New Roman" w:hAnsi="Times New Roman" w:cs="Times New Roman"/>
                <w:sz w:val="24"/>
              </w:rPr>
              <w:t>-</w:t>
            </w:r>
            <w:proofErr w:type="spellStart"/>
            <w:r w:rsidRPr="00811935">
              <w:rPr>
                <w:rFonts w:ascii="Times New Roman" w:hAnsi="Times New Roman" w:cs="Times New Roman"/>
                <w:sz w:val="24"/>
              </w:rPr>
              <w:t>praćenje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razvoja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procjenjivanje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postignuća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učenika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kao</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sprovođenje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niza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mjera</w:t>
            </w:r>
            <w:proofErr w:type="spellEnd"/>
            <w:r w:rsidRPr="00811935">
              <w:rPr>
                <w:rFonts w:ascii="Times New Roman" w:hAnsi="Times New Roman" w:cs="Times New Roman"/>
                <w:sz w:val="24"/>
              </w:rPr>
              <w:t xml:space="preserve"> da </w:t>
            </w:r>
            <w:proofErr w:type="spellStart"/>
            <w:r w:rsidRPr="00811935">
              <w:rPr>
                <w:rFonts w:ascii="Times New Roman" w:hAnsi="Times New Roman" w:cs="Times New Roman"/>
                <w:sz w:val="24"/>
              </w:rPr>
              <w:t>uspjeh</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bude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bolji</w:t>
            </w:r>
            <w:proofErr w:type="spellEnd"/>
            <w:r w:rsidRPr="00811935">
              <w:rPr>
                <w:rFonts w:ascii="Times New Roman" w:hAnsi="Times New Roman" w:cs="Times New Roman"/>
                <w:sz w:val="24"/>
              </w:rPr>
              <w:t>;</w:t>
            </w:r>
          </w:p>
          <w:p w:rsidR="00AA6F80" w:rsidRPr="00811935" w:rsidRDefault="00AC5156">
            <w:pPr>
              <w:spacing w:after="0" w:line="240" w:lineRule="auto"/>
              <w:rPr>
                <w:rFonts w:ascii="Times New Roman" w:hAnsi="Times New Roman" w:cs="Times New Roman"/>
                <w:sz w:val="24"/>
              </w:rPr>
            </w:pPr>
            <w:r w:rsidRPr="00811935">
              <w:rPr>
                <w:rFonts w:ascii="Times New Roman" w:hAnsi="Times New Roman" w:cs="Times New Roman"/>
                <w:sz w:val="24"/>
              </w:rPr>
              <w:t>-</w:t>
            </w:r>
            <w:proofErr w:type="spellStart"/>
            <w:r w:rsidRPr="00811935">
              <w:rPr>
                <w:rFonts w:ascii="Times New Roman" w:hAnsi="Times New Roman" w:cs="Times New Roman"/>
                <w:sz w:val="24"/>
              </w:rPr>
              <w:t>unapređivanje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kvaliteta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nastave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samovrednovanje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rada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nastavnika</w:t>
            </w:r>
            <w:proofErr w:type="spellEnd"/>
            <w:r w:rsidRPr="00811935">
              <w:rPr>
                <w:rFonts w:ascii="Times New Roman" w:hAnsi="Times New Roman" w:cs="Times New Roman"/>
                <w:sz w:val="24"/>
              </w:rPr>
              <w:t>.</w:t>
            </w:r>
          </w:p>
          <w:p w:rsidR="00AA6F80" w:rsidRPr="00811935" w:rsidRDefault="00AA6F80">
            <w:pPr>
              <w:spacing w:after="0" w:line="240" w:lineRule="auto"/>
              <w:rPr>
                <w:rFonts w:ascii="Times New Roman" w:hAnsi="Times New Roman" w:cs="Times New Roman"/>
              </w:rPr>
            </w:pPr>
          </w:p>
        </w:tc>
        <w:tc>
          <w:tcPr>
            <w:tcW w:w="3123" w:type="dxa"/>
            <w:gridSpan w:val="2"/>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w:t>
            </w:r>
            <w:proofErr w:type="spellStart"/>
            <w:proofErr w:type="gramStart"/>
            <w:r w:rsidRPr="00811935">
              <w:rPr>
                <w:rFonts w:ascii="Times New Roman" w:hAnsi="Times New Roman" w:cs="Times New Roman"/>
              </w:rPr>
              <w:t>Analiza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načina</w:t>
            </w:r>
            <w:proofErr w:type="spellEnd"/>
            <w:proofErr w:type="gram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kriterijuma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ocjenjivanja</w:t>
            </w:r>
            <w:proofErr w:type="spellEnd"/>
          </w:p>
        </w:tc>
        <w:tc>
          <w:tcPr>
            <w:tcW w:w="2252" w:type="dxa"/>
          </w:tcPr>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rPr>
              <w:t>Januar</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jun</w:t>
            </w:r>
            <w:proofErr w:type="spellEnd"/>
          </w:p>
        </w:tc>
        <w:tc>
          <w:tcPr>
            <w:tcW w:w="1741"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Svi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članovi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aktiva</w:t>
            </w:r>
            <w:proofErr w:type="spellEnd"/>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pedagog</w:t>
            </w:r>
            <w:proofErr w:type="spellEnd"/>
          </w:p>
        </w:tc>
      </w:tr>
      <w:tr w:rsidR="00AA6F80" w:rsidRPr="00811935">
        <w:trPr>
          <w:cantSplit/>
          <w:trHeight w:val="261"/>
        </w:trPr>
        <w:tc>
          <w:tcPr>
            <w:tcW w:w="1410" w:type="dxa"/>
            <w:gridSpan w:val="2"/>
            <w:vMerge/>
            <w:shd w:val="clear" w:color="auto" w:fill="FFF2CC" w:themeFill="accent4" w:themeFillTint="33"/>
            <w:textDirection w:val="btLr"/>
          </w:tcPr>
          <w:p w:rsidR="00AA6F80" w:rsidRPr="00811935" w:rsidRDefault="00AA6F80">
            <w:pPr>
              <w:spacing w:after="0" w:line="240" w:lineRule="auto"/>
              <w:ind w:left="113" w:right="113"/>
              <w:rPr>
                <w:rFonts w:ascii="Times New Roman" w:hAnsi="Times New Roman" w:cs="Times New Roman"/>
                <w:b/>
              </w:rPr>
            </w:pPr>
          </w:p>
        </w:tc>
        <w:tc>
          <w:tcPr>
            <w:tcW w:w="2264" w:type="dxa"/>
            <w:vMerge/>
          </w:tcPr>
          <w:p w:rsidR="00AA6F80" w:rsidRPr="00811935" w:rsidRDefault="00AA6F80">
            <w:pPr>
              <w:spacing w:after="0" w:line="240" w:lineRule="auto"/>
              <w:rPr>
                <w:rFonts w:ascii="Times New Roman" w:hAnsi="Times New Roman" w:cs="Times New Roman"/>
              </w:rPr>
            </w:pPr>
          </w:p>
        </w:tc>
        <w:tc>
          <w:tcPr>
            <w:tcW w:w="3123" w:type="dxa"/>
            <w:gridSpan w:val="2"/>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Praćenje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evidentiranje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postignuća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učenika</w:t>
            </w:r>
            <w:proofErr w:type="spellEnd"/>
          </w:p>
          <w:p w:rsidR="00AA6F80" w:rsidRPr="00811935" w:rsidRDefault="00AA6F80">
            <w:pPr>
              <w:spacing w:after="0" w:line="240" w:lineRule="auto"/>
              <w:rPr>
                <w:rFonts w:ascii="Times New Roman" w:hAnsi="Times New Roman" w:cs="Times New Roman"/>
              </w:rPr>
            </w:pPr>
          </w:p>
        </w:tc>
        <w:tc>
          <w:tcPr>
            <w:tcW w:w="2252" w:type="dxa"/>
          </w:tcPr>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rPr>
              <w:t>Konstantno</w:t>
            </w:r>
            <w:proofErr w:type="spellEnd"/>
            <w:r w:rsidRPr="00811935">
              <w:rPr>
                <w:rFonts w:ascii="Times New Roman" w:hAnsi="Times New Roman" w:cs="Times New Roman"/>
              </w:rPr>
              <w:t xml:space="preserve">, od </w:t>
            </w:r>
            <w:proofErr w:type="spellStart"/>
            <w:r w:rsidRPr="00811935">
              <w:rPr>
                <w:rFonts w:ascii="Times New Roman" w:hAnsi="Times New Roman" w:cs="Times New Roman"/>
              </w:rPr>
              <w:t>septembra</w:t>
            </w:r>
            <w:proofErr w:type="spellEnd"/>
            <w:r w:rsidRPr="00811935">
              <w:rPr>
                <w:rFonts w:ascii="Times New Roman" w:hAnsi="Times New Roman" w:cs="Times New Roman"/>
              </w:rPr>
              <w:t xml:space="preserve"> do </w:t>
            </w:r>
            <w:proofErr w:type="spellStart"/>
            <w:r w:rsidRPr="00811935">
              <w:rPr>
                <w:rFonts w:ascii="Times New Roman" w:hAnsi="Times New Roman" w:cs="Times New Roman"/>
              </w:rPr>
              <w:t>juna</w:t>
            </w:r>
            <w:proofErr w:type="spellEnd"/>
          </w:p>
        </w:tc>
        <w:tc>
          <w:tcPr>
            <w:tcW w:w="1741"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Svi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članovi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aktiva</w:t>
            </w:r>
            <w:proofErr w:type="spellEnd"/>
          </w:p>
        </w:tc>
      </w:tr>
      <w:tr w:rsidR="00AA6F80" w:rsidRPr="00811935">
        <w:trPr>
          <w:cantSplit/>
          <w:trHeight w:val="812"/>
        </w:trPr>
        <w:tc>
          <w:tcPr>
            <w:tcW w:w="1410" w:type="dxa"/>
            <w:gridSpan w:val="2"/>
            <w:vMerge/>
            <w:shd w:val="clear" w:color="auto" w:fill="FFF2CC" w:themeFill="accent4" w:themeFillTint="33"/>
            <w:textDirection w:val="btLr"/>
          </w:tcPr>
          <w:p w:rsidR="00AA6F80" w:rsidRPr="00811935" w:rsidRDefault="00AA6F80">
            <w:pPr>
              <w:spacing w:after="0" w:line="240" w:lineRule="auto"/>
              <w:ind w:left="113" w:right="113"/>
              <w:rPr>
                <w:rFonts w:ascii="Times New Roman" w:hAnsi="Times New Roman" w:cs="Times New Roman"/>
                <w:b/>
              </w:rPr>
            </w:pPr>
          </w:p>
        </w:tc>
        <w:tc>
          <w:tcPr>
            <w:tcW w:w="2264" w:type="dxa"/>
            <w:vMerge/>
          </w:tcPr>
          <w:p w:rsidR="00AA6F80" w:rsidRPr="00811935" w:rsidRDefault="00AA6F80">
            <w:pPr>
              <w:spacing w:after="0" w:line="240" w:lineRule="auto"/>
              <w:rPr>
                <w:rFonts w:ascii="Times New Roman" w:hAnsi="Times New Roman" w:cs="Times New Roman"/>
              </w:rPr>
            </w:pPr>
          </w:p>
        </w:tc>
        <w:tc>
          <w:tcPr>
            <w:tcW w:w="3123" w:type="dxa"/>
            <w:gridSpan w:val="2"/>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Osvrt</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postignuća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učenika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kraju</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klasifikacionih</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perioda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predlaganje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mjera</w:t>
            </w:r>
            <w:proofErr w:type="spellEnd"/>
            <w:r w:rsidRPr="00811935">
              <w:rPr>
                <w:rFonts w:ascii="Times New Roman" w:hAnsi="Times New Roman" w:cs="Times New Roman"/>
              </w:rPr>
              <w:t xml:space="preserve"> za </w:t>
            </w:r>
            <w:proofErr w:type="spellStart"/>
            <w:r w:rsidRPr="00811935">
              <w:rPr>
                <w:rFonts w:ascii="Times New Roman" w:hAnsi="Times New Roman" w:cs="Times New Roman"/>
              </w:rPr>
              <w:t>njegovo</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poboljšanje</w:t>
            </w:r>
            <w:proofErr w:type="spellEnd"/>
          </w:p>
          <w:p w:rsidR="00AA6F80" w:rsidRPr="00811935" w:rsidRDefault="00AA6F80">
            <w:pPr>
              <w:spacing w:after="0" w:line="240" w:lineRule="auto"/>
              <w:rPr>
                <w:rFonts w:ascii="Times New Roman" w:hAnsi="Times New Roman" w:cs="Times New Roman"/>
              </w:rPr>
            </w:pPr>
          </w:p>
        </w:tc>
        <w:tc>
          <w:tcPr>
            <w:tcW w:w="2252" w:type="dxa"/>
          </w:tcPr>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rPr>
              <w:t>Novembar</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januar</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april</w:t>
            </w:r>
            <w:proofErr w:type="spellEnd"/>
            <w:r w:rsidRPr="00811935">
              <w:rPr>
                <w:rFonts w:ascii="Times New Roman" w:hAnsi="Times New Roman" w:cs="Times New Roman"/>
              </w:rPr>
              <w:t>/</w:t>
            </w:r>
            <w:proofErr w:type="spellStart"/>
            <w:r w:rsidRPr="00811935">
              <w:rPr>
                <w:rFonts w:ascii="Times New Roman" w:hAnsi="Times New Roman" w:cs="Times New Roman"/>
              </w:rPr>
              <w:t>jun</w:t>
            </w:r>
            <w:proofErr w:type="spellEnd"/>
          </w:p>
        </w:tc>
        <w:tc>
          <w:tcPr>
            <w:tcW w:w="1741"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Svi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članovi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aktiva</w:t>
            </w:r>
            <w:proofErr w:type="spellEnd"/>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pedagog</w:t>
            </w:r>
            <w:proofErr w:type="spellEnd"/>
          </w:p>
        </w:tc>
      </w:tr>
      <w:tr w:rsidR="00AA6F80" w:rsidRPr="00811935">
        <w:trPr>
          <w:cantSplit/>
          <w:trHeight w:val="818"/>
        </w:trPr>
        <w:tc>
          <w:tcPr>
            <w:tcW w:w="1410" w:type="dxa"/>
            <w:gridSpan w:val="2"/>
            <w:vMerge/>
            <w:shd w:val="clear" w:color="auto" w:fill="FFF2CC" w:themeFill="accent4" w:themeFillTint="33"/>
            <w:textDirection w:val="btLr"/>
          </w:tcPr>
          <w:p w:rsidR="00AA6F80" w:rsidRPr="00811935" w:rsidRDefault="00AA6F80">
            <w:pPr>
              <w:spacing w:after="0" w:line="240" w:lineRule="auto"/>
              <w:ind w:left="113" w:right="113"/>
              <w:rPr>
                <w:rFonts w:ascii="Times New Roman" w:hAnsi="Times New Roman" w:cs="Times New Roman"/>
                <w:b/>
              </w:rPr>
            </w:pPr>
          </w:p>
        </w:tc>
        <w:tc>
          <w:tcPr>
            <w:tcW w:w="2264" w:type="dxa"/>
            <w:vMerge/>
          </w:tcPr>
          <w:p w:rsidR="00AA6F80" w:rsidRPr="00811935" w:rsidRDefault="00AA6F80">
            <w:pPr>
              <w:spacing w:after="0" w:line="240" w:lineRule="auto"/>
              <w:rPr>
                <w:rFonts w:ascii="Times New Roman" w:hAnsi="Times New Roman" w:cs="Times New Roman"/>
              </w:rPr>
            </w:pPr>
          </w:p>
        </w:tc>
        <w:tc>
          <w:tcPr>
            <w:tcW w:w="3123" w:type="dxa"/>
            <w:gridSpan w:val="2"/>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Osvrt</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postignute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rezultate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učenika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maloj</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maturi</w:t>
            </w:r>
            <w:proofErr w:type="spellEnd"/>
          </w:p>
          <w:p w:rsidR="00AA6F80" w:rsidRPr="00811935" w:rsidRDefault="00AA6F80">
            <w:pPr>
              <w:spacing w:after="0" w:line="240" w:lineRule="auto"/>
              <w:rPr>
                <w:rFonts w:ascii="Times New Roman" w:hAnsi="Times New Roman" w:cs="Times New Roman"/>
              </w:rPr>
            </w:pPr>
          </w:p>
        </w:tc>
        <w:tc>
          <w:tcPr>
            <w:tcW w:w="2252"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Maj </w:t>
            </w:r>
          </w:p>
        </w:tc>
        <w:tc>
          <w:tcPr>
            <w:tcW w:w="1741"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w:t>
            </w:r>
            <w:proofErr w:type="spellStart"/>
            <w:proofErr w:type="gramStart"/>
            <w:r w:rsidRPr="00811935">
              <w:rPr>
                <w:rFonts w:ascii="Times New Roman" w:hAnsi="Times New Roman" w:cs="Times New Roman"/>
              </w:rPr>
              <w:t>V.Rabrenović</w:t>
            </w:r>
            <w:proofErr w:type="spellEnd"/>
            <w:proofErr w:type="gramEnd"/>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w:t>
            </w:r>
            <w:proofErr w:type="spellStart"/>
            <w:proofErr w:type="gramStart"/>
            <w:r w:rsidRPr="00811935">
              <w:rPr>
                <w:rFonts w:ascii="Times New Roman" w:hAnsi="Times New Roman" w:cs="Times New Roman"/>
              </w:rPr>
              <w:t>S.Kavarić</w:t>
            </w:r>
            <w:proofErr w:type="spellEnd"/>
            <w:proofErr w:type="gramEnd"/>
          </w:p>
        </w:tc>
      </w:tr>
      <w:tr w:rsidR="00AA6F80" w:rsidRPr="00811935">
        <w:trPr>
          <w:cantSplit/>
          <w:trHeight w:val="532"/>
        </w:trPr>
        <w:tc>
          <w:tcPr>
            <w:tcW w:w="1410" w:type="dxa"/>
            <w:gridSpan w:val="2"/>
            <w:vMerge w:val="restart"/>
            <w:shd w:val="clear" w:color="auto" w:fill="D9E2F3" w:themeFill="accent5" w:themeFillTint="33"/>
            <w:textDirection w:val="btLr"/>
          </w:tcPr>
          <w:p w:rsidR="00AA6F80" w:rsidRPr="00811935" w:rsidRDefault="00AC5156">
            <w:pPr>
              <w:spacing w:after="0" w:line="240" w:lineRule="auto"/>
              <w:ind w:left="113" w:right="113"/>
              <w:rPr>
                <w:rFonts w:ascii="Times New Roman" w:hAnsi="Times New Roman" w:cs="Times New Roman"/>
                <w:b/>
              </w:rPr>
            </w:pPr>
            <w:r w:rsidRPr="00811935">
              <w:rPr>
                <w:rFonts w:ascii="Times New Roman" w:hAnsi="Times New Roman" w:cs="Times New Roman"/>
                <w:b/>
              </w:rPr>
              <w:t>V</w:t>
            </w:r>
          </w:p>
          <w:p w:rsidR="00AA6F80" w:rsidRPr="00811935" w:rsidRDefault="00AC5156">
            <w:pPr>
              <w:spacing w:after="0" w:line="240" w:lineRule="auto"/>
              <w:ind w:left="113" w:right="113"/>
              <w:rPr>
                <w:rFonts w:ascii="Times New Roman" w:hAnsi="Times New Roman" w:cs="Times New Roman"/>
                <w:i/>
              </w:rPr>
            </w:pPr>
            <w:proofErr w:type="spellStart"/>
            <w:r w:rsidRPr="00811935">
              <w:rPr>
                <w:rFonts w:ascii="Times New Roman" w:hAnsi="Times New Roman" w:cs="Times New Roman"/>
                <w:b/>
              </w:rPr>
              <w:t>Podrška</w:t>
            </w:r>
            <w:proofErr w:type="spellEnd"/>
            <w:r w:rsidRPr="00811935">
              <w:rPr>
                <w:rFonts w:ascii="Times New Roman" w:hAnsi="Times New Roman" w:cs="Times New Roman"/>
                <w:b/>
              </w:rPr>
              <w:t xml:space="preserve"> </w:t>
            </w:r>
            <w:proofErr w:type="spellStart"/>
            <w:r w:rsidRPr="00811935">
              <w:rPr>
                <w:rFonts w:ascii="Times New Roman" w:hAnsi="Times New Roman" w:cs="Times New Roman"/>
                <w:b/>
              </w:rPr>
              <w:t>u</w:t>
            </w:r>
            <w:r w:rsidR="004762B1" w:rsidRPr="00811935">
              <w:rPr>
                <w:rFonts w:ascii="Times New Roman" w:hAnsi="Times New Roman" w:cs="Times New Roman"/>
                <w:b/>
              </w:rPr>
              <w:t>č</w:t>
            </w:r>
            <w:r w:rsidRPr="00811935">
              <w:rPr>
                <w:rFonts w:ascii="Times New Roman" w:hAnsi="Times New Roman" w:cs="Times New Roman"/>
                <w:b/>
              </w:rPr>
              <w:t>enicima</w:t>
            </w:r>
            <w:proofErr w:type="spellEnd"/>
          </w:p>
        </w:tc>
        <w:tc>
          <w:tcPr>
            <w:tcW w:w="2264" w:type="dxa"/>
            <w:vMerge w:val="restart"/>
          </w:tcPr>
          <w:p w:rsidR="00AA6F80" w:rsidRPr="00811935" w:rsidRDefault="00AC5156">
            <w:pPr>
              <w:spacing w:after="0" w:line="240" w:lineRule="auto"/>
              <w:rPr>
                <w:rFonts w:ascii="Times New Roman" w:hAnsi="Times New Roman" w:cs="Times New Roman"/>
                <w:sz w:val="24"/>
              </w:rPr>
            </w:pPr>
            <w:r w:rsidRPr="00811935">
              <w:rPr>
                <w:rFonts w:ascii="Times New Roman" w:hAnsi="Times New Roman" w:cs="Times New Roman"/>
                <w:sz w:val="24"/>
              </w:rPr>
              <w:t>-</w:t>
            </w:r>
            <w:proofErr w:type="spellStart"/>
            <w:r w:rsidRPr="00811935">
              <w:rPr>
                <w:rFonts w:ascii="Times New Roman" w:hAnsi="Times New Roman" w:cs="Times New Roman"/>
                <w:sz w:val="24"/>
              </w:rPr>
              <w:t>podrška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nadarenim</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talentovanim</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učenicima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sa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ciljem</w:t>
            </w:r>
            <w:proofErr w:type="spellEnd"/>
            <w:r w:rsidRPr="00811935">
              <w:rPr>
                <w:rFonts w:ascii="Times New Roman" w:hAnsi="Times New Roman" w:cs="Times New Roman"/>
                <w:sz w:val="24"/>
              </w:rPr>
              <w:t xml:space="preserve"> da se </w:t>
            </w:r>
            <w:proofErr w:type="spellStart"/>
            <w:r w:rsidRPr="00811935">
              <w:rPr>
                <w:rFonts w:ascii="Times New Roman" w:hAnsi="Times New Roman" w:cs="Times New Roman"/>
                <w:sz w:val="24"/>
              </w:rPr>
              <w:t>njihovo</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znanje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obogati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proširi</w:t>
            </w:r>
            <w:proofErr w:type="spellEnd"/>
            <w:r w:rsidRPr="00811935">
              <w:rPr>
                <w:rFonts w:ascii="Times New Roman" w:hAnsi="Times New Roman" w:cs="Times New Roman"/>
                <w:sz w:val="24"/>
              </w:rPr>
              <w:t>;</w:t>
            </w:r>
          </w:p>
          <w:p w:rsidR="00AA6F80" w:rsidRPr="00811935" w:rsidRDefault="00AC5156">
            <w:pPr>
              <w:spacing w:after="0" w:line="240" w:lineRule="auto"/>
              <w:rPr>
                <w:rFonts w:ascii="Times New Roman" w:hAnsi="Times New Roman" w:cs="Times New Roman"/>
                <w:sz w:val="24"/>
              </w:rPr>
            </w:pPr>
            <w:r w:rsidRPr="00811935">
              <w:rPr>
                <w:rFonts w:ascii="Times New Roman" w:hAnsi="Times New Roman" w:cs="Times New Roman"/>
                <w:sz w:val="24"/>
              </w:rPr>
              <w:t>-</w:t>
            </w:r>
            <w:proofErr w:type="spellStart"/>
            <w:r w:rsidRPr="00811935">
              <w:rPr>
                <w:rFonts w:ascii="Times New Roman" w:hAnsi="Times New Roman" w:cs="Times New Roman"/>
                <w:sz w:val="24"/>
              </w:rPr>
              <w:t>pružanje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pomoći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podrške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učenicima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koji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iz</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bilo</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koga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razloga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teže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uče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w:t>
            </w:r>
            <w:proofErr w:type="spellEnd"/>
            <w:r w:rsidRPr="00811935">
              <w:rPr>
                <w:rFonts w:ascii="Times New Roman" w:hAnsi="Times New Roman" w:cs="Times New Roman"/>
                <w:sz w:val="24"/>
              </w:rPr>
              <w:t xml:space="preserve"> ne </w:t>
            </w:r>
            <w:proofErr w:type="spellStart"/>
            <w:r w:rsidRPr="00811935">
              <w:rPr>
                <w:rFonts w:ascii="Times New Roman" w:hAnsi="Times New Roman" w:cs="Times New Roman"/>
                <w:sz w:val="24"/>
              </w:rPr>
              <w:t>postižu</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određeni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nivo</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postignuća</w:t>
            </w:r>
            <w:proofErr w:type="spellEnd"/>
            <w:r w:rsidRPr="00811935">
              <w:rPr>
                <w:rFonts w:ascii="Times New Roman" w:hAnsi="Times New Roman" w:cs="Times New Roman"/>
                <w:sz w:val="24"/>
              </w:rPr>
              <w:t>;</w:t>
            </w:r>
          </w:p>
          <w:p w:rsidR="00AA6F80" w:rsidRPr="00811935" w:rsidRDefault="00AC5156">
            <w:pPr>
              <w:spacing w:after="0" w:line="240" w:lineRule="auto"/>
              <w:rPr>
                <w:rFonts w:ascii="Times New Roman" w:hAnsi="Times New Roman" w:cs="Times New Roman"/>
                <w:sz w:val="24"/>
              </w:rPr>
            </w:pPr>
            <w:r w:rsidRPr="00811935">
              <w:rPr>
                <w:rFonts w:ascii="Times New Roman" w:hAnsi="Times New Roman" w:cs="Times New Roman"/>
                <w:sz w:val="24"/>
              </w:rPr>
              <w:t>-</w:t>
            </w:r>
            <w:proofErr w:type="spellStart"/>
            <w:r w:rsidRPr="00811935">
              <w:rPr>
                <w:rFonts w:ascii="Times New Roman" w:hAnsi="Times New Roman" w:cs="Times New Roman"/>
                <w:sz w:val="24"/>
              </w:rPr>
              <w:t>sprovođenje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inkluzivnog</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obrazovanja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socijalne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inkluzije</w:t>
            </w:r>
            <w:proofErr w:type="spellEnd"/>
            <w:r w:rsidRPr="00811935">
              <w:rPr>
                <w:rFonts w:ascii="Times New Roman" w:hAnsi="Times New Roman" w:cs="Times New Roman"/>
                <w:sz w:val="24"/>
              </w:rPr>
              <w:t>;</w:t>
            </w:r>
          </w:p>
          <w:p w:rsidR="00AA6F80" w:rsidRPr="00811935" w:rsidRDefault="00AC5156">
            <w:pPr>
              <w:spacing w:after="0" w:line="240" w:lineRule="auto"/>
              <w:rPr>
                <w:rFonts w:ascii="Times New Roman" w:hAnsi="Times New Roman" w:cs="Times New Roman"/>
                <w:sz w:val="24"/>
              </w:rPr>
            </w:pPr>
            <w:r w:rsidRPr="00811935">
              <w:rPr>
                <w:rFonts w:ascii="Times New Roman" w:hAnsi="Times New Roman" w:cs="Times New Roman"/>
                <w:sz w:val="24"/>
              </w:rPr>
              <w:t>-</w:t>
            </w:r>
            <w:proofErr w:type="spellStart"/>
            <w:r w:rsidRPr="00811935">
              <w:rPr>
                <w:rFonts w:ascii="Times New Roman" w:hAnsi="Times New Roman" w:cs="Times New Roman"/>
                <w:sz w:val="24"/>
              </w:rPr>
              <w:t>adekvatna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priprema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učenika</w:t>
            </w:r>
            <w:proofErr w:type="spellEnd"/>
            <w:r w:rsidRPr="00811935">
              <w:rPr>
                <w:rFonts w:ascii="Times New Roman" w:hAnsi="Times New Roman" w:cs="Times New Roman"/>
                <w:sz w:val="24"/>
              </w:rPr>
              <w:t xml:space="preserve"> za </w:t>
            </w:r>
            <w:proofErr w:type="spellStart"/>
            <w:r w:rsidRPr="00811935">
              <w:rPr>
                <w:rFonts w:ascii="Times New Roman" w:hAnsi="Times New Roman" w:cs="Times New Roman"/>
                <w:sz w:val="24"/>
              </w:rPr>
              <w:t>polaganje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testova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iz</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istorije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geografije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na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maloj</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maturi</w:t>
            </w:r>
            <w:proofErr w:type="spellEnd"/>
            <w:r w:rsidRPr="00811935">
              <w:rPr>
                <w:rFonts w:ascii="Times New Roman" w:hAnsi="Times New Roman" w:cs="Times New Roman"/>
                <w:sz w:val="24"/>
              </w:rPr>
              <w:t>.</w:t>
            </w:r>
          </w:p>
          <w:p w:rsidR="00350053" w:rsidRPr="00811935" w:rsidRDefault="00350053">
            <w:pPr>
              <w:spacing w:after="0" w:line="240" w:lineRule="auto"/>
              <w:rPr>
                <w:rFonts w:ascii="Times New Roman" w:hAnsi="Times New Roman" w:cs="Times New Roman"/>
                <w:sz w:val="24"/>
              </w:rPr>
            </w:pPr>
          </w:p>
        </w:tc>
        <w:tc>
          <w:tcPr>
            <w:tcW w:w="3123" w:type="dxa"/>
            <w:gridSpan w:val="2"/>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Realizacija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dopunske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dodatna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nastava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slobodnih</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aktivnosti</w:t>
            </w:r>
            <w:proofErr w:type="spellEnd"/>
          </w:p>
          <w:p w:rsidR="00AA6F80" w:rsidRPr="00811935" w:rsidRDefault="00AA6F80">
            <w:pPr>
              <w:spacing w:after="0" w:line="240" w:lineRule="auto"/>
              <w:rPr>
                <w:rFonts w:ascii="Times New Roman" w:hAnsi="Times New Roman" w:cs="Times New Roman"/>
              </w:rPr>
            </w:pPr>
          </w:p>
        </w:tc>
        <w:tc>
          <w:tcPr>
            <w:tcW w:w="2252"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Od </w:t>
            </w:r>
            <w:proofErr w:type="spellStart"/>
            <w:r w:rsidRPr="00811935">
              <w:rPr>
                <w:rFonts w:ascii="Times New Roman" w:hAnsi="Times New Roman" w:cs="Times New Roman"/>
              </w:rPr>
              <w:t>oktobra</w:t>
            </w:r>
            <w:proofErr w:type="spellEnd"/>
            <w:r w:rsidRPr="00811935">
              <w:rPr>
                <w:rFonts w:ascii="Times New Roman" w:hAnsi="Times New Roman" w:cs="Times New Roman"/>
              </w:rPr>
              <w:t xml:space="preserve"> do </w:t>
            </w:r>
            <w:proofErr w:type="spellStart"/>
            <w:r w:rsidRPr="00811935">
              <w:rPr>
                <w:rFonts w:ascii="Times New Roman" w:hAnsi="Times New Roman" w:cs="Times New Roman"/>
              </w:rPr>
              <w:t>maja</w:t>
            </w:r>
            <w:proofErr w:type="spellEnd"/>
          </w:p>
        </w:tc>
        <w:tc>
          <w:tcPr>
            <w:tcW w:w="1741"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Svi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članovi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aktiva</w:t>
            </w:r>
            <w:proofErr w:type="spellEnd"/>
          </w:p>
        </w:tc>
      </w:tr>
      <w:tr w:rsidR="00AA6F80" w:rsidRPr="00811935">
        <w:trPr>
          <w:cantSplit/>
          <w:trHeight w:val="558"/>
        </w:trPr>
        <w:tc>
          <w:tcPr>
            <w:tcW w:w="1410" w:type="dxa"/>
            <w:gridSpan w:val="2"/>
            <w:vMerge/>
            <w:shd w:val="clear" w:color="auto" w:fill="D9E2F3" w:themeFill="accent5" w:themeFillTint="33"/>
            <w:textDirection w:val="btLr"/>
          </w:tcPr>
          <w:p w:rsidR="00AA6F80" w:rsidRPr="00811935" w:rsidRDefault="00AA6F80">
            <w:pPr>
              <w:spacing w:after="0" w:line="240" w:lineRule="auto"/>
              <w:ind w:left="113" w:right="113"/>
              <w:rPr>
                <w:rFonts w:ascii="Times New Roman" w:hAnsi="Times New Roman" w:cs="Times New Roman"/>
                <w:b/>
              </w:rPr>
            </w:pPr>
          </w:p>
        </w:tc>
        <w:tc>
          <w:tcPr>
            <w:tcW w:w="2264" w:type="dxa"/>
            <w:vMerge/>
          </w:tcPr>
          <w:p w:rsidR="00AA6F80" w:rsidRPr="00811935" w:rsidRDefault="00AA6F80">
            <w:pPr>
              <w:spacing w:after="0" w:line="240" w:lineRule="auto"/>
              <w:rPr>
                <w:rFonts w:ascii="Times New Roman" w:hAnsi="Times New Roman" w:cs="Times New Roman"/>
              </w:rPr>
            </w:pPr>
          </w:p>
        </w:tc>
        <w:tc>
          <w:tcPr>
            <w:tcW w:w="3123" w:type="dxa"/>
            <w:gridSpan w:val="2"/>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Analiza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efekta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dopunske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dodatne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nastave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kao</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slobodnih</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aktivnosti</w:t>
            </w:r>
            <w:proofErr w:type="spellEnd"/>
          </w:p>
          <w:p w:rsidR="00AA6F80" w:rsidRPr="00811935" w:rsidRDefault="00AA6F80">
            <w:pPr>
              <w:spacing w:after="0" w:line="240" w:lineRule="auto"/>
              <w:rPr>
                <w:rFonts w:ascii="Times New Roman" w:hAnsi="Times New Roman" w:cs="Times New Roman"/>
              </w:rPr>
            </w:pPr>
          </w:p>
        </w:tc>
        <w:tc>
          <w:tcPr>
            <w:tcW w:w="2252" w:type="dxa"/>
          </w:tcPr>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rPr>
              <w:t>Novemba</w:t>
            </w:r>
            <w:proofErr w:type="spellEnd"/>
            <w:r w:rsidRPr="00811935">
              <w:rPr>
                <w:rFonts w:ascii="Times New Roman" w:hAnsi="Times New Roman" w:cs="Times New Roman"/>
              </w:rPr>
              <w:t>/</w:t>
            </w:r>
            <w:proofErr w:type="spellStart"/>
            <w:r w:rsidRPr="00811935">
              <w:rPr>
                <w:rFonts w:ascii="Times New Roman" w:hAnsi="Times New Roman" w:cs="Times New Roman"/>
              </w:rPr>
              <w:t>januar</w:t>
            </w:r>
            <w:proofErr w:type="spellEnd"/>
            <w:r w:rsidRPr="00811935">
              <w:rPr>
                <w:rFonts w:ascii="Times New Roman" w:hAnsi="Times New Roman" w:cs="Times New Roman"/>
              </w:rPr>
              <w:t>/</w:t>
            </w:r>
            <w:proofErr w:type="spellStart"/>
            <w:r w:rsidRPr="00811935">
              <w:rPr>
                <w:rFonts w:ascii="Times New Roman" w:hAnsi="Times New Roman" w:cs="Times New Roman"/>
              </w:rPr>
              <w:t>april</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jun</w:t>
            </w:r>
            <w:proofErr w:type="spellEnd"/>
          </w:p>
        </w:tc>
        <w:tc>
          <w:tcPr>
            <w:tcW w:w="1741"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Svi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članovi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aktiva</w:t>
            </w:r>
            <w:proofErr w:type="spellEnd"/>
          </w:p>
        </w:tc>
      </w:tr>
      <w:tr w:rsidR="00AA6F80" w:rsidRPr="00811935">
        <w:trPr>
          <w:cantSplit/>
          <w:trHeight w:val="521"/>
        </w:trPr>
        <w:tc>
          <w:tcPr>
            <w:tcW w:w="1410" w:type="dxa"/>
            <w:gridSpan w:val="2"/>
            <w:vMerge/>
            <w:shd w:val="clear" w:color="auto" w:fill="D9E2F3" w:themeFill="accent5" w:themeFillTint="33"/>
            <w:textDirection w:val="btLr"/>
          </w:tcPr>
          <w:p w:rsidR="00AA6F80" w:rsidRPr="00811935" w:rsidRDefault="00AA6F80">
            <w:pPr>
              <w:spacing w:after="0" w:line="240" w:lineRule="auto"/>
              <w:ind w:left="113" w:right="113"/>
              <w:rPr>
                <w:rFonts w:ascii="Times New Roman" w:hAnsi="Times New Roman" w:cs="Times New Roman"/>
                <w:b/>
              </w:rPr>
            </w:pPr>
          </w:p>
        </w:tc>
        <w:tc>
          <w:tcPr>
            <w:tcW w:w="2264" w:type="dxa"/>
            <w:vMerge/>
          </w:tcPr>
          <w:p w:rsidR="00AA6F80" w:rsidRPr="00811935" w:rsidRDefault="00AA6F80">
            <w:pPr>
              <w:spacing w:after="0" w:line="240" w:lineRule="auto"/>
              <w:rPr>
                <w:rFonts w:ascii="Times New Roman" w:hAnsi="Times New Roman" w:cs="Times New Roman"/>
              </w:rPr>
            </w:pPr>
          </w:p>
        </w:tc>
        <w:tc>
          <w:tcPr>
            <w:tcW w:w="3123" w:type="dxa"/>
            <w:gridSpan w:val="2"/>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Vannastavne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aktivnosti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osvrt</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realizovana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postignuća</w:t>
            </w:r>
            <w:proofErr w:type="spellEnd"/>
          </w:p>
          <w:p w:rsidR="00AA6F80" w:rsidRPr="00811935" w:rsidRDefault="00AA6F80">
            <w:pPr>
              <w:spacing w:after="0" w:line="240" w:lineRule="auto"/>
              <w:rPr>
                <w:rFonts w:ascii="Times New Roman" w:hAnsi="Times New Roman" w:cs="Times New Roman"/>
              </w:rPr>
            </w:pPr>
          </w:p>
        </w:tc>
        <w:tc>
          <w:tcPr>
            <w:tcW w:w="2252" w:type="dxa"/>
          </w:tcPr>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rPr>
              <w:t>Januar</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jun</w:t>
            </w:r>
            <w:proofErr w:type="spellEnd"/>
          </w:p>
        </w:tc>
        <w:tc>
          <w:tcPr>
            <w:tcW w:w="1741"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Svi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članovi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aktiva</w:t>
            </w:r>
            <w:proofErr w:type="spellEnd"/>
          </w:p>
        </w:tc>
      </w:tr>
      <w:tr w:rsidR="00AA6F80" w:rsidRPr="00811935">
        <w:trPr>
          <w:cantSplit/>
          <w:trHeight w:val="491"/>
        </w:trPr>
        <w:tc>
          <w:tcPr>
            <w:tcW w:w="1410" w:type="dxa"/>
            <w:gridSpan w:val="2"/>
            <w:vMerge/>
            <w:shd w:val="clear" w:color="auto" w:fill="D9E2F3" w:themeFill="accent5" w:themeFillTint="33"/>
            <w:textDirection w:val="btLr"/>
          </w:tcPr>
          <w:p w:rsidR="00AA6F80" w:rsidRPr="00811935" w:rsidRDefault="00AA6F80">
            <w:pPr>
              <w:spacing w:after="0" w:line="240" w:lineRule="auto"/>
              <w:ind w:left="113" w:right="113"/>
              <w:rPr>
                <w:rFonts w:ascii="Times New Roman" w:hAnsi="Times New Roman" w:cs="Times New Roman"/>
                <w:b/>
              </w:rPr>
            </w:pPr>
          </w:p>
        </w:tc>
        <w:tc>
          <w:tcPr>
            <w:tcW w:w="2264" w:type="dxa"/>
            <w:vMerge/>
          </w:tcPr>
          <w:p w:rsidR="00AA6F80" w:rsidRPr="00811935" w:rsidRDefault="00AA6F80">
            <w:pPr>
              <w:spacing w:after="0" w:line="240" w:lineRule="auto"/>
              <w:rPr>
                <w:rFonts w:ascii="Times New Roman" w:hAnsi="Times New Roman" w:cs="Times New Roman"/>
              </w:rPr>
            </w:pPr>
          </w:p>
        </w:tc>
        <w:tc>
          <w:tcPr>
            <w:tcW w:w="3123" w:type="dxa"/>
            <w:gridSpan w:val="2"/>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Pomoć</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djeci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smetnjama</w:t>
            </w:r>
            <w:proofErr w:type="spellEnd"/>
            <w:r w:rsidRPr="00811935">
              <w:rPr>
                <w:rFonts w:ascii="Times New Roman" w:hAnsi="Times New Roman" w:cs="Times New Roman"/>
              </w:rPr>
              <w:t xml:space="preserve"> u </w:t>
            </w:r>
            <w:proofErr w:type="spellStart"/>
            <w:r w:rsidRPr="00811935">
              <w:rPr>
                <w:rFonts w:ascii="Times New Roman" w:hAnsi="Times New Roman" w:cs="Times New Roman"/>
              </w:rPr>
              <w:t>razvoju</w:t>
            </w:r>
            <w:proofErr w:type="spellEnd"/>
            <w:r w:rsidRPr="00811935">
              <w:rPr>
                <w:rFonts w:ascii="Times New Roman" w:hAnsi="Times New Roman" w:cs="Times New Roman"/>
              </w:rPr>
              <w:t xml:space="preserve"> (IROP)-</w:t>
            </w:r>
            <w:proofErr w:type="spellStart"/>
            <w:r w:rsidRPr="00811935">
              <w:rPr>
                <w:rFonts w:ascii="Times New Roman" w:hAnsi="Times New Roman" w:cs="Times New Roman"/>
              </w:rPr>
              <w:t>izvještaj</w:t>
            </w:r>
            <w:proofErr w:type="spellEnd"/>
          </w:p>
          <w:p w:rsidR="00AA6F80" w:rsidRPr="00811935" w:rsidRDefault="00AA6F80">
            <w:pPr>
              <w:spacing w:after="0" w:line="240" w:lineRule="auto"/>
              <w:rPr>
                <w:rFonts w:ascii="Times New Roman" w:hAnsi="Times New Roman" w:cs="Times New Roman"/>
              </w:rPr>
            </w:pPr>
          </w:p>
        </w:tc>
        <w:tc>
          <w:tcPr>
            <w:tcW w:w="2252"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Jun</w:t>
            </w:r>
          </w:p>
        </w:tc>
        <w:tc>
          <w:tcPr>
            <w:tcW w:w="1741"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Nastavnici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koji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su</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radili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učenicima</w:t>
            </w:r>
            <w:proofErr w:type="spellEnd"/>
            <w:r w:rsidRPr="00811935">
              <w:rPr>
                <w:rFonts w:ascii="Times New Roman" w:hAnsi="Times New Roman" w:cs="Times New Roman"/>
              </w:rPr>
              <w:t xml:space="preserve"> po IROP-u</w:t>
            </w:r>
          </w:p>
        </w:tc>
      </w:tr>
      <w:tr w:rsidR="00AA6F80" w:rsidRPr="00811935">
        <w:trPr>
          <w:cantSplit/>
          <w:trHeight w:val="245"/>
        </w:trPr>
        <w:tc>
          <w:tcPr>
            <w:tcW w:w="1410" w:type="dxa"/>
            <w:gridSpan w:val="2"/>
            <w:vMerge/>
            <w:shd w:val="clear" w:color="auto" w:fill="D9E2F3" w:themeFill="accent5" w:themeFillTint="33"/>
            <w:textDirection w:val="btLr"/>
          </w:tcPr>
          <w:p w:rsidR="00AA6F80" w:rsidRPr="00811935" w:rsidRDefault="00AA6F80">
            <w:pPr>
              <w:spacing w:after="0" w:line="240" w:lineRule="auto"/>
              <w:ind w:left="113" w:right="113"/>
              <w:rPr>
                <w:rFonts w:ascii="Times New Roman" w:hAnsi="Times New Roman" w:cs="Times New Roman"/>
                <w:b/>
              </w:rPr>
            </w:pPr>
          </w:p>
        </w:tc>
        <w:tc>
          <w:tcPr>
            <w:tcW w:w="2264" w:type="dxa"/>
            <w:vMerge/>
          </w:tcPr>
          <w:p w:rsidR="00AA6F80" w:rsidRPr="00811935" w:rsidRDefault="00AA6F80">
            <w:pPr>
              <w:spacing w:after="0" w:line="240" w:lineRule="auto"/>
              <w:rPr>
                <w:rFonts w:ascii="Times New Roman" w:hAnsi="Times New Roman" w:cs="Times New Roman"/>
              </w:rPr>
            </w:pPr>
          </w:p>
        </w:tc>
        <w:tc>
          <w:tcPr>
            <w:tcW w:w="3123" w:type="dxa"/>
            <w:gridSpan w:val="2"/>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Pomoć</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podrška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djeci</w:t>
            </w:r>
            <w:proofErr w:type="spellEnd"/>
            <w:r w:rsidRPr="00811935">
              <w:rPr>
                <w:rFonts w:ascii="Times New Roman" w:hAnsi="Times New Roman" w:cs="Times New Roman"/>
              </w:rPr>
              <w:t xml:space="preserve"> RE</w:t>
            </w:r>
            <w:r w:rsidR="004762B1" w:rsidRPr="00811935">
              <w:rPr>
                <w:rFonts w:ascii="Times New Roman" w:hAnsi="Times New Roman" w:cs="Times New Roman"/>
              </w:rPr>
              <w:t>-</w:t>
            </w:r>
            <w:r w:rsidRPr="00811935">
              <w:rPr>
                <w:rFonts w:ascii="Times New Roman" w:hAnsi="Times New Roman" w:cs="Times New Roman"/>
              </w:rPr>
              <w:t xml:space="preserve"> </w:t>
            </w:r>
            <w:proofErr w:type="spellStart"/>
            <w:r w:rsidRPr="00811935">
              <w:rPr>
                <w:rFonts w:ascii="Times New Roman" w:hAnsi="Times New Roman" w:cs="Times New Roman"/>
              </w:rPr>
              <w:t>populacije</w:t>
            </w:r>
            <w:proofErr w:type="spellEnd"/>
          </w:p>
          <w:p w:rsidR="00AA6F80" w:rsidRPr="00811935" w:rsidRDefault="00AA6F80">
            <w:pPr>
              <w:spacing w:after="0" w:line="240" w:lineRule="auto"/>
              <w:rPr>
                <w:rFonts w:ascii="Times New Roman" w:hAnsi="Times New Roman" w:cs="Times New Roman"/>
              </w:rPr>
            </w:pPr>
          </w:p>
        </w:tc>
        <w:tc>
          <w:tcPr>
            <w:tcW w:w="2252" w:type="dxa"/>
          </w:tcPr>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rPr>
              <w:t>Konstantno</w:t>
            </w:r>
            <w:proofErr w:type="spellEnd"/>
            <w:r w:rsidRPr="00811935">
              <w:rPr>
                <w:rFonts w:ascii="Times New Roman" w:hAnsi="Times New Roman" w:cs="Times New Roman"/>
              </w:rPr>
              <w:t xml:space="preserve">, od </w:t>
            </w:r>
            <w:proofErr w:type="spellStart"/>
            <w:r w:rsidRPr="00811935">
              <w:rPr>
                <w:rFonts w:ascii="Times New Roman" w:hAnsi="Times New Roman" w:cs="Times New Roman"/>
              </w:rPr>
              <w:t>septembra</w:t>
            </w:r>
            <w:proofErr w:type="spellEnd"/>
            <w:r w:rsidRPr="00811935">
              <w:rPr>
                <w:rFonts w:ascii="Times New Roman" w:hAnsi="Times New Roman" w:cs="Times New Roman"/>
              </w:rPr>
              <w:t xml:space="preserve"> do </w:t>
            </w:r>
            <w:proofErr w:type="spellStart"/>
            <w:r w:rsidRPr="00811935">
              <w:rPr>
                <w:rFonts w:ascii="Times New Roman" w:hAnsi="Times New Roman" w:cs="Times New Roman"/>
              </w:rPr>
              <w:t>juna</w:t>
            </w:r>
            <w:proofErr w:type="spellEnd"/>
          </w:p>
        </w:tc>
        <w:tc>
          <w:tcPr>
            <w:tcW w:w="1741"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Svi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članovi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aktiva</w:t>
            </w:r>
            <w:proofErr w:type="spellEnd"/>
          </w:p>
        </w:tc>
      </w:tr>
      <w:tr w:rsidR="00AA6F80" w:rsidRPr="00811935">
        <w:trPr>
          <w:cantSplit/>
          <w:trHeight w:val="1493"/>
        </w:trPr>
        <w:tc>
          <w:tcPr>
            <w:tcW w:w="1410" w:type="dxa"/>
            <w:gridSpan w:val="2"/>
            <w:vMerge/>
            <w:shd w:val="clear" w:color="auto" w:fill="D9E2F3" w:themeFill="accent5" w:themeFillTint="33"/>
            <w:textDirection w:val="btLr"/>
          </w:tcPr>
          <w:p w:rsidR="00AA6F80" w:rsidRPr="00811935" w:rsidRDefault="00AA6F80">
            <w:pPr>
              <w:spacing w:after="0" w:line="240" w:lineRule="auto"/>
              <w:ind w:left="113" w:right="113"/>
              <w:rPr>
                <w:rFonts w:ascii="Times New Roman" w:hAnsi="Times New Roman" w:cs="Times New Roman"/>
                <w:b/>
              </w:rPr>
            </w:pPr>
          </w:p>
        </w:tc>
        <w:tc>
          <w:tcPr>
            <w:tcW w:w="2264" w:type="dxa"/>
            <w:vMerge/>
          </w:tcPr>
          <w:p w:rsidR="00AA6F80" w:rsidRPr="00811935" w:rsidRDefault="00AA6F80">
            <w:pPr>
              <w:spacing w:after="0" w:line="240" w:lineRule="auto"/>
              <w:rPr>
                <w:rFonts w:ascii="Times New Roman" w:hAnsi="Times New Roman" w:cs="Times New Roman"/>
              </w:rPr>
            </w:pPr>
          </w:p>
        </w:tc>
        <w:tc>
          <w:tcPr>
            <w:tcW w:w="3123" w:type="dxa"/>
            <w:gridSpan w:val="2"/>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Priprema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učenika</w:t>
            </w:r>
            <w:proofErr w:type="spellEnd"/>
            <w:r w:rsidRPr="00811935">
              <w:rPr>
                <w:rFonts w:ascii="Times New Roman" w:hAnsi="Times New Roman" w:cs="Times New Roman"/>
              </w:rPr>
              <w:t xml:space="preserve"> za </w:t>
            </w:r>
            <w:proofErr w:type="spellStart"/>
            <w:r w:rsidRPr="00811935">
              <w:rPr>
                <w:rFonts w:ascii="Times New Roman" w:hAnsi="Times New Roman" w:cs="Times New Roman"/>
              </w:rPr>
              <w:t>polaganje</w:t>
            </w:r>
            <w:proofErr w:type="spellEnd"/>
            <w:r w:rsidRPr="00811935">
              <w:rPr>
                <w:rFonts w:ascii="Times New Roman" w:hAnsi="Times New Roman" w:cs="Times New Roman"/>
              </w:rPr>
              <w:t xml:space="preserve"> male mature</w:t>
            </w:r>
          </w:p>
          <w:p w:rsidR="00AA6F80" w:rsidRPr="00811935" w:rsidRDefault="00AA6F80">
            <w:pPr>
              <w:spacing w:after="0" w:line="240" w:lineRule="auto"/>
              <w:rPr>
                <w:rFonts w:ascii="Times New Roman" w:hAnsi="Times New Roman" w:cs="Times New Roman"/>
              </w:rPr>
            </w:pPr>
          </w:p>
        </w:tc>
        <w:tc>
          <w:tcPr>
            <w:tcW w:w="2252"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Februa/ mart/ </w:t>
            </w:r>
            <w:proofErr w:type="spellStart"/>
            <w:r w:rsidRPr="00811935">
              <w:rPr>
                <w:rFonts w:ascii="Times New Roman" w:hAnsi="Times New Roman" w:cs="Times New Roman"/>
              </w:rPr>
              <w:t>april</w:t>
            </w:r>
            <w:proofErr w:type="spellEnd"/>
          </w:p>
        </w:tc>
        <w:tc>
          <w:tcPr>
            <w:tcW w:w="1741"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w:t>
            </w:r>
            <w:proofErr w:type="spellStart"/>
            <w:proofErr w:type="gramStart"/>
            <w:r w:rsidRPr="00811935">
              <w:rPr>
                <w:rFonts w:ascii="Times New Roman" w:hAnsi="Times New Roman" w:cs="Times New Roman"/>
              </w:rPr>
              <w:t>S.Kavarić</w:t>
            </w:r>
            <w:proofErr w:type="spellEnd"/>
            <w:proofErr w:type="gramEnd"/>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w:t>
            </w:r>
            <w:proofErr w:type="spellStart"/>
            <w:proofErr w:type="gramStart"/>
            <w:r w:rsidRPr="00811935">
              <w:rPr>
                <w:rFonts w:ascii="Times New Roman" w:hAnsi="Times New Roman" w:cs="Times New Roman"/>
              </w:rPr>
              <w:t>V.Rabrenović</w:t>
            </w:r>
            <w:proofErr w:type="spellEnd"/>
            <w:proofErr w:type="gramEnd"/>
          </w:p>
        </w:tc>
      </w:tr>
      <w:tr w:rsidR="00AA6F80" w:rsidRPr="00811935">
        <w:trPr>
          <w:cantSplit/>
          <w:trHeight w:val="2240"/>
        </w:trPr>
        <w:tc>
          <w:tcPr>
            <w:tcW w:w="1410" w:type="dxa"/>
            <w:gridSpan w:val="2"/>
            <w:vMerge w:val="restart"/>
            <w:shd w:val="clear" w:color="auto" w:fill="FFF2CC" w:themeFill="accent4" w:themeFillTint="33"/>
            <w:textDirection w:val="btLr"/>
          </w:tcPr>
          <w:p w:rsidR="00AA6F80" w:rsidRPr="00811935" w:rsidRDefault="00AC5156">
            <w:pPr>
              <w:spacing w:after="0" w:line="240" w:lineRule="auto"/>
              <w:ind w:left="113" w:right="113"/>
              <w:rPr>
                <w:rFonts w:ascii="Times New Roman" w:hAnsi="Times New Roman" w:cs="Times New Roman"/>
                <w:b/>
              </w:rPr>
            </w:pPr>
            <w:r w:rsidRPr="00811935">
              <w:rPr>
                <w:rFonts w:ascii="Times New Roman" w:hAnsi="Times New Roman" w:cs="Times New Roman"/>
                <w:b/>
              </w:rPr>
              <w:lastRenderedPageBreak/>
              <w:t>VI</w:t>
            </w:r>
          </w:p>
          <w:p w:rsidR="00AA6F80" w:rsidRPr="00811935" w:rsidRDefault="00AC5156">
            <w:pPr>
              <w:spacing w:after="0" w:line="240" w:lineRule="auto"/>
              <w:ind w:left="113" w:right="113"/>
              <w:rPr>
                <w:rFonts w:ascii="Times New Roman" w:hAnsi="Times New Roman" w:cs="Times New Roman"/>
                <w:b/>
              </w:rPr>
            </w:pPr>
            <w:proofErr w:type="spellStart"/>
            <w:r w:rsidRPr="00811935">
              <w:rPr>
                <w:rFonts w:ascii="Times New Roman" w:hAnsi="Times New Roman" w:cs="Times New Roman"/>
                <w:b/>
              </w:rPr>
              <w:t>Kvalitet</w:t>
            </w:r>
            <w:proofErr w:type="spellEnd"/>
            <w:r w:rsidRPr="00811935">
              <w:rPr>
                <w:rFonts w:ascii="Times New Roman" w:hAnsi="Times New Roman" w:cs="Times New Roman"/>
                <w:b/>
              </w:rPr>
              <w:t xml:space="preserve"> </w:t>
            </w:r>
            <w:proofErr w:type="spellStart"/>
            <w:r w:rsidRPr="00811935">
              <w:rPr>
                <w:rFonts w:ascii="Times New Roman" w:hAnsi="Times New Roman" w:cs="Times New Roman"/>
                <w:b/>
              </w:rPr>
              <w:t>i</w:t>
            </w:r>
            <w:proofErr w:type="spellEnd"/>
            <w:r w:rsidRPr="00811935">
              <w:rPr>
                <w:rFonts w:ascii="Times New Roman" w:hAnsi="Times New Roman" w:cs="Times New Roman"/>
                <w:b/>
              </w:rPr>
              <w:t xml:space="preserve"> </w:t>
            </w:r>
            <w:proofErr w:type="spellStart"/>
            <w:r w:rsidRPr="00811935">
              <w:rPr>
                <w:rFonts w:ascii="Times New Roman" w:hAnsi="Times New Roman" w:cs="Times New Roman"/>
                <w:b/>
              </w:rPr>
              <w:t>unapređenje</w:t>
            </w:r>
            <w:proofErr w:type="spellEnd"/>
            <w:r w:rsidRPr="00811935">
              <w:rPr>
                <w:rFonts w:ascii="Times New Roman" w:hAnsi="Times New Roman" w:cs="Times New Roman"/>
                <w:b/>
              </w:rPr>
              <w:t xml:space="preserve"> </w:t>
            </w:r>
            <w:proofErr w:type="spellStart"/>
            <w:r w:rsidRPr="00811935">
              <w:rPr>
                <w:rFonts w:ascii="Times New Roman" w:hAnsi="Times New Roman" w:cs="Times New Roman"/>
                <w:b/>
              </w:rPr>
              <w:t>nastave</w:t>
            </w:r>
            <w:proofErr w:type="spellEnd"/>
          </w:p>
        </w:tc>
        <w:tc>
          <w:tcPr>
            <w:tcW w:w="2264" w:type="dxa"/>
            <w:vMerge w:val="restart"/>
          </w:tcPr>
          <w:p w:rsidR="00AA6F80" w:rsidRPr="00811935" w:rsidRDefault="00AC5156">
            <w:pPr>
              <w:spacing w:after="0" w:line="240" w:lineRule="auto"/>
              <w:rPr>
                <w:rFonts w:ascii="Times New Roman" w:hAnsi="Times New Roman" w:cs="Times New Roman"/>
                <w:sz w:val="24"/>
              </w:rPr>
            </w:pPr>
            <w:r w:rsidRPr="00811935">
              <w:rPr>
                <w:rFonts w:ascii="Times New Roman" w:hAnsi="Times New Roman" w:cs="Times New Roman"/>
              </w:rPr>
              <w:t>-</w:t>
            </w:r>
            <w:proofErr w:type="spellStart"/>
            <w:r w:rsidRPr="00811935">
              <w:rPr>
                <w:rFonts w:ascii="Times New Roman" w:hAnsi="Times New Roman" w:cs="Times New Roman"/>
                <w:sz w:val="24"/>
              </w:rPr>
              <w:t>modernizacija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kvalitetnija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zanimljivija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nastave</w:t>
            </w:r>
            <w:proofErr w:type="spellEnd"/>
            <w:r w:rsidRPr="00811935">
              <w:rPr>
                <w:rFonts w:ascii="Times New Roman" w:hAnsi="Times New Roman" w:cs="Times New Roman"/>
                <w:sz w:val="24"/>
              </w:rPr>
              <w:t>;</w:t>
            </w:r>
          </w:p>
          <w:p w:rsidR="00AA6F80" w:rsidRPr="00811935" w:rsidRDefault="00AA6F80">
            <w:pPr>
              <w:spacing w:after="0" w:line="240" w:lineRule="auto"/>
              <w:rPr>
                <w:rFonts w:ascii="Times New Roman" w:hAnsi="Times New Roman" w:cs="Times New Roman"/>
                <w:sz w:val="24"/>
              </w:rPr>
            </w:pPr>
          </w:p>
          <w:p w:rsidR="00AA6F80" w:rsidRPr="00811935" w:rsidRDefault="00AC5156">
            <w:pPr>
              <w:spacing w:after="0" w:line="240" w:lineRule="auto"/>
              <w:rPr>
                <w:rFonts w:ascii="Times New Roman" w:hAnsi="Times New Roman" w:cs="Times New Roman"/>
                <w:sz w:val="24"/>
              </w:rPr>
            </w:pPr>
            <w:r w:rsidRPr="00811935">
              <w:rPr>
                <w:rFonts w:ascii="Times New Roman" w:hAnsi="Times New Roman" w:cs="Times New Roman"/>
                <w:sz w:val="24"/>
              </w:rPr>
              <w:t>-</w:t>
            </w:r>
            <w:proofErr w:type="spellStart"/>
            <w:r w:rsidRPr="00811935">
              <w:rPr>
                <w:rFonts w:ascii="Times New Roman" w:hAnsi="Times New Roman" w:cs="Times New Roman"/>
                <w:sz w:val="24"/>
              </w:rPr>
              <w:t>integrisanje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sadržaja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koji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promovišu</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interkulturalnost</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podržavaju</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kritičko</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mišljenje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kod</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učenika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njihove</w:t>
            </w:r>
            <w:proofErr w:type="spellEnd"/>
            <w:r w:rsidRPr="00811935">
              <w:rPr>
                <w:rFonts w:ascii="Times New Roman" w:hAnsi="Times New Roman" w:cs="Times New Roman"/>
                <w:sz w:val="24"/>
              </w:rPr>
              <w:t xml:space="preserve"> ICT </w:t>
            </w:r>
            <w:proofErr w:type="spellStart"/>
            <w:r w:rsidRPr="00811935">
              <w:rPr>
                <w:rFonts w:ascii="Times New Roman" w:hAnsi="Times New Roman" w:cs="Times New Roman"/>
                <w:sz w:val="24"/>
              </w:rPr>
              <w:t>sposobnosti</w:t>
            </w:r>
            <w:proofErr w:type="spellEnd"/>
            <w:r w:rsidRPr="00811935">
              <w:rPr>
                <w:rFonts w:ascii="Times New Roman" w:hAnsi="Times New Roman" w:cs="Times New Roman"/>
                <w:sz w:val="24"/>
              </w:rPr>
              <w:t>;</w:t>
            </w:r>
          </w:p>
          <w:p w:rsidR="00AA6F80" w:rsidRPr="00811935" w:rsidRDefault="00AC5156">
            <w:pPr>
              <w:spacing w:after="0" w:line="240" w:lineRule="auto"/>
              <w:rPr>
                <w:rFonts w:ascii="Times New Roman" w:hAnsi="Times New Roman" w:cs="Times New Roman"/>
                <w:sz w:val="24"/>
              </w:rPr>
            </w:pPr>
            <w:r w:rsidRPr="00811935">
              <w:rPr>
                <w:rFonts w:ascii="Times New Roman" w:hAnsi="Times New Roman" w:cs="Times New Roman"/>
                <w:sz w:val="24"/>
              </w:rPr>
              <w:t>-</w:t>
            </w:r>
            <w:proofErr w:type="spellStart"/>
            <w:r w:rsidRPr="00811935">
              <w:rPr>
                <w:rFonts w:ascii="Times New Roman" w:hAnsi="Times New Roman" w:cs="Times New Roman"/>
                <w:sz w:val="24"/>
              </w:rPr>
              <w:t>promjena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pozicije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učenika</w:t>
            </w:r>
            <w:proofErr w:type="spellEnd"/>
            <w:r w:rsidRPr="00811935">
              <w:rPr>
                <w:rFonts w:ascii="Times New Roman" w:hAnsi="Times New Roman" w:cs="Times New Roman"/>
                <w:sz w:val="24"/>
              </w:rPr>
              <w:t xml:space="preserve"> u </w:t>
            </w:r>
            <w:proofErr w:type="spellStart"/>
            <w:r w:rsidRPr="00811935">
              <w:rPr>
                <w:rFonts w:ascii="Times New Roman" w:hAnsi="Times New Roman" w:cs="Times New Roman"/>
                <w:sz w:val="24"/>
              </w:rPr>
              <w:t>procesu</w:t>
            </w:r>
            <w:proofErr w:type="spellEnd"/>
            <w:r w:rsidRPr="00811935">
              <w:rPr>
                <w:rFonts w:ascii="Times New Roman" w:hAnsi="Times New Roman" w:cs="Times New Roman"/>
                <w:sz w:val="24"/>
              </w:rPr>
              <w:t xml:space="preserve"> </w:t>
            </w:r>
          </w:p>
          <w:p w:rsidR="00AA6F80" w:rsidRPr="00811935" w:rsidRDefault="00AC5156">
            <w:pPr>
              <w:spacing w:after="0" w:line="240" w:lineRule="auto"/>
              <w:rPr>
                <w:rFonts w:ascii="Times New Roman" w:hAnsi="Times New Roman" w:cs="Times New Roman"/>
                <w:sz w:val="24"/>
              </w:rPr>
            </w:pPr>
            <w:proofErr w:type="spellStart"/>
            <w:r w:rsidRPr="00811935">
              <w:rPr>
                <w:rFonts w:ascii="Times New Roman" w:hAnsi="Times New Roman" w:cs="Times New Roman"/>
                <w:sz w:val="24"/>
              </w:rPr>
              <w:t>učenja</w:t>
            </w:r>
            <w:proofErr w:type="spellEnd"/>
            <w:proofErr w:type="gramStart"/>
            <w:r w:rsidRPr="00811935">
              <w:rPr>
                <w:rFonts w:ascii="Times New Roman" w:hAnsi="Times New Roman" w:cs="Times New Roman"/>
                <w:sz w:val="24"/>
              </w:rPr>
              <w:t>-,,</w:t>
            </w:r>
            <w:proofErr w:type="spellStart"/>
            <w:proofErr w:type="gramEnd"/>
            <w:r w:rsidRPr="00811935">
              <w:rPr>
                <w:rFonts w:ascii="Times New Roman" w:hAnsi="Times New Roman" w:cs="Times New Roman"/>
                <w:sz w:val="24"/>
              </w:rPr>
              <w:t>aktivni</w:t>
            </w:r>
            <w:proofErr w:type="spellEnd"/>
            <w:r w:rsidRPr="00811935">
              <w:rPr>
                <w:rFonts w:ascii="Times New Roman" w:hAnsi="Times New Roman" w:cs="Times New Roman"/>
                <w:sz w:val="24"/>
              </w:rPr>
              <w:t xml:space="preserve"> partner’’;</w:t>
            </w:r>
          </w:p>
          <w:p w:rsidR="00AA6F80" w:rsidRPr="00811935" w:rsidRDefault="00AA6F80">
            <w:pPr>
              <w:spacing w:after="0" w:line="240" w:lineRule="auto"/>
              <w:rPr>
                <w:rFonts w:ascii="Times New Roman" w:hAnsi="Times New Roman" w:cs="Times New Roman"/>
                <w:sz w:val="24"/>
              </w:rPr>
            </w:pPr>
          </w:p>
          <w:p w:rsidR="00AA6F80" w:rsidRPr="00811935" w:rsidRDefault="00AC5156">
            <w:pPr>
              <w:spacing w:after="0" w:line="240" w:lineRule="auto"/>
              <w:rPr>
                <w:rFonts w:ascii="Times New Roman" w:hAnsi="Times New Roman" w:cs="Times New Roman"/>
                <w:sz w:val="24"/>
              </w:rPr>
            </w:pPr>
            <w:proofErr w:type="gramStart"/>
            <w:r w:rsidRPr="00811935">
              <w:rPr>
                <w:rFonts w:ascii="Times New Roman" w:hAnsi="Times New Roman" w:cs="Times New Roman"/>
                <w:sz w:val="24"/>
              </w:rPr>
              <w:t>-,,</w:t>
            </w:r>
            <w:proofErr w:type="gramEnd"/>
            <w:r w:rsidRPr="00811935">
              <w:rPr>
                <w:rFonts w:ascii="Times New Roman" w:hAnsi="Times New Roman" w:cs="Times New Roman"/>
                <w:b/>
                <w:i/>
                <w:sz w:val="24"/>
              </w:rPr>
              <w:t xml:space="preserve">PISA 2025-Nauka u </w:t>
            </w:r>
            <w:proofErr w:type="spellStart"/>
            <w:r w:rsidRPr="00811935">
              <w:rPr>
                <w:rFonts w:ascii="Times New Roman" w:hAnsi="Times New Roman" w:cs="Times New Roman"/>
                <w:b/>
                <w:i/>
                <w:sz w:val="24"/>
              </w:rPr>
              <w:t>fokusu</w:t>
            </w:r>
            <w:proofErr w:type="spellEnd"/>
            <w:r w:rsidRPr="00811935">
              <w:rPr>
                <w:rFonts w:ascii="Times New Roman" w:hAnsi="Times New Roman" w:cs="Times New Roman"/>
                <w:b/>
                <w:i/>
                <w:sz w:val="24"/>
              </w:rPr>
              <w:t>’’</w:t>
            </w:r>
            <w:r w:rsidRPr="00811935">
              <w:rPr>
                <w:rFonts w:ascii="Times New Roman" w:hAnsi="Times New Roman" w:cs="Times New Roman"/>
                <w:sz w:val="24"/>
              </w:rPr>
              <w:t>-</w:t>
            </w:r>
            <w:proofErr w:type="spellStart"/>
            <w:r w:rsidRPr="00811935">
              <w:rPr>
                <w:rFonts w:ascii="Times New Roman" w:hAnsi="Times New Roman" w:cs="Times New Roman"/>
                <w:sz w:val="24"/>
              </w:rPr>
              <w:t>razvijanje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ključnih</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kompetencija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vještina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kod</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učenika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povećanje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funkcionalne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naučne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pismenosti</w:t>
            </w:r>
            <w:proofErr w:type="spellEnd"/>
            <w:r w:rsidRPr="00811935">
              <w:rPr>
                <w:rFonts w:ascii="Times New Roman" w:hAnsi="Times New Roman" w:cs="Times New Roman"/>
                <w:sz w:val="24"/>
              </w:rPr>
              <w:t>;</w:t>
            </w:r>
          </w:p>
          <w:p w:rsidR="00AA6F80" w:rsidRPr="00811935" w:rsidRDefault="00AA6F80">
            <w:pPr>
              <w:spacing w:after="0" w:line="240" w:lineRule="auto"/>
              <w:rPr>
                <w:rFonts w:ascii="Times New Roman" w:hAnsi="Times New Roman" w:cs="Times New Roman"/>
                <w:sz w:val="24"/>
              </w:rPr>
            </w:pPr>
          </w:p>
          <w:p w:rsidR="00AA6F80" w:rsidRPr="00811935" w:rsidRDefault="00AC5156">
            <w:pPr>
              <w:spacing w:after="0" w:line="240" w:lineRule="auto"/>
              <w:rPr>
                <w:rFonts w:ascii="Times New Roman" w:hAnsi="Times New Roman" w:cs="Times New Roman"/>
                <w:color w:val="000000"/>
                <w:sz w:val="24"/>
              </w:rPr>
            </w:pPr>
            <w:r w:rsidRPr="00811935">
              <w:rPr>
                <w:rFonts w:ascii="Times New Roman" w:hAnsi="Times New Roman" w:cs="Times New Roman"/>
                <w:color w:val="000000"/>
                <w:sz w:val="24"/>
              </w:rPr>
              <w:t>-</w:t>
            </w:r>
            <w:proofErr w:type="spellStart"/>
            <w:r w:rsidRPr="00811935">
              <w:rPr>
                <w:rFonts w:ascii="Times New Roman" w:hAnsi="Times New Roman" w:cs="Times New Roman"/>
                <w:color w:val="000000"/>
                <w:sz w:val="24"/>
              </w:rPr>
              <w:t>doprinos</w:t>
            </w:r>
            <w:proofErr w:type="spellEnd"/>
            <w:r w:rsidRPr="00811935">
              <w:rPr>
                <w:rFonts w:ascii="Times New Roman" w:hAnsi="Times New Roman" w:cs="Times New Roman"/>
                <w:color w:val="000000"/>
                <w:sz w:val="24"/>
              </w:rPr>
              <w:t xml:space="preserve"> </w:t>
            </w:r>
            <w:proofErr w:type="spellStart"/>
            <w:r w:rsidRPr="00811935">
              <w:rPr>
                <w:rFonts w:ascii="Times New Roman" w:hAnsi="Times New Roman" w:cs="Times New Roman"/>
                <w:color w:val="000000"/>
                <w:sz w:val="24"/>
              </w:rPr>
              <w:t>realizaciji</w:t>
            </w:r>
            <w:proofErr w:type="spellEnd"/>
            <w:r w:rsidRPr="00811935">
              <w:rPr>
                <w:rFonts w:ascii="Times New Roman" w:hAnsi="Times New Roman" w:cs="Times New Roman"/>
                <w:color w:val="000000"/>
                <w:sz w:val="24"/>
              </w:rPr>
              <w:t xml:space="preserve"> </w:t>
            </w:r>
            <w:proofErr w:type="spellStart"/>
            <w:r w:rsidRPr="00811935">
              <w:rPr>
                <w:rFonts w:ascii="Times New Roman" w:hAnsi="Times New Roman" w:cs="Times New Roman"/>
                <w:color w:val="000000"/>
                <w:sz w:val="24"/>
              </w:rPr>
              <w:t>školskog</w:t>
            </w:r>
            <w:proofErr w:type="spellEnd"/>
            <w:r w:rsidRPr="00811935">
              <w:rPr>
                <w:rFonts w:ascii="Times New Roman" w:hAnsi="Times New Roman" w:cs="Times New Roman"/>
                <w:color w:val="000000"/>
                <w:sz w:val="24"/>
              </w:rPr>
              <w:t xml:space="preserve"> </w:t>
            </w:r>
            <w:proofErr w:type="spellStart"/>
            <w:proofErr w:type="gramStart"/>
            <w:r w:rsidRPr="00811935">
              <w:rPr>
                <w:rFonts w:ascii="Times New Roman" w:hAnsi="Times New Roman" w:cs="Times New Roman"/>
                <w:color w:val="000000"/>
                <w:sz w:val="24"/>
              </w:rPr>
              <w:t>projekta</w:t>
            </w:r>
            <w:proofErr w:type="spellEnd"/>
            <w:r w:rsidRPr="00811935">
              <w:rPr>
                <w:rFonts w:ascii="Times New Roman" w:hAnsi="Times New Roman" w:cs="Times New Roman"/>
                <w:color w:val="000000"/>
                <w:sz w:val="24"/>
              </w:rPr>
              <w:t xml:space="preserve"> ,,</w:t>
            </w:r>
            <w:proofErr w:type="spellStart"/>
            <w:r w:rsidRPr="00811935">
              <w:rPr>
                <w:rFonts w:ascii="Times New Roman" w:hAnsi="Times New Roman" w:cs="Times New Roman"/>
                <w:color w:val="000000"/>
                <w:sz w:val="24"/>
              </w:rPr>
              <w:t>Eko</w:t>
            </w:r>
            <w:proofErr w:type="spellEnd"/>
            <w:proofErr w:type="gramEnd"/>
            <w:r w:rsidRPr="00811935">
              <w:rPr>
                <w:rFonts w:ascii="Times New Roman" w:hAnsi="Times New Roman" w:cs="Times New Roman"/>
                <w:color w:val="000000"/>
                <w:sz w:val="24"/>
              </w:rPr>
              <w:t xml:space="preserve"> </w:t>
            </w:r>
            <w:proofErr w:type="spellStart"/>
            <w:r w:rsidRPr="00811935">
              <w:rPr>
                <w:rFonts w:ascii="Times New Roman" w:hAnsi="Times New Roman" w:cs="Times New Roman"/>
                <w:color w:val="000000"/>
                <w:sz w:val="24"/>
              </w:rPr>
              <w:t>škola</w:t>
            </w:r>
            <w:proofErr w:type="spellEnd"/>
            <w:r w:rsidRPr="00811935">
              <w:rPr>
                <w:rFonts w:ascii="Times New Roman" w:hAnsi="Times New Roman" w:cs="Times New Roman"/>
                <w:color w:val="000000"/>
                <w:sz w:val="24"/>
              </w:rPr>
              <w:t>’’.</w:t>
            </w:r>
          </w:p>
        </w:tc>
        <w:tc>
          <w:tcPr>
            <w:tcW w:w="3123" w:type="dxa"/>
            <w:gridSpan w:val="2"/>
            <w:vMerge w:val="restart"/>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Osvrt</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primjenu</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savremenih</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sredstava</w:t>
            </w:r>
            <w:proofErr w:type="spellEnd"/>
            <w:r w:rsidRPr="00811935">
              <w:rPr>
                <w:rFonts w:ascii="Times New Roman" w:hAnsi="Times New Roman" w:cs="Times New Roman"/>
              </w:rPr>
              <w:t xml:space="preserve"> </w:t>
            </w:r>
            <w:proofErr w:type="gramStart"/>
            <w:r w:rsidRPr="00811935">
              <w:rPr>
                <w:rFonts w:ascii="Times New Roman" w:hAnsi="Times New Roman" w:cs="Times New Roman"/>
              </w:rPr>
              <w:t>( internet</w:t>
            </w:r>
            <w:proofErr w:type="gramEnd"/>
            <w:r w:rsidRPr="00811935">
              <w:rPr>
                <w:rFonts w:ascii="Times New Roman" w:hAnsi="Times New Roman" w:cs="Times New Roman"/>
              </w:rPr>
              <w:t xml:space="preserve">, </w:t>
            </w:r>
            <w:proofErr w:type="spellStart"/>
            <w:r w:rsidRPr="00811935">
              <w:rPr>
                <w:rFonts w:ascii="Times New Roman" w:hAnsi="Times New Roman" w:cs="Times New Roman"/>
              </w:rPr>
              <w:t>multimedija</w:t>
            </w:r>
            <w:proofErr w:type="spellEnd"/>
            <w:r w:rsidRPr="00811935">
              <w:rPr>
                <w:rFonts w:ascii="Times New Roman" w:hAnsi="Times New Roman" w:cs="Times New Roman"/>
              </w:rPr>
              <w:t>,  ICT..)</w:t>
            </w: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Primjeri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dobre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prakse-projekti</w:t>
            </w:r>
            <w:proofErr w:type="spellEnd"/>
            <w:r w:rsidRPr="00811935">
              <w:rPr>
                <w:rFonts w:ascii="Times New Roman" w:hAnsi="Times New Roman" w:cs="Times New Roman"/>
              </w:rPr>
              <w:t xml:space="preserve">, debate, tribune </w:t>
            </w:r>
            <w:proofErr w:type="spellStart"/>
            <w:r w:rsidRPr="00811935">
              <w:rPr>
                <w:rFonts w:ascii="Times New Roman" w:hAnsi="Times New Roman" w:cs="Times New Roman"/>
              </w:rPr>
              <w:t>isl.</w:t>
            </w:r>
            <w:proofErr w:type="spellEnd"/>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Integrisani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časovi</w:t>
            </w:r>
            <w:proofErr w:type="spellEnd"/>
          </w:p>
          <w:p w:rsidR="00AA6F80" w:rsidRPr="00811935" w:rsidRDefault="00AA6F80">
            <w:pPr>
              <w:spacing w:after="0" w:line="240" w:lineRule="auto"/>
              <w:rPr>
                <w:rFonts w:ascii="Times New Roman" w:hAnsi="Times New Roman" w:cs="Times New Roman"/>
              </w:rPr>
            </w:pPr>
          </w:p>
          <w:p w:rsidR="00AA6F80" w:rsidRPr="00811935" w:rsidRDefault="00AA6F80">
            <w:pPr>
              <w:tabs>
                <w:tab w:val="left" w:pos="945"/>
              </w:tabs>
              <w:spacing w:after="0" w:line="240" w:lineRule="auto"/>
              <w:rPr>
                <w:rFonts w:ascii="Times New Roman" w:hAnsi="Times New Roman" w:cs="Times New Roman"/>
              </w:rPr>
            </w:pPr>
          </w:p>
        </w:tc>
        <w:tc>
          <w:tcPr>
            <w:tcW w:w="2252" w:type="dxa"/>
            <w:vMerge w:val="restart"/>
          </w:tcPr>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rPr>
              <w:t>Januar</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jun</w:t>
            </w:r>
            <w:proofErr w:type="spellEnd"/>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rPr>
              <w:t>Septembra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jun</w:t>
            </w:r>
            <w:proofErr w:type="spellEnd"/>
          </w:p>
        </w:tc>
        <w:tc>
          <w:tcPr>
            <w:tcW w:w="1741"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Svi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članovi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aktiva</w:t>
            </w:r>
            <w:proofErr w:type="spellEnd"/>
          </w:p>
        </w:tc>
      </w:tr>
      <w:tr w:rsidR="00AA6F80" w:rsidRPr="00811935">
        <w:trPr>
          <w:cantSplit/>
          <w:trHeight w:val="2415"/>
        </w:trPr>
        <w:tc>
          <w:tcPr>
            <w:tcW w:w="1410" w:type="dxa"/>
            <w:gridSpan w:val="2"/>
            <w:vMerge/>
            <w:shd w:val="clear" w:color="auto" w:fill="FFF2CC" w:themeFill="accent4" w:themeFillTint="33"/>
            <w:textDirection w:val="btLr"/>
          </w:tcPr>
          <w:p w:rsidR="00AA6F80" w:rsidRPr="00811935" w:rsidRDefault="00AA6F80">
            <w:pPr>
              <w:spacing w:after="0" w:line="240" w:lineRule="auto"/>
              <w:ind w:left="113" w:right="113"/>
              <w:rPr>
                <w:rFonts w:ascii="Times New Roman" w:hAnsi="Times New Roman" w:cs="Times New Roman"/>
                <w:b/>
              </w:rPr>
            </w:pPr>
          </w:p>
        </w:tc>
        <w:tc>
          <w:tcPr>
            <w:tcW w:w="2264" w:type="dxa"/>
            <w:vMerge/>
          </w:tcPr>
          <w:p w:rsidR="00AA6F80" w:rsidRPr="00811935" w:rsidRDefault="00AA6F80">
            <w:pPr>
              <w:spacing w:after="0" w:line="240" w:lineRule="auto"/>
              <w:rPr>
                <w:rFonts w:ascii="Times New Roman" w:hAnsi="Times New Roman" w:cs="Times New Roman"/>
              </w:rPr>
            </w:pPr>
          </w:p>
        </w:tc>
        <w:tc>
          <w:tcPr>
            <w:tcW w:w="3123" w:type="dxa"/>
            <w:gridSpan w:val="2"/>
            <w:vMerge/>
          </w:tcPr>
          <w:p w:rsidR="00AA6F80" w:rsidRPr="00811935" w:rsidRDefault="00AA6F80">
            <w:pPr>
              <w:tabs>
                <w:tab w:val="left" w:pos="945"/>
              </w:tabs>
              <w:spacing w:after="0" w:line="240" w:lineRule="auto"/>
              <w:rPr>
                <w:rFonts w:ascii="Times New Roman" w:hAnsi="Times New Roman" w:cs="Times New Roman"/>
              </w:rPr>
            </w:pPr>
          </w:p>
        </w:tc>
        <w:tc>
          <w:tcPr>
            <w:tcW w:w="2252" w:type="dxa"/>
            <w:vMerge/>
          </w:tcPr>
          <w:p w:rsidR="00AA6F80" w:rsidRPr="00811935" w:rsidRDefault="00AA6F80">
            <w:pPr>
              <w:spacing w:after="0" w:line="240" w:lineRule="auto"/>
              <w:rPr>
                <w:rFonts w:ascii="Times New Roman" w:hAnsi="Times New Roman" w:cs="Times New Roman"/>
              </w:rPr>
            </w:pPr>
          </w:p>
        </w:tc>
        <w:tc>
          <w:tcPr>
            <w:tcW w:w="1741"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Svi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članovi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aktiva</w:t>
            </w:r>
            <w:proofErr w:type="spellEnd"/>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Mogućnost</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uključenja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članova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drugih</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aktiva</w:t>
            </w:r>
            <w:proofErr w:type="spellEnd"/>
          </w:p>
        </w:tc>
      </w:tr>
      <w:tr w:rsidR="00AA6F80" w:rsidRPr="00811935">
        <w:trPr>
          <w:cantSplit/>
          <w:trHeight w:val="2370"/>
        </w:trPr>
        <w:tc>
          <w:tcPr>
            <w:tcW w:w="1410" w:type="dxa"/>
            <w:gridSpan w:val="2"/>
            <w:vMerge/>
            <w:shd w:val="clear" w:color="auto" w:fill="FFF2CC" w:themeFill="accent4" w:themeFillTint="33"/>
            <w:textDirection w:val="btLr"/>
          </w:tcPr>
          <w:p w:rsidR="00AA6F80" w:rsidRPr="00811935" w:rsidRDefault="00AA6F80">
            <w:pPr>
              <w:spacing w:after="0" w:line="240" w:lineRule="auto"/>
              <w:ind w:left="113" w:right="113"/>
              <w:rPr>
                <w:rFonts w:ascii="Times New Roman" w:hAnsi="Times New Roman" w:cs="Times New Roman"/>
                <w:b/>
              </w:rPr>
            </w:pPr>
          </w:p>
        </w:tc>
        <w:tc>
          <w:tcPr>
            <w:tcW w:w="2264" w:type="dxa"/>
            <w:vMerge/>
          </w:tcPr>
          <w:p w:rsidR="00AA6F80" w:rsidRPr="00811935" w:rsidRDefault="00AA6F80">
            <w:pPr>
              <w:spacing w:after="0" w:line="240" w:lineRule="auto"/>
              <w:rPr>
                <w:rFonts w:ascii="Times New Roman" w:hAnsi="Times New Roman" w:cs="Times New Roman"/>
              </w:rPr>
            </w:pPr>
          </w:p>
        </w:tc>
        <w:tc>
          <w:tcPr>
            <w:tcW w:w="3123" w:type="dxa"/>
            <w:gridSpan w:val="2"/>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Zajedno</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učenicima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raditi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w:t>
            </w:r>
            <w:proofErr w:type="spellEnd"/>
            <w:r w:rsidRPr="00811935">
              <w:rPr>
                <w:rFonts w:ascii="Times New Roman" w:hAnsi="Times New Roman" w:cs="Times New Roman"/>
              </w:rPr>
              <w:t xml:space="preserve"> PISA </w:t>
            </w:r>
            <w:proofErr w:type="spellStart"/>
            <w:r w:rsidRPr="00811935">
              <w:rPr>
                <w:rFonts w:ascii="Times New Roman" w:hAnsi="Times New Roman" w:cs="Times New Roman"/>
              </w:rPr>
              <w:t>zadacima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analizirati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ih</w:t>
            </w:r>
            <w:proofErr w:type="spellEnd"/>
            <w:r w:rsidRPr="00811935">
              <w:rPr>
                <w:rFonts w:ascii="Times New Roman" w:hAnsi="Times New Roman" w:cs="Times New Roman"/>
              </w:rPr>
              <w:t xml:space="preserve"> s </w:t>
            </w:r>
            <w:proofErr w:type="spellStart"/>
            <w:r w:rsidRPr="00811935">
              <w:rPr>
                <w:rFonts w:ascii="Times New Roman" w:hAnsi="Times New Roman" w:cs="Times New Roman"/>
              </w:rPr>
              <w:t>naučnog</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uporišta</w:t>
            </w:r>
            <w:proofErr w:type="spellEnd"/>
            <w:r w:rsidRPr="00811935">
              <w:rPr>
                <w:rFonts w:ascii="Times New Roman" w:hAnsi="Times New Roman" w:cs="Times New Roman"/>
              </w:rPr>
              <w:t>;</w:t>
            </w:r>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postavljanje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eksperimenta</w:t>
            </w:r>
            <w:proofErr w:type="spellEnd"/>
            <w:r w:rsidRPr="00811935">
              <w:rPr>
                <w:rFonts w:ascii="Times New Roman" w:hAnsi="Times New Roman" w:cs="Times New Roman"/>
              </w:rPr>
              <w:t xml:space="preserve"> u </w:t>
            </w:r>
            <w:proofErr w:type="spellStart"/>
            <w:r w:rsidRPr="00811935">
              <w:rPr>
                <w:rFonts w:ascii="Times New Roman" w:hAnsi="Times New Roman" w:cs="Times New Roman"/>
              </w:rPr>
              <w:t>skladu</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naučnim</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procedurama</w:t>
            </w:r>
            <w:proofErr w:type="spellEnd"/>
            <w:r w:rsidRPr="00811935">
              <w:rPr>
                <w:rFonts w:ascii="Times New Roman" w:hAnsi="Times New Roman" w:cs="Times New Roman"/>
              </w:rPr>
              <w:t>;</w:t>
            </w:r>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razvijati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svijest</w:t>
            </w:r>
            <w:proofErr w:type="spellEnd"/>
            <w:r w:rsidRPr="00811935">
              <w:rPr>
                <w:rFonts w:ascii="Times New Roman" w:hAnsi="Times New Roman" w:cs="Times New Roman"/>
              </w:rPr>
              <w:t xml:space="preserve"> o </w:t>
            </w:r>
            <w:proofErr w:type="spellStart"/>
            <w:r w:rsidRPr="00811935">
              <w:rPr>
                <w:rFonts w:ascii="Times New Roman" w:hAnsi="Times New Roman" w:cs="Times New Roman"/>
              </w:rPr>
              <w:t>povezanosti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prirodnih</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nauka</w:t>
            </w:r>
            <w:proofErr w:type="spellEnd"/>
            <w:r w:rsidRPr="00811935">
              <w:rPr>
                <w:rFonts w:ascii="Times New Roman" w:hAnsi="Times New Roman" w:cs="Times New Roman"/>
              </w:rPr>
              <w:t>;</w:t>
            </w:r>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učestvovanje</w:t>
            </w:r>
            <w:proofErr w:type="spellEnd"/>
            <w:r w:rsidRPr="00811935">
              <w:rPr>
                <w:rFonts w:ascii="Times New Roman" w:hAnsi="Times New Roman" w:cs="Times New Roman"/>
              </w:rPr>
              <w:t xml:space="preserve"> </w:t>
            </w:r>
            <w:proofErr w:type="gramStart"/>
            <w:r w:rsidRPr="00811935">
              <w:rPr>
                <w:rFonts w:ascii="Times New Roman" w:hAnsi="Times New Roman" w:cs="Times New Roman"/>
              </w:rPr>
              <w:t>u ,,</w:t>
            </w:r>
            <w:proofErr w:type="spellStart"/>
            <w:r w:rsidRPr="00811935">
              <w:rPr>
                <w:rFonts w:ascii="Times New Roman" w:hAnsi="Times New Roman" w:cs="Times New Roman"/>
              </w:rPr>
              <w:t>Danima</w:t>
            </w:r>
            <w:proofErr w:type="spellEnd"/>
            <w:proofErr w:type="gramEnd"/>
            <w:r w:rsidRPr="00811935">
              <w:rPr>
                <w:rFonts w:ascii="Times New Roman" w:hAnsi="Times New Roman" w:cs="Times New Roman"/>
              </w:rPr>
              <w:t xml:space="preserve"> </w:t>
            </w:r>
            <w:proofErr w:type="spellStart"/>
            <w:r w:rsidRPr="00811935">
              <w:rPr>
                <w:rFonts w:ascii="Times New Roman" w:hAnsi="Times New Roman" w:cs="Times New Roman"/>
              </w:rPr>
              <w:t>nauke</w:t>
            </w:r>
            <w:proofErr w:type="spellEnd"/>
            <w:r w:rsidRPr="00811935">
              <w:rPr>
                <w:rFonts w:ascii="Times New Roman" w:hAnsi="Times New Roman" w:cs="Times New Roman"/>
              </w:rPr>
              <w:t>’’</w:t>
            </w:r>
          </w:p>
        </w:tc>
        <w:tc>
          <w:tcPr>
            <w:tcW w:w="2252" w:type="dxa"/>
          </w:tcPr>
          <w:p w:rsidR="00AA6F80" w:rsidRPr="00811935" w:rsidRDefault="00AA6F80">
            <w:pPr>
              <w:spacing w:after="0" w:line="240" w:lineRule="auto"/>
              <w:rPr>
                <w:rFonts w:ascii="Times New Roman" w:hAnsi="Times New Roman" w:cs="Times New Roman"/>
              </w:rPr>
            </w:pPr>
          </w:p>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rPr>
              <w:t>Tokom</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školske</w:t>
            </w:r>
            <w:proofErr w:type="spellEnd"/>
            <w:r w:rsidRPr="00811935">
              <w:rPr>
                <w:rFonts w:ascii="Times New Roman" w:hAnsi="Times New Roman" w:cs="Times New Roman"/>
              </w:rPr>
              <w:t xml:space="preserve"> 2023/24.godine</w:t>
            </w:r>
          </w:p>
        </w:tc>
        <w:tc>
          <w:tcPr>
            <w:tcW w:w="1741" w:type="dxa"/>
          </w:tcPr>
          <w:p w:rsidR="00AA6F80" w:rsidRPr="00811935" w:rsidRDefault="00AA6F80">
            <w:pPr>
              <w:spacing w:after="0" w:line="240" w:lineRule="auto"/>
              <w:rPr>
                <w:rFonts w:ascii="Times New Roman" w:hAnsi="Times New Roman" w:cs="Times New Roman"/>
              </w:rPr>
            </w:pPr>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Danijela </w:t>
            </w:r>
            <w:proofErr w:type="spellStart"/>
            <w:r w:rsidRPr="00811935">
              <w:rPr>
                <w:rFonts w:ascii="Times New Roman" w:hAnsi="Times New Roman" w:cs="Times New Roman"/>
              </w:rPr>
              <w:t>Grujičić</w:t>
            </w:r>
            <w:proofErr w:type="spellEnd"/>
          </w:p>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rPr>
              <w:t>Stojanka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Kavarić</w:t>
            </w:r>
            <w:proofErr w:type="spellEnd"/>
          </w:p>
        </w:tc>
      </w:tr>
      <w:tr w:rsidR="00AA6F80" w:rsidRPr="00811935">
        <w:trPr>
          <w:cantSplit/>
          <w:trHeight w:val="773"/>
        </w:trPr>
        <w:tc>
          <w:tcPr>
            <w:tcW w:w="1410" w:type="dxa"/>
            <w:gridSpan w:val="2"/>
            <w:vMerge/>
            <w:shd w:val="clear" w:color="auto" w:fill="FFF2CC" w:themeFill="accent4" w:themeFillTint="33"/>
            <w:textDirection w:val="btLr"/>
          </w:tcPr>
          <w:p w:rsidR="00AA6F80" w:rsidRPr="00811935" w:rsidRDefault="00AA6F80">
            <w:pPr>
              <w:spacing w:after="0" w:line="240" w:lineRule="auto"/>
              <w:ind w:left="113" w:right="113"/>
              <w:rPr>
                <w:rFonts w:ascii="Times New Roman" w:hAnsi="Times New Roman" w:cs="Times New Roman"/>
                <w:b/>
              </w:rPr>
            </w:pPr>
          </w:p>
        </w:tc>
        <w:tc>
          <w:tcPr>
            <w:tcW w:w="2264" w:type="dxa"/>
            <w:vMerge/>
          </w:tcPr>
          <w:p w:rsidR="00AA6F80" w:rsidRPr="00811935" w:rsidRDefault="00AA6F80">
            <w:pPr>
              <w:spacing w:after="0" w:line="240" w:lineRule="auto"/>
              <w:rPr>
                <w:rFonts w:ascii="Times New Roman" w:hAnsi="Times New Roman" w:cs="Times New Roman"/>
              </w:rPr>
            </w:pPr>
          </w:p>
        </w:tc>
        <w:tc>
          <w:tcPr>
            <w:tcW w:w="3123" w:type="dxa"/>
            <w:gridSpan w:val="2"/>
            <w:tcBorders>
              <w:top w:val="single" w:sz="4" w:space="0" w:color="auto"/>
              <w:left w:val="single" w:sz="8" w:space="0" w:color="000000"/>
              <w:bottom w:val="single" w:sz="8" w:space="0" w:color="000000"/>
              <w:right w:val="single" w:sz="8" w:space="0" w:color="000000"/>
            </w:tcBorders>
            <w:shd w:val="clear" w:color="auto" w:fill="FFFFFF"/>
          </w:tcPr>
          <w:p w:rsidR="00AA6F80" w:rsidRPr="00811935" w:rsidRDefault="00AC5156">
            <w:pPr>
              <w:spacing w:after="0" w:line="240" w:lineRule="auto"/>
              <w:rPr>
                <w:rFonts w:ascii="Times New Roman" w:hAnsi="Times New Roman" w:cs="Times New Roman"/>
                <w:color w:val="000000"/>
              </w:rPr>
            </w:pPr>
            <w:r w:rsidRPr="00811935">
              <w:rPr>
                <w:rFonts w:ascii="Times New Roman" w:hAnsi="Times New Roman" w:cs="Times New Roman"/>
                <w:color w:val="000000"/>
              </w:rPr>
              <w:t>-</w:t>
            </w:r>
            <w:proofErr w:type="spellStart"/>
            <w:r w:rsidRPr="00811935">
              <w:rPr>
                <w:rFonts w:ascii="Times New Roman" w:hAnsi="Times New Roman" w:cs="Times New Roman"/>
                <w:color w:val="000000"/>
              </w:rPr>
              <w:t>Učešće</w:t>
            </w:r>
            <w:proofErr w:type="spellEnd"/>
            <w:r w:rsidRPr="00811935">
              <w:rPr>
                <w:rFonts w:ascii="Times New Roman" w:hAnsi="Times New Roman" w:cs="Times New Roman"/>
                <w:color w:val="000000"/>
              </w:rPr>
              <w:t xml:space="preserve"> u </w:t>
            </w:r>
            <w:proofErr w:type="spellStart"/>
            <w:r w:rsidRPr="00811935">
              <w:rPr>
                <w:rFonts w:ascii="Times New Roman" w:hAnsi="Times New Roman" w:cs="Times New Roman"/>
                <w:color w:val="000000"/>
              </w:rPr>
              <w:t>svim</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planiranim</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aktivnostima</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samoga</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projekta</w:t>
            </w:r>
            <w:proofErr w:type="spellEnd"/>
            <w:r w:rsidRPr="00811935">
              <w:rPr>
                <w:rFonts w:ascii="Times New Roman" w:hAnsi="Times New Roman" w:cs="Times New Roman"/>
                <w:color w:val="000000"/>
              </w:rPr>
              <w:t>.</w:t>
            </w:r>
          </w:p>
        </w:tc>
        <w:tc>
          <w:tcPr>
            <w:tcW w:w="2252" w:type="dxa"/>
            <w:tcBorders>
              <w:top w:val="single" w:sz="4" w:space="0" w:color="auto"/>
              <w:left w:val="single" w:sz="8" w:space="0" w:color="000000"/>
              <w:bottom w:val="single" w:sz="8" w:space="0" w:color="000000"/>
              <w:right w:val="single" w:sz="8" w:space="0" w:color="000000"/>
            </w:tcBorders>
            <w:shd w:val="clear" w:color="auto" w:fill="FFFFFF"/>
          </w:tcPr>
          <w:p w:rsidR="00AA6F80" w:rsidRPr="00811935" w:rsidRDefault="00AC5156">
            <w:pPr>
              <w:spacing w:after="0" w:line="240" w:lineRule="auto"/>
              <w:rPr>
                <w:rFonts w:ascii="Times New Roman" w:hAnsi="Times New Roman" w:cs="Times New Roman"/>
                <w:color w:val="000000"/>
              </w:rPr>
            </w:pPr>
            <w:proofErr w:type="spellStart"/>
            <w:r w:rsidRPr="00811935">
              <w:rPr>
                <w:rFonts w:ascii="Times New Roman" w:hAnsi="Times New Roman" w:cs="Times New Roman"/>
                <w:color w:val="000000"/>
              </w:rPr>
              <w:t>Tokom</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školske</w:t>
            </w:r>
            <w:proofErr w:type="spellEnd"/>
            <w:r w:rsidRPr="00811935">
              <w:rPr>
                <w:rFonts w:ascii="Times New Roman" w:hAnsi="Times New Roman" w:cs="Times New Roman"/>
                <w:color w:val="000000"/>
              </w:rPr>
              <w:t xml:space="preserve"> 2023/24.godine</w:t>
            </w:r>
          </w:p>
        </w:tc>
        <w:tc>
          <w:tcPr>
            <w:tcW w:w="1741" w:type="dxa"/>
            <w:tcBorders>
              <w:top w:val="single" w:sz="4" w:space="0" w:color="auto"/>
              <w:left w:val="single" w:sz="8" w:space="0" w:color="000000"/>
              <w:bottom w:val="single" w:sz="8" w:space="0" w:color="000000"/>
              <w:right w:val="single" w:sz="8" w:space="0" w:color="000000"/>
            </w:tcBorders>
            <w:shd w:val="clear" w:color="auto" w:fill="FFFFFF"/>
          </w:tcPr>
          <w:p w:rsidR="00AA6F80" w:rsidRPr="00811935" w:rsidRDefault="00AC5156">
            <w:pPr>
              <w:spacing w:after="0" w:line="240" w:lineRule="auto"/>
              <w:rPr>
                <w:rFonts w:ascii="Times New Roman" w:hAnsi="Times New Roman" w:cs="Times New Roman"/>
                <w:color w:val="000000"/>
              </w:rPr>
            </w:pPr>
            <w:r w:rsidRPr="00811935">
              <w:rPr>
                <w:rFonts w:ascii="Times New Roman" w:hAnsi="Times New Roman" w:cs="Times New Roman"/>
                <w:color w:val="000000"/>
              </w:rPr>
              <w:t xml:space="preserve">Danijela </w:t>
            </w:r>
            <w:proofErr w:type="spellStart"/>
            <w:r w:rsidRPr="00811935">
              <w:rPr>
                <w:rFonts w:ascii="Times New Roman" w:hAnsi="Times New Roman" w:cs="Times New Roman"/>
                <w:color w:val="000000"/>
              </w:rPr>
              <w:t>Grujičić</w:t>
            </w:r>
            <w:proofErr w:type="spellEnd"/>
          </w:p>
        </w:tc>
      </w:tr>
      <w:tr w:rsidR="00AA6F80" w:rsidRPr="00811935">
        <w:trPr>
          <w:cantSplit/>
          <w:trHeight w:val="493"/>
        </w:trPr>
        <w:tc>
          <w:tcPr>
            <w:tcW w:w="1410" w:type="dxa"/>
            <w:gridSpan w:val="2"/>
            <w:vMerge w:val="restart"/>
            <w:shd w:val="clear" w:color="auto" w:fill="D9E2F3" w:themeFill="accent5" w:themeFillTint="33"/>
            <w:textDirection w:val="btLr"/>
          </w:tcPr>
          <w:p w:rsidR="00AA6F80" w:rsidRPr="00811935" w:rsidRDefault="00AC5156">
            <w:pPr>
              <w:spacing w:after="0" w:line="240" w:lineRule="auto"/>
              <w:ind w:left="113" w:right="113"/>
              <w:rPr>
                <w:rFonts w:ascii="Times New Roman" w:hAnsi="Times New Roman" w:cs="Times New Roman"/>
                <w:b/>
              </w:rPr>
            </w:pPr>
            <w:r w:rsidRPr="00811935">
              <w:rPr>
                <w:rFonts w:ascii="Times New Roman" w:hAnsi="Times New Roman" w:cs="Times New Roman"/>
                <w:b/>
              </w:rPr>
              <w:t>VII</w:t>
            </w:r>
          </w:p>
          <w:p w:rsidR="00AA6F80" w:rsidRPr="00811935" w:rsidRDefault="00AC5156">
            <w:pPr>
              <w:spacing w:after="0" w:line="240" w:lineRule="auto"/>
              <w:ind w:left="113" w:right="113"/>
              <w:rPr>
                <w:rFonts w:ascii="Times New Roman" w:hAnsi="Times New Roman" w:cs="Times New Roman"/>
                <w:i/>
              </w:rPr>
            </w:pPr>
            <w:proofErr w:type="spellStart"/>
            <w:r w:rsidRPr="00811935">
              <w:rPr>
                <w:rFonts w:ascii="Times New Roman" w:hAnsi="Times New Roman" w:cs="Times New Roman"/>
                <w:b/>
              </w:rPr>
              <w:t>Saradnja</w:t>
            </w:r>
            <w:proofErr w:type="spellEnd"/>
            <w:r w:rsidRPr="00811935">
              <w:rPr>
                <w:rFonts w:ascii="Times New Roman" w:hAnsi="Times New Roman" w:cs="Times New Roman"/>
                <w:b/>
              </w:rPr>
              <w:t xml:space="preserve"> </w:t>
            </w:r>
            <w:proofErr w:type="spellStart"/>
            <w:r w:rsidRPr="00811935">
              <w:rPr>
                <w:rFonts w:ascii="Times New Roman" w:hAnsi="Times New Roman" w:cs="Times New Roman"/>
                <w:b/>
              </w:rPr>
              <w:t>sa</w:t>
            </w:r>
            <w:proofErr w:type="spellEnd"/>
            <w:r w:rsidRPr="00811935">
              <w:rPr>
                <w:rFonts w:ascii="Times New Roman" w:hAnsi="Times New Roman" w:cs="Times New Roman"/>
                <w:b/>
              </w:rPr>
              <w:t xml:space="preserve"> </w:t>
            </w:r>
            <w:proofErr w:type="spellStart"/>
            <w:r w:rsidRPr="00811935">
              <w:rPr>
                <w:rFonts w:ascii="Times New Roman" w:hAnsi="Times New Roman" w:cs="Times New Roman"/>
                <w:b/>
              </w:rPr>
              <w:t>porodicom</w:t>
            </w:r>
            <w:proofErr w:type="spellEnd"/>
            <w:r w:rsidRPr="00811935">
              <w:rPr>
                <w:rFonts w:ascii="Times New Roman" w:hAnsi="Times New Roman" w:cs="Times New Roman"/>
                <w:b/>
              </w:rPr>
              <w:t xml:space="preserve"> </w:t>
            </w:r>
            <w:proofErr w:type="spellStart"/>
            <w:r w:rsidRPr="00811935">
              <w:rPr>
                <w:rFonts w:ascii="Times New Roman" w:hAnsi="Times New Roman" w:cs="Times New Roman"/>
                <w:b/>
              </w:rPr>
              <w:t>i</w:t>
            </w:r>
            <w:proofErr w:type="spellEnd"/>
            <w:r w:rsidRPr="00811935">
              <w:rPr>
                <w:rFonts w:ascii="Times New Roman" w:hAnsi="Times New Roman" w:cs="Times New Roman"/>
                <w:b/>
              </w:rPr>
              <w:t xml:space="preserve"> </w:t>
            </w:r>
            <w:proofErr w:type="spellStart"/>
            <w:r w:rsidRPr="00811935">
              <w:rPr>
                <w:rFonts w:ascii="Times New Roman" w:hAnsi="Times New Roman" w:cs="Times New Roman"/>
                <w:b/>
              </w:rPr>
              <w:t>lokalnom</w:t>
            </w:r>
            <w:proofErr w:type="spellEnd"/>
            <w:r w:rsidRPr="00811935">
              <w:rPr>
                <w:rFonts w:ascii="Times New Roman" w:hAnsi="Times New Roman" w:cs="Times New Roman"/>
                <w:b/>
              </w:rPr>
              <w:t xml:space="preserve"> </w:t>
            </w:r>
            <w:proofErr w:type="spellStart"/>
            <w:r w:rsidRPr="00811935">
              <w:rPr>
                <w:rFonts w:ascii="Times New Roman" w:hAnsi="Times New Roman" w:cs="Times New Roman"/>
                <w:b/>
              </w:rPr>
              <w:t>zajednicom</w:t>
            </w:r>
            <w:proofErr w:type="spellEnd"/>
          </w:p>
        </w:tc>
        <w:tc>
          <w:tcPr>
            <w:tcW w:w="2264" w:type="dxa"/>
            <w:vMerge w:val="restart"/>
          </w:tcPr>
          <w:p w:rsidR="00AA6F80" w:rsidRPr="00811935" w:rsidRDefault="00AC5156">
            <w:pPr>
              <w:spacing w:after="0" w:line="240" w:lineRule="auto"/>
              <w:rPr>
                <w:rFonts w:ascii="Times New Roman" w:hAnsi="Times New Roman" w:cs="Times New Roman"/>
                <w:sz w:val="24"/>
              </w:rPr>
            </w:pPr>
            <w:r w:rsidRPr="00811935">
              <w:rPr>
                <w:rFonts w:ascii="Times New Roman" w:hAnsi="Times New Roman" w:cs="Times New Roman"/>
                <w:sz w:val="24"/>
              </w:rPr>
              <w:t>-</w:t>
            </w:r>
            <w:proofErr w:type="spellStart"/>
            <w:r w:rsidRPr="00811935">
              <w:rPr>
                <w:rFonts w:ascii="Times New Roman" w:hAnsi="Times New Roman" w:cs="Times New Roman"/>
                <w:sz w:val="24"/>
              </w:rPr>
              <w:t>podsticanje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ostvarivanje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saradnje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između</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lastRenderedPageBreak/>
              <w:t>škole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roditelja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kao</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faktora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prevencije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neuspjeha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kod</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učenika</w:t>
            </w:r>
            <w:proofErr w:type="spellEnd"/>
            <w:r w:rsidRPr="00811935">
              <w:rPr>
                <w:rFonts w:ascii="Times New Roman" w:hAnsi="Times New Roman" w:cs="Times New Roman"/>
                <w:sz w:val="24"/>
              </w:rPr>
              <w:t>;</w:t>
            </w:r>
          </w:p>
          <w:p w:rsidR="00AA6F80" w:rsidRPr="00811935" w:rsidRDefault="00AC5156">
            <w:pPr>
              <w:spacing w:after="0" w:line="240" w:lineRule="auto"/>
              <w:rPr>
                <w:rFonts w:ascii="Times New Roman" w:hAnsi="Times New Roman" w:cs="Times New Roman"/>
                <w:sz w:val="24"/>
              </w:rPr>
            </w:pPr>
            <w:r w:rsidRPr="00811935">
              <w:rPr>
                <w:rFonts w:ascii="Times New Roman" w:hAnsi="Times New Roman" w:cs="Times New Roman"/>
                <w:sz w:val="24"/>
              </w:rPr>
              <w:t>-</w:t>
            </w:r>
            <w:proofErr w:type="spellStart"/>
            <w:r w:rsidRPr="00811935">
              <w:rPr>
                <w:rFonts w:ascii="Times New Roman" w:hAnsi="Times New Roman" w:cs="Times New Roman"/>
                <w:sz w:val="24"/>
              </w:rPr>
              <w:t>otvaranje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škole</w:t>
            </w:r>
            <w:proofErr w:type="spellEnd"/>
            <w:r w:rsidRPr="00811935">
              <w:rPr>
                <w:rFonts w:ascii="Times New Roman" w:hAnsi="Times New Roman" w:cs="Times New Roman"/>
                <w:sz w:val="24"/>
              </w:rPr>
              <w:t xml:space="preserve"> ka </w:t>
            </w:r>
            <w:proofErr w:type="spellStart"/>
            <w:r w:rsidRPr="00811935">
              <w:rPr>
                <w:rFonts w:ascii="Times New Roman" w:hAnsi="Times New Roman" w:cs="Times New Roman"/>
                <w:sz w:val="24"/>
              </w:rPr>
              <w:t>resursima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smještenim</w:t>
            </w:r>
            <w:proofErr w:type="spellEnd"/>
            <w:r w:rsidRPr="00811935">
              <w:rPr>
                <w:rFonts w:ascii="Times New Roman" w:hAnsi="Times New Roman" w:cs="Times New Roman"/>
                <w:sz w:val="24"/>
              </w:rPr>
              <w:t xml:space="preserve"> van </w:t>
            </w:r>
            <w:proofErr w:type="spellStart"/>
            <w:r w:rsidRPr="00811935">
              <w:rPr>
                <w:rFonts w:ascii="Times New Roman" w:hAnsi="Times New Roman" w:cs="Times New Roman"/>
                <w:sz w:val="24"/>
              </w:rPr>
              <w:t>nje</w:t>
            </w:r>
            <w:proofErr w:type="spellEnd"/>
            <w:r w:rsidRPr="00811935">
              <w:rPr>
                <w:rFonts w:ascii="Times New Roman" w:hAnsi="Times New Roman" w:cs="Times New Roman"/>
                <w:sz w:val="24"/>
              </w:rPr>
              <w:t>;</w:t>
            </w:r>
          </w:p>
          <w:p w:rsidR="00AA6F80" w:rsidRPr="00811935" w:rsidRDefault="00AC5156">
            <w:pPr>
              <w:spacing w:after="0" w:line="240" w:lineRule="auto"/>
              <w:rPr>
                <w:rFonts w:ascii="Times New Roman" w:hAnsi="Times New Roman" w:cs="Times New Roman"/>
                <w:sz w:val="24"/>
              </w:rPr>
            </w:pPr>
            <w:r w:rsidRPr="00811935">
              <w:rPr>
                <w:rFonts w:ascii="Times New Roman" w:hAnsi="Times New Roman" w:cs="Times New Roman"/>
                <w:sz w:val="24"/>
              </w:rPr>
              <w:t>-</w:t>
            </w:r>
            <w:proofErr w:type="spellStart"/>
            <w:r w:rsidRPr="00811935">
              <w:rPr>
                <w:rFonts w:ascii="Times New Roman" w:hAnsi="Times New Roman" w:cs="Times New Roman"/>
                <w:sz w:val="24"/>
              </w:rPr>
              <w:t>ciljano</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učenje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tj</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učenje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na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primjerima</w:t>
            </w:r>
            <w:proofErr w:type="spellEnd"/>
            <w:r w:rsidRPr="00811935">
              <w:rPr>
                <w:rFonts w:ascii="Times New Roman" w:hAnsi="Times New Roman" w:cs="Times New Roman"/>
                <w:sz w:val="24"/>
              </w:rPr>
              <w:t xml:space="preserve"> </w:t>
            </w:r>
            <w:proofErr w:type="spellStart"/>
            <w:proofErr w:type="gramStart"/>
            <w:r w:rsidRPr="00811935">
              <w:rPr>
                <w:rFonts w:ascii="Times New Roman" w:hAnsi="Times New Roman" w:cs="Times New Roman"/>
                <w:sz w:val="24"/>
              </w:rPr>
              <w:t>drugih</w:t>
            </w:r>
            <w:proofErr w:type="spellEnd"/>
            <w:r w:rsidRPr="00811935">
              <w:rPr>
                <w:rFonts w:ascii="Times New Roman" w:hAnsi="Times New Roman" w:cs="Times New Roman"/>
                <w:sz w:val="24"/>
              </w:rPr>
              <w:t>,,</w:t>
            </w:r>
            <w:proofErr w:type="spellStart"/>
            <w:proofErr w:type="gramEnd"/>
            <w:r w:rsidRPr="00811935">
              <w:rPr>
                <w:rFonts w:ascii="Times New Roman" w:hAnsi="Times New Roman" w:cs="Times New Roman"/>
                <w:sz w:val="24"/>
              </w:rPr>
              <w:t>kako</w:t>
            </w:r>
            <w:proofErr w:type="spellEnd"/>
            <w:r w:rsidRPr="00811935">
              <w:rPr>
                <w:rFonts w:ascii="Times New Roman" w:hAnsi="Times New Roman" w:cs="Times New Roman"/>
                <w:sz w:val="24"/>
              </w:rPr>
              <w:t xml:space="preserve"> to </w:t>
            </w:r>
            <w:proofErr w:type="spellStart"/>
            <w:r w:rsidRPr="00811935">
              <w:rPr>
                <w:rFonts w:ascii="Times New Roman" w:hAnsi="Times New Roman" w:cs="Times New Roman"/>
                <w:sz w:val="24"/>
              </w:rPr>
              <w:t>oni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rade</w:t>
            </w:r>
            <w:proofErr w:type="spellEnd"/>
            <w:r w:rsidRPr="00811935">
              <w:rPr>
                <w:rFonts w:ascii="Times New Roman" w:hAnsi="Times New Roman" w:cs="Times New Roman"/>
                <w:sz w:val="24"/>
              </w:rPr>
              <w:t>’’.</w:t>
            </w:r>
          </w:p>
          <w:p w:rsidR="00AA6F80" w:rsidRPr="00811935" w:rsidRDefault="00AA6F80">
            <w:pPr>
              <w:spacing w:after="0" w:line="240" w:lineRule="auto"/>
              <w:rPr>
                <w:rFonts w:ascii="Times New Roman" w:hAnsi="Times New Roman" w:cs="Times New Roman"/>
              </w:rPr>
            </w:pPr>
          </w:p>
        </w:tc>
        <w:tc>
          <w:tcPr>
            <w:tcW w:w="3123" w:type="dxa"/>
            <w:gridSpan w:val="2"/>
            <w:shd w:val="clear" w:color="auto" w:fill="FFFFFF" w:themeFill="background1"/>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lastRenderedPageBreak/>
              <w:t>- U</w:t>
            </w:r>
            <w:r w:rsidRPr="00811935">
              <w:rPr>
                <w:rFonts w:ascii="Times New Roman" w:hAnsi="Times New Roman" w:cs="Times New Roman"/>
                <w:lang w:val="sr-Latn-CS"/>
              </w:rPr>
              <w:t>češće u r</w:t>
            </w:r>
            <w:proofErr w:type="spellStart"/>
            <w:r w:rsidRPr="00811935">
              <w:rPr>
                <w:rFonts w:ascii="Times New Roman" w:hAnsi="Times New Roman" w:cs="Times New Roman"/>
              </w:rPr>
              <w:t>ealizaciji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roditeljskog</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sastanka</w:t>
            </w:r>
            <w:proofErr w:type="spellEnd"/>
            <w:r w:rsidRPr="00811935">
              <w:rPr>
                <w:rFonts w:ascii="Times New Roman" w:hAnsi="Times New Roman" w:cs="Times New Roman"/>
              </w:rPr>
              <w:t xml:space="preserve"> </w:t>
            </w:r>
            <w:proofErr w:type="gramStart"/>
            <w:r w:rsidRPr="00811935">
              <w:rPr>
                <w:rFonts w:ascii="Times New Roman" w:hAnsi="Times New Roman" w:cs="Times New Roman"/>
              </w:rPr>
              <w:t>–,,</w:t>
            </w:r>
            <w:proofErr w:type="gramEnd"/>
            <w:r w:rsidRPr="00811935">
              <w:rPr>
                <w:rFonts w:ascii="Times New Roman" w:hAnsi="Times New Roman" w:cs="Times New Roman"/>
              </w:rPr>
              <w:t xml:space="preserve">Dan </w:t>
            </w:r>
            <w:proofErr w:type="spellStart"/>
            <w:r w:rsidRPr="00811935">
              <w:rPr>
                <w:rFonts w:ascii="Times New Roman" w:hAnsi="Times New Roman" w:cs="Times New Roman"/>
              </w:rPr>
              <w:t>otvorenih</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vrata</w:t>
            </w:r>
            <w:proofErr w:type="spellEnd"/>
            <w:r w:rsidRPr="00811935">
              <w:rPr>
                <w:rFonts w:ascii="Times New Roman" w:hAnsi="Times New Roman" w:cs="Times New Roman"/>
              </w:rPr>
              <w:t>’’</w:t>
            </w:r>
          </w:p>
          <w:p w:rsidR="00AA6F80" w:rsidRPr="00811935" w:rsidRDefault="00AA6F80">
            <w:pPr>
              <w:spacing w:after="0" w:line="240" w:lineRule="auto"/>
              <w:rPr>
                <w:rFonts w:ascii="Times New Roman" w:hAnsi="Times New Roman" w:cs="Times New Roman"/>
              </w:rPr>
            </w:pPr>
          </w:p>
        </w:tc>
        <w:tc>
          <w:tcPr>
            <w:tcW w:w="2252" w:type="dxa"/>
            <w:shd w:val="clear" w:color="auto" w:fill="FFFFFF" w:themeFill="background1"/>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April</w:t>
            </w:r>
          </w:p>
        </w:tc>
        <w:tc>
          <w:tcPr>
            <w:tcW w:w="1741" w:type="dxa"/>
            <w:shd w:val="clear" w:color="auto" w:fill="FFFFFF" w:themeFill="background1"/>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Svi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članovi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aktiva</w:t>
            </w:r>
            <w:proofErr w:type="spellEnd"/>
          </w:p>
          <w:p w:rsidR="00AA6F80" w:rsidRPr="00811935" w:rsidRDefault="00AA6F80">
            <w:pPr>
              <w:spacing w:after="0" w:line="240" w:lineRule="auto"/>
              <w:rPr>
                <w:rFonts w:ascii="Times New Roman" w:hAnsi="Times New Roman" w:cs="Times New Roman"/>
              </w:rPr>
            </w:pPr>
          </w:p>
        </w:tc>
      </w:tr>
      <w:tr w:rsidR="00AA6F80" w:rsidRPr="00811935">
        <w:trPr>
          <w:cantSplit/>
          <w:trHeight w:val="1103"/>
        </w:trPr>
        <w:tc>
          <w:tcPr>
            <w:tcW w:w="1410" w:type="dxa"/>
            <w:gridSpan w:val="2"/>
            <w:vMerge/>
            <w:shd w:val="clear" w:color="auto" w:fill="D9E2F3" w:themeFill="accent5" w:themeFillTint="33"/>
            <w:textDirection w:val="btLr"/>
          </w:tcPr>
          <w:p w:rsidR="00AA6F80" w:rsidRPr="00811935" w:rsidRDefault="00AA6F80">
            <w:pPr>
              <w:spacing w:after="0" w:line="240" w:lineRule="auto"/>
              <w:ind w:left="113" w:right="113"/>
              <w:rPr>
                <w:rFonts w:ascii="Times New Roman" w:hAnsi="Times New Roman" w:cs="Times New Roman"/>
                <w:b/>
              </w:rPr>
            </w:pPr>
          </w:p>
        </w:tc>
        <w:tc>
          <w:tcPr>
            <w:tcW w:w="2264" w:type="dxa"/>
            <w:vMerge/>
          </w:tcPr>
          <w:p w:rsidR="00AA6F80" w:rsidRPr="00811935" w:rsidRDefault="00AA6F80">
            <w:pPr>
              <w:spacing w:after="0" w:line="240" w:lineRule="auto"/>
              <w:rPr>
                <w:rFonts w:ascii="Times New Roman" w:hAnsi="Times New Roman" w:cs="Times New Roman"/>
              </w:rPr>
            </w:pPr>
          </w:p>
        </w:tc>
        <w:tc>
          <w:tcPr>
            <w:tcW w:w="3123" w:type="dxa"/>
            <w:gridSpan w:val="2"/>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Osvrt</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saradnju</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lokalnom</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zajednicom</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otvoreni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dio</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programa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saradnja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drugim</w:t>
            </w:r>
            <w:proofErr w:type="spellEnd"/>
            <w:r w:rsidRPr="00811935">
              <w:rPr>
                <w:rFonts w:ascii="Times New Roman" w:hAnsi="Times New Roman" w:cs="Times New Roman"/>
              </w:rPr>
              <w:t xml:space="preserve"> </w:t>
            </w:r>
            <w:proofErr w:type="spellStart"/>
            <w:proofErr w:type="gramStart"/>
            <w:r w:rsidRPr="00811935">
              <w:rPr>
                <w:rFonts w:ascii="Times New Roman" w:hAnsi="Times New Roman" w:cs="Times New Roman"/>
              </w:rPr>
              <w:t>školama,institucijama</w:t>
            </w:r>
            <w:proofErr w:type="spellEnd"/>
            <w:proofErr w:type="gram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organizacijama</w:t>
            </w:r>
            <w:proofErr w:type="spellEnd"/>
            <w:r w:rsidRPr="00811935">
              <w:rPr>
                <w:rFonts w:ascii="Times New Roman" w:hAnsi="Times New Roman" w:cs="Times New Roman"/>
              </w:rPr>
              <w:t>)</w:t>
            </w:r>
          </w:p>
        </w:tc>
        <w:tc>
          <w:tcPr>
            <w:tcW w:w="2252" w:type="dxa"/>
          </w:tcPr>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rPr>
              <w:t>Januar</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jun</w:t>
            </w:r>
            <w:proofErr w:type="spellEnd"/>
          </w:p>
        </w:tc>
        <w:tc>
          <w:tcPr>
            <w:tcW w:w="1741"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Svi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članovi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aktiva</w:t>
            </w:r>
            <w:proofErr w:type="spellEnd"/>
          </w:p>
          <w:p w:rsidR="00AA6F80" w:rsidRPr="00811935" w:rsidRDefault="00AA6F80">
            <w:pPr>
              <w:spacing w:after="0" w:line="240" w:lineRule="auto"/>
              <w:rPr>
                <w:rFonts w:ascii="Times New Roman" w:hAnsi="Times New Roman" w:cs="Times New Roman"/>
              </w:rPr>
            </w:pPr>
          </w:p>
        </w:tc>
      </w:tr>
      <w:tr w:rsidR="00AA6F80" w:rsidRPr="00811935">
        <w:trPr>
          <w:cantSplit/>
          <w:trHeight w:val="609"/>
        </w:trPr>
        <w:tc>
          <w:tcPr>
            <w:tcW w:w="1410" w:type="dxa"/>
            <w:gridSpan w:val="2"/>
            <w:vMerge w:val="restart"/>
            <w:shd w:val="clear" w:color="auto" w:fill="FFF2CC" w:themeFill="accent4" w:themeFillTint="33"/>
            <w:textDirection w:val="btLr"/>
          </w:tcPr>
          <w:p w:rsidR="00AA6F80" w:rsidRPr="00811935" w:rsidRDefault="00AC5156">
            <w:pPr>
              <w:spacing w:after="0" w:line="240" w:lineRule="auto"/>
              <w:ind w:left="113" w:right="113"/>
              <w:rPr>
                <w:rFonts w:ascii="Times New Roman" w:hAnsi="Times New Roman" w:cs="Times New Roman"/>
                <w:b/>
              </w:rPr>
            </w:pPr>
            <w:r w:rsidRPr="00811935">
              <w:rPr>
                <w:rFonts w:ascii="Times New Roman" w:hAnsi="Times New Roman" w:cs="Times New Roman"/>
                <w:b/>
              </w:rPr>
              <w:t>VIII</w:t>
            </w:r>
          </w:p>
          <w:p w:rsidR="00AA6F80" w:rsidRPr="00811935" w:rsidRDefault="00AC5156">
            <w:pPr>
              <w:spacing w:after="0" w:line="240" w:lineRule="auto"/>
              <w:ind w:left="113" w:right="113"/>
              <w:rPr>
                <w:rFonts w:ascii="Times New Roman" w:hAnsi="Times New Roman" w:cs="Times New Roman"/>
                <w:i/>
              </w:rPr>
            </w:pPr>
            <w:proofErr w:type="spellStart"/>
            <w:r w:rsidRPr="00811935">
              <w:rPr>
                <w:rFonts w:ascii="Times New Roman" w:hAnsi="Times New Roman" w:cs="Times New Roman"/>
                <w:b/>
              </w:rPr>
              <w:t>Etos</w:t>
            </w:r>
            <w:proofErr w:type="spellEnd"/>
          </w:p>
        </w:tc>
        <w:tc>
          <w:tcPr>
            <w:tcW w:w="2264" w:type="dxa"/>
            <w:vMerge w:val="restart"/>
          </w:tcPr>
          <w:p w:rsidR="00AA6F80" w:rsidRPr="00811935" w:rsidRDefault="00AC5156">
            <w:pPr>
              <w:spacing w:after="0" w:line="240" w:lineRule="auto"/>
              <w:rPr>
                <w:rFonts w:ascii="Times New Roman" w:hAnsi="Times New Roman" w:cs="Times New Roman"/>
                <w:sz w:val="24"/>
              </w:rPr>
            </w:pPr>
            <w:r w:rsidRPr="00811935">
              <w:rPr>
                <w:rFonts w:ascii="Times New Roman" w:hAnsi="Times New Roman" w:cs="Times New Roman"/>
                <w:sz w:val="24"/>
              </w:rPr>
              <w:t>-</w:t>
            </w:r>
            <w:proofErr w:type="spellStart"/>
            <w:r w:rsidRPr="00811935">
              <w:rPr>
                <w:rFonts w:ascii="Times New Roman" w:hAnsi="Times New Roman" w:cs="Times New Roman"/>
                <w:sz w:val="24"/>
              </w:rPr>
              <w:t>njegovanje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saradničkog</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odnosa</w:t>
            </w:r>
            <w:proofErr w:type="spellEnd"/>
            <w:r w:rsidRPr="00811935">
              <w:rPr>
                <w:rFonts w:ascii="Times New Roman" w:hAnsi="Times New Roman" w:cs="Times New Roman"/>
                <w:sz w:val="24"/>
              </w:rPr>
              <w:t xml:space="preserve"> u </w:t>
            </w:r>
            <w:proofErr w:type="spellStart"/>
            <w:r w:rsidRPr="00811935">
              <w:rPr>
                <w:rFonts w:ascii="Times New Roman" w:hAnsi="Times New Roman" w:cs="Times New Roman"/>
                <w:sz w:val="24"/>
              </w:rPr>
              <w:t>radu</w:t>
            </w:r>
            <w:proofErr w:type="spellEnd"/>
            <w:r w:rsidRPr="00811935">
              <w:rPr>
                <w:rFonts w:ascii="Times New Roman" w:hAnsi="Times New Roman" w:cs="Times New Roman"/>
                <w:sz w:val="24"/>
              </w:rPr>
              <w:t>;</w:t>
            </w:r>
          </w:p>
          <w:p w:rsidR="00AA6F80" w:rsidRPr="00811935" w:rsidRDefault="00AC5156">
            <w:pPr>
              <w:spacing w:after="0" w:line="240" w:lineRule="auto"/>
              <w:rPr>
                <w:rFonts w:ascii="Times New Roman" w:hAnsi="Times New Roman" w:cs="Times New Roman"/>
                <w:sz w:val="24"/>
              </w:rPr>
            </w:pPr>
            <w:r w:rsidRPr="00811935">
              <w:rPr>
                <w:rFonts w:ascii="Times New Roman" w:hAnsi="Times New Roman" w:cs="Times New Roman"/>
                <w:sz w:val="24"/>
              </w:rPr>
              <w:t>-</w:t>
            </w:r>
            <w:proofErr w:type="spellStart"/>
            <w:r w:rsidRPr="00811935">
              <w:rPr>
                <w:rFonts w:ascii="Times New Roman" w:hAnsi="Times New Roman" w:cs="Times New Roman"/>
                <w:sz w:val="24"/>
              </w:rPr>
              <w:t>zajedničko</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planiranje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realizovanje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brojnih</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aktivnosti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sa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članovima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drugih</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aktiva</w:t>
            </w:r>
            <w:proofErr w:type="spellEnd"/>
            <w:r w:rsidRPr="00811935">
              <w:rPr>
                <w:rFonts w:ascii="Times New Roman" w:hAnsi="Times New Roman" w:cs="Times New Roman"/>
                <w:sz w:val="24"/>
              </w:rPr>
              <w:t>;</w:t>
            </w:r>
          </w:p>
          <w:p w:rsidR="00AA6F80" w:rsidRPr="00811935" w:rsidRDefault="00AC5156">
            <w:pPr>
              <w:spacing w:after="0" w:line="240" w:lineRule="auto"/>
              <w:rPr>
                <w:rFonts w:ascii="Times New Roman" w:hAnsi="Times New Roman" w:cs="Times New Roman"/>
                <w:sz w:val="24"/>
              </w:rPr>
            </w:pPr>
            <w:proofErr w:type="gramStart"/>
            <w:r w:rsidRPr="00811935">
              <w:rPr>
                <w:rFonts w:ascii="Times New Roman" w:hAnsi="Times New Roman" w:cs="Times New Roman"/>
                <w:sz w:val="24"/>
              </w:rPr>
              <w:t>-,,</w:t>
            </w:r>
            <w:proofErr w:type="spellStart"/>
            <w:proofErr w:type="gramEnd"/>
            <w:r w:rsidRPr="00811935">
              <w:rPr>
                <w:rFonts w:ascii="Times New Roman" w:hAnsi="Times New Roman" w:cs="Times New Roman"/>
                <w:sz w:val="24"/>
              </w:rPr>
              <w:t>partnerski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odnos</w:t>
            </w:r>
            <w:proofErr w:type="spellEnd"/>
            <w:r w:rsidRPr="00811935">
              <w:rPr>
                <w:rFonts w:ascii="Times New Roman" w:hAnsi="Times New Roman" w:cs="Times New Roman"/>
                <w:sz w:val="24"/>
              </w:rPr>
              <w:t>’’</w:t>
            </w:r>
            <w:proofErr w:type="spellStart"/>
            <w:r w:rsidRPr="00811935">
              <w:rPr>
                <w:rFonts w:ascii="Times New Roman" w:hAnsi="Times New Roman" w:cs="Times New Roman"/>
                <w:sz w:val="24"/>
              </w:rPr>
              <w:t>između</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škole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institucija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lokalne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zajednice</w:t>
            </w:r>
            <w:proofErr w:type="spellEnd"/>
            <w:r w:rsidRPr="00811935">
              <w:rPr>
                <w:rFonts w:ascii="Times New Roman" w:hAnsi="Times New Roman" w:cs="Times New Roman"/>
                <w:sz w:val="24"/>
              </w:rPr>
              <w:t>;</w:t>
            </w:r>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color w:val="000000"/>
                <w:sz w:val="24"/>
              </w:rPr>
              <w:t>-</w:t>
            </w:r>
            <w:proofErr w:type="spellStart"/>
            <w:r w:rsidRPr="00811935">
              <w:rPr>
                <w:rFonts w:ascii="Times New Roman" w:hAnsi="Times New Roman" w:cs="Times New Roman"/>
                <w:color w:val="000000"/>
                <w:sz w:val="24"/>
              </w:rPr>
              <w:t>unapređenje</w:t>
            </w:r>
            <w:proofErr w:type="spellEnd"/>
            <w:r w:rsidRPr="00811935">
              <w:rPr>
                <w:rFonts w:ascii="Times New Roman" w:hAnsi="Times New Roman" w:cs="Times New Roman"/>
                <w:color w:val="000000"/>
                <w:sz w:val="24"/>
              </w:rPr>
              <w:t xml:space="preserve"> </w:t>
            </w:r>
            <w:proofErr w:type="spellStart"/>
            <w:r w:rsidRPr="00811935">
              <w:rPr>
                <w:rFonts w:ascii="Times New Roman" w:hAnsi="Times New Roman" w:cs="Times New Roman"/>
                <w:color w:val="000000"/>
                <w:sz w:val="24"/>
              </w:rPr>
              <w:t>nastavnog</w:t>
            </w:r>
            <w:proofErr w:type="spellEnd"/>
            <w:r w:rsidRPr="00811935">
              <w:rPr>
                <w:rFonts w:ascii="Times New Roman" w:hAnsi="Times New Roman" w:cs="Times New Roman"/>
                <w:color w:val="000000"/>
                <w:sz w:val="24"/>
              </w:rPr>
              <w:t xml:space="preserve"> </w:t>
            </w:r>
            <w:proofErr w:type="spellStart"/>
            <w:r w:rsidRPr="00811935">
              <w:rPr>
                <w:rFonts w:ascii="Times New Roman" w:hAnsi="Times New Roman" w:cs="Times New Roman"/>
                <w:color w:val="000000"/>
                <w:sz w:val="24"/>
              </w:rPr>
              <w:t>procesa</w:t>
            </w:r>
            <w:proofErr w:type="spellEnd"/>
            <w:r w:rsidRPr="00811935">
              <w:rPr>
                <w:rFonts w:ascii="Times New Roman" w:hAnsi="Times New Roman" w:cs="Times New Roman"/>
                <w:color w:val="000000"/>
                <w:sz w:val="24"/>
              </w:rPr>
              <w:t xml:space="preserve"> </w:t>
            </w:r>
            <w:proofErr w:type="spellStart"/>
            <w:r w:rsidRPr="00811935">
              <w:rPr>
                <w:rFonts w:ascii="Times New Roman" w:hAnsi="Times New Roman" w:cs="Times New Roman"/>
                <w:color w:val="000000"/>
                <w:sz w:val="24"/>
              </w:rPr>
              <w:t>i</w:t>
            </w:r>
            <w:proofErr w:type="spellEnd"/>
            <w:r w:rsidRPr="00811935">
              <w:rPr>
                <w:rFonts w:ascii="Times New Roman" w:hAnsi="Times New Roman" w:cs="Times New Roman"/>
                <w:color w:val="000000"/>
                <w:sz w:val="24"/>
              </w:rPr>
              <w:t xml:space="preserve"> </w:t>
            </w:r>
            <w:proofErr w:type="spellStart"/>
            <w:r w:rsidRPr="00811935">
              <w:rPr>
                <w:rFonts w:ascii="Times New Roman" w:hAnsi="Times New Roman" w:cs="Times New Roman"/>
                <w:color w:val="000000"/>
                <w:sz w:val="24"/>
              </w:rPr>
              <w:t>promovisanje</w:t>
            </w:r>
            <w:proofErr w:type="spellEnd"/>
            <w:r w:rsidRPr="00811935">
              <w:rPr>
                <w:rFonts w:ascii="Times New Roman" w:hAnsi="Times New Roman" w:cs="Times New Roman"/>
                <w:color w:val="000000"/>
                <w:sz w:val="24"/>
              </w:rPr>
              <w:t xml:space="preserve"> </w:t>
            </w:r>
            <w:proofErr w:type="spellStart"/>
            <w:r w:rsidRPr="00811935">
              <w:rPr>
                <w:rFonts w:ascii="Times New Roman" w:hAnsi="Times New Roman" w:cs="Times New Roman"/>
                <w:color w:val="000000"/>
                <w:sz w:val="24"/>
              </w:rPr>
              <w:t>škole</w:t>
            </w:r>
            <w:proofErr w:type="spellEnd"/>
            <w:r w:rsidRPr="00811935">
              <w:rPr>
                <w:rFonts w:ascii="Times New Roman" w:hAnsi="Times New Roman" w:cs="Times New Roman"/>
                <w:color w:val="000000"/>
                <w:sz w:val="24"/>
              </w:rPr>
              <w:t>.</w:t>
            </w:r>
          </w:p>
        </w:tc>
        <w:tc>
          <w:tcPr>
            <w:tcW w:w="3123" w:type="dxa"/>
            <w:gridSpan w:val="2"/>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Saradnja</w:t>
            </w:r>
            <w:proofErr w:type="spellEnd"/>
            <w:r w:rsidRPr="00811935">
              <w:rPr>
                <w:rFonts w:ascii="Times New Roman" w:hAnsi="Times New Roman" w:cs="Times New Roman"/>
              </w:rPr>
              <w:t xml:space="preserve"> </w:t>
            </w:r>
            <w:proofErr w:type="spellStart"/>
            <w:proofErr w:type="gramStart"/>
            <w:r w:rsidRPr="00811935">
              <w:rPr>
                <w:rFonts w:ascii="Times New Roman" w:hAnsi="Times New Roman" w:cs="Times New Roman"/>
              </w:rPr>
              <w:t>sa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aktivima</w:t>
            </w:r>
            <w:proofErr w:type="spellEnd"/>
            <w:proofErr w:type="gramEnd"/>
            <w:r w:rsidRPr="00811935">
              <w:rPr>
                <w:rFonts w:ascii="Times New Roman" w:hAnsi="Times New Roman" w:cs="Times New Roman"/>
              </w:rPr>
              <w:t xml:space="preserve"> ( </w:t>
            </w:r>
            <w:proofErr w:type="spellStart"/>
            <w:r w:rsidRPr="00811935">
              <w:rPr>
                <w:rFonts w:ascii="Times New Roman" w:hAnsi="Times New Roman" w:cs="Times New Roman"/>
              </w:rPr>
              <w:t>timski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čas</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integrativna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nastava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saradnja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oko</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izrade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školskog</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lista,takmičenja</w:t>
            </w:r>
            <w:proofErr w:type="spellEnd"/>
            <w:r w:rsidRPr="00811935">
              <w:rPr>
                <w:rFonts w:ascii="Times New Roman" w:hAnsi="Times New Roman" w:cs="Times New Roman"/>
              </w:rPr>
              <w:t>..)</w:t>
            </w:r>
          </w:p>
          <w:p w:rsidR="00AA6F80" w:rsidRPr="00811935" w:rsidRDefault="00AA6F80">
            <w:pPr>
              <w:spacing w:after="0" w:line="240" w:lineRule="auto"/>
              <w:rPr>
                <w:rFonts w:ascii="Times New Roman" w:hAnsi="Times New Roman" w:cs="Times New Roman"/>
              </w:rPr>
            </w:pPr>
          </w:p>
        </w:tc>
        <w:tc>
          <w:tcPr>
            <w:tcW w:w="2252" w:type="dxa"/>
          </w:tcPr>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rPr>
              <w:t>Konstantno</w:t>
            </w:r>
            <w:proofErr w:type="spellEnd"/>
            <w:r w:rsidRPr="00811935">
              <w:rPr>
                <w:rFonts w:ascii="Times New Roman" w:hAnsi="Times New Roman" w:cs="Times New Roman"/>
              </w:rPr>
              <w:t xml:space="preserve">, od </w:t>
            </w:r>
            <w:proofErr w:type="spellStart"/>
            <w:r w:rsidRPr="00811935">
              <w:rPr>
                <w:rFonts w:ascii="Times New Roman" w:hAnsi="Times New Roman" w:cs="Times New Roman"/>
              </w:rPr>
              <w:t>septembra</w:t>
            </w:r>
            <w:proofErr w:type="spellEnd"/>
            <w:r w:rsidRPr="00811935">
              <w:rPr>
                <w:rFonts w:ascii="Times New Roman" w:hAnsi="Times New Roman" w:cs="Times New Roman"/>
              </w:rPr>
              <w:t xml:space="preserve"> do </w:t>
            </w:r>
            <w:proofErr w:type="spellStart"/>
            <w:r w:rsidRPr="00811935">
              <w:rPr>
                <w:rFonts w:ascii="Times New Roman" w:hAnsi="Times New Roman" w:cs="Times New Roman"/>
              </w:rPr>
              <w:t>juna</w:t>
            </w:r>
            <w:proofErr w:type="spellEnd"/>
          </w:p>
        </w:tc>
        <w:tc>
          <w:tcPr>
            <w:tcW w:w="1741"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Svi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članovi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aktiva</w:t>
            </w:r>
            <w:proofErr w:type="spellEnd"/>
          </w:p>
          <w:p w:rsidR="00AA6F80" w:rsidRPr="00811935" w:rsidRDefault="00AA6F80">
            <w:pPr>
              <w:spacing w:after="0" w:line="240" w:lineRule="auto"/>
              <w:rPr>
                <w:rFonts w:ascii="Times New Roman" w:hAnsi="Times New Roman" w:cs="Times New Roman"/>
              </w:rPr>
            </w:pPr>
          </w:p>
        </w:tc>
      </w:tr>
      <w:tr w:rsidR="00AA6F80" w:rsidRPr="00811935">
        <w:trPr>
          <w:cantSplit/>
          <w:trHeight w:val="259"/>
        </w:trPr>
        <w:tc>
          <w:tcPr>
            <w:tcW w:w="1410" w:type="dxa"/>
            <w:gridSpan w:val="2"/>
            <w:vMerge/>
            <w:shd w:val="clear" w:color="auto" w:fill="FFF2CC" w:themeFill="accent4" w:themeFillTint="33"/>
            <w:textDirection w:val="btLr"/>
          </w:tcPr>
          <w:p w:rsidR="00AA6F80" w:rsidRPr="00811935" w:rsidRDefault="00AA6F80">
            <w:pPr>
              <w:spacing w:after="0" w:line="240" w:lineRule="auto"/>
              <w:ind w:left="113" w:right="113"/>
              <w:rPr>
                <w:rFonts w:ascii="Times New Roman" w:hAnsi="Times New Roman" w:cs="Times New Roman"/>
                <w:b/>
              </w:rPr>
            </w:pPr>
          </w:p>
        </w:tc>
        <w:tc>
          <w:tcPr>
            <w:tcW w:w="2264" w:type="dxa"/>
            <w:vMerge/>
          </w:tcPr>
          <w:p w:rsidR="00AA6F80" w:rsidRPr="00811935" w:rsidRDefault="00AA6F80">
            <w:pPr>
              <w:spacing w:after="0" w:line="240" w:lineRule="auto"/>
              <w:rPr>
                <w:rFonts w:ascii="Times New Roman" w:hAnsi="Times New Roman" w:cs="Times New Roman"/>
              </w:rPr>
            </w:pPr>
          </w:p>
        </w:tc>
        <w:tc>
          <w:tcPr>
            <w:tcW w:w="3123" w:type="dxa"/>
            <w:gridSpan w:val="2"/>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Osvrt</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realizovanu</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saradnju</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aktivima</w:t>
            </w:r>
            <w:proofErr w:type="spellEnd"/>
          </w:p>
          <w:p w:rsidR="00AA6F80" w:rsidRPr="00811935" w:rsidRDefault="00AA6F80">
            <w:pPr>
              <w:spacing w:after="0" w:line="240" w:lineRule="auto"/>
              <w:rPr>
                <w:rFonts w:ascii="Times New Roman" w:hAnsi="Times New Roman" w:cs="Times New Roman"/>
              </w:rPr>
            </w:pPr>
          </w:p>
        </w:tc>
        <w:tc>
          <w:tcPr>
            <w:tcW w:w="2252" w:type="dxa"/>
          </w:tcPr>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rPr>
              <w:t>Januar</w:t>
            </w:r>
            <w:proofErr w:type="spellEnd"/>
            <w:r w:rsidRPr="00811935">
              <w:rPr>
                <w:rFonts w:ascii="Times New Roman" w:hAnsi="Times New Roman" w:cs="Times New Roman"/>
              </w:rPr>
              <w:t>/</w:t>
            </w:r>
            <w:proofErr w:type="spellStart"/>
            <w:r w:rsidRPr="00811935">
              <w:rPr>
                <w:rFonts w:ascii="Times New Roman" w:hAnsi="Times New Roman" w:cs="Times New Roman"/>
              </w:rPr>
              <w:t>jun</w:t>
            </w:r>
            <w:proofErr w:type="spellEnd"/>
          </w:p>
        </w:tc>
        <w:tc>
          <w:tcPr>
            <w:tcW w:w="1741"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Svi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članovi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aktiva</w:t>
            </w:r>
            <w:proofErr w:type="spellEnd"/>
          </w:p>
        </w:tc>
      </w:tr>
      <w:tr w:rsidR="00AA6F80" w:rsidRPr="00811935">
        <w:trPr>
          <w:cantSplit/>
          <w:trHeight w:val="245"/>
        </w:trPr>
        <w:tc>
          <w:tcPr>
            <w:tcW w:w="1410" w:type="dxa"/>
            <w:gridSpan w:val="2"/>
            <w:vMerge/>
            <w:shd w:val="clear" w:color="auto" w:fill="FFF2CC" w:themeFill="accent4" w:themeFillTint="33"/>
            <w:textDirection w:val="btLr"/>
          </w:tcPr>
          <w:p w:rsidR="00AA6F80" w:rsidRPr="00811935" w:rsidRDefault="00AA6F80">
            <w:pPr>
              <w:spacing w:after="0" w:line="240" w:lineRule="auto"/>
              <w:ind w:left="113" w:right="113"/>
              <w:rPr>
                <w:rFonts w:ascii="Times New Roman" w:hAnsi="Times New Roman" w:cs="Times New Roman"/>
                <w:b/>
              </w:rPr>
            </w:pPr>
          </w:p>
        </w:tc>
        <w:tc>
          <w:tcPr>
            <w:tcW w:w="2264" w:type="dxa"/>
            <w:vMerge/>
          </w:tcPr>
          <w:p w:rsidR="00AA6F80" w:rsidRPr="00811935" w:rsidRDefault="00AA6F80">
            <w:pPr>
              <w:spacing w:after="0" w:line="240" w:lineRule="auto"/>
              <w:rPr>
                <w:rFonts w:ascii="Times New Roman" w:hAnsi="Times New Roman" w:cs="Times New Roman"/>
              </w:rPr>
            </w:pPr>
          </w:p>
        </w:tc>
        <w:tc>
          <w:tcPr>
            <w:tcW w:w="3123" w:type="dxa"/>
            <w:gridSpan w:val="2"/>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Učešće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članova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aktiva</w:t>
            </w:r>
            <w:proofErr w:type="spellEnd"/>
            <w:r w:rsidRPr="00811935">
              <w:rPr>
                <w:rFonts w:ascii="Times New Roman" w:hAnsi="Times New Roman" w:cs="Times New Roman"/>
              </w:rPr>
              <w:t xml:space="preserve"> u </w:t>
            </w:r>
            <w:proofErr w:type="spellStart"/>
            <w:r w:rsidRPr="00811935">
              <w:rPr>
                <w:rFonts w:ascii="Times New Roman" w:hAnsi="Times New Roman" w:cs="Times New Roman"/>
              </w:rPr>
              <w:t>školskim</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timovima</w:t>
            </w:r>
            <w:proofErr w:type="spellEnd"/>
          </w:p>
          <w:p w:rsidR="00AA6F80" w:rsidRPr="00811935" w:rsidRDefault="00AA6F80">
            <w:pPr>
              <w:spacing w:after="0" w:line="240" w:lineRule="auto"/>
              <w:rPr>
                <w:rFonts w:ascii="Times New Roman" w:hAnsi="Times New Roman" w:cs="Times New Roman"/>
              </w:rPr>
            </w:pPr>
          </w:p>
        </w:tc>
        <w:tc>
          <w:tcPr>
            <w:tcW w:w="2252" w:type="dxa"/>
          </w:tcPr>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rPr>
              <w:t>Konstantno</w:t>
            </w:r>
            <w:proofErr w:type="spellEnd"/>
            <w:r w:rsidRPr="00811935">
              <w:rPr>
                <w:rFonts w:ascii="Times New Roman" w:hAnsi="Times New Roman" w:cs="Times New Roman"/>
              </w:rPr>
              <w:t xml:space="preserve">, od </w:t>
            </w:r>
            <w:proofErr w:type="spellStart"/>
            <w:r w:rsidRPr="00811935">
              <w:rPr>
                <w:rFonts w:ascii="Times New Roman" w:hAnsi="Times New Roman" w:cs="Times New Roman"/>
              </w:rPr>
              <w:t>septembra</w:t>
            </w:r>
            <w:proofErr w:type="spellEnd"/>
            <w:r w:rsidRPr="00811935">
              <w:rPr>
                <w:rFonts w:ascii="Times New Roman" w:hAnsi="Times New Roman" w:cs="Times New Roman"/>
              </w:rPr>
              <w:t xml:space="preserve"> do </w:t>
            </w:r>
            <w:proofErr w:type="spellStart"/>
            <w:r w:rsidRPr="00811935">
              <w:rPr>
                <w:rFonts w:ascii="Times New Roman" w:hAnsi="Times New Roman" w:cs="Times New Roman"/>
              </w:rPr>
              <w:t>juna</w:t>
            </w:r>
            <w:proofErr w:type="spellEnd"/>
          </w:p>
        </w:tc>
        <w:tc>
          <w:tcPr>
            <w:tcW w:w="1741"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Svi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članovi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aktiva</w:t>
            </w:r>
            <w:proofErr w:type="spellEnd"/>
          </w:p>
        </w:tc>
      </w:tr>
      <w:tr w:rsidR="00AA6F80" w:rsidRPr="00811935">
        <w:trPr>
          <w:cantSplit/>
          <w:trHeight w:val="870"/>
        </w:trPr>
        <w:tc>
          <w:tcPr>
            <w:tcW w:w="1410" w:type="dxa"/>
            <w:gridSpan w:val="2"/>
            <w:vMerge/>
            <w:shd w:val="clear" w:color="auto" w:fill="FFF2CC" w:themeFill="accent4" w:themeFillTint="33"/>
            <w:textDirection w:val="btLr"/>
          </w:tcPr>
          <w:p w:rsidR="00AA6F80" w:rsidRPr="00811935" w:rsidRDefault="00AA6F80">
            <w:pPr>
              <w:spacing w:after="0" w:line="240" w:lineRule="auto"/>
              <w:ind w:left="113" w:right="113"/>
              <w:rPr>
                <w:rFonts w:ascii="Times New Roman" w:hAnsi="Times New Roman" w:cs="Times New Roman"/>
                <w:b/>
              </w:rPr>
            </w:pPr>
          </w:p>
        </w:tc>
        <w:tc>
          <w:tcPr>
            <w:tcW w:w="2264" w:type="dxa"/>
            <w:vMerge/>
          </w:tcPr>
          <w:p w:rsidR="00AA6F80" w:rsidRPr="00811935" w:rsidRDefault="00AA6F80">
            <w:pPr>
              <w:spacing w:after="0" w:line="240" w:lineRule="auto"/>
              <w:rPr>
                <w:rFonts w:ascii="Times New Roman" w:hAnsi="Times New Roman" w:cs="Times New Roman"/>
              </w:rPr>
            </w:pPr>
          </w:p>
        </w:tc>
        <w:tc>
          <w:tcPr>
            <w:tcW w:w="3123" w:type="dxa"/>
            <w:gridSpan w:val="2"/>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Učešće</w:t>
            </w:r>
            <w:proofErr w:type="spellEnd"/>
            <w:r w:rsidRPr="00811935">
              <w:rPr>
                <w:rFonts w:ascii="Times New Roman" w:hAnsi="Times New Roman" w:cs="Times New Roman"/>
              </w:rPr>
              <w:t xml:space="preserve"> u </w:t>
            </w:r>
            <w:proofErr w:type="spellStart"/>
            <w:r w:rsidRPr="00811935">
              <w:rPr>
                <w:rFonts w:ascii="Times New Roman" w:hAnsi="Times New Roman" w:cs="Times New Roman"/>
              </w:rPr>
              <w:t>kulturnim</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manifestacijama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škole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kao</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u </w:t>
            </w:r>
            <w:proofErr w:type="spellStart"/>
            <w:r w:rsidRPr="00811935">
              <w:rPr>
                <w:rFonts w:ascii="Times New Roman" w:hAnsi="Times New Roman" w:cs="Times New Roman"/>
              </w:rPr>
              <w:t>odabiru</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materijala</w:t>
            </w:r>
            <w:proofErr w:type="spellEnd"/>
            <w:r w:rsidRPr="00811935">
              <w:rPr>
                <w:rFonts w:ascii="Times New Roman" w:hAnsi="Times New Roman" w:cs="Times New Roman"/>
              </w:rPr>
              <w:t xml:space="preserve"> za </w:t>
            </w:r>
            <w:proofErr w:type="spellStart"/>
            <w:r w:rsidRPr="00811935">
              <w:rPr>
                <w:rFonts w:ascii="Times New Roman" w:hAnsi="Times New Roman" w:cs="Times New Roman"/>
              </w:rPr>
              <w:t>školski</w:t>
            </w:r>
            <w:proofErr w:type="spellEnd"/>
            <w:r w:rsidRPr="00811935">
              <w:rPr>
                <w:rFonts w:ascii="Times New Roman" w:hAnsi="Times New Roman" w:cs="Times New Roman"/>
              </w:rPr>
              <w:t xml:space="preserve"> list</w:t>
            </w:r>
          </w:p>
          <w:p w:rsidR="00AA6F80" w:rsidRPr="00811935" w:rsidRDefault="00AA6F80">
            <w:pPr>
              <w:spacing w:after="0" w:line="240" w:lineRule="auto"/>
              <w:rPr>
                <w:rFonts w:ascii="Times New Roman" w:hAnsi="Times New Roman" w:cs="Times New Roman"/>
              </w:rPr>
            </w:pPr>
          </w:p>
        </w:tc>
        <w:tc>
          <w:tcPr>
            <w:tcW w:w="2252" w:type="dxa"/>
          </w:tcPr>
          <w:p w:rsidR="00AA6F80" w:rsidRPr="00811935" w:rsidRDefault="00AA6F80">
            <w:pPr>
              <w:spacing w:after="0" w:line="240" w:lineRule="auto"/>
              <w:rPr>
                <w:rFonts w:ascii="Times New Roman" w:hAnsi="Times New Roman" w:cs="Times New Roman"/>
              </w:rPr>
            </w:pPr>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Mart/</w:t>
            </w:r>
            <w:proofErr w:type="spellStart"/>
            <w:r w:rsidRPr="00811935">
              <w:rPr>
                <w:rFonts w:ascii="Times New Roman" w:hAnsi="Times New Roman" w:cs="Times New Roman"/>
              </w:rPr>
              <w:t>april</w:t>
            </w:r>
            <w:proofErr w:type="spellEnd"/>
            <w:r w:rsidRPr="00811935">
              <w:rPr>
                <w:rFonts w:ascii="Times New Roman" w:hAnsi="Times New Roman" w:cs="Times New Roman"/>
              </w:rPr>
              <w:t>/</w:t>
            </w:r>
            <w:proofErr w:type="spellStart"/>
            <w:r w:rsidRPr="00811935">
              <w:rPr>
                <w:rFonts w:ascii="Times New Roman" w:hAnsi="Times New Roman" w:cs="Times New Roman"/>
              </w:rPr>
              <w:t>maj</w:t>
            </w:r>
            <w:proofErr w:type="spellEnd"/>
          </w:p>
        </w:tc>
        <w:tc>
          <w:tcPr>
            <w:tcW w:w="1741"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Svi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članovi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aktiva</w:t>
            </w:r>
            <w:proofErr w:type="spellEnd"/>
          </w:p>
          <w:p w:rsidR="00AA6F80" w:rsidRPr="00811935" w:rsidRDefault="00AA6F80">
            <w:pPr>
              <w:spacing w:after="0" w:line="240" w:lineRule="auto"/>
              <w:rPr>
                <w:rFonts w:ascii="Times New Roman" w:hAnsi="Times New Roman" w:cs="Times New Roman"/>
              </w:rPr>
            </w:pPr>
          </w:p>
        </w:tc>
      </w:tr>
      <w:tr w:rsidR="00AA6F80" w:rsidRPr="00811935">
        <w:trPr>
          <w:cantSplit/>
          <w:trHeight w:val="1035"/>
        </w:trPr>
        <w:tc>
          <w:tcPr>
            <w:tcW w:w="1410" w:type="dxa"/>
            <w:gridSpan w:val="2"/>
            <w:vMerge/>
            <w:shd w:val="clear" w:color="auto" w:fill="FFF2CC" w:themeFill="accent4" w:themeFillTint="33"/>
            <w:textDirection w:val="btLr"/>
          </w:tcPr>
          <w:p w:rsidR="00AA6F80" w:rsidRPr="00811935" w:rsidRDefault="00AA6F80">
            <w:pPr>
              <w:spacing w:after="0" w:line="240" w:lineRule="auto"/>
              <w:ind w:left="113" w:right="113"/>
              <w:rPr>
                <w:rFonts w:ascii="Times New Roman" w:hAnsi="Times New Roman" w:cs="Times New Roman"/>
                <w:b/>
              </w:rPr>
            </w:pPr>
          </w:p>
        </w:tc>
        <w:tc>
          <w:tcPr>
            <w:tcW w:w="2264" w:type="dxa"/>
            <w:vMerge/>
          </w:tcPr>
          <w:p w:rsidR="00AA6F80" w:rsidRPr="00811935" w:rsidRDefault="00AA6F80">
            <w:pPr>
              <w:spacing w:after="0" w:line="240" w:lineRule="auto"/>
              <w:rPr>
                <w:rFonts w:ascii="Times New Roman" w:hAnsi="Times New Roman" w:cs="Times New Roman"/>
              </w:rPr>
            </w:pPr>
          </w:p>
        </w:tc>
        <w:tc>
          <w:tcPr>
            <w:tcW w:w="3123" w:type="dxa"/>
            <w:gridSpan w:val="2"/>
            <w:tcBorders>
              <w:top w:val="single" w:sz="4" w:space="0" w:color="auto"/>
              <w:left w:val="single" w:sz="8" w:space="0" w:color="000000"/>
              <w:bottom w:val="single" w:sz="8" w:space="0" w:color="000000"/>
              <w:right w:val="single" w:sz="8" w:space="0" w:color="000000"/>
            </w:tcBorders>
            <w:shd w:val="clear" w:color="auto" w:fill="FFFFFF"/>
          </w:tcPr>
          <w:p w:rsidR="00AA6F80" w:rsidRPr="00811935" w:rsidRDefault="00AC5156">
            <w:pPr>
              <w:spacing w:after="0" w:line="240" w:lineRule="auto"/>
              <w:rPr>
                <w:rFonts w:ascii="Times New Roman" w:hAnsi="Times New Roman" w:cs="Times New Roman"/>
                <w:color w:val="000000"/>
              </w:rPr>
            </w:pPr>
            <w:proofErr w:type="spellStart"/>
            <w:r w:rsidRPr="00811935">
              <w:rPr>
                <w:rFonts w:ascii="Times New Roman" w:hAnsi="Times New Roman" w:cs="Times New Roman"/>
                <w:color w:val="000000"/>
              </w:rPr>
              <w:t>Predlaganje</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člana</w:t>
            </w:r>
            <w:proofErr w:type="spellEnd"/>
            <w:r w:rsidRPr="00811935">
              <w:rPr>
                <w:rFonts w:ascii="Times New Roman" w:hAnsi="Times New Roman" w:cs="Times New Roman"/>
                <w:color w:val="000000"/>
              </w:rPr>
              <w:t xml:space="preserve">/ova </w:t>
            </w:r>
            <w:proofErr w:type="spellStart"/>
            <w:r w:rsidRPr="00811935">
              <w:rPr>
                <w:rFonts w:ascii="Times New Roman" w:hAnsi="Times New Roman" w:cs="Times New Roman"/>
                <w:color w:val="000000"/>
              </w:rPr>
              <w:t>aktiva</w:t>
            </w:r>
            <w:proofErr w:type="spellEnd"/>
            <w:r w:rsidRPr="00811935">
              <w:rPr>
                <w:rFonts w:ascii="Times New Roman" w:hAnsi="Times New Roman" w:cs="Times New Roman"/>
                <w:color w:val="000000"/>
              </w:rPr>
              <w:t xml:space="preserve"> za </w:t>
            </w:r>
            <w:proofErr w:type="spellStart"/>
            <w:r w:rsidRPr="00811935">
              <w:rPr>
                <w:rFonts w:ascii="Times New Roman" w:hAnsi="Times New Roman" w:cs="Times New Roman"/>
                <w:color w:val="000000"/>
              </w:rPr>
              <w:t>školsko</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nagrađivanje</w:t>
            </w:r>
            <w:proofErr w:type="spellEnd"/>
            <w:r w:rsidRPr="00811935">
              <w:rPr>
                <w:rFonts w:ascii="Times New Roman" w:hAnsi="Times New Roman" w:cs="Times New Roman"/>
                <w:color w:val="000000"/>
              </w:rPr>
              <w:t>/</w:t>
            </w:r>
            <w:proofErr w:type="spellStart"/>
            <w:r w:rsidRPr="00811935">
              <w:rPr>
                <w:rFonts w:ascii="Times New Roman" w:hAnsi="Times New Roman" w:cs="Times New Roman"/>
                <w:color w:val="000000"/>
              </w:rPr>
              <w:t>zahvaljivanje</w:t>
            </w:r>
            <w:proofErr w:type="spellEnd"/>
            <w:r w:rsidRPr="00811935">
              <w:rPr>
                <w:rFonts w:ascii="Times New Roman" w:hAnsi="Times New Roman" w:cs="Times New Roman"/>
                <w:color w:val="000000"/>
              </w:rPr>
              <w:t>.</w:t>
            </w:r>
          </w:p>
        </w:tc>
        <w:tc>
          <w:tcPr>
            <w:tcW w:w="2252" w:type="dxa"/>
            <w:tcBorders>
              <w:top w:val="single" w:sz="4" w:space="0" w:color="auto"/>
              <w:left w:val="single" w:sz="8" w:space="0" w:color="000000"/>
              <w:bottom w:val="single" w:sz="8" w:space="0" w:color="000000"/>
              <w:right w:val="single" w:sz="8" w:space="0" w:color="000000"/>
            </w:tcBorders>
            <w:shd w:val="clear" w:color="auto" w:fill="FFFFFF"/>
          </w:tcPr>
          <w:p w:rsidR="00AA6F80" w:rsidRPr="00811935" w:rsidRDefault="00AC5156">
            <w:pPr>
              <w:spacing w:after="0" w:line="240" w:lineRule="auto"/>
              <w:rPr>
                <w:rFonts w:ascii="Times New Roman" w:hAnsi="Times New Roman" w:cs="Times New Roman"/>
                <w:color w:val="000000"/>
              </w:rPr>
            </w:pPr>
            <w:r w:rsidRPr="00811935">
              <w:rPr>
                <w:rFonts w:ascii="Times New Roman" w:hAnsi="Times New Roman" w:cs="Times New Roman"/>
                <w:color w:val="000000"/>
              </w:rPr>
              <w:t>Jun/</w:t>
            </w:r>
            <w:proofErr w:type="spellStart"/>
            <w:r w:rsidRPr="00811935">
              <w:rPr>
                <w:rFonts w:ascii="Times New Roman" w:hAnsi="Times New Roman" w:cs="Times New Roman"/>
                <w:color w:val="000000"/>
              </w:rPr>
              <w:t>avgust</w:t>
            </w:r>
            <w:proofErr w:type="spellEnd"/>
          </w:p>
        </w:tc>
        <w:tc>
          <w:tcPr>
            <w:tcW w:w="1741" w:type="dxa"/>
            <w:tcBorders>
              <w:top w:val="single" w:sz="4" w:space="0" w:color="auto"/>
              <w:left w:val="single" w:sz="8" w:space="0" w:color="000000"/>
              <w:bottom w:val="single" w:sz="8" w:space="0" w:color="000000"/>
              <w:right w:val="single" w:sz="8" w:space="0" w:color="000000"/>
            </w:tcBorders>
            <w:shd w:val="clear" w:color="auto" w:fill="FFFFFF"/>
          </w:tcPr>
          <w:p w:rsidR="00AA6F80" w:rsidRPr="00811935" w:rsidRDefault="00AC5156">
            <w:pPr>
              <w:spacing w:after="0" w:line="240" w:lineRule="auto"/>
              <w:rPr>
                <w:rFonts w:ascii="Times New Roman" w:hAnsi="Times New Roman" w:cs="Times New Roman"/>
                <w:color w:val="000000"/>
              </w:rPr>
            </w:pPr>
            <w:r w:rsidRPr="00811935">
              <w:rPr>
                <w:rFonts w:ascii="Times New Roman" w:hAnsi="Times New Roman" w:cs="Times New Roman"/>
                <w:color w:val="000000"/>
              </w:rPr>
              <w:t>-</w:t>
            </w:r>
            <w:proofErr w:type="spellStart"/>
            <w:r w:rsidRPr="00811935">
              <w:rPr>
                <w:rFonts w:ascii="Times New Roman" w:hAnsi="Times New Roman" w:cs="Times New Roman"/>
                <w:color w:val="000000"/>
              </w:rPr>
              <w:t>Svi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članovi</w:t>
            </w:r>
            <w:proofErr w:type="spellEnd"/>
            <w:r w:rsidRPr="00811935">
              <w:rPr>
                <w:rFonts w:ascii="Times New Roman" w:hAnsi="Times New Roman" w:cs="Times New Roman"/>
                <w:color w:val="000000"/>
              </w:rPr>
              <w:t xml:space="preserve"> </w:t>
            </w:r>
            <w:proofErr w:type="spellStart"/>
            <w:r w:rsidRPr="00811935">
              <w:rPr>
                <w:rFonts w:ascii="Times New Roman" w:hAnsi="Times New Roman" w:cs="Times New Roman"/>
                <w:color w:val="000000"/>
              </w:rPr>
              <w:t>aktiva</w:t>
            </w:r>
            <w:proofErr w:type="spellEnd"/>
          </w:p>
        </w:tc>
      </w:tr>
      <w:tr w:rsidR="00AA6F80" w:rsidRPr="00811935">
        <w:trPr>
          <w:cantSplit/>
          <w:trHeight w:val="487"/>
        </w:trPr>
        <w:tc>
          <w:tcPr>
            <w:tcW w:w="1410" w:type="dxa"/>
            <w:gridSpan w:val="2"/>
            <w:vMerge w:val="restart"/>
            <w:shd w:val="clear" w:color="auto" w:fill="D9E2F3" w:themeFill="accent5" w:themeFillTint="33"/>
            <w:textDirection w:val="btLr"/>
          </w:tcPr>
          <w:p w:rsidR="00AA6F80" w:rsidRPr="00811935" w:rsidRDefault="00AC5156">
            <w:pPr>
              <w:spacing w:after="0" w:line="240" w:lineRule="auto"/>
              <w:ind w:left="113" w:right="113"/>
              <w:rPr>
                <w:rFonts w:ascii="Times New Roman" w:hAnsi="Times New Roman" w:cs="Times New Roman"/>
                <w:b/>
              </w:rPr>
            </w:pPr>
            <w:r w:rsidRPr="00811935">
              <w:rPr>
                <w:rFonts w:ascii="Times New Roman" w:hAnsi="Times New Roman" w:cs="Times New Roman"/>
                <w:b/>
              </w:rPr>
              <w:t>IX</w:t>
            </w:r>
          </w:p>
          <w:p w:rsidR="00AA6F80" w:rsidRPr="00811935" w:rsidRDefault="00AC5156">
            <w:pPr>
              <w:spacing w:after="0" w:line="240" w:lineRule="auto"/>
              <w:ind w:left="113" w:right="113"/>
              <w:rPr>
                <w:rFonts w:ascii="Times New Roman" w:hAnsi="Times New Roman" w:cs="Times New Roman"/>
                <w:b/>
              </w:rPr>
            </w:pPr>
            <w:proofErr w:type="spellStart"/>
            <w:r w:rsidRPr="00811935">
              <w:rPr>
                <w:rFonts w:ascii="Times New Roman" w:hAnsi="Times New Roman" w:cs="Times New Roman"/>
                <w:b/>
              </w:rPr>
              <w:t>Stručno</w:t>
            </w:r>
            <w:proofErr w:type="spellEnd"/>
            <w:r w:rsidRPr="00811935">
              <w:rPr>
                <w:rFonts w:ascii="Times New Roman" w:hAnsi="Times New Roman" w:cs="Times New Roman"/>
                <w:b/>
              </w:rPr>
              <w:t xml:space="preserve"> </w:t>
            </w:r>
            <w:proofErr w:type="spellStart"/>
            <w:r w:rsidRPr="00811935">
              <w:rPr>
                <w:rFonts w:ascii="Times New Roman" w:hAnsi="Times New Roman" w:cs="Times New Roman"/>
                <w:b/>
              </w:rPr>
              <w:t>usavršavanje</w:t>
            </w:r>
            <w:proofErr w:type="spellEnd"/>
            <w:r w:rsidRPr="00811935">
              <w:rPr>
                <w:rFonts w:ascii="Times New Roman" w:hAnsi="Times New Roman" w:cs="Times New Roman"/>
                <w:b/>
              </w:rPr>
              <w:t xml:space="preserve"> </w:t>
            </w:r>
            <w:proofErr w:type="spellStart"/>
            <w:r w:rsidRPr="00811935">
              <w:rPr>
                <w:rFonts w:ascii="Times New Roman" w:hAnsi="Times New Roman" w:cs="Times New Roman"/>
                <w:b/>
              </w:rPr>
              <w:t>nastavnikaa</w:t>
            </w:r>
            <w:proofErr w:type="spellEnd"/>
          </w:p>
        </w:tc>
        <w:tc>
          <w:tcPr>
            <w:tcW w:w="2264" w:type="dxa"/>
            <w:vMerge w:val="restart"/>
          </w:tcPr>
          <w:p w:rsidR="00AA6F80" w:rsidRPr="00811935" w:rsidRDefault="00AC5156">
            <w:pPr>
              <w:spacing w:after="0" w:line="240" w:lineRule="auto"/>
              <w:rPr>
                <w:rFonts w:ascii="Times New Roman" w:hAnsi="Times New Roman" w:cs="Times New Roman"/>
                <w:sz w:val="24"/>
              </w:rPr>
            </w:pPr>
            <w:r w:rsidRPr="00811935">
              <w:rPr>
                <w:rFonts w:ascii="Times New Roman" w:hAnsi="Times New Roman" w:cs="Times New Roman"/>
                <w:sz w:val="24"/>
              </w:rPr>
              <w:t>-</w:t>
            </w:r>
            <w:proofErr w:type="spellStart"/>
            <w:r w:rsidRPr="00811935">
              <w:rPr>
                <w:rFonts w:ascii="Times New Roman" w:hAnsi="Times New Roman" w:cs="Times New Roman"/>
                <w:sz w:val="24"/>
              </w:rPr>
              <w:t>profesionalni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razvoj</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individualni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napredak</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nastavnika</w:t>
            </w:r>
            <w:proofErr w:type="spellEnd"/>
            <w:r w:rsidRPr="00811935">
              <w:rPr>
                <w:rFonts w:ascii="Times New Roman" w:hAnsi="Times New Roman" w:cs="Times New Roman"/>
                <w:sz w:val="24"/>
              </w:rPr>
              <w:t>;</w:t>
            </w:r>
          </w:p>
          <w:p w:rsidR="00AA6F80" w:rsidRPr="00811935" w:rsidRDefault="00AC5156">
            <w:pPr>
              <w:spacing w:after="0" w:line="240" w:lineRule="auto"/>
              <w:rPr>
                <w:rFonts w:ascii="Times New Roman" w:hAnsi="Times New Roman" w:cs="Times New Roman"/>
                <w:sz w:val="24"/>
              </w:rPr>
            </w:pPr>
            <w:r w:rsidRPr="00811935">
              <w:rPr>
                <w:rFonts w:ascii="Times New Roman" w:hAnsi="Times New Roman" w:cs="Times New Roman"/>
                <w:sz w:val="24"/>
              </w:rPr>
              <w:t>-</w:t>
            </w:r>
            <w:proofErr w:type="spellStart"/>
            <w:r w:rsidRPr="00811935">
              <w:rPr>
                <w:rFonts w:ascii="Times New Roman" w:hAnsi="Times New Roman" w:cs="Times New Roman"/>
                <w:sz w:val="24"/>
              </w:rPr>
              <w:t>unapređivanje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vještina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kompetencija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nastavnika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sa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ciljem</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većeg</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kvaliteta</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nastavnog</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procesa</w:t>
            </w:r>
            <w:proofErr w:type="spellEnd"/>
            <w:r w:rsidRPr="00811935">
              <w:rPr>
                <w:rFonts w:ascii="Times New Roman" w:hAnsi="Times New Roman" w:cs="Times New Roman"/>
                <w:sz w:val="24"/>
              </w:rPr>
              <w:t>;</w:t>
            </w:r>
          </w:p>
          <w:p w:rsidR="00AA6F80" w:rsidRPr="00811935" w:rsidRDefault="00AC5156">
            <w:pPr>
              <w:spacing w:after="0" w:line="240" w:lineRule="auto"/>
              <w:rPr>
                <w:rFonts w:ascii="Times New Roman" w:hAnsi="Times New Roman" w:cs="Times New Roman"/>
                <w:sz w:val="24"/>
              </w:rPr>
            </w:pPr>
            <w:r w:rsidRPr="00811935">
              <w:rPr>
                <w:rFonts w:ascii="Times New Roman" w:hAnsi="Times New Roman" w:cs="Times New Roman"/>
                <w:sz w:val="24"/>
              </w:rPr>
              <w:t>-</w:t>
            </w:r>
            <w:proofErr w:type="spellStart"/>
            <w:r w:rsidRPr="00811935">
              <w:rPr>
                <w:rFonts w:ascii="Times New Roman" w:hAnsi="Times New Roman" w:cs="Times New Roman"/>
                <w:sz w:val="24"/>
              </w:rPr>
              <w:t>osposobljavanje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lastRenderedPageBreak/>
              <w:t>nastavnika</w:t>
            </w:r>
            <w:proofErr w:type="spellEnd"/>
            <w:r w:rsidRPr="00811935">
              <w:rPr>
                <w:rFonts w:ascii="Times New Roman" w:hAnsi="Times New Roman" w:cs="Times New Roman"/>
                <w:sz w:val="24"/>
              </w:rPr>
              <w:t xml:space="preserve"> za </w:t>
            </w:r>
            <w:proofErr w:type="spellStart"/>
            <w:r w:rsidRPr="00811935">
              <w:rPr>
                <w:rFonts w:ascii="Times New Roman" w:hAnsi="Times New Roman" w:cs="Times New Roman"/>
                <w:sz w:val="24"/>
              </w:rPr>
              <w:t>različite</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profesionalne</w:t>
            </w:r>
            <w:proofErr w:type="spellEnd"/>
            <w:r w:rsidRPr="00811935">
              <w:rPr>
                <w:rFonts w:ascii="Times New Roman" w:hAnsi="Times New Roman" w:cs="Times New Roman"/>
                <w:sz w:val="24"/>
              </w:rPr>
              <w:t xml:space="preserve"> </w:t>
            </w:r>
            <w:proofErr w:type="spellStart"/>
            <w:proofErr w:type="gramStart"/>
            <w:r w:rsidRPr="00811935">
              <w:rPr>
                <w:rFonts w:ascii="Times New Roman" w:hAnsi="Times New Roman" w:cs="Times New Roman"/>
                <w:sz w:val="24"/>
              </w:rPr>
              <w:t>uloge,otvorenost</w:t>
            </w:r>
            <w:proofErr w:type="spellEnd"/>
            <w:proofErr w:type="gram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i</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aktivno</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učestvovanje</w:t>
            </w:r>
            <w:proofErr w:type="spellEnd"/>
            <w:r w:rsidRPr="00811935">
              <w:rPr>
                <w:rFonts w:ascii="Times New Roman" w:hAnsi="Times New Roman" w:cs="Times New Roman"/>
                <w:sz w:val="24"/>
              </w:rPr>
              <w:t xml:space="preserve"> u </w:t>
            </w:r>
            <w:proofErr w:type="spellStart"/>
            <w:r w:rsidRPr="00811935">
              <w:rPr>
                <w:rFonts w:ascii="Times New Roman" w:hAnsi="Times New Roman" w:cs="Times New Roman"/>
                <w:sz w:val="24"/>
              </w:rPr>
              <w:t>cjeloživotnom</w:t>
            </w:r>
            <w:proofErr w:type="spellEnd"/>
            <w:r w:rsidRPr="00811935">
              <w:rPr>
                <w:rFonts w:ascii="Times New Roman" w:hAnsi="Times New Roman" w:cs="Times New Roman"/>
                <w:sz w:val="24"/>
              </w:rPr>
              <w:t xml:space="preserve"> </w:t>
            </w:r>
            <w:proofErr w:type="spellStart"/>
            <w:r w:rsidRPr="00811935">
              <w:rPr>
                <w:rFonts w:ascii="Times New Roman" w:hAnsi="Times New Roman" w:cs="Times New Roman"/>
                <w:sz w:val="24"/>
              </w:rPr>
              <w:t>učenju</w:t>
            </w:r>
            <w:proofErr w:type="spellEnd"/>
            <w:r w:rsidRPr="00811935">
              <w:rPr>
                <w:rFonts w:ascii="Times New Roman" w:hAnsi="Times New Roman" w:cs="Times New Roman"/>
                <w:sz w:val="24"/>
              </w:rPr>
              <w:t>.</w:t>
            </w:r>
          </w:p>
          <w:p w:rsidR="00AA6F80" w:rsidRPr="00811935" w:rsidRDefault="00AA6F80">
            <w:pPr>
              <w:spacing w:after="0" w:line="240" w:lineRule="auto"/>
              <w:rPr>
                <w:rFonts w:ascii="Times New Roman" w:hAnsi="Times New Roman" w:cs="Times New Roman"/>
              </w:rPr>
            </w:pPr>
          </w:p>
        </w:tc>
        <w:tc>
          <w:tcPr>
            <w:tcW w:w="3123" w:type="dxa"/>
            <w:gridSpan w:val="2"/>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lastRenderedPageBreak/>
              <w:t xml:space="preserve">- </w:t>
            </w:r>
            <w:proofErr w:type="spellStart"/>
            <w:r w:rsidRPr="00811935">
              <w:rPr>
                <w:rFonts w:ascii="Times New Roman" w:hAnsi="Times New Roman" w:cs="Times New Roman"/>
              </w:rPr>
              <w:t>Hospitacije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unutar</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aktiva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osvrt</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posjetu</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časova</w:t>
            </w:r>
            <w:proofErr w:type="spellEnd"/>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tc>
        <w:tc>
          <w:tcPr>
            <w:tcW w:w="2252" w:type="dxa"/>
          </w:tcPr>
          <w:p w:rsidR="00AA6F80" w:rsidRPr="00811935" w:rsidRDefault="00AA6F80">
            <w:pPr>
              <w:spacing w:after="0" w:line="240" w:lineRule="auto"/>
              <w:rPr>
                <w:rFonts w:ascii="Times New Roman" w:hAnsi="Times New Roman" w:cs="Times New Roman"/>
              </w:rPr>
            </w:pPr>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I </w:t>
            </w:r>
            <w:proofErr w:type="spellStart"/>
            <w:r w:rsidRPr="00811935">
              <w:rPr>
                <w:rFonts w:ascii="Times New Roman" w:hAnsi="Times New Roman" w:cs="Times New Roman"/>
              </w:rPr>
              <w:t>klasifikacioni</w:t>
            </w:r>
            <w:proofErr w:type="spellEnd"/>
            <w:r w:rsidRPr="00811935">
              <w:rPr>
                <w:rFonts w:ascii="Times New Roman" w:hAnsi="Times New Roman" w:cs="Times New Roman"/>
              </w:rPr>
              <w:t xml:space="preserve"> period</w:t>
            </w:r>
          </w:p>
        </w:tc>
        <w:tc>
          <w:tcPr>
            <w:tcW w:w="1741"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Svi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članovi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aktiva</w:t>
            </w:r>
            <w:proofErr w:type="spellEnd"/>
          </w:p>
          <w:p w:rsidR="00AA6F80" w:rsidRPr="00811935" w:rsidRDefault="00AA6F80">
            <w:pPr>
              <w:spacing w:after="0" w:line="240" w:lineRule="auto"/>
              <w:rPr>
                <w:rFonts w:ascii="Times New Roman" w:hAnsi="Times New Roman" w:cs="Times New Roman"/>
              </w:rPr>
            </w:pPr>
          </w:p>
        </w:tc>
      </w:tr>
      <w:tr w:rsidR="00AA6F80" w:rsidRPr="00811935">
        <w:trPr>
          <w:cantSplit/>
          <w:trHeight w:val="291"/>
        </w:trPr>
        <w:tc>
          <w:tcPr>
            <w:tcW w:w="1410" w:type="dxa"/>
            <w:gridSpan w:val="2"/>
            <w:vMerge/>
            <w:shd w:val="clear" w:color="auto" w:fill="D9E2F3" w:themeFill="accent5" w:themeFillTint="33"/>
            <w:textDirection w:val="btLr"/>
          </w:tcPr>
          <w:p w:rsidR="00AA6F80" w:rsidRPr="00811935" w:rsidRDefault="00AA6F80">
            <w:pPr>
              <w:spacing w:after="0" w:line="240" w:lineRule="auto"/>
              <w:ind w:left="113" w:right="113"/>
              <w:rPr>
                <w:rFonts w:ascii="Times New Roman" w:hAnsi="Times New Roman" w:cs="Times New Roman"/>
                <w:b/>
              </w:rPr>
            </w:pPr>
          </w:p>
        </w:tc>
        <w:tc>
          <w:tcPr>
            <w:tcW w:w="2264" w:type="dxa"/>
            <w:vMerge/>
          </w:tcPr>
          <w:p w:rsidR="00AA6F80" w:rsidRPr="00811935" w:rsidRDefault="00AA6F80">
            <w:pPr>
              <w:spacing w:after="0" w:line="240" w:lineRule="auto"/>
              <w:rPr>
                <w:rFonts w:ascii="Times New Roman" w:hAnsi="Times New Roman" w:cs="Times New Roman"/>
              </w:rPr>
            </w:pPr>
          </w:p>
        </w:tc>
        <w:tc>
          <w:tcPr>
            <w:tcW w:w="3123" w:type="dxa"/>
            <w:gridSpan w:val="2"/>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Realizacija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analiza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oglednog</w:t>
            </w:r>
            <w:proofErr w:type="spellEnd"/>
            <w:r w:rsidRPr="00811935">
              <w:rPr>
                <w:rFonts w:ascii="Times New Roman" w:hAnsi="Times New Roman" w:cs="Times New Roman"/>
              </w:rPr>
              <w:t>/</w:t>
            </w:r>
            <w:proofErr w:type="spellStart"/>
            <w:r w:rsidRPr="00811935">
              <w:rPr>
                <w:rFonts w:ascii="Times New Roman" w:hAnsi="Times New Roman" w:cs="Times New Roman"/>
              </w:rPr>
              <w:t>uglednog</w:t>
            </w:r>
            <w:proofErr w:type="spellEnd"/>
            <w:r w:rsidRPr="00811935">
              <w:rPr>
                <w:rFonts w:ascii="Times New Roman" w:hAnsi="Times New Roman" w:cs="Times New Roman"/>
              </w:rPr>
              <w:t>/</w:t>
            </w:r>
            <w:proofErr w:type="spellStart"/>
            <w:r w:rsidRPr="00811935">
              <w:rPr>
                <w:rFonts w:ascii="Times New Roman" w:hAnsi="Times New Roman" w:cs="Times New Roman"/>
              </w:rPr>
              <w:t>timskog</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časa</w:t>
            </w:r>
            <w:proofErr w:type="spellEnd"/>
          </w:p>
          <w:p w:rsidR="00AA6F80" w:rsidRPr="00811935" w:rsidRDefault="00AA6F80">
            <w:pPr>
              <w:spacing w:after="0" w:line="240" w:lineRule="auto"/>
              <w:rPr>
                <w:rFonts w:ascii="Times New Roman" w:hAnsi="Times New Roman" w:cs="Times New Roman"/>
              </w:rPr>
            </w:pPr>
          </w:p>
        </w:tc>
        <w:tc>
          <w:tcPr>
            <w:tcW w:w="2252" w:type="dxa"/>
          </w:tcPr>
          <w:p w:rsidR="00AA6F80" w:rsidRPr="00811935" w:rsidRDefault="00AA6F80">
            <w:pPr>
              <w:spacing w:after="0" w:line="240" w:lineRule="auto"/>
              <w:rPr>
                <w:rFonts w:ascii="Times New Roman" w:hAnsi="Times New Roman" w:cs="Times New Roman"/>
              </w:rPr>
            </w:pPr>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III </w:t>
            </w:r>
            <w:proofErr w:type="spellStart"/>
            <w:r w:rsidRPr="00811935">
              <w:rPr>
                <w:rFonts w:ascii="Times New Roman" w:hAnsi="Times New Roman" w:cs="Times New Roman"/>
              </w:rPr>
              <w:t>klasifikacioni</w:t>
            </w:r>
            <w:proofErr w:type="spellEnd"/>
            <w:r w:rsidRPr="00811935">
              <w:rPr>
                <w:rFonts w:ascii="Times New Roman" w:hAnsi="Times New Roman" w:cs="Times New Roman"/>
              </w:rPr>
              <w:t xml:space="preserve"> period</w:t>
            </w:r>
          </w:p>
        </w:tc>
        <w:tc>
          <w:tcPr>
            <w:tcW w:w="1741" w:type="dxa"/>
          </w:tcPr>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rPr>
              <w:t>Jedan</w:t>
            </w:r>
            <w:proofErr w:type="spellEnd"/>
            <w:r w:rsidRPr="00811935">
              <w:rPr>
                <w:rFonts w:ascii="Times New Roman" w:hAnsi="Times New Roman" w:cs="Times New Roman"/>
              </w:rPr>
              <w:t xml:space="preserve"> od </w:t>
            </w:r>
            <w:proofErr w:type="spellStart"/>
            <w:r w:rsidRPr="00811935">
              <w:rPr>
                <w:rFonts w:ascii="Times New Roman" w:hAnsi="Times New Roman" w:cs="Times New Roman"/>
              </w:rPr>
              <w:t>članova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aktiva</w:t>
            </w:r>
            <w:proofErr w:type="spellEnd"/>
          </w:p>
        </w:tc>
      </w:tr>
      <w:tr w:rsidR="00AA6F80" w:rsidRPr="00811935">
        <w:trPr>
          <w:cantSplit/>
          <w:trHeight w:val="291"/>
        </w:trPr>
        <w:tc>
          <w:tcPr>
            <w:tcW w:w="1410" w:type="dxa"/>
            <w:gridSpan w:val="2"/>
            <w:vMerge/>
            <w:shd w:val="clear" w:color="auto" w:fill="D9E2F3" w:themeFill="accent5" w:themeFillTint="33"/>
            <w:textDirection w:val="btLr"/>
          </w:tcPr>
          <w:p w:rsidR="00AA6F80" w:rsidRPr="00811935" w:rsidRDefault="00AA6F80">
            <w:pPr>
              <w:spacing w:after="0" w:line="240" w:lineRule="auto"/>
              <w:ind w:left="113" w:right="113"/>
              <w:rPr>
                <w:rFonts w:ascii="Times New Roman" w:hAnsi="Times New Roman" w:cs="Times New Roman"/>
                <w:b/>
              </w:rPr>
            </w:pPr>
          </w:p>
        </w:tc>
        <w:tc>
          <w:tcPr>
            <w:tcW w:w="2264" w:type="dxa"/>
            <w:vMerge/>
          </w:tcPr>
          <w:p w:rsidR="00AA6F80" w:rsidRPr="00811935" w:rsidRDefault="00AA6F80">
            <w:pPr>
              <w:spacing w:after="0" w:line="240" w:lineRule="auto"/>
              <w:rPr>
                <w:rFonts w:ascii="Times New Roman" w:hAnsi="Times New Roman" w:cs="Times New Roman"/>
              </w:rPr>
            </w:pPr>
          </w:p>
        </w:tc>
        <w:tc>
          <w:tcPr>
            <w:tcW w:w="3123" w:type="dxa"/>
            <w:gridSpan w:val="2"/>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Osvrt</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w:t>
            </w:r>
            <w:proofErr w:type="spellEnd"/>
            <w:r w:rsidRPr="00811935">
              <w:rPr>
                <w:rFonts w:ascii="Times New Roman" w:hAnsi="Times New Roman" w:cs="Times New Roman"/>
              </w:rPr>
              <w:t xml:space="preserve"> </w:t>
            </w:r>
            <w:proofErr w:type="spellStart"/>
            <w:proofErr w:type="gramStart"/>
            <w:r w:rsidRPr="00811935">
              <w:rPr>
                <w:rFonts w:ascii="Times New Roman" w:hAnsi="Times New Roman" w:cs="Times New Roman"/>
              </w:rPr>
              <w:t>realizacija</w:t>
            </w:r>
            <w:proofErr w:type="spellEnd"/>
            <w:r w:rsidRPr="00811935">
              <w:rPr>
                <w:rFonts w:ascii="Times New Roman" w:hAnsi="Times New Roman" w:cs="Times New Roman"/>
              </w:rPr>
              <w:t xml:space="preserve">  LPPR</w:t>
            </w:r>
            <w:proofErr w:type="gramEnd"/>
          </w:p>
          <w:p w:rsidR="00AA6F80" w:rsidRPr="00811935" w:rsidRDefault="00AA6F80">
            <w:pPr>
              <w:spacing w:after="0" w:line="240" w:lineRule="auto"/>
              <w:rPr>
                <w:rFonts w:ascii="Times New Roman" w:hAnsi="Times New Roman" w:cs="Times New Roman"/>
              </w:rPr>
            </w:pPr>
          </w:p>
        </w:tc>
        <w:tc>
          <w:tcPr>
            <w:tcW w:w="2252" w:type="dxa"/>
          </w:tcPr>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rPr>
              <w:t>Oktobar</w:t>
            </w:r>
            <w:proofErr w:type="spellEnd"/>
          </w:p>
        </w:tc>
        <w:tc>
          <w:tcPr>
            <w:tcW w:w="1741"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Svi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članovi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aktiva</w:t>
            </w:r>
            <w:proofErr w:type="spellEnd"/>
          </w:p>
        </w:tc>
      </w:tr>
      <w:tr w:rsidR="00AA6F80" w:rsidRPr="00811935">
        <w:trPr>
          <w:cantSplit/>
          <w:trHeight w:val="536"/>
        </w:trPr>
        <w:tc>
          <w:tcPr>
            <w:tcW w:w="1410" w:type="dxa"/>
            <w:gridSpan w:val="2"/>
            <w:vMerge/>
            <w:shd w:val="clear" w:color="auto" w:fill="D9E2F3" w:themeFill="accent5" w:themeFillTint="33"/>
            <w:textDirection w:val="btLr"/>
          </w:tcPr>
          <w:p w:rsidR="00AA6F80" w:rsidRPr="00811935" w:rsidRDefault="00AA6F80">
            <w:pPr>
              <w:spacing w:after="0" w:line="240" w:lineRule="auto"/>
              <w:ind w:left="113" w:right="113"/>
              <w:rPr>
                <w:rFonts w:ascii="Times New Roman" w:hAnsi="Times New Roman" w:cs="Times New Roman"/>
                <w:b/>
              </w:rPr>
            </w:pPr>
          </w:p>
        </w:tc>
        <w:tc>
          <w:tcPr>
            <w:tcW w:w="2264" w:type="dxa"/>
            <w:vMerge/>
          </w:tcPr>
          <w:p w:rsidR="00AA6F80" w:rsidRPr="00811935" w:rsidRDefault="00AA6F80">
            <w:pPr>
              <w:spacing w:after="0" w:line="240" w:lineRule="auto"/>
              <w:rPr>
                <w:rFonts w:ascii="Times New Roman" w:hAnsi="Times New Roman" w:cs="Times New Roman"/>
              </w:rPr>
            </w:pPr>
          </w:p>
        </w:tc>
        <w:tc>
          <w:tcPr>
            <w:tcW w:w="3123" w:type="dxa"/>
            <w:gridSpan w:val="2"/>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Prenošenje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iskustva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nakon</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prisustva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seminarima</w:t>
            </w:r>
            <w:proofErr w:type="spellEnd"/>
          </w:p>
        </w:tc>
        <w:tc>
          <w:tcPr>
            <w:tcW w:w="2252"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U </w:t>
            </w:r>
            <w:proofErr w:type="spellStart"/>
            <w:r w:rsidRPr="00811935">
              <w:rPr>
                <w:rFonts w:ascii="Times New Roman" w:hAnsi="Times New Roman" w:cs="Times New Roman"/>
              </w:rPr>
              <w:t>toku</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školske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godine</w:t>
            </w:r>
            <w:proofErr w:type="spellEnd"/>
          </w:p>
        </w:tc>
        <w:tc>
          <w:tcPr>
            <w:tcW w:w="1741"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Svi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članovi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aktiva</w:t>
            </w:r>
            <w:proofErr w:type="spellEnd"/>
          </w:p>
          <w:p w:rsidR="00AA6F80" w:rsidRPr="00811935" w:rsidRDefault="00AA6F80">
            <w:pPr>
              <w:spacing w:after="0" w:line="240" w:lineRule="auto"/>
              <w:rPr>
                <w:rFonts w:ascii="Times New Roman" w:hAnsi="Times New Roman" w:cs="Times New Roman"/>
              </w:rPr>
            </w:pPr>
          </w:p>
        </w:tc>
      </w:tr>
      <w:tr w:rsidR="00AA6F80" w:rsidRPr="00811935">
        <w:trPr>
          <w:cantSplit/>
          <w:trHeight w:val="261"/>
        </w:trPr>
        <w:tc>
          <w:tcPr>
            <w:tcW w:w="1410" w:type="dxa"/>
            <w:gridSpan w:val="2"/>
            <w:vMerge/>
            <w:shd w:val="clear" w:color="auto" w:fill="D9E2F3" w:themeFill="accent5" w:themeFillTint="33"/>
            <w:textDirection w:val="btLr"/>
          </w:tcPr>
          <w:p w:rsidR="00AA6F80" w:rsidRPr="00811935" w:rsidRDefault="00AA6F80">
            <w:pPr>
              <w:spacing w:after="0" w:line="240" w:lineRule="auto"/>
              <w:ind w:left="113" w:right="113"/>
              <w:rPr>
                <w:rFonts w:ascii="Times New Roman" w:hAnsi="Times New Roman" w:cs="Times New Roman"/>
                <w:b/>
              </w:rPr>
            </w:pPr>
          </w:p>
        </w:tc>
        <w:tc>
          <w:tcPr>
            <w:tcW w:w="2264" w:type="dxa"/>
            <w:vMerge/>
          </w:tcPr>
          <w:p w:rsidR="00AA6F80" w:rsidRPr="00811935" w:rsidRDefault="00AA6F80">
            <w:pPr>
              <w:spacing w:after="0" w:line="240" w:lineRule="auto"/>
              <w:rPr>
                <w:rFonts w:ascii="Times New Roman" w:hAnsi="Times New Roman" w:cs="Times New Roman"/>
              </w:rPr>
            </w:pPr>
          </w:p>
        </w:tc>
        <w:tc>
          <w:tcPr>
            <w:tcW w:w="3123" w:type="dxa"/>
            <w:gridSpan w:val="2"/>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Tematske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sjednice</w:t>
            </w:r>
            <w:proofErr w:type="spellEnd"/>
            <w:r w:rsidRPr="00811935">
              <w:rPr>
                <w:rFonts w:ascii="Times New Roman" w:hAnsi="Times New Roman" w:cs="Times New Roman"/>
              </w:rPr>
              <w:t xml:space="preserve"> u </w:t>
            </w:r>
            <w:proofErr w:type="spellStart"/>
            <w:r w:rsidRPr="00811935">
              <w:rPr>
                <w:rFonts w:ascii="Times New Roman" w:hAnsi="Times New Roman" w:cs="Times New Roman"/>
              </w:rPr>
              <w:t>školi</w:t>
            </w:r>
            <w:proofErr w:type="spellEnd"/>
          </w:p>
          <w:p w:rsidR="00AA6F80" w:rsidRPr="00811935" w:rsidRDefault="00AA6F80">
            <w:pPr>
              <w:spacing w:after="0" w:line="240" w:lineRule="auto"/>
              <w:rPr>
                <w:rFonts w:ascii="Times New Roman" w:hAnsi="Times New Roman" w:cs="Times New Roman"/>
              </w:rPr>
            </w:pPr>
          </w:p>
        </w:tc>
        <w:tc>
          <w:tcPr>
            <w:tcW w:w="2252"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U </w:t>
            </w:r>
            <w:proofErr w:type="spellStart"/>
            <w:r w:rsidRPr="00811935">
              <w:rPr>
                <w:rFonts w:ascii="Times New Roman" w:hAnsi="Times New Roman" w:cs="Times New Roman"/>
              </w:rPr>
              <w:t>toku</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školske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godine</w:t>
            </w:r>
            <w:proofErr w:type="spellEnd"/>
          </w:p>
        </w:tc>
        <w:tc>
          <w:tcPr>
            <w:tcW w:w="1741"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Svi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članovi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aktiva</w:t>
            </w:r>
            <w:proofErr w:type="spellEnd"/>
          </w:p>
        </w:tc>
      </w:tr>
      <w:tr w:rsidR="00AA6F80" w:rsidRPr="00811935">
        <w:trPr>
          <w:cantSplit/>
          <w:trHeight w:val="250"/>
        </w:trPr>
        <w:tc>
          <w:tcPr>
            <w:tcW w:w="1410" w:type="dxa"/>
            <w:gridSpan w:val="2"/>
            <w:vMerge/>
            <w:shd w:val="clear" w:color="auto" w:fill="D9E2F3" w:themeFill="accent5" w:themeFillTint="33"/>
            <w:textDirection w:val="btLr"/>
          </w:tcPr>
          <w:p w:rsidR="00AA6F80" w:rsidRPr="00811935" w:rsidRDefault="00AA6F80">
            <w:pPr>
              <w:spacing w:after="0" w:line="240" w:lineRule="auto"/>
              <w:ind w:left="113" w:right="113"/>
              <w:rPr>
                <w:rFonts w:ascii="Times New Roman" w:hAnsi="Times New Roman" w:cs="Times New Roman"/>
                <w:b/>
              </w:rPr>
            </w:pPr>
          </w:p>
        </w:tc>
        <w:tc>
          <w:tcPr>
            <w:tcW w:w="2264" w:type="dxa"/>
            <w:vMerge/>
          </w:tcPr>
          <w:p w:rsidR="00AA6F80" w:rsidRPr="00811935" w:rsidRDefault="00AA6F80">
            <w:pPr>
              <w:spacing w:after="0" w:line="240" w:lineRule="auto"/>
              <w:rPr>
                <w:rFonts w:ascii="Times New Roman" w:hAnsi="Times New Roman" w:cs="Times New Roman"/>
              </w:rPr>
            </w:pPr>
          </w:p>
        </w:tc>
        <w:tc>
          <w:tcPr>
            <w:tcW w:w="3123" w:type="dxa"/>
            <w:gridSpan w:val="2"/>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Projekti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tribine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kongresi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konferencije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sl.</w:t>
            </w:r>
          </w:p>
          <w:p w:rsidR="00AA6F80" w:rsidRPr="00811935" w:rsidRDefault="00AA6F80">
            <w:pPr>
              <w:spacing w:after="0" w:line="240" w:lineRule="auto"/>
              <w:rPr>
                <w:rFonts w:ascii="Times New Roman" w:hAnsi="Times New Roman" w:cs="Times New Roman"/>
              </w:rPr>
            </w:pPr>
          </w:p>
        </w:tc>
        <w:tc>
          <w:tcPr>
            <w:tcW w:w="2252"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U </w:t>
            </w:r>
            <w:proofErr w:type="spellStart"/>
            <w:r w:rsidRPr="00811935">
              <w:rPr>
                <w:rFonts w:ascii="Times New Roman" w:hAnsi="Times New Roman" w:cs="Times New Roman"/>
              </w:rPr>
              <w:t>toku</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školske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godine</w:t>
            </w:r>
            <w:proofErr w:type="spellEnd"/>
          </w:p>
        </w:tc>
        <w:tc>
          <w:tcPr>
            <w:tcW w:w="1741"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Svi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članovi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aktiva</w:t>
            </w:r>
            <w:proofErr w:type="spellEnd"/>
          </w:p>
        </w:tc>
      </w:tr>
      <w:tr w:rsidR="00AA6F80" w:rsidRPr="00811935">
        <w:trPr>
          <w:cantSplit/>
          <w:trHeight w:val="500"/>
        </w:trPr>
        <w:tc>
          <w:tcPr>
            <w:tcW w:w="10790" w:type="dxa"/>
            <w:gridSpan w:val="7"/>
            <w:shd w:val="clear" w:color="auto" w:fill="E2EFD9" w:themeFill="accent6" w:themeFillTint="33"/>
          </w:tcPr>
          <w:p w:rsidR="00AA6F80" w:rsidRPr="00811935" w:rsidRDefault="00AC5156">
            <w:pPr>
              <w:spacing w:after="0" w:line="240" w:lineRule="auto"/>
              <w:rPr>
                <w:rFonts w:ascii="Times New Roman" w:hAnsi="Times New Roman" w:cs="Times New Roman"/>
                <w:szCs w:val="16"/>
              </w:rPr>
            </w:pPr>
            <w:proofErr w:type="spellStart"/>
            <w:r w:rsidRPr="00811935">
              <w:rPr>
                <w:rFonts w:ascii="Times New Roman" w:hAnsi="Times New Roman" w:cs="Times New Roman"/>
                <w:szCs w:val="16"/>
                <w:u w:val="single"/>
              </w:rPr>
              <w:t>Napomena</w:t>
            </w:r>
            <w:proofErr w:type="spellEnd"/>
            <w:r w:rsidRPr="00811935">
              <w:rPr>
                <w:rFonts w:ascii="Times New Roman" w:hAnsi="Times New Roman" w:cs="Times New Roman"/>
                <w:szCs w:val="16"/>
                <w:u w:val="single"/>
              </w:rPr>
              <w:t>:</w:t>
            </w:r>
            <w:r w:rsidRPr="00811935">
              <w:rPr>
                <w:rFonts w:ascii="Times New Roman" w:hAnsi="Times New Roman" w:cs="Times New Roman"/>
                <w:szCs w:val="16"/>
              </w:rPr>
              <w:t xml:space="preserve"> U </w:t>
            </w:r>
            <w:proofErr w:type="spellStart"/>
            <w:r w:rsidRPr="00811935">
              <w:rPr>
                <w:rFonts w:ascii="Times New Roman" w:hAnsi="Times New Roman" w:cs="Times New Roman"/>
                <w:szCs w:val="16"/>
              </w:rPr>
              <w:t>skladu</w:t>
            </w:r>
            <w:proofErr w:type="spellEnd"/>
            <w:r w:rsidRPr="00811935">
              <w:rPr>
                <w:rFonts w:ascii="Times New Roman" w:hAnsi="Times New Roman" w:cs="Times New Roman"/>
                <w:szCs w:val="16"/>
              </w:rPr>
              <w:t xml:space="preserve"> </w:t>
            </w:r>
            <w:proofErr w:type="spellStart"/>
            <w:r w:rsidRPr="00811935">
              <w:rPr>
                <w:rFonts w:ascii="Times New Roman" w:hAnsi="Times New Roman" w:cs="Times New Roman"/>
                <w:szCs w:val="16"/>
              </w:rPr>
              <w:t>sa</w:t>
            </w:r>
            <w:proofErr w:type="spellEnd"/>
            <w:r w:rsidRPr="00811935">
              <w:rPr>
                <w:rFonts w:ascii="Times New Roman" w:hAnsi="Times New Roman" w:cs="Times New Roman"/>
                <w:szCs w:val="16"/>
              </w:rPr>
              <w:t xml:space="preserve"> </w:t>
            </w:r>
            <w:proofErr w:type="spellStart"/>
            <w:r w:rsidRPr="00811935">
              <w:rPr>
                <w:rFonts w:ascii="Times New Roman" w:hAnsi="Times New Roman" w:cs="Times New Roman"/>
                <w:szCs w:val="16"/>
              </w:rPr>
              <w:t>pravilima</w:t>
            </w:r>
            <w:proofErr w:type="spellEnd"/>
            <w:r w:rsidRPr="00811935">
              <w:rPr>
                <w:rFonts w:ascii="Times New Roman" w:hAnsi="Times New Roman" w:cs="Times New Roman"/>
                <w:szCs w:val="16"/>
              </w:rPr>
              <w:t xml:space="preserve"> </w:t>
            </w:r>
            <w:proofErr w:type="spellStart"/>
            <w:r w:rsidRPr="00811935">
              <w:rPr>
                <w:rFonts w:ascii="Times New Roman" w:hAnsi="Times New Roman" w:cs="Times New Roman"/>
                <w:szCs w:val="16"/>
              </w:rPr>
              <w:t>stručnog</w:t>
            </w:r>
            <w:proofErr w:type="spellEnd"/>
            <w:r w:rsidRPr="00811935">
              <w:rPr>
                <w:rFonts w:ascii="Times New Roman" w:hAnsi="Times New Roman" w:cs="Times New Roman"/>
                <w:szCs w:val="16"/>
              </w:rPr>
              <w:t xml:space="preserve"> </w:t>
            </w:r>
            <w:proofErr w:type="spellStart"/>
            <w:r w:rsidRPr="00811935">
              <w:rPr>
                <w:rFonts w:ascii="Times New Roman" w:hAnsi="Times New Roman" w:cs="Times New Roman"/>
                <w:szCs w:val="16"/>
              </w:rPr>
              <w:t>usavršavanja</w:t>
            </w:r>
            <w:proofErr w:type="spellEnd"/>
            <w:r w:rsidRPr="00811935">
              <w:rPr>
                <w:rFonts w:ascii="Times New Roman" w:hAnsi="Times New Roman" w:cs="Times New Roman"/>
                <w:szCs w:val="16"/>
              </w:rPr>
              <w:t xml:space="preserve"> </w:t>
            </w:r>
            <w:proofErr w:type="spellStart"/>
            <w:r w:rsidRPr="00811935">
              <w:rPr>
                <w:rFonts w:ascii="Times New Roman" w:hAnsi="Times New Roman" w:cs="Times New Roman"/>
                <w:szCs w:val="16"/>
              </w:rPr>
              <w:t>nastavnika</w:t>
            </w:r>
            <w:proofErr w:type="spellEnd"/>
            <w:r w:rsidRPr="00811935">
              <w:rPr>
                <w:rFonts w:ascii="Times New Roman" w:hAnsi="Times New Roman" w:cs="Times New Roman"/>
                <w:szCs w:val="16"/>
              </w:rPr>
              <w:t xml:space="preserve">, </w:t>
            </w:r>
            <w:proofErr w:type="spellStart"/>
            <w:r w:rsidRPr="00811935">
              <w:rPr>
                <w:rFonts w:ascii="Times New Roman" w:hAnsi="Times New Roman" w:cs="Times New Roman"/>
                <w:szCs w:val="16"/>
              </w:rPr>
              <w:t>ugledni</w:t>
            </w:r>
            <w:proofErr w:type="spellEnd"/>
            <w:r w:rsidRPr="00811935">
              <w:rPr>
                <w:rFonts w:ascii="Times New Roman" w:hAnsi="Times New Roman" w:cs="Times New Roman"/>
                <w:szCs w:val="16"/>
              </w:rPr>
              <w:t xml:space="preserve"> </w:t>
            </w:r>
            <w:proofErr w:type="spellStart"/>
            <w:r w:rsidRPr="00811935">
              <w:rPr>
                <w:rFonts w:ascii="Times New Roman" w:hAnsi="Times New Roman" w:cs="Times New Roman"/>
                <w:szCs w:val="16"/>
              </w:rPr>
              <w:t>časovi</w:t>
            </w:r>
            <w:proofErr w:type="spellEnd"/>
            <w:r w:rsidRPr="00811935">
              <w:rPr>
                <w:rFonts w:ascii="Times New Roman" w:hAnsi="Times New Roman" w:cs="Times New Roman"/>
                <w:szCs w:val="16"/>
              </w:rPr>
              <w:t xml:space="preserve"> </w:t>
            </w:r>
            <w:proofErr w:type="spellStart"/>
            <w:r w:rsidRPr="00811935">
              <w:rPr>
                <w:rFonts w:ascii="Times New Roman" w:hAnsi="Times New Roman" w:cs="Times New Roman"/>
                <w:szCs w:val="16"/>
              </w:rPr>
              <w:t>će</w:t>
            </w:r>
            <w:proofErr w:type="spellEnd"/>
            <w:r w:rsidRPr="00811935">
              <w:rPr>
                <w:rFonts w:ascii="Times New Roman" w:hAnsi="Times New Roman" w:cs="Times New Roman"/>
                <w:szCs w:val="16"/>
              </w:rPr>
              <w:t xml:space="preserve"> </w:t>
            </w:r>
            <w:proofErr w:type="spellStart"/>
            <w:r w:rsidRPr="00811935">
              <w:rPr>
                <w:rFonts w:ascii="Times New Roman" w:hAnsi="Times New Roman" w:cs="Times New Roman"/>
                <w:szCs w:val="16"/>
              </w:rPr>
              <w:t>biti</w:t>
            </w:r>
            <w:proofErr w:type="spellEnd"/>
            <w:r w:rsidRPr="00811935">
              <w:rPr>
                <w:rFonts w:ascii="Times New Roman" w:hAnsi="Times New Roman" w:cs="Times New Roman"/>
                <w:szCs w:val="16"/>
              </w:rPr>
              <w:t xml:space="preserve"> </w:t>
            </w:r>
            <w:proofErr w:type="spellStart"/>
            <w:r w:rsidRPr="00811935">
              <w:rPr>
                <w:rFonts w:ascii="Times New Roman" w:hAnsi="Times New Roman" w:cs="Times New Roman"/>
                <w:szCs w:val="16"/>
              </w:rPr>
              <w:t>realizovani</w:t>
            </w:r>
            <w:proofErr w:type="spellEnd"/>
            <w:r w:rsidRPr="00811935">
              <w:rPr>
                <w:rFonts w:ascii="Times New Roman" w:hAnsi="Times New Roman" w:cs="Times New Roman"/>
                <w:szCs w:val="16"/>
              </w:rPr>
              <w:t xml:space="preserve"> </w:t>
            </w:r>
            <w:proofErr w:type="spellStart"/>
            <w:r w:rsidRPr="00811935">
              <w:rPr>
                <w:rFonts w:ascii="Times New Roman" w:hAnsi="Times New Roman" w:cs="Times New Roman"/>
                <w:szCs w:val="16"/>
              </w:rPr>
              <w:t>nakon</w:t>
            </w:r>
            <w:proofErr w:type="spellEnd"/>
            <w:r w:rsidRPr="00811935">
              <w:rPr>
                <w:rFonts w:ascii="Times New Roman" w:hAnsi="Times New Roman" w:cs="Times New Roman"/>
                <w:szCs w:val="16"/>
              </w:rPr>
              <w:t xml:space="preserve"> </w:t>
            </w:r>
            <w:proofErr w:type="spellStart"/>
            <w:r w:rsidRPr="00811935">
              <w:rPr>
                <w:rFonts w:ascii="Times New Roman" w:hAnsi="Times New Roman" w:cs="Times New Roman"/>
                <w:szCs w:val="16"/>
              </w:rPr>
              <w:t>pohađanja</w:t>
            </w:r>
            <w:proofErr w:type="spellEnd"/>
            <w:r w:rsidRPr="00811935">
              <w:rPr>
                <w:rFonts w:ascii="Times New Roman" w:hAnsi="Times New Roman" w:cs="Times New Roman"/>
                <w:szCs w:val="16"/>
              </w:rPr>
              <w:t xml:space="preserve"> </w:t>
            </w:r>
            <w:proofErr w:type="spellStart"/>
            <w:r w:rsidRPr="00811935">
              <w:rPr>
                <w:rFonts w:ascii="Times New Roman" w:hAnsi="Times New Roman" w:cs="Times New Roman"/>
                <w:szCs w:val="16"/>
              </w:rPr>
              <w:t>stručnih</w:t>
            </w:r>
            <w:proofErr w:type="spellEnd"/>
            <w:r w:rsidRPr="00811935">
              <w:rPr>
                <w:rFonts w:ascii="Times New Roman" w:hAnsi="Times New Roman" w:cs="Times New Roman"/>
                <w:szCs w:val="16"/>
              </w:rPr>
              <w:t xml:space="preserve"> </w:t>
            </w:r>
            <w:proofErr w:type="spellStart"/>
            <w:r w:rsidRPr="00811935">
              <w:rPr>
                <w:rFonts w:ascii="Times New Roman" w:hAnsi="Times New Roman" w:cs="Times New Roman"/>
                <w:szCs w:val="16"/>
              </w:rPr>
              <w:t>seminara</w:t>
            </w:r>
            <w:proofErr w:type="spellEnd"/>
            <w:r w:rsidRPr="00811935">
              <w:rPr>
                <w:rFonts w:ascii="Times New Roman" w:hAnsi="Times New Roman" w:cs="Times New Roman"/>
                <w:szCs w:val="16"/>
              </w:rPr>
              <w:t xml:space="preserve">, </w:t>
            </w:r>
            <w:proofErr w:type="spellStart"/>
            <w:r w:rsidRPr="00811935">
              <w:rPr>
                <w:rFonts w:ascii="Times New Roman" w:hAnsi="Times New Roman" w:cs="Times New Roman"/>
                <w:szCs w:val="16"/>
              </w:rPr>
              <w:t>gdje</w:t>
            </w:r>
            <w:proofErr w:type="spellEnd"/>
            <w:r w:rsidRPr="00811935">
              <w:rPr>
                <w:rFonts w:ascii="Times New Roman" w:hAnsi="Times New Roman" w:cs="Times New Roman"/>
                <w:szCs w:val="16"/>
              </w:rPr>
              <w:t xml:space="preserve"> </w:t>
            </w:r>
            <w:proofErr w:type="spellStart"/>
            <w:r w:rsidRPr="00811935">
              <w:rPr>
                <w:rFonts w:ascii="Times New Roman" w:hAnsi="Times New Roman" w:cs="Times New Roman"/>
                <w:szCs w:val="16"/>
              </w:rPr>
              <w:t>će</w:t>
            </w:r>
            <w:proofErr w:type="spellEnd"/>
            <w:r w:rsidRPr="00811935">
              <w:rPr>
                <w:rFonts w:ascii="Times New Roman" w:hAnsi="Times New Roman" w:cs="Times New Roman"/>
                <w:szCs w:val="16"/>
              </w:rPr>
              <w:t xml:space="preserve"> </w:t>
            </w:r>
            <w:proofErr w:type="spellStart"/>
            <w:r w:rsidRPr="00811935">
              <w:rPr>
                <w:rFonts w:ascii="Times New Roman" w:hAnsi="Times New Roman" w:cs="Times New Roman"/>
                <w:szCs w:val="16"/>
              </w:rPr>
              <w:t>nastavnici</w:t>
            </w:r>
            <w:proofErr w:type="spellEnd"/>
            <w:r w:rsidRPr="00811935">
              <w:rPr>
                <w:rFonts w:ascii="Times New Roman" w:hAnsi="Times New Roman" w:cs="Times New Roman"/>
                <w:szCs w:val="16"/>
              </w:rPr>
              <w:t xml:space="preserve"> </w:t>
            </w:r>
            <w:proofErr w:type="spellStart"/>
            <w:r w:rsidRPr="00811935">
              <w:rPr>
                <w:rFonts w:ascii="Times New Roman" w:hAnsi="Times New Roman" w:cs="Times New Roman"/>
                <w:szCs w:val="16"/>
              </w:rPr>
              <w:t>implementirati</w:t>
            </w:r>
            <w:proofErr w:type="spellEnd"/>
            <w:r w:rsidRPr="00811935">
              <w:rPr>
                <w:rFonts w:ascii="Times New Roman" w:hAnsi="Times New Roman" w:cs="Times New Roman"/>
                <w:szCs w:val="16"/>
              </w:rPr>
              <w:t xml:space="preserve"> u </w:t>
            </w:r>
            <w:proofErr w:type="spellStart"/>
            <w:r w:rsidRPr="00811935">
              <w:rPr>
                <w:rFonts w:ascii="Times New Roman" w:hAnsi="Times New Roman" w:cs="Times New Roman"/>
                <w:szCs w:val="16"/>
              </w:rPr>
              <w:t>nastavi</w:t>
            </w:r>
            <w:proofErr w:type="spellEnd"/>
            <w:r w:rsidRPr="00811935">
              <w:rPr>
                <w:rFonts w:ascii="Times New Roman" w:hAnsi="Times New Roman" w:cs="Times New Roman"/>
                <w:szCs w:val="16"/>
              </w:rPr>
              <w:t xml:space="preserve"> ono </w:t>
            </w:r>
            <w:proofErr w:type="spellStart"/>
            <w:r w:rsidRPr="00811935">
              <w:rPr>
                <w:rFonts w:ascii="Times New Roman" w:hAnsi="Times New Roman" w:cs="Times New Roman"/>
                <w:szCs w:val="16"/>
              </w:rPr>
              <w:t>što</w:t>
            </w:r>
            <w:proofErr w:type="spellEnd"/>
            <w:r w:rsidRPr="00811935">
              <w:rPr>
                <w:rFonts w:ascii="Times New Roman" w:hAnsi="Times New Roman" w:cs="Times New Roman"/>
                <w:szCs w:val="16"/>
              </w:rPr>
              <w:t xml:space="preserve"> </w:t>
            </w:r>
            <w:proofErr w:type="spellStart"/>
            <w:r w:rsidRPr="00811935">
              <w:rPr>
                <w:rFonts w:ascii="Times New Roman" w:hAnsi="Times New Roman" w:cs="Times New Roman"/>
                <w:szCs w:val="16"/>
              </w:rPr>
              <w:t>su</w:t>
            </w:r>
            <w:proofErr w:type="spellEnd"/>
            <w:r w:rsidRPr="00811935">
              <w:rPr>
                <w:rFonts w:ascii="Times New Roman" w:hAnsi="Times New Roman" w:cs="Times New Roman"/>
                <w:szCs w:val="16"/>
              </w:rPr>
              <w:t xml:space="preserve"> </w:t>
            </w:r>
            <w:proofErr w:type="spellStart"/>
            <w:r w:rsidRPr="00811935">
              <w:rPr>
                <w:rFonts w:ascii="Times New Roman" w:hAnsi="Times New Roman" w:cs="Times New Roman"/>
                <w:szCs w:val="16"/>
              </w:rPr>
              <w:t>usvojili</w:t>
            </w:r>
            <w:proofErr w:type="spellEnd"/>
            <w:r w:rsidRPr="00811935">
              <w:rPr>
                <w:rFonts w:ascii="Times New Roman" w:hAnsi="Times New Roman" w:cs="Times New Roman"/>
                <w:szCs w:val="16"/>
              </w:rPr>
              <w:t xml:space="preserve"> </w:t>
            </w:r>
            <w:proofErr w:type="spellStart"/>
            <w:r w:rsidRPr="00811935">
              <w:rPr>
                <w:rFonts w:ascii="Times New Roman" w:hAnsi="Times New Roman" w:cs="Times New Roman"/>
                <w:szCs w:val="16"/>
              </w:rPr>
              <w:t>na</w:t>
            </w:r>
            <w:proofErr w:type="spellEnd"/>
            <w:r w:rsidRPr="00811935">
              <w:rPr>
                <w:rFonts w:ascii="Times New Roman" w:hAnsi="Times New Roman" w:cs="Times New Roman"/>
                <w:szCs w:val="16"/>
              </w:rPr>
              <w:t xml:space="preserve"> </w:t>
            </w:r>
            <w:proofErr w:type="spellStart"/>
            <w:r w:rsidRPr="00811935">
              <w:rPr>
                <w:rFonts w:ascii="Times New Roman" w:hAnsi="Times New Roman" w:cs="Times New Roman"/>
                <w:szCs w:val="16"/>
              </w:rPr>
              <w:t>seminaru</w:t>
            </w:r>
            <w:proofErr w:type="spellEnd"/>
            <w:r w:rsidRPr="00811935">
              <w:rPr>
                <w:rFonts w:ascii="Times New Roman" w:hAnsi="Times New Roman" w:cs="Times New Roman"/>
                <w:szCs w:val="16"/>
              </w:rPr>
              <w:t xml:space="preserve">, </w:t>
            </w:r>
            <w:proofErr w:type="gramStart"/>
            <w:r w:rsidRPr="00811935">
              <w:rPr>
                <w:rFonts w:ascii="Times New Roman" w:hAnsi="Times New Roman" w:cs="Times New Roman"/>
                <w:szCs w:val="16"/>
              </w:rPr>
              <w:t>a</w:t>
            </w:r>
            <w:proofErr w:type="gramEnd"/>
            <w:r w:rsidRPr="00811935">
              <w:rPr>
                <w:rFonts w:ascii="Times New Roman" w:hAnsi="Times New Roman" w:cs="Times New Roman"/>
                <w:szCs w:val="16"/>
              </w:rPr>
              <w:t xml:space="preserve"> </w:t>
            </w:r>
            <w:proofErr w:type="spellStart"/>
            <w:r w:rsidRPr="00811935">
              <w:rPr>
                <w:rFonts w:ascii="Times New Roman" w:hAnsi="Times New Roman" w:cs="Times New Roman"/>
                <w:szCs w:val="16"/>
              </w:rPr>
              <w:t>održani</w:t>
            </w:r>
            <w:proofErr w:type="spellEnd"/>
            <w:r w:rsidRPr="00811935">
              <w:rPr>
                <w:rFonts w:ascii="Times New Roman" w:hAnsi="Times New Roman" w:cs="Times New Roman"/>
                <w:szCs w:val="16"/>
              </w:rPr>
              <w:t xml:space="preserve"> </w:t>
            </w:r>
            <w:proofErr w:type="spellStart"/>
            <w:r w:rsidRPr="00811935">
              <w:rPr>
                <w:rFonts w:ascii="Times New Roman" w:hAnsi="Times New Roman" w:cs="Times New Roman"/>
                <w:szCs w:val="16"/>
              </w:rPr>
              <w:t>ugledni</w:t>
            </w:r>
            <w:proofErr w:type="spellEnd"/>
            <w:r w:rsidRPr="00811935">
              <w:rPr>
                <w:rFonts w:ascii="Times New Roman" w:hAnsi="Times New Roman" w:cs="Times New Roman"/>
                <w:szCs w:val="16"/>
              </w:rPr>
              <w:t xml:space="preserve"> </w:t>
            </w:r>
            <w:proofErr w:type="spellStart"/>
            <w:r w:rsidRPr="00811935">
              <w:rPr>
                <w:rFonts w:ascii="Times New Roman" w:hAnsi="Times New Roman" w:cs="Times New Roman"/>
                <w:szCs w:val="16"/>
              </w:rPr>
              <w:t>časovi</w:t>
            </w:r>
            <w:proofErr w:type="spellEnd"/>
            <w:r w:rsidRPr="00811935">
              <w:rPr>
                <w:rFonts w:ascii="Times New Roman" w:hAnsi="Times New Roman" w:cs="Times New Roman"/>
                <w:szCs w:val="16"/>
              </w:rPr>
              <w:t xml:space="preserve"> </w:t>
            </w:r>
            <w:proofErr w:type="spellStart"/>
            <w:r w:rsidRPr="00811935">
              <w:rPr>
                <w:rFonts w:ascii="Times New Roman" w:hAnsi="Times New Roman" w:cs="Times New Roman"/>
                <w:szCs w:val="16"/>
              </w:rPr>
              <w:t>će</w:t>
            </w:r>
            <w:proofErr w:type="spellEnd"/>
            <w:r w:rsidRPr="00811935">
              <w:rPr>
                <w:rFonts w:ascii="Times New Roman" w:hAnsi="Times New Roman" w:cs="Times New Roman"/>
                <w:szCs w:val="16"/>
              </w:rPr>
              <w:t xml:space="preserve"> </w:t>
            </w:r>
            <w:proofErr w:type="spellStart"/>
            <w:r w:rsidRPr="00811935">
              <w:rPr>
                <w:rFonts w:ascii="Times New Roman" w:hAnsi="Times New Roman" w:cs="Times New Roman"/>
                <w:szCs w:val="16"/>
              </w:rPr>
              <w:t>biti</w:t>
            </w:r>
            <w:proofErr w:type="spellEnd"/>
            <w:r w:rsidRPr="00811935">
              <w:rPr>
                <w:rFonts w:ascii="Times New Roman" w:hAnsi="Times New Roman" w:cs="Times New Roman"/>
                <w:szCs w:val="16"/>
              </w:rPr>
              <w:t xml:space="preserve"> </w:t>
            </w:r>
            <w:proofErr w:type="spellStart"/>
            <w:r w:rsidRPr="00811935">
              <w:rPr>
                <w:rFonts w:ascii="Times New Roman" w:hAnsi="Times New Roman" w:cs="Times New Roman"/>
                <w:szCs w:val="16"/>
              </w:rPr>
              <w:t>dokumentovani</w:t>
            </w:r>
            <w:proofErr w:type="spellEnd"/>
            <w:r w:rsidRPr="00811935">
              <w:rPr>
                <w:rFonts w:ascii="Times New Roman" w:hAnsi="Times New Roman" w:cs="Times New Roman"/>
                <w:szCs w:val="16"/>
              </w:rPr>
              <w:t>.</w:t>
            </w:r>
          </w:p>
          <w:p w:rsidR="00AA6F80" w:rsidRPr="00811935" w:rsidRDefault="00AA6F80">
            <w:pPr>
              <w:spacing w:after="0" w:line="240" w:lineRule="auto"/>
              <w:rPr>
                <w:rFonts w:ascii="Times New Roman" w:hAnsi="Times New Roman" w:cs="Times New Roman"/>
              </w:rPr>
            </w:pPr>
          </w:p>
        </w:tc>
      </w:tr>
      <w:tr w:rsidR="00AA6F80" w:rsidRPr="00811935">
        <w:trPr>
          <w:cantSplit/>
          <w:trHeight w:val="230"/>
        </w:trPr>
        <w:tc>
          <w:tcPr>
            <w:tcW w:w="1357" w:type="dxa"/>
            <w:vMerge w:val="restart"/>
            <w:shd w:val="clear" w:color="auto" w:fill="FFF2CC" w:themeFill="accent4" w:themeFillTint="33"/>
            <w:textDirection w:val="btLr"/>
          </w:tcPr>
          <w:p w:rsidR="00AA6F80" w:rsidRPr="00811935" w:rsidRDefault="00AC5156">
            <w:pPr>
              <w:spacing w:after="0" w:line="240" w:lineRule="auto"/>
              <w:ind w:left="113" w:right="113"/>
              <w:rPr>
                <w:rFonts w:ascii="Times New Roman" w:hAnsi="Times New Roman" w:cs="Times New Roman"/>
                <w:b/>
              </w:rPr>
            </w:pPr>
            <w:r w:rsidRPr="00811935">
              <w:rPr>
                <w:rFonts w:ascii="Times New Roman" w:hAnsi="Times New Roman" w:cs="Times New Roman"/>
                <w:b/>
              </w:rPr>
              <w:t>X</w:t>
            </w:r>
          </w:p>
          <w:p w:rsidR="00AA6F80" w:rsidRPr="00811935" w:rsidRDefault="00AC5156">
            <w:pPr>
              <w:spacing w:after="0" w:line="240" w:lineRule="auto"/>
              <w:ind w:left="113" w:right="113"/>
              <w:rPr>
                <w:rFonts w:ascii="Times New Roman" w:hAnsi="Times New Roman" w:cs="Times New Roman"/>
                <w:i/>
              </w:rPr>
            </w:pPr>
            <w:proofErr w:type="spellStart"/>
            <w:r w:rsidRPr="00811935">
              <w:rPr>
                <w:rFonts w:ascii="Times New Roman" w:hAnsi="Times New Roman" w:cs="Times New Roman"/>
                <w:b/>
              </w:rPr>
              <w:t>Evaluacija</w:t>
            </w:r>
            <w:proofErr w:type="spellEnd"/>
            <w:r w:rsidRPr="00811935">
              <w:rPr>
                <w:rFonts w:ascii="Times New Roman" w:hAnsi="Times New Roman" w:cs="Times New Roman"/>
                <w:b/>
              </w:rPr>
              <w:t xml:space="preserve"> </w:t>
            </w:r>
            <w:proofErr w:type="spellStart"/>
            <w:r w:rsidRPr="00811935">
              <w:rPr>
                <w:rFonts w:ascii="Times New Roman" w:hAnsi="Times New Roman" w:cs="Times New Roman"/>
                <w:b/>
              </w:rPr>
              <w:t>rada</w:t>
            </w:r>
            <w:proofErr w:type="spellEnd"/>
            <w:r w:rsidRPr="00811935">
              <w:rPr>
                <w:rFonts w:ascii="Times New Roman" w:hAnsi="Times New Roman" w:cs="Times New Roman"/>
                <w:b/>
              </w:rPr>
              <w:t xml:space="preserve"> </w:t>
            </w:r>
            <w:proofErr w:type="spellStart"/>
            <w:r w:rsidRPr="00811935">
              <w:rPr>
                <w:rFonts w:ascii="Times New Roman" w:hAnsi="Times New Roman" w:cs="Times New Roman"/>
                <w:b/>
              </w:rPr>
              <w:t>stručnog</w:t>
            </w:r>
            <w:proofErr w:type="spellEnd"/>
            <w:r w:rsidRPr="00811935">
              <w:rPr>
                <w:rFonts w:ascii="Times New Roman" w:hAnsi="Times New Roman" w:cs="Times New Roman"/>
                <w:b/>
              </w:rPr>
              <w:t xml:space="preserve"> </w:t>
            </w:r>
            <w:proofErr w:type="spellStart"/>
            <w:r w:rsidRPr="00811935">
              <w:rPr>
                <w:rFonts w:ascii="Times New Roman" w:hAnsi="Times New Roman" w:cs="Times New Roman"/>
                <w:b/>
              </w:rPr>
              <w:t>aktiva</w:t>
            </w:r>
            <w:proofErr w:type="spellEnd"/>
          </w:p>
        </w:tc>
        <w:tc>
          <w:tcPr>
            <w:tcW w:w="2317" w:type="dxa"/>
            <w:gridSpan w:val="2"/>
            <w:vMerge w:val="restart"/>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analiza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rada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aktiva</w:t>
            </w:r>
            <w:proofErr w:type="spellEnd"/>
            <w:r w:rsidRPr="00811935">
              <w:rPr>
                <w:rFonts w:ascii="Times New Roman" w:hAnsi="Times New Roman" w:cs="Times New Roman"/>
              </w:rPr>
              <w:t>;</w:t>
            </w:r>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objektivno</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utvrđivanje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unapređivanje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kvaliteta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rada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aktiva</w:t>
            </w:r>
            <w:proofErr w:type="spellEnd"/>
            <w:r w:rsidRPr="00811935">
              <w:rPr>
                <w:rFonts w:ascii="Times New Roman" w:hAnsi="Times New Roman" w:cs="Times New Roman"/>
              </w:rPr>
              <w:t>;</w:t>
            </w:r>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izricanje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prijedloga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sugestija</w:t>
            </w:r>
            <w:proofErr w:type="spellEnd"/>
            <w:r w:rsidRPr="00811935">
              <w:rPr>
                <w:rFonts w:ascii="Times New Roman" w:hAnsi="Times New Roman" w:cs="Times New Roman"/>
              </w:rPr>
              <w:t xml:space="preserve"> za </w:t>
            </w:r>
            <w:proofErr w:type="spellStart"/>
            <w:r w:rsidRPr="00811935">
              <w:rPr>
                <w:rFonts w:ascii="Times New Roman" w:hAnsi="Times New Roman" w:cs="Times New Roman"/>
              </w:rPr>
              <w:t>naredno</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planiranje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poboljšanje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rada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aktiva</w:t>
            </w:r>
            <w:proofErr w:type="spellEnd"/>
            <w:r w:rsidRPr="00811935">
              <w:rPr>
                <w:rFonts w:ascii="Times New Roman" w:hAnsi="Times New Roman" w:cs="Times New Roman"/>
              </w:rPr>
              <w:t>.</w:t>
            </w:r>
          </w:p>
        </w:tc>
        <w:tc>
          <w:tcPr>
            <w:tcW w:w="3071"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Razmatranje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rada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Aktiva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Evidentna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lista</w:t>
            </w:r>
            <w:proofErr w:type="spellEnd"/>
          </w:p>
        </w:tc>
        <w:tc>
          <w:tcPr>
            <w:tcW w:w="2304" w:type="dxa"/>
            <w:gridSpan w:val="2"/>
          </w:tcPr>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rPr>
              <w:t>Janura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jun</w:t>
            </w:r>
            <w:proofErr w:type="spellEnd"/>
          </w:p>
        </w:tc>
        <w:tc>
          <w:tcPr>
            <w:tcW w:w="1741"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Svi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članovi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aktiva</w:t>
            </w:r>
            <w:proofErr w:type="spellEnd"/>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Članovi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uprave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pedagog</w:t>
            </w:r>
            <w:proofErr w:type="spellEnd"/>
          </w:p>
        </w:tc>
      </w:tr>
      <w:tr w:rsidR="00AA6F80" w:rsidRPr="00811935">
        <w:trPr>
          <w:cantSplit/>
          <w:trHeight w:val="2001"/>
        </w:trPr>
        <w:tc>
          <w:tcPr>
            <w:tcW w:w="1357" w:type="dxa"/>
            <w:vMerge/>
            <w:shd w:val="clear" w:color="auto" w:fill="FFF2CC" w:themeFill="accent4" w:themeFillTint="33"/>
            <w:textDirection w:val="btLr"/>
          </w:tcPr>
          <w:p w:rsidR="00AA6F80" w:rsidRPr="00811935" w:rsidRDefault="00AA6F80">
            <w:pPr>
              <w:spacing w:after="0" w:line="240" w:lineRule="auto"/>
              <w:ind w:left="113" w:right="113"/>
              <w:rPr>
                <w:rFonts w:ascii="Times New Roman" w:hAnsi="Times New Roman" w:cs="Times New Roman"/>
                <w:b/>
              </w:rPr>
            </w:pPr>
          </w:p>
        </w:tc>
        <w:tc>
          <w:tcPr>
            <w:tcW w:w="2317" w:type="dxa"/>
            <w:gridSpan w:val="2"/>
            <w:vMerge/>
          </w:tcPr>
          <w:p w:rsidR="00AA6F80" w:rsidRPr="00811935" w:rsidRDefault="00AA6F80">
            <w:pPr>
              <w:spacing w:after="0" w:line="240" w:lineRule="auto"/>
              <w:rPr>
                <w:rFonts w:ascii="Times New Roman" w:hAnsi="Times New Roman" w:cs="Times New Roman"/>
              </w:rPr>
            </w:pPr>
          </w:p>
        </w:tc>
        <w:tc>
          <w:tcPr>
            <w:tcW w:w="3071"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 </w:t>
            </w:r>
            <w:proofErr w:type="spellStart"/>
            <w:r w:rsidRPr="00811935">
              <w:rPr>
                <w:rFonts w:ascii="Times New Roman" w:hAnsi="Times New Roman" w:cs="Times New Roman"/>
              </w:rPr>
              <w:t>Razmatranje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prijedloga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proofErr w:type="gramStart"/>
            <w:r w:rsidRPr="00811935">
              <w:rPr>
                <w:rFonts w:ascii="Times New Roman" w:hAnsi="Times New Roman" w:cs="Times New Roman"/>
              </w:rPr>
              <w:t>sugestija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direktora</w:t>
            </w:r>
            <w:proofErr w:type="spellEnd"/>
            <w:proofErr w:type="gram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pedagoga</w:t>
            </w:r>
            <w:proofErr w:type="spellEnd"/>
            <w:r w:rsidRPr="00811935">
              <w:rPr>
                <w:rFonts w:ascii="Times New Roman" w:hAnsi="Times New Roman" w:cs="Times New Roman"/>
              </w:rPr>
              <w:t xml:space="preserve"> o </w:t>
            </w:r>
            <w:proofErr w:type="spellStart"/>
            <w:r w:rsidRPr="00811935">
              <w:rPr>
                <w:rFonts w:ascii="Times New Roman" w:hAnsi="Times New Roman" w:cs="Times New Roman"/>
              </w:rPr>
              <w:t>radu</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stručnog</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Aktiva</w:t>
            </w:r>
            <w:proofErr w:type="spellEnd"/>
          </w:p>
        </w:tc>
        <w:tc>
          <w:tcPr>
            <w:tcW w:w="2304" w:type="dxa"/>
            <w:gridSpan w:val="2"/>
          </w:tcPr>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rPr>
              <w:t>Januar</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jun</w:t>
            </w:r>
            <w:proofErr w:type="spellEnd"/>
          </w:p>
        </w:tc>
        <w:tc>
          <w:tcPr>
            <w:tcW w:w="1741"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Svi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članovi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aktiva</w:t>
            </w:r>
            <w:proofErr w:type="spellEnd"/>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Članovi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uprave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pedagog</w:t>
            </w:r>
            <w:proofErr w:type="spellEnd"/>
          </w:p>
        </w:tc>
      </w:tr>
      <w:tr w:rsidR="00AA6F80" w:rsidRPr="00811935">
        <w:trPr>
          <w:cantSplit/>
          <w:trHeight w:val="479"/>
        </w:trPr>
        <w:tc>
          <w:tcPr>
            <w:tcW w:w="10790" w:type="dxa"/>
            <w:gridSpan w:val="7"/>
            <w:shd w:val="clear" w:color="auto" w:fill="E2EFD9" w:themeFill="accent6" w:themeFillTint="33"/>
          </w:tcPr>
          <w:p w:rsidR="00AA6F80" w:rsidRPr="00811935" w:rsidRDefault="00AC5156">
            <w:pPr>
              <w:spacing w:after="0" w:line="240" w:lineRule="auto"/>
              <w:rPr>
                <w:rFonts w:ascii="Times New Roman" w:hAnsi="Times New Roman" w:cs="Times New Roman"/>
                <w:szCs w:val="16"/>
              </w:rPr>
            </w:pPr>
            <w:proofErr w:type="spellStart"/>
            <w:proofErr w:type="gramStart"/>
            <w:r w:rsidRPr="00811935">
              <w:rPr>
                <w:rFonts w:ascii="Times New Roman" w:hAnsi="Times New Roman" w:cs="Times New Roman"/>
                <w:szCs w:val="16"/>
                <w:u w:val="single"/>
              </w:rPr>
              <w:t>Napomena</w:t>
            </w:r>
            <w:proofErr w:type="spellEnd"/>
            <w:r w:rsidRPr="00811935">
              <w:rPr>
                <w:rFonts w:ascii="Times New Roman" w:hAnsi="Times New Roman" w:cs="Times New Roman"/>
                <w:szCs w:val="16"/>
                <w:u w:val="single"/>
              </w:rPr>
              <w:t xml:space="preserve"> :</w:t>
            </w:r>
            <w:proofErr w:type="gramEnd"/>
            <w:r w:rsidRPr="00811935">
              <w:rPr>
                <w:rFonts w:ascii="Times New Roman" w:hAnsi="Times New Roman" w:cs="Times New Roman"/>
                <w:szCs w:val="16"/>
              </w:rPr>
              <w:t xml:space="preserve"> </w:t>
            </w:r>
            <w:proofErr w:type="spellStart"/>
            <w:r w:rsidRPr="00811935">
              <w:rPr>
                <w:rFonts w:ascii="Times New Roman" w:hAnsi="Times New Roman" w:cs="Times New Roman"/>
                <w:szCs w:val="16"/>
              </w:rPr>
              <w:t>predviđeno</w:t>
            </w:r>
            <w:proofErr w:type="spellEnd"/>
            <w:r w:rsidRPr="00811935">
              <w:rPr>
                <w:rFonts w:ascii="Times New Roman" w:hAnsi="Times New Roman" w:cs="Times New Roman"/>
                <w:szCs w:val="16"/>
              </w:rPr>
              <w:t xml:space="preserve"> je da se </w:t>
            </w:r>
            <w:proofErr w:type="spellStart"/>
            <w:r w:rsidRPr="00811935">
              <w:rPr>
                <w:rFonts w:ascii="Times New Roman" w:hAnsi="Times New Roman" w:cs="Times New Roman"/>
                <w:szCs w:val="16"/>
              </w:rPr>
              <w:t>praćenje</w:t>
            </w:r>
            <w:proofErr w:type="spellEnd"/>
            <w:r w:rsidRPr="00811935">
              <w:rPr>
                <w:rFonts w:ascii="Times New Roman" w:hAnsi="Times New Roman" w:cs="Times New Roman"/>
                <w:szCs w:val="16"/>
              </w:rPr>
              <w:t xml:space="preserve"> </w:t>
            </w:r>
            <w:proofErr w:type="spellStart"/>
            <w:r w:rsidRPr="00811935">
              <w:rPr>
                <w:rFonts w:ascii="Times New Roman" w:hAnsi="Times New Roman" w:cs="Times New Roman"/>
                <w:szCs w:val="16"/>
              </w:rPr>
              <w:t>realizacije</w:t>
            </w:r>
            <w:proofErr w:type="spellEnd"/>
            <w:r w:rsidRPr="00811935">
              <w:rPr>
                <w:rFonts w:ascii="Times New Roman" w:hAnsi="Times New Roman" w:cs="Times New Roman"/>
                <w:szCs w:val="16"/>
              </w:rPr>
              <w:t xml:space="preserve"> </w:t>
            </w:r>
            <w:proofErr w:type="spellStart"/>
            <w:r w:rsidRPr="00811935">
              <w:rPr>
                <w:rFonts w:ascii="Times New Roman" w:hAnsi="Times New Roman" w:cs="Times New Roman"/>
                <w:szCs w:val="16"/>
              </w:rPr>
              <w:t>planiranih</w:t>
            </w:r>
            <w:proofErr w:type="spellEnd"/>
            <w:r w:rsidRPr="00811935">
              <w:rPr>
                <w:rFonts w:ascii="Times New Roman" w:hAnsi="Times New Roman" w:cs="Times New Roman"/>
                <w:szCs w:val="16"/>
              </w:rPr>
              <w:t xml:space="preserve"> </w:t>
            </w:r>
            <w:proofErr w:type="spellStart"/>
            <w:r w:rsidRPr="00811935">
              <w:rPr>
                <w:rFonts w:ascii="Times New Roman" w:hAnsi="Times New Roman" w:cs="Times New Roman"/>
                <w:szCs w:val="16"/>
              </w:rPr>
              <w:t>aktivnosti</w:t>
            </w:r>
            <w:proofErr w:type="spellEnd"/>
            <w:r w:rsidRPr="00811935">
              <w:rPr>
                <w:rFonts w:ascii="Times New Roman" w:hAnsi="Times New Roman" w:cs="Times New Roman"/>
                <w:szCs w:val="16"/>
              </w:rPr>
              <w:t xml:space="preserve"> </w:t>
            </w:r>
            <w:proofErr w:type="spellStart"/>
            <w:r w:rsidRPr="00811935">
              <w:rPr>
                <w:rFonts w:ascii="Times New Roman" w:hAnsi="Times New Roman" w:cs="Times New Roman"/>
                <w:szCs w:val="16"/>
              </w:rPr>
              <w:t>i</w:t>
            </w:r>
            <w:proofErr w:type="spellEnd"/>
            <w:r w:rsidRPr="00811935">
              <w:rPr>
                <w:rFonts w:ascii="Times New Roman" w:hAnsi="Times New Roman" w:cs="Times New Roman"/>
                <w:szCs w:val="16"/>
              </w:rPr>
              <w:t xml:space="preserve"> </w:t>
            </w:r>
            <w:proofErr w:type="spellStart"/>
            <w:r w:rsidRPr="00811935">
              <w:rPr>
                <w:rFonts w:ascii="Times New Roman" w:hAnsi="Times New Roman" w:cs="Times New Roman"/>
                <w:szCs w:val="16"/>
              </w:rPr>
              <w:t>procjena</w:t>
            </w:r>
            <w:proofErr w:type="spellEnd"/>
            <w:r w:rsidRPr="00811935">
              <w:rPr>
                <w:rFonts w:ascii="Times New Roman" w:hAnsi="Times New Roman" w:cs="Times New Roman"/>
                <w:szCs w:val="16"/>
              </w:rPr>
              <w:t xml:space="preserve"> </w:t>
            </w:r>
            <w:proofErr w:type="spellStart"/>
            <w:r w:rsidRPr="00811935">
              <w:rPr>
                <w:rFonts w:ascii="Times New Roman" w:hAnsi="Times New Roman" w:cs="Times New Roman"/>
                <w:szCs w:val="16"/>
              </w:rPr>
              <w:t>uspješnosti</w:t>
            </w:r>
            <w:proofErr w:type="spellEnd"/>
            <w:r w:rsidRPr="00811935">
              <w:rPr>
                <w:rFonts w:ascii="Times New Roman" w:hAnsi="Times New Roman" w:cs="Times New Roman"/>
                <w:szCs w:val="16"/>
              </w:rPr>
              <w:t xml:space="preserve"> </w:t>
            </w:r>
            <w:proofErr w:type="spellStart"/>
            <w:r w:rsidRPr="00811935">
              <w:rPr>
                <w:rFonts w:ascii="Times New Roman" w:hAnsi="Times New Roman" w:cs="Times New Roman"/>
                <w:szCs w:val="16"/>
              </w:rPr>
              <w:t>sprovodi</w:t>
            </w:r>
            <w:proofErr w:type="spellEnd"/>
            <w:r w:rsidRPr="00811935">
              <w:rPr>
                <w:rFonts w:ascii="Times New Roman" w:hAnsi="Times New Roman" w:cs="Times New Roman"/>
                <w:szCs w:val="16"/>
              </w:rPr>
              <w:t xml:space="preserve"> u </w:t>
            </w:r>
            <w:proofErr w:type="spellStart"/>
            <w:r w:rsidRPr="00811935">
              <w:rPr>
                <w:rFonts w:ascii="Times New Roman" w:hAnsi="Times New Roman" w:cs="Times New Roman"/>
                <w:szCs w:val="16"/>
              </w:rPr>
              <w:t>kontinuitetu</w:t>
            </w:r>
            <w:proofErr w:type="spellEnd"/>
            <w:r w:rsidRPr="00811935">
              <w:rPr>
                <w:rFonts w:ascii="Times New Roman" w:hAnsi="Times New Roman" w:cs="Times New Roman"/>
                <w:szCs w:val="16"/>
              </w:rPr>
              <w:t xml:space="preserve"> </w:t>
            </w:r>
            <w:proofErr w:type="spellStart"/>
            <w:r w:rsidRPr="00811935">
              <w:rPr>
                <w:rFonts w:ascii="Times New Roman" w:hAnsi="Times New Roman" w:cs="Times New Roman"/>
                <w:szCs w:val="16"/>
              </w:rPr>
              <w:t>na</w:t>
            </w:r>
            <w:proofErr w:type="spellEnd"/>
            <w:r w:rsidRPr="00811935">
              <w:rPr>
                <w:rFonts w:ascii="Times New Roman" w:hAnsi="Times New Roman" w:cs="Times New Roman"/>
                <w:szCs w:val="16"/>
              </w:rPr>
              <w:t xml:space="preserve"> </w:t>
            </w:r>
            <w:proofErr w:type="spellStart"/>
            <w:r w:rsidRPr="00811935">
              <w:rPr>
                <w:rFonts w:ascii="Times New Roman" w:hAnsi="Times New Roman" w:cs="Times New Roman"/>
                <w:szCs w:val="16"/>
              </w:rPr>
              <w:t>redovnim</w:t>
            </w:r>
            <w:proofErr w:type="spellEnd"/>
            <w:r w:rsidRPr="00811935">
              <w:rPr>
                <w:rFonts w:ascii="Times New Roman" w:hAnsi="Times New Roman" w:cs="Times New Roman"/>
                <w:szCs w:val="16"/>
              </w:rPr>
              <w:t xml:space="preserve"> </w:t>
            </w:r>
            <w:proofErr w:type="spellStart"/>
            <w:r w:rsidRPr="00811935">
              <w:rPr>
                <w:rFonts w:ascii="Times New Roman" w:hAnsi="Times New Roman" w:cs="Times New Roman"/>
                <w:szCs w:val="16"/>
              </w:rPr>
              <w:t>sastancima</w:t>
            </w:r>
            <w:proofErr w:type="spellEnd"/>
            <w:r w:rsidRPr="00811935">
              <w:rPr>
                <w:rFonts w:ascii="Times New Roman" w:hAnsi="Times New Roman" w:cs="Times New Roman"/>
                <w:szCs w:val="16"/>
              </w:rPr>
              <w:t xml:space="preserve"> </w:t>
            </w:r>
            <w:proofErr w:type="spellStart"/>
            <w:r w:rsidRPr="00811935">
              <w:rPr>
                <w:rFonts w:ascii="Times New Roman" w:hAnsi="Times New Roman" w:cs="Times New Roman"/>
                <w:szCs w:val="16"/>
              </w:rPr>
              <w:t>stručnih</w:t>
            </w:r>
            <w:proofErr w:type="spellEnd"/>
            <w:r w:rsidRPr="00811935">
              <w:rPr>
                <w:rFonts w:ascii="Times New Roman" w:hAnsi="Times New Roman" w:cs="Times New Roman"/>
                <w:szCs w:val="16"/>
              </w:rPr>
              <w:t xml:space="preserve"> </w:t>
            </w:r>
            <w:proofErr w:type="spellStart"/>
            <w:r w:rsidRPr="00811935">
              <w:rPr>
                <w:rFonts w:ascii="Times New Roman" w:hAnsi="Times New Roman" w:cs="Times New Roman"/>
                <w:szCs w:val="16"/>
              </w:rPr>
              <w:t>aktiva</w:t>
            </w:r>
            <w:proofErr w:type="spellEnd"/>
            <w:r w:rsidRPr="00811935">
              <w:rPr>
                <w:rFonts w:ascii="Times New Roman" w:hAnsi="Times New Roman" w:cs="Times New Roman"/>
                <w:szCs w:val="16"/>
              </w:rPr>
              <w:t xml:space="preserve"> a, u </w:t>
            </w:r>
            <w:proofErr w:type="spellStart"/>
            <w:r w:rsidRPr="00811935">
              <w:rPr>
                <w:rFonts w:ascii="Times New Roman" w:hAnsi="Times New Roman" w:cs="Times New Roman"/>
                <w:szCs w:val="16"/>
              </w:rPr>
              <w:t>januaru</w:t>
            </w:r>
            <w:proofErr w:type="spellEnd"/>
            <w:r w:rsidRPr="00811935">
              <w:rPr>
                <w:rFonts w:ascii="Times New Roman" w:hAnsi="Times New Roman" w:cs="Times New Roman"/>
                <w:szCs w:val="16"/>
              </w:rPr>
              <w:t xml:space="preserve"> </w:t>
            </w:r>
            <w:proofErr w:type="spellStart"/>
            <w:r w:rsidRPr="00811935">
              <w:rPr>
                <w:rFonts w:ascii="Times New Roman" w:hAnsi="Times New Roman" w:cs="Times New Roman"/>
                <w:szCs w:val="16"/>
              </w:rPr>
              <w:t>i</w:t>
            </w:r>
            <w:proofErr w:type="spellEnd"/>
            <w:r w:rsidRPr="00811935">
              <w:rPr>
                <w:rFonts w:ascii="Times New Roman" w:hAnsi="Times New Roman" w:cs="Times New Roman"/>
                <w:szCs w:val="16"/>
              </w:rPr>
              <w:t xml:space="preserve"> </w:t>
            </w:r>
            <w:proofErr w:type="spellStart"/>
            <w:r w:rsidRPr="00811935">
              <w:rPr>
                <w:rFonts w:ascii="Times New Roman" w:hAnsi="Times New Roman" w:cs="Times New Roman"/>
                <w:szCs w:val="16"/>
              </w:rPr>
              <w:t>junu</w:t>
            </w:r>
            <w:proofErr w:type="spellEnd"/>
            <w:r w:rsidRPr="00811935">
              <w:rPr>
                <w:rFonts w:ascii="Times New Roman" w:hAnsi="Times New Roman" w:cs="Times New Roman"/>
                <w:szCs w:val="16"/>
              </w:rPr>
              <w:t xml:space="preserve"> </w:t>
            </w:r>
            <w:proofErr w:type="spellStart"/>
            <w:r w:rsidRPr="00811935">
              <w:rPr>
                <w:rFonts w:ascii="Times New Roman" w:hAnsi="Times New Roman" w:cs="Times New Roman"/>
                <w:szCs w:val="16"/>
              </w:rPr>
              <w:t>na</w:t>
            </w:r>
            <w:proofErr w:type="spellEnd"/>
            <w:r w:rsidRPr="00811935">
              <w:rPr>
                <w:rFonts w:ascii="Times New Roman" w:hAnsi="Times New Roman" w:cs="Times New Roman"/>
                <w:szCs w:val="16"/>
              </w:rPr>
              <w:t xml:space="preserve"> </w:t>
            </w:r>
            <w:proofErr w:type="spellStart"/>
            <w:r w:rsidRPr="00811935">
              <w:rPr>
                <w:rFonts w:ascii="Times New Roman" w:hAnsi="Times New Roman" w:cs="Times New Roman"/>
                <w:szCs w:val="16"/>
              </w:rPr>
              <w:t>posebno</w:t>
            </w:r>
            <w:proofErr w:type="spellEnd"/>
            <w:r w:rsidRPr="00811935">
              <w:rPr>
                <w:rFonts w:ascii="Times New Roman" w:hAnsi="Times New Roman" w:cs="Times New Roman"/>
                <w:szCs w:val="16"/>
              </w:rPr>
              <w:t xml:space="preserve"> </w:t>
            </w:r>
            <w:proofErr w:type="spellStart"/>
            <w:r w:rsidRPr="00811935">
              <w:rPr>
                <w:rFonts w:ascii="Times New Roman" w:hAnsi="Times New Roman" w:cs="Times New Roman"/>
                <w:szCs w:val="16"/>
              </w:rPr>
              <w:t>organizovanim</w:t>
            </w:r>
            <w:proofErr w:type="spellEnd"/>
            <w:r w:rsidRPr="00811935">
              <w:rPr>
                <w:rFonts w:ascii="Times New Roman" w:hAnsi="Times New Roman" w:cs="Times New Roman"/>
                <w:szCs w:val="16"/>
              </w:rPr>
              <w:t xml:space="preserve"> </w:t>
            </w:r>
            <w:proofErr w:type="spellStart"/>
            <w:r w:rsidRPr="00811935">
              <w:rPr>
                <w:rFonts w:ascii="Times New Roman" w:hAnsi="Times New Roman" w:cs="Times New Roman"/>
                <w:szCs w:val="16"/>
              </w:rPr>
              <w:t>sastancima</w:t>
            </w:r>
            <w:proofErr w:type="spellEnd"/>
            <w:r w:rsidRPr="00811935">
              <w:rPr>
                <w:rFonts w:ascii="Times New Roman" w:hAnsi="Times New Roman" w:cs="Times New Roman"/>
                <w:szCs w:val="16"/>
              </w:rPr>
              <w:t xml:space="preserve"> </w:t>
            </w:r>
            <w:proofErr w:type="spellStart"/>
            <w:r w:rsidRPr="00811935">
              <w:rPr>
                <w:rFonts w:ascii="Times New Roman" w:hAnsi="Times New Roman" w:cs="Times New Roman"/>
                <w:szCs w:val="16"/>
              </w:rPr>
              <w:t>gdje</w:t>
            </w:r>
            <w:proofErr w:type="spellEnd"/>
            <w:r w:rsidRPr="00811935">
              <w:rPr>
                <w:rFonts w:ascii="Times New Roman" w:hAnsi="Times New Roman" w:cs="Times New Roman"/>
                <w:szCs w:val="16"/>
              </w:rPr>
              <w:t xml:space="preserve"> </w:t>
            </w:r>
            <w:proofErr w:type="spellStart"/>
            <w:r w:rsidRPr="00811935">
              <w:rPr>
                <w:rFonts w:ascii="Times New Roman" w:hAnsi="Times New Roman" w:cs="Times New Roman"/>
                <w:szCs w:val="16"/>
              </w:rPr>
              <w:t>će</w:t>
            </w:r>
            <w:proofErr w:type="spellEnd"/>
            <w:r w:rsidRPr="00811935">
              <w:rPr>
                <w:rFonts w:ascii="Times New Roman" w:hAnsi="Times New Roman" w:cs="Times New Roman"/>
                <w:szCs w:val="16"/>
              </w:rPr>
              <w:t xml:space="preserve"> </w:t>
            </w:r>
            <w:proofErr w:type="spellStart"/>
            <w:r w:rsidRPr="00811935">
              <w:rPr>
                <w:rFonts w:ascii="Times New Roman" w:hAnsi="Times New Roman" w:cs="Times New Roman"/>
                <w:szCs w:val="16"/>
              </w:rPr>
              <w:t>prisustvovati</w:t>
            </w:r>
            <w:proofErr w:type="spellEnd"/>
            <w:r w:rsidRPr="00811935">
              <w:rPr>
                <w:rFonts w:ascii="Times New Roman" w:hAnsi="Times New Roman" w:cs="Times New Roman"/>
                <w:szCs w:val="16"/>
              </w:rPr>
              <w:t xml:space="preserve"> </w:t>
            </w:r>
            <w:proofErr w:type="spellStart"/>
            <w:r w:rsidRPr="00811935">
              <w:rPr>
                <w:rFonts w:ascii="Times New Roman" w:hAnsi="Times New Roman" w:cs="Times New Roman"/>
                <w:szCs w:val="16"/>
              </w:rPr>
              <w:t>članovi</w:t>
            </w:r>
            <w:proofErr w:type="spellEnd"/>
            <w:r w:rsidRPr="00811935">
              <w:rPr>
                <w:rFonts w:ascii="Times New Roman" w:hAnsi="Times New Roman" w:cs="Times New Roman"/>
                <w:szCs w:val="16"/>
              </w:rPr>
              <w:t xml:space="preserve"> </w:t>
            </w:r>
            <w:proofErr w:type="spellStart"/>
            <w:r w:rsidRPr="00811935">
              <w:rPr>
                <w:rFonts w:ascii="Times New Roman" w:hAnsi="Times New Roman" w:cs="Times New Roman"/>
                <w:szCs w:val="16"/>
              </w:rPr>
              <w:t>uprave</w:t>
            </w:r>
            <w:proofErr w:type="spellEnd"/>
            <w:r w:rsidRPr="00811935">
              <w:rPr>
                <w:rFonts w:ascii="Times New Roman" w:hAnsi="Times New Roman" w:cs="Times New Roman"/>
                <w:szCs w:val="16"/>
              </w:rPr>
              <w:t xml:space="preserve"> </w:t>
            </w:r>
            <w:proofErr w:type="spellStart"/>
            <w:r w:rsidRPr="00811935">
              <w:rPr>
                <w:rFonts w:ascii="Times New Roman" w:hAnsi="Times New Roman" w:cs="Times New Roman"/>
                <w:szCs w:val="16"/>
              </w:rPr>
              <w:t>i</w:t>
            </w:r>
            <w:proofErr w:type="spellEnd"/>
            <w:r w:rsidRPr="00811935">
              <w:rPr>
                <w:rFonts w:ascii="Times New Roman" w:hAnsi="Times New Roman" w:cs="Times New Roman"/>
                <w:szCs w:val="16"/>
              </w:rPr>
              <w:t xml:space="preserve"> </w:t>
            </w:r>
            <w:proofErr w:type="spellStart"/>
            <w:r w:rsidRPr="00811935">
              <w:rPr>
                <w:rFonts w:ascii="Times New Roman" w:hAnsi="Times New Roman" w:cs="Times New Roman"/>
                <w:szCs w:val="16"/>
              </w:rPr>
              <w:t>pedagog</w:t>
            </w:r>
            <w:proofErr w:type="spellEnd"/>
            <w:r w:rsidRPr="00811935">
              <w:rPr>
                <w:rFonts w:ascii="Times New Roman" w:hAnsi="Times New Roman" w:cs="Times New Roman"/>
                <w:szCs w:val="16"/>
              </w:rPr>
              <w:t xml:space="preserve">. Za </w:t>
            </w:r>
            <w:proofErr w:type="spellStart"/>
            <w:r w:rsidRPr="00811935">
              <w:rPr>
                <w:rFonts w:ascii="Times New Roman" w:hAnsi="Times New Roman" w:cs="Times New Roman"/>
                <w:szCs w:val="16"/>
              </w:rPr>
              <w:t>sastanke</w:t>
            </w:r>
            <w:proofErr w:type="spellEnd"/>
            <w:r w:rsidRPr="00811935">
              <w:rPr>
                <w:rFonts w:ascii="Times New Roman" w:hAnsi="Times New Roman" w:cs="Times New Roman"/>
                <w:szCs w:val="16"/>
              </w:rPr>
              <w:t xml:space="preserve"> u </w:t>
            </w:r>
            <w:proofErr w:type="spellStart"/>
            <w:r w:rsidRPr="00811935">
              <w:rPr>
                <w:rFonts w:ascii="Times New Roman" w:hAnsi="Times New Roman" w:cs="Times New Roman"/>
                <w:szCs w:val="16"/>
              </w:rPr>
              <w:t>januaru</w:t>
            </w:r>
            <w:proofErr w:type="spellEnd"/>
            <w:r w:rsidRPr="00811935">
              <w:rPr>
                <w:rFonts w:ascii="Times New Roman" w:hAnsi="Times New Roman" w:cs="Times New Roman"/>
                <w:szCs w:val="16"/>
              </w:rPr>
              <w:t xml:space="preserve"> </w:t>
            </w:r>
            <w:proofErr w:type="spellStart"/>
            <w:r w:rsidRPr="00811935">
              <w:rPr>
                <w:rFonts w:ascii="Times New Roman" w:hAnsi="Times New Roman" w:cs="Times New Roman"/>
                <w:szCs w:val="16"/>
              </w:rPr>
              <w:t>i</w:t>
            </w:r>
            <w:proofErr w:type="spellEnd"/>
            <w:r w:rsidRPr="00811935">
              <w:rPr>
                <w:rFonts w:ascii="Times New Roman" w:hAnsi="Times New Roman" w:cs="Times New Roman"/>
                <w:szCs w:val="16"/>
              </w:rPr>
              <w:t xml:space="preserve"> </w:t>
            </w:r>
            <w:proofErr w:type="spellStart"/>
            <w:r w:rsidRPr="00811935">
              <w:rPr>
                <w:rFonts w:ascii="Times New Roman" w:hAnsi="Times New Roman" w:cs="Times New Roman"/>
                <w:szCs w:val="16"/>
              </w:rPr>
              <w:t>junu</w:t>
            </w:r>
            <w:proofErr w:type="spellEnd"/>
            <w:r w:rsidRPr="00811935">
              <w:rPr>
                <w:rFonts w:ascii="Times New Roman" w:hAnsi="Times New Roman" w:cs="Times New Roman"/>
                <w:szCs w:val="16"/>
              </w:rPr>
              <w:t xml:space="preserve"> je </w:t>
            </w:r>
            <w:proofErr w:type="spellStart"/>
            <w:r w:rsidRPr="00811935">
              <w:rPr>
                <w:rFonts w:ascii="Times New Roman" w:hAnsi="Times New Roman" w:cs="Times New Roman"/>
                <w:szCs w:val="16"/>
              </w:rPr>
              <w:t>potrebno</w:t>
            </w:r>
            <w:proofErr w:type="spellEnd"/>
            <w:r w:rsidRPr="00811935">
              <w:rPr>
                <w:rFonts w:ascii="Times New Roman" w:hAnsi="Times New Roman" w:cs="Times New Roman"/>
                <w:szCs w:val="16"/>
              </w:rPr>
              <w:t xml:space="preserve"> </w:t>
            </w:r>
            <w:proofErr w:type="spellStart"/>
            <w:r w:rsidRPr="00811935">
              <w:rPr>
                <w:rFonts w:ascii="Times New Roman" w:hAnsi="Times New Roman" w:cs="Times New Roman"/>
                <w:szCs w:val="16"/>
              </w:rPr>
              <w:t>pripremiti</w:t>
            </w:r>
            <w:proofErr w:type="spellEnd"/>
            <w:r w:rsidRPr="00811935">
              <w:rPr>
                <w:rFonts w:ascii="Times New Roman" w:hAnsi="Times New Roman" w:cs="Times New Roman"/>
                <w:szCs w:val="16"/>
              </w:rPr>
              <w:t xml:space="preserve"> </w:t>
            </w:r>
            <w:proofErr w:type="spellStart"/>
            <w:r w:rsidRPr="00811935">
              <w:rPr>
                <w:rFonts w:ascii="Times New Roman" w:hAnsi="Times New Roman" w:cs="Times New Roman"/>
                <w:szCs w:val="16"/>
              </w:rPr>
              <w:t>evidencione</w:t>
            </w:r>
            <w:proofErr w:type="spellEnd"/>
            <w:r w:rsidRPr="00811935">
              <w:rPr>
                <w:rFonts w:ascii="Times New Roman" w:hAnsi="Times New Roman" w:cs="Times New Roman"/>
                <w:szCs w:val="16"/>
              </w:rPr>
              <w:t xml:space="preserve"> </w:t>
            </w:r>
            <w:proofErr w:type="spellStart"/>
            <w:r w:rsidRPr="00811935">
              <w:rPr>
                <w:rFonts w:ascii="Times New Roman" w:hAnsi="Times New Roman" w:cs="Times New Roman"/>
                <w:szCs w:val="16"/>
              </w:rPr>
              <w:t>liste</w:t>
            </w:r>
            <w:proofErr w:type="spellEnd"/>
            <w:r w:rsidRPr="00811935">
              <w:rPr>
                <w:rFonts w:ascii="Times New Roman" w:hAnsi="Times New Roman" w:cs="Times New Roman"/>
                <w:szCs w:val="16"/>
              </w:rPr>
              <w:t>.</w:t>
            </w:r>
          </w:p>
          <w:p w:rsidR="00AA6F80" w:rsidRPr="00811935" w:rsidRDefault="00AA6F80">
            <w:pPr>
              <w:spacing w:after="0" w:line="240" w:lineRule="auto"/>
              <w:rPr>
                <w:rFonts w:ascii="Times New Roman" w:hAnsi="Times New Roman" w:cs="Times New Roman"/>
                <w:sz w:val="28"/>
              </w:rPr>
            </w:pPr>
          </w:p>
        </w:tc>
      </w:tr>
    </w:tbl>
    <w:p w:rsidR="00AA6F80" w:rsidRPr="00811935" w:rsidRDefault="00AA6F80">
      <w:pPr>
        <w:rPr>
          <w:rFonts w:ascii="Times New Roman" w:hAnsi="Times New Roman" w:cs="Times New Roman"/>
          <w:sz w:val="28"/>
        </w:rPr>
      </w:pPr>
    </w:p>
    <w:p w:rsidR="00AA6F80" w:rsidRPr="00811935" w:rsidRDefault="00AA6F80">
      <w:pPr>
        <w:jc w:val="right"/>
        <w:rPr>
          <w:rFonts w:ascii="Times New Roman" w:hAnsi="Times New Roman" w:cs="Times New Roman"/>
          <w:sz w:val="28"/>
        </w:rPr>
      </w:pPr>
    </w:p>
    <w:p w:rsidR="00AA6F80" w:rsidRPr="00811935" w:rsidRDefault="00AA6F80">
      <w:pPr>
        <w:spacing w:after="0" w:line="240" w:lineRule="auto"/>
        <w:rPr>
          <w:rFonts w:ascii="Times New Roman" w:eastAsia="Times New Roman" w:hAnsi="Times New Roman" w:cs="Times New Roman"/>
          <w:sz w:val="28"/>
          <w:szCs w:val="24"/>
          <w:lang w:val="sr-Latn-CS" w:eastAsia="sr-Latn-CS"/>
        </w:rPr>
      </w:pPr>
    </w:p>
    <w:p w:rsidR="00AA6F80" w:rsidRPr="00811935" w:rsidRDefault="00AA6F80">
      <w:pPr>
        <w:spacing w:after="0" w:line="240" w:lineRule="auto"/>
        <w:rPr>
          <w:rFonts w:ascii="Times New Roman" w:eastAsia="Times New Roman" w:hAnsi="Times New Roman" w:cs="Times New Roman"/>
          <w:sz w:val="28"/>
          <w:szCs w:val="24"/>
          <w:lang w:val="sr-Latn-CS" w:eastAsia="sr-Latn-CS"/>
        </w:rPr>
      </w:pPr>
    </w:p>
    <w:p w:rsidR="00AA6F80" w:rsidRPr="00811935" w:rsidRDefault="00AA6F80">
      <w:pPr>
        <w:spacing w:after="0" w:line="240" w:lineRule="auto"/>
        <w:rPr>
          <w:rFonts w:ascii="Times New Roman" w:eastAsia="Times New Roman" w:hAnsi="Times New Roman" w:cs="Times New Roman"/>
          <w:sz w:val="28"/>
          <w:szCs w:val="24"/>
          <w:lang w:val="sr-Latn-CS" w:eastAsia="sr-Latn-CS"/>
        </w:rPr>
      </w:pPr>
    </w:p>
    <w:p w:rsidR="00AA6F80" w:rsidRPr="00811935" w:rsidRDefault="00AA6F80">
      <w:pPr>
        <w:spacing w:after="0" w:line="240" w:lineRule="auto"/>
        <w:rPr>
          <w:rFonts w:ascii="Times New Roman" w:eastAsia="Times New Roman" w:hAnsi="Times New Roman" w:cs="Times New Roman"/>
          <w:sz w:val="28"/>
          <w:szCs w:val="24"/>
          <w:lang w:val="sr-Latn-CS" w:eastAsia="sr-Latn-CS"/>
        </w:rPr>
      </w:pPr>
    </w:p>
    <w:p w:rsidR="00AA6F80" w:rsidRPr="00811935" w:rsidRDefault="00AA6F80">
      <w:pPr>
        <w:spacing w:after="0" w:line="240" w:lineRule="auto"/>
        <w:rPr>
          <w:rFonts w:ascii="Times New Roman" w:eastAsia="Times New Roman" w:hAnsi="Times New Roman" w:cs="Times New Roman"/>
          <w:sz w:val="28"/>
          <w:szCs w:val="24"/>
          <w:lang w:val="sr-Latn-CS" w:eastAsia="sr-Latn-CS"/>
        </w:rPr>
      </w:pPr>
    </w:p>
    <w:p w:rsidR="00AA6F80" w:rsidRPr="00811935" w:rsidRDefault="00AA6F80">
      <w:pPr>
        <w:spacing w:after="0" w:line="240" w:lineRule="auto"/>
        <w:rPr>
          <w:rFonts w:ascii="Times New Roman" w:eastAsia="Times New Roman" w:hAnsi="Times New Roman" w:cs="Times New Roman"/>
          <w:sz w:val="28"/>
          <w:szCs w:val="24"/>
          <w:lang w:val="sr-Latn-CS" w:eastAsia="sr-Latn-CS"/>
        </w:rPr>
      </w:pPr>
    </w:p>
    <w:p w:rsidR="00AA6F80" w:rsidRPr="00811935" w:rsidRDefault="00AA6F80">
      <w:pPr>
        <w:spacing w:after="0" w:line="240" w:lineRule="auto"/>
        <w:rPr>
          <w:rFonts w:ascii="Times New Roman" w:eastAsia="Times New Roman" w:hAnsi="Times New Roman" w:cs="Times New Roman"/>
          <w:sz w:val="28"/>
          <w:szCs w:val="24"/>
          <w:lang w:val="sr-Latn-CS" w:eastAsia="sr-Latn-CS"/>
        </w:rPr>
      </w:pPr>
    </w:p>
    <w:p w:rsidR="00AA6F80" w:rsidRPr="00811935" w:rsidRDefault="00AA6F80">
      <w:pPr>
        <w:spacing w:after="0" w:line="240" w:lineRule="auto"/>
        <w:rPr>
          <w:rFonts w:ascii="Times New Roman" w:eastAsia="Times New Roman" w:hAnsi="Times New Roman" w:cs="Times New Roman"/>
          <w:sz w:val="28"/>
          <w:szCs w:val="24"/>
          <w:lang w:val="sr-Latn-CS" w:eastAsia="sr-Latn-CS"/>
        </w:rPr>
      </w:pPr>
    </w:p>
    <w:p w:rsidR="00AA6F80" w:rsidRPr="00811935" w:rsidRDefault="00AA6F80">
      <w:pPr>
        <w:spacing w:after="0" w:line="240" w:lineRule="auto"/>
        <w:rPr>
          <w:rFonts w:ascii="Times New Roman" w:eastAsia="Times New Roman" w:hAnsi="Times New Roman" w:cs="Times New Roman"/>
          <w:sz w:val="28"/>
          <w:szCs w:val="24"/>
          <w:lang w:val="sr-Latn-CS" w:eastAsia="sr-Latn-CS"/>
        </w:rPr>
      </w:pPr>
    </w:p>
    <w:p w:rsidR="00AA6F80" w:rsidRPr="00811935" w:rsidRDefault="00AA6F80">
      <w:pPr>
        <w:spacing w:after="0" w:line="240" w:lineRule="auto"/>
        <w:rPr>
          <w:rFonts w:ascii="Times New Roman" w:eastAsia="Times New Roman" w:hAnsi="Times New Roman" w:cs="Times New Roman"/>
          <w:sz w:val="28"/>
          <w:szCs w:val="24"/>
          <w:lang w:val="sr-Latn-CS" w:eastAsia="sr-Latn-CS"/>
        </w:rPr>
      </w:pPr>
    </w:p>
    <w:p w:rsidR="00AA6F80" w:rsidRPr="00811935" w:rsidRDefault="00AA6F80">
      <w:pPr>
        <w:spacing w:after="0" w:line="240" w:lineRule="auto"/>
        <w:rPr>
          <w:rFonts w:ascii="Times New Roman" w:eastAsia="Times New Roman" w:hAnsi="Times New Roman" w:cs="Times New Roman"/>
          <w:sz w:val="28"/>
          <w:szCs w:val="24"/>
          <w:lang w:val="sr-Latn-CS" w:eastAsia="sr-Latn-CS"/>
        </w:rPr>
      </w:pPr>
    </w:p>
    <w:p w:rsidR="00AA6F80" w:rsidRPr="00811935" w:rsidRDefault="00AA6F80">
      <w:pPr>
        <w:spacing w:after="0" w:line="240" w:lineRule="auto"/>
        <w:rPr>
          <w:rFonts w:ascii="Times New Roman" w:eastAsia="Times New Roman" w:hAnsi="Times New Roman" w:cs="Times New Roman"/>
          <w:sz w:val="28"/>
          <w:szCs w:val="24"/>
          <w:lang w:val="sr-Latn-CS" w:eastAsia="sr-Latn-CS"/>
        </w:rPr>
      </w:pPr>
    </w:p>
    <w:p w:rsidR="00AA6F80" w:rsidRPr="00811935" w:rsidRDefault="00AA6F80">
      <w:pPr>
        <w:spacing w:after="0" w:line="240" w:lineRule="auto"/>
        <w:rPr>
          <w:rFonts w:ascii="Times New Roman" w:eastAsia="Times New Roman" w:hAnsi="Times New Roman" w:cs="Times New Roman"/>
          <w:sz w:val="28"/>
          <w:szCs w:val="24"/>
          <w:lang w:val="sr-Latn-CS" w:eastAsia="sr-Latn-CS"/>
        </w:rPr>
      </w:pPr>
    </w:p>
    <w:p w:rsidR="00AA6F80" w:rsidRPr="00811935" w:rsidRDefault="00AA6F80">
      <w:pPr>
        <w:spacing w:after="0" w:line="240" w:lineRule="auto"/>
        <w:rPr>
          <w:rFonts w:ascii="Times New Roman" w:eastAsia="Times New Roman" w:hAnsi="Times New Roman" w:cs="Times New Roman"/>
          <w:sz w:val="28"/>
          <w:szCs w:val="24"/>
          <w:lang w:val="sr-Latn-CS" w:eastAsia="sr-Latn-CS"/>
        </w:rPr>
      </w:pPr>
    </w:p>
    <w:p w:rsidR="00AA6F80" w:rsidRPr="00811935" w:rsidRDefault="00AA6F80">
      <w:pPr>
        <w:spacing w:after="0" w:line="240" w:lineRule="auto"/>
        <w:rPr>
          <w:rFonts w:ascii="Times New Roman" w:eastAsia="Times New Roman" w:hAnsi="Times New Roman" w:cs="Times New Roman"/>
          <w:sz w:val="28"/>
          <w:szCs w:val="24"/>
          <w:lang w:val="sr-Latn-CS" w:eastAsia="sr-Latn-CS"/>
        </w:rPr>
      </w:pPr>
    </w:p>
    <w:tbl>
      <w:tblPr>
        <w:tblpPr w:leftFromText="180" w:rightFromText="180" w:vertAnchor="text" w:tblpX="-361" w:tblpY="1"/>
        <w:tblOverlap w:val="never"/>
        <w:tblW w:w="10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92"/>
        <w:gridCol w:w="1253"/>
        <w:gridCol w:w="3759"/>
        <w:gridCol w:w="314"/>
        <w:gridCol w:w="314"/>
        <w:gridCol w:w="315"/>
        <w:gridCol w:w="315"/>
        <w:gridCol w:w="315"/>
        <w:gridCol w:w="315"/>
        <w:gridCol w:w="315"/>
        <w:gridCol w:w="315"/>
        <w:gridCol w:w="315"/>
        <w:gridCol w:w="315"/>
        <w:gridCol w:w="311"/>
        <w:gridCol w:w="66"/>
        <w:gridCol w:w="1189"/>
      </w:tblGrid>
      <w:tr w:rsidR="00AA6F80" w:rsidRPr="00811935">
        <w:trPr>
          <w:trHeight w:val="624"/>
        </w:trPr>
        <w:tc>
          <w:tcPr>
            <w:tcW w:w="10818" w:type="dxa"/>
            <w:gridSpan w:val="16"/>
            <w:shd w:val="clear" w:color="auto" w:fill="DAEEF3"/>
            <w:vAlign w:val="center"/>
          </w:tcPr>
          <w:p w:rsidR="00AA6F80" w:rsidRPr="00811935" w:rsidRDefault="00AC5156">
            <w:pPr>
              <w:spacing w:after="0" w:line="360" w:lineRule="auto"/>
              <w:ind w:right="121"/>
              <w:jc w:val="center"/>
              <w:rPr>
                <w:rFonts w:ascii="Times New Roman" w:hAnsi="Times New Roman" w:cs="Times New Roman"/>
                <w:b/>
                <w:i/>
                <w:szCs w:val="32"/>
                <w:lang w:val="it-IT"/>
              </w:rPr>
            </w:pPr>
            <w:r w:rsidRPr="00811935">
              <w:rPr>
                <w:rFonts w:ascii="Times New Roman" w:hAnsi="Times New Roman" w:cs="Times New Roman"/>
                <w:b/>
                <w:i/>
                <w:szCs w:val="32"/>
                <w:lang w:val="it-IT"/>
              </w:rPr>
              <w:lastRenderedPageBreak/>
              <w:t xml:space="preserve">ORIJENTACIONI PROGRAM RADA AKTIVA </w:t>
            </w:r>
          </w:p>
          <w:p w:rsidR="00AA6F80" w:rsidRPr="00811935" w:rsidRDefault="00AC5156">
            <w:pPr>
              <w:spacing w:after="0" w:line="360" w:lineRule="auto"/>
              <w:ind w:right="-112"/>
              <w:jc w:val="center"/>
              <w:rPr>
                <w:rFonts w:ascii="Times New Roman" w:hAnsi="Times New Roman" w:cs="Times New Roman"/>
                <w:sz w:val="32"/>
                <w:szCs w:val="32"/>
                <w:lang w:val="it-IT"/>
              </w:rPr>
            </w:pPr>
            <w:r w:rsidRPr="00811935">
              <w:rPr>
                <w:rFonts w:ascii="Times New Roman" w:hAnsi="Times New Roman" w:cs="Times New Roman"/>
                <w:b/>
                <w:i/>
                <w:szCs w:val="32"/>
                <w:u w:val="single"/>
                <w:lang w:val="it-IT"/>
              </w:rPr>
              <w:t xml:space="preserve">MATEMATIKE, FIZIKE I INFORMATIKE SA TEHNIKOM  ZA </w:t>
            </w:r>
            <w:r w:rsidRPr="00811935">
              <w:rPr>
                <w:rFonts w:ascii="Times New Roman" w:hAnsi="Times New Roman" w:cs="Times New Roman"/>
                <w:b/>
                <w:i/>
                <w:szCs w:val="32"/>
              </w:rPr>
              <w:t xml:space="preserve">ŠK. </w:t>
            </w:r>
            <w:r w:rsidRPr="00811935">
              <w:rPr>
                <w:rFonts w:ascii="Times New Roman" w:hAnsi="Times New Roman" w:cs="Times New Roman"/>
                <w:b/>
                <w:i/>
                <w:szCs w:val="32"/>
                <w:lang w:val="it-IT"/>
              </w:rPr>
              <w:t>2023/24.GODINU</w:t>
            </w:r>
          </w:p>
        </w:tc>
      </w:tr>
      <w:tr w:rsidR="00AA6F80" w:rsidRPr="00811935">
        <w:trPr>
          <w:trHeight w:val="290"/>
        </w:trPr>
        <w:tc>
          <w:tcPr>
            <w:tcW w:w="1098" w:type="dxa"/>
            <w:vMerge w:val="restart"/>
            <w:vAlign w:val="center"/>
          </w:tcPr>
          <w:p w:rsidR="00AA6F80" w:rsidRPr="00811935" w:rsidRDefault="00AC5156">
            <w:pPr>
              <w:spacing w:after="0" w:line="240" w:lineRule="auto"/>
              <w:ind w:left="-108" w:right="-108"/>
              <w:jc w:val="center"/>
              <w:rPr>
                <w:rFonts w:ascii="Times New Roman" w:hAnsi="Times New Roman" w:cs="Times New Roman"/>
                <w:sz w:val="20"/>
                <w:szCs w:val="24"/>
              </w:rPr>
            </w:pPr>
            <w:r w:rsidRPr="00811935">
              <w:rPr>
                <w:rFonts w:ascii="Times New Roman" w:hAnsi="Times New Roman" w:cs="Times New Roman"/>
                <w:sz w:val="20"/>
                <w:szCs w:val="24"/>
              </w:rPr>
              <w:t>PROGRAMSKA</w:t>
            </w:r>
          </w:p>
          <w:p w:rsidR="00AA6F80" w:rsidRPr="00811935" w:rsidRDefault="00AC5156">
            <w:pPr>
              <w:spacing w:after="0" w:line="240" w:lineRule="auto"/>
              <w:jc w:val="center"/>
              <w:rPr>
                <w:rFonts w:ascii="Times New Roman" w:hAnsi="Times New Roman" w:cs="Times New Roman"/>
                <w:sz w:val="24"/>
                <w:szCs w:val="24"/>
              </w:rPr>
            </w:pPr>
            <w:r w:rsidRPr="00811935">
              <w:rPr>
                <w:rFonts w:ascii="Times New Roman" w:hAnsi="Times New Roman" w:cs="Times New Roman"/>
                <w:sz w:val="20"/>
                <w:szCs w:val="24"/>
              </w:rPr>
              <w:t>CJELINA</w:t>
            </w:r>
          </w:p>
        </w:tc>
        <w:tc>
          <w:tcPr>
            <w:tcW w:w="1260" w:type="dxa"/>
            <w:vMerge w:val="restart"/>
            <w:vAlign w:val="center"/>
          </w:tcPr>
          <w:p w:rsidR="00AA6F80" w:rsidRPr="00811935" w:rsidRDefault="00AC5156">
            <w:pPr>
              <w:tabs>
                <w:tab w:val="left" w:pos="2042"/>
                <w:tab w:val="center" w:pos="2469"/>
              </w:tabs>
              <w:spacing w:after="0" w:line="240" w:lineRule="auto"/>
              <w:jc w:val="center"/>
              <w:rPr>
                <w:rFonts w:ascii="Times New Roman" w:hAnsi="Times New Roman" w:cs="Times New Roman"/>
                <w:sz w:val="24"/>
                <w:szCs w:val="24"/>
              </w:rPr>
            </w:pPr>
            <w:r w:rsidRPr="00811935">
              <w:rPr>
                <w:rFonts w:ascii="Times New Roman" w:hAnsi="Times New Roman" w:cs="Times New Roman"/>
                <w:szCs w:val="24"/>
              </w:rPr>
              <w:t>CILJ</w:t>
            </w:r>
          </w:p>
        </w:tc>
        <w:tc>
          <w:tcPr>
            <w:tcW w:w="3780" w:type="dxa"/>
            <w:vMerge w:val="restart"/>
            <w:vAlign w:val="center"/>
          </w:tcPr>
          <w:p w:rsidR="00AA6F80" w:rsidRPr="00811935" w:rsidRDefault="00AC5156">
            <w:pPr>
              <w:tabs>
                <w:tab w:val="left" w:pos="2042"/>
                <w:tab w:val="center" w:pos="2469"/>
              </w:tabs>
              <w:spacing w:after="0" w:line="240" w:lineRule="auto"/>
              <w:jc w:val="center"/>
              <w:rPr>
                <w:rFonts w:ascii="Times New Roman" w:hAnsi="Times New Roman" w:cs="Times New Roman"/>
                <w:sz w:val="24"/>
                <w:szCs w:val="24"/>
              </w:rPr>
            </w:pPr>
            <w:r w:rsidRPr="00811935">
              <w:rPr>
                <w:rFonts w:ascii="Times New Roman" w:hAnsi="Times New Roman" w:cs="Times New Roman"/>
                <w:szCs w:val="24"/>
              </w:rPr>
              <w:t>AKTIVNOSTI</w:t>
            </w:r>
          </w:p>
        </w:tc>
        <w:tc>
          <w:tcPr>
            <w:tcW w:w="3527" w:type="dxa"/>
            <w:gridSpan w:val="12"/>
          </w:tcPr>
          <w:p w:rsidR="00AA6F80" w:rsidRPr="00811935" w:rsidRDefault="00AC5156">
            <w:pPr>
              <w:spacing w:after="0" w:line="240" w:lineRule="auto"/>
              <w:jc w:val="center"/>
              <w:rPr>
                <w:rFonts w:ascii="Times New Roman" w:hAnsi="Times New Roman" w:cs="Times New Roman"/>
                <w:sz w:val="24"/>
                <w:szCs w:val="24"/>
              </w:rPr>
            </w:pPr>
            <w:r w:rsidRPr="00811935">
              <w:rPr>
                <w:rFonts w:ascii="Times New Roman" w:hAnsi="Times New Roman" w:cs="Times New Roman"/>
                <w:sz w:val="20"/>
                <w:szCs w:val="24"/>
              </w:rPr>
              <w:t>VRIJEME REALIZACIJE</w:t>
            </w:r>
          </w:p>
        </w:tc>
        <w:tc>
          <w:tcPr>
            <w:tcW w:w="1153" w:type="dxa"/>
            <w:vAlign w:val="center"/>
          </w:tcPr>
          <w:p w:rsidR="00AA6F80" w:rsidRPr="00811935" w:rsidRDefault="00AC5156">
            <w:pPr>
              <w:spacing w:after="0" w:line="240" w:lineRule="auto"/>
              <w:jc w:val="center"/>
              <w:rPr>
                <w:rFonts w:ascii="Times New Roman" w:hAnsi="Times New Roman" w:cs="Times New Roman"/>
                <w:sz w:val="20"/>
                <w:szCs w:val="24"/>
              </w:rPr>
            </w:pPr>
            <w:proofErr w:type="spellStart"/>
            <w:r w:rsidRPr="00811935">
              <w:rPr>
                <w:rFonts w:ascii="Times New Roman" w:hAnsi="Times New Roman" w:cs="Times New Roman"/>
                <w:sz w:val="20"/>
                <w:szCs w:val="24"/>
              </w:rPr>
              <w:t>Odgovorna</w:t>
            </w:r>
            <w:proofErr w:type="spellEnd"/>
            <w:r w:rsidRPr="00811935">
              <w:rPr>
                <w:rFonts w:ascii="Times New Roman" w:hAnsi="Times New Roman" w:cs="Times New Roman"/>
                <w:sz w:val="20"/>
                <w:szCs w:val="24"/>
              </w:rPr>
              <w:t xml:space="preserve"> </w:t>
            </w:r>
            <w:proofErr w:type="spellStart"/>
            <w:r w:rsidRPr="00811935">
              <w:rPr>
                <w:rFonts w:ascii="Times New Roman" w:hAnsi="Times New Roman" w:cs="Times New Roman"/>
                <w:sz w:val="20"/>
                <w:szCs w:val="24"/>
              </w:rPr>
              <w:t>osoba</w:t>
            </w:r>
            <w:proofErr w:type="spellEnd"/>
          </w:p>
        </w:tc>
      </w:tr>
      <w:tr w:rsidR="00AA6F80" w:rsidRPr="00811935">
        <w:trPr>
          <w:trHeight w:val="145"/>
        </w:trPr>
        <w:tc>
          <w:tcPr>
            <w:tcW w:w="1098" w:type="dxa"/>
            <w:vMerge/>
          </w:tcPr>
          <w:p w:rsidR="00AA6F80" w:rsidRPr="00811935" w:rsidRDefault="00AA6F80">
            <w:pPr>
              <w:spacing w:after="0" w:line="240" w:lineRule="auto"/>
              <w:rPr>
                <w:rFonts w:ascii="Times New Roman" w:hAnsi="Times New Roman" w:cs="Times New Roman"/>
                <w:sz w:val="24"/>
                <w:szCs w:val="24"/>
              </w:rPr>
            </w:pPr>
          </w:p>
        </w:tc>
        <w:tc>
          <w:tcPr>
            <w:tcW w:w="1260" w:type="dxa"/>
            <w:vMerge/>
          </w:tcPr>
          <w:p w:rsidR="00AA6F80" w:rsidRPr="00811935" w:rsidRDefault="00AA6F80">
            <w:pPr>
              <w:spacing w:after="0" w:line="240" w:lineRule="auto"/>
              <w:rPr>
                <w:rFonts w:ascii="Times New Roman" w:hAnsi="Times New Roman" w:cs="Times New Roman"/>
                <w:sz w:val="24"/>
                <w:szCs w:val="24"/>
              </w:rPr>
            </w:pPr>
          </w:p>
        </w:tc>
        <w:tc>
          <w:tcPr>
            <w:tcW w:w="3780" w:type="dxa"/>
            <w:vMerge/>
          </w:tcPr>
          <w:p w:rsidR="00AA6F80" w:rsidRPr="00811935" w:rsidRDefault="00AA6F80">
            <w:pPr>
              <w:spacing w:after="0" w:line="240" w:lineRule="auto"/>
              <w:rPr>
                <w:rFonts w:ascii="Times New Roman" w:hAnsi="Times New Roman" w:cs="Times New Roman"/>
                <w:sz w:val="24"/>
                <w:szCs w:val="24"/>
              </w:rPr>
            </w:pPr>
          </w:p>
        </w:tc>
        <w:tc>
          <w:tcPr>
            <w:tcW w:w="315" w:type="dxa"/>
          </w:tcPr>
          <w:p w:rsidR="00AA6F80" w:rsidRPr="00811935" w:rsidRDefault="00AC5156">
            <w:pPr>
              <w:spacing w:after="0" w:line="240" w:lineRule="auto"/>
              <w:ind w:left="-68"/>
              <w:rPr>
                <w:rFonts w:ascii="Times New Roman" w:hAnsi="Times New Roman" w:cs="Times New Roman"/>
                <w:sz w:val="16"/>
                <w:szCs w:val="16"/>
              </w:rPr>
            </w:pPr>
            <w:r w:rsidRPr="00811935">
              <w:rPr>
                <w:rFonts w:ascii="Times New Roman" w:hAnsi="Times New Roman" w:cs="Times New Roman"/>
                <w:sz w:val="16"/>
                <w:szCs w:val="16"/>
              </w:rPr>
              <w:t>VIII</w:t>
            </w:r>
          </w:p>
        </w:tc>
        <w:tc>
          <w:tcPr>
            <w:tcW w:w="315" w:type="dxa"/>
          </w:tcPr>
          <w:p w:rsidR="00AA6F80" w:rsidRPr="00811935" w:rsidRDefault="00AC5156">
            <w:pPr>
              <w:spacing w:after="0" w:line="240" w:lineRule="auto"/>
              <w:rPr>
                <w:rFonts w:ascii="Times New Roman" w:hAnsi="Times New Roman" w:cs="Times New Roman"/>
                <w:sz w:val="16"/>
                <w:szCs w:val="16"/>
              </w:rPr>
            </w:pPr>
            <w:r w:rsidRPr="00811935">
              <w:rPr>
                <w:rFonts w:ascii="Times New Roman" w:hAnsi="Times New Roman" w:cs="Times New Roman"/>
                <w:sz w:val="16"/>
                <w:szCs w:val="16"/>
              </w:rPr>
              <w:t>IX</w:t>
            </w:r>
          </w:p>
        </w:tc>
        <w:tc>
          <w:tcPr>
            <w:tcW w:w="315" w:type="dxa"/>
          </w:tcPr>
          <w:p w:rsidR="00AA6F80" w:rsidRPr="00811935" w:rsidRDefault="00AC5156">
            <w:pPr>
              <w:spacing w:after="0" w:line="240" w:lineRule="auto"/>
              <w:rPr>
                <w:rFonts w:ascii="Times New Roman" w:hAnsi="Times New Roman" w:cs="Times New Roman"/>
                <w:sz w:val="16"/>
                <w:szCs w:val="16"/>
              </w:rPr>
            </w:pPr>
            <w:r w:rsidRPr="00811935">
              <w:rPr>
                <w:rFonts w:ascii="Times New Roman" w:hAnsi="Times New Roman" w:cs="Times New Roman"/>
                <w:sz w:val="16"/>
                <w:szCs w:val="16"/>
              </w:rPr>
              <w:t>X</w:t>
            </w:r>
          </w:p>
        </w:tc>
        <w:tc>
          <w:tcPr>
            <w:tcW w:w="315" w:type="dxa"/>
          </w:tcPr>
          <w:p w:rsidR="00AA6F80" w:rsidRPr="00811935" w:rsidRDefault="00AC5156">
            <w:pPr>
              <w:spacing w:after="0" w:line="240" w:lineRule="auto"/>
              <w:rPr>
                <w:rFonts w:ascii="Times New Roman" w:hAnsi="Times New Roman" w:cs="Times New Roman"/>
                <w:sz w:val="16"/>
                <w:szCs w:val="16"/>
              </w:rPr>
            </w:pPr>
            <w:r w:rsidRPr="00811935">
              <w:rPr>
                <w:rFonts w:ascii="Times New Roman" w:hAnsi="Times New Roman" w:cs="Times New Roman"/>
                <w:sz w:val="16"/>
                <w:szCs w:val="16"/>
              </w:rPr>
              <w:t>XI</w:t>
            </w:r>
          </w:p>
        </w:tc>
        <w:tc>
          <w:tcPr>
            <w:tcW w:w="315" w:type="dxa"/>
          </w:tcPr>
          <w:p w:rsidR="00AA6F80" w:rsidRPr="00811935" w:rsidRDefault="00AC5156">
            <w:pPr>
              <w:spacing w:after="0" w:line="240" w:lineRule="auto"/>
              <w:rPr>
                <w:rFonts w:ascii="Times New Roman" w:hAnsi="Times New Roman" w:cs="Times New Roman"/>
                <w:sz w:val="16"/>
                <w:szCs w:val="16"/>
              </w:rPr>
            </w:pPr>
            <w:r w:rsidRPr="00811935">
              <w:rPr>
                <w:rFonts w:ascii="Times New Roman" w:hAnsi="Times New Roman" w:cs="Times New Roman"/>
                <w:sz w:val="16"/>
                <w:szCs w:val="16"/>
              </w:rPr>
              <w:t>XII</w:t>
            </w:r>
          </w:p>
        </w:tc>
        <w:tc>
          <w:tcPr>
            <w:tcW w:w="315" w:type="dxa"/>
          </w:tcPr>
          <w:p w:rsidR="00AA6F80" w:rsidRPr="00811935" w:rsidRDefault="00AC5156">
            <w:pPr>
              <w:spacing w:after="0" w:line="240" w:lineRule="auto"/>
              <w:rPr>
                <w:rFonts w:ascii="Times New Roman" w:hAnsi="Times New Roman" w:cs="Times New Roman"/>
                <w:sz w:val="16"/>
                <w:szCs w:val="16"/>
              </w:rPr>
            </w:pPr>
            <w:r w:rsidRPr="00811935">
              <w:rPr>
                <w:rFonts w:ascii="Times New Roman" w:hAnsi="Times New Roman" w:cs="Times New Roman"/>
                <w:sz w:val="16"/>
                <w:szCs w:val="16"/>
              </w:rPr>
              <w:t>I</w:t>
            </w:r>
          </w:p>
        </w:tc>
        <w:tc>
          <w:tcPr>
            <w:tcW w:w="315" w:type="dxa"/>
          </w:tcPr>
          <w:p w:rsidR="00AA6F80" w:rsidRPr="00811935" w:rsidRDefault="00AC5156">
            <w:pPr>
              <w:spacing w:after="0" w:line="240" w:lineRule="auto"/>
              <w:rPr>
                <w:rFonts w:ascii="Times New Roman" w:hAnsi="Times New Roman" w:cs="Times New Roman"/>
                <w:sz w:val="16"/>
                <w:szCs w:val="16"/>
              </w:rPr>
            </w:pPr>
            <w:r w:rsidRPr="00811935">
              <w:rPr>
                <w:rFonts w:ascii="Times New Roman" w:hAnsi="Times New Roman" w:cs="Times New Roman"/>
                <w:sz w:val="16"/>
                <w:szCs w:val="16"/>
              </w:rPr>
              <w:t>II</w:t>
            </w:r>
          </w:p>
        </w:tc>
        <w:tc>
          <w:tcPr>
            <w:tcW w:w="315" w:type="dxa"/>
          </w:tcPr>
          <w:p w:rsidR="00AA6F80" w:rsidRPr="00811935" w:rsidRDefault="00AC5156">
            <w:pPr>
              <w:spacing w:after="0" w:line="240" w:lineRule="auto"/>
              <w:rPr>
                <w:rFonts w:ascii="Times New Roman" w:hAnsi="Times New Roman" w:cs="Times New Roman"/>
                <w:sz w:val="16"/>
                <w:szCs w:val="16"/>
              </w:rPr>
            </w:pPr>
            <w:r w:rsidRPr="00811935">
              <w:rPr>
                <w:rFonts w:ascii="Times New Roman" w:hAnsi="Times New Roman" w:cs="Times New Roman"/>
                <w:sz w:val="16"/>
                <w:szCs w:val="16"/>
              </w:rPr>
              <w:t>III</w:t>
            </w:r>
          </w:p>
        </w:tc>
        <w:tc>
          <w:tcPr>
            <w:tcW w:w="315" w:type="dxa"/>
          </w:tcPr>
          <w:p w:rsidR="00AA6F80" w:rsidRPr="00811935" w:rsidRDefault="00AC5156">
            <w:pPr>
              <w:spacing w:after="0" w:line="240" w:lineRule="auto"/>
              <w:rPr>
                <w:rFonts w:ascii="Times New Roman" w:hAnsi="Times New Roman" w:cs="Times New Roman"/>
                <w:sz w:val="16"/>
                <w:szCs w:val="16"/>
              </w:rPr>
            </w:pPr>
            <w:r w:rsidRPr="00811935">
              <w:rPr>
                <w:rFonts w:ascii="Times New Roman" w:hAnsi="Times New Roman" w:cs="Times New Roman"/>
                <w:sz w:val="16"/>
                <w:szCs w:val="16"/>
              </w:rPr>
              <w:t>IV</w:t>
            </w:r>
          </w:p>
        </w:tc>
        <w:tc>
          <w:tcPr>
            <w:tcW w:w="315" w:type="dxa"/>
          </w:tcPr>
          <w:p w:rsidR="00AA6F80" w:rsidRPr="00811935" w:rsidRDefault="00AC5156">
            <w:pPr>
              <w:spacing w:after="0" w:line="240" w:lineRule="auto"/>
              <w:rPr>
                <w:rFonts w:ascii="Times New Roman" w:hAnsi="Times New Roman" w:cs="Times New Roman"/>
                <w:sz w:val="16"/>
                <w:szCs w:val="16"/>
              </w:rPr>
            </w:pPr>
            <w:r w:rsidRPr="00811935">
              <w:rPr>
                <w:rFonts w:ascii="Times New Roman" w:hAnsi="Times New Roman" w:cs="Times New Roman"/>
                <w:sz w:val="16"/>
                <w:szCs w:val="16"/>
              </w:rPr>
              <w:t>V</w:t>
            </w:r>
          </w:p>
        </w:tc>
        <w:tc>
          <w:tcPr>
            <w:tcW w:w="270" w:type="dxa"/>
          </w:tcPr>
          <w:p w:rsidR="00AA6F80" w:rsidRPr="00811935" w:rsidRDefault="00AC5156">
            <w:pPr>
              <w:spacing w:after="0" w:line="240" w:lineRule="auto"/>
              <w:rPr>
                <w:rFonts w:ascii="Times New Roman" w:hAnsi="Times New Roman" w:cs="Times New Roman"/>
                <w:sz w:val="16"/>
                <w:szCs w:val="16"/>
              </w:rPr>
            </w:pPr>
            <w:r w:rsidRPr="00811935">
              <w:rPr>
                <w:rFonts w:ascii="Times New Roman" w:hAnsi="Times New Roman" w:cs="Times New Roman"/>
                <w:sz w:val="16"/>
                <w:szCs w:val="16"/>
              </w:rPr>
              <w:t>VI</w:t>
            </w:r>
          </w:p>
        </w:tc>
        <w:tc>
          <w:tcPr>
            <w:tcW w:w="1260" w:type="dxa"/>
            <w:gridSpan w:val="2"/>
          </w:tcPr>
          <w:p w:rsidR="00AA6F80" w:rsidRPr="00811935" w:rsidRDefault="00AA6F80">
            <w:pPr>
              <w:spacing w:after="0" w:line="240" w:lineRule="auto"/>
              <w:rPr>
                <w:rFonts w:ascii="Times New Roman" w:hAnsi="Times New Roman" w:cs="Times New Roman"/>
                <w:sz w:val="20"/>
                <w:szCs w:val="24"/>
              </w:rPr>
            </w:pPr>
          </w:p>
        </w:tc>
      </w:tr>
      <w:tr w:rsidR="00AA6F80" w:rsidRPr="00811935">
        <w:trPr>
          <w:cantSplit/>
          <w:trHeight w:val="400"/>
        </w:trPr>
        <w:tc>
          <w:tcPr>
            <w:tcW w:w="1098" w:type="dxa"/>
            <w:vMerge w:val="restart"/>
            <w:textDirection w:val="btLr"/>
            <w:vAlign w:val="center"/>
          </w:tcPr>
          <w:p w:rsidR="00AA6F80" w:rsidRPr="00811935" w:rsidRDefault="00AC5156">
            <w:pPr>
              <w:spacing w:after="0" w:line="240" w:lineRule="auto"/>
              <w:ind w:left="113"/>
              <w:jc w:val="center"/>
              <w:rPr>
                <w:rFonts w:ascii="Times New Roman" w:hAnsi="Times New Roman" w:cs="Times New Roman"/>
                <w:szCs w:val="24"/>
                <w:lang w:val="it-IT"/>
              </w:rPr>
            </w:pPr>
            <w:r w:rsidRPr="00811935">
              <w:rPr>
                <w:rFonts w:ascii="Times New Roman" w:hAnsi="Times New Roman" w:cs="Times New Roman"/>
                <w:szCs w:val="24"/>
                <w:lang w:val="it-IT"/>
              </w:rPr>
              <w:t>I</w:t>
            </w:r>
          </w:p>
          <w:p w:rsidR="00AA6F80" w:rsidRPr="00811935" w:rsidRDefault="00AC5156">
            <w:pPr>
              <w:spacing w:after="0" w:line="240" w:lineRule="auto"/>
              <w:ind w:left="113"/>
              <w:jc w:val="center"/>
              <w:rPr>
                <w:rFonts w:ascii="Times New Roman" w:hAnsi="Times New Roman" w:cs="Times New Roman"/>
                <w:szCs w:val="24"/>
                <w:lang w:val="it-IT"/>
              </w:rPr>
            </w:pPr>
            <w:r w:rsidRPr="00811935">
              <w:rPr>
                <w:rFonts w:ascii="Times New Roman" w:hAnsi="Times New Roman" w:cs="Times New Roman"/>
                <w:szCs w:val="24"/>
                <w:lang w:val="it-IT"/>
              </w:rPr>
              <w:t>PLANIRANJE I</w:t>
            </w:r>
          </w:p>
          <w:p w:rsidR="00AA6F80" w:rsidRPr="00811935" w:rsidRDefault="00AC5156">
            <w:pPr>
              <w:spacing w:after="0" w:line="240" w:lineRule="auto"/>
              <w:ind w:left="113"/>
              <w:jc w:val="center"/>
              <w:rPr>
                <w:rFonts w:ascii="Times New Roman" w:hAnsi="Times New Roman" w:cs="Times New Roman"/>
                <w:szCs w:val="24"/>
                <w:lang w:val="it-IT"/>
              </w:rPr>
            </w:pPr>
            <w:r w:rsidRPr="00811935">
              <w:rPr>
                <w:rFonts w:ascii="Times New Roman" w:hAnsi="Times New Roman" w:cs="Times New Roman"/>
                <w:szCs w:val="24"/>
                <w:lang w:val="it-IT"/>
              </w:rPr>
              <w:t>PROGRAMIRANJE RADA</w:t>
            </w:r>
          </w:p>
        </w:tc>
        <w:tc>
          <w:tcPr>
            <w:tcW w:w="1260" w:type="dxa"/>
            <w:vMerge w:val="restart"/>
            <w:vAlign w:val="center"/>
          </w:tcPr>
          <w:p w:rsidR="00AA6F80" w:rsidRPr="00811935" w:rsidRDefault="00AC5156">
            <w:pPr>
              <w:spacing w:after="0" w:line="240" w:lineRule="auto"/>
              <w:jc w:val="center"/>
              <w:rPr>
                <w:rFonts w:ascii="Times New Roman" w:hAnsi="Times New Roman" w:cs="Times New Roman"/>
                <w:sz w:val="24"/>
                <w:szCs w:val="24"/>
                <w:lang w:val="it-IT"/>
              </w:rPr>
            </w:pPr>
            <w:r w:rsidRPr="00811935">
              <w:rPr>
                <w:rFonts w:ascii="Times New Roman" w:hAnsi="Times New Roman" w:cs="Times New Roman"/>
                <w:sz w:val="24"/>
                <w:szCs w:val="24"/>
                <w:lang w:val="it-IT"/>
              </w:rPr>
              <w:t xml:space="preserve">Dopuniti planove rada odgovarajućim ishodima </w:t>
            </w:r>
          </w:p>
          <w:p w:rsidR="00AA6F80" w:rsidRPr="00811935" w:rsidRDefault="00AC5156">
            <w:pPr>
              <w:spacing w:after="0" w:line="240" w:lineRule="auto"/>
              <w:jc w:val="center"/>
              <w:rPr>
                <w:rFonts w:ascii="Times New Roman" w:hAnsi="Times New Roman" w:cs="Times New Roman"/>
                <w:sz w:val="24"/>
                <w:szCs w:val="24"/>
                <w:lang w:val="it-IT"/>
              </w:rPr>
            </w:pPr>
            <w:r w:rsidRPr="00811935">
              <w:rPr>
                <w:rFonts w:ascii="Times New Roman" w:hAnsi="Times New Roman" w:cs="Times New Roman"/>
                <w:sz w:val="24"/>
                <w:szCs w:val="24"/>
                <w:lang w:val="it-IT"/>
              </w:rPr>
              <w:t>radi kvalitetnijeg rada</w:t>
            </w:r>
          </w:p>
        </w:tc>
        <w:tc>
          <w:tcPr>
            <w:tcW w:w="3780" w:type="dxa"/>
            <w:vAlign w:val="center"/>
          </w:tcPr>
          <w:p w:rsidR="00AA6F80" w:rsidRPr="00811935" w:rsidRDefault="00AC5156">
            <w:pPr>
              <w:spacing w:after="0" w:line="240" w:lineRule="auto"/>
              <w:rPr>
                <w:rFonts w:ascii="Times New Roman" w:hAnsi="Times New Roman" w:cs="Times New Roman"/>
                <w:sz w:val="24"/>
                <w:szCs w:val="24"/>
                <w:lang w:val="it-IT"/>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Usvajanje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Orijentacionog</w:t>
            </w:r>
            <w:proofErr w:type="spellEnd"/>
            <w:r w:rsidRPr="00811935">
              <w:rPr>
                <w:rFonts w:ascii="Times New Roman" w:hAnsi="Times New Roman" w:cs="Times New Roman"/>
                <w:sz w:val="24"/>
                <w:szCs w:val="24"/>
              </w:rPr>
              <w:t xml:space="preserve"> </w:t>
            </w:r>
            <w:proofErr w:type="spellStart"/>
            <w:proofErr w:type="gramStart"/>
            <w:r w:rsidRPr="00811935">
              <w:rPr>
                <w:rFonts w:ascii="Times New Roman" w:hAnsi="Times New Roman" w:cs="Times New Roman"/>
                <w:sz w:val="24"/>
                <w:szCs w:val="24"/>
              </w:rPr>
              <w:t>programa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rada</w:t>
            </w:r>
            <w:proofErr w:type="spellEnd"/>
            <w:proofErr w:type="gram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stručnog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Aktiva</w:t>
            </w:r>
            <w:proofErr w:type="spellEnd"/>
          </w:p>
        </w:tc>
        <w:tc>
          <w:tcPr>
            <w:tcW w:w="315" w:type="dxa"/>
            <w:shd w:val="clear" w:color="auto" w:fill="0070C0"/>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ind w:left="-108" w:right="-132"/>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270"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1260" w:type="dxa"/>
            <w:gridSpan w:val="2"/>
            <w:vMerge w:val="restart"/>
            <w:vAlign w:val="center"/>
          </w:tcPr>
          <w:p w:rsidR="00AA6F80" w:rsidRPr="00811935" w:rsidRDefault="00AC5156">
            <w:pPr>
              <w:spacing w:after="0" w:line="240" w:lineRule="auto"/>
              <w:jc w:val="center"/>
              <w:rPr>
                <w:rFonts w:ascii="Times New Roman" w:hAnsi="Times New Roman" w:cs="Times New Roman"/>
                <w:sz w:val="24"/>
                <w:szCs w:val="24"/>
                <w:lang w:val="it-IT"/>
              </w:rPr>
            </w:pPr>
            <w:r w:rsidRPr="00811935">
              <w:rPr>
                <w:rFonts w:ascii="Times New Roman" w:hAnsi="Times New Roman" w:cs="Times New Roman"/>
                <w:sz w:val="24"/>
                <w:szCs w:val="24"/>
                <w:lang w:val="it-IT"/>
              </w:rPr>
              <w:t>Članovi Aktiva</w:t>
            </w:r>
          </w:p>
        </w:tc>
      </w:tr>
      <w:tr w:rsidR="00AA6F80" w:rsidRPr="00811935">
        <w:trPr>
          <w:cantSplit/>
          <w:trHeight w:val="479"/>
        </w:trPr>
        <w:tc>
          <w:tcPr>
            <w:tcW w:w="1098" w:type="dxa"/>
            <w:vMerge/>
            <w:textDirection w:val="btLr"/>
          </w:tcPr>
          <w:p w:rsidR="00AA6F80" w:rsidRPr="00811935" w:rsidRDefault="00AA6F80">
            <w:pPr>
              <w:spacing w:after="0" w:line="240" w:lineRule="auto"/>
              <w:ind w:left="113" w:right="113"/>
              <w:jc w:val="center"/>
              <w:rPr>
                <w:rFonts w:ascii="Times New Roman" w:hAnsi="Times New Roman" w:cs="Times New Roman"/>
                <w:sz w:val="24"/>
                <w:szCs w:val="24"/>
                <w:lang w:val="it-IT"/>
              </w:rPr>
            </w:pPr>
          </w:p>
        </w:tc>
        <w:tc>
          <w:tcPr>
            <w:tcW w:w="1260" w:type="dxa"/>
            <w:vMerge/>
          </w:tcPr>
          <w:p w:rsidR="00AA6F80" w:rsidRPr="00811935" w:rsidRDefault="00AA6F80">
            <w:pPr>
              <w:spacing w:after="0" w:line="240" w:lineRule="auto"/>
              <w:rPr>
                <w:rFonts w:ascii="Times New Roman" w:hAnsi="Times New Roman" w:cs="Times New Roman"/>
                <w:sz w:val="24"/>
                <w:szCs w:val="24"/>
              </w:rPr>
            </w:pPr>
          </w:p>
        </w:tc>
        <w:tc>
          <w:tcPr>
            <w:tcW w:w="3780" w:type="dxa"/>
            <w:vAlign w:val="center"/>
          </w:tcPr>
          <w:p w:rsidR="00AA6F80" w:rsidRPr="00811935" w:rsidRDefault="00AC5156">
            <w:pPr>
              <w:spacing w:after="0" w:line="240" w:lineRule="auto"/>
              <w:rPr>
                <w:rFonts w:ascii="Times New Roman" w:hAnsi="Times New Roman" w:cs="Times New Roman"/>
                <w:sz w:val="24"/>
                <w:szCs w:val="24"/>
                <w:lang w:val="it-IT"/>
              </w:rPr>
            </w:pPr>
            <w:r w:rsidRPr="00811935">
              <w:rPr>
                <w:rFonts w:ascii="Times New Roman" w:hAnsi="Times New Roman" w:cs="Times New Roman"/>
                <w:sz w:val="24"/>
                <w:szCs w:val="24"/>
                <w:lang w:val="it-IT"/>
              </w:rPr>
              <w:t>- Usvajanje Godišnjih planova rada redovne nastave</w:t>
            </w:r>
          </w:p>
        </w:tc>
        <w:tc>
          <w:tcPr>
            <w:tcW w:w="315" w:type="dxa"/>
            <w:shd w:val="clear" w:color="auto" w:fill="0070C0"/>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270"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1260" w:type="dxa"/>
            <w:gridSpan w:val="2"/>
            <w:vMerge/>
            <w:vAlign w:val="center"/>
          </w:tcPr>
          <w:p w:rsidR="00AA6F80" w:rsidRPr="00811935" w:rsidRDefault="00AA6F80">
            <w:pPr>
              <w:spacing w:after="0" w:line="240" w:lineRule="auto"/>
              <w:jc w:val="center"/>
              <w:rPr>
                <w:rFonts w:ascii="Times New Roman" w:hAnsi="Times New Roman" w:cs="Times New Roman"/>
                <w:sz w:val="24"/>
                <w:szCs w:val="24"/>
                <w:lang w:val="it-IT"/>
              </w:rPr>
            </w:pPr>
          </w:p>
        </w:tc>
      </w:tr>
      <w:tr w:rsidR="00AA6F80" w:rsidRPr="00811935">
        <w:trPr>
          <w:cantSplit/>
          <w:trHeight w:val="479"/>
        </w:trPr>
        <w:tc>
          <w:tcPr>
            <w:tcW w:w="1098" w:type="dxa"/>
            <w:vMerge/>
            <w:textDirection w:val="btLr"/>
          </w:tcPr>
          <w:p w:rsidR="00AA6F80" w:rsidRPr="00811935" w:rsidRDefault="00AA6F80">
            <w:pPr>
              <w:spacing w:after="0" w:line="240" w:lineRule="auto"/>
              <w:ind w:left="113" w:right="113"/>
              <w:jc w:val="center"/>
              <w:rPr>
                <w:rFonts w:ascii="Times New Roman" w:hAnsi="Times New Roman" w:cs="Times New Roman"/>
                <w:sz w:val="24"/>
                <w:szCs w:val="24"/>
                <w:lang w:val="it-IT"/>
              </w:rPr>
            </w:pPr>
          </w:p>
        </w:tc>
        <w:tc>
          <w:tcPr>
            <w:tcW w:w="1260" w:type="dxa"/>
            <w:vMerge/>
          </w:tcPr>
          <w:p w:rsidR="00AA6F80" w:rsidRPr="00811935" w:rsidRDefault="00AA6F80">
            <w:pPr>
              <w:spacing w:after="0" w:line="240" w:lineRule="auto"/>
              <w:rPr>
                <w:rFonts w:ascii="Times New Roman" w:hAnsi="Times New Roman" w:cs="Times New Roman"/>
                <w:sz w:val="24"/>
                <w:szCs w:val="24"/>
                <w:lang w:val="it-IT"/>
              </w:rPr>
            </w:pPr>
          </w:p>
        </w:tc>
        <w:tc>
          <w:tcPr>
            <w:tcW w:w="3780" w:type="dxa"/>
            <w:vAlign w:val="center"/>
          </w:tcPr>
          <w:p w:rsidR="00AA6F80" w:rsidRPr="00811935" w:rsidRDefault="00AC5156">
            <w:pPr>
              <w:spacing w:after="0" w:line="240" w:lineRule="auto"/>
              <w:rPr>
                <w:rFonts w:ascii="Times New Roman" w:hAnsi="Times New Roman" w:cs="Times New Roman"/>
                <w:sz w:val="24"/>
                <w:szCs w:val="24"/>
                <w:lang w:val="it-IT"/>
              </w:rPr>
            </w:pPr>
            <w:r w:rsidRPr="00811935">
              <w:rPr>
                <w:rFonts w:ascii="Times New Roman" w:hAnsi="Times New Roman" w:cs="Times New Roman"/>
                <w:sz w:val="24"/>
                <w:szCs w:val="24"/>
                <w:lang w:val="it-IT"/>
              </w:rPr>
              <w:t>- Usvajanje Godišnjeg plana rada dodatne i dopunske nastave</w:t>
            </w:r>
          </w:p>
        </w:tc>
        <w:tc>
          <w:tcPr>
            <w:tcW w:w="315" w:type="dxa"/>
            <w:shd w:val="clear" w:color="auto" w:fill="0070C0"/>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270"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1260" w:type="dxa"/>
            <w:gridSpan w:val="2"/>
            <w:vMerge/>
            <w:vAlign w:val="center"/>
          </w:tcPr>
          <w:p w:rsidR="00AA6F80" w:rsidRPr="00811935" w:rsidRDefault="00AA6F80">
            <w:pPr>
              <w:spacing w:after="0" w:line="240" w:lineRule="auto"/>
              <w:jc w:val="center"/>
              <w:rPr>
                <w:rFonts w:ascii="Times New Roman" w:hAnsi="Times New Roman" w:cs="Times New Roman"/>
                <w:sz w:val="24"/>
                <w:szCs w:val="24"/>
                <w:lang w:val="it-IT"/>
              </w:rPr>
            </w:pPr>
          </w:p>
        </w:tc>
      </w:tr>
      <w:tr w:rsidR="00AA6F80" w:rsidRPr="00811935">
        <w:trPr>
          <w:cantSplit/>
          <w:trHeight w:val="479"/>
        </w:trPr>
        <w:tc>
          <w:tcPr>
            <w:tcW w:w="1098" w:type="dxa"/>
            <w:vMerge/>
            <w:textDirection w:val="btLr"/>
          </w:tcPr>
          <w:p w:rsidR="00AA6F80" w:rsidRPr="00811935" w:rsidRDefault="00AA6F80">
            <w:pPr>
              <w:spacing w:after="0" w:line="240" w:lineRule="auto"/>
              <w:ind w:left="113" w:right="113"/>
              <w:jc w:val="center"/>
              <w:rPr>
                <w:rFonts w:ascii="Times New Roman" w:hAnsi="Times New Roman" w:cs="Times New Roman"/>
                <w:sz w:val="24"/>
                <w:szCs w:val="24"/>
                <w:lang w:val="it-IT"/>
              </w:rPr>
            </w:pPr>
          </w:p>
        </w:tc>
        <w:tc>
          <w:tcPr>
            <w:tcW w:w="1260" w:type="dxa"/>
            <w:vMerge/>
          </w:tcPr>
          <w:p w:rsidR="00AA6F80" w:rsidRPr="00811935" w:rsidRDefault="00AA6F80">
            <w:pPr>
              <w:spacing w:after="0" w:line="240" w:lineRule="auto"/>
              <w:rPr>
                <w:rFonts w:ascii="Times New Roman" w:hAnsi="Times New Roman" w:cs="Times New Roman"/>
                <w:sz w:val="24"/>
                <w:szCs w:val="24"/>
                <w:lang w:val="it-IT"/>
              </w:rPr>
            </w:pPr>
          </w:p>
        </w:tc>
        <w:tc>
          <w:tcPr>
            <w:tcW w:w="3780" w:type="dxa"/>
            <w:vAlign w:val="center"/>
          </w:tcPr>
          <w:p w:rsidR="00AA6F80" w:rsidRPr="00811935" w:rsidRDefault="00AC5156">
            <w:pPr>
              <w:spacing w:after="0" w:line="240" w:lineRule="auto"/>
              <w:rPr>
                <w:rFonts w:ascii="Times New Roman" w:hAnsi="Times New Roman" w:cs="Times New Roman"/>
                <w:sz w:val="24"/>
                <w:szCs w:val="24"/>
                <w:lang w:val="it-IT"/>
              </w:rPr>
            </w:pPr>
            <w:r w:rsidRPr="00811935">
              <w:rPr>
                <w:rFonts w:ascii="Times New Roman" w:hAnsi="Times New Roman" w:cs="Times New Roman"/>
                <w:sz w:val="24"/>
                <w:szCs w:val="24"/>
                <w:lang w:val="it-IT"/>
              </w:rPr>
              <w:t>- Usvajanje plana rada pismenih zadataka</w:t>
            </w: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0070C0"/>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270"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1260" w:type="dxa"/>
            <w:gridSpan w:val="2"/>
            <w:vMerge w:val="restart"/>
            <w:vAlign w:val="center"/>
          </w:tcPr>
          <w:p w:rsidR="00AA6F80" w:rsidRPr="00811935" w:rsidRDefault="00AC5156">
            <w:pPr>
              <w:spacing w:after="0" w:line="240" w:lineRule="auto"/>
              <w:jc w:val="center"/>
              <w:rPr>
                <w:rFonts w:ascii="Times New Roman" w:hAnsi="Times New Roman" w:cs="Times New Roman"/>
                <w:sz w:val="24"/>
                <w:szCs w:val="24"/>
                <w:lang w:val="it-IT"/>
              </w:rPr>
            </w:pPr>
            <w:r w:rsidRPr="00811935">
              <w:rPr>
                <w:rFonts w:ascii="Times New Roman" w:hAnsi="Times New Roman" w:cs="Times New Roman"/>
                <w:sz w:val="24"/>
                <w:szCs w:val="24"/>
                <w:lang w:val="it-IT"/>
              </w:rPr>
              <w:t>Pedagoškinja</w:t>
            </w:r>
          </w:p>
        </w:tc>
      </w:tr>
      <w:tr w:rsidR="00AA6F80" w:rsidRPr="00811935">
        <w:trPr>
          <w:cantSplit/>
          <w:trHeight w:val="479"/>
        </w:trPr>
        <w:tc>
          <w:tcPr>
            <w:tcW w:w="1098" w:type="dxa"/>
            <w:vMerge/>
            <w:textDirection w:val="btLr"/>
          </w:tcPr>
          <w:p w:rsidR="00AA6F80" w:rsidRPr="00811935" w:rsidRDefault="00AA6F80">
            <w:pPr>
              <w:spacing w:after="0" w:line="240" w:lineRule="auto"/>
              <w:ind w:left="113" w:right="113"/>
              <w:jc w:val="center"/>
              <w:rPr>
                <w:rFonts w:ascii="Times New Roman" w:hAnsi="Times New Roman" w:cs="Times New Roman"/>
                <w:sz w:val="24"/>
                <w:szCs w:val="24"/>
                <w:lang w:val="it-IT"/>
              </w:rPr>
            </w:pPr>
          </w:p>
        </w:tc>
        <w:tc>
          <w:tcPr>
            <w:tcW w:w="1260" w:type="dxa"/>
            <w:vMerge/>
          </w:tcPr>
          <w:p w:rsidR="00AA6F80" w:rsidRPr="00811935" w:rsidRDefault="00AA6F80">
            <w:pPr>
              <w:spacing w:after="0" w:line="240" w:lineRule="auto"/>
              <w:rPr>
                <w:rFonts w:ascii="Times New Roman" w:hAnsi="Times New Roman" w:cs="Times New Roman"/>
                <w:sz w:val="24"/>
                <w:szCs w:val="24"/>
                <w:lang w:val="it-IT"/>
              </w:rPr>
            </w:pPr>
          </w:p>
        </w:tc>
        <w:tc>
          <w:tcPr>
            <w:tcW w:w="3780" w:type="dxa"/>
            <w:vAlign w:val="center"/>
          </w:tcPr>
          <w:p w:rsidR="00AA6F80" w:rsidRPr="00811935" w:rsidRDefault="00AC5156">
            <w:pPr>
              <w:spacing w:after="0" w:line="240" w:lineRule="auto"/>
              <w:rPr>
                <w:rFonts w:ascii="Times New Roman" w:hAnsi="Times New Roman" w:cs="Times New Roman"/>
                <w:sz w:val="24"/>
                <w:szCs w:val="24"/>
                <w:lang w:val="it-IT"/>
              </w:rPr>
            </w:pPr>
            <w:r w:rsidRPr="00811935">
              <w:rPr>
                <w:rFonts w:ascii="Times New Roman" w:hAnsi="Times New Roman" w:cs="Times New Roman"/>
                <w:sz w:val="24"/>
                <w:szCs w:val="24"/>
                <w:lang w:val="it-IT"/>
              </w:rPr>
              <w:t>- Usvajanje plana rada mentora sa nastavnikom pripravnikom (p. p.)</w:t>
            </w:r>
          </w:p>
        </w:tc>
        <w:tc>
          <w:tcPr>
            <w:tcW w:w="315" w:type="dxa"/>
            <w:shd w:val="clear" w:color="auto" w:fill="0070C0"/>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270"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1260" w:type="dxa"/>
            <w:gridSpan w:val="2"/>
            <w:vMerge/>
            <w:vAlign w:val="center"/>
          </w:tcPr>
          <w:p w:rsidR="00AA6F80" w:rsidRPr="00811935" w:rsidRDefault="00AA6F80">
            <w:pPr>
              <w:spacing w:after="0" w:line="240" w:lineRule="auto"/>
              <w:jc w:val="center"/>
              <w:rPr>
                <w:rFonts w:ascii="Times New Roman" w:hAnsi="Times New Roman" w:cs="Times New Roman"/>
                <w:sz w:val="24"/>
                <w:szCs w:val="24"/>
                <w:lang w:val="it-IT"/>
              </w:rPr>
            </w:pPr>
          </w:p>
        </w:tc>
      </w:tr>
      <w:tr w:rsidR="00AA6F80" w:rsidRPr="00811935">
        <w:trPr>
          <w:cantSplit/>
          <w:trHeight w:val="414"/>
        </w:trPr>
        <w:tc>
          <w:tcPr>
            <w:tcW w:w="1098" w:type="dxa"/>
            <w:vMerge/>
            <w:textDirection w:val="btLr"/>
          </w:tcPr>
          <w:p w:rsidR="00AA6F80" w:rsidRPr="00811935" w:rsidRDefault="00AA6F80">
            <w:pPr>
              <w:spacing w:after="0" w:line="240" w:lineRule="auto"/>
              <w:ind w:left="113" w:right="113"/>
              <w:jc w:val="center"/>
              <w:rPr>
                <w:rFonts w:ascii="Times New Roman" w:hAnsi="Times New Roman" w:cs="Times New Roman"/>
                <w:sz w:val="24"/>
                <w:szCs w:val="24"/>
              </w:rPr>
            </w:pPr>
          </w:p>
        </w:tc>
        <w:tc>
          <w:tcPr>
            <w:tcW w:w="1260" w:type="dxa"/>
            <w:vMerge/>
          </w:tcPr>
          <w:p w:rsidR="00AA6F80" w:rsidRPr="00811935" w:rsidRDefault="00AA6F80">
            <w:pPr>
              <w:spacing w:after="0" w:line="240" w:lineRule="auto"/>
              <w:rPr>
                <w:rFonts w:ascii="Times New Roman" w:hAnsi="Times New Roman" w:cs="Times New Roman"/>
                <w:sz w:val="24"/>
                <w:szCs w:val="24"/>
                <w:lang w:val="it-IT"/>
              </w:rPr>
            </w:pPr>
          </w:p>
        </w:tc>
        <w:tc>
          <w:tcPr>
            <w:tcW w:w="3780" w:type="dxa"/>
            <w:vAlign w:val="center"/>
          </w:tcPr>
          <w:p w:rsidR="00AA6F80" w:rsidRPr="00811935" w:rsidRDefault="00AC5156">
            <w:pPr>
              <w:spacing w:after="0" w:line="240" w:lineRule="auto"/>
              <w:rPr>
                <w:rFonts w:ascii="Times New Roman" w:hAnsi="Times New Roman" w:cs="Times New Roman"/>
                <w:sz w:val="24"/>
                <w:szCs w:val="24"/>
                <w:lang w:val="it-IT"/>
              </w:rPr>
            </w:pPr>
            <w:r w:rsidRPr="00811935">
              <w:rPr>
                <w:rFonts w:ascii="Times New Roman" w:hAnsi="Times New Roman" w:cs="Times New Roman"/>
                <w:sz w:val="24"/>
                <w:szCs w:val="24"/>
                <w:lang w:val="it-IT"/>
              </w:rPr>
              <w:t>- Evidentiranje učenika koji rade po IOP-u i usvajanje IOP-a.</w:t>
            </w: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0070C0"/>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270"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1260" w:type="dxa"/>
            <w:gridSpan w:val="2"/>
            <w:vMerge/>
            <w:vAlign w:val="center"/>
          </w:tcPr>
          <w:p w:rsidR="00AA6F80" w:rsidRPr="00811935" w:rsidRDefault="00AA6F80">
            <w:pPr>
              <w:spacing w:after="0" w:line="240" w:lineRule="auto"/>
              <w:jc w:val="center"/>
              <w:rPr>
                <w:rFonts w:ascii="Times New Roman" w:hAnsi="Times New Roman" w:cs="Times New Roman"/>
                <w:sz w:val="24"/>
                <w:szCs w:val="24"/>
                <w:lang w:val="it-IT"/>
              </w:rPr>
            </w:pPr>
          </w:p>
        </w:tc>
      </w:tr>
      <w:tr w:rsidR="00AA6F80" w:rsidRPr="00811935">
        <w:trPr>
          <w:cantSplit/>
          <w:trHeight w:val="479"/>
        </w:trPr>
        <w:tc>
          <w:tcPr>
            <w:tcW w:w="1098" w:type="dxa"/>
            <w:vMerge/>
          </w:tcPr>
          <w:p w:rsidR="00AA6F80" w:rsidRPr="00811935" w:rsidRDefault="00AA6F80">
            <w:pPr>
              <w:spacing w:after="0" w:line="240" w:lineRule="auto"/>
              <w:rPr>
                <w:rFonts w:ascii="Times New Roman" w:hAnsi="Times New Roman" w:cs="Times New Roman"/>
                <w:sz w:val="24"/>
                <w:szCs w:val="24"/>
                <w:lang w:val="it-IT"/>
              </w:rPr>
            </w:pPr>
          </w:p>
        </w:tc>
        <w:tc>
          <w:tcPr>
            <w:tcW w:w="1260" w:type="dxa"/>
            <w:vMerge/>
          </w:tcPr>
          <w:p w:rsidR="00AA6F80" w:rsidRPr="00811935" w:rsidRDefault="00AA6F80">
            <w:pPr>
              <w:spacing w:after="0" w:line="240" w:lineRule="auto"/>
              <w:rPr>
                <w:rFonts w:ascii="Times New Roman" w:hAnsi="Times New Roman" w:cs="Times New Roman"/>
                <w:sz w:val="24"/>
                <w:szCs w:val="24"/>
                <w:lang w:val="it-IT"/>
              </w:rPr>
            </w:pPr>
          </w:p>
        </w:tc>
        <w:tc>
          <w:tcPr>
            <w:tcW w:w="3780" w:type="dxa"/>
            <w:vAlign w:val="center"/>
          </w:tcPr>
          <w:p w:rsidR="00AA6F80" w:rsidRPr="00811935" w:rsidRDefault="00AC5156">
            <w:pPr>
              <w:spacing w:after="0" w:line="240" w:lineRule="auto"/>
              <w:rPr>
                <w:rFonts w:ascii="Times New Roman" w:hAnsi="Times New Roman" w:cs="Times New Roman"/>
                <w:sz w:val="24"/>
                <w:szCs w:val="24"/>
                <w:lang w:val="it-IT"/>
              </w:rPr>
            </w:pPr>
            <w:r w:rsidRPr="00811935">
              <w:rPr>
                <w:rFonts w:ascii="Times New Roman" w:hAnsi="Times New Roman" w:cs="Times New Roman"/>
                <w:sz w:val="24"/>
                <w:szCs w:val="24"/>
                <w:lang w:val="it-IT"/>
              </w:rPr>
              <w:t>- Usvajanje LPPR-a</w:t>
            </w: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0070C0"/>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270"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1260" w:type="dxa"/>
            <w:gridSpan w:val="2"/>
            <w:vMerge w:val="restart"/>
            <w:vAlign w:val="center"/>
          </w:tcPr>
          <w:p w:rsidR="00AA6F80" w:rsidRPr="00811935" w:rsidRDefault="00AC5156">
            <w:pPr>
              <w:spacing w:after="0" w:line="240" w:lineRule="auto"/>
              <w:jc w:val="center"/>
              <w:rPr>
                <w:rFonts w:ascii="Times New Roman" w:hAnsi="Times New Roman" w:cs="Times New Roman"/>
                <w:sz w:val="24"/>
                <w:szCs w:val="24"/>
                <w:lang w:val="it-IT"/>
              </w:rPr>
            </w:pPr>
            <w:r w:rsidRPr="00811935">
              <w:rPr>
                <w:rFonts w:ascii="Times New Roman" w:hAnsi="Times New Roman" w:cs="Times New Roman"/>
                <w:sz w:val="24"/>
                <w:szCs w:val="24"/>
                <w:lang w:val="it-IT"/>
              </w:rPr>
              <w:t>Članovi Aktiva</w:t>
            </w:r>
          </w:p>
        </w:tc>
      </w:tr>
      <w:tr w:rsidR="00AA6F80" w:rsidRPr="00811935">
        <w:trPr>
          <w:cantSplit/>
          <w:trHeight w:val="479"/>
        </w:trPr>
        <w:tc>
          <w:tcPr>
            <w:tcW w:w="1098" w:type="dxa"/>
            <w:vMerge/>
          </w:tcPr>
          <w:p w:rsidR="00AA6F80" w:rsidRPr="00811935" w:rsidRDefault="00AA6F80">
            <w:pPr>
              <w:spacing w:after="0" w:line="240" w:lineRule="auto"/>
              <w:rPr>
                <w:rFonts w:ascii="Times New Roman" w:hAnsi="Times New Roman" w:cs="Times New Roman"/>
                <w:sz w:val="24"/>
                <w:szCs w:val="24"/>
                <w:lang w:val="it-IT"/>
              </w:rPr>
            </w:pPr>
          </w:p>
        </w:tc>
        <w:tc>
          <w:tcPr>
            <w:tcW w:w="1260" w:type="dxa"/>
            <w:vMerge/>
          </w:tcPr>
          <w:p w:rsidR="00AA6F80" w:rsidRPr="00811935" w:rsidRDefault="00AA6F80">
            <w:pPr>
              <w:spacing w:after="0" w:line="240" w:lineRule="auto"/>
              <w:rPr>
                <w:rFonts w:ascii="Times New Roman" w:hAnsi="Times New Roman" w:cs="Times New Roman"/>
                <w:sz w:val="24"/>
                <w:szCs w:val="24"/>
                <w:lang w:val="it-IT"/>
              </w:rPr>
            </w:pPr>
          </w:p>
        </w:tc>
        <w:tc>
          <w:tcPr>
            <w:tcW w:w="3780" w:type="dxa"/>
            <w:shd w:val="clear" w:color="auto" w:fill="FFFFFF"/>
            <w:vAlign w:val="center"/>
          </w:tcPr>
          <w:p w:rsidR="00AA6F80" w:rsidRPr="00811935" w:rsidRDefault="00AC5156">
            <w:pPr>
              <w:spacing w:after="0" w:line="240" w:lineRule="auto"/>
              <w:rPr>
                <w:rFonts w:ascii="Times New Roman" w:hAnsi="Times New Roman" w:cs="Times New Roman"/>
                <w:sz w:val="24"/>
                <w:szCs w:val="24"/>
                <w:lang w:val="it-IT"/>
              </w:rPr>
            </w:pPr>
            <w:r w:rsidRPr="00811935">
              <w:rPr>
                <w:rFonts w:ascii="Times New Roman" w:hAnsi="Times New Roman" w:cs="Times New Roman"/>
                <w:sz w:val="24"/>
                <w:szCs w:val="24"/>
                <w:lang w:val="it-IT"/>
              </w:rPr>
              <w:t>-  Usvajanje plana rada sekcije Klub mladih naučnika</w:t>
            </w:r>
          </w:p>
        </w:tc>
        <w:tc>
          <w:tcPr>
            <w:tcW w:w="315" w:type="dxa"/>
            <w:shd w:val="clear" w:color="auto" w:fill="FFFFFF"/>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0070C0"/>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270"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1260" w:type="dxa"/>
            <w:gridSpan w:val="2"/>
            <w:vMerge/>
            <w:vAlign w:val="center"/>
          </w:tcPr>
          <w:p w:rsidR="00AA6F80" w:rsidRPr="00811935" w:rsidRDefault="00AA6F80">
            <w:pPr>
              <w:spacing w:after="0" w:line="240" w:lineRule="auto"/>
              <w:jc w:val="center"/>
              <w:rPr>
                <w:rFonts w:ascii="Times New Roman" w:hAnsi="Times New Roman" w:cs="Times New Roman"/>
                <w:sz w:val="24"/>
                <w:szCs w:val="24"/>
                <w:lang w:val="it-IT"/>
              </w:rPr>
            </w:pPr>
          </w:p>
        </w:tc>
      </w:tr>
      <w:tr w:rsidR="00AA6F80" w:rsidRPr="00811935">
        <w:trPr>
          <w:cantSplit/>
          <w:trHeight w:val="479"/>
        </w:trPr>
        <w:tc>
          <w:tcPr>
            <w:tcW w:w="1098" w:type="dxa"/>
            <w:vMerge/>
          </w:tcPr>
          <w:p w:rsidR="00AA6F80" w:rsidRPr="00811935" w:rsidRDefault="00AA6F80">
            <w:pPr>
              <w:spacing w:after="0" w:line="240" w:lineRule="auto"/>
              <w:rPr>
                <w:rFonts w:ascii="Times New Roman" w:hAnsi="Times New Roman" w:cs="Times New Roman"/>
                <w:sz w:val="24"/>
                <w:szCs w:val="24"/>
                <w:lang w:val="it-IT"/>
              </w:rPr>
            </w:pPr>
          </w:p>
        </w:tc>
        <w:tc>
          <w:tcPr>
            <w:tcW w:w="1260" w:type="dxa"/>
            <w:vMerge/>
          </w:tcPr>
          <w:p w:rsidR="00AA6F80" w:rsidRPr="00811935" w:rsidRDefault="00AA6F80">
            <w:pPr>
              <w:spacing w:after="0" w:line="240" w:lineRule="auto"/>
              <w:rPr>
                <w:rFonts w:ascii="Times New Roman" w:hAnsi="Times New Roman" w:cs="Times New Roman"/>
                <w:sz w:val="24"/>
                <w:szCs w:val="24"/>
                <w:lang w:val="it-IT"/>
              </w:rPr>
            </w:pPr>
          </w:p>
        </w:tc>
        <w:tc>
          <w:tcPr>
            <w:tcW w:w="3780" w:type="dxa"/>
            <w:shd w:val="clear" w:color="auto" w:fill="FFFFFF"/>
            <w:vAlign w:val="center"/>
          </w:tcPr>
          <w:p w:rsidR="00AA6F80" w:rsidRPr="00811935" w:rsidRDefault="00AC5156">
            <w:pPr>
              <w:spacing w:after="0" w:line="240" w:lineRule="auto"/>
              <w:rPr>
                <w:rFonts w:ascii="Times New Roman" w:hAnsi="Times New Roman" w:cs="Times New Roman"/>
                <w:sz w:val="24"/>
                <w:szCs w:val="24"/>
                <w:lang w:val="it-IT"/>
              </w:rPr>
            </w:pPr>
            <w:r w:rsidRPr="00811935">
              <w:rPr>
                <w:rFonts w:ascii="Times New Roman" w:hAnsi="Times New Roman" w:cs="Times New Roman"/>
                <w:sz w:val="24"/>
                <w:szCs w:val="24"/>
                <w:lang w:val="it-IT"/>
              </w:rPr>
              <w:t>Dogovor i usvajanje oko imlementacije Akcionog plana poslije nadzorne službe (p.p.)</w:t>
            </w:r>
          </w:p>
        </w:tc>
        <w:tc>
          <w:tcPr>
            <w:tcW w:w="315" w:type="dxa"/>
            <w:shd w:val="clear" w:color="auto" w:fill="FFFFFF"/>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FFFFFF"/>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FFFFFF"/>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FFFFFF"/>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FFFFFF"/>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FFFFFF"/>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FFFFFF"/>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FFFFFF"/>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FFFFFF"/>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FFFFFF"/>
          </w:tcPr>
          <w:p w:rsidR="00AA6F80" w:rsidRPr="00811935" w:rsidRDefault="00AA6F80">
            <w:pPr>
              <w:spacing w:after="0" w:line="240" w:lineRule="auto"/>
              <w:rPr>
                <w:rFonts w:ascii="Times New Roman" w:hAnsi="Times New Roman" w:cs="Times New Roman"/>
                <w:sz w:val="24"/>
                <w:szCs w:val="24"/>
                <w:lang w:val="it-IT"/>
              </w:rPr>
            </w:pPr>
          </w:p>
        </w:tc>
        <w:tc>
          <w:tcPr>
            <w:tcW w:w="270" w:type="dxa"/>
            <w:shd w:val="clear" w:color="auto" w:fill="FFFFFF"/>
          </w:tcPr>
          <w:p w:rsidR="00AA6F80" w:rsidRPr="00811935" w:rsidRDefault="00AA6F80">
            <w:pPr>
              <w:spacing w:after="0" w:line="240" w:lineRule="auto"/>
              <w:rPr>
                <w:rFonts w:ascii="Times New Roman" w:hAnsi="Times New Roman" w:cs="Times New Roman"/>
                <w:sz w:val="24"/>
                <w:szCs w:val="24"/>
                <w:lang w:val="it-IT"/>
              </w:rPr>
            </w:pPr>
          </w:p>
        </w:tc>
        <w:tc>
          <w:tcPr>
            <w:tcW w:w="1260" w:type="dxa"/>
            <w:gridSpan w:val="2"/>
            <w:vMerge/>
            <w:vAlign w:val="center"/>
          </w:tcPr>
          <w:p w:rsidR="00AA6F80" w:rsidRPr="00811935" w:rsidRDefault="00AA6F80">
            <w:pPr>
              <w:spacing w:after="0" w:line="240" w:lineRule="auto"/>
              <w:jc w:val="center"/>
              <w:rPr>
                <w:rFonts w:ascii="Times New Roman" w:hAnsi="Times New Roman" w:cs="Times New Roman"/>
                <w:sz w:val="24"/>
                <w:szCs w:val="24"/>
                <w:lang w:val="it-IT"/>
              </w:rPr>
            </w:pPr>
          </w:p>
        </w:tc>
      </w:tr>
      <w:tr w:rsidR="00AA6F80" w:rsidRPr="00811935">
        <w:trPr>
          <w:cantSplit/>
          <w:trHeight w:val="479"/>
        </w:trPr>
        <w:tc>
          <w:tcPr>
            <w:tcW w:w="1098" w:type="dxa"/>
            <w:vMerge w:val="restart"/>
            <w:textDirection w:val="btLr"/>
            <w:vAlign w:val="center"/>
          </w:tcPr>
          <w:p w:rsidR="00AA6F80" w:rsidRPr="00811935" w:rsidRDefault="00AC5156">
            <w:pPr>
              <w:spacing w:after="0" w:line="240" w:lineRule="auto"/>
              <w:ind w:left="113" w:right="113"/>
              <w:jc w:val="center"/>
              <w:rPr>
                <w:rFonts w:ascii="Times New Roman" w:hAnsi="Times New Roman" w:cs="Times New Roman"/>
                <w:szCs w:val="24"/>
                <w:lang w:val="it-IT"/>
              </w:rPr>
            </w:pPr>
            <w:r w:rsidRPr="00811935">
              <w:rPr>
                <w:rFonts w:ascii="Times New Roman" w:hAnsi="Times New Roman" w:cs="Times New Roman"/>
                <w:szCs w:val="24"/>
                <w:lang w:val="it-IT"/>
              </w:rPr>
              <w:t>II</w:t>
            </w:r>
          </w:p>
          <w:p w:rsidR="00AA6F80" w:rsidRPr="00811935" w:rsidRDefault="00AC5156">
            <w:pPr>
              <w:spacing w:after="0" w:line="240" w:lineRule="auto"/>
              <w:ind w:left="113" w:right="113"/>
              <w:jc w:val="center"/>
              <w:rPr>
                <w:rFonts w:ascii="Times New Roman" w:hAnsi="Times New Roman" w:cs="Times New Roman"/>
                <w:szCs w:val="24"/>
                <w:lang w:val="it-IT"/>
              </w:rPr>
            </w:pPr>
            <w:r w:rsidRPr="00811935">
              <w:rPr>
                <w:rFonts w:ascii="Times New Roman" w:hAnsi="Times New Roman" w:cs="Times New Roman"/>
                <w:szCs w:val="24"/>
                <w:lang w:val="it-IT"/>
              </w:rPr>
              <w:t>ORGANIZACIONO-TEHNIČKA</w:t>
            </w:r>
          </w:p>
          <w:p w:rsidR="00AA6F80" w:rsidRPr="00811935" w:rsidRDefault="00AC5156">
            <w:pPr>
              <w:spacing w:after="0" w:line="240" w:lineRule="auto"/>
              <w:ind w:left="113" w:right="113"/>
              <w:jc w:val="center"/>
              <w:rPr>
                <w:rFonts w:ascii="Times New Roman" w:hAnsi="Times New Roman" w:cs="Times New Roman"/>
                <w:szCs w:val="24"/>
                <w:lang w:val="it-IT"/>
              </w:rPr>
            </w:pPr>
            <w:r w:rsidRPr="00811935">
              <w:rPr>
                <w:rFonts w:ascii="Times New Roman" w:hAnsi="Times New Roman" w:cs="Times New Roman"/>
                <w:szCs w:val="24"/>
                <w:lang w:val="it-IT"/>
              </w:rPr>
              <w:t>PRIPREMA</w:t>
            </w:r>
          </w:p>
        </w:tc>
        <w:tc>
          <w:tcPr>
            <w:tcW w:w="1260" w:type="dxa"/>
            <w:vMerge w:val="restart"/>
            <w:vAlign w:val="center"/>
          </w:tcPr>
          <w:p w:rsidR="00AA6F80" w:rsidRPr="00811935" w:rsidRDefault="00AC5156">
            <w:pPr>
              <w:spacing w:after="0" w:line="240" w:lineRule="auto"/>
              <w:jc w:val="center"/>
              <w:rPr>
                <w:rFonts w:ascii="Times New Roman" w:hAnsi="Times New Roman" w:cs="Times New Roman"/>
                <w:sz w:val="24"/>
                <w:szCs w:val="24"/>
                <w:lang w:val="it-IT"/>
              </w:rPr>
            </w:pPr>
            <w:r w:rsidRPr="00811935">
              <w:rPr>
                <w:rFonts w:ascii="Times New Roman" w:hAnsi="Times New Roman" w:cs="Times New Roman"/>
                <w:sz w:val="24"/>
                <w:szCs w:val="24"/>
                <w:lang w:val="it-IT"/>
              </w:rPr>
              <w:t>Organizovati  ishode radi kvalitetnijeg i sistematičnijeg rada Aktiva</w:t>
            </w:r>
          </w:p>
          <w:p w:rsidR="00AA6F80" w:rsidRPr="00811935" w:rsidRDefault="00AC5156">
            <w:pPr>
              <w:spacing w:after="0" w:line="240" w:lineRule="auto"/>
              <w:jc w:val="center"/>
              <w:rPr>
                <w:rFonts w:ascii="Times New Roman" w:hAnsi="Times New Roman" w:cs="Times New Roman"/>
                <w:sz w:val="24"/>
                <w:szCs w:val="24"/>
                <w:lang w:val="it-IT"/>
              </w:rPr>
            </w:pPr>
            <w:r w:rsidRPr="00811935">
              <w:rPr>
                <w:rFonts w:ascii="Times New Roman" w:hAnsi="Times New Roman" w:cs="Times New Roman"/>
                <w:sz w:val="24"/>
                <w:szCs w:val="24"/>
                <w:lang w:val="it-IT"/>
              </w:rPr>
              <w:t>Na osnovu analize rada Aktiva za školsku 2021/22. godinu predvidjeti naredne aktivnosti</w:t>
            </w:r>
          </w:p>
        </w:tc>
        <w:tc>
          <w:tcPr>
            <w:tcW w:w="3780" w:type="dxa"/>
            <w:vAlign w:val="center"/>
          </w:tcPr>
          <w:p w:rsidR="00AA6F80" w:rsidRPr="00811935" w:rsidRDefault="00AC5156">
            <w:pPr>
              <w:spacing w:after="0" w:line="240" w:lineRule="auto"/>
              <w:rPr>
                <w:rFonts w:ascii="Times New Roman" w:hAnsi="Times New Roman" w:cs="Times New Roman"/>
                <w:sz w:val="24"/>
                <w:szCs w:val="24"/>
                <w:lang w:val="it-IT"/>
              </w:rPr>
            </w:pPr>
            <w:r w:rsidRPr="00811935">
              <w:rPr>
                <w:rFonts w:ascii="Times New Roman" w:hAnsi="Times New Roman" w:cs="Times New Roman"/>
                <w:sz w:val="24"/>
                <w:szCs w:val="24"/>
                <w:lang w:val="it-IT"/>
              </w:rPr>
              <w:t>- Prijedlog podjele zaduženja u ok</w:t>
            </w:r>
            <w:r w:rsidR="0013619B" w:rsidRPr="00811935">
              <w:rPr>
                <w:rFonts w:ascii="Times New Roman" w:hAnsi="Times New Roman" w:cs="Times New Roman"/>
                <w:sz w:val="24"/>
                <w:szCs w:val="24"/>
                <w:lang w:val="it-IT"/>
              </w:rPr>
              <w:t>viru Aktiva (rukovodilac</w:t>
            </w:r>
            <w:r w:rsidRPr="00811935">
              <w:rPr>
                <w:rFonts w:ascii="Times New Roman" w:hAnsi="Times New Roman" w:cs="Times New Roman"/>
                <w:sz w:val="24"/>
                <w:szCs w:val="24"/>
                <w:lang w:val="it-IT"/>
              </w:rPr>
              <w:t>, nastavnik-mentor, članovi Aktiva)</w:t>
            </w:r>
          </w:p>
        </w:tc>
        <w:tc>
          <w:tcPr>
            <w:tcW w:w="315" w:type="dxa"/>
            <w:shd w:val="clear" w:color="auto" w:fill="0070C0"/>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highlight w:val="black"/>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270"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1260" w:type="dxa"/>
            <w:gridSpan w:val="2"/>
            <w:vMerge w:val="restart"/>
            <w:vAlign w:val="center"/>
          </w:tcPr>
          <w:p w:rsidR="00AA6F80" w:rsidRPr="00811935" w:rsidRDefault="00AC5156">
            <w:pPr>
              <w:spacing w:after="0" w:line="240" w:lineRule="auto"/>
              <w:jc w:val="center"/>
              <w:rPr>
                <w:rFonts w:ascii="Times New Roman" w:hAnsi="Times New Roman" w:cs="Times New Roman"/>
                <w:sz w:val="24"/>
                <w:szCs w:val="24"/>
                <w:lang w:val="it-IT"/>
              </w:rPr>
            </w:pPr>
            <w:r w:rsidRPr="00811935">
              <w:rPr>
                <w:rFonts w:ascii="Times New Roman" w:hAnsi="Times New Roman" w:cs="Times New Roman"/>
                <w:sz w:val="24"/>
                <w:szCs w:val="24"/>
                <w:lang w:val="it-IT"/>
              </w:rPr>
              <w:t>Članovi Aktiva</w:t>
            </w:r>
          </w:p>
        </w:tc>
      </w:tr>
      <w:tr w:rsidR="00AA6F80" w:rsidRPr="00811935">
        <w:trPr>
          <w:cantSplit/>
          <w:trHeight w:val="479"/>
        </w:trPr>
        <w:tc>
          <w:tcPr>
            <w:tcW w:w="1098" w:type="dxa"/>
            <w:vMerge/>
            <w:textDirection w:val="btLr"/>
          </w:tcPr>
          <w:p w:rsidR="00AA6F80" w:rsidRPr="00811935" w:rsidRDefault="00AA6F80">
            <w:pPr>
              <w:spacing w:after="0" w:line="240" w:lineRule="auto"/>
              <w:ind w:left="113" w:right="113"/>
              <w:jc w:val="center"/>
              <w:rPr>
                <w:rFonts w:ascii="Times New Roman" w:hAnsi="Times New Roman" w:cs="Times New Roman"/>
                <w:b/>
                <w:i/>
                <w:sz w:val="24"/>
                <w:szCs w:val="24"/>
                <w:lang w:val="it-IT"/>
              </w:rPr>
            </w:pPr>
          </w:p>
        </w:tc>
        <w:tc>
          <w:tcPr>
            <w:tcW w:w="1260" w:type="dxa"/>
            <w:vMerge/>
          </w:tcPr>
          <w:p w:rsidR="00AA6F80" w:rsidRPr="00811935" w:rsidRDefault="00AA6F80">
            <w:pPr>
              <w:spacing w:after="0" w:line="240" w:lineRule="auto"/>
              <w:rPr>
                <w:rFonts w:ascii="Times New Roman" w:hAnsi="Times New Roman" w:cs="Times New Roman"/>
                <w:sz w:val="24"/>
                <w:szCs w:val="24"/>
                <w:lang w:val="it-IT"/>
              </w:rPr>
            </w:pPr>
          </w:p>
        </w:tc>
        <w:tc>
          <w:tcPr>
            <w:tcW w:w="3780" w:type="dxa"/>
            <w:vAlign w:val="center"/>
          </w:tcPr>
          <w:p w:rsidR="00AA6F80" w:rsidRPr="00811935" w:rsidRDefault="00AC5156">
            <w:pPr>
              <w:spacing w:after="0" w:line="240" w:lineRule="auto"/>
              <w:rPr>
                <w:rFonts w:ascii="Times New Roman" w:hAnsi="Times New Roman" w:cs="Times New Roman"/>
                <w:sz w:val="24"/>
                <w:szCs w:val="24"/>
                <w:lang w:val="it-IT"/>
              </w:rPr>
            </w:pPr>
            <w:r w:rsidRPr="00811935">
              <w:rPr>
                <w:rFonts w:ascii="Times New Roman" w:hAnsi="Times New Roman" w:cs="Times New Roman"/>
                <w:sz w:val="24"/>
                <w:szCs w:val="24"/>
                <w:lang w:val="it-IT"/>
              </w:rPr>
              <w:t xml:space="preserve">- Prijedlog </w:t>
            </w: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Orjentacionog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programa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rada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stručnog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Aktiva</w:t>
            </w:r>
            <w:proofErr w:type="spellEnd"/>
          </w:p>
        </w:tc>
        <w:tc>
          <w:tcPr>
            <w:tcW w:w="315" w:type="dxa"/>
            <w:shd w:val="clear" w:color="auto" w:fill="0070C0"/>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highlight w:val="black"/>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270"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1260" w:type="dxa"/>
            <w:gridSpan w:val="2"/>
            <w:vMerge/>
            <w:vAlign w:val="center"/>
          </w:tcPr>
          <w:p w:rsidR="00AA6F80" w:rsidRPr="00811935" w:rsidRDefault="00AA6F80">
            <w:pPr>
              <w:spacing w:after="0" w:line="240" w:lineRule="auto"/>
              <w:jc w:val="center"/>
              <w:rPr>
                <w:rFonts w:ascii="Times New Roman" w:hAnsi="Times New Roman" w:cs="Times New Roman"/>
                <w:sz w:val="24"/>
                <w:szCs w:val="24"/>
                <w:lang w:val="it-IT"/>
              </w:rPr>
            </w:pPr>
          </w:p>
        </w:tc>
      </w:tr>
      <w:tr w:rsidR="00AA6F80" w:rsidRPr="00811935">
        <w:trPr>
          <w:cantSplit/>
          <w:trHeight w:val="479"/>
        </w:trPr>
        <w:tc>
          <w:tcPr>
            <w:tcW w:w="1098" w:type="dxa"/>
            <w:vMerge/>
            <w:textDirection w:val="btLr"/>
          </w:tcPr>
          <w:p w:rsidR="00AA6F80" w:rsidRPr="00811935" w:rsidRDefault="00AA6F80">
            <w:pPr>
              <w:spacing w:after="0" w:line="240" w:lineRule="auto"/>
              <w:ind w:left="113" w:right="113"/>
              <w:jc w:val="center"/>
              <w:rPr>
                <w:rFonts w:ascii="Times New Roman" w:hAnsi="Times New Roman" w:cs="Times New Roman"/>
                <w:b/>
                <w:i/>
                <w:sz w:val="24"/>
                <w:szCs w:val="24"/>
                <w:lang w:val="it-IT"/>
              </w:rPr>
            </w:pPr>
          </w:p>
        </w:tc>
        <w:tc>
          <w:tcPr>
            <w:tcW w:w="1260" w:type="dxa"/>
            <w:vMerge/>
          </w:tcPr>
          <w:p w:rsidR="00AA6F80" w:rsidRPr="00811935" w:rsidRDefault="00AA6F80">
            <w:pPr>
              <w:spacing w:after="0" w:line="240" w:lineRule="auto"/>
              <w:rPr>
                <w:rFonts w:ascii="Times New Roman" w:hAnsi="Times New Roman" w:cs="Times New Roman"/>
                <w:sz w:val="24"/>
                <w:szCs w:val="24"/>
                <w:lang w:val="it-IT"/>
              </w:rPr>
            </w:pPr>
          </w:p>
        </w:tc>
        <w:tc>
          <w:tcPr>
            <w:tcW w:w="3780" w:type="dxa"/>
            <w:vAlign w:val="center"/>
          </w:tcPr>
          <w:p w:rsidR="00AA6F80" w:rsidRPr="00811935" w:rsidRDefault="00AC5156">
            <w:pPr>
              <w:spacing w:after="0" w:line="240" w:lineRule="auto"/>
              <w:rPr>
                <w:rFonts w:ascii="Times New Roman" w:hAnsi="Times New Roman" w:cs="Times New Roman"/>
                <w:sz w:val="24"/>
                <w:szCs w:val="24"/>
                <w:lang w:val="it-IT"/>
              </w:rPr>
            </w:pPr>
            <w:r w:rsidRPr="00811935">
              <w:rPr>
                <w:rFonts w:ascii="Times New Roman" w:hAnsi="Times New Roman" w:cs="Times New Roman"/>
                <w:sz w:val="24"/>
                <w:szCs w:val="24"/>
                <w:lang w:val="it-IT"/>
              </w:rPr>
              <w:t>- Dogovor oko obaveznog dijela Godišnjih planova rada redovne nastave</w:t>
            </w:r>
          </w:p>
        </w:tc>
        <w:tc>
          <w:tcPr>
            <w:tcW w:w="315" w:type="dxa"/>
            <w:shd w:val="clear" w:color="auto" w:fill="0070C0"/>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highlight w:val="black"/>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270"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1260" w:type="dxa"/>
            <w:gridSpan w:val="2"/>
            <w:vMerge/>
            <w:vAlign w:val="center"/>
          </w:tcPr>
          <w:p w:rsidR="00AA6F80" w:rsidRPr="00811935" w:rsidRDefault="00AA6F80">
            <w:pPr>
              <w:spacing w:after="0" w:line="240" w:lineRule="auto"/>
              <w:jc w:val="center"/>
              <w:rPr>
                <w:rFonts w:ascii="Times New Roman" w:hAnsi="Times New Roman" w:cs="Times New Roman"/>
                <w:sz w:val="24"/>
                <w:szCs w:val="24"/>
                <w:lang w:val="it-IT"/>
              </w:rPr>
            </w:pPr>
          </w:p>
        </w:tc>
      </w:tr>
      <w:tr w:rsidR="00AA6F80" w:rsidRPr="00811935">
        <w:trPr>
          <w:cantSplit/>
          <w:trHeight w:val="479"/>
        </w:trPr>
        <w:tc>
          <w:tcPr>
            <w:tcW w:w="1098" w:type="dxa"/>
            <w:vMerge/>
            <w:textDirection w:val="btLr"/>
          </w:tcPr>
          <w:p w:rsidR="00AA6F80" w:rsidRPr="00811935" w:rsidRDefault="00AA6F80">
            <w:pPr>
              <w:spacing w:after="0" w:line="240" w:lineRule="auto"/>
              <w:ind w:left="113" w:right="113"/>
              <w:jc w:val="center"/>
              <w:rPr>
                <w:rFonts w:ascii="Times New Roman" w:hAnsi="Times New Roman" w:cs="Times New Roman"/>
                <w:b/>
                <w:i/>
                <w:sz w:val="24"/>
                <w:szCs w:val="24"/>
                <w:lang w:val="it-IT"/>
              </w:rPr>
            </w:pPr>
          </w:p>
        </w:tc>
        <w:tc>
          <w:tcPr>
            <w:tcW w:w="1260" w:type="dxa"/>
            <w:vMerge/>
          </w:tcPr>
          <w:p w:rsidR="00AA6F80" w:rsidRPr="00811935" w:rsidRDefault="00AA6F80">
            <w:pPr>
              <w:spacing w:after="0" w:line="240" w:lineRule="auto"/>
              <w:rPr>
                <w:rFonts w:ascii="Times New Roman" w:hAnsi="Times New Roman" w:cs="Times New Roman"/>
                <w:sz w:val="24"/>
                <w:szCs w:val="24"/>
                <w:lang w:val="it-IT"/>
              </w:rPr>
            </w:pPr>
          </w:p>
        </w:tc>
        <w:tc>
          <w:tcPr>
            <w:tcW w:w="3780" w:type="dxa"/>
            <w:vAlign w:val="center"/>
          </w:tcPr>
          <w:p w:rsidR="00AA6F80" w:rsidRPr="00811935" w:rsidRDefault="00AC5156">
            <w:pPr>
              <w:spacing w:after="0" w:line="240" w:lineRule="auto"/>
              <w:rPr>
                <w:rFonts w:ascii="Times New Roman" w:hAnsi="Times New Roman" w:cs="Times New Roman"/>
                <w:sz w:val="24"/>
                <w:szCs w:val="24"/>
                <w:lang w:val="it-IT"/>
              </w:rPr>
            </w:pPr>
            <w:r w:rsidRPr="00811935">
              <w:rPr>
                <w:rFonts w:ascii="Times New Roman" w:hAnsi="Times New Roman" w:cs="Times New Roman"/>
                <w:sz w:val="24"/>
                <w:szCs w:val="24"/>
                <w:lang w:val="it-IT"/>
              </w:rPr>
              <w:t>- Dogovor oko otvorenog dijela Godišnjih planova rada redovne nastave</w:t>
            </w:r>
          </w:p>
        </w:tc>
        <w:tc>
          <w:tcPr>
            <w:tcW w:w="315" w:type="dxa"/>
            <w:shd w:val="clear" w:color="auto" w:fill="0070C0"/>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highlight w:val="black"/>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270"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1260" w:type="dxa"/>
            <w:gridSpan w:val="2"/>
            <w:vMerge/>
          </w:tcPr>
          <w:p w:rsidR="00AA6F80" w:rsidRPr="00811935" w:rsidRDefault="00AA6F80">
            <w:pPr>
              <w:spacing w:after="0" w:line="240" w:lineRule="auto"/>
              <w:rPr>
                <w:rFonts w:ascii="Times New Roman" w:hAnsi="Times New Roman" w:cs="Times New Roman"/>
                <w:sz w:val="24"/>
                <w:szCs w:val="24"/>
                <w:lang w:val="it-IT"/>
              </w:rPr>
            </w:pPr>
          </w:p>
        </w:tc>
      </w:tr>
      <w:tr w:rsidR="00AA6F80" w:rsidRPr="00811935">
        <w:trPr>
          <w:cantSplit/>
          <w:trHeight w:val="479"/>
        </w:trPr>
        <w:tc>
          <w:tcPr>
            <w:tcW w:w="1098" w:type="dxa"/>
            <w:vMerge/>
            <w:textDirection w:val="btLr"/>
          </w:tcPr>
          <w:p w:rsidR="00AA6F80" w:rsidRPr="00811935" w:rsidRDefault="00AA6F80">
            <w:pPr>
              <w:spacing w:after="0" w:line="240" w:lineRule="auto"/>
              <w:ind w:left="113" w:right="113"/>
              <w:jc w:val="center"/>
              <w:rPr>
                <w:rFonts w:ascii="Times New Roman" w:hAnsi="Times New Roman" w:cs="Times New Roman"/>
                <w:b/>
                <w:i/>
                <w:sz w:val="24"/>
                <w:szCs w:val="24"/>
                <w:lang w:val="it-IT"/>
              </w:rPr>
            </w:pPr>
          </w:p>
        </w:tc>
        <w:tc>
          <w:tcPr>
            <w:tcW w:w="1260" w:type="dxa"/>
            <w:vMerge/>
          </w:tcPr>
          <w:p w:rsidR="00AA6F80" w:rsidRPr="00811935" w:rsidRDefault="00AA6F80">
            <w:pPr>
              <w:spacing w:after="0" w:line="240" w:lineRule="auto"/>
              <w:rPr>
                <w:rFonts w:ascii="Times New Roman" w:hAnsi="Times New Roman" w:cs="Times New Roman"/>
                <w:sz w:val="24"/>
                <w:szCs w:val="24"/>
                <w:lang w:val="it-IT"/>
              </w:rPr>
            </w:pPr>
          </w:p>
        </w:tc>
        <w:tc>
          <w:tcPr>
            <w:tcW w:w="3780" w:type="dxa"/>
            <w:vAlign w:val="center"/>
          </w:tcPr>
          <w:p w:rsidR="00AA6F80" w:rsidRPr="00811935" w:rsidRDefault="00AC5156">
            <w:pPr>
              <w:spacing w:after="0" w:line="240" w:lineRule="auto"/>
              <w:rPr>
                <w:rFonts w:ascii="Times New Roman" w:hAnsi="Times New Roman" w:cs="Times New Roman"/>
                <w:sz w:val="24"/>
                <w:szCs w:val="24"/>
                <w:lang w:val="it-IT"/>
              </w:rPr>
            </w:pPr>
            <w:r w:rsidRPr="00811935">
              <w:rPr>
                <w:rFonts w:ascii="Times New Roman" w:hAnsi="Times New Roman" w:cs="Times New Roman"/>
                <w:sz w:val="24"/>
                <w:szCs w:val="24"/>
                <w:lang w:val="it-IT"/>
              </w:rPr>
              <w:t>- Prijedlog Godišnjih planova rada dodatne i dopunske nastave</w:t>
            </w: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0070C0"/>
          </w:tcPr>
          <w:p w:rsidR="00AA6F80" w:rsidRPr="00811935" w:rsidRDefault="00AA6F80">
            <w:pPr>
              <w:spacing w:after="0" w:line="240" w:lineRule="auto"/>
              <w:rPr>
                <w:rFonts w:ascii="Times New Roman" w:hAnsi="Times New Roman" w:cs="Times New Roman"/>
                <w:sz w:val="24"/>
                <w:szCs w:val="24"/>
                <w:highlight w:val="black"/>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270"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1260" w:type="dxa"/>
            <w:gridSpan w:val="2"/>
            <w:vMerge/>
          </w:tcPr>
          <w:p w:rsidR="00AA6F80" w:rsidRPr="00811935" w:rsidRDefault="00AA6F80">
            <w:pPr>
              <w:spacing w:after="0" w:line="240" w:lineRule="auto"/>
              <w:rPr>
                <w:rFonts w:ascii="Times New Roman" w:hAnsi="Times New Roman" w:cs="Times New Roman"/>
                <w:sz w:val="24"/>
                <w:szCs w:val="24"/>
                <w:lang w:val="it-IT"/>
              </w:rPr>
            </w:pPr>
          </w:p>
        </w:tc>
      </w:tr>
      <w:tr w:rsidR="00AA6F80" w:rsidRPr="00811935">
        <w:trPr>
          <w:cantSplit/>
          <w:trHeight w:val="479"/>
        </w:trPr>
        <w:tc>
          <w:tcPr>
            <w:tcW w:w="1098" w:type="dxa"/>
            <w:vMerge/>
            <w:textDirection w:val="btLr"/>
          </w:tcPr>
          <w:p w:rsidR="00AA6F80" w:rsidRPr="00811935" w:rsidRDefault="00AA6F80">
            <w:pPr>
              <w:spacing w:after="0" w:line="240" w:lineRule="auto"/>
              <w:ind w:left="113" w:right="113"/>
              <w:jc w:val="center"/>
              <w:rPr>
                <w:rFonts w:ascii="Times New Roman" w:hAnsi="Times New Roman" w:cs="Times New Roman"/>
                <w:b/>
                <w:i/>
                <w:sz w:val="24"/>
                <w:szCs w:val="24"/>
                <w:lang w:val="it-IT"/>
              </w:rPr>
            </w:pPr>
          </w:p>
        </w:tc>
        <w:tc>
          <w:tcPr>
            <w:tcW w:w="1260" w:type="dxa"/>
            <w:vMerge/>
          </w:tcPr>
          <w:p w:rsidR="00AA6F80" w:rsidRPr="00811935" w:rsidRDefault="00AA6F80">
            <w:pPr>
              <w:spacing w:after="0" w:line="240" w:lineRule="auto"/>
              <w:rPr>
                <w:rFonts w:ascii="Times New Roman" w:hAnsi="Times New Roman" w:cs="Times New Roman"/>
                <w:sz w:val="24"/>
                <w:szCs w:val="24"/>
                <w:lang w:val="it-IT"/>
              </w:rPr>
            </w:pPr>
          </w:p>
        </w:tc>
        <w:tc>
          <w:tcPr>
            <w:tcW w:w="3780" w:type="dxa"/>
            <w:vAlign w:val="center"/>
          </w:tcPr>
          <w:p w:rsidR="00AA6F80" w:rsidRPr="00811935" w:rsidRDefault="00AC5156">
            <w:pPr>
              <w:spacing w:after="0" w:line="240" w:lineRule="auto"/>
              <w:rPr>
                <w:rFonts w:ascii="Times New Roman" w:hAnsi="Times New Roman" w:cs="Times New Roman"/>
                <w:sz w:val="24"/>
                <w:szCs w:val="24"/>
                <w:lang w:val="it-IT"/>
              </w:rPr>
            </w:pPr>
            <w:r w:rsidRPr="00811935">
              <w:rPr>
                <w:rFonts w:ascii="Times New Roman" w:hAnsi="Times New Roman" w:cs="Times New Roman"/>
                <w:sz w:val="24"/>
                <w:szCs w:val="24"/>
                <w:lang w:val="it-IT"/>
              </w:rPr>
              <w:t>- Dogovor za plan rada pismenih zadataka</w:t>
            </w: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0070C0"/>
          </w:tcPr>
          <w:p w:rsidR="00AA6F80" w:rsidRPr="00811935" w:rsidRDefault="00AA6F80">
            <w:pPr>
              <w:spacing w:after="0" w:line="240" w:lineRule="auto"/>
              <w:rPr>
                <w:rFonts w:ascii="Times New Roman" w:hAnsi="Times New Roman" w:cs="Times New Roman"/>
                <w:sz w:val="24"/>
                <w:szCs w:val="24"/>
                <w:highlight w:val="black"/>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0070C0"/>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270"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1260" w:type="dxa"/>
            <w:gridSpan w:val="2"/>
            <w:vMerge/>
          </w:tcPr>
          <w:p w:rsidR="00AA6F80" w:rsidRPr="00811935" w:rsidRDefault="00AA6F80">
            <w:pPr>
              <w:spacing w:after="0" w:line="240" w:lineRule="auto"/>
              <w:rPr>
                <w:rFonts w:ascii="Times New Roman" w:hAnsi="Times New Roman" w:cs="Times New Roman"/>
                <w:sz w:val="24"/>
                <w:szCs w:val="24"/>
                <w:lang w:val="it-IT"/>
              </w:rPr>
            </w:pPr>
          </w:p>
        </w:tc>
      </w:tr>
      <w:tr w:rsidR="00AA6F80" w:rsidRPr="009376B2">
        <w:trPr>
          <w:cantSplit/>
          <w:trHeight w:val="479"/>
        </w:trPr>
        <w:tc>
          <w:tcPr>
            <w:tcW w:w="1098" w:type="dxa"/>
            <w:vMerge/>
            <w:textDirection w:val="btLr"/>
          </w:tcPr>
          <w:p w:rsidR="00AA6F80" w:rsidRPr="00811935" w:rsidRDefault="00AA6F80">
            <w:pPr>
              <w:spacing w:after="0" w:line="240" w:lineRule="auto"/>
              <w:ind w:left="113" w:right="113"/>
              <w:jc w:val="center"/>
              <w:rPr>
                <w:rFonts w:ascii="Times New Roman" w:hAnsi="Times New Roman" w:cs="Times New Roman"/>
                <w:b/>
                <w:i/>
                <w:sz w:val="24"/>
                <w:szCs w:val="24"/>
                <w:lang w:val="it-IT"/>
              </w:rPr>
            </w:pPr>
          </w:p>
        </w:tc>
        <w:tc>
          <w:tcPr>
            <w:tcW w:w="1260" w:type="dxa"/>
            <w:vMerge/>
          </w:tcPr>
          <w:p w:rsidR="00AA6F80" w:rsidRPr="00811935" w:rsidRDefault="00AA6F80">
            <w:pPr>
              <w:spacing w:after="0" w:line="240" w:lineRule="auto"/>
              <w:rPr>
                <w:rFonts w:ascii="Times New Roman" w:hAnsi="Times New Roman" w:cs="Times New Roman"/>
                <w:sz w:val="24"/>
                <w:szCs w:val="24"/>
                <w:lang w:val="it-IT"/>
              </w:rPr>
            </w:pPr>
          </w:p>
        </w:tc>
        <w:tc>
          <w:tcPr>
            <w:tcW w:w="3780" w:type="dxa"/>
            <w:vAlign w:val="center"/>
          </w:tcPr>
          <w:p w:rsidR="00AA6F80" w:rsidRPr="00811935" w:rsidRDefault="00AC5156">
            <w:pPr>
              <w:spacing w:after="0" w:line="240" w:lineRule="auto"/>
              <w:rPr>
                <w:rFonts w:ascii="Times New Roman" w:hAnsi="Times New Roman" w:cs="Times New Roman"/>
                <w:sz w:val="24"/>
                <w:szCs w:val="24"/>
                <w:lang w:val="it-IT"/>
              </w:rPr>
            </w:pPr>
            <w:r w:rsidRPr="00811935">
              <w:rPr>
                <w:rFonts w:ascii="Times New Roman" w:hAnsi="Times New Roman" w:cs="Times New Roman"/>
                <w:sz w:val="24"/>
                <w:szCs w:val="24"/>
                <w:lang w:val="it-IT"/>
              </w:rPr>
              <w:t>- Dogovor oko izbora tema za sekciju Klub mladih naučnika</w:t>
            </w:r>
          </w:p>
        </w:tc>
        <w:tc>
          <w:tcPr>
            <w:tcW w:w="315" w:type="dxa"/>
            <w:shd w:val="clear" w:color="auto" w:fill="0070C0"/>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highlight w:val="black"/>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270"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1260" w:type="dxa"/>
            <w:gridSpan w:val="2"/>
            <w:vMerge/>
          </w:tcPr>
          <w:p w:rsidR="00AA6F80" w:rsidRPr="00811935" w:rsidRDefault="00AA6F80">
            <w:pPr>
              <w:spacing w:after="0" w:line="240" w:lineRule="auto"/>
              <w:rPr>
                <w:rFonts w:ascii="Times New Roman" w:hAnsi="Times New Roman" w:cs="Times New Roman"/>
                <w:sz w:val="24"/>
                <w:szCs w:val="24"/>
                <w:lang w:val="it-IT"/>
              </w:rPr>
            </w:pPr>
          </w:p>
        </w:tc>
      </w:tr>
      <w:tr w:rsidR="00AA6F80" w:rsidRPr="00811935">
        <w:trPr>
          <w:cantSplit/>
          <w:trHeight w:val="479"/>
        </w:trPr>
        <w:tc>
          <w:tcPr>
            <w:tcW w:w="1098" w:type="dxa"/>
            <w:vMerge/>
            <w:textDirection w:val="btLr"/>
          </w:tcPr>
          <w:p w:rsidR="00AA6F80" w:rsidRPr="00811935" w:rsidRDefault="00AA6F80">
            <w:pPr>
              <w:spacing w:after="0" w:line="240" w:lineRule="auto"/>
              <w:ind w:left="113" w:right="113"/>
              <w:jc w:val="center"/>
              <w:rPr>
                <w:rFonts w:ascii="Times New Roman" w:hAnsi="Times New Roman" w:cs="Times New Roman"/>
                <w:b/>
                <w:i/>
                <w:sz w:val="24"/>
                <w:szCs w:val="24"/>
                <w:lang w:val="it-IT"/>
              </w:rPr>
            </w:pPr>
          </w:p>
        </w:tc>
        <w:tc>
          <w:tcPr>
            <w:tcW w:w="1260" w:type="dxa"/>
            <w:vMerge/>
          </w:tcPr>
          <w:p w:rsidR="00AA6F80" w:rsidRPr="00811935" w:rsidRDefault="00AA6F80">
            <w:pPr>
              <w:spacing w:after="0" w:line="240" w:lineRule="auto"/>
              <w:rPr>
                <w:rFonts w:ascii="Times New Roman" w:hAnsi="Times New Roman" w:cs="Times New Roman"/>
                <w:sz w:val="24"/>
                <w:szCs w:val="24"/>
                <w:lang w:val="it-IT"/>
              </w:rPr>
            </w:pPr>
          </w:p>
        </w:tc>
        <w:tc>
          <w:tcPr>
            <w:tcW w:w="3780" w:type="dxa"/>
            <w:vAlign w:val="center"/>
          </w:tcPr>
          <w:p w:rsidR="00AA6F80" w:rsidRPr="00811935" w:rsidRDefault="00AC5156">
            <w:pPr>
              <w:spacing w:after="0" w:line="240" w:lineRule="auto"/>
              <w:rPr>
                <w:rFonts w:ascii="Times New Roman" w:hAnsi="Times New Roman" w:cs="Times New Roman"/>
                <w:sz w:val="24"/>
                <w:szCs w:val="24"/>
                <w:lang w:val="it-IT"/>
              </w:rPr>
            </w:pPr>
            <w:r w:rsidRPr="00811935">
              <w:rPr>
                <w:rFonts w:ascii="Times New Roman" w:hAnsi="Times New Roman" w:cs="Times New Roman"/>
                <w:sz w:val="24"/>
                <w:szCs w:val="24"/>
                <w:lang w:val="it-IT"/>
              </w:rPr>
              <w:t>- Dogovor za plan rada mentora sa nastavnikom pripravnikom (po potrebi)</w:t>
            </w:r>
          </w:p>
        </w:tc>
        <w:tc>
          <w:tcPr>
            <w:tcW w:w="315" w:type="dxa"/>
            <w:shd w:val="clear" w:color="auto" w:fill="0070C0"/>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highlight w:val="black"/>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270"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1260" w:type="dxa"/>
            <w:gridSpan w:val="2"/>
            <w:vMerge/>
          </w:tcPr>
          <w:p w:rsidR="00AA6F80" w:rsidRPr="00811935" w:rsidRDefault="00AA6F80">
            <w:pPr>
              <w:spacing w:after="0" w:line="240" w:lineRule="auto"/>
              <w:rPr>
                <w:rFonts w:ascii="Times New Roman" w:hAnsi="Times New Roman" w:cs="Times New Roman"/>
                <w:sz w:val="24"/>
                <w:szCs w:val="24"/>
                <w:lang w:val="it-IT"/>
              </w:rPr>
            </w:pPr>
          </w:p>
        </w:tc>
      </w:tr>
      <w:tr w:rsidR="00AA6F80" w:rsidRPr="00811935">
        <w:trPr>
          <w:cantSplit/>
          <w:trHeight w:val="479"/>
        </w:trPr>
        <w:tc>
          <w:tcPr>
            <w:tcW w:w="1098" w:type="dxa"/>
            <w:vMerge/>
            <w:textDirection w:val="btLr"/>
          </w:tcPr>
          <w:p w:rsidR="00AA6F80" w:rsidRPr="00811935" w:rsidRDefault="00AA6F80">
            <w:pPr>
              <w:spacing w:after="0" w:line="240" w:lineRule="auto"/>
              <w:ind w:left="113" w:right="113"/>
              <w:jc w:val="center"/>
              <w:rPr>
                <w:rFonts w:ascii="Times New Roman" w:hAnsi="Times New Roman" w:cs="Times New Roman"/>
                <w:b/>
                <w:i/>
                <w:sz w:val="24"/>
                <w:szCs w:val="24"/>
                <w:lang w:val="it-IT"/>
              </w:rPr>
            </w:pPr>
          </w:p>
        </w:tc>
        <w:tc>
          <w:tcPr>
            <w:tcW w:w="1260" w:type="dxa"/>
            <w:vMerge/>
          </w:tcPr>
          <w:p w:rsidR="00AA6F80" w:rsidRPr="00811935" w:rsidRDefault="00AA6F80">
            <w:pPr>
              <w:spacing w:after="0" w:line="240" w:lineRule="auto"/>
              <w:rPr>
                <w:rFonts w:ascii="Times New Roman" w:hAnsi="Times New Roman" w:cs="Times New Roman"/>
                <w:sz w:val="24"/>
                <w:szCs w:val="24"/>
                <w:lang w:val="it-IT"/>
              </w:rPr>
            </w:pPr>
          </w:p>
        </w:tc>
        <w:tc>
          <w:tcPr>
            <w:tcW w:w="3780" w:type="dxa"/>
            <w:vAlign w:val="center"/>
          </w:tcPr>
          <w:p w:rsidR="00AA6F80" w:rsidRPr="00811935" w:rsidRDefault="00AC5156">
            <w:pPr>
              <w:spacing w:after="0" w:line="240" w:lineRule="auto"/>
              <w:rPr>
                <w:rFonts w:ascii="Times New Roman" w:hAnsi="Times New Roman" w:cs="Times New Roman"/>
                <w:sz w:val="24"/>
                <w:szCs w:val="24"/>
                <w:lang w:val="it-IT"/>
              </w:rPr>
            </w:pPr>
            <w:r w:rsidRPr="00811935">
              <w:rPr>
                <w:rFonts w:ascii="Times New Roman" w:hAnsi="Times New Roman" w:cs="Times New Roman"/>
                <w:sz w:val="24"/>
                <w:szCs w:val="24"/>
                <w:lang w:val="it-IT"/>
              </w:rPr>
              <w:t>- Evidentiranje potrebnih i postojećih nastavnih sredstava i literature</w:t>
            </w:r>
          </w:p>
        </w:tc>
        <w:tc>
          <w:tcPr>
            <w:tcW w:w="315" w:type="dxa"/>
            <w:shd w:val="clear" w:color="auto" w:fill="0070C0"/>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highlight w:val="black"/>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270"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1260" w:type="dxa"/>
            <w:gridSpan w:val="2"/>
            <w:vMerge/>
          </w:tcPr>
          <w:p w:rsidR="00AA6F80" w:rsidRPr="00811935" w:rsidRDefault="00AA6F80">
            <w:pPr>
              <w:spacing w:after="0" w:line="240" w:lineRule="auto"/>
              <w:rPr>
                <w:rFonts w:ascii="Times New Roman" w:hAnsi="Times New Roman" w:cs="Times New Roman"/>
                <w:sz w:val="24"/>
                <w:szCs w:val="24"/>
                <w:lang w:val="it-IT"/>
              </w:rPr>
            </w:pPr>
          </w:p>
        </w:tc>
      </w:tr>
      <w:tr w:rsidR="00AA6F80" w:rsidRPr="00811935">
        <w:trPr>
          <w:cantSplit/>
          <w:trHeight w:val="479"/>
        </w:trPr>
        <w:tc>
          <w:tcPr>
            <w:tcW w:w="1098" w:type="dxa"/>
            <w:vMerge/>
            <w:textDirection w:val="btLr"/>
          </w:tcPr>
          <w:p w:rsidR="00AA6F80" w:rsidRPr="00811935" w:rsidRDefault="00AA6F80">
            <w:pPr>
              <w:spacing w:after="0" w:line="240" w:lineRule="auto"/>
              <w:ind w:left="113" w:right="113"/>
              <w:jc w:val="center"/>
              <w:rPr>
                <w:rFonts w:ascii="Times New Roman" w:hAnsi="Times New Roman" w:cs="Times New Roman"/>
                <w:b/>
                <w:i/>
                <w:sz w:val="24"/>
                <w:szCs w:val="24"/>
                <w:lang w:val="it-IT"/>
              </w:rPr>
            </w:pPr>
          </w:p>
        </w:tc>
        <w:tc>
          <w:tcPr>
            <w:tcW w:w="1260" w:type="dxa"/>
            <w:vMerge/>
          </w:tcPr>
          <w:p w:rsidR="00AA6F80" w:rsidRPr="00811935" w:rsidRDefault="00AA6F80">
            <w:pPr>
              <w:spacing w:after="0" w:line="240" w:lineRule="auto"/>
              <w:rPr>
                <w:rFonts w:ascii="Times New Roman" w:hAnsi="Times New Roman" w:cs="Times New Roman"/>
                <w:sz w:val="24"/>
                <w:szCs w:val="24"/>
                <w:lang w:val="it-IT"/>
              </w:rPr>
            </w:pPr>
          </w:p>
        </w:tc>
        <w:tc>
          <w:tcPr>
            <w:tcW w:w="3780" w:type="dxa"/>
            <w:vAlign w:val="center"/>
          </w:tcPr>
          <w:p w:rsidR="00AA6F80" w:rsidRPr="00811935" w:rsidRDefault="00AC5156">
            <w:pPr>
              <w:spacing w:after="0" w:line="240" w:lineRule="auto"/>
              <w:rPr>
                <w:rFonts w:ascii="Times New Roman" w:hAnsi="Times New Roman" w:cs="Times New Roman"/>
                <w:sz w:val="24"/>
                <w:szCs w:val="24"/>
                <w:lang w:val="it-IT"/>
              </w:rPr>
            </w:pPr>
            <w:r w:rsidRPr="00811935">
              <w:rPr>
                <w:rFonts w:ascii="Times New Roman" w:hAnsi="Times New Roman" w:cs="Times New Roman"/>
                <w:sz w:val="24"/>
                <w:szCs w:val="24"/>
                <w:lang w:val="it-IT"/>
              </w:rPr>
              <w:t>- Prijedlog liste izbornih predmeta</w:t>
            </w: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highlight w:val="black"/>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0070C0"/>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270" w:type="dxa"/>
            <w:shd w:val="clear" w:color="auto" w:fill="FFFFFF"/>
          </w:tcPr>
          <w:p w:rsidR="00AA6F80" w:rsidRPr="00811935" w:rsidRDefault="00AA6F80">
            <w:pPr>
              <w:spacing w:after="0" w:line="240" w:lineRule="auto"/>
              <w:rPr>
                <w:rFonts w:ascii="Times New Roman" w:hAnsi="Times New Roman" w:cs="Times New Roman"/>
                <w:sz w:val="24"/>
                <w:szCs w:val="24"/>
                <w:lang w:val="it-IT"/>
              </w:rPr>
            </w:pPr>
          </w:p>
        </w:tc>
        <w:tc>
          <w:tcPr>
            <w:tcW w:w="1260" w:type="dxa"/>
            <w:gridSpan w:val="2"/>
            <w:vMerge/>
          </w:tcPr>
          <w:p w:rsidR="00AA6F80" w:rsidRPr="00811935" w:rsidRDefault="00AA6F80">
            <w:pPr>
              <w:spacing w:after="0" w:line="240" w:lineRule="auto"/>
              <w:rPr>
                <w:rFonts w:ascii="Times New Roman" w:hAnsi="Times New Roman" w:cs="Times New Roman"/>
                <w:sz w:val="24"/>
                <w:szCs w:val="24"/>
                <w:lang w:val="it-IT"/>
              </w:rPr>
            </w:pPr>
          </w:p>
        </w:tc>
      </w:tr>
      <w:tr w:rsidR="00AA6F80" w:rsidRPr="00811935">
        <w:trPr>
          <w:cantSplit/>
          <w:trHeight w:val="479"/>
        </w:trPr>
        <w:tc>
          <w:tcPr>
            <w:tcW w:w="1098" w:type="dxa"/>
            <w:vMerge/>
            <w:textDirection w:val="btLr"/>
          </w:tcPr>
          <w:p w:rsidR="00AA6F80" w:rsidRPr="00811935" w:rsidRDefault="00AA6F80">
            <w:pPr>
              <w:spacing w:after="0" w:line="240" w:lineRule="auto"/>
              <w:ind w:left="113" w:right="113"/>
              <w:jc w:val="center"/>
              <w:rPr>
                <w:rFonts w:ascii="Times New Roman" w:hAnsi="Times New Roman" w:cs="Times New Roman"/>
                <w:b/>
                <w:i/>
                <w:sz w:val="24"/>
                <w:szCs w:val="24"/>
                <w:lang w:val="it-IT"/>
              </w:rPr>
            </w:pPr>
          </w:p>
        </w:tc>
        <w:tc>
          <w:tcPr>
            <w:tcW w:w="1260" w:type="dxa"/>
            <w:vMerge/>
          </w:tcPr>
          <w:p w:rsidR="00AA6F80" w:rsidRPr="00811935" w:rsidRDefault="00AA6F80">
            <w:pPr>
              <w:spacing w:after="0" w:line="240" w:lineRule="auto"/>
              <w:rPr>
                <w:rFonts w:ascii="Times New Roman" w:hAnsi="Times New Roman" w:cs="Times New Roman"/>
                <w:sz w:val="24"/>
                <w:szCs w:val="24"/>
                <w:lang w:val="it-IT"/>
              </w:rPr>
            </w:pPr>
          </w:p>
        </w:tc>
        <w:tc>
          <w:tcPr>
            <w:tcW w:w="3780" w:type="dxa"/>
            <w:vAlign w:val="center"/>
          </w:tcPr>
          <w:p w:rsidR="00AA6F80" w:rsidRPr="00811935" w:rsidRDefault="00AC5156">
            <w:pPr>
              <w:spacing w:after="0" w:line="240" w:lineRule="auto"/>
              <w:rPr>
                <w:rFonts w:ascii="Times New Roman" w:hAnsi="Times New Roman" w:cs="Times New Roman"/>
                <w:sz w:val="24"/>
                <w:szCs w:val="24"/>
                <w:lang w:val="it-IT"/>
              </w:rPr>
            </w:pPr>
            <w:r w:rsidRPr="00811935">
              <w:rPr>
                <w:rFonts w:ascii="Times New Roman" w:hAnsi="Times New Roman" w:cs="Times New Roman"/>
                <w:sz w:val="24"/>
                <w:szCs w:val="24"/>
                <w:lang w:val="it-IT"/>
              </w:rPr>
              <w:t>- Prijedlog podjele časova</w:t>
            </w: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highlight w:val="black"/>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lang w:val="it-IT"/>
              </w:rPr>
            </w:pPr>
          </w:p>
        </w:tc>
        <w:tc>
          <w:tcPr>
            <w:tcW w:w="270" w:type="dxa"/>
            <w:shd w:val="clear" w:color="auto" w:fill="0070C0"/>
          </w:tcPr>
          <w:p w:rsidR="00AA6F80" w:rsidRPr="00811935" w:rsidRDefault="00AA6F80">
            <w:pPr>
              <w:spacing w:after="0" w:line="240" w:lineRule="auto"/>
              <w:rPr>
                <w:rFonts w:ascii="Times New Roman" w:hAnsi="Times New Roman" w:cs="Times New Roman"/>
                <w:sz w:val="24"/>
                <w:szCs w:val="24"/>
                <w:lang w:val="it-IT"/>
              </w:rPr>
            </w:pPr>
          </w:p>
        </w:tc>
        <w:tc>
          <w:tcPr>
            <w:tcW w:w="1260" w:type="dxa"/>
            <w:gridSpan w:val="2"/>
            <w:vMerge/>
          </w:tcPr>
          <w:p w:rsidR="00AA6F80" w:rsidRPr="00811935" w:rsidRDefault="00AA6F80">
            <w:pPr>
              <w:spacing w:after="0" w:line="240" w:lineRule="auto"/>
              <w:rPr>
                <w:rFonts w:ascii="Times New Roman" w:hAnsi="Times New Roman" w:cs="Times New Roman"/>
                <w:sz w:val="24"/>
                <w:szCs w:val="24"/>
                <w:lang w:val="it-IT"/>
              </w:rPr>
            </w:pPr>
          </w:p>
        </w:tc>
      </w:tr>
      <w:tr w:rsidR="00AA6F80" w:rsidRPr="00811935">
        <w:trPr>
          <w:cantSplit/>
          <w:trHeight w:val="581"/>
        </w:trPr>
        <w:tc>
          <w:tcPr>
            <w:tcW w:w="1098" w:type="dxa"/>
            <w:textDirection w:val="btLr"/>
            <w:vAlign w:val="center"/>
          </w:tcPr>
          <w:p w:rsidR="00AA6F80" w:rsidRPr="00811935" w:rsidRDefault="00AC5156">
            <w:pPr>
              <w:spacing w:after="0" w:line="240" w:lineRule="auto"/>
              <w:ind w:left="113" w:right="113"/>
              <w:jc w:val="center"/>
              <w:rPr>
                <w:rFonts w:ascii="Times New Roman" w:hAnsi="Times New Roman" w:cs="Times New Roman"/>
                <w:szCs w:val="24"/>
              </w:rPr>
            </w:pPr>
            <w:r w:rsidRPr="00811935">
              <w:rPr>
                <w:rFonts w:ascii="Times New Roman" w:hAnsi="Times New Roman" w:cs="Times New Roman"/>
                <w:szCs w:val="24"/>
              </w:rPr>
              <w:lastRenderedPageBreak/>
              <w:t>III</w:t>
            </w:r>
          </w:p>
          <w:p w:rsidR="00AA6F80" w:rsidRPr="00811935" w:rsidRDefault="00AC5156">
            <w:pPr>
              <w:spacing w:after="0" w:line="240" w:lineRule="auto"/>
              <w:ind w:left="113" w:right="113"/>
              <w:jc w:val="center"/>
              <w:rPr>
                <w:rFonts w:ascii="Times New Roman" w:hAnsi="Times New Roman" w:cs="Times New Roman"/>
                <w:szCs w:val="24"/>
              </w:rPr>
            </w:pPr>
            <w:r w:rsidRPr="00811935">
              <w:rPr>
                <w:rFonts w:ascii="Times New Roman" w:hAnsi="Times New Roman" w:cs="Times New Roman"/>
                <w:szCs w:val="24"/>
              </w:rPr>
              <w:t xml:space="preserve"> KORELACIJA NASTAVNIH SADRZAJA</w:t>
            </w:r>
          </w:p>
        </w:tc>
        <w:tc>
          <w:tcPr>
            <w:tcW w:w="1260" w:type="dxa"/>
            <w:vAlign w:val="center"/>
          </w:tcPr>
          <w:p w:rsidR="00AA6F80" w:rsidRPr="00811935" w:rsidRDefault="00AC5156">
            <w:pPr>
              <w:spacing w:after="0" w:line="240" w:lineRule="auto"/>
              <w:jc w:val="center"/>
              <w:rPr>
                <w:rFonts w:ascii="Times New Roman" w:hAnsi="Times New Roman" w:cs="Times New Roman"/>
                <w:sz w:val="24"/>
                <w:szCs w:val="24"/>
              </w:rPr>
            </w:pPr>
            <w:proofErr w:type="spellStart"/>
            <w:proofErr w:type="gramStart"/>
            <w:r w:rsidRPr="00811935">
              <w:rPr>
                <w:rFonts w:ascii="Times New Roman" w:hAnsi="Times New Roman" w:cs="Times New Roman"/>
                <w:sz w:val="24"/>
                <w:szCs w:val="24"/>
              </w:rPr>
              <w:t>Odabrati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oblasti</w:t>
            </w:r>
            <w:proofErr w:type="spellEnd"/>
            <w:proofErr w:type="gram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iz</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drugih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predmeta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kako</w:t>
            </w:r>
            <w:proofErr w:type="spellEnd"/>
            <w:r w:rsidRPr="00811935">
              <w:rPr>
                <w:rFonts w:ascii="Times New Roman" w:hAnsi="Times New Roman" w:cs="Times New Roman"/>
                <w:sz w:val="24"/>
                <w:szCs w:val="24"/>
              </w:rPr>
              <w:t xml:space="preserve"> bi </w:t>
            </w:r>
            <w:proofErr w:type="spellStart"/>
            <w:r w:rsidRPr="00811935">
              <w:rPr>
                <w:rFonts w:ascii="Times New Roman" w:hAnsi="Times New Roman" w:cs="Times New Roman"/>
                <w:sz w:val="24"/>
                <w:szCs w:val="24"/>
              </w:rPr>
              <w:t>određene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ishode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učinili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raznovrsnijim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zanimljivijim</w:t>
            </w:r>
            <w:proofErr w:type="spellEnd"/>
          </w:p>
        </w:tc>
        <w:tc>
          <w:tcPr>
            <w:tcW w:w="3780" w:type="dxa"/>
            <w:vAlign w:val="center"/>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Unutar</w:t>
            </w:r>
            <w:proofErr w:type="spellEnd"/>
            <w:r w:rsidR="0013619B"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predmetna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međupredmetna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korelacija</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Godišnjim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planovima</w:t>
            </w:r>
            <w:proofErr w:type="spellEnd"/>
          </w:p>
        </w:tc>
        <w:tc>
          <w:tcPr>
            <w:tcW w:w="315" w:type="dxa"/>
            <w:shd w:val="clear" w:color="auto" w:fill="0070C0"/>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FFFFFF"/>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FFFFFF"/>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FFFFFF"/>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FFFFFF"/>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FFFFFF"/>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FFFFFF"/>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FFFFFF"/>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FFFFFF"/>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FFFFFF"/>
          </w:tcPr>
          <w:p w:rsidR="00AA6F80" w:rsidRPr="00811935" w:rsidRDefault="00AA6F80">
            <w:pPr>
              <w:spacing w:after="0" w:line="240" w:lineRule="auto"/>
              <w:rPr>
                <w:rFonts w:ascii="Times New Roman" w:hAnsi="Times New Roman" w:cs="Times New Roman"/>
                <w:sz w:val="24"/>
                <w:szCs w:val="24"/>
              </w:rPr>
            </w:pPr>
          </w:p>
        </w:tc>
        <w:tc>
          <w:tcPr>
            <w:tcW w:w="270" w:type="dxa"/>
            <w:shd w:val="clear" w:color="auto" w:fill="FFFFFF"/>
          </w:tcPr>
          <w:p w:rsidR="00AA6F80" w:rsidRPr="00811935" w:rsidRDefault="00AA6F80">
            <w:pPr>
              <w:spacing w:after="0" w:line="240" w:lineRule="auto"/>
              <w:rPr>
                <w:rFonts w:ascii="Times New Roman" w:hAnsi="Times New Roman" w:cs="Times New Roman"/>
                <w:sz w:val="24"/>
                <w:szCs w:val="24"/>
              </w:rPr>
            </w:pPr>
          </w:p>
        </w:tc>
        <w:tc>
          <w:tcPr>
            <w:tcW w:w="1260" w:type="dxa"/>
            <w:gridSpan w:val="2"/>
            <w:shd w:val="clear" w:color="auto" w:fill="FFFFFF"/>
            <w:vAlign w:val="center"/>
          </w:tcPr>
          <w:p w:rsidR="00AA6F80" w:rsidRPr="00811935" w:rsidRDefault="00AC5156">
            <w:pPr>
              <w:spacing w:after="0" w:line="240" w:lineRule="auto"/>
              <w:jc w:val="center"/>
              <w:rPr>
                <w:rFonts w:ascii="Times New Roman" w:hAnsi="Times New Roman" w:cs="Times New Roman"/>
                <w:sz w:val="24"/>
                <w:szCs w:val="24"/>
              </w:rPr>
            </w:pPr>
            <w:r w:rsidRPr="00811935">
              <w:rPr>
                <w:rFonts w:ascii="Times New Roman" w:hAnsi="Times New Roman" w:cs="Times New Roman"/>
                <w:sz w:val="24"/>
                <w:szCs w:val="24"/>
                <w:lang w:val="it-IT"/>
              </w:rPr>
              <w:t>Članovi Aktiva</w:t>
            </w:r>
          </w:p>
        </w:tc>
      </w:tr>
      <w:tr w:rsidR="00AA6F80" w:rsidRPr="00811935">
        <w:trPr>
          <w:cantSplit/>
          <w:trHeight w:val="482"/>
        </w:trPr>
        <w:tc>
          <w:tcPr>
            <w:tcW w:w="1098" w:type="dxa"/>
            <w:vMerge w:val="restart"/>
            <w:textDirection w:val="btLr"/>
            <w:vAlign w:val="center"/>
          </w:tcPr>
          <w:p w:rsidR="00AA6F80" w:rsidRPr="00811935" w:rsidRDefault="00AC5156">
            <w:pPr>
              <w:spacing w:after="0" w:line="240" w:lineRule="auto"/>
              <w:ind w:left="113" w:right="113"/>
              <w:jc w:val="center"/>
              <w:rPr>
                <w:rFonts w:ascii="Times New Roman" w:hAnsi="Times New Roman" w:cs="Times New Roman"/>
                <w:szCs w:val="24"/>
              </w:rPr>
            </w:pPr>
            <w:r w:rsidRPr="00811935">
              <w:rPr>
                <w:rFonts w:ascii="Times New Roman" w:hAnsi="Times New Roman" w:cs="Times New Roman"/>
                <w:szCs w:val="24"/>
              </w:rPr>
              <w:t>IV</w:t>
            </w:r>
          </w:p>
          <w:p w:rsidR="00AA6F80" w:rsidRPr="00811935" w:rsidRDefault="00AC5156">
            <w:pPr>
              <w:spacing w:after="0" w:line="240" w:lineRule="auto"/>
              <w:ind w:left="113" w:right="113"/>
              <w:jc w:val="center"/>
              <w:rPr>
                <w:rFonts w:ascii="Times New Roman" w:hAnsi="Times New Roman" w:cs="Times New Roman"/>
                <w:szCs w:val="24"/>
              </w:rPr>
            </w:pPr>
            <w:r w:rsidRPr="00811935">
              <w:rPr>
                <w:rFonts w:ascii="Times New Roman" w:hAnsi="Times New Roman" w:cs="Times New Roman"/>
                <w:szCs w:val="24"/>
              </w:rPr>
              <w:t>PODRSKA UCENICIMA</w:t>
            </w:r>
          </w:p>
        </w:tc>
        <w:tc>
          <w:tcPr>
            <w:tcW w:w="1260" w:type="dxa"/>
            <w:vMerge w:val="restart"/>
            <w:vAlign w:val="center"/>
          </w:tcPr>
          <w:p w:rsidR="00AA6F80" w:rsidRPr="00811935" w:rsidRDefault="00AC5156">
            <w:pPr>
              <w:spacing w:after="0" w:line="240" w:lineRule="auto"/>
              <w:jc w:val="center"/>
              <w:rPr>
                <w:rFonts w:ascii="Times New Roman" w:hAnsi="Times New Roman" w:cs="Times New Roman"/>
                <w:sz w:val="24"/>
                <w:szCs w:val="24"/>
              </w:rPr>
            </w:pPr>
            <w:proofErr w:type="spellStart"/>
            <w:proofErr w:type="gramStart"/>
            <w:r w:rsidRPr="00811935">
              <w:rPr>
                <w:rFonts w:ascii="Times New Roman" w:hAnsi="Times New Roman" w:cs="Times New Roman"/>
                <w:sz w:val="24"/>
                <w:szCs w:val="24"/>
              </w:rPr>
              <w:t>Prepoznati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proofErr w:type="gram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podsticati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mogućnosti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sposobnosti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interesovanja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darovitost</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učenika</w:t>
            </w:r>
            <w:proofErr w:type="spellEnd"/>
          </w:p>
        </w:tc>
        <w:tc>
          <w:tcPr>
            <w:tcW w:w="3780" w:type="dxa"/>
            <w:vAlign w:val="center"/>
          </w:tcPr>
          <w:p w:rsidR="00AA6F80" w:rsidRPr="00811935" w:rsidRDefault="00AC5156">
            <w:pPr>
              <w:spacing w:after="0" w:line="240" w:lineRule="auto"/>
              <w:rPr>
                <w:rFonts w:ascii="Times New Roman" w:hAnsi="Times New Roman" w:cs="Times New Roman"/>
                <w:sz w:val="24"/>
                <w:szCs w:val="24"/>
                <w:lang w:val="it-IT"/>
              </w:rPr>
            </w:pPr>
            <w:r w:rsidRPr="00811935">
              <w:rPr>
                <w:rFonts w:ascii="Times New Roman" w:hAnsi="Times New Roman" w:cs="Times New Roman"/>
                <w:sz w:val="24"/>
                <w:szCs w:val="24"/>
                <w:lang w:val="it-IT"/>
              </w:rPr>
              <w:t>- Način organizacije dodatne i dopunske nastave</w:t>
            </w: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0070C0"/>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FFFFFF"/>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FFFFFF"/>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FFFFFF"/>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FFFFFF"/>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FFFFFF"/>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FFFFFF"/>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FFFFFF"/>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FFFFFF"/>
          </w:tcPr>
          <w:p w:rsidR="00AA6F80" w:rsidRPr="00811935" w:rsidRDefault="00AA6F80">
            <w:pPr>
              <w:spacing w:after="0" w:line="240" w:lineRule="auto"/>
              <w:rPr>
                <w:rFonts w:ascii="Times New Roman" w:hAnsi="Times New Roman" w:cs="Times New Roman"/>
                <w:sz w:val="24"/>
                <w:szCs w:val="24"/>
              </w:rPr>
            </w:pPr>
          </w:p>
        </w:tc>
        <w:tc>
          <w:tcPr>
            <w:tcW w:w="270" w:type="dxa"/>
            <w:shd w:val="clear" w:color="auto" w:fill="FFFFFF"/>
          </w:tcPr>
          <w:p w:rsidR="00AA6F80" w:rsidRPr="00811935" w:rsidRDefault="00AA6F80">
            <w:pPr>
              <w:spacing w:after="0" w:line="240" w:lineRule="auto"/>
              <w:rPr>
                <w:rFonts w:ascii="Times New Roman" w:hAnsi="Times New Roman" w:cs="Times New Roman"/>
                <w:sz w:val="24"/>
                <w:szCs w:val="24"/>
              </w:rPr>
            </w:pPr>
          </w:p>
        </w:tc>
        <w:tc>
          <w:tcPr>
            <w:tcW w:w="1260" w:type="dxa"/>
            <w:gridSpan w:val="2"/>
            <w:vMerge w:val="restart"/>
            <w:shd w:val="clear" w:color="auto" w:fill="FFFFFF"/>
            <w:vAlign w:val="center"/>
          </w:tcPr>
          <w:p w:rsidR="00AA6F80" w:rsidRPr="00811935" w:rsidRDefault="00AC5156">
            <w:pPr>
              <w:spacing w:after="0" w:line="240" w:lineRule="auto"/>
              <w:jc w:val="center"/>
              <w:rPr>
                <w:rFonts w:ascii="Times New Roman" w:hAnsi="Times New Roman" w:cs="Times New Roman"/>
                <w:sz w:val="24"/>
                <w:szCs w:val="24"/>
                <w:lang w:val="it-IT"/>
              </w:rPr>
            </w:pPr>
            <w:r w:rsidRPr="00811935">
              <w:rPr>
                <w:rFonts w:ascii="Times New Roman" w:hAnsi="Times New Roman" w:cs="Times New Roman"/>
                <w:sz w:val="24"/>
                <w:szCs w:val="24"/>
                <w:lang w:val="it-IT"/>
              </w:rPr>
              <w:t>Članovi Aktiva</w:t>
            </w:r>
          </w:p>
        </w:tc>
      </w:tr>
      <w:tr w:rsidR="00AA6F80" w:rsidRPr="00811935">
        <w:trPr>
          <w:cantSplit/>
          <w:trHeight w:val="482"/>
        </w:trPr>
        <w:tc>
          <w:tcPr>
            <w:tcW w:w="1098" w:type="dxa"/>
            <w:vMerge/>
            <w:textDirection w:val="btLr"/>
            <w:vAlign w:val="center"/>
          </w:tcPr>
          <w:p w:rsidR="00AA6F80" w:rsidRPr="00811935" w:rsidRDefault="00AA6F80">
            <w:pPr>
              <w:spacing w:after="0" w:line="240" w:lineRule="auto"/>
              <w:ind w:left="113" w:right="113"/>
              <w:jc w:val="center"/>
              <w:rPr>
                <w:rFonts w:ascii="Times New Roman" w:hAnsi="Times New Roman" w:cs="Times New Roman"/>
                <w:sz w:val="24"/>
                <w:szCs w:val="24"/>
              </w:rPr>
            </w:pPr>
          </w:p>
        </w:tc>
        <w:tc>
          <w:tcPr>
            <w:tcW w:w="1260" w:type="dxa"/>
            <w:vMerge/>
            <w:vAlign w:val="center"/>
          </w:tcPr>
          <w:p w:rsidR="00AA6F80" w:rsidRPr="00811935" w:rsidRDefault="00AA6F80">
            <w:pPr>
              <w:spacing w:after="0" w:line="240" w:lineRule="auto"/>
              <w:jc w:val="center"/>
              <w:rPr>
                <w:rFonts w:ascii="Times New Roman" w:hAnsi="Times New Roman" w:cs="Times New Roman"/>
                <w:sz w:val="24"/>
                <w:szCs w:val="24"/>
              </w:rPr>
            </w:pPr>
          </w:p>
        </w:tc>
        <w:tc>
          <w:tcPr>
            <w:tcW w:w="3780" w:type="dxa"/>
            <w:vAlign w:val="center"/>
          </w:tcPr>
          <w:p w:rsidR="00AA6F80" w:rsidRPr="00811935" w:rsidRDefault="00AC5156">
            <w:pPr>
              <w:spacing w:after="0" w:line="240" w:lineRule="auto"/>
              <w:rPr>
                <w:rFonts w:ascii="Times New Roman" w:hAnsi="Times New Roman" w:cs="Times New Roman"/>
                <w:sz w:val="24"/>
                <w:szCs w:val="24"/>
                <w:lang w:val="it-IT"/>
              </w:rPr>
            </w:pPr>
            <w:r w:rsidRPr="00811935">
              <w:rPr>
                <w:rFonts w:ascii="Times New Roman" w:hAnsi="Times New Roman" w:cs="Times New Roman"/>
                <w:sz w:val="24"/>
                <w:szCs w:val="24"/>
                <w:lang w:val="it-IT"/>
              </w:rPr>
              <w:t>- Osvrt na realizaciju dodatne i dopunske nastave</w:t>
            </w: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FFFFFF"/>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FFFFFF"/>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0070C0"/>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FFFFFF"/>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0070C0"/>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FFFFFF"/>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FFFFFF"/>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0070C0"/>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FFFFFF"/>
          </w:tcPr>
          <w:p w:rsidR="00AA6F80" w:rsidRPr="00811935" w:rsidRDefault="00AA6F80">
            <w:pPr>
              <w:spacing w:after="0" w:line="240" w:lineRule="auto"/>
              <w:rPr>
                <w:rFonts w:ascii="Times New Roman" w:hAnsi="Times New Roman" w:cs="Times New Roman"/>
                <w:sz w:val="24"/>
                <w:szCs w:val="24"/>
              </w:rPr>
            </w:pPr>
          </w:p>
        </w:tc>
        <w:tc>
          <w:tcPr>
            <w:tcW w:w="270" w:type="dxa"/>
            <w:shd w:val="clear" w:color="auto" w:fill="0070C0"/>
          </w:tcPr>
          <w:p w:rsidR="00AA6F80" w:rsidRPr="00811935" w:rsidRDefault="00AA6F80">
            <w:pPr>
              <w:spacing w:after="0" w:line="240" w:lineRule="auto"/>
              <w:rPr>
                <w:rFonts w:ascii="Times New Roman" w:hAnsi="Times New Roman" w:cs="Times New Roman"/>
                <w:sz w:val="24"/>
                <w:szCs w:val="24"/>
              </w:rPr>
            </w:pPr>
          </w:p>
        </w:tc>
        <w:tc>
          <w:tcPr>
            <w:tcW w:w="1260" w:type="dxa"/>
            <w:gridSpan w:val="2"/>
            <w:vMerge/>
            <w:shd w:val="clear" w:color="auto" w:fill="FFFFFF"/>
            <w:vAlign w:val="center"/>
          </w:tcPr>
          <w:p w:rsidR="00AA6F80" w:rsidRPr="00811935" w:rsidRDefault="00AA6F80">
            <w:pPr>
              <w:spacing w:after="0" w:line="240" w:lineRule="auto"/>
              <w:jc w:val="center"/>
              <w:rPr>
                <w:rFonts w:ascii="Times New Roman" w:hAnsi="Times New Roman" w:cs="Times New Roman"/>
                <w:sz w:val="24"/>
                <w:szCs w:val="24"/>
                <w:lang w:val="it-IT"/>
              </w:rPr>
            </w:pPr>
          </w:p>
        </w:tc>
      </w:tr>
      <w:tr w:rsidR="00AA6F80" w:rsidRPr="00811935">
        <w:trPr>
          <w:cantSplit/>
          <w:trHeight w:val="482"/>
        </w:trPr>
        <w:tc>
          <w:tcPr>
            <w:tcW w:w="1098" w:type="dxa"/>
            <w:vMerge/>
            <w:textDirection w:val="btLr"/>
            <w:vAlign w:val="center"/>
          </w:tcPr>
          <w:p w:rsidR="00AA6F80" w:rsidRPr="00811935" w:rsidRDefault="00AA6F80">
            <w:pPr>
              <w:spacing w:after="0" w:line="240" w:lineRule="auto"/>
              <w:ind w:left="113" w:right="113"/>
              <w:jc w:val="center"/>
              <w:rPr>
                <w:rFonts w:ascii="Times New Roman" w:hAnsi="Times New Roman" w:cs="Times New Roman"/>
                <w:sz w:val="24"/>
                <w:szCs w:val="24"/>
              </w:rPr>
            </w:pPr>
          </w:p>
        </w:tc>
        <w:tc>
          <w:tcPr>
            <w:tcW w:w="1260" w:type="dxa"/>
            <w:vMerge/>
            <w:vAlign w:val="center"/>
          </w:tcPr>
          <w:p w:rsidR="00AA6F80" w:rsidRPr="00811935" w:rsidRDefault="00AA6F80">
            <w:pPr>
              <w:spacing w:after="0" w:line="240" w:lineRule="auto"/>
              <w:jc w:val="center"/>
              <w:rPr>
                <w:rFonts w:ascii="Times New Roman" w:hAnsi="Times New Roman" w:cs="Times New Roman"/>
                <w:sz w:val="24"/>
                <w:szCs w:val="24"/>
              </w:rPr>
            </w:pPr>
          </w:p>
        </w:tc>
        <w:tc>
          <w:tcPr>
            <w:tcW w:w="3780" w:type="dxa"/>
            <w:vAlign w:val="center"/>
          </w:tcPr>
          <w:p w:rsidR="00AA6F80" w:rsidRPr="00811935" w:rsidRDefault="00AC5156">
            <w:pPr>
              <w:spacing w:after="0" w:line="240" w:lineRule="auto"/>
              <w:rPr>
                <w:rFonts w:ascii="Times New Roman" w:hAnsi="Times New Roman" w:cs="Times New Roman"/>
                <w:sz w:val="24"/>
                <w:szCs w:val="24"/>
                <w:lang w:val="it-IT"/>
              </w:rPr>
            </w:pPr>
            <w:r w:rsidRPr="00811935">
              <w:rPr>
                <w:rFonts w:ascii="Times New Roman" w:hAnsi="Times New Roman" w:cs="Times New Roman"/>
                <w:sz w:val="24"/>
                <w:szCs w:val="24"/>
                <w:lang w:val="it-IT"/>
              </w:rPr>
              <w:t>- Način organizacije rada sekcije Klub mladih naucnika</w:t>
            </w: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0070C0"/>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FFFFFF"/>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FFFFFF"/>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FFFFFF"/>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FFFFFF"/>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FFFFFF"/>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FFFFFF"/>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FFFFFF"/>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FFFFFF"/>
          </w:tcPr>
          <w:p w:rsidR="00AA6F80" w:rsidRPr="00811935" w:rsidRDefault="00AA6F80">
            <w:pPr>
              <w:spacing w:after="0" w:line="240" w:lineRule="auto"/>
              <w:rPr>
                <w:rFonts w:ascii="Times New Roman" w:hAnsi="Times New Roman" w:cs="Times New Roman"/>
                <w:sz w:val="24"/>
                <w:szCs w:val="24"/>
              </w:rPr>
            </w:pPr>
          </w:p>
        </w:tc>
        <w:tc>
          <w:tcPr>
            <w:tcW w:w="270" w:type="dxa"/>
            <w:shd w:val="clear" w:color="auto" w:fill="FFFFFF"/>
          </w:tcPr>
          <w:p w:rsidR="00AA6F80" w:rsidRPr="00811935" w:rsidRDefault="00AA6F80">
            <w:pPr>
              <w:spacing w:after="0" w:line="240" w:lineRule="auto"/>
              <w:rPr>
                <w:rFonts w:ascii="Times New Roman" w:hAnsi="Times New Roman" w:cs="Times New Roman"/>
                <w:sz w:val="24"/>
                <w:szCs w:val="24"/>
              </w:rPr>
            </w:pPr>
          </w:p>
        </w:tc>
        <w:tc>
          <w:tcPr>
            <w:tcW w:w="1260" w:type="dxa"/>
            <w:gridSpan w:val="2"/>
            <w:vMerge/>
            <w:shd w:val="clear" w:color="auto" w:fill="FFFFFF"/>
            <w:vAlign w:val="center"/>
          </w:tcPr>
          <w:p w:rsidR="00AA6F80" w:rsidRPr="00811935" w:rsidRDefault="00AA6F80">
            <w:pPr>
              <w:spacing w:after="0" w:line="240" w:lineRule="auto"/>
              <w:jc w:val="center"/>
              <w:rPr>
                <w:rFonts w:ascii="Times New Roman" w:hAnsi="Times New Roman" w:cs="Times New Roman"/>
                <w:sz w:val="24"/>
                <w:szCs w:val="24"/>
                <w:lang w:val="it-IT"/>
              </w:rPr>
            </w:pPr>
          </w:p>
        </w:tc>
      </w:tr>
      <w:tr w:rsidR="00AA6F80" w:rsidRPr="00811935">
        <w:trPr>
          <w:cantSplit/>
          <w:trHeight w:val="482"/>
        </w:trPr>
        <w:tc>
          <w:tcPr>
            <w:tcW w:w="1098" w:type="dxa"/>
            <w:vMerge/>
            <w:textDirection w:val="btLr"/>
            <w:vAlign w:val="center"/>
          </w:tcPr>
          <w:p w:rsidR="00AA6F80" w:rsidRPr="00811935" w:rsidRDefault="00AA6F80">
            <w:pPr>
              <w:spacing w:after="0" w:line="240" w:lineRule="auto"/>
              <w:ind w:left="113" w:right="113"/>
              <w:jc w:val="center"/>
              <w:rPr>
                <w:rFonts w:ascii="Times New Roman" w:hAnsi="Times New Roman" w:cs="Times New Roman"/>
                <w:sz w:val="24"/>
                <w:szCs w:val="24"/>
              </w:rPr>
            </w:pPr>
          </w:p>
        </w:tc>
        <w:tc>
          <w:tcPr>
            <w:tcW w:w="1260" w:type="dxa"/>
            <w:vMerge/>
            <w:vAlign w:val="center"/>
          </w:tcPr>
          <w:p w:rsidR="00AA6F80" w:rsidRPr="00811935" w:rsidRDefault="00AA6F80">
            <w:pPr>
              <w:spacing w:after="0" w:line="240" w:lineRule="auto"/>
              <w:jc w:val="center"/>
              <w:rPr>
                <w:rFonts w:ascii="Times New Roman" w:hAnsi="Times New Roman" w:cs="Times New Roman"/>
                <w:sz w:val="24"/>
                <w:szCs w:val="24"/>
              </w:rPr>
            </w:pPr>
          </w:p>
        </w:tc>
        <w:tc>
          <w:tcPr>
            <w:tcW w:w="3780" w:type="dxa"/>
            <w:vAlign w:val="center"/>
          </w:tcPr>
          <w:p w:rsidR="00AA6F80" w:rsidRPr="00811935" w:rsidRDefault="00AC5156">
            <w:pPr>
              <w:spacing w:after="0" w:line="240" w:lineRule="auto"/>
              <w:rPr>
                <w:rFonts w:ascii="Times New Roman" w:hAnsi="Times New Roman" w:cs="Times New Roman"/>
                <w:sz w:val="24"/>
                <w:szCs w:val="24"/>
                <w:lang w:val="it-IT"/>
              </w:rPr>
            </w:pPr>
            <w:r w:rsidRPr="00811935">
              <w:rPr>
                <w:rFonts w:ascii="Times New Roman" w:hAnsi="Times New Roman" w:cs="Times New Roman"/>
                <w:sz w:val="24"/>
                <w:szCs w:val="24"/>
                <w:lang w:val="it-IT"/>
              </w:rPr>
              <w:t>- Osvrt na realizaciju rada sekcije Klub mladih naucnika</w:t>
            </w: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FFFFFF"/>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FFFFFF"/>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0070C0"/>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FFFFFF"/>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0070C0"/>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FFFFFF"/>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FFFFFF"/>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0070C0"/>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FFFFFF"/>
          </w:tcPr>
          <w:p w:rsidR="00AA6F80" w:rsidRPr="00811935" w:rsidRDefault="00AA6F80">
            <w:pPr>
              <w:spacing w:after="0" w:line="240" w:lineRule="auto"/>
              <w:rPr>
                <w:rFonts w:ascii="Times New Roman" w:hAnsi="Times New Roman" w:cs="Times New Roman"/>
                <w:sz w:val="24"/>
                <w:szCs w:val="24"/>
              </w:rPr>
            </w:pPr>
          </w:p>
        </w:tc>
        <w:tc>
          <w:tcPr>
            <w:tcW w:w="270" w:type="dxa"/>
            <w:shd w:val="clear" w:color="auto" w:fill="0070C0"/>
          </w:tcPr>
          <w:p w:rsidR="00AA6F80" w:rsidRPr="00811935" w:rsidRDefault="00AA6F80">
            <w:pPr>
              <w:spacing w:after="0" w:line="240" w:lineRule="auto"/>
              <w:rPr>
                <w:rFonts w:ascii="Times New Roman" w:hAnsi="Times New Roman" w:cs="Times New Roman"/>
                <w:sz w:val="24"/>
                <w:szCs w:val="24"/>
              </w:rPr>
            </w:pPr>
          </w:p>
        </w:tc>
        <w:tc>
          <w:tcPr>
            <w:tcW w:w="1260" w:type="dxa"/>
            <w:gridSpan w:val="2"/>
            <w:vMerge/>
            <w:shd w:val="clear" w:color="auto" w:fill="FFFFFF"/>
            <w:vAlign w:val="center"/>
          </w:tcPr>
          <w:p w:rsidR="00AA6F80" w:rsidRPr="00811935" w:rsidRDefault="00AA6F80">
            <w:pPr>
              <w:spacing w:after="0" w:line="240" w:lineRule="auto"/>
              <w:jc w:val="center"/>
              <w:rPr>
                <w:rFonts w:ascii="Times New Roman" w:hAnsi="Times New Roman" w:cs="Times New Roman"/>
                <w:sz w:val="24"/>
                <w:szCs w:val="24"/>
                <w:lang w:val="it-IT"/>
              </w:rPr>
            </w:pPr>
          </w:p>
        </w:tc>
      </w:tr>
      <w:tr w:rsidR="00AA6F80" w:rsidRPr="00811935">
        <w:trPr>
          <w:cantSplit/>
          <w:trHeight w:val="482"/>
        </w:trPr>
        <w:tc>
          <w:tcPr>
            <w:tcW w:w="1098" w:type="dxa"/>
            <w:vMerge/>
            <w:textDirection w:val="btLr"/>
            <w:vAlign w:val="center"/>
          </w:tcPr>
          <w:p w:rsidR="00AA6F80" w:rsidRPr="00811935" w:rsidRDefault="00AA6F80">
            <w:pPr>
              <w:spacing w:after="0" w:line="240" w:lineRule="auto"/>
              <w:ind w:left="113" w:right="113"/>
              <w:jc w:val="center"/>
              <w:rPr>
                <w:rFonts w:ascii="Times New Roman" w:hAnsi="Times New Roman" w:cs="Times New Roman"/>
                <w:sz w:val="24"/>
                <w:szCs w:val="24"/>
              </w:rPr>
            </w:pPr>
          </w:p>
        </w:tc>
        <w:tc>
          <w:tcPr>
            <w:tcW w:w="1260" w:type="dxa"/>
            <w:vMerge/>
            <w:vAlign w:val="center"/>
          </w:tcPr>
          <w:p w:rsidR="00AA6F80" w:rsidRPr="00811935" w:rsidRDefault="00AA6F80">
            <w:pPr>
              <w:spacing w:after="0" w:line="240" w:lineRule="auto"/>
              <w:jc w:val="center"/>
              <w:rPr>
                <w:rFonts w:ascii="Times New Roman" w:hAnsi="Times New Roman" w:cs="Times New Roman"/>
                <w:sz w:val="24"/>
                <w:szCs w:val="24"/>
              </w:rPr>
            </w:pPr>
          </w:p>
        </w:tc>
        <w:tc>
          <w:tcPr>
            <w:tcW w:w="3780" w:type="dxa"/>
            <w:vAlign w:val="center"/>
          </w:tcPr>
          <w:p w:rsidR="00AA6F80" w:rsidRPr="00811935" w:rsidRDefault="00AC5156">
            <w:pPr>
              <w:spacing w:after="0" w:line="240" w:lineRule="auto"/>
              <w:rPr>
                <w:rFonts w:ascii="Times New Roman" w:hAnsi="Times New Roman" w:cs="Times New Roman"/>
                <w:sz w:val="24"/>
                <w:szCs w:val="24"/>
                <w:lang w:val="sr-Latn-CS"/>
              </w:rPr>
            </w:pPr>
            <w:r w:rsidRPr="00811935">
              <w:rPr>
                <w:rFonts w:ascii="Times New Roman" w:hAnsi="Times New Roman" w:cs="Times New Roman"/>
                <w:sz w:val="24"/>
                <w:szCs w:val="24"/>
                <w:lang w:val="it-IT"/>
              </w:rPr>
              <w:t>- Način organizacije rada sa u</w:t>
            </w:r>
            <w:r w:rsidRPr="00811935">
              <w:rPr>
                <w:rFonts w:ascii="Times New Roman" w:hAnsi="Times New Roman" w:cs="Times New Roman"/>
                <w:sz w:val="24"/>
                <w:szCs w:val="24"/>
                <w:lang w:val="sr-Latn-CS"/>
              </w:rPr>
              <w:t xml:space="preserve">čenicima </w:t>
            </w:r>
            <w:r w:rsidRPr="00811935">
              <w:rPr>
                <w:rFonts w:ascii="Times New Roman" w:hAnsi="Times New Roman" w:cs="Times New Roman"/>
                <w:sz w:val="24"/>
                <w:szCs w:val="24"/>
                <w:lang w:val="it-IT"/>
              </w:rPr>
              <w:t>po I</w:t>
            </w:r>
            <w:r w:rsidR="0013619B" w:rsidRPr="00811935">
              <w:rPr>
                <w:rFonts w:ascii="Times New Roman" w:hAnsi="Times New Roman" w:cs="Times New Roman"/>
                <w:sz w:val="24"/>
                <w:szCs w:val="24"/>
                <w:lang w:val="it-IT"/>
              </w:rPr>
              <w:t>R</w:t>
            </w:r>
            <w:r w:rsidRPr="00811935">
              <w:rPr>
                <w:rFonts w:ascii="Times New Roman" w:hAnsi="Times New Roman" w:cs="Times New Roman"/>
                <w:sz w:val="24"/>
                <w:szCs w:val="24"/>
                <w:lang w:val="it-IT"/>
              </w:rPr>
              <w:t>OP-u</w:t>
            </w: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0070C0"/>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FFFFFF"/>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FFFFFF"/>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FFFFFF"/>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FFFFFF"/>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FFFFFF"/>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FFFFFF"/>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FFFFFF"/>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FFFFFF"/>
          </w:tcPr>
          <w:p w:rsidR="00AA6F80" w:rsidRPr="00811935" w:rsidRDefault="00AA6F80">
            <w:pPr>
              <w:spacing w:after="0" w:line="240" w:lineRule="auto"/>
              <w:rPr>
                <w:rFonts w:ascii="Times New Roman" w:hAnsi="Times New Roman" w:cs="Times New Roman"/>
                <w:sz w:val="24"/>
                <w:szCs w:val="24"/>
              </w:rPr>
            </w:pPr>
          </w:p>
        </w:tc>
        <w:tc>
          <w:tcPr>
            <w:tcW w:w="270" w:type="dxa"/>
            <w:shd w:val="clear" w:color="auto" w:fill="FFFFFF"/>
          </w:tcPr>
          <w:p w:rsidR="00AA6F80" w:rsidRPr="00811935" w:rsidRDefault="00AA6F80">
            <w:pPr>
              <w:spacing w:after="0" w:line="240" w:lineRule="auto"/>
              <w:rPr>
                <w:rFonts w:ascii="Times New Roman" w:hAnsi="Times New Roman" w:cs="Times New Roman"/>
                <w:sz w:val="24"/>
                <w:szCs w:val="24"/>
              </w:rPr>
            </w:pPr>
          </w:p>
        </w:tc>
        <w:tc>
          <w:tcPr>
            <w:tcW w:w="1260" w:type="dxa"/>
            <w:gridSpan w:val="2"/>
            <w:vMerge/>
            <w:shd w:val="clear" w:color="auto" w:fill="FFFFFF"/>
            <w:vAlign w:val="center"/>
          </w:tcPr>
          <w:p w:rsidR="00AA6F80" w:rsidRPr="00811935" w:rsidRDefault="00AA6F80">
            <w:pPr>
              <w:spacing w:after="0" w:line="240" w:lineRule="auto"/>
              <w:jc w:val="center"/>
              <w:rPr>
                <w:rFonts w:ascii="Times New Roman" w:hAnsi="Times New Roman" w:cs="Times New Roman"/>
                <w:sz w:val="24"/>
                <w:szCs w:val="24"/>
                <w:lang w:val="it-IT"/>
              </w:rPr>
            </w:pPr>
          </w:p>
        </w:tc>
      </w:tr>
      <w:tr w:rsidR="00AA6F80" w:rsidRPr="00811935">
        <w:trPr>
          <w:cantSplit/>
          <w:trHeight w:val="482"/>
        </w:trPr>
        <w:tc>
          <w:tcPr>
            <w:tcW w:w="1098" w:type="dxa"/>
            <w:vMerge/>
            <w:textDirection w:val="btLr"/>
            <w:vAlign w:val="center"/>
          </w:tcPr>
          <w:p w:rsidR="00AA6F80" w:rsidRPr="00811935" w:rsidRDefault="00AA6F80">
            <w:pPr>
              <w:spacing w:after="0" w:line="240" w:lineRule="auto"/>
              <w:ind w:left="113" w:right="113"/>
              <w:jc w:val="center"/>
              <w:rPr>
                <w:rFonts w:ascii="Times New Roman" w:hAnsi="Times New Roman" w:cs="Times New Roman"/>
                <w:sz w:val="24"/>
                <w:szCs w:val="24"/>
              </w:rPr>
            </w:pPr>
          </w:p>
        </w:tc>
        <w:tc>
          <w:tcPr>
            <w:tcW w:w="1260" w:type="dxa"/>
            <w:vMerge/>
            <w:vAlign w:val="center"/>
          </w:tcPr>
          <w:p w:rsidR="00AA6F80" w:rsidRPr="00811935" w:rsidRDefault="00AA6F80">
            <w:pPr>
              <w:spacing w:after="0" w:line="240" w:lineRule="auto"/>
              <w:jc w:val="center"/>
              <w:rPr>
                <w:rFonts w:ascii="Times New Roman" w:hAnsi="Times New Roman" w:cs="Times New Roman"/>
                <w:sz w:val="24"/>
                <w:szCs w:val="24"/>
              </w:rPr>
            </w:pPr>
          </w:p>
        </w:tc>
        <w:tc>
          <w:tcPr>
            <w:tcW w:w="3780" w:type="dxa"/>
            <w:vAlign w:val="center"/>
          </w:tcPr>
          <w:p w:rsidR="00AA6F80" w:rsidRPr="00811935" w:rsidRDefault="00AC5156">
            <w:pPr>
              <w:spacing w:after="0" w:line="240" w:lineRule="auto"/>
              <w:rPr>
                <w:rFonts w:ascii="Times New Roman" w:hAnsi="Times New Roman" w:cs="Times New Roman"/>
                <w:sz w:val="24"/>
                <w:szCs w:val="24"/>
                <w:lang w:val="it-IT"/>
              </w:rPr>
            </w:pPr>
            <w:r w:rsidRPr="00811935">
              <w:rPr>
                <w:rFonts w:ascii="Times New Roman" w:hAnsi="Times New Roman" w:cs="Times New Roman"/>
                <w:sz w:val="24"/>
                <w:szCs w:val="24"/>
                <w:lang w:val="it-IT"/>
              </w:rPr>
              <w:t>- Osvrt na rad sa učenicima po I</w:t>
            </w:r>
            <w:r w:rsidR="0013619B" w:rsidRPr="00811935">
              <w:rPr>
                <w:rFonts w:ascii="Times New Roman" w:hAnsi="Times New Roman" w:cs="Times New Roman"/>
                <w:sz w:val="24"/>
                <w:szCs w:val="24"/>
                <w:lang w:val="it-IT"/>
              </w:rPr>
              <w:t>R</w:t>
            </w:r>
            <w:r w:rsidRPr="00811935">
              <w:rPr>
                <w:rFonts w:ascii="Times New Roman" w:hAnsi="Times New Roman" w:cs="Times New Roman"/>
                <w:sz w:val="24"/>
                <w:szCs w:val="24"/>
                <w:lang w:val="it-IT"/>
              </w:rPr>
              <w:t>OP-u</w:t>
            </w: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FFFFFF"/>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FFFFFF"/>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0070C0"/>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FFFFFF"/>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0070C0"/>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FFFFFF"/>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FFFFFF"/>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0070C0"/>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FFFFFF"/>
          </w:tcPr>
          <w:p w:rsidR="00AA6F80" w:rsidRPr="00811935" w:rsidRDefault="00AA6F80">
            <w:pPr>
              <w:spacing w:after="0" w:line="240" w:lineRule="auto"/>
              <w:rPr>
                <w:rFonts w:ascii="Times New Roman" w:hAnsi="Times New Roman" w:cs="Times New Roman"/>
                <w:sz w:val="24"/>
                <w:szCs w:val="24"/>
              </w:rPr>
            </w:pPr>
          </w:p>
        </w:tc>
        <w:tc>
          <w:tcPr>
            <w:tcW w:w="270" w:type="dxa"/>
            <w:shd w:val="clear" w:color="auto" w:fill="0070C0"/>
          </w:tcPr>
          <w:p w:rsidR="00AA6F80" w:rsidRPr="00811935" w:rsidRDefault="00AA6F80">
            <w:pPr>
              <w:spacing w:after="0" w:line="240" w:lineRule="auto"/>
              <w:rPr>
                <w:rFonts w:ascii="Times New Roman" w:hAnsi="Times New Roman" w:cs="Times New Roman"/>
                <w:sz w:val="24"/>
                <w:szCs w:val="24"/>
              </w:rPr>
            </w:pPr>
          </w:p>
        </w:tc>
        <w:tc>
          <w:tcPr>
            <w:tcW w:w="1260" w:type="dxa"/>
            <w:gridSpan w:val="2"/>
            <w:vMerge/>
            <w:shd w:val="clear" w:color="auto" w:fill="FFFFFF"/>
            <w:vAlign w:val="center"/>
          </w:tcPr>
          <w:p w:rsidR="00AA6F80" w:rsidRPr="00811935" w:rsidRDefault="00AA6F80">
            <w:pPr>
              <w:spacing w:after="0" w:line="240" w:lineRule="auto"/>
              <w:jc w:val="center"/>
              <w:rPr>
                <w:rFonts w:ascii="Times New Roman" w:hAnsi="Times New Roman" w:cs="Times New Roman"/>
                <w:sz w:val="24"/>
                <w:szCs w:val="24"/>
                <w:lang w:val="it-IT"/>
              </w:rPr>
            </w:pPr>
          </w:p>
        </w:tc>
      </w:tr>
      <w:tr w:rsidR="00AA6F80" w:rsidRPr="00811935">
        <w:trPr>
          <w:cantSplit/>
          <w:trHeight w:val="482"/>
        </w:trPr>
        <w:tc>
          <w:tcPr>
            <w:tcW w:w="1098" w:type="dxa"/>
            <w:vMerge/>
            <w:textDirection w:val="btLr"/>
            <w:vAlign w:val="center"/>
          </w:tcPr>
          <w:p w:rsidR="00AA6F80" w:rsidRPr="00811935" w:rsidRDefault="00AA6F80">
            <w:pPr>
              <w:spacing w:after="0" w:line="240" w:lineRule="auto"/>
              <w:ind w:left="113" w:right="113"/>
              <w:jc w:val="center"/>
              <w:rPr>
                <w:rFonts w:ascii="Times New Roman" w:hAnsi="Times New Roman" w:cs="Times New Roman"/>
                <w:sz w:val="24"/>
                <w:szCs w:val="24"/>
              </w:rPr>
            </w:pPr>
          </w:p>
        </w:tc>
        <w:tc>
          <w:tcPr>
            <w:tcW w:w="1260" w:type="dxa"/>
            <w:vMerge/>
            <w:vAlign w:val="center"/>
          </w:tcPr>
          <w:p w:rsidR="00AA6F80" w:rsidRPr="00811935" w:rsidRDefault="00AA6F80">
            <w:pPr>
              <w:spacing w:after="0" w:line="240" w:lineRule="auto"/>
              <w:jc w:val="center"/>
              <w:rPr>
                <w:rFonts w:ascii="Times New Roman" w:hAnsi="Times New Roman" w:cs="Times New Roman"/>
                <w:sz w:val="24"/>
                <w:szCs w:val="24"/>
              </w:rPr>
            </w:pPr>
          </w:p>
        </w:tc>
        <w:tc>
          <w:tcPr>
            <w:tcW w:w="3780" w:type="dxa"/>
            <w:vAlign w:val="center"/>
          </w:tcPr>
          <w:p w:rsidR="00AA6F80" w:rsidRPr="00811935" w:rsidRDefault="00AC5156">
            <w:pPr>
              <w:spacing w:after="0" w:line="240" w:lineRule="auto"/>
              <w:rPr>
                <w:rFonts w:ascii="Times New Roman" w:hAnsi="Times New Roman" w:cs="Times New Roman"/>
                <w:sz w:val="24"/>
                <w:szCs w:val="24"/>
                <w:lang w:val="it-IT"/>
              </w:rPr>
            </w:pPr>
            <w:r w:rsidRPr="00811935">
              <w:rPr>
                <w:rFonts w:ascii="Times New Roman" w:hAnsi="Times New Roman" w:cs="Times New Roman"/>
                <w:sz w:val="24"/>
                <w:szCs w:val="24"/>
                <w:lang w:val="it-IT"/>
              </w:rPr>
              <w:t>- Način organizacije rada sa u</w:t>
            </w:r>
            <w:r w:rsidRPr="00811935">
              <w:rPr>
                <w:rFonts w:ascii="Times New Roman" w:hAnsi="Times New Roman" w:cs="Times New Roman"/>
                <w:sz w:val="24"/>
                <w:szCs w:val="24"/>
                <w:lang w:val="sr-Latn-CS"/>
              </w:rPr>
              <w:t xml:space="preserve">čenicima </w:t>
            </w:r>
            <w:r w:rsidRPr="00811935">
              <w:rPr>
                <w:rFonts w:ascii="Times New Roman" w:hAnsi="Times New Roman" w:cs="Times New Roman"/>
                <w:sz w:val="24"/>
                <w:szCs w:val="24"/>
                <w:lang w:val="it-IT"/>
              </w:rPr>
              <w:t>RE</w:t>
            </w:r>
            <w:r w:rsidR="0013619B" w:rsidRPr="00811935">
              <w:rPr>
                <w:rFonts w:ascii="Times New Roman" w:hAnsi="Times New Roman" w:cs="Times New Roman"/>
                <w:sz w:val="24"/>
                <w:szCs w:val="24"/>
                <w:lang w:val="it-IT"/>
              </w:rPr>
              <w:t>-</w:t>
            </w:r>
            <w:r w:rsidRPr="00811935">
              <w:rPr>
                <w:rFonts w:ascii="Times New Roman" w:hAnsi="Times New Roman" w:cs="Times New Roman"/>
                <w:sz w:val="24"/>
                <w:szCs w:val="24"/>
                <w:lang w:val="it-IT"/>
              </w:rPr>
              <w:t xml:space="preserve"> populacije</w:t>
            </w: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0070C0"/>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FFFFFF"/>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FFFFFF"/>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FFFFFF"/>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FFFFFF"/>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FFFFFF"/>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FFFFFF"/>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FFFFFF"/>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FFFFFF"/>
          </w:tcPr>
          <w:p w:rsidR="00AA6F80" w:rsidRPr="00811935" w:rsidRDefault="00AA6F80">
            <w:pPr>
              <w:spacing w:after="0" w:line="240" w:lineRule="auto"/>
              <w:rPr>
                <w:rFonts w:ascii="Times New Roman" w:hAnsi="Times New Roman" w:cs="Times New Roman"/>
                <w:sz w:val="24"/>
                <w:szCs w:val="24"/>
              </w:rPr>
            </w:pPr>
          </w:p>
        </w:tc>
        <w:tc>
          <w:tcPr>
            <w:tcW w:w="270" w:type="dxa"/>
            <w:shd w:val="clear" w:color="auto" w:fill="FFFFFF"/>
          </w:tcPr>
          <w:p w:rsidR="00AA6F80" w:rsidRPr="00811935" w:rsidRDefault="00AA6F80">
            <w:pPr>
              <w:spacing w:after="0" w:line="240" w:lineRule="auto"/>
              <w:rPr>
                <w:rFonts w:ascii="Times New Roman" w:hAnsi="Times New Roman" w:cs="Times New Roman"/>
                <w:sz w:val="24"/>
                <w:szCs w:val="24"/>
              </w:rPr>
            </w:pPr>
          </w:p>
        </w:tc>
        <w:tc>
          <w:tcPr>
            <w:tcW w:w="1260" w:type="dxa"/>
            <w:gridSpan w:val="2"/>
            <w:vMerge/>
            <w:shd w:val="clear" w:color="auto" w:fill="FFFFFF"/>
            <w:vAlign w:val="center"/>
          </w:tcPr>
          <w:p w:rsidR="00AA6F80" w:rsidRPr="00811935" w:rsidRDefault="00AA6F80">
            <w:pPr>
              <w:spacing w:after="0" w:line="240" w:lineRule="auto"/>
              <w:jc w:val="center"/>
              <w:rPr>
                <w:rFonts w:ascii="Times New Roman" w:hAnsi="Times New Roman" w:cs="Times New Roman"/>
                <w:sz w:val="24"/>
                <w:szCs w:val="24"/>
                <w:lang w:val="it-IT"/>
              </w:rPr>
            </w:pPr>
          </w:p>
        </w:tc>
      </w:tr>
      <w:tr w:rsidR="00AA6F80" w:rsidRPr="00811935">
        <w:trPr>
          <w:cantSplit/>
          <w:trHeight w:val="482"/>
        </w:trPr>
        <w:tc>
          <w:tcPr>
            <w:tcW w:w="1098" w:type="dxa"/>
            <w:vMerge/>
            <w:textDirection w:val="btLr"/>
            <w:vAlign w:val="center"/>
          </w:tcPr>
          <w:p w:rsidR="00AA6F80" w:rsidRPr="00811935" w:rsidRDefault="00AA6F80">
            <w:pPr>
              <w:spacing w:after="0" w:line="240" w:lineRule="auto"/>
              <w:ind w:left="113" w:right="113"/>
              <w:jc w:val="center"/>
              <w:rPr>
                <w:rFonts w:ascii="Times New Roman" w:hAnsi="Times New Roman" w:cs="Times New Roman"/>
                <w:sz w:val="24"/>
                <w:szCs w:val="24"/>
              </w:rPr>
            </w:pPr>
          </w:p>
        </w:tc>
        <w:tc>
          <w:tcPr>
            <w:tcW w:w="1260" w:type="dxa"/>
            <w:vMerge/>
            <w:vAlign w:val="center"/>
          </w:tcPr>
          <w:p w:rsidR="00AA6F80" w:rsidRPr="00811935" w:rsidRDefault="00AA6F80">
            <w:pPr>
              <w:spacing w:after="0" w:line="240" w:lineRule="auto"/>
              <w:jc w:val="center"/>
              <w:rPr>
                <w:rFonts w:ascii="Times New Roman" w:hAnsi="Times New Roman" w:cs="Times New Roman"/>
                <w:sz w:val="24"/>
                <w:szCs w:val="24"/>
              </w:rPr>
            </w:pPr>
          </w:p>
        </w:tc>
        <w:tc>
          <w:tcPr>
            <w:tcW w:w="3780" w:type="dxa"/>
            <w:vAlign w:val="center"/>
          </w:tcPr>
          <w:p w:rsidR="00AA6F80" w:rsidRPr="00811935" w:rsidRDefault="00AC5156">
            <w:pPr>
              <w:spacing w:after="0" w:line="240" w:lineRule="auto"/>
              <w:rPr>
                <w:rFonts w:ascii="Times New Roman" w:hAnsi="Times New Roman" w:cs="Times New Roman"/>
                <w:sz w:val="24"/>
                <w:szCs w:val="24"/>
                <w:lang w:val="it-IT"/>
              </w:rPr>
            </w:pPr>
            <w:r w:rsidRPr="00811935">
              <w:rPr>
                <w:rFonts w:ascii="Times New Roman" w:hAnsi="Times New Roman" w:cs="Times New Roman"/>
                <w:sz w:val="24"/>
                <w:szCs w:val="24"/>
                <w:lang w:val="it-IT"/>
              </w:rPr>
              <w:t>- Osvrt na rad sa učenicima RE</w:t>
            </w:r>
            <w:r w:rsidR="0013619B" w:rsidRPr="00811935">
              <w:rPr>
                <w:rFonts w:ascii="Times New Roman" w:hAnsi="Times New Roman" w:cs="Times New Roman"/>
                <w:sz w:val="24"/>
                <w:szCs w:val="24"/>
                <w:lang w:val="it-IT"/>
              </w:rPr>
              <w:t>-</w:t>
            </w:r>
            <w:r w:rsidRPr="00811935">
              <w:rPr>
                <w:rFonts w:ascii="Times New Roman" w:hAnsi="Times New Roman" w:cs="Times New Roman"/>
                <w:sz w:val="24"/>
                <w:szCs w:val="24"/>
                <w:lang w:val="it-IT"/>
              </w:rPr>
              <w:t xml:space="preserve"> populacije</w:t>
            </w: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FFFFFF"/>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FFFFFF"/>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0070C0"/>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FFFFFF"/>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0070C0"/>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FFFFFF"/>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FFFFFF"/>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0070C0"/>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FFFFFF"/>
          </w:tcPr>
          <w:p w:rsidR="00AA6F80" w:rsidRPr="00811935" w:rsidRDefault="00AA6F80">
            <w:pPr>
              <w:spacing w:after="0" w:line="240" w:lineRule="auto"/>
              <w:rPr>
                <w:rFonts w:ascii="Times New Roman" w:hAnsi="Times New Roman" w:cs="Times New Roman"/>
                <w:sz w:val="24"/>
                <w:szCs w:val="24"/>
              </w:rPr>
            </w:pPr>
          </w:p>
        </w:tc>
        <w:tc>
          <w:tcPr>
            <w:tcW w:w="270" w:type="dxa"/>
            <w:shd w:val="clear" w:color="auto" w:fill="0070C0"/>
          </w:tcPr>
          <w:p w:rsidR="00AA6F80" w:rsidRPr="00811935" w:rsidRDefault="00AA6F80">
            <w:pPr>
              <w:spacing w:after="0" w:line="240" w:lineRule="auto"/>
              <w:rPr>
                <w:rFonts w:ascii="Times New Roman" w:hAnsi="Times New Roman" w:cs="Times New Roman"/>
                <w:sz w:val="24"/>
                <w:szCs w:val="24"/>
              </w:rPr>
            </w:pPr>
          </w:p>
        </w:tc>
        <w:tc>
          <w:tcPr>
            <w:tcW w:w="1260" w:type="dxa"/>
            <w:gridSpan w:val="2"/>
            <w:vMerge/>
            <w:shd w:val="clear" w:color="auto" w:fill="FFFFFF"/>
            <w:vAlign w:val="center"/>
          </w:tcPr>
          <w:p w:rsidR="00AA6F80" w:rsidRPr="00811935" w:rsidRDefault="00AA6F80">
            <w:pPr>
              <w:spacing w:after="0" w:line="240" w:lineRule="auto"/>
              <w:jc w:val="center"/>
              <w:rPr>
                <w:rFonts w:ascii="Times New Roman" w:hAnsi="Times New Roman" w:cs="Times New Roman"/>
                <w:sz w:val="24"/>
                <w:szCs w:val="24"/>
                <w:lang w:val="it-IT"/>
              </w:rPr>
            </w:pPr>
          </w:p>
        </w:tc>
      </w:tr>
      <w:tr w:rsidR="00AA6F80" w:rsidRPr="00811935">
        <w:trPr>
          <w:cantSplit/>
          <w:trHeight w:val="482"/>
        </w:trPr>
        <w:tc>
          <w:tcPr>
            <w:tcW w:w="1098" w:type="dxa"/>
            <w:vMerge/>
            <w:textDirection w:val="btLr"/>
            <w:vAlign w:val="center"/>
          </w:tcPr>
          <w:p w:rsidR="00AA6F80" w:rsidRPr="00811935" w:rsidRDefault="00AA6F80">
            <w:pPr>
              <w:spacing w:after="0" w:line="240" w:lineRule="auto"/>
              <w:ind w:left="113" w:right="113"/>
              <w:jc w:val="center"/>
              <w:rPr>
                <w:rFonts w:ascii="Times New Roman" w:hAnsi="Times New Roman" w:cs="Times New Roman"/>
                <w:sz w:val="24"/>
                <w:szCs w:val="24"/>
              </w:rPr>
            </w:pPr>
          </w:p>
        </w:tc>
        <w:tc>
          <w:tcPr>
            <w:tcW w:w="1260" w:type="dxa"/>
            <w:vMerge/>
            <w:vAlign w:val="center"/>
          </w:tcPr>
          <w:p w:rsidR="00AA6F80" w:rsidRPr="00811935" w:rsidRDefault="00AA6F80">
            <w:pPr>
              <w:spacing w:after="0" w:line="240" w:lineRule="auto"/>
              <w:jc w:val="center"/>
              <w:rPr>
                <w:rFonts w:ascii="Times New Roman" w:hAnsi="Times New Roman" w:cs="Times New Roman"/>
                <w:sz w:val="24"/>
                <w:szCs w:val="24"/>
              </w:rPr>
            </w:pPr>
          </w:p>
        </w:tc>
        <w:tc>
          <w:tcPr>
            <w:tcW w:w="3780" w:type="dxa"/>
            <w:vAlign w:val="center"/>
          </w:tcPr>
          <w:p w:rsidR="00AA6F80" w:rsidRPr="00811935" w:rsidRDefault="00AC5156">
            <w:pPr>
              <w:spacing w:after="0" w:line="240" w:lineRule="auto"/>
              <w:rPr>
                <w:rFonts w:ascii="Times New Roman" w:hAnsi="Times New Roman" w:cs="Times New Roman"/>
                <w:sz w:val="24"/>
                <w:szCs w:val="24"/>
                <w:lang w:val="it-IT"/>
              </w:rPr>
            </w:pPr>
            <w:r w:rsidRPr="00811935">
              <w:rPr>
                <w:rFonts w:ascii="Times New Roman" w:hAnsi="Times New Roman" w:cs="Times New Roman"/>
                <w:sz w:val="24"/>
                <w:szCs w:val="24"/>
                <w:lang w:val="it-IT"/>
              </w:rPr>
              <w:t>- Priprema učenika za polaganje eksternog ispita na kraju IX-og razreda</w:t>
            </w: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FFFFFF"/>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FFFFFF"/>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FFFFFF"/>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FFFFFF"/>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FFFFFF"/>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0070C0"/>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0070C0"/>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0070C0"/>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FFFFFF"/>
          </w:tcPr>
          <w:p w:rsidR="00AA6F80" w:rsidRPr="00811935" w:rsidRDefault="00AA6F80">
            <w:pPr>
              <w:spacing w:after="0" w:line="240" w:lineRule="auto"/>
              <w:rPr>
                <w:rFonts w:ascii="Times New Roman" w:hAnsi="Times New Roman" w:cs="Times New Roman"/>
                <w:sz w:val="24"/>
                <w:szCs w:val="24"/>
              </w:rPr>
            </w:pPr>
          </w:p>
        </w:tc>
        <w:tc>
          <w:tcPr>
            <w:tcW w:w="270" w:type="dxa"/>
            <w:shd w:val="clear" w:color="auto" w:fill="FFFFFF"/>
          </w:tcPr>
          <w:p w:rsidR="00AA6F80" w:rsidRPr="00811935" w:rsidRDefault="00AA6F80">
            <w:pPr>
              <w:spacing w:after="0" w:line="240" w:lineRule="auto"/>
              <w:rPr>
                <w:rFonts w:ascii="Times New Roman" w:hAnsi="Times New Roman" w:cs="Times New Roman"/>
                <w:sz w:val="24"/>
                <w:szCs w:val="24"/>
              </w:rPr>
            </w:pPr>
          </w:p>
        </w:tc>
        <w:tc>
          <w:tcPr>
            <w:tcW w:w="1260" w:type="dxa"/>
            <w:gridSpan w:val="2"/>
            <w:vMerge/>
            <w:shd w:val="clear" w:color="auto" w:fill="FFFFFF"/>
            <w:vAlign w:val="center"/>
          </w:tcPr>
          <w:p w:rsidR="00AA6F80" w:rsidRPr="00811935" w:rsidRDefault="00AA6F80">
            <w:pPr>
              <w:spacing w:after="0" w:line="240" w:lineRule="auto"/>
              <w:jc w:val="center"/>
              <w:rPr>
                <w:rFonts w:ascii="Times New Roman" w:hAnsi="Times New Roman" w:cs="Times New Roman"/>
                <w:sz w:val="24"/>
                <w:szCs w:val="24"/>
                <w:lang w:val="it-IT"/>
              </w:rPr>
            </w:pPr>
          </w:p>
        </w:tc>
      </w:tr>
      <w:tr w:rsidR="00AA6F80" w:rsidRPr="00811935">
        <w:trPr>
          <w:cantSplit/>
          <w:trHeight w:val="482"/>
        </w:trPr>
        <w:tc>
          <w:tcPr>
            <w:tcW w:w="1098" w:type="dxa"/>
            <w:vMerge/>
            <w:textDirection w:val="btLr"/>
            <w:vAlign w:val="center"/>
          </w:tcPr>
          <w:p w:rsidR="00AA6F80" w:rsidRPr="00811935" w:rsidRDefault="00AA6F80">
            <w:pPr>
              <w:spacing w:after="0" w:line="240" w:lineRule="auto"/>
              <w:ind w:left="113" w:right="113"/>
              <w:jc w:val="center"/>
              <w:rPr>
                <w:rFonts w:ascii="Times New Roman" w:hAnsi="Times New Roman" w:cs="Times New Roman"/>
                <w:sz w:val="24"/>
                <w:szCs w:val="24"/>
              </w:rPr>
            </w:pPr>
          </w:p>
        </w:tc>
        <w:tc>
          <w:tcPr>
            <w:tcW w:w="1260" w:type="dxa"/>
            <w:vMerge/>
            <w:vAlign w:val="center"/>
          </w:tcPr>
          <w:p w:rsidR="00AA6F80" w:rsidRPr="00811935" w:rsidRDefault="00AA6F80">
            <w:pPr>
              <w:spacing w:after="0" w:line="240" w:lineRule="auto"/>
              <w:jc w:val="center"/>
              <w:rPr>
                <w:rFonts w:ascii="Times New Roman" w:hAnsi="Times New Roman" w:cs="Times New Roman"/>
                <w:sz w:val="24"/>
                <w:szCs w:val="24"/>
              </w:rPr>
            </w:pPr>
          </w:p>
        </w:tc>
        <w:tc>
          <w:tcPr>
            <w:tcW w:w="3780" w:type="dxa"/>
            <w:shd w:val="clear" w:color="auto" w:fill="FFFFFF"/>
            <w:vAlign w:val="center"/>
          </w:tcPr>
          <w:p w:rsidR="00AA6F80" w:rsidRPr="00811935" w:rsidRDefault="00AC5156">
            <w:pPr>
              <w:spacing w:after="0" w:line="240" w:lineRule="auto"/>
              <w:rPr>
                <w:rFonts w:ascii="Times New Roman" w:hAnsi="Times New Roman" w:cs="Times New Roman"/>
                <w:sz w:val="24"/>
                <w:szCs w:val="24"/>
                <w:lang w:val="sr-Latn-CS"/>
              </w:rPr>
            </w:pPr>
            <w:r w:rsidRPr="00811935">
              <w:rPr>
                <w:rFonts w:ascii="Times New Roman" w:hAnsi="Times New Roman" w:cs="Times New Roman"/>
                <w:sz w:val="24"/>
                <w:szCs w:val="24"/>
                <w:lang w:val="it-IT"/>
              </w:rPr>
              <w:t>- Mentorska podr</w:t>
            </w:r>
            <w:r w:rsidRPr="00811935">
              <w:rPr>
                <w:rFonts w:ascii="Times New Roman" w:hAnsi="Times New Roman" w:cs="Times New Roman"/>
                <w:sz w:val="24"/>
                <w:szCs w:val="24"/>
                <w:lang w:val="sr-Latn-CS"/>
              </w:rPr>
              <w:t>ška učenicima pri učešću u projektima i na konkursima</w:t>
            </w: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0070C0"/>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0070C0"/>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0070C0"/>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0070C0"/>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0070C0"/>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0070C0"/>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0070C0"/>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0070C0"/>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0070C0"/>
          </w:tcPr>
          <w:p w:rsidR="00AA6F80" w:rsidRPr="00811935" w:rsidRDefault="00AA6F80">
            <w:pPr>
              <w:spacing w:after="0" w:line="240" w:lineRule="auto"/>
              <w:rPr>
                <w:rFonts w:ascii="Times New Roman" w:hAnsi="Times New Roman" w:cs="Times New Roman"/>
                <w:sz w:val="24"/>
                <w:szCs w:val="24"/>
              </w:rPr>
            </w:pPr>
          </w:p>
        </w:tc>
        <w:tc>
          <w:tcPr>
            <w:tcW w:w="270" w:type="dxa"/>
            <w:shd w:val="clear" w:color="auto" w:fill="FFFFFF"/>
          </w:tcPr>
          <w:p w:rsidR="00AA6F80" w:rsidRPr="00811935" w:rsidRDefault="00AA6F80">
            <w:pPr>
              <w:spacing w:after="0" w:line="240" w:lineRule="auto"/>
              <w:rPr>
                <w:rFonts w:ascii="Times New Roman" w:hAnsi="Times New Roman" w:cs="Times New Roman"/>
                <w:sz w:val="24"/>
                <w:szCs w:val="24"/>
              </w:rPr>
            </w:pPr>
          </w:p>
        </w:tc>
        <w:tc>
          <w:tcPr>
            <w:tcW w:w="1260" w:type="dxa"/>
            <w:gridSpan w:val="2"/>
            <w:vMerge/>
            <w:shd w:val="clear" w:color="auto" w:fill="FFFFFF"/>
            <w:vAlign w:val="center"/>
          </w:tcPr>
          <w:p w:rsidR="00AA6F80" w:rsidRPr="00811935" w:rsidRDefault="00AA6F80">
            <w:pPr>
              <w:spacing w:after="0" w:line="240" w:lineRule="auto"/>
              <w:jc w:val="center"/>
              <w:rPr>
                <w:rFonts w:ascii="Times New Roman" w:hAnsi="Times New Roman" w:cs="Times New Roman"/>
                <w:sz w:val="24"/>
                <w:szCs w:val="24"/>
                <w:lang w:val="it-IT"/>
              </w:rPr>
            </w:pPr>
          </w:p>
        </w:tc>
      </w:tr>
      <w:tr w:rsidR="00AA6F80" w:rsidRPr="00811935">
        <w:trPr>
          <w:cantSplit/>
          <w:trHeight w:val="482"/>
        </w:trPr>
        <w:tc>
          <w:tcPr>
            <w:tcW w:w="1098" w:type="dxa"/>
            <w:vMerge w:val="restart"/>
            <w:textDirection w:val="btLr"/>
            <w:vAlign w:val="center"/>
          </w:tcPr>
          <w:p w:rsidR="00AA6F80" w:rsidRPr="00811935" w:rsidRDefault="00AC5156">
            <w:pPr>
              <w:spacing w:after="0" w:line="240" w:lineRule="auto"/>
              <w:ind w:left="113" w:right="113"/>
              <w:jc w:val="center"/>
              <w:rPr>
                <w:rFonts w:ascii="Times New Roman" w:hAnsi="Times New Roman" w:cs="Times New Roman"/>
                <w:szCs w:val="24"/>
                <w:lang w:val="it-IT"/>
              </w:rPr>
            </w:pPr>
            <w:r w:rsidRPr="00811935">
              <w:rPr>
                <w:rFonts w:ascii="Times New Roman" w:hAnsi="Times New Roman" w:cs="Times New Roman"/>
                <w:szCs w:val="24"/>
                <w:lang w:val="it-IT"/>
              </w:rPr>
              <w:t>V</w:t>
            </w:r>
          </w:p>
          <w:p w:rsidR="00AA6F80" w:rsidRPr="00811935" w:rsidRDefault="00AC5156">
            <w:pPr>
              <w:spacing w:after="0" w:line="240" w:lineRule="auto"/>
              <w:ind w:left="113" w:right="113"/>
              <w:jc w:val="center"/>
              <w:rPr>
                <w:rFonts w:ascii="Times New Roman" w:hAnsi="Times New Roman" w:cs="Times New Roman"/>
                <w:szCs w:val="24"/>
                <w:lang w:val="it-IT"/>
              </w:rPr>
            </w:pPr>
            <w:r w:rsidRPr="00811935">
              <w:rPr>
                <w:rFonts w:ascii="Times New Roman" w:hAnsi="Times New Roman" w:cs="Times New Roman"/>
                <w:szCs w:val="24"/>
                <w:lang w:val="it-IT"/>
              </w:rPr>
              <w:t xml:space="preserve">VRJEDNOVANE I </w:t>
            </w:r>
          </w:p>
          <w:p w:rsidR="00AA6F80" w:rsidRPr="00811935" w:rsidRDefault="00AC5156">
            <w:pPr>
              <w:spacing w:after="0" w:line="240" w:lineRule="auto"/>
              <w:ind w:left="113" w:right="113"/>
              <w:jc w:val="center"/>
              <w:rPr>
                <w:rFonts w:ascii="Times New Roman" w:hAnsi="Times New Roman" w:cs="Times New Roman"/>
                <w:szCs w:val="24"/>
                <w:lang w:val="it-IT"/>
              </w:rPr>
            </w:pPr>
            <w:r w:rsidRPr="00811935">
              <w:rPr>
                <w:rFonts w:ascii="Times New Roman" w:hAnsi="Times New Roman" w:cs="Times New Roman"/>
                <w:szCs w:val="24"/>
                <w:lang w:val="it-IT"/>
              </w:rPr>
              <w:t>OCJENJIVANJE</w:t>
            </w:r>
          </w:p>
          <w:p w:rsidR="00AA6F80" w:rsidRPr="00811935" w:rsidRDefault="00AC5156">
            <w:pPr>
              <w:spacing w:after="0" w:line="240" w:lineRule="auto"/>
              <w:ind w:left="113" w:right="113"/>
              <w:jc w:val="center"/>
              <w:rPr>
                <w:rFonts w:ascii="Times New Roman" w:hAnsi="Times New Roman" w:cs="Times New Roman"/>
                <w:szCs w:val="24"/>
              </w:rPr>
            </w:pPr>
            <w:r w:rsidRPr="00811935">
              <w:rPr>
                <w:rFonts w:ascii="Times New Roman" w:hAnsi="Times New Roman" w:cs="Times New Roman"/>
                <w:szCs w:val="24"/>
                <w:lang w:val="it-IT"/>
              </w:rPr>
              <w:t xml:space="preserve"> POSTIGNUCA UCENIKA</w:t>
            </w:r>
          </w:p>
        </w:tc>
        <w:tc>
          <w:tcPr>
            <w:tcW w:w="1260" w:type="dxa"/>
            <w:vMerge w:val="restart"/>
            <w:vAlign w:val="center"/>
          </w:tcPr>
          <w:p w:rsidR="00AA6F80" w:rsidRPr="00811935" w:rsidRDefault="00AC5156">
            <w:pPr>
              <w:spacing w:after="0" w:line="240" w:lineRule="auto"/>
              <w:jc w:val="center"/>
              <w:rPr>
                <w:rFonts w:ascii="Times New Roman" w:hAnsi="Times New Roman" w:cs="Times New Roman"/>
                <w:sz w:val="24"/>
                <w:szCs w:val="24"/>
              </w:rPr>
            </w:pPr>
            <w:proofErr w:type="spellStart"/>
            <w:r w:rsidRPr="00811935">
              <w:rPr>
                <w:rFonts w:ascii="Times New Roman" w:hAnsi="Times New Roman" w:cs="Times New Roman"/>
                <w:sz w:val="24"/>
                <w:szCs w:val="24"/>
              </w:rPr>
              <w:t>Redovnim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praćenjem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vrednovanjem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znanja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uticati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napredovanje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učenika</w:t>
            </w:r>
            <w:proofErr w:type="spellEnd"/>
          </w:p>
        </w:tc>
        <w:tc>
          <w:tcPr>
            <w:tcW w:w="3780" w:type="dxa"/>
            <w:vAlign w:val="center"/>
          </w:tcPr>
          <w:p w:rsidR="00AA6F80" w:rsidRPr="00811935" w:rsidRDefault="00AC5156">
            <w:pPr>
              <w:spacing w:after="0" w:line="240" w:lineRule="auto"/>
              <w:rPr>
                <w:rFonts w:ascii="Times New Roman" w:hAnsi="Times New Roman" w:cs="Times New Roman"/>
                <w:sz w:val="24"/>
                <w:szCs w:val="24"/>
                <w:lang w:val="it-IT"/>
              </w:rPr>
            </w:pPr>
            <w:r w:rsidRPr="00811935">
              <w:rPr>
                <w:rFonts w:ascii="Times New Roman" w:hAnsi="Times New Roman" w:cs="Times New Roman"/>
                <w:sz w:val="24"/>
                <w:szCs w:val="24"/>
                <w:lang w:val="it-IT"/>
              </w:rPr>
              <w:t xml:space="preserve">- Kvantitativna i kalitativna analiza postignuća učenika i prijedlog mjera za njegovo poboljšanje </w:t>
            </w: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FFFFFF"/>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0070C0"/>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0070C0"/>
          </w:tcPr>
          <w:p w:rsidR="00AA6F80" w:rsidRPr="00811935" w:rsidRDefault="00AA6F80">
            <w:pPr>
              <w:spacing w:after="0" w:line="240" w:lineRule="auto"/>
              <w:rPr>
                <w:rFonts w:ascii="Times New Roman" w:hAnsi="Times New Roman" w:cs="Times New Roman"/>
                <w:sz w:val="24"/>
                <w:szCs w:val="24"/>
                <w:vertAlign w:val="subscript"/>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0070C0"/>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FFFFFF"/>
          </w:tcPr>
          <w:p w:rsidR="00AA6F80" w:rsidRPr="00811935" w:rsidRDefault="00AA6F80">
            <w:pPr>
              <w:spacing w:after="0" w:line="240" w:lineRule="auto"/>
              <w:rPr>
                <w:rFonts w:ascii="Times New Roman" w:hAnsi="Times New Roman" w:cs="Times New Roman"/>
                <w:sz w:val="24"/>
                <w:szCs w:val="24"/>
              </w:rPr>
            </w:pPr>
          </w:p>
        </w:tc>
        <w:tc>
          <w:tcPr>
            <w:tcW w:w="270" w:type="dxa"/>
            <w:shd w:val="clear" w:color="auto" w:fill="0070C0"/>
          </w:tcPr>
          <w:p w:rsidR="00AA6F80" w:rsidRPr="00811935" w:rsidRDefault="00AA6F80">
            <w:pPr>
              <w:spacing w:after="0" w:line="240" w:lineRule="auto"/>
              <w:rPr>
                <w:rFonts w:ascii="Times New Roman" w:hAnsi="Times New Roman" w:cs="Times New Roman"/>
                <w:sz w:val="24"/>
                <w:szCs w:val="24"/>
              </w:rPr>
            </w:pPr>
          </w:p>
        </w:tc>
        <w:tc>
          <w:tcPr>
            <w:tcW w:w="1260" w:type="dxa"/>
            <w:gridSpan w:val="2"/>
            <w:vMerge w:val="restart"/>
            <w:shd w:val="clear" w:color="auto" w:fill="FFFFFF"/>
            <w:vAlign w:val="center"/>
          </w:tcPr>
          <w:p w:rsidR="00AA6F80" w:rsidRPr="00811935" w:rsidRDefault="00AC5156">
            <w:pPr>
              <w:spacing w:after="0" w:line="240" w:lineRule="auto"/>
              <w:jc w:val="center"/>
              <w:rPr>
                <w:rFonts w:ascii="Times New Roman" w:hAnsi="Times New Roman" w:cs="Times New Roman"/>
                <w:sz w:val="24"/>
                <w:szCs w:val="24"/>
                <w:lang w:val="it-IT"/>
              </w:rPr>
            </w:pPr>
            <w:r w:rsidRPr="00811935">
              <w:rPr>
                <w:rFonts w:ascii="Times New Roman" w:hAnsi="Times New Roman" w:cs="Times New Roman"/>
                <w:sz w:val="24"/>
                <w:szCs w:val="24"/>
                <w:lang w:val="it-IT"/>
              </w:rPr>
              <w:t>Članovi Aktiva</w:t>
            </w:r>
          </w:p>
        </w:tc>
      </w:tr>
      <w:tr w:rsidR="00AA6F80" w:rsidRPr="00811935">
        <w:trPr>
          <w:cantSplit/>
          <w:trHeight w:val="482"/>
        </w:trPr>
        <w:tc>
          <w:tcPr>
            <w:tcW w:w="1098" w:type="dxa"/>
            <w:vMerge/>
            <w:textDirection w:val="btLr"/>
            <w:vAlign w:val="center"/>
          </w:tcPr>
          <w:p w:rsidR="00AA6F80" w:rsidRPr="00811935" w:rsidRDefault="00AA6F80">
            <w:pPr>
              <w:spacing w:after="0" w:line="240" w:lineRule="auto"/>
              <w:ind w:left="113" w:right="113"/>
              <w:jc w:val="center"/>
              <w:rPr>
                <w:rFonts w:ascii="Times New Roman" w:hAnsi="Times New Roman" w:cs="Times New Roman"/>
                <w:b/>
                <w:i/>
                <w:sz w:val="24"/>
                <w:szCs w:val="24"/>
              </w:rPr>
            </w:pPr>
          </w:p>
        </w:tc>
        <w:tc>
          <w:tcPr>
            <w:tcW w:w="1260" w:type="dxa"/>
            <w:vMerge/>
            <w:vAlign w:val="center"/>
          </w:tcPr>
          <w:p w:rsidR="00AA6F80" w:rsidRPr="00811935" w:rsidRDefault="00AA6F80">
            <w:pPr>
              <w:spacing w:after="0" w:line="240" w:lineRule="auto"/>
              <w:jc w:val="center"/>
              <w:rPr>
                <w:rFonts w:ascii="Times New Roman" w:hAnsi="Times New Roman" w:cs="Times New Roman"/>
                <w:sz w:val="24"/>
                <w:szCs w:val="24"/>
              </w:rPr>
            </w:pPr>
          </w:p>
        </w:tc>
        <w:tc>
          <w:tcPr>
            <w:tcW w:w="3780" w:type="dxa"/>
            <w:vAlign w:val="center"/>
          </w:tcPr>
          <w:p w:rsidR="00AA6F80" w:rsidRPr="00811935" w:rsidRDefault="00AC5156">
            <w:pPr>
              <w:spacing w:after="0" w:line="240" w:lineRule="auto"/>
              <w:rPr>
                <w:rFonts w:ascii="Times New Roman" w:hAnsi="Times New Roman" w:cs="Times New Roman"/>
                <w:sz w:val="24"/>
                <w:szCs w:val="24"/>
                <w:lang w:val="it-IT"/>
              </w:rPr>
            </w:pPr>
            <w:r w:rsidRPr="00811935">
              <w:rPr>
                <w:rFonts w:ascii="Times New Roman" w:hAnsi="Times New Roman" w:cs="Times New Roman"/>
                <w:sz w:val="24"/>
                <w:szCs w:val="24"/>
                <w:lang w:val="it-IT"/>
              </w:rPr>
              <w:t>- Kvantitativna i kalitativna analiza rezultata učenika na kontrolnim i pismenim zadacima</w:t>
            </w: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FFFFFF"/>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0070C0"/>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0070C0"/>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0070C0"/>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FFFFFF"/>
          </w:tcPr>
          <w:p w:rsidR="00AA6F80" w:rsidRPr="00811935" w:rsidRDefault="00AA6F80">
            <w:pPr>
              <w:spacing w:after="0" w:line="240" w:lineRule="auto"/>
              <w:rPr>
                <w:rFonts w:ascii="Times New Roman" w:hAnsi="Times New Roman" w:cs="Times New Roman"/>
                <w:sz w:val="24"/>
                <w:szCs w:val="24"/>
              </w:rPr>
            </w:pPr>
          </w:p>
        </w:tc>
        <w:tc>
          <w:tcPr>
            <w:tcW w:w="270" w:type="dxa"/>
            <w:shd w:val="clear" w:color="auto" w:fill="0070C0"/>
          </w:tcPr>
          <w:p w:rsidR="00AA6F80" w:rsidRPr="00811935" w:rsidRDefault="00AA6F80">
            <w:pPr>
              <w:spacing w:after="0" w:line="240" w:lineRule="auto"/>
              <w:rPr>
                <w:rFonts w:ascii="Times New Roman" w:hAnsi="Times New Roman" w:cs="Times New Roman"/>
                <w:sz w:val="24"/>
                <w:szCs w:val="24"/>
              </w:rPr>
            </w:pPr>
          </w:p>
        </w:tc>
        <w:tc>
          <w:tcPr>
            <w:tcW w:w="1260" w:type="dxa"/>
            <w:gridSpan w:val="2"/>
            <w:vMerge/>
            <w:shd w:val="clear" w:color="auto" w:fill="FFFFFF"/>
            <w:vAlign w:val="center"/>
          </w:tcPr>
          <w:p w:rsidR="00AA6F80" w:rsidRPr="00811935" w:rsidRDefault="00AA6F80">
            <w:pPr>
              <w:spacing w:after="0" w:line="240" w:lineRule="auto"/>
              <w:jc w:val="center"/>
              <w:rPr>
                <w:rFonts w:ascii="Times New Roman" w:hAnsi="Times New Roman" w:cs="Times New Roman"/>
                <w:sz w:val="24"/>
                <w:szCs w:val="24"/>
                <w:lang w:val="it-IT"/>
              </w:rPr>
            </w:pPr>
          </w:p>
        </w:tc>
      </w:tr>
      <w:tr w:rsidR="00AA6F80" w:rsidRPr="00811935">
        <w:trPr>
          <w:cantSplit/>
          <w:trHeight w:val="482"/>
        </w:trPr>
        <w:tc>
          <w:tcPr>
            <w:tcW w:w="1098" w:type="dxa"/>
            <w:vMerge/>
            <w:textDirection w:val="btLr"/>
            <w:vAlign w:val="center"/>
          </w:tcPr>
          <w:p w:rsidR="00AA6F80" w:rsidRPr="00811935" w:rsidRDefault="00AA6F80">
            <w:pPr>
              <w:spacing w:after="0" w:line="240" w:lineRule="auto"/>
              <w:ind w:left="113" w:right="113"/>
              <w:jc w:val="center"/>
              <w:rPr>
                <w:rFonts w:ascii="Times New Roman" w:hAnsi="Times New Roman" w:cs="Times New Roman"/>
                <w:b/>
                <w:i/>
                <w:sz w:val="24"/>
                <w:szCs w:val="24"/>
              </w:rPr>
            </w:pPr>
          </w:p>
        </w:tc>
        <w:tc>
          <w:tcPr>
            <w:tcW w:w="1260" w:type="dxa"/>
            <w:vMerge/>
            <w:vAlign w:val="center"/>
          </w:tcPr>
          <w:p w:rsidR="00AA6F80" w:rsidRPr="00811935" w:rsidRDefault="00AA6F80">
            <w:pPr>
              <w:spacing w:after="0" w:line="240" w:lineRule="auto"/>
              <w:jc w:val="center"/>
              <w:rPr>
                <w:rFonts w:ascii="Times New Roman" w:hAnsi="Times New Roman" w:cs="Times New Roman"/>
                <w:sz w:val="24"/>
                <w:szCs w:val="24"/>
              </w:rPr>
            </w:pPr>
          </w:p>
        </w:tc>
        <w:tc>
          <w:tcPr>
            <w:tcW w:w="3780" w:type="dxa"/>
            <w:vAlign w:val="center"/>
          </w:tcPr>
          <w:p w:rsidR="00AA6F80" w:rsidRPr="00811935" w:rsidRDefault="00AC5156">
            <w:pPr>
              <w:spacing w:after="0" w:line="240" w:lineRule="auto"/>
              <w:rPr>
                <w:rFonts w:ascii="Times New Roman" w:hAnsi="Times New Roman" w:cs="Times New Roman"/>
                <w:sz w:val="24"/>
                <w:szCs w:val="24"/>
                <w:lang w:val="it-IT"/>
              </w:rPr>
            </w:pPr>
            <w:r w:rsidRPr="00811935">
              <w:rPr>
                <w:rFonts w:ascii="Times New Roman" w:hAnsi="Times New Roman" w:cs="Times New Roman"/>
                <w:sz w:val="24"/>
                <w:szCs w:val="24"/>
                <w:lang w:val="it-IT"/>
              </w:rPr>
              <w:t>- Dogovor oko izrade elemenata praćenja i kriterijuma ocjenjivanja</w:t>
            </w: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0070C0"/>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FFFFFF"/>
          </w:tcPr>
          <w:p w:rsidR="00AA6F80" w:rsidRPr="00811935" w:rsidRDefault="00AA6F80">
            <w:pPr>
              <w:spacing w:after="0" w:line="240" w:lineRule="auto"/>
              <w:rPr>
                <w:rFonts w:ascii="Times New Roman" w:hAnsi="Times New Roman" w:cs="Times New Roman"/>
                <w:sz w:val="24"/>
                <w:szCs w:val="24"/>
              </w:rPr>
            </w:pPr>
          </w:p>
        </w:tc>
        <w:tc>
          <w:tcPr>
            <w:tcW w:w="270" w:type="dxa"/>
            <w:shd w:val="clear" w:color="auto" w:fill="FFFFFF"/>
          </w:tcPr>
          <w:p w:rsidR="00AA6F80" w:rsidRPr="00811935" w:rsidRDefault="00AA6F80">
            <w:pPr>
              <w:spacing w:after="0" w:line="240" w:lineRule="auto"/>
              <w:rPr>
                <w:rFonts w:ascii="Times New Roman" w:hAnsi="Times New Roman" w:cs="Times New Roman"/>
                <w:sz w:val="24"/>
                <w:szCs w:val="24"/>
              </w:rPr>
            </w:pPr>
          </w:p>
        </w:tc>
        <w:tc>
          <w:tcPr>
            <w:tcW w:w="1260" w:type="dxa"/>
            <w:gridSpan w:val="2"/>
            <w:vMerge/>
            <w:shd w:val="clear" w:color="auto" w:fill="FFFFFF"/>
            <w:vAlign w:val="center"/>
          </w:tcPr>
          <w:p w:rsidR="00AA6F80" w:rsidRPr="00811935" w:rsidRDefault="00AA6F80">
            <w:pPr>
              <w:spacing w:after="0" w:line="240" w:lineRule="auto"/>
              <w:jc w:val="center"/>
              <w:rPr>
                <w:rFonts w:ascii="Times New Roman" w:hAnsi="Times New Roman" w:cs="Times New Roman"/>
                <w:sz w:val="24"/>
                <w:szCs w:val="24"/>
                <w:lang w:val="it-IT"/>
              </w:rPr>
            </w:pPr>
          </w:p>
        </w:tc>
      </w:tr>
      <w:tr w:rsidR="00AA6F80" w:rsidRPr="00811935">
        <w:trPr>
          <w:cantSplit/>
          <w:trHeight w:val="482"/>
        </w:trPr>
        <w:tc>
          <w:tcPr>
            <w:tcW w:w="1098" w:type="dxa"/>
            <w:vMerge/>
            <w:textDirection w:val="btLr"/>
            <w:vAlign w:val="center"/>
          </w:tcPr>
          <w:p w:rsidR="00AA6F80" w:rsidRPr="00811935" w:rsidRDefault="00AA6F80">
            <w:pPr>
              <w:spacing w:after="0" w:line="240" w:lineRule="auto"/>
              <w:ind w:left="113" w:right="113"/>
              <w:jc w:val="center"/>
              <w:rPr>
                <w:rFonts w:ascii="Times New Roman" w:hAnsi="Times New Roman" w:cs="Times New Roman"/>
                <w:b/>
                <w:i/>
                <w:sz w:val="24"/>
                <w:szCs w:val="24"/>
              </w:rPr>
            </w:pPr>
          </w:p>
        </w:tc>
        <w:tc>
          <w:tcPr>
            <w:tcW w:w="1260" w:type="dxa"/>
            <w:vMerge/>
            <w:vAlign w:val="center"/>
          </w:tcPr>
          <w:p w:rsidR="00AA6F80" w:rsidRPr="00811935" w:rsidRDefault="00AA6F80">
            <w:pPr>
              <w:spacing w:after="0" w:line="240" w:lineRule="auto"/>
              <w:jc w:val="center"/>
              <w:rPr>
                <w:rFonts w:ascii="Times New Roman" w:hAnsi="Times New Roman" w:cs="Times New Roman"/>
                <w:sz w:val="24"/>
                <w:szCs w:val="24"/>
              </w:rPr>
            </w:pPr>
          </w:p>
        </w:tc>
        <w:tc>
          <w:tcPr>
            <w:tcW w:w="3780" w:type="dxa"/>
            <w:vAlign w:val="center"/>
          </w:tcPr>
          <w:p w:rsidR="00AA6F80" w:rsidRPr="00811935" w:rsidRDefault="00AC5156">
            <w:pPr>
              <w:spacing w:after="0" w:line="240" w:lineRule="auto"/>
              <w:rPr>
                <w:rFonts w:ascii="Times New Roman" w:hAnsi="Times New Roman" w:cs="Times New Roman"/>
                <w:sz w:val="24"/>
                <w:szCs w:val="24"/>
                <w:lang w:val="it-IT"/>
              </w:rPr>
            </w:pPr>
            <w:r w:rsidRPr="00811935">
              <w:rPr>
                <w:rFonts w:ascii="Times New Roman" w:hAnsi="Times New Roman" w:cs="Times New Roman"/>
                <w:sz w:val="24"/>
                <w:szCs w:val="24"/>
                <w:lang w:val="it-IT"/>
              </w:rPr>
              <w:t>- Ujednačavanje kriterijuma ocjenjivanja</w:t>
            </w: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0070C0"/>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FFFFFF"/>
          </w:tcPr>
          <w:p w:rsidR="00AA6F80" w:rsidRPr="00811935" w:rsidRDefault="00AA6F80">
            <w:pPr>
              <w:spacing w:after="0" w:line="240" w:lineRule="auto"/>
              <w:rPr>
                <w:rFonts w:ascii="Times New Roman" w:hAnsi="Times New Roman" w:cs="Times New Roman"/>
                <w:sz w:val="24"/>
                <w:szCs w:val="24"/>
              </w:rPr>
            </w:pPr>
          </w:p>
        </w:tc>
        <w:tc>
          <w:tcPr>
            <w:tcW w:w="270" w:type="dxa"/>
            <w:shd w:val="clear" w:color="auto" w:fill="FFFFFF"/>
          </w:tcPr>
          <w:p w:rsidR="00AA6F80" w:rsidRPr="00811935" w:rsidRDefault="00AA6F80">
            <w:pPr>
              <w:spacing w:after="0" w:line="240" w:lineRule="auto"/>
              <w:rPr>
                <w:rFonts w:ascii="Times New Roman" w:hAnsi="Times New Roman" w:cs="Times New Roman"/>
                <w:sz w:val="24"/>
                <w:szCs w:val="24"/>
              </w:rPr>
            </w:pPr>
          </w:p>
        </w:tc>
        <w:tc>
          <w:tcPr>
            <w:tcW w:w="1260" w:type="dxa"/>
            <w:gridSpan w:val="2"/>
            <w:vMerge/>
            <w:shd w:val="clear" w:color="auto" w:fill="FFFFFF"/>
            <w:vAlign w:val="center"/>
          </w:tcPr>
          <w:p w:rsidR="00AA6F80" w:rsidRPr="00811935" w:rsidRDefault="00AA6F80">
            <w:pPr>
              <w:spacing w:after="0" w:line="240" w:lineRule="auto"/>
              <w:jc w:val="center"/>
              <w:rPr>
                <w:rFonts w:ascii="Times New Roman" w:hAnsi="Times New Roman" w:cs="Times New Roman"/>
                <w:sz w:val="24"/>
                <w:szCs w:val="24"/>
                <w:lang w:val="it-IT"/>
              </w:rPr>
            </w:pPr>
          </w:p>
        </w:tc>
      </w:tr>
      <w:tr w:rsidR="00AA6F80" w:rsidRPr="00811935">
        <w:trPr>
          <w:cantSplit/>
          <w:trHeight w:val="482"/>
        </w:trPr>
        <w:tc>
          <w:tcPr>
            <w:tcW w:w="1098" w:type="dxa"/>
            <w:vMerge/>
            <w:textDirection w:val="btLr"/>
            <w:vAlign w:val="center"/>
          </w:tcPr>
          <w:p w:rsidR="00AA6F80" w:rsidRPr="00811935" w:rsidRDefault="00AA6F80">
            <w:pPr>
              <w:spacing w:after="0" w:line="240" w:lineRule="auto"/>
              <w:ind w:left="113" w:right="113"/>
              <w:jc w:val="center"/>
              <w:rPr>
                <w:rFonts w:ascii="Times New Roman" w:hAnsi="Times New Roman" w:cs="Times New Roman"/>
                <w:b/>
                <w:i/>
                <w:sz w:val="24"/>
                <w:szCs w:val="24"/>
              </w:rPr>
            </w:pPr>
          </w:p>
        </w:tc>
        <w:tc>
          <w:tcPr>
            <w:tcW w:w="1260" w:type="dxa"/>
            <w:vMerge/>
            <w:vAlign w:val="center"/>
          </w:tcPr>
          <w:p w:rsidR="00AA6F80" w:rsidRPr="00811935" w:rsidRDefault="00AA6F80">
            <w:pPr>
              <w:spacing w:after="0" w:line="240" w:lineRule="auto"/>
              <w:jc w:val="center"/>
              <w:rPr>
                <w:rFonts w:ascii="Times New Roman" w:hAnsi="Times New Roman" w:cs="Times New Roman"/>
                <w:sz w:val="24"/>
                <w:szCs w:val="24"/>
              </w:rPr>
            </w:pPr>
          </w:p>
        </w:tc>
        <w:tc>
          <w:tcPr>
            <w:tcW w:w="3780" w:type="dxa"/>
            <w:vAlign w:val="center"/>
          </w:tcPr>
          <w:p w:rsidR="00AA6F80" w:rsidRPr="00811935" w:rsidRDefault="00AC5156">
            <w:pPr>
              <w:spacing w:after="0" w:line="240" w:lineRule="auto"/>
              <w:rPr>
                <w:rFonts w:ascii="Times New Roman" w:hAnsi="Times New Roman" w:cs="Times New Roman"/>
                <w:sz w:val="24"/>
                <w:szCs w:val="24"/>
                <w:lang w:val="it-IT"/>
              </w:rPr>
            </w:pPr>
            <w:r w:rsidRPr="00811935">
              <w:rPr>
                <w:rFonts w:ascii="Times New Roman" w:hAnsi="Times New Roman" w:cs="Times New Roman"/>
                <w:sz w:val="24"/>
                <w:szCs w:val="24"/>
                <w:lang w:val="it-IT"/>
              </w:rPr>
              <w:t>- Sistematičnost u ocjenjivanju</w:t>
            </w: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0070C0"/>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0070C0"/>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0070C0"/>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0070C0"/>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0070C0"/>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0070C0"/>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0070C0"/>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0070C0"/>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0070C0"/>
          </w:tcPr>
          <w:p w:rsidR="00AA6F80" w:rsidRPr="00811935" w:rsidRDefault="00AA6F80">
            <w:pPr>
              <w:spacing w:after="0" w:line="240" w:lineRule="auto"/>
              <w:rPr>
                <w:rFonts w:ascii="Times New Roman" w:hAnsi="Times New Roman" w:cs="Times New Roman"/>
                <w:sz w:val="24"/>
                <w:szCs w:val="24"/>
              </w:rPr>
            </w:pPr>
          </w:p>
        </w:tc>
        <w:tc>
          <w:tcPr>
            <w:tcW w:w="270" w:type="dxa"/>
            <w:shd w:val="clear" w:color="auto" w:fill="0070C0"/>
          </w:tcPr>
          <w:p w:rsidR="00AA6F80" w:rsidRPr="00811935" w:rsidRDefault="00AA6F80">
            <w:pPr>
              <w:spacing w:after="0" w:line="240" w:lineRule="auto"/>
              <w:rPr>
                <w:rFonts w:ascii="Times New Roman" w:hAnsi="Times New Roman" w:cs="Times New Roman"/>
                <w:sz w:val="24"/>
                <w:szCs w:val="24"/>
              </w:rPr>
            </w:pPr>
          </w:p>
        </w:tc>
        <w:tc>
          <w:tcPr>
            <w:tcW w:w="1260" w:type="dxa"/>
            <w:gridSpan w:val="2"/>
            <w:vMerge/>
            <w:shd w:val="clear" w:color="auto" w:fill="FFFFFF"/>
            <w:vAlign w:val="center"/>
          </w:tcPr>
          <w:p w:rsidR="00AA6F80" w:rsidRPr="00811935" w:rsidRDefault="00AA6F80">
            <w:pPr>
              <w:spacing w:after="0" w:line="240" w:lineRule="auto"/>
              <w:jc w:val="center"/>
              <w:rPr>
                <w:rFonts w:ascii="Times New Roman" w:hAnsi="Times New Roman" w:cs="Times New Roman"/>
                <w:sz w:val="24"/>
                <w:szCs w:val="24"/>
                <w:lang w:val="it-IT"/>
              </w:rPr>
            </w:pPr>
          </w:p>
        </w:tc>
      </w:tr>
      <w:tr w:rsidR="00AA6F80" w:rsidRPr="00811935">
        <w:trPr>
          <w:cantSplit/>
          <w:trHeight w:val="482"/>
        </w:trPr>
        <w:tc>
          <w:tcPr>
            <w:tcW w:w="1098" w:type="dxa"/>
            <w:vMerge/>
            <w:textDirection w:val="btLr"/>
            <w:vAlign w:val="center"/>
          </w:tcPr>
          <w:p w:rsidR="00AA6F80" w:rsidRPr="00811935" w:rsidRDefault="00AA6F80">
            <w:pPr>
              <w:spacing w:after="0" w:line="240" w:lineRule="auto"/>
              <w:ind w:left="113" w:right="113"/>
              <w:jc w:val="center"/>
              <w:rPr>
                <w:rFonts w:ascii="Times New Roman" w:hAnsi="Times New Roman" w:cs="Times New Roman"/>
                <w:b/>
                <w:i/>
                <w:sz w:val="24"/>
                <w:szCs w:val="24"/>
              </w:rPr>
            </w:pPr>
          </w:p>
        </w:tc>
        <w:tc>
          <w:tcPr>
            <w:tcW w:w="1260" w:type="dxa"/>
            <w:vMerge/>
            <w:vAlign w:val="center"/>
          </w:tcPr>
          <w:p w:rsidR="00AA6F80" w:rsidRPr="00811935" w:rsidRDefault="00AA6F80">
            <w:pPr>
              <w:spacing w:after="0" w:line="240" w:lineRule="auto"/>
              <w:jc w:val="center"/>
              <w:rPr>
                <w:rFonts w:ascii="Times New Roman" w:hAnsi="Times New Roman" w:cs="Times New Roman"/>
                <w:sz w:val="24"/>
                <w:szCs w:val="24"/>
              </w:rPr>
            </w:pPr>
          </w:p>
        </w:tc>
        <w:tc>
          <w:tcPr>
            <w:tcW w:w="3780" w:type="dxa"/>
            <w:vAlign w:val="center"/>
          </w:tcPr>
          <w:p w:rsidR="00AA6F80" w:rsidRPr="00811935" w:rsidRDefault="00AC5156">
            <w:pPr>
              <w:spacing w:after="0" w:line="240" w:lineRule="auto"/>
              <w:rPr>
                <w:rFonts w:ascii="Times New Roman" w:hAnsi="Times New Roman" w:cs="Times New Roman"/>
                <w:sz w:val="24"/>
                <w:szCs w:val="24"/>
                <w:lang w:val="it-IT"/>
              </w:rPr>
            </w:pPr>
            <w:r w:rsidRPr="00811935">
              <w:rPr>
                <w:rFonts w:ascii="Times New Roman" w:hAnsi="Times New Roman" w:cs="Times New Roman"/>
                <w:sz w:val="24"/>
                <w:szCs w:val="24"/>
                <w:lang w:val="it-IT"/>
              </w:rPr>
              <w:t>- Analiza načina i kvaliteta ocjenjivanja</w:t>
            </w: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0070C0"/>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0070C0"/>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0070C0"/>
          </w:tcPr>
          <w:p w:rsidR="00AA6F80" w:rsidRPr="00811935" w:rsidRDefault="00AA6F80">
            <w:pPr>
              <w:spacing w:after="0" w:line="240" w:lineRule="auto"/>
              <w:rPr>
                <w:rFonts w:ascii="Times New Roman" w:hAnsi="Times New Roman" w:cs="Times New Roman"/>
                <w:sz w:val="24"/>
                <w:szCs w:val="24"/>
              </w:rPr>
            </w:pPr>
          </w:p>
        </w:tc>
        <w:tc>
          <w:tcPr>
            <w:tcW w:w="315" w:type="dxa"/>
            <w:shd w:val="clear" w:color="auto" w:fill="FFFFFF"/>
          </w:tcPr>
          <w:p w:rsidR="00AA6F80" w:rsidRPr="00811935" w:rsidRDefault="00AA6F80">
            <w:pPr>
              <w:spacing w:after="0" w:line="240" w:lineRule="auto"/>
              <w:rPr>
                <w:rFonts w:ascii="Times New Roman" w:hAnsi="Times New Roman" w:cs="Times New Roman"/>
                <w:sz w:val="24"/>
                <w:szCs w:val="24"/>
              </w:rPr>
            </w:pPr>
          </w:p>
        </w:tc>
        <w:tc>
          <w:tcPr>
            <w:tcW w:w="270" w:type="dxa"/>
            <w:shd w:val="clear" w:color="auto" w:fill="0070C0"/>
          </w:tcPr>
          <w:p w:rsidR="00AA6F80" w:rsidRPr="00811935" w:rsidRDefault="00AA6F80">
            <w:pPr>
              <w:spacing w:after="0" w:line="240" w:lineRule="auto"/>
              <w:rPr>
                <w:rFonts w:ascii="Times New Roman" w:hAnsi="Times New Roman" w:cs="Times New Roman"/>
                <w:sz w:val="24"/>
                <w:szCs w:val="24"/>
              </w:rPr>
            </w:pPr>
          </w:p>
        </w:tc>
        <w:tc>
          <w:tcPr>
            <w:tcW w:w="1260" w:type="dxa"/>
            <w:gridSpan w:val="2"/>
            <w:vMerge/>
            <w:shd w:val="clear" w:color="auto" w:fill="FFFFFF"/>
            <w:vAlign w:val="center"/>
          </w:tcPr>
          <w:p w:rsidR="00AA6F80" w:rsidRPr="00811935" w:rsidRDefault="00AA6F80">
            <w:pPr>
              <w:spacing w:after="0" w:line="240" w:lineRule="auto"/>
              <w:jc w:val="center"/>
              <w:rPr>
                <w:rFonts w:ascii="Times New Roman" w:hAnsi="Times New Roman" w:cs="Times New Roman"/>
                <w:sz w:val="24"/>
                <w:szCs w:val="24"/>
                <w:lang w:val="it-IT"/>
              </w:rPr>
            </w:pPr>
          </w:p>
        </w:tc>
      </w:tr>
      <w:tr w:rsidR="00AA6F80" w:rsidRPr="00811935">
        <w:trPr>
          <w:cantSplit/>
          <w:trHeight w:val="482"/>
        </w:trPr>
        <w:tc>
          <w:tcPr>
            <w:tcW w:w="1098" w:type="dxa"/>
            <w:vMerge/>
            <w:textDirection w:val="btLr"/>
            <w:vAlign w:val="center"/>
          </w:tcPr>
          <w:p w:rsidR="00AA6F80" w:rsidRPr="00811935" w:rsidRDefault="00AA6F80">
            <w:pPr>
              <w:spacing w:after="0" w:line="240" w:lineRule="auto"/>
              <w:ind w:left="113" w:right="113"/>
              <w:jc w:val="center"/>
              <w:rPr>
                <w:rFonts w:ascii="Times New Roman" w:hAnsi="Times New Roman" w:cs="Times New Roman"/>
                <w:b/>
                <w:i/>
                <w:sz w:val="24"/>
                <w:szCs w:val="24"/>
              </w:rPr>
            </w:pPr>
          </w:p>
        </w:tc>
        <w:tc>
          <w:tcPr>
            <w:tcW w:w="1260" w:type="dxa"/>
            <w:vMerge/>
            <w:vAlign w:val="center"/>
          </w:tcPr>
          <w:p w:rsidR="00AA6F80" w:rsidRPr="00811935" w:rsidRDefault="00AA6F80">
            <w:pPr>
              <w:spacing w:after="0" w:line="240" w:lineRule="auto"/>
              <w:jc w:val="center"/>
              <w:rPr>
                <w:rFonts w:ascii="Times New Roman" w:hAnsi="Times New Roman" w:cs="Times New Roman"/>
                <w:sz w:val="24"/>
                <w:szCs w:val="24"/>
              </w:rPr>
            </w:pPr>
          </w:p>
        </w:tc>
        <w:tc>
          <w:tcPr>
            <w:tcW w:w="3780" w:type="dxa"/>
            <w:vAlign w:val="center"/>
          </w:tcPr>
          <w:p w:rsidR="00AA6F80" w:rsidRPr="00811935" w:rsidRDefault="00AC5156">
            <w:pPr>
              <w:spacing w:after="0" w:line="240" w:lineRule="auto"/>
              <w:rPr>
                <w:rFonts w:ascii="Times New Roman" w:hAnsi="Times New Roman" w:cs="Times New Roman"/>
                <w:sz w:val="24"/>
                <w:szCs w:val="24"/>
                <w:lang w:val="it-IT"/>
              </w:rPr>
            </w:pPr>
            <w:r w:rsidRPr="00811935">
              <w:rPr>
                <w:rFonts w:ascii="Times New Roman" w:hAnsi="Times New Roman" w:cs="Times New Roman"/>
                <w:sz w:val="24"/>
                <w:szCs w:val="24"/>
                <w:lang w:val="it-IT"/>
              </w:rPr>
              <w:t>- Kvantitativna i kalitativna analiza rezultata eksternog ispita na kraju IX-og razreda</w:t>
            </w:r>
          </w:p>
        </w:tc>
        <w:tc>
          <w:tcPr>
            <w:tcW w:w="310"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FFFFFF"/>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FFFFFF"/>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0070C0"/>
          </w:tcPr>
          <w:p w:rsidR="00AA6F80" w:rsidRPr="00811935" w:rsidRDefault="00AA6F80">
            <w:pPr>
              <w:spacing w:after="0" w:line="240" w:lineRule="auto"/>
              <w:rPr>
                <w:rFonts w:ascii="Times New Roman" w:hAnsi="Times New Roman" w:cs="Times New Roman"/>
                <w:sz w:val="24"/>
                <w:szCs w:val="24"/>
              </w:rPr>
            </w:pPr>
          </w:p>
        </w:tc>
        <w:tc>
          <w:tcPr>
            <w:tcW w:w="1260" w:type="dxa"/>
            <w:gridSpan w:val="2"/>
            <w:vMerge/>
            <w:shd w:val="clear" w:color="auto" w:fill="FFFFFF"/>
            <w:vAlign w:val="center"/>
          </w:tcPr>
          <w:p w:rsidR="00AA6F80" w:rsidRPr="00811935" w:rsidRDefault="00AA6F80">
            <w:pPr>
              <w:spacing w:after="0" w:line="240" w:lineRule="auto"/>
              <w:jc w:val="center"/>
              <w:rPr>
                <w:rFonts w:ascii="Times New Roman" w:hAnsi="Times New Roman" w:cs="Times New Roman"/>
                <w:sz w:val="24"/>
                <w:szCs w:val="24"/>
                <w:lang w:val="it-IT"/>
              </w:rPr>
            </w:pPr>
          </w:p>
        </w:tc>
      </w:tr>
      <w:tr w:rsidR="00AA6F80" w:rsidRPr="00811935">
        <w:trPr>
          <w:cantSplit/>
          <w:trHeight w:val="482"/>
        </w:trPr>
        <w:tc>
          <w:tcPr>
            <w:tcW w:w="1098" w:type="dxa"/>
            <w:vMerge/>
            <w:textDirection w:val="btLr"/>
            <w:vAlign w:val="center"/>
          </w:tcPr>
          <w:p w:rsidR="00AA6F80" w:rsidRPr="00811935" w:rsidRDefault="00AA6F80">
            <w:pPr>
              <w:spacing w:after="0" w:line="240" w:lineRule="auto"/>
              <w:ind w:left="113" w:right="113"/>
              <w:jc w:val="center"/>
              <w:rPr>
                <w:rFonts w:ascii="Times New Roman" w:hAnsi="Times New Roman" w:cs="Times New Roman"/>
                <w:b/>
                <w:i/>
                <w:sz w:val="24"/>
                <w:szCs w:val="24"/>
              </w:rPr>
            </w:pPr>
          </w:p>
        </w:tc>
        <w:tc>
          <w:tcPr>
            <w:tcW w:w="1260" w:type="dxa"/>
            <w:vMerge/>
            <w:vAlign w:val="center"/>
          </w:tcPr>
          <w:p w:rsidR="00AA6F80" w:rsidRPr="00811935" w:rsidRDefault="00AA6F80">
            <w:pPr>
              <w:spacing w:after="0" w:line="240" w:lineRule="auto"/>
              <w:jc w:val="center"/>
              <w:rPr>
                <w:rFonts w:ascii="Times New Roman" w:hAnsi="Times New Roman" w:cs="Times New Roman"/>
                <w:sz w:val="24"/>
                <w:szCs w:val="24"/>
              </w:rPr>
            </w:pPr>
          </w:p>
        </w:tc>
        <w:tc>
          <w:tcPr>
            <w:tcW w:w="3780" w:type="dxa"/>
            <w:vAlign w:val="center"/>
          </w:tcPr>
          <w:p w:rsidR="00AA6F80" w:rsidRPr="00811935" w:rsidRDefault="00AC5156">
            <w:pPr>
              <w:spacing w:after="0" w:line="240" w:lineRule="auto"/>
              <w:rPr>
                <w:rFonts w:ascii="Times New Roman" w:hAnsi="Times New Roman" w:cs="Times New Roman"/>
                <w:sz w:val="24"/>
                <w:szCs w:val="24"/>
                <w:lang w:val="it-IT"/>
              </w:rPr>
            </w:pPr>
            <w:r w:rsidRPr="00811935">
              <w:rPr>
                <w:rFonts w:ascii="Times New Roman" w:hAnsi="Times New Roman" w:cs="Times New Roman"/>
                <w:sz w:val="24"/>
                <w:szCs w:val="24"/>
                <w:lang w:val="it-IT"/>
              </w:rPr>
              <w:t>- Analiza uspjeha učenika poslije popravnih ispita</w:t>
            </w:r>
          </w:p>
        </w:tc>
        <w:tc>
          <w:tcPr>
            <w:tcW w:w="310" w:type="dxa"/>
            <w:shd w:val="clear" w:color="auto" w:fill="0070C0"/>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FFFFFF"/>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FFFFFF"/>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0070C0"/>
          </w:tcPr>
          <w:p w:rsidR="00AA6F80" w:rsidRPr="00811935" w:rsidRDefault="00AA6F80">
            <w:pPr>
              <w:spacing w:after="0" w:line="240" w:lineRule="auto"/>
              <w:rPr>
                <w:rFonts w:ascii="Times New Roman" w:hAnsi="Times New Roman" w:cs="Times New Roman"/>
                <w:sz w:val="24"/>
                <w:szCs w:val="24"/>
              </w:rPr>
            </w:pPr>
          </w:p>
        </w:tc>
        <w:tc>
          <w:tcPr>
            <w:tcW w:w="1260" w:type="dxa"/>
            <w:gridSpan w:val="2"/>
            <w:vMerge/>
            <w:shd w:val="clear" w:color="auto" w:fill="FFFFFF"/>
            <w:vAlign w:val="center"/>
          </w:tcPr>
          <w:p w:rsidR="00AA6F80" w:rsidRPr="00811935" w:rsidRDefault="00AA6F80">
            <w:pPr>
              <w:spacing w:after="0" w:line="240" w:lineRule="auto"/>
              <w:jc w:val="center"/>
              <w:rPr>
                <w:rFonts w:ascii="Times New Roman" w:hAnsi="Times New Roman" w:cs="Times New Roman"/>
                <w:sz w:val="24"/>
                <w:szCs w:val="24"/>
                <w:lang w:val="it-IT"/>
              </w:rPr>
            </w:pPr>
          </w:p>
        </w:tc>
      </w:tr>
      <w:tr w:rsidR="00AA6F80" w:rsidRPr="00811935">
        <w:trPr>
          <w:cantSplit/>
          <w:trHeight w:val="482"/>
        </w:trPr>
        <w:tc>
          <w:tcPr>
            <w:tcW w:w="1098" w:type="dxa"/>
            <w:vMerge w:val="restart"/>
            <w:textDirection w:val="btLr"/>
            <w:vAlign w:val="center"/>
          </w:tcPr>
          <w:p w:rsidR="00AA6F80" w:rsidRPr="00811935" w:rsidRDefault="00AC5156">
            <w:pPr>
              <w:spacing w:after="0" w:line="240" w:lineRule="auto"/>
              <w:ind w:left="113" w:right="113"/>
              <w:jc w:val="center"/>
              <w:rPr>
                <w:rFonts w:ascii="Times New Roman" w:hAnsi="Times New Roman" w:cs="Times New Roman"/>
                <w:szCs w:val="24"/>
                <w:lang w:val="it-IT"/>
              </w:rPr>
            </w:pPr>
            <w:r w:rsidRPr="00811935">
              <w:rPr>
                <w:rFonts w:ascii="Times New Roman" w:hAnsi="Times New Roman" w:cs="Times New Roman"/>
                <w:szCs w:val="24"/>
                <w:lang w:val="it-IT"/>
              </w:rPr>
              <w:lastRenderedPageBreak/>
              <w:t>VI</w:t>
            </w:r>
          </w:p>
          <w:p w:rsidR="00AA6F80" w:rsidRPr="00811935" w:rsidRDefault="00AC5156">
            <w:pPr>
              <w:spacing w:after="0" w:line="240" w:lineRule="auto"/>
              <w:ind w:left="113" w:right="113"/>
              <w:jc w:val="center"/>
              <w:rPr>
                <w:rFonts w:ascii="Times New Roman" w:hAnsi="Times New Roman" w:cs="Times New Roman"/>
                <w:sz w:val="24"/>
                <w:szCs w:val="24"/>
              </w:rPr>
            </w:pPr>
            <w:r w:rsidRPr="00811935">
              <w:rPr>
                <w:rFonts w:ascii="Times New Roman" w:hAnsi="Times New Roman" w:cs="Times New Roman"/>
                <w:szCs w:val="24"/>
                <w:lang w:val="it-IT"/>
              </w:rPr>
              <w:t>TAKMICENJA</w:t>
            </w:r>
          </w:p>
        </w:tc>
        <w:tc>
          <w:tcPr>
            <w:tcW w:w="1260" w:type="dxa"/>
            <w:vMerge w:val="restart"/>
            <w:vAlign w:val="center"/>
          </w:tcPr>
          <w:p w:rsidR="00AA6F80" w:rsidRPr="00811935" w:rsidRDefault="00AC5156">
            <w:pPr>
              <w:spacing w:after="0" w:line="240" w:lineRule="auto"/>
              <w:jc w:val="center"/>
              <w:rPr>
                <w:rFonts w:ascii="Times New Roman" w:hAnsi="Times New Roman" w:cs="Times New Roman"/>
                <w:sz w:val="24"/>
                <w:szCs w:val="24"/>
              </w:rPr>
            </w:pPr>
            <w:proofErr w:type="spellStart"/>
            <w:r w:rsidRPr="00811935">
              <w:rPr>
                <w:rFonts w:ascii="Times New Roman" w:hAnsi="Times New Roman" w:cs="Times New Roman"/>
                <w:sz w:val="24"/>
                <w:szCs w:val="24"/>
              </w:rPr>
              <w:t>Afirmisati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obrazovno-vaspitni</w:t>
            </w:r>
            <w:proofErr w:type="spellEnd"/>
            <w:r w:rsidRPr="00811935">
              <w:rPr>
                <w:rFonts w:ascii="Times New Roman" w:hAnsi="Times New Roman" w:cs="Times New Roman"/>
                <w:sz w:val="24"/>
                <w:szCs w:val="24"/>
              </w:rPr>
              <w:t xml:space="preserve"> rad, </w:t>
            </w:r>
            <w:proofErr w:type="spellStart"/>
            <w:r w:rsidRPr="00811935">
              <w:rPr>
                <w:rFonts w:ascii="Times New Roman" w:hAnsi="Times New Roman" w:cs="Times New Roman"/>
                <w:sz w:val="24"/>
                <w:szCs w:val="24"/>
              </w:rPr>
              <w:t>postignuća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učenika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podizanje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kvaliteta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obrazovanja</w:t>
            </w:r>
            <w:proofErr w:type="spellEnd"/>
          </w:p>
        </w:tc>
        <w:tc>
          <w:tcPr>
            <w:tcW w:w="3780" w:type="dxa"/>
            <w:vAlign w:val="center"/>
          </w:tcPr>
          <w:p w:rsidR="00AA6F80" w:rsidRPr="00811935" w:rsidRDefault="00AC5156">
            <w:pPr>
              <w:spacing w:after="0" w:line="240" w:lineRule="auto"/>
              <w:rPr>
                <w:rFonts w:ascii="Times New Roman" w:hAnsi="Times New Roman" w:cs="Times New Roman"/>
                <w:sz w:val="24"/>
                <w:szCs w:val="24"/>
                <w:lang w:val="it-IT"/>
              </w:rPr>
            </w:pPr>
            <w:r w:rsidRPr="00811935">
              <w:rPr>
                <w:rFonts w:ascii="Times New Roman" w:hAnsi="Times New Roman" w:cs="Times New Roman"/>
                <w:sz w:val="24"/>
                <w:szCs w:val="24"/>
                <w:lang w:val="it-IT"/>
              </w:rPr>
              <w:t>- Školsko takmičenje</w:t>
            </w:r>
          </w:p>
        </w:tc>
        <w:tc>
          <w:tcPr>
            <w:tcW w:w="310"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0070C0"/>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0070C0"/>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1260" w:type="dxa"/>
            <w:gridSpan w:val="2"/>
            <w:vMerge w:val="restart"/>
            <w:shd w:val="clear" w:color="auto" w:fill="FFFFFF"/>
            <w:vAlign w:val="center"/>
          </w:tcPr>
          <w:p w:rsidR="00AA6F80" w:rsidRPr="00811935" w:rsidRDefault="00AC5156">
            <w:pPr>
              <w:spacing w:after="0" w:line="240" w:lineRule="auto"/>
              <w:jc w:val="center"/>
              <w:rPr>
                <w:rFonts w:ascii="Times New Roman" w:hAnsi="Times New Roman" w:cs="Times New Roman"/>
                <w:sz w:val="24"/>
                <w:szCs w:val="24"/>
                <w:lang w:val="it-IT"/>
              </w:rPr>
            </w:pPr>
            <w:r w:rsidRPr="00811935">
              <w:rPr>
                <w:rFonts w:ascii="Times New Roman" w:hAnsi="Times New Roman" w:cs="Times New Roman"/>
                <w:sz w:val="24"/>
                <w:szCs w:val="24"/>
                <w:lang w:val="it-IT"/>
              </w:rPr>
              <w:t>Članovi Aktiva</w:t>
            </w:r>
          </w:p>
        </w:tc>
      </w:tr>
      <w:tr w:rsidR="00AA6F80" w:rsidRPr="00811935">
        <w:trPr>
          <w:cantSplit/>
          <w:trHeight w:val="482"/>
        </w:trPr>
        <w:tc>
          <w:tcPr>
            <w:tcW w:w="1098" w:type="dxa"/>
            <w:vMerge/>
            <w:textDirection w:val="btLr"/>
            <w:vAlign w:val="center"/>
          </w:tcPr>
          <w:p w:rsidR="00AA6F80" w:rsidRPr="00811935" w:rsidRDefault="00AA6F80">
            <w:pPr>
              <w:spacing w:after="0" w:line="240" w:lineRule="auto"/>
              <w:ind w:left="113" w:right="113"/>
              <w:jc w:val="center"/>
              <w:rPr>
                <w:rFonts w:ascii="Times New Roman" w:hAnsi="Times New Roman" w:cs="Times New Roman"/>
                <w:sz w:val="24"/>
                <w:szCs w:val="24"/>
              </w:rPr>
            </w:pPr>
          </w:p>
        </w:tc>
        <w:tc>
          <w:tcPr>
            <w:tcW w:w="1260" w:type="dxa"/>
            <w:vMerge/>
            <w:vAlign w:val="center"/>
          </w:tcPr>
          <w:p w:rsidR="00AA6F80" w:rsidRPr="00811935" w:rsidRDefault="00AA6F80">
            <w:pPr>
              <w:spacing w:after="0" w:line="240" w:lineRule="auto"/>
              <w:jc w:val="center"/>
              <w:rPr>
                <w:rFonts w:ascii="Times New Roman" w:hAnsi="Times New Roman" w:cs="Times New Roman"/>
                <w:sz w:val="24"/>
                <w:szCs w:val="24"/>
              </w:rPr>
            </w:pPr>
          </w:p>
        </w:tc>
        <w:tc>
          <w:tcPr>
            <w:tcW w:w="3780" w:type="dxa"/>
            <w:vAlign w:val="center"/>
          </w:tcPr>
          <w:p w:rsidR="00AA6F80" w:rsidRPr="00811935" w:rsidRDefault="00AC5156">
            <w:pPr>
              <w:spacing w:after="0" w:line="240" w:lineRule="auto"/>
              <w:rPr>
                <w:rFonts w:ascii="Times New Roman" w:hAnsi="Times New Roman" w:cs="Times New Roman"/>
                <w:sz w:val="24"/>
                <w:szCs w:val="24"/>
                <w:lang w:val="it-IT"/>
              </w:rPr>
            </w:pPr>
            <w:r w:rsidRPr="00811935">
              <w:rPr>
                <w:rFonts w:ascii="Times New Roman" w:hAnsi="Times New Roman" w:cs="Times New Roman"/>
                <w:sz w:val="24"/>
                <w:szCs w:val="24"/>
                <w:lang w:val="it-IT"/>
              </w:rPr>
              <w:t xml:space="preserve">- Državno takmičenje </w:t>
            </w:r>
          </w:p>
        </w:tc>
        <w:tc>
          <w:tcPr>
            <w:tcW w:w="310"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0070C0"/>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1260" w:type="dxa"/>
            <w:gridSpan w:val="2"/>
            <w:vMerge/>
            <w:shd w:val="clear" w:color="auto" w:fill="FFFFFF"/>
            <w:vAlign w:val="center"/>
          </w:tcPr>
          <w:p w:rsidR="00AA6F80" w:rsidRPr="00811935" w:rsidRDefault="00AA6F80">
            <w:pPr>
              <w:spacing w:after="0" w:line="240" w:lineRule="auto"/>
              <w:jc w:val="center"/>
              <w:rPr>
                <w:rFonts w:ascii="Times New Roman" w:hAnsi="Times New Roman" w:cs="Times New Roman"/>
                <w:sz w:val="24"/>
                <w:szCs w:val="24"/>
                <w:lang w:val="it-IT"/>
              </w:rPr>
            </w:pPr>
          </w:p>
        </w:tc>
      </w:tr>
      <w:tr w:rsidR="00AA6F80" w:rsidRPr="00811935">
        <w:trPr>
          <w:cantSplit/>
          <w:trHeight w:val="482"/>
        </w:trPr>
        <w:tc>
          <w:tcPr>
            <w:tcW w:w="1098" w:type="dxa"/>
            <w:vMerge/>
            <w:textDirection w:val="btLr"/>
            <w:vAlign w:val="center"/>
          </w:tcPr>
          <w:p w:rsidR="00AA6F80" w:rsidRPr="00811935" w:rsidRDefault="00AA6F80">
            <w:pPr>
              <w:spacing w:after="0" w:line="240" w:lineRule="auto"/>
              <w:ind w:left="113" w:right="113"/>
              <w:jc w:val="center"/>
              <w:rPr>
                <w:rFonts w:ascii="Times New Roman" w:hAnsi="Times New Roman" w:cs="Times New Roman"/>
                <w:sz w:val="24"/>
                <w:szCs w:val="24"/>
              </w:rPr>
            </w:pPr>
          </w:p>
        </w:tc>
        <w:tc>
          <w:tcPr>
            <w:tcW w:w="1260" w:type="dxa"/>
            <w:vMerge/>
            <w:vAlign w:val="center"/>
          </w:tcPr>
          <w:p w:rsidR="00AA6F80" w:rsidRPr="00811935" w:rsidRDefault="00AA6F80">
            <w:pPr>
              <w:spacing w:after="0" w:line="240" w:lineRule="auto"/>
              <w:jc w:val="center"/>
              <w:rPr>
                <w:rFonts w:ascii="Times New Roman" w:hAnsi="Times New Roman" w:cs="Times New Roman"/>
                <w:sz w:val="24"/>
                <w:szCs w:val="24"/>
              </w:rPr>
            </w:pPr>
          </w:p>
        </w:tc>
        <w:tc>
          <w:tcPr>
            <w:tcW w:w="3780" w:type="dxa"/>
            <w:vAlign w:val="center"/>
          </w:tcPr>
          <w:p w:rsidR="00AA6F80" w:rsidRPr="00811935" w:rsidRDefault="00AC5156">
            <w:pPr>
              <w:spacing w:after="0" w:line="240" w:lineRule="auto"/>
              <w:rPr>
                <w:rFonts w:ascii="Times New Roman" w:hAnsi="Times New Roman" w:cs="Times New Roman"/>
                <w:sz w:val="24"/>
                <w:szCs w:val="24"/>
                <w:lang w:val="it-IT"/>
              </w:rPr>
            </w:pPr>
            <w:r w:rsidRPr="00811935">
              <w:rPr>
                <w:rFonts w:ascii="Times New Roman" w:hAnsi="Times New Roman" w:cs="Times New Roman"/>
                <w:sz w:val="24"/>
                <w:szCs w:val="24"/>
                <w:lang w:val="it-IT"/>
              </w:rPr>
              <w:t>- Olimpijada znanja</w:t>
            </w:r>
          </w:p>
        </w:tc>
        <w:tc>
          <w:tcPr>
            <w:tcW w:w="310"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0070C0"/>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1260" w:type="dxa"/>
            <w:gridSpan w:val="2"/>
            <w:vMerge/>
            <w:shd w:val="clear" w:color="auto" w:fill="FFFFFF"/>
            <w:vAlign w:val="center"/>
          </w:tcPr>
          <w:p w:rsidR="00AA6F80" w:rsidRPr="00811935" w:rsidRDefault="00AA6F80">
            <w:pPr>
              <w:spacing w:after="0" w:line="240" w:lineRule="auto"/>
              <w:jc w:val="center"/>
              <w:rPr>
                <w:rFonts w:ascii="Times New Roman" w:hAnsi="Times New Roman" w:cs="Times New Roman"/>
                <w:sz w:val="24"/>
                <w:szCs w:val="24"/>
                <w:lang w:val="it-IT"/>
              </w:rPr>
            </w:pPr>
          </w:p>
        </w:tc>
      </w:tr>
      <w:tr w:rsidR="00AA6F80" w:rsidRPr="00811935">
        <w:trPr>
          <w:cantSplit/>
          <w:trHeight w:val="482"/>
        </w:trPr>
        <w:tc>
          <w:tcPr>
            <w:tcW w:w="1098" w:type="dxa"/>
            <w:vMerge/>
            <w:textDirection w:val="btLr"/>
            <w:vAlign w:val="center"/>
          </w:tcPr>
          <w:p w:rsidR="00AA6F80" w:rsidRPr="00811935" w:rsidRDefault="00AA6F80">
            <w:pPr>
              <w:spacing w:after="0" w:line="240" w:lineRule="auto"/>
              <w:ind w:left="113" w:right="113"/>
              <w:jc w:val="center"/>
              <w:rPr>
                <w:rFonts w:ascii="Times New Roman" w:hAnsi="Times New Roman" w:cs="Times New Roman"/>
                <w:sz w:val="24"/>
                <w:szCs w:val="24"/>
              </w:rPr>
            </w:pPr>
          </w:p>
        </w:tc>
        <w:tc>
          <w:tcPr>
            <w:tcW w:w="1260" w:type="dxa"/>
            <w:vMerge/>
            <w:vAlign w:val="center"/>
          </w:tcPr>
          <w:p w:rsidR="00AA6F80" w:rsidRPr="00811935" w:rsidRDefault="00AA6F80">
            <w:pPr>
              <w:spacing w:after="0" w:line="240" w:lineRule="auto"/>
              <w:jc w:val="center"/>
              <w:rPr>
                <w:rFonts w:ascii="Times New Roman" w:hAnsi="Times New Roman" w:cs="Times New Roman"/>
                <w:sz w:val="24"/>
                <w:szCs w:val="24"/>
              </w:rPr>
            </w:pPr>
          </w:p>
        </w:tc>
        <w:tc>
          <w:tcPr>
            <w:tcW w:w="3780" w:type="dxa"/>
            <w:vAlign w:val="center"/>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Međunarodno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matematičko</w:t>
            </w:r>
            <w:proofErr w:type="spellEnd"/>
            <w:r w:rsidRPr="00811935">
              <w:rPr>
                <w:rFonts w:ascii="Times New Roman" w:hAnsi="Times New Roman" w:cs="Times New Roman"/>
                <w:sz w:val="24"/>
                <w:szCs w:val="24"/>
              </w:rPr>
              <w:t xml:space="preserve"> </w:t>
            </w:r>
            <w:proofErr w:type="spellStart"/>
            <w:proofErr w:type="gramStart"/>
            <w:r w:rsidRPr="00811935">
              <w:rPr>
                <w:rFonts w:ascii="Times New Roman" w:hAnsi="Times New Roman" w:cs="Times New Roman"/>
                <w:sz w:val="24"/>
                <w:szCs w:val="24"/>
              </w:rPr>
              <w:t>takmičenje</w:t>
            </w:r>
            <w:proofErr w:type="spellEnd"/>
            <w:r w:rsidRPr="00811935">
              <w:rPr>
                <w:rFonts w:ascii="Times New Roman" w:hAnsi="Times New Roman" w:cs="Times New Roman"/>
                <w:sz w:val="24"/>
                <w:szCs w:val="24"/>
              </w:rPr>
              <w:t xml:space="preserve"> ,</w:t>
            </w:r>
            <w:proofErr w:type="gram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Kengur</w:t>
            </w:r>
            <w:proofErr w:type="spellEnd"/>
            <w:r w:rsidRPr="00811935">
              <w:rPr>
                <w:rFonts w:ascii="Times New Roman" w:hAnsi="Times New Roman" w:cs="Times New Roman"/>
                <w:sz w:val="24"/>
                <w:szCs w:val="24"/>
              </w:rPr>
              <w:t xml:space="preserve"> bez </w:t>
            </w:r>
            <w:proofErr w:type="spellStart"/>
            <w:r w:rsidRPr="00811935">
              <w:rPr>
                <w:rFonts w:ascii="Times New Roman" w:hAnsi="Times New Roman" w:cs="Times New Roman"/>
                <w:sz w:val="24"/>
                <w:szCs w:val="24"/>
              </w:rPr>
              <w:t>granica</w:t>
            </w:r>
            <w:proofErr w:type="spellEnd"/>
            <w:r w:rsidRPr="00811935">
              <w:rPr>
                <w:rFonts w:ascii="Times New Roman" w:hAnsi="Times New Roman" w:cs="Times New Roman"/>
                <w:sz w:val="24"/>
                <w:szCs w:val="24"/>
              </w:rPr>
              <w:t>“</w:t>
            </w:r>
          </w:p>
        </w:tc>
        <w:tc>
          <w:tcPr>
            <w:tcW w:w="310"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4472C4"/>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1260" w:type="dxa"/>
            <w:gridSpan w:val="2"/>
            <w:vMerge/>
            <w:shd w:val="clear" w:color="auto" w:fill="FFFFFF"/>
            <w:vAlign w:val="center"/>
          </w:tcPr>
          <w:p w:rsidR="00AA6F80" w:rsidRPr="00811935" w:rsidRDefault="00AA6F80">
            <w:pPr>
              <w:spacing w:after="0" w:line="240" w:lineRule="auto"/>
              <w:jc w:val="center"/>
              <w:rPr>
                <w:rFonts w:ascii="Times New Roman" w:hAnsi="Times New Roman" w:cs="Times New Roman"/>
                <w:sz w:val="24"/>
                <w:szCs w:val="24"/>
                <w:lang w:val="it-IT"/>
              </w:rPr>
            </w:pPr>
          </w:p>
        </w:tc>
      </w:tr>
      <w:tr w:rsidR="00AA6F80" w:rsidRPr="00811935">
        <w:trPr>
          <w:cantSplit/>
          <w:trHeight w:val="482"/>
        </w:trPr>
        <w:tc>
          <w:tcPr>
            <w:tcW w:w="1098" w:type="dxa"/>
            <w:vMerge/>
            <w:textDirection w:val="btLr"/>
            <w:vAlign w:val="center"/>
          </w:tcPr>
          <w:p w:rsidR="00AA6F80" w:rsidRPr="00811935" w:rsidRDefault="00AA6F80">
            <w:pPr>
              <w:spacing w:after="0" w:line="240" w:lineRule="auto"/>
              <w:ind w:left="113" w:right="113"/>
              <w:jc w:val="center"/>
              <w:rPr>
                <w:rFonts w:ascii="Times New Roman" w:hAnsi="Times New Roman" w:cs="Times New Roman"/>
                <w:sz w:val="24"/>
                <w:szCs w:val="24"/>
              </w:rPr>
            </w:pPr>
          </w:p>
        </w:tc>
        <w:tc>
          <w:tcPr>
            <w:tcW w:w="1260" w:type="dxa"/>
            <w:vMerge/>
            <w:vAlign w:val="center"/>
          </w:tcPr>
          <w:p w:rsidR="00AA6F80" w:rsidRPr="00811935" w:rsidRDefault="00AA6F80">
            <w:pPr>
              <w:spacing w:after="0" w:line="240" w:lineRule="auto"/>
              <w:jc w:val="center"/>
              <w:rPr>
                <w:rFonts w:ascii="Times New Roman" w:hAnsi="Times New Roman" w:cs="Times New Roman"/>
                <w:sz w:val="24"/>
                <w:szCs w:val="24"/>
              </w:rPr>
            </w:pPr>
          </w:p>
        </w:tc>
        <w:tc>
          <w:tcPr>
            <w:tcW w:w="3780" w:type="dxa"/>
            <w:vAlign w:val="center"/>
          </w:tcPr>
          <w:p w:rsidR="00AA6F80" w:rsidRPr="00811935" w:rsidRDefault="00AC5156">
            <w:pPr>
              <w:spacing w:after="0" w:line="240" w:lineRule="auto"/>
              <w:rPr>
                <w:rFonts w:ascii="Times New Roman" w:hAnsi="Times New Roman" w:cs="Times New Roman"/>
                <w:sz w:val="24"/>
                <w:szCs w:val="24"/>
                <w:lang w:val="it-IT"/>
              </w:rPr>
            </w:pPr>
            <w:r w:rsidRPr="00811935">
              <w:rPr>
                <w:rFonts w:ascii="Times New Roman" w:hAnsi="Times New Roman" w:cs="Times New Roman"/>
                <w:sz w:val="24"/>
                <w:szCs w:val="24"/>
                <w:lang w:val="it-IT"/>
              </w:rPr>
              <w:t>- Konkursi</w:t>
            </w:r>
          </w:p>
        </w:tc>
        <w:tc>
          <w:tcPr>
            <w:tcW w:w="310"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1260" w:type="dxa"/>
            <w:gridSpan w:val="2"/>
            <w:vMerge/>
            <w:shd w:val="clear" w:color="auto" w:fill="FFFFFF"/>
            <w:vAlign w:val="center"/>
          </w:tcPr>
          <w:p w:rsidR="00AA6F80" w:rsidRPr="00811935" w:rsidRDefault="00AA6F80">
            <w:pPr>
              <w:spacing w:after="0" w:line="240" w:lineRule="auto"/>
              <w:jc w:val="center"/>
              <w:rPr>
                <w:rFonts w:ascii="Times New Roman" w:hAnsi="Times New Roman" w:cs="Times New Roman"/>
                <w:sz w:val="24"/>
                <w:szCs w:val="24"/>
                <w:lang w:val="it-IT"/>
              </w:rPr>
            </w:pPr>
          </w:p>
        </w:tc>
      </w:tr>
      <w:tr w:rsidR="00AA6F80" w:rsidRPr="00811935">
        <w:trPr>
          <w:cantSplit/>
          <w:trHeight w:val="482"/>
        </w:trPr>
        <w:tc>
          <w:tcPr>
            <w:tcW w:w="1098" w:type="dxa"/>
            <w:vMerge w:val="restart"/>
            <w:textDirection w:val="btLr"/>
            <w:vAlign w:val="center"/>
          </w:tcPr>
          <w:p w:rsidR="00AA6F80" w:rsidRPr="00811935" w:rsidRDefault="00AC5156">
            <w:pPr>
              <w:spacing w:after="0" w:line="240" w:lineRule="auto"/>
              <w:ind w:left="113" w:right="113"/>
              <w:jc w:val="center"/>
              <w:rPr>
                <w:rFonts w:ascii="Times New Roman" w:hAnsi="Times New Roman" w:cs="Times New Roman"/>
                <w:sz w:val="20"/>
                <w:szCs w:val="24"/>
                <w:lang w:val="it-IT"/>
              </w:rPr>
            </w:pPr>
            <w:r w:rsidRPr="00811935">
              <w:rPr>
                <w:rFonts w:ascii="Times New Roman" w:hAnsi="Times New Roman" w:cs="Times New Roman"/>
                <w:sz w:val="20"/>
                <w:szCs w:val="24"/>
                <w:lang w:val="it-IT"/>
              </w:rPr>
              <w:t>VII</w:t>
            </w:r>
          </w:p>
          <w:p w:rsidR="00AA6F80" w:rsidRPr="00811935" w:rsidRDefault="00AC5156" w:rsidP="00C916DD">
            <w:pPr>
              <w:spacing w:after="0" w:line="240" w:lineRule="auto"/>
              <w:ind w:left="113" w:right="113"/>
              <w:jc w:val="center"/>
              <w:rPr>
                <w:rFonts w:ascii="Times New Roman" w:hAnsi="Times New Roman" w:cs="Times New Roman"/>
                <w:sz w:val="20"/>
                <w:szCs w:val="24"/>
                <w:lang w:val="it-IT"/>
              </w:rPr>
            </w:pPr>
            <w:r w:rsidRPr="00811935">
              <w:rPr>
                <w:rFonts w:ascii="Times New Roman" w:hAnsi="Times New Roman" w:cs="Times New Roman"/>
                <w:sz w:val="20"/>
                <w:szCs w:val="24"/>
                <w:lang w:val="it-IT"/>
              </w:rPr>
              <w:t>STRUCNO</w:t>
            </w:r>
          </w:p>
          <w:p w:rsidR="00AA6F80" w:rsidRPr="00811935" w:rsidRDefault="00AC5156" w:rsidP="00C916DD">
            <w:pPr>
              <w:spacing w:after="0" w:line="240" w:lineRule="auto"/>
              <w:ind w:left="113" w:right="113"/>
              <w:jc w:val="center"/>
              <w:rPr>
                <w:rFonts w:ascii="Times New Roman" w:hAnsi="Times New Roman" w:cs="Times New Roman"/>
                <w:sz w:val="20"/>
                <w:szCs w:val="24"/>
                <w:lang w:val="it-IT"/>
              </w:rPr>
            </w:pPr>
            <w:r w:rsidRPr="00811935">
              <w:rPr>
                <w:rFonts w:ascii="Times New Roman" w:hAnsi="Times New Roman" w:cs="Times New Roman"/>
                <w:sz w:val="20"/>
                <w:szCs w:val="24"/>
                <w:lang w:val="it-IT"/>
              </w:rPr>
              <w:t>USAVRSAVANJE</w:t>
            </w:r>
          </w:p>
          <w:p w:rsidR="00AA6F80" w:rsidRPr="00811935" w:rsidRDefault="00AC5156" w:rsidP="00C916DD">
            <w:pPr>
              <w:spacing w:after="0" w:line="240" w:lineRule="auto"/>
              <w:ind w:left="113" w:right="113"/>
              <w:jc w:val="center"/>
              <w:rPr>
                <w:rFonts w:ascii="Times New Roman" w:hAnsi="Times New Roman" w:cs="Times New Roman"/>
                <w:sz w:val="20"/>
                <w:szCs w:val="24"/>
                <w:lang w:val="it-IT"/>
              </w:rPr>
            </w:pPr>
            <w:r w:rsidRPr="00811935">
              <w:rPr>
                <w:rFonts w:ascii="Times New Roman" w:hAnsi="Times New Roman" w:cs="Times New Roman"/>
                <w:sz w:val="20"/>
                <w:szCs w:val="24"/>
                <w:lang w:val="it-IT"/>
              </w:rPr>
              <w:t>NASTAVNIKA</w:t>
            </w:r>
          </w:p>
          <w:p w:rsidR="00AA6F80" w:rsidRPr="00811935" w:rsidRDefault="00AC5156" w:rsidP="00C916DD">
            <w:pPr>
              <w:spacing w:after="0" w:line="240" w:lineRule="auto"/>
              <w:ind w:left="113" w:right="113"/>
              <w:jc w:val="center"/>
              <w:rPr>
                <w:rFonts w:ascii="Times New Roman" w:hAnsi="Times New Roman" w:cs="Times New Roman"/>
                <w:sz w:val="20"/>
                <w:szCs w:val="24"/>
                <w:lang w:val="it-IT"/>
              </w:rPr>
            </w:pPr>
            <w:r w:rsidRPr="00811935">
              <w:rPr>
                <w:rFonts w:ascii="Times New Roman" w:hAnsi="Times New Roman" w:cs="Times New Roman"/>
                <w:sz w:val="20"/>
                <w:szCs w:val="24"/>
                <w:lang w:val="it-IT"/>
              </w:rPr>
              <w:t>- INETRNO</w:t>
            </w:r>
          </w:p>
        </w:tc>
        <w:tc>
          <w:tcPr>
            <w:tcW w:w="1260" w:type="dxa"/>
            <w:vMerge w:val="restart"/>
            <w:vAlign w:val="center"/>
          </w:tcPr>
          <w:p w:rsidR="00AA6F80" w:rsidRPr="00811935" w:rsidRDefault="00AC5156">
            <w:pPr>
              <w:spacing w:after="0" w:line="240" w:lineRule="auto"/>
              <w:jc w:val="center"/>
              <w:rPr>
                <w:rFonts w:ascii="Times New Roman" w:hAnsi="Times New Roman" w:cs="Times New Roman"/>
                <w:sz w:val="24"/>
                <w:szCs w:val="24"/>
              </w:rPr>
            </w:pPr>
            <w:proofErr w:type="spellStart"/>
            <w:r w:rsidRPr="00811935">
              <w:rPr>
                <w:rFonts w:ascii="Times New Roman" w:hAnsi="Times New Roman" w:cs="Times New Roman"/>
                <w:sz w:val="24"/>
                <w:szCs w:val="24"/>
              </w:rPr>
              <w:t>Odabir</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aktivnosti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radi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usavršavanja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nastavnika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nastavnog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procesa</w:t>
            </w:r>
            <w:proofErr w:type="spellEnd"/>
          </w:p>
        </w:tc>
        <w:tc>
          <w:tcPr>
            <w:tcW w:w="3780" w:type="dxa"/>
            <w:vAlign w:val="center"/>
          </w:tcPr>
          <w:p w:rsidR="00AA6F80" w:rsidRPr="00811935" w:rsidRDefault="00AC5156">
            <w:pPr>
              <w:spacing w:after="0" w:line="240" w:lineRule="auto"/>
              <w:rPr>
                <w:rFonts w:ascii="Times New Roman" w:hAnsi="Times New Roman" w:cs="Times New Roman"/>
                <w:sz w:val="24"/>
                <w:szCs w:val="24"/>
              </w:rPr>
            </w:pPr>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Analiza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hospitacija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oglednih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uglednih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inovativnih</w:t>
            </w:r>
            <w:proofErr w:type="spellEnd"/>
            <w:r w:rsidRPr="00811935">
              <w:rPr>
                <w:rFonts w:ascii="Times New Roman" w:hAnsi="Times New Roman" w:cs="Times New Roman"/>
                <w:sz w:val="24"/>
                <w:szCs w:val="24"/>
              </w:rPr>
              <w:t xml:space="preserve"> i </w:t>
            </w:r>
            <w:proofErr w:type="spellStart"/>
            <w:r w:rsidRPr="00811935">
              <w:rPr>
                <w:rFonts w:ascii="Times New Roman" w:hAnsi="Times New Roman" w:cs="Times New Roman"/>
                <w:sz w:val="24"/>
                <w:szCs w:val="24"/>
              </w:rPr>
              <w:t>timskih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časova</w:t>
            </w:r>
            <w:proofErr w:type="spellEnd"/>
            <w:r w:rsidRPr="00811935">
              <w:rPr>
                <w:rFonts w:ascii="Times New Roman" w:hAnsi="Times New Roman" w:cs="Times New Roman"/>
                <w:sz w:val="24"/>
                <w:szCs w:val="24"/>
              </w:rPr>
              <w:t xml:space="preserve"> </w:t>
            </w:r>
          </w:p>
        </w:tc>
        <w:tc>
          <w:tcPr>
            <w:tcW w:w="310"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0070C0"/>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0070C0"/>
          </w:tcPr>
          <w:p w:rsidR="00AA6F80" w:rsidRPr="00811935" w:rsidRDefault="00AA6F80">
            <w:pPr>
              <w:spacing w:after="0" w:line="240" w:lineRule="auto"/>
              <w:rPr>
                <w:rFonts w:ascii="Times New Roman" w:hAnsi="Times New Roman" w:cs="Times New Roman"/>
                <w:sz w:val="24"/>
                <w:szCs w:val="24"/>
              </w:rPr>
            </w:pPr>
          </w:p>
        </w:tc>
        <w:tc>
          <w:tcPr>
            <w:tcW w:w="1260" w:type="dxa"/>
            <w:gridSpan w:val="2"/>
            <w:vMerge w:val="restart"/>
            <w:shd w:val="clear" w:color="auto" w:fill="FFFFFF"/>
            <w:vAlign w:val="center"/>
          </w:tcPr>
          <w:p w:rsidR="00AA6F80" w:rsidRPr="00811935" w:rsidRDefault="00AC5156">
            <w:pPr>
              <w:spacing w:after="0" w:line="240" w:lineRule="auto"/>
              <w:jc w:val="center"/>
              <w:rPr>
                <w:rFonts w:ascii="Times New Roman" w:hAnsi="Times New Roman" w:cs="Times New Roman"/>
                <w:sz w:val="24"/>
                <w:szCs w:val="24"/>
                <w:lang w:val="it-IT"/>
              </w:rPr>
            </w:pPr>
            <w:r w:rsidRPr="00811935">
              <w:rPr>
                <w:rFonts w:ascii="Times New Roman" w:hAnsi="Times New Roman" w:cs="Times New Roman"/>
                <w:sz w:val="24"/>
                <w:szCs w:val="24"/>
                <w:lang w:val="it-IT"/>
              </w:rPr>
              <w:t>Članovi Aktiva</w:t>
            </w:r>
          </w:p>
        </w:tc>
      </w:tr>
      <w:tr w:rsidR="00AA6F80" w:rsidRPr="00811935">
        <w:trPr>
          <w:cantSplit/>
          <w:trHeight w:val="482"/>
        </w:trPr>
        <w:tc>
          <w:tcPr>
            <w:tcW w:w="1098" w:type="dxa"/>
            <w:vMerge/>
            <w:textDirection w:val="btLr"/>
            <w:vAlign w:val="center"/>
          </w:tcPr>
          <w:p w:rsidR="00AA6F80" w:rsidRPr="00811935" w:rsidRDefault="00AA6F80">
            <w:pPr>
              <w:spacing w:after="0" w:line="240" w:lineRule="auto"/>
              <w:ind w:left="113" w:right="113"/>
              <w:jc w:val="center"/>
              <w:rPr>
                <w:rFonts w:ascii="Times New Roman" w:hAnsi="Times New Roman" w:cs="Times New Roman"/>
                <w:sz w:val="24"/>
                <w:szCs w:val="24"/>
              </w:rPr>
            </w:pPr>
          </w:p>
        </w:tc>
        <w:tc>
          <w:tcPr>
            <w:tcW w:w="1260" w:type="dxa"/>
            <w:vMerge/>
            <w:vAlign w:val="center"/>
          </w:tcPr>
          <w:p w:rsidR="00AA6F80" w:rsidRPr="00811935" w:rsidRDefault="00AA6F80">
            <w:pPr>
              <w:spacing w:after="0" w:line="240" w:lineRule="auto"/>
              <w:jc w:val="center"/>
              <w:rPr>
                <w:rFonts w:ascii="Times New Roman" w:hAnsi="Times New Roman" w:cs="Times New Roman"/>
                <w:sz w:val="24"/>
                <w:szCs w:val="24"/>
              </w:rPr>
            </w:pPr>
          </w:p>
        </w:tc>
        <w:tc>
          <w:tcPr>
            <w:tcW w:w="3780" w:type="dxa"/>
            <w:vAlign w:val="center"/>
          </w:tcPr>
          <w:p w:rsidR="00AA6F80" w:rsidRPr="00811935" w:rsidRDefault="00AC5156">
            <w:pPr>
              <w:spacing w:after="0" w:line="240" w:lineRule="auto"/>
              <w:rPr>
                <w:rFonts w:ascii="Times New Roman" w:hAnsi="Times New Roman" w:cs="Times New Roman"/>
                <w:sz w:val="24"/>
                <w:szCs w:val="24"/>
                <w:lang w:val="it-IT"/>
              </w:rPr>
            </w:pPr>
            <w:r w:rsidRPr="00811935">
              <w:rPr>
                <w:rFonts w:ascii="Times New Roman" w:hAnsi="Times New Roman" w:cs="Times New Roman"/>
                <w:sz w:val="24"/>
                <w:szCs w:val="24"/>
                <w:lang w:val="it-IT"/>
              </w:rPr>
              <w:t>- Analiza učešća nastavnika u predviđenim aktivnostima PRNŠ-a</w:t>
            </w:r>
          </w:p>
        </w:tc>
        <w:tc>
          <w:tcPr>
            <w:tcW w:w="310"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0070C0"/>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0070C0"/>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0070C0"/>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0070C0"/>
          </w:tcPr>
          <w:p w:rsidR="00AA6F80" w:rsidRPr="00811935" w:rsidRDefault="00AA6F80">
            <w:pPr>
              <w:spacing w:after="0" w:line="240" w:lineRule="auto"/>
              <w:rPr>
                <w:rFonts w:ascii="Times New Roman" w:hAnsi="Times New Roman" w:cs="Times New Roman"/>
                <w:sz w:val="24"/>
                <w:szCs w:val="24"/>
              </w:rPr>
            </w:pPr>
          </w:p>
        </w:tc>
        <w:tc>
          <w:tcPr>
            <w:tcW w:w="1260" w:type="dxa"/>
            <w:gridSpan w:val="2"/>
            <w:vMerge/>
            <w:shd w:val="clear" w:color="auto" w:fill="FFFFFF"/>
            <w:vAlign w:val="center"/>
          </w:tcPr>
          <w:p w:rsidR="00AA6F80" w:rsidRPr="00811935" w:rsidRDefault="00AA6F80">
            <w:pPr>
              <w:spacing w:after="0" w:line="240" w:lineRule="auto"/>
              <w:jc w:val="center"/>
              <w:rPr>
                <w:rFonts w:ascii="Times New Roman" w:hAnsi="Times New Roman" w:cs="Times New Roman"/>
                <w:sz w:val="24"/>
                <w:szCs w:val="24"/>
                <w:lang w:val="it-IT"/>
              </w:rPr>
            </w:pPr>
          </w:p>
        </w:tc>
      </w:tr>
      <w:tr w:rsidR="00AA6F80" w:rsidRPr="00811935">
        <w:trPr>
          <w:cantSplit/>
          <w:trHeight w:val="482"/>
        </w:trPr>
        <w:tc>
          <w:tcPr>
            <w:tcW w:w="1098" w:type="dxa"/>
            <w:vMerge/>
            <w:textDirection w:val="btLr"/>
            <w:vAlign w:val="center"/>
          </w:tcPr>
          <w:p w:rsidR="00AA6F80" w:rsidRPr="00811935" w:rsidRDefault="00AA6F80">
            <w:pPr>
              <w:spacing w:after="0" w:line="240" w:lineRule="auto"/>
              <w:ind w:left="113" w:right="113"/>
              <w:jc w:val="center"/>
              <w:rPr>
                <w:rFonts w:ascii="Times New Roman" w:hAnsi="Times New Roman" w:cs="Times New Roman"/>
                <w:sz w:val="24"/>
                <w:szCs w:val="24"/>
              </w:rPr>
            </w:pPr>
          </w:p>
        </w:tc>
        <w:tc>
          <w:tcPr>
            <w:tcW w:w="1260" w:type="dxa"/>
            <w:vMerge/>
            <w:vAlign w:val="center"/>
          </w:tcPr>
          <w:p w:rsidR="00AA6F80" w:rsidRPr="00811935" w:rsidRDefault="00AA6F80">
            <w:pPr>
              <w:spacing w:after="0" w:line="240" w:lineRule="auto"/>
              <w:jc w:val="center"/>
              <w:rPr>
                <w:rFonts w:ascii="Times New Roman" w:hAnsi="Times New Roman" w:cs="Times New Roman"/>
                <w:sz w:val="24"/>
                <w:szCs w:val="24"/>
              </w:rPr>
            </w:pPr>
          </w:p>
        </w:tc>
        <w:tc>
          <w:tcPr>
            <w:tcW w:w="3780" w:type="dxa"/>
            <w:vAlign w:val="center"/>
          </w:tcPr>
          <w:p w:rsidR="00AA6F80" w:rsidRPr="00811935" w:rsidRDefault="00AC5156">
            <w:pPr>
              <w:spacing w:after="0" w:line="240" w:lineRule="auto"/>
              <w:rPr>
                <w:rFonts w:ascii="Times New Roman" w:hAnsi="Times New Roman" w:cs="Times New Roman"/>
                <w:sz w:val="24"/>
                <w:szCs w:val="24"/>
                <w:lang w:val="it-IT"/>
              </w:rPr>
            </w:pPr>
            <w:r w:rsidRPr="00811935">
              <w:rPr>
                <w:rFonts w:ascii="Times New Roman" w:hAnsi="Times New Roman" w:cs="Times New Roman"/>
                <w:sz w:val="24"/>
                <w:szCs w:val="24"/>
                <w:lang w:val="it-IT"/>
              </w:rPr>
              <w:t>- Učešće nastavnika u projektima i timovima na nivou škole</w:t>
            </w:r>
          </w:p>
        </w:tc>
        <w:tc>
          <w:tcPr>
            <w:tcW w:w="310"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0070C0"/>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0070C0"/>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0070C0"/>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0070C0"/>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0070C0"/>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0070C0"/>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0070C0"/>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0070C0"/>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0070C0"/>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0070C0"/>
          </w:tcPr>
          <w:p w:rsidR="00AA6F80" w:rsidRPr="00811935" w:rsidRDefault="00AA6F80">
            <w:pPr>
              <w:spacing w:after="0" w:line="240" w:lineRule="auto"/>
              <w:rPr>
                <w:rFonts w:ascii="Times New Roman" w:hAnsi="Times New Roman" w:cs="Times New Roman"/>
                <w:sz w:val="24"/>
                <w:szCs w:val="24"/>
              </w:rPr>
            </w:pPr>
          </w:p>
        </w:tc>
        <w:tc>
          <w:tcPr>
            <w:tcW w:w="1260" w:type="dxa"/>
            <w:gridSpan w:val="2"/>
            <w:vMerge/>
            <w:shd w:val="clear" w:color="auto" w:fill="FFFFFF"/>
            <w:vAlign w:val="center"/>
          </w:tcPr>
          <w:p w:rsidR="00AA6F80" w:rsidRPr="00811935" w:rsidRDefault="00AA6F80">
            <w:pPr>
              <w:spacing w:after="0" w:line="240" w:lineRule="auto"/>
              <w:jc w:val="center"/>
              <w:rPr>
                <w:rFonts w:ascii="Times New Roman" w:hAnsi="Times New Roman" w:cs="Times New Roman"/>
                <w:sz w:val="24"/>
                <w:szCs w:val="24"/>
                <w:lang w:val="it-IT"/>
              </w:rPr>
            </w:pPr>
          </w:p>
        </w:tc>
      </w:tr>
      <w:tr w:rsidR="00AA6F80" w:rsidRPr="00811935">
        <w:trPr>
          <w:cantSplit/>
          <w:trHeight w:val="482"/>
        </w:trPr>
        <w:tc>
          <w:tcPr>
            <w:tcW w:w="1098" w:type="dxa"/>
            <w:vMerge/>
            <w:textDirection w:val="btLr"/>
            <w:vAlign w:val="center"/>
          </w:tcPr>
          <w:p w:rsidR="00AA6F80" w:rsidRPr="00811935" w:rsidRDefault="00AA6F80">
            <w:pPr>
              <w:spacing w:after="0" w:line="240" w:lineRule="auto"/>
              <w:ind w:left="113" w:right="113"/>
              <w:jc w:val="center"/>
              <w:rPr>
                <w:rFonts w:ascii="Times New Roman" w:hAnsi="Times New Roman" w:cs="Times New Roman"/>
                <w:sz w:val="24"/>
                <w:szCs w:val="24"/>
              </w:rPr>
            </w:pPr>
          </w:p>
        </w:tc>
        <w:tc>
          <w:tcPr>
            <w:tcW w:w="1260" w:type="dxa"/>
            <w:vMerge/>
            <w:vAlign w:val="center"/>
          </w:tcPr>
          <w:p w:rsidR="00AA6F80" w:rsidRPr="00811935" w:rsidRDefault="00AA6F80">
            <w:pPr>
              <w:spacing w:after="0" w:line="240" w:lineRule="auto"/>
              <w:jc w:val="center"/>
              <w:rPr>
                <w:rFonts w:ascii="Times New Roman" w:hAnsi="Times New Roman" w:cs="Times New Roman"/>
                <w:sz w:val="24"/>
                <w:szCs w:val="24"/>
              </w:rPr>
            </w:pPr>
          </w:p>
        </w:tc>
        <w:tc>
          <w:tcPr>
            <w:tcW w:w="3780" w:type="dxa"/>
            <w:vAlign w:val="center"/>
          </w:tcPr>
          <w:p w:rsidR="00AA6F80" w:rsidRPr="00811935" w:rsidRDefault="00AC5156">
            <w:pPr>
              <w:spacing w:after="0" w:line="240" w:lineRule="auto"/>
              <w:rPr>
                <w:rFonts w:ascii="Times New Roman" w:hAnsi="Times New Roman" w:cs="Times New Roman"/>
                <w:sz w:val="24"/>
                <w:szCs w:val="24"/>
                <w:lang w:val="it-IT"/>
              </w:rPr>
            </w:pPr>
            <w:r w:rsidRPr="00811935">
              <w:rPr>
                <w:rFonts w:ascii="Times New Roman" w:hAnsi="Times New Roman" w:cs="Times New Roman"/>
                <w:sz w:val="24"/>
                <w:szCs w:val="24"/>
                <w:lang w:val="it-IT"/>
              </w:rPr>
              <w:t>- Izvjestaj nastavnika mentora o radu sa nastavnikom pripravnikom (po potrebi)</w:t>
            </w:r>
          </w:p>
          <w:p w:rsidR="00C916DD" w:rsidRPr="00811935" w:rsidRDefault="00C916DD">
            <w:pPr>
              <w:spacing w:after="0" w:line="240" w:lineRule="auto"/>
              <w:rPr>
                <w:rFonts w:ascii="Times New Roman" w:hAnsi="Times New Roman" w:cs="Times New Roman"/>
                <w:sz w:val="24"/>
                <w:szCs w:val="24"/>
                <w:lang w:val="it-IT"/>
              </w:rPr>
            </w:pPr>
          </w:p>
          <w:p w:rsidR="00C916DD" w:rsidRPr="00811935" w:rsidRDefault="00C916DD">
            <w:pPr>
              <w:spacing w:after="0" w:line="240" w:lineRule="auto"/>
              <w:rPr>
                <w:rFonts w:ascii="Times New Roman" w:hAnsi="Times New Roman" w:cs="Times New Roman"/>
                <w:sz w:val="24"/>
                <w:szCs w:val="24"/>
                <w:lang w:val="it-IT"/>
              </w:rPr>
            </w:pPr>
          </w:p>
        </w:tc>
        <w:tc>
          <w:tcPr>
            <w:tcW w:w="310"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0070C0"/>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auto"/>
          </w:tcPr>
          <w:p w:rsidR="00AA6F80" w:rsidRPr="00811935" w:rsidRDefault="00AA6F80">
            <w:pPr>
              <w:spacing w:after="0" w:line="240" w:lineRule="auto"/>
              <w:rPr>
                <w:rFonts w:ascii="Times New Roman" w:hAnsi="Times New Roman" w:cs="Times New Roman"/>
                <w:sz w:val="24"/>
                <w:szCs w:val="24"/>
              </w:rPr>
            </w:pPr>
          </w:p>
        </w:tc>
        <w:tc>
          <w:tcPr>
            <w:tcW w:w="311" w:type="dxa"/>
            <w:shd w:val="clear" w:color="auto" w:fill="0070C0"/>
          </w:tcPr>
          <w:p w:rsidR="00AA6F80" w:rsidRPr="00811935" w:rsidRDefault="00AA6F80">
            <w:pPr>
              <w:spacing w:after="0" w:line="240" w:lineRule="auto"/>
              <w:rPr>
                <w:rFonts w:ascii="Times New Roman" w:hAnsi="Times New Roman" w:cs="Times New Roman"/>
                <w:sz w:val="24"/>
                <w:szCs w:val="24"/>
              </w:rPr>
            </w:pPr>
          </w:p>
        </w:tc>
        <w:tc>
          <w:tcPr>
            <w:tcW w:w="1260" w:type="dxa"/>
            <w:gridSpan w:val="2"/>
            <w:vMerge/>
            <w:shd w:val="clear" w:color="auto" w:fill="FFFFFF"/>
            <w:vAlign w:val="center"/>
          </w:tcPr>
          <w:p w:rsidR="00AA6F80" w:rsidRPr="00811935" w:rsidRDefault="00AA6F80">
            <w:pPr>
              <w:spacing w:after="0" w:line="240" w:lineRule="auto"/>
              <w:jc w:val="center"/>
              <w:rPr>
                <w:rFonts w:ascii="Times New Roman" w:hAnsi="Times New Roman" w:cs="Times New Roman"/>
                <w:sz w:val="24"/>
                <w:szCs w:val="24"/>
                <w:lang w:val="it-IT"/>
              </w:rPr>
            </w:pPr>
          </w:p>
        </w:tc>
      </w:tr>
    </w:tbl>
    <w:p w:rsidR="00AA6F80" w:rsidRPr="00811935" w:rsidRDefault="00AA6F80">
      <w:pPr>
        <w:spacing w:after="0" w:line="240" w:lineRule="auto"/>
        <w:rPr>
          <w:rFonts w:ascii="Times New Roman" w:eastAsia="Times New Roman" w:hAnsi="Times New Roman" w:cs="Times New Roman"/>
          <w:sz w:val="28"/>
          <w:szCs w:val="24"/>
          <w:lang w:val="sr-Latn-CS" w:eastAsia="sr-Latn-CS"/>
        </w:rPr>
      </w:pPr>
    </w:p>
    <w:p w:rsidR="00AA6F80" w:rsidRPr="00811935" w:rsidRDefault="00AA6F80">
      <w:pPr>
        <w:spacing w:after="0" w:line="240" w:lineRule="auto"/>
        <w:rPr>
          <w:rFonts w:ascii="Times New Roman" w:eastAsia="Times New Roman" w:hAnsi="Times New Roman" w:cs="Times New Roman"/>
          <w:sz w:val="28"/>
          <w:szCs w:val="24"/>
          <w:lang w:val="sr-Latn-CS" w:eastAsia="sr-Latn-CS"/>
        </w:rPr>
      </w:pPr>
    </w:p>
    <w:p w:rsidR="00AA6F80" w:rsidRPr="00811935" w:rsidRDefault="00AA6F80">
      <w:pPr>
        <w:spacing w:after="0" w:line="240" w:lineRule="auto"/>
        <w:rPr>
          <w:rFonts w:ascii="Times New Roman" w:eastAsia="Times New Roman" w:hAnsi="Times New Roman" w:cs="Times New Roman"/>
          <w:sz w:val="28"/>
          <w:szCs w:val="24"/>
          <w:lang w:val="sr-Latn-CS" w:eastAsia="sr-Latn-CS"/>
        </w:rPr>
      </w:pPr>
    </w:p>
    <w:p w:rsidR="00AA6F80" w:rsidRPr="00811935" w:rsidRDefault="00AA6F80">
      <w:pPr>
        <w:spacing w:after="0" w:line="240" w:lineRule="auto"/>
        <w:rPr>
          <w:rFonts w:ascii="Times New Roman" w:eastAsia="Times New Roman" w:hAnsi="Times New Roman" w:cs="Times New Roman"/>
          <w:sz w:val="28"/>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rPr>
      </w:pPr>
    </w:p>
    <w:p w:rsidR="00AA6F80" w:rsidRPr="00811935" w:rsidRDefault="00AA6F80">
      <w:pPr>
        <w:spacing w:after="0" w:line="240" w:lineRule="auto"/>
        <w:rPr>
          <w:rFonts w:ascii="Times New Roman" w:eastAsia="Times New Roman" w:hAnsi="Times New Roman" w:cs="Times New Roman"/>
          <w:sz w:val="24"/>
          <w:szCs w:val="24"/>
        </w:rPr>
      </w:pPr>
    </w:p>
    <w:p w:rsidR="00AA6F80" w:rsidRPr="00811935" w:rsidRDefault="00AA6F80">
      <w:pPr>
        <w:spacing w:after="0" w:line="240" w:lineRule="auto"/>
        <w:rPr>
          <w:rFonts w:ascii="Times New Roman" w:eastAsia="Times New Roman" w:hAnsi="Times New Roman" w:cs="Times New Roman"/>
          <w:sz w:val="24"/>
          <w:szCs w:val="24"/>
        </w:rPr>
      </w:pPr>
    </w:p>
    <w:p w:rsidR="00AA6F80" w:rsidRPr="00811935" w:rsidRDefault="00AA6F80">
      <w:pPr>
        <w:spacing w:after="0" w:line="240" w:lineRule="auto"/>
        <w:rPr>
          <w:rFonts w:ascii="Times New Roman" w:eastAsia="Times New Roman" w:hAnsi="Times New Roman" w:cs="Times New Roman"/>
          <w:sz w:val="24"/>
          <w:szCs w:val="24"/>
        </w:rPr>
      </w:pPr>
    </w:p>
    <w:p w:rsidR="00AA6F80" w:rsidRPr="00811935" w:rsidRDefault="00AA6F80">
      <w:pPr>
        <w:spacing w:after="0" w:line="240" w:lineRule="auto"/>
        <w:rPr>
          <w:rFonts w:ascii="Times New Roman" w:eastAsia="Times New Roman" w:hAnsi="Times New Roman" w:cs="Times New Roman"/>
          <w:sz w:val="24"/>
          <w:szCs w:val="24"/>
        </w:rPr>
      </w:pPr>
    </w:p>
    <w:p w:rsidR="00AA6F80" w:rsidRPr="00811935" w:rsidRDefault="00AA6F80">
      <w:pPr>
        <w:spacing w:after="0" w:line="240" w:lineRule="auto"/>
        <w:rPr>
          <w:rFonts w:ascii="Times New Roman" w:eastAsia="Times New Roman" w:hAnsi="Times New Roman" w:cs="Times New Roman"/>
          <w:sz w:val="24"/>
          <w:szCs w:val="24"/>
        </w:rPr>
      </w:pPr>
    </w:p>
    <w:p w:rsidR="00AA6F80" w:rsidRPr="00811935" w:rsidRDefault="00AA6F80">
      <w:pPr>
        <w:spacing w:after="0" w:line="240" w:lineRule="auto"/>
        <w:rPr>
          <w:rFonts w:ascii="Times New Roman" w:eastAsia="Times New Roman" w:hAnsi="Times New Roman" w:cs="Times New Roman"/>
          <w:sz w:val="24"/>
          <w:szCs w:val="24"/>
        </w:rPr>
      </w:pPr>
    </w:p>
    <w:p w:rsidR="00AA6F80" w:rsidRPr="00811935" w:rsidRDefault="00AA6F80">
      <w:pPr>
        <w:spacing w:after="0" w:line="240" w:lineRule="auto"/>
        <w:rPr>
          <w:rFonts w:ascii="Times New Roman" w:eastAsia="Times New Roman" w:hAnsi="Times New Roman" w:cs="Times New Roman"/>
          <w:sz w:val="24"/>
          <w:szCs w:val="24"/>
        </w:rPr>
      </w:pPr>
    </w:p>
    <w:p w:rsidR="00AA6F80" w:rsidRPr="00811935" w:rsidRDefault="00AA6F80">
      <w:pPr>
        <w:spacing w:after="0" w:line="240" w:lineRule="auto"/>
        <w:rPr>
          <w:rFonts w:ascii="Times New Roman" w:eastAsia="Times New Roman" w:hAnsi="Times New Roman" w:cs="Times New Roman"/>
          <w:sz w:val="24"/>
          <w:szCs w:val="24"/>
        </w:rPr>
      </w:pPr>
    </w:p>
    <w:p w:rsidR="00AA6F80" w:rsidRPr="00811935" w:rsidRDefault="00AA6F80">
      <w:pPr>
        <w:spacing w:after="0" w:line="240" w:lineRule="auto"/>
        <w:rPr>
          <w:rFonts w:ascii="Times New Roman" w:eastAsia="Times New Roman" w:hAnsi="Times New Roman" w:cs="Times New Roman"/>
          <w:sz w:val="24"/>
          <w:szCs w:val="24"/>
        </w:rPr>
      </w:pPr>
    </w:p>
    <w:p w:rsidR="00AA6F80" w:rsidRPr="00811935" w:rsidRDefault="00AA6F80">
      <w:pPr>
        <w:spacing w:after="0" w:line="240" w:lineRule="auto"/>
        <w:rPr>
          <w:rFonts w:ascii="Times New Roman" w:eastAsia="Times New Roman" w:hAnsi="Times New Roman" w:cs="Times New Roman"/>
          <w:sz w:val="24"/>
          <w:szCs w:val="24"/>
        </w:rPr>
      </w:pPr>
    </w:p>
    <w:p w:rsidR="00AA6F80" w:rsidRPr="00811935" w:rsidRDefault="00AA6F80">
      <w:pPr>
        <w:spacing w:after="0" w:line="240" w:lineRule="auto"/>
        <w:rPr>
          <w:rFonts w:ascii="Times New Roman" w:eastAsia="Times New Roman" w:hAnsi="Times New Roman" w:cs="Times New Roman"/>
          <w:sz w:val="24"/>
          <w:szCs w:val="24"/>
        </w:rPr>
      </w:pPr>
    </w:p>
    <w:p w:rsidR="00AA6F80" w:rsidRPr="00811935" w:rsidRDefault="00AA6F80">
      <w:pPr>
        <w:spacing w:after="0" w:line="240" w:lineRule="auto"/>
        <w:rPr>
          <w:rFonts w:ascii="Times New Roman" w:eastAsia="Times New Roman" w:hAnsi="Times New Roman" w:cs="Times New Roman"/>
          <w:sz w:val="24"/>
          <w:szCs w:val="24"/>
        </w:rPr>
      </w:pPr>
    </w:p>
    <w:p w:rsidR="00AA6F80" w:rsidRPr="00811935" w:rsidRDefault="00AA6F80">
      <w:pPr>
        <w:spacing w:after="0" w:line="240" w:lineRule="auto"/>
        <w:rPr>
          <w:rFonts w:ascii="Times New Roman" w:eastAsia="Times New Roman" w:hAnsi="Times New Roman" w:cs="Times New Roman"/>
          <w:sz w:val="24"/>
          <w:szCs w:val="24"/>
        </w:rPr>
      </w:pPr>
    </w:p>
    <w:p w:rsidR="00AA6F80" w:rsidRPr="00811935" w:rsidRDefault="00AA6F80">
      <w:pPr>
        <w:spacing w:after="0" w:line="240" w:lineRule="auto"/>
        <w:rPr>
          <w:rFonts w:ascii="Times New Roman" w:eastAsia="Times New Roman" w:hAnsi="Times New Roman" w:cs="Times New Roman"/>
          <w:sz w:val="24"/>
          <w:szCs w:val="24"/>
        </w:rPr>
      </w:pPr>
    </w:p>
    <w:p w:rsidR="00AA6F80" w:rsidRPr="00811935" w:rsidRDefault="00AA6F80">
      <w:pPr>
        <w:spacing w:after="0" w:line="240" w:lineRule="auto"/>
        <w:rPr>
          <w:rFonts w:ascii="Times New Roman" w:eastAsia="Times New Roman" w:hAnsi="Times New Roman" w:cs="Times New Roman"/>
          <w:sz w:val="24"/>
          <w:szCs w:val="24"/>
        </w:rPr>
      </w:pPr>
    </w:p>
    <w:p w:rsidR="00AA6F80" w:rsidRDefault="00AA6F80">
      <w:pPr>
        <w:spacing w:after="0" w:line="240" w:lineRule="auto"/>
        <w:rPr>
          <w:rFonts w:ascii="Times New Roman" w:eastAsia="Times New Roman" w:hAnsi="Times New Roman" w:cs="Times New Roman"/>
          <w:sz w:val="24"/>
          <w:szCs w:val="24"/>
        </w:rPr>
      </w:pPr>
    </w:p>
    <w:p w:rsidR="00791938" w:rsidRDefault="00791938">
      <w:pPr>
        <w:spacing w:after="0" w:line="240" w:lineRule="auto"/>
        <w:rPr>
          <w:rFonts w:ascii="Times New Roman" w:eastAsia="Times New Roman" w:hAnsi="Times New Roman" w:cs="Times New Roman"/>
          <w:sz w:val="24"/>
          <w:szCs w:val="24"/>
        </w:rPr>
      </w:pPr>
    </w:p>
    <w:p w:rsidR="00791938" w:rsidRDefault="00791938">
      <w:pPr>
        <w:spacing w:after="0" w:line="240" w:lineRule="auto"/>
        <w:rPr>
          <w:rFonts w:ascii="Times New Roman" w:eastAsia="Times New Roman" w:hAnsi="Times New Roman" w:cs="Times New Roman"/>
          <w:sz w:val="24"/>
          <w:szCs w:val="24"/>
        </w:rPr>
      </w:pPr>
    </w:p>
    <w:p w:rsidR="00791938" w:rsidRPr="00811935" w:rsidRDefault="00791938">
      <w:pPr>
        <w:spacing w:after="0" w:line="240" w:lineRule="auto"/>
        <w:rPr>
          <w:rFonts w:ascii="Times New Roman" w:eastAsia="Times New Roman" w:hAnsi="Times New Roman" w:cs="Times New Roman"/>
          <w:sz w:val="24"/>
          <w:szCs w:val="24"/>
        </w:rPr>
      </w:pPr>
    </w:p>
    <w:p w:rsidR="00AA6F80" w:rsidRPr="00811935" w:rsidRDefault="00AA6F80">
      <w:pPr>
        <w:spacing w:after="0" w:line="240" w:lineRule="auto"/>
        <w:rPr>
          <w:rFonts w:ascii="Times New Roman" w:eastAsia="Times New Roman" w:hAnsi="Times New Roman" w:cs="Times New Roman"/>
          <w:sz w:val="24"/>
          <w:szCs w:val="24"/>
        </w:rPr>
      </w:pPr>
    </w:p>
    <w:p w:rsidR="00AA6F80" w:rsidRPr="00811935" w:rsidRDefault="00AA6F80">
      <w:pPr>
        <w:spacing w:after="0" w:line="240" w:lineRule="auto"/>
        <w:rPr>
          <w:rFonts w:ascii="Times New Roman" w:eastAsia="Times New Roman" w:hAnsi="Times New Roman" w:cs="Times New Roman"/>
          <w:sz w:val="24"/>
          <w:szCs w:val="24"/>
        </w:rPr>
      </w:pPr>
    </w:p>
    <w:p w:rsidR="00AA6F80" w:rsidRPr="00811935" w:rsidRDefault="00AA6F80">
      <w:pPr>
        <w:spacing w:after="0" w:line="240" w:lineRule="auto"/>
        <w:rPr>
          <w:rFonts w:ascii="Times New Roman" w:eastAsia="Times New Roman" w:hAnsi="Times New Roman" w:cs="Times New Roman"/>
          <w:sz w:val="24"/>
          <w:szCs w:val="24"/>
        </w:rPr>
      </w:pPr>
    </w:p>
    <w:p w:rsidR="00AA6F80" w:rsidRPr="00811935" w:rsidRDefault="00AA6F80">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846"/>
        <w:gridCol w:w="2711"/>
        <w:gridCol w:w="2555"/>
        <w:gridCol w:w="1488"/>
        <w:gridCol w:w="1356"/>
      </w:tblGrid>
      <w:tr w:rsidR="00AA6F80" w:rsidRPr="00811935">
        <w:tc>
          <w:tcPr>
            <w:tcW w:w="0" w:type="auto"/>
            <w:gridSpan w:val="5"/>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AA6F80" w:rsidRPr="00811935" w:rsidRDefault="00AC5156">
            <w:pPr>
              <w:spacing w:after="0" w:line="240" w:lineRule="auto"/>
              <w:jc w:val="center"/>
              <w:rPr>
                <w:rFonts w:ascii="Times New Roman" w:eastAsia="Times New Roman" w:hAnsi="Times New Roman" w:cs="Times New Roman"/>
                <w:b/>
                <w:i/>
                <w:sz w:val="28"/>
                <w:szCs w:val="24"/>
              </w:rPr>
            </w:pPr>
            <w:r w:rsidRPr="00811935">
              <w:rPr>
                <w:rFonts w:ascii="Times New Roman" w:eastAsia="Times New Roman" w:hAnsi="Times New Roman" w:cs="Times New Roman"/>
                <w:b/>
                <w:i/>
                <w:color w:val="000000"/>
                <w:sz w:val="28"/>
                <w:szCs w:val="24"/>
              </w:rPr>
              <w:lastRenderedPageBreak/>
              <w:t>OR</w:t>
            </w:r>
            <w:r w:rsidR="004C34F6" w:rsidRPr="00811935">
              <w:rPr>
                <w:rFonts w:ascii="Times New Roman" w:eastAsia="Times New Roman" w:hAnsi="Times New Roman" w:cs="Times New Roman"/>
                <w:b/>
                <w:i/>
                <w:color w:val="000000"/>
                <w:sz w:val="28"/>
                <w:szCs w:val="24"/>
              </w:rPr>
              <w:t>I</w:t>
            </w:r>
            <w:r w:rsidRPr="00811935">
              <w:rPr>
                <w:rFonts w:ascii="Times New Roman" w:eastAsia="Times New Roman" w:hAnsi="Times New Roman" w:cs="Times New Roman"/>
                <w:b/>
                <w:i/>
                <w:color w:val="000000"/>
                <w:sz w:val="28"/>
                <w:szCs w:val="24"/>
              </w:rPr>
              <w:t xml:space="preserve">JENTACIONI PROGRAM RADA STRUČNOG </w:t>
            </w:r>
            <w:proofErr w:type="gramStart"/>
            <w:r w:rsidRPr="00811935">
              <w:rPr>
                <w:rFonts w:ascii="Times New Roman" w:eastAsia="Times New Roman" w:hAnsi="Times New Roman" w:cs="Times New Roman"/>
                <w:b/>
                <w:i/>
                <w:color w:val="000000"/>
                <w:sz w:val="28"/>
                <w:szCs w:val="24"/>
              </w:rPr>
              <w:t>AKTIVA  FIZIČKOG</w:t>
            </w:r>
            <w:proofErr w:type="gramEnd"/>
            <w:r w:rsidRPr="00811935">
              <w:rPr>
                <w:rFonts w:ascii="Times New Roman" w:eastAsia="Times New Roman" w:hAnsi="Times New Roman" w:cs="Times New Roman"/>
                <w:b/>
                <w:i/>
                <w:color w:val="000000"/>
                <w:sz w:val="28"/>
                <w:szCs w:val="24"/>
              </w:rPr>
              <w:t xml:space="preserve"> VASPITANJA  ZA 2023/24.</w:t>
            </w:r>
            <w:r w:rsidR="0013619B" w:rsidRPr="00811935">
              <w:rPr>
                <w:rFonts w:ascii="Times New Roman" w:eastAsia="Times New Roman" w:hAnsi="Times New Roman" w:cs="Times New Roman"/>
                <w:b/>
                <w:i/>
                <w:color w:val="000000"/>
                <w:sz w:val="28"/>
                <w:szCs w:val="24"/>
              </w:rPr>
              <w:t xml:space="preserve"> </w:t>
            </w:r>
            <w:r w:rsidRPr="00811935">
              <w:rPr>
                <w:rFonts w:ascii="Times New Roman" w:eastAsia="Times New Roman" w:hAnsi="Times New Roman" w:cs="Times New Roman"/>
                <w:b/>
                <w:i/>
                <w:color w:val="000000"/>
                <w:sz w:val="28"/>
                <w:szCs w:val="24"/>
              </w:rPr>
              <w:t xml:space="preserve">GOD. </w:t>
            </w:r>
          </w:p>
          <w:p w:rsidR="00AA6F80" w:rsidRPr="00811935" w:rsidRDefault="00AA6F80">
            <w:pPr>
              <w:spacing w:after="0" w:line="0" w:lineRule="atLeast"/>
              <w:rPr>
                <w:rFonts w:ascii="Times New Roman" w:eastAsia="Times New Roman" w:hAnsi="Times New Roman" w:cs="Times New Roman"/>
                <w:sz w:val="24"/>
                <w:szCs w:val="24"/>
              </w:rPr>
            </w:pPr>
          </w:p>
        </w:tc>
      </w:tr>
      <w:tr w:rsidR="00AA6F80" w:rsidRPr="00811935">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AA6F80" w:rsidRPr="00811935" w:rsidRDefault="00AC5156">
            <w:pPr>
              <w:spacing w:after="0" w:line="0" w:lineRule="atLeast"/>
              <w:jc w:val="center"/>
              <w:rPr>
                <w:rFonts w:ascii="Times New Roman" w:eastAsia="Times New Roman" w:hAnsi="Times New Roman" w:cs="Times New Roman"/>
                <w:sz w:val="24"/>
                <w:szCs w:val="24"/>
              </w:rPr>
            </w:pPr>
            <w:proofErr w:type="spellStart"/>
            <w:r w:rsidRPr="00811935">
              <w:rPr>
                <w:rFonts w:ascii="Times New Roman" w:eastAsia="Times New Roman" w:hAnsi="Times New Roman" w:cs="Times New Roman"/>
                <w:b/>
                <w:bCs/>
                <w:i/>
                <w:iCs/>
                <w:color w:val="000000"/>
                <w:sz w:val="24"/>
                <w:szCs w:val="24"/>
              </w:rPr>
              <w:t>Programska</w:t>
            </w:r>
            <w:proofErr w:type="spellEnd"/>
            <w:r w:rsidRPr="00811935">
              <w:rPr>
                <w:rFonts w:ascii="Times New Roman" w:eastAsia="Times New Roman" w:hAnsi="Times New Roman" w:cs="Times New Roman"/>
                <w:b/>
                <w:bCs/>
                <w:i/>
                <w:iCs/>
                <w:color w:val="000000"/>
                <w:sz w:val="24"/>
                <w:szCs w:val="24"/>
              </w:rPr>
              <w:t xml:space="preserve"> </w:t>
            </w:r>
            <w:proofErr w:type="spellStart"/>
            <w:r w:rsidRPr="00811935">
              <w:rPr>
                <w:rFonts w:ascii="Times New Roman" w:eastAsia="Times New Roman" w:hAnsi="Times New Roman" w:cs="Times New Roman"/>
                <w:b/>
                <w:bCs/>
                <w:i/>
                <w:iCs/>
                <w:color w:val="000000"/>
                <w:sz w:val="24"/>
                <w:szCs w:val="24"/>
              </w:rPr>
              <w:t>cjelina</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AA6F80" w:rsidRPr="00811935" w:rsidRDefault="00AC5156">
            <w:pPr>
              <w:spacing w:after="0" w:line="0" w:lineRule="atLeast"/>
              <w:jc w:val="center"/>
              <w:rPr>
                <w:rFonts w:ascii="Times New Roman" w:eastAsia="Times New Roman" w:hAnsi="Times New Roman" w:cs="Times New Roman"/>
                <w:sz w:val="24"/>
                <w:szCs w:val="24"/>
              </w:rPr>
            </w:pPr>
            <w:proofErr w:type="spellStart"/>
            <w:r w:rsidRPr="00811935">
              <w:rPr>
                <w:rFonts w:ascii="Times New Roman" w:eastAsia="Times New Roman" w:hAnsi="Times New Roman" w:cs="Times New Roman"/>
                <w:b/>
                <w:bCs/>
                <w:i/>
                <w:iCs/>
                <w:color w:val="000000"/>
                <w:sz w:val="24"/>
                <w:szCs w:val="24"/>
              </w:rPr>
              <w:t>Cilj</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AA6F80" w:rsidRPr="00811935" w:rsidRDefault="00AC5156">
            <w:pPr>
              <w:spacing w:after="0" w:line="0" w:lineRule="atLeast"/>
              <w:jc w:val="center"/>
              <w:rPr>
                <w:rFonts w:ascii="Times New Roman" w:eastAsia="Times New Roman" w:hAnsi="Times New Roman" w:cs="Times New Roman"/>
                <w:sz w:val="24"/>
                <w:szCs w:val="24"/>
              </w:rPr>
            </w:pPr>
            <w:proofErr w:type="spellStart"/>
            <w:r w:rsidRPr="00811935">
              <w:rPr>
                <w:rFonts w:ascii="Times New Roman" w:eastAsia="Times New Roman" w:hAnsi="Times New Roman" w:cs="Times New Roman"/>
                <w:b/>
                <w:bCs/>
                <w:i/>
                <w:iCs/>
                <w:color w:val="000000"/>
                <w:sz w:val="24"/>
                <w:szCs w:val="24"/>
              </w:rPr>
              <w:t>Aktivnosti</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AA6F80" w:rsidRPr="00811935" w:rsidRDefault="00AC5156">
            <w:pPr>
              <w:spacing w:after="0" w:line="0" w:lineRule="atLeast"/>
              <w:jc w:val="center"/>
              <w:rPr>
                <w:rFonts w:ascii="Times New Roman" w:eastAsia="Times New Roman" w:hAnsi="Times New Roman" w:cs="Times New Roman"/>
                <w:sz w:val="24"/>
                <w:szCs w:val="24"/>
              </w:rPr>
            </w:pPr>
            <w:proofErr w:type="spellStart"/>
            <w:r w:rsidRPr="00811935">
              <w:rPr>
                <w:rFonts w:ascii="Times New Roman" w:eastAsia="Times New Roman" w:hAnsi="Times New Roman" w:cs="Times New Roman"/>
                <w:b/>
                <w:bCs/>
                <w:i/>
                <w:iCs/>
                <w:color w:val="000000"/>
                <w:sz w:val="24"/>
                <w:szCs w:val="24"/>
              </w:rPr>
              <w:t>Vrijeme</w:t>
            </w:r>
            <w:proofErr w:type="spellEnd"/>
            <w:r w:rsidRPr="00811935">
              <w:rPr>
                <w:rFonts w:ascii="Times New Roman" w:eastAsia="Times New Roman" w:hAnsi="Times New Roman" w:cs="Times New Roman"/>
                <w:b/>
                <w:bCs/>
                <w:i/>
                <w:iCs/>
                <w:color w:val="000000"/>
                <w:sz w:val="24"/>
                <w:szCs w:val="24"/>
              </w:rPr>
              <w:t xml:space="preserve"> </w:t>
            </w:r>
            <w:proofErr w:type="spellStart"/>
            <w:r w:rsidRPr="00811935">
              <w:rPr>
                <w:rFonts w:ascii="Times New Roman" w:eastAsia="Times New Roman" w:hAnsi="Times New Roman" w:cs="Times New Roman"/>
                <w:b/>
                <w:bCs/>
                <w:i/>
                <w:iCs/>
                <w:color w:val="000000"/>
                <w:sz w:val="24"/>
                <w:szCs w:val="24"/>
              </w:rPr>
              <w:t>realizacije</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AA6F80" w:rsidRPr="00811935" w:rsidRDefault="00AC5156">
            <w:pPr>
              <w:spacing w:after="0" w:line="0" w:lineRule="atLeast"/>
              <w:jc w:val="center"/>
              <w:rPr>
                <w:rFonts w:ascii="Times New Roman" w:eastAsia="Times New Roman" w:hAnsi="Times New Roman" w:cs="Times New Roman"/>
                <w:sz w:val="24"/>
                <w:szCs w:val="24"/>
              </w:rPr>
            </w:pPr>
            <w:proofErr w:type="spellStart"/>
            <w:r w:rsidRPr="00811935">
              <w:rPr>
                <w:rFonts w:ascii="Times New Roman" w:eastAsia="Times New Roman" w:hAnsi="Times New Roman" w:cs="Times New Roman"/>
                <w:b/>
                <w:bCs/>
                <w:i/>
                <w:iCs/>
                <w:color w:val="000000"/>
                <w:sz w:val="24"/>
                <w:szCs w:val="24"/>
              </w:rPr>
              <w:t>Odgovorna</w:t>
            </w:r>
            <w:proofErr w:type="spellEnd"/>
            <w:r w:rsidRPr="00811935">
              <w:rPr>
                <w:rFonts w:ascii="Times New Roman" w:eastAsia="Times New Roman" w:hAnsi="Times New Roman" w:cs="Times New Roman"/>
                <w:b/>
                <w:bCs/>
                <w:i/>
                <w:iCs/>
                <w:color w:val="000000"/>
                <w:sz w:val="24"/>
                <w:szCs w:val="24"/>
              </w:rPr>
              <w:t xml:space="preserve"> </w:t>
            </w:r>
            <w:proofErr w:type="spellStart"/>
            <w:r w:rsidRPr="00811935">
              <w:rPr>
                <w:rFonts w:ascii="Times New Roman" w:eastAsia="Times New Roman" w:hAnsi="Times New Roman" w:cs="Times New Roman"/>
                <w:b/>
                <w:bCs/>
                <w:i/>
                <w:iCs/>
                <w:color w:val="000000"/>
                <w:sz w:val="24"/>
                <w:szCs w:val="24"/>
              </w:rPr>
              <w:t>osoba</w:t>
            </w:r>
            <w:proofErr w:type="spellEnd"/>
          </w:p>
        </w:tc>
      </w:tr>
      <w:tr w:rsidR="00AA6F80" w:rsidRPr="00811935">
        <w:trPr>
          <w:trHeight w:val="256"/>
        </w:trPr>
        <w:tc>
          <w:tcPr>
            <w:tcW w:w="0" w:type="auto"/>
            <w:vMerge w:val="restart"/>
            <w:tcBorders>
              <w:top w:val="single" w:sz="4" w:space="0" w:color="000000"/>
              <w:left w:val="single" w:sz="4" w:space="0" w:color="000000"/>
              <w:right w:val="single" w:sz="4" w:space="0" w:color="000000"/>
            </w:tcBorders>
            <w:shd w:val="clear" w:color="auto" w:fill="D9D9D9"/>
            <w:tcMar>
              <w:top w:w="0" w:type="dxa"/>
              <w:left w:w="108" w:type="dxa"/>
              <w:bottom w:w="0" w:type="dxa"/>
              <w:right w:w="108" w:type="dxa"/>
            </w:tcMar>
          </w:tcPr>
          <w:p w:rsidR="00AA6F80" w:rsidRPr="00811935" w:rsidRDefault="00AC5156">
            <w:pPr>
              <w:spacing w:after="0" w:line="240" w:lineRule="auto"/>
              <w:ind w:right="113" w:hanging="113"/>
              <w:jc w:val="center"/>
              <w:rPr>
                <w:rFonts w:ascii="Times New Roman" w:eastAsia="Times New Roman" w:hAnsi="Times New Roman" w:cs="Times New Roman"/>
                <w:sz w:val="24"/>
                <w:szCs w:val="24"/>
              </w:rPr>
            </w:pPr>
            <w:r w:rsidRPr="00811935">
              <w:rPr>
                <w:rFonts w:ascii="Times New Roman" w:eastAsia="Times New Roman" w:hAnsi="Times New Roman" w:cs="Times New Roman"/>
                <w:i/>
                <w:iCs/>
                <w:color w:val="000000"/>
                <w:sz w:val="24"/>
                <w:szCs w:val="24"/>
              </w:rPr>
              <w:t xml:space="preserve">I </w:t>
            </w:r>
          </w:p>
          <w:p w:rsidR="00AA6F80" w:rsidRPr="00811935" w:rsidRDefault="00AC5156">
            <w:pPr>
              <w:spacing w:after="0" w:line="240" w:lineRule="auto"/>
              <w:ind w:right="113" w:hanging="113"/>
              <w:jc w:val="center"/>
              <w:rPr>
                <w:rFonts w:ascii="Times New Roman" w:eastAsia="Times New Roman" w:hAnsi="Times New Roman" w:cs="Times New Roman"/>
                <w:sz w:val="24"/>
                <w:szCs w:val="24"/>
              </w:rPr>
            </w:pPr>
            <w:proofErr w:type="spellStart"/>
            <w:r w:rsidRPr="00811935">
              <w:rPr>
                <w:rFonts w:ascii="Times New Roman" w:eastAsia="Times New Roman" w:hAnsi="Times New Roman" w:cs="Times New Roman"/>
                <w:i/>
                <w:iCs/>
                <w:color w:val="000000"/>
                <w:sz w:val="24"/>
                <w:szCs w:val="24"/>
              </w:rPr>
              <w:t>Organizaciono</w:t>
            </w:r>
            <w:proofErr w:type="spellEnd"/>
            <w:r w:rsidRPr="00811935">
              <w:rPr>
                <w:rFonts w:ascii="Times New Roman" w:eastAsia="Times New Roman" w:hAnsi="Times New Roman" w:cs="Times New Roman"/>
                <w:i/>
                <w:iCs/>
                <w:color w:val="000000"/>
                <w:sz w:val="24"/>
                <w:szCs w:val="24"/>
              </w:rPr>
              <w:t xml:space="preserve"> </w:t>
            </w:r>
            <w:proofErr w:type="spellStart"/>
            <w:r w:rsidRPr="00811935">
              <w:rPr>
                <w:rFonts w:ascii="Times New Roman" w:eastAsia="Times New Roman" w:hAnsi="Times New Roman" w:cs="Times New Roman"/>
                <w:i/>
                <w:iCs/>
                <w:color w:val="000000"/>
                <w:sz w:val="24"/>
                <w:szCs w:val="24"/>
              </w:rPr>
              <w:t>tehnička</w:t>
            </w:r>
            <w:proofErr w:type="spellEnd"/>
            <w:r w:rsidRPr="00811935">
              <w:rPr>
                <w:rFonts w:ascii="Times New Roman" w:eastAsia="Times New Roman" w:hAnsi="Times New Roman" w:cs="Times New Roman"/>
                <w:i/>
                <w:iCs/>
                <w:color w:val="000000"/>
                <w:sz w:val="24"/>
                <w:szCs w:val="24"/>
              </w:rPr>
              <w:t xml:space="preserve"> </w:t>
            </w:r>
            <w:proofErr w:type="spellStart"/>
            <w:r w:rsidRPr="00811935">
              <w:rPr>
                <w:rFonts w:ascii="Times New Roman" w:eastAsia="Times New Roman" w:hAnsi="Times New Roman" w:cs="Times New Roman"/>
                <w:i/>
                <w:iCs/>
                <w:color w:val="000000"/>
                <w:sz w:val="24"/>
                <w:szCs w:val="24"/>
              </w:rPr>
              <w:t>priprema</w:t>
            </w:r>
            <w:proofErr w:type="spellEnd"/>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AA6F80" w:rsidRPr="00811935" w:rsidRDefault="00AA6F80">
            <w:pPr>
              <w:spacing w:after="0" w:line="240" w:lineRule="auto"/>
              <w:rPr>
                <w:rFonts w:ascii="Times New Roman" w:eastAsia="Times New Roman" w:hAnsi="Times New Roman" w:cs="Times New Roman"/>
                <w:sz w:val="24"/>
                <w:szCs w:val="24"/>
              </w:rPr>
            </w:pPr>
          </w:p>
          <w:p w:rsidR="00AA6F80" w:rsidRPr="00811935" w:rsidRDefault="00AC5156">
            <w:pPr>
              <w:spacing w:after="0" w:line="240" w:lineRule="auto"/>
              <w:rPr>
                <w:rFonts w:ascii="Times New Roman" w:eastAsia="Times New Roman" w:hAnsi="Times New Roman" w:cs="Times New Roman"/>
                <w:sz w:val="24"/>
                <w:szCs w:val="24"/>
              </w:rPr>
            </w:pPr>
            <w:r w:rsidRPr="00811935">
              <w:rPr>
                <w:rFonts w:ascii="Times New Roman" w:eastAsia="Times New Roman" w:hAnsi="Times New Roman" w:cs="Times New Roman"/>
                <w:sz w:val="24"/>
                <w:szCs w:val="24"/>
              </w:rPr>
              <w:t>-</w:t>
            </w:r>
            <w:proofErr w:type="spellStart"/>
            <w:r w:rsidRPr="00811935">
              <w:rPr>
                <w:rFonts w:ascii="Times New Roman" w:eastAsia="Times New Roman" w:hAnsi="Times New Roman" w:cs="Times New Roman"/>
                <w:sz w:val="24"/>
                <w:szCs w:val="24"/>
              </w:rPr>
              <w:t>Ostvariti</w:t>
            </w:r>
            <w:proofErr w:type="spellEnd"/>
            <w:r w:rsidRPr="00811935">
              <w:rPr>
                <w:rFonts w:ascii="Times New Roman" w:eastAsia="Times New Roman" w:hAnsi="Times New Roman" w:cs="Times New Roman"/>
                <w:sz w:val="24"/>
                <w:szCs w:val="24"/>
              </w:rPr>
              <w:t xml:space="preserve"> </w:t>
            </w:r>
            <w:proofErr w:type="spellStart"/>
            <w:proofErr w:type="gramStart"/>
            <w:r w:rsidRPr="00811935">
              <w:rPr>
                <w:rFonts w:ascii="Times New Roman" w:eastAsia="Times New Roman" w:hAnsi="Times New Roman" w:cs="Times New Roman"/>
                <w:sz w:val="24"/>
                <w:szCs w:val="24"/>
              </w:rPr>
              <w:t>na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što</w:t>
            </w:r>
            <w:proofErr w:type="spellEnd"/>
            <w:proofErr w:type="gram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efikasniji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racionalniji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način</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postavljene</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ishode</w:t>
            </w:r>
            <w:proofErr w:type="spellEnd"/>
            <w:r w:rsidRPr="00811935">
              <w:rPr>
                <w:rFonts w:ascii="Times New Roman" w:eastAsia="Times New Roman" w:hAnsi="Times New Roman" w:cs="Times New Roman"/>
                <w:sz w:val="24"/>
                <w:szCs w:val="24"/>
              </w:rPr>
              <w:t>.</w:t>
            </w:r>
          </w:p>
        </w:tc>
        <w:tc>
          <w:tcPr>
            <w:tcW w:w="0" w:type="auto"/>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AA6F80" w:rsidRPr="00811935" w:rsidRDefault="00AC5156">
            <w:pPr>
              <w:spacing w:after="0" w:line="240" w:lineRule="auto"/>
              <w:rPr>
                <w:rFonts w:ascii="Times New Roman" w:eastAsia="Times New Roman" w:hAnsi="Times New Roman" w:cs="Times New Roman"/>
                <w:b/>
                <w:color w:val="000000"/>
                <w:sz w:val="24"/>
                <w:szCs w:val="24"/>
              </w:rPr>
            </w:pPr>
            <w:r w:rsidRPr="00811935">
              <w:rPr>
                <w:rFonts w:ascii="Times New Roman" w:eastAsia="Times New Roman" w:hAnsi="Times New Roman" w:cs="Times New Roman"/>
                <w:b/>
                <w:color w:val="000000"/>
                <w:sz w:val="24"/>
                <w:szCs w:val="24"/>
              </w:rPr>
              <w:t xml:space="preserve">- </w:t>
            </w:r>
            <w:proofErr w:type="spellStart"/>
            <w:r w:rsidRPr="00811935">
              <w:rPr>
                <w:rFonts w:ascii="Times New Roman" w:eastAsia="Times New Roman" w:hAnsi="Times New Roman" w:cs="Times New Roman"/>
                <w:b/>
                <w:color w:val="000000"/>
                <w:sz w:val="24"/>
                <w:szCs w:val="24"/>
              </w:rPr>
              <w:t>Prijedlog</w:t>
            </w:r>
            <w:proofErr w:type="spellEnd"/>
            <w:r w:rsidRPr="00811935">
              <w:rPr>
                <w:rFonts w:ascii="Times New Roman" w:eastAsia="Times New Roman" w:hAnsi="Times New Roman" w:cs="Times New Roman"/>
                <w:b/>
                <w:color w:val="000000"/>
                <w:sz w:val="24"/>
                <w:szCs w:val="24"/>
              </w:rPr>
              <w:t xml:space="preserve"> za </w:t>
            </w:r>
            <w:proofErr w:type="spellStart"/>
            <w:r w:rsidRPr="00811935">
              <w:rPr>
                <w:rFonts w:ascii="Times New Roman" w:eastAsia="Times New Roman" w:hAnsi="Times New Roman" w:cs="Times New Roman"/>
                <w:b/>
                <w:color w:val="000000"/>
                <w:sz w:val="24"/>
                <w:szCs w:val="24"/>
              </w:rPr>
              <w:t>izbor</w:t>
            </w:r>
            <w:proofErr w:type="spellEnd"/>
            <w:r w:rsidRPr="00811935">
              <w:rPr>
                <w:rFonts w:ascii="Times New Roman" w:eastAsia="Times New Roman" w:hAnsi="Times New Roman" w:cs="Times New Roman"/>
                <w:b/>
                <w:color w:val="000000"/>
                <w:sz w:val="24"/>
                <w:szCs w:val="24"/>
              </w:rPr>
              <w:t xml:space="preserve"> </w:t>
            </w:r>
            <w:proofErr w:type="spellStart"/>
            <w:r w:rsidRPr="00811935">
              <w:rPr>
                <w:rFonts w:ascii="Times New Roman" w:eastAsia="Times New Roman" w:hAnsi="Times New Roman" w:cs="Times New Roman"/>
                <w:b/>
                <w:color w:val="000000"/>
                <w:sz w:val="24"/>
                <w:szCs w:val="24"/>
              </w:rPr>
              <w:t>rukovodioca</w:t>
            </w:r>
            <w:proofErr w:type="spellEnd"/>
            <w:r w:rsidRPr="00811935">
              <w:rPr>
                <w:rFonts w:ascii="Times New Roman" w:eastAsia="Times New Roman" w:hAnsi="Times New Roman" w:cs="Times New Roman"/>
                <w:b/>
                <w:color w:val="000000"/>
                <w:sz w:val="24"/>
                <w:szCs w:val="24"/>
              </w:rPr>
              <w:t xml:space="preserve"> </w:t>
            </w:r>
            <w:proofErr w:type="spellStart"/>
            <w:r w:rsidRPr="00811935">
              <w:rPr>
                <w:rFonts w:ascii="Times New Roman" w:eastAsia="Times New Roman" w:hAnsi="Times New Roman" w:cs="Times New Roman"/>
                <w:b/>
                <w:color w:val="000000"/>
                <w:sz w:val="24"/>
                <w:szCs w:val="24"/>
              </w:rPr>
              <w:t>Aktiva</w:t>
            </w:r>
            <w:proofErr w:type="spellEnd"/>
          </w:p>
          <w:p w:rsidR="00AA6F80" w:rsidRPr="00811935" w:rsidRDefault="00AA6F80">
            <w:pPr>
              <w:spacing w:after="0" w:line="240" w:lineRule="auto"/>
              <w:rPr>
                <w:rFonts w:ascii="Times New Roman" w:eastAsia="Times New Roman" w:hAnsi="Times New Roman" w:cs="Times New Roman"/>
                <w:b/>
                <w:sz w:val="24"/>
                <w:szCs w:val="24"/>
              </w:rPr>
            </w:pPr>
          </w:p>
        </w:tc>
        <w:tc>
          <w:tcPr>
            <w:tcW w:w="0" w:type="auto"/>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AA6F80" w:rsidRPr="00811935" w:rsidRDefault="00AC5156">
            <w:pPr>
              <w:spacing w:after="0" w:line="240" w:lineRule="auto"/>
              <w:rPr>
                <w:rFonts w:ascii="Times New Roman" w:eastAsia="Times New Roman" w:hAnsi="Times New Roman" w:cs="Times New Roman"/>
                <w:sz w:val="24"/>
                <w:szCs w:val="24"/>
              </w:rPr>
            </w:pPr>
            <w:r w:rsidRPr="00811935">
              <w:rPr>
                <w:rFonts w:ascii="Times New Roman" w:eastAsia="Times New Roman" w:hAnsi="Times New Roman" w:cs="Times New Roman"/>
                <w:sz w:val="24"/>
                <w:szCs w:val="24"/>
              </w:rPr>
              <w:t>VI</w:t>
            </w:r>
          </w:p>
        </w:tc>
        <w:tc>
          <w:tcPr>
            <w:tcW w:w="0" w:type="auto"/>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AA6F80" w:rsidRPr="00811935" w:rsidRDefault="00AC5156">
            <w:pPr>
              <w:spacing w:after="0" w:line="240" w:lineRule="auto"/>
              <w:rPr>
                <w:rFonts w:ascii="Times New Roman" w:eastAsia="Times New Roman" w:hAnsi="Times New Roman" w:cs="Times New Roman"/>
                <w:sz w:val="24"/>
                <w:szCs w:val="24"/>
              </w:rPr>
            </w:pPr>
            <w:proofErr w:type="spellStart"/>
            <w:r w:rsidRPr="00811935">
              <w:rPr>
                <w:rFonts w:ascii="Times New Roman" w:eastAsia="Times New Roman" w:hAnsi="Times New Roman" w:cs="Times New Roman"/>
                <w:sz w:val="24"/>
                <w:szCs w:val="24"/>
              </w:rPr>
              <w:t>Aktiv</w:t>
            </w:r>
            <w:proofErr w:type="spellEnd"/>
            <w:r w:rsidRPr="00811935">
              <w:rPr>
                <w:rFonts w:ascii="Times New Roman" w:eastAsia="Times New Roman" w:hAnsi="Times New Roman" w:cs="Times New Roman"/>
                <w:sz w:val="24"/>
                <w:szCs w:val="24"/>
              </w:rPr>
              <w:t xml:space="preserve"> F.V.</w:t>
            </w:r>
          </w:p>
        </w:tc>
      </w:tr>
      <w:tr w:rsidR="00AA6F80" w:rsidRPr="00811935">
        <w:trPr>
          <w:trHeight w:val="246"/>
        </w:trPr>
        <w:tc>
          <w:tcPr>
            <w:tcW w:w="0" w:type="auto"/>
            <w:vMerge/>
            <w:tcBorders>
              <w:left w:val="single" w:sz="4" w:space="0" w:color="000000"/>
              <w:right w:val="single" w:sz="4" w:space="0" w:color="000000"/>
            </w:tcBorders>
            <w:shd w:val="clear" w:color="auto" w:fill="D9D9D9"/>
            <w:tcMar>
              <w:top w:w="0" w:type="dxa"/>
              <w:left w:w="108" w:type="dxa"/>
              <w:bottom w:w="0" w:type="dxa"/>
              <w:right w:w="108" w:type="dxa"/>
            </w:tcMar>
          </w:tcPr>
          <w:p w:rsidR="00AA6F80" w:rsidRPr="00811935" w:rsidRDefault="00AA6F80">
            <w:pPr>
              <w:spacing w:after="0" w:line="240" w:lineRule="auto"/>
              <w:ind w:right="113" w:hanging="113"/>
              <w:jc w:val="center"/>
              <w:rPr>
                <w:rFonts w:ascii="Times New Roman" w:eastAsia="Times New Roman" w:hAnsi="Times New Roman" w:cs="Times New Roman"/>
                <w:i/>
                <w:iCs/>
                <w:color w:val="000000"/>
                <w:sz w:val="24"/>
                <w:szCs w:val="24"/>
              </w:rPr>
            </w:pPr>
          </w:p>
        </w:tc>
        <w:tc>
          <w:tcPr>
            <w:tcW w:w="0" w:type="auto"/>
            <w:vMerge/>
            <w:tcBorders>
              <w:left w:val="single" w:sz="4" w:space="0" w:color="000000"/>
              <w:right w:val="single" w:sz="4" w:space="0" w:color="000000"/>
            </w:tcBorders>
            <w:tcMar>
              <w:top w:w="0" w:type="dxa"/>
              <w:left w:w="108" w:type="dxa"/>
              <w:bottom w:w="0" w:type="dxa"/>
              <w:right w:w="108" w:type="dxa"/>
            </w:tcMar>
          </w:tcPr>
          <w:p w:rsidR="00AA6F80" w:rsidRPr="00811935" w:rsidRDefault="00AA6F80">
            <w:pPr>
              <w:spacing w:after="0" w:line="240" w:lineRule="auto"/>
              <w:rPr>
                <w:rFonts w:ascii="Times New Roman" w:eastAsia="Times New Roman" w:hAnsi="Times New Roman" w:cs="Times New Roman"/>
                <w:sz w:val="24"/>
                <w:szCs w:val="24"/>
              </w:rPr>
            </w:pPr>
          </w:p>
        </w:tc>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AA6F80" w:rsidRPr="00811935" w:rsidRDefault="00AC5156">
            <w:pPr>
              <w:spacing w:after="0" w:line="240" w:lineRule="auto"/>
              <w:rPr>
                <w:rFonts w:ascii="Times New Roman" w:eastAsia="Times New Roman" w:hAnsi="Times New Roman" w:cs="Times New Roman"/>
                <w:color w:val="000000"/>
                <w:sz w:val="24"/>
                <w:szCs w:val="24"/>
              </w:rPr>
            </w:pPr>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Evidentiranje</w:t>
            </w:r>
            <w:proofErr w:type="spellEnd"/>
            <w:r w:rsidRPr="00811935">
              <w:rPr>
                <w:rFonts w:ascii="Times New Roman" w:eastAsia="Times New Roman" w:hAnsi="Times New Roman" w:cs="Times New Roman"/>
                <w:color w:val="000000"/>
                <w:sz w:val="24"/>
                <w:szCs w:val="24"/>
              </w:rPr>
              <w:t xml:space="preserve">     </w:t>
            </w:r>
            <w:proofErr w:type="spellStart"/>
            <w:proofErr w:type="gramStart"/>
            <w:r w:rsidRPr="00811935">
              <w:rPr>
                <w:rFonts w:ascii="Times New Roman" w:eastAsia="Times New Roman" w:hAnsi="Times New Roman" w:cs="Times New Roman"/>
                <w:color w:val="000000"/>
                <w:sz w:val="24"/>
                <w:szCs w:val="24"/>
              </w:rPr>
              <w:t>postojećih</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i</w:t>
            </w:r>
            <w:proofErr w:type="spellEnd"/>
            <w:proofErr w:type="gram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potrebnih</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nastavnih</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sredstava</w:t>
            </w:r>
            <w:proofErr w:type="spellEnd"/>
          </w:p>
          <w:p w:rsidR="00AA6F80" w:rsidRPr="00811935" w:rsidRDefault="00AA6F80">
            <w:pPr>
              <w:spacing w:after="0" w:line="240" w:lineRule="auto"/>
              <w:rPr>
                <w:rFonts w:ascii="Times New Roman" w:eastAsia="Times New Roman" w:hAnsi="Times New Roman" w:cs="Times New Roman"/>
                <w:color w:val="000000"/>
                <w:sz w:val="24"/>
                <w:szCs w:val="24"/>
              </w:rPr>
            </w:pPr>
          </w:p>
        </w:tc>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AA6F80" w:rsidRPr="00811935" w:rsidRDefault="00AC5156">
            <w:pPr>
              <w:spacing w:after="0" w:line="240" w:lineRule="auto"/>
              <w:rPr>
                <w:rFonts w:ascii="Times New Roman" w:eastAsia="Times New Roman" w:hAnsi="Times New Roman" w:cs="Times New Roman"/>
                <w:sz w:val="24"/>
                <w:szCs w:val="24"/>
              </w:rPr>
            </w:pPr>
            <w:r w:rsidRPr="00811935">
              <w:rPr>
                <w:rFonts w:ascii="Times New Roman" w:eastAsia="Times New Roman" w:hAnsi="Times New Roman" w:cs="Times New Roman"/>
                <w:sz w:val="24"/>
                <w:szCs w:val="24"/>
              </w:rPr>
              <w:t>VIII</w:t>
            </w:r>
          </w:p>
        </w:tc>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AA6F80" w:rsidRPr="00811935" w:rsidRDefault="00AC5156">
            <w:pPr>
              <w:spacing w:after="0" w:line="240" w:lineRule="auto"/>
              <w:rPr>
                <w:rFonts w:ascii="Times New Roman" w:eastAsia="Times New Roman" w:hAnsi="Times New Roman" w:cs="Times New Roman"/>
                <w:sz w:val="24"/>
                <w:szCs w:val="24"/>
              </w:rPr>
            </w:pPr>
            <w:proofErr w:type="spellStart"/>
            <w:r w:rsidRPr="00811935">
              <w:rPr>
                <w:rFonts w:ascii="Times New Roman" w:eastAsia="Times New Roman" w:hAnsi="Times New Roman" w:cs="Times New Roman"/>
                <w:sz w:val="24"/>
                <w:szCs w:val="24"/>
              </w:rPr>
              <w:t>Aktiv</w:t>
            </w:r>
            <w:proofErr w:type="spellEnd"/>
            <w:r w:rsidRPr="00811935">
              <w:rPr>
                <w:rFonts w:ascii="Times New Roman" w:eastAsia="Times New Roman" w:hAnsi="Times New Roman" w:cs="Times New Roman"/>
                <w:sz w:val="24"/>
                <w:szCs w:val="24"/>
              </w:rPr>
              <w:t xml:space="preserve"> F.V.</w:t>
            </w:r>
          </w:p>
        </w:tc>
      </w:tr>
      <w:tr w:rsidR="00AA6F80" w:rsidRPr="00811935">
        <w:trPr>
          <w:trHeight w:val="195"/>
        </w:trPr>
        <w:tc>
          <w:tcPr>
            <w:tcW w:w="0" w:type="auto"/>
            <w:vMerge/>
            <w:tcBorders>
              <w:left w:val="single" w:sz="4" w:space="0" w:color="000000"/>
              <w:right w:val="single" w:sz="4" w:space="0" w:color="000000"/>
            </w:tcBorders>
            <w:shd w:val="clear" w:color="auto" w:fill="D9D9D9"/>
            <w:tcMar>
              <w:top w:w="0" w:type="dxa"/>
              <w:left w:w="108" w:type="dxa"/>
              <w:bottom w:w="0" w:type="dxa"/>
              <w:right w:w="108" w:type="dxa"/>
            </w:tcMar>
          </w:tcPr>
          <w:p w:rsidR="00AA6F80" w:rsidRPr="00811935" w:rsidRDefault="00AA6F80">
            <w:pPr>
              <w:spacing w:after="0" w:line="240" w:lineRule="auto"/>
              <w:ind w:right="113" w:hanging="113"/>
              <w:jc w:val="center"/>
              <w:rPr>
                <w:rFonts w:ascii="Times New Roman" w:eastAsia="Times New Roman" w:hAnsi="Times New Roman" w:cs="Times New Roman"/>
                <w:i/>
                <w:iCs/>
                <w:color w:val="000000"/>
                <w:sz w:val="24"/>
                <w:szCs w:val="24"/>
              </w:rPr>
            </w:pPr>
          </w:p>
        </w:tc>
        <w:tc>
          <w:tcPr>
            <w:tcW w:w="0" w:type="auto"/>
            <w:vMerge/>
            <w:tcBorders>
              <w:left w:val="single" w:sz="4" w:space="0" w:color="000000"/>
              <w:right w:val="single" w:sz="4" w:space="0" w:color="000000"/>
            </w:tcBorders>
            <w:tcMar>
              <w:top w:w="0" w:type="dxa"/>
              <w:left w:w="108" w:type="dxa"/>
              <w:bottom w:w="0" w:type="dxa"/>
              <w:right w:w="108" w:type="dxa"/>
            </w:tcMar>
          </w:tcPr>
          <w:p w:rsidR="00AA6F80" w:rsidRPr="00811935" w:rsidRDefault="00AA6F80">
            <w:pPr>
              <w:spacing w:after="0" w:line="240" w:lineRule="auto"/>
              <w:rPr>
                <w:rFonts w:ascii="Times New Roman" w:eastAsia="Times New Roman" w:hAnsi="Times New Roman" w:cs="Times New Roman"/>
                <w:sz w:val="24"/>
                <w:szCs w:val="24"/>
              </w:rPr>
            </w:pPr>
          </w:p>
        </w:tc>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AA6F80" w:rsidRPr="00811935" w:rsidRDefault="00AC5156">
            <w:pPr>
              <w:spacing w:after="0" w:line="240" w:lineRule="auto"/>
              <w:rPr>
                <w:rFonts w:ascii="Times New Roman" w:eastAsia="Times New Roman" w:hAnsi="Times New Roman" w:cs="Times New Roman"/>
                <w:color w:val="000000"/>
                <w:sz w:val="24"/>
                <w:szCs w:val="24"/>
              </w:rPr>
            </w:pPr>
            <w:r w:rsidRPr="00811935">
              <w:rPr>
                <w:rFonts w:ascii="Times New Roman" w:eastAsia="Times New Roman" w:hAnsi="Times New Roman" w:cs="Times New Roman"/>
                <w:color w:val="000000"/>
                <w:sz w:val="24"/>
                <w:szCs w:val="24"/>
              </w:rPr>
              <w:t>-  </w:t>
            </w:r>
            <w:proofErr w:type="spellStart"/>
            <w:r w:rsidRPr="00811935">
              <w:rPr>
                <w:rFonts w:ascii="Times New Roman" w:eastAsia="Times New Roman" w:hAnsi="Times New Roman" w:cs="Times New Roman"/>
                <w:color w:val="000000"/>
                <w:sz w:val="24"/>
                <w:szCs w:val="24"/>
              </w:rPr>
              <w:t>Usvanje</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Godišnjeg</w:t>
            </w:r>
            <w:proofErr w:type="spellEnd"/>
            <w:r w:rsidRPr="00811935">
              <w:rPr>
                <w:rFonts w:ascii="Times New Roman" w:eastAsia="Times New Roman" w:hAnsi="Times New Roman" w:cs="Times New Roman"/>
                <w:color w:val="000000"/>
                <w:sz w:val="24"/>
                <w:szCs w:val="24"/>
              </w:rPr>
              <w:t xml:space="preserve"> plana </w:t>
            </w:r>
            <w:proofErr w:type="spellStart"/>
            <w:r w:rsidRPr="00811935">
              <w:rPr>
                <w:rFonts w:ascii="Times New Roman" w:eastAsia="Times New Roman" w:hAnsi="Times New Roman" w:cs="Times New Roman"/>
                <w:color w:val="000000"/>
                <w:sz w:val="24"/>
                <w:szCs w:val="24"/>
              </w:rPr>
              <w:t>rada</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Aktiva</w:t>
            </w:r>
            <w:proofErr w:type="spellEnd"/>
          </w:p>
          <w:p w:rsidR="00AA6F80" w:rsidRPr="00811935" w:rsidRDefault="00AA6F80">
            <w:pPr>
              <w:spacing w:after="0" w:line="240" w:lineRule="auto"/>
              <w:rPr>
                <w:rFonts w:ascii="Times New Roman" w:eastAsia="Times New Roman" w:hAnsi="Times New Roman" w:cs="Times New Roman"/>
                <w:color w:val="000000"/>
                <w:sz w:val="24"/>
                <w:szCs w:val="24"/>
              </w:rPr>
            </w:pPr>
          </w:p>
        </w:tc>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AA6F80" w:rsidRPr="00811935" w:rsidRDefault="00AC5156">
            <w:pPr>
              <w:spacing w:after="0" w:line="240" w:lineRule="auto"/>
              <w:rPr>
                <w:rFonts w:ascii="Times New Roman" w:eastAsia="Times New Roman" w:hAnsi="Times New Roman" w:cs="Times New Roman"/>
                <w:sz w:val="24"/>
                <w:szCs w:val="24"/>
              </w:rPr>
            </w:pPr>
            <w:r w:rsidRPr="00811935">
              <w:rPr>
                <w:rFonts w:ascii="Times New Roman" w:eastAsia="Times New Roman" w:hAnsi="Times New Roman" w:cs="Times New Roman"/>
                <w:sz w:val="24"/>
                <w:szCs w:val="24"/>
              </w:rPr>
              <w:t>VIII</w:t>
            </w:r>
          </w:p>
        </w:tc>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AA6F80" w:rsidRPr="00811935" w:rsidRDefault="00AC5156">
            <w:pPr>
              <w:spacing w:after="0" w:line="240" w:lineRule="auto"/>
              <w:rPr>
                <w:rFonts w:ascii="Times New Roman" w:eastAsia="Times New Roman" w:hAnsi="Times New Roman" w:cs="Times New Roman"/>
                <w:sz w:val="24"/>
                <w:szCs w:val="24"/>
              </w:rPr>
            </w:pPr>
            <w:proofErr w:type="spellStart"/>
            <w:r w:rsidRPr="00811935">
              <w:rPr>
                <w:rFonts w:ascii="Times New Roman" w:eastAsia="Times New Roman" w:hAnsi="Times New Roman" w:cs="Times New Roman"/>
                <w:sz w:val="24"/>
                <w:szCs w:val="24"/>
              </w:rPr>
              <w:t>Aktiv</w:t>
            </w:r>
            <w:proofErr w:type="spellEnd"/>
            <w:r w:rsidRPr="00811935">
              <w:rPr>
                <w:rFonts w:ascii="Times New Roman" w:eastAsia="Times New Roman" w:hAnsi="Times New Roman" w:cs="Times New Roman"/>
                <w:sz w:val="24"/>
                <w:szCs w:val="24"/>
              </w:rPr>
              <w:t xml:space="preserve"> F.V.</w:t>
            </w:r>
          </w:p>
        </w:tc>
      </w:tr>
      <w:tr w:rsidR="00AA6F80" w:rsidRPr="00811935">
        <w:trPr>
          <w:trHeight w:val="480"/>
        </w:trPr>
        <w:tc>
          <w:tcPr>
            <w:tcW w:w="0" w:type="auto"/>
            <w:vMerge/>
            <w:tcBorders>
              <w:left w:val="single" w:sz="4" w:space="0" w:color="000000"/>
              <w:right w:val="single" w:sz="4" w:space="0" w:color="000000"/>
            </w:tcBorders>
            <w:shd w:val="clear" w:color="auto" w:fill="D9D9D9"/>
            <w:tcMar>
              <w:top w:w="0" w:type="dxa"/>
              <w:left w:w="108" w:type="dxa"/>
              <w:bottom w:w="0" w:type="dxa"/>
              <w:right w:w="108" w:type="dxa"/>
            </w:tcMar>
          </w:tcPr>
          <w:p w:rsidR="00AA6F80" w:rsidRPr="00811935" w:rsidRDefault="00AA6F80">
            <w:pPr>
              <w:spacing w:after="0" w:line="240" w:lineRule="auto"/>
              <w:ind w:right="113" w:hanging="113"/>
              <w:jc w:val="center"/>
              <w:rPr>
                <w:rFonts w:ascii="Times New Roman" w:eastAsia="Times New Roman" w:hAnsi="Times New Roman" w:cs="Times New Roman"/>
                <w:i/>
                <w:iCs/>
                <w:color w:val="000000"/>
                <w:sz w:val="24"/>
                <w:szCs w:val="24"/>
              </w:rPr>
            </w:pPr>
          </w:p>
        </w:tc>
        <w:tc>
          <w:tcPr>
            <w:tcW w:w="0" w:type="auto"/>
            <w:vMerge/>
            <w:tcBorders>
              <w:left w:val="single" w:sz="4" w:space="0" w:color="000000"/>
              <w:right w:val="single" w:sz="4" w:space="0" w:color="000000"/>
            </w:tcBorders>
            <w:tcMar>
              <w:top w:w="0" w:type="dxa"/>
              <w:left w:w="108" w:type="dxa"/>
              <w:bottom w:w="0" w:type="dxa"/>
              <w:right w:w="108" w:type="dxa"/>
            </w:tcMar>
          </w:tcPr>
          <w:p w:rsidR="00AA6F80" w:rsidRPr="00811935" w:rsidRDefault="00AA6F80">
            <w:pPr>
              <w:spacing w:after="0" w:line="240" w:lineRule="auto"/>
              <w:rPr>
                <w:rFonts w:ascii="Times New Roman" w:eastAsia="Times New Roman" w:hAnsi="Times New Roman" w:cs="Times New Roman"/>
                <w:sz w:val="24"/>
                <w:szCs w:val="24"/>
              </w:rPr>
            </w:pPr>
          </w:p>
        </w:tc>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AA6F80" w:rsidRPr="00811935" w:rsidRDefault="00AC5156">
            <w:pPr>
              <w:spacing w:after="0" w:line="240" w:lineRule="auto"/>
              <w:rPr>
                <w:rFonts w:ascii="Times New Roman" w:eastAsia="Times New Roman" w:hAnsi="Times New Roman" w:cs="Times New Roman"/>
                <w:color w:val="000000"/>
                <w:sz w:val="24"/>
                <w:szCs w:val="24"/>
              </w:rPr>
            </w:pPr>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Usvanje</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obaveznog</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dijela</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planova</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i</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programa</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rada</w:t>
            </w:r>
            <w:proofErr w:type="spellEnd"/>
            <w:r w:rsidRPr="00811935">
              <w:rPr>
                <w:rFonts w:ascii="Times New Roman" w:eastAsia="Times New Roman" w:hAnsi="Times New Roman" w:cs="Times New Roman"/>
                <w:color w:val="000000"/>
                <w:sz w:val="24"/>
                <w:szCs w:val="24"/>
              </w:rPr>
              <w:t xml:space="preserve"> u </w:t>
            </w:r>
            <w:proofErr w:type="spellStart"/>
            <w:r w:rsidRPr="00811935">
              <w:rPr>
                <w:rFonts w:ascii="Times New Roman" w:eastAsia="Times New Roman" w:hAnsi="Times New Roman" w:cs="Times New Roman"/>
                <w:color w:val="000000"/>
                <w:sz w:val="24"/>
                <w:szCs w:val="24"/>
              </w:rPr>
              <w:t>okviru</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predmeta</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redovna</w:t>
            </w:r>
            <w:proofErr w:type="spellEnd"/>
            <w:r w:rsidRPr="00811935">
              <w:rPr>
                <w:rFonts w:ascii="Times New Roman" w:eastAsia="Times New Roman" w:hAnsi="Times New Roman" w:cs="Times New Roman"/>
                <w:color w:val="000000"/>
                <w:sz w:val="24"/>
                <w:szCs w:val="24"/>
              </w:rPr>
              <w:t xml:space="preserve"> </w:t>
            </w:r>
            <w:proofErr w:type="spellStart"/>
            <w:proofErr w:type="gramStart"/>
            <w:r w:rsidRPr="00811935">
              <w:rPr>
                <w:rFonts w:ascii="Times New Roman" w:eastAsia="Times New Roman" w:hAnsi="Times New Roman" w:cs="Times New Roman"/>
                <w:color w:val="000000"/>
                <w:sz w:val="24"/>
                <w:szCs w:val="24"/>
              </w:rPr>
              <w:t>nastava,izborna</w:t>
            </w:r>
            <w:proofErr w:type="spellEnd"/>
            <w:proofErr w:type="gram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nastava</w:t>
            </w:r>
            <w:proofErr w:type="spellEnd"/>
            <w:r w:rsidRPr="00811935">
              <w:rPr>
                <w:rFonts w:ascii="Times New Roman" w:eastAsia="Times New Roman" w:hAnsi="Times New Roman" w:cs="Times New Roman"/>
                <w:color w:val="000000"/>
                <w:sz w:val="24"/>
                <w:szCs w:val="24"/>
              </w:rPr>
              <w:t xml:space="preserve"> i </w:t>
            </w:r>
            <w:proofErr w:type="spellStart"/>
            <w:r w:rsidRPr="00811935">
              <w:rPr>
                <w:rFonts w:ascii="Times New Roman" w:eastAsia="Times New Roman" w:hAnsi="Times New Roman" w:cs="Times New Roman"/>
                <w:color w:val="000000"/>
                <w:sz w:val="24"/>
                <w:szCs w:val="24"/>
              </w:rPr>
              <w:t>slobodne</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aktivnosti</w:t>
            </w:r>
            <w:proofErr w:type="spellEnd"/>
          </w:p>
          <w:p w:rsidR="00AA6F80" w:rsidRPr="00811935" w:rsidRDefault="00AA6F80">
            <w:pPr>
              <w:spacing w:after="0" w:line="240" w:lineRule="auto"/>
              <w:rPr>
                <w:rFonts w:ascii="Times New Roman" w:eastAsia="Times New Roman" w:hAnsi="Times New Roman" w:cs="Times New Roman"/>
                <w:color w:val="000000"/>
                <w:sz w:val="24"/>
                <w:szCs w:val="24"/>
              </w:rPr>
            </w:pPr>
          </w:p>
        </w:tc>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AA6F80" w:rsidRPr="00811935" w:rsidRDefault="00AC5156">
            <w:pPr>
              <w:spacing w:after="0" w:line="240" w:lineRule="auto"/>
              <w:rPr>
                <w:rFonts w:ascii="Times New Roman" w:eastAsia="Times New Roman" w:hAnsi="Times New Roman" w:cs="Times New Roman"/>
                <w:sz w:val="24"/>
                <w:szCs w:val="24"/>
              </w:rPr>
            </w:pPr>
            <w:r w:rsidRPr="00811935">
              <w:rPr>
                <w:rFonts w:ascii="Times New Roman" w:eastAsia="Times New Roman" w:hAnsi="Times New Roman" w:cs="Times New Roman"/>
                <w:sz w:val="24"/>
                <w:szCs w:val="24"/>
              </w:rPr>
              <w:t>VIII</w:t>
            </w:r>
          </w:p>
        </w:tc>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AA6F80" w:rsidRPr="00811935" w:rsidRDefault="00AC5156">
            <w:pPr>
              <w:spacing w:after="0" w:line="240" w:lineRule="auto"/>
              <w:rPr>
                <w:rFonts w:ascii="Times New Roman" w:eastAsia="Times New Roman" w:hAnsi="Times New Roman" w:cs="Times New Roman"/>
                <w:sz w:val="24"/>
                <w:szCs w:val="24"/>
              </w:rPr>
            </w:pPr>
            <w:proofErr w:type="spellStart"/>
            <w:r w:rsidRPr="00811935">
              <w:rPr>
                <w:rFonts w:ascii="Times New Roman" w:eastAsia="Times New Roman" w:hAnsi="Times New Roman" w:cs="Times New Roman"/>
                <w:sz w:val="24"/>
                <w:szCs w:val="24"/>
              </w:rPr>
              <w:t>Aktiv</w:t>
            </w:r>
            <w:proofErr w:type="spellEnd"/>
            <w:r w:rsidRPr="00811935">
              <w:rPr>
                <w:rFonts w:ascii="Times New Roman" w:eastAsia="Times New Roman" w:hAnsi="Times New Roman" w:cs="Times New Roman"/>
                <w:sz w:val="24"/>
                <w:szCs w:val="24"/>
              </w:rPr>
              <w:t xml:space="preserve"> F.V.</w:t>
            </w:r>
          </w:p>
        </w:tc>
      </w:tr>
      <w:tr w:rsidR="00AA6F80" w:rsidRPr="00811935">
        <w:trPr>
          <w:trHeight w:val="435"/>
        </w:trPr>
        <w:tc>
          <w:tcPr>
            <w:tcW w:w="0" w:type="auto"/>
            <w:vMerge/>
            <w:tcBorders>
              <w:left w:val="single" w:sz="4" w:space="0" w:color="000000"/>
              <w:right w:val="single" w:sz="4" w:space="0" w:color="000000"/>
            </w:tcBorders>
            <w:shd w:val="clear" w:color="auto" w:fill="D9D9D9"/>
            <w:tcMar>
              <w:top w:w="0" w:type="dxa"/>
              <w:left w:w="108" w:type="dxa"/>
              <w:bottom w:w="0" w:type="dxa"/>
              <w:right w:w="108" w:type="dxa"/>
            </w:tcMar>
          </w:tcPr>
          <w:p w:rsidR="00AA6F80" w:rsidRPr="00811935" w:rsidRDefault="00AA6F80">
            <w:pPr>
              <w:spacing w:after="0" w:line="240" w:lineRule="auto"/>
              <w:ind w:right="113" w:hanging="113"/>
              <w:jc w:val="center"/>
              <w:rPr>
                <w:rFonts w:ascii="Times New Roman" w:eastAsia="Times New Roman" w:hAnsi="Times New Roman" w:cs="Times New Roman"/>
                <w:i/>
                <w:iCs/>
                <w:color w:val="000000"/>
                <w:sz w:val="24"/>
                <w:szCs w:val="24"/>
              </w:rPr>
            </w:pPr>
          </w:p>
        </w:tc>
        <w:tc>
          <w:tcPr>
            <w:tcW w:w="0" w:type="auto"/>
            <w:vMerge/>
            <w:tcBorders>
              <w:left w:val="single" w:sz="4" w:space="0" w:color="000000"/>
              <w:right w:val="single" w:sz="4" w:space="0" w:color="000000"/>
            </w:tcBorders>
            <w:tcMar>
              <w:top w:w="0" w:type="dxa"/>
              <w:left w:w="108" w:type="dxa"/>
              <w:bottom w:w="0" w:type="dxa"/>
              <w:right w:w="108" w:type="dxa"/>
            </w:tcMar>
          </w:tcPr>
          <w:p w:rsidR="00AA6F80" w:rsidRPr="00811935" w:rsidRDefault="00AA6F80">
            <w:pPr>
              <w:spacing w:after="0" w:line="240" w:lineRule="auto"/>
              <w:rPr>
                <w:rFonts w:ascii="Times New Roman" w:eastAsia="Times New Roman" w:hAnsi="Times New Roman" w:cs="Times New Roman"/>
                <w:sz w:val="24"/>
                <w:szCs w:val="24"/>
              </w:rPr>
            </w:pPr>
          </w:p>
        </w:tc>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AA6F80" w:rsidRPr="00811935" w:rsidRDefault="00AC5156">
            <w:pPr>
              <w:spacing w:after="0" w:line="240" w:lineRule="auto"/>
              <w:rPr>
                <w:rFonts w:ascii="Times New Roman" w:eastAsia="Times New Roman" w:hAnsi="Times New Roman" w:cs="Times New Roman"/>
                <w:color w:val="000000"/>
                <w:sz w:val="24"/>
                <w:szCs w:val="24"/>
              </w:rPr>
            </w:pPr>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Usvanje</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otvorenog</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dijela</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planova</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i</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programa</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rada</w:t>
            </w:r>
            <w:proofErr w:type="spellEnd"/>
            <w:r w:rsidRPr="00811935">
              <w:rPr>
                <w:rFonts w:ascii="Times New Roman" w:eastAsia="Times New Roman" w:hAnsi="Times New Roman" w:cs="Times New Roman"/>
                <w:color w:val="000000"/>
                <w:sz w:val="24"/>
                <w:szCs w:val="24"/>
              </w:rPr>
              <w:t xml:space="preserve"> u </w:t>
            </w:r>
            <w:proofErr w:type="spellStart"/>
            <w:r w:rsidRPr="00811935">
              <w:rPr>
                <w:rFonts w:ascii="Times New Roman" w:eastAsia="Times New Roman" w:hAnsi="Times New Roman" w:cs="Times New Roman"/>
                <w:color w:val="000000"/>
                <w:sz w:val="24"/>
                <w:szCs w:val="24"/>
              </w:rPr>
              <w:t>okviru</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predmeta</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redovna</w:t>
            </w:r>
            <w:proofErr w:type="spellEnd"/>
            <w:r w:rsidRPr="00811935">
              <w:rPr>
                <w:rFonts w:ascii="Times New Roman" w:eastAsia="Times New Roman" w:hAnsi="Times New Roman" w:cs="Times New Roman"/>
                <w:color w:val="000000"/>
                <w:sz w:val="24"/>
                <w:szCs w:val="24"/>
              </w:rPr>
              <w:t xml:space="preserve"> </w:t>
            </w:r>
            <w:proofErr w:type="spellStart"/>
            <w:proofErr w:type="gramStart"/>
            <w:r w:rsidRPr="00811935">
              <w:rPr>
                <w:rFonts w:ascii="Times New Roman" w:eastAsia="Times New Roman" w:hAnsi="Times New Roman" w:cs="Times New Roman"/>
                <w:color w:val="000000"/>
                <w:sz w:val="24"/>
                <w:szCs w:val="24"/>
              </w:rPr>
              <w:t>nastava,izborna</w:t>
            </w:r>
            <w:proofErr w:type="spellEnd"/>
            <w:proofErr w:type="gram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nastava</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i</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slobodne</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aktivnosti</w:t>
            </w:r>
            <w:proofErr w:type="spellEnd"/>
          </w:p>
          <w:p w:rsidR="00AA6F80" w:rsidRPr="00811935" w:rsidRDefault="00AA6F80">
            <w:pPr>
              <w:spacing w:after="0" w:line="240" w:lineRule="auto"/>
              <w:rPr>
                <w:rFonts w:ascii="Times New Roman" w:eastAsia="Times New Roman" w:hAnsi="Times New Roman" w:cs="Times New Roman"/>
                <w:color w:val="000000"/>
                <w:sz w:val="24"/>
                <w:szCs w:val="24"/>
              </w:rPr>
            </w:pPr>
          </w:p>
        </w:tc>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AA6F80" w:rsidRPr="00811935" w:rsidRDefault="00AC5156">
            <w:pPr>
              <w:spacing w:after="0" w:line="240" w:lineRule="auto"/>
              <w:rPr>
                <w:rFonts w:ascii="Times New Roman" w:eastAsia="Times New Roman" w:hAnsi="Times New Roman" w:cs="Times New Roman"/>
                <w:sz w:val="24"/>
                <w:szCs w:val="24"/>
              </w:rPr>
            </w:pPr>
            <w:r w:rsidRPr="00811935">
              <w:rPr>
                <w:rFonts w:ascii="Times New Roman" w:eastAsia="Times New Roman" w:hAnsi="Times New Roman" w:cs="Times New Roman"/>
                <w:sz w:val="24"/>
                <w:szCs w:val="24"/>
              </w:rPr>
              <w:t>VIII</w:t>
            </w:r>
          </w:p>
        </w:tc>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AA6F80" w:rsidRPr="00811935" w:rsidRDefault="00AC5156">
            <w:pPr>
              <w:spacing w:after="0" w:line="240" w:lineRule="auto"/>
              <w:rPr>
                <w:rFonts w:ascii="Times New Roman" w:eastAsia="Times New Roman" w:hAnsi="Times New Roman" w:cs="Times New Roman"/>
                <w:sz w:val="24"/>
                <w:szCs w:val="24"/>
              </w:rPr>
            </w:pPr>
            <w:proofErr w:type="spellStart"/>
            <w:r w:rsidRPr="00811935">
              <w:rPr>
                <w:rFonts w:ascii="Times New Roman" w:eastAsia="Times New Roman" w:hAnsi="Times New Roman" w:cs="Times New Roman"/>
                <w:sz w:val="24"/>
                <w:szCs w:val="24"/>
              </w:rPr>
              <w:t>Aktiv</w:t>
            </w:r>
            <w:proofErr w:type="spellEnd"/>
            <w:r w:rsidRPr="00811935">
              <w:rPr>
                <w:rFonts w:ascii="Times New Roman" w:eastAsia="Times New Roman" w:hAnsi="Times New Roman" w:cs="Times New Roman"/>
                <w:sz w:val="24"/>
                <w:szCs w:val="24"/>
              </w:rPr>
              <w:t xml:space="preserve"> F.V.</w:t>
            </w:r>
          </w:p>
        </w:tc>
      </w:tr>
      <w:tr w:rsidR="00AA6F80" w:rsidRPr="00811935">
        <w:trPr>
          <w:trHeight w:val="255"/>
        </w:trPr>
        <w:tc>
          <w:tcPr>
            <w:tcW w:w="0" w:type="auto"/>
            <w:vMerge/>
            <w:tcBorders>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AA6F80" w:rsidRPr="00811935" w:rsidRDefault="00AA6F80">
            <w:pPr>
              <w:spacing w:after="0" w:line="240" w:lineRule="auto"/>
              <w:ind w:right="113" w:hanging="113"/>
              <w:jc w:val="center"/>
              <w:rPr>
                <w:rFonts w:ascii="Times New Roman" w:eastAsia="Times New Roman" w:hAnsi="Times New Roman" w:cs="Times New Roman"/>
                <w:i/>
                <w:iCs/>
                <w:color w:val="000000"/>
                <w:sz w:val="24"/>
                <w:szCs w:val="24"/>
              </w:rPr>
            </w:pP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tcPr>
          <w:p w:rsidR="00AA6F80" w:rsidRPr="00811935" w:rsidRDefault="00AA6F80">
            <w:pPr>
              <w:spacing w:after="0" w:line="240" w:lineRule="auto"/>
              <w:rPr>
                <w:rFonts w:ascii="Times New Roman" w:eastAsia="Times New Roman" w:hAnsi="Times New Roman" w:cs="Times New Roman"/>
                <w:sz w:val="24"/>
                <w:szCs w:val="24"/>
              </w:rPr>
            </w:pPr>
          </w:p>
        </w:tc>
        <w:tc>
          <w:tcPr>
            <w:tcW w:w="0" w:type="auto"/>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AA6F80" w:rsidRPr="00811935" w:rsidRDefault="00AC5156">
            <w:pPr>
              <w:spacing w:after="0" w:line="240" w:lineRule="auto"/>
              <w:rPr>
                <w:rFonts w:ascii="Times New Roman" w:eastAsia="Times New Roman" w:hAnsi="Times New Roman" w:cs="Times New Roman"/>
                <w:color w:val="000000"/>
                <w:sz w:val="24"/>
                <w:szCs w:val="24"/>
              </w:rPr>
            </w:pPr>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Prijedlog</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liste</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izbornih</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predmeta</w:t>
            </w:r>
            <w:proofErr w:type="spellEnd"/>
          </w:p>
          <w:p w:rsidR="00AA6F80" w:rsidRPr="00811935" w:rsidRDefault="00AA6F80">
            <w:pPr>
              <w:spacing w:after="0" w:line="240" w:lineRule="auto"/>
              <w:rPr>
                <w:rFonts w:ascii="Times New Roman" w:eastAsia="Times New Roman" w:hAnsi="Times New Roman" w:cs="Times New Roman"/>
                <w:color w:val="000000"/>
                <w:sz w:val="24"/>
                <w:szCs w:val="24"/>
              </w:rPr>
            </w:pPr>
          </w:p>
        </w:tc>
        <w:tc>
          <w:tcPr>
            <w:tcW w:w="0" w:type="auto"/>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AA6F80" w:rsidRPr="00811935" w:rsidRDefault="00AC5156">
            <w:pPr>
              <w:spacing w:after="0" w:line="240" w:lineRule="auto"/>
              <w:rPr>
                <w:rFonts w:ascii="Times New Roman" w:eastAsia="Times New Roman" w:hAnsi="Times New Roman" w:cs="Times New Roman"/>
                <w:sz w:val="24"/>
                <w:szCs w:val="24"/>
              </w:rPr>
            </w:pPr>
            <w:r w:rsidRPr="00811935">
              <w:rPr>
                <w:rFonts w:ascii="Times New Roman" w:eastAsia="Times New Roman" w:hAnsi="Times New Roman" w:cs="Times New Roman"/>
                <w:sz w:val="24"/>
                <w:szCs w:val="24"/>
              </w:rPr>
              <w:t>IV</w:t>
            </w:r>
          </w:p>
        </w:tc>
        <w:tc>
          <w:tcPr>
            <w:tcW w:w="0" w:type="auto"/>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AA6F80" w:rsidRPr="00811935" w:rsidRDefault="00AC5156">
            <w:pPr>
              <w:spacing w:after="0" w:line="240" w:lineRule="auto"/>
              <w:rPr>
                <w:rFonts w:ascii="Times New Roman" w:eastAsia="Times New Roman" w:hAnsi="Times New Roman" w:cs="Times New Roman"/>
                <w:sz w:val="24"/>
                <w:szCs w:val="24"/>
              </w:rPr>
            </w:pPr>
            <w:proofErr w:type="spellStart"/>
            <w:r w:rsidRPr="00811935">
              <w:rPr>
                <w:rFonts w:ascii="Times New Roman" w:eastAsia="Times New Roman" w:hAnsi="Times New Roman" w:cs="Times New Roman"/>
                <w:sz w:val="24"/>
                <w:szCs w:val="24"/>
              </w:rPr>
              <w:t>Aktiv</w:t>
            </w:r>
            <w:proofErr w:type="spellEnd"/>
            <w:r w:rsidRPr="00811935">
              <w:rPr>
                <w:rFonts w:ascii="Times New Roman" w:eastAsia="Times New Roman" w:hAnsi="Times New Roman" w:cs="Times New Roman"/>
                <w:sz w:val="24"/>
                <w:szCs w:val="24"/>
              </w:rPr>
              <w:t xml:space="preserve"> F.V.</w:t>
            </w:r>
          </w:p>
        </w:tc>
      </w:tr>
      <w:tr w:rsidR="00AA6F80" w:rsidRPr="00811935">
        <w:trPr>
          <w:trHeight w:val="255"/>
        </w:trPr>
        <w:tc>
          <w:tcPr>
            <w:tcW w:w="0" w:type="auto"/>
            <w:vMerge w:val="restart"/>
            <w:tcBorders>
              <w:top w:val="single" w:sz="4" w:space="0" w:color="000000"/>
              <w:left w:val="single" w:sz="4" w:space="0" w:color="000000"/>
              <w:right w:val="single" w:sz="4" w:space="0" w:color="000000"/>
            </w:tcBorders>
            <w:shd w:val="clear" w:color="auto" w:fill="D9D9D9"/>
            <w:tcMar>
              <w:top w:w="0" w:type="dxa"/>
              <w:left w:w="108" w:type="dxa"/>
              <w:bottom w:w="0" w:type="dxa"/>
              <w:right w:w="108" w:type="dxa"/>
            </w:tcMar>
          </w:tcPr>
          <w:p w:rsidR="00AA6F80" w:rsidRPr="00811935" w:rsidRDefault="00AC5156">
            <w:pPr>
              <w:spacing w:after="0" w:line="240" w:lineRule="auto"/>
              <w:ind w:right="113" w:hanging="113"/>
              <w:jc w:val="center"/>
              <w:rPr>
                <w:rFonts w:ascii="Times New Roman" w:eastAsia="Times New Roman" w:hAnsi="Times New Roman" w:cs="Times New Roman"/>
                <w:sz w:val="24"/>
                <w:szCs w:val="24"/>
              </w:rPr>
            </w:pPr>
            <w:r w:rsidRPr="00811935">
              <w:rPr>
                <w:rFonts w:ascii="Times New Roman" w:eastAsia="Times New Roman" w:hAnsi="Times New Roman" w:cs="Times New Roman"/>
                <w:i/>
                <w:iCs/>
                <w:color w:val="000000"/>
                <w:sz w:val="24"/>
                <w:szCs w:val="24"/>
              </w:rPr>
              <w:t>II</w:t>
            </w:r>
          </w:p>
          <w:p w:rsidR="00AA6F80" w:rsidRPr="00811935" w:rsidRDefault="00AC5156">
            <w:pPr>
              <w:spacing w:after="0" w:line="240" w:lineRule="auto"/>
              <w:ind w:right="113" w:hanging="113"/>
              <w:jc w:val="center"/>
              <w:rPr>
                <w:rFonts w:ascii="Times New Roman" w:eastAsia="Times New Roman" w:hAnsi="Times New Roman" w:cs="Times New Roman"/>
                <w:sz w:val="24"/>
                <w:szCs w:val="24"/>
              </w:rPr>
            </w:pPr>
            <w:proofErr w:type="spellStart"/>
            <w:r w:rsidRPr="00811935">
              <w:rPr>
                <w:rFonts w:ascii="Times New Roman" w:eastAsia="Times New Roman" w:hAnsi="Times New Roman" w:cs="Times New Roman"/>
                <w:i/>
                <w:iCs/>
                <w:color w:val="000000"/>
                <w:sz w:val="24"/>
                <w:szCs w:val="24"/>
              </w:rPr>
              <w:t>Planiranje</w:t>
            </w:r>
            <w:proofErr w:type="spellEnd"/>
            <w:r w:rsidRPr="00811935">
              <w:rPr>
                <w:rFonts w:ascii="Times New Roman" w:eastAsia="Times New Roman" w:hAnsi="Times New Roman" w:cs="Times New Roman"/>
                <w:i/>
                <w:iCs/>
                <w:color w:val="000000"/>
                <w:sz w:val="24"/>
                <w:szCs w:val="24"/>
              </w:rPr>
              <w:t xml:space="preserve"> </w:t>
            </w:r>
            <w:proofErr w:type="spellStart"/>
            <w:r w:rsidRPr="00811935">
              <w:rPr>
                <w:rFonts w:ascii="Times New Roman" w:eastAsia="Times New Roman" w:hAnsi="Times New Roman" w:cs="Times New Roman"/>
                <w:i/>
                <w:iCs/>
                <w:color w:val="000000"/>
                <w:sz w:val="24"/>
                <w:szCs w:val="24"/>
              </w:rPr>
              <w:t>i</w:t>
            </w:r>
            <w:proofErr w:type="spellEnd"/>
            <w:r w:rsidRPr="00811935">
              <w:rPr>
                <w:rFonts w:ascii="Times New Roman" w:eastAsia="Times New Roman" w:hAnsi="Times New Roman" w:cs="Times New Roman"/>
                <w:i/>
                <w:iCs/>
                <w:color w:val="000000"/>
                <w:sz w:val="24"/>
                <w:szCs w:val="24"/>
              </w:rPr>
              <w:t xml:space="preserve"> </w:t>
            </w:r>
            <w:proofErr w:type="spellStart"/>
            <w:r w:rsidRPr="00811935">
              <w:rPr>
                <w:rFonts w:ascii="Times New Roman" w:eastAsia="Times New Roman" w:hAnsi="Times New Roman" w:cs="Times New Roman"/>
                <w:i/>
                <w:iCs/>
                <w:color w:val="000000"/>
                <w:sz w:val="24"/>
                <w:szCs w:val="24"/>
              </w:rPr>
              <w:t>programiranje</w:t>
            </w:r>
            <w:proofErr w:type="spellEnd"/>
            <w:r w:rsidRPr="00811935">
              <w:rPr>
                <w:rFonts w:ascii="Times New Roman" w:eastAsia="Times New Roman" w:hAnsi="Times New Roman" w:cs="Times New Roman"/>
                <w:i/>
                <w:iCs/>
                <w:color w:val="000000"/>
                <w:sz w:val="24"/>
                <w:szCs w:val="24"/>
              </w:rPr>
              <w:t xml:space="preserve"> </w:t>
            </w:r>
            <w:proofErr w:type="spellStart"/>
            <w:r w:rsidRPr="00811935">
              <w:rPr>
                <w:rFonts w:ascii="Times New Roman" w:eastAsia="Times New Roman" w:hAnsi="Times New Roman" w:cs="Times New Roman"/>
                <w:i/>
                <w:iCs/>
                <w:color w:val="000000"/>
                <w:sz w:val="24"/>
                <w:szCs w:val="24"/>
              </w:rPr>
              <w:t>rada</w:t>
            </w:r>
            <w:proofErr w:type="spellEnd"/>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AA6F80" w:rsidRPr="00811935" w:rsidRDefault="00AA6F80">
            <w:pPr>
              <w:spacing w:after="0" w:line="240" w:lineRule="auto"/>
              <w:rPr>
                <w:rFonts w:ascii="Times New Roman" w:eastAsia="Times New Roman" w:hAnsi="Times New Roman" w:cs="Times New Roman"/>
                <w:sz w:val="24"/>
                <w:szCs w:val="24"/>
              </w:rPr>
            </w:pPr>
          </w:p>
          <w:p w:rsidR="00AA6F80" w:rsidRPr="00811935" w:rsidRDefault="00AC5156">
            <w:pPr>
              <w:spacing w:after="0" w:line="240" w:lineRule="auto"/>
              <w:rPr>
                <w:rFonts w:ascii="Times New Roman" w:eastAsia="Times New Roman" w:hAnsi="Times New Roman" w:cs="Times New Roman"/>
                <w:sz w:val="24"/>
                <w:szCs w:val="24"/>
              </w:rPr>
            </w:pPr>
            <w:r w:rsidRPr="00811935">
              <w:rPr>
                <w:rFonts w:ascii="Times New Roman" w:eastAsia="Times New Roman" w:hAnsi="Times New Roman" w:cs="Times New Roman"/>
                <w:sz w:val="24"/>
                <w:szCs w:val="24"/>
              </w:rPr>
              <w:t>-</w:t>
            </w:r>
            <w:proofErr w:type="spellStart"/>
            <w:r w:rsidRPr="00811935">
              <w:rPr>
                <w:rFonts w:ascii="Times New Roman" w:eastAsia="Times New Roman" w:hAnsi="Times New Roman" w:cs="Times New Roman"/>
                <w:sz w:val="24"/>
                <w:szCs w:val="24"/>
              </w:rPr>
              <w:t>Nadograditi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planove</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rada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radi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bolje</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sistematičnosti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uspješne</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koordinisanosti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različitih</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ishoda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učenja</w:t>
            </w:r>
            <w:proofErr w:type="spellEnd"/>
            <w:r w:rsidRPr="00811935">
              <w:rPr>
                <w:rFonts w:ascii="Times New Roman" w:eastAsia="Times New Roman" w:hAnsi="Times New Roman" w:cs="Times New Roman"/>
                <w:sz w:val="24"/>
                <w:szCs w:val="24"/>
              </w:rPr>
              <w:t>.</w:t>
            </w:r>
          </w:p>
          <w:p w:rsidR="00AA6F80" w:rsidRPr="00811935" w:rsidRDefault="00AA6F80">
            <w:pPr>
              <w:spacing w:after="0" w:line="240" w:lineRule="auto"/>
              <w:rPr>
                <w:rFonts w:ascii="Times New Roman" w:eastAsia="Times New Roman" w:hAnsi="Times New Roman" w:cs="Times New Roman"/>
                <w:sz w:val="24"/>
                <w:szCs w:val="24"/>
              </w:rPr>
            </w:pPr>
          </w:p>
          <w:p w:rsidR="00AA6F80" w:rsidRPr="00811935" w:rsidRDefault="00AA6F80">
            <w:pPr>
              <w:spacing w:after="0" w:line="240" w:lineRule="auto"/>
              <w:rPr>
                <w:rFonts w:ascii="Times New Roman" w:eastAsia="Times New Roman" w:hAnsi="Times New Roman" w:cs="Times New Roman"/>
                <w:sz w:val="24"/>
                <w:szCs w:val="24"/>
              </w:rPr>
            </w:pPr>
          </w:p>
          <w:p w:rsidR="00AA6F80" w:rsidRPr="00811935" w:rsidRDefault="00AA6F80">
            <w:pPr>
              <w:spacing w:after="0" w:line="240" w:lineRule="auto"/>
              <w:rPr>
                <w:rFonts w:ascii="Times New Roman" w:eastAsia="Times New Roman" w:hAnsi="Times New Roman" w:cs="Times New Roman"/>
                <w:sz w:val="24"/>
                <w:szCs w:val="24"/>
              </w:rPr>
            </w:pPr>
          </w:p>
          <w:p w:rsidR="00AA6F80" w:rsidRPr="00811935" w:rsidRDefault="00AA6F80">
            <w:pPr>
              <w:spacing w:after="0" w:line="240" w:lineRule="auto"/>
              <w:rPr>
                <w:rFonts w:ascii="Times New Roman" w:eastAsia="Times New Roman" w:hAnsi="Times New Roman" w:cs="Times New Roman"/>
                <w:sz w:val="24"/>
                <w:szCs w:val="24"/>
              </w:rPr>
            </w:pPr>
          </w:p>
          <w:p w:rsidR="00AA6F80" w:rsidRPr="00811935" w:rsidRDefault="00AA6F80">
            <w:pPr>
              <w:spacing w:after="0" w:line="240" w:lineRule="auto"/>
              <w:rPr>
                <w:rFonts w:ascii="Times New Roman" w:eastAsia="Times New Roman" w:hAnsi="Times New Roman" w:cs="Times New Roman"/>
                <w:sz w:val="24"/>
                <w:szCs w:val="24"/>
              </w:rPr>
            </w:pPr>
          </w:p>
          <w:p w:rsidR="00AA6F80" w:rsidRPr="00811935" w:rsidRDefault="00AA6F80">
            <w:pPr>
              <w:spacing w:after="0" w:line="240" w:lineRule="auto"/>
              <w:rPr>
                <w:rFonts w:ascii="Times New Roman" w:eastAsia="Times New Roman" w:hAnsi="Times New Roman" w:cs="Times New Roman"/>
                <w:sz w:val="24"/>
                <w:szCs w:val="24"/>
              </w:rPr>
            </w:pPr>
          </w:p>
          <w:p w:rsidR="00AA6F80" w:rsidRPr="00811935" w:rsidRDefault="00AA6F80">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AA6F80" w:rsidRPr="00811935" w:rsidRDefault="00AC5156">
            <w:pPr>
              <w:spacing w:after="0" w:line="240" w:lineRule="auto"/>
              <w:rPr>
                <w:rFonts w:ascii="Times New Roman" w:eastAsia="Times New Roman" w:hAnsi="Times New Roman" w:cs="Times New Roman"/>
                <w:b/>
                <w:bCs/>
                <w:color w:val="000000"/>
                <w:kern w:val="36"/>
                <w:sz w:val="24"/>
                <w:szCs w:val="24"/>
                <w:u w:val="single"/>
              </w:rPr>
            </w:pPr>
            <w:r w:rsidRPr="00811935">
              <w:rPr>
                <w:rFonts w:ascii="Times New Roman" w:eastAsia="Times New Roman" w:hAnsi="Times New Roman" w:cs="Times New Roman"/>
                <w:b/>
                <w:bCs/>
                <w:color w:val="000000"/>
                <w:kern w:val="36"/>
                <w:sz w:val="24"/>
                <w:szCs w:val="24"/>
                <w:u w:val="single"/>
              </w:rPr>
              <w:t xml:space="preserve">- </w:t>
            </w:r>
            <w:proofErr w:type="spellStart"/>
            <w:r w:rsidRPr="00811935">
              <w:rPr>
                <w:rFonts w:ascii="Times New Roman" w:eastAsia="Times New Roman" w:hAnsi="Times New Roman" w:cs="Times New Roman"/>
                <w:b/>
                <w:bCs/>
                <w:color w:val="000000"/>
                <w:kern w:val="36"/>
                <w:sz w:val="24"/>
                <w:szCs w:val="24"/>
                <w:u w:val="single"/>
              </w:rPr>
              <w:t>Izrada</w:t>
            </w:r>
            <w:proofErr w:type="spellEnd"/>
            <w:r w:rsidRPr="00811935">
              <w:rPr>
                <w:rFonts w:ascii="Times New Roman" w:eastAsia="Times New Roman" w:hAnsi="Times New Roman" w:cs="Times New Roman"/>
                <w:b/>
                <w:bCs/>
                <w:color w:val="000000"/>
                <w:kern w:val="36"/>
                <w:sz w:val="24"/>
                <w:szCs w:val="24"/>
                <w:u w:val="single"/>
              </w:rPr>
              <w:t xml:space="preserve"> </w:t>
            </w:r>
            <w:proofErr w:type="spellStart"/>
            <w:r w:rsidRPr="00811935">
              <w:rPr>
                <w:rFonts w:ascii="Times New Roman" w:eastAsia="Times New Roman" w:hAnsi="Times New Roman" w:cs="Times New Roman"/>
                <w:b/>
                <w:bCs/>
                <w:color w:val="000000"/>
                <w:kern w:val="36"/>
                <w:sz w:val="24"/>
                <w:szCs w:val="24"/>
                <w:u w:val="single"/>
              </w:rPr>
              <w:t>Godišnjeg</w:t>
            </w:r>
            <w:proofErr w:type="spellEnd"/>
            <w:r w:rsidRPr="00811935">
              <w:rPr>
                <w:rFonts w:ascii="Times New Roman" w:eastAsia="Times New Roman" w:hAnsi="Times New Roman" w:cs="Times New Roman"/>
                <w:b/>
                <w:bCs/>
                <w:color w:val="000000"/>
                <w:kern w:val="36"/>
                <w:sz w:val="24"/>
                <w:szCs w:val="24"/>
                <w:u w:val="single"/>
              </w:rPr>
              <w:t xml:space="preserve"> plana </w:t>
            </w:r>
            <w:proofErr w:type="spellStart"/>
            <w:r w:rsidRPr="00811935">
              <w:rPr>
                <w:rFonts w:ascii="Times New Roman" w:eastAsia="Times New Roman" w:hAnsi="Times New Roman" w:cs="Times New Roman"/>
                <w:b/>
                <w:bCs/>
                <w:color w:val="000000"/>
                <w:kern w:val="36"/>
                <w:sz w:val="24"/>
                <w:szCs w:val="24"/>
                <w:u w:val="single"/>
              </w:rPr>
              <w:t>rada</w:t>
            </w:r>
            <w:proofErr w:type="spellEnd"/>
            <w:r w:rsidRPr="00811935">
              <w:rPr>
                <w:rFonts w:ascii="Times New Roman" w:eastAsia="Times New Roman" w:hAnsi="Times New Roman" w:cs="Times New Roman"/>
                <w:b/>
                <w:bCs/>
                <w:color w:val="000000"/>
                <w:kern w:val="36"/>
                <w:sz w:val="24"/>
                <w:szCs w:val="24"/>
                <w:u w:val="single"/>
              </w:rPr>
              <w:t xml:space="preserve"> </w:t>
            </w:r>
            <w:proofErr w:type="spellStart"/>
            <w:r w:rsidRPr="00811935">
              <w:rPr>
                <w:rFonts w:ascii="Times New Roman" w:eastAsia="Times New Roman" w:hAnsi="Times New Roman" w:cs="Times New Roman"/>
                <w:b/>
                <w:bCs/>
                <w:color w:val="000000"/>
                <w:kern w:val="36"/>
                <w:sz w:val="24"/>
                <w:szCs w:val="24"/>
                <w:u w:val="single"/>
              </w:rPr>
              <w:t>Aktiva</w:t>
            </w:r>
            <w:proofErr w:type="spellEnd"/>
          </w:p>
          <w:p w:rsidR="00AA6F80" w:rsidRPr="00811935" w:rsidRDefault="00AA6F80">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AA6F80" w:rsidRPr="00811935" w:rsidRDefault="00AC5156">
            <w:pPr>
              <w:spacing w:after="0" w:line="240" w:lineRule="auto"/>
              <w:rPr>
                <w:rFonts w:ascii="Times New Roman" w:eastAsia="Times New Roman" w:hAnsi="Times New Roman" w:cs="Times New Roman"/>
                <w:sz w:val="24"/>
                <w:szCs w:val="24"/>
              </w:rPr>
            </w:pPr>
            <w:r w:rsidRPr="00811935">
              <w:rPr>
                <w:rFonts w:ascii="Times New Roman" w:eastAsia="Times New Roman" w:hAnsi="Times New Roman" w:cs="Times New Roman"/>
                <w:sz w:val="24"/>
                <w:szCs w:val="24"/>
              </w:rPr>
              <w:t>VIII</w:t>
            </w:r>
          </w:p>
        </w:tc>
        <w:tc>
          <w:tcPr>
            <w:tcW w:w="0" w:type="auto"/>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AA6F80" w:rsidRPr="00811935" w:rsidRDefault="00AC5156">
            <w:pPr>
              <w:spacing w:after="0" w:line="240" w:lineRule="auto"/>
              <w:rPr>
                <w:rFonts w:ascii="Times New Roman" w:eastAsia="Times New Roman" w:hAnsi="Times New Roman" w:cs="Times New Roman"/>
                <w:sz w:val="24"/>
                <w:szCs w:val="24"/>
              </w:rPr>
            </w:pPr>
            <w:proofErr w:type="spellStart"/>
            <w:r w:rsidRPr="00811935">
              <w:rPr>
                <w:rFonts w:ascii="Times New Roman" w:eastAsia="Times New Roman" w:hAnsi="Times New Roman" w:cs="Times New Roman"/>
                <w:sz w:val="24"/>
                <w:szCs w:val="24"/>
              </w:rPr>
              <w:t>Aktiv</w:t>
            </w:r>
            <w:proofErr w:type="spellEnd"/>
            <w:r w:rsidRPr="00811935">
              <w:rPr>
                <w:rFonts w:ascii="Times New Roman" w:eastAsia="Times New Roman" w:hAnsi="Times New Roman" w:cs="Times New Roman"/>
                <w:sz w:val="24"/>
                <w:szCs w:val="24"/>
              </w:rPr>
              <w:t xml:space="preserve"> F.V.</w:t>
            </w:r>
          </w:p>
        </w:tc>
      </w:tr>
      <w:tr w:rsidR="00AA6F80" w:rsidRPr="00811935">
        <w:trPr>
          <w:trHeight w:val="477"/>
        </w:trPr>
        <w:tc>
          <w:tcPr>
            <w:tcW w:w="0" w:type="auto"/>
            <w:vMerge/>
            <w:tcBorders>
              <w:left w:val="single" w:sz="4" w:space="0" w:color="000000"/>
              <w:right w:val="single" w:sz="4" w:space="0" w:color="000000"/>
            </w:tcBorders>
            <w:shd w:val="clear" w:color="auto" w:fill="D9D9D9"/>
            <w:tcMar>
              <w:top w:w="0" w:type="dxa"/>
              <w:left w:w="108" w:type="dxa"/>
              <w:bottom w:w="0" w:type="dxa"/>
              <w:right w:w="108" w:type="dxa"/>
            </w:tcMar>
          </w:tcPr>
          <w:p w:rsidR="00AA6F80" w:rsidRPr="00811935" w:rsidRDefault="00AA6F80">
            <w:pPr>
              <w:spacing w:after="0" w:line="240" w:lineRule="auto"/>
              <w:ind w:right="113" w:hanging="113"/>
              <w:jc w:val="center"/>
              <w:rPr>
                <w:rFonts w:ascii="Times New Roman" w:eastAsia="Times New Roman" w:hAnsi="Times New Roman" w:cs="Times New Roman"/>
                <w:i/>
                <w:iCs/>
                <w:color w:val="000000"/>
                <w:sz w:val="24"/>
                <w:szCs w:val="24"/>
              </w:rPr>
            </w:pPr>
          </w:p>
        </w:tc>
        <w:tc>
          <w:tcPr>
            <w:tcW w:w="0" w:type="auto"/>
            <w:vMerge/>
            <w:tcBorders>
              <w:left w:val="single" w:sz="4" w:space="0" w:color="000000"/>
              <w:right w:val="single" w:sz="4" w:space="0" w:color="000000"/>
            </w:tcBorders>
            <w:tcMar>
              <w:top w:w="0" w:type="dxa"/>
              <w:left w:w="108" w:type="dxa"/>
              <w:bottom w:w="0" w:type="dxa"/>
              <w:right w:w="108" w:type="dxa"/>
            </w:tcMar>
          </w:tcPr>
          <w:p w:rsidR="00AA6F80" w:rsidRPr="00811935" w:rsidRDefault="00AA6F80">
            <w:pPr>
              <w:spacing w:after="0" w:line="240" w:lineRule="auto"/>
              <w:rPr>
                <w:rFonts w:ascii="Times New Roman" w:eastAsia="Times New Roman" w:hAnsi="Times New Roman" w:cs="Times New Roman"/>
                <w:sz w:val="24"/>
                <w:szCs w:val="24"/>
              </w:rPr>
            </w:pPr>
          </w:p>
        </w:tc>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AA6F80" w:rsidRPr="00811935" w:rsidRDefault="00AC5156">
            <w:pPr>
              <w:spacing w:after="0" w:line="240" w:lineRule="auto"/>
              <w:rPr>
                <w:rFonts w:ascii="Times New Roman" w:eastAsia="Times New Roman" w:hAnsi="Times New Roman" w:cs="Times New Roman"/>
                <w:color w:val="000000"/>
                <w:sz w:val="24"/>
                <w:szCs w:val="24"/>
              </w:rPr>
            </w:pPr>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Izrada</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planova</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rada</w:t>
            </w:r>
            <w:proofErr w:type="spellEnd"/>
            <w:r w:rsidRPr="00811935">
              <w:rPr>
                <w:rFonts w:ascii="Times New Roman" w:eastAsia="Times New Roman" w:hAnsi="Times New Roman" w:cs="Times New Roman"/>
                <w:color w:val="000000"/>
                <w:sz w:val="24"/>
                <w:szCs w:val="24"/>
              </w:rPr>
              <w:t xml:space="preserve"> u </w:t>
            </w:r>
            <w:proofErr w:type="spellStart"/>
            <w:r w:rsidRPr="00811935">
              <w:rPr>
                <w:rFonts w:ascii="Times New Roman" w:eastAsia="Times New Roman" w:hAnsi="Times New Roman" w:cs="Times New Roman"/>
                <w:color w:val="000000"/>
                <w:sz w:val="24"/>
                <w:szCs w:val="24"/>
              </w:rPr>
              <w:t>okviru</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predmeta</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redovna</w:t>
            </w:r>
            <w:proofErr w:type="spellEnd"/>
            <w:r w:rsidRPr="00811935">
              <w:rPr>
                <w:rFonts w:ascii="Times New Roman" w:eastAsia="Times New Roman" w:hAnsi="Times New Roman" w:cs="Times New Roman"/>
                <w:color w:val="000000"/>
                <w:sz w:val="24"/>
                <w:szCs w:val="24"/>
              </w:rPr>
              <w:t xml:space="preserve"> </w:t>
            </w:r>
            <w:proofErr w:type="spellStart"/>
            <w:proofErr w:type="gramStart"/>
            <w:r w:rsidRPr="00811935">
              <w:rPr>
                <w:rFonts w:ascii="Times New Roman" w:eastAsia="Times New Roman" w:hAnsi="Times New Roman" w:cs="Times New Roman"/>
                <w:color w:val="000000"/>
                <w:sz w:val="24"/>
                <w:szCs w:val="24"/>
              </w:rPr>
              <w:t>nastava,izborna</w:t>
            </w:r>
            <w:proofErr w:type="spellEnd"/>
            <w:proofErr w:type="gram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nastava</w:t>
            </w:r>
            <w:proofErr w:type="spellEnd"/>
            <w:r w:rsidRPr="00811935">
              <w:rPr>
                <w:rFonts w:ascii="Times New Roman" w:eastAsia="Times New Roman" w:hAnsi="Times New Roman" w:cs="Times New Roman"/>
                <w:color w:val="000000"/>
                <w:sz w:val="24"/>
                <w:szCs w:val="24"/>
              </w:rPr>
              <w:t xml:space="preserve"> i </w:t>
            </w:r>
            <w:proofErr w:type="spellStart"/>
            <w:r w:rsidRPr="00811935">
              <w:rPr>
                <w:rFonts w:ascii="Times New Roman" w:eastAsia="Times New Roman" w:hAnsi="Times New Roman" w:cs="Times New Roman"/>
                <w:color w:val="000000"/>
                <w:sz w:val="24"/>
                <w:szCs w:val="24"/>
              </w:rPr>
              <w:t>slobodne</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aktivnosti</w:t>
            </w:r>
            <w:proofErr w:type="spellEnd"/>
          </w:p>
          <w:p w:rsidR="00AA6F80" w:rsidRPr="00811935" w:rsidRDefault="00AA6F80">
            <w:pPr>
              <w:spacing w:after="0" w:line="240" w:lineRule="auto"/>
              <w:rPr>
                <w:rFonts w:ascii="Times New Roman" w:eastAsia="Times New Roman" w:hAnsi="Times New Roman" w:cs="Times New Roman"/>
                <w:b/>
                <w:bCs/>
                <w:color w:val="000000"/>
                <w:kern w:val="36"/>
                <w:sz w:val="24"/>
                <w:szCs w:val="24"/>
                <w:u w:val="single"/>
              </w:rPr>
            </w:pPr>
          </w:p>
        </w:tc>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AA6F80" w:rsidRPr="00811935" w:rsidRDefault="00AC5156">
            <w:pPr>
              <w:spacing w:after="0" w:line="240" w:lineRule="auto"/>
              <w:rPr>
                <w:rFonts w:ascii="Times New Roman" w:eastAsia="Times New Roman" w:hAnsi="Times New Roman" w:cs="Times New Roman"/>
                <w:sz w:val="24"/>
                <w:szCs w:val="24"/>
              </w:rPr>
            </w:pPr>
            <w:r w:rsidRPr="00811935">
              <w:rPr>
                <w:rFonts w:ascii="Times New Roman" w:eastAsia="Times New Roman" w:hAnsi="Times New Roman" w:cs="Times New Roman"/>
                <w:sz w:val="24"/>
                <w:szCs w:val="24"/>
              </w:rPr>
              <w:t>VIII</w:t>
            </w:r>
          </w:p>
        </w:tc>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AA6F80" w:rsidRPr="00811935" w:rsidRDefault="00AC5156">
            <w:pPr>
              <w:spacing w:after="0" w:line="240" w:lineRule="auto"/>
              <w:rPr>
                <w:rFonts w:ascii="Times New Roman" w:eastAsia="Times New Roman" w:hAnsi="Times New Roman" w:cs="Times New Roman"/>
                <w:sz w:val="24"/>
                <w:szCs w:val="24"/>
              </w:rPr>
            </w:pPr>
            <w:proofErr w:type="spellStart"/>
            <w:r w:rsidRPr="00811935">
              <w:rPr>
                <w:rFonts w:ascii="Times New Roman" w:eastAsia="Times New Roman" w:hAnsi="Times New Roman" w:cs="Times New Roman"/>
                <w:sz w:val="24"/>
                <w:szCs w:val="24"/>
              </w:rPr>
              <w:t>Aktiv</w:t>
            </w:r>
            <w:proofErr w:type="spellEnd"/>
            <w:r w:rsidRPr="00811935">
              <w:rPr>
                <w:rFonts w:ascii="Times New Roman" w:eastAsia="Times New Roman" w:hAnsi="Times New Roman" w:cs="Times New Roman"/>
                <w:sz w:val="24"/>
                <w:szCs w:val="24"/>
              </w:rPr>
              <w:t xml:space="preserve"> F.V.</w:t>
            </w:r>
          </w:p>
        </w:tc>
      </w:tr>
      <w:tr w:rsidR="00AA6F80" w:rsidRPr="00811935">
        <w:trPr>
          <w:trHeight w:val="270"/>
        </w:trPr>
        <w:tc>
          <w:tcPr>
            <w:tcW w:w="0" w:type="auto"/>
            <w:vMerge/>
            <w:tcBorders>
              <w:left w:val="single" w:sz="4" w:space="0" w:color="000000"/>
              <w:right w:val="single" w:sz="4" w:space="0" w:color="000000"/>
            </w:tcBorders>
            <w:shd w:val="clear" w:color="auto" w:fill="D9D9D9"/>
            <w:tcMar>
              <w:top w:w="0" w:type="dxa"/>
              <w:left w:w="108" w:type="dxa"/>
              <w:bottom w:w="0" w:type="dxa"/>
              <w:right w:w="108" w:type="dxa"/>
            </w:tcMar>
          </w:tcPr>
          <w:p w:rsidR="00AA6F80" w:rsidRPr="00811935" w:rsidRDefault="00AA6F80">
            <w:pPr>
              <w:spacing w:after="0" w:line="240" w:lineRule="auto"/>
              <w:ind w:right="113" w:hanging="113"/>
              <w:jc w:val="center"/>
              <w:rPr>
                <w:rFonts w:ascii="Times New Roman" w:eastAsia="Times New Roman" w:hAnsi="Times New Roman" w:cs="Times New Roman"/>
                <w:i/>
                <w:iCs/>
                <w:color w:val="000000"/>
                <w:sz w:val="24"/>
                <w:szCs w:val="24"/>
              </w:rPr>
            </w:pPr>
          </w:p>
        </w:tc>
        <w:tc>
          <w:tcPr>
            <w:tcW w:w="0" w:type="auto"/>
            <w:vMerge/>
            <w:tcBorders>
              <w:left w:val="single" w:sz="4" w:space="0" w:color="000000"/>
              <w:right w:val="single" w:sz="4" w:space="0" w:color="000000"/>
            </w:tcBorders>
            <w:tcMar>
              <w:top w:w="0" w:type="dxa"/>
              <w:left w:w="108" w:type="dxa"/>
              <w:bottom w:w="0" w:type="dxa"/>
              <w:right w:w="108" w:type="dxa"/>
            </w:tcMar>
          </w:tcPr>
          <w:p w:rsidR="00AA6F80" w:rsidRPr="00811935" w:rsidRDefault="00AA6F80">
            <w:pPr>
              <w:spacing w:after="0" w:line="240" w:lineRule="auto"/>
              <w:rPr>
                <w:rFonts w:ascii="Times New Roman" w:eastAsia="Times New Roman" w:hAnsi="Times New Roman" w:cs="Times New Roman"/>
                <w:sz w:val="24"/>
                <w:szCs w:val="24"/>
              </w:rPr>
            </w:pPr>
          </w:p>
        </w:tc>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AA6F80" w:rsidRPr="00811935" w:rsidRDefault="00AC5156">
            <w:pPr>
              <w:spacing w:after="0" w:line="240" w:lineRule="auto"/>
              <w:rPr>
                <w:rFonts w:ascii="Times New Roman" w:eastAsia="Times New Roman" w:hAnsi="Times New Roman" w:cs="Times New Roman"/>
                <w:color w:val="000000"/>
                <w:sz w:val="24"/>
                <w:szCs w:val="24"/>
              </w:rPr>
            </w:pPr>
            <w:r w:rsidRPr="00811935">
              <w:rPr>
                <w:rFonts w:ascii="Times New Roman" w:eastAsia="Times New Roman" w:hAnsi="Times New Roman" w:cs="Times New Roman"/>
                <w:color w:val="000000"/>
                <w:sz w:val="24"/>
                <w:szCs w:val="24"/>
              </w:rPr>
              <w:t>-</w:t>
            </w:r>
            <w:proofErr w:type="spellStart"/>
            <w:r w:rsidRPr="00811935">
              <w:rPr>
                <w:rFonts w:ascii="Times New Roman" w:eastAsia="Times New Roman" w:hAnsi="Times New Roman" w:cs="Times New Roman"/>
                <w:color w:val="000000"/>
                <w:sz w:val="24"/>
                <w:szCs w:val="24"/>
              </w:rPr>
              <w:t>Dogovor</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oko</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tema</w:t>
            </w:r>
            <w:proofErr w:type="spellEnd"/>
            <w:r w:rsidRPr="00811935">
              <w:rPr>
                <w:rFonts w:ascii="Times New Roman" w:eastAsia="Times New Roman" w:hAnsi="Times New Roman" w:cs="Times New Roman"/>
                <w:color w:val="000000"/>
                <w:sz w:val="24"/>
                <w:szCs w:val="24"/>
              </w:rPr>
              <w:t xml:space="preserve"> za </w:t>
            </w:r>
            <w:proofErr w:type="spellStart"/>
            <w:r w:rsidRPr="00811935">
              <w:rPr>
                <w:rFonts w:ascii="Times New Roman" w:eastAsia="Times New Roman" w:hAnsi="Times New Roman" w:cs="Times New Roman"/>
                <w:color w:val="000000"/>
                <w:sz w:val="24"/>
                <w:szCs w:val="24"/>
              </w:rPr>
              <w:t>održivi</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razvoj</w:t>
            </w:r>
            <w:proofErr w:type="spellEnd"/>
          </w:p>
          <w:p w:rsidR="00AA6F80" w:rsidRPr="00811935" w:rsidRDefault="00AA6F80">
            <w:pPr>
              <w:spacing w:after="0" w:line="240" w:lineRule="auto"/>
              <w:rPr>
                <w:rFonts w:ascii="Times New Roman" w:eastAsia="Times New Roman" w:hAnsi="Times New Roman" w:cs="Times New Roman"/>
                <w:color w:val="000000"/>
                <w:sz w:val="24"/>
                <w:szCs w:val="24"/>
              </w:rPr>
            </w:pPr>
          </w:p>
        </w:tc>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AA6F80" w:rsidRPr="00811935" w:rsidRDefault="00AC5156">
            <w:pPr>
              <w:spacing w:after="0" w:line="240" w:lineRule="auto"/>
              <w:rPr>
                <w:rFonts w:ascii="Times New Roman" w:eastAsia="Times New Roman" w:hAnsi="Times New Roman" w:cs="Times New Roman"/>
                <w:sz w:val="24"/>
                <w:szCs w:val="24"/>
              </w:rPr>
            </w:pPr>
            <w:r w:rsidRPr="00811935">
              <w:rPr>
                <w:rFonts w:ascii="Times New Roman" w:eastAsia="Times New Roman" w:hAnsi="Times New Roman" w:cs="Times New Roman"/>
                <w:sz w:val="24"/>
                <w:szCs w:val="24"/>
              </w:rPr>
              <w:t>VIII</w:t>
            </w:r>
          </w:p>
        </w:tc>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AA6F80" w:rsidRPr="00811935" w:rsidRDefault="00AC5156">
            <w:pPr>
              <w:spacing w:after="0" w:line="240" w:lineRule="auto"/>
              <w:rPr>
                <w:rFonts w:ascii="Times New Roman" w:eastAsia="Times New Roman" w:hAnsi="Times New Roman" w:cs="Times New Roman"/>
                <w:sz w:val="24"/>
                <w:szCs w:val="24"/>
              </w:rPr>
            </w:pPr>
            <w:proofErr w:type="spellStart"/>
            <w:r w:rsidRPr="00811935">
              <w:rPr>
                <w:rFonts w:ascii="Times New Roman" w:eastAsia="Times New Roman" w:hAnsi="Times New Roman" w:cs="Times New Roman"/>
                <w:sz w:val="24"/>
                <w:szCs w:val="24"/>
              </w:rPr>
              <w:t>Aktiv</w:t>
            </w:r>
            <w:proofErr w:type="spellEnd"/>
            <w:r w:rsidRPr="00811935">
              <w:rPr>
                <w:rFonts w:ascii="Times New Roman" w:eastAsia="Times New Roman" w:hAnsi="Times New Roman" w:cs="Times New Roman"/>
                <w:sz w:val="24"/>
                <w:szCs w:val="24"/>
              </w:rPr>
              <w:t xml:space="preserve"> F.V.</w:t>
            </w:r>
          </w:p>
        </w:tc>
      </w:tr>
      <w:tr w:rsidR="00AA6F80" w:rsidRPr="00811935">
        <w:trPr>
          <w:trHeight w:val="240"/>
        </w:trPr>
        <w:tc>
          <w:tcPr>
            <w:tcW w:w="0" w:type="auto"/>
            <w:vMerge/>
            <w:tcBorders>
              <w:left w:val="single" w:sz="4" w:space="0" w:color="000000"/>
              <w:right w:val="single" w:sz="4" w:space="0" w:color="000000"/>
            </w:tcBorders>
            <w:shd w:val="clear" w:color="auto" w:fill="D9D9D9"/>
            <w:tcMar>
              <w:top w:w="0" w:type="dxa"/>
              <w:left w:w="108" w:type="dxa"/>
              <w:bottom w:w="0" w:type="dxa"/>
              <w:right w:w="108" w:type="dxa"/>
            </w:tcMar>
          </w:tcPr>
          <w:p w:rsidR="00AA6F80" w:rsidRPr="00811935" w:rsidRDefault="00AA6F80">
            <w:pPr>
              <w:spacing w:after="0" w:line="240" w:lineRule="auto"/>
              <w:ind w:right="113" w:hanging="113"/>
              <w:jc w:val="center"/>
              <w:rPr>
                <w:rFonts w:ascii="Times New Roman" w:eastAsia="Times New Roman" w:hAnsi="Times New Roman" w:cs="Times New Roman"/>
                <w:i/>
                <w:iCs/>
                <w:color w:val="000000"/>
                <w:sz w:val="24"/>
                <w:szCs w:val="24"/>
              </w:rPr>
            </w:pPr>
          </w:p>
        </w:tc>
        <w:tc>
          <w:tcPr>
            <w:tcW w:w="0" w:type="auto"/>
            <w:vMerge/>
            <w:tcBorders>
              <w:left w:val="single" w:sz="4" w:space="0" w:color="000000"/>
              <w:right w:val="single" w:sz="4" w:space="0" w:color="000000"/>
            </w:tcBorders>
            <w:tcMar>
              <w:top w:w="0" w:type="dxa"/>
              <w:left w:w="108" w:type="dxa"/>
              <w:bottom w:w="0" w:type="dxa"/>
              <w:right w:w="108" w:type="dxa"/>
            </w:tcMar>
          </w:tcPr>
          <w:p w:rsidR="00AA6F80" w:rsidRPr="00811935" w:rsidRDefault="00AA6F80">
            <w:pPr>
              <w:spacing w:after="0" w:line="240" w:lineRule="auto"/>
              <w:rPr>
                <w:rFonts w:ascii="Times New Roman" w:eastAsia="Times New Roman" w:hAnsi="Times New Roman" w:cs="Times New Roman"/>
                <w:sz w:val="24"/>
                <w:szCs w:val="24"/>
              </w:rPr>
            </w:pPr>
          </w:p>
        </w:tc>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AA6F80" w:rsidRPr="00811935" w:rsidRDefault="00AC5156">
            <w:pPr>
              <w:spacing w:after="0" w:line="240" w:lineRule="auto"/>
              <w:rPr>
                <w:rFonts w:ascii="Times New Roman" w:eastAsia="Times New Roman" w:hAnsi="Times New Roman" w:cs="Times New Roman"/>
                <w:color w:val="000000"/>
                <w:sz w:val="24"/>
                <w:szCs w:val="24"/>
              </w:rPr>
            </w:pPr>
            <w:r w:rsidRPr="00811935">
              <w:rPr>
                <w:rFonts w:ascii="Times New Roman" w:eastAsia="Times New Roman" w:hAnsi="Times New Roman" w:cs="Times New Roman"/>
                <w:color w:val="000000"/>
                <w:sz w:val="24"/>
                <w:szCs w:val="24"/>
              </w:rPr>
              <w:t>-</w:t>
            </w:r>
            <w:proofErr w:type="spellStart"/>
            <w:r w:rsidRPr="00811935">
              <w:rPr>
                <w:rFonts w:ascii="Times New Roman" w:eastAsia="Times New Roman" w:hAnsi="Times New Roman" w:cs="Times New Roman"/>
                <w:color w:val="000000"/>
                <w:sz w:val="24"/>
                <w:szCs w:val="24"/>
              </w:rPr>
              <w:t>Izrada</w:t>
            </w:r>
            <w:proofErr w:type="spellEnd"/>
            <w:r w:rsidRPr="00811935">
              <w:rPr>
                <w:rFonts w:ascii="Times New Roman" w:eastAsia="Times New Roman" w:hAnsi="Times New Roman" w:cs="Times New Roman"/>
                <w:color w:val="000000"/>
                <w:sz w:val="24"/>
                <w:szCs w:val="24"/>
              </w:rPr>
              <w:t xml:space="preserve"> IROP-a</w:t>
            </w:r>
          </w:p>
          <w:p w:rsidR="00AA6F80" w:rsidRPr="00811935" w:rsidRDefault="00AA6F80">
            <w:pPr>
              <w:spacing w:after="0" w:line="240" w:lineRule="auto"/>
              <w:rPr>
                <w:rFonts w:ascii="Times New Roman" w:eastAsia="Times New Roman" w:hAnsi="Times New Roman" w:cs="Times New Roman"/>
                <w:color w:val="000000"/>
                <w:sz w:val="24"/>
                <w:szCs w:val="24"/>
              </w:rPr>
            </w:pPr>
          </w:p>
        </w:tc>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AA6F80" w:rsidRPr="00811935" w:rsidRDefault="00AC5156">
            <w:pPr>
              <w:spacing w:after="0" w:line="240" w:lineRule="auto"/>
              <w:rPr>
                <w:rFonts w:ascii="Times New Roman" w:eastAsia="Times New Roman" w:hAnsi="Times New Roman" w:cs="Times New Roman"/>
                <w:sz w:val="24"/>
                <w:szCs w:val="24"/>
              </w:rPr>
            </w:pPr>
            <w:proofErr w:type="gramStart"/>
            <w:r w:rsidRPr="00811935">
              <w:rPr>
                <w:rFonts w:ascii="Times New Roman" w:eastAsia="Times New Roman" w:hAnsi="Times New Roman" w:cs="Times New Roman"/>
                <w:sz w:val="24"/>
                <w:szCs w:val="24"/>
              </w:rPr>
              <w:t>X,II</w:t>
            </w:r>
            <w:proofErr w:type="gramEnd"/>
          </w:p>
        </w:tc>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AA6F80" w:rsidRPr="00811935" w:rsidRDefault="00AC5156">
            <w:pPr>
              <w:spacing w:after="0" w:line="240" w:lineRule="auto"/>
              <w:rPr>
                <w:rFonts w:ascii="Times New Roman" w:eastAsia="Times New Roman" w:hAnsi="Times New Roman" w:cs="Times New Roman"/>
                <w:sz w:val="24"/>
                <w:szCs w:val="24"/>
              </w:rPr>
            </w:pPr>
            <w:proofErr w:type="spellStart"/>
            <w:r w:rsidRPr="00811935">
              <w:rPr>
                <w:rFonts w:ascii="Times New Roman" w:eastAsia="Times New Roman" w:hAnsi="Times New Roman" w:cs="Times New Roman"/>
                <w:sz w:val="24"/>
                <w:szCs w:val="24"/>
              </w:rPr>
              <w:t>Aktiv</w:t>
            </w:r>
            <w:proofErr w:type="spellEnd"/>
            <w:r w:rsidRPr="00811935">
              <w:rPr>
                <w:rFonts w:ascii="Times New Roman" w:eastAsia="Times New Roman" w:hAnsi="Times New Roman" w:cs="Times New Roman"/>
                <w:sz w:val="24"/>
                <w:szCs w:val="24"/>
              </w:rPr>
              <w:t xml:space="preserve"> F.V.</w:t>
            </w:r>
          </w:p>
        </w:tc>
      </w:tr>
      <w:tr w:rsidR="00AA6F80" w:rsidRPr="00811935">
        <w:trPr>
          <w:trHeight w:val="225"/>
        </w:trPr>
        <w:tc>
          <w:tcPr>
            <w:tcW w:w="0" w:type="auto"/>
            <w:vMerge/>
            <w:tcBorders>
              <w:left w:val="single" w:sz="4" w:space="0" w:color="000000"/>
              <w:right w:val="single" w:sz="4" w:space="0" w:color="000000"/>
            </w:tcBorders>
            <w:shd w:val="clear" w:color="auto" w:fill="D9D9D9"/>
            <w:tcMar>
              <w:top w:w="0" w:type="dxa"/>
              <w:left w:w="108" w:type="dxa"/>
              <w:bottom w:w="0" w:type="dxa"/>
              <w:right w:w="108" w:type="dxa"/>
            </w:tcMar>
          </w:tcPr>
          <w:p w:rsidR="00AA6F80" w:rsidRPr="00811935" w:rsidRDefault="00AA6F80">
            <w:pPr>
              <w:spacing w:after="0" w:line="240" w:lineRule="auto"/>
              <w:ind w:right="113" w:hanging="113"/>
              <w:jc w:val="center"/>
              <w:rPr>
                <w:rFonts w:ascii="Times New Roman" w:eastAsia="Times New Roman" w:hAnsi="Times New Roman" w:cs="Times New Roman"/>
                <w:i/>
                <w:iCs/>
                <w:color w:val="000000"/>
                <w:sz w:val="24"/>
                <w:szCs w:val="24"/>
              </w:rPr>
            </w:pPr>
          </w:p>
        </w:tc>
        <w:tc>
          <w:tcPr>
            <w:tcW w:w="0" w:type="auto"/>
            <w:vMerge/>
            <w:tcBorders>
              <w:left w:val="single" w:sz="4" w:space="0" w:color="000000"/>
              <w:right w:val="single" w:sz="4" w:space="0" w:color="000000"/>
            </w:tcBorders>
            <w:tcMar>
              <w:top w:w="0" w:type="dxa"/>
              <w:left w:w="108" w:type="dxa"/>
              <w:bottom w:w="0" w:type="dxa"/>
              <w:right w:w="108" w:type="dxa"/>
            </w:tcMar>
          </w:tcPr>
          <w:p w:rsidR="00AA6F80" w:rsidRPr="00811935" w:rsidRDefault="00AA6F80">
            <w:pPr>
              <w:spacing w:after="0" w:line="240" w:lineRule="auto"/>
              <w:rPr>
                <w:rFonts w:ascii="Times New Roman" w:eastAsia="Times New Roman" w:hAnsi="Times New Roman" w:cs="Times New Roman"/>
                <w:sz w:val="24"/>
                <w:szCs w:val="24"/>
              </w:rPr>
            </w:pPr>
          </w:p>
        </w:tc>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AA6F80" w:rsidRPr="00811935" w:rsidRDefault="00AC5156">
            <w:pPr>
              <w:spacing w:after="0" w:line="240" w:lineRule="auto"/>
              <w:rPr>
                <w:rFonts w:ascii="Times New Roman" w:eastAsia="Times New Roman" w:hAnsi="Times New Roman" w:cs="Times New Roman"/>
                <w:color w:val="000000"/>
                <w:sz w:val="24"/>
                <w:szCs w:val="24"/>
              </w:rPr>
            </w:pPr>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Osvrt</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na</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realizaciju</w:t>
            </w:r>
            <w:proofErr w:type="spellEnd"/>
            <w:r w:rsidRPr="00811935">
              <w:rPr>
                <w:rFonts w:ascii="Times New Roman" w:eastAsia="Times New Roman" w:hAnsi="Times New Roman" w:cs="Times New Roman"/>
                <w:color w:val="000000"/>
                <w:sz w:val="24"/>
                <w:szCs w:val="24"/>
              </w:rPr>
              <w:t xml:space="preserve"> IROP-a</w:t>
            </w:r>
          </w:p>
          <w:p w:rsidR="00AA6F80" w:rsidRPr="00811935" w:rsidRDefault="00AA6F80">
            <w:pPr>
              <w:spacing w:after="0" w:line="240" w:lineRule="auto"/>
              <w:rPr>
                <w:rFonts w:ascii="Times New Roman" w:eastAsia="Times New Roman" w:hAnsi="Times New Roman" w:cs="Times New Roman"/>
                <w:color w:val="000000"/>
                <w:sz w:val="24"/>
                <w:szCs w:val="24"/>
              </w:rPr>
            </w:pPr>
          </w:p>
        </w:tc>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AA6F80" w:rsidRPr="00811935" w:rsidRDefault="00AC5156">
            <w:pPr>
              <w:spacing w:after="0" w:line="240" w:lineRule="auto"/>
              <w:rPr>
                <w:rFonts w:ascii="Times New Roman" w:eastAsia="Times New Roman" w:hAnsi="Times New Roman" w:cs="Times New Roman"/>
                <w:sz w:val="24"/>
                <w:szCs w:val="24"/>
              </w:rPr>
            </w:pPr>
            <w:proofErr w:type="gramStart"/>
            <w:r w:rsidRPr="00811935">
              <w:rPr>
                <w:rFonts w:ascii="Times New Roman" w:eastAsia="Times New Roman" w:hAnsi="Times New Roman" w:cs="Times New Roman"/>
                <w:sz w:val="24"/>
                <w:szCs w:val="24"/>
              </w:rPr>
              <w:t>XI,I</w:t>
            </w:r>
            <w:proofErr w:type="gramEnd"/>
            <w:r w:rsidRPr="00811935">
              <w:rPr>
                <w:rFonts w:ascii="Times New Roman" w:eastAsia="Times New Roman" w:hAnsi="Times New Roman" w:cs="Times New Roman"/>
                <w:sz w:val="24"/>
                <w:szCs w:val="24"/>
              </w:rPr>
              <w:t>,IV</w:t>
            </w:r>
          </w:p>
        </w:tc>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AA6F80" w:rsidRPr="00811935" w:rsidRDefault="00AC5156">
            <w:pPr>
              <w:spacing w:after="0" w:line="240" w:lineRule="auto"/>
              <w:rPr>
                <w:rFonts w:ascii="Times New Roman" w:eastAsia="Times New Roman" w:hAnsi="Times New Roman" w:cs="Times New Roman"/>
                <w:sz w:val="24"/>
                <w:szCs w:val="24"/>
              </w:rPr>
            </w:pPr>
            <w:proofErr w:type="spellStart"/>
            <w:r w:rsidRPr="00811935">
              <w:rPr>
                <w:rFonts w:ascii="Times New Roman" w:eastAsia="Times New Roman" w:hAnsi="Times New Roman" w:cs="Times New Roman"/>
                <w:sz w:val="24"/>
                <w:szCs w:val="24"/>
              </w:rPr>
              <w:t>Aktiv</w:t>
            </w:r>
            <w:proofErr w:type="spellEnd"/>
            <w:r w:rsidRPr="00811935">
              <w:rPr>
                <w:rFonts w:ascii="Times New Roman" w:eastAsia="Times New Roman" w:hAnsi="Times New Roman" w:cs="Times New Roman"/>
                <w:sz w:val="24"/>
                <w:szCs w:val="24"/>
              </w:rPr>
              <w:t xml:space="preserve"> F.V.</w:t>
            </w:r>
          </w:p>
        </w:tc>
      </w:tr>
      <w:tr w:rsidR="00AA6F80" w:rsidRPr="00811935">
        <w:trPr>
          <w:trHeight w:val="229"/>
        </w:trPr>
        <w:tc>
          <w:tcPr>
            <w:tcW w:w="0" w:type="auto"/>
            <w:vMerge/>
            <w:tcBorders>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AA6F80" w:rsidRPr="00811935" w:rsidRDefault="00AA6F80">
            <w:pPr>
              <w:spacing w:after="0" w:line="240" w:lineRule="auto"/>
              <w:ind w:right="113" w:hanging="113"/>
              <w:jc w:val="center"/>
              <w:rPr>
                <w:rFonts w:ascii="Times New Roman" w:eastAsia="Times New Roman" w:hAnsi="Times New Roman" w:cs="Times New Roman"/>
                <w:i/>
                <w:iCs/>
                <w:color w:val="000000"/>
                <w:sz w:val="24"/>
                <w:szCs w:val="24"/>
              </w:rPr>
            </w:pP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tcPr>
          <w:p w:rsidR="00AA6F80" w:rsidRPr="00811935" w:rsidRDefault="00AA6F80">
            <w:pPr>
              <w:spacing w:after="0" w:line="240" w:lineRule="auto"/>
              <w:rPr>
                <w:rFonts w:ascii="Times New Roman" w:eastAsia="Times New Roman" w:hAnsi="Times New Roman" w:cs="Times New Roman"/>
                <w:sz w:val="24"/>
                <w:szCs w:val="24"/>
              </w:rPr>
            </w:pPr>
          </w:p>
        </w:tc>
        <w:tc>
          <w:tcPr>
            <w:tcW w:w="0" w:type="auto"/>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AA6F80" w:rsidRPr="00811935" w:rsidRDefault="00AC5156">
            <w:pPr>
              <w:spacing w:after="0" w:line="240" w:lineRule="auto"/>
              <w:rPr>
                <w:rFonts w:ascii="Times New Roman" w:eastAsia="Times New Roman" w:hAnsi="Times New Roman" w:cs="Times New Roman"/>
                <w:color w:val="000000"/>
                <w:sz w:val="24"/>
                <w:szCs w:val="24"/>
              </w:rPr>
            </w:pPr>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Izrada</w:t>
            </w:r>
            <w:proofErr w:type="spellEnd"/>
            <w:r w:rsidRPr="00811935">
              <w:rPr>
                <w:rFonts w:ascii="Times New Roman" w:eastAsia="Times New Roman" w:hAnsi="Times New Roman" w:cs="Times New Roman"/>
                <w:color w:val="000000"/>
                <w:sz w:val="24"/>
                <w:szCs w:val="24"/>
              </w:rPr>
              <w:t xml:space="preserve"> LPPR</w:t>
            </w:r>
          </w:p>
        </w:tc>
        <w:tc>
          <w:tcPr>
            <w:tcW w:w="0" w:type="auto"/>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AA6F80" w:rsidRPr="00811935" w:rsidRDefault="00AC5156">
            <w:pPr>
              <w:spacing w:after="0" w:line="240" w:lineRule="auto"/>
              <w:rPr>
                <w:rFonts w:ascii="Times New Roman" w:eastAsia="Times New Roman" w:hAnsi="Times New Roman" w:cs="Times New Roman"/>
                <w:sz w:val="24"/>
                <w:szCs w:val="24"/>
              </w:rPr>
            </w:pPr>
            <w:r w:rsidRPr="00811935">
              <w:rPr>
                <w:rFonts w:ascii="Times New Roman" w:eastAsia="Times New Roman" w:hAnsi="Times New Roman" w:cs="Times New Roman"/>
                <w:sz w:val="24"/>
                <w:szCs w:val="24"/>
              </w:rPr>
              <w:t>IX</w:t>
            </w:r>
          </w:p>
        </w:tc>
        <w:tc>
          <w:tcPr>
            <w:tcW w:w="0" w:type="auto"/>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AA6F80" w:rsidRPr="00811935" w:rsidRDefault="00AC5156">
            <w:pPr>
              <w:spacing w:after="0" w:line="240" w:lineRule="auto"/>
              <w:rPr>
                <w:rFonts w:ascii="Times New Roman" w:eastAsia="Times New Roman" w:hAnsi="Times New Roman" w:cs="Times New Roman"/>
                <w:sz w:val="24"/>
                <w:szCs w:val="24"/>
              </w:rPr>
            </w:pPr>
            <w:proofErr w:type="spellStart"/>
            <w:r w:rsidRPr="00811935">
              <w:rPr>
                <w:rFonts w:ascii="Times New Roman" w:eastAsia="Times New Roman" w:hAnsi="Times New Roman" w:cs="Times New Roman"/>
                <w:sz w:val="24"/>
                <w:szCs w:val="24"/>
              </w:rPr>
              <w:t>Aktiv</w:t>
            </w:r>
            <w:proofErr w:type="spellEnd"/>
            <w:r w:rsidRPr="00811935">
              <w:rPr>
                <w:rFonts w:ascii="Times New Roman" w:eastAsia="Times New Roman" w:hAnsi="Times New Roman" w:cs="Times New Roman"/>
                <w:sz w:val="24"/>
                <w:szCs w:val="24"/>
              </w:rPr>
              <w:t xml:space="preserve"> F.V.</w:t>
            </w:r>
          </w:p>
          <w:p w:rsidR="00AA6F80" w:rsidRPr="00811935" w:rsidRDefault="00AA6F80">
            <w:pPr>
              <w:spacing w:after="0" w:line="240" w:lineRule="auto"/>
              <w:rPr>
                <w:rFonts w:ascii="Times New Roman" w:eastAsia="Times New Roman" w:hAnsi="Times New Roman" w:cs="Times New Roman"/>
                <w:sz w:val="24"/>
                <w:szCs w:val="24"/>
              </w:rPr>
            </w:pPr>
          </w:p>
          <w:p w:rsidR="00AA6F80" w:rsidRPr="00811935" w:rsidRDefault="00AA6F80">
            <w:pPr>
              <w:spacing w:after="0" w:line="240" w:lineRule="auto"/>
              <w:rPr>
                <w:rFonts w:ascii="Times New Roman" w:eastAsia="Times New Roman" w:hAnsi="Times New Roman" w:cs="Times New Roman"/>
                <w:sz w:val="24"/>
                <w:szCs w:val="24"/>
              </w:rPr>
            </w:pPr>
          </w:p>
          <w:p w:rsidR="00AA6F80" w:rsidRPr="00811935" w:rsidRDefault="00AA6F80">
            <w:pPr>
              <w:spacing w:after="0" w:line="240" w:lineRule="auto"/>
              <w:rPr>
                <w:rFonts w:ascii="Times New Roman" w:eastAsia="Times New Roman" w:hAnsi="Times New Roman" w:cs="Times New Roman"/>
                <w:sz w:val="24"/>
                <w:szCs w:val="24"/>
              </w:rPr>
            </w:pPr>
          </w:p>
        </w:tc>
      </w:tr>
      <w:tr w:rsidR="00AA6F80" w:rsidRPr="00811935">
        <w:trPr>
          <w:trHeight w:val="719"/>
        </w:trPr>
        <w:tc>
          <w:tcPr>
            <w:tcW w:w="0" w:type="auto"/>
            <w:tcBorders>
              <w:top w:val="single" w:sz="4" w:space="0" w:color="000000"/>
              <w:left w:val="single" w:sz="4" w:space="0" w:color="000000"/>
              <w:right w:val="single" w:sz="4" w:space="0" w:color="000000"/>
            </w:tcBorders>
            <w:shd w:val="clear" w:color="auto" w:fill="D9D9D9"/>
            <w:tcMar>
              <w:top w:w="0" w:type="dxa"/>
              <w:left w:w="108" w:type="dxa"/>
              <w:bottom w:w="0" w:type="dxa"/>
              <w:right w:w="108" w:type="dxa"/>
            </w:tcMar>
          </w:tcPr>
          <w:p w:rsidR="00AA6F80" w:rsidRPr="00811935" w:rsidRDefault="00AC5156">
            <w:pPr>
              <w:spacing w:after="0" w:line="240" w:lineRule="auto"/>
              <w:ind w:right="113" w:hanging="113"/>
              <w:jc w:val="center"/>
              <w:rPr>
                <w:rFonts w:ascii="Times New Roman" w:eastAsia="Times New Roman" w:hAnsi="Times New Roman" w:cs="Times New Roman"/>
                <w:sz w:val="24"/>
                <w:szCs w:val="24"/>
              </w:rPr>
            </w:pPr>
            <w:proofErr w:type="spellStart"/>
            <w:r w:rsidRPr="00811935">
              <w:rPr>
                <w:rFonts w:ascii="Times New Roman" w:eastAsia="Times New Roman" w:hAnsi="Times New Roman" w:cs="Times New Roman"/>
                <w:b/>
                <w:bCs/>
                <w:i/>
                <w:iCs/>
                <w:color w:val="000000"/>
                <w:sz w:val="24"/>
                <w:szCs w:val="24"/>
              </w:rPr>
              <w:lastRenderedPageBreak/>
              <w:t>Programska</w:t>
            </w:r>
            <w:proofErr w:type="spellEnd"/>
            <w:r w:rsidRPr="00811935">
              <w:rPr>
                <w:rFonts w:ascii="Times New Roman" w:eastAsia="Times New Roman" w:hAnsi="Times New Roman" w:cs="Times New Roman"/>
                <w:b/>
                <w:bCs/>
                <w:i/>
                <w:iCs/>
                <w:color w:val="000000"/>
                <w:sz w:val="24"/>
                <w:szCs w:val="24"/>
              </w:rPr>
              <w:t xml:space="preserve"> </w:t>
            </w:r>
            <w:proofErr w:type="spellStart"/>
            <w:r w:rsidRPr="00811935">
              <w:rPr>
                <w:rFonts w:ascii="Times New Roman" w:eastAsia="Times New Roman" w:hAnsi="Times New Roman" w:cs="Times New Roman"/>
                <w:b/>
                <w:bCs/>
                <w:i/>
                <w:iCs/>
                <w:color w:val="000000"/>
                <w:sz w:val="24"/>
                <w:szCs w:val="24"/>
              </w:rPr>
              <w:t>cjelina</w:t>
            </w:r>
            <w:proofErr w:type="spellEnd"/>
          </w:p>
        </w:tc>
        <w:tc>
          <w:tcPr>
            <w:tcW w:w="0" w:type="auto"/>
            <w:tcBorders>
              <w:top w:val="single" w:sz="4" w:space="0" w:color="000000"/>
              <w:left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AA6F80" w:rsidRPr="00811935" w:rsidRDefault="00AC5156">
            <w:pPr>
              <w:spacing w:after="0" w:line="240" w:lineRule="auto"/>
              <w:rPr>
                <w:rFonts w:ascii="Times New Roman" w:eastAsia="Times New Roman" w:hAnsi="Times New Roman" w:cs="Times New Roman"/>
                <w:sz w:val="24"/>
                <w:szCs w:val="24"/>
              </w:rPr>
            </w:pPr>
            <w:r w:rsidRPr="00811935">
              <w:rPr>
                <w:rFonts w:ascii="Times New Roman" w:eastAsia="Times New Roman" w:hAnsi="Times New Roman" w:cs="Times New Roman"/>
                <w:b/>
                <w:bCs/>
                <w:i/>
                <w:iCs/>
                <w:color w:val="000000"/>
                <w:sz w:val="24"/>
                <w:szCs w:val="24"/>
              </w:rPr>
              <w:t xml:space="preserve">                             </w:t>
            </w:r>
            <w:proofErr w:type="spellStart"/>
            <w:r w:rsidRPr="00811935">
              <w:rPr>
                <w:rFonts w:ascii="Times New Roman" w:eastAsia="Times New Roman" w:hAnsi="Times New Roman" w:cs="Times New Roman"/>
                <w:b/>
                <w:bCs/>
                <w:i/>
                <w:iCs/>
                <w:color w:val="000000"/>
                <w:sz w:val="24"/>
                <w:szCs w:val="24"/>
              </w:rPr>
              <w:t>Cilj</w:t>
            </w:r>
            <w:proofErr w:type="spellEnd"/>
          </w:p>
        </w:tc>
        <w:tc>
          <w:tcPr>
            <w:tcW w:w="0" w:type="auto"/>
            <w:tcBorders>
              <w:top w:val="single" w:sz="4" w:space="0" w:color="000000"/>
              <w:left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AA6F80" w:rsidRPr="00811935" w:rsidRDefault="00AC5156">
            <w:pPr>
              <w:spacing w:after="0" w:line="240" w:lineRule="auto"/>
              <w:rPr>
                <w:rFonts w:ascii="Times New Roman" w:eastAsia="Times New Roman" w:hAnsi="Times New Roman" w:cs="Times New Roman"/>
                <w:sz w:val="24"/>
                <w:szCs w:val="24"/>
              </w:rPr>
            </w:pPr>
            <w:proofErr w:type="spellStart"/>
            <w:r w:rsidRPr="00811935">
              <w:rPr>
                <w:rFonts w:ascii="Times New Roman" w:eastAsia="Times New Roman" w:hAnsi="Times New Roman" w:cs="Times New Roman"/>
                <w:b/>
                <w:bCs/>
                <w:i/>
                <w:iCs/>
                <w:color w:val="000000"/>
                <w:sz w:val="24"/>
                <w:szCs w:val="24"/>
              </w:rPr>
              <w:t>Aktivnosti</w:t>
            </w:r>
            <w:proofErr w:type="spellEnd"/>
          </w:p>
        </w:tc>
        <w:tc>
          <w:tcPr>
            <w:tcW w:w="0" w:type="auto"/>
            <w:tcBorders>
              <w:top w:val="single" w:sz="4" w:space="0" w:color="000000"/>
              <w:left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AA6F80" w:rsidRPr="00811935" w:rsidRDefault="00AC5156">
            <w:pPr>
              <w:spacing w:after="0" w:line="240" w:lineRule="auto"/>
              <w:rPr>
                <w:rFonts w:ascii="Times New Roman" w:eastAsia="Times New Roman" w:hAnsi="Times New Roman" w:cs="Times New Roman"/>
                <w:sz w:val="24"/>
                <w:szCs w:val="24"/>
              </w:rPr>
            </w:pPr>
            <w:proofErr w:type="spellStart"/>
            <w:r w:rsidRPr="00811935">
              <w:rPr>
                <w:rFonts w:ascii="Times New Roman" w:eastAsia="Times New Roman" w:hAnsi="Times New Roman" w:cs="Times New Roman"/>
                <w:b/>
                <w:bCs/>
                <w:i/>
                <w:iCs/>
                <w:color w:val="000000"/>
                <w:sz w:val="24"/>
                <w:szCs w:val="24"/>
              </w:rPr>
              <w:t>Vrijeme</w:t>
            </w:r>
            <w:proofErr w:type="spellEnd"/>
            <w:r w:rsidRPr="00811935">
              <w:rPr>
                <w:rFonts w:ascii="Times New Roman" w:eastAsia="Times New Roman" w:hAnsi="Times New Roman" w:cs="Times New Roman"/>
                <w:b/>
                <w:bCs/>
                <w:i/>
                <w:iCs/>
                <w:color w:val="000000"/>
                <w:sz w:val="24"/>
                <w:szCs w:val="24"/>
              </w:rPr>
              <w:t xml:space="preserve"> </w:t>
            </w:r>
            <w:proofErr w:type="spellStart"/>
            <w:r w:rsidRPr="00811935">
              <w:rPr>
                <w:rFonts w:ascii="Times New Roman" w:eastAsia="Times New Roman" w:hAnsi="Times New Roman" w:cs="Times New Roman"/>
                <w:b/>
                <w:bCs/>
                <w:i/>
                <w:iCs/>
                <w:color w:val="000000"/>
                <w:sz w:val="24"/>
                <w:szCs w:val="24"/>
              </w:rPr>
              <w:t>realizacije</w:t>
            </w:r>
            <w:proofErr w:type="spellEnd"/>
          </w:p>
        </w:tc>
        <w:tc>
          <w:tcPr>
            <w:tcW w:w="0" w:type="auto"/>
            <w:tcBorders>
              <w:top w:val="single" w:sz="4" w:space="0" w:color="000000"/>
              <w:left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AA6F80" w:rsidRPr="00811935" w:rsidRDefault="00AC5156">
            <w:pPr>
              <w:spacing w:after="0" w:line="240" w:lineRule="auto"/>
              <w:rPr>
                <w:rFonts w:ascii="Times New Roman" w:eastAsia="Times New Roman" w:hAnsi="Times New Roman" w:cs="Times New Roman"/>
                <w:b/>
                <w:bCs/>
                <w:i/>
                <w:iCs/>
                <w:color w:val="000000"/>
                <w:sz w:val="24"/>
                <w:szCs w:val="24"/>
              </w:rPr>
            </w:pPr>
            <w:proofErr w:type="spellStart"/>
            <w:r w:rsidRPr="00811935">
              <w:rPr>
                <w:rFonts w:ascii="Times New Roman" w:eastAsia="Times New Roman" w:hAnsi="Times New Roman" w:cs="Times New Roman"/>
                <w:b/>
                <w:bCs/>
                <w:i/>
                <w:iCs/>
                <w:color w:val="000000"/>
                <w:sz w:val="24"/>
                <w:szCs w:val="24"/>
              </w:rPr>
              <w:t>Odgovorna</w:t>
            </w:r>
            <w:proofErr w:type="spellEnd"/>
            <w:r w:rsidRPr="00811935">
              <w:rPr>
                <w:rFonts w:ascii="Times New Roman" w:eastAsia="Times New Roman" w:hAnsi="Times New Roman" w:cs="Times New Roman"/>
                <w:b/>
                <w:bCs/>
                <w:i/>
                <w:iCs/>
                <w:color w:val="000000"/>
                <w:sz w:val="24"/>
                <w:szCs w:val="24"/>
              </w:rPr>
              <w:t xml:space="preserve"> </w:t>
            </w:r>
            <w:proofErr w:type="spellStart"/>
            <w:r w:rsidRPr="00811935">
              <w:rPr>
                <w:rFonts w:ascii="Times New Roman" w:eastAsia="Times New Roman" w:hAnsi="Times New Roman" w:cs="Times New Roman"/>
                <w:b/>
                <w:bCs/>
                <w:i/>
                <w:iCs/>
                <w:color w:val="000000"/>
                <w:sz w:val="24"/>
                <w:szCs w:val="24"/>
              </w:rPr>
              <w:t>osoba</w:t>
            </w:r>
            <w:proofErr w:type="spellEnd"/>
          </w:p>
          <w:p w:rsidR="00AA6F80" w:rsidRPr="00811935" w:rsidRDefault="00AA6F80">
            <w:pPr>
              <w:spacing w:after="0" w:line="240" w:lineRule="auto"/>
              <w:rPr>
                <w:rFonts w:ascii="Times New Roman" w:eastAsia="Times New Roman" w:hAnsi="Times New Roman" w:cs="Times New Roman"/>
                <w:b/>
                <w:bCs/>
                <w:i/>
                <w:iCs/>
                <w:color w:val="000000"/>
                <w:sz w:val="24"/>
                <w:szCs w:val="24"/>
              </w:rPr>
            </w:pPr>
          </w:p>
          <w:p w:rsidR="00AA6F80" w:rsidRPr="00811935" w:rsidRDefault="00AA6F80">
            <w:pPr>
              <w:spacing w:after="0" w:line="240" w:lineRule="auto"/>
              <w:rPr>
                <w:rFonts w:ascii="Times New Roman" w:eastAsia="Times New Roman" w:hAnsi="Times New Roman" w:cs="Times New Roman"/>
                <w:sz w:val="24"/>
                <w:szCs w:val="24"/>
              </w:rPr>
            </w:pPr>
          </w:p>
        </w:tc>
      </w:tr>
      <w:tr w:rsidR="00AA6F80" w:rsidRPr="00811935">
        <w:trPr>
          <w:trHeight w:val="489"/>
        </w:trPr>
        <w:tc>
          <w:tcPr>
            <w:tcW w:w="0" w:type="auto"/>
            <w:vMerge w:val="restart"/>
            <w:tcBorders>
              <w:top w:val="single" w:sz="4" w:space="0" w:color="000000"/>
              <w:left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AA6F80" w:rsidRPr="00811935" w:rsidRDefault="00AC5156">
            <w:pPr>
              <w:spacing w:after="0" w:line="240" w:lineRule="auto"/>
              <w:ind w:right="113" w:hanging="113"/>
              <w:jc w:val="center"/>
              <w:rPr>
                <w:rFonts w:ascii="Times New Roman" w:eastAsia="Times New Roman" w:hAnsi="Times New Roman" w:cs="Times New Roman"/>
                <w:sz w:val="24"/>
                <w:szCs w:val="24"/>
              </w:rPr>
            </w:pPr>
            <w:r w:rsidRPr="00811935">
              <w:rPr>
                <w:rFonts w:ascii="Times New Roman" w:eastAsia="Times New Roman" w:hAnsi="Times New Roman" w:cs="Times New Roman"/>
                <w:i/>
                <w:iCs/>
                <w:color w:val="000000"/>
                <w:sz w:val="24"/>
                <w:szCs w:val="24"/>
              </w:rPr>
              <w:t>III</w:t>
            </w:r>
          </w:p>
          <w:p w:rsidR="00AA6F80" w:rsidRPr="00811935" w:rsidRDefault="00AC5156">
            <w:pPr>
              <w:spacing w:after="240" w:line="240" w:lineRule="auto"/>
              <w:rPr>
                <w:rFonts w:ascii="Times New Roman" w:eastAsia="Times New Roman" w:hAnsi="Times New Roman" w:cs="Times New Roman"/>
                <w:sz w:val="24"/>
                <w:szCs w:val="24"/>
              </w:rPr>
            </w:pPr>
            <w:proofErr w:type="spellStart"/>
            <w:r w:rsidRPr="00811935">
              <w:rPr>
                <w:rFonts w:ascii="Times New Roman" w:eastAsia="Times New Roman" w:hAnsi="Times New Roman" w:cs="Times New Roman"/>
                <w:i/>
                <w:iCs/>
                <w:color w:val="000000"/>
                <w:sz w:val="24"/>
                <w:szCs w:val="24"/>
              </w:rPr>
              <w:t>Korelacija</w:t>
            </w:r>
            <w:proofErr w:type="spellEnd"/>
            <w:r w:rsidRPr="00811935">
              <w:rPr>
                <w:rFonts w:ascii="Times New Roman" w:eastAsia="Times New Roman" w:hAnsi="Times New Roman" w:cs="Times New Roman"/>
                <w:i/>
                <w:iCs/>
                <w:color w:val="000000"/>
                <w:sz w:val="24"/>
                <w:szCs w:val="24"/>
              </w:rPr>
              <w:t xml:space="preserve"> </w:t>
            </w:r>
            <w:proofErr w:type="spellStart"/>
            <w:r w:rsidRPr="00811935">
              <w:rPr>
                <w:rFonts w:ascii="Times New Roman" w:eastAsia="Times New Roman" w:hAnsi="Times New Roman" w:cs="Times New Roman"/>
                <w:i/>
                <w:iCs/>
                <w:color w:val="000000"/>
                <w:sz w:val="24"/>
                <w:szCs w:val="24"/>
              </w:rPr>
              <w:t>nastavnih</w:t>
            </w:r>
            <w:proofErr w:type="spellEnd"/>
            <w:r w:rsidRPr="00811935">
              <w:rPr>
                <w:rFonts w:ascii="Times New Roman" w:eastAsia="Times New Roman" w:hAnsi="Times New Roman" w:cs="Times New Roman"/>
                <w:i/>
                <w:iCs/>
                <w:color w:val="000000"/>
                <w:sz w:val="24"/>
                <w:szCs w:val="24"/>
              </w:rPr>
              <w:t xml:space="preserve"> </w:t>
            </w:r>
            <w:proofErr w:type="spellStart"/>
            <w:r w:rsidRPr="00811935">
              <w:rPr>
                <w:rFonts w:ascii="Times New Roman" w:eastAsia="Times New Roman" w:hAnsi="Times New Roman" w:cs="Times New Roman"/>
                <w:i/>
                <w:iCs/>
                <w:color w:val="000000"/>
                <w:sz w:val="24"/>
                <w:szCs w:val="24"/>
              </w:rPr>
              <w:t>sadržaja</w:t>
            </w:r>
            <w:proofErr w:type="spellEnd"/>
          </w:p>
        </w:tc>
        <w:tc>
          <w:tcPr>
            <w:tcW w:w="0" w:type="auto"/>
            <w:vMerge w:val="restart"/>
            <w:tcBorders>
              <w:top w:val="single" w:sz="4" w:space="0" w:color="000000"/>
              <w:left w:val="single" w:sz="4" w:space="0" w:color="000000"/>
              <w:right w:val="single" w:sz="4" w:space="0" w:color="000000"/>
            </w:tcBorders>
            <w:shd w:val="clear" w:color="auto" w:fill="FFFFFF" w:themeFill="background1"/>
            <w:tcMar>
              <w:top w:w="0" w:type="dxa"/>
              <w:left w:w="108" w:type="dxa"/>
              <w:bottom w:w="0" w:type="dxa"/>
              <w:right w:w="108" w:type="dxa"/>
            </w:tcMar>
          </w:tcPr>
          <w:p w:rsidR="00AA6F80" w:rsidRPr="00811935" w:rsidRDefault="00AC5156">
            <w:pPr>
              <w:spacing w:after="0" w:line="240" w:lineRule="auto"/>
              <w:rPr>
                <w:rFonts w:ascii="Times New Roman" w:eastAsia="Times New Roman" w:hAnsi="Times New Roman" w:cs="Times New Roman"/>
                <w:sz w:val="24"/>
                <w:szCs w:val="24"/>
              </w:rPr>
            </w:pPr>
            <w:r w:rsidRPr="00811935">
              <w:rPr>
                <w:rFonts w:ascii="Times New Roman" w:eastAsia="Times New Roman" w:hAnsi="Times New Roman" w:cs="Times New Roman"/>
                <w:sz w:val="24"/>
                <w:szCs w:val="24"/>
              </w:rPr>
              <w:t>-</w:t>
            </w:r>
            <w:proofErr w:type="spellStart"/>
            <w:r w:rsidRPr="00811935">
              <w:rPr>
                <w:rFonts w:ascii="Times New Roman" w:eastAsia="Times New Roman" w:hAnsi="Times New Roman" w:cs="Times New Roman"/>
                <w:sz w:val="24"/>
                <w:szCs w:val="24"/>
              </w:rPr>
              <w:t>Povezivanje</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ishoda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različitih</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nastavnih</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predmeta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radi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razvijanja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učeničkog</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znnanja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vještina</w:t>
            </w:r>
            <w:proofErr w:type="spellEnd"/>
            <w:r w:rsidRPr="00811935">
              <w:rPr>
                <w:rFonts w:ascii="Times New Roman" w:eastAsia="Times New Roman" w:hAnsi="Times New Roman" w:cs="Times New Roman"/>
                <w:sz w:val="24"/>
                <w:szCs w:val="24"/>
              </w:rPr>
              <w:t>.</w:t>
            </w:r>
          </w:p>
          <w:p w:rsidR="00AA6F80" w:rsidRPr="00811935" w:rsidRDefault="00AA6F80">
            <w:pPr>
              <w:spacing w:after="24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auto"/>
              <w:right w:val="single" w:sz="4" w:space="0" w:color="000000"/>
            </w:tcBorders>
            <w:shd w:val="clear" w:color="auto" w:fill="FFFFFF" w:themeFill="background1"/>
            <w:tcMar>
              <w:top w:w="0" w:type="dxa"/>
              <w:left w:w="108" w:type="dxa"/>
              <w:bottom w:w="0" w:type="dxa"/>
              <w:right w:w="108" w:type="dxa"/>
            </w:tcMar>
          </w:tcPr>
          <w:p w:rsidR="00AA6F80" w:rsidRPr="00811935" w:rsidRDefault="00AA6F80">
            <w:pPr>
              <w:spacing w:after="0" w:line="240" w:lineRule="auto"/>
              <w:rPr>
                <w:rFonts w:ascii="Times New Roman" w:eastAsia="Times New Roman" w:hAnsi="Times New Roman" w:cs="Times New Roman"/>
                <w:color w:val="000000"/>
                <w:sz w:val="24"/>
                <w:szCs w:val="24"/>
              </w:rPr>
            </w:pPr>
          </w:p>
          <w:p w:rsidR="00AA6F80" w:rsidRPr="00811935" w:rsidRDefault="00AC5156">
            <w:pPr>
              <w:spacing w:after="0" w:line="240" w:lineRule="auto"/>
              <w:rPr>
                <w:rFonts w:ascii="Times New Roman" w:eastAsia="Times New Roman" w:hAnsi="Times New Roman" w:cs="Times New Roman"/>
                <w:color w:val="000000"/>
                <w:sz w:val="24"/>
                <w:szCs w:val="24"/>
              </w:rPr>
            </w:pPr>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Osvrt</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na</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realizaciju</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unutarpredmetne</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korelacije</w:t>
            </w:r>
            <w:proofErr w:type="spellEnd"/>
          </w:p>
        </w:tc>
        <w:tc>
          <w:tcPr>
            <w:tcW w:w="0" w:type="auto"/>
            <w:tcBorders>
              <w:top w:val="single" w:sz="4" w:space="0" w:color="000000"/>
              <w:left w:val="single" w:sz="4" w:space="0" w:color="000000"/>
              <w:bottom w:val="single" w:sz="4" w:space="0" w:color="auto"/>
              <w:right w:val="single" w:sz="4" w:space="0" w:color="000000"/>
            </w:tcBorders>
            <w:shd w:val="clear" w:color="auto" w:fill="FFFFFF" w:themeFill="background1"/>
            <w:tcMar>
              <w:top w:w="0" w:type="dxa"/>
              <w:left w:w="108" w:type="dxa"/>
              <w:bottom w:w="0" w:type="dxa"/>
              <w:right w:w="108" w:type="dxa"/>
            </w:tcMar>
          </w:tcPr>
          <w:p w:rsidR="00AA6F80" w:rsidRPr="00811935" w:rsidRDefault="00AA6F80">
            <w:pPr>
              <w:spacing w:after="0" w:line="240" w:lineRule="auto"/>
              <w:rPr>
                <w:rFonts w:ascii="Times New Roman" w:eastAsia="Times New Roman" w:hAnsi="Times New Roman" w:cs="Times New Roman"/>
                <w:sz w:val="24"/>
                <w:szCs w:val="24"/>
              </w:rPr>
            </w:pPr>
          </w:p>
          <w:p w:rsidR="00AA6F80" w:rsidRPr="00811935" w:rsidRDefault="00AC5156">
            <w:pPr>
              <w:spacing w:after="0" w:line="240" w:lineRule="auto"/>
              <w:rPr>
                <w:rFonts w:ascii="Times New Roman" w:eastAsia="Times New Roman" w:hAnsi="Times New Roman" w:cs="Times New Roman"/>
                <w:sz w:val="24"/>
                <w:szCs w:val="24"/>
              </w:rPr>
            </w:pPr>
            <w:proofErr w:type="gramStart"/>
            <w:r w:rsidRPr="00811935">
              <w:rPr>
                <w:rFonts w:ascii="Times New Roman" w:eastAsia="Times New Roman" w:hAnsi="Times New Roman" w:cs="Times New Roman"/>
                <w:sz w:val="24"/>
                <w:szCs w:val="24"/>
              </w:rPr>
              <w:t>XI,I</w:t>
            </w:r>
            <w:proofErr w:type="gramEnd"/>
            <w:r w:rsidRPr="00811935">
              <w:rPr>
                <w:rFonts w:ascii="Times New Roman" w:eastAsia="Times New Roman" w:hAnsi="Times New Roman" w:cs="Times New Roman"/>
                <w:sz w:val="24"/>
                <w:szCs w:val="24"/>
              </w:rPr>
              <w:t>,IV,VI</w:t>
            </w:r>
          </w:p>
        </w:tc>
        <w:tc>
          <w:tcPr>
            <w:tcW w:w="0" w:type="auto"/>
            <w:tcBorders>
              <w:top w:val="single" w:sz="4" w:space="0" w:color="000000"/>
              <w:left w:val="single" w:sz="4" w:space="0" w:color="000000"/>
              <w:bottom w:val="single" w:sz="4" w:space="0" w:color="auto"/>
              <w:right w:val="single" w:sz="4" w:space="0" w:color="000000"/>
            </w:tcBorders>
            <w:shd w:val="clear" w:color="auto" w:fill="FFFFFF" w:themeFill="background1"/>
            <w:tcMar>
              <w:top w:w="0" w:type="dxa"/>
              <w:left w:w="108" w:type="dxa"/>
              <w:bottom w:w="0" w:type="dxa"/>
              <w:right w:w="108" w:type="dxa"/>
            </w:tcMar>
          </w:tcPr>
          <w:p w:rsidR="00AA6F80" w:rsidRPr="00811935" w:rsidRDefault="00AA6F80">
            <w:pPr>
              <w:spacing w:after="0" w:line="240" w:lineRule="auto"/>
              <w:rPr>
                <w:rFonts w:ascii="Times New Roman" w:eastAsia="Times New Roman" w:hAnsi="Times New Roman" w:cs="Times New Roman"/>
                <w:sz w:val="24"/>
                <w:szCs w:val="24"/>
              </w:rPr>
            </w:pPr>
          </w:p>
          <w:p w:rsidR="00AA6F80" w:rsidRPr="00811935" w:rsidRDefault="00AC5156">
            <w:pPr>
              <w:spacing w:after="0" w:line="240" w:lineRule="auto"/>
              <w:rPr>
                <w:rFonts w:ascii="Times New Roman" w:eastAsia="Times New Roman" w:hAnsi="Times New Roman" w:cs="Times New Roman"/>
                <w:sz w:val="24"/>
                <w:szCs w:val="24"/>
              </w:rPr>
            </w:pPr>
            <w:proofErr w:type="spellStart"/>
            <w:r w:rsidRPr="00811935">
              <w:rPr>
                <w:rFonts w:ascii="Times New Roman" w:eastAsia="Times New Roman" w:hAnsi="Times New Roman" w:cs="Times New Roman"/>
                <w:sz w:val="24"/>
                <w:szCs w:val="24"/>
              </w:rPr>
              <w:t>Aktiv</w:t>
            </w:r>
            <w:proofErr w:type="spellEnd"/>
            <w:r w:rsidRPr="00811935">
              <w:rPr>
                <w:rFonts w:ascii="Times New Roman" w:eastAsia="Times New Roman" w:hAnsi="Times New Roman" w:cs="Times New Roman"/>
                <w:sz w:val="24"/>
                <w:szCs w:val="24"/>
              </w:rPr>
              <w:t xml:space="preserve"> F.V.</w:t>
            </w:r>
          </w:p>
        </w:tc>
      </w:tr>
      <w:tr w:rsidR="00AA6F80" w:rsidRPr="00811935">
        <w:trPr>
          <w:trHeight w:val="840"/>
        </w:trPr>
        <w:tc>
          <w:tcPr>
            <w:tcW w:w="0" w:type="auto"/>
            <w:vMerge/>
            <w:tcBorders>
              <w:left w:val="single" w:sz="4" w:space="0" w:color="000000"/>
              <w:bottom w:val="single" w:sz="4" w:space="0" w:color="auto"/>
              <w:right w:val="single" w:sz="4" w:space="0" w:color="000000"/>
            </w:tcBorders>
            <w:shd w:val="clear" w:color="auto" w:fill="D9D9D9" w:themeFill="background1" w:themeFillShade="D9"/>
            <w:tcMar>
              <w:top w:w="0" w:type="dxa"/>
              <w:left w:w="108" w:type="dxa"/>
              <w:bottom w:w="0" w:type="dxa"/>
              <w:right w:w="108" w:type="dxa"/>
            </w:tcMar>
          </w:tcPr>
          <w:p w:rsidR="00AA6F80" w:rsidRPr="00811935" w:rsidRDefault="00AA6F80">
            <w:pPr>
              <w:spacing w:after="0" w:line="240" w:lineRule="auto"/>
              <w:ind w:right="113" w:hanging="113"/>
              <w:jc w:val="center"/>
              <w:rPr>
                <w:rFonts w:ascii="Times New Roman" w:eastAsia="Times New Roman" w:hAnsi="Times New Roman" w:cs="Times New Roman"/>
                <w:i/>
                <w:iCs/>
                <w:color w:val="000000"/>
                <w:sz w:val="24"/>
                <w:szCs w:val="24"/>
              </w:rPr>
            </w:pPr>
          </w:p>
        </w:tc>
        <w:tc>
          <w:tcPr>
            <w:tcW w:w="0" w:type="auto"/>
            <w:vMerge/>
            <w:tcBorders>
              <w:left w:val="single" w:sz="4" w:space="0" w:color="000000"/>
              <w:bottom w:val="single" w:sz="4" w:space="0" w:color="auto"/>
              <w:right w:val="single" w:sz="4" w:space="0" w:color="000000"/>
            </w:tcBorders>
            <w:shd w:val="clear" w:color="auto" w:fill="FFFFFF" w:themeFill="background1"/>
            <w:tcMar>
              <w:top w:w="0" w:type="dxa"/>
              <w:left w:w="108" w:type="dxa"/>
              <w:bottom w:w="0" w:type="dxa"/>
              <w:right w:w="108" w:type="dxa"/>
            </w:tcMar>
          </w:tcPr>
          <w:p w:rsidR="00AA6F80" w:rsidRPr="00811935" w:rsidRDefault="00AA6F80">
            <w:pPr>
              <w:spacing w:after="0" w:line="240" w:lineRule="auto"/>
              <w:rPr>
                <w:rFonts w:ascii="Times New Roman" w:eastAsia="Times New Roman" w:hAnsi="Times New Roman" w:cs="Times New Roman"/>
                <w:sz w:val="24"/>
                <w:szCs w:val="24"/>
              </w:rPr>
            </w:pPr>
          </w:p>
        </w:tc>
        <w:tc>
          <w:tcPr>
            <w:tcW w:w="0" w:type="auto"/>
            <w:tcBorders>
              <w:top w:val="single" w:sz="4" w:space="0" w:color="auto"/>
              <w:left w:val="single" w:sz="4" w:space="0" w:color="000000"/>
              <w:bottom w:val="single" w:sz="4" w:space="0" w:color="auto"/>
              <w:right w:val="single" w:sz="4" w:space="0" w:color="000000"/>
            </w:tcBorders>
            <w:shd w:val="clear" w:color="auto" w:fill="FFFFFF" w:themeFill="background1"/>
            <w:tcMar>
              <w:top w:w="0" w:type="dxa"/>
              <w:left w:w="108" w:type="dxa"/>
              <w:bottom w:w="0" w:type="dxa"/>
              <w:right w:w="108" w:type="dxa"/>
            </w:tcMar>
          </w:tcPr>
          <w:p w:rsidR="00AA6F80" w:rsidRPr="00811935" w:rsidRDefault="00AC5156">
            <w:pPr>
              <w:spacing w:after="0" w:line="240" w:lineRule="auto"/>
              <w:rPr>
                <w:rFonts w:ascii="Times New Roman" w:eastAsia="Times New Roman" w:hAnsi="Times New Roman" w:cs="Times New Roman"/>
                <w:color w:val="000000"/>
                <w:sz w:val="24"/>
                <w:szCs w:val="24"/>
              </w:rPr>
            </w:pPr>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Osvrt</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na</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realizaciju</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medjupredmetne</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korelacije</w:t>
            </w:r>
            <w:proofErr w:type="spellEnd"/>
          </w:p>
          <w:p w:rsidR="00AA6F80" w:rsidRPr="00811935" w:rsidRDefault="00AA6F80">
            <w:pPr>
              <w:spacing w:after="0" w:line="240" w:lineRule="auto"/>
              <w:rPr>
                <w:rFonts w:ascii="Times New Roman" w:eastAsia="Times New Roman" w:hAnsi="Times New Roman" w:cs="Times New Roman"/>
                <w:color w:val="000000"/>
                <w:sz w:val="24"/>
                <w:szCs w:val="24"/>
              </w:rPr>
            </w:pPr>
          </w:p>
        </w:tc>
        <w:tc>
          <w:tcPr>
            <w:tcW w:w="0" w:type="auto"/>
            <w:tcBorders>
              <w:top w:val="single" w:sz="4" w:space="0" w:color="auto"/>
              <w:left w:val="single" w:sz="4" w:space="0" w:color="000000"/>
              <w:bottom w:val="single" w:sz="4" w:space="0" w:color="auto"/>
              <w:right w:val="single" w:sz="4" w:space="0" w:color="000000"/>
            </w:tcBorders>
            <w:shd w:val="clear" w:color="auto" w:fill="FFFFFF" w:themeFill="background1"/>
            <w:tcMar>
              <w:top w:w="0" w:type="dxa"/>
              <w:left w:w="108" w:type="dxa"/>
              <w:bottom w:w="0" w:type="dxa"/>
              <w:right w:w="108" w:type="dxa"/>
            </w:tcMar>
          </w:tcPr>
          <w:p w:rsidR="00AA6F80" w:rsidRPr="00811935" w:rsidRDefault="00AC5156">
            <w:pPr>
              <w:spacing w:after="0" w:line="240" w:lineRule="auto"/>
              <w:rPr>
                <w:rFonts w:ascii="Times New Roman" w:eastAsia="Times New Roman" w:hAnsi="Times New Roman" w:cs="Times New Roman"/>
                <w:sz w:val="24"/>
                <w:szCs w:val="24"/>
              </w:rPr>
            </w:pPr>
            <w:proofErr w:type="gramStart"/>
            <w:r w:rsidRPr="00811935">
              <w:rPr>
                <w:rFonts w:ascii="Times New Roman" w:eastAsia="Times New Roman" w:hAnsi="Times New Roman" w:cs="Times New Roman"/>
                <w:sz w:val="24"/>
                <w:szCs w:val="24"/>
              </w:rPr>
              <w:t>XI,I</w:t>
            </w:r>
            <w:proofErr w:type="gramEnd"/>
            <w:r w:rsidRPr="00811935">
              <w:rPr>
                <w:rFonts w:ascii="Times New Roman" w:eastAsia="Times New Roman" w:hAnsi="Times New Roman" w:cs="Times New Roman"/>
                <w:sz w:val="24"/>
                <w:szCs w:val="24"/>
              </w:rPr>
              <w:t>,IV,VI</w:t>
            </w:r>
          </w:p>
        </w:tc>
        <w:tc>
          <w:tcPr>
            <w:tcW w:w="0" w:type="auto"/>
            <w:tcBorders>
              <w:top w:val="single" w:sz="4" w:space="0" w:color="auto"/>
              <w:left w:val="single" w:sz="4" w:space="0" w:color="000000"/>
              <w:bottom w:val="single" w:sz="4" w:space="0" w:color="auto"/>
              <w:right w:val="single" w:sz="4" w:space="0" w:color="000000"/>
            </w:tcBorders>
            <w:shd w:val="clear" w:color="auto" w:fill="FFFFFF" w:themeFill="background1"/>
            <w:tcMar>
              <w:top w:w="0" w:type="dxa"/>
              <w:left w:w="108" w:type="dxa"/>
              <w:bottom w:w="0" w:type="dxa"/>
              <w:right w:w="108" w:type="dxa"/>
            </w:tcMar>
          </w:tcPr>
          <w:p w:rsidR="00AA6F80" w:rsidRPr="00811935" w:rsidRDefault="00AC5156">
            <w:pPr>
              <w:spacing w:after="0" w:line="240" w:lineRule="auto"/>
              <w:rPr>
                <w:rFonts w:ascii="Times New Roman" w:eastAsia="Times New Roman" w:hAnsi="Times New Roman" w:cs="Times New Roman"/>
                <w:sz w:val="24"/>
                <w:szCs w:val="24"/>
              </w:rPr>
            </w:pPr>
            <w:proofErr w:type="spellStart"/>
            <w:r w:rsidRPr="00811935">
              <w:rPr>
                <w:rFonts w:ascii="Times New Roman" w:eastAsia="Times New Roman" w:hAnsi="Times New Roman" w:cs="Times New Roman"/>
                <w:sz w:val="24"/>
                <w:szCs w:val="24"/>
              </w:rPr>
              <w:t>Aktiv</w:t>
            </w:r>
            <w:proofErr w:type="spellEnd"/>
            <w:r w:rsidRPr="00811935">
              <w:rPr>
                <w:rFonts w:ascii="Times New Roman" w:eastAsia="Times New Roman" w:hAnsi="Times New Roman" w:cs="Times New Roman"/>
                <w:sz w:val="24"/>
                <w:szCs w:val="24"/>
              </w:rPr>
              <w:t xml:space="preserve"> F.V.</w:t>
            </w:r>
          </w:p>
        </w:tc>
      </w:tr>
      <w:tr w:rsidR="00AA6F80" w:rsidRPr="00811935">
        <w:trPr>
          <w:trHeight w:val="735"/>
        </w:trPr>
        <w:tc>
          <w:tcPr>
            <w:tcW w:w="0" w:type="auto"/>
            <w:vMerge w:val="restart"/>
            <w:tcBorders>
              <w:top w:val="single" w:sz="4" w:space="0" w:color="auto"/>
              <w:left w:val="single" w:sz="4" w:space="0" w:color="000000"/>
              <w:right w:val="single" w:sz="4" w:space="0" w:color="000000"/>
            </w:tcBorders>
            <w:shd w:val="clear" w:color="auto" w:fill="D9D9D9"/>
            <w:tcMar>
              <w:top w:w="0" w:type="dxa"/>
              <w:left w:w="108" w:type="dxa"/>
              <w:bottom w:w="0" w:type="dxa"/>
              <w:right w:w="108" w:type="dxa"/>
            </w:tcMar>
          </w:tcPr>
          <w:p w:rsidR="00AA6F80" w:rsidRPr="00811935" w:rsidRDefault="00AC5156">
            <w:pPr>
              <w:spacing w:after="0" w:line="240" w:lineRule="auto"/>
              <w:ind w:right="113" w:hanging="113"/>
              <w:jc w:val="center"/>
              <w:rPr>
                <w:rFonts w:ascii="Times New Roman" w:eastAsia="Times New Roman" w:hAnsi="Times New Roman" w:cs="Times New Roman"/>
                <w:sz w:val="24"/>
                <w:szCs w:val="24"/>
              </w:rPr>
            </w:pPr>
            <w:r w:rsidRPr="00811935">
              <w:rPr>
                <w:rFonts w:ascii="Times New Roman" w:eastAsia="Times New Roman" w:hAnsi="Times New Roman" w:cs="Times New Roman"/>
                <w:i/>
                <w:iCs/>
                <w:color w:val="000000"/>
                <w:sz w:val="24"/>
                <w:szCs w:val="24"/>
              </w:rPr>
              <w:t>IV</w:t>
            </w:r>
          </w:p>
          <w:p w:rsidR="00AA6F80" w:rsidRPr="00811935" w:rsidRDefault="00AC5156">
            <w:pPr>
              <w:spacing w:after="0" w:line="240" w:lineRule="auto"/>
              <w:ind w:right="113" w:hanging="113"/>
              <w:jc w:val="center"/>
              <w:rPr>
                <w:rFonts w:ascii="Times New Roman" w:eastAsia="Times New Roman" w:hAnsi="Times New Roman" w:cs="Times New Roman"/>
                <w:i/>
                <w:iCs/>
                <w:color w:val="000000"/>
                <w:sz w:val="24"/>
                <w:szCs w:val="24"/>
              </w:rPr>
            </w:pPr>
            <w:proofErr w:type="spellStart"/>
            <w:r w:rsidRPr="00811935">
              <w:rPr>
                <w:rFonts w:ascii="Times New Roman" w:eastAsia="Times New Roman" w:hAnsi="Times New Roman" w:cs="Times New Roman"/>
                <w:i/>
                <w:iCs/>
                <w:color w:val="000000"/>
                <w:sz w:val="24"/>
                <w:szCs w:val="24"/>
              </w:rPr>
              <w:t>Vrednovanje</w:t>
            </w:r>
            <w:proofErr w:type="spellEnd"/>
            <w:r w:rsidRPr="00811935">
              <w:rPr>
                <w:rFonts w:ascii="Times New Roman" w:eastAsia="Times New Roman" w:hAnsi="Times New Roman" w:cs="Times New Roman"/>
                <w:i/>
                <w:iCs/>
                <w:color w:val="000000"/>
                <w:sz w:val="24"/>
                <w:szCs w:val="24"/>
              </w:rPr>
              <w:t xml:space="preserve"> </w:t>
            </w:r>
            <w:proofErr w:type="spellStart"/>
            <w:r w:rsidRPr="00811935">
              <w:rPr>
                <w:rFonts w:ascii="Times New Roman" w:eastAsia="Times New Roman" w:hAnsi="Times New Roman" w:cs="Times New Roman"/>
                <w:i/>
                <w:iCs/>
                <w:color w:val="000000"/>
                <w:sz w:val="24"/>
                <w:szCs w:val="24"/>
              </w:rPr>
              <w:t>i</w:t>
            </w:r>
            <w:proofErr w:type="spellEnd"/>
            <w:r w:rsidRPr="00811935">
              <w:rPr>
                <w:rFonts w:ascii="Times New Roman" w:eastAsia="Times New Roman" w:hAnsi="Times New Roman" w:cs="Times New Roman"/>
                <w:i/>
                <w:iCs/>
                <w:color w:val="000000"/>
                <w:sz w:val="24"/>
                <w:szCs w:val="24"/>
              </w:rPr>
              <w:t xml:space="preserve"> </w:t>
            </w:r>
            <w:proofErr w:type="spellStart"/>
            <w:r w:rsidRPr="00811935">
              <w:rPr>
                <w:rFonts w:ascii="Times New Roman" w:eastAsia="Times New Roman" w:hAnsi="Times New Roman" w:cs="Times New Roman"/>
                <w:i/>
                <w:iCs/>
                <w:color w:val="000000"/>
                <w:sz w:val="24"/>
                <w:szCs w:val="24"/>
              </w:rPr>
              <w:t>praćenje</w:t>
            </w:r>
            <w:proofErr w:type="spellEnd"/>
            <w:r w:rsidRPr="00811935">
              <w:rPr>
                <w:rFonts w:ascii="Times New Roman" w:eastAsia="Times New Roman" w:hAnsi="Times New Roman" w:cs="Times New Roman"/>
                <w:i/>
                <w:iCs/>
                <w:color w:val="000000"/>
                <w:sz w:val="24"/>
                <w:szCs w:val="24"/>
              </w:rPr>
              <w:t xml:space="preserve"> </w:t>
            </w:r>
            <w:proofErr w:type="spellStart"/>
            <w:r w:rsidRPr="00811935">
              <w:rPr>
                <w:rFonts w:ascii="Times New Roman" w:eastAsia="Times New Roman" w:hAnsi="Times New Roman" w:cs="Times New Roman"/>
                <w:i/>
                <w:iCs/>
                <w:color w:val="000000"/>
                <w:sz w:val="24"/>
                <w:szCs w:val="24"/>
              </w:rPr>
              <w:t>postignuća</w:t>
            </w:r>
            <w:proofErr w:type="spellEnd"/>
            <w:r w:rsidRPr="00811935">
              <w:rPr>
                <w:rFonts w:ascii="Times New Roman" w:eastAsia="Times New Roman" w:hAnsi="Times New Roman" w:cs="Times New Roman"/>
                <w:i/>
                <w:iCs/>
                <w:color w:val="000000"/>
                <w:sz w:val="24"/>
                <w:szCs w:val="24"/>
              </w:rPr>
              <w:t xml:space="preserve"> </w:t>
            </w:r>
            <w:proofErr w:type="spellStart"/>
            <w:r w:rsidRPr="00811935">
              <w:rPr>
                <w:rFonts w:ascii="Times New Roman" w:eastAsia="Times New Roman" w:hAnsi="Times New Roman" w:cs="Times New Roman"/>
                <w:i/>
                <w:iCs/>
                <w:color w:val="000000"/>
                <w:sz w:val="24"/>
                <w:szCs w:val="24"/>
              </w:rPr>
              <w:t>i</w:t>
            </w:r>
            <w:proofErr w:type="spellEnd"/>
            <w:r w:rsidRPr="00811935">
              <w:rPr>
                <w:rFonts w:ascii="Times New Roman" w:eastAsia="Times New Roman" w:hAnsi="Times New Roman" w:cs="Times New Roman"/>
                <w:i/>
                <w:iCs/>
                <w:color w:val="000000"/>
                <w:sz w:val="24"/>
                <w:szCs w:val="24"/>
              </w:rPr>
              <w:t xml:space="preserve"> </w:t>
            </w:r>
            <w:proofErr w:type="spellStart"/>
            <w:r w:rsidRPr="00811935">
              <w:rPr>
                <w:rFonts w:ascii="Times New Roman" w:eastAsia="Times New Roman" w:hAnsi="Times New Roman" w:cs="Times New Roman"/>
                <w:i/>
                <w:iCs/>
                <w:color w:val="000000"/>
                <w:sz w:val="24"/>
                <w:szCs w:val="24"/>
              </w:rPr>
              <w:t>vještina</w:t>
            </w:r>
            <w:proofErr w:type="spellEnd"/>
            <w:r w:rsidRPr="00811935">
              <w:rPr>
                <w:rFonts w:ascii="Times New Roman" w:eastAsia="Times New Roman" w:hAnsi="Times New Roman" w:cs="Times New Roman"/>
                <w:i/>
                <w:iCs/>
                <w:color w:val="000000"/>
                <w:sz w:val="24"/>
                <w:szCs w:val="24"/>
              </w:rPr>
              <w:t xml:space="preserve"> </w:t>
            </w:r>
            <w:proofErr w:type="spellStart"/>
            <w:r w:rsidRPr="00811935">
              <w:rPr>
                <w:rFonts w:ascii="Times New Roman" w:eastAsia="Times New Roman" w:hAnsi="Times New Roman" w:cs="Times New Roman"/>
                <w:i/>
                <w:iCs/>
                <w:color w:val="000000"/>
                <w:sz w:val="24"/>
                <w:szCs w:val="24"/>
              </w:rPr>
              <w:t>učenika</w:t>
            </w:r>
            <w:proofErr w:type="spellEnd"/>
          </w:p>
        </w:tc>
        <w:tc>
          <w:tcPr>
            <w:tcW w:w="0" w:type="auto"/>
            <w:vMerge w:val="restart"/>
            <w:tcBorders>
              <w:top w:val="single" w:sz="4" w:space="0" w:color="auto"/>
              <w:left w:val="single" w:sz="4" w:space="0" w:color="000000"/>
              <w:right w:val="single" w:sz="4" w:space="0" w:color="000000"/>
            </w:tcBorders>
            <w:tcMar>
              <w:top w:w="0" w:type="dxa"/>
              <w:left w:w="108" w:type="dxa"/>
              <w:bottom w:w="0" w:type="dxa"/>
              <w:right w:w="108" w:type="dxa"/>
            </w:tcMar>
          </w:tcPr>
          <w:p w:rsidR="00AA6F80" w:rsidRPr="00811935" w:rsidRDefault="00AC5156">
            <w:pPr>
              <w:spacing w:after="240" w:line="240" w:lineRule="auto"/>
              <w:rPr>
                <w:rFonts w:ascii="Times New Roman" w:eastAsia="Times New Roman" w:hAnsi="Times New Roman" w:cs="Times New Roman"/>
                <w:sz w:val="24"/>
                <w:szCs w:val="24"/>
              </w:rPr>
            </w:pPr>
            <w:r w:rsidRPr="00811935">
              <w:rPr>
                <w:rFonts w:ascii="Times New Roman" w:eastAsia="Times New Roman" w:hAnsi="Times New Roman" w:cs="Times New Roman"/>
                <w:sz w:val="24"/>
                <w:szCs w:val="24"/>
              </w:rPr>
              <w:t>-</w:t>
            </w:r>
            <w:proofErr w:type="spellStart"/>
            <w:r w:rsidRPr="00811935">
              <w:rPr>
                <w:rFonts w:ascii="Times New Roman" w:eastAsia="Times New Roman" w:hAnsi="Times New Roman" w:cs="Times New Roman"/>
                <w:sz w:val="24"/>
                <w:szCs w:val="24"/>
              </w:rPr>
              <w:t>Utvrditi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postignuća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učenika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na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osnovu</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njih</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unaprijediti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učenički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uspjeh</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uopšte</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kvalitet</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nastavnog</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procesa</w:t>
            </w:r>
            <w:proofErr w:type="spellEnd"/>
            <w:r w:rsidRPr="00811935">
              <w:rPr>
                <w:rFonts w:ascii="Times New Roman" w:eastAsia="Times New Roman" w:hAnsi="Times New Roman" w:cs="Times New Roman"/>
                <w:sz w:val="24"/>
                <w:szCs w:val="24"/>
              </w:rPr>
              <w:t>.</w:t>
            </w:r>
            <w:r w:rsidRPr="00811935">
              <w:rPr>
                <w:rFonts w:ascii="Times New Roman" w:eastAsia="Times New Roman" w:hAnsi="Times New Roman" w:cs="Times New Roman"/>
                <w:sz w:val="24"/>
                <w:szCs w:val="24"/>
              </w:rPr>
              <w:br/>
            </w:r>
            <w:r w:rsidRPr="00811935">
              <w:rPr>
                <w:rFonts w:ascii="Times New Roman" w:eastAsia="Times New Roman" w:hAnsi="Times New Roman" w:cs="Times New Roman"/>
                <w:sz w:val="24"/>
                <w:szCs w:val="24"/>
              </w:rPr>
              <w:br/>
            </w:r>
            <w:r w:rsidRPr="00811935">
              <w:rPr>
                <w:rFonts w:ascii="Times New Roman" w:eastAsia="Times New Roman" w:hAnsi="Times New Roman" w:cs="Times New Roman"/>
                <w:sz w:val="24"/>
                <w:szCs w:val="24"/>
              </w:rPr>
              <w:br/>
            </w:r>
            <w:r w:rsidRPr="00811935">
              <w:rPr>
                <w:rFonts w:ascii="Times New Roman" w:eastAsia="Times New Roman" w:hAnsi="Times New Roman" w:cs="Times New Roman"/>
                <w:sz w:val="24"/>
                <w:szCs w:val="24"/>
              </w:rPr>
              <w:br/>
            </w:r>
            <w:r w:rsidRPr="00811935">
              <w:rPr>
                <w:rFonts w:ascii="Times New Roman" w:eastAsia="Times New Roman" w:hAnsi="Times New Roman" w:cs="Times New Roman"/>
                <w:sz w:val="24"/>
                <w:szCs w:val="24"/>
              </w:rPr>
              <w:br/>
            </w:r>
            <w:r w:rsidRPr="00811935">
              <w:rPr>
                <w:rFonts w:ascii="Times New Roman" w:eastAsia="Times New Roman" w:hAnsi="Times New Roman" w:cs="Times New Roman"/>
                <w:sz w:val="24"/>
                <w:szCs w:val="24"/>
              </w:rPr>
              <w:br/>
            </w:r>
          </w:p>
        </w:tc>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AA6F80" w:rsidRPr="00811935" w:rsidRDefault="00AA6F80">
            <w:pPr>
              <w:spacing w:after="0" w:line="240" w:lineRule="auto"/>
              <w:rPr>
                <w:rFonts w:ascii="Times New Roman" w:eastAsia="Times New Roman" w:hAnsi="Times New Roman" w:cs="Times New Roman"/>
                <w:color w:val="000000"/>
                <w:sz w:val="24"/>
                <w:szCs w:val="24"/>
              </w:rPr>
            </w:pPr>
          </w:p>
          <w:p w:rsidR="00AA6F80" w:rsidRPr="00811935" w:rsidRDefault="00AC5156">
            <w:pPr>
              <w:spacing w:after="0" w:line="240" w:lineRule="auto"/>
              <w:rPr>
                <w:rFonts w:ascii="Times New Roman" w:eastAsia="Times New Roman" w:hAnsi="Times New Roman" w:cs="Times New Roman"/>
                <w:color w:val="000000"/>
                <w:sz w:val="24"/>
                <w:szCs w:val="24"/>
              </w:rPr>
            </w:pPr>
            <w:r w:rsidRPr="00811935">
              <w:rPr>
                <w:rFonts w:ascii="Times New Roman" w:eastAsia="Times New Roman" w:hAnsi="Times New Roman" w:cs="Times New Roman"/>
                <w:color w:val="000000"/>
                <w:sz w:val="24"/>
                <w:szCs w:val="24"/>
              </w:rPr>
              <w:t>-</w:t>
            </w:r>
            <w:proofErr w:type="spellStart"/>
            <w:r w:rsidRPr="00811935">
              <w:rPr>
                <w:rFonts w:ascii="Times New Roman" w:eastAsia="Times New Roman" w:hAnsi="Times New Roman" w:cs="Times New Roman"/>
                <w:color w:val="000000"/>
                <w:sz w:val="24"/>
                <w:szCs w:val="24"/>
              </w:rPr>
              <w:t>Analiza</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postignuća</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učenika</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na</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kraju</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klasifikacionog</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perioda</w:t>
            </w:r>
            <w:proofErr w:type="spellEnd"/>
          </w:p>
          <w:p w:rsidR="00AA6F80" w:rsidRPr="00811935" w:rsidRDefault="00AA6F80">
            <w:pPr>
              <w:spacing w:after="0" w:line="240" w:lineRule="auto"/>
              <w:rPr>
                <w:rFonts w:ascii="Times New Roman" w:eastAsia="Times New Roman" w:hAnsi="Times New Roman" w:cs="Times New Roman"/>
                <w:color w:val="000000"/>
                <w:sz w:val="24"/>
                <w:szCs w:val="24"/>
              </w:rPr>
            </w:pPr>
          </w:p>
        </w:tc>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AA6F80" w:rsidRPr="00811935" w:rsidRDefault="00AC5156">
            <w:pPr>
              <w:spacing w:after="0" w:line="240" w:lineRule="auto"/>
              <w:rPr>
                <w:rFonts w:ascii="Times New Roman" w:eastAsia="Times New Roman" w:hAnsi="Times New Roman" w:cs="Times New Roman"/>
                <w:sz w:val="24"/>
                <w:szCs w:val="24"/>
              </w:rPr>
            </w:pPr>
            <w:proofErr w:type="gramStart"/>
            <w:r w:rsidRPr="00811935">
              <w:rPr>
                <w:rFonts w:ascii="Times New Roman" w:eastAsia="Times New Roman" w:hAnsi="Times New Roman" w:cs="Times New Roman"/>
                <w:sz w:val="24"/>
                <w:szCs w:val="24"/>
              </w:rPr>
              <w:t>XI,I</w:t>
            </w:r>
            <w:proofErr w:type="gramEnd"/>
            <w:r w:rsidRPr="00811935">
              <w:rPr>
                <w:rFonts w:ascii="Times New Roman" w:eastAsia="Times New Roman" w:hAnsi="Times New Roman" w:cs="Times New Roman"/>
                <w:sz w:val="24"/>
                <w:szCs w:val="24"/>
              </w:rPr>
              <w:t>,IV,VI</w:t>
            </w:r>
          </w:p>
        </w:tc>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AA6F80" w:rsidRPr="00811935" w:rsidRDefault="00AC5156">
            <w:pPr>
              <w:spacing w:after="0" w:line="240" w:lineRule="auto"/>
              <w:rPr>
                <w:rFonts w:ascii="Times New Roman" w:eastAsia="Times New Roman" w:hAnsi="Times New Roman" w:cs="Times New Roman"/>
                <w:sz w:val="24"/>
                <w:szCs w:val="24"/>
              </w:rPr>
            </w:pPr>
            <w:proofErr w:type="spellStart"/>
            <w:r w:rsidRPr="00811935">
              <w:rPr>
                <w:rFonts w:ascii="Times New Roman" w:eastAsia="Times New Roman" w:hAnsi="Times New Roman" w:cs="Times New Roman"/>
                <w:sz w:val="24"/>
                <w:szCs w:val="24"/>
              </w:rPr>
              <w:t>Aktiv</w:t>
            </w:r>
            <w:proofErr w:type="spellEnd"/>
            <w:r w:rsidRPr="00811935">
              <w:rPr>
                <w:rFonts w:ascii="Times New Roman" w:eastAsia="Times New Roman" w:hAnsi="Times New Roman" w:cs="Times New Roman"/>
                <w:sz w:val="24"/>
                <w:szCs w:val="24"/>
              </w:rPr>
              <w:t xml:space="preserve"> F.V.</w:t>
            </w:r>
          </w:p>
        </w:tc>
      </w:tr>
      <w:tr w:rsidR="00AA6F80" w:rsidRPr="00811935">
        <w:trPr>
          <w:trHeight w:val="255"/>
        </w:trPr>
        <w:tc>
          <w:tcPr>
            <w:tcW w:w="0" w:type="auto"/>
            <w:vMerge/>
            <w:tcBorders>
              <w:left w:val="single" w:sz="4" w:space="0" w:color="000000"/>
              <w:right w:val="single" w:sz="4" w:space="0" w:color="000000"/>
            </w:tcBorders>
            <w:shd w:val="clear" w:color="auto" w:fill="D9D9D9"/>
            <w:tcMar>
              <w:top w:w="0" w:type="dxa"/>
              <w:left w:w="108" w:type="dxa"/>
              <w:bottom w:w="0" w:type="dxa"/>
              <w:right w:w="108" w:type="dxa"/>
            </w:tcMar>
          </w:tcPr>
          <w:p w:rsidR="00AA6F80" w:rsidRPr="00811935" w:rsidRDefault="00AA6F80">
            <w:pPr>
              <w:spacing w:after="0" w:line="240" w:lineRule="auto"/>
              <w:ind w:right="113" w:hanging="113"/>
              <w:jc w:val="center"/>
              <w:rPr>
                <w:rFonts w:ascii="Times New Roman" w:eastAsia="Times New Roman" w:hAnsi="Times New Roman" w:cs="Times New Roman"/>
                <w:i/>
                <w:iCs/>
                <w:color w:val="000000"/>
                <w:sz w:val="24"/>
                <w:szCs w:val="24"/>
              </w:rPr>
            </w:pPr>
          </w:p>
        </w:tc>
        <w:tc>
          <w:tcPr>
            <w:tcW w:w="0" w:type="auto"/>
            <w:vMerge/>
            <w:tcBorders>
              <w:left w:val="single" w:sz="4" w:space="0" w:color="000000"/>
              <w:right w:val="single" w:sz="4" w:space="0" w:color="000000"/>
            </w:tcBorders>
            <w:tcMar>
              <w:top w:w="0" w:type="dxa"/>
              <w:left w:w="108" w:type="dxa"/>
              <w:bottom w:w="0" w:type="dxa"/>
              <w:right w:w="108" w:type="dxa"/>
            </w:tcMar>
          </w:tcPr>
          <w:p w:rsidR="00AA6F80" w:rsidRPr="00811935" w:rsidRDefault="00AA6F80">
            <w:pPr>
              <w:spacing w:after="240" w:line="240" w:lineRule="auto"/>
              <w:rPr>
                <w:rFonts w:ascii="Times New Roman" w:eastAsia="Times New Roman" w:hAnsi="Times New Roman" w:cs="Times New Roman"/>
                <w:sz w:val="24"/>
                <w:szCs w:val="24"/>
              </w:rPr>
            </w:pPr>
          </w:p>
        </w:tc>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AA6F80" w:rsidRPr="00811935" w:rsidRDefault="00AC5156">
            <w:pPr>
              <w:spacing w:after="0" w:line="240" w:lineRule="auto"/>
              <w:rPr>
                <w:rFonts w:ascii="Times New Roman" w:eastAsia="Times New Roman" w:hAnsi="Times New Roman" w:cs="Times New Roman"/>
                <w:color w:val="000000"/>
                <w:sz w:val="24"/>
                <w:szCs w:val="24"/>
              </w:rPr>
            </w:pPr>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Analiza</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ujednačenosti</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parametara</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i</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kriterijuma</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ocjenjivanja</w:t>
            </w:r>
            <w:proofErr w:type="spellEnd"/>
          </w:p>
          <w:p w:rsidR="00AA6F80" w:rsidRPr="00811935" w:rsidRDefault="00AA6F80">
            <w:pPr>
              <w:spacing w:after="0" w:line="240" w:lineRule="auto"/>
              <w:rPr>
                <w:rFonts w:ascii="Times New Roman" w:eastAsia="Times New Roman" w:hAnsi="Times New Roman" w:cs="Times New Roman"/>
                <w:color w:val="000000"/>
                <w:sz w:val="24"/>
                <w:szCs w:val="24"/>
              </w:rPr>
            </w:pPr>
          </w:p>
        </w:tc>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AA6F80" w:rsidRPr="00811935" w:rsidRDefault="00AC5156">
            <w:pPr>
              <w:spacing w:after="0" w:line="240" w:lineRule="auto"/>
              <w:rPr>
                <w:rFonts w:ascii="Times New Roman" w:eastAsia="Times New Roman" w:hAnsi="Times New Roman" w:cs="Times New Roman"/>
                <w:sz w:val="24"/>
                <w:szCs w:val="24"/>
              </w:rPr>
            </w:pPr>
            <w:proofErr w:type="gramStart"/>
            <w:r w:rsidRPr="00811935">
              <w:rPr>
                <w:rFonts w:ascii="Times New Roman" w:eastAsia="Times New Roman" w:hAnsi="Times New Roman" w:cs="Times New Roman"/>
                <w:sz w:val="24"/>
                <w:szCs w:val="24"/>
              </w:rPr>
              <w:t>XI,I</w:t>
            </w:r>
            <w:proofErr w:type="gramEnd"/>
            <w:r w:rsidRPr="00811935">
              <w:rPr>
                <w:rFonts w:ascii="Times New Roman" w:eastAsia="Times New Roman" w:hAnsi="Times New Roman" w:cs="Times New Roman"/>
                <w:sz w:val="24"/>
                <w:szCs w:val="24"/>
              </w:rPr>
              <w:t>,IV,VI</w:t>
            </w:r>
          </w:p>
        </w:tc>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AA6F80" w:rsidRPr="00811935" w:rsidRDefault="00AC5156">
            <w:pPr>
              <w:spacing w:after="0" w:line="240" w:lineRule="auto"/>
              <w:rPr>
                <w:rFonts w:ascii="Times New Roman" w:eastAsia="Times New Roman" w:hAnsi="Times New Roman" w:cs="Times New Roman"/>
                <w:sz w:val="24"/>
                <w:szCs w:val="24"/>
              </w:rPr>
            </w:pPr>
            <w:proofErr w:type="spellStart"/>
            <w:r w:rsidRPr="00811935">
              <w:rPr>
                <w:rFonts w:ascii="Times New Roman" w:eastAsia="Times New Roman" w:hAnsi="Times New Roman" w:cs="Times New Roman"/>
                <w:sz w:val="24"/>
                <w:szCs w:val="24"/>
              </w:rPr>
              <w:t>Aktiv</w:t>
            </w:r>
            <w:proofErr w:type="spellEnd"/>
            <w:r w:rsidRPr="00811935">
              <w:rPr>
                <w:rFonts w:ascii="Times New Roman" w:eastAsia="Times New Roman" w:hAnsi="Times New Roman" w:cs="Times New Roman"/>
                <w:sz w:val="24"/>
                <w:szCs w:val="24"/>
              </w:rPr>
              <w:t xml:space="preserve"> F.V.</w:t>
            </w:r>
          </w:p>
        </w:tc>
      </w:tr>
      <w:tr w:rsidR="00AA6F80" w:rsidRPr="00811935">
        <w:trPr>
          <w:trHeight w:val="552"/>
        </w:trPr>
        <w:tc>
          <w:tcPr>
            <w:tcW w:w="0" w:type="auto"/>
            <w:vMerge/>
            <w:tcBorders>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AA6F80" w:rsidRPr="00811935" w:rsidRDefault="00AA6F80">
            <w:pPr>
              <w:spacing w:after="0" w:line="240" w:lineRule="auto"/>
              <w:ind w:right="113" w:hanging="113"/>
              <w:jc w:val="center"/>
              <w:rPr>
                <w:rFonts w:ascii="Times New Roman" w:eastAsia="Times New Roman" w:hAnsi="Times New Roman" w:cs="Times New Roman"/>
                <w:i/>
                <w:iCs/>
                <w:color w:val="000000"/>
                <w:sz w:val="24"/>
                <w:szCs w:val="24"/>
              </w:rPr>
            </w:pP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tcPr>
          <w:p w:rsidR="00AA6F80" w:rsidRPr="00811935" w:rsidRDefault="00AA6F80">
            <w:pPr>
              <w:spacing w:after="240" w:line="240" w:lineRule="auto"/>
              <w:rPr>
                <w:rFonts w:ascii="Times New Roman" w:eastAsia="Times New Roman" w:hAnsi="Times New Roman" w:cs="Times New Roman"/>
                <w:sz w:val="24"/>
                <w:szCs w:val="24"/>
              </w:rPr>
            </w:pPr>
          </w:p>
        </w:tc>
        <w:tc>
          <w:tcPr>
            <w:tcW w:w="0" w:type="auto"/>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AA6F80" w:rsidRPr="00811935" w:rsidRDefault="00AC5156">
            <w:pPr>
              <w:spacing w:after="0" w:line="240" w:lineRule="auto"/>
              <w:rPr>
                <w:rFonts w:ascii="Times New Roman" w:eastAsia="Times New Roman" w:hAnsi="Times New Roman" w:cs="Times New Roman"/>
                <w:color w:val="000000"/>
                <w:sz w:val="24"/>
                <w:szCs w:val="24"/>
              </w:rPr>
            </w:pPr>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Finalno</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testiranje</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antropomotoričkih</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sposobnosti</w:t>
            </w:r>
            <w:proofErr w:type="spellEnd"/>
          </w:p>
          <w:p w:rsidR="00AA6F80" w:rsidRPr="00811935" w:rsidRDefault="00AA6F80">
            <w:pPr>
              <w:rPr>
                <w:rFonts w:ascii="Times New Roman" w:eastAsia="Times New Roman" w:hAnsi="Times New Roman" w:cs="Times New Roman"/>
                <w:sz w:val="24"/>
                <w:szCs w:val="24"/>
              </w:rPr>
            </w:pPr>
          </w:p>
        </w:tc>
        <w:tc>
          <w:tcPr>
            <w:tcW w:w="0" w:type="auto"/>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AA6F80" w:rsidRPr="00811935" w:rsidRDefault="00AC5156">
            <w:pPr>
              <w:spacing w:after="0" w:line="240" w:lineRule="auto"/>
              <w:rPr>
                <w:rFonts w:ascii="Times New Roman" w:eastAsia="Times New Roman" w:hAnsi="Times New Roman" w:cs="Times New Roman"/>
                <w:sz w:val="24"/>
                <w:szCs w:val="24"/>
              </w:rPr>
            </w:pPr>
            <w:r w:rsidRPr="00811935">
              <w:rPr>
                <w:rFonts w:ascii="Times New Roman" w:eastAsia="Times New Roman" w:hAnsi="Times New Roman" w:cs="Times New Roman"/>
                <w:sz w:val="24"/>
                <w:szCs w:val="24"/>
              </w:rPr>
              <w:t>VI</w:t>
            </w:r>
          </w:p>
        </w:tc>
        <w:tc>
          <w:tcPr>
            <w:tcW w:w="0" w:type="auto"/>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AA6F80" w:rsidRPr="00811935" w:rsidRDefault="00AC5156">
            <w:pPr>
              <w:spacing w:after="0" w:line="240" w:lineRule="auto"/>
              <w:rPr>
                <w:rFonts w:ascii="Times New Roman" w:eastAsia="Times New Roman" w:hAnsi="Times New Roman" w:cs="Times New Roman"/>
                <w:sz w:val="24"/>
                <w:szCs w:val="24"/>
              </w:rPr>
            </w:pPr>
            <w:proofErr w:type="spellStart"/>
            <w:r w:rsidRPr="00811935">
              <w:rPr>
                <w:rFonts w:ascii="Times New Roman" w:eastAsia="Times New Roman" w:hAnsi="Times New Roman" w:cs="Times New Roman"/>
                <w:sz w:val="24"/>
                <w:szCs w:val="24"/>
              </w:rPr>
              <w:t>Aktiv</w:t>
            </w:r>
            <w:proofErr w:type="spellEnd"/>
            <w:r w:rsidRPr="00811935">
              <w:rPr>
                <w:rFonts w:ascii="Times New Roman" w:eastAsia="Times New Roman" w:hAnsi="Times New Roman" w:cs="Times New Roman"/>
                <w:sz w:val="24"/>
                <w:szCs w:val="24"/>
              </w:rPr>
              <w:t xml:space="preserve"> F.V.</w:t>
            </w:r>
          </w:p>
        </w:tc>
      </w:tr>
      <w:tr w:rsidR="00AA6F80" w:rsidRPr="00811935">
        <w:trPr>
          <w:trHeight w:val="241"/>
        </w:trPr>
        <w:tc>
          <w:tcPr>
            <w:tcW w:w="0" w:type="auto"/>
            <w:vMerge w:val="restart"/>
            <w:tcBorders>
              <w:top w:val="single" w:sz="4" w:space="0" w:color="000000"/>
              <w:left w:val="single" w:sz="4" w:space="0" w:color="000000"/>
              <w:right w:val="single" w:sz="4" w:space="0" w:color="000000"/>
            </w:tcBorders>
            <w:shd w:val="clear" w:color="auto" w:fill="D9D9D9"/>
            <w:tcMar>
              <w:top w:w="0" w:type="dxa"/>
              <w:left w:w="108" w:type="dxa"/>
              <w:bottom w:w="0" w:type="dxa"/>
              <w:right w:w="108" w:type="dxa"/>
            </w:tcMar>
          </w:tcPr>
          <w:p w:rsidR="00AA6F80" w:rsidRPr="00811935" w:rsidRDefault="00AC5156">
            <w:pPr>
              <w:spacing w:after="0" w:line="240" w:lineRule="auto"/>
              <w:ind w:right="113" w:hanging="113"/>
              <w:jc w:val="center"/>
              <w:rPr>
                <w:rFonts w:ascii="Times New Roman" w:eastAsia="Times New Roman" w:hAnsi="Times New Roman" w:cs="Times New Roman"/>
                <w:sz w:val="24"/>
                <w:szCs w:val="24"/>
              </w:rPr>
            </w:pPr>
            <w:r w:rsidRPr="00811935">
              <w:rPr>
                <w:rFonts w:ascii="Times New Roman" w:eastAsia="Times New Roman" w:hAnsi="Times New Roman" w:cs="Times New Roman"/>
                <w:i/>
                <w:iCs/>
                <w:color w:val="000000"/>
                <w:sz w:val="24"/>
                <w:szCs w:val="24"/>
              </w:rPr>
              <w:t>V</w:t>
            </w:r>
          </w:p>
          <w:p w:rsidR="00AA6F80" w:rsidRPr="00811935" w:rsidRDefault="00AC5156">
            <w:pPr>
              <w:spacing w:after="0" w:line="240" w:lineRule="auto"/>
              <w:ind w:right="113" w:hanging="113"/>
              <w:jc w:val="center"/>
              <w:rPr>
                <w:rFonts w:ascii="Times New Roman" w:eastAsia="Times New Roman" w:hAnsi="Times New Roman" w:cs="Times New Roman"/>
                <w:sz w:val="24"/>
                <w:szCs w:val="24"/>
              </w:rPr>
            </w:pPr>
            <w:proofErr w:type="spellStart"/>
            <w:r w:rsidRPr="00811935">
              <w:rPr>
                <w:rFonts w:ascii="Times New Roman" w:eastAsia="Times New Roman" w:hAnsi="Times New Roman" w:cs="Times New Roman"/>
                <w:i/>
                <w:iCs/>
                <w:color w:val="000000"/>
                <w:sz w:val="24"/>
                <w:szCs w:val="24"/>
              </w:rPr>
              <w:t>Podrška</w:t>
            </w:r>
            <w:proofErr w:type="spellEnd"/>
            <w:r w:rsidRPr="00811935">
              <w:rPr>
                <w:rFonts w:ascii="Times New Roman" w:eastAsia="Times New Roman" w:hAnsi="Times New Roman" w:cs="Times New Roman"/>
                <w:i/>
                <w:iCs/>
                <w:color w:val="000000"/>
                <w:sz w:val="24"/>
                <w:szCs w:val="24"/>
              </w:rPr>
              <w:t xml:space="preserve"> </w:t>
            </w:r>
            <w:proofErr w:type="spellStart"/>
            <w:r w:rsidRPr="00811935">
              <w:rPr>
                <w:rFonts w:ascii="Times New Roman" w:eastAsia="Times New Roman" w:hAnsi="Times New Roman" w:cs="Times New Roman"/>
                <w:i/>
                <w:iCs/>
                <w:color w:val="000000"/>
                <w:sz w:val="24"/>
                <w:szCs w:val="24"/>
              </w:rPr>
              <w:t>uenicima</w:t>
            </w:r>
            <w:proofErr w:type="spellEnd"/>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AA6F80" w:rsidRPr="00811935" w:rsidRDefault="00AC5156">
            <w:pPr>
              <w:spacing w:after="240" w:line="240" w:lineRule="auto"/>
              <w:rPr>
                <w:rFonts w:ascii="Times New Roman" w:eastAsia="Times New Roman" w:hAnsi="Times New Roman" w:cs="Times New Roman"/>
                <w:sz w:val="24"/>
                <w:szCs w:val="24"/>
              </w:rPr>
            </w:pPr>
            <w:r w:rsidRPr="00811935">
              <w:rPr>
                <w:rFonts w:ascii="Times New Roman" w:eastAsia="Times New Roman" w:hAnsi="Times New Roman" w:cs="Times New Roman"/>
                <w:sz w:val="24"/>
                <w:szCs w:val="24"/>
              </w:rPr>
              <w:t>-</w:t>
            </w:r>
            <w:proofErr w:type="spellStart"/>
            <w:r w:rsidRPr="00811935">
              <w:rPr>
                <w:rFonts w:ascii="Times New Roman" w:eastAsia="Times New Roman" w:hAnsi="Times New Roman" w:cs="Times New Roman"/>
                <w:sz w:val="24"/>
                <w:szCs w:val="24"/>
              </w:rPr>
              <w:t>Razvijanje</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učeničkih</w:t>
            </w:r>
            <w:proofErr w:type="spellEnd"/>
            <w:r w:rsidRPr="00811935">
              <w:rPr>
                <w:rFonts w:ascii="Times New Roman" w:eastAsia="Times New Roman" w:hAnsi="Times New Roman" w:cs="Times New Roman"/>
                <w:sz w:val="24"/>
                <w:szCs w:val="24"/>
              </w:rPr>
              <w:t xml:space="preserve"> </w:t>
            </w:r>
            <w:proofErr w:type="spellStart"/>
            <w:proofErr w:type="gramStart"/>
            <w:r w:rsidRPr="00811935">
              <w:rPr>
                <w:rFonts w:ascii="Times New Roman" w:eastAsia="Times New Roman" w:hAnsi="Times New Roman" w:cs="Times New Roman"/>
                <w:sz w:val="24"/>
                <w:szCs w:val="24"/>
              </w:rPr>
              <w:t>sklonosti,sposobnosti</w:t>
            </w:r>
            <w:proofErr w:type="spellEnd"/>
            <w:proofErr w:type="gram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interesovanja</w:t>
            </w:r>
            <w:proofErr w:type="spellEnd"/>
            <w:r w:rsidRPr="00811935">
              <w:rPr>
                <w:rFonts w:ascii="Times New Roman" w:eastAsia="Times New Roman" w:hAnsi="Times New Roman" w:cs="Times New Roman"/>
                <w:sz w:val="24"/>
                <w:szCs w:val="24"/>
              </w:rPr>
              <w:t xml:space="preserve"> za </w:t>
            </w:r>
            <w:proofErr w:type="spellStart"/>
            <w:r w:rsidRPr="00811935">
              <w:rPr>
                <w:rFonts w:ascii="Times New Roman" w:eastAsia="Times New Roman" w:hAnsi="Times New Roman" w:cs="Times New Roman"/>
                <w:sz w:val="24"/>
                <w:szCs w:val="24"/>
              </w:rPr>
              <w:t>aktivnim</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vježbanjem</w:t>
            </w:r>
            <w:proofErr w:type="spellEnd"/>
            <w:r w:rsidRPr="00811935">
              <w:rPr>
                <w:rFonts w:ascii="Times New Roman" w:eastAsia="Times New Roman" w:hAnsi="Times New Roman" w:cs="Times New Roman"/>
                <w:sz w:val="24"/>
                <w:szCs w:val="24"/>
              </w:rPr>
              <w:t xml:space="preserve"> za </w:t>
            </w:r>
            <w:proofErr w:type="spellStart"/>
            <w:r w:rsidRPr="00811935">
              <w:rPr>
                <w:rFonts w:ascii="Times New Roman" w:eastAsia="Times New Roman" w:hAnsi="Times New Roman" w:cs="Times New Roman"/>
                <w:sz w:val="24"/>
                <w:szCs w:val="24"/>
              </w:rPr>
              <w:t>bolji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zdrav</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život</w:t>
            </w:r>
            <w:proofErr w:type="spellEnd"/>
            <w:r w:rsidRPr="00811935">
              <w:rPr>
                <w:rFonts w:ascii="Times New Roman" w:eastAsia="Times New Roman" w:hAnsi="Times New Roman" w:cs="Times New Roman"/>
                <w:sz w:val="24"/>
                <w:szCs w:val="24"/>
              </w:rPr>
              <w:t>.</w:t>
            </w:r>
            <w:r w:rsidRPr="00811935">
              <w:rPr>
                <w:rFonts w:ascii="Times New Roman" w:eastAsia="Times New Roman" w:hAnsi="Times New Roman" w:cs="Times New Roman"/>
                <w:sz w:val="24"/>
                <w:szCs w:val="24"/>
              </w:rPr>
              <w:br/>
            </w:r>
          </w:p>
          <w:p w:rsidR="00AA6F80" w:rsidRPr="00811935" w:rsidRDefault="00AC5156">
            <w:pPr>
              <w:spacing w:after="240" w:line="240" w:lineRule="auto"/>
              <w:rPr>
                <w:rFonts w:ascii="Times New Roman" w:eastAsia="Times New Roman" w:hAnsi="Times New Roman" w:cs="Times New Roman"/>
                <w:sz w:val="24"/>
                <w:szCs w:val="24"/>
              </w:rPr>
            </w:pPr>
            <w:r w:rsidRPr="00811935">
              <w:rPr>
                <w:rFonts w:ascii="Times New Roman" w:eastAsia="Times New Roman" w:hAnsi="Times New Roman" w:cs="Times New Roman"/>
                <w:sz w:val="24"/>
                <w:szCs w:val="24"/>
              </w:rPr>
              <w:br/>
            </w:r>
          </w:p>
        </w:tc>
        <w:tc>
          <w:tcPr>
            <w:tcW w:w="0" w:type="auto"/>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AA6F80" w:rsidRPr="00811935" w:rsidRDefault="00AC5156">
            <w:pPr>
              <w:spacing w:after="0" w:line="240" w:lineRule="auto"/>
              <w:rPr>
                <w:rFonts w:ascii="Times New Roman" w:eastAsia="Times New Roman" w:hAnsi="Times New Roman" w:cs="Times New Roman"/>
                <w:b/>
                <w:bCs/>
                <w:color w:val="000000"/>
                <w:kern w:val="36"/>
                <w:sz w:val="24"/>
                <w:szCs w:val="24"/>
              </w:rPr>
            </w:pPr>
            <w:r w:rsidRPr="00811935">
              <w:rPr>
                <w:rFonts w:ascii="Times New Roman" w:eastAsia="Times New Roman" w:hAnsi="Times New Roman" w:cs="Times New Roman"/>
                <w:b/>
                <w:bCs/>
                <w:color w:val="000000"/>
                <w:kern w:val="36"/>
                <w:sz w:val="24"/>
                <w:szCs w:val="24"/>
              </w:rPr>
              <w:t xml:space="preserve">- </w:t>
            </w:r>
            <w:proofErr w:type="spellStart"/>
            <w:r w:rsidRPr="00811935">
              <w:rPr>
                <w:rFonts w:ascii="Times New Roman" w:eastAsia="Times New Roman" w:hAnsi="Times New Roman" w:cs="Times New Roman"/>
                <w:b/>
                <w:bCs/>
                <w:color w:val="000000"/>
                <w:kern w:val="36"/>
                <w:sz w:val="24"/>
                <w:szCs w:val="24"/>
              </w:rPr>
              <w:t>Formiranje</w:t>
            </w:r>
            <w:proofErr w:type="spellEnd"/>
            <w:r w:rsidRPr="00811935">
              <w:rPr>
                <w:rFonts w:ascii="Times New Roman" w:eastAsia="Times New Roman" w:hAnsi="Times New Roman" w:cs="Times New Roman"/>
                <w:b/>
                <w:bCs/>
                <w:color w:val="000000"/>
                <w:kern w:val="36"/>
                <w:sz w:val="24"/>
                <w:szCs w:val="24"/>
              </w:rPr>
              <w:t xml:space="preserve"> </w:t>
            </w:r>
            <w:proofErr w:type="spellStart"/>
            <w:r w:rsidRPr="00811935">
              <w:rPr>
                <w:rFonts w:ascii="Times New Roman" w:eastAsia="Times New Roman" w:hAnsi="Times New Roman" w:cs="Times New Roman"/>
                <w:b/>
                <w:bCs/>
                <w:color w:val="000000"/>
                <w:kern w:val="36"/>
                <w:sz w:val="24"/>
                <w:szCs w:val="24"/>
              </w:rPr>
              <w:t>sekcija</w:t>
            </w:r>
            <w:proofErr w:type="spellEnd"/>
          </w:p>
          <w:p w:rsidR="00AA6F80" w:rsidRPr="00811935" w:rsidRDefault="00AA6F80">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AA6F80" w:rsidRPr="00811935" w:rsidRDefault="00AC5156">
            <w:pPr>
              <w:spacing w:after="0" w:line="240" w:lineRule="auto"/>
              <w:rPr>
                <w:rFonts w:ascii="Times New Roman" w:eastAsia="Times New Roman" w:hAnsi="Times New Roman" w:cs="Times New Roman"/>
                <w:sz w:val="24"/>
                <w:szCs w:val="24"/>
              </w:rPr>
            </w:pPr>
            <w:r w:rsidRPr="00811935">
              <w:rPr>
                <w:rFonts w:ascii="Times New Roman" w:eastAsia="Times New Roman" w:hAnsi="Times New Roman" w:cs="Times New Roman"/>
                <w:sz w:val="24"/>
                <w:szCs w:val="24"/>
              </w:rPr>
              <w:t>IX</w:t>
            </w:r>
          </w:p>
        </w:tc>
        <w:tc>
          <w:tcPr>
            <w:tcW w:w="0" w:type="auto"/>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AA6F80" w:rsidRPr="00811935" w:rsidRDefault="00AC5156">
            <w:pPr>
              <w:spacing w:after="0" w:line="240" w:lineRule="auto"/>
              <w:rPr>
                <w:rFonts w:ascii="Times New Roman" w:eastAsia="Times New Roman" w:hAnsi="Times New Roman" w:cs="Times New Roman"/>
                <w:sz w:val="24"/>
                <w:szCs w:val="24"/>
              </w:rPr>
            </w:pPr>
            <w:proofErr w:type="spellStart"/>
            <w:r w:rsidRPr="00811935">
              <w:rPr>
                <w:rFonts w:ascii="Times New Roman" w:eastAsia="Times New Roman" w:hAnsi="Times New Roman" w:cs="Times New Roman"/>
                <w:sz w:val="24"/>
                <w:szCs w:val="24"/>
              </w:rPr>
              <w:t>Aktiv</w:t>
            </w:r>
            <w:proofErr w:type="spellEnd"/>
            <w:r w:rsidRPr="00811935">
              <w:rPr>
                <w:rFonts w:ascii="Times New Roman" w:eastAsia="Times New Roman" w:hAnsi="Times New Roman" w:cs="Times New Roman"/>
                <w:sz w:val="24"/>
                <w:szCs w:val="24"/>
              </w:rPr>
              <w:t xml:space="preserve"> F.V.</w:t>
            </w:r>
          </w:p>
        </w:tc>
      </w:tr>
      <w:tr w:rsidR="00AA6F80" w:rsidRPr="00811935">
        <w:trPr>
          <w:trHeight w:val="225"/>
        </w:trPr>
        <w:tc>
          <w:tcPr>
            <w:tcW w:w="0" w:type="auto"/>
            <w:vMerge/>
            <w:tcBorders>
              <w:left w:val="single" w:sz="4" w:space="0" w:color="000000"/>
              <w:right w:val="single" w:sz="4" w:space="0" w:color="000000"/>
            </w:tcBorders>
            <w:shd w:val="clear" w:color="auto" w:fill="D9D9D9"/>
            <w:tcMar>
              <w:top w:w="0" w:type="dxa"/>
              <w:left w:w="108" w:type="dxa"/>
              <w:bottom w:w="0" w:type="dxa"/>
              <w:right w:w="108" w:type="dxa"/>
            </w:tcMar>
          </w:tcPr>
          <w:p w:rsidR="00AA6F80" w:rsidRPr="00811935" w:rsidRDefault="00AA6F80">
            <w:pPr>
              <w:spacing w:after="0" w:line="240" w:lineRule="auto"/>
              <w:ind w:right="113" w:hanging="113"/>
              <w:jc w:val="center"/>
              <w:rPr>
                <w:rFonts w:ascii="Times New Roman" w:eastAsia="Times New Roman" w:hAnsi="Times New Roman" w:cs="Times New Roman"/>
                <w:i/>
                <w:iCs/>
                <w:color w:val="000000"/>
                <w:sz w:val="24"/>
                <w:szCs w:val="24"/>
              </w:rPr>
            </w:pPr>
          </w:p>
        </w:tc>
        <w:tc>
          <w:tcPr>
            <w:tcW w:w="0" w:type="auto"/>
            <w:vMerge/>
            <w:tcBorders>
              <w:left w:val="single" w:sz="4" w:space="0" w:color="000000"/>
              <w:right w:val="single" w:sz="4" w:space="0" w:color="000000"/>
            </w:tcBorders>
            <w:tcMar>
              <w:top w:w="0" w:type="dxa"/>
              <w:left w:w="108" w:type="dxa"/>
              <w:bottom w:w="0" w:type="dxa"/>
              <w:right w:w="108" w:type="dxa"/>
            </w:tcMar>
          </w:tcPr>
          <w:p w:rsidR="00AA6F80" w:rsidRPr="00811935" w:rsidRDefault="00AA6F80">
            <w:pPr>
              <w:spacing w:after="240" w:line="240" w:lineRule="auto"/>
              <w:rPr>
                <w:rFonts w:ascii="Times New Roman" w:eastAsia="Times New Roman" w:hAnsi="Times New Roman" w:cs="Times New Roman"/>
                <w:sz w:val="24"/>
                <w:szCs w:val="24"/>
              </w:rPr>
            </w:pPr>
          </w:p>
        </w:tc>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AA6F80" w:rsidRPr="00811935" w:rsidRDefault="00AC5156">
            <w:pPr>
              <w:spacing w:after="0" w:line="240" w:lineRule="auto"/>
              <w:rPr>
                <w:rFonts w:ascii="Times New Roman" w:eastAsia="Times New Roman" w:hAnsi="Times New Roman" w:cs="Times New Roman"/>
                <w:color w:val="000000"/>
                <w:sz w:val="24"/>
                <w:szCs w:val="24"/>
              </w:rPr>
            </w:pPr>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Osvrt</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na</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napredovanja</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rada</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ucenika</w:t>
            </w:r>
            <w:proofErr w:type="spellEnd"/>
            <w:r w:rsidRPr="00811935">
              <w:rPr>
                <w:rFonts w:ascii="Times New Roman" w:eastAsia="Times New Roman" w:hAnsi="Times New Roman" w:cs="Times New Roman"/>
                <w:color w:val="000000"/>
                <w:sz w:val="24"/>
                <w:szCs w:val="24"/>
              </w:rPr>
              <w:t xml:space="preserve"> u </w:t>
            </w:r>
            <w:proofErr w:type="spellStart"/>
            <w:r w:rsidRPr="00811935">
              <w:rPr>
                <w:rFonts w:ascii="Times New Roman" w:eastAsia="Times New Roman" w:hAnsi="Times New Roman" w:cs="Times New Roman"/>
                <w:color w:val="000000"/>
                <w:sz w:val="24"/>
                <w:szCs w:val="24"/>
              </w:rPr>
              <w:t>sekcijama</w:t>
            </w:r>
            <w:proofErr w:type="spellEnd"/>
          </w:p>
          <w:p w:rsidR="00AA6F80" w:rsidRPr="00811935" w:rsidRDefault="00AA6F80">
            <w:pPr>
              <w:spacing w:after="0" w:line="240" w:lineRule="auto"/>
              <w:rPr>
                <w:rFonts w:ascii="Times New Roman" w:eastAsia="Times New Roman" w:hAnsi="Times New Roman" w:cs="Times New Roman"/>
                <w:b/>
                <w:bCs/>
                <w:color w:val="000000"/>
                <w:kern w:val="36"/>
                <w:sz w:val="24"/>
                <w:szCs w:val="24"/>
                <w:u w:val="single"/>
              </w:rPr>
            </w:pPr>
          </w:p>
        </w:tc>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AA6F80" w:rsidRPr="00811935" w:rsidRDefault="00AC5156">
            <w:pPr>
              <w:spacing w:after="0" w:line="240" w:lineRule="auto"/>
              <w:rPr>
                <w:rFonts w:ascii="Times New Roman" w:eastAsia="Times New Roman" w:hAnsi="Times New Roman" w:cs="Times New Roman"/>
                <w:sz w:val="24"/>
                <w:szCs w:val="24"/>
              </w:rPr>
            </w:pPr>
            <w:proofErr w:type="gramStart"/>
            <w:r w:rsidRPr="00811935">
              <w:rPr>
                <w:rFonts w:ascii="Times New Roman" w:eastAsia="Times New Roman" w:hAnsi="Times New Roman" w:cs="Times New Roman"/>
                <w:sz w:val="24"/>
                <w:szCs w:val="24"/>
              </w:rPr>
              <w:t>X,XI</w:t>
            </w:r>
            <w:proofErr w:type="gramEnd"/>
            <w:r w:rsidRPr="00811935">
              <w:rPr>
                <w:rFonts w:ascii="Times New Roman" w:eastAsia="Times New Roman" w:hAnsi="Times New Roman" w:cs="Times New Roman"/>
                <w:sz w:val="24"/>
                <w:szCs w:val="24"/>
              </w:rPr>
              <w:t>,XII,I,II</w:t>
            </w:r>
          </w:p>
        </w:tc>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AA6F80" w:rsidRPr="00811935" w:rsidRDefault="00AC5156">
            <w:pPr>
              <w:spacing w:after="0" w:line="240" w:lineRule="auto"/>
              <w:rPr>
                <w:rFonts w:ascii="Times New Roman" w:eastAsia="Times New Roman" w:hAnsi="Times New Roman" w:cs="Times New Roman"/>
                <w:sz w:val="24"/>
                <w:szCs w:val="24"/>
              </w:rPr>
            </w:pPr>
            <w:proofErr w:type="spellStart"/>
            <w:r w:rsidRPr="00811935">
              <w:rPr>
                <w:rFonts w:ascii="Times New Roman" w:eastAsia="Times New Roman" w:hAnsi="Times New Roman" w:cs="Times New Roman"/>
                <w:sz w:val="24"/>
                <w:szCs w:val="24"/>
              </w:rPr>
              <w:t>Aktiv</w:t>
            </w:r>
            <w:proofErr w:type="spellEnd"/>
            <w:r w:rsidRPr="00811935">
              <w:rPr>
                <w:rFonts w:ascii="Times New Roman" w:eastAsia="Times New Roman" w:hAnsi="Times New Roman" w:cs="Times New Roman"/>
                <w:sz w:val="24"/>
                <w:szCs w:val="24"/>
              </w:rPr>
              <w:t xml:space="preserve"> F.V.</w:t>
            </w:r>
          </w:p>
        </w:tc>
      </w:tr>
      <w:tr w:rsidR="00AA6F80" w:rsidRPr="00811935">
        <w:trPr>
          <w:trHeight w:val="240"/>
        </w:trPr>
        <w:tc>
          <w:tcPr>
            <w:tcW w:w="0" w:type="auto"/>
            <w:vMerge/>
            <w:tcBorders>
              <w:left w:val="single" w:sz="4" w:space="0" w:color="000000"/>
              <w:right w:val="single" w:sz="4" w:space="0" w:color="000000"/>
            </w:tcBorders>
            <w:shd w:val="clear" w:color="auto" w:fill="D9D9D9"/>
            <w:tcMar>
              <w:top w:w="0" w:type="dxa"/>
              <w:left w:w="108" w:type="dxa"/>
              <w:bottom w:w="0" w:type="dxa"/>
              <w:right w:w="108" w:type="dxa"/>
            </w:tcMar>
          </w:tcPr>
          <w:p w:rsidR="00AA6F80" w:rsidRPr="00811935" w:rsidRDefault="00AA6F80">
            <w:pPr>
              <w:spacing w:after="0" w:line="240" w:lineRule="auto"/>
              <w:ind w:right="113" w:hanging="113"/>
              <w:jc w:val="center"/>
              <w:rPr>
                <w:rFonts w:ascii="Times New Roman" w:eastAsia="Times New Roman" w:hAnsi="Times New Roman" w:cs="Times New Roman"/>
                <w:i/>
                <w:iCs/>
                <w:color w:val="000000"/>
                <w:sz w:val="24"/>
                <w:szCs w:val="24"/>
              </w:rPr>
            </w:pPr>
          </w:p>
        </w:tc>
        <w:tc>
          <w:tcPr>
            <w:tcW w:w="0" w:type="auto"/>
            <w:vMerge/>
            <w:tcBorders>
              <w:left w:val="single" w:sz="4" w:space="0" w:color="000000"/>
              <w:right w:val="single" w:sz="4" w:space="0" w:color="000000"/>
            </w:tcBorders>
            <w:tcMar>
              <w:top w:w="0" w:type="dxa"/>
              <w:left w:w="108" w:type="dxa"/>
              <w:bottom w:w="0" w:type="dxa"/>
              <w:right w:w="108" w:type="dxa"/>
            </w:tcMar>
          </w:tcPr>
          <w:p w:rsidR="00AA6F80" w:rsidRPr="00811935" w:rsidRDefault="00AA6F80">
            <w:pPr>
              <w:spacing w:after="240" w:line="240" w:lineRule="auto"/>
              <w:rPr>
                <w:rFonts w:ascii="Times New Roman" w:eastAsia="Times New Roman" w:hAnsi="Times New Roman" w:cs="Times New Roman"/>
                <w:sz w:val="24"/>
                <w:szCs w:val="24"/>
              </w:rPr>
            </w:pPr>
          </w:p>
        </w:tc>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AA6F80" w:rsidRPr="00811935" w:rsidRDefault="00AC5156">
            <w:pPr>
              <w:spacing w:after="0" w:line="240" w:lineRule="auto"/>
              <w:rPr>
                <w:rFonts w:ascii="Times New Roman" w:eastAsia="Times New Roman" w:hAnsi="Times New Roman" w:cs="Times New Roman"/>
                <w:color w:val="000000"/>
                <w:sz w:val="24"/>
                <w:szCs w:val="24"/>
              </w:rPr>
            </w:pPr>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Ucešće</w:t>
            </w:r>
            <w:proofErr w:type="spellEnd"/>
            <w:r w:rsidRPr="00811935">
              <w:rPr>
                <w:rFonts w:ascii="Times New Roman" w:eastAsia="Times New Roman" w:hAnsi="Times New Roman" w:cs="Times New Roman"/>
                <w:color w:val="000000"/>
                <w:sz w:val="24"/>
                <w:szCs w:val="24"/>
              </w:rPr>
              <w:t xml:space="preserve"> u Liga </w:t>
            </w:r>
            <w:proofErr w:type="spellStart"/>
            <w:r w:rsidRPr="00811935">
              <w:rPr>
                <w:rFonts w:ascii="Times New Roman" w:eastAsia="Times New Roman" w:hAnsi="Times New Roman" w:cs="Times New Roman"/>
                <w:color w:val="000000"/>
                <w:sz w:val="24"/>
                <w:szCs w:val="24"/>
              </w:rPr>
              <w:t>osnovnih</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škola</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Podgorice</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i</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ostala</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takmičenja</w:t>
            </w:r>
            <w:proofErr w:type="spellEnd"/>
            <w:r w:rsidRPr="00811935">
              <w:rPr>
                <w:rFonts w:ascii="Times New Roman" w:eastAsia="Times New Roman" w:hAnsi="Times New Roman" w:cs="Times New Roman"/>
                <w:color w:val="000000"/>
                <w:sz w:val="24"/>
                <w:szCs w:val="24"/>
              </w:rPr>
              <w:t>.</w:t>
            </w:r>
          </w:p>
          <w:p w:rsidR="00AA6F80" w:rsidRPr="00811935" w:rsidRDefault="00AA6F80">
            <w:pPr>
              <w:spacing w:after="0" w:line="240" w:lineRule="auto"/>
              <w:rPr>
                <w:rFonts w:ascii="Times New Roman" w:eastAsia="Times New Roman" w:hAnsi="Times New Roman" w:cs="Times New Roman"/>
                <w:color w:val="000000"/>
                <w:sz w:val="24"/>
                <w:szCs w:val="24"/>
              </w:rPr>
            </w:pPr>
          </w:p>
        </w:tc>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AA6F80" w:rsidRPr="00811935" w:rsidRDefault="00AC5156">
            <w:pPr>
              <w:spacing w:after="0" w:line="240" w:lineRule="auto"/>
              <w:rPr>
                <w:rFonts w:ascii="Times New Roman" w:eastAsia="Times New Roman" w:hAnsi="Times New Roman" w:cs="Times New Roman"/>
                <w:sz w:val="24"/>
                <w:szCs w:val="24"/>
              </w:rPr>
            </w:pPr>
            <w:proofErr w:type="gramStart"/>
            <w:r w:rsidRPr="00811935">
              <w:rPr>
                <w:rFonts w:ascii="Times New Roman" w:eastAsia="Times New Roman" w:hAnsi="Times New Roman" w:cs="Times New Roman"/>
                <w:sz w:val="24"/>
                <w:szCs w:val="24"/>
              </w:rPr>
              <w:t>III,IV</w:t>
            </w:r>
            <w:proofErr w:type="gramEnd"/>
          </w:p>
        </w:tc>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AA6F80" w:rsidRPr="00811935" w:rsidRDefault="00AC5156">
            <w:pPr>
              <w:spacing w:after="0" w:line="240" w:lineRule="auto"/>
              <w:rPr>
                <w:rFonts w:ascii="Times New Roman" w:eastAsia="Times New Roman" w:hAnsi="Times New Roman" w:cs="Times New Roman"/>
                <w:sz w:val="24"/>
                <w:szCs w:val="24"/>
              </w:rPr>
            </w:pPr>
            <w:proofErr w:type="spellStart"/>
            <w:r w:rsidRPr="00811935">
              <w:rPr>
                <w:rFonts w:ascii="Times New Roman" w:eastAsia="Times New Roman" w:hAnsi="Times New Roman" w:cs="Times New Roman"/>
                <w:sz w:val="24"/>
                <w:szCs w:val="24"/>
              </w:rPr>
              <w:t>Aktiv</w:t>
            </w:r>
            <w:proofErr w:type="spellEnd"/>
            <w:r w:rsidRPr="00811935">
              <w:rPr>
                <w:rFonts w:ascii="Times New Roman" w:eastAsia="Times New Roman" w:hAnsi="Times New Roman" w:cs="Times New Roman"/>
                <w:sz w:val="24"/>
                <w:szCs w:val="24"/>
              </w:rPr>
              <w:t xml:space="preserve"> F.V.</w:t>
            </w:r>
          </w:p>
        </w:tc>
      </w:tr>
      <w:tr w:rsidR="00AA6F80" w:rsidRPr="00811935">
        <w:trPr>
          <w:trHeight w:val="272"/>
        </w:trPr>
        <w:tc>
          <w:tcPr>
            <w:tcW w:w="0" w:type="auto"/>
            <w:vMerge/>
            <w:tcBorders>
              <w:left w:val="single" w:sz="4" w:space="0" w:color="000000"/>
              <w:right w:val="single" w:sz="4" w:space="0" w:color="000000"/>
            </w:tcBorders>
            <w:shd w:val="clear" w:color="auto" w:fill="D9D9D9"/>
            <w:tcMar>
              <w:top w:w="0" w:type="dxa"/>
              <w:left w:w="108" w:type="dxa"/>
              <w:bottom w:w="0" w:type="dxa"/>
              <w:right w:w="108" w:type="dxa"/>
            </w:tcMar>
          </w:tcPr>
          <w:p w:rsidR="00AA6F80" w:rsidRPr="00811935" w:rsidRDefault="00AA6F80">
            <w:pPr>
              <w:spacing w:after="0" w:line="240" w:lineRule="auto"/>
              <w:ind w:right="113" w:hanging="113"/>
              <w:jc w:val="center"/>
              <w:rPr>
                <w:rFonts w:ascii="Times New Roman" w:eastAsia="Times New Roman" w:hAnsi="Times New Roman" w:cs="Times New Roman"/>
                <w:i/>
                <w:iCs/>
                <w:color w:val="000000"/>
                <w:sz w:val="24"/>
                <w:szCs w:val="24"/>
              </w:rPr>
            </w:pPr>
          </w:p>
        </w:tc>
        <w:tc>
          <w:tcPr>
            <w:tcW w:w="0" w:type="auto"/>
            <w:vMerge/>
            <w:tcBorders>
              <w:left w:val="single" w:sz="4" w:space="0" w:color="000000"/>
              <w:right w:val="single" w:sz="4" w:space="0" w:color="000000"/>
            </w:tcBorders>
            <w:tcMar>
              <w:top w:w="0" w:type="dxa"/>
              <w:left w:w="108" w:type="dxa"/>
              <w:bottom w:w="0" w:type="dxa"/>
              <w:right w:w="108" w:type="dxa"/>
            </w:tcMar>
          </w:tcPr>
          <w:p w:rsidR="00AA6F80" w:rsidRPr="00811935" w:rsidRDefault="00AA6F80">
            <w:pPr>
              <w:spacing w:after="240" w:line="240" w:lineRule="auto"/>
              <w:rPr>
                <w:rFonts w:ascii="Times New Roman" w:eastAsia="Times New Roman" w:hAnsi="Times New Roman" w:cs="Times New Roman"/>
                <w:sz w:val="24"/>
                <w:szCs w:val="24"/>
              </w:rPr>
            </w:pPr>
          </w:p>
        </w:tc>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AA6F80" w:rsidRPr="00811935" w:rsidRDefault="00AC5156">
            <w:pPr>
              <w:spacing w:after="0" w:line="240" w:lineRule="auto"/>
              <w:rPr>
                <w:rFonts w:ascii="Times New Roman" w:eastAsia="Times New Roman" w:hAnsi="Times New Roman" w:cs="Times New Roman"/>
                <w:color w:val="000000"/>
                <w:sz w:val="24"/>
                <w:szCs w:val="24"/>
              </w:rPr>
            </w:pPr>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Državno</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takmičenje</w:t>
            </w:r>
            <w:proofErr w:type="spellEnd"/>
          </w:p>
          <w:p w:rsidR="00AA6F80" w:rsidRPr="00811935" w:rsidRDefault="00AA6F80">
            <w:pPr>
              <w:spacing w:after="0" w:line="240" w:lineRule="auto"/>
              <w:rPr>
                <w:rFonts w:ascii="Times New Roman" w:eastAsia="Times New Roman" w:hAnsi="Times New Roman" w:cs="Times New Roman"/>
                <w:color w:val="000000"/>
                <w:sz w:val="24"/>
                <w:szCs w:val="24"/>
              </w:rPr>
            </w:pPr>
          </w:p>
        </w:tc>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AA6F80" w:rsidRPr="00811935" w:rsidRDefault="00AC5156">
            <w:pPr>
              <w:spacing w:after="0" w:line="240" w:lineRule="auto"/>
              <w:rPr>
                <w:rFonts w:ascii="Times New Roman" w:eastAsia="Times New Roman" w:hAnsi="Times New Roman" w:cs="Times New Roman"/>
                <w:sz w:val="24"/>
                <w:szCs w:val="24"/>
              </w:rPr>
            </w:pPr>
            <w:r w:rsidRPr="00811935">
              <w:rPr>
                <w:rFonts w:ascii="Times New Roman" w:eastAsia="Times New Roman" w:hAnsi="Times New Roman" w:cs="Times New Roman"/>
                <w:sz w:val="24"/>
                <w:szCs w:val="24"/>
              </w:rPr>
              <w:t>V</w:t>
            </w:r>
          </w:p>
        </w:tc>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AA6F80" w:rsidRPr="00811935" w:rsidRDefault="00AC5156">
            <w:pPr>
              <w:spacing w:after="0" w:line="240" w:lineRule="auto"/>
              <w:rPr>
                <w:rFonts w:ascii="Times New Roman" w:eastAsia="Times New Roman" w:hAnsi="Times New Roman" w:cs="Times New Roman"/>
                <w:sz w:val="24"/>
                <w:szCs w:val="24"/>
              </w:rPr>
            </w:pPr>
            <w:proofErr w:type="spellStart"/>
            <w:r w:rsidRPr="00811935">
              <w:rPr>
                <w:rFonts w:ascii="Times New Roman" w:eastAsia="Times New Roman" w:hAnsi="Times New Roman" w:cs="Times New Roman"/>
                <w:sz w:val="24"/>
                <w:szCs w:val="24"/>
              </w:rPr>
              <w:t>Aktiv</w:t>
            </w:r>
            <w:proofErr w:type="spellEnd"/>
            <w:r w:rsidRPr="00811935">
              <w:rPr>
                <w:rFonts w:ascii="Times New Roman" w:eastAsia="Times New Roman" w:hAnsi="Times New Roman" w:cs="Times New Roman"/>
                <w:sz w:val="24"/>
                <w:szCs w:val="24"/>
              </w:rPr>
              <w:t xml:space="preserve"> F.V.</w:t>
            </w:r>
          </w:p>
        </w:tc>
      </w:tr>
      <w:tr w:rsidR="00AA6F80" w:rsidRPr="00811935">
        <w:trPr>
          <w:trHeight w:val="435"/>
        </w:trPr>
        <w:tc>
          <w:tcPr>
            <w:tcW w:w="0" w:type="auto"/>
            <w:vMerge/>
            <w:tcBorders>
              <w:left w:val="single" w:sz="4" w:space="0" w:color="000000"/>
              <w:right w:val="single" w:sz="4" w:space="0" w:color="000000"/>
            </w:tcBorders>
            <w:shd w:val="clear" w:color="auto" w:fill="D9D9D9"/>
            <w:tcMar>
              <w:top w:w="0" w:type="dxa"/>
              <w:left w:w="108" w:type="dxa"/>
              <w:bottom w:w="0" w:type="dxa"/>
              <w:right w:w="108" w:type="dxa"/>
            </w:tcMar>
          </w:tcPr>
          <w:p w:rsidR="00AA6F80" w:rsidRPr="00811935" w:rsidRDefault="00AA6F80">
            <w:pPr>
              <w:spacing w:after="0" w:line="240" w:lineRule="auto"/>
              <w:ind w:right="113" w:hanging="113"/>
              <w:jc w:val="center"/>
              <w:rPr>
                <w:rFonts w:ascii="Times New Roman" w:eastAsia="Times New Roman" w:hAnsi="Times New Roman" w:cs="Times New Roman"/>
                <w:i/>
                <w:iCs/>
                <w:color w:val="000000"/>
                <w:sz w:val="24"/>
                <w:szCs w:val="24"/>
              </w:rPr>
            </w:pPr>
          </w:p>
        </w:tc>
        <w:tc>
          <w:tcPr>
            <w:tcW w:w="0" w:type="auto"/>
            <w:vMerge/>
            <w:tcBorders>
              <w:left w:val="single" w:sz="4" w:space="0" w:color="000000"/>
              <w:right w:val="single" w:sz="4" w:space="0" w:color="000000"/>
            </w:tcBorders>
            <w:tcMar>
              <w:top w:w="0" w:type="dxa"/>
              <w:left w:w="108" w:type="dxa"/>
              <w:bottom w:w="0" w:type="dxa"/>
              <w:right w:w="108" w:type="dxa"/>
            </w:tcMar>
          </w:tcPr>
          <w:p w:rsidR="00AA6F80" w:rsidRPr="00811935" w:rsidRDefault="00AA6F80">
            <w:pPr>
              <w:spacing w:after="240" w:line="240" w:lineRule="auto"/>
              <w:rPr>
                <w:rFonts w:ascii="Times New Roman" w:eastAsia="Times New Roman" w:hAnsi="Times New Roman" w:cs="Times New Roman"/>
                <w:sz w:val="24"/>
                <w:szCs w:val="24"/>
              </w:rPr>
            </w:pPr>
          </w:p>
        </w:tc>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AA6F80" w:rsidRPr="00811935" w:rsidRDefault="00AC5156">
            <w:pPr>
              <w:spacing w:after="0" w:line="240" w:lineRule="auto"/>
              <w:ind w:hanging="72"/>
              <w:rPr>
                <w:rFonts w:ascii="Times New Roman" w:eastAsia="Times New Roman" w:hAnsi="Times New Roman" w:cs="Times New Roman"/>
                <w:sz w:val="24"/>
                <w:szCs w:val="24"/>
              </w:rPr>
            </w:pPr>
            <w:r w:rsidRPr="00811935">
              <w:rPr>
                <w:rFonts w:ascii="Times New Roman" w:eastAsia="Times New Roman" w:hAnsi="Times New Roman" w:cs="Times New Roman"/>
                <w:color w:val="000000"/>
                <w:sz w:val="24"/>
                <w:szCs w:val="24"/>
              </w:rPr>
              <w:t xml:space="preserve">- Dan </w:t>
            </w:r>
            <w:proofErr w:type="spellStart"/>
            <w:r w:rsidRPr="00811935">
              <w:rPr>
                <w:rFonts w:ascii="Times New Roman" w:eastAsia="Times New Roman" w:hAnsi="Times New Roman" w:cs="Times New Roman"/>
                <w:color w:val="000000"/>
                <w:sz w:val="24"/>
                <w:szCs w:val="24"/>
              </w:rPr>
              <w:t>sporta</w:t>
            </w:r>
            <w:proofErr w:type="spellEnd"/>
          </w:p>
          <w:p w:rsidR="00AA6F80" w:rsidRPr="00811935" w:rsidRDefault="00AC5156">
            <w:pPr>
              <w:spacing w:after="0" w:line="240" w:lineRule="auto"/>
              <w:rPr>
                <w:rFonts w:ascii="Times New Roman" w:eastAsia="Times New Roman" w:hAnsi="Times New Roman" w:cs="Times New Roman"/>
                <w:color w:val="000000"/>
                <w:sz w:val="24"/>
                <w:szCs w:val="24"/>
              </w:rPr>
            </w:pPr>
            <w:r w:rsidRPr="00811935">
              <w:rPr>
                <w:rFonts w:ascii="Times New Roman" w:eastAsia="Times New Roman" w:hAnsi="Times New Roman" w:cs="Times New Roman"/>
                <w:color w:val="000000"/>
                <w:sz w:val="24"/>
                <w:szCs w:val="24"/>
              </w:rPr>
              <w:t>-</w:t>
            </w:r>
            <w:proofErr w:type="spellStart"/>
            <w:r w:rsidRPr="00811935">
              <w:rPr>
                <w:rFonts w:ascii="Times New Roman" w:eastAsia="Times New Roman" w:hAnsi="Times New Roman" w:cs="Times New Roman"/>
                <w:color w:val="000000"/>
                <w:sz w:val="24"/>
                <w:szCs w:val="24"/>
              </w:rPr>
              <w:t>Analiza</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realizacije</w:t>
            </w:r>
            <w:proofErr w:type="spellEnd"/>
            <w:r w:rsidRPr="00811935">
              <w:rPr>
                <w:rFonts w:ascii="Times New Roman" w:eastAsia="Times New Roman" w:hAnsi="Times New Roman" w:cs="Times New Roman"/>
                <w:color w:val="000000"/>
                <w:sz w:val="24"/>
                <w:szCs w:val="24"/>
              </w:rPr>
              <w:t xml:space="preserve"> Dana </w:t>
            </w:r>
            <w:proofErr w:type="spellStart"/>
            <w:r w:rsidRPr="00811935">
              <w:rPr>
                <w:rFonts w:ascii="Times New Roman" w:eastAsia="Times New Roman" w:hAnsi="Times New Roman" w:cs="Times New Roman"/>
                <w:color w:val="000000"/>
                <w:sz w:val="24"/>
                <w:szCs w:val="24"/>
              </w:rPr>
              <w:t>sporta</w:t>
            </w:r>
            <w:proofErr w:type="spellEnd"/>
          </w:p>
          <w:p w:rsidR="00AA6F80" w:rsidRPr="00811935" w:rsidRDefault="00AA6F80">
            <w:pPr>
              <w:spacing w:after="0" w:line="240" w:lineRule="auto"/>
              <w:rPr>
                <w:rFonts w:ascii="Times New Roman" w:eastAsia="Times New Roman" w:hAnsi="Times New Roman" w:cs="Times New Roman"/>
                <w:color w:val="000000"/>
                <w:sz w:val="24"/>
                <w:szCs w:val="24"/>
              </w:rPr>
            </w:pPr>
          </w:p>
        </w:tc>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AA6F80" w:rsidRPr="00811935" w:rsidRDefault="00AC5156">
            <w:pPr>
              <w:spacing w:after="0" w:line="240" w:lineRule="auto"/>
              <w:rPr>
                <w:rFonts w:ascii="Times New Roman" w:eastAsia="Times New Roman" w:hAnsi="Times New Roman" w:cs="Times New Roman"/>
                <w:sz w:val="24"/>
                <w:szCs w:val="24"/>
              </w:rPr>
            </w:pPr>
            <w:r w:rsidRPr="00811935">
              <w:rPr>
                <w:rFonts w:ascii="Times New Roman" w:eastAsia="Times New Roman" w:hAnsi="Times New Roman" w:cs="Times New Roman"/>
                <w:sz w:val="24"/>
                <w:szCs w:val="24"/>
              </w:rPr>
              <w:t>IV</w:t>
            </w:r>
          </w:p>
        </w:tc>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AA6F80" w:rsidRPr="00811935" w:rsidRDefault="00AC5156">
            <w:pPr>
              <w:spacing w:after="0" w:line="240" w:lineRule="auto"/>
              <w:rPr>
                <w:rFonts w:ascii="Times New Roman" w:eastAsia="Times New Roman" w:hAnsi="Times New Roman" w:cs="Times New Roman"/>
                <w:sz w:val="24"/>
                <w:szCs w:val="24"/>
              </w:rPr>
            </w:pPr>
            <w:proofErr w:type="spellStart"/>
            <w:r w:rsidRPr="00811935">
              <w:rPr>
                <w:rFonts w:ascii="Times New Roman" w:eastAsia="Times New Roman" w:hAnsi="Times New Roman" w:cs="Times New Roman"/>
                <w:sz w:val="24"/>
                <w:szCs w:val="24"/>
              </w:rPr>
              <w:t>Aktiv</w:t>
            </w:r>
            <w:proofErr w:type="spellEnd"/>
            <w:r w:rsidRPr="00811935">
              <w:rPr>
                <w:rFonts w:ascii="Times New Roman" w:eastAsia="Times New Roman" w:hAnsi="Times New Roman" w:cs="Times New Roman"/>
                <w:sz w:val="24"/>
                <w:szCs w:val="24"/>
              </w:rPr>
              <w:t xml:space="preserve"> F.V.</w:t>
            </w:r>
          </w:p>
        </w:tc>
      </w:tr>
      <w:tr w:rsidR="00AA6F80" w:rsidRPr="00811935">
        <w:trPr>
          <w:trHeight w:val="488"/>
        </w:trPr>
        <w:tc>
          <w:tcPr>
            <w:tcW w:w="0" w:type="auto"/>
            <w:vMerge/>
            <w:tcBorders>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AA6F80" w:rsidRPr="00811935" w:rsidRDefault="00AA6F80">
            <w:pPr>
              <w:spacing w:after="0" w:line="240" w:lineRule="auto"/>
              <w:ind w:right="113" w:hanging="113"/>
              <w:jc w:val="center"/>
              <w:rPr>
                <w:rFonts w:ascii="Times New Roman" w:eastAsia="Times New Roman" w:hAnsi="Times New Roman" w:cs="Times New Roman"/>
                <w:i/>
                <w:iCs/>
                <w:color w:val="000000"/>
                <w:sz w:val="24"/>
                <w:szCs w:val="24"/>
              </w:rPr>
            </w:pP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tcPr>
          <w:p w:rsidR="00AA6F80" w:rsidRPr="00811935" w:rsidRDefault="00AA6F80">
            <w:pPr>
              <w:spacing w:after="240" w:line="240" w:lineRule="auto"/>
              <w:rPr>
                <w:rFonts w:ascii="Times New Roman" w:eastAsia="Times New Roman" w:hAnsi="Times New Roman" w:cs="Times New Roman"/>
                <w:sz w:val="24"/>
                <w:szCs w:val="24"/>
              </w:rPr>
            </w:pPr>
          </w:p>
        </w:tc>
        <w:tc>
          <w:tcPr>
            <w:tcW w:w="0" w:type="auto"/>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AA6F80" w:rsidRPr="00811935" w:rsidRDefault="00AC5156">
            <w:pPr>
              <w:spacing w:after="0" w:line="240" w:lineRule="auto"/>
              <w:ind w:hanging="72"/>
              <w:rPr>
                <w:rFonts w:ascii="Times New Roman" w:eastAsia="Times New Roman" w:hAnsi="Times New Roman" w:cs="Times New Roman"/>
                <w:sz w:val="24"/>
                <w:szCs w:val="24"/>
              </w:rPr>
            </w:pPr>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Školski</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kros</w:t>
            </w:r>
            <w:proofErr w:type="spellEnd"/>
          </w:p>
          <w:p w:rsidR="00AA6F80" w:rsidRPr="00811935" w:rsidRDefault="00AC5156">
            <w:pPr>
              <w:spacing w:after="0" w:line="240" w:lineRule="auto"/>
              <w:rPr>
                <w:rFonts w:ascii="Times New Roman" w:eastAsia="Times New Roman" w:hAnsi="Times New Roman" w:cs="Times New Roman"/>
                <w:color w:val="000000"/>
                <w:sz w:val="24"/>
                <w:szCs w:val="24"/>
              </w:rPr>
            </w:pPr>
            <w:r w:rsidRPr="00811935">
              <w:rPr>
                <w:rFonts w:ascii="Times New Roman" w:eastAsia="Times New Roman" w:hAnsi="Times New Roman" w:cs="Times New Roman"/>
                <w:color w:val="000000"/>
                <w:sz w:val="24"/>
                <w:szCs w:val="24"/>
              </w:rPr>
              <w:t>-</w:t>
            </w:r>
            <w:proofErr w:type="spellStart"/>
            <w:r w:rsidRPr="00811935">
              <w:rPr>
                <w:rFonts w:ascii="Times New Roman" w:eastAsia="Times New Roman" w:hAnsi="Times New Roman" w:cs="Times New Roman"/>
                <w:color w:val="000000"/>
                <w:sz w:val="24"/>
                <w:szCs w:val="24"/>
              </w:rPr>
              <w:t>Analiza</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realizacije</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Školskog</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krosa</w:t>
            </w:r>
            <w:proofErr w:type="spellEnd"/>
          </w:p>
          <w:p w:rsidR="00AA6F80" w:rsidRPr="00811935" w:rsidRDefault="00AA6F80">
            <w:pPr>
              <w:spacing w:after="0" w:line="240" w:lineRule="auto"/>
              <w:rPr>
                <w:rFonts w:ascii="Times New Roman" w:eastAsia="Times New Roman" w:hAnsi="Times New Roman" w:cs="Times New Roman"/>
                <w:color w:val="000000"/>
                <w:sz w:val="24"/>
                <w:szCs w:val="24"/>
              </w:rPr>
            </w:pPr>
          </w:p>
        </w:tc>
        <w:tc>
          <w:tcPr>
            <w:tcW w:w="0" w:type="auto"/>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AA6F80" w:rsidRPr="00811935" w:rsidRDefault="00AC5156">
            <w:pPr>
              <w:spacing w:after="0" w:line="240" w:lineRule="auto"/>
              <w:rPr>
                <w:rFonts w:ascii="Times New Roman" w:eastAsia="Times New Roman" w:hAnsi="Times New Roman" w:cs="Times New Roman"/>
                <w:sz w:val="24"/>
                <w:szCs w:val="24"/>
              </w:rPr>
            </w:pPr>
            <w:r w:rsidRPr="00811935">
              <w:rPr>
                <w:rFonts w:ascii="Times New Roman" w:eastAsia="Times New Roman" w:hAnsi="Times New Roman" w:cs="Times New Roman"/>
                <w:sz w:val="24"/>
                <w:szCs w:val="24"/>
              </w:rPr>
              <w:t>X</w:t>
            </w:r>
          </w:p>
        </w:tc>
        <w:tc>
          <w:tcPr>
            <w:tcW w:w="0" w:type="auto"/>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AA6F80" w:rsidRPr="00811935" w:rsidRDefault="00AC5156">
            <w:pPr>
              <w:spacing w:after="0" w:line="240" w:lineRule="auto"/>
              <w:rPr>
                <w:rFonts w:ascii="Times New Roman" w:eastAsia="Times New Roman" w:hAnsi="Times New Roman" w:cs="Times New Roman"/>
                <w:sz w:val="24"/>
                <w:szCs w:val="24"/>
              </w:rPr>
            </w:pPr>
            <w:proofErr w:type="spellStart"/>
            <w:r w:rsidRPr="00811935">
              <w:rPr>
                <w:rFonts w:ascii="Times New Roman" w:eastAsia="Times New Roman" w:hAnsi="Times New Roman" w:cs="Times New Roman"/>
                <w:sz w:val="24"/>
                <w:szCs w:val="24"/>
              </w:rPr>
              <w:t>Aktiv</w:t>
            </w:r>
            <w:proofErr w:type="spellEnd"/>
            <w:r w:rsidRPr="00811935">
              <w:rPr>
                <w:rFonts w:ascii="Times New Roman" w:eastAsia="Times New Roman" w:hAnsi="Times New Roman" w:cs="Times New Roman"/>
                <w:sz w:val="24"/>
                <w:szCs w:val="24"/>
              </w:rPr>
              <w:t xml:space="preserve"> F.V.</w:t>
            </w:r>
          </w:p>
        </w:tc>
      </w:tr>
      <w:tr w:rsidR="00AA6F80" w:rsidRPr="00811935">
        <w:trPr>
          <w:trHeight w:val="1120"/>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AA6F80" w:rsidRPr="00811935" w:rsidRDefault="00AA6F80">
            <w:pPr>
              <w:spacing w:after="0" w:line="240" w:lineRule="auto"/>
              <w:ind w:right="113" w:hanging="113"/>
              <w:jc w:val="center"/>
              <w:rPr>
                <w:rFonts w:ascii="Times New Roman" w:eastAsia="Times New Roman" w:hAnsi="Times New Roman" w:cs="Times New Roman"/>
                <w:sz w:val="24"/>
                <w:szCs w:val="24"/>
              </w:rPr>
            </w:pPr>
          </w:p>
          <w:p w:rsidR="00AA6F80" w:rsidRPr="00811935" w:rsidRDefault="00AA6F80">
            <w:pPr>
              <w:spacing w:after="0" w:line="240" w:lineRule="auto"/>
              <w:ind w:right="113" w:hanging="113"/>
              <w:jc w:val="center"/>
              <w:rPr>
                <w:rFonts w:ascii="Times New Roman" w:eastAsia="Times New Roman" w:hAnsi="Times New Roman" w:cs="Times New Roman"/>
                <w:sz w:val="24"/>
                <w:szCs w:val="24"/>
              </w:rPr>
            </w:pPr>
          </w:p>
          <w:p w:rsidR="00AA6F80" w:rsidRPr="00811935" w:rsidRDefault="00AC5156">
            <w:pPr>
              <w:spacing w:after="0" w:line="240" w:lineRule="auto"/>
              <w:ind w:right="113" w:hanging="113"/>
              <w:jc w:val="center"/>
              <w:rPr>
                <w:rFonts w:ascii="Times New Roman" w:eastAsia="Times New Roman" w:hAnsi="Times New Roman" w:cs="Times New Roman"/>
                <w:sz w:val="24"/>
                <w:szCs w:val="24"/>
              </w:rPr>
            </w:pPr>
            <w:r w:rsidRPr="00811935">
              <w:rPr>
                <w:rFonts w:ascii="Times New Roman" w:eastAsia="Times New Roman" w:hAnsi="Times New Roman" w:cs="Times New Roman"/>
                <w:sz w:val="24"/>
                <w:szCs w:val="24"/>
              </w:rPr>
              <w:t>VI</w:t>
            </w:r>
          </w:p>
          <w:p w:rsidR="00AA6F80" w:rsidRPr="00811935" w:rsidRDefault="00AC5156">
            <w:pPr>
              <w:spacing w:after="0" w:line="240" w:lineRule="auto"/>
              <w:ind w:right="113" w:hanging="113"/>
              <w:jc w:val="center"/>
              <w:rPr>
                <w:rFonts w:ascii="Times New Roman" w:eastAsia="Times New Roman" w:hAnsi="Times New Roman" w:cs="Times New Roman"/>
                <w:sz w:val="24"/>
                <w:szCs w:val="24"/>
              </w:rPr>
            </w:pPr>
            <w:proofErr w:type="spellStart"/>
            <w:r w:rsidRPr="00811935">
              <w:rPr>
                <w:rFonts w:ascii="Times New Roman" w:eastAsia="Times New Roman" w:hAnsi="Times New Roman" w:cs="Times New Roman"/>
                <w:i/>
                <w:iCs/>
                <w:color w:val="000000"/>
                <w:sz w:val="24"/>
                <w:szCs w:val="24"/>
              </w:rPr>
              <w:t>Etos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A6F80" w:rsidRPr="00811935" w:rsidRDefault="00AA6F80">
            <w:pPr>
              <w:spacing w:after="240" w:line="240" w:lineRule="auto"/>
              <w:rPr>
                <w:rFonts w:ascii="Times New Roman" w:eastAsia="Times New Roman" w:hAnsi="Times New Roman" w:cs="Times New Roman"/>
                <w:sz w:val="24"/>
                <w:szCs w:val="24"/>
              </w:rPr>
            </w:pPr>
          </w:p>
          <w:p w:rsidR="00AA6F80" w:rsidRPr="00811935" w:rsidRDefault="00AC5156">
            <w:pPr>
              <w:spacing w:after="240" w:line="240" w:lineRule="auto"/>
              <w:rPr>
                <w:rFonts w:ascii="Times New Roman" w:eastAsia="Times New Roman" w:hAnsi="Times New Roman" w:cs="Times New Roman"/>
                <w:sz w:val="24"/>
                <w:szCs w:val="24"/>
              </w:rPr>
            </w:pPr>
            <w:proofErr w:type="spellStart"/>
            <w:r w:rsidRPr="00811935">
              <w:rPr>
                <w:rFonts w:ascii="Times New Roman" w:eastAsia="Times New Roman" w:hAnsi="Times New Roman" w:cs="Times New Roman"/>
                <w:sz w:val="24"/>
                <w:szCs w:val="24"/>
              </w:rPr>
              <w:t>Poboljšati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interpersonalne</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odnose</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nastavnika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učenika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kao</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razvijanje</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pozitivnog</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duha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unutar</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škole</w:t>
            </w:r>
            <w:proofErr w:type="spellEnd"/>
            <w:r w:rsidRPr="00811935">
              <w:rPr>
                <w:rFonts w:ascii="Times New Roman" w:eastAsia="Times New Roman" w:hAnsi="Times New Roman" w:cs="Times New Roman"/>
                <w:sz w:val="24"/>
                <w:szCs w:val="24"/>
              </w:rPr>
              <w:t>.</w:t>
            </w:r>
            <w:r w:rsidRPr="00811935">
              <w:rPr>
                <w:rFonts w:ascii="Times New Roman" w:eastAsia="Times New Roman" w:hAnsi="Times New Roman" w:cs="Times New Roman"/>
                <w:sz w:val="24"/>
                <w:szCs w:val="24"/>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A6F80" w:rsidRPr="00811935" w:rsidRDefault="00AA6F80">
            <w:pPr>
              <w:spacing w:after="0" w:line="240" w:lineRule="auto"/>
              <w:rPr>
                <w:rFonts w:ascii="Times New Roman" w:eastAsia="Times New Roman" w:hAnsi="Times New Roman" w:cs="Times New Roman"/>
                <w:color w:val="000000"/>
                <w:sz w:val="24"/>
                <w:szCs w:val="24"/>
              </w:rPr>
            </w:pPr>
          </w:p>
          <w:p w:rsidR="00AA6F80" w:rsidRPr="00811935" w:rsidRDefault="00AA6F80">
            <w:pPr>
              <w:spacing w:after="0" w:line="240" w:lineRule="auto"/>
              <w:rPr>
                <w:rFonts w:ascii="Times New Roman" w:eastAsia="Times New Roman" w:hAnsi="Times New Roman" w:cs="Times New Roman"/>
                <w:color w:val="000000"/>
                <w:sz w:val="24"/>
                <w:szCs w:val="24"/>
              </w:rPr>
            </w:pPr>
          </w:p>
          <w:p w:rsidR="00AA6F80" w:rsidRPr="00811935" w:rsidRDefault="00AA6F80">
            <w:pPr>
              <w:spacing w:after="0" w:line="240" w:lineRule="auto"/>
              <w:rPr>
                <w:rFonts w:ascii="Times New Roman" w:eastAsia="Times New Roman" w:hAnsi="Times New Roman" w:cs="Times New Roman"/>
                <w:color w:val="000000"/>
                <w:sz w:val="24"/>
                <w:szCs w:val="24"/>
              </w:rPr>
            </w:pPr>
          </w:p>
          <w:p w:rsidR="00AA6F80" w:rsidRPr="00811935" w:rsidRDefault="00AC5156">
            <w:pPr>
              <w:spacing w:after="0" w:line="240" w:lineRule="auto"/>
              <w:rPr>
                <w:rFonts w:ascii="Times New Roman" w:eastAsia="Times New Roman" w:hAnsi="Times New Roman" w:cs="Times New Roman"/>
                <w:sz w:val="24"/>
                <w:szCs w:val="24"/>
              </w:rPr>
            </w:pPr>
            <w:r w:rsidRPr="00811935">
              <w:rPr>
                <w:rFonts w:ascii="Times New Roman" w:eastAsia="Times New Roman" w:hAnsi="Times New Roman" w:cs="Times New Roman"/>
                <w:color w:val="000000"/>
                <w:sz w:val="24"/>
                <w:szCs w:val="24"/>
              </w:rPr>
              <w:t>-</w:t>
            </w:r>
            <w:proofErr w:type="spellStart"/>
            <w:r w:rsidRPr="00811935">
              <w:rPr>
                <w:rFonts w:ascii="Times New Roman" w:eastAsia="Times New Roman" w:hAnsi="Times New Roman" w:cs="Times New Roman"/>
                <w:color w:val="000000"/>
                <w:sz w:val="24"/>
                <w:szCs w:val="24"/>
              </w:rPr>
              <w:t>Učešće</w:t>
            </w:r>
            <w:proofErr w:type="spellEnd"/>
            <w:r w:rsidRPr="00811935">
              <w:rPr>
                <w:rFonts w:ascii="Times New Roman" w:eastAsia="Times New Roman" w:hAnsi="Times New Roman" w:cs="Times New Roman"/>
                <w:color w:val="000000"/>
                <w:sz w:val="24"/>
                <w:szCs w:val="24"/>
              </w:rPr>
              <w:t xml:space="preserve"> u </w:t>
            </w:r>
            <w:proofErr w:type="spellStart"/>
            <w:r w:rsidRPr="00811935">
              <w:rPr>
                <w:rFonts w:ascii="Times New Roman" w:eastAsia="Times New Roman" w:hAnsi="Times New Roman" w:cs="Times New Roman"/>
                <w:color w:val="000000"/>
                <w:sz w:val="24"/>
                <w:szCs w:val="24"/>
              </w:rPr>
              <w:t>timovima</w:t>
            </w:r>
            <w:proofErr w:type="spellEnd"/>
            <w:r w:rsidRPr="00811935">
              <w:rPr>
                <w:rFonts w:ascii="Times New Roman" w:eastAsia="Times New Roman" w:hAnsi="Times New Roman" w:cs="Times New Roman"/>
                <w:color w:val="000000"/>
                <w:sz w:val="24"/>
                <w:szCs w:val="24"/>
              </w:rPr>
              <w:t xml:space="preserve"> u </w:t>
            </w:r>
            <w:proofErr w:type="spellStart"/>
            <w:r w:rsidRPr="00811935">
              <w:rPr>
                <w:rFonts w:ascii="Times New Roman" w:eastAsia="Times New Roman" w:hAnsi="Times New Roman" w:cs="Times New Roman"/>
                <w:color w:val="000000"/>
                <w:sz w:val="24"/>
                <w:szCs w:val="24"/>
              </w:rPr>
              <w:t>samoevaulaciji</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A6F80" w:rsidRPr="00811935" w:rsidRDefault="00AA6F80">
            <w:pPr>
              <w:spacing w:after="0" w:line="240" w:lineRule="auto"/>
              <w:rPr>
                <w:rFonts w:ascii="Times New Roman" w:eastAsia="Times New Roman" w:hAnsi="Times New Roman" w:cs="Times New Roman"/>
                <w:sz w:val="24"/>
                <w:szCs w:val="24"/>
              </w:rPr>
            </w:pPr>
          </w:p>
          <w:p w:rsidR="00AA6F80" w:rsidRPr="00811935" w:rsidRDefault="00AA6F80">
            <w:pPr>
              <w:spacing w:after="0" w:line="240" w:lineRule="auto"/>
              <w:rPr>
                <w:rFonts w:ascii="Times New Roman" w:eastAsia="Times New Roman" w:hAnsi="Times New Roman" w:cs="Times New Roman"/>
                <w:sz w:val="24"/>
                <w:szCs w:val="24"/>
              </w:rPr>
            </w:pPr>
          </w:p>
          <w:p w:rsidR="00AA6F80" w:rsidRPr="00811935" w:rsidRDefault="00AA6F80">
            <w:pPr>
              <w:spacing w:after="0" w:line="240" w:lineRule="auto"/>
              <w:rPr>
                <w:rFonts w:ascii="Times New Roman" w:eastAsia="Times New Roman" w:hAnsi="Times New Roman" w:cs="Times New Roman"/>
                <w:sz w:val="24"/>
                <w:szCs w:val="24"/>
              </w:rPr>
            </w:pPr>
          </w:p>
          <w:p w:rsidR="00AA6F80" w:rsidRPr="00811935" w:rsidRDefault="00AC5156">
            <w:pPr>
              <w:spacing w:after="0" w:line="240" w:lineRule="auto"/>
              <w:rPr>
                <w:rFonts w:ascii="Times New Roman" w:eastAsia="Times New Roman" w:hAnsi="Times New Roman" w:cs="Times New Roman"/>
                <w:sz w:val="24"/>
                <w:szCs w:val="24"/>
              </w:rPr>
            </w:pPr>
            <w:proofErr w:type="gramStart"/>
            <w:r w:rsidRPr="00811935">
              <w:rPr>
                <w:rFonts w:ascii="Times New Roman" w:eastAsia="Times New Roman" w:hAnsi="Times New Roman" w:cs="Times New Roman"/>
                <w:sz w:val="24"/>
                <w:szCs w:val="24"/>
              </w:rPr>
              <w:t>I,VI</w:t>
            </w:r>
            <w:proofErr w:type="gram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A6F80" w:rsidRPr="00811935" w:rsidRDefault="00AA6F80">
            <w:pPr>
              <w:spacing w:after="0" w:line="240" w:lineRule="auto"/>
              <w:rPr>
                <w:rFonts w:ascii="Times New Roman" w:eastAsia="Times New Roman" w:hAnsi="Times New Roman" w:cs="Times New Roman"/>
                <w:sz w:val="24"/>
                <w:szCs w:val="24"/>
              </w:rPr>
            </w:pPr>
          </w:p>
          <w:p w:rsidR="00AA6F80" w:rsidRPr="00811935" w:rsidRDefault="00AA6F80">
            <w:pPr>
              <w:spacing w:after="0" w:line="240" w:lineRule="auto"/>
              <w:rPr>
                <w:rFonts w:ascii="Times New Roman" w:eastAsia="Times New Roman" w:hAnsi="Times New Roman" w:cs="Times New Roman"/>
                <w:sz w:val="24"/>
                <w:szCs w:val="24"/>
              </w:rPr>
            </w:pPr>
          </w:p>
          <w:p w:rsidR="00AA6F80" w:rsidRPr="00811935" w:rsidRDefault="00AA6F80">
            <w:pPr>
              <w:spacing w:after="0" w:line="240" w:lineRule="auto"/>
              <w:rPr>
                <w:rFonts w:ascii="Times New Roman" w:eastAsia="Times New Roman" w:hAnsi="Times New Roman" w:cs="Times New Roman"/>
                <w:sz w:val="24"/>
                <w:szCs w:val="24"/>
              </w:rPr>
            </w:pPr>
          </w:p>
          <w:p w:rsidR="00AA6F80" w:rsidRPr="00811935" w:rsidRDefault="00AC5156">
            <w:pPr>
              <w:spacing w:after="0" w:line="240" w:lineRule="auto"/>
              <w:rPr>
                <w:rFonts w:ascii="Times New Roman" w:eastAsia="Times New Roman" w:hAnsi="Times New Roman" w:cs="Times New Roman"/>
                <w:sz w:val="24"/>
                <w:szCs w:val="24"/>
              </w:rPr>
            </w:pPr>
            <w:proofErr w:type="spellStart"/>
            <w:r w:rsidRPr="00811935">
              <w:rPr>
                <w:rFonts w:ascii="Times New Roman" w:eastAsia="Times New Roman" w:hAnsi="Times New Roman" w:cs="Times New Roman"/>
                <w:sz w:val="24"/>
                <w:szCs w:val="24"/>
              </w:rPr>
              <w:t>Aktiv</w:t>
            </w:r>
            <w:proofErr w:type="spellEnd"/>
            <w:r w:rsidRPr="00811935">
              <w:rPr>
                <w:rFonts w:ascii="Times New Roman" w:eastAsia="Times New Roman" w:hAnsi="Times New Roman" w:cs="Times New Roman"/>
                <w:sz w:val="24"/>
                <w:szCs w:val="24"/>
              </w:rPr>
              <w:t xml:space="preserve"> F.V.</w:t>
            </w:r>
          </w:p>
        </w:tc>
      </w:tr>
      <w:tr w:rsidR="00AA6F80" w:rsidRPr="00811935">
        <w:trPr>
          <w:trHeight w:val="126"/>
        </w:trPr>
        <w:tc>
          <w:tcPr>
            <w:tcW w:w="0" w:type="auto"/>
            <w:vMerge w:val="restart"/>
            <w:tcBorders>
              <w:top w:val="single" w:sz="4" w:space="0" w:color="000000"/>
              <w:left w:val="single" w:sz="4" w:space="0" w:color="000000"/>
              <w:right w:val="single" w:sz="4" w:space="0" w:color="000000"/>
            </w:tcBorders>
            <w:shd w:val="clear" w:color="auto" w:fill="D9D9D9"/>
            <w:tcMar>
              <w:top w:w="0" w:type="dxa"/>
              <w:left w:w="108" w:type="dxa"/>
              <w:bottom w:w="0" w:type="dxa"/>
              <w:right w:w="108" w:type="dxa"/>
            </w:tcMar>
          </w:tcPr>
          <w:p w:rsidR="00AA6F80" w:rsidRPr="00811935" w:rsidRDefault="00AC5156">
            <w:pPr>
              <w:spacing w:after="0" w:line="240" w:lineRule="auto"/>
              <w:ind w:right="113"/>
              <w:rPr>
                <w:rFonts w:ascii="Times New Roman" w:eastAsia="Times New Roman" w:hAnsi="Times New Roman" w:cs="Times New Roman"/>
                <w:sz w:val="24"/>
                <w:szCs w:val="24"/>
              </w:rPr>
            </w:pPr>
            <w:r w:rsidRPr="00811935">
              <w:rPr>
                <w:rFonts w:ascii="Times New Roman" w:eastAsia="Times New Roman" w:hAnsi="Times New Roman" w:cs="Times New Roman"/>
                <w:sz w:val="24"/>
                <w:szCs w:val="24"/>
              </w:rPr>
              <w:t xml:space="preserve">            VII</w:t>
            </w:r>
          </w:p>
          <w:p w:rsidR="00AA6F80" w:rsidRPr="00811935" w:rsidRDefault="00AC5156">
            <w:pPr>
              <w:spacing w:after="0" w:line="240" w:lineRule="auto"/>
              <w:ind w:right="113" w:hanging="113"/>
              <w:jc w:val="center"/>
              <w:rPr>
                <w:rFonts w:ascii="Times New Roman" w:eastAsia="Times New Roman" w:hAnsi="Times New Roman" w:cs="Times New Roman"/>
                <w:sz w:val="24"/>
                <w:szCs w:val="24"/>
              </w:rPr>
            </w:pPr>
            <w:proofErr w:type="spellStart"/>
            <w:r w:rsidRPr="00811935">
              <w:rPr>
                <w:rFonts w:ascii="Times New Roman" w:eastAsia="Times New Roman" w:hAnsi="Times New Roman" w:cs="Times New Roman"/>
                <w:i/>
                <w:iCs/>
                <w:color w:val="000000"/>
                <w:sz w:val="24"/>
                <w:szCs w:val="24"/>
              </w:rPr>
              <w:t>Stručno</w:t>
            </w:r>
            <w:proofErr w:type="spellEnd"/>
            <w:r w:rsidRPr="00811935">
              <w:rPr>
                <w:rFonts w:ascii="Times New Roman" w:eastAsia="Times New Roman" w:hAnsi="Times New Roman" w:cs="Times New Roman"/>
                <w:i/>
                <w:iCs/>
                <w:color w:val="000000"/>
                <w:sz w:val="24"/>
                <w:szCs w:val="24"/>
              </w:rPr>
              <w:t xml:space="preserve"> </w:t>
            </w:r>
            <w:proofErr w:type="spellStart"/>
            <w:r w:rsidRPr="00811935">
              <w:rPr>
                <w:rFonts w:ascii="Times New Roman" w:eastAsia="Times New Roman" w:hAnsi="Times New Roman" w:cs="Times New Roman"/>
                <w:i/>
                <w:iCs/>
                <w:color w:val="000000"/>
                <w:sz w:val="24"/>
                <w:szCs w:val="24"/>
              </w:rPr>
              <w:t>usavršavanje</w:t>
            </w:r>
            <w:proofErr w:type="spellEnd"/>
            <w:r w:rsidRPr="00811935">
              <w:rPr>
                <w:rFonts w:ascii="Times New Roman" w:eastAsia="Times New Roman" w:hAnsi="Times New Roman" w:cs="Times New Roman"/>
                <w:i/>
                <w:iCs/>
                <w:color w:val="000000"/>
                <w:sz w:val="24"/>
                <w:szCs w:val="24"/>
              </w:rPr>
              <w:t xml:space="preserve"> </w:t>
            </w:r>
            <w:proofErr w:type="spellStart"/>
            <w:r w:rsidRPr="00811935">
              <w:rPr>
                <w:rFonts w:ascii="Times New Roman" w:eastAsia="Times New Roman" w:hAnsi="Times New Roman" w:cs="Times New Roman"/>
                <w:i/>
                <w:iCs/>
                <w:color w:val="000000"/>
                <w:sz w:val="24"/>
                <w:szCs w:val="24"/>
              </w:rPr>
              <w:t>nastavnikaa</w:t>
            </w:r>
            <w:proofErr w:type="spellEnd"/>
          </w:p>
          <w:p w:rsidR="00AA6F80" w:rsidRPr="00811935" w:rsidRDefault="00AA6F80">
            <w:pPr>
              <w:spacing w:after="0" w:line="240" w:lineRule="auto"/>
              <w:ind w:right="113" w:hanging="113"/>
              <w:jc w:val="center"/>
              <w:rPr>
                <w:rFonts w:ascii="Times New Roman" w:eastAsia="Times New Roman" w:hAnsi="Times New Roman" w:cs="Times New Roman"/>
                <w:sz w:val="24"/>
                <w:szCs w:val="24"/>
              </w:rPr>
            </w:pP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AA6F80" w:rsidRPr="00811935" w:rsidRDefault="00AC5156">
            <w:pPr>
              <w:spacing w:after="240" w:line="240" w:lineRule="auto"/>
              <w:rPr>
                <w:rFonts w:ascii="Times New Roman" w:eastAsia="Times New Roman" w:hAnsi="Times New Roman" w:cs="Times New Roman"/>
                <w:sz w:val="24"/>
                <w:szCs w:val="24"/>
              </w:rPr>
            </w:pPr>
            <w:r w:rsidRPr="00811935">
              <w:rPr>
                <w:rFonts w:ascii="Times New Roman" w:eastAsia="Times New Roman" w:hAnsi="Times New Roman" w:cs="Times New Roman"/>
                <w:sz w:val="24"/>
                <w:szCs w:val="24"/>
              </w:rPr>
              <w:t>-</w:t>
            </w:r>
            <w:proofErr w:type="spellStart"/>
            <w:r w:rsidRPr="00811935">
              <w:rPr>
                <w:rFonts w:ascii="Times New Roman" w:eastAsia="Times New Roman" w:hAnsi="Times New Roman" w:cs="Times New Roman"/>
                <w:sz w:val="24"/>
                <w:szCs w:val="24"/>
              </w:rPr>
              <w:t>Unapridjenje</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nastavničkih</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kopetencija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samim</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tim</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nastavnog</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procesa</w:t>
            </w:r>
            <w:proofErr w:type="spellEnd"/>
            <w:r w:rsidRPr="00811935">
              <w:rPr>
                <w:rFonts w:ascii="Times New Roman" w:eastAsia="Times New Roman" w:hAnsi="Times New Roman" w:cs="Times New Roman"/>
                <w:sz w:val="24"/>
                <w:szCs w:val="24"/>
              </w:rPr>
              <w:t>.</w:t>
            </w:r>
            <w:r w:rsidRPr="00811935">
              <w:rPr>
                <w:rFonts w:ascii="Times New Roman" w:eastAsia="Times New Roman" w:hAnsi="Times New Roman" w:cs="Times New Roman"/>
                <w:sz w:val="24"/>
                <w:szCs w:val="24"/>
              </w:rPr>
              <w:br/>
            </w:r>
            <w:r w:rsidRPr="00811935">
              <w:rPr>
                <w:rFonts w:ascii="Times New Roman" w:eastAsia="Times New Roman" w:hAnsi="Times New Roman" w:cs="Times New Roman"/>
                <w:sz w:val="24"/>
                <w:szCs w:val="24"/>
              </w:rPr>
              <w:br/>
            </w:r>
            <w:r w:rsidRPr="00811935">
              <w:rPr>
                <w:rFonts w:ascii="Times New Roman" w:eastAsia="Times New Roman" w:hAnsi="Times New Roman" w:cs="Times New Roman"/>
                <w:sz w:val="24"/>
                <w:szCs w:val="24"/>
              </w:rPr>
              <w:br/>
            </w:r>
            <w:r w:rsidRPr="00811935">
              <w:rPr>
                <w:rFonts w:ascii="Times New Roman" w:eastAsia="Times New Roman" w:hAnsi="Times New Roman" w:cs="Times New Roman"/>
                <w:sz w:val="24"/>
                <w:szCs w:val="24"/>
              </w:rPr>
              <w:br/>
            </w:r>
          </w:p>
          <w:p w:rsidR="00AA6F80" w:rsidRPr="00811935" w:rsidRDefault="00AC5156">
            <w:pPr>
              <w:spacing w:after="240" w:line="240" w:lineRule="auto"/>
              <w:rPr>
                <w:rFonts w:ascii="Times New Roman" w:eastAsia="Times New Roman" w:hAnsi="Times New Roman" w:cs="Times New Roman"/>
                <w:sz w:val="24"/>
                <w:szCs w:val="24"/>
              </w:rPr>
            </w:pPr>
            <w:r w:rsidRPr="00811935">
              <w:rPr>
                <w:rFonts w:ascii="Times New Roman" w:eastAsia="Times New Roman" w:hAnsi="Times New Roman" w:cs="Times New Roman"/>
                <w:sz w:val="24"/>
                <w:szCs w:val="24"/>
              </w:rPr>
              <w:br/>
            </w:r>
            <w:r w:rsidRPr="00811935">
              <w:rPr>
                <w:rFonts w:ascii="Times New Roman" w:eastAsia="Times New Roman" w:hAnsi="Times New Roman" w:cs="Times New Roman"/>
                <w:sz w:val="24"/>
                <w:szCs w:val="24"/>
              </w:rPr>
              <w:br/>
            </w:r>
            <w:r w:rsidRPr="00811935">
              <w:rPr>
                <w:rFonts w:ascii="Times New Roman" w:eastAsia="Times New Roman" w:hAnsi="Times New Roman" w:cs="Times New Roman"/>
                <w:sz w:val="24"/>
                <w:szCs w:val="24"/>
              </w:rPr>
              <w:br/>
            </w:r>
            <w:r w:rsidRPr="00811935">
              <w:rPr>
                <w:rFonts w:ascii="Times New Roman" w:eastAsia="Times New Roman" w:hAnsi="Times New Roman" w:cs="Times New Roman"/>
                <w:sz w:val="24"/>
                <w:szCs w:val="24"/>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A6F80" w:rsidRPr="00811935" w:rsidRDefault="00AC5156">
            <w:pPr>
              <w:spacing w:after="0" w:line="240" w:lineRule="auto"/>
              <w:ind w:left="360"/>
              <w:textAlignment w:val="baseline"/>
              <w:rPr>
                <w:rFonts w:ascii="Times New Roman" w:eastAsia="Times New Roman" w:hAnsi="Times New Roman" w:cs="Times New Roman"/>
                <w:color w:val="000000"/>
                <w:sz w:val="24"/>
                <w:szCs w:val="24"/>
              </w:rPr>
            </w:pPr>
            <w:r w:rsidRPr="00811935">
              <w:rPr>
                <w:rFonts w:ascii="Times New Roman" w:eastAsia="Times New Roman" w:hAnsi="Times New Roman" w:cs="Times New Roman"/>
                <w:color w:val="000000"/>
                <w:sz w:val="24"/>
                <w:szCs w:val="24"/>
              </w:rPr>
              <w:t>-EKSTERNI NIVO</w:t>
            </w:r>
          </w:p>
          <w:p w:rsidR="00AA6F80" w:rsidRPr="00811935" w:rsidRDefault="00AA6F80">
            <w:pPr>
              <w:spacing w:after="0" w:line="240" w:lineRule="auto"/>
              <w:ind w:left="360"/>
              <w:textAlignment w:val="baseline"/>
              <w:rPr>
                <w:rFonts w:ascii="Times New Roman" w:eastAsia="Times New Roman" w:hAnsi="Times New Roman" w:cs="Times New Roman"/>
                <w:color w:val="000000"/>
                <w:sz w:val="24"/>
                <w:szCs w:val="24"/>
              </w:rPr>
            </w:pPr>
          </w:p>
          <w:p w:rsidR="00AA6F80" w:rsidRPr="00811935" w:rsidRDefault="00AC5156">
            <w:pPr>
              <w:spacing w:after="0" w:line="240" w:lineRule="auto"/>
              <w:rPr>
                <w:rFonts w:ascii="Times New Roman" w:eastAsia="Times New Roman" w:hAnsi="Times New Roman" w:cs="Times New Roman"/>
                <w:color w:val="000000"/>
                <w:sz w:val="24"/>
                <w:szCs w:val="24"/>
              </w:rPr>
            </w:pPr>
            <w:r w:rsidRPr="00811935">
              <w:rPr>
                <w:rFonts w:ascii="Times New Roman" w:eastAsia="Times New Roman" w:hAnsi="Times New Roman" w:cs="Times New Roman"/>
                <w:color w:val="000000"/>
                <w:sz w:val="24"/>
                <w:szCs w:val="24"/>
              </w:rPr>
              <w:t>-</w:t>
            </w:r>
            <w:proofErr w:type="spellStart"/>
            <w:r w:rsidRPr="00811935">
              <w:rPr>
                <w:rFonts w:ascii="Times New Roman" w:eastAsia="Times New Roman" w:hAnsi="Times New Roman" w:cs="Times New Roman"/>
                <w:color w:val="000000"/>
                <w:sz w:val="24"/>
                <w:szCs w:val="24"/>
              </w:rPr>
              <w:t>Seminari</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i</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predavanja</w:t>
            </w:r>
            <w:proofErr w:type="spellEnd"/>
          </w:p>
          <w:p w:rsidR="00AA6F80" w:rsidRPr="00811935" w:rsidRDefault="00AA6F80">
            <w:pPr>
              <w:spacing w:after="0" w:line="240" w:lineRule="auto"/>
              <w:rPr>
                <w:rFonts w:ascii="Times New Roman" w:eastAsia="Times New Roman" w:hAnsi="Times New Roman" w:cs="Times New Roman"/>
                <w:color w:val="000000"/>
                <w:sz w:val="24"/>
                <w:szCs w:val="24"/>
              </w:rPr>
            </w:pPr>
          </w:p>
          <w:p w:rsidR="00AA6F80" w:rsidRPr="00811935" w:rsidRDefault="00AA6F80">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A6F80" w:rsidRPr="00811935" w:rsidRDefault="00AA6F80">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A6F80" w:rsidRPr="00811935" w:rsidRDefault="00AC5156">
            <w:pPr>
              <w:spacing w:after="0" w:line="240" w:lineRule="auto"/>
              <w:rPr>
                <w:rFonts w:ascii="Times New Roman" w:eastAsia="Times New Roman" w:hAnsi="Times New Roman" w:cs="Times New Roman"/>
                <w:sz w:val="24"/>
                <w:szCs w:val="24"/>
              </w:rPr>
            </w:pPr>
            <w:proofErr w:type="spellStart"/>
            <w:r w:rsidRPr="00811935">
              <w:rPr>
                <w:rFonts w:ascii="Times New Roman" w:eastAsia="Times New Roman" w:hAnsi="Times New Roman" w:cs="Times New Roman"/>
                <w:sz w:val="24"/>
                <w:szCs w:val="24"/>
              </w:rPr>
              <w:t>Aktiv</w:t>
            </w:r>
            <w:proofErr w:type="spellEnd"/>
            <w:r w:rsidRPr="00811935">
              <w:rPr>
                <w:rFonts w:ascii="Times New Roman" w:eastAsia="Times New Roman" w:hAnsi="Times New Roman" w:cs="Times New Roman"/>
                <w:sz w:val="24"/>
                <w:szCs w:val="24"/>
              </w:rPr>
              <w:t xml:space="preserve"> F.V.</w:t>
            </w:r>
          </w:p>
        </w:tc>
      </w:tr>
      <w:tr w:rsidR="00AA6F80" w:rsidRPr="00811935">
        <w:trPr>
          <w:trHeight w:val="729"/>
        </w:trPr>
        <w:tc>
          <w:tcPr>
            <w:tcW w:w="0" w:type="auto"/>
            <w:vMerge/>
            <w:tcBorders>
              <w:left w:val="single" w:sz="4" w:space="0" w:color="000000"/>
              <w:right w:val="single" w:sz="4" w:space="0" w:color="000000"/>
            </w:tcBorders>
            <w:shd w:val="clear" w:color="auto" w:fill="D9D9D9"/>
            <w:tcMar>
              <w:top w:w="0" w:type="dxa"/>
              <w:left w:w="108" w:type="dxa"/>
              <w:bottom w:w="0" w:type="dxa"/>
              <w:right w:w="108" w:type="dxa"/>
            </w:tcMar>
          </w:tcPr>
          <w:p w:rsidR="00AA6F80" w:rsidRPr="00811935" w:rsidRDefault="00AA6F80">
            <w:pPr>
              <w:spacing w:after="0" w:line="240" w:lineRule="auto"/>
              <w:ind w:right="113" w:hanging="113"/>
              <w:jc w:val="center"/>
              <w:rPr>
                <w:rFonts w:ascii="Times New Roman" w:eastAsia="Times New Roman" w:hAnsi="Times New Roman" w:cs="Times New Roman"/>
                <w:sz w:val="24"/>
                <w:szCs w:val="24"/>
              </w:rPr>
            </w:pPr>
          </w:p>
        </w:tc>
        <w:tc>
          <w:tcPr>
            <w:tcW w:w="0" w:type="auto"/>
            <w:vMerge/>
            <w:tcBorders>
              <w:left w:val="single" w:sz="4" w:space="0" w:color="000000"/>
              <w:right w:val="single" w:sz="4" w:space="0" w:color="000000"/>
            </w:tcBorders>
            <w:tcMar>
              <w:top w:w="0" w:type="dxa"/>
              <w:left w:w="108" w:type="dxa"/>
              <w:bottom w:w="0" w:type="dxa"/>
              <w:right w:w="108" w:type="dxa"/>
            </w:tcMar>
          </w:tcPr>
          <w:p w:rsidR="00AA6F80" w:rsidRPr="00811935" w:rsidRDefault="00AA6F80">
            <w:pPr>
              <w:spacing w:after="240" w:line="240" w:lineRule="auto"/>
              <w:rPr>
                <w:rFonts w:ascii="Times New Roman" w:eastAsia="Times New Roman" w:hAnsi="Times New Roman" w:cs="Times New Roman"/>
                <w:sz w:val="24"/>
                <w:szCs w:val="24"/>
              </w:rPr>
            </w:pP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tcPr>
          <w:p w:rsidR="00AA6F80" w:rsidRPr="00811935" w:rsidRDefault="00AC5156">
            <w:pPr>
              <w:spacing w:after="0" w:line="240" w:lineRule="auto"/>
              <w:ind w:left="360"/>
              <w:textAlignment w:val="baseline"/>
              <w:rPr>
                <w:rFonts w:ascii="Times New Roman" w:eastAsia="Times New Roman" w:hAnsi="Times New Roman" w:cs="Times New Roman"/>
                <w:color w:val="000000"/>
                <w:sz w:val="24"/>
                <w:szCs w:val="24"/>
              </w:rPr>
            </w:pPr>
            <w:r w:rsidRPr="00811935">
              <w:rPr>
                <w:rFonts w:ascii="Times New Roman" w:eastAsia="Times New Roman" w:hAnsi="Times New Roman" w:cs="Times New Roman"/>
                <w:color w:val="000000"/>
                <w:sz w:val="24"/>
                <w:szCs w:val="24"/>
              </w:rPr>
              <w:t>-INTERNI NIVO</w:t>
            </w:r>
          </w:p>
          <w:p w:rsidR="00AA6F80" w:rsidRPr="00811935" w:rsidRDefault="00AC5156">
            <w:pPr>
              <w:spacing w:after="0" w:line="240" w:lineRule="auto"/>
              <w:rPr>
                <w:rFonts w:ascii="Times New Roman" w:eastAsia="Times New Roman" w:hAnsi="Times New Roman" w:cs="Times New Roman"/>
                <w:sz w:val="24"/>
                <w:szCs w:val="24"/>
              </w:rPr>
            </w:pPr>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Hospitacije</w:t>
            </w:r>
            <w:proofErr w:type="spellEnd"/>
            <w:r w:rsidRPr="00811935">
              <w:rPr>
                <w:rFonts w:ascii="Times New Roman" w:eastAsia="Times New Roman" w:hAnsi="Times New Roman" w:cs="Times New Roman"/>
                <w:color w:val="000000"/>
                <w:sz w:val="24"/>
                <w:szCs w:val="24"/>
              </w:rPr>
              <w:t xml:space="preserve"> u </w:t>
            </w:r>
            <w:proofErr w:type="spellStart"/>
            <w:r w:rsidRPr="00811935">
              <w:rPr>
                <w:rFonts w:ascii="Times New Roman" w:eastAsia="Times New Roman" w:hAnsi="Times New Roman" w:cs="Times New Roman"/>
                <w:color w:val="000000"/>
                <w:sz w:val="24"/>
                <w:szCs w:val="24"/>
              </w:rPr>
              <w:t>okviru</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Aktiva</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različitih</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razreda</w:t>
            </w:r>
            <w:proofErr w:type="spellEnd"/>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tcPr>
          <w:p w:rsidR="00AA6F80" w:rsidRPr="00811935" w:rsidRDefault="00AC5156">
            <w:pPr>
              <w:spacing w:after="0" w:line="240" w:lineRule="auto"/>
              <w:rPr>
                <w:rFonts w:ascii="Times New Roman" w:eastAsia="Times New Roman" w:hAnsi="Times New Roman" w:cs="Times New Roman"/>
                <w:sz w:val="24"/>
                <w:szCs w:val="24"/>
              </w:rPr>
            </w:pPr>
            <w:r w:rsidRPr="00811935">
              <w:rPr>
                <w:rFonts w:ascii="Times New Roman" w:eastAsia="Times New Roman" w:hAnsi="Times New Roman" w:cs="Times New Roman"/>
                <w:sz w:val="24"/>
                <w:szCs w:val="24"/>
              </w:rPr>
              <w:t>III</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tcPr>
          <w:p w:rsidR="00AA6F80" w:rsidRPr="00811935" w:rsidRDefault="00AC5156">
            <w:pPr>
              <w:spacing w:after="0" w:line="240" w:lineRule="auto"/>
              <w:rPr>
                <w:rFonts w:ascii="Times New Roman" w:eastAsia="Times New Roman" w:hAnsi="Times New Roman" w:cs="Times New Roman"/>
                <w:sz w:val="24"/>
                <w:szCs w:val="24"/>
              </w:rPr>
            </w:pPr>
            <w:proofErr w:type="spellStart"/>
            <w:r w:rsidRPr="00811935">
              <w:rPr>
                <w:rFonts w:ascii="Times New Roman" w:eastAsia="Times New Roman" w:hAnsi="Times New Roman" w:cs="Times New Roman"/>
                <w:sz w:val="24"/>
                <w:szCs w:val="24"/>
              </w:rPr>
              <w:t>Aktiv</w:t>
            </w:r>
            <w:proofErr w:type="spellEnd"/>
            <w:r w:rsidRPr="00811935">
              <w:rPr>
                <w:rFonts w:ascii="Times New Roman" w:eastAsia="Times New Roman" w:hAnsi="Times New Roman" w:cs="Times New Roman"/>
                <w:sz w:val="24"/>
                <w:szCs w:val="24"/>
              </w:rPr>
              <w:t xml:space="preserve"> F.V.</w:t>
            </w:r>
          </w:p>
        </w:tc>
      </w:tr>
      <w:tr w:rsidR="00AA6F80" w:rsidRPr="00811935">
        <w:trPr>
          <w:trHeight w:val="270"/>
        </w:trPr>
        <w:tc>
          <w:tcPr>
            <w:tcW w:w="0" w:type="auto"/>
            <w:vMerge/>
            <w:tcBorders>
              <w:left w:val="single" w:sz="4" w:space="0" w:color="000000"/>
              <w:right w:val="single" w:sz="4" w:space="0" w:color="000000"/>
            </w:tcBorders>
            <w:shd w:val="clear" w:color="auto" w:fill="D9D9D9"/>
            <w:tcMar>
              <w:top w:w="0" w:type="dxa"/>
              <w:left w:w="108" w:type="dxa"/>
              <w:bottom w:w="0" w:type="dxa"/>
              <w:right w:w="108" w:type="dxa"/>
            </w:tcMar>
          </w:tcPr>
          <w:p w:rsidR="00AA6F80" w:rsidRPr="00811935" w:rsidRDefault="00AA6F80">
            <w:pPr>
              <w:spacing w:after="0" w:line="240" w:lineRule="auto"/>
              <w:ind w:right="113" w:hanging="113"/>
              <w:jc w:val="center"/>
              <w:rPr>
                <w:rFonts w:ascii="Times New Roman" w:eastAsia="Times New Roman" w:hAnsi="Times New Roman" w:cs="Times New Roman"/>
                <w:sz w:val="24"/>
                <w:szCs w:val="24"/>
              </w:rPr>
            </w:pPr>
          </w:p>
        </w:tc>
        <w:tc>
          <w:tcPr>
            <w:tcW w:w="0" w:type="auto"/>
            <w:vMerge/>
            <w:tcBorders>
              <w:left w:val="single" w:sz="4" w:space="0" w:color="000000"/>
              <w:right w:val="single" w:sz="4" w:space="0" w:color="000000"/>
            </w:tcBorders>
            <w:tcMar>
              <w:top w:w="0" w:type="dxa"/>
              <w:left w:w="108" w:type="dxa"/>
              <w:bottom w:w="0" w:type="dxa"/>
              <w:right w:w="108" w:type="dxa"/>
            </w:tcMar>
          </w:tcPr>
          <w:p w:rsidR="00AA6F80" w:rsidRPr="00811935" w:rsidRDefault="00AA6F80">
            <w:pPr>
              <w:spacing w:after="24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A6A6A6" w:themeColor="background1" w:themeShade="A6"/>
              <w:right w:val="single" w:sz="4" w:space="0" w:color="000000"/>
            </w:tcBorders>
            <w:tcMar>
              <w:top w:w="0" w:type="dxa"/>
              <w:left w:w="108" w:type="dxa"/>
              <w:bottom w:w="0" w:type="dxa"/>
              <w:right w:w="108" w:type="dxa"/>
            </w:tcMar>
          </w:tcPr>
          <w:p w:rsidR="00AA6F80" w:rsidRPr="00811935" w:rsidRDefault="00AC5156">
            <w:pPr>
              <w:spacing w:after="0" w:line="240" w:lineRule="auto"/>
              <w:rPr>
                <w:rFonts w:ascii="Times New Roman" w:eastAsia="Times New Roman" w:hAnsi="Times New Roman" w:cs="Times New Roman"/>
                <w:color w:val="000000"/>
                <w:sz w:val="24"/>
                <w:szCs w:val="24"/>
              </w:rPr>
            </w:pPr>
            <w:r w:rsidRPr="00811935">
              <w:rPr>
                <w:rFonts w:ascii="Times New Roman" w:eastAsia="Times New Roman" w:hAnsi="Times New Roman" w:cs="Times New Roman"/>
                <w:color w:val="000000"/>
                <w:sz w:val="24"/>
                <w:szCs w:val="24"/>
              </w:rPr>
              <w:t>-</w:t>
            </w:r>
            <w:proofErr w:type="spellStart"/>
            <w:r w:rsidRPr="00811935">
              <w:rPr>
                <w:rFonts w:ascii="Times New Roman" w:eastAsia="Times New Roman" w:hAnsi="Times New Roman" w:cs="Times New Roman"/>
                <w:color w:val="000000"/>
                <w:sz w:val="24"/>
                <w:szCs w:val="24"/>
              </w:rPr>
              <w:t>Osvrt</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na</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realizaciju</w:t>
            </w:r>
            <w:proofErr w:type="spellEnd"/>
            <w:r w:rsidRPr="00811935">
              <w:rPr>
                <w:rFonts w:ascii="Times New Roman" w:eastAsia="Times New Roman" w:hAnsi="Times New Roman" w:cs="Times New Roman"/>
                <w:color w:val="000000"/>
                <w:sz w:val="24"/>
                <w:szCs w:val="24"/>
              </w:rPr>
              <w:t xml:space="preserve"> LPPR-a</w:t>
            </w:r>
          </w:p>
          <w:p w:rsidR="00AA6F80" w:rsidRPr="00811935" w:rsidRDefault="00AA6F80">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A6A6A6" w:themeColor="background1" w:themeShade="A6"/>
              <w:right w:val="single" w:sz="4" w:space="0" w:color="000000"/>
            </w:tcBorders>
            <w:tcMar>
              <w:top w:w="0" w:type="dxa"/>
              <w:left w:w="108" w:type="dxa"/>
              <w:bottom w:w="0" w:type="dxa"/>
              <w:right w:w="108" w:type="dxa"/>
            </w:tcMar>
          </w:tcPr>
          <w:p w:rsidR="00AA6F80" w:rsidRPr="00811935" w:rsidRDefault="00AC5156">
            <w:pPr>
              <w:spacing w:after="0" w:line="240" w:lineRule="auto"/>
              <w:rPr>
                <w:rFonts w:ascii="Times New Roman" w:eastAsia="Times New Roman" w:hAnsi="Times New Roman" w:cs="Times New Roman"/>
                <w:sz w:val="24"/>
                <w:szCs w:val="24"/>
              </w:rPr>
            </w:pPr>
            <w:proofErr w:type="gramStart"/>
            <w:r w:rsidRPr="00811935">
              <w:rPr>
                <w:rFonts w:ascii="Times New Roman" w:eastAsia="Times New Roman" w:hAnsi="Times New Roman" w:cs="Times New Roman"/>
                <w:sz w:val="24"/>
                <w:szCs w:val="24"/>
              </w:rPr>
              <w:t>XI,I</w:t>
            </w:r>
            <w:proofErr w:type="gramEnd"/>
            <w:r w:rsidRPr="00811935">
              <w:rPr>
                <w:rFonts w:ascii="Times New Roman" w:eastAsia="Times New Roman" w:hAnsi="Times New Roman" w:cs="Times New Roman"/>
                <w:sz w:val="24"/>
                <w:szCs w:val="24"/>
              </w:rPr>
              <w:t>,IV,VI</w:t>
            </w:r>
          </w:p>
        </w:tc>
        <w:tc>
          <w:tcPr>
            <w:tcW w:w="0" w:type="auto"/>
            <w:tcBorders>
              <w:top w:val="single" w:sz="4" w:space="0" w:color="000000"/>
              <w:left w:val="single" w:sz="4" w:space="0" w:color="000000"/>
              <w:bottom w:val="single" w:sz="4" w:space="0" w:color="A6A6A6" w:themeColor="background1" w:themeShade="A6"/>
              <w:right w:val="single" w:sz="4" w:space="0" w:color="000000"/>
            </w:tcBorders>
            <w:tcMar>
              <w:top w:w="0" w:type="dxa"/>
              <w:left w:w="108" w:type="dxa"/>
              <w:bottom w:w="0" w:type="dxa"/>
              <w:right w:w="108" w:type="dxa"/>
            </w:tcMar>
          </w:tcPr>
          <w:p w:rsidR="00AA6F80" w:rsidRPr="00811935" w:rsidRDefault="00AC5156">
            <w:pPr>
              <w:spacing w:after="0" w:line="240" w:lineRule="auto"/>
              <w:rPr>
                <w:rFonts w:ascii="Times New Roman" w:eastAsia="Times New Roman" w:hAnsi="Times New Roman" w:cs="Times New Roman"/>
                <w:sz w:val="24"/>
                <w:szCs w:val="24"/>
              </w:rPr>
            </w:pPr>
            <w:proofErr w:type="spellStart"/>
            <w:r w:rsidRPr="00811935">
              <w:rPr>
                <w:rFonts w:ascii="Times New Roman" w:eastAsia="Times New Roman" w:hAnsi="Times New Roman" w:cs="Times New Roman"/>
                <w:sz w:val="24"/>
                <w:szCs w:val="24"/>
              </w:rPr>
              <w:t>Aktiv</w:t>
            </w:r>
            <w:proofErr w:type="spellEnd"/>
            <w:r w:rsidRPr="00811935">
              <w:rPr>
                <w:rFonts w:ascii="Times New Roman" w:eastAsia="Times New Roman" w:hAnsi="Times New Roman" w:cs="Times New Roman"/>
                <w:sz w:val="24"/>
                <w:szCs w:val="24"/>
              </w:rPr>
              <w:t xml:space="preserve"> F.V.</w:t>
            </w:r>
          </w:p>
        </w:tc>
      </w:tr>
      <w:tr w:rsidR="00AA6F80" w:rsidRPr="00811935">
        <w:trPr>
          <w:trHeight w:val="746"/>
        </w:trPr>
        <w:tc>
          <w:tcPr>
            <w:tcW w:w="0" w:type="auto"/>
            <w:vMerge/>
            <w:tcBorders>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AA6F80" w:rsidRPr="00811935" w:rsidRDefault="00AA6F80">
            <w:pPr>
              <w:spacing w:after="0" w:line="240" w:lineRule="auto"/>
              <w:ind w:right="113" w:hanging="113"/>
              <w:jc w:val="center"/>
              <w:rPr>
                <w:rFonts w:ascii="Times New Roman" w:eastAsia="Times New Roman" w:hAnsi="Times New Roman" w:cs="Times New Roman"/>
                <w:sz w:val="24"/>
                <w:szCs w:val="24"/>
              </w:rPr>
            </w:pP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tcPr>
          <w:p w:rsidR="00AA6F80" w:rsidRPr="00811935" w:rsidRDefault="00AA6F80">
            <w:pPr>
              <w:spacing w:after="240" w:line="240" w:lineRule="auto"/>
              <w:rPr>
                <w:rFonts w:ascii="Times New Roman" w:eastAsia="Times New Roman" w:hAnsi="Times New Roman" w:cs="Times New Roman"/>
                <w:sz w:val="24"/>
                <w:szCs w:val="24"/>
              </w:rPr>
            </w:pPr>
          </w:p>
        </w:tc>
        <w:tc>
          <w:tcPr>
            <w:tcW w:w="0" w:type="auto"/>
            <w:tcBorders>
              <w:top w:val="single" w:sz="4" w:space="0" w:color="A6A6A6" w:themeColor="background1" w:themeShade="A6"/>
              <w:left w:val="single" w:sz="4" w:space="0" w:color="000000"/>
              <w:bottom w:val="single" w:sz="4" w:space="0" w:color="000000"/>
              <w:right w:val="single" w:sz="4" w:space="0" w:color="000000"/>
            </w:tcBorders>
            <w:tcMar>
              <w:top w:w="0" w:type="dxa"/>
              <w:left w:w="108" w:type="dxa"/>
              <w:bottom w:w="0" w:type="dxa"/>
              <w:right w:w="108" w:type="dxa"/>
            </w:tcMar>
          </w:tcPr>
          <w:p w:rsidR="00AA6F80" w:rsidRPr="00811935" w:rsidRDefault="00AC5156">
            <w:pPr>
              <w:spacing w:after="0" w:line="240" w:lineRule="auto"/>
              <w:rPr>
                <w:rFonts w:ascii="Times New Roman" w:eastAsia="Times New Roman" w:hAnsi="Times New Roman" w:cs="Times New Roman"/>
                <w:color w:val="000000"/>
                <w:sz w:val="24"/>
                <w:szCs w:val="24"/>
              </w:rPr>
            </w:pPr>
            <w:r w:rsidRPr="00811935">
              <w:rPr>
                <w:rFonts w:ascii="Times New Roman" w:eastAsia="Times New Roman" w:hAnsi="Times New Roman" w:cs="Times New Roman"/>
                <w:color w:val="000000"/>
                <w:sz w:val="24"/>
                <w:szCs w:val="24"/>
              </w:rPr>
              <w:t>-</w:t>
            </w:r>
            <w:proofErr w:type="spellStart"/>
            <w:r w:rsidRPr="00811935">
              <w:rPr>
                <w:rFonts w:ascii="Times New Roman" w:eastAsia="Times New Roman" w:hAnsi="Times New Roman" w:cs="Times New Roman"/>
                <w:color w:val="000000"/>
                <w:sz w:val="24"/>
                <w:szCs w:val="24"/>
              </w:rPr>
              <w:t>Tematska</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sjednica</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podrška</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učiteljima</w:t>
            </w:r>
            <w:proofErr w:type="spellEnd"/>
            <w:r w:rsidRPr="00811935">
              <w:rPr>
                <w:rFonts w:ascii="Times New Roman" w:eastAsia="Times New Roman" w:hAnsi="Times New Roman" w:cs="Times New Roman"/>
                <w:color w:val="000000"/>
                <w:sz w:val="24"/>
                <w:szCs w:val="24"/>
              </w:rPr>
              <w:t xml:space="preserve"> IV-</w:t>
            </w:r>
            <w:proofErr w:type="spellStart"/>
            <w:r w:rsidRPr="00811935">
              <w:rPr>
                <w:rFonts w:ascii="Times New Roman" w:eastAsia="Times New Roman" w:hAnsi="Times New Roman" w:cs="Times New Roman"/>
                <w:color w:val="000000"/>
                <w:sz w:val="24"/>
                <w:szCs w:val="24"/>
              </w:rPr>
              <w:t>og</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i</w:t>
            </w:r>
            <w:proofErr w:type="spellEnd"/>
            <w:r w:rsidRPr="00811935">
              <w:rPr>
                <w:rFonts w:ascii="Times New Roman" w:eastAsia="Times New Roman" w:hAnsi="Times New Roman" w:cs="Times New Roman"/>
                <w:color w:val="000000"/>
                <w:sz w:val="24"/>
                <w:szCs w:val="24"/>
              </w:rPr>
              <w:t xml:space="preserve"> V –</w:t>
            </w:r>
            <w:proofErr w:type="spellStart"/>
            <w:r w:rsidRPr="00811935">
              <w:rPr>
                <w:rFonts w:ascii="Times New Roman" w:eastAsia="Times New Roman" w:hAnsi="Times New Roman" w:cs="Times New Roman"/>
                <w:color w:val="000000"/>
                <w:sz w:val="24"/>
                <w:szCs w:val="24"/>
              </w:rPr>
              <w:t>og</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razreda</w:t>
            </w:r>
            <w:proofErr w:type="spellEnd"/>
            <w:r w:rsidRPr="00811935">
              <w:rPr>
                <w:rFonts w:ascii="Times New Roman" w:eastAsia="Times New Roman" w:hAnsi="Times New Roman" w:cs="Times New Roman"/>
                <w:color w:val="000000"/>
                <w:sz w:val="24"/>
                <w:szCs w:val="24"/>
              </w:rPr>
              <w:t>)</w:t>
            </w:r>
          </w:p>
          <w:p w:rsidR="00AA6F80" w:rsidRPr="00811935" w:rsidRDefault="00AA6F80">
            <w:pPr>
              <w:spacing w:after="0" w:line="240" w:lineRule="auto"/>
              <w:rPr>
                <w:rFonts w:ascii="Times New Roman" w:eastAsia="Times New Roman" w:hAnsi="Times New Roman" w:cs="Times New Roman"/>
                <w:color w:val="000000"/>
                <w:sz w:val="24"/>
                <w:szCs w:val="24"/>
              </w:rPr>
            </w:pPr>
          </w:p>
        </w:tc>
        <w:tc>
          <w:tcPr>
            <w:tcW w:w="0" w:type="auto"/>
            <w:tcBorders>
              <w:top w:val="single" w:sz="4" w:space="0" w:color="A6A6A6" w:themeColor="background1" w:themeShade="A6"/>
              <w:left w:val="single" w:sz="4" w:space="0" w:color="000000"/>
              <w:bottom w:val="single" w:sz="4" w:space="0" w:color="000000"/>
              <w:right w:val="single" w:sz="4" w:space="0" w:color="000000"/>
            </w:tcBorders>
            <w:tcMar>
              <w:top w:w="0" w:type="dxa"/>
              <w:left w:w="108" w:type="dxa"/>
              <w:bottom w:w="0" w:type="dxa"/>
              <w:right w:w="108" w:type="dxa"/>
            </w:tcMar>
          </w:tcPr>
          <w:p w:rsidR="00AA6F80" w:rsidRPr="00811935" w:rsidRDefault="00AC5156">
            <w:pPr>
              <w:spacing w:after="0" w:line="240" w:lineRule="auto"/>
              <w:rPr>
                <w:rFonts w:ascii="Times New Roman" w:eastAsia="Times New Roman" w:hAnsi="Times New Roman" w:cs="Times New Roman"/>
                <w:sz w:val="24"/>
                <w:szCs w:val="24"/>
              </w:rPr>
            </w:pPr>
            <w:r w:rsidRPr="00811935">
              <w:rPr>
                <w:rFonts w:ascii="Times New Roman" w:eastAsia="Times New Roman" w:hAnsi="Times New Roman" w:cs="Times New Roman"/>
                <w:sz w:val="24"/>
                <w:szCs w:val="24"/>
              </w:rPr>
              <w:t>IV</w:t>
            </w:r>
          </w:p>
        </w:tc>
        <w:tc>
          <w:tcPr>
            <w:tcW w:w="0" w:type="auto"/>
            <w:tcBorders>
              <w:top w:val="single" w:sz="4" w:space="0" w:color="A6A6A6" w:themeColor="background1" w:themeShade="A6"/>
              <w:left w:val="single" w:sz="4" w:space="0" w:color="000000"/>
              <w:bottom w:val="single" w:sz="4" w:space="0" w:color="000000"/>
              <w:right w:val="single" w:sz="4" w:space="0" w:color="000000"/>
            </w:tcBorders>
            <w:tcMar>
              <w:top w:w="0" w:type="dxa"/>
              <w:left w:w="108" w:type="dxa"/>
              <w:bottom w:w="0" w:type="dxa"/>
              <w:right w:w="108" w:type="dxa"/>
            </w:tcMar>
          </w:tcPr>
          <w:p w:rsidR="00AA6F80" w:rsidRPr="00811935" w:rsidRDefault="00AC5156">
            <w:pPr>
              <w:spacing w:after="0" w:line="240" w:lineRule="auto"/>
              <w:rPr>
                <w:rFonts w:ascii="Times New Roman" w:eastAsia="Times New Roman" w:hAnsi="Times New Roman" w:cs="Times New Roman"/>
                <w:sz w:val="24"/>
                <w:szCs w:val="24"/>
              </w:rPr>
            </w:pPr>
            <w:proofErr w:type="spellStart"/>
            <w:r w:rsidRPr="00811935">
              <w:rPr>
                <w:rFonts w:ascii="Times New Roman" w:eastAsia="Times New Roman" w:hAnsi="Times New Roman" w:cs="Times New Roman"/>
                <w:sz w:val="24"/>
                <w:szCs w:val="24"/>
              </w:rPr>
              <w:t>Aktiv</w:t>
            </w:r>
            <w:proofErr w:type="spellEnd"/>
            <w:r w:rsidRPr="00811935">
              <w:rPr>
                <w:rFonts w:ascii="Times New Roman" w:eastAsia="Times New Roman" w:hAnsi="Times New Roman" w:cs="Times New Roman"/>
                <w:sz w:val="24"/>
                <w:szCs w:val="24"/>
              </w:rPr>
              <w:t xml:space="preserve"> F.V.</w:t>
            </w:r>
          </w:p>
        </w:tc>
      </w:tr>
      <w:tr w:rsidR="00AA6F80" w:rsidRPr="00811935">
        <w:trPr>
          <w:trHeight w:val="500"/>
        </w:trPr>
        <w:tc>
          <w:tcPr>
            <w:tcW w:w="0" w:type="auto"/>
            <w:gridSpan w:val="5"/>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AA6F80" w:rsidRPr="00811935" w:rsidRDefault="00AC5156">
            <w:pPr>
              <w:spacing w:after="0" w:line="240" w:lineRule="auto"/>
              <w:rPr>
                <w:rFonts w:ascii="Times New Roman" w:eastAsia="Times New Roman" w:hAnsi="Times New Roman" w:cs="Times New Roman"/>
                <w:sz w:val="24"/>
                <w:szCs w:val="24"/>
              </w:rPr>
            </w:pPr>
            <w:proofErr w:type="spellStart"/>
            <w:r w:rsidRPr="00811935">
              <w:rPr>
                <w:rFonts w:ascii="Times New Roman" w:eastAsia="Times New Roman" w:hAnsi="Times New Roman" w:cs="Times New Roman"/>
                <w:color w:val="000000"/>
                <w:sz w:val="24"/>
                <w:szCs w:val="24"/>
                <w:u w:val="single"/>
              </w:rPr>
              <w:t>Napomena</w:t>
            </w:r>
            <w:proofErr w:type="spellEnd"/>
            <w:r w:rsidRPr="00811935">
              <w:rPr>
                <w:rFonts w:ascii="Times New Roman" w:eastAsia="Times New Roman" w:hAnsi="Times New Roman" w:cs="Times New Roman"/>
                <w:color w:val="000000"/>
                <w:sz w:val="24"/>
                <w:szCs w:val="24"/>
                <w:u w:val="single"/>
              </w:rPr>
              <w:t>:</w:t>
            </w:r>
            <w:r w:rsidRPr="00811935">
              <w:rPr>
                <w:rFonts w:ascii="Times New Roman" w:eastAsia="Times New Roman" w:hAnsi="Times New Roman" w:cs="Times New Roman"/>
                <w:color w:val="000000"/>
                <w:sz w:val="24"/>
                <w:szCs w:val="24"/>
              </w:rPr>
              <w:t xml:space="preserve"> U </w:t>
            </w:r>
            <w:proofErr w:type="spellStart"/>
            <w:r w:rsidRPr="00811935">
              <w:rPr>
                <w:rFonts w:ascii="Times New Roman" w:eastAsia="Times New Roman" w:hAnsi="Times New Roman" w:cs="Times New Roman"/>
                <w:color w:val="000000"/>
                <w:sz w:val="24"/>
                <w:szCs w:val="24"/>
              </w:rPr>
              <w:t>skladu</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sa</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pravilima</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stručnog</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usavršavanja</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nastavnika</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ugledni</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časovi</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će</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biti</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realizovani</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nakon</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pohađanja</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stručnih</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seminara</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gdje</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će</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nastavnici</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implementirati</w:t>
            </w:r>
            <w:proofErr w:type="spellEnd"/>
            <w:r w:rsidRPr="00811935">
              <w:rPr>
                <w:rFonts w:ascii="Times New Roman" w:eastAsia="Times New Roman" w:hAnsi="Times New Roman" w:cs="Times New Roman"/>
                <w:color w:val="000000"/>
                <w:sz w:val="24"/>
                <w:szCs w:val="24"/>
              </w:rPr>
              <w:t xml:space="preserve"> u </w:t>
            </w:r>
            <w:proofErr w:type="spellStart"/>
            <w:r w:rsidRPr="00811935">
              <w:rPr>
                <w:rFonts w:ascii="Times New Roman" w:eastAsia="Times New Roman" w:hAnsi="Times New Roman" w:cs="Times New Roman"/>
                <w:color w:val="000000"/>
                <w:sz w:val="24"/>
                <w:szCs w:val="24"/>
              </w:rPr>
              <w:t>nastavi</w:t>
            </w:r>
            <w:proofErr w:type="spellEnd"/>
            <w:r w:rsidRPr="00811935">
              <w:rPr>
                <w:rFonts w:ascii="Times New Roman" w:eastAsia="Times New Roman" w:hAnsi="Times New Roman" w:cs="Times New Roman"/>
                <w:color w:val="000000"/>
                <w:sz w:val="24"/>
                <w:szCs w:val="24"/>
              </w:rPr>
              <w:t xml:space="preserve"> ono </w:t>
            </w:r>
            <w:proofErr w:type="spellStart"/>
            <w:r w:rsidRPr="00811935">
              <w:rPr>
                <w:rFonts w:ascii="Times New Roman" w:eastAsia="Times New Roman" w:hAnsi="Times New Roman" w:cs="Times New Roman"/>
                <w:color w:val="000000"/>
                <w:sz w:val="24"/>
                <w:szCs w:val="24"/>
              </w:rPr>
              <w:t>što</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su</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usvojili</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na</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seminaru</w:t>
            </w:r>
            <w:proofErr w:type="spellEnd"/>
            <w:r w:rsidRPr="00811935">
              <w:rPr>
                <w:rFonts w:ascii="Times New Roman" w:eastAsia="Times New Roman" w:hAnsi="Times New Roman" w:cs="Times New Roman"/>
                <w:color w:val="000000"/>
                <w:sz w:val="24"/>
                <w:szCs w:val="24"/>
              </w:rPr>
              <w:t xml:space="preserve">, </w:t>
            </w:r>
            <w:proofErr w:type="gramStart"/>
            <w:r w:rsidRPr="00811935">
              <w:rPr>
                <w:rFonts w:ascii="Times New Roman" w:eastAsia="Times New Roman" w:hAnsi="Times New Roman" w:cs="Times New Roman"/>
                <w:color w:val="000000"/>
                <w:sz w:val="24"/>
                <w:szCs w:val="24"/>
              </w:rPr>
              <w:t>a</w:t>
            </w:r>
            <w:proofErr w:type="gram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održani</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ugledni</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časovi</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će</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biti</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dokumentovani</w:t>
            </w:r>
            <w:proofErr w:type="spellEnd"/>
            <w:r w:rsidRPr="00811935">
              <w:rPr>
                <w:rFonts w:ascii="Times New Roman" w:eastAsia="Times New Roman" w:hAnsi="Times New Roman" w:cs="Times New Roman"/>
                <w:color w:val="000000"/>
                <w:sz w:val="24"/>
                <w:szCs w:val="24"/>
              </w:rPr>
              <w:t>.</w:t>
            </w:r>
          </w:p>
        </w:tc>
      </w:tr>
      <w:tr w:rsidR="00AA6F80" w:rsidRPr="00811935">
        <w:trPr>
          <w:trHeight w:val="210"/>
        </w:trPr>
        <w:tc>
          <w:tcPr>
            <w:tcW w:w="0" w:type="auto"/>
            <w:vMerge w:val="restart"/>
            <w:tcBorders>
              <w:top w:val="single" w:sz="4" w:space="0" w:color="000000"/>
              <w:left w:val="single" w:sz="4" w:space="0" w:color="000000"/>
              <w:right w:val="single" w:sz="4" w:space="0" w:color="000000"/>
            </w:tcBorders>
            <w:shd w:val="clear" w:color="auto" w:fill="D9D9D9"/>
            <w:tcMar>
              <w:top w:w="0" w:type="dxa"/>
              <w:left w:w="108" w:type="dxa"/>
              <w:bottom w:w="0" w:type="dxa"/>
              <w:right w:w="108" w:type="dxa"/>
            </w:tcMar>
          </w:tcPr>
          <w:p w:rsidR="00AA6F80" w:rsidRPr="00811935" w:rsidRDefault="00AC5156">
            <w:pPr>
              <w:spacing w:after="0" w:line="240" w:lineRule="auto"/>
              <w:ind w:right="113" w:hanging="113"/>
              <w:jc w:val="center"/>
              <w:rPr>
                <w:rFonts w:ascii="Times New Roman" w:eastAsia="Times New Roman" w:hAnsi="Times New Roman" w:cs="Times New Roman"/>
                <w:sz w:val="24"/>
                <w:szCs w:val="24"/>
              </w:rPr>
            </w:pPr>
            <w:r w:rsidRPr="00811935">
              <w:rPr>
                <w:rFonts w:ascii="Times New Roman" w:eastAsia="Times New Roman" w:hAnsi="Times New Roman" w:cs="Times New Roman"/>
                <w:i/>
                <w:iCs/>
                <w:color w:val="000000"/>
                <w:sz w:val="24"/>
                <w:szCs w:val="24"/>
              </w:rPr>
              <w:t>VIII</w:t>
            </w:r>
          </w:p>
          <w:p w:rsidR="00AA6F80" w:rsidRPr="00811935" w:rsidRDefault="00AC5156">
            <w:pPr>
              <w:spacing w:after="0" w:line="240" w:lineRule="auto"/>
              <w:ind w:right="113" w:hanging="113"/>
              <w:jc w:val="center"/>
              <w:rPr>
                <w:rFonts w:ascii="Times New Roman" w:eastAsia="Times New Roman" w:hAnsi="Times New Roman" w:cs="Times New Roman"/>
                <w:sz w:val="24"/>
                <w:szCs w:val="24"/>
              </w:rPr>
            </w:pPr>
            <w:proofErr w:type="spellStart"/>
            <w:r w:rsidRPr="00811935">
              <w:rPr>
                <w:rFonts w:ascii="Times New Roman" w:eastAsia="Times New Roman" w:hAnsi="Times New Roman" w:cs="Times New Roman"/>
                <w:i/>
                <w:iCs/>
                <w:color w:val="000000"/>
                <w:sz w:val="24"/>
                <w:szCs w:val="24"/>
              </w:rPr>
              <w:t>Evaluacija</w:t>
            </w:r>
            <w:proofErr w:type="spellEnd"/>
            <w:r w:rsidRPr="00811935">
              <w:rPr>
                <w:rFonts w:ascii="Times New Roman" w:eastAsia="Times New Roman" w:hAnsi="Times New Roman" w:cs="Times New Roman"/>
                <w:i/>
                <w:iCs/>
                <w:color w:val="000000"/>
                <w:sz w:val="24"/>
                <w:szCs w:val="24"/>
              </w:rPr>
              <w:t xml:space="preserve"> </w:t>
            </w:r>
            <w:proofErr w:type="spellStart"/>
            <w:r w:rsidRPr="00811935">
              <w:rPr>
                <w:rFonts w:ascii="Times New Roman" w:eastAsia="Times New Roman" w:hAnsi="Times New Roman" w:cs="Times New Roman"/>
                <w:i/>
                <w:iCs/>
                <w:color w:val="000000"/>
                <w:sz w:val="24"/>
                <w:szCs w:val="24"/>
              </w:rPr>
              <w:t>rada</w:t>
            </w:r>
            <w:proofErr w:type="spellEnd"/>
            <w:r w:rsidRPr="00811935">
              <w:rPr>
                <w:rFonts w:ascii="Times New Roman" w:eastAsia="Times New Roman" w:hAnsi="Times New Roman" w:cs="Times New Roman"/>
                <w:i/>
                <w:iCs/>
                <w:color w:val="000000"/>
                <w:sz w:val="24"/>
                <w:szCs w:val="24"/>
              </w:rPr>
              <w:t xml:space="preserve"> </w:t>
            </w:r>
            <w:proofErr w:type="spellStart"/>
            <w:r w:rsidRPr="00811935">
              <w:rPr>
                <w:rFonts w:ascii="Times New Roman" w:eastAsia="Times New Roman" w:hAnsi="Times New Roman" w:cs="Times New Roman"/>
                <w:i/>
                <w:iCs/>
                <w:color w:val="000000"/>
                <w:sz w:val="24"/>
                <w:szCs w:val="24"/>
              </w:rPr>
              <w:t>stručnog</w:t>
            </w:r>
            <w:proofErr w:type="spellEnd"/>
            <w:r w:rsidRPr="00811935">
              <w:rPr>
                <w:rFonts w:ascii="Times New Roman" w:eastAsia="Times New Roman" w:hAnsi="Times New Roman" w:cs="Times New Roman"/>
                <w:i/>
                <w:iCs/>
                <w:color w:val="000000"/>
                <w:sz w:val="24"/>
                <w:szCs w:val="24"/>
              </w:rPr>
              <w:t xml:space="preserve"> </w:t>
            </w:r>
            <w:proofErr w:type="spellStart"/>
            <w:r w:rsidRPr="00811935">
              <w:rPr>
                <w:rFonts w:ascii="Times New Roman" w:eastAsia="Times New Roman" w:hAnsi="Times New Roman" w:cs="Times New Roman"/>
                <w:i/>
                <w:iCs/>
                <w:color w:val="000000"/>
                <w:sz w:val="24"/>
                <w:szCs w:val="24"/>
              </w:rPr>
              <w:t>aktiva</w:t>
            </w:r>
            <w:proofErr w:type="spellEnd"/>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AA6F80" w:rsidRPr="00811935" w:rsidRDefault="00AC5156">
            <w:pPr>
              <w:spacing w:after="0" w:line="240" w:lineRule="auto"/>
              <w:rPr>
                <w:rFonts w:ascii="Times New Roman" w:eastAsia="Times New Roman" w:hAnsi="Times New Roman" w:cs="Times New Roman"/>
                <w:sz w:val="24"/>
                <w:szCs w:val="24"/>
              </w:rPr>
            </w:pPr>
            <w:r w:rsidRPr="00811935">
              <w:rPr>
                <w:rFonts w:ascii="Times New Roman" w:eastAsia="Times New Roman" w:hAnsi="Times New Roman" w:cs="Times New Roman"/>
                <w:sz w:val="24"/>
                <w:szCs w:val="24"/>
              </w:rPr>
              <w:t>-</w:t>
            </w:r>
            <w:proofErr w:type="spellStart"/>
            <w:r w:rsidRPr="00811935">
              <w:rPr>
                <w:rFonts w:ascii="Times New Roman" w:eastAsia="Times New Roman" w:hAnsi="Times New Roman" w:cs="Times New Roman"/>
                <w:sz w:val="24"/>
                <w:szCs w:val="24"/>
              </w:rPr>
              <w:t>Sagledati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postignute</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razultate</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preduzeti</w:t>
            </w:r>
            <w:proofErr w:type="spellEnd"/>
            <w:r w:rsidR="0013619B" w:rsidRPr="00811935">
              <w:rPr>
                <w:rFonts w:ascii="Times New Roman" w:eastAsia="Times New Roman" w:hAnsi="Times New Roman" w:cs="Times New Roman"/>
                <w:sz w:val="24"/>
                <w:szCs w:val="24"/>
              </w:rPr>
              <w:t xml:space="preserve"> </w:t>
            </w:r>
            <w:proofErr w:type="spellStart"/>
            <w:r w:rsidR="0013619B" w:rsidRPr="00811935">
              <w:rPr>
                <w:rFonts w:ascii="Times New Roman" w:eastAsia="Times New Roman" w:hAnsi="Times New Roman" w:cs="Times New Roman"/>
                <w:sz w:val="24"/>
                <w:szCs w:val="24"/>
              </w:rPr>
              <w:t>neophodne</w:t>
            </w:r>
            <w:proofErr w:type="spellEnd"/>
            <w:r w:rsidR="0013619B" w:rsidRPr="00811935">
              <w:rPr>
                <w:rFonts w:ascii="Times New Roman" w:eastAsia="Times New Roman" w:hAnsi="Times New Roman" w:cs="Times New Roman"/>
                <w:sz w:val="24"/>
                <w:szCs w:val="24"/>
              </w:rPr>
              <w:t xml:space="preserve"> </w:t>
            </w:r>
            <w:proofErr w:type="spellStart"/>
            <w:r w:rsidR="0013619B" w:rsidRPr="00811935">
              <w:rPr>
                <w:rFonts w:ascii="Times New Roman" w:eastAsia="Times New Roman" w:hAnsi="Times New Roman" w:cs="Times New Roman"/>
                <w:sz w:val="24"/>
                <w:szCs w:val="24"/>
              </w:rPr>
              <w:t>mjere</w:t>
            </w:r>
            <w:proofErr w:type="spellEnd"/>
            <w:r w:rsidR="0013619B" w:rsidRPr="00811935">
              <w:rPr>
                <w:rFonts w:ascii="Times New Roman" w:eastAsia="Times New Roman" w:hAnsi="Times New Roman" w:cs="Times New Roman"/>
                <w:sz w:val="24"/>
                <w:szCs w:val="24"/>
              </w:rPr>
              <w:t xml:space="preserve"> za </w:t>
            </w:r>
            <w:proofErr w:type="spellStart"/>
            <w:r w:rsidR="0013619B" w:rsidRPr="00811935">
              <w:rPr>
                <w:rFonts w:ascii="Times New Roman" w:eastAsia="Times New Roman" w:hAnsi="Times New Roman" w:cs="Times New Roman"/>
                <w:sz w:val="24"/>
                <w:szCs w:val="24"/>
              </w:rPr>
              <w:t>unaprieđenj</w:t>
            </w:r>
            <w:r w:rsidRPr="00811935">
              <w:rPr>
                <w:rFonts w:ascii="Times New Roman" w:eastAsia="Times New Roman" w:hAnsi="Times New Roman" w:cs="Times New Roman"/>
                <w:sz w:val="24"/>
                <w:szCs w:val="24"/>
              </w:rPr>
              <w:t>e</w:t>
            </w:r>
            <w:proofErr w:type="spellEnd"/>
            <w:r w:rsidRPr="00811935">
              <w:rPr>
                <w:rFonts w:ascii="Times New Roman" w:eastAsia="Times New Roman" w:hAnsi="Times New Roman" w:cs="Times New Roman"/>
                <w:sz w:val="24"/>
                <w:szCs w:val="24"/>
              </w:rPr>
              <w:t xml:space="preserve"> </w:t>
            </w:r>
            <w:proofErr w:type="spellStart"/>
            <w:proofErr w:type="gramStart"/>
            <w:r w:rsidRPr="00811935">
              <w:rPr>
                <w:rFonts w:ascii="Times New Roman" w:eastAsia="Times New Roman" w:hAnsi="Times New Roman" w:cs="Times New Roman"/>
                <w:sz w:val="24"/>
                <w:szCs w:val="24"/>
              </w:rPr>
              <w:t>rada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aktiva</w:t>
            </w:r>
            <w:proofErr w:type="spellEnd"/>
            <w:proofErr w:type="gramEnd"/>
            <w:r w:rsidRPr="00811935">
              <w:rPr>
                <w:rFonts w:ascii="Times New Roman" w:eastAsia="Times New Roman" w:hAnsi="Times New Roman" w:cs="Times New Roman"/>
                <w:sz w:val="24"/>
                <w:szCs w:val="24"/>
              </w:rPr>
              <w:t>.</w:t>
            </w:r>
          </w:p>
        </w:tc>
        <w:tc>
          <w:tcPr>
            <w:tcW w:w="0" w:type="auto"/>
            <w:tcBorders>
              <w:top w:val="single" w:sz="4" w:space="0" w:color="000000"/>
              <w:left w:val="single" w:sz="4" w:space="0" w:color="000000"/>
              <w:bottom w:val="single" w:sz="4" w:space="0" w:color="A6A6A6" w:themeColor="background1" w:themeShade="A6"/>
              <w:right w:val="single" w:sz="4" w:space="0" w:color="000000"/>
            </w:tcBorders>
            <w:tcMar>
              <w:top w:w="0" w:type="dxa"/>
              <w:left w:w="108" w:type="dxa"/>
              <w:bottom w:w="0" w:type="dxa"/>
              <w:right w:w="108" w:type="dxa"/>
            </w:tcMar>
          </w:tcPr>
          <w:p w:rsidR="00AA6F80" w:rsidRPr="00811935" w:rsidRDefault="00AC5156">
            <w:pPr>
              <w:spacing w:after="0" w:line="240" w:lineRule="auto"/>
              <w:rPr>
                <w:rFonts w:ascii="Times New Roman" w:eastAsia="Times New Roman" w:hAnsi="Times New Roman" w:cs="Times New Roman"/>
                <w:color w:val="000000"/>
                <w:sz w:val="24"/>
                <w:szCs w:val="24"/>
              </w:rPr>
            </w:pPr>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Evidentna</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lista</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pracenja</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realizacije</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rada</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strucnog</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Aktiva</w:t>
            </w:r>
            <w:proofErr w:type="spellEnd"/>
          </w:p>
          <w:p w:rsidR="00AA6F80" w:rsidRPr="00811935" w:rsidRDefault="00AA6F80">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A6A6A6" w:themeColor="background1" w:themeShade="A6"/>
              <w:right w:val="single" w:sz="4" w:space="0" w:color="000000"/>
            </w:tcBorders>
            <w:tcMar>
              <w:top w:w="0" w:type="dxa"/>
              <w:left w:w="108" w:type="dxa"/>
              <w:bottom w:w="0" w:type="dxa"/>
              <w:right w:w="108" w:type="dxa"/>
            </w:tcMar>
          </w:tcPr>
          <w:p w:rsidR="00AA6F80" w:rsidRPr="00811935" w:rsidRDefault="00AC5156">
            <w:pPr>
              <w:spacing w:after="0" w:line="240" w:lineRule="auto"/>
              <w:rPr>
                <w:rFonts w:ascii="Times New Roman" w:eastAsia="Times New Roman" w:hAnsi="Times New Roman" w:cs="Times New Roman"/>
                <w:sz w:val="24"/>
                <w:szCs w:val="24"/>
              </w:rPr>
            </w:pPr>
            <w:proofErr w:type="gramStart"/>
            <w:r w:rsidRPr="00811935">
              <w:rPr>
                <w:rFonts w:ascii="Times New Roman" w:eastAsia="Times New Roman" w:hAnsi="Times New Roman" w:cs="Times New Roman"/>
                <w:sz w:val="24"/>
                <w:szCs w:val="24"/>
              </w:rPr>
              <w:t>I,VI</w:t>
            </w:r>
            <w:proofErr w:type="gramEnd"/>
          </w:p>
        </w:tc>
        <w:tc>
          <w:tcPr>
            <w:tcW w:w="0" w:type="auto"/>
            <w:tcBorders>
              <w:top w:val="single" w:sz="4" w:space="0" w:color="000000"/>
              <w:left w:val="single" w:sz="4" w:space="0" w:color="000000"/>
              <w:bottom w:val="single" w:sz="4" w:space="0" w:color="A6A6A6" w:themeColor="background1" w:themeShade="A6"/>
              <w:right w:val="single" w:sz="4" w:space="0" w:color="000000"/>
            </w:tcBorders>
            <w:tcMar>
              <w:top w:w="0" w:type="dxa"/>
              <w:left w:w="108" w:type="dxa"/>
              <w:bottom w:w="0" w:type="dxa"/>
              <w:right w:w="108" w:type="dxa"/>
            </w:tcMar>
          </w:tcPr>
          <w:p w:rsidR="00AA6F80" w:rsidRPr="00811935" w:rsidRDefault="00AC5156">
            <w:pPr>
              <w:spacing w:after="0" w:line="240" w:lineRule="auto"/>
              <w:rPr>
                <w:rFonts w:ascii="Times New Roman" w:eastAsia="Times New Roman" w:hAnsi="Times New Roman" w:cs="Times New Roman"/>
                <w:sz w:val="24"/>
                <w:szCs w:val="24"/>
              </w:rPr>
            </w:pPr>
            <w:proofErr w:type="spellStart"/>
            <w:r w:rsidRPr="00811935">
              <w:rPr>
                <w:rFonts w:ascii="Times New Roman" w:eastAsia="Times New Roman" w:hAnsi="Times New Roman" w:cs="Times New Roman"/>
                <w:sz w:val="24"/>
                <w:szCs w:val="24"/>
              </w:rPr>
              <w:t>Aktiv</w:t>
            </w:r>
            <w:proofErr w:type="spellEnd"/>
            <w:r w:rsidRPr="00811935">
              <w:rPr>
                <w:rFonts w:ascii="Times New Roman" w:eastAsia="Times New Roman" w:hAnsi="Times New Roman" w:cs="Times New Roman"/>
                <w:sz w:val="24"/>
                <w:szCs w:val="24"/>
              </w:rPr>
              <w:t xml:space="preserve"> F.V.</w:t>
            </w:r>
          </w:p>
        </w:tc>
      </w:tr>
      <w:tr w:rsidR="00AA6F80" w:rsidRPr="00811935">
        <w:trPr>
          <w:trHeight w:val="210"/>
        </w:trPr>
        <w:tc>
          <w:tcPr>
            <w:tcW w:w="0" w:type="auto"/>
            <w:vMerge/>
            <w:tcBorders>
              <w:left w:val="single" w:sz="4" w:space="0" w:color="000000"/>
              <w:right w:val="single" w:sz="4" w:space="0" w:color="000000"/>
            </w:tcBorders>
            <w:shd w:val="clear" w:color="auto" w:fill="D9D9D9"/>
            <w:tcMar>
              <w:top w:w="0" w:type="dxa"/>
              <w:left w:w="108" w:type="dxa"/>
              <w:bottom w:w="0" w:type="dxa"/>
              <w:right w:w="108" w:type="dxa"/>
            </w:tcMar>
          </w:tcPr>
          <w:p w:rsidR="00AA6F80" w:rsidRPr="00811935" w:rsidRDefault="00AA6F80">
            <w:pPr>
              <w:spacing w:after="0" w:line="240" w:lineRule="auto"/>
              <w:ind w:right="113" w:hanging="113"/>
              <w:jc w:val="center"/>
              <w:rPr>
                <w:rFonts w:ascii="Times New Roman" w:eastAsia="Times New Roman" w:hAnsi="Times New Roman" w:cs="Times New Roman"/>
                <w:i/>
                <w:iCs/>
                <w:color w:val="000000"/>
                <w:sz w:val="24"/>
                <w:szCs w:val="24"/>
              </w:rPr>
            </w:pPr>
          </w:p>
        </w:tc>
        <w:tc>
          <w:tcPr>
            <w:tcW w:w="0" w:type="auto"/>
            <w:vMerge/>
            <w:tcBorders>
              <w:left w:val="single" w:sz="4" w:space="0" w:color="000000"/>
              <w:right w:val="single" w:sz="4" w:space="0" w:color="000000"/>
            </w:tcBorders>
            <w:tcMar>
              <w:top w:w="0" w:type="dxa"/>
              <w:left w:w="108" w:type="dxa"/>
              <w:bottom w:w="0" w:type="dxa"/>
              <w:right w:w="108" w:type="dxa"/>
            </w:tcMar>
          </w:tcPr>
          <w:p w:rsidR="00AA6F80" w:rsidRPr="00811935" w:rsidRDefault="00AA6F80">
            <w:pPr>
              <w:spacing w:after="0" w:line="240" w:lineRule="auto"/>
              <w:rPr>
                <w:rFonts w:ascii="Times New Roman" w:eastAsia="Times New Roman" w:hAnsi="Times New Roman" w:cs="Times New Roman"/>
                <w:sz w:val="24"/>
                <w:szCs w:val="24"/>
              </w:rPr>
            </w:pPr>
          </w:p>
        </w:tc>
        <w:tc>
          <w:tcPr>
            <w:tcW w:w="0" w:type="auto"/>
            <w:tcBorders>
              <w:top w:val="single" w:sz="4" w:space="0" w:color="A6A6A6" w:themeColor="background1" w:themeShade="A6"/>
              <w:left w:val="single" w:sz="4" w:space="0" w:color="000000"/>
              <w:bottom w:val="single" w:sz="4" w:space="0" w:color="A6A6A6" w:themeColor="background1" w:themeShade="A6"/>
              <w:right w:val="single" w:sz="4" w:space="0" w:color="000000"/>
            </w:tcBorders>
            <w:tcMar>
              <w:top w:w="0" w:type="dxa"/>
              <w:left w:w="108" w:type="dxa"/>
              <w:bottom w:w="0" w:type="dxa"/>
              <w:right w:w="108" w:type="dxa"/>
            </w:tcMar>
          </w:tcPr>
          <w:p w:rsidR="00AA6F80" w:rsidRPr="00811935" w:rsidRDefault="00AC5156">
            <w:pPr>
              <w:spacing w:after="0" w:line="240" w:lineRule="auto"/>
              <w:rPr>
                <w:rFonts w:ascii="Times New Roman" w:eastAsia="Times New Roman" w:hAnsi="Times New Roman" w:cs="Times New Roman"/>
                <w:color w:val="000000"/>
                <w:sz w:val="24"/>
                <w:szCs w:val="24"/>
              </w:rPr>
            </w:pPr>
            <w:r w:rsidRPr="00811935">
              <w:rPr>
                <w:rFonts w:ascii="Times New Roman" w:eastAsia="Times New Roman" w:hAnsi="Times New Roman" w:cs="Times New Roman"/>
                <w:color w:val="000000"/>
                <w:sz w:val="24"/>
                <w:szCs w:val="24"/>
              </w:rPr>
              <w:t>-</w:t>
            </w:r>
            <w:proofErr w:type="spellStart"/>
            <w:r w:rsidRPr="00811935">
              <w:rPr>
                <w:rFonts w:ascii="Times New Roman" w:eastAsia="Times New Roman" w:hAnsi="Times New Roman" w:cs="Times New Roman"/>
                <w:color w:val="000000"/>
                <w:sz w:val="24"/>
                <w:szCs w:val="24"/>
              </w:rPr>
              <w:t>Prijedlozi</w:t>
            </w:r>
            <w:proofErr w:type="spellEnd"/>
            <w:r w:rsidRPr="00811935">
              <w:rPr>
                <w:rFonts w:ascii="Times New Roman" w:eastAsia="Times New Roman" w:hAnsi="Times New Roman" w:cs="Times New Roman"/>
                <w:color w:val="000000"/>
                <w:sz w:val="24"/>
                <w:szCs w:val="24"/>
              </w:rPr>
              <w:t xml:space="preserve"> o </w:t>
            </w:r>
            <w:proofErr w:type="spellStart"/>
            <w:r w:rsidRPr="00811935">
              <w:rPr>
                <w:rFonts w:ascii="Times New Roman" w:eastAsia="Times New Roman" w:hAnsi="Times New Roman" w:cs="Times New Roman"/>
                <w:color w:val="000000"/>
                <w:sz w:val="24"/>
                <w:szCs w:val="24"/>
              </w:rPr>
              <w:t>unapredjenju</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rada</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aktiva</w:t>
            </w:r>
            <w:proofErr w:type="spellEnd"/>
            <w:r w:rsidRPr="00811935">
              <w:rPr>
                <w:rFonts w:ascii="Times New Roman" w:eastAsia="Times New Roman" w:hAnsi="Times New Roman" w:cs="Times New Roman"/>
                <w:color w:val="000000"/>
                <w:sz w:val="24"/>
                <w:szCs w:val="24"/>
              </w:rPr>
              <w:t>.</w:t>
            </w:r>
          </w:p>
          <w:p w:rsidR="00AA6F80" w:rsidRPr="00811935" w:rsidRDefault="00AA6F80">
            <w:pPr>
              <w:spacing w:after="0" w:line="240" w:lineRule="auto"/>
              <w:rPr>
                <w:rFonts w:ascii="Times New Roman" w:eastAsia="Times New Roman" w:hAnsi="Times New Roman" w:cs="Times New Roman"/>
                <w:color w:val="000000"/>
                <w:sz w:val="24"/>
                <w:szCs w:val="24"/>
              </w:rPr>
            </w:pPr>
          </w:p>
        </w:tc>
        <w:tc>
          <w:tcPr>
            <w:tcW w:w="0" w:type="auto"/>
            <w:tcBorders>
              <w:top w:val="single" w:sz="4" w:space="0" w:color="A6A6A6" w:themeColor="background1" w:themeShade="A6"/>
              <w:left w:val="single" w:sz="4" w:space="0" w:color="000000"/>
              <w:bottom w:val="single" w:sz="4" w:space="0" w:color="A6A6A6" w:themeColor="background1" w:themeShade="A6"/>
              <w:right w:val="single" w:sz="4" w:space="0" w:color="000000"/>
            </w:tcBorders>
            <w:tcMar>
              <w:top w:w="0" w:type="dxa"/>
              <w:left w:w="108" w:type="dxa"/>
              <w:bottom w:w="0" w:type="dxa"/>
              <w:right w:w="108" w:type="dxa"/>
            </w:tcMar>
          </w:tcPr>
          <w:p w:rsidR="00AA6F80" w:rsidRPr="00811935" w:rsidRDefault="00AC5156">
            <w:pPr>
              <w:spacing w:after="0" w:line="240" w:lineRule="auto"/>
              <w:rPr>
                <w:rFonts w:ascii="Times New Roman" w:eastAsia="Times New Roman" w:hAnsi="Times New Roman" w:cs="Times New Roman"/>
                <w:sz w:val="24"/>
                <w:szCs w:val="24"/>
              </w:rPr>
            </w:pPr>
            <w:proofErr w:type="gramStart"/>
            <w:r w:rsidRPr="00811935">
              <w:rPr>
                <w:rFonts w:ascii="Times New Roman" w:eastAsia="Times New Roman" w:hAnsi="Times New Roman" w:cs="Times New Roman"/>
                <w:sz w:val="24"/>
                <w:szCs w:val="24"/>
              </w:rPr>
              <w:t>I,VI</w:t>
            </w:r>
            <w:proofErr w:type="gramEnd"/>
          </w:p>
        </w:tc>
        <w:tc>
          <w:tcPr>
            <w:tcW w:w="0" w:type="auto"/>
            <w:tcBorders>
              <w:top w:val="single" w:sz="4" w:space="0" w:color="A6A6A6" w:themeColor="background1" w:themeShade="A6"/>
              <w:left w:val="single" w:sz="4" w:space="0" w:color="000000"/>
              <w:bottom w:val="single" w:sz="4" w:space="0" w:color="A6A6A6" w:themeColor="background1" w:themeShade="A6"/>
              <w:right w:val="single" w:sz="4" w:space="0" w:color="000000"/>
            </w:tcBorders>
            <w:tcMar>
              <w:top w:w="0" w:type="dxa"/>
              <w:left w:w="108" w:type="dxa"/>
              <w:bottom w:w="0" w:type="dxa"/>
              <w:right w:w="108" w:type="dxa"/>
            </w:tcMar>
          </w:tcPr>
          <w:p w:rsidR="00AA6F80" w:rsidRPr="00811935" w:rsidRDefault="00AC5156">
            <w:pPr>
              <w:spacing w:after="0" w:line="240" w:lineRule="auto"/>
              <w:rPr>
                <w:rFonts w:ascii="Times New Roman" w:eastAsia="Times New Roman" w:hAnsi="Times New Roman" w:cs="Times New Roman"/>
                <w:sz w:val="24"/>
                <w:szCs w:val="24"/>
              </w:rPr>
            </w:pPr>
            <w:proofErr w:type="spellStart"/>
            <w:r w:rsidRPr="00811935">
              <w:rPr>
                <w:rFonts w:ascii="Times New Roman" w:eastAsia="Times New Roman" w:hAnsi="Times New Roman" w:cs="Times New Roman"/>
                <w:sz w:val="24"/>
                <w:szCs w:val="24"/>
              </w:rPr>
              <w:t>Aktiv</w:t>
            </w:r>
            <w:proofErr w:type="spellEnd"/>
            <w:r w:rsidRPr="00811935">
              <w:rPr>
                <w:rFonts w:ascii="Times New Roman" w:eastAsia="Times New Roman" w:hAnsi="Times New Roman" w:cs="Times New Roman"/>
                <w:sz w:val="24"/>
                <w:szCs w:val="24"/>
              </w:rPr>
              <w:t xml:space="preserve"> F.V.</w:t>
            </w:r>
          </w:p>
        </w:tc>
      </w:tr>
      <w:tr w:rsidR="00AA6F80" w:rsidRPr="00811935">
        <w:trPr>
          <w:trHeight w:val="685"/>
        </w:trPr>
        <w:tc>
          <w:tcPr>
            <w:tcW w:w="0" w:type="auto"/>
            <w:vMerge/>
            <w:tcBorders>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AA6F80" w:rsidRPr="00811935" w:rsidRDefault="00AA6F80">
            <w:pPr>
              <w:spacing w:after="0" w:line="240" w:lineRule="auto"/>
              <w:ind w:right="113" w:hanging="113"/>
              <w:jc w:val="center"/>
              <w:rPr>
                <w:rFonts w:ascii="Times New Roman" w:eastAsia="Times New Roman" w:hAnsi="Times New Roman" w:cs="Times New Roman"/>
                <w:i/>
                <w:iCs/>
                <w:color w:val="000000"/>
                <w:sz w:val="24"/>
                <w:szCs w:val="24"/>
              </w:rPr>
            </w:pP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tcPr>
          <w:p w:rsidR="00AA6F80" w:rsidRPr="00811935" w:rsidRDefault="00AA6F80">
            <w:pPr>
              <w:spacing w:after="0" w:line="240" w:lineRule="auto"/>
              <w:rPr>
                <w:rFonts w:ascii="Times New Roman" w:eastAsia="Times New Roman" w:hAnsi="Times New Roman" w:cs="Times New Roman"/>
                <w:sz w:val="24"/>
                <w:szCs w:val="24"/>
              </w:rPr>
            </w:pPr>
          </w:p>
        </w:tc>
        <w:tc>
          <w:tcPr>
            <w:tcW w:w="0" w:type="auto"/>
            <w:tcBorders>
              <w:top w:val="single" w:sz="4" w:space="0" w:color="A6A6A6" w:themeColor="background1" w:themeShade="A6"/>
              <w:left w:val="single" w:sz="4" w:space="0" w:color="000000"/>
              <w:bottom w:val="single" w:sz="4" w:space="0" w:color="000000"/>
              <w:right w:val="single" w:sz="4" w:space="0" w:color="000000"/>
            </w:tcBorders>
            <w:tcMar>
              <w:top w:w="0" w:type="dxa"/>
              <w:left w:w="108" w:type="dxa"/>
              <w:bottom w:w="0" w:type="dxa"/>
              <w:right w:w="108" w:type="dxa"/>
            </w:tcMar>
          </w:tcPr>
          <w:p w:rsidR="00AA6F80" w:rsidRPr="00811935" w:rsidRDefault="00AC5156">
            <w:pPr>
              <w:spacing w:after="0" w:line="240" w:lineRule="auto"/>
              <w:rPr>
                <w:rFonts w:ascii="Times New Roman" w:eastAsia="Times New Roman" w:hAnsi="Times New Roman" w:cs="Times New Roman"/>
                <w:color w:val="000000"/>
                <w:sz w:val="24"/>
                <w:szCs w:val="24"/>
              </w:rPr>
            </w:pPr>
            <w:r w:rsidRPr="00811935">
              <w:rPr>
                <w:rFonts w:ascii="Times New Roman" w:eastAsia="Times New Roman" w:hAnsi="Times New Roman" w:cs="Times New Roman"/>
                <w:color w:val="000000"/>
                <w:sz w:val="24"/>
                <w:szCs w:val="24"/>
              </w:rPr>
              <w:t>-</w:t>
            </w:r>
            <w:proofErr w:type="spellStart"/>
            <w:r w:rsidRPr="00811935">
              <w:rPr>
                <w:rFonts w:ascii="Times New Roman" w:eastAsia="Times New Roman" w:hAnsi="Times New Roman" w:cs="Times New Roman"/>
                <w:color w:val="000000"/>
                <w:sz w:val="24"/>
                <w:szCs w:val="24"/>
              </w:rPr>
              <w:t>Osvrt</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na</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ucesce</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clanova</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aktiva</w:t>
            </w:r>
            <w:proofErr w:type="spellEnd"/>
            <w:r w:rsidRPr="00811935">
              <w:rPr>
                <w:rFonts w:ascii="Times New Roman" w:eastAsia="Times New Roman" w:hAnsi="Times New Roman" w:cs="Times New Roman"/>
                <w:color w:val="000000"/>
                <w:sz w:val="24"/>
                <w:szCs w:val="24"/>
              </w:rPr>
              <w:t xml:space="preserve"> za </w:t>
            </w:r>
            <w:proofErr w:type="spellStart"/>
            <w:r w:rsidRPr="00811935">
              <w:rPr>
                <w:rFonts w:ascii="Times New Roman" w:eastAsia="Times New Roman" w:hAnsi="Times New Roman" w:cs="Times New Roman"/>
                <w:color w:val="000000"/>
                <w:sz w:val="24"/>
                <w:szCs w:val="24"/>
              </w:rPr>
              <w:t>samoevaluaciju</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skole</w:t>
            </w:r>
            <w:proofErr w:type="spellEnd"/>
          </w:p>
        </w:tc>
        <w:tc>
          <w:tcPr>
            <w:tcW w:w="0" w:type="auto"/>
            <w:tcBorders>
              <w:top w:val="single" w:sz="4" w:space="0" w:color="A6A6A6" w:themeColor="background1" w:themeShade="A6"/>
              <w:left w:val="single" w:sz="4" w:space="0" w:color="000000"/>
              <w:bottom w:val="single" w:sz="4" w:space="0" w:color="000000"/>
              <w:right w:val="single" w:sz="4" w:space="0" w:color="000000"/>
            </w:tcBorders>
            <w:tcMar>
              <w:top w:w="0" w:type="dxa"/>
              <w:left w:w="108" w:type="dxa"/>
              <w:bottom w:w="0" w:type="dxa"/>
              <w:right w:w="108" w:type="dxa"/>
            </w:tcMar>
          </w:tcPr>
          <w:p w:rsidR="00AA6F80" w:rsidRPr="00811935" w:rsidRDefault="00AC5156">
            <w:pPr>
              <w:spacing w:after="0" w:line="240" w:lineRule="auto"/>
              <w:rPr>
                <w:rFonts w:ascii="Times New Roman" w:eastAsia="Times New Roman" w:hAnsi="Times New Roman" w:cs="Times New Roman"/>
                <w:sz w:val="24"/>
                <w:szCs w:val="24"/>
              </w:rPr>
            </w:pPr>
            <w:proofErr w:type="gramStart"/>
            <w:r w:rsidRPr="00811935">
              <w:rPr>
                <w:rFonts w:ascii="Times New Roman" w:eastAsia="Times New Roman" w:hAnsi="Times New Roman" w:cs="Times New Roman"/>
                <w:sz w:val="24"/>
                <w:szCs w:val="24"/>
              </w:rPr>
              <w:t>I,VI</w:t>
            </w:r>
            <w:proofErr w:type="gramEnd"/>
          </w:p>
        </w:tc>
        <w:tc>
          <w:tcPr>
            <w:tcW w:w="0" w:type="auto"/>
            <w:tcBorders>
              <w:top w:val="single" w:sz="4" w:space="0" w:color="A6A6A6" w:themeColor="background1" w:themeShade="A6"/>
              <w:left w:val="single" w:sz="4" w:space="0" w:color="000000"/>
              <w:bottom w:val="single" w:sz="4" w:space="0" w:color="000000"/>
              <w:right w:val="single" w:sz="4" w:space="0" w:color="000000"/>
            </w:tcBorders>
            <w:tcMar>
              <w:top w:w="0" w:type="dxa"/>
              <w:left w:w="108" w:type="dxa"/>
              <w:bottom w:w="0" w:type="dxa"/>
              <w:right w:w="108" w:type="dxa"/>
            </w:tcMar>
          </w:tcPr>
          <w:p w:rsidR="00AA6F80" w:rsidRPr="00811935" w:rsidRDefault="00AC5156">
            <w:pPr>
              <w:spacing w:after="0" w:line="240" w:lineRule="auto"/>
              <w:rPr>
                <w:rFonts w:ascii="Times New Roman" w:eastAsia="Times New Roman" w:hAnsi="Times New Roman" w:cs="Times New Roman"/>
                <w:sz w:val="24"/>
                <w:szCs w:val="24"/>
              </w:rPr>
            </w:pPr>
            <w:proofErr w:type="spellStart"/>
            <w:r w:rsidRPr="00811935">
              <w:rPr>
                <w:rFonts w:ascii="Times New Roman" w:eastAsia="Times New Roman" w:hAnsi="Times New Roman" w:cs="Times New Roman"/>
                <w:sz w:val="24"/>
                <w:szCs w:val="24"/>
              </w:rPr>
              <w:t>Aktiv</w:t>
            </w:r>
            <w:proofErr w:type="spellEnd"/>
            <w:r w:rsidRPr="00811935">
              <w:rPr>
                <w:rFonts w:ascii="Times New Roman" w:eastAsia="Times New Roman" w:hAnsi="Times New Roman" w:cs="Times New Roman"/>
                <w:sz w:val="24"/>
                <w:szCs w:val="24"/>
              </w:rPr>
              <w:t xml:space="preserve"> F.V.</w:t>
            </w:r>
          </w:p>
        </w:tc>
      </w:tr>
      <w:tr w:rsidR="00AA6F80" w:rsidRPr="00811935">
        <w:trPr>
          <w:trHeight w:val="460"/>
        </w:trPr>
        <w:tc>
          <w:tcPr>
            <w:tcW w:w="0" w:type="auto"/>
            <w:gridSpan w:val="5"/>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AA6F80" w:rsidRPr="00811935" w:rsidRDefault="00AC5156">
            <w:pPr>
              <w:spacing w:after="0" w:line="240" w:lineRule="auto"/>
              <w:rPr>
                <w:rFonts w:ascii="Times New Roman" w:eastAsia="Times New Roman" w:hAnsi="Times New Roman" w:cs="Times New Roman"/>
                <w:sz w:val="24"/>
                <w:szCs w:val="24"/>
              </w:rPr>
            </w:pPr>
            <w:proofErr w:type="spellStart"/>
            <w:proofErr w:type="gramStart"/>
            <w:r w:rsidRPr="00811935">
              <w:rPr>
                <w:rFonts w:ascii="Times New Roman" w:eastAsia="Times New Roman" w:hAnsi="Times New Roman" w:cs="Times New Roman"/>
                <w:color w:val="000000"/>
                <w:sz w:val="24"/>
                <w:szCs w:val="24"/>
                <w:u w:val="single"/>
              </w:rPr>
              <w:t>Napomena</w:t>
            </w:r>
            <w:proofErr w:type="spellEnd"/>
            <w:r w:rsidRPr="00811935">
              <w:rPr>
                <w:rFonts w:ascii="Times New Roman" w:eastAsia="Times New Roman" w:hAnsi="Times New Roman" w:cs="Times New Roman"/>
                <w:color w:val="000000"/>
                <w:sz w:val="24"/>
                <w:szCs w:val="24"/>
                <w:u w:val="single"/>
              </w:rPr>
              <w:t xml:space="preserve"> :</w:t>
            </w:r>
            <w:proofErr w:type="gram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predviđeno</w:t>
            </w:r>
            <w:proofErr w:type="spellEnd"/>
            <w:r w:rsidRPr="00811935">
              <w:rPr>
                <w:rFonts w:ascii="Times New Roman" w:eastAsia="Times New Roman" w:hAnsi="Times New Roman" w:cs="Times New Roman"/>
                <w:color w:val="000000"/>
                <w:sz w:val="24"/>
                <w:szCs w:val="24"/>
              </w:rPr>
              <w:t xml:space="preserve"> je da se </w:t>
            </w:r>
            <w:proofErr w:type="spellStart"/>
            <w:r w:rsidRPr="00811935">
              <w:rPr>
                <w:rFonts w:ascii="Times New Roman" w:eastAsia="Times New Roman" w:hAnsi="Times New Roman" w:cs="Times New Roman"/>
                <w:color w:val="000000"/>
                <w:sz w:val="24"/>
                <w:szCs w:val="24"/>
              </w:rPr>
              <w:t>praćenje</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realizacije</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planiranih</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aktivnosti</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i</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procjena</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uspješnosti</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sprovodi</w:t>
            </w:r>
            <w:proofErr w:type="spellEnd"/>
            <w:r w:rsidRPr="00811935">
              <w:rPr>
                <w:rFonts w:ascii="Times New Roman" w:eastAsia="Times New Roman" w:hAnsi="Times New Roman" w:cs="Times New Roman"/>
                <w:color w:val="000000"/>
                <w:sz w:val="24"/>
                <w:szCs w:val="24"/>
              </w:rPr>
              <w:t xml:space="preserve"> u </w:t>
            </w:r>
            <w:proofErr w:type="spellStart"/>
            <w:r w:rsidRPr="00811935">
              <w:rPr>
                <w:rFonts w:ascii="Times New Roman" w:eastAsia="Times New Roman" w:hAnsi="Times New Roman" w:cs="Times New Roman"/>
                <w:color w:val="000000"/>
                <w:sz w:val="24"/>
                <w:szCs w:val="24"/>
              </w:rPr>
              <w:t>kontinuitetu</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na</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redovnim</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sastancima</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stručnih</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aktiva</w:t>
            </w:r>
            <w:proofErr w:type="spellEnd"/>
            <w:r w:rsidRPr="00811935">
              <w:rPr>
                <w:rFonts w:ascii="Times New Roman" w:eastAsia="Times New Roman" w:hAnsi="Times New Roman" w:cs="Times New Roman"/>
                <w:color w:val="000000"/>
                <w:sz w:val="24"/>
                <w:szCs w:val="24"/>
              </w:rPr>
              <w:t xml:space="preserve"> a, u </w:t>
            </w:r>
            <w:proofErr w:type="spellStart"/>
            <w:r w:rsidRPr="00811935">
              <w:rPr>
                <w:rFonts w:ascii="Times New Roman" w:eastAsia="Times New Roman" w:hAnsi="Times New Roman" w:cs="Times New Roman"/>
                <w:color w:val="000000"/>
                <w:sz w:val="24"/>
                <w:szCs w:val="24"/>
              </w:rPr>
              <w:t>januaru</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i</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junu</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na</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posebno</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organizovanim</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sastancima</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gdje</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će</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prisustvovati</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članovi</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uprave</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i</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pedagog</w:t>
            </w:r>
            <w:proofErr w:type="spellEnd"/>
            <w:r w:rsidRPr="00811935">
              <w:rPr>
                <w:rFonts w:ascii="Times New Roman" w:eastAsia="Times New Roman" w:hAnsi="Times New Roman" w:cs="Times New Roman"/>
                <w:color w:val="000000"/>
                <w:sz w:val="24"/>
                <w:szCs w:val="24"/>
              </w:rPr>
              <w:t xml:space="preserve">. Za </w:t>
            </w:r>
            <w:proofErr w:type="spellStart"/>
            <w:r w:rsidRPr="00811935">
              <w:rPr>
                <w:rFonts w:ascii="Times New Roman" w:eastAsia="Times New Roman" w:hAnsi="Times New Roman" w:cs="Times New Roman"/>
                <w:color w:val="000000"/>
                <w:sz w:val="24"/>
                <w:szCs w:val="24"/>
              </w:rPr>
              <w:t>sastanke</w:t>
            </w:r>
            <w:proofErr w:type="spellEnd"/>
            <w:r w:rsidRPr="00811935">
              <w:rPr>
                <w:rFonts w:ascii="Times New Roman" w:eastAsia="Times New Roman" w:hAnsi="Times New Roman" w:cs="Times New Roman"/>
                <w:color w:val="000000"/>
                <w:sz w:val="24"/>
                <w:szCs w:val="24"/>
              </w:rPr>
              <w:t xml:space="preserve"> u </w:t>
            </w:r>
            <w:proofErr w:type="spellStart"/>
            <w:r w:rsidRPr="00811935">
              <w:rPr>
                <w:rFonts w:ascii="Times New Roman" w:eastAsia="Times New Roman" w:hAnsi="Times New Roman" w:cs="Times New Roman"/>
                <w:color w:val="000000"/>
                <w:sz w:val="24"/>
                <w:szCs w:val="24"/>
              </w:rPr>
              <w:t>januaru</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i</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junu</w:t>
            </w:r>
            <w:proofErr w:type="spellEnd"/>
            <w:r w:rsidRPr="00811935">
              <w:rPr>
                <w:rFonts w:ascii="Times New Roman" w:eastAsia="Times New Roman" w:hAnsi="Times New Roman" w:cs="Times New Roman"/>
                <w:color w:val="000000"/>
                <w:sz w:val="24"/>
                <w:szCs w:val="24"/>
              </w:rPr>
              <w:t xml:space="preserve"> je </w:t>
            </w:r>
            <w:proofErr w:type="spellStart"/>
            <w:r w:rsidRPr="00811935">
              <w:rPr>
                <w:rFonts w:ascii="Times New Roman" w:eastAsia="Times New Roman" w:hAnsi="Times New Roman" w:cs="Times New Roman"/>
                <w:color w:val="000000"/>
                <w:sz w:val="24"/>
                <w:szCs w:val="24"/>
              </w:rPr>
              <w:t>potrebno</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pripremiti</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evidencione</w:t>
            </w:r>
            <w:proofErr w:type="spellEnd"/>
            <w:r w:rsidRPr="00811935">
              <w:rPr>
                <w:rFonts w:ascii="Times New Roman" w:eastAsia="Times New Roman" w:hAnsi="Times New Roman" w:cs="Times New Roman"/>
                <w:color w:val="000000"/>
                <w:sz w:val="24"/>
                <w:szCs w:val="24"/>
              </w:rPr>
              <w:t xml:space="preserve"> </w:t>
            </w:r>
            <w:proofErr w:type="spellStart"/>
            <w:r w:rsidRPr="00811935">
              <w:rPr>
                <w:rFonts w:ascii="Times New Roman" w:eastAsia="Times New Roman" w:hAnsi="Times New Roman" w:cs="Times New Roman"/>
                <w:color w:val="000000"/>
                <w:sz w:val="24"/>
                <w:szCs w:val="24"/>
              </w:rPr>
              <w:t>liste</w:t>
            </w:r>
            <w:proofErr w:type="spellEnd"/>
            <w:r w:rsidRPr="00811935">
              <w:rPr>
                <w:rFonts w:ascii="Times New Roman" w:eastAsia="Times New Roman" w:hAnsi="Times New Roman" w:cs="Times New Roman"/>
                <w:color w:val="000000"/>
                <w:sz w:val="24"/>
                <w:szCs w:val="24"/>
              </w:rPr>
              <w:t>.</w:t>
            </w:r>
          </w:p>
        </w:tc>
      </w:tr>
    </w:tbl>
    <w:p w:rsidR="00AA6F80" w:rsidRPr="00811935" w:rsidRDefault="00AA6F80">
      <w:pPr>
        <w:spacing w:line="240" w:lineRule="auto"/>
        <w:rPr>
          <w:rFonts w:ascii="Times New Roman" w:eastAsia="Times New Roman" w:hAnsi="Times New Roman" w:cs="Times New Roman"/>
          <w:sz w:val="24"/>
          <w:szCs w:val="24"/>
        </w:rPr>
      </w:pPr>
    </w:p>
    <w:p w:rsidR="00AA6F80" w:rsidRPr="00811935" w:rsidRDefault="00AA6F80">
      <w:pPr>
        <w:rPr>
          <w:rFonts w:ascii="Times New Roman" w:hAnsi="Times New Roman" w:cs="Times New Roman"/>
          <w:sz w:val="24"/>
          <w:szCs w:val="24"/>
        </w:rPr>
      </w:pPr>
    </w:p>
    <w:p w:rsidR="00DC4934" w:rsidRDefault="00DC4934">
      <w:pPr>
        <w:rPr>
          <w:rFonts w:ascii="Times New Roman" w:hAnsi="Times New Roman" w:cs="Times New Roman"/>
          <w:sz w:val="24"/>
          <w:szCs w:val="24"/>
        </w:rPr>
      </w:pPr>
    </w:p>
    <w:p w:rsidR="00791938" w:rsidRDefault="00791938">
      <w:pPr>
        <w:rPr>
          <w:rFonts w:ascii="Times New Roman" w:hAnsi="Times New Roman" w:cs="Times New Roman"/>
          <w:sz w:val="24"/>
          <w:szCs w:val="24"/>
        </w:rPr>
      </w:pPr>
    </w:p>
    <w:p w:rsidR="00791938" w:rsidRPr="00811935" w:rsidRDefault="00791938">
      <w:pPr>
        <w:rPr>
          <w:rFonts w:ascii="Times New Roman" w:hAnsi="Times New Roman" w:cs="Times New Roman"/>
          <w:sz w:val="24"/>
          <w:szCs w:val="24"/>
        </w:rPr>
      </w:pPr>
    </w:p>
    <w:tbl>
      <w:tblPr>
        <w:tblpPr w:leftFromText="180" w:rightFromText="180" w:vertAnchor="text" w:horzAnchor="margin" w:tblpX="-176" w:tblpY="236"/>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183"/>
        <w:gridCol w:w="146"/>
        <w:gridCol w:w="1697"/>
        <w:gridCol w:w="283"/>
        <w:gridCol w:w="2788"/>
        <w:gridCol w:w="1607"/>
        <w:gridCol w:w="38"/>
        <w:gridCol w:w="1096"/>
        <w:gridCol w:w="164"/>
        <w:gridCol w:w="828"/>
      </w:tblGrid>
      <w:tr w:rsidR="000B052F" w:rsidRPr="00811935" w:rsidTr="000B052F">
        <w:trPr>
          <w:trHeight w:val="623"/>
        </w:trPr>
        <w:tc>
          <w:tcPr>
            <w:tcW w:w="10031" w:type="dxa"/>
            <w:gridSpan w:val="11"/>
            <w:shd w:val="clear" w:color="auto" w:fill="D9D9D9"/>
          </w:tcPr>
          <w:p w:rsidR="000B052F" w:rsidRPr="00811935" w:rsidRDefault="000B052F" w:rsidP="000B052F">
            <w:pPr>
              <w:jc w:val="center"/>
              <w:rPr>
                <w:rFonts w:ascii="Times New Roman" w:hAnsi="Times New Roman" w:cs="Times New Roman"/>
                <w:b/>
                <w:bCs/>
                <w:i/>
                <w:iCs/>
                <w:sz w:val="32"/>
                <w:szCs w:val="32"/>
              </w:rPr>
            </w:pPr>
            <w:r w:rsidRPr="00811935">
              <w:rPr>
                <w:rFonts w:ascii="Times New Roman" w:hAnsi="Times New Roman" w:cs="Times New Roman"/>
                <w:b/>
                <w:bCs/>
                <w:i/>
                <w:iCs/>
                <w:sz w:val="28"/>
                <w:szCs w:val="32"/>
              </w:rPr>
              <w:lastRenderedPageBreak/>
              <w:t>ORIJENTACIONI PROGRAM RADA AKTIVA MUZI</w:t>
            </w:r>
            <w:r w:rsidRPr="00811935">
              <w:rPr>
                <w:rFonts w:ascii="Times New Roman" w:hAnsi="Times New Roman" w:cs="Times New Roman"/>
                <w:b/>
                <w:bCs/>
                <w:i/>
                <w:iCs/>
                <w:sz w:val="28"/>
                <w:szCs w:val="32"/>
                <w:lang w:val="sr-Latn-CS"/>
              </w:rPr>
              <w:t>ČKE I LIKOVNE KULTURE</w:t>
            </w:r>
            <w:r w:rsidRPr="00811935">
              <w:rPr>
                <w:rFonts w:ascii="Times New Roman" w:hAnsi="Times New Roman" w:cs="Times New Roman"/>
                <w:b/>
                <w:bCs/>
                <w:i/>
                <w:iCs/>
                <w:sz w:val="28"/>
                <w:szCs w:val="32"/>
              </w:rPr>
              <w:t xml:space="preserve"> ZA </w:t>
            </w:r>
            <w:r w:rsidRPr="00811935">
              <w:rPr>
                <w:rFonts w:ascii="Times New Roman" w:hAnsi="Times New Roman" w:cs="Times New Roman"/>
                <w:b/>
                <w:bCs/>
                <w:i/>
                <w:iCs/>
                <w:sz w:val="28"/>
                <w:szCs w:val="32"/>
              </w:rPr>
              <w:br/>
              <w:t>2023/2024. GOD.</w:t>
            </w:r>
          </w:p>
        </w:tc>
      </w:tr>
      <w:tr w:rsidR="000B052F" w:rsidRPr="00811935" w:rsidTr="000B052F">
        <w:trPr>
          <w:trHeight w:val="503"/>
        </w:trPr>
        <w:tc>
          <w:tcPr>
            <w:tcW w:w="1384" w:type="dxa"/>
            <w:gridSpan w:val="2"/>
            <w:shd w:val="clear" w:color="auto" w:fill="D9D9D9"/>
          </w:tcPr>
          <w:p w:rsidR="000B052F" w:rsidRPr="00811935" w:rsidRDefault="000B052F" w:rsidP="000B052F">
            <w:pPr>
              <w:rPr>
                <w:rFonts w:ascii="Times New Roman" w:hAnsi="Times New Roman" w:cs="Times New Roman"/>
                <w:b/>
                <w:iCs/>
                <w:szCs w:val="24"/>
              </w:rPr>
            </w:pPr>
            <w:proofErr w:type="spellStart"/>
            <w:r w:rsidRPr="00811935">
              <w:rPr>
                <w:rFonts w:ascii="Times New Roman" w:hAnsi="Times New Roman" w:cs="Times New Roman"/>
                <w:b/>
                <w:iCs/>
                <w:szCs w:val="24"/>
              </w:rPr>
              <w:t>Programska</w:t>
            </w:r>
            <w:proofErr w:type="spellEnd"/>
            <w:r w:rsidRPr="00811935">
              <w:rPr>
                <w:rFonts w:ascii="Times New Roman" w:hAnsi="Times New Roman" w:cs="Times New Roman"/>
                <w:b/>
                <w:iCs/>
                <w:szCs w:val="24"/>
              </w:rPr>
              <w:t xml:space="preserve"> </w:t>
            </w:r>
            <w:proofErr w:type="spellStart"/>
            <w:r w:rsidRPr="00811935">
              <w:rPr>
                <w:rFonts w:ascii="Times New Roman" w:hAnsi="Times New Roman" w:cs="Times New Roman"/>
                <w:b/>
                <w:iCs/>
                <w:szCs w:val="24"/>
              </w:rPr>
              <w:t>cjelina</w:t>
            </w:r>
            <w:proofErr w:type="spellEnd"/>
          </w:p>
        </w:tc>
        <w:tc>
          <w:tcPr>
            <w:tcW w:w="2126" w:type="dxa"/>
            <w:gridSpan w:val="3"/>
            <w:shd w:val="clear" w:color="auto" w:fill="D9D9D9"/>
          </w:tcPr>
          <w:p w:rsidR="000B052F" w:rsidRPr="00811935" w:rsidRDefault="000B052F" w:rsidP="000B052F">
            <w:pPr>
              <w:jc w:val="center"/>
              <w:rPr>
                <w:rFonts w:ascii="Times New Roman" w:hAnsi="Times New Roman" w:cs="Times New Roman"/>
                <w:b/>
                <w:iCs/>
                <w:szCs w:val="24"/>
              </w:rPr>
            </w:pPr>
            <w:proofErr w:type="spellStart"/>
            <w:r w:rsidRPr="00811935">
              <w:rPr>
                <w:rFonts w:ascii="Times New Roman" w:hAnsi="Times New Roman" w:cs="Times New Roman"/>
                <w:b/>
                <w:iCs/>
                <w:szCs w:val="24"/>
              </w:rPr>
              <w:t>Cilj</w:t>
            </w:r>
            <w:proofErr w:type="spellEnd"/>
          </w:p>
        </w:tc>
        <w:tc>
          <w:tcPr>
            <w:tcW w:w="4395" w:type="dxa"/>
            <w:gridSpan w:val="2"/>
            <w:shd w:val="clear" w:color="auto" w:fill="D9D9D9"/>
          </w:tcPr>
          <w:p w:rsidR="000B052F" w:rsidRPr="00811935" w:rsidRDefault="000B052F" w:rsidP="000B052F">
            <w:pPr>
              <w:jc w:val="center"/>
              <w:rPr>
                <w:rFonts w:ascii="Times New Roman" w:hAnsi="Times New Roman" w:cs="Times New Roman"/>
                <w:b/>
                <w:iCs/>
                <w:szCs w:val="24"/>
              </w:rPr>
            </w:pPr>
            <w:proofErr w:type="spellStart"/>
            <w:r w:rsidRPr="00811935">
              <w:rPr>
                <w:rFonts w:ascii="Times New Roman" w:hAnsi="Times New Roman" w:cs="Times New Roman"/>
                <w:b/>
                <w:iCs/>
                <w:szCs w:val="24"/>
              </w:rPr>
              <w:t>Aktivnosti</w:t>
            </w:r>
            <w:proofErr w:type="spellEnd"/>
          </w:p>
        </w:tc>
        <w:tc>
          <w:tcPr>
            <w:tcW w:w="1134" w:type="dxa"/>
            <w:gridSpan w:val="2"/>
            <w:shd w:val="clear" w:color="auto" w:fill="D9D9D9"/>
          </w:tcPr>
          <w:p w:rsidR="000B052F" w:rsidRPr="00811935" w:rsidRDefault="000B052F" w:rsidP="000B052F">
            <w:pPr>
              <w:rPr>
                <w:rFonts w:ascii="Times New Roman" w:hAnsi="Times New Roman" w:cs="Times New Roman"/>
                <w:b/>
                <w:iCs/>
                <w:szCs w:val="24"/>
              </w:rPr>
            </w:pPr>
            <w:proofErr w:type="spellStart"/>
            <w:r w:rsidRPr="00811935">
              <w:rPr>
                <w:rFonts w:ascii="Times New Roman" w:hAnsi="Times New Roman" w:cs="Times New Roman"/>
                <w:b/>
                <w:iCs/>
                <w:szCs w:val="24"/>
              </w:rPr>
              <w:t>Vrijeme</w:t>
            </w:r>
            <w:proofErr w:type="spellEnd"/>
            <w:r w:rsidRPr="00811935">
              <w:rPr>
                <w:rFonts w:ascii="Times New Roman" w:hAnsi="Times New Roman" w:cs="Times New Roman"/>
                <w:b/>
                <w:iCs/>
                <w:szCs w:val="24"/>
              </w:rPr>
              <w:t xml:space="preserve"> </w:t>
            </w:r>
            <w:proofErr w:type="spellStart"/>
            <w:r w:rsidRPr="00811935">
              <w:rPr>
                <w:rFonts w:ascii="Times New Roman" w:hAnsi="Times New Roman" w:cs="Times New Roman"/>
                <w:b/>
                <w:iCs/>
                <w:szCs w:val="24"/>
              </w:rPr>
              <w:t>realizacije</w:t>
            </w:r>
            <w:proofErr w:type="spellEnd"/>
          </w:p>
        </w:tc>
        <w:tc>
          <w:tcPr>
            <w:tcW w:w="992" w:type="dxa"/>
            <w:gridSpan w:val="2"/>
            <w:shd w:val="clear" w:color="auto" w:fill="D9D9D9"/>
          </w:tcPr>
          <w:p w:rsidR="000B052F" w:rsidRPr="00811935" w:rsidRDefault="000B052F" w:rsidP="000B052F">
            <w:pPr>
              <w:rPr>
                <w:rFonts w:ascii="Times New Roman" w:hAnsi="Times New Roman" w:cs="Times New Roman"/>
                <w:b/>
                <w:iCs/>
                <w:szCs w:val="24"/>
              </w:rPr>
            </w:pPr>
            <w:proofErr w:type="spellStart"/>
            <w:r w:rsidRPr="00811935">
              <w:rPr>
                <w:rFonts w:ascii="Times New Roman" w:hAnsi="Times New Roman" w:cs="Times New Roman"/>
                <w:b/>
                <w:iCs/>
                <w:szCs w:val="24"/>
              </w:rPr>
              <w:t>Odgovorna</w:t>
            </w:r>
            <w:proofErr w:type="spellEnd"/>
            <w:r w:rsidRPr="00811935">
              <w:rPr>
                <w:rFonts w:ascii="Times New Roman" w:hAnsi="Times New Roman" w:cs="Times New Roman"/>
                <w:b/>
                <w:iCs/>
                <w:szCs w:val="24"/>
              </w:rPr>
              <w:t xml:space="preserve"> </w:t>
            </w:r>
            <w:proofErr w:type="spellStart"/>
            <w:r w:rsidRPr="00811935">
              <w:rPr>
                <w:rFonts w:ascii="Times New Roman" w:hAnsi="Times New Roman" w:cs="Times New Roman"/>
                <w:b/>
                <w:iCs/>
                <w:szCs w:val="24"/>
              </w:rPr>
              <w:t>osoba</w:t>
            </w:r>
            <w:proofErr w:type="spellEnd"/>
          </w:p>
        </w:tc>
      </w:tr>
      <w:tr w:rsidR="000B052F" w:rsidRPr="00811935" w:rsidTr="000B052F">
        <w:trPr>
          <w:cantSplit/>
          <w:trHeight w:val="1608"/>
        </w:trPr>
        <w:tc>
          <w:tcPr>
            <w:tcW w:w="1384" w:type="dxa"/>
            <w:gridSpan w:val="2"/>
            <w:vMerge w:val="restart"/>
            <w:shd w:val="clear" w:color="auto" w:fill="D9D9D9"/>
            <w:textDirection w:val="btLr"/>
          </w:tcPr>
          <w:p w:rsidR="000B052F" w:rsidRPr="00811935" w:rsidRDefault="000B052F" w:rsidP="000B052F">
            <w:pPr>
              <w:jc w:val="center"/>
              <w:rPr>
                <w:rFonts w:ascii="Times New Roman" w:hAnsi="Times New Roman" w:cs="Times New Roman"/>
                <w:b/>
                <w:bCs/>
                <w:iCs/>
                <w:sz w:val="24"/>
                <w:szCs w:val="24"/>
              </w:rPr>
            </w:pPr>
            <w:r w:rsidRPr="00811935">
              <w:rPr>
                <w:rFonts w:ascii="Times New Roman" w:hAnsi="Times New Roman" w:cs="Times New Roman"/>
                <w:b/>
                <w:bCs/>
                <w:iCs/>
                <w:sz w:val="24"/>
                <w:szCs w:val="24"/>
              </w:rPr>
              <w:t>I</w:t>
            </w:r>
          </w:p>
          <w:p w:rsidR="000B052F" w:rsidRPr="00811935" w:rsidRDefault="000B052F" w:rsidP="000B052F">
            <w:pPr>
              <w:jc w:val="center"/>
              <w:rPr>
                <w:rFonts w:ascii="Times New Roman" w:hAnsi="Times New Roman" w:cs="Times New Roman"/>
                <w:b/>
                <w:bCs/>
                <w:iCs/>
                <w:sz w:val="28"/>
                <w:szCs w:val="28"/>
              </w:rPr>
            </w:pPr>
            <w:proofErr w:type="spellStart"/>
            <w:r w:rsidRPr="00811935">
              <w:rPr>
                <w:rFonts w:ascii="Times New Roman" w:hAnsi="Times New Roman" w:cs="Times New Roman"/>
                <w:b/>
                <w:bCs/>
                <w:iCs/>
                <w:sz w:val="28"/>
                <w:szCs w:val="28"/>
              </w:rPr>
              <w:t>Planiranje</w:t>
            </w:r>
            <w:proofErr w:type="spellEnd"/>
            <w:r w:rsidRPr="00811935">
              <w:rPr>
                <w:rFonts w:ascii="Times New Roman" w:hAnsi="Times New Roman" w:cs="Times New Roman"/>
                <w:b/>
                <w:bCs/>
                <w:iCs/>
                <w:sz w:val="28"/>
                <w:szCs w:val="28"/>
              </w:rPr>
              <w:t xml:space="preserve"> </w:t>
            </w:r>
            <w:proofErr w:type="spellStart"/>
            <w:r w:rsidRPr="00811935">
              <w:rPr>
                <w:rFonts w:ascii="Times New Roman" w:hAnsi="Times New Roman" w:cs="Times New Roman"/>
                <w:b/>
                <w:bCs/>
                <w:iCs/>
                <w:sz w:val="28"/>
                <w:szCs w:val="28"/>
              </w:rPr>
              <w:t>i</w:t>
            </w:r>
            <w:proofErr w:type="spellEnd"/>
            <w:r w:rsidRPr="00811935">
              <w:rPr>
                <w:rFonts w:ascii="Times New Roman" w:hAnsi="Times New Roman" w:cs="Times New Roman"/>
                <w:b/>
                <w:bCs/>
                <w:iCs/>
                <w:sz w:val="28"/>
                <w:szCs w:val="28"/>
              </w:rPr>
              <w:t xml:space="preserve"> </w:t>
            </w:r>
            <w:proofErr w:type="spellStart"/>
            <w:r w:rsidRPr="00811935">
              <w:rPr>
                <w:rFonts w:ascii="Times New Roman" w:hAnsi="Times New Roman" w:cs="Times New Roman"/>
                <w:b/>
                <w:bCs/>
                <w:iCs/>
                <w:sz w:val="28"/>
                <w:szCs w:val="28"/>
              </w:rPr>
              <w:t>programiranje</w:t>
            </w:r>
            <w:proofErr w:type="spellEnd"/>
          </w:p>
          <w:p w:rsidR="000B052F" w:rsidRPr="00811935" w:rsidRDefault="000B052F" w:rsidP="000B052F">
            <w:pPr>
              <w:jc w:val="center"/>
              <w:rPr>
                <w:rFonts w:ascii="Times New Roman" w:hAnsi="Times New Roman" w:cs="Times New Roman"/>
                <w:b/>
                <w:bCs/>
                <w:iCs/>
                <w:sz w:val="28"/>
                <w:szCs w:val="28"/>
              </w:rPr>
            </w:pPr>
            <w:proofErr w:type="spellStart"/>
            <w:r w:rsidRPr="00811935">
              <w:rPr>
                <w:rFonts w:ascii="Times New Roman" w:hAnsi="Times New Roman" w:cs="Times New Roman"/>
                <w:b/>
                <w:bCs/>
                <w:iCs/>
                <w:sz w:val="28"/>
                <w:szCs w:val="28"/>
              </w:rPr>
              <w:t>rada</w:t>
            </w:r>
            <w:proofErr w:type="spellEnd"/>
          </w:p>
          <w:p w:rsidR="000B052F" w:rsidRPr="00811935" w:rsidRDefault="000B052F" w:rsidP="000B052F">
            <w:pPr>
              <w:rPr>
                <w:rFonts w:ascii="Times New Roman" w:hAnsi="Times New Roman" w:cs="Times New Roman"/>
                <w:iCs/>
                <w:sz w:val="24"/>
                <w:szCs w:val="24"/>
              </w:rPr>
            </w:pPr>
          </w:p>
        </w:tc>
        <w:tc>
          <w:tcPr>
            <w:tcW w:w="2126" w:type="dxa"/>
            <w:gridSpan w:val="3"/>
            <w:vMerge w:val="restart"/>
            <w:shd w:val="clear" w:color="auto" w:fill="auto"/>
          </w:tcPr>
          <w:tbl>
            <w:tblPr>
              <w:tblW w:w="2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0"/>
            </w:tblGrid>
            <w:tr w:rsidR="000B052F" w:rsidRPr="00811935" w:rsidTr="009C2D5F">
              <w:trPr>
                <w:cantSplit/>
                <w:trHeight w:val="1611"/>
              </w:trPr>
              <w:tc>
                <w:tcPr>
                  <w:tcW w:w="2460" w:type="dxa"/>
                  <w:tcBorders>
                    <w:left w:val="nil"/>
                    <w:bottom w:val="nil"/>
                    <w:right w:val="nil"/>
                  </w:tcBorders>
                  <w:shd w:val="clear" w:color="auto" w:fill="auto"/>
                </w:tcPr>
                <w:p w:rsidR="000B052F" w:rsidRPr="00811935" w:rsidRDefault="000B052F" w:rsidP="00E600EB">
                  <w:pPr>
                    <w:framePr w:hSpace="180" w:wrap="around" w:vAnchor="text" w:hAnchor="margin" w:x="-176" w:y="236"/>
                    <w:rPr>
                      <w:rFonts w:ascii="Times New Roman" w:hAnsi="Times New Roman" w:cs="Times New Roman"/>
                      <w:iCs/>
                      <w:sz w:val="24"/>
                      <w:szCs w:val="24"/>
                    </w:rPr>
                  </w:pPr>
                  <w:r w:rsidRPr="00811935">
                    <w:rPr>
                      <w:rFonts w:ascii="Times New Roman" w:hAnsi="Times New Roman" w:cs="Times New Roman"/>
                      <w:iCs/>
                      <w:sz w:val="24"/>
                      <w:szCs w:val="24"/>
                    </w:rPr>
                    <w:tab/>
                  </w:r>
                </w:p>
                <w:p w:rsidR="000B052F" w:rsidRPr="00811935" w:rsidRDefault="000B052F" w:rsidP="00E600EB">
                  <w:pPr>
                    <w:framePr w:hSpace="180" w:wrap="around" w:vAnchor="text" w:hAnchor="margin" w:x="-176" w:y="236"/>
                    <w:rPr>
                      <w:rFonts w:ascii="Times New Roman" w:hAnsi="Times New Roman" w:cs="Times New Roman"/>
                      <w:iCs/>
                      <w:sz w:val="24"/>
                      <w:szCs w:val="24"/>
                    </w:rPr>
                  </w:pPr>
                </w:p>
                <w:p w:rsidR="000B052F" w:rsidRPr="00811935" w:rsidRDefault="000B052F" w:rsidP="00E600EB">
                  <w:pPr>
                    <w:framePr w:hSpace="180" w:wrap="around" w:vAnchor="text" w:hAnchor="margin" w:x="-176" w:y="236"/>
                    <w:rPr>
                      <w:rFonts w:ascii="Times New Roman" w:hAnsi="Times New Roman" w:cs="Times New Roman"/>
                      <w:iCs/>
                      <w:sz w:val="24"/>
                      <w:szCs w:val="24"/>
                    </w:rPr>
                  </w:pPr>
                </w:p>
                <w:p w:rsidR="000B052F" w:rsidRPr="00811935" w:rsidRDefault="000B052F" w:rsidP="00E600EB">
                  <w:pPr>
                    <w:framePr w:hSpace="180" w:wrap="around" w:vAnchor="text" w:hAnchor="margin" w:x="-176" w:y="236"/>
                    <w:rPr>
                      <w:rFonts w:ascii="Times New Roman" w:hAnsi="Times New Roman" w:cs="Times New Roman"/>
                      <w:iCs/>
                      <w:sz w:val="24"/>
                      <w:szCs w:val="24"/>
                    </w:rPr>
                  </w:pPr>
                </w:p>
                <w:p w:rsidR="000B052F" w:rsidRPr="00811935" w:rsidRDefault="000B052F" w:rsidP="00E600EB">
                  <w:pPr>
                    <w:framePr w:hSpace="180" w:wrap="around" w:vAnchor="text" w:hAnchor="margin" w:x="-176" w:y="236"/>
                    <w:rPr>
                      <w:rFonts w:ascii="Times New Roman" w:hAnsi="Times New Roman" w:cs="Times New Roman"/>
                      <w:iCs/>
                      <w:sz w:val="24"/>
                      <w:szCs w:val="24"/>
                    </w:rPr>
                  </w:pPr>
                  <w:proofErr w:type="spellStart"/>
                  <w:r w:rsidRPr="00811935">
                    <w:rPr>
                      <w:rFonts w:ascii="Times New Roman" w:hAnsi="Times New Roman" w:cs="Times New Roman"/>
                      <w:iCs/>
                      <w:sz w:val="24"/>
                      <w:szCs w:val="24"/>
                    </w:rPr>
                    <w:t>Izraditi</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nastavne</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planove</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i</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programe</w:t>
                  </w:r>
                  <w:proofErr w:type="spellEnd"/>
                  <w:r w:rsidRPr="00811935">
                    <w:rPr>
                      <w:rFonts w:ascii="Times New Roman" w:hAnsi="Times New Roman" w:cs="Times New Roman"/>
                      <w:iCs/>
                      <w:sz w:val="24"/>
                      <w:szCs w:val="24"/>
                    </w:rPr>
                    <w:t xml:space="preserve"> </w:t>
                  </w:r>
                  <w:r w:rsidRPr="00811935">
                    <w:rPr>
                      <w:rFonts w:ascii="Times New Roman" w:hAnsi="Times New Roman" w:cs="Times New Roman"/>
                      <w:iCs/>
                      <w:sz w:val="24"/>
                      <w:szCs w:val="24"/>
                    </w:rPr>
                    <w:br/>
                    <w:t xml:space="preserve">po </w:t>
                  </w:r>
                  <w:proofErr w:type="spellStart"/>
                  <w:r w:rsidRPr="00811935">
                    <w:rPr>
                      <w:rFonts w:ascii="Times New Roman" w:hAnsi="Times New Roman" w:cs="Times New Roman"/>
                      <w:iCs/>
                      <w:sz w:val="24"/>
                      <w:szCs w:val="24"/>
                    </w:rPr>
                    <w:t>važećim</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standardima</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i</w:t>
                  </w:r>
                  <w:proofErr w:type="spellEnd"/>
                  <w:r w:rsidRPr="00811935">
                    <w:rPr>
                      <w:rFonts w:ascii="Times New Roman" w:hAnsi="Times New Roman" w:cs="Times New Roman"/>
                      <w:iCs/>
                      <w:sz w:val="24"/>
                      <w:szCs w:val="24"/>
                    </w:rPr>
                    <w:t xml:space="preserve"> </w:t>
                  </w:r>
                  <w:r w:rsidRPr="00811935">
                    <w:rPr>
                      <w:rFonts w:ascii="Times New Roman" w:hAnsi="Times New Roman" w:cs="Times New Roman"/>
                      <w:iCs/>
                      <w:sz w:val="24"/>
                      <w:szCs w:val="24"/>
                    </w:rPr>
                    <w:br/>
                  </w:r>
                  <w:proofErr w:type="spellStart"/>
                  <w:r w:rsidRPr="00811935">
                    <w:rPr>
                      <w:rFonts w:ascii="Times New Roman" w:hAnsi="Times New Roman" w:cs="Times New Roman"/>
                      <w:iCs/>
                      <w:sz w:val="24"/>
                      <w:szCs w:val="24"/>
                    </w:rPr>
                    <w:t>uskladiti</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ih</w:t>
                  </w:r>
                  <w:proofErr w:type="spellEnd"/>
                  <w:r w:rsidRPr="00811935">
                    <w:rPr>
                      <w:rFonts w:ascii="Times New Roman" w:hAnsi="Times New Roman" w:cs="Times New Roman"/>
                      <w:iCs/>
                      <w:sz w:val="24"/>
                      <w:szCs w:val="24"/>
                    </w:rPr>
                    <w:t xml:space="preserve"> u </w:t>
                  </w:r>
                  <w:proofErr w:type="spellStart"/>
                  <w:r w:rsidRPr="00811935">
                    <w:rPr>
                      <w:rFonts w:ascii="Times New Roman" w:hAnsi="Times New Roman" w:cs="Times New Roman"/>
                      <w:iCs/>
                      <w:sz w:val="24"/>
                      <w:szCs w:val="24"/>
                    </w:rPr>
                    <w:t>smislu</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korelacije</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različitih</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nastavnih</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oblasti</w:t>
                  </w:r>
                  <w:proofErr w:type="spellEnd"/>
                </w:p>
              </w:tc>
            </w:tr>
          </w:tbl>
          <w:p w:rsidR="000B052F" w:rsidRPr="00811935" w:rsidRDefault="000B052F" w:rsidP="000B052F">
            <w:pPr>
              <w:rPr>
                <w:rFonts w:ascii="Times New Roman" w:hAnsi="Times New Roman" w:cs="Times New Roman"/>
                <w:iCs/>
                <w:sz w:val="24"/>
                <w:szCs w:val="24"/>
              </w:rPr>
            </w:pPr>
          </w:p>
        </w:tc>
        <w:tc>
          <w:tcPr>
            <w:tcW w:w="4395" w:type="dxa"/>
            <w:gridSpan w:val="2"/>
            <w:shd w:val="clear" w:color="auto" w:fill="auto"/>
          </w:tcPr>
          <w:p w:rsidR="000B052F" w:rsidRPr="00811935" w:rsidRDefault="000B052F" w:rsidP="00CE2BFE">
            <w:pPr>
              <w:numPr>
                <w:ilvl w:val="0"/>
                <w:numId w:val="73"/>
              </w:numPr>
              <w:rPr>
                <w:rFonts w:ascii="Times New Roman" w:hAnsi="Times New Roman" w:cs="Times New Roman"/>
                <w:iCs/>
                <w:sz w:val="24"/>
                <w:szCs w:val="24"/>
              </w:rPr>
            </w:pPr>
            <w:proofErr w:type="spellStart"/>
            <w:r w:rsidRPr="00811935">
              <w:rPr>
                <w:rFonts w:ascii="Times New Roman" w:hAnsi="Times New Roman" w:cs="Times New Roman"/>
                <w:iCs/>
                <w:sz w:val="24"/>
                <w:szCs w:val="24"/>
              </w:rPr>
              <w:t>Dogovor</w:t>
            </w:r>
            <w:proofErr w:type="spellEnd"/>
            <w:r w:rsidRPr="00811935">
              <w:rPr>
                <w:rFonts w:ascii="Times New Roman" w:hAnsi="Times New Roman" w:cs="Times New Roman"/>
                <w:iCs/>
                <w:sz w:val="24"/>
                <w:szCs w:val="24"/>
              </w:rPr>
              <w:t xml:space="preserve"> u </w:t>
            </w:r>
            <w:proofErr w:type="spellStart"/>
            <w:r w:rsidRPr="00811935">
              <w:rPr>
                <w:rFonts w:ascii="Times New Roman" w:hAnsi="Times New Roman" w:cs="Times New Roman"/>
                <w:iCs/>
                <w:sz w:val="24"/>
                <w:szCs w:val="24"/>
              </w:rPr>
              <w:t>vezi</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sa</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izradom</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Orijentacionog</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programa</w:t>
            </w:r>
            <w:proofErr w:type="spellEnd"/>
            <w:r w:rsidRPr="00811935">
              <w:rPr>
                <w:rFonts w:ascii="Times New Roman" w:hAnsi="Times New Roman" w:cs="Times New Roman"/>
                <w:iCs/>
                <w:sz w:val="24"/>
                <w:szCs w:val="24"/>
              </w:rPr>
              <w:t xml:space="preserve"> </w:t>
            </w:r>
            <w:proofErr w:type="spellStart"/>
            <w:proofErr w:type="gramStart"/>
            <w:r w:rsidRPr="00811935">
              <w:rPr>
                <w:rFonts w:ascii="Times New Roman" w:hAnsi="Times New Roman" w:cs="Times New Roman"/>
                <w:iCs/>
                <w:sz w:val="24"/>
                <w:szCs w:val="24"/>
              </w:rPr>
              <w:t>rada</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Aktiva</w:t>
            </w:r>
            <w:proofErr w:type="spellEnd"/>
            <w:proofErr w:type="gramEnd"/>
          </w:p>
          <w:p w:rsidR="000B052F" w:rsidRPr="00811935" w:rsidRDefault="000B052F" w:rsidP="00CE2BFE">
            <w:pPr>
              <w:numPr>
                <w:ilvl w:val="0"/>
                <w:numId w:val="73"/>
              </w:numPr>
              <w:rPr>
                <w:rFonts w:ascii="Times New Roman" w:hAnsi="Times New Roman" w:cs="Times New Roman"/>
                <w:iCs/>
                <w:sz w:val="24"/>
                <w:szCs w:val="24"/>
              </w:rPr>
            </w:pPr>
            <w:proofErr w:type="spellStart"/>
            <w:r w:rsidRPr="00811935">
              <w:rPr>
                <w:rFonts w:ascii="Times New Roman" w:hAnsi="Times New Roman" w:cs="Times New Roman"/>
                <w:iCs/>
                <w:sz w:val="24"/>
                <w:szCs w:val="24"/>
              </w:rPr>
              <w:t>Dogovor</w:t>
            </w:r>
            <w:proofErr w:type="spellEnd"/>
            <w:r w:rsidRPr="00811935">
              <w:rPr>
                <w:rFonts w:ascii="Times New Roman" w:hAnsi="Times New Roman" w:cs="Times New Roman"/>
                <w:iCs/>
                <w:sz w:val="24"/>
                <w:szCs w:val="24"/>
              </w:rPr>
              <w:t xml:space="preserve"> u </w:t>
            </w:r>
            <w:proofErr w:type="spellStart"/>
            <w:r w:rsidRPr="00811935">
              <w:rPr>
                <w:rFonts w:ascii="Times New Roman" w:hAnsi="Times New Roman" w:cs="Times New Roman"/>
                <w:iCs/>
                <w:sz w:val="24"/>
                <w:szCs w:val="24"/>
              </w:rPr>
              <w:t>vezi</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sa</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izradom</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godišnjih</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planova</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redovne</w:t>
            </w:r>
            <w:proofErr w:type="spellEnd"/>
            <w:r w:rsidRPr="00811935">
              <w:rPr>
                <w:rFonts w:ascii="Times New Roman" w:hAnsi="Times New Roman" w:cs="Times New Roman"/>
                <w:iCs/>
                <w:sz w:val="24"/>
                <w:szCs w:val="24"/>
              </w:rPr>
              <w:t xml:space="preserve"> </w:t>
            </w:r>
          </w:p>
          <w:p w:rsidR="000B052F" w:rsidRPr="00811935" w:rsidRDefault="000B052F" w:rsidP="00CE2BFE">
            <w:pPr>
              <w:numPr>
                <w:ilvl w:val="0"/>
                <w:numId w:val="73"/>
              </w:numPr>
              <w:rPr>
                <w:rFonts w:ascii="Times New Roman" w:hAnsi="Times New Roman" w:cs="Times New Roman"/>
                <w:iCs/>
                <w:sz w:val="24"/>
                <w:szCs w:val="24"/>
              </w:rPr>
            </w:pPr>
            <w:proofErr w:type="spellStart"/>
            <w:r w:rsidRPr="00811935">
              <w:rPr>
                <w:rFonts w:ascii="Times New Roman" w:hAnsi="Times New Roman" w:cs="Times New Roman"/>
                <w:iCs/>
                <w:sz w:val="24"/>
                <w:szCs w:val="24"/>
              </w:rPr>
              <w:t>Dogovor</w:t>
            </w:r>
            <w:proofErr w:type="spellEnd"/>
            <w:r w:rsidRPr="00811935">
              <w:rPr>
                <w:rFonts w:ascii="Times New Roman" w:hAnsi="Times New Roman" w:cs="Times New Roman"/>
                <w:iCs/>
                <w:sz w:val="24"/>
                <w:szCs w:val="24"/>
              </w:rPr>
              <w:t xml:space="preserve"> u </w:t>
            </w:r>
            <w:proofErr w:type="spellStart"/>
            <w:r w:rsidRPr="00811935">
              <w:rPr>
                <w:rFonts w:ascii="Times New Roman" w:hAnsi="Times New Roman" w:cs="Times New Roman"/>
                <w:iCs/>
                <w:sz w:val="24"/>
                <w:szCs w:val="24"/>
              </w:rPr>
              <w:t>vezi</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sa</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izradom</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godišnjih</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planova</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slobodnih</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aktivnosti</w:t>
            </w:r>
            <w:proofErr w:type="spellEnd"/>
            <w:r w:rsidRPr="00811935">
              <w:rPr>
                <w:rFonts w:ascii="Times New Roman" w:hAnsi="Times New Roman" w:cs="Times New Roman"/>
                <w:iCs/>
                <w:sz w:val="24"/>
                <w:szCs w:val="24"/>
              </w:rPr>
              <w:t xml:space="preserve"> </w:t>
            </w:r>
          </w:p>
          <w:p w:rsidR="000B052F" w:rsidRPr="00811935" w:rsidRDefault="000B052F" w:rsidP="00CE2BFE">
            <w:pPr>
              <w:numPr>
                <w:ilvl w:val="0"/>
                <w:numId w:val="74"/>
              </w:numPr>
              <w:rPr>
                <w:rFonts w:ascii="Times New Roman" w:hAnsi="Times New Roman" w:cs="Times New Roman"/>
                <w:iCs/>
                <w:sz w:val="24"/>
                <w:szCs w:val="24"/>
              </w:rPr>
            </w:pPr>
            <w:proofErr w:type="spellStart"/>
            <w:r w:rsidRPr="00811935">
              <w:rPr>
                <w:rFonts w:ascii="Times New Roman" w:hAnsi="Times New Roman" w:cs="Times New Roman"/>
                <w:iCs/>
                <w:sz w:val="24"/>
                <w:szCs w:val="24"/>
              </w:rPr>
              <w:t>Dogovor</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oko</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tema</w:t>
            </w:r>
            <w:proofErr w:type="spellEnd"/>
            <w:r w:rsidRPr="00811935">
              <w:rPr>
                <w:rFonts w:ascii="Times New Roman" w:hAnsi="Times New Roman" w:cs="Times New Roman"/>
                <w:iCs/>
                <w:sz w:val="24"/>
                <w:szCs w:val="24"/>
              </w:rPr>
              <w:t xml:space="preserve"> za </w:t>
            </w:r>
            <w:proofErr w:type="spellStart"/>
            <w:r w:rsidRPr="00811935">
              <w:rPr>
                <w:rFonts w:ascii="Times New Roman" w:hAnsi="Times New Roman" w:cs="Times New Roman"/>
                <w:iCs/>
                <w:sz w:val="24"/>
                <w:szCs w:val="24"/>
              </w:rPr>
              <w:t>preduzetničko</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učenje</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i</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održivi</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razvoj</w:t>
            </w:r>
            <w:proofErr w:type="spellEnd"/>
            <w:r w:rsidRPr="00811935">
              <w:rPr>
                <w:rFonts w:ascii="Times New Roman" w:hAnsi="Times New Roman" w:cs="Times New Roman"/>
                <w:iCs/>
                <w:sz w:val="24"/>
                <w:szCs w:val="24"/>
              </w:rPr>
              <w:t>.</w:t>
            </w:r>
          </w:p>
          <w:p w:rsidR="000B052F" w:rsidRPr="00811935" w:rsidRDefault="000B052F" w:rsidP="00CE2BFE">
            <w:pPr>
              <w:numPr>
                <w:ilvl w:val="0"/>
                <w:numId w:val="74"/>
              </w:numPr>
              <w:rPr>
                <w:rFonts w:ascii="Times New Roman" w:hAnsi="Times New Roman" w:cs="Times New Roman"/>
                <w:iCs/>
                <w:sz w:val="24"/>
                <w:szCs w:val="24"/>
              </w:rPr>
            </w:pPr>
            <w:r w:rsidRPr="00811935">
              <w:rPr>
                <w:rFonts w:ascii="Times New Roman" w:hAnsi="Times New Roman" w:cs="Times New Roman"/>
                <w:iCs/>
                <w:sz w:val="24"/>
                <w:szCs w:val="24"/>
                <w:lang w:val="pl-PL"/>
              </w:rPr>
              <w:t>Dogovor u vezi sa izradom Plana rada mentora s nastavnikom pripravnikom (po potrebi</w:t>
            </w:r>
            <w:r w:rsidRPr="00811935">
              <w:rPr>
                <w:rFonts w:ascii="Times New Roman" w:hAnsi="Times New Roman" w:cs="Times New Roman"/>
                <w:iCs/>
                <w:sz w:val="24"/>
                <w:szCs w:val="24"/>
                <w:lang w:val="it-IT"/>
              </w:rPr>
              <w:t>)</w:t>
            </w:r>
          </w:p>
          <w:p w:rsidR="000B052F" w:rsidRPr="00811935" w:rsidRDefault="000B052F" w:rsidP="00CE2BFE">
            <w:pPr>
              <w:numPr>
                <w:ilvl w:val="0"/>
                <w:numId w:val="74"/>
              </w:numPr>
              <w:rPr>
                <w:rFonts w:ascii="Times New Roman" w:hAnsi="Times New Roman" w:cs="Times New Roman"/>
                <w:iCs/>
                <w:sz w:val="24"/>
                <w:szCs w:val="24"/>
              </w:rPr>
            </w:pPr>
            <w:r w:rsidRPr="00811935">
              <w:rPr>
                <w:rFonts w:ascii="Times New Roman" w:hAnsi="Times New Roman" w:cs="Times New Roman"/>
                <w:iCs/>
                <w:sz w:val="24"/>
                <w:szCs w:val="24"/>
                <w:lang w:val="pl-PL"/>
              </w:rPr>
              <w:t>Učešće u izradi  planova školskih timova</w:t>
            </w:r>
          </w:p>
        </w:tc>
        <w:tc>
          <w:tcPr>
            <w:tcW w:w="1134" w:type="dxa"/>
            <w:gridSpan w:val="2"/>
            <w:shd w:val="clear" w:color="auto" w:fill="auto"/>
          </w:tcPr>
          <w:p w:rsidR="000B052F" w:rsidRPr="00811935" w:rsidRDefault="000B052F" w:rsidP="000B052F">
            <w:pPr>
              <w:rPr>
                <w:rFonts w:ascii="Times New Roman" w:hAnsi="Times New Roman" w:cs="Times New Roman"/>
                <w:iCs/>
                <w:sz w:val="24"/>
                <w:szCs w:val="24"/>
              </w:rPr>
            </w:pPr>
          </w:p>
          <w:p w:rsidR="000B052F" w:rsidRPr="00811935" w:rsidRDefault="000B052F" w:rsidP="000B052F">
            <w:pPr>
              <w:rPr>
                <w:rFonts w:ascii="Times New Roman" w:hAnsi="Times New Roman" w:cs="Times New Roman"/>
                <w:iCs/>
                <w:sz w:val="24"/>
                <w:szCs w:val="24"/>
              </w:rPr>
            </w:pPr>
          </w:p>
          <w:p w:rsidR="000B052F" w:rsidRPr="00811935" w:rsidRDefault="000B052F" w:rsidP="000B052F">
            <w:pPr>
              <w:rPr>
                <w:rFonts w:ascii="Times New Roman" w:hAnsi="Times New Roman" w:cs="Times New Roman"/>
                <w:iCs/>
                <w:sz w:val="24"/>
                <w:szCs w:val="24"/>
              </w:rPr>
            </w:pPr>
          </w:p>
          <w:p w:rsidR="000B052F" w:rsidRPr="00811935" w:rsidRDefault="000B052F" w:rsidP="000B052F">
            <w:pPr>
              <w:rPr>
                <w:rFonts w:ascii="Times New Roman" w:hAnsi="Times New Roman" w:cs="Times New Roman"/>
                <w:iCs/>
                <w:sz w:val="24"/>
                <w:szCs w:val="24"/>
              </w:rPr>
            </w:pPr>
          </w:p>
          <w:p w:rsidR="000B052F" w:rsidRPr="00811935" w:rsidRDefault="000B052F" w:rsidP="000B052F">
            <w:pPr>
              <w:rPr>
                <w:rFonts w:ascii="Times New Roman" w:hAnsi="Times New Roman" w:cs="Times New Roman"/>
                <w:iCs/>
                <w:sz w:val="24"/>
                <w:szCs w:val="24"/>
              </w:rPr>
            </w:pPr>
            <w:proofErr w:type="spellStart"/>
            <w:r w:rsidRPr="00811935">
              <w:rPr>
                <w:rFonts w:ascii="Times New Roman" w:hAnsi="Times New Roman" w:cs="Times New Roman"/>
                <w:iCs/>
                <w:sz w:val="24"/>
                <w:szCs w:val="24"/>
              </w:rPr>
              <w:t>Avgust</w:t>
            </w:r>
            <w:proofErr w:type="spellEnd"/>
          </w:p>
          <w:p w:rsidR="000B052F" w:rsidRPr="00811935" w:rsidRDefault="000B052F" w:rsidP="000B052F">
            <w:pPr>
              <w:rPr>
                <w:rFonts w:ascii="Times New Roman" w:hAnsi="Times New Roman" w:cs="Times New Roman"/>
                <w:iCs/>
                <w:sz w:val="24"/>
                <w:szCs w:val="24"/>
              </w:rPr>
            </w:pPr>
          </w:p>
          <w:p w:rsidR="000B052F" w:rsidRPr="00811935" w:rsidRDefault="000B052F" w:rsidP="000B052F">
            <w:pPr>
              <w:rPr>
                <w:rFonts w:ascii="Times New Roman" w:hAnsi="Times New Roman" w:cs="Times New Roman"/>
                <w:iCs/>
                <w:sz w:val="24"/>
                <w:szCs w:val="24"/>
              </w:rPr>
            </w:pPr>
          </w:p>
          <w:p w:rsidR="000B052F" w:rsidRPr="00811935" w:rsidRDefault="000B052F" w:rsidP="000B052F">
            <w:pPr>
              <w:rPr>
                <w:rFonts w:ascii="Times New Roman" w:hAnsi="Times New Roman" w:cs="Times New Roman"/>
                <w:iCs/>
                <w:sz w:val="24"/>
                <w:szCs w:val="24"/>
              </w:rPr>
            </w:pPr>
          </w:p>
          <w:p w:rsidR="000B052F" w:rsidRPr="00811935" w:rsidRDefault="000B052F" w:rsidP="000B052F">
            <w:pPr>
              <w:rPr>
                <w:rFonts w:ascii="Times New Roman" w:hAnsi="Times New Roman" w:cs="Times New Roman"/>
                <w:iCs/>
                <w:sz w:val="24"/>
                <w:szCs w:val="24"/>
              </w:rPr>
            </w:pPr>
          </w:p>
        </w:tc>
        <w:tc>
          <w:tcPr>
            <w:tcW w:w="992" w:type="dxa"/>
            <w:gridSpan w:val="2"/>
            <w:shd w:val="clear" w:color="auto" w:fill="auto"/>
          </w:tcPr>
          <w:p w:rsidR="000B052F" w:rsidRPr="00811935" w:rsidRDefault="000B052F" w:rsidP="000B052F">
            <w:pPr>
              <w:rPr>
                <w:rFonts w:ascii="Times New Roman" w:hAnsi="Times New Roman" w:cs="Times New Roman"/>
                <w:iCs/>
                <w:sz w:val="24"/>
                <w:szCs w:val="24"/>
              </w:rPr>
            </w:pPr>
          </w:p>
          <w:p w:rsidR="000B052F" w:rsidRPr="00811935" w:rsidRDefault="000B052F" w:rsidP="000B052F">
            <w:pPr>
              <w:rPr>
                <w:rFonts w:ascii="Times New Roman" w:hAnsi="Times New Roman" w:cs="Times New Roman"/>
                <w:iCs/>
                <w:sz w:val="24"/>
                <w:szCs w:val="24"/>
              </w:rPr>
            </w:pPr>
          </w:p>
          <w:p w:rsidR="000B052F" w:rsidRPr="00811935" w:rsidRDefault="000B052F" w:rsidP="000B052F">
            <w:pPr>
              <w:rPr>
                <w:rFonts w:ascii="Times New Roman" w:hAnsi="Times New Roman" w:cs="Times New Roman"/>
                <w:iCs/>
                <w:sz w:val="24"/>
                <w:szCs w:val="24"/>
              </w:rPr>
            </w:pPr>
          </w:p>
          <w:p w:rsidR="000B052F" w:rsidRPr="00811935" w:rsidRDefault="000B052F" w:rsidP="000B052F">
            <w:pPr>
              <w:rPr>
                <w:rFonts w:ascii="Times New Roman" w:hAnsi="Times New Roman" w:cs="Times New Roman"/>
                <w:iCs/>
                <w:sz w:val="24"/>
                <w:szCs w:val="24"/>
              </w:rPr>
            </w:pPr>
          </w:p>
          <w:p w:rsidR="000B052F" w:rsidRPr="00811935" w:rsidRDefault="000B052F" w:rsidP="000B052F">
            <w:pPr>
              <w:rPr>
                <w:rFonts w:ascii="Times New Roman" w:hAnsi="Times New Roman" w:cs="Times New Roman"/>
                <w:iCs/>
                <w:sz w:val="24"/>
                <w:szCs w:val="24"/>
              </w:rPr>
            </w:pPr>
            <w:proofErr w:type="spellStart"/>
            <w:r w:rsidRPr="00811935">
              <w:rPr>
                <w:rFonts w:ascii="Times New Roman" w:hAnsi="Times New Roman" w:cs="Times New Roman"/>
                <w:iCs/>
                <w:sz w:val="24"/>
                <w:szCs w:val="24"/>
              </w:rPr>
              <w:t>Predsjednik</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Aktiva</w:t>
            </w:r>
            <w:proofErr w:type="spellEnd"/>
          </w:p>
        </w:tc>
      </w:tr>
      <w:tr w:rsidR="000B052F" w:rsidRPr="00811935" w:rsidTr="000B052F">
        <w:trPr>
          <w:cantSplit/>
          <w:trHeight w:val="184"/>
        </w:trPr>
        <w:tc>
          <w:tcPr>
            <w:tcW w:w="1384" w:type="dxa"/>
            <w:gridSpan w:val="2"/>
            <w:vMerge/>
            <w:shd w:val="clear" w:color="auto" w:fill="D9D9D9"/>
            <w:textDirection w:val="btLr"/>
          </w:tcPr>
          <w:p w:rsidR="000B052F" w:rsidRPr="00811935" w:rsidRDefault="000B052F" w:rsidP="000B052F">
            <w:pPr>
              <w:rPr>
                <w:rFonts w:ascii="Times New Roman" w:hAnsi="Times New Roman" w:cs="Times New Roman"/>
                <w:iCs/>
                <w:sz w:val="24"/>
                <w:szCs w:val="24"/>
              </w:rPr>
            </w:pPr>
          </w:p>
        </w:tc>
        <w:tc>
          <w:tcPr>
            <w:tcW w:w="2126" w:type="dxa"/>
            <w:gridSpan w:val="3"/>
            <w:vMerge/>
            <w:shd w:val="clear" w:color="auto" w:fill="auto"/>
          </w:tcPr>
          <w:p w:rsidR="000B052F" w:rsidRPr="00811935" w:rsidRDefault="000B052F" w:rsidP="000B052F">
            <w:pPr>
              <w:rPr>
                <w:rFonts w:ascii="Times New Roman" w:hAnsi="Times New Roman" w:cs="Times New Roman"/>
                <w:iCs/>
                <w:sz w:val="24"/>
                <w:szCs w:val="24"/>
              </w:rPr>
            </w:pPr>
          </w:p>
        </w:tc>
        <w:tc>
          <w:tcPr>
            <w:tcW w:w="4395" w:type="dxa"/>
            <w:gridSpan w:val="2"/>
            <w:shd w:val="clear" w:color="auto" w:fill="auto"/>
          </w:tcPr>
          <w:p w:rsidR="000B052F" w:rsidRPr="00811935" w:rsidRDefault="000B052F" w:rsidP="00CE2BFE">
            <w:pPr>
              <w:numPr>
                <w:ilvl w:val="0"/>
                <w:numId w:val="74"/>
              </w:numPr>
              <w:rPr>
                <w:rFonts w:ascii="Times New Roman" w:hAnsi="Times New Roman" w:cs="Times New Roman"/>
                <w:iCs/>
                <w:sz w:val="24"/>
                <w:szCs w:val="24"/>
              </w:rPr>
            </w:pPr>
            <w:proofErr w:type="spellStart"/>
            <w:r w:rsidRPr="00811935">
              <w:rPr>
                <w:rFonts w:ascii="Times New Roman" w:hAnsi="Times New Roman" w:cs="Times New Roman"/>
                <w:iCs/>
                <w:sz w:val="24"/>
                <w:szCs w:val="24"/>
              </w:rPr>
              <w:t>Izrada</w:t>
            </w:r>
            <w:proofErr w:type="spellEnd"/>
            <w:r w:rsidRPr="00811935">
              <w:rPr>
                <w:rFonts w:ascii="Times New Roman" w:hAnsi="Times New Roman" w:cs="Times New Roman"/>
                <w:iCs/>
                <w:sz w:val="24"/>
                <w:szCs w:val="24"/>
              </w:rPr>
              <w:t xml:space="preserve"> IROP-a</w:t>
            </w:r>
          </w:p>
          <w:p w:rsidR="000B052F" w:rsidRPr="00811935" w:rsidRDefault="000B052F" w:rsidP="00CE2BFE">
            <w:pPr>
              <w:numPr>
                <w:ilvl w:val="0"/>
                <w:numId w:val="74"/>
              </w:numPr>
              <w:rPr>
                <w:rFonts w:ascii="Times New Roman" w:hAnsi="Times New Roman" w:cs="Times New Roman"/>
                <w:iCs/>
                <w:sz w:val="24"/>
                <w:szCs w:val="24"/>
              </w:rPr>
            </w:pPr>
            <w:r w:rsidRPr="00811935">
              <w:rPr>
                <w:rFonts w:ascii="Times New Roman" w:hAnsi="Times New Roman" w:cs="Times New Roman"/>
                <w:iCs/>
                <w:sz w:val="24"/>
                <w:szCs w:val="24"/>
                <w:lang w:val="pl-PL"/>
              </w:rPr>
              <w:t>Učešće u planiranju i izradi  Plana Kluba ljubitelja  umjetnosti</w:t>
            </w:r>
          </w:p>
        </w:tc>
        <w:tc>
          <w:tcPr>
            <w:tcW w:w="1134" w:type="dxa"/>
            <w:gridSpan w:val="2"/>
            <w:shd w:val="clear" w:color="auto" w:fill="auto"/>
          </w:tcPr>
          <w:p w:rsidR="000B052F" w:rsidRPr="00811935" w:rsidRDefault="000B052F" w:rsidP="000B052F">
            <w:pPr>
              <w:rPr>
                <w:rFonts w:ascii="Times New Roman" w:hAnsi="Times New Roman" w:cs="Times New Roman"/>
                <w:iCs/>
                <w:sz w:val="24"/>
                <w:szCs w:val="24"/>
              </w:rPr>
            </w:pPr>
            <w:proofErr w:type="spellStart"/>
            <w:r w:rsidRPr="00811935">
              <w:rPr>
                <w:rFonts w:ascii="Times New Roman" w:hAnsi="Times New Roman" w:cs="Times New Roman"/>
                <w:iCs/>
                <w:sz w:val="24"/>
                <w:szCs w:val="24"/>
              </w:rPr>
              <w:t>Septembar</w:t>
            </w:r>
            <w:proofErr w:type="spellEnd"/>
          </w:p>
        </w:tc>
        <w:tc>
          <w:tcPr>
            <w:tcW w:w="992" w:type="dxa"/>
            <w:gridSpan w:val="2"/>
            <w:vMerge w:val="restart"/>
            <w:shd w:val="clear" w:color="auto" w:fill="auto"/>
          </w:tcPr>
          <w:p w:rsidR="000B052F" w:rsidRPr="00811935" w:rsidRDefault="000B052F" w:rsidP="000B052F">
            <w:pPr>
              <w:rPr>
                <w:rFonts w:ascii="Times New Roman" w:hAnsi="Times New Roman" w:cs="Times New Roman"/>
                <w:iCs/>
                <w:sz w:val="24"/>
                <w:szCs w:val="24"/>
              </w:rPr>
            </w:pPr>
          </w:p>
          <w:p w:rsidR="000B052F" w:rsidRPr="00811935" w:rsidRDefault="000B052F" w:rsidP="000B052F">
            <w:pPr>
              <w:rPr>
                <w:rFonts w:ascii="Times New Roman" w:hAnsi="Times New Roman" w:cs="Times New Roman"/>
                <w:iCs/>
                <w:sz w:val="24"/>
                <w:szCs w:val="24"/>
              </w:rPr>
            </w:pPr>
            <w:proofErr w:type="spellStart"/>
            <w:r w:rsidRPr="00811935">
              <w:rPr>
                <w:rFonts w:ascii="Times New Roman" w:hAnsi="Times New Roman" w:cs="Times New Roman"/>
                <w:iCs/>
                <w:sz w:val="24"/>
                <w:szCs w:val="24"/>
              </w:rPr>
              <w:t>Članovi</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Aktiva</w:t>
            </w:r>
            <w:proofErr w:type="spellEnd"/>
          </w:p>
        </w:tc>
      </w:tr>
      <w:tr w:rsidR="000B052F" w:rsidRPr="00811935" w:rsidTr="000B052F">
        <w:trPr>
          <w:cantSplit/>
          <w:trHeight w:val="156"/>
        </w:trPr>
        <w:tc>
          <w:tcPr>
            <w:tcW w:w="1384" w:type="dxa"/>
            <w:gridSpan w:val="2"/>
            <w:vMerge/>
            <w:shd w:val="clear" w:color="auto" w:fill="D9D9D9"/>
            <w:textDirection w:val="btLr"/>
          </w:tcPr>
          <w:p w:rsidR="000B052F" w:rsidRPr="00811935" w:rsidRDefault="000B052F" w:rsidP="000B052F">
            <w:pPr>
              <w:rPr>
                <w:rFonts w:ascii="Times New Roman" w:hAnsi="Times New Roman" w:cs="Times New Roman"/>
                <w:iCs/>
                <w:sz w:val="24"/>
                <w:szCs w:val="24"/>
              </w:rPr>
            </w:pPr>
          </w:p>
        </w:tc>
        <w:tc>
          <w:tcPr>
            <w:tcW w:w="2126" w:type="dxa"/>
            <w:gridSpan w:val="3"/>
            <w:vMerge/>
            <w:shd w:val="clear" w:color="auto" w:fill="auto"/>
          </w:tcPr>
          <w:p w:rsidR="000B052F" w:rsidRPr="00811935" w:rsidRDefault="000B052F" w:rsidP="000B052F">
            <w:pPr>
              <w:rPr>
                <w:rFonts w:ascii="Times New Roman" w:hAnsi="Times New Roman" w:cs="Times New Roman"/>
                <w:iCs/>
                <w:sz w:val="24"/>
                <w:szCs w:val="24"/>
              </w:rPr>
            </w:pPr>
          </w:p>
        </w:tc>
        <w:tc>
          <w:tcPr>
            <w:tcW w:w="4395" w:type="dxa"/>
            <w:gridSpan w:val="2"/>
            <w:shd w:val="clear" w:color="auto" w:fill="auto"/>
          </w:tcPr>
          <w:p w:rsidR="000B052F" w:rsidRPr="00811935" w:rsidRDefault="000B052F" w:rsidP="00CE2BFE">
            <w:pPr>
              <w:numPr>
                <w:ilvl w:val="0"/>
                <w:numId w:val="74"/>
              </w:numPr>
              <w:rPr>
                <w:rFonts w:ascii="Times New Roman" w:hAnsi="Times New Roman" w:cs="Times New Roman"/>
                <w:iCs/>
                <w:sz w:val="24"/>
                <w:szCs w:val="24"/>
              </w:rPr>
            </w:pPr>
            <w:proofErr w:type="spellStart"/>
            <w:r w:rsidRPr="00811935">
              <w:rPr>
                <w:rFonts w:ascii="Times New Roman" w:hAnsi="Times New Roman" w:cs="Times New Roman"/>
                <w:iCs/>
                <w:sz w:val="24"/>
                <w:szCs w:val="24"/>
              </w:rPr>
              <w:t>Predstavljanje</w:t>
            </w:r>
            <w:proofErr w:type="spellEnd"/>
            <w:r w:rsidRPr="00811935">
              <w:rPr>
                <w:rFonts w:ascii="Times New Roman" w:hAnsi="Times New Roman" w:cs="Times New Roman"/>
                <w:iCs/>
                <w:sz w:val="24"/>
                <w:szCs w:val="24"/>
              </w:rPr>
              <w:t xml:space="preserve"> LPPR-a</w:t>
            </w:r>
          </w:p>
        </w:tc>
        <w:tc>
          <w:tcPr>
            <w:tcW w:w="1134" w:type="dxa"/>
            <w:gridSpan w:val="2"/>
            <w:shd w:val="clear" w:color="auto" w:fill="auto"/>
          </w:tcPr>
          <w:p w:rsidR="000B052F" w:rsidRPr="00811935" w:rsidRDefault="000B052F" w:rsidP="000B052F">
            <w:pPr>
              <w:rPr>
                <w:rFonts w:ascii="Times New Roman" w:hAnsi="Times New Roman" w:cs="Times New Roman"/>
                <w:iCs/>
                <w:sz w:val="24"/>
                <w:szCs w:val="24"/>
              </w:rPr>
            </w:pPr>
            <w:proofErr w:type="spellStart"/>
            <w:r w:rsidRPr="00811935">
              <w:rPr>
                <w:rFonts w:ascii="Times New Roman" w:hAnsi="Times New Roman" w:cs="Times New Roman"/>
                <w:iCs/>
                <w:sz w:val="24"/>
                <w:szCs w:val="24"/>
              </w:rPr>
              <w:t>Oktobar</w:t>
            </w:r>
            <w:proofErr w:type="spellEnd"/>
          </w:p>
        </w:tc>
        <w:tc>
          <w:tcPr>
            <w:tcW w:w="992" w:type="dxa"/>
            <w:gridSpan w:val="2"/>
            <w:vMerge/>
            <w:shd w:val="clear" w:color="auto" w:fill="auto"/>
          </w:tcPr>
          <w:p w:rsidR="000B052F" w:rsidRPr="00811935" w:rsidRDefault="000B052F" w:rsidP="000B052F">
            <w:pPr>
              <w:rPr>
                <w:rFonts w:ascii="Times New Roman" w:hAnsi="Times New Roman" w:cs="Times New Roman"/>
                <w:iCs/>
                <w:sz w:val="24"/>
                <w:szCs w:val="24"/>
              </w:rPr>
            </w:pPr>
          </w:p>
        </w:tc>
      </w:tr>
      <w:tr w:rsidR="000B052F" w:rsidRPr="00811935" w:rsidTr="000B052F">
        <w:trPr>
          <w:cantSplit/>
          <w:trHeight w:val="1141"/>
        </w:trPr>
        <w:tc>
          <w:tcPr>
            <w:tcW w:w="1384" w:type="dxa"/>
            <w:gridSpan w:val="2"/>
            <w:vMerge w:val="restart"/>
            <w:shd w:val="clear" w:color="auto" w:fill="D9D9D9"/>
            <w:textDirection w:val="btLr"/>
          </w:tcPr>
          <w:p w:rsidR="000B052F" w:rsidRPr="00811935" w:rsidRDefault="000B052F" w:rsidP="000B052F">
            <w:pPr>
              <w:jc w:val="center"/>
              <w:rPr>
                <w:rFonts w:ascii="Times New Roman" w:hAnsi="Times New Roman" w:cs="Times New Roman"/>
                <w:b/>
                <w:bCs/>
                <w:iCs/>
                <w:sz w:val="24"/>
                <w:szCs w:val="24"/>
              </w:rPr>
            </w:pPr>
            <w:r w:rsidRPr="00811935">
              <w:rPr>
                <w:rFonts w:ascii="Times New Roman" w:hAnsi="Times New Roman" w:cs="Times New Roman"/>
                <w:b/>
                <w:bCs/>
                <w:iCs/>
                <w:sz w:val="24"/>
                <w:szCs w:val="24"/>
              </w:rPr>
              <w:t>II</w:t>
            </w:r>
          </w:p>
          <w:p w:rsidR="000B052F" w:rsidRPr="00811935" w:rsidRDefault="000B052F" w:rsidP="000B052F">
            <w:pPr>
              <w:jc w:val="center"/>
              <w:rPr>
                <w:rFonts w:ascii="Times New Roman" w:hAnsi="Times New Roman" w:cs="Times New Roman"/>
                <w:b/>
                <w:bCs/>
                <w:iCs/>
                <w:sz w:val="28"/>
                <w:szCs w:val="28"/>
              </w:rPr>
            </w:pPr>
            <w:proofErr w:type="spellStart"/>
            <w:r w:rsidRPr="00811935">
              <w:rPr>
                <w:rFonts w:ascii="Times New Roman" w:hAnsi="Times New Roman" w:cs="Times New Roman"/>
                <w:b/>
                <w:bCs/>
                <w:iCs/>
                <w:sz w:val="28"/>
                <w:szCs w:val="28"/>
              </w:rPr>
              <w:t>Organizaciono-tehnička</w:t>
            </w:r>
            <w:proofErr w:type="spellEnd"/>
            <w:r w:rsidRPr="00811935">
              <w:rPr>
                <w:rFonts w:ascii="Times New Roman" w:hAnsi="Times New Roman" w:cs="Times New Roman"/>
                <w:b/>
                <w:bCs/>
                <w:iCs/>
                <w:sz w:val="28"/>
                <w:szCs w:val="28"/>
              </w:rPr>
              <w:t xml:space="preserve"> </w:t>
            </w:r>
            <w:proofErr w:type="spellStart"/>
            <w:r w:rsidRPr="00811935">
              <w:rPr>
                <w:rFonts w:ascii="Times New Roman" w:hAnsi="Times New Roman" w:cs="Times New Roman"/>
                <w:b/>
                <w:bCs/>
                <w:iCs/>
                <w:sz w:val="28"/>
                <w:szCs w:val="28"/>
              </w:rPr>
              <w:t>priprema</w:t>
            </w:r>
            <w:proofErr w:type="spellEnd"/>
          </w:p>
        </w:tc>
        <w:tc>
          <w:tcPr>
            <w:tcW w:w="2126" w:type="dxa"/>
            <w:gridSpan w:val="3"/>
            <w:vMerge w:val="restart"/>
            <w:shd w:val="clear" w:color="auto" w:fill="auto"/>
          </w:tcPr>
          <w:p w:rsidR="000B052F" w:rsidRPr="00811935" w:rsidRDefault="000B052F" w:rsidP="000B052F">
            <w:pPr>
              <w:rPr>
                <w:rFonts w:ascii="Times New Roman" w:hAnsi="Times New Roman" w:cs="Times New Roman"/>
                <w:iCs/>
                <w:sz w:val="24"/>
                <w:szCs w:val="24"/>
              </w:rPr>
            </w:pPr>
          </w:p>
          <w:tbl>
            <w:tblPr>
              <w:tblW w:w="2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1"/>
            </w:tblGrid>
            <w:tr w:rsidR="000B052F" w:rsidRPr="00811935" w:rsidTr="009C2D5F">
              <w:trPr>
                <w:cantSplit/>
                <w:trHeight w:val="2076"/>
              </w:trPr>
              <w:tc>
                <w:tcPr>
                  <w:tcW w:w="2111" w:type="dxa"/>
                  <w:tcBorders>
                    <w:top w:val="nil"/>
                    <w:left w:val="nil"/>
                    <w:bottom w:val="nil"/>
                    <w:right w:val="nil"/>
                  </w:tcBorders>
                  <w:shd w:val="clear" w:color="auto" w:fill="auto"/>
                </w:tcPr>
                <w:p w:rsidR="000B052F" w:rsidRPr="00811935" w:rsidRDefault="000B052F" w:rsidP="00E600EB">
                  <w:pPr>
                    <w:framePr w:hSpace="180" w:wrap="around" w:vAnchor="text" w:hAnchor="margin" w:x="-176" w:y="236"/>
                    <w:rPr>
                      <w:rFonts w:ascii="Times New Roman" w:hAnsi="Times New Roman" w:cs="Times New Roman"/>
                      <w:iCs/>
                      <w:sz w:val="24"/>
                      <w:szCs w:val="24"/>
                    </w:rPr>
                  </w:pPr>
                  <w:proofErr w:type="spellStart"/>
                  <w:r w:rsidRPr="00811935">
                    <w:rPr>
                      <w:rFonts w:ascii="Times New Roman" w:hAnsi="Times New Roman" w:cs="Times New Roman"/>
                      <w:iCs/>
                      <w:sz w:val="24"/>
                      <w:szCs w:val="24"/>
                    </w:rPr>
                    <w:t>Organizovati</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na</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što</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efikasniji</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i</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racionalniji</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način</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ishode</w:t>
                  </w:r>
                  <w:proofErr w:type="spellEnd"/>
                  <w:r w:rsidRPr="00811935">
                    <w:rPr>
                      <w:rFonts w:ascii="Times New Roman" w:hAnsi="Times New Roman" w:cs="Times New Roman"/>
                      <w:iCs/>
                      <w:sz w:val="24"/>
                      <w:szCs w:val="24"/>
                    </w:rPr>
                    <w:t xml:space="preserve"> u </w:t>
                  </w:r>
                  <w:proofErr w:type="spellStart"/>
                  <w:r w:rsidRPr="00811935">
                    <w:rPr>
                      <w:rFonts w:ascii="Times New Roman" w:hAnsi="Times New Roman" w:cs="Times New Roman"/>
                      <w:iCs/>
                      <w:sz w:val="24"/>
                      <w:szCs w:val="24"/>
                    </w:rPr>
                    <w:t>okviru</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planova</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kao</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i</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pripremiti</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raznovrsne</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nastavničke</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aktivnosti</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radi</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njihove</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sveobuhvatnije</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implementacije</w:t>
                  </w:r>
                  <w:proofErr w:type="spellEnd"/>
                  <w:r w:rsidRPr="00811935">
                    <w:rPr>
                      <w:rFonts w:ascii="Times New Roman" w:hAnsi="Times New Roman" w:cs="Times New Roman"/>
                      <w:iCs/>
                      <w:sz w:val="24"/>
                      <w:szCs w:val="24"/>
                    </w:rPr>
                    <w:t xml:space="preserve"> u </w:t>
                  </w:r>
                  <w:proofErr w:type="spellStart"/>
                  <w:r w:rsidRPr="00811935">
                    <w:rPr>
                      <w:rFonts w:ascii="Times New Roman" w:hAnsi="Times New Roman" w:cs="Times New Roman"/>
                      <w:iCs/>
                      <w:sz w:val="24"/>
                      <w:szCs w:val="24"/>
                    </w:rPr>
                    <w:t>nastavni</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proces</w:t>
                  </w:r>
                  <w:proofErr w:type="spellEnd"/>
                </w:p>
              </w:tc>
            </w:tr>
          </w:tbl>
          <w:p w:rsidR="000B052F" w:rsidRPr="00811935" w:rsidRDefault="000B052F" w:rsidP="000B052F">
            <w:pPr>
              <w:rPr>
                <w:rFonts w:ascii="Times New Roman" w:hAnsi="Times New Roman" w:cs="Times New Roman"/>
                <w:iCs/>
                <w:sz w:val="24"/>
                <w:szCs w:val="24"/>
              </w:rPr>
            </w:pPr>
          </w:p>
        </w:tc>
        <w:tc>
          <w:tcPr>
            <w:tcW w:w="4395" w:type="dxa"/>
            <w:gridSpan w:val="2"/>
            <w:shd w:val="clear" w:color="auto" w:fill="auto"/>
          </w:tcPr>
          <w:p w:rsidR="000B052F" w:rsidRPr="00811935" w:rsidRDefault="000B052F" w:rsidP="00CE2BFE">
            <w:pPr>
              <w:numPr>
                <w:ilvl w:val="0"/>
                <w:numId w:val="74"/>
              </w:numPr>
              <w:rPr>
                <w:rFonts w:ascii="Times New Roman" w:hAnsi="Times New Roman" w:cs="Times New Roman"/>
                <w:iCs/>
                <w:sz w:val="24"/>
                <w:szCs w:val="24"/>
              </w:rPr>
            </w:pPr>
            <w:proofErr w:type="spellStart"/>
            <w:r w:rsidRPr="00811935">
              <w:rPr>
                <w:rFonts w:ascii="Times New Roman" w:hAnsi="Times New Roman" w:cs="Times New Roman"/>
                <w:iCs/>
                <w:sz w:val="24"/>
                <w:szCs w:val="24"/>
              </w:rPr>
              <w:t>Usvajanje</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Orijentacionog</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programa</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rada</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Aktiva</w:t>
            </w:r>
            <w:proofErr w:type="spellEnd"/>
          </w:p>
          <w:p w:rsidR="000B052F" w:rsidRPr="00811935" w:rsidRDefault="000B052F" w:rsidP="00CE2BFE">
            <w:pPr>
              <w:numPr>
                <w:ilvl w:val="0"/>
                <w:numId w:val="74"/>
              </w:numPr>
              <w:rPr>
                <w:rFonts w:ascii="Times New Roman" w:hAnsi="Times New Roman" w:cs="Times New Roman"/>
                <w:iCs/>
                <w:sz w:val="24"/>
                <w:szCs w:val="24"/>
              </w:rPr>
            </w:pPr>
            <w:proofErr w:type="spellStart"/>
            <w:r w:rsidRPr="00811935">
              <w:rPr>
                <w:rFonts w:ascii="Times New Roman" w:hAnsi="Times New Roman" w:cs="Times New Roman"/>
                <w:iCs/>
                <w:sz w:val="24"/>
                <w:szCs w:val="24"/>
              </w:rPr>
              <w:t>Usvajanje</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godišnjih</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planova</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redovne</w:t>
            </w:r>
            <w:proofErr w:type="spellEnd"/>
            <w:r w:rsidRPr="00811935">
              <w:rPr>
                <w:rFonts w:ascii="Times New Roman" w:hAnsi="Times New Roman" w:cs="Times New Roman"/>
                <w:iCs/>
                <w:sz w:val="24"/>
                <w:szCs w:val="24"/>
              </w:rPr>
              <w:t xml:space="preserve"> </w:t>
            </w:r>
          </w:p>
          <w:p w:rsidR="000B052F" w:rsidRPr="00811935" w:rsidRDefault="000B052F" w:rsidP="00CE2BFE">
            <w:pPr>
              <w:numPr>
                <w:ilvl w:val="0"/>
                <w:numId w:val="74"/>
              </w:numPr>
              <w:rPr>
                <w:rFonts w:ascii="Times New Roman" w:hAnsi="Times New Roman" w:cs="Times New Roman"/>
                <w:iCs/>
                <w:sz w:val="24"/>
                <w:szCs w:val="24"/>
              </w:rPr>
            </w:pPr>
            <w:proofErr w:type="spellStart"/>
            <w:r w:rsidRPr="00811935">
              <w:rPr>
                <w:rFonts w:ascii="Times New Roman" w:hAnsi="Times New Roman" w:cs="Times New Roman"/>
                <w:iCs/>
                <w:sz w:val="24"/>
                <w:szCs w:val="24"/>
              </w:rPr>
              <w:t>Usvajanje</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godišnjih</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planova</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slobodnih</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aktivnosti</w:t>
            </w:r>
            <w:proofErr w:type="spellEnd"/>
            <w:r w:rsidRPr="00811935">
              <w:rPr>
                <w:rFonts w:ascii="Times New Roman" w:hAnsi="Times New Roman" w:cs="Times New Roman"/>
                <w:iCs/>
                <w:sz w:val="24"/>
                <w:szCs w:val="24"/>
              </w:rPr>
              <w:t xml:space="preserve"> </w:t>
            </w:r>
          </w:p>
          <w:p w:rsidR="000B052F" w:rsidRPr="00811935" w:rsidRDefault="000B052F" w:rsidP="00CE2BFE">
            <w:pPr>
              <w:numPr>
                <w:ilvl w:val="0"/>
                <w:numId w:val="73"/>
              </w:numPr>
              <w:rPr>
                <w:rFonts w:ascii="Times New Roman" w:hAnsi="Times New Roman" w:cs="Times New Roman"/>
                <w:iCs/>
                <w:sz w:val="24"/>
                <w:szCs w:val="24"/>
              </w:rPr>
            </w:pPr>
            <w:proofErr w:type="spellStart"/>
            <w:r w:rsidRPr="00811935">
              <w:rPr>
                <w:rFonts w:ascii="Times New Roman" w:hAnsi="Times New Roman" w:cs="Times New Roman"/>
                <w:iCs/>
                <w:sz w:val="24"/>
                <w:szCs w:val="24"/>
              </w:rPr>
              <w:t>Evidentiranje</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postojećih</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i</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potrebnih</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nastavnih</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sredstava</w:t>
            </w:r>
            <w:proofErr w:type="spellEnd"/>
          </w:p>
        </w:tc>
        <w:tc>
          <w:tcPr>
            <w:tcW w:w="1134" w:type="dxa"/>
            <w:gridSpan w:val="2"/>
            <w:shd w:val="clear" w:color="auto" w:fill="auto"/>
          </w:tcPr>
          <w:p w:rsidR="000B052F" w:rsidRPr="00811935" w:rsidRDefault="000B052F" w:rsidP="000B052F">
            <w:pPr>
              <w:rPr>
                <w:rFonts w:ascii="Times New Roman" w:hAnsi="Times New Roman" w:cs="Times New Roman"/>
                <w:iCs/>
                <w:sz w:val="24"/>
                <w:szCs w:val="24"/>
              </w:rPr>
            </w:pPr>
          </w:p>
          <w:p w:rsidR="000B052F" w:rsidRPr="00811935" w:rsidRDefault="000B052F" w:rsidP="000B052F">
            <w:pPr>
              <w:rPr>
                <w:rFonts w:ascii="Times New Roman" w:hAnsi="Times New Roman" w:cs="Times New Roman"/>
                <w:iCs/>
                <w:sz w:val="24"/>
                <w:szCs w:val="24"/>
              </w:rPr>
            </w:pPr>
          </w:p>
          <w:p w:rsidR="000B052F" w:rsidRPr="00811935" w:rsidRDefault="000B052F" w:rsidP="000B052F">
            <w:pPr>
              <w:rPr>
                <w:rFonts w:ascii="Times New Roman" w:hAnsi="Times New Roman" w:cs="Times New Roman"/>
                <w:iCs/>
                <w:sz w:val="24"/>
                <w:szCs w:val="24"/>
              </w:rPr>
            </w:pPr>
          </w:p>
          <w:p w:rsidR="000B052F" w:rsidRPr="00811935" w:rsidRDefault="000B052F" w:rsidP="000B052F">
            <w:pPr>
              <w:rPr>
                <w:rFonts w:ascii="Times New Roman" w:hAnsi="Times New Roman" w:cs="Times New Roman"/>
                <w:iCs/>
                <w:sz w:val="24"/>
                <w:szCs w:val="24"/>
              </w:rPr>
            </w:pPr>
            <w:proofErr w:type="spellStart"/>
            <w:r w:rsidRPr="00811935">
              <w:rPr>
                <w:rFonts w:ascii="Times New Roman" w:hAnsi="Times New Roman" w:cs="Times New Roman"/>
                <w:iCs/>
                <w:sz w:val="24"/>
                <w:szCs w:val="24"/>
              </w:rPr>
              <w:t>Avgust</w:t>
            </w:r>
            <w:proofErr w:type="spellEnd"/>
          </w:p>
        </w:tc>
        <w:tc>
          <w:tcPr>
            <w:tcW w:w="992" w:type="dxa"/>
            <w:gridSpan w:val="2"/>
            <w:vMerge w:val="restart"/>
            <w:shd w:val="clear" w:color="auto" w:fill="auto"/>
          </w:tcPr>
          <w:p w:rsidR="000B052F" w:rsidRPr="00811935" w:rsidRDefault="000B052F" w:rsidP="000B052F">
            <w:pPr>
              <w:rPr>
                <w:rFonts w:ascii="Times New Roman" w:hAnsi="Times New Roman" w:cs="Times New Roman"/>
                <w:iCs/>
                <w:sz w:val="24"/>
                <w:szCs w:val="24"/>
              </w:rPr>
            </w:pPr>
          </w:p>
          <w:p w:rsidR="000B052F" w:rsidRPr="00811935" w:rsidRDefault="000B052F" w:rsidP="000B052F">
            <w:pPr>
              <w:rPr>
                <w:rFonts w:ascii="Times New Roman" w:hAnsi="Times New Roman" w:cs="Times New Roman"/>
                <w:iCs/>
                <w:sz w:val="24"/>
                <w:szCs w:val="24"/>
              </w:rPr>
            </w:pPr>
          </w:p>
          <w:p w:rsidR="000B052F" w:rsidRPr="00811935" w:rsidRDefault="000B052F" w:rsidP="000B052F">
            <w:pPr>
              <w:rPr>
                <w:rFonts w:ascii="Times New Roman" w:hAnsi="Times New Roman" w:cs="Times New Roman"/>
                <w:iCs/>
                <w:sz w:val="24"/>
                <w:szCs w:val="24"/>
              </w:rPr>
            </w:pPr>
          </w:p>
          <w:p w:rsidR="000B052F" w:rsidRPr="00811935" w:rsidRDefault="000B052F" w:rsidP="000B052F">
            <w:pPr>
              <w:rPr>
                <w:rFonts w:ascii="Times New Roman" w:hAnsi="Times New Roman" w:cs="Times New Roman"/>
                <w:iCs/>
                <w:sz w:val="24"/>
                <w:szCs w:val="24"/>
              </w:rPr>
            </w:pPr>
          </w:p>
          <w:p w:rsidR="000B052F" w:rsidRPr="00811935" w:rsidRDefault="000B052F" w:rsidP="000B052F">
            <w:pPr>
              <w:rPr>
                <w:rFonts w:ascii="Times New Roman" w:hAnsi="Times New Roman" w:cs="Times New Roman"/>
                <w:iCs/>
                <w:sz w:val="24"/>
                <w:szCs w:val="24"/>
              </w:rPr>
            </w:pPr>
            <w:proofErr w:type="spellStart"/>
            <w:r w:rsidRPr="00811935">
              <w:rPr>
                <w:rFonts w:ascii="Times New Roman" w:hAnsi="Times New Roman" w:cs="Times New Roman"/>
                <w:iCs/>
                <w:sz w:val="24"/>
                <w:szCs w:val="24"/>
              </w:rPr>
              <w:t>Članovi</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Aktiva</w:t>
            </w:r>
            <w:proofErr w:type="spellEnd"/>
          </w:p>
        </w:tc>
      </w:tr>
      <w:tr w:rsidR="000B052F" w:rsidRPr="00811935" w:rsidTr="000B052F">
        <w:trPr>
          <w:cantSplit/>
          <w:trHeight w:val="140"/>
        </w:trPr>
        <w:tc>
          <w:tcPr>
            <w:tcW w:w="1384" w:type="dxa"/>
            <w:gridSpan w:val="2"/>
            <w:vMerge/>
            <w:shd w:val="clear" w:color="auto" w:fill="D9D9D9"/>
            <w:textDirection w:val="btLr"/>
          </w:tcPr>
          <w:p w:rsidR="000B052F" w:rsidRPr="00811935" w:rsidRDefault="000B052F" w:rsidP="000B052F">
            <w:pPr>
              <w:rPr>
                <w:rFonts w:ascii="Times New Roman" w:hAnsi="Times New Roman" w:cs="Times New Roman"/>
                <w:iCs/>
                <w:sz w:val="24"/>
                <w:szCs w:val="24"/>
              </w:rPr>
            </w:pPr>
          </w:p>
        </w:tc>
        <w:tc>
          <w:tcPr>
            <w:tcW w:w="2126" w:type="dxa"/>
            <w:gridSpan w:val="3"/>
            <w:vMerge/>
            <w:shd w:val="clear" w:color="auto" w:fill="auto"/>
          </w:tcPr>
          <w:p w:rsidR="000B052F" w:rsidRPr="00811935" w:rsidRDefault="000B052F" w:rsidP="000B052F">
            <w:pPr>
              <w:rPr>
                <w:rFonts w:ascii="Times New Roman" w:hAnsi="Times New Roman" w:cs="Times New Roman"/>
                <w:iCs/>
                <w:sz w:val="24"/>
                <w:szCs w:val="24"/>
              </w:rPr>
            </w:pPr>
          </w:p>
        </w:tc>
        <w:tc>
          <w:tcPr>
            <w:tcW w:w="4395" w:type="dxa"/>
            <w:gridSpan w:val="2"/>
            <w:shd w:val="clear" w:color="auto" w:fill="auto"/>
          </w:tcPr>
          <w:p w:rsidR="000B052F" w:rsidRPr="00811935" w:rsidRDefault="000B052F" w:rsidP="00CE2BFE">
            <w:pPr>
              <w:numPr>
                <w:ilvl w:val="0"/>
                <w:numId w:val="73"/>
              </w:numPr>
              <w:rPr>
                <w:rFonts w:ascii="Times New Roman" w:hAnsi="Times New Roman" w:cs="Times New Roman"/>
                <w:iCs/>
                <w:sz w:val="24"/>
                <w:szCs w:val="24"/>
              </w:rPr>
            </w:pPr>
            <w:proofErr w:type="spellStart"/>
            <w:r w:rsidRPr="00811935">
              <w:rPr>
                <w:rFonts w:ascii="Times New Roman" w:hAnsi="Times New Roman" w:cs="Times New Roman"/>
                <w:iCs/>
                <w:sz w:val="24"/>
                <w:szCs w:val="24"/>
              </w:rPr>
              <w:t>Prijedlog</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podjele</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časova</w:t>
            </w:r>
            <w:proofErr w:type="spellEnd"/>
          </w:p>
        </w:tc>
        <w:tc>
          <w:tcPr>
            <w:tcW w:w="1134" w:type="dxa"/>
            <w:gridSpan w:val="2"/>
            <w:shd w:val="clear" w:color="auto" w:fill="auto"/>
          </w:tcPr>
          <w:p w:rsidR="000B052F" w:rsidRPr="00811935" w:rsidRDefault="000B052F" w:rsidP="000B052F">
            <w:pPr>
              <w:rPr>
                <w:rFonts w:ascii="Times New Roman" w:hAnsi="Times New Roman" w:cs="Times New Roman"/>
                <w:iCs/>
                <w:sz w:val="24"/>
                <w:szCs w:val="24"/>
              </w:rPr>
            </w:pPr>
            <w:r w:rsidRPr="00811935">
              <w:rPr>
                <w:rFonts w:ascii="Times New Roman" w:hAnsi="Times New Roman" w:cs="Times New Roman"/>
                <w:iCs/>
                <w:sz w:val="24"/>
                <w:szCs w:val="24"/>
              </w:rPr>
              <w:t>Jun</w:t>
            </w:r>
          </w:p>
        </w:tc>
        <w:tc>
          <w:tcPr>
            <w:tcW w:w="992" w:type="dxa"/>
            <w:gridSpan w:val="2"/>
            <w:vMerge/>
            <w:shd w:val="clear" w:color="auto" w:fill="auto"/>
          </w:tcPr>
          <w:p w:rsidR="000B052F" w:rsidRPr="00811935" w:rsidRDefault="000B052F" w:rsidP="000B052F">
            <w:pPr>
              <w:rPr>
                <w:rFonts w:ascii="Times New Roman" w:hAnsi="Times New Roman" w:cs="Times New Roman"/>
                <w:iCs/>
                <w:sz w:val="24"/>
                <w:szCs w:val="24"/>
              </w:rPr>
            </w:pPr>
          </w:p>
        </w:tc>
      </w:tr>
      <w:tr w:rsidR="000B052F" w:rsidRPr="00811935" w:rsidTr="000B052F">
        <w:trPr>
          <w:cantSplit/>
          <w:trHeight w:val="368"/>
        </w:trPr>
        <w:tc>
          <w:tcPr>
            <w:tcW w:w="1384" w:type="dxa"/>
            <w:gridSpan w:val="2"/>
            <w:vMerge/>
            <w:shd w:val="clear" w:color="auto" w:fill="D9D9D9"/>
            <w:textDirection w:val="btLr"/>
          </w:tcPr>
          <w:p w:rsidR="000B052F" w:rsidRPr="00811935" w:rsidRDefault="000B052F" w:rsidP="000B052F">
            <w:pPr>
              <w:rPr>
                <w:rFonts w:ascii="Times New Roman" w:hAnsi="Times New Roman" w:cs="Times New Roman"/>
                <w:iCs/>
                <w:sz w:val="24"/>
                <w:szCs w:val="24"/>
              </w:rPr>
            </w:pPr>
          </w:p>
        </w:tc>
        <w:tc>
          <w:tcPr>
            <w:tcW w:w="2126" w:type="dxa"/>
            <w:gridSpan w:val="3"/>
            <w:vMerge/>
            <w:shd w:val="clear" w:color="auto" w:fill="auto"/>
          </w:tcPr>
          <w:p w:rsidR="000B052F" w:rsidRPr="00811935" w:rsidRDefault="000B052F" w:rsidP="000B052F">
            <w:pPr>
              <w:rPr>
                <w:rFonts w:ascii="Times New Roman" w:hAnsi="Times New Roman" w:cs="Times New Roman"/>
                <w:iCs/>
                <w:sz w:val="24"/>
                <w:szCs w:val="24"/>
              </w:rPr>
            </w:pPr>
          </w:p>
        </w:tc>
        <w:tc>
          <w:tcPr>
            <w:tcW w:w="4395" w:type="dxa"/>
            <w:gridSpan w:val="2"/>
            <w:shd w:val="clear" w:color="auto" w:fill="auto"/>
          </w:tcPr>
          <w:p w:rsidR="000B052F" w:rsidRPr="00811935" w:rsidRDefault="000B052F" w:rsidP="00CE2BFE">
            <w:pPr>
              <w:numPr>
                <w:ilvl w:val="0"/>
                <w:numId w:val="73"/>
              </w:numPr>
              <w:rPr>
                <w:rFonts w:ascii="Times New Roman" w:hAnsi="Times New Roman" w:cs="Times New Roman"/>
                <w:iCs/>
                <w:sz w:val="24"/>
                <w:szCs w:val="24"/>
              </w:rPr>
            </w:pPr>
            <w:proofErr w:type="spellStart"/>
            <w:r w:rsidRPr="00811935">
              <w:rPr>
                <w:rFonts w:ascii="Times New Roman" w:hAnsi="Times New Roman" w:cs="Times New Roman"/>
                <w:iCs/>
                <w:sz w:val="24"/>
                <w:szCs w:val="24"/>
              </w:rPr>
              <w:t>Prijedlog</w:t>
            </w:r>
            <w:proofErr w:type="spellEnd"/>
            <w:r w:rsidRPr="00811935">
              <w:rPr>
                <w:rFonts w:ascii="Times New Roman" w:hAnsi="Times New Roman" w:cs="Times New Roman"/>
                <w:iCs/>
                <w:sz w:val="24"/>
                <w:szCs w:val="24"/>
              </w:rPr>
              <w:t xml:space="preserve"> za </w:t>
            </w:r>
            <w:proofErr w:type="spellStart"/>
            <w:r w:rsidRPr="00811935">
              <w:rPr>
                <w:rFonts w:ascii="Times New Roman" w:hAnsi="Times New Roman" w:cs="Times New Roman"/>
                <w:iCs/>
                <w:sz w:val="24"/>
                <w:szCs w:val="24"/>
              </w:rPr>
              <w:t>rukovodioca</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Aktiva</w:t>
            </w:r>
            <w:proofErr w:type="spellEnd"/>
          </w:p>
        </w:tc>
        <w:tc>
          <w:tcPr>
            <w:tcW w:w="1134" w:type="dxa"/>
            <w:gridSpan w:val="2"/>
            <w:shd w:val="clear" w:color="auto" w:fill="auto"/>
          </w:tcPr>
          <w:p w:rsidR="000B052F" w:rsidRPr="00811935" w:rsidRDefault="000B052F" w:rsidP="000B052F">
            <w:pPr>
              <w:rPr>
                <w:rFonts w:ascii="Times New Roman" w:hAnsi="Times New Roman" w:cs="Times New Roman"/>
                <w:iCs/>
                <w:sz w:val="24"/>
                <w:szCs w:val="24"/>
              </w:rPr>
            </w:pPr>
            <w:r w:rsidRPr="00811935">
              <w:rPr>
                <w:rFonts w:ascii="Times New Roman" w:hAnsi="Times New Roman" w:cs="Times New Roman"/>
                <w:iCs/>
                <w:sz w:val="24"/>
                <w:szCs w:val="24"/>
              </w:rPr>
              <w:t>Jun</w:t>
            </w:r>
          </w:p>
        </w:tc>
        <w:tc>
          <w:tcPr>
            <w:tcW w:w="992" w:type="dxa"/>
            <w:gridSpan w:val="2"/>
            <w:vMerge/>
            <w:shd w:val="clear" w:color="auto" w:fill="auto"/>
          </w:tcPr>
          <w:p w:rsidR="000B052F" w:rsidRPr="00811935" w:rsidRDefault="000B052F" w:rsidP="000B052F">
            <w:pPr>
              <w:rPr>
                <w:rFonts w:ascii="Times New Roman" w:hAnsi="Times New Roman" w:cs="Times New Roman"/>
                <w:iCs/>
                <w:sz w:val="24"/>
                <w:szCs w:val="24"/>
              </w:rPr>
            </w:pPr>
          </w:p>
        </w:tc>
      </w:tr>
      <w:tr w:rsidR="000B052F" w:rsidRPr="00811935" w:rsidTr="000B052F">
        <w:trPr>
          <w:cantSplit/>
          <w:trHeight w:val="1130"/>
        </w:trPr>
        <w:tc>
          <w:tcPr>
            <w:tcW w:w="10031" w:type="dxa"/>
            <w:gridSpan w:val="11"/>
            <w:tcBorders>
              <w:top w:val="nil"/>
              <w:left w:val="nil"/>
              <w:right w:val="nil"/>
            </w:tcBorders>
            <w:shd w:val="clear" w:color="auto" w:fill="FFFFFF"/>
            <w:textDirection w:val="btLr"/>
          </w:tcPr>
          <w:p w:rsidR="000B052F" w:rsidRPr="00811935" w:rsidRDefault="000B052F" w:rsidP="000B052F">
            <w:pPr>
              <w:rPr>
                <w:rFonts w:ascii="Times New Roman" w:hAnsi="Times New Roman" w:cs="Times New Roman"/>
                <w:iCs/>
                <w:sz w:val="24"/>
                <w:szCs w:val="24"/>
              </w:rPr>
            </w:pPr>
          </w:p>
        </w:tc>
      </w:tr>
      <w:tr w:rsidR="000B052F" w:rsidRPr="00811935" w:rsidTr="000B052F">
        <w:trPr>
          <w:cantSplit/>
          <w:trHeight w:val="292"/>
        </w:trPr>
        <w:tc>
          <w:tcPr>
            <w:tcW w:w="1530" w:type="dxa"/>
            <w:gridSpan w:val="3"/>
            <w:vMerge w:val="restart"/>
            <w:shd w:val="clear" w:color="auto" w:fill="D9D9D9"/>
            <w:textDirection w:val="btLr"/>
          </w:tcPr>
          <w:p w:rsidR="000B052F" w:rsidRPr="00811935" w:rsidRDefault="000B052F" w:rsidP="000B052F">
            <w:pPr>
              <w:jc w:val="center"/>
              <w:rPr>
                <w:rFonts w:ascii="Times New Roman" w:hAnsi="Times New Roman" w:cs="Times New Roman"/>
                <w:b/>
                <w:bCs/>
                <w:iCs/>
                <w:sz w:val="24"/>
                <w:szCs w:val="24"/>
              </w:rPr>
            </w:pPr>
            <w:r w:rsidRPr="00811935">
              <w:rPr>
                <w:rFonts w:ascii="Times New Roman" w:hAnsi="Times New Roman" w:cs="Times New Roman"/>
                <w:b/>
                <w:bCs/>
                <w:iCs/>
                <w:sz w:val="24"/>
                <w:szCs w:val="24"/>
              </w:rPr>
              <w:t>III</w:t>
            </w:r>
          </w:p>
          <w:p w:rsidR="000B052F" w:rsidRPr="00811935" w:rsidRDefault="000B052F" w:rsidP="000B052F">
            <w:pPr>
              <w:jc w:val="center"/>
              <w:rPr>
                <w:rFonts w:ascii="Times New Roman" w:hAnsi="Times New Roman" w:cs="Times New Roman"/>
                <w:b/>
                <w:bCs/>
                <w:iCs/>
                <w:sz w:val="28"/>
                <w:szCs w:val="28"/>
              </w:rPr>
            </w:pPr>
            <w:proofErr w:type="spellStart"/>
            <w:r w:rsidRPr="00811935">
              <w:rPr>
                <w:rFonts w:ascii="Times New Roman" w:hAnsi="Times New Roman" w:cs="Times New Roman"/>
                <w:b/>
                <w:bCs/>
                <w:iCs/>
                <w:sz w:val="28"/>
                <w:szCs w:val="28"/>
              </w:rPr>
              <w:t>Vrednovanje</w:t>
            </w:r>
            <w:proofErr w:type="spellEnd"/>
            <w:r w:rsidRPr="00811935">
              <w:rPr>
                <w:rFonts w:ascii="Times New Roman" w:hAnsi="Times New Roman" w:cs="Times New Roman"/>
                <w:b/>
                <w:bCs/>
                <w:iCs/>
                <w:sz w:val="28"/>
                <w:szCs w:val="28"/>
              </w:rPr>
              <w:t xml:space="preserve"> </w:t>
            </w:r>
            <w:proofErr w:type="spellStart"/>
            <w:r w:rsidRPr="00811935">
              <w:rPr>
                <w:rFonts w:ascii="Times New Roman" w:hAnsi="Times New Roman" w:cs="Times New Roman"/>
                <w:b/>
                <w:bCs/>
                <w:iCs/>
                <w:sz w:val="28"/>
                <w:szCs w:val="28"/>
              </w:rPr>
              <w:t>i</w:t>
            </w:r>
            <w:proofErr w:type="spellEnd"/>
            <w:r w:rsidRPr="00811935">
              <w:rPr>
                <w:rFonts w:ascii="Times New Roman" w:hAnsi="Times New Roman" w:cs="Times New Roman"/>
                <w:b/>
                <w:bCs/>
                <w:iCs/>
                <w:sz w:val="28"/>
                <w:szCs w:val="28"/>
              </w:rPr>
              <w:t xml:space="preserve"> </w:t>
            </w:r>
            <w:proofErr w:type="spellStart"/>
            <w:r w:rsidRPr="00811935">
              <w:rPr>
                <w:rFonts w:ascii="Times New Roman" w:hAnsi="Times New Roman" w:cs="Times New Roman"/>
                <w:b/>
                <w:bCs/>
                <w:iCs/>
                <w:sz w:val="28"/>
                <w:szCs w:val="28"/>
              </w:rPr>
              <w:t>praćenje</w:t>
            </w:r>
            <w:proofErr w:type="spellEnd"/>
            <w:r w:rsidRPr="00811935">
              <w:rPr>
                <w:rFonts w:ascii="Times New Roman" w:hAnsi="Times New Roman" w:cs="Times New Roman"/>
                <w:b/>
                <w:bCs/>
                <w:iCs/>
                <w:sz w:val="28"/>
                <w:szCs w:val="28"/>
              </w:rPr>
              <w:t xml:space="preserve"> </w:t>
            </w:r>
            <w:proofErr w:type="spellStart"/>
            <w:r w:rsidRPr="00811935">
              <w:rPr>
                <w:rFonts w:ascii="Times New Roman" w:hAnsi="Times New Roman" w:cs="Times New Roman"/>
                <w:b/>
                <w:bCs/>
                <w:iCs/>
                <w:sz w:val="28"/>
                <w:szCs w:val="28"/>
              </w:rPr>
              <w:t>postignuća</w:t>
            </w:r>
            <w:proofErr w:type="spellEnd"/>
            <w:r w:rsidRPr="00811935">
              <w:rPr>
                <w:rFonts w:ascii="Times New Roman" w:hAnsi="Times New Roman" w:cs="Times New Roman"/>
                <w:b/>
                <w:bCs/>
                <w:iCs/>
                <w:sz w:val="28"/>
                <w:szCs w:val="28"/>
              </w:rPr>
              <w:t xml:space="preserve"> </w:t>
            </w:r>
            <w:proofErr w:type="spellStart"/>
            <w:r w:rsidRPr="00811935">
              <w:rPr>
                <w:rFonts w:ascii="Times New Roman" w:hAnsi="Times New Roman" w:cs="Times New Roman"/>
                <w:b/>
                <w:bCs/>
                <w:iCs/>
                <w:sz w:val="28"/>
                <w:szCs w:val="28"/>
              </w:rPr>
              <w:t>i</w:t>
            </w:r>
            <w:proofErr w:type="spellEnd"/>
            <w:r w:rsidRPr="00811935">
              <w:rPr>
                <w:rFonts w:ascii="Times New Roman" w:hAnsi="Times New Roman" w:cs="Times New Roman"/>
                <w:b/>
                <w:bCs/>
                <w:iCs/>
                <w:sz w:val="28"/>
                <w:szCs w:val="28"/>
              </w:rPr>
              <w:t xml:space="preserve"> </w:t>
            </w:r>
            <w:proofErr w:type="spellStart"/>
            <w:r w:rsidRPr="00811935">
              <w:rPr>
                <w:rFonts w:ascii="Times New Roman" w:hAnsi="Times New Roman" w:cs="Times New Roman"/>
                <w:b/>
                <w:bCs/>
                <w:iCs/>
                <w:sz w:val="28"/>
                <w:szCs w:val="28"/>
              </w:rPr>
              <w:t>vještina</w:t>
            </w:r>
            <w:proofErr w:type="spellEnd"/>
            <w:r w:rsidRPr="00811935">
              <w:rPr>
                <w:rFonts w:ascii="Times New Roman" w:hAnsi="Times New Roman" w:cs="Times New Roman"/>
                <w:b/>
                <w:bCs/>
                <w:iCs/>
                <w:sz w:val="28"/>
                <w:szCs w:val="28"/>
              </w:rPr>
              <w:t xml:space="preserve"> </w:t>
            </w:r>
            <w:proofErr w:type="spellStart"/>
            <w:r w:rsidRPr="00811935">
              <w:rPr>
                <w:rFonts w:ascii="Times New Roman" w:hAnsi="Times New Roman" w:cs="Times New Roman"/>
                <w:b/>
                <w:bCs/>
                <w:iCs/>
                <w:sz w:val="28"/>
                <w:szCs w:val="28"/>
              </w:rPr>
              <w:t>učenika</w:t>
            </w:r>
            <w:proofErr w:type="spellEnd"/>
          </w:p>
        </w:tc>
        <w:tc>
          <w:tcPr>
            <w:tcW w:w="1697" w:type="dxa"/>
            <w:vMerge w:val="restart"/>
            <w:shd w:val="clear" w:color="auto" w:fill="auto"/>
          </w:tcPr>
          <w:p w:rsidR="000B052F" w:rsidRPr="00811935" w:rsidRDefault="000B052F" w:rsidP="000B052F">
            <w:pPr>
              <w:rPr>
                <w:rFonts w:ascii="Times New Roman" w:hAnsi="Times New Roman" w:cs="Times New Roman"/>
                <w:iCs/>
                <w:sz w:val="24"/>
                <w:szCs w:val="24"/>
              </w:rPr>
            </w:pPr>
          </w:p>
          <w:p w:rsidR="000B052F" w:rsidRPr="00811935" w:rsidRDefault="000B052F" w:rsidP="000B052F">
            <w:pPr>
              <w:rPr>
                <w:rFonts w:ascii="Times New Roman" w:hAnsi="Times New Roman" w:cs="Times New Roman"/>
                <w:iCs/>
                <w:sz w:val="24"/>
                <w:szCs w:val="24"/>
              </w:rPr>
            </w:pPr>
          </w:p>
          <w:p w:rsidR="000B052F" w:rsidRPr="00811935" w:rsidRDefault="000B052F" w:rsidP="000B052F">
            <w:pPr>
              <w:rPr>
                <w:rFonts w:ascii="Times New Roman" w:hAnsi="Times New Roman" w:cs="Times New Roman"/>
                <w:iCs/>
                <w:sz w:val="24"/>
                <w:szCs w:val="24"/>
              </w:rPr>
            </w:pPr>
            <w:proofErr w:type="spellStart"/>
            <w:r w:rsidRPr="00811935">
              <w:rPr>
                <w:rFonts w:ascii="Times New Roman" w:hAnsi="Times New Roman" w:cs="Times New Roman"/>
                <w:iCs/>
                <w:sz w:val="24"/>
                <w:szCs w:val="24"/>
              </w:rPr>
              <w:t>Unapređivati</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kvalitet</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znanja</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i</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postignuća</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učenika</w:t>
            </w:r>
            <w:proofErr w:type="spellEnd"/>
          </w:p>
          <w:p w:rsidR="000B052F" w:rsidRPr="00811935" w:rsidRDefault="000B052F" w:rsidP="000B052F">
            <w:pPr>
              <w:rPr>
                <w:rFonts w:ascii="Times New Roman" w:hAnsi="Times New Roman" w:cs="Times New Roman"/>
                <w:iCs/>
                <w:sz w:val="24"/>
                <w:szCs w:val="24"/>
              </w:rPr>
            </w:pPr>
          </w:p>
          <w:p w:rsidR="000B052F" w:rsidRPr="00811935" w:rsidRDefault="000B052F" w:rsidP="000B052F">
            <w:pPr>
              <w:rPr>
                <w:rFonts w:ascii="Times New Roman" w:hAnsi="Times New Roman" w:cs="Times New Roman"/>
                <w:iCs/>
                <w:sz w:val="24"/>
                <w:szCs w:val="24"/>
              </w:rPr>
            </w:pPr>
          </w:p>
          <w:p w:rsidR="000B052F" w:rsidRPr="00811935" w:rsidRDefault="000B052F" w:rsidP="000B052F">
            <w:pPr>
              <w:rPr>
                <w:rFonts w:ascii="Times New Roman" w:hAnsi="Times New Roman" w:cs="Times New Roman"/>
                <w:iCs/>
                <w:sz w:val="24"/>
                <w:szCs w:val="24"/>
              </w:rPr>
            </w:pPr>
          </w:p>
          <w:p w:rsidR="000B052F" w:rsidRPr="00811935" w:rsidRDefault="000B052F" w:rsidP="000B052F">
            <w:pPr>
              <w:rPr>
                <w:rFonts w:ascii="Times New Roman" w:hAnsi="Times New Roman" w:cs="Times New Roman"/>
                <w:iCs/>
                <w:sz w:val="24"/>
                <w:szCs w:val="24"/>
              </w:rPr>
            </w:pPr>
          </w:p>
        </w:tc>
        <w:tc>
          <w:tcPr>
            <w:tcW w:w="4716" w:type="dxa"/>
            <w:gridSpan w:val="4"/>
            <w:shd w:val="clear" w:color="auto" w:fill="auto"/>
          </w:tcPr>
          <w:p w:rsidR="000B052F" w:rsidRPr="00811935" w:rsidRDefault="000B052F" w:rsidP="00CE2BFE">
            <w:pPr>
              <w:numPr>
                <w:ilvl w:val="0"/>
                <w:numId w:val="73"/>
              </w:numPr>
              <w:rPr>
                <w:rFonts w:ascii="Times New Roman" w:hAnsi="Times New Roman" w:cs="Times New Roman"/>
                <w:iCs/>
                <w:sz w:val="24"/>
                <w:szCs w:val="24"/>
              </w:rPr>
            </w:pPr>
            <w:proofErr w:type="spellStart"/>
            <w:r w:rsidRPr="00811935">
              <w:rPr>
                <w:rFonts w:ascii="Times New Roman" w:hAnsi="Times New Roman" w:cs="Times New Roman"/>
                <w:iCs/>
                <w:sz w:val="24"/>
                <w:szCs w:val="24"/>
              </w:rPr>
              <w:t>Definisanje</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kriterijuma</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ocjenjivanja</w:t>
            </w:r>
            <w:proofErr w:type="spellEnd"/>
          </w:p>
        </w:tc>
        <w:tc>
          <w:tcPr>
            <w:tcW w:w="1260" w:type="dxa"/>
            <w:gridSpan w:val="2"/>
            <w:shd w:val="clear" w:color="auto" w:fill="auto"/>
          </w:tcPr>
          <w:p w:rsidR="000B052F" w:rsidRPr="00811935" w:rsidRDefault="000B052F" w:rsidP="000B052F">
            <w:pPr>
              <w:rPr>
                <w:rFonts w:ascii="Times New Roman" w:hAnsi="Times New Roman" w:cs="Times New Roman"/>
                <w:iCs/>
                <w:sz w:val="24"/>
                <w:szCs w:val="24"/>
              </w:rPr>
            </w:pPr>
            <w:proofErr w:type="spellStart"/>
            <w:r w:rsidRPr="00811935">
              <w:rPr>
                <w:rFonts w:ascii="Times New Roman" w:hAnsi="Times New Roman" w:cs="Times New Roman"/>
                <w:iCs/>
                <w:sz w:val="24"/>
                <w:szCs w:val="24"/>
              </w:rPr>
              <w:t>Oktobar</w:t>
            </w:r>
            <w:proofErr w:type="spellEnd"/>
          </w:p>
          <w:p w:rsidR="000B052F" w:rsidRPr="00811935" w:rsidRDefault="000B052F" w:rsidP="000B052F">
            <w:pPr>
              <w:rPr>
                <w:rFonts w:ascii="Times New Roman" w:hAnsi="Times New Roman" w:cs="Times New Roman"/>
                <w:iCs/>
                <w:sz w:val="24"/>
                <w:szCs w:val="24"/>
              </w:rPr>
            </w:pPr>
          </w:p>
        </w:tc>
        <w:tc>
          <w:tcPr>
            <w:tcW w:w="828" w:type="dxa"/>
            <w:vMerge w:val="restart"/>
            <w:shd w:val="clear" w:color="auto" w:fill="auto"/>
          </w:tcPr>
          <w:p w:rsidR="000B052F" w:rsidRPr="00811935" w:rsidRDefault="000B052F" w:rsidP="000B052F">
            <w:pPr>
              <w:rPr>
                <w:rFonts w:ascii="Times New Roman" w:hAnsi="Times New Roman" w:cs="Times New Roman"/>
                <w:iCs/>
                <w:sz w:val="24"/>
                <w:szCs w:val="24"/>
              </w:rPr>
            </w:pPr>
          </w:p>
          <w:p w:rsidR="000B052F" w:rsidRPr="00811935" w:rsidRDefault="000B052F" w:rsidP="000B052F">
            <w:pPr>
              <w:rPr>
                <w:rFonts w:ascii="Times New Roman" w:hAnsi="Times New Roman" w:cs="Times New Roman"/>
                <w:iCs/>
                <w:sz w:val="24"/>
                <w:szCs w:val="24"/>
              </w:rPr>
            </w:pPr>
          </w:p>
          <w:p w:rsidR="000B052F" w:rsidRPr="00811935" w:rsidRDefault="000B052F" w:rsidP="000B052F">
            <w:pPr>
              <w:rPr>
                <w:rFonts w:ascii="Times New Roman" w:hAnsi="Times New Roman" w:cs="Times New Roman"/>
                <w:iCs/>
                <w:sz w:val="24"/>
                <w:szCs w:val="24"/>
              </w:rPr>
            </w:pPr>
          </w:p>
          <w:p w:rsidR="000B052F" w:rsidRPr="00811935" w:rsidRDefault="000B052F" w:rsidP="000B052F">
            <w:pPr>
              <w:rPr>
                <w:rFonts w:ascii="Times New Roman" w:hAnsi="Times New Roman" w:cs="Times New Roman"/>
                <w:iCs/>
                <w:sz w:val="24"/>
                <w:szCs w:val="24"/>
              </w:rPr>
            </w:pPr>
          </w:p>
          <w:p w:rsidR="000B052F" w:rsidRPr="00811935" w:rsidRDefault="000B052F" w:rsidP="000B052F">
            <w:pPr>
              <w:rPr>
                <w:rFonts w:ascii="Times New Roman" w:hAnsi="Times New Roman" w:cs="Times New Roman"/>
                <w:iCs/>
                <w:sz w:val="24"/>
                <w:szCs w:val="24"/>
              </w:rPr>
            </w:pPr>
            <w:proofErr w:type="spellStart"/>
            <w:r w:rsidRPr="00811935">
              <w:rPr>
                <w:rFonts w:ascii="Times New Roman" w:hAnsi="Times New Roman" w:cs="Times New Roman"/>
                <w:iCs/>
                <w:sz w:val="24"/>
                <w:szCs w:val="24"/>
              </w:rPr>
              <w:t>Članovi</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Aktiva</w:t>
            </w:r>
            <w:proofErr w:type="spellEnd"/>
          </w:p>
        </w:tc>
      </w:tr>
      <w:tr w:rsidR="000B052F" w:rsidRPr="00811935" w:rsidTr="000B052F">
        <w:trPr>
          <w:cantSplit/>
          <w:trHeight w:val="402"/>
        </w:trPr>
        <w:tc>
          <w:tcPr>
            <w:tcW w:w="1530" w:type="dxa"/>
            <w:gridSpan w:val="3"/>
            <w:vMerge/>
            <w:shd w:val="clear" w:color="auto" w:fill="D9D9D9"/>
            <w:textDirection w:val="btLr"/>
          </w:tcPr>
          <w:p w:rsidR="000B052F" w:rsidRPr="00811935" w:rsidRDefault="000B052F" w:rsidP="000B052F">
            <w:pPr>
              <w:rPr>
                <w:rFonts w:ascii="Times New Roman" w:hAnsi="Times New Roman" w:cs="Times New Roman"/>
                <w:iCs/>
                <w:sz w:val="24"/>
                <w:szCs w:val="24"/>
              </w:rPr>
            </w:pPr>
          </w:p>
        </w:tc>
        <w:tc>
          <w:tcPr>
            <w:tcW w:w="1697" w:type="dxa"/>
            <w:vMerge/>
            <w:shd w:val="clear" w:color="auto" w:fill="auto"/>
          </w:tcPr>
          <w:p w:rsidR="000B052F" w:rsidRPr="00811935" w:rsidRDefault="000B052F" w:rsidP="000B052F">
            <w:pPr>
              <w:rPr>
                <w:rFonts w:ascii="Times New Roman" w:hAnsi="Times New Roman" w:cs="Times New Roman"/>
                <w:iCs/>
                <w:sz w:val="24"/>
                <w:szCs w:val="24"/>
              </w:rPr>
            </w:pPr>
          </w:p>
        </w:tc>
        <w:tc>
          <w:tcPr>
            <w:tcW w:w="4716" w:type="dxa"/>
            <w:gridSpan w:val="4"/>
            <w:shd w:val="clear" w:color="auto" w:fill="auto"/>
          </w:tcPr>
          <w:p w:rsidR="000B052F" w:rsidRPr="00811935" w:rsidRDefault="000B052F" w:rsidP="00CE2BFE">
            <w:pPr>
              <w:numPr>
                <w:ilvl w:val="0"/>
                <w:numId w:val="73"/>
              </w:numPr>
              <w:rPr>
                <w:rFonts w:ascii="Times New Roman" w:hAnsi="Times New Roman" w:cs="Times New Roman"/>
                <w:iCs/>
                <w:sz w:val="24"/>
                <w:szCs w:val="24"/>
              </w:rPr>
            </w:pPr>
            <w:proofErr w:type="spellStart"/>
            <w:r w:rsidRPr="00811935">
              <w:rPr>
                <w:rFonts w:ascii="Times New Roman" w:hAnsi="Times New Roman" w:cs="Times New Roman"/>
                <w:iCs/>
                <w:sz w:val="24"/>
                <w:szCs w:val="24"/>
              </w:rPr>
              <w:t>Osvrt</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na</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postignuća</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i</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vještine</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učenika</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na</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kraju</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klasifikacionih</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perioda</w:t>
            </w:r>
            <w:proofErr w:type="spellEnd"/>
          </w:p>
        </w:tc>
        <w:tc>
          <w:tcPr>
            <w:tcW w:w="1260" w:type="dxa"/>
            <w:gridSpan w:val="2"/>
            <w:shd w:val="clear" w:color="auto" w:fill="auto"/>
          </w:tcPr>
          <w:p w:rsidR="000B052F" w:rsidRPr="00811935" w:rsidRDefault="000B052F" w:rsidP="000B052F">
            <w:pPr>
              <w:rPr>
                <w:rFonts w:ascii="Times New Roman" w:hAnsi="Times New Roman" w:cs="Times New Roman"/>
                <w:iCs/>
                <w:sz w:val="24"/>
                <w:szCs w:val="24"/>
              </w:rPr>
            </w:pPr>
            <w:proofErr w:type="spellStart"/>
            <w:r w:rsidRPr="00811935">
              <w:rPr>
                <w:rFonts w:ascii="Times New Roman" w:hAnsi="Times New Roman" w:cs="Times New Roman"/>
                <w:iCs/>
                <w:sz w:val="24"/>
                <w:szCs w:val="24"/>
              </w:rPr>
              <w:t>Novembar</w:t>
            </w:r>
            <w:proofErr w:type="spellEnd"/>
          </w:p>
          <w:p w:rsidR="000B052F" w:rsidRPr="00811935" w:rsidRDefault="000B052F" w:rsidP="000B052F">
            <w:pPr>
              <w:rPr>
                <w:rFonts w:ascii="Times New Roman" w:hAnsi="Times New Roman" w:cs="Times New Roman"/>
                <w:iCs/>
                <w:sz w:val="24"/>
                <w:szCs w:val="24"/>
              </w:rPr>
            </w:pPr>
            <w:proofErr w:type="spellStart"/>
            <w:r w:rsidRPr="00811935">
              <w:rPr>
                <w:rFonts w:ascii="Times New Roman" w:hAnsi="Times New Roman" w:cs="Times New Roman"/>
                <w:iCs/>
                <w:sz w:val="24"/>
                <w:szCs w:val="24"/>
              </w:rPr>
              <w:t>Januar</w:t>
            </w:r>
            <w:proofErr w:type="spellEnd"/>
          </w:p>
          <w:p w:rsidR="000B052F" w:rsidRPr="00811935" w:rsidRDefault="000B052F" w:rsidP="000B052F">
            <w:pPr>
              <w:rPr>
                <w:rFonts w:ascii="Times New Roman" w:hAnsi="Times New Roman" w:cs="Times New Roman"/>
                <w:iCs/>
                <w:sz w:val="24"/>
                <w:szCs w:val="24"/>
              </w:rPr>
            </w:pPr>
            <w:r w:rsidRPr="00811935">
              <w:rPr>
                <w:rFonts w:ascii="Times New Roman" w:hAnsi="Times New Roman" w:cs="Times New Roman"/>
                <w:iCs/>
                <w:sz w:val="24"/>
                <w:szCs w:val="24"/>
              </w:rPr>
              <w:t>April</w:t>
            </w:r>
          </w:p>
          <w:p w:rsidR="000B052F" w:rsidRPr="00811935" w:rsidRDefault="000B052F" w:rsidP="000B052F">
            <w:pPr>
              <w:rPr>
                <w:rFonts w:ascii="Times New Roman" w:hAnsi="Times New Roman" w:cs="Times New Roman"/>
                <w:iCs/>
                <w:sz w:val="24"/>
                <w:szCs w:val="24"/>
              </w:rPr>
            </w:pPr>
            <w:r w:rsidRPr="00811935">
              <w:rPr>
                <w:rFonts w:ascii="Times New Roman" w:hAnsi="Times New Roman" w:cs="Times New Roman"/>
                <w:iCs/>
                <w:sz w:val="24"/>
                <w:szCs w:val="24"/>
              </w:rPr>
              <w:t>Jun</w:t>
            </w:r>
          </w:p>
        </w:tc>
        <w:tc>
          <w:tcPr>
            <w:tcW w:w="828" w:type="dxa"/>
            <w:vMerge/>
            <w:shd w:val="clear" w:color="auto" w:fill="auto"/>
          </w:tcPr>
          <w:p w:rsidR="000B052F" w:rsidRPr="00811935" w:rsidRDefault="000B052F" w:rsidP="000B052F">
            <w:pPr>
              <w:rPr>
                <w:rFonts w:ascii="Times New Roman" w:hAnsi="Times New Roman" w:cs="Times New Roman"/>
                <w:iCs/>
                <w:sz w:val="24"/>
                <w:szCs w:val="24"/>
              </w:rPr>
            </w:pPr>
          </w:p>
        </w:tc>
      </w:tr>
      <w:tr w:rsidR="000B052F" w:rsidRPr="00811935" w:rsidTr="000B052F">
        <w:trPr>
          <w:cantSplit/>
          <w:trHeight w:val="340"/>
        </w:trPr>
        <w:tc>
          <w:tcPr>
            <w:tcW w:w="1530" w:type="dxa"/>
            <w:gridSpan w:val="3"/>
            <w:vMerge/>
            <w:shd w:val="clear" w:color="auto" w:fill="D9D9D9"/>
            <w:textDirection w:val="btLr"/>
          </w:tcPr>
          <w:p w:rsidR="000B052F" w:rsidRPr="00811935" w:rsidRDefault="000B052F" w:rsidP="000B052F">
            <w:pPr>
              <w:rPr>
                <w:rFonts w:ascii="Times New Roman" w:hAnsi="Times New Roman" w:cs="Times New Roman"/>
                <w:iCs/>
                <w:sz w:val="24"/>
                <w:szCs w:val="24"/>
              </w:rPr>
            </w:pPr>
          </w:p>
        </w:tc>
        <w:tc>
          <w:tcPr>
            <w:tcW w:w="1697" w:type="dxa"/>
            <w:vMerge/>
            <w:shd w:val="clear" w:color="auto" w:fill="auto"/>
          </w:tcPr>
          <w:p w:rsidR="000B052F" w:rsidRPr="00811935" w:rsidRDefault="000B052F" w:rsidP="000B052F">
            <w:pPr>
              <w:rPr>
                <w:rFonts w:ascii="Times New Roman" w:hAnsi="Times New Roman" w:cs="Times New Roman"/>
                <w:iCs/>
                <w:sz w:val="24"/>
                <w:szCs w:val="24"/>
              </w:rPr>
            </w:pPr>
          </w:p>
        </w:tc>
        <w:tc>
          <w:tcPr>
            <w:tcW w:w="4716" w:type="dxa"/>
            <w:gridSpan w:val="4"/>
            <w:shd w:val="clear" w:color="auto" w:fill="auto"/>
          </w:tcPr>
          <w:p w:rsidR="000B052F" w:rsidRPr="00811935" w:rsidRDefault="000B052F" w:rsidP="00CE2BFE">
            <w:pPr>
              <w:numPr>
                <w:ilvl w:val="0"/>
                <w:numId w:val="75"/>
              </w:numPr>
              <w:rPr>
                <w:rFonts w:ascii="Times New Roman" w:hAnsi="Times New Roman" w:cs="Times New Roman"/>
                <w:iCs/>
                <w:sz w:val="24"/>
                <w:szCs w:val="24"/>
              </w:rPr>
            </w:pPr>
            <w:proofErr w:type="spellStart"/>
            <w:r w:rsidRPr="00811935">
              <w:rPr>
                <w:rFonts w:ascii="Times New Roman" w:hAnsi="Times New Roman" w:cs="Times New Roman"/>
                <w:iCs/>
                <w:sz w:val="24"/>
                <w:szCs w:val="24"/>
              </w:rPr>
              <w:t>Formiranje</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i</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ažuriranje</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dnevnika</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praćenja</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rada</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učenika</w:t>
            </w:r>
            <w:proofErr w:type="spellEnd"/>
          </w:p>
        </w:tc>
        <w:tc>
          <w:tcPr>
            <w:tcW w:w="1260" w:type="dxa"/>
            <w:gridSpan w:val="2"/>
            <w:shd w:val="clear" w:color="auto" w:fill="auto"/>
          </w:tcPr>
          <w:p w:rsidR="000B052F" w:rsidRPr="00811935" w:rsidRDefault="000B052F" w:rsidP="000B052F">
            <w:pPr>
              <w:rPr>
                <w:rFonts w:ascii="Times New Roman" w:hAnsi="Times New Roman" w:cs="Times New Roman"/>
                <w:iCs/>
                <w:sz w:val="24"/>
                <w:szCs w:val="24"/>
              </w:rPr>
            </w:pPr>
            <w:proofErr w:type="spellStart"/>
            <w:r w:rsidRPr="00811935">
              <w:rPr>
                <w:rFonts w:ascii="Times New Roman" w:hAnsi="Times New Roman" w:cs="Times New Roman"/>
                <w:iCs/>
                <w:sz w:val="24"/>
                <w:szCs w:val="24"/>
              </w:rPr>
              <w:t>Septembar-jun</w:t>
            </w:r>
            <w:proofErr w:type="spellEnd"/>
          </w:p>
        </w:tc>
        <w:tc>
          <w:tcPr>
            <w:tcW w:w="828" w:type="dxa"/>
            <w:vMerge/>
            <w:shd w:val="clear" w:color="auto" w:fill="auto"/>
          </w:tcPr>
          <w:p w:rsidR="000B052F" w:rsidRPr="00811935" w:rsidRDefault="000B052F" w:rsidP="000B052F">
            <w:pPr>
              <w:rPr>
                <w:rFonts w:ascii="Times New Roman" w:hAnsi="Times New Roman" w:cs="Times New Roman"/>
                <w:iCs/>
                <w:sz w:val="24"/>
                <w:szCs w:val="24"/>
              </w:rPr>
            </w:pPr>
          </w:p>
        </w:tc>
      </w:tr>
      <w:tr w:rsidR="000B052F" w:rsidRPr="00811935" w:rsidTr="000B052F">
        <w:trPr>
          <w:cantSplit/>
          <w:trHeight w:val="674"/>
        </w:trPr>
        <w:tc>
          <w:tcPr>
            <w:tcW w:w="1530" w:type="dxa"/>
            <w:gridSpan w:val="3"/>
            <w:vMerge w:val="restart"/>
            <w:shd w:val="clear" w:color="auto" w:fill="D9D9D9"/>
            <w:textDirection w:val="btLr"/>
          </w:tcPr>
          <w:p w:rsidR="000B052F" w:rsidRPr="00811935" w:rsidRDefault="000B052F" w:rsidP="000B052F">
            <w:pPr>
              <w:jc w:val="center"/>
              <w:rPr>
                <w:rFonts w:ascii="Times New Roman" w:hAnsi="Times New Roman" w:cs="Times New Roman"/>
                <w:b/>
                <w:bCs/>
                <w:iCs/>
                <w:sz w:val="24"/>
                <w:szCs w:val="24"/>
              </w:rPr>
            </w:pPr>
            <w:r w:rsidRPr="00811935">
              <w:rPr>
                <w:rFonts w:ascii="Times New Roman" w:hAnsi="Times New Roman" w:cs="Times New Roman"/>
                <w:b/>
                <w:bCs/>
                <w:iCs/>
                <w:sz w:val="24"/>
                <w:szCs w:val="24"/>
              </w:rPr>
              <w:t>IV</w:t>
            </w:r>
          </w:p>
          <w:p w:rsidR="000B052F" w:rsidRPr="00811935" w:rsidRDefault="000B052F" w:rsidP="000B052F">
            <w:pPr>
              <w:jc w:val="center"/>
              <w:rPr>
                <w:rFonts w:ascii="Times New Roman" w:hAnsi="Times New Roman" w:cs="Times New Roman"/>
                <w:iCs/>
                <w:sz w:val="28"/>
                <w:szCs w:val="28"/>
              </w:rPr>
            </w:pPr>
            <w:proofErr w:type="spellStart"/>
            <w:r w:rsidRPr="00811935">
              <w:rPr>
                <w:rFonts w:ascii="Times New Roman" w:hAnsi="Times New Roman" w:cs="Times New Roman"/>
                <w:b/>
                <w:bCs/>
                <w:iCs/>
                <w:sz w:val="28"/>
                <w:szCs w:val="28"/>
              </w:rPr>
              <w:t>Podrška</w:t>
            </w:r>
            <w:proofErr w:type="spellEnd"/>
            <w:r w:rsidRPr="00811935">
              <w:rPr>
                <w:rFonts w:ascii="Times New Roman" w:hAnsi="Times New Roman" w:cs="Times New Roman"/>
                <w:b/>
                <w:bCs/>
                <w:iCs/>
                <w:sz w:val="28"/>
                <w:szCs w:val="28"/>
              </w:rPr>
              <w:t xml:space="preserve"> </w:t>
            </w:r>
            <w:proofErr w:type="spellStart"/>
            <w:r w:rsidRPr="00811935">
              <w:rPr>
                <w:rFonts w:ascii="Times New Roman" w:hAnsi="Times New Roman" w:cs="Times New Roman"/>
                <w:b/>
                <w:bCs/>
                <w:iCs/>
                <w:sz w:val="28"/>
                <w:szCs w:val="28"/>
              </w:rPr>
              <w:t>učenicima</w:t>
            </w:r>
            <w:proofErr w:type="spellEnd"/>
          </w:p>
        </w:tc>
        <w:tc>
          <w:tcPr>
            <w:tcW w:w="1697" w:type="dxa"/>
            <w:vMerge w:val="restart"/>
            <w:shd w:val="clear" w:color="auto" w:fill="auto"/>
          </w:tcPr>
          <w:p w:rsidR="000B052F" w:rsidRPr="00811935" w:rsidRDefault="000B052F" w:rsidP="000B052F">
            <w:pPr>
              <w:rPr>
                <w:rFonts w:ascii="Times New Roman" w:hAnsi="Times New Roman" w:cs="Times New Roman"/>
                <w:iCs/>
                <w:sz w:val="24"/>
                <w:szCs w:val="24"/>
              </w:rPr>
            </w:pPr>
          </w:p>
          <w:p w:rsidR="000B052F" w:rsidRPr="00811935" w:rsidRDefault="000B052F" w:rsidP="000B052F">
            <w:pPr>
              <w:rPr>
                <w:rFonts w:ascii="Times New Roman" w:hAnsi="Times New Roman" w:cs="Times New Roman"/>
                <w:iCs/>
                <w:sz w:val="24"/>
                <w:szCs w:val="24"/>
              </w:rPr>
            </w:pPr>
          </w:p>
          <w:p w:rsidR="000B052F" w:rsidRPr="00811935" w:rsidRDefault="000B052F" w:rsidP="000B052F">
            <w:pPr>
              <w:rPr>
                <w:rFonts w:ascii="Times New Roman" w:hAnsi="Times New Roman" w:cs="Times New Roman"/>
                <w:iCs/>
                <w:sz w:val="24"/>
                <w:szCs w:val="24"/>
              </w:rPr>
            </w:pPr>
          </w:p>
          <w:p w:rsidR="000B052F" w:rsidRPr="00811935" w:rsidRDefault="000B052F" w:rsidP="000B052F">
            <w:pPr>
              <w:rPr>
                <w:rFonts w:ascii="Times New Roman" w:hAnsi="Times New Roman" w:cs="Times New Roman"/>
                <w:iCs/>
                <w:sz w:val="24"/>
                <w:szCs w:val="24"/>
              </w:rPr>
            </w:pPr>
          </w:p>
          <w:p w:rsidR="000B052F" w:rsidRPr="00811935" w:rsidRDefault="000B052F" w:rsidP="000B052F">
            <w:pPr>
              <w:rPr>
                <w:rFonts w:ascii="Times New Roman" w:hAnsi="Times New Roman" w:cs="Times New Roman"/>
                <w:iCs/>
                <w:sz w:val="24"/>
                <w:szCs w:val="24"/>
              </w:rPr>
            </w:pPr>
            <w:proofErr w:type="spellStart"/>
            <w:r w:rsidRPr="00811935">
              <w:rPr>
                <w:rFonts w:ascii="Times New Roman" w:hAnsi="Times New Roman" w:cs="Times New Roman"/>
                <w:iCs/>
                <w:sz w:val="24"/>
                <w:szCs w:val="24"/>
              </w:rPr>
              <w:t>Razvijati</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učeničko</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znanje</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i</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vještine</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promovisati</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postignuća</w:t>
            </w:r>
            <w:proofErr w:type="spellEnd"/>
            <w:r w:rsidRPr="00811935">
              <w:rPr>
                <w:rFonts w:ascii="Times New Roman" w:hAnsi="Times New Roman" w:cs="Times New Roman"/>
                <w:iCs/>
                <w:sz w:val="24"/>
                <w:szCs w:val="24"/>
              </w:rPr>
              <w:t xml:space="preserve"> </w:t>
            </w:r>
            <w:proofErr w:type="spellStart"/>
            <w:proofErr w:type="gramStart"/>
            <w:r w:rsidRPr="00811935">
              <w:rPr>
                <w:rFonts w:ascii="Times New Roman" w:hAnsi="Times New Roman" w:cs="Times New Roman"/>
                <w:iCs/>
                <w:sz w:val="24"/>
                <w:szCs w:val="24"/>
              </w:rPr>
              <w:t>učenika</w:t>
            </w:r>
            <w:proofErr w:type="spellEnd"/>
            <w:r w:rsidRPr="00811935">
              <w:rPr>
                <w:rFonts w:ascii="Times New Roman" w:hAnsi="Times New Roman" w:cs="Times New Roman"/>
                <w:iCs/>
                <w:sz w:val="24"/>
                <w:szCs w:val="24"/>
              </w:rPr>
              <w:t xml:space="preserve">  –</w:t>
            </w:r>
            <w:proofErr w:type="gram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učešćem</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učenika</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na</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različitim</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konkursima</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susretima</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takmičenjima</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i</w:t>
            </w:r>
            <w:proofErr w:type="spellEnd"/>
            <w:r w:rsidRPr="00811935">
              <w:rPr>
                <w:rFonts w:ascii="Times New Roman" w:hAnsi="Times New Roman" w:cs="Times New Roman"/>
                <w:iCs/>
                <w:sz w:val="24"/>
                <w:szCs w:val="24"/>
              </w:rPr>
              <w:t xml:space="preserve"> sl.</w:t>
            </w:r>
          </w:p>
        </w:tc>
        <w:tc>
          <w:tcPr>
            <w:tcW w:w="4716" w:type="dxa"/>
            <w:gridSpan w:val="4"/>
            <w:shd w:val="clear" w:color="auto" w:fill="auto"/>
          </w:tcPr>
          <w:p w:rsidR="000B052F" w:rsidRPr="00811935" w:rsidRDefault="000B052F" w:rsidP="00CE2BFE">
            <w:pPr>
              <w:numPr>
                <w:ilvl w:val="0"/>
                <w:numId w:val="75"/>
              </w:numPr>
              <w:rPr>
                <w:rFonts w:ascii="Times New Roman" w:hAnsi="Times New Roman" w:cs="Times New Roman"/>
                <w:iCs/>
                <w:sz w:val="24"/>
                <w:szCs w:val="24"/>
              </w:rPr>
            </w:pPr>
            <w:proofErr w:type="spellStart"/>
            <w:r w:rsidRPr="00811935">
              <w:rPr>
                <w:rFonts w:ascii="Times New Roman" w:hAnsi="Times New Roman" w:cs="Times New Roman"/>
                <w:iCs/>
                <w:sz w:val="24"/>
                <w:szCs w:val="24"/>
              </w:rPr>
              <w:t>Planiranje</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načina</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podrške</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i</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pomoći</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iz</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kategorije</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socijalne</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inkluzije</w:t>
            </w:r>
            <w:proofErr w:type="spellEnd"/>
            <w:r w:rsidRPr="00811935">
              <w:rPr>
                <w:rFonts w:ascii="Times New Roman" w:hAnsi="Times New Roman" w:cs="Times New Roman"/>
                <w:iCs/>
                <w:sz w:val="24"/>
                <w:szCs w:val="24"/>
              </w:rPr>
              <w:t xml:space="preserve"> </w:t>
            </w:r>
            <w:proofErr w:type="spellStart"/>
            <w:proofErr w:type="gramStart"/>
            <w:r w:rsidRPr="00811935">
              <w:rPr>
                <w:rFonts w:ascii="Times New Roman" w:hAnsi="Times New Roman" w:cs="Times New Roman"/>
                <w:iCs/>
                <w:sz w:val="24"/>
                <w:szCs w:val="24"/>
              </w:rPr>
              <w:t>i</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djece</w:t>
            </w:r>
            <w:proofErr w:type="spellEnd"/>
            <w:proofErr w:type="gramEnd"/>
            <w:r w:rsidRPr="00811935">
              <w:rPr>
                <w:rFonts w:ascii="Times New Roman" w:hAnsi="Times New Roman" w:cs="Times New Roman"/>
                <w:iCs/>
                <w:sz w:val="24"/>
                <w:szCs w:val="24"/>
              </w:rPr>
              <w:t xml:space="preserve"> s </w:t>
            </w:r>
            <w:proofErr w:type="spellStart"/>
            <w:r w:rsidRPr="00811935">
              <w:rPr>
                <w:rFonts w:ascii="Times New Roman" w:hAnsi="Times New Roman" w:cs="Times New Roman"/>
                <w:iCs/>
                <w:sz w:val="24"/>
                <w:szCs w:val="24"/>
              </w:rPr>
              <w:t>posebnim</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obrazovnim</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potrebama</w:t>
            </w:r>
            <w:proofErr w:type="spellEnd"/>
          </w:p>
        </w:tc>
        <w:tc>
          <w:tcPr>
            <w:tcW w:w="1260" w:type="dxa"/>
            <w:gridSpan w:val="2"/>
            <w:shd w:val="clear" w:color="auto" w:fill="auto"/>
          </w:tcPr>
          <w:p w:rsidR="000B052F" w:rsidRPr="00811935" w:rsidRDefault="000B052F" w:rsidP="000B052F">
            <w:pPr>
              <w:rPr>
                <w:rFonts w:ascii="Times New Roman" w:hAnsi="Times New Roman" w:cs="Times New Roman"/>
                <w:iCs/>
                <w:sz w:val="24"/>
                <w:szCs w:val="24"/>
              </w:rPr>
            </w:pPr>
          </w:p>
          <w:p w:rsidR="000B052F" w:rsidRPr="00811935" w:rsidRDefault="000B052F" w:rsidP="000B052F">
            <w:pPr>
              <w:rPr>
                <w:rFonts w:ascii="Times New Roman" w:hAnsi="Times New Roman" w:cs="Times New Roman"/>
                <w:iCs/>
                <w:sz w:val="24"/>
                <w:szCs w:val="24"/>
              </w:rPr>
            </w:pPr>
            <w:proofErr w:type="spellStart"/>
            <w:r w:rsidRPr="00811935">
              <w:rPr>
                <w:rFonts w:ascii="Times New Roman" w:hAnsi="Times New Roman" w:cs="Times New Roman"/>
                <w:iCs/>
                <w:sz w:val="24"/>
                <w:szCs w:val="24"/>
              </w:rPr>
              <w:t>Septembar</w:t>
            </w:r>
            <w:proofErr w:type="spellEnd"/>
          </w:p>
        </w:tc>
        <w:tc>
          <w:tcPr>
            <w:tcW w:w="828" w:type="dxa"/>
            <w:shd w:val="clear" w:color="auto" w:fill="auto"/>
          </w:tcPr>
          <w:p w:rsidR="000B052F" w:rsidRPr="00811935" w:rsidRDefault="000B052F" w:rsidP="000B052F">
            <w:pPr>
              <w:rPr>
                <w:rFonts w:ascii="Times New Roman" w:hAnsi="Times New Roman" w:cs="Times New Roman"/>
                <w:iCs/>
                <w:sz w:val="24"/>
                <w:szCs w:val="24"/>
              </w:rPr>
            </w:pPr>
          </w:p>
          <w:p w:rsidR="000B052F" w:rsidRPr="00811935" w:rsidRDefault="000B052F" w:rsidP="000B052F">
            <w:pPr>
              <w:rPr>
                <w:rFonts w:ascii="Times New Roman" w:hAnsi="Times New Roman" w:cs="Times New Roman"/>
                <w:iCs/>
                <w:sz w:val="24"/>
                <w:szCs w:val="24"/>
              </w:rPr>
            </w:pPr>
            <w:proofErr w:type="spellStart"/>
            <w:r w:rsidRPr="00811935">
              <w:rPr>
                <w:rFonts w:ascii="Times New Roman" w:hAnsi="Times New Roman" w:cs="Times New Roman"/>
                <w:iCs/>
                <w:sz w:val="24"/>
                <w:szCs w:val="24"/>
              </w:rPr>
              <w:t>Članovi</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Aktiva</w:t>
            </w:r>
            <w:proofErr w:type="spellEnd"/>
          </w:p>
        </w:tc>
      </w:tr>
      <w:tr w:rsidR="000B052F" w:rsidRPr="00811935" w:rsidTr="000B052F">
        <w:trPr>
          <w:cantSplit/>
          <w:trHeight w:val="195"/>
        </w:trPr>
        <w:tc>
          <w:tcPr>
            <w:tcW w:w="1530" w:type="dxa"/>
            <w:gridSpan w:val="3"/>
            <w:vMerge/>
            <w:shd w:val="clear" w:color="auto" w:fill="D9D9D9"/>
            <w:textDirection w:val="btLr"/>
          </w:tcPr>
          <w:p w:rsidR="000B052F" w:rsidRPr="00811935" w:rsidRDefault="000B052F" w:rsidP="000B052F">
            <w:pPr>
              <w:rPr>
                <w:rFonts w:ascii="Times New Roman" w:hAnsi="Times New Roman" w:cs="Times New Roman"/>
                <w:iCs/>
                <w:sz w:val="24"/>
                <w:szCs w:val="24"/>
              </w:rPr>
            </w:pPr>
          </w:p>
        </w:tc>
        <w:tc>
          <w:tcPr>
            <w:tcW w:w="1697" w:type="dxa"/>
            <w:vMerge/>
            <w:shd w:val="clear" w:color="auto" w:fill="auto"/>
          </w:tcPr>
          <w:p w:rsidR="000B052F" w:rsidRPr="00811935" w:rsidRDefault="000B052F" w:rsidP="000B052F">
            <w:pPr>
              <w:rPr>
                <w:rFonts w:ascii="Times New Roman" w:hAnsi="Times New Roman" w:cs="Times New Roman"/>
                <w:iCs/>
                <w:sz w:val="24"/>
                <w:szCs w:val="24"/>
              </w:rPr>
            </w:pPr>
          </w:p>
        </w:tc>
        <w:tc>
          <w:tcPr>
            <w:tcW w:w="4716" w:type="dxa"/>
            <w:gridSpan w:val="4"/>
            <w:shd w:val="clear" w:color="auto" w:fill="auto"/>
          </w:tcPr>
          <w:p w:rsidR="000B052F" w:rsidRPr="00811935" w:rsidRDefault="000B052F" w:rsidP="000B052F">
            <w:pPr>
              <w:rPr>
                <w:rFonts w:ascii="Times New Roman" w:hAnsi="Times New Roman" w:cs="Times New Roman"/>
                <w:iCs/>
                <w:sz w:val="24"/>
                <w:szCs w:val="24"/>
              </w:rPr>
            </w:pPr>
          </w:p>
          <w:p w:rsidR="000B052F" w:rsidRPr="00811935" w:rsidRDefault="000B052F" w:rsidP="00CE2BFE">
            <w:pPr>
              <w:numPr>
                <w:ilvl w:val="0"/>
                <w:numId w:val="75"/>
              </w:numPr>
              <w:rPr>
                <w:rFonts w:ascii="Times New Roman" w:hAnsi="Times New Roman" w:cs="Times New Roman"/>
                <w:iCs/>
                <w:sz w:val="24"/>
                <w:szCs w:val="24"/>
              </w:rPr>
            </w:pPr>
            <w:proofErr w:type="spellStart"/>
            <w:r w:rsidRPr="00811935">
              <w:rPr>
                <w:rFonts w:ascii="Times New Roman" w:hAnsi="Times New Roman" w:cs="Times New Roman"/>
                <w:iCs/>
                <w:sz w:val="24"/>
                <w:szCs w:val="24"/>
              </w:rPr>
              <w:t>Izložbe</w:t>
            </w:r>
            <w:proofErr w:type="spellEnd"/>
            <w:r w:rsidRPr="00811935">
              <w:rPr>
                <w:rFonts w:ascii="Times New Roman" w:hAnsi="Times New Roman" w:cs="Times New Roman"/>
                <w:iCs/>
                <w:sz w:val="24"/>
                <w:szCs w:val="24"/>
              </w:rPr>
              <w:t xml:space="preserve"> u </w:t>
            </w:r>
            <w:proofErr w:type="spellStart"/>
            <w:r w:rsidRPr="00811935">
              <w:rPr>
                <w:rFonts w:ascii="Times New Roman" w:hAnsi="Times New Roman" w:cs="Times New Roman"/>
                <w:iCs/>
                <w:sz w:val="24"/>
                <w:szCs w:val="24"/>
              </w:rPr>
              <w:t>školi</w:t>
            </w:r>
            <w:proofErr w:type="spellEnd"/>
            <w:r w:rsidRPr="00811935">
              <w:rPr>
                <w:rFonts w:ascii="Times New Roman" w:hAnsi="Times New Roman" w:cs="Times New Roman"/>
                <w:iCs/>
                <w:sz w:val="24"/>
                <w:szCs w:val="24"/>
              </w:rPr>
              <w:t xml:space="preserve">    </w:t>
            </w:r>
          </w:p>
        </w:tc>
        <w:tc>
          <w:tcPr>
            <w:tcW w:w="1260" w:type="dxa"/>
            <w:gridSpan w:val="2"/>
            <w:shd w:val="clear" w:color="auto" w:fill="auto"/>
          </w:tcPr>
          <w:p w:rsidR="000B052F" w:rsidRPr="00811935" w:rsidRDefault="000B052F" w:rsidP="000B052F">
            <w:pPr>
              <w:rPr>
                <w:rFonts w:ascii="Times New Roman" w:hAnsi="Times New Roman" w:cs="Times New Roman"/>
                <w:iCs/>
                <w:sz w:val="24"/>
                <w:szCs w:val="24"/>
              </w:rPr>
            </w:pPr>
            <w:proofErr w:type="spellStart"/>
            <w:r w:rsidRPr="00811935">
              <w:rPr>
                <w:rFonts w:ascii="Times New Roman" w:hAnsi="Times New Roman" w:cs="Times New Roman"/>
                <w:iCs/>
                <w:sz w:val="24"/>
                <w:szCs w:val="24"/>
              </w:rPr>
              <w:t>Oktobar</w:t>
            </w:r>
            <w:proofErr w:type="spellEnd"/>
          </w:p>
          <w:p w:rsidR="000B052F" w:rsidRPr="00811935" w:rsidRDefault="000B052F" w:rsidP="000B052F">
            <w:pPr>
              <w:rPr>
                <w:rFonts w:ascii="Times New Roman" w:hAnsi="Times New Roman" w:cs="Times New Roman"/>
                <w:iCs/>
                <w:sz w:val="24"/>
                <w:szCs w:val="24"/>
              </w:rPr>
            </w:pPr>
            <w:proofErr w:type="spellStart"/>
            <w:r w:rsidRPr="00811935">
              <w:rPr>
                <w:rFonts w:ascii="Times New Roman" w:hAnsi="Times New Roman" w:cs="Times New Roman"/>
                <w:iCs/>
                <w:sz w:val="24"/>
                <w:szCs w:val="24"/>
              </w:rPr>
              <w:t>Decembar</w:t>
            </w:r>
            <w:proofErr w:type="spellEnd"/>
          </w:p>
          <w:p w:rsidR="000B052F" w:rsidRPr="00811935" w:rsidRDefault="000B052F" w:rsidP="000B052F">
            <w:pPr>
              <w:rPr>
                <w:rFonts w:ascii="Times New Roman" w:hAnsi="Times New Roman" w:cs="Times New Roman"/>
                <w:iCs/>
                <w:sz w:val="24"/>
                <w:szCs w:val="24"/>
              </w:rPr>
            </w:pPr>
            <w:proofErr w:type="spellStart"/>
            <w:r w:rsidRPr="00811935">
              <w:rPr>
                <w:rFonts w:ascii="Times New Roman" w:hAnsi="Times New Roman" w:cs="Times New Roman"/>
                <w:iCs/>
                <w:sz w:val="24"/>
                <w:szCs w:val="24"/>
              </w:rPr>
              <w:t>Februar</w:t>
            </w:r>
            <w:proofErr w:type="spellEnd"/>
          </w:p>
          <w:p w:rsidR="000B052F" w:rsidRPr="00811935" w:rsidRDefault="000B052F" w:rsidP="000B052F">
            <w:pPr>
              <w:rPr>
                <w:rFonts w:ascii="Times New Roman" w:hAnsi="Times New Roman" w:cs="Times New Roman"/>
                <w:iCs/>
                <w:sz w:val="24"/>
                <w:szCs w:val="24"/>
              </w:rPr>
            </w:pPr>
            <w:r w:rsidRPr="00811935">
              <w:rPr>
                <w:rFonts w:ascii="Times New Roman" w:hAnsi="Times New Roman" w:cs="Times New Roman"/>
                <w:iCs/>
                <w:sz w:val="24"/>
                <w:szCs w:val="24"/>
              </w:rPr>
              <w:t>April</w:t>
            </w:r>
          </w:p>
        </w:tc>
        <w:tc>
          <w:tcPr>
            <w:tcW w:w="828" w:type="dxa"/>
            <w:shd w:val="clear" w:color="auto" w:fill="auto"/>
          </w:tcPr>
          <w:p w:rsidR="000B052F" w:rsidRPr="00811935" w:rsidRDefault="000B052F" w:rsidP="000B052F">
            <w:pPr>
              <w:rPr>
                <w:rFonts w:ascii="Times New Roman" w:hAnsi="Times New Roman" w:cs="Times New Roman"/>
                <w:iCs/>
                <w:sz w:val="24"/>
                <w:szCs w:val="24"/>
              </w:rPr>
            </w:pPr>
          </w:p>
          <w:p w:rsidR="000B052F" w:rsidRPr="00811935" w:rsidRDefault="000B052F" w:rsidP="000B052F">
            <w:pPr>
              <w:rPr>
                <w:rFonts w:ascii="Times New Roman" w:hAnsi="Times New Roman" w:cs="Times New Roman"/>
                <w:iCs/>
                <w:sz w:val="24"/>
                <w:szCs w:val="24"/>
              </w:rPr>
            </w:pPr>
            <w:proofErr w:type="spellStart"/>
            <w:r w:rsidRPr="00811935">
              <w:rPr>
                <w:rFonts w:ascii="Times New Roman" w:hAnsi="Times New Roman" w:cs="Times New Roman"/>
                <w:iCs/>
                <w:sz w:val="24"/>
                <w:szCs w:val="24"/>
              </w:rPr>
              <w:t>Član</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Aktiva</w:t>
            </w:r>
            <w:proofErr w:type="spellEnd"/>
            <w:r w:rsidRPr="00811935">
              <w:rPr>
                <w:rFonts w:ascii="Times New Roman" w:hAnsi="Times New Roman" w:cs="Times New Roman"/>
                <w:iCs/>
                <w:sz w:val="24"/>
                <w:szCs w:val="24"/>
              </w:rPr>
              <w:t xml:space="preserve"> </w:t>
            </w:r>
          </w:p>
          <w:p w:rsidR="000B052F" w:rsidRPr="00811935" w:rsidRDefault="000B052F" w:rsidP="000B052F">
            <w:pPr>
              <w:rPr>
                <w:rFonts w:ascii="Times New Roman" w:hAnsi="Times New Roman" w:cs="Times New Roman"/>
                <w:iCs/>
                <w:sz w:val="24"/>
                <w:szCs w:val="24"/>
              </w:rPr>
            </w:pPr>
          </w:p>
        </w:tc>
      </w:tr>
      <w:tr w:rsidR="000B052F" w:rsidRPr="00811935" w:rsidTr="000B052F">
        <w:trPr>
          <w:cantSplit/>
          <w:trHeight w:val="191"/>
        </w:trPr>
        <w:tc>
          <w:tcPr>
            <w:tcW w:w="1530" w:type="dxa"/>
            <w:gridSpan w:val="3"/>
            <w:vMerge/>
            <w:shd w:val="clear" w:color="auto" w:fill="D9D9D9"/>
            <w:textDirection w:val="btLr"/>
          </w:tcPr>
          <w:p w:rsidR="000B052F" w:rsidRPr="00811935" w:rsidRDefault="000B052F" w:rsidP="000B052F">
            <w:pPr>
              <w:rPr>
                <w:rFonts w:ascii="Times New Roman" w:hAnsi="Times New Roman" w:cs="Times New Roman"/>
                <w:iCs/>
                <w:sz w:val="24"/>
                <w:szCs w:val="24"/>
              </w:rPr>
            </w:pPr>
          </w:p>
        </w:tc>
        <w:tc>
          <w:tcPr>
            <w:tcW w:w="1697" w:type="dxa"/>
            <w:vMerge/>
            <w:shd w:val="clear" w:color="auto" w:fill="auto"/>
          </w:tcPr>
          <w:p w:rsidR="000B052F" w:rsidRPr="00811935" w:rsidRDefault="000B052F" w:rsidP="000B052F">
            <w:pPr>
              <w:rPr>
                <w:rFonts w:ascii="Times New Roman" w:hAnsi="Times New Roman" w:cs="Times New Roman"/>
                <w:iCs/>
                <w:sz w:val="24"/>
                <w:szCs w:val="24"/>
              </w:rPr>
            </w:pPr>
          </w:p>
        </w:tc>
        <w:tc>
          <w:tcPr>
            <w:tcW w:w="4716" w:type="dxa"/>
            <w:gridSpan w:val="4"/>
            <w:shd w:val="clear" w:color="auto" w:fill="auto"/>
          </w:tcPr>
          <w:p w:rsidR="000B052F" w:rsidRPr="00811935" w:rsidRDefault="000B052F" w:rsidP="00CE2BFE">
            <w:pPr>
              <w:numPr>
                <w:ilvl w:val="0"/>
                <w:numId w:val="75"/>
              </w:numPr>
              <w:rPr>
                <w:rFonts w:ascii="Times New Roman" w:hAnsi="Times New Roman" w:cs="Times New Roman"/>
                <w:iCs/>
                <w:sz w:val="24"/>
                <w:szCs w:val="24"/>
              </w:rPr>
            </w:pPr>
            <w:r w:rsidRPr="00811935">
              <w:rPr>
                <w:rFonts w:ascii="Times New Roman" w:hAnsi="Times New Roman" w:cs="Times New Roman"/>
                <w:iCs/>
                <w:sz w:val="24"/>
                <w:szCs w:val="24"/>
                <w:lang w:val="pl-PL"/>
              </w:rPr>
              <w:t>Osvrt na realizovane aktivnosti  u okviru Kluba ljubitelja umjetnosti</w:t>
            </w:r>
          </w:p>
        </w:tc>
        <w:tc>
          <w:tcPr>
            <w:tcW w:w="1260" w:type="dxa"/>
            <w:gridSpan w:val="2"/>
            <w:shd w:val="clear" w:color="auto" w:fill="auto"/>
          </w:tcPr>
          <w:p w:rsidR="000B052F" w:rsidRPr="00811935" w:rsidRDefault="000B052F" w:rsidP="000B052F">
            <w:pPr>
              <w:rPr>
                <w:rFonts w:ascii="Times New Roman" w:hAnsi="Times New Roman" w:cs="Times New Roman"/>
                <w:iCs/>
                <w:sz w:val="24"/>
                <w:szCs w:val="24"/>
              </w:rPr>
            </w:pPr>
            <w:proofErr w:type="spellStart"/>
            <w:r w:rsidRPr="00811935">
              <w:rPr>
                <w:rFonts w:ascii="Times New Roman" w:hAnsi="Times New Roman" w:cs="Times New Roman"/>
                <w:iCs/>
                <w:sz w:val="24"/>
                <w:szCs w:val="24"/>
              </w:rPr>
              <w:t>Januar-jun</w:t>
            </w:r>
            <w:proofErr w:type="spellEnd"/>
          </w:p>
        </w:tc>
        <w:tc>
          <w:tcPr>
            <w:tcW w:w="828" w:type="dxa"/>
            <w:shd w:val="clear" w:color="auto" w:fill="auto"/>
          </w:tcPr>
          <w:p w:rsidR="000B052F" w:rsidRPr="00811935" w:rsidRDefault="000B052F" w:rsidP="000B052F">
            <w:pPr>
              <w:rPr>
                <w:rFonts w:ascii="Times New Roman" w:hAnsi="Times New Roman" w:cs="Times New Roman"/>
                <w:iCs/>
                <w:sz w:val="24"/>
                <w:szCs w:val="24"/>
              </w:rPr>
            </w:pPr>
            <w:proofErr w:type="spellStart"/>
            <w:r w:rsidRPr="00811935">
              <w:rPr>
                <w:rFonts w:ascii="Times New Roman" w:hAnsi="Times New Roman" w:cs="Times New Roman"/>
                <w:iCs/>
                <w:sz w:val="24"/>
                <w:szCs w:val="24"/>
              </w:rPr>
              <w:t>Članovi</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Aktiva</w:t>
            </w:r>
            <w:proofErr w:type="spellEnd"/>
          </w:p>
        </w:tc>
      </w:tr>
      <w:tr w:rsidR="000B052F" w:rsidRPr="00811935" w:rsidTr="000B052F">
        <w:trPr>
          <w:cantSplit/>
          <w:trHeight w:val="206"/>
        </w:trPr>
        <w:tc>
          <w:tcPr>
            <w:tcW w:w="1530" w:type="dxa"/>
            <w:gridSpan w:val="3"/>
            <w:vMerge/>
            <w:shd w:val="clear" w:color="auto" w:fill="D9D9D9"/>
            <w:textDirection w:val="btLr"/>
          </w:tcPr>
          <w:p w:rsidR="000B052F" w:rsidRPr="00811935" w:rsidRDefault="000B052F" w:rsidP="000B052F">
            <w:pPr>
              <w:rPr>
                <w:rFonts w:ascii="Times New Roman" w:hAnsi="Times New Roman" w:cs="Times New Roman"/>
                <w:iCs/>
                <w:sz w:val="24"/>
                <w:szCs w:val="24"/>
              </w:rPr>
            </w:pPr>
          </w:p>
        </w:tc>
        <w:tc>
          <w:tcPr>
            <w:tcW w:w="1697" w:type="dxa"/>
            <w:vMerge/>
            <w:shd w:val="clear" w:color="auto" w:fill="auto"/>
          </w:tcPr>
          <w:p w:rsidR="000B052F" w:rsidRPr="00811935" w:rsidRDefault="000B052F" w:rsidP="000B052F">
            <w:pPr>
              <w:rPr>
                <w:rFonts w:ascii="Times New Roman" w:hAnsi="Times New Roman" w:cs="Times New Roman"/>
                <w:iCs/>
                <w:sz w:val="24"/>
                <w:szCs w:val="24"/>
              </w:rPr>
            </w:pPr>
          </w:p>
        </w:tc>
        <w:tc>
          <w:tcPr>
            <w:tcW w:w="4716" w:type="dxa"/>
            <w:gridSpan w:val="4"/>
            <w:shd w:val="clear" w:color="auto" w:fill="auto"/>
          </w:tcPr>
          <w:p w:rsidR="000B052F" w:rsidRPr="00811935" w:rsidRDefault="000B052F" w:rsidP="00CE2BFE">
            <w:pPr>
              <w:numPr>
                <w:ilvl w:val="0"/>
                <w:numId w:val="75"/>
              </w:numPr>
              <w:rPr>
                <w:rFonts w:ascii="Times New Roman" w:hAnsi="Times New Roman" w:cs="Times New Roman"/>
                <w:iCs/>
                <w:sz w:val="24"/>
                <w:szCs w:val="24"/>
              </w:rPr>
            </w:pPr>
            <w:proofErr w:type="spellStart"/>
            <w:r w:rsidRPr="00811935">
              <w:rPr>
                <w:rFonts w:ascii="Times New Roman" w:hAnsi="Times New Roman" w:cs="Times New Roman"/>
                <w:iCs/>
                <w:sz w:val="24"/>
                <w:szCs w:val="24"/>
              </w:rPr>
              <w:t>Priredba</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povodom</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prijema</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prvaka</w:t>
            </w:r>
            <w:proofErr w:type="spellEnd"/>
          </w:p>
        </w:tc>
        <w:tc>
          <w:tcPr>
            <w:tcW w:w="1260" w:type="dxa"/>
            <w:gridSpan w:val="2"/>
            <w:shd w:val="clear" w:color="auto" w:fill="auto"/>
          </w:tcPr>
          <w:p w:rsidR="000B052F" w:rsidRPr="00811935" w:rsidRDefault="000B052F" w:rsidP="000B052F">
            <w:pPr>
              <w:rPr>
                <w:rFonts w:ascii="Times New Roman" w:hAnsi="Times New Roman" w:cs="Times New Roman"/>
                <w:iCs/>
                <w:sz w:val="24"/>
                <w:szCs w:val="24"/>
              </w:rPr>
            </w:pPr>
            <w:proofErr w:type="spellStart"/>
            <w:r w:rsidRPr="00811935">
              <w:rPr>
                <w:rFonts w:ascii="Times New Roman" w:hAnsi="Times New Roman" w:cs="Times New Roman"/>
                <w:iCs/>
                <w:sz w:val="24"/>
                <w:szCs w:val="24"/>
              </w:rPr>
              <w:t>Septembar</w:t>
            </w:r>
            <w:proofErr w:type="spellEnd"/>
          </w:p>
        </w:tc>
        <w:tc>
          <w:tcPr>
            <w:tcW w:w="828" w:type="dxa"/>
            <w:vMerge w:val="restart"/>
            <w:shd w:val="clear" w:color="auto" w:fill="auto"/>
          </w:tcPr>
          <w:p w:rsidR="000B052F" w:rsidRPr="00811935" w:rsidRDefault="000B052F" w:rsidP="000B052F">
            <w:pPr>
              <w:rPr>
                <w:rFonts w:ascii="Times New Roman" w:hAnsi="Times New Roman" w:cs="Times New Roman"/>
                <w:iCs/>
                <w:sz w:val="24"/>
                <w:szCs w:val="24"/>
              </w:rPr>
            </w:pPr>
          </w:p>
        </w:tc>
      </w:tr>
      <w:tr w:rsidR="000B052F" w:rsidRPr="00811935" w:rsidTr="000B052F">
        <w:trPr>
          <w:cantSplit/>
          <w:trHeight w:val="173"/>
        </w:trPr>
        <w:tc>
          <w:tcPr>
            <w:tcW w:w="1530" w:type="dxa"/>
            <w:gridSpan w:val="3"/>
            <w:vMerge/>
            <w:shd w:val="clear" w:color="auto" w:fill="D9D9D9"/>
            <w:textDirection w:val="btLr"/>
          </w:tcPr>
          <w:p w:rsidR="000B052F" w:rsidRPr="00811935" w:rsidRDefault="000B052F" w:rsidP="000B052F">
            <w:pPr>
              <w:rPr>
                <w:rFonts w:ascii="Times New Roman" w:hAnsi="Times New Roman" w:cs="Times New Roman"/>
                <w:iCs/>
                <w:sz w:val="24"/>
                <w:szCs w:val="24"/>
              </w:rPr>
            </w:pPr>
          </w:p>
        </w:tc>
        <w:tc>
          <w:tcPr>
            <w:tcW w:w="1697" w:type="dxa"/>
            <w:vMerge/>
            <w:shd w:val="clear" w:color="auto" w:fill="auto"/>
          </w:tcPr>
          <w:p w:rsidR="000B052F" w:rsidRPr="00811935" w:rsidRDefault="000B052F" w:rsidP="000B052F">
            <w:pPr>
              <w:rPr>
                <w:rFonts w:ascii="Times New Roman" w:hAnsi="Times New Roman" w:cs="Times New Roman"/>
                <w:iCs/>
                <w:sz w:val="24"/>
                <w:szCs w:val="24"/>
              </w:rPr>
            </w:pPr>
          </w:p>
        </w:tc>
        <w:tc>
          <w:tcPr>
            <w:tcW w:w="4716" w:type="dxa"/>
            <w:gridSpan w:val="4"/>
            <w:shd w:val="clear" w:color="auto" w:fill="auto"/>
          </w:tcPr>
          <w:p w:rsidR="000B052F" w:rsidRPr="00811935" w:rsidRDefault="000B052F" w:rsidP="00CE2BFE">
            <w:pPr>
              <w:numPr>
                <w:ilvl w:val="0"/>
                <w:numId w:val="75"/>
              </w:numPr>
              <w:rPr>
                <w:rFonts w:ascii="Times New Roman" w:hAnsi="Times New Roman" w:cs="Times New Roman"/>
                <w:iCs/>
                <w:sz w:val="24"/>
                <w:szCs w:val="24"/>
              </w:rPr>
            </w:pPr>
            <w:r w:rsidRPr="00811935">
              <w:rPr>
                <w:rFonts w:ascii="Times New Roman" w:hAnsi="Times New Roman" w:cs="Times New Roman"/>
                <w:iCs/>
                <w:sz w:val="24"/>
                <w:szCs w:val="24"/>
              </w:rPr>
              <w:t>Karaoke</w:t>
            </w:r>
          </w:p>
        </w:tc>
        <w:tc>
          <w:tcPr>
            <w:tcW w:w="1260" w:type="dxa"/>
            <w:gridSpan w:val="2"/>
            <w:shd w:val="clear" w:color="auto" w:fill="auto"/>
          </w:tcPr>
          <w:p w:rsidR="000B052F" w:rsidRPr="00811935" w:rsidRDefault="000B052F" w:rsidP="000B052F">
            <w:pPr>
              <w:rPr>
                <w:rFonts w:ascii="Times New Roman" w:hAnsi="Times New Roman" w:cs="Times New Roman"/>
                <w:iCs/>
                <w:sz w:val="24"/>
                <w:szCs w:val="24"/>
              </w:rPr>
            </w:pPr>
            <w:r w:rsidRPr="00811935">
              <w:rPr>
                <w:rFonts w:ascii="Times New Roman" w:hAnsi="Times New Roman" w:cs="Times New Roman"/>
                <w:iCs/>
                <w:sz w:val="24"/>
                <w:szCs w:val="24"/>
              </w:rPr>
              <w:t>April/</w:t>
            </w:r>
            <w:proofErr w:type="spellStart"/>
            <w:r w:rsidRPr="00811935">
              <w:rPr>
                <w:rFonts w:ascii="Times New Roman" w:hAnsi="Times New Roman" w:cs="Times New Roman"/>
                <w:iCs/>
                <w:sz w:val="24"/>
                <w:szCs w:val="24"/>
              </w:rPr>
              <w:t>maj</w:t>
            </w:r>
            <w:proofErr w:type="spellEnd"/>
          </w:p>
        </w:tc>
        <w:tc>
          <w:tcPr>
            <w:tcW w:w="828" w:type="dxa"/>
            <w:vMerge/>
            <w:shd w:val="clear" w:color="auto" w:fill="auto"/>
          </w:tcPr>
          <w:p w:rsidR="000B052F" w:rsidRPr="00811935" w:rsidRDefault="000B052F" w:rsidP="000B052F">
            <w:pPr>
              <w:rPr>
                <w:rFonts w:ascii="Times New Roman" w:hAnsi="Times New Roman" w:cs="Times New Roman"/>
                <w:iCs/>
                <w:sz w:val="24"/>
                <w:szCs w:val="24"/>
              </w:rPr>
            </w:pPr>
          </w:p>
        </w:tc>
      </w:tr>
      <w:tr w:rsidR="000B052F" w:rsidRPr="00811935" w:rsidTr="000B052F">
        <w:trPr>
          <w:cantSplit/>
          <w:trHeight w:val="542"/>
        </w:trPr>
        <w:tc>
          <w:tcPr>
            <w:tcW w:w="1530" w:type="dxa"/>
            <w:gridSpan w:val="3"/>
            <w:vMerge/>
            <w:shd w:val="clear" w:color="auto" w:fill="D9D9D9"/>
            <w:textDirection w:val="btLr"/>
          </w:tcPr>
          <w:p w:rsidR="000B052F" w:rsidRPr="00811935" w:rsidRDefault="000B052F" w:rsidP="000B052F">
            <w:pPr>
              <w:rPr>
                <w:rFonts w:ascii="Times New Roman" w:hAnsi="Times New Roman" w:cs="Times New Roman"/>
                <w:iCs/>
                <w:sz w:val="24"/>
                <w:szCs w:val="24"/>
              </w:rPr>
            </w:pPr>
          </w:p>
        </w:tc>
        <w:tc>
          <w:tcPr>
            <w:tcW w:w="1697" w:type="dxa"/>
            <w:vMerge/>
            <w:shd w:val="clear" w:color="auto" w:fill="auto"/>
          </w:tcPr>
          <w:p w:rsidR="000B052F" w:rsidRPr="00811935" w:rsidRDefault="000B052F" w:rsidP="000B052F">
            <w:pPr>
              <w:rPr>
                <w:rFonts w:ascii="Times New Roman" w:hAnsi="Times New Roman" w:cs="Times New Roman"/>
                <w:iCs/>
                <w:sz w:val="24"/>
                <w:szCs w:val="24"/>
              </w:rPr>
            </w:pPr>
          </w:p>
        </w:tc>
        <w:tc>
          <w:tcPr>
            <w:tcW w:w="4716" w:type="dxa"/>
            <w:gridSpan w:val="4"/>
            <w:shd w:val="clear" w:color="auto" w:fill="auto"/>
          </w:tcPr>
          <w:p w:rsidR="000B052F" w:rsidRPr="00811935" w:rsidRDefault="000B052F" w:rsidP="00CE2BFE">
            <w:pPr>
              <w:numPr>
                <w:ilvl w:val="0"/>
                <w:numId w:val="75"/>
              </w:numPr>
              <w:rPr>
                <w:rFonts w:ascii="Times New Roman" w:hAnsi="Times New Roman" w:cs="Times New Roman"/>
                <w:iCs/>
                <w:sz w:val="24"/>
                <w:szCs w:val="24"/>
              </w:rPr>
            </w:pPr>
            <w:proofErr w:type="spellStart"/>
            <w:r w:rsidRPr="00811935">
              <w:rPr>
                <w:rFonts w:ascii="Times New Roman" w:hAnsi="Times New Roman" w:cs="Times New Roman"/>
                <w:iCs/>
                <w:sz w:val="24"/>
                <w:szCs w:val="24"/>
              </w:rPr>
              <w:t>Dogovor</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oko</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realizacije</w:t>
            </w:r>
            <w:proofErr w:type="spellEnd"/>
            <w:r w:rsidRPr="00811935">
              <w:rPr>
                <w:rFonts w:ascii="Times New Roman" w:hAnsi="Times New Roman" w:cs="Times New Roman"/>
                <w:iCs/>
                <w:sz w:val="24"/>
                <w:szCs w:val="24"/>
              </w:rPr>
              <w:t xml:space="preserve"> Dana </w:t>
            </w:r>
            <w:proofErr w:type="spellStart"/>
            <w:proofErr w:type="gramStart"/>
            <w:r w:rsidRPr="00811935">
              <w:rPr>
                <w:rFonts w:ascii="Times New Roman" w:hAnsi="Times New Roman" w:cs="Times New Roman"/>
                <w:iCs/>
                <w:sz w:val="24"/>
                <w:szCs w:val="24"/>
              </w:rPr>
              <w:t>škole,Dana</w:t>
            </w:r>
            <w:proofErr w:type="spellEnd"/>
            <w:proofErr w:type="gram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najboljih</w:t>
            </w:r>
            <w:proofErr w:type="spellEnd"/>
          </w:p>
          <w:p w:rsidR="000B052F" w:rsidRPr="00811935" w:rsidRDefault="000B052F" w:rsidP="00CE2BFE">
            <w:pPr>
              <w:numPr>
                <w:ilvl w:val="0"/>
                <w:numId w:val="75"/>
              </w:numPr>
              <w:rPr>
                <w:rFonts w:ascii="Times New Roman" w:hAnsi="Times New Roman" w:cs="Times New Roman"/>
                <w:iCs/>
                <w:sz w:val="24"/>
                <w:szCs w:val="24"/>
              </w:rPr>
            </w:pPr>
            <w:proofErr w:type="spellStart"/>
            <w:r w:rsidRPr="00811935">
              <w:rPr>
                <w:rFonts w:ascii="Times New Roman" w:hAnsi="Times New Roman" w:cs="Times New Roman"/>
                <w:iCs/>
                <w:sz w:val="24"/>
                <w:szCs w:val="24"/>
              </w:rPr>
              <w:t>Objavljivanje</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likovnih</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radova</w:t>
            </w:r>
            <w:proofErr w:type="spellEnd"/>
            <w:r w:rsidRPr="00811935">
              <w:rPr>
                <w:rFonts w:ascii="Times New Roman" w:hAnsi="Times New Roman" w:cs="Times New Roman"/>
                <w:iCs/>
                <w:sz w:val="24"/>
                <w:szCs w:val="24"/>
              </w:rPr>
              <w:t xml:space="preserve"> u </w:t>
            </w:r>
            <w:proofErr w:type="spellStart"/>
            <w:r w:rsidRPr="00811935">
              <w:rPr>
                <w:rFonts w:ascii="Times New Roman" w:hAnsi="Times New Roman" w:cs="Times New Roman"/>
                <w:iCs/>
                <w:sz w:val="24"/>
                <w:szCs w:val="24"/>
              </w:rPr>
              <w:t>školskom</w:t>
            </w:r>
            <w:proofErr w:type="spellEnd"/>
            <w:r w:rsidRPr="00811935">
              <w:rPr>
                <w:rFonts w:ascii="Times New Roman" w:hAnsi="Times New Roman" w:cs="Times New Roman"/>
                <w:iCs/>
                <w:sz w:val="24"/>
                <w:szCs w:val="24"/>
              </w:rPr>
              <w:t xml:space="preserve"> </w:t>
            </w:r>
            <w:proofErr w:type="spellStart"/>
            <w:proofErr w:type="gramStart"/>
            <w:r w:rsidRPr="00811935">
              <w:rPr>
                <w:rFonts w:ascii="Times New Roman" w:hAnsi="Times New Roman" w:cs="Times New Roman"/>
                <w:iCs/>
                <w:sz w:val="24"/>
                <w:szCs w:val="24"/>
              </w:rPr>
              <w:t>listu</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Iskre</w:t>
            </w:r>
            <w:proofErr w:type="spellEnd"/>
            <w:proofErr w:type="gramEnd"/>
            <w:r w:rsidRPr="00811935">
              <w:rPr>
                <w:rFonts w:ascii="Times New Roman" w:hAnsi="Times New Roman" w:cs="Times New Roman"/>
                <w:iCs/>
                <w:sz w:val="24"/>
                <w:szCs w:val="24"/>
              </w:rPr>
              <w:t>“</w:t>
            </w:r>
          </w:p>
          <w:p w:rsidR="000B052F" w:rsidRPr="00811935" w:rsidRDefault="000B052F" w:rsidP="00CE2BFE">
            <w:pPr>
              <w:numPr>
                <w:ilvl w:val="0"/>
                <w:numId w:val="75"/>
              </w:numPr>
              <w:rPr>
                <w:rFonts w:ascii="Times New Roman" w:hAnsi="Times New Roman" w:cs="Times New Roman"/>
                <w:iCs/>
                <w:sz w:val="24"/>
                <w:szCs w:val="24"/>
              </w:rPr>
            </w:pPr>
            <w:proofErr w:type="spellStart"/>
            <w:r w:rsidRPr="00811935">
              <w:rPr>
                <w:rFonts w:ascii="Times New Roman" w:hAnsi="Times New Roman" w:cs="Times New Roman"/>
                <w:iCs/>
                <w:sz w:val="24"/>
                <w:szCs w:val="24"/>
              </w:rPr>
              <w:t>Osvrt</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na</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učešće</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na</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likovnim</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konkursima</w:t>
            </w:r>
            <w:proofErr w:type="spellEnd"/>
          </w:p>
        </w:tc>
        <w:tc>
          <w:tcPr>
            <w:tcW w:w="1260" w:type="dxa"/>
            <w:gridSpan w:val="2"/>
            <w:shd w:val="clear" w:color="auto" w:fill="auto"/>
          </w:tcPr>
          <w:p w:rsidR="000B052F" w:rsidRPr="00811935" w:rsidRDefault="000B052F" w:rsidP="000B052F">
            <w:pPr>
              <w:rPr>
                <w:rFonts w:ascii="Times New Roman" w:hAnsi="Times New Roman" w:cs="Times New Roman"/>
                <w:iCs/>
                <w:sz w:val="24"/>
                <w:szCs w:val="24"/>
              </w:rPr>
            </w:pPr>
          </w:p>
          <w:p w:rsidR="000B052F" w:rsidRPr="00811935" w:rsidRDefault="000B052F" w:rsidP="000B052F">
            <w:pPr>
              <w:rPr>
                <w:rFonts w:ascii="Times New Roman" w:hAnsi="Times New Roman" w:cs="Times New Roman"/>
                <w:iCs/>
                <w:sz w:val="24"/>
                <w:szCs w:val="24"/>
              </w:rPr>
            </w:pPr>
            <w:proofErr w:type="spellStart"/>
            <w:r w:rsidRPr="00811935">
              <w:rPr>
                <w:rFonts w:ascii="Times New Roman" w:hAnsi="Times New Roman" w:cs="Times New Roman"/>
                <w:iCs/>
                <w:sz w:val="24"/>
                <w:szCs w:val="24"/>
              </w:rPr>
              <w:t>Novembar</w:t>
            </w:r>
            <w:proofErr w:type="spellEnd"/>
          </w:p>
        </w:tc>
        <w:tc>
          <w:tcPr>
            <w:tcW w:w="828" w:type="dxa"/>
            <w:shd w:val="clear" w:color="auto" w:fill="auto"/>
          </w:tcPr>
          <w:p w:rsidR="000B052F" w:rsidRPr="00811935" w:rsidRDefault="000B052F" w:rsidP="000B052F">
            <w:pPr>
              <w:rPr>
                <w:rFonts w:ascii="Times New Roman" w:hAnsi="Times New Roman" w:cs="Times New Roman"/>
                <w:iCs/>
                <w:sz w:val="24"/>
                <w:szCs w:val="24"/>
              </w:rPr>
            </w:pPr>
            <w:proofErr w:type="spellStart"/>
            <w:r w:rsidRPr="00811935">
              <w:rPr>
                <w:rFonts w:ascii="Times New Roman" w:hAnsi="Times New Roman" w:cs="Times New Roman"/>
                <w:iCs/>
                <w:sz w:val="24"/>
                <w:szCs w:val="24"/>
              </w:rPr>
              <w:t>Članovi</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Aktiva</w:t>
            </w:r>
            <w:proofErr w:type="spellEnd"/>
          </w:p>
          <w:p w:rsidR="000B052F" w:rsidRPr="00811935" w:rsidRDefault="000B052F" w:rsidP="000B052F">
            <w:pPr>
              <w:rPr>
                <w:rFonts w:ascii="Times New Roman" w:hAnsi="Times New Roman" w:cs="Times New Roman"/>
                <w:iCs/>
                <w:sz w:val="24"/>
                <w:szCs w:val="24"/>
              </w:rPr>
            </w:pPr>
          </w:p>
          <w:p w:rsidR="000B052F" w:rsidRPr="00811935" w:rsidRDefault="000B052F" w:rsidP="000B052F">
            <w:pPr>
              <w:rPr>
                <w:rFonts w:ascii="Times New Roman" w:hAnsi="Times New Roman" w:cs="Times New Roman"/>
                <w:iCs/>
                <w:sz w:val="24"/>
                <w:szCs w:val="24"/>
              </w:rPr>
            </w:pPr>
            <w:proofErr w:type="spellStart"/>
            <w:r w:rsidRPr="00811935">
              <w:rPr>
                <w:rFonts w:ascii="Times New Roman" w:hAnsi="Times New Roman" w:cs="Times New Roman"/>
                <w:iCs/>
                <w:sz w:val="24"/>
                <w:szCs w:val="24"/>
              </w:rPr>
              <w:t>Član</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Aktiva</w:t>
            </w:r>
            <w:proofErr w:type="spellEnd"/>
          </w:p>
        </w:tc>
      </w:tr>
      <w:tr w:rsidR="000B052F" w:rsidRPr="00811935" w:rsidTr="000B052F">
        <w:trPr>
          <w:cantSplit/>
          <w:trHeight w:val="1232"/>
        </w:trPr>
        <w:tc>
          <w:tcPr>
            <w:tcW w:w="1530" w:type="dxa"/>
            <w:gridSpan w:val="3"/>
            <w:shd w:val="clear" w:color="auto" w:fill="D9D9D9"/>
            <w:textDirection w:val="btLr"/>
          </w:tcPr>
          <w:p w:rsidR="000B052F" w:rsidRPr="00811935" w:rsidRDefault="000B052F" w:rsidP="000B052F">
            <w:pPr>
              <w:jc w:val="center"/>
              <w:rPr>
                <w:rFonts w:ascii="Times New Roman" w:hAnsi="Times New Roman" w:cs="Times New Roman"/>
                <w:b/>
                <w:bCs/>
                <w:iCs/>
                <w:sz w:val="24"/>
                <w:szCs w:val="24"/>
              </w:rPr>
            </w:pPr>
            <w:r w:rsidRPr="00811935">
              <w:rPr>
                <w:rFonts w:ascii="Times New Roman" w:hAnsi="Times New Roman" w:cs="Times New Roman"/>
                <w:b/>
                <w:bCs/>
                <w:iCs/>
                <w:sz w:val="24"/>
                <w:szCs w:val="24"/>
              </w:rPr>
              <w:lastRenderedPageBreak/>
              <w:t>V</w:t>
            </w:r>
          </w:p>
          <w:p w:rsidR="000B052F" w:rsidRPr="00811935" w:rsidRDefault="000B052F" w:rsidP="000B052F">
            <w:pPr>
              <w:jc w:val="center"/>
              <w:rPr>
                <w:rFonts w:ascii="Times New Roman" w:hAnsi="Times New Roman" w:cs="Times New Roman"/>
                <w:b/>
                <w:bCs/>
                <w:iCs/>
                <w:sz w:val="28"/>
                <w:szCs w:val="28"/>
              </w:rPr>
            </w:pPr>
            <w:proofErr w:type="spellStart"/>
            <w:proofErr w:type="gramStart"/>
            <w:r w:rsidRPr="00811935">
              <w:rPr>
                <w:rFonts w:ascii="Times New Roman" w:hAnsi="Times New Roman" w:cs="Times New Roman"/>
                <w:b/>
                <w:bCs/>
                <w:iCs/>
                <w:sz w:val="28"/>
                <w:szCs w:val="28"/>
              </w:rPr>
              <w:t>Saradnja</w:t>
            </w:r>
            <w:proofErr w:type="spellEnd"/>
            <w:r w:rsidRPr="00811935">
              <w:rPr>
                <w:rFonts w:ascii="Times New Roman" w:hAnsi="Times New Roman" w:cs="Times New Roman"/>
                <w:b/>
                <w:bCs/>
                <w:iCs/>
                <w:sz w:val="28"/>
                <w:szCs w:val="28"/>
              </w:rPr>
              <w:t xml:space="preserve">  s</w:t>
            </w:r>
            <w:proofErr w:type="gramEnd"/>
            <w:r w:rsidRPr="00811935">
              <w:rPr>
                <w:rFonts w:ascii="Times New Roman" w:hAnsi="Times New Roman" w:cs="Times New Roman"/>
                <w:b/>
                <w:bCs/>
                <w:iCs/>
                <w:sz w:val="28"/>
                <w:szCs w:val="28"/>
              </w:rPr>
              <w:t xml:space="preserve"> </w:t>
            </w:r>
            <w:proofErr w:type="spellStart"/>
            <w:r w:rsidRPr="00811935">
              <w:rPr>
                <w:rFonts w:ascii="Times New Roman" w:hAnsi="Times New Roman" w:cs="Times New Roman"/>
                <w:b/>
                <w:bCs/>
                <w:iCs/>
                <w:sz w:val="28"/>
                <w:szCs w:val="28"/>
              </w:rPr>
              <w:t>lokalnom</w:t>
            </w:r>
            <w:proofErr w:type="spellEnd"/>
            <w:r w:rsidRPr="00811935">
              <w:rPr>
                <w:rFonts w:ascii="Times New Roman" w:hAnsi="Times New Roman" w:cs="Times New Roman"/>
                <w:b/>
                <w:bCs/>
                <w:iCs/>
                <w:sz w:val="28"/>
                <w:szCs w:val="28"/>
              </w:rPr>
              <w:t xml:space="preserve"> </w:t>
            </w:r>
            <w:proofErr w:type="spellStart"/>
            <w:r w:rsidRPr="00811935">
              <w:rPr>
                <w:rFonts w:ascii="Times New Roman" w:hAnsi="Times New Roman" w:cs="Times New Roman"/>
                <w:b/>
                <w:bCs/>
                <w:iCs/>
                <w:sz w:val="28"/>
                <w:szCs w:val="28"/>
              </w:rPr>
              <w:t>zajednicom</w:t>
            </w:r>
            <w:proofErr w:type="spellEnd"/>
          </w:p>
          <w:p w:rsidR="000B052F" w:rsidRPr="00811935" w:rsidRDefault="000B052F" w:rsidP="000B052F">
            <w:pPr>
              <w:rPr>
                <w:rFonts w:ascii="Times New Roman" w:hAnsi="Times New Roman" w:cs="Times New Roman"/>
                <w:iCs/>
                <w:sz w:val="24"/>
                <w:szCs w:val="24"/>
              </w:rPr>
            </w:pPr>
          </w:p>
          <w:p w:rsidR="000B052F" w:rsidRPr="00811935" w:rsidRDefault="000B052F" w:rsidP="000B052F">
            <w:pPr>
              <w:rPr>
                <w:rFonts w:ascii="Times New Roman" w:hAnsi="Times New Roman" w:cs="Times New Roman"/>
                <w:iCs/>
                <w:sz w:val="24"/>
                <w:szCs w:val="24"/>
              </w:rPr>
            </w:pPr>
          </w:p>
        </w:tc>
        <w:tc>
          <w:tcPr>
            <w:tcW w:w="1697" w:type="dxa"/>
            <w:shd w:val="clear" w:color="auto" w:fill="auto"/>
          </w:tcPr>
          <w:p w:rsidR="000B052F" w:rsidRPr="00811935" w:rsidRDefault="000B052F" w:rsidP="000B052F">
            <w:pPr>
              <w:rPr>
                <w:rFonts w:ascii="Times New Roman" w:hAnsi="Times New Roman" w:cs="Times New Roman"/>
                <w:iCs/>
                <w:sz w:val="24"/>
                <w:szCs w:val="24"/>
              </w:rPr>
            </w:pPr>
          </w:p>
          <w:p w:rsidR="000B052F" w:rsidRPr="00811935" w:rsidRDefault="000B052F" w:rsidP="000B052F">
            <w:pPr>
              <w:rPr>
                <w:rFonts w:ascii="Times New Roman" w:hAnsi="Times New Roman" w:cs="Times New Roman"/>
                <w:iCs/>
                <w:sz w:val="24"/>
                <w:szCs w:val="24"/>
              </w:rPr>
            </w:pPr>
          </w:p>
          <w:p w:rsidR="000B052F" w:rsidRPr="00811935" w:rsidRDefault="000B052F" w:rsidP="000B052F">
            <w:pPr>
              <w:rPr>
                <w:rFonts w:ascii="Times New Roman" w:hAnsi="Times New Roman" w:cs="Times New Roman"/>
                <w:iCs/>
                <w:sz w:val="24"/>
                <w:szCs w:val="24"/>
              </w:rPr>
            </w:pPr>
            <w:proofErr w:type="spellStart"/>
            <w:r w:rsidRPr="00811935">
              <w:rPr>
                <w:rFonts w:ascii="Times New Roman" w:hAnsi="Times New Roman" w:cs="Times New Roman"/>
                <w:iCs/>
                <w:sz w:val="24"/>
                <w:szCs w:val="24"/>
              </w:rPr>
              <w:t>Razvijati</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preduzetničke</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i</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interkulturalne</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kompetencije</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učenika</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kroz</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saradnju</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sa</w:t>
            </w:r>
            <w:proofErr w:type="spellEnd"/>
            <w:r w:rsidRPr="00811935">
              <w:rPr>
                <w:rFonts w:ascii="Times New Roman" w:hAnsi="Times New Roman" w:cs="Times New Roman"/>
                <w:iCs/>
                <w:sz w:val="24"/>
                <w:szCs w:val="24"/>
              </w:rPr>
              <w:t xml:space="preserve"> </w:t>
            </w:r>
          </w:p>
          <w:p w:rsidR="000B052F" w:rsidRPr="00811935" w:rsidRDefault="000B052F" w:rsidP="000B052F">
            <w:pPr>
              <w:rPr>
                <w:rFonts w:ascii="Times New Roman" w:hAnsi="Times New Roman" w:cs="Times New Roman"/>
                <w:iCs/>
                <w:sz w:val="24"/>
                <w:szCs w:val="24"/>
              </w:rPr>
            </w:pPr>
            <w:proofErr w:type="spellStart"/>
            <w:r w:rsidRPr="00811935">
              <w:rPr>
                <w:rFonts w:ascii="Times New Roman" w:hAnsi="Times New Roman" w:cs="Times New Roman"/>
                <w:iCs/>
                <w:sz w:val="24"/>
                <w:szCs w:val="24"/>
              </w:rPr>
              <w:t>različitim</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organizacijama</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iz</w:t>
            </w:r>
            <w:proofErr w:type="spellEnd"/>
            <w:r w:rsidRPr="00811935">
              <w:rPr>
                <w:rFonts w:ascii="Times New Roman" w:hAnsi="Times New Roman" w:cs="Times New Roman"/>
                <w:iCs/>
                <w:sz w:val="24"/>
                <w:szCs w:val="24"/>
              </w:rPr>
              <w:t xml:space="preserve"> </w:t>
            </w:r>
          </w:p>
          <w:p w:rsidR="000B052F" w:rsidRPr="00811935" w:rsidRDefault="000B052F" w:rsidP="000B052F">
            <w:pPr>
              <w:rPr>
                <w:rFonts w:ascii="Times New Roman" w:hAnsi="Times New Roman" w:cs="Times New Roman"/>
                <w:iCs/>
                <w:sz w:val="24"/>
                <w:szCs w:val="24"/>
              </w:rPr>
            </w:pPr>
            <w:proofErr w:type="spellStart"/>
            <w:r w:rsidRPr="00811935">
              <w:rPr>
                <w:rFonts w:ascii="Times New Roman" w:hAnsi="Times New Roman" w:cs="Times New Roman"/>
                <w:iCs/>
                <w:sz w:val="24"/>
                <w:szCs w:val="24"/>
              </w:rPr>
              <w:t>lokalne</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zajednice</w:t>
            </w:r>
            <w:proofErr w:type="spellEnd"/>
          </w:p>
          <w:p w:rsidR="000B052F" w:rsidRPr="00811935" w:rsidRDefault="000B052F" w:rsidP="000B052F">
            <w:pPr>
              <w:rPr>
                <w:rFonts w:ascii="Times New Roman" w:hAnsi="Times New Roman" w:cs="Times New Roman"/>
                <w:iCs/>
                <w:sz w:val="24"/>
                <w:szCs w:val="24"/>
              </w:rPr>
            </w:pPr>
          </w:p>
          <w:p w:rsidR="000B052F" w:rsidRPr="00811935" w:rsidRDefault="000B052F" w:rsidP="000B052F">
            <w:pPr>
              <w:rPr>
                <w:rFonts w:ascii="Times New Roman" w:hAnsi="Times New Roman" w:cs="Times New Roman"/>
                <w:iCs/>
                <w:sz w:val="24"/>
                <w:szCs w:val="24"/>
              </w:rPr>
            </w:pPr>
          </w:p>
        </w:tc>
        <w:tc>
          <w:tcPr>
            <w:tcW w:w="4716" w:type="dxa"/>
            <w:gridSpan w:val="4"/>
            <w:shd w:val="clear" w:color="auto" w:fill="auto"/>
          </w:tcPr>
          <w:p w:rsidR="000B052F" w:rsidRPr="00811935" w:rsidRDefault="000B052F" w:rsidP="00CE2BFE">
            <w:pPr>
              <w:numPr>
                <w:ilvl w:val="0"/>
                <w:numId w:val="76"/>
              </w:numPr>
              <w:rPr>
                <w:rFonts w:ascii="Times New Roman" w:hAnsi="Times New Roman" w:cs="Times New Roman"/>
                <w:iCs/>
                <w:sz w:val="24"/>
                <w:szCs w:val="24"/>
              </w:rPr>
            </w:pPr>
            <w:r w:rsidRPr="00811935">
              <w:rPr>
                <w:rFonts w:ascii="Times New Roman" w:hAnsi="Times New Roman" w:cs="Times New Roman"/>
                <w:iCs/>
                <w:sz w:val="24"/>
                <w:szCs w:val="24"/>
                <w:lang w:val="pl-PL"/>
              </w:rPr>
              <w:t>Preciziranje pogodnih oblasti u godišnjim   planovima redovne nastave;</w:t>
            </w:r>
          </w:p>
          <w:p w:rsidR="000B052F" w:rsidRPr="00811935" w:rsidRDefault="000B052F" w:rsidP="00CE2BFE">
            <w:pPr>
              <w:numPr>
                <w:ilvl w:val="0"/>
                <w:numId w:val="76"/>
              </w:numPr>
              <w:rPr>
                <w:rFonts w:ascii="Times New Roman" w:hAnsi="Times New Roman" w:cs="Times New Roman"/>
                <w:iCs/>
                <w:sz w:val="24"/>
                <w:szCs w:val="24"/>
              </w:rPr>
            </w:pPr>
            <w:proofErr w:type="spellStart"/>
            <w:r w:rsidRPr="00811935">
              <w:rPr>
                <w:rFonts w:ascii="Times New Roman" w:hAnsi="Times New Roman" w:cs="Times New Roman"/>
                <w:iCs/>
                <w:sz w:val="24"/>
                <w:szCs w:val="24"/>
              </w:rPr>
              <w:t>Razvijanje</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preduzetništva</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kroz</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učešće</w:t>
            </w:r>
            <w:proofErr w:type="spellEnd"/>
            <w:r w:rsidRPr="00811935">
              <w:rPr>
                <w:rFonts w:ascii="Times New Roman" w:hAnsi="Times New Roman" w:cs="Times New Roman"/>
                <w:iCs/>
                <w:sz w:val="24"/>
                <w:szCs w:val="24"/>
              </w:rPr>
              <w:t xml:space="preserve"> u </w:t>
            </w:r>
            <w:proofErr w:type="spellStart"/>
            <w:r w:rsidRPr="00811935">
              <w:rPr>
                <w:rFonts w:ascii="Times New Roman" w:hAnsi="Times New Roman" w:cs="Times New Roman"/>
                <w:iCs/>
                <w:sz w:val="24"/>
                <w:szCs w:val="24"/>
              </w:rPr>
              <w:t>različitim</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projektima</w:t>
            </w:r>
            <w:proofErr w:type="spellEnd"/>
          </w:p>
          <w:p w:rsidR="000B052F" w:rsidRPr="00811935" w:rsidRDefault="000B052F" w:rsidP="000B052F">
            <w:pPr>
              <w:rPr>
                <w:rFonts w:ascii="Times New Roman" w:hAnsi="Times New Roman" w:cs="Times New Roman"/>
                <w:iCs/>
                <w:sz w:val="24"/>
                <w:szCs w:val="24"/>
              </w:rPr>
            </w:pPr>
          </w:p>
        </w:tc>
        <w:tc>
          <w:tcPr>
            <w:tcW w:w="1260" w:type="dxa"/>
            <w:gridSpan w:val="2"/>
            <w:shd w:val="clear" w:color="auto" w:fill="auto"/>
          </w:tcPr>
          <w:p w:rsidR="000B052F" w:rsidRPr="00811935" w:rsidRDefault="000B052F" w:rsidP="000B052F">
            <w:pPr>
              <w:rPr>
                <w:rFonts w:ascii="Times New Roman" w:hAnsi="Times New Roman" w:cs="Times New Roman"/>
                <w:iCs/>
                <w:sz w:val="24"/>
                <w:szCs w:val="24"/>
              </w:rPr>
            </w:pPr>
            <w:proofErr w:type="spellStart"/>
            <w:r w:rsidRPr="00811935">
              <w:rPr>
                <w:rFonts w:ascii="Times New Roman" w:hAnsi="Times New Roman" w:cs="Times New Roman"/>
                <w:iCs/>
                <w:sz w:val="24"/>
                <w:szCs w:val="24"/>
              </w:rPr>
              <w:t>Avgust</w:t>
            </w:r>
            <w:proofErr w:type="spellEnd"/>
          </w:p>
          <w:p w:rsidR="000B052F" w:rsidRPr="00811935" w:rsidRDefault="000B052F" w:rsidP="000B052F">
            <w:pPr>
              <w:rPr>
                <w:rFonts w:ascii="Times New Roman" w:hAnsi="Times New Roman" w:cs="Times New Roman"/>
                <w:iCs/>
                <w:sz w:val="24"/>
                <w:szCs w:val="24"/>
              </w:rPr>
            </w:pPr>
          </w:p>
          <w:p w:rsidR="000B052F" w:rsidRPr="00811935" w:rsidRDefault="000B052F" w:rsidP="000B052F">
            <w:pPr>
              <w:rPr>
                <w:rFonts w:ascii="Times New Roman" w:hAnsi="Times New Roman" w:cs="Times New Roman"/>
                <w:iCs/>
                <w:sz w:val="24"/>
                <w:szCs w:val="24"/>
              </w:rPr>
            </w:pPr>
          </w:p>
          <w:p w:rsidR="000B052F" w:rsidRPr="00811935" w:rsidRDefault="000B052F" w:rsidP="000B052F">
            <w:pPr>
              <w:rPr>
                <w:rFonts w:ascii="Times New Roman" w:hAnsi="Times New Roman" w:cs="Times New Roman"/>
                <w:iCs/>
                <w:sz w:val="24"/>
                <w:szCs w:val="24"/>
              </w:rPr>
            </w:pPr>
            <w:proofErr w:type="spellStart"/>
            <w:r w:rsidRPr="00811935">
              <w:rPr>
                <w:rFonts w:ascii="Times New Roman" w:hAnsi="Times New Roman" w:cs="Times New Roman"/>
                <w:iCs/>
                <w:sz w:val="24"/>
                <w:szCs w:val="24"/>
              </w:rPr>
              <w:t>Tokom</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godine</w:t>
            </w:r>
            <w:proofErr w:type="spellEnd"/>
          </w:p>
        </w:tc>
        <w:tc>
          <w:tcPr>
            <w:tcW w:w="828" w:type="dxa"/>
            <w:shd w:val="clear" w:color="auto" w:fill="auto"/>
          </w:tcPr>
          <w:p w:rsidR="000B052F" w:rsidRPr="00811935" w:rsidRDefault="000B052F" w:rsidP="000B052F">
            <w:pPr>
              <w:rPr>
                <w:rFonts w:ascii="Times New Roman" w:hAnsi="Times New Roman" w:cs="Times New Roman"/>
                <w:iCs/>
                <w:sz w:val="24"/>
                <w:szCs w:val="24"/>
              </w:rPr>
            </w:pPr>
          </w:p>
          <w:p w:rsidR="000B052F" w:rsidRPr="00811935" w:rsidRDefault="000B052F" w:rsidP="000B052F">
            <w:pPr>
              <w:rPr>
                <w:rFonts w:ascii="Times New Roman" w:hAnsi="Times New Roman" w:cs="Times New Roman"/>
                <w:iCs/>
                <w:sz w:val="24"/>
                <w:szCs w:val="24"/>
              </w:rPr>
            </w:pPr>
          </w:p>
          <w:p w:rsidR="000B052F" w:rsidRPr="00811935" w:rsidRDefault="000B052F" w:rsidP="000B052F">
            <w:pPr>
              <w:rPr>
                <w:rFonts w:ascii="Times New Roman" w:hAnsi="Times New Roman" w:cs="Times New Roman"/>
                <w:iCs/>
                <w:sz w:val="24"/>
                <w:szCs w:val="24"/>
              </w:rPr>
            </w:pPr>
          </w:p>
          <w:p w:rsidR="000B052F" w:rsidRPr="00811935" w:rsidRDefault="000B052F" w:rsidP="000B052F">
            <w:pPr>
              <w:rPr>
                <w:rFonts w:ascii="Times New Roman" w:hAnsi="Times New Roman" w:cs="Times New Roman"/>
                <w:iCs/>
                <w:sz w:val="24"/>
                <w:szCs w:val="24"/>
              </w:rPr>
            </w:pPr>
            <w:proofErr w:type="spellStart"/>
            <w:r w:rsidRPr="00811935">
              <w:rPr>
                <w:rFonts w:ascii="Times New Roman" w:hAnsi="Times New Roman" w:cs="Times New Roman"/>
                <w:iCs/>
                <w:sz w:val="24"/>
                <w:szCs w:val="24"/>
              </w:rPr>
              <w:t>Članovi</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Aktiva</w:t>
            </w:r>
            <w:proofErr w:type="spellEnd"/>
          </w:p>
        </w:tc>
      </w:tr>
      <w:tr w:rsidR="000B052F" w:rsidRPr="00811935" w:rsidTr="000B052F">
        <w:trPr>
          <w:cantSplit/>
          <w:trHeight w:val="1026"/>
        </w:trPr>
        <w:tc>
          <w:tcPr>
            <w:tcW w:w="1530" w:type="dxa"/>
            <w:gridSpan w:val="3"/>
            <w:shd w:val="clear" w:color="auto" w:fill="D9D9D9"/>
            <w:textDirection w:val="btLr"/>
          </w:tcPr>
          <w:p w:rsidR="000B052F" w:rsidRPr="00811935" w:rsidRDefault="000B052F" w:rsidP="000B052F">
            <w:pPr>
              <w:jc w:val="center"/>
              <w:rPr>
                <w:rFonts w:ascii="Times New Roman" w:hAnsi="Times New Roman" w:cs="Times New Roman"/>
                <w:b/>
                <w:bCs/>
                <w:iCs/>
                <w:sz w:val="24"/>
                <w:szCs w:val="24"/>
              </w:rPr>
            </w:pPr>
            <w:r w:rsidRPr="00811935">
              <w:rPr>
                <w:rFonts w:ascii="Times New Roman" w:hAnsi="Times New Roman" w:cs="Times New Roman"/>
                <w:b/>
                <w:bCs/>
                <w:iCs/>
                <w:sz w:val="24"/>
                <w:szCs w:val="24"/>
              </w:rPr>
              <w:t>VI</w:t>
            </w:r>
          </w:p>
          <w:p w:rsidR="000B052F" w:rsidRPr="00811935" w:rsidRDefault="000B052F" w:rsidP="000B052F">
            <w:pPr>
              <w:jc w:val="center"/>
              <w:rPr>
                <w:rFonts w:ascii="Times New Roman" w:hAnsi="Times New Roman" w:cs="Times New Roman"/>
                <w:iCs/>
                <w:sz w:val="28"/>
                <w:szCs w:val="28"/>
              </w:rPr>
            </w:pPr>
            <w:proofErr w:type="spellStart"/>
            <w:r w:rsidRPr="00811935">
              <w:rPr>
                <w:rFonts w:ascii="Times New Roman" w:hAnsi="Times New Roman" w:cs="Times New Roman"/>
                <w:b/>
                <w:bCs/>
                <w:iCs/>
                <w:sz w:val="28"/>
                <w:szCs w:val="28"/>
              </w:rPr>
              <w:t>Etos</w:t>
            </w:r>
            <w:proofErr w:type="spellEnd"/>
          </w:p>
        </w:tc>
        <w:tc>
          <w:tcPr>
            <w:tcW w:w="1697" w:type="dxa"/>
            <w:shd w:val="clear" w:color="auto" w:fill="auto"/>
          </w:tcPr>
          <w:p w:rsidR="000B052F" w:rsidRPr="00811935" w:rsidRDefault="000B052F" w:rsidP="000B052F">
            <w:pPr>
              <w:rPr>
                <w:rFonts w:ascii="Times New Roman" w:hAnsi="Times New Roman" w:cs="Times New Roman"/>
                <w:iCs/>
                <w:sz w:val="24"/>
                <w:szCs w:val="24"/>
              </w:rPr>
            </w:pPr>
          </w:p>
          <w:p w:rsidR="000B052F" w:rsidRPr="00811935" w:rsidRDefault="000B052F" w:rsidP="000B052F">
            <w:pPr>
              <w:rPr>
                <w:rFonts w:ascii="Times New Roman" w:hAnsi="Times New Roman" w:cs="Times New Roman"/>
                <w:iCs/>
                <w:sz w:val="24"/>
                <w:szCs w:val="24"/>
                <w:lang w:val="sr-Latn-CS"/>
              </w:rPr>
            </w:pPr>
            <w:proofErr w:type="spellStart"/>
            <w:r w:rsidRPr="00811935">
              <w:rPr>
                <w:rFonts w:ascii="Times New Roman" w:hAnsi="Times New Roman" w:cs="Times New Roman"/>
                <w:iCs/>
                <w:sz w:val="24"/>
                <w:szCs w:val="24"/>
              </w:rPr>
              <w:t>Pobolj</w:t>
            </w:r>
            <w:proofErr w:type="spellEnd"/>
            <w:r w:rsidRPr="00811935">
              <w:rPr>
                <w:rFonts w:ascii="Times New Roman" w:hAnsi="Times New Roman" w:cs="Times New Roman"/>
                <w:iCs/>
                <w:sz w:val="24"/>
                <w:szCs w:val="24"/>
                <w:lang w:val="sr-Latn-CS"/>
              </w:rPr>
              <w:t>šanje kvaliteta rada Aktiva kroz jačanje duha zajednice i uređenje školskog prostora</w:t>
            </w:r>
          </w:p>
          <w:p w:rsidR="000B052F" w:rsidRPr="00811935" w:rsidRDefault="000B052F" w:rsidP="000B052F">
            <w:pPr>
              <w:rPr>
                <w:rFonts w:ascii="Times New Roman" w:hAnsi="Times New Roman" w:cs="Times New Roman"/>
                <w:iCs/>
                <w:sz w:val="24"/>
                <w:szCs w:val="24"/>
              </w:rPr>
            </w:pPr>
          </w:p>
          <w:p w:rsidR="000B052F" w:rsidRPr="00811935" w:rsidRDefault="000B052F" w:rsidP="000B052F">
            <w:pPr>
              <w:rPr>
                <w:rFonts w:ascii="Times New Roman" w:hAnsi="Times New Roman" w:cs="Times New Roman"/>
                <w:iCs/>
                <w:sz w:val="24"/>
                <w:szCs w:val="24"/>
              </w:rPr>
            </w:pPr>
          </w:p>
        </w:tc>
        <w:tc>
          <w:tcPr>
            <w:tcW w:w="4716" w:type="dxa"/>
            <w:gridSpan w:val="4"/>
            <w:shd w:val="clear" w:color="auto" w:fill="auto"/>
          </w:tcPr>
          <w:p w:rsidR="000B052F" w:rsidRPr="00811935" w:rsidRDefault="000B052F" w:rsidP="00CE2BFE">
            <w:pPr>
              <w:numPr>
                <w:ilvl w:val="0"/>
                <w:numId w:val="76"/>
              </w:numPr>
              <w:rPr>
                <w:rFonts w:ascii="Times New Roman" w:hAnsi="Times New Roman" w:cs="Times New Roman"/>
                <w:iCs/>
                <w:sz w:val="24"/>
                <w:szCs w:val="24"/>
              </w:rPr>
            </w:pPr>
            <w:proofErr w:type="spellStart"/>
            <w:r w:rsidRPr="00811935">
              <w:rPr>
                <w:rFonts w:ascii="Times New Roman" w:hAnsi="Times New Roman" w:cs="Times New Roman"/>
                <w:iCs/>
                <w:sz w:val="24"/>
                <w:szCs w:val="24"/>
              </w:rPr>
              <w:t>Pripremanje</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i</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osvrt</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na</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učešće</w:t>
            </w:r>
            <w:proofErr w:type="spellEnd"/>
            <w:r w:rsidRPr="00811935">
              <w:rPr>
                <w:rFonts w:ascii="Times New Roman" w:hAnsi="Times New Roman" w:cs="Times New Roman"/>
                <w:iCs/>
                <w:sz w:val="24"/>
                <w:szCs w:val="24"/>
              </w:rPr>
              <w:t xml:space="preserve"> u </w:t>
            </w:r>
            <w:r w:rsidRPr="00811935">
              <w:rPr>
                <w:rFonts w:ascii="Times New Roman" w:hAnsi="Times New Roman" w:cs="Times New Roman"/>
                <w:iCs/>
                <w:sz w:val="24"/>
                <w:szCs w:val="24"/>
                <w:lang w:val="pl-PL"/>
              </w:rPr>
              <w:t>kulturnim manifestacijama škole povodom obilježavanja značajnih datuma (Dan škole, Dan najboljih</w:t>
            </w:r>
            <w:proofErr w:type="gramStart"/>
            <w:r w:rsidRPr="00811935">
              <w:rPr>
                <w:rFonts w:ascii="Times New Roman" w:hAnsi="Times New Roman" w:cs="Times New Roman"/>
                <w:iCs/>
                <w:sz w:val="24"/>
                <w:szCs w:val="24"/>
                <w:lang w:val="pl-PL"/>
              </w:rPr>
              <w:t>...)i</w:t>
            </w:r>
            <w:proofErr w:type="gramEnd"/>
            <w:r w:rsidRPr="00811935">
              <w:rPr>
                <w:rFonts w:ascii="Times New Roman" w:hAnsi="Times New Roman" w:cs="Times New Roman"/>
                <w:iCs/>
                <w:sz w:val="24"/>
                <w:szCs w:val="24"/>
                <w:lang w:val="pl-PL"/>
              </w:rPr>
              <w:t xml:space="preserve"> saradnju s aktivima (timski čas, rad na realizaciji raznih aktivnosti u okviru Kluba ljubitelja umjetnosti)</w:t>
            </w:r>
          </w:p>
        </w:tc>
        <w:tc>
          <w:tcPr>
            <w:tcW w:w="1260" w:type="dxa"/>
            <w:gridSpan w:val="2"/>
            <w:shd w:val="clear" w:color="auto" w:fill="auto"/>
          </w:tcPr>
          <w:p w:rsidR="000B052F" w:rsidRPr="00811935" w:rsidRDefault="000B052F" w:rsidP="000B052F">
            <w:pPr>
              <w:rPr>
                <w:rFonts w:ascii="Times New Roman" w:hAnsi="Times New Roman" w:cs="Times New Roman"/>
                <w:iCs/>
                <w:sz w:val="24"/>
                <w:szCs w:val="24"/>
              </w:rPr>
            </w:pPr>
          </w:p>
          <w:p w:rsidR="000B052F" w:rsidRPr="00811935" w:rsidRDefault="000B052F" w:rsidP="000B052F">
            <w:pPr>
              <w:rPr>
                <w:rFonts w:ascii="Times New Roman" w:hAnsi="Times New Roman" w:cs="Times New Roman"/>
                <w:iCs/>
                <w:sz w:val="24"/>
                <w:szCs w:val="24"/>
              </w:rPr>
            </w:pPr>
          </w:p>
          <w:p w:rsidR="000B052F" w:rsidRPr="00811935" w:rsidRDefault="000B052F" w:rsidP="000B052F">
            <w:pPr>
              <w:rPr>
                <w:rFonts w:ascii="Times New Roman" w:hAnsi="Times New Roman" w:cs="Times New Roman"/>
                <w:iCs/>
                <w:sz w:val="24"/>
                <w:szCs w:val="24"/>
              </w:rPr>
            </w:pPr>
          </w:p>
          <w:p w:rsidR="000B052F" w:rsidRPr="00811935" w:rsidRDefault="000B052F" w:rsidP="000B052F">
            <w:pPr>
              <w:rPr>
                <w:rFonts w:ascii="Times New Roman" w:hAnsi="Times New Roman" w:cs="Times New Roman"/>
                <w:iCs/>
                <w:sz w:val="24"/>
                <w:szCs w:val="24"/>
              </w:rPr>
            </w:pPr>
            <w:proofErr w:type="spellStart"/>
            <w:r w:rsidRPr="00811935">
              <w:rPr>
                <w:rFonts w:ascii="Times New Roman" w:hAnsi="Times New Roman" w:cs="Times New Roman"/>
                <w:iCs/>
                <w:sz w:val="24"/>
                <w:szCs w:val="24"/>
              </w:rPr>
              <w:t>januar</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jun</w:t>
            </w:r>
            <w:proofErr w:type="spellEnd"/>
          </w:p>
        </w:tc>
        <w:tc>
          <w:tcPr>
            <w:tcW w:w="828" w:type="dxa"/>
            <w:shd w:val="clear" w:color="auto" w:fill="auto"/>
          </w:tcPr>
          <w:p w:rsidR="000B052F" w:rsidRPr="00811935" w:rsidRDefault="000B052F" w:rsidP="000B052F">
            <w:pPr>
              <w:rPr>
                <w:rFonts w:ascii="Times New Roman" w:hAnsi="Times New Roman" w:cs="Times New Roman"/>
                <w:iCs/>
                <w:sz w:val="24"/>
                <w:szCs w:val="24"/>
              </w:rPr>
            </w:pPr>
          </w:p>
          <w:p w:rsidR="000B052F" w:rsidRPr="00811935" w:rsidRDefault="000B052F" w:rsidP="000B052F">
            <w:pPr>
              <w:rPr>
                <w:rFonts w:ascii="Times New Roman" w:hAnsi="Times New Roman" w:cs="Times New Roman"/>
                <w:iCs/>
                <w:sz w:val="24"/>
                <w:szCs w:val="24"/>
              </w:rPr>
            </w:pPr>
          </w:p>
          <w:p w:rsidR="000B052F" w:rsidRPr="00811935" w:rsidRDefault="000B052F" w:rsidP="000B052F">
            <w:pPr>
              <w:rPr>
                <w:rFonts w:ascii="Times New Roman" w:hAnsi="Times New Roman" w:cs="Times New Roman"/>
                <w:iCs/>
                <w:sz w:val="24"/>
                <w:szCs w:val="24"/>
              </w:rPr>
            </w:pPr>
            <w:proofErr w:type="spellStart"/>
            <w:r w:rsidRPr="00811935">
              <w:rPr>
                <w:rFonts w:ascii="Times New Roman" w:hAnsi="Times New Roman" w:cs="Times New Roman"/>
                <w:iCs/>
                <w:sz w:val="24"/>
                <w:szCs w:val="24"/>
              </w:rPr>
              <w:t>Članovi</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Aktiva</w:t>
            </w:r>
            <w:proofErr w:type="spellEnd"/>
            <w:r w:rsidRPr="00811935">
              <w:rPr>
                <w:rFonts w:ascii="Times New Roman" w:hAnsi="Times New Roman" w:cs="Times New Roman"/>
                <w:iCs/>
                <w:sz w:val="24"/>
                <w:szCs w:val="24"/>
              </w:rPr>
              <w:t xml:space="preserve"> u </w:t>
            </w:r>
            <w:proofErr w:type="spellStart"/>
            <w:r w:rsidRPr="00811935">
              <w:rPr>
                <w:rFonts w:ascii="Times New Roman" w:hAnsi="Times New Roman" w:cs="Times New Roman"/>
                <w:iCs/>
                <w:sz w:val="24"/>
                <w:szCs w:val="24"/>
              </w:rPr>
              <w:t>saradnji</w:t>
            </w:r>
            <w:proofErr w:type="spellEnd"/>
            <w:r w:rsidRPr="00811935">
              <w:rPr>
                <w:rFonts w:ascii="Times New Roman" w:hAnsi="Times New Roman" w:cs="Times New Roman"/>
                <w:iCs/>
                <w:sz w:val="24"/>
                <w:szCs w:val="24"/>
              </w:rPr>
              <w:t xml:space="preserve"> s </w:t>
            </w:r>
            <w:proofErr w:type="spellStart"/>
            <w:r w:rsidRPr="00811935">
              <w:rPr>
                <w:rFonts w:ascii="Times New Roman" w:hAnsi="Times New Roman" w:cs="Times New Roman"/>
                <w:iCs/>
                <w:sz w:val="24"/>
                <w:szCs w:val="24"/>
              </w:rPr>
              <w:t>drugim</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aktivima</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škole</w:t>
            </w:r>
            <w:proofErr w:type="spellEnd"/>
          </w:p>
          <w:p w:rsidR="000B052F" w:rsidRPr="00811935" w:rsidRDefault="000B052F" w:rsidP="000B052F">
            <w:pPr>
              <w:rPr>
                <w:rFonts w:ascii="Times New Roman" w:hAnsi="Times New Roman" w:cs="Times New Roman"/>
                <w:iCs/>
                <w:sz w:val="24"/>
                <w:szCs w:val="24"/>
              </w:rPr>
            </w:pPr>
          </w:p>
        </w:tc>
      </w:tr>
      <w:tr w:rsidR="000B052F" w:rsidRPr="00811935" w:rsidTr="000B052F">
        <w:trPr>
          <w:cantSplit/>
          <w:trHeight w:val="391"/>
        </w:trPr>
        <w:tc>
          <w:tcPr>
            <w:tcW w:w="1530" w:type="dxa"/>
            <w:gridSpan w:val="3"/>
            <w:vMerge w:val="restart"/>
            <w:shd w:val="clear" w:color="auto" w:fill="D9D9D9"/>
            <w:textDirection w:val="btLr"/>
          </w:tcPr>
          <w:p w:rsidR="000B052F" w:rsidRPr="00811935" w:rsidRDefault="000B052F" w:rsidP="000B052F">
            <w:pPr>
              <w:jc w:val="center"/>
              <w:rPr>
                <w:rFonts w:ascii="Times New Roman" w:hAnsi="Times New Roman" w:cs="Times New Roman"/>
                <w:b/>
                <w:bCs/>
                <w:iCs/>
                <w:sz w:val="24"/>
                <w:szCs w:val="24"/>
              </w:rPr>
            </w:pPr>
            <w:r w:rsidRPr="00811935">
              <w:rPr>
                <w:rFonts w:ascii="Times New Roman" w:hAnsi="Times New Roman" w:cs="Times New Roman"/>
                <w:b/>
                <w:bCs/>
                <w:iCs/>
                <w:sz w:val="24"/>
                <w:szCs w:val="24"/>
              </w:rPr>
              <w:t>VII</w:t>
            </w:r>
          </w:p>
          <w:p w:rsidR="000B052F" w:rsidRPr="00811935" w:rsidRDefault="000B052F" w:rsidP="000B052F">
            <w:pPr>
              <w:jc w:val="center"/>
              <w:rPr>
                <w:rFonts w:ascii="Times New Roman" w:hAnsi="Times New Roman" w:cs="Times New Roman"/>
                <w:iCs/>
                <w:sz w:val="28"/>
                <w:szCs w:val="28"/>
              </w:rPr>
            </w:pPr>
            <w:proofErr w:type="spellStart"/>
            <w:r w:rsidRPr="00811935">
              <w:rPr>
                <w:rFonts w:ascii="Times New Roman" w:hAnsi="Times New Roman" w:cs="Times New Roman"/>
                <w:b/>
                <w:bCs/>
                <w:iCs/>
                <w:sz w:val="28"/>
                <w:szCs w:val="28"/>
              </w:rPr>
              <w:t>Stručno</w:t>
            </w:r>
            <w:proofErr w:type="spellEnd"/>
            <w:r w:rsidRPr="00811935">
              <w:rPr>
                <w:rFonts w:ascii="Times New Roman" w:hAnsi="Times New Roman" w:cs="Times New Roman"/>
                <w:b/>
                <w:bCs/>
                <w:iCs/>
                <w:sz w:val="28"/>
                <w:szCs w:val="28"/>
              </w:rPr>
              <w:t xml:space="preserve"> </w:t>
            </w:r>
            <w:proofErr w:type="spellStart"/>
            <w:r w:rsidRPr="00811935">
              <w:rPr>
                <w:rFonts w:ascii="Times New Roman" w:hAnsi="Times New Roman" w:cs="Times New Roman"/>
                <w:b/>
                <w:bCs/>
                <w:iCs/>
                <w:sz w:val="28"/>
                <w:szCs w:val="28"/>
              </w:rPr>
              <w:t>usavršavanje</w:t>
            </w:r>
            <w:proofErr w:type="spellEnd"/>
            <w:r w:rsidRPr="00811935">
              <w:rPr>
                <w:rFonts w:ascii="Times New Roman" w:hAnsi="Times New Roman" w:cs="Times New Roman"/>
                <w:b/>
                <w:bCs/>
                <w:iCs/>
                <w:sz w:val="28"/>
                <w:szCs w:val="28"/>
              </w:rPr>
              <w:t xml:space="preserve"> </w:t>
            </w:r>
            <w:proofErr w:type="spellStart"/>
            <w:r w:rsidRPr="00811935">
              <w:rPr>
                <w:rFonts w:ascii="Times New Roman" w:hAnsi="Times New Roman" w:cs="Times New Roman"/>
                <w:b/>
                <w:bCs/>
                <w:iCs/>
                <w:sz w:val="28"/>
                <w:szCs w:val="28"/>
              </w:rPr>
              <w:t>nastavnikaa</w:t>
            </w:r>
            <w:proofErr w:type="spellEnd"/>
          </w:p>
        </w:tc>
        <w:tc>
          <w:tcPr>
            <w:tcW w:w="1697" w:type="dxa"/>
            <w:vMerge w:val="restart"/>
            <w:shd w:val="clear" w:color="auto" w:fill="auto"/>
          </w:tcPr>
          <w:p w:rsidR="000B052F" w:rsidRPr="00811935" w:rsidRDefault="000B052F" w:rsidP="000B052F">
            <w:pPr>
              <w:rPr>
                <w:rFonts w:ascii="Times New Roman" w:hAnsi="Times New Roman" w:cs="Times New Roman"/>
                <w:iCs/>
                <w:sz w:val="24"/>
                <w:szCs w:val="24"/>
              </w:rPr>
            </w:pPr>
          </w:p>
          <w:p w:rsidR="000B052F" w:rsidRPr="00811935" w:rsidRDefault="000B052F" w:rsidP="000B052F">
            <w:pPr>
              <w:rPr>
                <w:rFonts w:ascii="Times New Roman" w:hAnsi="Times New Roman" w:cs="Times New Roman"/>
                <w:iCs/>
                <w:sz w:val="24"/>
                <w:szCs w:val="24"/>
              </w:rPr>
            </w:pPr>
          </w:p>
          <w:p w:rsidR="000B052F" w:rsidRPr="00811935" w:rsidRDefault="000B052F" w:rsidP="000B052F">
            <w:pPr>
              <w:rPr>
                <w:rFonts w:ascii="Times New Roman" w:hAnsi="Times New Roman" w:cs="Times New Roman"/>
                <w:iCs/>
                <w:sz w:val="24"/>
                <w:szCs w:val="24"/>
              </w:rPr>
            </w:pPr>
            <w:proofErr w:type="spellStart"/>
            <w:r w:rsidRPr="00811935">
              <w:rPr>
                <w:rFonts w:ascii="Times New Roman" w:hAnsi="Times New Roman" w:cs="Times New Roman"/>
                <w:iCs/>
                <w:sz w:val="24"/>
                <w:szCs w:val="24"/>
              </w:rPr>
              <w:t>Razvijati</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nastavničke</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kompetencije</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unaprijediti</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obrazovno-</w:t>
            </w:r>
            <w:r w:rsidRPr="00811935">
              <w:rPr>
                <w:rFonts w:ascii="Times New Roman" w:hAnsi="Times New Roman" w:cs="Times New Roman"/>
                <w:iCs/>
                <w:sz w:val="24"/>
                <w:szCs w:val="24"/>
              </w:rPr>
              <w:lastRenderedPageBreak/>
              <w:t>vaspitni</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proces</w:t>
            </w:r>
            <w:proofErr w:type="spellEnd"/>
          </w:p>
          <w:p w:rsidR="000B052F" w:rsidRPr="00811935" w:rsidRDefault="000B052F" w:rsidP="000B052F">
            <w:pPr>
              <w:rPr>
                <w:rFonts w:ascii="Times New Roman" w:hAnsi="Times New Roman" w:cs="Times New Roman"/>
                <w:iCs/>
                <w:sz w:val="24"/>
                <w:szCs w:val="24"/>
              </w:rPr>
            </w:pPr>
          </w:p>
          <w:p w:rsidR="000B052F" w:rsidRPr="00811935" w:rsidRDefault="000B052F" w:rsidP="000B052F">
            <w:pPr>
              <w:rPr>
                <w:rFonts w:ascii="Times New Roman" w:hAnsi="Times New Roman" w:cs="Times New Roman"/>
                <w:iCs/>
                <w:sz w:val="24"/>
                <w:szCs w:val="24"/>
              </w:rPr>
            </w:pPr>
          </w:p>
        </w:tc>
        <w:tc>
          <w:tcPr>
            <w:tcW w:w="4716" w:type="dxa"/>
            <w:gridSpan w:val="4"/>
            <w:shd w:val="clear" w:color="auto" w:fill="auto"/>
          </w:tcPr>
          <w:p w:rsidR="000B052F" w:rsidRPr="00811935" w:rsidRDefault="000B052F" w:rsidP="000B052F">
            <w:pPr>
              <w:rPr>
                <w:rFonts w:ascii="Times New Roman" w:hAnsi="Times New Roman" w:cs="Times New Roman"/>
                <w:iCs/>
                <w:sz w:val="24"/>
                <w:szCs w:val="24"/>
              </w:rPr>
            </w:pPr>
            <w:r w:rsidRPr="00811935">
              <w:rPr>
                <w:rFonts w:ascii="Times New Roman" w:hAnsi="Times New Roman" w:cs="Times New Roman"/>
                <w:iCs/>
                <w:sz w:val="24"/>
                <w:szCs w:val="24"/>
              </w:rPr>
              <w:lastRenderedPageBreak/>
              <w:t>INTERNO</w:t>
            </w:r>
          </w:p>
          <w:p w:rsidR="000B052F" w:rsidRPr="00811935" w:rsidRDefault="000B052F" w:rsidP="00CE2BFE">
            <w:pPr>
              <w:numPr>
                <w:ilvl w:val="0"/>
                <w:numId w:val="77"/>
              </w:numPr>
              <w:rPr>
                <w:rFonts w:ascii="Times New Roman" w:hAnsi="Times New Roman" w:cs="Times New Roman"/>
                <w:iCs/>
                <w:sz w:val="24"/>
                <w:szCs w:val="24"/>
              </w:rPr>
            </w:pPr>
            <w:proofErr w:type="spellStart"/>
            <w:r w:rsidRPr="00811935">
              <w:rPr>
                <w:rFonts w:ascii="Times New Roman" w:hAnsi="Times New Roman" w:cs="Times New Roman"/>
                <w:iCs/>
                <w:sz w:val="24"/>
                <w:szCs w:val="24"/>
              </w:rPr>
              <w:t>Hospitacije</w:t>
            </w:r>
            <w:proofErr w:type="spellEnd"/>
          </w:p>
        </w:tc>
        <w:tc>
          <w:tcPr>
            <w:tcW w:w="1260" w:type="dxa"/>
            <w:gridSpan w:val="2"/>
            <w:shd w:val="clear" w:color="auto" w:fill="auto"/>
          </w:tcPr>
          <w:p w:rsidR="000B052F" w:rsidRPr="00811935" w:rsidRDefault="000B052F" w:rsidP="000B052F">
            <w:pPr>
              <w:rPr>
                <w:rFonts w:ascii="Times New Roman" w:hAnsi="Times New Roman" w:cs="Times New Roman"/>
                <w:iCs/>
                <w:sz w:val="24"/>
                <w:szCs w:val="24"/>
              </w:rPr>
            </w:pPr>
            <w:proofErr w:type="spellStart"/>
            <w:r w:rsidRPr="00811935">
              <w:rPr>
                <w:rFonts w:ascii="Times New Roman" w:hAnsi="Times New Roman" w:cs="Times New Roman"/>
                <w:iCs/>
                <w:sz w:val="24"/>
                <w:szCs w:val="24"/>
              </w:rPr>
              <w:t>decembar</w:t>
            </w:r>
            <w:proofErr w:type="spellEnd"/>
          </w:p>
        </w:tc>
        <w:tc>
          <w:tcPr>
            <w:tcW w:w="828" w:type="dxa"/>
            <w:vMerge w:val="restart"/>
            <w:shd w:val="clear" w:color="auto" w:fill="auto"/>
          </w:tcPr>
          <w:p w:rsidR="000B052F" w:rsidRPr="00811935" w:rsidRDefault="000B052F" w:rsidP="000B052F">
            <w:pPr>
              <w:rPr>
                <w:rFonts w:ascii="Times New Roman" w:hAnsi="Times New Roman" w:cs="Times New Roman"/>
                <w:iCs/>
                <w:sz w:val="24"/>
                <w:szCs w:val="24"/>
              </w:rPr>
            </w:pPr>
          </w:p>
          <w:p w:rsidR="000B052F" w:rsidRPr="00811935" w:rsidRDefault="000B052F" w:rsidP="000B052F">
            <w:pPr>
              <w:rPr>
                <w:rFonts w:ascii="Times New Roman" w:hAnsi="Times New Roman" w:cs="Times New Roman"/>
                <w:iCs/>
                <w:sz w:val="24"/>
                <w:szCs w:val="24"/>
              </w:rPr>
            </w:pPr>
          </w:p>
          <w:p w:rsidR="000B052F" w:rsidRPr="00811935" w:rsidRDefault="000B052F" w:rsidP="000B052F">
            <w:pPr>
              <w:rPr>
                <w:rFonts w:ascii="Times New Roman" w:hAnsi="Times New Roman" w:cs="Times New Roman"/>
                <w:iCs/>
                <w:sz w:val="24"/>
                <w:szCs w:val="24"/>
              </w:rPr>
            </w:pPr>
          </w:p>
          <w:p w:rsidR="000B052F" w:rsidRPr="00811935" w:rsidRDefault="000B052F" w:rsidP="000B052F">
            <w:pPr>
              <w:rPr>
                <w:rFonts w:ascii="Times New Roman" w:hAnsi="Times New Roman" w:cs="Times New Roman"/>
                <w:iCs/>
                <w:sz w:val="24"/>
                <w:szCs w:val="24"/>
              </w:rPr>
            </w:pPr>
          </w:p>
          <w:p w:rsidR="000B052F" w:rsidRPr="00811935" w:rsidRDefault="000B052F" w:rsidP="000B052F">
            <w:pPr>
              <w:rPr>
                <w:rFonts w:ascii="Times New Roman" w:hAnsi="Times New Roman" w:cs="Times New Roman"/>
                <w:iCs/>
                <w:sz w:val="24"/>
                <w:szCs w:val="24"/>
              </w:rPr>
            </w:pPr>
          </w:p>
          <w:p w:rsidR="000B052F" w:rsidRPr="00811935" w:rsidRDefault="000B052F" w:rsidP="000B052F">
            <w:pPr>
              <w:rPr>
                <w:rFonts w:ascii="Times New Roman" w:hAnsi="Times New Roman" w:cs="Times New Roman"/>
                <w:iCs/>
                <w:sz w:val="24"/>
                <w:szCs w:val="24"/>
              </w:rPr>
            </w:pPr>
            <w:proofErr w:type="spellStart"/>
            <w:r w:rsidRPr="00811935">
              <w:rPr>
                <w:rFonts w:ascii="Times New Roman" w:hAnsi="Times New Roman" w:cs="Times New Roman"/>
                <w:iCs/>
                <w:sz w:val="24"/>
                <w:szCs w:val="24"/>
              </w:rPr>
              <w:lastRenderedPageBreak/>
              <w:t>Članovi</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Aktiva</w:t>
            </w:r>
            <w:proofErr w:type="spellEnd"/>
          </w:p>
        </w:tc>
      </w:tr>
      <w:tr w:rsidR="000B052F" w:rsidRPr="00811935" w:rsidTr="000B052F">
        <w:trPr>
          <w:cantSplit/>
          <w:trHeight w:val="197"/>
        </w:trPr>
        <w:tc>
          <w:tcPr>
            <w:tcW w:w="1530" w:type="dxa"/>
            <w:gridSpan w:val="3"/>
            <w:vMerge/>
            <w:shd w:val="clear" w:color="auto" w:fill="D9D9D9"/>
            <w:textDirection w:val="btLr"/>
          </w:tcPr>
          <w:p w:rsidR="000B052F" w:rsidRPr="00811935" w:rsidRDefault="000B052F" w:rsidP="000B052F">
            <w:pPr>
              <w:rPr>
                <w:rFonts w:ascii="Times New Roman" w:hAnsi="Times New Roman" w:cs="Times New Roman"/>
                <w:iCs/>
                <w:sz w:val="24"/>
                <w:szCs w:val="24"/>
              </w:rPr>
            </w:pPr>
          </w:p>
        </w:tc>
        <w:tc>
          <w:tcPr>
            <w:tcW w:w="1697" w:type="dxa"/>
            <w:vMerge/>
            <w:shd w:val="clear" w:color="auto" w:fill="auto"/>
          </w:tcPr>
          <w:p w:rsidR="000B052F" w:rsidRPr="00811935" w:rsidRDefault="000B052F" w:rsidP="000B052F">
            <w:pPr>
              <w:rPr>
                <w:rFonts w:ascii="Times New Roman" w:hAnsi="Times New Roman" w:cs="Times New Roman"/>
                <w:iCs/>
                <w:sz w:val="24"/>
                <w:szCs w:val="24"/>
              </w:rPr>
            </w:pPr>
          </w:p>
        </w:tc>
        <w:tc>
          <w:tcPr>
            <w:tcW w:w="4716" w:type="dxa"/>
            <w:gridSpan w:val="4"/>
            <w:shd w:val="clear" w:color="auto" w:fill="auto"/>
          </w:tcPr>
          <w:p w:rsidR="000B052F" w:rsidRPr="00811935" w:rsidRDefault="000B052F" w:rsidP="00CE2BFE">
            <w:pPr>
              <w:numPr>
                <w:ilvl w:val="0"/>
                <w:numId w:val="77"/>
              </w:numPr>
              <w:rPr>
                <w:rFonts w:ascii="Times New Roman" w:hAnsi="Times New Roman" w:cs="Times New Roman"/>
                <w:iCs/>
                <w:sz w:val="24"/>
                <w:szCs w:val="24"/>
              </w:rPr>
            </w:pPr>
            <w:proofErr w:type="spellStart"/>
            <w:r w:rsidRPr="00811935">
              <w:rPr>
                <w:rFonts w:ascii="Times New Roman" w:hAnsi="Times New Roman" w:cs="Times New Roman"/>
                <w:iCs/>
                <w:sz w:val="24"/>
                <w:szCs w:val="24"/>
              </w:rPr>
              <w:t>Učešće</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na</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tematskoj</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sjednici</w:t>
            </w:r>
            <w:proofErr w:type="spellEnd"/>
          </w:p>
        </w:tc>
        <w:tc>
          <w:tcPr>
            <w:tcW w:w="1260" w:type="dxa"/>
            <w:gridSpan w:val="2"/>
            <w:shd w:val="clear" w:color="auto" w:fill="auto"/>
          </w:tcPr>
          <w:p w:rsidR="000B052F" w:rsidRPr="00811935" w:rsidRDefault="000B052F" w:rsidP="000B052F">
            <w:pPr>
              <w:rPr>
                <w:rFonts w:ascii="Times New Roman" w:hAnsi="Times New Roman" w:cs="Times New Roman"/>
                <w:iCs/>
                <w:sz w:val="24"/>
                <w:szCs w:val="24"/>
              </w:rPr>
            </w:pPr>
            <w:proofErr w:type="spellStart"/>
            <w:r w:rsidRPr="00811935">
              <w:rPr>
                <w:rFonts w:ascii="Times New Roman" w:hAnsi="Times New Roman" w:cs="Times New Roman"/>
                <w:iCs/>
                <w:sz w:val="24"/>
                <w:szCs w:val="24"/>
              </w:rPr>
              <w:t>Tokom</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godine</w:t>
            </w:r>
            <w:proofErr w:type="spellEnd"/>
            <w:r w:rsidRPr="00811935">
              <w:rPr>
                <w:rFonts w:ascii="Times New Roman" w:hAnsi="Times New Roman" w:cs="Times New Roman"/>
                <w:iCs/>
                <w:sz w:val="24"/>
                <w:szCs w:val="24"/>
              </w:rPr>
              <w:t xml:space="preserve"> </w:t>
            </w:r>
          </w:p>
          <w:p w:rsidR="000B052F" w:rsidRPr="00811935" w:rsidRDefault="000B052F" w:rsidP="000B052F">
            <w:pPr>
              <w:rPr>
                <w:rFonts w:ascii="Times New Roman" w:hAnsi="Times New Roman" w:cs="Times New Roman"/>
                <w:iCs/>
                <w:sz w:val="24"/>
                <w:szCs w:val="24"/>
              </w:rPr>
            </w:pPr>
            <w:r w:rsidRPr="00811935">
              <w:rPr>
                <w:rFonts w:ascii="Times New Roman" w:hAnsi="Times New Roman" w:cs="Times New Roman"/>
                <w:iCs/>
                <w:sz w:val="24"/>
                <w:szCs w:val="24"/>
              </w:rPr>
              <w:t xml:space="preserve">(po </w:t>
            </w:r>
            <w:proofErr w:type="spellStart"/>
            <w:r w:rsidRPr="00811935">
              <w:rPr>
                <w:rFonts w:ascii="Times New Roman" w:hAnsi="Times New Roman" w:cs="Times New Roman"/>
                <w:iCs/>
                <w:sz w:val="24"/>
                <w:szCs w:val="24"/>
              </w:rPr>
              <w:t>potrebi</w:t>
            </w:r>
            <w:proofErr w:type="spellEnd"/>
            <w:r w:rsidRPr="00811935">
              <w:rPr>
                <w:rFonts w:ascii="Times New Roman" w:hAnsi="Times New Roman" w:cs="Times New Roman"/>
                <w:iCs/>
                <w:sz w:val="24"/>
                <w:szCs w:val="24"/>
              </w:rPr>
              <w:t>)</w:t>
            </w:r>
          </w:p>
        </w:tc>
        <w:tc>
          <w:tcPr>
            <w:tcW w:w="828" w:type="dxa"/>
            <w:vMerge/>
            <w:shd w:val="clear" w:color="auto" w:fill="auto"/>
          </w:tcPr>
          <w:p w:rsidR="000B052F" w:rsidRPr="00811935" w:rsidRDefault="000B052F" w:rsidP="000B052F">
            <w:pPr>
              <w:rPr>
                <w:rFonts w:ascii="Times New Roman" w:hAnsi="Times New Roman" w:cs="Times New Roman"/>
                <w:iCs/>
                <w:sz w:val="24"/>
                <w:szCs w:val="24"/>
              </w:rPr>
            </w:pPr>
          </w:p>
        </w:tc>
      </w:tr>
      <w:tr w:rsidR="000B052F" w:rsidRPr="00811935" w:rsidTr="000B052F">
        <w:trPr>
          <w:cantSplit/>
          <w:trHeight w:val="1098"/>
        </w:trPr>
        <w:tc>
          <w:tcPr>
            <w:tcW w:w="1530" w:type="dxa"/>
            <w:gridSpan w:val="3"/>
            <w:vMerge/>
            <w:shd w:val="clear" w:color="auto" w:fill="D9D9D9"/>
            <w:textDirection w:val="btLr"/>
          </w:tcPr>
          <w:p w:rsidR="000B052F" w:rsidRPr="00811935" w:rsidRDefault="000B052F" w:rsidP="000B052F">
            <w:pPr>
              <w:rPr>
                <w:rFonts w:ascii="Times New Roman" w:hAnsi="Times New Roman" w:cs="Times New Roman"/>
                <w:iCs/>
                <w:sz w:val="24"/>
                <w:szCs w:val="24"/>
              </w:rPr>
            </w:pPr>
          </w:p>
        </w:tc>
        <w:tc>
          <w:tcPr>
            <w:tcW w:w="1697" w:type="dxa"/>
            <w:vMerge/>
            <w:shd w:val="clear" w:color="auto" w:fill="auto"/>
          </w:tcPr>
          <w:p w:rsidR="000B052F" w:rsidRPr="00811935" w:rsidRDefault="000B052F" w:rsidP="000B052F">
            <w:pPr>
              <w:rPr>
                <w:rFonts w:ascii="Times New Roman" w:hAnsi="Times New Roman" w:cs="Times New Roman"/>
                <w:iCs/>
                <w:sz w:val="24"/>
                <w:szCs w:val="24"/>
              </w:rPr>
            </w:pPr>
          </w:p>
        </w:tc>
        <w:tc>
          <w:tcPr>
            <w:tcW w:w="4716" w:type="dxa"/>
            <w:gridSpan w:val="4"/>
            <w:shd w:val="clear" w:color="auto" w:fill="auto"/>
          </w:tcPr>
          <w:p w:rsidR="000B052F" w:rsidRPr="00811935" w:rsidRDefault="000B052F" w:rsidP="00CE2BFE">
            <w:pPr>
              <w:numPr>
                <w:ilvl w:val="0"/>
                <w:numId w:val="77"/>
              </w:numPr>
              <w:rPr>
                <w:rFonts w:ascii="Times New Roman" w:hAnsi="Times New Roman" w:cs="Times New Roman"/>
                <w:iCs/>
                <w:sz w:val="24"/>
                <w:szCs w:val="24"/>
              </w:rPr>
            </w:pPr>
            <w:proofErr w:type="spellStart"/>
            <w:r w:rsidRPr="00811935">
              <w:rPr>
                <w:rFonts w:ascii="Times New Roman" w:hAnsi="Times New Roman" w:cs="Times New Roman"/>
                <w:iCs/>
                <w:sz w:val="24"/>
                <w:szCs w:val="24"/>
              </w:rPr>
              <w:t>Stručno</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usavršavanje</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nastavnika</w:t>
            </w:r>
            <w:proofErr w:type="spellEnd"/>
            <w:r w:rsidRPr="00811935">
              <w:rPr>
                <w:rFonts w:ascii="Times New Roman" w:hAnsi="Times New Roman" w:cs="Times New Roman"/>
                <w:iCs/>
                <w:sz w:val="24"/>
                <w:szCs w:val="24"/>
              </w:rPr>
              <w:t xml:space="preserve"> </w:t>
            </w:r>
          </w:p>
          <w:p w:rsidR="000B052F" w:rsidRPr="00811935" w:rsidRDefault="000B052F" w:rsidP="000B052F">
            <w:pPr>
              <w:rPr>
                <w:rFonts w:ascii="Times New Roman" w:hAnsi="Times New Roman" w:cs="Times New Roman"/>
                <w:iCs/>
                <w:sz w:val="24"/>
                <w:szCs w:val="24"/>
              </w:rPr>
            </w:pPr>
            <w:r w:rsidRPr="00811935">
              <w:rPr>
                <w:rFonts w:ascii="Times New Roman" w:hAnsi="Times New Roman" w:cs="Times New Roman"/>
                <w:iCs/>
                <w:sz w:val="24"/>
                <w:szCs w:val="24"/>
              </w:rPr>
              <w:t>EKSTERNO</w:t>
            </w:r>
          </w:p>
          <w:p w:rsidR="000B052F" w:rsidRPr="00811935" w:rsidRDefault="000B052F" w:rsidP="00CE2BFE">
            <w:pPr>
              <w:numPr>
                <w:ilvl w:val="0"/>
                <w:numId w:val="78"/>
              </w:numPr>
              <w:rPr>
                <w:rFonts w:ascii="Times New Roman" w:hAnsi="Times New Roman" w:cs="Times New Roman"/>
                <w:iCs/>
                <w:sz w:val="24"/>
                <w:szCs w:val="24"/>
              </w:rPr>
            </w:pPr>
            <w:proofErr w:type="spellStart"/>
            <w:r w:rsidRPr="00811935">
              <w:rPr>
                <w:rFonts w:ascii="Times New Roman" w:hAnsi="Times New Roman" w:cs="Times New Roman"/>
                <w:iCs/>
                <w:sz w:val="24"/>
                <w:szCs w:val="24"/>
              </w:rPr>
              <w:t>Eventualno</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prisustvo</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seminarima</w:t>
            </w:r>
            <w:proofErr w:type="spellEnd"/>
            <w:r w:rsidRPr="00811935">
              <w:rPr>
                <w:rFonts w:ascii="Times New Roman" w:hAnsi="Times New Roman" w:cs="Times New Roman"/>
                <w:iCs/>
                <w:sz w:val="24"/>
                <w:szCs w:val="24"/>
              </w:rPr>
              <w:t xml:space="preserve"> </w:t>
            </w:r>
          </w:p>
          <w:p w:rsidR="000B052F" w:rsidRPr="00811935" w:rsidRDefault="000B052F" w:rsidP="000B052F">
            <w:pPr>
              <w:rPr>
                <w:rFonts w:ascii="Times New Roman" w:hAnsi="Times New Roman" w:cs="Times New Roman"/>
                <w:iCs/>
                <w:sz w:val="24"/>
                <w:szCs w:val="24"/>
              </w:rPr>
            </w:pPr>
            <w:r w:rsidRPr="00811935">
              <w:rPr>
                <w:rFonts w:ascii="Times New Roman" w:hAnsi="Times New Roman" w:cs="Times New Roman"/>
                <w:iCs/>
                <w:sz w:val="24"/>
                <w:szCs w:val="24"/>
              </w:rPr>
              <w:t>EKSTERNO</w:t>
            </w:r>
          </w:p>
          <w:p w:rsidR="000B052F" w:rsidRPr="00811935" w:rsidRDefault="000B052F" w:rsidP="00CE2BFE">
            <w:pPr>
              <w:numPr>
                <w:ilvl w:val="0"/>
                <w:numId w:val="78"/>
              </w:numPr>
              <w:rPr>
                <w:rFonts w:ascii="Times New Roman" w:hAnsi="Times New Roman" w:cs="Times New Roman"/>
                <w:iCs/>
                <w:sz w:val="24"/>
                <w:szCs w:val="24"/>
              </w:rPr>
            </w:pPr>
            <w:proofErr w:type="spellStart"/>
            <w:r w:rsidRPr="00811935">
              <w:rPr>
                <w:rFonts w:ascii="Times New Roman" w:hAnsi="Times New Roman" w:cs="Times New Roman"/>
                <w:iCs/>
                <w:sz w:val="24"/>
                <w:szCs w:val="24"/>
              </w:rPr>
              <w:t>Prenošenje</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iskustava</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sa</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seminara</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izvještaj</w:t>
            </w:r>
            <w:proofErr w:type="spellEnd"/>
            <w:r w:rsidRPr="00811935">
              <w:rPr>
                <w:rFonts w:ascii="Times New Roman" w:hAnsi="Times New Roman" w:cs="Times New Roman"/>
                <w:iCs/>
                <w:sz w:val="24"/>
                <w:szCs w:val="24"/>
              </w:rPr>
              <w:t>)</w:t>
            </w:r>
          </w:p>
        </w:tc>
        <w:tc>
          <w:tcPr>
            <w:tcW w:w="1260" w:type="dxa"/>
            <w:gridSpan w:val="2"/>
            <w:shd w:val="clear" w:color="auto" w:fill="auto"/>
          </w:tcPr>
          <w:p w:rsidR="000B052F" w:rsidRPr="00811935" w:rsidRDefault="000B052F" w:rsidP="000B052F">
            <w:pPr>
              <w:rPr>
                <w:rFonts w:ascii="Times New Roman" w:hAnsi="Times New Roman" w:cs="Times New Roman"/>
                <w:iCs/>
                <w:sz w:val="24"/>
                <w:szCs w:val="24"/>
              </w:rPr>
            </w:pPr>
          </w:p>
          <w:p w:rsidR="000B052F" w:rsidRPr="00811935" w:rsidRDefault="000B052F" w:rsidP="000B052F">
            <w:pPr>
              <w:rPr>
                <w:rFonts w:ascii="Times New Roman" w:hAnsi="Times New Roman" w:cs="Times New Roman"/>
                <w:iCs/>
                <w:sz w:val="24"/>
                <w:szCs w:val="24"/>
              </w:rPr>
            </w:pPr>
          </w:p>
          <w:p w:rsidR="000B052F" w:rsidRPr="00811935" w:rsidRDefault="000B052F" w:rsidP="000B052F">
            <w:pPr>
              <w:rPr>
                <w:rFonts w:ascii="Times New Roman" w:hAnsi="Times New Roman" w:cs="Times New Roman"/>
                <w:iCs/>
                <w:sz w:val="24"/>
                <w:szCs w:val="24"/>
              </w:rPr>
            </w:pPr>
            <w:proofErr w:type="spellStart"/>
            <w:r w:rsidRPr="00811935">
              <w:rPr>
                <w:rFonts w:ascii="Times New Roman" w:hAnsi="Times New Roman" w:cs="Times New Roman"/>
                <w:iCs/>
                <w:sz w:val="24"/>
                <w:szCs w:val="24"/>
              </w:rPr>
              <w:t>Tokom</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godine</w:t>
            </w:r>
            <w:proofErr w:type="spellEnd"/>
          </w:p>
        </w:tc>
        <w:tc>
          <w:tcPr>
            <w:tcW w:w="828" w:type="dxa"/>
            <w:vMerge/>
            <w:shd w:val="clear" w:color="auto" w:fill="auto"/>
          </w:tcPr>
          <w:p w:rsidR="000B052F" w:rsidRPr="00811935" w:rsidRDefault="000B052F" w:rsidP="000B052F">
            <w:pPr>
              <w:rPr>
                <w:rFonts w:ascii="Times New Roman" w:hAnsi="Times New Roman" w:cs="Times New Roman"/>
                <w:iCs/>
                <w:sz w:val="24"/>
                <w:szCs w:val="24"/>
              </w:rPr>
            </w:pPr>
          </w:p>
        </w:tc>
      </w:tr>
      <w:tr w:rsidR="000B052F" w:rsidRPr="00811935" w:rsidTr="000B052F">
        <w:trPr>
          <w:cantSplit/>
          <w:trHeight w:val="362"/>
        </w:trPr>
        <w:tc>
          <w:tcPr>
            <w:tcW w:w="10031" w:type="dxa"/>
            <w:gridSpan w:val="11"/>
            <w:shd w:val="clear" w:color="auto" w:fill="D9D9D9"/>
          </w:tcPr>
          <w:p w:rsidR="000B052F" w:rsidRPr="00811935" w:rsidRDefault="000B052F" w:rsidP="000B052F">
            <w:pPr>
              <w:rPr>
                <w:rFonts w:ascii="Times New Roman" w:hAnsi="Times New Roman" w:cs="Times New Roman"/>
                <w:iCs/>
                <w:sz w:val="24"/>
                <w:szCs w:val="24"/>
              </w:rPr>
            </w:pPr>
            <w:proofErr w:type="spellStart"/>
            <w:r w:rsidRPr="00811935">
              <w:rPr>
                <w:rFonts w:ascii="Times New Roman" w:hAnsi="Times New Roman" w:cs="Times New Roman"/>
                <w:iCs/>
                <w:sz w:val="24"/>
                <w:szCs w:val="24"/>
                <w:u w:val="single"/>
              </w:rPr>
              <w:t>Napomena</w:t>
            </w:r>
            <w:proofErr w:type="spellEnd"/>
            <w:r w:rsidRPr="00811935">
              <w:rPr>
                <w:rFonts w:ascii="Times New Roman" w:hAnsi="Times New Roman" w:cs="Times New Roman"/>
                <w:iCs/>
                <w:sz w:val="24"/>
                <w:szCs w:val="24"/>
                <w:u w:val="single"/>
              </w:rPr>
              <w:t>:</w:t>
            </w:r>
            <w:r w:rsidRPr="00811935">
              <w:rPr>
                <w:rFonts w:ascii="Times New Roman" w:hAnsi="Times New Roman" w:cs="Times New Roman"/>
                <w:iCs/>
                <w:sz w:val="24"/>
                <w:szCs w:val="24"/>
              </w:rPr>
              <w:t xml:space="preserve"> U </w:t>
            </w:r>
            <w:proofErr w:type="spellStart"/>
            <w:r w:rsidRPr="00811935">
              <w:rPr>
                <w:rFonts w:ascii="Times New Roman" w:hAnsi="Times New Roman" w:cs="Times New Roman"/>
                <w:iCs/>
                <w:sz w:val="24"/>
                <w:szCs w:val="24"/>
              </w:rPr>
              <w:t>skladu</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sa</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pravilima</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stručnog</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usavršavanja</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nastavnika</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ugledni</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časovi</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će</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biti</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realizovani</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nakon</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pohađanja</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stručnih</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seminara</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gdje</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će</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nastavnici</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implementirati</w:t>
            </w:r>
            <w:proofErr w:type="spellEnd"/>
            <w:r w:rsidRPr="00811935">
              <w:rPr>
                <w:rFonts w:ascii="Times New Roman" w:hAnsi="Times New Roman" w:cs="Times New Roman"/>
                <w:iCs/>
                <w:sz w:val="24"/>
                <w:szCs w:val="24"/>
              </w:rPr>
              <w:t xml:space="preserve"> u </w:t>
            </w:r>
            <w:proofErr w:type="spellStart"/>
            <w:r w:rsidRPr="00811935">
              <w:rPr>
                <w:rFonts w:ascii="Times New Roman" w:hAnsi="Times New Roman" w:cs="Times New Roman"/>
                <w:iCs/>
                <w:sz w:val="24"/>
                <w:szCs w:val="24"/>
              </w:rPr>
              <w:t>nastavi</w:t>
            </w:r>
            <w:proofErr w:type="spellEnd"/>
            <w:r w:rsidRPr="00811935">
              <w:rPr>
                <w:rFonts w:ascii="Times New Roman" w:hAnsi="Times New Roman" w:cs="Times New Roman"/>
                <w:iCs/>
                <w:sz w:val="24"/>
                <w:szCs w:val="24"/>
              </w:rPr>
              <w:t xml:space="preserve"> ono </w:t>
            </w:r>
            <w:proofErr w:type="spellStart"/>
            <w:r w:rsidRPr="00811935">
              <w:rPr>
                <w:rFonts w:ascii="Times New Roman" w:hAnsi="Times New Roman" w:cs="Times New Roman"/>
                <w:iCs/>
                <w:sz w:val="24"/>
                <w:szCs w:val="24"/>
              </w:rPr>
              <w:t>što</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su</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usvojili</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na</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seminaru</w:t>
            </w:r>
            <w:proofErr w:type="spellEnd"/>
            <w:r w:rsidRPr="00811935">
              <w:rPr>
                <w:rFonts w:ascii="Times New Roman" w:hAnsi="Times New Roman" w:cs="Times New Roman"/>
                <w:iCs/>
                <w:sz w:val="24"/>
                <w:szCs w:val="24"/>
              </w:rPr>
              <w:t xml:space="preserve">, </w:t>
            </w:r>
            <w:proofErr w:type="gramStart"/>
            <w:r w:rsidRPr="00811935">
              <w:rPr>
                <w:rFonts w:ascii="Times New Roman" w:hAnsi="Times New Roman" w:cs="Times New Roman"/>
                <w:iCs/>
                <w:sz w:val="24"/>
                <w:szCs w:val="24"/>
              </w:rPr>
              <w:t>a</w:t>
            </w:r>
            <w:proofErr w:type="gram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održani</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ugledni</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časovi</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će</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biti</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dokumentovani</w:t>
            </w:r>
            <w:proofErr w:type="spellEnd"/>
            <w:r w:rsidRPr="00811935">
              <w:rPr>
                <w:rFonts w:ascii="Times New Roman" w:hAnsi="Times New Roman" w:cs="Times New Roman"/>
                <w:iCs/>
                <w:sz w:val="24"/>
                <w:szCs w:val="24"/>
              </w:rPr>
              <w:t>.</w:t>
            </w:r>
          </w:p>
        </w:tc>
      </w:tr>
      <w:tr w:rsidR="000B052F" w:rsidRPr="00811935" w:rsidTr="000B052F">
        <w:trPr>
          <w:cantSplit/>
          <w:trHeight w:val="1267"/>
        </w:trPr>
        <w:tc>
          <w:tcPr>
            <w:tcW w:w="1201" w:type="dxa"/>
            <w:shd w:val="clear" w:color="auto" w:fill="D9D9D9"/>
            <w:textDirection w:val="btLr"/>
          </w:tcPr>
          <w:p w:rsidR="000B052F" w:rsidRPr="00811935" w:rsidRDefault="000B052F" w:rsidP="000B052F">
            <w:pPr>
              <w:jc w:val="center"/>
              <w:rPr>
                <w:rFonts w:ascii="Times New Roman" w:hAnsi="Times New Roman" w:cs="Times New Roman"/>
                <w:b/>
                <w:bCs/>
                <w:iCs/>
                <w:sz w:val="24"/>
                <w:szCs w:val="24"/>
              </w:rPr>
            </w:pPr>
            <w:r w:rsidRPr="00811935">
              <w:rPr>
                <w:rFonts w:ascii="Times New Roman" w:hAnsi="Times New Roman" w:cs="Times New Roman"/>
                <w:b/>
                <w:bCs/>
                <w:iCs/>
                <w:sz w:val="24"/>
                <w:szCs w:val="24"/>
              </w:rPr>
              <w:t>VIII</w:t>
            </w:r>
          </w:p>
          <w:p w:rsidR="000B052F" w:rsidRPr="00811935" w:rsidRDefault="000B052F" w:rsidP="000B052F">
            <w:pPr>
              <w:jc w:val="center"/>
              <w:rPr>
                <w:rFonts w:ascii="Times New Roman" w:hAnsi="Times New Roman" w:cs="Times New Roman"/>
                <w:iCs/>
                <w:sz w:val="28"/>
                <w:szCs w:val="28"/>
              </w:rPr>
            </w:pPr>
            <w:proofErr w:type="spellStart"/>
            <w:r w:rsidRPr="00811935">
              <w:rPr>
                <w:rFonts w:ascii="Times New Roman" w:hAnsi="Times New Roman" w:cs="Times New Roman"/>
                <w:b/>
                <w:bCs/>
                <w:iCs/>
                <w:sz w:val="28"/>
                <w:szCs w:val="28"/>
              </w:rPr>
              <w:t>Evaluacija</w:t>
            </w:r>
            <w:proofErr w:type="spellEnd"/>
            <w:r w:rsidRPr="00811935">
              <w:rPr>
                <w:rFonts w:ascii="Times New Roman" w:hAnsi="Times New Roman" w:cs="Times New Roman"/>
                <w:b/>
                <w:bCs/>
                <w:iCs/>
                <w:sz w:val="28"/>
                <w:szCs w:val="28"/>
              </w:rPr>
              <w:t xml:space="preserve"> </w:t>
            </w:r>
            <w:proofErr w:type="spellStart"/>
            <w:r w:rsidRPr="00811935">
              <w:rPr>
                <w:rFonts w:ascii="Times New Roman" w:hAnsi="Times New Roman" w:cs="Times New Roman"/>
                <w:b/>
                <w:bCs/>
                <w:iCs/>
                <w:sz w:val="28"/>
                <w:szCs w:val="28"/>
              </w:rPr>
              <w:t>rada</w:t>
            </w:r>
            <w:proofErr w:type="spellEnd"/>
            <w:r w:rsidRPr="00811935">
              <w:rPr>
                <w:rFonts w:ascii="Times New Roman" w:hAnsi="Times New Roman" w:cs="Times New Roman"/>
                <w:b/>
                <w:bCs/>
                <w:iCs/>
                <w:sz w:val="28"/>
                <w:szCs w:val="28"/>
              </w:rPr>
              <w:t xml:space="preserve"> </w:t>
            </w:r>
            <w:proofErr w:type="spellStart"/>
            <w:r w:rsidRPr="00811935">
              <w:rPr>
                <w:rFonts w:ascii="Times New Roman" w:hAnsi="Times New Roman" w:cs="Times New Roman"/>
                <w:b/>
                <w:bCs/>
                <w:iCs/>
                <w:sz w:val="28"/>
                <w:szCs w:val="28"/>
              </w:rPr>
              <w:t>stručnog</w:t>
            </w:r>
            <w:proofErr w:type="spellEnd"/>
            <w:r w:rsidRPr="00811935">
              <w:rPr>
                <w:rFonts w:ascii="Times New Roman" w:hAnsi="Times New Roman" w:cs="Times New Roman"/>
                <w:b/>
                <w:bCs/>
                <w:iCs/>
                <w:sz w:val="28"/>
                <w:szCs w:val="28"/>
              </w:rPr>
              <w:t xml:space="preserve"> </w:t>
            </w:r>
            <w:proofErr w:type="spellStart"/>
            <w:r w:rsidRPr="00811935">
              <w:rPr>
                <w:rFonts w:ascii="Times New Roman" w:hAnsi="Times New Roman" w:cs="Times New Roman"/>
                <w:b/>
                <w:bCs/>
                <w:iCs/>
                <w:sz w:val="28"/>
                <w:szCs w:val="28"/>
              </w:rPr>
              <w:t>aktiva</w:t>
            </w:r>
            <w:proofErr w:type="spellEnd"/>
          </w:p>
        </w:tc>
        <w:tc>
          <w:tcPr>
            <w:tcW w:w="2026" w:type="dxa"/>
            <w:gridSpan w:val="3"/>
            <w:shd w:val="clear" w:color="auto" w:fill="auto"/>
          </w:tcPr>
          <w:p w:rsidR="000B052F" w:rsidRPr="00811935" w:rsidRDefault="000B052F" w:rsidP="000B052F">
            <w:pPr>
              <w:rPr>
                <w:rFonts w:ascii="Times New Roman" w:hAnsi="Times New Roman" w:cs="Times New Roman"/>
                <w:iCs/>
                <w:sz w:val="24"/>
                <w:szCs w:val="24"/>
              </w:rPr>
            </w:pPr>
          </w:p>
          <w:p w:rsidR="000B052F" w:rsidRPr="00811935" w:rsidRDefault="000B052F" w:rsidP="000B052F">
            <w:pPr>
              <w:rPr>
                <w:rFonts w:ascii="Times New Roman" w:hAnsi="Times New Roman" w:cs="Times New Roman"/>
                <w:iCs/>
                <w:sz w:val="24"/>
                <w:szCs w:val="24"/>
              </w:rPr>
            </w:pPr>
            <w:proofErr w:type="spellStart"/>
            <w:proofErr w:type="gramStart"/>
            <w:r w:rsidRPr="00811935">
              <w:rPr>
                <w:rFonts w:ascii="Times New Roman" w:hAnsi="Times New Roman" w:cs="Times New Roman"/>
                <w:iCs/>
                <w:sz w:val="24"/>
                <w:szCs w:val="24"/>
              </w:rPr>
              <w:t>Vrednovanje</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postignutih</w:t>
            </w:r>
            <w:proofErr w:type="spellEnd"/>
            <w:proofErr w:type="gram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rezultata</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i</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preduzimanje</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neophodnih</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mjera</w:t>
            </w:r>
            <w:proofErr w:type="spellEnd"/>
            <w:r w:rsidRPr="00811935">
              <w:rPr>
                <w:rFonts w:ascii="Times New Roman" w:hAnsi="Times New Roman" w:cs="Times New Roman"/>
                <w:iCs/>
                <w:sz w:val="24"/>
                <w:szCs w:val="24"/>
              </w:rPr>
              <w:t xml:space="preserve"> za  </w:t>
            </w:r>
            <w:proofErr w:type="spellStart"/>
            <w:r w:rsidRPr="00811935">
              <w:rPr>
                <w:rFonts w:ascii="Times New Roman" w:hAnsi="Times New Roman" w:cs="Times New Roman"/>
                <w:iCs/>
                <w:sz w:val="24"/>
                <w:szCs w:val="24"/>
              </w:rPr>
              <w:t>poboljšanje</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kvaliteta</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rada</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Aktiva</w:t>
            </w:r>
            <w:proofErr w:type="spellEnd"/>
          </w:p>
        </w:tc>
        <w:tc>
          <w:tcPr>
            <w:tcW w:w="3071" w:type="dxa"/>
            <w:gridSpan w:val="2"/>
            <w:shd w:val="clear" w:color="auto" w:fill="auto"/>
          </w:tcPr>
          <w:p w:rsidR="000B052F" w:rsidRPr="00811935" w:rsidRDefault="000B052F" w:rsidP="000B052F">
            <w:pPr>
              <w:rPr>
                <w:rFonts w:ascii="Times New Roman" w:hAnsi="Times New Roman" w:cs="Times New Roman"/>
                <w:iCs/>
                <w:sz w:val="24"/>
                <w:szCs w:val="24"/>
              </w:rPr>
            </w:pPr>
          </w:p>
          <w:p w:rsidR="000B052F" w:rsidRPr="00811935" w:rsidRDefault="000B052F" w:rsidP="00CE2BFE">
            <w:pPr>
              <w:numPr>
                <w:ilvl w:val="0"/>
                <w:numId w:val="78"/>
              </w:numPr>
              <w:rPr>
                <w:rFonts w:ascii="Times New Roman" w:hAnsi="Times New Roman" w:cs="Times New Roman"/>
                <w:iCs/>
                <w:sz w:val="24"/>
                <w:szCs w:val="24"/>
              </w:rPr>
            </w:pPr>
            <w:proofErr w:type="spellStart"/>
            <w:r w:rsidRPr="00811935">
              <w:rPr>
                <w:rFonts w:ascii="Times New Roman" w:hAnsi="Times New Roman" w:cs="Times New Roman"/>
                <w:iCs/>
                <w:sz w:val="24"/>
                <w:szCs w:val="24"/>
              </w:rPr>
              <w:t>Evidentna</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lista</w:t>
            </w:r>
            <w:proofErr w:type="spellEnd"/>
            <w:r w:rsidRPr="00811935">
              <w:rPr>
                <w:rFonts w:ascii="Times New Roman" w:hAnsi="Times New Roman" w:cs="Times New Roman"/>
                <w:iCs/>
                <w:sz w:val="24"/>
                <w:szCs w:val="24"/>
              </w:rPr>
              <w:t xml:space="preserve"> </w:t>
            </w:r>
          </w:p>
          <w:p w:rsidR="000B052F" w:rsidRPr="00811935" w:rsidRDefault="000B052F" w:rsidP="000B052F">
            <w:pPr>
              <w:rPr>
                <w:rFonts w:ascii="Times New Roman" w:hAnsi="Times New Roman" w:cs="Times New Roman"/>
                <w:iCs/>
                <w:sz w:val="24"/>
                <w:szCs w:val="24"/>
              </w:rPr>
            </w:pPr>
          </w:p>
          <w:p w:rsidR="000B052F" w:rsidRPr="00811935" w:rsidRDefault="000B052F" w:rsidP="00CE2BFE">
            <w:pPr>
              <w:numPr>
                <w:ilvl w:val="0"/>
                <w:numId w:val="78"/>
              </w:numPr>
              <w:rPr>
                <w:rFonts w:ascii="Times New Roman" w:hAnsi="Times New Roman" w:cs="Times New Roman"/>
                <w:iCs/>
                <w:sz w:val="24"/>
                <w:szCs w:val="24"/>
              </w:rPr>
            </w:pPr>
            <w:proofErr w:type="spellStart"/>
            <w:r w:rsidRPr="00811935">
              <w:rPr>
                <w:rFonts w:ascii="Times New Roman" w:hAnsi="Times New Roman" w:cs="Times New Roman"/>
                <w:iCs/>
                <w:sz w:val="24"/>
                <w:szCs w:val="24"/>
              </w:rPr>
              <w:t>Osvrt</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na</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sugestije</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direktora</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i</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pedagoga</w:t>
            </w:r>
            <w:proofErr w:type="spellEnd"/>
            <w:r w:rsidRPr="00811935">
              <w:rPr>
                <w:rFonts w:ascii="Times New Roman" w:hAnsi="Times New Roman" w:cs="Times New Roman"/>
                <w:iCs/>
                <w:sz w:val="24"/>
                <w:szCs w:val="24"/>
              </w:rPr>
              <w:t xml:space="preserve"> o </w:t>
            </w:r>
            <w:proofErr w:type="spellStart"/>
            <w:r w:rsidRPr="00811935">
              <w:rPr>
                <w:rFonts w:ascii="Times New Roman" w:hAnsi="Times New Roman" w:cs="Times New Roman"/>
                <w:iCs/>
                <w:sz w:val="24"/>
                <w:szCs w:val="24"/>
              </w:rPr>
              <w:t>radu</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Aktiva</w:t>
            </w:r>
            <w:proofErr w:type="spellEnd"/>
          </w:p>
          <w:p w:rsidR="000B052F" w:rsidRPr="00811935" w:rsidRDefault="000B052F" w:rsidP="000B052F">
            <w:pPr>
              <w:rPr>
                <w:rFonts w:ascii="Times New Roman" w:hAnsi="Times New Roman" w:cs="Times New Roman"/>
                <w:iCs/>
                <w:sz w:val="24"/>
                <w:szCs w:val="24"/>
              </w:rPr>
            </w:pPr>
          </w:p>
          <w:p w:rsidR="000B052F" w:rsidRPr="00811935" w:rsidRDefault="000B052F" w:rsidP="00CE2BFE">
            <w:pPr>
              <w:numPr>
                <w:ilvl w:val="0"/>
                <w:numId w:val="78"/>
              </w:numPr>
              <w:rPr>
                <w:rFonts w:ascii="Times New Roman" w:hAnsi="Times New Roman" w:cs="Times New Roman"/>
                <w:iCs/>
                <w:sz w:val="24"/>
                <w:szCs w:val="24"/>
              </w:rPr>
            </w:pPr>
            <w:proofErr w:type="spellStart"/>
            <w:r w:rsidRPr="00811935">
              <w:rPr>
                <w:rFonts w:ascii="Times New Roman" w:hAnsi="Times New Roman" w:cs="Times New Roman"/>
                <w:iCs/>
                <w:sz w:val="24"/>
                <w:szCs w:val="24"/>
              </w:rPr>
              <w:t>Analiza</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realizovanih</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aktivnosti</w:t>
            </w:r>
            <w:proofErr w:type="spellEnd"/>
          </w:p>
        </w:tc>
        <w:tc>
          <w:tcPr>
            <w:tcW w:w="1645" w:type="dxa"/>
            <w:gridSpan w:val="2"/>
            <w:shd w:val="clear" w:color="auto" w:fill="auto"/>
          </w:tcPr>
          <w:p w:rsidR="000B052F" w:rsidRPr="00811935" w:rsidRDefault="000B052F" w:rsidP="000B052F">
            <w:pPr>
              <w:rPr>
                <w:rFonts w:ascii="Times New Roman" w:hAnsi="Times New Roman" w:cs="Times New Roman"/>
                <w:iCs/>
                <w:sz w:val="24"/>
                <w:szCs w:val="24"/>
              </w:rPr>
            </w:pPr>
          </w:p>
          <w:p w:rsidR="000B052F" w:rsidRPr="00811935" w:rsidRDefault="000B052F" w:rsidP="000B052F">
            <w:pPr>
              <w:rPr>
                <w:rFonts w:ascii="Times New Roman" w:hAnsi="Times New Roman" w:cs="Times New Roman"/>
                <w:iCs/>
                <w:sz w:val="24"/>
                <w:szCs w:val="24"/>
              </w:rPr>
            </w:pPr>
          </w:p>
          <w:p w:rsidR="000B052F" w:rsidRPr="00811935" w:rsidRDefault="000B052F" w:rsidP="000B052F">
            <w:pPr>
              <w:rPr>
                <w:rFonts w:ascii="Times New Roman" w:hAnsi="Times New Roman" w:cs="Times New Roman"/>
                <w:iCs/>
                <w:sz w:val="24"/>
                <w:szCs w:val="24"/>
              </w:rPr>
            </w:pPr>
            <w:proofErr w:type="spellStart"/>
            <w:r w:rsidRPr="00811935">
              <w:rPr>
                <w:rFonts w:ascii="Times New Roman" w:hAnsi="Times New Roman" w:cs="Times New Roman"/>
                <w:iCs/>
                <w:sz w:val="24"/>
                <w:szCs w:val="24"/>
              </w:rPr>
              <w:t>Januar</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jun</w:t>
            </w:r>
            <w:proofErr w:type="spellEnd"/>
          </w:p>
        </w:tc>
        <w:tc>
          <w:tcPr>
            <w:tcW w:w="2088" w:type="dxa"/>
            <w:gridSpan w:val="3"/>
            <w:shd w:val="clear" w:color="auto" w:fill="auto"/>
          </w:tcPr>
          <w:p w:rsidR="000B052F" w:rsidRPr="00811935" w:rsidRDefault="000B052F" w:rsidP="000B052F">
            <w:pPr>
              <w:rPr>
                <w:rFonts w:ascii="Times New Roman" w:hAnsi="Times New Roman" w:cs="Times New Roman"/>
                <w:iCs/>
                <w:sz w:val="24"/>
                <w:szCs w:val="24"/>
              </w:rPr>
            </w:pPr>
          </w:p>
          <w:p w:rsidR="000B052F" w:rsidRPr="00811935" w:rsidRDefault="000B052F" w:rsidP="000B052F">
            <w:pPr>
              <w:rPr>
                <w:rFonts w:ascii="Times New Roman" w:hAnsi="Times New Roman" w:cs="Times New Roman"/>
                <w:iCs/>
                <w:sz w:val="24"/>
                <w:szCs w:val="24"/>
              </w:rPr>
            </w:pPr>
            <w:proofErr w:type="spellStart"/>
            <w:r w:rsidRPr="00811935">
              <w:rPr>
                <w:rFonts w:ascii="Times New Roman" w:hAnsi="Times New Roman" w:cs="Times New Roman"/>
                <w:iCs/>
                <w:sz w:val="24"/>
                <w:szCs w:val="24"/>
              </w:rPr>
              <w:t>Predsjednik</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Aktiva</w:t>
            </w:r>
            <w:proofErr w:type="spellEnd"/>
          </w:p>
          <w:p w:rsidR="000B052F" w:rsidRPr="00811935" w:rsidRDefault="000B052F" w:rsidP="000B052F">
            <w:pPr>
              <w:rPr>
                <w:rFonts w:ascii="Times New Roman" w:hAnsi="Times New Roman" w:cs="Times New Roman"/>
                <w:iCs/>
                <w:sz w:val="24"/>
                <w:szCs w:val="24"/>
              </w:rPr>
            </w:pPr>
          </w:p>
          <w:p w:rsidR="000B052F" w:rsidRPr="00811935" w:rsidRDefault="000B052F" w:rsidP="000B052F">
            <w:pPr>
              <w:rPr>
                <w:rFonts w:ascii="Times New Roman" w:hAnsi="Times New Roman" w:cs="Times New Roman"/>
                <w:iCs/>
                <w:sz w:val="24"/>
                <w:szCs w:val="24"/>
              </w:rPr>
            </w:pPr>
            <w:proofErr w:type="spellStart"/>
            <w:r w:rsidRPr="00811935">
              <w:rPr>
                <w:rFonts w:ascii="Times New Roman" w:hAnsi="Times New Roman" w:cs="Times New Roman"/>
                <w:iCs/>
                <w:sz w:val="24"/>
                <w:szCs w:val="24"/>
              </w:rPr>
              <w:t>Direktor</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i</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pedagoškinja</w:t>
            </w:r>
            <w:proofErr w:type="spellEnd"/>
          </w:p>
        </w:tc>
      </w:tr>
      <w:tr w:rsidR="000B052F" w:rsidRPr="00811935" w:rsidTr="000B052F">
        <w:trPr>
          <w:cantSplit/>
          <w:trHeight w:val="347"/>
        </w:trPr>
        <w:tc>
          <w:tcPr>
            <w:tcW w:w="10031" w:type="dxa"/>
            <w:gridSpan w:val="11"/>
            <w:shd w:val="clear" w:color="auto" w:fill="D9D9D9"/>
          </w:tcPr>
          <w:p w:rsidR="000B052F" w:rsidRPr="00811935" w:rsidRDefault="000B052F" w:rsidP="000B052F">
            <w:pPr>
              <w:rPr>
                <w:rFonts w:ascii="Times New Roman" w:hAnsi="Times New Roman" w:cs="Times New Roman"/>
                <w:iCs/>
                <w:sz w:val="24"/>
                <w:szCs w:val="24"/>
                <w:u w:val="single"/>
              </w:rPr>
            </w:pPr>
          </w:p>
          <w:p w:rsidR="000B052F" w:rsidRPr="00811935" w:rsidRDefault="000B052F" w:rsidP="000B052F">
            <w:pPr>
              <w:rPr>
                <w:rFonts w:ascii="Times New Roman" w:hAnsi="Times New Roman" w:cs="Times New Roman"/>
                <w:iCs/>
                <w:sz w:val="24"/>
                <w:szCs w:val="24"/>
              </w:rPr>
            </w:pPr>
            <w:proofErr w:type="spellStart"/>
            <w:proofErr w:type="gramStart"/>
            <w:r w:rsidRPr="00811935">
              <w:rPr>
                <w:rFonts w:ascii="Times New Roman" w:hAnsi="Times New Roman" w:cs="Times New Roman"/>
                <w:iCs/>
                <w:sz w:val="24"/>
                <w:szCs w:val="24"/>
                <w:u w:val="single"/>
              </w:rPr>
              <w:t>Napomena</w:t>
            </w:r>
            <w:proofErr w:type="spellEnd"/>
            <w:r w:rsidRPr="00811935">
              <w:rPr>
                <w:rFonts w:ascii="Times New Roman" w:hAnsi="Times New Roman" w:cs="Times New Roman"/>
                <w:iCs/>
                <w:sz w:val="24"/>
                <w:szCs w:val="24"/>
                <w:u w:val="single"/>
              </w:rPr>
              <w:t xml:space="preserve"> :</w:t>
            </w:r>
            <w:proofErr w:type="gram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predviđeno</w:t>
            </w:r>
            <w:proofErr w:type="spellEnd"/>
            <w:r w:rsidRPr="00811935">
              <w:rPr>
                <w:rFonts w:ascii="Times New Roman" w:hAnsi="Times New Roman" w:cs="Times New Roman"/>
                <w:iCs/>
                <w:sz w:val="24"/>
                <w:szCs w:val="24"/>
              </w:rPr>
              <w:t xml:space="preserve"> je da se </w:t>
            </w:r>
            <w:proofErr w:type="spellStart"/>
            <w:r w:rsidRPr="00811935">
              <w:rPr>
                <w:rFonts w:ascii="Times New Roman" w:hAnsi="Times New Roman" w:cs="Times New Roman"/>
                <w:iCs/>
                <w:sz w:val="24"/>
                <w:szCs w:val="24"/>
              </w:rPr>
              <w:t>praćenje</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realizacije</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planiranih</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aktivnosti</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i</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procjena</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uspješnosti</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sprovodi</w:t>
            </w:r>
            <w:proofErr w:type="spellEnd"/>
            <w:r w:rsidRPr="00811935">
              <w:rPr>
                <w:rFonts w:ascii="Times New Roman" w:hAnsi="Times New Roman" w:cs="Times New Roman"/>
                <w:iCs/>
                <w:sz w:val="24"/>
                <w:szCs w:val="24"/>
              </w:rPr>
              <w:t xml:space="preserve"> u </w:t>
            </w:r>
            <w:proofErr w:type="spellStart"/>
            <w:r w:rsidRPr="00811935">
              <w:rPr>
                <w:rFonts w:ascii="Times New Roman" w:hAnsi="Times New Roman" w:cs="Times New Roman"/>
                <w:iCs/>
                <w:sz w:val="24"/>
                <w:szCs w:val="24"/>
              </w:rPr>
              <w:t>kontinuitetu</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na</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redovnim</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sastancima</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stručnih</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aktiva</w:t>
            </w:r>
            <w:proofErr w:type="spellEnd"/>
            <w:r w:rsidRPr="00811935">
              <w:rPr>
                <w:rFonts w:ascii="Times New Roman" w:hAnsi="Times New Roman" w:cs="Times New Roman"/>
                <w:iCs/>
                <w:sz w:val="24"/>
                <w:szCs w:val="24"/>
              </w:rPr>
              <w:t xml:space="preserve"> a, u </w:t>
            </w:r>
            <w:proofErr w:type="spellStart"/>
            <w:r w:rsidRPr="00811935">
              <w:rPr>
                <w:rFonts w:ascii="Times New Roman" w:hAnsi="Times New Roman" w:cs="Times New Roman"/>
                <w:iCs/>
                <w:sz w:val="24"/>
                <w:szCs w:val="24"/>
              </w:rPr>
              <w:t>januaru</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i</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junu</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na</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posebno</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organizovanim</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sastancima</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gdje</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će</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prisustvovati</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članovi</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uprave</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i</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pedagog</w:t>
            </w:r>
            <w:proofErr w:type="spellEnd"/>
            <w:r w:rsidRPr="00811935">
              <w:rPr>
                <w:rFonts w:ascii="Times New Roman" w:hAnsi="Times New Roman" w:cs="Times New Roman"/>
                <w:iCs/>
                <w:sz w:val="24"/>
                <w:szCs w:val="24"/>
              </w:rPr>
              <w:t xml:space="preserve">. Za </w:t>
            </w:r>
            <w:proofErr w:type="spellStart"/>
            <w:r w:rsidRPr="00811935">
              <w:rPr>
                <w:rFonts w:ascii="Times New Roman" w:hAnsi="Times New Roman" w:cs="Times New Roman"/>
                <w:iCs/>
                <w:sz w:val="24"/>
                <w:szCs w:val="24"/>
              </w:rPr>
              <w:t>sastanke</w:t>
            </w:r>
            <w:proofErr w:type="spellEnd"/>
            <w:r w:rsidRPr="00811935">
              <w:rPr>
                <w:rFonts w:ascii="Times New Roman" w:hAnsi="Times New Roman" w:cs="Times New Roman"/>
                <w:iCs/>
                <w:sz w:val="24"/>
                <w:szCs w:val="24"/>
              </w:rPr>
              <w:t xml:space="preserve"> u </w:t>
            </w:r>
            <w:proofErr w:type="spellStart"/>
            <w:r w:rsidRPr="00811935">
              <w:rPr>
                <w:rFonts w:ascii="Times New Roman" w:hAnsi="Times New Roman" w:cs="Times New Roman"/>
                <w:iCs/>
                <w:sz w:val="24"/>
                <w:szCs w:val="24"/>
              </w:rPr>
              <w:t>januaru</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i</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junu</w:t>
            </w:r>
            <w:proofErr w:type="spellEnd"/>
            <w:r w:rsidRPr="00811935">
              <w:rPr>
                <w:rFonts w:ascii="Times New Roman" w:hAnsi="Times New Roman" w:cs="Times New Roman"/>
                <w:iCs/>
                <w:sz w:val="24"/>
                <w:szCs w:val="24"/>
              </w:rPr>
              <w:t xml:space="preserve"> je </w:t>
            </w:r>
            <w:proofErr w:type="spellStart"/>
            <w:r w:rsidRPr="00811935">
              <w:rPr>
                <w:rFonts w:ascii="Times New Roman" w:hAnsi="Times New Roman" w:cs="Times New Roman"/>
                <w:iCs/>
                <w:sz w:val="24"/>
                <w:szCs w:val="24"/>
              </w:rPr>
              <w:t>potrebno</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pripremiti</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evidencione</w:t>
            </w:r>
            <w:proofErr w:type="spellEnd"/>
            <w:r w:rsidRPr="00811935">
              <w:rPr>
                <w:rFonts w:ascii="Times New Roman" w:hAnsi="Times New Roman" w:cs="Times New Roman"/>
                <w:iCs/>
                <w:sz w:val="24"/>
                <w:szCs w:val="24"/>
              </w:rPr>
              <w:t xml:space="preserve"> </w:t>
            </w:r>
            <w:proofErr w:type="spellStart"/>
            <w:r w:rsidRPr="00811935">
              <w:rPr>
                <w:rFonts w:ascii="Times New Roman" w:hAnsi="Times New Roman" w:cs="Times New Roman"/>
                <w:iCs/>
                <w:sz w:val="24"/>
                <w:szCs w:val="24"/>
              </w:rPr>
              <w:t>liste</w:t>
            </w:r>
            <w:proofErr w:type="spellEnd"/>
            <w:r w:rsidRPr="00811935">
              <w:rPr>
                <w:rFonts w:ascii="Times New Roman" w:hAnsi="Times New Roman" w:cs="Times New Roman"/>
                <w:iCs/>
                <w:sz w:val="24"/>
                <w:szCs w:val="24"/>
              </w:rPr>
              <w:t>.</w:t>
            </w:r>
          </w:p>
        </w:tc>
      </w:tr>
    </w:tbl>
    <w:p w:rsidR="00AA6F80" w:rsidRPr="00811935" w:rsidRDefault="00AA6F80">
      <w:pPr>
        <w:spacing w:after="0" w:line="240" w:lineRule="auto"/>
        <w:rPr>
          <w:rFonts w:ascii="Times New Roman" w:eastAsia="Times New Roman" w:hAnsi="Times New Roman" w:cs="Times New Roman"/>
          <w:sz w:val="28"/>
          <w:szCs w:val="24"/>
          <w:lang w:val="sr-Latn-CS" w:eastAsia="sr-Latn-CS"/>
        </w:rPr>
      </w:pPr>
    </w:p>
    <w:p w:rsidR="00AA6F80" w:rsidRPr="00811935" w:rsidRDefault="00AA6F80">
      <w:pPr>
        <w:rPr>
          <w:rFonts w:ascii="Times New Roman" w:hAnsi="Times New Roman" w:cs="Times New Roman"/>
        </w:rPr>
      </w:pPr>
    </w:p>
    <w:p w:rsidR="00AA6F80" w:rsidRPr="00811935" w:rsidRDefault="00AA6F80">
      <w:pPr>
        <w:rPr>
          <w:rFonts w:ascii="Times New Roman" w:hAnsi="Times New Roman" w:cs="Times New Roman"/>
          <w:iCs/>
          <w:sz w:val="24"/>
          <w:szCs w:val="24"/>
        </w:rPr>
      </w:pPr>
    </w:p>
    <w:p w:rsidR="00AA6F80" w:rsidRPr="00811935" w:rsidRDefault="00AA6F80">
      <w:pPr>
        <w:spacing w:after="0" w:line="240" w:lineRule="auto"/>
        <w:rPr>
          <w:rFonts w:ascii="Times New Roman" w:eastAsia="Times New Roman" w:hAnsi="Times New Roman" w:cs="Times New Roman"/>
          <w:sz w:val="28"/>
          <w:szCs w:val="24"/>
          <w:lang w:val="sr-Latn-CS" w:eastAsia="sr-Latn-CS"/>
        </w:rPr>
      </w:pPr>
    </w:p>
    <w:p w:rsidR="00AA6F80" w:rsidRPr="00811935" w:rsidRDefault="00AA6F80">
      <w:pPr>
        <w:spacing w:after="0" w:line="240" w:lineRule="auto"/>
        <w:rPr>
          <w:rFonts w:ascii="Times New Roman" w:eastAsia="Times New Roman" w:hAnsi="Times New Roman" w:cs="Times New Roman"/>
          <w:sz w:val="28"/>
          <w:szCs w:val="24"/>
          <w:lang w:val="sr-Latn-CS" w:eastAsia="sr-Latn-CS"/>
        </w:rPr>
      </w:pPr>
    </w:p>
    <w:p w:rsidR="00DF7538" w:rsidRPr="00811935" w:rsidRDefault="00DF7538">
      <w:pPr>
        <w:spacing w:after="0" w:line="240" w:lineRule="auto"/>
        <w:rPr>
          <w:rFonts w:ascii="Times New Roman" w:eastAsia="Times New Roman" w:hAnsi="Times New Roman" w:cs="Times New Roman"/>
          <w:sz w:val="28"/>
          <w:szCs w:val="24"/>
          <w:lang w:val="sr-Latn-CS" w:eastAsia="sr-Latn-CS"/>
        </w:rPr>
      </w:pPr>
    </w:p>
    <w:p w:rsidR="00DF7538" w:rsidRPr="00811935" w:rsidRDefault="00DF7538">
      <w:pPr>
        <w:spacing w:after="0" w:line="240" w:lineRule="auto"/>
        <w:rPr>
          <w:rFonts w:ascii="Times New Roman" w:eastAsia="Times New Roman" w:hAnsi="Times New Roman" w:cs="Times New Roman"/>
          <w:sz w:val="28"/>
          <w:szCs w:val="24"/>
          <w:lang w:val="sr-Latn-CS" w:eastAsia="sr-Latn-CS"/>
        </w:rPr>
      </w:pPr>
    </w:p>
    <w:p w:rsidR="00DF7538" w:rsidRPr="00811935" w:rsidRDefault="00DF7538">
      <w:pPr>
        <w:spacing w:after="0" w:line="240" w:lineRule="auto"/>
        <w:rPr>
          <w:rFonts w:ascii="Times New Roman" w:eastAsia="Times New Roman" w:hAnsi="Times New Roman" w:cs="Times New Roman"/>
          <w:sz w:val="28"/>
          <w:szCs w:val="24"/>
          <w:lang w:val="sr-Latn-CS" w:eastAsia="sr-Latn-CS"/>
        </w:rPr>
      </w:pPr>
    </w:p>
    <w:p w:rsidR="00DF7538" w:rsidRPr="00811935" w:rsidRDefault="00DF7538">
      <w:pPr>
        <w:spacing w:after="0" w:line="240" w:lineRule="auto"/>
        <w:rPr>
          <w:rFonts w:ascii="Times New Roman" w:eastAsia="Times New Roman" w:hAnsi="Times New Roman" w:cs="Times New Roman"/>
          <w:sz w:val="28"/>
          <w:szCs w:val="24"/>
          <w:lang w:val="sr-Latn-CS" w:eastAsia="sr-Latn-CS"/>
        </w:rPr>
      </w:pPr>
    </w:p>
    <w:p w:rsidR="00DF7538" w:rsidRPr="00811935" w:rsidRDefault="00DF7538">
      <w:pPr>
        <w:spacing w:after="0" w:line="240" w:lineRule="auto"/>
        <w:rPr>
          <w:rFonts w:ascii="Times New Roman" w:eastAsia="Times New Roman" w:hAnsi="Times New Roman" w:cs="Times New Roman"/>
          <w:sz w:val="28"/>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rPr>
      </w:pPr>
    </w:p>
    <w:p w:rsidR="00AA6F80" w:rsidRPr="00105996" w:rsidRDefault="00AC5156" w:rsidP="00FE3B07">
      <w:pPr>
        <w:pStyle w:val="Heading2"/>
        <w:numPr>
          <w:ilvl w:val="0"/>
          <w:numId w:val="114"/>
        </w:numPr>
        <w:rPr>
          <w:rFonts w:ascii="Times New Roman" w:hAnsi="Times New Roman" w:cs="Times New Roman"/>
          <w:b/>
          <w:sz w:val="36"/>
        </w:rPr>
      </w:pPr>
      <w:bookmarkStart w:id="88" w:name="_Toc400828943"/>
      <w:bookmarkStart w:id="89" w:name="_Toc403990644"/>
      <w:bookmarkStart w:id="90" w:name="_Toc151544717"/>
      <w:r w:rsidRPr="00105996">
        <w:rPr>
          <w:rFonts w:ascii="Times New Roman" w:hAnsi="Times New Roman" w:cs="Times New Roman"/>
          <w:b/>
          <w:sz w:val="36"/>
        </w:rPr>
        <w:lastRenderedPageBreak/>
        <w:t>Program rada stručnih saradnika</w:t>
      </w:r>
      <w:bookmarkEnd w:id="88"/>
      <w:bookmarkEnd w:id="89"/>
      <w:bookmarkEnd w:id="90"/>
    </w:p>
    <w:p w:rsidR="00AA6F80" w:rsidRPr="0067264F" w:rsidRDefault="00AC5156" w:rsidP="00FE3B07">
      <w:pPr>
        <w:pStyle w:val="Heading2"/>
        <w:numPr>
          <w:ilvl w:val="0"/>
          <w:numId w:val="129"/>
        </w:numPr>
        <w:rPr>
          <w:b/>
          <w:sz w:val="32"/>
        </w:rPr>
      </w:pPr>
      <w:bookmarkStart w:id="91" w:name="_Toc151544718"/>
      <w:r w:rsidRPr="0067264F">
        <w:rPr>
          <w:b/>
          <w:sz w:val="32"/>
        </w:rPr>
        <w:t>Program rada pedago</w:t>
      </w:r>
      <w:r w:rsidR="00DF7538" w:rsidRPr="0067264F">
        <w:rPr>
          <w:b/>
          <w:sz w:val="32"/>
        </w:rPr>
        <w:t>ga</w:t>
      </w:r>
      <w:bookmarkEnd w:id="91"/>
    </w:p>
    <w:tbl>
      <w:tblPr>
        <w:tblW w:w="1016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555"/>
        <w:gridCol w:w="550"/>
        <w:gridCol w:w="231"/>
        <w:gridCol w:w="320"/>
        <w:gridCol w:w="213"/>
        <w:gridCol w:w="338"/>
        <w:gridCol w:w="188"/>
        <w:gridCol w:w="363"/>
        <w:gridCol w:w="170"/>
        <w:gridCol w:w="381"/>
        <w:gridCol w:w="161"/>
        <w:gridCol w:w="390"/>
        <w:gridCol w:w="130"/>
        <w:gridCol w:w="420"/>
        <w:gridCol w:w="108"/>
        <w:gridCol w:w="443"/>
        <w:gridCol w:w="92"/>
        <w:gridCol w:w="459"/>
        <w:gridCol w:w="75"/>
        <w:gridCol w:w="476"/>
        <w:gridCol w:w="51"/>
        <w:gridCol w:w="500"/>
        <w:gridCol w:w="34"/>
        <w:gridCol w:w="517"/>
      </w:tblGrid>
      <w:tr w:rsidR="00AA6F80" w:rsidRPr="00811935">
        <w:trPr>
          <w:trHeight w:val="567"/>
          <w:tblHeader/>
        </w:trPr>
        <w:tc>
          <w:tcPr>
            <w:tcW w:w="35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5" w:themeFillShade="BF"/>
            <w:vAlign w:val="center"/>
          </w:tcPr>
          <w:p w:rsidR="00AA6F80" w:rsidRPr="00811935" w:rsidRDefault="00AC5156">
            <w:pPr>
              <w:spacing w:after="0" w:line="240" w:lineRule="auto"/>
              <w:rPr>
                <w:rFonts w:ascii="Times New Roman" w:eastAsia="Times New Roman" w:hAnsi="Times New Roman" w:cs="Times New Roman"/>
                <w:b/>
                <w:color w:val="FFFFFF" w:themeColor="background1"/>
                <w:sz w:val="20"/>
                <w:szCs w:val="20"/>
                <w:lang w:val="sr-Latn-CS" w:eastAsia="sr-Latn-CS"/>
              </w:rPr>
            </w:pPr>
            <w:r w:rsidRPr="00811935">
              <w:rPr>
                <w:rFonts w:ascii="Times New Roman" w:eastAsia="Times New Roman" w:hAnsi="Times New Roman" w:cs="Times New Roman"/>
                <w:b/>
                <w:color w:val="FFFFFF" w:themeColor="background1"/>
                <w:sz w:val="20"/>
                <w:szCs w:val="20"/>
                <w:lang w:val="sr-Latn-CS" w:eastAsia="sr-Latn-CS"/>
              </w:rPr>
              <w:t>OBLAST</w:t>
            </w:r>
          </w:p>
        </w:tc>
        <w:tc>
          <w:tcPr>
            <w:tcW w:w="78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5" w:themeFillShade="BF"/>
            <w:vAlign w:val="center"/>
          </w:tcPr>
          <w:p w:rsidR="00AA6F80" w:rsidRPr="00811935" w:rsidRDefault="00AC5156">
            <w:pPr>
              <w:spacing w:after="0" w:line="240" w:lineRule="auto"/>
              <w:rPr>
                <w:rFonts w:ascii="Times New Roman" w:eastAsia="Times New Roman" w:hAnsi="Times New Roman" w:cs="Times New Roman"/>
                <w:b/>
                <w:color w:val="FFFFFF" w:themeColor="background1"/>
                <w:sz w:val="20"/>
                <w:szCs w:val="20"/>
                <w:lang w:val="sr-Latn-CS" w:eastAsia="sr-Latn-CS"/>
              </w:rPr>
            </w:pPr>
            <w:r w:rsidRPr="00811935">
              <w:rPr>
                <w:rFonts w:ascii="Times New Roman" w:eastAsia="Times New Roman" w:hAnsi="Times New Roman" w:cs="Times New Roman"/>
                <w:b/>
                <w:color w:val="FFFFFF" w:themeColor="background1"/>
                <w:sz w:val="20"/>
                <w:szCs w:val="20"/>
                <w:lang w:val="sr-Latn-CS" w:eastAsia="sr-Latn-CS"/>
              </w:rPr>
              <w:t>VIII</w:t>
            </w:r>
          </w:p>
        </w:tc>
        <w:tc>
          <w:tcPr>
            <w:tcW w:w="5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5" w:themeFillShade="BF"/>
            <w:vAlign w:val="center"/>
          </w:tcPr>
          <w:p w:rsidR="00AA6F80" w:rsidRPr="00811935" w:rsidRDefault="00AC5156">
            <w:pPr>
              <w:spacing w:after="0" w:line="240" w:lineRule="auto"/>
              <w:rPr>
                <w:rFonts w:ascii="Times New Roman" w:eastAsia="Times New Roman" w:hAnsi="Times New Roman" w:cs="Times New Roman"/>
                <w:b/>
                <w:color w:val="FFFFFF" w:themeColor="background1"/>
                <w:sz w:val="20"/>
                <w:szCs w:val="20"/>
                <w:lang w:val="sr-Latn-CS" w:eastAsia="sr-Latn-CS"/>
              </w:rPr>
            </w:pPr>
            <w:r w:rsidRPr="00811935">
              <w:rPr>
                <w:rFonts w:ascii="Times New Roman" w:eastAsia="Times New Roman" w:hAnsi="Times New Roman" w:cs="Times New Roman"/>
                <w:b/>
                <w:color w:val="FFFFFF" w:themeColor="background1"/>
                <w:sz w:val="20"/>
                <w:szCs w:val="20"/>
                <w:lang w:val="sr-Latn-CS" w:eastAsia="sr-Latn-CS"/>
              </w:rPr>
              <w:t>IX</w:t>
            </w:r>
          </w:p>
        </w:tc>
        <w:tc>
          <w:tcPr>
            <w:tcW w:w="5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5" w:themeFillShade="BF"/>
            <w:vAlign w:val="center"/>
          </w:tcPr>
          <w:p w:rsidR="00AA6F80" w:rsidRPr="00811935" w:rsidRDefault="00AC5156">
            <w:pPr>
              <w:spacing w:after="0" w:line="240" w:lineRule="auto"/>
              <w:rPr>
                <w:rFonts w:ascii="Times New Roman" w:eastAsia="Times New Roman" w:hAnsi="Times New Roman" w:cs="Times New Roman"/>
                <w:b/>
                <w:color w:val="FFFFFF" w:themeColor="background1"/>
                <w:sz w:val="20"/>
                <w:szCs w:val="20"/>
                <w:lang w:val="sr-Latn-CS" w:eastAsia="sr-Latn-CS"/>
              </w:rPr>
            </w:pPr>
            <w:r w:rsidRPr="00811935">
              <w:rPr>
                <w:rFonts w:ascii="Times New Roman" w:eastAsia="Times New Roman" w:hAnsi="Times New Roman" w:cs="Times New Roman"/>
                <w:b/>
                <w:color w:val="FFFFFF" w:themeColor="background1"/>
                <w:sz w:val="20"/>
                <w:szCs w:val="20"/>
                <w:lang w:val="sr-Latn-CS" w:eastAsia="sr-Latn-CS"/>
              </w:rPr>
              <w:t>X</w:t>
            </w:r>
          </w:p>
        </w:tc>
        <w:tc>
          <w:tcPr>
            <w:tcW w:w="5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5" w:themeFillShade="BF"/>
            <w:vAlign w:val="center"/>
          </w:tcPr>
          <w:p w:rsidR="00AA6F80" w:rsidRPr="00811935" w:rsidRDefault="00AC5156">
            <w:pPr>
              <w:spacing w:after="0" w:line="240" w:lineRule="auto"/>
              <w:rPr>
                <w:rFonts w:ascii="Times New Roman" w:eastAsia="Times New Roman" w:hAnsi="Times New Roman" w:cs="Times New Roman"/>
                <w:b/>
                <w:color w:val="FFFFFF" w:themeColor="background1"/>
                <w:sz w:val="20"/>
                <w:szCs w:val="20"/>
                <w:lang w:val="sr-Latn-CS" w:eastAsia="sr-Latn-CS"/>
              </w:rPr>
            </w:pPr>
            <w:r w:rsidRPr="00811935">
              <w:rPr>
                <w:rFonts w:ascii="Times New Roman" w:eastAsia="Times New Roman" w:hAnsi="Times New Roman" w:cs="Times New Roman"/>
                <w:b/>
                <w:color w:val="FFFFFF" w:themeColor="background1"/>
                <w:sz w:val="20"/>
                <w:szCs w:val="20"/>
                <w:lang w:val="sr-Latn-CS" w:eastAsia="sr-Latn-CS"/>
              </w:rPr>
              <w:t>XI</w:t>
            </w:r>
          </w:p>
        </w:tc>
        <w:tc>
          <w:tcPr>
            <w:tcW w:w="54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5" w:themeFillShade="BF"/>
            <w:vAlign w:val="center"/>
          </w:tcPr>
          <w:p w:rsidR="00AA6F80" w:rsidRPr="00811935" w:rsidRDefault="00AC5156">
            <w:pPr>
              <w:spacing w:after="0" w:line="240" w:lineRule="auto"/>
              <w:rPr>
                <w:rFonts w:ascii="Times New Roman" w:eastAsia="Times New Roman" w:hAnsi="Times New Roman" w:cs="Times New Roman"/>
                <w:b/>
                <w:color w:val="FFFFFF" w:themeColor="background1"/>
                <w:sz w:val="20"/>
                <w:szCs w:val="20"/>
                <w:lang w:val="sr-Latn-CS" w:eastAsia="sr-Latn-CS"/>
              </w:rPr>
            </w:pPr>
            <w:r w:rsidRPr="00811935">
              <w:rPr>
                <w:rFonts w:ascii="Times New Roman" w:eastAsia="Times New Roman" w:hAnsi="Times New Roman" w:cs="Times New Roman"/>
                <w:b/>
                <w:color w:val="FFFFFF" w:themeColor="background1"/>
                <w:sz w:val="20"/>
                <w:szCs w:val="20"/>
                <w:lang w:val="sr-Latn-CS" w:eastAsia="sr-Latn-CS"/>
              </w:rPr>
              <w:t>XII</w:t>
            </w:r>
          </w:p>
        </w:tc>
        <w:tc>
          <w:tcPr>
            <w:tcW w:w="5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5" w:themeFillShade="BF"/>
            <w:vAlign w:val="center"/>
          </w:tcPr>
          <w:p w:rsidR="00AA6F80" w:rsidRPr="00811935" w:rsidRDefault="00AC5156">
            <w:pPr>
              <w:spacing w:after="0" w:line="240" w:lineRule="auto"/>
              <w:rPr>
                <w:rFonts w:ascii="Times New Roman" w:eastAsia="Times New Roman" w:hAnsi="Times New Roman" w:cs="Times New Roman"/>
                <w:b/>
                <w:color w:val="FFFFFF" w:themeColor="background1"/>
                <w:sz w:val="20"/>
                <w:szCs w:val="20"/>
                <w:lang w:val="sr-Latn-CS" w:eastAsia="sr-Latn-CS"/>
              </w:rPr>
            </w:pPr>
            <w:r w:rsidRPr="00811935">
              <w:rPr>
                <w:rFonts w:ascii="Times New Roman" w:eastAsia="Times New Roman" w:hAnsi="Times New Roman" w:cs="Times New Roman"/>
                <w:b/>
                <w:color w:val="FFFFFF" w:themeColor="background1"/>
                <w:sz w:val="20"/>
                <w:szCs w:val="20"/>
                <w:lang w:val="sr-Latn-CS" w:eastAsia="sr-Latn-CS"/>
              </w:rPr>
              <w:t>I</w:t>
            </w:r>
          </w:p>
        </w:tc>
        <w:tc>
          <w:tcPr>
            <w:tcW w:w="52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5" w:themeFillShade="BF"/>
            <w:vAlign w:val="center"/>
          </w:tcPr>
          <w:p w:rsidR="00AA6F80" w:rsidRPr="00811935" w:rsidRDefault="00AC5156">
            <w:pPr>
              <w:spacing w:after="0" w:line="240" w:lineRule="auto"/>
              <w:rPr>
                <w:rFonts w:ascii="Times New Roman" w:eastAsia="Times New Roman" w:hAnsi="Times New Roman" w:cs="Times New Roman"/>
                <w:b/>
                <w:color w:val="FFFFFF" w:themeColor="background1"/>
                <w:sz w:val="20"/>
                <w:szCs w:val="20"/>
                <w:lang w:val="sr-Latn-CS" w:eastAsia="sr-Latn-CS"/>
              </w:rPr>
            </w:pPr>
            <w:r w:rsidRPr="00811935">
              <w:rPr>
                <w:rFonts w:ascii="Times New Roman" w:eastAsia="Times New Roman" w:hAnsi="Times New Roman" w:cs="Times New Roman"/>
                <w:b/>
                <w:color w:val="FFFFFF" w:themeColor="background1"/>
                <w:sz w:val="20"/>
                <w:szCs w:val="20"/>
                <w:lang w:val="sr-Latn-CS" w:eastAsia="sr-Latn-CS"/>
              </w:rPr>
              <w:t>II</w:t>
            </w:r>
          </w:p>
        </w:tc>
        <w:tc>
          <w:tcPr>
            <w:tcW w:w="5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5" w:themeFillShade="BF"/>
            <w:vAlign w:val="center"/>
          </w:tcPr>
          <w:p w:rsidR="00AA6F80" w:rsidRPr="00811935" w:rsidRDefault="00AC5156">
            <w:pPr>
              <w:spacing w:after="0" w:line="240" w:lineRule="auto"/>
              <w:rPr>
                <w:rFonts w:ascii="Times New Roman" w:eastAsia="Times New Roman" w:hAnsi="Times New Roman" w:cs="Times New Roman"/>
                <w:b/>
                <w:color w:val="FFFFFF" w:themeColor="background1"/>
                <w:sz w:val="20"/>
                <w:szCs w:val="20"/>
                <w:lang w:val="sr-Latn-CS" w:eastAsia="sr-Latn-CS"/>
              </w:rPr>
            </w:pPr>
            <w:r w:rsidRPr="00811935">
              <w:rPr>
                <w:rFonts w:ascii="Times New Roman" w:eastAsia="Times New Roman" w:hAnsi="Times New Roman" w:cs="Times New Roman"/>
                <w:b/>
                <w:color w:val="FFFFFF" w:themeColor="background1"/>
                <w:sz w:val="20"/>
                <w:szCs w:val="20"/>
                <w:lang w:val="sr-Latn-CS" w:eastAsia="sr-Latn-CS"/>
              </w:rPr>
              <w:t>III</w:t>
            </w:r>
          </w:p>
        </w:tc>
        <w:tc>
          <w:tcPr>
            <w:tcW w:w="5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5" w:themeFillShade="BF"/>
            <w:vAlign w:val="center"/>
          </w:tcPr>
          <w:p w:rsidR="00AA6F80" w:rsidRPr="00811935" w:rsidRDefault="00AC5156">
            <w:pPr>
              <w:spacing w:after="0" w:line="240" w:lineRule="auto"/>
              <w:rPr>
                <w:rFonts w:ascii="Times New Roman" w:eastAsia="Times New Roman" w:hAnsi="Times New Roman" w:cs="Times New Roman"/>
                <w:b/>
                <w:color w:val="FFFFFF" w:themeColor="background1"/>
                <w:sz w:val="20"/>
                <w:szCs w:val="20"/>
                <w:lang w:val="sr-Latn-CS" w:eastAsia="sr-Latn-CS"/>
              </w:rPr>
            </w:pPr>
            <w:r w:rsidRPr="00811935">
              <w:rPr>
                <w:rFonts w:ascii="Times New Roman" w:eastAsia="Times New Roman" w:hAnsi="Times New Roman" w:cs="Times New Roman"/>
                <w:b/>
                <w:color w:val="FFFFFF" w:themeColor="background1"/>
                <w:sz w:val="20"/>
                <w:szCs w:val="20"/>
                <w:lang w:val="sr-Latn-CS" w:eastAsia="sr-Latn-CS"/>
              </w:rPr>
              <w:t>IV</w:t>
            </w:r>
          </w:p>
        </w:tc>
        <w:tc>
          <w:tcPr>
            <w:tcW w:w="5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5" w:themeFillShade="BF"/>
            <w:vAlign w:val="center"/>
          </w:tcPr>
          <w:p w:rsidR="00AA6F80" w:rsidRPr="00811935" w:rsidRDefault="00AC5156">
            <w:pPr>
              <w:spacing w:after="0" w:line="240" w:lineRule="auto"/>
              <w:rPr>
                <w:rFonts w:ascii="Times New Roman" w:eastAsia="Times New Roman" w:hAnsi="Times New Roman" w:cs="Times New Roman"/>
                <w:b/>
                <w:color w:val="FFFFFF" w:themeColor="background1"/>
                <w:sz w:val="20"/>
                <w:szCs w:val="20"/>
                <w:lang w:val="sr-Latn-CS" w:eastAsia="sr-Latn-CS"/>
              </w:rPr>
            </w:pPr>
            <w:r w:rsidRPr="00811935">
              <w:rPr>
                <w:rFonts w:ascii="Times New Roman" w:eastAsia="Times New Roman" w:hAnsi="Times New Roman" w:cs="Times New Roman"/>
                <w:b/>
                <w:color w:val="FFFFFF" w:themeColor="background1"/>
                <w:sz w:val="20"/>
                <w:szCs w:val="20"/>
                <w:lang w:val="sr-Latn-CS" w:eastAsia="sr-Latn-CS"/>
              </w:rPr>
              <w:t>V</w:t>
            </w:r>
          </w:p>
        </w:tc>
        <w:tc>
          <w:tcPr>
            <w:tcW w:w="5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5" w:themeFillShade="BF"/>
            <w:vAlign w:val="center"/>
          </w:tcPr>
          <w:p w:rsidR="00AA6F80" w:rsidRPr="00811935" w:rsidRDefault="00AC5156">
            <w:pPr>
              <w:spacing w:after="0" w:line="240" w:lineRule="auto"/>
              <w:rPr>
                <w:rFonts w:ascii="Times New Roman" w:eastAsia="Times New Roman" w:hAnsi="Times New Roman" w:cs="Times New Roman"/>
                <w:b/>
                <w:color w:val="FFFFFF" w:themeColor="background1"/>
                <w:sz w:val="20"/>
                <w:szCs w:val="20"/>
                <w:lang w:val="sr-Latn-CS" w:eastAsia="sr-Latn-CS"/>
              </w:rPr>
            </w:pPr>
            <w:r w:rsidRPr="00811935">
              <w:rPr>
                <w:rFonts w:ascii="Times New Roman" w:eastAsia="Times New Roman" w:hAnsi="Times New Roman" w:cs="Times New Roman"/>
                <w:b/>
                <w:color w:val="FFFFFF" w:themeColor="background1"/>
                <w:sz w:val="20"/>
                <w:szCs w:val="20"/>
                <w:lang w:val="sr-Latn-CS" w:eastAsia="sr-Latn-CS"/>
              </w:rPr>
              <w:t>VI</w:t>
            </w:r>
          </w:p>
        </w:tc>
        <w:tc>
          <w:tcPr>
            <w:tcW w:w="5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5" w:themeFillShade="BF"/>
            <w:vAlign w:val="center"/>
          </w:tcPr>
          <w:p w:rsidR="00AA6F80" w:rsidRPr="00811935" w:rsidRDefault="00AC5156">
            <w:pPr>
              <w:spacing w:after="0" w:line="240" w:lineRule="auto"/>
              <w:rPr>
                <w:rFonts w:ascii="Times New Roman" w:eastAsia="Times New Roman" w:hAnsi="Times New Roman" w:cs="Times New Roman"/>
                <w:b/>
                <w:color w:val="FFFFFF" w:themeColor="background1"/>
                <w:sz w:val="20"/>
                <w:szCs w:val="20"/>
                <w:lang w:val="sr-Latn-CS" w:eastAsia="sr-Latn-CS"/>
              </w:rPr>
            </w:pPr>
            <w:r w:rsidRPr="00811935">
              <w:rPr>
                <w:rFonts w:ascii="Times New Roman" w:eastAsia="Times New Roman" w:hAnsi="Times New Roman" w:cs="Times New Roman"/>
                <w:b/>
                <w:color w:val="FFFFFF" w:themeColor="background1"/>
                <w:sz w:val="20"/>
                <w:szCs w:val="20"/>
                <w:lang w:val="sr-Latn-CS" w:eastAsia="sr-Latn-CS"/>
              </w:rPr>
              <w:t>VII</w:t>
            </w:r>
          </w:p>
        </w:tc>
      </w:tr>
      <w:tr w:rsidR="00AA6F80" w:rsidRPr="00811935">
        <w:trPr>
          <w:trHeight w:val="567"/>
        </w:trPr>
        <w:tc>
          <w:tcPr>
            <w:tcW w:w="10165" w:type="dxa"/>
            <w:gridSpan w:val="24"/>
            <w:tcBorders>
              <w:top w:val="single" w:sz="4" w:space="0" w:color="FFFFFF" w:themeColor="background1"/>
            </w:tcBorders>
            <w:shd w:val="clear" w:color="auto" w:fill="D1E8FF"/>
            <w:vAlign w:val="center"/>
          </w:tcPr>
          <w:p w:rsidR="00AA6F80" w:rsidRPr="00811935" w:rsidRDefault="00AC5156">
            <w:pPr>
              <w:spacing w:after="0" w:line="240" w:lineRule="auto"/>
              <w:rPr>
                <w:rFonts w:ascii="Times New Roman" w:eastAsia="Times New Roman" w:hAnsi="Times New Roman" w:cs="Times New Roman"/>
                <w:b/>
                <w:sz w:val="20"/>
                <w:szCs w:val="20"/>
                <w:lang w:val="sr-Latn-CS" w:eastAsia="sr-Latn-CS"/>
              </w:rPr>
            </w:pPr>
            <w:r w:rsidRPr="00811935">
              <w:rPr>
                <w:rFonts w:ascii="Times New Roman" w:eastAsia="Times New Roman" w:hAnsi="Times New Roman" w:cs="Times New Roman"/>
                <w:b/>
                <w:sz w:val="20"/>
                <w:szCs w:val="20"/>
                <w:lang w:val="sr-Latn-CS" w:eastAsia="sr-Latn-CS"/>
              </w:rPr>
              <w:t>I PLANIRANJE, PROGRAMIRANJE I ORGANIZACIJA OBRAZOVNOG I VASPITNOG RADA</w:t>
            </w:r>
          </w:p>
        </w:tc>
      </w:tr>
      <w:tr w:rsidR="00AA6F80" w:rsidRPr="00811935">
        <w:trPr>
          <w:trHeight w:val="567"/>
        </w:trPr>
        <w:tc>
          <w:tcPr>
            <w:tcW w:w="3555" w:type="dxa"/>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-izrada plana rada školskog pedagoga</w:t>
            </w:r>
          </w:p>
        </w:tc>
        <w:tc>
          <w:tcPr>
            <w:tcW w:w="550" w:type="dxa"/>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0" w:type="dxa"/>
            <w:gridSpan w:val="2"/>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r>
      <w:tr w:rsidR="00AA6F80" w:rsidRPr="00811935">
        <w:trPr>
          <w:trHeight w:val="567"/>
        </w:trPr>
        <w:tc>
          <w:tcPr>
            <w:tcW w:w="3555" w:type="dxa"/>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-učešće u izradi Godišnjeg plana rada Škole</w:t>
            </w:r>
          </w:p>
        </w:tc>
        <w:tc>
          <w:tcPr>
            <w:tcW w:w="550" w:type="dxa"/>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0" w:type="dxa"/>
            <w:gridSpan w:val="2"/>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r>
      <w:tr w:rsidR="00AA6F80" w:rsidRPr="00811935">
        <w:trPr>
          <w:trHeight w:val="567"/>
        </w:trPr>
        <w:tc>
          <w:tcPr>
            <w:tcW w:w="3555" w:type="dxa"/>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-stručna i savjetodavna pomoć nastavnicima u planiranju nastavnog rada</w:t>
            </w:r>
          </w:p>
        </w:tc>
        <w:tc>
          <w:tcPr>
            <w:tcW w:w="550" w:type="dxa"/>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0"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r>
      <w:tr w:rsidR="00AA6F80" w:rsidRPr="00811935">
        <w:trPr>
          <w:trHeight w:val="567"/>
        </w:trPr>
        <w:tc>
          <w:tcPr>
            <w:tcW w:w="3555" w:type="dxa"/>
            <w:shd w:val="clear" w:color="auto" w:fill="auto"/>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-uvid u Godišnje planove nastavnika</w:t>
            </w:r>
          </w:p>
        </w:tc>
        <w:tc>
          <w:tcPr>
            <w:tcW w:w="550" w:type="dxa"/>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0"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r>
      <w:tr w:rsidR="00AA6F80" w:rsidRPr="00811935">
        <w:trPr>
          <w:trHeight w:val="567"/>
        </w:trPr>
        <w:tc>
          <w:tcPr>
            <w:tcW w:w="3555" w:type="dxa"/>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-uvid u neposredne pripreme za čas</w:t>
            </w:r>
          </w:p>
        </w:tc>
        <w:tc>
          <w:tcPr>
            <w:tcW w:w="550" w:type="dxa"/>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0"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r>
      <w:tr w:rsidR="00AA6F80" w:rsidRPr="00811935">
        <w:trPr>
          <w:trHeight w:val="567"/>
        </w:trPr>
        <w:tc>
          <w:tcPr>
            <w:tcW w:w="3555" w:type="dxa"/>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-savjetodavna pomoć nastavnicima za izradu IROP-a</w:t>
            </w:r>
          </w:p>
        </w:tc>
        <w:tc>
          <w:tcPr>
            <w:tcW w:w="550" w:type="dxa"/>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0"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FFFFFF" w:themeFill="background1"/>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r>
      <w:tr w:rsidR="00AA6F80" w:rsidRPr="00811935">
        <w:trPr>
          <w:trHeight w:val="567"/>
        </w:trPr>
        <w:tc>
          <w:tcPr>
            <w:tcW w:w="3555" w:type="dxa"/>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-pripreme za upis djece u I razred</w:t>
            </w:r>
          </w:p>
        </w:tc>
        <w:tc>
          <w:tcPr>
            <w:tcW w:w="550" w:type="dxa"/>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0" w:type="dxa"/>
            <w:gridSpan w:val="2"/>
            <w:shd w:val="clear" w:color="auto" w:fill="FFFFFF" w:themeFill="background1"/>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color w:val="FF0000"/>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color w:val="FF0000"/>
                <w:sz w:val="20"/>
                <w:szCs w:val="20"/>
                <w:lang w:val="sr-Latn-CS" w:eastAsia="sr-Latn-CS"/>
              </w:rPr>
            </w:pPr>
          </w:p>
        </w:tc>
        <w:tc>
          <w:tcPr>
            <w:tcW w:w="551" w:type="dxa"/>
            <w:gridSpan w:val="2"/>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r>
      <w:tr w:rsidR="00AA6F80" w:rsidRPr="00811935">
        <w:trPr>
          <w:trHeight w:val="567"/>
        </w:trPr>
        <w:tc>
          <w:tcPr>
            <w:tcW w:w="3555" w:type="dxa"/>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-formiranje i strukturisanje odjeljenja u skladu sa zakonskim i pedagoškim normama</w:t>
            </w:r>
          </w:p>
        </w:tc>
        <w:tc>
          <w:tcPr>
            <w:tcW w:w="550" w:type="dxa"/>
            <w:shd w:val="clear" w:color="auto" w:fill="0070C0"/>
            <w:vAlign w:val="center"/>
          </w:tcPr>
          <w:p w:rsidR="00AA6F80" w:rsidRPr="00811935" w:rsidRDefault="00AA6F80">
            <w:pPr>
              <w:spacing w:after="0" w:line="240" w:lineRule="auto"/>
              <w:rPr>
                <w:rFonts w:ascii="Times New Roman" w:eastAsia="Times New Roman" w:hAnsi="Times New Roman" w:cs="Times New Roman"/>
                <w:color w:val="00B0F0"/>
                <w:sz w:val="20"/>
                <w:szCs w:val="20"/>
                <w:lang w:val="sr-Latn-CS" w:eastAsia="sr-Latn-CS"/>
              </w:rPr>
            </w:pPr>
          </w:p>
        </w:tc>
        <w:tc>
          <w:tcPr>
            <w:tcW w:w="551" w:type="dxa"/>
            <w:gridSpan w:val="2"/>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0" w:type="dxa"/>
            <w:gridSpan w:val="2"/>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r>
      <w:tr w:rsidR="00AA6F80" w:rsidRPr="00811935">
        <w:trPr>
          <w:trHeight w:val="567"/>
        </w:trPr>
        <w:tc>
          <w:tcPr>
            <w:tcW w:w="3555" w:type="dxa"/>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-učešće u izradi plana za preventivne programe</w:t>
            </w:r>
          </w:p>
        </w:tc>
        <w:tc>
          <w:tcPr>
            <w:tcW w:w="550" w:type="dxa"/>
            <w:shd w:val="clear" w:color="auto" w:fill="FFFFFF" w:themeFill="background1"/>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0"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r>
      <w:tr w:rsidR="00AA6F80" w:rsidRPr="00811935">
        <w:trPr>
          <w:trHeight w:val="567"/>
        </w:trPr>
        <w:tc>
          <w:tcPr>
            <w:tcW w:w="3555" w:type="dxa"/>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-planiranje opservacje časova</w:t>
            </w:r>
          </w:p>
        </w:tc>
        <w:tc>
          <w:tcPr>
            <w:tcW w:w="550" w:type="dxa"/>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0" w:type="dxa"/>
            <w:gridSpan w:val="2"/>
            <w:shd w:val="clear" w:color="auto" w:fill="FFFFFF" w:themeFill="background1"/>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r>
      <w:tr w:rsidR="00AA6F80" w:rsidRPr="00811935">
        <w:trPr>
          <w:trHeight w:val="567"/>
        </w:trPr>
        <w:tc>
          <w:tcPr>
            <w:tcW w:w="3555" w:type="dxa"/>
            <w:vAlign w:val="center"/>
          </w:tcPr>
          <w:p w:rsidR="00AA6F80" w:rsidRPr="00811935" w:rsidRDefault="00AC5156">
            <w:pPr>
              <w:spacing w:after="0" w:line="240" w:lineRule="auto"/>
              <w:rPr>
                <w:rFonts w:ascii="Times New Roman" w:eastAsia="Times New Roman" w:hAnsi="Times New Roman" w:cs="Times New Roman"/>
                <w:sz w:val="20"/>
                <w:szCs w:val="20"/>
                <w:lang w:eastAsia="sr-Latn-CS"/>
              </w:rPr>
            </w:pPr>
            <w:r w:rsidRPr="00811935">
              <w:rPr>
                <w:rFonts w:ascii="Times New Roman" w:eastAsia="Times New Roman" w:hAnsi="Times New Roman" w:cs="Times New Roman"/>
                <w:sz w:val="20"/>
                <w:szCs w:val="20"/>
                <w:lang w:val="sr-Latn-CS" w:eastAsia="sr-Latn-CS"/>
              </w:rPr>
              <w:t xml:space="preserve">-učešće u izrada plana profesionalnog usvaršavanja na nivou škole </w:t>
            </w:r>
          </w:p>
        </w:tc>
        <w:tc>
          <w:tcPr>
            <w:tcW w:w="550" w:type="dxa"/>
            <w:shd w:val="clear" w:color="auto" w:fill="0070C0"/>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FFFFFF" w:themeFill="background1"/>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FFFFFF" w:themeFill="background1"/>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0" w:type="dxa"/>
            <w:gridSpan w:val="2"/>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r>
      <w:tr w:rsidR="00AA6F80" w:rsidRPr="00811935">
        <w:trPr>
          <w:trHeight w:val="567"/>
        </w:trPr>
        <w:tc>
          <w:tcPr>
            <w:tcW w:w="3555" w:type="dxa"/>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-izrada LPPR</w:t>
            </w:r>
          </w:p>
        </w:tc>
        <w:tc>
          <w:tcPr>
            <w:tcW w:w="550" w:type="dxa"/>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0" w:type="dxa"/>
            <w:gridSpan w:val="2"/>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r>
      <w:tr w:rsidR="00AA6F80" w:rsidRPr="00811935">
        <w:trPr>
          <w:trHeight w:val="567"/>
        </w:trPr>
        <w:tc>
          <w:tcPr>
            <w:tcW w:w="3555" w:type="dxa"/>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 xml:space="preserve">- u saradnji sa odjeljenjskim starješinama učešće u izradi plana za profesionalnu orijentaciju učenika </w:t>
            </w:r>
          </w:p>
        </w:tc>
        <w:tc>
          <w:tcPr>
            <w:tcW w:w="550" w:type="dxa"/>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0" w:type="dxa"/>
            <w:gridSpan w:val="2"/>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r>
      <w:tr w:rsidR="00AA6F80" w:rsidRPr="00811935">
        <w:trPr>
          <w:trHeight w:val="567"/>
        </w:trPr>
        <w:tc>
          <w:tcPr>
            <w:tcW w:w="3555" w:type="dxa"/>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 xml:space="preserve">-učešće u izradi planova Timova za različite oblasti koje imaju za cilj podršku učenicima </w:t>
            </w:r>
          </w:p>
        </w:tc>
        <w:tc>
          <w:tcPr>
            <w:tcW w:w="550" w:type="dxa"/>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0" w:type="dxa"/>
            <w:gridSpan w:val="2"/>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r>
      <w:tr w:rsidR="00AA6F80" w:rsidRPr="00811935">
        <w:trPr>
          <w:trHeight w:val="567"/>
        </w:trPr>
        <w:tc>
          <w:tcPr>
            <w:tcW w:w="10165" w:type="dxa"/>
            <w:gridSpan w:val="24"/>
            <w:shd w:val="clear" w:color="auto" w:fill="D1E8FF"/>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b/>
                <w:sz w:val="20"/>
                <w:szCs w:val="20"/>
                <w:lang w:val="sr-Latn-CS" w:eastAsia="sr-Latn-CS"/>
              </w:rPr>
              <w:t>II REALIZACIJA OBRAZOVNOG I VASPITNOG PROCESA</w:t>
            </w:r>
          </w:p>
        </w:tc>
      </w:tr>
      <w:tr w:rsidR="00AA6F80" w:rsidRPr="00811935">
        <w:trPr>
          <w:trHeight w:val="567"/>
        </w:trPr>
        <w:tc>
          <w:tcPr>
            <w:tcW w:w="3555" w:type="dxa"/>
            <w:shd w:val="clear" w:color="auto" w:fill="auto"/>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-testiranje djece za upis u I razred</w:t>
            </w:r>
          </w:p>
        </w:tc>
        <w:tc>
          <w:tcPr>
            <w:tcW w:w="550" w:type="dxa"/>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0"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r>
      <w:tr w:rsidR="00AA6F80" w:rsidRPr="00811935">
        <w:trPr>
          <w:trHeight w:val="567"/>
        </w:trPr>
        <w:tc>
          <w:tcPr>
            <w:tcW w:w="3555" w:type="dxa"/>
            <w:shd w:val="clear" w:color="auto" w:fill="auto"/>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-uvid u planiranje i realizaciju  stručnih aktiva i odjeljenjskih vijeća</w:t>
            </w:r>
          </w:p>
        </w:tc>
        <w:tc>
          <w:tcPr>
            <w:tcW w:w="550" w:type="dxa"/>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0"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r>
      <w:tr w:rsidR="00AA6F80" w:rsidRPr="00811935">
        <w:trPr>
          <w:trHeight w:val="567"/>
        </w:trPr>
        <w:tc>
          <w:tcPr>
            <w:tcW w:w="3555" w:type="dxa"/>
            <w:shd w:val="clear" w:color="auto" w:fill="auto"/>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-praćenje socijalne strukture učenika (učenici u riziku)</w:t>
            </w:r>
          </w:p>
        </w:tc>
        <w:tc>
          <w:tcPr>
            <w:tcW w:w="550" w:type="dxa"/>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0"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r>
      <w:tr w:rsidR="00AA6F80" w:rsidRPr="00811935">
        <w:trPr>
          <w:trHeight w:val="567"/>
        </w:trPr>
        <w:tc>
          <w:tcPr>
            <w:tcW w:w="3555" w:type="dxa"/>
            <w:shd w:val="clear" w:color="auto" w:fill="auto"/>
            <w:vAlign w:val="center"/>
          </w:tcPr>
          <w:p w:rsidR="00AA6F80" w:rsidRPr="00811935" w:rsidRDefault="00AC5156">
            <w:pPr>
              <w:spacing w:after="0" w:line="240" w:lineRule="auto"/>
              <w:rPr>
                <w:rFonts w:ascii="Times New Roman" w:eastAsia="Times New Roman" w:hAnsi="Times New Roman" w:cs="Times New Roman"/>
                <w:sz w:val="20"/>
                <w:szCs w:val="24"/>
                <w:lang w:val="sr-Latn-CS" w:eastAsia="sr-Latn-CS"/>
              </w:rPr>
            </w:pPr>
            <w:r w:rsidRPr="00811935">
              <w:rPr>
                <w:rFonts w:ascii="Times New Roman" w:eastAsia="Times New Roman" w:hAnsi="Times New Roman" w:cs="Times New Roman"/>
                <w:sz w:val="20"/>
                <w:szCs w:val="24"/>
                <w:lang w:val="sr-Latn-CS" w:eastAsia="sr-Latn-CS"/>
              </w:rPr>
              <w:t>-opservacija školskih časova</w:t>
            </w:r>
          </w:p>
        </w:tc>
        <w:tc>
          <w:tcPr>
            <w:tcW w:w="550" w:type="dxa"/>
            <w:shd w:val="clear" w:color="auto" w:fill="auto"/>
            <w:vAlign w:val="center"/>
          </w:tcPr>
          <w:p w:rsidR="00AA6F80" w:rsidRPr="00811935" w:rsidRDefault="00AA6F80">
            <w:pPr>
              <w:spacing w:after="0" w:line="240" w:lineRule="auto"/>
              <w:rPr>
                <w:rFonts w:ascii="Times New Roman" w:eastAsia="Times New Roman" w:hAnsi="Times New Roman" w:cs="Times New Roman"/>
                <w:sz w:val="24"/>
                <w:szCs w:val="24"/>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4"/>
                <w:szCs w:val="24"/>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4"/>
                <w:szCs w:val="24"/>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4"/>
                <w:szCs w:val="24"/>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4"/>
                <w:szCs w:val="24"/>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4"/>
                <w:szCs w:val="24"/>
                <w:lang w:val="sr-Latn-CS" w:eastAsia="sr-Latn-CS"/>
              </w:rPr>
            </w:pPr>
          </w:p>
        </w:tc>
        <w:tc>
          <w:tcPr>
            <w:tcW w:w="550"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4"/>
                <w:szCs w:val="24"/>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4"/>
                <w:szCs w:val="24"/>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4"/>
                <w:szCs w:val="24"/>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4"/>
                <w:szCs w:val="24"/>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4"/>
                <w:szCs w:val="24"/>
                <w:lang w:val="sr-Latn-CS" w:eastAsia="sr-Latn-CS"/>
              </w:rPr>
            </w:pPr>
          </w:p>
        </w:tc>
        <w:tc>
          <w:tcPr>
            <w:tcW w:w="551" w:type="dxa"/>
            <w:gridSpan w:val="2"/>
            <w:vAlign w:val="center"/>
          </w:tcPr>
          <w:p w:rsidR="00AA6F80" w:rsidRPr="00811935" w:rsidRDefault="00AA6F80">
            <w:pPr>
              <w:spacing w:after="0" w:line="240" w:lineRule="auto"/>
              <w:rPr>
                <w:rFonts w:ascii="Times New Roman" w:eastAsia="Times New Roman" w:hAnsi="Times New Roman" w:cs="Times New Roman"/>
                <w:sz w:val="24"/>
                <w:szCs w:val="24"/>
                <w:lang w:val="sr-Latn-CS" w:eastAsia="sr-Latn-CS"/>
              </w:rPr>
            </w:pPr>
          </w:p>
        </w:tc>
      </w:tr>
      <w:tr w:rsidR="00AA6F80" w:rsidRPr="00811935">
        <w:trPr>
          <w:trHeight w:val="567"/>
        </w:trPr>
        <w:tc>
          <w:tcPr>
            <w:tcW w:w="3555" w:type="dxa"/>
            <w:shd w:val="clear" w:color="auto" w:fill="auto"/>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-uvid u realizaciju dodatne, dopunske nastave i slobodnih aktvnosti</w:t>
            </w:r>
          </w:p>
        </w:tc>
        <w:tc>
          <w:tcPr>
            <w:tcW w:w="550" w:type="dxa"/>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0"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r>
      <w:tr w:rsidR="00AA6F80" w:rsidRPr="00811935">
        <w:trPr>
          <w:trHeight w:val="567"/>
        </w:trPr>
        <w:tc>
          <w:tcPr>
            <w:tcW w:w="3555" w:type="dxa"/>
            <w:shd w:val="clear" w:color="auto" w:fill="auto"/>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lastRenderedPageBreak/>
              <w:t>-podrška učenicima u izradi individualnog plana podrške u formi dopunske i dodatne nastave</w:t>
            </w:r>
          </w:p>
        </w:tc>
        <w:tc>
          <w:tcPr>
            <w:tcW w:w="550" w:type="dxa"/>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FFFFFF" w:themeFill="background1"/>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0" w:type="dxa"/>
            <w:gridSpan w:val="2"/>
            <w:shd w:val="clear" w:color="auto" w:fill="5B9BD5" w:themeFill="accent1"/>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FFFFFF" w:themeFill="background1"/>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FFFFFF" w:themeFill="background1"/>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r>
      <w:tr w:rsidR="00AA6F80" w:rsidRPr="00811935">
        <w:trPr>
          <w:trHeight w:val="567"/>
        </w:trPr>
        <w:tc>
          <w:tcPr>
            <w:tcW w:w="3555" w:type="dxa"/>
            <w:shd w:val="clear" w:color="auto" w:fill="auto"/>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-podsticanje i kreiranje aktivnosti za uključivanje u nastavni proces i školski rad za talentovane učenike</w:t>
            </w:r>
          </w:p>
        </w:tc>
        <w:tc>
          <w:tcPr>
            <w:tcW w:w="550" w:type="dxa"/>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FFFFFF" w:themeFill="background1"/>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0" w:type="dxa"/>
            <w:gridSpan w:val="2"/>
            <w:shd w:val="clear" w:color="auto" w:fill="5B9BD5" w:themeFill="accent1"/>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FFFFFF" w:themeFill="background1"/>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FFFFFF" w:themeFill="background1"/>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r>
      <w:tr w:rsidR="00AA6F80" w:rsidRPr="00811935">
        <w:trPr>
          <w:trHeight w:val="567"/>
        </w:trPr>
        <w:tc>
          <w:tcPr>
            <w:tcW w:w="10165" w:type="dxa"/>
            <w:gridSpan w:val="24"/>
            <w:shd w:val="clear" w:color="auto" w:fill="D1E8FF"/>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b/>
                <w:sz w:val="20"/>
                <w:szCs w:val="20"/>
                <w:lang w:val="sr-Latn-CS" w:eastAsia="sr-Latn-CS"/>
              </w:rPr>
              <w:t>III EVALUACIJA I SAMOEVALUACIJA OBRAZOVNOG I VASPITNOG PROCESA</w:t>
            </w:r>
          </w:p>
        </w:tc>
      </w:tr>
      <w:tr w:rsidR="00AA6F80" w:rsidRPr="00811935">
        <w:trPr>
          <w:trHeight w:val="567"/>
        </w:trPr>
        <w:tc>
          <w:tcPr>
            <w:tcW w:w="3555" w:type="dxa"/>
            <w:shd w:val="clear" w:color="auto" w:fill="auto"/>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-sakupljanje bitnih podataka za vrednovanje obrazovno vaspitnog procesa (Izvještaji, analize)</w:t>
            </w:r>
          </w:p>
        </w:tc>
        <w:tc>
          <w:tcPr>
            <w:tcW w:w="550" w:type="dxa"/>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0"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r>
      <w:tr w:rsidR="00AA6F80" w:rsidRPr="00811935">
        <w:trPr>
          <w:trHeight w:val="567"/>
        </w:trPr>
        <w:tc>
          <w:tcPr>
            <w:tcW w:w="3555" w:type="dxa"/>
            <w:shd w:val="clear" w:color="auto" w:fill="auto"/>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 xml:space="preserve">-priprema izvještaja o rezultatima koje su učenici postigli na eksternom tesiranju  </w:t>
            </w:r>
          </w:p>
        </w:tc>
        <w:tc>
          <w:tcPr>
            <w:tcW w:w="550" w:type="dxa"/>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0"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r>
      <w:tr w:rsidR="00AA6F80" w:rsidRPr="00811935">
        <w:trPr>
          <w:trHeight w:val="567"/>
        </w:trPr>
        <w:tc>
          <w:tcPr>
            <w:tcW w:w="3555" w:type="dxa"/>
            <w:shd w:val="clear" w:color="auto" w:fill="auto"/>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-učešće u samoevaluaciji i realizacija akcionog plana</w:t>
            </w:r>
          </w:p>
        </w:tc>
        <w:tc>
          <w:tcPr>
            <w:tcW w:w="550" w:type="dxa"/>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0"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r>
      <w:tr w:rsidR="00AA6F80" w:rsidRPr="00811935">
        <w:trPr>
          <w:trHeight w:val="567"/>
        </w:trPr>
        <w:tc>
          <w:tcPr>
            <w:tcW w:w="3555" w:type="dxa"/>
            <w:shd w:val="clear" w:color="auto" w:fill="auto"/>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-uvid u pedagošku dokumentaciju</w:t>
            </w:r>
          </w:p>
        </w:tc>
        <w:tc>
          <w:tcPr>
            <w:tcW w:w="550" w:type="dxa"/>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0"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r>
      <w:tr w:rsidR="00AA6F80" w:rsidRPr="00811935">
        <w:trPr>
          <w:trHeight w:val="567"/>
        </w:trPr>
        <w:tc>
          <w:tcPr>
            <w:tcW w:w="3555" w:type="dxa"/>
            <w:shd w:val="clear" w:color="auto" w:fill="auto"/>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-učešće u samoevaluaciji rada timova i stručnih aktiva</w:t>
            </w:r>
          </w:p>
        </w:tc>
        <w:tc>
          <w:tcPr>
            <w:tcW w:w="550" w:type="dxa"/>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0"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r>
      <w:tr w:rsidR="00AA6F80" w:rsidRPr="00811935">
        <w:trPr>
          <w:trHeight w:val="567"/>
        </w:trPr>
        <w:tc>
          <w:tcPr>
            <w:tcW w:w="3555" w:type="dxa"/>
            <w:shd w:val="clear" w:color="auto" w:fill="auto"/>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 xml:space="preserve">-vrednovanje sopstvenog rada </w:t>
            </w:r>
          </w:p>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(podnijeti Izvještaj Nastavničkom vijeću)</w:t>
            </w:r>
          </w:p>
        </w:tc>
        <w:tc>
          <w:tcPr>
            <w:tcW w:w="550" w:type="dxa"/>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0"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5B9BD5" w:themeFill="accent1"/>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r>
      <w:tr w:rsidR="00AA6F80" w:rsidRPr="00811935">
        <w:trPr>
          <w:trHeight w:val="567"/>
        </w:trPr>
        <w:tc>
          <w:tcPr>
            <w:tcW w:w="3555" w:type="dxa"/>
            <w:shd w:val="clear" w:color="auto" w:fill="auto"/>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-savjetodavni razgovori sa nastavnicima poslije opservacije časa</w:t>
            </w:r>
          </w:p>
        </w:tc>
        <w:tc>
          <w:tcPr>
            <w:tcW w:w="550" w:type="dxa"/>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0"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r>
      <w:tr w:rsidR="00AA6F80" w:rsidRPr="00811935">
        <w:trPr>
          <w:trHeight w:val="567"/>
        </w:trPr>
        <w:tc>
          <w:tcPr>
            <w:tcW w:w="10165" w:type="dxa"/>
            <w:gridSpan w:val="24"/>
            <w:shd w:val="clear" w:color="auto" w:fill="D1E8FF"/>
            <w:vAlign w:val="center"/>
          </w:tcPr>
          <w:p w:rsidR="00AA6F80" w:rsidRPr="00811935" w:rsidRDefault="00AC5156">
            <w:pPr>
              <w:spacing w:after="0" w:line="240" w:lineRule="auto"/>
              <w:rPr>
                <w:rFonts w:ascii="Times New Roman" w:eastAsia="Times New Roman" w:hAnsi="Times New Roman" w:cs="Times New Roman"/>
                <w:b/>
                <w:sz w:val="20"/>
                <w:szCs w:val="20"/>
                <w:lang w:val="sr-Latn-CS" w:eastAsia="sr-Latn-CS"/>
              </w:rPr>
            </w:pPr>
            <w:r w:rsidRPr="00811935">
              <w:rPr>
                <w:rFonts w:ascii="Times New Roman" w:eastAsia="Times New Roman" w:hAnsi="Times New Roman" w:cs="Times New Roman"/>
                <w:b/>
                <w:sz w:val="20"/>
                <w:szCs w:val="20"/>
                <w:lang w:val="sr-Latn-CS" w:eastAsia="sr-Latn-CS"/>
              </w:rPr>
              <w:t>IV PROFESIONALNI RAZVOJ NASTAVNIKA</w:t>
            </w:r>
          </w:p>
        </w:tc>
      </w:tr>
      <w:tr w:rsidR="00AA6F80" w:rsidRPr="00811935">
        <w:trPr>
          <w:trHeight w:val="567"/>
        </w:trPr>
        <w:tc>
          <w:tcPr>
            <w:tcW w:w="3555" w:type="dxa"/>
            <w:shd w:val="clear" w:color="auto" w:fill="auto"/>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-utvrđivanje prioriteta za profesionalni razvoj u saradnji sa Timom</w:t>
            </w:r>
          </w:p>
        </w:tc>
        <w:tc>
          <w:tcPr>
            <w:tcW w:w="550" w:type="dxa"/>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0"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r>
      <w:tr w:rsidR="00AA6F80" w:rsidRPr="00811935">
        <w:trPr>
          <w:trHeight w:val="567"/>
        </w:trPr>
        <w:tc>
          <w:tcPr>
            <w:tcW w:w="3555" w:type="dxa"/>
            <w:shd w:val="clear" w:color="auto" w:fill="auto"/>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-realizacija aktivnosti profesionalnog razvoja na nivou Škole u saradnji sa Timom</w:t>
            </w:r>
          </w:p>
        </w:tc>
        <w:tc>
          <w:tcPr>
            <w:tcW w:w="550" w:type="dxa"/>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0"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r>
      <w:tr w:rsidR="00AA6F80" w:rsidRPr="00811935">
        <w:trPr>
          <w:trHeight w:val="567"/>
        </w:trPr>
        <w:tc>
          <w:tcPr>
            <w:tcW w:w="3555" w:type="dxa"/>
            <w:shd w:val="clear" w:color="auto" w:fill="auto"/>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-učešće na eventualnim seminarima</w:t>
            </w:r>
          </w:p>
        </w:tc>
        <w:tc>
          <w:tcPr>
            <w:tcW w:w="550" w:type="dxa"/>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0"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r>
      <w:tr w:rsidR="00AA6F80" w:rsidRPr="00811935">
        <w:trPr>
          <w:trHeight w:val="567"/>
        </w:trPr>
        <w:tc>
          <w:tcPr>
            <w:tcW w:w="3555" w:type="dxa"/>
            <w:shd w:val="clear" w:color="auto" w:fill="auto"/>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-priprema i realizacija tematske sjednice</w:t>
            </w:r>
          </w:p>
        </w:tc>
        <w:tc>
          <w:tcPr>
            <w:tcW w:w="550" w:type="dxa"/>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5B9BD5" w:themeFill="accent1"/>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0"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r>
      <w:tr w:rsidR="00AA6F80" w:rsidRPr="00811935">
        <w:trPr>
          <w:trHeight w:val="567"/>
        </w:trPr>
        <w:tc>
          <w:tcPr>
            <w:tcW w:w="10165" w:type="dxa"/>
            <w:gridSpan w:val="24"/>
            <w:shd w:val="clear" w:color="auto" w:fill="D1E8FF"/>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b/>
                <w:sz w:val="20"/>
                <w:szCs w:val="20"/>
                <w:lang w:val="sr-Latn-CS" w:eastAsia="sr-Latn-CS"/>
              </w:rPr>
              <w:t>V PODRŠKA UČENICIMA</w:t>
            </w:r>
          </w:p>
        </w:tc>
      </w:tr>
      <w:tr w:rsidR="00AA6F80" w:rsidRPr="00811935">
        <w:trPr>
          <w:trHeight w:val="567"/>
        </w:trPr>
        <w:tc>
          <w:tcPr>
            <w:tcW w:w="3555" w:type="dxa"/>
            <w:shd w:val="clear" w:color="auto" w:fill="auto"/>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 xml:space="preserve">-prikupljanje podataka za rad sa učenicima </w:t>
            </w:r>
          </w:p>
        </w:tc>
        <w:tc>
          <w:tcPr>
            <w:tcW w:w="550" w:type="dxa"/>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00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00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00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00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00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0" w:type="dxa"/>
            <w:gridSpan w:val="2"/>
            <w:shd w:val="clear" w:color="auto" w:fill="00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00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00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00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00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r>
      <w:tr w:rsidR="00AA6F80" w:rsidRPr="00811935">
        <w:trPr>
          <w:trHeight w:val="567"/>
        </w:trPr>
        <w:tc>
          <w:tcPr>
            <w:tcW w:w="3555" w:type="dxa"/>
            <w:shd w:val="clear" w:color="auto" w:fill="auto"/>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-učešće u radu Učeničkog  parlamenta</w:t>
            </w:r>
          </w:p>
        </w:tc>
        <w:tc>
          <w:tcPr>
            <w:tcW w:w="550" w:type="dxa"/>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00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00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00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00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0" w:type="dxa"/>
            <w:gridSpan w:val="2"/>
            <w:shd w:val="clear" w:color="auto" w:fill="00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00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00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00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00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r>
      <w:tr w:rsidR="00AA6F80" w:rsidRPr="00811935">
        <w:trPr>
          <w:trHeight w:val="567"/>
        </w:trPr>
        <w:tc>
          <w:tcPr>
            <w:tcW w:w="3555" w:type="dxa"/>
            <w:shd w:val="clear" w:color="auto" w:fill="auto"/>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-podrška učenicima u savladavanju tehnika učenja</w:t>
            </w:r>
          </w:p>
        </w:tc>
        <w:tc>
          <w:tcPr>
            <w:tcW w:w="550" w:type="dxa"/>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00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00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00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00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0" w:type="dxa"/>
            <w:gridSpan w:val="2"/>
            <w:shd w:val="clear" w:color="auto" w:fill="00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00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00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00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00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r>
      <w:tr w:rsidR="00AA6F80" w:rsidRPr="00811935">
        <w:trPr>
          <w:trHeight w:val="567"/>
        </w:trPr>
        <w:tc>
          <w:tcPr>
            <w:tcW w:w="3555" w:type="dxa"/>
            <w:shd w:val="clear" w:color="auto" w:fill="auto"/>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 Pružanje savjetodavne pomoći</w:t>
            </w:r>
          </w:p>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 xml:space="preserve">*učenicima koji ne postižu rezultate u učenje </w:t>
            </w:r>
          </w:p>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*talentovanim učenicima</w:t>
            </w:r>
          </w:p>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*učenicima koji pokazuju probleme u ponašanju</w:t>
            </w:r>
          </w:p>
        </w:tc>
        <w:tc>
          <w:tcPr>
            <w:tcW w:w="550" w:type="dxa"/>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00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00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00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00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00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0" w:type="dxa"/>
            <w:gridSpan w:val="2"/>
            <w:shd w:val="clear" w:color="auto" w:fill="00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00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00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00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00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r>
      <w:tr w:rsidR="00AA6F80" w:rsidRPr="00811935">
        <w:trPr>
          <w:trHeight w:val="567"/>
        </w:trPr>
        <w:tc>
          <w:tcPr>
            <w:tcW w:w="3555" w:type="dxa"/>
            <w:shd w:val="clear" w:color="auto" w:fill="auto"/>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-promovisanje i realizacija preventivnih programa sa odjeljenjskim starješinama i predstavnicima partnera uz lokalne zajednice.</w:t>
            </w:r>
          </w:p>
        </w:tc>
        <w:tc>
          <w:tcPr>
            <w:tcW w:w="550" w:type="dxa"/>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00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0" w:type="dxa"/>
            <w:gridSpan w:val="2"/>
            <w:shd w:val="clear" w:color="auto" w:fill="00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r>
      <w:tr w:rsidR="00AA6F80" w:rsidRPr="00811935">
        <w:trPr>
          <w:trHeight w:val="567"/>
        </w:trPr>
        <w:tc>
          <w:tcPr>
            <w:tcW w:w="3555" w:type="dxa"/>
            <w:shd w:val="clear" w:color="auto" w:fill="auto"/>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lastRenderedPageBreak/>
              <w:t>- realizacija aktivnosti profesionalne orijentafcije  u saradnji sa srednjim školama i Komisijom za usmjeravanje učenika u obrazovne programe</w:t>
            </w:r>
          </w:p>
        </w:tc>
        <w:tc>
          <w:tcPr>
            <w:tcW w:w="550" w:type="dxa"/>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00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00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00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00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00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0" w:type="dxa"/>
            <w:gridSpan w:val="2"/>
            <w:shd w:val="clear" w:color="auto" w:fill="00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00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00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r>
      <w:tr w:rsidR="00AA6F80" w:rsidRPr="00811935">
        <w:trPr>
          <w:trHeight w:val="567"/>
        </w:trPr>
        <w:tc>
          <w:tcPr>
            <w:tcW w:w="10165" w:type="dxa"/>
            <w:gridSpan w:val="24"/>
            <w:shd w:val="clear" w:color="auto" w:fill="D1E8FF"/>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br w:type="page"/>
            </w:r>
            <w:r w:rsidRPr="00811935">
              <w:rPr>
                <w:rFonts w:ascii="Times New Roman" w:eastAsia="Times New Roman" w:hAnsi="Times New Roman" w:cs="Times New Roman"/>
                <w:b/>
                <w:sz w:val="20"/>
                <w:szCs w:val="20"/>
                <w:lang w:val="sr-Latn-CS" w:eastAsia="sr-Latn-CS"/>
              </w:rPr>
              <w:t>VI UČEŠĆE RODITELJA U OBRAZOVNO</w:t>
            </w:r>
            <w:r w:rsidR="0013619B" w:rsidRPr="00811935">
              <w:rPr>
                <w:rFonts w:ascii="Times New Roman" w:eastAsia="Times New Roman" w:hAnsi="Times New Roman" w:cs="Times New Roman"/>
                <w:b/>
                <w:sz w:val="20"/>
                <w:szCs w:val="20"/>
                <w:lang w:val="sr-Latn-CS" w:eastAsia="sr-Latn-CS"/>
              </w:rPr>
              <w:t>-</w:t>
            </w:r>
            <w:r w:rsidRPr="00811935">
              <w:rPr>
                <w:rFonts w:ascii="Times New Roman" w:eastAsia="Times New Roman" w:hAnsi="Times New Roman" w:cs="Times New Roman"/>
                <w:b/>
                <w:sz w:val="20"/>
                <w:szCs w:val="20"/>
                <w:lang w:val="sr-Latn-CS" w:eastAsia="sr-Latn-CS"/>
              </w:rPr>
              <w:t>VASPITNOM PROCESU</w:t>
            </w:r>
          </w:p>
        </w:tc>
      </w:tr>
      <w:tr w:rsidR="00AA6F80" w:rsidRPr="00811935">
        <w:trPr>
          <w:trHeight w:val="567"/>
        </w:trPr>
        <w:tc>
          <w:tcPr>
            <w:tcW w:w="3555" w:type="dxa"/>
            <w:shd w:val="clear" w:color="auto" w:fill="auto"/>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-prikupljanje neophodnih podatka o djetetu prilikom upisa</w:t>
            </w:r>
          </w:p>
        </w:tc>
        <w:tc>
          <w:tcPr>
            <w:tcW w:w="550" w:type="dxa"/>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0"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r>
      <w:tr w:rsidR="00AA6F80" w:rsidRPr="00811935">
        <w:trPr>
          <w:trHeight w:val="567"/>
        </w:trPr>
        <w:tc>
          <w:tcPr>
            <w:tcW w:w="3555" w:type="dxa"/>
            <w:shd w:val="clear" w:color="auto" w:fill="auto"/>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 xml:space="preserve">-vođenje pedagoško-instruktivnih razgovora sa roditeljima </w:t>
            </w:r>
          </w:p>
        </w:tc>
        <w:tc>
          <w:tcPr>
            <w:tcW w:w="550" w:type="dxa"/>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0"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r>
      <w:tr w:rsidR="00AA6F80" w:rsidRPr="00811935">
        <w:trPr>
          <w:trHeight w:val="567"/>
        </w:trPr>
        <w:tc>
          <w:tcPr>
            <w:tcW w:w="3555" w:type="dxa"/>
            <w:shd w:val="clear" w:color="auto" w:fill="auto"/>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-učešće u radu Savjeta roditelja po pozivu</w:t>
            </w:r>
          </w:p>
        </w:tc>
        <w:tc>
          <w:tcPr>
            <w:tcW w:w="550" w:type="dxa"/>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0"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r>
      <w:tr w:rsidR="00AA6F80" w:rsidRPr="00811935">
        <w:trPr>
          <w:trHeight w:val="567"/>
        </w:trPr>
        <w:tc>
          <w:tcPr>
            <w:tcW w:w="10165" w:type="dxa"/>
            <w:gridSpan w:val="24"/>
            <w:shd w:val="clear" w:color="auto" w:fill="D1E8FF"/>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b/>
                <w:sz w:val="20"/>
                <w:szCs w:val="20"/>
                <w:lang w:val="sr-Latn-CS" w:eastAsia="sr-Latn-CS"/>
              </w:rPr>
              <w:t>VII SARADNJA SA INSTITUCIJAMA OD ZNAČAJA ZA OBRAZOVNI I VASPITNI RAD</w:t>
            </w:r>
          </w:p>
        </w:tc>
      </w:tr>
      <w:tr w:rsidR="00AA6F80" w:rsidRPr="00811935">
        <w:trPr>
          <w:trHeight w:val="567"/>
        </w:trPr>
        <w:tc>
          <w:tcPr>
            <w:tcW w:w="3555" w:type="dxa"/>
            <w:shd w:val="clear" w:color="auto" w:fill="auto"/>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 posredna ili neposrednasaradnja sa institucijama u dogovoru sa direktorom(po potrebi)</w:t>
            </w:r>
          </w:p>
        </w:tc>
        <w:tc>
          <w:tcPr>
            <w:tcW w:w="550" w:type="dxa"/>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0"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r>
      <w:tr w:rsidR="00AA6F80" w:rsidRPr="00811935">
        <w:trPr>
          <w:trHeight w:val="567"/>
        </w:trPr>
        <w:tc>
          <w:tcPr>
            <w:tcW w:w="10165" w:type="dxa"/>
            <w:gridSpan w:val="24"/>
            <w:shd w:val="clear" w:color="auto" w:fill="D1E8FF"/>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b/>
                <w:sz w:val="20"/>
                <w:szCs w:val="20"/>
                <w:lang w:val="sr-Latn-CS" w:eastAsia="sr-Latn-CS"/>
              </w:rPr>
              <w:t>VIII ETOS ŠKOLE</w:t>
            </w:r>
          </w:p>
        </w:tc>
      </w:tr>
      <w:tr w:rsidR="00AA6F80" w:rsidRPr="00811935">
        <w:trPr>
          <w:trHeight w:val="567"/>
        </w:trPr>
        <w:tc>
          <w:tcPr>
            <w:tcW w:w="3555" w:type="dxa"/>
            <w:shd w:val="clear" w:color="auto" w:fill="auto"/>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-doprinosi da odnosi u kolektivu budu zasnovani na povjerenju, poštovanju i prihvatanju različitosti</w:t>
            </w:r>
          </w:p>
        </w:tc>
        <w:tc>
          <w:tcPr>
            <w:tcW w:w="550" w:type="dxa"/>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0"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r>
      <w:tr w:rsidR="00AA6F80" w:rsidRPr="00811935">
        <w:trPr>
          <w:trHeight w:val="567"/>
        </w:trPr>
        <w:tc>
          <w:tcPr>
            <w:tcW w:w="3555" w:type="dxa"/>
            <w:shd w:val="clear" w:color="auto" w:fill="auto"/>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-podsticanje nastavnika da upoznaju učenike i roditelje sa kućnim redom,pravima i obavezama učenika</w:t>
            </w:r>
          </w:p>
        </w:tc>
        <w:tc>
          <w:tcPr>
            <w:tcW w:w="550" w:type="dxa"/>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0"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r>
      <w:tr w:rsidR="00AA6F80" w:rsidRPr="00811935">
        <w:trPr>
          <w:trHeight w:val="567"/>
        </w:trPr>
        <w:tc>
          <w:tcPr>
            <w:tcW w:w="3555" w:type="dxa"/>
            <w:shd w:val="clear" w:color="auto" w:fill="auto"/>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-praćenje dosljednosti  primjene vaspitnih mjera</w:t>
            </w:r>
          </w:p>
        </w:tc>
        <w:tc>
          <w:tcPr>
            <w:tcW w:w="550" w:type="dxa"/>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0"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r>
      <w:tr w:rsidR="00AA6F80" w:rsidRPr="00811935">
        <w:trPr>
          <w:trHeight w:val="567"/>
        </w:trPr>
        <w:tc>
          <w:tcPr>
            <w:tcW w:w="10165" w:type="dxa"/>
            <w:gridSpan w:val="24"/>
            <w:shd w:val="clear" w:color="auto" w:fill="D1E8FF"/>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b/>
                <w:sz w:val="20"/>
                <w:szCs w:val="20"/>
                <w:lang w:val="sr-Latn-CS" w:eastAsia="sr-Latn-CS"/>
              </w:rPr>
              <w:t>IX OSTALI POSLOVI</w:t>
            </w:r>
          </w:p>
        </w:tc>
      </w:tr>
      <w:tr w:rsidR="00AA6F80" w:rsidRPr="00811935">
        <w:trPr>
          <w:trHeight w:val="567"/>
        </w:trPr>
        <w:tc>
          <w:tcPr>
            <w:tcW w:w="3555" w:type="dxa"/>
            <w:shd w:val="clear" w:color="auto" w:fill="auto"/>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-permanentna priprema za sopstveni rad</w:t>
            </w:r>
          </w:p>
        </w:tc>
        <w:tc>
          <w:tcPr>
            <w:tcW w:w="550" w:type="dxa"/>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0"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r>
      <w:tr w:rsidR="00AA6F80" w:rsidRPr="00811935">
        <w:trPr>
          <w:trHeight w:val="567"/>
        </w:trPr>
        <w:tc>
          <w:tcPr>
            <w:tcW w:w="3555" w:type="dxa"/>
            <w:shd w:val="clear" w:color="auto" w:fill="auto"/>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-dnevna evidencija o radu</w:t>
            </w:r>
          </w:p>
        </w:tc>
        <w:tc>
          <w:tcPr>
            <w:tcW w:w="550" w:type="dxa"/>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0"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r>
      <w:tr w:rsidR="00AA6F80" w:rsidRPr="00811935">
        <w:trPr>
          <w:trHeight w:val="567"/>
        </w:trPr>
        <w:tc>
          <w:tcPr>
            <w:tcW w:w="3555" w:type="dxa"/>
            <w:shd w:val="clear" w:color="auto" w:fill="auto"/>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-evidencija o PRNŠ-e</w:t>
            </w:r>
          </w:p>
        </w:tc>
        <w:tc>
          <w:tcPr>
            <w:tcW w:w="550" w:type="dxa"/>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0"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r>
      <w:tr w:rsidR="00AA6F80" w:rsidRPr="00811935">
        <w:trPr>
          <w:trHeight w:val="567"/>
        </w:trPr>
        <w:tc>
          <w:tcPr>
            <w:tcW w:w="3555" w:type="dxa"/>
            <w:shd w:val="clear" w:color="auto" w:fill="auto"/>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-evidencija o radu sa učenicima i roditeljima</w:t>
            </w:r>
          </w:p>
        </w:tc>
        <w:tc>
          <w:tcPr>
            <w:tcW w:w="550" w:type="dxa"/>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0"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r>
      <w:tr w:rsidR="00AA6F80" w:rsidRPr="00811935">
        <w:trPr>
          <w:trHeight w:val="567"/>
        </w:trPr>
        <w:tc>
          <w:tcPr>
            <w:tcW w:w="3555" w:type="dxa"/>
            <w:shd w:val="clear" w:color="auto" w:fill="auto"/>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-realizacija istraživanja u Školi</w:t>
            </w:r>
          </w:p>
        </w:tc>
        <w:tc>
          <w:tcPr>
            <w:tcW w:w="550" w:type="dxa"/>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0"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r>
      <w:tr w:rsidR="00AA6F80" w:rsidRPr="00811935">
        <w:trPr>
          <w:trHeight w:val="567"/>
        </w:trPr>
        <w:tc>
          <w:tcPr>
            <w:tcW w:w="3555" w:type="dxa"/>
            <w:shd w:val="clear" w:color="auto" w:fill="auto"/>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-učešće u radu različitih komisija formiranih u Školi</w:t>
            </w:r>
          </w:p>
        </w:tc>
        <w:tc>
          <w:tcPr>
            <w:tcW w:w="550" w:type="dxa"/>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0"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3399FF"/>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551" w:type="dxa"/>
            <w:gridSpan w:val="2"/>
            <w:shd w:val="clear" w:color="auto" w:fill="auto"/>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r>
    </w:tbl>
    <w:p w:rsidR="00AA6F80" w:rsidRPr="00811935" w:rsidRDefault="00AA6F80">
      <w:pPr>
        <w:spacing w:after="0" w:line="240" w:lineRule="auto"/>
        <w:rPr>
          <w:rFonts w:ascii="Times New Roman" w:eastAsia="Times New Roman" w:hAnsi="Times New Roman" w:cs="Times New Roman"/>
          <w:sz w:val="20"/>
          <w:szCs w:val="20"/>
          <w:lang w:val="sr-Latn-CS" w:eastAsia="sr-Latn-CS"/>
        </w:rPr>
      </w:pPr>
    </w:p>
    <w:p w:rsidR="00DF7538" w:rsidRPr="00811935" w:rsidRDefault="00DF7538">
      <w:pPr>
        <w:spacing w:after="0" w:line="240" w:lineRule="auto"/>
        <w:rPr>
          <w:rFonts w:ascii="Times New Roman" w:eastAsia="Times New Roman" w:hAnsi="Times New Roman" w:cs="Times New Roman"/>
          <w:sz w:val="24"/>
          <w:szCs w:val="24"/>
          <w:lang w:val="sr-Latn-CS" w:eastAsia="sr-Latn-CS"/>
        </w:rPr>
      </w:pPr>
    </w:p>
    <w:p w:rsidR="00DF7538" w:rsidRPr="00811935" w:rsidRDefault="00DF7538">
      <w:pPr>
        <w:spacing w:after="0" w:line="240" w:lineRule="auto"/>
        <w:rPr>
          <w:rFonts w:ascii="Times New Roman" w:eastAsia="Times New Roman" w:hAnsi="Times New Roman" w:cs="Times New Roman"/>
          <w:sz w:val="24"/>
          <w:szCs w:val="24"/>
          <w:lang w:val="sr-Latn-CS" w:eastAsia="sr-Latn-CS"/>
        </w:rPr>
      </w:pPr>
    </w:p>
    <w:p w:rsidR="00DF7538" w:rsidRDefault="00DF7538">
      <w:pPr>
        <w:spacing w:after="0" w:line="240" w:lineRule="auto"/>
        <w:rPr>
          <w:rFonts w:ascii="Times New Roman" w:eastAsia="Times New Roman" w:hAnsi="Times New Roman" w:cs="Times New Roman"/>
          <w:sz w:val="24"/>
          <w:szCs w:val="24"/>
          <w:lang w:val="sr-Latn-CS" w:eastAsia="sr-Latn-CS"/>
        </w:rPr>
      </w:pPr>
    </w:p>
    <w:p w:rsidR="00791938" w:rsidRDefault="00791938">
      <w:pPr>
        <w:spacing w:after="0" w:line="240" w:lineRule="auto"/>
        <w:rPr>
          <w:rFonts w:ascii="Times New Roman" w:eastAsia="Times New Roman" w:hAnsi="Times New Roman" w:cs="Times New Roman"/>
          <w:sz w:val="24"/>
          <w:szCs w:val="24"/>
          <w:lang w:val="sr-Latn-CS" w:eastAsia="sr-Latn-CS"/>
        </w:rPr>
      </w:pPr>
    </w:p>
    <w:p w:rsidR="00791938" w:rsidRDefault="00791938">
      <w:pPr>
        <w:spacing w:after="0" w:line="240" w:lineRule="auto"/>
        <w:rPr>
          <w:rFonts w:ascii="Times New Roman" w:eastAsia="Times New Roman" w:hAnsi="Times New Roman" w:cs="Times New Roman"/>
          <w:sz w:val="24"/>
          <w:szCs w:val="24"/>
          <w:lang w:val="sr-Latn-CS" w:eastAsia="sr-Latn-CS"/>
        </w:rPr>
      </w:pPr>
    </w:p>
    <w:p w:rsidR="00791938" w:rsidRDefault="00791938">
      <w:pPr>
        <w:spacing w:after="0" w:line="240" w:lineRule="auto"/>
        <w:rPr>
          <w:rFonts w:ascii="Times New Roman" w:eastAsia="Times New Roman" w:hAnsi="Times New Roman" w:cs="Times New Roman"/>
          <w:sz w:val="24"/>
          <w:szCs w:val="24"/>
          <w:lang w:val="sr-Latn-CS" w:eastAsia="sr-Latn-CS"/>
        </w:rPr>
      </w:pPr>
    </w:p>
    <w:p w:rsidR="00791938" w:rsidRDefault="00791938">
      <w:pPr>
        <w:spacing w:after="0" w:line="240" w:lineRule="auto"/>
        <w:rPr>
          <w:rFonts w:ascii="Times New Roman" w:eastAsia="Times New Roman" w:hAnsi="Times New Roman" w:cs="Times New Roman"/>
          <w:sz w:val="24"/>
          <w:szCs w:val="24"/>
          <w:lang w:val="sr-Latn-CS" w:eastAsia="sr-Latn-CS"/>
        </w:rPr>
      </w:pPr>
    </w:p>
    <w:p w:rsidR="00791938" w:rsidRPr="00811935" w:rsidRDefault="00791938">
      <w:pPr>
        <w:spacing w:after="0" w:line="240" w:lineRule="auto"/>
        <w:rPr>
          <w:rFonts w:ascii="Times New Roman" w:eastAsia="Times New Roman" w:hAnsi="Times New Roman" w:cs="Times New Roman"/>
          <w:sz w:val="24"/>
          <w:szCs w:val="24"/>
          <w:lang w:val="sr-Latn-CS" w:eastAsia="sr-Latn-CS"/>
        </w:rPr>
      </w:pPr>
    </w:p>
    <w:p w:rsidR="00DF7538" w:rsidRPr="00811935" w:rsidRDefault="00DF7538">
      <w:pPr>
        <w:spacing w:after="0" w:line="240" w:lineRule="auto"/>
        <w:rPr>
          <w:rFonts w:ascii="Times New Roman" w:eastAsia="Times New Roman" w:hAnsi="Times New Roman" w:cs="Times New Roman"/>
          <w:sz w:val="24"/>
          <w:szCs w:val="24"/>
          <w:lang w:val="sr-Latn-CS" w:eastAsia="sr-Latn-CS"/>
        </w:rPr>
      </w:pPr>
    </w:p>
    <w:p w:rsidR="00DF7538" w:rsidRPr="0067264F" w:rsidRDefault="00DF7538" w:rsidP="00FE3B07">
      <w:pPr>
        <w:pStyle w:val="Heading2"/>
        <w:numPr>
          <w:ilvl w:val="0"/>
          <w:numId w:val="129"/>
        </w:numPr>
        <w:rPr>
          <w:b/>
          <w:sz w:val="32"/>
        </w:rPr>
      </w:pPr>
      <w:bookmarkStart w:id="92" w:name="_Toc151544719"/>
      <w:r w:rsidRPr="0067264F">
        <w:rPr>
          <w:b/>
          <w:sz w:val="32"/>
        </w:rPr>
        <w:lastRenderedPageBreak/>
        <w:t>Program rada logopeda</w:t>
      </w:r>
      <w:bookmarkEnd w:id="92"/>
    </w:p>
    <w:tbl>
      <w:tblPr>
        <w:tblpPr w:leftFromText="180" w:rightFromText="180" w:vertAnchor="page" w:horzAnchor="margin" w:tblpX="-1060" w:tblpY="1831"/>
        <w:tblW w:w="11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3923"/>
        <w:gridCol w:w="34"/>
        <w:gridCol w:w="288"/>
        <w:gridCol w:w="38"/>
        <w:gridCol w:w="360"/>
        <w:gridCol w:w="360"/>
        <w:gridCol w:w="360"/>
        <w:gridCol w:w="22"/>
        <w:gridCol w:w="338"/>
        <w:gridCol w:w="360"/>
        <w:gridCol w:w="360"/>
        <w:gridCol w:w="360"/>
        <w:gridCol w:w="360"/>
        <w:gridCol w:w="360"/>
        <w:gridCol w:w="360"/>
        <w:gridCol w:w="502"/>
        <w:gridCol w:w="540"/>
        <w:gridCol w:w="540"/>
        <w:gridCol w:w="540"/>
        <w:gridCol w:w="236"/>
      </w:tblGrid>
      <w:tr w:rsidR="00791938" w:rsidRPr="00811935" w:rsidTr="00791938">
        <w:trPr>
          <w:trHeight w:val="237"/>
        </w:trPr>
        <w:tc>
          <w:tcPr>
            <w:tcW w:w="4917" w:type="dxa"/>
            <w:gridSpan w:val="3"/>
            <w:vMerge w:val="restart"/>
            <w:tcBorders>
              <w:top w:val="threeDEngrave" w:sz="36" w:space="0" w:color="000080"/>
              <w:left w:val="threeDEngrave" w:sz="36" w:space="0" w:color="000080"/>
              <w:right w:val="threeDEmboss" w:sz="6" w:space="0" w:color="333399"/>
            </w:tcBorders>
            <w:shd w:val="clear" w:color="auto" w:fill="CCCCFF"/>
          </w:tcPr>
          <w:p w:rsidR="00791938" w:rsidRPr="00811935" w:rsidRDefault="00791938" w:rsidP="00791938">
            <w:pPr>
              <w:spacing w:after="0" w:line="240" w:lineRule="auto"/>
              <w:jc w:val="center"/>
              <w:rPr>
                <w:rFonts w:ascii="Times New Roman" w:eastAsia="Times New Roman" w:hAnsi="Times New Roman" w:cs="Times New Roman"/>
                <w:b/>
                <w:color w:val="000000"/>
                <w:sz w:val="32"/>
                <w:szCs w:val="32"/>
                <w:u w:val="single"/>
                <w:lang w:val="sr-Latn-CS"/>
              </w:rPr>
            </w:pPr>
            <w:r w:rsidRPr="00811935">
              <w:rPr>
                <w:rFonts w:ascii="Times New Roman" w:eastAsia="Times New Roman" w:hAnsi="Times New Roman" w:cs="Times New Roman"/>
                <w:b/>
                <w:color w:val="000000"/>
                <w:sz w:val="32"/>
                <w:szCs w:val="32"/>
                <w:u w:val="single"/>
                <w:lang w:val="sr-Latn-CS"/>
              </w:rPr>
              <w:t>PROGRAM RADA LOGOPEDA 2023/2024šk.god</w:t>
            </w:r>
          </w:p>
          <w:p w:rsidR="00791938" w:rsidRPr="00811935" w:rsidRDefault="00791938" w:rsidP="00791938">
            <w:pPr>
              <w:spacing w:after="0" w:line="240" w:lineRule="auto"/>
              <w:jc w:val="center"/>
              <w:rPr>
                <w:rFonts w:ascii="Times New Roman" w:eastAsia="Times New Roman" w:hAnsi="Times New Roman" w:cs="Times New Roman"/>
                <w:sz w:val="32"/>
                <w:szCs w:val="32"/>
                <w:lang w:val="sr-Latn-CS"/>
              </w:rPr>
            </w:pPr>
          </w:p>
        </w:tc>
        <w:tc>
          <w:tcPr>
            <w:tcW w:w="3926" w:type="dxa"/>
            <w:gridSpan w:val="13"/>
            <w:tcBorders>
              <w:top w:val="threeDEngrave" w:sz="36" w:space="0" w:color="000080"/>
              <w:left w:val="threeDEmboss" w:sz="6" w:space="0" w:color="333399"/>
              <w:bottom w:val="single" w:sz="18" w:space="0" w:color="666699"/>
              <w:right w:val="single" w:sz="18" w:space="0" w:color="666699"/>
            </w:tcBorders>
            <w:shd w:val="clear" w:color="auto" w:fill="CCCCFF"/>
          </w:tcPr>
          <w:p w:rsidR="00791938" w:rsidRPr="00811935" w:rsidRDefault="00791938" w:rsidP="00791938">
            <w:pPr>
              <w:spacing w:after="0" w:line="240" w:lineRule="auto"/>
              <w:jc w:val="both"/>
              <w:rPr>
                <w:rFonts w:ascii="Times New Roman" w:eastAsia="Times New Roman" w:hAnsi="Times New Roman" w:cs="Times New Roman"/>
                <w:color w:val="339966"/>
                <w:sz w:val="36"/>
                <w:szCs w:val="36"/>
                <w:lang w:val="sr-Latn-CS"/>
              </w:rPr>
            </w:pPr>
            <w:r w:rsidRPr="00811935">
              <w:rPr>
                <w:rFonts w:ascii="Times New Roman" w:eastAsia="Times New Roman" w:hAnsi="Times New Roman" w:cs="Times New Roman"/>
                <w:b/>
                <w:color w:val="FF7C80"/>
                <w:sz w:val="24"/>
                <w:szCs w:val="24"/>
                <w:lang w:val="sl-SI"/>
              </w:rPr>
              <w:t xml:space="preserve">    GANTOGRAM AKTIVNOSTI</w:t>
            </w:r>
          </w:p>
        </w:tc>
        <w:tc>
          <w:tcPr>
            <w:tcW w:w="2358" w:type="dxa"/>
            <w:gridSpan w:val="5"/>
            <w:tcBorders>
              <w:top w:val="threeDEngrave" w:sz="36" w:space="0" w:color="000080"/>
              <w:left w:val="single" w:sz="18" w:space="0" w:color="666699"/>
              <w:bottom w:val="single" w:sz="18" w:space="0" w:color="666699"/>
              <w:right w:val="threeDEngrave" w:sz="36" w:space="0" w:color="000080"/>
            </w:tcBorders>
            <w:shd w:val="clear" w:color="auto" w:fill="CCCCFF"/>
          </w:tcPr>
          <w:p w:rsidR="00791938" w:rsidRPr="00811935" w:rsidRDefault="00791938" w:rsidP="00791938">
            <w:pPr>
              <w:spacing w:after="0" w:line="240" w:lineRule="auto"/>
              <w:jc w:val="both"/>
              <w:rPr>
                <w:rFonts w:ascii="Times New Roman" w:eastAsia="Times New Roman" w:hAnsi="Times New Roman" w:cs="Times New Roman"/>
                <w:color w:val="339966"/>
                <w:sz w:val="36"/>
                <w:szCs w:val="36"/>
                <w:lang w:val="sr-Latn-CS"/>
              </w:rPr>
            </w:pPr>
            <w:r w:rsidRPr="00811935">
              <w:rPr>
                <w:rFonts w:ascii="Times New Roman" w:eastAsia="Times New Roman" w:hAnsi="Times New Roman" w:cs="Times New Roman"/>
                <w:b/>
                <w:color w:val="339966"/>
                <w:sz w:val="20"/>
                <w:szCs w:val="20"/>
                <w:lang w:val="sl-SI"/>
              </w:rPr>
              <w:t xml:space="preserve">      TIMSKI RAD</w:t>
            </w:r>
          </w:p>
        </w:tc>
      </w:tr>
      <w:tr w:rsidR="00791938" w:rsidRPr="00811935" w:rsidTr="00791938">
        <w:trPr>
          <w:cantSplit/>
          <w:trHeight w:val="1365"/>
        </w:trPr>
        <w:tc>
          <w:tcPr>
            <w:tcW w:w="4917" w:type="dxa"/>
            <w:gridSpan w:val="3"/>
            <w:vMerge/>
            <w:tcBorders>
              <w:left w:val="threeDEngrave" w:sz="36" w:space="0" w:color="000080"/>
              <w:bottom w:val="single" w:sz="4" w:space="0" w:color="auto"/>
              <w:right w:val="threeDEmboss" w:sz="6" w:space="0" w:color="333399"/>
            </w:tcBorders>
            <w:shd w:val="clear" w:color="auto" w:fill="auto"/>
          </w:tcPr>
          <w:p w:rsidR="00791938" w:rsidRPr="00811935" w:rsidRDefault="00791938" w:rsidP="00791938">
            <w:pPr>
              <w:spacing w:after="0" w:line="240" w:lineRule="auto"/>
              <w:rPr>
                <w:rFonts w:ascii="Times New Roman" w:eastAsia="Times New Roman" w:hAnsi="Times New Roman" w:cs="Times New Roman"/>
                <w:sz w:val="16"/>
                <w:szCs w:val="16"/>
                <w:lang w:val="sl-SI"/>
              </w:rPr>
            </w:pPr>
          </w:p>
        </w:tc>
        <w:tc>
          <w:tcPr>
            <w:tcW w:w="326" w:type="dxa"/>
            <w:gridSpan w:val="2"/>
            <w:vMerge w:val="restart"/>
            <w:tcBorders>
              <w:top w:val="threeDEmboss" w:sz="6" w:space="0" w:color="333399"/>
              <w:left w:val="threeDEmboss" w:sz="6" w:space="0" w:color="333399"/>
              <w:right w:val="single" w:sz="2" w:space="0" w:color="333399"/>
            </w:tcBorders>
            <w:shd w:val="clear" w:color="auto" w:fill="auto"/>
            <w:textDirection w:val="btLr"/>
            <w:vAlign w:val="center"/>
          </w:tcPr>
          <w:p w:rsidR="00791938" w:rsidRPr="00811935" w:rsidRDefault="00791938" w:rsidP="00791938">
            <w:pPr>
              <w:spacing w:after="0" w:line="240" w:lineRule="auto"/>
              <w:ind w:left="113" w:right="113"/>
              <w:jc w:val="center"/>
              <w:rPr>
                <w:rFonts w:ascii="Times New Roman" w:eastAsia="Times New Roman" w:hAnsi="Times New Roman" w:cs="Times New Roman"/>
                <w:b/>
                <w:color w:val="FF7C80"/>
                <w:sz w:val="20"/>
                <w:szCs w:val="20"/>
                <w:lang w:val="sl-SI"/>
              </w:rPr>
            </w:pPr>
            <w:r w:rsidRPr="00811935">
              <w:rPr>
                <w:rFonts w:ascii="Times New Roman" w:eastAsia="Times New Roman" w:hAnsi="Times New Roman" w:cs="Times New Roman"/>
                <w:b/>
                <w:color w:val="FF7C80"/>
                <w:sz w:val="20"/>
                <w:szCs w:val="20"/>
                <w:lang w:val="sl-SI"/>
              </w:rPr>
              <w:t>IX</w:t>
            </w:r>
          </w:p>
        </w:tc>
        <w:tc>
          <w:tcPr>
            <w:tcW w:w="360" w:type="dxa"/>
            <w:vMerge w:val="restart"/>
            <w:tcBorders>
              <w:top w:val="threeDEmboss" w:sz="6" w:space="0" w:color="333399"/>
              <w:left w:val="single" w:sz="2" w:space="0" w:color="333399"/>
              <w:right w:val="single" w:sz="2" w:space="0" w:color="333399"/>
            </w:tcBorders>
            <w:shd w:val="clear" w:color="auto" w:fill="auto"/>
            <w:textDirection w:val="btLr"/>
            <w:vAlign w:val="center"/>
          </w:tcPr>
          <w:p w:rsidR="00791938" w:rsidRPr="00811935" w:rsidRDefault="00791938" w:rsidP="00791938">
            <w:pPr>
              <w:spacing w:after="0" w:line="240" w:lineRule="auto"/>
              <w:ind w:left="113" w:right="113"/>
              <w:jc w:val="center"/>
              <w:rPr>
                <w:rFonts w:ascii="Times New Roman" w:eastAsia="Times New Roman" w:hAnsi="Times New Roman" w:cs="Times New Roman"/>
                <w:b/>
                <w:color w:val="FF7C80"/>
                <w:sz w:val="20"/>
                <w:szCs w:val="20"/>
                <w:lang w:val="sl-SI"/>
              </w:rPr>
            </w:pPr>
            <w:r w:rsidRPr="00811935">
              <w:rPr>
                <w:rFonts w:ascii="Times New Roman" w:eastAsia="Times New Roman" w:hAnsi="Times New Roman" w:cs="Times New Roman"/>
                <w:b/>
                <w:color w:val="FF7C80"/>
                <w:sz w:val="20"/>
                <w:szCs w:val="20"/>
                <w:lang w:val="sl-SI"/>
              </w:rPr>
              <w:t>X</w:t>
            </w:r>
          </w:p>
        </w:tc>
        <w:tc>
          <w:tcPr>
            <w:tcW w:w="360" w:type="dxa"/>
            <w:vMerge w:val="restart"/>
            <w:tcBorders>
              <w:top w:val="threeDEmboss" w:sz="6" w:space="0" w:color="333399"/>
              <w:left w:val="single" w:sz="2" w:space="0" w:color="333399"/>
              <w:right w:val="single" w:sz="2" w:space="0" w:color="333399"/>
            </w:tcBorders>
            <w:shd w:val="clear" w:color="auto" w:fill="auto"/>
            <w:textDirection w:val="btLr"/>
            <w:vAlign w:val="center"/>
          </w:tcPr>
          <w:p w:rsidR="00791938" w:rsidRPr="00811935" w:rsidRDefault="00791938" w:rsidP="00791938">
            <w:pPr>
              <w:spacing w:after="0" w:line="240" w:lineRule="auto"/>
              <w:ind w:left="113" w:right="113"/>
              <w:jc w:val="center"/>
              <w:rPr>
                <w:rFonts w:ascii="Times New Roman" w:eastAsia="Times New Roman" w:hAnsi="Times New Roman" w:cs="Times New Roman"/>
                <w:b/>
                <w:color w:val="FF7C80"/>
                <w:sz w:val="20"/>
                <w:szCs w:val="20"/>
                <w:lang w:val="sl-SI"/>
              </w:rPr>
            </w:pPr>
            <w:r w:rsidRPr="00811935">
              <w:rPr>
                <w:rFonts w:ascii="Times New Roman" w:eastAsia="Times New Roman" w:hAnsi="Times New Roman" w:cs="Times New Roman"/>
                <w:b/>
                <w:color w:val="FF7C80"/>
                <w:sz w:val="20"/>
                <w:szCs w:val="20"/>
                <w:lang w:val="sl-SI"/>
              </w:rPr>
              <w:t>XI</w:t>
            </w:r>
          </w:p>
        </w:tc>
        <w:tc>
          <w:tcPr>
            <w:tcW w:w="360" w:type="dxa"/>
            <w:vMerge w:val="restart"/>
            <w:tcBorders>
              <w:top w:val="threeDEmboss" w:sz="6" w:space="0" w:color="333399"/>
              <w:left w:val="single" w:sz="2" w:space="0" w:color="333399"/>
              <w:right w:val="single" w:sz="2" w:space="0" w:color="333399"/>
            </w:tcBorders>
            <w:shd w:val="clear" w:color="auto" w:fill="auto"/>
            <w:textDirection w:val="btLr"/>
            <w:vAlign w:val="center"/>
          </w:tcPr>
          <w:p w:rsidR="00791938" w:rsidRPr="00811935" w:rsidRDefault="00791938" w:rsidP="00791938">
            <w:pPr>
              <w:spacing w:after="0" w:line="240" w:lineRule="auto"/>
              <w:ind w:left="113" w:right="113"/>
              <w:jc w:val="center"/>
              <w:rPr>
                <w:rFonts w:ascii="Times New Roman" w:eastAsia="Times New Roman" w:hAnsi="Times New Roman" w:cs="Times New Roman"/>
                <w:b/>
                <w:color w:val="FF7C80"/>
                <w:sz w:val="20"/>
                <w:szCs w:val="20"/>
                <w:lang w:val="sl-SI"/>
              </w:rPr>
            </w:pPr>
            <w:r w:rsidRPr="00811935">
              <w:rPr>
                <w:rFonts w:ascii="Times New Roman" w:eastAsia="Times New Roman" w:hAnsi="Times New Roman" w:cs="Times New Roman"/>
                <w:b/>
                <w:color w:val="FF7C80"/>
                <w:sz w:val="20"/>
                <w:szCs w:val="20"/>
                <w:lang w:val="sl-SI"/>
              </w:rPr>
              <w:t>XII</w:t>
            </w:r>
          </w:p>
        </w:tc>
        <w:tc>
          <w:tcPr>
            <w:tcW w:w="360" w:type="dxa"/>
            <w:gridSpan w:val="2"/>
            <w:vMerge w:val="restart"/>
            <w:tcBorders>
              <w:top w:val="threeDEmboss" w:sz="6" w:space="0" w:color="333399"/>
              <w:left w:val="single" w:sz="2" w:space="0" w:color="333399"/>
              <w:right w:val="single" w:sz="2" w:space="0" w:color="333399"/>
            </w:tcBorders>
            <w:shd w:val="clear" w:color="auto" w:fill="auto"/>
            <w:textDirection w:val="btLr"/>
            <w:vAlign w:val="center"/>
          </w:tcPr>
          <w:p w:rsidR="00791938" w:rsidRPr="00811935" w:rsidRDefault="00791938" w:rsidP="00791938">
            <w:pPr>
              <w:spacing w:after="0" w:line="240" w:lineRule="auto"/>
              <w:ind w:left="113" w:right="113"/>
              <w:jc w:val="center"/>
              <w:rPr>
                <w:rFonts w:ascii="Times New Roman" w:eastAsia="Times New Roman" w:hAnsi="Times New Roman" w:cs="Times New Roman"/>
                <w:b/>
                <w:color w:val="FF7C80"/>
                <w:sz w:val="20"/>
                <w:szCs w:val="20"/>
                <w:lang w:val="sl-SI"/>
              </w:rPr>
            </w:pPr>
            <w:r w:rsidRPr="00811935">
              <w:rPr>
                <w:rFonts w:ascii="Times New Roman" w:eastAsia="Times New Roman" w:hAnsi="Times New Roman" w:cs="Times New Roman"/>
                <w:b/>
                <w:color w:val="FF7C80"/>
                <w:sz w:val="20"/>
                <w:szCs w:val="20"/>
                <w:lang w:val="sl-SI"/>
              </w:rPr>
              <w:t>I</w:t>
            </w:r>
          </w:p>
        </w:tc>
        <w:tc>
          <w:tcPr>
            <w:tcW w:w="360" w:type="dxa"/>
            <w:vMerge w:val="restart"/>
            <w:tcBorders>
              <w:top w:val="threeDEmboss" w:sz="6" w:space="0" w:color="333399"/>
              <w:left w:val="single" w:sz="2" w:space="0" w:color="333399"/>
              <w:right w:val="single" w:sz="2" w:space="0" w:color="333399"/>
            </w:tcBorders>
            <w:shd w:val="clear" w:color="auto" w:fill="auto"/>
            <w:textDirection w:val="btLr"/>
            <w:vAlign w:val="center"/>
          </w:tcPr>
          <w:p w:rsidR="00791938" w:rsidRPr="00811935" w:rsidRDefault="00791938" w:rsidP="00791938">
            <w:pPr>
              <w:spacing w:after="0" w:line="240" w:lineRule="auto"/>
              <w:ind w:left="113" w:right="113"/>
              <w:jc w:val="center"/>
              <w:rPr>
                <w:rFonts w:ascii="Times New Roman" w:eastAsia="Times New Roman" w:hAnsi="Times New Roman" w:cs="Times New Roman"/>
                <w:b/>
                <w:color w:val="FF7C80"/>
                <w:sz w:val="20"/>
                <w:szCs w:val="20"/>
                <w:lang w:val="sl-SI"/>
              </w:rPr>
            </w:pPr>
            <w:r w:rsidRPr="00811935">
              <w:rPr>
                <w:rFonts w:ascii="Times New Roman" w:eastAsia="Times New Roman" w:hAnsi="Times New Roman" w:cs="Times New Roman"/>
                <w:b/>
                <w:color w:val="FF7C80"/>
                <w:sz w:val="20"/>
                <w:szCs w:val="20"/>
                <w:lang w:val="sl-SI"/>
              </w:rPr>
              <w:t>II</w:t>
            </w:r>
          </w:p>
        </w:tc>
        <w:tc>
          <w:tcPr>
            <w:tcW w:w="360" w:type="dxa"/>
            <w:vMerge w:val="restart"/>
            <w:tcBorders>
              <w:top w:val="threeDEmboss" w:sz="6" w:space="0" w:color="333399"/>
              <w:left w:val="single" w:sz="2" w:space="0" w:color="333399"/>
              <w:right w:val="single" w:sz="2" w:space="0" w:color="333399"/>
            </w:tcBorders>
            <w:shd w:val="clear" w:color="auto" w:fill="auto"/>
            <w:textDirection w:val="btLr"/>
            <w:vAlign w:val="center"/>
          </w:tcPr>
          <w:p w:rsidR="00791938" w:rsidRPr="00811935" w:rsidRDefault="00791938" w:rsidP="00791938">
            <w:pPr>
              <w:spacing w:after="0" w:line="240" w:lineRule="auto"/>
              <w:ind w:left="113" w:right="113"/>
              <w:jc w:val="center"/>
              <w:rPr>
                <w:rFonts w:ascii="Times New Roman" w:eastAsia="Times New Roman" w:hAnsi="Times New Roman" w:cs="Times New Roman"/>
                <w:b/>
                <w:color w:val="FF7C80"/>
                <w:sz w:val="20"/>
                <w:szCs w:val="20"/>
                <w:lang w:val="sl-SI"/>
              </w:rPr>
            </w:pPr>
            <w:r w:rsidRPr="00811935">
              <w:rPr>
                <w:rFonts w:ascii="Times New Roman" w:eastAsia="Times New Roman" w:hAnsi="Times New Roman" w:cs="Times New Roman"/>
                <w:b/>
                <w:color w:val="FF7C80"/>
                <w:sz w:val="20"/>
                <w:szCs w:val="20"/>
                <w:lang w:val="sl-SI"/>
              </w:rPr>
              <w:t>III</w:t>
            </w:r>
          </w:p>
        </w:tc>
        <w:tc>
          <w:tcPr>
            <w:tcW w:w="360" w:type="dxa"/>
            <w:vMerge w:val="restart"/>
            <w:tcBorders>
              <w:top w:val="threeDEmboss" w:sz="6" w:space="0" w:color="333399"/>
              <w:left w:val="single" w:sz="2" w:space="0" w:color="333399"/>
              <w:right w:val="single" w:sz="2" w:space="0" w:color="333399"/>
            </w:tcBorders>
            <w:shd w:val="clear" w:color="auto" w:fill="auto"/>
            <w:textDirection w:val="btLr"/>
            <w:vAlign w:val="center"/>
          </w:tcPr>
          <w:p w:rsidR="00791938" w:rsidRPr="00811935" w:rsidRDefault="00791938" w:rsidP="00791938">
            <w:pPr>
              <w:spacing w:after="0" w:line="240" w:lineRule="auto"/>
              <w:ind w:left="113" w:right="113"/>
              <w:jc w:val="center"/>
              <w:rPr>
                <w:rFonts w:ascii="Times New Roman" w:eastAsia="Times New Roman" w:hAnsi="Times New Roman" w:cs="Times New Roman"/>
                <w:b/>
                <w:color w:val="FF7C80"/>
                <w:sz w:val="20"/>
                <w:szCs w:val="20"/>
                <w:lang w:val="sl-SI"/>
              </w:rPr>
            </w:pPr>
            <w:r w:rsidRPr="00811935">
              <w:rPr>
                <w:rFonts w:ascii="Times New Roman" w:eastAsia="Times New Roman" w:hAnsi="Times New Roman" w:cs="Times New Roman"/>
                <w:b/>
                <w:color w:val="FF7C80"/>
                <w:sz w:val="20"/>
                <w:szCs w:val="20"/>
                <w:lang w:val="sl-SI"/>
              </w:rPr>
              <w:t>IV</w:t>
            </w:r>
          </w:p>
        </w:tc>
        <w:tc>
          <w:tcPr>
            <w:tcW w:w="360" w:type="dxa"/>
            <w:vMerge w:val="restart"/>
            <w:tcBorders>
              <w:top w:val="threeDEmboss" w:sz="6" w:space="0" w:color="333399"/>
              <w:left w:val="single" w:sz="2" w:space="0" w:color="333399"/>
              <w:right w:val="single" w:sz="2" w:space="0" w:color="333399"/>
            </w:tcBorders>
            <w:shd w:val="clear" w:color="auto" w:fill="auto"/>
            <w:textDirection w:val="btLr"/>
            <w:vAlign w:val="center"/>
          </w:tcPr>
          <w:p w:rsidR="00791938" w:rsidRPr="00811935" w:rsidRDefault="00791938" w:rsidP="00791938">
            <w:pPr>
              <w:spacing w:after="0" w:line="240" w:lineRule="auto"/>
              <w:ind w:left="113" w:right="113"/>
              <w:jc w:val="center"/>
              <w:rPr>
                <w:rFonts w:ascii="Times New Roman" w:eastAsia="Times New Roman" w:hAnsi="Times New Roman" w:cs="Times New Roman"/>
                <w:b/>
                <w:color w:val="FF7C80"/>
                <w:sz w:val="20"/>
                <w:szCs w:val="20"/>
                <w:lang w:val="sl-SI"/>
              </w:rPr>
            </w:pPr>
            <w:r w:rsidRPr="00811935">
              <w:rPr>
                <w:rFonts w:ascii="Times New Roman" w:eastAsia="Times New Roman" w:hAnsi="Times New Roman" w:cs="Times New Roman"/>
                <w:b/>
                <w:color w:val="FF7C80"/>
                <w:sz w:val="20"/>
                <w:szCs w:val="20"/>
                <w:lang w:val="sl-SI"/>
              </w:rPr>
              <w:t>V</w:t>
            </w:r>
          </w:p>
        </w:tc>
        <w:tc>
          <w:tcPr>
            <w:tcW w:w="360" w:type="dxa"/>
            <w:vMerge w:val="restart"/>
            <w:tcBorders>
              <w:top w:val="threeDEmboss" w:sz="6" w:space="0" w:color="333399"/>
              <w:left w:val="single" w:sz="2" w:space="0" w:color="333399"/>
              <w:right w:val="single" w:sz="2" w:space="0" w:color="333399"/>
            </w:tcBorders>
            <w:shd w:val="clear" w:color="auto" w:fill="auto"/>
            <w:textDirection w:val="btLr"/>
            <w:vAlign w:val="center"/>
          </w:tcPr>
          <w:p w:rsidR="00791938" w:rsidRPr="00811935" w:rsidRDefault="00791938" w:rsidP="00791938">
            <w:pPr>
              <w:spacing w:after="0" w:line="240" w:lineRule="auto"/>
              <w:ind w:left="113" w:right="113"/>
              <w:jc w:val="center"/>
              <w:rPr>
                <w:rFonts w:ascii="Times New Roman" w:eastAsia="Times New Roman" w:hAnsi="Times New Roman" w:cs="Times New Roman"/>
                <w:b/>
                <w:color w:val="FF7C80"/>
                <w:sz w:val="20"/>
                <w:szCs w:val="20"/>
                <w:lang w:val="sl-SI"/>
              </w:rPr>
            </w:pPr>
            <w:r w:rsidRPr="00811935">
              <w:rPr>
                <w:rFonts w:ascii="Times New Roman" w:eastAsia="Times New Roman" w:hAnsi="Times New Roman" w:cs="Times New Roman"/>
                <w:b/>
                <w:color w:val="FF7C80"/>
                <w:sz w:val="20"/>
                <w:szCs w:val="20"/>
                <w:lang w:val="sl-SI"/>
              </w:rPr>
              <w:t>VI</w:t>
            </w:r>
          </w:p>
        </w:tc>
        <w:tc>
          <w:tcPr>
            <w:tcW w:w="360" w:type="dxa"/>
            <w:vMerge w:val="restart"/>
            <w:tcBorders>
              <w:top w:val="threeDEmboss" w:sz="6" w:space="0" w:color="333399"/>
              <w:left w:val="single" w:sz="2" w:space="0" w:color="333399"/>
              <w:right w:val="single" w:sz="18" w:space="0" w:color="666699"/>
            </w:tcBorders>
            <w:shd w:val="clear" w:color="auto" w:fill="auto"/>
            <w:textDirection w:val="btLr"/>
            <w:vAlign w:val="center"/>
          </w:tcPr>
          <w:p w:rsidR="00791938" w:rsidRPr="00811935" w:rsidRDefault="00791938" w:rsidP="00791938">
            <w:pPr>
              <w:spacing w:after="0" w:line="240" w:lineRule="auto"/>
              <w:ind w:left="113" w:right="113"/>
              <w:jc w:val="center"/>
              <w:rPr>
                <w:rFonts w:ascii="Times New Roman" w:eastAsia="Times New Roman" w:hAnsi="Times New Roman" w:cs="Times New Roman"/>
                <w:b/>
                <w:color w:val="FF7C80"/>
                <w:sz w:val="20"/>
                <w:szCs w:val="20"/>
                <w:lang w:val="sl-SI"/>
              </w:rPr>
            </w:pPr>
          </w:p>
        </w:tc>
        <w:tc>
          <w:tcPr>
            <w:tcW w:w="502" w:type="dxa"/>
            <w:vMerge w:val="restart"/>
            <w:tcBorders>
              <w:top w:val="single" w:sz="2" w:space="0" w:color="333399"/>
              <w:left w:val="single" w:sz="18" w:space="0" w:color="666699"/>
              <w:right w:val="single" w:sz="2" w:space="0" w:color="333399"/>
            </w:tcBorders>
            <w:shd w:val="clear" w:color="auto" w:fill="auto"/>
            <w:textDirection w:val="btLr"/>
            <w:vAlign w:val="center"/>
          </w:tcPr>
          <w:p w:rsidR="00791938" w:rsidRPr="00811935" w:rsidRDefault="00791938" w:rsidP="00791938">
            <w:pPr>
              <w:spacing w:after="0" w:line="240" w:lineRule="auto"/>
              <w:ind w:left="113" w:right="113"/>
              <w:rPr>
                <w:rFonts w:ascii="Times New Roman" w:eastAsia="Times New Roman" w:hAnsi="Times New Roman" w:cs="Times New Roman"/>
                <w:b/>
                <w:color w:val="339966"/>
                <w:sz w:val="20"/>
                <w:szCs w:val="20"/>
                <w:lang w:val="sl-SI"/>
              </w:rPr>
            </w:pPr>
            <w:r w:rsidRPr="00811935">
              <w:rPr>
                <w:rFonts w:ascii="Times New Roman" w:eastAsia="Times New Roman" w:hAnsi="Times New Roman" w:cs="Times New Roman"/>
                <w:b/>
                <w:color w:val="339966"/>
                <w:sz w:val="20"/>
                <w:szCs w:val="20"/>
                <w:lang w:val="sl-SI"/>
              </w:rPr>
              <w:t>DR</w:t>
            </w:r>
          </w:p>
        </w:tc>
        <w:tc>
          <w:tcPr>
            <w:tcW w:w="540" w:type="dxa"/>
            <w:vMerge w:val="restart"/>
            <w:tcBorders>
              <w:top w:val="single" w:sz="2" w:space="0" w:color="333399"/>
              <w:left w:val="single" w:sz="2" w:space="0" w:color="333399"/>
              <w:right w:val="single" w:sz="2" w:space="0" w:color="333399"/>
            </w:tcBorders>
            <w:shd w:val="clear" w:color="auto" w:fill="auto"/>
            <w:textDirection w:val="btLr"/>
            <w:vAlign w:val="center"/>
          </w:tcPr>
          <w:p w:rsidR="00791938" w:rsidRPr="00811935" w:rsidRDefault="00791938" w:rsidP="00791938">
            <w:pPr>
              <w:spacing w:after="0" w:line="240" w:lineRule="auto"/>
              <w:ind w:left="113" w:right="113"/>
              <w:rPr>
                <w:rFonts w:ascii="Times New Roman" w:eastAsia="Times New Roman" w:hAnsi="Times New Roman" w:cs="Times New Roman"/>
                <w:b/>
                <w:color w:val="339966"/>
                <w:sz w:val="20"/>
                <w:szCs w:val="20"/>
                <w:lang w:val="sl-SI"/>
              </w:rPr>
            </w:pPr>
            <w:r w:rsidRPr="00811935">
              <w:rPr>
                <w:rFonts w:ascii="Times New Roman" w:eastAsia="Times New Roman" w:hAnsi="Times New Roman" w:cs="Times New Roman"/>
                <w:b/>
                <w:color w:val="339966"/>
                <w:sz w:val="20"/>
                <w:szCs w:val="20"/>
                <w:lang w:val="sl-SI"/>
              </w:rPr>
              <w:t>PPS</w:t>
            </w:r>
          </w:p>
        </w:tc>
        <w:tc>
          <w:tcPr>
            <w:tcW w:w="540" w:type="dxa"/>
            <w:vMerge w:val="restart"/>
            <w:tcBorders>
              <w:top w:val="single" w:sz="2" w:space="0" w:color="333399"/>
              <w:left w:val="single" w:sz="2" w:space="0" w:color="333399"/>
              <w:right w:val="single" w:sz="2" w:space="0" w:color="333399"/>
            </w:tcBorders>
            <w:shd w:val="clear" w:color="auto" w:fill="auto"/>
            <w:textDirection w:val="btLr"/>
            <w:vAlign w:val="center"/>
          </w:tcPr>
          <w:p w:rsidR="00791938" w:rsidRPr="00811935" w:rsidRDefault="00791938" w:rsidP="00791938">
            <w:pPr>
              <w:spacing w:after="0" w:line="240" w:lineRule="auto"/>
              <w:ind w:left="113" w:right="113"/>
              <w:rPr>
                <w:rFonts w:ascii="Times New Roman" w:eastAsia="Times New Roman" w:hAnsi="Times New Roman" w:cs="Times New Roman"/>
                <w:b/>
                <w:color w:val="339966"/>
                <w:sz w:val="20"/>
                <w:szCs w:val="20"/>
                <w:lang w:val="sl-SI"/>
              </w:rPr>
            </w:pPr>
            <w:r w:rsidRPr="00811935">
              <w:rPr>
                <w:rFonts w:ascii="Times New Roman" w:eastAsia="Times New Roman" w:hAnsi="Times New Roman" w:cs="Times New Roman"/>
                <w:b/>
                <w:color w:val="339966"/>
                <w:sz w:val="20"/>
                <w:szCs w:val="20"/>
                <w:lang w:val="sl-SI"/>
              </w:rPr>
              <w:t>RS</w:t>
            </w:r>
          </w:p>
        </w:tc>
        <w:tc>
          <w:tcPr>
            <w:tcW w:w="540" w:type="dxa"/>
            <w:vMerge w:val="restart"/>
            <w:tcBorders>
              <w:top w:val="single" w:sz="2" w:space="0" w:color="333399"/>
              <w:left w:val="single" w:sz="2" w:space="0" w:color="333399"/>
              <w:right w:val="single" w:sz="2" w:space="0" w:color="333399"/>
            </w:tcBorders>
            <w:shd w:val="clear" w:color="auto" w:fill="auto"/>
            <w:textDirection w:val="btLr"/>
            <w:vAlign w:val="center"/>
          </w:tcPr>
          <w:p w:rsidR="00791938" w:rsidRPr="00811935" w:rsidRDefault="00791938" w:rsidP="00791938">
            <w:pPr>
              <w:spacing w:after="0" w:line="240" w:lineRule="auto"/>
              <w:ind w:left="113" w:right="113"/>
              <w:rPr>
                <w:rFonts w:ascii="Times New Roman" w:eastAsia="Times New Roman" w:hAnsi="Times New Roman" w:cs="Times New Roman"/>
                <w:b/>
                <w:color w:val="339966"/>
                <w:sz w:val="20"/>
                <w:szCs w:val="20"/>
                <w:lang w:val="sl-SI"/>
              </w:rPr>
            </w:pPr>
            <w:r w:rsidRPr="00811935">
              <w:rPr>
                <w:rFonts w:ascii="Times New Roman" w:eastAsia="Times New Roman" w:hAnsi="Times New Roman" w:cs="Times New Roman"/>
                <w:b/>
                <w:color w:val="339966"/>
                <w:sz w:val="20"/>
                <w:szCs w:val="20"/>
                <w:lang w:val="sl-SI"/>
              </w:rPr>
              <w:t>NS</w:t>
            </w:r>
          </w:p>
        </w:tc>
        <w:tc>
          <w:tcPr>
            <w:tcW w:w="236" w:type="dxa"/>
            <w:vMerge w:val="restart"/>
            <w:tcBorders>
              <w:top w:val="single" w:sz="2" w:space="0" w:color="333399"/>
              <w:left w:val="single" w:sz="2" w:space="0" w:color="333399"/>
              <w:right w:val="threeDEngrave" w:sz="36" w:space="0" w:color="000080"/>
            </w:tcBorders>
            <w:shd w:val="clear" w:color="auto" w:fill="auto"/>
            <w:textDirection w:val="btLr"/>
            <w:vAlign w:val="center"/>
          </w:tcPr>
          <w:p w:rsidR="00791938" w:rsidRPr="00811935" w:rsidRDefault="00791938" w:rsidP="00791938">
            <w:pPr>
              <w:spacing w:after="0" w:line="240" w:lineRule="auto"/>
              <w:ind w:left="113" w:right="113"/>
              <w:rPr>
                <w:rFonts w:ascii="Times New Roman" w:eastAsia="Times New Roman" w:hAnsi="Times New Roman" w:cs="Times New Roman"/>
                <w:b/>
                <w:color w:val="339966"/>
                <w:sz w:val="20"/>
                <w:szCs w:val="20"/>
                <w:lang w:val="sl-SI"/>
              </w:rPr>
            </w:pPr>
            <w:r w:rsidRPr="00811935">
              <w:rPr>
                <w:rFonts w:ascii="Times New Roman" w:eastAsia="Times New Roman" w:hAnsi="Times New Roman" w:cs="Times New Roman"/>
                <w:b/>
                <w:color w:val="339966"/>
                <w:sz w:val="20"/>
                <w:szCs w:val="20"/>
                <w:lang w:val="sl-SI"/>
              </w:rPr>
              <w:t>RD</w:t>
            </w:r>
          </w:p>
        </w:tc>
      </w:tr>
      <w:tr w:rsidR="00791938" w:rsidRPr="00811935" w:rsidTr="00791938">
        <w:trPr>
          <w:cantSplit/>
          <w:trHeight w:val="450"/>
        </w:trPr>
        <w:tc>
          <w:tcPr>
            <w:tcW w:w="4917" w:type="dxa"/>
            <w:gridSpan w:val="3"/>
            <w:tcBorders>
              <w:left w:val="threeDEngrave" w:sz="36" w:space="0" w:color="000080"/>
              <w:bottom w:val="single" w:sz="18" w:space="0" w:color="666699"/>
              <w:right w:val="threeDEmboss" w:sz="6" w:space="0" w:color="333399"/>
            </w:tcBorders>
            <w:shd w:val="clear" w:color="auto" w:fill="auto"/>
          </w:tcPr>
          <w:p w:rsidR="00791938" w:rsidRPr="00811935" w:rsidRDefault="00791938" w:rsidP="00791938">
            <w:pPr>
              <w:spacing w:after="0" w:line="240" w:lineRule="auto"/>
              <w:jc w:val="center"/>
              <w:rPr>
                <w:rFonts w:ascii="Times New Roman" w:eastAsia="Times New Roman" w:hAnsi="Times New Roman" w:cs="Times New Roman"/>
                <w:sz w:val="16"/>
                <w:szCs w:val="16"/>
                <w:lang w:val="sl-SI"/>
              </w:rPr>
            </w:pPr>
            <w:r w:rsidRPr="00811935">
              <w:rPr>
                <w:rFonts w:ascii="Times New Roman" w:eastAsia="Times New Roman" w:hAnsi="Times New Roman" w:cs="Times New Roman"/>
                <w:b/>
                <w:color w:val="000000"/>
                <w:sz w:val="32"/>
                <w:szCs w:val="32"/>
                <w:lang w:val="sr-Latn-CS"/>
              </w:rPr>
              <w:t>SADRŽAJI-PROGRAMI</w:t>
            </w:r>
          </w:p>
        </w:tc>
        <w:tc>
          <w:tcPr>
            <w:tcW w:w="326" w:type="dxa"/>
            <w:gridSpan w:val="2"/>
            <w:vMerge/>
            <w:tcBorders>
              <w:left w:val="threeDEmboss" w:sz="6" w:space="0" w:color="333399"/>
              <w:bottom w:val="single" w:sz="18" w:space="0" w:color="666699"/>
              <w:right w:val="single" w:sz="2" w:space="0" w:color="333399"/>
            </w:tcBorders>
            <w:shd w:val="clear" w:color="auto" w:fill="auto"/>
            <w:textDirection w:val="btLr"/>
            <w:vAlign w:val="center"/>
          </w:tcPr>
          <w:p w:rsidR="00791938" w:rsidRPr="00811935" w:rsidRDefault="00791938" w:rsidP="00791938">
            <w:pPr>
              <w:spacing w:after="0" w:line="240" w:lineRule="auto"/>
              <w:ind w:left="113" w:right="113"/>
              <w:jc w:val="center"/>
              <w:rPr>
                <w:rFonts w:ascii="Times New Roman" w:eastAsia="Times New Roman" w:hAnsi="Times New Roman" w:cs="Times New Roman"/>
                <w:b/>
                <w:color w:val="FF7C80"/>
                <w:sz w:val="20"/>
                <w:szCs w:val="20"/>
                <w:lang w:val="sl-SI"/>
              </w:rPr>
            </w:pPr>
          </w:p>
        </w:tc>
        <w:tc>
          <w:tcPr>
            <w:tcW w:w="360" w:type="dxa"/>
            <w:vMerge/>
            <w:tcBorders>
              <w:left w:val="single" w:sz="2" w:space="0" w:color="333399"/>
              <w:bottom w:val="single" w:sz="18" w:space="0" w:color="666699"/>
              <w:right w:val="single" w:sz="2" w:space="0" w:color="333399"/>
            </w:tcBorders>
            <w:shd w:val="clear" w:color="auto" w:fill="auto"/>
            <w:textDirection w:val="btLr"/>
            <w:vAlign w:val="center"/>
          </w:tcPr>
          <w:p w:rsidR="00791938" w:rsidRPr="00811935" w:rsidRDefault="00791938" w:rsidP="00791938">
            <w:pPr>
              <w:spacing w:after="0" w:line="240" w:lineRule="auto"/>
              <w:ind w:left="113" w:right="113"/>
              <w:jc w:val="center"/>
              <w:rPr>
                <w:rFonts w:ascii="Times New Roman" w:eastAsia="Times New Roman" w:hAnsi="Times New Roman" w:cs="Times New Roman"/>
                <w:b/>
                <w:color w:val="FF7C80"/>
                <w:sz w:val="20"/>
                <w:szCs w:val="20"/>
                <w:lang w:val="sl-SI"/>
              </w:rPr>
            </w:pPr>
          </w:p>
        </w:tc>
        <w:tc>
          <w:tcPr>
            <w:tcW w:w="360" w:type="dxa"/>
            <w:vMerge/>
            <w:tcBorders>
              <w:left w:val="single" w:sz="2" w:space="0" w:color="333399"/>
              <w:bottom w:val="single" w:sz="18" w:space="0" w:color="666699"/>
              <w:right w:val="single" w:sz="2" w:space="0" w:color="333399"/>
            </w:tcBorders>
            <w:shd w:val="clear" w:color="auto" w:fill="auto"/>
            <w:textDirection w:val="btLr"/>
            <w:vAlign w:val="center"/>
          </w:tcPr>
          <w:p w:rsidR="00791938" w:rsidRPr="00811935" w:rsidRDefault="00791938" w:rsidP="00791938">
            <w:pPr>
              <w:spacing w:after="0" w:line="240" w:lineRule="auto"/>
              <w:ind w:left="113" w:right="113"/>
              <w:jc w:val="center"/>
              <w:rPr>
                <w:rFonts w:ascii="Times New Roman" w:eastAsia="Times New Roman" w:hAnsi="Times New Roman" w:cs="Times New Roman"/>
                <w:b/>
                <w:color w:val="FF7C80"/>
                <w:sz w:val="20"/>
                <w:szCs w:val="20"/>
                <w:lang w:val="sl-SI"/>
              </w:rPr>
            </w:pPr>
          </w:p>
        </w:tc>
        <w:tc>
          <w:tcPr>
            <w:tcW w:w="360" w:type="dxa"/>
            <w:vMerge/>
            <w:tcBorders>
              <w:left w:val="single" w:sz="2" w:space="0" w:color="333399"/>
              <w:bottom w:val="single" w:sz="18" w:space="0" w:color="666699"/>
              <w:right w:val="single" w:sz="2" w:space="0" w:color="333399"/>
            </w:tcBorders>
            <w:shd w:val="clear" w:color="auto" w:fill="auto"/>
            <w:textDirection w:val="btLr"/>
            <w:vAlign w:val="center"/>
          </w:tcPr>
          <w:p w:rsidR="00791938" w:rsidRPr="00811935" w:rsidRDefault="00791938" w:rsidP="00791938">
            <w:pPr>
              <w:spacing w:after="0" w:line="240" w:lineRule="auto"/>
              <w:ind w:left="113" w:right="113"/>
              <w:jc w:val="center"/>
              <w:rPr>
                <w:rFonts w:ascii="Times New Roman" w:eastAsia="Times New Roman" w:hAnsi="Times New Roman" w:cs="Times New Roman"/>
                <w:b/>
                <w:color w:val="FF7C80"/>
                <w:sz w:val="20"/>
                <w:szCs w:val="20"/>
                <w:lang w:val="sl-SI"/>
              </w:rPr>
            </w:pPr>
          </w:p>
        </w:tc>
        <w:tc>
          <w:tcPr>
            <w:tcW w:w="360" w:type="dxa"/>
            <w:gridSpan w:val="2"/>
            <w:vMerge/>
            <w:tcBorders>
              <w:left w:val="single" w:sz="2" w:space="0" w:color="333399"/>
              <w:bottom w:val="single" w:sz="18" w:space="0" w:color="666699"/>
              <w:right w:val="single" w:sz="2" w:space="0" w:color="333399"/>
            </w:tcBorders>
            <w:shd w:val="clear" w:color="auto" w:fill="auto"/>
            <w:textDirection w:val="btLr"/>
            <w:vAlign w:val="center"/>
          </w:tcPr>
          <w:p w:rsidR="00791938" w:rsidRPr="00811935" w:rsidRDefault="00791938" w:rsidP="00791938">
            <w:pPr>
              <w:spacing w:after="0" w:line="240" w:lineRule="auto"/>
              <w:ind w:left="113" w:right="113"/>
              <w:jc w:val="center"/>
              <w:rPr>
                <w:rFonts w:ascii="Times New Roman" w:eastAsia="Times New Roman" w:hAnsi="Times New Roman" w:cs="Times New Roman"/>
                <w:b/>
                <w:color w:val="FF7C80"/>
                <w:sz w:val="20"/>
                <w:szCs w:val="20"/>
                <w:lang w:val="sl-SI"/>
              </w:rPr>
            </w:pPr>
          </w:p>
        </w:tc>
        <w:tc>
          <w:tcPr>
            <w:tcW w:w="360" w:type="dxa"/>
            <w:vMerge/>
            <w:tcBorders>
              <w:left w:val="single" w:sz="2" w:space="0" w:color="333399"/>
              <w:bottom w:val="single" w:sz="18" w:space="0" w:color="666699"/>
              <w:right w:val="single" w:sz="2" w:space="0" w:color="333399"/>
            </w:tcBorders>
            <w:shd w:val="clear" w:color="auto" w:fill="auto"/>
            <w:textDirection w:val="btLr"/>
            <w:vAlign w:val="center"/>
          </w:tcPr>
          <w:p w:rsidR="00791938" w:rsidRPr="00811935" w:rsidRDefault="00791938" w:rsidP="00791938">
            <w:pPr>
              <w:spacing w:after="0" w:line="240" w:lineRule="auto"/>
              <w:ind w:left="113" w:right="113"/>
              <w:jc w:val="center"/>
              <w:rPr>
                <w:rFonts w:ascii="Times New Roman" w:eastAsia="Times New Roman" w:hAnsi="Times New Roman" w:cs="Times New Roman"/>
                <w:b/>
                <w:color w:val="FF7C80"/>
                <w:sz w:val="20"/>
                <w:szCs w:val="20"/>
                <w:lang w:val="sl-SI"/>
              </w:rPr>
            </w:pPr>
          </w:p>
        </w:tc>
        <w:tc>
          <w:tcPr>
            <w:tcW w:w="360" w:type="dxa"/>
            <w:vMerge/>
            <w:tcBorders>
              <w:left w:val="single" w:sz="2" w:space="0" w:color="333399"/>
              <w:bottom w:val="single" w:sz="18" w:space="0" w:color="666699"/>
              <w:right w:val="single" w:sz="2" w:space="0" w:color="333399"/>
            </w:tcBorders>
            <w:shd w:val="clear" w:color="auto" w:fill="auto"/>
            <w:textDirection w:val="btLr"/>
            <w:vAlign w:val="center"/>
          </w:tcPr>
          <w:p w:rsidR="00791938" w:rsidRPr="00811935" w:rsidRDefault="00791938" w:rsidP="00791938">
            <w:pPr>
              <w:spacing w:after="0" w:line="240" w:lineRule="auto"/>
              <w:ind w:left="113" w:right="113"/>
              <w:jc w:val="center"/>
              <w:rPr>
                <w:rFonts w:ascii="Times New Roman" w:eastAsia="Times New Roman" w:hAnsi="Times New Roman" w:cs="Times New Roman"/>
                <w:b/>
                <w:color w:val="FF7C80"/>
                <w:sz w:val="20"/>
                <w:szCs w:val="20"/>
                <w:lang w:val="sl-SI"/>
              </w:rPr>
            </w:pPr>
          </w:p>
        </w:tc>
        <w:tc>
          <w:tcPr>
            <w:tcW w:w="360" w:type="dxa"/>
            <w:vMerge/>
            <w:tcBorders>
              <w:left w:val="single" w:sz="2" w:space="0" w:color="333399"/>
              <w:bottom w:val="single" w:sz="18" w:space="0" w:color="666699"/>
              <w:right w:val="single" w:sz="2" w:space="0" w:color="333399"/>
            </w:tcBorders>
            <w:shd w:val="clear" w:color="auto" w:fill="auto"/>
            <w:textDirection w:val="btLr"/>
            <w:vAlign w:val="center"/>
          </w:tcPr>
          <w:p w:rsidR="00791938" w:rsidRPr="00811935" w:rsidRDefault="00791938" w:rsidP="00791938">
            <w:pPr>
              <w:spacing w:after="0" w:line="240" w:lineRule="auto"/>
              <w:ind w:left="113" w:right="113"/>
              <w:jc w:val="center"/>
              <w:rPr>
                <w:rFonts w:ascii="Times New Roman" w:eastAsia="Times New Roman" w:hAnsi="Times New Roman" w:cs="Times New Roman"/>
                <w:b/>
                <w:color w:val="FF7C80"/>
                <w:sz w:val="20"/>
                <w:szCs w:val="20"/>
                <w:lang w:val="sl-SI"/>
              </w:rPr>
            </w:pPr>
          </w:p>
        </w:tc>
        <w:tc>
          <w:tcPr>
            <w:tcW w:w="360" w:type="dxa"/>
            <w:vMerge/>
            <w:tcBorders>
              <w:left w:val="single" w:sz="2" w:space="0" w:color="333399"/>
              <w:bottom w:val="single" w:sz="18" w:space="0" w:color="666699"/>
              <w:right w:val="single" w:sz="2" w:space="0" w:color="333399"/>
            </w:tcBorders>
            <w:shd w:val="clear" w:color="auto" w:fill="auto"/>
            <w:textDirection w:val="btLr"/>
            <w:vAlign w:val="center"/>
          </w:tcPr>
          <w:p w:rsidR="00791938" w:rsidRPr="00811935" w:rsidRDefault="00791938" w:rsidP="00791938">
            <w:pPr>
              <w:spacing w:after="0" w:line="240" w:lineRule="auto"/>
              <w:ind w:left="113" w:right="113"/>
              <w:jc w:val="center"/>
              <w:rPr>
                <w:rFonts w:ascii="Times New Roman" w:eastAsia="Times New Roman" w:hAnsi="Times New Roman" w:cs="Times New Roman"/>
                <w:b/>
                <w:color w:val="FF7C80"/>
                <w:sz w:val="20"/>
                <w:szCs w:val="20"/>
                <w:lang w:val="sl-SI"/>
              </w:rPr>
            </w:pPr>
          </w:p>
        </w:tc>
        <w:tc>
          <w:tcPr>
            <w:tcW w:w="360" w:type="dxa"/>
            <w:vMerge/>
            <w:tcBorders>
              <w:left w:val="single" w:sz="2" w:space="0" w:color="333399"/>
              <w:bottom w:val="single" w:sz="18" w:space="0" w:color="666699"/>
              <w:right w:val="single" w:sz="2" w:space="0" w:color="333399"/>
            </w:tcBorders>
            <w:shd w:val="clear" w:color="auto" w:fill="auto"/>
            <w:textDirection w:val="btLr"/>
            <w:vAlign w:val="center"/>
          </w:tcPr>
          <w:p w:rsidR="00791938" w:rsidRPr="00811935" w:rsidRDefault="00791938" w:rsidP="00791938">
            <w:pPr>
              <w:spacing w:after="0" w:line="240" w:lineRule="auto"/>
              <w:ind w:left="113" w:right="113"/>
              <w:jc w:val="center"/>
              <w:rPr>
                <w:rFonts w:ascii="Times New Roman" w:eastAsia="Times New Roman" w:hAnsi="Times New Roman" w:cs="Times New Roman"/>
                <w:b/>
                <w:color w:val="FF7C80"/>
                <w:sz w:val="20"/>
                <w:szCs w:val="20"/>
                <w:lang w:val="sl-SI"/>
              </w:rPr>
            </w:pPr>
          </w:p>
        </w:tc>
        <w:tc>
          <w:tcPr>
            <w:tcW w:w="360" w:type="dxa"/>
            <w:vMerge/>
            <w:tcBorders>
              <w:left w:val="single" w:sz="2" w:space="0" w:color="333399"/>
              <w:bottom w:val="single" w:sz="18" w:space="0" w:color="666699"/>
              <w:right w:val="single" w:sz="18" w:space="0" w:color="666699"/>
            </w:tcBorders>
            <w:shd w:val="clear" w:color="auto" w:fill="auto"/>
            <w:textDirection w:val="btLr"/>
            <w:vAlign w:val="center"/>
          </w:tcPr>
          <w:p w:rsidR="00791938" w:rsidRPr="00811935" w:rsidRDefault="00791938" w:rsidP="00791938">
            <w:pPr>
              <w:spacing w:after="0" w:line="240" w:lineRule="auto"/>
              <w:ind w:left="113" w:right="113"/>
              <w:jc w:val="center"/>
              <w:rPr>
                <w:rFonts w:ascii="Times New Roman" w:eastAsia="Times New Roman" w:hAnsi="Times New Roman" w:cs="Times New Roman"/>
                <w:b/>
                <w:color w:val="FF7C80"/>
                <w:sz w:val="20"/>
                <w:szCs w:val="20"/>
                <w:lang w:val="sl-SI"/>
              </w:rPr>
            </w:pPr>
          </w:p>
        </w:tc>
        <w:tc>
          <w:tcPr>
            <w:tcW w:w="502" w:type="dxa"/>
            <w:vMerge/>
            <w:tcBorders>
              <w:left w:val="single" w:sz="18" w:space="0" w:color="666699"/>
              <w:bottom w:val="single" w:sz="18" w:space="0" w:color="666699"/>
              <w:right w:val="single" w:sz="2" w:space="0" w:color="333399"/>
            </w:tcBorders>
            <w:shd w:val="clear" w:color="auto" w:fill="auto"/>
            <w:textDirection w:val="btLr"/>
            <w:vAlign w:val="center"/>
          </w:tcPr>
          <w:p w:rsidR="00791938" w:rsidRPr="00811935" w:rsidRDefault="00791938" w:rsidP="00791938">
            <w:pPr>
              <w:spacing w:after="0" w:line="240" w:lineRule="auto"/>
              <w:ind w:left="113" w:right="113"/>
              <w:rPr>
                <w:rFonts w:ascii="Times New Roman" w:eastAsia="Times New Roman" w:hAnsi="Times New Roman" w:cs="Times New Roman"/>
                <w:b/>
                <w:color w:val="339966"/>
                <w:sz w:val="20"/>
                <w:szCs w:val="20"/>
                <w:lang w:val="sl-SI"/>
              </w:rPr>
            </w:pPr>
          </w:p>
        </w:tc>
        <w:tc>
          <w:tcPr>
            <w:tcW w:w="540" w:type="dxa"/>
            <w:vMerge/>
            <w:tcBorders>
              <w:left w:val="single" w:sz="2" w:space="0" w:color="333399"/>
              <w:bottom w:val="single" w:sz="18" w:space="0" w:color="666699"/>
              <w:right w:val="single" w:sz="2" w:space="0" w:color="333399"/>
            </w:tcBorders>
            <w:shd w:val="clear" w:color="auto" w:fill="auto"/>
            <w:textDirection w:val="btLr"/>
            <w:vAlign w:val="center"/>
          </w:tcPr>
          <w:p w:rsidR="00791938" w:rsidRPr="00811935" w:rsidRDefault="00791938" w:rsidP="00791938">
            <w:pPr>
              <w:spacing w:after="0" w:line="240" w:lineRule="auto"/>
              <w:ind w:left="113" w:right="113"/>
              <w:rPr>
                <w:rFonts w:ascii="Times New Roman" w:eastAsia="Times New Roman" w:hAnsi="Times New Roman" w:cs="Times New Roman"/>
                <w:b/>
                <w:color w:val="339966"/>
                <w:sz w:val="20"/>
                <w:szCs w:val="20"/>
                <w:lang w:val="sl-SI"/>
              </w:rPr>
            </w:pPr>
          </w:p>
        </w:tc>
        <w:tc>
          <w:tcPr>
            <w:tcW w:w="540" w:type="dxa"/>
            <w:vMerge/>
            <w:tcBorders>
              <w:left w:val="single" w:sz="2" w:space="0" w:color="333399"/>
              <w:bottom w:val="single" w:sz="18" w:space="0" w:color="666699"/>
              <w:right w:val="single" w:sz="2" w:space="0" w:color="333399"/>
            </w:tcBorders>
            <w:shd w:val="clear" w:color="auto" w:fill="auto"/>
            <w:textDirection w:val="btLr"/>
            <w:vAlign w:val="center"/>
          </w:tcPr>
          <w:p w:rsidR="00791938" w:rsidRPr="00811935" w:rsidRDefault="00791938" w:rsidP="00791938">
            <w:pPr>
              <w:spacing w:after="0" w:line="240" w:lineRule="auto"/>
              <w:ind w:left="113" w:right="113"/>
              <w:rPr>
                <w:rFonts w:ascii="Times New Roman" w:eastAsia="Times New Roman" w:hAnsi="Times New Roman" w:cs="Times New Roman"/>
                <w:b/>
                <w:color w:val="339966"/>
                <w:sz w:val="20"/>
                <w:szCs w:val="20"/>
                <w:lang w:val="sl-SI"/>
              </w:rPr>
            </w:pPr>
          </w:p>
        </w:tc>
        <w:tc>
          <w:tcPr>
            <w:tcW w:w="540" w:type="dxa"/>
            <w:vMerge/>
            <w:tcBorders>
              <w:left w:val="single" w:sz="2" w:space="0" w:color="333399"/>
              <w:bottom w:val="single" w:sz="18" w:space="0" w:color="666699"/>
              <w:right w:val="single" w:sz="2" w:space="0" w:color="333399"/>
            </w:tcBorders>
            <w:shd w:val="clear" w:color="auto" w:fill="auto"/>
            <w:textDirection w:val="btLr"/>
            <w:vAlign w:val="center"/>
          </w:tcPr>
          <w:p w:rsidR="00791938" w:rsidRPr="00811935" w:rsidRDefault="00791938" w:rsidP="00791938">
            <w:pPr>
              <w:spacing w:after="0" w:line="240" w:lineRule="auto"/>
              <w:ind w:left="113" w:right="113"/>
              <w:rPr>
                <w:rFonts w:ascii="Times New Roman" w:eastAsia="Times New Roman" w:hAnsi="Times New Roman" w:cs="Times New Roman"/>
                <w:b/>
                <w:color w:val="339966"/>
                <w:sz w:val="20"/>
                <w:szCs w:val="20"/>
                <w:lang w:val="sl-SI"/>
              </w:rPr>
            </w:pPr>
          </w:p>
        </w:tc>
        <w:tc>
          <w:tcPr>
            <w:tcW w:w="236" w:type="dxa"/>
            <w:vMerge/>
            <w:tcBorders>
              <w:left w:val="single" w:sz="2" w:space="0" w:color="333399"/>
              <w:bottom w:val="single" w:sz="18" w:space="0" w:color="666699"/>
              <w:right w:val="threeDEngrave" w:sz="36" w:space="0" w:color="000080"/>
            </w:tcBorders>
            <w:shd w:val="clear" w:color="auto" w:fill="auto"/>
            <w:textDirection w:val="btLr"/>
            <w:vAlign w:val="center"/>
          </w:tcPr>
          <w:p w:rsidR="00791938" w:rsidRPr="00811935" w:rsidRDefault="00791938" w:rsidP="00791938">
            <w:pPr>
              <w:spacing w:after="0" w:line="240" w:lineRule="auto"/>
              <w:ind w:left="113" w:right="113"/>
              <w:rPr>
                <w:rFonts w:ascii="Times New Roman" w:eastAsia="Times New Roman" w:hAnsi="Times New Roman" w:cs="Times New Roman"/>
                <w:b/>
                <w:color w:val="339966"/>
                <w:sz w:val="20"/>
                <w:szCs w:val="20"/>
                <w:lang w:val="sl-SI"/>
              </w:rPr>
            </w:pPr>
          </w:p>
        </w:tc>
      </w:tr>
      <w:tr w:rsidR="00791938" w:rsidRPr="00811935" w:rsidTr="00791938">
        <w:tc>
          <w:tcPr>
            <w:tcW w:w="11201" w:type="dxa"/>
            <w:gridSpan w:val="21"/>
            <w:tcBorders>
              <w:top w:val="single" w:sz="18" w:space="0" w:color="666699"/>
              <w:left w:val="threeDEngrave" w:sz="36" w:space="0" w:color="000080"/>
              <w:bottom w:val="single" w:sz="4" w:space="0" w:color="666699"/>
              <w:right w:val="threeDEngrave" w:sz="36" w:space="0" w:color="000080"/>
            </w:tcBorders>
            <w:shd w:val="clear" w:color="auto" w:fill="DDFFEE"/>
          </w:tcPr>
          <w:p w:rsidR="00791938" w:rsidRPr="00811935" w:rsidRDefault="00791938" w:rsidP="00791938">
            <w:pPr>
              <w:spacing w:after="0" w:line="240" w:lineRule="auto"/>
              <w:rPr>
                <w:rFonts w:ascii="Times New Roman" w:eastAsia="Times New Roman" w:hAnsi="Times New Roman" w:cs="Times New Roman"/>
                <w:b/>
                <w:sz w:val="20"/>
                <w:szCs w:val="20"/>
                <w:lang w:val="sl-SI"/>
              </w:rPr>
            </w:pPr>
            <w:r w:rsidRPr="00811935">
              <w:rPr>
                <w:rFonts w:ascii="Times New Roman" w:eastAsia="Times New Roman" w:hAnsi="Times New Roman" w:cs="Times New Roman"/>
                <w:b/>
                <w:sz w:val="20"/>
                <w:szCs w:val="20"/>
                <w:lang w:val="sl-SI"/>
              </w:rPr>
              <w:t xml:space="preserve">                    I       PREVENCIJA</w:t>
            </w:r>
          </w:p>
          <w:p w:rsidR="00791938" w:rsidRPr="00811935" w:rsidRDefault="00791938" w:rsidP="00791938">
            <w:pPr>
              <w:spacing w:after="0" w:line="240" w:lineRule="auto"/>
              <w:rPr>
                <w:rFonts w:ascii="Times New Roman" w:eastAsia="Times New Roman" w:hAnsi="Times New Roman" w:cs="Times New Roman"/>
                <w:color w:val="339966"/>
                <w:sz w:val="20"/>
                <w:szCs w:val="20"/>
                <w:lang w:val="sl-SI"/>
              </w:rPr>
            </w:pPr>
          </w:p>
        </w:tc>
      </w:tr>
      <w:tr w:rsidR="00791938" w:rsidRPr="00811935" w:rsidTr="00791938">
        <w:trPr>
          <w:trHeight w:val="642"/>
        </w:trPr>
        <w:tc>
          <w:tcPr>
            <w:tcW w:w="960" w:type="dxa"/>
            <w:tcBorders>
              <w:top w:val="single" w:sz="18" w:space="0" w:color="666699"/>
              <w:left w:val="threeDEngrave" w:sz="36" w:space="0" w:color="000080"/>
              <w:bottom w:val="single" w:sz="4" w:space="0" w:color="666699"/>
              <w:right w:val="single" w:sz="18" w:space="0" w:color="666699"/>
            </w:tcBorders>
            <w:shd w:val="clear" w:color="auto" w:fill="auto"/>
          </w:tcPr>
          <w:p w:rsidR="00791938" w:rsidRPr="00811935" w:rsidRDefault="00791938" w:rsidP="00791938">
            <w:pPr>
              <w:spacing w:after="0" w:line="240" w:lineRule="auto"/>
              <w:rPr>
                <w:rFonts w:ascii="Times New Roman" w:eastAsia="Times New Roman" w:hAnsi="Times New Roman" w:cs="Times New Roman"/>
                <w:b/>
                <w:sz w:val="18"/>
                <w:szCs w:val="18"/>
                <w:lang w:val="sl-SI"/>
              </w:rPr>
            </w:pPr>
            <w:r w:rsidRPr="00811935">
              <w:rPr>
                <w:rFonts w:ascii="Times New Roman" w:eastAsia="Times New Roman" w:hAnsi="Times New Roman" w:cs="Times New Roman"/>
                <w:b/>
                <w:sz w:val="18"/>
                <w:szCs w:val="18"/>
                <w:lang w:val="sl-SI"/>
              </w:rPr>
              <w:t>1.</w:t>
            </w:r>
          </w:p>
        </w:tc>
        <w:tc>
          <w:tcPr>
            <w:tcW w:w="3923" w:type="dxa"/>
            <w:tcBorders>
              <w:top w:val="single" w:sz="18" w:space="0" w:color="666699"/>
              <w:left w:val="single" w:sz="18" w:space="0" w:color="666699"/>
              <w:bottom w:val="single" w:sz="4" w:space="0" w:color="666699"/>
              <w:right w:val="single" w:sz="18" w:space="0" w:color="666699"/>
            </w:tcBorders>
            <w:shd w:val="clear" w:color="auto" w:fill="auto"/>
          </w:tcPr>
          <w:p w:rsidR="00791938" w:rsidRPr="00811935" w:rsidRDefault="00791938" w:rsidP="00791938">
            <w:pPr>
              <w:spacing w:after="0" w:line="240" w:lineRule="auto"/>
              <w:rPr>
                <w:rFonts w:ascii="Times New Roman" w:eastAsia="Times New Roman" w:hAnsi="Times New Roman" w:cs="Times New Roman"/>
                <w:b/>
                <w:i/>
                <w:sz w:val="20"/>
                <w:szCs w:val="20"/>
                <w:lang w:val="sr-Latn-CS"/>
              </w:rPr>
            </w:pPr>
            <w:r w:rsidRPr="00811935">
              <w:rPr>
                <w:rFonts w:ascii="Times New Roman" w:eastAsia="Times New Roman" w:hAnsi="Times New Roman" w:cs="Times New Roman"/>
                <w:b/>
                <w:i/>
                <w:sz w:val="20"/>
                <w:szCs w:val="20"/>
                <w:lang w:val="pl-PL"/>
              </w:rPr>
              <w:t>Rad sa u</w:t>
            </w:r>
            <w:r w:rsidRPr="00811935">
              <w:rPr>
                <w:rFonts w:ascii="Times New Roman" w:eastAsia="Times New Roman" w:hAnsi="Times New Roman" w:cs="Times New Roman"/>
                <w:b/>
                <w:i/>
                <w:sz w:val="20"/>
                <w:szCs w:val="20"/>
                <w:lang w:val="sr-Latn-CS"/>
              </w:rPr>
              <w:t>čenicima i nastavnicima na upoznavanju problema verbalne komunikacije.</w:t>
            </w:r>
          </w:p>
        </w:tc>
        <w:tc>
          <w:tcPr>
            <w:tcW w:w="360" w:type="dxa"/>
            <w:gridSpan w:val="3"/>
            <w:tcBorders>
              <w:top w:val="single" w:sz="18" w:space="0" w:color="666699"/>
              <w:left w:val="single" w:sz="18" w:space="0" w:color="666699"/>
              <w:right w:val="single" w:sz="2" w:space="0" w:color="333399"/>
            </w:tcBorders>
            <w:shd w:val="clear" w:color="auto" w:fill="FFFFFF"/>
            <w:vAlign w:val="center"/>
          </w:tcPr>
          <w:p w:rsidR="00791938" w:rsidRPr="00811935" w:rsidRDefault="00791938" w:rsidP="00791938">
            <w:pPr>
              <w:spacing w:after="0" w:line="240" w:lineRule="auto"/>
              <w:jc w:val="center"/>
              <w:rPr>
                <w:rFonts w:ascii="Times New Roman" w:eastAsia="Times New Roman" w:hAnsi="Times New Roman" w:cs="Times New Roman"/>
                <w:color w:val="FF7C80"/>
                <w:sz w:val="32"/>
                <w:szCs w:val="32"/>
                <w:lang w:val="sl-SI"/>
              </w:rPr>
            </w:pPr>
          </w:p>
          <w:p w:rsidR="00791938" w:rsidRPr="00811935" w:rsidRDefault="00791938" w:rsidP="00791938">
            <w:pPr>
              <w:spacing w:after="0" w:line="240" w:lineRule="auto"/>
              <w:jc w:val="center"/>
              <w:rPr>
                <w:rFonts w:ascii="Times New Roman" w:eastAsia="Times New Roman" w:hAnsi="Times New Roman" w:cs="Times New Roman"/>
                <w:color w:val="FF7C80"/>
                <w:sz w:val="32"/>
                <w:szCs w:val="32"/>
                <w:lang w:val="sl-SI"/>
              </w:rPr>
            </w:pPr>
            <w:r w:rsidRPr="00811935">
              <w:rPr>
                <w:rFonts w:ascii="Times New Roman" w:eastAsia="Times New Roman" w:hAnsi="Times New Roman" w:cs="Times New Roman"/>
                <w:color w:val="FF7C80"/>
                <w:sz w:val="32"/>
                <w:szCs w:val="32"/>
                <w:lang w:val="sl-SI"/>
              </w:rPr>
              <w:t>●</w:t>
            </w:r>
          </w:p>
        </w:tc>
        <w:tc>
          <w:tcPr>
            <w:tcW w:w="360" w:type="dxa"/>
            <w:tcBorders>
              <w:top w:val="single" w:sz="18" w:space="0" w:color="666699"/>
              <w:left w:val="single" w:sz="2" w:space="0" w:color="333399"/>
              <w:right w:val="single" w:sz="2" w:space="0" w:color="333399"/>
            </w:tcBorders>
            <w:shd w:val="clear" w:color="auto" w:fill="FFFFFF"/>
            <w:vAlign w:val="center"/>
          </w:tcPr>
          <w:p w:rsidR="00791938" w:rsidRPr="00811935" w:rsidRDefault="00791938" w:rsidP="00791938">
            <w:pPr>
              <w:spacing w:after="0" w:line="240" w:lineRule="auto"/>
              <w:jc w:val="center"/>
              <w:rPr>
                <w:rFonts w:ascii="Times New Roman" w:eastAsia="Times New Roman" w:hAnsi="Times New Roman" w:cs="Times New Roman"/>
                <w:color w:val="FF7C80"/>
                <w:sz w:val="32"/>
                <w:szCs w:val="32"/>
                <w:lang w:val="sl-SI"/>
              </w:rPr>
            </w:pPr>
          </w:p>
          <w:p w:rsidR="00791938" w:rsidRPr="00811935" w:rsidRDefault="00791938" w:rsidP="00791938">
            <w:pPr>
              <w:spacing w:after="0" w:line="240" w:lineRule="auto"/>
              <w:jc w:val="center"/>
              <w:rPr>
                <w:rFonts w:ascii="Times New Roman" w:eastAsia="Times New Roman" w:hAnsi="Times New Roman" w:cs="Times New Roman"/>
                <w:color w:val="FF7C80"/>
                <w:sz w:val="32"/>
                <w:szCs w:val="32"/>
                <w:lang w:val="sl-SI"/>
              </w:rPr>
            </w:pPr>
            <w:r w:rsidRPr="00811935">
              <w:rPr>
                <w:rFonts w:ascii="Times New Roman" w:eastAsia="Times New Roman" w:hAnsi="Times New Roman" w:cs="Times New Roman"/>
                <w:color w:val="FF7C80"/>
                <w:sz w:val="32"/>
                <w:szCs w:val="32"/>
                <w:lang w:val="sl-SI"/>
              </w:rPr>
              <w:t>●</w:t>
            </w:r>
          </w:p>
        </w:tc>
        <w:tc>
          <w:tcPr>
            <w:tcW w:w="360" w:type="dxa"/>
            <w:tcBorders>
              <w:top w:val="single" w:sz="18" w:space="0" w:color="666699"/>
              <w:left w:val="single" w:sz="2" w:space="0" w:color="333399"/>
              <w:right w:val="single" w:sz="2" w:space="0" w:color="333399"/>
            </w:tcBorders>
            <w:shd w:val="clear" w:color="auto" w:fill="FFFFFF"/>
            <w:vAlign w:val="center"/>
          </w:tcPr>
          <w:p w:rsidR="00791938" w:rsidRPr="00811935" w:rsidRDefault="00791938" w:rsidP="00791938">
            <w:pPr>
              <w:spacing w:after="0" w:line="240" w:lineRule="auto"/>
              <w:jc w:val="center"/>
              <w:rPr>
                <w:rFonts w:ascii="Times New Roman" w:eastAsia="Times New Roman" w:hAnsi="Times New Roman" w:cs="Times New Roman"/>
                <w:color w:val="FF7C80"/>
                <w:sz w:val="32"/>
                <w:szCs w:val="32"/>
                <w:lang w:val="sl-SI"/>
              </w:rPr>
            </w:pPr>
          </w:p>
          <w:p w:rsidR="00791938" w:rsidRPr="00811935" w:rsidRDefault="00791938" w:rsidP="00791938">
            <w:pPr>
              <w:spacing w:after="0" w:line="240" w:lineRule="auto"/>
              <w:jc w:val="center"/>
              <w:rPr>
                <w:rFonts w:ascii="Times New Roman" w:eastAsia="Times New Roman" w:hAnsi="Times New Roman" w:cs="Times New Roman"/>
                <w:color w:val="FF7C80"/>
                <w:sz w:val="32"/>
                <w:szCs w:val="32"/>
                <w:lang w:val="sl-SI"/>
              </w:rPr>
            </w:pPr>
            <w:r w:rsidRPr="00811935">
              <w:rPr>
                <w:rFonts w:ascii="Times New Roman" w:eastAsia="Times New Roman" w:hAnsi="Times New Roman" w:cs="Times New Roman"/>
                <w:color w:val="FF7C80"/>
                <w:sz w:val="32"/>
                <w:szCs w:val="32"/>
                <w:lang w:val="sl-SI"/>
              </w:rPr>
              <w:t>●</w:t>
            </w:r>
          </w:p>
        </w:tc>
        <w:tc>
          <w:tcPr>
            <w:tcW w:w="382" w:type="dxa"/>
            <w:gridSpan w:val="2"/>
            <w:tcBorders>
              <w:top w:val="single" w:sz="18" w:space="0" w:color="666699"/>
              <w:left w:val="single" w:sz="2" w:space="0" w:color="333399"/>
              <w:right w:val="single" w:sz="2" w:space="0" w:color="333399"/>
            </w:tcBorders>
            <w:shd w:val="clear" w:color="auto" w:fill="FFFFFF"/>
            <w:vAlign w:val="center"/>
          </w:tcPr>
          <w:p w:rsidR="00791938" w:rsidRPr="00811935" w:rsidRDefault="00791938" w:rsidP="00791938">
            <w:pPr>
              <w:spacing w:after="0" w:line="240" w:lineRule="auto"/>
              <w:jc w:val="center"/>
              <w:rPr>
                <w:rFonts w:ascii="Times New Roman" w:eastAsia="Times New Roman" w:hAnsi="Times New Roman" w:cs="Times New Roman"/>
                <w:color w:val="FF7C80"/>
                <w:sz w:val="32"/>
                <w:szCs w:val="32"/>
                <w:lang w:val="sl-SI"/>
              </w:rPr>
            </w:pPr>
          </w:p>
          <w:p w:rsidR="00791938" w:rsidRPr="00811935" w:rsidRDefault="00791938" w:rsidP="00791938">
            <w:pPr>
              <w:spacing w:after="0" w:line="240" w:lineRule="auto"/>
              <w:jc w:val="center"/>
              <w:rPr>
                <w:rFonts w:ascii="Times New Roman" w:eastAsia="Times New Roman" w:hAnsi="Times New Roman" w:cs="Times New Roman"/>
                <w:sz w:val="16"/>
                <w:szCs w:val="16"/>
                <w:lang w:val="sl-SI"/>
              </w:rPr>
            </w:pPr>
            <w:r w:rsidRPr="00811935">
              <w:rPr>
                <w:rFonts w:ascii="Times New Roman" w:eastAsia="Times New Roman" w:hAnsi="Times New Roman" w:cs="Times New Roman"/>
                <w:color w:val="FF7C80"/>
                <w:sz w:val="32"/>
                <w:szCs w:val="32"/>
                <w:lang w:val="sl-SI"/>
              </w:rPr>
              <w:t>●</w:t>
            </w:r>
          </w:p>
        </w:tc>
        <w:tc>
          <w:tcPr>
            <w:tcW w:w="338" w:type="dxa"/>
            <w:tcBorders>
              <w:top w:val="single" w:sz="18" w:space="0" w:color="666699"/>
              <w:left w:val="single" w:sz="2" w:space="0" w:color="333399"/>
              <w:right w:val="single" w:sz="2" w:space="0" w:color="333399"/>
            </w:tcBorders>
            <w:shd w:val="clear" w:color="auto" w:fill="FFFFFF"/>
            <w:vAlign w:val="center"/>
          </w:tcPr>
          <w:p w:rsidR="00791938" w:rsidRPr="00811935" w:rsidRDefault="00791938" w:rsidP="00791938">
            <w:pPr>
              <w:spacing w:after="0" w:line="240" w:lineRule="auto"/>
              <w:jc w:val="center"/>
              <w:rPr>
                <w:rFonts w:ascii="Times New Roman" w:eastAsia="Times New Roman" w:hAnsi="Times New Roman" w:cs="Times New Roman"/>
                <w:color w:val="FF7C80"/>
                <w:sz w:val="32"/>
                <w:szCs w:val="32"/>
                <w:lang w:val="sl-SI"/>
              </w:rPr>
            </w:pPr>
          </w:p>
        </w:tc>
        <w:tc>
          <w:tcPr>
            <w:tcW w:w="360" w:type="dxa"/>
            <w:tcBorders>
              <w:top w:val="single" w:sz="18" w:space="0" w:color="666699"/>
              <w:left w:val="single" w:sz="2" w:space="0" w:color="333399"/>
              <w:right w:val="single" w:sz="2" w:space="0" w:color="333399"/>
            </w:tcBorders>
            <w:shd w:val="clear" w:color="auto" w:fill="FFFFFF"/>
            <w:vAlign w:val="center"/>
          </w:tcPr>
          <w:p w:rsidR="00791938" w:rsidRPr="00811935" w:rsidRDefault="00791938" w:rsidP="00791938">
            <w:pPr>
              <w:spacing w:after="0" w:line="240" w:lineRule="auto"/>
              <w:jc w:val="center"/>
              <w:rPr>
                <w:rFonts w:ascii="Times New Roman" w:eastAsia="Times New Roman" w:hAnsi="Times New Roman" w:cs="Times New Roman"/>
                <w:sz w:val="16"/>
                <w:szCs w:val="16"/>
                <w:lang w:val="sl-SI"/>
              </w:rPr>
            </w:pPr>
          </w:p>
        </w:tc>
        <w:tc>
          <w:tcPr>
            <w:tcW w:w="360" w:type="dxa"/>
            <w:tcBorders>
              <w:top w:val="single" w:sz="18" w:space="0" w:color="666699"/>
              <w:left w:val="single" w:sz="2" w:space="0" w:color="333399"/>
              <w:right w:val="single" w:sz="2" w:space="0" w:color="333399"/>
            </w:tcBorders>
            <w:shd w:val="clear" w:color="auto" w:fill="FFFFFF"/>
            <w:vAlign w:val="center"/>
          </w:tcPr>
          <w:p w:rsidR="00791938" w:rsidRPr="00811935" w:rsidRDefault="00791938" w:rsidP="00791938">
            <w:pPr>
              <w:spacing w:after="0" w:line="240" w:lineRule="auto"/>
              <w:jc w:val="center"/>
              <w:rPr>
                <w:rFonts w:ascii="Times New Roman" w:eastAsia="Times New Roman" w:hAnsi="Times New Roman" w:cs="Times New Roman"/>
                <w:color w:val="FF7C80"/>
                <w:sz w:val="32"/>
                <w:szCs w:val="32"/>
                <w:lang w:val="sl-SI"/>
              </w:rPr>
            </w:pPr>
          </w:p>
        </w:tc>
        <w:tc>
          <w:tcPr>
            <w:tcW w:w="360" w:type="dxa"/>
            <w:tcBorders>
              <w:top w:val="single" w:sz="18" w:space="0" w:color="666699"/>
              <w:left w:val="single" w:sz="2" w:space="0" w:color="333399"/>
              <w:right w:val="single" w:sz="2" w:space="0" w:color="333399"/>
            </w:tcBorders>
            <w:shd w:val="clear" w:color="auto" w:fill="FFFFFF"/>
            <w:vAlign w:val="center"/>
          </w:tcPr>
          <w:p w:rsidR="00791938" w:rsidRPr="00811935" w:rsidRDefault="00791938" w:rsidP="00791938">
            <w:pPr>
              <w:spacing w:after="0" w:line="240" w:lineRule="auto"/>
              <w:jc w:val="center"/>
              <w:rPr>
                <w:rFonts w:ascii="Times New Roman" w:eastAsia="Times New Roman" w:hAnsi="Times New Roman" w:cs="Times New Roman"/>
                <w:sz w:val="16"/>
                <w:szCs w:val="16"/>
                <w:lang w:val="sl-SI"/>
              </w:rPr>
            </w:pPr>
          </w:p>
        </w:tc>
        <w:tc>
          <w:tcPr>
            <w:tcW w:w="360" w:type="dxa"/>
            <w:tcBorders>
              <w:top w:val="single" w:sz="18" w:space="0" w:color="666699"/>
              <w:left w:val="single" w:sz="2" w:space="0" w:color="333399"/>
              <w:right w:val="single" w:sz="2" w:space="0" w:color="333399"/>
            </w:tcBorders>
            <w:shd w:val="clear" w:color="auto" w:fill="FFFFFF"/>
            <w:vAlign w:val="center"/>
          </w:tcPr>
          <w:p w:rsidR="00791938" w:rsidRPr="00811935" w:rsidRDefault="00791938" w:rsidP="00791938">
            <w:pPr>
              <w:spacing w:after="0" w:line="240" w:lineRule="auto"/>
              <w:jc w:val="center"/>
              <w:rPr>
                <w:rFonts w:ascii="Times New Roman" w:eastAsia="Times New Roman" w:hAnsi="Times New Roman" w:cs="Times New Roman"/>
                <w:color w:val="FF7C80"/>
                <w:sz w:val="32"/>
                <w:szCs w:val="32"/>
                <w:lang w:val="sl-SI"/>
              </w:rPr>
            </w:pPr>
          </w:p>
        </w:tc>
        <w:tc>
          <w:tcPr>
            <w:tcW w:w="360" w:type="dxa"/>
            <w:tcBorders>
              <w:top w:val="single" w:sz="18" w:space="0" w:color="666699"/>
              <w:left w:val="single" w:sz="2" w:space="0" w:color="333399"/>
              <w:right w:val="single" w:sz="2" w:space="0" w:color="333399"/>
            </w:tcBorders>
            <w:shd w:val="clear" w:color="auto" w:fill="FFFFFF"/>
            <w:vAlign w:val="center"/>
          </w:tcPr>
          <w:p w:rsidR="00791938" w:rsidRPr="00811935" w:rsidRDefault="00791938" w:rsidP="00791938">
            <w:pPr>
              <w:spacing w:after="0" w:line="240" w:lineRule="auto"/>
              <w:jc w:val="center"/>
              <w:rPr>
                <w:rFonts w:ascii="Times New Roman" w:eastAsia="Times New Roman" w:hAnsi="Times New Roman" w:cs="Times New Roman"/>
                <w:color w:val="FF7C80"/>
                <w:sz w:val="32"/>
                <w:szCs w:val="32"/>
                <w:lang w:val="sl-SI"/>
              </w:rPr>
            </w:pPr>
          </w:p>
        </w:tc>
        <w:tc>
          <w:tcPr>
            <w:tcW w:w="360" w:type="dxa"/>
            <w:tcBorders>
              <w:top w:val="single" w:sz="18" w:space="0" w:color="666699"/>
              <w:left w:val="single" w:sz="2" w:space="0" w:color="333399"/>
              <w:right w:val="single" w:sz="18" w:space="0" w:color="666699"/>
            </w:tcBorders>
            <w:shd w:val="clear" w:color="auto" w:fill="FFFFFF"/>
            <w:vAlign w:val="center"/>
          </w:tcPr>
          <w:p w:rsidR="00791938" w:rsidRPr="00811935" w:rsidRDefault="00791938" w:rsidP="00791938">
            <w:pPr>
              <w:spacing w:after="0" w:line="240" w:lineRule="auto"/>
              <w:jc w:val="center"/>
              <w:rPr>
                <w:rFonts w:ascii="Times New Roman" w:eastAsia="Times New Roman" w:hAnsi="Times New Roman" w:cs="Times New Roman"/>
                <w:sz w:val="16"/>
                <w:szCs w:val="16"/>
                <w:lang w:val="sl-SI"/>
              </w:rPr>
            </w:pPr>
          </w:p>
        </w:tc>
        <w:tc>
          <w:tcPr>
            <w:tcW w:w="502" w:type="dxa"/>
            <w:tcBorders>
              <w:top w:val="single" w:sz="18" w:space="0" w:color="666699"/>
              <w:left w:val="single" w:sz="18" w:space="0" w:color="666699"/>
              <w:bottom w:val="single" w:sz="2" w:space="0" w:color="333399"/>
              <w:right w:val="single" w:sz="2" w:space="0" w:color="333399"/>
            </w:tcBorders>
            <w:shd w:val="clear" w:color="auto" w:fill="auto"/>
            <w:vAlign w:val="center"/>
          </w:tcPr>
          <w:p w:rsidR="00791938" w:rsidRPr="00811935" w:rsidRDefault="00791938" w:rsidP="00791938">
            <w:pPr>
              <w:spacing w:after="0" w:line="240" w:lineRule="auto"/>
              <w:rPr>
                <w:rFonts w:ascii="Times New Roman" w:eastAsia="Times New Roman" w:hAnsi="Times New Roman" w:cs="Times New Roman"/>
                <w:color w:val="339966"/>
                <w:sz w:val="32"/>
                <w:szCs w:val="32"/>
                <w:lang w:val="sl-SI"/>
              </w:rPr>
            </w:pPr>
          </w:p>
        </w:tc>
        <w:tc>
          <w:tcPr>
            <w:tcW w:w="540" w:type="dxa"/>
            <w:tcBorders>
              <w:top w:val="single" w:sz="18" w:space="0" w:color="666699"/>
              <w:left w:val="single" w:sz="2" w:space="0" w:color="333399"/>
              <w:bottom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339966"/>
                <w:sz w:val="32"/>
                <w:szCs w:val="32"/>
                <w:lang w:val="sl-SI"/>
              </w:rPr>
            </w:pPr>
          </w:p>
        </w:tc>
        <w:tc>
          <w:tcPr>
            <w:tcW w:w="540" w:type="dxa"/>
            <w:tcBorders>
              <w:top w:val="single" w:sz="18" w:space="0" w:color="666699"/>
              <w:left w:val="single" w:sz="2" w:space="0" w:color="333399"/>
              <w:bottom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339966"/>
                <w:sz w:val="32"/>
                <w:szCs w:val="32"/>
                <w:lang w:val="sl-SI"/>
              </w:rPr>
            </w:pPr>
          </w:p>
          <w:p w:rsidR="00791938" w:rsidRPr="00811935" w:rsidRDefault="00791938" w:rsidP="00791938">
            <w:pPr>
              <w:spacing w:after="0" w:line="240" w:lineRule="auto"/>
              <w:jc w:val="center"/>
              <w:rPr>
                <w:rFonts w:ascii="Times New Roman" w:eastAsia="Times New Roman" w:hAnsi="Times New Roman" w:cs="Times New Roman"/>
                <w:color w:val="339966"/>
                <w:sz w:val="32"/>
                <w:szCs w:val="32"/>
                <w:lang w:val="sl-SI"/>
              </w:rPr>
            </w:pPr>
            <w:r w:rsidRPr="00811935">
              <w:rPr>
                <w:rFonts w:ascii="Times New Roman" w:eastAsia="Times New Roman" w:hAnsi="Times New Roman" w:cs="Times New Roman"/>
                <w:color w:val="339966"/>
                <w:sz w:val="32"/>
                <w:szCs w:val="32"/>
                <w:lang w:val="sl-SI"/>
              </w:rPr>
              <w:t>●</w:t>
            </w:r>
          </w:p>
        </w:tc>
        <w:tc>
          <w:tcPr>
            <w:tcW w:w="540" w:type="dxa"/>
            <w:tcBorders>
              <w:top w:val="single" w:sz="18" w:space="0" w:color="666699"/>
              <w:left w:val="single" w:sz="2" w:space="0" w:color="333399"/>
              <w:bottom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339966"/>
                <w:sz w:val="32"/>
                <w:szCs w:val="32"/>
                <w:lang w:val="sl-SI"/>
              </w:rPr>
            </w:pPr>
          </w:p>
          <w:p w:rsidR="00791938" w:rsidRPr="00811935" w:rsidRDefault="00791938" w:rsidP="00791938">
            <w:pPr>
              <w:spacing w:after="0" w:line="240" w:lineRule="auto"/>
              <w:jc w:val="center"/>
              <w:rPr>
                <w:rFonts w:ascii="Times New Roman" w:eastAsia="Times New Roman" w:hAnsi="Times New Roman" w:cs="Times New Roman"/>
                <w:color w:val="339966"/>
                <w:sz w:val="32"/>
                <w:szCs w:val="32"/>
                <w:lang w:val="sl-SI"/>
              </w:rPr>
            </w:pPr>
            <w:r w:rsidRPr="00811935">
              <w:rPr>
                <w:rFonts w:ascii="Times New Roman" w:eastAsia="Times New Roman" w:hAnsi="Times New Roman" w:cs="Times New Roman"/>
                <w:color w:val="339966"/>
                <w:sz w:val="32"/>
                <w:szCs w:val="32"/>
                <w:lang w:val="sl-SI"/>
              </w:rPr>
              <w:t>●</w:t>
            </w:r>
          </w:p>
        </w:tc>
        <w:tc>
          <w:tcPr>
            <w:tcW w:w="236" w:type="dxa"/>
            <w:tcBorders>
              <w:top w:val="single" w:sz="18" w:space="0" w:color="666699"/>
              <w:left w:val="single" w:sz="2" w:space="0" w:color="333399"/>
              <w:bottom w:val="single" w:sz="2" w:space="0" w:color="333399"/>
              <w:right w:val="threeDEngrave" w:sz="36" w:space="0" w:color="000080"/>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339966"/>
                <w:sz w:val="16"/>
                <w:szCs w:val="16"/>
                <w:lang w:val="sl-SI"/>
              </w:rPr>
            </w:pPr>
          </w:p>
        </w:tc>
      </w:tr>
      <w:tr w:rsidR="00791938" w:rsidRPr="00811935" w:rsidTr="00791938">
        <w:tc>
          <w:tcPr>
            <w:tcW w:w="960" w:type="dxa"/>
            <w:tcBorders>
              <w:top w:val="single" w:sz="4" w:space="0" w:color="666699"/>
              <w:left w:val="threeDEngrave" w:sz="36" w:space="0" w:color="000080"/>
              <w:bottom w:val="single" w:sz="4" w:space="0" w:color="666699"/>
              <w:right w:val="single" w:sz="18" w:space="0" w:color="666699"/>
            </w:tcBorders>
            <w:shd w:val="clear" w:color="auto" w:fill="auto"/>
          </w:tcPr>
          <w:p w:rsidR="00791938" w:rsidRPr="00811935" w:rsidRDefault="00791938" w:rsidP="00791938">
            <w:pPr>
              <w:spacing w:after="0" w:line="240" w:lineRule="auto"/>
              <w:rPr>
                <w:rFonts w:ascii="Times New Roman" w:eastAsia="Times New Roman" w:hAnsi="Times New Roman" w:cs="Times New Roman"/>
                <w:b/>
                <w:sz w:val="18"/>
                <w:szCs w:val="18"/>
                <w:lang w:val="sl-SI"/>
              </w:rPr>
            </w:pPr>
            <w:r w:rsidRPr="00811935">
              <w:rPr>
                <w:rFonts w:ascii="Times New Roman" w:eastAsia="Times New Roman" w:hAnsi="Times New Roman" w:cs="Times New Roman"/>
                <w:b/>
                <w:sz w:val="18"/>
                <w:szCs w:val="18"/>
                <w:lang w:val="sl-SI"/>
              </w:rPr>
              <w:t>2.</w:t>
            </w:r>
          </w:p>
        </w:tc>
        <w:tc>
          <w:tcPr>
            <w:tcW w:w="3923" w:type="dxa"/>
            <w:tcBorders>
              <w:top w:val="single" w:sz="4" w:space="0" w:color="666699"/>
              <w:left w:val="single" w:sz="18" w:space="0" w:color="666699"/>
              <w:bottom w:val="single" w:sz="4" w:space="0" w:color="666699"/>
              <w:right w:val="single" w:sz="18" w:space="0" w:color="666699"/>
            </w:tcBorders>
            <w:shd w:val="clear" w:color="auto" w:fill="auto"/>
          </w:tcPr>
          <w:p w:rsidR="00791938" w:rsidRPr="00811935" w:rsidRDefault="00791938" w:rsidP="00791938">
            <w:pPr>
              <w:spacing w:after="0" w:line="240" w:lineRule="auto"/>
              <w:jc w:val="both"/>
              <w:rPr>
                <w:rFonts w:ascii="Times New Roman" w:eastAsia="Times New Roman" w:hAnsi="Times New Roman" w:cs="Times New Roman"/>
                <w:b/>
                <w:i/>
                <w:sz w:val="20"/>
                <w:szCs w:val="20"/>
                <w:lang w:val="it-IT"/>
              </w:rPr>
            </w:pPr>
            <w:r w:rsidRPr="00811935">
              <w:rPr>
                <w:rFonts w:ascii="Times New Roman" w:eastAsia="Times New Roman" w:hAnsi="Times New Roman" w:cs="Times New Roman"/>
                <w:b/>
                <w:i/>
                <w:sz w:val="20"/>
                <w:szCs w:val="20"/>
                <w:lang w:val="it-IT"/>
              </w:rPr>
              <w:t>Savjetodavni rad sa roditeljima učenika kako bi na vrijeme prepoznali teškoće u procesu savladavnja analize i sinteze glasova u riječima; čitanja i pisanja .    (I,II razred)</w:t>
            </w:r>
          </w:p>
        </w:tc>
        <w:tc>
          <w:tcPr>
            <w:tcW w:w="3960" w:type="dxa"/>
            <w:gridSpan w:val="14"/>
            <w:tcBorders>
              <w:left w:val="single" w:sz="18" w:space="0" w:color="666699"/>
              <w:right w:val="single" w:sz="18" w:space="0" w:color="666699"/>
            </w:tcBorders>
            <w:shd w:val="clear" w:color="auto" w:fill="FFFFFF"/>
          </w:tcPr>
          <w:p w:rsidR="00791938" w:rsidRPr="00811935" w:rsidRDefault="00791938" w:rsidP="00791938">
            <w:pPr>
              <w:spacing w:after="0" w:line="240" w:lineRule="auto"/>
              <w:rPr>
                <w:rFonts w:ascii="Times New Roman" w:eastAsia="Times New Roman" w:hAnsi="Times New Roman" w:cs="Times New Roman"/>
                <w:sz w:val="24"/>
                <w:szCs w:val="24"/>
              </w:rPr>
            </w:pPr>
          </w:p>
          <w:p w:rsidR="00791938" w:rsidRPr="00811935" w:rsidRDefault="00791938" w:rsidP="00791938">
            <w:pPr>
              <w:spacing w:after="0" w:line="240" w:lineRule="auto"/>
              <w:rPr>
                <w:rFonts w:ascii="Times New Roman" w:eastAsia="Times New Roman" w:hAnsi="Times New Roman" w:cs="Times New Roman"/>
                <w:sz w:val="24"/>
                <w:szCs w:val="24"/>
                <w:lang w:val="sl-SI"/>
              </w:rPr>
            </w:pPr>
            <w:r w:rsidRPr="00811935">
              <w:rPr>
                <w:rFonts w:ascii="Times New Roman" w:eastAsia="Times New Roman" w:hAnsi="Times New Roman" w:cs="Times New Roman"/>
                <w:sz w:val="24"/>
                <w:szCs w:val="24"/>
                <w:lang w:val="sl-SI"/>
              </w:rPr>
              <w:t xml:space="preserve">                     Kontinuirano-    </w:t>
            </w:r>
          </w:p>
          <w:p w:rsidR="00791938" w:rsidRPr="00811935" w:rsidRDefault="00791938" w:rsidP="00791938">
            <w:pPr>
              <w:spacing w:after="0" w:line="240" w:lineRule="auto"/>
              <w:rPr>
                <w:rFonts w:ascii="Times New Roman" w:eastAsia="Times New Roman" w:hAnsi="Times New Roman" w:cs="Times New Roman"/>
                <w:sz w:val="24"/>
                <w:szCs w:val="24"/>
              </w:rPr>
            </w:pPr>
            <w:r w:rsidRPr="00811935">
              <w:rPr>
                <w:rFonts w:ascii="Times New Roman" w:eastAsia="Times New Roman" w:hAnsi="Times New Roman" w:cs="Times New Roman"/>
                <w:sz w:val="24"/>
                <w:szCs w:val="24"/>
                <w:lang w:val="sl-SI"/>
              </w:rPr>
              <w:t xml:space="preserve">                     individualno</w:t>
            </w:r>
          </w:p>
        </w:tc>
        <w:tc>
          <w:tcPr>
            <w:tcW w:w="502" w:type="dxa"/>
            <w:tcBorders>
              <w:top w:val="single" w:sz="2" w:space="0" w:color="333399"/>
              <w:left w:val="single" w:sz="18" w:space="0" w:color="666699"/>
              <w:bottom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339966"/>
                <w:sz w:val="32"/>
                <w:szCs w:val="32"/>
                <w:lang w:val="sl-SI"/>
              </w:rPr>
            </w:pPr>
          </w:p>
        </w:tc>
        <w:tc>
          <w:tcPr>
            <w:tcW w:w="540" w:type="dxa"/>
            <w:tcBorders>
              <w:top w:val="single" w:sz="2" w:space="0" w:color="333399"/>
              <w:left w:val="single" w:sz="2" w:space="0" w:color="333399"/>
              <w:bottom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339966"/>
                <w:sz w:val="32"/>
                <w:szCs w:val="32"/>
                <w:lang w:val="sl-SI"/>
              </w:rPr>
            </w:pPr>
            <w:r w:rsidRPr="00811935">
              <w:rPr>
                <w:rFonts w:ascii="Times New Roman" w:eastAsia="Times New Roman" w:hAnsi="Times New Roman" w:cs="Times New Roman"/>
                <w:color w:val="339966"/>
                <w:sz w:val="32"/>
                <w:szCs w:val="32"/>
                <w:lang w:val="sl-SI"/>
              </w:rPr>
              <w:t>●</w:t>
            </w:r>
          </w:p>
        </w:tc>
        <w:tc>
          <w:tcPr>
            <w:tcW w:w="540" w:type="dxa"/>
            <w:tcBorders>
              <w:top w:val="single" w:sz="2" w:space="0" w:color="333399"/>
              <w:left w:val="single" w:sz="2" w:space="0" w:color="333399"/>
              <w:bottom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339966"/>
                <w:sz w:val="32"/>
                <w:szCs w:val="32"/>
                <w:lang w:val="sl-SI"/>
              </w:rPr>
            </w:pPr>
          </w:p>
        </w:tc>
        <w:tc>
          <w:tcPr>
            <w:tcW w:w="540" w:type="dxa"/>
            <w:tcBorders>
              <w:top w:val="single" w:sz="2" w:space="0" w:color="333399"/>
              <w:left w:val="single" w:sz="2" w:space="0" w:color="333399"/>
              <w:bottom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339966"/>
                <w:sz w:val="32"/>
                <w:szCs w:val="32"/>
                <w:lang w:val="sl-SI"/>
              </w:rPr>
            </w:pPr>
          </w:p>
        </w:tc>
        <w:tc>
          <w:tcPr>
            <w:tcW w:w="236" w:type="dxa"/>
            <w:tcBorders>
              <w:top w:val="single" w:sz="2" w:space="0" w:color="333399"/>
              <w:left w:val="single" w:sz="2" w:space="0" w:color="333399"/>
              <w:bottom w:val="single" w:sz="2" w:space="0" w:color="333399"/>
              <w:right w:val="threeDEngrave" w:sz="36" w:space="0" w:color="000080"/>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339966"/>
                <w:sz w:val="32"/>
                <w:szCs w:val="32"/>
                <w:lang w:val="sl-SI"/>
              </w:rPr>
            </w:pPr>
            <w:r w:rsidRPr="00811935">
              <w:rPr>
                <w:rFonts w:ascii="Times New Roman" w:eastAsia="Times New Roman" w:hAnsi="Times New Roman" w:cs="Times New Roman"/>
                <w:color w:val="339966"/>
                <w:sz w:val="32"/>
                <w:szCs w:val="32"/>
                <w:lang w:val="sl-SI"/>
              </w:rPr>
              <w:t>●</w:t>
            </w:r>
          </w:p>
        </w:tc>
      </w:tr>
      <w:tr w:rsidR="00791938" w:rsidRPr="00811935" w:rsidTr="00791938">
        <w:trPr>
          <w:trHeight w:val="1350"/>
        </w:trPr>
        <w:tc>
          <w:tcPr>
            <w:tcW w:w="960" w:type="dxa"/>
            <w:tcBorders>
              <w:top w:val="single" w:sz="4" w:space="0" w:color="666699"/>
              <w:left w:val="threeDEngrave" w:sz="36" w:space="0" w:color="000080"/>
              <w:bottom w:val="single" w:sz="4" w:space="0" w:color="auto"/>
              <w:right w:val="single" w:sz="18" w:space="0" w:color="666699"/>
            </w:tcBorders>
            <w:shd w:val="clear" w:color="auto" w:fill="auto"/>
          </w:tcPr>
          <w:p w:rsidR="00791938" w:rsidRPr="00811935" w:rsidRDefault="00791938" w:rsidP="00791938">
            <w:pPr>
              <w:spacing w:after="0" w:line="240" w:lineRule="auto"/>
              <w:rPr>
                <w:rFonts w:ascii="Times New Roman" w:eastAsia="Times New Roman" w:hAnsi="Times New Roman" w:cs="Times New Roman"/>
                <w:b/>
                <w:sz w:val="18"/>
                <w:szCs w:val="18"/>
                <w:lang w:val="sl-SI"/>
              </w:rPr>
            </w:pPr>
            <w:r w:rsidRPr="00811935">
              <w:rPr>
                <w:rFonts w:ascii="Times New Roman" w:eastAsia="Times New Roman" w:hAnsi="Times New Roman" w:cs="Times New Roman"/>
                <w:b/>
                <w:sz w:val="18"/>
                <w:szCs w:val="18"/>
                <w:lang w:val="sl-SI"/>
              </w:rPr>
              <w:t>3</w:t>
            </w:r>
          </w:p>
        </w:tc>
        <w:tc>
          <w:tcPr>
            <w:tcW w:w="3923" w:type="dxa"/>
            <w:tcBorders>
              <w:top w:val="single" w:sz="4" w:space="0" w:color="666699"/>
              <w:left w:val="single" w:sz="18" w:space="0" w:color="666699"/>
              <w:bottom w:val="single" w:sz="4" w:space="0" w:color="auto"/>
              <w:right w:val="single" w:sz="18" w:space="0" w:color="666699"/>
            </w:tcBorders>
            <w:shd w:val="clear" w:color="auto" w:fill="auto"/>
          </w:tcPr>
          <w:p w:rsidR="00791938" w:rsidRPr="00811935" w:rsidRDefault="00791938" w:rsidP="00791938">
            <w:pPr>
              <w:spacing w:after="0" w:line="240" w:lineRule="auto"/>
              <w:jc w:val="both"/>
              <w:rPr>
                <w:rFonts w:ascii="Times New Roman" w:eastAsia="Times New Roman" w:hAnsi="Times New Roman" w:cs="Times New Roman"/>
                <w:b/>
                <w:i/>
                <w:sz w:val="20"/>
                <w:szCs w:val="20"/>
                <w:lang w:val="sl-SI"/>
              </w:rPr>
            </w:pPr>
            <w:r w:rsidRPr="00811935">
              <w:rPr>
                <w:rFonts w:ascii="Times New Roman" w:eastAsia="Times New Roman" w:hAnsi="Times New Roman" w:cs="Times New Roman"/>
                <w:b/>
                <w:i/>
                <w:sz w:val="20"/>
                <w:szCs w:val="20"/>
                <w:lang w:val="sl-SI"/>
              </w:rPr>
              <w:t>Upoznavanje učiteljica sa problemima i mogućim teškoćama u procesu edukacije, prvenstveno, analize i sinteze glasova u riječima, čitanju, pisanju i računanju.</w:t>
            </w:r>
          </w:p>
          <w:p w:rsidR="00791938" w:rsidRPr="00811935" w:rsidRDefault="00791938" w:rsidP="00791938">
            <w:pPr>
              <w:spacing w:after="0" w:line="240" w:lineRule="auto"/>
              <w:jc w:val="both"/>
              <w:rPr>
                <w:rFonts w:ascii="Times New Roman" w:eastAsia="Times New Roman" w:hAnsi="Times New Roman" w:cs="Times New Roman"/>
                <w:b/>
                <w:i/>
                <w:sz w:val="20"/>
                <w:szCs w:val="20"/>
                <w:lang w:val="sl-SI"/>
              </w:rPr>
            </w:pPr>
            <w:r w:rsidRPr="00811935">
              <w:rPr>
                <w:rFonts w:ascii="Times New Roman" w:eastAsia="Times New Roman" w:hAnsi="Times New Roman" w:cs="Times New Roman"/>
                <w:b/>
                <w:i/>
                <w:sz w:val="20"/>
                <w:szCs w:val="20"/>
                <w:lang w:val="sl-SI"/>
              </w:rPr>
              <w:t>(I,II Razred)</w:t>
            </w:r>
          </w:p>
          <w:p w:rsidR="00791938" w:rsidRPr="00811935" w:rsidRDefault="00791938" w:rsidP="00791938">
            <w:pPr>
              <w:spacing w:after="0" w:line="240" w:lineRule="auto"/>
              <w:jc w:val="both"/>
              <w:rPr>
                <w:rFonts w:ascii="Times New Roman" w:eastAsia="Times New Roman" w:hAnsi="Times New Roman" w:cs="Times New Roman"/>
                <w:b/>
                <w:i/>
                <w:sz w:val="20"/>
                <w:szCs w:val="20"/>
                <w:lang w:val="sl-SI"/>
              </w:rPr>
            </w:pPr>
          </w:p>
        </w:tc>
        <w:tc>
          <w:tcPr>
            <w:tcW w:w="360" w:type="dxa"/>
            <w:gridSpan w:val="3"/>
            <w:tcBorders>
              <w:left w:val="single" w:sz="18" w:space="0" w:color="666699"/>
              <w:bottom w:val="single" w:sz="4" w:space="0" w:color="auto"/>
              <w:right w:val="single" w:sz="2" w:space="0" w:color="333399"/>
            </w:tcBorders>
            <w:shd w:val="clear" w:color="auto" w:fill="FFFFFF"/>
            <w:vAlign w:val="center"/>
          </w:tcPr>
          <w:p w:rsidR="00791938" w:rsidRPr="00811935" w:rsidRDefault="00791938" w:rsidP="00791938">
            <w:pPr>
              <w:spacing w:after="0" w:line="240" w:lineRule="auto"/>
              <w:rPr>
                <w:rFonts w:ascii="Times New Roman" w:eastAsia="Times New Roman" w:hAnsi="Times New Roman" w:cs="Times New Roman"/>
                <w:color w:val="FF7C80"/>
                <w:sz w:val="32"/>
                <w:szCs w:val="32"/>
                <w:lang w:val="sl-SI"/>
              </w:rPr>
            </w:pPr>
          </w:p>
          <w:p w:rsidR="00791938" w:rsidRPr="00811935" w:rsidRDefault="00791938" w:rsidP="00791938">
            <w:pPr>
              <w:spacing w:after="0" w:line="240" w:lineRule="auto"/>
              <w:rPr>
                <w:rFonts w:ascii="Times New Roman" w:eastAsia="Times New Roman" w:hAnsi="Times New Roman" w:cs="Times New Roman"/>
                <w:color w:val="FF7C80"/>
                <w:sz w:val="32"/>
                <w:szCs w:val="32"/>
                <w:lang w:val="sl-SI"/>
              </w:rPr>
            </w:pPr>
            <w:r w:rsidRPr="00811935">
              <w:rPr>
                <w:rFonts w:ascii="Times New Roman" w:eastAsia="Times New Roman" w:hAnsi="Times New Roman" w:cs="Times New Roman"/>
                <w:color w:val="FF7C80"/>
                <w:sz w:val="32"/>
                <w:szCs w:val="32"/>
                <w:lang w:val="sl-SI"/>
              </w:rPr>
              <w:t>●</w:t>
            </w:r>
          </w:p>
        </w:tc>
        <w:tc>
          <w:tcPr>
            <w:tcW w:w="360" w:type="dxa"/>
            <w:tcBorders>
              <w:left w:val="single" w:sz="2" w:space="0" w:color="333399"/>
              <w:bottom w:val="single" w:sz="4" w:space="0" w:color="auto"/>
              <w:right w:val="single" w:sz="2" w:space="0" w:color="333399"/>
            </w:tcBorders>
            <w:shd w:val="clear" w:color="auto" w:fill="FFFFFF"/>
            <w:vAlign w:val="center"/>
          </w:tcPr>
          <w:p w:rsidR="00791938" w:rsidRPr="00811935" w:rsidRDefault="00791938" w:rsidP="00791938">
            <w:pPr>
              <w:spacing w:after="0" w:line="240" w:lineRule="auto"/>
              <w:rPr>
                <w:rFonts w:ascii="Times New Roman" w:eastAsia="Times New Roman" w:hAnsi="Times New Roman" w:cs="Times New Roman"/>
                <w:color w:val="FF7C80"/>
                <w:sz w:val="32"/>
                <w:szCs w:val="32"/>
                <w:lang w:val="sl-SI"/>
              </w:rPr>
            </w:pPr>
          </w:p>
          <w:p w:rsidR="00791938" w:rsidRPr="00811935" w:rsidRDefault="00791938" w:rsidP="00791938">
            <w:pPr>
              <w:spacing w:after="0" w:line="240" w:lineRule="auto"/>
              <w:rPr>
                <w:rFonts w:ascii="Times New Roman" w:eastAsia="Times New Roman" w:hAnsi="Times New Roman" w:cs="Times New Roman"/>
                <w:color w:val="FF7C80"/>
                <w:sz w:val="32"/>
                <w:szCs w:val="32"/>
                <w:lang w:val="sl-SI"/>
              </w:rPr>
            </w:pPr>
            <w:r w:rsidRPr="00811935">
              <w:rPr>
                <w:rFonts w:ascii="Times New Roman" w:eastAsia="Times New Roman" w:hAnsi="Times New Roman" w:cs="Times New Roman"/>
                <w:color w:val="FF7C80"/>
                <w:sz w:val="32"/>
                <w:szCs w:val="32"/>
                <w:lang w:val="sl-SI"/>
              </w:rPr>
              <w:t>●</w:t>
            </w:r>
          </w:p>
        </w:tc>
        <w:tc>
          <w:tcPr>
            <w:tcW w:w="360" w:type="dxa"/>
            <w:tcBorders>
              <w:left w:val="single" w:sz="2" w:space="0" w:color="333399"/>
              <w:bottom w:val="single" w:sz="4" w:space="0" w:color="auto"/>
              <w:right w:val="single" w:sz="2" w:space="0" w:color="333399"/>
            </w:tcBorders>
            <w:shd w:val="clear" w:color="auto" w:fill="FFFFFF"/>
            <w:vAlign w:val="center"/>
          </w:tcPr>
          <w:p w:rsidR="00791938" w:rsidRPr="00811935" w:rsidRDefault="00791938" w:rsidP="00791938">
            <w:pPr>
              <w:spacing w:after="0" w:line="240" w:lineRule="auto"/>
              <w:rPr>
                <w:rFonts w:ascii="Times New Roman" w:eastAsia="Times New Roman" w:hAnsi="Times New Roman" w:cs="Times New Roman"/>
                <w:color w:val="FF7C80"/>
                <w:sz w:val="32"/>
                <w:szCs w:val="32"/>
                <w:lang w:val="sl-SI"/>
              </w:rPr>
            </w:pPr>
          </w:p>
          <w:p w:rsidR="00791938" w:rsidRPr="00811935" w:rsidRDefault="00791938" w:rsidP="00791938">
            <w:pPr>
              <w:spacing w:after="0" w:line="240" w:lineRule="auto"/>
              <w:rPr>
                <w:rFonts w:ascii="Times New Roman" w:eastAsia="Times New Roman" w:hAnsi="Times New Roman" w:cs="Times New Roman"/>
                <w:sz w:val="16"/>
                <w:szCs w:val="16"/>
                <w:lang w:val="sl-SI"/>
              </w:rPr>
            </w:pPr>
            <w:r w:rsidRPr="00811935">
              <w:rPr>
                <w:rFonts w:ascii="Times New Roman" w:eastAsia="Times New Roman" w:hAnsi="Times New Roman" w:cs="Times New Roman"/>
                <w:color w:val="FF7C80"/>
                <w:sz w:val="32"/>
                <w:szCs w:val="32"/>
                <w:lang w:val="sl-SI"/>
              </w:rPr>
              <w:t>●</w:t>
            </w:r>
          </w:p>
        </w:tc>
        <w:tc>
          <w:tcPr>
            <w:tcW w:w="382" w:type="dxa"/>
            <w:gridSpan w:val="2"/>
            <w:tcBorders>
              <w:left w:val="single" w:sz="2" w:space="0" w:color="333399"/>
              <w:bottom w:val="single" w:sz="4" w:space="0" w:color="auto"/>
              <w:right w:val="single" w:sz="2" w:space="0" w:color="333399"/>
            </w:tcBorders>
            <w:shd w:val="clear" w:color="auto" w:fill="FFFFFF"/>
          </w:tcPr>
          <w:p w:rsidR="00791938" w:rsidRPr="00811935" w:rsidRDefault="00791938" w:rsidP="00791938">
            <w:pPr>
              <w:spacing w:after="0" w:line="240" w:lineRule="auto"/>
              <w:rPr>
                <w:rFonts w:ascii="Times New Roman" w:eastAsia="Times New Roman" w:hAnsi="Times New Roman" w:cs="Times New Roman"/>
                <w:sz w:val="24"/>
                <w:szCs w:val="24"/>
                <w:lang w:val="sl-SI"/>
              </w:rPr>
            </w:pPr>
          </w:p>
          <w:p w:rsidR="00791938" w:rsidRPr="00811935" w:rsidRDefault="00791938" w:rsidP="00791938">
            <w:pPr>
              <w:spacing w:after="0" w:line="240" w:lineRule="auto"/>
              <w:rPr>
                <w:rFonts w:ascii="Times New Roman" w:eastAsia="Times New Roman" w:hAnsi="Times New Roman" w:cs="Times New Roman"/>
                <w:color w:val="FF7C80"/>
                <w:sz w:val="32"/>
                <w:szCs w:val="32"/>
                <w:lang w:val="sl-SI"/>
              </w:rPr>
            </w:pPr>
          </w:p>
          <w:p w:rsidR="00791938" w:rsidRPr="00811935" w:rsidRDefault="00791938" w:rsidP="00791938">
            <w:pPr>
              <w:spacing w:after="0" w:line="240" w:lineRule="auto"/>
              <w:rPr>
                <w:rFonts w:ascii="Times New Roman" w:eastAsia="Times New Roman" w:hAnsi="Times New Roman" w:cs="Times New Roman"/>
                <w:sz w:val="24"/>
                <w:szCs w:val="24"/>
                <w:lang w:val="sl-SI"/>
              </w:rPr>
            </w:pPr>
            <w:r w:rsidRPr="00811935">
              <w:rPr>
                <w:rFonts w:ascii="Times New Roman" w:eastAsia="Times New Roman" w:hAnsi="Times New Roman" w:cs="Times New Roman"/>
                <w:color w:val="FF7C80"/>
                <w:sz w:val="32"/>
                <w:szCs w:val="32"/>
                <w:lang w:val="sl-SI"/>
              </w:rPr>
              <w:t>●</w:t>
            </w:r>
          </w:p>
        </w:tc>
        <w:tc>
          <w:tcPr>
            <w:tcW w:w="338" w:type="dxa"/>
            <w:tcBorders>
              <w:left w:val="single" w:sz="2" w:space="0" w:color="333399"/>
              <w:bottom w:val="single" w:sz="4" w:space="0" w:color="auto"/>
              <w:right w:val="single" w:sz="2" w:space="0" w:color="333399"/>
            </w:tcBorders>
            <w:shd w:val="clear" w:color="auto" w:fill="FFFFFF"/>
          </w:tcPr>
          <w:p w:rsidR="00791938" w:rsidRPr="00811935" w:rsidRDefault="00791938" w:rsidP="00791938">
            <w:pPr>
              <w:spacing w:after="0" w:line="240" w:lineRule="auto"/>
              <w:rPr>
                <w:rFonts w:ascii="Times New Roman" w:eastAsia="Times New Roman" w:hAnsi="Times New Roman" w:cs="Times New Roman"/>
                <w:sz w:val="24"/>
                <w:szCs w:val="24"/>
                <w:lang w:val="sl-SI"/>
              </w:rPr>
            </w:pPr>
          </w:p>
        </w:tc>
        <w:tc>
          <w:tcPr>
            <w:tcW w:w="360" w:type="dxa"/>
            <w:tcBorders>
              <w:left w:val="single" w:sz="2" w:space="0" w:color="333399"/>
              <w:bottom w:val="single" w:sz="4" w:space="0" w:color="auto"/>
              <w:right w:val="single" w:sz="2" w:space="0" w:color="333399"/>
            </w:tcBorders>
            <w:shd w:val="clear" w:color="auto" w:fill="FFFFFF"/>
          </w:tcPr>
          <w:p w:rsidR="00791938" w:rsidRPr="00811935" w:rsidRDefault="00791938" w:rsidP="00791938">
            <w:pPr>
              <w:spacing w:after="0" w:line="240" w:lineRule="auto"/>
              <w:rPr>
                <w:rFonts w:ascii="Times New Roman" w:eastAsia="Times New Roman" w:hAnsi="Times New Roman" w:cs="Times New Roman"/>
                <w:sz w:val="24"/>
                <w:szCs w:val="24"/>
                <w:lang w:val="sl-SI"/>
              </w:rPr>
            </w:pPr>
          </w:p>
          <w:p w:rsidR="00791938" w:rsidRPr="00811935" w:rsidRDefault="00791938" w:rsidP="00791938">
            <w:pPr>
              <w:spacing w:after="0" w:line="240" w:lineRule="auto"/>
              <w:rPr>
                <w:rFonts w:ascii="Times New Roman" w:eastAsia="Times New Roman" w:hAnsi="Times New Roman" w:cs="Times New Roman"/>
                <w:sz w:val="24"/>
                <w:szCs w:val="24"/>
                <w:lang w:val="sl-SI"/>
              </w:rPr>
            </w:pPr>
          </w:p>
          <w:p w:rsidR="00791938" w:rsidRPr="00811935" w:rsidRDefault="00791938" w:rsidP="00791938">
            <w:pPr>
              <w:spacing w:after="0" w:line="240" w:lineRule="auto"/>
              <w:rPr>
                <w:rFonts w:ascii="Times New Roman" w:eastAsia="Times New Roman" w:hAnsi="Times New Roman" w:cs="Times New Roman"/>
                <w:sz w:val="24"/>
                <w:szCs w:val="24"/>
                <w:lang w:val="sl-SI"/>
              </w:rPr>
            </w:pPr>
          </w:p>
          <w:p w:rsidR="00791938" w:rsidRPr="00811935" w:rsidRDefault="00791938" w:rsidP="00791938">
            <w:pPr>
              <w:spacing w:after="0" w:line="240" w:lineRule="auto"/>
              <w:rPr>
                <w:rFonts w:ascii="Times New Roman" w:eastAsia="Times New Roman" w:hAnsi="Times New Roman" w:cs="Times New Roman"/>
                <w:sz w:val="24"/>
                <w:szCs w:val="24"/>
                <w:lang w:val="sl-SI"/>
              </w:rPr>
            </w:pPr>
          </w:p>
        </w:tc>
        <w:tc>
          <w:tcPr>
            <w:tcW w:w="360" w:type="dxa"/>
            <w:tcBorders>
              <w:left w:val="single" w:sz="2" w:space="0" w:color="333399"/>
              <w:bottom w:val="single" w:sz="4" w:space="0" w:color="auto"/>
              <w:right w:val="single" w:sz="2" w:space="0" w:color="333399"/>
            </w:tcBorders>
            <w:shd w:val="clear" w:color="auto" w:fill="FFFFFF"/>
          </w:tcPr>
          <w:p w:rsidR="00791938" w:rsidRPr="00811935" w:rsidRDefault="00791938" w:rsidP="00791938">
            <w:pPr>
              <w:spacing w:after="0" w:line="240" w:lineRule="auto"/>
              <w:rPr>
                <w:rFonts w:ascii="Times New Roman" w:eastAsia="Times New Roman" w:hAnsi="Times New Roman" w:cs="Times New Roman"/>
                <w:sz w:val="24"/>
                <w:szCs w:val="24"/>
                <w:lang w:val="sl-SI"/>
              </w:rPr>
            </w:pPr>
          </w:p>
        </w:tc>
        <w:tc>
          <w:tcPr>
            <w:tcW w:w="360" w:type="dxa"/>
            <w:tcBorders>
              <w:left w:val="single" w:sz="2" w:space="0" w:color="333399"/>
              <w:bottom w:val="single" w:sz="4" w:space="0" w:color="auto"/>
              <w:right w:val="single" w:sz="2" w:space="0" w:color="333399"/>
            </w:tcBorders>
            <w:shd w:val="clear" w:color="auto" w:fill="FFFFFF"/>
          </w:tcPr>
          <w:p w:rsidR="00791938" w:rsidRPr="00811935" w:rsidRDefault="00791938" w:rsidP="00791938">
            <w:pPr>
              <w:spacing w:after="0" w:line="240" w:lineRule="auto"/>
              <w:rPr>
                <w:rFonts w:ascii="Times New Roman" w:eastAsia="Times New Roman" w:hAnsi="Times New Roman" w:cs="Times New Roman"/>
                <w:sz w:val="24"/>
                <w:szCs w:val="24"/>
                <w:lang w:val="sl-SI"/>
              </w:rPr>
            </w:pPr>
          </w:p>
        </w:tc>
        <w:tc>
          <w:tcPr>
            <w:tcW w:w="360" w:type="dxa"/>
            <w:tcBorders>
              <w:left w:val="single" w:sz="2" w:space="0" w:color="333399"/>
              <w:bottom w:val="single" w:sz="4" w:space="0" w:color="auto"/>
              <w:right w:val="single" w:sz="2" w:space="0" w:color="333399"/>
            </w:tcBorders>
            <w:shd w:val="clear" w:color="auto" w:fill="FFFFFF"/>
          </w:tcPr>
          <w:p w:rsidR="00791938" w:rsidRPr="00811935" w:rsidRDefault="00791938" w:rsidP="00791938">
            <w:pPr>
              <w:spacing w:after="0" w:line="240" w:lineRule="auto"/>
              <w:rPr>
                <w:rFonts w:ascii="Times New Roman" w:eastAsia="Times New Roman" w:hAnsi="Times New Roman" w:cs="Times New Roman"/>
                <w:sz w:val="24"/>
                <w:szCs w:val="24"/>
                <w:lang w:val="sl-SI"/>
              </w:rPr>
            </w:pPr>
          </w:p>
        </w:tc>
        <w:tc>
          <w:tcPr>
            <w:tcW w:w="360" w:type="dxa"/>
            <w:tcBorders>
              <w:left w:val="single" w:sz="2" w:space="0" w:color="333399"/>
              <w:bottom w:val="single" w:sz="4" w:space="0" w:color="auto"/>
              <w:right w:val="single" w:sz="2" w:space="0" w:color="333399"/>
            </w:tcBorders>
            <w:shd w:val="clear" w:color="auto" w:fill="FFFFFF"/>
          </w:tcPr>
          <w:p w:rsidR="00791938" w:rsidRPr="00811935" w:rsidRDefault="00791938" w:rsidP="00791938">
            <w:pPr>
              <w:spacing w:after="0" w:line="240" w:lineRule="auto"/>
              <w:rPr>
                <w:rFonts w:ascii="Times New Roman" w:eastAsia="Times New Roman" w:hAnsi="Times New Roman" w:cs="Times New Roman"/>
                <w:sz w:val="24"/>
                <w:szCs w:val="24"/>
                <w:lang w:val="sl-SI"/>
              </w:rPr>
            </w:pPr>
          </w:p>
        </w:tc>
        <w:tc>
          <w:tcPr>
            <w:tcW w:w="360" w:type="dxa"/>
            <w:tcBorders>
              <w:left w:val="single" w:sz="2" w:space="0" w:color="333399"/>
              <w:bottom w:val="single" w:sz="4" w:space="0" w:color="auto"/>
              <w:right w:val="single" w:sz="18" w:space="0" w:color="666699"/>
            </w:tcBorders>
            <w:shd w:val="clear" w:color="auto" w:fill="FFFFFF"/>
          </w:tcPr>
          <w:p w:rsidR="00791938" w:rsidRPr="00811935" w:rsidRDefault="00791938" w:rsidP="00791938">
            <w:pPr>
              <w:spacing w:after="0" w:line="240" w:lineRule="auto"/>
              <w:rPr>
                <w:rFonts w:ascii="Times New Roman" w:eastAsia="Times New Roman" w:hAnsi="Times New Roman" w:cs="Times New Roman"/>
                <w:sz w:val="24"/>
                <w:szCs w:val="24"/>
                <w:lang w:val="sl-SI"/>
              </w:rPr>
            </w:pPr>
          </w:p>
        </w:tc>
        <w:tc>
          <w:tcPr>
            <w:tcW w:w="502" w:type="dxa"/>
            <w:tcBorders>
              <w:top w:val="single" w:sz="2" w:space="0" w:color="333399"/>
              <w:left w:val="single" w:sz="18" w:space="0" w:color="666699"/>
              <w:bottom w:val="single" w:sz="4" w:space="0" w:color="auto"/>
              <w:right w:val="single" w:sz="2" w:space="0" w:color="333399"/>
            </w:tcBorders>
            <w:shd w:val="clear" w:color="auto" w:fill="auto"/>
          </w:tcPr>
          <w:p w:rsidR="00791938" w:rsidRPr="00811935" w:rsidRDefault="00791938" w:rsidP="00791938">
            <w:pPr>
              <w:spacing w:after="0" w:line="240" w:lineRule="auto"/>
              <w:rPr>
                <w:rFonts w:ascii="Times New Roman" w:eastAsia="Times New Roman" w:hAnsi="Times New Roman" w:cs="Times New Roman"/>
                <w:sz w:val="24"/>
                <w:szCs w:val="24"/>
                <w:lang w:val="sl-SI"/>
              </w:rPr>
            </w:pPr>
          </w:p>
        </w:tc>
        <w:tc>
          <w:tcPr>
            <w:tcW w:w="540" w:type="dxa"/>
            <w:tcBorders>
              <w:top w:val="single" w:sz="2" w:space="0" w:color="333399"/>
              <w:left w:val="single" w:sz="2" w:space="0" w:color="333399"/>
              <w:bottom w:val="single" w:sz="4" w:space="0" w:color="auto"/>
              <w:right w:val="single" w:sz="2" w:space="0" w:color="333399"/>
            </w:tcBorders>
            <w:shd w:val="clear" w:color="auto" w:fill="auto"/>
          </w:tcPr>
          <w:p w:rsidR="00791938" w:rsidRPr="00811935" w:rsidRDefault="00791938" w:rsidP="00791938">
            <w:pPr>
              <w:spacing w:after="0" w:line="240" w:lineRule="auto"/>
              <w:rPr>
                <w:rFonts w:ascii="Times New Roman" w:eastAsia="Times New Roman" w:hAnsi="Times New Roman" w:cs="Times New Roman"/>
                <w:sz w:val="24"/>
                <w:szCs w:val="24"/>
                <w:lang w:val="sl-SI"/>
              </w:rPr>
            </w:pPr>
          </w:p>
        </w:tc>
        <w:tc>
          <w:tcPr>
            <w:tcW w:w="540" w:type="dxa"/>
            <w:tcBorders>
              <w:top w:val="single" w:sz="2" w:space="0" w:color="333399"/>
              <w:left w:val="single" w:sz="2" w:space="0" w:color="333399"/>
              <w:bottom w:val="single" w:sz="4" w:space="0" w:color="auto"/>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339966"/>
                <w:sz w:val="32"/>
                <w:szCs w:val="32"/>
                <w:lang w:val="sl-SI"/>
              </w:rPr>
            </w:pPr>
          </w:p>
          <w:p w:rsidR="00791938" w:rsidRPr="00811935" w:rsidRDefault="00791938" w:rsidP="00791938">
            <w:pPr>
              <w:spacing w:after="0" w:line="240" w:lineRule="auto"/>
              <w:jc w:val="center"/>
              <w:rPr>
                <w:rFonts w:ascii="Times New Roman" w:eastAsia="Times New Roman" w:hAnsi="Times New Roman" w:cs="Times New Roman"/>
                <w:color w:val="339966"/>
                <w:sz w:val="32"/>
                <w:szCs w:val="32"/>
                <w:lang w:val="sl-SI"/>
              </w:rPr>
            </w:pPr>
            <w:r w:rsidRPr="00811935">
              <w:rPr>
                <w:rFonts w:ascii="Times New Roman" w:eastAsia="Times New Roman" w:hAnsi="Times New Roman" w:cs="Times New Roman"/>
                <w:color w:val="339966"/>
                <w:sz w:val="32"/>
                <w:szCs w:val="32"/>
                <w:lang w:val="sl-SI"/>
              </w:rPr>
              <w:t>●</w:t>
            </w:r>
          </w:p>
        </w:tc>
        <w:tc>
          <w:tcPr>
            <w:tcW w:w="540" w:type="dxa"/>
            <w:tcBorders>
              <w:top w:val="single" w:sz="2" w:space="0" w:color="333399"/>
              <w:left w:val="single" w:sz="2" w:space="0" w:color="333399"/>
              <w:bottom w:val="single" w:sz="4" w:space="0" w:color="auto"/>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339966"/>
                <w:sz w:val="32"/>
                <w:szCs w:val="32"/>
                <w:lang w:val="sl-SI"/>
              </w:rPr>
            </w:pPr>
          </w:p>
        </w:tc>
        <w:tc>
          <w:tcPr>
            <w:tcW w:w="236" w:type="dxa"/>
            <w:tcBorders>
              <w:top w:val="single" w:sz="2" w:space="0" w:color="333399"/>
              <w:left w:val="single" w:sz="2" w:space="0" w:color="333399"/>
              <w:bottom w:val="single" w:sz="4" w:space="0" w:color="auto"/>
              <w:right w:val="threeDEngrave" w:sz="36" w:space="0" w:color="000080"/>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339966"/>
                <w:sz w:val="32"/>
                <w:szCs w:val="32"/>
                <w:lang w:val="sl-SI"/>
              </w:rPr>
            </w:pPr>
          </w:p>
          <w:p w:rsidR="00791938" w:rsidRPr="00811935" w:rsidRDefault="00791938" w:rsidP="00791938">
            <w:pPr>
              <w:spacing w:after="0" w:line="240" w:lineRule="auto"/>
              <w:jc w:val="center"/>
              <w:rPr>
                <w:rFonts w:ascii="Times New Roman" w:eastAsia="Times New Roman" w:hAnsi="Times New Roman" w:cs="Times New Roman"/>
                <w:color w:val="339966"/>
                <w:sz w:val="32"/>
                <w:szCs w:val="32"/>
                <w:lang w:val="sl-SI"/>
              </w:rPr>
            </w:pPr>
            <w:r w:rsidRPr="00811935">
              <w:rPr>
                <w:rFonts w:ascii="Times New Roman" w:eastAsia="Times New Roman" w:hAnsi="Times New Roman" w:cs="Times New Roman"/>
                <w:color w:val="339966"/>
                <w:sz w:val="32"/>
                <w:szCs w:val="32"/>
                <w:lang w:val="sl-SI"/>
              </w:rPr>
              <w:t>●</w:t>
            </w:r>
          </w:p>
        </w:tc>
      </w:tr>
      <w:tr w:rsidR="00791938" w:rsidRPr="00811935" w:rsidTr="00791938">
        <w:tc>
          <w:tcPr>
            <w:tcW w:w="11201" w:type="dxa"/>
            <w:gridSpan w:val="21"/>
            <w:tcBorders>
              <w:top w:val="single" w:sz="18" w:space="0" w:color="666699"/>
              <w:left w:val="threeDEngrave" w:sz="36" w:space="0" w:color="000080"/>
              <w:bottom w:val="single" w:sz="18" w:space="0" w:color="666699"/>
              <w:right w:val="threeDEngrave" w:sz="36" w:space="0" w:color="000080"/>
            </w:tcBorders>
            <w:shd w:val="clear" w:color="auto" w:fill="DDFFEE"/>
            <w:vAlign w:val="center"/>
          </w:tcPr>
          <w:p w:rsidR="00791938" w:rsidRPr="00811935" w:rsidRDefault="00791938" w:rsidP="00791938">
            <w:pPr>
              <w:spacing w:after="0" w:line="240" w:lineRule="auto"/>
              <w:rPr>
                <w:rFonts w:ascii="Times New Roman" w:eastAsia="Times New Roman" w:hAnsi="Times New Roman" w:cs="Times New Roman"/>
                <w:b/>
                <w:color w:val="000000"/>
                <w:sz w:val="18"/>
                <w:szCs w:val="18"/>
                <w:lang w:val="sl-SI"/>
              </w:rPr>
            </w:pPr>
            <w:r w:rsidRPr="00811935">
              <w:rPr>
                <w:rFonts w:ascii="Times New Roman" w:eastAsia="Times New Roman" w:hAnsi="Times New Roman" w:cs="Times New Roman"/>
                <w:b/>
                <w:color w:val="000000"/>
                <w:sz w:val="18"/>
                <w:szCs w:val="18"/>
                <w:lang w:val="sl-SI"/>
              </w:rPr>
              <w:t xml:space="preserve">                     II        DIJAGNOSTIKA</w:t>
            </w:r>
          </w:p>
          <w:p w:rsidR="00791938" w:rsidRPr="00811935" w:rsidRDefault="00791938" w:rsidP="00791938">
            <w:pPr>
              <w:spacing w:after="0" w:line="240" w:lineRule="auto"/>
              <w:rPr>
                <w:rFonts w:ascii="Times New Roman" w:eastAsia="Times New Roman" w:hAnsi="Times New Roman" w:cs="Times New Roman"/>
                <w:b/>
                <w:color w:val="000000"/>
                <w:sz w:val="18"/>
                <w:szCs w:val="18"/>
                <w:lang w:val="sl-SI"/>
              </w:rPr>
            </w:pPr>
          </w:p>
        </w:tc>
      </w:tr>
      <w:tr w:rsidR="00791938" w:rsidRPr="00811935" w:rsidTr="00791938">
        <w:tc>
          <w:tcPr>
            <w:tcW w:w="960" w:type="dxa"/>
            <w:tcBorders>
              <w:top w:val="single" w:sz="18" w:space="0" w:color="666699"/>
              <w:left w:val="threeDEngrave" w:sz="36" w:space="0" w:color="000080"/>
              <w:bottom w:val="single" w:sz="4" w:space="0" w:color="666699"/>
              <w:right w:val="single" w:sz="18" w:space="0" w:color="666699"/>
            </w:tcBorders>
            <w:shd w:val="clear" w:color="auto" w:fill="auto"/>
          </w:tcPr>
          <w:p w:rsidR="00791938" w:rsidRPr="00811935" w:rsidRDefault="00791938" w:rsidP="00791938">
            <w:pPr>
              <w:spacing w:after="0" w:line="240" w:lineRule="auto"/>
              <w:rPr>
                <w:rFonts w:ascii="Times New Roman" w:eastAsia="Times New Roman" w:hAnsi="Times New Roman" w:cs="Times New Roman"/>
                <w:b/>
                <w:sz w:val="18"/>
                <w:szCs w:val="18"/>
                <w:lang w:val="sl-SI"/>
              </w:rPr>
            </w:pPr>
            <w:r w:rsidRPr="00811935">
              <w:rPr>
                <w:rFonts w:ascii="Times New Roman" w:eastAsia="Times New Roman" w:hAnsi="Times New Roman" w:cs="Times New Roman"/>
                <w:b/>
                <w:sz w:val="18"/>
                <w:szCs w:val="18"/>
                <w:lang w:val="sl-SI"/>
              </w:rPr>
              <w:t>1.</w:t>
            </w:r>
          </w:p>
        </w:tc>
        <w:tc>
          <w:tcPr>
            <w:tcW w:w="3923" w:type="dxa"/>
            <w:tcBorders>
              <w:top w:val="single" w:sz="18" w:space="0" w:color="666699"/>
              <w:left w:val="single" w:sz="18" w:space="0" w:color="666699"/>
              <w:bottom w:val="single" w:sz="4" w:space="0" w:color="666699"/>
              <w:right w:val="single" w:sz="18" w:space="0" w:color="666699"/>
            </w:tcBorders>
            <w:shd w:val="clear" w:color="auto" w:fill="auto"/>
          </w:tcPr>
          <w:p w:rsidR="00791938" w:rsidRPr="00811935" w:rsidRDefault="00791938" w:rsidP="00791938">
            <w:pPr>
              <w:spacing w:after="0" w:line="240" w:lineRule="auto"/>
              <w:jc w:val="both"/>
              <w:rPr>
                <w:rFonts w:ascii="Times New Roman" w:eastAsia="Times New Roman" w:hAnsi="Times New Roman" w:cs="Times New Roman"/>
                <w:b/>
                <w:i/>
                <w:sz w:val="20"/>
                <w:szCs w:val="20"/>
                <w:lang w:val="sl-SI"/>
              </w:rPr>
            </w:pPr>
            <w:r w:rsidRPr="00811935">
              <w:rPr>
                <w:rFonts w:ascii="Times New Roman" w:eastAsia="Times New Roman" w:hAnsi="Times New Roman" w:cs="Times New Roman"/>
                <w:b/>
                <w:i/>
                <w:sz w:val="20"/>
                <w:szCs w:val="20"/>
                <w:lang w:val="sl-SI"/>
              </w:rPr>
              <w:t>Određivanje realnosti problema (prijem i otvaranje dosijea, istorija slučaja, anamneza,opservacija,testiranje).</w:t>
            </w:r>
          </w:p>
        </w:tc>
        <w:tc>
          <w:tcPr>
            <w:tcW w:w="360" w:type="dxa"/>
            <w:gridSpan w:val="3"/>
            <w:tcBorders>
              <w:top w:val="single" w:sz="18" w:space="0" w:color="666699"/>
              <w:left w:val="single" w:sz="18" w:space="0" w:color="6666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FF7C80"/>
                <w:sz w:val="32"/>
                <w:szCs w:val="32"/>
                <w:lang w:val="sl-SI"/>
              </w:rPr>
            </w:pPr>
          </w:p>
          <w:p w:rsidR="00791938" w:rsidRPr="00811935" w:rsidRDefault="00791938" w:rsidP="00791938">
            <w:pPr>
              <w:spacing w:after="0" w:line="240" w:lineRule="auto"/>
              <w:jc w:val="center"/>
              <w:rPr>
                <w:rFonts w:ascii="Times New Roman" w:eastAsia="Times New Roman" w:hAnsi="Times New Roman" w:cs="Times New Roman"/>
                <w:color w:val="FF7C80"/>
                <w:sz w:val="32"/>
                <w:szCs w:val="32"/>
                <w:lang w:val="sl-SI"/>
              </w:rPr>
            </w:pPr>
            <w:r w:rsidRPr="00811935">
              <w:rPr>
                <w:rFonts w:ascii="Times New Roman" w:eastAsia="Times New Roman" w:hAnsi="Times New Roman" w:cs="Times New Roman"/>
                <w:color w:val="FF7C80"/>
                <w:sz w:val="32"/>
                <w:szCs w:val="32"/>
                <w:lang w:val="sl-SI"/>
              </w:rPr>
              <w:t>●</w:t>
            </w:r>
          </w:p>
        </w:tc>
        <w:tc>
          <w:tcPr>
            <w:tcW w:w="360" w:type="dxa"/>
            <w:tcBorders>
              <w:top w:val="single" w:sz="18" w:space="0" w:color="666699"/>
              <w:left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FF7C80"/>
                <w:sz w:val="32"/>
                <w:szCs w:val="32"/>
                <w:lang w:val="sl-SI"/>
              </w:rPr>
            </w:pPr>
          </w:p>
          <w:p w:rsidR="00791938" w:rsidRPr="00811935" w:rsidRDefault="00791938" w:rsidP="00791938">
            <w:pPr>
              <w:spacing w:after="0" w:line="240" w:lineRule="auto"/>
              <w:jc w:val="center"/>
              <w:rPr>
                <w:rFonts w:ascii="Times New Roman" w:eastAsia="Times New Roman" w:hAnsi="Times New Roman" w:cs="Times New Roman"/>
                <w:sz w:val="16"/>
                <w:szCs w:val="16"/>
                <w:lang w:val="sl-SI"/>
              </w:rPr>
            </w:pPr>
            <w:r w:rsidRPr="00811935">
              <w:rPr>
                <w:rFonts w:ascii="Times New Roman" w:eastAsia="Times New Roman" w:hAnsi="Times New Roman" w:cs="Times New Roman"/>
                <w:color w:val="FF7C80"/>
                <w:sz w:val="32"/>
                <w:szCs w:val="32"/>
                <w:lang w:val="sl-SI"/>
              </w:rPr>
              <w:t>●</w:t>
            </w:r>
          </w:p>
        </w:tc>
        <w:tc>
          <w:tcPr>
            <w:tcW w:w="360" w:type="dxa"/>
            <w:tcBorders>
              <w:top w:val="single" w:sz="18" w:space="0" w:color="666699"/>
              <w:left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FF7C80"/>
                <w:sz w:val="32"/>
                <w:szCs w:val="32"/>
                <w:lang w:val="sl-SI"/>
              </w:rPr>
            </w:pPr>
          </w:p>
          <w:p w:rsidR="00791938" w:rsidRPr="00811935" w:rsidRDefault="00791938" w:rsidP="00791938">
            <w:pPr>
              <w:spacing w:after="0" w:line="240" w:lineRule="auto"/>
              <w:jc w:val="center"/>
              <w:rPr>
                <w:rFonts w:ascii="Times New Roman" w:eastAsia="Times New Roman" w:hAnsi="Times New Roman" w:cs="Times New Roman"/>
                <w:color w:val="FF7C80"/>
                <w:sz w:val="32"/>
                <w:szCs w:val="32"/>
                <w:lang w:val="sl-SI"/>
              </w:rPr>
            </w:pPr>
            <w:r w:rsidRPr="00811935">
              <w:rPr>
                <w:rFonts w:ascii="Times New Roman" w:eastAsia="Times New Roman" w:hAnsi="Times New Roman" w:cs="Times New Roman"/>
                <w:color w:val="FF7C80"/>
                <w:sz w:val="32"/>
                <w:szCs w:val="32"/>
                <w:lang w:val="sl-SI"/>
              </w:rPr>
              <w:t>●</w:t>
            </w:r>
          </w:p>
        </w:tc>
        <w:tc>
          <w:tcPr>
            <w:tcW w:w="360" w:type="dxa"/>
            <w:tcBorders>
              <w:top w:val="single" w:sz="18" w:space="0" w:color="666699"/>
              <w:left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FF7C80"/>
                <w:sz w:val="32"/>
                <w:szCs w:val="32"/>
                <w:lang w:val="sl-SI"/>
              </w:rPr>
            </w:pPr>
          </w:p>
          <w:p w:rsidR="00791938" w:rsidRPr="00811935" w:rsidRDefault="00791938" w:rsidP="00791938">
            <w:pPr>
              <w:spacing w:after="0" w:line="240" w:lineRule="auto"/>
              <w:jc w:val="center"/>
              <w:rPr>
                <w:rFonts w:ascii="Times New Roman" w:eastAsia="Times New Roman" w:hAnsi="Times New Roman" w:cs="Times New Roman"/>
                <w:sz w:val="16"/>
                <w:szCs w:val="16"/>
                <w:lang w:val="sl-SI"/>
              </w:rPr>
            </w:pPr>
            <w:r w:rsidRPr="00811935">
              <w:rPr>
                <w:rFonts w:ascii="Times New Roman" w:eastAsia="Times New Roman" w:hAnsi="Times New Roman" w:cs="Times New Roman"/>
                <w:color w:val="FF7C80"/>
                <w:sz w:val="32"/>
                <w:szCs w:val="32"/>
                <w:lang w:val="sl-SI"/>
              </w:rPr>
              <w:t>●</w:t>
            </w:r>
          </w:p>
        </w:tc>
        <w:tc>
          <w:tcPr>
            <w:tcW w:w="360" w:type="dxa"/>
            <w:gridSpan w:val="2"/>
            <w:tcBorders>
              <w:top w:val="single" w:sz="18" w:space="0" w:color="666699"/>
              <w:left w:val="single" w:sz="2" w:space="0" w:color="333399"/>
              <w:right w:val="single" w:sz="2" w:space="0" w:color="333399"/>
            </w:tcBorders>
            <w:shd w:val="clear" w:color="auto" w:fill="auto"/>
          </w:tcPr>
          <w:p w:rsidR="00791938" w:rsidRPr="00811935" w:rsidRDefault="00791938" w:rsidP="00791938">
            <w:pPr>
              <w:spacing w:after="0" w:line="240" w:lineRule="auto"/>
              <w:jc w:val="center"/>
              <w:rPr>
                <w:rFonts w:ascii="Times New Roman" w:eastAsia="Times New Roman" w:hAnsi="Times New Roman" w:cs="Times New Roman"/>
                <w:sz w:val="24"/>
                <w:szCs w:val="24"/>
              </w:rPr>
            </w:pPr>
          </w:p>
        </w:tc>
        <w:tc>
          <w:tcPr>
            <w:tcW w:w="360" w:type="dxa"/>
            <w:tcBorders>
              <w:top w:val="single" w:sz="18" w:space="0" w:color="666699"/>
              <w:left w:val="single" w:sz="2" w:space="0" w:color="333399"/>
              <w:right w:val="single" w:sz="2" w:space="0" w:color="333399"/>
            </w:tcBorders>
            <w:shd w:val="clear" w:color="auto" w:fill="auto"/>
          </w:tcPr>
          <w:p w:rsidR="00791938" w:rsidRPr="00811935" w:rsidRDefault="00791938" w:rsidP="00791938">
            <w:pPr>
              <w:spacing w:after="0" w:line="240" w:lineRule="auto"/>
              <w:jc w:val="center"/>
              <w:rPr>
                <w:rFonts w:ascii="Times New Roman" w:eastAsia="Times New Roman" w:hAnsi="Times New Roman" w:cs="Times New Roman"/>
                <w:color w:val="FF7C80"/>
                <w:sz w:val="32"/>
                <w:szCs w:val="32"/>
                <w:lang w:val="sl-SI"/>
              </w:rPr>
            </w:pPr>
          </w:p>
          <w:p w:rsidR="00791938" w:rsidRPr="00811935" w:rsidRDefault="00791938" w:rsidP="00791938">
            <w:pPr>
              <w:spacing w:after="0" w:line="240" w:lineRule="auto"/>
              <w:jc w:val="center"/>
              <w:rPr>
                <w:rFonts w:ascii="Times New Roman" w:eastAsia="Times New Roman" w:hAnsi="Times New Roman" w:cs="Times New Roman"/>
                <w:sz w:val="24"/>
                <w:szCs w:val="24"/>
              </w:rPr>
            </w:pPr>
            <w:r w:rsidRPr="00811935">
              <w:rPr>
                <w:rFonts w:ascii="Times New Roman" w:eastAsia="Times New Roman" w:hAnsi="Times New Roman" w:cs="Times New Roman"/>
                <w:color w:val="FF7C80"/>
                <w:sz w:val="32"/>
                <w:szCs w:val="32"/>
                <w:lang w:val="sl-SI"/>
              </w:rPr>
              <w:t>●</w:t>
            </w:r>
          </w:p>
        </w:tc>
        <w:tc>
          <w:tcPr>
            <w:tcW w:w="360" w:type="dxa"/>
            <w:tcBorders>
              <w:top w:val="single" w:sz="18" w:space="0" w:color="666699"/>
              <w:left w:val="single" w:sz="2" w:space="0" w:color="333399"/>
              <w:right w:val="single" w:sz="2" w:space="0" w:color="333399"/>
            </w:tcBorders>
            <w:shd w:val="clear" w:color="auto" w:fill="auto"/>
          </w:tcPr>
          <w:p w:rsidR="00791938" w:rsidRPr="00811935" w:rsidRDefault="00791938" w:rsidP="00791938">
            <w:pPr>
              <w:spacing w:after="0" w:line="240" w:lineRule="auto"/>
              <w:jc w:val="center"/>
              <w:rPr>
                <w:rFonts w:ascii="Times New Roman" w:eastAsia="Times New Roman" w:hAnsi="Times New Roman" w:cs="Times New Roman"/>
                <w:color w:val="FF7C80"/>
                <w:sz w:val="32"/>
                <w:szCs w:val="32"/>
                <w:lang w:val="sl-SI"/>
              </w:rPr>
            </w:pPr>
          </w:p>
          <w:p w:rsidR="00791938" w:rsidRPr="00811935" w:rsidRDefault="00791938" w:rsidP="00791938">
            <w:pPr>
              <w:spacing w:after="0" w:line="240" w:lineRule="auto"/>
              <w:jc w:val="center"/>
              <w:rPr>
                <w:rFonts w:ascii="Times New Roman" w:eastAsia="Times New Roman" w:hAnsi="Times New Roman" w:cs="Times New Roman"/>
                <w:sz w:val="24"/>
                <w:szCs w:val="24"/>
              </w:rPr>
            </w:pPr>
            <w:r w:rsidRPr="00811935">
              <w:rPr>
                <w:rFonts w:ascii="Times New Roman" w:eastAsia="Times New Roman" w:hAnsi="Times New Roman" w:cs="Times New Roman"/>
                <w:color w:val="FF7C80"/>
                <w:sz w:val="32"/>
                <w:szCs w:val="32"/>
                <w:lang w:val="sl-SI"/>
              </w:rPr>
              <w:t>●</w:t>
            </w:r>
          </w:p>
        </w:tc>
        <w:tc>
          <w:tcPr>
            <w:tcW w:w="360" w:type="dxa"/>
            <w:tcBorders>
              <w:top w:val="single" w:sz="18" w:space="0" w:color="666699"/>
              <w:left w:val="single" w:sz="2" w:space="0" w:color="333399"/>
              <w:right w:val="single" w:sz="2" w:space="0" w:color="333399"/>
            </w:tcBorders>
            <w:shd w:val="clear" w:color="auto" w:fill="auto"/>
          </w:tcPr>
          <w:p w:rsidR="00791938" w:rsidRPr="00811935" w:rsidRDefault="00791938" w:rsidP="00791938">
            <w:pPr>
              <w:spacing w:after="0" w:line="240" w:lineRule="auto"/>
              <w:jc w:val="center"/>
              <w:rPr>
                <w:rFonts w:ascii="Times New Roman" w:eastAsia="Times New Roman" w:hAnsi="Times New Roman" w:cs="Times New Roman"/>
                <w:color w:val="FF7C80"/>
                <w:sz w:val="32"/>
                <w:szCs w:val="32"/>
                <w:lang w:val="sl-SI"/>
              </w:rPr>
            </w:pPr>
          </w:p>
          <w:p w:rsidR="00791938" w:rsidRPr="00811935" w:rsidRDefault="00791938" w:rsidP="00791938">
            <w:pPr>
              <w:spacing w:after="0" w:line="240" w:lineRule="auto"/>
              <w:jc w:val="center"/>
              <w:rPr>
                <w:rFonts w:ascii="Times New Roman" w:eastAsia="Times New Roman" w:hAnsi="Times New Roman" w:cs="Times New Roman"/>
                <w:sz w:val="24"/>
                <w:szCs w:val="24"/>
              </w:rPr>
            </w:pPr>
            <w:r w:rsidRPr="00811935">
              <w:rPr>
                <w:rFonts w:ascii="Times New Roman" w:eastAsia="Times New Roman" w:hAnsi="Times New Roman" w:cs="Times New Roman"/>
                <w:color w:val="FF7C80"/>
                <w:sz w:val="32"/>
                <w:szCs w:val="32"/>
                <w:lang w:val="sl-SI"/>
              </w:rPr>
              <w:t>●</w:t>
            </w:r>
          </w:p>
        </w:tc>
        <w:tc>
          <w:tcPr>
            <w:tcW w:w="360" w:type="dxa"/>
            <w:tcBorders>
              <w:top w:val="single" w:sz="18" w:space="0" w:color="666699"/>
              <w:left w:val="single" w:sz="2" w:space="0" w:color="333399"/>
              <w:right w:val="single" w:sz="2" w:space="0" w:color="333399"/>
            </w:tcBorders>
            <w:shd w:val="clear" w:color="auto" w:fill="auto"/>
          </w:tcPr>
          <w:p w:rsidR="00791938" w:rsidRPr="00811935" w:rsidRDefault="00791938" w:rsidP="00791938">
            <w:pPr>
              <w:spacing w:after="0" w:line="240" w:lineRule="auto"/>
              <w:jc w:val="center"/>
              <w:rPr>
                <w:rFonts w:ascii="Times New Roman" w:eastAsia="Times New Roman" w:hAnsi="Times New Roman" w:cs="Times New Roman"/>
                <w:color w:val="FF7C80"/>
                <w:sz w:val="32"/>
                <w:szCs w:val="32"/>
                <w:lang w:val="sl-SI"/>
              </w:rPr>
            </w:pPr>
          </w:p>
          <w:p w:rsidR="00791938" w:rsidRPr="00811935" w:rsidRDefault="00791938" w:rsidP="00791938">
            <w:pPr>
              <w:spacing w:after="0" w:line="240" w:lineRule="auto"/>
              <w:jc w:val="center"/>
              <w:rPr>
                <w:rFonts w:ascii="Times New Roman" w:eastAsia="Times New Roman" w:hAnsi="Times New Roman" w:cs="Times New Roman"/>
                <w:sz w:val="24"/>
                <w:szCs w:val="24"/>
              </w:rPr>
            </w:pPr>
            <w:r w:rsidRPr="00811935">
              <w:rPr>
                <w:rFonts w:ascii="Times New Roman" w:eastAsia="Times New Roman" w:hAnsi="Times New Roman" w:cs="Times New Roman"/>
                <w:color w:val="FF7C80"/>
                <w:sz w:val="32"/>
                <w:szCs w:val="32"/>
                <w:lang w:val="sl-SI"/>
              </w:rPr>
              <w:t>●</w:t>
            </w:r>
          </w:p>
        </w:tc>
        <w:tc>
          <w:tcPr>
            <w:tcW w:w="360" w:type="dxa"/>
            <w:tcBorders>
              <w:top w:val="single" w:sz="18" w:space="0" w:color="666699"/>
              <w:left w:val="single" w:sz="2" w:space="0" w:color="333399"/>
              <w:right w:val="single" w:sz="2" w:space="0" w:color="333399"/>
            </w:tcBorders>
            <w:shd w:val="clear" w:color="auto" w:fill="auto"/>
          </w:tcPr>
          <w:p w:rsidR="00791938" w:rsidRPr="00811935" w:rsidRDefault="00791938" w:rsidP="00791938">
            <w:pPr>
              <w:spacing w:after="0" w:line="240" w:lineRule="auto"/>
              <w:jc w:val="center"/>
              <w:rPr>
                <w:rFonts w:ascii="Times New Roman" w:eastAsia="Times New Roman" w:hAnsi="Times New Roman" w:cs="Times New Roman"/>
                <w:color w:val="FF7C80"/>
                <w:sz w:val="32"/>
                <w:szCs w:val="32"/>
                <w:lang w:val="sl-SI"/>
              </w:rPr>
            </w:pPr>
          </w:p>
          <w:p w:rsidR="00791938" w:rsidRPr="00811935" w:rsidRDefault="00791938" w:rsidP="00791938">
            <w:pPr>
              <w:spacing w:after="0" w:line="240" w:lineRule="auto"/>
              <w:jc w:val="center"/>
              <w:rPr>
                <w:rFonts w:ascii="Times New Roman" w:eastAsia="Times New Roman" w:hAnsi="Times New Roman" w:cs="Times New Roman"/>
                <w:sz w:val="24"/>
                <w:szCs w:val="24"/>
              </w:rPr>
            </w:pPr>
            <w:r w:rsidRPr="00811935">
              <w:rPr>
                <w:rFonts w:ascii="Times New Roman" w:eastAsia="Times New Roman" w:hAnsi="Times New Roman" w:cs="Times New Roman"/>
                <w:color w:val="FF7C80"/>
                <w:sz w:val="32"/>
                <w:szCs w:val="32"/>
                <w:lang w:val="sl-SI"/>
              </w:rPr>
              <w:t>●</w:t>
            </w:r>
          </w:p>
        </w:tc>
        <w:tc>
          <w:tcPr>
            <w:tcW w:w="360" w:type="dxa"/>
            <w:tcBorders>
              <w:top w:val="single" w:sz="18" w:space="0" w:color="666699"/>
              <w:left w:val="single" w:sz="2" w:space="0" w:color="333399"/>
              <w:right w:val="single" w:sz="18" w:space="0" w:color="666699"/>
            </w:tcBorders>
            <w:shd w:val="clear" w:color="auto" w:fill="auto"/>
          </w:tcPr>
          <w:p w:rsidR="00791938" w:rsidRPr="00811935" w:rsidRDefault="00791938" w:rsidP="00791938">
            <w:pPr>
              <w:spacing w:after="0" w:line="240" w:lineRule="auto"/>
              <w:jc w:val="center"/>
              <w:rPr>
                <w:rFonts w:ascii="Times New Roman" w:eastAsia="Times New Roman" w:hAnsi="Times New Roman" w:cs="Times New Roman"/>
                <w:color w:val="FF7C80"/>
                <w:sz w:val="32"/>
                <w:szCs w:val="32"/>
                <w:lang w:val="sl-SI"/>
              </w:rPr>
            </w:pPr>
          </w:p>
          <w:p w:rsidR="00791938" w:rsidRPr="00811935" w:rsidRDefault="00791938" w:rsidP="00791938">
            <w:pPr>
              <w:spacing w:after="0" w:line="240" w:lineRule="auto"/>
              <w:jc w:val="center"/>
              <w:rPr>
                <w:rFonts w:ascii="Times New Roman" w:eastAsia="Times New Roman" w:hAnsi="Times New Roman" w:cs="Times New Roman"/>
                <w:sz w:val="24"/>
                <w:szCs w:val="24"/>
              </w:rPr>
            </w:pPr>
          </w:p>
        </w:tc>
        <w:tc>
          <w:tcPr>
            <w:tcW w:w="502" w:type="dxa"/>
            <w:tcBorders>
              <w:top w:val="single" w:sz="18" w:space="0" w:color="666699"/>
              <w:left w:val="single" w:sz="18" w:space="0" w:color="666699"/>
              <w:bottom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339966"/>
                <w:sz w:val="16"/>
                <w:szCs w:val="16"/>
                <w:lang w:val="sl-SI"/>
              </w:rPr>
            </w:pPr>
          </w:p>
        </w:tc>
        <w:tc>
          <w:tcPr>
            <w:tcW w:w="540" w:type="dxa"/>
            <w:tcBorders>
              <w:top w:val="single" w:sz="18" w:space="0" w:color="666699"/>
              <w:left w:val="single" w:sz="2" w:space="0" w:color="333399"/>
              <w:bottom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339966"/>
                <w:sz w:val="32"/>
                <w:szCs w:val="32"/>
                <w:lang w:val="sl-SI"/>
              </w:rPr>
            </w:pPr>
          </w:p>
          <w:p w:rsidR="00791938" w:rsidRPr="00811935" w:rsidRDefault="00791938" w:rsidP="00791938">
            <w:pPr>
              <w:spacing w:after="0" w:line="240" w:lineRule="auto"/>
              <w:jc w:val="center"/>
              <w:rPr>
                <w:rFonts w:ascii="Times New Roman" w:eastAsia="Times New Roman" w:hAnsi="Times New Roman" w:cs="Times New Roman"/>
                <w:color w:val="339966"/>
                <w:sz w:val="16"/>
                <w:szCs w:val="16"/>
                <w:lang w:val="sl-SI"/>
              </w:rPr>
            </w:pPr>
            <w:r w:rsidRPr="00811935">
              <w:rPr>
                <w:rFonts w:ascii="Times New Roman" w:eastAsia="Times New Roman" w:hAnsi="Times New Roman" w:cs="Times New Roman"/>
                <w:color w:val="339966"/>
                <w:sz w:val="32"/>
                <w:szCs w:val="32"/>
                <w:lang w:val="sl-SI"/>
              </w:rPr>
              <w:t>●</w:t>
            </w:r>
          </w:p>
        </w:tc>
        <w:tc>
          <w:tcPr>
            <w:tcW w:w="540" w:type="dxa"/>
            <w:tcBorders>
              <w:top w:val="single" w:sz="18" w:space="0" w:color="666699"/>
              <w:left w:val="single" w:sz="2" w:space="0" w:color="333399"/>
              <w:bottom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339966"/>
                <w:sz w:val="16"/>
                <w:szCs w:val="16"/>
                <w:lang w:val="sl-SI"/>
              </w:rPr>
            </w:pPr>
          </w:p>
        </w:tc>
        <w:tc>
          <w:tcPr>
            <w:tcW w:w="540" w:type="dxa"/>
            <w:tcBorders>
              <w:top w:val="single" w:sz="18" w:space="0" w:color="666699"/>
              <w:left w:val="single" w:sz="2" w:space="0" w:color="333399"/>
              <w:bottom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339966"/>
                <w:sz w:val="16"/>
                <w:szCs w:val="16"/>
                <w:lang w:val="sl-SI"/>
              </w:rPr>
            </w:pPr>
          </w:p>
        </w:tc>
        <w:tc>
          <w:tcPr>
            <w:tcW w:w="236" w:type="dxa"/>
            <w:tcBorders>
              <w:top w:val="single" w:sz="18" w:space="0" w:color="666699"/>
              <w:left w:val="single" w:sz="2" w:space="0" w:color="333399"/>
              <w:bottom w:val="single" w:sz="2" w:space="0" w:color="333399"/>
              <w:right w:val="threeDEngrave" w:sz="36" w:space="0" w:color="000080"/>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339966"/>
                <w:sz w:val="16"/>
                <w:szCs w:val="16"/>
                <w:lang w:val="sl-SI"/>
              </w:rPr>
            </w:pPr>
          </w:p>
          <w:p w:rsidR="00791938" w:rsidRPr="00811935" w:rsidRDefault="00791938" w:rsidP="00791938">
            <w:pPr>
              <w:spacing w:after="0" w:line="240" w:lineRule="auto"/>
              <w:jc w:val="center"/>
              <w:rPr>
                <w:rFonts w:ascii="Times New Roman" w:eastAsia="Times New Roman" w:hAnsi="Times New Roman" w:cs="Times New Roman"/>
                <w:color w:val="339966"/>
                <w:sz w:val="16"/>
                <w:szCs w:val="16"/>
                <w:lang w:val="sl-SI"/>
              </w:rPr>
            </w:pPr>
          </w:p>
          <w:p w:rsidR="00791938" w:rsidRPr="00811935" w:rsidRDefault="00791938" w:rsidP="00791938">
            <w:pPr>
              <w:spacing w:after="0" w:line="240" w:lineRule="auto"/>
              <w:jc w:val="center"/>
              <w:rPr>
                <w:rFonts w:ascii="Times New Roman" w:eastAsia="Times New Roman" w:hAnsi="Times New Roman" w:cs="Times New Roman"/>
                <w:color w:val="339966"/>
                <w:sz w:val="16"/>
                <w:szCs w:val="16"/>
                <w:lang w:val="sl-SI"/>
              </w:rPr>
            </w:pPr>
          </w:p>
        </w:tc>
      </w:tr>
      <w:tr w:rsidR="00791938" w:rsidRPr="00811935" w:rsidTr="00791938">
        <w:trPr>
          <w:trHeight w:val="585"/>
        </w:trPr>
        <w:tc>
          <w:tcPr>
            <w:tcW w:w="960" w:type="dxa"/>
            <w:tcBorders>
              <w:top w:val="single" w:sz="4" w:space="0" w:color="666699"/>
              <w:left w:val="threeDEngrave" w:sz="36" w:space="0" w:color="000080"/>
              <w:bottom w:val="single" w:sz="4" w:space="0" w:color="auto"/>
              <w:right w:val="single" w:sz="18" w:space="0" w:color="666699"/>
            </w:tcBorders>
            <w:shd w:val="clear" w:color="auto" w:fill="auto"/>
          </w:tcPr>
          <w:p w:rsidR="00791938" w:rsidRPr="00811935" w:rsidRDefault="00791938" w:rsidP="00791938">
            <w:pPr>
              <w:spacing w:after="0" w:line="240" w:lineRule="auto"/>
              <w:rPr>
                <w:rFonts w:ascii="Times New Roman" w:eastAsia="Times New Roman" w:hAnsi="Times New Roman" w:cs="Times New Roman"/>
                <w:b/>
                <w:sz w:val="18"/>
                <w:szCs w:val="18"/>
                <w:lang w:val="sl-SI"/>
              </w:rPr>
            </w:pPr>
            <w:r w:rsidRPr="00811935">
              <w:rPr>
                <w:rFonts w:ascii="Times New Roman" w:eastAsia="Times New Roman" w:hAnsi="Times New Roman" w:cs="Times New Roman"/>
                <w:b/>
                <w:sz w:val="18"/>
                <w:szCs w:val="18"/>
                <w:lang w:val="sl-SI"/>
              </w:rPr>
              <w:t>2.</w:t>
            </w:r>
          </w:p>
        </w:tc>
        <w:tc>
          <w:tcPr>
            <w:tcW w:w="3923" w:type="dxa"/>
            <w:tcBorders>
              <w:top w:val="single" w:sz="4" w:space="0" w:color="666699"/>
              <w:left w:val="single" w:sz="18" w:space="0" w:color="666699"/>
              <w:bottom w:val="single" w:sz="4" w:space="0" w:color="auto"/>
              <w:right w:val="single" w:sz="18" w:space="0" w:color="666699"/>
            </w:tcBorders>
            <w:shd w:val="clear" w:color="auto" w:fill="auto"/>
          </w:tcPr>
          <w:p w:rsidR="00791938" w:rsidRPr="00811935" w:rsidRDefault="00791938" w:rsidP="00791938">
            <w:pPr>
              <w:spacing w:after="0" w:line="240" w:lineRule="auto"/>
              <w:jc w:val="both"/>
              <w:rPr>
                <w:rFonts w:ascii="Times New Roman" w:eastAsia="Times New Roman" w:hAnsi="Times New Roman" w:cs="Times New Roman"/>
                <w:b/>
                <w:i/>
                <w:sz w:val="20"/>
                <w:szCs w:val="20"/>
                <w:lang w:val="sl-SI"/>
              </w:rPr>
            </w:pPr>
            <w:r w:rsidRPr="00811935">
              <w:rPr>
                <w:rFonts w:ascii="Times New Roman" w:eastAsia="Times New Roman" w:hAnsi="Times New Roman" w:cs="Times New Roman"/>
                <w:b/>
                <w:i/>
                <w:sz w:val="20"/>
                <w:szCs w:val="20"/>
                <w:lang w:val="sl-SI"/>
              </w:rPr>
              <w:t>Određivanje etiologije problema ( biološka, mentalna i socijalna komponenta patologije verbalne komunikacije).</w:t>
            </w:r>
          </w:p>
        </w:tc>
        <w:tc>
          <w:tcPr>
            <w:tcW w:w="360" w:type="dxa"/>
            <w:gridSpan w:val="3"/>
            <w:tcBorders>
              <w:left w:val="single" w:sz="18" w:space="0" w:color="666699"/>
              <w:bottom w:val="single" w:sz="4" w:space="0" w:color="auto"/>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FF7C80"/>
                <w:sz w:val="32"/>
                <w:szCs w:val="32"/>
                <w:lang w:val="sl-SI"/>
              </w:rPr>
            </w:pPr>
          </w:p>
          <w:p w:rsidR="00791938" w:rsidRPr="00811935" w:rsidRDefault="00791938" w:rsidP="00791938">
            <w:pPr>
              <w:spacing w:after="0" w:line="240" w:lineRule="auto"/>
              <w:jc w:val="center"/>
              <w:rPr>
                <w:rFonts w:ascii="Times New Roman" w:eastAsia="Times New Roman" w:hAnsi="Times New Roman" w:cs="Times New Roman"/>
                <w:color w:val="FF7C80"/>
                <w:sz w:val="32"/>
                <w:szCs w:val="32"/>
                <w:lang w:val="sl-SI"/>
              </w:rPr>
            </w:pPr>
            <w:r w:rsidRPr="00811935">
              <w:rPr>
                <w:rFonts w:ascii="Times New Roman" w:eastAsia="Times New Roman" w:hAnsi="Times New Roman" w:cs="Times New Roman"/>
                <w:color w:val="FF7C80"/>
                <w:sz w:val="32"/>
                <w:szCs w:val="32"/>
                <w:lang w:val="sl-SI"/>
              </w:rPr>
              <w:t>●</w:t>
            </w:r>
          </w:p>
        </w:tc>
        <w:tc>
          <w:tcPr>
            <w:tcW w:w="360" w:type="dxa"/>
            <w:tcBorders>
              <w:left w:val="single" w:sz="2" w:space="0" w:color="333399"/>
              <w:bottom w:val="single" w:sz="4" w:space="0" w:color="auto"/>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FF7C80"/>
                <w:sz w:val="32"/>
                <w:szCs w:val="32"/>
                <w:lang w:val="sl-SI"/>
              </w:rPr>
            </w:pPr>
          </w:p>
          <w:p w:rsidR="00791938" w:rsidRPr="00811935" w:rsidRDefault="00791938" w:rsidP="00791938">
            <w:pPr>
              <w:spacing w:after="0" w:line="240" w:lineRule="auto"/>
              <w:jc w:val="center"/>
              <w:rPr>
                <w:rFonts w:ascii="Times New Roman" w:eastAsia="Times New Roman" w:hAnsi="Times New Roman" w:cs="Times New Roman"/>
                <w:color w:val="FF7C80"/>
                <w:sz w:val="32"/>
                <w:szCs w:val="32"/>
                <w:lang w:val="sl-SI"/>
              </w:rPr>
            </w:pPr>
            <w:r w:rsidRPr="00811935">
              <w:rPr>
                <w:rFonts w:ascii="Times New Roman" w:eastAsia="Times New Roman" w:hAnsi="Times New Roman" w:cs="Times New Roman"/>
                <w:color w:val="FF7C80"/>
                <w:sz w:val="32"/>
                <w:szCs w:val="32"/>
                <w:lang w:val="sl-SI"/>
              </w:rPr>
              <w:t>●</w:t>
            </w:r>
          </w:p>
        </w:tc>
        <w:tc>
          <w:tcPr>
            <w:tcW w:w="360" w:type="dxa"/>
            <w:tcBorders>
              <w:left w:val="single" w:sz="2" w:space="0" w:color="333399"/>
              <w:bottom w:val="single" w:sz="4" w:space="0" w:color="auto"/>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FF7C80"/>
                <w:sz w:val="32"/>
                <w:szCs w:val="32"/>
                <w:lang w:val="sl-SI"/>
              </w:rPr>
            </w:pPr>
          </w:p>
          <w:p w:rsidR="00791938" w:rsidRPr="00811935" w:rsidRDefault="00791938" w:rsidP="00791938">
            <w:pPr>
              <w:spacing w:after="0" w:line="240" w:lineRule="auto"/>
              <w:jc w:val="center"/>
              <w:rPr>
                <w:rFonts w:ascii="Times New Roman" w:eastAsia="Times New Roman" w:hAnsi="Times New Roman" w:cs="Times New Roman"/>
                <w:color w:val="FF7C80"/>
                <w:sz w:val="32"/>
                <w:szCs w:val="32"/>
                <w:lang w:val="sl-SI"/>
              </w:rPr>
            </w:pPr>
            <w:r w:rsidRPr="00811935">
              <w:rPr>
                <w:rFonts w:ascii="Times New Roman" w:eastAsia="Times New Roman" w:hAnsi="Times New Roman" w:cs="Times New Roman"/>
                <w:color w:val="FF7C80"/>
                <w:sz w:val="32"/>
                <w:szCs w:val="32"/>
                <w:lang w:val="sl-SI"/>
              </w:rPr>
              <w:t>●</w:t>
            </w:r>
          </w:p>
        </w:tc>
        <w:tc>
          <w:tcPr>
            <w:tcW w:w="360" w:type="dxa"/>
            <w:tcBorders>
              <w:left w:val="single" w:sz="2" w:space="0" w:color="333399"/>
              <w:bottom w:val="single" w:sz="4" w:space="0" w:color="auto"/>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FF7C80"/>
                <w:sz w:val="32"/>
                <w:szCs w:val="32"/>
                <w:lang w:val="sl-SI"/>
              </w:rPr>
            </w:pPr>
          </w:p>
          <w:p w:rsidR="00791938" w:rsidRPr="00811935" w:rsidRDefault="00791938" w:rsidP="00791938">
            <w:pPr>
              <w:spacing w:after="0" w:line="240" w:lineRule="auto"/>
              <w:jc w:val="center"/>
              <w:rPr>
                <w:rFonts w:ascii="Times New Roman" w:eastAsia="Times New Roman" w:hAnsi="Times New Roman" w:cs="Times New Roman"/>
                <w:sz w:val="16"/>
                <w:szCs w:val="16"/>
                <w:lang w:val="sl-SI"/>
              </w:rPr>
            </w:pPr>
            <w:r w:rsidRPr="00811935">
              <w:rPr>
                <w:rFonts w:ascii="Times New Roman" w:eastAsia="Times New Roman" w:hAnsi="Times New Roman" w:cs="Times New Roman"/>
                <w:color w:val="FF7C80"/>
                <w:sz w:val="32"/>
                <w:szCs w:val="32"/>
                <w:lang w:val="sl-SI"/>
              </w:rPr>
              <w:t>●</w:t>
            </w:r>
          </w:p>
        </w:tc>
        <w:tc>
          <w:tcPr>
            <w:tcW w:w="360" w:type="dxa"/>
            <w:gridSpan w:val="2"/>
            <w:tcBorders>
              <w:left w:val="single" w:sz="2" w:space="0" w:color="333399"/>
              <w:bottom w:val="single" w:sz="4" w:space="0" w:color="auto"/>
              <w:right w:val="single" w:sz="2" w:space="0" w:color="333399"/>
            </w:tcBorders>
            <w:shd w:val="clear" w:color="auto" w:fill="auto"/>
          </w:tcPr>
          <w:p w:rsidR="00791938" w:rsidRPr="00811935" w:rsidRDefault="00791938" w:rsidP="00791938">
            <w:pPr>
              <w:spacing w:after="0" w:line="240" w:lineRule="auto"/>
              <w:rPr>
                <w:rFonts w:ascii="Times New Roman" w:eastAsia="Times New Roman" w:hAnsi="Times New Roman" w:cs="Times New Roman"/>
                <w:sz w:val="24"/>
                <w:szCs w:val="24"/>
              </w:rPr>
            </w:pPr>
          </w:p>
        </w:tc>
        <w:tc>
          <w:tcPr>
            <w:tcW w:w="360" w:type="dxa"/>
            <w:tcBorders>
              <w:left w:val="single" w:sz="2" w:space="0" w:color="333399"/>
              <w:bottom w:val="single" w:sz="4" w:space="0" w:color="auto"/>
              <w:right w:val="single" w:sz="2" w:space="0" w:color="333399"/>
            </w:tcBorders>
            <w:shd w:val="clear" w:color="auto" w:fill="auto"/>
          </w:tcPr>
          <w:p w:rsidR="00791938" w:rsidRPr="00811935" w:rsidRDefault="00791938" w:rsidP="00791938">
            <w:pPr>
              <w:spacing w:after="0" w:line="240" w:lineRule="auto"/>
              <w:rPr>
                <w:rFonts w:ascii="Times New Roman" w:eastAsia="Times New Roman" w:hAnsi="Times New Roman" w:cs="Times New Roman"/>
                <w:color w:val="FF7C80"/>
                <w:sz w:val="32"/>
                <w:szCs w:val="32"/>
                <w:lang w:val="sl-SI"/>
              </w:rPr>
            </w:pPr>
          </w:p>
          <w:p w:rsidR="00791938" w:rsidRPr="00811935" w:rsidRDefault="00791938" w:rsidP="00791938">
            <w:pPr>
              <w:spacing w:after="0" w:line="240" w:lineRule="auto"/>
              <w:rPr>
                <w:rFonts w:ascii="Times New Roman" w:eastAsia="Times New Roman" w:hAnsi="Times New Roman" w:cs="Times New Roman"/>
                <w:sz w:val="24"/>
                <w:szCs w:val="24"/>
              </w:rPr>
            </w:pPr>
            <w:r w:rsidRPr="00811935">
              <w:rPr>
                <w:rFonts w:ascii="Times New Roman" w:eastAsia="Times New Roman" w:hAnsi="Times New Roman" w:cs="Times New Roman"/>
                <w:color w:val="FF7C80"/>
                <w:sz w:val="32"/>
                <w:szCs w:val="32"/>
                <w:lang w:val="sl-SI"/>
              </w:rPr>
              <w:t>●</w:t>
            </w:r>
          </w:p>
        </w:tc>
        <w:tc>
          <w:tcPr>
            <w:tcW w:w="360" w:type="dxa"/>
            <w:tcBorders>
              <w:left w:val="single" w:sz="2" w:space="0" w:color="333399"/>
              <w:bottom w:val="single" w:sz="4" w:space="0" w:color="auto"/>
              <w:right w:val="single" w:sz="2" w:space="0" w:color="333399"/>
            </w:tcBorders>
            <w:shd w:val="clear" w:color="auto" w:fill="auto"/>
          </w:tcPr>
          <w:p w:rsidR="00791938" w:rsidRPr="00811935" w:rsidRDefault="00791938" w:rsidP="00791938">
            <w:pPr>
              <w:spacing w:after="0" w:line="240" w:lineRule="auto"/>
              <w:rPr>
                <w:rFonts w:ascii="Times New Roman" w:eastAsia="Times New Roman" w:hAnsi="Times New Roman" w:cs="Times New Roman"/>
                <w:color w:val="FF7C80"/>
                <w:sz w:val="32"/>
                <w:szCs w:val="32"/>
                <w:lang w:val="sl-SI"/>
              </w:rPr>
            </w:pPr>
          </w:p>
          <w:p w:rsidR="00791938" w:rsidRPr="00811935" w:rsidRDefault="00791938" w:rsidP="00791938">
            <w:pPr>
              <w:spacing w:after="0" w:line="240" w:lineRule="auto"/>
              <w:rPr>
                <w:rFonts w:ascii="Times New Roman" w:eastAsia="Times New Roman" w:hAnsi="Times New Roman" w:cs="Times New Roman"/>
                <w:sz w:val="24"/>
                <w:szCs w:val="24"/>
              </w:rPr>
            </w:pPr>
            <w:r w:rsidRPr="00811935">
              <w:rPr>
                <w:rFonts w:ascii="Times New Roman" w:eastAsia="Times New Roman" w:hAnsi="Times New Roman" w:cs="Times New Roman"/>
                <w:color w:val="FF7C80"/>
                <w:sz w:val="32"/>
                <w:szCs w:val="32"/>
                <w:lang w:val="sl-SI"/>
              </w:rPr>
              <w:t>●</w:t>
            </w:r>
          </w:p>
        </w:tc>
        <w:tc>
          <w:tcPr>
            <w:tcW w:w="360" w:type="dxa"/>
            <w:tcBorders>
              <w:left w:val="single" w:sz="2" w:space="0" w:color="333399"/>
              <w:bottom w:val="single" w:sz="4" w:space="0" w:color="auto"/>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FF7C80"/>
                <w:sz w:val="32"/>
                <w:szCs w:val="32"/>
                <w:lang w:val="sl-SI"/>
              </w:rPr>
            </w:pPr>
          </w:p>
          <w:p w:rsidR="00791938" w:rsidRPr="00811935" w:rsidRDefault="00791938" w:rsidP="00791938">
            <w:pPr>
              <w:spacing w:after="0" w:line="240" w:lineRule="auto"/>
              <w:jc w:val="center"/>
              <w:rPr>
                <w:rFonts w:ascii="Times New Roman" w:eastAsia="Times New Roman" w:hAnsi="Times New Roman" w:cs="Times New Roman"/>
                <w:sz w:val="16"/>
                <w:szCs w:val="16"/>
                <w:lang w:val="sl-SI"/>
              </w:rPr>
            </w:pPr>
            <w:r w:rsidRPr="00811935">
              <w:rPr>
                <w:rFonts w:ascii="Times New Roman" w:eastAsia="Times New Roman" w:hAnsi="Times New Roman" w:cs="Times New Roman"/>
                <w:color w:val="FF7C80"/>
                <w:sz w:val="32"/>
                <w:szCs w:val="32"/>
                <w:lang w:val="sl-SI"/>
              </w:rPr>
              <w:t>●</w:t>
            </w:r>
          </w:p>
        </w:tc>
        <w:tc>
          <w:tcPr>
            <w:tcW w:w="360" w:type="dxa"/>
            <w:tcBorders>
              <w:left w:val="single" w:sz="2" w:space="0" w:color="333399"/>
              <w:bottom w:val="single" w:sz="4" w:space="0" w:color="auto"/>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FF7C80"/>
                <w:sz w:val="32"/>
                <w:szCs w:val="32"/>
                <w:lang w:val="sl-SI"/>
              </w:rPr>
            </w:pPr>
          </w:p>
          <w:p w:rsidR="00791938" w:rsidRPr="00811935" w:rsidRDefault="00791938" w:rsidP="00791938">
            <w:pPr>
              <w:spacing w:after="0" w:line="240" w:lineRule="auto"/>
              <w:jc w:val="center"/>
              <w:rPr>
                <w:rFonts w:ascii="Times New Roman" w:eastAsia="Times New Roman" w:hAnsi="Times New Roman" w:cs="Times New Roman"/>
                <w:sz w:val="16"/>
                <w:szCs w:val="16"/>
                <w:lang w:val="sl-SI"/>
              </w:rPr>
            </w:pPr>
            <w:r w:rsidRPr="00811935">
              <w:rPr>
                <w:rFonts w:ascii="Times New Roman" w:eastAsia="Times New Roman" w:hAnsi="Times New Roman" w:cs="Times New Roman"/>
                <w:color w:val="FF7C80"/>
                <w:sz w:val="32"/>
                <w:szCs w:val="32"/>
                <w:lang w:val="sl-SI"/>
              </w:rPr>
              <w:t>●</w:t>
            </w:r>
          </w:p>
        </w:tc>
        <w:tc>
          <w:tcPr>
            <w:tcW w:w="360" w:type="dxa"/>
            <w:tcBorders>
              <w:left w:val="single" w:sz="2" w:space="0" w:color="333399"/>
              <w:bottom w:val="single" w:sz="4" w:space="0" w:color="auto"/>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FF7C80"/>
                <w:sz w:val="32"/>
                <w:szCs w:val="32"/>
                <w:lang w:val="sl-SI"/>
              </w:rPr>
            </w:pPr>
          </w:p>
          <w:p w:rsidR="00791938" w:rsidRPr="00811935" w:rsidRDefault="00791938" w:rsidP="00791938">
            <w:pPr>
              <w:spacing w:after="0" w:line="240" w:lineRule="auto"/>
              <w:jc w:val="center"/>
              <w:rPr>
                <w:rFonts w:ascii="Times New Roman" w:eastAsia="Times New Roman" w:hAnsi="Times New Roman" w:cs="Times New Roman"/>
                <w:color w:val="FF7C80"/>
                <w:sz w:val="32"/>
                <w:szCs w:val="32"/>
                <w:lang w:val="sl-SI"/>
              </w:rPr>
            </w:pPr>
            <w:r w:rsidRPr="00811935">
              <w:rPr>
                <w:rFonts w:ascii="Times New Roman" w:eastAsia="Times New Roman" w:hAnsi="Times New Roman" w:cs="Times New Roman"/>
                <w:color w:val="FF7C80"/>
                <w:sz w:val="32"/>
                <w:szCs w:val="32"/>
                <w:lang w:val="sl-SI"/>
              </w:rPr>
              <w:t>●</w:t>
            </w:r>
          </w:p>
        </w:tc>
        <w:tc>
          <w:tcPr>
            <w:tcW w:w="360" w:type="dxa"/>
            <w:tcBorders>
              <w:left w:val="single" w:sz="2" w:space="0" w:color="333399"/>
              <w:bottom w:val="single" w:sz="4" w:space="0" w:color="auto"/>
              <w:right w:val="single" w:sz="18" w:space="0" w:color="6666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FF7C80"/>
                <w:sz w:val="32"/>
                <w:szCs w:val="32"/>
                <w:lang w:val="sl-SI"/>
              </w:rPr>
            </w:pPr>
          </w:p>
          <w:p w:rsidR="00791938" w:rsidRPr="00811935" w:rsidRDefault="00791938" w:rsidP="00791938">
            <w:pPr>
              <w:spacing w:after="0" w:line="240" w:lineRule="auto"/>
              <w:jc w:val="center"/>
              <w:rPr>
                <w:rFonts w:ascii="Times New Roman" w:eastAsia="Times New Roman" w:hAnsi="Times New Roman" w:cs="Times New Roman"/>
                <w:sz w:val="16"/>
                <w:szCs w:val="16"/>
                <w:lang w:val="sl-SI"/>
              </w:rPr>
            </w:pPr>
          </w:p>
        </w:tc>
        <w:tc>
          <w:tcPr>
            <w:tcW w:w="502" w:type="dxa"/>
            <w:tcBorders>
              <w:top w:val="single" w:sz="2" w:space="0" w:color="333399"/>
              <w:left w:val="single" w:sz="18" w:space="0" w:color="666699"/>
              <w:bottom w:val="single" w:sz="4" w:space="0" w:color="auto"/>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339966"/>
                <w:sz w:val="32"/>
                <w:szCs w:val="32"/>
                <w:lang w:val="sl-SI"/>
              </w:rPr>
            </w:pPr>
          </w:p>
        </w:tc>
        <w:tc>
          <w:tcPr>
            <w:tcW w:w="540" w:type="dxa"/>
            <w:tcBorders>
              <w:top w:val="single" w:sz="2" w:space="0" w:color="333399"/>
              <w:left w:val="single" w:sz="2" w:space="0" w:color="333399"/>
              <w:bottom w:val="single" w:sz="4" w:space="0" w:color="auto"/>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339966"/>
                <w:sz w:val="32"/>
                <w:szCs w:val="32"/>
                <w:lang w:val="sl-SI"/>
              </w:rPr>
            </w:pPr>
          </w:p>
          <w:p w:rsidR="00791938" w:rsidRPr="00811935" w:rsidRDefault="00791938" w:rsidP="00791938">
            <w:pPr>
              <w:spacing w:after="0" w:line="240" w:lineRule="auto"/>
              <w:jc w:val="center"/>
              <w:rPr>
                <w:rFonts w:ascii="Times New Roman" w:eastAsia="Times New Roman" w:hAnsi="Times New Roman" w:cs="Times New Roman"/>
                <w:color w:val="339966"/>
                <w:sz w:val="32"/>
                <w:szCs w:val="32"/>
                <w:lang w:val="sl-SI"/>
              </w:rPr>
            </w:pPr>
            <w:r w:rsidRPr="00811935">
              <w:rPr>
                <w:rFonts w:ascii="Times New Roman" w:eastAsia="Times New Roman" w:hAnsi="Times New Roman" w:cs="Times New Roman"/>
                <w:color w:val="339966"/>
                <w:sz w:val="32"/>
                <w:szCs w:val="32"/>
                <w:lang w:val="sl-SI"/>
              </w:rPr>
              <w:t>●</w:t>
            </w:r>
          </w:p>
        </w:tc>
        <w:tc>
          <w:tcPr>
            <w:tcW w:w="540" w:type="dxa"/>
            <w:tcBorders>
              <w:top w:val="single" w:sz="2" w:space="0" w:color="333399"/>
              <w:left w:val="single" w:sz="2" w:space="0" w:color="333399"/>
              <w:bottom w:val="single" w:sz="4" w:space="0" w:color="auto"/>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339966"/>
                <w:sz w:val="32"/>
                <w:szCs w:val="32"/>
                <w:lang w:val="sl-SI"/>
              </w:rPr>
            </w:pPr>
          </w:p>
        </w:tc>
        <w:tc>
          <w:tcPr>
            <w:tcW w:w="540" w:type="dxa"/>
            <w:tcBorders>
              <w:top w:val="single" w:sz="2" w:space="0" w:color="333399"/>
              <w:left w:val="single" w:sz="2" w:space="0" w:color="333399"/>
              <w:bottom w:val="single" w:sz="4" w:space="0" w:color="auto"/>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339966"/>
                <w:sz w:val="16"/>
                <w:szCs w:val="16"/>
                <w:lang w:val="sl-SI"/>
              </w:rPr>
            </w:pPr>
          </w:p>
        </w:tc>
        <w:tc>
          <w:tcPr>
            <w:tcW w:w="236" w:type="dxa"/>
            <w:tcBorders>
              <w:top w:val="single" w:sz="2" w:space="0" w:color="333399"/>
              <w:left w:val="single" w:sz="2" w:space="0" w:color="333399"/>
              <w:bottom w:val="single" w:sz="4" w:space="0" w:color="auto"/>
              <w:right w:val="threeDEngrave" w:sz="36" w:space="0" w:color="000080"/>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339966"/>
                <w:sz w:val="16"/>
                <w:szCs w:val="16"/>
                <w:lang w:val="sl-SI"/>
              </w:rPr>
            </w:pPr>
          </w:p>
        </w:tc>
      </w:tr>
      <w:tr w:rsidR="00791938" w:rsidRPr="00811935" w:rsidTr="00791938">
        <w:trPr>
          <w:trHeight w:val="713"/>
        </w:trPr>
        <w:tc>
          <w:tcPr>
            <w:tcW w:w="960" w:type="dxa"/>
            <w:tcBorders>
              <w:top w:val="single" w:sz="4" w:space="0" w:color="auto"/>
              <w:left w:val="threeDEngrave" w:sz="36" w:space="0" w:color="000080"/>
              <w:bottom w:val="single" w:sz="4" w:space="0" w:color="666699"/>
              <w:right w:val="single" w:sz="18" w:space="0" w:color="666699"/>
            </w:tcBorders>
            <w:shd w:val="clear" w:color="auto" w:fill="auto"/>
          </w:tcPr>
          <w:p w:rsidR="00791938" w:rsidRPr="00811935" w:rsidRDefault="00791938" w:rsidP="00791938">
            <w:pPr>
              <w:spacing w:after="0" w:line="240" w:lineRule="auto"/>
              <w:rPr>
                <w:rFonts w:ascii="Times New Roman" w:eastAsia="Times New Roman" w:hAnsi="Times New Roman" w:cs="Times New Roman"/>
                <w:b/>
                <w:sz w:val="18"/>
                <w:szCs w:val="18"/>
                <w:lang w:val="sl-SI"/>
              </w:rPr>
            </w:pPr>
            <w:r w:rsidRPr="00811935">
              <w:rPr>
                <w:rFonts w:ascii="Times New Roman" w:eastAsia="Times New Roman" w:hAnsi="Times New Roman" w:cs="Times New Roman"/>
                <w:b/>
                <w:sz w:val="18"/>
                <w:szCs w:val="18"/>
                <w:lang w:val="sl-SI"/>
              </w:rPr>
              <w:t>3.</w:t>
            </w:r>
          </w:p>
        </w:tc>
        <w:tc>
          <w:tcPr>
            <w:tcW w:w="3923" w:type="dxa"/>
            <w:tcBorders>
              <w:top w:val="single" w:sz="4" w:space="0" w:color="auto"/>
              <w:left w:val="single" w:sz="18" w:space="0" w:color="666699"/>
              <w:bottom w:val="single" w:sz="4" w:space="0" w:color="666699"/>
              <w:right w:val="single" w:sz="18" w:space="0" w:color="666699"/>
            </w:tcBorders>
            <w:shd w:val="clear" w:color="auto" w:fill="auto"/>
          </w:tcPr>
          <w:p w:rsidR="00791938" w:rsidRPr="00811935" w:rsidRDefault="00791938" w:rsidP="00791938">
            <w:pPr>
              <w:spacing w:after="0" w:line="240" w:lineRule="auto"/>
              <w:jc w:val="both"/>
              <w:rPr>
                <w:rFonts w:ascii="Times New Roman" w:eastAsia="Times New Roman" w:hAnsi="Times New Roman" w:cs="Times New Roman"/>
                <w:b/>
                <w:i/>
                <w:sz w:val="20"/>
                <w:szCs w:val="20"/>
                <w:lang w:val="sl-SI"/>
              </w:rPr>
            </w:pPr>
            <w:r w:rsidRPr="00811935">
              <w:rPr>
                <w:rFonts w:ascii="Times New Roman" w:eastAsia="Times New Roman" w:hAnsi="Times New Roman" w:cs="Times New Roman"/>
                <w:b/>
                <w:i/>
                <w:sz w:val="20"/>
                <w:szCs w:val="20"/>
                <w:lang w:val="sl-SI"/>
              </w:rPr>
              <w:t xml:space="preserve">Rano dijagnostikovanje djece s teškoćama u kognitivnom, psihomotornom i govorno-jezičkom razvoju </w:t>
            </w:r>
          </w:p>
        </w:tc>
        <w:tc>
          <w:tcPr>
            <w:tcW w:w="360" w:type="dxa"/>
            <w:gridSpan w:val="3"/>
            <w:tcBorders>
              <w:top w:val="single" w:sz="4" w:space="0" w:color="auto"/>
              <w:left w:val="single" w:sz="18" w:space="0" w:color="6666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FF7C80"/>
                <w:sz w:val="32"/>
                <w:szCs w:val="32"/>
                <w:lang w:val="sl-SI"/>
              </w:rPr>
            </w:pPr>
          </w:p>
          <w:p w:rsidR="00791938" w:rsidRPr="00811935" w:rsidRDefault="00791938" w:rsidP="00791938">
            <w:pPr>
              <w:spacing w:after="0" w:line="240" w:lineRule="auto"/>
              <w:jc w:val="center"/>
              <w:rPr>
                <w:rFonts w:ascii="Times New Roman" w:eastAsia="Times New Roman" w:hAnsi="Times New Roman" w:cs="Times New Roman"/>
                <w:color w:val="FF7C80"/>
                <w:sz w:val="32"/>
                <w:szCs w:val="32"/>
                <w:lang w:val="sl-SI"/>
              </w:rPr>
            </w:pPr>
            <w:r w:rsidRPr="00811935">
              <w:rPr>
                <w:rFonts w:ascii="Times New Roman" w:eastAsia="Times New Roman" w:hAnsi="Times New Roman" w:cs="Times New Roman"/>
                <w:color w:val="FF7C80"/>
                <w:sz w:val="32"/>
                <w:szCs w:val="32"/>
                <w:lang w:val="sl-SI"/>
              </w:rPr>
              <w:t>●</w:t>
            </w:r>
          </w:p>
        </w:tc>
        <w:tc>
          <w:tcPr>
            <w:tcW w:w="360" w:type="dxa"/>
            <w:tcBorders>
              <w:top w:val="single" w:sz="4" w:space="0" w:color="auto"/>
              <w:left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FF7C80"/>
                <w:sz w:val="32"/>
                <w:szCs w:val="32"/>
                <w:lang w:val="sl-SI"/>
              </w:rPr>
            </w:pPr>
          </w:p>
          <w:p w:rsidR="00791938" w:rsidRPr="00811935" w:rsidRDefault="00791938" w:rsidP="00791938">
            <w:pPr>
              <w:spacing w:after="0" w:line="240" w:lineRule="auto"/>
              <w:jc w:val="center"/>
              <w:rPr>
                <w:rFonts w:ascii="Times New Roman" w:eastAsia="Times New Roman" w:hAnsi="Times New Roman" w:cs="Times New Roman"/>
                <w:sz w:val="16"/>
                <w:szCs w:val="16"/>
                <w:lang w:val="sl-SI"/>
              </w:rPr>
            </w:pPr>
            <w:r w:rsidRPr="00811935">
              <w:rPr>
                <w:rFonts w:ascii="Times New Roman" w:eastAsia="Times New Roman" w:hAnsi="Times New Roman" w:cs="Times New Roman"/>
                <w:color w:val="FF7C80"/>
                <w:sz w:val="32"/>
                <w:szCs w:val="32"/>
                <w:lang w:val="sl-SI"/>
              </w:rPr>
              <w:t>●</w:t>
            </w:r>
          </w:p>
        </w:tc>
        <w:tc>
          <w:tcPr>
            <w:tcW w:w="360" w:type="dxa"/>
            <w:tcBorders>
              <w:top w:val="single" w:sz="4" w:space="0" w:color="auto"/>
              <w:left w:val="single" w:sz="2" w:space="0" w:color="333399"/>
              <w:right w:val="single" w:sz="2" w:space="0" w:color="333399"/>
            </w:tcBorders>
            <w:shd w:val="clear" w:color="auto" w:fill="auto"/>
          </w:tcPr>
          <w:p w:rsidR="00791938" w:rsidRPr="00811935" w:rsidRDefault="00791938" w:rsidP="00791938">
            <w:pPr>
              <w:spacing w:after="0" w:line="240" w:lineRule="auto"/>
              <w:rPr>
                <w:rFonts w:ascii="Times New Roman" w:eastAsia="Times New Roman" w:hAnsi="Times New Roman" w:cs="Times New Roman"/>
                <w:color w:val="FF7C80"/>
                <w:sz w:val="32"/>
                <w:szCs w:val="32"/>
                <w:lang w:val="sl-SI"/>
              </w:rPr>
            </w:pPr>
          </w:p>
          <w:p w:rsidR="00791938" w:rsidRPr="00811935" w:rsidRDefault="00791938" w:rsidP="00791938">
            <w:pPr>
              <w:spacing w:after="0" w:line="240" w:lineRule="auto"/>
              <w:rPr>
                <w:rFonts w:ascii="Times New Roman" w:eastAsia="Times New Roman" w:hAnsi="Times New Roman" w:cs="Times New Roman"/>
                <w:sz w:val="24"/>
                <w:szCs w:val="24"/>
              </w:rPr>
            </w:pPr>
            <w:r w:rsidRPr="00811935">
              <w:rPr>
                <w:rFonts w:ascii="Times New Roman" w:eastAsia="Times New Roman" w:hAnsi="Times New Roman" w:cs="Times New Roman"/>
                <w:color w:val="FF7C80"/>
                <w:sz w:val="32"/>
                <w:szCs w:val="32"/>
                <w:lang w:val="sl-SI"/>
              </w:rPr>
              <w:t>●</w:t>
            </w:r>
          </w:p>
        </w:tc>
        <w:tc>
          <w:tcPr>
            <w:tcW w:w="360" w:type="dxa"/>
            <w:tcBorders>
              <w:top w:val="single" w:sz="4" w:space="0" w:color="auto"/>
              <w:left w:val="single" w:sz="2" w:space="0" w:color="333399"/>
              <w:right w:val="single" w:sz="2" w:space="0" w:color="333399"/>
            </w:tcBorders>
            <w:shd w:val="clear" w:color="auto" w:fill="auto"/>
          </w:tcPr>
          <w:p w:rsidR="00791938" w:rsidRPr="00811935" w:rsidRDefault="00791938" w:rsidP="00791938">
            <w:pPr>
              <w:spacing w:after="0" w:line="240" w:lineRule="auto"/>
              <w:rPr>
                <w:rFonts w:ascii="Times New Roman" w:eastAsia="Times New Roman" w:hAnsi="Times New Roman" w:cs="Times New Roman"/>
                <w:color w:val="FF7C80"/>
                <w:sz w:val="32"/>
                <w:szCs w:val="32"/>
                <w:lang w:val="sl-SI"/>
              </w:rPr>
            </w:pPr>
          </w:p>
          <w:p w:rsidR="00791938" w:rsidRPr="00811935" w:rsidRDefault="00791938" w:rsidP="00791938">
            <w:pPr>
              <w:spacing w:after="0" w:line="240" w:lineRule="auto"/>
              <w:rPr>
                <w:rFonts w:ascii="Times New Roman" w:eastAsia="Times New Roman" w:hAnsi="Times New Roman" w:cs="Times New Roman"/>
                <w:sz w:val="24"/>
                <w:szCs w:val="24"/>
              </w:rPr>
            </w:pPr>
            <w:r w:rsidRPr="00811935">
              <w:rPr>
                <w:rFonts w:ascii="Times New Roman" w:eastAsia="Times New Roman" w:hAnsi="Times New Roman" w:cs="Times New Roman"/>
                <w:color w:val="FF7C80"/>
                <w:sz w:val="32"/>
                <w:szCs w:val="32"/>
                <w:lang w:val="sl-SI"/>
              </w:rPr>
              <w:t>●</w:t>
            </w:r>
          </w:p>
        </w:tc>
        <w:tc>
          <w:tcPr>
            <w:tcW w:w="360" w:type="dxa"/>
            <w:gridSpan w:val="2"/>
            <w:tcBorders>
              <w:top w:val="single" w:sz="4" w:space="0" w:color="auto"/>
              <w:left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sz w:val="16"/>
                <w:szCs w:val="16"/>
                <w:lang w:val="sl-SI"/>
              </w:rPr>
            </w:pPr>
          </w:p>
        </w:tc>
        <w:tc>
          <w:tcPr>
            <w:tcW w:w="360" w:type="dxa"/>
            <w:tcBorders>
              <w:top w:val="single" w:sz="4" w:space="0" w:color="auto"/>
              <w:left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sz w:val="16"/>
                <w:szCs w:val="16"/>
                <w:lang w:val="sl-SI"/>
              </w:rPr>
            </w:pPr>
          </w:p>
        </w:tc>
        <w:tc>
          <w:tcPr>
            <w:tcW w:w="360" w:type="dxa"/>
            <w:tcBorders>
              <w:top w:val="single" w:sz="4" w:space="0" w:color="auto"/>
              <w:left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sz w:val="16"/>
                <w:szCs w:val="16"/>
                <w:lang w:val="sl-SI"/>
              </w:rPr>
            </w:pPr>
          </w:p>
        </w:tc>
        <w:tc>
          <w:tcPr>
            <w:tcW w:w="360" w:type="dxa"/>
            <w:tcBorders>
              <w:top w:val="single" w:sz="4" w:space="0" w:color="auto"/>
              <w:left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FF7C80"/>
                <w:sz w:val="32"/>
                <w:szCs w:val="32"/>
                <w:lang w:val="sl-SI"/>
              </w:rPr>
            </w:pPr>
          </w:p>
          <w:p w:rsidR="00791938" w:rsidRPr="00811935" w:rsidRDefault="00791938" w:rsidP="00791938">
            <w:pPr>
              <w:spacing w:after="0" w:line="240" w:lineRule="auto"/>
              <w:jc w:val="center"/>
              <w:rPr>
                <w:rFonts w:ascii="Times New Roman" w:eastAsia="Times New Roman" w:hAnsi="Times New Roman" w:cs="Times New Roman"/>
                <w:color w:val="FF7C80"/>
                <w:sz w:val="32"/>
                <w:szCs w:val="32"/>
                <w:lang w:val="sl-SI"/>
              </w:rPr>
            </w:pPr>
            <w:r w:rsidRPr="00811935">
              <w:rPr>
                <w:rFonts w:ascii="Times New Roman" w:eastAsia="Times New Roman" w:hAnsi="Times New Roman" w:cs="Times New Roman"/>
                <w:color w:val="FF7C80"/>
                <w:sz w:val="32"/>
                <w:szCs w:val="32"/>
                <w:lang w:val="sl-SI"/>
              </w:rPr>
              <w:t>●</w:t>
            </w:r>
          </w:p>
        </w:tc>
        <w:tc>
          <w:tcPr>
            <w:tcW w:w="360" w:type="dxa"/>
            <w:tcBorders>
              <w:top w:val="single" w:sz="4" w:space="0" w:color="auto"/>
              <w:left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FF7C80"/>
                <w:sz w:val="32"/>
                <w:szCs w:val="32"/>
                <w:lang w:val="sl-SI"/>
              </w:rPr>
            </w:pPr>
          </w:p>
        </w:tc>
        <w:tc>
          <w:tcPr>
            <w:tcW w:w="360" w:type="dxa"/>
            <w:tcBorders>
              <w:top w:val="single" w:sz="4" w:space="0" w:color="auto"/>
              <w:left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sz w:val="16"/>
                <w:szCs w:val="16"/>
                <w:lang w:val="sl-SI"/>
              </w:rPr>
            </w:pPr>
          </w:p>
        </w:tc>
        <w:tc>
          <w:tcPr>
            <w:tcW w:w="360" w:type="dxa"/>
            <w:tcBorders>
              <w:top w:val="single" w:sz="4" w:space="0" w:color="auto"/>
              <w:left w:val="single" w:sz="2" w:space="0" w:color="333399"/>
              <w:right w:val="single" w:sz="18" w:space="0" w:color="6666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sz w:val="16"/>
                <w:szCs w:val="16"/>
                <w:lang w:val="sl-SI"/>
              </w:rPr>
            </w:pPr>
          </w:p>
        </w:tc>
        <w:tc>
          <w:tcPr>
            <w:tcW w:w="502" w:type="dxa"/>
            <w:tcBorders>
              <w:top w:val="single" w:sz="4" w:space="0" w:color="auto"/>
              <w:left w:val="single" w:sz="18" w:space="0" w:color="666699"/>
              <w:bottom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339966"/>
                <w:sz w:val="32"/>
                <w:szCs w:val="32"/>
                <w:lang w:val="sl-SI"/>
              </w:rPr>
            </w:pPr>
          </w:p>
        </w:tc>
        <w:tc>
          <w:tcPr>
            <w:tcW w:w="540" w:type="dxa"/>
            <w:tcBorders>
              <w:top w:val="single" w:sz="4" w:space="0" w:color="auto"/>
              <w:left w:val="single" w:sz="2" w:space="0" w:color="333399"/>
              <w:bottom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339966"/>
                <w:sz w:val="32"/>
                <w:szCs w:val="32"/>
                <w:lang w:val="sl-SI"/>
              </w:rPr>
            </w:pPr>
          </w:p>
          <w:p w:rsidR="00791938" w:rsidRPr="00811935" w:rsidRDefault="00791938" w:rsidP="00791938">
            <w:pPr>
              <w:spacing w:after="0" w:line="240" w:lineRule="auto"/>
              <w:jc w:val="center"/>
              <w:rPr>
                <w:rFonts w:ascii="Times New Roman" w:eastAsia="Times New Roman" w:hAnsi="Times New Roman" w:cs="Times New Roman"/>
                <w:color w:val="339966"/>
                <w:sz w:val="32"/>
                <w:szCs w:val="32"/>
                <w:lang w:val="sl-SI"/>
              </w:rPr>
            </w:pPr>
            <w:r w:rsidRPr="00811935">
              <w:rPr>
                <w:rFonts w:ascii="Times New Roman" w:eastAsia="Times New Roman" w:hAnsi="Times New Roman" w:cs="Times New Roman"/>
                <w:color w:val="339966"/>
                <w:sz w:val="32"/>
                <w:szCs w:val="32"/>
                <w:lang w:val="sl-SI"/>
              </w:rPr>
              <w:t>●</w:t>
            </w:r>
          </w:p>
        </w:tc>
        <w:tc>
          <w:tcPr>
            <w:tcW w:w="540" w:type="dxa"/>
            <w:tcBorders>
              <w:top w:val="single" w:sz="4" w:space="0" w:color="auto"/>
              <w:left w:val="single" w:sz="2" w:space="0" w:color="333399"/>
              <w:bottom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339966"/>
                <w:sz w:val="32"/>
                <w:szCs w:val="32"/>
                <w:lang w:val="sl-SI"/>
              </w:rPr>
            </w:pPr>
          </w:p>
        </w:tc>
        <w:tc>
          <w:tcPr>
            <w:tcW w:w="540" w:type="dxa"/>
            <w:tcBorders>
              <w:top w:val="single" w:sz="4" w:space="0" w:color="auto"/>
              <w:left w:val="single" w:sz="2" w:space="0" w:color="333399"/>
              <w:bottom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339966"/>
                <w:sz w:val="16"/>
                <w:szCs w:val="16"/>
                <w:lang w:val="sl-SI"/>
              </w:rPr>
            </w:pPr>
          </w:p>
        </w:tc>
        <w:tc>
          <w:tcPr>
            <w:tcW w:w="236" w:type="dxa"/>
            <w:tcBorders>
              <w:top w:val="single" w:sz="4" w:space="0" w:color="auto"/>
              <w:left w:val="single" w:sz="2" w:space="0" w:color="333399"/>
              <w:bottom w:val="single" w:sz="2" w:space="0" w:color="333399"/>
              <w:right w:val="threeDEngrave" w:sz="36" w:space="0" w:color="000080"/>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339966"/>
                <w:sz w:val="16"/>
                <w:szCs w:val="16"/>
                <w:lang w:val="sl-SI"/>
              </w:rPr>
            </w:pPr>
          </w:p>
        </w:tc>
      </w:tr>
      <w:tr w:rsidR="00791938" w:rsidRPr="00811935" w:rsidTr="00791938">
        <w:tc>
          <w:tcPr>
            <w:tcW w:w="960" w:type="dxa"/>
            <w:tcBorders>
              <w:top w:val="single" w:sz="4" w:space="0" w:color="666699"/>
              <w:left w:val="threeDEngrave" w:sz="36" w:space="0" w:color="000080"/>
              <w:bottom w:val="single" w:sz="4" w:space="0" w:color="666699"/>
              <w:right w:val="single" w:sz="18" w:space="0" w:color="666699"/>
            </w:tcBorders>
            <w:shd w:val="clear" w:color="auto" w:fill="auto"/>
          </w:tcPr>
          <w:p w:rsidR="00791938" w:rsidRPr="00811935" w:rsidRDefault="00791938" w:rsidP="00791938">
            <w:pPr>
              <w:spacing w:after="0" w:line="240" w:lineRule="auto"/>
              <w:rPr>
                <w:rFonts w:ascii="Times New Roman" w:eastAsia="Times New Roman" w:hAnsi="Times New Roman" w:cs="Times New Roman"/>
                <w:b/>
                <w:sz w:val="18"/>
                <w:szCs w:val="18"/>
                <w:lang w:val="sl-SI"/>
              </w:rPr>
            </w:pPr>
            <w:r w:rsidRPr="00811935">
              <w:rPr>
                <w:rFonts w:ascii="Times New Roman" w:eastAsia="Times New Roman" w:hAnsi="Times New Roman" w:cs="Times New Roman"/>
                <w:b/>
                <w:sz w:val="18"/>
                <w:szCs w:val="18"/>
                <w:lang w:val="sl-SI"/>
              </w:rPr>
              <w:t>4.</w:t>
            </w:r>
          </w:p>
        </w:tc>
        <w:tc>
          <w:tcPr>
            <w:tcW w:w="3923" w:type="dxa"/>
            <w:tcBorders>
              <w:top w:val="single" w:sz="4" w:space="0" w:color="666699"/>
              <w:left w:val="single" w:sz="18" w:space="0" w:color="666699"/>
              <w:bottom w:val="single" w:sz="4" w:space="0" w:color="666699"/>
              <w:right w:val="single" w:sz="18" w:space="0" w:color="666699"/>
            </w:tcBorders>
            <w:shd w:val="clear" w:color="auto" w:fill="auto"/>
          </w:tcPr>
          <w:p w:rsidR="00791938" w:rsidRPr="00811935" w:rsidRDefault="00791938" w:rsidP="00791938">
            <w:pPr>
              <w:spacing w:after="0" w:line="240" w:lineRule="auto"/>
              <w:jc w:val="both"/>
              <w:rPr>
                <w:rFonts w:ascii="Times New Roman" w:eastAsia="Times New Roman" w:hAnsi="Times New Roman" w:cs="Times New Roman"/>
                <w:b/>
                <w:i/>
                <w:sz w:val="20"/>
                <w:szCs w:val="20"/>
                <w:lang w:val="sl-SI"/>
              </w:rPr>
            </w:pPr>
            <w:r w:rsidRPr="00811935">
              <w:rPr>
                <w:rFonts w:ascii="Times New Roman" w:eastAsia="Times New Roman" w:hAnsi="Times New Roman" w:cs="Times New Roman"/>
                <w:b/>
                <w:i/>
                <w:sz w:val="20"/>
                <w:szCs w:val="20"/>
                <w:lang w:val="sl-SI"/>
              </w:rPr>
              <w:t>Procjena kognitivnog razvoja i govorno-jezičkih mogućnosti djece prilikom upisa u školu</w:t>
            </w:r>
          </w:p>
        </w:tc>
        <w:tc>
          <w:tcPr>
            <w:tcW w:w="360" w:type="dxa"/>
            <w:gridSpan w:val="3"/>
            <w:tcBorders>
              <w:left w:val="single" w:sz="18" w:space="0" w:color="6666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sz w:val="16"/>
                <w:szCs w:val="16"/>
                <w:lang w:val="sl-SI"/>
              </w:rPr>
            </w:pPr>
          </w:p>
        </w:tc>
        <w:tc>
          <w:tcPr>
            <w:tcW w:w="360" w:type="dxa"/>
            <w:tcBorders>
              <w:left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sz w:val="16"/>
                <w:szCs w:val="16"/>
                <w:lang w:val="sl-SI"/>
              </w:rPr>
            </w:pPr>
          </w:p>
        </w:tc>
        <w:tc>
          <w:tcPr>
            <w:tcW w:w="360" w:type="dxa"/>
            <w:tcBorders>
              <w:left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FF7C80"/>
                <w:sz w:val="32"/>
                <w:szCs w:val="32"/>
                <w:lang w:val="sl-SI"/>
              </w:rPr>
            </w:pPr>
          </w:p>
        </w:tc>
        <w:tc>
          <w:tcPr>
            <w:tcW w:w="360" w:type="dxa"/>
            <w:tcBorders>
              <w:left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FF7C80"/>
                <w:sz w:val="32"/>
                <w:szCs w:val="32"/>
                <w:lang w:val="sl-SI"/>
              </w:rPr>
            </w:pPr>
          </w:p>
        </w:tc>
        <w:tc>
          <w:tcPr>
            <w:tcW w:w="360" w:type="dxa"/>
            <w:gridSpan w:val="2"/>
            <w:tcBorders>
              <w:left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sz w:val="16"/>
                <w:szCs w:val="16"/>
                <w:lang w:val="sl-SI"/>
              </w:rPr>
            </w:pPr>
          </w:p>
        </w:tc>
        <w:tc>
          <w:tcPr>
            <w:tcW w:w="360" w:type="dxa"/>
            <w:tcBorders>
              <w:left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sz w:val="16"/>
                <w:szCs w:val="16"/>
                <w:lang w:val="sl-SI"/>
              </w:rPr>
            </w:pPr>
          </w:p>
        </w:tc>
        <w:tc>
          <w:tcPr>
            <w:tcW w:w="360" w:type="dxa"/>
            <w:tcBorders>
              <w:left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FF7C80"/>
                <w:sz w:val="32"/>
                <w:szCs w:val="32"/>
                <w:lang w:val="sl-SI"/>
              </w:rPr>
            </w:pPr>
          </w:p>
        </w:tc>
        <w:tc>
          <w:tcPr>
            <w:tcW w:w="360" w:type="dxa"/>
            <w:tcBorders>
              <w:left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FF7C80"/>
                <w:sz w:val="32"/>
                <w:szCs w:val="32"/>
                <w:lang w:val="sl-SI"/>
              </w:rPr>
            </w:pPr>
          </w:p>
          <w:p w:rsidR="00791938" w:rsidRPr="00811935" w:rsidRDefault="00791938" w:rsidP="00791938">
            <w:pPr>
              <w:spacing w:after="0" w:line="240" w:lineRule="auto"/>
              <w:jc w:val="center"/>
              <w:rPr>
                <w:rFonts w:ascii="Times New Roman" w:eastAsia="Times New Roman" w:hAnsi="Times New Roman" w:cs="Times New Roman"/>
                <w:color w:val="FF7C80"/>
                <w:sz w:val="32"/>
                <w:szCs w:val="32"/>
                <w:lang w:val="sl-SI"/>
              </w:rPr>
            </w:pPr>
            <w:r w:rsidRPr="00811935">
              <w:rPr>
                <w:rFonts w:ascii="Times New Roman" w:eastAsia="Times New Roman" w:hAnsi="Times New Roman" w:cs="Times New Roman"/>
                <w:color w:val="FF7C80"/>
                <w:sz w:val="32"/>
                <w:szCs w:val="32"/>
                <w:lang w:val="sl-SI"/>
              </w:rPr>
              <w:t>●</w:t>
            </w:r>
          </w:p>
        </w:tc>
        <w:tc>
          <w:tcPr>
            <w:tcW w:w="360" w:type="dxa"/>
            <w:tcBorders>
              <w:left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FF7C80"/>
                <w:sz w:val="32"/>
                <w:szCs w:val="32"/>
                <w:lang w:val="sl-SI"/>
              </w:rPr>
            </w:pPr>
          </w:p>
          <w:p w:rsidR="00791938" w:rsidRPr="00811935" w:rsidRDefault="00791938" w:rsidP="00791938">
            <w:pPr>
              <w:spacing w:after="0" w:line="240" w:lineRule="auto"/>
              <w:jc w:val="center"/>
              <w:rPr>
                <w:rFonts w:ascii="Times New Roman" w:eastAsia="Times New Roman" w:hAnsi="Times New Roman" w:cs="Times New Roman"/>
                <w:color w:val="FF7C80"/>
                <w:sz w:val="32"/>
                <w:szCs w:val="32"/>
                <w:lang w:val="sl-SI"/>
              </w:rPr>
            </w:pPr>
            <w:r w:rsidRPr="00811935">
              <w:rPr>
                <w:rFonts w:ascii="Times New Roman" w:eastAsia="Times New Roman" w:hAnsi="Times New Roman" w:cs="Times New Roman"/>
                <w:color w:val="FF7C80"/>
                <w:sz w:val="32"/>
                <w:szCs w:val="32"/>
                <w:lang w:val="sl-SI"/>
              </w:rPr>
              <w:t>●</w:t>
            </w:r>
          </w:p>
        </w:tc>
        <w:tc>
          <w:tcPr>
            <w:tcW w:w="360" w:type="dxa"/>
            <w:tcBorders>
              <w:left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FF7C80"/>
                <w:sz w:val="32"/>
                <w:szCs w:val="32"/>
                <w:lang w:val="sl-SI"/>
              </w:rPr>
            </w:pPr>
          </w:p>
        </w:tc>
        <w:tc>
          <w:tcPr>
            <w:tcW w:w="360" w:type="dxa"/>
            <w:tcBorders>
              <w:left w:val="single" w:sz="2" w:space="0" w:color="333399"/>
              <w:right w:val="single" w:sz="18" w:space="0" w:color="6666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sz w:val="16"/>
                <w:szCs w:val="16"/>
                <w:lang w:val="sl-SI"/>
              </w:rPr>
            </w:pPr>
          </w:p>
        </w:tc>
        <w:tc>
          <w:tcPr>
            <w:tcW w:w="502" w:type="dxa"/>
            <w:tcBorders>
              <w:top w:val="single" w:sz="2" w:space="0" w:color="333399"/>
              <w:left w:val="single" w:sz="18" w:space="0" w:color="666699"/>
              <w:bottom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339966"/>
                <w:sz w:val="32"/>
                <w:szCs w:val="32"/>
                <w:lang w:val="sl-SI"/>
              </w:rPr>
            </w:pPr>
          </w:p>
        </w:tc>
        <w:tc>
          <w:tcPr>
            <w:tcW w:w="540" w:type="dxa"/>
            <w:tcBorders>
              <w:top w:val="single" w:sz="2" w:space="0" w:color="333399"/>
              <w:left w:val="single" w:sz="2" w:space="0" w:color="333399"/>
              <w:bottom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339966"/>
                <w:sz w:val="32"/>
                <w:szCs w:val="32"/>
                <w:lang w:val="sl-SI"/>
              </w:rPr>
            </w:pPr>
          </w:p>
          <w:p w:rsidR="00791938" w:rsidRPr="00811935" w:rsidRDefault="00791938" w:rsidP="00791938">
            <w:pPr>
              <w:spacing w:after="0" w:line="240" w:lineRule="auto"/>
              <w:jc w:val="center"/>
              <w:rPr>
                <w:rFonts w:ascii="Times New Roman" w:eastAsia="Times New Roman" w:hAnsi="Times New Roman" w:cs="Times New Roman"/>
                <w:color w:val="339966"/>
                <w:sz w:val="32"/>
                <w:szCs w:val="32"/>
                <w:lang w:val="sl-SI"/>
              </w:rPr>
            </w:pPr>
            <w:r w:rsidRPr="00811935">
              <w:rPr>
                <w:rFonts w:ascii="Times New Roman" w:eastAsia="Times New Roman" w:hAnsi="Times New Roman" w:cs="Times New Roman"/>
                <w:color w:val="339966"/>
                <w:sz w:val="32"/>
                <w:szCs w:val="32"/>
                <w:lang w:val="sl-SI"/>
              </w:rPr>
              <w:t>●</w:t>
            </w:r>
          </w:p>
        </w:tc>
        <w:tc>
          <w:tcPr>
            <w:tcW w:w="540" w:type="dxa"/>
            <w:tcBorders>
              <w:top w:val="single" w:sz="2" w:space="0" w:color="333399"/>
              <w:left w:val="single" w:sz="2" w:space="0" w:color="333399"/>
              <w:bottom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339966"/>
                <w:sz w:val="32"/>
                <w:szCs w:val="32"/>
                <w:lang w:val="sl-SI"/>
              </w:rPr>
            </w:pPr>
          </w:p>
        </w:tc>
        <w:tc>
          <w:tcPr>
            <w:tcW w:w="540" w:type="dxa"/>
            <w:tcBorders>
              <w:top w:val="single" w:sz="2" w:space="0" w:color="333399"/>
              <w:left w:val="single" w:sz="2" w:space="0" w:color="333399"/>
              <w:bottom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339966"/>
                <w:sz w:val="16"/>
                <w:szCs w:val="16"/>
                <w:lang w:val="sl-SI"/>
              </w:rPr>
            </w:pPr>
          </w:p>
        </w:tc>
        <w:tc>
          <w:tcPr>
            <w:tcW w:w="236" w:type="dxa"/>
            <w:tcBorders>
              <w:top w:val="single" w:sz="2" w:space="0" w:color="333399"/>
              <w:left w:val="single" w:sz="2" w:space="0" w:color="333399"/>
              <w:bottom w:val="single" w:sz="2" w:space="0" w:color="333399"/>
              <w:right w:val="threeDEngrave" w:sz="36" w:space="0" w:color="000080"/>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339966"/>
                <w:sz w:val="16"/>
                <w:szCs w:val="16"/>
                <w:lang w:val="sl-SI"/>
              </w:rPr>
            </w:pPr>
          </w:p>
        </w:tc>
      </w:tr>
      <w:tr w:rsidR="00791938" w:rsidRPr="00811935" w:rsidTr="00791938">
        <w:tc>
          <w:tcPr>
            <w:tcW w:w="11201" w:type="dxa"/>
            <w:gridSpan w:val="21"/>
            <w:tcBorders>
              <w:top w:val="single" w:sz="18" w:space="0" w:color="666699"/>
              <w:left w:val="threeDEngrave" w:sz="36" w:space="0" w:color="000080"/>
              <w:bottom w:val="single" w:sz="18" w:space="0" w:color="666699"/>
              <w:right w:val="threeDEngrave" w:sz="36" w:space="0" w:color="000080"/>
            </w:tcBorders>
            <w:shd w:val="clear" w:color="auto" w:fill="DDFFEE"/>
            <w:vAlign w:val="center"/>
          </w:tcPr>
          <w:p w:rsidR="00791938" w:rsidRPr="00811935" w:rsidRDefault="00791938" w:rsidP="00791938">
            <w:pPr>
              <w:spacing w:after="0" w:line="240" w:lineRule="auto"/>
              <w:rPr>
                <w:rFonts w:ascii="Times New Roman" w:eastAsia="Times New Roman" w:hAnsi="Times New Roman" w:cs="Times New Roman"/>
                <w:b/>
                <w:color w:val="000000"/>
                <w:sz w:val="20"/>
                <w:szCs w:val="20"/>
                <w:lang w:val="sl-SI"/>
              </w:rPr>
            </w:pPr>
            <w:r w:rsidRPr="00811935">
              <w:rPr>
                <w:rFonts w:ascii="Times New Roman" w:eastAsia="Times New Roman" w:hAnsi="Times New Roman" w:cs="Times New Roman"/>
                <w:b/>
                <w:color w:val="000000"/>
                <w:sz w:val="20"/>
                <w:szCs w:val="20"/>
                <w:lang w:val="sl-SI"/>
              </w:rPr>
              <w:t xml:space="preserve">                   III      TRETMAN</w:t>
            </w:r>
          </w:p>
          <w:p w:rsidR="00791938" w:rsidRPr="00811935" w:rsidRDefault="00791938" w:rsidP="00791938">
            <w:pPr>
              <w:spacing w:after="0" w:line="240" w:lineRule="auto"/>
              <w:rPr>
                <w:rFonts w:ascii="Times New Roman" w:eastAsia="Times New Roman" w:hAnsi="Times New Roman" w:cs="Times New Roman"/>
                <w:b/>
                <w:color w:val="000000"/>
                <w:sz w:val="20"/>
                <w:szCs w:val="20"/>
                <w:lang w:val="sl-SI"/>
              </w:rPr>
            </w:pPr>
          </w:p>
        </w:tc>
      </w:tr>
      <w:tr w:rsidR="00791938" w:rsidRPr="00811935" w:rsidTr="00791938">
        <w:tc>
          <w:tcPr>
            <w:tcW w:w="960" w:type="dxa"/>
            <w:tcBorders>
              <w:top w:val="single" w:sz="18" w:space="0" w:color="666699"/>
              <w:left w:val="threeDEngrave" w:sz="36" w:space="0" w:color="000080"/>
              <w:bottom w:val="single" w:sz="4" w:space="0" w:color="666699"/>
              <w:right w:val="single" w:sz="18" w:space="0" w:color="666699"/>
            </w:tcBorders>
            <w:shd w:val="clear" w:color="auto" w:fill="auto"/>
          </w:tcPr>
          <w:p w:rsidR="00791938" w:rsidRPr="00811935" w:rsidRDefault="00791938" w:rsidP="00791938">
            <w:pPr>
              <w:spacing w:after="0" w:line="240" w:lineRule="auto"/>
              <w:rPr>
                <w:rFonts w:ascii="Times New Roman" w:eastAsia="Times New Roman" w:hAnsi="Times New Roman" w:cs="Times New Roman"/>
                <w:b/>
                <w:sz w:val="18"/>
                <w:szCs w:val="18"/>
                <w:lang w:val="sl-SI"/>
              </w:rPr>
            </w:pPr>
            <w:r w:rsidRPr="00811935">
              <w:rPr>
                <w:rFonts w:ascii="Times New Roman" w:eastAsia="Times New Roman" w:hAnsi="Times New Roman" w:cs="Times New Roman"/>
                <w:b/>
                <w:sz w:val="18"/>
                <w:szCs w:val="18"/>
                <w:lang w:val="sl-SI"/>
              </w:rPr>
              <w:t>1.</w:t>
            </w:r>
          </w:p>
        </w:tc>
        <w:tc>
          <w:tcPr>
            <w:tcW w:w="3923" w:type="dxa"/>
            <w:tcBorders>
              <w:top w:val="single" w:sz="18" w:space="0" w:color="666699"/>
              <w:left w:val="single" w:sz="18" w:space="0" w:color="666699"/>
              <w:bottom w:val="single" w:sz="4" w:space="0" w:color="666699"/>
              <w:right w:val="single" w:sz="18" w:space="0" w:color="666699"/>
            </w:tcBorders>
            <w:shd w:val="clear" w:color="auto" w:fill="auto"/>
          </w:tcPr>
          <w:p w:rsidR="00791938" w:rsidRPr="00811935" w:rsidRDefault="00791938" w:rsidP="00791938">
            <w:pPr>
              <w:spacing w:after="0" w:line="240" w:lineRule="auto"/>
              <w:jc w:val="both"/>
              <w:rPr>
                <w:rFonts w:ascii="Times New Roman" w:eastAsia="Times New Roman" w:hAnsi="Times New Roman" w:cs="Times New Roman"/>
                <w:b/>
                <w:i/>
                <w:sz w:val="20"/>
                <w:szCs w:val="20"/>
                <w:lang w:val="sl-SI"/>
              </w:rPr>
            </w:pPr>
            <w:r w:rsidRPr="00811935">
              <w:rPr>
                <w:rFonts w:ascii="Times New Roman" w:eastAsia="Times New Roman" w:hAnsi="Times New Roman" w:cs="Times New Roman"/>
                <w:b/>
                <w:i/>
                <w:sz w:val="20"/>
                <w:szCs w:val="20"/>
                <w:lang w:val="sl-SI"/>
              </w:rPr>
              <w:t>Sprovođenje logopedskog tretmana sa učenicima kod kojih  je dijagnostikovana patologija verbalne komunikacije ;</w:t>
            </w:r>
          </w:p>
          <w:p w:rsidR="00791938" w:rsidRPr="00811935" w:rsidRDefault="00791938" w:rsidP="00791938">
            <w:pPr>
              <w:spacing w:after="0" w:line="240" w:lineRule="auto"/>
              <w:jc w:val="both"/>
              <w:rPr>
                <w:rFonts w:ascii="Times New Roman" w:eastAsia="Times New Roman" w:hAnsi="Times New Roman" w:cs="Times New Roman"/>
                <w:b/>
                <w:i/>
                <w:sz w:val="20"/>
                <w:szCs w:val="20"/>
                <w:lang w:val="sl-SI"/>
              </w:rPr>
            </w:pPr>
            <w:r w:rsidRPr="00811935">
              <w:rPr>
                <w:rFonts w:ascii="Times New Roman" w:eastAsia="Times New Roman" w:hAnsi="Times New Roman" w:cs="Times New Roman"/>
                <w:b/>
                <w:i/>
                <w:sz w:val="20"/>
                <w:szCs w:val="20"/>
                <w:lang w:val="sl-SI"/>
              </w:rPr>
              <w:t xml:space="preserve"> Sa razvojnim govorno-jezičkim poremećajima(alalia,razvojna disfazija),</w:t>
            </w:r>
          </w:p>
          <w:p w:rsidR="00791938" w:rsidRPr="00811935" w:rsidRDefault="00791938" w:rsidP="00791938">
            <w:pPr>
              <w:spacing w:after="0" w:line="240" w:lineRule="auto"/>
              <w:jc w:val="both"/>
              <w:rPr>
                <w:rFonts w:ascii="Times New Roman" w:eastAsia="Times New Roman" w:hAnsi="Times New Roman" w:cs="Times New Roman"/>
                <w:b/>
                <w:i/>
                <w:sz w:val="20"/>
                <w:szCs w:val="20"/>
                <w:lang w:val="sl-SI"/>
              </w:rPr>
            </w:pPr>
            <w:r w:rsidRPr="00811935">
              <w:rPr>
                <w:rFonts w:ascii="Times New Roman" w:eastAsia="Times New Roman" w:hAnsi="Times New Roman" w:cs="Times New Roman"/>
                <w:b/>
                <w:i/>
                <w:sz w:val="20"/>
                <w:szCs w:val="20"/>
                <w:lang w:val="sl-SI"/>
              </w:rPr>
              <w:t>afazijom ili disfazijom, mucanjem,dislaliom,dizartrijom, disgrafijom,disleksijom,diskalkulijom,kombinovanim poremećajima VK, mutizmom.</w:t>
            </w:r>
          </w:p>
        </w:tc>
        <w:tc>
          <w:tcPr>
            <w:tcW w:w="360" w:type="dxa"/>
            <w:gridSpan w:val="3"/>
            <w:tcBorders>
              <w:top w:val="single" w:sz="18" w:space="0" w:color="666699"/>
              <w:left w:val="single" w:sz="18" w:space="0" w:color="6666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FF7C80"/>
                <w:sz w:val="32"/>
                <w:szCs w:val="32"/>
                <w:lang w:val="sl-SI"/>
              </w:rPr>
            </w:pPr>
            <w:r w:rsidRPr="00811935">
              <w:rPr>
                <w:rFonts w:ascii="Times New Roman" w:eastAsia="Times New Roman" w:hAnsi="Times New Roman" w:cs="Times New Roman"/>
                <w:color w:val="FF7C80"/>
                <w:sz w:val="32"/>
                <w:szCs w:val="32"/>
                <w:lang w:val="sl-SI"/>
              </w:rPr>
              <w:t>●</w:t>
            </w:r>
          </w:p>
        </w:tc>
        <w:tc>
          <w:tcPr>
            <w:tcW w:w="360" w:type="dxa"/>
            <w:tcBorders>
              <w:top w:val="single" w:sz="18" w:space="0" w:color="666699"/>
              <w:left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sz w:val="16"/>
                <w:szCs w:val="16"/>
                <w:lang w:val="sl-SI"/>
              </w:rPr>
            </w:pPr>
            <w:r w:rsidRPr="00811935">
              <w:rPr>
                <w:rFonts w:ascii="Times New Roman" w:eastAsia="Times New Roman" w:hAnsi="Times New Roman" w:cs="Times New Roman"/>
                <w:color w:val="FF7C80"/>
                <w:sz w:val="32"/>
                <w:szCs w:val="32"/>
                <w:lang w:val="sl-SI"/>
              </w:rPr>
              <w:t>●</w:t>
            </w:r>
          </w:p>
        </w:tc>
        <w:tc>
          <w:tcPr>
            <w:tcW w:w="360" w:type="dxa"/>
            <w:tcBorders>
              <w:top w:val="single" w:sz="18" w:space="0" w:color="666699"/>
              <w:left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sz w:val="16"/>
                <w:szCs w:val="16"/>
                <w:lang w:val="sl-SI"/>
              </w:rPr>
            </w:pPr>
            <w:r w:rsidRPr="00811935">
              <w:rPr>
                <w:rFonts w:ascii="Times New Roman" w:eastAsia="Times New Roman" w:hAnsi="Times New Roman" w:cs="Times New Roman"/>
                <w:color w:val="FF7C80"/>
                <w:sz w:val="32"/>
                <w:szCs w:val="32"/>
                <w:lang w:val="sl-SI"/>
              </w:rPr>
              <w:t>●</w:t>
            </w:r>
          </w:p>
        </w:tc>
        <w:tc>
          <w:tcPr>
            <w:tcW w:w="360" w:type="dxa"/>
            <w:tcBorders>
              <w:top w:val="single" w:sz="18" w:space="0" w:color="666699"/>
              <w:left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sz w:val="16"/>
                <w:szCs w:val="16"/>
                <w:lang w:val="sl-SI"/>
              </w:rPr>
            </w:pPr>
            <w:r w:rsidRPr="00811935">
              <w:rPr>
                <w:rFonts w:ascii="Times New Roman" w:eastAsia="Times New Roman" w:hAnsi="Times New Roman" w:cs="Times New Roman"/>
                <w:color w:val="FF7C80"/>
                <w:sz w:val="32"/>
                <w:szCs w:val="32"/>
                <w:lang w:val="sl-SI"/>
              </w:rPr>
              <w:t>●</w:t>
            </w:r>
          </w:p>
        </w:tc>
        <w:tc>
          <w:tcPr>
            <w:tcW w:w="360" w:type="dxa"/>
            <w:gridSpan w:val="2"/>
            <w:tcBorders>
              <w:top w:val="single" w:sz="18" w:space="0" w:color="666699"/>
              <w:left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sz w:val="16"/>
                <w:szCs w:val="16"/>
                <w:lang w:val="sl-SI"/>
              </w:rPr>
            </w:pPr>
            <w:r w:rsidRPr="00811935">
              <w:rPr>
                <w:rFonts w:ascii="Times New Roman" w:eastAsia="Times New Roman" w:hAnsi="Times New Roman" w:cs="Times New Roman"/>
                <w:color w:val="FF7C80"/>
                <w:sz w:val="32"/>
                <w:szCs w:val="32"/>
                <w:lang w:val="sl-SI"/>
              </w:rPr>
              <w:t>●</w:t>
            </w:r>
          </w:p>
        </w:tc>
        <w:tc>
          <w:tcPr>
            <w:tcW w:w="360" w:type="dxa"/>
            <w:tcBorders>
              <w:top w:val="single" w:sz="18" w:space="0" w:color="666699"/>
              <w:left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sz w:val="16"/>
                <w:szCs w:val="16"/>
                <w:lang w:val="sl-SI"/>
              </w:rPr>
            </w:pPr>
            <w:r w:rsidRPr="00811935">
              <w:rPr>
                <w:rFonts w:ascii="Times New Roman" w:eastAsia="Times New Roman" w:hAnsi="Times New Roman" w:cs="Times New Roman"/>
                <w:color w:val="FF7C80"/>
                <w:sz w:val="32"/>
                <w:szCs w:val="32"/>
                <w:lang w:val="sl-SI"/>
              </w:rPr>
              <w:t>●</w:t>
            </w:r>
          </w:p>
        </w:tc>
        <w:tc>
          <w:tcPr>
            <w:tcW w:w="360" w:type="dxa"/>
            <w:tcBorders>
              <w:top w:val="single" w:sz="18" w:space="0" w:color="666699"/>
              <w:left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sz w:val="16"/>
                <w:szCs w:val="16"/>
                <w:lang w:val="sl-SI"/>
              </w:rPr>
            </w:pPr>
            <w:r w:rsidRPr="00811935">
              <w:rPr>
                <w:rFonts w:ascii="Times New Roman" w:eastAsia="Times New Roman" w:hAnsi="Times New Roman" w:cs="Times New Roman"/>
                <w:color w:val="FF7C80"/>
                <w:sz w:val="32"/>
                <w:szCs w:val="32"/>
                <w:lang w:val="sl-SI"/>
              </w:rPr>
              <w:t>●</w:t>
            </w:r>
          </w:p>
        </w:tc>
        <w:tc>
          <w:tcPr>
            <w:tcW w:w="360" w:type="dxa"/>
            <w:tcBorders>
              <w:top w:val="single" w:sz="18" w:space="0" w:color="666699"/>
              <w:left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sz w:val="16"/>
                <w:szCs w:val="16"/>
                <w:lang w:val="sl-SI"/>
              </w:rPr>
            </w:pPr>
            <w:r w:rsidRPr="00811935">
              <w:rPr>
                <w:rFonts w:ascii="Times New Roman" w:eastAsia="Times New Roman" w:hAnsi="Times New Roman" w:cs="Times New Roman"/>
                <w:color w:val="FF7C80"/>
                <w:sz w:val="32"/>
                <w:szCs w:val="32"/>
                <w:lang w:val="sl-SI"/>
              </w:rPr>
              <w:t>●</w:t>
            </w:r>
          </w:p>
        </w:tc>
        <w:tc>
          <w:tcPr>
            <w:tcW w:w="360" w:type="dxa"/>
            <w:tcBorders>
              <w:top w:val="single" w:sz="18" w:space="0" w:color="666699"/>
              <w:left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sz w:val="16"/>
                <w:szCs w:val="16"/>
                <w:lang w:val="sl-SI"/>
              </w:rPr>
            </w:pPr>
            <w:r w:rsidRPr="00811935">
              <w:rPr>
                <w:rFonts w:ascii="Times New Roman" w:eastAsia="Times New Roman" w:hAnsi="Times New Roman" w:cs="Times New Roman"/>
                <w:color w:val="FF7C80"/>
                <w:sz w:val="32"/>
                <w:szCs w:val="32"/>
                <w:lang w:val="sl-SI"/>
              </w:rPr>
              <w:t>●</w:t>
            </w:r>
          </w:p>
        </w:tc>
        <w:tc>
          <w:tcPr>
            <w:tcW w:w="360" w:type="dxa"/>
            <w:tcBorders>
              <w:top w:val="single" w:sz="18" w:space="0" w:color="666699"/>
              <w:left w:val="single" w:sz="2" w:space="0" w:color="333399"/>
              <w:right w:val="single" w:sz="2" w:space="0" w:color="333399"/>
            </w:tcBorders>
            <w:shd w:val="clear" w:color="auto" w:fill="auto"/>
          </w:tcPr>
          <w:p w:rsidR="00791938" w:rsidRPr="00811935" w:rsidRDefault="00791938" w:rsidP="00791938">
            <w:pPr>
              <w:spacing w:after="0" w:line="240" w:lineRule="auto"/>
              <w:rPr>
                <w:rFonts w:ascii="Times New Roman" w:eastAsia="Times New Roman" w:hAnsi="Times New Roman" w:cs="Times New Roman"/>
                <w:color w:val="FF7C80"/>
                <w:sz w:val="32"/>
                <w:szCs w:val="32"/>
                <w:lang w:val="sl-SI"/>
              </w:rPr>
            </w:pPr>
          </w:p>
          <w:p w:rsidR="00791938" w:rsidRPr="00811935" w:rsidRDefault="00791938" w:rsidP="00791938">
            <w:pPr>
              <w:spacing w:after="0" w:line="240" w:lineRule="auto"/>
              <w:rPr>
                <w:rFonts w:ascii="Times New Roman" w:eastAsia="Times New Roman" w:hAnsi="Times New Roman" w:cs="Times New Roman"/>
                <w:color w:val="FF7C80"/>
                <w:sz w:val="32"/>
                <w:szCs w:val="32"/>
                <w:lang w:val="sl-SI"/>
              </w:rPr>
            </w:pPr>
          </w:p>
          <w:p w:rsidR="00791938" w:rsidRPr="00811935" w:rsidRDefault="00791938" w:rsidP="00791938">
            <w:pPr>
              <w:spacing w:after="0" w:line="240" w:lineRule="auto"/>
              <w:rPr>
                <w:rFonts w:ascii="Times New Roman" w:eastAsia="Times New Roman" w:hAnsi="Times New Roman" w:cs="Times New Roman"/>
                <w:sz w:val="24"/>
                <w:szCs w:val="24"/>
              </w:rPr>
            </w:pPr>
            <w:r w:rsidRPr="00811935">
              <w:rPr>
                <w:rFonts w:ascii="Times New Roman" w:eastAsia="Times New Roman" w:hAnsi="Times New Roman" w:cs="Times New Roman"/>
                <w:color w:val="FF7C80"/>
                <w:sz w:val="32"/>
                <w:szCs w:val="32"/>
                <w:lang w:val="sl-SI"/>
              </w:rPr>
              <w:t>●</w:t>
            </w:r>
          </w:p>
        </w:tc>
        <w:tc>
          <w:tcPr>
            <w:tcW w:w="360" w:type="dxa"/>
            <w:tcBorders>
              <w:top w:val="single" w:sz="18" w:space="0" w:color="666699"/>
              <w:left w:val="single" w:sz="2" w:space="0" w:color="333399"/>
              <w:right w:val="single" w:sz="18" w:space="0" w:color="666699"/>
            </w:tcBorders>
            <w:shd w:val="clear" w:color="auto" w:fill="auto"/>
          </w:tcPr>
          <w:p w:rsidR="00791938" w:rsidRPr="00811935" w:rsidRDefault="00791938" w:rsidP="00791938">
            <w:pPr>
              <w:spacing w:after="0" w:line="240" w:lineRule="auto"/>
              <w:rPr>
                <w:rFonts w:ascii="Times New Roman" w:eastAsia="Times New Roman" w:hAnsi="Times New Roman" w:cs="Times New Roman"/>
                <w:color w:val="FF7C80"/>
                <w:sz w:val="32"/>
                <w:szCs w:val="32"/>
                <w:lang w:val="sl-SI"/>
              </w:rPr>
            </w:pPr>
          </w:p>
          <w:p w:rsidR="00791938" w:rsidRPr="00811935" w:rsidRDefault="00791938" w:rsidP="00791938">
            <w:pPr>
              <w:spacing w:after="0" w:line="240" w:lineRule="auto"/>
              <w:rPr>
                <w:rFonts w:ascii="Times New Roman" w:eastAsia="Times New Roman" w:hAnsi="Times New Roman" w:cs="Times New Roman"/>
                <w:color w:val="FF7C80"/>
                <w:sz w:val="32"/>
                <w:szCs w:val="32"/>
                <w:lang w:val="sl-SI"/>
              </w:rPr>
            </w:pPr>
          </w:p>
          <w:p w:rsidR="00791938" w:rsidRPr="00811935" w:rsidRDefault="00791938" w:rsidP="00791938">
            <w:pPr>
              <w:spacing w:after="0" w:line="240" w:lineRule="auto"/>
              <w:rPr>
                <w:rFonts w:ascii="Times New Roman" w:eastAsia="Times New Roman" w:hAnsi="Times New Roman" w:cs="Times New Roman"/>
                <w:sz w:val="24"/>
                <w:szCs w:val="24"/>
              </w:rPr>
            </w:pPr>
          </w:p>
        </w:tc>
        <w:tc>
          <w:tcPr>
            <w:tcW w:w="502" w:type="dxa"/>
            <w:tcBorders>
              <w:top w:val="single" w:sz="18" w:space="0" w:color="666699"/>
              <w:left w:val="single" w:sz="18" w:space="0" w:color="666699"/>
              <w:bottom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339966"/>
                <w:sz w:val="16"/>
                <w:szCs w:val="16"/>
                <w:lang w:val="sl-SI"/>
              </w:rPr>
            </w:pPr>
          </w:p>
        </w:tc>
        <w:tc>
          <w:tcPr>
            <w:tcW w:w="540" w:type="dxa"/>
            <w:tcBorders>
              <w:top w:val="single" w:sz="18" w:space="0" w:color="666699"/>
              <w:left w:val="single" w:sz="2" w:space="0" w:color="333399"/>
              <w:bottom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339966"/>
                <w:sz w:val="16"/>
                <w:szCs w:val="16"/>
                <w:lang w:val="sl-SI"/>
              </w:rPr>
            </w:pPr>
          </w:p>
        </w:tc>
        <w:tc>
          <w:tcPr>
            <w:tcW w:w="540" w:type="dxa"/>
            <w:tcBorders>
              <w:top w:val="single" w:sz="18" w:space="0" w:color="666699"/>
              <w:left w:val="single" w:sz="2" w:space="0" w:color="333399"/>
              <w:bottom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339966"/>
                <w:sz w:val="16"/>
                <w:szCs w:val="16"/>
                <w:lang w:val="sl-SI"/>
              </w:rPr>
            </w:pPr>
          </w:p>
        </w:tc>
        <w:tc>
          <w:tcPr>
            <w:tcW w:w="540" w:type="dxa"/>
            <w:tcBorders>
              <w:top w:val="single" w:sz="18" w:space="0" w:color="666699"/>
              <w:left w:val="single" w:sz="2" w:space="0" w:color="333399"/>
              <w:bottom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339966"/>
                <w:sz w:val="16"/>
                <w:szCs w:val="16"/>
                <w:lang w:val="sl-SI"/>
              </w:rPr>
            </w:pPr>
          </w:p>
        </w:tc>
        <w:tc>
          <w:tcPr>
            <w:tcW w:w="236" w:type="dxa"/>
            <w:tcBorders>
              <w:top w:val="single" w:sz="18" w:space="0" w:color="666699"/>
              <w:left w:val="single" w:sz="2" w:space="0" w:color="333399"/>
              <w:bottom w:val="single" w:sz="2" w:space="0" w:color="333399"/>
              <w:right w:val="threeDEngrave" w:sz="36" w:space="0" w:color="000080"/>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339966"/>
                <w:sz w:val="16"/>
                <w:szCs w:val="16"/>
                <w:lang w:val="sl-SI"/>
              </w:rPr>
            </w:pPr>
            <w:r w:rsidRPr="00811935">
              <w:rPr>
                <w:rFonts w:ascii="Times New Roman" w:eastAsia="Times New Roman" w:hAnsi="Times New Roman" w:cs="Times New Roman"/>
                <w:color w:val="339966"/>
                <w:sz w:val="32"/>
                <w:szCs w:val="32"/>
                <w:lang w:val="sl-SI"/>
              </w:rPr>
              <w:t>●</w:t>
            </w:r>
          </w:p>
        </w:tc>
      </w:tr>
      <w:tr w:rsidR="00791938" w:rsidRPr="00811935" w:rsidTr="00791938">
        <w:tc>
          <w:tcPr>
            <w:tcW w:w="11201" w:type="dxa"/>
            <w:gridSpan w:val="21"/>
            <w:tcBorders>
              <w:top w:val="single" w:sz="4" w:space="0" w:color="666699"/>
              <w:left w:val="threeDEngrave" w:sz="36" w:space="0" w:color="000080"/>
              <w:bottom w:val="single" w:sz="4" w:space="0" w:color="666699"/>
              <w:right w:val="threeDEngrave" w:sz="36" w:space="0" w:color="000080"/>
            </w:tcBorders>
            <w:shd w:val="clear" w:color="auto" w:fill="DDFFEE"/>
            <w:vAlign w:val="center"/>
          </w:tcPr>
          <w:p w:rsidR="00791938" w:rsidRPr="00811935" w:rsidRDefault="00791938" w:rsidP="00791938">
            <w:pPr>
              <w:spacing w:after="0" w:line="240" w:lineRule="auto"/>
              <w:rPr>
                <w:rFonts w:ascii="Times New Roman" w:eastAsia="Times New Roman" w:hAnsi="Times New Roman" w:cs="Times New Roman"/>
                <w:b/>
                <w:color w:val="000000"/>
                <w:sz w:val="20"/>
                <w:szCs w:val="20"/>
                <w:lang w:val="sl-SI"/>
              </w:rPr>
            </w:pPr>
            <w:r w:rsidRPr="00811935">
              <w:rPr>
                <w:rFonts w:ascii="Times New Roman" w:eastAsia="Times New Roman" w:hAnsi="Times New Roman" w:cs="Times New Roman"/>
                <w:b/>
                <w:color w:val="000000"/>
                <w:sz w:val="20"/>
                <w:szCs w:val="20"/>
                <w:lang w:val="sl-SI"/>
              </w:rPr>
              <w:t>IV   SARADNJA S RODITELJIMA I NASTAVNICIMA</w:t>
            </w:r>
          </w:p>
          <w:p w:rsidR="00791938" w:rsidRPr="00811935" w:rsidRDefault="00791938" w:rsidP="00791938">
            <w:pPr>
              <w:spacing w:after="0" w:line="240" w:lineRule="auto"/>
              <w:rPr>
                <w:rFonts w:ascii="Times New Roman" w:eastAsia="Times New Roman" w:hAnsi="Times New Roman" w:cs="Times New Roman"/>
                <w:b/>
                <w:color w:val="000000"/>
                <w:sz w:val="20"/>
                <w:szCs w:val="20"/>
                <w:lang w:val="sl-SI"/>
              </w:rPr>
            </w:pPr>
          </w:p>
        </w:tc>
      </w:tr>
      <w:tr w:rsidR="00791938" w:rsidRPr="00811935" w:rsidTr="00791938">
        <w:tc>
          <w:tcPr>
            <w:tcW w:w="960" w:type="dxa"/>
            <w:tcBorders>
              <w:top w:val="single" w:sz="18" w:space="0" w:color="666699"/>
              <w:left w:val="threeDEngrave" w:sz="36" w:space="0" w:color="000080"/>
              <w:bottom w:val="single" w:sz="4" w:space="0" w:color="666699"/>
              <w:right w:val="single" w:sz="18" w:space="0" w:color="666699"/>
            </w:tcBorders>
            <w:shd w:val="clear" w:color="auto" w:fill="auto"/>
          </w:tcPr>
          <w:p w:rsidR="00791938" w:rsidRPr="00811935" w:rsidRDefault="00791938" w:rsidP="00791938">
            <w:pPr>
              <w:spacing w:after="0" w:line="240" w:lineRule="auto"/>
              <w:rPr>
                <w:rFonts w:ascii="Times New Roman" w:eastAsia="Times New Roman" w:hAnsi="Times New Roman" w:cs="Times New Roman"/>
                <w:b/>
                <w:sz w:val="18"/>
                <w:szCs w:val="18"/>
                <w:lang w:val="sl-SI"/>
              </w:rPr>
            </w:pPr>
            <w:r w:rsidRPr="00811935">
              <w:rPr>
                <w:rFonts w:ascii="Times New Roman" w:eastAsia="Times New Roman" w:hAnsi="Times New Roman" w:cs="Times New Roman"/>
                <w:b/>
                <w:sz w:val="18"/>
                <w:szCs w:val="18"/>
                <w:lang w:val="sl-SI"/>
              </w:rPr>
              <w:t>1.</w:t>
            </w:r>
          </w:p>
        </w:tc>
        <w:tc>
          <w:tcPr>
            <w:tcW w:w="3923" w:type="dxa"/>
            <w:tcBorders>
              <w:top w:val="single" w:sz="18" w:space="0" w:color="666699"/>
              <w:left w:val="single" w:sz="18" w:space="0" w:color="666699"/>
              <w:bottom w:val="single" w:sz="4" w:space="0" w:color="666699"/>
              <w:right w:val="threeDEmboss" w:sz="6" w:space="0" w:color="333399"/>
            </w:tcBorders>
            <w:shd w:val="clear" w:color="auto" w:fill="auto"/>
          </w:tcPr>
          <w:p w:rsidR="00791938" w:rsidRPr="00811935" w:rsidRDefault="00791938" w:rsidP="00791938">
            <w:pPr>
              <w:spacing w:before="100" w:after="100" w:line="240" w:lineRule="auto"/>
              <w:jc w:val="both"/>
              <w:rPr>
                <w:rFonts w:ascii="Times New Roman" w:eastAsia="Times New Roman" w:hAnsi="Times New Roman" w:cs="Times New Roman"/>
                <w:b/>
                <w:i/>
                <w:sz w:val="20"/>
                <w:szCs w:val="20"/>
                <w:lang w:val="sr-Latn-CS"/>
              </w:rPr>
            </w:pPr>
            <w:r w:rsidRPr="00811935">
              <w:rPr>
                <w:rFonts w:ascii="Times New Roman" w:eastAsia="Times New Roman" w:hAnsi="Times New Roman" w:cs="Times New Roman"/>
                <w:b/>
                <w:i/>
                <w:sz w:val="20"/>
                <w:szCs w:val="20"/>
                <w:lang w:val="sr-Latn-CS"/>
              </w:rPr>
              <w:t xml:space="preserve">Pružanje pomoći roditeljima da prepoznaju i razumiju govorno-jezičke probleme djece; </w:t>
            </w:r>
          </w:p>
        </w:tc>
        <w:tc>
          <w:tcPr>
            <w:tcW w:w="360" w:type="dxa"/>
            <w:gridSpan w:val="3"/>
            <w:tcBorders>
              <w:top w:val="single" w:sz="18" w:space="0" w:color="666699"/>
              <w:left w:val="threeDEmboss" w:sz="6"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000000"/>
                <w:sz w:val="16"/>
                <w:szCs w:val="16"/>
                <w:lang w:val="sl-SI"/>
              </w:rPr>
            </w:pPr>
            <w:r w:rsidRPr="00811935">
              <w:rPr>
                <w:rFonts w:ascii="Times New Roman" w:eastAsia="Times New Roman" w:hAnsi="Times New Roman" w:cs="Times New Roman"/>
                <w:color w:val="000000"/>
                <w:sz w:val="32"/>
                <w:szCs w:val="32"/>
                <w:lang w:val="sl-SI"/>
              </w:rPr>
              <w:t>●</w:t>
            </w:r>
          </w:p>
        </w:tc>
        <w:tc>
          <w:tcPr>
            <w:tcW w:w="360" w:type="dxa"/>
            <w:tcBorders>
              <w:top w:val="single" w:sz="18" w:space="0" w:color="666699"/>
              <w:left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000000"/>
                <w:sz w:val="16"/>
                <w:szCs w:val="16"/>
                <w:lang w:val="sl-SI"/>
              </w:rPr>
            </w:pPr>
            <w:r w:rsidRPr="00811935">
              <w:rPr>
                <w:rFonts w:ascii="Times New Roman" w:eastAsia="Times New Roman" w:hAnsi="Times New Roman" w:cs="Times New Roman"/>
                <w:color w:val="000000"/>
                <w:sz w:val="32"/>
                <w:szCs w:val="32"/>
                <w:lang w:val="sl-SI"/>
              </w:rPr>
              <w:t>●</w:t>
            </w:r>
          </w:p>
        </w:tc>
        <w:tc>
          <w:tcPr>
            <w:tcW w:w="360" w:type="dxa"/>
            <w:tcBorders>
              <w:top w:val="single" w:sz="18" w:space="0" w:color="666699"/>
              <w:left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000000"/>
                <w:sz w:val="16"/>
                <w:szCs w:val="16"/>
                <w:lang w:val="sl-SI"/>
              </w:rPr>
            </w:pPr>
            <w:r w:rsidRPr="00811935">
              <w:rPr>
                <w:rFonts w:ascii="Times New Roman" w:eastAsia="Times New Roman" w:hAnsi="Times New Roman" w:cs="Times New Roman"/>
                <w:color w:val="000000"/>
                <w:sz w:val="32"/>
                <w:szCs w:val="32"/>
                <w:lang w:val="sl-SI"/>
              </w:rPr>
              <w:t>●</w:t>
            </w:r>
          </w:p>
        </w:tc>
        <w:tc>
          <w:tcPr>
            <w:tcW w:w="360" w:type="dxa"/>
            <w:tcBorders>
              <w:top w:val="single" w:sz="18" w:space="0" w:color="666699"/>
              <w:left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000000"/>
                <w:sz w:val="32"/>
                <w:szCs w:val="32"/>
                <w:lang w:val="sl-SI"/>
              </w:rPr>
            </w:pPr>
            <w:r w:rsidRPr="00811935">
              <w:rPr>
                <w:rFonts w:ascii="Times New Roman" w:eastAsia="Times New Roman" w:hAnsi="Times New Roman" w:cs="Times New Roman"/>
                <w:color w:val="000000"/>
                <w:sz w:val="32"/>
                <w:szCs w:val="32"/>
                <w:lang w:val="sl-SI"/>
              </w:rPr>
              <w:t>●</w:t>
            </w:r>
          </w:p>
        </w:tc>
        <w:tc>
          <w:tcPr>
            <w:tcW w:w="360" w:type="dxa"/>
            <w:gridSpan w:val="2"/>
            <w:tcBorders>
              <w:top w:val="single" w:sz="18" w:space="0" w:color="666699"/>
              <w:left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000000"/>
                <w:sz w:val="32"/>
                <w:szCs w:val="32"/>
                <w:lang w:val="sl-SI"/>
              </w:rPr>
            </w:pPr>
          </w:p>
        </w:tc>
        <w:tc>
          <w:tcPr>
            <w:tcW w:w="360" w:type="dxa"/>
            <w:tcBorders>
              <w:top w:val="single" w:sz="18" w:space="0" w:color="666699"/>
              <w:left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000000"/>
                <w:sz w:val="32"/>
                <w:szCs w:val="32"/>
                <w:lang w:val="sl-SI"/>
              </w:rPr>
            </w:pPr>
            <w:r w:rsidRPr="00811935">
              <w:rPr>
                <w:rFonts w:ascii="Times New Roman" w:eastAsia="Times New Roman" w:hAnsi="Times New Roman" w:cs="Times New Roman"/>
                <w:color w:val="000000"/>
                <w:sz w:val="32"/>
                <w:szCs w:val="32"/>
                <w:lang w:val="sl-SI"/>
              </w:rPr>
              <w:t>●</w:t>
            </w:r>
          </w:p>
        </w:tc>
        <w:tc>
          <w:tcPr>
            <w:tcW w:w="360" w:type="dxa"/>
            <w:tcBorders>
              <w:top w:val="single" w:sz="18" w:space="0" w:color="666699"/>
              <w:left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000000"/>
                <w:sz w:val="32"/>
                <w:szCs w:val="32"/>
                <w:lang w:val="sl-SI"/>
              </w:rPr>
            </w:pPr>
            <w:r w:rsidRPr="00811935">
              <w:rPr>
                <w:rFonts w:ascii="Times New Roman" w:eastAsia="Times New Roman" w:hAnsi="Times New Roman" w:cs="Times New Roman"/>
                <w:color w:val="000000"/>
                <w:sz w:val="32"/>
                <w:szCs w:val="32"/>
                <w:lang w:val="sl-SI"/>
              </w:rPr>
              <w:t>●</w:t>
            </w:r>
          </w:p>
        </w:tc>
        <w:tc>
          <w:tcPr>
            <w:tcW w:w="360" w:type="dxa"/>
            <w:tcBorders>
              <w:top w:val="single" w:sz="18" w:space="0" w:color="666699"/>
              <w:left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000000"/>
                <w:sz w:val="32"/>
                <w:szCs w:val="32"/>
                <w:lang w:val="sl-SI"/>
              </w:rPr>
            </w:pPr>
            <w:r w:rsidRPr="00811935">
              <w:rPr>
                <w:rFonts w:ascii="Times New Roman" w:eastAsia="Times New Roman" w:hAnsi="Times New Roman" w:cs="Times New Roman"/>
                <w:color w:val="000000"/>
                <w:sz w:val="32"/>
                <w:szCs w:val="32"/>
                <w:lang w:val="sl-SI"/>
              </w:rPr>
              <w:t>●</w:t>
            </w:r>
          </w:p>
        </w:tc>
        <w:tc>
          <w:tcPr>
            <w:tcW w:w="360" w:type="dxa"/>
            <w:tcBorders>
              <w:top w:val="single" w:sz="18" w:space="0" w:color="666699"/>
              <w:left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000000"/>
                <w:sz w:val="32"/>
                <w:szCs w:val="32"/>
                <w:lang w:val="sl-SI"/>
              </w:rPr>
            </w:pPr>
            <w:r w:rsidRPr="00811935">
              <w:rPr>
                <w:rFonts w:ascii="Times New Roman" w:eastAsia="Times New Roman" w:hAnsi="Times New Roman" w:cs="Times New Roman"/>
                <w:color w:val="000000"/>
                <w:sz w:val="32"/>
                <w:szCs w:val="32"/>
                <w:lang w:val="sl-SI"/>
              </w:rPr>
              <w:t>●</w:t>
            </w:r>
          </w:p>
        </w:tc>
        <w:tc>
          <w:tcPr>
            <w:tcW w:w="360" w:type="dxa"/>
            <w:tcBorders>
              <w:top w:val="single" w:sz="18" w:space="0" w:color="666699"/>
              <w:left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000000"/>
                <w:sz w:val="32"/>
                <w:szCs w:val="32"/>
                <w:lang w:val="sl-SI"/>
              </w:rPr>
            </w:pPr>
            <w:r w:rsidRPr="00811935">
              <w:rPr>
                <w:rFonts w:ascii="Times New Roman" w:eastAsia="Times New Roman" w:hAnsi="Times New Roman" w:cs="Times New Roman"/>
                <w:color w:val="000000"/>
                <w:sz w:val="32"/>
                <w:szCs w:val="32"/>
                <w:lang w:val="sl-SI"/>
              </w:rPr>
              <w:t>●</w:t>
            </w:r>
          </w:p>
        </w:tc>
        <w:tc>
          <w:tcPr>
            <w:tcW w:w="360" w:type="dxa"/>
            <w:tcBorders>
              <w:top w:val="single" w:sz="18" w:space="0" w:color="666699"/>
              <w:left w:val="single" w:sz="2" w:space="0" w:color="333399"/>
              <w:right w:val="single" w:sz="18" w:space="0" w:color="6666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FF7C80"/>
                <w:sz w:val="32"/>
                <w:szCs w:val="32"/>
                <w:lang w:val="sl-SI"/>
              </w:rPr>
            </w:pPr>
          </w:p>
        </w:tc>
        <w:tc>
          <w:tcPr>
            <w:tcW w:w="502" w:type="dxa"/>
            <w:tcBorders>
              <w:top w:val="single" w:sz="18" w:space="0" w:color="666699"/>
              <w:left w:val="single" w:sz="18" w:space="0" w:color="666699"/>
              <w:bottom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339966"/>
                <w:sz w:val="16"/>
                <w:szCs w:val="16"/>
                <w:lang w:val="sl-SI"/>
              </w:rPr>
            </w:pPr>
          </w:p>
        </w:tc>
        <w:tc>
          <w:tcPr>
            <w:tcW w:w="540" w:type="dxa"/>
            <w:tcBorders>
              <w:top w:val="single" w:sz="18" w:space="0" w:color="666699"/>
              <w:left w:val="single" w:sz="2" w:space="0" w:color="333399"/>
              <w:bottom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000000"/>
                <w:sz w:val="16"/>
                <w:szCs w:val="16"/>
                <w:lang w:val="sl-SI"/>
              </w:rPr>
            </w:pPr>
          </w:p>
        </w:tc>
        <w:tc>
          <w:tcPr>
            <w:tcW w:w="540" w:type="dxa"/>
            <w:tcBorders>
              <w:top w:val="single" w:sz="18" w:space="0" w:color="666699"/>
              <w:left w:val="single" w:sz="2" w:space="0" w:color="333399"/>
              <w:bottom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000000"/>
                <w:sz w:val="16"/>
                <w:szCs w:val="16"/>
                <w:lang w:val="sl-SI"/>
              </w:rPr>
            </w:pPr>
          </w:p>
        </w:tc>
        <w:tc>
          <w:tcPr>
            <w:tcW w:w="540" w:type="dxa"/>
            <w:tcBorders>
              <w:top w:val="single" w:sz="18" w:space="0" w:color="666699"/>
              <w:left w:val="single" w:sz="2" w:space="0" w:color="333399"/>
              <w:bottom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000000"/>
                <w:sz w:val="16"/>
                <w:szCs w:val="16"/>
                <w:lang w:val="sl-SI"/>
              </w:rPr>
            </w:pPr>
          </w:p>
        </w:tc>
        <w:tc>
          <w:tcPr>
            <w:tcW w:w="236" w:type="dxa"/>
            <w:tcBorders>
              <w:top w:val="single" w:sz="18" w:space="0" w:color="666699"/>
              <w:left w:val="single" w:sz="2" w:space="0" w:color="333399"/>
              <w:bottom w:val="single" w:sz="2" w:space="0" w:color="333399"/>
              <w:right w:val="threeDEngrave" w:sz="36" w:space="0" w:color="000080"/>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000000"/>
                <w:sz w:val="16"/>
                <w:szCs w:val="16"/>
                <w:lang w:val="sl-SI"/>
              </w:rPr>
            </w:pPr>
            <w:r w:rsidRPr="00811935">
              <w:rPr>
                <w:rFonts w:ascii="Times New Roman" w:eastAsia="Times New Roman" w:hAnsi="Times New Roman" w:cs="Times New Roman"/>
                <w:color w:val="000000"/>
                <w:sz w:val="32"/>
                <w:szCs w:val="32"/>
                <w:lang w:val="sl-SI"/>
              </w:rPr>
              <w:t>●</w:t>
            </w:r>
          </w:p>
        </w:tc>
      </w:tr>
      <w:tr w:rsidR="00791938" w:rsidRPr="00811935" w:rsidTr="00791938">
        <w:trPr>
          <w:trHeight w:val="288"/>
        </w:trPr>
        <w:tc>
          <w:tcPr>
            <w:tcW w:w="960" w:type="dxa"/>
            <w:tcBorders>
              <w:top w:val="single" w:sz="4" w:space="0" w:color="666699"/>
              <w:left w:val="threeDEngrave" w:sz="36" w:space="0" w:color="000080"/>
              <w:bottom w:val="single" w:sz="4" w:space="0" w:color="666699"/>
              <w:right w:val="single" w:sz="18" w:space="0" w:color="666699"/>
            </w:tcBorders>
            <w:shd w:val="clear" w:color="auto" w:fill="auto"/>
          </w:tcPr>
          <w:p w:rsidR="00791938" w:rsidRPr="00811935" w:rsidRDefault="00791938" w:rsidP="00791938">
            <w:pPr>
              <w:spacing w:after="0" w:line="240" w:lineRule="auto"/>
              <w:rPr>
                <w:rFonts w:ascii="Times New Roman" w:eastAsia="Times New Roman" w:hAnsi="Times New Roman" w:cs="Times New Roman"/>
                <w:b/>
                <w:sz w:val="18"/>
                <w:szCs w:val="18"/>
                <w:lang w:val="sl-SI"/>
              </w:rPr>
            </w:pPr>
            <w:r w:rsidRPr="00811935">
              <w:rPr>
                <w:rFonts w:ascii="Times New Roman" w:eastAsia="Times New Roman" w:hAnsi="Times New Roman" w:cs="Times New Roman"/>
                <w:b/>
                <w:sz w:val="18"/>
                <w:szCs w:val="18"/>
                <w:lang w:val="sl-SI"/>
              </w:rPr>
              <w:t>2.</w:t>
            </w:r>
          </w:p>
        </w:tc>
        <w:tc>
          <w:tcPr>
            <w:tcW w:w="3923" w:type="dxa"/>
            <w:tcBorders>
              <w:top w:val="single" w:sz="4" w:space="0" w:color="666699"/>
              <w:left w:val="single" w:sz="18" w:space="0" w:color="666699"/>
              <w:bottom w:val="single" w:sz="4" w:space="0" w:color="666699"/>
              <w:right w:val="threeDEmboss" w:sz="6" w:space="0" w:color="333399"/>
            </w:tcBorders>
            <w:shd w:val="clear" w:color="auto" w:fill="auto"/>
          </w:tcPr>
          <w:p w:rsidR="00791938" w:rsidRPr="00811935" w:rsidRDefault="00791938" w:rsidP="00791938">
            <w:pPr>
              <w:spacing w:before="100" w:after="100" w:line="240" w:lineRule="auto"/>
              <w:jc w:val="both"/>
              <w:rPr>
                <w:rFonts w:ascii="Times New Roman" w:eastAsia="Times New Roman" w:hAnsi="Times New Roman" w:cs="Times New Roman"/>
                <w:b/>
                <w:i/>
                <w:sz w:val="20"/>
                <w:szCs w:val="20"/>
                <w:lang w:val="sr-Latn-CS"/>
              </w:rPr>
            </w:pPr>
            <w:r w:rsidRPr="00811935">
              <w:rPr>
                <w:rFonts w:ascii="Times New Roman" w:eastAsia="Times New Roman" w:hAnsi="Times New Roman" w:cs="Times New Roman"/>
                <w:b/>
                <w:i/>
                <w:sz w:val="20"/>
                <w:szCs w:val="20"/>
                <w:lang w:val="sr-Latn-CS"/>
              </w:rPr>
              <w:t>Obučavanje roditelja u oblasti razvoja govorno-jezičkih sposobnosti djece;</w:t>
            </w:r>
          </w:p>
        </w:tc>
        <w:tc>
          <w:tcPr>
            <w:tcW w:w="360" w:type="dxa"/>
            <w:gridSpan w:val="3"/>
            <w:tcBorders>
              <w:left w:val="threeDEmboss" w:sz="6"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000000"/>
                <w:sz w:val="16"/>
                <w:szCs w:val="16"/>
                <w:lang w:val="sl-SI"/>
              </w:rPr>
            </w:pPr>
            <w:r w:rsidRPr="00811935">
              <w:rPr>
                <w:rFonts w:ascii="Times New Roman" w:eastAsia="Times New Roman" w:hAnsi="Times New Roman" w:cs="Times New Roman"/>
                <w:color w:val="000000"/>
                <w:sz w:val="32"/>
                <w:szCs w:val="32"/>
                <w:lang w:val="sl-SI"/>
              </w:rPr>
              <w:t>●</w:t>
            </w:r>
          </w:p>
        </w:tc>
        <w:tc>
          <w:tcPr>
            <w:tcW w:w="360" w:type="dxa"/>
            <w:tcBorders>
              <w:left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000000"/>
                <w:sz w:val="16"/>
                <w:szCs w:val="16"/>
                <w:lang w:val="sl-SI"/>
              </w:rPr>
            </w:pPr>
            <w:r w:rsidRPr="00811935">
              <w:rPr>
                <w:rFonts w:ascii="Times New Roman" w:eastAsia="Times New Roman" w:hAnsi="Times New Roman" w:cs="Times New Roman"/>
                <w:color w:val="000000"/>
                <w:sz w:val="32"/>
                <w:szCs w:val="32"/>
                <w:lang w:val="sl-SI"/>
              </w:rPr>
              <w:t>●</w:t>
            </w:r>
          </w:p>
        </w:tc>
        <w:tc>
          <w:tcPr>
            <w:tcW w:w="360" w:type="dxa"/>
            <w:tcBorders>
              <w:left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000000"/>
                <w:sz w:val="32"/>
                <w:szCs w:val="32"/>
                <w:lang w:val="sl-SI"/>
              </w:rPr>
            </w:pPr>
            <w:r w:rsidRPr="00811935">
              <w:rPr>
                <w:rFonts w:ascii="Times New Roman" w:eastAsia="Times New Roman" w:hAnsi="Times New Roman" w:cs="Times New Roman"/>
                <w:color w:val="000000"/>
                <w:sz w:val="32"/>
                <w:szCs w:val="32"/>
                <w:lang w:val="sl-SI"/>
              </w:rPr>
              <w:t>●</w:t>
            </w:r>
          </w:p>
        </w:tc>
        <w:tc>
          <w:tcPr>
            <w:tcW w:w="360" w:type="dxa"/>
            <w:tcBorders>
              <w:left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000000"/>
                <w:sz w:val="32"/>
                <w:szCs w:val="32"/>
                <w:lang w:val="sl-SI"/>
              </w:rPr>
            </w:pPr>
            <w:r w:rsidRPr="00811935">
              <w:rPr>
                <w:rFonts w:ascii="Times New Roman" w:eastAsia="Times New Roman" w:hAnsi="Times New Roman" w:cs="Times New Roman"/>
                <w:color w:val="000000"/>
                <w:sz w:val="32"/>
                <w:szCs w:val="32"/>
                <w:lang w:val="sl-SI"/>
              </w:rPr>
              <w:t>●</w:t>
            </w:r>
          </w:p>
        </w:tc>
        <w:tc>
          <w:tcPr>
            <w:tcW w:w="360" w:type="dxa"/>
            <w:gridSpan w:val="2"/>
            <w:tcBorders>
              <w:left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000000"/>
                <w:sz w:val="32"/>
                <w:szCs w:val="32"/>
                <w:lang w:val="sl-SI"/>
              </w:rPr>
            </w:pPr>
          </w:p>
        </w:tc>
        <w:tc>
          <w:tcPr>
            <w:tcW w:w="360" w:type="dxa"/>
            <w:tcBorders>
              <w:left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000000"/>
                <w:sz w:val="32"/>
                <w:szCs w:val="32"/>
                <w:lang w:val="sl-SI"/>
              </w:rPr>
            </w:pPr>
            <w:r w:rsidRPr="00811935">
              <w:rPr>
                <w:rFonts w:ascii="Times New Roman" w:eastAsia="Times New Roman" w:hAnsi="Times New Roman" w:cs="Times New Roman"/>
                <w:color w:val="000000"/>
                <w:sz w:val="32"/>
                <w:szCs w:val="32"/>
                <w:lang w:val="sl-SI"/>
              </w:rPr>
              <w:t>●</w:t>
            </w:r>
          </w:p>
        </w:tc>
        <w:tc>
          <w:tcPr>
            <w:tcW w:w="360" w:type="dxa"/>
            <w:tcBorders>
              <w:left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000000"/>
                <w:sz w:val="32"/>
                <w:szCs w:val="32"/>
                <w:lang w:val="sl-SI"/>
              </w:rPr>
            </w:pPr>
            <w:r w:rsidRPr="00811935">
              <w:rPr>
                <w:rFonts w:ascii="Times New Roman" w:eastAsia="Times New Roman" w:hAnsi="Times New Roman" w:cs="Times New Roman"/>
                <w:color w:val="000000"/>
                <w:sz w:val="32"/>
                <w:szCs w:val="32"/>
                <w:lang w:val="sl-SI"/>
              </w:rPr>
              <w:t>●</w:t>
            </w:r>
          </w:p>
        </w:tc>
        <w:tc>
          <w:tcPr>
            <w:tcW w:w="360" w:type="dxa"/>
            <w:tcBorders>
              <w:left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000000"/>
                <w:sz w:val="32"/>
                <w:szCs w:val="32"/>
                <w:lang w:val="sl-SI"/>
              </w:rPr>
            </w:pPr>
            <w:r w:rsidRPr="00811935">
              <w:rPr>
                <w:rFonts w:ascii="Times New Roman" w:eastAsia="Times New Roman" w:hAnsi="Times New Roman" w:cs="Times New Roman"/>
                <w:color w:val="000000"/>
                <w:sz w:val="32"/>
                <w:szCs w:val="32"/>
                <w:lang w:val="sl-SI"/>
              </w:rPr>
              <w:t>●</w:t>
            </w:r>
          </w:p>
        </w:tc>
        <w:tc>
          <w:tcPr>
            <w:tcW w:w="360" w:type="dxa"/>
            <w:tcBorders>
              <w:left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000000"/>
                <w:sz w:val="32"/>
                <w:szCs w:val="32"/>
                <w:lang w:val="sl-SI"/>
              </w:rPr>
            </w:pPr>
            <w:r w:rsidRPr="00811935">
              <w:rPr>
                <w:rFonts w:ascii="Times New Roman" w:eastAsia="Times New Roman" w:hAnsi="Times New Roman" w:cs="Times New Roman"/>
                <w:color w:val="000000"/>
                <w:sz w:val="32"/>
                <w:szCs w:val="32"/>
                <w:lang w:val="sl-SI"/>
              </w:rPr>
              <w:t>●</w:t>
            </w:r>
          </w:p>
        </w:tc>
        <w:tc>
          <w:tcPr>
            <w:tcW w:w="360" w:type="dxa"/>
            <w:tcBorders>
              <w:left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000000"/>
                <w:sz w:val="32"/>
                <w:szCs w:val="32"/>
                <w:lang w:val="sl-SI"/>
              </w:rPr>
            </w:pPr>
            <w:r w:rsidRPr="00811935">
              <w:rPr>
                <w:rFonts w:ascii="Times New Roman" w:eastAsia="Times New Roman" w:hAnsi="Times New Roman" w:cs="Times New Roman"/>
                <w:color w:val="000000"/>
                <w:sz w:val="32"/>
                <w:szCs w:val="32"/>
                <w:lang w:val="sl-SI"/>
              </w:rPr>
              <w:t>●</w:t>
            </w:r>
          </w:p>
        </w:tc>
        <w:tc>
          <w:tcPr>
            <w:tcW w:w="360" w:type="dxa"/>
            <w:tcBorders>
              <w:left w:val="single" w:sz="2" w:space="0" w:color="333399"/>
              <w:right w:val="single" w:sz="18" w:space="0" w:color="6666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sz w:val="16"/>
                <w:szCs w:val="16"/>
                <w:lang w:val="sl-SI"/>
              </w:rPr>
            </w:pPr>
          </w:p>
        </w:tc>
        <w:tc>
          <w:tcPr>
            <w:tcW w:w="502" w:type="dxa"/>
            <w:tcBorders>
              <w:top w:val="single" w:sz="2" w:space="0" w:color="333399"/>
              <w:left w:val="single" w:sz="18" w:space="0" w:color="666699"/>
              <w:bottom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339966"/>
                <w:sz w:val="16"/>
                <w:szCs w:val="16"/>
                <w:lang w:val="sl-SI"/>
              </w:rPr>
            </w:pPr>
          </w:p>
        </w:tc>
        <w:tc>
          <w:tcPr>
            <w:tcW w:w="540" w:type="dxa"/>
            <w:tcBorders>
              <w:top w:val="single" w:sz="2" w:space="0" w:color="333399"/>
              <w:left w:val="single" w:sz="2" w:space="0" w:color="333399"/>
              <w:bottom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000000"/>
                <w:sz w:val="16"/>
                <w:szCs w:val="16"/>
                <w:lang w:val="sl-SI"/>
              </w:rPr>
            </w:pPr>
          </w:p>
        </w:tc>
        <w:tc>
          <w:tcPr>
            <w:tcW w:w="540" w:type="dxa"/>
            <w:tcBorders>
              <w:top w:val="single" w:sz="2" w:space="0" w:color="333399"/>
              <w:left w:val="single" w:sz="2" w:space="0" w:color="333399"/>
              <w:bottom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000000"/>
                <w:sz w:val="16"/>
                <w:szCs w:val="16"/>
                <w:lang w:val="sl-SI"/>
              </w:rPr>
            </w:pPr>
          </w:p>
        </w:tc>
        <w:tc>
          <w:tcPr>
            <w:tcW w:w="540" w:type="dxa"/>
            <w:tcBorders>
              <w:top w:val="single" w:sz="2" w:space="0" w:color="333399"/>
              <w:left w:val="single" w:sz="2" w:space="0" w:color="333399"/>
              <w:bottom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000000"/>
                <w:sz w:val="16"/>
                <w:szCs w:val="16"/>
                <w:lang w:val="sl-SI"/>
              </w:rPr>
            </w:pPr>
          </w:p>
        </w:tc>
        <w:tc>
          <w:tcPr>
            <w:tcW w:w="236" w:type="dxa"/>
            <w:tcBorders>
              <w:top w:val="single" w:sz="2" w:space="0" w:color="333399"/>
              <w:left w:val="single" w:sz="2" w:space="0" w:color="333399"/>
              <w:bottom w:val="single" w:sz="2" w:space="0" w:color="333399"/>
              <w:right w:val="threeDEngrave" w:sz="36" w:space="0" w:color="000080"/>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000000"/>
                <w:sz w:val="16"/>
                <w:szCs w:val="16"/>
                <w:lang w:val="sl-SI"/>
              </w:rPr>
            </w:pPr>
            <w:r w:rsidRPr="00811935">
              <w:rPr>
                <w:rFonts w:ascii="Times New Roman" w:eastAsia="Times New Roman" w:hAnsi="Times New Roman" w:cs="Times New Roman"/>
                <w:color w:val="000000"/>
                <w:sz w:val="32"/>
                <w:szCs w:val="32"/>
                <w:lang w:val="sl-SI"/>
              </w:rPr>
              <w:t>●</w:t>
            </w:r>
          </w:p>
        </w:tc>
      </w:tr>
      <w:tr w:rsidR="00791938" w:rsidRPr="00811935" w:rsidTr="00791938">
        <w:tc>
          <w:tcPr>
            <w:tcW w:w="960" w:type="dxa"/>
            <w:tcBorders>
              <w:top w:val="single" w:sz="4" w:space="0" w:color="666699"/>
              <w:left w:val="threeDEngrave" w:sz="36" w:space="0" w:color="000080"/>
              <w:bottom w:val="threeDEngrave" w:sz="36" w:space="0" w:color="000080"/>
              <w:right w:val="single" w:sz="18" w:space="0" w:color="666699"/>
            </w:tcBorders>
            <w:shd w:val="clear" w:color="auto" w:fill="auto"/>
          </w:tcPr>
          <w:p w:rsidR="00791938" w:rsidRPr="00811935" w:rsidRDefault="00791938" w:rsidP="00791938">
            <w:pPr>
              <w:spacing w:after="0" w:line="240" w:lineRule="auto"/>
              <w:rPr>
                <w:rFonts w:ascii="Times New Roman" w:eastAsia="Times New Roman" w:hAnsi="Times New Roman" w:cs="Times New Roman"/>
                <w:b/>
                <w:sz w:val="18"/>
                <w:szCs w:val="18"/>
                <w:lang w:val="sl-SI"/>
              </w:rPr>
            </w:pPr>
            <w:r w:rsidRPr="00811935">
              <w:rPr>
                <w:rFonts w:ascii="Times New Roman" w:eastAsia="Times New Roman" w:hAnsi="Times New Roman" w:cs="Times New Roman"/>
                <w:b/>
                <w:sz w:val="18"/>
                <w:szCs w:val="18"/>
                <w:lang w:val="sl-SI"/>
              </w:rPr>
              <w:lastRenderedPageBreak/>
              <w:t>4.</w:t>
            </w:r>
          </w:p>
        </w:tc>
        <w:tc>
          <w:tcPr>
            <w:tcW w:w="3923" w:type="dxa"/>
            <w:tcBorders>
              <w:top w:val="single" w:sz="4" w:space="0" w:color="666699"/>
              <w:left w:val="single" w:sz="18" w:space="0" w:color="666699"/>
              <w:bottom w:val="threeDEngrave" w:sz="36" w:space="0" w:color="000080"/>
              <w:right w:val="threeDEmboss" w:sz="6" w:space="0" w:color="333399"/>
            </w:tcBorders>
            <w:shd w:val="clear" w:color="auto" w:fill="auto"/>
          </w:tcPr>
          <w:p w:rsidR="00791938" w:rsidRPr="00811935" w:rsidRDefault="00791938" w:rsidP="00791938">
            <w:pPr>
              <w:spacing w:before="100" w:after="100" w:line="240" w:lineRule="auto"/>
              <w:jc w:val="both"/>
              <w:rPr>
                <w:rFonts w:ascii="Times New Roman" w:eastAsia="Times New Roman" w:hAnsi="Times New Roman" w:cs="Times New Roman"/>
                <w:b/>
                <w:i/>
                <w:sz w:val="20"/>
                <w:szCs w:val="20"/>
                <w:lang w:val="sl-SI"/>
              </w:rPr>
            </w:pPr>
            <w:r w:rsidRPr="00811935">
              <w:rPr>
                <w:rFonts w:ascii="Times New Roman" w:eastAsia="Times New Roman" w:hAnsi="Times New Roman" w:cs="Times New Roman"/>
                <w:b/>
                <w:i/>
                <w:sz w:val="20"/>
                <w:szCs w:val="20"/>
                <w:lang w:val="sr-Latn-CS"/>
              </w:rPr>
              <w:t>S</w:t>
            </w:r>
            <w:r w:rsidRPr="00811935">
              <w:rPr>
                <w:rFonts w:ascii="Times New Roman" w:eastAsia="Times New Roman" w:hAnsi="Times New Roman" w:cs="Times New Roman"/>
                <w:b/>
                <w:i/>
                <w:sz w:val="20"/>
                <w:szCs w:val="20"/>
                <w:lang w:val="sl-SI"/>
              </w:rPr>
              <w:t>aradnja sa roditeljima djece i mladih sa posebnim obrazovnim potrebama i  učestvovanje u izradi individualnog obrazovnog programa (savjetovanje, obuka roditelja);</w:t>
            </w:r>
          </w:p>
        </w:tc>
        <w:tc>
          <w:tcPr>
            <w:tcW w:w="360" w:type="dxa"/>
            <w:gridSpan w:val="3"/>
            <w:tcBorders>
              <w:left w:val="threeDEmboss" w:sz="6" w:space="0" w:color="333399"/>
              <w:bottom w:val="threeDEngrave" w:sz="36" w:space="0" w:color="000080"/>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000000"/>
                <w:sz w:val="16"/>
                <w:szCs w:val="16"/>
                <w:lang w:val="sl-SI"/>
              </w:rPr>
            </w:pPr>
            <w:r w:rsidRPr="00811935">
              <w:rPr>
                <w:rFonts w:ascii="Times New Roman" w:eastAsia="Times New Roman" w:hAnsi="Times New Roman" w:cs="Times New Roman"/>
                <w:color w:val="000000"/>
                <w:sz w:val="32"/>
                <w:szCs w:val="32"/>
                <w:lang w:val="sl-SI"/>
              </w:rPr>
              <w:t>●</w:t>
            </w:r>
          </w:p>
        </w:tc>
        <w:tc>
          <w:tcPr>
            <w:tcW w:w="360" w:type="dxa"/>
            <w:tcBorders>
              <w:left w:val="single" w:sz="2" w:space="0" w:color="333399"/>
              <w:bottom w:val="threeDEngrave" w:sz="36" w:space="0" w:color="000080"/>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000000"/>
                <w:sz w:val="32"/>
                <w:szCs w:val="32"/>
                <w:lang w:val="sl-SI"/>
              </w:rPr>
            </w:pPr>
          </w:p>
        </w:tc>
        <w:tc>
          <w:tcPr>
            <w:tcW w:w="360" w:type="dxa"/>
            <w:tcBorders>
              <w:left w:val="single" w:sz="2" w:space="0" w:color="333399"/>
              <w:bottom w:val="threeDEngrave" w:sz="36" w:space="0" w:color="000080"/>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000000"/>
                <w:sz w:val="32"/>
                <w:szCs w:val="32"/>
                <w:lang w:val="sl-SI"/>
              </w:rPr>
            </w:pPr>
            <w:r w:rsidRPr="00811935">
              <w:rPr>
                <w:rFonts w:ascii="Times New Roman" w:eastAsia="Times New Roman" w:hAnsi="Times New Roman" w:cs="Times New Roman"/>
                <w:color w:val="000000"/>
                <w:sz w:val="32"/>
                <w:szCs w:val="32"/>
                <w:lang w:val="sl-SI"/>
              </w:rPr>
              <w:t>●</w:t>
            </w:r>
          </w:p>
        </w:tc>
        <w:tc>
          <w:tcPr>
            <w:tcW w:w="360" w:type="dxa"/>
            <w:tcBorders>
              <w:left w:val="single" w:sz="2" w:space="0" w:color="333399"/>
              <w:bottom w:val="threeDEngrave" w:sz="36" w:space="0" w:color="000080"/>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000000"/>
                <w:sz w:val="32"/>
                <w:szCs w:val="32"/>
                <w:lang w:val="sl-SI"/>
              </w:rPr>
            </w:pPr>
          </w:p>
        </w:tc>
        <w:tc>
          <w:tcPr>
            <w:tcW w:w="360" w:type="dxa"/>
            <w:gridSpan w:val="2"/>
            <w:tcBorders>
              <w:left w:val="single" w:sz="2" w:space="0" w:color="333399"/>
              <w:bottom w:val="threeDEngrave" w:sz="36" w:space="0" w:color="000080"/>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000000"/>
                <w:sz w:val="32"/>
                <w:szCs w:val="32"/>
                <w:lang w:val="sl-SI"/>
              </w:rPr>
            </w:pPr>
          </w:p>
        </w:tc>
        <w:tc>
          <w:tcPr>
            <w:tcW w:w="360" w:type="dxa"/>
            <w:tcBorders>
              <w:left w:val="single" w:sz="2" w:space="0" w:color="333399"/>
              <w:bottom w:val="threeDEngrave" w:sz="36" w:space="0" w:color="000080"/>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000000"/>
                <w:sz w:val="32"/>
                <w:szCs w:val="32"/>
                <w:lang w:val="sl-SI"/>
              </w:rPr>
            </w:pPr>
          </w:p>
        </w:tc>
        <w:tc>
          <w:tcPr>
            <w:tcW w:w="360" w:type="dxa"/>
            <w:tcBorders>
              <w:left w:val="single" w:sz="2" w:space="0" w:color="333399"/>
              <w:bottom w:val="threeDEngrave" w:sz="36" w:space="0" w:color="000080"/>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000000"/>
                <w:sz w:val="32"/>
                <w:szCs w:val="32"/>
                <w:lang w:val="sl-SI"/>
              </w:rPr>
            </w:pPr>
            <w:r w:rsidRPr="00811935">
              <w:rPr>
                <w:rFonts w:ascii="Times New Roman" w:eastAsia="Times New Roman" w:hAnsi="Times New Roman" w:cs="Times New Roman"/>
                <w:color w:val="000000"/>
                <w:sz w:val="32"/>
                <w:szCs w:val="32"/>
                <w:lang w:val="sl-SI"/>
              </w:rPr>
              <w:t>●</w:t>
            </w:r>
          </w:p>
        </w:tc>
        <w:tc>
          <w:tcPr>
            <w:tcW w:w="360" w:type="dxa"/>
            <w:tcBorders>
              <w:left w:val="single" w:sz="2" w:space="0" w:color="333399"/>
              <w:bottom w:val="threeDEngrave" w:sz="36" w:space="0" w:color="000080"/>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000000"/>
                <w:sz w:val="32"/>
                <w:szCs w:val="32"/>
                <w:lang w:val="sl-SI"/>
              </w:rPr>
            </w:pPr>
          </w:p>
        </w:tc>
        <w:tc>
          <w:tcPr>
            <w:tcW w:w="360" w:type="dxa"/>
            <w:tcBorders>
              <w:left w:val="single" w:sz="2" w:space="0" w:color="333399"/>
              <w:bottom w:val="threeDEngrave" w:sz="36" w:space="0" w:color="000080"/>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000000"/>
                <w:sz w:val="32"/>
                <w:szCs w:val="32"/>
                <w:lang w:val="sl-SI"/>
              </w:rPr>
            </w:pPr>
          </w:p>
        </w:tc>
        <w:tc>
          <w:tcPr>
            <w:tcW w:w="360" w:type="dxa"/>
            <w:tcBorders>
              <w:left w:val="single" w:sz="2" w:space="0" w:color="333399"/>
              <w:bottom w:val="threeDEngrave" w:sz="36" w:space="0" w:color="000080"/>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000000"/>
                <w:sz w:val="32"/>
                <w:szCs w:val="32"/>
                <w:lang w:val="sl-SI"/>
              </w:rPr>
            </w:pPr>
          </w:p>
        </w:tc>
        <w:tc>
          <w:tcPr>
            <w:tcW w:w="360" w:type="dxa"/>
            <w:tcBorders>
              <w:left w:val="single" w:sz="2" w:space="0" w:color="333399"/>
              <w:bottom w:val="threeDEngrave" w:sz="36" w:space="0" w:color="000080"/>
              <w:right w:val="single" w:sz="18" w:space="0" w:color="6666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FF7C80"/>
                <w:sz w:val="32"/>
                <w:szCs w:val="32"/>
                <w:lang w:val="sl-SI"/>
              </w:rPr>
            </w:pPr>
          </w:p>
        </w:tc>
        <w:tc>
          <w:tcPr>
            <w:tcW w:w="502" w:type="dxa"/>
            <w:tcBorders>
              <w:top w:val="single" w:sz="2" w:space="0" w:color="333399"/>
              <w:left w:val="single" w:sz="18" w:space="0" w:color="666699"/>
              <w:bottom w:val="threeDEngrave" w:sz="36" w:space="0" w:color="000080"/>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339966"/>
                <w:sz w:val="16"/>
                <w:szCs w:val="16"/>
                <w:lang w:val="sl-SI"/>
              </w:rPr>
            </w:pPr>
          </w:p>
        </w:tc>
        <w:tc>
          <w:tcPr>
            <w:tcW w:w="540" w:type="dxa"/>
            <w:tcBorders>
              <w:top w:val="single" w:sz="2" w:space="0" w:color="333399"/>
              <w:left w:val="single" w:sz="2" w:space="0" w:color="333399"/>
              <w:bottom w:val="threeDEngrave" w:sz="36" w:space="0" w:color="000080"/>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000000"/>
                <w:sz w:val="16"/>
                <w:szCs w:val="16"/>
                <w:lang w:val="sl-SI"/>
              </w:rPr>
            </w:pPr>
            <w:r w:rsidRPr="00811935">
              <w:rPr>
                <w:rFonts w:ascii="Times New Roman" w:eastAsia="Times New Roman" w:hAnsi="Times New Roman" w:cs="Times New Roman"/>
                <w:color w:val="000000"/>
                <w:sz w:val="32"/>
                <w:szCs w:val="32"/>
                <w:lang w:val="sl-SI"/>
              </w:rPr>
              <w:t>●</w:t>
            </w:r>
          </w:p>
        </w:tc>
        <w:tc>
          <w:tcPr>
            <w:tcW w:w="540" w:type="dxa"/>
            <w:tcBorders>
              <w:top w:val="single" w:sz="2" w:space="0" w:color="333399"/>
              <w:left w:val="single" w:sz="2" w:space="0" w:color="333399"/>
              <w:bottom w:val="threeDEngrave" w:sz="36" w:space="0" w:color="000080"/>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000000"/>
                <w:sz w:val="16"/>
                <w:szCs w:val="16"/>
                <w:lang w:val="sl-SI"/>
              </w:rPr>
            </w:pPr>
            <w:r w:rsidRPr="00811935">
              <w:rPr>
                <w:rFonts w:ascii="Times New Roman" w:eastAsia="Times New Roman" w:hAnsi="Times New Roman" w:cs="Times New Roman"/>
                <w:color w:val="000000"/>
                <w:sz w:val="32"/>
                <w:szCs w:val="32"/>
                <w:lang w:val="sl-SI"/>
              </w:rPr>
              <w:t>●</w:t>
            </w:r>
          </w:p>
        </w:tc>
        <w:tc>
          <w:tcPr>
            <w:tcW w:w="540" w:type="dxa"/>
            <w:tcBorders>
              <w:top w:val="single" w:sz="2" w:space="0" w:color="333399"/>
              <w:left w:val="single" w:sz="2" w:space="0" w:color="333399"/>
              <w:bottom w:val="threeDEngrave" w:sz="36" w:space="0" w:color="000080"/>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000000"/>
                <w:sz w:val="16"/>
                <w:szCs w:val="16"/>
                <w:lang w:val="sl-SI"/>
              </w:rPr>
            </w:pPr>
            <w:r w:rsidRPr="00811935">
              <w:rPr>
                <w:rFonts w:ascii="Times New Roman" w:eastAsia="Times New Roman" w:hAnsi="Times New Roman" w:cs="Times New Roman"/>
                <w:color w:val="000000"/>
                <w:sz w:val="32"/>
                <w:szCs w:val="32"/>
                <w:lang w:val="sl-SI"/>
              </w:rPr>
              <w:t>●</w:t>
            </w:r>
          </w:p>
        </w:tc>
        <w:tc>
          <w:tcPr>
            <w:tcW w:w="236" w:type="dxa"/>
            <w:tcBorders>
              <w:top w:val="single" w:sz="2" w:space="0" w:color="333399"/>
              <w:left w:val="single" w:sz="2" w:space="0" w:color="333399"/>
              <w:bottom w:val="threeDEngrave" w:sz="36" w:space="0" w:color="000080"/>
              <w:right w:val="threeDEngrave" w:sz="36" w:space="0" w:color="000080"/>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000000"/>
                <w:sz w:val="16"/>
                <w:szCs w:val="16"/>
                <w:lang w:val="sl-SI"/>
              </w:rPr>
            </w:pPr>
            <w:r w:rsidRPr="00811935">
              <w:rPr>
                <w:rFonts w:ascii="Times New Roman" w:eastAsia="Times New Roman" w:hAnsi="Times New Roman" w:cs="Times New Roman"/>
                <w:color w:val="000000"/>
                <w:sz w:val="32"/>
                <w:szCs w:val="32"/>
                <w:lang w:val="sl-SI"/>
              </w:rPr>
              <w:t>●</w:t>
            </w:r>
          </w:p>
        </w:tc>
      </w:tr>
      <w:tr w:rsidR="00791938" w:rsidRPr="00811935" w:rsidTr="00791938">
        <w:trPr>
          <w:trHeight w:val="1778"/>
        </w:trPr>
        <w:tc>
          <w:tcPr>
            <w:tcW w:w="960" w:type="dxa"/>
            <w:tcBorders>
              <w:top w:val="single" w:sz="18" w:space="0" w:color="666699"/>
              <w:left w:val="threeDEngrave" w:sz="36" w:space="0" w:color="000080"/>
              <w:bottom w:val="single" w:sz="4" w:space="0" w:color="666699"/>
              <w:right w:val="single" w:sz="18" w:space="0" w:color="666699"/>
            </w:tcBorders>
            <w:shd w:val="clear" w:color="auto" w:fill="auto"/>
          </w:tcPr>
          <w:p w:rsidR="00791938" w:rsidRPr="00811935" w:rsidRDefault="00791938" w:rsidP="00791938">
            <w:pPr>
              <w:spacing w:after="0" w:line="240" w:lineRule="auto"/>
              <w:rPr>
                <w:rFonts w:ascii="Times New Roman" w:eastAsia="Times New Roman" w:hAnsi="Times New Roman" w:cs="Times New Roman"/>
                <w:b/>
                <w:sz w:val="18"/>
                <w:szCs w:val="18"/>
                <w:lang w:val="sl-SI"/>
              </w:rPr>
            </w:pPr>
            <w:r w:rsidRPr="00811935">
              <w:rPr>
                <w:rFonts w:ascii="Times New Roman" w:eastAsia="Times New Roman" w:hAnsi="Times New Roman" w:cs="Times New Roman"/>
                <w:b/>
                <w:sz w:val="18"/>
                <w:szCs w:val="18"/>
                <w:lang w:val="sl-SI"/>
              </w:rPr>
              <w:t>5.</w:t>
            </w:r>
          </w:p>
        </w:tc>
        <w:tc>
          <w:tcPr>
            <w:tcW w:w="3923" w:type="dxa"/>
            <w:tcBorders>
              <w:top w:val="single" w:sz="18" w:space="0" w:color="666699"/>
              <w:left w:val="single" w:sz="18" w:space="0" w:color="666699"/>
              <w:bottom w:val="single" w:sz="4" w:space="0" w:color="666699"/>
              <w:right w:val="threeDEmboss" w:sz="6" w:space="0" w:color="333399"/>
            </w:tcBorders>
            <w:shd w:val="clear" w:color="auto" w:fill="auto"/>
          </w:tcPr>
          <w:p w:rsidR="00791938" w:rsidRPr="00811935" w:rsidRDefault="00791938" w:rsidP="00791938">
            <w:pPr>
              <w:spacing w:before="100" w:after="100" w:line="240" w:lineRule="auto"/>
              <w:jc w:val="both"/>
              <w:rPr>
                <w:rFonts w:ascii="Times New Roman" w:eastAsia="Times New Roman" w:hAnsi="Times New Roman" w:cs="Times New Roman"/>
                <w:b/>
                <w:i/>
                <w:sz w:val="20"/>
                <w:szCs w:val="20"/>
                <w:lang w:val="sr-Latn-CS"/>
              </w:rPr>
            </w:pPr>
            <w:r w:rsidRPr="00811935">
              <w:rPr>
                <w:rFonts w:ascii="Times New Roman" w:eastAsia="Times New Roman" w:hAnsi="Times New Roman" w:cs="Times New Roman"/>
                <w:b/>
                <w:i/>
                <w:sz w:val="20"/>
                <w:szCs w:val="20"/>
                <w:lang w:val="sl-SI"/>
              </w:rPr>
              <w:t>Pomoć nastavnicima i učiteljicama</w:t>
            </w:r>
            <w:r w:rsidRPr="00811935">
              <w:rPr>
                <w:rFonts w:ascii="Times New Roman" w:eastAsia="Times New Roman" w:hAnsi="Times New Roman" w:cs="Times New Roman"/>
                <w:b/>
                <w:i/>
                <w:sz w:val="20"/>
                <w:szCs w:val="20"/>
                <w:lang w:val="sr-Latn-CS"/>
              </w:rPr>
              <w:t xml:space="preserve"> u izradi individualnih obrazovnih programa (IROP) za djecu i mlade sa posebnim potrebama, pomažući nastavniku/ci da prati, evaluira i stalno modifikuje  postavljene ciljeve IROP-a, u skladu sa sposobnostima djece i mladih sa posebnim obrazovnim potrebama;</w:t>
            </w:r>
          </w:p>
        </w:tc>
        <w:tc>
          <w:tcPr>
            <w:tcW w:w="360" w:type="dxa"/>
            <w:gridSpan w:val="3"/>
            <w:tcBorders>
              <w:top w:val="single" w:sz="18" w:space="0" w:color="666699"/>
              <w:left w:val="threeDEmboss" w:sz="6"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000000"/>
                <w:sz w:val="16"/>
                <w:szCs w:val="16"/>
                <w:lang w:val="sl-SI"/>
              </w:rPr>
            </w:pPr>
            <w:r w:rsidRPr="00811935">
              <w:rPr>
                <w:rFonts w:ascii="Times New Roman" w:eastAsia="Times New Roman" w:hAnsi="Times New Roman" w:cs="Times New Roman"/>
                <w:color w:val="000000"/>
                <w:sz w:val="32"/>
                <w:szCs w:val="32"/>
                <w:lang w:val="sl-SI"/>
              </w:rPr>
              <w:t>●</w:t>
            </w:r>
          </w:p>
        </w:tc>
        <w:tc>
          <w:tcPr>
            <w:tcW w:w="360" w:type="dxa"/>
            <w:tcBorders>
              <w:top w:val="single" w:sz="18" w:space="0" w:color="666699"/>
              <w:left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000000"/>
                <w:sz w:val="16"/>
                <w:szCs w:val="16"/>
                <w:lang w:val="sl-SI"/>
              </w:rPr>
            </w:pPr>
          </w:p>
        </w:tc>
        <w:tc>
          <w:tcPr>
            <w:tcW w:w="360" w:type="dxa"/>
            <w:tcBorders>
              <w:top w:val="single" w:sz="18" w:space="0" w:color="666699"/>
              <w:left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000000"/>
                <w:sz w:val="16"/>
                <w:szCs w:val="16"/>
                <w:lang w:val="sl-SI"/>
              </w:rPr>
            </w:pPr>
            <w:r w:rsidRPr="00811935">
              <w:rPr>
                <w:rFonts w:ascii="Times New Roman" w:eastAsia="Times New Roman" w:hAnsi="Times New Roman" w:cs="Times New Roman"/>
                <w:color w:val="000000"/>
                <w:sz w:val="32"/>
                <w:szCs w:val="32"/>
                <w:lang w:val="sl-SI"/>
              </w:rPr>
              <w:t>●</w:t>
            </w:r>
          </w:p>
        </w:tc>
        <w:tc>
          <w:tcPr>
            <w:tcW w:w="360" w:type="dxa"/>
            <w:tcBorders>
              <w:top w:val="single" w:sz="18" w:space="0" w:color="666699"/>
              <w:left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000000"/>
                <w:sz w:val="32"/>
                <w:szCs w:val="32"/>
                <w:lang w:val="sl-SI"/>
              </w:rPr>
            </w:pPr>
          </w:p>
        </w:tc>
        <w:tc>
          <w:tcPr>
            <w:tcW w:w="360" w:type="dxa"/>
            <w:gridSpan w:val="2"/>
            <w:tcBorders>
              <w:top w:val="single" w:sz="18" w:space="0" w:color="666699"/>
              <w:left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000000"/>
                <w:sz w:val="32"/>
                <w:szCs w:val="32"/>
                <w:lang w:val="sl-SI"/>
              </w:rPr>
            </w:pPr>
          </w:p>
        </w:tc>
        <w:tc>
          <w:tcPr>
            <w:tcW w:w="360" w:type="dxa"/>
            <w:tcBorders>
              <w:top w:val="single" w:sz="18" w:space="0" w:color="666699"/>
              <w:left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000000"/>
                <w:sz w:val="32"/>
                <w:szCs w:val="32"/>
                <w:lang w:val="sl-SI"/>
              </w:rPr>
            </w:pPr>
          </w:p>
        </w:tc>
        <w:tc>
          <w:tcPr>
            <w:tcW w:w="360" w:type="dxa"/>
            <w:tcBorders>
              <w:top w:val="single" w:sz="18" w:space="0" w:color="666699"/>
              <w:left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000000"/>
                <w:sz w:val="32"/>
                <w:szCs w:val="32"/>
                <w:lang w:val="sl-SI"/>
              </w:rPr>
            </w:pPr>
            <w:r w:rsidRPr="00811935">
              <w:rPr>
                <w:rFonts w:ascii="Times New Roman" w:eastAsia="Times New Roman" w:hAnsi="Times New Roman" w:cs="Times New Roman"/>
                <w:color w:val="000000"/>
                <w:sz w:val="32"/>
                <w:szCs w:val="32"/>
                <w:lang w:val="sl-SI"/>
              </w:rPr>
              <w:t>●</w:t>
            </w:r>
          </w:p>
        </w:tc>
        <w:tc>
          <w:tcPr>
            <w:tcW w:w="360" w:type="dxa"/>
            <w:tcBorders>
              <w:top w:val="single" w:sz="18" w:space="0" w:color="666699"/>
              <w:left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000000"/>
                <w:sz w:val="32"/>
                <w:szCs w:val="32"/>
                <w:lang w:val="sl-SI"/>
              </w:rPr>
            </w:pPr>
          </w:p>
        </w:tc>
        <w:tc>
          <w:tcPr>
            <w:tcW w:w="360" w:type="dxa"/>
            <w:tcBorders>
              <w:top w:val="single" w:sz="18" w:space="0" w:color="666699"/>
              <w:left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000000"/>
                <w:sz w:val="16"/>
                <w:szCs w:val="16"/>
                <w:lang w:val="sl-SI"/>
              </w:rPr>
            </w:pPr>
          </w:p>
        </w:tc>
        <w:tc>
          <w:tcPr>
            <w:tcW w:w="360" w:type="dxa"/>
            <w:tcBorders>
              <w:top w:val="single" w:sz="18" w:space="0" w:color="666699"/>
              <w:left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000000"/>
                <w:sz w:val="16"/>
                <w:szCs w:val="16"/>
                <w:lang w:val="sl-SI"/>
              </w:rPr>
            </w:pPr>
            <w:r w:rsidRPr="00811935">
              <w:rPr>
                <w:rFonts w:ascii="Times New Roman" w:eastAsia="Times New Roman" w:hAnsi="Times New Roman" w:cs="Times New Roman"/>
                <w:color w:val="000000"/>
                <w:sz w:val="32"/>
                <w:szCs w:val="32"/>
                <w:lang w:val="sl-SI"/>
              </w:rPr>
              <w:t>●</w:t>
            </w:r>
          </w:p>
        </w:tc>
        <w:tc>
          <w:tcPr>
            <w:tcW w:w="360" w:type="dxa"/>
            <w:tcBorders>
              <w:top w:val="single" w:sz="18" w:space="0" w:color="666699"/>
              <w:left w:val="single" w:sz="2" w:space="0" w:color="333399"/>
              <w:right w:val="single" w:sz="18" w:space="0" w:color="6666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FF7C80"/>
                <w:sz w:val="32"/>
                <w:szCs w:val="32"/>
                <w:lang w:val="sl-SI"/>
              </w:rPr>
            </w:pPr>
          </w:p>
        </w:tc>
        <w:tc>
          <w:tcPr>
            <w:tcW w:w="502" w:type="dxa"/>
            <w:tcBorders>
              <w:top w:val="single" w:sz="18" w:space="0" w:color="666699"/>
              <w:left w:val="single" w:sz="18" w:space="0" w:color="666699"/>
              <w:bottom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sz w:val="16"/>
                <w:szCs w:val="16"/>
                <w:lang w:val="sl-SI"/>
              </w:rPr>
            </w:pPr>
          </w:p>
        </w:tc>
        <w:tc>
          <w:tcPr>
            <w:tcW w:w="540" w:type="dxa"/>
            <w:tcBorders>
              <w:top w:val="single" w:sz="18" w:space="0" w:color="666699"/>
              <w:left w:val="single" w:sz="2" w:space="0" w:color="333399"/>
              <w:bottom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000000"/>
                <w:sz w:val="16"/>
                <w:szCs w:val="16"/>
                <w:lang w:val="sl-SI"/>
              </w:rPr>
            </w:pPr>
            <w:r w:rsidRPr="00811935">
              <w:rPr>
                <w:rFonts w:ascii="Times New Roman" w:eastAsia="Times New Roman" w:hAnsi="Times New Roman" w:cs="Times New Roman"/>
                <w:color w:val="000000"/>
                <w:sz w:val="32"/>
                <w:szCs w:val="32"/>
                <w:lang w:val="sl-SI"/>
              </w:rPr>
              <w:t>●</w:t>
            </w:r>
          </w:p>
        </w:tc>
        <w:tc>
          <w:tcPr>
            <w:tcW w:w="540" w:type="dxa"/>
            <w:tcBorders>
              <w:top w:val="single" w:sz="18" w:space="0" w:color="666699"/>
              <w:left w:val="single" w:sz="2" w:space="0" w:color="333399"/>
              <w:bottom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000000"/>
                <w:sz w:val="16"/>
                <w:szCs w:val="16"/>
                <w:lang w:val="sl-SI"/>
              </w:rPr>
            </w:pPr>
            <w:r w:rsidRPr="00811935">
              <w:rPr>
                <w:rFonts w:ascii="Times New Roman" w:eastAsia="Times New Roman" w:hAnsi="Times New Roman" w:cs="Times New Roman"/>
                <w:color w:val="000000"/>
                <w:sz w:val="32"/>
                <w:szCs w:val="32"/>
                <w:lang w:val="sl-SI"/>
              </w:rPr>
              <w:t>●</w:t>
            </w:r>
          </w:p>
        </w:tc>
        <w:tc>
          <w:tcPr>
            <w:tcW w:w="540" w:type="dxa"/>
            <w:tcBorders>
              <w:top w:val="single" w:sz="18" w:space="0" w:color="666699"/>
              <w:left w:val="single" w:sz="2" w:space="0" w:color="333399"/>
              <w:bottom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000000"/>
                <w:sz w:val="16"/>
                <w:szCs w:val="16"/>
                <w:lang w:val="sl-SI"/>
              </w:rPr>
            </w:pPr>
            <w:r w:rsidRPr="00811935">
              <w:rPr>
                <w:rFonts w:ascii="Times New Roman" w:eastAsia="Times New Roman" w:hAnsi="Times New Roman" w:cs="Times New Roman"/>
                <w:color w:val="000000"/>
                <w:sz w:val="32"/>
                <w:szCs w:val="32"/>
                <w:lang w:val="sl-SI"/>
              </w:rPr>
              <w:t>●</w:t>
            </w:r>
          </w:p>
        </w:tc>
        <w:tc>
          <w:tcPr>
            <w:tcW w:w="236" w:type="dxa"/>
            <w:tcBorders>
              <w:top w:val="single" w:sz="18" w:space="0" w:color="666699"/>
              <w:left w:val="single" w:sz="2" w:space="0" w:color="333399"/>
              <w:bottom w:val="single" w:sz="2" w:space="0" w:color="333399"/>
              <w:right w:val="threeDEngrave" w:sz="36" w:space="0" w:color="000080"/>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000000"/>
                <w:sz w:val="16"/>
                <w:szCs w:val="16"/>
                <w:lang w:val="sl-SI"/>
              </w:rPr>
            </w:pPr>
            <w:r w:rsidRPr="00811935">
              <w:rPr>
                <w:rFonts w:ascii="Times New Roman" w:eastAsia="Times New Roman" w:hAnsi="Times New Roman" w:cs="Times New Roman"/>
                <w:color w:val="000000"/>
                <w:sz w:val="32"/>
                <w:szCs w:val="32"/>
                <w:lang w:val="sl-SI"/>
              </w:rPr>
              <w:t>●</w:t>
            </w:r>
          </w:p>
        </w:tc>
      </w:tr>
      <w:tr w:rsidR="00791938" w:rsidRPr="00811935" w:rsidTr="00791938">
        <w:tc>
          <w:tcPr>
            <w:tcW w:w="11201" w:type="dxa"/>
            <w:gridSpan w:val="21"/>
            <w:tcBorders>
              <w:top w:val="single" w:sz="4" w:space="0" w:color="666699"/>
              <w:left w:val="threeDEngrave" w:sz="36" w:space="0" w:color="000080"/>
              <w:bottom w:val="single" w:sz="4" w:space="0" w:color="666699"/>
              <w:right w:val="threeDEngrave" w:sz="36" w:space="0" w:color="000080"/>
            </w:tcBorders>
            <w:shd w:val="clear" w:color="auto" w:fill="DDFFEE"/>
            <w:vAlign w:val="center"/>
          </w:tcPr>
          <w:p w:rsidR="00791938" w:rsidRPr="00811935" w:rsidRDefault="00791938" w:rsidP="00791938">
            <w:pPr>
              <w:spacing w:after="0" w:line="240" w:lineRule="auto"/>
              <w:rPr>
                <w:rFonts w:ascii="Times New Roman" w:eastAsia="Times New Roman" w:hAnsi="Times New Roman" w:cs="Times New Roman"/>
                <w:b/>
                <w:color w:val="000000"/>
                <w:sz w:val="20"/>
                <w:szCs w:val="20"/>
                <w:lang w:val="sl-SI"/>
              </w:rPr>
            </w:pPr>
            <w:r w:rsidRPr="00811935">
              <w:rPr>
                <w:rFonts w:ascii="Times New Roman" w:eastAsia="Times New Roman" w:hAnsi="Times New Roman" w:cs="Times New Roman"/>
                <w:b/>
                <w:color w:val="000000"/>
                <w:sz w:val="20"/>
                <w:szCs w:val="20"/>
                <w:lang w:val="sl-SI"/>
              </w:rPr>
              <w:t>V   ANALITIČKO-ISTRAŽIVAČKI RAD</w:t>
            </w:r>
          </w:p>
          <w:p w:rsidR="00791938" w:rsidRPr="00811935" w:rsidRDefault="00791938" w:rsidP="00791938">
            <w:pPr>
              <w:spacing w:after="0" w:line="240" w:lineRule="auto"/>
              <w:rPr>
                <w:rFonts w:ascii="Times New Roman" w:eastAsia="Times New Roman" w:hAnsi="Times New Roman" w:cs="Times New Roman"/>
                <w:b/>
                <w:color w:val="000000"/>
                <w:sz w:val="20"/>
                <w:szCs w:val="20"/>
                <w:lang w:val="sl-SI"/>
              </w:rPr>
            </w:pPr>
          </w:p>
        </w:tc>
      </w:tr>
      <w:tr w:rsidR="00791938" w:rsidRPr="00811935" w:rsidTr="00791938">
        <w:trPr>
          <w:trHeight w:val="960"/>
        </w:trPr>
        <w:tc>
          <w:tcPr>
            <w:tcW w:w="960" w:type="dxa"/>
            <w:tcBorders>
              <w:top w:val="single" w:sz="4" w:space="0" w:color="auto"/>
              <w:left w:val="threeDEngrave" w:sz="36" w:space="0" w:color="000080"/>
              <w:bottom w:val="single" w:sz="4" w:space="0" w:color="auto"/>
              <w:right w:val="single" w:sz="18" w:space="0" w:color="666699"/>
            </w:tcBorders>
            <w:shd w:val="clear" w:color="auto" w:fill="auto"/>
          </w:tcPr>
          <w:p w:rsidR="00791938" w:rsidRPr="00811935" w:rsidRDefault="00791938" w:rsidP="00791938">
            <w:pPr>
              <w:spacing w:after="0" w:line="240" w:lineRule="auto"/>
              <w:rPr>
                <w:rFonts w:ascii="Times New Roman" w:eastAsia="Times New Roman" w:hAnsi="Times New Roman" w:cs="Times New Roman"/>
                <w:b/>
                <w:sz w:val="18"/>
                <w:szCs w:val="18"/>
                <w:lang w:val="sl-SI"/>
              </w:rPr>
            </w:pPr>
            <w:r w:rsidRPr="00811935">
              <w:rPr>
                <w:rFonts w:ascii="Times New Roman" w:eastAsia="Times New Roman" w:hAnsi="Times New Roman" w:cs="Times New Roman"/>
                <w:b/>
                <w:sz w:val="18"/>
                <w:szCs w:val="18"/>
                <w:lang w:val="sl-SI"/>
              </w:rPr>
              <w:t>3</w:t>
            </w:r>
          </w:p>
        </w:tc>
        <w:tc>
          <w:tcPr>
            <w:tcW w:w="3923" w:type="dxa"/>
            <w:tcBorders>
              <w:top w:val="single" w:sz="4" w:space="0" w:color="auto"/>
              <w:left w:val="single" w:sz="18" w:space="0" w:color="666699"/>
              <w:bottom w:val="single" w:sz="4" w:space="0" w:color="auto"/>
              <w:right w:val="threeDEmboss" w:sz="6" w:space="0" w:color="333399"/>
            </w:tcBorders>
            <w:shd w:val="clear" w:color="auto" w:fill="auto"/>
          </w:tcPr>
          <w:p w:rsidR="00791938" w:rsidRPr="00811935" w:rsidRDefault="00791938" w:rsidP="00791938">
            <w:pPr>
              <w:spacing w:before="100" w:after="100" w:line="240" w:lineRule="auto"/>
              <w:jc w:val="both"/>
              <w:rPr>
                <w:rFonts w:ascii="Times New Roman" w:eastAsia="Times New Roman" w:hAnsi="Times New Roman" w:cs="Times New Roman"/>
                <w:b/>
                <w:i/>
                <w:sz w:val="20"/>
                <w:szCs w:val="20"/>
                <w:lang w:val="sr-Latn-CS"/>
              </w:rPr>
            </w:pPr>
            <w:r w:rsidRPr="00811935">
              <w:rPr>
                <w:rFonts w:ascii="Times New Roman" w:eastAsia="Times New Roman" w:hAnsi="Times New Roman" w:cs="Times New Roman"/>
                <w:b/>
                <w:i/>
                <w:sz w:val="20"/>
                <w:szCs w:val="20"/>
                <w:lang w:val="sr-Latn-CS"/>
              </w:rPr>
              <w:t>Procjene postignuća učenika sa posebnim obrazovnim potrebama u odnosu na postavljene ciljeve (evaluacija uspjeha).</w:t>
            </w:r>
          </w:p>
        </w:tc>
        <w:tc>
          <w:tcPr>
            <w:tcW w:w="360" w:type="dxa"/>
            <w:gridSpan w:val="3"/>
            <w:tcBorders>
              <w:top w:val="single" w:sz="4" w:space="0" w:color="auto"/>
              <w:left w:val="threeDEmboss" w:sz="6" w:space="0" w:color="333399"/>
              <w:bottom w:val="single" w:sz="4" w:space="0" w:color="auto"/>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000000"/>
                <w:sz w:val="32"/>
                <w:szCs w:val="32"/>
                <w:lang w:val="sl-SI"/>
              </w:rPr>
            </w:pPr>
          </w:p>
        </w:tc>
        <w:tc>
          <w:tcPr>
            <w:tcW w:w="360" w:type="dxa"/>
            <w:tcBorders>
              <w:top w:val="single" w:sz="4" w:space="0" w:color="auto"/>
              <w:left w:val="single" w:sz="2" w:space="0" w:color="333399"/>
              <w:bottom w:val="single" w:sz="4" w:space="0" w:color="auto"/>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000000"/>
                <w:sz w:val="32"/>
                <w:szCs w:val="32"/>
                <w:lang w:val="sl-SI"/>
              </w:rPr>
            </w:pPr>
          </w:p>
        </w:tc>
        <w:tc>
          <w:tcPr>
            <w:tcW w:w="360" w:type="dxa"/>
            <w:tcBorders>
              <w:top w:val="single" w:sz="4" w:space="0" w:color="auto"/>
              <w:left w:val="single" w:sz="2" w:space="0" w:color="333399"/>
              <w:bottom w:val="single" w:sz="4" w:space="0" w:color="auto"/>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000000"/>
                <w:sz w:val="16"/>
                <w:szCs w:val="16"/>
                <w:lang w:val="sl-SI"/>
              </w:rPr>
            </w:pPr>
            <w:r w:rsidRPr="00811935">
              <w:rPr>
                <w:rFonts w:ascii="Times New Roman" w:eastAsia="Times New Roman" w:hAnsi="Times New Roman" w:cs="Times New Roman"/>
                <w:color w:val="000000"/>
                <w:sz w:val="32"/>
                <w:szCs w:val="32"/>
                <w:lang w:val="sl-SI"/>
              </w:rPr>
              <w:t>●</w:t>
            </w:r>
          </w:p>
        </w:tc>
        <w:tc>
          <w:tcPr>
            <w:tcW w:w="360" w:type="dxa"/>
            <w:tcBorders>
              <w:top w:val="single" w:sz="4" w:space="0" w:color="auto"/>
              <w:left w:val="single" w:sz="2" w:space="0" w:color="333399"/>
              <w:bottom w:val="single" w:sz="4" w:space="0" w:color="auto"/>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000000"/>
                <w:sz w:val="32"/>
                <w:szCs w:val="32"/>
                <w:lang w:val="sl-SI"/>
              </w:rPr>
            </w:pPr>
          </w:p>
        </w:tc>
        <w:tc>
          <w:tcPr>
            <w:tcW w:w="360" w:type="dxa"/>
            <w:gridSpan w:val="2"/>
            <w:tcBorders>
              <w:top w:val="single" w:sz="4" w:space="0" w:color="auto"/>
              <w:left w:val="single" w:sz="2" w:space="0" w:color="333399"/>
              <w:bottom w:val="single" w:sz="4" w:space="0" w:color="auto"/>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000000"/>
                <w:sz w:val="16"/>
                <w:szCs w:val="16"/>
                <w:lang w:val="sl-SI"/>
              </w:rPr>
            </w:pPr>
          </w:p>
        </w:tc>
        <w:tc>
          <w:tcPr>
            <w:tcW w:w="360" w:type="dxa"/>
            <w:tcBorders>
              <w:top w:val="single" w:sz="4" w:space="0" w:color="auto"/>
              <w:left w:val="single" w:sz="2" w:space="0" w:color="333399"/>
              <w:bottom w:val="single" w:sz="4" w:space="0" w:color="auto"/>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000000"/>
                <w:sz w:val="16"/>
                <w:szCs w:val="16"/>
                <w:lang w:val="sl-SI"/>
              </w:rPr>
            </w:pPr>
            <w:r w:rsidRPr="00811935">
              <w:rPr>
                <w:rFonts w:ascii="Times New Roman" w:eastAsia="Times New Roman" w:hAnsi="Times New Roman" w:cs="Times New Roman"/>
                <w:color w:val="000000"/>
                <w:sz w:val="32"/>
                <w:szCs w:val="32"/>
                <w:lang w:val="sl-SI"/>
              </w:rPr>
              <w:t>●</w:t>
            </w:r>
          </w:p>
        </w:tc>
        <w:tc>
          <w:tcPr>
            <w:tcW w:w="360" w:type="dxa"/>
            <w:tcBorders>
              <w:top w:val="single" w:sz="4" w:space="0" w:color="auto"/>
              <w:left w:val="single" w:sz="2" w:space="0" w:color="333399"/>
              <w:bottom w:val="single" w:sz="4" w:space="0" w:color="auto"/>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000000"/>
                <w:sz w:val="32"/>
                <w:szCs w:val="32"/>
                <w:lang w:val="sl-SI"/>
              </w:rPr>
            </w:pPr>
          </w:p>
        </w:tc>
        <w:tc>
          <w:tcPr>
            <w:tcW w:w="360" w:type="dxa"/>
            <w:tcBorders>
              <w:top w:val="single" w:sz="4" w:space="0" w:color="auto"/>
              <w:left w:val="single" w:sz="2" w:space="0" w:color="333399"/>
              <w:bottom w:val="single" w:sz="4" w:space="0" w:color="auto"/>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000000"/>
                <w:sz w:val="16"/>
                <w:szCs w:val="16"/>
                <w:lang w:val="sl-SI"/>
              </w:rPr>
            </w:pPr>
            <w:r w:rsidRPr="00811935">
              <w:rPr>
                <w:rFonts w:ascii="Times New Roman" w:eastAsia="Times New Roman" w:hAnsi="Times New Roman" w:cs="Times New Roman"/>
                <w:color w:val="000000"/>
                <w:sz w:val="32"/>
                <w:szCs w:val="32"/>
                <w:lang w:val="sl-SI"/>
              </w:rPr>
              <w:t>●</w:t>
            </w:r>
          </w:p>
        </w:tc>
        <w:tc>
          <w:tcPr>
            <w:tcW w:w="360" w:type="dxa"/>
            <w:tcBorders>
              <w:top w:val="single" w:sz="4" w:space="0" w:color="auto"/>
              <w:left w:val="single" w:sz="2" w:space="0" w:color="333399"/>
              <w:bottom w:val="single" w:sz="4" w:space="0" w:color="auto"/>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000000"/>
                <w:sz w:val="32"/>
                <w:szCs w:val="32"/>
                <w:lang w:val="sl-SI"/>
              </w:rPr>
            </w:pPr>
          </w:p>
          <w:p w:rsidR="00791938" w:rsidRPr="00811935" w:rsidRDefault="00791938" w:rsidP="00791938">
            <w:pPr>
              <w:spacing w:after="0" w:line="240" w:lineRule="auto"/>
              <w:jc w:val="center"/>
              <w:rPr>
                <w:rFonts w:ascii="Times New Roman" w:eastAsia="Times New Roman" w:hAnsi="Times New Roman" w:cs="Times New Roman"/>
                <w:color w:val="000000"/>
                <w:sz w:val="16"/>
                <w:szCs w:val="16"/>
                <w:lang w:val="sl-SI"/>
              </w:rPr>
            </w:pPr>
          </w:p>
        </w:tc>
        <w:tc>
          <w:tcPr>
            <w:tcW w:w="360" w:type="dxa"/>
            <w:tcBorders>
              <w:top w:val="single" w:sz="4" w:space="0" w:color="auto"/>
              <w:left w:val="single" w:sz="2" w:space="0" w:color="333399"/>
              <w:bottom w:val="single" w:sz="4" w:space="0" w:color="auto"/>
              <w:right w:val="single" w:sz="2" w:space="0" w:color="333399"/>
            </w:tcBorders>
            <w:shd w:val="clear" w:color="auto" w:fill="auto"/>
          </w:tcPr>
          <w:p w:rsidR="00791938" w:rsidRPr="00811935" w:rsidRDefault="00791938" w:rsidP="00791938">
            <w:pPr>
              <w:spacing w:after="0" w:line="240" w:lineRule="auto"/>
              <w:rPr>
                <w:rFonts w:ascii="Times New Roman" w:eastAsia="Times New Roman" w:hAnsi="Times New Roman" w:cs="Times New Roman"/>
                <w:color w:val="000000"/>
                <w:sz w:val="24"/>
                <w:szCs w:val="24"/>
              </w:rPr>
            </w:pPr>
          </w:p>
          <w:p w:rsidR="00791938" w:rsidRPr="00811935" w:rsidRDefault="00791938" w:rsidP="00791938">
            <w:pPr>
              <w:spacing w:after="0" w:line="240" w:lineRule="auto"/>
              <w:rPr>
                <w:rFonts w:ascii="Times New Roman" w:eastAsia="Times New Roman" w:hAnsi="Times New Roman" w:cs="Times New Roman"/>
                <w:color w:val="000000"/>
                <w:sz w:val="24"/>
                <w:szCs w:val="24"/>
              </w:rPr>
            </w:pPr>
            <w:r w:rsidRPr="00811935">
              <w:rPr>
                <w:rFonts w:ascii="Times New Roman" w:eastAsia="Times New Roman" w:hAnsi="Times New Roman" w:cs="Times New Roman"/>
                <w:color w:val="000000"/>
                <w:sz w:val="32"/>
                <w:szCs w:val="32"/>
                <w:lang w:val="sl-SI"/>
              </w:rPr>
              <w:t>●</w:t>
            </w:r>
          </w:p>
        </w:tc>
        <w:tc>
          <w:tcPr>
            <w:tcW w:w="360" w:type="dxa"/>
            <w:tcBorders>
              <w:top w:val="single" w:sz="4" w:space="0" w:color="auto"/>
              <w:left w:val="single" w:sz="2" w:space="0" w:color="333399"/>
              <w:bottom w:val="single" w:sz="4" w:space="0" w:color="auto"/>
              <w:right w:val="single" w:sz="18" w:space="0" w:color="666699"/>
            </w:tcBorders>
            <w:shd w:val="clear" w:color="auto" w:fill="auto"/>
          </w:tcPr>
          <w:p w:rsidR="00791938" w:rsidRPr="00811935" w:rsidRDefault="00791938" w:rsidP="00791938">
            <w:pPr>
              <w:spacing w:after="0" w:line="240" w:lineRule="auto"/>
              <w:rPr>
                <w:rFonts w:ascii="Times New Roman" w:eastAsia="Times New Roman" w:hAnsi="Times New Roman" w:cs="Times New Roman"/>
                <w:color w:val="000000"/>
                <w:sz w:val="32"/>
                <w:szCs w:val="32"/>
                <w:lang w:val="sl-SI"/>
              </w:rPr>
            </w:pPr>
          </w:p>
          <w:p w:rsidR="00791938" w:rsidRPr="00811935" w:rsidRDefault="00791938" w:rsidP="00791938">
            <w:pPr>
              <w:spacing w:after="0" w:line="240" w:lineRule="auto"/>
              <w:rPr>
                <w:rFonts w:ascii="Times New Roman" w:eastAsia="Times New Roman" w:hAnsi="Times New Roman" w:cs="Times New Roman"/>
                <w:color w:val="000000"/>
                <w:sz w:val="24"/>
                <w:szCs w:val="24"/>
              </w:rPr>
            </w:pPr>
          </w:p>
        </w:tc>
        <w:tc>
          <w:tcPr>
            <w:tcW w:w="502" w:type="dxa"/>
            <w:tcBorders>
              <w:top w:val="single" w:sz="4" w:space="0" w:color="auto"/>
              <w:left w:val="single" w:sz="18" w:space="0" w:color="666699"/>
              <w:bottom w:val="single" w:sz="4" w:space="0" w:color="auto"/>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000000"/>
                <w:sz w:val="16"/>
                <w:szCs w:val="16"/>
                <w:lang w:val="sl-SI"/>
              </w:rPr>
            </w:pPr>
          </w:p>
        </w:tc>
        <w:tc>
          <w:tcPr>
            <w:tcW w:w="540" w:type="dxa"/>
            <w:tcBorders>
              <w:top w:val="single" w:sz="4" w:space="0" w:color="auto"/>
              <w:left w:val="single" w:sz="2" w:space="0" w:color="333399"/>
              <w:bottom w:val="single" w:sz="4" w:space="0" w:color="auto"/>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339966"/>
                <w:sz w:val="16"/>
                <w:szCs w:val="16"/>
                <w:lang w:val="sl-SI"/>
              </w:rPr>
            </w:pPr>
          </w:p>
        </w:tc>
        <w:tc>
          <w:tcPr>
            <w:tcW w:w="540" w:type="dxa"/>
            <w:tcBorders>
              <w:top w:val="single" w:sz="4" w:space="0" w:color="auto"/>
              <w:left w:val="single" w:sz="2" w:space="0" w:color="333399"/>
              <w:bottom w:val="single" w:sz="4" w:space="0" w:color="auto"/>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339966"/>
                <w:sz w:val="16"/>
                <w:szCs w:val="16"/>
                <w:lang w:val="sl-SI"/>
              </w:rPr>
            </w:pPr>
          </w:p>
        </w:tc>
        <w:tc>
          <w:tcPr>
            <w:tcW w:w="540" w:type="dxa"/>
            <w:tcBorders>
              <w:top w:val="single" w:sz="4" w:space="0" w:color="auto"/>
              <w:left w:val="single" w:sz="2" w:space="0" w:color="333399"/>
              <w:bottom w:val="single" w:sz="4" w:space="0" w:color="auto"/>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339966"/>
                <w:sz w:val="16"/>
                <w:szCs w:val="16"/>
                <w:lang w:val="sl-SI"/>
              </w:rPr>
            </w:pPr>
          </w:p>
        </w:tc>
        <w:tc>
          <w:tcPr>
            <w:tcW w:w="236" w:type="dxa"/>
            <w:tcBorders>
              <w:top w:val="single" w:sz="4" w:space="0" w:color="auto"/>
              <w:left w:val="single" w:sz="2" w:space="0" w:color="333399"/>
              <w:bottom w:val="single" w:sz="4" w:space="0" w:color="auto"/>
              <w:right w:val="threeDEngrave" w:sz="36" w:space="0" w:color="000080"/>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339966"/>
                <w:sz w:val="16"/>
                <w:szCs w:val="16"/>
                <w:lang w:val="sl-SI"/>
              </w:rPr>
            </w:pPr>
          </w:p>
        </w:tc>
      </w:tr>
      <w:tr w:rsidR="00791938" w:rsidRPr="00811935" w:rsidTr="00791938">
        <w:trPr>
          <w:trHeight w:val="645"/>
        </w:trPr>
        <w:tc>
          <w:tcPr>
            <w:tcW w:w="960" w:type="dxa"/>
            <w:tcBorders>
              <w:top w:val="single" w:sz="4" w:space="0" w:color="auto"/>
              <w:left w:val="threeDEngrave" w:sz="36" w:space="0" w:color="000080"/>
              <w:bottom w:val="single" w:sz="4" w:space="0" w:color="666699"/>
              <w:right w:val="single" w:sz="18" w:space="0" w:color="666699"/>
            </w:tcBorders>
            <w:shd w:val="clear" w:color="auto" w:fill="auto"/>
          </w:tcPr>
          <w:p w:rsidR="00791938" w:rsidRPr="00811935" w:rsidRDefault="00791938" w:rsidP="00791938">
            <w:pPr>
              <w:spacing w:after="0" w:line="240" w:lineRule="auto"/>
              <w:rPr>
                <w:rFonts w:ascii="Times New Roman" w:eastAsia="Times New Roman" w:hAnsi="Times New Roman" w:cs="Times New Roman"/>
                <w:b/>
                <w:sz w:val="18"/>
                <w:szCs w:val="18"/>
                <w:lang w:val="sl-SI"/>
              </w:rPr>
            </w:pPr>
            <w:r w:rsidRPr="00811935">
              <w:rPr>
                <w:rFonts w:ascii="Times New Roman" w:eastAsia="Times New Roman" w:hAnsi="Times New Roman" w:cs="Times New Roman"/>
                <w:b/>
                <w:sz w:val="18"/>
                <w:szCs w:val="18"/>
                <w:lang w:val="sl-SI"/>
              </w:rPr>
              <w:t>5</w:t>
            </w:r>
          </w:p>
        </w:tc>
        <w:tc>
          <w:tcPr>
            <w:tcW w:w="3923" w:type="dxa"/>
            <w:tcBorders>
              <w:top w:val="single" w:sz="4" w:space="0" w:color="auto"/>
              <w:left w:val="single" w:sz="18" w:space="0" w:color="666699"/>
              <w:bottom w:val="single" w:sz="4" w:space="0" w:color="666699"/>
              <w:right w:val="threeDEmboss" w:sz="6" w:space="0" w:color="333399"/>
            </w:tcBorders>
            <w:shd w:val="clear" w:color="auto" w:fill="auto"/>
          </w:tcPr>
          <w:p w:rsidR="00791938" w:rsidRPr="00811935" w:rsidRDefault="00791938" w:rsidP="00791938">
            <w:pPr>
              <w:spacing w:after="0" w:line="240" w:lineRule="auto"/>
              <w:jc w:val="both"/>
              <w:rPr>
                <w:rFonts w:ascii="Times New Roman" w:eastAsia="Times New Roman" w:hAnsi="Times New Roman" w:cs="Times New Roman"/>
                <w:b/>
                <w:i/>
                <w:sz w:val="20"/>
                <w:szCs w:val="20"/>
                <w:lang w:val="sl-SI"/>
              </w:rPr>
            </w:pPr>
            <w:r w:rsidRPr="00811935">
              <w:rPr>
                <w:rFonts w:ascii="Times New Roman" w:eastAsia="Times New Roman" w:hAnsi="Times New Roman" w:cs="Times New Roman"/>
                <w:b/>
                <w:i/>
                <w:sz w:val="20"/>
                <w:szCs w:val="20"/>
                <w:lang w:val="sl-SI"/>
              </w:rPr>
              <w:t>Evaluacija postignutih rezultata logopesdskog tretmana</w:t>
            </w:r>
          </w:p>
          <w:p w:rsidR="00791938" w:rsidRPr="00811935" w:rsidRDefault="00791938" w:rsidP="00791938">
            <w:pPr>
              <w:spacing w:after="0" w:line="240" w:lineRule="auto"/>
              <w:jc w:val="both"/>
              <w:rPr>
                <w:rFonts w:ascii="Times New Roman" w:eastAsia="Times New Roman" w:hAnsi="Times New Roman" w:cs="Times New Roman"/>
                <w:b/>
                <w:i/>
                <w:sz w:val="20"/>
                <w:szCs w:val="20"/>
                <w:lang w:val="sl-SI"/>
              </w:rPr>
            </w:pPr>
          </w:p>
        </w:tc>
        <w:tc>
          <w:tcPr>
            <w:tcW w:w="360" w:type="dxa"/>
            <w:gridSpan w:val="3"/>
            <w:tcBorders>
              <w:top w:val="single" w:sz="4" w:space="0" w:color="auto"/>
              <w:left w:val="threeDEmboss" w:sz="6"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000000"/>
                <w:sz w:val="16"/>
                <w:szCs w:val="16"/>
                <w:lang w:val="sl-SI"/>
              </w:rPr>
            </w:pPr>
          </w:p>
        </w:tc>
        <w:tc>
          <w:tcPr>
            <w:tcW w:w="360" w:type="dxa"/>
            <w:tcBorders>
              <w:top w:val="single" w:sz="4" w:space="0" w:color="auto"/>
              <w:left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000000"/>
                <w:sz w:val="16"/>
                <w:szCs w:val="16"/>
                <w:lang w:val="sl-SI"/>
              </w:rPr>
            </w:pPr>
          </w:p>
        </w:tc>
        <w:tc>
          <w:tcPr>
            <w:tcW w:w="360" w:type="dxa"/>
            <w:tcBorders>
              <w:top w:val="single" w:sz="4" w:space="0" w:color="auto"/>
              <w:left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000000"/>
                <w:sz w:val="16"/>
                <w:szCs w:val="16"/>
                <w:lang w:val="sl-SI"/>
              </w:rPr>
            </w:pPr>
          </w:p>
        </w:tc>
        <w:tc>
          <w:tcPr>
            <w:tcW w:w="360" w:type="dxa"/>
            <w:tcBorders>
              <w:top w:val="single" w:sz="4" w:space="0" w:color="auto"/>
              <w:left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000000"/>
                <w:sz w:val="16"/>
                <w:szCs w:val="16"/>
                <w:lang w:val="sl-SI"/>
              </w:rPr>
            </w:pPr>
            <w:r w:rsidRPr="00811935">
              <w:rPr>
                <w:rFonts w:ascii="Times New Roman" w:eastAsia="Times New Roman" w:hAnsi="Times New Roman" w:cs="Times New Roman"/>
                <w:color w:val="000000"/>
                <w:sz w:val="32"/>
                <w:szCs w:val="32"/>
                <w:lang w:val="sl-SI"/>
              </w:rPr>
              <w:t>●</w:t>
            </w:r>
          </w:p>
        </w:tc>
        <w:tc>
          <w:tcPr>
            <w:tcW w:w="360" w:type="dxa"/>
            <w:gridSpan w:val="2"/>
            <w:tcBorders>
              <w:top w:val="single" w:sz="4" w:space="0" w:color="auto"/>
              <w:left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000000"/>
                <w:sz w:val="16"/>
                <w:szCs w:val="16"/>
                <w:lang w:val="sl-SI"/>
              </w:rPr>
            </w:pPr>
          </w:p>
        </w:tc>
        <w:tc>
          <w:tcPr>
            <w:tcW w:w="360" w:type="dxa"/>
            <w:tcBorders>
              <w:top w:val="single" w:sz="4" w:space="0" w:color="auto"/>
              <w:left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000000"/>
                <w:sz w:val="16"/>
                <w:szCs w:val="16"/>
                <w:lang w:val="sl-SI"/>
              </w:rPr>
            </w:pPr>
          </w:p>
        </w:tc>
        <w:tc>
          <w:tcPr>
            <w:tcW w:w="360" w:type="dxa"/>
            <w:tcBorders>
              <w:top w:val="single" w:sz="4" w:space="0" w:color="auto"/>
              <w:left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000000"/>
                <w:sz w:val="16"/>
                <w:szCs w:val="16"/>
                <w:lang w:val="sl-SI"/>
              </w:rPr>
            </w:pPr>
          </w:p>
        </w:tc>
        <w:tc>
          <w:tcPr>
            <w:tcW w:w="360" w:type="dxa"/>
            <w:tcBorders>
              <w:top w:val="single" w:sz="4" w:space="0" w:color="auto"/>
              <w:left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000000"/>
                <w:sz w:val="16"/>
                <w:szCs w:val="16"/>
                <w:lang w:val="sl-SI"/>
              </w:rPr>
            </w:pPr>
            <w:r w:rsidRPr="00811935">
              <w:rPr>
                <w:rFonts w:ascii="Times New Roman" w:eastAsia="Times New Roman" w:hAnsi="Times New Roman" w:cs="Times New Roman"/>
                <w:color w:val="000000"/>
                <w:sz w:val="32"/>
                <w:szCs w:val="32"/>
                <w:lang w:val="sl-SI"/>
              </w:rPr>
              <w:t>●</w:t>
            </w:r>
          </w:p>
        </w:tc>
        <w:tc>
          <w:tcPr>
            <w:tcW w:w="360" w:type="dxa"/>
            <w:tcBorders>
              <w:top w:val="single" w:sz="4" w:space="0" w:color="auto"/>
              <w:left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000000"/>
                <w:sz w:val="16"/>
                <w:szCs w:val="16"/>
                <w:lang w:val="sl-SI"/>
              </w:rPr>
            </w:pPr>
          </w:p>
        </w:tc>
        <w:tc>
          <w:tcPr>
            <w:tcW w:w="360" w:type="dxa"/>
            <w:tcBorders>
              <w:top w:val="single" w:sz="4" w:space="0" w:color="auto"/>
              <w:left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000000"/>
                <w:sz w:val="32"/>
                <w:szCs w:val="32"/>
                <w:lang w:val="sl-SI"/>
              </w:rPr>
            </w:pPr>
            <w:r w:rsidRPr="00811935">
              <w:rPr>
                <w:rFonts w:ascii="Times New Roman" w:eastAsia="Times New Roman" w:hAnsi="Times New Roman" w:cs="Times New Roman"/>
                <w:color w:val="000000"/>
                <w:sz w:val="32"/>
                <w:szCs w:val="32"/>
                <w:lang w:val="sl-SI"/>
              </w:rPr>
              <w:t>●</w:t>
            </w:r>
          </w:p>
        </w:tc>
        <w:tc>
          <w:tcPr>
            <w:tcW w:w="360" w:type="dxa"/>
            <w:tcBorders>
              <w:top w:val="single" w:sz="4" w:space="0" w:color="auto"/>
              <w:left w:val="single" w:sz="2" w:space="0" w:color="333399"/>
              <w:right w:val="single" w:sz="18" w:space="0" w:color="6666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000000"/>
                <w:sz w:val="32"/>
                <w:szCs w:val="32"/>
                <w:lang w:val="sl-SI"/>
              </w:rPr>
            </w:pPr>
          </w:p>
        </w:tc>
        <w:tc>
          <w:tcPr>
            <w:tcW w:w="502" w:type="dxa"/>
            <w:tcBorders>
              <w:top w:val="single" w:sz="4" w:space="0" w:color="auto"/>
              <w:left w:val="single" w:sz="18" w:space="0" w:color="666699"/>
              <w:bottom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000000"/>
                <w:sz w:val="16"/>
                <w:szCs w:val="16"/>
                <w:lang w:val="sl-SI"/>
              </w:rPr>
            </w:pPr>
          </w:p>
        </w:tc>
        <w:tc>
          <w:tcPr>
            <w:tcW w:w="540" w:type="dxa"/>
            <w:tcBorders>
              <w:top w:val="single" w:sz="4" w:space="0" w:color="auto"/>
              <w:left w:val="single" w:sz="2" w:space="0" w:color="333399"/>
              <w:bottom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339966"/>
                <w:sz w:val="16"/>
                <w:szCs w:val="16"/>
                <w:lang w:val="sl-SI"/>
              </w:rPr>
            </w:pPr>
          </w:p>
        </w:tc>
        <w:tc>
          <w:tcPr>
            <w:tcW w:w="540" w:type="dxa"/>
            <w:tcBorders>
              <w:top w:val="single" w:sz="4" w:space="0" w:color="auto"/>
              <w:left w:val="single" w:sz="2" w:space="0" w:color="333399"/>
              <w:bottom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339966"/>
                <w:sz w:val="16"/>
                <w:szCs w:val="16"/>
                <w:lang w:val="sl-SI"/>
              </w:rPr>
            </w:pPr>
          </w:p>
        </w:tc>
        <w:tc>
          <w:tcPr>
            <w:tcW w:w="540" w:type="dxa"/>
            <w:tcBorders>
              <w:top w:val="single" w:sz="4" w:space="0" w:color="auto"/>
              <w:left w:val="single" w:sz="2" w:space="0" w:color="333399"/>
              <w:bottom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339966"/>
                <w:sz w:val="16"/>
                <w:szCs w:val="16"/>
                <w:lang w:val="sl-SI"/>
              </w:rPr>
            </w:pPr>
          </w:p>
        </w:tc>
        <w:tc>
          <w:tcPr>
            <w:tcW w:w="236" w:type="dxa"/>
            <w:tcBorders>
              <w:top w:val="single" w:sz="4" w:space="0" w:color="auto"/>
              <w:left w:val="single" w:sz="2" w:space="0" w:color="333399"/>
              <w:bottom w:val="single" w:sz="2" w:space="0" w:color="333399"/>
              <w:right w:val="threeDEngrave" w:sz="36" w:space="0" w:color="000080"/>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339966"/>
                <w:sz w:val="16"/>
                <w:szCs w:val="16"/>
                <w:lang w:val="sl-SI"/>
              </w:rPr>
            </w:pPr>
          </w:p>
        </w:tc>
      </w:tr>
      <w:tr w:rsidR="00791938" w:rsidRPr="00811935" w:rsidTr="00791938">
        <w:tc>
          <w:tcPr>
            <w:tcW w:w="11201" w:type="dxa"/>
            <w:gridSpan w:val="21"/>
            <w:tcBorders>
              <w:top w:val="single" w:sz="4" w:space="0" w:color="666699"/>
              <w:left w:val="threeDEngrave" w:sz="36" w:space="0" w:color="000080"/>
              <w:bottom w:val="single" w:sz="4" w:space="0" w:color="666699"/>
              <w:right w:val="threeDEngrave" w:sz="36" w:space="0" w:color="000080"/>
            </w:tcBorders>
            <w:shd w:val="clear" w:color="auto" w:fill="DDFFEE"/>
            <w:vAlign w:val="center"/>
          </w:tcPr>
          <w:p w:rsidR="00791938" w:rsidRPr="00811935" w:rsidRDefault="00791938" w:rsidP="00791938">
            <w:pPr>
              <w:spacing w:after="0" w:line="240" w:lineRule="auto"/>
              <w:rPr>
                <w:rFonts w:ascii="Times New Roman" w:eastAsia="Times New Roman" w:hAnsi="Times New Roman" w:cs="Times New Roman"/>
                <w:b/>
                <w:color w:val="000000"/>
                <w:sz w:val="20"/>
                <w:szCs w:val="20"/>
                <w:lang w:val="sl-SI"/>
              </w:rPr>
            </w:pPr>
            <w:r w:rsidRPr="00811935">
              <w:rPr>
                <w:rFonts w:ascii="Times New Roman" w:eastAsia="Times New Roman" w:hAnsi="Times New Roman" w:cs="Times New Roman"/>
                <w:b/>
                <w:color w:val="000000"/>
                <w:sz w:val="20"/>
                <w:szCs w:val="20"/>
                <w:lang w:val="sl-SI"/>
              </w:rPr>
              <w:t xml:space="preserve">VI   OSTALI POSLOVI LOGOPEDA </w:t>
            </w:r>
          </w:p>
          <w:p w:rsidR="00791938" w:rsidRPr="00811935" w:rsidRDefault="00791938" w:rsidP="00791938">
            <w:pPr>
              <w:spacing w:after="0" w:line="240" w:lineRule="auto"/>
              <w:rPr>
                <w:rFonts w:ascii="Times New Roman" w:eastAsia="Times New Roman" w:hAnsi="Times New Roman" w:cs="Times New Roman"/>
                <w:b/>
                <w:color w:val="000000"/>
                <w:sz w:val="20"/>
                <w:szCs w:val="20"/>
                <w:lang w:val="sl-SI"/>
              </w:rPr>
            </w:pPr>
          </w:p>
        </w:tc>
      </w:tr>
      <w:tr w:rsidR="00791938" w:rsidRPr="00811935" w:rsidTr="00791938">
        <w:tc>
          <w:tcPr>
            <w:tcW w:w="960" w:type="dxa"/>
            <w:tcBorders>
              <w:top w:val="single" w:sz="18" w:space="0" w:color="666699"/>
              <w:left w:val="threeDEngrave" w:sz="36" w:space="0" w:color="000080"/>
              <w:bottom w:val="single" w:sz="4" w:space="0" w:color="666699"/>
              <w:right w:val="single" w:sz="18" w:space="0" w:color="666699"/>
            </w:tcBorders>
            <w:shd w:val="clear" w:color="auto" w:fill="auto"/>
          </w:tcPr>
          <w:p w:rsidR="00791938" w:rsidRPr="00811935" w:rsidRDefault="00791938" w:rsidP="00791938">
            <w:pPr>
              <w:spacing w:after="0" w:line="240" w:lineRule="auto"/>
              <w:rPr>
                <w:rFonts w:ascii="Times New Roman" w:eastAsia="Times New Roman" w:hAnsi="Times New Roman" w:cs="Times New Roman"/>
                <w:b/>
                <w:sz w:val="18"/>
                <w:szCs w:val="18"/>
                <w:lang w:val="sl-SI"/>
              </w:rPr>
            </w:pPr>
            <w:r w:rsidRPr="00811935">
              <w:rPr>
                <w:rFonts w:ascii="Times New Roman" w:eastAsia="Times New Roman" w:hAnsi="Times New Roman" w:cs="Times New Roman"/>
                <w:b/>
                <w:sz w:val="18"/>
                <w:szCs w:val="18"/>
                <w:lang w:val="sl-SI"/>
              </w:rPr>
              <w:t>1.</w:t>
            </w:r>
          </w:p>
        </w:tc>
        <w:tc>
          <w:tcPr>
            <w:tcW w:w="3923" w:type="dxa"/>
            <w:tcBorders>
              <w:top w:val="single" w:sz="18" w:space="0" w:color="666699"/>
              <w:left w:val="single" w:sz="18" w:space="0" w:color="666699"/>
              <w:bottom w:val="single" w:sz="4" w:space="0" w:color="666699"/>
              <w:right w:val="threeDEmboss" w:sz="6" w:space="0" w:color="333399"/>
            </w:tcBorders>
            <w:shd w:val="clear" w:color="auto" w:fill="auto"/>
          </w:tcPr>
          <w:p w:rsidR="00791938" w:rsidRPr="00811935" w:rsidRDefault="00791938" w:rsidP="00791938">
            <w:pPr>
              <w:spacing w:before="100" w:after="100" w:line="240" w:lineRule="auto"/>
              <w:jc w:val="both"/>
              <w:rPr>
                <w:rFonts w:ascii="Times New Roman" w:eastAsia="Times New Roman" w:hAnsi="Times New Roman" w:cs="Times New Roman"/>
                <w:b/>
                <w:i/>
                <w:sz w:val="20"/>
                <w:szCs w:val="20"/>
                <w:lang w:val="sr-Latn-CS"/>
              </w:rPr>
            </w:pPr>
            <w:r w:rsidRPr="00811935">
              <w:rPr>
                <w:rFonts w:ascii="Times New Roman" w:eastAsia="Times New Roman" w:hAnsi="Times New Roman" w:cs="Times New Roman"/>
                <w:b/>
                <w:i/>
                <w:sz w:val="20"/>
                <w:szCs w:val="20"/>
                <w:lang w:val="sr-Latn-CS"/>
              </w:rPr>
              <w:t>Učestvovanje u radu stručnih organa</w:t>
            </w:r>
          </w:p>
        </w:tc>
        <w:tc>
          <w:tcPr>
            <w:tcW w:w="322" w:type="dxa"/>
            <w:gridSpan w:val="2"/>
            <w:tcBorders>
              <w:top w:val="single" w:sz="18" w:space="0" w:color="666699"/>
              <w:left w:val="threeDEmboss" w:sz="6"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000000"/>
                <w:sz w:val="16"/>
                <w:szCs w:val="16"/>
                <w:lang w:val="sl-SI"/>
              </w:rPr>
            </w:pPr>
            <w:r w:rsidRPr="00811935">
              <w:rPr>
                <w:rFonts w:ascii="Times New Roman" w:eastAsia="Times New Roman" w:hAnsi="Times New Roman" w:cs="Times New Roman"/>
                <w:color w:val="000000"/>
                <w:sz w:val="32"/>
                <w:szCs w:val="32"/>
                <w:lang w:val="sl-SI"/>
              </w:rPr>
              <w:t>●</w:t>
            </w:r>
          </w:p>
        </w:tc>
        <w:tc>
          <w:tcPr>
            <w:tcW w:w="398" w:type="dxa"/>
            <w:gridSpan w:val="2"/>
            <w:tcBorders>
              <w:top w:val="single" w:sz="18" w:space="0" w:color="666699"/>
              <w:left w:val="single" w:sz="2" w:space="0" w:color="333399"/>
              <w:right w:val="single" w:sz="2" w:space="0" w:color="333399"/>
            </w:tcBorders>
            <w:shd w:val="clear" w:color="auto" w:fill="auto"/>
          </w:tcPr>
          <w:p w:rsidR="00791938" w:rsidRPr="00811935" w:rsidRDefault="00791938" w:rsidP="00791938">
            <w:pPr>
              <w:spacing w:after="0" w:line="240" w:lineRule="auto"/>
              <w:rPr>
                <w:rFonts w:ascii="Times New Roman" w:eastAsia="Times New Roman" w:hAnsi="Times New Roman" w:cs="Times New Roman"/>
                <w:color w:val="000000"/>
                <w:sz w:val="24"/>
                <w:szCs w:val="24"/>
              </w:rPr>
            </w:pPr>
            <w:r w:rsidRPr="00811935">
              <w:rPr>
                <w:rFonts w:ascii="Times New Roman" w:eastAsia="Times New Roman" w:hAnsi="Times New Roman" w:cs="Times New Roman"/>
                <w:color w:val="000000"/>
                <w:sz w:val="32"/>
                <w:szCs w:val="32"/>
                <w:lang w:val="sl-SI"/>
              </w:rPr>
              <w:t>●</w:t>
            </w:r>
          </w:p>
        </w:tc>
        <w:tc>
          <w:tcPr>
            <w:tcW w:w="360" w:type="dxa"/>
            <w:tcBorders>
              <w:top w:val="single" w:sz="18" w:space="0" w:color="666699"/>
              <w:left w:val="single" w:sz="2" w:space="0" w:color="333399"/>
              <w:right w:val="single" w:sz="2" w:space="0" w:color="333399"/>
            </w:tcBorders>
            <w:shd w:val="clear" w:color="auto" w:fill="auto"/>
          </w:tcPr>
          <w:p w:rsidR="00791938" w:rsidRPr="00811935" w:rsidRDefault="00791938" w:rsidP="00791938">
            <w:pPr>
              <w:spacing w:after="0" w:line="240" w:lineRule="auto"/>
              <w:rPr>
                <w:rFonts w:ascii="Times New Roman" w:eastAsia="Times New Roman" w:hAnsi="Times New Roman" w:cs="Times New Roman"/>
                <w:color w:val="000000"/>
                <w:sz w:val="24"/>
                <w:szCs w:val="24"/>
              </w:rPr>
            </w:pPr>
            <w:r w:rsidRPr="00811935">
              <w:rPr>
                <w:rFonts w:ascii="Times New Roman" w:eastAsia="Times New Roman" w:hAnsi="Times New Roman" w:cs="Times New Roman"/>
                <w:color w:val="000000"/>
                <w:sz w:val="32"/>
                <w:szCs w:val="32"/>
                <w:lang w:val="sl-SI"/>
              </w:rPr>
              <w:t>●</w:t>
            </w:r>
          </w:p>
        </w:tc>
        <w:tc>
          <w:tcPr>
            <w:tcW w:w="360" w:type="dxa"/>
            <w:tcBorders>
              <w:top w:val="single" w:sz="18" w:space="0" w:color="666699"/>
              <w:left w:val="single" w:sz="2" w:space="0" w:color="333399"/>
              <w:right w:val="single" w:sz="2" w:space="0" w:color="333399"/>
            </w:tcBorders>
            <w:shd w:val="clear" w:color="auto" w:fill="auto"/>
          </w:tcPr>
          <w:p w:rsidR="00791938" w:rsidRPr="00811935" w:rsidRDefault="00791938" w:rsidP="00791938">
            <w:pPr>
              <w:spacing w:after="0" w:line="240" w:lineRule="auto"/>
              <w:rPr>
                <w:rFonts w:ascii="Times New Roman" w:eastAsia="Times New Roman" w:hAnsi="Times New Roman" w:cs="Times New Roman"/>
                <w:color w:val="000000"/>
                <w:sz w:val="24"/>
                <w:szCs w:val="24"/>
              </w:rPr>
            </w:pPr>
            <w:r w:rsidRPr="00811935">
              <w:rPr>
                <w:rFonts w:ascii="Times New Roman" w:eastAsia="Times New Roman" w:hAnsi="Times New Roman" w:cs="Times New Roman"/>
                <w:color w:val="000000"/>
                <w:sz w:val="32"/>
                <w:szCs w:val="32"/>
                <w:lang w:val="sl-SI"/>
              </w:rPr>
              <w:t>●</w:t>
            </w:r>
          </w:p>
        </w:tc>
        <w:tc>
          <w:tcPr>
            <w:tcW w:w="360" w:type="dxa"/>
            <w:gridSpan w:val="2"/>
            <w:tcBorders>
              <w:top w:val="single" w:sz="18" w:space="0" w:color="666699"/>
              <w:left w:val="single" w:sz="2" w:space="0" w:color="333399"/>
              <w:right w:val="single" w:sz="2" w:space="0" w:color="333399"/>
            </w:tcBorders>
            <w:shd w:val="clear" w:color="auto" w:fill="auto"/>
          </w:tcPr>
          <w:p w:rsidR="00791938" w:rsidRPr="00811935" w:rsidRDefault="00791938" w:rsidP="00791938">
            <w:pPr>
              <w:spacing w:after="0" w:line="240" w:lineRule="auto"/>
              <w:rPr>
                <w:rFonts w:ascii="Times New Roman" w:eastAsia="Times New Roman" w:hAnsi="Times New Roman" w:cs="Times New Roman"/>
                <w:color w:val="000000"/>
                <w:sz w:val="24"/>
                <w:szCs w:val="24"/>
              </w:rPr>
            </w:pPr>
          </w:p>
        </w:tc>
        <w:tc>
          <w:tcPr>
            <w:tcW w:w="360" w:type="dxa"/>
            <w:tcBorders>
              <w:top w:val="single" w:sz="18" w:space="0" w:color="666699"/>
              <w:left w:val="single" w:sz="2" w:space="0" w:color="333399"/>
              <w:right w:val="single" w:sz="2" w:space="0" w:color="333399"/>
            </w:tcBorders>
            <w:shd w:val="clear" w:color="auto" w:fill="auto"/>
          </w:tcPr>
          <w:p w:rsidR="00791938" w:rsidRPr="00811935" w:rsidRDefault="00791938" w:rsidP="00791938">
            <w:pPr>
              <w:spacing w:after="0" w:line="240" w:lineRule="auto"/>
              <w:rPr>
                <w:rFonts w:ascii="Times New Roman" w:eastAsia="Times New Roman" w:hAnsi="Times New Roman" w:cs="Times New Roman"/>
                <w:color w:val="000000"/>
                <w:sz w:val="24"/>
                <w:szCs w:val="24"/>
              </w:rPr>
            </w:pPr>
            <w:r w:rsidRPr="00811935">
              <w:rPr>
                <w:rFonts w:ascii="Times New Roman" w:eastAsia="Times New Roman" w:hAnsi="Times New Roman" w:cs="Times New Roman"/>
                <w:color w:val="000000"/>
                <w:sz w:val="32"/>
                <w:szCs w:val="32"/>
                <w:lang w:val="sl-SI"/>
              </w:rPr>
              <w:t>●</w:t>
            </w:r>
          </w:p>
        </w:tc>
        <w:tc>
          <w:tcPr>
            <w:tcW w:w="360" w:type="dxa"/>
            <w:tcBorders>
              <w:top w:val="single" w:sz="18" w:space="0" w:color="666699"/>
              <w:left w:val="single" w:sz="2" w:space="0" w:color="333399"/>
              <w:right w:val="single" w:sz="2" w:space="0" w:color="333399"/>
            </w:tcBorders>
            <w:shd w:val="clear" w:color="auto" w:fill="auto"/>
          </w:tcPr>
          <w:p w:rsidR="00791938" w:rsidRPr="00811935" w:rsidRDefault="00791938" w:rsidP="00791938">
            <w:pPr>
              <w:spacing w:after="0" w:line="240" w:lineRule="auto"/>
              <w:rPr>
                <w:rFonts w:ascii="Times New Roman" w:eastAsia="Times New Roman" w:hAnsi="Times New Roman" w:cs="Times New Roman"/>
                <w:color w:val="000000"/>
                <w:sz w:val="24"/>
                <w:szCs w:val="24"/>
              </w:rPr>
            </w:pPr>
            <w:r w:rsidRPr="00811935">
              <w:rPr>
                <w:rFonts w:ascii="Times New Roman" w:eastAsia="Times New Roman" w:hAnsi="Times New Roman" w:cs="Times New Roman"/>
                <w:color w:val="000000"/>
                <w:sz w:val="32"/>
                <w:szCs w:val="32"/>
                <w:lang w:val="sl-SI"/>
              </w:rPr>
              <w:t>●</w:t>
            </w:r>
          </w:p>
        </w:tc>
        <w:tc>
          <w:tcPr>
            <w:tcW w:w="360" w:type="dxa"/>
            <w:tcBorders>
              <w:top w:val="single" w:sz="18" w:space="0" w:color="666699"/>
              <w:left w:val="single" w:sz="2" w:space="0" w:color="333399"/>
              <w:right w:val="single" w:sz="2" w:space="0" w:color="333399"/>
            </w:tcBorders>
            <w:shd w:val="clear" w:color="auto" w:fill="auto"/>
          </w:tcPr>
          <w:p w:rsidR="00791938" w:rsidRPr="00811935" w:rsidRDefault="00791938" w:rsidP="00791938">
            <w:pPr>
              <w:spacing w:after="0" w:line="240" w:lineRule="auto"/>
              <w:rPr>
                <w:rFonts w:ascii="Times New Roman" w:eastAsia="Times New Roman" w:hAnsi="Times New Roman" w:cs="Times New Roman"/>
                <w:color w:val="000000"/>
                <w:sz w:val="24"/>
                <w:szCs w:val="24"/>
              </w:rPr>
            </w:pPr>
            <w:r w:rsidRPr="00811935">
              <w:rPr>
                <w:rFonts w:ascii="Times New Roman" w:eastAsia="Times New Roman" w:hAnsi="Times New Roman" w:cs="Times New Roman"/>
                <w:color w:val="000000"/>
                <w:sz w:val="32"/>
                <w:szCs w:val="32"/>
                <w:lang w:val="sl-SI"/>
              </w:rPr>
              <w:t>●</w:t>
            </w:r>
          </w:p>
        </w:tc>
        <w:tc>
          <w:tcPr>
            <w:tcW w:w="360" w:type="dxa"/>
            <w:tcBorders>
              <w:top w:val="single" w:sz="18" w:space="0" w:color="666699"/>
              <w:left w:val="single" w:sz="2" w:space="0" w:color="333399"/>
              <w:right w:val="single" w:sz="2" w:space="0" w:color="333399"/>
            </w:tcBorders>
            <w:shd w:val="clear" w:color="auto" w:fill="auto"/>
          </w:tcPr>
          <w:p w:rsidR="00791938" w:rsidRPr="00811935" w:rsidRDefault="00791938" w:rsidP="00791938">
            <w:pPr>
              <w:spacing w:after="0" w:line="240" w:lineRule="auto"/>
              <w:rPr>
                <w:rFonts w:ascii="Times New Roman" w:eastAsia="Times New Roman" w:hAnsi="Times New Roman" w:cs="Times New Roman"/>
                <w:color w:val="000000"/>
                <w:sz w:val="24"/>
                <w:szCs w:val="24"/>
              </w:rPr>
            </w:pPr>
            <w:r w:rsidRPr="00811935">
              <w:rPr>
                <w:rFonts w:ascii="Times New Roman" w:eastAsia="Times New Roman" w:hAnsi="Times New Roman" w:cs="Times New Roman"/>
                <w:color w:val="000000"/>
                <w:sz w:val="32"/>
                <w:szCs w:val="32"/>
                <w:lang w:val="sl-SI"/>
              </w:rPr>
              <w:t>●</w:t>
            </w:r>
          </w:p>
        </w:tc>
        <w:tc>
          <w:tcPr>
            <w:tcW w:w="360" w:type="dxa"/>
            <w:tcBorders>
              <w:top w:val="single" w:sz="18" w:space="0" w:color="666699"/>
              <w:left w:val="single" w:sz="2" w:space="0" w:color="333399"/>
              <w:right w:val="single" w:sz="2" w:space="0" w:color="333399"/>
            </w:tcBorders>
            <w:shd w:val="clear" w:color="auto" w:fill="auto"/>
          </w:tcPr>
          <w:p w:rsidR="00791938" w:rsidRPr="00811935" w:rsidRDefault="00791938" w:rsidP="00791938">
            <w:pPr>
              <w:spacing w:after="0" w:line="240" w:lineRule="auto"/>
              <w:rPr>
                <w:rFonts w:ascii="Times New Roman" w:eastAsia="Times New Roman" w:hAnsi="Times New Roman" w:cs="Times New Roman"/>
                <w:color w:val="000000"/>
                <w:sz w:val="24"/>
                <w:szCs w:val="24"/>
              </w:rPr>
            </w:pPr>
            <w:r w:rsidRPr="00811935">
              <w:rPr>
                <w:rFonts w:ascii="Times New Roman" w:eastAsia="Times New Roman" w:hAnsi="Times New Roman" w:cs="Times New Roman"/>
                <w:color w:val="000000"/>
                <w:sz w:val="32"/>
                <w:szCs w:val="32"/>
                <w:lang w:val="sl-SI"/>
              </w:rPr>
              <w:t>●</w:t>
            </w:r>
          </w:p>
        </w:tc>
        <w:tc>
          <w:tcPr>
            <w:tcW w:w="360" w:type="dxa"/>
            <w:tcBorders>
              <w:top w:val="single" w:sz="18" w:space="0" w:color="666699"/>
              <w:left w:val="single" w:sz="2" w:space="0" w:color="333399"/>
              <w:right w:val="single" w:sz="18" w:space="0" w:color="666699"/>
            </w:tcBorders>
            <w:shd w:val="clear" w:color="auto" w:fill="auto"/>
          </w:tcPr>
          <w:p w:rsidR="00791938" w:rsidRPr="00811935" w:rsidRDefault="00791938" w:rsidP="00791938">
            <w:pPr>
              <w:spacing w:after="0" w:line="240" w:lineRule="auto"/>
              <w:rPr>
                <w:rFonts w:ascii="Times New Roman" w:eastAsia="Times New Roman" w:hAnsi="Times New Roman" w:cs="Times New Roman"/>
                <w:color w:val="000000"/>
                <w:sz w:val="24"/>
                <w:szCs w:val="24"/>
              </w:rPr>
            </w:pPr>
          </w:p>
        </w:tc>
        <w:tc>
          <w:tcPr>
            <w:tcW w:w="502" w:type="dxa"/>
            <w:tcBorders>
              <w:top w:val="single" w:sz="18" w:space="0" w:color="666699"/>
              <w:left w:val="single" w:sz="18" w:space="0" w:color="666699"/>
              <w:bottom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000000"/>
                <w:sz w:val="16"/>
                <w:szCs w:val="16"/>
                <w:lang w:val="sl-SI"/>
              </w:rPr>
            </w:pPr>
            <w:r w:rsidRPr="00811935">
              <w:rPr>
                <w:rFonts w:ascii="Times New Roman" w:eastAsia="Times New Roman" w:hAnsi="Times New Roman" w:cs="Times New Roman"/>
                <w:color w:val="000000"/>
                <w:sz w:val="32"/>
                <w:szCs w:val="32"/>
                <w:lang w:val="sl-SI"/>
              </w:rPr>
              <w:t>●</w:t>
            </w:r>
          </w:p>
        </w:tc>
        <w:tc>
          <w:tcPr>
            <w:tcW w:w="540" w:type="dxa"/>
            <w:tcBorders>
              <w:top w:val="single" w:sz="18" w:space="0" w:color="666699"/>
              <w:left w:val="single" w:sz="2" w:space="0" w:color="333399"/>
              <w:bottom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000000"/>
                <w:sz w:val="16"/>
                <w:szCs w:val="16"/>
                <w:lang w:val="sl-SI"/>
              </w:rPr>
            </w:pPr>
            <w:r w:rsidRPr="00811935">
              <w:rPr>
                <w:rFonts w:ascii="Times New Roman" w:eastAsia="Times New Roman" w:hAnsi="Times New Roman" w:cs="Times New Roman"/>
                <w:color w:val="000000"/>
                <w:sz w:val="32"/>
                <w:szCs w:val="32"/>
                <w:lang w:val="sl-SI"/>
              </w:rPr>
              <w:t>●</w:t>
            </w:r>
          </w:p>
        </w:tc>
        <w:tc>
          <w:tcPr>
            <w:tcW w:w="540" w:type="dxa"/>
            <w:tcBorders>
              <w:top w:val="single" w:sz="18" w:space="0" w:color="666699"/>
              <w:left w:val="single" w:sz="2" w:space="0" w:color="333399"/>
              <w:bottom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000000"/>
                <w:sz w:val="16"/>
                <w:szCs w:val="16"/>
                <w:lang w:val="sl-SI"/>
              </w:rPr>
            </w:pPr>
          </w:p>
        </w:tc>
        <w:tc>
          <w:tcPr>
            <w:tcW w:w="540" w:type="dxa"/>
            <w:tcBorders>
              <w:top w:val="single" w:sz="18" w:space="0" w:color="666699"/>
              <w:left w:val="single" w:sz="2" w:space="0" w:color="333399"/>
              <w:bottom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339966"/>
                <w:sz w:val="16"/>
                <w:szCs w:val="16"/>
                <w:lang w:val="sl-SI"/>
              </w:rPr>
            </w:pPr>
          </w:p>
        </w:tc>
        <w:tc>
          <w:tcPr>
            <w:tcW w:w="236" w:type="dxa"/>
            <w:tcBorders>
              <w:top w:val="single" w:sz="18" w:space="0" w:color="666699"/>
              <w:left w:val="single" w:sz="2" w:space="0" w:color="333399"/>
              <w:bottom w:val="single" w:sz="2" w:space="0" w:color="333399"/>
              <w:right w:val="threeDEngrave" w:sz="36" w:space="0" w:color="000080"/>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339966"/>
                <w:sz w:val="16"/>
                <w:szCs w:val="16"/>
                <w:lang w:val="sl-SI"/>
              </w:rPr>
            </w:pPr>
          </w:p>
        </w:tc>
      </w:tr>
      <w:tr w:rsidR="00791938" w:rsidRPr="00811935" w:rsidTr="00791938">
        <w:tc>
          <w:tcPr>
            <w:tcW w:w="960" w:type="dxa"/>
            <w:tcBorders>
              <w:top w:val="single" w:sz="4" w:space="0" w:color="666699"/>
              <w:left w:val="threeDEngrave" w:sz="36" w:space="0" w:color="000080"/>
              <w:bottom w:val="single" w:sz="4" w:space="0" w:color="666699"/>
              <w:right w:val="single" w:sz="18" w:space="0" w:color="666699"/>
            </w:tcBorders>
            <w:shd w:val="clear" w:color="auto" w:fill="auto"/>
          </w:tcPr>
          <w:p w:rsidR="00791938" w:rsidRPr="00811935" w:rsidRDefault="00791938" w:rsidP="00791938">
            <w:pPr>
              <w:spacing w:after="0" w:line="240" w:lineRule="auto"/>
              <w:rPr>
                <w:rFonts w:ascii="Times New Roman" w:eastAsia="Times New Roman" w:hAnsi="Times New Roman" w:cs="Times New Roman"/>
                <w:b/>
                <w:sz w:val="18"/>
                <w:szCs w:val="18"/>
                <w:lang w:val="sl-SI"/>
              </w:rPr>
            </w:pPr>
            <w:r w:rsidRPr="00811935">
              <w:rPr>
                <w:rFonts w:ascii="Times New Roman" w:eastAsia="Times New Roman" w:hAnsi="Times New Roman" w:cs="Times New Roman"/>
                <w:b/>
                <w:sz w:val="18"/>
                <w:szCs w:val="18"/>
                <w:lang w:val="sl-SI"/>
              </w:rPr>
              <w:t>2.</w:t>
            </w:r>
          </w:p>
        </w:tc>
        <w:tc>
          <w:tcPr>
            <w:tcW w:w="3923" w:type="dxa"/>
            <w:tcBorders>
              <w:top w:val="single" w:sz="4" w:space="0" w:color="666699"/>
              <w:left w:val="single" w:sz="18" w:space="0" w:color="666699"/>
              <w:bottom w:val="single" w:sz="4" w:space="0" w:color="666699"/>
              <w:right w:val="threeDEmboss" w:sz="6" w:space="0" w:color="333399"/>
            </w:tcBorders>
            <w:shd w:val="clear" w:color="auto" w:fill="auto"/>
          </w:tcPr>
          <w:p w:rsidR="00791938" w:rsidRPr="00811935" w:rsidRDefault="00791938" w:rsidP="00791938">
            <w:pPr>
              <w:spacing w:before="100" w:after="100" w:line="240" w:lineRule="auto"/>
              <w:jc w:val="both"/>
              <w:rPr>
                <w:rFonts w:ascii="Times New Roman" w:eastAsia="Times New Roman" w:hAnsi="Times New Roman" w:cs="Times New Roman"/>
                <w:b/>
                <w:i/>
                <w:sz w:val="20"/>
                <w:szCs w:val="20"/>
                <w:lang w:val="sr-Latn-CS"/>
              </w:rPr>
            </w:pPr>
            <w:r w:rsidRPr="00811935">
              <w:rPr>
                <w:rFonts w:ascii="Times New Roman" w:eastAsia="Times New Roman" w:hAnsi="Times New Roman" w:cs="Times New Roman"/>
                <w:b/>
                <w:i/>
                <w:sz w:val="20"/>
                <w:szCs w:val="20"/>
                <w:lang w:val="sr-Latn-CS"/>
              </w:rPr>
              <w:t xml:space="preserve">Saradnja sa stručnim institucija </w:t>
            </w:r>
          </w:p>
          <w:p w:rsidR="00791938" w:rsidRPr="00811935" w:rsidRDefault="00791938" w:rsidP="00791938">
            <w:pPr>
              <w:spacing w:before="100" w:after="100" w:line="240" w:lineRule="auto"/>
              <w:jc w:val="both"/>
              <w:rPr>
                <w:rFonts w:ascii="Times New Roman" w:eastAsia="Times New Roman" w:hAnsi="Times New Roman" w:cs="Times New Roman"/>
                <w:b/>
                <w:i/>
                <w:sz w:val="20"/>
                <w:szCs w:val="20"/>
                <w:lang w:val="sr-Latn-CS"/>
              </w:rPr>
            </w:pPr>
            <w:r w:rsidRPr="00811935">
              <w:rPr>
                <w:rFonts w:ascii="Times New Roman" w:eastAsia="Times New Roman" w:hAnsi="Times New Roman" w:cs="Times New Roman"/>
                <w:b/>
                <w:i/>
                <w:sz w:val="20"/>
                <w:szCs w:val="20"/>
                <w:lang w:val="sr-Latn-CS"/>
              </w:rPr>
              <w:t xml:space="preserve"> škole, Razvojno savjetovališt),</w:t>
            </w:r>
          </w:p>
          <w:p w:rsidR="00791938" w:rsidRPr="00811935" w:rsidRDefault="00791938" w:rsidP="00791938">
            <w:pPr>
              <w:spacing w:before="100" w:after="100" w:line="240" w:lineRule="auto"/>
              <w:jc w:val="both"/>
              <w:rPr>
                <w:rFonts w:ascii="Times New Roman" w:eastAsia="Times New Roman" w:hAnsi="Times New Roman" w:cs="Times New Roman"/>
                <w:b/>
                <w:i/>
                <w:sz w:val="20"/>
                <w:szCs w:val="20"/>
                <w:lang w:val="sr-Latn-CS"/>
              </w:rPr>
            </w:pPr>
            <w:r w:rsidRPr="00811935">
              <w:rPr>
                <w:rFonts w:ascii="Times New Roman" w:eastAsia="Times New Roman" w:hAnsi="Times New Roman" w:cs="Times New Roman"/>
                <w:b/>
                <w:i/>
                <w:sz w:val="20"/>
                <w:szCs w:val="20"/>
                <w:lang w:val="sr-Latn-CS"/>
              </w:rPr>
              <w:t>nevladinim organizacijama,resursnim centrima.</w:t>
            </w:r>
          </w:p>
          <w:p w:rsidR="00791938" w:rsidRPr="00811935" w:rsidRDefault="00791938" w:rsidP="00791938">
            <w:pPr>
              <w:spacing w:before="100" w:after="100" w:line="240" w:lineRule="auto"/>
              <w:jc w:val="both"/>
              <w:rPr>
                <w:rFonts w:ascii="Times New Roman" w:eastAsia="Times New Roman" w:hAnsi="Times New Roman" w:cs="Times New Roman"/>
                <w:b/>
                <w:i/>
                <w:sz w:val="20"/>
                <w:szCs w:val="20"/>
                <w:lang w:val="sr-Latn-CS"/>
              </w:rPr>
            </w:pPr>
            <w:r w:rsidRPr="00811935">
              <w:rPr>
                <w:rFonts w:ascii="Times New Roman" w:eastAsia="Times New Roman" w:hAnsi="Times New Roman" w:cs="Times New Roman"/>
                <w:b/>
                <w:i/>
                <w:sz w:val="20"/>
                <w:szCs w:val="20"/>
                <w:lang w:val="sr-Latn-CS"/>
              </w:rPr>
              <w:t>Komisijom za usmjeravanje djece sa posebnim potrebama.</w:t>
            </w:r>
          </w:p>
        </w:tc>
        <w:tc>
          <w:tcPr>
            <w:tcW w:w="3960" w:type="dxa"/>
            <w:gridSpan w:val="14"/>
            <w:tcBorders>
              <w:left w:val="threeDEmboss" w:sz="6" w:space="0" w:color="333399"/>
              <w:right w:val="single" w:sz="18" w:space="0" w:color="6666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000000"/>
                <w:sz w:val="24"/>
                <w:szCs w:val="24"/>
                <w:lang w:val="sl-SI"/>
              </w:rPr>
            </w:pPr>
            <w:r w:rsidRPr="00811935">
              <w:rPr>
                <w:rFonts w:ascii="Times New Roman" w:eastAsia="Times New Roman" w:hAnsi="Times New Roman" w:cs="Times New Roman"/>
                <w:color w:val="000000"/>
                <w:sz w:val="24"/>
                <w:szCs w:val="24"/>
                <w:lang w:val="sl-SI"/>
              </w:rPr>
              <w:t>kontinuirano</w:t>
            </w:r>
          </w:p>
        </w:tc>
        <w:tc>
          <w:tcPr>
            <w:tcW w:w="502" w:type="dxa"/>
            <w:tcBorders>
              <w:top w:val="single" w:sz="2" w:space="0" w:color="333399"/>
              <w:left w:val="single" w:sz="18" w:space="0" w:color="666699"/>
              <w:bottom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000000"/>
                <w:sz w:val="16"/>
                <w:szCs w:val="16"/>
                <w:lang w:val="sl-SI"/>
              </w:rPr>
            </w:pPr>
          </w:p>
        </w:tc>
        <w:tc>
          <w:tcPr>
            <w:tcW w:w="540" w:type="dxa"/>
            <w:tcBorders>
              <w:top w:val="single" w:sz="2" w:space="0" w:color="333399"/>
              <w:left w:val="single" w:sz="2" w:space="0" w:color="333399"/>
              <w:bottom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000000"/>
                <w:sz w:val="16"/>
                <w:szCs w:val="16"/>
                <w:lang w:val="sl-SI"/>
              </w:rPr>
            </w:pPr>
          </w:p>
        </w:tc>
        <w:tc>
          <w:tcPr>
            <w:tcW w:w="540" w:type="dxa"/>
            <w:tcBorders>
              <w:top w:val="single" w:sz="2" w:space="0" w:color="333399"/>
              <w:left w:val="single" w:sz="2" w:space="0" w:color="333399"/>
              <w:bottom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000000"/>
                <w:sz w:val="16"/>
                <w:szCs w:val="16"/>
                <w:lang w:val="sl-SI"/>
              </w:rPr>
            </w:pPr>
          </w:p>
        </w:tc>
        <w:tc>
          <w:tcPr>
            <w:tcW w:w="540" w:type="dxa"/>
            <w:tcBorders>
              <w:top w:val="single" w:sz="2" w:space="0" w:color="333399"/>
              <w:left w:val="single" w:sz="2" w:space="0" w:color="333399"/>
              <w:bottom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339966"/>
                <w:sz w:val="16"/>
                <w:szCs w:val="16"/>
                <w:lang w:val="sl-SI"/>
              </w:rPr>
            </w:pPr>
          </w:p>
        </w:tc>
        <w:tc>
          <w:tcPr>
            <w:tcW w:w="236" w:type="dxa"/>
            <w:tcBorders>
              <w:top w:val="single" w:sz="2" w:space="0" w:color="333399"/>
              <w:left w:val="single" w:sz="2" w:space="0" w:color="333399"/>
              <w:bottom w:val="single" w:sz="2" w:space="0" w:color="333399"/>
              <w:right w:val="threeDEngrave" w:sz="36" w:space="0" w:color="000080"/>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339966"/>
                <w:sz w:val="16"/>
                <w:szCs w:val="16"/>
                <w:lang w:val="sl-SI"/>
              </w:rPr>
            </w:pPr>
          </w:p>
        </w:tc>
      </w:tr>
      <w:tr w:rsidR="00791938" w:rsidRPr="00811935" w:rsidTr="00791938">
        <w:tc>
          <w:tcPr>
            <w:tcW w:w="960" w:type="dxa"/>
            <w:tcBorders>
              <w:top w:val="single" w:sz="4" w:space="0" w:color="666699"/>
              <w:left w:val="threeDEngrave" w:sz="36" w:space="0" w:color="000080"/>
              <w:bottom w:val="single" w:sz="4" w:space="0" w:color="666699"/>
              <w:right w:val="single" w:sz="18" w:space="0" w:color="666699"/>
            </w:tcBorders>
            <w:shd w:val="clear" w:color="auto" w:fill="auto"/>
          </w:tcPr>
          <w:p w:rsidR="00791938" w:rsidRPr="00811935" w:rsidRDefault="00791938" w:rsidP="00791938">
            <w:pPr>
              <w:spacing w:after="0" w:line="240" w:lineRule="auto"/>
              <w:rPr>
                <w:rFonts w:ascii="Times New Roman" w:eastAsia="Times New Roman" w:hAnsi="Times New Roman" w:cs="Times New Roman"/>
                <w:b/>
                <w:sz w:val="18"/>
                <w:szCs w:val="18"/>
                <w:lang w:val="sl-SI"/>
              </w:rPr>
            </w:pPr>
            <w:r w:rsidRPr="00811935">
              <w:rPr>
                <w:rFonts w:ascii="Times New Roman" w:eastAsia="Times New Roman" w:hAnsi="Times New Roman" w:cs="Times New Roman"/>
                <w:b/>
                <w:sz w:val="18"/>
                <w:szCs w:val="18"/>
                <w:lang w:val="sl-SI"/>
              </w:rPr>
              <w:t>3.</w:t>
            </w:r>
          </w:p>
        </w:tc>
        <w:tc>
          <w:tcPr>
            <w:tcW w:w="3923" w:type="dxa"/>
            <w:tcBorders>
              <w:top w:val="single" w:sz="4" w:space="0" w:color="666699"/>
              <w:left w:val="single" w:sz="18" w:space="0" w:color="666699"/>
              <w:bottom w:val="single" w:sz="4" w:space="0" w:color="666699"/>
              <w:right w:val="threeDEmboss" w:sz="6" w:space="0" w:color="333399"/>
            </w:tcBorders>
            <w:shd w:val="clear" w:color="auto" w:fill="auto"/>
          </w:tcPr>
          <w:p w:rsidR="00791938" w:rsidRPr="00811935" w:rsidRDefault="00791938" w:rsidP="00791938">
            <w:pPr>
              <w:spacing w:before="100" w:after="100" w:line="240" w:lineRule="auto"/>
              <w:jc w:val="both"/>
              <w:rPr>
                <w:rFonts w:ascii="Times New Roman" w:eastAsia="Times New Roman" w:hAnsi="Times New Roman" w:cs="Times New Roman"/>
                <w:b/>
                <w:i/>
                <w:sz w:val="20"/>
                <w:szCs w:val="20"/>
                <w:lang w:val="sr-Latn-CS"/>
              </w:rPr>
            </w:pPr>
            <w:r w:rsidRPr="00811935">
              <w:rPr>
                <w:rFonts w:ascii="Times New Roman" w:eastAsia="Times New Roman" w:hAnsi="Times New Roman" w:cs="Times New Roman"/>
                <w:b/>
                <w:i/>
                <w:sz w:val="20"/>
                <w:szCs w:val="20"/>
                <w:lang w:val="sr-Latn-CS"/>
              </w:rPr>
              <w:t>Vođenje dokumentacije (godišnji plan logopeda, učestvovanje u godišnjem planu i programu škole,</w:t>
            </w:r>
          </w:p>
          <w:p w:rsidR="00791938" w:rsidRPr="00811935" w:rsidRDefault="00791938" w:rsidP="00791938">
            <w:pPr>
              <w:spacing w:before="100" w:after="100" w:line="240" w:lineRule="auto"/>
              <w:jc w:val="both"/>
              <w:rPr>
                <w:rFonts w:ascii="Times New Roman" w:eastAsia="Times New Roman" w:hAnsi="Times New Roman" w:cs="Times New Roman"/>
                <w:b/>
                <w:i/>
                <w:sz w:val="20"/>
                <w:szCs w:val="20"/>
                <w:lang w:val="sr-Latn-CS"/>
              </w:rPr>
            </w:pPr>
            <w:r w:rsidRPr="00811935">
              <w:rPr>
                <w:rFonts w:ascii="Times New Roman" w:eastAsia="Times New Roman" w:hAnsi="Times New Roman" w:cs="Times New Roman"/>
                <w:b/>
                <w:i/>
                <w:sz w:val="20"/>
                <w:szCs w:val="20"/>
                <w:lang w:val="sr-Latn-CS"/>
              </w:rPr>
              <w:t xml:space="preserve"> kartoni učenika,pisanje izvještaja o napretku učenika sa posebnim potrebama)</w:t>
            </w:r>
          </w:p>
        </w:tc>
        <w:tc>
          <w:tcPr>
            <w:tcW w:w="322" w:type="dxa"/>
            <w:gridSpan w:val="2"/>
            <w:tcBorders>
              <w:left w:val="threeDEmboss" w:sz="6"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000000"/>
                <w:sz w:val="16"/>
                <w:szCs w:val="16"/>
                <w:lang w:val="sl-SI"/>
              </w:rPr>
            </w:pPr>
            <w:r w:rsidRPr="00811935">
              <w:rPr>
                <w:rFonts w:ascii="Times New Roman" w:eastAsia="Times New Roman" w:hAnsi="Times New Roman" w:cs="Times New Roman"/>
                <w:color w:val="000000"/>
                <w:sz w:val="32"/>
                <w:szCs w:val="32"/>
                <w:lang w:val="sl-SI"/>
              </w:rPr>
              <w:t>●</w:t>
            </w:r>
          </w:p>
        </w:tc>
        <w:tc>
          <w:tcPr>
            <w:tcW w:w="398" w:type="dxa"/>
            <w:gridSpan w:val="2"/>
            <w:tcBorders>
              <w:left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000000"/>
                <w:sz w:val="16"/>
                <w:szCs w:val="16"/>
                <w:lang w:val="sl-SI"/>
              </w:rPr>
            </w:pPr>
            <w:r w:rsidRPr="00811935">
              <w:rPr>
                <w:rFonts w:ascii="Times New Roman" w:eastAsia="Times New Roman" w:hAnsi="Times New Roman" w:cs="Times New Roman"/>
                <w:color w:val="000000"/>
                <w:sz w:val="32"/>
                <w:szCs w:val="32"/>
                <w:lang w:val="sl-SI"/>
              </w:rPr>
              <w:t>●</w:t>
            </w:r>
          </w:p>
        </w:tc>
        <w:tc>
          <w:tcPr>
            <w:tcW w:w="360" w:type="dxa"/>
            <w:tcBorders>
              <w:left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000000"/>
                <w:sz w:val="16"/>
                <w:szCs w:val="16"/>
                <w:lang w:val="sl-SI"/>
              </w:rPr>
            </w:pPr>
            <w:r w:rsidRPr="00811935">
              <w:rPr>
                <w:rFonts w:ascii="Times New Roman" w:eastAsia="Times New Roman" w:hAnsi="Times New Roman" w:cs="Times New Roman"/>
                <w:color w:val="000000"/>
                <w:sz w:val="32"/>
                <w:szCs w:val="32"/>
                <w:lang w:val="sl-SI"/>
              </w:rPr>
              <w:t>●</w:t>
            </w:r>
          </w:p>
        </w:tc>
        <w:tc>
          <w:tcPr>
            <w:tcW w:w="360" w:type="dxa"/>
            <w:tcBorders>
              <w:left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000000"/>
                <w:sz w:val="16"/>
                <w:szCs w:val="16"/>
                <w:lang w:val="sl-SI"/>
              </w:rPr>
            </w:pPr>
            <w:r w:rsidRPr="00811935">
              <w:rPr>
                <w:rFonts w:ascii="Times New Roman" w:eastAsia="Times New Roman" w:hAnsi="Times New Roman" w:cs="Times New Roman"/>
                <w:color w:val="000000"/>
                <w:sz w:val="32"/>
                <w:szCs w:val="32"/>
                <w:lang w:val="sl-SI"/>
              </w:rPr>
              <w:t>●</w:t>
            </w:r>
          </w:p>
        </w:tc>
        <w:tc>
          <w:tcPr>
            <w:tcW w:w="360" w:type="dxa"/>
            <w:gridSpan w:val="2"/>
            <w:tcBorders>
              <w:left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000000"/>
                <w:sz w:val="16"/>
                <w:szCs w:val="16"/>
                <w:lang w:val="sl-SI"/>
              </w:rPr>
            </w:pPr>
          </w:p>
        </w:tc>
        <w:tc>
          <w:tcPr>
            <w:tcW w:w="360" w:type="dxa"/>
            <w:tcBorders>
              <w:left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000000"/>
                <w:sz w:val="16"/>
                <w:szCs w:val="16"/>
                <w:lang w:val="sl-SI"/>
              </w:rPr>
            </w:pPr>
            <w:r w:rsidRPr="00811935">
              <w:rPr>
                <w:rFonts w:ascii="Times New Roman" w:eastAsia="Times New Roman" w:hAnsi="Times New Roman" w:cs="Times New Roman"/>
                <w:color w:val="000000"/>
                <w:sz w:val="32"/>
                <w:szCs w:val="32"/>
                <w:lang w:val="sl-SI"/>
              </w:rPr>
              <w:t>●</w:t>
            </w:r>
          </w:p>
        </w:tc>
        <w:tc>
          <w:tcPr>
            <w:tcW w:w="360" w:type="dxa"/>
            <w:tcBorders>
              <w:left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000000"/>
                <w:sz w:val="16"/>
                <w:szCs w:val="16"/>
                <w:lang w:val="sl-SI"/>
              </w:rPr>
            </w:pPr>
            <w:r w:rsidRPr="00811935">
              <w:rPr>
                <w:rFonts w:ascii="Times New Roman" w:eastAsia="Times New Roman" w:hAnsi="Times New Roman" w:cs="Times New Roman"/>
                <w:color w:val="000000"/>
                <w:sz w:val="32"/>
                <w:szCs w:val="32"/>
                <w:lang w:val="sl-SI"/>
              </w:rPr>
              <w:t>●</w:t>
            </w:r>
          </w:p>
        </w:tc>
        <w:tc>
          <w:tcPr>
            <w:tcW w:w="360" w:type="dxa"/>
            <w:tcBorders>
              <w:left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000000"/>
                <w:sz w:val="16"/>
                <w:szCs w:val="16"/>
                <w:lang w:val="sl-SI"/>
              </w:rPr>
            </w:pPr>
            <w:r w:rsidRPr="00811935">
              <w:rPr>
                <w:rFonts w:ascii="Times New Roman" w:eastAsia="Times New Roman" w:hAnsi="Times New Roman" w:cs="Times New Roman"/>
                <w:color w:val="000000"/>
                <w:sz w:val="32"/>
                <w:szCs w:val="32"/>
                <w:lang w:val="sl-SI"/>
              </w:rPr>
              <w:t>●</w:t>
            </w:r>
          </w:p>
        </w:tc>
        <w:tc>
          <w:tcPr>
            <w:tcW w:w="360" w:type="dxa"/>
            <w:tcBorders>
              <w:left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000000"/>
                <w:sz w:val="16"/>
                <w:szCs w:val="16"/>
                <w:lang w:val="sl-SI"/>
              </w:rPr>
            </w:pPr>
            <w:r w:rsidRPr="00811935">
              <w:rPr>
                <w:rFonts w:ascii="Times New Roman" w:eastAsia="Times New Roman" w:hAnsi="Times New Roman" w:cs="Times New Roman"/>
                <w:color w:val="000000"/>
                <w:sz w:val="32"/>
                <w:szCs w:val="32"/>
                <w:lang w:val="sl-SI"/>
              </w:rPr>
              <w:t>●</w:t>
            </w:r>
          </w:p>
        </w:tc>
        <w:tc>
          <w:tcPr>
            <w:tcW w:w="360" w:type="dxa"/>
            <w:tcBorders>
              <w:left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000000"/>
                <w:sz w:val="16"/>
                <w:szCs w:val="16"/>
                <w:lang w:val="sl-SI"/>
              </w:rPr>
            </w:pPr>
            <w:r w:rsidRPr="00811935">
              <w:rPr>
                <w:rFonts w:ascii="Times New Roman" w:eastAsia="Times New Roman" w:hAnsi="Times New Roman" w:cs="Times New Roman"/>
                <w:color w:val="000000"/>
                <w:sz w:val="32"/>
                <w:szCs w:val="32"/>
                <w:lang w:val="sl-SI"/>
              </w:rPr>
              <w:t>●</w:t>
            </w:r>
          </w:p>
        </w:tc>
        <w:tc>
          <w:tcPr>
            <w:tcW w:w="360" w:type="dxa"/>
            <w:tcBorders>
              <w:left w:val="single" w:sz="2" w:space="0" w:color="333399"/>
              <w:right w:val="single" w:sz="18" w:space="0" w:color="6666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000000"/>
                <w:sz w:val="16"/>
                <w:szCs w:val="16"/>
                <w:lang w:val="sl-SI"/>
              </w:rPr>
            </w:pPr>
          </w:p>
        </w:tc>
        <w:tc>
          <w:tcPr>
            <w:tcW w:w="502" w:type="dxa"/>
            <w:tcBorders>
              <w:top w:val="single" w:sz="2" w:space="0" w:color="333399"/>
              <w:left w:val="single" w:sz="18" w:space="0" w:color="666699"/>
              <w:bottom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000000"/>
                <w:sz w:val="16"/>
                <w:szCs w:val="16"/>
                <w:lang w:val="sl-SI"/>
              </w:rPr>
            </w:pPr>
          </w:p>
        </w:tc>
        <w:tc>
          <w:tcPr>
            <w:tcW w:w="540" w:type="dxa"/>
            <w:tcBorders>
              <w:top w:val="single" w:sz="2" w:space="0" w:color="333399"/>
              <w:left w:val="single" w:sz="2" w:space="0" w:color="333399"/>
              <w:bottom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000000"/>
                <w:sz w:val="16"/>
                <w:szCs w:val="16"/>
                <w:lang w:val="sl-SI"/>
              </w:rPr>
            </w:pPr>
          </w:p>
        </w:tc>
        <w:tc>
          <w:tcPr>
            <w:tcW w:w="540" w:type="dxa"/>
            <w:tcBorders>
              <w:top w:val="single" w:sz="2" w:space="0" w:color="333399"/>
              <w:left w:val="single" w:sz="2" w:space="0" w:color="333399"/>
              <w:bottom w:val="single" w:sz="2" w:space="0" w:color="333399"/>
              <w:right w:val="single" w:sz="2" w:space="0" w:color="333399"/>
            </w:tcBorders>
            <w:shd w:val="clear" w:color="auto" w:fill="auto"/>
            <w:vAlign w:val="center"/>
          </w:tcPr>
          <w:p w:rsidR="00791938" w:rsidRPr="00811935" w:rsidRDefault="00791938" w:rsidP="00791938">
            <w:pPr>
              <w:spacing w:after="0" w:line="240" w:lineRule="auto"/>
              <w:rPr>
                <w:rFonts w:ascii="Times New Roman" w:eastAsia="Times New Roman" w:hAnsi="Times New Roman" w:cs="Times New Roman"/>
                <w:color w:val="000000"/>
                <w:sz w:val="16"/>
                <w:szCs w:val="16"/>
                <w:lang w:val="sl-SI"/>
              </w:rPr>
            </w:pPr>
          </w:p>
        </w:tc>
        <w:tc>
          <w:tcPr>
            <w:tcW w:w="540" w:type="dxa"/>
            <w:tcBorders>
              <w:top w:val="single" w:sz="2" w:space="0" w:color="333399"/>
              <w:left w:val="single" w:sz="2" w:space="0" w:color="333399"/>
              <w:bottom w:val="single" w:sz="2" w:space="0" w:color="333399"/>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sz w:val="16"/>
                <w:szCs w:val="16"/>
                <w:lang w:val="sl-SI"/>
              </w:rPr>
            </w:pPr>
          </w:p>
        </w:tc>
        <w:tc>
          <w:tcPr>
            <w:tcW w:w="236" w:type="dxa"/>
            <w:tcBorders>
              <w:top w:val="single" w:sz="2" w:space="0" w:color="333399"/>
              <w:left w:val="single" w:sz="2" w:space="0" w:color="333399"/>
              <w:bottom w:val="single" w:sz="2" w:space="0" w:color="333399"/>
              <w:right w:val="threeDEngrave" w:sz="36" w:space="0" w:color="000080"/>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sz w:val="16"/>
                <w:szCs w:val="16"/>
                <w:lang w:val="sl-SI"/>
              </w:rPr>
            </w:pPr>
          </w:p>
          <w:p w:rsidR="00791938" w:rsidRPr="00811935" w:rsidRDefault="00791938" w:rsidP="00791938">
            <w:pPr>
              <w:spacing w:after="0" w:line="240" w:lineRule="auto"/>
              <w:jc w:val="center"/>
              <w:rPr>
                <w:rFonts w:ascii="Times New Roman" w:eastAsia="Times New Roman" w:hAnsi="Times New Roman" w:cs="Times New Roman"/>
                <w:sz w:val="16"/>
                <w:szCs w:val="16"/>
                <w:lang w:val="sl-SI"/>
              </w:rPr>
            </w:pPr>
          </w:p>
          <w:p w:rsidR="00791938" w:rsidRPr="00811935" w:rsidRDefault="00791938" w:rsidP="00791938">
            <w:pPr>
              <w:spacing w:after="0" w:line="240" w:lineRule="auto"/>
              <w:jc w:val="center"/>
              <w:rPr>
                <w:rFonts w:ascii="Times New Roman" w:eastAsia="Times New Roman" w:hAnsi="Times New Roman" w:cs="Times New Roman"/>
                <w:sz w:val="16"/>
                <w:szCs w:val="16"/>
                <w:lang w:val="sl-SI"/>
              </w:rPr>
            </w:pPr>
          </w:p>
          <w:p w:rsidR="00791938" w:rsidRPr="00811935" w:rsidRDefault="00791938" w:rsidP="00791938">
            <w:pPr>
              <w:spacing w:after="0" w:line="240" w:lineRule="auto"/>
              <w:jc w:val="center"/>
              <w:rPr>
                <w:rFonts w:ascii="Times New Roman" w:eastAsia="Times New Roman" w:hAnsi="Times New Roman" w:cs="Times New Roman"/>
                <w:sz w:val="16"/>
                <w:szCs w:val="16"/>
                <w:lang w:val="sl-SI"/>
              </w:rPr>
            </w:pPr>
          </w:p>
          <w:p w:rsidR="00791938" w:rsidRPr="00811935" w:rsidRDefault="00791938" w:rsidP="00791938">
            <w:pPr>
              <w:spacing w:after="0" w:line="240" w:lineRule="auto"/>
              <w:jc w:val="center"/>
              <w:rPr>
                <w:rFonts w:ascii="Times New Roman" w:eastAsia="Times New Roman" w:hAnsi="Times New Roman" w:cs="Times New Roman"/>
                <w:sz w:val="16"/>
                <w:szCs w:val="16"/>
                <w:lang w:val="sl-SI"/>
              </w:rPr>
            </w:pPr>
          </w:p>
        </w:tc>
      </w:tr>
      <w:tr w:rsidR="00791938" w:rsidRPr="00811935" w:rsidTr="00791938">
        <w:trPr>
          <w:trHeight w:val="690"/>
        </w:trPr>
        <w:tc>
          <w:tcPr>
            <w:tcW w:w="960" w:type="dxa"/>
            <w:tcBorders>
              <w:top w:val="single" w:sz="4" w:space="0" w:color="666699"/>
              <w:left w:val="threeDEngrave" w:sz="36" w:space="0" w:color="000080"/>
              <w:bottom w:val="single" w:sz="4" w:space="0" w:color="auto"/>
              <w:right w:val="single" w:sz="18" w:space="0" w:color="666699"/>
            </w:tcBorders>
            <w:shd w:val="clear" w:color="auto" w:fill="auto"/>
          </w:tcPr>
          <w:p w:rsidR="00791938" w:rsidRPr="00811935" w:rsidRDefault="00791938" w:rsidP="00791938">
            <w:pPr>
              <w:spacing w:after="0" w:line="240" w:lineRule="auto"/>
              <w:rPr>
                <w:rFonts w:ascii="Times New Roman" w:eastAsia="Times New Roman" w:hAnsi="Times New Roman" w:cs="Times New Roman"/>
                <w:b/>
                <w:sz w:val="18"/>
                <w:szCs w:val="18"/>
                <w:lang w:val="sl-SI"/>
              </w:rPr>
            </w:pPr>
            <w:r w:rsidRPr="00811935">
              <w:rPr>
                <w:rFonts w:ascii="Times New Roman" w:eastAsia="Times New Roman" w:hAnsi="Times New Roman" w:cs="Times New Roman"/>
                <w:b/>
                <w:sz w:val="18"/>
                <w:szCs w:val="18"/>
                <w:lang w:val="sl-SI"/>
              </w:rPr>
              <w:t>4.</w:t>
            </w:r>
          </w:p>
        </w:tc>
        <w:tc>
          <w:tcPr>
            <w:tcW w:w="3923" w:type="dxa"/>
            <w:tcBorders>
              <w:top w:val="single" w:sz="4" w:space="0" w:color="666699"/>
              <w:left w:val="single" w:sz="18" w:space="0" w:color="666699"/>
              <w:bottom w:val="single" w:sz="4" w:space="0" w:color="auto"/>
              <w:right w:val="threeDEmboss" w:sz="6" w:space="0" w:color="333399"/>
            </w:tcBorders>
            <w:shd w:val="clear" w:color="auto" w:fill="auto"/>
          </w:tcPr>
          <w:p w:rsidR="00791938" w:rsidRPr="00811935" w:rsidRDefault="00791938" w:rsidP="00791938">
            <w:pPr>
              <w:spacing w:before="100" w:after="100" w:line="240" w:lineRule="auto"/>
              <w:jc w:val="both"/>
              <w:rPr>
                <w:rFonts w:ascii="Times New Roman" w:eastAsia="Times New Roman" w:hAnsi="Times New Roman" w:cs="Times New Roman"/>
                <w:b/>
                <w:i/>
                <w:sz w:val="20"/>
                <w:szCs w:val="20"/>
                <w:lang w:val="sl-SI"/>
              </w:rPr>
            </w:pPr>
            <w:r w:rsidRPr="00811935">
              <w:rPr>
                <w:rFonts w:ascii="Times New Roman" w:eastAsia="Times New Roman" w:hAnsi="Times New Roman" w:cs="Times New Roman"/>
                <w:b/>
                <w:i/>
                <w:sz w:val="20"/>
                <w:szCs w:val="20"/>
                <w:lang w:val="sl-SI"/>
              </w:rPr>
              <w:t>Saradnja sa asistentima u nastavi.</w:t>
            </w:r>
          </w:p>
        </w:tc>
        <w:tc>
          <w:tcPr>
            <w:tcW w:w="3960" w:type="dxa"/>
            <w:gridSpan w:val="14"/>
            <w:tcBorders>
              <w:left w:val="threeDEmboss" w:sz="6" w:space="0" w:color="333399"/>
              <w:bottom w:val="single" w:sz="4" w:space="0" w:color="auto"/>
              <w:right w:val="single" w:sz="18" w:space="0" w:color="666699"/>
            </w:tcBorders>
            <w:shd w:val="clear" w:color="auto" w:fill="auto"/>
            <w:vAlign w:val="center"/>
          </w:tcPr>
          <w:p w:rsidR="00791938" w:rsidRPr="00811935" w:rsidRDefault="00791938" w:rsidP="00791938">
            <w:pPr>
              <w:spacing w:after="0" w:line="240" w:lineRule="auto"/>
              <w:rPr>
                <w:rFonts w:ascii="Times New Roman" w:eastAsia="Times New Roman" w:hAnsi="Times New Roman" w:cs="Times New Roman"/>
                <w:sz w:val="24"/>
                <w:szCs w:val="24"/>
                <w:lang w:val="sl-SI"/>
              </w:rPr>
            </w:pPr>
            <w:r w:rsidRPr="00811935">
              <w:rPr>
                <w:rFonts w:ascii="Times New Roman" w:eastAsia="Times New Roman" w:hAnsi="Times New Roman" w:cs="Times New Roman"/>
                <w:color w:val="000000"/>
                <w:sz w:val="24"/>
                <w:szCs w:val="24"/>
                <w:lang w:val="sl-SI"/>
              </w:rPr>
              <w:t xml:space="preserve">                         kontinuirano</w:t>
            </w:r>
          </w:p>
        </w:tc>
        <w:tc>
          <w:tcPr>
            <w:tcW w:w="502" w:type="dxa"/>
            <w:tcBorders>
              <w:top w:val="single" w:sz="2" w:space="0" w:color="333399"/>
              <w:left w:val="single" w:sz="18" w:space="0" w:color="666699"/>
              <w:bottom w:val="single" w:sz="4" w:space="0" w:color="auto"/>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339966"/>
                <w:sz w:val="16"/>
                <w:szCs w:val="16"/>
                <w:lang w:val="sl-SI"/>
              </w:rPr>
            </w:pPr>
            <w:r w:rsidRPr="00811935">
              <w:rPr>
                <w:rFonts w:ascii="Times New Roman" w:eastAsia="Times New Roman" w:hAnsi="Times New Roman" w:cs="Times New Roman"/>
                <w:color w:val="000000"/>
                <w:sz w:val="32"/>
                <w:szCs w:val="32"/>
                <w:lang w:val="sl-SI"/>
              </w:rPr>
              <w:t>●</w:t>
            </w:r>
          </w:p>
        </w:tc>
        <w:tc>
          <w:tcPr>
            <w:tcW w:w="540" w:type="dxa"/>
            <w:tcBorders>
              <w:top w:val="single" w:sz="2" w:space="0" w:color="333399"/>
              <w:left w:val="single" w:sz="2" w:space="0" w:color="333399"/>
              <w:bottom w:val="single" w:sz="4" w:space="0" w:color="auto"/>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339966"/>
                <w:sz w:val="16"/>
                <w:szCs w:val="16"/>
                <w:lang w:val="sl-SI"/>
              </w:rPr>
            </w:pPr>
            <w:r w:rsidRPr="00811935">
              <w:rPr>
                <w:rFonts w:ascii="Times New Roman" w:eastAsia="Times New Roman" w:hAnsi="Times New Roman" w:cs="Times New Roman"/>
                <w:color w:val="000000"/>
                <w:sz w:val="32"/>
                <w:szCs w:val="32"/>
                <w:lang w:val="sl-SI"/>
              </w:rPr>
              <w:t>●</w:t>
            </w:r>
          </w:p>
        </w:tc>
        <w:tc>
          <w:tcPr>
            <w:tcW w:w="540" w:type="dxa"/>
            <w:tcBorders>
              <w:top w:val="single" w:sz="2" w:space="0" w:color="333399"/>
              <w:left w:val="single" w:sz="2" w:space="0" w:color="333399"/>
              <w:bottom w:val="single" w:sz="4" w:space="0" w:color="auto"/>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339966"/>
                <w:sz w:val="16"/>
                <w:szCs w:val="16"/>
                <w:lang w:val="sl-SI"/>
              </w:rPr>
            </w:pPr>
            <w:r w:rsidRPr="00811935">
              <w:rPr>
                <w:rFonts w:ascii="Times New Roman" w:eastAsia="Times New Roman" w:hAnsi="Times New Roman" w:cs="Times New Roman"/>
                <w:color w:val="000000"/>
                <w:sz w:val="32"/>
                <w:szCs w:val="32"/>
                <w:lang w:val="sl-SI"/>
              </w:rPr>
              <w:t>●</w:t>
            </w:r>
          </w:p>
        </w:tc>
        <w:tc>
          <w:tcPr>
            <w:tcW w:w="540" w:type="dxa"/>
            <w:tcBorders>
              <w:top w:val="single" w:sz="2" w:space="0" w:color="333399"/>
              <w:left w:val="single" w:sz="2" w:space="0" w:color="333399"/>
              <w:bottom w:val="single" w:sz="4" w:space="0" w:color="auto"/>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339966"/>
                <w:sz w:val="16"/>
                <w:szCs w:val="16"/>
                <w:lang w:val="sl-SI"/>
              </w:rPr>
            </w:pPr>
            <w:r w:rsidRPr="00811935">
              <w:rPr>
                <w:rFonts w:ascii="Times New Roman" w:eastAsia="Times New Roman" w:hAnsi="Times New Roman" w:cs="Times New Roman"/>
                <w:color w:val="000000"/>
                <w:sz w:val="32"/>
                <w:szCs w:val="32"/>
                <w:lang w:val="sl-SI"/>
              </w:rPr>
              <w:t>●</w:t>
            </w:r>
          </w:p>
        </w:tc>
        <w:tc>
          <w:tcPr>
            <w:tcW w:w="236" w:type="dxa"/>
            <w:tcBorders>
              <w:top w:val="single" w:sz="2" w:space="0" w:color="333399"/>
              <w:left w:val="single" w:sz="2" w:space="0" w:color="333399"/>
              <w:bottom w:val="single" w:sz="4" w:space="0" w:color="auto"/>
              <w:right w:val="threeDEngrave" w:sz="36" w:space="0" w:color="000080"/>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339966"/>
                <w:sz w:val="16"/>
                <w:szCs w:val="16"/>
                <w:lang w:val="sl-SI"/>
              </w:rPr>
            </w:pPr>
          </w:p>
          <w:p w:rsidR="00791938" w:rsidRPr="00811935" w:rsidRDefault="00791938" w:rsidP="00791938">
            <w:pPr>
              <w:spacing w:after="0" w:line="240" w:lineRule="auto"/>
              <w:rPr>
                <w:rFonts w:ascii="Times New Roman" w:eastAsia="Times New Roman" w:hAnsi="Times New Roman" w:cs="Times New Roman"/>
                <w:color w:val="339966"/>
                <w:sz w:val="16"/>
                <w:szCs w:val="16"/>
                <w:lang w:val="sl-SI"/>
              </w:rPr>
            </w:pPr>
            <w:r w:rsidRPr="00811935">
              <w:rPr>
                <w:rFonts w:ascii="Times New Roman" w:eastAsia="Times New Roman" w:hAnsi="Times New Roman" w:cs="Times New Roman"/>
                <w:color w:val="000000"/>
                <w:sz w:val="32"/>
                <w:szCs w:val="32"/>
                <w:lang w:val="sl-SI"/>
              </w:rPr>
              <w:t>●</w:t>
            </w:r>
          </w:p>
          <w:p w:rsidR="00791938" w:rsidRPr="00811935" w:rsidRDefault="00791938" w:rsidP="00791938">
            <w:pPr>
              <w:spacing w:after="0" w:line="240" w:lineRule="auto"/>
              <w:jc w:val="center"/>
              <w:rPr>
                <w:rFonts w:ascii="Times New Roman" w:eastAsia="Times New Roman" w:hAnsi="Times New Roman" w:cs="Times New Roman"/>
                <w:color w:val="339966"/>
                <w:sz w:val="16"/>
                <w:szCs w:val="16"/>
                <w:lang w:val="sl-SI"/>
              </w:rPr>
            </w:pPr>
          </w:p>
        </w:tc>
      </w:tr>
      <w:tr w:rsidR="00791938" w:rsidRPr="00811935" w:rsidTr="00791938">
        <w:trPr>
          <w:trHeight w:val="315"/>
        </w:trPr>
        <w:tc>
          <w:tcPr>
            <w:tcW w:w="960" w:type="dxa"/>
            <w:tcBorders>
              <w:top w:val="single" w:sz="4" w:space="0" w:color="auto"/>
              <w:left w:val="threeDEngrave" w:sz="36" w:space="0" w:color="000080"/>
              <w:bottom w:val="single" w:sz="4" w:space="0" w:color="auto"/>
              <w:right w:val="single" w:sz="18" w:space="0" w:color="666699"/>
            </w:tcBorders>
            <w:shd w:val="clear" w:color="auto" w:fill="auto"/>
          </w:tcPr>
          <w:p w:rsidR="00791938" w:rsidRPr="00811935" w:rsidRDefault="00791938" w:rsidP="00791938">
            <w:pPr>
              <w:spacing w:after="0" w:line="240" w:lineRule="auto"/>
              <w:rPr>
                <w:rFonts w:ascii="Times New Roman" w:eastAsia="Times New Roman" w:hAnsi="Times New Roman" w:cs="Times New Roman"/>
                <w:b/>
                <w:sz w:val="18"/>
                <w:szCs w:val="18"/>
                <w:lang w:val="sl-SI"/>
              </w:rPr>
            </w:pPr>
            <w:r w:rsidRPr="00811935">
              <w:rPr>
                <w:rFonts w:ascii="Times New Roman" w:eastAsia="Times New Roman" w:hAnsi="Times New Roman" w:cs="Times New Roman"/>
                <w:b/>
                <w:sz w:val="18"/>
                <w:szCs w:val="18"/>
                <w:lang w:val="sl-SI"/>
              </w:rPr>
              <w:t>5.</w:t>
            </w:r>
          </w:p>
        </w:tc>
        <w:tc>
          <w:tcPr>
            <w:tcW w:w="3923" w:type="dxa"/>
            <w:tcBorders>
              <w:top w:val="single" w:sz="4" w:space="0" w:color="auto"/>
              <w:left w:val="single" w:sz="18" w:space="0" w:color="666699"/>
              <w:bottom w:val="single" w:sz="4" w:space="0" w:color="auto"/>
              <w:right w:val="threeDEmboss" w:sz="6" w:space="0" w:color="333399"/>
            </w:tcBorders>
            <w:shd w:val="clear" w:color="auto" w:fill="auto"/>
          </w:tcPr>
          <w:p w:rsidR="00791938" w:rsidRPr="00811935" w:rsidRDefault="00791938" w:rsidP="00791938">
            <w:pPr>
              <w:spacing w:before="100" w:after="100" w:line="240" w:lineRule="auto"/>
              <w:jc w:val="both"/>
              <w:rPr>
                <w:rFonts w:ascii="Times New Roman" w:eastAsia="Times New Roman" w:hAnsi="Times New Roman" w:cs="Times New Roman"/>
                <w:b/>
                <w:i/>
                <w:sz w:val="20"/>
                <w:szCs w:val="20"/>
                <w:lang w:val="sl-SI"/>
              </w:rPr>
            </w:pPr>
            <w:r w:rsidRPr="00811935">
              <w:rPr>
                <w:rFonts w:ascii="Times New Roman" w:eastAsia="Times New Roman" w:hAnsi="Times New Roman" w:cs="Times New Roman"/>
                <w:b/>
                <w:i/>
                <w:sz w:val="20"/>
                <w:szCs w:val="20"/>
                <w:lang w:val="sl-SI"/>
              </w:rPr>
              <w:t>Komisija za upis prvaka</w:t>
            </w:r>
          </w:p>
        </w:tc>
        <w:tc>
          <w:tcPr>
            <w:tcW w:w="3960" w:type="dxa"/>
            <w:gridSpan w:val="14"/>
            <w:tcBorders>
              <w:top w:val="single" w:sz="4" w:space="0" w:color="auto"/>
              <w:left w:val="threeDEmboss" w:sz="6" w:space="0" w:color="333399"/>
              <w:bottom w:val="single" w:sz="4" w:space="0" w:color="auto"/>
              <w:right w:val="single" w:sz="18" w:space="0" w:color="666699"/>
            </w:tcBorders>
            <w:shd w:val="clear" w:color="auto" w:fill="auto"/>
            <w:vAlign w:val="center"/>
          </w:tcPr>
          <w:p w:rsidR="00791938" w:rsidRPr="00811935" w:rsidRDefault="00791938" w:rsidP="00791938">
            <w:pPr>
              <w:spacing w:after="0" w:line="240" w:lineRule="auto"/>
              <w:rPr>
                <w:rFonts w:ascii="Times New Roman" w:eastAsia="Times New Roman" w:hAnsi="Times New Roman" w:cs="Times New Roman"/>
                <w:color w:val="000000"/>
                <w:sz w:val="24"/>
                <w:szCs w:val="24"/>
                <w:lang w:val="sl-SI"/>
              </w:rPr>
            </w:pPr>
            <w:r w:rsidRPr="00811935">
              <w:rPr>
                <w:rFonts w:ascii="Times New Roman" w:eastAsia="Times New Roman" w:hAnsi="Times New Roman" w:cs="Times New Roman"/>
                <w:color w:val="000000"/>
                <w:sz w:val="24"/>
                <w:szCs w:val="24"/>
                <w:lang w:val="sl-SI"/>
              </w:rPr>
              <w:t xml:space="preserve">                              April</w:t>
            </w:r>
          </w:p>
        </w:tc>
        <w:tc>
          <w:tcPr>
            <w:tcW w:w="502" w:type="dxa"/>
            <w:tcBorders>
              <w:top w:val="single" w:sz="4" w:space="0" w:color="auto"/>
              <w:left w:val="single" w:sz="18" w:space="0" w:color="666699"/>
              <w:bottom w:val="single" w:sz="4" w:space="0" w:color="auto"/>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000000"/>
                <w:sz w:val="32"/>
                <w:szCs w:val="32"/>
                <w:lang w:val="sl-SI"/>
              </w:rPr>
            </w:pPr>
          </w:p>
        </w:tc>
        <w:tc>
          <w:tcPr>
            <w:tcW w:w="540" w:type="dxa"/>
            <w:tcBorders>
              <w:top w:val="single" w:sz="4" w:space="0" w:color="auto"/>
              <w:left w:val="single" w:sz="2" w:space="0" w:color="333399"/>
              <w:bottom w:val="single" w:sz="4" w:space="0" w:color="auto"/>
              <w:right w:val="single" w:sz="2" w:space="0" w:color="333399"/>
            </w:tcBorders>
            <w:shd w:val="clear" w:color="auto" w:fill="auto"/>
            <w:vAlign w:val="center"/>
          </w:tcPr>
          <w:p w:rsidR="00791938" w:rsidRPr="00811935" w:rsidRDefault="00791938" w:rsidP="00791938">
            <w:pPr>
              <w:spacing w:after="0" w:line="240" w:lineRule="auto"/>
              <w:rPr>
                <w:rFonts w:ascii="Times New Roman" w:eastAsia="Times New Roman" w:hAnsi="Times New Roman" w:cs="Times New Roman"/>
                <w:color w:val="000000"/>
                <w:sz w:val="32"/>
                <w:szCs w:val="32"/>
                <w:lang w:val="sl-SI"/>
              </w:rPr>
            </w:pPr>
            <w:r w:rsidRPr="00811935">
              <w:rPr>
                <w:rFonts w:ascii="Times New Roman" w:eastAsia="Times New Roman" w:hAnsi="Times New Roman" w:cs="Times New Roman"/>
                <w:color w:val="000000"/>
                <w:sz w:val="32"/>
                <w:szCs w:val="32"/>
                <w:lang w:val="sl-SI"/>
              </w:rPr>
              <w:t xml:space="preserve"> ●</w:t>
            </w:r>
          </w:p>
        </w:tc>
        <w:tc>
          <w:tcPr>
            <w:tcW w:w="540" w:type="dxa"/>
            <w:tcBorders>
              <w:top w:val="single" w:sz="4" w:space="0" w:color="auto"/>
              <w:left w:val="single" w:sz="2" w:space="0" w:color="333399"/>
              <w:bottom w:val="single" w:sz="4" w:space="0" w:color="auto"/>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000000"/>
                <w:sz w:val="32"/>
                <w:szCs w:val="32"/>
                <w:lang w:val="sl-SI"/>
              </w:rPr>
            </w:pPr>
          </w:p>
        </w:tc>
        <w:tc>
          <w:tcPr>
            <w:tcW w:w="540" w:type="dxa"/>
            <w:tcBorders>
              <w:top w:val="single" w:sz="4" w:space="0" w:color="auto"/>
              <w:left w:val="single" w:sz="2" w:space="0" w:color="333399"/>
              <w:bottom w:val="single" w:sz="4" w:space="0" w:color="auto"/>
              <w:right w:val="single" w:sz="2" w:space="0" w:color="333399"/>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000000"/>
                <w:sz w:val="32"/>
                <w:szCs w:val="32"/>
                <w:lang w:val="sl-SI"/>
              </w:rPr>
            </w:pPr>
          </w:p>
        </w:tc>
        <w:tc>
          <w:tcPr>
            <w:tcW w:w="236" w:type="dxa"/>
            <w:tcBorders>
              <w:top w:val="single" w:sz="4" w:space="0" w:color="auto"/>
              <w:left w:val="single" w:sz="2" w:space="0" w:color="333399"/>
              <w:bottom w:val="single" w:sz="4" w:space="0" w:color="auto"/>
              <w:right w:val="threeDEngrave" w:sz="36" w:space="0" w:color="000080"/>
            </w:tcBorders>
            <w:shd w:val="clear" w:color="auto" w:fill="auto"/>
            <w:vAlign w:val="center"/>
          </w:tcPr>
          <w:p w:rsidR="00791938" w:rsidRPr="00811935" w:rsidRDefault="00791938" w:rsidP="00791938">
            <w:pPr>
              <w:spacing w:after="0" w:line="240" w:lineRule="auto"/>
              <w:jc w:val="center"/>
              <w:rPr>
                <w:rFonts w:ascii="Times New Roman" w:eastAsia="Times New Roman" w:hAnsi="Times New Roman" w:cs="Times New Roman"/>
                <w:color w:val="339966"/>
                <w:sz w:val="16"/>
                <w:szCs w:val="16"/>
                <w:lang w:val="sl-SI"/>
              </w:rPr>
            </w:pPr>
          </w:p>
        </w:tc>
      </w:tr>
    </w:tbl>
    <w:p w:rsidR="00DF7538" w:rsidRPr="00811935" w:rsidRDefault="00DF7538">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keepNext/>
        <w:spacing w:before="240" w:after="60" w:line="240" w:lineRule="auto"/>
        <w:outlineLvl w:val="0"/>
        <w:rPr>
          <w:rFonts w:ascii="Times New Roman" w:eastAsia="Calibri" w:hAnsi="Times New Roman" w:cs="Times New Roman"/>
          <w:bCs/>
          <w:i/>
          <w:kern w:val="32"/>
          <w:sz w:val="28"/>
          <w:szCs w:val="24"/>
          <w:lang w:val="sr-Latn-CS" w:eastAsia="sr-Latn-CS"/>
        </w:rPr>
      </w:pPr>
    </w:p>
    <w:p w:rsidR="00AA6F80" w:rsidRPr="00811935" w:rsidRDefault="00AA6F80">
      <w:pPr>
        <w:keepNext/>
        <w:spacing w:before="240" w:after="60" w:line="240" w:lineRule="auto"/>
        <w:outlineLvl w:val="0"/>
        <w:rPr>
          <w:rFonts w:ascii="Times New Roman" w:eastAsia="Calibri" w:hAnsi="Times New Roman" w:cs="Times New Roman"/>
          <w:bCs/>
          <w:i/>
          <w:kern w:val="32"/>
          <w:sz w:val="28"/>
          <w:szCs w:val="24"/>
          <w:lang w:val="sr-Latn-CS" w:eastAsia="sr-Latn-CS"/>
        </w:rPr>
      </w:pPr>
    </w:p>
    <w:p w:rsidR="00AA6F80" w:rsidRPr="00811935" w:rsidRDefault="00AA6F80">
      <w:pPr>
        <w:keepNext/>
        <w:spacing w:before="240" w:after="60" w:line="240" w:lineRule="auto"/>
        <w:outlineLvl w:val="0"/>
        <w:rPr>
          <w:rFonts w:ascii="Times New Roman" w:eastAsia="Calibri" w:hAnsi="Times New Roman" w:cs="Times New Roman"/>
          <w:bCs/>
          <w:i/>
          <w:kern w:val="32"/>
          <w:sz w:val="28"/>
          <w:szCs w:val="24"/>
          <w:lang w:val="sr-Latn-CS" w:eastAsia="sr-Latn-CS"/>
        </w:rPr>
      </w:pPr>
    </w:p>
    <w:p w:rsidR="00AA6F80" w:rsidRPr="00811935" w:rsidRDefault="00AC5156">
      <w:pPr>
        <w:rPr>
          <w:rFonts w:ascii="Times New Roman" w:eastAsia="Calibri" w:hAnsi="Times New Roman" w:cs="Times New Roman"/>
          <w:bCs/>
          <w:i/>
          <w:kern w:val="32"/>
          <w:sz w:val="28"/>
          <w:szCs w:val="24"/>
          <w:lang w:val="sr-Latn-CS" w:eastAsia="sr-Latn-CS"/>
        </w:rPr>
      </w:pPr>
      <w:r w:rsidRPr="00811935">
        <w:rPr>
          <w:rFonts w:ascii="Times New Roman" w:eastAsia="Calibri" w:hAnsi="Times New Roman" w:cs="Times New Roman"/>
          <w:bCs/>
          <w:i/>
          <w:kern w:val="32"/>
          <w:sz w:val="28"/>
          <w:szCs w:val="24"/>
          <w:lang w:val="sr-Latn-CS" w:eastAsia="sr-Latn-CS"/>
        </w:rPr>
        <w:br w:type="page"/>
      </w:r>
    </w:p>
    <w:p w:rsidR="00AA6F80" w:rsidRPr="0067264F" w:rsidRDefault="00AC5156" w:rsidP="00FE3B07">
      <w:pPr>
        <w:pStyle w:val="Heading2"/>
        <w:numPr>
          <w:ilvl w:val="0"/>
          <w:numId w:val="129"/>
        </w:numPr>
        <w:rPr>
          <w:rFonts w:eastAsia="Calibri"/>
          <w:b/>
          <w:sz w:val="32"/>
        </w:rPr>
      </w:pPr>
      <w:bookmarkStart w:id="93" w:name="_Toc151544720"/>
      <w:r w:rsidRPr="0067264F">
        <w:rPr>
          <w:rFonts w:eastAsia="Calibri"/>
          <w:b/>
          <w:sz w:val="32"/>
        </w:rPr>
        <w:lastRenderedPageBreak/>
        <w:t>Program rada psihologa</w:t>
      </w:r>
      <w:bookmarkEnd w:id="93"/>
    </w:p>
    <w:tbl>
      <w:tblPr>
        <w:tblW w:w="10413" w:type="dxa"/>
        <w:tblInd w:w="-60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513"/>
        <w:gridCol w:w="445"/>
        <w:gridCol w:w="149"/>
        <w:gridCol w:w="296"/>
        <w:gridCol w:w="143"/>
        <w:gridCol w:w="302"/>
        <w:gridCol w:w="88"/>
        <w:gridCol w:w="358"/>
        <w:gridCol w:w="81"/>
        <w:gridCol w:w="364"/>
        <w:gridCol w:w="153"/>
        <w:gridCol w:w="292"/>
        <w:gridCol w:w="90"/>
        <w:gridCol w:w="355"/>
        <w:gridCol w:w="37"/>
        <w:gridCol w:w="409"/>
        <w:gridCol w:w="41"/>
        <w:gridCol w:w="404"/>
        <w:gridCol w:w="35"/>
        <w:gridCol w:w="412"/>
        <w:gridCol w:w="446"/>
      </w:tblGrid>
      <w:tr w:rsidR="00AA6F80" w:rsidRPr="00811935">
        <w:trPr>
          <w:trHeight w:val="397"/>
        </w:trPr>
        <w:tc>
          <w:tcPr>
            <w:tcW w:w="5515" w:type="dxa"/>
            <w:vMerge w:val="restar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AA6F80" w:rsidRPr="00811935" w:rsidRDefault="00AC5156">
            <w:pPr>
              <w:spacing w:after="0" w:line="240" w:lineRule="auto"/>
              <w:jc w:val="center"/>
              <w:rPr>
                <w:rFonts w:ascii="Times New Roman" w:eastAsia="Times New Roman" w:hAnsi="Times New Roman" w:cs="Times New Roman"/>
                <w:b/>
                <w:color w:val="FFFFFF" w:themeColor="background1"/>
                <w:sz w:val="20"/>
                <w:szCs w:val="20"/>
                <w:lang w:val="sr-Latn-CS" w:eastAsia="sr-Latn-CS"/>
              </w:rPr>
            </w:pPr>
            <w:r w:rsidRPr="00811935">
              <w:rPr>
                <w:rFonts w:ascii="Times New Roman" w:eastAsia="Times New Roman" w:hAnsi="Times New Roman" w:cs="Times New Roman"/>
                <w:b/>
                <w:sz w:val="20"/>
                <w:szCs w:val="20"/>
                <w:lang w:val="sr-Latn-CS" w:eastAsia="sr-Latn-CS"/>
              </w:rPr>
              <w:t>OBLAST</w:t>
            </w:r>
          </w:p>
        </w:tc>
        <w:tc>
          <w:tcPr>
            <w:tcW w:w="4898" w:type="dxa"/>
            <w:gridSpan w:val="20"/>
            <w:tcBorders>
              <w:top w:val="single" w:sz="4" w:space="0" w:color="auto"/>
              <w:bottom w:val="single" w:sz="4" w:space="0" w:color="auto"/>
              <w:right w:val="single" w:sz="4" w:space="0" w:color="auto"/>
            </w:tcBorders>
            <w:shd w:val="clear" w:color="auto" w:fill="auto"/>
          </w:tcPr>
          <w:p w:rsidR="00AA6F80" w:rsidRPr="00811935" w:rsidRDefault="00AC5156">
            <w:pPr>
              <w:spacing w:after="0" w:line="240" w:lineRule="auto"/>
              <w:rPr>
                <w:rFonts w:ascii="Times New Roman" w:eastAsia="Times New Roman" w:hAnsi="Times New Roman" w:cs="Times New Roman"/>
                <w:color w:val="538135" w:themeColor="accent6" w:themeShade="BF"/>
                <w:sz w:val="20"/>
                <w:szCs w:val="20"/>
                <w:lang w:val="sr-Latn-CS" w:eastAsia="sr-Latn-CS"/>
              </w:rPr>
            </w:pPr>
            <w:r w:rsidRPr="00811935">
              <w:rPr>
                <w:rFonts w:ascii="Times New Roman" w:eastAsia="Times New Roman" w:hAnsi="Times New Roman" w:cs="Times New Roman"/>
                <w:color w:val="538135" w:themeColor="accent6" w:themeShade="BF"/>
                <w:sz w:val="20"/>
                <w:szCs w:val="20"/>
                <w:lang w:val="sr-Latn-CS" w:eastAsia="sr-Latn-CS"/>
              </w:rPr>
              <w:t xml:space="preserve">              Školska 2023/24. </w:t>
            </w:r>
            <w:r w:rsidR="00201E15" w:rsidRPr="00811935">
              <w:rPr>
                <w:rFonts w:ascii="Times New Roman" w:eastAsia="Times New Roman" w:hAnsi="Times New Roman" w:cs="Times New Roman"/>
                <w:color w:val="538135" w:themeColor="accent6" w:themeShade="BF"/>
                <w:sz w:val="20"/>
                <w:szCs w:val="20"/>
                <w:lang w:val="sr-Latn-CS" w:eastAsia="sr-Latn-CS"/>
              </w:rPr>
              <w:t>G</w:t>
            </w:r>
            <w:r w:rsidRPr="00811935">
              <w:rPr>
                <w:rFonts w:ascii="Times New Roman" w:eastAsia="Times New Roman" w:hAnsi="Times New Roman" w:cs="Times New Roman"/>
                <w:color w:val="538135" w:themeColor="accent6" w:themeShade="BF"/>
                <w:sz w:val="20"/>
                <w:szCs w:val="20"/>
                <w:lang w:val="sr-Latn-CS" w:eastAsia="sr-Latn-CS"/>
              </w:rPr>
              <w:t>odina</w:t>
            </w:r>
          </w:p>
        </w:tc>
      </w:tr>
      <w:tr w:rsidR="00AA6F80" w:rsidRPr="00811935">
        <w:trPr>
          <w:trHeight w:val="397"/>
        </w:trPr>
        <w:tc>
          <w:tcPr>
            <w:tcW w:w="5515"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AA6F80" w:rsidRPr="00811935" w:rsidRDefault="00AA6F80">
            <w:pPr>
              <w:spacing w:after="0" w:line="240" w:lineRule="auto"/>
              <w:rPr>
                <w:rFonts w:ascii="Times New Roman" w:eastAsia="Times New Roman" w:hAnsi="Times New Roman" w:cs="Times New Roman"/>
                <w:b/>
                <w:color w:val="FFFFFF" w:themeColor="background1"/>
                <w:sz w:val="20"/>
                <w:szCs w:val="20"/>
                <w:lang w:val="sr-Latn-CS" w:eastAsia="sr-Latn-CS"/>
              </w:rPr>
            </w:pPr>
          </w:p>
        </w:tc>
        <w:tc>
          <w:tcPr>
            <w:tcW w:w="594" w:type="dxa"/>
            <w:gridSpan w:val="2"/>
            <w:tcBorders>
              <w:top w:val="single" w:sz="8" w:space="0" w:color="auto"/>
              <w:left w:val="single" w:sz="8" w:space="0" w:color="auto"/>
              <w:bottom w:val="single" w:sz="8" w:space="0" w:color="auto"/>
              <w:right w:val="single" w:sz="8" w:space="0" w:color="auto"/>
            </w:tcBorders>
            <w:shd w:val="clear" w:color="auto" w:fill="538135" w:themeFill="accent6" w:themeFillShade="BF"/>
            <w:vAlign w:val="center"/>
          </w:tcPr>
          <w:p w:rsidR="00AA6F80" w:rsidRPr="00811935" w:rsidRDefault="00AC5156">
            <w:pPr>
              <w:spacing w:after="0" w:line="240" w:lineRule="auto"/>
              <w:jc w:val="center"/>
              <w:rPr>
                <w:rFonts w:ascii="Times New Roman" w:eastAsia="Times New Roman" w:hAnsi="Times New Roman" w:cs="Times New Roman"/>
                <w:b/>
                <w:color w:val="FFFFFF" w:themeColor="background1"/>
                <w:sz w:val="20"/>
                <w:szCs w:val="20"/>
                <w:lang w:val="sr-Latn-CS" w:eastAsia="sr-Latn-CS"/>
              </w:rPr>
            </w:pPr>
            <w:r w:rsidRPr="00811935">
              <w:rPr>
                <w:rFonts w:ascii="Times New Roman" w:eastAsia="Times New Roman" w:hAnsi="Times New Roman" w:cs="Times New Roman"/>
                <w:b/>
                <w:color w:val="FFFFFF" w:themeColor="background1"/>
                <w:sz w:val="20"/>
                <w:szCs w:val="20"/>
                <w:lang w:val="sr-Latn-CS" w:eastAsia="sr-Latn-CS"/>
              </w:rPr>
              <w:t>VIII</w:t>
            </w:r>
          </w:p>
        </w:tc>
        <w:tc>
          <w:tcPr>
            <w:tcW w:w="439" w:type="dxa"/>
            <w:gridSpan w:val="2"/>
            <w:tcBorders>
              <w:top w:val="single" w:sz="8" w:space="0" w:color="auto"/>
              <w:left w:val="single" w:sz="8" w:space="0" w:color="auto"/>
              <w:bottom w:val="single" w:sz="8" w:space="0" w:color="auto"/>
              <w:right w:val="single" w:sz="8" w:space="0" w:color="auto"/>
            </w:tcBorders>
            <w:shd w:val="clear" w:color="auto" w:fill="538135" w:themeFill="accent6" w:themeFillShade="BF"/>
            <w:vAlign w:val="center"/>
          </w:tcPr>
          <w:p w:rsidR="00AA6F80" w:rsidRPr="00811935" w:rsidRDefault="00AC5156">
            <w:pPr>
              <w:spacing w:after="0" w:line="240" w:lineRule="auto"/>
              <w:jc w:val="center"/>
              <w:rPr>
                <w:rFonts w:ascii="Times New Roman" w:eastAsia="Times New Roman" w:hAnsi="Times New Roman" w:cs="Times New Roman"/>
                <w:b/>
                <w:color w:val="FFFFFF" w:themeColor="background1"/>
                <w:sz w:val="20"/>
                <w:szCs w:val="20"/>
                <w:lang w:val="sr-Latn-CS" w:eastAsia="sr-Latn-CS"/>
              </w:rPr>
            </w:pPr>
            <w:r w:rsidRPr="00811935">
              <w:rPr>
                <w:rFonts w:ascii="Times New Roman" w:eastAsia="Times New Roman" w:hAnsi="Times New Roman" w:cs="Times New Roman"/>
                <w:b/>
                <w:color w:val="FFFFFF" w:themeColor="background1"/>
                <w:sz w:val="20"/>
                <w:szCs w:val="20"/>
                <w:lang w:val="sr-Latn-CS" w:eastAsia="sr-Latn-CS"/>
              </w:rPr>
              <w:t>IX</w:t>
            </w:r>
          </w:p>
        </w:tc>
        <w:tc>
          <w:tcPr>
            <w:tcW w:w="390" w:type="dxa"/>
            <w:gridSpan w:val="2"/>
            <w:tcBorders>
              <w:top w:val="single" w:sz="8" w:space="0" w:color="auto"/>
              <w:left w:val="single" w:sz="8" w:space="0" w:color="auto"/>
              <w:bottom w:val="single" w:sz="8" w:space="0" w:color="auto"/>
              <w:right w:val="single" w:sz="8" w:space="0" w:color="auto"/>
            </w:tcBorders>
            <w:shd w:val="clear" w:color="auto" w:fill="538135" w:themeFill="accent6" w:themeFillShade="BF"/>
            <w:vAlign w:val="center"/>
          </w:tcPr>
          <w:p w:rsidR="00AA6F80" w:rsidRPr="00811935" w:rsidRDefault="00AC5156">
            <w:pPr>
              <w:spacing w:after="0" w:line="240" w:lineRule="auto"/>
              <w:jc w:val="center"/>
              <w:rPr>
                <w:rFonts w:ascii="Times New Roman" w:eastAsia="Times New Roman" w:hAnsi="Times New Roman" w:cs="Times New Roman"/>
                <w:b/>
                <w:color w:val="FFFFFF" w:themeColor="background1"/>
                <w:sz w:val="20"/>
                <w:szCs w:val="20"/>
                <w:lang w:val="sr-Latn-CS" w:eastAsia="sr-Latn-CS"/>
              </w:rPr>
            </w:pPr>
            <w:r w:rsidRPr="00811935">
              <w:rPr>
                <w:rFonts w:ascii="Times New Roman" w:eastAsia="Times New Roman" w:hAnsi="Times New Roman" w:cs="Times New Roman"/>
                <w:b/>
                <w:color w:val="FFFFFF" w:themeColor="background1"/>
                <w:sz w:val="20"/>
                <w:szCs w:val="20"/>
                <w:lang w:val="sr-Latn-CS" w:eastAsia="sr-Latn-CS"/>
              </w:rPr>
              <w:t>X</w:t>
            </w:r>
          </w:p>
        </w:tc>
        <w:tc>
          <w:tcPr>
            <w:tcW w:w="439" w:type="dxa"/>
            <w:gridSpan w:val="2"/>
            <w:tcBorders>
              <w:top w:val="single" w:sz="8" w:space="0" w:color="auto"/>
              <w:left w:val="single" w:sz="8" w:space="0" w:color="auto"/>
              <w:bottom w:val="single" w:sz="8" w:space="0" w:color="auto"/>
              <w:right w:val="single" w:sz="8" w:space="0" w:color="auto"/>
            </w:tcBorders>
            <w:shd w:val="clear" w:color="auto" w:fill="538135" w:themeFill="accent6" w:themeFillShade="BF"/>
            <w:vAlign w:val="center"/>
          </w:tcPr>
          <w:p w:rsidR="00AA6F80" w:rsidRPr="00811935" w:rsidRDefault="00AC5156">
            <w:pPr>
              <w:spacing w:after="0" w:line="240" w:lineRule="auto"/>
              <w:jc w:val="center"/>
              <w:rPr>
                <w:rFonts w:ascii="Times New Roman" w:eastAsia="Times New Roman" w:hAnsi="Times New Roman" w:cs="Times New Roman"/>
                <w:b/>
                <w:color w:val="FFFFFF" w:themeColor="background1"/>
                <w:sz w:val="20"/>
                <w:szCs w:val="20"/>
                <w:lang w:val="sr-Latn-CS" w:eastAsia="sr-Latn-CS"/>
              </w:rPr>
            </w:pPr>
            <w:r w:rsidRPr="00811935">
              <w:rPr>
                <w:rFonts w:ascii="Times New Roman" w:eastAsia="Times New Roman" w:hAnsi="Times New Roman" w:cs="Times New Roman"/>
                <w:b/>
                <w:color w:val="FFFFFF" w:themeColor="background1"/>
                <w:sz w:val="20"/>
                <w:szCs w:val="20"/>
                <w:lang w:val="sr-Latn-CS" w:eastAsia="sr-Latn-CS"/>
              </w:rPr>
              <w:t>XI</w:t>
            </w:r>
          </w:p>
        </w:tc>
        <w:tc>
          <w:tcPr>
            <w:tcW w:w="517" w:type="dxa"/>
            <w:gridSpan w:val="2"/>
            <w:tcBorders>
              <w:top w:val="single" w:sz="8" w:space="0" w:color="auto"/>
              <w:left w:val="single" w:sz="8" w:space="0" w:color="auto"/>
              <w:bottom w:val="single" w:sz="8" w:space="0" w:color="auto"/>
              <w:right w:val="single" w:sz="8" w:space="0" w:color="auto"/>
            </w:tcBorders>
            <w:shd w:val="clear" w:color="auto" w:fill="538135" w:themeFill="accent6" w:themeFillShade="BF"/>
            <w:vAlign w:val="center"/>
          </w:tcPr>
          <w:p w:rsidR="00AA6F80" w:rsidRPr="00811935" w:rsidRDefault="00AC5156">
            <w:pPr>
              <w:spacing w:after="0" w:line="240" w:lineRule="auto"/>
              <w:jc w:val="center"/>
              <w:rPr>
                <w:rFonts w:ascii="Times New Roman" w:eastAsia="Times New Roman" w:hAnsi="Times New Roman" w:cs="Times New Roman"/>
                <w:b/>
                <w:color w:val="FFFFFF" w:themeColor="background1"/>
                <w:sz w:val="20"/>
                <w:szCs w:val="20"/>
                <w:lang w:val="sr-Latn-CS" w:eastAsia="sr-Latn-CS"/>
              </w:rPr>
            </w:pPr>
            <w:r w:rsidRPr="00811935">
              <w:rPr>
                <w:rFonts w:ascii="Times New Roman" w:eastAsia="Times New Roman" w:hAnsi="Times New Roman" w:cs="Times New Roman"/>
                <w:b/>
                <w:color w:val="FFFFFF" w:themeColor="background1"/>
                <w:sz w:val="20"/>
                <w:szCs w:val="20"/>
                <w:lang w:val="sr-Latn-CS" w:eastAsia="sr-Latn-CS"/>
              </w:rPr>
              <w:t>XII</w:t>
            </w:r>
          </w:p>
        </w:tc>
        <w:tc>
          <w:tcPr>
            <w:tcW w:w="382" w:type="dxa"/>
            <w:gridSpan w:val="2"/>
            <w:tcBorders>
              <w:top w:val="single" w:sz="8" w:space="0" w:color="auto"/>
              <w:left w:val="single" w:sz="8" w:space="0" w:color="auto"/>
              <w:bottom w:val="single" w:sz="8" w:space="0" w:color="auto"/>
              <w:right w:val="single" w:sz="8" w:space="0" w:color="auto"/>
            </w:tcBorders>
            <w:shd w:val="clear" w:color="auto" w:fill="538135" w:themeFill="accent6" w:themeFillShade="BF"/>
            <w:vAlign w:val="center"/>
          </w:tcPr>
          <w:p w:rsidR="00AA6F80" w:rsidRPr="00811935" w:rsidRDefault="00AC5156">
            <w:pPr>
              <w:spacing w:after="0" w:line="240" w:lineRule="auto"/>
              <w:jc w:val="center"/>
              <w:rPr>
                <w:rFonts w:ascii="Times New Roman" w:eastAsia="Times New Roman" w:hAnsi="Times New Roman" w:cs="Times New Roman"/>
                <w:b/>
                <w:color w:val="FFFFFF" w:themeColor="background1"/>
                <w:sz w:val="20"/>
                <w:szCs w:val="20"/>
                <w:lang w:val="sr-Latn-CS" w:eastAsia="sr-Latn-CS"/>
              </w:rPr>
            </w:pPr>
            <w:r w:rsidRPr="00811935">
              <w:rPr>
                <w:rFonts w:ascii="Times New Roman" w:eastAsia="Times New Roman" w:hAnsi="Times New Roman" w:cs="Times New Roman"/>
                <w:b/>
                <w:color w:val="FFFFFF" w:themeColor="background1"/>
                <w:sz w:val="20"/>
                <w:szCs w:val="20"/>
                <w:lang w:val="sr-Latn-CS" w:eastAsia="sr-Latn-CS"/>
              </w:rPr>
              <w:t>I</w:t>
            </w:r>
          </w:p>
        </w:tc>
        <w:tc>
          <w:tcPr>
            <w:tcW w:w="392" w:type="dxa"/>
            <w:gridSpan w:val="2"/>
            <w:tcBorders>
              <w:top w:val="single" w:sz="8" w:space="0" w:color="auto"/>
              <w:left w:val="single" w:sz="8" w:space="0" w:color="auto"/>
              <w:bottom w:val="single" w:sz="8" w:space="0" w:color="auto"/>
              <w:right w:val="single" w:sz="8" w:space="0" w:color="auto"/>
            </w:tcBorders>
            <w:shd w:val="clear" w:color="auto" w:fill="538135" w:themeFill="accent6" w:themeFillShade="BF"/>
            <w:vAlign w:val="center"/>
          </w:tcPr>
          <w:p w:rsidR="00AA6F80" w:rsidRPr="00811935" w:rsidRDefault="00AC5156">
            <w:pPr>
              <w:spacing w:after="0" w:line="240" w:lineRule="auto"/>
              <w:jc w:val="center"/>
              <w:rPr>
                <w:rFonts w:ascii="Times New Roman" w:eastAsia="Times New Roman" w:hAnsi="Times New Roman" w:cs="Times New Roman"/>
                <w:b/>
                <w:color w:val="FFFFFF" w:themeColor="background1"/>
                <w:sz w:val="20"/>
                <w:szCs w:val="20"/>
                <w:lang w:val="sr-Latn-CS" w:eastAsia="sr-Latn-CS"/>
              </w:rPr>
            </w:pPr>
            <w:r w:rsidRPr="00811935">
              <w:rPr>
                <w:rFonts w:ascii="Times New Roman" w:eastAsia="Times New Roman" w:hAnsi="Times New Roman" w:cs="Times New Roman"/>
                <w:b/>
                <w:color w:val="FFFFFF" w:themeColor="background1"/>
                <w:sz w:val="20"/>
                <w:szCs w:val="20"/>
                <w:lang w:val="sr-Latn-CS" w:eastAsia="sr-Latn-CS"/>
              </w:rPr>
              <w:t>II</w:t>
            </w:r>
          </w:p>
        </w:tc>
        <w:tc>
          <w:tcPr>
            <w:tcW w:w="450" w:type="dxa"/>
            <w:gridSpan w:val="2"/>
            <w:tcBorders>
              <w:top w:val="single" w:sz="8" w:space="0" w:color="auto"/>
              <w:left w:val="single" w:sz="8" w:space="0" w:color="auto"/>
              <w:bottom w:val="single" w:sz="8" w:space="0" w:color="auto"/>
              <w:right w:val="single" w:sz="8" w:space="0" w:color="auto"/>
            </w:tcBorders>
            <w:shd w:val="clear" w:color="auto" w:fill="538135" w:themeFill="accent6" w:themeFillShade="BF"/>
            <w:vAlign w:val="center"/>
          </w:tcPr>
          <w:p w:rsidR="00AA6F80" w:rsidRPr="00811935" w:rsidRDefault="00AC5156">
            <w:pPr>
              <w:spacing w:after="0" w:line="240" w:lineRule="auto"/>
              <w:jc w:val="center"/>
              <w:rPr>
                <w:rFonts w:ascii="Times New Roman" w:eastAsia="Times New Roman" w:hAnsi="Times New Roman" w:cs="Times New Roman"/>
                <w:b/>
                <w:color w:val="FFFFFF" w:themeColor="background1"/>
                <w:sz w:val="20"/>
                <w:szCs w:val="20"/>
                <w:lang w:val="sr-Latn-CS" w:eastAsia="sr-Latn-CS"/>
              </w:rPr>
            </w:pPr>
            <w:r w:rsidRPr="00811935">
              <w:rPr>
                <w:rFonts w:ascii="Times New Roman" w:eastAsia="Times New Roman" w:hAnsi="Times New Roman" w:cs="Times New Roman"/>
                <w:b/>
                <w:color w:val="FFFFFF" w:themeColor="background1"/>
                <w:sz w:val="20"/>
                <w:szCs w:val="20"/>
                <w:lang w:val="sr-Latn-CS" w:eastAsia="sr-Latn-CS"/>
              </w:rPr>
              <w:t>III</w:t>
            </w:r>
          </w:p>
        </w:tc>
        <w:tc>
          <w:tcPr>
            <w:tcW w:w="439" w:type="dxa"/>
            <w:gridSpan w:val="2"/>
            <w:tcBorders>
              <w:top w:val="single" w:sz="8" w:space="0" w:color="auto"/>
              <w:left w:val="single" w:sz="8" w:space="0" w:color="auto"/>
              <w:bottom w:val="single" w:sz="8" w:space="0" w:color="auto"/>
              <w:right w:val="single" w:sz="8" w:space="0" w:color="auto"/>
            </w:tcBorders>
            <w:shd w:val="clear" w:color="auto" w:fill="538135" w:themeFill="accent6" w:themeFillShade="BF"/>
            <w:vAlign w:val="center"/>
          </w:tcPr>
          <w:p w:rsidR="00AA6F80" w:rsidRPr="00811935" w:rsidRDefault="00AC5156">
            <w:pPr>
              <w:spacing w:after="0" w:line="240" w:lineRule="auto"/>
              <w:jc w:val="center"/>
              <w:rPr>
                <w:rFonts w:ascii="Times New Roman" w:eastAsia="Times New Roman" w:hAnsi="Times New Roman" w:cs="Times New Roman"/>
                <w:b/>
                <w:color w:val="FFFFFF" w:themeColor="background1"/>
                <w:sz w:val="20"/>
                <w:szCs w:val="20"/>
                <w:lang w:val="sr-Latn-CS" w:eastAsia="sr-Latn-CS"/>
              </w:rPr>
            </w:pPr>
            <w:r w:rsidRPr="00811935">
              <w:rPr>
                <w:rFonts w:ascii="Times New Roman" w:eastAsia="Times New Roman" w:hAnsi="Times New Roman" w:cs="Times New Roman"/>
                <w:b/>
                <w:color w:val="FFFFFF" w:themeColor="background1"/>
                <w:sz w:val="20"/>
                <w:szCs w:val="20"/>
                <w:lang w:val="sr-Latn-CS" w:eastAsia="sr-Latn-CS"/>
              </w:rPr>
              <w:t>IV</w:t>
            </w:r>
          </w:p>
        </w:tc>
        <w:tc>
          <w:tcPr>
            <w:tcW w:w="410" w:type="dxa"/>
            <w:tcBorders>
              <w:top w:val="single" w:sz="8" w:space="0" w:color="auto"/>
              <w:left w:val="single" w:sz="8" w:space="0" w:color="auto"/>
              <w:bottom w:val="single" w:sz="8" w:space="0" w:color="auto"/>
              <w:right w:val="single" w:sz="8" w:space="0" w:color="auto"/>
            </w:tcBorders>
            <w:shd w:val="clear" w:color="auto" w:fill="538135" w:themeFill="accent6" w:themeFillShade="BF"/>
            <w:vAlign w:val="center"/>
          </w:tcPr>
          <w:p w:rsidR="00AA6F80" w:rsidRPr="00811935" w:rsidRDefault="00AC5156">
            <w:pPr>
              <w:spacing w:after="0" w:line="240" w:lineRule="auto"/>
              <w:jc w:val="center"/>
              <w:rPr>
                <w:rFonts w:ascii="Times New Roman" w:eastAsia="Times New Roman" w:hAnsi="Times New Roman" w:cs="Times New Roman"/>
                <w:b/>
                <w:color w:val="FFFFFF" w:themeColor="background1"/>
                <w:sz w:val="20"/>
                <w:szCs w:val="20"/>
                <w:lang w:val="sr-Latn-CS" w:eastAsia="sr-Latn-CS"/>
              </w:rPr>
            </w:pPr>
            <w:r w:rsidRPr="00811935">
              <w:rPr>
                <w:rFonts w:ascii="Times New Roman" w:eastAsia="Times New Roman" w:hAnsi="Times New Roman" w:cs="Times New Roman"/>
                <w:b/>
                <w:color w:val="FFFFFF" w:themeColor="background1"/>
                <w:sz w:val="20"/>
                <w:szCs w:val="20"/>
                <w:lang w:val="sr-Latn-CS" w:eastAsia="sr-Latn-CS"/>
              </w:rPr>
              <w:t>V</w:t>
            </w:r>
          </w:p>
        </w:tc>
        <w:tc>
          <w:tcPr>
            <w:tcW w:w="446" w:type="dxa"/>
            <w:tcBorders>
              <w:top w:val="single" w:sz="8" w:space="0" w:color="auto"/>
              <w:left w:val="single" w:sz="8" w:space="0" w:color="auto"/>
              <w:bottom w:val="single" w:sz="8" w:space="0" w:color="auto"/>
              <w:right w:val="single" w:sz="8" w:space="0" w:color="auto"/>
            </w:tcBorders>
            <w:shd w:val="clear" w:color="auto" w:fill="538135" w:themeFill="accent6" w:themeFillShade="BF"/>
            <w:vAlign w:val="center"/>
          </w:tcPr>
          <w:p w:rsidR="00AA6F80" w:rsidRPr="00811935" w:rsidRDefault="00AC5156">
            <w:pPr>
              <w:spacing w:after="0" w:line="240" w:lineRule="auto"/>
              <w:jc w:val="center"/>
              <w:rPr>
                <w:rFonts w:ascii="Times New Roman" w:eastAsia="Times New Roman" w:hAnsi="Times New Roman" w:cs="Times New Roman"/>
                <w:b/>
                <w:color w:val="FFFFFF" w:themeColor="background1"/>
                <w:sz w:val="20"/>
                <w:szCs w:val="20"/>
                <w:lang w:val="sr-Latn-CS" w:eastAsia="sr-Latn-CS"/>
              </w:rPr>
            </w:pPr>
            <w:r w:rsidRPr="00811935">
              <w:rPr>
                <w:rFonts w:ascii="Times New Roman" w:eastAsia="Times New Roman" w:hAnsi="Times New Roman" w:cs="Times New Roman"/>
                <w:b/>
                <w:color w:val="FFFFFF" w:themeColor="background1"/>
                <w:sz w:val="20"/>
                <w:szCs w:val="20"/>
                <w:lang w:val="sr-Latn-CS" w:eastAsia="sr-Latn-CS"/>
              </w:rPr>
              <w:t>VI</w:t>
            </w:r>
          </w:p>
        </w:tc>
      </w:tr>
      <w:tr w:rsidR="00AA6F80" w:rsidRPr="00811935">
        <w:trPr>
          <w:trHeight w:val="397"/>
        </w:trPr>
        <w:tc>
          <w:tcPr>
            <w:tcW w:w="5515" w:type="dxa"/>
            <w:tcBorders>
              <w:top w:val="single" w:sz="8" w:space="0" w:color="auto"/>
              <w:left w:val="single" w:sz="8" w:space="0" w:color="auto"/>
              <w:bottom w:val="single" w:sz="8" w:space="0" w:color="auto"/>
              <w:right w:val="single" w:sz="8" w:space="0" w:color="auto"/>
            </w:tcBorders>
          </w:tcPr>
          <w:p w:rsidR="00AA6F80" w:rsidRPr="00811935" w:rsidRDefault="00AC5156">
            <w:pPr>
              <w:spacing w:after="0" w:line="240" w:lineRule="auto"/>
              <w:rPr>
                <w:rFonts w:ascii="Times New Roman" w:eastAsia="Times New Roman" w:hAnsi="Times New Roman" w:cs="Times New Roman"/>
                <w:b/>
                <w:sz w:val="20"/>
                <w:szCs w:val="20"/>
                <w:lang w:val="sr-Latn-CS" w:eastAsia="sr-Latn-CS"/>
              </w:rPr>
            </w:pPr>
            <w:r w:rsidRPr="00811935">
              <w:rPr>
                <w:rFonts w:ascii="Times New Roman" w:eastAsia="Times New Roman" w:hAnsi="Times New Roman" w:cs="Times New Roman"/>
                <w:b/>
                <w:sz w:val="20"/>
                <w:szCs w:val="20"/>
                <w:lang w:val="sr-Latn-CS" w:eastAsia="sr-Latn-CS"/>
              </w:rPr>
              <w:t>I PLANIRANJE, PROGRAMIRANJE I ORGANIZACIJA VASPITNO-OBRAZOVNOG RADA</w:t>
            </w:r>
          </w:p>
        </w:tc>
        <w:tc>
          <w:tcPr>
            <w:tcW w:w="4898" w:type="dxa"/>
            <w:gridSpan w:val="20"/>
            <w:tcBorders>
              <w:top w:val="nil"/>
              <w:bottom w:val="nil"/>
              <w:right w:val="single" w:sz="4" w:space="0" w:color="auto"/>
            </w:tcBorders>
            <w:shd w:val="clear" w:color="auto" w:fill="auto"/>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r>
      <w:tr w:rsidR="00AA6F80" w:rsidRPr="00811935">
        <w:trPr>
          <w:trHeight w:val="235"/>
        </w:trPr>
        <w:tc>
          <w:tcPr>
            <w:tcW w:w="5515" w:type="dxa"/>
            <w:tcBorders>
              <w:top w:val="single" w:sz="8" w:space="0" w:color="auto"/>
              <w:left w:val="single" w:sz="8" w:space="0" w:color="auto"/>
              <w:bottom w:val="single" w:sz="8" w:space="0" w:color="auto"/>
              <w:right w:val="single" w:sz="8" w:space="0" w:color="auto"/>
            </w:tcBorders>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-izrada Godišnjeg plana rada školskog  psihologa</w:t>
            </w:r>
          </w:p>
        </w:tc>
        <w:tc>
          <w:tcPr>
            <w:tcW w:w="445" w:type="dxa"/>
            <w:tcBorders>
              <w:top w:val="single" w:sz="8" w:space="0" w:color="auto"/>
              <w:left w:val="single" w:sz="8" w:space="0" w:color="auto"/>
              <w:bottom w:val="single" w:sz="8"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7" w:type="dxa"/>
            <w:gridSpan w:val="2"/>
            <w:tcBorders>
              <w:top w:val="single" w:sz="8" w:space="0" w:color="auto"/>
              <w:left w:val="single" w:sz="8" w:space="0" w:color="auto"/>
              <w:bottom w:val="single" w:sz="8" w:space="0" w:color="auto"/>
              <w:right w:val="single" w:sz="8" w:space="0" w:color="auto"/>
            </w:tcBorders>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6" w:type="dxa"/>
            <w:tcBorders>
              <w:top w:val="single" w:sz="8" w:space="0" w:color="auto"/>
              <w:left w:val="single" w:sz="8" w:space="0" w:color="auto"/>
              <w:bottom w:val="single" w:sz="8" w:space="0" w:color="auto"/>
              <w:right w:val="single" w:sz="8" w:space="0" w:color="auto"/>
            </w:tcBorders>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r>
      <w:tr w:rsidR="00AA6F80" w:rsidRPr="00811935">
        <w:trPr>
          <w:trHeight w:val="239"/>
        </w:trPr>
        <w:tc>
          <w:tcPr>
            <w:tcW w:w="5515" w:type="dxa"/>
            <w:tcBorders>
              <w:top w:val="single" w:sz="8" w:space="0" w:color="auto"/>
              <w:left w:val="single" w:sz="8" w:space="0" w:color="auto"/>
              <w:bottom w:val="single" w:sz="8" w:space="0" w:color="auto"/>
              <w:right w:val="single" w:sz="8" w:space="0" w:color="auto"/>
            </w:tcBorders>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-učešće u izradi Godišnjeg plana rada Škole</w:t>
            </w:r>
          </w:p>
        </w:tc>
        <w:tc>
          <w:tcPr>
            <w:tcW w:w="445" w:type="dxa"/>
            <w:tcBorders>
              <w:top w:val="single" w:sz="8" w:space="0" w:color="auto"/>
              <w:left w:val="single" w:sz="8" w:space="0" w:color="auto"/>
              <w:bottom w:val="single" w:sz="8"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7" w:type="dxa"/>
            <w:gridSpan w:val="2"/>
            <w:tcBorders>
              <w:top w:val="single" w:sz="8" w:space="0" w:color="auto"/>
              <w:left w:val="single" w:sz="8" w:space="0" w:color="auto"/>
              <w:bottom w:val="single" w:sz="8" w:space="0" w:color="auto"/>
              <w:right w:val="single" w:sz="8" w:space="0" w:color="auto"/>
            </w:tcBorders>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6" w:type="dxa"/>
            <w:tcBorders>
              <w:top w:val="single" w:sz="8" w:space="0" w:color="auto"/>
              <w:left w:val="single" w:sz="8" w:space="0" w:color="auto"/>
              <w:bottom w:val="single" w:sz="8" w:space="0" w:color="auto"/>
              <w:right w:val="single" w:sz="8" w:space="0" w:color="auto"/>
            </w:tcBorders>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r>
      <w:tr w:rsidR="00AA6F80" w:rsidRPr="00811935">
        <w:trPr>
          <w:trHeight w:val="397"/>
        </w:trPr>
        <w:tc>
          <w:tcPr>
            <w:tcW w:w="5515" w:type="dxa"/>
            <w:tcBorders>
              <w:top w:val="single" w:sz="8" w:space="0" w:color="auto"/>
              <w:left w:val="single" w:sz="8" w:space="0" w:color="auto"/>
              <w:bottom w:val="single" w:sz="8" w:space="0" w:color="auto"/>
              <w:right w:val="single" w:sz="8" w:space="0" w:color="auto"/>
            </w:tcBorders>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 xml:space="preserve">-učešće u izboru i planiranju preventivnih programa u skladu sa potrebama Škole </w:t>
            </w:r>
          </w:p>
        </w:tc>
        <w:tc>
          <w:tcPr>
            <w:tcW w:w="445" w:type="dxa"/>
            <w:tcBorders>
              <w:top w:val="single" w:sz="8" w:space="0" w:color="auto"/>
              <w:left w:val="single" w:sz="8" w:space="0" w:color="auto"/>
              <w:bottom w:val="single" w:sz="8"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7"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6" w:type="dxa"/>
            <w:tcBorders>
              <w:top w:val="single" w:sz="8" w:space="0" w:color="auto"/>
              <w:left w:val="single" w:sz="8" w:space="0" w:color="auto"/>
              <w:bottom w:val="single" w:sz="8" w:space="0" w:color="auto"/>
              <w:right w:val="single" w:sz="8" w:space="0" w:color="auto"/>
            </w:tcBorders>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r>
      <w:tr w:rsidR="00AA6F80" w:rsidRPr="00811935">
        <w:trPr>
          <w:trHeight w:val="397"/>
        </w:trPr>
        <w:tc>
          <w:tcPr>
            <w:tcW w:w="5515" w:type="dxa"/>
            <w:tcBorders>
              <w:top w:val="single" w:sz="8" w:space="0" w:color="auto"/>
              <w:left w:val="single" w:sz="8" w:space="0" w:color="auto"/>
              <w:bottom w:val="single" w:sz="8" w:space="0" w:color="auto"/>
              <w:right w:val="single" w:sz="8" w:space="0" w:color="auto"/>
            </w:tcBorders>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 xml:space="preserve">-učešće u izradi orijentacionih planova rada stručnih aktiva, razrednih i odjeljenjskih vijeća, plana saradnje sa roditeljima, plan rada odj.starješine, plan rada odj. </w:t>
            </w:r>
            <w:r w:rsidR="00F9388A" w:rsidRPr="00811935">
              <w:rPr>
                <w:rFonts w:ascii="Times New Roman" w:eastAsia="Times New Roman" w:hAnsi="Times New Roman" w:cs="Times New Roman"/>
                <w:sz w:val="20"/>
                <w:szCs w:val="20"/>
                <w:lang w:val="sr-Latn-CS" w:eastAsia="sr-Latn-CS"/>
              </w:rPr>
              <w:t>Z</w:t>
            </w:r>
            <w:r w:rsidRPr="00811935">
              <w:rPr>
                <w:rFonts w:ascii="Times New Roman" w:eastAsia="Times New Roman" w:hAnsi="Times New Roman" w:cs="Times New Roman"/>
                <w:sz w:val="20"/>
                <w:szCs w:val="20"/>
                <w:lang w:val="sr-Latn-CS" w:eastAsia="sr-Latn-CS"/>
              </w:rPr>
              <w:t>ajednice</w:t>
            </w:r>
          </w:p>
        </w:tc>
        <w:tc>
          <w:tcPr>
            <w:tcW w:w="445" w:type="dxa"/>
            <w:tcBorders>
              <w:top w:val="single" w:sz="8" w:space="0" w:color="auto"/>
              <w:left w:val="single" w:sz="8" w:space="0" w:color="auto"/>
              <w:bottom w:val="single" w:sz="8"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7" w:type="dxa"/>
            <w:gridSpan w:val="2"/>
            <w:tcBorders>
              <w:top w:val="single" w:sz="8" w:space="0" w:color="auto"/>
              <w:left w:val="single" w:sz="8" w:space="0" w:color="auto"/>
              <w:bottom w:val="single" w:sz="8" w:space="0" w:color="auto"/>
              <w:right w:val="single" w:sz="8" w:space="0" w:color="auto"/>
            </w:tcBorders>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6" w:type="dxa"/>
            <w:tcBorders>
              <w:top w:val="single" w:sz="8" w:space="0" w:color="auto"/>
              <w:left w:val="single" w:sz="8" w:space="0" w:color="auto"/>
              <w:bottom w:val="single" w:sz="8" w:space="0" w:color="auto"/>
              <w:right w:val="single" w:sz="8" w:space="0" w:color="auto"/>
            </w:tcBorders>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r>
      <w:tr w:rsidR="00AA6F80" w:rsidRPr="00811935">
        <w:trPr>
          <w:trHeight w:val="279"/>
        </w:trPr>
        <w:tc>
          <w:tcPr>
            <w:tcW w:w="5515" w:type="dxa"/>
            <w:tcBorders>
              <w:top w:val="single" w:sz="8" w:space="0" w:color="auto"/>
              <w:left w:val="single" w:sz="8" w:space="0" w:color="auto"/>
              <w:bottom w:val="single" w:sz="8" w:space="0" w:color="auto"/>
              <w:right w:val="single" w:sz="8" w:space="0" w:color="auto"/>
            </w:tcBorders>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-učešće u izradi i realizaciji plana PRNŠ</w:t>
            </w:r>
          </w:p>
        </w:tc>
        <w:tc>
          <w:tcPr>
            <w:tcW w:w="445" w:type="dxa"/>
            <w:tcBorders>
              <w:top w:val="single" w:sz="8" w:space="0" w:color="auto"/>
              <w:left w:val="single" w:sz="8" w:space="0" w:color="auto"/>
              <w:bottom w:val="single" w:sz="8"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7"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6" w:type="dxa"/>
            <w:tcBorders>
              <w:top w:val="single" w:sz="8" w:space="0" w:color="auto"/>
              <w:left w:val="single" w:sz="8" w:space="0" w:color="auto"/>
              <w:bottom w:val="single" w:sz="8" w:space="0" w:color="auto"/>
              <w:right w:val="single" w:sz="8" w:space="0" w:color="auto"/>
            </w:tcBorders>
            <w:shd w:val="clear" w:color="auto" w:fill="FFFFFF" w:themeFill="background1"/>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r>
      <w:tr w:rsidR="00AA6F80" w:rsidRPr="00811935">
        <w:trPr>
          <w:trHeight w:val="397"/>
        </w:trPr>
        <w:tc>
          <w:tcPr>
            <w:tcW w:w="5515" w:type="dxa"/>
            <w:tcBorders>
              <w:top w:val="single" w:sz="8" w:space="0" w:color="auto"/>
              <w:left w:val="single" w:sz="8" w:space="0" w:color="auto"/>
              <w:bottom w:val="single" w:sz="8" w:space="0" w:color="auto"/>
              <w:right w:val="single" w:sz="8" w:space="0" w:color="auto"/>
            </w:tcBorders>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 savjetodavna pomoć odj. starješinama  kojima je potrebna podrška u  rukovođenju odjeljenjem</w:t>
            </w:r>
          </w:p>
        </w:tc>
        <w:tc>
          <w:tcPr>
            <w:tcW w:w="445" w:type="dxa"/>
            <w:tcBorders>
              <w:top w:val="single" w:sz="8" w:space="0" w:color="auto"/>
              <w:left w:val="single" w:sz="8" w:space="0" w:color="auto"/>
              <w:bottom w:val="single" w:sz="8" w:space="0" w:color="auto"/>
              <w:right w:val="single" w:sz="8" w:space="0" w:color="auto"/>
            </w:tcBorders>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7"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6" w:type="dxa"/>
            <w:tcBorders>
              <w:top w:val="single" w:sz="8" w:space="0" w:color="auto"/>
              <w:left w:val="single" w:sz="8" w:space="0" w:color="auto"/>
              <w:bottom w:val="single" w:sz="8"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r>
      <w:tr w:rsidR="00AA6F80" w:rsidRPr="00811935">
        <w:trPr>
          <w:trHeight w:val="261"/>
        </w:trPr>
        <w:tc>
          <w:tcPr>
            <w:tcW w:w="5515" w:type="dxa"/>
            <w:tcBorders>
              <w:top w:val="single" w:sz="8" w:space="0" w:color="auto"/>
              <w:left w:val="single" w:sz="8" w:space="0" w:color="auto"/>
              <w:bottom w:val="single" w:sz="4" w:space="0" w:color="auto"/>
              <w:right w:val="single" w:sz="8" w:space="0" w:color="auto"/>
            </w:tcBorders>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-savjetodavna pomoć nastavnicima za izradu IROP-a</w:t>
            </w:r>
          </w:p>
        </w:tc>
        <w:tc>
          <w:tcPr>
            <w:tcW w:w="445" w:type="dxa"/>
            <w:tcBorders>
              <w:top w:val="single" w:sz="8" w:space="0" w:color="auto"/>
              <w:left w:val="single" w:sz="8" w:space="0" w:color="auto"/>
              <w:bottom w:val="single" w:sz="4" w:space="0" w:color="auto"/>
              <w:right w:val="single" w:sz="8" w:space="0" w:color="auto"/>
            </w:tcBorders>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4"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4" w:space="0" w:color="auto"/>
              <w:right w:val="single" w:sz="8" w:space="0" w:color="auto"/>
            </w:tcBorders>
            <w:shd w:val="clear" w:color="auto" w:fill="FFFFFF" w:themeFill="background1"/>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4" w:space="0" w:color="auto"/>
              <w:right w:val="single" w:sz="8" w:space="0" w:color="auto"/>
            </w:tcBorders>
            <w:shd w:val="clear" w:color="auto" w:fill="FFFFFF" w:themeFill="background1"/>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4" w:space="0" w:color="auto"/>
              <w:right w:val="single" w:sz="8" w:space="0" w:color="auto"/>
            </w:tcBorders>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4"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4"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4" w:space="0" w:color="auto"/>
              <w:right w:val="single" w:sz="8" w:space="0" w:color="auto"/>
            </w:tcBorders>
            <w:shd w:val="clear" w:color="auto" w:fill="FFFFFF" w:themeFill="background1"/>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4" w:space="0" w:color="auto"/>
              <w:right w:val="single" w:sz="8" w:space="0" w:color="auto"/>
            </w:tcBorders>
            <w:shd w:val="clear" w:color="auto" w:fill="FFFFFF" w:themeFill="background1"/>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7" w:type="dxa"/>
            <w:gridSpan w:val="2"/>
            <w:tcBorders>
              <w:top w:val="single" w:sz="8" w:space="0" w:color="auto"/>
              <w:left w:val="single" w:sz="8" w:space="0" w:color="auto"/>
              <w:bottom w:val="single" w:sz="4" w:space="0" w:color="auto"/>
              <w:right w:val="single" w:sz="8" w:space="0" w:color="auto"/>
            </w:tcBorders>
            <w:shd w:val="clear" w:color="auto" w:fill="FFFFFF" w:themeFill="background1"/>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6" w:type="dxa"/>
            <w:tcBorders>
              <w:top w:val="single" w:sz="8" w:space="0" w:color="auto"/>
              <w:left w:val="single" w:sz="8" w:space="0" w:color="auto"/>
              <w:bottom w:val="single" w:sz="4" w:space="0" w:color="auto"/>
              <w:right w:val="single" w:sz="8" w:space="0" w:color="auto"/>
            </w:tcBorders>
            <w:shd w:val="clear" w:color="auto" w:fill="FFFFFF" w:themeFill="background1"/>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r>
      <w:tr w:rsidR="00AA6F80" w:rsidRPr="00811935">
        <w:trPr>
          <w:trHeight w:val="300"/>
        </w:trPr>
        <w:tc>
          <w:tcPr>
            <w:tcW w:w="5515" w:type="dxa"/>
            <w:tcBorders>
              <w:top w:val="single" w:sz="4" w:space="0" w:color="auto"/>
              <w:left w:val="single" w:sz="8" w:space="0" w:color="auto"/>
              <w:bottom w:val="single" w:sz="4" w:space="0" w:color="auto"/>
              <w:right w:val="single" w:sz="8" w:space="0" w:color="auto"/>
            </w:tcBorders>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-učešće u procesu samoevaluacije rada Škole</w:t>
            </w:r>
          </w:p>
        </w:tc>
        <w:tc>
          <w:tcPr>
            <w:tcW w:w="445" w:type="dxa"/>
            <w:tcBorders>
              <w:top w:val="single" w:sz="4" w:space="0" w:color="auto"/>
              <w:left w:val="single" w:sz="8" w:space="0" w:color="auto"/>
              <w:bottom w:val="single" w:sz="4" w:space="0" w:color="auto"/>
              <w:right w:val="single" w:sz="8" w:space="0" w:color="auto"/>
            </w:tcBorders>
            <w:shd w:val="clear" w:color="auto" w:fill="FFFFFF" w:themeFill="background1"/>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4" w:space="0" w:color="auto"/>
              <w:left w:val="single" w:sz="8" w:space="0" w:color="auto"/>
              <w:bottom w:val="single" w:sz="4" w:space="0" w:color="auto"/>
              <w:right w:val="single" w:sz="8" w:space="0" w:color="auto"/>
            </w:tcBorders>
            <w:shd w:val="clear" w:color="auto" w:fill="FFFFFF" w:themeFill="background1"/>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4" w:space="0" w:color="auto"/>
              <w:left w:val="single" w:sz="8" w:space="0" w:color="auto"/>
              <w:bottom w:val="single" w:sz="4" w:space="0" w:color="auto"/>
              <w:right w:val="single" w:sz="8" w:space="0" w:color="auto"/>
            </w:tcBorders>
            <w:shd w:val="clear" w:color="auto" w:fill="FFFFFF" w:themeFill="background1"/>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4" w:space="0" w:color="auto"/>
              <w:left w:val="single" w:sz="8" w:space="0" w:color="auto"/>
              <w:bottom w:val="single" w:sz="4" w:space="0" w:color="auto"/>
              <w:right w:val="single" w:sz="8" w:space="0" w:color="auto"/>
            </w:tcBorders>
            <w:shd w:val="clear" w:color="auto" w:fill="FFFFFF" w:themeFill="background1"/>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4" w:space="0" w:color="auto"/>
              <w:left w:val="single" w:sz="8" w:space="0" w:color="auto"/>
              <w:bottom w:val="single" w:sz="4" w:space="0" w:color="auto"/>
              <w:right w:val="single" w:sz="8" w:space="0" w:color="auto"/>
            </w:tcBorders>
            <w:shd w:val="clear" w:color="auto" w:fill="FFFFFF" w:themeFill="background1"/>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4" w:space="0" w:color="auto"/>
              <w:left w:val="single" w:sz="8" w:space="0" w:color="auto"/>
              <w:bottom w:val="single" w:sz="4"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4" w:space="0" w:color="auto"/>
              <w:left w:val="single" w:sz="8" w:space="0" w:color="auto"/>
              <w:bottom w:val="single" w:sz="4" w:space="0" w:color="auto"/>
              <w:right w:val="single" w:sz="8" w:space="0" w:color="auto"/>
            </w:tcBorders>
            <w:shd w:val="clear" w:color="auto" w:fill="FFFFFF" w:themeFill="background1"/>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4" w:space="0" w:color="auto"/>
              <w:left w:val="single" w:sz="8" w:space="0" w:color="auto"/>
              <w:bottom w:val="single" w:sz="4" w:space="0" w:color="auto"/>
              <w:right w:val="single" w:sz="8" w:space="0" w:color="auto"/>
            </w:tcBorders>
            <w:shd w:val="clear" w:color="auto" w:fill="FFFFFF" w:themeFill="background1"/>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4" w:space="0" w:color="auto"/>
              <w:left w:val="single" w:sz="8" w:space="0" w:color="auto"/>
              <w:bottom w:val="single" w:sz="4" w:space="0" w:color="auto"/>
              <w:right w:val="single" w:sz="8" w:space="0" w:color="auto"/>
            </w:tcBorders>
            <w:shd w:val="clear" w:color="auto" w:fill="FFFFFF" w:themeFill="background1"/>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7" w:type="dxa"/>
            <w:gridSpan w:val="2"/>
            <w:tcBorders>
              <w:top w:val="single" w:sz="4" w:space="0" w:color="auto"/>
              <w:left w:val="single" w:sz="8" w:space="0" w:color="auto"/>
              <w:bottom w:val="single" w:sz="4" w:space="0" w:color="auto"/>
              <w:right w:val="single" w:sz="8" w:space="0" w:color="auto"/>
            </w:tcBorders>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6" w:type="dxa"/>
            <w:tcBorders>
              <w:top w:val="single" w:sz="4" w:space="0" w:color="auto"/>
              <w:left w:val="single" w:sz="8" w:space="0" w:color="auto"/>
              <w:bottom w:val="single" w:sz="4"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r>
      <w:tr w:rsidR="00AA6F80" w:rsidRPr="00811935">
        <w:trPr>
          <w:trHeight w:val="320"/>
        </w:trPr>
        <w:tc>
          <w:tcPr>
            <w:tcW w:w="5515" w:type="dxa"/>
            <w:tcBorders>
              <w:top w:val="single" w:sz="4" w:space="0" w:color="auto"/>
              <w:left w:val="single" w:sz="8" w:space="0" w:color="auto"/>
              <w:bottom w:val="single" w:sz="8" w:space="0" w:color="auto"/>
              <w:right w:val="single" w:sz="8" w:space="0" w:color="auto"/>
            </w:tcBorders>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-učešće u planiranju vannastavnih aktivnosti u skladu sa interesovanjima učenika</w:t>
            </w:r>
          </w:p>
        </w:tc>
        <w:tc>
          <w:tcPr>
            <w:tcW w:w="445" w:type="dxa"/>
            <w:tcBorders>
              <w:top w:val="single" w:sz="4" w:space="0" w:color="auto"/>
              <w:left w:val="single" w:sz="8" w:space="0" w:color="auto"/>
              <w:bottom w:val="single" w:sz="8" w:space="0" w:color="auto"/>
              <w:right w:val="single" w:sz="8" w:space="0" w:color="auto"/>
            </w:tcBorders>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4" w:space="0" w:color="auto"/>
              <w:left w:val="single" w:sz="8" w:space="0" w:color="auto"/>
              <w:bottom w:val="single" w:sz="8" w:space="0" w:color="auto"/>
              <w:right w:val="single" w:sz="8" w:space="0" w:color="auto"/>
            </w:tcBorders>
            <w:shd w:val="clear" w:color="auto" w:fill="FFFFFF" w:themeFill="background1"/>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4" w:space="0" w:color="auto"/>
              <w:left w:val="single" w:sz="8" w:space="0" w:color="auto"/>
              <w:bottom w:val="single" w:sz="8"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4" w:space="0" w:color="auto"/>
              <w:left w:val="single" w:sz="8" w:space="0" w:color="auto"/>
              <w:bottom w:val="single" w:sz="8" w:space="0" w:color="auto"/>
              <w:right w:val="single" w:sz="8" w:space="0" w:color="auto"/>
            </w:tcBorders>
            <w:shd w:val="clear" w:color="auto" w:fill="FFFFFF" w:themeFill="background1"/>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4" w:space="0" w:color="auto"/>
              <w:left w:val="single" w:sz="8" w:space="0" w:color="auto"/>
              <w:bottom w:val="single" w:sz="8" w:space="0" w:color="auto"/>
              <w:right w:val="single" w:sz="8" w:space="0" w:color="auto"/>
            </w:tcBorders>
            <w:shd w:val="clear" w:color="auto" w:fill="FFFFFF" w:themeFill="background1"/>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4" w:space="0" w:color="auto"/>
              <w:left w:val="single" w:sz="8" w:space="0" w:color="auto"/>
              <w:bottom w:val="single" w:sz="8"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4" w:space="0" w:color="auto"/>
              <w:left w:val="single" w:sz="8" w:space="0" w:color="auto"/>
              <w:bottom w:val="single" w:sz="8" w:space="0" w:color="auto"/>
              <w:right w:val="single" w:sz="8" w:space="0" w:color="auto"/>
            </w:tcBorders>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4" w:space="0" w:color="auto"/>
              <w:left w:val="single" w:sz="8" w:space="0" w:color="auto"/>
              <w:bottom w:val="single" w:sz="8" w:space="0" w:color="auto"/>
              <w:right w:val="single" w:sz="8" w:space="0" w:color="auto"/>
            </w:tcBorders>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4" w:space="0" w:color="auto"/>
              <w:left w:val="single" w:sz="8" w:space="0" w:color="auto"/>
              <w:bottom w:val="single" w:sz="8" w:space="0" w:color="auto"/>
              <w:right w:val="single" w:sz="8" w:space="0" w:color="auto"/>
            </w:tcBorders>
            <w:shd w:val="clear" w:color="auto" w:fill="FFFFFF" w:themeFill="background1"/>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7" w:type="dxa"/>
            <w:gridSpan w:val="2"/>
            <w:tcBorders>
              <w:top w:val="single" w:sz="4" w:space="0" w:color="auto"/>
              <w:left w:val="single" w:sz="8" w:space="0" w:color="auto"/>
              <w:bottom w:val="single" w:sz="8" w:space="0" w:color="auto"/>
              <w:right w:val="single" w:sz="8" w:space="0" w:color="auto"/>
            </w:tcBorders>
            <w:shd w:val="clear" w:color="auto" w:fill="FFFFFF" w:themeFill="background1"/>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6" w:type="dxa"/>
            <w:tcBorders>
              <w:top w:val="single" w:sz="4" w:space="0" w:color="auto"/>
              <w:left w:val="single" w:sz="8" w:space="0" w:color="auto"/>
              <w:bottom w:val="single" w:sz="8" w:space="0" w:color="auto"/>
              <w:right w:val="single" w:sz="8" w:space="0" w:color="auto"/>
            </w:tcBorders>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r>
      <w:tr w:rsidR="00AA6F80" w:rsidRPr="00811935">
        <w:trPr>
          <w:trHeight w:val="397"/>
        </w:trPr>
        <w:tc>
          <w:tcPr>
            <w:tcW w:w="5515" w:type="dxa"/>
            <w:tcBorders>
              <w:top w:val="single" w:sz="8" w:space="0" w:color="auto"/>
              <w:left w:val="single" w:sz="8" w:space="0" w:color="auto"/>
              <w:bottom w:val="single" w:sz="8" w:space="0" w:color="auto"/>
              <w:right w:val="single" w:sz="8" w:space="0" w:color="auto"/>
            </w:tcBorders>
            <w:vAlign w:val="center"/>
          </w:tcPr>
          <w:p w:rsidR="00AA6F80" w:rsidRPr="00811935" w:rsidRDefault="00AC5156">
            <w:pPr>
              <w:spacing w:after="0" w:line="240" w:lineRule="auto"/>
              <w:rPr>
                <w:rFonts w:ascii="Times New Roman" w:eastAsia="Times New Roman" w:hAnsi="Times New Roman" w:cs="Times New Roman"/>
                <w:b/>
                <w:sz w:val="20"/>
                <w:szCs w:val="20"/>
                <w:lang w:val="sr-Latn-CS" w:eastAsia="sr-Latn-CS"/>
              </w:rPr>
            </w:pPr>
            <w:r w:rsidRPr="00811935">
              <w:rPr>
                <w:rFonts w:ascii="Times New Roman" w:eastAsia="Times New Roman" w:hAnsi="Times New Roman" w:cs="Times New Roman"/>
                <w:b/>
                <w:sz w:val="20"/>
                <w:szCs w:val="20"/>
                <w:lang w:val="sr-Latn-CS" w:eastAsia="sr-Latn-CS"/>
              </w:rPr>
              <w:t>II REALIZACIJA I PRAĆENJE VASPITNO- OBRAZOVNOG  PROCESA</w:t>
            </w:r>
          </w:p>
        </w:tc>
        <w:tc>
          <w:tcPr>
            <w:tcW w:w="4898" w:type="dxa"/>
            <w:gridSpan w:val="20"/>
            <w:tcBorders>
              <w:top w:val="nil"/>
              <w:bottom w:val="nil"/>
              <w:right w:val="single" w:sz="4" w:space="0" w:color="auto"/>
            </w:tcBorders>
            <w:shd w:val="clear" w:color="auto" w:fill="auto"/>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r>
      <w:tr w:rsidR="00AA6F80" w:rsidRPr="00811935">
        <w:trPr>
          <w:trHeight w:val="293"/>
        </w:trPr>
        <w:tc>
          <w:tcPr>
            <w:tcW w:w="5515" w:type="dxa"/>
            <w:tcBorders>
              <w:top w:val="single" w:sz="8" w:space="0" w:color="auto"/>
              <w:left w:val="single" w:sz="8" w:space="0" w:color="auto"/>
              <w:bottom w:val="single" w:sz="8" w:space="0" w:color="auto"/>
              <w:right w:val="single" w:sz="8" w:space="0" w:color="auto"/>
            </w:tcBorders>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 xml:space="preserve">-formiranje i strukturisanje odjeljenja </w:t>
            </w:r>
          </w:p>
        </w:tc>
        <w:tc>
          <w:tcPr>
            <w:tcW w:w="445" w:type="dxa"/>
            <w:tcBorders>
              <w:top w:val="single" w:sz="8" w:space="0" w:color="auto"/>
              <w:left w:val="single" w:sz="8" w:space="0" w:color="auto"/>
              <w:bottom w:val="single" w:sz="8"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auto"/>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auto"/>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auto"/>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7" w:type="dxa"/>
            <w:gridSpan w:val="2"/>
            <w:tcBorders>
              <w:top w:val="single" w:sz="8" w:space="0" w:color="auto"/>
              <w:left w:val="single" w:sz="8" w:space="0" w:color="auto"/>
              <w:bottom w:val="single" w:sz="8" w:space="0" w:color="auto"/>
              <w:right w:val="single" w:sz="8" w:space="0" w:color="auto"/>
            </w:tcBorders>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6" w:type="dxa"/>
            <w:tcBorders>
              <w:top w:val="single" w:sz="8" w:space="0" w:color="auto"/>
              <w:left w:val="single" w:sz="8" w:space="0" w:color="auto"/>
              <w:bottom w:val="single" w:sz="8"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r>
      <w:tr w:rsidR="00AA6F80" w:rsidRPr="00811935">
        <w:trPr>
          <w:trHeight w:val="299"/>
        </w:trPr>
        <w:tc>
          <w:tcPr>
            <w:tcW w:w="5515" w:type="dxa"/>
            <w:tcBorders>
              <w:top w:val="single" w:sz="8" w:space="0" w:color="auto"/>
              <w:left w:val="single" w:sz="8" w:space="0" w:color="auto"/>
              <w:bottom w:val="single" w:sz="8" w:space="0" w:color="auto"/>
              <w:right w:val="single" w:sz="8" w:space="0" w:color="auto"/>
            </w:tcBorders>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-praćenje grupne dinamike odjeljenja</w:t>
            </w:r>
          </w:p>
        </w:tc>
        <w:tc>
          <w:tcPr>
            <w:tcW w:w="445" w:type="dxa"/>
            <w:tcBorders>
              <w:top w:val="single" w:sz="8" w:space="0" w:color="auto"/>
              <w:left w:val="single" w:sz="8" w:space="0" w:color="auto"/>
              <w:bottom w:val="single" w:sz="8" w:space="0" w:color="auto"/>
              <w:right w:val="single" w:sz="8" w:space="0" w:color="auto"/>
            </w:tcBorders>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7"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6" w:type="dxa"/>
            <w:tcBorders>
              <w:top w:val="single" w:sz="8" w:space="0" w:color="auto"/>
              <w:left w:val="single" w:sz="8" w:space="0" w:color="auto"/>
              <w:bottom w:val="single" w:sz="8" w:space="0" w:color="auto"/>
              <w:right w:val="single" w:sz="8" w:space="0" w:color="auto"/>
            </w:tcBorders>
            <w:shd w:val="clear" w:color="auto" w:fill="FFFFFF" w:themeFill="background1"/>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r>
      <w:tr w:rsidR="00AA6F80" w:rsidRPr="00811935">
        <w:trPr>
          <w:trHeight w:val="366"/>
        </w:trPr>
        <w:tc>
          <w:tcPr>
            <w:tcW w:w="5515" w:type="dxa"/>
            <w:tcBorders>
              <w:top w:val="single" w:sz="8" w:space="0" w:color="auto"/>
              <w:left w:val="single" w:sz="8" w:space="0" w:color="auto"/>
              <w:bottom w:val="single" w:sz="4" w:space="0" w:color="auto"/>
              <w:right w:val="single" w:sz="8" w:space="0" w:color="auto"/>
            </w:tcBorders>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-opservacija školskih časova</w:t>
            </w:r>
            <w:r w:rsidRPr="00811935">
              <w:rPr>
                <w:rFonts w:ascii="Times New Roman" w:eastAsia="Times New Roman" w:hAnsi="Times New Roman" w:cs="Times New Roman"/>
                <w:sz w:val="20"/>
                <w:szCs w:val="20"/>
                <w:vertAlign w:val="superscript"/>
                <w:lang w:val="sr-Latn-CS" w:eastAsia="sr-Latn-CS"/>
              </w:rPr>
              <w:footnoteReference w:id="8"/>
            </w:r>
          </w:p>
        </w:tc>
        <w:tc>
          <w:tcPr>
            <w:tcW w:w="445" w:type="dxa"/>
            <w:tcBorders>
              <w:top w:val="single" w:sz="8" w:space="0" w:color="auto"/>
              <w:left w:val="single" w:sz="8" w:space="0" w:color="auto"/>
              <w:bottom w:val="single" w:sz="4" w:space="0" w:color="auto"/>
              <w:right w:val="single" w:sz="8" w:space="0" w:color="auto"/>
            </w:tcBorders>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4" w:space="0" w:color="auto"/>
              <w:right w:val="single" w:sz="8" w:space="0" w:color="auto"/>
            </w:tcBorders>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4" w:space="0" w:color="auto"/>
              <w:right w:val="single" w:sz="8" w:space="0" w:color="auto"/>
            </w:tcBorders>
            <w:shd w:val="clear" w:color="auto" w:fill="FFFFFF" w:themeFill="background1"/>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4" w:space="0" w:color="auto"/>
              <w:right w:val="single" w:sz="8" w:space="0" w:color="auto"/>
            </w:tcBorders>
            <w:shd w:val="clear" w:color="auto" w:fill="FFFFFF" w:themeFill="background1"/>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4" w:space="0" w:color="auto"/>
              <w:right w:val="single" w:sz="8" w:space="0" w:color="auto"/>
            </w:tcBorders>
            <w:shd w:val="clear" w:color="auto" w:fill="FFFFFF" w:themeFill="background1"/>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4" w:space="0" w:color="auto"/>
              <w:right w:val="single" w:sz="8" w:space="0" w:color="auto"/>
            </w:tcBorders>
            <w:shd w:val="clear" w:color="auto" w:fill="FFFFFF" w:themeFill="background1"/>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4" w:space="0" w:color="auto"/>
              <w:right w:val="single" w:sz="8" w:space="0" w:color="auto"/>
            </w:tcBorders>
            <w:shd w:val="clear" w:color="auto" w:fill="FFFFFF" w:themeFill="background1"/>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4" w:space="0" w:color="auto"/>
              <w:right w:val="single" w:sz="8" w:space="0" w:color="auto"/>
            </w:tcBorders>
            <w:shd w:val="clear" w:color="auto" w:fill="FFFFFF" w:themeFill="background1"/>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4" w:space="0" w:color="auto"/>
              <w:right w:val="single" w:sz="8" w:space="0" w:color="auto"/>
            </w:tcBorders>
            <w:shd w:val="clear" w:color="auto" w:fill="FFFFFF" w:themeFill="background1"/>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7" w:type="dxa"/>
            <w:gridSpan w:val="2"/>
            <w:tcBorders>
              <w:top w:val="single" w:sz="8" w:space="0" w:color="auto"/>
              <w:left w:val="single" w:sz="8" w:space="0" w:color="auto"/>
              <w:bottom w:val="single" w:sz="4" w:space="0" w:color="auto"/>
              <w:right w:val="single" w:sz="8" w:space="0" w:color="auto"/>
            </w:tcBorders>
            <w:shd w:val="clear" w:color="auto" w:fill="FFFFFF" w:themeFill="background1"/>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6" w:type="dxa"/>
            <w:tcBorders>
              <w:top w:val="single" w:sz="8" w:space="0" w:color="auto"/>
              <w:left w:val="single" w:sz="8" w:space="0" w:color="auto"/>
              <w:bottom w:val="single" w:sz="4" w:space="0" w:color="auto"/>
              <w:right w:val="single" w:sz="8" w:space="0" w:color="auto"/>
            </w:tcBorders>
            <w:shd w:val="clear" w:color="auto" w:fill="FFFFFF" w:themeFill="background1"/>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r>
      <w:tr w:rsidR="00AA6F80" w:rsidRPr="00811935">
        <w:trPr>
          <w:trHeight w:val="326"/>
        </w:trPr>
        <w:tc>
          <w:tcPr>
            <w:tcW w:w="5515" w:type="dxa"/>
            <w:tcBorders>
              <w:top w:val="single" w:sz="4" w:space="0" w:color="auto"/>
              <w:left w:val="single" w:sz="8" w:space="0" w:color="auto"/>
              <w:bottom w:val="single" w:sz="4" w:space="0" w:color="auto"/>
              <w:right w:val="single" w:sz="8" w:space="0" w:color="auto"/>
            </w:tcBorders>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-učešće u kreiranju i primjeni programa za nadarene učenike</w:t>
            </w:r>
          </w:p>
        </w:tc>
        <w:tc>
          <w:tcPr>
            <w:tcW w:w="445" w:type="dxa"/>
            <w:tcBorders>
              <w:top w:val="single" w:sz="4" w:space="0" w:color="auto"/>
              <w:left w:val="single" w:sz="8" w:space="0" w:color="auto"/>
              <w:bottom w:val="single" w:sz="4" w:space="0" w:color="auto"/>
              <w:right w:val="single" w:sz="8" w:space="0" w:color="auto"/>
            </w:tcBorders>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4" w:space="0" w:color="auto"/>
              <w:left w:val="single" w:sz="8" w:space="0" w:color="auto"/>
              <w:bottom w:val="single" w:sz="4"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4" w:space="0" w:color="auto"/>
              <w:left w:val="single" w:sz="8" w:space="0" w:color="auto"/>
              <w:bottom w:val="single" w:sz="4" w:space="0" w:color="auto"/>
              <w:right w:val="single" w:sz="8" w:space="0" w:color="auto"/>
            </w:tcBorders>
            <w:shd w:val="clear" w:color="auto" w:fill="FFFFFF" w:themeFill="background1"/>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4" w:space="0" w:color="auto"/>
              <w:left w:val="single" w:sz="8" w:space="0" w:color="auto"/>
              <w:bottom w:val="single" w:sz="4"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4" w:space="0" w:color="auto"/>
              <w:left w:val="single" w:sz="8" w:space="0" w:color="auto"/>
              <w:bottom w:val="single" w:sz="4" w:space="0" w:color="auto"/>
              <w:right w:val="single" w:sz="8" w:space="0" w:color="auto"/>
            </w:tcBorders>
            <w:shd w:val="clear" w:color="auto" w:fill="FFFFFF" w:themeFill="background1"/>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4" w:space="0" w:color="auto"/>
              <w:left w:val="single" w:sz="8" w:space="0" w:color="auto"/>
              <w:bottom w:val="single" w:sz="4" w:space="0" w:color="auto"/>
              <w:right w:val="single" w:sz="8" w:space="0" w:color="auto"/>
            </w:tcBorders>
            <w:shd w:val="clear" w:color="auto" w:fill="FFFFFF" w:themeFill="background1"/>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4" w:space="0" w:color="auto"/>
              <w:left w:val="single" w:sz="8" w:space="0" w:color="auto"/>
              <w:bottom w:val="single" w:sz="4"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4" w:space="0" w:color="auto"/>
              <w:left w:val="single" w:sz="8" w:space="0" w:color="auto"/>
              <w:bottom w:val="single" w:sz="4" w:space="0" w:color="auto"/>
              <w:right w:val="single" w:sz="8" w:space="0" w:color="auto"/>
            </w:tcBorders>
            <w:shd w:val="clear" w:color="auto" w:fill="FFFFFF" w:themeFill="background1"/>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4" w:space="0" w:color="auto"/>
              <w:left w:val="single" w:sz="8" w:space="0" w:color="auto"/>
              <w:bottom w:val="single" w:sz="4"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7" w:type="dxa"/>
            <w:gridSpan w:val="2"/>
            <w:tcBorders>
              <w:top w:val="single" w:sz="4" w:space="0" w:color="auto"/>
              <w:left w:val="single" w:sz="8" w:space="0" w:color="auto"/>
              <w:bottom w:val="single" w:sz="4" w:space="0" w:color="auto"/>
              <w:right w:val="single" w:sz="8" w:space="0" w:color="auto"/>
            </w:tcBorders>
            <w:shd w:val="clear" w:color="auto" w:fill="FFFFFF" w:themeFill="background1"/>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6" w:type="dxa"/>
            <w:tcBorders>
              <w:top w:val="single" w:sz="4" w:space="0" w:color="auto"/>
              <w:left w:val="single" w:sz="8" w:space="0" w:color="auto"/>
              <w:bottom w:val="single" w:sz="4" w:space="0" w:color="auto"/>
              <w:right w:val="single" w:sz="8" w:space="0" w:color="auto"/>
            </w:tcBorders>
            <w:shd w:val="clear" w:color="auto" w:fill="FFFFFF" w:themeFill="background1"/>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r>
      <w:tr w:rsidR="00AA6F80" w:rsidRPr="00811935">
        <w:trPr>
          <w:trHeight w:val="343"/>
        </w:trPr>
        <w:tc>
          <w:tcPr>
            <w:tcW w:w="5515" w:type="dxa"/>
            <w:tcBorders>
              <w:top w:val="single" w:sz="4" w:space="0" w:color="auto"/>
              <w:left w:val="single" w:sz="8" w:space="0" w:color="auto"/>
              <w:bottom w:val="single" w:sz="8" w:space="0" w:color="auto"/>
              <w:right w:val="single" w:sz="8" w:space="0" w:color="auto"/>
            </w:tcBorders>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-praćenje napredovanja učenika u učenju i opštem razvoju-po potrebi, kada učenici prelaze u naredni ciklus</w:t>
            </w:r>
          </w:p>
        </w:tc>
        <w:tc>
          <w:tcPr>
            <w:tcW w:w="445" w:type="dxa"/>
            <w:tcBorders>
              <w:top w:val="single" w:sz="4" w:space="0" w:color="auto"/>
              <w:left w:val="single" w:sz="8" w:space="0" w:color="auto"/>
              <w:bottom w:val="single" w:sz="8" w:space="0" w:color="auto"/>
              <w:right w:val="single" w:sz="8" w:space="0" w:color="auto"/>
            </w:tcBorders>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4" w:space="0" w:color="auto"/>
              <w:left w:val="single" w:sz="8" w:space="0" w:color="auto"/>
              <w:bottom w:val="single" w:sz="8"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4" w:space="0" w:color="auto"/>
              <w:left w:val="single" w:sz="8" w:space="0" w:color="auto"/>
              <w:bottom w:val="single" w:sz="8" w:space="0" w:color="auto"/>
              <w:right w:val="single" w:sz="8" w:space="0" w:color="auto"/>
            </w:tcBorders>
            <w:shd w:val="clear" w:color="auto" w:fill="FFFFFF" w:themeFill="background1"/>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4" w:space="0" w:color="auto"/>
              <w:left w:val="single" w:sz="8" w:space="0" w:color="auto"/>
              <w:bottom w:val="single" w:sz="8" w:space="0" w:color="auto"/>
              <w:right w:val="single" w:sz="8" w:space="0" w:color="auto"/>
            </w:tcBorders>
            <w:shd w:val="clear" w:color="auto" w:fill="FFFFFF" w:themeFill="background1"/>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4" w:space="0" w:color="auto"/>
              <w:left w:val="single" w:sz="8" w:space="0" w:color="auto"/>
              <w:bottom w:val="single" w:sz="8" w:space="0" w:color="auto"/>
              <w:right w:val="single" w:sz="8" w:space="0" w:color="auto"/>
            </w:tcBorders>
            <w:shd w:val="clear" w:color="auto" w:fill="FFFFFF" w:themeFill="background1"/>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4" w:space="0" w:color="auto"/>
              <w:left w:val="single" w:sz="8" w:space="0" w:color="auto"/>
              <w:bottom w:val="single" w:sz="8" w:space="0" w:color="auto"/>
              <w:right w:val="single" w:sz="8" w:space="0" w:color="auto"/>
            </w:tcBorders>
            <w:shd w:val="clear" w:color="auto" w:fill="FFFFFF" w:themeFill="background1"/>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4" w:space="0" w:color="auto"/>
              <w:left w:val="single" w:sz="8" w:space="0" w:color="auto"/>
              <w:bottom w:val="single" w:sz="8"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4" w:space="0" w:color="auto"/>
              <w:left w:val="single" w:sz="8" w:space="0" w:color="auto"/>
              <w:bottom w:val="single" w:sz="8" w:space="0" w:color="auto"/>
              <w:right w:val="single" w:sz="8" w:space="0" w:color="auto"/>
            </w:tcBorders>
            <w:shd w:val="clear" w:color="auto" w:fill="FFFFFF" w:themeFill="background1"/>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4" w:space="0" w:color="auto"/>
              <w:left w:val="single" w:sz="8" w:space="0" w:color="auto"/>
              <w:bottom w:val="single" w:sz="8" w:space="0" w:color="auto"/>
              <w:right w:val="single" w:sz="8" w:space="0" w:color="auto"/>
            </w:tcBorders>
            <w:shd w:val="clear" w:color="auto" w:fill="FFFFFF" w:themeFill="background1"/>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7" w:type="dxa"/>
            <w:gridSpan w:val="2"/>
            <w:tcBorders>
              <w:top w:val="single" w:sz="4" w:space="0" w:color="auto"/>
              <w:left w:val="single" w:sz="8" w:space="0" w:color="auto"/>
              <w:bottom w:val="single" w:sz="8" w:space="0" w:color="auto"/>
              <w:right w:val="single" w:sz="8" w:space="0" w:color="auto"/>
            </w:tcBorders>
            <w:shd w:val="clear" w:color="auto" w:fill="FFFFFF" w:themeFill="background1"/>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6" w:type="dxa"/>
            <w:tcBorders>
              <w:top w:val="single" w:sz="4" w:space="0" w:color="auto"/>
              <w:left w:val="single" w:sz="8" w:space="0" w:color="auto"/>
              <w:bottom w:val="single" w:sz="8" w:space="0" w:color="auto"/>
              <w:right w:val="single" w:sz="8" w:space="0" w:color="auto"/>
            </w:tcBorders>
            <w:shd w:val="clear" w:color="auto" w:fill="FFFFFF" w:themeFill="background1"/>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r>
      <w:tr w:rsidR="00AA6F80" w:rsidRPr="00811935">
        <w:trPr>
          <w:trHeight w:val="579"/>
        </w:trPr>
        <w:tc>
          <w:tcPr>
            <w:tcW w:w="5515" w:type="dxa"/>
            <w:tcBorders>
              <w:top w:val="single" w:sz="8" w:space="0" w:color="auto"/>
              <w:left w:val="single" w:sz="8" w:space="0" w:color="auto"/>
              <w:bottom w:val="single" w:sz="4" w:space="0" w:color="auto"/>
              <w:right w:val="single" w:sz="8" w:space="0" w:color="auto"/>
            </w:tcBorders>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-pružanje konsultacija učenicima, nastavnicima i roditeljima ( psihomotorni razvoj učenika,rad sa djecom sa POP...)</w:t>
            </w:r>
          </w:p>
        </w:tc>
        <w:tc>
          <w:tcPr>
            <w:tcW w:w="445" w:type="dxa"/>
            <w:tcBorders>
              <w:top w:val="single" w:sz="8" w:space="0" w:color="auto"/>
              <w:left w:val="single" w:sz="8" w:space="0" w:color="auto"/>
              <w:bottom w:val="single" w:sz="4" w:space="0" w:color="auto"/>
              <w:right w:val="single" w:sz="8" w:space="0" w:color="auto"/>
            </w:tcBorders>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4"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4"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4"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4"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4"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4"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4"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4"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7" w:type="dxa"/>
            <w:gridSpan w:val="2"/>
            <w:tcBorders>
              <w:top w:val="single" w:sz="8" w:space="0" w:color="auto"/>
              <w:left w:val="single" w:sz="8" w:space="0" w:color="auto"/>
              <w:bottom w:val="single" w:sz="4"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6" w:type="dxa"/>
            <w:tcBorders>
              <w:top w:val="single" w:sz="8" w:space="0" w:color="auto"/>
              <w:left w:val="single" w:sz="8" w:space="0" w:color="auto"/>
              <w:bottom w:val="single" w:sz="4"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r>
      <w:tr w:rsidR="00AA6F80" w:rsidRPr="00811935">
        <w:trPr>
          <w:trHeight w:val="572"/>
        </w:trPr>
        <w:tc>
          <w:tcPr>
            <w:tcW w:w="5515" w:type="dxa"/>
            <w:tcBorders>
              <w:top w:val="single" w:sz="4" w:space="0" w:color="auto"/>
              <w:left w:val="single" w:sz="8" w:space="0" w:color="auto"/>
              <w:bottom w:val="single" w:sz="4" w:space="0" w:color="auto"/>
              <w:right w:val="single" w:sz="8" w:space="0" w:color="auto"/>
            </w:tcBorders>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-učešće u kreiranju strategija rada sa učenicima koji sa teškoćama prate nastavu – IPP</w:t>
            </w:r>
          </w:p>
        </w:tc>
        <w:tc>
          <w:tcPr>
            <w:tcW w:w="445" w:type="dxa"/>
            <w:tcBorders>
              <w:top w:val="single" w:sz="4" w:space="0" w:color="auto"/>
              <w:left w:val="single" w:sz="8" w:space="0" w:color="auto"/>
              <w:bottom w:val="single" w:sz="4" w:space="0" w:color="auto"/>
              <w:right w:val="single" w:sz="8" w:space="0" w:color="auto"/>
            </w:tcBorders>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4" w:space="0" w:color="auto"/>
              <w:left w:val="single" w:sz="8" w:space="0" w:color="auto"/>
              <w:bottom w:val="single" w:sz="4"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4" w:space="0" w:color="auto"/>
              <w:left w:val="single" w:sz="8" w:space="0" w:color="auto"/>
              <w:bottom w:val="single" w:sz="4" w:space="0" w:color="auto"/>
              <w:right w:val="single" w:sz="8" w:space="0" w:color="auto"/>
            </w:tcBorders>
            <w:shd w:val="clear" w:color="auto" w:fill="FFFFFF" w:themeFill="background1"/>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4" w:space="0" w:color="auto"/>
              <w:left w:val="single" w:sz="8" w:space="0" w:color="auto"/>
              <w:bottom w:val="single" w:sz="4" w:space="0" w:color="auto"/>
              <w:right w:val="single" w:sz="8" w:space="0" w:color="auto"/>
            </w:tcBorders>
            <w:shd w:val="clear" w:color="auto" w:fill="FFFFFF" w:themeFill="background1"/>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4" w:space="0" w:color="auto"/>
              <w:left w:val="single" w:sz="8" w:space="0" w:color="auto"/>
              <w:bottom w:val="single" w:sz="4" w:space="0" w:color="auto"/>
              <w:right w:val="single" w:sz="8" w:space="0" w:color="auto"/>
            </w:tcBorders>
            <w:shd w:val="clear" w:color="auto" w:fill="FFFFFF" w:themeFill="background1"/>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4" w:space="0" w:color="auto"/>
              <w:left w:val="single" w:sz="8" w:space="0" w:color="auto"/>
              <w:bottom w:val="single" w:sz="4"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4" w:space="0" w:color="auto"/>
              <w:left w:val="single" w:sz="8" w:space="0" w:color="auto"/>
              <w:bottom w:val="single" w:sz="4"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4" w:space="0" w:color="auto"/>
              <w:left w:val="single" w:sz="8" w:space="0" w:color="auto"/>
              <w:bottom w:val="single" w:sz="4" w:space="0" w:color="auto"/>
              <w:right w:val="single" w:sz="8" w:space="0" w:color="auto"/>
            </w:tcBorders>
            <w:shd w:val="clear" w:color="auto" w:fill="FFFFFF" w:themeFill="background1"/>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4" w:space="0" w:color="auto"/>
              <w:left w:val="single" w:sz="8" w:space="0" w:color="auto"/>
              <w:bottom w:val="single" w:sz="4" w:space="0" w:color="auto"/>
              <w:right w:val="single" w:sz="8" w:space="0" w:color="auto"/>
            </w:tcBorders>
            <w:shd w:val="clear" w:color="auto" w:fill="FFFFFF" w:themeFill="background1"/>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7" w:type="dxa"/>
            <w:gridSpan w:val="2"/>
            <w:tcBorders>
              <w:top w:val="single" w:sz="4" w:space="0" w:color="auto"/>
              <w:left w:val="single" w:sz="8" w:space="0" w:color="auto"/>
              <w:bottom w:val="single" w:sz="4" w:space="0" w:color="auto"/>
              <w:right w:val="single" w:sz="8" w:space="0" w:color="auto"/>
            </w:tcBorders>
            <w:shd w:val="clear" w:color="auto" w:fill="FFFFFF" w:themeFill="background1"/>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6" w:type="dxa"/>
            <w:tcBorders>
              <w:top w:val="single" w:sz="4" w:space="0" w:color="auto"/>
              <w:left w:val="single" w:sz="8" w:space="0" w:color="auto"/>
              <w:bottom w:val="single" w:sz="4" w:space="0" w:color="auto"/>
              <w:right w:val="single" w:sz="8" w:space="0" w:color="auto"/>
            </w:tcBorders>
            <w:shd w:val="clear" w:color="auto" w:fill="FFFFFF" w:themeFill="background1"/>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r>
      <w:tr w:rsidR="00AA6F80" w:rsidRPr="00811935">
        <w:trPr>
          <w:trHeight w:val="369"/>
        </w:trPr>
        <w:tc>
          <w:tcPr>
            <w:tcW w:w="5515" w:type="dxa"/>
            <w:tcBorders>
              <w:top w:val="single" w:sz="8" w:space="0" w:color="auto"/>
              <w:left w:val="single" w:sz="8" w:space="0" w:color="auto"/>
              <w:bottom w:val="single" w:sz="8" w:space="0" w:color="auto"/>
              <w:right w:val="single" w:sz="8" w:space="0" w:color="auto"/>
            </w:tcBorders>
            <w:vAlign w:val="center"/>
          </w:tcPr>
          <w:p w:rsidR="00AA6F80" w:rsidRPr="00811935" w:rsidRDefault="00AC5156">
            <w:pPr>
              <w:spacing w:after="0" w:line="240" w:lineRule="auto"/>
              <w:rPr>
                <w:rFonts w:ascii="Times New Roman" w:eastAsia="Times New Roman" w:hAnsi="Times New Roman" w:cs="Times New Roman"/>
                <w:b/>
                <w:sz w:val="20"/>
                <w:szCs w:val="20"/>
                <w:lang w:val="sr-Latn-CS" w:eastAsia="sr-Latn-CS"/>
              </w:rPr>
            </w:pPr>
            <w:r w:rsidRPr="00811935">
              <w:rPr>
                <w:rFonts w:ascii="Times New Roman" w:eastAsia="Times New Roman" w:hAnsi="Times New Roman" w:cs="Times New Roman"/>
                <w:b/>
                <w:sz w:val="20"/>
                <w:szCs w:val="20"/>
                <w:lang w:val="sr-Latn-CS" w:eastAsia="sr-Latn-CS"/>
              </w:rPr>
              <w:t>III PODRŠKA DJECI I MLADIMA</w:t>
            </w:r>
          </w:p>
        </w:tc>
        <w:tc>
          <w:tcPr>
            <w:tcW w:w="4898" w:type="dxa"/>
            <w:gridSpan w:val="20"/>
            <w:tcBorders>
              <w:top w:val="nil"/>
              <w:bottom w:val="nil"/>
              <w:right w:val="single" w:sz="4" w:space="0" w:color="auto"/>
            </w:tcBorders>
            <w:shd w:val="clear" w:color="auto" w:fill="auto"/>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r>
      <w:tr w:rsidR="00AA6F80" w:rsidRPr="00811935">
        <w:trPr>
          <w:trHeight w:val="397"/>
        </w:trPr>
        <w:tc>
          <w:tcPr>
            <w:tcW w:w="5515" w:type="dxa"/>
            <w:tcBorders>
              <w:top w:val="single" w:sz="8" w:space="0" w:color="auto"/>
              <w:left w:val="single" w:sz="8" w:space="0" w:color="auto"/>
              <w:bottom w:val="single" w:sz="8" w:space="0" w:color="auto"/>
              <w:right w:val="single" w:sz="8" w:space="0" w:color="auto"/>
            </w:tcBorders>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 xml:space="preserve">-procjena psihofizičkih sposobnosti učenika pri upisu u prvi razred i tokom školovanja </w:t>
            </w:r>
          </w:p>
        </w:tc>
        <w:tc>
          <w:tcPr>
            <w:tcW w:w="445" w:type="dxa"/>
            <w:tcBorders>
              <w:top w:val="single" w:sz="8" w:space="0" w:color="auto"/>
              <w:left w:val="single" w:sz="8" w:space="0" w:color="auto"/>
              <w:bottom w:val="single" w:sz="8" w:space="0" w:color="auto"/>
              <w:right w:val="single" w:sz="8" w:space="0" w:color="auto"/>
            </w:tcBorders>
            <w:shd w:val="clear" w:color="auto" w:fill="FFFFFF" w:themeFill="background1"/>
          </w:tcPr>
          <w:p w:rsidR="00AA6F80" w:rsidRPr="00811935" w:rsidRDefault="00AA6F80">
            <w:pPr>
              <w:spacing w:after="0" w:line="240" w:lineRule="auto"/>
              <w:jc w:val="both"/>
              <w:rPr>
                <w:rFonts w:ascii="Times New Roman" w:eastAsia="Times New Roman" w:hAnsi="Times New Roman" w:cs="Times New Roman"/>
                <w:color w:val="FF6600"/>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rsidR="00AA6F80" w:rsidRPr="00811935" w:rsidRDefault="00AA6F80">
            <w:pPr>
              <w:spacing w:after="0" w:line="240" w:lineRule="auto"/>
              <w:jc w:val="both"/>
              <w:rPr>
                <w:rFonts w:ascii="Times New Roman" w:eastAsia="Times New Roman" w:hAnsi="Times New Roman" w:cs="Times New Roman"/>
                <w:color w:val="FF6600"/>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rsidR="00AA6F80" w:rsidRPr="00811935" w:rsidRDefault="00AA6F80">
            <w:pPr>
              <w:spacing w:after="0" w:line="240" w:lineRule="auto"/>
              <w:jc w:val="both"/>
              <w:rPr>
                <w:rFonts w:ascii="Times New Roman" w:eastAsia="Times New Roman" w:hAnsi="Times New Roman" w:cs="Times New Roman"/>
                <w:color w:val="FF6600"/>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rsidR="00AA6F80" w:rsidRPr="00811935" w:rsidRDefault="00AA6F80">
            <w:pPr>
              <w:spacing w:after="0" w:line="240" w:lineRule="auto"/>
              <w:jc w:val="both"/>
              <w:rPr>
                <w:rFonts w:ascii="Times New Roman" w:eastAsia="Times New Roman" w:hAnsi="Times New Roman" w:cs="Times New Roman"/>
                <w:color w:val="FF6600"/>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rsidR="00AA6F80" w:rsidRPr="00811935" w:rsidRDefault="00AA6F80">
            <w:pPr>
              <w:spacing w:after="0" w:line="240" w:lineRule="auto"/>
              <w:jc w:val="both"/>
              <w:rPr>
                <w:rFonts w:ascii="Times New Roman" w:eastAsia="Times New Roman" w:hAnsi="Times New Roman" w:cs="Times New Roman"/>
                <w:color w:val="FF6600"/>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rsidR="00AA6F80" w:rsidRPr="00811935" w:rsidRDefault="00AA6F80">
            <w:pPr>
              <w:spacing w:after="0" w:line="240" w:lineRule="auto"/>
              <w:jc w:val="both"/>
              <w:rPr>
                <w:rFonts w:ascii="Times New Roman" w:eastAsia="Times New Roman" w:hAnsi="Times New Roman" w:cs="Times New Roman"/>
                <w:color w:val="FF6600"/>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rsidR="00AA6F80" w:rsidRPr="00811935" w:rsidRDefault="00AA6F80">
            <w:pPr>
              <w:spacing w:after="0" w:line="240" w:lineRule="auto"/>
              <w:jc w:val="both"/>
              <w:rPr>
                <w:rFonts w:ascii="Times New Roman" w:eastAsia="Times New Roman" w:hAnsi="Times New Roman" w:cs="Times New Roman"/>
                <w:color w:val="FF6600"/>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rsidR="00AA6F80" w:rsidRPr="00811935" w:rsidRDefault="00AA6F80">
            <w:pPr>
              <w:spacing w:after="0" w:line="240" w:lineRule="auto"/>
              <w:jc w:val="both"/>
              <w:rPr>
                <w:rFonts w:ascii="Times New Roman" w:eastAsia="Times New Roman" w:hAnsi="Times New Roman" w:cs="Times New Roman"/>
                <w:color w:val="FF6600"/>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color w:val="FF6600"/>
                <w:sz w:val="20"/>
                <w:szCs w:val="20"/>
                <w:lang w:val="sr-Latn-CS" w:eastAsia="sr-Latn-CS"/>
              </w:rPr>
            </w:pPr>
          </w:p>
        </w:tc>
        <w:tc>
          <w:tcPr>
            <w:tcW w:w="447"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color w:val="FF6600"/>
                <w:sz w:val="20"/>
                <w:szCs w:val="20"/>
                <w:lang w:val="sr-Latn-CS" w:eastAsia="sr-Latn-CS"/>
              </w:rPr>
            </w:pPr>
          </w:p>
        </w:tc>
        <w:tc>
          <w:tcPr>
            <w:tcW w:w="446" w:type="dxa"/>
            <w:tcBorders>
              <w:top w:val="single" w:sz="8" w:space="0" w:color="auto"/>
              <w:left w:val="single" w:sz="8" w:space="0" w:color="auto"/>
              <w:bottom w:val="single" w:sz="8"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color w:val="FF6600"/>
                <w:sz w:val="20"/>
                <w:szCs w:val="20"/>
                <w:lang w:val="sr-Latn-CS" w:eastAsia="sr-Latn-CS"/>
              </w:rPr>
            </w:pPr>
          </w:p>
        </w:tc>
      </w:tr>
      <w:tr w:rsidR="00AA6F80" w:rsidRPr="00811935">
        <w:trPr>
          <w:trHeight w:val="397"/>
        </w:trPr>
        <w:tc>
          <w:tcPr>
            <w:tcW w:w="5515" w:type="dxa"/>
            <w:tcBorders>
              <w:top w:val="single" w:sz="8" w:space="0" w:color="auto"/>
              <w:left w:val="single" w:sz="8" w:space="0" w:color="auto"/>
              <w:bottom w:val="single" w:sz="8" w:space="0" w:color="auto"/>
              <w:right w:val="single" w:sz="8" w:space="0" w:color="auto"/>
            </w:tcBorders>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-analiza ponašanja i uslova nastanka problema u učenju, ponašanju i razvoju ličnosti (saradnja sa CSR,  Komisijom za usmjeravanje…)</w:t>
            </w:r>
          </w:p>
        </w:tc>
        <w:tc>
          <w:tcPr>
            <w:tcW w:w="445" w:type="dxa"/>
            <w:tcBorders>
              <w:top w:val="single" w:sz="8" w:space="0" w:color="auto"/>
              <w:left w:val="single" w:sz="8" w:space="0" w:color="auto"/>
              <w:bottom w:val="single" w:sz="8" w:space="0" w:color="auto"/>
              <w:right w:val="single" w:sz="8" w:space="0" w:color="auto"/>
            </w:tcBorders>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7"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6" w:type="dxa"/>
            <w:tcBorders>
              <w:top w:val="single" w:sz="8" w:space="0" w:color="auto"/>
              <w:left w:val="single" w:sz="8" w:space="0" w:color="auto"/>
              <w:bottom w:val="single" w:sz="8"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r>
      <w:tr w:rsidR="00AA6F80" w:rsidRPr="00811935">
        <w:trPr>
          <w:trHeight w:val="397"/>
        </w:trPr>
        <w:tc>
          <w:tcPr>
            <w:tcW w:w="5515" w:type="dxa"/>
            <w:tcBorders>
              <w:top w:val="single" w:sz="8" w:space="0" w:color="auto"/>
              <w:left w:val="single" w:sz="8" w:space="0" w:color="auto"/>
              <w:bottom w:val="single" w:sz="8" w:space="0" w:color="auto"/>
              <w:right w:val="single" w:sz="8" w:space="0" w:color="auto"/>
            </w:tcBorders>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-učešće u identifikaciji nadarenih učenika i razvoj programa daljeg podsticanja njihovih sposobnosti</w:t>
            </w:r>
          </w:p>
        </w:tc>
        <w:tc>
          <w:tcPr>
            <w:tcW w:w="445" w:type="dxa"/>
            <w:tcBorders>
              <w:top w:val="single" w:sz="8" w:space="0" w:color="auto"/>
              <w:left w:val="single" w:sz="8" w:space="0" w:color="auto"/>
              <w:bottom w:val="single" w:sz="8" w:space="0" w:color="auto"/>
              <w:right w:val="single" w:sz="8" w:space="0" w:color="auto"/>
            </w:tcBorders>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7"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6" w:type="dxa"/>
            <w:tcBorders>
              <w:top w:val="single" w:sz="8" w:space="0" w:color="auto"/>
              <w:left w:val="single" w:sz="8" w:space="0" w:color="auto"/>
              <w:bottom w:val="single" w:sz="8"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r>
      <w:tr w:rsidR="00AA6F80" w:rsidRPr="00811935">
        <w:trPr>
          <w:trHeight w:val="397"/>
        </w:trPr>
        <w:tc>
          <w:tcPr>
            <w:tcW w:w="5515" w:type="dxa"/>
            <w:tcBorders>
              <w:top w:val="single" w:sz="8" w:space="0" w:color="auto"/>
              <w:left w:val="single" w:sz="8" w:space="0" w:color="auto"/>
              <w:bottom w:val="single" w:sz="8" w:space="0" w:color="auto"/>
              <w:right w:val="single" w:sz="8" w:space="0" w:color="auto"/>
            </w:tcBorders>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-praćenje postignuća učenika sa POP, dostavljanje IROP-a Zavodu za školstvo, saradnja sa Resursnim centrima</w:t>
            </w:r>
          </w:p>
        </w:tc>
        <w:tc>
          <w:tcPr>
            <w:tcW w:w="445" w:type="dxa"/>
            <w:tcBorders>
              <w:top w:val="single" w:sz="8" w:space="0" w:color="auto"/>
              <w:left w:val="single" w:sz="8" w:space="0" w:color="auto"/>
              <w:bottom w:val="single" w:sz="8" w:space="0" w:color="auto"/>
              <w:right w:val="single" w:sz="8" w:space="0" w:color="auto"/>
            </w:tcBorders>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7"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6" w:type="dxa"/>
            <w:tcBorders>
              <w:top w:val="single" w:sz="8" w:space="0" w:color="auto"/>
              <w:left w:val="single" w:sz="8" w:space="0" w:color="auto"/>
              <w:bottom w:val="single" w:sz="8" w:space="0" w:color="auto"/>
              <w:right w:val="single" w:sz="8" w:space="0" w:color="auto"/>
            </w:tcBorders>
            <w:shd w:val="clear" w:color="auto" w:fill="FFFFFF" w:themeFill="background1"/>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r>
      <w:tr w:rsidR="00AA6F80" w:rsidRPr="00811935">
        <w:trPr>
          <w:trHeight w:val="313"/>
        </w:trPr>
        <w:tc>
          <w:tcPr>
            <w:tcW w:w="5515" w:type="dxa"/>
            <w:tcBorders>
              <w:top w:val="single" w:sz="8" w:space="0" w:color="auto"/>
              <w:left w:val="single" w:sz="8" w:space="0" w:color="auto"/>
              <w:bottom w:val="single" w:sz="8" w:space="0" w:color="auto"/>
              <w:right w:val="single" w:sz="8" w:space="0" w:color="auto"/>
            </w:tcBorders>
            <w:vAlign w:val="center"/>
          </w:tcPr>
          <w:p w:rsidR="00AA6F80" w:rsidRPr="00811935" w:rsidRDefault="00AC5156">
            <w:pPr>
              <w:spacing w:after="0" w:line="240" w:lineRule="auto"/>
              <w:rPr>
                <w:rFonts w:ascii="Times New Roman" w:eastAsia="Times New Roman" w:hAnsi="Times New Roman" w:cs="Times New Roman"/>
                <w:sz w:val="20"/>
                <w:szCs w:val="20"/>
                <w:lang w:val="de-DE" w:eastAsia="sr-Latn-CS"/>
              </w:rPr>
            </w:pPr>
            <w:r w:rsidRPr="00811935">
              <w:rPr>
                <w:rFonts w:ascii="Times New Roman" w:eastAsia="Times New Roman" w:hAnsi="Times New Roman" w:cs="Times New Roman"/>
                <w:sz w:val="20"/>
                <w:szCs w:val="20"/>
                <w:lang w:val="de-DE" w:eastAsia="sr-Latn-CS"/>
              </w:rPr>
              <w:t>- učešće u radu Đačkog parlamenta</w:t>
            </w:r>
          </w:p>
        </w:tc>
        <w:tc>
          <w:tcPr>
            <w:tcW w:w="445" w:type="dxa"/>
            <w:tcBorders>
              <w:top w:val="single" w:sz="8" w:space="0" w:color="auto"/>
              <w:left w:val="single" w:sz="8" w:space="0" w:color="auto"/>
              <w:bottom w:val="single" w:sz="8" w:space="0" w:color="auto"/>
              <w:right w:val="single" w:sz="8" w:space="0" w:color="auto"/>
            </w:tcBorders>
            <w:shd w:val="clear" w:color="auto" w:fill="auto"/>
          </w:tcPr>
          <w:p w:rsidR="00AA6F80" w:rsidRPr="00811935" w:rsidRDefault="00AA6F80">
            <w:pPr>
              <w:spacing w:after="0" w:line="240" w:lineRule="auto"/>
              <w:jc w:val="both"/>
              <w:rPr>
                <w:rFonts w:ascii="Times New Roman" w:eastAsia="Times New Roman" w:hAnsi="Times New Roman" w:cs="Times New Roman"/>
                <w:sz w:val="20"/>
                <w:szCs w:val="20"/>
                <w:lang w:val="de-DE"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0"/>
                <w:szCs w:val="20"/>
                <w:lang w:val="de-DE"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0"/>
                <w:szCs w:val="20"/>
                <w:lang w:val="de-DE"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0"/>
                <w:szCs w:val="20"/>
                <w:lang w:val="de-DE"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0"/>
                <w:szCs w:val="20"/>
                <w:lang w:val="de-DE"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0"/>
                <w:szCs w:val="20"/>
                <w:lang w:val="de-DE"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0"/>
                <w:szCs w:val="20"/>
                <w:lang w:val="de-DE"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0"/>
                <w:szCs w:val="20"/>
                <w:lang w:val="de-DE"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0"/>
                <w:szCs w:val="20"/>
                <w:lang w:val="de-DE" w:eastAsia="sr-Latn-CS"/>
              </w:rPr>
            </w:pPr>
          </w:p>
        </w:tc>
        <w:tc>
          <w:tcPr>
            <w:tcW w:w="447"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0"/>
                <w:szCs w:val="20"/>
                <w:lang w:val="de-DE" w:eastAsia="sr-Latn-CS"/>
              </w:rPr>
            </w:pPr>
          </w:p>
        </w:tc>
        <w:tc>
          <w:tcPr>
            <w:tcW w:w="446" w:type="dxa"/>
            <w:tcBorders>
              <w:top w:val="single" w:sz="8" w:space="0" w:color="auto"/>
              <w:left w:val="single" w:sz="8" w:space="0" w:color="auto"/>
              <w:bottom w:val="single" w:sz="8" w:space="0" w:color="auto"/>
              <w:right w:val="single" w:sz="8" w:space="0" w:color="auto"/>
            </w:tcBorders>
          </w:tcPr>
          <w:p w:rsidR="00AA6F80" w:rsidRPr="00811935" w:rsidRDefault="00AA6F80">
            <w:pPr>
              <w:spacing w:after="0" w:line="240" w:lineRule="auto"/>
              <w:jc w:val="both"/>
              <w:rPr>
                <w:rFonts w:ascii="Times New Roman" w:eastAsia="Times New Roman" w:hAnsi="Times New Roman" w:cs="Times New Roman"/>
                <w:sz w:val="20"/>
                <w:szCs w:val="20"/>
                <w:lang w:val="de-DE" w:eastAsia="sr-Latn-CS"/>
              </w:rPr>
            </w:pPr>
          </w:p>
        </w:tc>
      </w:tr>
      <w:tr w:rsidR="00AA6F80" w:rsidRPr="00811935">
        <w:trPr>
          <w:trHeight w:val="615"/>
        </w:trPr>
        <w:tc>
          <w:tcPr>
            <w:tcW w:w="5515" w:type="dxa"/>
            <w:tcBorders>
              <w:top w:val="single" w:sz="8" w:space="0" w:color="auto"/>
              <w:left w:val="single" w:sz="8" w:space="0" w:color="auto"/>
              <w:bottom w:val="single" w:sz="4" w:space="0" w:color="auto"/>
              <w:right w:val="single" w:sz="8" w:space="0" w:color="auto"/>
            </w:tcBorders>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-individualni i grupni savjetodavni rad sa učenicima</w:t>
            </w:r>
          </w:p>
        </w:tc>
        <w:tc>
          <w:tcPr>
            <w:tcW w:w="445" w:type="dxa"/>
            <w:tcBorders>
              <w:top w:val="single" w:sz="8" w:space="0" w:color="auto"/>
              <w:left w:val="single" w:sz="8" w:space="0" w:color="auto"/>
              <w:bottom w:val="single" w:sz="4" w:space="0" w:color="auto"/>
              <w:right w:val="single" w:sz="8" w:space="0" w:color="auto"/>
            </w:tcBorders>
            <w:shd w:val="clear" w:color="auto" w:fill="FFFFFF" w:themeFill="background1"/>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4"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4"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4"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4"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4" w:space="0" w:color="auto"/>
              <w:right w:val="single" w:sz="8" w:space="0" w:color="auto"/>
            </w:tcBorders>
            <w:shd w:val="clear" w:color="auto" w:fill="FFFFFF" w:themeFill="background1"/>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4"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4"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8" w:space="0" w:color="auto"/>
              <w:left w:val="single" w:sz="8" w:space="0" w:color="auto"/>
              <w:bottom w:val="single" w:sz="4"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7" w:type="dxa"/>
            <w:gridSpan w:val="2"/>
            <w:tcBorders>
              <w:top w:val="single" w:sz="8" w:space="0" w:color="auto"/>
              <w:left w:val="single" w:sz="8" w:space="0" w:color="auto"/>
              <w:bottom w:val="single" w:sz="4"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6" w:type="dxa"/>
            <w:tcBorders>
              <w:top w:val="single" w:sz="8" w:space="0" w:color="auto"/>
              <w:left w:val="single" w:sz="8" w:space="0" w:color="auto"/>
              <w:bottom w:val="single" w:sz="4"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r>
      <w:tr w:rsidR="00AA6F80" w:rsidRPr="00811935">
        <w:trPr>
          <w:trHeight w:val="480"/>
        </w:trPr>
        <w:tc>
          <w:tcPr>
            <w:tcW w:w="5515" w:type="dxa"/>
            <w:tcBorders>
              <w:top w:val="single" w:sz="4" w:space="0" w:color="auto"/>
              <w:left w:val="single" w:sz="8" w:space="0" w:color="auto"/>
              <w:bottom w:val="single" w:sz="8" w:space="0" w:color="auto"/>
              <w:right w:val="single" w:sz="8" w:space="0" w:color="auto"/>
            </w:tcBorders>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-Ispitivanje i utvrđivanje: motivacije za školsko učenje,opštih i posebnih intelektualnih sposobnosti,osobina ličnosti učenika,vrjednosne orjentacije i stavova učenika)</w:t>
            </w:r>
          </w:p>
        </w:tc>
        <w:tc>
          <w:tcPr>
            <w:tcW w:w="445" w:type="dxa"/>
            <w:tcBorders>
              <w:top w:val="single" w:sz="4" w:space="0" w:color="auto"/>
              <w:left w:val="single" w:sz="8" w:space="0" w:color="auto"/>
              <w:bottom w:val="single" w:sz="8" w:space="0" w:color="auto"/>
              <w:right w:val="single" w:sz="8" w:space="0" w:color="auto"/>
            </w:tcBorders>
            <w:shd w:val="clear" w:color="auto" w:fill="FFFFFF" w:themeFill="background1"/>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4" w:space="0" w:color="auto"/>
              <w:left w:val="single" w:sz="8" w:space="0" w:color="auto"/>
              <w:bottom w:val="single" w:sz="8"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4" w:space="0" w:color="auto"/>
              <w:left w:val="single" w:sz="8" w:space="0" w:color="auto"/>
              <w:bottom w:val="single" w:sz="8"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4" w:space="0" w:color="auto"/>
              <w:left w:val="single" w:sz="8" w:space="0" w:color="auto"/>
              <w:bottom w:val="single" w:sz="8"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4" w:space="0" w:color="auto"/>
              <w:left w:val="single" w:sz="8" w:space="0" w:color="auto"/>
              <w:bottom w:val="single" w:sz="8"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4" w:space="0" w:color="auto"/>
              <w:left w:val="single" w:sz="8" w:space="0" w:color="auto"/>
              <w:bottom w:val="single" w:sz="8" w:space="0" w:color="auto"/>
              <w:right w:val="single" w:sz="8" w:space="0" w:color="auto"/>
            </w:tcBorders>
            <w:shd w:val="clear" w:color="auto" w:fill="FFFFFF" w:themeFill="background1"/>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4" w:space="0" w:color="auto"/>
              <w:left w:val="single" w:sz="8" w:space="0" w:color="auto"/>
              <w:bottom w:val="single" w:sz="8"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4" w:space="0" w:color="auto"/>
              <w:left w:val="single" w:sz="8" w:space="0" w:color="auto"/>
              <w:bottom w:val="single" w:sz="8"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gridSpan w:val="2"/>
            <w:tcBorders>
              <w:top w:val="single" w:sz="4" w:space="0" w:color="auto"/>
              <w:left w:val="single" w:sz="8" w:space="0" w:color="auto"/>
              <w:bottom w:val="single" w:sz="8"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7" w:type="dxa"/>
            <w:gridSpan w:val="2"/>
            <w:tcBorders>
              <w:top w:val="single" w:sz="4" w:space="0" w:color="auto"/>
              <w:left w:val="single" w:sz="8" w:space="0" w:color="auto"/>
              <w:bottom w:val="single" w:sz="8"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6" w:type="dxa"/>
            <w:tcBorders>
              <w:top w:val="single" w:sz="4" w:space="0" w:color="auto"/>
              <w:left w:val="single" w:sz="8" w:space="0" w:color="auto"/>
              <w:bottom w:val="single" w:sz="8"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r>
      <w:tr w:rsidR="00AA6F80" w:rsidRPr="00811935">
        <w:trPr>
          <w:trHeight w:val="514"/>
        </w:trPr>
        <w:tc>
          <w:tcPr>
            <w:tcW w:w="5515" w:type="dxa"/>
            <w:tcBorders>
              <w:top w:val="single" w:sz="4" w:space="0" w:color="auto"/>
              <w:left w:val="single" w:sz="8" w:space="0" w:color="auto"/>
              <w:bottom w:val="single" w:sz="8" w:space="0" w:color="auto"/>
              <w:right w:val="single" w:sz="8" w:space="0" w:color="auto"/>
            </w:tcBorders>
            <w:vAlign w:val="center"/>
          </w:tcPr>
          <w:p w:rsidR="00AA6F80" w:rsidRPr="00811935" w:rsidRDefault="00AC5156">
            <w:pPr>
              <w:spacing w:after="0" w:line="240" w:lineRule="auto"/>
              <w:rPr>
                <w:rFonts w:ascii="Times New Roman" w:eastAsia="Times New Roman" w:hAnsi="Times New Roman" w:cs="Times New Roman"/>
                <w:sz w:val="20"/>
                <w:szCs w:val="24"/>
                <w:lang w:val="sr-Latn-CS" w:eastAsia="sr-Latn-CS"/>
              </w:rPr>
            </w:pPr>
            <w:r w:rsidRPr="00811935">
              <w:rPr>
                <w:rFonts w:ascii="Times New Roman" w:eastAsia="Times New Roman" w:hAnsi="Times New Roman" w:cs="Times New Roman"/>
                <w:sz w:val="20"/>
                <w:szCs w:val="24"/>
                <w:lang w:val="sr-Latn-CS" w:eastAsia="sr-Latn-CS"/>
              </w:rPr>
              <w:t>-promocija nenasilnog ponašanja i učešće u prevenciji nasilja u školi</w:t>
            </w:r>
          </w:p>
        </w:tc>
        <w:tc>
          <w:tcPr>
            <w:tcW w:w="445" w:type="dxa"/>
            <w:tcBorders>
              <w:top w:val="single" w:sz="4" w:space="0" w:color="auto"/>
              <w:left w:val="single" w:sz="8" w:space="0" w:color="auto"/>
              <w:bottom w:val="single" w:sz="8" w:space="0" w:color="auto"/>
              <w:right w:val="single" w:sz="8" w:space="0" w:color="auto"/>
            </w:tcBorders>
          </w:tcPr>
          <w:p w:rsidR="00AA6F80" w:rsidRPr="00811935" w:rsidRDefault="00AA6F80">
            <w:pPr>
              <w:spacing w:after="0" w:line="240" w:lineRule="auto"/>
              <w:jc w:val="both"/>
              <w:rPr>
                <w:rFonts w:ascii="Times New Roman" w:eastAsia="Times New Roman" w:hAnsi="Times New Roman" w:cs="Times New Roman"/>
                <w:sz w:val="24"/>
                <w:szCs w:val="24"/>
                <w:lang w:val="sr-Latn-CS" w:eastAsia="sr-Latn-CS"/>
              </w:rPr>
            </w:pPr>
          </w:p>
        </w:tc>
        <w:tc>
          <w:tcPr>
            <w:tcW w:w="445" w:type="dxa"/>
            <w:gridSpan w:val="2"/>
            <w:tcBorders>
              <w:top w:val="single" w:sz="4" w:space="0" w:color="auto"/>
              <w:left w:val="single" w:sz="8" w:space="0" w:color="auto"/>
              <w:bottom w:val="single" w:sz="8"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4"/>
                <w:szCs w:val="24"/>
                <w:lang w:val="sr-Latn-CS" w:eastAsia="sr-Latn-CS"/>
              </w:rPr>
            </w:pPr>
          </w:p>
        </w:tc>
        <w:tc>
          <w:tcPr>
            <w:tcW w:w="445" w:type="dxa"/>
            <w:gridSpan w:val="2"/>
            <w:tcBorders>
              <w:top w:val="single" w:sz="4" w:space="0" w:color="auto"/>
              <w:left w:val="single" w:sz="8" w:space="0" w:color="auto"/>
              <w:bottom w:val="single" w:sz="8"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4"/>
                <w:szCs w:val="24"/>
                <w:lang w:val="sr-Latn-CS" w:eastAsia="sr-Latn-CS"/>
              </w:rPr>
            </w:pPr>
          </w:p>
        </w:tc>
        <w:tc>
          <w:tcPr>
            <w:tcW w:w="445" w:type="dxa"/>
            <w:gridSpan w:val="2"/>
            <w:tcBorders>
              <w:top w:val="single" w:sz="4" w:space="0" w:color="auto"/>
              <w:left w:val="single" w:sz="8" w:space="0" w:color="auto"/>
              <w:bottom w:val="single" w:sz="8"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4"/>
                <w:szCs w:val="24"/>
                <w:lang w:val="sr-Latn-CS" w:eastAsia="sr-Latn-CS"/>
              </w:rPr>
            </w:pPr>
          </w:p>
        </w:tc>
        <w:tc>
          <w:tcPr>
            <w:tcW w:w="445" w:type="dxa"/>
            <w:gridSpan w:val="2"/>
            <w:tcBorders>
              <w:top w:val="single" w:sz="4" w:space="0" w:color="auto"/>
              <w:left w:val="single" w:sz="8" w:space="0" w:color="auto"/>
              <w:bottom w:val="single" w:sz="8"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4"/>
                <w:szCs w:val="24"/>
                <w:lang w:val="sr-Latn-CS" w:eastAsia="sr-Latn-CS"/>
              </w:rPr>
            </w:pPr>
          </w:p>
        </w:tc>
        <w:tc>
          <w:tcPr>
            <w:tcW w:w="445" w:type="dxa"/>
            <w:gridSpan w:val="2"/>
            <w:tcBorders>
              <w:top w:val="single" w:sz="4" w:space="0" w:color="auto"/>
              <w:left w:val="single" w:sz="8" w:space="0" w:color="auto"/>
              <w:bottom w:val="single" w:sz="8"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4"/>
                <w:szCs w:val="24"/>
                <w:lang w:val="sr-Latn-CS" w:eastAsia="sr-Latn-CS"/>
              </w:rPr>
            </w:pPr>
          </w:p>
        </w:tc>
        <w:tc>
          <w:tcPr>
            <w:tcW w:w="445" w:type="dxa"/>
            <w:gridSpan w:val="2"/>
            <w:tcBorders>
              <w:top w:val="single" w:sz="4" w:space="0" w:color="auto"/>
              <w:left w:val="single" w:sz="8" w:space="0" w:color="auto"/>
              <w:bottom w:val="single" w:sz="8"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4"/>
                <w:szCs w:val="24"/>
                <w:lang w:val="sr-Latn-CS" w:eastAsia="sr-Latn-CS"/>
              </w:rPr>
            </w:pPr>
          </w:p>
        </w:tc>
        <w:tc>
          <w:tcPr>
            <w:tcW w:w="445" w:type="dxa"/>
            <w:gridSpan w:val="2"/>
            <w:tcBorders>
              <w:top w:val="single" w:sz="4" w:space="0" w:color="auto"/>
              <w:left w:val="single" w:sz="8" w:space="0" w:color="auto"/>
              <w:bottom w:val="single" w:sz="8"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4"/>
                <w:szCs w:val="24"/>
                <w:lang w:val="sr-Latn-CS" w:eastAsia="sr-Latn-CS"/>
              </w:rPr>
            </w:pPr>
          </w:p>
        </w:tc>
        <w:tc>
          <w:tcPr>
            <w:tcW w:w="445" w:type="dxa"/>
            <w:gridSpan w:val="2"/>
            <w:tcBorders>
              <w:top w:val="single" w:sz="4" w:space="0" w:color="auto"/>
              <w:left w:val="single" w:sz="8" w:space="0" w:color="auto"/>
              <w:bottom w:val="single" w:sz="8"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4"/>
                <w:szCs w:val="24"/>
                <w:lang w:val="sr-Latn-CS" w:eastAsia="sr-Latn-CS"/>
              </w:rPr>
            </w:pPr>
          </w:p>
        </w:tc>
        <w:tc>
          <w:tcPr>
            <w:tcW w:w="447" w:type="dxa"/>
            <w:gridSpan w:val="2"/>
            <w:tcBorders>
              <w:top w:val="single" w:sz="4" w:space="0" w:color="auto"/>
              <w:left w:val="single" w:sz="8" w:space="0" w:color="auto"/>
              <w:bottom w:val="single" w:sz="8"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4"/>
                <w:szCs w:val="24"/>
                <w:lang w:val="sr-Latn-CS" w:eastAsia="sr-Latn-CS"/>
              </w:rPr>
            </w:pPr>
          </w:p>
        </w:tc>
        <w:tc>
          <w:tcPr>
            <w:tcW w:w="446" w:type="dxa"/>
            <w:tcBorders>
              <w:top w:val="single" w:sz="4" w:space="0" w:color="auto"/>
              <w:left w:val="single" w:sz="8" w:space="0" w:color="auto"/>
              <w:bottom w:val="single" w:sz="8" w:space="0" w:color="auto"/>
              <w:right w:val="single" w:sz="8" w:space="0" w:color="auto"/>
            </w:tcBorders>
            <w:shd w:val="clear" w:color="auto" w:fill="C5E0B3" w:themeFill="accent6" w:themeFillTint="66"/>
          </w:tcPr>
          <w:p w:rsidR="00AA6F80" w:rsidRPr="00811935" w:rsidRDefault="00AA6F80">
            <w:pPr>
              <w:spacing w:after="0" w:line="240" w:lineRule="auto"/>
              <w:jc w:val="both"/>
              <w:rPr>
                <w:rFonts w:ascii="Times New Roman" w:eastAsia="Times New Roman" w:hAnsi="Times New Roman" w:cs="Times New Roman"/>
                <w:sz w:val="24"/>
                <w:szCs w:val="24"/>
                <w:lang w:val="sr-Latn-CS" w:eastAsia="sr-Latn-CS"/>
              </w:rPr>
            </w:pPr>
          </w:p>
        </w:tc>
      </w:tr>
      <w:tr w:rsidR="00AA6F80" w:rsidRPr="00811935">
        <w:trPr>
          <w:trHeight w:val="295"/>
        </w:trPr>
        <w:tc>
          <w:tcPr>
            <w:tcW w:w="5515" w:type="dxa"/>
            <w:tcBorders>
              <w:top w:val="single" w:sz="8" w:space="0" w:color="auto"/>
              <w:left w:val="single" w:sz="8" w:space="0" w:color="auto"/>
              <w:bottom w:val="single" w:sz="8" w:space="0" w:color="auto"/>
              <w:right w:val="single" w:sz="8" w:space="0" w:color="auto"/>
            </w:tcBorders>
            <w:vAlign w:val="center"/>
          </w:tcPr>
          <w:p w:rsidR="00AA6F80" w:rsidRPr="00811935" w:rsidRDefault="00AC5156">
            <w:pPr>
              <w:spacing w:after="0" w:line="240" w:lineRule="auto"/>
              <w:rPr>
                <w:rFonts w:ascii="Times New Roman" w:eastAsia="Times New Roman" w:hAnsi="Times New Roman" w:cs="Times New Roman"/>
                <w:b/>
                <w:sz w:val="20"/>
                <w:szCs w:val="24"/>
                <w:lang w:val="sr-Latn-CS" w:eastAsia="sr-Latn-CS"/>
              </w:rPr>
            </w:pPr>
            <w:r w:rsidRPr="00811935">
              <w:rPr>
                <w:rFonts w:ascii="Times New Roman" w:eastAsia="Times New Roman" w:hAnsi="Times New Roman" w:cs="Times New Roman"/>
                <w:b/>
                <w:sz w:val="20"/>
                <w:szCs w:val="24"/>
                <w:lang w:val="sr-Latn-CS" w:eastAsia="sr-Latn-CS"/>
              </w:rPr>
              <w:lastRenderedPageBreak/>
              <w:t>IV RAD SA RODITELJIMA</w:t>
            </w:r>
          </w:p>
        </w:tc>
        <w:tc>
          <w:tcPr>
            <w:tcW w:w="4898" w:type="dxa"/>
            <w:gridSpan w:val="20"/>
            <w:tcBorders>
              <w:top w:val="nil"/>
              <w:bottom w:val="nil"/>
              <w:right w:val="single" w:sz="4" w:space="0" w:color="auto"/>
            </w:tcBorders>
            <w:shd w:val="clear" w:color="auto" w:fill="auto"/>
          </w:tcPr>
          <w:p w:rsidR="00AA6F80" w:rsidRPr="00811935" w:rsidRDefault="00AA6F80">
            <w:pPr>
              <w:spacing w:after="0" w:line="240" w:lineRule="auto"/>
              <w:rPr>
                <w:rFonts w:ascii="Times New Roman" w:eastAsia="Times New Roman" w:hAnsi="Times New Roman" w:cs="Times New Roman"/>
                <w:sz w:val="24"/>
                <w:szCs w:val="24"/>
                <w:lang w:val="sr-Latn-CS" w:eastAsia="sr-Latn-CS"/>
              </w:rPr>
            </w:pPr>
          </w:p>
        </w:tc>
      </w:tr>
      <w:tr w:rsidR="00AA6F80" w:rsidRPr="00811935">
        <w:trPr>
          <w:trHeight w:val="397"/>
        </w:trPr>
        <w:tc>
          <w:tcPr>
            <w:tcW w:w="5515" w:type="dxa"/>
            <w:tcBorders>
              <w:top w:val="single" w:sz="8" w:space="0" w:color="auto"/>
              <w:left w:val="single" w:sz="8" w:space="0" w:color="auto"/>
              <w:bottom w:val="single" w:sz="8" w:space="0" w:color="auto"/>
              <w:right w:val="single" w:sz="8" w:space="0" w:color="auto"/>
            </w:tcBorders>
            <w:vAlign w:val="center"/>
          </w:tcPr>
          <w:p w:rsidR="00AA6F80" w:rsidRPr="00811935" w:rsidRDefault="00AC5156">
            <w:pPr>
              <w:spacing w:after="0" w:line="240" w:lineRule="auto"/>
              <w:rPr>
                <w:rFonts w:ascii="Times New Roman" w:eastAsia="Times New Roman" w:hAnsi="Times New Roman" w:cs="Times New Roman"/>
                <w:sz w:val="20"/>
                <w:szCs w:val="24"/>
                <w:lang w:val="sr-Latn-CS" w:eastAsia="sr-Latn-CS"/>
              </w:rPr>
            </w:pPr>
            <w:r w:rsidRPr="00811935">
              <w:rPr>
                <w:rFonts w:ascii="Times New Roman" w:eastAsia="Times New Roman" w:hAnsi="Times New Roman" w:cs="Times New Roman"/>
                <w:sz w:val="20"/>
                <w:szCs w:val="24"/>
                <w:lang w:val="sr-Latn-CS" w:eastAsia="sr-Latn-CS"/>
              </w:rPr>
              <w:t>-informisanje roditelja o specifičnostima u ponašanju i učenju njihove djece (načelo povjerljivosti)uz podsticanje na partnerstvo sa školom</w:t>
            </w:r>
          </w:p>
        </w:tc>
        <w:tc>
          <w:tcPr>
            <w:tcW w:w="44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AA6F80" w:rsidRPr="00811935" w:rsidRDefault="00AA6F80">
            <w:pPr>
              <w:spacing w:after="0" w:line="240" w:lineRule="auto"/>
              <w:jc w:val="both"/>
              <w:rPr>
                <w:rFonts w:ascii="Times New Roman" w:eastAsia="Times New Roman" w:hAnsi="Times New Roman" w:cs="Times New Roman"/>
                <w:b/>
                <w:sz w:val="24"/>
                <w:szCs w:val="24"/>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4"/>
                <w:szCs w:val="24"/>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4"/>
                <w:szCs w:val="24"/>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4"/>
                <w:szCs w:val="24"/>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4"/>
                <w:szCs w:val="24"/>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4"/>
                <w:szCs w:val="24"/>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4"/>
                <w:szCs w:val="24"/>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4"/>
                <w:szCs w:val="24"/>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4"/>
                <w:szCs w:val="24"/>
                <w:lang w:val="sr-Latn-CS" w:eastAsia="sr-Latn-CS"/>
              </w:rPr>
            </w:pPr>
          </w:p>
        </w:tc>
        <w:tc>
          <w:tcPr>
            <w:tcW w:w="447"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4"/>
                <w:szCs w:val="24"/>
                <w:lang w:val="sr-Latn-CS" w:eastAsia="sr-Latn-CS"/>
              </w:rPr>
            </w:pPr>
          </w:p>
        </w:tc>
        <w:tc>
          <w:tcPr>
            <w:tcW w:w="446" w:type="dxa"/>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4"/>
                <w:szCs w:val="24"/>
                <w:lang w:val="sr-Latn-CS" w:eastAsia="sr-Latn-CS"/>
              </w:rPr>
            </w:pPr>
          </w:p>
        </w:tc>
      </w:tr>
      <w:tr w:rsidR="00AA6F80" w:rsidRPr="00811935">
        <w:trPr>
          <w:trHeight w:val="397"/>
        </w:trPr>
        <w:tc>
          <w:tcPr>
            <w:tcW w:w="5515" w:type="dxa"/>
            <w:tcBorders>
              <w:top w:val="single" w:sz="8" w:space="0" w:color="auto"/>
              <w:left w:val="single" w:sz="8" w:space="0" w:color="auto"/>
              <w:bottom w:val="single" w:sz="8" w:space="0" w:color="auto"/>
              <w:right w:val="single" w:sz="8" w:space="0" w:color="auto"/>
            </w:tcBorders>
            <w:vAlign w:val="center"/>
          </w:tcPr>
          <w:p w:rsidR="00AA6F80" w:rsidRPr="00811935" w:rsidRDefault="00AC5156">
            <w:pPr>
              <w:spacing w:after="0" w:line="240" w:lineRule="auto"/>
              <w:rPr>
                <w:rFonts w:ascii="Times New Roman" w:eastAsia="Times New Roman" w:hAnsi="Times New Roman" w:cs="Times New Roman"/>
                <w:sz w:val="20"/>
                <w:szCs w:val="24"/>
                <w:lang w:val="sr-Latn-CS" w:eastAsia="sr-Latn-CS"/>
              </w:rPr>
            </w:pPr>
            <w:r w:rsidRPr="00811935">
              <w:rPr>
                <w:rFonts w:ascii="Times New Roman" w:eastAsia="Times New Roman" w:hAnsi="Times New Roman" w:cs="Times New Roman"/>
                <w:sz w:val="20"/>
                <w:szCs w:val="24"/>
                <w:lang w:val="sr-Latn-CS" w:eastAsia="sr-Latn-CS"/>
              </w:rPr>
              <w:t>-pružanje pomoći roditeljima u prepoznavanju razvojnih potreba djece i  kako da se ponašaju u skladu sa istim</w:t>
            </w:r>
          </w:p>
        </w:tc>
        <w:tc>
          <w:tcPr>
            <w:tcW w:w="445" w:type="dxa"/>
            <w:tcBorders>
              <w:top w:val="single" w:sz="8" w:space="0" w:color="auto"/>
              <w:left w:val="single" w:sz="8" w:space="0" w:color="auto"/>
              <w:bottom w:val="single" w:sz="8" w:space="0" w:color="auto"/>
              <w:right w:val="single" w:sz="8" w:space="0" w:color="auto"/>
            </w:tcBorders>
            <w:vAlign w:val="center"/>
          </w:tcPr>
          <w:p w:rsidR="00AA6F80" w:rsidRPr="00811935" w:rsidRDefault="00AA6F80">
            <w:pPr>
              <w:spacing w:after="0" w:line="240" w:lineRule="auto"/>
              <w:jc w:val="both"/>
              <w:rPr>
                <w:rFonts w:ascii="Times New Roman" w:eastAsia="Times New Roman" w:hAnsi="Times New Roman" w:cs="Times New Roman"/>
                <w:b/>
                <w:sz w:val="24"/>
                <w:szCs w:val="24"/>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4"/>
                <w:szCs w:val="24"/>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4"/>
                <w:szCs w:val="24"/>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4"/>
                <w:szCs w:val="24"/>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4"/>
                <w:szCs w:val="24"/>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AA6F80" w:rsidRPr="00811935" w:rsidRDefault="00AA6F80">
            <w:pPr>
              <w:spacing w:after="0" w:line="240" w:lineRule="auto"/>
              <w:jc w:val="both"/>
              <w:rPr>
                <w:rFonts w:ascii="Times New Roman" w:eastAsia="Times New Roman" w:hAnsi="Times New Roman" w:cs="Times New Roman"/>
                <w:b/>
                <w:sz w:val="24"/>
                <w:szCs w:val="24"/>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4"/>
                <w:szCs w:val="24"/>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4"/>
                <w:szCs w:val="24"/>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4"/>
                <w:szCs w:val="24"/>
                <w:lang w:val="sr-Latn-CS" w:eastAsia="sr-Latn-CS"/>
              </w:rPr>
            </w:pPr>
          </w:p>
        </w:tc>
        <w:tc>
          <w:tcPr>
            <w:tcW w:w="447"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4"/>
                <w:szCs w:val="24"/>
                <w:lang w:val="sr-Latn-CS" w:eastAsia="sr-Latn-CS"/>
              </w:rPr>
            </w:pPr>
          </w:p>
        </w:tc>
        <w:tc>
          <w:tcPr>
            <w:tcW w:w="446" w:type="dxa"/>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4"/>
                <w:szCs w:val="24"/>
                <w:lang w:val="sr-Latn-CS" w:eastAsia="sr-Latn-CS"/>
              </w:rPr>
            </w:pPr>
          </w:p>
        </w:tc>
      </w:tr>
      <w:tr w:rsidR="00AA6F80" w:rsidRPr="00811935">
        <w:trPr>
          <w:trHeight w:val="397"/>
        </w:trPr>
        <w:tc>
          <w:tcPr>
            <w:tcW w:w="5515" w:type="dxa"/>
            <w:tcBorders>
              <w:top w:val="single" w:sz="8" w:space="0" w:color="auto"/>
              <w:left w:val="single" w:sz="8" w:space="0" w:color="auto"/>
              <w:bottom w:val="single" w:sz="8" w:space="0" w:color="auto"/>
              <w:right w:val="single" w:sz="8" w:space="0" w:color="auto"/>
            </w:tcBorders>
            <w:vAlign w:val="center"/>
          </w:tcPr>
          <w:p w:rsidR="00AA6F80" w:rsidRPr="00811935" w:rsidRDefault="00AC5156">
            <w:pPr>
              <w:spacing w:after="0" w:line="240" w:lineRule="auto"/>
              <w:rPr>
                <w:rFonts w:ascii="Times New Roman" w:eastAsia="Times New Roman" w:hAnsi="Times New Roman" w:cs="Times New Roman"/>
                <w:sz w:val="20"/>
                <w:szCs w:val="24"/>
                <w:lang w:val="sr-Latn-CS" w:eastAsia="sr-Latn-CS"/>
              </w:rPr>
            </w:pPr>
            <w:r w:rsidRPr="00811935">
              <w:rPr>
                <w:rFonts w:ascii="Times New Roman" w:eastAsia="Times New Roman" w:hAnsi="Times New Roman" w:cs="Times New Roman"/>
                <w:sz w:val="20"/>
                <w:szCs w:val="24"/>
                <w:lang w:val="sr-Latn-CS" w:eastAsia="sr-Latn-CS"/>
              </w:rPr>
              <w:t xml:space="preserve">-saradnja sa roditeljima učenika sa POP-a prilikom izrade i evaluiranja IROP-a i savjetodavno </w:t>
            </w:r>
          </w:p>
        </w:tc>
        <w:tc>
          <w:tcPr>
            <w:tcW w:w="445" w:type="dxa"/>
            <w:tcBorders>
              <w:top w:val="single" w:sz="8" w:space="0" w:color="auto"/>
              <w:left w:val="single" w:sz="8" w:space="0" w:color="auto"/>
              <w:bottom w:val="single" w:sz="8" w:space="0" w:color="auto"/>
              <w:right w:val="single" w:sz="8" w:space="0" w:color="auto"/>
            </w:tcBorders>
            <w:vAlign w:val="center"/>
          </w:tcPr>
          <w:p w:rsidR="00AA6F80" w:rsidRPr="00811935" w:rsidRDefault="00AA6F80">
            <w:pPr>
              <w:spacing w:after="0" w:line="240" w:lineRule="auto"/>
              <w:jc w:val="both"/>
              <w:rPr>
                <w:rFonts w:ascii="Times New Roman" w:eastAsia="Times New Roman" w:hAnsi="Times New Roman" w:cs="Times New Roman"/>
                <w:b/>
                <w:sz w:val="24"/>
                <w:szCs w:val="24"/>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4"/>
                <w:szCs w:val="24"/>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4"/>
                <w:szCs w:val="24"/>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4"/>
                <w:szCs w:val="24"/>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4"/>
                <w:szCs w:val="24"/>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4"/>
                <w:szCs w:val="24"/>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4"/>
                <w:szCs w:val="24"/>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4"/>
                <w:szCs w:val="24"/>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4"/>
                <w:szCs w:val="24"/>
                <w:lang w:val="sr-Latn-CS" w:eastAsia="sr-Latn-CS"/>
              </w:rPr>
            </w:pPr>
          </w:p>
        </w:tc>
        <w:tc>
          <w:tcPr>
            <w:tcW w:w="447"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4"/>
                <w:szCs w:val="24"/>
                <w:lang w:val="sr-Latn-CS" w:eastAsia="sr-Latn-CS"/>
              </w:rPr>
            </w:pPr>
          </w:p>
        </w:tc>
        <w:tc>
          <w:tcPr>
            <w:tcW w:w="446" w:type="dxa"/>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4"/>
                <w:szCs w:val="24"/>
                <w:lang w:val="sr-Latn-CS" w:eastAsia="sr-Latn-CS"/>
              </w:rPr>
            </w:pPr>
          </w:p>
        </w:tc>
      </w:tr>
      <w:tr w:rsidR="00AA6F80" w:rsidRPr="00811935">
        <w:trPr>
          <w:trHeight w:val="231"/>
        </w:trPr>
        <w:tc>
          <w:tcPr>
            <w:tcW w:w="5515" w:type="dxa"/>
            <w:tcBorders>
              <w:top w:val="single" w:sz="8" w:space="0" w:color="auto"/>
              <w:left w:val="single" w:sz="8" w:space="0" w:color="auto"/>
              <w:bottom w:val="single" w:sz="8" w:space="0" w:color="auto"/>
              <w:right w:val="single" w:sz="8" w:space="0" w:color="auto"/>
            </w:tcBorders>
            <w:vAlign w:val="center"/>
          </w:tcPr>
          <w:p w:rsidR="00AA6F80" w:rsidRPr="00811935" w:rsidRDefault="00AC5156">
            <w:pPr>
              <w:spacing w:after="0" w:line="240" w:lineRule="auto"/>
              <w:rPr>
                <w:rFonts w:ascii="Times New Roman" w:eastAsia="Times New Roman" w:hAnsi="Times New Roman" w:cs="Times New Roman"/>
                <w:sz w:val="20"/>
                <w:szCs w:val="24"/>
                <w:lang w:val="sr-Latn-CS" w:eastAsia="sr-Latn-CS"/>
              </w:rPr>
            </w:pPr>
            <w:r w:rsidRPr="00811935">
              <w:rPr>
                <w:rFonts w:ascii="Times New Roman" w:eastAsia="Times New Roman" w:hAnsi="Times New Roman" w:cs="Times New Roman"/>
                <w:sz w:val="20"/>
                <w:szCs w:val="24"/>
                <w:lang w:val="sr-Latn-CS" w:eastAsia="sr-Latn-CS"/>
              </w:rPr>
              <w:t>-učešće u radu Savjeta roditelja – po potrebi</w:t>
            </w:r>
          </w:p>
        </w:tc>
        <w:tc>
          <w:tcPr>
            <w:tcW w:w="445" w:type="dxa"/>
            <w:tcBorders>
              <w:top w:val="single" w:sz="8" w:space="0" w:color="auto"/>
              <w:left w:val="single" w:sz="8" w:space="0" w:color="auto"/>
              <w:bottom w:val="single" w:sz="8" w:space="0" w:color="auto"/>
              <w:right w:val="single" w:sz="8" w:space="0" w:color="auto"/>
            </w:tcBorders>
            <w:vAlign w:val="center"/>
          </w:tcPr>
          <w:p w:rsidR="00AA6F80" w:rsidRPr="00811935" w:rsidRDefault="00AA6F80">
            <w:pPr>
              <w:spacing w:after="0" w:line="240" w:lineRule="auto"/>
              <w:jc w:val="both"/>
              <w:rPr>
                <w:rFonts w:ascii="Times New Roman" w:eastAsia="Times New Roman" w:hAnsi="Times New Roman" w:cs="Times New Roman"/>
                <w:b/>
                <w:sz w:val="24"/>
                <w:szCs w:val="24"/>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vAlign w:val="center"/>
          </w:tcPr>
          <w:p w:rsidR="00AA6F80" w:rsidRPr="00811935" w:rsidRDefault="00AA6F80">
            <w:pPr>
              <w:spacing w:after="0" w:line="240" w:lineRule="auto"/>
              <w:jc w:val="both"/>
              <w:rPr>
                <w:rFonts w:ascii="Times New Roman" w:eastAsia="Times New Roman" w:hAnsi="Times New Roman" w:cs="Times New Roman"/>
                <w:b/>
                <w:sz w:val="24"/>
                <w:szCs w:val="24"/>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vAlign w:val="center"/>
          </w:tcPr>
          <w:p w:rsidR="00AA6F80" w:rsidRPr="00811935" w:rsidRDefault="00AA6F80">
            <w:pPr>
              <w:spacing w:after="0" w:line="240" w:lineRule="auto"/>
              <w:jc w:val="both"/>
              <w:rPr>
                <w:rFonts w:ascii="Times New Roman" w:eastAsia="Times New Roman" w:hAnsi="Times New Roman" w:cs="Times New Roman"/>
                <w:b/>
                <w:sz w:val="24"/>
                <w:szCs w:val="24"/>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vAlign w:val="center"/>
          </w:tcPr>
          <w:p w:rsidR="00AA6F80" w:rsidRPr="00811935" w:rsidRDefault="00AA6F80">
            <w:pPr>
              <w:spacing w:after="0" w:line="240" w:lineRule="auto"/>
              <w:jc w:val="both"/>
              <w:rPr>
                <w:rFonts w:ascii="Times New Roman" w:eastAsia="Times New Roman" w:hAnsi="Times New Roman" w:cs="Times New Roman"/>
                <w:b/>
                <w:sz w:val="24"/>
                <w:szCs w:val="24"/>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vAlign w:val="center"/>
          </w:tcPr>
          <w:p w:rsidR="00AA6F80" w:rsidRPr="00811935" w:rsidRDefault="00AA6F80">
            <w:pPr>
              <w:spacing w:after="0" w:line="240" w:lineRule="auto"/>
              <w:jc w:val="both"/>
              <w:rPr>
                <w:rFonts w:ascii="Times New Roman" w:eastAsia="Times New Roman" w:hAnsi="Times New Roman" w:cs="Times New Roman"/>
                <w:b/>
                <w:sz w:val="24"/>
                <w:szCs w:val="24"/>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vAlign w:val="center"/>
          </w:tcPr>
          <w:p w:rsidR="00AA6F80" w:rsidRPr="00811935" w:rsidRDefault="00AA6F80">
            <w:pPr>
              <w:spacing w:after="0" w:line="240" w:lineRule="auto"/>
              <w:jc w:val="both"/>
              <w:rPr>
                <w:rFonts w:ascii="Times New Roman" w:eastAsia="Times New Roman" w:hAnsi="Times New Roman" w:cs="Times New Roman"/>
                <w:b/>
                <w:sz w:val="24"/>
                <w:szCs w:val="24"/>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vAlign w:val="center"/>
          </w:tcPr>
          <w:p w:rsidR="00AA6F80" w:rsidRPr="00811935" w:rsidRDefault="00AA6F80">
            <w:pPr>
              <w:spacing w:after="0" w:line="240" w:lineRule="auto"/>
              <w:jc w:val="both"/>
              <w:rPr>
                <w:rFonts w:ascii="Times New Roman" w:eastAsia="Times New Roman" w:hAnsi="Times New Roman" w:cs="Times New Roman"/>
                <w:b/>
                <w:sz w:val="24"/>
                <w:szCs w:val="24"/>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vAlign w:val="center"/>
          </w:tcPr>
          <w:p w:rsidR="00AA6F80" w:rsidRPr="00811935" w:rsidRDefault="00AA6F80">
            <w:pPr>
              <w:spacing w:after="0" w:line="240" w:lineRule="auto"/>
              <w:jc w:val="both"/>
              <w:rPr>
                <w:rFonts w:ascii="Times New Roman" w:eastAsia="Times New Roman" w:hAnsi="Times New Roman" w:cs="Times New Roman"/>
                <w:b/>
                <w:sz w:val="24"/>
                <w:szCs w:val="24"/>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vAlign w:val="center"/>
          </w:tcPr>
          <w:p w:rsidR="00AA6F80" w:rsidRPr="00811935" w:rsidRDefault="00AA6F80">
            <w:pPr>
              <w:spacing w:after="0" w:line="240" w:lineRule="auto"/>
              <w:jc w:val="both"/>
              <w:rPr>
                <w:rFonts w:ascii="Times New Roman" w:eastAsia="Times New Roman" w:hAnsi="Times New Roman" w:cs="Times New Roman"/>
                <w:b/>
                <w:sz w:val="24"/>
                <w:szCs w:val="24"/>
                <w:lang w:val="sr-Latn-CS" w:eastAsia="sr-Latn-CS"/>
              </w:rPr>
            </w:pPr>
          </w:p>
        </w:tc>
        <w:tc>
          <w:tcPr>
            <w:tcW w:w="447" w:type="dxa"/>
            <w:gridSpan w:val="2"/>
            <w:tcBorders>
              <w:top w:val="single" w:sz="8" w:space="0" w:color="auto"/>
              <w:left w:val="single" w:sz="8" w:space="0" w:color="auto"/>
              <w:bottom w:val="single" w:sz="8" w:space="0" w:color="auto"/>
              <w:right w:val="single" w:sz="8" w:space="0" w:color="auto"/>
            </w:tcBorders>
            <w:vAlign w:val="center"/>
          </w:tcPr>
          <w:p w:rsidR="00AA6F80" w:rsidRPr="00811935" w:rsidRDefault="00AA6F80">
            <w:pPr>
              <w:spacing w:after="0" w:line="240" w:lineRule="auto"/>
              <w:jc w:val="both"/>
              <w:rPr>
                <w:rFonts w:ascii="Times New Roman" w:eastAsia="Times New Roman" w:hAnsi="Times New Roman" w:cs="Times New Roman"/>
                <w:b/>
                <w:sz w:val="24"/>
                <w:szCs w:val="24"/>
                <w:lang w:val="sr-Latn-CS" w:eastAsia="sr-Latn-CS"/>
              </w:rPr>
            </w:pPr>
          </w:p>
        </w:tc>
        <w:tc>
          <w:tcPr>
            <w:tcW w:w="446" w:type="dxa"/>
            <w:tcBorders>
              <w:top w:val="single" w:sz="8" w:space="0" w:color="auto"/>
              <w:left w:val="single" w:sz="8" w:space="0" w:color="auto"/>
              <w:bottom w:val="single" w:sz="8" w:space="0" w:color="auto"/>
              <w:right w:val="single" w:sz="8" w:space="0" w:color="auto"/>
            </w:tcBorders>
            <w:vAlign w:val="center"/>
          </w:tcPr>
          <w:p w:rsidR="00AA6F80" w:rsidRPr="00811935" w:rsidRDefault="00AA6F80">
            <w:pPr>
              <w:spacing w:after="0" w:line="240" w:lineRule="auto"/>
              <w:jc w:val="both"/>
              <w:rPr>
                <w:rFonts w:ascii="Times New Roman" w:eastAsia="Times New Roman" w:hAnsi="Times New Roman" w:cs="Times New Roman"/>
                <w:b/>
                <w:sz w:val="24"/>
                <w:szCs w:val="24"/>
                <w:lang w:val="sr-Latn-CS" w:eastAsia="sr-Latn-CS"/>
              </w:rPr>
            </w:pPr>
          </w:p>
        </w:tc>
      </w:tr>
      <w:tr w:rsidR="00AA6F80" w:rsidRPr="00811935">
        <w:trPr>
          <w:trHeight w:val="560"/>
        </w:trPr>
        <w:tc>
          <w:tcPr>
            <w:tcW w:w="5515" w:type="dxa"/>
            <w:tcBorders>
              <w:top w:val="single" w:sz="8" w:space="0" w:color="auto"/>
              <w:left w:val="single" w:sz="8" w:space="0" w:color="auto"/>
              <w:bottom w:val="single" w:sz="4" w:space="0" w:color="auto"/>
              <w:right w:val="single" w:sz="8" w:space="0" w:color="auto"/>
            </w:tcBorders>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-učešće u planiranju i realizaciji tematskih rod. sastanaka – prema potrebama roditelja i škole</w:t>
            </w:r>
          </w:p>
        </w:tc>
        <w:tc>
          <w:tcPr>
            <w:tcW w:w="445" w:type="dxa"/>
            <w:tcBorders>
              <w:top w:val="single" w:sz="8" w:space="0" w:color="auto"/>
              <w:left w:val="single" w:sz="8" w:space="0" w:color="auto"/>
              <w:bottom w:val="single" w:sz="4" w:space="0" w:color="auto"/>
              <w:right w:val="single" w:sz="8" w:space="0" w:color="auto"/>
            </w:tcBorders>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8" w:space="0" w:color="auto"/>
              <w:left w:val="single" w:sz="8" w:space="0" w:color="auto"/>
              <w:bottom w:val="single" w:sz="4" w:space="0" w:color="auto"/>
              <w:right w:val="single" w:sz="8" w:space="0" w:color="auto"/>
            </w:tcBorders>
            <w:shd w:val="clear" w:color="auto" w:fill="FFFFFF" w:themeFill="background1"/>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8" w:space="0" w:color="auto"/>
              <w:left w:val="single" w:sz="8" w:space="0" w:color="auto"/>
              <w:bottom w:val="single" w:sz="4" w:space="0" w:color="auto"/>
              <w:right w:val="single" w:sz="8" w:space="0" w:color="auto"/>
            </w:tcBorders>
            <w:shd w:val="clear" w:color="auto" w:fill="FFFFFF" w:themeFill="background1"/>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8" w:space="0" w:color="auto"/>
              <w:left w:val="single" w:sz="8" w:space="0" w:color="auto"/>
              <w:bottom w:val="single" w:sz="4" w:space="0" w:color="auto"/>
              <w:right w:val="single" w:sz="8" w:space="0" w:color="auto"/>
            </w:tcBorders>
            <w:shd w:val="clear" w:color="auto" w:fill="FFFFFF" w:themeFill="background1"/>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8" w:space="0" w:color="auto"/>
              <w:left w:val="single" w:sz="8" w:space="0" w:color="auto"/>
              <w:bottom w:val="single" w:sz="4" w:space="0" w:color="auto"/>
              <w:right w:val="single" w:sz="8" w:space="0" w:color="auto"/>
            </w:tcBorders>
            <w:shd w:val="clear" w:color="auto" w:fill="FFFFFF" w:themeFill="background1"/>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8" w:space="0" w:color="auto"/>
              <w:left w:val="single" w:sz="8" w:space="0" w:color="auto"/>
              <w:bottom w:val="single" w:sz="4" w:space="0" w:color="auto"/>
              <w:right w:val="single" w:sz="8" w:space="0" w:color="auto"/>
            </w:tcBorders>
            <w:shd w:val="clear" w:color="auto" w:fill="FFFFFF" w:themeFill="background1"/>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8" w:space="0" w:color="auto"/>
              <w:left w:val="single" w:sz="8" w:space="0" w:color="auto"/>
              <w:bottom w:val="single" w:sz="4" w:space="0" w:color="auto"/>
              <w:right w:val="single" w:sz="8" w:space="0" w:color="auto"/>
            </w:tcBorders>
            <w:shd w:val="clear" w:color="auto" w:fill="FFFFFF" w:themeFill="background1"/>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8" w:space="0" w:color="auto"/>
              <w:left w:val="single" w:sz="8" w:space="0" w:color="auto"/>
              <w:bottom w:val="single" w:sz="4" w:space="0" w:color="auto"/>
              <w:right w:val="single" w:sz="8" w:space="0" w:color="auto"/>
            </w:tcBorders>
            <w:shd w:val="clear" w:color="auto" w:fill="FFFFFF" w:themeFill="background1"/>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8" w:space="0" w:color="auto"/>
              <w:left w:val="single" w:sz="8" w:space="0" w:color="auto"/>
              <w:bottom w:val="single" w:sz="4" w:space="0" w:color="auto"/>
              <w:right w:val="single" w:sz="8" w:space="0" w:color="auto"/>
            </w:tcBorders>
            <w:shd w:val="clear" w:color="auto" w:fill="FFFFFF" w:themeFill="background1"/>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7" w:type="dxa"/>
            <w:gridSpan w:val="2"/>
            <w:tcBorders>
              <w:top w:val="single" w:sz="8" w:space="0" w:color="auto"/>
              <w:left w:val="single" w:sz="8" w:space="0" w:color="auto"/>
              <w:bottom w:val="single" w:sz="4" w:space="0" w:color="auto"/>
              <w:right w:val="single" w:sz="8" w:space="0" w:color="auto"/>
            </w:tcBorders>
            <w:shd w:val="clear" w:color="auto" w:fill="FFFFFF" w:themeFill="background1"/>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6" w:type="dxa"/>
            <w:tcBorders>
              <w:top w:val="single" w:sz="8" w:space="0" w:color="auto"/>
              <w:left w:val="single" w:sz="8" w:space="0" w:color="auto"/>
              <w:bottom w:val="single" w:sz="4" w:space="0" w:color="auto"/>
              <w:right w:val="single" w:sz="8" w:space="0" w:color="auto"/>
            </w:tcBorders>
            <w:shd w:val="clear" w:color="auto" w:fill="FFFFFF" w:themeFill="background1"/>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r>
      <w:tr w:rsidR="00AA6F80" w:rsidRPr="00811935">
        <w:trPr>
          <w:trHeight w:val="399"/>
        </w:trPr>
        <w:tc>
          <w:tcPr>
            <w:tcW w:w="5515" w:type="dxa"/>
            <w:tcBorders>
              <w:top w:val="single" w:sz="8" w:space="0" w:color="auto"/>
              <w:left w:val="single" w:sz="8" w:space="0" w:color="auto"/>
              <w:bottom w:val="single" w:sz="8" w:space="0" w:color="auto"/>
              <w:right w:val="single" w:sz="8" w:space="0" w:color="auto"/>
            </w:tcBorders>
            <w:vAlign w:val="center"/>
          </w:tcPr>
          <w:p w:rsidR="00AA6F80" w:rsidRPr="00811935" w:rsidRDefault="00AC5156">
            <w:pPr>
              <w:spacing w:after="0" w:line="240" w:lineRule="auto"/>
              <w:rPr>
                <w:rFonts w:ascii="Times New Roman" w:eastAsia="Times New Roman" w:hAnsi="Times New Roman" w:cs="Times New Roman"/>
                <w:b/>
                <w:sz w:val="20"/>
                <w:szCs w:val="20"/>
                <w:lang w:val="de-DE" w:eastAsia="sr-Latn-CS"/>
              </w:rPr>
            </w:pPr>
            <w:r w:rsidRPr="00811935">
              <w:rPr>
                <w:rFonts w:ascii="Times New Roman" w:eastAsia="Times New Roman" w:hAnsi="Times New Roman" w:cs="Times New Roman"/>
                <w:b/>
                <w:sz w:val="20"/>
                <w:szCs w:val="20"/>
                <w:lang w:val="de-DE" w:eastAsia="sr-Latn-CS"/>
              </w:rPr>
              <w:t>V RAD SA NASTAVNICIMA I DRUGIM OSOBLJEM ŠKOLE</w:t>
            </w:r>
          </w:p>
        </w:tc>
        <w:tc>
          <w:tcPr>
            <w:tcW w:w="4898" w:type="dxa"/>
            <w:gridSpan w:val="20"/>
            <w:tcBorders>
              <w:top w:val="nil"/>
              <w:bottom w:val="nil"/>
              <w:right w:val="single" w:sz="4" w:space="0" w:color="auto"/>
            </w:tcBorders>
            <w:shd w:val="clear" w:color="auto" w:fill="auto"/>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r>
      <w:tr w:rsidR="00AA6F80" w:rsidRPr="00811935">
        <w:trPr>
          <w:trHeight w:val="611"/>
        </w:trPr>
        <w:tc>
          <w:tcPr>
            <w:tcW w:w="5515" w:type="dxa"/>
            <w:tcBorders>
              <w:top w:val="single" w:sz="8" w:space="0" w:color="auto"/>
              <w:left w:val="single" w:sz="8" w:space="0" w:color="auto"/>
              <w:bottom w:val="single" w:sz="4" w:space="0" w:color="auto"/>
              <w:right w:val="single" w:sz="8" w:space="0" w:color="auto"/>
            </w:tcBorders>
            <w:vAlign w:val="center"/>
          </w:tcPr>
          <w:p w:rsidR="00AA6F80" w:rsidRPr="00811935" w:rsidRDefault="00AC5156">
            <w:pPr>
              <w:spacing w:after="0" w:line="240" w:lineRule="auto"/>
              <w:rPr>
                <w:rFonts w:ascii="Times New Roman" w:eastAsia="Times New Roman" w:hAnsi="Times New Roman" w:cs="Times New Roman"/>
                <w:sz w:val="20"/>
                <w:szCs w:val="20"/>
                <w:lang w:val="de-DE" w:eastAsia="sr-Latn-CS"/>
              </w:rPr>
            </w:pPr>
            <w:r w:rsidRPr="00811935">
              <w:rPr>
                <w:rFonts w:ascii="Times New Roman" w:eastAsia="Times New Roman" w:hAnsi="Times New Roman" w:cs="Times New Roman"/>
                <w:sz w:val="20"/>
                <w:szCs w:val="20"/>
                <w:lang w:val="de-DE" w:eastAsia="sr-Latn-CS"/>
              </w:rPr>
              <w:t>-prati inovacije i savjetuje se sa pedagogom i nastavnicima o izboru optimalnih metoda nastave i učenja</w:t>
            </w:r>
          </w:p>
        </w:tc>
        <w:tc>
          <w:tcPr>
            <w:tcW w:w="445" w:type="dxa"/>
            <w:tcBorders>
              <w:top w:val="single" w:sz="8" w:space="0" w:color="auto"/>
              <w:left w:val="single" w:sz="8" w:space="0" w:color="auto"/>
              <w:bottom w:val="single" w:sz="4" w:space="0" w:color="auto"/>
              <w:right w:val="single" w:sz="8" w:space="0" w:color="auto"/>
            </w:tcBorders>
            <w:vAlign w:val="center"/>
          </w:tcPr>
          <w:p w:rsidR="00AA6F80" w:rsidRPr="00811935" w:rsidRDefault="00AA6F80">
            <w:pPr>
              <w:spacing w:after="0" w:line="240" w:lineRule="auto"/>
              <w:jc w:val="both"/>
              <w:rPr>
                <w:rFonts w:ascii="Times New Roman" w:eastAsia="Times New Roman" w:hAnsi="Times New Roman" w:cs="Times New Roman"/>
                <w:b/>
                <w:sz w:val="20"/>
                <w:szCs w:val="20"/>
                <w:lang w:val="de-DE" w:eastAsia="sr-Latn-CS"/>
              </w:rPr>
            </w:pPr>
          </w:p>
        </w:tc>
        <w:tc>
          <w:tcPr>
            <w:tcW w:w="445" w:type="dxa"/>
            <w:gridSpan w:val="2"/>
            <w:tcBorders>
              <w:top w:val="single" w:sz="8" w:space="0" w:color="auto"/>
              <w:left w:val="single" w:sz="8" w:space="0" w:color="auto"/>
              <w:bottom w:val="single" w:sz="4" w:space="0" w:color="auto"/>
              <w:right w:val="single" w:sz="8" w:space="0" w:color="auto"/>
            </w:tcBorders>
            <w:shd w:val="clear" w:color="auto" w:fill="FFFFFF" w:themeFill="background1"/>
            <w:vAlign w:val="center"/>
          </w:tcPr>
          <w:p w:rsidR="00AA6F80" w:rsidRPr="00811935" w:rsidRDefault="00AA6F80">
            <w:pPr>
              <w:spacing w:after="0" w:line="240" w:lineRule="auto"/>
              <w:jc w:val="both"/>
              <w:rPr>
                <w:rFonts w:ascii="Times New Roman" w:eastAsia="Times New Roman" w:hAnsi="Times New Roman" w:cs="Times New Roman"/>
                <w:b/>
                <w:sz w:val="20"/>
                <w:szCs w:val="20"/>
                <w:lang w:val="de-DE" w:eastAsia="sr-Latn-CS"/>
              </w:rPr>
            </w:pPr>
          </w:p>
        </w:tc>
        <w:tc>
          <w:tcPr>
            <w:tcW w:w="445" w:type="dxa"/>
            <w:gridSpan w:val="2"/>
            <w:tcBorders>
              <w:top w:val="single" w:sz="8" w:space="0" w:color="auto"/>
              <w:left w:val="single" w:sz="8" w:space="0" w:color="auto"/>
              <w:bottom w:val="single" w:sz="4"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0"/>
                <w:szCs w:val="20"/>
                <w:lang w:val="de-DE" w:eastAsia="sr-Latn-CS"/>
              </w:rPr>
            </w:pPr>
          </w:p>
        </w:tc>
        <w:tc>
          <w:tcPr>
            <w:tcW w:w="445" w:type="dxa"/>
            <w:gridSpan w:val="2"/>
            <w:tcBorders>
              <w:top w:val="single" w:sz="8" w:space="0" w:color="auto"/>
              <w:left w:val="single" w:sz="8" w:space="0" w:color="auto"/>
              <w:bottom w:val="single" w:sz="4" w:space="0" w:color="auto"/>
              <w:right w:val="single" w:sz="8" w:space="0" w:color="auto"/>
            </w:tcBorders>
            <w:shd w:val="clear" w:color="auto" w:fill="FFFFFF" w:themeFill="background1"/>
            <w:vAlign w:val="center"/>
          </w:tcPr>
          <w:p w:rsidR="00AA6F80" w:rsidRPr="00811935" w:rsidRDefault="00AA6F80">
            <w:pPr>
              <w:spacing w:after="0" w:line="240" w:lineRule="auto"/>
              <w:jc w:val="both"/>
              <w:rPr>
                <w:rFonts w:ascii="Times New Roman" w:eastAsia="Times New Roman" w:hAnsi="Times New Roman" w:cs="Times New Roman"/>
                <w:b/>
                <w:sz w:val="20"/>
                <w:szCs w:val="20"/>
                <w:lang w:val="de-DE" w:eastAsia="sr-Latn-CS"/>
              </w:rPr>
            </w:pPr>
          </w:p>
        </w:tc>
        <w:tc>
          <w:tcPr>
            <w:tcW w:w="445" w:type="dxa"/>
            <w:gridSpan w:val="2"/>
            <w:tcBorders>
              <w:top w:val="single" w:sz="8" w:space="0" w:color="auto"/>
              <w:left w:val="single" w:sz="8" w:space="0" w:color="auto"/>
              <w:bottom w:val="single" w:sz="4" w:space="0" w:color="auto"/>
              <w:right w:val="single" w:sz="8" w:space="0" w:color="auto"/>
            </w:tcBorders>
            <w:shd w:val="clear" w:color="auto" w:fill="FFFFFF" w:themeFill="background1"/>
            <w:vAlign w:val="center"/>
          </w:tcPr>
          <w:p w:rsidR="00AA6F80" w:rsidRPr="00811935" w:rsidRDefault="00AA6F80">
            <w:pPr>
              <w:spacing w:after="0" w:line="240" w:lineRule="auto"/>
              <w:jc w:val="both"/>
              <w:rPr>
                <w:rFonts w:ascii="Times New Roman" w:eastAsia="Times New Roman" w:hAnsi="Times New Roman" w:cs="Times New Roman"/>
                <w:b/>
                <w:sz w:val="20"/>
                <w:szCs w:val="20"/>
                <w:lang w:val="de-DE" w:eastAsia="sr-Latn-CS"/>
              </w:rPr>
            </w:pPr>
          </w:p>
        </w:tc>
        <w:tc>
          <w:tcPr>
            <w:tcW w:w="445" w:type="dxa"/>
            <w:gridSpan w:val="2"/>
            <w:tcBorders>
              <w:top w:val="single" w:sz="8" w:space="0" w:color="auto"/>
              <w:left w:val="single" w:sz="8" w:space="0" w:color="auto"/>
              <w:bottom w:val="single" w:sz="4" w:space="0" w:color="auto"/>
              <w:right w:val="single" w:sz="8" w:space="0" w:color="auto"/>
            </w:tcBorders>
            <w:shd w:val="clear" w:color="auto" w:fill="FFFFFF" w:themeFill="background1"/>
            <w:vAlign w:val="center"/>
          </w:tcPr>
          <w:p w:rsidR="00AA6F80" w:rsidRPr="00811935" w:rsidRDefault="00AA6F80">
            <w:pPr>
              <w:spacing w:after="0" w:line="240" w:lineRule="auto"/>
              <w:jc w:val="both"/>
              <w:rPr>
                <w:rFonts w:ascii="Times New Roman" w:eastAsia="Times New Roman" w:hAnsi="Times New Roman" w:cs="Times New Roman"/>
                <w:b/>
                <w:sz w:val="20"/>
                <w:szCs w:val="20"/>
                <w:lang w:val="de-DE" w:eastAsia="sr-Latn-CS"/>
              </w:rPr>
            </w:pPr>
          </w:p>
        </w:tc>
        <w:tc>
          <w:tcPr>
            <w:tcW w:w="445" w:type="dxa"/>
            <w:gridSpan w:val="2"/>
            <w:tcBorders>
              <w:top w:val="single" w:sz="8" w:space="0" w:color="auto"/>
              <w:left w:val="single" w:sz="8" w:space="0" w:color="auto"/>
              <w:bottom w:val="single" w:sz="4" w:space="0" w:color="auto"/>
              <w:right w:val="single" w:sz="8" w:space="0" w:color="auto"/>
            </w:tcBorders>
            <w:shd w:val="clear" w:color="auto" w:fill="FFFFFF" w:themeFill="background1"/>
            <w:vAlign w:val="center"/>
          </w:tcPr>
          <w:p w:rsidR="00AA6F80" w:rsidRPr="00811935" w:rsidRDefault="00AA6F80">
            <w:pPr>
              <w:spacing w:after="0" w:line="240" w:lineRule="auto"/>
              <w:jc w:val="both"/>
              <w:rPr>
                <w:rFonts w:ascii="Times New Roman" w:eastAsia="Times New Roman" w:hAnsi="Times New Roman" w:cs="Times New Roman"/>
                <w:b/>
                <w:sz w:val="20"/>
                <w:szCs w:val="20"/>
                <w:lang w:val="de-DE" w:eastAsia="sr-Latn-CS"/>
              </w:rPr>
            </w:pPr>
          </w:p>
        </w:tc>
        <w:tc>
          <w:tcPr>
            <w:tcW w:w="445" w:type="dxa"/>
            <w:gridSpan w:val="2"/>
            <w:tcBorders>
              <w:top w:val="single" w:sz="8" w:space="0" w:color="auto"/>
              <w:left w:val="single" w:sz="8" w:space="0" w:color="auto"/>
              <w:bottom w:val="single" w:sz="4"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0"/>
                <w:szCs w:val="20"/>
                <w:lang w:val="de-DE" w:eastAsia="sr-Latn-CS"/>
              </w:rPr>
            </w:pPr>
          </w:p>
        </w:tc>
        <w:tc>
          <w:tcPr>
            <w:tcW w:w="445" w:type="dxa"/>
            <w:gridSpan w:val="2"/>
            <w:tcBorders>
              <w:top w:val="single" w:sz="8" w:space="0" w:color="auto"/>
              <w:left w:val="single" w:sz="8" w:space="0" w:color="auto"/>
              <w:bottom w:val="single" w:sz="4" w:space="0" w:color="auto"/>
              <w:right w:val="single" w:sz="8" w:space="0" w:color="auto"/>
            </w:tcBorders>
            <w:shd w:val="clear" w:color="auto" w:fill="FFFFFF" w:themeFill="background1"/>
            <w:vAlign w:val="center"/>
          </w:tcPr>
          <w:p w:rsidR="00AA6F80" w:rsidRPr="00811935" w:rsidRDefault="00AA6F80">
            <w:pPr>
              <w:spacing w:after="0" w:line="240" w:lineRule="auto"/>
              <w:jc w:val="both"/>
              <w:rPr>
                <w:rFonts w:ascii="Times New Roman" w:eastAsia="Times New Roman" w:hAnsi="Times New Roman" w:cs="Times New Roman"/>
                <w:b/>
                <w:sz w:val="20"/>
                <w:szCs w:val="20"/>
                <w:lang w:val="de-DE" w:eastAsia="sr-Latn-CS"/>
              </w:rPr>
            </w:pPr>
          </w:p>
        </w:tc>
        <w:tc>
          <w:tcPr>
            <w:tcW w:w="447" w:type="dxa"/>
            <w:gridSpan w:val="2"/>
            <w:tcBorders>
              <w:top w:val="single" w:sz="8" w:space="0" w:color="auto"/>
              <w:left w:val="single" w:sz="8" w:space="0" w:color="auto"/>
              <w:bottom w:val="single" w:sz="4" w:space="0" w:color="auto"/>
              <w:right w:val="single" w:sz="8" w:space="0" w:color="auto"/>
            </w:tcBorders>
            <w:shd w:val="clear" w:color="auto" w:fill="FFFFFF" w:themeFill="background1"/>
            <w:vAlign w:val="center"/>
          </w:tcPr>
          <w:p w:rsidR="00AA6F80" w:rsidRPr="00811935" w:rsidRDefault="00AA6F80">
            <w:pPr>
              <w:spacing w:after="0" w:line="240" w:lineRule="auto"/>
              <w:jc w:val="both"/>
              <w:rPr>
                <w:rFonts w:ascii="Times New Roman" w:eastAsia="Times New Roman" w:hAnsi="Times New Roman" w:cs="Times New Roman"/>
                <w:b/>
                <w:sz w:val="20"/>
                <w:szCs w:val="20"/>
                <w:lang w:val="de-DE" w:eastAsia="sr-Latn-CS"/>
              </w:rPr>
            </w:pPr>
          </w:p>
        </w:tc>
        <w:tc>
          <w:tcPr>
            <w:tcW w:w="446" w:type="dxa"/>
            <w:tcBorders>
              <w:top w:val="single" w:sz="8" w:space="0" w:color="auto"/>
              <w:left w:val="single" w:sz="8" w:space="0" w:color="auto"/>
              <w:bottom w:val="single" w:sz="4" w:space="0" w:color="auto"/>
              <w:right w:val="single" w:sz="8" w:space="0" w:color="auto"/>
            </w:tcBorders>
            <w:shd w:val="clear" w:color="auto" w:fill="FFFFFF" w:themeFill="background1"/>
            <w:vAlign w:val="center"/>
          </w:tcPr>
          <w:p w:rsidR="00AA6F80" w:rsidRPr="00811935" w:rsidRDefault="00AA6F80">
            <w:pPr>
              <w:spacing w:after="0" w:line="240" w:lineRule="auto"/>
              <w:jc w:val="both"/>
              <w:rPr>
                <w:rFonts w:ascii="Times New Roman" w:eastAsia="Times New Roman" w:hAnsi="Times New Roman" w:cs="Times New Roman"/>
                <w:b/>
                <w:sz w:val="20"/>
                <w:szCs w:val="20"/>
                <w:lang w:val="de-DE" w:eastAsia="sr-Latn-CS"/>
              </w:rPr>
            </w:pPr>
          </w:p>
        </w:tc>
      </w:tr>
      <w:tr w:rsidR="00AA6F80" w:rsidRPr="00811935">
        <w:trPr>
          <w:trHeight w:val="573"/>
        </w:trPr>
        <w:tc>
          <w:tcPr>
            <w:tcW w:w="5515" w:type="dxa"/>
            <w:tcBorders>
              <w:top w:val="single" w:sz="4" w:space="0" w:color="auto"/>
              <w:left w:val="single" w:sz="8" w:space="0" w:color="auto"/>
              <w:bottom w:val="single" w:sz="4" w:space="0" w:color="auto"/>
              <w:right w:val="single" w:sz="8" w:space="0" w:color="auto"/>
            </w:tcBorders>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-U saradnji sa Stručnim timom izrađuje, prati realizaciju i evaluira IROP-e</w:t>
            </w:r>
          </w:p>
        </w:tc>
        <w:tc>
          <w:tcPr>
            <w:tcW w:w="445" w:type="dxa"/>
            <w:tcBorders>
              <w:top w:val="single" w:sz="4" w:space="0" w:color="auto"/>
              <w:left w:val="single" w:sz="8" w:space="0" w:color="auto"/>
              <w:bottom w:val="single" w:sz="4" w:space="0" w:color="auto"/>
              <w:right w:val="single" w:sz="8" w:space="0" w:color="auto"/>
            </w:tcBorders>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4" w:space="0" w:color="auto"/>
              <w:left w:val="single" w:sz="8" w:space="0" w:color="auto"/>
              <w:bottom w:val="single" w:sz="4"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4" w:space="0" w:color="auto"/>
              <w:left w:val="single" w:sz="8" w:space="0" w:color="auto"/>
              <w:bottom w:val="single" w:sz="4"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4" w:space="0" w:color="auto"/>
              <w:left w:val="single" w:sz="8" w:space="0" w:color="auto"/>
              <w:bottom w:val="single" w:sz="4"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7" w:type="dxa"/>
            <w:gridSpan w:val="2"/>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6" w:type="dxa"/>
            <w:tcBorders>
              <w:top w:val="single" w:sz="4" w:space="0" w:color="auto"/>
              <w:left w:val="single" w:sz="8" w:space="0" w:color="auto"/>
              <w:bottom w:val="single" w:sz="4"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r>
      <w:tr w:rsidR="00AA6F80" w:rsidRPr="00811935">
        <w:trPr>
          <w:trHeight w:val="480"/>
        </w:trPr>
        <w:tc>
          <w:tcPr>
            <w:tcW w:w="5515" w:type="dxa"/>
            <w:tcBorders>
              <w:top w:val="single" w:sz="4" w:space="0" w:color="auto"/>
              <w:left w:val="single" w:sz="8" w:space="0" w:color="auto"/>
              <w:bottom w:val="single" w:sz="4" w:space="0" w:color="auto"/>
              <w:right w:val="single" w:sz="8" w:space="0" w:color="auto"/>
            </w:tcBorders>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-pružanje pomoći nastavnicima prilikom planiranja i realizacije ugledno-oglednih časova</w:t>
            </w:r>
            <w:r w:rsidRPr="00811935">
              <w:rPr>
                <w:rFonts w:ascii="Times New Roman" w:eastAsia="Times New Roman" w:hAnsi="Times New Roman" w:cs="Times New Roman"/>
                <w:sz w:val="20"/>
                <w:szCs w:val="20"/>
                <w:vertAlign w:val="superscript"/>
                <w:lang w:val="sr-Latn-CS" w:eastAsia="sr-Latn-CS"/>
              </w:rPr>
              <w:footnoteReference w:id="9"/>
            </w:r>
          </w:p>
        </w:tc>
        <w:tc>
          <w:tcPr>
            <w:tcW w:w="445" w:type="dxa"/>
            <w:tcBorders>
              <w:top w:val="single" w:sz="4" w:space="0" w:color="auto"/>
              <w:left w:val="single" w:sz="8" w:space="0" w:color="auto"/>
              <w:bottom w:val="single" w:sz="4" w:space="0" w:color="auto"/>
              <w:right w:val="single" w:sz="8" w:space="0" w:color="auto"/>
            </w:tcBorders>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7" w:type="dxa"/>
            <w:gridSpan w:val="2"/>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6" w:type="dxa"/>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r>
      <w:tr w:rsidR="00AA6F80" w:rsidRPr="00811935">
        <w:trPr>
          <w:trHeight w:val="367"/>
        </w:trPr>
        <w:tc>
          <w:tcPr>
            <w:tcW w:w="5515" w:type="dxa"/>
            <w:tcBorders>
              <w:top w:val="single" w:sz="4" w:space="0" w:color="auto"/>
              <w:left w:val="single" w:sz="8" w:space="0" w:color="auto"/>
              <w:bottom w:val="single" w:sz="4" w:space="0" w:color="auto"/>
              <w:right w:val="single" w:sz="8" w:space="0" w:color="auto"/>
            </w:tcBorders>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-savjetodavni razgovori sa nastavnicima poslije opservacije časa</w:t>
            </w:r>
          </w:p>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445" w:type="dxa"/>
            <w:tcBorders>
              <w:top w:val="single" w:sz="4" w:space="0" w:color="auto"/>
              <w:left w:val="single" w:sz="8" w:space="0" w:color="auto"/>
              <w:bottom w:val="single" w:sz="4" w:space="0" w:color="auto"/>
              <w:right w:val="single" w:sz="8" w:space="0" w:color="auto"/>
            </w:tcBorders>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4" w:space="0" w:color="auto"/>
              <w:left w:val="single" w:sz="8" w:space="0" w:color="auto"/>
              <w:bottom w:val="single" w:sz="4" w:space="0" w:color="auto"/>
              <w:right w:val="single" w:sz="8" w:space="0" w:color="auto"/>
            </w:tcBorders>
            <w:shd w:val="clear" w:color="auto" w:fill="auto"/>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4" w:space="0" w:color="auto"/>
              <w:left w:val="single" w:sz="8" w:space="0" w:color="auto"/>
              <w:bottom w:val="single" w:sz="4"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4" w:space="0" w:color="auto"/>
              <w:left w:val="single" w:sz="8" w:space="0" w:color="auto"/>
              <w:bottom w:val="single" w:sz="4"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4" w:space="0" w:color="auto"/>
              <w:left w:val="single" w:sz="8" w:space="0" w:color="auto"/>
              <w:bottom w:val="single" w:sz="4"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4" w:space="0" w:color="auto"/>
              <w:left w:val="single" w:sz="8" w:space="0" w:color="auto"/>
              <w:bottom w:val="single" w:sz="4" w:space="0" w:color="auto"/>
              <w:right w:val="single" w:sz="8" w:space="0" w:color="auto"/>
            </w:tcBorders>
            <w:shd w:val="clear" w:color="auto" w:fill="auto"/>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4" w:space="0" w:color="auto"/>
              <w:left w:val="single" w:sz="8" w:space="0" w:color="auto"/>
              <w:bottom w:val="single" w:sz="4"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4" w:space="0" w:color="auto"/>
              <w:left w:val="single" w:sz="8" w:space="0" w:color="auto"/>
              <w:bottom w:val="single" w:sz="4"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4" w:space="0" w:color="auto"/>
              <w:left w:val="single" w:sz="8" w:space="0" w:color="auto"/>
              <w:bottom w:val="single" w:sz="4"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7" w:type="dxa"/>
            <w:gridSpan w:val="2"/>
            <w:tcBorders>
              <w:top w:val="single" w:sz="4" w:space="0" w:color="auto"/>
              <w:left w:val="single" w:sz="8" w:space="0" w:color="auto"/>
              <w:bottom w:val="single" w:sz="4" w:space="0" w:color="auto"/>
              <w:right w:val="single" w:sz="8" w:space="0" w:color="auto"/>
            </w:tcBorders>
            <w:shd w:val="clear" w:color="auto" w:fill="auto"/>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6" w:type="dxa"/>
            <w:tcBorders>
              <w:top w:val="single" w:sz="4" w:space="0" w:color="auto"/>
              <w:left w:val="single" w:sz="8" w:space="0" w:color="auto"/>
              <w:bottom w:val="single" w:sz="4" w:space="0" w:color="auto"/>
              <w:right w:val="single" w:sz="8" w:space="0" w:color="auto"/>
            </w:tcBorders>
            <w:shd w:val="clear" w:color="auto" w:fill="auto"/>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r>
      <w:tr w:rsidR="00AA6F80" w:rsidRPr="00811935">
        <w:trPr>
          <w:trHeight w:val="330"/>
        </w:trPr>
        <w:tc>
          <w:tcPr>
            <w:tcW w:w="5515" w:type="dxa"/>
            <w:tcBorders>
              <w:top w:val="single" w:sz="4" w:space="0" w:color="auto"/>
              <w:left w:val="single" w:sz="8" w:space="0" w:color="auto"/>
              <w:bottom w:val="single" w:sz="8" w:space="0" w:color="auto"/>
              <w:right w:val="single" w:sz="8" w:space="0" w:color="auto"/>
            </w:tcBorders>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 xml:space="preserve">-pomoć nastavnicima, na zahtjev, pri izradi LPPR </w:t>
            </w:r>
          </w:p>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445" w:type="dxa"/>
            <w:tcBorders>
              <w:top w:val="single" w:sz="4" w:space="0" w:color="auto"/>
              <w:left w:val="single" w:sz="8" w:space="0" w:color="auto"/>
              <w:bottom w:val="single" w:sz="8"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4" w:space="0" w:color="auto"/>
              <w:left w:val="single" w:sz="8" w:space="0" w:color="auto"/>
              <w:bottom w:val="single" w:sz="8"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4" w:space="0" w:color="auto"/>
              <w:left w:val="single" w:sz="8" w:space="0" w:color="auto"/>
              <w:bottom w:val="single" w:sz="8"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4" w:space="0" w:color="auto"/>
              <w:left w:val="single" w:sz="8" w:space="0" w:color="auto"/>
              <w:bottom w:val="single" w:sz="8" w:space="0" w:color="auto"/>
              <w:right w:val="single" w:sz="8" w:space="0" w:color="auto"/>
            </w:tcBorders>
            <w:shd w:val="clear" w:color="auto" w:fill="FFFFFF" w:themeFill="background1"/>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4" w:space="0" w:color="auto"/>
              <w:left w:val="single" w:sz="8" w:space="0" w:color="auto"/>
              <w:bottom w:val="single" w:sz="8" w:space="0" w:color="auto"/>
              <w:right w:val="single" w:sz="8" w:space="0" w:color="auto"/>
            </w:tcBorders>
            <w:shd w:val="clear" w:color="auto" w:fill="FFFFFF" w:themeFill="background1"/>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4" w:space="0" w:color="auto"/>
              <w:left w:val="single" w:sz="8" w:space="0" w:color="auto"/>
              <w:bottom w:val="single" w:sz="8" w:space="0" w:color="auto"/>
              <w:right w:val="single" w:sz="8" w:space="0" w:color="auto"/>
            </w:tcBorders>
            <w:shd w:val="clear" w:color="auto" w:fill="FFFFFF" w:themeFill="background1"/>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4" w:space="0" w:color="auto"/>
              <w:left w:val="single" w:sz="8" w:space="0" w:color="auto"/>
              <w:bottom w:val="single" w:sz="8" w:space="0" w:color="auto"/>
              <w:right w:val="single" w:sz="8" w:space="0" w:color="auto"/>
            </w:tcBorders>
            <w:shd w:val="clear" w:color="auto" w:fill="FFFFFF" w:themeFill="background1"/>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4" w:space="0" w:color="auto"/>
              <w:left w:val="single" w:sz="8" w:space="0" w:color="auto"/>
              <w:bottom w:val="single" w:sz="8" w:space="0" w:color="auto"/>
              <w:right w:val="single" w:sz="8" w:space="0" w:color="auto"/>
            </w:tcBorders>
            <w:shd w:val="clear" w:color="auto" w:fill="FFFFFF" w:themeFill="background1"/>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4" w:space="0" w:color="auto"/>
              <w:left w:val="single" w:sz="8" w:space="0" w:color="auto"/>
              <w:bottom w:val="single" w:sz="8" w:space="0" w:color="auto"/>
              <w:right w:val="single" w:sz="8" w:space="0" w:color="auto"/>
            </w:tcBorders>
            <w:shd w:val="clear" w:color="auto" w:fill="FFFFFF" w:themeFill="background1"/>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7" w:type="dxa"/>
            <w:gridSpan w:val="2"/>
            <w:tcBorders>
              <w:top w:val="single" w:sz="4" w:space="0" w:color="auto"/>
              <w:left w:val="single" w:sz="8" w:space="0" w:color="auto"/>
              <w:bottom w:val="single" w:sz="8" w:space="0" w:color="auto"/>
              <w:right w:val="single" w:sz="8" w:space="0" w:color="auto"/>
            </w:tcBorders>
            <w:shd w:val="clear" w:color="auto" w:fill="auto"/>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6" w:type="dxa"/>
            <w:tcBorders>
              <w:top w:val="single" w:sz="4" w:space="0" w:color="auto"/>
              <w:left w:val="single" w:sz="8" w:space="0" w:color="auto"/>
              <w:bottom w:val="single" w:sz="8" w:space="0" w:color="auto"/>
              <w:right w:val="single" w:sz="8" w:space="0" w:color="auto"/>
            </w:tcBorders>
            <w:shd w:val="clear" w:color="auto" w:fill="auto"/>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r>
      <w:tr w:rsidR="00AA6F80" w:rsidRPr="00811935">
        <w:trPr>
          <w:trHeight w:val="397"/>
        </w:trPr>
        <w:tc>
          <w:tcPr>
            <w:tcW w:w="5515" w:type="dxa"/>
            <w:tcBorders>
              <w:top w:val="single" w:sz="8" w:space="0" w:color="auto"/>
              <w:left w:val="single" w:sz="8" w:space="0" w:color="auto"/>
              <w:bottom w:val="single" w:sz="8" w:space="0" w:color="auto"/>
              <w:right w:val="single" w:sz="8" w:space="0" w:color="auto"/>
            </w:tcBorders>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-pomoć nastavnicima početnicima,kao i nastavnicima koji nisu tokom školovanja izučavali psihologiju i pedagogiju</w:t>
            </w:r>
          </w:p>
        </w:tc>
        <w:tc>
          <w:tcPr>
            <w:tcW w:w="445" w:type="dxa"/>
            <w:tcBorders>
              <w:top w:val="single" w:sz="8" w:space="0" w:color="auto"/>
              <w:left w:val="single" w:sz="8" w:space="0" w:color="auto"/>
              <w:bottom w:val="single" w:sz="8" w:space="0" w:color="auto"/>
              <w:right w:val="single" w:sz="8" w:space="0" w:color="auto"/>
            </w:tcBorders>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7"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6" w:type="dxa"/>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r>
      <w:tr w:rsidR="00AA6F80" w:rsidRPr="00811935">
        <w:trPr>
          <w:trHeight w:val="492"/>
        </w:trPr>
        <w:tc>
          <w:tcPr>
            <w:tcW w:w="5515" w:type="dxa"/>
            <w:tcBorders>
              <w:top w:val="single" w:sz="8" w:space="0" w:color="auto"/>
              <w:left w:val="single" w:sz="8" w:space="0" w:color="auto"/>
              <w:bottom w:val="single" w:sz="8" w:space="0" w:color="auto"/>
              <w:right w:val="single" w:sz="8" w:space="0" w:color="auto"/>
            </w:tcBorders>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 pružanje pomoći odj.starj. i nastavnicima u radu sa djecom sa problemima u ponašanju, emoc. teškoćama i sl.</w:t>
            </w:r>
          </w:p>
        </w:tc>
        <w:tc>
          <w:tcPr>
            <w:tcW w:w="445" w:type="dxa"/>
            <w:tcBorders>
              <w:top w:val="single" w:sz="8" w:space="0" w:color="auto"/>
              <w:left w:val="single" w:sz="8" w:space="0" w:color="auto"/>
              <w:bottom w:val="single" w:sz="8" w:space="0" w:color="auto"/>
              <w:right w:val="single" w:sz="8" w:space="0" w:color="auto"/>
            </w:tcBorders>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7"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6" w:type="dxa"/>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r>
      <w:tr w:rsidR="00AA6F80" w:rsidRPr="00811935">
        <w:trPr>
          <w:trHeight w:val="397"/>
        </w:trPr>
        <w:tc>
          <w:tcPr>
            <w:tcW w:w="5515" w:type="dxa"/>
            <w:tcBorders>
              <w:top w:val="single" w:sz="8" w:space="0" w:color="auto"/>
              <w:left w:val="single" w:sz="8" w:space="0" w:color="auto"/>
              <w:bottom w:val="single" w:sz="8" w:space="0" w:color="auto"/>
              <w:right w:val="single" w:sz="8" w:space="0" w:color="auto"/>
            </w:tcBorders>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-učešće u realizaciji aktivnosti programa,,Profesionalna orijentacija“ s  odj. starješinama (IX razred)</w:t>
            </w:r>
          </w:p>
        </w:tc>
        <w:tc>
          <w:tcPr>
            <w:tcW w:w="445" w:type="dxa"/>
            <w:tcBorders>
              <w:top w:val="single" w:sz="8" w:space="0" w:color="auto"/>
              <w:left w:val="single" w:sz="8" w:space="0" w:color="auto"/>
              <w:bottom w:val="single" w:sz="8" w:space="0" w:color="auto"/>
              <w:right w:val="single" w:sz="8" w:space="0" w:color="auto"/>
            </w:tcBorders>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7" w:type="dxa"/>
            <w:gridSpan w:val="2"/>
            <w:tcBorders>
              <w:top w:val="single" w:sz="8" w:space="0" w:color="auto"/>
              <w:left w:val="single" w:sz="8" w:space="0" w:color="auto"/>
              <w:bottom w:val="single" w:sz="8" w:space="0" w:color="auto"/>
              <w:right w:val="single" w:sz="8" w:space="0" w:color="auto"/>
            </w:tcBorders>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6" w:type="dxa"/>
            <w:tcBorders>
              <w:top w:val="single" w:sz="8" w:space="0" w:color="auto"/>
              <w:left w:val="single" w:sz="8" w:space="0" w:color="auto"/>
              <w:bottom w:val="single" w:sz="8" w:space="0" w:color="auto"/>
              <w:right w:val="single" w:sz="4" w:space="0" w:color="auto"/>
            </w:tcBorders>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r>
      <w:tr w:rsidR="00AA6F80" w:rsidRPr="00811935">
        <w:trPr>
          <w:trHeight w:val="385"/>
        </w:trPr>
        <w:tc>
          <w:tcPr>
            <w:tcW w:w="5515" w:type="dxa"/>
            <w:tcBorders>
              <w:top w:val="single" w:sz="8" w:space="0" w:color="auto"/>
              <w:left w:val="single" w:sz="8" w:space="0" w:color="auto"/>
              <w:bottom w:val="single" w:sz="8"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b/>
                <w:sz w:val="20"/>
                <w:szCs w:val="20"/>
                <w:lang w:val="sr-Latn-CS" w:eastAsia="sr-Latn-CS"/>
              </w:rPr>
            </w:pPr>
            <w:r w:rsidRPr="00811935">
              <w:rPr>
                <w:rFonts w:ascii="Times New Roman" w:eastAsia="Times New Roman" w:hAnsi="Times New Roman" w:cs="Times New Roman"/>
                <w:b/>
                <w:sz w:val="20"/>
                <w:szCs w:val="20"/>
                <w:lang w:val="sr-Latn-CS" w:eastAsia="sr-Latn-CS"/>
              </w:rPr>
              <w:t>VI ANALITIČKO ISTRAŽIVAČKI RAD</w:t>
            </w:r>
          </w:p>
        </w:tc>
        <w:tc>
          <w:tcPr>
            <w:tcW w:w="4898" w:type="dxa"/>
            <w:gridSpan w:val="20"/>
            <w:tcBorders>
              <w:top w:val="nil"/>
              <w:left w:val="single" w:sz="4" w:space="0" w:color="auto"/>
              <w:bottom w:val="nil"/>
              <w:right w:val="single" w:sz="4" w:space="0" w:color="auto"/>
            </w:tcBorders>
            <w:shd w:val="clear" w:color="auto" w:fill="auto"/>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r>
      <w:tr w:rsidR="00AA6F80" w:rsidRPr="00811935">
        <w:trPr>
          <w:trHeight w:val="293"/>
        </w:trPr>
        <w:tc>
          <w:tcPr>
            <w:tcW w:w="5515" w:type="dxa"/>
            <w:tcBorders>
              <w:top w:val="single" w:sz="8" w:space="0" w:color="auto"/>
              <w:left w:val="single" w:sz="8" w:space="0" w:color="auto"/>
              <w:bottom w:val="single" w:sz="8" w:space="0" w:color="auto"/>
              <w:right w:val="single" w:sz="8" w:space="0" w:color="auto"/>
            </w:tcBorders>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-učešće u procesu samoevaluacije rada škole</w:t>
            </w:r>
          </w:p>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445" w:type="dxa"/>
            <w:tcBorders>
              <w:top w:val="single" w:sz="8" w:space="0" w:color="auto"/>
              <w:left w:val="single" w:sz="8" w:space="0" w:color="auto"/>
              <w:bottom w:val="single" w:sz="8" w:space="0" w:color="auto"/>
              <w:right w:val="single" w:sz="8" w:space="0" w:color="auto"/>
            </w:tcBorders>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7" w:type="dxa"/>
            <w:gridSpan w:val="2"/>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6" w:type="dxa"/>
            <w:tcBorders>
              <w:top w:val="single" w:sz="8" w:space="0" w:color="auto"/>
              <w:left w:val="single" w:sz="8" w:space="0" w:color="auto"/>
              <w:bottom w:val="single" w:sz="8" w:space="0" w:color="auto"/>
              <w:right w:val="single" w:sz="4"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r>
      <w:tr w:rsidR="00AA6F80" w:rsidRPr="00811935">
        <w:trPr>
          <w:trHeight w:val="243"/>
        </w:trPr>
        <w:tc>
          <w:tcPr>
            <w:tcW w:w="5515" w:type="dxa"/>
            <w:tcBorders>
              <w:top w:val="single" w:sz="8" w:space="0" w:color="auto"/>
              <w:left w:val="single" w:sz="8" w:space="0" w:color="auto"/>
              <w:bottom w:val="single" w:sz="4" w:space="0" w:color="auto"/>
              <w:right w:val="single" w:sz="8" w:space="0" w:color="auto"/>
            </w:tcBorders>
            <w:vAlign w:val="center"/>
          </w:tcPr>
          <w:p w:rsidR="00AA6F80" w:rsidRPr="00811935" w:rsidRDefault="00AC5156">
            <w:pPr>
              <w:spacing w:after="0" w:line="240" w:lineRule="auto"/>
              <w:rPr>
                <w:rFonts w:ascii="Times New Roman" w:eastAsia="Times New Roman" w:hAnsi="Times New Roman" w:cs="Times New Roman"/>
                <w:sz w:val="20"/>
                <w:szCs w:val="20"/>
                <w:lang w:val="de-DE" w:eastAsia="sr-Latn-CS"/>
              </w:rPr>
            </w:pPr>
            <w:r w:rsidRPr="00811935">
              <w:rPr>
                <w:rFonts w:ascii="Times New Roman" w:eastAsia="Times New Roman" w:hAnsi="Times New Roman" w:cs="Times New Roman"/>
                <w:sz w:val="20"/>
                <w:szCs w:val="20"/>
                <w:lang w:val="de-DE" w:eastAsia="sr-Latn-CS"/>
              </w:rPr>
              <w:t xml:space="preserve">-učešće u istraživačkim projektima drugih ustanova </w:t>
            </w:r>
          </w:p>
          <w:p w:rsidR="00AA6F80" w:rsidRPr="00811935" w:rsidRDefault="00AC5156">
            <w:pPr>
              <w:spacing w:after="0" w:line="240" w:lineRule="auto"/>
              <w:rPr>
                <w:rFonts w:ascii="Times New Roman" w:eastAsia="Times New Roman" w:hAnsi="Times New Roman" w:cs="Times New Roman"/>
                <w:sz w:val="20"/>
                <w:szCs w:val="20"/>
                <w:lang w:val="de-DE" w:eastAsia="sr-Latn-CS"/>
              </w:rPr>
            </w:pPr>
            <w:r w:rsidRPr="00811935">
              <w:rPr>
                <w:rFonts w:ascii="Times New Roman" w:eastAsia="Times New Roman" w:hAnsi="Times New Roman" w:cs="Times New Roman"/>
                <w:sz w:val="20"/>
                <w:szCs w:val="20"/>
                <w:lang w:val="de-DE" w:eastAsia="sr-Latn-CS"/>
              </w:rPr>
              <w:t>(po potrebi)</w:t>
            </w:r>
          </w:p>
        </w:tc>
        <w:tc>
          <w:tcPr>
            <w:tcW w:w="445" w:type="dxa"/>
            <w:tcBorders>
              <w:top w:val="single" w:sz="8" w:space="0" w:color="auto"/>
              <w:left w:val="single" w:sz="8" w:space="0" w:color="auto"/>
              <w:bottom w:val="single" w:sz="4" w:space="0" w:color="auto"/>
              <w:right w:val="single" w:sz="8" w:space="0" w:color="auto"/>
            </w:tcBorders>
            <w:vAlign w:val="center"/>
          </w:tcPr>
          <w:p w:rsidR="00AA6F80" w:rsidRPr="00811935" w:rsidRDefault="00AA6F80">
            <w:pPr>
              <w:spacing w:after="0" w:line="240" w:lineRule="auto"/>
              <w:jc w:val="both"/>
              <w:rPr>
                <w:rFonts w:ascii="Times New Roman" w:eastAsia="Times New Roman" w:hAnsi="Times New Roman" w:cs="Times New Roman"/>
                <w:b/>
                <w:sz w:val="20"/>
                <w:szCs w:val="20"/>
                <w:lang w:val="de-DE" w:eastAsia="sr-Latn-CS"/>
              </w:rPr>
            </w:pPr>
          </w:p>
        </w:tc>
        <w:tc>
          <w:tcPr>
            <w:tcW w:w="445" w:type="dxa"/>
            <w:gridSpan w:val="2"/>
            <w:tcBorders>
              <w:top w:val="single" w:sz="8" w:space="0" w:color="auto"/>
              <w:left w:val="single" w:sz="8" w:space="0" w:color="auto"/>
              <w:bottom w:val="single" w:sz="4" w:space="0" w:color="auto"/>
              <w:right w:val="single" w:sz="8" w:space="0" w:color="auto"/>
            </w:tcBorders>
            <w:shd w:val="clear" w:color="auto" w:fill="auto"/>
            <w:vAlign w:val="center"/>
          </w:tcPr>
          <w:p w:rsidR="00AA6F80" w:rsidRPr="00811935" w:rsidRDefault="00AA6F80">
            <w:pPr>
              <w:spacing w:after="0" w:line="240" w:lineRule="auto"/>
              <w:jc w:val="both"/>
              <w:rPr>
                <w:rFonts w:ascii="Times New Roman" w:eastAsia="Times New Roman" w:hAnsi="Times New Roman" w:cs="Times New Roman"/>
                <w:b/>
                <w:sz w:val="20"/>
                <w:szCs w:val="20"/>
                <w:lang w:val="de-DE" w:eastAsia="sr-Latn-CS"/>
              </w:rPr>
            </w:pPr>
          </w:p>
        </w:tc>
        <w:tc>
          <w:tcPr>
            <w:tcW w:w="445" w:type="dxa"/>
            <w:gridSpan w:val="2"/>
            <w:tcBorders>
              <w:top w:val="single" w:sz="8" w:space="0" w:color="auto"/>
              <w:left w:val="single" w:sz="8" w:space="0" w:color="auto"/>
              <w:bottom w:val="single" w:sz="4" w:space="0" w:color="auto"/>
              <w:right w:val="single" w:sz="8" w:space="0" w:color="auto"/>
            </w:tcBorders>
            <w:shd w:val="clear" w:color="auto" w:fill="auto"/>
            <w:vAlign w:val="center"/>
          </w:tcPr>
          <w:p w:rsidR="00AA6F80" w:rsidRPr="00811935" w:rsidRDefault="00AA6F80">
            <w:pPr>
              <w:spacing w:after="0" w:line="240" w:lineRule="auto"/>
              <w:jc w:val="both"/>
              <w:rPr>
                <w:rFonts w:ascii="Times New Roman" w:eastAsia="Times New Roman" w:hAnsi="Times New Roman" w:cs="Times New Roman"/>
                <w:b/>
                <w:sz w:val="20"/>
                <w:szCs w:val="20"/>
                <w:lang w:val="de-DE" w:eastAsia="sr-Latn-CS"/>
              </w:rPr>
            </w:pPr>
          </w:p>
        </w:tc>
        <w:tc>
          <w:tcPr>
            <w:tcW w:w="445" w:type="dxa"/>
            <w:gridSpan w:val="2"/>
            <w:tcBorders>
              <w:top w:val="single" w:sz="8" w:space="0" w:color="auto"/>
              <w:left w:val="single" w:sz="8" w:space="0" w:color="auto"/>
              <w:bottom w:val="single" w:sz="4" w:space="0" w:color="auto"/>
              <w:right w:val="single" w:sz="8" w:space="0" w:color="auto"/>
            </w:tcBorders>
            <w:shd w:val="clear" w:color="auto" w:fill="auto"/>
            <w:vAlign w:val="center"/>
          </w:tcPr>
          <w:p w:rsidR="00AA6F80" w:rsidRPr="00811935" w:rsidRDefault="00AA6F80">
            <w:pPr>
              <w:spacing w:after="0" w:line="240" w:lineRule="auto"/>
              <w:jc w:val="both"/>
              <w:rPr>
                <w:rFonts w:ascii="Times New Roman" w:eastAsia="Times New Roman" w:hAnsi="Times New Roman" w:cs="Times New Roman"/>
                <w:b/>
                <w:sz w:val="20"/>
                <w:szCs w:val="20"/>
                <w:lang w:val="de-DE" w:eastAsia="sr-Latn-CS"/>
              </w:rPr>
            </w:pPr>
          </w:p>
        </w:tc>
        <w:tc>
          <w:tcPr>
            <w:tcW w:w="445" w:type="dxa"/>
            <w:gridSpan w:val="2"/>
            <w:tcBorders>
              <w:top w:val="single" w:sz="8" w:space="0" w:color="auto"/>
              <w:left w:val="single" w:sz="8" w:space="0" w:color="auto"/>
              <w:bottom w:val="single" w:sz="4" w:space="0" w:color="auto"/>
              <w:right w:val="single" w:sz="8" w:space="0" w:color="auto"/>
            </w:tcBorders>
            <w:shd w:val="clear" w:color="auto" w:fill="auto"/>
            <w:vAlign w:val="center"/>
          </w:tcPr>
          <w:p w:rsidR="00AA6F80" w:rsidRPr="00811935" w:rsidRDefault="00AA6F80">
            <w:pPr>
              <w:spacing w:after="0" w:line="240" w:lineRule="auto"/>
              <w:jc w:val="both"/>
              <w:rPr>
                <w:rFonts w:ascii="Times New Roman" w:eastAsia="Times New Roman" w:hAnsi="Times New Roman" w:cs="Times New Roman"/>
                <w:b/>
                <w:sz w:val="20"/>
                <w:szCs w:val="20"/>
                <w:lang w:val="de-DE" w:eastAsia="sr-Latn-CS"/>
              </w:rPr>
            </w:pPr>
          </w:p>
        </w:tc>
        <w:tc>
          <w:tcPr>
            <w:tcW w:w="445" w:type="dxa"/>
            <w:gridSpan w:val="2"/>
            <w:tcBorders>
              <w:top w:val="single" w:sz="8" w:space="0" w:color="auto"/>
              <w:left w:val="single" w:sz="8" w:space="0" w:color="auto"/>
              <w:bottom w:val="single" w:sz="4" w:space="0" w:color="auto"/>
              <w:right w:val="single" w:sz="8" w:space="0" w:color="auto"/>
            </w:tcBorders>
            <w:shd w:val="clear" w:color="auto" w:fill="auto"/>
            <w:vAlign w:val="center"/>
          </w:tcPr>
          <w:p w:rsidR="00AA6F80" w:rsidRPr="00811935" w:rsidRDefault="00AA6F80">
            <w:pPr>
              <w:spacing w:after="0" w:line="240" w:lineRule="auto"/>
              <w:jc w:val="both"/>
              <w:rPr>
                <w:rFonts w:ascii="Times New Roman" w:eastAsia="Times New Roman" w:hAnsi="Times New Roman" w:cs="Times New Roman"/>
                <w:b/>
                <w:sz w:val="20"/>
                <w:szCs w:val="20"/>
                <w:lang w:val="de-DE" w:eastAsia="sr-Latn-CS"/>
              </w:rPr>
            </w:pPr>
          </w:p>
        </w:tc>
        <w:tc>
          <w:tcPr>
            <w:tcW w:w="445" w:type="dxa"/>
            <w:gridSpan w:val="2"/>
            <w:tcBorders>
              <w:top w:val="single" w:sz="8" w:space="0" w:color="auto"/>
              <w:left w:val="single" w:sz="8" w:space="0" w:color="auto"/>
              <w:bottom w:val="single" w:sz="4" w:space="0" w:color="auto"/>
              <w:right w:val="single" w:sz="8" w:space="0" w:color="auto"/>
            </w:tcBorders>
            <w:shd w:val="clear" w:color="auto" w:fill="auto"/>
            <w:vAlign w:val="center"/>
          </w:tcPr>
          <w:p w:rsidR="00AA6F80" w:rsidRPr="00811935" w:rsidRDefault="00AA6F80">
            <w:pPr>
              <w:spacing w:after="0" w:line="240" w:lineRule="auto"/>
              <w:jc w:val="both"/>
              <w:rPr>
                <w:rFonts w:ascii="Times New Roman" w:eastAsia="Times New Roman" w:hAnsi="Times New Roman" w:cs="Times New Roman"/>
                <w:b/>
                <w:sz w:val="20"/>
                <w:szCs w:val="20"/>
                <w:lang w:val="de-DE" w:eastAsia="sr-Latn-CS"/>
              </w:rPr>
            </w:pPr>
          </w:p>
        </w:tc>
        <w:tc>
          <w:tcPr>
            <w:tcW w:w="445" w:type="dxa"/>
            <w:gridSpan w:val="2"/>
            <w:tcBorders>
              <w:top w:val="single" w:sz="8" w:space="0" w:color="auto"/>
              <w:left w:val="single" w:sz="8" w:space="0" w:color="auto"/>
              <w:bottom w:val="single" w:sz="4" w:space="0" w:color="auto"/>
              <w:right w:val="single" w:sz="8" w:space="0" w:color="auto"/>
            </w:tcBorders>
            <w:shd w:val="clear" w:color="auto" w:fill="auto"/>
            <w:vAlign w:val="center"/>
          </w:tcPr>
          <w:p w:rsidR="00AA6F80" w:rsidRPr="00811935" w:rsidRDefault="00AA6F80">
            <w:pPr>
              <w:spacing w:after="0" w:line="240" w:lineRule="auto"/>
              <w:jc w:val="both"/>
              <w:rPr>
                <w:rFonts w:ascii="Times New Roman" w:eastAsia="Times New Roman" w:hAnsi="Times New Roman" w:cs="Times New Roman"/>
                <w:b/>
                <w:sz w:val="20"/>
                <w:szCs w:val="20"/>
                <w:lang w:val="de-DE" w:eastAsia="sr-Latn-CS"/>
              </w:rPr>
            </w:pPr>
          </w:p>
        </w:tc>
        <w:tc>
          <w:tcPr>
            <w:tcW w:w="445" w:type="dxa"/>
            <w:gridSpan w:val="2"/>
            <w:tcBorders>
              <w:top w:val="single" w:sz="8" w:space="0" w:color="auto"/>
              <w:left w:val="single" w:sz="8" w:space="0" w:color="auto"/>
              <w:bottom w:val="single" w:sz="4" w:space="0" w:color="auto"/>
              <w:right w:val="single" w:sz="8" w:space="0" w:color="auto"/>
            </w:tcBorders>
            <w:shd w:val="clear" w:color="auto" w:fill="auto"/>
            <w:vAlign w:val="center"/>
          </w:tcPr>
          <w:p w:rsidR="00AA6F80" w:rsidRPr="00811935" w:rsidRDefault="00AA6F80">
            <w:pPr>
              <w:spacing w:after="0" w:line="240" w:lineRule="auto"/>
              <w:jc w:val="both"/>
              <w:rPr>
                <w:rFonts w:ascii="Times New Roman" w:eastAsia="Times New Roman" w:hAnsi="Times New Roman" w:cs="Times New Roman"/>
                <w:b/>
                <w:sz w:val="20"/>
                <w:szCs w:val="20"/>
                <w:lang w:val="de-DE" w:eastAsia="sr-Latn-CS"/>
              </w:rPr>
            </w:pPr>
          </w:p>
        </w:tc>
        <w:tc>
          <w:tcPr>
            <w:tcW w:w="447" w:type="dxa"/>
            <w:gridSpan w:val="2"/>
            <w:tcBorders>
              <w:top w:val="single" w:sz="8" w:space="0" w:color="auto"/>
              <w:left w:val="single" w:sz="8" w:space="0" w:color="auto"/>
              <w:bottom w:val="single" w:sz="4" w:space="0" w:color="auto"/>
              <w:right w:val="single" w:sz="8" w:space="0" w:color="auto"/>
            </w:tcBorders>
            <w:shd w:val="clear" w:color="auto" w:fill="auto"/>
            <w:vAlign w:val="center"/>
          </w:tcPr>
          <w:p w:rsidR="00AA6F80" w:rsidRPr="00811935" w:rsidRDefault="00AA6F80">
            <w:pPr>
              <w:spacing w:after="0" w:line="240" w:lineRule="auto"/>
              <w:jc w:val="both"/>
              <w:rPr>
                <w:rFonts w:ascii="Times New Roman" w:eastAsia="Times New Roman" w:hAnsi="Times New Roman" w:cs="Times New Roman"/>
                <w:b/>
                <w:sz w:val="20"/>
                <w:szCs w:val="20"/>
                <w:lang w:val="de-DE" w:eastAsia="sr-Latn-CS"/>
              </w:rPr>
            </w:pPr>
          </w:p>
        </w:tc>
        <w:tc>
          <w:tcPr>
            <w:tcW w:w="446" w:type="dxa"/>
            <w:tcBorders>
              <w:top w:val="single" w:sz="8" w:space="0" w:color="auto"/>
              <w:left w:val="single" w:sz="8" w:space="0" w:color="auto"/>
              <w:bottom w:val="single" w:sz="4" w:space="0" w:color="auto"/>
              <w:right w:val="single" w:sz="4" w:space="0" w:color="auto"/>
            </w:tcBorders>
            <w:shd w:val="clear" w:color="auto" w:fill="auto"/>
            <w:vAlign w:val="center"/>
          </w:tcPr>
          <w:p w:rsidR="00AA6F80" w:rsidRPr="00811935" w:rsidRDefault="00AA6F80">
            <w:pPr>
              <w:spacing w:after="0" w:line="240" w:lineRule="auto"/>
              <w:jc w:val="both"/>
              <w:rPr>
                <w:rFonts w:ascii="Times New Roman" w:eastAsia="Times New Roman" w:hAnsi="Times New Roman" w:cs="Times New Roman"/>
                <w:b/>
                <w:sz w:val="20"/>
                <w:szCs w:val="20"/>
                <w:lang w:val="de-DE" w:eastAsia="sr-Latn-CS"/>
              </w:rPr>
            </w:pPr>
          </w:p>
        </w:tc>
      </w:tr>
      <w:tr w:rsidR="00AA6F80" w:rsidRPr="00811935">
        <w:trPr>
          <w:trHeight w:val="561"/>
        </w:trPr>
        <w:tc>
          <w:tcPr>
            <w:tcW w:w="5515" w:type="dxa"/>
            <w:tcBorders>
              <w:top w:val="single" w:sz="8" w:space="0" w:color="auto"/>
              <w:left w:val="single" w:sz="8" w:space="0" w:color="auto"/>
              <w:bottom w:val="single" w:sz="4" w:space="0" w:color="auto"/>
              <w:right w:val="single" w:sz="8" w:space="0" w:color="auto"/>
            </w:tcBorders>
            <w:vAlign w:val="center"/>
          </w:tcPr>
          <w:p w:rsidR="00AA6F80" w:rsidRPr="00811935" w:rsidRDefault="00AC5156">
            <w:pPr>
              <w:spacing w:after="0" w:line="240" w:lineRule="auto"/>
              <w:rPr>
                <w:rFonts w:ascii="Times New Roman" w:eastAsia="Times New Roman" w:hAnsi="Times New Roman" w:cs="Times New Roman"/>
                <w:sz w:val="20"/>
                <w:szCs w:val="20"/>
                <w:lang w:val="de-DE" w:eastAsia="sr-Latn-CS"/>
              </w:rPr>
            </w:pPr>
            <w:r w:rsidRPr="00811935">
              <w:rPr>
                <w:rFonts w:ascii="Times New Roman" w:eastAsia="Times New Roman" w:hAnsi="Times New Roman" w:cs="Times New Roman"/>
                <w:sz w:val="20"/>
                <w:szCs w:val="20"/>
                <w:lang w:val="de-DE" w:eastAsia="sr-Latn-CS"/>
              </w:rPr>
              <w:t>-izrada instrumenata za potrebe školskih istraživanja i učešće u realizaciji (po potrebi)</w:t>
            </w:r>
          </w:p>
        </w:tc>
        <w:tc>
          <w:tcPr>
            <w:tcW w:w="445" w:type="dxa"/>
            <w:tcBorders>
              <w:top w:val="single" w:sz="8" w:space="0" w:color="auto"/>
              <w:left w:val="single" w:sz="8" w:space="0" w:color="auto"/>
              <w:bottom w:val="single" w:sz="4" w:space="0" w:color="auto"/>
              <w:right w:val="single" w:sz="8" w:space="0" w:color="auto"/>
            </w:tcBorders>
            <w:vAlign w:val="center"/>
          </w:tcPr>
          <w:p w:rsidR="00AA6F80" w:rsidRPr="00811935" w:rsidRDefault="00AA6F80">
            <w:pPr>
              <w:spacing w:after="0" w:line="240" w:lineRule="auto"/>
              <w:jc w:val="both"/>
              <w:rPr>
                <w:rFonts w:ascii="Times New Roman" w:eastAsia="Times New Roman" w:hAnsi="Times New Roman" w:cs="Times New Roman"/>
                <w:b/>
                <w:sz w:val="20"/>
                <w:szCs w:val="20"/>
                <w:lang w:val="de-DE" w:eastAsia="sr-Latn-CS"/>
              </w:rPr>
            </w:pPr>
          </w:p>
        </w:tc>
        <w:tc>
          <w:tcPr>
            <w:tcW w:w="445" w:type="dxa"/>
            <w:gridSpan w:val="2"/>
            <w:tcBorders>
              <w:top w:val="single" w:sz="8" w:space="0" w:color="auto"/>
              <w:left w:val="single" w:sz="8" w:space="0" w:color="auto"/>
              <w:bottom w:val="single" w:sz="4" w:space="0" w:color="auto"/>
              <w:right w:val="single" w:sz="8" w:space="0" w:color="auto"/>
            </w:tcBorders>
            <w:vAlign w:val="center"/>
          </w:tcPr>
          <w:p w:rsidR="00AA6F80" w:rsidRPr="00811935" w:rsidRDefault="00AA6F80">
            <w:pPr>
              <w:spacing w:after="0" w:line="240" w:lineRule="auto"/>
              <w:jc w:val="both"/>
              <w:rPr>
                <w:rFonts w:ascii="Times New Roman" w:eastAsia="Times New Roman" w:hAnsi="Times New Roman" w:cs="Times New Roman"/>
                <w:b/>
                <w:sz w:val="20"/>
                <w:szCs w:val="20"/>
                <w:lang w:val="de-DE" w:eastAsia="sr-Latn-CS"/>
              </w:rPr>
            </w:pPr>
          </w:p>
        </w:tc>
        <w:tc>
          <w:tcPr>
            <w:tcW w:w="445" w:type="dxa"/>
            <w:gridSpan w:val="2"/>
            <w:tcBorders>
              <w:top w:val="single" w:sz="8" w:space="0" w:color="auto"/>
              <w:left w:val="single" w:sz="8" w:space="0" w:color="auto"/>
              <w:bottom w:val="single" w:sz="4" w:space="0" w:color="auto"/>
              <w:right w:val="single" w:sz="8" w:space="0" w:color="auto"/>
            </w:tcBorders>
            <w:vAlign w:val="center"/>
          </w:tcPr>
          <w:p w:rsidR="00AA6F80" w:rsidRPr="00811935" w:rsidRDefault="00AA6F80">
            <w:pPr>
              <w:spacing w:after="0" w:line="240" w:lineRule="auto"/>
              <w:jc w:val="both"/>
              <w:rPr>
                <w:rFonts w:ascii="Times New Roman" w:eastAsia="Times New Roman" w:hAnsi="Times New Roman" w:cs="Times New Roman"/>
                <w:b/>
                <w:sz w:val="20"/>
                <w:szCs w:val="20"/>
                <w:lang w:val="de-DE" w:eastAsia="sr-Latn-CS"/>
              </w:rPr>
            </w:pPr>
          </w:p>
        </w:tc>
        <w:tc>
          <w:tcPr>
            <w:tcW w:w="445" w:type="dxa"/>
            <w:gridSpan w:val="2"/>
            <w:tcBorders>
              <w:top w:val="single" w:sz="8" w:space="0" w:color="auto"/>
              <w:left w:val="single" w:sz="8" w:space="0" w:color="auto"/>
              <w:bottom w:val="single" w:sz="4" w:space="0" w:color="auto"/>
              <w:right w:val="single" w:sz="8" w:space="0" w:color="auto"/>
            </w:tcBorders>
            <w:vAlign w:val="center"/>
          </w:tcPr>
          <w:p w:rsidR="00AA6F80" w:rsidRPr="00811935" w:rsidRDefault="00AA6F80">
            <w:pPr>
              <w:spacing w:after="0" w:line="240" w:lineRule="auto"/>
              <w:jc w:val="both"/>
              <w:rPr>
                <w:rFonts w:ascii="Times New Roman" w:eastAsia="Times New Roman" w:hAnsi="Times New Roman" w:cs="Times New Roman"/>
                <w:b/>
                <w:sz w:val="20"/>
                <w:szCs w:val="20"/>
                <w:lang w:val="de-DE" w:eastAsia="sr-Latn-CS"/>
              </w:rPr>
            </w:pPr>
          </w:p>
        </w:tc>
        <w:tc>
          <w:tcPr>
            <w:tcW w:w="445" w:type="dxa"/>
            <w:gridSpan w:val="2"/>
            <w:tcBorders>
              <w:top w:val="single" w:sz="8" w:space="0" w:color="auto"/>
              <w:left w:val="single" w:sz="8" w:space="0" w:color="auto"/>
              <w:bottom w:val="single" w:sz="4" w:space="0" w:color="auto"/>
              <w:right w:val="single" w:sz="8" w:space="0" w:color="auto"/>
            </w:tcBorders>
            <w:vAlign w:val="center"/>
          </w:tcPr>
          <w:p w:rsidR="00AA6F80" w:rsidRPr="00811935" w:rsidRDefault="00AA6F80">
            <w:pPr>
              <w:spacing w:after="0" w:line="240" w:lineRule="auto"/>
              <w:jc w:val="both"/>
              <w:rPr>
                <w:rFonts w:ascii="Times New Roman" w:eastAsia="Times New Roman" w:hAnsi="Times New Roman" w:cs="Times New Roman"/>
                <w:b/>
                <w:sz w:val="20"/>
                <w:szCs w:val="20"/>
                <w:lang w:val="de-DE" w:eastAsia="sr-Latn-CS"/>
              </w:rPr>
            </w:pPr>
          </w:p>
        </w:tc>
        <w:tc>
          <w:tcPr>
            <w:tcW w:w="445" w:type="dxa"/>
            <w:gridSpan w:val="2"/>
            <w:tcBorders>
              <w:top w:val="single" w:sz="8" w:space="0" w:color="auto"/>
              <w:left w:val="single" w:sz="8" w:space="0" w:color="auto"/>
              <w:bottom w:val="single" w:sz="4" w:space="0" w:color="auto"/>
              <w:right w:val="single" w:sz="8" w:space="0" w:color="auto"/>
            </w:tcBorders>
            <w:vAlign w:val="center"/>
          </w:tcPr>
          <w:p w:rsidR="00AA6F80" w:rsidRPr="00811935" w:rsidRDefault="00AA6F80">
            <w:pPr>
              <w:spacing w:after="0" w:line="240" w:lineRule="auto"/>
              <w:jc w:val="both"/>
              <w:rPr>
                <w:rFonts w:ascii="Times New Roman" w:eastAsia="Times New Roman" w:hAnsi="Times New Roman" w:cs="Times New Roman"/>
                <w:b/>
                <w:sz w:val="20"/>
                <w:szCs w:val="20"/>
                <w:lang w:val="de-DE" w:eastAsia="sr-Latn-CS"/>
              </w:rPr>
            </w:pPr>
          </w:p>
        </w:tc>
        <w:tc>
          <w:tcPr>
            <w:tcW w:w="445" w:type="dxa"/>
            <w:gridSpan w:val="2"/>
            <w:tcBorders>
              <w:top w:val="single" w:sz="8" w:space="0" w:color="auto"/>
              <w:left w:val="single" w:sz="8" w:space="0" w:color="auto"/>
              <w:bottom w:val="single" w:sz="4" w:space="0" w:color="auto"/>
              <w:right w:val="single" w:sz="8" w:space="0" w:color="auto"/>
            </w:tcBorders>
            <w:vAlign w:val="center"/>
          </w:tcPr>
          <w:p w:rsidR="00AA6F80" w:rsidRPr="00811935" w:rsidRDefault="00AA6F80">
            <w:pPr>
              <w:spacing w:after="0" w:line="240" w:lineRule="auto"/>
              <w:jc w:val="both"/>
              <w:rPr>
                <w:rFonts w:ascii="Times New Roman" w:eastAsia="Times New Roman" w:hAnsi="Times New Roman" w:cs="Times New Roman"/>
                <w:b/>
                <w:sz w:val="20"/>
                <w:szCs w:val="20"/>
                <w:lang w:val="de-DE" w:eastAsia="sr-Latn-CS"/>
              </w:rPr>
            </w:pPr>
          </w:p>
        </w:tc>
        <w:tc>
          <w:tcPr>
            <w:tcW w:w="445" w:type="dxa"/>
            <w:gridSpan w:val="2"/>
            <w:tcBorders>
              <w:top w:val="single" w:sz="8" w:space="0" w:color="auto"/>
              <w:left w:val="single" w:sz="8" w:space="0" w:color="auto"/>
              <w:bottom w:val="single" w:sz="4" w:space="0" w:color="auto"/>
              <w:right w:val="single" w:sz="8" w:space="0" w:color="auto"/>
            </w:tcBorders>
            <w:vAlign w:val="center"/>
          </w:tcPr>
          <w:p w:rsidR="00AA6F80" w:rsidRPr="00811935" w:rsidRDefault="00AA6F80">
            <w:pPr>
              <w:spacing w:after="0" w:line="240" w:lineRule="auto"/>
              <w:jc w:val="both"/>
              <w:rPr>
                <w:rFonts w:ascii="Times New Roman" w:eastAsia="Times New Roman" w:hAnsi="Times New Roman" w:cs="Times New Roman"/>
                <w:b/>
                <w:sz w:val="20"/>
                <w:szCs w:val="20"/>
                <w:lang w:val="de-DE" w:eastAsia="sr-Latn-CS"/>
              </w:rPr>
            </w:pPr>
          </w:p>
        </w:tc>
        <w:tc>
          <w:tcPr>
            <w:tcW w:w="445" w:type="dxa"/>
            <w:gridSpan w:val="2"/>
            <w:tcBorders>
              <w:top w:val="single" w:sz="8" w:space="0" w:color="auto"/>
              <w:left w:val="single" w:sz="8" w:space="0" w:color="auto"/>
              <w:bottom w:val="single" w:sz="4" w:space="0" w:color="auto"/>
              <w:right w:val="single" w:sz="8" w:space="0" w:color="auto"/>
            </w:tcBorders>
            <w:vAlign w:val="center"/>
          </w:tcPr>
          <w:p w:rsidR="00AA6F80" w:rsidRPr="00811935" w:rsidRDefault="00AA6F80">
            <w:pPr>
              <w:spacing w:after="0" w:line="240" w:lineRule="auto"/>
              <w:jc w:val="both"/>
              <w:rPr>
                <w:rFonts w:ascii="Times New Roman" w:eastAsia="Times New Roman" w:hAnsi="Times New Roman" w:cs="Times New Roman"/>
                <w:b/>
                <w:sz w:val="20"/>
                <w:szCs w:val="20"/>
                <w:lang w:val="de-DE" w:eastAsia="sr-Latn-CS"/>
              </w:rPr>
            </w:pPr>
          </w:p>
        </w:tc>
        <w:tc>
          <w:tcPr>
            <w:tcW w:w="447" w:type="dxa"/>
            <w:gridSpan w:val="2"/>
            <w:tcBorders>
              <w:top w:val="single" w:sz="8" w:space="0" w:color="auto"/>
              <w:left w:val="single" w:sz="8" w:space="0" w:color="auto"/>
              <w:bottom w:val="single" w:sz="4" w:space="0" w:color="auto"/>
              <w:right w:val="single" w:sz="8" w:space="0" w:color="auto"/>
            </w:tcBorders>
            <w:vAlign w:val="center"/>
          </w:tcPr>
          <w:p w:rsidR="00AA6F80" w:rsidRPr="00811935" w:rsidRDefault="00AA6F80">
            <w:pPr>
              <w:spacing w:after="0" w:line="240" w:lineRule="auto"/>
              <w:jc w:val="both"/>
              <w:rPr>
                <w:rFonts w:ascii="Times New Roman" w:eastAsia="Times New Roman" w:hAnsi="Times New Roman" w:cs="Times New Roman"/>
                <w:b/>
                <w:sz w:val="20"/>
                <w:szCs w:val="20"/>
                <w:lang w:val="de-DE" w:eastAsia="sr-Latn-CS"/>
              </w:rPr>
            </w:pPr>
          </w:p>
        </w:tc>
        <w:tc>
          <w:tcPr>
            <w:tcW w:w="446" w:type="dxa"/>
            <w:tcBorders>
              <w:top w:val="single" w:sz="8" w:space="0" w:color="auto"/>
              <w:left w:val="single" w:sz="8" w:space="0" w:color="auto"/>
              <w:bottom w:val="single" w:sz="4" w:space="0" w:color="auto"/>
              <w:right w:val="single" w:sz="4" w:space="0" w:color="auto"/>
            </w:tcBorders>
            <w:vAlign w:val="center"/>
          </w:tcPr>
          <w:p w:rsidR="00AA6F80" w:rsidRPr="00811935" w:rsidRDefault="00AA6F80">
            <w:pPr>
              <w:spacing w:after="0" w:line="240" w:lineRule="auto"/>
              <w:jc w:val="both"/>
              <w:rPr>
                <w:rFonts w:ascii="Times New Roman" w:eastAsia="Times New Roman" w:hAnsi="Times New Roman" w:cs="Times New Roman"/>
                <w:b/>
                <w:sz w:val="20"/>
                <w:szCs w:val="20"/>
                <w:lang w:val="de-DE" w:eastAsia="sr-Latn-CS"/>
              </w:rPr>
            </w:pPr>
          </w:p>
        </w:tc>
      </w:tr>
      <w:tr w:rsidR="00AA6F80" w:rsidRPr="00811935">
        <w:trPr>
          <w:trHeight w:val="546"/>
        </w:trPr>
        <w:tc>
          <w:tcPr>
            <w:tcW w:w="5515" w:type="dxa"/>
            <w:tcBorders>
              <w:top w:val="single" w:sz="4" w:space="0" w:color="auto"/>
              <w:left w:val="single" w:sz="8" w:space="0" w:color="auto"/>
              <w:bottom w:val="single" w:sz="4" w:space="0" w:color="auto"/>
              <w:right w:val="single" w:sz="8" w:space="0" w:color="auto"/>
            </w:tcBorders>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 xml:space="preserve">-korišćenje standardizovanih testova i drugih metoda procjene stavova, postignuća, prof. </w:t>
            </w:r>
            <w:r w:rsidR="0013619B" w:rsidRPr="00811935">
              <w:rPr>
                <w:rFonts w:ascii="Times New Roman" w:eastAsia="Times New Roman" w:hAnsi="Times New Roman" w:cs="Times New Roman"/>
                <w:sz w:val="20"/>
                <w:szCs w:val="20"/>
                <w:lang w:val="sr-Latn-CS" w:eastAsia="sr-Latn-CS"/>
              </w:rPr>
              <w:t>I</w:t>
            </w:r>
            <w:r w:rsidRPr="00811935">
              <w:rPr>
                <w:rFonts w:ascii="Times New Roman" w:eastAsia="Times New Roman" w:hAnsi="Times New Roman" w:cs="Times New Roman"/>
                <w:sz w:val="20"/>
                <w:szCs w:val="20"/>
                <w:lang w:val="sr-Latn-CS" w:eastAsia="sr-Latn-CS"/>
              </w:rPr>
              <w:t>nteresovanja</w:t>
            </w:r>
          </w:p>
        </w:tc>
        <w:tc>
          <w:tcPr>
            <w:tcW w:w="445" w:type="dxa"/>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4" w:space="0" w:color="auto"/>
              <w:left w:val="single" w:sz="8" w:space="0" w:color="auto"/>
              <w:bottom w:val="single" w:sz="4"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4" w:space="0" w:color="auto"/>
              <w:left w:val="single" w:sz="8" w:space="0" w:color="auto"/>
              <w:bottom w:val="single" w:sz="4"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4" w:space="0" w:color="auto"/>
              <w:left w:val="single" w:sz="8" w:space="0" w:color="auto"/>
              <w:bottom w:val="single" w:sz="4"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4" w:space="0" w:color="auto"/>
              <w:left w:val="single" w:sz="8" w:space="0" w:color="auto"/>
              <w:bottom w:val="single" w:sz="4"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4" w:space="0" w:color="auto"/>
              <w:left w:val="single" w:sz="8" w:space="0" w:color="auto"/>
              <w:bottom w:val="single" w:sz="4"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4" w:space="0" w:color="auto"/>
              <w:left w:val="single" w:sz="8" w:space="0" w:color="auto"/>
              <w:bottom w:val="single" w:sz="4"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4" w:space="0" w:color="auto"/>
              <w:left w:val="single" w:sz="8" w:space="0" w:color="auto"/>
              <w:bottom w:val="single" w:sz="4"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4" w:space="0" w:color="auto"/>
              <w:left w:val="single" w:sz="8" w:space="0" w:color="auto"/>
              <w:bottom w:val="single" w:sz="4"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7" w:type="dxa"/>
            <w:gridSpan w:val="2"/>
            <w:tcBorders>
              <w:top w:val="single" w:sz="4" w:space="0" w:color="auto"/>
              <w:left w:val="single" w:sz="8" w:space="0" w:color="auto"/>
              <w:bottom w:val="single" w:sz="4"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6" w:type="dxa"/>
            <w:tcBorders>
              <w:top w:val="single" w:sz="4" w:space="0" w:color="auto"/>
              <w:left w:val="single" w:sz="8" w:space="0" w:color="auto"/>
              <w:bottom w:val="single" w:sz="4" w:space="0" w:color="auto"/>
              <w:right w:val="single" w:sz="4"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r>
      <w:tr w:rsidR="00AA6F80" w:rsidRPr="00811935">
        <w:trPr>
          <w:trHeight w:val="500"/>
        </w:trPr>
        <w:tc>
          <w:tcPr>
            <w:tcW w:w="5515" w:type="dxa"/>
            <w:tcBorders>
              <w:top w:val="single" w:sz="4" w:space="0" w:color="auto"/>
              <w:left w:val="single" w:sz="8" w:space="0" w:color="auto"/>
              <w:bottom w:val="single" w:sz="8" w:space="0" w:color="auto"/>
              <w:right w:val="single" w:sz="8" w:space="0" w:color="auto"/>
            </w:tcBorders>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-izrada pisanih izvještaja Komisiji za usmjeravanje (i po potrebi)</w:t>
            </w:r>
          </w:p>
        </w:tc>
        <w:tc>
          <w:tcPr>
            <w:tcW w:w="445" w:type="dxa"/>
            <w:tcBorders>
              <w:top w:val="single" w:sz="4" w:space="0" w:color="auto"/>
              <w:left w:val="single" w:sz="8" w:space="0" w:color="auto"/>
              <w:bottom w:val="single" w:sz="8" w:space="0" w:color="auto"/>
              <w:right w:val="single" w:sz="8" w:space="0" w:color="auto"/>
            </w:tcBorders>
            <w:shd w:val="clear" w:color="auto" w:fill="auto"/>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4" w:space="0" w:color="auto"/>
              <w:left w:val="single" w:sz="8" w:space="0" w:color="auto"/>
              <w:bottom w:val="single" w:sz="8" w:space="0" w:color="auto"/>
              <w:right w:val="single" w:sz="8" w:space="0" w:color="auto"/>
            </w:tcBorders>
            <w:shd w:val="clear" w:color="auto" w:fill="auto"/>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4" w:space="0" w:color="auto"/>
              <w:left w:val="single" w:sz="8" w:space="0" w:color="auto"/>
              <w:bottom w:val="single" w:sz="8" w:space="0" w:color="auto"/>
              <w:right w:val="single" w:sz="8" w:space="0" w:color="auto"/>
            </w:tcBorders>
            <w:shd w:val="clear" w:color="auto" w:fill="auto"/>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4" w:space="0" w:color="auto"/>
              <w:left w:val="single" w:sz="8" w:space="0" w:color="auto"/>
              <w:bottom w:val="single" w:sz="8" w:space="0" w:color="auto"/>
              <w:right w:val="single" w:sz="8" w:space="0" w:color="auto"/>
            </w:tcBorders>
            <w:shd w:val="clear" w:color="auto" w:fill="auto"/>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4" w:space="0" w:color="auto"/>
              <w:left w:val="single" w:sz="8" w:space="0" w:color="auto"/>
              <w:bottom w:val="single" w:sz="8" w:space="0" w:color="auto"/>
              <w:right w:val="single" w:sz="8" w:space="0" w:color="auto"/>
            </w:tcBorders>
            <w:shd w:val="clear" w:color="auto" w:fill="auto"/>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4" w:space="0" w:color="auto"/>
              <w:left w:val="single" w:sz="8" w:space="0" w:color="auto"/>
              <w:bottom w:val="single" w:sz="8" w:space="0" w:color="auto"/>
              <w:right w:val="single" w:sz="8" w:space="0" w:color="auto"/>
            </w:tcBorders>
            <w:shd w:val="clear" w:color="auto" w:fill="auto"/>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4" w:space="0" w:color="auto"/>
              <w:left w:val="single" w:sz="8" w:space="0" w:color="auto"/>
              <w:bottom w:val="single" w:sz="8" w:space="0" w:color="auto"/>
              <w:right w:val="single" w:sz="8" w:space="0" w:color="auto"/>
            </w:tcBorders>
            <w:shd w:val="clear" w:color="auto" w:fill="auto"/>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4" w:space="0" w:color="auto"/>
              <w:left w:val="single" w:sz="8" w:space="0" w:color="auto"/>
              <w:bottom w:val="single" w:sz="8" w:space="0" w:color="auto"/>
              <w:right w:val="single" w:sz="8" w:space="0" w:color="auto"/>
            </w:tcBorders>
            <w:shd w:val="clear" w:color="auto" w:fill="auto"/>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4" w:space="0" w:color="auto"/>
              <w:left w:val="single" w:sz="8" w:space="0" w:color="auto"/>
              <w:bottom w:val="single" w:sz="8" w:space="0" w:color="auto"/>
              <w:right w:val="single" w:sz="8" w:space="0" w:color="auto"/>
            </w:tcBorders>
            <w:shd w:val="clear" w:color="auto" w:fill="auto"/>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7" w:type="dxa"/>
            <w:gridSpan w:val="2"/>
            <w:tcBorders>
              <w:top w:val="single" w:sz="4" w:space="0" w:color="auto"/>
              <w:left w:val="single" w:sz="8" w:space="0" w:color="auto"/>
              <w:bottom w:val="single" w:sz="8" w:space="0" w:color="auto"/>
              <w:right w:val="single" w:sz="8" w:space="0" w:color="auto"/>
            </w:tcBorders>
            <w:shd w:val="clear" w:color="auto" w:fill="auto"/>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6" w:type="dxa"/>
            <w:tcBorders>
              <w:top w:val="single" w:sz="4" w:space="0" w:color="auto"/>
              <w:left w:val="single" w:sz="8" w:space="0" w:color="auto"/>
              <w:bottom w:val="single" w:sz="8" w:space="0" w:color="auto"/>
              <w:right w:val="single" w:sz="4"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r>
      <w:tr w:rsidR="00AA6F80" w:rsidRPr="00811935">
        <w:trPr>
          <w:trHeight w:val="287"/>
        </w:trPr>
        <w:tc>
          <w:tcPr>
            <w:tcW w:w="5515" w:type="dxa"/>
            <w:tcBorders>
              <w:top w:val="single" w:sz="8" w:space="0" w:color="auto"/>
              <w:left w:val="single" w:sz="8" w:space="0" w:color="auto"/>
              <w:bottom w:val="single" w:sz="8" w:space="0" w:color="auto"/>
              <w:right w:val="single" w:sz="4" w:space="0" w:color="auto"/>
            </w:tcBorders>
          </w:tcPr>
          <w:p w:rsidR="00AA6F80" w:rsidRPr="00811935" w:rsidRDefault="00AC5156">
            <w:pPr>
              <w:spacing w:after="0" w:line="240" w:lineRule="auto"/>
              <w:jc w:val="both"/>
              <w:rPr>
                <w:rFonts w:ascii="Times New Roman" w:eastAsia="Times New Roman" w:hAnsi="Times New Roman" w:cs="Times New Roman"/>
                <w:b/>
                <w:sz w:val="20"/>
                <w:szCs w:val="20"/>
                <w:lang w:val="sr-Latn-CS" w:eastAsia="sr-Latn-CS"/>
              </w:rPr>
            </w:pPr>
            <w:r w:rsidRPr="00811935">
              <w:rPr>
                <w:rFonts w:ascii="Times New Roman" w:eastAsia="Times New Roman" w:hAnsi="Times New Roman" w:cs="Times New Roman"/>
                <w:b/>
                <w:sz w:val="20"/>
                <w:szCs w:val="20"/>
                <w:lang w:val="sr-Latn-CS" w:eastAsia="sr-Latn-CS"/>
              </w:rPr>
              <w:t>VII OSTALI POSLOVI</w:t>
            </w:r>
          </w:p>
        </w:tc>
        <w:tc>
          <w:tcPr>
            <w:tcW w:w="4898" w:type="dxa"/>
            <w:gridSpan w:val="20"/>
            <w:tcBorders>
              <w:top w:val="nil"/>
              <w:left w:val="single" w:sz="4" w:space="0" w:color="auto"/>
              <w:bottom w:val="nil"/>
              <w:right w:val="single" w:sz="4" w:space="0" w:color="auto"/>
            </w:tcBorders>
            <w:shd w:val="clear" w:color="auto" w:fill="auto"/>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r>
      <w:tr w:rsidR="00AA6F80" w:rsidRPr="00811935">
        <w:trPr>
          <w:trHeight w:val="253"/>
        </w:trPr>
        <w:tc>
          <w:tcPr>
            <w:tcW w:w="5515" w:type="dxa"/>
            <w:tcBorders>
              <w:top w:val="single" w:sz="8" w:space="0" w:color="auto"/>
              <w:left w:val="single" w:sz="8" w:space="0" w:color="auto"/>
              <w:bottom w:val="single" w:sz="8" w:space="0" w:color="auto"/>
              <w:right w:val="single" w:sz="8" w:space="0" w:color="auto"/>
            </w:tcBorders>
          </w:tcPr>
          <w:p w:rsidR="00AA6F80" w:rsidRPr="00811935" w:rsidRDefault="00AC5156">
            <w:pPr>
              <w:spacing w:after="0" w:line="240" w:lineRule="auto"/>
              <w:jc w:val="both"/>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 učešće u radu stručnih organa škole</w:t>
            </w:r>
          </w:p>
          <w:p w:rsidR="00AA6F80" w:rsidRPr="00811935" w:rsidRDefault="00AA6F80">
            <w:pPr>
              <w:spacing w:after="0" w:line="240" w:lineRule="auto"/>
              <w:jc w:val="both"/>
              <w:rPr>
                <w:rFonts w:ascii="Times New Roman" w:eastAsia="Times New Roman" w:hAnsi="Times New Roman" w:cs="Times New Roman"/>
                <w:sz w:val="20"/>
                <w:szCs w:val="20"/>
                <w:lang w:val="sr-Latn-CS" w:eastAsia="sr-Latn-CS"/>
              </w:rPr>
            </w:pPr>
          </w:p>
        </w:tc>
        <w:tc>
          <w:tcPr>
            <w:tcW w:w="445" w:type="dxa"/>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6"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6"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6" w:type="dxa"/>
            <w:tcBorders>
              <w:top w:val="single" w:sz="8" w:space="0" w:color="auto"/>
              <w:left w:val="single" w:sz="8" w:space="0" w:color="auto"/>
              <w:bottom w:val="single" w:sz="8" w:space="0" w:color="auto"/>
              <w:right w:val="single" w:sz="4"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r>
      <w:tr w:rsidR="00AA6F80" w:rsidRPr="00811935">
        <w:trPr>
          <w:trHeight w:val="397"/>
        </w:trPr>
        <w:tc>
          <w:tcPr>
            <w:tcW w:w="5515" w:type="dxa"/>
            <w:tcBorders>
              <w:top w:val="single" w:sz="8" w:space="0" w:color="auto"/>
              <w:left w:val="single" w:sz="8" w:space="0" w:color="auto"/>
              <w:bottom w:val="single" w:sz="8" w:space="0" w:color="auto"/>
              <w:right w:val="single" w:sz="8" w:space="0" w:color="auto"/>
            </w:tcBorders>
            <w:vAlign w:val="center"/>
          </w:tcPr>
          <w:p w:rsidR="00AA6F80" w:rsidRPr="00811935" w:rsidRDefault="00AC5156">
            <w:pPr>
              <w:spacing w:after="0" w:line="240" w:lineRule="auto"/>
              <w:rPr>
                <w:rFonts w:ascii="Times New Roman" w:eastAsia="Times New Roman" w:hAnsi="Times New Roman" w:cs="Times New Roman"/>
                <w:b/>
                <w:sz w:val="20"/>
                <w:szCs w:val="20"/>
                <w:lang w:val="sr-Latn-CS" w:eastAsia="sr-Latn-CS"/>
              </w:rPr>
            </w:pPr>
            <w:r w:rsidRPr="00811935">
              <w:rPr>
                <w:rFonts w:ascii="Times New Roman" w:eastAsia="Times New Roman" w:hAnsi="Times New Roman" w:cs="Times New Roman"/>
                <w:b/>
                <w:sz w:val="20"/>
                <w:szCs w:val="20"/>
                <w:lang w:val="sr-Latn-CS" w:eastAsia="sr-Latn-CS"/>
              </w:rPr>
              <w:t>-</w:t>
            </w:r>
            <w:r w:rsidRPr="00811935">
              <w:rPr>
                <w:rFonts w:ascii="Times New Roman" w:eastAsia="Times New Roman" w:hAnsi="Times New Roman" w:cs="Times New Roman"/>
                <w:sz w:val="20"/>
                <w:szCs w:val="20"/>
                <w:lang w:val="sr-Latn-CS" w:eastAsia="sr-Latn-CS"/>
              </w:rPr>
              <w:t>kontinuirano profesionalno usavršavanje</w:t>
            </w:r>
          </w:p>
        </w:tc>
        <w:tc>
          <w:tcPr>
            <w:tcW w:w="445" w:type="dxa"/>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6"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6"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6" w:type="dxa"/>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r>
      <w:tr w:rsidR="00AA6F80" w:rsidRPr="00811935">
        <w:trPr>
          <w:trHeight w:val="317"/>
        </w:trPr>
        <w:tc>
          <w:tcPr>
            <w:tcW w:w="5515" w:type="dxa"/>
            <w:tcBorders>
              <w:top w:val="single" w:sz="8" w:space="0" w:color="auto"/>
              <w:left w:val="single" w:sz="8" w:space="0" w:color="auto"/>
              <w:bottom w:val="single" w:sz="8" w:space="0" w:color="auto"/>
              <w:right w:val="single" w:sz="8" w:space="0" w:color="auto"/>
            </w:tcBorders>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-saradnja sa stručnim  institucijama  (po potrebi)</w:t>
            </w:r>
          </w:p>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445" w:type="dxa"/>
            <w:tcBorders>
              <w:top w:val="single" w:sz="8" w:space="0" w:color="auto"/>
              <w:left w:val="single" w:sz="8" w:space="0" w:color="auto"/>
              <w:bottom w:val="single" w:sz="8" w:space="0" w:color="auto"/>
              <w:right w:val="single" w:sz="8" w:space="0" w:color="auto"/>
            </w:tcBorders>
            <w:shd w:val="clear" w:color="auto" w:fill="auto"/>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6"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6"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46" w:type="dxa"/>
            <w:tcBorders>
              <w:top w:val="single" w:sz="8" w:space="0" w:color="auto"/>
              <w:left w:val="single" w:sz="8" w:space="0" w:color="auto"/>
              <w:bottom w:val="single" w:sz="8" w:space="0" w:color="auto"/>
              <w:right w:val="single" w:sz="8" w:space="0" w:color="auto"/>
            </w:tcBorders>
            <w:shd w:val="clear" w:color="auto" w:fill="auto"/>
            <w:vAlign w:val="center"/>
          </w:tcPr>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r>
      <w:tr w:rsidR="00AA6F80" w:rsidRPr="00811935">
        <w:trPr>
          <w:trHeight w:val="181"/>
        </w:trPr>
        <w:tc>
          <w:tcPr>
            <w:tcW w:w="5515" w:type="dxa"/>
            <w:tcBorders>
              <w:top w:val="single" w:sz="8" w:space="0" w:color="auto"/>
              <w:left w:val="single" w:sz="8" w:space="0" w:color="auto"/>
              <w:bottom w:val="single" w:sz="8" w:space="0" w:color="auto"/>
              <w:right w:val="single" w:sz="8" w:space="0" w:color="auto"/>
            </w:tcBorders>
            <w:vAlign w:val="center"/>
          </w:tcPr>
          <w:p w:rsidR="00AA6F80" w:rsidRPr="00811935" w:rsidRDefault="00AC5156">
            <w:pPr>
              <w:spacing w:after="0" w:line="240" w:lineRule="auto"/>
              <w:rPr>
                <w:rFonts w:ascii="Times New Roman" w:eastAsia="Times New Roman" w:hAnsi="Times New Roman" w:cs="Times New Roman"/>
                <w:sz w:val="20"/>
                <w:szCs w:val="20"/>
                <w:lang w:val="de-DE" w:eastAsia="sr-Latn-CS"/>
              </w:rPr>
            </w:pPr>
            <w:r w:rsidRPr="00811935">
              <w:rPr>
                <w:rFonts w:ascii="Times New Roman" w:eastAsia="Times New Roman" w:hAnsi="Times New Roman" w:cs="Times New Roman"/>
                <w:sz w:val="20"/>
                <w:szCs w:val="20"/>
                <w:lang w:val="de-DE" w:eastAsia="sr-Latn-CS"/>
              </w:rPr>
              <w:t>-vođenje evidencije o svom radu(sa učenicima i roditeljima)</w:t>
            </w:r>
          </w:p>
          <w:p w:rsidR="00AA6F80" w:rsidRPr="00811935" w:rsidRDefault="00AA6F80">
            <w:pPr>
              <w:spacing w:after="0" w:line="240" w:lineRule="auto"/>
              <w:rPr>
                <w:rFonts w:ascii="Times New Roman" w:eastAsia="Times New Roman" w:hAnsi="Times New Roman" w:cs="Times New Roman"/>
                <w:sz w:val="20"/>
                <w:szCs w:val="20"/>
                <w:lang w:val="de-DE" w:eastAsia="sr-Latn-CS"/>
              </w:rPr>
            </w:pPr>
          </w:p>
        </w:tc>
        <w:tc>
          <w:tcPr>
            <w:tcW w:w="445" w:type="dxa"/>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0"/>
                <w:szCs w:val="20"/>
                <w:lang w:val="de-DE"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0"/>
                <w:szCs w:val="20"/>
                <w:lang w:val="de-DE"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0"/>
                <w:szCs w:val="20"/>
                <w:lang w:val="de-DE" w:eastAsia="sr-Latn-CS"/>
              </w:rPr>
            </w:pPr>
          </w:p>
        </w:tc>
        <w:tc>
          <w:tcPr>
            <w:tcW w:w="446"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0"/>
                <w:szCs w:val="20"/>
                <w:lang w:val="de-DE"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0"/>
                <w:szCs w:val="20"/>
                <w:lang w:val="de-DE"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0"/>
                <w:szCs w:val="20"/>
                <w:lang w:val="de-DE"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0"/>
                <w:szCs w:val="20"/>
                <w:lang w:val="de-DE" w:eastAsia="sr-Latn-CS"/>
              </w:rPr>
            </w:pPr>
          </w:p>
        </w:tc>
        <w:tc>
          <w:tcPr>
            <w:tcW w:w="446"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0"/>
                <w:szCs w:val="20"/>
                <w:lang w:val="de-DE"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0"/>
                <w:szCs w:val="20"/>
                <w:lang w:val="de-DE" w:eastAsia="sr-Latn-CS"/>
              </w:rPr>
            </w:pPr>
          </w:p>
        </w:tc>
        <w:tc>
          <w:tcPr>
            <w:tcW w:w="445"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0"/>
                <w:szCs w:val="20"/>
                <w:lang w:val="de-DE" w:eastAsia="sr-Latn-CS"/>
              </w:rPr>
            </w:pPr>
          </w:p>
        </w:tc>
        <w:tc>
          <w:tcPr>
            <w:tcW w:w="446" w:type="dxa"/>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rsidR="00AA6F80" w:rsidRPr="00811935" w:rsidRDefault="00AA6F80">
            <w:pPr>
              <w:spacing w:after="0" w:line="240" w:lineRule="auto"/>
              <w:jc w:val="both"/>
              <w:rPr>
                <w:rFonts w:ascii="Times New Roman" w:eastAsia="Times New Roman" w:hAnsi="Times New Roman" w:cs="Times New Roman"/>
                <w:b/>
                <w:sz w:val="20"/>
                <w:szCs w:val="20"/>
                <w:lang w:val="de-DE" w:eastAsia="sr-Latn-CS"/>
              </w:rPr>
            </w:pPr>
          </w:p>
        </w:tc>
      </w:tr>
    </w:tbl>
    <w:p w:rsidR="00AA6F80" w:rsidRPr="00811935" w:rsidRDefault="00AA6F80">
      <w:pPr>
        <w:keepNext/>
        <w:spacing w:before="240" w:after="60" w:line="240" w:lineRule="auto"/>
        <w:outlineLvl w:val="1"/>
        <w:rPr>
          <w:rFonts w:ascii="Times New Roman" w:eastAsia="Times New Roman" w:hAnsi="Times New Roman" w:cs="Times New Roman"/>
          <w:bCs/>
          <w:i/>
          <w:iCs/>
          <w:sz w:val="28"/>
          <w:szCs w:val="26"/>
          <w:lang w:val="sr-Latn-CS" w:eastAsia="sr-Latn-CS"/>
        </w:rPr>
      </w:pPr>
    </w:p>
    <w:p w:rsidR="00AA6F80" w:rsidRPr="0067264F" w:rsidRDefault="00AC5156" w:rsidP="00FE3B07">
      <w:pPr>
        <w:pStyle w:val="Heading2"/>
        <w:numPr>
          <w:ilvl w:val="0"/>
          <w:numId w:val="129"/>
        </w:numPr>
        <w:rPr>
          <w:b/>
          <w:sz w:val="32"/>
        </w:rPr>
      </w:pPr>
      <w:bookmarkStart w:id="94" w:name="_Toc151544721"/>
      <w:r w:rsidRPr="0067264F">
        <w:rPr>
          <w:b/>
          <w:sz w:val="32"/>
        </w:rPr>
        <w:t>Program rada bibliotekar</w:t>
      </w:r>
      <w:r w:rsidR="00DF7538" w:rsidRPr="0067264F">
        <w:rPr>
          <w:b/>
          <w:sz w:val="32"/>
        </w:rPr>
        <w:t>a</w:t>
      </w:r>
      <w:bookmarkEnd w:id="94"/>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
        <w:gridCol w:w="4637"/>
        <w:gridCol w:w="420"/>
        <w:gridCol w:w="420"/>
        <w:gridCol w:w="420"/>
        <w:gridCol w:w="420"/>
        <w:gridCol w:w="420"/>
        <w:gridCol w:w="420"/>
        <w:gridCol w:w="420"/>
        <w:gridCol w:w="420"/>
        <w:gridCol w:w="420"/>
        <w:gridCol w:w="420"/>
        <w:gridCol w:w="669"/>
      </w:tblGrid>
      <w:tr w:rsidR="00AA6F80" w:rsidRPr="00811935">
        <w:trPr>
          <w:trHeight w:val="567"/>
        </w:trPr>
        <w:tc>
          <w:tcPr>
            <w:tcW w:w="525"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641" w:type="dxa"/>
            <w:tcBorders>
              <w:top w:val="single" w:sz="4" w:space="0" w:color="auto"/>
              <w:left w:val="single" w:sz="4" w:space="0" w:color="auto"/>
              <w:bottom w:val="single" w:sz="4" w:space="0" w:color="auto"/>
              <w:right w:val="single" w:sz="4" w:space="0" w:color="auto"/>
            </w:tcBorders>
            <w:vAlign w:val="center"/>
          </w:tcPr>
          <w:p w:rsidR="00AA6F80" w:rsidRPr="00811935" w:rsidRDefault="00AC5156">
            <w:pPr>
              <w:spacing w:after="0" w:line="240" w:lineRule="auto"/>
              <w:jc w:val="both"/>
              <w:rPr>
                <w:rFonts w:ascii="Times New Roman" w:eastAsia="Times New Roman" w:hAnsi="Times New Roman" w:cs="Times New Roman"/>
                <w:b/>
                <w:sz w:val="20"/>
                <w:szCs w:val="20"/>
                <w:lang w:val="sr-Latn-CS" w:eastAsia="sr-Latn-CS"/>
              </w:rPr>
            </w:pPr>
            <w:r w:rsidRPr="00811935">
              <w:rPr>
                <w:rFonts w:ascii="Times New Roman" w:eastAsia="Times New Roman" w:hAnsi="Times New Roman" w:cs="Times New Roman"/>
                <w:b/>
                <w:sz w:val="20"/>
                <w:szCs w:val="20"/>
                <w:lang w:val="sr-Latn-CS" w:eastAsia="sr-Latn-CS"/>
              </w:rPr>
              <w:t>PLANIRANJE I PROGRAMIRANJE RADA</w:t>
            </w:r>
          </w:p>
        </w:tc>
        <w:tc>
          <w:tcPr>
            <w:tcW w:w="420" w:type="dxa"/>
            <w:tcBorders>
              <w:top w:val="single" w:sz="4" w:space="0" w:color="auto"/>
              <w:left w:val="single" w:sz="4" w:space="0" w:color="auto"/>
              <w:bottom w:val="single" w:sz="4" w:space="0" w:color="auto"/>
              <w:right w:val="single" w:sz="4" w:space="0" w:color="auto"/>
            </w:tcBorders>
            <w:vAlign w:val="center"/>
          </w:tcPr>
          <w:p w:rsidR="00AA6F80" w:rsidRPr="00811935" w:rsidRDefault="00AC5156">
            <w:pPr>
              <w:spacing w:after="0" w:line="240" w:lineRule="auto"/>
              <w:ind w:left="-90" w:right="-108"/>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VIII</w:t>
            </w:r>
          </w:p>
        </w:tc>
        <w:tc>
          <w:tcPr>
            <w:tcW w:w="420" w:type="dxa"/>
            <w:tcBorders>
              <w:top w:val="single" w:sz="4" w:space="0" w:color="auto"/>
              <w:left w:val="single" w:sz="4" w:space="0" w:color="auto"/>
              <w:bottom w:val="single" w:sz="4" w:space="0" w:color="auto"/>
              <w:right w:val="single" w:sz="4" w:space="0" w:color="auto"/>
            </w:tcBorders>
            <w:vAlign w:val="center"/>
          </w:tcPr>
          <w:p w:rsidR="00AA6F80" w:rsidRPr="00811935" w:rsidRDefault="00AC5156">
            <w:pPr>
              <w:spacing w:after="0" w:line="240" w:lineRule="auto"/>
              <w:ind w:left="-90" w:right="-108"/>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IX</w:t>
            </w:r>
          </w:p>
        </w:tc>
        <w:tc>
          <w:tcPr>
            <w:tcW w:w="420" w:type="dxa"/>
            <w:tcBorders>
              <w:top w:val="single" w:sz="4" w:space="0" w:color="auto"/>
              <w:left w:val="single" w:sz="4" w:space="0" w:color="auto"/>
              <w:bottom w:val="single" w:sz="4" w:space="0" w:color="auto"/>
              <w:right w:val="single" w:sz="4" w:space="0" w:color="auto"/>
            </w:tcBorders>
            <w:vAlign w:val="center"/>
          </w:tcPr>
          <w:p w:rsidR="00AA6F80" w:rsidRPr="00811935" w:rsidRDefault="00AC5156">
            <w:pPr>
              <w:spacing w:after="0" w:line="240" w:lineRule="auto"/>
              <w:ind w:left="-90" w:right="-108"/>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X</w:t>
            </w:r>
          </w:p>
        </w:tc>
        <w:tc>
          <w:tcPr>
            <w:tcW w:w="420" w:type="dxa"/>
            <w:tcBorders>
              <w:top w:val="single" w:sz="4" w:space="0" w:color="auto"/>
              <w:left w:val="single" w:sz="4" w:space="0" w:color="auto"/>
              <w:bottom w:val="single" w:sz="4" w:space="0" w:color="auto"/>
              <w:right w:val="single" w:sz="4" w:space="0" w:color="auto"/>
            </w:tcBorders>
            <w:vAlign w:val="center"/>
          </w:tcPr>
          <w:p w:rsidR="00AA6F80" w:rsidRPr="00811935" w:rsidRDefault="00AC5156">
            <w:pPr>
              <w:spacing w:after="0" w:line="240" w:lineRule="auto"/>
              <w:ind w:left="-90" w:right="-108"/>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XI</w:t>
            </w:r>
          </w:p>
        </w:tc>
        <w:tc>
          <w:tcPr>
            <w:tcW w:w="420" w:type="dxa"/>
            <w:tcBorders>
              <w:top w:val="single" w:sz="4" w:space="0" w:color="auto"/>
              <w:left w:val="single" w:sz="4" w:space="0" w:color="auto"/>
              <w:bottom w:val="single" w:sz="4" w:space="0" w:color="auto"/>
              <w:right w:val="single" w:sz="4" w:space="0" w:color="auto"/>
            </w:tcBorders>
            <w:vAlign w:val="center"/>
          </w:tcPr>
          <w:p w:rsidR="00AA6F80" w:rsidRPr="00811935" w:rsidRDefault="00AC5156">
            <w:pPr>
              <w:spacing w:after="0" w:line="240" w:lineRule="auto"/>
              <w:ind w:left="-90" w:right="-108"/>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XII</w:t>
            </w:r>
          </w:p>
        </w:tc>
        <w:tc>
          <w:tcPr>
            <w:tcW w:w="420" w:type="dxa"/>
            <w:tcBorders>
              <w:top w:val="single" w:sz="4" w:space="0" w:color="auto"/>
              <w:left w:val="single" w:sz="4" w:space="0" w:color="auto"/>
              <w:bottom w:val="single" w:sz="4" w:space="0" w:color="auto"/>
              <w:right w:val="single" w:sz="4" w:space="0" w:color="auto"/>
            </w:tcBorders>
            <w:vAlign w:val="center"/>
          </w:tcPr>
          <w:p w:rsidR="00AA6F80" w:rsidRPr="00811935" w:rsidRDefault="00AC5156">
            <w:pPr>
              <w:spacing w:after="0" w:line="240" w:lineRule="auto"/>
              <w:ind w:left="-90" w:right="-108"/>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I</w:t>
            </w:r>
          </w:p>
        </w:tc>
        <w:tc>
          <w:tcPr>
            <w:tcW w:w="420" w:type="dxa"/>
            <w:tcBorders>
              <w:top w:val="single" w:sz="4" w:space="0" w:color="auto"/>
              <w:left w:val="single" w:sz="4" w:space="0" w:color="auto"/>
              <w:bottom w:val="single" w:sz="4" w:space="0" w:color="auto"/>
              <w:right w:val="single" w:sz="4" w:space="0" w:color="auto"/>
            </w:tcBorders>
            <w:vAlign w:val="center"/>
          </w:tcPr>
          <w:p w:rsidR="00AA6F80" w:rsidRPr="00811935" w:rsidRDefault="00AC5156">
            <w:pPr>
              <w:spacing w:after="0" w:line="240" w:lineRule="auto"/>
              <w:ind w:left="-90" w:right="-108"/>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II</w:t>
            </w:r>
          </w:p>
        </w:tc>
        <w:tc>
          <w:tcPr>
            <w:tcW w:w="420" w:type="dxa"/>
            <w:tcBorders>
              <w:top w:val="single" w:sz="4" w:space="0" w:color="auto"/>
              <w:left w:val="single" w:sz="4" w:space="0" w:color="auto"/>
              <w:bottom w:val="single" w:sz="4" w:space="0" w:color="auto"/>
              <w:right w:val="single" w:sz="4" w:space="0" w:color="auto"/>
            </w:tcBorders>
            <w:vAlign w:val="center"/>
          </w:tcPr>
          <w:p w:rsidR="00AA6F80" w:rsidRPr="00811935" w:rsidRDefault="00AC5156">
            <w:pPr>
              <w:spacing w:after="0" w:line="240" w:lineRule="auto"/>
              <w:ind w:left="-90" w:right="-108"/>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III</w:t>
            </w:r>
          </w:p>
        </w:tc>
        <w:tc>
          <w:tcPr>
            <w:tcW w:w="420" w:type="dxa"/>
            <w:tcBorders>
              <w:top w:val="single" w:sz="4" w:space="0" w:color="auto"/>
              <w:left w:val="single" w:sz="4" w:space="0" w:color="auto"/>
              <w:bottom w:val="single" w:sz="4" w:space="0" w:color="auto"/>
              <w:right w:val="single" w:sz="4" w:space="0" w:color="auto"/>
            </w:tcBorders>
            <w:vAlign w:val="center"/>
          </w:tcPr>
          <w:p w:rsidR="00AA6F80" w:rsidRPr="00811935" w:rsidRDefault="00AC5156">
            <w:pPr>
              <w:spacing w:after="0" w:line="240" w:lineRule="auto"/>
              <w:ind w:left="-90" w:right="-108"/>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IV</w:t>
            </w:r>
          </w:p>
        </w:tc>
        <w:tc>
          <w:tcPr>
            <w:tcW w:w="420" w:type="dxa"/>
            <w:tcBorders>
              <w:top w:val="single" w:sz="4" w:space="0" w:color="auto"/>
              <w:left w:val="single" w:sz="4" w:space="0" w:color="auto"/>
              <w:bottom w:val="single" w:sz="4" w:space="0" w:color="auto"/>
              <w:right w:val="single" w:sz="4" w:space="0" w:color="auto"/>
            </w:tcBorders>
            <w:vAlign w:val="center"/>
          </w:tcPr>
          <w:p w:rsidR="00AA6F80" w:rsidRPr="00811935" w:rsidRDefault="00AC5156">
            <w:pPr>
              <w:spacing w:after="0" w:line="240" w:lineRule="auto"/>
              <w:ind w:left="-90" w:right="-108"/>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V</w:t>
            </w:r>
          </w:p>
        </w:tc>
        <w:tc>
          <w:tcPr>
            <w:tcW w:w="664" w:type="dxa"/>
            <w:tcBorders>
              <w:top w:val="single" w:sz="4" w:space="0" w:color="auto"/>
              <w:left w:val="single" w:sz="4" w:space="0" w:color="auto"/>
              <w:bottom w:val="single" w:sz="4" w:space="0" w:color="auto"/>
              <w:right w:val="single" w:sz="4" w:space="0" w:color="auto"/>
            </w:tcBorders>
            <w:vAlign w:val="center"/>
          </w:tcPr>
          <w:p w:rsidR="00AA6F80" w:rsidRPr="00811935" w:rsidRDefault="00AC5156">
            <w:pPr>
              <w:spacing w:after="0" w:line="240" w:lineRule="auto"/>
              <w:ind w:left="-90" w:right="-108"/>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VI</w:t>
            </w:r>
          </w:p>
        </w:tc>
      </w:tr>
      <w:tr w:rsidR="00AA6F80" w:rsidRPr="00811935">
        <w:trPr>
          <w:trHeight w:val="567"/>
        </w:trPr>
        <w:tc>
          <w:tcPr>
            <w:tcW w:w="525" w:type="dxa"/>
            <w:vMerge w:val="restart"/>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641" w:type="dxa"/>
            <w:tcBorders>
              <w:top w:val="single" w:sz="4" w:space="0" w:color="auto"/>
              <w:left w:val="single" w:sz="4" w:space="0" w:color="auto"/>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Izrada Godišnjeg plana rada bibliotekara</w:t>
            </w: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15"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669"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r>
      <w:tr w:rsidR="00AA6F80" w:rsidRPr="00811935">
        <w:trPr>
          <w:trHeight w:val="567"/>
        </w:trPr>
        <w:tc>
          <w:tcPr>
            <w:tcW w:w="525" w:type="dxa"/>
            <w:vMerge/>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641" w:type="dxa"/>
            <w:tcBorders>
              <w:top w:val="single" w:sz="4" w:space="0" w:color="auto"/>
              <w:left w:val="single" w:sz="4" w:space="0" w:color="auto"/>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Izrada Plana nabavke literature i periodičnih publikacija namijenjenih učenicima, nastavnicima i stručnim saradnicima</w:t>
            </w: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15"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669"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r>
      <w:tr w:rsidR="00AA6F80" w:rsidRPr="00811935">
        <w:trPr>
          <w:trHeight w:val="377"/>
        </w:trPr>
        <w:tc>
          <w:tcPr>
            <w:tcW w:w="525"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641" w:type="dxa"/>
            <w:tcBorders>
              <w:top w:val="single" w:sz="4" w:space="0" w:color="auto"/>
              <w:left w:val="single" w:sz="4" w:space="0" w:color="auto"/>
              <w:bottom w:val="single" w:sz="4" w:space="0" w:color="auto"/>
              <w:right w:val="single" w:sz="4" w:space="0" w:color="auto"/>
            </w:tcBorders>
            <w:vAlign w:val="center"/>
          </w:tcPr>
          <w:p w:rsidR="00AA6F80" w:rsidRPr="00811935" w:rsidRDefault="00AC5156">
            <w:pPr>
              <w:spacing w:after="0" w:line="240" w:lineRule="auto"/>
              <w:jc w:val="both"/>
              <w:rPr>
                <w:rFonts w:ascii="Times New Roman" w:eastAsia="Times New Roman" w:hAnsi="Times New Roman" w:cs="Times New Roman"/>
                <w:b/>
                <w:sz w:val="20"/>
                <w:szCs w:val="20"/>
                <w:lang w:val="sr-Latn-CS" w:eastAsia="sr-Latn-CS"/>
              </w:rPr>
            </w:pPr>
            <w:r w:rsidRPr="00811935">
              <w:rPr>
                <w:rFonts w:ascii="Times New Roman" w:eastAsia="Times New Roman" w:hAnsi="Times New Roman" w:cs="Times New Roman"/>
                <w:b/>
                <w:sz w:val="20"/>
                <w:szCs w:val="20"/>
                <w:lang w:val="sr-Latn-CS" w:eastAsia="sr-Latn-CS"/>
              </w:rPr>
              <w:t>OBRAZOVNO-VASPITNI RAD</w:t>
            </w:r>
          </w:p>
          <w:p w:rsidR="00AA6F80" w:rsidRPr="00811935" w:rsidRDefault="00AA6F80">
            <w:pPr>
              <w:spacing w:after="0" w:line="240" w:lineRule="auto"/>
              <w:jc w:val="both"/>
              <w:rPr>
                <w:rFonts w:ascii="Times New Roman" w:eastAsia="Times New Roman" w:hAnsi="Times New Roman" w:cs="Times New Roman"/>
                <w:b/>
                <w:sz w:val="20"/>
                <w:szCs w:val="20"/>
                <w:lang w:val="sr-Latn-CS" w:eastAsia="sr-Latn-CS"/>
              </w:rPr>
            </w:pPr>
          </w:p>
        </w:tc>
        <w:tc>
          <w:tcPr>
            <w:tcW w:w="4864" w:type="dxa"/>
            <w:gridSpan w:val="11"/>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r>
      <w:tr w:rsidR="00AA6F80" w:rsidRPr="00811935">
        <w:trPr>
          <w:trHeight w:val="567"/>
        </w:trPr>
        <w:tc>
          <w:tcPr>
            <w:tcW w:w="525" w:type="dxa"/>
            <w:vMerge w:val="restart"/>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4641" w:type="dxa"/>
            <w:tcBorders>
              <w:top w:val="single" w:sz="4" w:space="0" w:color="auto"/>
              <w:left w:val="single" w:sz="4" w:space="0" w:color="auto"/>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Upoznavanje učenika sa radom školske biblioteke, sa bibliotečkim fondom i mrežom biblioteka</w:t>
            </w: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15"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669"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r>
      <w:tr w:rsidR="00AA6F80" w:rsidRPr="009376B2">
        <w:trPr>
          <w:trHeight w:val="567"/>
        </w:trPr>
        <w:tc>
          <w:tcPr>
            <w:tcW w:w="525" w:type="dxa"/>
            <w:vMerge/>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4641" w:type="dxa"/>
            <w:tcBorders>
              <w:top w:val="single" w:sz="4" w:space="0" w:color="auto"/>
              <w:left w:val="single" w:sz="4" w:space="0" w:color="auto"/>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Upoznavanje učenika sa vrstama bibliotečke građe i osposobljavanje za njeno samostalno korišćenje</w:t>
            </w: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15"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669"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r>
      <w:tr w:rsidR="00AA6F80" w:rsidRPr="00811935">
        <w:trPr>
          <w:trHeight w:val="567"/>
        </w:trPr>
        <w:tc>
          <w:tcPr>
            <w:tcW w:w="525" w:type="dxa"/>
            <w:vMerge/>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4641" w:type="dxa"/>
            <w:tcBorders>
              <w:top w:val="single" w:sz="4" w:space="0" w:color="auto"/>
              <w:left w:val="single" w:sz="4" w:space="0" w:color="auto"/>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Pružanje pomoći učenicima pri izboru literature i druge bibliotečke građe</w:t>
            </w: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15"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669"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r>
      <w:tr w:rsidR="00AA6F80" w:rsidRPr="00811935">
        <w:trPr>
          <w:trHeight w:val="567"/>
        </w:trPr>
        <w:tc>
          <w:tcPr>
            <w:tcW w:w="525" w:type="dxa"/>
            <w:vMerge/>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4641" w:type="dxa"/>
            <w:tcBorders>
              <w:top w:val="single" w:sz="4" w:space="0" w:color="auto"/>
              <w:left w:val="single" w:sz="4" w:space="0" w:color="auto"/>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Ispitivanje potreba i interesovanja učenika za knjigama i drugom bibliotečkom građom</w:t>
            </w: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15"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669"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r>
      <w:tr w:rsidR="00AA6F80" w:rsidRPr="009376B2">
        <w:trPr>
          <w:trHeight w:val="567"/>
        </w:trPr>
        <w:tc>
          <w:tcPr>
            <w:tcW w:w="525" w:type="dxa"/>
            <w:vMerge/>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4641" w:type="dxa"/>
            <w:tcBorders>
              <w:top w:val="single" w:sz="4" w:space="0" w:color="auto"/>
              <w:left w:val="single" w:sz="4" w:space="0" w:color="auto"/>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Formiranje navika kod učenika za samostalno nalažanje potrebnih informacija i razvijanja čitalačkih sposobnosti</w:t>
            </w: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15"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669"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r>
      <w:tr w:rsidR="00AA6F80" w:rsidRPr="009376B2">
        <w:trPr>
          <w:trHeight w:val="567"/>
        </w:trPr>
        <w:tc>
          <w:tcPr>
            <w:tcW w:w="525" w:type="dxa"/>
            <w:vMerge/>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4641" w:type="dxa"/>
            <w:tcBorders>
              <w:top w:val="single" w:sz="4" w:space="0" w:color="auto"/>
              <w:left w:val="single" w:sz="4" w:space="0" w:color="auto"/>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Razvijanje navika kod učenika za čuvanje, zaštitu i rukovanje knjižnim fondom</w:t>
            </w: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15"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669"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r>
      <w:tr w:rsidR="00AA6F80" w:rsidRPr="00811935">
        <w:trPr>
          <w:trHeight w:val="567"/>
        </w:trPr>
        <w:tc>
          <w:tcPr>
            <w:tcW w:w="525" w:type="dxa"/>
            <w:vMerge/>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4641" w:type="dxa"/>
            <w:tcBorders>
              <w:top w:val="single" w:sz="4" w:space="0" w:color="auto"/>
              <w:left w:val="single" w:sz="4" w:space="0" w:color="auto"/>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Pripremanje i realizovanje posebnih programa namijenjenih pojedinim grupama učenika i vannastavnim akivnostima</w:t>
            </w:r>
          </w:p>
        </w:tc>
        <w:tc>
          <w:tcPr>
            <w:tcW w:w="420"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15"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669"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r>
      <w:tr w:rsidR="00AA6F80" w:rsidRPr="00811935">
        <w:trPr>
          <w:trHeight w:val="567"/>
        </w:trPr>
        <w:tc>
          <w:tcPr>
            <w:tcW w:w="525"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641" w:type="dxa"/>
            <w:tcBorders>
              <w:top w:val="single" w:sz="4" w:space="0" w:color="auto"/>
              <w:left w:val="single" w:sz="4" w:space="0" w:color="auto"/>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b/>
                <w:sz w:val="20"/>
                <w:szCs w:val="20"/>
                <w:lang w:val="sr-Latn-CS" w:eastAsia="sr-Latn-CS"/>
              </w:rPr>
            </w:pPr>
            <w:r w:rsidRPr="00811935">
              <w:rPr>
                <w:rFonts w:ascii="Times New Roman" w:eastAsia="Times New Roman" w:hAnsi="Times New Roman" w:cs="Times New Roman"/>
                <w:b/>
                <w:sz w:val="20"/>
                <w:szCs w:val="20"/>
                <w:lang w:val="sr-Latn-CS" w:eastAsia="sr-Latn-CS"/>
              </w:rPr>
              <w:t>SARADNJA SA NASTAVNICIMA I DRUGIM STRUČNIM SARADNICIMA</w:t>
            </w:r>
          </w:p>
        </w:tc>
        <w:tc>
          <w:tcPr>
            <w:tcW w:w="4864" w:type="dxa"/>
            <w:gridSpan w:val="11"/>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r>
      <w:tr w:rsidR="00AA6F80" w:rsidRPr="00811935">
        <w:trPr>
          <w:trHeight w:val="539"/>
        </w:trPr>
        <w:tc>
          <w:tcPr>
            <w:tcW w:w="525" w:type="dxa"/>
            <w:vMerge w:val="restart"/>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641" w:type="dxa"/>
            <w:tcBorders>
              <w:top w:val="single" w:sz="4" w:space="0" w:color="auto"/>
              <w:left w:val="single" w:sz="4" w:space="0" w:color="auto"/>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Priprema Godišnjeg plana za obradu lektire – saradnja sa aktivima</w:t>
            </w: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15"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669"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r>
      <w:tr w:rsidR="00AA6F80" w:rsidRPr="00811935">
        <w:trPr>
          <w:trHeight w:val="567"/>
        </w:trPr>
        <w:tc>
          <w:tcPr>
            <w:tcW w:w="525" w:type="dxa"/>
            <w:vMerge/>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641" w:type="dxa"/>
            <w:tcBorders>
              <w:top w:val="single" w:sz="4" w:space="0" w:color="auto"/>
              <w:left w:val="single" w:sz="4" w:space="0" w:color="auto"/>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Korišnjenje knjižno – bibliotečke građe za nastavnike i stručne saradnike</w:t>
            </w: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15"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669"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r>
      <w:tr w:rsidR="00AA6F80" w:rsidRPr="00811935">
        <w:trPr>
          <w:trHeight w:val="567"/>
        </w:trPr>
        <w:tc>
          <w:tcPr>
            <w:tcW w:w="525" w:type="dxa"/>
            <w:vMerge/>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641" w:type="dxa"/>
            <w:tcBorders>
              <w:top w:val="single" w:sz="4" w:space="0" w:color="auto"/>
              <w:left w:val="single" w:sz="4" w:space="0" w:color="auto"/>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Literatura za pojedine obrazovne predmete kao i didatičko metodičke i pedagoško psihološke literature</w:t>
            </w: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15"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669"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r>
      <w:tr w:rsidR="00AA6F80" w:rsidRPr="009376B2">
        <w:trPr>
          <w:trHeight w:val="567"/>
        </w:trPr>
        <w:tc>
          <w:tcPr>
            <w:tcW w:w="525" w:type="dxa"/>
            <w:vMerge/>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641" w:type="dxa"/>
            <w:tcBorders>
              <w:top w:val="single" w:sz="4" w:space="0" w:color="auto"/>
              <w:left w:val="single" w:sz="4" w:space="0" w:color="auto"/>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Saradnja sa nastavnicima o osposobljavanju učenika za samostalno korišćenje knjižne građe u školskoj biblioteci</w:t>
            </w: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15"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669"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r>
      <w:tr w:rsidR="00AA6F80" w:rsidRPr="00811935">
        <w:trPr>
          <w:trHeight w:val="567"/>
        </w:trPr>
        <w:tc>
          <w:tcPr>
            <w:tcW w:w="525" w:type="dxa"/>
            <w:vMerge/>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641" w:type="dxa"/>
            <w:tcBorders>
              <w:top w:val="single" w:sz="4" w:space="0" w:color="auto"/>
              <w:left w:val="single" w:sz="4" w:space="0" w:color="auto"/>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Učešće u izradi bibliografija i nabavci potrebne literature za ostvarivanje predviđenih projekata</w:t>
            </w:r>
          </w:p>
        </w:tc>
        <w:tc>
          <w:tcPr>
            <w:tcW w:w="420"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15"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669"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r>
      <w:tr w:rsidR="00AA6F80" w:rsidRPr="00811935">
        <w:trPr>
          <w:trHeight w:val="567"/>
        </w:trPr>
        <w:tc>
          <w:tcPr>
            <w:tcW w:w="525" w:type="dxa"/>
            <w:vMerge/>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641" w:type="dxa"/>
            <w:tcBorders>
              <w:top w:val="single" w:sz="4" w:space="0" w:color="auto"/>
              <w:left w:val="single" w:sz="4" w:space="0" w:color="auto"/>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Teme iz oblasti stručnog usavšavanja i unapređivnja obrazovno vaspitnog rada</w:t>
            </w: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15"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669"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r>
      <w:tr w:rsidR="00AA6F80" w:rsidRPr="009376B2">
        <w:trPr>
          <w:trHeight w:val="567"/>
        </w:trPr>
        <w:tc>
          <w:tcPr>
            <w:tcW w:w="525" w:type="dxa"/>
            <w:vMerge/>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641" w:type="dxa"/>
            <w:tcBorders>
              <w:top w:val="single" w:sz="4" w:space="0" w:color="auto"/>
              <w:left w:val="single" w:sz="4" w:space="0" w:color="auto"/>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Pripremanje knjižne i drugih materijala za potrebe redovne dodatne i dopunske nastave, slobodnih aktivnosti i drugih oblika obrazovno vaspitnog rada</w:t>
            </w: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15"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669"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r>
      <w:tr w:rsidR="00AA6F80" w:rsidRPr="009376B2">
        <w:trPr>
          <w:trHeight w:val="567"/>
        </w:trPr>
        <w:tc>
          <w:tcPr>
            <w:tcW w:w="525" w:type="dxa"/>
            <w:vMerge/>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641" w:type="dxa"/>
            <w:tcBorders>
              <w:top w:val="single" w:sz="4" w:space="0" w:color="auto"/>
              <w:left w:val="single" w:sz="4" w:space="0" w:color="auto"/>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Povremeno prisustvovanje roditeljskim sastancima, davanje informacija o interesovanjima i potrebama učenika za čitanje i podsticanje roditelja da se u porodičnom krugu njeguju i razvijaju čitalačke navike</w:t>
            </w:r>
          </w:p>
        </w:tc>
        <w:tc>
          <w:tcPr>
            <w:tcW w:w="420"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15"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669"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r>
      <w:tr w:rsidR="00AA6F80" w:rsidRPr="00811935">
        <w:trPr>
          <w:trHeight w:val="567"/>
        </w:trPr>
        <w:tc>
          <w:tcPr>
            <w:tcW w:w="525"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641" w:type="dxa"/>
            <w:tcBorders>
              <w:top w:val="single" w:sz="4" w:space="0" w:color="auto"/>
              <w:left w:val="single" w:sz="4" w:space="0" w:color="auto"/>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b/>
                <w:sz w:val="20"/>
                <w:szCs w:val="20"/>
                <w:lang w:val="sr-Latn-CS" w:eastAsia="sr-Latn-CS"/>
              </w:rPr>
            </w:pPr>
            <w:r w:rsidRPr="00811935">
              <w:rPr>
                <w:rFonts w:ascii="Times New Roman" w:eastAsia="Times New Roman" w:hAnsi="Times New Roman" w:cs="Times New Roman"/>
                <w:b/>
                <w:sz w:val="20"/>
                <w:szCs w:val="20"/>
                <w:lang w:val="sr-Latn-CS" w:eastAsia="sr-Latn-CS"/>
              </w:rPr>
              <w:t>BIBLIOTEČKO INFORMATIVNA DJELATNOST</w:t>
            </w:r>
          </w:p>
        </w:tc>
        <w:tc>
          <w:tcPr>
            <w:tcW w:w="4864" w:type="dxa"/>
            <w:gridSpan w:val="11"/>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r>
      <w:tr w:rsidR="00AA6F80" w:rsidRPr="00811935">
        <w:trPr>
          <w:trHeight w:val="567"/>
        </w:trPr>
        <w:tc>
          <w:tcPr>
            <w:tcW w:w="525" w:type="dxa"/>
            <w:vMerge w:val="restart"/>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641" w:type="dxa"/>
            <w:tcBorders>
              <w:top w:val="single" w:sz="4" w:space="0" w:color="auto"/>
              <w:left w:val="single" w:sz="4" w:space="0" w:color="auto"/>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Sistematsko informisanje nastavnika, učenika i uprave Škole o novim knjigama, listovima i časopisima</w:t>
            </w:r>
          </w:p>
        </w:tc>
        <w:tc>
          <w:tcPr>
            <w:tcW w:w="420"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15"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669"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r>
      <w:tr w:rsidR="00AA6F80" w:rsidRPr="00811935">
        <w:trPr>
          <w:trHeight w:val="567"/>
        </w:trPr>
        <w:tc>
          <w:tcPr>
            <w:tcW w:w="525" w:type="dxa"/>
            <w:vMerge/>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641" w:type="dxa"/>
            <w:tcBorders>
              <w:top w:val="single" w:sz="4" w:space="0" w:color="auto"/>
              <w:left w:val="single" w:sz="4" w:space="0" w:color="auto"/>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Pripremanje tematskih izložbi o pojedinim izdanjima, autorima, akcijama, juilejima i sl.</w:t>
            </w:r>
          </w:p>
        </w:tc>
        <w:tc>
          <w:tcPr>
            <w:tcW w:w="420"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15"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669"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r>
      <w:tr w:rsidR="00AA6F80" w:rsidRPr="00811935">
        <w:trPr>
          <w:trHeight w:val="567"/>
        </w:trPr>
        <w:tc>
          <w:tcPr>
            <w:tcW w:w="525" w:type="dxa"/>
            <w:vMerge/>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641" w:type="dxa"/>
            <w:tcBorders>
              <w:top w:val="single" w:sz="4" w:space="0" w:color="auto"/>
              <w:left w:val="single" w:sz="4" w:space="0" w:color="auto"/>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Pripremanje pisanih i usmenih prikaza knjiga, periodike i druge knjižne i neknjižne građe</w:t>
            </w: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15"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669"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r>
      <w:tr w:rsidR="00AA6F80" w:rsidRPr="00811935">
        <w:trPr>
          <w:trHeight w:val="567"/>
        </w:trPr>
        <w:tc>
          <w:tcPr>
            <w:tcW w:w="525" w:type="dxa"/>
            <w:vMerge/>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641" w:type="dxa"/>
            <w:tcBorders>
              <w:top w:val="single" w:sz="4" w:space="0" w:color="auto"/>
              <w:left w:val="single" w:sz="4" w:space="0" w:color="auto"/>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Izrađivanje pregleda analiza i korišćenje knjižne građe po razredima, predmetima, odjeljenjima i sl.</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15"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669"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r>
      <w:tr w:rsidR="00AA6F80" w:rsidRPr="00811935">
        <w:trPr>
          <w:trHeight w:val="567"/>
        </w:trPr>
        <w:tc>
          <w:tcPr>
            <w:tcW w:w="525" w:type="dxa"/>
            <w:vMerge/>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641" w:type="dxa"/>
            <w:tcBorders>
              <w:top w:val="single" w:sz="4" w:space="0" w:color="auto"/>
              <w:left w:val="single" w:sz="4" w:space="0" w:color="auto"/>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Vođenje bibliotečkog poslovanja, klasifikacije, inventarisanje, signiranje, katalogiziranje i dr</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15"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669"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r>
      <w:tr w:rsidR="00AA6F80" w:rsidRPr="009376B2">
        <w:trPr>
          <w:trHeight w:val="567"/>
        </w:trPr>
        <w:tc>
          <w:tcPr>
            <w:tcW w:w="525" w:type="dxa"/>
            <w:vMerge/>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641" w:type="dxa"/>
            <w:tcBorders>
              <w:top w:val="single" w:sz="4" w:space="0" w:color="auto"/>
              <w:left w:val="single" w:sz="4" w:space="0" w:color="auto"/>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Vođenje zbirnih i posebnih fondova knjiga u školskoj biblioteci</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15"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669"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r>
      <w:tr w:rsidR="00AA6F80" w:rsidRPr="00811935">
        <w:trPr>
          <w:trHeight w:val="567"/>
        </w:trPr>
        <w:tc>
          <w:tcPr>
            <w:tcW w:w="525" w:type="dxa"/>
            <w:vMerge/>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641" w:type="dxa"/>
            <w:tcBorders>
              <w:top w:val="single" w:sz="4" w:space="0" w:color="auto"/>
              <w:left w:val="single" w:sz="4" w:space="0" w:color="auto"/>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Organizovanje i ostvarivanje međubibliotečke pozajmice i saradnje</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15" w:type="dxa"/>
            <w:tcBorders>
              <w:top w:val="single" w:sz="4" w:space="0" w:color="auto"/>
              <w:left w:val="single" w:sz="4" w:space="0" w:color="auto"/>
              <w:bottom w:val="single" w:sz="4" w:space="0" w:color="auto"/>
              <w:right w:val="single" w:sz="4" w:space="0" w:color="auto"/>
            </w:tcBorders>
            <w:shd w:val="clear" w:color="auto" w:fill="auto"/>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669" w:type="dxa"/>
            <w:tcBorders>
              <w:top w:val="single" w:sz="4" w:space="0" w:color="auto"/>
              <w:left w:val="single" w:sz="4" w:space="0" w:color="auto"/>
              <w:bottom w:val="single" w:sz="4" w:space="0" w:color="auto"/>
              <w:right w:val="single" w:sz="4" w:space="0" w:color="auto"/>
            </w:tcBorders>
            <w:shd w:val="clear" w:color="auto" w:fill="auto"/>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r>
      <w:tr w:rsidR="00AA6F80" w:rsidRPr="009376B2">
        <w:trPr>
          <w:trHeight w:val="413"/>
        </w:trPr>
        <w:tc>
          <w:tcPr>
            <w:tcW w:w="525" w:type="dxa"/>
            <w:vMerge/>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641" w:type="dxa"/>
            <w:tcBorders>
              <w:top w:val="single" w:sz="4" w:space="0" w:color="auto"/>
              <w:left w:val="single" w:sz="4" w:space="0" w:color="auto"/>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Učešće u vođenju  ljetopisa škole</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15" w:type="dxa"/>
            <w:tcBorders>
              <w:top w:val="single" w:sz="4" w:space="0" w:color="auto"/>
              <w:left w:val="single" w:sz="4" w:space="0" w:color="auto"/>
              <w:bottom w:val="single" w:sz="4" w:space="0" w:color="auto"/>
              <w:right w:val="single" w:sz="4" w:space="0" w:color="auto"/>
            </w:tcBorders>
            <w:shd w:val="clear" w:color="auto" w:fill="auto"/>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669" w:type="dxa"/>
            <w:tcBorders>
              <w:top w:val="single" w:sz="4" w:space="0" w:color="auto"/>
              <w:left w:val="single" w:sz="4" w:space="0" w:color="auto"/>
              <w:bottom w:val="single" w:sz="4" w:space="0" w:color="auto"/>
              <w:right w:val="single" w:sz="4" w:space="0" w:color="auto"/>
            </w:tcBorders>
            <w:shd w:val="clear" w:color="auto" w:fill="auto"/>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r>
      <w:tr w:rsidR="00AA6F80" w:rsidRPr="00811935">
        <w:trPr>
          <w:trHeight w:val="359"/>
        </w:trPr>
        <w:tc>
          <w:tcPr>
            <w:tcW w:w="525"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641" w:type="dxa"/>
            <w:tcBorders>
              <w:top w:val="single" w:sz="4" w:space="0" w:color="auto"/>
              <w:left w:val="single" w:sz="4" w:space="0" w:color="auto"/>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b/>
                <w:sz w:val="20"/>
                <w:szCs w:val="20"/>
                <w:lang w:val="sr-Latn-CS" w:eastAsia="sr-Latn-CS"/>
              </w:rPr>
            </w:pPr>
            <w:r w:rsidRPr="00811935">
              <w:rPr>
                <w:rFonts w:ascii="Times New Roman" w:eastAsia="Times New Roman" w:hAnsi="Times New Roman" w:cs="Times New Roman"/>
                <w:b/>
                <w:sz w:val="20"/>
                <w:szCs w:val="20"/>
                <w:lang w:val="sr-Latn-CS" w:eastAsia="sr-Latn-CS"/>
              </w:rPr>
              <w:t>KULTURNA I JAVNA DJELATNOST</w:t>
            </w:r>
          </w:p>
          <w:p w:rsidR="00AA6F80" w:rsidRPr="00811935" w:rsidRDefault="00AA6F80">
            <w:pPr>
              <w:spacing w:after="0" w:line="240" w:lineRule="auto"/>
              <w:rPr>
                <w:rFonts w:ascii="Times New Roman" w:eastAsia="Times New Roman" w:hAnsi="Times New Roman" w:cs="Times New Roman"/>
                <w:b/>
                <w:sz w:val="20"/>
                <w:szCs w:val="20"/>
                <w:lang w:val="sr-Latn-CS" w:eastAsia="sr-Latn-CS"/>
              </w:rPr>
            </w:pPr>
          </w:p>
        </w:tc>
        <w:tc>
          <w:tcPr>
            <w:tcW w:w="4864"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r>
      <w:tr w:rsidR="00AA6F80" w:rsidRPr="00811935">
        <w:trPr>
          <w:trHeight w:val="567"/>
        </w:trPr>
        <w:tc>
          <w:tcPr>
            <w:tcW w:w="525" w:type="dxa"/>
            <w:vMerge w:val="restart"/>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641" w:type="dxa"/>
            <w:tcBorders>
              <w:top w:val="single" w:sz="4" w:space="0" w:color="auto"/>
              <w:left w:val="single" w:sz="4" w:space="0" w:color="auto"/>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Učestvovanje u planiranju i realizaciji kulturne i javne djelatnosti školske biblioteke</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15"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669" w:type="dxa"/>
            <w:tcBorders>
              <w:top w:val="single" w:sz="4" w:space="0" w:color="auto"/>
              <w:left w:val="single" w:sz="4" w:space="0" w:color="auto"/>
              <w:bottom w:val="single" w:sz="4" w:space="0" w:color="auto"/>
              <w:right w:val="single" w:sz="4" w:space="0" w:color="auto"/>
            </w:tcBorders>
            <w:shd w:val="clear" w:color="auto" w:fill="auto"/>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r>
      <w:tr w:rsidR="00AA6F80" w:rsidRPr="009376B2">
        <w:trPr>
          <w:trHeight w:val="567"/>
        </w:trPr>
        <w:tc>
          <w:tcPr>
            <w:tcW w:w="525" w:type="dxa"/>
            <w:vMerge/>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641" w:type="dxa"/>
            <w:tcBorders>
              <w:top w:val="single" w:sz="4" w:space="0" w:color="auto"/>
              <w:left w:val="single" w:sz="4" w:space="0" w:color="auto"/>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Ostvarivanje saradnje sa organizacijama i ustanovama u oblasti kulture koje se organizovano bave radom sa djecom, posebno njihovim slobodnim vremenom (kulturno-umjetnička društva</w:t>
            </w:r>
            <w:r w:rsidR="0013619B" w:rsidRPr="00811935">
              <w:rPr>
                <w:rFonts w:ascii="Times New Roman" w:eastAsia="Times New Roman" w:hAnsi="Times New Roman" w:cs="Times New Roman"/>
                <w:sz w:val="20"/>
                <w:szCs w:val="20"/>
                <w:lang w:val="sr-Latn-CS" w:eastAsia="sr-Latn-CS"/>
              </w:rPr>
              <w:t>, centri za kulturu, grad</w:t>
            </w:r>
            <w:r w:rsidRPr="00811935">
              <w:rPr>
                <w:rFonts w:ascii="Times New Roman" w:eastAsia="Times New Roman" w:hAnsi="Times New Roman" w:cs="Times New Roman"/>
                <w:sz w:val="20"/>
                <w:szCs w:val="20"/>
                <w:lang w:val="sr-Latn-CS" w:eastAsia="sr-Latn-CS"/>
              </w:rPr>
              <w:t>ske biblioteke)</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15" w:type="dxa"/>
            <w:tcBorders>
              <w:top w:val="single" w:sz="4" w:space="0" w:color="auto"/>
              <w:left w:val="single" w:sz="4" w:space="0" w:color="auto"/>
              <w:bottom w:val="single" w:sz="4" w:space="0" w:color="auto"/>
              <w:right w:val="single" w:sz="4" w:space="0" w:color="auto"/>
            </w:tcBorders>
            <w:shd w:val="clear" w:color="auto" w:fill="auto"/>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669" w:type="dxa"/>
            <w:tcBorders>
              <w:top w:val="single" w:sz="4" w:space="0" w:color="auto"/>
              <w:left w:val="single" w:sz="4" w:space="0" w:color="auto"/>
              <w:bottom w:val="single" w:sz="4" w:space="0" w:color="auto"/>
              <w:right w:val="single" w:sz="4" w:space="0" w:color="auto"/>
            </w:tcBorders>
            <w:shd w:val="clear" w:color="auto" w:fill="auto"/>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r>
      <w:tr w:rsidR="00AA6F80" w:rsidRPr="00811935">
        <w:trPr>
          <w:trHeight w:val="567"/>
        </w:trPr>
        <w:tc>
          <w:tcPr>
            <w:tcW w:w="525" w:type="dxa"/>
            <w:vMerge/>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641" w:type="dxa"/>
            <w:tcBorders>
              <w:top w:val="single" w:sz="4" w:space="0" w:color="auto"/>
              <w:left w:val="single" w:sz="4" w:space="0" w:color="auto"/>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Saradnja sa novinsko izdavačkim kućama, radio-televizijskim centrima, pozorišnim kućama i slično</w:t>
            </w:r>
          </w:p>
          <w:p w:rsidR="00AA6F80" w:rsidRPr="00811935" w:rsidRDefault="00AA6F80">
            <w:pPr>
              <w:spacing w:after="0" w:line="240" w:lineRule="auto"/>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15" w:type="dxa"/>
            <w:tcBorders>
              <w:top w:val="single" w:sz="4" w:space="0" w:color="auto"/>
              <w:left w:val="single" w:sz="4" w:space="0" w:color="auto"/>
              <w:bottom w:val="single" w:sz="4" w:space="0" w:color="auto"/>
              <w:right w:val="single" w:sz="4" w:space="0" w:color="auto"/>
            </w:tcBorders>
            <w:shd w:val="clear" w:color="auto" w:fill="auto"/>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669" w:type="dxa"/>
            <w:tcBorders>
              <w:top w:val="single" w:sz="4" w:space="0" w:color="auto"/>
              <w:left w:val="single" w:sz="4" w:space="0" w:color="auto"/>
              <w:bottom w:val="single" w:sz="4" w:space="0" w:color="auto"/>
              <w:right w:val="single" w:sz="4" w:space="0" w:color="auto"/>
            </w:tcBorders>
            <w:shd w:val="clear" w:color="auto" w:fill="auto"/>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r>
      <w:tr w:rsidR="00AA6F80" w:rsidRPr="00811935">
        <w:trPr>
          <w:trHeight w:val="567"/>
        </w:trPr>
        <w:tc>
          <w:tcPr>
            <w:tcW w:w="525"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641" w:type="dxa"/>
            <w:tcBorders>
              <w:top w:val="single" w:sz="4" w:space="0" w:color="auto"/>
              <w:left w:val="single" w:sz="4" w:space="0" w:color="auto"/>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b/>
                <w:sz w:val="20"/>
                <w:szCs w:val="20"/>
                <w:lang w:val="sr-Latn-CS" w:eastAsia="sr-Latn-CS"/>
              </w:rPr>
            </w:pPr>
            <w:r w:rsidRPr="00811935">
              <w:rPr>
                <w:rFonts w:ascii="Times New Roman" w:eastAsia="Times New Roman" w:hAnsi="Times New Roman" w:cs="Times New Roman"/>
                <w:b/>
                <w:sz w:val="20"/>
                <w:szCs w:val="20"/>
                <w:lang w:val="sr-Latn-CS" w:eastAsia="sr-Latn-CS"/>
              </w:rPr>
              <w:t>STRUČNO USAVRŠAVANJE</w:t>
            </w:r>
          </w:p>
        </w:tc>
        <w:tc>
          <w:tcPr>
            <w:tcW w:w="4864"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r>
      <w:tr w:rsidR="00AA6F80" w:rsidRPr="00811935">
        <w:trPr>
          <w:trHeight w:val="395"/>
        </w:trPr>
        <w:tc>
          <w:tcPr>
            <w:tcW w:w="525" w:type="dxa"/>
            <w:vMerge w:val="restart"/>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641" w:type="dxa"/>
            <w:tcBorders>
              <w:top w:val="single" w:sz="4" w:space="0" w:color="auto"/>
              <w:left w:val="single" w:sz="4" w:space="0" w:color="auto"/>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Permanentno stručno obrazovanje i usavršavanje</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15"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669"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r>
      <w:tr w:rsidR="00AA6F80" w:rsidRPr="00811935">
        <w:trPr>
          <w:trHeight w:val="567"/>
        </w:trPr>
        <w:tc>
          <w:tcPr>
            <w:tcW w:w="525" w:type="dxa"/>
            <w:vMerge/>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641" w:type="dxa"/>
            <w:tcBorders>
              <w:top w:val="single" w:sz="4" w:space="0" w:color="auto"/>
              <w:left w:val="single" w:sz="4" w:space="0" w:color="auto"/>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Praćenje pedagoške literature, periodike, stručnih recenzija i prikaza</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15"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669"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r>
      <w:tr w:rsidR="00AA6F80" w:rsidRPr="00811935">
        <w:trPr>
          <w:trHeight w:val="567"/>
        </w:trPr>
        <w:tc>
          <w:tcPr>
            <w:tcW w:w="525" w:type="dxa"/>
            <w:vMerge/>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641" w:type="dxa"/>
            <w:tcBorders>
              <w:top w:val="single" w:sz="4" w:space="0" w:color="auto"/>
              <w:left w:val="single" w:sz="4" w:space="0" w:color="auto"/>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Praćenje stručne literature i periodike iz oblasti bibliotekarstva</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15"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669"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r>
      <w:tr w:rsidR="00AA6F80" w:rsidRPr="00811935">
        <w:trPr>
          <w:trHeight w:val="567"/>
        </w:trPr>
        <w:tc>
          <w:tcPr>
            <w:tcW w:w="525" w:type="dxa"/>
            <w:vMerge/>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641" w:type="dxa"/>
            <w:tcBorders>
              <w:top w:val="single" w:sz="4" w:space="0" w:color="auto"/>
              <w:left w:val="single" w:sz="4" w:space="0" w:color="auto"/>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Učestvovanje na seminarima i stručnim savjetovanjima za školske bibliotekare</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15"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669"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r>
      <w:tr w:rsidR="00AA6F80" w:rsidRPr="00811935">
        <w:trPr>
          <w:trHeight w:val="567"/>
        </w:trPr>
        <w:tc>
          <w:tcPr>
            <w:tcW w:w="525"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641" w:type="dxa"/>
            <w:tcBorders>
              <w:top w:val="single" w:sz="4" w:space="0" w:color="auto"/>
              <w:left w:val="single" w:sz="4" w:space="0" w:color="auto"/>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b/>
                <w:sz w:val="20"/>
                <w:szCs w:val="20"/>
                <w:lang w:val="sr-Latn-CS" w:eastAsia="sr-Latn-CS"/>
              </w:rPr>
            </w:pPr>
            <w:r w:rsidRPr="00811935">
              <w:rPr>
                <w:rFonts w:ascii="Times New Roman" w:eastAsia="Times New Roman" w:hAnsi="Times New Roman" w:cs="Times New Roman"/>
                <w:b/>
                <w:sz w:val="20"/>
                <w:szCs w:val="20"/>
                <w:lang w:val="sr-Latn-CS" w:eastAsia="sr-Latn-CS"/>
              </w:rPr>
              <w:t>OSTALI POSLOVI</w:t>
            </w:r>
          </w:p>
        </w:tc>
        <w:tc>
          <w:tcPr>
            <w:tcW w:w="4864"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r>
      <w:tr w:rsidR="00AA6F80" w:rsidRPr="009376B2">
        <w:trPr>
          <w:trHeight w:val="567"/>
        </w:trPr>
        <w:tc>
          <w:tcPr>
            <w:tcW w:w="525" w:type="dxa"/>
            <w:vMerge w:val="restart"/>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641" w:type="dxa"/>
            <w:tcBorders>
              <w:top w:val="single" w:sz="4" w:space="0" w:color="auto"/>
              <w:left w:val="single" w:sz="4" w:space="0" w:color="auto"/>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Stara se o pravilnoj primjeni tehničkih i zaštitnih mjera za čuvanje i održavanje bibliotečkog materijala</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15"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669"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r>
      <w:tr w:rsidR="00AA6F80" w:rsidRPr="009376B2">
        <w:trPr>
          <w:trHeight w:val="567"/>
        </w:trPr>
        <w:tc>
          <w:tcPr>
            <w:tcW w:w="525" w:type="dxa"/>
            <w:vMerge/>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641" w:type="dxa"/>
            <w:tcBorders>
              <w:top w:val="single" w:sz="4" w:space="0" w:color="auto"/>
              <w:left w:val="single" w:sz="4" w:space="0" w:color="auto"/>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Druge obaveze u cilju unapeđivanja i razvoja obrazovno vaspitnog rada Škole, u skladu sa zahtjevima struke i Statuta Škole</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15"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669"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r>
      <w:tr w:rsidR="00AA6F80" w:rsidRPr="00811935">
        <w:trPr>
          <w:trHeight w:val="567"/>
        </w:trPr>
        <w:tc>
          <w:tcPr>
            <w:tcW w:w="525"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641" w:type="dxa"/>
            <w:tcBorders>
              <w:top w:val="single" w:sz="4" w:space="0" w:color="auto"/>
              <w:left w:val="single" w:sz="4" w:space="0" w:color="auto"/>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b/>
                <w:sz w:val="20"/>
                <w:szCs w:val="20"/>
                <w:lang w:val="sr-Latn-CS" w:eastAsia="sr-Latn-CS"/>
              </w:rPr>
            </w:pPr>
            <w:r w:rsidRPr="00811935">
              <w:rPr>
                <w:rFonts w:ascii="Times New Roman" w:eastAsia="Times New Roman" w:hAnsi="Times New Roman" w:cs="Times New Roman"/>
                <w:b/>
                <w:sz w:val="20"/>
                <w:szCs w:val="20"/>
                <w:lang w:val="sr-Latn-CS" w:eastAsia="sr-Latn-CS"/>
              </w:rPr>
              <w:t>SAMOEVAULACIJA-EVALUACIJA RADA</w:t>
            </w:r>
          </w:p>
        </w:tc>
        <w:tc>
          <w:tcPr>
            <w:tcW w:w="4864" w:type="dxa"/>
            <w:gridSpan w:val="11"/>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r>
      <w:tr w:rsidR="00AA6F80" w:rsidRPr="00811935">
        <w:trPr>
          <w:trHeight w:val="413"/>
        </w:trPr>
        <w:tc>
          <w:tcPr>
            <w:tcW w:w="525" w:type="dxa"/>
            <w:vMerge w:val="restart"/>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641" w:type="dxa"/>
            <w:tcBorders>
              <w:top w:val="single" w:sz="4" w:space="0" w:color="auto"/>
              <w:left w:val="single" w:sz="4" w:space="0" w:color="auto"/>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 xml:space="preserve">Izvještaj o radu biblioteka </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15"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669"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r>
      <w:tr w:rsidR="00AA6F80" w:rsidRPr="009376B2">
        <w:trPr>
          <w:trHeight w:val="567"/>
        </w:trPr>
        <w:tc>
          <w:tcPr>
            <w:tcW w:w="525" w:type="dxa"/>
            <w:vMerge/>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jc w:val="center"/>
              <w:rPr>
                <w:rFonts w:ascii="Times New Roman" w:eastAsia="Times New Roman" w:hAnsi="Times New Roman" w:cs="Times New Roman"/>
                <w:sz w:val="20"/>
                <w:szCs w:val="20"/>
                <w:lang w:val="sr-Latn-CS" w:eastAsia="sr-Latn-CS"/>
              </w:rPr>
            </w:pPr>
          </w:p>
        </w:tc>
        <w:tc>
          <w:tcPr>
            <w:tcW w:w="4641" w:type="dxa"/>
            <w:tcBorders>
              <w:top w:val="single" w:sz="4" w:space="0" w:color="auto"/>
              <w:left w:val="single" w:sz="4" w:space="0" w:color="auto"/>
              <w:bottom w:val="single" w:sz="4" w:space="0" w:color="auto"/>
              <w:right w:val="single" w:sz="4" w:space="0" w:color="auto"/>
            </w:tcBorders>
            <w:vAlign w:val="center"/>
          </w:tcPr>
          <w:p w:rsidR="00AA6F80" w:rsidRPr="00811935" w:rsidRDefault="00AC5156">
            <w:pPr>
              <w:spacing w:after="0" w:line="240" w:lineRule="auto"/>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Realizacija godišnjeg plana za obradu domaće lektire (aktiv crnogorsko-srpko, bošnjački, hrvatski)</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20"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415" w:type="dxa"/>
            <w:tcBorders>
              <w:top w:val="single" w:sz="4" w:space="0" w:color="auto"/>
              <w:left w:val="single" w:sz="4" w:space="0" w:color="auto"/>
              <w:bottom w:val="single" w:sz="4" w:space="0" w:color="auto"/>
              <w:right w:val="single" w:sz="4" w:space="0" w:color="auto"/>
            </w:tcBorders>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c>
          <w:tcPr>
            <w:tcW w:w="669" w:type="dxa"/>
            <w:tcBorders>
              <w:top w:val="single" w:sz="4" w:space="0" w:color="auto"/>
              <w:left w:val="single" w:sz="4" w:space="0" w:color="auto"/>
              <w:bottom w:val="single" w:sz="4" w:space="0" w:color="auto"/>
              <w:right w:val="single" w:sz="4" w:space="0" w:color="auto"/>
            </w:tcBorders>
            <w:shd w:val="clear" w:color="auto" w:fill="CC99FF"/>
            <w:vAlign w:val="center"/>
          </w:tcPr>
          <w:p w:rsidR="00AA6F80" w:rsidRPr="00811935" w:rsidRDefault="00AA6F80">
            <w:pPr>
              <w:spacing w:after="0" w:line="240" w:lineRule="auto"/>
              <w:ind w:left="-90" w:right="-108"/>
              <w:jc w:val="center"/>
              <w:rPr>
                <w:rFonts w:ascii="Times New Roman" w:eastAsia="Times New Roman" w:hAnsi="Times New Roman" w:cs="Times New Roman"/>
                <w:sz w:val="20"/>
                <w:szCs w:val="20"/>
                <w:lang w:val="sr-Latn-CS" w:eastAsia="sr-Latn-CS"/>
              </w:rPr>
            </w:pPr>
          </w:p>
        </w:tc>
      </w:tr>
    </w:tbl>
    <w:p w:rsidR="00AA6F80" w:rsidRPr="00811935" w:rsidRDefault="00AA6F80">
      <w:pPr>
        <w:spacing w:after="0" w:line="240" w:lineRule="auto"/>
        <w:rPr>
          <w:rFonts w:ascii="Times New Roman" w:eastAsia="Times New Roman" w:hAnsi="Times New Roman" w:cs="Times New Roman"/>
          <w:sz w:val="20"/>
          <w:szCs w:val="20"/>
          <w:lang w:val="sr-Latn-CS" w:eastAsia="sr-Latn-CS"/>
        </w:rPr>
      </w:pPr>
    </w:p>
    <w:p w:rsidR="00AA6F80" w:rsidRDefault="00AA6F80">
      <w:pPr>
        <w:spacing w:after="0" w:line="240" w:lineRule="auto"/>
        <w:rPr>
          <w:rFonts w:ascii="Times New Roman" w:eastAsia="Times New Roman" w:hAnsi="Times New Roman" w:cs="Times New Roman"/>
          <w:sz w:val="24"/>
          <w:szCs w:val="24"/>
          <w:lang w:val="sr-Latn-CS" w:eastAsia="sr-Latn-CS"/>
        </w:rPr>
      </w:pPr>
    </w:p>
    <w:p w:rsidR="00791938" w:rsidRPr="00811935" w:rsidRDefault="00791938">
      <w:pPr>
        <w:spacing w:after="0" w:line="240" w:lineRule="auto"/>
        <w:rPr>
          <w:rFonts w:ascii="Times New Roman" w:eastAsia="Times New Roman" w:hAnsi="Times New Roman" w:cs="Times New Roman"/>
          <w:sz w:val="24"/>
          <w:szCs w:val="24"/>
          <w:lang w:val="sr-Latn-CS" w:eastAsia="sr-Latn-CS"/>
        </w:rPr>
      </w:pPr>
    </w:p>
    <w:p w:rsidR="00AA6F80" w:rsidRPr="00791938" w:rsidRDefault="00AC5156" w:rsidP="00FE3B07">
      <w:pPr>
        <w:pStyle w:val="Heading2"/>
        <w:numPr>
          <w:ilvl w:val="0"/>
          <w:numId w:val="115"/>
        </w:numPr>
        <w:rPr>
          <w:rFonts w:ascii="Times New Roman" w:hAnsi="Times New Roman" w:cs="Times New Roman"/>
          <w:b/>
          <w:sz w:val="36"/>
        </w:rPr>
      </w:pPr>
      <w:bookmarkStart w:id="95" w:name="_Toc151544722"/>
      <w:r w:rsidRPr="00791938">
        <w:rPr>
          <w:rFonts w:ascii="Times New Roman" w:hAnsi="Times New Roman" w:cs="Times New Roman"/>
          <w:b/>
          <w:sz w:val="36"/>
        </w:rPr>
        <w:lastRenderedPageBreak/>
        <w:t>Nastava i učenje</w:t>
      </w:r>
      <w:bookmarkEnd w:id="95"/>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tbl>
      <w:tblPr>
        <w:tblW w:w="9371"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Look w:val="04A0" w:firstRow="1" w:lastRow="0" w:firstColumn="1" w:lastColumn="0" w:noHBand="0" w:noVBand="1"/>
      </w:tblPr>
      <w:tblGrid>
        <w:gridCol w:w="3456"/>
        <w:gridCol w:w="1907"/>
        <w:gridCol w:w="10"/>
        <w:gridCol w:w="2205"/>
        <w:gridCol w:w="11"/>
        <w:gridCol w:w="1782"/>
      </w:tblGrid>
      <w:tr w:rsidR="00AA6F80" w:rsidRPr="00811935">
        <w:tc>
          <w:tcPr>
            <w:tcW w:w="3456" w:type="dxa"/>
            <w:shd w:val="clear" w:color="auto" w:fill="2F5496" w:themeFill="accent5" w:themeFillShade="BF"/>
            <w:vAlign w:val="center"/>
          </w:tcPr>
          <w:p w:rsidR="00AA6F80" w:rsidRPr="00811935" w:rsidRDefault="00AC5156">
            <w:pPr>
              <w:spacing w:after="0" w:line="240" w:lineRule="auto"/>
              <w:jc w:val="center"/>
              <w:rPr>
                <w:rFonts w:ascii="Times New Roman" w:eastAsia="Times New Roman" w:hAnsi="Times New Roman" w:cs="Times New Roman"/>
                <w:b/>
                <w:color w:val="FFFFFF" w:themeColor="background1"/>
                <w:sz w:val="24"/>
                <w:szCs w:val="24"/>
                <w:lang w:val="sr-Latn-CS" w:eastAsia="sr-Latn-CS"/>
              </w:rPr>
            </w:pPr>
            <w:r w:rsidRPr="00811935">
              <w:rPr>
                <w:rFonts w:ascii="Times New Roman" w:eastAsia="Times New Roman" w:hAnsi="Times New Roman" w:cs="Times New Roman"/>
                <w:b/>
                <w:color w:val="FFFFFF" w:themeColor="background1"/>
                <w:lang w:val="sr-Latn-CS" w:eastAsia="sr-Latn-CS"/>
              </w:rPr>
              <w:t>SADRŽAJ</w:t>
            </w:r>
          </w:p>
        </w:tc>
        <w:tc>
          <w:tcPr>
            <w:tcW w:w="1907" w:type="dxa"/>
            <w:shd w:val="clear" w:color="auto" w:fill="2F5496" w:themeFill="accent5" w:themeFillShade="BF"/>
            <w:vAlign w:val="center"/>
          </w:tcPr>
          <w:p w:rsidR="00AA6F80" w:rsidRPr="00811935" w:rsidRDefault="00AC5156">
            <w:pPr>
              <w:spacing w:after="0" w:line="240" w:lineRule="auto"/>
              <w:jc w:val="center"/>
              <w:rPr>
                <w:rFonts w:ascii="Times New Roman" w:eastAsia="Times New Roman" w:hAnsi="Times New Roman" w:cs="Times New Roman"/>
                <w:b/>
                <w:color w:val="FFFFFF" w:themeColor="background1"/>
                <w:sz w:val="24"/>
                <w:szCs w:val="24"/>
                <w:lang w:val="sr-Latn-CS" w:eastAsia="sr-Latn-CS"/>
              </w:rPr>
            </w:pPr>
            <w:r w:rsidRPr="00811935">
              <w:rPr>
                <w:rFonts w:ascii="Times New Roman" w:eastAsia="Times New Roman" w:hAnsi="Times New Roman" w:cs="Times New Roman"/>
                <w:b/>
                <w:color w:val="FFFFFF" w:themeColor="background1"/>
                <w:lang w:val="sr-Latn-CS" w:eastAsia="sr-Latn-CS"/>
              </w:rPr>
              <w:t>VRIJEME</w:t>
            </w:r>
          </w:p>
        </w:tc>
        <w:tc>
          <w:tcPr>
            <w:tcW w:w="2226" w:type="dxa"/>
            <w:gridSpan w:val="3"/>
            <w:shd w:val="clear" w:color="auto" w:fill="2F5496" w:themeFill="accent5" w:themeFillShade="BF"/>
            <w:vAlign w:val="center"/>
          </w:tcPr>
          <w:p w:rsidR="00AA6F80" w:rsidRPr="00811935" w:rsidRDefault="00AC5156">
            <w:pPr>
              <w:spacing w:after="0" w:line="240" w:lineRule="auto"/>
              <w:jc w:val="center"/>
              <w:rPr>
                <w:rFonts w:ascii="Times New Roman" w:eastAsia="Times New Roman" w:hAnsi="Times New Roman" w:cs="Times New Roman"/>
                <w:b/>
                <w:color w:val="FFFFFF" w:themeColor="background1"/>
                <w:sz w:val="24"/>
                <w:szCs w:val="24"/>
                <w:lang w:val="sr-Latn-CS" w:eastAsia="sr-Latn-CS"/>
              </w:rPr>
            </w:pPr>
            <w:r w:rsidRPr="00811935">
              <w:rPr>
                <w:rFonts w:ascii="Times New Roman" w:eastAsia="Times New Roman" w:hAnsi="Times New Roman" w:cs="Times New Roman"/>
                <w:b/>
                <w:color w:val="FFFFFF" w:themeColor="background1"/>
                <w:lang w:val="sr-Latn-CS" w:eastAsia="sr-Latn-CS"/>
              </w:rPr>
              <w:t>CILJ</w:t>
            </w:r>
          </w:p>
        </w:tc>
        <w:tc>
          <w:tcPr>
            <w:tcW w:w="1782" w:type="dxa"/>
            <w:shd w:val="clear" w:color="auto" w:fill="2F5496" w:themeFill="accent5" w:themeFillShade="BF"/>
          </w:tcPr>
          <w:p w:rsidR="00AA6F80" w:rsidRPr="00811935" w:rsidRDefault="00AA6F80">
            <w:pPr>
              <w:spacing w:after="0" w:line="240" w:lineRule="auto"/>
              <w:jc w:val="center"/>
              <w:rPr>
                <w:rFonts w:ascii="Times New Roman" w:eastAsia="Times New Roman" w:hAnsi="Times New Roman" w:cs="Times New Roman"/>
                <w:b/>
                <w:color w:val="FFFFFF" w:themeColor="background1"/>
                <w:sz w:val="24"/>
                <w:szCs w:val="24"/>
                <w:lang w:val="sr-Latn-CS" w:eastAsia="sr-Latn-CS"/>
              </w:rPr>
            </w:pPr>
          </w:p>
          <w:p w:rsidR="00AA6F80" w:rsidRPr="00811935" w:rsidRDefault="00AC5156">
            <w:pPr>
              <w:spacing w:after="0" w:line="240" w:lineRule="auto"/>
              <w:jc w:val="center"/>
              <w:rPr>
                <w:rFonts w:ascii="Times New Roman" w:eastAsia="Times New Roman" w:hAnsi="Times New Roman" w:cs="Times New Roman"/>
                <w:b/>
                <w:color w:val="FFFFFF" w:themeColor="background1"/>
                <w:sz w:val="24"/>
                <w:szCs w:val="24"/>
                <w:lang w:val="sr-Latn-CS" w:eastAsia="sr-Latn-CS"/>
              </w:rPr>
            </w:pPr>
            <w:r w:rsidRPr="00811935">
              <w:rPr>
                <w:rFonts w:ascii="Times New Roman" w:eastAsia="Times New Roman" w:hAnsi="Times New Roman" w:cs="Times New Roman"/>
                <w:b/>
                <w:color w:val="FFFFFF" w:themeColor="background1"/>
                <w:lang w:val="sr-Latn-CS" w:eastAsia="sr-Latn-CS"/>
              </w:rPr>
              <w:t>REALIZATOR</w:t>
            </w:r>
          </w:p>
        </w:tc>
      </w:tr>
      <w:tr w:rsidR="00AA6F80" w:rsidRPr="009376B2">
        <w:trPr>
          <w:trHeight w:val="476"/>
        </w:trPr>
        <w:tc>
          <w:tcPr>
            <w:tcW w:w="3456" w:type="dxa"/>
            <w:vAlign w:val="center"/>
          </w:tcPr>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lang w:val="sr-Latn-CS" w:eastAsia="sr-Latn-CS"/>
              </w:rPr>
              <w:t>Opšti uspjeh učenika</w:t>
            </w:r>
          </w:p>
        </w:tc>
        <w:tc>
          <w:tcPr>
            <w:tcW w:w="1907" w:type="dxa"/>
            <w:vAlign w:val="center"/>
          </w:tcPr>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lang w:val="sr-Latn-CS" w:eastAsia="sr-Latn-CS"/>
              </w:rPr>
              <w:t>Svaki klasifikacioni period</w:t>
            </w:r>
          </w:p>
        </w:tc>
        <w:tc>
          <w:tcPr>
            <w:tcW w:w="2226" w:type="dxa"/>
            <w:gridSpan w:val="3"/>
            <w:vAlign w:val="center"/>
          </w:tcPr>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lang w:val="sr-Latn-CS" w:eastAsia="sr-Latn-CS"/>
              </w:rPr>
              <w:t>Utvrditi razloge pada ili naglog i neočekivanog povećanja uspjeha</w:t>
            </w:r>
          </w:p>
        </w:tc>
        <w:tc>
          <w:tcPr>
            <w:tcW w:w="1782" w:type="dxa"/>
          </w:tcPr>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lang w:val="sr-Latn-CS" w:eastAsia="sr-Latn-CS"/>
              </w:rPr>
              <w:t>Odjeljenjsko vijeće,</w:t>
            </w:r>
          </w:p>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lang w:val="sr-Latn-CS" w:eastAsia="sr-Latn-CS"/>
              </w:rPr>
              <w:t xml:space="preserve">Razredno vijeće, </w:t>
            </w:r>
          </w:p>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lang w:val="sr-Latn-CS" w:eastAsia="sr-Latn-CS"/>
              </w:rPr>
              <w:t xml:space="preserve"> Nastavničko vijeće</w:t>
            </w:r>
          </w:p>
        </w:tc>
      </w:tr>
      <w:tr w:rsidR="00AA6F80" w:rsidRPr="009376B2">
        <w:trPr>
          <w:trHeight w:val="502"/>
        </w:trPr>
        <w:tc>
          <w:tcPr>
            <w:tcW w:w="3456" w:type="dxa"/>
            <w:vAlign w:val="center"/>
          </w:tcPr>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lang w:val="sr-Latn-CS" w:eastAsia="sr-Latn-CS"/>
              </w:rPr>
              <w:t>Kriterijum ocjenjivanja po nastavniku</w:t>
            </w:r>
          </w:p>
        </w:tc>
        <w:tc>
          <w:tcPr>
            <w:tcW w:w="1907" w:type="dxa"/>
            <w:vAlign w:val="center"/>
          </w:tcPr>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lang w:val="sr-Latn-CS" w:eastAsia="sr-Latn-CS"/>
              </w:rPr>
              <w:t>dva puta godišnje</w:t>
            </w:r>
          </w:p>
        </w:tc>
        <w:tc>
          <w:tcPr>
            <w:tcW w:w="2226" w:type="dxa"/>
            <w:gridSpan w:val="3"/>
            <w:vAlign w:val="center"/>
          </w:tcPr>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lang w:val="sr-Latn-CS" w:eastAsia="sr-Latn-CS"/>
              </w:rPr>
              <w:t>Ujednačavanje kriterijuma u okviru istog predmeta</w:t>
            </w:r>
          </w:p>
        </w:tc>
        <w:tc>
          <w:tcPr>
            <w:tcW w:w="1782" w:type="dxa"/>
          </w:tcPr>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lang w:val="sr-Latn-CS" w:eastAsia="sr-Latn-CS"/>
              </w:rPr>
              <w:t>Odjeljenjsko vijeće,</w:t>
            </w:r>
          </w:p>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lang w:val="sr-Latn-CS" w:eastAsia="sr-Latn-CS"/>
              </w:rPr>
              <w:t xml:space="preserve">Razredno vijeće, </w:t>
            </w:r>
          </w:p>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lang w:val="sr-Latn-CS" w:eastAsia="sr-Latn-CS"/>
              </w:rPr>
              <w:t xml:space="preserve"> Nastavničko vijeće</w:t>
            </w:r>
          </w:p>
        </w:tc>
      </w:tr>
      <w:tr w:rsidR="00AA6F80" w:rsidRPr="00811935">
        <w:trPr>
          <w:trHeight w:val="543"/>
        </w:trPr>
        <w:tc>
          <w:tcPr>
            <w:tcW w:w="3456" w:type="dxa"/>
            <w:vAlign w:val="center"/>
          </w:tcPr>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lang w:val="sr-Latn-CS" w:eastAsia="sr-Latn-CS"/>
              </w:rPr>
              <w:t>Praćenje sistematičnosti ocjenjivanja</w:t>
            </w:r>
          </w:p>
        </w:tc>
        <w:tc>
          <w:tcPr>
            <w:tcW w:w="1907" w:type="dxa"/>
            <w:vAlign w:val="center"/>
          </w:tcPr>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lang w:val="sr-Latn-CS" w:eastAsia="sr-Latn-CS"/>
              </w:rPr>
              <w:t>novembar – april</w:t>
            </w:r>
          </w:p>
        </w:tc>
        <w:tc>
          <w:tcPr>
            <w:tcW w:w="2226" w:type="dxa"/>
            <w:gridSpan w:val="3"/>
            <w:vAlign w:val="center"/>
          </w:tcPr>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lang w:val="sr-Latn-CS" w:eastAsia="sr-Latn-CS"/>
              </w:rPr>
              <w:t>Utvrditi zakonitost ocjenjivanja</w:t>
            </w:r>
          </w:p>
        </w:tc>
        <w:tc>
          <w:tcPr>
            <w:tcW w:w="1782" w:type="dxa"/>
          </w:tcPr>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lang w:val="sr-Latn-CS" w:eastAsia="sr-Latn-CS"/>
              </w:rPr>
              <w:t>Odjeljenjsko vijeće,</w:t>
            </w:r>
          </w:p>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lang w:val="sr-Latn-CS" w:eastAsia="sr-Latn-CS"/>
              </w:rPr>
              <w:t xml:space="preserve">Razredno vijeće, </w:t>
            </w:r>
          </w:p>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lang w:val="sr-Latn-CS" w:eastAsia="sr-Latn-CS"/>
              </w:rPr>
              <w:t xml:space="preserve"> Nastavničko vijeće</w:t>
            </w:r>
          </w:p>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lang w:val="sr-Latn-CS" w:eastAsia="sr-Latn-CS"/>
              </w:rPr>
              <w:t>Direktor</w:t>
            </w:r>
          </w:p>
        </w:tc>
      </w:tr>
      <w:tr w:rsidR="00AA6F80" w:rsidRPr="009376B2">
        <w:trPr>
          <w:trHeight w:val="353"/>
        </w:trPr>
        <w:tc>
          <w:tcPr>
            <w:tcW w:w="3456" w:type="dxa"/>
            <w:vAlign w:val="center"/>
          </w:tcPr>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lang w:val="sr-Latn-CS" w:eastAsia="sr-Latn-CS"/>
              </w:rPr>
              <w:t>Analiza uspjeha učenika na takmičenjima:</w:t>
            </w:r>
          </w:p>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lang w:val="sr-Latn-CS" w:eastAsia="sr-Latn-CS"/>
              </w:rPr>
              <w:t>-školski nivo</w:t>
            </w:r>
          </w:p>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lang w:val="sr-Latn-CS" w:eastAsia="sr-Latn-CS"/>
              </w:rPr>
              <w:t>-Ispitni centar</w:t>
            </w:r>
          </w:p>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lang w:val="sr-Latn-CS" w:eastAsia="sr-Latn-CS"/>
              </w:rPr>
              <w:t>-ostala takmičenja na opštinskom i državnom  nivou</w:t>
            </w:r>
          </w:p>
        </w:tc>
        <w:tc>
          <w:tcPr>
            <w:tcW w:w="1907" w:type="dxa"/>
            <w:vAlign w:val="center"/>
          </w:tcPr>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lang w:val="sr-Latn-CS" w:eastAsia="sr-Latn-CS"/>
              </w:rPr>
              <w:t>Poslije takmičenja:</w:t>
            </w:r>
          </w:p>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lang w:val="sr-Latn-CS" w:eastAsia="sr-Latn-CS"/>
              </w:rPr>
              <w:t>-nakon školskog takmičenja</w:t>
            </w:r>
          </w:p>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lang w:val="sr-Latn-CS" w:eastAsia="sr-Latn-CS"/>
              </w:rPr>
              <w:t>- nakon dostavljanja izvještaja Ispitnog centra</w:t>
            </w: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tc>
        <w:tc>
          <w:tcPr>
            <w:tcW w:w="2226" w:type="dxa"/>
            <w:gridSpan w:val="3"/>
            <w:vAlign w:val="center"/>
          </w:tcPr>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lang w:val="sr-Latn-CS" w:eastAsia="sr-Latn-CS"/>
              </w:rPr>
              <w:t>Razvijanje takmičarskog duha i želje učenika da što uspješnije predstave  svoju školu</w:t>
            </w: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tc>
        <w:tc>
          <w:tcPr>
            <w:tcW w:w="1782" w:type="dxa"/>
          </w:tcPr>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lang w:val="sr-Latn-CS" w:eastAsia="sr-Latn-CS"/>
              </w:rPr>
              <w:t>Odjeljenjsko vijeće,</w:t>
            </w:r>
          </w:p>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lang w:val="sr-Latn-CS" w:eastAsia="sr-Latn-CS"/>
              </w:rPr>
              <w:t xml:space="preserve">Razredno vijeće, </w:t>
            </w:r>
          </w:p>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lang w:val="sr-Latn-CS" w:eastAsia="sr-Latn-CS"/>
              </w:rPr>
              <w:t xml:space="preserve"> Nastavničko vijeće</w:t>
            </w:r>
          </w:p>
        </w:tc>
      </w:tr>
      <w:tr w:rsidR="00AA6F80" w:rsidRPr="009376B2">
        <w:trPr>
          <w:trHeight w:val="1409"/>
        </w:trPr>
        <w:tc>
          <w:tcPr>
            <w:tcW w:w="3456" w:type="dxa"/>
            <w:vAlign w:val="center"/>
          </w:tcPr>
          <w:p w:rsidR="00AA6F80" w:rsidRPr="00811935" w:rsidRDefault="00AC5156">
            <w:pPr>
              <w:spacing w:after="0" w:line="240" w:lineRule="auto"/>
              <w:rPr>
                <w:rFonts w:ascii="Times New Roman" w:eastAsia="Times New Roman" w:hAnsi="Times New Roman" w:cs="Times New Roman"/>
                <w:lang w:val="sr-Latn-CS" w:eastAsia="sr-Latn-CS"/>
              </w:rPr>
            </w:pPr>
            <w:r w:rsidRPr="00811935">
              <w:rPr>
                <w:rFonts w:ascii="Times New Roman" w:eastAsia="Times New Roman" w:hAnsi="Times New Roman" w:cs="Times New Roman"/>
                <w:lang w:val="sr-Latn-CS" w:eastAsia="sr-Latn-CS"/>
              </w:rPr>
              <w:t>Analiza uspjeha nakon eksterno-internog testiranja učenika VI razreda i eksterne provjere znanja učenika IX razreda</w:t>
            </w: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tc>
        <w:tc>
          <w:tcPr>
            <w:tcW w:w="1917" w:type="dxa"/>
            <w:gridSpan w:val="2"/>
            <w:vAlign w:val="center"/>
          </w:tcPr>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lang w:val="sr-Latn-CS" w:eastAsia="sr-Latn-CS"/>
              </w:rPr>
              <w:t>Nakon realizacije testiranja</w:t>
            </w:r>
          </w:p>
        </w:tc>
        <w:tc>
          <w:tcPr>
            <w:tcW w:w="2205" w:type="dxa"/>
            <w:vAlign w:val="center"/>
          </w:tcPr>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lang w:val="sr-Latn-CS" w:eastAsia="sr-Latn-CS"/>
              </w:rPr>
              <w:t>Pozicioniranje kvaliteta nastave kroz postignuća učenika</w:t>
            </w:r>
          </w:p>
        </w:tc>
        <w:tc>
          <w:tcPr>
            <w:tcW w:w="1791" w:type="dxa"/>
            <w:gridSpan w:val="2"/>
          </w:tcPr>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lang w:val="sr-Latn-CS" w:eastAsia="sr-Latn-CS"/>
              </w:rPr>
              <w:t>Odjeljenjsko vijeće,</w:t>
            </w:r>
          </w:p>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lang w:val="sr-Latn-CS" w:eastAsia="sr-Latn-CS"/>
              </w:rPr>
              <w:t xml:space="preserve">Razredno vijeće, </w:t>
            </w:r>
          </w:p>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lang w:val="sr-Latn-CS" w:eastAsia="sr-Latn-CS"/>
              </w:rPr>
              <w:t xml:space="preserve"> Nastavničko vijeće</w:t>
            </w:r>
          </w:p>
        </w:tc>
      </w:tr>
      <w:tr w:rsidR="00AA6F80" w:rsidRPr="009376B2">
        <w:trPr>
          <w:trHeight w:val="1409"/>
        </w:trPr>
        <w:tc>
          <w:tcPr>
            <w:tcW w:w="3456" w:type="dxa"/>
            <w:vAlign w:val="center"/>
          </w:tcPr>
          <w:p w:rsidR="00AA6F80" w:rsidRPr="00811935" w:rsidRDefault="00AC5156">
            <w:pPr>
              <w:spacing w:after="0" w:line="240" w:lineRule="auto"/>
              <w:rPr>
                <w:rFonts w:ascii="Times New Roman" w:eastAsia="Times New Roman" w:hAnsi="Times New Roman" w:cs="Times New Roman"/>
                <w:lang w:val="sr-Latn-CS" w:eastAsia="sr-Latn-CS"/>
              </w:rPr>
            </w:pPr>
            <w:r w:rsidRPr="00811935">
              <w:rPr>
                <w:rFonts w:ascii="Times New Roman" w:eastAsia="Times New Roman" w:hAnsi="Times New Roman" w:cs="Times New Roman"/>
                <w:lang w:val="sr-Latn-CS" w:eastAsia="sr-Latn-CS"/>
              </w:rPr>
              <w:t>Praćenje procesa planiranja i procjena kvaliteta rezultata učenika koji nastavu prate po IROP-u</w:t>
            </w:r>
          </w:p>
        </w:tc>
        <w:tc>
          <w:tcPr>
            <w:tcW w:w="1917" w:type="dxa"/>
            <w:gridSpan w:val="2"/>
            <w:vAlign w:val="center"/>
          </w:tcPr>
          <w:p w:rsidR="00AA6F80" w:rsidRPr="00811935" w:rsidRDefault="00AC5156">
            <w:pPr>
              <w:spacing w:after="0" w:line="240" w:lineRule="auto"/>
              <w:rPr>
                <w:rFonts w:ascii="Times New Roman" w:eastAsia="Times New Roman" w:hAnsi="Times New Roman" w:cs="Times New Roman"/>
                <w:lang w:val="sr-Latn-CS" w:eastAsia="sr-Latn-CS"/>
              </w:rPr>
            </w:pPr>
            <w:r w:rsidRPr="00811935">
              <w:rPr>
                <w:rFonts w:ascii="Times New Roman" w:eastAsia="Times New Roman" w:hAnsi="Times New Roman" w:cs="Times New Roman"/>
                <w:lang w:val="sr-Latn-CS" w:eastAsia="sr-Latn-CS"/>
              </w:rPr>
              <w:t>Svaki klasifikacioni period</w:t>
            </w:r>
          </w:p>
        </w:tc>
        <w:tc>
          <w:tcPr>
            <w:tcW w:w="2205" w:type="dxa"/>
            <w:vAlign w:val="center"/>
          </w:tcPr>
          <w:p w:rsidR="00AA6F80" w:rsidRPr="00811935" w:rsidRDefault="00AC5156">
            <w:pPr>
              <w:spacing w:after="0" w:line="240" w:lineRule="auto"/>
              <w:rPr>
                <w:rFonts w:ascii="Times New Roman" w:eastAsia="Times New Roman" w:hAnsi="Times New Roman" w:cs="Times New Roman"/>
                <w:lang w:val="sr-Latn-CS" w:eastAsia="sr-Latn-CS"/>
              </w:rPr>
            </w:pPr>
            <w:r w:rsidRPr="00811935">
              <w:rPr>
                <w:rFonts w:ascii="Times New Roman" w:eastAsia="Times New Roman" w:hAnsi="Times New Roman" w:cs="Times New Roman"/>
                <w:lang w:val="sr-Latn-CS" w:eastAsia="sr-Latn-CS"/>
              </w:rPr>
              <w:t>Utvrditi razloge pada ili naglog i neočekivanog povećanja uspjeha</w:t>
            </w:r>
          </w:p>
        </w:tc>
        <w:tc>
          <w:tcPr>
            <w:tcW w:w="1791" w:type="dxa"/>
            <w:gridSpan w:val="2"/>
          </w:tcPr>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lang w:val="sr-Latn-CS" w:eastAsia="sr-Latn-CS"/>
              </w:rPr>
              <w:t>Odjeljenjsko vijeće,</w:t>
            </w:r>
          </w:p>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lang w:val="sr-Latn-CS" w:eastAsia="sr-Latn-CS"/>
              </w:rPr>
              <w:t xml:space="preserve">Razredno vijeće, </w:t>
            </w:r>
          </w:p>
          <w:p w:rsidR="00AA6F80" w:rsidRPr="00811935" w:rsidRDefault="00AC5156">
            <w:pPr>
              <w:spacing w:after="0" w:line="240" w:lineRule="auto"/>
              <w:rPr>
                <w:rFonts w:ascii="Times New Roman" w:eastAsia="Times New Roman" w:hAnsi="Times New Roman" w:cs="Times New Roman"/>
                <w:lang w:val="sr-Latn-CS" w:eastAsia="sr-Latn-CS"/>
              </w:rPr>
            </w:pPr>
            <w:r w:rsidRPr="00811935">
              <w:rPr>
                <w:rFonts w:ascii="Times New Roman" w:eastAsia="Times New Roman" w:hAnsi="Times New Roman" w:cs="Times New Roman"/>
                <w:lang w:val="sr-Latn-CS" w:eastAsia="sr-Latn-CS"/>
              </w:rPr>
              <w:t xml:space="preserve"> Nastavničko vijeće</w:t>
            </w:r>
          </w:p>
        </w:tc>
      </w:tr>
      <w:tr w:rsidR="00AA6F80" w:rsidRPr="009376B2">
        <w:trPr>
          <w:trHeight w:val="1409"/>
        </w:trPr>
        <w:tc>
          <w:tcPr>
            <w:tcW w:w="3456" w:type="dxa"/>
            <w:vAlign w:val="center"/>
          </w:tcPr>
          <w:p w:rsidR="00AA6F80" w:rsidRPr="00811935" w:rsidRDefault="00AC5156">
            <w:pPr>
              <w:spacing w:after="0" w:line="240" w:lineRule="auto"/>
              <w:rPr>
                <w:rFonts w:ascii="Times New Roman" w:eastAsia="Times New Roman" w:hAnsi="Times New Roman" w:cs="Times New Roman"/>
                <w:lang w:val="sr-Latn-CS" w:eastAsia="sr-Latn-CS"/>
              </w:rPr>
            </w:pPr>
            <w:r w:rsidRPr="00811935">
              <w:rPr>
                <w:rFonts w:ascii="Times New Roman" w:eastAsia="Times New Roman" w:hAnsi="Times New Roman" w:cs="Times New Roman"/>
                <w:lang w:val="sr-Latn-CS" w:eastAsia="sr-Latn-CS"/>
              </w:rPr>
              <w:t>Analiza potreba i praćenje učenika koji su u elektronskoj dokumentaciji evidentirani kao učenici u riziku od ranog napuštanja škole</w:t>
            </w:r>
          </w:p>
        </w:tc>
        <w:tc>
          <w:tcPr>
            <w:tcW w:w="1917" w:type="dxa"/>
            <w:gridSpan w:val="2"/>
            <w:vAlign w:val="center"/>
          </w:tcPr>
          <w:p w:rsidR="00AA6F80" w:rsidRPr="00811935" w:rsidRDefault="00AC5156">
            <w:pPr>
              <w:spacing w:after="0" w:line="240" w:lineRule="auto"/>
              <w:rPr>
                <w:rFonts w:ascii="Times New Roman" w:eastAsia="Times New Roman" w:hAnsi="Times New Roman" w:cs="Times New Roman"/>
                <w:lang w:val="sr-Latn-CS" w:eastAsia="sr-Latn-CS"/>
              </w:rPr>
            </w:pPr>
            <w:r w:rsidRPr="00811935">
              <w:rPr>
                <w:rFonts w:ascii="Times New Roman" w:eastAsia="Times New Roman" w:hAnsi="Times New Roman" w:cs="Times New Roman"/>
                <w:lang w:val="sr-Latn-CS" w:eastAsia="sr-Latn-CS"/>
              </w:rPr>
              <w:t>Svaki klasifikacioni period</w:t>
            </w:r>
          </w:p>
        </w:tc>
        <w:tc>
          <w:tcPr>
            <w:tcW w:w="2205" w:type="dxa"/>
            <w:vAlign w:val="center"/>
          </w:tcPr>
          <w:p w:rsidR="00AA6F80" w:rsidRPr="00811935" w:rsidRDefault="00AC5156">
            <w:pPr>
              <w:spacing w:after="0" w:line="240" w:lineRule="auto"/>
              <w:rPr>
                <w:rFonts w:ascii="Times New Roman" w:eastAsia="Times New Roman" w:hAnsi="Times New Roman" w:cs="Times New Roman"/>
                <w:lang w:val="sr-Latn-CS" w:eastAsia="sr-Latn-CS"/>
              </w:rPr>
            </w:pPr>
            <w:r w:rsidRPr="00811935">
              <w:rPr>
                <w:rFonts w:ascii="Times New Roman" w:eastAsia="Times New Roman" w:hAnsi="Times New Roman" w:cs="Times New Roman"/>
                <w:lang w:val="sr-Latn-CS" w:eastAsia="sr-Latn-CS"/>
              </w:rPr>
              <w:t>Utvrditi razloge odsustva učenika</w:t>
            </w:r>
          </w:p>
        </w:tc>
        <w:tc>
          <w:tcPr>
            <w:tcW w:w="1791" w:type="dxa"/>
            <w:gridSpan w:val="2"/>
          </w:tcPr>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lang w:val="sr-Latn-CS" w:eastAsia="sr-Latn-CS"/>
              </w:rPr>
              <w:t>Odjeljenjsko vijeće,</w:t>
            </w:r>
          </w:p>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lang w:val="sr-Latn-CS" w:eastAsia="sr-Latn-CS"/>
              </w:rPr>
              <w:t xml:space="preserve">Razredno vijeće, </w:t>
            </w:r>
          </w:p>
          <w:p w:rsidR="00AA6F80" w:rsidRPr="00811935" w:rsidRDefault="00AC5156">
            <w:pPr>
              <w:spacing w:after="0" w:line="240" w:lineRule="auto"/>
              <w:rPr>
                <w:rFonts w:ascii="Times New Roman" w:eastAsia="Times New Roman" w:hAnsi="Times New Roman" w:cs="Times New Roman"/>
                <w:lang w:val="sr-Latn-CS" w:eastAsia="sr-Latn-CS"/>
              </w:rPr>
            </w:pPr>
            <w:r w:rsidRPr="00811935">
              <w:rPr>
                <w:rFonts w:ascii="Times New Roman" w:eastAsia="Times New Roman" w:hAnsi="Times New Roman" w:cs="Times New Roman"/>
                <w:lang w:val="sr-Latn-CS" w:eastAsia="sr-Latn-CS"/>
              </w:rPr>
              <w:t xml:space="preserve"> Nastavničko vijeće</w:t>
            </w:r>
          </w:p>
        </w:tc>
      </w:tr>
    </w:tbl>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3D48B8" w:rsidRPr="00811935" w:rsidRDefault="003D48B8" w:rsidP="003D48B8">
      <w:pPr>
        <w:keepNext/>
        <w:spacing w:before="240" w:after="60" w:line="240" w:lineRule="auto"/>
        <w:ind w:left="1440"/>
        <w:outlineLvl w:val="1"/>
        <w:rPr>
          <w:rFonts w:ascii="Times New Roman" w:eastAsia="Times New Roman" w:hAnsi="Times New Roman" w:cs="Times New Roman"/>
          <w:b/>
          <w:bCs/>
          <w:i/>
          <w:iCs/>
          <w:sz w:val="28"/>
          <w:szCs w:val="28"/>
          <w:lang w:val="sr-Latn-CS" w:eastAsia="sr-Latn-CS"/>
        </w:rPr>
      </w:pPr>
    </w:p>
    <w:p w:rsidR="00AA6F80" w:rsidRPr="00791938" w:rsidRDefault="00AC5156" w:rsidP="00FE3B07">
      <w:pPr>
        <w:pStyle w:val="Heading2"/>
        <w:numPr>
          <w:ilvl w:val="0"/>
          <w:numId w:val="116"/>
        </w:numPr>
        <w:rPr>
          <w:rFonts w:ascii="Times New Roman" w:hAnsi="Times New Roman" w:cs="Times New Roman"/>
          <w:b/>
          <w:sz w:val="36"/>
        </w:rPr>
      </w:pPr>
      <w:bookmarkStart w:id="96" w:name="_Toc151544723"/>
      <w:r w:rsidRPr="00791938">
        <w:rPr>
          <w:rFonts w:ascii="Times New Roman" w:hAnsi="Times New Roman" w:cs="Times New Roman"/>
          <w:b/>
          <w:sz w:val="36"/>
        </w:rPr>
        <w:t>Rad nastavnika</w:t>
      </w:r>
      <w:bookmarkEnd w:id="96"/>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tbl>
      <w:tblPr>
        <w:tblW w:w="0" w:type="auto"/>
        <w:jc w:val="center"/>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1312"/>
        <w:gridCol w:w="2280"/>
        <w:gridCol w:w="2019"/>
        <w:gridCol w:w="2310"/>
        <w:gridCol w:w="2035"/>
      </w:tblGrid>
      <w:tr w:rsidR="00AA6F80" w:rsidRPr="00811935">
        <w:trPr>
          <w:trHeight w:val="315"/>
          <w:jc w:val="center"/>
        </w:trPr>
        <w:tc>
          <w:tcPr>
            <w:tcW w:w="1366" w:type="dxa"/>
            <w:shd w:val="clear" w:color="auto" w:fill="1F3864" w:themeFill="accent5" w:themeFillShade="80"/>
            <w:vAlign w:val="center"/>
          </w:tcPr>
          <w:p w:rsidR="00AA6F80" w:rsidRPr="00811935" w:rsidRDefault="00AC5156">
            <w:pPr>
              <w:spacing w:after="0" w:line="240" w:lineRule="auto"/>
              <w:jc w:val="center"/>
              <w:rPr>
                <w:rFonts w:ascii="Times New Roman" w:eastAsia="Times New Roman" w:hAnsi="Times New Roman" w:cs="Times New Roman"/>
                <w:b/>
                <w:color w:val="FFFFFF" w:themeColor="background1"/>
                <w:sz w:val="24"/>
                <w:szCs w:val="24"/>
                <w:lang w:val="sr-Latn-CS" w:eastAsia="sr-Latn-CS"/>
              </w:rPr>
            </w:pPr>
            <w:r w:rsidRPr="00811935">
              <w:rPr>
                <w:rFonts w:ascii="Times New Roman" w:eastAsia="Times New Roman" w:hAnsi="Times New Roman" w:cs="Times New Roman"/>
                <w:b/>
                <w:color w:val="FFFFFF" w:themeColor="background1"/>
                <w:lang w:val="sr-Latn-CS" w:eastAsia="sr-Latn-CS"/>
              </w:rPr>
              <w:t>SADRŽAJ</w:t>
            </w:r>
          </w:p>
        </w:tc>
        <w:tc>
          <w:tcPr>
            <w:tcW w:w="2715" w:type="dxa"/>
            <w:shd w:val="clear" w:color="auto" w:fill="1F3864" w:themeFill="accent5" w:themeFillShade="80"/>
            <w:vAlign w:val="center"/>
          </w:tcPr>
          <w:p w:rsidR="00AA6F80" w:rsidRPr="00811935" w:rsidRDefault="00AC5156">
            <w:pPr>
              <w:spacing w:after="0" w:line="240" w:lineRule="auto"/>
              <w:jc w:val="center"/>
              <w:rPr>
                <w:rFonts w:ascii="Times New Roman" w:eastAsia="Times New Roman" w:hAnsi="Times New Roman" w:cs="Times New Roman"/>
                <w:b/>
                <w:color w:val="FFFFFF" w:themeColor="background1"/>
                <w:sz w:val="24"/>
                <w:szCs w:val="24"/>
                <w:lang w:val="sr-Latn-CS" w:eastAsia="sr-Latn-CS"/>
              </w:rPr>
            </w:pPr>
            <w:r w:rsidRPr="00811935">
              <w:rPr>
                <w:rFonts w:ascii="Times New Roman" w:eastAsia="Times New Roman" w:hAnsi="Times New Roman" w:cs="Times New Roman"/>
                <w:b/>
                <w:color w:val="FFFFFF" w:themeColor="background1"/>
                <w:lang w:val="sr-Latn-CS" w:eastAsia="sr-Latn-CS"/>
              </w:rPr>
              <w:t xml:space="preserve">SADRŽAJ </w:t>
            </w:r>
          </w:p>
        </w:tc>
        <w:tc>
          <w:tcPr>
            <w:tcW w:w="2351" w:type="dxa"/>
            <w:shd w:val="clear" w:color="auto" w:fill="1F3864" w:themeFill="accent5" w:themeFillShade="80"/>
            <w:vAlign w:val="center"/>
          </w:tcPr>
          <w:p w:rsidR="00AA6F80" w:rsidRPr="00811935" w:rsidRDefault="00AC5156">
            <w:pPr>
              <w:spacing w:after="0" w:line="240" w:lineRule="auto"/>
              <w:jc w:val="center"/>
              <w:rPr>
                <w:rFonts w:ascii="Times New Roman" w:eastAsia="Times New Roman" w:hAnsi="Times New Roman" w:cs="Times New Roman"/>
                <w:b/>
                <w:color w:val="FFFFFF" w:themeColor="background1"/>
                <w:sz w:val="24"/>
                <w:szCs w:val="24"/>
                <w:lang w:val="sr-Latn-CS" w:eastAsia="sr-Latn-CS"/>
              </w:rPr>
            </w:pPr>
            <w:r w:rsidRPr="00811935">
              <w:rPr>
                <w:rFonts w:ascii="Times New Roman" w:eastAsia="Times New Roman" w:hAnsi="Times New Roman" w:cs="Times New Roman"/>
                <w:b/>
                <w:color w:val="FFFFFF" w:themeColor="background1"/>
                <w:lang w:val="sr-Latn-CS" w:eastAsia="sr-Latn-CS"/>
              </w:rPr>
              <w:t>VRIJEME</w:t>
            </w:r>
          </w:p>
        </w:tc>
        <w:tc>
          <w:tcPr>
            <w:tcW w:w="2728" w:type="dxa"/>
            <w:shd w:val="clear" w:color="auto" w:fill="1F3864" w:themeFill="accent5" w:themeFillShade="80"/>
            <w:vAlign w:val="center"/>
          </w:tcPr>
          <w:p w:rsidR="00AA6F80" w:rsidRPr="00811935" w:rsidRDefault="00AC5156">
            <w:pPr>
              <w:spacing w:after="0" w:line="240" w:lineRule="auto"/>
              <w:jc w:val="center"/>
              <w:rPr>
                <w:rFonts w:ascii="Times New Roman" w:eastAsia="Times New Roman" w:hAnsi="Times New Roman" w:cs="Times New Roman"/>
                <w:b/>
                <w:color w:val="FFFFFF" w:themeColor="background1"/>
                <w:sz w:val="24"/>
                <w:szCs w:val="24"/>
                <w:lang w:val="sr-Latn-CS" w:eastAsia="sr-Latn-CS"/>
              </w:rPr>
            </w:pPr>
            <w:r w:rsidRPr="00811935">
              <w:rPr>
                <w:rFonts w:ascii="Times New Roman" w:eastAsia="Times New Roman" w:hAnsi="Times New Roman" w:cs="Times New Roman"/>
                <w:b/>
                <w:color w:val="FFFFFF" w:themeColor="background1"/>
                <w:lang w:val="sr-Latn-CS" w:eastAsia="sr-Latn-CS"/>
              </w:rPr>
              <w:t xml:space="preserve">CILJ </w:t>
            </w:r>
          </w:p>
        </w:tc>
        <w:tc>
          <w:tcPr>
            <w:tcW w:w="2261" w:type="dxa"/>
            <w:shd w:val="clear" w:color="auto" w:fill="1F3864" w:themeFill="accent5" w:themeFillShade="80"/>
            <w:vAlign w:val="center"/>
          </w:tcPr>
          <w:p w:rsidR="00AA6F80" w:rsidRPr="00811935" w:rsidRDefault="00AA6F80">
            <w:pPr>
              <w:spacing w:after="0" w:line="240" w:lineRule="auto"/>
              <w:jc w:val="center"/>
              <w:rPr>
                <w:rFonts w:ascii="Times New Roman" w:eastAsia="Times New Roman" w:hAnsi="Times New Roman" w:cs="Times New Roman"/>
                <w:b/>
                <w:color w:val="FFFFFF" w:themeColor="background1"/>
                <w:lang w:val="sr-Latn-CS" w:eastAsia="sr-Latn-CS"/>
              </w:rPr>
            </w:pPr>
          </w:p>
          <w:p w:rsidR="00AA6F80" w:rsidRPr="00811935" w:rsidRDefault="00AA6F80">
            <w:pPr>
              <w:spacing w:after="0" w:line="240" w:lineRule="auto"/>
              <w:jc w:val="center"/>
              <w:rPr>
                <w:rFonts w:ascii="Times New Roman" w:eastAsia="Times New Roman" w:hAnsi="Times New Roman" w:cs="Times New Roman"/>
                <w:b/>
                <w:color w:val="FFFFFF" w:themeColor="background1"/>
                <w:lang w:val="sr-Latn-CS" w:eastAsia="sr-Latn-CS"/>
              </w:rPr>
            </w:pPr>
          </w:p>
          <w:p w:rsidR="00AA6F80" w:rsidRPr="00811935" w:rsidRDefault="00AC5156">
            <w:pPr>
              <w:spacing w:after="0" w:line="240" w:lineRule="auto"/>
              <w:jc w:val="center"/>
              <w:rPr>
                <w:rFonts w:ascii="Times New Roman" w:eastAsia="Times New Roman" w:hAnsi="Times New Roman" w:cs="Times New Roman"/>
                <w:b/>
                <w:color w:val="FFFFFF" w:themeColor="background1"/>
                <w:lang w:val="sr-Latn-CS" w:eastAsia="sr-Latn-CS"/>
              </w:rPr>
            </w:pPr>
            <w:r w:rsidRPr="00811935">
              <w:rPr>
                <w:rFonts w:ascii="Times New Roman" w:eastAsia="Times New Roman" w:hAnsi="Times New Roman" w:cs="Times New Roman"/>
                <w:b/>
                <w:color w:val="FFFFFF" w:themeColor="background1"/>
                <w:lang w:val="sr-Latn-CS" w:eastAsia="sr-Latn-CS"/>
              </w:rPr>
              <w:t>REALIZATOR</w:t>
            </w:r>
          </w:p>
          <w:p w:rsidR="00AA6F80" w:rsidRPr="00811935" w:rsidRDefault="00AA6F80">
            <w:pPr>
              <w:spacing w:after="0" w:line="240" w:lineRule="auto"/>
              <w:jc w:val="center"/>
              <w:rPr>
                <w:rFonts w:ascii="Times New Roman" w:eastAsia="Times New Roman" w:hAnsi="Times New Roman" w:cs="Times New Roman"/>
                <w:b/>
                <w:color w:val="FFFFFF" w:themeColor="background1"/>
                <w:lang w:val="sr-Latn-CS" w:eastAsia="sr-Latn-CS"/>
              </w:rPr>
            </w:pPr>
          </w:p>
          <w:p w:rsidR="00AA6F80" w:rsidRPr="00811935" w:rsidRDefault="00AA6F80">
            <w:pPr>
              <w:spacing w:after="0" w:line="240" w:lineRule="auto"/>
              <w:jc w:val="center"/>
              <w:rPr>
                <w:rFonts w:ascii="Times New Roman" w:eastAsia="Times New Roman" w:hAnsi="Times New Roman" w:cs="Times New Roman"/>
                <w:b/>
                <w:color w:val="FFFFFF" w:themeColor="background1"/>
                <w:sz w:val="24"/>
                <w:szCs w:val="24"/>
                <w:lang w:val="sr-Latn-CS" w:eastAsia="sr-Latn-CS"/>
              </w:rPr>
            </w:pPr>
          </w:p>
        </w:tc>
      </w:tr>
      <w:tr w:rsidR="00AA6F80" w:rsidRPr="00811935">
        <w:trPr>
          <w:trHeight w:val="315"/>
          <w:jc w:val="center"/>
        </w:trPr>
        <w:tc>
          <w:tcPr>
            <w:tcW w:w="1366" w:type="dxa"/>
            <w:vMerge w:val="restart"/>
            <w:shd w:val="clear" w:color="auto" w:fill="D9E2F3" w:themeFill="accent5" w:themeFillTint="33"/>
            <w:textDirection w:val="btLr"/>
            <w:vAlign w:val="center"/>
          </w:tcPr>
          <w:p w:rsidR="00AA6F80" w:rsidRPr="00811935" w:rsidRDefault="00AC5156">
            <w:pPr>
              <w:spacing w:after="0" w:line="240" w:lineRule="auto"/>
              <w:ind w:left="113" w:right="113"/>
              <w:jc w:val="center"/>
              <w:rPr>
                <w:rFonts w:ascii="Times New Roman" w:eastAsia="Times New Roman" w:hAnsi="Times New Roman" w:cs="Times New Roman"/>
                <w:b/>
                <w:i/>
                <w:sz w:val="24"/>
                <w:szCs w:val="24"/>
                <w:lang w:val="sr-Latn-CS" w:eastAsia="sr-Latn-CS"/>
              </w:rPr>
            </w:pPr>
            <w:r w:rsidRPr="00811935">
              <w:rPr>
                <w:rFonts w:ascii="Times New Roman" w:eastAsia="Times New Roman" w:hAnsi="Times New Roman" w:cs="Times New Roman"/>
                <w:b/>
                <w:i/>
                <w:sz w:val="24"/>
                <w:szCs w:val="24"/>
                <w:lang w:val="sr-Latn-CS" w:eastAsia="sr-Latn-CS"/>
              </w:rPr>
              <w:t>:EVALUACIJA  RADA  NASTAVNIKA</w:t>
            </w:r>
          </w:p>
        </w:tc>
        <w:tc>
          <w:tcPr>
            <w:tcW w:w="2715" w:type="dxa"/>
            <w:shd w:val="clear" w:color="auto" w:fill="DEEAF6" w:themeFill="accent1" w:themeFillTint="33"/>
            <w:vAlign w:val="center"/>
          </w:tcPr>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Uspješnost planiranja i urednost vođenja pedagoške dokumentacije (analiza pisanih priprema za čas)</w:t>
            </w: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tc>
        <w:tc>
          <w:tcPr>
            <w:tcW w:w="2351" w:type="dxa"/>
            <w:shd w:val="clear" w:color="auto" w:fill="DEEAF6" w:themeFill="accent1" w:themeFillTint="33"/>
            <w:vAlign w:val="center"/>
          </w:tcPr>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Prilikom interne evaluacije</w:t>
            </w:r>
          </w:p>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(septembar – maj)</w:t>
            </w:r>
          </w:p>
        </w:tc>
        <w:tc>
          <w:tcPr>
            <w:tcW w:w="2728" w:type="dxa"/>
            <w:shd w:val="clear" w:color="auto" w:fill="DEEAF6" w:themeFill="accent1" w:themeFillTint="33"/>
            <w:vAlign w:val="center"/>
          </w:tcPr>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Kvalitetno planiranje rada nastavnika  i razvijanje jednake odgovornosti u radu nastavnika</w:t>
            </w:r>
          </w:p>
        </w:tc>
        <w:tc>
          <w:tcPr>
            <w:tcW w:w="2261" w:type="dxa"/>
            <w:shd w:val="clear" w:color="auto" w:fill="DEEAF6" w:themeFill="accent1" w:themeFillTint="33"/>
          </w:tcPr>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Direktor,</w:t>
            </w:r>
          </w:p>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pomoćnik direktora,</w:t>
            </w:r>
          </w:p>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 xml:space="preserve"> pedagog i predmetni nastavnici</w:t>
            </w:r>
          </w:p>
        </w:tc>
      </w:tr>
      <w:tr w:rsidR="00AA6F80" w:rsidRPr="00811935">
        <w:trPr>
          <w:trHeight w:val="424"/>
          <w:jc w:val="center"/>
        </w:trPr>
        <w:tc>
          <w:tcPr>
            <w:tcW w:w="1366" w:type="dxa"/>
            <w:vMerge/>
            <w:shd w:val="clear" w:color="auto" w:fill="D9E2F3" w:themeFill="accent5" w:themeFillTint="33"/>
            <w:vAlign w:val="center"/>
          </w:tcPr>
          <w:p w:rsidR="00AA6F80" w:rsidRPr="00811935" w:rsidRDefault="00AA6F80">
            <w:pPr>
              <w:spacing w:after="0" w:line="240" w:lineRule="auto"/>
              <w:jc w:val="center"/>
              <w:rPr>
                <w:rFonts w:ascii="Times New Roman" w:eastAsia="Times New Roman" w:hAnsi="Times New Roman" w:cs="Times New Roman"/>
                <w:sz w:val="24"/>
                <w:szCs w:val="24"/>
                <w:lang w:val="sr-Latn-CS" w:eastAsia="sr-Latn-CS"/>
              </w:rPr>
            </w:pPr>
          </w:p>
        </w:tc>
        <w:tc>
          <w:tcPr>
            <w:tcW w:w="2715" w:type="dxa"/>
            <w:vAlign w:val="center"/>
          </w:tcPr>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Sistematičnost i javnost ocjenjivanja</w:t>
            </w:r>
          </w:p>
        </w:tc>
        <w:tc>
          <w:tcPr>
            <w:tcW w:w="2351" w:type="dxa"/>
            <w:vAlign w:val="center"/>
          </w:tcPr>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 xml:space="preserve"> kontinuirano</w:t>
            </w:r>
          </w:p>
        </w:tc>
        <w:tc>
          <w:tcPr>
            <w:tcW w:w="2728" w:type="dxa"/>
            <w:vAlign w:val="center"/>
          </w:tcPr>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Provjeravanje zakonitosti ocjenjivanja</w:t>
            </w:r>
          </w:p>
        </w:tc>
        <w:tc>
          <w:tcPr>
            <w:tcW w:w="2261" w:type="dxa"/>
          </w:tcPr>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Direktor,</w:t>
            </w:r>
          </w:p>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pomoćnik direktora,</w:t>
            </w:r>
          </w:p>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 xml:space="preserve"> pedagog i predmetni nastavnici</w:t>
            </w:r>
          </w:p>
        </w:tc>
      </w:tr>
      <w:tr w:rsidR="00AA6F80" w:rsidRPr="00811935">
        <w:trPr>
          <w:trHeight w:val="424"/>
          <w:jc w:val="center"/>
        </w:trPr>
        <w:tc>
          <w:tcPr>
            <w:tcW w:w="1366" w:type="dxa"/>
            <w:vMerge/>
            <w:shd w:val="clear" w:color="auto" w:fill="D9E2F3" w:themeFill="accent5" w:themeFillTint="33"/>
            <w:vAlign w:val="center"/>
          </w:tcPr>
          <w:p w:rsidR="00AA6F80" w:rsidRPr="00811935" w:rsidRDefault="00AA6F80">
            <w:pPr>
              <w:spacing w:after="0" w:line="240" w:lineRule="auto"/>
              <w:jc w:val="center"/>
              <w:rPr>
                <w:rFonts w:ascii="Times New Roman" w:eastAsia="Times New Roman" w:hAnsi="Times New Roman" w:cs="Times New Roman"/>
                <w:sz w:val="24"/>
                <w:szCs w:val="24"/>
                <w:lang w:val="sr-Latn-CS" w:eastAsia="sr-Latn-CS"/>
              </w:rPr>
            </w:pPr>
          </w:p>
        </w:tc>
        <w:tc>
          <w:tcPr>
            <w:tcW w:w="2715" w:type="dxa"/>
            <w:shd w:val="clear" w:color="auto" w:fill="DEEAF6" w:themeFill="accent1" w:themeFillTint="33"/>
            <w:vAlign w:val="center"/>
          </w:tcPr>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Usavršavanje nastavnika</w:t>
            </w:r>
          </w:p>
        </w:tc>
        <w:tc>
          <w:tcPr>
            <w:tcW w:w="2351" w:type="dxa"/>
            <w:shd w:val="clear" w:color="auto" w:fill="DEEAF6" w:themeFill="accent1" w:themeFillTint="33"/>
            <w:vAlign w:val="center"/>
          </w:tcPr>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Usklađeno s terminima planiranim  u programu PRNŠ</w:t>
            </w: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tc>
        <w:tc>
          <w:tcPr>
            <w:tcW w:w="2728" w:type="dxa"/>
            <w:shd w:val="clear" w:color="auto" w:fill="DEEAF6" w:themeFill="accent1" w:themeFillTint="33"/>
            <w:vAlign w:val="center"/>
          </w:tcPr>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Kompe</w:t>
            </w:r>
            <w:r w:rsidR="0010635E" w:rsidRPr="00811935">
              <w:rPr>
                <w:rFonts w:ascii="Times New Roman" w:eastAsia="Times New Roman" w:hAnsi="Times New Roman" w:cs="Times New Roman"/>
                <w:sz w:val="24"/>
                <w:szCs w:val="24"/>
                <w:lang w:val="sr-Latn-CS" w:eastAsia="sr-Latn-CS"/>
              </w:rPr>
              <w:t>n</w:t>
            </w:r>
            <w:r w:rsidRPr="00811935">
              <w:rPr>
                <w:rFonts w:ascii="Times New Roman" w:eastAsia="Times New Roman" w:hAnsi="Times New Roman" w:cs="Times New Roman"/>
                <w:sz w:val="24"/>
                <w:szCs w:val="24"/>
                <w:lang w:val="sr-Latn-CS" w:eastAsia="sr-Latn-CS"/>
              </w:rPr>
              <w:t xml:space="preserve">tencija nastavnika </w:t>
            </w:r>
          </w:p>
        </w:tc>
        <w:tc>
          <w:tcPr>
            <w:tcW w:w="2261" w:type="dxa"/>
            <w:shd w:val="clear" w:color="auto" w:fill="DEEAF6" w:themeFill="accent1" w:themeFillTint="33"/>
          </w:tcPr>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Direktor,</w:t>
            </w:r>
          </w:p>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pomoćnik direktora,</w:t>
            </w:r>
          </w:p>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 xml:space="preserve"> pedagog i predm. nastavnici</w:t>
            </w:r>
          </w:p>
        </w:tc>
      </w:tr>
      <w:tr w:rsidR="00AA6F80" w:rsidRPr="00811935">
        <w:trPr>
          <w:trHeight w:val="283"/>
          <w:jc w:val="center"/>
        </w:trPr>
        <w:tc>
          <w:tcPr>
            <w:tcW w:w="1366" w:type="dxa"/>
            <w:vMerge/>
            <w:shd w:val="clear" w:color="auto" w:fill="D9E2F3" w:themeFill="accent5" w:themeFillTint="33"/>
            <w:vAlign w:val="center"/>
          </w:tcPr>
          <w:p w:rsidR="00AA6F80" w:rsidRPr="00811935" w:rsidRDefault="00AA6F80">
            <w:pPr>
              <w:spacing w:after="0" w:line="240" w:lineRule="auto"/>
              <w:jc w:val="center"/>
              <w:rPr>
                <w:rFonts w:ascii="Times New Roman" w:eastAsia="Times New Roman" w:hAnsi="Times New Roman" w:cs="Times New Roman"/>
                <w:sz w:val="24"/>
                <w:szCs w:val="24"/>
                <w:lang w:val="sr-Latn-CS" w:eastAsia="sr-Latn-CS"/>
              </w:rPr>
            </w:pPr>
          </w:p>
        </w:tc>
        <w:tc>
          <w:tcPr>
            <w:tcW w:w="2715" w:type="dxa"/>
            <w:vAlign w:val="center"/>
          </w:tcPr>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Odnos</w:t>
            </w:r>
          </w:p>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nastavnik – učenik</w:t>
            </w:r>
          </w:p>
        </w:tc>
        <w:tc>
          <w:tcPr>
            <w:tcW w:w="2351" w:type="dxa"/>
            <w:vAlign w:val="center"/>
          </w:tcPr>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Svakodnevno</w:t>
            </w:r>
          </w:p>
        </w:tc>
        <w:tc>
          <w:tcPr>
            <w:tcW w:w="2728" w:type="dxa"/>
            <w:vAlign w:val="center"/>
          </w:tcPr>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Razvijanje što bolje klime u radu</w:t>
            </w:r>
          </w:p>
        </w:tc>
        <w:tc>
          <w:tcPr>
            <w:tcW w:w="2261" w:type="dxa"/>
          </w:tcPr>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Direktor,</w:t>
            </w:r>
          </w:p>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pomoćnik direktora,</w:t>
            </w:r>
          </w:p>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 xml:space="preserve"> pedagog i predmetni nastavnici</w:t>
            </w: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tc>
      </w:tr>
      <w:tr w:rsidR="00AA6F80" w:rsidRPr="00811935">
        <w:trPr>
          <w:trHeight w:val="283"/>
          <w:jc w:val="center"/>
        </w:trPr>
        <w:tc>
          <w:tcPr>
            <w:tcW w:w="1366" w:type="dxa"/>
            <w:vMerge/>
            <w:shd w:val="clear" w:color="auto" w:fill="D9E2F3" w:themeFill="accent5" w:themeFillTint="33"/>
            <w:vAlign w:val="center"/>
          </w:tcPr>
          <w:p w:rsidR="00AA6F80" w:rsidRPr="00811935" w:rsidRDefault="00AA6F80">
            <w:pPr>
              <w:spacing w:after="0" w:line="240" w:lineRule="auto"/>
              <w:jc w:val="center"/>
              <w:rPr>
                <w:rFonts w:ascii="Times New Roman" w:eastAsia="Times New Roman" w:hAnsi="Times New Roman" w:cs="Times New Roman"/>
                <w:sz w:val="24"/>
                <w:szCs w:val="24"/>
                <w:lang w:val="sr-Latn-CS" w:eastAsia="sr-Latn-CS"/>
              </w:rPr>
            </w:pPr>
          </w:p>
        </w:tc>
        <w:tc>
          <w:tcPr>
            <w:tcW w:w="2715" w:type="dxa"/>
            <w:shd w:val="clear" w:color="auto" w:fill="DEEAF6" w:themeFill="accent1" w:themeFillTint="33"/>
            <w:vAlign w:val="center"/>
          </w:tcPr>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Saradnja s roditeljima – svi planirani nivoi saradnje</w:t>
            </w:r>
          </w:p>
        </w:tc>
        <w:tc>
          <w:tcPr>
            <w:tcW w:w="2351" w:type="dxa"/>
            <w:shd w:val="clear" w:color="auto" w:fill="DEEAF6" w:themeFill="accent1" w:themeFillTint="33"/>
            <w:vAlign w:val="center"/>
          </w:tcPr>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Vremenski usklađeno s planom saradnje s roditeljima</w:t>
            </w:r>
          </w:p>
        </w:tc>
        <w:tc>
          <w:tcPr>
            <w:tcW w:w="2728" w:type="dxa"/>
            <w:shd w:val="clear" w:color="auto" w:fill="DEEAF6" w:themeFill="accent1" w:themeFillTint="33"/>
            <w:vAlign w:val="center"/>
          </w:tcPr>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Dobra saradnja s roditeljima doprinosi kvalitetu obrazovno- vaspitnog rada u školi</w:t>
            </w:r>
          </w:p>
        </w:tc>
        <w:tc>
          <w:tcPr>
            <w:tcW w:w="2261" w:type="dxa"/>
            <w:shd w:val="clear" w:color="auto" w:fill="DEEAF6" w:themeFill="accent1" w:themeFillTint="33"/>
          </w:tcPr>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Direktor,</w:t>
            </w:r>
          </w:p>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pomoćnik direktora,</w:t>
            </w:r>
          </w:p>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 xml:space="preserve"> pedagog i predmetni nastavnici</w:t>
            </w:r>
          </w:p>
        </w:tc>
      </w:tr>
      <w:tr w:rsidR="00AA6F80" w:rsidRPr="00811935">
        <w:trPr>
          <w:trHeight w:val="283"/>
          <w:jc w:val="center"/>
        </w:trPr>
        <w:tc>
          <w:tcPr>
            <w:tcW w:w="1366" w:type="dxa"/>
            <w:vMerge/>
            <w:shd w:val="clear" w:color="auto" w:fill="D9E2F3" w:themeFill="accent5" w:themeFillTint="33"/>
            <w:vAlign w:val="center"/>
          </w:tcPr>
          <w:p w:rsidR="00AA6F80" w:rsidRPr="00811935" w:rsidRDefault="00AA6F80">
            <w:pPr>
              <w:spacing w:after="0" w:line="240" w:lineRule="auto"/>
              <w:jc w:val="center"/>
              <w:rPr>
                <w:rFonts w:ascii="Times New Roman" w:eastAsia="Times New Roman" w:hAnsi="Times New Roman" w:cs="Times New Roman"/>
                <w:sz w:val="24"/>
                <w:szCs w:val="24"/>
                <w:lang w:val="sr-Latn-CS" w:eastAsia="sr-Latn-CS"/>
              </w:rPr>
            </w:pPr>
          </w:p>
        </w:tc>
        <w:tc>
          <w:tcPr>
            <w:tcW w:w="2715" w:type="dxa"/>
            <w:shd w:val="clear" w:color="auto" w:fill="DEEAF6" w:themeFill="accent1" w:themeFillTint="33"/>
            <w:vAlign w:val="center"/>
          </w:tcPr>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Hospitacije nastavnika u Aktivu</w:t>
            </w:r>
          </w:p>
        </w:tc>
        <w:tc>
          <w:tcPr>
            <w:tcW w:w="2351" w:type="dxa"/>
            <w:shd w:val="clear" w:color="auto" w:fill="DEEAF6" w:themeFill="accent1" w:themeFillTint="33"/>
            <w:vAlign w:val="center"/>
          </w:tcPr>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Vremenski usklađeno sa planom  Aktiva</w:t>
            </w: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tc>
        <w:tc>
          <w:tcPr>
            <w:tcW w:w="2728" w:type="dxa"/>
            <w:shd w:val="clear" w:color="auto" w:fill="DEEAF6" w:themeFill="accent1" w:themeFillTint="33"/>
            <w:vAlign w:val="center"/>
          </w:tcPr>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 dobra saradnja u Aktivu i razmjena iskustava</w:t>
            </w:r>
          </w:p>
        </w:tc>
        <w:tc>
          <w:tcPr>
            <w:tcW w:w="2261" w:type="dxa"/>
            <w:shd w:val="clear" w:color="auto" w:fill="DEEAF6" w:themeFill="accent1" w:themeFillTint="33"/>
          </w:tcPr>
          <w:p w:rsidR="00AA6F80" w:rsidRPr="00811935" w:rsidRDefault="00AA6F80">
            <w:pPr>
              <w:spacing w:after="0" w:line="240" w:lineRule="auto"/>
              <w:rPr>
                <w:rFonts w:ascii="Times New Roman" w:eastAsia="Times New Roman" w:hAnsi="Times New Roman" w:cs="Times New Roman"/>
                <w:sz w:val="24"/>
                <w:szCs w:val="24"/>
                <w:lang w:val="sr-Latn-CS" w:eastAsia="sr-Latn-CS"/>
              </w:rPr>
            </w:pPr>
          </w:p>
        </w:tc>
      </w:tr>
      <w:tr w:rsidR="00AA6F80" w:rsidRPr="00811935">
        <w:trPr>
          <w:trHeight w:val="501"/>
          <w:jc w:val="center"/>
        </w:trPr>
        <w:tc>
          <w:tcPr>
            <w:tcW w:w="1366" w:type="dxa"/>
            <w:vMerge/>
            <w:shd w:val="clear" w:color="auto" w:fill="D9E2F3" w:themeFill="accent5" w:themeFillTint="33"/>
            <w:vAlign w:val="center"/>
          </w:tcPr>
          <w:p w:rsidR="00AA6F80" w:rsidRPr="00811935" w:rsidRDefault="00AA6F80">
            <w:pPr>
              <w:spacing w:after="0" w:line="240" w:lineRule="auto"/>
              <w:jc w:val="center"/>
              <w:rPr>
                <w:rFonts w:ascii="Times New Roman" w:eastAsia="Times New Roman" w:hAnsi="Times New Roman" w:cs="Times New Roman"/>
                <w:sz w:val="24"/>
                <w:szCs w:val="24"/>
                <w:lang w:val="sr-Latn-CS" w:eastAsia="sr-Latn-CS"/>
              </w:rPr>
            </w:pPr>
          </w:p>
        </w:tc>
        <w:tc>
          <w:tcPr>
            <w:tcW w:w="2715" w:type="dxa"/>
            <w:vAlign w:val="center"/>
          </w:tcPr>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Hospitacije direktora, pomoćnika direktora i pedagoga na časovima</w:t>
            </w:r>
          </w:p>
        </w:tc>
        <w:tc>
          <w:tcPr>
            <w:tcW w:w="2351" w:type="dxa"/>
            <w:vAlign w:val="center"/>
          </w:tcPr>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Vremenski usklađeno s planom  hospitacija</w:t>
            </w:r>
          </w:p>
        </w:tc>
        <w:tc>
          <w:tcPr>
            <w:tcW w:w="2728" w:type="dxa"/>
            <w:vAlign w:val="center"/>
          </w:tcPr>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Pedagoški nadzor u cilju podizanja kvaliteta rada;</w:t>
            </w:r>
          </w:p>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savjetodavna podrška nastavnicima</w:t>
            </w: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tc>
        <w:tc>
          <w:tcPr>
            <w:tcW w:w="2261" w:type="dxa"/>
          </w:tcPr>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Direktor,</w:t>
            </w:r>
          </w:p>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pomoćnik direktora,</w:t>
            </w:r>
          </w:p>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 xml:space="preserve"> pedagog i predmetni nastavnici</w:t>
            </w:r>
          </w:p>
        </w:tc>
      </w:tr>
    </w:tbl>
    <w:p w:rsidR="00AA6F80" w:rsidRPr="00791938" w:rsidRDefault="00AC5156" w:rsidP="00FE3B07">
      <w:pPr>
        <w:pStyle w:val="Heading2"/>
        <w:numPr>
          <w:ilvl w:val="0"/>
          <w:numId w:val="117"/>
        </w:numPr>
        <w:rPr>
          <w:rFonts w:ascii="Times New Roman" w:hAnsi="Times New Roman" w:cs="Times New Roman"/>
          <w:b/>
          <w:sz w:val="36"/>
        </w:rPr>
      </w:pPr>
      <w:bookmarkStart w:id="97" w:name="_Toc493868007"/>
      <w:bookmarkStart w:id="98" w:name="_Toc151544724"/>
      <w:r w:rsidRPr="00791938">
        <w:rPr>
          <w:rFonts w:ascii="Times New Roman" w:hAnsi="Times New Roman" w:cs="Times New Roman"/>
          <w:b/>
          <w:sz w:val="36"/>
        </w:rPr>
        <w:lastRenderedPageBreak/>
        <w:t>Rad aktiva</w:t>
      </w:r>
      <w:bookmarkEnd w:id="97"/>
      <w:bookmarkEnd w:id="98"/>
    </w:p>
    <w:p w:rsidR="00AA6F80" w:rsidRPr="00811935" w:rsidRDefault="00AA6F80">
      <w:pPr>
        <w:spacing w:after="0" w:line="240" w:lineRule="auto"/>
        <w:jc w:val="center"/>
        <w:rPr>
          <w:rFonts w:ascii="Times New Roman" w:eastAsia="Times New Roman" w:hAnsi="Times New Roman" w:cs="Times New Roman"/>
          <w:sz w:val="28"/>
          <w:szCs w:val="24"/>
          <w:lang w:val="sr-Latn-CS" w:eastAsia="sr-Latn-CS"/>
        </w:rPr>
      </w:pPr>
    </w:p>
    <w:tbl>
      <w:tblPr>
        <w:tblpPr w:leftFromText="141" w:rightFromText="141" w:vertAnchor="text" w:horzAnchor="margin" w:tblpXSpec="center" w:tblpY="1"/>
        <w:tblOverlap w:val="never"/>
        <w:tblW w:w="0" w:type="auto"/>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1323"/>
        <w:gridCol w:w="2219"/>
        <w:gridCol w:w="1921"/>
        <w:gridCol w:w="2229"/>
        <w:gridCol w:w="1830"/>
      </w:tblGrid>
      <w:tr w:rsidR="00AA6F80" w:rsidRPr="00811935">
        <w:trPr>
          <w:trHeight w:val="394"/>
        </w:trPr>
        <w:tc>
          <w:tcPr>
            <w:tcW w:w="1211" w:type="dxa"/>
            <w:shd w:val="clear" w:color="auto" w:fill="1F3864" w:themeFill="accent5" w:themeFillShade="80"/>
            <w:vAlign w:val="center"/>
          </w:tcPr>
          <w:p w:rsidR="00AA6F80" w:rsidRPr="00811935" w:rsidRDefault="00AC5156">
            <w:pPr>
              <w:spacing w:after="0" w:line="240" w:lineRule="auto"/>
              <w:jc w:val="center"/>
              <w:rPr>
                <w:rFonts w:ascii="Times New Roman" w:eastAsia="Times New Roman" w:hAnsi="Times New Roman" w:cs="Times New Roman"/>
                <w:b/>
                <w:color w:val="FFFFFF" w:themeColor="background1"/>
                <w:sz w:val="24"/>
                <w:szCs w:val="24"/>
                <w:lang w:val="sr-Latn-CS" w:eastAsia="sr-Latn-CS"/>
              </w:rPr>
            </w:pPr>
            <w:r w:rsidRPr="00811935">
              <w:rPr>
                <w:rFonts w:ascii="Times New Roman" w:eastAsia="Times New Roman" w:hAnsi="Times New Roman" w:cs="Times New Roman"/>
                <w:b/>
                <w:color w:val="FFFFFF" w:themeColor="background1"/>
                <w:sz w:val="24"/>
                <w:lang w:val="sr-Latn-CS" w:eastAsia="sr-Latn-CS"/>
              </w:rPr>
              <w:t>SADRŽAJ</w:t>
            </w:r>
          </w:p>
        </w:tc>
        <w:tc>
          <w:tcPr>
            <w:tcW w:w="2219" w:type="dxa"/>
            <w:shd w:val="clear" w:color="auto" w:fill="1F3864" w:themeFill="accent5" w:themeFillShade="80"/>
            <w:vAlign w:val="center"/>
          </w:tcPr>
          <w:p w:rsidR="00AA6F80" w:rsidRPr="00811935" w:rsidRDefault="00AC5156">
            <w:pPr>
              <w:spacing w:after="0" w:line="240" w:lineRule="auto"/>
              <w:jc w:val="center"/>
              <w:rPr>
                <w:rFonts w:ascii="Times New Roman" w:eastAsia="Times New Roman" w:hAnsi="Times New Roman" w:cs="Times New Roman"/>
                <w:b/>
                <w:color w:val="FFFFFF" w:themeColor="background1"/>
                <w:sz w:val="24"/>
                <w:szCs w:val="24"/>
                <w:lang w:val="sr-Latn-CS" w:eastAsia="sr-Latn-CS"/>
              </w:rPr>
            </w:pPr>
            <w:r w:rsidRPr="00811935">
              <w:rPr>
                <w:rFonts w:ascii="Times New Roman" w:eastAsia="Times New Roman" w:hAnsi="Times New Roman" w:cs="Times New Roman"/>
                <w:b/>
                <w:color w:val="FFFFFF" w:themeColor="background1"/>
                <w:sz w:val="24"/>
                <w:lang w:val="sr-Latn-CS" w:eastAsia="sr-Latn-CS"/>
              </w:rPr>
              <w:t>SADRŽAJ</w:t>
            </w:r>
          </w:p>
        </w:tc>
        <w:tc>
          <w:tcPr>
            <w:tcW w:w="1921" w:type="dxa"/>
            <w:shd w:val="clear" w:color="auto" w:fill="1F3864" w:themeFill="accent5" w:themeFillShade="80"/>
            <w:vAlign w:val="center"/>
          </w:tcPr>
          <w:p w:rsidR="00AA6F80" w:rsidRPr="00811935" w:rsidRDefault="00AC5156">
            <w:pPr>
              <w:spacing w:after="0" w:line="240" w:lineRule="auto"/>
              <w:jc w:val="center"/>
              <w:rPr>
                <w:rFonts w:ascii="Times New Roman" w:eastAsia="Times New Roman" w:hAnsi="Times New Roman" w:cs="Times New Roman"/>
                <w:b/>
                <w:color w:val="FFFFFF" w:themeColor="background1"/>
                <w:sz w:val="24"/>
                <w:szCs w:val="24"/>
                <w:lang w:val="sr-Latn-CS" w:eastAsia="sr-Latn-CS"/>
              </w:rPr>
            </w:pPr>
            <w:r w:rsidRPr="00811935">
              <w:rPr>
                <w:rFonts w:ascii="Times New Roman" w:eastAsia="Times New Roman" w:hAnsi="Times New Roman" w:cs="Times New Roman"/>
                <w:b/>
                <w:color w:val="FFFFFF" w:themeColor="background1"/>
                <w:sz w:val="24"/>
                <w:lang w:val="sr-Latn-CS" w:eastAsia="sr-Latn-CS"/>
              </w:rPr>
              <w:t>VRIJEME</w:t>
            </w:r>
          </w:p>
        </w:tc>
        <w:tc>
          <w:tcPr>
            <w:tcW w:w="2229" w:type="dxa"/>
            <w:shd w:val="clear" w:color="auto" w:fill="1F3864" w:themeFill="accent5" w:themeFillShade="80"/>
            <w:vAlign w:val="center"/>
          </w:tcPr>
          <w:p w:rsidR="00AA6F80" w:rsidRPr="00811935" w:rsidRDefault="00AC5156">
            <w:pPr>
              <w:spacing w:after="0" w:line="240" w:lineRule="auto"/>
              <w:jc w:val="center"/>
              <w:rPr>
                <w:rFonts w:ascii="Times New Roman" w:eastAsia="Times New Roman" w:hAnsi="Times New Roman" w:cs="Times New Roman"/>
                <w:b/>
                <w:color w:val="FFFFFF" w:themeColor="background1"/>
                <w:sz w:val="24"/>
                <w:szCs w:val="24"/>
                <w:lang w:val="sr-Latn-CS" w:eastAsia="sr-Latn-CS"/>
              </w:rPr>
            </w:pPr>
            <w:r w:rsidRPr="00811935">
              <w:rPr>
                <w:rFonts w:ascii="Times New Roman" w:eastAsia="Times New Roman" w:hAnsi="Times New Roman" w:cs="Times New Roman"/>
                <w:b/>
                <w:color w:val="FFFFFF" w:themeColor="background1"/>
                <w:sz w:val="24"/>
                <w:lang w:val="sr-Latn-CS" w:eastAsia="sr-Latn-CS"/>
              </w:rPr>
              <w:t>CILJ</w:t>
            </w:r>
          </w:p>
        </w:tc>
        <w:tc>
          <w:tcPr>
            <w:tcW w:w="1803" w:type="dxa"/>
            <w:shd w:val="clear" w:color="auto" w:fill="1F3864" w:themeFill="accent5" w:themeFillShade="80"/>
            <w:vAlign w:val="center"/>
          </w:tcPr>
          <w:p w:rsidR="00AA6F80" w:rsidRPr="00811935" w:rsidRDefault="00AA6F80">
            <w:pPr>
              <w:spacing w:after="0" w:line="240" w:lineRule="auto"/>
              <w:jc w:val="center"/>
              <w:rPr>
                <w:rFonts w:ascii="Times New Roman" w:eastAsia="Times New Roman" w:hAnsi="Times New Roman" w:cs="Times New Roman"/>
                <w:b/>
                <w:color w:val="FFFFFF" w:themeColor="background1"/>
                <w:sz w:val="24"/>
                <w:lang w:val="sr-Latn-CS" w:eastAsia="sr-Latn-CS"/>
              </w:rPr>
            </w:pPr>
          </w:p>
          <w:p w:rsidR="00AA6F80" w:rsidRPr="00811935" w:rsidRDefault="00AC5156">
            <w:pPr>
              <w:spacing w:after="0" w:line="240" w:lineRule="auto"/>
              <w:jc w:val="center"/>
              <w:rPr>
                <w:rFonts w:ascii="Times New Roman" w:eastAsia="Times New Roman" w:hAnsi="Times New Roman" w:cs="Times New Roman"/>
                <w:b/>
                <w:color w:val="FFFFFF" w:themeColor="background1"/>
                <w:sz w:val="24"/>
                <w:lang w:val="sr-Latn-CS" w:eastAsia="sr-Latn-CS"/>
              </w:rPr>
            </w:pPr>
            <w:r w:rsidRPr="00811935">
              <w:rPr>
                <w:rFonts w:ascii="Times New Roman" w:eastAsia="Times New Roman" w:hAnsi="Times New Roman" w:cs="Times New Roman"/>
                <w:b/>
                <w:color w:val="FFFFFF" w:themeColor="background1"/>
                <w:sz w:val="24"/>
                <w:lang w:val="sr-Latn-CS" w:eastAsia="sr-Latn-CS"/>
              </w:rPr>
              <w:t>REALIZATOR</w:t>
            </w:r>
          </w:p>
          <w:p w:rsidR="00AA6F80" w:rsidRPr="00811935" w:rsidRDefault="00AA6F80">
            <w:pPr>
              <w:spacing w:after="0" w:line="240" w:lineRule="auto"/>
              <w:rPr>
                <w:rFonts w:ascii="Times New Roman" w:eastAsia="Times New Roman" w:hAnsi="Times New Roman" w:cs="Times New Roman"/>
                <w:b/>
                <w:color w:val="FFFFFF" w:themeColor="background1"/>
                <w:sz w:val="24"/>
                <w:szCs w:val="24"/>
                <w:lang w:val="sr-Latn-CS" w:eastAsia="sr-Latn-CS"/>
              </w:rPr>
            </w:pPr>
          </w:p>
        </w:tc>
      </w:tr>
    </w:tbl>
    <w:tbl>
      <w:tblPr>
        <w:tblW w:w="9511" w:type="dxa"/>
        <w:jc w:val="center"/>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1291"/>
        <w:gridCol w:w="2250"/>
        <w:gridCol w:w="1890"/>
        <w:gridCol w:w="2250"/>
        <w:gridCol w:w="1830"/>
      </w:tblGrid>
      <w:tr w:rsidR="00AA6F80" w:rsidRPr="00811935">
        <w:trPr>
          <w:trHeight w:val="2026"/>
          <w:jc w:val="center"/>
        </w:trPr>
        <w:tc>
          <w:tcPr>
            <w:tcW w:w="1291" w:type="dxa"/>
            <w:vMerge w:val="restart"/>
            <w:shd w:val="clear" w:color="auto" w:fill="D9E2F3" w:themeFill="accent5" w:themeFillTint="33"/>
            <w:textDirection w:val="btLr"/>
            <w:vAlign w:val="center"/>
          </w:tcPr>
          <w:p w:rsidR="00AA6F80" w:rsidRPr="00811935" w:rsidRDefault="00AC5156">
            <w:pPr>
              <w:spacing w:after="0" w:line="240" w:lineRule="auto"/>
              <w:ind w:left="113" w:right="113"/>
              <w:jc w:val="center"/>
              <w:rPr>
                <w:rFonts w:ascii="Times New Roman" w:eastAsia="Times New Roman" w:hAnsi="Times New Roman" w:cs="Times New Roman"/>
                <w:b/>
                <w:i/>
                <w:sz w:val="24"/>
                <w:szCs w:val="24"/>
                <w:lang w:val="sr-Latn-CS" w:eastAsia="sr-Latn-CS"/>
              </w:rPr>
            </w:pPr>
            <w:r w:rsidRPr="00811935">
              <w:rPr>
                <w:rFonts w:ascii="Times New Roman" w:eastAsia="Times New Roman" w:hAnsi="Times New Roman" w:cs="Times New Roman"/>
                <w:b/>
                <w:i/>
                <w:sz w:val="24"/>
                <w:szCs w:val="24"/>
                <w:lang w:val="sr-Latn-CS" w:eastAsia="sr-Latn-CS"/>
              </w:rPr>
              <w:t>ANALIZA  RADA  AKTIVA</w:t>
            </w:r>
          </w:p>
        </w:tc>
        <w:tc>
          <w:tcPr>
            <w:tcW w:w="2250" w:type="dxa"/>
            <w:shd w:val="clear" w:color="auto" w:fill="DEEAF6" w:themeFill="accent1" w:themeFillTint="33"/>
            <w:vAlign w:val="center"/>
          </w:tcPr>
          <w:p w:rsidR="00AA6F80" w:rsidRPr="00811935" w:rsidRDefault="00AC5156">
            <w:pPr>
              <w:spacing w:after="0" w:line="240" w:lineRule="auto"/>
              <w:jc w:val="center"/>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Uspješnost planiranja i realizacija planiranog; vođenje zapisnika</w:t>
            </w:r>
          </w:p>
        </w:tc>
        <w:tc>
          <w:tcPr>
            <w:tcW w:w="1890" w:type="dxa"/>
            <w:shd w:val="clear" w:color="auto" w:fill="DEEAF6" w:themeFill="accent1" w:themeFillTint="33"/>
            <w:vAlign w:val="center"/>
          </w:tcPr>
          <w:p w:rsidR="00AA6F80" w:rsidRPr="00811935" w:rsidRDefault="00AC5156">
            <w:pPr>
              <w:spacing w:after="0" w:line="240" w:lineRule="auto"/>
              <w:jc w:val="center"/>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Prilikom interne evaluacije</w:t>
            </w:r>
          </w:p>
          <w:p w:rsidR="00AA6F80" w:rsidRPr="00811935" w:rsidRDefault="00AC5156">
            <w:pPr>
              <w:spacing w:after="0" w:line="240" w:lineRule="auto"/>
              <w:jc w:val="center"/>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(januar – jun)</w:t>
            </w:r>
          </w:p>
        </w:tc>
        <w:tc>
          <w:tcPr>
            <w:tcW w:w="2250" w:type="dxa"/>
            <w:shd w:val="clear" w:color="auto" w:fill="DEEAF6" w:themeFill="accent1" w:themeFillTint="33"/>
            <w:vAlign w:val="center"/>
          </w:tcPr>
          <w:p w:rsidR="00AA6F80" w:rsidRPr="00811935" w:rsidRDefault="00AA6F80">
            <w:pPr>
              <w:spacing w:after="0" w:line="240" w:lineRule="auto"/>
              <w:jc w:val="center"/>
              <w:rPr>
                <w:rFonts w:ascii="Times New Roman" w:eastAsia="Times New Roman" w:hAnsi="Times New Roman" w:cs="Times New Roman"/>
                <w:sz w:val="24"/>
                <w:szCs w:val="24"/>
                <w:lang w:val="sr-Latn-CS" w:eastAsia="sr-Latn-CS"/>
              </w:rPr>
            </w:pPr>
          </w:p>
          <w:p w:rsidR="00AA6F80" w:rsidRPr="00811935" w:rsidRDefault="00AC5156">
            <w:pPr>
              <w:spacing w:after="0" w:line="240" w:lineRule="auto"/>
              <w:jc w:val="center"/>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Postizanje kvalitetnih odrednica za rad Aktiva</w:t>
            </w:r>
          </w:p>
        </w:tc>
        <w:tc>
          <w:tcPr>
            <w:tcW w:w="1830" w:type="dxa"/>
            <w:shd w:val="clear" w:color="auto" w:fill="DEEAF6" w:themeFill="accent1" w:themeFillTint="33"/>
          </w:tcPr>
          <w:p w:rsidR="00AA6F80" w:rsidRPr="00811935" w:rsidRDefault="00AC5156">
            <w:pPr>
              <w:spacing w:after="0" w:line="240" w:lineRule="auto"/>
              <w:jc w:val="center"/>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Aktivi kroz samoevaluaciju  rada,</w:t>
            </w:r>
          </w:p>
          <w:p w:rsidR="00AA6F80" w:rsidRPr="00811935" w:rsidRDefault="00AC5156">
            <w:pPr>
              <w:spacing w:after="0" w:line="240" w:lineRule="auto"/>
              <w:jc w:val="center"/>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direktor  i pedagog kroz evaluaciju rada</w:t>
            </w:r>
          </w:p>
        </w:tc>
      </w:tr>
      <w:tr w:rsidR="00AA6F80" w:rsidRPr="00811935">
        <w:trPr>
          <w:trHeight w:val="1963"/>
          <w:jc w:val="center"/>
        </w:trPr>
        <w:tc>
          <w:tcPr>
            <w:tcW w:w="1291" w:type="dxa"/>
            <w:vMerge/>
            <w:shd w:val="clear" w:color="auto" w:fill="D9E2F3" w:themeFill="accent5" w:themeFillTint="33"/>
            <w:textDirection w:val="btLr"/>
            <w:vAlign w:val="center"/>
          </w:tcPr>
          <w:p w:rsidR="00AA6F80" w:rsidRPr="00811935" w:rsidRDefault="00AA6F80">
            <w:pPr>
              <w:spacing w:after="0" w:line="240" w:lineRule="auto"/>
              <w:ind w:left="113" w:right="113"/>
              <w:jc w:val="center"/>
              <w:rPr>
                <w:rFonts w:ascii="Times New Roman" w:eastAsia="Times New Roman" w:hAnsi="Times New Roman" w:cs="Times New Roman"/>
                <w:sz w:val="24"/>
                <w:szCs w:val="24"/>
                <w:lang w:val="sr-Latn-CS" w:eastAsia="sr-Latn-CS"/>
              </w:rPr>
            </w:pPr>
          </w:p>
        </w:tc>
        <w:tc>
          <w:tcPr>
            <w:tcW w:w="2250" w:type="dxa"/>
            <w:vAlign w:val="center"/>
          </w:tcPr>
          <w:p w:rsidR="00AA6F80" w:rsidRPr="00811935" w:rsidRDefault="00AC5156">
            <w:pPr>
              <w:spacing w:after="0" w:line="240" w:lineRule="auto"/>
              <w:jc w:val="center"/>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Odnos nastavnik –  nastavnik (promocija ideje praćenja nastavnog procesa  putem korišćenja  protokola i kritički osvrt na isti)</w:t>
            </w:r>
          </w:p>
          <w:p w:rsidR="00AA6F80" w:rsidRPr="00811935" w:rsidRDefault="00AA6F80">
            <w:pPr>
              <w:spacing w:after="0" w:line="240" w:lineRule="auto"/>
              <w:jc w:val="center"/>
              <w:rPr>
                <w:rFonts w:ascii="Times New Roman" w:eastAsia="Times New Roman" w:hAnsi="Times New Roman" w:cs="Times New Roman"/>
                <w:sz w:val="24"/>
                <w:szCs w:val="24"/>
                <w:lang w:val="sr-Latn-CS" w:eastAsia="sr-Latn-CS"/>
              </w:rPr>
            </w:pPr>
          </w:p>
        </w:tc>
        <w:tc>
          <w:tcPr>
            <w:tcW w:w="1890" w:type="dxa"/>
            <w:vAlign w:val="center"/>
          </w:tcPr>
          <w:p w:rsidR="00AA6F80" w:rsidRPr="00811935" w:rsidRDefault="00AC5156">
            <w:pPr>
              <w:spacing w:after="0" w:line="240" w:lineRule="auto"/>
              <w:jc w:val="center"/>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U okviru rada Aktiva – prema planu</w:t>
            </w:r>
          </w:p>
        </w:tc>
        <w:tc>
          <w:tcPr>
            <w:tcW w:w="2250" w:type="dxa"/>
            <w:vAlign w:val="center"/>
          </w:tcPr>
          <w:p w:rsidR="00AA6F80" w:rsidRPr="00811935" w:rsidRDefault="00AA6F80">
            <w:pPr>
              <w:spacing w:after="0" w:line="240" w:lineRule="auto"/>
              <w:jc w:val="center"/>
              <w:rPr>
                <w:rFonts w:ascii="Times New Roman" w:eastAsia="Times New Roman" w:hAnsi="Times New Roman" w:cs="Times New Roman"/>
                <w:sz w:val="24"/>
                <w:szCs w:val="24"/>
                <w:lang w:val="sr-Latn-CS" w:eastAsia="sr-Latn-CS"/>
              </w:rPr>
            </w:pPr>
          </w:p>
          <w:p w:rsidR="00AA6F80" w:rsidRPr="00811935" w:rsidRDefault="00AC5156">
            <w:pPr>
              <w:spacing w:after="0" w:line="240" w:lineRule="auto"/>
              <w:jc w:val="center"/>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 xml:space="preserve">Postizanje što bolje klime u </w:t>
            </w:r>
            <w:r w:rsidRPr="00811935">
              <w:rPr>
                <w:rFonts w:ascii="Times New Roman" w:eastAsia="Times New Roman" w:hAnsi="Times New Roman" w:cs="Times New Roman"/>
                <w:sz w:val="24"/>
                <w:szCs w:val="24"/>
                <w:lang w:eastAsia="sr-Latn-CS"/>
              </w:rPr>
              <w:t>š</w:t>
            </w:r>
            <w:r w:rsidRPr="00811935">
              <w:rPr>
                <w:rFonts w:ascii="Times New Roman" w:eastAsia="Times New Roman" w:hAnsi="Times New Roman" w:cs="Times New Roman"/>
                <w:sz w:val="24"/>
                <w:szCs w:val="24"/>
                <w:lang w:val="sr-Latn-CS" w:eastAsia="sr-Latn-CS"/>
              </w:rPr>
              <w:t>koli</w:t>
            </w:r>
          </w:p>
        </w:tc>
        <w:tc>
          <w:tcPr>
            <w:tcW w:w="1830" w:type="dxa"/>
          </w:tcPr>
          <w:p w:rsidR="00AA6F80" w:rsidRPr="00811935" w:rsidRDefault="00AC5156">
            <w:pPr>
              <w:spacing w:after="0" w:line="240" w:lineRule="auto"/>
              <w:jc w:val="center"/>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Aktivi kroz samoevaluaciju  rada,</w:t>
            </w:r>
          </w:p>
          <w:p w:rsidR="00AA6F80" w:rsidRPr="00811935" w:rsidRDefault="00AC5156">
            <w:pPr>
              <w:spacing w:after="0" w:line="240" w:lineRule="auto"/>
              <w:jc w:val="center"/>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direktor  i pedagog kroz evaluaciju rada</w:t>
            </w:r>
          </w:p>
        </w:tc>
      </w:tr>
      <w:tr w:rsidR="00AA6F80" w:rsidRPr="00811935">
        <w:trPr>
          <w:trHeight w:val="1765"/>
          <w:jc w:val="center"/>
        </w:trPr>
        <w:tc>
          <w:tcPr>
            <w:tcW w:w="1291" w:type="dxa"/>
            <w:vMerge/>
            <w:shd w:val="clear" w:color="auto" w:fill="D9E2F3" w:themeFill="accent5" w:themeFillTint="33"/>
            <w:textDirection w:val="btLr"/>
            <w:vAlign w:val="center"/>
          </w:tcPr>
          <w:p w:rsidR="00AA6F80" w:rsidRPr="00811935" w:rsidRDefault="00AA6F80">
            <w:pPr>
              <w:spacing w:after="0" w:line="240" w:lineRule="auto"/>
              <w:ind w:left="113" w:right="113"/>
              <w:jc w:val="center"/>
              <w:rPr>
                <w:rFonts w:ascii="Times New Roman" w:eastAsia="Times New Roman" w:hAnsi="Times New Roman" w:cs="Times New Roman"/>
                <w:sz w:val="24"/>
                <w:szCs w:val="24"/>
                <w:lang w:val="sr-Latn-CS" w:eastAsia="sr-Latn-CS"/>
              </w:rPr>
            </w:pPr>
          </w:p>
        </w:tc>
        <w:tc>
          <w:tcPr>
            <w:tcW w:w="2250" w:type="dxa"/>
            <w:shd w:val="clear" w:color="auto" w:fill="DEEAF6" w:themeFill="accent1" w:themeFillTint="33"/>
            <w:vAlign w:val="center"/>
          </w:tcPr>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Saradanja s lokalnom zajednicom</w:t>
            </w:r>
          </w:p>
        </w:tc>
        <w:tc>
          <w:tcPr>
            <w:tcW w:w="1890" w:type="dxa"/>
            <w:shd w:val="clear" w:color="auto" w:fill="DEEAF6" w:themeFill="accent1" w:themeFillTint="33"/>
            <w:vAlign w:val="center"/>
          </w:tcPr>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U okviru rada Aktiva – prema planu</w:t>
            </w:r>
          </w:p>
        </w:tc>
        <w:tc>
          <w:tcPr>
            <w:tcW w:w="2250" w:type="dxa"/>
            <w:shd w:val="clear" w:color="auto" w:fill="DEEAF6" w:themeFill="accent1" w:themeFillTint="33"/>
            <w:vAlign w:val="center"/>
          </w:tcPr>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 xml:space="preserve"> Uključivati lokalnu zajednicu u život i rad škole</w:t>
            </w:r>
          </w:p>
        </w:tc>
        <w:tc>
          <w:tcPr>
            <w:tcW w:w="1830" w:type="dxa"/>
            <w:shd w:val="clear" w:color="auto" w:fill="DEEAF6" w:themeFill="accent1" w:themeFillTint="33"/>
          </w:tcPr>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Aktivi kroz samoevaluaciju  rada,</w:t>
            </w:r>
          </w:p>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direktor  i pedagog kroz evaluaciju rada</w:t>
            </w: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tc>
      </w:tr>
    </w:tbl>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jc w:val="both"/>
        <w:rPr>
          <w:rFonts w:ascii="Times New Roman" w:eastAsia="Times New Roman" w:hAnsi="Times New Roman" w:cs="Times New Roman"/>
          <w:b/>
          <w:i/>
          <w:sz w:val="28"/>
          <w:szCs w:val="28"/>
          <w:lang w:val="sr-Latn-CS" w:eastAsia="sr-Latn-CS"/>
        </w:rPr>
      </w:pPr>
    </w:p>
    <w:p w:rsidR="00AA6F80" w:rsidRPr="00811935" w:rsidRDefault="00AA6F80">
      <w:pPr>
        <w:spacing w:after="0" w:line="240" w:lineRule="auto"/>
        <w:jc w:val="both"/>
        <w:rPr>
          <w:rFonts w:ascii="Times New Roman" w:eastAsia="Times New Roman" w:hAnsi="Times New Roman" w:cs="Times New Roman"/>
          <w:b/>
          <w:i/>
          <w:sz w:val="28"/>
          <w:szCs w:val="28"/>
          <w:lang w:val="sr-Latn-CS" w:eastAsia="sr-Latn-CS"/>
        </w:rPr>
      </w:pPr>
    </w:p>
    <w:p w:rsidR="00AA6F80" w:rsidRPr="00811935" w:rsidRDefault="00AA6F80">
      <w:pPr>
        <w:spacing w:after="0" w:line="240" w:lineRule="auto"/>
        <w:jc w:val="both"/>
        <w:rPr>
          <w:rFonts w:ascii="Times New Roman" w:eastAsia="Times New Roman" w:hAnsi="Times New Roman" w:cs="Times New Roman"/>
          <w:b/>
          <w:i/>
          <w:sz w:val="28"/>
          <w:szCs w:val="28"/>
          <w:lang w:val="sr-Latn-CS" w:eastAsia="sr-Latn-CS"/>
        </w:rPr>
      </w:pPr>
    </w:p>
    <w:p w:rsidR="00AA6F80" w:rsidRPr="00811935" w:rsidRDefault="00AA6F80">
      <w:pPr>
        <w:spacing w:after="0" w:line="240" w:lineRule="auto"/>
        <w:jc w:val="both"/>
        <w:rPr>
          <w:rFonts w:ascii="Times New Roman" w:eastAsia="Times New Roman" w:hAnsi="Times New Roman" w:cs="Times New Roman"/>
          <w:b/>
          <w:i/>
          <w:sz w:val="28"/>
          <w:szCs w:val="28"/>
          <w:lang w:val="sr-Latn-CS" w:eastAsia="sr-Latn-CS"/>
        </w:rPr>
      </w:pPr>
    </w:p>
    <w:p w:rsidR="00AA6F80" w:rsidRPr="00811935" w:rsidRDefault="00AA6F80">
      <w:pPr>
        <w:spacing w:after="0" w:line="240" w:lineRule="auto"/>
        <w:jc w:val="both"/>
        <w:rPr>
          <w:rFonts w:ascii="Times New Roman" w:eastAsia="Times New Roman" w:hAnsi="Times New Roman" w:cs="Times New Roman"/>
          <w:b/>
          <w:i/>
          <w:sz w:val="28"/>
          <w:szCs w:val="28"/>
          <w:lang w:val="sr-Latn-CS" w:eastAsia="sr-Latn-CS"/>
        </w:rPr>
      </w:pPr>
    </w:p>
    <w:p w:rsidR="00AA6F80" w:rsidRPr="00811935" w:rsidRDefault="00AA6F80">
      <w:pPr>
        <w:spacing w:after="0" w:line="240" w:lineRule="auto"/>
        <w:jc w:val="both"/>
        <w:rPr>
          <w:rFonts w:ascii="Times New Roman" w:eastAsia="Times New Roman" w:hAnsi="Times New Roman" w:cs="Times New Roman"/>
          <w:b/>
          <w:i/>
          <w:sz w:val="28"/>
          <w:szCs w:val="28"/>
          <w:lang w:val="sr-Latn-CS" w:eastAsia="sr-Latn-CS"/>
        </w:rPr>
      </w:pPr>
    </w:p>
    <w:p w:rsidR="00AA6F80" w:rsidRPr="00811935" w:rsidRDefault="00AA6F80">
      <w:pPr>
        <w:spacing w:after="0" w:line="240" w:lineRule="auto"/>
        <w:jc w:val="both"/>
        <w:rPr>
          <w:rFonts w:ascii="Times New Roman" w:eastAsia="Times New Roman" w:hAnsi="Times New Roman" w:cs="Times New Roman"/>
          <w:b/>
          <w:i/>
          <w:sz w:val="28"/>
          <w:szCs w:val="28"/>
          <w:lang w:val="sr-Latn-CS" w:eastAsia="sr-Latn-CS"/>
        </w:rPr>
      </w:pPr>
    </w:p>
    <w:p w:rsidR="00AA6F80" w:rsidRPr="00811935" w:rsidRDefault="00AA6F80">
      <w:pPr>
        <w:spacing w:after="0" w:line="240" w:lineRule="auto"/>
        <w:jc w:val="both"/>
        <w:rPr>
          <w:rFonts w:ascii="Times New Roman" w:eastAsia="Times New Roman" w:hAnsi="Times New Roman" w:cs="Times New Roman"/>
          <w:b/>
          <w:i/>
          <w:sz w:val="28"/>
          <w:szCs w:val="28"/>
          <w:lang w:val="sr-Latn-CS" w:eastAsia="sr-Latn-CS"/>
        </w:rPr>
      </w:pPr>
    </w:p>
    <w:p w:rsidR="00AA6F80" w:rsidRPr="00811935" w:rsidRDefault="00AA6F80" w:rsidP="00791938">
      <w:pPr>
        <w:keepNext/>
        <w:spacing w:before="240" w:after="60" w:line="240" w:lineRule="auto"/>
        <w:outlineLvl w:val="0"/>
        <w:rPr>
          <w:rFonts w:ascii="Times New Roman" w:eastAsia="Times New Roman" w:hAnsi="Times New Roman" w:cs="Times New Roman"/>
          <w:b/>
          <w:bCs/>
          <w:i/>
          <w:color w:val="C45911" w:themeColor="accent2" w:themeShade="BF"/>
          <w:kern w:val="32"/>
          <w:sz w:val="40"/>
          <w:szCs w:val="32"/>
          <w:lang w:val="sr-Latn-CS" w:eastAsia="sr-Latn-CS"/>
        </w:rPr>
      </w:pPr>
    </w:p>
    <w:p w:rsidR="00AA6F80" w:rsidRPr="00791938" w:rsidRDefault="00AC5156" w:rsidP="00791938">
      <w:pPr>
        <w:pStyle w:val="Heading1"/>
        <w:pBdr>
          <w:bottom w:val="single" w:sz="24" w:space="1" w:color="C00000"/>
        </w:pBdr>
        <w:rPr>
          <w:rFonts w:ascii="Times New Roman" w:hAnsi="Times New Roman"/>
          <w:u w:val="none"/>
        </w:rPr>
      </w:pPr>
      <w:bookmarkStart w:id="99" w:name="_Toc151544725"/>
      <w:r w:rsidRPr="00791938">
        <w:rPr>
          <w:rFonts w:ascii="Times New Roman" w:hAnsi="Times New Roman"/>
          <w:u w:val="none"/>
        </w:rPr>
        <w:t>VII   INKLUZIJA</w:t>
      </w:r>
      <w:bookmarkEnd w:id="99"/>
    </w:p>
    <w:p w:rsidR="00AA6F80" w:rsidRPr="00811935" w:rsidRDefault="00AA6F80">
      <w:pPr>
        <w:spacing w:after="0" w:line="240" w:lineRule="auto"/>
        <w:jc w:val="both"/>
        <w:rPr>
          <w:rFonts w:ascii="Times New Roman" w:eastAsia="Times New Roman" w:hAnsi="Times New Roman" w:cs="Times New Roman"/>
          <w:b/>
          <w:sz w:val="28"/>
          <w:szCs w:val="28"/>
          <w:lang w:val="sr-Latn-CS" w:eastAsia="sr-Latn-CS"/>
        </w:rPr>
      </w:pPr>
    </w:p>
    <w:p w:rsidR="00AA6F80" w:rsidRPr="00811935" w:rsidRDefault="00AA6F80">
      <w:pPr>
        <w:spacing w:after="0" w:line="240" w:lineRule="auto"/>
        <w:jc w:val="both"/>
        <w:rPr>
          <w:rFonts w:ascii="Times New Roman" w:eastAsia="Times New Roman" w:hAnsi="Times New Roman" w:cs="Times New Roman"/>
          <w:b/>
          <w:sz w:val="28"/>
          <w:szCs w:val="28"/>
          <w:lang w:val="sr-Latn-CS" w:eastAsia="sr-Latn-CS"/>
        </w:rPr>
      </w:pPr>
    </w:p>
    <w:p w:rsidR="00AA6F80" w:rsidRPr="00811935" w:rsidRDefault="00AC5156">
      <w:pPr>
        <w:spacing w:after="0" w:line="240" w:lineRule="auto"/>
        <w:ind w:firstLine="720"/>
        <w:jc w:val="both"/>
        <w:rPr>
          <w:rFonts w:ascii="Times New Roman" w:eastAsia="Times New Roman" w:hAnsi="Times New Roman" w:cs="Times New Roman"/>
          <w:i/>
          <w:color w:val="000000"/>
          <w:sz w:val="28"/>
          <w:szCs w:val="28"/>
          <w:lang w:val="sr-Latn-CS" w:eastAsia="sr-Latn-CS"/>
        </w:rPr>
      </w:pPr>
      <w:r w:rsidRPr="00811935">
        <w:rPr>
          <w:rFonts w:ascii="Times New Roman" w:eastAsia="Times New Roman" w:hAnsi="Times New Roman" w:cs="Times New Roman"/>
          <w:i/>
          <w:color w:val="000000"/>
          <w:sz w:val="28"/>
          <w:szCs w:val="28"/>
          <w:lang w:val="sr-Latn-CS" w:eastAsia="sr-Latn-CS"/>
        </w:rPr>
        <w:t>Znamo da inkluzija spada u najosjetljivije  elemente  pedagoškog i dnevnog ritma škole, a pogotovo u uslovima trenutne epidemiološke situacije, pa se i</w:t>
      </w:r>
      <w:r w:rsidR="0013619B" w:rsidRPr="00811935">
        <w:rPr>
          <w:rFonts w:ascii="Times New Roman" w:eastAsia="Times New Roman" w:hAnsi="Times New Roman" w:cs="Times New Roman"/>
          <w:i/>
          <w:color w:val="000000"/>
          <w:sz w:val="28"/>
          <w:szCs w:val="28"/>
          <w:lang w:val="sr-Latn-CS" w:eastAsia="sr-Latn-CS"/>
        </w:rPr>
        <w:t xml:space="preserve"> u</w:t>
      </w:r>
      <w:r w:rsidRPr="00811935">
        <w:rPr>
          <w:rFonts w:ascii="Times New Roman" w:eastAsia="Times New Roman" w:hAnsi="Times New Roman" w:cs="Times New Roman"/>
          <w:i/>
          <w:color w:val="000000"/>
          <w:sz w:val="28"/>
          <w:szCs w:val="28"/>
          <w:lang w:val="sr-Latn-CS" w:eastAsia="sr-Latn-CS"/>
        </w:rPr>
        <w:t xml:space="preserve"> ovom području planiranja mora pristupiti s posebnom pažnjom. Planiranje inkluzivne nastave i svega onog što ona podrazumijeva nije moguće ostvariti bez sveobuhvatne saradnje s mnogim relevantnim institucijama, a najprije  bez podrške i saradnje s roditeljima.</w:t>
      </w:r>
    </w:p>
    <w:p w:rsidR="00AA6F80" w:rsidRPr="00811935" w:rsidRDefault="00AC5156">
      <w:pPr>
        <w:spacing w:after="0" w:line="240" w:lineRule="auto"/>
        <w:ind w:firstLine="720"/>
        <w:jc w:val="both"/>
        <w:rPr>
          <w:rFonts w:ascii="Times New Roman" w:eastAsia="Times New Roman" w:hAnsi="Times New Roman" w:cs="Times New Roman"/>
          <w:i/>
          <w:color w:val="000000"/>
          <w:sz w:val="28"/>
          <w:szCs w:val="28"/>
          <w:lang w:val="sr-Latn-CS" w:eastAsia="sr-Latn-CS"/>
        </w:rPr>
      </w:pPr>
      <w:r w:rsidRPr="00811935">
        <w:rPr>
          <w:rFonts w:ascii="Times New Roman" w:eastAsia="Times New Roman" w:hAnsi="Times New Roman" w:cs="Times New Roman"/>
          <w:i/>
          <w:color w:val="000000"/>
          <w:sz w:val="28"/>
          <w:szCs w:val="28"/>
          <w:lang w:val="sr-Latn-CS" w:eastAsia="sr-Latn-CS"/>
        </w:rPr>
        <w:t xml:space="preserve">U Godišnjem planu rada škole, pored obima obrazovno-vaspitnog rada u inkluziji, odnosno pregleda učenika s posebnim obrazovnim potrebama po odjeljenjima, moraju se naći i predviđeni vidovi podrške, najprije IROP planovi, a zatim i planovi za saradnju sa resursnim centrima. Ovo područje planiranja  morali bi programski da podrže učesnici raznih obuka za inkluziju, kao i stručna, pedagoška služba škole. </w:t>
      </w:r>
    </w:p>
    <w:p w:rsidR="00AA6F80" w:rsidRPr="00811935" w:rsidRDefault="00AA6F80">
      <w:pPr>
        <w:spacing w:after="0" w:line="240" w:lineRule="auto"/>
        <w:jc w:val="both"/>
        <w:rPr>
          <w:rFonts w:ascii="Times New Roman" w:eastAsia="Times New Roman" w:hAnsi="Times New Roman" w:cs="Times New Roman"/>
          <w:b/>
          <w:sz w:val="28"/>
          <w:szCs w:val="28"/>
          <w:lang w:val="sr-Latn-CS" w:eastAsia="sr-Latn-CS"/>
        </w:rPr>
      </w:pPr>
    </w:p>
    <w:p w:rsidR="00AA6F80" w:rsidRPr="00811935" w:rsidRDefault="00AA6F80">
      <w:pPr>
        <w:spacing w:after="0" w:line="240" w:lineRule="auto"/>
        <w:jc w:val="both"/>
        <w:rPr>
          <w:rFonts w:ascii="Times New Roman" w:eastAsia="Times New Roman" w:hAnsi="Times New Roman" w:cs="Times New Roman"/>
          <w:b/>
          <w:sz w:val="28"/>
          <w:szCs w:val="28"/>
          <w:lang w:val="sr-Latn-CS" w:eastAsia="sr-Latn-CS"/>
        </w:rPr>
      </w:pPr>
    </w:p>
    <w:p w:rsidR="00AA6F80" w:rsidRPr="00811935" w:rsidRDefault="00AA6F80">
      <w:pPr>
        <w:spacing w:after="0" w:line="240" w:lineRule="auto"/>
        <w:jc w:val="both"/>
        <w:rPr>
          <w:rFonts w:ascii="Times New Roman" w:eastAsia="Times New Roman" w:hAnsi="Times New Roman" w:cs="Times New Roman"/>
          <w:b/>
          <w:sz w:val="28"/>
          <w:szCs w:val="28"/>
          <w:lang w:val="sr-Latn-CS" w:eastAsia="sr-Latn-CS"/>
        </w:rPr>
      </w:pPr>
    </w:p>
    <w:p w:rsidR="00AA6F80" w:rsidRPr="00811935" w:rsidRDefault="00AA6F80">
      <w:pPr>
        <w:spacing w:after="0" w:line="240" w:lineRule="auto"/>
        <w:jc w:val="both"/>
        <w:rPr>
          <w:rFonts w:ascii="Times New Roman" w:eastAsia="Times New Roman" w:hAnsi="Times New Roman" w:cs="Times New Roman"/>
          <w:b/>
          <w:sz w:val="28"/>
          <w:szCs w:val="28"/>
          <w:lang w:val="sr-Latn-CS" w:eastAsia="sr-Latn-CS"/>
        </w:rPr>
      </w:pPr>
    </w:p>
    <w:p w:rsidR="00AA6F80" w:rsidRPr="00811935" w:rsidRDefault="00AA6F80">
      <w:pPr>
        <w:spacing w:after="0" w:line="240" w:lineRule="auto"/>
        <w:jc w:val="both"/>
        <w:rPr>
          <w:rFonts w:ascii="Times New Roman" w:eastAsia="Times New Roman" w:hAnsi="Times New Roman" w:cs="Times New Roman"/>
          <w:b/>
          <w:sz w:val="28"/>
          <w:szCs w:val="28"/>
          <w:lang w:val="sr-Latn-CS" w:eastAsia="sr-Latn-CS"/>
        </w:rPr>
      </w:pPr>
    </w:p>
    <w:p w:rsidR="00AA6F80" w:rsidRPr="00811935" w:rsidRDefault="00AA6F80">
      <w:pPr>
        <w:spacing w:after="0" w:line="240" w:lineRule="auto"/>
        <w:jc w:val="both"/>
        <w:rPr>
          <w:rFonts w:ascii="Times New Roman" w:eastAsia="Times New Roman" w:hAnsi="Times New Roman" w:cs="Times New Roman"/>
          <w:b/>
          <w:sz w:val="28"/>
          <w:szCs w:val="28"/>
          <w:lang w:val="sr-Latn-CS" w:eastAsia="sr-Latn-CS"/>
        </w:rPr>
      </w:pPr>
    </w:p>
    <w:p w:rsidR="00AA6F80" w:rsidRPr="00811935" w:rsidRDefault="00AA6F80">
      <w:pPr>
        <w:spacing w:after="0" w:line="240" w:lineRule="auto"/>
        <w:jc w:val="both"/>
        <w:rPr>
          <w:rFonts w:ascii="Times New Roman" w:eastAsia="Times New Roman" w:hAnsi="Times New Roman" w:cs="Times New Roman"/>
          <w:b/>
          <w:sz w:val="28"/>
          <w:szCs w:val="28"/>
          <w:lang w:val="sr-Latn-CS" w:eastAsia="sr-Latn-CS"/>
        </w:rPr>
      </w:pPr>
    </w:p>
    <w:p w:rsidR="00AA6F80" w:rsidRPr="00811935" w:rsidRDefault="00AA6F80">
      <w:pPr>
        <w:spacing w:after="0" w:line="240" w:lineRule="auto"/>
        <w:jc w:val="both"/>
        <w:rPr>
          <w:rFonts w:ascii="Times New Roman" w:eastAsia="Times New Roman" w:hAnsi="Times New Roman" w:cs="Times New Roman"/>
          <w:b/>
          <w:sz w:val="28"/>
          <w:szCs w:val="28"/>
          <w:lang w:val="sr-Latn-CS" w:eastAsia="sr-Latn-CS"/>
        </w:rPr>
      </w:pPr>
    </w:p>
    <w:p w:rsidR="00AA6F80" w:rsidRPr="00811935" w:rsidRDefault="00AA6F80">
      <w:pPr>
        <w:spacing w:after="0" w:line="240" w:lineRule="auto"/>
        <w:jc w:val="both"/>
        <w:rPr>
          <w:rFonts w:ascii="Times New Roman" w:eastAsia="Times New Roman" w:hAnsi="Times New Roman" w:cs="Times New Roman"/>
          <w:b/>
          <w:sz w:val="28"/>
          <w:szCs w:val="28"/>
          <w:lang w:val="sr-Latn-CS" w:eastAsia="sr-Latn-CS"/>
        </w:rPr>
      </w:pPr>
    </w:p>
    <w:p w:rsidR="00AA6F80" w:rsidRPr="00811935" w:rsidRDefault="00AA6F80">
      <w:pPr>
        <w:spacing w:after="0" w:line="240" w:lineRule="auto"/>
        <w:jc w:val="both"/>
        <w:rPr>
          <w:rFonts w:ascii="Times New Roman" w:eastAsia="Times New Roman" w:hAnsi="Times New Roman" w:cs="Times New Roman"/>
          <w:b/>
          <w:sz w:val="28"/>
          <w:szCs w:val="28"/>
          <w:lang w:val="sr-Latn-CS" w:eastAsia="sr-Latn-CS"/>
        </w:rPr>
      </w:pPr>
    </w:p>
    <w:p w:rsidR="00AA6F80" w:rsidRPr="00811935" w:rsidRDefault="00AA6F80">
      <w:pPr>
        <w:spacing w:after="0" w:line="240" w:lineRule="auto"/>
        <w:jc w:val="both"/>
        <w:rPr>
          <w:rFonts w:ascii="Times New Roman" w:eastAsia="Times New Roman" w:hAnsi="Times New Roman" w:cs="Times New Roman"/>
          <w:b/>
          <w:sz w:val="28"/>
          <w:szCs w:val="28"/>
          <w:lang w:val="sr-Latn-CS" w:eastAsia="sr-Latn-CS"/>
        </w:rPr>
      </w:pPr>
    </w:p>
    <w:p w:rsidR="00AA6F80" w:rsidRPr="00811935" w:rsidRDefault="00AA6F80">
      <w:pPr>
        <w:spacing w:after="0" w:line="240" w:lineRule="auto"/>
        <w:jc w:val="both"/>
        <w:rPr>
          <w:rFonts w:ascii="Times New Roman" w:eastAsia="Times New Roman" w:hAnsi="Times New Roman" w:cs="Times New Roman"/>
          <w:b/>
          <w:sz w:val="28"/>
          <w:szCs w:val="28"/>
          <w:lang w:val="sr-Latn-CS" w:eastAsia="sr-Latn-CS"/>
        </w:rPr>
      </w:pPr>
    </w:p>
    <w:p w:rsidR="00AA6F80" w:rsidRPr="00811935" w:rsidRDefault="00AA6F80">
      <w:pPr>
        <w:spacing w:after="0" w:line="240" w:lineRule="auto"/>
        <w:jc w:val="both"/>
        <w:rPr>
          <w:rFonts w:ascii="Times New Roman" w:eastAsia="Times New Roman" w:hAnsi="Times New Roman" w:cs="Times New Roman"/>
          <w:b/>
          <w:sz w:val="28"/>
          <w:szCs w:val="28"/>
          <w:lang w:val="sr-Latn-CS" w:eastAsia="sr-Latn-CS"/>
        </w:rPr>
      </w:pPr>
    </w:p>
    <w:p w:rsidR="00AA6F80" w:rsidRPr="00811935" w:rsidRDefault="00AA6F80">
      <w:pPr>
        <w:spacing w:after="0" w:line="240" w:lineRule="auto"/>
        <w:jc w:val="both"/>
        <w:rPr>
          <w:rFonts w:ascii="Times New Roman" w:eastAsia="Times New Roman" w:hAnsi="Times New Roman" w:cs="Times New Roman"/>
          <w:b/>
          <w:sz w:val="28"/>
          <w:szCs w:val="28"/>
          <w:lang w:val="sr-Latn-CS" w:eastAsia="sr-Latn-CS"/>
        </w:rPr>
      </w:pPr>
    </w:p>
    <w:p w:rsidR="00AA6F80" w:rsidRPr="00811935" w:rsidRDefault="00AA6F80">
      <w:pPr>
        <w:spacing w:after="0" w:line="240" w:lineRule="auto"/>
        <w:jc w:val="both"/>
        <w:rPr>
          <w:rFonts w:ascii="Times New Roman" w:eastAsia="Times New Roman" w:hAnsi="Times New Roman" w:cs="Times New Roman"/>
          <w:b/>
          <w:sz w:val="28"/>
          <w:szCs w:val="28"/>
          <w:lang w:val="sr-Latn-CS" w:eastAsia="sr-Latn-CS"/>
        </w:rPr>
      </w:pPr>
    </w:p>
    <w:p w:rsidR="00AA6F80" w:rsidRPr="00811935" w:rsidRDefault="00AA6F80">
      <w:pPr>
        <w:spacing w:after="0" w:line="240" w:lineRule="auto"/>
        <w:jc w:val="both"/>
        <w:rPr>
          <w:rFonts w:ascii="Times New Roman" w:eastAsia="Times New Roman" w:hAnsi="Times New Roman" w:cs="Times New Roman"/>
          <w:b/>
          <w:sz w:val="28"/>
          <w:szCs w:val="28"/>
          <w:lang w:val="sr-Latn-CS" w:eastAsia="sr-Latn-CS"/>
        </w:rPr>
      </w:pPr>
    </w:p>
    <w:p w:rsidR="00AA6F80" w:rsidRPr="00811935" w:rsidRDefault="00AA6F80">
      <w:pPr>
        <w:spacing w:after="0" w:line="240" w:lineRule="auto"/>
        <w:jc w:val="both"/>
        <w:rPr>
          <w:rFonts w:ascii="Times New Roman" w:eastAsia="Times New Roman" w:hAnsi="Times New Roman" w:cs="Times New Roman"/>
          <w:b/>
          <w:sz w:val="28"/>
          <w:szCs w:val="28"/>
          <w:lang w:val="sr-Latn-CS" w:eastAsia="sr-Latn-CS"/>
        </w:rPr>
      </w:pPr>
    </w:p>
    <w:p w:rsidR="00AA6F80" w:rsidRPr="00811935" w:rsidRDefault="00AA6F80">
      <w:pPr>
        <w:spacing w:after="0" w:line="240" w:lineRule="auto"/>
        <w:jc w:val="both"/>
        <w:rPr>
          <w:rFonts w:ascii="Times New Roman" w:eastAsia="Times New Roman" w:hAnsi="Times New Roman" w:cs="Times New Roman"/>
          <w:b/>
          <w:sz w:val="28"/>
          <w:szCs w:val="28"/>
          <w:lang w:val="sr-Latn-CS" w:eastAsia="sr-Latn-CS"/>
        </w:rPr>
      </w:pPr>
    </w:p>
    <w:p w:rsidR="00AA6F80" w:rsidRPr="00811935" w:rsidRDefault="00AA6F80">
      <w:pPr>
        <w:spacing w:after="0" w:line="240" w:lineRule="auto"/>
        <w:jc w:val="both"/>
        <w:rPr>
          <w:rFonts w:ascii="Times New Roman" w:eastAsia="Times New Roman" w:hAnsi="Times New Roman" w:cs="Times New Roman"/>
          <w:b/>
          <w:sz w:val="28"/>
          <w:szCs w:val="28"/>
          <w:lang w:val="sr-Latn-CS" w:eastAsia="sr-Latn-CS"/>
        </w:rPr>
      </w:pPr>
    </w:p>
    <w:p w:rsidR="00AA6F80" w:rsidRDefault="00AA6F80">
      <w:pPr>
        <w:spacing w:after="0" w:line="240" w:lineRule="auto"/>
        <w:jc w:val="both"/>
        <w:rPr>
          <w:rFonts w:ascii="Times New Roman" w:eastAsia="Times New Roman" w:hAnsi="Times New Roman" w:cs="Times New Roman"/>
          <w:b/>
          <w:sz w:val="28"/>
          <w:szCs w:val="28"/>
          <w:lang w:val="sr-Latn-CS" w:eastAsia="sr-Latn-CS"/>
        </w:rPr>
      </w:pPr>
    </w:p>
    <w:p w:rsidR="00791938" w:rsidRDefault="00791938">
      <w:pPr>
        <w:spacing w:after="0" w:line="240" w:lineRule="auto"/>
        <w:jc w:val="both"/>
        <w:rPr>
          <w:rFonts w:ascii="Times New Roman" w:eastAsia="Times New Roman" w:hAnsi="Times New Roman" w:cs="Times New Roman"/>
          <w:b/>
          <w:sz w:val="28"/>
          <w:szCs w:val="28"/>
          <w:lang w:val="sr-Latn-CS" w:eastAsia="sr-Latn-CS"/>
        </w:rPr>
      </w:pPr>
    </w:p>
    <w:p w:rsidR="00791938" w:rsidRDefault="00791938">
      <w:pPr>
        <w:spacing w:after="0" w:line="240" w:lineRule="auto"/>
        <w:jc w:val="both"/>
        <w:rPr>
          <w:rFonts w:ascii="Times New Roman" w:eastAsia="Times New Roman" w:hAnsi="Times New Roman" w:cs="Times New Roman"/>
          <w:b/>
          <w:sz w:val="28"/>
          <w:szCs w:val="28"/>
          <w:lang w:val="sr-Latn-CS" w:eastAsia="sr-Latn-CS"/>
        </w:rPr>
      </w:pPr>
    </w:p>
    <w:p w:rsidR="00791938" w:rsidRDefault="00791938">
      <w:pPr>
        <w:spacing w:after="0" w:line="240" w:lineRule="auto"/>
        <w:jc w:val="both"/>
        <w:rPr>
          <w:rFonts w:ascii="Times New Roman" w:eastAsia="Times New Roman" w:hAnsi="Times New Roman" w:cs="Times New Roman"/>
          <w:b/>
          <w:sz w:val="28"/>
          <w:szCs w:val="28"/>
          <w:lang w:val="sr-Latn-CS" w:eastAsia="sr-Latn-CS"/>
        </w:rPr>
      </w:pPr>
    </w:p>
    <w:p w:rsidR="00791938" w:rsidRDefault="00791938">
      <w:pPr>
        <w:spacing w:after="0" w:line="240" w:lineRule="auto"/>
        <w:jc w:val="both"/>
        <w:rPr>
          <w:rFonts w:ascii="Times New Roman" w:eastAsia="Times New Roman" w:hAnsi="Times New Roman" w:cs="Times New Roman"/>
          <w:b/>
          <w:sz w:val="28"/>
          <w:szCs w:val="28"/>
          <w:lang w:val="sr-Latn-CS" w:eastAsia="sr-Latn-CS"/>
        </w:rPr>
      </w:pPr>
    </w:p>
    <w:p w:rsidR="00791938" w:rsidRDefault="00791938">
      <w:pPr>
        <w:spacing w:after="0" w:line="240" w:lineRule="auto"/>
        <w:jc w:val="both"/>
        <w:rPr>
          <w:rFonts w:ascii="Times New Roman" w:eastAsia="Times New Roman" w:hAnsi="Times New Roman" w:cs="Times New Roman"/>
          <w:b/>
          <w:sz w:val="28"/>
          <w:szCs w:val="28"/>
          <w:lang w:val="sr-Latn-CS" w:eastAsia="sr-Latn-CS"/>
        </w:rPr>
      </w:pPr>
    </w:p>
    <w:p w:rsidR="00791938" w:rsidRPr="00811935" w:rsidRDefault="00791938">
      <w:pPr>
        <w:spacing w:after="0" w:line="240" w:lineRule="auto"/>
        <w:jc w:val="both"/>
        <w:rPr>
          <w:rFonts w:ascii="Times New Roman" w:eastAsia="Times New Roman" w:hAnsi="Times New Roman" w:cs="Times New Roman"/>
          <w:b/>
          <w:sz w:val="28"/>
          <w:szCs w:val="28"/>
          <w:lang w:val="sr-Latn-CS" w:eastAsia="sr-Latn-CS"/>
        </w:rPr>
      </w:pPr>
    </w:p>
    <w:p w:rsidR="00AA6F80" w:rsidRPr="00791938" w:rsidRDefault="00AC5156" w:rsidP="00FE3B07">
      <w:pPr>
        <w:pStyle w:val="Heading2"/>
        <w:numPr>
          <w:ilvl w:val="0"/>
          <w:numId w:val="118"/>
        </w:numPr>
        <w:rPr>
          <w:rFonts w:ascii="Times New Roman" w:hAnsi="Times New Roman" w:cs="Times New Roman"/>
          <w:b/>
          <w:sz w:val="36"/>
        </w:rPr>
      </w:pPr>
      <w:bookmarkStart w:id="100" w:name="_Toc151544726"/>
      <w:bookmarkStart w:id="101" w:name="_Hlk157089878"/>
      <w:r w:rsidRPr="00791938">
        <w:rPr>
          <w:rFonts w:ascii="Times New Roman" w:hAnsi="Times New Roman" w:cs="Times New Roman"/>
          <w:b/>
          <w:sz w:val="36"/>
        </w:rPr>
        <w:lastRenderedPageBreak/>
        <w:t>Obim obrazovno-vaspitnog rada u okviru inkluzije</w:t>
      </w:r>
      <w:bookmarkEnd w:id="100"/>
    </w:p>
    <w:tbl>
      <w:tblPr>
        <w:tblW w:w="0" w:type="auto"/>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2093"/>
        <w:gridCol w:w="3024"/>
        <w:gridCol w:w="2551"/>
      </w:tblGrid>
      <w:tr w:rsidR="00AA6F80" w:rsidRPr="00811935">
        <w:trPr>
          <w:trHeight w:val="340"/>
          <w:jc w:val="center"/>
        </w:trPr>
        <w:tc>
          <w:tcPr>
            <w:tcW w:w="2093" w:type="dxa"/>
            <w:shd w:val="clear" w:color="auto" w:fill="4472C4" w:themeFill="accent5"/>
            <w:vAlign w:val="center"/>
          </w:tcPr>
          <w:p w:rsidR="00AA6F80" w:rsidRPr="00811935" w:rsidRDefault="00AC5156">
            <w:pPr>
              <w:spacing w:after="0" w:line="240" w:lineRule="auto"/>
              <w:jc w:val="center"/>
              <w:rPr>
                <w:rFonts w:ascii="Times New Roman" w:eastAsia="Times New Roman" w:hAnsi="Times New Roman" w:cs="Times New Roman"/>
                <w:b/>
                <w:color w:val="FFFFFF" w:themeColor="background1"/>
                <w:sz w:val="20"/>
                <w:szCs w:val="18"/>
                <w:lang w:val="sr-Latn-CS" w:eastAsia="sr-Latn-CS"/>
              </w:rPr>
            </w:pPr>
            <w:r w:rsidRPr="00811935">
              <w:rPr>
                <w:rFonts w:ascii="Times New Roman" w:eastAsia="Times New Roman" w:hAnsi="Times New Roman" w:cs="Times New Roman"/>
                <w:b/>
                <w:color w:val="FFFFFF" w:themeColor="background1"/>
                <w:sz w:val="20"/>
                <w:szCs w:val="18"/>
                <w:lang w:val="sr-Latn-CS" w:eastAsia="sr-Latn-CS"/>
              </w:rPr>
              <w:t>Odjeljenje</w:t>
            </w:r>
          </w:p>
        </w:tc>
        <w:tc>
          <w:tcPr>
            <w:tcW w:w="3024" w:type="dxa"/>
            <w:shd w:val="clear" w:color="auto" w:fill="4472C4" w:themeFill="accent5"/>
            <w:vAlign w:val="center"/>
          </w:tcPr>
          <w:p w:rsidR="00AA6F80" w:rsidRPr="00811935" w:rsidRDefault="00AC5156">
            <w:pPr>
              <w:spacing w:after="0" w:line="240" w:lineRule="auto"/>
              <w:jc w:val="center"/>
              <w:rPr>
                <w:rFonts w:ascii="Times New Roman" w:eastAsia="Times New Roman" w:hAnsi="Times New Roman" w:cs="Times New Roman"/>
                <w:b/>
                <w:color w:val="FFFFFF" w:themeColor="background1"/>
                <w:sz w:val="20"/>
                <w:szCs w:val="18"/>
                <w:lang w:val="sr-Latn-CS" w:eastAsia="sr-Latn-CS"/>
              </w:rPr>
            </w:pPr>
            <w:r w:rsidRPr="00811935">
              <w:rPr>
                <w:rFonts w:ascii="Times New Roman" w:eastAsia="Times New Roman" w:hAnsi="Times New Roman" w:cs="Times New Roman"/>
                <w:b/>
                <w:color w:val="FFFFFF" w:themeColor="background1"/>
                <w:sz w:val="20"/>
                <w:szCs w:val="18"/>
                <w:lang w:val="sr-Latn-CS" w:eastAsia="sr-Latn-CS"/>
              </w:rPr>
              <w:t>Broj učenika s posebnim obrazovnim potrebama</w:t>
            </w:r>
          </w:p>
        </w:tc>
        <w:tc>
          <w:tcPr>
            <w:tcW w:w="2551" w:type="dxa"/>
            <w:shd w:val="clear" w:color="auto" w:fill="4472C4" w:themeFill="accent5"/>
            <w:vAlign w:val="center"/>
          </w:tcPr>
          <w:p w:rsidR="00AA6F80" w:rsidRPr="00811935" w:rsidRDefault="00AC5156">
            <w:pPr>
              <w:spacing w:after="0" w:line="240" w:lineRule="auto"/>
              <w:jc w:val="center"/>
              <w:rPr>
                <w:rFonts w:ascii="Times New Roman" w:eastAsia="Times New Roman" w:hAnsi="Times New Roman" w:cs="Times New Roman"/>
                <w:b/>
                <w:color w:val="FFFFFF" w:themeColor="background1"/>
                <w:sz w:val="20"/>
                <w:szCs w:val="18"/>
                <w:lang w:val="sr-Latn-CS" w:eastAsia="sr-Latn-CS"/>
              </w:rPr>
            </w:pPr>
            <w:r w:rsidRPr="00811935">
              <w:rPr>
                <w:rFonts w:ascii="Times New Roman" w:eastAsia="Times New Roman" w:hAnsi="Times New Roman" w:cs="Times New Roman"/>
                <w:b/>
                <w:color w:val="FFFFFF" w:themeColor="background1"/>
                <w:sz w:val="20"/>
                <w:szCs w:val="18"/>
                <w:lang w:val="sr-Latn-CS" w:eastAsia="sr-Latn-CS"/>
              </w:rPr>
              <w:t>Broj učenika RAE</w:t>
            </w:r>
          </w:p>
        </w:tc>
      </w:tr>
      <w:tr w:rsidR="00AA6F80" w:rsidRPr="00811935">
        <w:trPr>
          <w:trHeight w:val="227"/>
          <w:jc w:val="center"/>
        </w:trPr>
        <w:tc>
          <w:tcPr>
            <w:tcW w:w="2093" w:type="dxa"/>
            <w:shd w:val="clear" w:color="auto" w:fill="E2EFD9" w:themeFill="accent6" w:themeFillTint="33"/>
            <w:vAlign w:val="center"/>
          </w:tcPr>
          <w:p w:rsidR="00AA6F80" w:rsidRPr="00791938" w:rsidRDefault="00AC5156">
            <w:pPr>
              <w:spacing w:after="0" w:line="240" w:lineRule="auto"/>
              <w:jc w:val="center"/>
              <w:rPr>
                <w:rFonts w:ascii="Times New Roman" w:eastAsia="Times New Roman" w:hAnsi="Times New Roman" w:cs="Times New Roman"/>
                <w:sz w:val="20"/>
                <w:szCs w:val="18"/>
                <w:vertAlign w:val="subscript"/>
                <w:lang w:val="sr-Latn-CS" w:eastAsia="sr-Latn-CS"/>
              </w:rPr>
            </w:pPr>
            <w:r w:rsidRPr="00811935">
              <w:rPr>
                <w:rFonts w:ascii="Times New Roman" w:eastAsia="Times New Roman" w:hAnsi="Times New Roman" w:cs="Times New Roman"/>
                <w:sz w:val="20"/>
                <w:szCs w:val="18"/>
                <w:lang w:val="sr-Latn-CS" w:eastAsia="sr-Latn-CS"/>
              </w:rPr>
              <w:t>I</w:t>
            </w:r>
            <w:r w:rsidR="00791938">
              <w:rPr>
                <w:rFonts w:ascii="Times New Roman" w:eastAsia="Times New Roman" w:hAnsi="Times New Roman" w:cs="Times New Roman"/>
                <w:sz w:val="20"/>
                <w:szCs w:val="18"/>
                <w:vertAlign w:val="subscript"/>
                <w:lang w:val="sr-Latn-CS" w:eastAsia="sr-Latn-CS"/>
              </w:rPr>
              <w:t>1</w:t>
            </w:r>
          </w:p>
        </w:tc>
        <w:tc>
          <w:tcPr>
            <w:tcW w:w="3024" w:type="dxa"/>
            <w:shd w:val="clear" w:color="auto" w:fill="E2EFD9" w:themeFill="accent6" w:themeFillTint="33"/>
            <w:vAlign w:val="center"/>
          </w:tcPr>
          <w:p w:rsidR="00AA6F80" w:rsidRPr="00811935" w:rsidRDefault="00AC5156">
            <w:pPr>
              <w:spacing w:after="0" w:line="240" w:lineRule="auto"/>
              <w:jc w:val="center"/>
              <w:rPr>
                <w:rFonts w:ascii="Times New Roman" w:eastAsia="Times New Roman" w:hAnsi="Times New Roman" w:cs="Times New Roman"/>
                <w:sz w:val="20"/>
                <w:szCs w:val="18"/>
                <w:lang w:val="sr-Latn-CS" w:eastAsia="sr-Latn-CS"/>
              </w:rPr>
            </w:pPr>
            <w:r w:rsidRPr="00811935">
              <w:rPr>
                <w:rFonts w:ascii="Times New Roman" w:eastAsia="Times New Roman" w:hAnsi="Times New Roman" w:cs="Times New Roman"/>
                <w:sz w:val="20"/>
                <w:szCs w:val="18"/>
                <w:lang w:val="sr-Latn-CS" w:eastAsia="sr-Latn-CS"/>
              </w:rPr>
              <w:t>1</w:t>
            </w:r>
          </w:p>
        </w:tc>
        <w:tc>
          <w:tcPr>
            <w:tcW w:w="2551" w:type="dxa"/>
            <w:shd w:val="clear" w:color="auto" w:fill="E2EFD9" w:themeFill="accent6" w:themeFillTint="33"/>
            <w:vAlign w:val="center"/>
          </w:tcPr>
          <w:p w:rsidR="00AA6F80" w:rsidRPr="00811935" w:rsidRDefault="00AC5156">
            <w:pPr>
              <w:spacing w:after="0" w:line="240" w:lineRule="auto"/>
              <w:jc w:val="center"/>
              <w:rPr>
                <w:rFonts w:ascii="Times New Roman" w:eastAsia="Times New Roman" w:hAnsi="Times New Roman" w:cs="Times New Roman"/>
                <w:sz w:val="20"/>
                <w:szCs w:val="18"/>
                <w:lang w:val="sr-Latn-CS" w:eastAsia="sr-Latn-CS"/>
              </w:rPr>
            </w:pPr>
            <w:r w:rsidRPr="00811935">
              <w:rPr>
                <w:rFonts w:ascii="Times New Roman" w:eastAsia="Times New Roman" w:hAnsi="Times New Roman" w:cs="Times New Roman"/>
                <w:sz w:val="20"/>
                <w:szCs w:val="18"/>
                <w:lang w:val="sr-Latn-CS" w:eastAsia="sr-Latn-CS"/>
              </w:rPr>
              <w:t>2</w:t>
            </w:r>
          </w:p>
        </w:tc>
      </w:tr>
      <w:tr w:rsidR="00AA6F80" w:rsidRPr="00811935">
        <w:trPr>
          <w:trHeight w:val="227"/>
          <w:jc w:val="center"/>
        </w:trPr>
        <w:tc>
          <w:tcPr>
            <w:tcW w:w="2093" w:type="dxa"/>
            <w:shd w:val="clear" w:color="auto" w:fill="E2EFD9" w:themeFill="accent6" w:themeFillTint="33"/>
            <w:vAlign w:val="center"/>
          </w:tcPr>
          <w:p w:rsidR="00AA6F80" w:rsidRPr="00791938" w:rsidRDefault="00AC5156">
            <w:pPr>
              <w:spacing w:after="0" w:line="240" w:lineRule="auto"/>
              <w:jc w:val="center"/>
              <w:rPr>
                <w:rFonts w:ascii="Times New Roman" w:eastAsia="Times New Roman" w:hAnsi="Times New Roman" w:cs="Times New Roman"/>
                <w:sz w:val="20"/>
                <w:szCs w:val="18"/>
                <w:vertAlign w:val="subscript"/>
                <w:lang w:val="sr-Latn-CS" w:eastAsia="sr-Latn-CS"/>
              </w:rPr>
            </w:pPr>
            <w:r w:rsidRPr="00811935">
              <w:rPr>
                <w:rFonts w:ascii="Times New Roman" w:eastAsia="Times New Roman" w:hAnsi="Times New Roman" w:cs="Times New Roman"/>
                <w:sz w:val="20"/>
                <w:szCs w:val="18"/>
                <w:lang w:val="sr-Latn-CS" w:eastAsia="sr-Latn-CS"/>
              </w:rPr>
              <w:t>I</w:t>
            </w:r>
            <w:r w:rsidR="00791938">
              <w:rPr>
                <w:rFonts w:ascii="Times New Roman" w:eastAsia="Times New Roman" w:hAnsi="Times New Roman" w:cs="Times New Roman"/>
                <w:sz w:val="20"/>
                <w:szCs w:val="18"/>
                <w:vertAlign w:val="subscript"/>
                <w:lang w:val="sr-Latn-CS" w:eastAsia="sr-Latn-CS"/>
              </w:rPr>
              <w:t>2</w:t>
            </w:r>
          </w:p>
        </w:tc>
        <w:tc>
          <w:tcPr>
            <w:tcW w:w="3024" w:type="dxa"/>
            <w:shd w:val="clear" w:color="auto" w:fill="E2EFD9" w:themeFill="accent6" w:themeFillTint="33"/>
            <w:vAlign w:val="center"/>
          </w:tcPr>
          <w:p w:rsidR="00AA6F80" w:rsidRPr="00811935" w:rsidRDefault="00AC5156">
            <w:pPr>
              <w:spacing w:after="0" w:line="240" w:lineRule="auto"/>
              <w:jc w:val="center"/>
              <w:rPr>
                <w:rFonts w:ascii="Times New Roman" w:eastAsia="Times New Roman" w:hAnsi="Times New Roman" w:cs="Times New Roman"/>
                <w:sz w:val="20"/>
                <w:szCs w:val="18"/>
                <w:lang w:val="sr-Latn-CS" w:eastAsia="sr-Latn-CS"/>
              </w:rPr>
            </w:pPr>
            <w:r w:rsidRPr="00811935">
              <w:rPr>
                <w:rFonts w:ascii="Times New Roman" w:eastAsia="Times New Roman" w:hAnsi="Times New Roman" w:cs="Times New Roman"/>
                <w:sz w:val="20"/>
                <w:szCs w:val="18"/>
                <w:lang w:val="sr-Latn-CS" w:eastAsia="sr-Latn-CS"/>
              </w:rPr>
              <w:t>0</w:t>
            </w:r>
          </w:p>
        </w:tc>
        <w:tc>
          <w:tcPr>
            <w:tcW w:w="2551" w:type="dxa"/>
            <w:shd w:val="clear" w:color="auto" w:fill="E2EFD9" w:themeFill="accent6" w:themeFillTint="33"/>
            <w:vAlign w:val="center"/>
          </w:tcPr>
          <w:p w:rsidR="00AA6F80" w:rsidRPr="00811935" w:rsidRDefault="00AC5156">
            <w:pPr>
              <w:spacing w:after="0" w:line="240" w:lineRule="auto"/>
              <w:jc w:val="center"/>
              <w:rPr>
                <w:rFonts w:ascii="Times New Roman" w:eastAsia="Times New Roman" w:hAnsi="Times New Roman" w:cs="Times New Roman"/>
                <w:sz w:val="20"/>
                <w:szCs w:val="18"/>
                <w:lang w:val="sr-Latn-CS" w:eastAsia="sr-Latn-CS"/>
              </w:rPr>
            </w:pPr>
            <w:r w:rsidRPr="00811935">
              <w:rPr>
                <w:rFonts w:ascii="Times New Roman" w:eastAsia="Times New Roman" w:hAnsi="Times New Roman" w:cs="Times New Roman"/>
                <w:sz w:val="20"/>
                <w:szCs w:val="18"/>
                <w:lang w:val="sr-Latn-CS" w:eastAsia="sr-Latn-CS"/>
              </w:rPr>
              <w:t>2</w:t>
            </w:r>
          </w:p>
        </w:tc>
      </w:tr>
      <w:tr w:rsidR="00AA6F80" w:rsidRPr="00811935">
        <w:trPr>
          <w:trHeight w:val="227"/>
          <w:jc w:val="center"/>
        </w:trPr>
        <w:tc>
          <w:tcPr>
            <w:tcW w:w="2093" w:type="dxa"/>
            <w:shd w:val="clear" w:color="auto" w:fill="E2EFD9" w:themeFill="accent6" w:themeFillTint="33"/>
            <w:vAlign w:val="center"/>
          </w:tcPr>
          <w:p w:rsidR="00AA6F80" w:rsidRPr="00791938" w:rsidRDefault="00AC5156">
            <w:pPr>
              <w:spacing w:after="0" w:line="240" w:lineRule="auto"/>
              <w:jc w:val="center"/>
              <w:rPr>
                <w:rFonts w:ascii="Times New Roman" w:eastAsia="Times New Roman" w:hAnsi="Times New Roman" w:cs="Times New Roman"/>
                <w:sz w:val="20"/>
                <w:szCs w:val="18"/>
                <w:vertAlign w:val="subscript"/>
                <w:lang w:val="sr-Latn-CS" w:eastAsia="sr-Latn-CS"/>
              </w:rPr>
            </w:pPr>
            <w:r w:rsidRPr="00811935">
              <w:rPr>
                <w:rFonts w:ascii="Times New Roman" w:eastAsia="Times New Roman" w:hAnsi="Times New Roman" w:cs="Times New Roman"/>
                <w:sz w:val="20"/>
                <w:szCs w:val="18"/>
                <w:lang w:val="sr-Latn-CS" w:eastAsia="sr-Latn-CS"/>
              </w:rPr>
              <w:t>I</w:t>
            </w:r>
            <w:r w:rsidR="00791938">
              <w:rPr>
                <w:rFonts w:ascii="Times New Roman" w:eastAsia="Times New Roman" w:hAnsi="Times New Roman" w:cs="Times New Roman"/>
                <w:sz w:val="20"/>
                <w:szCs w:val="18"/>
                <w:vertAlign w:val="subscript"/>
                <w:lang w:val="sr-Latn-CS" w:eastAsia="sr-Latn-CS"/>
              </w:rPr>
              <w:t>3</w:t>
            </w:r>
          </w:p>
        </w:tc>
        <w:tc>
          <w:tcPr>
            <w:tcW w:w="3024" w:type="dxa"/>
            <w:shd w:val="clear" w:color="auto" w:fill="E2EFD9" w:themeFill="accent6" w:themeFillTint="33"/>
            <w:vAlign w:val="center"/>
          </w:tcPr>
          <w:p w:rsidR="00AA6F80" w:rsidRPr="00811935" w:rsidRDefault="00AC5156">
            <w:pPr>
              <w:spacing w:after="0" w:line="240" w:lineRule="auto"/>
              <w:jc w:val="center"/>
              <w:rPr>
                <w:rFonts w:ascii="Times New Roman" w:eastAsia="Times New Roman" w:hAnsi="Times New Roman" w:cs="Times New Roman"/>
                <w:sz w:val="20"/>
                <w:szCs w:val="18"/>
                <w:lang w:val="sr-Latn-CS" w:eastAsia="sr-Latn-CS"/>
              </w:rPr>
            </w:pPr>
            <w:r w:rsidRPr="00811935">
              <w:rPr>
                <w:rFonts w:ascii="Times New Roman" w:eastAsia="Times New Roman" w:hAnsi="Times New Roman" w:cs="Times New Roman"/>
                <w:sz w:val="20"/>
                <w:szCs w:val="18"/>
                <w:lang w:val="sr-Latn-CS" w:eastAsia="sr-Latn-CS"/>
              </w:rPr>
              <w:t>1</w:t>
            </w:r>
          </w:p>
        </w:tc>
        <w:tc>
          <w:tcPr>
            <w:tcW w:w="2551" w:type="dxa"/>
            <w:shd w:val="clear" w:color="auto" w:fill="E2EFD9" w:themeFill="accent6" w:themeFillTint="33"/>
            <w:vAlign w:val="center"/>
          </w:tcPr>
          <w:p w:rsidR="00AA6F80" w:rsidRPr="00811935" w:rsidRDefault="00AC5156">
            <w:pPr>
              <w:spacing w:after="0" w:line="240" w:lineRule="auto"/>
              <w:jc w:val="center"/>
              <w:rPr>
                <w:rFonts w:ascii="Times New Roman" w:eastAsia="Times New Roman" w:hAnsi="Times New Roman" w:cs="Times New Roman"/>
                <w:sz w:val="20"/>
                <w:szCs w:val="18"/>
                <w:lang w:val="sr-Latn-CS" w:eastAsia="sr-Latn-CS"/>
              </w:rPr>
            </w:pPr>
            <w:r w:rsidRPr="00811935">
              <w:rPr>
                <w:rFonts w:ascii="Times New Roman" w:eastAsia="Times New Roman" w:hAnsi="Times New Roman" w:cs="Times New Roman"/>
                <w:sz w:val="20"/>
                <w:szCs w:val="18"/>
                <w:lang w:val="sr-Latn-CS" w:eastAsia="sr-Latn-CS"/>
              </w:rPr>
              <w:t>1</w:t>
            </w:r>
          </w:p>
        </w:tc>
      </w:tr>
      <w:tr w:rsidR="00AA6F80" w:rsidRPr="00811935">
        <w:trPr>
          <w:trHeight w:val="227"/>
          <w:jc w:val="center"/>
        </w:trPr>
        <w:tc>
          <w:tcPr>
            <w:tcW w:w="2093" w:type="dxa"/>
            <w:shd w:val="clear" w:color="auto" w:fill="E2EFD9" w:themeFill="accent6" w:themeFillTint="33"/>
            <w:vAlign w:val="center"/>
          </w:tcPr>
          <w:p w:rsidR="00AA6F80" w:rsidRPr="00791938" w:rsidRDefault="00AC5156">
            <w:pPr>
              <w:spacing w:after="0" w:line="240" w:lineRule="auto"/>
              <w:jc w:val="center"/>
              <w:rPr>
                <w:rFonts w:ascii="Times New Roman" w:eastAsia="Times New Roman" w:hAnsi="Times New Roman" w:cs="Times New Roman"/>
                <w:sz w:val="20"/>
                <w:szCs w:val="18"/>
                <w:vertAlign w:val="subscript"/>
                <w:lang w:val="sr-Latn-CS" w:eastAsia="sr-Latn-CS"/>
              </w:rPr>
            </w:pPr>
            <w:r w:rsidRPr="00811935">
              <w:rPr>
                <w:rFonts w:ascii="Times New Roman" w:eastAsia="Times New Roman" w:hAnsi="Times New Roman" w:cs="Times New Roman"/>
                <w:sz w:val="20"/>
                <w:szCs w:val="18"/>
                <w:lang w:val="sr-Latn-CS" w:eastAsia="sr-Latn-CS"/>
              </w:rPr>
              <w:t>I</w:t>
            </w:r>
            <w:r w:rsidR="00791938">
              <w:rPr>
                <w:rFonts w:ascii="Times New Roman" w:eastAsia="Times New Roman" w:hAnsi="Times New Roman" w:cs="Times New Roman"/>
                <w:sz w:val="20"/>
                <w:szCs w:val="18"/>
                <w:vertAlign w:val="subscript"/>
                <w:lang w:val="sr-Latn-CS" w:eastAsia="sr-Latn-CS"/>
              </w:rPr>
              <w:t>4</w:t>
            </w:r>
          </w:p>
        </w:tc>
        <w:tc>
          <w:tcPr>
            <w:tcW w:w="3024" w:type="dxa"/>
            <w:shd w:val="clear" w:color="auto" w:fill="E2EFD9" w:themeFill="accent6" w:themeFillTint="33"/>
            <w:vAlign w:val="center"/>
          </w:tcPr>
          <w:p w:rsidR="00AA6F80" w:rsidRPr="00811935" w:rsidRDefault="00AC5156">
            <w:pPr>
              <w:spacing w:after="0" w:line="240" w:lineRule="auto"/>
              <w:jc w:val="center"/>
              <w:rPr>
                <w:rFonts w:ascii="Times New Roman" w:eastAsia="Times New Roman" w:hAnsi="Times New Roman" w:cs="Times New Roman"/>
                <w:sz w:val="20"/>
                <w:szCs w:val="18"/>
                <w:lang w:val="sr-Latn-CS" w:eastAsia="sr-Latn-CS"/>
              </w:rPr>
            </w:pPr>
            <w:r w:rsidRPr="00811935">
              <w:rPr>
                <w:rFonts w:ascii="Times New Roman" w:eastAsia="Times New Roman" w:hAnsi="Times New Roman" w:cs="Times New Roman"/>
                <w:sz w:val="20"/>
                <w:szCs w:val="18"/>
                <w:lang w:val="sr-Latn-CS" w:eastAsia="sr-Latn-CS"/>
              </w:rPr>
              <w:t>1</w:t>
            </w:r>
          </w:p>
        </w:tc>
        <w:tc>
          <w:tcPr>
            <w:tcW w:w="2551" w:type="dxa"/>
            <w:shd w:val="clear" w:color="auto" w:fill="E2EFD9" w:themeFill="accent6" w:themeFillTint="33"/>
            <w:vAlign w:val="center"/>
          </w:tcPr>
          <w:p w:rsidR="00AA6F80" w:rsidRPr="00811935" w:rsidRDefault="00AC5156">
            <w:pPr>
              <w:spacing w:after="0" w:line="240" w:lineRule="auto"/>
              <w:jc w:val="center"/>
              <w:rPr>
                <w:rFonts w:ascii="Times New Roman" w:eastAsia="Times New Roman" w:hAnsi="Times New Roman" w:cs="Times New Roman"/>
                <w:sz w:val="20"/>
                <w:szCs w:val="18"/>
                <w:lang w:val="sr-Latn-CS" w:eastAsia="sr-Latn-CS"/>
              </w:rPr>
            </w:pPr>
            <w:r w:rsidRPr="00811935">
              <w:rPr>
                <w:rFonts w:ascii="Times New Roman" w:eastAsia="Times New Roman" w:hAnsi="Times New Roman" w:cs="Times New Roman"/>
                <w:sz w:val="20"/>
                <w:szCs w:val="18"/>
                <w:lang w:val="sr-Latn-CS" w:eastAsia="sr-Latn-CS"/>
              </w:rPr>
              <w:t>0</w:t>
            </w:r>
          </w:p>
        </w:tc>
      </w:tr>
      <w:tr w:rsidR="00AA6F80" w:rsidRPr="00811935">
        <w:trPr>
          <w:trHeight w:val="227"/>
          <w:jc w:val="center"/>
        </w:trPr>
        <w:tc>
          <w:tcPr>
            <w:tcW w:w="2093" w:type="dxa"/>
            <w:shd w:val="clear" w:color="auto" w:fill="E2EFD9" w:themeFill="accent6" w:themeFillTint="33"/>
            <w:vAlign w:val="center"/>
          </w:tcPr>
          <w:p w:rsidR="00AA6F80" w:rsidRPr="00791938" w:rsidRDefault="00AC5156">
            <w:pPr>
              <w:spacing w:after="0" w:line="240" w:lineRule="auto"/>
              <w:jc w:val="center"/>
              <w:rPr>
                <w:rFonts w:ascii="Times New Roman" w:eastAsia="Times New Roman" w:hAnsi="Times New Roman" w:cs="Times New Roman"/>
                <w:sz w:val="20"/>
                <w:szCs w:val="18"/>
                <w:vertAlign w:val="subscript"/>
                <w:lang w:val="sr-Latn-CS" w:eastAsia="sr-Latn-CS"/>
              </w:rPr>
            </w:pPr>
            <w:r w:rsidRPr="00811935">
              <w:rPr>
                <w:rFonts w:ascii="Times New Roman" w:eastAsia="Times New Roman" w:hAnsi="Times New Roman" w:cs="Times New Roman"/>
                <w:sz w:val="20"/>
                <w:szCs w:val="18"/>
                <w:lang w:val="sr-Latn-CS" w:eastAsia="sr-Latn-CS"/>
              </w:rPr>
              <w:t>I</w:t>
            </w:r>
            <w:r w:rsidR="00791938">
              <w:rPr>
                <w:rFonts w:ascii="Times New Roman" w:eastAsia="Times New Roman" w:hAnsi="Times New Roman" w:cs="Times New Roman"/>
                <w:sz w:val="20"/>
                <w:szCs w:val="18"/>
                <w:vertAlign w:val="subscript"/>
                <w:lang w:val="sr-Latn-CS" w:eastAsia="sr-Latn-CS"/>
              </w:rPr>
              <w:t>5</w:t>
            </w:r>
          </w:p>
        </w:tc>
        <w:tc>
          <w:tcPr>
            <w:tcW w:w="3024" w:type="dxa"/>
            <w:shd w:val="clear" w:color="auto" w:fill="E2EFD9" w:themeFill="accent6" w:themeFillTint="33"/>
            <w:vAlign w:val="center"/>
          </w:tcPr>
          <w:p w:rsidR="00AA6F80" w:rsidRPr="00811935" w:rsidRDefault="00AC5156">
            <w:pPr>
              <w:spacing w:after="0" w:line="240" w:lineRule="auto"/>
              <w:jc w:val="center"/>
              <w:rPr>
                <w:rFonts w:ascii="Times New Roman" w:eastAsia="Times New Roman" w:hAnsi="Times New Roman" w:cs="Times New Roman"/>
                <w:sz w:val="20"/>
                <w:szCs w:val="18"/>
                <w:lang w:val="sr-Latn-CS" w:eastAsia="sr-Latn-CS"/>
              </w:rPr>
            </w:pPr>
            <w:r w:rsidRPr="00811935">
              <w:rPr>
                <w:rFonts w:ascii="Times New Roman" w:eastAsia="Times New Roman" w:hAnsi="Times New Roman" w:cs="Times New Roman"/>
                <w:sz w:val="20"/>
                <w:szCs w:val="18"/>
                <w:lang w:val="sr-Latn-CS" w:eastAsia="sr-Latn-CS"/>
              </w:rPr>
              <w:t>0</w:t>
            </w:r>
          </w:p>
        </w:tc>
        <w:tc>
          <w:tcPr>
            <w:tcW w:w="2551" w:type="dxa"/>
            <w:shd w:val="clear" w:color="auto" w:fill="E2EFD9" w:themeFill="accent6" w:themeFillTint="33"/>
            <w:vAlign w:val="center"/>
          </w:tcPr>
          <w:p w:rsidR="00AA6F80" w:rsidRPr="00811935" w:rsidRDefault="00AC5156">
            <w:pPr>
              <w:spacing w:after="0" w:line="240" w:lineRule="auto"/>
              <w:jc w:val="center"/>
              <w:rPr>
                <w:rFonts w:ascii="Times New Roman" w:eastAsia="Times New Roman" w:hAnsi="Times New Roman" w:cs="Times New Roman"/>
                <w:sz w:val="20"/>
                <w:szCs w:val="18"/>
                <w:lang w:val="sr-Latn-CS" w:eastAsia="sr-Latn-CS"/>
              </w:rPr>
            </w:pPr>
            <w:r w:rsidRPr="00811935">
              <w:rPr>
                <w:rFonts w:ascii="Times New Roman" w:eastAsia="Times New Roman" w:hAnsi="Times New Roman" w:cs="Times New Roman"/>
                <w:sz w:val="20"/>
                <w:szCs w:val="18"/>
                <w:lang w:val="sr-Latn-CS" w:eastAsia="sr-Latn-CS"/>
              </w:rPr>
              <w:t>1</w:t>
            </w:r>
          </w:p>
        </w:tc>
      </w:tr>
      <w:tr w:rsidR="00AA6F80" w:rsidRPr="00811935">
        <w:trPr>
          <w:trHeight w:val="227"/>
          <w:jc w:val="center"/>
        </w:trPr>
        <w:tc>
          <w:tcPr>
            <w:tcW w:w="2093" w:type="dxa"/>
            <w:shd w:val="clear" w:color="auto" w:fill="A8D08D" w:themeFill="accent6" w:themeFillTint="99"/>
            <w:vAlign w:val="center"/>
          </w:tcPr>
          <w:p w:rsidR="00AA6F80" w:rsidRPr="00811935" w:rsidRDefault="00AA6F80">
            <w:pPr>
              <w:spacing w:after="0" w:line="240" w:lineRule="auto"/>
              <w:jc w:val="center"/>
              <w:rPr>
                <w:rFonts w:ascii="Times New Roman" w:eastAsia="Times New Roman" w:hAnsi="Times New Roman" w:cs="Times New Roman"/>
                <w:sz w:val="20"/>
                <w:szCs w:val="18"/>
                <w:lang w:val="sr-Latn-CS" w:eastAsia="sr-Latn-CS"/>
              </w:rPr>
            </w:pPr>
          </w:p>
        </w:tc>
        <w:tc>
          <w:tcPr>
            <w:tcW w:w="3024" w:type="dxa"/>
            <w:shd w:val="clear" w:color="auto" w:fill="A8D08D" w:themeFill="accent6" w:themeFillTint="99"/>
            <w:vAlign w:val="center"/>
          </w:tcPr>
          <w:p w:rsidR="00AA6F80" w:rsidRPr="00811935" w:rsidRDefault="00AC5156">
            <w:pPr>
              <w:spacing w:after="0" w:line="240" w:lineRule="auto"/>
              <w:jc w:val="center"/>
              <w:rPr>
                <w:rFonts w:ascii="Times New Roman" w:eastAsia="Times New Roman" w:hAnsi="Times New Roman" w:cs="Times New Roman"/>
                <w:b/>
                <w:sz w:val="20"/>
                <w:szCs w:val="18"/>
                <w:lang w:val="sr-Latn-CS" w:eastAsia="sr-Latn-CS"/>
              </w:rPr>
            </w:pPr>
            <w:r w:rsidRPr="00811935">
              <w:rPr>
                <w:rFonts w:ascii="Times New Roman" w:eastAsia="Times New Roman" w:hAnsi="Times New Roman" w:cs="Times New Roman"/>
                <w:b/>
                <w:sz w:val="20"/>
                <w:szCs w:val="18"/>
                <w:lang w:val="sr-Latn-CS" w:eastAsia="sr-Latn-CS"/>
              </w:rPr>
              <w:t>3</w:t>
            </w:r>
          </w:p>
        </w:tc>
        <w:tc>
          <w:tcPr>
            <w:tcW w:w="2551" w:type="dxa"/>
            <w:shd w:val="clear" w:color="auto" w:fill="A8D08D" w:themeFill="accent6" w:themeFillTint="99"/>
            <w:vAlign w:val="center"/>
          </w:tcPr>
          <w:p w:rsidR="00AA6F80" w:rsidRPr="00811935" w:rsidRDefault="00AC5156">
            <w:pPr>
              <w:spacing w:after="0" w:line="240" w:lineRule="auto"/>
              <w:jc w:val="center"/>
              <w:rPr>
                <w:rFonts w:ascii="Times New Roman" w:eastAsia="Times New Roman" w:hAnsi="Times New Roman" w:cs="Times New Roman"/>
                <w:b/>
                <w:sz w:val="20"/>
                <w:szCs w:val="18"/>
                <w:lang w:val="sr-Latn-CS" w:eastAsia="sr-Latn-CS"/>
              </w:rPr>
            </w:pPr>
            <w:r w:rsidRPr="00811935">
              <w:rPr>
                <w:rFonts w:ascii="Times New Roman" w:eastAsia="Times New Roman" w:hAnsi="Times New Roman" w:cs="Times New Roman"/>
                <w:b/>
                <w:sz w:val="20"/>
                <w:szCs w:val="18"/>
                <w:lang w:val="sr-Latn-CS" w:eastAsia="sr-Latn-CS"/>
              </w:rPr>
              <w:t>6</w:t>
            </w:r>
          </w:p>
        </w:tc>
      </w:tr>
      <w:tr w:rsidR="00AA6F80" w:rsidRPr="00811935">
        <w:trPr>
          <w:trHeight w:val="227"/>
          <w:jc w:val="center"/>
        </w:trPr>
        <w:tc>
          <w:tcPr>
            <w:tcW w:w="2093" w:type="dxa"/>
            <w:shd w:val="clear" w:color="auto" w:fill="D9E2F3" w:themeFill="accent5" w:themeFillTint="33"/>
            <w:vAlign w:val="center"/>
          </w:tcPr>
          <w:p w:rsidR="00AA6F80" w:rsidRPr="00791938" w:rsidRDefault="00AC5156">
            <w:pPr>
              <w:spacing w:after="0" w:line="240" w:lineRule="auto"/>
              <w:jc w:val="center"/>
              <w:rPr>
                <w:rFonts w:ascii="Times New Roman" w:eastAsia="Times New Roman" w:hAnsi="Times New Roman" w:cs="Times New Roman"/>
                <w:sz w:val="20"/>
                <w:szCs w:val="18"/>
                <w:vertAlign w:val="subscript"/>
                <w:lang w:val="sr-Latn-CS" w:eastAsia="sr-Latn-CS"/>
              </w:rPr>
            </w:pPr>
            <w:r w:rsidRPr="00811935">
              <w:rPr>
                <w:rFonts w:ascii="Times New Roman" w:eastAsia="Times New Roman" w:hAnsi="Times New Roman" w:cs="Times New Roman"/>
                <w:sz w:val="20"/>
                <w:szCs w:val="18"/>
                <w:lang w:val="sr-Latn-CS" w:eastAsia="sr-Latn-CS"/>
              </w:rPr>
              <w:t>I</w:t>
            </w:r>
            <w:r w:rsidR="00791938">
              <w:rPr>
                <w:rFonts w:ascii="Times New Roman" w:eastAsia="Times New Roman" w:hAnsi="Times New Roman" w:cs="Times New Roman"/>
                <w:sz w:val="20"/>
                <w:szCs w:val="18"/>
                <w:vertAlign w:val="subscript"/>
                <w:lang w:val="sr-Latn-CS" w:eastAsia="sr-Latn-CS"/>
              </w:rPr>
              <w:t>1</w:t>
            </w:r>
          </w:p>
        </w:tc>
        <w:tc>
          <w:tcPr>
            <w:tcW w:w="3024" w:type="dxa"/>
            <w:shd w:val="clear" w:color="auto" w:fill="D9E2F3" w:themeFill="accent5" w:themeFillTint="33"/>
            <w:vAlign w:val="center"/>
          </w:tcPr>
          <w:p w:rsidR="00AA6F80" w:rsidRPr="00811935" w:rsidRDefault="00AC5156">
            <w:pPr>
              <w:spacing w:after="0" w:line="240" w:lineRule="auto"/>
              <w:jc w:val="center"/>
              <w:rPr>
                <w:rFonts w:ascii="Times New Roman" w:eastAsia="Times New Roman" w:hAnsi="Times New Roman" w:cs="Times New Roman"/>
                <w:sz w:val="20"/>
                <w:szCs w:val="18"/>
                <w:lang w:val="sr-Latn-CS" w:eastAsia="sr-Latn-CS"/>
              </w:rPr>
            </w:pPr>
            <w:r w:rsidRPr="00811935">
              <w:rPr>
                <w:rFonts w:ascii="Times New Roman" w:eastAsia="Times New Roman" w:hAnsi="Times New Roman" w:cs="Times New Roman"/>
                <w:sz w:val="20"/>
                <w:szCs w:val="18"/>
                <w:lang w:val="sr-Latn-CS" w:eastAsia="sr-Latn-CS"/>
              </w:rPr>
              <w:t>1</w:t>
            </w:r>
          </w:p>
        </w:tc>
        <w:tc>
          <w:tcPr>
            <w:tcW w:w="2551" w:type="dxa"/>
            <w:shd w:val="clear" w:color="auto" w:fill="D9E2F3" w:themeFill="accent5" w:themeFillTint="33"/>
            <w:vAlign w:val="center"/>
          </w:tcPr>
          <w:p w:rsidR="00AA6F80" w:rsidRPr="00811935" w:rsidRDefault="00AC5156">
            <w:pPr>
              <w:spacing w:after="0" w:line="240" w:lineRule="auto"/>
              <w:jc w:val="center"/>
              <w:rPr>
                <w:rFonts w:ascii="Times New Roman" w:eastAsia="Times New Roman" w:hAnsi="Times New Roman" w:cs="Times New Roman"/>
                <w:sz w:val="20"/>
                <w:szCs w:val="18"/>
                <w:lang w:val="sr-Latn-CS" w:eastAsia="sr-Latn-CS"/>
              </w:rPr>
            </w:pPr>
            <w:r w:rsidRPr="00811935">
              <w:rPr>
                <w:rFonts w:ascii="Times New Roman" w:eastAsia="Times New Roman" w:hAnsi="Times New Roman" w:cs="Times New Roman"/>
                <w:sz w:val="20"/>
                <w:szCs w:val="18"/>
                <w:lang w:val="sr-Latn-CS" w:eastAsia="sr-Latn-CS"/>
              </w:rPr>
              <w:t>1</w:t>
            </w:r>
          </w:p>
        </w:tc>
      </w:tr>
      <w:tr w:rsidR="00AA6F80" w:rsidRPr="00811935">
        <w:trPr>
          <w:trHeight w:val="227"/>
          <w:jc w:val="center"/>
        </w:trPr>
        <w:tc>
          <w:tcPr>
            <w:tcW w:w="2093" w:type="dxa"/>
            <w:shd w:val="clear" w:color="auto" w:fill="D9E2F3" w:themeFill="accent5" w:themeFillTint="33"/>
            <w:vAlign w:val="center"/>
          </w:tcPr>
          <w:p w:rsidR="00AA6F80" w:rsidRPr="00791938" w:rsidRDefault="00AC5156">
            <w:pPr>
              <w:spacing w:after="0" w:line="240" w:lineRule="auto"/>
              <w:jc w:val="center"/>
              <w:rPr>
                <w:rFonts w:ascii="Times New Roman" w:eastAsia="Times New Roman" w:hAnsi="Times New Roman" w:cs="Times New Roman"/>
                <w:sz w:val="20"/>
                <w:szCs w:val="18"/>
                <w:vertAlign w:val="subscript"/>
                <w:lang w:val="sr-Latn-CS" w:eastAsia="sr-Latn-CS"/>
              </w:rPr>
            </w:pPr>
            <w:r w:rsidRPr="00811935">
              <w:rPr>
                <w:rFonts w:ascii="Times New Roman" w:eastAsia="Times New Roman" w:hAnsi="Times New Roman" w:cs="Times New Roman"/>
                <w:sz w:val="20"/>
                <w:szCs w:val="18"/>
                <w:lang w:val="sr-Latn-CS" w:eastAsia="sr-Latn-CS"/>
              </w:rPr>
              <w:t>II</w:t>
            </w:r>
            <w:r w:rsidR="00791938">
              <w:rPr>
                <w:rFonts w:ascii="Times New Roman" w:eastAsia="Times New Roman" w:hAnsi="Times New Roman" w:cs="Times New Roman"/>
                <w:sz w:val="20"/>
                <w:szCs w:val="18"/>
                <w:vertAlign w:val="subscript"/>
                <w:lang w:val="sr-Latn-CS" w:eastAsia="sr-Latn-CS"/>
              </w:rPr>
              <w:t>2</w:t>
            </w:r>
          </w:p>
        </w:tc>
        <w:tc>
          <w:tcPr>
            <w:tcW w:w="3024" w:type="dxa"/>
            <w:shd w:val="clear" w:color="auto" w:fill="D9E2F3" w:themeFill="accent5" w:themeFillTint="33"/>
            <w:vAlign w:val="center"/>
          </w:tcPr>
          <w:p w:rsidR="00AA6F80" w:rsidRPr="00811935" w:rsidRDefault="00AC5156">
            <w:pPr>
              <w:spacing w:after="0" w:line="240" w:lineRule="auto"/>
              <w:jc w:val="center"/>
              <w:rPr>
                <w:rFonts w:ascii="Times New Roman" w:eastAsia="Times New Roman" w:hAnsi="Times New Roman" w:cs="Times New Roman"/>
                <w:sz w:val="20"/>
                <w:szCs w:val="18"/>
                <w:lang w:val="sr-Latn-CS" w:eastAsia="sr-Latn-CS"/>
              </w:rPr>
            </w:pPr>
            <w:r w:rsidRPr="00811935">
              <w:rPr>
                <w:rFonts w:ascii="Times New Roman" w:eastAsia="Times New Roman" w:hAnsi="Times New Roman" w:cs="Times New Roman"/>
                <w:sz w:val="20"/>
                <w:szCs w:val="18"/>
                <w:lang w:val="sr-Latn-CS" w:eastAsia="sr-Latn-CS"/>
              </w:rPr>
              <w:t>1</w:t>
            </w:r>
          </w:p>
        </w:tc>
        <w:tc>
          <w:tcPr>
            <w:tcW w:w="2551" w:type="dxa"/>
            <w:shd w:val="clear" w:color="auto" w:fill="D9E2F3" w:themeFill="accent5" w:themeFillTint="33"/>
            <w:vAlign w:val="center"/>
          </w:tcPr>
          <w:p w:rsidR="00AA6F80" w:rsidRPr="00811935" w:rsidRDefault="00AC5156">
            <w:pPr>
              <w:spacing w:after="0" w:line="240" w:lineRule="auto"/>
              <w:jc w:val="center"/>
              <w:rPr>
                <w:rFonts w:ascii="Times New Roman" w:eastAsia="Times New Roman" w:hAnsi="Times New Roman" w:cs="Times New Roman"/>
                <w:sz w:val="20"/>
                <w:szCs w:val="18"/>
                <w:lang w:val="sr-Latn-CS" w:eastAsia="sr-Latn-CS"/>
              </w:rPr>
            </w:pPr>
            <w:r w:rsidRPr="00811935">
              <w:rPr>
                <w:rFonts w:ascii="Times New Roman" w:eastAsia="Times New Roman" w:hAnsi="Times New Roman" w:cs="Times New Roman"/>
                <w:sz w:val="20"/>
                <w:szCs w:val="18"/>
                <w:lang w:val="sr-Latn-CS" w:eastAsia="sr-Latn-CS"/>
              </w:rPr>
              <w:t>2</w:t>
            </w:r>
          </w:p>
        </w:tc>
      </w:tr>
      <w:tr w:rsidR="00AA6F80" w:rsidRPr="00811935">
        <w:trPr>
          <w:trHeight w:val="227"/>
          <w:jc w:val="center"/>
        </w:trPr>
        <w:tc>
          <w:tcPr>
            <w:tcW w:w="2093" w:type="dxa"/>
            <w:shd w:val="clear" w:color="auto" w:fill="D9E2F3" w:themeFill="accent5" w:themeFillTint="33"/>
            <w:vAlign w:val="center"/>
          </w:tcPr>
          <w:p w:rsidR="00AA6F80" w:rsidRPr="00791938" w:rsidRDefault="00AC5156">
            <w:pPr>
              <w:spacing w:after="0" w:line="240" w:lineRule="auto"/>
              <w:jc w:val="center"/>
              <w:rPr>
                <w:rFonts w:ascii="Times New Roman" w:eastAsia="Times New Roman" w:hAnsi="Times New Roman" w:cs="Times New Roman"/>
                <w:sz w:val="20"/>
                <w:szCs w:val="18"/>
                <w:vertAlign w:val="subscript"/>
                <w:lang w:val="sr-Latn-CS" w:eastAsia="sr-Latn-CS"/>
              </w:rPr>
            </w:pPr>
            <w:r w:rsidRPr="00811935">
              <w:rPr>
                <w:rFonts w:ascii="Times New Roman" w:eastAsia="Times New Roman" w:hAnsi="Times New Roman" w:cs="Times New Roman"/>
                <w:sz w:val="20"/>
                <w:szCs w:val="18"/>
                <w:lang w:val="sr-Latn-CS" w:eastAsia="sr-Latn-CS"/>
              </w:rPr>
              <w:t>II</w:t>
            </w:r>
            <w:r w:rsidR="00791938">
              <w:rPr>
                <w:rFonts w:ascii="Times New Roman" w:eastAsia="Times New Roman" w:hAnsi="Times New Roman" w:cs="Times New Roman"/>
                <w:sz w:val="20"/>
                <w:szCs w:val="18"/>
                <w:vertAlign w:val="subscript"/>
                <w:lang w:val="sr-Latn-CS" w:eastAsia="sr-Latn-CS"/>
              </w:rPr>
              <w:t>3</w:t>
            </w:r>
          </w:p>
        </w:tc>
        <w:tc>
          <w:tcPr>
            <w:tcW w:w="3024" w:type="dxa"/>
            <w:shd w:val="clear" w:color="auto" w:fill="D9E2F3" w:themeFill="accent5" w:themeFillTint="33"/>
            <w:vAlign w:val="center"/>
          </w:tcPr>
          <w:p w:rsidR="00AA6F80" w:rsidRPr="00811935" w:rsidRDefault="00AC5156">
            <w:pPr>
              <w:spacing w:after="0" w:line="240" w:lineRule="auto"/>
              <w:jc w:val="center"/>
              <w:rPr>
                <w:rFonts w:ascii="Times New Roman" w:eastAsia="Times New Roman" w:hAnsi="Times New Roman" w:cs="Times New Roman"/>
                <w:sz w:val="20"/>
                <w:szCs w:val="18"/>
                <w:lang w:val="sr-Latn-CS" w:eastAsia="sr-Latn-CS"/>
              </w:rPr>
            </w:pPr>
            <w:r w:rsidRPr="00811935">
              <w:rPr>
                <w:rFonts w:ascii="Times New Roman" w:eastAsia="Times New Roman" w:hAnsi="Times New Roman" w:cs="Times New Roman"/>
                <w:sz w:val="20"/>
                <w:szCs w:val="18"/>
                <w:lang w:val="sr-Latn-CS" w:eastAsia="sr-Latn-CS"/>
              </w:rPr>
              <w:t>1</w:t>
            </w:r>
          </w:p>
        </w:tc>
        <w:tc>
          <w:tcPr>
            <w:tcW w:w="2551" w:type="dxa"/>
            <w:shd w:val="clear" w:color="auto" w:fill="D9E2F3" w:themeFill="accent5" w:themeFillTint="33"/>
            <w:vAlign w:val="center"/>
          </w:tcPr>
          <w:p w:rsidR="00AA6F80" w:rsidRPr="00811935" w:rsidRDefault="00AC5156">
            <w:pPr>
              <w:spacing w:after="0" w:line="240" w:lineRule="auto"/>
              <w:jc w:val="center"/>
              <w:rPr>
                <w:rFonts w:ascii="Times New Roman" w:eastAsia="Times New Roman" w:hAnsi="Times New Roman" w:cs="Times New Roman"/>
                <w:sz w:val="20"/>
                <w:szCs w:val="18"/>
                <w:lang w:val="sr-Latn-CS" w:eastAsia="sr-Latn-CS"/>
              </w:rPr>
            </w:pPr>
            <w:r w:rsidRPr="00811935">
              <w:rPr>
                <w:rFonts w:ascii="Times New Roman" w:eastAsia="Times New Roman" w:hAnsi="Times New Roman" w:cs="Times New Roman"/>
                <w:sz w:val="20"/>
                <w:szCs w:val="18"/>
                <w:lang w:val="sr-Latn-CS" w:eastAsia="sr-Latn-CS"/>
              </w:rPr>
              <w:t>0</w:t>
            </w:r>
          </w:p>
        </w:tc>
      </w:tr>
      <w:tr w:rsidR="00AA6F80" w:rsidRPr="00811935">
        <w:trPr>
          <w:trHeight w:val="227"/>
          <w:jc w:val="center"/>
        </w:trPr>
        <w:tc>
          <w:tcPr>
            <w:tcW w:w="2093" w:type="dxa"/>
            <w:shd w:val="clear" w:color="auto" w:fill="D9E2F3" w:themeFill="accent5" w:themeFillTint="33"/>
            <w:vAlign w:val="center"/>
          </w:tcPr>
          <w:p w:rsidR="00AA6F80" w:rsidRPr="00791938" w:rsidRDefault="00AC5156">
            <w:pPr>
              <w:spacing w:after="0" w:line="240" w:lineRule="auto"/>
              <w:jc w:val="center"/>
              <w:rPr>
                <w:rFonts w:ascii="Times New Roman" w:eastAsia="Times New Roman" w:hAnsi="Times New Roman" w:cs="Times New Roman"/>
                <w:sz w:val="20"/>
                <w:szCs w:val="18"/>
                <w:vertAlign w:val="subscript"/>
                <w:lang w:val="sr-Latn-CS" w:eastAsia="sr-Latn-CS"/>
              </w:rPr>
            </w:pPr>
            <w:r w:rsidRPr="00811935">
              <w:rPr>
                <w:rFonts w:ascii="Times New Roman" w:eastAsia="Times New Roman" w:hAnsi="Times New Roman" w:cs="Times New Roman"/>
                <w:sz w:val="20"/>
                <w:szCs w:val="18"/>
                <w:lang w:val="sr-Latn-CS" w:eastAsia="sr-Latn-CS"/>
              </w:rPr>
              <w:t>II</w:t>
            </w:r>
            <w:r w:rsidR="00791938">
              <w:rPr>
                <w:rFonts w:ascii="Times New Roman" w:eastAsia="Times New Roman" w:hAnsi="Times New Roman" w:cs="Times New Roman"/>
                <w:sz w:val="20"/>
                <w:szCs w:val="18"/>
                <w:vertAlign w:val="subscript"/>
                <w:lang w:val="sr-Latn-CS" w:eastAsia="sr-Latn-CS"/>
              </w:rPr>
              <w:t>4</w:t>
            </w:r>
          </w:p>
        </w:tc>
        <w:tc>
          <w:tcPr>
            <w:tcW w:w="3024" w:type="dxa"/>
            <w:shd w:val="clear" w:color="auto" w:fill="D9E2F3" w:themeFill="accent5" w:themeFillTint="33"/>
            <w:vAlign w:val="center"/>
          </w:tcPr>
          <w:p w:rsidR="00AA6F80" w:rsidRPr="00811935" w:rsidRDefault="00AC5156">
            <w:pPr>
              <w:spacing w:after="0" w:line="240" w:lineRule="auto"/>
              <w:jc w:val="center"/>
              <w:rPr>
                <w:rFonts w:ascii="Times New Roman" w:eastAsia="Times New Roman" w:hAnsi="Times New Roman" w:cs="Times New Roman"/>
                <w:sz w:val="20"/>
                <w:szCs w:val="18"/>
                <w:lang w:val="sr-Latn-CS" w:eastAsia="sr-Latn-CS"/>
              </w:rPr>
            </w:pPr>
            <w:r w:rsidRPr="00811935">
              <w:rPr>
                <w:rFonts w:ascii="Times New Roman" w:eastAsia="Times New Roman" w:hAnsi="Times New Roman" w:cs="Times New Roman"/>
                <w:sz w:val="20"/>
                <w:szCs w:val="18"/>
                <w:lang w:val="sr-Latn-CS" w:eastAsia="sr-Latn-CS"/>
              </w:rPr>
              <w:t>1</w:t>
            </w:r>
          </w:p>
        </w:tc>
        <w:tc>
          <w:tcPr>
            <w:tcW w:w="2551" w:type="dxa"/>
            <w:shd w:val="clear" w:color="auto" w:fill="D9E2F3" w:themeFill="accent5" w:themeFillTint="33"/>
            <w:vAlign w:val="center"/>
          </w:tcPr>
          <w:p w:rsidR="00AA6F80" w:rsidRPr="00811935" w:rsidRDefault="00AC5156">
            <w:pPr>
              <w:spacing w:after="0" w:line="240" w:lineRule="auto"/>
              <w:jc w:val="center"/>
              <w:rPr>
                <w:rFonts w:ascii="Times New Roman" w:eastAsia="Times New Roman" w:hAnsi="Times New Roman" w:cs="Times New Roman"/>
                <w:sz w:val="20"/>
                <w:szCs w:val="18"/>
                <w:lang w:val="sr-Latn-CS" w:eastAsia="sr-Latn-CS"/>
              </w:rPr>
            </w:pPr>
            <w:r w:rsidRPr="00811935">
              <w:rPr>
                <w:rFonts w:ascii="Times New Roman" w:eastAsia="Times New Roman" w:hAnsi="Times New Roman" w:cs="Times New Roman"/>
                <w:sz w:val="20"/>
                <w:szCs w:val="18"/>
                <w:lang w:val="sr-Latn-CS" w:eastAsia="sr-Latn-CS"/>
              </w:rPr>
              <w:t>1</w:t>
            </w:r>
          </w:p>
        </w:tc>
      </w:tr>
      <w:tr w:rsidR="00AA6F80" w:rsidRPr="00811935">
        <w:trPr>
          <w:trHeight w:val="227"/>
          <w:jc w:val="center"/>
        </w:trPr>
        <w:tc>
          <w:tcPr>
            <w:tcW w:w="2093" w:type="dxa"/>
            <w:shd w:val="clear" w:color="auto" w:fill="D9E2F3" w:themeFill="accent5" w:themeFillTint="33"/>
            <w:vAlign w:val="center"/>
          </w:tcPr>
          <w:p w:rsidR="00AA6F80" w:rsidRPr="00791938" w:rsidRDefault="00AC5156">
            <w:pPr>
              <w:spacing w:after="0" w:line="240" w:lineRule="auto"/>
              <w:jc w:val="center"/>
              <w:rPr>
                <w:rFonts w:ascii="Times New Roman" w:eastAsia="Times New Roman" w:hAnsi="Times New Roman" w:cs="Times New Roman"/>
                <w:sz w:val="20"/>
                <w:szCs w:val="18"/>
                <w:vertAlign w:val="subscript"/>
                <w:lang w:val="sr-Latn-CS" w:eastAsia="sr-Latn-CS"/>
              </w:rPr>
            </w:pPr>
            <w:r w:rsidRPr="00811935">
              <w:rPr>
                <w:rFonts w:ascii="Times New Roman" w:eastAsia="Times New Roman" w:hAnsi="Times New Roman" w:cs="Times New Roman"/>
                <w:sz w:val="20"/>
                <w:szCs w:val="18"/>
                <w:lang w:val="sr-Latn-CS" w:eastAsia="sr-Latn-CS"/>
              </w:rPr>
              <w:t>II</w:t>
            </w:r>
            <w:r w:rsidR="00791938">
              <w:rPr>
                <w:rFonts w:ascii="Times New Roman" w:eastAsia="Times New Roman" w:hAnsi="Times New Roman" w:cs="Times New Roman"/>
                <w:sz w:val="20"/>
                <w:szCs w:val="18"/>
                <w:vertAlign w:val="subscript"/>
                <w:lang w:val="sr-Latn-CS" w:eastAsia="sr-Latn-CS"/>
              </w:rPr>
              <w:t>5</w:t>
            </w:r>
          </w:p>
        </w:tc>
        <w:tc>
          <w:tcPr>
            <w:tcW w:w="3024" w:type="dxa"/>
            <w:shd w:val="clear" w:color="auto" w:fill="D9E2F3" w:themeFill="accent5" w:themeFillTint="33"/>
            <w:vAlign w:val="center"/>
          </w:tcPr>
          <w:p w:rsidR="00AA6F80" w:rsidRPr="00811935" w:rsidRDefault="00AC5156">
            <w:pPr>
              <w:spacing w:after="0" w:line="240" w:lineRule="auto"/>
              <w:jc w:val="center"/>
              <w:rPr>
                <w:rFonts w:ascii="Times New Roman" w:eastAsia="Times New Roman" w:hAnsi="Times New Roman" w:cs="Times New Roman"/>
                <w:sz w:val="20"/>
                <w:szCs w:val="18"/>
                <w:lang w:val="sr-Latn-CS" w:eastAsia="sr-Latn-CS"/>
              </w:rPr>
            </w:pPr>
            <w:r w:rsidRPr="00811935">
              <w:rPr>
                <w:rFonts w:ascii="Times New Roman" w:eastAsia="Times New Roman" w:hAnsi="Times New Roman" w:cs="Times New Roman"/>
                <w:sz w:val="20"/>
                <w:szCs w:val="18"/>
                <w:lang w:val="sr-Latn-CS" w:eastAsia="sr-Latn-CS"/>
              </w:rPr>
              <w:t>1</w:t>
            </w:r>
          </w:p>
        </w:tc>
        <w:tc>
          <w:tcPr>
            <w:tcW w:w="2551" w:type="dxa"/>
            <w:shd w:val="clear" w:color="auto" w:fill="D9E2F3" w:themeFill="accent5" w:themeFillTint="33"/>
            <w:vAlign w:val="center"/>
          </w:tcPr>
          <w:p w:rsidR="00AA6F80" w:rsidRPr="00811935" w:rsidRDefault="00AC5156">
            <w:pPr>
              <w:spacing w:after="0" w:line="240" w:lineRule="auto"/>
              <w:jc w:val="center"/>
              <w:rPr>
                <w:rFonts w:ascii="Times New Roman" w:eastAsia="Times New Roman" w:hAnsi="Times New Roman" w:cs="Times New Roman"/>
                <w:sz w:val="20"/>
                <w:szCs w:val="18"/>
                <w:lang w:val="sr-Latn-CS" w:eastAsia="sr-Latn-CS"/>
              </w:rPr>
            </w:pPr>
            <w:r w:rsidRPr="00811935">
              <w:rPr>
                <w:rFonts w:ascii="Times New Roman" w:eastAsia="Times New Roman" w:hAnsi="Times New Roman" w:cs="Times New Roman"/>
                <w:sz w:val="20"/>
                <w:szCs w:val="18"/>
                <w:lang w:val="sr-Latn-CS" w:eastAsia="sr-Latn-CS"/>
              </w:rPr>
              <w:t>1</w:t>
            </w:r>
          </w:p>
        </w:tc>
      </w:tr>
      <w:tr w:rsidR="00AA6F80" w:rsidRPr="00811935">
        <w:trPr>
          <w:trHeight w:val="227"/>
          <w:jc w:val="center"/>
        </w:trPr>
        <w:tc>
          <w:tcPr>
            <w:tcW w:w="2093" w:type="dxa"/>
            <w:shd w:val="clear" w:color="auto" w:fill="8EAADB" w:themeFill="accent5" w:themeFillTint="99"/>
            <w:vAlign w:val="center"/>
          </w:tcPr>
          <w:p w:rsidR="00AA6F80" w:rsidRPr="00811935" w:rsidRDefault="00AA6F80">
            <w:pPr>
              <w:spacing w:after="0" w:line="240" w:lineRule="auto"/>
              <w:jc w:val="center"/>
              <w:rPr>
                <w:rFonts w:ascii="Times New Roman" w:eastAsia="Times New Roman" w:hAnsi="Times New Roman" w:cs="Times New Roman"/>
                <w:i/>
                <w:sz w:val="20"/>
                <w:szCs w:val="18"/>
                <w:lang w:val="sr-Latn-CS" w:eastAsia="sr-Latn-CS"/>
              </w:rPr>
            </w:pPr>
          </w:p>
        </w:tc>
        <w:tc>
          <w:tcPr>
            <w:tcW w:w="3024" w:type="dxa"/>
            <w:shd w:val="clear" w:color="auto" w:fill="8EAADB" w:themeFill="accent5" w:themeFillTint="99"/>
            <w:vAlign w:val="center"/>
          </w:tcPr>
          <w:p w:rsidR="00AA6F80" w:rsidRPr="00811935" w:rsidRDefault="00AC5156">
            <w:pPr>
              <w:spacing w:after="0" w:line="240" w:lineRule="auto"/>
              <w:jc w:val="center"/>
              <w:rPr>
                <w:rFonts w:ascii="Times New Roman" w:eastAsia="Times New Roman" w:hAnsi="Times New Roman" w:cs="Times New Roman"/>
                <w:b/>
                <w:sz w:val="20"/>
                <w:szCs w:val="18"/>
                <w:lang w:val="sr-Latn-CS" w:eastAsia="sr-Latn-CS"/>
              </w:rPr>
            </w:pPr>
            <w:r w:rsidRPr="00811935">
              <w:rPr>
                <w:rFonts w:ascii="Times New Roman" w:eastAsia="Times New Roman" w:hAnsi="Times New Roman" w:cs="Times New Roman"/>
                <w:b/>
                <w:sz w:val="20"/>
                <w:szCs w:val="18"/>
                <w:lang w:val="sr-Latn-CS" w:eastAsia="sr-Latn-CS"/>
              </w:rPr>
              <w:t>5</w:t>
            </w:r>
          </w:p>
        </w:tc>
        <w:tc>
          <w:tcPr>
            <w:tcW w:w="2551" w:type="dxa"/>
            <w:shd w:val="clear" w:color="auto" w:fill="8EAADB" w:themeFill="accent5" w:themeFillTint="99"/>
            <w:vAlign w:val="center"/>
          </w:tcPr>
          <w:p w:rsidR="00AA6F80" w:rsidRPr="00811935" w:rsidRDefault="00AC5156">
            <w:pPr>
              <w:spacing w:after="0" w:line="240" w:lineRule="auto"/>
              <w:jc w:val="center"/>
              <w:rPr>
                <w:rFonts w:ascii="Times New Roman" w:eastAsia="Times New Roman" w:hAnsi="Times New Roman" w:cs="Times New Roman"/>
                <w:b/>
                <w:sz w:val="20"/>
                <w:szCs w:val="18"/>
                <w:lang w:val="sr-Latn-CS" w:eastAsia="sr-Latn-CS"/>
              </w:rPr>
            </w:pPr>
            <w:r w:rsidRPr="00811935">
              <w:rPr>
                <w:rFonts w:ascii="Times New Roman" w:eastAsia="Times New Roman" w:hAnsi="Times New Roman" w:cs="Times New Roman"/>
                <w:b/>
                <w:sz w:val="20"/>
                <w:szCs w:val="18"/>
                <w:lang w:val="sr-Latn-CS" w:eastAsia="sr-Latn-CS"/>
              </w:rPr>
              <w:t>5</w:t>
            </w:r>
          </w:p>
        </w:tc>
      </w:tr>
      <w:tr w:rsidR="00AA6F80" w:rsidRPr="00811935">
        <w:trPr>
          <w:trHeight w:val="227"/>
          <w:jc w:val="center"/>
        </w:trPr>
        <w:tc>
          <w:tcPr>
            <w:tcW w:w="2093" w:type="dxa"/>
            <w:shd w:val="clear" w:color="auto" w:fill="E2EFD9" w:themeFill="accent6" w:themeFillTint="33"/>
            <w:vAlign w:val="center"/>
          </w:tcPr>
          <w:p w:rsidR="00AA6F80" w:rsidRPr="00791938" w:rsidRDefault="00AC5156">
            <w:pPr>
              <w:spacing w:after="0" w:line="240" w:lineRule="auto"/>
              <w:jc w:val="center"/>
              <w:rPr>
                <w:rFonts w:ascii="Times New Roman" w:eastAsia="Times New Roman" w:hAnsi="Times New Roman" w:cs="Times New Roman"/>
                <w:sz w:val="20"/>
                <w:szCs w:val="18"/>
                <w:vertAlign w:val="subscript"/>
                <w:lang w:val="sr-Latn-CS" w:eastAsia="sr-Latn-CS"/>
              </w:rPr>
            </w:pPr>
            <w:r w:rsidRPr="00811935">
              <w:rPr>
                <w:rFonts w:ascii="Times New Roman" w:eastAsia="Times New Roman" w:hAnsi="Times New Roman" w:cs="Times New Roman"/>
                <w:sz w:val="20"/>
                <w:szCs w:val="18"/>
                <w:lang w:val="sr-Latn-CS" w:eastAsia="sr-Latn-CS"/>
              </w:rPr>
              <w:t>III</w:t>
            </w:r>
            <w:r w:rsidR="00791938">
              <w:rPr>
                <w:rFonts w:ascii="Times New Roman" w:eastAsia="Times New Roman" w:hAnsi="Times New Roman" w:cs="Times New Roman"/>
                <w:sz w:val="20"/>
                <w:szCs w:val="18"/>
                <w:vertAlign w:val="subscript"/>
                <w:lang w:val="sr-Latn-CS" w:eastAsia="sr-Latn-CS"/>
              </w:rPr>
              <w:t>1</w:t>
            </w:r>
          </w:p>
        </w:tc>
        <w:tc>
          <w:tcPr>
            <w:tcW w:w="3024" w:type="dxa"/>
            <w:shd w:val="clear" w:color="auto" w:fill="E2EFD9" w:themeFill="accent6" w:themeFillTint="33"/>
          </w:tcPr>
          <w:p w:rsidR="00AA6F80" w:rsidRPr="00811935" w:rsidRDefault="00AC5156">
            <w:pPr>
              <w:spacing w:after="0" w:line="240" w:lineRule="auto"/>
              <w:jc w:val="center"/>
              <w:rPr>
                <w:rFonts w:ascii="Times New Roman" w:eastAsia="Times New Roman" w:hAnsi="Times New Roman" w:cs="Times New Roman"/>
                <w:sz w:val="20"/>
                <w:szCs w:val="18"/>
                <w:lang w:val="sr-Latn-CS" w:eastAsia="sr-Latn-CS"/>
              </w:rPr>
            </w:pPr>
            <w:r w:rsidRPr="00811935">
              <w:rPr>
                <w:rFonts w:ascii="Times New Roman" w:eastAsia="Times New Roman" w:hAnsi="Times New Roman" w:cs="Times New Roman"/>
                <w:sz w:val="20"/>
                <w:szCs w:val="18"/>
                <w:lang w:val="sr-Latn-CS" w:eastAsia="sr-Latn-CS"/>
              </w:rPr>
              <w:t>0</w:t>
            </w:r>
          </w:p>
        </w:tc>
        <w:tc>
          <w:tcPr>
            <w:tcW w:w="2551" w:type="dxa"/>
            <w:shd w:val="clear" w:color="auto" w:fill="E2EFD9" w:themeFill="accent6" w:themeFillTint="33"/>
            <w:vAlign w:val="center"/>
          </w:tcPr>
          <w:p w:rsidR="00AA6F80" w:rsidRPr="00811935" w:rsidRDefault="00AC5156">
            <w:pPr>
              <w:spacing w:after="0" w:line="240" w:lineRule="auto"/>
              <w:jc w:val="center"/>
              <w:rPr>
                <w:rFonts w:ascii="Times New Roman" w:eastAsia="Times New Roman" w:hAnsi="Times New Roman" w:cs="Times New Roman"/>
                <w:sz w:val="20"/>
                <w:szCs w:val="18"/>
                <w:lang w:val="sr-Latn-CS" w:eastAsia="sr-Latn-CS"/>
              </w:rPr>
            </w:pPr>
            <w:r w:rsidRPr="00811935">
              <w:rPr>
                <w:rFonts w:ascii="Times New Roman" w:eastAsia="Times New Roman" w:hAnsi="Times New Roman" w:cs="Times New Roman"/>
                <w:sz w:val="20"/>
                <w:szCs w:val="18"/>
                <w:lang w:val="sr-Latn-CS" w:eastAsia="sr-Latn-CS"/>
              </w:rPr>
              <w:t>3</w:t>
            </w:r>
          </w:p>
        </w:tc>
      </w:tr>
      <w:tr w:rsidR="00AA6F80" w:rsidRPr="00811935">
        <w:trPr>
          <w:trHeight w:val="227"/>
          <w:jc w:val="center"/>
        </w:trPr>
        <w:tc>
          <w:tcPr>
            <w:tcW w:w="2093" w:type="dxa"/>
            <w:shd w:val="clear" w:color="auto" w:fill="E2EFD9" w:themeFill="accent6" w:themeFillTint="33"/>
            <w:vAlign w:val="center"/>
          </w:tcPr>
          <w:p w:rsidR="00AA6F80" w:rsidRPr="00791938" w:rsidRDefault="00AC5156">
            <w:pPr>
              <w:spacing w:after="0" w:line="240" w:lineRule="auto"/>
              <w:jc w:val="center"/>
              <w:rPr>
                <w:rFonts w:ascii="Times New Roman" w:eastAsia="Times New Roman" w:hAnsi="Times New Roman" w:cs="Times New Roman"/>
                <w:sz w:val="20"/>
                <w:szCs w:val="18"/>
                <w:vertAlign w:val="subscript"/>
                <w:lang w:val="sr-Latn-CS" w:eastAsia="sr-Latn-CS"/>
              </w:rPr>
            </w:pPr>
            <w:r w:rsidRPr="00811935">
              <w:rPr>
                <w:rFonts w:ascii="Times New Roman" w:eastAsia="Times New Roman" w:hAnsi="Times New Roman" w:cs="Times New Roman"/>
                <w:sz w:val="20"/>
                <w:szCs w:val="18"/>
                <w:lang w:val="sr-Latn-CS" w:eastAsia="sr-Latn-CS"/>
              </w:rPr>
              <w:t>III</w:t>
            </w:r>
            <w:r w:rsidR="00791938">
              <w:rPr>
                <w:rFonts w:ascii="Times New Roman" w:eastAsia="Times New Roman" w:hAnsi="Times New Roman" w:cs="Times New Roman"/>
                <w:sz w:val="20"/>
                <w:szCs w:val="18"/>
                <w:vertAlign w:val="subscript"/>
                <w:lang w:val="sr-Latn-CS" w:eastAsia="sr-Latn-CS"/>
              </w:rPr>
              <w:t>2</w:t>
            </w:r>
          </w:p>
        </w:tc>
        <w:tc>
          <w:tcPr>
            <w:tcW w:w="3024" w:type="dxa"/>
            <w:shd w:val="clear" w:color="auto" w:fill="E2EFD9" w:themeFill="accent6" w:themeFillTint="33"/>
          </w:tcPr>
          <w:p w:rsidR="00AA6F80" w:rsidRPr="00811935" w:rsidRDefault="00AC5156">
            <w:pPr>
              <w:spacing w:after="0" w:line="240" w:lineRule="auto"/>
              <w:jc w:val="center"/>
              <w:rPr>
                <w:rFonts w:ascii="Times New Roman" w:eastAsia="Times New Roman" w:hAnsi="Times New Roman" w:cs="Times New Roman"/>
                <w:sz w:val="20"/>
                <w:szCs w:val="18"/>
                <w:lang w:val="sr-Latn-CS" w:eastAsia="sr-Latn-CS"/>
              </w:rPr>
            </w:pPr>
            <w:r w:rsidRPr="00811935">
              <w:rPr>
                <w:rFonts w:ascii="Times New Roman" w:eastAsia="Times New Roman" w:hAnsi="Times New Roman" w:cs="Times New Roman"/>
                <w:sz w:val="20"/>
                <w:szCs w:val="18"/>
                <w:lang w:val="sr-Latn-CS" w:eastAsia="sr-Latn-CS"/>
              </w:rPr>
              <w:t>0</w:t>
            </w:r>
          </w:p>
        </w:tc>
        <w:tc>
          <w:tcPr>
            <w:tcW w:w="2551" w:type="dxa"/>
            <w:shd w:val="clear" w:color="auto" w:fill="E2EFD9" w:themeFill="accent6" w:themeFillTint="33"/>
            <w:vAlign w:val="center"/>
          </w:tcPr>
          <w:p w:rsidR="00AA6F80" w:rsidRPr="00811935" w:rsidRDefault="00AC5156">
            <w:pPr>
              <w:spacing w:after="0" w:line="240" w:lineRule="auto"/>
              <w:jc w:val="center"/>
              <w:rPr>
                <w:rFonts w:ascii="Times New Roman" w:eastAsia="Times New Roman" w:hAnsi="Times New Roman" w:cs="Times New Roman"/>
                <w:sz w:val="20"/>
                <w:szCs w:val="18"/>
                <w:lang w:val="sr-Latn-CS" w:eastAsia="sr-Latn-CS"/>
              </w:rPr>
            </w:pPr>
            <w:r w:rsidRPr="00811935">
              <w:rPr>
                <w:rFonts w:ascii="Times New Roman" w:eastAsia="Times New Roman" w:hAnsi="Times New Roman" w:cs="Times New Roman"/>
                <w:sz w:val="20"/>
                <w:szCs w:val="18"/>
                <w:lang w:val="sr-Latn-CS" w:eastAsia="sr-Latn-CS"/>
              </w:rPr>
              <w:t>3</w:t>
            </w:r>
          </w:p>
        </w:tc>
      </w:tr>
      <w:tr w:rsidR="00AA6F80" w:rsidRPr="00811935">
        <w:trPr>
          <w:trHeight w:val="227"/>
          <w:jc w:val="center"/>
        </w:trPr>
        <w:tc>
          <w:tcPr>
            <w:tcW w:w="2093" w:type="dxa"/>
            <w:shd w:val="clear" w:color="auto" w:fill="E2EFD9" w:themeFill="accent6" w:themeFillTint="33"/>
            <w:vAlign w:val="center"/>
          </w:tcPr>
          <w:p w:rsidR="00AA6F80" w:rsidRPr="00791938" w:rsidRDefault="00AC5156">
            <w:pPr>
              <w:spacing w:after="0" w:line="240" w:lineRule="auto"/>
              <w:jc w:val="center"/>
              <w:rPr>
                <w:rFonts w:ascii="Times New Roman" w:eastAsia="Times New Roman" w:hAnsi="Times New Roman" w:cs="Times New Roman"/>
                <w:sz w:val="20"/>
                <w:szCs w:val="18"/>
                <w:vertAlign w:val="subscript"/>
                <w:lang w:val="sr-Latn-CS" w:eastAsia="sr-Latn-CS"/>
              </w:rPr>
            </w:pPr>
            <w:r w:rsidRPr="00811935">
              <w:rPr>
                <w:rFonts w:ascii="Times New Roman" w:eastAsia="Times New Roman" w:hAnsi="Times New Roman" w:cs="Times New Roman"/>
                <w:sz w:val="20"/>
                <w:szCs w:val="18"/>
                <w:lang w:val="sr-Latn-CS" w:eastAsia="sr-Latn-CS"/>
              </w:rPr>
              <w:t>III</w:t>
            </w:r>
            <w:r w:rsidR="00791938">
              <w:rPr>
                <w:rFonts w:ascii="Times New Roman" w:eastAsia="Times New Roman" w:hAnsi="Times New Roman" w:cs="Times New Roman"/>
                <w:sz w:val="20"/>
                <w:szCs w:val="18"/>
                <w:vertAlign w:val="subscript"/>
                <w:lang w:val="sr-Latn-CS" w:eastAsia="sr-Latn-CS"/>
              </w:rPr>
              <w:t>3</w:t>
            </w:r>
          </w:p>
        </w:tc>
        <w:tc>
          <w:tcPr>
            <w:tcW w:w="3024" w:type="dxa"/>
            <w:shd w:val="clear" w:color="auto" w:fill="E2EFD9" w:themeFill="accent6" w:themeFillTint="33"/>
          </w:tcPr>
          <w:p w:rsidR="00AA6F80" w:rsidRPr="00811935" w:rsidRDefault="00AC5156">
            <w:pPr>
              <w:spacing w:after="0" w:line="240" w:lineRule="auto"/>
              <w:jc w:val="center"/>
              <w:rPr>
                <w:rFonts w:ascii="Times New Roman" w:eastAsia="Times New Roman" w:hAnsi="Times New Roman" w:cs="Times New Roman"/>
                <w:sz w:val="20"/>
                <w:szCs w:val="18"/>
                <w:lang w:val="sr-Latn-CS" w:eastAsia="sr-Latn-CS"/>
              </w:rPr>
            </w:pPr>
            <w:r w:rsidRPr="00811935">
              <w:rPr>
                <w:rFonts w:ascii="Times New Roman" w:eastAsia="Times New Roman" w:hAnsi="Times New Roman" w:cs="Times New Roman"/>
                <w:sz w:val="20"/>
                <w:szCs w:val="18"/>
                <w:lang w:val="sr-Latn-CS" w:eastAsia="sr-Latn-CS"/>
              </w:rPr>
              <w:t>0</w:t>
            </w:r>
          </w:p>
        </w:tc>
        <w:tc>
          <w:tcPr>
            <w:tcW w:w="2551" w:type="dxa"/>
            <w:shd w:val="clear" w:color="auto" w:fill="E2EFD9" w:themeFill="accent6" w:themeFillTint="33"/>
            <w:vAlign w:val="center"/>
          </w:tcPr>
          <w:p w:rsidR="00AA6F80" w:rsidRPr="00811935" w:rsidRDefault="00AC5156">
            <w:pPr>
              <w:spacing w:after="0" w:line="240" w:lineRule="auto"/>
              <w:jc w:val="center"/>
              <w:rPr>
                <w:rFonts w:ascii="Times New Roman" w:eastAsia="Times New Roman" w:hAnsi="Times New Roman" w:cs="Times New Roman"/>
                <w:sz w:val="20"/>
                <w:szCs w:val="18"/>
                <w:lang w:val="sr-Latn-CS" w:eastAsia="sr-Latn-CS"/>
              </w:rPr>
            </w:pPr>
            <w:r w:rsidRPr="00811935">
              <w:rPr>
                <w:rFonts w:ascii="Times New Roman" w:eastAsia="Times New Roman" w:hAnsi="Times New Roman" w:cs="Times New Roman"/>
                <w:sz w:val="20"/>
                <w:szCs w:val="18"/>
                <w:lang w:val="sr-Latn-CS" w:eastAsia="sr-Latn-CS"/>
              </w:rPr>
              <w:t>3</w:t>
            </w:r>
          </w:p>
        </w:tc>
      </w:tr>
      <w:tr w:rsidR="00AA6F80" w:rsidRPr="00811935">
        <w:trPr>
          <w:trHeight w:val="227"/>
          <w:jc w:val="center"/>
        </w:trPr>
        <w:tc>
          <w:tcPr>
            <w:tcW w:w="2093" w:type="dxa"/>
            <w:shd w:val="clear" w:color="auto" w:fill="E2EFD9" w:themeFill="accent6" w:themeFillTint="33"/>
            <w:vAlign w:val="center"/>
          </w:tcPr>
          <w:p w:rsidR="00AA6F80" w:rsidRPr="00791938" w:rsidRDefault="00AC5156">
            <w:pPr>
              <w:spacing w:after="0" w:line="240" w:lineRule="auto"/>
              <w:jc w:val="center"/>
              <w:rPr>
                <w:rFonts w:ascii="Times New Roman" w:eastAsia="Times New Roman" w:hAnsi="Times New Roman" w:cs="Times New Roman"/>
                <w:sz w:val="20"/>
                <w:szCs w:val="18"/>
                <w:vertAlign w:val="subscript"/>
                <w:lang w:val="sr-Latn-CS" w:eastAsia="sr-Latn-CS"/>
              </w:rPr>
            </w:pPr>
            <w:r w:rsidRPr="00811935">
              <w:rPr>
                <w:rFonts w:ascii="Times New Roman" w:eastAsia="Times New Roman" w:hAnsi="Times New Roman" w:cs="Times New Roman"/>
                <w:sz w:val="20"/>
                <w:szCs w:val="18"/>
                <w:lang w:val="sr-Latn-CS" w:eastAsia="sr-Latn-CS"/>
              </w:rPr>
              <w:t>III</w:t>
            </w:r>
            <w:r w:rsidR="00791938">
              <w:rPr>
                <w:rFonts w:ascii="Times New Roman" w:eastAsia="Times New Roman" w:hAnsi="Times New Roman" w:cs="Times New Roman"/>
                <w:sz w:val="20"/>
                <w:szCs w:val="18"/>
                <w:vertAlign w:val="subscript"/>
                <w:lang w:val="sr-Latn-CS" w:eastAsia="sr-Latn-CS"/>
              </w:rPr>
              <w:t>4</w:t>
            </w:r>
          </w:p>
        </w:tc>
        <w:tc>
          <w:tcPr>
            <w:tcW w:w="3024" w:type="dxa"/>
            <w:shd w:val="clear" w:color="auto" w:fill="E2EFD9" w:themeFill="accent6" w:themeFillTint="33"/>
          </w:tcPr>
          <w:p w:rsidR="00AA6F80" w:rsidRPr="00811935" w:rsidRDefault="00AC5156">
            <w:pPr>
              <w:spacing w:after="0" w:line="240" w:lineRule="auto"/>
              <w:jc w:val="center"/>
              <w:rPr>
                <w:rFonts w:ascii="Times New Roman" w:eastAsia="Times New Roman" w:hAnsi="Times New Roman" w:cs="Times New Roman"/>
                <w:sz w:val="20"/>
                <w:szCs w:val="18"/>
                <w:lang w:val="sr-Latn-CS" w:eastAsia="sr-Latn-CS"/>
              </w:rPr>
            </w:pPr>
            <w:r w:rsidRPr="00811935">
              <w:rPr>
                <w:rFonts w:ascii="Times New Roman" w:eastAsia="Times New Roman" w:hAnsi="Times New Roman" w:cs="Times New Roman"/>
                <w:sz w:val="20"/>
                <w:szCs w:val="18"/>
                <w:lang w:val="sr-Latn-CS" w:eastAsia="sr-Latn-CS"/>
              </w:rPr>
              <w:t>0</w:t>
            </w:r>
          </w:p>
        </w:tc>
        <w:tc>
          <w:tcPr>
            <w:tcW w:w="2551" w:type="dxa"/>
            <w:shd w:val="clear" w:color="auto" w:fill="E2EFD9" w:themeFill="accent6" w:themeFillTint="33"/>
            <w:vAlign w:val="center"/>
          </w:tcPr>
          <w:p w:rsidR="00AA6F80" w:rsidRPr="00811935" w:rsidRDefault="00AC5156">
            <w:pPr>
              <w:spacing w:after="0" w:line="240" w:lineRule="auto"/>
              <w:jc w:val="center"/>
              <w:rPr>
                <w:rFonts w:ascii="Times New Roman" w:eastAsia="Times New Roman" w:hAnsi="Times New Roman" w:cs="Times New Roman"/>
                <w:sz w:val="20"/>
                <w:szCs w:val="18"/>
                <w:lang w:val="sr-Latn-CS" w:eastAsia="sr-Latn-CS"/>
              </w:rPr>
            </w:pPr>
            <w:r w:rsidRPr="00811935">
              <w:rPr>
                <w:rFonts w:ascii="Times New Roman" w:eastAsia="Times New Roman" w:hAnsi="Times New Roman" w:cs="Times New Roman"/>
                <w:sz w:val="20"/>
                <w:szCs w:val="18"/>
                <w:lang w:val="sr-Latn-CS" w:eastAsia="sr-Latn-CS"/>
              </w:rPr>
              <w:t>3</w:t>
            </w:r>
          </w:p>
        </w:tc>
      </w:tr>
      <w:tr w:rsidR="00AA6F80" w:rsidRPr="00811935">
        <w:trPr>
          <w:trHeight w:val="227"/>
          <w:jc w:val="center"/>
        </w:trPr>
        <w:tc>
          <w:tcPr>
            <w:tcW w:w="2093" w:type="dxa"/>
            <w:shd w:val="clear" w:color="auto" w:fill="E2EFD9" w:themeFill="accent6" w:themeFillTint="33"/>
            <w:vAlign w:val="center"/>
          </w:tcPr>
          <w:p w:rsidR="00AA6F80" w:rsidRPr="00791938" w:rsidRDefault="00AC5156">
            <w:pPr>
              <w:spacing w:after="0" w:line="240" w:lineRule="auto"/>
              <w:jc w:val="center"/>
              <w:rPr>
                <w:rFonts w:ascii="Times New Roman" w:eastAsia="Times New Roman" w:hAnsi="Times New Roman" w:cs="Times New Roman"/>
                <w:sz w:val="20"/>
                <w:szCs w:val="18"/>
                <w:vertAlign w:val="subscript"/>
                <w:lang w:val="sr-Latn-CS" w:eastAsia="sr-Latn-CS"/>
              </w:rPr>
            </w:pPr>
            <w:r w:rsidRPr="00811935">
              <w:rPr>
                <w:rFonts w:ascii="Times New Roman" w:eastAsia="Times New Roman" w:hAnsi="Times New Roman" w:cs="Times New Roman"/>
                <w:sz w:val="20"/>
                <w:szCs w:val="18"/>
                <w:lang w:val="sr-Latn-CS" w:eastAsia="sr-Latn-CS"/>
              </w:rPr>
              <w:t>III</w:t>
            </w:r>
            <w:r w:rsidR="00791938">
              <w:rPr>
                <w:rFonts w:ascii="Times New Roman" w:eastAsia="Times New Roman" w:hAnsi="Times New Roman" w:cs="Times New Roman"/>
                <w:sz w:val="20"/>
                <w:szCs w:val="18"/>
                <w:vertAlign w:val="subscript"/>
                <w:lang w:val="sr-Latn-CS" w:eastAsia="sr-Latn-CS"/>
              </w:rPr>
              <w:t>5</w:t>
            </w:r>
          </w:p>
        </w:tc>
        <w:tc>
          <w:tcPr>
            <w:tcW w:w="3024" w:type="dxa"/>
            <w:shd w:val="clear" w:color="auto" w:fill="E2EFD9" w:themeFill="accent6" w:themeFillTint="33"/>
          </w:tcPr>
          <w:p w:rsidR="00AA6F80" w:rsidRPr="00811935" w:rsidRDefault="00AC5156">
            <w:pPr>
              <w:spacing w:after="0" w:line="240" w:lineRule="auto"/>
              <w:jc w:val="center"/>
              <w:rPr>
                <w:rFonts w:ascii="Times New Roman" w:eastAsia="Times New Roman" w:hAnsi="Times New Roman" w:cs="Times New Roman"/>
                <w:sz w:val="20"/>
                <w:szCs w:val="18"/>
                <w:lang w:val="sr-Latn-CS" w:eastAsia="sr-Latn-CS"/>
              </w:rPr>
            </w:pPr>
            <w:r w:rsidRPr="00811935">
              <w:rPr>
                <w:rFonts w:ascii="Times New Roman" w:eastAsia="Times New Roman" w:hAnsi="Times New Roman" w:cs="Times New Roman"/>
                <w:sz w:val="20"/>
                <w:szCs w:val="18"/>
                <w:lang w:val="sr-Latn-CS" w:eastAsia="sr-Latn-CS"/>
              </w:rPr>
              <w:t>1</w:t>
            </w:r>
          </w:p>
        </w:tc>
        <w:tc>
          <w:tcPr>
            <w:tcW w:w="2551" w:type="dxa"/>
            <w:shd w:val="clear" w:color="auto" w:fill="E2EFD9" w:themeFill="accent6" w:themeFillTint="33"/>
            <w:vAlign w:val="center"/>
          </w:tcPr>
          <w:p w:rsidR="00AA6F80" w:rsidRPr="00811935" w:rsidRDefault="00AC5156">
            <w:pPr>
              <w:spacing w:after="0" w:line="240" w:lineRule="auto"/>
              <w:jc w:val="center"/>
              <w:rPr>
                <w:rFonts w:ascii="Times New Roman" w:eastAsia="Times New Roman" w:hAnsi="Times New Roman" w:cs="Times New Roman"/>
                <w:sz w:val="20"/>
                <w:szCs w:val="18"/>
                <w:lang w:val="sr-Latn-CS" w:eastAsia="sr-Latn-CS"/>
              </w:rPr>
            </w:pPr>
            <w:r w:rsidRPr="00811935">
              <w:rPr>
                <w:rFonts w:ascii="Times New Roman" w:eastAsia="Times New Roman" w:hAnsi="Times New Roman" w:cs="Times New Roman"/>
                <w:sz w:val="20"/>
                <w:szCs w:val="18"/>
                <w:lang w:val="sr-Latn-CS" w:eastAsia="sr-Latn-CS"/>
              </w:rPr>
              <w:t>2</w:t>
            </w:r>
          </w:p>
        </w:tc>
      </w:tr>
      <w:tr w:rsidR="00AA6F80" w:rsidRPr="00811935">
        <w:trPr>
          <w:trHeight w:val="227"/>
          <w:jc w:val="center"/>
        </w:trPr>
        <w:tc>
          <w:tcPr>
            <w:tcW w:w="2093" w:type="dxa"/>
            <w:shd w:val="clear" w:color="auto" w:fill="A8D08D" w:themeFill="accent6" w:themeFillTint="99"/>
            <w:vAlign w:val="center"/>
          </w:tcPr>
          <w:p w:rsidR="00AA6F80" w:rsidRPr="00811935" w:rsidRDefault="00AA6F80">
            <w:pPr>
              <w:spacing w:after="0" w:line="240" w:lineRule="auto"/>
              <w:jc w:val="center"/>
              <w:rPr>
                <w:rFonts w:ascii="Times New Roman" w:eastAsia="Times New Roman" w:hAnsi="Times New Roman" w:cs="Times New Roman"/>
                <w:i/>
                <w:sz w:val="20"/>
                <w:szCs w:val="18"/>
                <w:lang w:val="sr-Latn-CS" w:eastAsia="sr-Latn-CS"/>
              </w:rPr>
            </w:pPr>
          </w:p>
        </w:tc>
        <w:tc>
          <w:tcPr>
            <w:tcW w:w="3024" w:type="dxa"/>
            <w:shd w:val="clear" w:color="auto" w:fill="A8D08D" w:themeFill="accent6" w:themeFillTint="99"/>
            <w:vAlign w:val="center"/>
          </w:tcPr>
          <w:p w:rsidR="00AA6F80" w:rsidRPr="00811935" w:rsidRDefault="00AC5156">
            <w:pPr>
              <w:spacing w:after="0" w:line="240" w:lineRule="auto"/>
              <w:jc w:val="center"/>
              <w:rPr>
                <w:rFonts w:ascii="Times New Roman" w:eastAsia="Times New Roman" w:hAnsi="Times New Roman" w:cs="Times New Roman"/>
                <w:b/>
                <w:sz w:val="20"/>
                <w:szCs w:val="18"/>
                <w:lang w:val="sr-Latn-CS" w:eastAsia="sr-Latn-CS"/>
              </w:rPr>
            </w:pPr>
            <w:r w:rsidRPr="00811935">
              <w:rPr>
                <w:rFonts w:ascii="Times New Roman" w:eastAsia="Times New Roman" w:hAnsi="Times New Roman" w:cs="Times New Roman"/>
                <w:b/>
                <w:sz w:val="20"/>
                <w:szCs w:val="18"/>
                <w:lang w:val="sr-Latn-CS" w:eastAsia="sr-Latn-CS"/>
              </w:rPr>
              <w:t>1</w:t>
            </w:r>
          </w:p>
        </w:tc>
        <w:tc>
          <w:tcPr>
            <w:tcW w:w="2551" w:type="dxa"/>
            <w:shd w:val="clear" w:color="auto" w:fill="A8D08D" w:themeFill="accent6" w:themeFillTint="99"/>
            <w:vAlign w:val="center"/>
          </w:tcPr>
          <w:p w:rsidR="00AA6F80" w:rsidRPr="00811935" w:rsidRDefault="00AC5156">
            <w:pPr>
              <w:spacing w:after="0" w:line="240" w:lineRule="auto"/>
              <w:jc w:val="center"/>
              <w:rPr>
                <w:rFonts w:ascii="Times New Roman" w:eastAsia="Times New Roman" w:hAnsi="Times New Roman" w:cs="Times New Roman"/>
                <w:b/>
                <w:sz w:val="20"/>
                <w:szCs w:val="18"/>
                <w:lang w:val="sr-Latn-CS" w:eastAsia="sr-Latn-CS"/>
              </w:rPr>
            </w:pPr>
            <w:r w:rsidRPr="00811935">
              <w:rPr>
                <w:rFonts w:ascii="Times New Roman" w:eastAsia="Times New Roman" w:hAnsi="Times New Roman" w:cs="Times New Roman"/>
                <w:b/>
                <w:sz w:val="20"/>
                <w:szCs w:val="18"/>
                <w:lang w:val="sr-Latn-CS" w:eastAsia="sr-Latn-CS"/>
              </w:rPr>
              <w:t>14</w:t>
            </w:r>
          </w:p>
        </w:tc>
      </w:tr>
      <w:tr w:rsidR="00AA6F80" w:rsidRPr="00811935">
        <w:trPr>
          <w:trHeight w:val="227"/>
          <w:jc w:val="center"/>
        </w:trPr>
        <w:tc>
          <w:tcPr>
            <w:tcW w:w="2093" w:type="dxa"/>
            <w:shd w:val="clear" w:color="auto" w:fill="D9E2F3" w:themeFill="accent5" w:themeFillTint="33"/>
            <w:vAlign w:val="center"/>
          </w:tcPr>
          <w:p w:rsidR="00AA6F80" w:rsidRPr="00791938" w:rsidRDefault="00AC5156">
            <w:pPr>
              <w:spacing w:after="0" w:line="240" w:lineRule="auto"/>
              <w:jc w:val="center"/>
              <w:rPr>
                <w:rFonts w:ascii="Times New Roman" w:eastAsia="Times New Roman" w:hAnsi="Times New Roman" w:cs="Times New Roman"/>
                <w:sz w:val="20"/>
                <w:szCs w:val="18"/>
                <w:vertAlign w:val="subscript"/>
                <w:lang w:val="sr-Latn-CS" w:eastAsia="sr-Latn-CS"/>
              </w:rPr>
            </w:pPr>
            <w:r w:rsidRPr="00811935">
              <w:rPr>
                <w:rFonts w:ascii="Times New Roman" w:eastAsia="Times New Roman" w:hAnsi="Times New Roman" w:cs="Times New Roman"/>
                <w:sz w:val="20"/>
                <w:szCs w:val="18"/>
                <w:lang w:val="sr-Latn-CS" w:eastAsia="sr-Latn-CS"/>
              </w:rPr>
              <w:t>IV</w:t>
            </w:r>
            <w:r w:rsidR="00791938">
              <w:rPr>
                <w:rFonts w:ascii="Times New Roman" w:eastAsia="Times New Roman" w:hAnsi="Times New Roman" w:cs="Times New Roman"/>
                <w:sz w:val="20"/>
                <w:szCs w:val="18"/>
                <w:vertAlign w:val="subscript"/>
                <w:lang w:val="sr-Latn-CS" w:eastAsia="sr-Latn-CS"/>
              </w:rPr>
              <w:t>1</w:t>
            </w:r>
          </w:p>
        </w:tc>
        <w:tc>
          <w:tcPr>
            <w:tcW w:w="3024" w:type="dxa"/>
            <w:shd w:val="clear" w:color="auto" w:fill="D9E2F3" w:themeFill="accent5" w:themeFillTint="33"/>
            <w:vAlign w:val="center"/>
          </w:tcPr>
          <w:p w:rsidR="00AA6F80" w:rsidRPr="00811935" w:rsidRDefault="00AC5156">
            <w:pPr>
              <w:spacing w:after="0" w:line="240" w:lineRule="auto"/>
              <w:jc w:val="center"/>
              <w:rPr>
                <w:rFonts w:ascii="Times New Roman" w:eastAsia="Times New Roman" w:hAnsi="Times New Roman" w:cs="Times New Roman"/>
                <w:sz w:val="20"/>
                <w:szCs w:val="18"/>
                <w:lang w:val="sr-Latn-CS" w:eastAsia="sr-Latn-CS"/>
              </w:rPr>
            </w:pPr>
            <w:r w:rsidRPr="00811935">
              <w:rPr>
                <w:rFonts w:ascii="Times New Roman" w:eastAsia="Times New Roman" w:hAnsi="Times New Roman" w:cs="Times New Roman"/>
                <w:sz w:val="20"/>
                <w:szCs w:val="18"/>
                <w:lang w:val="sr-Latn-CS" w:eastAsia="sr-Latn-CS"/>
              </w:rPr>
              <w:t>0</w:t>
            </w:r>
          </w:p>
        </w:tc>
        <w:tc>
          <w:tcPr>
            <w:tcW w:w="2551" w:type="dxa"/>
            <w:shd w:val="clear" w:color="auto" w:fill="D9E2F3" w:themeFill="accent5" w:themeFillTint="33"/>
            <w:vAlign w:val="center"/>
          </w:tcPr>
          <w:p w:rsidR="00AA6F80" w:rsidRPr="00811935" w:rsidRDefault="00AC5156">
            <w:pPr>
              <w:spacing w:after="0" w:line="240" w:lineRule="auto"/>
              <w:jc w:val="center"/>
              <w:rPr>
                <w:rFonts w:ascii="Times New Roman" w:eastAsia="Times New Roman" w:hAnsi="Times New Roman" w:cs="Times New Roman"/>
                <w:sz w:val="20"/>
                <w:szCs w:val="18"/>
                <w:lang w:val="sr-Latn-CS" w:eastAsia="sr-Latn-CS"/>
              </w:rPr>
            </w:pPr>
            <w:r w:rsidRPr="00811935">
              <w:rPr>
                <w:rFonts w:ascii="Times New Roman" w:eastAsia="Times New Roman" w:hAnsi="Times New Roman" w:cs="Times New Roman"/>
                <w:sz w:val="20"/>
                <w:szCs w:val="18"/>
                <w:lang w:val="sr-Latn-CS" w:eastAsia="sr-Latn-CS"/>
              </w:rPr>
              <w:t>4</w:t>
            </w:r>
          </w:p>
        </w:tc>
      </w:tr>
      <w:tr w:rsidR="00AA6F80" w:rsidRPr="00811935">
        <w:trPr>
          <w:trHeight w:val="227"/>
          <w:jc w:val="center"/>
        </w:trPr>
        <w:tc>
          <w:tcPr>
            <w:tcW w:w="2093" w:type="dxa"/>
            <w:shd w:val="clear" w:color="auto" w:fill="D9E2F3" w:themeFill="accent5" w:themeFillTint="33"/>
            <w:vAlign w:val="center"/>
          </w:tcPr>
          <w:p w:rsidR="00AA6F80" w:rsidRPr="00791938" w:rsidRDefault="00AC5156">
            <w:pPr>
              <w:spacing w:after="0" w:line="240" w:lineRule="auto"/>
              <w:jc w:val="center"/>
              <w:rPr>
                <w:rFonts w:ascii="Times New Roman" w:eastAsia="Times New Roman" w:hAnsi="Times New Roman" w:cs="Times New Roman"/>
                <w:sz w:val="20"/>
                <w:szCs w:val="18"/>
                <w:vertAlign w:val="subscript"/>
                <w:lang w:val="sr-Latn-CS" w:eastAsia="sr-Latn-CS"/>
              </w:rPr>
            </w:pPr>
            <w:r w:rsidRPr="00811935">
              <w:rPr>
                <w:rFonts w:ascii="Times New Roman" w:eastAsia="Times New Roman" w:hAnsi="Times New Roman" w:cs="Times New Roman"/>
                <w:sz w:val="20"/>
                <w:szCs w:val="18"/>
                <w:lang w:val="sr-Latn-CS" w:eastAsia="sr-Latn-CS"/>
              </w:rPr>
              <w:t>IV</w:t>
            </w:r>
            <w:r w:rsidR="00791938">
              <w:rPr>
                <w:rFonts w:ascii="Times New Roman" w:eastAsia="Times New Roman" w:hAnsi="Times New Roman" w:cs="Times New Roman"/>
                <w:sz w:val="20"/>
                <w:szCs w:val="18"/>
                <w:vertAlign w:val="subscript"/>
                <w:lang w:val="sr-Latn-CS" w:eastAsia="sr-Latn-CS"/>
              </w:rPr>
              <w:t>2</w:t>
            </w:r>
          </w:p>
        </w:tc>
        <w:tc>
          <w:tcPr>
            <w:tcW w:w="3024" w:type="dxa"/>
            <w:shd w:val="clear" w:color="auto" w:fill="D9E2F3" w:themeFill="accent5" w:themeFillTint="33"/>
            <w:vAlign w:val="center"/>
          </w:tcPr>
          <w:p w:rsidR="00AA6F80" w:rsidRPr="00811935" w:rsidRDefault="00AC5156">
            <w:pPr>
              <w:spacing w:after="0" w:line="240" w:lineRule="auto"/>
              <w:jc w:val="center"/>
              <w:rPr>
                <w:rFonts w:ascii="Times New Roman" w:eastAsia="Times New Roman" w:hAnsi="Times New Roman" w:cs="Times New Roman"/>
                <w:sz w:val="20"/>
                <w:szCs w:val="18"/>
                <w:lang w:val="sr-Latn-CS" w:eastAsia="sr-Latn-CS"/>
              </w:rPr>
            </w:pPr>
            <w:r w:rsidRPr="00811935">
              <w:rPr>
                <w:rFonts w:ascii="Times New Roman" w:eastAsia="Times New Roman" w:hAnsi="Times New Roman" w:cs="Times New Roman"/>
                <w:sz w:val="20"/>
                <w:szCs w:val="18"/>
                <w:lang w:val="sr-Latn-CS" w:eastAsia="sr-Latn-CS"/>
              </w:rPr>
              <w:t>0</w:t>
            </w:r>
          </w:p>
        </w:tc>
        <w:tc>
          <w:tcPr>
            <w:tcW w:w="2551" w:type="dxa"/>
            <w:shd w:val="clear" w:color="auto" w:fill="D9E2F3" w:themeFill="accent5" w:themeFillTint="33"/>
            <w:vAlign w:val="center"/>
          </w:tcPr>
          <w:p w:rsidR="00AA6F80" w:rsidRPr="00811935" w:rsidRDefault="00AC5156">
            <w:pPr>
              <w:spacing w:after="0" w:line="240" w:lineRule="auto"/>
              <w:jc w:val="center"/>
              <w:rPr>
                <w:rFonts w:ascii="Times New Roman" w:eastAsia="Times New Roman" w:hAnsi="Times New Roman" w:cs="Times New Roman"/>
                <w:sz w:val="20"/>
                <w:szCs w:val="18"/>
                <w:lang w:val="sr-Latn-CS" w:eastAsia="sr-Latn-CS"/>
              </w:rPr>
            </w:pPr>
            <w:r w:rsidRPr="00811935">
              <w:rPr>
                <w:rFonts w:ascii="Times New Roman" w:eastAsia="Times New Roman" w:hAnsi="Times New Roman" w:cs="Times New Roman"/>
                <w:sz w:val="20"/>
                <w:szCs w:val="18"/>
                <w:lang w:val="sr-Latn-CS" w:eastAsia="sr-Latn-CS"/>
              </w:rPr>
              <w:t>2</w:t>
            </w:r>
          </w:p>
        </w:tc>
      </w:tr>
      <w:tr w:rsidR="00AA6F80" w:rsidRPr="00811935">
        <w:trPr>
          <w:trHeight w:val="227"/>
          <w:jc w:val="center"/>
        </w:trPr>
        <w:tc>
          <w:tcPr>
            <w:tcW w:w="2093" w:type="dxa"/>
            <w:shd w:val="clear" w:color="auto" w:fill="D9E2F3" w:themeFill="accent5" w:themeFillTint="33"/>
            <w:vAlign w:val="center"/>
          </w:tcPr>
          <w:p w:rsidR="00AA6F80" w:rsidRPr="00791938" w:rsidRDefault="00AC5156">
            <w:pPr>
              <w:spacing w:after="0" w:line="240" w:lineRule="auto"/>
              <w:jc w:val="center"/>
              <w:rPr>
                <w:rFonts w:ascii="Times New Roman" w:eastAsia="Times New Roman" w:hAnsi="Times New Roman" w:cs="Times New Roman"/>
                <w:sz w:val="20"/>
                <w:szCs w:val="18"/>
                <w:vertAlign w:val="subscript"/>
                <w:lang w:val="sr-Latn-CS" w:eastAsia="sr-Latn-CS"/>
              </w:rPr>
            </w:pPr>
            <w:r w:rsidRPr="00811935">
              <w:rPr>
                <w:rFonts w:ascii="Times New Roman" w:eastAsia="Times New Roman" w:hAnsi="Times New Roman" w:cs="Times New Roman"/>
                <w:sz w:val="20"/>
                <w:szCs w:val="18"/>
                <w:lang w:val="sr-Latn-CS" w:eastAsia="sr-Latn-CS"/>
              </w:rPr>
              <w:t>IV</w:t>
            </w:r>
            <w:r w:rsidR="00791938">
              <w:rPr>
                <w:rFonts w:ascii="Times New Roman" w:eastAsia="Times New Roman" w:hAnsi="Times New Roman" w:cs="Times New Roman"/>
                <w:sz w:val="20"/>
                <w:szCs w:val="18"/>
                <w:vertAlign w:val="subscript"/>
                <w:lang w:val="sr-Latn-CS" w:eastAsia="sr-Latn-CS"/>
              </w:rPr>
              <w:t>3</w:t>
            </w:r>
          </w:p>
        </w:tc>
        <w:tc>
          <w:tcPr>
            <w:tcW w:w="3024" w:type="dxa"/>
            <w:shd w:val="clear" w:color="auto" w:fill="D9E2F3" w:themeFill="accent5" w:themeFillTint="33"/>
            <w:vAlign w:val="center"/>
          </w:tcPr>
          <w:p w:rsidR="00AA6F80" w:rsidRPr="00811935" w:rsidRDefault="00AC5156">
            <w:pPr>
              <w:spacing w:after="0" w:line="240" w:lineRule="auto"/>
              <w:jc w:val="center"/>
              <w:rPr>
                <w:rFonts w:ascii="Times New Roman" w:eastAsia="Times New Roman" w:hAnsi="Times New Roman" w:cs="Times New Roman"/>
                <w:sz w:val="20"/>
                <w:szCs w:val="18"/>
                <w:lang w:val="sr-Latn-CS" w:eastAsia="sr-Latn-CS"/>
              </w:rPr>
            </w:pPr>
            <w:r w:rsidRPr="00811935">
              <w:rPr>
                <w:rFonts w:ascii="Times New Roman" w:eastAsia="Times New Roman" w:hAnsi="Times New Roman" w:cs="Times New Roman"/>
                <w:sz w:val="20"/>
                <w:szCs w:val="18"/>
                <w:lang w:val="sr-Latn-CS" w:eastAsia="sr-Latn-CS"/>
              </w:rPr>
              <w:t>1</w:t>
            </w:r>
          </w:p>
        </w:tc>
        <w:tc>
          <w:tcPr>
            <w:tcW w:w="2551" w:type="dxa"/>
            <w:shd w:val="clear" w:color="auto" w:fill="D9E2F3" w:themeFill="accent5" w:themeFillTint="33"/>
            <w:vAlign w:val="center"/>
          </w:tcPr>
          <w:p w:rsidR="00AA6F80" w:rsidRPr="00811935" w:rsidRDefault="00AC5156">
            <w:pPr>
              <w:spacing w:after="0" w:line="240" w:lineRule="auto"/>
              <w:jc w:val="center"/>
              <w:rPr>
                <w:rFonts w:ascii="Times New Roman" w:eastAsia="Times New Roman" w:hAnsi="Times New Roman" w:cs="Times New Roman"/>
                <w:sz w:val="20"/>
                <w:szCs w:val="18"/>
                <w:lang w:val="sr-Latn-CS" w:eastAsia="sr-Latn-CS"/>
              </w:rPr>
            </w:pPr>
            <w:r w:rsidRPr="00811935">
              <w:rPr>
                <w:rFonts w:ascii="Times New Roman" w:eastAsia="Times New Roman" w:hAnsi="Times New Roman" w:cs="Times New Roman"/>
                <w:sz w:val="20"/>
                <w:szCs w:val="18"/>
                <w:lang w:val="sr-Latn-CS" w:eastAsia="sr-Latn-CS"/>
              </w:rPr>
              <w:t>1</w:t>
            </w:r>
          </w:p>
        </w:tc>
      </w:tr>
      <w:tr w:rsidR="00AA6F80" w:rsidRPr="00811935">
        <w:trPr>
          <w:trHeight w:val="227"/>
          <w:jc w:val="center"/>
        </w:trPr>
        <w:tc>
          <w:tcPr>
            <w:tcW w:w="2093" w:type="dxa"/>
            <w:shd w:val="clear" w:color="auto" w:fill="D9E2F3" w:themeFill="accent5" w:themeFillTint="33"/>
            <w:vAlign w:val="center"/>
          </w:tcPr>
          <w:p w:rsidR="00AA6F80" w:rsidRPr="00791938" w:rsidRDefault="00AC5156">
            <w:pPr>
              <w:spacing w:after="0" w:line="240" w:lineRule="auto"/>
              <w:jc w:val="center"/>
              <w:rPr>
                <w:rFonts w:ascii="Times New Roman" w:eastAsia="Times New Roman" w:hAnsi="Times New Roman" w:cs="Times New Roman"/>
                <w:sz w:val="20"/>
                <w:szCs w:val="18"/>
                <w:vertAlign w:val="subscript"/>
                <w:lang w:val="sr-Latn-CS" w:eastAsia="sr-Latn-CS"/>
              </w:rPr>
            </w:pPr>
            <w:r w:rsidRPr="00811935">
              <w:rPr>
                <w:rFonts w:ascii="Times New Roman" w:eastAsia="Times New Roman" w:hAnsi="Times New Roman" w:cs="Times New Roman"/>
                <w:sz w:val="20"/>
                <w:szCs w:val="18"/>
                <w:lang w:val="sr-Latn-CS" w:eastAsia="sr-Latn-CS"/>
              </w:rPr>
              <w:t>IV</w:t>
            </w:r>
            <w:r w:rsidR="00791938">
              <w:rPr>
                <w:rFonts w:ascii="Times New Roman" w:eastAsia="Times New Roman" w:hAnsi="Times New Roman" w:cs="Times New Roman"/>
                <w:sz w:val="20"/>
                <w:szCs w:val="18"/>
                <w:vertAlign w:val="subscript"/>
                <w:lang w:val="sr-Latn-CS" w:eastAsia="sr-Latn-CS"/>
              </w:rPr>
              <w:t>4</w:t>
            </w:r>
          </w:p>
        </w:tc>
        <w:tc>
          <w:tcPr>
            <w:tcW w:w="3024" w:type="dxa"/>
            <w:shd w:val="clear" w:color="auto" w:fill="D9E2F3" w:themeFill="accent5" w:themeFillTint="33"/>
            <w:vAlign w:val="center"/>
          </w:tcPr>
          <w:p w:rsidR="00AA6F80" w:rsidRPr="00811935" w:rsidRDefault="00AC5156">
            <w:pPr>
              <w:spacing w:after="0" w:line="240" w:lineRule="auto"/>
              <w:jc w:val="center"/>
              <w:rPr>
                <w:rFonts w:ascii="Times New Roman" w:eastAsia="Times New Roman" w:hAnsi="Times New Roman" w:cs="Times New Roman"/>
                <w:sz w:val="20"/>
                <w:szCs w:val="18"/>
                <w:lang w:val="sr-Latn-CS" w:eastAsia="sr-Latn-CS"/>
              </w:rPr>
            </w:pPr>
            <w:r w:rsidRPr="00811935">
              <w:rPr>
                <w:rFonts w:ascii="Times New Roman" w:eastAsia="Times New Roman" w:hAnsi="Times New Roman" w:cs="Times New Roman"/>
                <w:sz w:val="20"/>
                <w:szCs w:val="18"/>
                <w:lang w:val="sr-Latn-CS" w:eastAsia="sr-Latn-CS"/>
              </w:rPr>
              <w:t>0</w:t>
            </w:r>
          </w:p>
        </w:tc>
        <w:tc>
          <w:tcPr>
            <w:tcW w:w="2551" w:type="dxa"/>
            <w:shd w:val="clear" w:color="auto" w:fill="D9E2F3" w:themeFill="accent5" w:themeFillTint="33"/>
            <w:vAlign w:val="center"/>
          </w:tcPr>
          <w:p w:rsidR="00AA6F80" w:rsidRPr="00811935" w:rsidRDefault="00AC5156">
            <w:pPr>
              <w:spacing w:after="0" w:line="240" w:lineRule="auto"/>
              <w:jc w:val="center"/>
              <w:rPr>
                <w:rFonts w:ascii="Times New Roman" w:eastAsia="Times New Roman" w:hAnsi="Times New Roman" w:cs="Times New Roman"/>
                <w:sz w:val="20"/>
                <w:szCs w:val="18"/>
                <w:lang w:val="sr-Latn-CS" w:eastAsia="sr-Latn-CS"/>
              </w:rPr>
            </w:pPr>
            <w:r w:rsidRPr="00811935">
              <w:rPr>
                <w:rFonts w:ascii="Times New Roman" w:eastAsia="Times New Roman" w:hAnsi="Times New Roman" w:cs="Times New Roman"/>
                <w:sz w:val="20"/>
                <w:szCs w:val="18"/>
                <w:lang w:val="sr-Latn-CS" w:eastAsia="sr-Latn-CS"/>
              </w:rPr>
              <w:t>1</w:t>
            </w:r>
          </w:p>
        </w:tc>
      </w:tr>
      <w:tr w:rsidR="00AA6F80" w:rsidRPr="00811935">
        <w:trPr>
          <w:trHeight w:val="227"/>
          <w:jc w:val="center"/>
        </w:trPr>
        <w:tc>
          <w:tcPr>
            <w:tcW w:w="2093" w:type="dxa"/>
            <w:shd w:val="clear" w:color="auto" w:fill="8EAADB" w:themeFill="accent5" w:themeFillTint="99"/>
            <w:vAlign w:val="center"/>
          </w:tcPr>
          <w:p w:rsidR="00AA6F80" w:rsidRPr="00811935" w:rsidRDefault="00AA6F80">
            <w:pPr>
              <w:spacing w:after="0" w:line="240" w:lineRule="auto"/>
              <w:jc w:val="center"/>
              <w:rPr>
                <w:rFonts w:ascii="Times New Roman" w:eastAsia="Times New Roman" w:hAnsi="Times New Roman" w:cs="Times New Roman"/>
                <w:i/>
                <w:sz w:val="20"/>
                <w:szCs w:val="18"/>
                <w:lang w:val="sr-Latn-CS" w:eastAsia="sr-Latn-CS"/>
              </w:rPr>
            </w:pPr>
          </w:p>
        </w:tc>
        <w:tc>
          <w:tcPr>
            <w:tcW w:w="3024" w:type="dxa"/>
            <w:shd w:val="clear" w:color="auto" w:fill="8EAADB" w:themeFill="accent5" w:themeFillTint="99"/>
            <w:vAlign w:val="center"/>
          </w:tcPr>
          <w:p w:rsidR="00AA6F80" w:rsidRPr="00811935" w:rsidRDefault="00AC5156">
            <w:pPr>
              <w:spacing w:after="0" w:line="240" w:lineRule="auto"/>
              <w:jc w:val="center"/>
              <w:rPr>
                <w:rFonts w:ascii="Times New Roman" w:eastAsia="Times New Roman" w:hAnsi="Times New Roman" w:cs="Times New Roman"/>
                <w:b/>
                <w:sz w:val="20"/>
                <w:szCs w:val="18"/>
                <w:lang w:val="sr-Latn-CS" w:eastAsia="sr-Latn-CS"/>
              </w:rPr>
            </w:pPr>
            <w:r w:rsidRPr="00811935">
              <w:rPr>
                <w:rFonts w:ascii="Times New Roman" w:eastAsia="Times New Roman" w:hAnsi="Times New Roman" w:cs="Times New Roman"/>
                <w:b/>
                <w:sz w:val="20"/>
                <w:szCs w:val="18"/>
                <w:lang w:val="sr-Latn-CS" w:eastAsia="sr-Latn-CS"/>
              </w:rPr>
              <w:t>1</w:t>
            </w:r>
          </w:p>
        </w:tc>
        <w:tc>
          <w:tcPr>
            <w:tcW w:w="2551" w:type="dxa"/>
            <w:shd w:val="clear" w:color="auto" w:fill="8EAADB" w:themeFill="accent5" w:themeFillTint="99"/>
            <w:vAlign w:val="center"/>
          </w:tcPr>
          <w:p w:rsidR="00AA6F80" w:rsidRPr="00811935" w:rsidRDefault="00AC5156">
            <w:pPr>
              <w:spacing w:after="0" w:line="240" w:lineRule="auto"/>
              <w:jc w:val="center"/>
              <w:rPr>
                <w:rFonts w:ascii="Times New Roman" w:eastAsia="Times New Roman" w:hAnsi="Times New Roman" w:cs="Times New Roman"/>
                <w:b/>
                <w:sz w:val="20"/>
                <w:szCs w:val="18"/>
                <w:lang w:val="sr-Latn-CS" w:eastAsia="sr-Latn-CS"/>
              </w:rPr>
            </w:pPr>
            <w:r w:rsidRPr="00811935">
              <w:rPr>
                <w:rFonts w:ascii="Times New Roman" w:eastAsia="Times New Roman" w:hAnsi="Times New Roman" w:cs="Times New Roman"/>
                <w:b/>
                <w:sz w:val="20"/>
                <w:szCs w:val="18"/>
                <w:lang w:val="sr-Latn-CS" w:eastAsia="sr-Latn-CS"/>
              </w:rPr>
              <w:t>8</w:t>
            </w:r>
          </w:p>
        </w:tc>
      </w:tr>
      <w:tr w:rsidR="00AA6F80" w:rsidRPr="00811935">
        <w:trPr>
          <w:trHeight w:val="227"/>
          <w:jc w:val="center"/>
        </w:trPr>
        <w:tc>
          <w:tcPr>
            <w:tcW w:w="2093" w:type="dxa"/>
            <w:shd w:val="clear" w:color="auto" w:fill="E2EFD9" w:themeFill="accent6" w:themeFillTint="33"/>
            <w:vAlign w:val="center"/>
          </w:tcPr>
          <w:p w:rsidR="00AA6F80" w:rsidRPr="00791938" w:rsidRDefault="00AC5156">
            <w:pPr>
              <w:spacing w:after="0" w:line="240" w:lineRule="auto"/>
              <w:jc w:val="center"/>
              <w:rPr>
                <w:rFonts w:ascii="Times New Roman" w:eastAsia="Times New Roman" w:hAnsi="Times New Roman" w:cs="Times New Roman"/>
                <w:sz w:val="20"/>
                <w:szCs w:val="18"/>
                <w:vertAlign w:val="subscript"/>
                <w:lang w:val="sr-Latn-CS" w:eastAsia="sr-Latn-CS"/>
              </w:rPr>
            </w:pPr>
            <w:r w:rsidRPr="00811935">
              <w:rPr>
                <w:rFonts w:ascii="Times New Roman" w:eastAsia="Times New Roman" w:hAnsi="Times New Roman" w:cs="Times New Roman"/>
                <w:sz w:val="20"/>
                <w:szCs w:val="18"/>
                <w:lang w:val="sr-Latn-CS" w:eastAsia="sr-Latn-CS"/>
              </w:rPr>
              <w:t>V</w:t>
            </w:r>
            <w:r w:rsidR="00791938">
              <w:rPr>
                <w:rFonts w:ascii="Times New Roman" w:eastAsia="Times New Roman" w:hAnsi="Times New Roman" w:cs="Times New Roman"/>
                <w:sz w:val="20"/>
                <w:szCs w:val="18"/>
                <w:vertAlign w:val="subscript"/>
                <w:lang w:val="sr-Latn-CS" w:eastAsia="sr-Latn-CS"/>
              </w:rPr>
              <w:t>1</w:t>
            </w:r>
          </w:p>
        </w:tc>
        <w:tc>
          <w:tcPr>
            <w:tcW w:w="3024" w:type="dxa"/>
            <w:shd w:val="clear" w:color="auto" w:fill="E2EFD9" w:themeFill="accent6" w:themeFillTint="33"/>
            <w:vAlign w:val="center"/>
          </w:tcPr>
          <w:p w:rsidR="00AA6F80" w:rsidRPr="00811935" w:rsidRDefault="00AC5156">
            <w:pPr>
              <w:spacing w:after="0" w:line="240" w:lineRule="auto"/>
              <w:jc w:val="center"/>
              <w:rPr>
                <w:rFonts w:ascii="Times New Roman" w:eastAsia="Times New Roman" w:hAnsi="Times New Roman" w:cs="Times New Roman"/>
                <w:sz w:val="20"/>
                <w:szCs w:val="18"/>
                <w:lang w:val="sr-Latn-CS" w:eastAsia="sr-Latn-CS"/>
              </w:rPr>
            </w:pPr>
            <w:r w:rsidRPr="00811935">
              <w:rPr>
                <w:rFonts w:ascii="Times New Roman" w:eastAsia="Times New Roman" w:hAnsi="Times New Roman" w:cs="Times New Roman"/>
                <w:sz w:val="20"/>
                <w:szCs w:val="18"/>
                <w:lang w:val="sr-Latn-CS" w:eastAsia="sr-Latn-CS"/>
              </w:rPr>
              <w:t>0</w:t>
            </w:r>
          </w:p>
        </w:tc>
        <w:tc>
          <w:tcPr>
            <w:tcW w:w="2551" w:type="dxa"/>
            <w:shd w:val="clear" w:color="auto" w:fill="E2EFD9" w:themeFill="accent6" w:themeFillTint="33"/>
            <w:vAlign w:val="center"/>
          </w:tcPr>
          <w:p w:rsidR="00AA6F80" w:rsidRPr="00811935" w:rsidRDefault="00AC5156">
            <w:pPr>
              <w:spacing w:after="0" w:line="240" w:lineRule="auto"/>
              <w:jc w:val="center"/>
              <w:rPr>
                <w:rFonts w:ascii="Times New Roman" w:eastAsia="Times New Roman" w:hAnsi="Times New Roman" w:cs="Times New Roman"/>
                <w:sz w:val="20"/>
                <w:szCs w:val="18"/>
                <w:lang w:val="sr-Latn-CS" w:eastAsia="sr-Latn-CS"/>
              </w:rPr>
            </w:pPr>
            <w:r w:rsidRPr="00811935">
              <w:rPr>
                <w:rFonts w:ascii="Times New Roman" w:eastAsia="Times New Roman" w:hAnsi="Times New Roman" w:cs="Times New Roman"/>
                <w:sz w:val="20"/>
                <w:szCs w:val="18"/>
                <w:lang w:val="sr-Latn-CS" w:eastAsia="sr-Latn-CS"/>
              </w:rPr>
              <w:t>2</w:t>
            </w:r>
          </w:p>
        </w:tc>
      </w:tr>
      <w:tr w:rsidR="00AA6F80" w:rsidRPr="00811935">
        <w:trPr>
          <w:trHeight w:val="227"/>
          <w:jc w:val="center"/>
        </w:trPr>
        <w:tc>
          <w:tcPr>
            <w:tcW w:w="2093" w:type="dxa"/>
            <w:shd w:val="clear" w:color="auto" w:fill="E2EFD9" w:themeFill="accent6" w:themeFillTint="33"/>
            <w:vAlign w:val="center"/>
          </w:tcPr>
          <w:p w:rsidR="00AA6F80" w:rsidRPr="00791938" w:rsidRDefault="00AC5156">
            <w:pPr>
              <w:spacing w:after="0" w:line="240" w:lineRule="auto"/>
              <w:jc w:val="center"/>
              <w:rPr>
                <w:rFonts w:ascii="Times New Roman" w:eastAsia="Times New Roman" w:hAnsi="Times New Roman" w:cs="Times New Roman"/>
                <w:sz w:val="20"/>
                <w:szCs w:val="18"/>
                <w:vertAlign w:val="subscript"/>
                <w:lang w:val="sr-Latn-CS" w:eastAsia="sr-Latn-CS"/>
              </w:rPr>
            </w:pPr>
            <w:r w:rsidRPr="00811935">
              <w:rPr>
                <w:rFonts w:ascii="Times New Roman" w:eastAsia="Times New Roman" w:hAnsi="Times New Roman" w:cs="Times New Roman"/>
                <w:sz w:val="20"/>
                <w:szCs w:val="18"/>
                <w:lang w:val="sr-Latn-CS" w:eastAsia="sr-Latn-CS"/>
              </w:rPr>
              <w:t>V</w:t>
            </w:r>
            <w:r w:rsidR="00791938">
              <w:rPr>
                <w:rFonts w:ascii="Times New Roman" w:eastAsia="Times New Roman" w:hAnsi="Times New Roman" w:cs="Times New Roman"/>
                <w:sz w:val="20"/>
                <w:szCs w:val="18"/>
                <w:vertAlign w:val="subscript"/>
                <w:lang w:val="sr-Latn-CS" w:eastAsia="sr-Latn-CS"/>
              </w:rPr>
              <w:t>2</w:t>
            </w:r>
          </w:p>
        </w:tc>
        <w:tc>
          <w:tcPr>
            <w:tcW w:w="3024" w:type="dxa"/>
            <w:shd w:val="clear" w:color="auto" w:fill="E2EFD9" w:themeFill="accent6" w:themeFillTint="33"/>
            <w:vAlign w:val="center"/>
          </w:tcPr>
          <w:p w:rsidR="00AA6F80" w:rsidRPr="00811935" w:rsidRDefault="00AC5156">
            <w:pPr>
              <w:spacing w:after="0" w:line="240" w:lineRule="auto"/>
              <w:jc w:val="center"/>
              <w:rPr>
                <w:rFonts w:ascii="Times New Roman" w:eastAsia="Times New Roman" w:hAnsi="Times New Roman" w:cs="Times New Roman"/>
                <w:sz w:val="20"/>
                <w:szCs w:val="18"/>
                <w:lang w:val="sr-Latn-CS" w:eastAsia="sr-Latn-CS"/>
              </w:rPr>
            </w:pPr>
            <w:r w:rsidRPr="00811935">
              <w:rPr>
                <w:rFonts w:ascii="Times New Roman" w:eastAsia="Times New Roman" w:hAnsi="Times New Roman" w:cs="Times New Roman"/>
                <w:sz w:val="20"/>
                <w:szCs w:val="18"/>
                <w:lang w:val="sr-Latn-CS" w:eastAsia="sr-Latn-CS"/>
              </w:rPr>
              <w:t>1</w:t>
            </w:r>
          </w:p>
        </w:tc>
        <w:tc>
          <w:tcPr>
            <w:tcW w:w="2551" w:type="dxa"/>
            <w:shd w:val="clear" w:color="auto" w:fill="E2EFD9" w:themeFill="accent6" w:themeFillTint="33"/>
            <w:vAlign w:val="center"/>
          </w:tcPr>
          <w:p w:rsidR="00AA6F80" w:rsidRPr="00811935" w:rsidRDefault="00AC5156">
            <w:pPr>
              <w:spacing w:after="0" w:line="240" w:lineRule="auto"/>
              <w:jc w:val="center"/>
              <w:rPr>
                <w:rFonts w:ascii="Times New Roman" w:eastAsia="Times New Roman" w:hAnsi="Times New Roman" w:cs="Times New Roman"/>
                <w:sz w:val="20"/>
                <w:szCs w:val="18"/>
                <w:lang w:val="sr-Latn-CS" w:eastAsia="sr-Latn-CS"/>
              </w:rPr>
            </w:pPr>
            <w:r w:rsidRPr="00811935">
              <w:rPr>
                <w:rFonts w:ascii="Times New Roman" w:eastAsia="Times New Roman" w:hAnsi="Times New Roman" w:cs="Times New Roman"/>
                <w:sz w:val="20"/>
                <w:szCs w:val="18"/>
                <w:lang w:val="sr-Latn-CS" w:eastAsia="sr-Latn-CS"/>
              </w:rPr>
              <w:t>1</w:t>
            </w:r>
          </w:p>
        </w:tc>
      </w:tr>
      <w:tr w:rsidR="00AA6F80" w:rsidRPr="00811935">
        <w:trPr>
          <w:trHeight w:val="227"/>
          <w:jc w:val="center"/>
        </w:trPr>
        <w:tc>
          <w:tcPr>
            <w:tcW w:w="2093" w:type="dxa"/>
            <w:shd w:val="clear" w:color="auto" w:fill="E2EFD9" w:themeFill="accent6" w:themeFillTint="33"/>
            <w:vAlign w:val="center"/>
          </w:tcPr>
          <w:p w:rsidR="00AA6F80" w:rsidRPr="00791938" w:rsidRDefault="00AC5156">
            <w:pPr>
              <w:spacing w:after="0" w:line="240" w:lineRule="auto"/>
              <w:jc w:val="center"/>
              <w:rPr>
                <w:rFonts w:ascii="Times New Roman" w:eastAsia="Times New Roman" w:hAnsi="Times New Roman" w:cs="Times New Roman"/>
                <w:sz w:val="20"/>
                <w:szCs w:val="18"/>
                <w:vertAlign w:val="subscript"/>
                <w:lang w:val="sr-Latn-CS" w:eastAsia="sr-Latn-CS"/>
              </w:rPr>
            </w:pPr>
            <w:r w:rsidRPr="00811935">
              <w:rPr>
                <w:rFonts w:ascii="Times New Roman" w:eastAsia="Times New Roman" w:hAnsi="Times New Roman" w:cs="Times New Roman"/>
                <w:sz w:val="20"/>
                <w:szCs w:val="18"/>
                <w:lang w:val="sr-Latn-CS" w:eastAsia="sr-Latn-CS"/>
              </w:rPr>
              <w:t>V</w:t>
            </w:r>
            <w:r w:rsidR="00791938">
              <w:rPr>
                <w:rFonts w:ascii="Times New Roman" w:eastAsia="Times New Roman" w:hAnsi="Times New Roman" w:cs="Times New Roman"/>
                <w:sz w:val="20"/>
                <w:szCs w:val="18"/>
                <w:vertAlign w:val="subscript"/>
                <w:lang w:val="sr-Latn-CS" w:eastAsia="sr-Latn-CS"/>
              </w:rPr>
              <w:t>3</w:t>
            </w:r>
          </w:p>
        </w:tc>
        <w:tc>
          <w:tcPr>
            <w:tcW w:w="3024" w:type="dxa"/>
            <w:shd w:val="clear" w:color="auto" w:fill="E2EFD9" w:themeFill="accent6" w:themeFillTint="33"/>
            <w:vAlign w:val="center"/>
          </w:tcPr>
          <w:p w:rsidR="00AA6F80" w:rsidRPr="00811935" w:rsidRDefault="00AC5156">
            <w:pPr>
              <w:spacing w:after="0" w:line="240" w:lineRule="auto"/>
              <w:jc w:val="center"/>
              <w:rPr>
                <w:rFonts w:ascii="Times New Roman" w:eastAsia="Times New Roman" w:hAnsi="Times New Roman" w:cs="Times New Roman"/>
                <w:sz w:val="20"/>
                <w:szCs w:val="18"/>
                <w:lang w:val="sr-Latn-CS" w:eastAsia="sr-Latn-CS"/>
              </w:rPr>
            </w:pPr>
            <w:r w:rsidRPr="00811935">
              <w:rPr>
                <w:rFonts w:ascii="Times New Roman" w:eastAsia="Times New Roman" w:hAnsi="Times New Roman" w:cs="Times New Roman"/>
                <w:sz w:val="20"/>
                <w:szCs w:val="18"/>
                <w:lang w:val="sr-Latn-CS" w:eastAsia="sr-Latn-CS"/>
              </w:rPr>
              <w:t>0</w:t>
            </w:r>
          </w:p>
        </w:tc>
        <w:tc>
          <w:tcPr>
            <w:tcW w:w="2551" w:type="dxa"/>
            <w:shd w:val="clear" w:color="auto" w:fill="E2EFD9" w:themeFill="accent6" w:themeFillTint="33"/>
            <w:vAlign w:val="center"/>
          </w:tcPr>
          <w:p w:rsidR="00AA6F80" w:rsidRPr="00811935" w:rsidRDefault="00AC5156">
            <w:pPr>
              <w:spacing w:after="0" w:line="240" w:lineRule="auto"/>
              <w:jc w:val="center"/>
              <w:rPr>
                <w:rFonts w:ascii="Times New Roman" w:eastAsia="Times New Roman" w:hAnsi="Times New Roman" w:cs="Times New Roman"/>
                <w:sz w:val="20"/>
                <w:szCs w:val="18"/>
                <w:lang w:val="sr-Latn-CS" w:eastAsia="sr-Latn-CS"/>
              </w:rPr>
            </w:pPr>
            <w:r w:rsidRPr="00811935">
              <w:rPr>
                <w:rFonts w:ascii="Times New Roman" w:eastAsia="Times New Roman" w:hAnsi="Times New Roman" w:cs="Times New Roman"/>
                <w:sz w:val="20"/>
                <w:szCs w:val="18"/>
                <w:lang w:val="sr-Latn-CS" w:eastAsia="sr-Latn-CS"/>
              </w:rPr>
              <w:t>0</w:t>
            </w:r>
          </w:p>
        </w:tc>
      </w:tr>
      <w:tr w:rsidR="00AA6F80" w:rsidRPr="00811935">
        <w:trPr>
          <w:trHeight w:val="227"/>
          <w:jc w:val="center"/>
        </w:trPr>
        <w:tc>
          <w:tcPr>
            <w:tcW w:w="2093" w:type="dxa"/>
            <w:shd w:val="clear" w:color="auto" w:fill="E2EFD9" w:themeFill="accent6" w:themeFillTint="33"/>
            <w:vAlign w:val="center"/>
          </w:tcPr>
          <w:p w:rsidR="00AA6F80" w:rsidRPr="00791938" w:rsidRDefault="00AC5156">
            <w:pPr>
              <w:spacing w:after="0" w:line="240" w:lineRule="auto"/>
              <w:jc w:val="center"/>
              <w:rPr>
                <w:rFonts w:ascii="Times New Roman" w:eastAsia="Times New Roman" w:hAnsi="Times New Roman" w:cs="Times New Roman"/>
                <w:sz w:val="20"/>
                <w:szCs w:val="18"/>
                <w:vertAlign w:val="subscript"/>
                <w:lang w:val="sr-Latn-CS" w:eastAsia="sr-Latn-CS"/>
              </w:rPr>
            </w:pPr>
            <w:r w:rsidRPr="00811935">
              <w:rPr>
                <w:rFonts w:ascii="Times New Roman" w:eastAsia="Times New Roman" w:hAnsi="Times New Roman" w:cs="Times New Roman"/>
                <w:sz w:val="20"/>
                <w:szCs w:val="18"/>
                <w:lang w:val="sr-Latn-CS" w:eastAsia="sr-Latn-CS"/>
              </w:rPr>
              <w:t>V</w:t>
            </w:r>
            <w:r w:rsidR="00791938">
              <w:rPr>
                <w:rFonts w:ascii="Times New Roman" w:eastAsia="Times New Roman" w:hAnsi="Times New Roman" w:cs="Times New Roman"/>
                <w:sz w:val="20"/>
                <w:szCs w:val="18"/>
                <w:vertAlign w:val="subscript"/>
                <w:lang w:val="sr-Latn-CS" w:eastAsia="sr-Latn-CS"/>
              </w:rPr>
              <w:t>4</w:t>
            </w:r>
          </w:p>
        </w:tc>
        <w:tc>
          <w:tcPr>
            <w:tcW w:w="3024" w:type="dxa"/>
            <w:shd w:val="clear" w:color="auto" w:fill="E2EFD9" w:themeFill="accent6" w:themeFillTint="33"/>
            <w:vAlign w:val="center"/>
          </w:tcPr>
          <w:p w:rsidR="00AA6F80" w:rsidRPr="00811935" w:rsidRDefault="00AC5156">
            <w:pPr>
              <w:spacing w:after="0" w:line="240" w:lineRule="auto"/>
              <w:jc w:val="center"/>
              <w:rPr>
                <w:rFonts w:ascii="Times New Roman" w:eastAsia="Times New Roman" w:hAnsi="Times New Roman" w:cs="Times New Roman"/>
                <w:sz w:val="20"/>
                <w:szCs w:val="18"/>
                <w:lang w:val="sr-Latn-CS" w:eastAsia="sr-Latn-CS"/>
              </w:rPr>
            </w:pPr>
            <w:r w:rsidRPr="00811935">
              <w:rPr>
                <w:rFonts w:ascii="Times New Roman" w:eastAsia="Times New Roman" w:hAnsi="Times New Roman" w:cs="Times New Roman"/>
                <w:sz w:val="20"/>
                <w:szCs w:val="18"/>
                <w:lang w:val="sr-Latn-CS" w:eastAsia="sr-Latn-CS"/>
              </w:rPr>
              <w:t>0</w:t>
            </w:r>
          </w:p>
        </w:tc>
        <w:tc>
          <w:tcPr>
            <w:tcW w:w="2551" w:type="dxa"/>
            <w:shd w:val="clear" w:color="auto" w:fill="E2EFD9" w:themeFill="accent6" w:themeFillTint="33"/>
            <w:vAlign w:val="center"/>
          </w:tcPr>
          <w:p w:rsidR="00AA6F80" w:rsidRPr="00811935" w:rsidRDefault="00AC5156">
            <w:pPr>
              <w:spacing w:after="0" w:line="240" w:lineRule="auto"/>
              <w:jc w:val="center"/>
              <w:rPr>
                <w:rFonts w:ascii="Times New Roman" w:eastAsia="Times New Roman" w:hAnsi="Times New Roman" w:cs="Times New Roman"/>
                <w:sz w:val="20"/>
                <w:szCs w:val="18"/>
                <w:lang w:val="sr-Latn-CS" w:eastAsia="sr-Latn-CS"/>
              </w:rPr>
            </w:pPr>
            <w:r w:rsidRPr="00811935">
              <w:rPr>
                <w:rFonts w:ascii="Times New Roman" w:eastAsia="Times New Roman" w:hAnsi="Times New Roman" w:cs="Times New Roman"/>
                <w:sz w:val="20"/>
                <w:szCs w:val="18"/>
                <w:lang w:val="sr-Latn-CS" w:eastAsia="sr-Latn-CS"/>
              </w:rPr>
              <w:t>3</w:t>
            </w:r>
          </w:p>
        </w:tc>
      </w:tr>
      <w:tr w:rsidR="00AA6F80" w:rsidRPr="00811935">
        <w:trPr>
          <w:trHeight w:val="227"/>
          <w:jc w:val="center"/>
        </w:trPr>
        <w:tc>
          <w:tcPr>
            <w:tcW w:w="2093" w:type="dxa"/>
            <w:shd w:val="clear" w:color="auto" w:fill="E2EFD9" w:themeFill="accent6" w:themeFillTint="33"/>
            <w:vAlign w:val="center"/>
          </w:tcPr>
          <w:p w:rsidR="00AA6F80" w:rsidRPr="00791938" w:rsidRDefault="00AC5156">
            <w:pPr>
              <w:spacing w:after="0" w:line="240" w:lineRule="auto"/>
              <w:jc w:val="center"/>
              <w:rPr>
                <w:rFonts w:ascii="Times New Roman" w:eastAsia="Times New Roman" w:hAnsi="Times New Roman" w:cs="Times New Roman"/>
                <w:sz w:val="20"/>
                <w:szCs w:val="18"/>
                <w:vertAlign w:val="subscript"/>
                <w:lang w:val="sr-Latn-CS" w:eastAsia="sr-Latn-CS"/>
              </w:rPr>
            </w:pPr>
            <w:r w:rsidRPr="00811935">
              <w:rPr>
                <w:rFonts w:ascii="Times New Roman" w:eastAsia="Times New Roman" w:hAnsi="Times New Roman" w:cs="Times New Roman"/>
                <w:sz w:val="20"/>
                <w:szCs w:val="18"/>
                <w:lang w:val="sr-Latn-CS" w:eastAsia="sr-Latn-CS"/>
              </w:rPr>
              <w:t>V</w:t>
            </w:r>
            <w:r w:rsidR="00791938">
              <w:rPr>
                <w:rFonts w:ascii="Times New Roman" w:eastAsia="Times New Roman" w:hAnsi="Times New Roman" w:cs="Times New Roman"/>
                <w:sz w:val="20"/>
                <w:szCs w:val="18"/>
                <w:vertAlign w:val="subscript"/>
                <w:lang w:val="sr-Latn-CS" w:eastAsia="sr-Latn-CS"/>
              </w:rPr>
              <w:t>5</w:t>
            </w:r>
          </w:p>
        </w:tc>
        <w:tc>
          <w:tcPr>
            <w:tcW w:w="3024" w:type="dxa"/>
            <w:shd w:val="clear" w:color="auto" w:fill="E2EFD9" w:themeFill="accent6" w:themeFillTint="33"/>
            <w:vAlign w:val="center"/>
          </w:tcPr>
          <w:p w:rsidR="00AA6F80" w:rsidRPr="00811935" w:rsidRDefault="00AC5156">
            <w:pPr>
              <w:spacing w:after="0" w:line="240" w:lineRule="auto"/>
              <w:jc w:val="center"/>
              <w:rPr>
                <w:rFonts w:ascii="Times New Roman" w:eastAsia="Times New Roman" w:hAnsi="Times New Roman" w:cs="Times New Roman"/>
                <w:sz w:val="20"/>
                <w:szCs w:val="18"/>
                <w:lang w:val="sr-Latn-CS" w:eastAsia="sr-Latn-CS"/>
              </w:rPr>
            </w:pPr>
            <w:r w:rsidRPr="00811935">
              <w:rPr>
                <w:rFonts w:ascii="Times New Roman" w:eastAsia="Times New Roman" w:hAnsi="Times New Roman" w:cs="Times New Roman"/>
                <w:sz w:val="20"/>
                <w:szCs w:val="18"/>
                <w:lang w:val="sr-Latn-CS" w:eastAsia="sr-Latn-CS"/>
              </w:rPr>
              <w:t>0</w:t>
            </w:r>
          </w:p>
        </w:tc>
        <w:tc>
          <w:tcPr>
            <w:tcW w:w="2551" w:type="dxa"/>
            <w:shd w:val="clear" w:color="auto" w:fill="E2EFD9" w:themeFill="accent6" w:themeFillTint="33"/>
            <w:vAlign w:val="center"/>
          </w:tcPr>
          <w:p w:rsidR="00AA6F80" w:rsidRPr="00811935" w:rsidRDefault="00AC5156">
            <w:pPr>
              <w:spacing w:after="0" w:line="240" w:lineRule="auto"/>
              <w:jc w:val="center"/>
              <w:rPr>
                <w:rFonts w:ascii="Times New Roman" w:eastAsia="Times New Roman" w:hAnsi="Times New Roman" w:cs="Times New Roman"/>
                <w:sz w:val="20"/>
                <w:szCs w:val="18"/>
                <w:lang w:val="sr-Latn-CS" w:eastAsia="sr-Latn-CS"/>
              </w:rPr>
            </w:pPr>
            <w:r w:rsidRPr="00811935">
              <w:rPr>
                <w:rFonts w:ascii="Times New Roman" w:eastAsia="Times New Roman" w:hAnsi="Times New Roman" w:cs="Times New Roman"/>
                <w:sz w:val="20"/>
                <w:szCs w:val="18"/>
                <w:lang w:val="sr-Latn-CS" w:eastAsia="sr-Latn-CS"/>
              </w:rPr>
              <w:t>1</w:t>
            </w:r>
          </w:p>
        </w:tc>
      </w:tr>
      <w:tr w:rsidR="00AA6F80" w:rsidRPr="00811935">
        <w:trPr>
          <w:trHeight w:val="227"/>
          <w:jc w:val="center"/>
        </w:trPr>
        <w:tc>
          <w:tcPr>
            <w:tcW w:w="2093" w:type="dxa"/>
            <w:shd w:val="clear" w:color="auto" w:fill="E2EFD9" w:themeFill="accent6" w:themeFillTint="33"/>
            <w:vAlign w:val="center"/>
          </w:tcPr>
          <w:p w:rsidR="00AA6F80" w:rsidRPr="00791938" w:rsidRDefault="00AC5156">
            <w:pPr>
              <w:spacing w:after="0" w:line="240" w:lineRule="auto"/>
              <w:jc w:val="center"/>
              <w:rPr>
                <w:rFonts w:ascii="Times New Roman" w:eastAsia="Times New Roman" w:hAnsi="Times New Roman" w:cs="Times New Roman"/>
                <w:sz w:val="20"/>
                <w:szCs w:val="18"/>
                <w:vertAlign w:val="subscript"/>
                <w:lang w:val="sr-Latn-CS" w:eastAsia="sr-Latn-CS"/>
              </w:rPr>
            </w:pPr>
            <w:r w:rsidRPr="00811935">
              <w:rPr>
                <w:rFonts w:ascii="Times New Roman" w:eastAsia="Times New Roman" w:hAnsi="Times New Roman" w:cs="Times New Roman"/>
                <w:sz w:val="20"/>
                <w:szCs w:val="18"/>
                <w:lang w:val="sr-Latn-CS" w:eastAsia="sr-Latn-CS"/>
              </w:rPr>
              <w:t>V</w:t>
            </w:r>
            <w:r w:rsidR="00791938">
              <w:rPr>
                <w:rFonts w:ascii="Times New Roman" w:eastAsia="Times New Roman" w:hAnsi="Times New Roman" w:cs="Times New Roman"/>
                <w:sz w:val="20"/>
                <w:szCs w:val="18"/>
                <w:vertAlign w:val="subscript"/>
                <w:lang w:val="sr-Latn-CS" w:eastAsia="sr-Latn-CS"/>
              </w:rPr>
              <w:t>6</w:t>
            </w:r>
          </w:p>
        </w:tc>
        <w:tc>
          <w:tcPr>
            <w:tcW w:w="3024" w:type="dxa"/>
            <w:shd w:val="clear" w:color="auto" w:fill="E2EFD9" w:themeFill="accent6" w:themeFillTint="33"/>
            <w:vAlign w:val="center"/>
          </w:tcPr>
          <w:p w:rsidR="00AA6F80" w:rsidRPr="00811935" w:rsidRDefault="00AC5156">
            <w:pPr>
              <w:spacing w:after="0" w:line="240" w:lineRule="auto"/>
              <w:jc w:val="center"/>
              <w:rPr>
                <w:rFonts w:ascii="Times New Roman" w:eastAsia="Times New Roman" w:hAnsi="Times New Roman" w:cs="Times New Roman"/>
                <w:sz w:val="20"/>
                <w:szCs w:val="18"/>
                <w:lang w:val="sr-Latn-CS" w:eastAsia="sr-Latn-CS"/>
              </w:rPr>
            </w:pPr>
            <w:r w:rsidRPr="00811935">
              <w:rPr>
                <w:rFonts w:ascii="Times New Roman" w:eastAsia="Times New Roman" w:hAnsi="Times New Roman" w:cs="Times New Roman"/>
                <w:sz w:val="20"/>
                <w:szCs w:val="18"/>
                <w:lang w:val="sr-Latn-CS" w:eastAsia="sr-Latn-CS"/>
              </w:rPr>
              <w:t>1</w:t>
            </w:r>
          </w:p>
        </w:tc>
        <w:tc>
          <w:tcPr>
            <w:tcW w:w="2551" w:type="dxa"/>
            <w:shd w:val="clear" w:color="auto" w:fill="E2EFD9" w:themeFill="accent6" w:themeFillTint="33"/>
            <w:vAlign w:val="center"/>
          </w:tcPr>
          <w:p w:rsidR="00AA6F80" w:rsidRPr="00811935" w:rsidRDefault="00AC5156">
            <w:pPr>
              <w:spacing w:after="0" w:line="240" w:lineRule="auto"/>
              <w:jc w:val="center"/>
              <w:rPr>
                <w:rFonts w:ascii="Times New Roman" w:eastAsia="Times New Roman" w:hAnsi="Times New Roman" w:cs="Times New Roman"/>
                <w:sz w:val="20"/>
                <w:szCs w:val="18"/>
                <w:lang w:val="sr-Latn-CS" w:eastAsia="sr-Latn-CS"/>
              </w:rPr>
            </w:pPr>
            <w:r w:rsidRPr="00811935">
              <w:rPr>
                <w:rFonts w:ascii="Times New Roman" w:eastAsia="Times New Roman" w:hAnsi="Times New Roman" w:cs="Times New Roman"/>
                <w:sz w:val="20"/>
                <w:szCs w:val="18"/>
                <w:lang w:val="sr-Latn-CS" w:eastAsia="sr-Latn-CS"/>
              </w:rPr>
              <w:t>1</w:t>
            </w:r>
          </w:p>
        </w:tc>
      </w:tr>
      <w:tr w:rsidR="00AA6F80" w:rsidRPr="00811935">
        <w:trPr>
          <w:trHeight w:val="227"/>
          <w:jc w:val="center"/>
        </w:trPr>
        <w:tc>
          <w:tcPr>
            <w:tcW w:w="2093" w:type="dxa"/>
            <w:shd w:val="clear" w:color="auto" w:fill="A8D08D" w:themeFill="accent6" w:themeFillTint="99"/>
            <w:vAlign w:val="center"/>
          </w:tcPr>
          <w:p w:rsidR="00AA6F80" w:rsidRPr="00811935" w:rsidRDefault="00AA6F80">
            <w:pPr>
              <w:spacing w:after="0" w:line="240" w:lineRule="auto"/>
              <w:jc w:val="center"/>
              <w:rPr>
                <w:rFonts w:ascii="Times New Roman" w:eastAsia="Times New Roman" w:hAnsi="Times New Roman" w:cs="Times New Roman"/>
                <w:sz w:val="20"/>
                <w:szCs w:val="18"/>
                <w:lang w:val="sr-Latn-CS" w:eastAsia="sr-Latn-CS"/>
              </w:rPr>
            </w:pPr>
          </w:p>
        </w:tc>
        <w:tc>
          <w:tcPr>
            <w:tcW w:w="3024" w:type="dxa"/>
            <w:shd w:val="clear" w:color="auto" w:fill="A8D08D" w:themeFill="accent6" w:themeFillTint="99"/>
            <w:vAlign w:val="center"/>
          </w:tcPr>
          <w:p w:rsidR="00AA6F80" w:rsidRPr="00811935" w:rsidRDefault="00AC5156">
            <w:pPr>
              <w:spacing w:after="0" w:line="240" w:lineRule="auto"/>
              <w:jc w:val="center"/>
              <w:rPr>
                <w:rFonts w:ascii="Times New Roman" w:eastAsia="Times New Roman" w:hAnsi="Times New Roman" w:cs="Times New Roman"/>
                <w:b/>
                <w:sz w:val="20"/>
                <w:szCs w:val="18"/>
                <w:lang w:val="sr-Latn-CS" w:eastAsia="sr-Latn-CS"/>
              </w:rPr>
            </w:pPr>
            <w:r w:rsidRPr="00811935">
              <w:rPr>
                <w:rFonts w:ascii="Times New Roman" w:eastAsia="Times New Roman" w:hAnsi="Times New Roman" w:cs="Times New Roman"/>
                <w:b/>
                <w:sz w:val="20"/>
                <w:szCs w:val="18"/>
                <w:lang w:val="sr-Latn-CS" w:eastAsia="sr-Latn-CS"/>
              </w:rPr>
              <w:t>2</w:t>
            </w:r>
          </w:p>
        </w:tc>
        <w:tc>
          <w:tcPr>
            <w:tcW w:w="2551" w:type="dxa"/>
            <w:shd w:val="clear" w:color="auto" w:fill="A8D08D" w:themeFill="accent6" w:themeFillTint="99"/>
            <w:vAlign w:val="center"/>
          </w:tcPr>
          <w:p w:rsidR="00AA6F80" w:rsidRPr="00811935" w:rsidRDefault="00AC5156">
            <w:pPr>
              <w:spacing w:after="0" w:line="240" w:lineRule="auto"/>
              <w:jc w:val="center"/>
              <w:rPr>
                <w:rFonts w:ascii="Times New Roman" w:eastAsia="Times New Roman" w:hAnsi="Times New Roman" w:cs="Times New Roman"/>
                <w:b/>
                <w:sz w:val="20"/>
                <w:szCs w:val="18"/>
                <w:lang w:val="sr-Latn-CS" w:eastAsia="sr-Latn-CS"/>
              </w:rPr>
            </w:pPr>
            <w:r w:rsidRPr="00811935">
              <w:rPr>
                <w:rFonts w:ascii="Times New Roman" w:eastAsia="Times New Roman" w:hAnsi="Times New Roman" w:cs="Times New Roman"/>
                <w:b/>
                <w:sz w:val="20"/>
                <w:szCs w:val="18"/>
                <w:lang w:val="sr-Latn-CS" w:eastAsia="sr-Latn-CS"/>
              </w:rPr>
              <w:t>8</w:t>
            </w:r>
          </w:p>
        </w:tc>
      </w:tr>
      <w:tr w:rsidR="00AA6F80" w:rsidRPr="00811935">
        <w:trPr>
          <w:trHeight w:val="227"/>
          <w:jc w:val="center"/>
        </w:trPr>
        <w:tc>
          <w:tcPr>
            <w:tcW w:w="2093" w:type="dxa"/>
            <w:shd w:val="clear" w:color="auto" w:fill="D9E2F3" w:themeFill="accent5" w:themeFillTint="33"/>
            <w:vAlign w:val="center"/>
          </w:tcPr>
          <w:p w:rsidR="00AA6F80" w:rsidRPr="00791938" w:rsidRDefault="00AC5156">
            <w:pPr>
              <w:spacing w:after="0" w:line="240" w:lineRule="auto"/>
              <w:jc w:val="center"/>
              <w:rPr>
                <w:rFonts w:ascii="Times New Roman" w:eastAsia="Times New Roman" w:hAnsi="Times New Roman" w:cs="Times New Roman"/>
                <w:sz w:val="20"/>
                <w:szCs w:val="18"/>
                <w:vertAlign w:val="subscript"/>
                <w:lang w:val="sr-Latn-CS" w:eastAsia="sr-Latn-CS"/>
              </w:rPr>
            </w:pPr>
            <w:r w:rsidRPr="00811935">
              <w:rPr>
                <w:rFonts w:ascii="Times New Roman" w:eastAsia="Times New Roman" w:hAnsi="Times New Roman" w:cs="Times New Roman"/>
                <w:sz w:val="20"/>
                <w:szCs w:val="18"/>
                <w:lang w:val="sr-Latn-CS" w:eastAsia="sr-Latn-CS"/>
              </w:rPr>
              <w:t>VI</w:t>
            </w:r>
            <w:r w:rsidR="00791938">
              <w:rPr>
                <w:rFonts w:ascii="Times New Roman" w:eastAsia="Times New Roman" w:hAnsi="Times New Roman" w:cs="Times New Roman"/>
                <w:sz w:val="20"/>
                <w:szCs w:val="18"/>
                <w:vertAlign w:val="subscript"/>
                <w:lang w:val="sr-Latn-CS" w:eastAsia="sr-Latn-CS"/>
              </w:rPr>
              <w:t>1</w:t>
            </w:r>
          </w:p>
        </w:tc>
        <w:tc>
          <w:tcPr>
            <w:tcW w:w="3024" w:type="dxa"/>
            <w:shd w:val="clear" w:color="auto" w:fill="D9E2F3" w:themeFill="accent5" w:themeFillTint="33"/>
            <w:vAlign w:val="center"/>
          </w:tcPr>
          <w:p w:rsidR="00AA6F80" w:rsidRPr="00811935" w:rsidRDefault="00AC5156">
            <w:pPr>
              <w:spacing w:after="0" w:line="240" w:lineRule="auto"/>
              <w:jc w:val="center"/>
              <w:rPr>
                <w:rFonts w:ascii="Times New Roman" w:eastAsia="Times New Roman" w:hAnsi="Times New Roman" w:cs="Times New Roman"/>
                <w:sz w:val="20"/>
                <w:szCs w:val="18"/>
                <w:lang w:val="sr-Latn-CS" w:eastAsia="sr-Latn-CS"/>
              </w:rPr>
            </w:pPr>
            <w:r w:rsidRPr="00811935">
              <w:rPr>
                <w:rFonts w:ascii="Times New Roman" w:eastAsia="Times New Roman" w:hAnsi="Times New Roman" w:cs="Times New Roman"/>
                <w:sz w:val="20"/>
                <w:szCs w:val="18"/>
                <w:lang w:val="sr-Latn-CS" w:eastAsia="sr-Latn-CS"/>
              </w:rPr>
              <w:t>0</w:t>
            </w:r>
          </w:p>
        </w:tc>
        <w:tc>
          <w:tcPr>
            <w:tcW w:w="2551" w:type="dxa"/>
            <w:shd w:val="clear" w:color="auto" w:fill="D9E2F3" w:themeFill="accent5" w:themeFillTint="33"/>
            <w:vAlign w:val="center"/>
          </w:tcPr>
          <w:p w:rsidR="00AA6F80" w:rsidRPr="00811935" w:rsidRDefault="00AC5156">
            <w:pPr>
              <w:spacing w:after="0" w:line="240" w:lineRule="auto"/>
              <w:jc w:val="center"/>
              <w:rPr>
                <w:rFonts w:ascii="Times New Roman" w:eastAsia="Times New Roman" w:hAnsi="Times New Roman" w:cs="Times New Roman"/>
                <w:sz w:val="20"/>
                <w:szCs w:val="18"/>
                <w:lang w:val="sr-Latn-CS" w:eastAsia="sr-Latn-CS"/>
              </w:rPr>
            </w:pPr>
            <w:r w:rsidRPr="00811935">
              <w:rPr>
                <w:rFonts w:ascii="Times New Roman" w:eastAsia="Times New Roman" w:hAnsi="Times New Roman" w:cs="Times New Roman"/>
                <w:sz w:val="20"/>
                <w:szCs w:val="18"/>
                <w:lang w:val="sr-Latn-CS" w:eastAsia="sr-Latn-CS"/>
              </w:rPr>
              <w:t>2</w:t>
            </w:r>
          </w:p>
        </w:tc>
      </w:tr>
      <w:tr w:rsidR="00AA6F80" w:rsidRPr="00811935">
        <w:trPr>
          <w:trHeight w:val="227"/>
          <w:jc w:val="center"/>
        </w:trPr>
        <w:tc>
          <w:tcPr>
            <w:tcW w:w="2093" w:type="dxa"/>
            <w:shd w:val="clear" w:color="auto" w:fill="D9E2F3" w:themeFill="accent5" w:themeFillTint="33"/>
            <w:vAlign w:val="center"/>
          </w:tcPr>
          <w:p w:rsidR="00AA6F80" w:rsidRPr="00791938" w:rsidRDefault="00AC5156">
            <w:pPr>
              <w:spacing w:after="0" w:line="240" w:lineRule="auto"/>
              <w:jc w:val="center"/>
              <w:rPr>
                <w:rFonts w:ascii="Times New Roman" w:eastAsia="Times New Roman" w:hAnsi="Times New Roman" w:cs="Times New Roman"/>
                <w:sz w:val="20"/>
                <w:szCs w:val="18"/>
                <w:vertAlign w:val="subscript"/>
                <w:lang w:val="sr-Latn-CS" w:eastAsia="sr-Latn-CS"/>
              </w:rPr>
            </w:pPr>
            <w:r w:rsidRPr="00811935">
              <w:rPr>
                <w:rFonts w:ascii="Times New Roman" w:eastAsia="Times New Roman" w:hAnsi="Times New Roman" w:cs="Times New Roman"/>
                <w:sz w:val="20"/>
                <w:szCs w:val="18"/>
                <w:lang w:val="sr-Latn-CS" w:eastAsia="sr-Latn-CS"/>
              </w:rPr>
              <w:t>VI</w:t>
            </w:r>
            <w:r w:rsidR="00791938">
              <w:rPr>
                <w:rFonts w:ascii="Times New Roman" w:eastAsia="Times New Roman" w:hAnsi="Times New Roman" w:cs="Times New Roman"/>
                <w:sz w:val="20"/>
                <w:szCs w:val="18"/>
                <w:vertAlign w:val="subscript"/>
                <w:lang w:val="sr-Latn-CS" w:eastAsia="sr-Latn-CS"/>
              </w:rPr>
              <w:t>2</w:t>
            </w:r>
          </w:p>
        </w:tc>
        <w:tc>
          <w:tcPr>
            <w:tcW w:w="3024" w:type="dxa"/>
            <w:shd w:val="clear" w:color="auto" w:fill="D9E2F3" w:themeFill="accent5" w:themeFillTint="33"/>
            <w:vAlign w:val="center"/>
          </w:tcPr>
          <w:p w:rsidR="00AA6F80" w:rsidRPr="00811935" w:rsidRDefault="00AC5156">
            <w:pPr>
              <w:spacing w:after="0" w:line="240" w:lineRule="auto"/>
              <w:jc w:val="center"/>
              <w:rPr>
                <w:rFonts w:ascii="Times New Roman" w:eastAsia="Times New Roman" w:hAnsi="Times New Roman" w:cs="Times New Roman"/>
                <w:sz w:val="20"/>
                <w:szCs w:val="18"/>
                <w:lang w:val="sr-Latn-CS" w:eastAsia="sr-Latn-CS"/>
              </w:rPr>
            </w:pPr>
            <w:r w:rsidRPr="00811935">
              <w:rPr>
                <w:rFonts w:ascii="Times New Roman" w:eastAsia="Times New Roman" w:hAnsi="Times New Roman" w:cs="Times New Roman"/>
                <w:sz w:val="20"/>
                <w:szCs w:val="18"/>
                <w:lang w:val="sr-Latn-CS" w:eastAsia="sr-Latn-CS"/>
              </w:rPr>
              <w:t>0</w:t>
            </w:r>
          </w:p>
        </w:tc>
        <w:tc>
          <w:tcPr>
            <w:tcW w:w="2551" w:type="dxa"/>
            <w:shd w:val="clear" w:color="auto" w:fill="D9E2F3" w:themeFill="accent5" w:themeFillTint="33"/>
            <w:vAlign w:val="center"/>
          </w:tcPr>
          <w:p w:rsidR="00AA6F80" w:rsidRPr="00811935" w:rsidRDefault="00AC5156">
            <w:pPr>
              <w:spacing w:after="0" w:line="240" w:lineRule="auto"/>
              <w:jc w:val="center"/>
              <w:rPr>
                <w:rFonts w:ascii="Times New Roman" w:eastAsia="Times New Roman" w:hAnsi="Times New Roman" w:cs="Times New Roman"/>
                <w:sz w:val="20"/>
                <w:szCs w:val="18"/>
                <w:lang w:val="sr-Latn-CS" w:eastAsia="sr-Latn-CS"/>
              </w:rPr>
            </w:pPr>
            <w:r w:rsidRPr="00811935">
              <w:rPr>
                <w:rFonts w:ascii="Times New Roman" w:eastAsia="Times New Roman" w:hAnsi="Times New Roman" w:cs="Times New Roman"/>
                <w:sz w:val="20"/>
                <w:szCs w:val="18"/>
                <w:lang w:val="sr-Latn-CS" w:eastAsia="sr-Latn-CS"/>
              </w:rPr>
              <w:t>1</w:t>
            </w:r>
          </w:p>
        </w:tc>
      </w:tr>
      <w:tr w:rsidR="00AA6F80" w:rsidRPr="00811935">
        <w:trPr>
          <w:trHeight w:val="227"/>
          <w:jc w:val="center"/>
        </w:trPr>
        <w:tc>
          <w:tcPr>
            <w:tcW w:w="2093" w:type="dxa"/>
            <w:shd w:val="clear" w:color="auto" w:fill="D9E2F3" w:themeFill="accent5" w:themeFillTint="33"/>
            <w:vAlign w:val="center"/>
          </w:tcPr>
          <w:p w:rsidR="00AA6F80" w:rsidRPr="00791938" w:rsidRDefault="00AC5156">
            <w:pPr>
              <w:spacing w:after="0" w:line="240" w:lineRule="auto"/>
              <w:jc w:val="center"/>
              <w:rPr>
                <w:rFonts w:ascii="Times New Roman" w:eastAsia="Times New Roman" w:hAnsi="Times New Roman" w:cs="Times New Roman"/>
                <w:sz w:val="20"/>
                <w:szCs w:val="18"/>
                <w:vertAlign w:val="subscript"/>
                <w:lang w:val="sr-Latn-CS" w:eastAsia="sr-Latn-CS"/>
              </w:rPr>
            </w:pPr>
            <w:r w:rsidRPr="00811935">
              <w:rPr>
                <w:rFonts w:ascii="Times New Roman" w:eastAsia="Times New Roman" w:hAnsi="Times New Roman" w:cs="Times New Roman"/>
                <w:sz w:val="20"/>
                <w:szCs w:val="18"/>
                <w:lang w:val="sr-Latn-CS" w:eastAsia="sr-Latn-CS"/>
              </w:rPr>
              <w:t>VI</w:t>
            </w:r>
            <w:r w:rsidR="00791938">
              <w:rPr>
                <w:rFonts w:ascii="Times New Roman" w:eastAsia="Times New Roman" w:hAnsi="Times New Roman" w:cs="Times New Roman"/>
                <w:sz w:val="20"/>
                <w:szCs w:val="18"/>
                <w:vertAlign w:val="subscript"/>
                <w:lang w:val="sr-Latn-CS" w:eastAsia="sr-Latn-CS"/>
              </w:rPr>
              <w:t>3</w:t>
            </w:r>
          </w:p>
        </w:tc>
        <w:tc>
          <w:tcPr>
            <w:tcW w:w="3024" w:type="dxa"/>
            <w:shd w:val="clear" w:color="auto" w:fill="D9E2F3" w:themeFill="accent5" w:themeFillTint="33"/>
            <w:vAlign w:val="center"/>
          </w:tcPr>
          <w:p w:rsidR="00AA6F80" w:rsidRPr="00811935" w:rsidRDefault="00AC5156">
            <w:pPr>
              <w:spacing w:after="0" w:line="240" w:lineRule="auto"/>
              <w:jc w:val="center"/>
              <w:rPr>
                <w:rFonts w:ascii="Times New Roman" w:eastAsia="Times New Roman" w:hAnsi="Times New Roman" w:cs="Times New Roman"/>
                <w:sz w:val="20"/>
                <w:szCs w:val="18"/>
                <w:lang w:val="sr-Latn-CS" w:eastAsia="sr-Latn-CS"/>
              </w:rPr>
            </w:pPr>
            <w:r w:rsidRPr="00811935">
              <w:rPr>
                <w:rFonts w:ascii="Times New Roman" w:eastAsia="Times New Roman" w:hAnsi="Times New Roman" w:cs="Times New Roman"/>
                <w:sz w:val="20"/>
                <w:szCs w:val="18"/>
                <w:lang w:val="sr-Latn-CS" w:eastAsia="sr-Latn-CS"/>
              </w:rPr>
              <w:t>0</w:t>
            </w:r>
          </w:p>
        </w:tc>
        <w:tc>
          <w:tcPr>
            <w:tcW w:w="2551" w:type="dxa"/>
            <w:shd w:val="clear" w:color="auto" w:fill="D9E2F3" w:themeFill="accent5" w:themeFillTint="33"/>
            <w:vAlign w:val="center"/>
          </w:tcPr>
          <w:p w:rsidR="00AA6F80" w:rsidRPr="00811935" w:rsidRDefault="00AC5156">
            <w:pPr>
              <w:spacing w:after="0" w:line="240" w:lineRule="auto"/>
              <w:jc w:val="center"/>
              <w:rPr>
                <w:rFonts w:ascii="Times New Roman" w:eastAsia="Times New Roman" w:hAnsi="Times New Roman" w:cs="Times New Roman"/>
                <w:sz w:val="20"/>
                <w:szCs w:val="18"/>
                <w:lang w:val="sr-Latn-CS" w:eastAsia="sr-Latn-CS"/>
              </w:rPr>
            </w:pPr>
            <w:r w:rsidRPr="00811935">
              <w:rPr>
                <w:rFonts w:ascii="Times New Roman" w:eastAsia="Times New Roman" w:hAnsi="Times New Roman" w:cs="Times New Roman"/>
                <w:sz w:val="20"/>
                <w:szCs w:val="18"/>
                <w:lang w:val="sr-Latn-CS" w:eastAsia="sr-Latn-CS"/>
              </w:rPr>
              <w:t>3</w:t>
            </w:r>
          </w:p>
        </w:tc>
      </w:tr>
      <w:tr w:rsidR="00AA6F80" w:rsidRPr="00811935">
        <w:trPr>
          <w:trHeight w:val="227"/>
          <w:jc w:val="center"/>
        </w:trPr>
        <w:tc>
          <w:tcPr>
            <w:tcW w:w="2093" w:type="dxa"/>
            <w:shd w:val="clear" w:color="auto" w:fill="D9E2F3" w:themeFill="accent5" w:themeFillTint="33"/>
            <w:vAlign w:val="center"/>
          </w:tcPr>
          <w:p w:rsidR="00AA6F80" w:rsidRPr="00791938" w:rsidRDefault="00AC5156">
            <w:pPr>
              <w:spacing w:after="0" w:line="240" w:lineRule="auto"/>
              <w:jc w:val="center"/>
              <w:rPr>
                <w:rFonts w:ascii="Times New Roman" w:eastAsia="Times New Roman" w:hAnsi="Times New Roman" w:cs="Times New Roman"/>
                <w:sz w:val="20"/>
                <w:szCs w:val="18"/>
                <w:vertAlign w:val="subscript"/>
                <w:lang w:val="sr-Latn-CS" w:eastAsia="sr-Latn-CS"/>
              </w:rPr>
            </w:pPr>
            <w:r w:rsidRPr="00811935">
              <w:rPr>
                <w:rFonts w:ascii="Times New Roman" w:eastAsia="Times New Roman" w:hAnsi="Times New Roman" w:cs="Times New Roman"/>
                <w:sz w:val="20"/>
                <w:szCs w:val="18"/>
                <w:lang w:val="sr-Latn-CS" w:eastAsia="sr-Latn-CS"/>
              </w:rPr>
              <w:t>VI</w:t>
            </w:r>
            <w:r w:rsidR="00791938">
              <w:rPr>
                <w:rFonts w:ascii="Times New Roman" w:eastAsia="Times New Roman" w:hAnsi="Times New Roman" w:cs="Times New Roman"/>
                <w:sz w:val="20"/>
                <w:szCs w:val="18"/>
                <w:vertAlign w:val="subscript"/>
                <w:lang w:val="sr-Latn-CS" w:eastAsia="sr-Latn-CS"/>
              </w:rPr>
              <w:t>4</w:t>
            </w:r>
          </w:p>
        </w:tc>
        <w:tc>
          <w:tcPr>
            <w:tcW w:w="3024" w:type="dxa"/>
            <w:shd w:val="clear" w:color="auto" w:fill="D9E2F3" w:themeFill="accent5" w:themeFillTint="33"/>
            <w:vAlign w:val="center"/>
          </w:tcPr>
          <w:p w:rsidR="00AA6F80" w:rsidRPr="00811935" w:rsidRDefault="00AC5156">
            <w:pPr>
              <w:spacing w:after="0" w:line="240" w:lineRule="auto"/>
              <w:jc w:val="center"/>
              <w:rPr>
                <w:rFonts w:ascii="Times New Roman" w:eastAsia="Times New Roman" w:hAnsi="Times New Roman" w:cs="Times New Roman"/>
                <w:sz w:val="20"/>
                <w:szCs w:val="18"/>
                <w:lang w:val="sr-Latn-CS" w:eastAsia="sr-Latn-CS"/>
              </w:rPr>
            </w:pPr>
            <w:r w:rsidRPr="00811935">
              <w:rPr>
                <w:rFonts w:ascii="Times New Roman" w:eastAsia="Times New Roman" w:hAnsi="Times New Roman" w:cs="Times New Roman"/>
                <w:sz w:val="20"/>
                <w:szCs w:val="18"/>
                <w:lang w:val="sr-Latn-CS" w:eastAsia="sr-Latn-CS"/>
              </w:rPr>
              <w:t>1</w:t>
            </w:r>
          </w:p>
        </w:tc>
        <w:tc>
          <w:tcPr>
            <w:tcW w:w="2551" w:type="dxa"/>
            <w:shd w:val="clear" w:color="auto" w:fill="D9E2F3" w:themeFill="accent5" w:themeFillTint="33"/>
            <w:vAlign w:val="center"/>
          </w:tcPr>
          <w:p w:rsidR="00AA6F80" w:rsidRPr="00811935" w:rsidRDefault="00AC5156">
            <w:pPr>
              <w:spacing w:after="0" w:line="240" w:lineRule="auto"/>
              <w:jc w:val="center"/>
              <w:rPr>
                <w:rFonts w:ascii="Times New Roman" w:eastAsia="Times New Roman" w:hAnsi="Times New Roman" w:cs="Times New Roman"/>
                <w:sz w:val="20"/>
                <w:szCs w:val="18"/>
                <w:lang w:val="sr-Latn-CS" w:eastAsia="sr-Latn-CS"/>
              </w:rPr>
            </w:pPr>
            <w:r w:rsidRPr="00811935">
              <w:rPr>
                <w:rFonts w:ascii="Times New Roman" w:eastAsia="Times New Roman" w:hAnsi="Times New Roman" w:cs="Times New Roman"/>
                <w:sz w:val="20"/>
                <w:szCs w:val="18"/>
                <w:lang w:val="sr-Latn-CS" w:eastAsia="sr-Latn-CS"/>
              </w:rPr>
              <w:t>0</w:t>
            </w:r>
          </w:p>
        </w:tc>
      </w:tr>
      <w:tr w:rsidR="00AA6F80" w:rsidRPr="00811935">
        <w:trPr>
          <w:trHeight w:val="227"/>
          <w:jc w:val="center"/>
        </w:trPr>
        <w:tc>
          <w:tcPr>
            <w:tcW w:w="2093" w:type="dxa"/>
            <w:shd w:val="clear" w:color="auto" w:fill="D9E2F3" w:themeFill="accent5" w:themeFillTint="33"/>
            <w:vAlign w:val="center"/>
          </w:tcPr>
          <w:p w:rsidR="00AA6F80" w:rsidRPr="00791938" w:rsidRDefault="00AC5156">
            <w:pPr>
              <w:spacing w:after="0" w:line="240" w:lineRule="auto"/>
              <w:jc w:val="center"/>
              <w:rPr>
                <w:rFonts w:ascii="Times New Roman" w:eastAsia="Times New Roman" w:hAnsi="Times New Roman" w:cs="Times New Roman"/>
                <w:sz w:val="20"/>
                <w:szCs w:val="18"/>
                <w:vertAlign w:val="subscript"/>
                <w:lang w:val="sr-Latn-CS" w:eastAsia="sr-Latn-CS"/>
              </w:rPr>
            </w:pPr>
            <w:r w:rsidRPr="00811935">
              <w:rPr>
                <w:rFonts w:ascii="Times New Roman" w:eastAsia="Times New Roman" w:hAnsi="Times New Roman" w:cs="Times New Roman"/>
                <w:sz w:val="20"/>
                <w:szCs w:val="18"/>
                <w:lang w:val="sr-Latn-CS" w:eastAsia="sr-Latn-CS"/>
              </w:rPr>
              <w:t>VI</w:t>
            </w:r>
            <w:r w:rsidR="00791938">
              <w:rPr>
                <w:rFonts w:ascii="Times New Roman" w:eastAsia="Times New Roman" w:hAnsi="Times New Roman" w:cs="Times New Roman"/>
                <w:sz w:val="20"/>
                <w:szCs w:val="18"/>
                <w:vertAlign w:val="subscript"/>
                <w:lang w:val="sr-Latn-CS" w:eastAsia="sr-Latn-CS"/>
              </w:rPr>
              <w:t>5</w:t>
            </w:r>
          </w:p>
        </w:tc>
        <w:tc>
          <w:tcPr>
            <w:tcW w:w="3024" w:type="dxa"/>
            <w:shd w:val="clear" w:color="auto" w:fill="D9E2F3" w:themeFill="accent5" w:themeFillTint="33"/>
            <w:vAlign w:val="center"/>
          </w:tcPr>
          <w:p w:rsidR="00AA6F80" w:rsidRPr="00811935" w:rsidRDefault="00AC5156">
            <w:pPr>
              <w:spacing w:after="0" w:line="240" w:lineRule="auto"/>
              <w:jc w:val="center"/>
              <w:rPr>
                <w:rFonts w:ascii="Times New Roman" w:eastAsia="Times New Roman" w:hAnsi="Times New Roman" w:cs="Times New Roman"/>
                <w:sz w:val="20"/>
                <w:szCs w:val="18"/>
                <w:lang w:val="sr-Latn-CS" w:eastAsia="sr-Latn-CS"/>
              </w:rPr>
            </w:pPr>
            <w:r w:rsidRPr="00811935">
              <w:rPr>
                <w:rFonts w:ascii="Times New Roman" w:eastAsia="Times New Roman" w:hAnsi="Times New Roman" w:cs="Times New Roman"/>
                <w:sz w:val="20"/>
                <w:szCs w:val="18"/>
                <w:lang w:val="sr-Latn-CS" w:eastAsia="sr-Latn-CS"/>
              </w:rPr>
              <w:t>0</w:t>
            </w:r>
          </w:p>
        </w:tc>
        <w:tc>
          <w:tcPr>
            <w:tcW w:w="2551" w:type="dxa"/>
            <w:shd w:val="clear" w:color="auto" w:fill="D9E2F3" w:themeFill="accent5" w:themeFillTint="33"/>
            <w:vAlign w:val="center"/>
          </w:tcPr>
          <w:p w:rsidR="00AA6F80" w:rsidRPr="00811935" w:rsidRDefault="00AC5156">
            <w:pPr>
              <w:spacing w:after="0" w:line="240" w:lineRule="auto"/>
              <w:jc w:val="center"/>
              <w:rPr>
                <w:rFonts w:ascii="Times New Roman" w:eastAsia="Times New Roman" w:hAnsi="Times New Roman" w:cs="Times New Roman"/>
                <w:sz w:val="20"/>
                <w:szCs w:val="18"/>
                <w:lang w:val="sr-Latn-CS" w:eastAsia="sr-Latn-CS"/>
              </w:rPr>
            </w:pPr>
            <w:r w:rsidRPr="00811935">
              <w:rPr>
                <w:rFonts w:ascii="Times New Roman" w:eastAsia="Times New Roman" w:hAnsi="Times New Roman" w:cs="Times New Roman"/>
                <w:sz w:val="20"/>
                <w:szCs w:val="18"/>
                <w:lang w:val="sr-Latn-CS" w:eastAsia="sr-Latn-CS"/>
              </w:rPr>
              <w:t>2</w:t>
            </w:r>
          </w:p>
        </w:tc>
      </w:tr>
      <w:tr w:rsidR="00AA6F80" w:rsidRPr="00811935">
        <w:trPr>
          <w:trHeight w:val="227"/>
          <w:jc w:val="center"/>
        </w:trPr>
        <w:tc>
          <w:tcPr>
            <w:tcW w:w="2093" w:type="dxa"/>
            <w:shd w:val="clear" w:color="auto" w:fill="8EAADB" w:themeFill="accent5" w:themeFillTint="99"/>
            <w:vAlign w:val="center"/>
          </w:tcPr>
          <w:p w:rsidR="00AA6F80" w:rsidRPr="00811935" w:rsidRDefault="00AA6F80">
            <w:pPr>
              <w:spacing w:after="0" w:line="240" w:lineRule="auto"/>
              <w:jc w:val="center"/>
              <w:rPr>
                <w:rFonts w:ascii="Times New Roman" w:eastAsia="Times New Roman" w:hAnsi="Times New Roman" w:cs="Times New Roman"/>
                <w:sz w:val="20"/>
                <w:szCs w:val="18"/>
                <w:lang w:val="sr-Latn-CS" w:eastAsia="sr-Latn-CS"/>
              </w:rPr>
            </w:pPr>
          </w:p>
        </w:tc>
        <w:tc>
          <w:tcPr>
            <w:tcW w:w="3024" w:type="dxa"/>
            <w:shd w:val="clear" w:color="auto" w:fill="8EAADB" w:themeFill="accent5" w:themeFillTint="99"/>
            <w:vAlign w:val="center"/>
          </w:tcPr>
          <w:p w:rsidR="00AA6F80" w:rsidRPr="00811935" w:rsidRDefault="00AC5156">
            <w:pPr>
              <w:spacing w:after="0" w:line="240" w:lineRule="auto"/>
              <w:jc w:val="center"/>
              <w:rPr>
                <w:rFonts w:ascii="Times New Roman" w:eastAsia="Times New Roman" w:hAnsi="Times New Roman" w:cs="Times New Roman"/>
                <w:b/>
                <w:sz w:val="20"/>
                <w:szCs w:val="18"/>
                <w:lang w:val="sr-Latn-CS" w:eastAsia="sr-Latn-CS"/>
              </w:rPr>
            </w:pPr>
            <w:r w:rsidRPr="00811935">
              <w:rPr>
                <w:rFonts w:ascii="Times New Roman" w:eastAsia="Times New Roman" w:hAnsi="Times New Roman" w:cs="Times New Roman"/>
                <w:b/>
                <w:sz w:val="20"/>
                <w:szCs w:val="18"/>
                <w:lang w:val="sr-Latn-CS" w:eastAsia="sr-Latn-CS"/>
              </w:rPr>
              <w:t>1</w:t>
            </w:r>
          </w:p>
        </w:tc>
        <w:tc>
          <w:tcPr>
            <w:tcW w:w="2551" w:type="dxa"/>
            <w:shd w:val="clear" w:color="auto" w:fill="8EAADB" w:themeFill="accent5" w:themeFillTint="99"/>
            <w:vAlign w:val="center"/>
          </w:tcPr>
          <w:p w:rsidR="00AA6F80" w:rsidRPr="00811935" w:rsidRDefault="00AC5156">
            <w:pPr>
              <w:spacing w:after="0" w:line="240" w:lineRule="auto"/>
              <w:jc w:val="center"/>
              <w:rPr>
                <w:rFonts w:ascii="Times New Roman" w:eastAsia="Times New Roman" w:hAnsi="Times New Roman" w:cs="Times New Roman"/>
                <w:b/>
                <w:sz w:val="20"/>
                <w:szCs w:val="18"/>
                <w:lang w:val="sr-Latn-CS" w:eastAsia="sr-Latn-CS"/>
              </w:rPr>
            </w:pPr>
            <w:r w:rsidRPr="00811935">
              <w:rPr>
                <w:rFonts w:ascii="Times New Roman" w:eastAsia="Times New Roman" w:hAnsi="Times New Roman" w:cs="Times New Roman"/>
                <w:b/>
                <w:sz w:val="20"/>
                <w:szCs w:val="18"/>
                <w:lang w:val="sr-Latn-CS" w:eastAsia="sr-Latn-CS"/>
              </w:rPr>
              <w:t>8</w:t>
            </w:r>
          </w:p>
        </w:tc>
      </w:tr>
      <w:tr w:rsidR="00AA6F80" w:rsidRPr="00811935">
        <w:trPr>
          <w:trHeight w:val="227"/>
          <w:jc w:val="center"/>
        </w:trPr>
        <w:tc>
          <w:tcPr>
            <w:tcW w:w="2093" w:type="dxa"/>
            <w:shd w:val="clear" w:color="auto" w:fill="E2EFD9" w:themeFill="accent6" w:themeFillTint="33"/>
            <w:vAlign w:val="center"/>
          </w:tcPr>
          <w:p w:rsidR="00AA6F80" w:rsidRPr="00791938" w:rsidRDefault="00AC5156">
            <w:pPr>
              <w:spacing w:after="0" w:line="240" w:lineRule="auto"/>
              <w:jc w:val="center"/>
              <w:rPr>
                <w:rFonts w:ascii="Times New Roman" w:eastAsia="Times New Roman" w:hAnsi="Times New Roman" w:cs="Times New Roman"/>
                <w:sz w:val="20"/>
                <w:szCs w:val="18"/>
                <w:vertAlign w:val="subscript"/>
                <w:lang w:val="sr-Latn-CS" w:eastAsia="sr-Latn-CS"/>
              </w:rPr>
            </w:pPr>
            <w:r w:rsidRPr="00811935">
              <w:rPr>
                <w:rFonts w:ascii="Times New Roman" w:eastAsia="Times New Roman" w:hAnsi="Times New Roman" w:cs="Times New Roman"/>
                <w:sz w:val="20"/>
                <w:szCs w:val="18"/>
                <w:lang w:val="sr-Latn-CS" w:eastAsia="sr-Latn-CS"/>
              </w:rPr>
              <w:t>VII</w:t>
            </w:r>
            <w:r w:rsidR="00791938">
              <w:rPr>
                <w:rFonts w:ascii="Times New Roman" w:eastAsia="Times New Roman" w:hAnsi="Times New Roman" w:cs="Times New Roman"/>
                <w:sz w:val="20"/>
                <w:szCs w:val="18"/>
                <w:vertAlign w:val="subscript"/>
                <w:lang w:val="sr-Latn-CS" w:eastAsia="sr-Latn-CS"/>
              </w:rPr>
              <w:t>1</w:t>
            </w:r>
          </w:p>
        </w:tc>
        <w:tc>
          <w:tcPr>
            <w:tcW w:w="3024" w:type="dxa"/>
            <w:shd w:val="clear" w:color="auto" w:fill="E2EFD9" w:themeFill="accent6" w:themeFillTint="33"/>
          </w:tcPr>
          <w:p w:rsidR="00AA6F80" w:rsidRPr="00811935" w:rsidRDefault="00AC5156">
            <w:pPr>
              <w:spacing w:after="0" w:line="240" w:lineRule="auto"/>
              <w:jc w:val="center"/>
              <w:rPr>
                <w:rFonts w:ascii="Times New Roman" w:eastAsia="Times New Roman" w:hAnsi="Times New Roman" w:cs="Times New Roman"/>
                <w:sz w:val="20"/>
                <w:szCs w:val="18"/>
                <w:lang w:val="sr-Latn-CS" w:eastAsia="sr-Latn-CS"/>
              </w:rPr>
            </w:pPr>
            <w:r w:rsidRPr="00811935">
              <w:rPr>
                <w:rFonts w:ascii="Times New Roman" w:eastAsia="Times New Roman" w:hAnsi="Times New Roman" w:cs="Times New Roman"/>
                <w:sz w:val="20"/>
                <w:szCs w:val="18"/>
                <w:lang w:val="sr-Latn-CS" w:eastAsia="sr-Latn-CS"/>
              </w:rPr>
              <w:t>0</w:t>
            </w:r>
          </w:p>
        </w:tc>
        <w:tc>
          <w:tcPr>
            <w:tcW w:w="2551" w:type="dxa"/>
            <w:shd w:val="clear" w:color="auto" w:fill="E2EFD9" w:themeFill="accent6" w:themeFillTint="33"/>
            <w:vAlign w:val="center"/>
          </w:tcPr>
          <w:p w:rsidR="00AA6F80" w:rsidRPr="00811935" w:rsidRDefault="00AC5156">
            <w:pPr>
              <w:spacing w:after="0" w:line="240" w:lineRule="auto"/>
              <w:jc w:val="center"/>
              <w:rPr>
                <w:rFonts w:ascii="Times New Roman" w:eastAsia="Times New Roman" w:hAnsi="Times New Roman" w:cs="Times New Roman"/>
                <w:sz w:val="20"/>
                <w:szCs w:val="18"/>
                <w:lang w:val="sr-Latn-CS" w:eastAsia="sr-Latn-CS"/>
              </w:rPr>
            </w:pPr>
            <w:r w:rsidRPr="00811935">
              <w:rPr>
                <w:rFonts w:ascii="Times New Roman" w:eastAsia="Times New Roman" w:hAnsi="Times New Roman" w:cs="Times New Roman"/>
                <w:sz w:val="20"/>
                <w:szCs w:val="18"/>
                <w:lang w:val="sr-Latn-CS" w:eastAsia="sr-Latn-CS"/>
              </w:rPr>
              <w:t>2</w:t>
            </w:r>
          </w:p>
        </w:tc>
      </w:tr>
      <w:tr w:rsidR="00AA6F80" w:rsidRPr="00811935">
        <w:trPr>
          <w:trHeight w:val="227"/>
          <w:jc w:val="center"/>
        </w:trPr>
        <w:tc>
          <w:tcPr>
            <w:tcW w:w="2093" w:type="dxa"/>
            <w:shd w:val="clear" w:color="auto" w:fill="E2EFD9" w:themeFill="accent6" w:themeFillTint="33"/>
            <w:vAlign w:val="center"/>
          </w:tcPr>
          <w:p w:rsidR="00AA6F80" w:rsidRPr="00791938" w:rsidRDefault="00AC5156">
            <w:pPr>
              <w:spacing w:after="0" w:line="240" w:lineRule="auto"/>
              <w:jc w:val="center"/>
              <w:rPr>
                <w:rFonts w:ascii="Times New Roman" w:eastAsia="Times New Roman" w:hAnsi="Times New Roman" w:cs="Times New Roman"/>
                <w:sz w:val="20"/>
                <w:szCs w:val="18"/>
                <w:vertAlign w:val="subscript"/>
                <w:lang w:val="sr-Latn-CS" w:eastAsia="sr-Latn-CS"/>
              </w:rPr>
            </w:pPr>
            <w:r w:rsidRPr="00811935">
              <w:rPr>
                <w:rFonts w:ascii="Times New Roman" w:eastAsia="Times New Roman" w:hAnsi="Times New Roman" w:cs="Times New Roman"/>
                <w:sz w:val="20"/>
                <w:szCs w:val="18"/>
                <w:lang w:val="sr-Latn-CS" w:eastAsia="sr-Latn-CS"/>
              </w:rPr>
              <w:t>VII</w:t>
            </w:r>
            <w:r w:rsidR="00791938">
              <w:rPr>
                <w:rFonts w:ascii="Times New Roman" w:eastAsia="Times New Roman" w:hAnsi="Times New Roman" w:cs="Times New Roman"/>
                <w:sz w:val="20"/>
                <w:szCs w:val="18"/>
                <w:vertAlign w:val="subscript"/>
                <w:lang w:val="sr-Latn-CS" w:eastAsia="sr-Latn-CS"/>
              </w:rPr>
              <w:t>2</w:t>
            </w:r>
          </w:p>
        </w:tc>
        <w:tc>
          <w:tcPr>
            <w:tcW w:w="3024" w:type="dxa"/>
            <w:shd w:val="clear" w:color="auto" w:fill="E2EFD9" w:themeFill="accent6" w:themeFillTint="33"/>
          </w:tcPr>
          <w:p w:rsidR="00AA6F80" w:rsidRPr="00811935" w:rsidRDefault="00AC5156">
            <w:pPr>
              <w:spacing w:after="0" w:line="240" w:lineRule="auto"/>
              <w:jc w:val="center"/>
              <w:rPr>
                <w:rFonts w:ascii="Times New Roman" w:eastAsia="Times New Roman" w:hAnsi="Times New Roman" w:cs="Times New Roman"/>
                <w:sz w:val="20"/>
                <w:szCs w:val="18"/>
                <w:lang w:val="sr-Latn-CS" w:eastAsia="sr-Latn-CS"/>
              </w:rPr>
            </w:pPr>
            <w:r w:rsidRPr="00811935">
              <w:rPr>
                <w:rFonts w:ascii="Times New Roman" w:eastAsia="Times New Roman" w:hAnsi="Times New Roman" w:cs="Times New Roman"/>
                <w:sz w:val="20"/>
                <w:szCs w:val="18"/>
                <w:lang w:val="sr-Latn-CS" w:eastAsia="sr-Latn-CS"/>
              </w:rPr>
              <w:t>1</w:t>
            </w:r>
          </w:p>
        </w:tc>
        <w:tc>
          <w:tcPr>
            <w:tcW w:w="2551" w:type="dxa"/>
            <w:shd w:val="clear" w:color="auto" w:fill="E2EFD9" w:themeFill="accent6" w:themeFillTint="33"/>
            <w:vAlign w:val="center"/>
          </w:tcPr>
          <w:p w:rsidR="00AA6F80" w:rsidRPr="00811935" w:rsidRDefault="00AC5156">
            <w:pPr>
              <w:spacing w:after="0" w:line="240" w:lineRule="auto"/>
              <w:jc w:val="center"/>
              <w:rPr>
                <w:rFonts w:ascii="Times New Roman" w:eastAsia="Times New Roman" w:hAnsi="Times New Roman" w:cs="Times New Roman"/>
                <w:sz w:val="20"/>
                <w:szCs w:val="18"/>
                <w:lang w:val="sr-Latn-CS" w:eastAsia="sr-Latn-CS"/>
              </w:rPr>
            </w:pPr>
            <w:r w:rsidRPr="00811935">
              <w:rPr>
                <w:rFonts w:ascii="Times New Roman" w:eastAsia="Times New Roman" w:hAnsi="Times New Roman" w:cs="Times New Roman"/>
                <w:sz w:val="20"/>
                <w:szCs w:val="18"/>
                <w:lang w:val="sr-Latn-CS" w:eastAsia="sr-Latn-CS"/>
              </w:rPr>
              <w:t>1</w:t>
            </w:r>
          </w:p>
        </w:tc>
      </w:tr>
      <w:tr w:rsidR="00AA6F80" w:rsidRPr="00811935">
        <w:trPr>
          <w:trHeight w:val="227"/>
          <w:jc w:val="center"/>
        </w:trPr>
        <w:tc>
          <w:tcPr>
            <w:tcW w:w="2093" w:type="dxa"/>
            <w:shd w:val="clear" w:color="auto" w:fill="E2EFD9" w:themeFill="accent6" w:themeFillTint="33"/>
            <w:vAlign w:val="center"/>
          </w:tcPr>
          <w:p w:rsidR="00AA6F80" w:rsidRPr="00791938" w:rsidRDefault="00AC5156">
            <w:pPr>
              <w:spacing w:after="0" w:line="240" w:lineRule="auto"/>
              <w:jc w:val="center"/>
              <w:rPr>
                <w:rFonts w:ascii="Times New Roman" w:eastAsia="Times New Roman" w:hAnsi="Times New Roman" w:cs="Times New Roman"/>
                <w:sz w:val="20"/>
                <w:szCs w:val="18"/>
                <w:vertAlign w:val="subscript"/>
                <w:lang w:val="sr-Latn-CS" w:eastAsia="sr-Latn-CS"/>
              </w:rPr>
            </w:pPr>
            <w:r w:rsidRPr="00811935">
              <w:rPr>
                <w:rFonts w:ascii="Times New Roman" w:eastAsia="Times New Roman" w:hAnsi="Times New Roman" w:cs="Times New Roman"/>
                <w:sz w:val="20"/>
                <w:szCs w:val="18"/>
                <w:lang w:val="sr-Latn-CS" w:eastAsia="sr-Latn-CS"/>
              </w:rPr>
              <w:t>VII</w:t>
            </w:r>
            <w:r w:rsidR="00791938">
              <w:rPr>
                <w:rFonts w:ascii="Times New Roman" w:eastAsia="Times New Roman" w:hAnsi="Times New Roman" w:cs="Times New Roman"/>
                <w:sz w:val="20"/>
                <w:szCs w:val="18"/>
                <w:vertAlign w:val="subscript"/>
                <w:lang w:val="sr-Latn-CS" w:eastAsia="sr-Latn-CS"/>
              </w:rPr>
              <w:t>3</w:t>
            </w:r>
          </w:p>
        </w:tc>
        <w:tc>
          <w:tcPr>
            <w:tcW w:w="3024" w:type="dxa"/>
            <w:shd w:val="clear" w:color="auto" w:fill="E2EFD9" w:themeFill="accent6" w:themeFillTint="33"/>
          </w:tcPr>
          <w:p w:rsidR="00AA6F80" w:rsidRPr="00811935" w:rsidRDefault="00AC5156">
            <w:pPr>
              <w:spacing w:after="0" w:line="240" w:lineRule="auto"/>
              <w:jc w:val="center"/>
              <w:rPr>
                <w:rFonts w:ascii="Times New Roman" w:eastAsia="Times New Roman" w:hAnsi="Times New Roman" w:cs="Times New Roman"/>
                <w:sz w:val="20"/>
                <w:szCs w:val="18"/>
                <w:lang w:val="sr-Latn-CS" w:eastAsia="sr-Latn-CS"/>
              </w:rPr>
            </w:pPr>
            <w:r w:rsidRPr="00811935">
              <w:rPr>
                <w:rFonts w:ascii="Times New Roman" w:eastAsia="Times New Roman" w:hAnsi="Times New Roman" w:cs="Times New Roman"/>
                <w:sz w:val="20"/>
                <w:szCs w:val="18"/>
                <w:lang w:val="sr-Latn-CS" w:eastAsia="sr-Latn-CS"/>
              </w:rPr>
              <w:t>1</w:t>
            </w:r>
          </w:p>
        </w:tc>
        <w:tc>
          <w:tcPr>
            <w:tcW w:w="2551" w:type="dxa"/>
            <w:shd w:val="clear" w:color="auto" w:fill="E2EFD9" w:themeFill="accent6" w:themeFillTint="33"/>
            <w:vAlign w:val="center"/>
          </w:tcPr>
          <w:p w:rsidR="00AA6F80" w:rsidRPr="00811935" w:rsidRDefault="00AC5156">
            <w:pPr>
              <w:spacing w:after="0" w:line="240" w:lineRule="auto"/>
              <w:jc w:val="center"/>
              <w:rPr>
                <w:rFonts w:ascii="Times New Roman" w:eastAsia="Times New Roman" w:hAnsi="Times New Roman" w:cs="Times New Roman"/>
                <w:sz w:val="20"/>
                <w:szCs w:val="18"/>
                <w:lang w:val="sr-Latn-CS" w:eastAsia="sr-Latn-CS"/>
              </w:rPr>
            </w:pPr>
            <w:r w:rsidRPr="00811935">
              <w:rPr>
                <w:rFonts w:ascii="Times New Roman" w:eastAsia="Times New Roman" w:hAnsi="Times New Roman" w:cs="Times New Roman"/>
                <w:sz w:val="20"/>
                <w:szCs w:val="18"/>
                <w:lang w:val="sr-Latn-CS" w:eastAsia="sr-Latn-CS"/>
              </w:rPr>
              <w:t>2</w:t>
            </w:r>
          </w:p>
        </w:tc>
      </w:tr>
      <w:tr w:rsidR="00AA6F80" w:rsidRPr="00811935">
        <w:trPr>
          <w:trHeight w:val="227"/>
          <w:jc w:val="center"/>
        </w:trPr>
        <w:tc>
          <w:tcPr>
            <w:tcW w:w="2093" w:type="dxa"/>
            <w:shd w:val="clear" w:color="auto" w:fill="E2EFD9" w:themeFill="accent6" w:themeFillTint="33"/>
            <w:vAlign w:val="center"/>
          </w:tcPr>
          <w:p w:rsidR="00AA6F80" w:rsidRPr="00791938" w:rsidRDefault="00AC5156">
            <w:pPr>
              <w:spacing w:after="0" w:line="240" w:lineRule="auto"/>
              <w:jc w:val="center"/>
              <w:rPr>
                <w:rFonts w:ascii="Times New Roman" w:eastAsia="Times New Roman" w:hAnsi="Times New Roman" w:cs="Times New Roman"/>
                <w:sz w:val="20"/>
                <w:szCs w:val="18"/>
                <w:vertAlign w:val="subscript"/>
                <w:lang w:val="sr-Latn-CS" w:eastAsia="sr-Latn-CS"/>
              </w:rPr>
            </w:pPr>
            <w:r w:rsidRPr="00811935">
              <w:rPr>
                <w:rFonts w:ascii="Times New Roman" w:eastAsia="Times New Roman" w:hAnsi="Times New Roman" w:cs="Times New Roman"/>
                <w:sz w:val="20"/>
                <w:szCs w:val="18"/>
                <w:lang w:val="sr-Latn-CS" w:eastAsia="sr-Latn-CS"/>
              </w:rPr>
              <w:t>VII</w:t>
            </w:r>
            <w:r w:rsidR="00791938">
              <w:rPr>
                <w:rFonts w:ascii="Times New Roman" w:eastAsia="Times New Roman" w:hAnsi="Times New Roman" w:cs="Times New Roman"/>
                <w:sz w:val="20"/>
                <w:szCs w:val="18"/>
                <w:vertAlign w:val="subscript"/>
                <w:lang w:val="sr-Latn-CS" w:eastAsia="sr-Latn-CS"/>
              </w:rPr>
              <w:t>4</w:t>
            </w:r>
          </w:p>
        </w:tc>
        <w:tc>
          <w:tcPr>
            <w:tcW w:w="3024" w:type="dxa"/>
            <w:shd w:val="clear" w:color="auto" w:fill="E2EFD9" w:themeFill="accent6" w:themeFillTint="33"/>
          </w:tcPr>
          <w:p w:rsidR="00AA6F80" w:rsidRPr="00811935" w:rsidRDefault="00AC5156">
            <w:pPr>
              <w:spacing w:after="0" w:line="240" w:lineRule="auto"/>
              <w:jc w:val="center"/>
              <w:rPr>
                <w:rFonts w:ascii="Times New Roman" w:eastAsia="Times New Roman" w:hAnsi="Times New Roman" w:cs="Times New Roman"/>
                <w:sz w:val="20"/>
                <w:szCs w:val="18"/>
                <w:lang w:val="sr-Latn-CS" w:eastAsia="sr-Latn-CS"/>
              </w:rPr>
            </w:pPr>
            <w:r w:rsidRPr="00811935">
              <w:rPr>
                <w:rFonts w:ascii="Times New Roman" w:eastAsia="Times New Roman" w:hAnsi="Times New Roman" w:cs="Times New Roman"/>
                <w:sz w:val="20"/>
                <w:szCs w:val="18"/>
                <w:lang w:val="sr-Latn-CS" w:eastAsia="sr-Latn-CS"/>
              </w:rPr>
              <w:t>0</w:t>
            </w:r>
          </w:p>
        </w:tc>
        <w:tc>
          <w:tcPr>
            <w:tcW w:w="2551" w:type="dxa"/>
            <w:shd w:val="clear" w:color="auto" w:fill="E2EFD9" w:themeFill="accent6" w:themeFillTint="33"/>
            <w:vAlign w:val="center"/>
          </w:tcPr>
          <w:p w:rsidR="00AA6F80" w:rsidRPr="00811935" w:rsidRDefault="00AC5156">
            <w:pPr>
              <w:spacing w:after="0" w:line="240" w:lineRule="auto"/>
              <w:jc w:val="center"/>
              <w:rPr>
                <w:rFonts w:ascii="Times New Roman" w:eastAsia="Times New Roman" w:hAnsi="Times New Roman" w:cs="Times New Roman"/>
                <w:sz w:val="20"/>
                <w:szCs w:val="18"/>
                <w:lang w:val="sr-Latn-CS" w:eastAsia="sr-Latn-CS"/>
              </w:rPr>
            </w:pPr>
            <w:r w:rsidRPr="00811935">
              <w:rPr>
                <w:rFonts w:ascii="Times New Roman" w:eastAsia="Times New Roman" w:hAnsi="Times New Roman" w:cs="Times New Roman"/>
                <w:sz w:val="20"/>
                <w:szCs w:val="18"/>
                <w:lang w:val="sr-Latn-CS" w:eastAsia="sr-Latn-CS"/>
              </w:rPr>
              <w:t>1</w:t>
            </w:r>
          </w:p>
        </w:tc>
      </w:tr>
      <w:tr w:rsidR="00AA6F80" w:rsidRPr="00811935">
        <w:trPr>
          <w:trHeight w:val="227"/>
          <w:jc w:val="center"/>
        </w:trPr>
        <w:tc>
          <w:tcPr>
            <w:tcW w:w="2093" w:type="dxa"/>
            <w:shd w:val="clear" w:color="auto" w:fill="A8D08D" w:themeFill="accent6" w:themeFillTint="99"/>
            <w:vAlign w:val="center"/>
          </w:tcPr>
          <w:p w:rsidR="00AA6F80" w:rsidRPr="00811935" w:rsidRDefault="00AA6F80">
            <w:pPr>
              <w:spacing w:after="0" w:line="240" w:lineRule="auto"/>
              <w:jc w:val="center"/>
              <w:rPr>
                <w:rFonts w:ascii="Times New Roman" w:eastAsia="Times New Roman" w:hAnsi="Times New Roman" w:cs="Times New Roman"/>
                <w:sz w:val="20"/>
                <w:szCs w:val="18"/>
                <w:lang w:val="sr-Latn-CS" w:eastAsia="sr-Latn-CS"/>
              </w:rPr>
            </w:pPr>
          </w:p>
        </w:tc>
        <w:tc>
          <w:tcPr>
            <w:tcW w:w="3024" w:type="dxa"/>
            <w:shd w:val="clear" w:color="auto" w:fill="A8D08D" w:themeFill="accent6" w:themeFillTint="99"/>
            <w:vAlign w:val="center"/>
          </w:tcPr>
          <w:p w:rsidR="00AA6F80" w:rsidRPr="00811935" w:rsidRDefault="00AC5156">
            <w:pPr>
              <w:spacing w:after="0" w:line="240" w:lineRule="auto"/>
              <w:jc w:val="center"/>
              <w:rPr>
                <w:rFonts w:ascii="Times New Roman" w:eastAsia="Times New Roman" w:hAnsi="Times New Roman" w:cs="Times New Roman"/>
                <w:b/>
                <w:sz w:val="20"/>
                <w:szCs w:val="18"/>
                <w:lang w:val="sr-Latn-CS" w:eastAsia="sr-Latn-CS"/>
              </w:rPr>
            </w:pPr>
            <w:r w:rsidRPr="00811935">
              <w:rPr>
                <w:rFonts w:ascii="Times New Roman" w:eastAsia="Times New Roman" w:hAnsi="Times New Roman" w:cs="Times New Roman"/>
                <w:b/>
                <w:sz w:val="20"/>
                <w:szCs w:val="18"/>
                <w:lang w:val="sr-Latn-CS" w:eastAsia="sr-Latn-CS"/>
              </w:rPr>
              <w:t>2</w:t>
            </w:r>
          </w:p>
        </w:tc>
        <w:tc>
          <w:tcPr>
            <w:tcW w:w="2551" w:type="dxa"/>
            <w:shd w:val="clear" w:color="auto" w:fill="A8D08D" w:themeFill="accent6" w:themeFillTint="99"/>
            <w:vAlign w:val="center"/>
          </w:tcPr>
          <w:p w:rsidR="00AA6F80" w:rsidRPr="00811935" w:rsidRDefault="00AC5156">
            <w:pPr>
              <w:spacing w:after="0" w:line="240" w:lineRule="auto"/>
              <w:jc w:val="center"/>
              <w:rPr>
                <w:rFonts w:ascii="Times New Roman" w:eastAsia="Times New Roman" w:hAnsi="Times New Roman" w:cs="Times New Roman"/>
                <w:b/>
                <w:sz w:val="20"/>
                <w:szCs w:val="18"/>
                <w:lang w:val="sr-Latn-CS" w:eastAsia="sr-Latn-CS"/>
              </w:rPr>
            </w:pPr>
            <w:r w:rsidRPr="00811935">
              <w:rPr>
                <w:rFonts w:ascii="Times New Roman" w:eastAsia="Times New Roman" w:hAnsi="Times New Roman" w:cs="Times New Roman"/>
                <w:b/>
                <w:sz w:val="20"/>
                <w:szCs w:val="18"/>
                <w:lang w:val="sr-Latn-CS" w:eastAsia="sr-Latn-CS"/>
              </w:rPr>
              <w:t>6</w:t>
            </w:r>
          </w:p>
        </w:tc>
      </w:tr>
      <w:tr w:rsidR="00AA6F80" w:rsidRPr="00811935">
        <w:trPr>
          <w:trHeight w:val="227"/>
          <w:jc w:val="center"/>
        </w:trPr>
        <w:tc>
          <w:tcPr>
            <w:tcW w:w="2093" w:type="dxa"/>
            <w:shd w:val="clear" w:color="auto" w:fill="D9E2F3" w:themeFill="accent5" w:themeFillTint="33"/>
            <w:vAlign w:val="center"/>
          </w:tcPr>
          <w:p w:rsidR="00AA6F80" w:rsidRPr="00791938" w:rsidRDefault="00AC5156">
            <w:pPr>
              <w:spacing w:after="0" w:line="240" w:lineRule="auto"/>
              <w:jc w:val="center"/>
              <w:rPr>
                <w:rFonts w:ascii="Times New Roman" w:eastAsia="Times New Roman" w:hAnsi="Times New Roman" w:cs="Times New Roman"/>
                <w:sz w:val="20"/>
                <w:szCs w:val="18"/>
                <w:vertAlign w:val="subscript"/>
                <w:lang w:val="sr-Latn-CS" w:eastAsia="sr-Latn-CS"/>
              </w:rPr>
            </w:pPr>
            <w:r w:rsidRPr="00811935">
              <w:rPr>
                <w:rFonts w:ascii="Times New Roman" w:eastAsia="Times New Roman" w:hAnsi="Times New Roman" w:cs="Times New Roman"/>
                <w:sz w:val="20"/>
                <w:szCs w:val="18"/>
                <w:lang w:val="sr-Latn-CS" w:eastAsia="sr-Latn-CS"/>
              </w:rPr>
              <w:t>VIII</w:t>
            </w:r>
            <w:r w:rsidR="00791938">
              <w:rPr>
                <w:rFonts w:ascii="Times New Roman" w:eastAsia="Times New Roman" w:hAnsi="Times New Roman" w:cs="Times New Roman"/>
                <w:sz w:val="20"/>
                <w:szCs w:val="18"/>
                <w:vertAlign w:val="subscript"/>
                <w:lang w:val="sr-Latn-CS" w:eastAsia="sr-Latn-CS"/>
              </w:rPr>
              <w:t>1</w:t>
            </w:r>
          </w:p>
        </w:tc>
        <w:tc>
          <w:tcPr>
            <w:tcW w:w="3024" w:type="dxa"/>
            <w:shd w:val="clear" w:color="auto" w:fill="D9E2F3" w:themeFill="accent5" w:themeFillTint="33"/>
            <w:vAlign w:val="center"/>
          </w:tcPr>
          <w:p w:rsidR="00AA6F80" w:rsidRPr="00811935" w:rsidRDefault="00AC5156">
            <w:pPr>
              <w:spacing w:after="0" w:line="240" w:lineRule="auto"/>
              <w:jc w:val="center"/>
              <w:rPr>
                <w:rFonts w:ascii="Times New Roman" w:eastAsia="Times New Roman" w:hAnsi="Times New Roman" w:cs="Times New Roman"/>
                <w:sz w:val="20"/>
                <w:szCs w:val="18"/>
                <w:lang w:val="sr-Latn-CS" w:eastAsia="sr-Latn-CS"/>
              </w:rPr>
            </w:pPr>
            <w:r w:rsidRPr="00811935">
              <w:rPr>
                <w:rFonts w:ascii="Times New Roman" w:eastAsia="Times New Roman" w:hAnsi="Times New Roman" w:cs="Times New Roman"/>
                <w:sz w:val="20"/>
                <w:szCs w:val="18"/>
                <w:lang w:val="sr-Latn-CS" w:eastAsia="sr-Latn-CS"/>
              </w:rPr>
              <w:t>0</w:t>
            </w:r>
          </w:p>
        </w:tc>
        <w:tc>
          <w:tcPr>
            <w:tcW w:w="2551" w:type="dxa"/>
            <w:shd w:val="clear" w:color="auto" w:fill="D9E2F3" w:themeFill="accent5" w:themeFillTint="33"/>
            <w:vAlign w:val="center"/>
          </w:tcPr>
          <w:p w:rsidR="00AA6F80" w:rsidRPr="00811935" w:rsidRDefault="00AC5156">
            <w:pPr>
              <w:spacing w:after="0" w:line="240" w:lineRule="auto"/>
              <w:jc w:val="center"/>
              <w:rPr>
                <w:rFonts w:ascii="Times New Roman" w:eastAsia="Times New Roman" w:hAnsi="Times New Roman" w:cs="Times New Roman"/>
                <w:sz w:val="20"/>
                <w:szCs w:val="18"/>
                <w:lang w:val="sr-Latn-CS" w:eastAsia="sr-Latn-CS"/>
              </w:rPr>
            </w:pPr>
            <w:r w:rsidRPr="00811935">
              <w:rPr>
                <w:rFonts w:ascii="Times New Roman" w:eastAsia="Times New Roman" w:hAnsi="Times New Roman" w:cs="Times New Roman"/>
                <w:sz w:val="20"/>
                <w:szCs w:val="18"/>
                <w:lang w:val="sr-Latn-CS" w:eastAsia="sr-Latn-CS"/>
              </w:rPr>
              <w:t>2</w:t>
            </w:r>
          </w:p>
        </w:tc>
      </w:tr>
      <w:tr w:rsidR="00AA6F80" w:rsidRPr="00811935">
        <w:trPr>
          <w:trHeight w:val="227"/>
          <w:jc w:val="center"/>
        </w:trPr>
        <w:tc>
          <w:tcPr>
            <w:tcW w:w="2093" w:type="dxa"/>
            <w:shd w:val="clear" w:color="auto" w:fill="D9E2F3" w:themeFill="accent5" w:themeFillTint="33"/>
            <w:vAlign w:val="center"/>
          </w:tcPr>
          <w:p w:rsidR="00AA6F80" w:rsidRPr="00791938" w:rsidRDefault="00AC5156">
            <w:pPr>
              <w:spacing w:after="0" w:line="240" w:lineRule="auto"/>
              <w:jc w:val="center"/>
              <w:rPr>
                <w:rFonts w:ascii="Times New Roman" w:eastAsia="Times New Roman" w:hAnsi="Times New Roman" w:cs="Times New Roman"/>
                <w:sz w:val="20"/>
                <w:szCs w:val="18"/>
                <w:vertAlign w:val="subscript"/>
                <w:lang w:val="sr-Latn-CS" w:eastAsia="sr-Latn-CS"/>
              </w:rPr>
            </w:pPr>
            <w:r w:rsidRPr="00811935">
              <w:rPr>
                <w:rFonts w:ascii="Times New Roman" w:eastAsia="Times New Roman" w:hAnsi="Times New Roman" w:cs="Times New Roman"/>
                <w:sz w:val="20"/>
                <w:szCs w:val="18"/>
                <w:lang w:val="sr-Latn-CS" w:eastAsia="sr-Latn-CS"/>
              </w:rPr>
              <w:t>VIII</w:t>
            </w:r>
            <w:r w:rsidR="00791938">
              <w:rPr>
                <w:rFonts w:ascii="Times New Roman" w:eastAsia="Times New Roman" w:hAnsi="Times New Roman" w:cs="Times New Roman"/>
                <w:sz w:val="20"/>
                <w:szCs w:val="18"/>
                <w:vertAlign w:val="subscript"/>
                <w:lang w:val="sr-Latn-CS" w:eastAsia="sr-Latn-CS"/>
              </w:rPr>
              <w:t>2</w:t>
            </w:r>
          </w:p>
        </w:tc>
        <w:tc>
          <w:tcPr>
            <w:tcW w:w="3024" w:type="dxa"/>
            <w:shd w:val="clear" w:color="auto" w:fill="D9E2F3" w:themeFill="accent5" w:themeFillTint="33"/>
            <w:vAlign w:val="center"/>
          </w:tcPr>
          <w:p w:rsidR="00AA6F80" w:rsidRPr="00811935" w:rsidRDefault="00AC5156">
            <w:pPr>
              <w:spacing w:after="0" w:line="240" w:lineRule="auto"/>
              <w:jc w:val="center"/>
              <w:rPr>
                <w:rFonts w:ascii="Times New Roman" w:eastAsia="Times New Roman" w:hAnsi="Times New Roman" w:cs="Times New Roman"/>
                <w:sz w:val="20"/>
                <w:szCs w:val="18"/>
                <w:lang w:val="sr-Latn-CS" w:eastAsia="sr-Latn-CS"/>
              </w:rPr>
            </w:pPr>
            <w:r w:rsidRPr="00811935">
              <w:rPr>
                <w:rFonts w:ascii="Times New Roman" w:eastAsia="Times New Roman" w:hAnsi="Times New Roman" w:cs="Times New Roman"/>
                <w:sz w:val="20"/>
                <w:szCs w:val="18"/>
                <w:lang w:val="sr-Latn-CS" w:eastAsia="sr-Latn-CS"/>
              </w:rPr>
              <w:t>0</w:t>
            </w:r>
          </w:p>
        </w:tc>
        <w:tc>
          <w:tcPr>
            <w:tcW w:w="2551" w:type="dxa"/>
            <w:shd w:val="clear" w:color="auto" w:fill="D9E2F3" w:themeFill="accent5" w:themeFillTint="33"/>
            <w:vAlign w:val="center"/>
          </w:tcPr>
          <w:p w:rsidR="00AA6F80" w:rsidRPr="00811935" w:rsidRDefault="00AC5156">
            <w:pPr>
              <w:spacing w:after="0" w:line="240" w:lineRule="auto"/>
              <w:jc w:val="center"/>
              <w:rPr>
                <w:rFonts w:ascii="Times New Roman" w:eastAsia="Times New Roman" w:hAnsi="Times New Roman" w:cs="Times New Roman"/>
                <w:sz w:val="20"/>
                <w:szCs w:val="18"/>
                <w:lang w:val="sr-Latn-CS" w:eastAsia="sr-Latn-CS"/>
              </w:rPr>
            </w:pPr>
            <w:r w:rsidRPr="00811935">
              <w:rPr>
                <w:rFonts w:ascii="Times New Roman" w:eastAsia="Times New Roman" w:hAnsi="Times New Roman" w:cs="Times New Roman"/>
                <w:sz w:val="20"/>
                <w:szCs w:val="18"/>
                <w:lang w:val="sr-Latn-CS" w:eastAsia="sr-Latn-CS"/>
              </w:rPr>
              <w:t>1</w:t>
            </w:r>
          </w:p>
        </w:tc>
      </w:tr>
      <w:tr w:rsidR="00AA6F80" w:rsidRPr="00811935">
        <w:trPr>
          <w:trHeight w:val="227"/>
          <w:jc w:val="center"/>
        </w:trPr>
        <w:tc>
          <w:tcPr>
            <w:tcW w:w="2093" w:type="dxa"/>
            <w:shd w:val="clear" w:color="auto" w:fill="D9E2F3" w:themeFill="accent5" w:themeFillTint="33"/>
            <w:vAlign w:val="center"/>
          </w:tcPr>
          <w:p w:rsidR="00AA6F80" w:rsidRPr="00791938" w:rsidRDefault="00AC5156">
            <w:pPr>
              <w:spacing w:after="0" w:line="240" w:lineRule="auto"/>
              <w:jc w:val="center"/>
              <w:rPr>
                <w:rFonts w:ascii="Times New Roman" w:eastAsia="Times New Roman" w:hAnsi="Times New Roman" w:cs="Times New Roman"/>
                <w:sz w:val="20"/>
                <w:szCs w:val="18"/>
                <w:vertAlign w:val="subscript"/>
                <w:lang w:val="sr-Latn-CS" w:eastAsia="sr-Latn-CS"/>
              </w:rPr>
            </w:pPr>
            <w:r w:rsidRPr="00811935">
              <w:rPr>
                <w:rFonts w:ascii="Times New Roman" w:eastAsia="Times New Roman" w:hAnsi="Times New Roman" w:cs="Times New Roman"/>
                <w:sz w:val="20"/>
                <w:szCs w:val="18"/>
                <w:lang w:val="sr-Latn-CS" w:eastAsia="sr-Latn-CS"/>
              </w:rPr>
              <w:t>VIII</w:t>
            </w:r>
            <w:r w:rsidR="00791938">
              <w:rPr>
                <w:rFonts w:ascii="Times New Roman" w:eastAsia="Times New Roman" w:hAnsi="Times New Roman" w:cs="Times New Roman"/>
                <w:sz w:val="20"/>
                <w:szCs w:val="18"/>
                <w:vertAlign w:val="subscript"/>
                <w:lang w:val="sr-Latn-CS" w:eastAsia="sr-Latn-CS"/>
              </w:rPr>
              <w:t>3</w:t>
            </w:r>
          </w:p>
        </w:tc>
        <w:tc>
          <w:tcPr>
            <w:tcW w:w="3024" w:type="dxa"/>
            <w:shd w:val="clear" w:color="auto" w:fill="D9E2F3" w:themeFill="accent5" w:themeFillTint="33"/>
            <w:vAlign w:val="center"/>
          </w:tcPr>
          <w:p w:rsidR="00AA6F80" w:rsidRPr="00811935" w:rsidRDefault="00AC5156">
            <w:pPr>
              <w:spacing w:after="0" w:line="240" w:lineRule="auto"/>
              <w:jc w:val="center"/>
              <w:rPr>
                <w:rFonts w:ascii="Times New Roman" w:eastAsia="Times New Roman" w:hAnsi="Times New Roman" w:cs="Times New Roman"/>
                <w:sz w:val="20"/>
                <w:szCs w:val="18"/>
                <w:lang w:val="sr-Latn-CS" w:eastAsia="sr-Latn-CS"/>
              </w:rPr>
            </w:pPr>
            <w:r w:rsidRPr="00811935">
              <w:rPr>
                <w:rFonts w:ascii="Times New Roman" w:eastAsia="Times New Roman" w:hAnsi="Times New Roman" w:cs="Times New Roman"/>
                <w:sz w:val="20"/>
                <w:szCs w:val="18"/>
                <w:lang w:val="sr-Latn-CS" w:eastAsia="sr-Latn-CS"/>
              </w:rPr>
              <w:t>1</w:t>
            </w:r>
          </w:p>
        </w:tc>
        <w:tc>
          <w:tcPr>
            <w:tcW w:w="2551" w:type="dxa"/>
            <w:shd w:val="clear" w:color="auto" w:fill="D9E2F3" w:themeFill="accent5" w:themeFillTint="33"/>
            <w:vAlign w:val="center"/>
          </w:tcPr>
          <w:p w:rsidR="00AA6F80" w:rsidRPr="00811935" w:rsidRDefault="00AC5156">
            <w:pPr>
              <w:spacing w:after="0" w:line="240" w:lineRule="auto"/>
              <w:jc w:val="center"/>
              <w:rPr>
                <w:rFonts w:ascii="Times New Roman" w:eastAsia="Times New Roman" w:hAnsi="Times New Roman" w:cs="Times New Roman"/>
                <w:sz w:val="20"/>
                <w:szCs w:val="18"/>
                <w:lang w:val="sr-Latn-CS" w:eastAsia="sr-Latn-CS"/>
              </w:rPr>
            </w:pPr>
            <w:r w:rsidRPr="00811935">
              <w:rPr>
                <w:rFonts w:ascii="Times New Roman" w:eastAsia="Times New Roman" w:hAnsi="Times New Roman" w:cs="Times New Roman"/>
                <w:sz w:val="20"/>
                <w:szCs w:val="18"/>
                <w:lang w:val="sr-Latn-CS" w:eastAsia="sr-Latn-CS"/>
              </w:rPr>
              <w:t>1</w:t>
            </w:r>
          </w:p>
        </w:tc>
      </w:tr>
      <w:tr w:rsidR="00AA6F80" w:rsidRPr="00811935">
        <w:trPr>
          <w:trHeight w:val="227"/>
          <w:jc w:val="center"/>
        </w:trPr>
        <w:tc>
          <w:tcPr>
            <w:tcW w:w="2093" w:type="dxa"/>
            <w:shd w:val="clear" w:color="auto" w:fill="D9E2F3" w:themeFill="accent5" w:themeFillTint="33"/>
            <w:vAlign w:val="center"/>
          </w:tcPr>
          <w:p w:rsidR="00AA6F80" w:rsidRPr="00791938" w:rsidRDefault="00AC5156">
            <w:pPr>
              <w:spacing w:after="0" w:line="240" w:lineRule="auto"/>
              <w:jc w:val="center"/>
              <w:rPr>
                <w:rFonts w:ascii="Times New Roman" w:eastAsia="Times New Roman" w:hAnsi="Times New Roman" w:cs="Times New Roman"/>
                <w:sz w:val="20"/>
                <w:szCs w:val="18"/>
                <w:vertAlign w:val="subscript"/>
                <w:lang w:val="sr-Latn-CS" w:eastAsia="sr-Latn-CS"/>
              </w:rPr>
            </w:pPr>
            <w:r w:rsidRPr="00811935">
              <w:rPr>
                <w:rFonts w:ascii="Times New Roman" w:eastAsia="Times New Roman" w:hAnsi="Times New Roman" w:cs="Times New Roman"/>
                <w:sz w:val="20"/>
                <w:szCs w:val="18"/>
                <w:lang w:val="sr-Latn-CS" w:eastAsia="sr-Latn-CS"/>
              </w:rPr>
              <w:t>VIII</w:t>
            </w:r>
            <w:r w:rsidR="00791938">
              <w:rPr>
                <w:rFonts w:ascii="Times New Roman" w:eastAsia="Times New Roman" w:hAnsi="Times New Roman" w:cs="Times New Roman"/>
                <w:sz w:val="20"/>
                <w:szCs w:val="18"/>
                <w:vertAlign w:val="subscript"/>
                <w:lang w:val="sr-Latn-CS" w:eastAsia="sr-Latn-CS"/>
              </w:rPr>
              <w:t>4</w:t>
            </w:r>
          </w:p>
        </w:tc>
        <w:tc>
          <w:tcPr>
            <w:tcW w:w="3024" w:type="dxa"/>
            <w:shd w:val="clear" w:color="auto" w:fill="D9E2F3" w:themeFill="accent5" w:themeFillTint="33"/>
            <w:vAlign w:val="center"/>
          </w:tcPr>
          <w:p w:rsidR="00AA6F80" w:rsidRPr="00811935" w:rsidRDefault="00AC5156">
            <w:pPr>
              <w:spacing w:after="0" w:line="240" w:lineRule="auto"/>
              <w:jc w:val="center"/>
              <w:rPr>
                <w:rFonts w:ascii="Times New Roman" w:eastAsia="Times New Roman" w:hAnsi="Times New Roman" w:cs="Times New Roman"/>
                <w:sz w:val="20"/>
                <w:szCs w:val="18"/>
                <w:lang w:val="sr-Latn-CS" w:eastAsia="sr-Latn-CS"/>
              </w:rPr>
            </w:pPr>
            <w:r w:rsidRPr="00811935">
              <w:rPr>
                <w:rFonts w:ascii="Times New Roman" w:eastAsia="Times New Roman" w:hAnsi="Times New Roman" w:cs="Times New Roman"/>
                <w:sz w:val="20"/>
                <w:szCs w:val="18"/>
                <w:lang w:val="sr-Latn-CS" w:eastAsia="sr-Latn-CS"/>
              </w:rPr>
              <w:t>0</w:t>
            </w:r>
          </w:p>
        </w:tc>
        <w:tc>
          <w:tcPr>
            <w:tcW w:w="2551" w:type="dxa"/>
            <w:shd w:val="clear" w:color="auto" w:fill="D9E2F3" w:themeFill="accent5" w:themeFillTint="33"/>
            <w:vAlign w:val="center"/>
          </w:tcPr>
          <w:p w:rsidR="00AA6F80" w:rsidRPr="00811935" w:rsidRDefault="00AC5156">
            <w:pPr>
              <w:spacing w:after="0" w:line="240" w:lineRule="auto"/>
              <w:jc w:val="center"/>
              <w:rPr>
                <w:rFonts w:ascii="Times New Roman" w:eastAsia="Times New Roman" w:hAnsi="Times New Roman" w:cs="Times New Roman"/>
                <w:sz w:val="20"/>
                <w:szCs w:val="18"/>
                <w:lang w:val="sr-Latn-CS" w:eastAsia="sr-Latn-CS"/>
              </w:rPr>
            </w:pPr>
            <w:r w:rsidRPr="00811935">
              <w:rPr>
                <w:rFonts w:ascii="Times New Roman" w:eastAsia="Times New Roman" w:hAnsi="Times New Roman" w:cs="Times New Roman"/>
                <w:sz w:val="20"/>
                <w:szCs w:val="18"/>
                <w:lang w:val="sr-Latn-CS" w:eastAsia="sr-Latn-CS"/>
              </w:rPr>
              <w:t>0</w:t>
            </w:r>
          </w:p>
        </w:tc>
      </w:tr>
      <w:tr w:rsidR="00AA6F80" w:rsidRPr="00811935">
        <w:trPr>
          <w:trHeight w:val="227"/>
          <w:jc w:val="center"/>
        </w:trPr>
        <w:tc>
          <w:tcPr>
            <w:tcW w:w="2093" w:type="dxa"/>
            <w:shd w:val="clear" w:color="auto" w:fill="8EAADB" w:themeFill="accent5" w:themeFillTint="99"/>
            <w:vAlign w:val="center"/>
          </w:tcPr>
          <w:p w:rsidR="00AA6F80" w:rsidRPr="00811935" w:rsidRDefault="00AA6F80">
            <w:pPr>
              <w:spacing w:after="0" w:line="240" w:lineRule="auto"/>
              <w:jc w:val="center"/>
              <w:rPr>
                <w:rFonts w:ascii="Times New Roman" w:eastAsia="Times New Roman" w:hAnsi="Times New Roman" w:cs="Times New Roman"/>
                <w:sz w:val="20"/>
                <w:szCs w:val="18"/>
                <w:lang w:val="sr-Latn-CS" w:eastAsia="sr-Latn-CS"/>
              </w:rPr>
            </w:pPr>
          </w:p>
        </w:tc>
        <w:tc>
          <w:tcPr>
            <w:tcW w:w="3024" w:type="dxa"/>
            <w:shd w:val="clear" w:color="auto" w:fill="8EAADB" w:themeFill="accent5" w:themeFillTint="99"/>
            <w:vAlign w:val="center"/>
          </w:tcPr>
          <w:p w:rsidR="00AA6F80" w:rsidRPr="00811935" w:rsidRDefault="00AC5156">
            <w:pPr>
              <w:spacing w:after="0" w:line="240" w:lineRule="auto"/>
              <w:jc w:val="center"/>
              <w:rPr>
                <w:rFonts w:ascii="Times New Roman" w:eastAsia="Times New Roman" w:hAnsi="Times New Roman" w:cs="Times New Roman"/>
                <w:b/>
                <w:sz w:val="20"/>
                <w:szCs w:val="18"/>
                <w:lang w:val="sr-Latn-CS" w:eastAsia="sr-Latn-CS"/>
              </w:rPr>
            </w:pPr>
            <w:r w:rsidRPr="00811935">
              <w:rPr>
                <w:rFonts w:ascii="Times New Roman" w:eastAsia="Times New Roman" w:hAnsi="Times New Roman" w:cs="Times New Roman"/>
                <w:b/>
                <w:sz w:val="20"/>
                <w:szCs w:val="18"/>
                <w:lang w:val="sr-Latn-CS" w:eastAsia="sr-Latn-CS"/>
              </w:rPr>
              <w:t>1</w:t>
            </w:r>
          </w:p>
        </w:tc>
        <w:tc>
          <w:tcPr>
            <w:tcW w:w="2551" w:type="dxa"/>
            <w:shd w:val="clear" w:color="auto" w:fill="8EAADB" w:themeFill="accent5" w:themeFillTint="99"/>
            <w:vAlign w:val="center"/>
          </w:tcPr>
          <w:p w:rsidR="00AA6F80" w:rsidRPr="00811935" w:rsidRDefault="00AC5156">
            <w:pPr>
              <w:spacing w:after="0" w:line="240" w:lineRule="auto"/>
              <w:jc w:val="center"/>
              <w:rPr>
                <w:rFonts w:ascii="Times New Roman" w:eastAsia="Times New Roman" w:hAnsi="Times New Roman" w:cs="Times New Roman"/>
                <w:b/>
                <w:sz w:val="20"/>
                <w:szCs w:val="18"/>
                <w:lang w:val="sr-Latn-CS" w:eastAsia="sr-Latn-CS"/>
              </w:rPr>
            </w:pPr>
            <w:r w:rsidRPr="00811935">
              <w:rPr>
                <w:rFonts w:ascii="Times New Roman" w:eastAsia="Times New Roman" w:hAnsi="Times New Roman" w:cs="Times New Roman"/>
                <w:b/>
                <w:sz w:val="20"/>
                <w:szCs w:val="18"/>
                <w:lang w:val="sr-Latn-CS" w:eastAsia="sr-Latn-CS"/>
              </w:rPr>
              <w:t>4</w:t>
            </w:r>
          </w:p>
        </w:tc>
      </w:tr>
      <w:tr w:rsidR="00AA6F80" w:rsidRPr="00811935">
        <w:trPr>
          <w:trHeight w:val="227"/>
          <w:jc w:val="center"/>
        </w:trPr>
        <w:tc>
          <w:tcPr>
            <w:tcW w:w="2093" w:type="dxa"/>
            <w:shd w:val="clear" w:color="auto" w:fill="E2EFD9" w:themeFill="accent6" w:themeFillTint="33"/>
            <w:vAlign w:val="center"/>
          </w:tcPr>
          <w:p w:rsidR="00AA6F80" w:rsidRPr="00791938" w:rsidRDefault="00AC5156">
            <w:pPr>
              <w:spacing w:after="0" w:line="240" w:lineRule="auto"/>
              <w:jc w:val="center"/>
              <w:rPr>
                <w:rFonts w:ascii="Times New Roman" w:eastAsia="Times New Roman" w:hAnsi="Times New Roman" w:cs="Times New Roman"/>
                <w:sz w:val="20"/>
                <w:szCs w:val="18"/>
                <w:vertAlign w:val="subscript"/>
                <w:lang w:val="sr-Latn-CS" w:eastAsia="sr-Latn-CS"/>
              </w:rPr>
            </w:pPr>
            <w:r w:rsidRPr="00811935">
              <w:rPr>
                <w:rFonts w:ascii="Times New Roman" w:eastAsia="Times New Roman" w:hAnsi="Times New Roman" w:cs="Times New Roman"/>
                <w:sz w:val="20"/>
                <w:szCs w:val="18"/>
                <w:lang w:val="sr-Latn-CS" w:eastAsia="sr-Latn-CS"/>
              </w:rPr>
              <w:t>IX</w:t>
            </w:r>
            <w:r w:rsidR="00791938">
              <w:rPr>
                <w:rFonts w:ascii="Times New Roman" w:eastAsia="Times New Roman" w:hAnsi="Times New Roman" w:cs="Times New Roman"/>
                <w:sz w:val="20"/>
                <w:szCs w:val="18"/>
                <w:vertAlign w:val="subscript"/>
                <w:lang w:val="sr-Latn-CS" w:eastAsia="sr-Latn-CS"/>
              </w:rPr>
              <w:t>1</w:t>
            </w:r>
          </w:p>
        </w:tc>
        <w:tc>
          <w:tcPr>
            <w:tcW w:w="3024" w:type="dxa"/>
            <w:shd w:val="clear" w:color="auto" w:fill="E2EFD9" w:themeFill="accent6" w:themeFillTint="33"/>
          </w:tcPr>
          <w:p w:rsidR="00AA6F80" w:rsidRPr="00811935" w:rsidRDefault="00AC5156">
            <w:pPr>
              <w:spacing w:after="0" w:line="240" w:lineRule="auto"/>
              <w:jc w:val="center"/>
              <w:rPr>
                <w:rFonts w:ascii="Times New Roman" w:eastAsia="Times New Roman" w:hAnsi="Times New Roman" w:cs="Times New Roman"/>
                <w:sz w:val="20"/>
                <w:szCs w:val="18"/>
                <w:lang w:val="sr-Latn-CS" w:eastAsia="sr-Latn-CS"/>
              </w:rPr>
            </w:pPr>
            <w:r w:rsidRPr="00811935">
              <w:rPr>
                <w:rFonts w:ascii="Times New Roman" w:eastAsia="Times New Roman" w:hAnsi="Times New Roman" w:cs="Times New Roman"/>
                <w:sz w:val="20"/>
                <w:szCs w:val="18"/>
                <w:lang w:val="sr-Latn-CS" w:eastAsia="sr-Latn-CS"/>
              </w:rPr>
              <w:t>0</w:t>
            </w:r>
          </w:p>
        </w:tc>
        <w:tc>
          <w:tcPr>
            <w:tcW w:w="2551" w:type="dxa"/>
            <w:shd w:val="clear" w:color="auto" w:fill="E2EFD9" w:themeFill="accent6" w:themeFillTint="33"/>
          </w:tcPr>
          <w:p w:rsidR="00AA6F80" w:rsidRPr="00811935" w:rsidRDefault="00AC5156">
            <w:pPr>
              <w:spacing w:after="0" w:line="240" w:lineRule="auto"/>
              <w:jc w:val="center"/>
              <w:rPr>
                <w:rFonts w:ascii="Times New Roman" w:eastAsia="Times New Roman" w:hAnsi="Times New Roman" w:cs="Times New Roman"/>
                <w:sz w:val="20"/>
                <w:szCs w:val="18"/>
                <w:lang w:val="sr-Latn-CS" w:eastAsia="sr-Latn-CS"/>
              </w:rPr>
            </w:pPr>
            <w:r w:rsidRPr="00811935">
              <w:rPr>
                <w:rFonts w:ascii="Times New Roman" w:eastAsia="Times New Roman" w:hAnsi="Times New Roman" w:cs="Times New Roman"/>
                <w:sz w:val="20"/>
                <w:szCs w:val="18"/>
                <w:lang w:val="sr-Latn-CS" w:eastAsia="sr-Latn-CS"/>
              </w:rPr>
              <w:t>3</w:t>
            </w:r>
          </w:p>
        </w:tc>
      </w:tr>
      <w:tr w:rsidR="00AA6F80" w:rsidRPr="00811935">
        <w:trPr>
          <w:trHeight w:val="227"/>
          <w:jc w:val="center"/>
        </w:trPr>
        <w:tc>
          <w:tcPr>
            <w:tcW w:w="2093" w:type="dxa"/>
            <w:shd w:val="clear" w:color="auto" w:fill="E2EFD9" w:themeFill="accent6" w:themeFillTint="33"/>
            <w:vAlign w:val="center"/>
          </w:tcPr>
          <w:p w:rsidR="00AA6F80" w:rsidRPr="00791938" w:rsidRDefault="00AC5156">
            <w:pPr>
              <w:spacing w:after="0" w:line="240" w:lineRule="auto"/>
              <w:jc w:val="center"/>
              <w:rPr>
                <w:rFonts w:ascii="Times New Roman" w:eastAsia="Times New Roman" w:hAnsi="Times New Roman" w:cs="Times New Roman"/>
                <w:sz w:val="20"/>
                <w:szCs w:val="18"/>
                <w:vertAlign w:val="subscript"/>
                <w:lang w:val="sr-Latn-CS" w:eastAsia="sr-Latn-CS"/>
              </w:rPr>
            </w:pPr>
            <w:r w:rsidRPr="00811935">
              <w:rPr>
                <w:rFonts w:ascii="Times New Roman" w:eastAsia="Times New Roman" w:hAnsi="Times New Roman" w:cs="Times New Roman"/>
                <w:sz w:val="20"/>
                <w:szCs w:val="18"/>
                <w:lang w:val="sr-Latn-CS" w:eastAsia="sr-Latn-CS"/>
              </w:rPr>
              <w:t>IX</w:t>
            </w:r>
            <w:r w:rsidR="00791938">
              <w:rPr>
                <w:rFonts w:ascii="Times New Roman" w:eastAsia="Times New Roman" w:hAnsi="Times New Roman" w:cs="Times New Roman"/>
                <w:sz w:val="20"/>
                <w:szCs w:val="18"/>
                <w:vertAlign w:val="subscript"/>
                <w:lang w:val="sr-Latn-CS" w:eastAsia="sr-Latn-CS"/>
              </w:rPr>
              <w:t>2</w:t>
            </w:r>
          </w:p>
        </w:tc>
        <w:tc>
          <w:tcPr>
            <w:tcW w:w="3024" w:type="dxa"/>
            <w:shd w:val="clear" w:color="auto" w:fill="E2EFD9" w:themeFill="accent6" w:themeFillTint="33"/>
          </w:tcPr>
          <w:p w:rsidR="00AA6F80" w:rsidRPr="00811935" w:rsidRDefault="00AC5156">
            <w:pPr>
              <w:spacing w:after="0" w:line="240" w:lineRule="auto"/>
              <w:jc w:val="center"/>
              <w:rPr>
                <w:rFonts w:ascii="Times New Roman" w:eastAsia="Times New Roman" w:hAnsi="Times New Roman" w:cs="Times New Roman"/>
                <w:sz w:val="20"/>
                <w:szCs w:val="18"/>
                <w:lang w:val="sr-Latn-CS" w:eastAsia="sr-Latn-CS"/>
              </w:rPr>
            </w:pPr>
            <w:r w:rsidRPr="00811935">
              <w:rPr>
                <w:rFonts w:ascii="Times New Roman" w:eastAsia="Times New Roman" w:hAnsi="Times New Roman" w:cs="Times New Roman"/>
                <w:sz w:val="20"/>
                <w:szCs w:val="18"/>
                <w:lang w:val="sr-Latn-CS" w:eastAsia="sr-Latn-CS"/>
              </w:rPr>
              <w:t>0</w:t>
            </w:r>
          </w:p>
        </w:tc>
        <w:tc>
          <w:tcPr>
            <w:tcW w:w="2551" w:type="dxa"/>
            <w:shd w:val="clear" w:color="auto" w:fill="E2EFD9" w:themeFill="accent6" w:themeFillTint="33"/>
          </w:tcPr>
          <w:p w:rsidR="00AA6F80" w:rsidRPr="00811935" w:rsidRDefault="00AC5156">
            <w:pPr>
              <w:spacing w:after="0" w:line="240" w:lineRule="auto"/>
              <w:jc w:val="center"/>
              <w:rPr>
                <w:rFonts w:ascii="Times New Roman" w:eastAsia="Times New Roman" w:hAnsi="Times New Roman" w:cs="Times New Roman"/>
                <w:sz w:val="20"/>
                <w:szCs w:val="18"/>
                <w:lang w:val="sr-Latn-CS" w:eastAsia="sr-Latn-CS"/>
              </w:rPr>
            </w:pPr>
            <w:r w:rsidRPr="00811935">
              <w:rPr>
                <w:rFonts w:ascii="Times New Roman" w:eastAsia="Times New Roman" w:hAnsi="Times New Roman" w:cs="Times New Roman"/>
                <w:sz w:val="20"/>
                <w:szCs w:val="18"/>
                <w:lang w:val="sr-Latn-CS" w:eastAsia="sr-Latn-CS"/>
              </w:rPr>
              <w:t>0</w:t>
            </w:r>
          </w:p>
        </w:tc>
      </w:tr>
      <w:tr w:rsidR="00AA6F80" w:rsidRPr="00811935">
        <w:trPr>
          <w:trHeight w:val="227"/>
          <w:jc w:val="center"/>
        </w:trPr>
        <w:tc>
          <w:tcPr>
            <w:tcW w:w="2093" w:type="dxa"/>
            <w:shd w:val="clear" w:color="auto" w:fill="E2EFD9" w:themeFill="accent6" w:themeFillTint="33"/>
            <w:vAlign w:val="center"/>
          </w:tcPr>
          <w:p w:rsidR="00AA6F80" w:rsidRPr="00791938" w:rsidRDefault="00AC5156">
            <w:pPr>
              <w:spacing w:after="0" w:line="240" w:lineRule="auto"/>
              <w:jc w:val="center"/>
              <w:rPr>
                <w:rFonts w:ascii="Times New Roman" w:eastAsia="Times New Roman" w:hAnsi="Times New Roman" w:cs="Times New Roman"/>
                <w:sz w:val="20"/>
                <w:szCs w:val="18"/>
                <w:vertAlign w:val="subscript"/>
                <w:lang w:val="sr-Latn-CS" w:eastAsia="sr-Latn-CS"/>
              </w:rPr>
            </w:pPr>
            <w:r w:rsidRPr="00811935">
              <w:rPr>
                <w:rFonts w:ascii="Times New Roman" w:eastAsia="Times New Roman" w:hAnsi="Times New Roman" w:cs="Times New Roman"/>
                <w:sz w:val="20"/>
                <w:szCs w:val="18"/>
                <w:lang w:val="sr-Latn-CS" w:eastAsia="sr-Latn-CS"/>
              </w:rPr>
              <w:t>IX</w:t>
            </w:r>
            <w:r w:rsidR="00791938">
              <w:rPr>
                <w:rFonts w:ascii="Times New Roman" w:eastAsia="Times New Roman" w:hAnsi="Times New Roman" w:cs="Times New Roman"/>
                <w:sz w:val="20"/>
                <w:szCs w:val="18"/>
                <w:vertAlign w:val="subscript"/>
                <w:lang w:val="sr-Latn-CS" w:eastAsia="sr-Latn-CS"/>
              </w:rPr>
              <w:t>3</w:t>
            </w:r>
          </w:p>
        </w:tc>
        <w:tc>
          <w:tcPr>
            <w:tcW w:w="3024" w:type="dxa"/>
            <w:shd w:val="clear" w:color="auto" w:fill="E2EFD9" w:themeFill="accent6" w:themeFillTint="33"/>
          </w:tcPr>
          <w:p w:rsidR="00AA6F80" w:rsidRPr="00811935" w:rsidRDefault="00AC5156">
            <w:pPr>
              <w:spacing w:after="0" w:line="240" w:lineRule="auto"/>
              <w:jc w:val="center"/>
              <w:rPr>
                <w:rFonts w:ascii="Times New Roman" w:eastAsia="Times New Roman" w:hAnsi="Times New Roman" w:cs="Times New Roman"/>
                <w:sz w:val="20"/>
                <w:szCs w:val="18"/>
                <w:lang w:val="sr-Latn-CS" w:eastAsia="sr-Latn-CS"/>
              </w:rPr>
            </w:pPr>
            <w:r w:rsidRPr="00811935">
              <w:rPr>
                <w:rFonts w:ascii="Times New Roman" w:eastAsia="Times New Roman" w:hAnsi="Times New Roman" w:cs="Times New Roman"/>
                <w:sz w:val="20"/>
                <w:szCs w:val="18"/>
                <w:lang w:val="sr-Latn-CS" w:eastAsia="sr-Latn-CS"/>
              </w:rPr>
              <w:t>0</w:t>
            </w:r>
          </w:p>
        </w:tc>
        <w:tc>
          <w:tcPr>
            <w:tcW w:w="2551" w:type="dxa"/>
            <w:shd w:val="clear" w:color="auto" w:fill="E2EFD9" w:themeFill="accent6" w:themeFillTint="33"/>
          </w:tcPr>
          <w:p w:rsidR="00AA6F80" w:rsidRPr="00811935" w:rsidRDefault="00AC5156">
            <w:pPr>
              <w:spacing w:after="0" w:line="240" w:lineRule="auto"/>
              <w:jc w:val="center"/>
              <w:rPr>
                <w:rFonts w:ascii="Times New Roman" w:eastAsia="Times New Roman" w:hAnsi="Times New Roman" w:cs="Times New Roman"/>
                <w:sz w:val="20"/>
                <w:szCs w:val="18"/>
                <w:lang w:val="sr-Latn-CS" w:eastAsia="sr-Latn-CS"/>
              </w:rPr>
            </w:pPr>
            <w:r w:rsidRPr="00811935">
              <w:rPr>
                <w:rFonts w:ascii="Times New Roman" w:eastAsia="Times New Roman" w:hAnsi="Times New Roman" w:cs="Times New Roman"/>
                <w:sz w:val="20"/>
                <w:szCs w:val="18"/>
                <w:lang w:val="sr-Latn-CS" w:eastAsia="sr-Latn-CS"/>
              </w:rPr>
              <w:t>2</w:t>
            </w:r>
          </w:p>
        </w:tc>
      </w:tr>
      <w:tr w:rsidR="00AA6F80" w:rsidRPr="00811935">
        <w:trPr>
          <w:trHeight w:val="227"/>
          <w:jc w:val="center"/>
        </w:trPr>
        <w:tc>
          <w:tcPr>
            <w:tcW w:w="2093" w:type="dxa"/>
            <w:shd w:val="clear" w:color="auto" w:fill="E2EFD9" w:themeFill="accent6" w:themeFillTint="33"/>
            <w:vAlign w:val="center"/>
          </w:tcPr>
          <w:p w:rsidR="00AA6F80" w:rsidRPr="00791938" w:rsidRDefault="00AC5156">
            <w:pPr>
              <w:spacing w:after="0" w:line="240" w:lineRule="auto"/>
              <w:jc w:val="center"/>
              <w:rPr>
                <w:rFonts w:ascii="Times New Roman" w:eastAsia="Times New Roman" w:hAnsi="Times New Roman" w:cs="Times New Roman"/>
                <w:sz w:val="20"/>
                <w:szCs w:val="18"/>
                <w:vertAlign w:val="subscript"/>
                <w:lang w:val="sr-Latn-CS" w:eastAsia="sr-Latn-CS"/>
              </w:rPr>
            </w:pPr>
            <w:r w:rsidRPr="00811935">
              <w:rPr>
                <w:rFonts w:ascii="Times New Roman" w:eastAsia="Times New Roman" w:hAnsi="Times New Roman" w:cs="Times New Roman"/>
                <w:sz w:val="20"/>
                <w:szCs w:val="18"/>
                <w:lang w:val="sr-Latn-CS" w:eastAsia="sr-Latn-CS"/>
              </w:rPr>
              <w:t>IX</w:t>
            </w:r>
            <w:r w:rsidR="00791938">
              <w:rPr>
                <w:rFonts w:ascii="Times New Roman" w:eastAsia="Times New Roman" w:hAnsi="Times New Roman" w:cs="Times New Roman"/>
                <w:sz w:val="20"/>
                <w:szCs w:val="18"/>
                <w:vertAlign w:val="subscript"/>
                <w:lang w:val="sr-Latn-CS" w:eastAsia="sr-Latn-CS"/>
              </w:rPr>
              <w:t>4</w:t>
            </w:r>
          </w:p>
        </w:tc>
        <w:tc>
          <w:tcPr>
            <w:tcW w:w="3024" w:type="dxa"/>
            <w:shd w:val="clear" w:color="auto" w:fill="E2EFD9" w:themeFill="accent6" w:themeFillTint="33"/>
          </w:tcPr>
          <w:p w:rsidR="00AA6F80" w:rsidRPr="00811935" w:rsidRDefault="00AC5156">
            <w:pPr>
              <w:spacing w:after="0" w:line="240" w:lineRule="auto"/>
              <w:jc w:val="center"/>
              <w:rPr>
                <w:rFonts w:ascii="Times New Roman" w:eastAsia="Times New Roman" w:hAnsi="Times New Roman" w:cs="Times New Roman"/>
                <w:sz w:val="20"/>
                <w:szCs w:val="18"/>
                <w:lang w:val="sr-Latn-CS" w:eastAsia="sr-Latn-CS"/>
              </w:rPr>
            </w:pPr>
            <w:r w:rsidRPr="00811935">
              <w:rPr>
                <w:rFonts w:ascii="Times New Roman" w:eastAsia="Times New Roman" w:hAnsi="Times New Roman" w:cs="Times New Roman"/>
                <w:sz w:val="20"/>
                <w:szCs w:val="18"/>
                <w:lang w:val="sr-Latn-CS" w:eastAsia="sr-Latn-CS"/>
              </w:rPr>
              <w:t>1</w:t>
            </w:r>
          </w:p>
        </w:tc>
        <w:tc>
          <w:tcPr>
            <w:tcW w:w="2551" w:type="dxa"/>
            <w:shd w:val="clear" w:color="auto" w:fill="E2EFD9" w:themeFill="accent6" w:themeFillTint="33"/>
          </w:tcPr>
          <w:p w:rsidR="00AA6F80" w:rsidRPr="00811935" w:rsidRDefault="00AC5156">
            <w:pPr>
              <w:spacing w:after="0" w:line="240" w:lineRule="auto"/>
              <w:jc w:val="center"/>
              <w:rPr>
                <w:rFonts w:ascii="Times New Roman" w:eastAsia="Times New Roman" w:hAnsi="Times New Roman" w:cs="Times New Roman"/>
                <w:sz w:val="20"/>
                <w:szCs w:val="18"/>
                <w:lang w:val="sr-Latn-CS" w:eastAsia="sr-Latn-CS"/>
              </w:rPr>
            </w:pPr>
            <w:r w:rsidRPr="00811935">
              <w:rPr>
                <w:rFonts w:ascii="Times New Roman" w:eastAsia="Times New Roman" w:hAnsi="Times New Roman" w:cs="Times New Roman"/>
                <w:sz w:val="20"/>
                <w:szCs w:val="18"/>
                <w:lang w:val="sr-Latn-CS" w:eastAsia="sr-Latn-CS"/>
              </w:rPr>
              <w:t>2</w:t>
            </w:r>
          </w:p>
        </w:tc>
      </w:tr>
      <w:tr w:rsidR="00AA6F80" w:rsidRPr="00811935">
        <w:trPr>
          <w:trHeight w:val="227"/>
          <w:jc w:val="center"/>
        </w:trPr>
        <w:tc>
          <w:tcPr>
            <w:tcW w:w="2093" w:type="dxa"/>
            <w:shd w:val="clear" w:color="auto" w:fill="E2EFD9" w:themeFill="accent6" w:themeFillTint="33"/>
            <w:vAlign w:val="center"/>
          </w:tcPr>
          <w:p w:rsidR="00AA6F80" w:rsidRPr="00791938" w:rsidRDefault="00AC5156">
            <w:pPr>
              <w:spacing w:after="0" w:line="240" w:lineRule="auto"/>
              <w:jc w:val="center"/>
              <w:rPr>
                <w:rFonts w:ascii="Times New Roman" w:eastAsia="Times New Roman" w:hAnsi="Times New Roman" w:cs="Times New Roman"/>
                <w:sz w:val="20"/>
                <w:szCs w:val="18"/>
                <w:vertAlign w:val="subscript"/>
                <w:lang w:val="sr-Latn-CS" w:eastAsia="sr-Latn-CS"/>
              </w:rPr>
            </w:pPr>
            <w:r w:rsidRPr="00811935">
              <w:rPr>
                <w:rFonts w:ascii="Times New Roman" w:eastAsia="Times New Roman" w:hAnsi="Times New Roman" w:cs="Times New Roman"/>
                <w:sz w:val="20"/>
                <w:szCs w:val="18"/>
                <w:lang w:val="sr-Latn-CS" w:eastAsia="sr-Latn-CS"/>
              </w:rPr>
              <w:t>IX</w:t>
            </w:r>
            <w:r w:rsidR="00791938">
              <w:rPr>
                <w:rFonts w:ascii="Times New Roman" w:eastAsia="Times New Roman" w:hAnsi="Times New Roman" w:cs="Times New Roman"/>
                <w:sz w:val="20"/>
                <w:szCs w:val="18"/>
                <w:vertAlign w:val="subscript"/>
                <w:lang w:val="sr-Latn-CS" w:eastAsia="sr-Latn-CS"/>
              </w:rPr>
              <w:t>5</w:t>
            </w:r>
          </w:p>
        </w:tc>
        <w:tc>
          <w:tcPr>
            <w:tcW w:w="3024" w:type="dxa"/>
            <w:shd w:val="clear" w:color="auto" w:fill="E2EFD9" w:themeFill="accent6" w:themeFillTint="33"/>
          </w:tcPr>
          <w:p w:rsidR="00AA6F80" w:rsidRPr="00811935" w:rsidRDefault="00AC5156">
            <w:pPr>
              <w:spacing w:after="0" w:line="240" w:lineRule="auto"/>
              <w:jc w:val="center"/>
              <w:rPr>
                <w:rFonts w:ascii="Times New Roman" w:eastAsia="Times New Roman" w:hAnsi="Times New Roman" w:cs="Times New Roman"/>
                <w:sz w:val="20"/>
                <w:szCs w:val="18"/>
                <w:lang w:val="sr-Latn-CS" w:eastAsia="sr-Latn-CS"/>
              </w:rPr>
            </w:pPr>
            <w:r w:rsidRPr="00811935">
              <w:rPr>
                <w:rFonts w:ascii="Times New Roman" w:eastAsia="Times New Roman" w:hAnsi="Times New Roman" w:cs="Times New Roman"/>
                <w:sz w:val="20"/>
                <w:szCs w:val="18"/>
                <w:lang w:val="sr-Latn-CS" w:eastAsia="sr-Latn-CS"/>
              </w:rPr>
              <w:t>1</w:t>
            </w:r>
          </w:p>
        </w:tc>
        <w:tc>
          <w:tcPr>
            <w:tcW w:w="2551" w:type="dxa"/>
            <w:shd w:val="clear" w:color="auto" w:fill="E2EFD9" w:themeFill="accent6" w:themeFillTint="33"/>
          </w:tcPr>
          <w:p w:rsidR="00AA6F80" w:rsidRPr="00811935" w:rsidRDefault="00AC5156">
            <w:pPr>
              <w:spacing w:after="0" w:line="240" w:lineRule="auto"/>
              <w:jc w:val="center"/>
              <w:rPr>
                <w:rFonts w:ascii="Times New Roman" w:eastAsia="Times New Roman" w:hAnsi="Times New Roman" w:cs="Times New Roman"/>
                <w:sz w:val="20"/>
                <w:szCs w:val="18"/>
                <w:lang w:val="sr-Latn-CS" w:eastAsia="sr-Latn-CS"/>
              </w:rPr>
            </w:pPr>
            <w:r w:rsidRPr="00811935">
              <w:rPr>
                <w:rFonts w:ascii="Times New Roman" w:eastAsia="Times New Roman" w:hAnsi="Times New Roman" w:cs="Times New Roman"/>
                <w:sz w:val="20"/>
                <w:szCs w:val="18"/>
                <w:lang w:val="sr-Latn-CS" w:eastAsia="sr-Latn-CS"/>
              </w:rPr>
              <w:t>0</w:t>
            </w:r>
          </w:p>
        </w:tc>
      </w:tr>
      <w:tr w:rsidR="00AA6F80" w:rsidRPr="00811935">
        <w:trPr>
          <w:trHeight w:val="227"/>
          <w:jc w:val="center"/>
        </w:trPr>
        <w:tc>
          <w:tcPr>
            <w:tcW w:w="2093" w:type="dxa"/>
            <w:shd w:val="clear" w:color="auto" w:fill="A8D08D" w:themeFill="accent6" w:themeFillTint="99"/>
            <w:vAlign w:val="center"/>
          </w:tcPr>
          <w:p w:rsidR="00AA6F80" w:rsidRPr="00811935" w:rsidRDefault="00AA6F80">
            <w:pPr>
              <w:spacing w:after="0" w:line="240" w:lineRule="auto"/>
              <w:jc w:val="center"/>
              <w:rPr>
                <w:rFonts w:ascii="Times New Roman" w:eastAsia="Times New Roman" w:hAnsi="Times New Roman" w:cs="Times New Roman"/>
                <w:sz w:val="20"/>
                <w:szCs w:val="18"/>
                <w:lang w:val="sr-Latn-CS" w:eastAsia="sr-Latn-CS"/>
              </w:rPr>
            </w:pPr>
          </w:p>
        </w:tc>
        <w:tc>
          <w:tcPr>
            <w:tcW w:w="3024" w:type="dxa"/>
            <w:shd w:val="clear" w:color="auto" w:fill="A8D08D" w:themeFill="accent6" w:themeFillTint="99"/>
            <w:vAlign w:val="center"/>
          </w:tcPr>
          <w:p w:rsidR="00AA6F80" w:rsidRPr="00811935" w:rsidRDefault="00AC5156">
            <w:pPr>
              <w:spacing w:after="0" w:line="240" w:lineRule="auto"/>
              <w:jc w:val="center"/>
              <w:rPr>
                <w:rFonts w:ascii="Times New Roman" w:eastAsia="Times New Roman" w:hAnsi="Times New Roman" w:cs="Times New Roman"/>
                <w:b/>
                <w:sz w:val="20"/>
                <w:szCs w:val="18"/>
                <w:lang w:val="sr-Latn-CS" w:eastAsia="sr-Latn-CS"/>
              </w:rPr>
            </w:pPr>
            <w:r w:rsidRPr="00811935">
              <w:rPr>
                <w:rFonts w:ascii="Times New Roman" w:eastAsia="Times New Roman" w:hAnsi="Times New Roman" w:cs="Times New Roman"/>
                <w:b/>
                <w:sz w:val="20"/>
                <w:szCs w:val="18"/>
                <w:lang w:val="sr-Latn-CS" w:eastAsia="sr-Latn-CS"/>
              </w:rPr>
              <w:t>2</w:t>
            </w:r>
          </w:p>
        </w:tc>
        <w:tc>
          <w:tcPr>
            <w:tcW w:w="2551" w:type="dxa"/>
            <w:shd w:val="clear" w:color="auto" w:fill="A8D08D" w:themeFill="accent6" w:themeFillTint="99"/>
            <w:vAlign w:val="center"/>
          </w:tcPr>
          <w:p w:rsidR="00AA6F80" w:rsidRPr="00811935" w:rsidRDefault="00AC5156">
            <w:pPr>
              <w:spacing w:after="0" w:line="240" w:lineRule="auto"/>
              <w:jc w:val="center"/>
              <w:rPr>
                <w:rFonts w:ascii="Times New Roman" w:eastAsia="Times New Roman" w:hAnsi="Times New Roman" w:cs="Times New Roman"/>
                <w:b/>
                <w:sz w:val="20"/>
                <w:szCs w:val="18"/>
                <w:lang w:val="sr-Latn-CS" w:eastAsia="sr-Latn-CS"/>
              </w:rPr>
            </w:pPr>
            <w:r w:rsidRPr="00811935">
              <w:rPr>
                <w:rFonts w:ascii="Times New Roman" w:eastAsia="Times New Roman" w:hAnsi="Times New Roman" w:cs="Times New Roman"/>
                <w:b/>
                <w:sz w:val="20"/>
                <w:szCs w:val="18"/>
                <w:lang w:val="sr-Latn-CS" w:eastAsia="sr-Latn-CS"/>
              </w:rPr>
              <w:t>7</w:t>
            </w:r>
          </w:p>
        </w:tc>
      </w:tr>
      <w:tr w:rsidR="00AA6F80" w:rsidRPr="00811935">
        <w:trPr>
          <w:trHeight w:val="36"/>
          <w:jc w:val="center"/>
        </w:trPr>
        <w:tc>
          <w:tcPr>
            <w:tcW w:w="2093" w:type="dxa"/>
            <w:shd w:val="clear" w:color="auto" w:fill="8EAADB" w:themeFill="accent5" w:themeFillTint="99"/>
            <w:vAlign w:val="center"/>
          </w:tcPr>
          <w:p w:rsidR="00AA6F80" w:rsidRPr="00811935" w:rsidRDefault="00AC5156">
            <w:pPr>
              <w:spacing w:after="0" w:line="240" w:lineRule="auto"/>
              <w:jc w:val="center"/>
              <w:rPr>
                <w:rFonts w:ascii="Times New Roman" w:eastAsia="Times New Roman" w:hAnsi="Times New Roman" w:cs="Times New Roman"/>
                <w:sz w:val="24"/>
                <w:szCs w:val="18"/>
                <w:lang w:val="sr-Latn-CS" w:eastAsia="sr-Latn-CS"/>
              </w:rPr>
            </w:pPr>
            <w:r w:rsidRPr="00811935">
              <w:rPr>
                <w:rFonts w:ascii="Times New Roman" w:eastAsia="Times New Roman" w:hAnsi="Times New Roman" w:cs="Times New Roman"/>
                <w:sz w:val="24"/>
                <w:szCs w:val="18"/>
                <w:lang w:val="sr-Latn-CS" w:eastAsia="sr-Latn-CS"/>
              </w:rPr>
              <w:t>UKUPNO</w:t>
            </w:r>
          </w:p>
        </w:tc>
        <w:tc>
          <w:tcPr>
            <w:tcW w:w="3024" w:type="dxa"/>
            <w:shd w:val="clear" w:color="auto" w:fill="8EAADB" w:themeFill="accent5" w:themeFillTint="99"/>
            <w:vAlign w:val="center"/>
          </w:tcPr>
          <w:p w:rsidR="00AA6F80" w:rsidRPr="00811935" w:rsidRDefault="00AC5156">
            <w:pPr>
              <w:spacing w:after="0" w:line="240" w:lineRule="auto"/>
              <w:jc w:val="center"/>
              <w:rPr>
                <w:rFonts w:ascii="Times New Roman" w:eastAsia="Times New Roman" w:hAnsi="Times New Roman" w:cs="Times New Roman"/>
                <w:b/>
                <w:sz w:val="24"/>
                <w:szCs w:val="18"/>
                <w:lang w:val="sr-Latn-CS" w:eastAsia="sr-Latn-CS"/>
              </w:rPr>
            </w:pPr>
            <w:r w:rsidRPr="00811935">
              <w:rPr>
                <w:rFonts w:ascii="Times New Roman" w:eastAsia="Times New Roman" w:hAnsi="Times New Roman" w:cs="Times New Roman"/>
                <w:b/>
                <w:sz w:val="24"/>
                <w:szCs w:val="18"/>
                <w:lang w:val="sr-Latn-CS" w:eastAsia="sr-Latn-CS"/>
              </w:rPr>
              <w:t>18</w:t>
            </w:r>
          </w:p>
        </w:tc>
        <w:tc>
          <w:tcPr>
            <w:tcW w:w="2551" w:type="dxa"/>
            <w:shd w:val="clear" w:color="auto" w:fill="8EAADB" w:themeFill="accent5" w:themeFillTint="99"/>
            <w:vAlign w:val="center"/>
          </w:tcPr>
          <w:p w:rsidR="00AA6F80" w:rsidRPr="00811935" w:rsidRDefault="00AC5156">
            <w:pPr>
              <w:spacing w:after="0" w:line="240" w:lineRule="auto"/>
              <w:jc w:val="center"/>
              <w:rPr>
                <w:rFonts w:ascii="Times New Roman" w:eastAsia="Times New Roman" w:hAnsi="Times New Roman" w:cs="Times New Roman"/>
                <w:b/>
                <w:sz w:val="24"/>
                <w:szCs w:val="18"/>
                <w:lang w:val="sr-Latn-CS" w:eastAsia="sr-Latn-CS"/>
              </w:rPr>
            </w:pPr>
            <w:r w:rsidRPr="00811935">
              <w:rPr>
                <w:rFonts w:ascii="Times New Roman" w:eastAsia="Times New Roman" w:hAnsi="Times New Roman" w:cs="Times New Roman"/>
                <w:b/>
                <w:sz w:val="24"/>
                <w:szCs w:val="18"/>
                <w:lang w:val="sr-Latn-CS" w:eastAsia="sr-Latn-CS"/>
              </w:rPr>
              <w:t>66</w:t>
            </w:r>
          </w:p>
        </w:tc>
      </w:tr>
      <w:bookmarkEnd w:id="101"/>
    </w:tbl>
    <w:p w:rsidR="00AA6F80" w:rsidRPr="00811935" w:rsidRDefault="00AA6F80">
      <w:pPr>
        <w:spacing w:after="0" w:line="240" w:lineRule="auto"/>
        <w:jc w:val="both"/>
        <w:rPr>
          <w:rFonts w:ascii="Times New Roman" w:eastAsia="Times New Roman" w:hAnsi="Times New Roman" w:cs="Times New Roman"/>
          <w:sz w:val="24"/>
          <w:szCs w:val="24"/>
          <w:lang w:val="sr-Latn-CS" w:eastAsia="sr-Latn-CS"/>
        </w:rPr>
      </w:pPr>
    </w:p>
    <w:p w:rsidR="00AA6F80" w:rsidRPr="00FE3B07" w:rsidRDefault="00AC5156" w:rsidP="00FE3B07">
      <w:pPr>
        <w:pStyle w:val="Heading2"/>
        <w:numPr>
          <w:ilvl w:val="0"/>
          <w:numId w:val="129"/>
        </w:numPr>
        <w:rPr>
          <w:b/>
          <w:sz w:val="32"/>
        </w:rPr>
      </w:pPr>
      <w:bookmarkStart w:id="102" w:name="_Toc151544727"/>
      <w:r w:rsidRPr="00FE3B07">
        <w:rPr>
          <w:b/>
          <w:sz w:val="32"/>
        </w:rPr>
        <w:lastRenderedPageBreak/>
        <w:t>Edukacija kadra (za inkluziju)</w:t>
      </w:r>
      <w:bookmarkEnd w:id="102"/>
    </w:p>
    <w:tbl>
      <w:tblPr>
        <w:tblW w:w="10025" w:type="dxa"/>
        <w:jc w:val="center"/>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627"/>
        <w:gridCol w:w="3942"/>
        <w:gridCol w:w="1561"/>
        <w:gridCol w:w="1228"/>
        <w:gridCol w:w="1350"/>
        <w:gridCol w:w="1317"/>
      </w:tblGrid>
      <w:tr w:rsidR="00AA6F80" w:rsidRPr="00811935">
        <w:trPr>
          <w:trHeight w:val="706"/>
          <w:jc w:val="center"/>
        </w:trPr>
        <w:tc>
          <w:tcPr>
            <w:tcW w:w="660" w:type="dxa"/>
            <w:shd w:val="clear" w:color="auto" w:fill="4472C4" w:themeFill="accent5"/>
            <w:vAlign w:val="center"/>
          </w:tcPr>
          <w:p w:rsidR="00AA6F80" w:rsidRPr="00811935" w:rsidRDefault="00AC5156">
            <w:pPr>
              <w:spacing w:after="0" w:line="240" w:lineRule="auto"/>
              <w:jc w:val="center"/>
              <w:rPr>
                <w:rFonts w:ascii="Times New Roman" w:eastAsia="Times New Roman" w:hAnsi="Times New Roman" w:cs="Times New Roman"/>
                <w:b/>
                <w:color w:val="FFFFFF" w:themeColor="background1"/>
                <w:sz w:val="20"/>
                <w:szCs w:val="20"/>
                <w:lang w:val="sr-Latn-CS" w:eastAsia="sr-Latn-CS"/>
              </w:rPr>
            </w:pPr>
            <w:r w:rsidRPr="00811935">
              <w:rPr>
                <w:rFonts w:ascii="Times New Roman" w:eastAsia="Times New Roman" w:hAnsi="Times New Roman" w:cs="Times New Roman"/>
                <w:b/>
                <w:color w:val="FFFFFF" w:themeColor="background1"/>
                <w:sz w:val="20"/>
                <w:szCs w:val="20"/>
                <w:lang w:val="sr-Latn-CS" w:eastAsia="sr-Latn-CS"/>
              </w:rPr>
              <w:t>R. BR.</w:t>
            </w:r>
          </w:p>
        </w:tc>
        <w:tc>
          <w:tcPr>
            <w:tcW w:w="4898" w:type="dxa"/>
            <w:shd w:val="clear" w:color="auto" w:fill="4472C4" w:themeFill="accent5"/>
            <w:vAlign w:val="center"/>
          </w:tcPr>
          <w:p w:rsidR="00AA6F80" w:rsidRPr="00811935" w:rsidRDefault="00AC5156">
            <w:pPr>
              <w:spacing w:after="0" w:line="240" w:lineRule="auto"/>
              <w:jc w:val="center"/>
              <w:rPr>
                <w:rFonts w:ascii="Times New Roman" w:eastAsia="Times New Roman" w:hAnsi="Times New Roman" w:cs="Times New Roman"/>
                <w:b/>
                <w:color w:val="FFFFFF" w:themeColor="background1"/>
                <w:sz w:val="20"/>
                <w:szCs w:val="20"/>
                <w:lang w:val="sr-Latn-CS" w:eastAsia="sr-Latn-CS"/>
              </w:rPr>
            </w:pPr>
            <w:r w:rsidRPr="00811935">
              <w:rPr>
                <w:rFonts w:ascii="Times New Roman" w:eastAsia="Times New Roman" w:hAnsi="Times New Roman" w:cs="Times New Roman"/>
                <w:b/>
                <w:color w:val="FFFFFF" w:themeColor="background1"/>
                <w:sz w:val="20"/>
                <w:szCs w:val="20"/>
                <w:lang w:val="sr-Latn-CS" w:eastAsia="sr-Latn-CS"/>
              </w:rPr>
              <w:t>NAZIV OBUKE</w:t>
            </w:r>
          </w:p>
        </w:tc>
        <w:tc>
          <w:tcPr>
            <w:tcW w:w="896" w:type="dxa"/>
            <w:shd w:val="clear" w:color="auto" w:fill="4472C4" w:themeFill="accent5"/>
            <w:vAlign w:val="center"/>
          </w:tcPr>
          <w:p w:rsidR="00AA6F80" w:rsidRPr="00811935" w:rsidRDefault="00AC5156">
            <w:pPr>
              <w:spacing w:after="0" w:line="240" w:lineRule="auto"/>
              <w:jc w:val="center"/>
              <w:rPr>
                <w:rFonts w:ascii="Times New Roman" w:eastAsia="Times New Roman" w:hAnsi="Times New Roman" w:cs="Times New Roman"/>
                <w:b/>
                <w:color w:val="FFFFFF" w:themeColor="background1"/>
                <w:sz w:val="20"/>
                <w:szCs w:val="20"/>
                <w:lang w:val="sr-Latn-CS" w:eastAsia="sr-Latn-CS"/>
              </w:rPr>
            </w:pPr>
            <w:r w:rsidRPr="00811935">
              <w:rPr>
                <w:rFonts w:ascii="Times New Roman" w:eastAsia="Times New Roman" w:hAnsi="Times New Roman" w:cs="Times New Roman"/>
                <w:b/>
                <w:color w:val="FFFFFF" w:themeColor="background1"/>
                <w:sz w:val="20"/>
                <w:szCs w:val="20"/>
                <w:lang w:val="sr-Latn-CS" w:eastAsia="sr-Latn-CS"/>
              </w:rPr>
              <w:t>BROJ NASTAVNIKA</w:t>
            </w:r>
          </w:p>
        </w:tc>
        <w:tc>
          <w:tcPr>
            <w:tcW w:w="1116" w:type="dxa"/>
            <w:shd w:val="clear" w:color="auto" w:fill="4472C4" w:themeFill="accent5"/>
            <w:vAlign w:val="center"/>
          </w:tcPr>
          <w:p w:rsidR="00AA6F80" w:rsidRPr="00811935" w:rsidRDefault="00AC5156">
            <w:pPr>
              <w:spacing w:after="0" w:line="240" w:lineRule="auto"/>
              <w:jc w:val="center"/>
              <w:rPr>
                <w:rFonts w:ascii="Times New Roman" w:eastAsia="Times New Roman" w:hAnsi="Times New Roman" w:cs="Times New Roman"/>
                <w:b/>
                <w:color w:val="FFFFFF" w:themeColor="background1"/>
                <w:sz w:val="20"/>
                <w:szCs w:val="20"/>
                <w:lang w:val="sr-Latn-CS" w:eastAsia="sr-Latn-CS"/>
              </w:rPr>
            </w:pPr>
            <w:r w:rsidRPr="00811935">
              <w:rPr>
                <w:rFonts w:ascii="Times New Roman" w:eastAsia="Times New Roman" w:hAnsi="Times New Roman" w:cs="Times New Roman"/>
                <w:b/>
                <w:color w:val="FFFFFF" w:themeColor="background1"/>
                <w:sz w:val="20"/>
                <w:szCs w:val="20"/>
                <w:lang w:val="sr-Latn-CS" w:eastAsia="sr-Latn-CS"/>
              </w:rPr>
              <w:t>BROJ UČITELJA</w:t>
            </w:r>
          </w:p>
        </w:tc>
        <w:tc>
          <w:tcPr>
            <w:tcW w:w="1243" w:type="dxa"/>
            <w:shd w:val="clear" w:color="auto" w:fill="4472C4" w:themeFill="accent5"/>
            <w:vAlign w:val="center"/>
          </w:tcPr>
          <w:p w:rsidR="00AA6F80" w:rsidRPr="00811935" w:rsidRDefault="00AC5156">
            <w:pPr>
              <w:spacing w:after="0" w:line="240" w:lineRule="auto"/>
              <w:jc w:val="center"/>
              <w:rPr>
                <w:rFonts w:ascii="Times New Roman" w:eastAsia="Times New Roman" w:hAnsi="Times New Roman" w:cs="Times New Roman"/>
                <w:b/>
                <w:color w:val="FFFFFF" w:themeColor="background1"/>
                <w:sz w:val="20"/>
                <w:szCs w:val="20"/>
                <w:lang w:val="sr-Latn-CS" w:eastAsia="sr-Latn-CS"/>
              </w:rPr>
            </w:pPr>
            <w:r w:rsidRPr="00811935">
              <w:rPr>
                <w:rFonts w:ascii="Times New Roman" w:eastAsia="Times New Roman" w:hAnsi="Times New Roman" w:cs="Times New Roman"/>
                <w:b/>
                <w:color w:val="FFFFFF" w:themeColor="background1"/>
                <w:sz w:val="20"/>
                <w:szCs w:val="20"/>
                <w:lang w:val="sr-Latn-CS" w:eastAsia="sr-Latn-CS"/>
              </w:rPr>
              <w:t>STRUČNI SARADNICI</w:t>
            </w:r>
          </w:p>
        </w:tc>
        <w:tc>
          <w:tcPr>
            <w:tcW w:w="1212" w:type="dxa"/>
            <w:shd w:val="clear" w:color="auto" w:fill="4472C4" w:themeFill="accent5"/>
            <w:vAlign w:val="center"/>
          </w:tcPr>
          <w:p w:rsidR="00AA6F80" w:rsidRPr="00811935" w:rsidRDefault="00AC5156">
            <w:pPr>
              <w:spacing w:after="0" w:line="240" w:lineRule="auto"/>
              <w:jc w:val="center"/>
              <w:rPr>
                <w:rFonts w:ascii="Times New Roman" w:eastAsia="Times New Roman" w:hAnsi="Times New Roman" w:cs="Times New Roman"/>
                <w:b/>
                <w:color w:val="FFFFFF" w:themeColor="background1"/>
                <w:sz w:val="20"/>
                <w:szCs w:val="20"/>
                <w:lang w:val="sr-Latn-CS" w:eastAsia="sr-Latn-CS"/>
              </w:rPr>
            </w:pPr>
            <w:r w:rsidRPr="00811935">
              <w:rPr>
                <w:rFonts w:ascii="Times New Roman" w:eastAsia="Times New Roman" w:hAnsi="Times New Roman" w:cs="Times New Roman"/>
                <w:b/>
                <w:color w:val="FFFFFF" w:themeColor="background1"/>
                <w:sz w:val="20"/>
                <w:szCs w:val="20"/>
                <w:lang w:val="sr-Latn-CS" w:eastAsia="sr-Latn-CS"/>
              </w:rPr>
              <w:t>VASPITAČI</w:t>
            </w:r>
          </w:p>
        </w:tc>
      </w:tr>
      <w:tr w:rsidR="00AA6F80" w:rsidRPr="00811935">
        <w:trPr>
          <w:trHeight w:val="565"/>
          <w:jc w:val="center"/>
        </w:trPr>
        <w:tc>
          <w:tcPr>
            <w:tcW w:w="660" w:type="dxa"/>
            <w:vAlign w:val="center"/>
          </w:tcPr>
          <w:p w:rsidR="00AA6F80" w:rsidRPr="00811935" w:rsidRDefault="00AC5156">
            <w:pPr>
              <w:spacing w:after="0" w:line="240" w:lineRule="auto"/>
              <w:rPr>
                <w:rFonts w:ascii="Times New Roman" w:eastAsia="Times New Roman" w:hAnsi="Times New Roman" w:cs="Times New Roman"/>
                <w:sz w:val="24"/>
                <w:szCs w:val="20"/>
                <w:lang w:val="sr-Latn-CS" w:eastAsia="sr-Latn-CS"/>
              </w:rPr>
            </w:pPr>
            <w:r w:rsidRPr="00811935">
              <w:rPr>
                <w:rFonts w:ascii="Times New Roman" w:eastAsia="Times New Roman" w:hAnsi="Times New Roman" w:cs="Times New Roman"/>
                <w:szCs w:val="20"/>
                <w:lang w:val="sr-Latn-CS" w:eastAsia="sr-Latn-CS"/>
              </w:rPr>
              <w:t>1.</w:t>
            </w:r>
          </w:p>
        </w:tc>
        <w:tc>
          <w:tcPr>
            <w:tcW w:w="4898" w:type="dxa"/>
            <w:vAlign w:val="center"/>
          </w:tcPr>
          <w:p w:rsidR="00AA6F80" w:rsidRPr="00811935" w:rsidRDefault="00AC5156">
            <w:pPr>
              <w:spacing w:after="0" w:line="240" w:lineRule="auto"/>
              <w:rPr>
                <w:rFonts w:ascii="Times New Roman" w:eastAsia="Times New Roman" w:hAnsi="Times New Roman" w:cs="Times New Roman"/>
                <w:sz w:val="24"/>
                <w:szCs w:val="20"/>
                <w:lang w:val="sr-Latn-CS" w:eastAsia="sr-Latn-CS"/>
              </w:rPr>
            </w:pPr>
            <w:r w:rsidRPr="00811935">
              <w:rPr>
                <w:rFonts w:ascii="Times New Roman" w:eastAsia="Times New Roman" w:hAnsi="Times New Roman" w:cs="Times New Roman"/>
                <w:szCs w:val="20"/>
                <w:lang w:val="sr-Latn-CS" w:eastAsia="sr-Latn-CS"/>
              </w:rPr>
              <w:t>Brajevo pismo</w:t>
            </w:r>
          </w:p>
        </w:tc>
        <w:tc>
          <w:tcPr>
            <w:tcW w:w="896" w:type="dxa"/>
            <w:vAlign w:val="center"/>
          </w:tcPr>
          <w:p w:rsidR="00AA6F80" w:rsidRPr="00811935" w:rsidRDefault="00AC5156">
            <w:pPr>
              <w:spacing w:after="0" w:line="240" w:lineRule="auto"/>
              <w:jc w:val="center"/>
              <w:rPr>
                <w:rFonts w:ascii="Times New Roman" w:eastAsia="Times New Roman" w:hAnsi="Times New Roman" w:cs="Times New Roman"/>
                <w:sz w:val="24"/>
                <w:szCs w:val="20"/>
                <w:lang w:val="sr-Latn-CS" w:eastAsia="sr-Latn-CS"/>
              </w:rPr>
            </w:pPr>
            <w:r w:rsidRPr="00811935">
              <w:rPr>
                <w:rFonts w:ascii="Times New Roman" w:eastAsia="Times New Roman" w:hAnsi="Times New Roman" w:cs="Times New Roman"/>
                <w:szCs w:val="20"/>
                <w:lang w:val="sr-Latn-CS" w:eastAsia="sr-Latn-CS"/>
              </w:rPr>
              <w:t>7</w:t>
            </w:r>
          </w:p>
        </w:tc>
        <w:tc>
          <w:tcPr>
            <w:tcW w:w="1116" w:type="dxa"/>
            <w:vAlign w:val="center"/>
          </w:tcPr>
          <w:p w:rsidR="00AA6F80" w:rsidRPr="00811935" w:rsidRDefault="00AC5156">
            <w:pPr>
              <w:spacing w:after="0" w:line="240" w:lineRule="auto"/>
              <w:jc w:val="center"/>
              <w:rPr>
                <w:rFonts w:ascii="Times New Roman" w:eastAsia="Times New Roman" w:hAnsi="Times New Roman" w:cs="Times New Roman"/>
                <w:sz w:val="24"/>
                <w:szCs w:val="20"/>
                <w:lang w:val="sr-Latn-CS" w:eastAsia="sr-Latn-CS"/>
              </w:rPr>
            </w:pPr>
            <w:r w:rsidRPr="00811935">
              <w:rPr>
                <w:rFonts w:ascii="Times New Roman" w:eastAsia="Times New Roman" w:hAnsi="Times New Roman" w:cs="Times New Roman"/>
                <w:szCs w:val="20"/>
                <w:lang w:val="sr-Latn-CS" w:eastAsia="sr-Latn-CS"/>
              </w:rPr>
              <w:t>5</w:t>
            </w:r>
          </w:p>
        </w:tc>
        <w:tc>
          <w:tcPr>
            <w:tcW w:w="1243" w:type="dxa"/>
            <w:vAlign w:val="center"/>
          </w:tcPr>
          <w:p w:rsidR="00AA6F80" w:rsidRPr="00811935" w:rsidRDefault="00AC5156">
            <w:pPr>
              <w:spacing w:after="0" w:line="240" w:lineRule="auto"/>
              <w:jc w:val="center"/>
              <w:rPr>
                <w:rFonts w:ascii="Times New Roman" w:eastAsia="Times New Roman" w:hAnsi="Times New Roman" w:cs="Times New Roman"/>
                <w:sz w:val="24"/>
                <w:szCs w:val="20"/>
                <w:lang w:val="sr-Latn-CS" w:eastAsia="sr-Latn-CS"/>
              </w:rPr>
            </w:pPr>
            <w:r w:rsidRPr="00811935">
              <w:rPr>
                <w:rFonts w:ascii="Times New Roman" w:eastAsia="Times New Roman" w:hAnsi="Times New Roman" w:cs="Times New Roman"/>
                <w:szCs w:val="20"/>
                <w:lang w:val="sr-Latn-CS" w:eastAsia="sr-Latn-CS"/>
              </w:rPr>
              <w:t>1</w:t>
            </w:r>
          </w:p>
        </w:tc>
        <w:tc>
          <w:tcPr>
            <w:tcW w:w="1212" w:type="dxa"/>
            <w:vAlign w:val="center"/>
          </w:tcPr>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w:t>
            </w:r>
          </w:p>
        </w:tc>
      </w:tr>
      <w:tr w:rsidR="00AA6F80" w:rsidRPr="00811935">
        <w:trPr>
          <w:trHeight w:val="565"/>
          <w:jc w:val="center"/>
        </w:trPr>
        <w:tc>
          <w:tcPr>
            <w:tcW w:w="660" w:type="dxa"/>
            <w:vAlign w:val="center"/>
          </w:tcPr>
          <w:p w:rsidR="00AA6F80" w:rsidRPr="00811935" w:rsidRDefault="00AC5156">
            <w:pPr>
              <w:spacing w:after="0" w:line="240" w:lineRule="auto"/>
              <w:rPr>
                <w:rFonts w:ascii="Times New Roman" w:eastAsia="Times New Roman" w:hAnsi="Times New Roman" w:cs="Times New Roman"/>
                <w:sz w:val="24"/>
                <w:szCs w:val="20"/>
                <w:lang w:val="sr-Latn-CS" w:eastAsia="sr-Latn-CS"/>
              </w:rPr>
            </w:pPr>
            <w:r w:rsidRPr="00811935">
              <w:rPr>
                <w:rFonts w:ascii="Times New Roman" w:eastAsia="Times New Roman" w:hAnsi="Times New Roman" w:cs="Times New Roman"/>
                <w:szCs w:val="20"/>
                <w:lang w:val="sr-Latn-CS" w:eastAsia="sr-Latn-CS"/>
              </w:rPr>
              <w:t>2.</w:t>
            </w:r>
          </w:p>
        </w:tc>
        <w:tc>
          <w:tcPr>
            <w:tcW w:w="4898" w:type="dxa"/>
            <w:vAlign w:val="center"/>
          </w:tcPr>
          <w:p w:rsidR="00AA6F80" w:rsidRPr="00811935" w:rsidRDefault="00AC5156">
            <w:pPr>
              <w:spacing w:after="0" w:line="240" w:lineRule="auto"/>
              <w:rPr>
                <w:rFonts w:ascii="Times New Roman" w:eastAsia="Times New Roman" w:hAnsi="Times New Roman" w:cs="Times New Roman"/>
                <w:sz w:val="24"/>
                <w:szCs w:val="20"/>
                <w:lang w:val="sr-Latn-CS" w:eastAsia="sr-Latn-CS"/>
              </w:rPr>
            </w:pPr>
            <w:r w:rsidRPr="00811935">
              <w:rPr>
                <w:rFonts w:ascii="Times New Roman" w:eastAsia="Times New Roman" w:hAnsi="Times New Roman" w:cs="Times New Roman"/>
                <w:szCs w:val="20"/>
                <w:lang w:val="sr-Latn-CS" w:eastAsia="sr-Latn-CS"/>
              </w:rPr>
              <w:t>Korišćenje ,</w:t>
            </w:r>
            <w:r w:rsidRPr="00811935">
              <w:rPr>
                <w:rFonts w:ascii="Times New Roman" w:eastAsia="Times New Roman" w:hAnsi="Times New Roman" w:cs="Times New Roman"/>
                <w:color w:val="000000" w:themeColor="text1"/>
                <w:szCs w:val="20"/>
                <w:lang w:val="sr-Latn-CS" w:eastAsia="sr-Latn-CS"/>
              </w:rPr>
              <w:t>,Putokaza</w:t>
            </w:r>
            <w:r w:rsidRPr="00811935">
              <w:rPr>
                <w:rFonts w:ascii="Times New Roman" w:eastAsia="Times New Roman" w:hAnsi="Times New Roman" w:cs="Times New Roman"/>
                <w:b/>
                <w:szCs w:val="20"/>
                <w:lang w:val="sr-Latn-CS" w:eastAsia="sr-Latn-CS"/>
              </w:rPr>
              <w:t>“</w:t>
            </w:r>
          </w:p>
        </w:tc>
        <w:tc>
          <w:tcPr>
            <w:tcW w:w="896" w:type="dxa"/>
            <w:vAlign w:val="center"/>
          </w:tcPr>
          <w:p w:rsidR="00AA6F80" w:rsidRPr="00811935" w:rsidRDefault="00AC5156">
            <w:pPr>
              <w:spacing w:after="0" w:line="240" w:lineRule="auto"/>
              <w:jc w:val="center"/>
              <w:rPr>
                <w:rFonts w:ascii="Times New Roman" w:eastAsia="Times New Roman" w:hAnsi="Times New Roman" w:cs="Times New Roman"/>
                <w:sz w:val="24"/>
                <w:szCs w:val="20"/>
                <w:lang w:val="sr-Latn-CS" w:eastAsia="sr-Latn-CS"/>
              </w:rPr>
            </w:pPr>
            <w:r w:rsidRPr="00811935">
              <w:rPr>
                <w:rFonts w:ascii="Times New Roman" w:eastAsia="Times New Roman" w:hAnsi="Times New Roman" w:cs="Times New Roman"/>
                <w:sz w:val="24"/>
                <w:szCs w:val="20"/>
                <w:lang w:val="sr-Latn-CS" w:eastAsia="sr-Latn-CS"/>
              </w:rPr>
              <w:t>-</w:t>
            </w:r>
          </w:p>
        </w:tc>
        <w:tc>
          <w:tcPr>
            <w:tcW w:w="1116" w:type="dxa"/>
            <w:vAlign w:val="center"/>
          </w:tcPr>
          <w:p w:rsidR="00AA6F80" w:rsidRPr="00811935" w:rsidRDefault="00AC5156">
            <w:pPr>
              <w:spacing w:after="0" w:line="240" w:lineRule="auto"/>
              <w:jc w:val="center"/>
              <w:rPr>
                <w:rFonts w:ascii="Times New Roman" w:eastAsia="Times New Roman" w:hAnsi="Times New Roman" w:cs="Times New Roman"/>
                <w:sz w:val="24"/>
                <w:szCs w:val="20"/>
                <w:lang w:val="sr-Latn-CS" w:eastAsia="sr-Latn-CS"/>
              </w:rPr>
            </w:pPr>
            <w:r w:rsidRPr="00811935">
              <w:rPr>
                <w:rFonts w:ascii="Times New Roman" w:eastAsia="Times New Roman" w:hAnsi="Times New Roman" w:cs="Times New Roman"/>
                <w:szCs w:val="20"/>
                <w:lang w:val="sr-Latn-CS" w:eastAsia="sr-Latn-CS"/>
              </w:rPr>
              <w:t>5</w:t>
            </w:r>
          </w:p>
        </w:tc>
        <w:tc>
          <w:tcPr>
            <w:tcW w:w="1243" w:type="dxa"/>
            <w:vAlign w:val="center"/>
          </w:tcPr>
          <w:p w:rsidR="00AA6F80" w:rsidRPr="00811935" w:rsidRDefault="00AC5156">
            <w:pPr>
              <w:spacing w:after="0" w:line="240" w:lineRule="auto"/>
              <w:jc w:val="center"/>
              <w:rPr>
                <w:rFonts w:ascii="Times New Roman" w:eastAsia="Times New Roman" w:hAnsi="Times New Roman" w:cs="Times New Roman"/>
                <w:sz w:val="24"/>
                <w:szCs w:val="20"/>
                <w:lang w:val="sr-Latn-CS" w:eastAsia="sr-Latn-CS"/>
              </w:rPr>
            </w:pPr>
            <w:r w:rsidRPr="00811935">
              <w:rPr>
                <w:rFonts w:ascii="Times New Roman" w:eastAsia="Times New Roman" w:hAnsi="Times New Roman" w:cs="Times New Roman"/>
                <w:szCs w:val="20"/>
                <w:lang w:val="sr-Latn-CS" w:eastAsia="sr-Latn-CS"/>
              </w:rPr>
              <w:t>1</w:t>
            </w:r>
          </w:p>
        </w:tc>
        <w:tc>
          <w:tcPr>
            <w:tcW w:w="1212" w:type="dxa"/>
            <w:vAlign w:val="center"/>
          </w:tcPr>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w:t>
            </w:r>
          </w:p>
        </w:tc>
      </w:tr>
      <w:tr w:rsidR="00AA6F80" w:rsidRPr="00811935">
        <w:trPr>
          <w:trHeight w:val="635"/>
          <w:jc w:val="center"/>
        </w:trPr>
        <w:tc>
          <w:tcPr>
            <w:tcW w:w="660" w:type="dxa"/>
            <w:vAlign w:val="center"/>
          </w:tcPr>
          <w:p w:rsidR="00AA6F80" w:rsidRPr="00811935" w:rsidRDefault="00AC5156">
            <w:pPr>
              <w:spacing w:after="0" w:line="240" w:lineRule="auto"/>
              <w:rPr>
                <w:rFonts w:ascii="Times New Roman" w:eastAsia="Times New Roman" w:hAnsi="Times New Roman" w:cs="Times New Roman"/>
                <w:color w:val="000000" w:themeColor="text1"/>
                <w:sz w:val="24"/>
                <w:szCs w:val="20"/>
                <w:lang w:val="sr-Latn-CS" w:eastAsia="sr-Latn-CS"/>
              </w:rPr>
            </w:pPr>
            <w:r w:rsidRPr="00811935">
              <w:rPr>
                <w:rFonts w:ascii="Times New Roman" w:eastAsia="Times New Roman" w:hAnsi="Times New Roman" w:cs="Times New Roman"/>
                <w:color w:val="000000" w:themeColor="text1"/>
                <w:szCs w:val="20"/>
                <w:lang w:val="sr-Latn-CS" w:eastAsia="sr-Latn-CS"/>
              </w:rPr>
              <w:t>3.</w:t>
            </w:r>
          </w:p>
        </w:tc>
        <w:tc>
          <w:tcPr>
            <w:tcW w:w="4898" w:type="dxa"/>
            <w:vAlign w:val="center"/>
          </w:tcPr>
          <w:p w:rsidR="00AA6F80" w:rsidRPr="00811935" w:rsidRDefault="00AC5156">
            <w:pPr>
              <w:spacing w:after="0" w:line="240" w:lineRule="auto"/>
              <w:rPr>
                <w:rFonts w:ascii="Times New Roman" w:eastAsia="Times New Roman" w:hAnsi="Times New Roman" w:cs="Times New Roman"/>
                <w:color w:val="000000" w:themeColor="text1"/>
                <w:sz w:val="24"/>
                <w:szCs w:val="20"/>
                <w:lang w:val="sr-Latn-CS" w:eastAsia="sr-Latn-CS"/>
              </w:rPr>
            </w:pPr>
            <w:r w:rsidRPr="00811935">
              <w:rPr>
                <w:rFonts w:ascii="Times New Roman" w:eastAsia="Times New Roman" w:hAnsi="Times New Roman" w:cs="Times New Roman"/>
                <w:color w:val="000000" w:themeColor="text1"/>
                <w:szCs w:val="20"/>
                <w:lang w:val="sr-Latn-CS" w:eastAsia="sr-Latn-CS"/>
              </w:rPr>
              <w:t>Upoznavanje s poremećajima u učenju i nedostatak pažnje uz hiperaktivnost</w:t>
            </w:r>
          </w:p>
        </w:tc>
        <w:tc>
          <w:tcPr>
            <w:tcW w:w="896" w:type="dxa"/>
            <w:vAlign w:val="center"/>
          </w:tcPr>
          <w:p w:rsidR="00AA6F80" w:rsidRPr="00811935" w:rsidRDefault="00AC5156">
            <w:pPr>
              <w:spacing w:after="0" w:line="240" w:lineRule="auto"/>
              <w:jc w:val="center"/>
              <w:rPr>
                <w:rFonts w:ascii="Times New Roman" w:eastAsia="Times New Roman" w:hAnsi="Times New Roman" w:cs="Times New Roman"/>
                <w:color w:val="000000" w:themeColor="text1"/>
                <w:sz w:val="24"/>
                <w:szCs w:val="20"/>
                <w:lang w:val="sr-Latn-CS" w:eastAsia="sr-Latn-CS"/>
              </w:rPr>
            </w:pPr>
            <w:r w:rsidRPr="00811935">
              <w:rPr>
                <w:rFonts w:ascii="Times New Roman" w:eastAsia="Times New Roman" w:hAnsi="Times New Roman" w:cs="Times New Roman"/>
                <w:color w:val="000000" w:themeColor="text1"/>
                <w:szCs w:val="20"/>
                <w:lang w:val="sr-Latn-CS" w:eastAsia="sr-Latn-CS"/>
              </w:rPr>
              <w:t>1</w:t>
            </w:r>
          </w:p>
        </w:tc>
        <w:tc>
          <w:tcPr>
            <w:tcW w:w="1116" w:type="dxa"/>
            <w:vAlign w:val="center"/>
          </w:tcPr>
          <w:p w:rsidR="00AA6F80" w:rsidRPr="00811935" w:rsidRDefault="00AC5156">
            <w:pPr>
              <w:spacing w:after="0" w:line="240" w:lineRule="auto"/>
              <w:jc w:val="center"/>
              <w:rPr>
                <w:rFonts w:ascii="Times New Roman" w:eastAsia="Times New Roman" w:hAnsi="Times New Roman" w:cs="Times New Roman"/>
                <w:color w:val="000000" w:themeColor="text1"/>
                <w:sz w:val="24"/>
                <w:szCs w:val="20"/>
                <w:lang w:val="sr-Latn-CS" w:eastAsia="sr-Latn-CS"/>
              </w:rPr>
            </w:pPr>
            <w:r w:rsidRPr="00811935">
              <w:rPr>
                <w:rFonts w:ascii="Times New Roman" w:eastAsia="Times New Roman" w:hAnsi="Times New Roman" w:cs="Times New Roman"/>
                <w:color w:val="000000" w:themeColor="text1"/>
                <w:szCs w:val="20"/>
                <w:lang w:val="sr-Latn-CS" w:eastAsia="sr-Latn-CS"/>
              </w:rPr>
              <w:t>2</w:t>
            </w:r>
          </w:p>
        </w:tc>
        <w:tc>
          <w:tcPr>
            <w:tcW w:w="1243" w:type="dxa"/>
            <w:vAlign w:val="center"/>
          </w:tcPr>
          <w:p w:rsidR="00AA6F80" w:rsidRPr="00811935" w:rsidRDefault="00AC5156">
            <w:pPr>
              <w:spacing w:after="0" w:line="240" w:lineRule="auto"/>
              <w:jc w:val="center"/>
              <w:rPr>
                <w:rFonts w:ascii="Times New Roman" w:eastAsia="Times New Roman" w:hAnsi="Times New Roman" w:cs="Times New Roman"/>
                <w:color w:val="000000" w:themeColor="text1"/>
                <w:sz w:val="24"/>
                <w:szCs w:val="20"/>
                <w:lang w:val="sr-Latn-CS" w:eastAsia="sr-Latn-CS"/>
              </w:rPr>
            </w:pPr>
            <w:r w:rsidRPr="00811935">
              <w:rPr>
                <w:rFonts w:ascii="Times New Roman" w:eastAsia="Times New Roman" w:hAnsi="Times New Roman" w:cs="Times New Roman"/>
                <w:color w:val="000000" w:themeColor="text1"/>
                <w:sz w:val="24"/>
                <w:szCs w:val="20"/>
                <w:lang w:val="sr-Latn-CS" w:eastAsia="sr-Latn-CS"/>
              </w:rPr>
              <w:t>-</w:t>
            </w:r>
          </w:p>
        </w:tc>
        <w:tc>
          <w:tcPr>
            <w:tcW w:w="1212" w:type="dxa"/>
            <w:vAlign w:val="center"/>
          </w:tcPr>
          <w:p w:rsidR="00AA6F80" w:rsidRPr="00811935" w:rsidRDefault="00AC5156">
            <w:pPr>
              <w:spacing w:after="0" w:line="240" w:lineRule="auto"/>
              <w:jc w:val="center"/>
              <w:rPr>
                <w:rFonts w:ascii="Times New Roman" w:eastAsia="Times New Roman" w:hAnsi="Times New Roman" w:cs="Times New Roman"/>
                <w:color w:val="000000" w:themeColor="text1"/>
                <w:sz w:val="20"/>
                <w:szCs w:val="20"/>
                <w:lang w:val="sr-Latn-CS" w:eastAsia="sr-Latn-CS"/>
              </w:rPr>
            </w:pPr>
            <w:r w:rsidRPr="00811935">
              <w:rPr>
                <w:rFonts w:ascii="Times New Roman" w:eastAsia="Times New Roman" w:hAnsi="Times New Roman" w:cs="Times New Roman"/>
                <w:color w:val="000000" w:themeColor="text1"/>
                <w:sz w:val="20"/>
                <w:szCs w:val="20"/>
                <w:lang w:val="sr-Latn-CS" w:eastAsia="sr-Latn-CS"/>
              </w:rPr>
              <w:t>-</w:t>
            </w:r>
          </w:p>
        </w:tc>
      </w:tr>
      <w:tr w:rsidR="00AA6F80" w:rsidRPr="00811935">
        <w:trPr>
          <w:trHeight w:val="565"/>
          <w:jc w:val="center"/>
        </w:trPr>
        <w:tc>
          <w:tcPr>
            <w:tcW w:w="660" w:type="dxa"/>
            <w:vAlign w:val="center"/>
          </w:tcPr>
          <w:p w:rsidR="00AA6F80" w:rsidRPr="00811935" w:rsidRDefault="00AC5156">
            <w:pPr>
              <w:spacing w:after="0" w:line="240" w:lineRule="auto"/>
              <w:rPr>
                <w:rFonts w:ascii="Times New Roman" w:eastAsia="Times New Roman" w:hAnsi="Times New Roman" w:cs="Times New Roman"/>
                <w:sz w:val="24"/>
                <w:szCs w:val="20"/>
                <w:lang w:val="sr-Latn-CS" w:eastAsia="sr-Latn-CS"/>
              </w:rPr>
            </w:pPr>
            <w:r w:rsidRPr="00811935">
              <w:rPr>
                <w:rFonts w:ascii="Times New Roman" w:eastAsia="Times New Roman" w:hAnsi="Times New Roman" w:cs="Times New Roman"/>
                <w:szCs w:val="20"/>
                <w:lang w:val="sr-Latn-CS" w:eastAsia="sr-Latn-CS"/>
              </w:rPr>
              <w:t>4.</w:t>
            </w:r>
          </w:p>
        </w:tc>
        <w:tc>
          <w:tcPr>
            <w:tcW w:w="4898" w:type="dxa"/>
            <w:vAlign w:val="center"/>
          </w:tcPr>
          <w:p w:rsidR="00AA6F80" w:rsidRPr="00811935" w:rsidRDefault="00AC5156">
            <w:pPr>
              <w:spacing w:after="0" w:line="240" w:lineRule="auto"/>
              <w:rPr>
                <w:rFonts w:ascii="Times New Roman" w:eastAsia="Times New Roman" w:hAnsi="Times New Roman" w:cs="Times New Roman"/>
                <w:sz w:val="24"/>
                <w:szCs w:val="20"/>
                <w:lang w:val="sr-Latn-CS" w:eastAsia="sr-Latn-CS"/>
              </w:rPr>
            </w:pPr>
            <w:r w:rsidRPr="00811935">
              <w:rPr>
                <w:rFonts w:ascii="Times New Roman" w:eastAsia="Times New Roman" w:hAnsi="Times New Roman" w:cs="Times New Roman"/>
                <w:szCs w:val="20"/>
                <w:lang w:val="sr-Latn-CS" w:eastAsia="sr-Latn-CS"/>
              </w:rPr>
              <w:t>Inkluzivno obrazovanje</w:t>
            </w:r>
          </w:p>
        </w:tc>
        <w:tc>
          <w:tcPr>
            <w:tcW w:w="896" w:type="dxa"/>
            <w:vAlign w:val="center"/>
          </w:tcPr>
          <w:p w:rsidR="00AA6F80" w:rsidRPr="00811935" w:rsidRDefault="00AC5156">
            <w:pPr>
              <w:spacing w:after="0" w:line="240" w:lineRule="auto"/>
              <w:jc w:val="center"/>
              <w:rPr>
                <w:rFonts w:ascii="Times New Roman" w:eastAsia="Times New Roman" w:hAnsi="Times New Roman" w:cs="Times New Roman"/>
                <w:sz w:val="24"/>
                <w:szCs w:val="20"/>
                <w:lang w:val="sr-Latn-CS" w:eastAsia="sr-Latn-CS"/>
              </w:rPr>
            </w:pPr>
            <w:r w:rsidRPr="00811935">
              <w:rPr>
                <w:rFonts w:ascii="Times New Roman" w:eastAsia="Times New Roman" w:hAnsi="Times New Roman" w:cs="Times New Roman"/>
                <w:szCs w:val="20"/>
                <w:lang w:val="sr-Latn-CS" w:eastAsia="sr-Latn-CS"/>
              </w:rPr>
              <w:t>4</w:t>
            </w:r>
          </w:p>
        </w:tc>
        <w:tc>
          <w:tcPr>
            <w:tcW w:w="1116" w:type="dxa"/>
            <w:vAlign w:val="center"/>
          </w:tcPr>
          <w:p w:rsidR="00AA6F80" w:rsidRPr="00811935" w:rsidRDefault="00AC5156">
            <w:pPr>
              <w:spacing w:after="0" w:line="240" w:lineRule="auto"/>
              <w:jc w:val="center"/>
              <w:rPr>
                <w:rFonts w:ascii="Times New Roman" w:eastAsia="Times New Roman" w:hAnsi="Times New Roman" w:cs="Times New Roman"/>
                <w:sz w:val="24"/>
                <w:szCs w:val="20"/>
                <w:lang w:val="sr-Latn-CS" w:eastAsia="sr-Latn-CS"/>
              </w:rPr>
            </w:pPr>
            <w:r w:rsidRPr="00811935">
              <w:rPr>
                <w:rFonts w:ascii="Times New Roman" w:eastAsia="Times New Roman" w:hAnsi="Times New Roman" w:cs="Times New Roman"/>
                <w:szCs w:val="20"/>
                <w:lang w:val="sr-Latn-CS" w:eastAsia="sr-Latn-CS"/>
              </w:rPr>
              <w:t>15</w:t>
            </w:r>
          </w:p>
        </w:tc>
        <w:tc>
          <w:tcPr>
            <w:tcW w:w="1243" w:type="dxa"/>
            <w:vAlign w:val="center"/>
          </w:tcPr>
          <w:p w:rsidR="00AA6F80" w:rsidRPr="00811935" w:rsidRDefault="00AC5156">
            <w:pPr>
              <w:spacing w:after="0" w:line="240" w:lineRule="auto"/>
              <w:jc w:val="center"/>
              <w:rPr>
                <w:rFonts w:ascii="Times New Roman" w:eastAsia="Times New Roman" w:hAnsi="Times New Roman" w:cs="Times New Roman"/>
                <w:sz w:val="24"/>
                <w:szCs w:val="20"/>
                <w:lang w:val="sr-Latn-CS" w:eastAsia="sr-Latn-CS"/>
              </w:rPr>
            </w:pPr>
            <w:r w:rsidRPr="00811935">
              <w:rPr>
                <w:rFonts w:ascii="Times New Roman" w:eastAsia="Times New Roman" w:hAnsi="Times New Roman" w:cs="Times New Roman"/>
                <w:sz w:val="24"/>
                <w:szCs w:val="20"/>
                <w:lang w:val="sr-Latn-CS" w:eastAsia="sr-Latn-CS"/>
              </w:rPr>
              <w:t>-</w:t>
            </w:r>
          </w:p>
        </w:tc>
        <w:tc>
          <w:tcPr>
            <w:tcW w:w="1212" w:type="dxa"/>
            <w:vAlign w:val="center"/>
          </w:tcPr>
          <w:p w:rsidR="00AA6F80" w:rsidRPr="00811935" w:rsidRDefault="00AC5156">
            <w:pPr>
              <w:spacing w:after="0" w:line="240" w:lineRule="auto"/>
              <w:jc w:val="center"/>
              <w:rPr>
                <w:rFonts w:ascii="Times New Roman" w:eastAsia="Times New Roman" w:hAnsi="Times New Roman" w:cs="Times New Roman"/>
                <w:sz w:val="20"/>
                <w:szCs w:val="20"/>
                <w:lang w:val="sr-Latn-CS" w:eastAsia="sr-Latn-CS"/>
              </w:rPr>
            </w:pPr>
            <w:r w:rsidRPr="00811935">
              <w:rPr>
                <w:rFonts w:ascii="Times New Roman" w:eastAsia="Times New Roman" w:hAnsi="Times New Roman" w:cs="Times New Roman"/>
                <w:sz w:val="20"/>
                <w:szCs w:val="20"/>
                <w:lang w:val="sr-Latn-CS" w:eastAsia="sr-Latn-CS"/>
              </w:rPr>
              <w:t>-</w:t>
            </w:r>
          </w:p>
        </w:tc>
      </w:tr>
      <w:tr w:rsidR="00AA6F80" w:rsidRPr="00811935">
        <w:trPr>
          <w:trHeight w:val="565"/>
          <w:jc w:val="center"/>
        </w:trPr>
        <w:tc>
          <w:tcPr>
            <w:tcW w:w="660" w:type="dxa"/>
            <w:vAlign w:val="center"/>
          </w:tcPr>
          <w:p w:rsidR="00AA6F80" w:rsidRPr="00811935" w:rsidRDefault="00AC5156">
            <w:pPr>
              <w:spacing w:after="0" w:line="240" w:lineRule="auto"/>
              <w:rPr>
                <w:rFonts w:ascii="Times New Roman" w:eastAsia="Times New Roman" w:hAnsi="Times New Roman" w:cs="Times New Roman"/>
                <w:sz w:val="24"/>
                <w:szCs w:val="20"/>
                <w:lang w:val="sr-Latn-CS" w:eastAsia="sr-Latn-CS"/>
              </w:rPr>
            </w:pPr>
            <w:r w:rsidRPr="00811935">
              <w:rPr>
                <w:rFonts w:ascii="Times New Roman" w:eastAsia="Times New Roman" w:hAnsi="Times New Roman" w:cs="Times New Roman"/>
                <w:szCs w:val="20"/>
                <w:lang w:val="sr-Latn-CS" w:eastAsia="sr-Latn-CS"/>
              </w:rPr>
              <w:t>5.</w:t>
            </w:r>
          </w:p>
        </w:tc>
        <w:tc>
          <w:tcPr>
            <w:tcW w:w="4898" w:type="dxa"/>
            <w:vAlign w:val="center"/>
          </w:tcPr>
          <w:p w:rsidR="00AA6F80" w:rsidRPr="00811935" w:rsidRDefault="00AC5156">
            <w:pPr>
              <w:spacing w:after="0" w:line="240" w:lineRule="auto"/>
              <w:rPr>
                <w:rFonts w:ascii="Times New Roman" w:eastAsia="Times New Roman" w:hAnsi="Times New Roman" w:cs="Times New Roman"/>
                <w:sz w:val="24"/>
                <w:szCs w:val="20"/>
                <w:lang w:val="sr-Latn-CS" w:eastAsia="sr-Latn-CS"/>
              </w:rPr>
            </w:pPr>
            <w:r w:rsidRPr="00811935">
              <w:rPr>
                <w:rFonts w:ascii="Times New Roman" w:eastAsia="Times New Roman" w:hAnsi="Times New Roman" w:cs="Times New Roman"/>
                <w:szCs w:val="20"/>
                <w:lang w:val="sr-Latn-CS" w:eastAsia="sr-Latn-CS"/>
              </w:rPr>
              <w:t>Program psihosocijalne podrške izbjeglicama</w:t>
            </w:r>
          </w:p>
        </w:tc>
        <w:tc>
          <w:tcPr>
            <w:tcW w:w="896" w:type="dxa"/>
            <w:vAlign w:val="center"/>
          </w:tcPr>
          <w:p w:rsidR="00AA6F80" w:rsidRPr="00811935" w:rsidRDefault="00AC5156">
            <w:pPr>
              <w:spacing w:after="0" w:line="240" w:lineRule="auto"/>
              <w:jc w:val="center"/>
              <w:rPr>
                <w:rFonts w:ascii="Times New Roman" w:eastAsia="Times New Roman" w:hAnsi="Times New Roman" w:cs="Times New Roman"/>
                <w:sz w:val="24"/>
                <w:szCs w:val="20"/>
                <w:lang w:val="sr-Latn-CS" w:eastAsia="sr-Latn-CS"/>
              </w:rPr>
            </w:pPr>
            <w:r w:rsidRPr="00811935">
              <w:rPr>
                <w:rFonts w:ascii="Times New Roman" w:eastAsia="Times New Roman" w:hAnsi="Times New Roman" w:cs="Times New Roman"/>
                <w:sz w:val="24"/>
                <w:szCs w:val="20"/>
                <w:lang w:val="sr-Latn-CS" w:eastAsia="sr-Latn-CS"/>
              </w:rPr>
              <w:t>-</w:t>
            </w:r>
          </w:p>
        </w:tc>
        <w:tc>
          <w:tcPr>
            <w:tcW w:w="1116" w:type="dxa"/>
            <w:vAlign w:val="center"/>
          </w:tcPr>
          <w:p w:rsidR="00AA6F80" w:rsidRPr="00811935" w:rsidRDefault="00AC5156">
            <w:pPr>
              <w:spacing w:after="0" w:line="240" w:lineRule="auto"/>
              <w:jc w:val="center"/>
              <w:rPr>
                <w:rFonts w:ascii="Times New Roman" w:eastAsia="Times New Roman" w:hAnsi="Times New Roman" w:cs="Times New Roman"/>
                <w:sz w:val="24"/>
                <w:szCs w:val="20"/>
                <w:lang w:val="sr-Latn-CS" w:eastAsia="sr-Latn-CS"/>
              </w:rPr>
            </w:pPr>
            <w:r w:rsidRPr="00811935">
              <w:rPr>
                <w:rFonts w:ascii="Times New Roman" w:eastAsia="Times New Roman" w:hAnsi="Times New Roman" w:cs="Times New Roman"/>
                <w:sz w:val="24"/>
                <w:szCs w:val="20"/>
                <w:lang w:val="sr-Latn-CS" w:eastAsia="sr-Latn-CS"/>
              </w:rPr>
              <w:t>-</w:t>
            </w:r>
          </w:p>
        </w:tc>
        <w:tc>
          <w:tcPr>
            <w:tcW w:w="1243" w:type="dxa"/>
            <w:vAlign w:val="center"/>
          </w:tcPr>
          <w:p w:rsidR="00AA6F80" w:rsidRPr="00811935" w:rsidRDefault="00AC5156">
            <w:pPr>
              <w:spacing w:after="0" w:line="240" w:lineRule="auto"/>
              <w:jc w:val="center"/>
              <w:rPr>
                <w:rFonts w:ascii="Times New Roman" w:eastAsia="Times New Roman" w:hAnsi="Times New Roman" w:cs="Times New Roman"/>
                <w:sz w:val="24"/>
                <w:szCs w:val="20"/>
                <w:lang w:val="sr-Latn-CS" w:eastAsia="sr-Latn-CS"/>
              </w:rPr>
            </w:pPr>
            <w:r w:rsidRPr="00811935">
              <w:rPr>
                <w:rFonts w:ascii="Times New Roman" w:eastAsia="Times New Roman" w:hAnsi="Times New Roman" w:cs="Times New Roman"/>
                <w:sz w:val="24"/>
                <w:szCs w:val="20"/>
                <w:lang w:val="sr-Latn-CS" w:eastAsia="sr-Latn-CS"/>
              </w:rPr>
              <w:t>-</w:t>
            </w:r>
          </w:p>
        </w:tc>
        <w:tc>
          <w:tcPr>
            <w:tcW w:w="1212" w:type="dxa"/>
            <w:vAlign w:val="center"/>
          </w:tcPr>
          <w:p w:rsidR="00AA6F80" w:rsidRPr="00811935" w:rsidRDefault="00AC5156">
            <w:pPr>
              <w:spacing w:after="0" w:line="240" w:lineRule="auto"/>
              <w:jc w:val="center"/>
              <w:rPr>
                <w:rFonts w:ascii="Times New Roman" w:eastAsia="Times New Roman" w:hAnsi="Times New Roman" w:cs="Times New Roman"/>
                <w:sz w:val="24"/>
                <w:szCs w:val="20"/>
                <w:lang w:val="sr-Latn-CS" w:eastAsia="sr-Latn-CS"/>
              </w:rPr>
            </w:pPr>
            <w:r w:rsidRPr="00811935">
              <w:rPr>
                <w:rFonts w:ascii="Times New Roman" w:eastAsia="Times New Roman" w:hAnsi="Times New Roman" w:cs="Times New Roman"/>
                <w:szCs w:val="20"/>
                <w:lang w:val="sr-Latn-CS" w:eastAsia="sr-Latn-CS"/>
              </w:rPr>
              <w:t>1</w:t>
            </w:r>
          </w:p>
        </w:tc>
      </w:tr>
      <w:tr w:rsidR="00AA6F80" w:rsidRPr="00811935">
        <w:trPr>
          <w:trHeight w:val="565"/>
          <w:jc w:val="center"/>
        </w:trPr>
        <w:tc>
          <w:tcPr>
            <w:tcW w:w="660" w:type="dxa"/>
            <w:vAlign w:val="center"/>
          </w:tcPr>
          <w:p w:rsidR="00AA6F80" w:rsidRPr="00811935" w:rsidRDefault="00AC5156">
            <w:pPr>
              <w:spacing w:after="0" w:line="240" w:lineRule="auto"/>
              <w:rPr>
                <w:rFonts w:ascii="Times New Roman" w:eastAsia="Times New Roman" w:hAnsi="Times New Roman" w:cs="Times New Roman"/>
                <w:sz w:val="24"/>
                <w:szCs w:val="20"/>
                <w:lang w:val="sr-Latn-CS" w:eastAsia="sr-Latn-CS"/>
              </w:rPr>
            </w:pPr>
            <w:r w:rsidRPr="00811935">
              <w:rPr>
                <w:rFonts w:ascii="Times New Roman" w:eastAsia="Times New Roman" w:hAnsi="Times New Roman" w:cs="Times New Roman"/>
                <w:szCs w:val="20"/>
                <w:lang w:val="sr-Latn-CS" w:eastAsia="sr-Latn-CS"/>
              </w:rPr>
              <w:t>6.</w:t>
            </w:r>
          </w:p>
        </w:tc>
        <w:tc>
          <w:tcPr>
            <w:tcW w:w="4898" w:type="dxa"/>
            <w:vAlign w:val="center"/>
          </w:tcPr>
          <w:p w:rsidR="00AA6F80" w:rsidRPr="00811935" w:rsidRDefault="00AC5156">
            <w:pPr>
              <w:spacing w:after="0" w:line="240" w:lineRule="auto"/>
              <w:rPr>
                <w:rFonts w:ascii="Times New Roman" w:eastAsia="Times New Roman" w:hAnsi="Times New Roman" w:cs="Times New Roman"/>
                <w:sz w:val="24"/>
                <w:szCs w:val="20"/>
                <w:lang w:val="sr-Latn-CS" w:eastAsia="sr-Latn-CS"/>
              </w:rPr>
            </w:pPr>
            <w:r w:rsidRPr="00811935">
              <w:rPr>
                <w:rFonts w:ascii="Times New Roman" w:eastAsia="Times New Roman" w:hAnsi="Times New Roman" w:cs="Times New Roman"/>
                <w:szCs w:val="20"/>
                <w:lang w:val="sr-Latn-CS" w:eastAsia="sr-Latn-CS"/>
              </w:rPr>
              <w:t>Obrazovanje za društvenu pravdu protiv predrasuda i stereotipa (program za djecu i odrasle)</w:t>
            </w:r>
          </w:p>
        </w:tc>
        <w:tc>
          <w:tcPr>
            <w:tcW w:w="896" w:type="dxa"/>
            <w:vAlign w:val="center"/>
          </w:tcPr>
          <w:p w:rsidR="00AA6F80" w:rsidRPr="00811935" w:rsidRDefault="00AC5156">
            <w:pPr>
              <w:spacing w:after="0" w:line="240" w:lineRule="auto"/>
              <w:jc w:val="center"/>
              <w:rPr>
                <w:rFonts w:ascii="Times New Roman" w:eastAsia="Times New Roman" w:hAnsi="Times New Roman" w:cs="Times New Roman"/>
                <w:sz w:val="24"/>
                <w:szCs w:val="20"/>
                <w:lang w:val="sr-Latn-CS" w:eastAsia="sr-Latn-CS"/>
              </w:rPr>
            </w:pPr>
            <w:r w:rsidRPr="00811935">
              <w:rPr>
                <w:rFonts w:ascii="Times New Roman" w:eastAsia="Times New Roman" w:hAnsi="Times New Roman" w:cs="Times New Roman"/>
                <w:sz w:val="24"/>
                <w:szCs w:val="20"/>
                <w:lang w:val="sr-Latn-CS" w:eastAsia="sr-Latn-CS"/>
              </w:rPr>
              <w:t>-</w:t>
            </w:r>
          </w:p>
        </w:tc>
        <w:tc>
          <w:tcPr>
            <w:tcW w:w="1116" w:type="dxa"/>
            <w:vAlign w:val="center"/>
          </w:tcPr>
          <w:p w:rsidR="00AA6F80" w:rsidRPr="00811935" w:rsidRDefault="00AC5156">
            <w:pPr>
              <w:spacing w:after="0" w:line="240" w:lineRule="auto"/>
              <w:jc w:val="center"/>
              <w:rPr>
                <w:rFonts w:ascii="Times New Roman" w:eastAsia="Times New Roman" w:hAnsi="Times New Roman" w:cs="Times New Roman"/>
                <w:sz w:val="24"/>
                <w:szCs w:val="20"/>
                <w:lang w:val="sr-Latn-CS" w:eastAsia="sr-Latn-CS"/>
              </w:rPr>
            </w:pPr>
            <w:r w:rsidRPr="00811935">
              <w:rPr>
                <w:rFonts w:ascii="Times New Roman" w:eastAsia="Times New Roman" w:hAnsi="Times New Roman" w:cs="Times New Roman"/>
                <w:szCs w:val="20"/>
                <w:lang w:val="sr-Latn-CS" w:eastAsia="sr-Latn-CS"/>
              </w:rPr>
              <w:t>4</w:t>
            </w:r>
          </w:p>
        </w:tc>
        <w:tc>
          <w:tcPr>
            <w:tcW w:w="1243" w:type="dxa"/>
            <w:vAlign w:val="center"/>
          </w:tcPr>
          <w:p w:rsidR="00AA6F80" w:rsidRPr="00811935" w:rsidRDefault="00AC5156">
            <w:pPr>
              <w:spacing w:after="0" w:line="240" w:lineRule="auto"/>
              <w:jc w:val="center"/>
              <w:rPr>
                <w:rFonts w:ascii="Times New Roman" w:eastAsia="Times New Roman" w:hAnsi="Times New Roman" w:cs="Times New Roman"/>
                <w:sz w:val="24"/>
                <w:szCs w:val="20"/>
                <w:lang w:val="sr-Latn-CS" w:eastAsia="sr-Latn-CS"/>
              </w:rPr>
            </w:pPr>
            <w:r w:rsidRPr="00811935">
              <w:rPr>
                <w:rFonts w:ascii="Times New Roman" w:eastAsia="Times New Roman" w:hAnsi="Times New Roman" w:cs="Times New Roman"/>
                <w:szCs w:val="20"/>
                <w:lang w:val="sr-Latn-CS" w:eastAsia="sr-Latn-CS"/>
              </w:rPr>
              <w:t>1</w:t>
            </w:r>
          </w:p>
        </w:tc>
        <w:tc>
          <w:tcPr>
            <w:tcW w:w="1212" w:type="dxa"/>
            <w:vAlign w:val="center"/>
          </w:tcPr>
          <w:p w:rsidR="00AA6F80" w:rsidRPr="00811935" w:rsidRDefault="00AC5156">
            <w:pPr>
              <w:spacing w:after="0" w:line="240" w:lineRule="auto"/>
              <w:jc w:val="center"/>
              <w:rPr>
                <w:rFonts w:ascii="Times New Roman" w:eastAsia="Times New Roman" w:hAnsi="Times New Roman" w:cs="Times New Roman"/>
                <w:sz w:val="24"/>
                <w:szCs w:val="20"/>
                <w:lang w:val="sr-Latn-CS" w:eastAsia="sr-Latn-CS"/>
              </w:rPr>
            </w:pPr>
            <w:r w:rsidRPr="00811935">
              <w:rPr>
                <w:rFonts w:ascii="Times New Roman" w:eastAsia="Times New Roman" w:hAnsi="Times New Roman" w:cs="Times New Roman"/>
                <w:szCs w:val="20"/>
                <w:lang w:val="sr-Latn-CS" w:eastAsia="sr-Latn-CS"/>
              </w:rPr>
              <w:t>1</w:t>
            </w:r>
          </w:p>
        </w:tc>
      </w:tr>
      <w:tr w:rsidR="00AA6F80" w:rsidRPr="00811935">
        <w:trPr>
          <w:trHeight w:val="565"/>
          <w:jc w:val="center"/>
        </w:trPr>
        <w:tc>
          <w:tcPr>
            <w:tcW w:w="660" w:type="dxa"/>
            <w:vAlign w:val="center"/>
          </w:tcPr>
          <w:p w:rsidR="00AA6F80" w:rsidRPr="00811935" w:rsidRDefault="00AC5156">
            <w:pPr>
              <w:spacing w:after="0" w:line="240" w:lineRule="auto"/>
              <w:rPr>
                <w:rFonts w:ascii="Times New Roman" w:eastAsia="Times New Roman" w:hAnsi="Times New Roman" w:cs="Times New Roman"/>
                <w:sz w:val="24"/>
                <w:szCs w:val="20"/>
                <w:lang w:val="sr-Latn-CS" w:eastAsia="sr-Latn-CS"/>
              </w:rPr>
            </w:pPr>
            <w:r w:rsidRPr="00811935">
              <w:rPr>
                <w:rFonts w:ascii="Times New Roman" w:eastAsia="Times New Roman" w:hAnsi="Times New Roman" w:cs="Times New Roman"/>
                <w:szCs w:val="20"/>
                <w:lang w:val="sr-Latn-CS" w:eastAsia="sr-Latn-CS"/>
              </w:rPr>
              <w:t>7.</w:t>
            </w:r>
          </w:p>
        </w:tc>
        <w:tc>
          <w:tcPr>
            <w:tcW w:w="4898" w:type="dxa"/>
            <w:vAlign w:val="center"/>
          </w:tcPr>
          <w:p w:rsidR="00AA6F80" w:rsidRPr="00811935" w:rsidRDefault="00AC5156">
            <w:pPr>
              <w:spacing w:after="0" w:line="240" w:lineRule="auto"/>
              <w:rPr>
                <w:rFonts w:ascii="Times New Roman" w:eastAsia="Times New Roman" w:hAnsi="Times New Roman" w:cs="Times New Roman"/>
                <w:sz w:val="24"/>
                <w:szCs w:val="20"/>
                <w:lang w:val="sr-Latn-CS" w:eastAsia="sr-Latn-CS"/>
              </w:rPr>
            </w:pPr>
            <w:r w:rsidRPr="00811935">
              <w:rPr>
                <w:rFonts w:ascii="Times New Roman" w:eastAsia="Times New Roman" w:hAnsi="Times New Roman" w:cs="Times New Roman"/>
                <w:szCs w:val="20"/>
                <w:lang w:val="sr-Latn-CS" w:eastAsia="sr-Latn-CS"/>
              </w:rPr>
              <w:t>Podrška darovitim i talentovanim učenicima</w:t>
            </w:r>
          </w:p>
        </w:tc>
        <w:tc>
          <w:tcPr>
            <w:tcW w:w="896" w:type="dxa"/>
            <w:vAlign w:val="center"/>
          </w:tcPr>
          <w:p w:rsidR="00AA6F80" w:rsidRPr="00811935" w:rsidRDefault="00AC5156">
            <w:pPr>
              <w:spacing w:after="0" w:line="240" w:lineRule="auto"/>
              <w:jc w:val="center"/>
              <w:rPr>
                <w:rFonts w:ascii="Times New Roman" w:eastAsia="Times New Roman" w:hAnsi="Times New Roman" w:cs="Times New Roman"/>
                <w:sz w:val="24"/>
                <w:szCs w:val="20"/>
                <w:lang w:val="sr-Latn-CS" w:eastAsia="sr-Latn-CS"/>
              </w:rPr>
            </w:pPr>
            <w:r w:rsidRPr="00811935">
              <w:rPr>
                <w:rFonts w:ascii="Times New Roman" w:eastAsia="Times New Roman" w:hAnsi="Times New Roman" w:cs="Times New Roman"/>
                <w:szCs w:val="20"/>
                <w:lang w:val="sr-Latn-CS" w:eastAsia="sr-Latn-CS"/>
              </w:rPr>
              <w:t>17</w:t>
            </w:r>
          </w:p>
        </w:tc>
        <w:tc>
          <w:tcPr>
            <w:tcW w:w="1116" w:type="dxa"/>
            <w:vAlign w:val="center"/>
          </w:tcPr>
          <w:p w:rsidR="00AA6F80" w:rsidRPr="00811935" w:rsidRDefault="00AC5156">
            <w:pPr>
              <w:spacing w:after="0" w:line="240" w:lineRule="auto"/>
              <w:jc w:val="center"/>
              <w:rPr>
                <w:rFonts w:ascii="Times New Roman" w:eastAsia="Times New Roman" w:hAnsi="Times New Roman" w:cs="Times New Roman"/>
                <w:sz w:val="24"/>
                <w:szCs w:val="20"/>
                <w:lang w:val="sr-Latn-CS" w:eastAsia="sr-Latn-CS"/>
              </w:rPr>
            </w:pPr>
            <w:r w:rsidRPr="00811935">
              <w:rPr>
                <w:rFonts w:ascii="Times New Roman" w:eastAsia="Times New Roman" w:hAnsi="Times New Roman" w:cs="Times New Roman"/>
                <w:szCs w:val="20"/>
                <w:lang w:val="sr-Latn-CS" w:eastAsia="sr-Latn-CS"/>
              </w:rPr>
              <w:t>6</w:t>
            </w:r>
          </w:p>
        </w:tc>
        <w:tc>
          <w:tcPr>
            <w:tcW w:w="1243" w:type="dxa"/>
            <w:vAlign w:val="center"/>
          </w:tcPr>
          <w:p w:rsidR="00AA6F80" w:rsidRPr="00811935" w:rsidRDefault="00AC5156">
            <w:pPr>
              <w:spacing w:after="0" w:line="240" w:lineRule="auto"/>
              <w:jc w:val="center"/>
              <w:rPr>
                <w:rFonts w:ascii="Times New Roman" w:eastAsia="Times New Roman" w:hAnsi="Times New Roman" w:cs="Times New Roman"/>
                <w:sz w:val="24"/>
                <w:szCs w:val="20"/>
                <w:lang w:val="sr-Latn-CS" w:eastAsia="sr-Latn-CS"/>
              </w:rPr>
            </w:pPr>
            <w:r w:rsidRPr="00811935">
              <w:rPr>
                <w:rFonts w:ascii="Times New Roman" w:eastAsia="Times New Roman" w:hAnsi="Times New Roman" w:cs="Times New Roman"/>
                <w:szCs w:val="20"/>
                <w:lang w:val="sr-Latn-CS" w:eastAsia="sr-Latn-CS"/>
              </w:rPr>
              <w:t>1</w:t>
            </w:r>
          </w:p>
        </w:tc>
        <w:tc>
          <w:tcPr>
            <w:tcW w:w="1212" w:type="dxa"/>
            <w:vAlign w:val="center"/>
          </w:tcPr>
          <w:p w:rsidR="00AA6F80" w:rsidRPr="00811935" w:rsidRDefault="00AC5156">
            <w:pPr>
              <w:spacing w:after="0" w:line="240" w:lineRule="auto"/>
              <w:jc w:val="center"/>
              <w:rPr>
                <w:rFonts w:ascii="Times New Roman" w:eastAsia="Times New Roman" w:hAnsi="Times New Roman" w:cs="Times New Roman"/>
                <w:sz w:val="24"/>
                <w:szCs w:val="20"/>
                <w:lang w:val="sr-Latn-CS" w:eastAsia="sr-Latn-CS"/>
              </w:rPr>
            </w:pPr>
            <w:r w:rsidRPr="00811935">
              <w:rPr>
                <w:rFonts w:ascii="Times New Roman" w:eastAsia="Times New Roman" w:hAnsi="Times New Roman" w:cs="Times New Roman"/>
                <w:sz w:val="24"/>
                <w:szCs w:val="20"/>
                <w:lang w:val="sr-Latn-CS" w:eastAsia="sr-Latn-CS"/>
              </w:rPr>
              <w:t>-</w:t>
            </w:r>
          </w:p>
        </w:tc>
      </w:tr>
      <w:tr w:rsidR="00AA6F80" w:rsidRPr="00811935">
        <w:trPr>
          <w:trHeight w:val="565"/>
          <w:jc w:val="center"/>
        </w:trPr>
        <w:tc>
          <w:tcPr>
            <w:tcW w:w="660" w:type="dxa"/>
            <w:vAlign w:val="center"/>
          </w:tcPr>
          <w:p w:rsidR="00AA6F80" w:rsidRPr="00811935" w:rsidRDefault="00AC5156">
            <w:pPr>
              <w:spacing w:after="0" w:line="240" w:lineRule="auto"/>
              <w:rPr>
                <w:rFonts w:ascii="Times New Roman" w:eastAsia="Times New Roman" w:hAnsi="Times New Roman" w:cs="Times New Roman"/>
                <w:sz w:val="24"/>
                <w:szCs w:val="20"/>
                <w:lang w:val="sr-Latn-CS" w:eastAsia="sr-Latn-CS"/>
              </w:rPr>
            </w:pPr>
            <w:r w:rsidRPr="00811935">
              <w:rPr>
                <w:rFonts w:ascii="Times New Roman" w:eastAsia="Times New Roman" w:hAnsi="Times New Roman" w:cs="Times New Roman"/>
                <w:szCs w:val="20"/>
                <w:lang w:val="sr-Latn-CS" w:eastAsia="sr-Latn-CS"/>
              </w:rPr>
              <w:t>8.</w:t>
            </w:r>
          </w:p>
        </w:tc>
        <w:tc>
          <w:tcPr>
            <w:tcW w:w="4898" w:type="dxa"/>
            <w:vAlign w:val="center"/>
          </w:tcPr>
          <w:p w:rsidR="00AA6F80" w:rsidRPr="00811935" w:rsidRDefault="00AC5156">
            <w:pPr>
              <w:spacing w:after="0" w:line="240" w:lineRule="auto"/>
              <w:rPr>
                <w:rFonts w:ascii="Times New Roman" w:eastAsia="Times New Roman" w:hAnsi="Times New Roman" w:cs="Times New Roman"/>
                <w:sz w:val="24"/>
                <w:szCs w:val="20"/>
                <w:lang w:val="sr-Latn-CS" w:eastAsia="sr-Latn-CS"/>
              </w:rPr>
            </w:pPr>
            <w:r w:rsidRPr="00811935">
              <w:rPr>
                <w:rFonts w:ascii="Times New Roman" w:eastAsia="Times New Roman" w:hAnsi="Times New Roman" w:cs="Times New Roman"/>
                <w:szCs w:val="20"/>
                <w:lang w:val="sr-Latn-CS" w:eastAsia="sr-Latn-CS"/>
              </w:rPr>
              <w:t>Individualno-razvojno obrazovni program – Korak ka inkluzivnom obrazovanju – IROP</w:t>
            </w:r>
          </w:p>
        </w:tc>
        <w:tc>
          <w:tcPr>
            <w:tcW w:w="896" w:type="dxa"/>
            <w:vAlign w:val="center"/>
          </w:tcPr>
          <w:p w:rsidR="00AA6F80" w:rsidRPr="00811935" w:rsidRDefault="00AC5156">
            <w:pPr>
              <w:spacing w:after="0" w:line="240" w:lineRule="auto"/>
              <w:jc w:val="center"/>
              <w:rPr>
                <w:rFonts w:ascii="Times New Roman" w:eastAsia="Times New Roman" w:hAnsi="Times New Roman" w:cs="Times New Roman"/>
                <w:sz w:val="24"/>
                <w:szCs w:val="20"/>
                <w:lang w:val="sr-Latn-CS" w:eastAsia="sr-Latn-CS"/>
              </w:rPr>
            </w:pPr>
            <w:r w:rsidRPr="00811935">
              <w:rPr>
                <w:rFonts w:ascii="Times New Roman" w:eastAsia="Times New Roman" w:hAnsi="Times New Roman" w:cs="Times New Roman"/>
                <w:szCs w:val="20"/>
                <w:lang w:val="sr-Latn-CS" w:eastAsia="sr-Latn-CS"/>
              </w:rPr>
              <w:t>11</w:t>
            </w:r>
          </w:p>
        </w:tc>
        <w:tc>
          <w:tcPr>
            <w:tcW w:w="1116" w:type="dxa"/>
            <w:vAlign w:val="center"/>
          </w:tcPr>
          <w:p w:rsidR="00AA6F80" w:rsidRPr="00811935" w:rsidRDefault="00AC5156">
            <w:pPr>
              <w:spacing w:after="0" w:line="240" w:lineRule="auto"/>
              <w:jc w:val="center"/>
              <w:rPr>
                <w:rFonts w:ascii="Times New Roman" w:eastAsia="Times New Roman" w:hAnsi="Times New Roman" w:cs="Times New Roman"/>
                <w:sz w:val="24"/>
                <w:szCs w:val="20"/>
                <w:lang w:val="sr-Latn-CS" w:eastAsia="sr-Latn-CS"/>
              </w:rPr>
            </w:pPr>
            <w:r w:rsidRPr="00811935">
              <w:rPr>
                <w:rFonts w:ascii="Times New Roman" w:eastAsia="Times New Roman" w:hAnsi="Times New Roman" w:cs="Times New Roman"/>
                <w:szCs w:val="20"/>
                <w:lang w:val="sr-Latn-CS" w:eastAsia="sr-Latn-CS"/>
              </w:rPr>
              <w:t>10</w:t>
            </w:r>
          </w:p>
        </w:tc>
        <w:tc>
          <w:tcPr>
            <w:tcW w:w="1243" w:type="dxa"/>
            <w:vAlign w:val="center"/>
          </w:tcPr>
          <w:p w:rsidR="00AA6F80" w:rsidRPr="00811935" w:rsidRDefault="00AC5156">
            <w:pPr>
              <w:spacing w:after="0" w:line="240" w:lineRule="auto"/>
              <w:jc w:val="center"/>
              <w:rPr>
                <w:rFonts w:ascii="Times New Roman" w:eastAsia="Times New Roman" w:hAnsi="Times New Roman" w:cs="Times New Roman"/>
                <w:sz w:val="24"/>
                <w:szCs w:val="20"/>
                <w:lang w:val="sr-Latn-CS" w:eastAsia="sr-Latn-CS"/>
              </w:rPr>
            </w:pPr>
            <w:r w:rsidRPr="00811935">
              <w:rPr>
                <w:rFonts w:ascii="Times New Roman" w:eastAsia="Times New Roman" w:hAnsi="Times New Roman" w:cs="Times New Roman"/>
                <w:szCs w:val="20"/>
                <w:lang w:val="sr-Latn-CS" w:eastAsia="sr-Latn-CS"/>
              </w:rPr>
              <w:t>1</w:t>
            </w:r>
          </w:p>
        </w:tc>
        <w:tc>
          <w:tcPr>
            <w:tcW w:w="1212" w:type="dxa"/>
            <w:vAlign w:val="center"/>
          </w:tcPr>
          <w:p w:rsidR="00AA6F80" w:rsidRPr="00811935" w:rsidRDefault="00AA6F80">
            <w:pPr>
              <w:spacing w:after="0" w:line="240" w:lineRule="auto"/>
              <w:jc w:val="center"/>
              <w:rPr>
                <w:rFonts w:ascii="Times New Roman" w:eastAsia="Times New Roman" w:hAnsi="Times New Roman" w:cs="Times New Roman"/>
                <w:sz w:val="24"/>
                <w:szCs w:val="20"/>
                <w:lang w:val="sr-Latn-CS" w:eastAsia="sr-Latn-CS"/>
              </w:rPr>
            </w:pPr>
          </w:p>
          <w:p w:rsidR="00AA6F80" w:rsidRPr="00811935" w:rsidRDefault="00AC5156">
            <w:pPr>
              <w:spacing w:after="0" w:line="240" w:lineRule="auto"/>
              <w:jc w:val="center"/>
              <w:rPr>
                <w:rFonts w:ascii="Times New Roman" w:eastAsia="Times New Roman" w:hAnsi="Times New Roman" w:cs="Times New Roman"/>
                <w:sz w:val="24"/>
                <w:szCs w:val="20"/>
                <w:lang w:val="sr-Latn-CS" w:eastAsia="sr-Latn-CS"/>
              </w:rPr>
            </w:pPr>
            <w:r w:rsidRPr="00811935">
              <w:rPr>
                <w:rFonts w:ascii="Times New Roman" w:eastAsia="Times New Roman" w:hAnsi="Times New Roman" w:cs="Times New Roman"/>
                <w:sz w:val="24"/>
                <w:szCs w:val="20"/>
                <w:lang w:val="sr-Latn-CS" w:eastAsia="sr-Latn-CS"/>
              </w:rPr>
              <w:t>-</w:t>
            </w:r>
          </w:p>
        </w:tc>
      </w:tr>
      <w:tr w:rsidR="00AA6F80" w:rsidRPr="00811935">
        <w:trPr>
          <w:trHeight w:val="565"/>
          <w:jc w:val="center"/>
        </w:trPr>
        <w:tc>
          <w:tcPr>
            <w:tcW w:w="660" w:type="dxa"/>
            <w:vAlign w:val="center"/>
          </w:tcPr>
          <w:p w:rsidR="00AA6F80" w:rsidRPr="00811935" w:rsidRDefault="00AC5156">
            <w:pPr>
              <w:spacing w:after="0" w:line="240" w:lineRule="auto"/>
              <w:rPr>
                <w:rFonts w:ascii="Times New Roman" w:eastAsia="Times New Roman" w:hAnsi="Times New Roman" w:cs="Times New Roman"/>
                <w:sz w:val="24"/>
                <w:szCs w:val="20"/>
                <w:lang w:val="sr-Latn-CS" w:eastAsia="sr-Latn-CS"/>
              </w:rPr>
            </w:pPr>
            <w:r w:rsidRPr="00811935">
              <w:rPr>
                <w:rFonts w:ascii="Times New Roman" w:eastAsia="Times New Roman" w:hAnsi="Times New Roman" w:cs="Times New Roman"/>
                <w:szCs w:val="20"/>
                <w:lang w:val="sr-Latn-CS" w:eastAsia="sr-Latn-CS"/>
              </w:rPr>
              <w:t>9.</w:t>
            </w:r>
          </w:p>
        </w:tc>
        <w:tc>
          <w:tcPr>
            <w:tcW w:w="4898" w:type="dxa"/>
            <w:vAlign w:val="center"/>
          </w:tcPr>
          <w:p w:rsidR="00AA6F80" w:rsidRPr="00811935" w:rsidRDefault="00AC5156">
            <w:pPr>
              <w:spacing w:after="0" w:line="240" w:lineRule="auto"/>
              <w:rPr>
                <w:rFonts w:ascii="Times New Roman" w:eastAsia="Times New Roman" w:hAnsi="Times New Roman" w:cs="Times New Roman"/>
                <w:sz w:val="24"/>
                <w:szCs w:val="20"/>
                <w:lang w:val="sr-Latn-CS" w:eastAsia="sr-Latn-CS"/>
              </w:rPr>
            </w:pPr>
            <w:r w:rsidRPr="00811935">
              <w:rPr>
                <w:rFonts w:ascii="Times New Roman" w:eastAsia="Times New Roman" w:hAnsi="Times New Roman" w:cs="Times New Roman"/>
                <w:szCs w:val="20"/>
                <w:lang w:val="sr-Latn-CS" w:eastAsia="sr-Latn-CS"/>
              </w:rPr>
              <w:t>Autizam</w:t>
            </w:r>
          </w:p>
        </w:tc>
        <w:tc>
          <w:tcPr>
            <w:tcW w:w="896" w:type="dxa"/>
            <w:vAlign w:val="center"/>
          </w:tcPr>
          <w:p w:rsidR="00AA6F80" w:rsidRPr="00811935" w:rsidRDefault="00AC5156">
            <w:pPr>
              <w:spacing w:after="0" w:line="240" w:lineRule="auto"/>
              <w:jc w:val="center"/>
              <w:rPr>
                <w:rFonts w:ascii="Times New Roman" w:eastAsia="Times New Roman" w:hAnsi="Times New Roman" w:cs="Times New Roman"/>
                <w:sz w:val="24"/>
                <w:szCs w:val="20"/>
                <w:lang w:val="sr-Latn-CS" w:eastAsia="sr-Latn-CS"/>
              </w:rPr>
            </w:pPr>
            <w:r w:rsidRPr="00811935">
              <w:rPr>
                <w:rFonts w:ascii="Times New Roman" w:eastAsia="Times New Roman" w:hAnsi="Times New Roman" w:cs="Times New Roman"/>
                <w:szCs w:val="20"/>
                <w:lang w:val="sr-Latn-CS" w:eastAsia="sr-Latn-CS"/>
              </w:rPr>
              <w:t>0</w:t>
            </w:r>
          </w:p>
        </w:tc>
        <w:tc>
          <w:tcPr>
            <w:tcW w:w="1116" w:type="dxa"/>
            <w:vAlign w:val="center"/>
          </w:tcPr>
          <w:p w:rsidR="00AA6F80" w:rsidRPr="00811935" w:rsidRDefault="00AC5156">
            <w:pPr>
              <w:spacing w:after="0" w:line="240" w:lineRule="auto"/>
              <w:jc w:val="center"/>
              <w:rPr>
                <w:rFonts w:ascii="Times New Roman" w:eastAsia="Times New Roman" w:hAnsi="Times New Roman" w:cs="Times New Roman"/>
                <w:sz w:val="24"/>
                <w:szCs w:val="20"/>
                <w:lang w:val="sr-Latn-CS" w:eastAsia="sr-Latn-CS"/>
              </w:rPr>
            </w:pPr>
            <w:r w:rsidRPr="00811935">
              <w:rPr>
                <w:rFonts w:ascii="Times New Roman" w:eastAsia="Times New Roman" w:hAnsi="Times New Roman" w:cs="Times New Roman"/>
                <w:szCs w:val="20"/>
                <w:lang w:val="sr-Latn-CS" w:eastAsia="sr-Latn-CS"/>
              </w:rPr>
              <w:t>8</w:t>
            </w:r>
          </w:p>
        </w:tc>
        <w:tc>
          <w:tcPr>
            <w:tcW w:w="1243" w:type="dxa"/>
            <w:vAlign w:val="center"/>
          </w:tcPr>
          <w:p w:rsidR="00AA6F80" w:rsidRPr="00811935" w:rsidRDefault="00AC5156">
            <w:pPr>
              <w:spacing w:after="0" w:line="240" w:lineRule="auto"/>
              <w:jc w:val="center"/>
              <w:rPr>
                <w:rFonts w:ascii="Times New Roman" w:eastAsia="Times New Roman" w:hAnsi="Times New Roman" w:cs="Times New Roman"/>
                <w:sz w:val="24"/>
                <w:szCs w:val="20"/>
                <w:lang w:val="sr-Latn-CS" w:eastAsia="sr-Latn-CS"/>
              </w:rPr>
            </w:pPr>
            <w:r w:rsidRPr="00811935">
              <w:rPr>
                <w:rFonts w:ascii="Times New Roman" w:eastAsia="Times New Roman" w:hAnsi="Times New Roman" w:cs="Times New Roman"/>
                <w:szCs w:val="20"/>
                <w:lang w:val="sr-Latn-CS" w:eastAsia="sr-Latn-CS"/>
              </w:rPr>
              <w:t>2</w:t>
            </w:r>
          </w:p>
        </w:tc>
        <w:tc>
          <w:tcPr>
            <w:tcW w:w="1212" w:type="dxa"/>
            <w:vAlign w:val="center"/>
          </w:tcPr>
          <w:p w:rsidR="00AA6F80" w:rsidRPr="00811935" w:rsidRDefault="00AC5156">
            <w:pPr>
              <w:spacing w:after="0" w:line="240" w:lineRule="auto"/>
              <w:jc w:val="center"/>
              <w:rPr>
                <w:rFonts w:ascii="Times New Roman" w:eastAsia="Times New Roman" w:hAnsi="Times New Roman" w:cs="Times New Roman"/>
                <w:sz w:val="24"/>
                <w:szCs w:val="20"/>
                <w:lang w:val="sr-Latn-CS" w:eastAsia="sr-Latn-CS"/>
              </w:rPr>
            </w:pPr>
            <w:r w:rsidRPr="00811935">
              <w:rPr>
                <w:rFonts w:ascii="Times New Roman" w:eastAsia="Times New Roman" w:hAnsi="Times New Roman" w:cs="Times New Roman"/>
                <w:sz w:val="24"/>
                <w:szCs w:val="20"/>
                <w:lang w:val="sr-Latn-CS" w:eastAsia="sr-Latn-CS"/>
              </w:rPr>
              <w:t>-</w:t>
            </w:r>
          </w:p>
        </w:tc>
      </w:tr>
      <w:tr w:rsidR="00AA6F80" w:rsidRPr="00811935">
        <w:trPr>
          <w:trHeight w:val="565"/>
          <w:jc w:val="center"/>
        </w:trPr>
        <w:tc>
          <w:tcPr>
            <w:tcW w:w="660" w:type="dxa"/>
            <w:vAlign w:val="center"/>
          </w:tcPr>
          <w:p w:rsidR="00AA6F80" w:rsidRPr="00811935" w:rsidRDefault="00AC5156">
            <w:pPr>
              <w:spacing w:after="0" w:line="240" w:lineRule="auto"/>
              <w:rPr>
                <w:rFonts w:ascii="Times New Roman" w:eastAsia="Times New Roman" w:hAnsi="Times New Roman" w:cs="Times New Roman"/>
                <w:szCs w:val="20"/>
                <w:lang w:val="sr-Latn-CS" w:eastAsia="sr-Latn-CS"/>
              </w:rPr>
            </w:pPr>
            <w:r w:rsidRPr="00811935">
              <w:rPr>
                <w:rFonts w:ascii="Times New Roman" w:eastAsia="Times New Roman" w:hAnsi="Times New Roman" w:cs="Times New Roman"/>
                <w:szCs w:val="20"/>
                <w:lang w:val="sr-Latn-CS" w:eastAsia="sr-Latn-CS"/>
              </w:rPr>
              <w:t>10.</w:t>
            </w:r>
          </w:p>
        </w:tc>
        <w:tc>
          <w:tcPr>
            <w:tcW w:w="4898" w:type="dxa"/>
            <w:vAlign w:val="center"/>
          </w:tcPr>
          <w:p w:rsidR="00AA6F80" w:rsidRPr="00811935" w:rsidRDefault="00AC5156">
            <w:pPr>
              <w:spacing w:after="0" w:line="240" w:lineRule="auto"/>
              <w:rPr>
                <w:rFonts w:ascii="Times New Roman" w:eastAsia="Times New Roman" w:hAnsi="Times New Roman" w:cs="Times New Roman"/>
                <w:lang w:val="sr-Latn-CS" w:eastAsia="sr-Latn-CS"/>
              </w:rPr>
            </w:pPr>
            <w:r w:rsidRPr="00811935">
              <w:rPr>
                <w:rFonts w:ascii="Times New Roman" w:eastAsia="Times New Roman" w:hAnsi="Times New Roman" w:cs="Times New Roman"/>
                <w:lang w:val="sr-Latn-CS" w:eastAsia="sr-Latn-CS"/>
              </w:rPr>
              <w:t>Primjena vodiča za rad s učenicima s intelektualnim smetnjama</w:t>
            </w:r>
          </w:p>
        </w:tc>
        <w:tc>
          <w:tcPr>
            <w:tcW w:w="896" w:type="dxa"/>
            <w:vAlign w:val="center"/>
          </w:tcPr>
          <w:p w:rsidR="00AA6F80" w:rsidRPr="00811935" w:rsidRDefault="00AC5156">
            <w:pPr>
              <w:spacing w:after="0" w:line="240" w:lineRule="auto"/>
              <w:jc w:val="center"/>
              <w:rPr>
                <w:rFonts w:ascii="Times New Roman" w:eastAsia="Times New Roman" w:hAnsi="Times New Roman" w:cs="Times New Roman"/>
                <w:szCs w:val="20"/>
                <w:lang w:val="sr-Latn-CS" w:eastAsia="sr-Latn-CS"/>
              </w:rPr>
            </w:pPr>
            <w:r w:rsidRPr="00811935">
              <w:rPr>
                <w:rFonts w:ascii="Times New Roman" w:eastAsia="Times New Roman" w:hAnsi="Times New Roman" w:cs="Times New Roman"/>
                <w:szCs w:val="20"/>
                <w:lang w:val="sr-Latn-CS" w:eastAsia="sr-Latn-CS"/>
              </w:rPr>
              <w:t>1</w:t>
            </w:r>
          </w:p>
        </w:tc>
        <w:tc>
          <w:tcPr>
            <w:tcW w:w="1116" w:type="dxa"/>
            <w:vAlign w:val="center"/>
          </w:tcPr>
          <w:p w:rsidR="00AA6F80" w:rsidRPr="00811935" w:rsidRDefault="00AC5156">
            <w:pPr>
              <w:spacing w:after="0" w:line="240" w:lineRule="auto"/>
              <w:jc w:val="center"/>
              <w:rPr>
                <w:rFonts w:ascii="Times New Roman" w:eastAsia="Times New Roman" w:hAnsi="Times New Roman" w:cs="Times New Roman"/>
                <w:szCs w:val="20"/>
                <w:lang w:val="sr-Latn-CS" w:eastAsia="sr-Latn-CS"/>
              </w:rPr>
            </w:pPr>
            <w:r w:rsidRPr="00811935">
              <w:rPr>
                <w:rFonts w:ascii="Times New Roman" w:eastAsia="Times New Roman" w:hAnsi="Times New Roman" w:cs="Times New Roman"/>
                <w:szCs w:val="20"/>
                <w:lang w:val="sr-Latn-CS" w:eastAsia="sr-Latn-CS"/>
              </w:rPr>
              <w:t>1</w:t>
            </w:r>
          </w:p>
        </w:tc>
        <w:tc>
          <w:tcPr>
            <w:tcW w:w="1243" w:type="dxa"/>
            <w:vAlign w:val="center"/>
          </w:tcPr>
          <w:p w:rsidR="00AA6F80" w:rsidRPr="00811935" w:rsidRDefault="00AC5156">
            <w:pPr>
              <w:spacing w:after="0" w:line="240" w:lineRule="auto"/>
              <w:jc w:val="center"/>
              <w:rPr>
                <w:rFonts w:ascii="Times New Roman" w:eastAsia="Times New Roman" w:hAnsi="Times New Roman" w:cs="Times New Roman"/>
                <w:szCs w:val="20"/>
                <w:lang w:val="sr-Latn-CS" w:eastAsia="sr-Latn-CS"/>
              </w:rPr>
            </w:pPr>
            <w:r w:rsidRPr="00811935">
              <w:rPr>
                <w:rFonts w:ascii="Times New Roman" w:eastAsia="Times New Roman" w:hAnsi="Times New Roman" w:cs="Times New Roman"/>
                <w:szCs w:val="20"/>
                <w:lang w:val="sr-Latn-CS" w:eastAsia="sr-Latn-CS"/>
              </w:rPr>
              <w:t>-</w:t>
            </w:r>
          </w:p>
        </w:tc>
        <w:tc>
          <w:tcPr>
            <w:tcW w:w="1212" w:type="dxa"/>
            <w:vAlign w:val="center"/>
          </w:tcPr>
          <w:p w:rsidR="00AA6F80" w:rsidRPr="00811935" w:rsidRDefault="00AC5156">
            <w:pPr>
              <w:spacing w:after="0" w:line="240" w:lineRule="auto"/>
              <w:jc w:val="center"/>
              <w:rPr>
                <w:rFonts w:ascii="Times New Roman" w:eastAsia="Times New Roman" w:hAnsi="Times New Roman" w:cs="Times New Roman"/>
                <w:sz w:val="24"/>
                <w:szCs w:val="20"/>
                <w:lang w:val="sr-Latn-CS" w:eastAsia="sr-Latn-CS"/>
              </w:rPr>
            </w:pPr>
            <w:r w:rsidRPr="00811935">
              <w:rPr>
                <w:rFonts w:ascii="Times New Roman" w:eastAsia="Times New Roman" w:hAnsi="Times New Roman" w:cs="Times New Roman"/>
                <w:sz w:val="24"/>
                <w:szCs w:val="20"/>
                <w:lang w:val="sr-Latn-CS" w:eastAsia="sr-Latn-CS"/>
              </w:rPr>
              <w:t>-</w:t>
            </w:r>
          </w:p>
        </w:tc>
      </w:tr>
      <w:tr w:rsidR="00AA6F80" w:rsidRPr="00811935">
        <w:trPr>
          <w:trHeight w:val="565"/>
          <w:jc w:val="center"/>
        </w:trPr>
        <w:tc>
          <w:tcPr>
            <w:tcW w:w="660" w:type="dxa"/>
            <w:vAlign w:val="center"/>
          </w:tcPr>
          <w:p w:rsidR="00AA6F80" w:rsidRPr="00811935" w:rsidRDefault="00AC5156">
            <w:pPr>
              <w:spacing w:after="0" w:line="240" w:lineRule="auto"/>
              <w:rPr>
                <w:rFonts w:ascii="Times New Roman" w:eastAsia="Times New Roman" w:hAnsi="Times New Roman" w:cs="Times New Roman"/>
                <w:szCs w:val="20"/>
                <w:lang w:val="sr-Latn-CS" w:eastAsia="sr-Latn-CS"/>
              </w:rPr>
            </w:pPr>
            <w:r w:rsidRPr="00811935">
              <w:rPr>
                <w:rFonts w:ascii="Times New Roman" w:eastAsia="Times New Roman" w:hAnsi="Times New Roman" w:cs="Times New Roman"/>
                <w:szCs w:val="20"/>
                <w:lang w:val="sr-Latn-CS" w:eastAsia="sr-Latn-CS"/>
              </w:rPr>
              <w:t>11.</w:t>
            </w:r>
          </w:p>
        </w:tc>
        <w:tc>
          <w:tcPr>
            <w:tcW w:w="4898" w:type="dxa"/>
            <w:vAlign w:val="center"/>
          </w:tcPr>
          <w:p w:rsidR="00AA6F80" w:rsidRPr="00811935" w:rsidRDefault="00AC5156">
            <w:pPr>
              <w:spacing w:after="0" w:line="240" w:lineRule="auto"/>
              <w:rPr>
                <w:rFonts w:ascii="Times New Roman" w:eastAsia="Times New Roman" w:hAnsi="Times New Roman" w:cs="Times New Roman"/>
                <w:lang w:val="sr-Latn-CS" w:eastAsia="sr-Latn-CS"/>
              </w:rPr>
            </w:pPr>
            <w:r w:rsidRPr="00811935">
              <w:rPr>
                <w:rFonts w:ascii="Times New Roman" w:eastAsia="Times New Roman" w:hAnsi="Times New Roman" w:cs="Times New Roman"/>
                <w:lang w:val="sr-Latn-CS" w:eastAsia="sr-Latn-CS"/>
              </w:rPr>
              <w:t>Potrebe i pristup u radu sa djecom s intelektualnim smetnjama</w:t>
            </w:r>
          </w:p>
        </w:tc>
        <w:tc>
          <w:tcPr>
            <w:tcW w:w="896" w:type="dxa"/>
            <w:vAlign w:val="center"/>
          </w:tcPr>
          <w:p w:rsidR="00AA6F80" w:rsidRPr="00811935" w:rsidRDefault="00AC5156">
            <w:pPr>
              <w:spacing w:after="0" w:line="240" w:lineRule="auto"/>
              <w:jc w:val="center"/>
              <w:rPr>
                <w:rFonts w:ascii="Times New Roman" w:eastAsia="Times New Roman" w:hAnsi="Times New Roman" w:cs="Times New Roman"/>
                <w:szCs w:val="20"/>
                <w:lang w:val="sr-Latn-CS" w:eastAsia="sr-Latn-CS"/>
              </w:rPr>
            </w:pPr>
            <w:r w:rsidRPr="00811935">
              <w:rPr>
                <w:rFonts w:ascii="Times New Roman" w:eastAsia="Times New Roman" w:hAnsi="Times New Roman" w:cs="Times New Roman"/>
                <w:szCs w:val="20"/>
                <w:lang w:val="sr-Latn-CS" w:eastAsia="sr-Latn-CS"/>
              </w:rPr>
              <w:t>1</w:t>
            </w:r>
          </w:p>
        </w:tc>
        <w:tc>
          <w:tcPr>
            <w:tcW w:w="1116" w:type="dxa"/>
            <w:vAlign w:val="center"/>
          </w:tcPr>
          <w:p w:rsidR="00AA6F80" w:rsidRPr="00811935" w:rsidRDefault="00AC5156">
            <w:pPr>
              <w:spacing w:after="0" w:line="240" w:lineRule="auto"/>
              <w:jc w:val="center"/>
              <w:rPr>
                <w:rFonts w:ascii="Times New Roman" w:eastAsia="Times New Roman" w:hAnsi="Times New Roman" w:cs="Times New Roman"/>
                <w:szCs w:val="20"/>
                <w:lang w:val="sr-Latn-CS" w:eastAsia="sr-Latn-CS"/>
              </w:rPr>
            </w:pPr>
            <w:r w:rsidRPr="00811935">
              <w:rPr>
                <w:rFonts w:ascii="Times New Roman" w:eastAsia="Times New Roman" w:hAnsi="Times New Roman" w:cs="Times New Roman"/>
                <w:szCs w:val="20"/>
                <w:lang w:val="sr-Latn-CS" w:eastAsia="sr-Latn-CS"/>
              </w:rPr>
              <w:t>1</w:t>
            </w:r>
          </w:p>
        </w:tc>
        <w:tc>
          <w:tcPr>
            <w:tcW w:w="1243" w:type="dxa"/>
            <w:vAlign w:val="center"/>
          </w:tcPr>
          <w:p w:rsidR="00AA6F80" w:rsidRPr="00811935" w:rsidRDefault="00AC5156">
            <w:pPr>
              <w:spacing w:after="0" w:line="240" w:lineRule="auto"/>
              <w:jc w:val="center"/>
              <w:rPr>
                <w:rFonts w:ascii="Times New Roman" w:eastAsia="Times New Roman" w:hAnsi="Times New Roman" w:cs="Times New Roman"/>
                <w:szCs w:val="20"/>
                <w:lang w:val="sr-Latn-CS" w:eastAsia="sr-Latn-CS"/>
              </w:rPr>
            </w:pPr>
            <w:r w:rsidRPr="00811935">
              <w:rPr>
                <w:rFonts w:ascii="Times New Roman" w:eastAsia="Times New Roman" w:hAnsi="Times New Roman" w:cs="Times New Roman"/>
                <w:szCs w:val="20"/>
                <w:lang w:val="sr-Latn-CS" w:eastAsia="sr-Latn-CS"/>
              </w:rPr>
              <w:t>-</w:t>
            </w:r>
          </w:p>
        </w:tc>
        <w:tc>
          <w:tcPr>
            <w:tcW w:w="1212" w:type="dxa"/>
            <w:vAlign w:val="center"/>
          </w:tcPr>
          <w:p w:rsidR="00AA6F80" w:rsidRPr="00811935" w:rsidRDefault="00AC5156">
            <w:pPr>
              <w:spacing w:after="0" w:line="240" w:lineRule="auto"/>
              <w:jc w:val="center"/>
              <w:rPr>
                <w:rFonts w:ascii="Times New Roman" w:eastAsia="Times New Roman" w:hAnsi="Times New Roman" w:cs="Times New Roman"/>
                <w:sz w:val="24"/>
                <w:szCs w:val="20"/>
                <w:lang w:val="sr-Latn-CS" w:eastAsia="sr-Latn-CS"/>
              </w:rPr>
            </w:pPr>
            <w:r w:rsidRPr="00811935">
              <w:rPr>
                <w:rFonts w:ascii="Times New Roman" w:eastAsia="Times New Roman" w:hAnsi="Times New Roman" w:cs="Times New Roman"/>
                <w:sz w:val="24"/>
                <w:szCs w:val="20"/>
                <w:lang w:val="sr-Latn-CS" w:eastAsia="sr-Latn-CS"/>
              </w:rPr>
              <w:t>-</w:t>
            </w:r>
          </w:p>
        </w:tc>
      </w:tr>
      <w:tr w:rsidR="00AA6F80" w:rsidRPr="00811935">
        <w:trPr>
          <w:trHeight w:val="565"/>
          <w:jc w:val="center"/>
        </w:trPr>
        <w:tc>
          <w:tcPr>
            <w:tcW w:w="660" w:type="dxa"/>
            <w:vAlign w:val="center"/>
          </w:tcPr>
          <w:p w:rsidR="00AA6F80" w:rsidRPr="00811935" w:rsidRDefault="00AC5156">
            <w:pPr>
              <w:spacing w:after="0" w:line="240" w:lineRule="auto"/>
              <w:rPr>
                <w:rFonts w:ascii="Times New Roman" w:eastAsia="Times New Roman" w:hAnsi="Times New Roman" w:cs="Times New Roman"/>
                <w:szCs w:val="20"/>
                <w:lang w:eastAsia="sr-Latn-CS"/>
              </w:rPr>
            </w:pPr>
            <w:r w:rsidRPr="00811935">
              <w:rPr>
                <w:rFonts w:ascii="Times New Roman" w:eastAsia="Times New Roman" w:hAnsi="Times New Roman" w:cs="Times New Roman"/>
                <w:szCs w:val="20"/>
                <w:lang w:val="sr-Latn-CS" w:eastAsia="sr-Latn-CS"/>
              </w:rPr>
              <w:t>12.</w:t>
            </w:r>
          </w:p>
        </w:tc>
        <w:tc>
          <w:tcPr>
            <w:tcW w:w="4898" w:type="dxa"/>
            <w:vAlign w:val="center"/>
          </w:tcPr>
          <w:p w:rsidR="00AA6F80" w:rsidRPr="00811935" w:rsidRDefault="00AC5156">
            <w:pPr>
              <w:spacing w:after="0" w:line="240" w:lineRule="auto"/>
              <w:rPr>
                <w:rFonts w:ascii="Times New Roman" w:eastAsia="Times New Roman" w:hAnsi="Times New Roman" w:cs="Times New Roman"/>
                <w:lang w:val="sr-Latn-CS" w:eastAsia="sr-Latn-CS"/>
              </w:rPr>
            </w:pPr>
            <w:r w:rsidRPr="00811935">
              <w:rPr>
                <w:rFonts w:ascii="Times New Roman" w:eastAsia="Times New Roman" w:hAnsi="Times New Roman" w:cs="Times New Roman"/>
                <w:lang w:val="sr-Latn-CS" w:eastAsia="sr-Latn-CS"/>
              </w:rPr>
              <w:t>Obuka za izradu i primjenu ITP</w:t>
            </w:r>
          </w:p>
        </w:tc>
        <w:tc>
          <w:tcPr>
            <w:tcW w:w="896" w:type="dxa"/>
            <w:vAlign w:val="center"/>
          </w:tcPr>
          <w:p w:rsidR="00AA6F80" w:rsidRPr="00811935" w:rsidRDefault="00AC5156">
            <w:pPr>
              <w:spacing w:after="0" w:line="240" w:lineRule="auto"/>
              <w:jc w:val="center"/>
              <w:rPr>
                <w:rFonts w:ascii="Times New Roman" w:eastAsia="Times New Roman" w:hAnsi="Times New Roman" w:cs="Times New Roman"/>
                <w:szCs w:val="20"/>
                <w:lang w:val="sr-Latn-CS" w:eastAsia="sr-Latn-CS"/>
              </w:rPr>
            </w:pPr>
            <w:r w:rsidRPr="00811935">
              <w:rPr>
                <w:rFonts w:ascii="Times New Roman" w:eastAsia="Times New Roman" w:hAnsi="Times New Roman" w:cs="Times New Roman"/>
                <w:szCs w:val="20"/>
                <w:lang w:val="sr-Latn-CS" w:eastAsia="sr-Latn-CS"/>
              </w:rPr>
              <w:t>2</w:t>
            </w:r>
          </w:p>
        </w:tc>
        <w:tc>
          <w:tcPr>
            <w:tcW w:w="1116" w:type="dxa"/>
            <w:vAlign w:val="center"/>
          </w:tcPr>
          <w:p w:rsidR="00AA6F80" w:rsidRPr="00811935" w:rsidRDefault="00AC5156">
            <w:pPr>
              <w:spacing w:after="0" w:line="240" w:lineRule="auto"/>
              <w:jc w:val="center"/>
              <w:rPr>
                <w:rFonts w:ascii="Times New Roman" w:eastAsia="Times New Roman" w:hAnsi="Times New Roman" w:cs="Times New Roman"/>
                <w:szCs w:val="20"/>
                <w:lang w:val="sr-Latn-CS" w:eastAsia="sr-Latn-CS"/>
              </w:rPr>
            </w:pPr>
            <w:r w:rsidRPr="00811935">
              <w:rPr>
                <w:rFonts w:ascii="Times New Roman" w:eastAsia="Times New Roman" w:hAnsi="Times New Roman" w:cs="Times New Roman"/>
                <w:szCs w:val="20"/>
                <w:lang w:val="sr-Latn-CS" w:eastAsia="sr-Latn-CS"/>
              </w:rPr>
              <w:t>-</w:t>
            </w:r>
          </w:p>
        </w:tc>
        <w:tc>
          <w:tcPr>
            <w:tcW w:w="1243" w:type="dxa"/>
            <w:vAlign w:val="center"/>
          </w:tcPr>
          <w:p w:rsidR="00AA6F80" w:rsidRPr="00811935" w:rsidRDefault="00AC5156">
            <w:pPr>
              <w:spacing w:after="0" w:line="240" w:lineRule="auto"/>
              <w:jc w:val="center"/>
              <w:rPr>
                <w:rFonts w:ascii="Times New Roman" w:eastAsia="Times New Roman" w:hAnsi="Times New Roman" w:cs="Times New Roman"/>
                <w:szCs w:val="20"/>
                <w:lang w:val="sr-Latn-CS" w:eastAsia="sr-Latn-CS"/>
              </w:rPr>
            </w:pPr>
            <w:r w:rsidRPr="00811935">
              <w:rPr>
                <w:rFonts w:ascii="Times New Roman" w:eastAsia="Times New Roman" w:hAnsi="Times New Roman" w:cs="Times New Roman"/>
                <w:szCs w:val="20"/>
                <w:lang w:val="sr-Latn-CS" w:eastAsia="sr-Latn-CS"/>
              </w:rPr>
              <w:t>1</w:t>
            </w:r>
          </w:p>
        </w:tc>
        <w:tc>
          <w:tcPr>
            <w:tcW w:w="1212" w:type="dxa"/>
            <w:vAlign w:val="center"/>
          </w:tcPr>
          <w:p w:rsidR="00AA6F80" w:rsidRPr="00811935" w:rsidRDefault="00AC5156">
            <w:pPr>
              <w:spacing w:after="0" w:line="240" w:lineRule="auto"/>
              <w:jc w:val="center"/>
              <w:rPr>
                <w:rFonts w:ascii="Times New Roman" w:eastAsia="Times New Roman" w:hAnsi="Times New Roman" w:cs="Times New Roman"/>
                <w:sz w:val="24"/>
                <w:szCs w:val="20"/>
                <w:lang w:val="sr-Latn-CS" w:eastAsia="sr-Latn-CS"/>
              </w:rPr>
            </w:pPr>
            <w:r w:rsidRPr="00811935">
              <w:rPr>
                <w:rFonts w:ascii="Times New Roman" w:eastAsia="Times New Roman" w:hAnsi="Times New Roman" w:cs="Times New Roman"/>
                <w:sz w:val="24"/>
                <w:szCs w:val="20"/>
                <w:lang w:val="sr-Latn-CS" w:eastAsia="sr-Latn-CS"/>
              </w:rPr>
              <w:t>-</w:t>
            </w:r>
          </w:p>
        </w:tc>
      </w:tr>
      <w:tr w:rsidR="00AA6F80" w:rsidRPr="00811935">
        <w:trPr>
          <w:trHeight w:val="565"/>
          <w:jc w:val="center"/>
        </w:trPr>
        <w:tc>
          <w:tcPr>
            <w:tcW w:w="660" w:type="dxa"/>
            <w:vAlign w:val="center"/>
          </w:tcPr>
          <w:p w:rsidR="00AA6F80" w:rsidRPr="00811935" w:rsidRDefault="00AC5156">
            <w:pPr>
              <w:spacing w:after="0" w:line="240" w:lineRule="auto"/>
              <w:rPr>
                <w:rFonts w:ascii="Times New Roman" w:eastAsia="Times New Roman" w:hAnsi="Times New Roman" w:cs="Times New Roman"/>
                <w:szCs w:val="20"/>
                <w:lang w:val="sr-Latn-CS" w:eastAsia="sr-Latn-CS"/>
              </w:rPr>
            </w:pPr>
            <w:r w:rsidRPr="00811935">
              <w:rPr>
                <w:rFonts w:ascii="Times New Roman" w:eastAsia="Times New Roman" w:hAnsi="Times New Roman" w:cs="Times New Roman"/>
                <w:szCs w:val="20"/>
                <w:lang w:val="sr-Latn-CS" w:eastAsia="sr-Latn-CS"/>
              </w:rPr>
              <w:t>13.</w:t>
            </w:r>
          </w:p>
        </w:tc>
        <w:tc>
          <w:tcPr>
            <w:tcW w:w="4898" w:type="dxa"/>
            <w:vAlign w:val="center"/>
          </w:tcPr>
          <w:p w:rsidR="00AA6F80" w:rsidRPr="00811935" w:rsidRDefault="00AC5156">
            <w:pPr>
              <w:spacing w:after="0" w:line="240" w:lineRule="auto"/>
              <w:rPr>
                <w:rFonts w:ascii="Times New Roman" w:eastAsia="Times New Roman" w:hAnsi="Times New Roman" w:cs="Times New Roman"/>
                <w:lang w:val="sr-Latn-CS" w:eastAsia="sr-Latn-CS"/>
              </w:rPr>
            </w:pPr>
            <w:r w:rsidRPr="00811935">
              <w:rPr>
                <w:rFonts w:ascii="Times New Roman" w:eastAsia="Times New Roman" w:hAnsi="Times New Roman" w:cs="Times New Roman"/>
                <w:lang w:eastAsia="sr-Latn-CS"/>
              </w:rPr>
              <w:t xml:space="preserve">Rad s </w:t>
            </w:r>
            <w:proofErr w:type="spellStart"/>
            <w:r w:rsidRPr="00811935">
              <w:rPr>
                <w:rFonts w:ascii="Times New Roman" w:eastAsia="Times New Roman" w:hAnsi="Times New Roman" w:cs="Times New Roman"/>
                <w:lang w:eastAsia="sr-Latn-CS"/>
              </w:rPr>
              <w:t>djecom</w:t>
            </w:r>
            <w:proofErr w:type="spellEnd"/>
            <w:r w:rsidRPr="00811935">
              <w:rPr>
                <w:rFonts w:ascii="Times New Roman" w:eastAsia="Times New Roman" w:hAnsi="Times New Roman" w:cs="Times New Roman"/>
                <w:lang w:eastAsia="sr-Latn-CS"/>
              </w:rPr>
              <w:t xml:space="preserve"> s </w:t>
            </w:r>
            <w:proofErr w:type="spellStart"/>
            <w:r w:rsidRPr="00811935">
              <w:rPr>
                <w:rFonts w:ascii="Times New Roman" w:eastAsia="Times New Roman" w:hAnsi="Times New Roman" w:cs="Times New Roman"/>
                <w:lang w:eastAsia="sr-Latn-CS"/>
              </w:rPr>
              <w:t>posebnim</w:t>
            </w:r>
            <w:proofErr w:type="spellEnd"/>
            <w:r w:rsidRPr="00811935">
              <w:rPr>
                <w:rFonts w:ascii="Times New Roman" w:eastAsia="Times New Roman" w:hAnsi="Times New Roman" w:cs="Times New Roman"/>
                <w:lang w:eastAsia="sr-Latn-CS"/>
              </w:rPr>
              <w:t xml:space="preserve"> </w:t>
            </w:r>
            <w:proofErr w:type="spellStart"/>
            <w:r w:rsidRPr="00811935">
              <w:rPr>
                <w:rFonts w:ascii="Times New Roman" w:eastAsia="Times New Roman" w:hAnsi="Times New Roman" w:cs="Times New Roman"/>
                <w:lang w:eastAsia="sr-Latn-CS"/>
              </w:rPr>
              <w:t>obrazovnim</w:t>
            </w:r>
            <w:proofErr w:type="spellEnd"/>
            <w:r w:rsidRPr="00811935">
              <w:rPr>
                <w:rFonts w:ascii="Times New Roman" w:eastAsia="Times New Roman" w:hAnsi="Times New Roman" w:cs="Times New Roman"/>
                <w:lang w:eastAsia="sr-Latn-CS"/>
              </w:rPr>
              <w:t xml:space="preserve"> </w:t>
            </w:r>
            <w:proofErr w:type="spellStart"/>
            <w:r w:rsidRPr="00811935">
              <w:rPr>
                <w:rFonts w:ascii="Times New Roman" w:eastAsia="Times New Roman" w:hAnsi="Times New Roman" w:cs="Times New Roman"/>
                <w:lang w:eastAsia="sr-Latn-CS"/>
              </w:rPr>
              <w:t>potrebama</w:t>
            </w:r>
            <w:proofErr w:type="spellEnd"/>
            <w:r w:rsidRPr="00811935">
              <w:rPr>
                <w:rFonts w:ascii="Times New Roman" w:eastAsia="Times New Roman" w:hAnsi="Times New Roman" w:cs="Times New Roman"/>
                <w:lang w:eastAsia="sr-Latn-CS"/>
              </w:rPr>
              <w:t xml:space="preserve">: </w:t>
            </w:r>
            <w:proofErr w:type="spellStart"/>
            <w:r w:rsidRPr="00811935">
              <w:rPr>
                <w:rFonts w:ascii="Times New Roman" w:eastAsia="Times New Roman" w:hAnsi="Times New Roman" w:cs="Times New Roman"/>
                <w:lang w:eastAsia="sr-Latn-CS"/>
              </w:rPr>
              <w:t>prilagođavanje</w:t>
            </w:r>
            <w:proofErr w:type="spellEnd"/>
            <w:r w:rsidRPr="00811935">
              <w:rPr>
                <w:rFonts w:ascii="Times New Roman" w:eastAsia="Times New Roman" w:hAnsi="Times New Roman" w:cs="Times New Roman"/>
                <w:lang w:eastAsia="sr-Latn-CS"/>
              </w:rPr>
              <w:t xml:space="preserve">, </w:t>
            </w:r>
            <w:proofErr w:type="spellStart"/>
            <w:r w:rsidRPr="00811935">
              <w:rPr>
                <w:rFonts w:ascii="Times New Roman" w:eastAsia="Times New Roman" w:hAnsi="Times New Roman" w:cs="Times New Roman"/>
                <w:lang w:eastAsia="sr-Latn-CS"/>
              </w:rPr>
              <w:t>izrada</w:t>
            </w:r>
            <w:proofErr w:type="spellEnd"/>
            <w:r w:rsidRPr="00811935">
              <w:rPr>
                <w:rFonts w:ascii="Times New Roman" w:eastAsia="Times New Roman" w:hAnsi="Times New Roman" w:cs="Times New Roman"/>
                <w:lang w:eastAsia="sr-Latn-CS"/>
              </w:rPr>
              <w:t xml:space="preserve"> </w:t>
            </w:r>
            <w:proofErr w:type="spellStart"/>
            <w:r w:rsidRPr="00811935">
              <w:rPr>
                <w:rFonts w:ascii="Times New Roman" w:eastAsia="Times New Roman" w:hAnsi="Times New Roman" w:cs="Times New Roman"/>
                <w:lang w:eastAsia="sr-Latn-CS"/>
              </w:rPr>
              <w:t>radnog</w:t>
            </w:r>
            <w:proofErr w:type="spellEnd"/>
            <w:r w:rsidRPr="00811935">
              <w:rPr>
                <w:rFonts w:ascii="Times New Roman" w:eastAsia="Times New Roman" w:hAnsi="Times New Roman" w:cs="Times New Roman"/>
                <w:lang w:eastAsia="sr-Latn-CS"/>
              </w:rPr>
              <w:t xml:space="preserve"> </w:t>
            </w:r>
            <w:proofErr w:type="spellStart"/>
            <w:r w:rsidRPr="00811935">
              <w:rPr>
                <w:rFonts w:ascii="Times New Roman" w:eastAsia="Times New Roman" w:hAnsi="Times New Roman" w:cs="Times New Roman"/>
                <w:lang w:eastAsia="sr-Latn-CS"/>
              </w:rPr>
              <w:t>i</w:t>
            </w:r>
            <w:proofErr w:type="spellEnd"/>
            <w:r w:rsidRPr="00811935">
              <w:rPr>
                <w:rFonts w:ascii="Times New Roman" w:eastAsia="Times New Roman" w:hAnsi="Times New Roman" w:cs="Times New Roman"/>
                <w:lang w:eastAsia="sr-Latn-CS"/>
              </w:rPr>
              <w:t xml:space="preserve"> </w:t>
            </w:r>
            <w:proofErr w:type="spellStart"/>
            <w:r w:rsidRPr="00811935">
              <w:rPr>
                <w:rFonts w:ascii="Times New Roman" w:eastAsia="Times New Roman" w:hAnsi="Times New Roman" w:cs="Times New Roman"/>
                <w:lang w:eastAsia="sr-Latn-CS"/>
              </w:rPr>
              <w:t>didaktičkog</w:t>
            </w:r>
            <w:proofErr w:type="spellEnd"/>
            <w:r w:rsidRPr="00811935">
              <w:rPr>
                <w:rFonts w:ascii="Times New Roman" w:eastAsia="Times New Roman" w:hAnsi="Times New Roman" w:cs="Times New Roman"/>
                <w:lang w:eastAsia="sr-Latn-CS"/>
              </w:rPr>
              <w:t xml:space="preserve"> </w:t>
            </w:r>
            <w:proofErr w:type="spellStart"/>
            <w:r w:rsidRPr="00811935">
              <w:rPr>
                <w:rFonts w:ascii="Times New Roman" w:eastAsia="Times New Roman" w:hAnsi="Times New Roman" w:cs="Times New Roman"/>
                <w:lang w:eastAsia="sr-Latn-CS"/>
              </w:rPr>
              <w:t>materijala</w:t>
            </w:r>
            <w:proofErr w:type="spellEnd"/>
            <w:r w:rsidRPr="00811935">
              <w:rPr>
                <w:rFonts w:ascii="Times New Roman" w:eastAsia="Times New Roman" w:hAnsi="Times New Roman" w:cs="Times New Roman"/>
                <w:lang w:eastAsia="sr-Latn-CS"/>
              </w:rPr>
              <w:t xml:space="preserve">, </w:t>
            </w:r>
            <w:proofErr w:type="spellStart"/>
            <w:r w:rsidRPr="00811935">
              <w:rPr>
                <w:rFonts w:ascii="Times New Roman" w:eastAsia="Times New Roman" w:hAnsi="Times New Roman" w:cs="Times New Roman"/>
                <w:lang w:eastAsia="sr-Latn-CS"/>
              </w:rPr>
              <w:t>prevencija</w:t>
            </w:r>
            <w:proofErr w:type="spellEnd"/>
            <w:r w:rsidRPr="00811935">
              <w:rPr>
                <w:rFonts w:ascii="Times New Roman" w:eastAsia="Times New Roman" w:hAnsi="Times New Roman" w:cs="Times New Roman"/>
                <w:lang w:eastAsia="sr-Latn-CS"/>
              </w:rPr>
              <w:t xml:space="preserve"> </w:t>
            </w:r>
            <w:proofErr w:type="spellStart"/>
            <w:r w:rsidRPr="00811935">
              <w:rPr>
                <w:rFonts w:ascii="Times New Roman" w:eastAsia="Times New Roman" w:hAnsi="Times New Roman" w:cs="Times New Roman"/>
                <w:lang w:eastAsia="sr-Latn-CS"/>
              </w:rPr>
              <w:t>nasilja</w:t>
            </w:r>
            <w:proofErr w:type="spellEnd"/>
          </w:p>
        </w:tc>
        <w:tc>
          <w:tcPr>
            <w:tcW w:w="896" w:type="dxa"/>
            <w:vAlign w:val="center"/>
          </w:tcPr>
          <w:p w:rsidR="00AA6F80" w:rsidRPr="00811935" w:rsidRDefault="00AC5156">
            <w:pPr>
              <w:spacing w:after="0" w:line="240" w:lineRule="auto"/>
              <w:jc w:val="center"/>
              <w:rPr>
                <w:rFonts w:ascii="Times New Roman" w:eastAsia="Times New Roman" w:hAnsi="Times New Roman" w:cs="Times New Roman"/>
                <w:szCs w:val="20"/>
                <w:lang w:val="sr-Latn-CS" w:eastAsia="sr-Latn-CS"/>
              </w:rPr>
            </w:pPr>
            <w:r w:rsidRPr="00811935">
              <w:rPr>
                <w:rFonts w:ascii="Times New Roman" w:eastAsia="Times New Roman" w:hAnsi="Times New Roman" w:cs="Times New Roman"/>
                <w:szCs w:val="20"/>
                <w:lang w:val="sr-Latn-CS" w:eastAsia="sr-Latn-CS"/>
              </w:rPr>
              <w:t>-</w:t>
            </w:r>
          </w:p>
        </w:tc>
        <w:tc>
          <w:tcPr>
            <w:tcW w:w="1116" w:type="dxa"/>
            <w:vAlign w:val="center"/>
          </w:tcPr>
          <w:p w:rsidR="00AA6F80" w:rsidRPr="00811935" w:rsidRDefault="00AC5156">
            <w:pPr>
              <w:spacing w:after="0" w:line="240" w:lineRule="auto"/>
              <w:jc w:val="center"/>
              <w:rPr>
                <w:rFonts w:ascii="Times New Roman" w:eastAsia="Times New Roman" w:hAnsi="Times New Roman" w:cs="Times New Roman"/>
                <w:szCs w:val="20"/>
                <w:lang w:val="sr-Latn-CS" w:eastAsia="sr-Latn-CS"/>
              </w:rPr>
            </w:pPr>
            <w:r w:rsidRPr="00811935">
              <w:rPr>
                <w:rFonts w:ascii="Times New Roman" w:eastAsia="Times New Roman" w:hAnsi="Times New Roman" w:cs="Times New Roman"/>
                <w:szCs w:val="20"/>
                <w:lang w:val="sr-Latn-CS" w:eastAsia="sr-Latn-CS"/>
              </w:rPr>
              <w:t>-</w:t>
            </w:r>
          </w:p>
        </w:tc>
        <w:tc>
          <w:tcPr>
            <w:tcW w:w="1243" w:type="dxa"/>
            <w:vAlign w:val="center"/>
          </w:tcPr>
          <w:p w:rsidR="00AA6F80" w:rsidRPr="00811935" w:rsidRDefault="00AC5156">
            <w:pPr>
              <w:spacing w:after="0" w:line="240" w:lineRule="auto"/>
              <w:jc w:val="center"/>
              <w:rPr>
                <w:rFonts w:ascii="Times New Roman" w:eastAsia="Times New Roman" w:hAnsi="Times New Roman" w:cs="Times New Roman"/>
                <w:szCs w:val="20"/>
                <w:lang w:val="sr-Latn-CS" w:eastAsia="sr-Latn-CS"/>
              </w:rPr>
            </w:pPr>
            <w:r w:rsidRPr="00811935">
              <w:rPr>
                <w:rFonts w:ascii="Times New Roman" w:eastAsia="Times New Roman" w:hAnsi="Times New Roman" w:cs="Times New Roman"/>
                <w:szCs w:val="20"/>
                <w:lang w:val="sr-Latn-CS" w:eastAsia="sr-Latn-CS"/>
              </w:rPr>
              <w:t>2</w:t>
            </w:r>
          </w:p>
        </w:tc>
        <w:tc>
          <w:tcPr>
            <w:tcW w:w="1212" w:type="dxa"/>
            <w:vAlign w:val="center"/>
          </w:tcPr>
          <w:p w:rsidR="00AA6F80" w:rsidRPr="00811935" w:rsidRDefault="00AC5156">
            <w:pPr>
              <w:spacing w:after="0" w:line="240" w:lineRule="auto"/>
              <w:jc w:val="center"/>
              <w:rPr>
                <w:rFonts w:ascii="Times New Roman" w:eastAsia="Times New Roman" w:hAnsi="Times New Roman" w:cs="Times New Roman"/>
                <w:sz w:val="24"/>
                <w:szCs w:val="20"/>
                <w:lang w:val="sr-Latn-CS" w:eastAsia="sr-Latn-CS"/>
              </w:rPr>
            </w:pPr>
            <w:r w:rsidRPr="00811935">
              <w:rPr>
                <w:rFonts w:ascii="Times New Roman" w:eastAsia="Times New Roman" w:hAnsi="Times New Roman" w:cs="Times New Roman"/>
                <w:sz w:val="24"/>
                <w:szCs w:val="20"/>
                <w:lang w:val="sr-Latn-CS" w:eastAsia="sr-Latn-CS"/>
              </w:rPr>
              <w:t>-</w:t>
            </w:r>
          </w:p>
        </w:tc>
      </w:tr>
      <w:tr w:rsidR="00AA6F80" w:rsidRPr="00811935">
        <w:trPr>
          <w:trHeight w:val="565"/>
          <w:jc w:val="center"/>
        </w:trPr>
        <w:tc>
          <w:tcPr>
            <w:tcW w:w="660" w:type="dxa"/>
            <w:vAlign w:val="center"/>
          </w:tcPr>
          <w:p w:rsidR="00AA6F80" w:rsidRPr="00811935" w:rsidRDefault="00AC5156">
            <w:pPr>
              <w:spacing w:after="0" w:line="240" w:lineRule="auto"/>
              <w:rPr>
                <w:rFonts w:ascii="Times New Roman" w:eastAsia="Times New Roman" w:hAnsi="Times New Roman" w:cs="Times New Roman"/>
                <w:szCs w:val="20"/>
                <w:lang w:val="sr-Latn-CS" w:eastAsia="sr-Latn-CS"/>
              </w:rPr>
            </w:pPr>
            <w:r w:rsidRPr="00811935">
              <w:rPr>
                <w:rFonts w:ascii="Times New Roman" w:eastAsia="Times New Roman" w:hAnsi="Times New Roman" w:cs="Times New Roman"/>
                <w:szCs w:val="20"/>
                <w:lang w:val="sr-Latn-CS" w:eastAsia="sr-Latn-CS"/>
              </w:rPr>
              <w:t>14.</w:t>
            </w:r>
          </w:p>
        </w:tc>
        <w:tc>
          <w:tcPr>
            <w:tcW w:w="4898" w:type="dxa"/>
            <w:vAlign w:val="center"/>
          </w:tcPr>
          <w:p w:rsidR="00AA6F80" w:rsidRPr="00811935" w:rsidRDefault="00AC5156">
            <w:pPr>
              <w:spacing w:after="0" w:line="240" w:lineRule="auto"/>
              <w:rPr>
                <w:rFonts w:ascii="Times New Roman" w:eastAsia="Times New Roman" w:hAnsi="Times New Roman" w:cs="Times New Roman"/>
                <w:lang w:eastAsia="sr-Latn-CS"/>
              </w:rPr>
            </w:pPr>
            <w:proofErr w:type="spellStart"/>
            <w:r w:rsidRPr="00811935">
              <w:rPr>
                <w:rFonts w:ascii="Times New Roman" w:eastAsia="Times New Roman" w:hAnsi="Times New Roman" w:cs="Times New Roman"/>
                <w:lang w:eastAsia="sr-Latn-CS"/>
              </w:rPr>
              <w:t>Podrška</w:t>
            </w:r>
            <w:proofErr w:type="spellEnd"/>
            <w:r w:rsidRPr="00811935">
              <w:rPr>
                <w:rFonts w:ascii="Times New Roman" w:eastAsia="Times New Roman" w:hAnsi="Times New Roman" w:cs="Times New Roman"/>
                <w:lang w:eastAsia="sr-Latn-CS"/>
              </w:rPr>
              <w:t xml:space="preserve"> </w:t>
            </w:r>
            <w:proofErr w:type="spellStart"/>
            <w:r w:rsidRPr="00811935">
              <w:rPr>
                <w:rFonts w:ascii="Times New Roman" w:eastAsia="Times New Roman" w:hAnsi="Times New Roman" w:cs="Times New Roman"/>
                <w:lang w:eastAsia="sr-Latn-CS"/>
              </w:rPr>
              <w:t>učenicima</w:t>
            </w:r>
            <w:proofErr w:type="spellEnd"/>
            <w:r w:rsidRPr="00811935">
              <w:rPr>
                <w:rFonts w:ascii="Times New Roman" w:eastAsia="Times New Roman" w:hAnsi="Times New Roman" w:cs="Times New Roman"/>
                <w:lang w:eastAsia="sr-Latn-CS"/>
              </w:rPr>
              <w:t xml:space="preserve"> s </w:t>
            </w:r>
            <w:proofErr w:type="spellStart"/>
            <w:r w:rsidRPr="00811935">
              <w:rPr>
                <w:rFonts w:ascii="Times New Roman" w:eastAsia="Times New Roman" w:hAnsi="Times New Roman" w:cs="Times New Roman"/>
                <w:lang w:eastAsia="sr-Latn-CS"/>
              </w:rPr>
              <w:t>autizmom</w:t>
            </w:r>
            <w:proofErr w:type="spellEnd"/>
            <w:r w:rsidRPr="00811935">
              <w:rPr>
                <w:rFonts w:ascii="Times New Roman" w:eastAsia="Times New Roman" w:hAnsi="Times New Roman" w:cs="Times New Roman"/>
                <w:lang w:eastAsia="sr-Latn-CS"/>
              </w:rPr>
              <w:t xml:space="preserve"> u </w:t>
            </w:r>
            <w:proofErr w:type="spellStart"/>
            <w:r w:rsidRPr="00811935">
              <w:rPr>
                <w:rFonts w:ascii="Times New Roman" w:eastAsia="Times New Roman" w:hAnsi="Times New Roman" w:cs="Times New Roman"/>
                <w:lang w:eastAsia="sr-Latn-CS"/>
              </w:rPr>
              <w:t>sistemu</w:t>
            </w:r>
            <w:proofErr w:type="spellEnd"/>
            <w:r w:rsidRPr="00811935">
              <w:rPr>
                <w:rFonts w:ascii="Times New Roman" w:eastAsia="Times New Roman" w:hAnsi="Times New Roman" w:cs="Times New Roman"/>
                <w:lang w:eastAsia="sr-Latn-CS"/>
              </w:rPr>
              <w:t xml:space="preserve"> </w:t>
            </w:r>
            <w:proofErr w:type="spellStart"/>
            <w:r w:rsidRPr="00811935">
              <w:rPr>
                <w:rFonts w:ascii="Times New Roman" w:eastAsia="Times New Roman" w:hAnsi="Times New Roman" w:cs="Times New Roman"/>
                <w:lang w:eastAsia="sr-Latn-CS"/>
              </w:rPr>
              <w:t>inkluzivnog</w:t>
            </w:r>
            <w:proofErr w:type="spellEnd"/>
            <w:r w:rsidRPr="00811935">
              <w:rPr>
                <w:rFonts w:ascii="Times New Roman" w:eastAsia="Times New Roman" w:hAnsi="Times New Roman" w:cs="Times New Roman"/>
                <w:lang w:eastAsia="sr-Latn-CS"/>
              </w:rPr>
              <w:t xml:space="preserve"> </w:t>
            </w:r>
            <w:proofErr w:type="spellStart"/>
            <w:r w:rsidRPr="00811935">
              <w:rPr>
                <w:rFonts w:ascii="Times New Roman" w:eastAsia="Times New Roman" w:hAnsi="Times New Roman" w:cs="Times New Roman"/>
                <w:lang w:eastAsia="sr-Latn-CS"/>
              </w:rPr>
              <w:t>obrazovanja</w:t>
            </w:r>
            <w:proofErr w:type="spellEnd"/>
          </w:p>
        </w:tc>
        <w:tc>
          <w:tcPr>
            <w:tcW w:w="896" w:type="dxa"/>
            <w:vAlign w:val="center"/>
          </w:tcPr>
          <w:p w:rsidR="00AA6F80" w:rsidRPr="00811935" w:rsidRDefault="00AC5156">
            <w:pPr>
              <w:spacing w:after="0" w:line="240" w:lineRule="auto"/>
              <w:jc w:val="center"/>
              <w:rPr>
                <w:rFonts w:ascii="Times New Roman" w:eastAsia="Times New Roman" w:hAnsi="Times New Roman" w:cs="Times New Roman"/>
                <w:szCs w:val="20"/>
                <w:lang w:val="sr-Latn-CS" w:eastAsia="sr-Latn-CS"/>
              </w:rPr>
            </w:pPr>
            <w:r w:rsidRPr="00811935">
              <w:rPr>
                <w:rFonts w:ascii="Times New Roman" w:eastAsia="Times New Roman" w:hAnsi="Times New Roman" w:cs="Times New Roman"/>
                <w:szCs w:val="20"/>
                <w:lang w:val="sr-Latn-CS" w:eastAsia="sr-Latn-CS"/>
              </w:rPr>
              <w:t>-</w:t>
            </w:r>
          </w:p>
        </w:tc>
        <w:tc>
          <w:tcPr>
            <w:tcW w:w="1116" w:type="dxa"/>
            <w:vAlign w:val="center"/>
          </w:tcPr>
          <w:p w:rsidR="00AA6F80" w:rsidRPr="00811935" w:rsidRDefault="00AC5156">
            <w:pPr>
              <w:spacing w:after="0" w:line="240" w:lineRule="auto"/>
              <w:jc w:val="center"/>
              <w:rPr>
                <w:rFonts w:ascii="Times New Roman" w:eastAsia="Times New Roman" w:hAnsi="Times New Roman" w:cs="Times New Roman"/>
                <w:szCs w:val="20"/>
                <w:lang w:val="sr-Latn-CS" w:eastAsia="sr-Latn-CS"/>
              </w:rPr>
            </w:pPr>
            <w:r w:rsidRPr="00811935">
              <w:rPr>
                <w:rFonts w:ascii="Times New Roman" w:eastAsia="Times New Roman" w:hAnsi="Times New Roman" w:cs="Times New Roman"/>
                <w:szCs w:val="20"/>
                <w:lang w:val="sr-Latn-CS" w:eastAsia="sr-Latn-CS"/>
              </w:rPr>
              <w:t>-</w:t>
            </w:r>
          </w:p>
        </w:tc>
        <w:tc>
          <w:tcPr>
            <w:tcW w:w="1243" w:type="dxa"/>
            <w:vAlign w:val="center"/>
          </w:tcPr>
          <w:p w:rsidR="00AA6F80" w:rsidRPr="00811935" w:rsidRDefault="00AC5156">
            <w:pPr>
              <w:spacing w:after="0" w:line="240" w:lineRule="auto"/>
              <w:jc w:val="center"/>
              <w:rPr>
                <w:rFonts w:ascii="Times New Roman" w:eastAsia="Times New Roman" w:hAnsi="Times New Roman" w:cs="Times New Roman"/>
                <w:szCs w:val="20"/>
                <w:lang w:val="sr-Latn-CS" w:eastAsia="sr-Latn-CS"/>
              </w:rPr>
            </w:pPr>
            <w:r w:rsidRPr="00811935">
              <w:rPr>
                <w:rFonts w:ascii="Times New Roman" w:eastAsia="Times New Roman" w:hAnsi="Times New Roman" w:cs="Times New Roman"/>
                <w:szCs w:val="20"/>
                <w:lang w:val="sr-Latn-CS" w:eastAsia="sr-Latn-CS"/>
              </w:rPr>
              <w:t>1</w:t>
            </w:r>
          </w:p>
        </w:tc>
        <w:tc>
          <w:tcPr>
            <w:tcW w:w="1212" w:type="dxa"/>
            <w:vAlign w:val="center"/>
          </w:tcPr>
          <w:p w:rsidR="00AA6F80" w:rsidRPr="00811935" w:rsidRDefault="00AC5156">
            <w:pPr>
              <w:spacing w:after="0" w:line="240" w:lineRule="auto"/>
              <w:jc w:val="center"/>
              <w:rPr>
                <w:rFonts w:ascii="Times New Roman" w:eastAsia="Times New Roman" w:hAnsi="Times New Roman" w:cs="Times New Roman"/>
                <w:sz w:val="24"/>
                <w:szCs w:val="20"/>
                <w:lang w:val="sr-Latn-CS" w:eastAsia="sr-Latn-CS"/>
              </w:rPr>
            </w:pPr>
            <w:r w:rsidRPr="00811935">
              <w:rPr>
                <w:rFonts w:ascii="Times New Roman" w:eastAsia="Times New Roman" w:hAnsi="Times New Roman" w:cs="Times New Roman"/>
                <w:sz w:val="24"/>
                <w:szCs w:val="20"/>
                <w:lang w:val="sr-Latn-CS" w:eastAsia="sr-Latn-CS"/>
              </w:rPr>
              <w:t>-</w:t>
            </w:r>
          </w:p>
        </w:tc>
      </w:tr>
    </w:tbl>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b/>
          <w:color w:val="800000"/>
          <w:sz w:val="36"/>
          <w:szCs w:val="36"/>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Default="00AA6F80">
      <w:pPr>
        <w:spacing w:after="0" w:line="240" w:lineRule="auto"/>
        <w:rPr>
          <w:rFonts w:ascii="Times New Roman" w:eastAsia="Times New Roman" w:hAnsi="Times New Roman" w:cs="Times New Roman"/>
          <w:sz w:val="24"/>
          <w:szCs w:val="24"/>
          <w:lang w:val="sr-Latn-CS" w:eastAsia="sr-Latn-CS"/>
        </w:rPr>
      </w:pPr>
    </w:p>
    <w:p w:rsidR="00452AD1" w:rsidRDefault="00452AD1">
      <w:pPr>
        <w:spacing w:after="0" w:line="240" w:lineRule="auto"/>
        <w:rPr>
          <w:rFonts w:ascii="Times New Roman" w:eastAsia="Times New Roman" w:hAnsi="Times New Roman" w:cs="Times New Roman"/>
          <w:sz w:val="24"/>
          <w:szCs w:val="24"/>
          <w:lang w:val="sr-Latn-CS" w:eastAsia="sr-Latn-CS"/>
        </w:rPr>
      </w:pPr>
    </w:p>
    <w:p w:rsidR="00F33A5A" w:rsidRDefault="00F33A5A">
      <w:pPr>
        <w:spacing w:after="0" w:line="240" w:lineRule="auto"/>
        <w:rPr>
          <w:rFonts w:ascii="Times New Roman" w:eastAsia="Times New Roman" w:hAnsi="Times New Roman" w:cs="Times New Roman"/>
          <w:sz w:val="24"/>
          <w:szCs w:val="24"/>
          <w:lang w:val="sr-Latn-CS" w:eastAsia="sr-Latn-CS"/>
        </w:rPr>
      </w:pPr>
    </w:p>
    <w:p w:rsidR="00F33A5A" w:rsidRPr="00811935" w:rsidRDefault="00F33A5A">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B777F6" w:rsidRPr="00811935" w:rsidRDefault="00B777F6">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C5156">
      <w:pPr>
        <w:jc w:val="center"/>
        <w:rPr>
          <w:rFonts w:ascii="Times New Roman" w:hAnsi="Times New Roman" w:cs="Times New Roman"/>
          <w:b/>
          <w:sz w:val="24"/>
          <w:szCs w:val="24"/>
          <w:lang w:val="sr-Cyrl-CS"/>
        </w:rPr>
      </w:pPr>
      <w:r w:rsidRPr="00811935">
        <w:rPr>
          <w:rFonts w:ascii="Times New Roman" w:hAnsi="Times New Roman" w:cs="Times New Roman"/>
          <w:b/>
          <w:sz w:val="24"/>
          <w:szCs w:val="24"/>
        </w:rPr>
        <w:lastRenderedPageBreak/>
        <w:t xml:space="preserve">INDEKS INKLUZIVNOSTI I PROGRAM PODRŠKE ZA UČENIKE SA POSEBNIM OBRAZOVNIM </w:t>
      </w:r>
      <w:proofErr w:type="gramStart"/>
      <w:r w:rsidRPr="00811935">
        <w:rPr>
          <w:rFonts w:ascii="Times New Roman" w:hAnsi="Times New Roman" w:cs="Times New Roman"/>
          <w:b/>
          <w:sz w:val="24"/>
          <w:szCs w:val="24"/>
        </w:rPr>
        <w:t xml:space="preserve">POTREBAMA </w:t>
      </w:r>
      <w:r w:rsidRPr="00811935">
        <w:rPr>
          <w:rFonts w:ascii="Times New Roman" w:hAnsi="Times New Roman" w:cs="Times New Roman"/>
          <w:b/>
          <w:sz w:val="24"/>
          <w:szCs w:val="24"/>
          <w:lang w:val="sr-Cyrl-CS"/>
        </w:rPr>
        <w:t xml:space="preserve"> ZAŠKOLSKU</w:t>
      </w:r>
      <w:proofErr w:type="gramEnd"/>
      <w:r w:rsidRPr="00811935">
        <w:rPr>
          <w:rFonts w:ascii="Times New Roman" w:hAnsi="Times New Roman" w:cs="Times New Roman"/>
          <w:b/>
          <w:sz w:val="24"/>
          <w:szCs w:val="24"/>
          <w:lang w:val="sr-Cyrl-CS"/>
        </w:rPr>
        <w:t xml:space="preserve"> 20</w:t>
      </w:r>
      <w:r w:rsidRPr="00811935">
        <w:rPr>
          <w:rFonts w:ascii="Times New Roman" w:hAnsi="Times New Roman" w:cs="Times New Roman"/>
          <w:b/>
          <w:sz w:val="24"/>
          <w:szCs w:val="24"/>
          <w:lang w:val="en-GB"/>
        </w:rPr>
        <w:t>23</w:t>
      </w:r>
      <w:r w:rsidRPr="00811935">
        <w:rPr>
          <w:rFonts w:ascii="Times New Roman" w:hAnsi="Times New Roman" w:cs="Times New Roman"/>
          <w:b/>
          <w:sz w:val="24"/>
          <w:szCs w:val="24"/>
          <w:lang w:val="sr-Cyrl-CS"/>
        </w:rPr>
        <w:t>/20</w:t>
      </w:r>
      <w:r w:rsidRPr="00811935">
        <w:rPr>
          <w:rFonts w:ascii="Times New Roman" w:hAnsi="Times New Roman" w:cs="Times New Roman"/>
          <w:b/>
          <w:sz w:val="24"/>
          <w:szCs w:val="24"/>
        </w:rPr>
        <w:t>24</w:t>
      </w:r>
      <w:r w:rsidRPr="00811935">
        <w:rPr>
          <w:rFonts w:ascii="Times New Roman" w:hAnsi="Times New Roman" w:cs="Times New Roman"/>
          <w:b/>
          <w:sz w:val="24"/>
          <w:szCs w:val="24"/>
          <w:lang w:val="sr-Cyrl-CS"/>
        </w:rPr>
        <w:t>. GODINU</w:t>
      </w:r>
    </w:p>
    <w:p w:rsidR="00AA6F80" w:rsidRPr="00811935" w:rsidRDefault="00AA6F80">
      <w:pPr>
        <w:rPr>
          <w:rFonts w:ascii="Times New Roman" w:hAnsi="Times New Roman" w:cs="Times New Roman"/>
          <w:b/>
          <w:sz w:val="24"/>
          <w:szCs w:val="24"/>
          <w:lang w:val="sr-Cyrl-CS"/>
        </w:rPr>
      </w:pPr>
    </w:p>
    <w:p w:rsidR="00AA6F80" w:rsidRPr="00811935" w:rsidRDefault="00AC5156">
      <w:pPr>
        <w:jc w:val="both"/>
        <w:rPr>
          <w:rFonts w:ascii="Times New Roman" w:hAnsi="Times New Roman" w:cs="Times New Roman"/>
          <w:sz w:val="24"/>
          <w:szCs w:val="24"/>
        </w:rPr>
      </w:pPr>
      <w:r w:rsidRPr="00811935">
        <w:rPr>
          <w:rFonts w:ascii="Times New Roman" w:hAnsi="Times New Roman" w:cs="Times New Roman"/>
          <w:i/>
          <w:sz w:val="24"/>
          <w:szCs w:val="24"/>
          <w:lang w:val="sr-Cyrl-CS"/>
        </w:rPr>
        <w:t>Akcioni plan T</w:t>
      </w:r>
      <w:proofErr w:type="spellStart"/>
      <w:r w:rsidRPr="00811935">
        <w:rPr>
          <w:rFonts w:ascii="Times New Roman" w:hAnsi="Times New Roman" w:cs="Times New Roman"/>
          <w:i/>
          <w:sz w:val="24"/>
          <w:szCs w:val="24"/>
        </w:rPr>
        <w:t>ima</w:t>
      </w:r>
      <w:proofErr w:type="spellEnd"/>
      <w:r w:rsidRPr="00811935">
        <w:rPr>
          <w:rFonts w:ascii="Times New Roman" w:hAnsi="Times New Roman" w:cs="Times New Roman"/>
          <w:i/>
          <w:sz w:val="24"/>
          <w:szCs w:val="24"/>
          <w:lang w:val="sr-Cyrl-CS"/>
        </w:rPr>
        <w:t xml:space="preserve"> </w:t>
      </w:r>
      <w:r w:rsidRPr="00811935">
        <w:rPr>
          <w:rFonts w:ascii="Times New Roman" w:hAnsi="Times New Roman" w:cs="Times New Roman"/>
          <w:i/>
          <w:sz w:val="24"/>
          <w:szCs w:val="24"/>
        </w:rPr>
        <w:t>za</w:t>
      </w:r>
      <w:r w:rsidRPr="00811935">
        <w:rPr>
          <w:rFonts w:ascii="Times New Roman" w:hAnsi="Times New Roman" w:cs="Times New Roman"/>
          <w:i/>
          <w:sz w:val="24"/>
          <w:szCs w:val="24"/>
          <w:lang w:val="sr-Cyrl-CS"/>
        </w:rPr>
        <w:t xml:space="preserve"> IO sačinjen je u skladu sa Zakonom o osnov</w:t>
      </w:r>
      <w:r w:rsidRPr="00811935">
        <w:rPr>
          <w:rFonts w:ascii="Times New Roman" w:hAnsi="Times New Roman" w:cs="Times New Roman"/>
          <w:i/>
          <w:sz w:val="24"/>
          <w:szCs w:val="24"/>
        </w:rPr>
        <w:t>nom</w:t>
      </w:r>
      <w:r w:rsidRPr="00811935">
        <w:rPr>
          <w:rFonts w:ascii="Times New Roman" w:hAnsi="Times New Roman" w:cs="Times New Roman"/>
          <w:i/>
          <w:sz w:val="24"/>
          <w:szCs w:val="24"/>
          <w:lang w:val="sr-Cyrl-CS"/>
        </w:rPr>
        <w:t xml:space="preserve"> obrazovanj</w:t>
      </w:r>
      <w:r w:rsidRPr="00811935">
        <w:rPr>
          <w:rFonts w:ascii="Times New Roman" w:hAnsi="Times New Roman" w:cs="Times New Roman"/>
          <w:i/>
          <w:sz w:val="24"/>
          <w:szCs w:val="24"/>
        </w:rPr>
        <w:t>u</w:t>
      </w:r>
      <w:r w:rsidRPr="00811935">
        <w:rPr>
          <w:rFonts w:ascii="Times New Roman" w:hAnsi="Times New Roman" w:cs="Times New Roman"/>
          <w:i/>
          <w:sz w:val="24"/>
          <w:szCs w:val="24"/>
          <w:lang w:val="sr-Cyrl-CS"/>
        </w:rPr>
        <w:t xml:space="preserve"> i vaspitanj</w:t>
      </w:r>
      <w:r w:rsidRPr="00811935">
        <w:rPr>
          <w:rFonts w:ascii="Times New Roman" w:hAnsi="Times New Roman" w:cs="Times New Roman"/>
          <w:i/>
          <w:sz w:val="24"/>
          <w:szCs w:val="24"/>
        </w:rPr>
        <w:t>u</w:t>
      </w:r>
      <w:r w:rsidRPr="00811935">
        <w:rPr>
          <w:rFonts w:ascii="Times New Roman" w:hAnsi="Times New Roman" w:cs="Times New Roman"/>
          <w:sz w:val="24"/>
          <w:szCs w:val="24"/>
        </w:rPr>
        <w:t>na</w:t>
      </w:r>
      <w:r w:rsidRPr="00811935">
        <w:rPr>
          <w:rFonts w:ascii="Times New Roman" w:hAnsi="Times New Roman" w:cs="Times New Roman"/>
          <w:sz w:val="24"/>
          <w:szCs w:val="24"/>
          <w:lang w:val="sr-Cyrl-CS"/>
        </w:rPr>
        <w:t xml:space="preserve"> </w:t>
      </w:r>
      <w:proofErr w:type="spellStart"/>
      <w:r w:rsidRPr="00811935">
        <w:rPr>
          <w:rFonts w:ascii="Times New Roman" w:hAnsi="Times New Roman" w:cs="Times New Roman"/>
          <w:sz w:val="24"/>
          <w:szCs w:val="24"/>
        </w:rPr>
        <w:t>osnovu</w:t>
      </w:r>
      <w:proofErr w:type="spellEnd"/>
      <w:r w:rsidRPr="00811935">
        <w:rPr>
          <w:rFonts w:ascii="Times New Roman" w:hAnsi="Times New Roman" w:cs="Times New Roman"/>
          <w:sz w:val="24"/>
          <w:szCs w:val="24"/>
          <w:lang w:val="sr-Cyrl-CS"/>
        </w:rPr>
        <w:t xml:space="preserve"> č</w:t>
      </w:r>
      <w:proofErr w:type="spellStart"/>
      <w:r w:rsidRPr="00811935">
        <w:rPr>
          <w:rFonts w:ascii="Times New Roman" w:hAnsi="Times New Roman" w:cs="Times New Roman"/>
          <w:sz w:val="24"/>
          <w:szCs w:val="24"/>
        </w:rPr>
        <w:t>lana</w:t>
      </w:r>
      <w:proofErr w:type="spellEnd"/>
      <w:r w:rsidRPr="00811935">
        <w:rPr>
          <w:rFonts w:ascii="Times New Roman" w:hAnsi="Times New Roman" w:cs="Times New Roman"/>
          <w:sz w:val="24"/>
          <w:szCs w:val="24"/>
          <w:lang w:val="sr-Cyrl-CS"/>
        </w:rPr>
        <w:t xml:space="preserve"> 16. </w:t>
      </w:r>
      <w:proofErr w:type="spellStart"/>
      <w:r w:rsidRPr="00811935">
        <w:rPr>
          <w:rFonts w:ascii="Times New Roman" w:hAnsi="Times New Roman" w:cs="Times New Roman"/>
          <w:sz w:val="24"/>
          <w:szCs w:val="24"/>
        </w:rPr>
        <w:t>Zakona</w:t>
      </w:r>
      <w:proofErr w:type="spellEnd"/>
      <w:r w:rsidRPr="00811935">
        <w:rPr>
          <w:rFonts w:ascii="Times New Roman" w:hAnsi="Times New Roman" w:cs="Times New Roman"/>
          <w:sz w:val="24"/>
          <w:szCs w:val="24"/>
        </w:rPr>
        <w:t xml:space="preserve"> o </w:t>
      </w:r>
      <w:proofErr w:type="spellStart"/>
      <w:r w:rsidRPr="00811935">
        <w:rPr>
          <w:rFonts w:ascii="Times New Roman" w:hAnsi="Times New Roman" w:cs="Times New Roman"/>
          <w:sz w:val="24"/>
          <w:szCs w:val="24"/>
        </w:rPr>
        <w:t>vaspitanju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obrazovanju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djece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posebnim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obrazovnim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potrebama</w:t>
      </w:r>
      <w:proofErr w:type="spellEnd"/>
      <w:r w:rsidR="00D34EE6" w:rsidRPr="00811935">
        <w:rPr>
          <w:rFonts w:ascii="Times New Roman" w:hAnsi="Times New Roman" w:cs="Times New Roman"/>
          <w:sz w:val="24"/>
          <w:szCs w:val="24"/>
        </w:rPr>
        <w:t xml:space="preserve">. </w:t>
      </w:r>
      <w:r w:rsidRPr="00811935">
        <w:rPr>
          <w:rFonts w:ascii="Times New Roman" w:hAnsi="Times New Roman" w:cs="Times New Roman"/>
          <w:sz w:val="24"/>
          <w:szCs w:val="24"/>
        </w:rPr>
        <w:t>(„</w:t>
      </w:r>
      <w:proofErr w:type="spellStart"/>
      <w:proofErr w:type="gramStart"/>
      <w:r w:rsidRPr="00811935">
        <w:rPr>
          <w:rFonts w:ascii="Times New Roman" w:hAnsi="Times New Roman" w:cs="Times New Roman"/>
          <w:sz w:val="24"/>
          <w:szCs w:val="24"/>
        </w:rPr>
        <w:t>Sl.list</w:t>
      </w:r>
      <w:proofErr w:type="spellEnd"/>
      <w:proofErr w:type="gramEnd"/>
      <w:r w:rsidRPr="00811935">
        <w:rPr>
          <w:rFonts w:ascii="Times New Roman" w:hAnsi="Times New Roman" w:cs="Times New Roman"/>
          <w:sz w:val="24"/>
          <w:szCs w:val="24"/>
        </w:rPr>
        <w:t xml:space="preserve"> RCG“ 80/40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Sl.list</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Crne</w:t>
      </w:r>
      <w:proofErr w:type="spellEnd"/>
      <w:r w:rsidRPr="00811935">
        <w:rPr>
          <w:rFonts w:ascii="Times New Roman" w:hAnsi="Times New Roman" w:cs="Times New Roman"/>
          <w:sz w:val="24"/>
          <w:szCs w:val="24"/>
        </w:rPr>
        <w:t xml:space="preserve"> Gore“ 45/10), </w:t>
      </w:r>
      <w:proofErr w:type="spellStart"/>
      <w:r w:rsidRPr="00811935">
        <w:rPr>
          <w:rFonts w:ascii="Times New Roman" w:hAnsi="Times New Roman" w:cs="Times New Roman"/>
          <w:sz w:val="24"/>
          <w:szCs w:val="24"/>
        </w:rPr>
        <w:t>kao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Zakon</w:t>
      </w:r>
      <w:proofErr w:type="spellEnd"/>
      <w:r w:rsidRPr="00811935">
        <w:rPr>
          <w:rFonts w:ascii="Times New Roman" w:hAnsi="Times New Roman" w:cs="Times New Roman"/>
          <w:sz w:val="24"/>
          <w:szCs w:val="24"/>
        </w:rPr>
        <w:t xml:space="preserve"> o </w:t>
      </w:r>
      <w:proofErr w:type="spellStart"/>
      <w:r w:rsidRPr="00811935">
        <w:rPr>
          <w:rFonts w:ascii="Times New Roman" w:hAnsi="Times New Roman" w:cs="Times New Roman"/>
          <w:sz w:val="24"/>
          <w:szCs w:val="24"/>
        </w:rPr>
        <w:t>izmjenama</w:t>
      </w:r>
      <w:proofErr w:type="spellEnd"/>
      <w:r w:rsidRPr="00811935">
        <w:rPr>
          <w:rFonts w:ascii="Times New Roman" w:hAnsi="Times New Roman" w:cs="Times New Roman"/>
          <w:sz w:val="24"/>
          <w:szCs w:val="24"/>
        </w:rPr>
        <w:t xml:space="preserve"> i </w:t>
      </w:r>
      <w:proofErr w:type="spellStart"/>
      <w:r w:rsidRPr="00811935">
        <w:rPr>
          <w:rFonts w:ascii="Times New Roman" w:hAnsi="Times New Roman" w:cs="Times New Roman"/>
          <w:sz w:val="24"/>
          <w:szCs w:val="24"/>
        </w:rPr>
        <w:t>dopunama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Zakona</w:t>
      </w:r>
      <w:proofErr w:type="spellEnd"/>
      <w:r w:rsidRPr="00811935">
        <w:rPr>
          <w:rFonts w:ascii="Times New Roman" w:hAnsi="Times New Roman" w:cs="Times New Roman"/>
          <w:sz w:val="24"/>
          <w:szCs w:val="24"/>
        </w:rPr>
        <w:t xml:space="preserve"> o </w:t>
      </w:r>
      <w:proofErr w:type="spellStart"/>
      <w:r w:rsidRPr="00811935">
        <w:rPr>
          <w:rFonts w:ascii="Times New Roman" w:hAnsi="Times New Roman" w:cs="Times New Roman"/>
          <w:sz w:val="24"/>
          <w:szCs w:val="24"/>
        </w:rPr>
        <w:t>vaspitanju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obrazovanju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djece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posebnim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obrazovnim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potrebama</w:t>
      </w:r>
      <w:proofErr w:type="spellEnd"/>
      <w:r w:rsidRPr="00811935">
        <w:rPr>
          <w:rFonts w:ascii="Times New Roman" w:hAnsi="Times New Roman" w:cs="Times New Roman"/>
          <w:sz w:val="24"/>
          <w:szCs w:val="24"/>
        </w:rPr>
        <w:t xml:space="preserve"> („ </w:t>
      </w:r>
      <w:proofErr w:type="spellStart"/>
      <w:r w:rsidRPr="00811935">
        <w:rPr>
          <w:rFonts w:ascii="Times New Roman" w:hAnsi="Times New Roman" w:cs="Times New Roman"/>
          <w:sz w:val="24"/>
          <w:szCs w:val="24"/>
        </w:rPr>
        <w:t>Sl.list</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br</w:t>
      </w:r>
      <w:proofErr w:type="spellEnd"/>
      <w:r w:rsidRPr="00811935">
        <w:rPr>
          <w:rFonts w:ascii="Times New Roman" w:hAnsi="Times New Roman" w:cs="Times New Roman"/>
          <w:sz w:val="24"/>
          <w:szCs w:val="24"/>
        </w:rPr>
        <w:t xml:space="preserve">: 26-1/17-7/5),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člana</w:t>
      </w:r>
      <w:proofErr w:type="spellEnd"/>
      <w:r w:rsidRPr="00811935">
        <w:rPr>
          <w:rFonts w:ascii="Times New Roman" w:hAnsi="Times New Roman" w:cs="Times New Roman"/>
          <w:sz w:val="24"/>
          <w:szCs w:val="24"/>
        </w:rPr>
        <w:t xml:space="preserve"> 23. </w:t>
      </w:r>
    </w:p>
    <w:p w:rsidR="00AA6F80" w:rsidRPr="00811935" w:rsidRDefault="00AA6F80">
      <w:pPr>
        <w:jc w:val="both"/>
        <w:rPr>
          <w:rFonts w:ascii="Times New Roman" w:hAnsi="Times New Roman" w:cs="Times New Roman"/>
          <w:b/>
          <w:i/>
          <w:sz w:val="24"/>
          <w:szCs w:val="24"/>
        </w:rPr>
      </w:pPr>
    </w:p>
    <w:p w:rsidR="00AA6F80" w:rsidRPr="00811935" w:rsidRDefault="00AC5156">
      <w:pPr>
        <w:jc w:val="both"/>
        <w:rPr>
          <w:rFonts w:ascii="Times New Roman" w:hAnsi="Times New Roman" w:cs="Times New Roman"/>
          <w:b/>
          <w:i/>
          <w:sz w:val="24"/>
          <w:szCs w:val="24"/>
          <w:lang w:val="sr-Cyrl-CS"/>
        </w:rPr>
      </w:pPr>
      <w:r w:rsidRPr="00811935">
        <w:rPr>
          <w:rFonts w:ascii="Times New Roman" w:hAnsi="Times New Roman" w:cs="Times New Roman"/>
          <w:b/>
          <w:i/>
          <w:sz w:val="24"/>
          <w:szCs w:val="24"/>
          <w:lang w:val="sr-Cyrl-CS"/>
        </w:rPr>
        <w:t>Opšti cil</w:t>
      </w:r>
      <w:r w:rsidRPr="00811935">
        <w:rPr>
          <w:rFonts w:ascii="Times New Roman" w:hAnsi="Times New Roman" w:cs="Times New Roman"/>
          <w:b/>
          <w:i/>
          <w:sz w:val="24"/>
          <w:szCs w:val="24"/>
        </w:rPr>
        <w:t xml:space="preserve">j </w:t>
      </w:r>
      <w:proofErr w:type="spellStart"/>
      <w:r w:rsidRPr="00811935">
        <w:rPr>
          <w:rFonts w:ascii="Times New Roman" w:hAnsi="Times New Roman" w:cs="Times New Roman"/>
          <w:b/>
          <w:i/>
          <w:sz w:val="24"/>
          <w:szCs w:val="24"/>
        </w:rPr>
        <w:t>Tima</w:t>
      </w:r>
      <w:proofErr w:type="spellEnd"/>
      <w:r w:rsidRPr="00811935">
        <w:rPr>
          <w:rFonts w:ascii="Times New Roman" w:hAnsi="Times New Roman" w:cs="Times New Roman"/>
          <w:b/>
          <w:i/>
          <w:sz w:val="24"/>
          <w:szCs w:val="24"/>
        </w:rPr>
        <w:t xml:space="preserve"> za IO </w:t>
      </w:r>
      <w:proofErr w:type="spellStart"/>
      <w:r w:rsidRPr="00811935">
        <w:rPr>
          <w:rFonts w:ascii="Times New Roman" w:hAnsi="Times New Roman" w:cs="Times New Roman"/>
          <w:b/>
          <w:i/>
          <w:sz w:val="24"/>
          <w:szCs w:val="24"/>
        </w:rPr>
        <w:t>kroz</w:t>
      </w:r>
      <w:proofErr w:type="spellEnd"/>
      <w:r w:rsidRPr="00811935">
        <w:rPr>
          <w:rFonts w:ascii="Times New Roman" w:hAnsi="Times New Roman" w:cs="Times New Roman"/>
          <w:b/>
          <w:i/>
          <w:sz w:val="24"/>
          <w:szCs w:val="24"/>
        </w:rPr>
        <w:t xml:space="preserve"> </w:t>
      </w:r>
      <w:proofErr w:type="spellStart"/>
      <w:r w:rsidRPr="00811935">
        <w:rPr>
          <w:rFonts w:ascii="Times New Roman" w:hAnsi="Times New Roman" w:cs="Times New Roman"/>
          <w:b/>
          <w:i/>
          <w:sz w:val="24"/>
          <w:szCs w:val="24"/>
        </w:rPr>
        <w:t>koji</w:t>
      </w:r>
      <w:proofErr w:type="spellEnd"/>
      <w:r w:rsidRPr="00811935">
        <w:rPr>
          <w:rFonts w:ascii="Times New Roman" w:hAnsi="Times New Roman" w:cs="Times New Roman"/>
          <w:b/>
          <w:i/>
          <w:sz w:val="24"/>
          <w:szCs w:val="24"/>
        </w:rPr>
        <w:t xml:space="preserve"> je </w:t>
      </w:r>
      <w:proofErr w:type="spellStart"/>
      <w:r w:rsidRPr="00811935">
        <w:rPr>
          <w:rFonts w:ascii="Times New Roman" w:hAnsi="Times New Roman" w:cs="Times New Roman"/>
          <w:b/>
          <w:i/>
          <w:sz w:val="24"/>
          <w:szCs w:val="24"/>
        </w:rPr>
        <w:t>i</w:t>
      </w:r>
      <w:proofErr w:type="spellEnd"/>
      <w:r w:rsidRPr="00811935">
        <w:rPr>
          <w:rFonts w:ascii="Times New Roman" w:hAnsi="Times New Roman" w:cs="Times New Roman"/>
          <w:b/>
          <w:i/>
          <w:sz w:val="24"/>
          <w:szCs w:val="24"/>
        </w:rPr>
        <w:t xml:space="preserve"> </w:t>
      </w:r>
      <w:proofErr w:type="spellStart"/>
      <w:r w:rsidRPr="00811935">
        <w:rPr>
          <w:rFonts w:ascii="Times New Roman" w:hAnsi="Times New Roman" w:cs="Times New Roman"/>
          <w:b/>
          <w:i/>
          <w:sz w:val="24"/>
          <w:szCs w:val="24"/>
        </w:rPr>
        <w:t>uvršten</w:t>
      </w:r>
      <w:proofErr w:type="spellEnd"/>
      <w:r w:rsidRPr="00811935">
        <w:rPr>
          <w:rFonts w:ascii="Times New Roman" w:hAnsi="Times New Roman" w:cs="Times New Roman"/>
          <w:b/>
          <w:i/>
          <w:sz w:val="24"/>
          <w:szCs w:val="24"/>
        </w:rPr>
        <w:t xml:space="preserve"> </w:t>
      </w:r>
      <w:proofErr w:type="spellStart"/>
      <w:r w:rsidRPr="00811935">
        <w:rPr>
          <w:rFonts w:ascii="Times New Roman" w:hAnsi="Times New Roman" w:cs="Times New Roman"/>
          <w:b/>
          <w:i/>
          <w:sz w:val="24"/>
          <w:szCs w:val="24"/>
        </w:rPr>
        <w:t>i</w:t>
      </w:r>
      <w:proofErr w:type="spellEnd"/>
      <w:r w:rsidRPr="00811935">
        <w:rPr>
          <w:rFonts w:ascii="Times New Roman" w:hAnsi="Times New Roman" w:cs="Times New Roman"/>
          <w:b/>
          <w:i/>
          <w:sz w:val="24"/>
          <w:szCs w:val="24"/>
        </w:rPr>
        <w:t xml:space="preserve"> </w:t>
      </w:r>
      <w:proofErr w:type="spellStart"/>
      <w:r w:rsidRPr="00811935">
        <w:rPr>
          <w:rFonts w:ascii="Times New Roman" w:hAnsi="Times New Roman" w:cs="Times New Roman"/>
          <w:b/>
          <w:i/>
          <w:sz w:val="24"/>
          <w:szCs w:val="24"/>
        </w:rPr>
        <w:t>Indeksa</w:t>
      </w:r>
      <w:proofErr w:type="spellEnd"/>
      <w:r w:rsidRPr="00811935">
        <w:rPr>
          <w:rFonts w:ascii="Times New Roman" w:hAnsi="Times New Roman" w:cs="Times New Roman"/>
          <w:b/>
          <w:i/>
          <w:sz w:val="24"/>
          <w:szCs w:val="24"/>
        </w:rPr>
        <w:t xml:space="preserve"> </w:t>
      </w:r>
      <w:proofErr w:type="spellStart"/>
      <w:r w:rsidRPr="00811935">
        <w:rPr>
          <w:rFonts w:ascii="Times New Roman" w:hAnsi="Times New Roman" w:cs="Times New Roman"/>
          <w:b/>
          <w:i/>
          <w:sz w:val="24"/>
          <w:szCs w:val="24"/>
        </w:rPr>
        <w:t>inkluzivnosi</w:t>
      </w:r>
      <w:proofErr w:type="spellEnd"/>
      <w:r w:rsidRPr="00811935">
        <w:rPr>
          <w:rFonts w:ascii="Times New Roman" w:hAnsi="Times New Roman" w:cs="Times New Roman"/>
          <w:b/>
          <w:i/>
          <w:sz w:val="24"/>
          <w:szCs w:val="24"/>
          <w:lang w:val="sr-Cyrl-CS"/>
        </w:rPr>
        <w:t>: unapređivanje kvaliteta napredovanja učenika i njihovo o</w:t>
      </w:r>
      <w:r w:rsidRPr="00811935">
        <w:rPr>
          <w:rFonts w:ascii="Times New Roman" w:hAnsi="Times New Roman" w:cs="Times New Roman"/>
          <w:b/>
          <w:i/>
          <w:sz w:val="24"/>
          <w:szCs w:val="24"/>
        </w:rPr>
        <w:t>p</w:t>
      </w:r>
      <w:r w:rsidRPr="00811935">
        <w:rPr>
          <w:rFonts w:ascii="Times New Roman" w:hAnsi="Times New Roman" w:cs="Times New Roman"/>
          <w:b/>
          <w:i/>
          <w:sz w:val="24"/>
          <w:szCs w:val="24"/>
          <w:lang w:val="sr-Cyrl-CS"/>
        </w:rPr>
        <w:t>timalno uključivanje u redovan obrazovno-vaspitni rad i njegovo napredovanje i osamostaljivanje u vršnjačkom kolektivu, kao i senzibilizacija roditelja u vezi inkluzivnog obrazovanja</w:t>
      </w:r>
      <w:r w:rsidRPr="00811935">
        <w:rPr>
          <w:rFonts w:ascii="Times New Roman" w:hAnsi="Times New Roman" w:cs="Times New Roman"/>
          <w:b/>
          <w:i/>
          <w:sz w:val="24"/>
          <w:szCs w:val="24"/>
        </w:rPr>
        <w:t xml:space="preserve">. </w:t>
      </w:r>
      <w:proofErr w:type="spellStart"/>
      <w:r w:rsidRPr="00811935">
        <w:rPr>
          <w:rFonts w:ascii="Times New Roman" w:hAnsi="Times New Roman" w:cs="Times New Roman"/>
          <w:b/>
          <w:i/>
          <w:sz w:val="24"/>
          <w:szCs w:val="24"/>
        </w:rPr>
        <w:t>Takođe</w:t>
      </w:r>
      <w:proofErr w:type="spellEnd"/>
      <w:r w:rsidRPr="00811935">
        <w:rPr>
          <w:rFonts w:ascii="Times New Roman" w:hAnsi="Times New Roman" w:cs="Times New Roman"/>
          <w:b/>
          <w:i/>
          <w:sz w:val="24"/>
          <w:szCs w:val="24"/>
        </w:rPr>
        <w:t xml:space="preserve">, </w:t>
      </w:r>
      <w:proofErr w:type="spellStart"/>
      <w:r w:rsidRPr="00811935">
        <w:rPr>
          <w:rFonts w:ascii="Times New Roman" w:hAnsi="Times New Roman" w:cs="Times New Roman"/>
          <w:b/>
          <w:i/>
          <w:sz w:val="24"/>
          <w:szCs w:val="24"/>
        </w:rPr>
        <w:t>akcenat</w:t>
      </w:r>
      <w:proofErr w:type="spellEnd"/>
      <w:r w:rsidRPr="00811935">
        <w:rPr>
          <w:rFonts w:ascii="Times New Roman" w:hAnsi="Times New Roman" w:cs="Times New Roman"/>
          <w:b/>
          <w:i/>
          <w:sz w:val="24"/>
          <w:szCs w:val="24"/>
        </w:rPr>
        <w:t xml:space="preserve"> je </w:t>
      </w:r>
      <w:proofErr w:type="spellStart"/>
      <w:r w:rsidRPr="00811935">
        <w:rPr>
          <w:rFonts w:ascii="Times New Roman" w:hAnsi="Times New Roman" w:cs="Times New Roman"/>
          <w:b/>
          <w:i/>
          <w:sz w:val="24"/>
          <w:szCs w:val="24"/>
        </w:rPr>
        <w:t>na</w:t>
      </w:r>
      <w:proofErr w:type="spellEnd"/>
      <w:r w:rsidRPr="00811935">
        <w:rPr>
          <w:rFonts w:ascii="Times New Roman" w:hAnsi="Times New Roman" w:cs="Times New Roman"/>
          <w:b/>
          <w:i/>
          <w:sz w:val="24"/>
          <w:szCs w:val="24"/>
        </w:rPr>
        <w:t xml:space="preserve"> </w:t>
      </w:r>
      <w:proofErr w:type="spellStart"/>
      <w:r w:rsidRPr="00811935">
        <w:rPr>
          <w:rFonts w:ascii="Times New Roman" w:hAnsi="Times New Roman" w:cs="Times New Roman"/>
          <w:b/>
          <w:i/>
          <w:sz w:val="24"/>
          <w:szCs w:val="24"/>
        </w:rPr>
        <w:t>uključivanje</w:t>
      </w:r>
      <w:proofErr w:type="spellEnd"/>
      <w:r w:rsidRPr="00811935">
        <w:rPr>
          <w:rFonts w:ascii="Times New Roman" w:hAnsi="Times New Roman" w:cs="Times New Roman"/>
          <w:b/>
          <w:i/>
          <w:sz w:val="24"/>
          <w:szCs w:val="24"/>
        </w:rPr>
        <w:t xml:space="preserve"> „van </w:t>
      </w:r>
      <w:proofErr w:type="spellStart"/>
      <w:proofErr w:type="gramStart"/>
      <w:r w:rsidRPr="00811935">
        <w:rPr>
          <w:rFonts w:ascii="Times New Roman" w:hAnsi="Times New Roman" w:cs="Times New Roman"/>
          <w:b/>
          <w:i/>
          <w:sz w:val="24"/>
          <w:szCs w:val="24"/>
        </w:rPr>
        <w:t>učionice</w:t>
      </w:r>
      <w:proofErr w:type="spellEnd"/>
      <w:r w:rsidRPr="00811935">
        <w:rPr>
          <w:rFonts w:ascii="Times New Roman" w:hAnsi="Times New Roman" w:cs="Times New Roman"/>
          <w:b/>
          <w:i/>
          <w:sz w:val="24"/>
          <w:szCs w:val="24"/>
        </w:rPr>
        <w:t>“</w:t>
      </w:r>
      <w:proofErr w:type="gramEnd"/>
      <w:r w:rsidRPr="00811935">
        <w:rPr>
          <w:rFonts w:ascii="Times New Roman" w:hAnsi="Times New Roman" w:cs="Times New Roman"/>
          <w:b/>
          <w:i/>
          <w:sz w:val="24"/>
          <w:szCs w:val="24"/>
        </w:rPr>
        <w:t xml:space="preserve">, </w:t>
      </w:r>
      <w:proofErr w:type="spellStart"/>
      <w:r w:rsidRPr="00811935">
        <w:rPr>
          <w:rFonts w:ascii="Times New Roman" w:hAnsi="Times New Roman" w:cs="Times New Roman"/>
          <w:b/>
          <w:i/>
          <w:sz w:val="24"/>
          <w:szCs w:val="24"/>
        </w:rPr>
        <w:t>i</w:t>
      </w:r>
      <w:proofErr w:type="spellEnd"/>
      <w:r w:rsidRPr="00811935">
        <w:rPr>
          <w:rFonts w:ascii="Times New Roman" w:hAnsi="Times New Roman" w:cs="Times New Roman"/>
          <w:b/>
          <w:i/>
          <w:sz w:val="24"/>
          <w:szCs w:val="24"/>
        </w:rPr>
        <w:t xml:space="preserve"> </w:t>
      </w:r>
      <w:proofErr w:type="spellStart"/>
      <w:r w:rsidRPr="00811935">
        <w:rPr>
          <w:rFonts w:ascii="Times New Roman" w:hAnsi="Times New Roman" w:cs="Times New Roman"/>
          <w:b/>
          <w:i/>
          <w:sz w:val="24"/>
          <w:szCs w:val="24"/>
        </w:rPr>
        <w:t>podrška</w:t>
      </w:r>
      <w:proofErr w:type="spellEnd"/>
      <w:r w:rsidRPr="00811935">
        <w:rPr>
          <w:rFonts w:ascii="Times New Roman" w:hAnsi="Times New Roman" w:cs="Times New Roman"/>
          <w:b/>
          <w:i/>
          <w:sz w:val="24"/>
          <w:szCs w:val="24"/>
        </w:rPr>
        <w:t xml:space="preserve"> </w:t>
      </w:r>
      <w:proofErr w:type="spellStart"/>
      <w:r w:rsidRPr="00811935">
        <w:rPr>
          <w:rFonts w:ascii="Times New Roman" w:hAnsi="Times New Roman" w:cs="Times New Roman"/>
          <w:b/>
          <w:i/>
          <w:sz w:val="24"/>
          <w:szCs w:val="24"/>
        </w:rPr>
        <w:t>vannastavnim</w:t>
      </w:r>
      <w:proofErr w:type="spellEnd"/>
      <w:r w:rsidRPr="00811935">
        <w:rPr>
          <w:rFonts w:ascii="Times New Roman" w:hAnsi="Times New Roman" w:cs="Times New Roman"/>
          <w:b/>
          <w:i/>
          <w:sz w:val="24"/>
          <w:szCs w:val="24"/>
        </w:rPr>
        <w:t xml:space="preserve"> </w:t>
      </w:r>
      <w:proofErr w:type="spellStart"/>
      <w:r w:rsidRPr="00811935">
        <w:rPr>
          <w:rFonts w:ascii="Times New Roman" w:hAnsi="Times New Roman" w:cs="Times New Roman"/>
          <w:b/>
          <w:i/>
          <w:sz w:val="24"/>
          <w:szCs w:val="24"/>
        </w:rPr>
        <w:t>aktivnostima</w:t>
      </w:r>
      <w:proofErr w:type="spellEnd"/>
      <w:r w:rsidRPr="00811935">
        <w:rPr>
          <w:rFonts w:ascii="Times New Roman" w:hAnsi="Times New Roman" w:cs="Times New Roman"/>
          <w:b/>
          <w:i/>
          <w:sz w:val="24"/>
          <w:szCs w:val="24"/>
        </w:rPr>
        <w:t>.</w:t>
      </w:r>
    </w:p>
    <w:p w:rsidR="00AA6F80" w:rsidRPr="00811935" w:rsidRDefault="00AA6F80">
      <w:pPr>
        <w:jc w:val="both"/>
        <w:rPr>
          <w:rFonts w:ascii="Times New Roman" w:hAnsi="Times New Roman" w:cs="Times New Roman"/>
          <w:b/>
          <w:i/>
          <w:sz w:val="24"/>
          <w:szCs w:val="24"/>
          <w:lang w:val="sr-Cyrl-CS"/>
        </w:rPr>
      </w:pPr>
    </w:p>
    <w:p w:rsidR="00AA6F80" w:rsidRPr="00811935" w:rsidRDefault="00AC5156">
      <w:pPr>
        <w:jc w:val="both"/>
        <w:rPr>
          <w:rFonts w:ascii="Times New Roman" w:hAnsi="Times New Roman" w:cs="Times New Roman"/>
          <w:b/>
          <w:i/>
          <w:sz w:val="24"/>
          <w:szCs w:val="24"/>
          <w:lang w:val="sr-Cyrl-CS"/>
        </w:rPr>
      </w:pPr>
      <w:r w:rsidRPr="00811935">
        <w:rPr>
          <w:rFonts w:ascii="Times New Roman" w:hAnsi="Times New Roman" w:cs="Times New Roman"/>
          <w:b/>
          <w:i/>
          <w:sz w:val="24"/>
          <w:szCs w:val="24"/>
          <w:lang w:val="sr-Cyrl-CS"/>
        </w:rPr>
        <w:t>Specifični ciljevi</w:t>
      </w:r>
    </w:p>
    <w:p w:rsidR="00AA6F80" w:rsidRPr="00811935" w:rsidRDefault="00AC5156">
      <w:pPr>
        <w:jc w:val="both"/>
        <w:rPr>
          <w:rFonts w:ascii="Times New Roman" w:hAnsi="Times New Roman" w:cs="Times New Roman"/>
          <w:b/>
          <w:i/>
          <w:sz w:val="24"/>
          <w:szCs w:val="24"/>
          <w:lang w:val="sr-Cyrl-CS"/>
        </w:rPr>
      </w:pPr>
      <w:r w:rsidRPr="00811935">
        <w:rPr>
          <w:rFonts w:ascii="Times New Roman" w:hAnsi="Times New Roman" w:cs="Times New Roman"/>
          <w:b/>
          <w:i/>
          <w:sz w:val="24"/>
          <w:szCs w:val="24"/>
          <w:lang w:val="sr-Cyrl-CS"/>
        </w:rPr>
        <w:t>1.Upoznavanje svih ciljnih grupa ( roditelja, učenika i zaposlenih u školi ) sa akcionim planom tima za inkluzivno obrazovanje</w:t>
      </w:r>
      <w:r w:rsidR="00D34EE6" w:rsidRPr="00811935">
        <w:rPr>
          <w:rFonts w:ascii="Times New Roman" w:hAnsi="Times New Roman" w:cs="Times New Roman"/>
          <w:b/>
          <w:i/>
          <w:sz w:val="24"/>
          <w:szCs w:val="24"/>
          <w:lang w:val="sr-Cyrl-CS"/>
        </w:rPr>
        <w:t>.</w:t>
      </w:r>
    </w:p>
    <w:p w:rsidR="00D34EE6" w:rsidRPr="00811935" w:rsidRDefault="00AC5156">
      <w:pPr>
        <w:jc w:val="both"/>
        <w:rPr>
          <w:rFonts w:ascii="Times New Roman" w:hAnsi="Times New Roman" w:cs="Times New Roman"/>
          <w:b/>
          <w:i/>
          <w:sz w:val="24"/>
          <w:szCs w:val="24"/>
          <w:lang w:val="sr-Cyrl-CS"/>
        </w:rPr>
      </w:pPr>
      <w:r w:rsidRPr="00811935">
        <w:rPr>
          <w:rFonts w:ascii="Times New Roman" w:hAnsi="Times New Roman" w:cs="Times New Roman"/>
          <w:b/>
          <w:i/>
          <w:sz w:val="24"/>
          <w:szCs w:val="24"/>
          <w:lang w:val="sr-Cyrl-CS"/>
        </w:rPr>
        <w:t>2.Jačanje saradnja T</w:t>
      </w:r>
      <w:proofErr w:type="spellStart"/>
      <w:r w:rsidRPr="00811935">
        <w:rPr>
          <w:rFonts w:ascii="Times New Roman" w:hAnsi="Times New Roman" w:cs="Times New Roman"/>
          <w:b/>
          <w:i/>
          <w:sz w:val="24"/>
          <w:szCs w:val="24"/>
        </w:rPr>
        <w:t>ima</w:t>
      </w:r>
      <w:proofErr w:type="spellEnd"/>
      <w:r w:rsidRPr="00811935">
        <w:rPr>
          <w:rFonts w:ascii="Times New Roman" w:hAnsi="Times New Roman" w:cs="Times New Roman"/>
          <w:b/>
          <w:i/>
          <w:sz w:val="24"/>
          <w:szCs w:val="24"/>
          <w:lang w:val="sr-Cyrl-CS"/>
        </w:rPr>
        <w:t xml:space="preserve"> </w:t>
      </w:r>
      <w:r w:rsidRPr="00811935">
        <w:rPr>
          <w:rFonts w:ascii="Times New Roman" w:hAnsi="Times New Roman" w:cs="Times New Roman"/>
          <w:b/>
          <w:i/>
          <w:sz w:val="24"/>
          <w:szCs w:val="24"/>
        </w:rPr>
        <w:t>za</w:t>
      </w:r>
      <w:r w:rsidRPr="00811935">
        <w:rPr>
          <w:rFonts w:ascii="Times New Roman" w:hAnsi="Times New Roman" w:cs="Times New Roman"/>
          <w:b/>
          <w:i/>
          <w:sz w:val="24"/>
          <w:szCs w:val="24"/>
          <w:lang w:val="sr-Cyrl-CS"/>
        </w:rPr>
        <w:t xml:space="preserve"> IO i </w:t>
      </w:r>
      <w:proofErr w:type="spellStart"/>
      <w:r w:rsidRPr="00811935">
        <w:rPr>
          <w:rFonts w:ascii="Times New Roman" w:hAnsi="Times New Roman" w:cs="Times New Roman"/>
          <w:b/>
          <w:i/>
          <w:sz w:val="24"/>
          <w:szCs w:val="24"/>
        </w:rPr>
        <w:t>partnerskih</w:t>
      </w:r>
      <w:proofErr w:type="spellEnd"/>
      <w:r w:rsidRPr="00811935">
        <w:rPr>
          <w:rFonts w:ascii="Times New Roman" w:hAnsi="Times New Roman" w:cs="Times New Roman"/>
          <w:b/>
          <w:i/>
          <w:sz w:val="24"/>
          <w:szCs w:val="24"/>
          <w:lang w:val="sr-Cyrl-CS"/>
        </w:rPr>
        <w:t xml:space="preserve"> </w:t>
      </w:r>
      <w:proofErr w:type="spellStart"/>
      <w:r w:rsidRPr="00811935">
        <w:rPr>
          <w:rFonts w:ascii="Times New Roman" w:hAnsi="Times New Roman" w:cs="Times New Roman"/>
          <w:b/>
          <w:i/>
          <w:sz w:val="24"/>
          <w:szCs w:val="24"/>
        </w:rPr>
        <w:t>institucija</w:t>
      </w:r>
      <w:proofErr w:type="spellEnd"/>
      <w:r w:rsidRPr="00811935">
        <w:rPr>
          <w:rFonts w:ascii="Times New Roman" w:hAnsi="Times New Roman" w:cs="Times New Roman"/>
          <w:b/>
          <w:i/>
          <w:sz w:val="24"/>
          <w:szCs w:val="24"/>
          <w:lang w:val="sr-Cyrl-CS"/>
        </w:rPr>
        <w:t xml:space="preserve"> </w:t>
      </w:r>
      <w:proofErr w:type="spellStart"/>
      <w:r w:rsidRPr="00811935">
        <w:rPr>
          <w:rFonts w:ascii="Times New Roman" w:hAnsi="Times New Roman" w:cs="Times New Roman"/>
          <w:b/>
          <w:i/>
          <w:sz w:val="24"/>
          <w:szCs w:val="24"/>
        </w:rPr>
        <w:t>iz</w:t>
      </w:r>
      <w:proofErr w:type="spellEnd"/>
      <w:r w:rsidRPr="00811935">
        <w:rPr>
          <w:rFonts w:ascii="Times New Roman" w:hAnsi="Times New Roman" w:cs="Times New Roman"/>
          <w:b/>
          <w:i/>
          <w:sz w:val="24"/>
          <w:szCs w:val="24"/>
          <w:lang w:val="sr-Cyrl-CS"/>
        </w:rPr>
        <w:t xml:space="preserve"> </w:t>
      </w:r>
      <w:proofErr w:type="spellStart"/>
      <w:r w:rsidRPr="00811935">
        <w:rPr>
          <w:rFonts w:ascii="Times New Roman" w:hAnsi="Times New Roman" w:cs="Times New Roman"/>
          <w:b/>
          <w:i/>
          <w:sz w:val="24"/>
          <w:szCs w:val="24"/>
        </w:rPr>
        <w:t>lokalne</w:t>
      </w:r>
      <w:proofErr w:type="spellEnd"/>
      <w:r w:rsidRPr="00811935">
        <w:rPr>
          <w:rFonts w:ascii="Times New Roman" w:hAnsi="Times New Roman" w:cs="Times New Roman"/>
          <w:b/>
          <w:i/>
          <w:sz w:val="24"/>
          <w:szCs w:val="24"/>
          <w:lang w:val="sr-Cyrl-CS"/>
        </w:rPr>
        <w:t xml:space="preserve"> </w:t>
      </w:r>
      <w:proofErr w:type="spellStart"/>
      <w:r w:rsidRPr="00811935">
        <w:rPr>
          <w:rFonts w:ascii="Times New Roman" w:hAnsi="Times New Roman" w:cs="Times New Roman"/>
          <w:b/>
          <w:i/>
          <w:sz w:val="24"/>
          <w:szCs w:val="24"/>
        </w:rPr>
        <w:t>zajednice</w:t>
      </w:r>
      <w:proofErr w:type="spellEnd"/>
      <w:r w:rsidRPr="00811935">
        <w:rPr>
          <w:rFonts w:ascii="Times New Roman" w:hAnsi="Times New Roman" w:cs="Times New Roman"/>
          <w:b/>
          <w:i/>
          <w:sz w:val="24"/>
          <w:szCs w:val="24"/>
          <w:lang w:val="sr-Cyrl-CS"/>
        </w:rPr>
        <w:t xml:space="preserve"> u </w:t>
      </w:r>
      <w:proofErr w:type="spellStart"/>
      <w:r w:rsidRPr="00811935">
        <w:rPr>
          <w:rFonts w:ascii="Times New Roman" w:hAnsi="Times New Roman" w:cs="Times New Roman"/>
          <w:b/>
          <w:i/>
          <w:sz w:val="24"/>
          <w:szCs w:val="24"/>
        </w:rPr>
        <w:t>cilju</w:t>
      </w:r>
      <w:proofErr w:type="spellEnd"/>
      <w:r w:rsidRPr="00811935">
        <w:rPr>
          <w:rFonts w:ascii="Times New Roman" w:hAnsi="Times New Roman" w:cs="Times New Roman"/>
          <w:b/>
          <w:i/>
          <w:sz w:val="24"/>
          <w:szCs w:val="24"/>
          <w:lang w:val="sr-Cyrl-CS"/>
        </w:rPr>
        <w:t xml:space="preserve"> uključivanja u realizaciju inkluzivnog obrazovanja ( </w:t>
      </w:r>
      <w:proofErr w:type="spellStart"/>
      <w:r w:rsidRPr="00811935">
        <w:rPr>
          <w:rFonts w:ascii="Times New Roman" w:hAnsi="Times New Roman" w:cs="Times New Roman"/>
          <w:b/>
          <w:i/>
          <w:sz w:val="24"/>
          <w:szCs w:val="24"/>
        </w:rPr>
        <w:t>Ministarsvo</w:t>
      </w:r>
      <w:proofErr w:type="spellEnd"/>
      <w:r w:rsidRPr="00811935">
        <w:rPr>
          <w:rFonts w:ascii="Times New Roman" w:hAnsi="Times New Roman" w:cs="Times New Roman"/>
          <w:b/>
          <w:i/>
          <w:sz w:val="24"/>
          <w:szCs w:val="24"/>
          <w:lang w:val="sr-Cyrl-CS"/>
        </w:rPr>
        <w:t xml:space="preserve"> </w:t>
      </w:r>
      <w:proofErr w:type="spellStart"/>
      <w:r w:rsidRPr="00811935">
        <w:rPr>
          <w:rFonts w:ascii="Times New Roman" w:hAnsi="Times New Roman" w:cs="Times New Roman"/>
          <w:b/>
          <w:i/>
          <w:sz w:val="24"/>
          <w:szCs w:val="24"/>
        </w:rPr>
        <w:t>prosvjete</w:t>
      </w:r>
      <w:proofErr w:type="spellEnd"/>
      <w:r w:rsidRPr="00811935">
        <w:rPr>
          <w:rFonts w:ascii="Times New Roman" w:hAnsi="Times New Roman" w:cs="Times New Roman"/>
          <w:b/>
          <w:i/>
          <w:sz w:val="24"/>
          <w:szCs w:val="24"/>
          <w:lang w:val="sr-Cyrl-CS"/>
        </w:rPr>
        <w:t xml:space="preserve">, </w:t>
      </w:r>
      <w:proofErr w:type="spellStart"/>
      <w:r w:rsidRPr="00811935">
        <w:rPr>
          <w:rFonts w:ascii="Times New Roman" w:hAnsi="Times New Roman" w:cs="Times New Roman"/>
          <w:b/>
          <w:i/>
          <w:sz w:val="24"/>
          <w:szCs w:val="24"/>
        </w:rPr>
        <w:t>Zavod</w:t>
      </w:r>
      <w:proofErr w:type="spellEnd"/>
      <w:r w:rsidRPr="00811935">
        <w:rPr>
          <w:rFonts w:ascii="Times New Roman" w:hAnsi="Times New Roman" w:cs="Times New Roman"/>
          <w:b/>
          <w:i/>
          <w:sz w:val="24"/>
          <w:szCs w:val="24"/>
          <w:lang w:val="sr-Cyrl-CS"/>
        </w:rPr>
        <w:t xml:space="preserve"> </w:t>
      </w:r>
      <w:r w:rsidRPr="00811935">
        <w:rPr>
          <w:rFonts w:ascii="Times New Roman" w:hAnsi="Times New Roman" w:cs="Times New Roman"/>
          <w:b/>
          <w:i/>
          <w:sz w:val="24"/>
          <w:szCs w:val="24"/>
        </w:rPr>
        <w:t>za</w:t>
      </w:r>
      <w:r w:rsidRPr="00811935">
        <w:rPr>
          <w:rFonts w:ascii="Times New Roman" w:hAnsi="Times New Roman" w:cs="Times New Roman"/>
          <w:b/>
          <w:i/>
          <w:sz w:val="24"/>
          <w:szCs w:val="24"/>
          <w:lang w:val="sr-Cyrl-CS"/>
        </w:rPr>
        <w:t xml:space="preserve"> š</w:t>
      </w:r>
      <w:proofErr w:type="spellStart"/>
      <w:r w:rsidRPr="00811935">
        <w:rPr>
          <w:rFonts w:ascii="Times New Roman" w:hAnsi="Times New Roman" w:cs="Times New Roman"/>
          <w:b/>
          <w:i/>
          <w:sz w:val="24"/>
          <w:szCs w:val="24"/>
        </w:rPr>
        <w:t>kolstvo</w:t>
      </w:r>
      <w:proofErr w:type="spellEnd"/>
      <w:r w:rsidRPr="00811935">
        <w:rPr>
          <w:rFonts w:ascii="Times New Roman" w:hAnsi="Times New Roman" w:cs="Times New Roman"/>
          <w:b/>
          <w:i/>
          <w:sz w:val="24"/>
          <w:szCs w:val="24"/>
          <w:lang w:val="sr-Cyrl-CS"/>
        </w:rPr>
        <w:t xml:space="preserve">, </w:t>
      </w:r>
      <w:proofErr w:type="spellStart"/>
      <w:r w:rsidRPr="00811935">
        <w:rPr>
          <w:rFonts w:ascii="Times New Roman" w:hAnsi="Times New Roman" w:cs="Times New Roman"/>
          <w:b/>
          <w:i/>
          <w:sz w:val="24"/>
          <w:szCs w:val="24"/>
        </w:rPr>
        <w:t>Resursni</w:t>
      </w:r>
      <w:proofErr w:type="spellEnd"/>
      <w:r w:rsidRPr="00811935">
        <w:rPr>
          <w:rFonts w:ascii="Times New Roman" w:hAnsi="Times New Roman" w:cs="Times New Roman"/>
          <w:b/>
          <w:i/>
          <w:sz w:val="24"/>
          <w:szCs w:val="24"/>
          <w:lang w:val="sr-Cyrl-CS"/>
        </w:rPr>
        <w:t xml:space="preserve"> </w:t>
      </w:r>
      <w:proofErr w:type="spellStart"/>
      <w:r w:rsidR="00D34EE6" w:rsidRPr="00811935">
        <w:rPr>
          <w:rFonts w:ascii="Times New Roman" w:hAnsi="Times New Roman" w:cs="Times New Roman"/>
          <w:b/>
          <w:i/>
          <w:sz w:val="24"/>
          <w:szCs w:val="24"/>
        </w:rPr>
        <w:t>centri</w:t>
      </w:r>
      <w:proofErr w:type="spellEnd"/>
      <w:r w:rsidR="00D34EE6" w:rsidRPr="00811935">
        <w:rPr>
          <w:rFonts w:ascii="Times New Roman" w:hAnsi="Times New Roman" w:cs="Times New Roman"/>
          <w:b/>
          <w:i/>
          <w:sz w:val="24"/>
          <w:szCs w:val="24"/>
          <w:lang w:val="sr-Cyrl-CS"/>
        </w:rPr>
        <w:t xml:space="preserve">, </w:t>
      </w:r>
      <w:proofErr w:type="spellStart"/>
      <w:r w:rsidR="00D34EE6" w:rsidRPr="00811935">
        <w:rPr>
          <w:rFonts w:ascii="Times New Roman" w:hAnsi="Times New Roman" w:cs="Times New Roman"/>
          <w:b/>
          <w:i/>
          <w:sz w:val="24"/>
          <w:szCs w:val="24"/>
        </w:rPr>
        <w:t>lokalna</w:t>
      </w:r>
      <w:proofErr w:type="spellEnd"/>
      <w:r w:rsidR="00D34EE6" w:rsidRPr="00811935">
        <w:rPr>
          <w:rFonts w:ascii="Times New Roman" w:hAnsi="Times New Roman" w:cs="Times New Roman"/>
          <w:b/>
          <w:i/>
          <w:sz w:val="24"/>
          <w:szCs w:val="24"/>
          <w:lang w:val="sr-Cyrl-CS"/>
        </w:rPr>
        <w:t xml:space="preserve"> </w:t>
      </w:r>
      <w:proofErr w:type="spellStart"/>
      <w:r w:rsidR="00D34EE6" w:rsidRPr="00811935">
        <w:rPr>
          <w:rFonts w:ascii="Times New Roman" w:hAnsi="Times New Roman" w:cs="Times New Roman"/>
          <w:b/>
          <w:i/>
          <w:sz w:val="24"/>
          <w:szCs w:val="24"/>
        </w:rPr>
        <w:t>zajednica</w:t>
      </w:r>
      <w:proofErr w:type="spellEnd"/>
      <w:r w:rsidR="00D34EE6" w:rsidRPr="00811935">
        <w:rPr>
          <w:rFonts w:ascii="Times New Roman" w:hAnsi="Times New Roman" w:cs="Times New Roman"/>
          <w:b/>
          <w:i/>
          <w:sz w:val="24"/>
          <w:szCs w:val="24"/>
          <w:lang w:val="sr-Cyrl-CS"/>
        </w:rPr>
        <w:t>).</w:t>
      </w:r>
    </w:p>
    <w:p w:rsidR="00AA6F80" w:rsidRPr="00811935" w:rsidRDefault="00AC5156">
      <w:pPr>
        <w:jc w:val="both"/>
        <w:rPr>
          <w:rFonts w:ascii="Times New Roman" w:hAnsi="Times New Roman" w:cs="Times New Roman"/>
          <w:sz w:val="24"/>
          <w:szCs w:val="24"/>
          <w:lang w:val="sr-Cyrl-CS"/>
        </w:rPr>
      </w:pPr>
      <w:r w:rsidRPr="00811935">
        <w:rPr>
          <w:rFonts w:ascii="Times New Roman" w:hAnsi="Times New Roman" w:cs="Times New Roman"/>
          <w:b/>
          <w:i/>
          <w:sz w:val="24"/>
          <w:szCs w:val="24"/>
          <w:lang w:val="sr-Cyrl-CS"/>
        </w:rPr>
        <w:t>3.Unapređivanje procesa pružanja dodatne podrške učenicima kojima je podrška potrebna</w:t>
      </w:r>
      <w:r w:rsidR="00D34EE6" w:rsidRPr="00811935">
        <w:rPr>
          <w:rFonts w:ascii="Times New Roman" w:hAnsi="Times New Roman" w:cs="Times New Roman"/>
          <w:b/>
          <w:i/>
          <w:sz w:val="24"/>
          <w:szCs w:val="24"/>
          <w:lang w:val="sr-Cyrl-CS"/>
        </w:rPr>
        <w:t>.</w:t>
      </w:r>
    </w:p>
    <w:p w:rsidR="00AA6F80" w:rsidRPr="00811935" w:rsidRDefault="00AA6F80">
      <w:pPr>
        <w:jc w:val="both"/>
        <w:rPr>
          <w:rFonts w:ascii="Times New Roman" w:hAnsi="Times New Roman" w:cs="Times New Roman"/>
          <w:b/>
          <w:i/>
          <w:sz w:val="24"/>
          <w:szCs w:val="24"/>
          <w:lang w:val="sr-Cyrl-CS"/>
        </w:rPr>
      </w:pPr>
    </w:p>
    <w:p w:rsidR="00AA6F80" w:rsidRPr="00811935" w:rsidRDefault="00AC5156">
      <w:pPr>
        <w:jc w:val="both"/>
        <w:rPr>
          <w:rFonts w:ascii="Times New Roman" w:hAnsi="Times New Roman" w:cs="Times New Roman"/>
          <w:b/>
          <w:i/>
          <w:sz w:val="24"/>
          <w:szCs w:val="24"/>
          <w:lang w:val="sr-Cyrl-CS"/>
        </w:rPr>
      </w:pPr>
      <w:proofErr w:type="gramStart"/>
      <w:r w:rsidRPr="00811935">
        <w:rPr>
          <w:rFonts w:ascii="Times New Roman" w:hAnsi="Times New Roman" w:cs="Times New Roman"/>
          <w:b/>
          <w:i/>
          <w:sz w:val="24"/>
          <w:szCs w:val="24"/>
        </w:rPr>
        <w:t>ZADACI</w:t>
      </w:r>
      <w:r w:rsidRPr="00811935">
        <w:rPr>
          <w:rFonts w:ascii="Times New Roman" w:hAnsi="Times New Roman" w:cs="Times New Roman"/>
          <w:b/>
          <w:i/>
          <w:sz w:val="24"/>
          <w:szCs w:val="24"/>
          <w:lang w:val="sr-Cyrl-CS"/>
        </w:rPr>
        <w:t xml:space="preserve"> :</w:t>
      </w:r>
      <w:proofErr w:type="gramEnd"/>
    </w:p>
    <w:p w:rsidR="00AA6F80" w:rsidRPr="00811935" w:rsidRDefault="00AA6F80">
      <w:pPr>
        <w:jc w:val="both"/>
        <w:rPr>
          <w:rFonts w:ascii="Times New Roman" w:hAnsi="Times New Roman" w:cs="Times New Roman"/>
          <w:b/>
          <w:i/>
          <w:sz w:val="24"/>
          <w:szCs w:val="24"/>
          <w:lang w:val="sr-Cyrl-CS"/>
        </w:rPr>
      </w:pPr>
    </w:p>
    <w:p w:rsidR="00AA6F80" w:rsidRPr="00811935" w:rsidRDefault="00AC5156">
      <w:pPr>
        <w:jc w:val="both"/>
        <w:rPr>
          <w:rFonts w:ascii="Times New Roman" w:hAnsi="Times New Roman" w:cs="Times New Roman"/>
          <w:sz w:val="24"/>
          <w:szCs w:val="24"/>
          <w:lang w:val="sr-Cyrl-CS"/>
        </w:rPr>
      </w:pPr>
      <w:r w:rsidRPr="00811935">
        <w:rPr>
          <w:rFonts w:ascii="Times New Roman" w:hAnsi="Times New Roman" w:cs="Times New Roman"/>
          <w:sz w:val="24"/>
          <w:szCs w:val="24"/>
          <w:lang w:val="sr-Cyrl-CS"/>
        </w:rPr>
        <w:t>1.Unapređivanje kvaliteta obrazovno-vaspitnog rada u školi-donošenje akcionog inkluzivnog plana</w:t>
      </w:r>
      <w:r w:rsidR="00D34EE6" w:rsidRPr="00811935">
        <w:rPr>
          <w:rFonts w:ascii="Times New Roman" w:hAnsi="Times New Roman" w:cs="Times New Roman"/>
          <w:sz w:val="24"/>
          <w:szCs w:val="24"/>
          <w:lang w:val="sr-Cyrl-CS"/>
        </w:rPr>
        <w:t>.</w:t>
      </w:r>
    </w:p>
    <w:p w:rsidR="00AA6F80" w:rsidRPr="00811935" w:rsidRDefault="00AC5156">
      <w:pPr>
        <w:jc w:val="both"/>
        <w:rPr>
          <w:rFonts w:ascii="Times New Roman" w:hAnsi="Times New Roman" w:cs="Times New Roman"/>
          <w:sz w:val="24"/>
          <w:szCs w:val="24"/>
        </w:rPr>
      </w:pPr>
      <w:r w:rsidRPr="00811935">
        <w:rPr>
          <w:rFonts w:ascii="Times New Roman" w:hAnsi="Times New Roman" w:cs="Times New Roman"/>
          <w:sz w:val="24"/>
          <w:szCs w:val="24"/>
          <w:lang w:val="sr-Cyrl-CS"/>
        </w:rPr>
        <w:t>2.Organizovanje aktivnosti, koordinacija realizacije i evaluacija aktivnosti plana za inkluzivno obrazovanje</w:t>
      </w:r>
      <w:r w:rsidR="00D34EE6" w:rsidRPr="00811935">
        <w:rPr>
          <w:rFonts w:ascii="Times New Roman" w:hAnsi="Times New Roman" w:cs="Times New Roman"/>
          <w:sz w:val="24"/>
          <w:szCs w:val="24"/>
        </w:rPr>
        <w:t>.</w:t>
      </w:r>
    </w:p>
    <w:p w:rsidR="00AA6F80" w:rsidRPr="00811935" w:rsidRDefault="00AC5156">
      <w:pPr>
        <w:jc w:val="both"/>
        <w:rPr>
          <w:rFonts w:ascii="Times New Roman" w:hAnsi="Times New Roman" w:cs="Times New Roman"/>
          <w:sz w:val="24"/>
          <w:szCs w:val="24"/>
        </w:rPr>
      </w:pPr>
      <w:r w:rsidRPr="00811935">
        <w:rPr>
          <w:rFonts w:ascii="Times New Roman" w:hAnsi="Times New Roman" w:cs="Times New Roman"/>
          <w:sz w:val="24"/>
          <w:szCs w:val="24"/>
          <w:lang w:val="sr-Cyrl-CS"/>
        </w:rPr>
        <w:t>3.Identifikacija učenika sa poteškoćama u učenju i napredovanju, učenika iz os</w:t>
      </w:r>
      <w:r w:rsidRPr="00811935">
        <w:rPr>
          <w:rFonts w:ascii="Times New Roman" w:hAnsi="Times New Roman" w:cs="Times New Roman"/>
          <w:sz w:val="24"/>
          <w:szCs w:val="24"/>
        </w:rPr>
        <w:t>j</w:t>
      </w:r>
      <w:r w:rsidRPr="00811935">
        <w:rPr>
          <w:rFonts w:ascii="Times New Roman" w:hAnsi="Times New Roman" w:cs="Times New Roman"/>
          <w:sz w:val="24"/>
          <w:szCs w:val="24"/>
          <w:lang w:val="sr-Cyrl-CS"/>
        </w:rPr>
        <w:t>etljivih i marginalizovanih grupa i drugih učenika koji imaju potrebu za dodatnom podrškom</w:t>
      </w:r>
      <w:r w:rsidR="00D34EE6" w:rsidRPr="00811935">
        <w:rPr>
          <w:rFonts w:ascii="Times New Roman" w:hAnsi="Times New Roman" w:cs="Times New Roman"/>
          <w:sz w:val="24"/>
          <w:szCs w:val="24"/>
        </w:rPr>
        <w:t>.</w:t>
      </w:r>
    </w:p>
    <w:p w:rsidR="00AA6F80" w:rsidRPr="00811935" w:rsidRDefault="00AC5156">
      <w:pPr>
        <w:jc w:val="both"/>
        <w:rPr>
          <w:rFonts w:ascii="Times New Roman" w:hAnsi="Times New Roman" w:cs="Times New Roman"/>
          <w:sz w:val="24"/>
          <w:szCs w:val="24"/>
        </w:rPr>
      </w:pPr>
      <w:r w:rsidRPr="00811935">
        <w:rPr>
          <w:rFonts w:ascii="Times New Roman" w:hAnsi="Times New Roman" w:cs="Times New Roman"/>
          <w:sz w:val="24"/>
          <w:szCs w:val="24"/>
          <w:lang w:val="sr-Cyrl-CS"/>
        </w:rPr>
        <w:t>4.Učestvovanje u izradi pedagoškog profila</w:t>
      </w:r>
      <w:r w:rsidR="00D34EE6" w:rsidRPr="00811935">
        <w:rPr>
          <w:rFonts w:ascii="Times New Roman" w:hAnsi="Times New Roman" w:cs="Times New Roman"/>
          <w:sz w:val="24"/>
          <w:szCs w:val="24"/>
        </w:rPr>
        <w:t xml:space="preserve"> </w:t>
      </w:r>
      <w:proofErr w:type="spellStart"/>
      <w:r w:rsidR="00D34EE6" w:rsidRPr="00811935">
        <w:rPr>
          <w:rFonts w:ascii="Times New Roman" w:hAnsi="Times New Roman" w:cs="Times New Roman"/>
          <w:sz w:val="24"/>
          <w:szCs w:val="24"/>
        </w:rPr>
        <w:t>učenika</w:t>
      </w:r>
      <w:proofErr w:type="spellEnd"/>
      <w:r w:rsidR="00D34EE6" w:rsidRPr="00811935">
        <w:rPr>
          <w:rFonts w:ascii="Times New Roman" w:hAnsi="Times New Roman" w:cs="Times New Roman"/>
          <w:sz w:val="24"/>
          <w:szCs w:val="24"/>
        </w:rPr>
        <w:t>.</w:t>
      </w:r>
    </w:p>
    <w:p w:rsidR="00AA6F80" w:rsidRPr="00811935" w:rsidRDefault="00AC5156">
      <w:pPr>
        <w:jc w:val="both"/>
        <w:rPr>
          <w:rFonts w:ascii="Times New Roman" w:hAnsi="Times New Roman" w:cs="Times New Roman"/>
          <w:sz w:val="24"/>
          <w:szCs w:val="24"/>
        </w:rPr>
      </w:pPr>
      <w:r w:rsidRPr="00811935">
        <w:rPr>
          <w:rFonts w:ascii="Times New Roman" w:hAnsi="Times New Roman" w:cs="Times New Roman"/>
          <w:sz w:val="24"/>
          <w:szCs w:val="24"/>
          <w:lang w:val="sr-Cyrl-CS"/>
        </w:rPr>
        <w:t xml:space="preserve">5.Učestvovanje u radu </w:t>
      </w:r>
      <w:proofErr w:type="spellStart"/>
      <w:r w:rsidRPr="00811935">
        <w:rPr>
          <w:rFonts w:ascii="Times New Roman" w:hAnsi="Times New Roman" w:cs="Times New Roman"/>
          <w:sz w:val="24"/>
          <w:szCs w:val="24"/>
        </w:rPr>
        <w:t>stručnih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tijela</w:t>
      </w:r>
      <w:proofErr w:type="spellEnd"/>
      <w:r w:rsidRPr="00811935">
        <w:rPr>
          <w:rFonts w:ascii="Times New Roman" w:hAnsi="Times New Roman" w:cs="Times New Roman"/>
          <w:sz w:val="24"/>
          <w:szCs w:val="24"/>
          <w:lang w:val="sr-Cyrl-CS"/>
        </w:rPr>
        <w:t xml:space="preserve"> i informisanje o planu aktivnosti, kao i predlaganje učenika kojima je potrebna dodatna podrška</w:t>
      </w:r>
      <w:r w:rsidR="00D34EE6" w:rsidRPr="00811935">
        <w:rPr>
          <w:rFonts w:ascii="Times New Roman" w:hAnsi="Times New Roman" w:cs="Times New Roman"/>
          <w:sz w:val="24"/>
          <w:szCs w:val="24"/>
        </w:rPr>
        <w:t>.</w:t>
      </w:r>
    </w:p>
    <w:p w:rsidR="00AA6F80" w:rsidRPr="00811935" w:rsidRDefault="00AC5156">
      <w:pPr>
        <w:jc w:val="both"/>
        <w:rPr>
          <w:rFonts w:ascii="Times New Roman" w:hAnsi="Times New Roman" w:cs="Times New Roman"/>
          <w:sz w:val="24"/>
          <w:szCs w:val="24"/>
        </w:rPr>
      </w:pPr>
      <w:r w:rsidRPr="00811935">
        <w:rPr>
          <w:rFonts w:ascii="Times New Roman" w:hAnsi="Times New Roman" w:cs="Times New Roman"/>
          <w:sz w:val="24"/>
          <w:szCs w:val="24"/>
          <w:lang w:val="sr-Cyrl-CS"/>
        </w:rPr>
        <w:t>6.</w:t>
      </w:r>
      <w:proofErr w:type="spellStart"/>
      <w:r w:rsidRPr="00811935">
        <w:rPr>
          <w:rFonts w:ascii="Times New Roman" w:hAnsi="Times New Roman" w:cs="Times New Roman"/>
          <w:sz w:val="24"/>
          <w:szCs w:val="24"/>
        </w:rPr>
        <w:t>Učešće</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lang w:val="sr-Cyrl-CS"/>
        </w:rPr>
        <w:t>zrad</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lang w:val="sr-Cyrl-CS"/>
        </w:rPr>
        <w:t>, sprovođenje i evaluacija I</w:t>
      </w:r>
      <w:r w:rsidRPr="00811935">
        <w:rPr>
          <w:rFonts w:ascii="Times New Roman" w:hAnsi="Times New Roman" w:cs="Times New Roman"/>
          <w:sz w:val="24"/>
          <w:szCs w:val="24"/>
        </w:rPr>
        <w:t>R</w:t>
      </w:r>
      <w:r w:rsidRPr="00811935">
        <w:rPr>
          <w:rFonts w:ascii="Times New Roman" w:hAnsi="Times New Roman" w:cs="Times New Roman"/>
          <w:sz w:val="24"/>
          <w:szCs w:val="24"/>
          <w:lang w:val="sr-Cyrl-CS"/>
        </w:rPr>
        <w:t>OP-a ( vrednovanje ostvarenosti i kva</w:t>
      </w:r>
      <w:r w:rsidR="00D34EE6" w:rsidRPr="00811935">
        <w:rPr>
          <w:rFonts w:ascii="Times New Roman" w:hAnsi="Times New Roman" w:cs="Times New Roman"/>
          <w:sz w:val="24"/>
          <w:szCs w:val="24"/>
          <w:lang w:val="sr-Cyrl-CS"/>
        </w:rPr>
        <w:t>liteta plana rada</w:t>
      </w:r>
      <w:r w:rsidRPr="00811935">
        <w:rPr>
          <w:rFonts w:ascii="Times New Roman" w:hAnsi="Times New Roman" w:cs="Times New Roman"/>
          <w:sz w:val="24"/>
          <w:szCs w:val="24"/>
          <w:lang w:val="sr-Cyrl-CS"/>
        </w:rPr>
        <w:t>)</w:t>
      </w:r>
      <w:r w:rsidR="00D34EE6" w:rsidRPr="00811935">
        <w:rPr>
          <w:rFonts w:ascii="Times New Roman" w:hAnsi="Times New Roman" w:cs="Times New Roman"/>
          <w:sz w:val="24"/>
          <w:szCs w:val="24"/>
        </w:rPr>
        <w:t>.</w:t>
      </w:r>
    </w:p>
    <w:p w:rsidR="00AA6F80" w:rsidRPr="00811935" w:rsidRDefault="00AC5156">
      <w:pPr>
        <w:jc w:val="both"/>
        <w:rPr>
          <w:rFonts w:ascii="Times New Roman" w:hAnsi="Times New Roman" w:cs="Times New Roman"/>
          <w:sz w:val="24"/>
          <w:szCs w:val="24"/>
        </w:rPr>
      </w:pPr>
      <w:r w:rsidRPr="00811935">
        <w:rPr>
          <w:rFonts w:ascii="Times New Roman" w:hAnsi="Times New Roman" w:cs="Times New Roman"/>
          <w:sz w:val="24"/>
          <w:szCs w:val="24"/>
          <w:lang w:val="sr-Cyrl-CS"/>
        </w:rPr>
        <w:t>7.Vođenje evidencije o radu tima i evidencije o učenicima kojima se pruža dodatna podrška</w:t>
      </w:r>
      <w:r w:rsidR="00D34EE6" w:rsidRPr="00811935">
        <w:rPr>
          <w:rFonts w:ascii="Times New Roman" w:hAnsi="Times New Roman" w:cs="Times New Roman"/>
          <w:sz w:val="24"/>
          <w:szCs w:val="24"/>
        </w:rPr>
        <w:t>.</w:t>
      </w:r>
    </w:p>
    <w:p w:rsidR="00AA6F80" w:rsidRPr="00811935" w:rsidRDefault="00AC5156">
      <w:pPr>
        <w:jc w:val="both"/>
        <w:rPr>
          <w:rFonts w:ascii="Times New Roman" w:hAnsi="Times New Roman" w:cs="Times New Roman"/>
          <w:sz w:val="24"/>
          <w:szCs w:val="24"/>
        </w:rPr>
      </w:pPr>
      <w:r w:rsidRPr="00811935">
        <w:rPr>
          <w:rFonts w:ascii="Times New Roman" w:hAnsi="Times New Roman" w:cs="Times New Roman"/>
          <w:sz w:val="24"/>
          <w:szCs w:val="24"/>
          <w:lang w:val="sr-Cyrl-CS"/>
        </w:rPr>
        <w:t>8.Pružanje stručne pomoći nastavnicima ( u radu sa učenicima, roditeljima, kroz interne eduk</w:t>
      </w:r>
      <w:r w:rsidR="00D34EE6" w:rsidRPr="00811935">
        <w:rPr>
          <w:rFonts w:ascii="Times New Roman" w:hAnsi="Times New Roman" w:cs="Times New Roman"/>
          <w:sz w:val="24"/>
          <w:szCs w:val="24"/>
          <w:lang w:val="sr-Cyrl-CS"/>
        </w:rPr>
        <w:t>acije ili organizaciju seminara</w:t>
      </w:r>
      <w:r w:rsidRPr="00811935">
        <w:rPr>
          <w:rFonts w:ascii="Times New Roman" w:hAnsi="Times New Roman" w:cs="Times New Roman"/>
          <w:sz w:val="24"/>
          <w:szCs w:val="24"/>
          <w:lang w:val="sr-Cyrl-CS"/>
        </w:rPr>
        <w:t>)</w:t>
      </w:r>
      <w:r w:rsidR="00D34EE6" w:rsidRPr="00811935">
        <w:rPr>
          <w:rFonts w:ascii="Times New Roman" w:hAnsi="Times New Roman" w:cs="Times New Roman"/>
          <w:sz w:val="24"/>
          <w:szCs w:val="24"/>
        </w:rPr>
        <w:t>.</w:t>
      </w:r>
    </w:p>
    <w:p w:rsidR="00AA6F80" w:rsidRPr="00811935" w:rsidRDefault="00AC5156">
      <w:pPr>
        <w:jc w:val="both"/>
        <w:rPr>
          <w:rFonts w:ascii="Times New Roman" w:hAnsi="Times New Roman" w:cs="Times New Roman"/>
          <w:sz w:val="24"/>
          <w:szCs w:val="24"/>
          <w:lang w:val="sr-Cyrl-CS"/>
        </w:rPr>
      </w:pPr>
      <w:r w:rsidRPr="00811935">
        <w:rPr>
          <w:rFonts w:ascii="Times New Roman" w:hAnsi="Times New Roman" w:cs="Times New Roman"/>
          <w:sz w:val="24"/>
          <w:szCs w:val="24"/>
          <w:lang w:val="sr-Cyrl-CS"/>
        </w:rPr>
        <w:lastRenderedPageBreak/>
        <w:t>9.Pružanje podrške roditeljima učenika koji pohađaju nastavu po inkluzivnom obrazovanju</w:t>
      </w:r>
    </w:p>
    <w:p w:rsidR="00AA6F80" w:rsidRPr="00811935" w:rsidRDefault="00AC5156">
      <w:pPr>
        <w:jc w:val="both"/>
        <w:rPr>
          <w:rFonts w:ascii="Times New Roman" w:hAnsi="Times New Roman" w:cs="Times New Roman"/>
          <w:sz w:val="24"/>
          <w:szCs w:val="24"/>
        </w:rPr>
      </w:pPr>
      <w:r w:rsidRPr="00811935">
        <w:rPr>
          <w:rFonts w:ascii="Times New Roman" w:hAnsi="Times New Roman" w:cs="Times New Roman"/>
          <w:sz w:val="24"/>
          <w:szCs w:val="24"/>
          <w:lang w:val="sr-Cyrl-CS"/>
        </w:rPr>
        <w:t>10.Osmišljavanje antidiskriminacionih m</w:t>
      </w:r>
      <w:r w:rsidRPr="00811935">
        <w:rPr>
          <w:rFonts w:ascii="Times New Roman" w:hAnsi="Times New Roman" w:cs="Times New Roman"/>
          <w:sz w:val="24"/>
          <w:szCs w:val="24"/>
        </w:rPr>
        <w:t>j</w:t>
      </w:r>
      <w:r w:rsidRPr="00811935">
        <w:rPr>
          <w:rFonts w:ascii="Times New Roman" w:hAnsi="Times New Roman" w:cs="Times New Roman"/>
          <w:sz w:val="24"/>
          <w:szCs w:val="24"/>
          <w:lang w:val="sr-Cyrl-CS"/>
        </w:rPr>
        <w:t>era i načina participacije roditelja u saradnji sa drugim timovima škole</w:t>
      </w:r>
      <w:r w:rsidR="00D34EE6" w:rsidRPr="00811935">
        <w:rPr>
          <w:rFonts w:ascii="Times New Roman" w:hAnsi="Times New Roman" w:cs="Times New Roman"/>
          <w:sz w:val="24"/>
          <w:szCs w:val="24"/>
        </w:rPr>
        <w:t>.</w:t>
      </w:r>
    </w:p>
    <w:p w:rsidR="00AA6F80" w:rsidRPr="00811935" w:rsidRDefault="00AC5156">
      <w:pPr>
        <w:jc w:val="both"/>
        <w:rPr>
          <w:rFonts w:ascii="Times New Roman" w:hAnsi="Times New Roman" w:cs="Times New Roman"/>
          <w:sz w:val="24"/>
          <w:szCs w:val="24"/>
        </w:rPr>
      </w:pPr>
      <w:r w:rsidRPr="00811935">
        <w:rPr>
          <w:rFonts w:ascii="Times New Roman" w:hAnsi="Times New Roman" w:cs="Times New Roman"/>
          <w:sz w:val="24"/>
          <w:szCs w:val="24"/>
          <w:lang w:val="sr-Cyrl-CS"/>
        </w:rPr>
        <w:t>11.Prikupljanje i razm</w:t>
      </w:r>
      <w:r w:rsidRPr="00811935">
        <w:rPr>
          <w:rFonts w:ascii="Times New Roman" w:hAnsi="Times New Roman" w:cs="Times New Roman"/>
          <w:sz w:val="24"/>
          <w:szCs w:val="24"/>
        </w:rPr>
        <w:t>j</w:t>
      </w:r>
      <w:r w:rsidRPr="00811935">
        <w:rPr>
          <w:rFonts w:ascii="Times New Roman" w:hAnsi="Times New Roman" w:cs="Times New Roman"/>
          <w:sz w:val="24"/>
          <w:szCs w:val="24"/>
          <w:lang w:val="sr-Cyrl-CS"/>
        </w:rPr>
        <w:t>ena prim</w:t>
      </w:r>
      <w:r w:rsidRPr="00811935">
        <w:rPr>
          <w:rFonts w:ascii="Times New Roman" w:hAnsi="Times New Roman" w:cs="Times New Roman"/>
          <w:sz w:val="24"/>
          <w:szCs w:val="24"/>
        </w:rPr>
        <w:t>j</w:t>
      </w:r>
      <w:r w:rsidRPr="00811935">
        <w:rPr>
          <w:rFonts w:ascii="Times New Roman" w:hAnsi="Times New Roman" w:cs="Times New Roman"/>
          <w:sz w:val="24"/>
          <w:szCs w:val="24"/>
          <w:lang w:val="sr-Cyrl-CS"/>
        </w:rPr>
        <w:t>era dobre prakse</w:t>
      </w:r>
      <w:r w:rsidR="00D34EE6" w:rsidRPr="00811935">
        <w:rPr>
          <w:rFonts w:ascii="Times New Roman" w:hAnsi="Times New Roman" w:cs="Times New Roman"/>
          <w:sz w:val="24"/>
          <w:szCs w:val="24"/>
        </w:rPr>
        <w:t>.</w:t>
      </w:r>
    </w:p>
    <w:p w:rsidR="00AA6F80" w:rsidRPr="00811935" w:rsidRDefault="00AC5156">
      <w:pPr>
        <w:jc w:val="both"/>
        <w:rPr>
          <w:rFonts w:ascii="Times New Roman" w:hAnsi="Times New Roman" w:cs="Times New Roman"/>
          <w:sz w:val="24"/>
          <w:szCs w:val="24"/>
        </w:rPr>
      </w:pPr>
      <w:r w:rsidRPr="00811935">
        <w:rPr>
          <w:rFonts w:ascii="Times New Roman" w:hAnsi="Times New Roman" w:cs="Times New Roman"/>
          <w:sz w:val="24"/>
          <w:szCs w:val="24"/>
          <w:lang w:val="sr-Cyrl-CS"/>
        </w:rPr>
        <w:t xml:space="preserve">12.Ostvarivanje saradnje </w:t>
      </w:r>
      <w:proofErr w:type="spellStart"/>
      <w:r w:rsidRPr="00811935">
        <w:rPr>
          <w:rFonts w:ascii="Times New Roman" w:hAnsi="Times New Roman" w:cs="Times New Roman"/>
          <w:sz w:val="24"/>
          <w:szCs w:val="24"/>
        </w:rPr>
        <w:t>sa</w:t>
      </w:r>
      <w:proofErr w:type="spellEnd"/>
      <w:r w:rsidRPr="00811935">
        <w:rPr>
          <w:rFonts w:ascii="Times New Roman" w:hAnsi="Times New Roman" w:cs="Times New Roman"/>
          <w:sz w:val="24"/>
          <w:szCs w:val="24"/>
        </w:rPr>
        <w:t xml:space="preserve"> </w:t>
      </w:r>
      <w:r w:rsidRPr="00811935">
        <w:rPr>
          <w:rFonts w:ascii="Times New Roman" w:hAnsi="Times New Roman" w:cs="Times New Roman"/>
          <w:sz w:val="24"/>
          <w:szCs w:val="24"/>
          <w:lang w:val="sr-Cyrl-CS"/>
        </w:rPr>
        <w:t>drugim stručnim timovima i relevantnim ustanovam</w:t>
      </w:r>
      <w:r w:rsidRPr="00811935">
        <w:rPr>
          <w:rFonts w:ascii="Times New Roman" w:hAnsi="Times New Roman" w:cs="Times New Roman"/>
          <w:sz w:val="24"/>
          <w:szCs w:val="24"/>
        </w:rPr>
        <w:t>a</w:t>
      </w:r>
      <w:r w:rsidR="00D34EE6" w:rsidRPr="00811935">
        <w:rPr>
          <w:rFonts w:ascii="Times New Roman" w:hAnsi="Times New Roman" w:cs="Times New Roman"/>
          <w:sz w:val="24"/>
          <w:szCs w:val="24"/>
        </w:rPr>
        <w:t>.</w:t>
      </w:r>
    </w:p>
    <w:p w:rsidR="00AA6F80" w:rsidRPr="00811935" w:rsidRDefault="00B777F6">
      <w:pPr>
        <w:jc w:val="both"/>
        <w:rPr>
          <w:rFonts w:ascii="Times New Roman" w:hAnsi="Times New Roman" w:cs="Times New Roman"/>
          <w:sz w:val="24"/>
          <w:szCs w:val="24"/>
        </w:rPr>
      </w:pPr>
      <w:proofErr w:type="spellStart"/>
      <w:r w:rsidRPr="00811935">
        <w:rPr>
          <w:rFonts w:ascii="Times New Roman" w:hAnsi="Times New Roman" w:cs="Times New Roman"/>
          <w:sz w:val="24"/>
          <w:szCs w:val="24"/>
        </w:rPr>
        <w:t>Članovi</w:t>
      </w:r>
      <w:proofErr w:type="spellEnd"/>
      <w:r w:rsidRPr="00811935">
        <w:rPr>
          <w:rFonts w:ascii="Times New Roman" w:hAnsi="Times New Roman" w:cs="Times New Roman"/>
          <w:sz w:val="24"/>
          <w:szCs w:val="24"/>
        </w:rPr>
        <w:t xml:space="preserve"> </w:t>
      </w:r>
      <w:proofErr w:type="spellStart"/>
      <w:proofErr w:type="gramStart"/>
      <w:r w:rsidRPr="00811935">
        <w:rPr>
          <w:rFonts w:ascii="Times New Roman" w:hAnsi="Times New Roman" w:cs="Times New Roman"/>
          <w:sz w:val="24"/>
          <w:szCs w:val="24"/>
        </w:rPr>
        <w:t>tima</w:t>
      </w:r>
      <w:r w:rsidR="00AC5156" w:rsidRPr="00811935">
        <w:rPr>
          <w:rFonts w:ascii="Times New Roman" w:hAnsi="Times New Roman" w:cs="Times New Roman"/>
          <w:sz w:val="24"/>
          <w:szCs w:val="24"/>
        </w:rPr>
        <w:t>:Direktor</w:t>
      </w:r>
      <w:proofErr w:type="spellEnd"/>
      <w:proofErr w:type="gramEnd"/>
      <w:r w:rsidR="00AC5156" w:rsidRPr="00811935">
        <w:rPr>
          <w:rFonts w:ascii="Times New Roman" w:hAnsi="Times New Roman" w:cs="Times New Roman"/>
          <w:sz w:val="24"/>
          <w:szCs w:val="24"/>
        </w:rPr>
        <w:t xml:space="preserve">  Budimir </w:t>
      </w:r>
      <w:proofErr w:type="spellStart"/>
      <w:r w:rsidR="00AC5156" w:rsidRPr="00811935">
        <w:rPr>
          <w:rFonts w:ascii="Times New Roman" w:hAnsi="Times New Roman" w:cs="Times New Roman"/>
          <w:sz w:val="24"/>
          <w:szCs w:val="24"/>
        </w:rPr>
        <w:t>Vukićević</w:t>
      </w:r>
      <w:proofErr w:type="spellEnd"/>
      <w:r w:rsidR="00AC5156" w:rsidRPr="00811935">
        <w:rPr>
          <w:rFonts w:ascii="Times New Roman" w:hAnsi="Times New Roman" w:cs="Times New Roman"/>
          <w:sz w:val="24"/>
          <w:szCs w:val="24"/>
        </w:rPr>
        <w:t xml:space="preserve">, </w:t>
      </w:r>
      <w:proofErr w:type="spellStart"/>
      <w:r w:rsidR="00AC5156" w:rsidRPr="00811935">
        <w:rPr>
          <w:rFonts w:ascii="Times New Roman" w:hAnsi="Times New Roman" w:cs="Times New Roman"/>
          <w:sz w:val="24"/>
          <w:szCs w:val="24"/>
        </w:rPr>
        <w:t>pomoćnice</w:t>
      </w:r>
      <w:proofErr w:type="spellEnd"/>
      <w:r w:rsidR="00AC5156" w:rsidRPr="00811935">
        <w:rPr>
          <w:rFonts w:ascii="Times New Roman" w:hAnsi="Times New Roman" w:cs="Times New Roman"/>
          <w:sz w:val="24"/>
          <w:szCs w:val="24"/>
        </w:rPr>
        <w:t xml:space="preserve"> </w:t>
      </w:r>
      <w:proofErr w:type="spellStart"/>
      <w:r w:rsidR="00AC5156" w:rsidRPr="00811935">
        <w:rPr>
          <w:rFonts w:ascii="Times New Roman" w:hAnsi="Times New Roman" w:cs="Times New Roman"/>
          <w:sz w:val="24"/>
          <w:szCs w:val="24"/>
        </w:rPr>
        <w:t>direktora</w:t>
      </w:r>
      <w:proofErr w:type="spellEnd"/>
      <w:r w:rsidR="00AC5156" w:rsidRPr="00811935">
        <w:rPr>
          <w:rFonts w:ascii="Times New Roman" w:hAnsi="Times New Roman" w:cs="Times New Roman"/>
          <w:sz w:val="24"/>
          <w:szCs w:val="24"/>
        </w:rPr>
        <w:t xml:space="preserve">, </w:t>
      </w:r>
      <w:proofErr w:type="spellStart"/>
      <w:r w:rsidR="00AC5156" w:rsidRPr="00811935">
        <w:rPr>
          <w:rFonts w:ascii="Times New Roman" w:hAnsi="Times New Roman" w:cs="Times New Roman"/>
          <w:sz w:val="24"/>
          <w:szCs w:val="24"/>
        </w:rPr>
        <w:t>koordinator</w:t>
      </w:r>
      <w:proofErr w:type="spellEnd"/>
      <w:r w:rsidR="00AC5156" w:rsidRPr="00811935">
        <w:rPr>
          <w:rFonts w:ascii="Times New Roman" w:hAnsi="Times New Roman" w:cs="Times New Roman"/>
          <w:sz w:val="24"/>
          <w:szCs w:val="24"/>
        </w:rPr>
        <w:t xml:space="preserve"> </w:t>
      </w:r>
      <w:proofErr w:type="spellStart"/>
      <w:r w:rsidR="00AC5156" w:rsidRPr="00811935">
        <w:rPr>
          <w:rFonts w:ascii="Times New Roman" w:hAnsi="Times New Roman" w:cs="Times New Roman"/>
          <w:sz w:val="24"/>
          <w:szCs w:val="24"/>
        </w:rPr>
        <w:t>Tima</w:t>
      </w:r>
      <w:proofErr w:type="spellEnd"/>
      <w:r w:rsidR="00AC5156" w:rsidRPr="00811935">
        <w:rPr>
          <w:rFonts w:ascii="Times New Roman" w:hAnsi="Times New Roman" w:cs="Times New Roman"/>
          <w:sz w:val="24"/>
          <w:szCs w:val="24"/>
        </w:rPr>
        <w:t xml:space="preserve"> za </w:t>
      </w:r>
      <w:proofErr w:type="spellStart"/>
      <w:r w:rsidR="00AC5156" w:rsidRPr="00811935">
        <w:rPr>
          <w:rFonts w:ascii="Times New Roman" w:hAnsi="Times New Roman" w:cs="Times New Roman"/>
          <w:sz w:val="24"/>
          <w:szCs w:val="24"/>
        </w:rPr>
        <w:t>inkluziju</w:t>
      </w:r>
      <w:proofErr w:type="spellEnd"/>
      <w:r w:rsidR="00AC5156" w:rsidRPr="00811935">
        <w:rPr>
          <w:rFonts w:ascii="Times New Roman" w:hAnsi="Times New Roman" w:cs="Times New Roman"/>
          <w:sz w:val="24"/>
          <w:szCs w:val="24"/>
        </w:rPr>
        <w:t xml:space="preserve"> </w:t>
      </w:r>
      <w:proofErr w:type="spellStart"/>
      <w:r w:rsidR="00AC5156" w:rsidRPr="00811935">
        <w:rPr>
          <w:rFonts w:ascii="Times New Roman" w:hAnsi="Times New Roman" w:cs="Times New Roman"/>
          <w:sz w:val="24"/>
          <w:szCs w:val="24"/>
        </w:rPr>
        <w:t>Milijanka</w:t>
      </w:r>
      <w:proofErr w:type="spellEnd"/>
      <w:r w:rsidR="00AC5156" w:rsidRPr="00811935">
        <w:rPr>
          <w:rFonts w:ascii="Times New Roman" w:hAnsi="Times New Roman" w:cs="Times New Roman"/>
          <w:sz w:val="24"/>
          <w:szCs w:val="24"/>
        </w:rPr>
        <w:t xml:space="preserve"> </w:t>
      </w:r>
      <w:proofErr w:type="spellStart"/>
      <w:r w:rsidR="00AC5156" w:rsidRPr="00811935">
        <w:rPr>
          <w:rFonts w:ascii="Times New Roman" w:hAnsi="Times New Roman" w:cs="Times New Roman"/>
          <w:sz w:val="24"/>
          <w:szCs w:val="24"/>
        </w:rPr>
        <w:t>Šćekič</w:t>
      </w:r>
      <w:proofErr w:type="spellEnd"/>
      <w:r w:rsidR="00AC5156" w:rsidRPr="00811935">
        <w:rPr>
          <w:rFonts w:ascii="Times New Roman" w:hAnsi="Times New Roman" w:cs="Times New Roman"/>
          <w:sz w:val="24"/>
          <w:szCs w:val="24"/>
        </w:rPr>
        <w:t xml:space="preserve">, Katarina </w:t>
      </w:r>
      <w:proofErr w:type="spellStart"/>
      <w:r w:rsidR="00AC5156" w:rsidRPr="00811935">
        <w:rPr>
          <w:rFonts w:ascii="Times New Roman" w:hAnsi="Times New Roman" w:cs="Times New Roman"/>
          <w:sz w:val="24"/>
          <w:szCs w:val="24"/>
        </w:rPr>
        <w:t>Vučinić</w:t>
      </w:r>
      <w:proofErr w:type="spellEnd"/>
      <w:r w:rsidR="00AC5156" w:rsidRPr="00811935">
        <w:rPr>
          <w:rFonts w:ascii="Times New Roman" w:hAnsi="Times New Roman" w:cs="Times New Roman"/>
          <w:sz w:val="24"/>
          <w:szCs w:val="24"/>
        </w:rPr>
        <w:t xml:space="preserve"> </w:t>
      </w:r>
      <w:proofErr w:type="spellStart"/>
      <w:r w:rsidR="00AC5156" w:rsidRPr="00811935">
        <w:rPr>
          <w:rFonts w:ascii="Times New Roman" w:hAnsi="Times New Roman" w:cs="Times New Roman"/>
          <w:sz w:val="24"/>
          <w:szCs w:val="24"/>
        </w:rPr>
        <w:t>Marković-pedagog</w:t>
      </w:r>
      <w:proofErr w:type="spellEnd"/>
      <w:r w:rsidR="00AC5156" w:rsidRPr="00811935">
        <w:rPr>
          <w:rFonts w:ascii="Times New Roman" w:hAnsi="Times New Roman" w:cs="Times New Roman"/>
          <w:sz w:val="24"/>
          <w:szCs w:val="24"/>
        </w:rPr>
        <w:t xml:space="preserve">, Jovana </w:t>
      </w:r>
      <w:proofErr w:type="spellStart"/>
      <w:r w:rsidR="00AC5156" w:rsidRPr="00811935">
        <w:rPr>
          <w:rFonts w:ascii="Times New Roman" w:hAnsi="Times New Roman" w:cs="Times New Roman"/>
          <w:sz w:val="24"/>
          <w:szCs w:val="24"/>
        </w:rPr>
        <w:t>Šćešpanović-psiholog</w:t>
      </w:r>
      <w:proofErr w:type="spellEnd"/>
      <w:r w:rsidR="00AC5156" w:rsidRPr="00811935">
        <w:rPr>
          <w:rFonts w:ascii="Times New Roman" w:hAnsi="Times New Roman" w:cs="Times New Roman"/>
          <w:sz w:val="24"/>
          <w:szCs w:val="24"/>
        </w:rPr>
        <w:t xml:space="preserve">, </w:t>
      </w:r>
      <w:proofErr w:type="spellStart"/>
      <w:r w:rsidR="00AC5156" w:rsidRPr="00811935">
        <w:rPr>
          <w:rFonts w:ascii="Times New Roman" w:hAnsi="Times New Roman" w:cs="Times New Roman"/>
          <w:sz w:val="24"/>
          <w:szCs w:val="24"/>
        </w:rPr>
        <w:t>odjeljenske</w:t>
      </w:r>
      <w:proofErr w:type="spellEnd"/>
      <w:r w:rsidR="00AC5156" w:rsidRPr="00811935">
        <w:rPr>
          <w:rFonts w:ascii="Times New Roman" w:hAnsi="Times New Roman" w:cs="Times New Roman"/>
          <w:sz w:val="24"/>
          <w:szCs w:val="24"/>
        </w:rPr>
        <w:t xml:space="preserve"> </w:t>
      </w:r>
      <w:proofErr w:type="spellStart"/>
      <w:r w:rsidR="00AC5156" w:rsidRPr="00811935">
        <w:rPr>
          <w:rFonts w:ascii="Times New Roman" w:hAnsi="Times New Roman" w:cs="Times New Roman"/>
          <w:sz w:val="24"/>
          <w:szCs w:val="24"/>
        </w:rPr>
        <w:t>starješine</w:t>
      </w:r>
      <w:proofErr w:type="spellEnd"/>
      <w:r w:rsidR="00D34EE6" w:rsidRPr="00811935">
        <w:rPr>
          <w:rFonts w:ascii="Times New Roman" w:hAnsi="Times New Roman" w:cs="Times New Roman"/>
          <w:sz w:val="24"/>
          <w:szCs w:val="24"/>
        </w:rPr>
        <w:t>.</w:t>
      </w:r>
    </w:p>
    <w:p w:rsidR="00AA6F80" w:rsidRDefault="00AA6F80">
      <w:pPr>
        <w:jc w:val="both"/>
        <w:rPr>
          <w:rFonts w:ascii="Times New Roman" w:hAnsi="Times New Roman" w:cs="Times New Roman"/>
          <w:sz w:val="24"/>
          <w:szCs w:val="24"/>
        </w:rPr>
      </w:pPr>
    </w:p>
    <w:p w:rsidR="00D0622F" w:rsidRPr="00811935" w:rsidRDefault="00D0622F">
      <w:pPr>
        <w:jc w:val="both"/>
        <w:rPr>
          <w:rFonts w:ascii="Times New Roman" w:hAnsi="Times New Roman" w:cs="Times New Roman"/>
          <w:sz w:val="24"/>
          <w:szCs w:val="24"/>
        </w:rPr>
      </w:pPr>
    </w:p>
    <w:tbl>
      <w:tblPr>
        <w:tblpPr w:leftFromText="180" w:rightFromText="180" w:vertAnchor="text" w:horzAnchor="margin" w:tblpXSpec="center" w:tblpY="-192"/>
        <w:tblW w:w="10200"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Look w:val="04A0" w:firstRow="1" w:lastRow="0" w:firstColumn="1" w:lastColumn="0" w:noHBand="0" w:noVBand="1"/>
      </w:tblPr>
      <w:tblGrid>
        <w:gridCol w:w="2277"/>
        <w:gridCol w:w="277"/>
        <w:gridCol w:w="1885"/>
        <w:gridCol w:w="3334"/>
        <w:gridCol w:w="2258"/>
        <w:gridCol w:w="9"/>
        <w:gridCol w:w="20"/>
        <w:gridCol w:w="140"/>
      </w:tblGrid>
      <w:tr w:rsidR="00D0622F" w:rsidRPr="00811935" w:rsidTr="00047FC3">
        <w:trPr>
          <w:gridAfter w:val="2"/>
          <w:wAfter w:w="160" w:type="dxa"/>
          <w:trHeight w:val="266"/>
        </w:trPr>
        <w:tc>
          <w:tcPr>
            <w:tcW w:w="2554" w:type="dxa"/>
            <w:gridSpan w:val="2"/>
            <w:shd w:val="clear" w:color="auto" w:fill="FFFFFF"/>
          </w:tcPr>
          <w:p w:rsidR="00D0622F" w:rsidRPr="00811935" w:rsidRDefault="00D0622F" w:rsidP="00047FC3">
            <w:pPr>
              <w:rPr>
                <w:rFonts w:ascii="Times New Roman" w:hAnsi="Times New Roman" w:cs="Times New Roman"/>
                <w:b/>
                <w:bCs/>
                <w:i/>
                <w:color w:val="000000"/>
                <w:sz w:val="24"/>
                <w:szCs w:val="24"/>
              </w:rPr>
            </w:pPr>
            <w:r w:rsidRPr="00811935">
              <w:rPr>
                <w:rFonts w:ascii="Times New Roman" w:hAnsi="Times New Roman" w:cs="Times New Roman"/>
                <w:b/>
                <w:bCs/>
                <w:i/>
                <w:color w:val="000000"/>
                <w:sz w:val="24"/>
                <w:szCs w:val="24"/>
                <w:lang w:val="sr-Cyrl-CS"/>
              </w:rPr>
              <w:lastRenderedPageBreak/>
              <w:t>АКТ</w:t>
            </w:r>
            <w:r w:rsidRPr="00811935">
              <w:rPr>
                <w:rFonts w:ascii="Times New Roman" w:hAnsi="Times New Roman" w:cs="Times New Roman"/>
                <w:b/>
                <w:bCs/>
                <w:i/>
                <w:color w:val="000000"/>
                <w:sz w:val="24"/>
                <w:szCs w:val="24"/>
              </w:rPr>
              <w:t>IVNOSTI</w:t>
            </w:r>
          </w:p>
        </w:tc>
        <w:tc>
          <w:tcPr>
            <w:tcW w:w="1885" w:type="dxa"/>
            <w:shd w:val="clear" w:color="auto" w:fill="EDF6F9"/>
          </w:tcPr>
          <w:p w:rsidR="00D0622F" w:rsidRPr="00811935" w:rsidRDefault="00D0622F" w:rsidP="00047FC3">
            <w:pPr>
              <w:jc w:val="center"/>
              <w:rPr>
                <w:rFonts w:ascii="Times New Roman" w:hAnsi="Times New Roman" w:cs="Times New Roman"/>
                <w:b/>
                <w:bCs/>
                <w:i/>
                <w:color w:val="000000"/>
                <w:sz w:val="24"/>
                <w:szCs w:val="24"/>
                <w:lang w:val="sr-Cyrl-CS"/>
              </w:rPr>
            </w:pPr>
            <w:r w:rsidRPr="00811935">
              <w:rPr>
                <w:rFonts w:ascii="Times New Roman" w:hAnsi="Times New Roman" w:cs="Times New Roman"/>
                <w:b/>
                <w:bCs/>
                <w:i/>
                <w:color w:val="000000"/>
                <w:sz w:val="24"/>
                <w:szCs w:val="24"/>
                <w:lang w:val="sr-Cyrl-CS"/>
              </w:rPr>
              <w:t>NOSIOCI</w:t>
            </w:r>
          </w:p>
        </w:tc>
        <w:tc>
          <w:tcPr>
            <w:tcW w:w="3334" w:type="dxa"/>
            <w:shd w:val="clear" w:color="auto" w:fill="EDF6F9"/>
          </w:tcPr>
          <w:p w:rsidR="00D0622F" w:rsidRPr="00811935" w:rsidRDefault="00D0622F" w:rsidP="00047FC3">
            <w:pPr>
              <w:jc w:val="center"/>
              <w:rPr>
                <w:rFonts w:ascii="Times New Roman" w:hAnsi="Times New Roman" w:cs="Times New Roman"/>
                <w:b/>
                <w:bCs/>
                <w:i/>
                <w:color w:val="000000"/>
                <w:sz w:val="24"/>
                <w:szCs w:val="24"/>
              </w:rPr>
            </w:pPr>
            <w:r w:rsidRPr="00811935">
              <w:rPr>
                <w:rFonts w:ascii="Times New Roman" w:hAnsi="Times New Roman" w:cs="Times New Roman"/>
                <w:b/>
                <w:bCs/>
                <w:i/>
                <w:color w:val="000000"/>
                <w:sz w:val="24"/>
                <w:szCs w:val="24"/>
              </w:rPr>
              <w:t>NAČIN PRAĆENJA</w:t>
            </w:r>
          </w:p>
        </w:tc>
        <w:tc>
          <w:tcPr>
            <w:tcW w:w="2267" w:type="dxa"/>
            <w:gridSpan w:val="2"/>
            <w:shd w:val="clear" w:color="auto" w:fill="EDF6F9"/>
          </w:tcPr>
          <w:p w:rsidR="00D0622F" w:rsidRPr="00811935" w:rsidRDefault="00D0622F" w:rsidP="00047FC3">
            <w:pPr>
              <w:jc w:val="center"/>
              <w:rPr>
                <w:rFonts w:ascii="Times New Roman" w:hAnsi="Times New Roman" w:cs="Times New Roman"/>
                <w:b/>
                <w:bCs/>
                <w:i/>
                <w:color w:val="000000"/>
                <w:sz w:val="24"/>
                <w:szCs w:val="24"/>
              </w:rPr>
            </w:pPr>
            <w:r w:rsidRPr="00811935">
              <w:rPr>
                <w:rFonts w:ascii="Times New Roman" w:hAnsi="Times New Roman" w:cs="Times New Roman"/>
                <w:b/>
                <w:bCs/>
                <w:i/>
                <w:color w:val="000000"/>
                <w:sz w:val="24"/>
                <w:szCs w:val="24"/>
              </w:rPr>
              <w:t>VRIJEME</w:t>
            </w:r>
          </w:p>
        </w:tc>
      </w:tr>
      <w:tr w:rsidR="00D0622F" w:rsidRPr="00811935" w:rsidTr="00047FC3">
        <w:trPr>
          <w:gridAfter w:val="2"/>
          <w:wAfter w:w="160" w:type="dxa"/>
          <w:trHeight w:val="771"/>
        </w:trPr>
        <w:tc>
          <w:tcPr>
            <w:tcW w:w="2554" w:type="dxa"/>
            <w:gridSpan w:val="2"/>
            <w:shd w:val="clear" w:color="auto" w:fill="FFFFFF"/>
          </w:tcPr>
          <w:p w:rsidR="00D0622F" w:rsidRPr="00811935" w:rsidRDefault="00D0622F" w:rsidP="00047FC3">
            <w:pPr>
              <w:rPr>
                <w:rFonts w:ascii="Times New Roman" w:hAnsi="Times New Roman" w:cs="Times New Roman"/>
                <w:bCs/>
                <w:i/>
                <w:color w:val="000000"/>
                <w:sz w:val="24"/>
                <w:szCs w:val="24"/>
              </w:rPr>
            </w:pPr>
            <w:proofErr w:type="spellStart"/>
            <w:r w:rsidRPr="00811935">
              <w:rPr>
                <w:rFonts w:ascii="Times New Roman" w:hAnsi="Times New Roman" w:cs="Times New Roman"/>
                <w:bCs/>
                <w:i/>
                <w:color w:val="000000"/>
                <w:sz w:val="24"/>
                <w:szCs w:val="24"/>
              </w:rPr>
              <w:t>Konstituisanje</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tima</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odgovornog</w:t>
            </w:r>
            <w:proofErr w:type="spellEnd"/>
            <w:r w:rsidRPr="00811935">
              <w:rPr>
                <w:rFonts w:ascii="Times New Roman" w:hAnsi="Times New Roman" w:cs="Times New Roman"/>
                <w:bCs/>
                <w:i/>
                <w:color w:val="000000"/>
                <w:sz w:val="24"/>
                <w:szCs w:val="24"/>
              </w:rPr>
              <w:t xml:space="preserve"> za </w:t>
            </w:r>
            <w:proofErr w:type="spellStart"/>
            <w:r w:rsidRPr="00811935">
              <w:rPr>
                <w:rFonts w:ascii="Times New Roman" w:hAnsi="Times New Roman" w:cs="Times New Roman"/>
                <w:bCs/>
                <w:i/>
                <w:color w:val="000000"/>
                <w:sz w:val="24"/>
                <w:szCs w:val="24"/>
              </w:rPr>
              <w:t>implementaciju</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Indeksa</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inkluzivnosti</w:t>
            </w:r>
            <w:proofErr w:type="spellEnd"/>
          </w:p>
        </w:tc>
        <w:tc>
          <w:tcPr>
            <w:tcW w:w="1885" w:type="dxa"/>
            <w:shd w:val="clear" w:color="auto" w:fill="A5D5E2"/>
          </w:tcPr>
          <w:p w:rsidR="00D0622F" w:rsidRPr="00811935" w:rsidRDefault="00D0622F" w:rsidP="00047FC3">
            <w:pPr>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Uprava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škole</w:t>
            </w:r>
            <w:proofErr w:type="spellEnd"/>
            <w:r w:rsidRPr="00811935">
              <w:rPr>
                <w:rFonts w:ascii="Times New Roman" w:hAnsi="Times New Roman" w:cs="Times New Roman"/>
                <w:color w:val="000000"/>
                <w:sz w:val="24"/>
                <w:szCs w:val="24"/>
              </w:rPr>
              <w:t xml:space="preserve"> </w:t>
            </w:r>
          </w:p>
          <w:p w:rsidR="00D0622F" w:rsidRPr="00811935" w:rsidRDefault="00D0622F" w:rsidP="00047FC3">
            <w:pPr>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Sručna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služba</w:t>
            </w:r>
            <w:proofErr w:type="spellEnd"/>
          </w:p>
        </w:tc>
        <w:tc>
          <w:tcPr>
            <w:tcW w:w="3334" w:type="dxa"/>
            <w:shd w:val="clear" w:color="auto" w:fill="A5D5E2"/>
          </w:tcPr>
          <w:p w:rsidR="00D0622F" w:rsidRPr="00811935" w:rsidRDefault="00D0622F" w:rsidP="00047FC3">
            <w:pPr>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Evidencija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sa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sastanka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izveštaji</w:t>
            </w:r>
            <w:proofErr w:type="spellEnd"/>
          </w:p>
        </w:tc>
        <w:tc>
          <w:tcPr>
            <w:tcW w:w="2267" w:type="dxa"/>
            <w:gridSpan w:val="2"/>
            <w:shd w:val="clear" w:color="auto" w:fill="A5D5E2"/>
          </w:tcPr>
          <w:p w:rsidR="00D0622F" w:rsidRPr="00811935" w:rsidRDefault="00D0622F" w:rsidP="00047FC3">
            <w:pPr>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Septembar</w:t>
            </w:r>
            <w:proofErr w:type="spellEnd"/>
          </w:p>
        </w:tc>
      </w:tr>
      <w:tr w:rsidR="00D0622F" w:rsidRPr="00811935" w:rsidTr="00047FC3">
        <w:trPr>
          <w:gridAfter w:val="2"/>
          <w:wAfter w:w="160" w:type="dxa"/>
          <w:trHeight w:val="771"/>
        </w:trPr>
        <w:tc>
          <w:tcPr>
            <w:tcW w:w="2554" w:type="dxa"/>
            <w:gridSpan w:val="2"/>
            <w:shd w:val="clear" w:color="auto" w:fill="FFFFFF"/>
          </w:tcPr>
          <w:p w:rsidR="00D0622F" w:rsidRPr="00811935" w:rsidRDefault="00D0622F" w:rsidP="00047FC3">
            <w:pPr>
              <w:rPr>
                <w:rFonts w:ascii="Times New Roman" w:hAnsi="Times New Roman" w:cs="Times New Roman"/>
                <w:bCs/>
                <w:i/>
                <w:color w:val="000000"/>
                <w:sz w:val="24"/>
                <w:szCs w:val="24"/>
              </w:rPr>
            </w:pPr>
            <w:proofErr w:type="spellStart"/>
            <w:r w:rsidRPr="00811935">
              <w:rPr>
                <w:rFonts w:ascii="Times New Roman" w:hAnsi="Times New Roman" w:cs="Times New Roman"/>
                <w:bCs/>
                <w:i/>
                <w:color w:val="000000"/>
                <w:sz w:val="24"/>
                <w:szCs w:val="24"/>
              </w:rPr>
              <w:t>Donošenje</w:t>
            </w:r>
            <w:proofErr w:type="spellEnd"/>
            <w:r w:rsidRPr="00811935">
              <w:rPr>
                <w:rFonts w:ascii="Times New Roman" w:hAnsi="Times New Roman" w:cs="Times New Roman"/>
                <w:bCs/>
                <w:i/>
                <w:color w:val="000000"/>
                <w:sz w:val="24"/>
                <w:szCs w:val="24"/>
              </w:rPr>
              <w:t xml:space="preserve"> plana </w:t>
            </w:r>
            <w:proofErr w:type="spellStart"/>
            <w:r w:rsidRPr="00811935">
              <w:rPr>
                <w:rFonts w:ascii="Times New Roman" w:hAnsi="Times New Roman" w:cs="Times New Roman"/>
                <w:bCs/>
                <w:i/>
                <w:color w:val="000000"/>
                <w:sz w:val="24"/>
                <w:szCs w:val="24"/>
              </w:rPr>
              <w:t>rada</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i</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implementacije</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Indeksa</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podjela</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obaveza</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i</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zaduženja</w:t>
            </w:r>
            <w:proofErr w:type="spellEnd"/>
            <w:r w:rsidRPr="00811935">
              <w:rPr>
                <w:rFonts w:ascii="Times New Roman" w:hAnsi="Times New Roman" w:cs="Times New Roman"/>
                <w:bCs/>
                <w:i/>
                <w:color w:val="000000"/>
                <w:sz w:val="24"/>
                <w:szCs w:val="24"/>
              </w:rPr>
              <w:t xml:space="preserve"> za </w:t>
            </w:r>
            <w:proofErr w:type="spellStart"/>
            <w:r w:rsidRPr="00811935">
              <w:rPr>
                <w:rFonts w:ascii="Times New Roman" w:hAnsi="Times New Roman" w:cs="Times New Roman"/>
                <w:bCs/>
                <w:i/>
                <w:color w:val="000000"/>
                <w:sz w:val="24"/>
                <w:szCs w:val="24"/>
              </w:rPr>
              <w:t>tekuću</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školsku</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godinu</w:t>
            </w:r>
            <w:proofErr w:type="spellEnd"/>
          </w:p>
        </w:tc>
        <w:tc>
          <w:tcPr>
            <w:tcW w:w="1885" w:type="dxa"/>
            <w:shd w:val="clear" w:color="auto" w:fill="D2EAF1"/>
          </w:tcPr>
          <w:p w:rsidR="00D0622F" w:rsidRPr="00811935" w:rsidRDefault="00D0622F" w:rsidP="00047FC3">
            <w:pPr>
              <w:rPr>
                <w:rFonts w:ascii="Times New Roman" w:hAnsi="Times New Roman" w:cs="Times New Roman"/>
                <w:color w:val="000000"/>
                <w:sz w:val="24"/>
                <w:szCs w:val="24"/>
              </w:rPr>
            </w:pPr>
            <w:r w:rsidRPr="00811935">
              <w:rPr>
                <w:rFonts w:ascii="Times New Roman" w:hAnsi="Times New Roman" w:cs="Times New Roman"/>
                <w:color w:val="000000"/>
                <w:sz w:val="24"/>
                <w:szCs w:val="24"/>
              </w:rPr>
              <w:t>Tim za IO</w:t>
            </w:r>
          </w:p>
        </w:tc>
        <w:tc>
          <w:tcPr>
            <w:tcW w:w="3334" w:type="dxa"/>
            <w:shd w:val="clear" w:color="auto" w:fill="D2EAF1"/>
          </w:tcPr>
          <w:p w:rsidR="00D0622F" w:rsidRPr="00811935" w:rsidRDefault="00D0622F" w:rsidP="00047FC3">
            <w:pPr>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Evidencija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sa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sastanka</w:t>
            </w:r>
            <w:proofErr w:type="spellEnd"/>
          </w:p>
          <w:p w:rsidR="00D0622F" w:rsidRPr="00811935" w:rsidRDefault="00D0622F" w:rsidP="00047FC3">
            <w:pPr>
              <w:rPr>
                <w:rFonts w:ascii="Times New Roman" w:hAnsi="Times New Roman" w:cs="Times New Roman"/>
                <w:color w:val="000000"/>
                <w:sz w:val="24"/>
                <w:szCs w:val="24"/>
              </w:rPr>
            </w:pPr>
            <w:r w:rsidRPr="00811935">
              <w:rPr>
                <w:rFonts w:ascii="Times New Roman" w:hAnsi="Times New Roman" w:cs="Times New Roman"/>
                <w:color w:val="000000"/>
                <w:sz w:val="24"/>
                <w:szCs w:val="24"/>
              </w:rPr>
              <w:t xml:space="preserve">Plan </w:t>
            </w:r>
            <w:proofErr w:type="spellStart"/>
            <w:r w:rsidRPr="00811935">
              <w:rPr>
                <w:rFonts w:ascii="Times New Roman" w:hAnsi="Times New Roman" w:cs="Times New Roman"/>
                <w:color w:val="000000"/>
                <w:sz w:val="24"/>
                <w:szCs w:val="24"/>
              </w:rPr>
              <w:t>rada</w:t>
            </w:r>
            <w:proofErr w:type="spellEnd"/>
          </w:p>
        </w:tc>
        <w:tc>
          <w:tcPr>
            <w:tcW w:w="2267" w:type="dxa"/>
            <w:gridSpan w:val="2"/>
            <w:shd w:val="clear" w:color="auto" w:fill="D2EAF1"/>
          </w:tcPr>
          <w:p w:rsidR="00D0622F" w:rsidRPr="00811935" w:rsidRDefault="00D0622F" w:rsidP="00047FC3">
            <w:pPr>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Avgust</w:t>
            </w:r>
            <w:proofErr w:type="spellEnd"/>
          </w:p>
          <w:p w:rsidR="00D0622F" w:rsidRPr="00811935" w:rsidRDefault="00D0622F" w:rsidP="00047FC3">
            <w:pPr>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Septembar</w:t>
            </w:r>
            <w:proofErr w:type="spellEnd"/>
          </w:p>
        </w:tc>
      </w:tr>
      <w:tr w:rsidR="00D0622F" w:rsidRPr="00811935" w:rsidTr="00047FC3">
        <w:trPr>
          <w:gridAfter w:val="2"/>
          <w:wAfter w:w="160" w:type="dxa"/>
          <w:trHeight w:val="1449"/>
        </w:trPr>
        <w:tc>
          <w:tcPr>
            <w:tcW w:w="2554" w:type="dxa"/>
            <w:gridSpan w:val="2"/>
            <w:shd w:val="clear" w:color="auto" w:fill="FFFFFF"/>
          </w:tcPr>
          <w:p w:rsidR="00D0622F" w:rsidRPr="00811935" w:rsidRDefault="00D0622F" w:rsidP="00047FC3">
            <w:pPr>
              <w:rPr>
                <w:rFonts w:ascii="Times New Roman" w:hAnsi="Times New Roman" w:cs="Times New Roman"/>
                <w:bCs/>
                <w:i/>
                <w:color w:val="000000"/>
                <w:sz w:val="24"/>
                <w:szCs w:val="24"/>
              </w:rPr>
            </w:pPr>
            <w:r w:rsidRPr="00811935">
              <w:rPr>
                <w:rFonts w:ascii="Times New Roman" w:hAnsi="Times New Roman" w:cs="Times New Roman"/>
                <w:bCs/>
                <w:i/>
                <w:color w:val="000000"/>
                <w:sz w:val="24"/>
                <w:szCs w:val="24"/>
                <w:lang w:val="sr-Cyrl-CS"/>
              </w:rPr>
              <w:t>Identifikacija učenika kojima je potrebna dodatna podrška ( individualizacija, IROP-prilagođeni</w:t>
            </w:r>
            <w:r w:rsidRPr="00811935">
              <w:rPr>
                <w:rFonts w:ascii="Times New Roman" w:hAnsi="Times New Roman" w:cs="Times New Roman"/>
                <w:bCs/>
                <w:i/>
                <w:color w:val="000000"/>
                <w:sz w:val="24"/>
                <w:szCs w:val="24"/>
              </w:rPr>
              <w:t xml:space="preserve"> program, </w:t>
            </w:r>
            <w:proofErr w:type="spellStart"/>
            <w:r w:rsidRPr="00811935">
              <w:rPr>
                <w:rFonts w:ascii="Times New Roman" w:hAnsi="Times New Roman" w:cs="Times New Roman"/>
                <w:bCs/>
                <w:i/>
                <w:color w:val="000000"/>
                <w:sz w:val="24"/>
                <w:szCs w:val="24"/>
              </w:rPr>
              <w:t>prilagođeni</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uslovi</w:t>
            </w:r>
            <w:proofErr w:type="spellEnd"/>
            <w:r w:rsidRPr="00811935">
              <w:rPr>
                <w:rFonts w:ascii="Times New Roman" w:hAnsi="Times New Roman" w:cs="Times New Roman"/>
                <w:bCs/>
                <w:i/>
                <w:color w:val="000000"/>
                <w:sz w:val="24"/>
                <w:szCs w:val="24"/>
                <w:lang w:val="sr-Cyrl-CS"/>
              </w:rPr>
              <w:t>) ili učenika kod kojih je prestala potreba za dodatnom podrškom</w:t>
            </w:r>
          </w:p>
        </w:tc>
        <w:tc>
          <w:tcPr>
            <w:tcW w:w="1885" w:type="dxa"/>
            <w:shd w:val="clear" w:color="auto" w:fill="A5D5E2"/>
          </w:tcPr>
          <w:p w:rsidR="00D0622F" w:rsidRPr="00811935" w:rsidRDefault="00D0622F" w:rsidP="00047FC3">
            <w:pPr>
              <w:rPr>
                <w:rFonts w:ascii="Times New Roman" w:hAnsi="Times New Roman" w:cs="Times New Roman"/>
                <w:color w:val="000000"/>
                <w:sz w:val="24"/>
                <w:szCs w:val="24"/>
              </w:rPr>
            </w:pPr>
            <w:r w:rsidRPr="00811935">
              <w:rPr>
                <w:rFonts w:ascii="Times New Roman" w:hAnsi="Times New Roman" w:cs="Times New Roman"/>
                <w:color w:val="000000"/>
                <w:sz w:val="24"/>
                <w:szCs w:val="24"/>
              </w:rPr>
              <w:t>Tim za IO</w:t>
            </w:r>
          </w:p>
          <w:p w:rsidR="00D0622F" w:rsidRPr="00811935" w:rsidRDefault="00D0622F" w:rsidP="00047FC3">
            <w:pPr>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Odjeljenske</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starješine</w:t>
            </w:r>
            <w:proofErr w:type="spellEnd"/>
          </w:p>
        </w:tc>
        <w:tc>
          <w:tcPr>
            <w:tcW w:w="3334" w:type="dxa"/>
            <w:shd w:val="clear" w:color="auto" w:fill="A5D5E2"/>
          </w:tcPr>
          <w:p w:rsidR="00D0622F" w:rsidRPr="00811935" w:rsidRDefault="00D0622F" w:rsidP="00047FC3">
            <w:pPr>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Pedagoška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dokumentacija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opsrevacija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neposredan</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uvid</w:t>
            </w:r>
            <w:proofErr w:type="spellEnd"/>
          </w:p>
          <w:p w:rsidR="00D0622F" w:rsidRPr="00811935" w:rsidRDefault="00D0622F" w:rsidP="00047FC3">
            <w:pPr>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Pedagoški</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dosije</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učenika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posjeta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časovima</w:t>
            </w:r>
            <w:proofErr w:type="spellEnd"/>
          </w:p>
          <w:p w:rsidR="00D0622F" w:rsidRPr="00811935" w:rsidRDefault="00D0622F" w:rsidP="00047FC3">
            <w:pPr>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Rješenja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Prvostepene</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komisije</w:t>
            </w:r>
            <w:proofErr w:type="spellEnd"/>
          </w:p>
          <w:p w:rsidR="00D0622F" w:rsidRPr="00811935" w:rsidRDefault="00D0622F" w:rsidP="00047FC3">
            <w:pPr>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Medicinska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dokumentacija</w:t>
            </w:r>
            <w:proofErr w:type="spellEnd"/>
          </w:p>
        </w:tc>
        <w:tc>
          <w:tcPr>
            <w:tcW w:w="2267" w:type="dxa"/>
            <w:gridSpan w:val="2"/>
            <w:shd w:val="clear" w:color="auto" w:fill="A5D5E2"/>
          </w:tcPr>
          <w:p w:rsidR="00D0622F" w:rsidRPr="00811935" w:rsidRDefault="00D0622F" w:rsidP="00047FC3">
            <w:pPr>
              <w:rPr>
                <w:rFonts w:ascii="Times New Roman" w:hAnsi="Times New Roman" w:cs="Times New Roman"/>
                <w:color w:val="000000"/>
                <w:sz w:val="24"/>
                <w:szCs w:val="24"/>
              </w:rPr>
            </w:pPr>
          </w:p>
          <w:p w:rsidR="00D0622F" w:rsidRPr="00811935" w:rsidRDefault="00D0622F" w:rsidP="00047FC3">
            <w:pPr>
              <w:rPr>
                <w:rFonts w:ascii="Times New Roman" w:hAnsi="Times New Roman" w:cs="Times New Roman"/>
                <w:color w:val="000000"/>
                <w:sz w:val="24"/>
                <w:szCs w:val="24"/>
              </w:rPr>
            </w:pPr>
          </w:p>
          <w:p w:rsidR="00D0622F" w:rsidRPr="00811935" w:rsidRDefault="00D0622F" w:rsidP="00047FC3">
            <w:pPr>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Septembar</w:t>
            </w:r>
            <w:proofErr w:type="spellEnd"/>
          </w:p>
          <w:p w:rsidR="00D0622F" w:rsidRPr="00811935" w:rsidRDefault="00D0622F" w:rsidP="00047FC3">
            <w:pPr>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Tokom</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godine</w:t>
            </w:r>
            <w:proofErr w:type="spellEnd"/>
          </w:p>
        </w:tc>
      </w:tr>
      <w:tr w:rsidR="00D0622F" w:rsidRPr="00811935" w:rsidTr="00047FC3">
        <w:trPr>
          <w:gridAfter w:val="2"/>
          <w:wAfter w:w="160" w:type="dxa"/>
          <w:trHeight w:val="2250"/>
        </w:trPr>
        <w:tc>
          <w:tcPr>
            <w:tcW w:w="2554" w:type="dxa"/>
            <w:gridSpan w:val="2"/>
            <w:shd w:val="clear" w:color="auto" w:fill="FFFFFF"/>
          </w:tcPr>
          <w:p w:rsidR="00D0622F" w:rsidRPr="00811935" w:rsidRDefault="00D0622F" w:rsidP="00047FC3">
            <w:pPr>
              <w:rPr>
                <w:rFonts w:ascii="Times New Roman" w:hAnsi="Times New Roman" w:cs="Times New Roman"/>
                <w:bCs/>
                <w:i/>
                <w:color w:val="000000"/>
                <w:sz w:val="24"/>
                <w:szCs w:val="24"/>
              </w:rPr>
            </w:pPr>
            <w:proofErr w:type="spellStart"/>
            <w:r w:rsidRPr="00811935">
              <w:rPr>
                <w:rFonts w:ascii="Times New Roman" w:hAnsi="Times New Roman" w:cs="Times New Roman"/>
                <w:bCs/>
                <w:i/>
                <w:color w:val="000000"/>
                <w:sz w:val="24"/>
                <w:szCs w:val="24"/>
              </w:rPr>
              <w:t>Informisanje</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stručnih</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vijeća</w:t>
            </w:r>
            <w:proofErr w:type="spellEnd"/>
            <w:r w:rsidRPr="00811935">
              <w:rPr>
                <w:rFonts w:ascii="Times New Roman" w:hAnsi="Times New Roman" w:cs="Times New Roman"/>
                <w:bCs/>
                <w:i/>
                <w:color w:val="000000"/>
                <w:sz w:val="24"/>
                <w:szCs w:val="24"/>
              </w:rPr>
              <w:t xml:space="preserve"> o </w:t>
            </w:r>
            <w:proofErr w:type="spellStart"/>
            <w:r w:rsidRPr="00811935">
              <w:rPr>
                <w:rFonts w:ascii="Times New Roman" w:hAnsi="Times New Roman" w:cs="Times New Roman"/>
                <w:bCs/>
                <w:i/>
                <w:color w:val="000000"/>
                <w:sz w:val="24"/>
                <w:szCs w:val="24"/>
              </w:rPr>
              <w:t>planu</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Indeksa</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inkluzivnosti</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i</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učenicima</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kojima</w:t>
            </w:r>
            <w:proofErr w:type="spellEnd"/>
            <w:r w:rsidRPr="00811935">
              <w:rPr>
                <w:rFonts w:ascii="Times New Roman" w:hAnsi="Times New Roman" w:cs="Times New Roman"/>
                <w:bCs/>
                <w:i/>
                <w:color w:val="000000"/>
                <w:sz w:val="24"/>
                <w:szCs w:val="24"/>
              </w:rPr>
              <w:t xml:space="preserve"> je </w:t>
            </w:r>
            <w:proofErr w:type="spellStart"/>
            <w:r w:rsidRPr="00811935">
              <w:rPr>
                <w:rFonts w:ascii="Times New Roman" w:hAnsi="Times New Roman" w:cs="Times New Roman"/>
                <w:bCs/>
                <w:i/>
                <w:color w:val="000000"/>
                <w:sz w:val="24"/>
                <w:szCs w:val="24"/>
              </w:rPr>
              <w:t>potrebna</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dodatna</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podrška</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ili</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prestaje</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potreba</w:t>
            </w:r>
            <w:proofErr w:type="spellEnd"/>
            <w:r w:rsidRPr="00811935">
              <w:rPr>
                <w:rFonts w:ascii="Times New Roman" w:hAnsi="Times New Roman" w:cs="Times New Roman"/>
                <w:bCs/>
                <w:i/>
                <w:color w:val="000000"/>
                <w:sz w:val="24"/>
                <w:szCs w:val="24"/>
              </w:rPr>
              <w:t xml:space="preserve"> za </w:t>
            </w:r>
            <w:proofErr w:type="spellStart"/>
            <w:r w:rsidRPr="00811935">
              <w:rPr>
                <w:rFonts w:ascii="Times New Roman" w:hAnsi="Times New Roman" w:cs="Times New Roman"/>
                <w:bCs/>
                <w:i/>
                <w:color w:val="000000"/>
                <w:sz w:val="24"/>
                <w:szCs w:val="24"/>
              </w:rPr>
              <w:t>dodatnom</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podrškom</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Takodje</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uključivanje</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učenika</w:t>
            </w:r>
            <w:proofErr w:type="spellEnd"/>
            <w:r w:rsidRPr="00811935">
              <w:rPr>
                <w:rFonts w:ascii="Times New Roman" w:hAnsi="Times New Roman" w:cs="Times New Roman"/>
                <w:bCs/>
                <w:i/>
                <w:color w:val="000000"/>
                <w:sz w:val="24"/>
                <w:szCs w:val="24"/>
              </w:rPr>
              <w:t xml:space="preserve"> u </w:t>
            </w:r>
            <w:proofErr w:type="spellStart"/>
            <w:r w:rsidRPr="00811935">
              <w:rPr>
                <w:rFonts w:ascii="Times New Roman" w:hAnsi="Times New Roman" w:cs="Times New Roman"/>
                <w:bCs/>
                <w:i/>
                <w:color w:val="000000"/>
                <w:sz w:val="24"/>
                <w:szCs w:val="24"/>
              </w:rPr>
              <w:t>vannatavne</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aktivnosti</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sportska</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i</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ostala</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takmičenja</w:t>
            </w:r>
            <w:proofErr w:type="spellEnd"/>
            <w:r w:rsidRPr="00811935">
              <w:rPr>
                <w:rFonts w:ascii="Times New Roman" w:hAnsi="Times New Roman" w:cs="Times New Roman"/>
                <w:bCs/>
                <w:i/>
                <w:color w:val="000000"/>
                <w:sz w:val="24"/>
                <w:szCs w:val="24"/>
              </w:rPr>
              <w:t xml:space="preserve"> u </w:t>
            </w:r>
            <w:proofErr w:type="spellStart"/>
            <w:r w:rsidRPr="00811935">
              <w:rPr>
                <w:rFonts w:ascii="Times New Roman" w:hAnsi="Times New Roman" w:cs="Times New Roman"/>
                <w:bCs/>
                <w:i/>
                <w:color w:val="000000"/>
                <w:sz w:val="24"/>
                <w:szCs w:val="24"/>
              </w:rPr>
              <w:t>skladu</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sa</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mogućnostima</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učenika</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priredbe</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manifestacije</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izleti</w:t>
            </w:r>
            <w:proofErr w:type="spellEnd"/>
            <w:r w:rsidRPr="00811935">
              <w:rPr>
                <w:rFonts w:ascii="Times New Roman" w:hAnsi="Times New Roman" w:cs="Times New Roman"/>
                <w:bCs/>
                <w:i/>
                <w:color w:val="000000"/>
                <w:sz w:val="24"/>
                <w:szCs w:val="24"/>
              </w:rPr>
              <w:t>)</w:t>
            </w:r>
          </w:p>
        </w:tc>
        <w:tc>
          <w:tcPr>
            <w:tcW w:w="1885" w:type="dxa"/>
            <w:shd w:val="clear" w:color="auto" w:fill="D2EAF1"/>
          </w:tcPr>
          <w:p w:rsidR="00D0622F" w:rsidRPr="00811935" w:rsidRDefault="00D0622F" w:rsidP="00047FC3">
            <w:pPr>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Stručna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služba</w:t>
            </w:r>
            <w:proofErr w:type="spellEnd"/>
          </w:p>
          <w:p w:rsidR="00D0622F" w:rsidRPr="00811935" w:rsidRDefault="00D0622F" w:rsidP="00047FC3">
            <w:pPr>
              <w:rPr>
                <w:rFonts w:ascii="Times New Roman" w:hAnsi="Times New Roman" w:cs="Times New Roman"/>
                <w:color w:val="000000"/>
                <w:sz w:val="24"/>
                <w:szCs w:val="24"/>
              </w:rPr>
            </w:pPr>
            <w:r w:rsidRPr="00811935">
              <w:rPr>
                <w:rFonts w:ascii="Times New Roman" w:hAnsi="Times New Roman" w:cs="Times New Roman"/>
                <w:color w:val="000000"/>
                <w:sz w:val="24"/>
                <w:szCs w:val="24"/>
              </w:rPr>
              <w:t>(</w:t>
            </w:r>
            <w:proofErr w:type="spellStart"/>
            <w:r w:rsidRPr="00811935">
              <w:rPr>
                <w:rFonts w:ascii="Times New Roman" w:hAnsi="Times New Roman" w:cs="Times New Roman"/>
                <w:color w:val="000000"/>
                <w:sz w:val="24"/>
                <w:szCs w:val="24"/>
              </w:rPr>
              <w:t>pedagog</w:t>
            </w:r>
            <w:proofErr w:type="spellEnd"/>
            <w:r w:rsidRPr="00811935">
              <w:rPr>
                <w:rFonts w:ascii="Times New Roman" w:hAnsi="Times New Roman" w:cs="Times New Roman"/>
                <w:color w:val="000000"/>
                <w:sz w:val="24"/>
                <w:szCs w:val="24"/>
              </w:rPr>
              <w:t xml:space="preserve">, </w:t>
            </w:r>
            <w:proofErr w:type="spellStart"/>
            <w:proofErr w:type="gramStart"/>
            <w:r w:rsidRPr="00811935">
              <w:rPr>
                <w:rFonts w:ascii="Times New Roman" w:hAnsi="Times New Roman" w:cs="Times New Roman"/>
                <w:color w:val="000000"/>
                <w:sz w:val="24"/>
                <w:szCs w:val="24"/>
              </w:rPr>
              <w:t>logoped,psiholog</w:t>
            </w:r>
            <w:proofErr w:type="spellEnd"/>
            <w:proofErr w:type="gramEnd"/>
            <w:r w:rsidRPr="00811935">
              <w:rPr>
                <w:rFonts w:ascii="Times New Roman" w:hAnsi="Times New Roman" w:cs="Times New Roman"/>
                <w:color w:val="000000"/>
                <w:sz w:val="24"/>
                <w:szCs w:val="24"/>
              </w:rPr>
              <w:t>)</w:t>
            </w:r>
          </w:p>
          <w:p w:rsidR="00D0622F" w:rsidRPr="00811935" w:rsidRDefault="00D0622F" w:rsidP="00047FC3">
            <w:pPr>
              <w:rPr>
                <w:rFonts w:ascii="Times New Roman" w:hAnsi="Times New Roman" w:cs="Times New Roman"/>
                <w:color w:val="000000"/>
                <w:sz w:val="24"/>
                <w:szCs w:val="24"/>
              </w:rPr>
            </w:pPr>
          </w:p>
        </w:tc>
        <w:tc>
          <w:tcPr>
            <w:tcW w:w="3334" w:type="dxa"/>
            <w:shd w:val="clear" w:color="auto" w:fill="D2EAF1"/>
          </w:tcPr>
          <w:p w:rsidR="00D0622F" w:rsidRPr="00811935" w:rsidRDefault="00D0622F" w:rsidP="00047FC3">
            <w:pPr>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Evidencija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izveštaj</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zapisnici</w:t>
            </w:r>
            <w:proofErr w:type="spellEnd"/>
          </w:p>
        </w:tc>
        <w:tc>
          <w:tcPr>
            <w:tcW w:w="2267" w:type="dxa"/>
            <w:gridSpan w:val="2"/>
            <w:shd w:val="clear" w:color="auto" w:fill="D2EAF1"/>
          </w:tcPr>
          <w:p w:rsidR="00D0622F" w:rsidRPr="00811935" w:rsidRDefault="00D0622F" w:rsidP="00047FC3">
            <w:pPr>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Septembar</w:t>
            </w:r>
            <w:proofErr w:type="spellEnd"/>
          </w:p>
          <w:p w:rsidR="00D0622F" w:rsidRPr="00811935" w:rsidRDefault="00D0622F" w:rsidP="00047FC3">
            <w:pPr>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Tokom</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godine</w:t>
            </w:r>
            <w:proofErr w:type="spellEnd"/>
          </w:p>
        </w:tc>
      </w:tr>
      <w:tr w:rsidR="00D0622F" w:rsidRPr="00811935" w:rsidTr="00047FC3">
        <w:trPr>
          <w:gridAfter w:val="2"/>
          <w:wAfter w:w="160" w:type="dxa"/>
          <w:trHeight w:val="1209"/>
        </w:trPr>
        <w:tc>
          <w:tcPr>
            <w:tcW w:w="2554" w:type="dxa"/>
            <w:gridSpan w:val="2"/>
            <w:shd w:val="clear" w:color="auto" w:fill="FFFFFF"/>
          </w:tcPr>
          <w:p w:rsidR="00D0622F" w:rsidRPr="00811935" w:rsidRDefault="00D0622F" w:rsidP="00047FC3">
            <w:pPr>
              <w:rPr>
                <w:rFonts w:ascii="Times New Roman" w:hAnsi="Times New Roman" w:cs="Times New Roman"/>
                <w:bCs/>
                <w:i/>
                <w:color w:val="000000"/>
                <w:sz w:val="24"/>
                <w:szCs w:val="24"/>
              </w:rPr>
            </w:pPr>
          </w:p>
          <w:p w:rsidR="00D0622F" w:rsidRPr="00811935" w:rsidRDefault="00D0622F" w:rsidP="00047FC3">
            <w:pPr>
              <w:rPr>
                <w:rFonts w:ascii="Times New Roman" w:hAnsi="Times New Roman" w:cs="Times New Roman"/>
                <w:bCs/>
                <w:i/>
                <w:color w:val="000000"/>
                <w:sz w:val="24"/>
                <w:szCs w:val="24"/>
              </w:rPr>
            </w:pPr>
            <w:proofErr w:type="spellStart"/>
            <w:r w:rsidRPr="00811935">
              <w:rPr>
                <w:rFonts w:ascii="Times New Roman" w:hAnsi="Times New Roman" w:cs="Times New Roman"/>
                <w:bCs/>
                <w:i/>
                <w:color w:val="000000"/>
                <w:sz w:val="24"/>
                <w:szCs w:val="24"/>
              </w:rPr>
              <w:t>Informisanje</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Nastvničkog</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veća</w:t>
            </w:r>
            <w:proofErr w:type="spellEnd"/>
            <w:r w:rsidRPr="00811935">
              <w:rPr>
                <w:rFonts w:ascii="Times New Roman" w:hAnsi="Times New Roman" w:cs="Times New Roman"/>
                <w:bCs/>
                <w:i/>
                <w:color w:val="000000"/>
                <w:sz w:val="24"/>
                <w:szCs w:val="24"/>
              </w:rPr>
              <w:t xml:space="preserve"> o </w:t>
            </w:r>
            <w:proofErr w:type="spellStart"/>
            <w:r w:rsidRPr="00811935">
              <w:rPr>
                <w:rFonts w:ascii="Times New Roman" w:hAnsi="Times New Roman" w:cs="Times New Roman"/>
                <w:bCs/>
                <w:i/>
                <w:color w:val="000000"/>
                <w:sz w:val="24"/>
                <w:szCs w:val="24"/>
              </w:rPr>
              <w:t>akcionom</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planu</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Tima</w:t>
            </w:r>
            <w:proofErr w:type="spellEnd"/>
            <w:r w:rsidRPr="00811935">
              <w:rPr>
                <w:rFonts w:ascii="Times New Roman" w:hAnsi="Times New Roman" w:cs="Times New Roman"/>
                <w:bCs/>
                <w:i/>
                <w:color w:val="000000"/>
                <w:sz w:val="24"/>
                <w:szCs w:val="24"/>
              </w:rPr>
              <w:t xml:space="preserve"> za IO za </w:t>
            </w:r>
            <w:proofErr w:type="spellStart"/>
            <w:r w:rsidRPr="00811935">
              <w:rPr>
                <w:rFonts w:ascii="Times New Roman" w:hAnsi="Times New Roman" w:cs="Times New Roman"/>
                <w:bCs/>
                <w:i/>
                <w:color w:val="000000"/>
                <w:sz w:val="24"/>
                <w:szCs w:val="24"/>
              </w:rPr>
              <w:t>tekuću</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školsku</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godinu</w:t>
            </w:r>
            <w:proofErr w:type="spellEnd"/>
            <w:r w:rsidRPr="00811935">
              <w:rPr>
                <w:rFonts w:ascii="Times New Roman" w:hAnsi="Times New Roman" w:cs="Times New Roman"/>
                <w:bCs/>
                <w:i/>
                <w:color w:val="000000"/>
                <w:sz w:val="24"/>
                <w:szCs w:val="24"/>
              </w:rPr>
              <w:t xml:space="preserve">, a u </w:t>
            </w:r>
            <w:proofErr w:type="spellStart"/>
            <w:r w:rsidRPr="00811935">
              <w:rPr>
                <w:rFonts w:ascii="Times New Roman" w:hAnsi="Times New Roman" w:cs="Times New Roman"/>
                <w:bCs/>
                <w:i/>
                <w:color w:val="000000"/>
                <w:sz w:val="24"/>
                <w:szCs w:val="24"/>
              </w:rPr>
              <w:t>vezi</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sa</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Indeksom</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ikluzivnosti</w:t>
            </w:r>
            <w:proofErr w:type="spellEnd"/>
          </w:p>
        </w:tc>
        <w:tc>
          <w:tcPr>
            <w:tcW w:w="1885" w:type="dxa"/>
            <w:shd w:val="clear" w:color="auto" w:fill="A5D5E2"/>
          </w:tcPr>
          <w:p w:rsidR="00D0622F" w:rsidRPr="00811935" w:rsidRDefault="00D0622F" w:rsidP="00047FC3">
            <w:pPr>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Stručna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služba</w:t>
            </w:r>
            <w:proofErr w:type="spellEnd"/>
          </w:p>
          <w:p w:rsidR="00D0622F" w:rsidRPr="00811935" w:rsidRDefault="00D0622F" w:rsidP="00047FC3">
            <w:pPr>
              <w:rPr>
                <w:rFonts w:ascii="Times New Roman" w:hAnsi="Times New Roman" w:cs="Times New Roman"/>
                <w:color w:val="000000"/>
                <w:sz w:val="24"/>
                <w:szCs w:val="24"/>
              </w:rPr>
            </w:pPr>
            <w:r w:rsidRPr="00811935">
              <w:rPr>
                <w:rFonts w:ascii="Times New Roman" w:hAnsi="Times New Roman" w:cs="Times New Roman"/>
                <w:color w:val="000000"/>
                <w:sz w:val="24"/>
                <w:szCs w:val="24"/>
              </w:rPr>
              <w:t>(</w:t>
            </w:r>
            <w:proofErr w:type="spellStart"/>
            <w:r w:rsidRPr="00811935">
              <w:rPr>
                <w:rFonts w:ascii="Times New Roman" w:hAnsi="Times New Roman" w:cs="Times New Roman"/>
                <w:color w:val="000000"/>
                <w:sz w:val="24"/>
                <w:szCs w:val="24"/>
              </w:rPr>
              <w:t>pedagog</w:t>
            </w:r>
            <w:proofErr w:type="spellEnd"/>
            <w:r w:rsidRPr="00811935">
              <w:rPr>
                <w:rFonts w:ascii="Times New Roman" w:hAnsi="Times New Roman" w:cs="Times New Roman"/>
                <w:color w:val="000000"/>
                <w:sz w:val="24"/>
                <w:szCs w:val="24"/>
              </w:rPr>
              <w:t xml:space="preserve">, </w:t>
            </w:r>
            <w:proofErr w:type="spellStart"/>
            <w:proofErr w:type="gramStart"/>
            <w:r w:rsidRPr="00811935">
              <w:rPr>
                <w:rFonts w:ascii="Times New Roman" w:hAnsi="Times New Roman" w:cs="Times New Roman"/>
                <w:color w:val="000000"/>
                <w:sz w:val="24"/>
                <w:szCs w:val="24"/>
              </w:rPr>
              <w:t>logoped,psiholog</w:t>
            </w:r>
            <w:proofErr w:type="spellEnd"/>
            <w:proofErr w:type="gramEnd"/>
            <w:r w:rsidRPr="00811935">
              <w:rPr>
                <w:rFonts w:ascii="Times New Roman" w:hAnsi="Times New Roman" w:cs="Times New Roman"/>
                <w:color w:val="000000"/>
                <w:sz w:val="24"/>
                <w:szCs w:val="24"/>
              </w:rPr>
              <w:t>)</w:t>
            </w:r>
          </w:p>
          <w:p w:rsidR="00D0622F" w:rsidRPr="00811935" w:rsidRDefault="00D0622F" w:rsidP="00047FC3">
            <w:pPr>
              <w:rPr>
                <w:rFonts w:ascii="Times New Roman" w:hAnsi="Times New Roman" w:cs="Times New Roman"/>
                <w:color w:val="000000"/>
                <w:sz w:val="24"/>
                <w:szCs w:val="24"/>
              </w:rPr>
            </w:pPr>
            <w:r w:rsidRPr="00811935">
              <w:rPr>
                <w:rFonts w:ascii="Times New Roman" w:hAnsi="Times New Roman" w:cs="Times New Roman"/>
                <w:color w:val="000000"/>
                <w:sz w:val="24"/>
                <w:szCs w:val="24"/>
              </w:rPr>
              <w:t>Tim za IO</w:t>
            </w:r>
          </w:p>
        </w:tc>
        <w:tc>
          <w:tcPr>
            <w:tcW w:w="3334" w:type="dxa"/>
            <w:shd w:val="clear" w:color="auto" w:fill="A5D5E2"/>
          </w:tcPr>
          <w:p w:rsidR="00D0622F" w:rsidRPr="00811935" w:rsidRDefault="00D0622F" w:rsidP="00047FC3">
            <w:pPr>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Evidencija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izveštaj</w:t>
            </w:r>
            <w:proofErr w:type="spellEnd"/>
          </w:p>
        </w:tc>
        <w:tc>
          <w:tcPr>
            <w:tcW w:w="2267" w:type="dxa"/>
            <w:gridSpan w:val="2"/>
            <w:shd w:val="clear" w:color="auto" w:fill="A5D5E2"/>
          </w:tcPr>
          <w:p w:rsidR="00D0622F" w:rsidRPr="00811935" w:rsidRDefault="00D0622F" w:rsidP="00047FC3">
            <w:pPr>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Septembar</w:t>
            </w:r>
            <w:proofErr w:type="spellEnd"/>
          </w:p>
        </w:tc>
      </w:tr>
      <w:tr w:rsidR="00D0622F" w:rsidRPr="00811935" w:rsidTr="00047FC3">
        <w:trPr>
          <w:gridAfter w:val="2"/>
          <w:wAfter w:w="160" w:type="dxa"/>
          <w:trHeight w:val="1123"/>
        </w:trPr>
        <w:tc>
          <w:tcPr>
            <w:tcW w:w="2554" w:type="dxa"/>
            <w:gridSpan w:val="2"/>
            <w:shd w:val="clear" w:color="auto" w:fill="FFFFFF"/>
          </w:tcPr>
          <w:p w:rsidR="00D0622F" w:rsidRPr="00811935" w:rsidRDefault="00D0622F" w:rsidP="00047FC3">
            <w:pPr>
              <w:jc w:val="both"/>
              <w:rPr>
                <w:rFonts w:ascii="Times New Roman" w:hAnsi="Times New Roman" w:cs="Times New Roman"/>
                <w:bCs/>
                <w:i/>
                <w:color w:val="000000"/>
                <w:sz w:val="24"/>
                <w:szCs w:val="24"/>
              </w:rPr>
            </w:pPr>
          </w:p>
          <w:p w:rsidR="00D0622F" w:rsidRPr="00811935" w:rsidRDefault="00D0622F" w:rsidP="00047FC3">
            <w:pPr>
              <w:jc w:val="both"/>
              <w:rPr>
                <w:rFonts w:ascii="Times New Roman" w:hAnsi="Times New Roman" w:cs="Times New Roman"/>
                <w:bCs/>
                <w:i/>
                <w:color w:val="000000"/>
                <w:sz w:val="24"/>
                <w:szCs w:val="24"/>
              </w:rPr>
            </w:pPr>
            <w:proofErr w:type="spellStart"/>
            <w:r w:rsidRPr="00811935">
              <w:rPr>
                <w:rFonts w:ascii="Times New Roman" w:hAnsi="Times New Roman" w:cs="Times New Roman"/>
                <w:bCs/>
                <w:i/>
                <w:color w:val="000000"/>
                <w:sz w:val="24"/>
                <w:szCs w:val="24"/>
              </w:rPr>
              <w:t>Iniciranje</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i</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organizovanje</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antidiskiminatornih</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aktivnosti</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jačanje</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tolerancije</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i</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poštovanje</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različitosti</w:t>
            </w:r>
            <w:proofErr w:type="spellEnd"/>
          </w:p>
        </w:tc>
        <w:tc>
          <w:tcPr>
            <w:tcW w:w="1885" w:type="dxa"/>
            <w:shd w:val="clear" w:color="auto" w:fill="A5D5E2"/>
          </w:tcPr>
          <w:p w:rsidR="00D0622F" w:rsidRPr="00811935" w:rsidRDefault="00D0622F" w:rsidP="00047FC3">
            <w:pPr>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Stručna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služba</w:t>
            </w:r>
            <w:proofErr w:type="spellEnd"/>
          </w:p>
          <w:p w:rsidR="00D0622F" w:rsidRPr="00811935" w:rsidRDefault="00D0622F" w:rsidP="00047FC3">
            <w:pPr>
              <w:rPr>
                <w:rFonts w:ascii="Times New Roman" w:hAnsi="Times New Roman" w:cs="Times New Roman"/>
                <w:color w:val="000000"/>
                <w:sz w:val="24"/>
                <w:szCs w:val="24"/>
              </w:rPr>
            </w:pPr>
            <w:r w:rsidRPr="00811935">
              <w:rPr>
                <w:rFonts w:ascii="Times New Roman" w:hAnsi="Times New Roman" w:cs="Times New Roman"/>
                <w:color w:val="000000"/>
                <w:sz w:val="24"/>
                <w:szCs w:val="24"/>
              </w:rPr>
              <w:t>(</w:t>
            </w:r>
            <w:proofErr w:type="spellStart"/>
            <w:r w:rsidRPr="00811935">
              <w:rPr>
                <w:rFonts w:ascii="Times New Roman" w:hAnsi="Times New Roman" w:cs="Times New Roman"/>
                <w:color w:val="000000"/>
                <w:sz w:val="24"/>
                <w:szCs w:val="24"/>
              </w:rPr>
              <w:t>pedagog</w:t>
            </w:r>
            <w:proofErr w:type="spellEnd"/>
            <w:r w:rsidRPr="00811935">
              <w:rPr>
                <w:rFonts w:ascii="Times New Roman" w:hAnsi="Times New Roman" w:cs="Times New Roman"/>
                <w:color w:val="000000"/>
                <w:sz w:val="24"/>
                <w:szCs w:val="24"/>
              </w:rPr>
              <w:t xml:space="preserve">, </w:t>
            </w:r>
            <w:proofErr w:type="spellStart"/>
            <w:proofErr w:type="gramStart"/>
            <w:r w:rsidRPr="00811935">
              <w:rPr>
                <w:rFonts w:ascii="Times New Roman" w:hAnsi="Times New Roman" w:cs="Times New Roman"/>
                <w:color w:val="000000"/>
                <w:sz w:val="24"/>
                <w:szCs w:val="24"/>
              </w:rPr>
              <w:t>logoped,psiholog</w:t>
            </w:r>
            <w:proofErr w:type="spellEnd"/>
            <w:proofErr w:type="gramEnd"/>
            <w:r w:rsidRPr="00811935">
              <w:rPr>
                <w:rFonts w:ascii="Times New Roman" w:hAnsi="Times New Roman" w:cs="Times New Roman"/>
                <w:color w:val="000000"/>
                <w:sz w:val="24"/>
                <w:szCs w:val="24"/>
              </w:rPr>
              <w:t>)</w:t>
            </w:r>
          </w:p>
          <w:p w:rsidR="00D0622F" w:rsidRPr="00811935" w:rsidRDefault="00D0622F" w:rsidP="00047FC3">
            <w:pPr>
              <w:rPr>
                <w:rFonts w:ascii="Times New Roman" w:hAnsi="Times New Roman" w:cs="Times New Roman"/>
                <w:color w:val="000000"/>
                <w:sz w:val="24"/>
                <w:szCs w:val="24"/>
              </w:rPr>
            </w:pPr>
            <w:r w:rsidRPr="00811935">
              <w:rPr>
                <w:rFonts w:ascii="Times New Roman" w:hAnsi="Times New Roman" w:cs="Times New Roman"/>
                <w:color w:val="000000"/>
                <w:sz w:val="24"/>
                <w:szCs w:val="24"/>
              </w:rPr>
              <w:t>Tim za IO</w:t>
            </w:r>
          </w:p>
        </w:tc>
        <w:tc>
          <w:tcPr>
            <w:tcW w:w="3334" w:type="dxa"/>
            <w:shd w:val="clear" w:color="auto" w:fill="A5D5E2"/>
          </w:tcPr>
          <w:p w:rsidR="00D0622F" w:rsidRPr="00811935" w:rsidRDefault="00D0622F" w:rsidP="00047FC3">
            <w:pPr>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Evidencija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sa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sastanka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izveštaj</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produkti</w:t>
            </w:r>
            <w:proofErr w:type="spellEnd"/>
            <w:r w:rsidRPr="00811935">
              <w:rPr>
                <w:rFonts w:ascii="Times New Roman" w:hAnsi="Times New Roman" w:cs="Times New Roman"/>
                <w:color w:val="000000"/>
                <w:sz w:val="24"/>
                <w:szCs w:val="24"/>
              </w:rPr>
              <w:t xml:space="preserve">, </w:t>
            </w:r>
          </w:p>
          <w:p w:rsidR="00D0622F" w:rsidRPr="00811935" w:rsidRDefault="00D0622F" w:rsidP="00047FC3">
            <w:pPr>
              <w:rPr>
                <w:rFonts w:ascii="Times New Roman" w:hAnsi="Times New Roman" w:cs="Times New Roman"/>
                <w:color w:val="000000"/>
                <w:sz w:val="24"/>
                <w:szCs w:val="24"/>
              </w:rPr>
            </w:pPr>
            <w:r w:rsidRPr="00811935">
              <w:rPr>
                <w:rFonts w:ascii="Times New Roman" w:hAnsi="Times New Roman" w:cs="Times New Roman"/>
                <w:color w:val="000000"/>
                <w:sz w:val="24"/>
                <w:szCs w:val="24"/>
              </w:rPr>
              <w:t xml:space="preserve">plan </w:t>
            </w:r>
            <w:proofErr w:type="spellStart"/>
            <w:r w:rsidRPr="00811935">
              <w:rPr>
                <w:rFonts w:ascii="Times New Roman" w:hAnsi="Times New Roman" w:cs="Times New Roman"/>
                <w:color w:val="000000"/>
                <w:sz w:val="24"/>
                <w:szCs w:val="24"/>
              </w:rPr>
              <w:t>aktivnosti</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fotografije</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sa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radionica</w:t>
            </w:r>
            <w:proofErr w:type="spellEnd"/>
          </w:p>
        </w:tc>
        <w:tc>
          <w:tcPr>
            <w:tcW w:w="2267" w:type="dxa"/>
            <w:gridSpan w:val="2"/>
            <w:shd w:val="clear" w:color="auto" w:fill="A5D5E2"/>
          </w:tcPr>
          <w:p w:rsidR="00D0622F" w:rsidRPr="00811935" w:rsidRDefault="00D0622F" w:rsidP="00047FC3">
            <w:pPr>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Tokom</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godine</w:t>
            </w:r>
            <w:proofErr w:type="spellEnd"/>
          </w:p>
        </w:tc>
      </w:tr>
      <w:tr w:rsidR="00D0622F" w:rsidRPr="00811935" w:rsidTr="00047FC3">
        <w:trPr>
          <w:gridAfter w:val="1"/>
          <w:wAfter w:w="140" w:type="dxa"/>
          <w:trHeight w:val="257"/>
        </w:trPr>
        <w:tc>
          <w:tcPr>
            <w:tcW w:w="10060" w:type="dxa"/>
            <w:gridSpan w:val="7"/>
            <w:shd w:val="clear" w:color="auto" w:fill="FFFFFF"/>
          </w:tcPr>
          <w:p w:rsidR="00D0622F" w:rsidRPr="00811935" w:rsidRDefault="00D0622F" w:rsidP="00047FC3">
            <w:pPr>
              <w:rPr>
                <w:rFonts w:ascii="Times New Roman" w:hAnsi="Times New Roman" w:cs="Times New Roman"/>
                <w:b/>
                <w:bCs/>
                <w:i/>
                <w:color w:val="000000"/>
                <w:sz w:val="24"/>
                <w:szCs w:val="24"/>
                <w:lang w:val="sr-Cyrl-CS"/>
              </w:rPr>
            </w:pPr>
            <w:proofErr w:type="spellStart"/>
            <w:r w:rsidRPr="00811935">
              <w:rPr>
                <w:rFonts w:ascii="Times New Roman" w:hAnsi="Times New Roman" w:cs="Times New Roman"/>
                <w:b/>
                <w:bCs/>
                <w:i/>
                <w:color w:val="000000"/>
                <w:sz w:val="24"/>
                <w:szCs w:val="24"/>
              </w:rPr>
              <w:t>Identifikovanje</w:t>
            </w:r>
            <w:proofErr w:type="spellEnd"/>
            <w:r w:rsidRPr="00811935">
              <w:rPr>
                <w:rFonts w:ascii="Times New Roman" w:hAnsi="Times New Roman" w:cs="Times New Roman"/>
                <w:b/>
                <w:bCs/>
                <w:i/>
                <w:color w:val="000000"/>
                <w:sz w:val="24"/>
                <w:szCs w:val="24"/>
              </w:rPr>
              <w:t xml:space="preserve"> </w:t>
            </w:r>
            <w:proofErr w:type="spellStart"/>
            <w:r w:rsidRPr="00811935">
              <w:rPr>
                <w:rFonts w:ascii="Times New Roman" w:hAnsi="Times New Roman" w:cs="Times New Roman"/>
                <w:b/>
                <w:bCs/>
                <w:i/>
                <w:color w:val="000000"/>
                <w:sz w:val="24"/>
                <w:szCs w:val="24"/>
              </w:rPr>
              <w:t>konkretnih</w:t>
            </w:r>
            <w:proofErr w:type="spellEnd"/>
            <w:r w:rsidRPr="00811935">
              <w:rPr>
                <w:rFonts w:ascii="Times New Roman" w:hAnsi="Times New Roman" w:cs="Times New Roman"/>
                <w:b/>
                <w:bCs/>
                <w:i/>
                <w:color w:val="000000"/>
                <w:sz w:val="24"/>
                <w:szCs w:val="24"/>
              </w:rPr>
              <w:t xml:space="preserve"> </w:t>
            </w:r>
            <w:proofErr w:type="spellStart"/>
            <w:r w:rsidRPr="00811935">
              <w:rPr>
                <w:rFonts w:ascii="Times New Roman" w:hAnsi="Times New Roman" w:cs="Times New Roman"/>
                <w:b/>
                <w:bCs/>
                <w:i/>
                <w:color w:val="000000"/>
                <w:sz w:val="24"/>
                <w:szCs w:val="24"/>
              </w:rPr>
              <w:t>potreba</w:t>
            </w:r>
            <w:proofErr w:type="spellEnd"/>
            <w:r w:rsidRPr="00811935">
              <w:rPr>
                <w:rFonts w:ascii="Times New Roman" w:hAnsi="Times New Roman" w:cs="Times New Roman"/>
                <w:b/>
                <w:bCs/>
                <w:i/>
                <w:color w:val="000000"/>
                <w:sz w:val="24"/>
                <w:szCs w:val="24"/>
              </w:rPr>
              <w:t xml:space="preserve"> </w:t>
            </w:r>
            <w:proofErr w:type="spellStart"/>
            <w:r w:rsidRPr="00811935">
              <w:rPr>
                <w:rFonts w:ascii="Times New Roman" w:hAnsi="Times New Roman" w:cs="Times New Roman"/>
                <w:b/>
                <w:bCs/>
                <w:i/>
                <w:color w:val="000000"/>
                <w:sz w:val="24"/>
                <w:szCs w:val="24"/>
              </w:rPr>
              <w:t>škole-učenika</w:t>
            </w:r>
            <w:proofErr w:type="spellEnd"/>
            <w:r w:rsidRPr="00811935">
              <w:rPr>
                <w:rFonts w:ascii="Times New Roman" w:hAnsi="Times New Roman" w:cs="Times New Roman"/>
                <w:b/>
                <w:bCs/>
                <w:i/>
                <w:color w:val="000000"/>
                <w:sz w:val="24"/>
                <w:szCs w:val="24"/>
              </w:rPr>
              <w:t xml:space="preserve"> </w:t>
            </w:r>
            <w:proofErr w:type="spellStart"/>
            <w:r w:rsidRPr="00811935">
              <w:rPr>
                <w:rFonts w:ascii="Times New Roman" w:hAnsi="Times New Roman" w:cs="Times New Roman"/>
                <w:b/>
                <w:bCs/>
                <w:i/>
                <w:color w:val="000000"/>
                <w:sz w:val="24"/>
                <w:szCs w:val="24"/>
              </w:rPr>
              <w:t>kojima</w:t>
            </w:r>
            <w:proofErr w:type="spellEnd"/>
            <w:r w:rsidRPr="00811935">
              <w:rPr>
                <w:rFonts w:ascii="Times New Roman" w:hAnsi="Times New Roman" w:cs="Times New Roman"/>
                <w:b/>
                <w:bCs/>
                <w:i/>
                <w:color w:val="000000"/>
                <w:sz w:val="24"/>
                <w:szCs w:val="24"/>
              </w:rPr>
              <w:t xml:space="preserve"> je </w:t>
            </w:r>
            <w:proofErr w:type="spellStart"/>
            <w:r w:rsidRPr="00811935">
              <w:rPr>
                <w:rFonts w:ascii="Times New Roman" w:hAnsi="Times New Roman" w:cs="Times New Roman"/>
                <w:b/>
                <w:bCs/>
                <w:i/>
                <w:color w:val="000000"/>
                <w:sz w:val="24"/>
                <w:szCs w:val="24"/>
              </w:rPr>
              <w:t>potrebna</w:t>
            </w:r>
            <w:proofErr w:type="spellEnd"/>
            <w:r w:rsidRPr="00811935">
              <w:rPr>
                <w:rFonts w:ascii="Times New Roman" w:hAnsi="Times New Roman" w:cs="Times New Roman"/>
                <w:b/>
                <w:bCs/>
                <w:i/>
                <w:color w:val="000000"/>
                <w:sz w:val="24"/>
                <w:szCs w:val="24"/>
              </w:rPr>
              <w:t xml:space="preserve"> </w:t>
            </w:r>
            <w:proofErr w:type="spellStart"/>
            <w:r w:rsidRPr="00811935">
              <w:rPr>
                <w:rFonts w:ascii="Times New Roman" w:hAnsi="Times New Roman" w:cs="Times New Roman"/>
                <w:b/>
                <w:bCs/>
                <w:i/>
                <w:color w:val="000000"/>
                <w:sz w:val="24"/>
                <w:szCs w:val="24"/>
              </w:rPr>
              <w:t>dodatna</w:t>
            </w:r>
            <w:proofErr w:type="spellEnd"/>
            <w:r w:rsidRPr="00811935">
              <w:rPr>
                <w:rFonts w:ascii="Times New Roman" w:hAnsi="Times New Roman" w:cs="Times New Roman"/>
                <w:b/>
                <w:bCs/>
                <w:i/>
                <w:color w:val="000000"/>
                <w:sz w:val="24"/>
                <w:szCs w:val="24"/>
              </w:rPr>
              <w:t xml:space="preserve"> </w:t>
            </w:r>
            <w:proofErr w:type="spellStart"/>
            <w:r w:rsidRPr="00811935">
              <w:rPr>
                <w:rFonts w:ascii="Times New Roman" w:hAnsi="Times New Roman" w:cs="Times New Roman"/>
                <w:b/>
                <w:bCs/>
                <w:i/>
                <w:color w:val="000000"/>
                <w:sz w:val="24"/>
                <w:szCs w:val="24"/>
              </w:rPr>
              <w:t>podrška</w:t>
            </w:r>
            <w:proofErr w:type="spellEnd"/>
          </w:p>
        </w:tc>
      </w:tr>
      <w:tr w:rsidR="00D0622F" w:rsidRPr="00811935" w:rsidTr="00047FC3">
        <w:trPr>
          <w:gridAfter w:val="2"/>
          <w:wAfter w:w="160" w:type="dxa"/>
          <w:trHeight w:val="694"/>
        </w:trPr>
        <w:tc>
          <w:tcPr>
            <w:tcW w:w="2277" w:type="dxa"/>
            <w:shd w:val="clear" w:color="auto" w:fill="FFFFFF"/>
          </w:tcPr>
          <w:p w:rsidR="00D0622F" w:rsidRPr="00811935" w:rsidRDefault="00D0622F" w:rsidP="00047FC3">
            <w:pPr>
              <w:pStyle w:val="ListParagraph"/>
              <w:ind w:left="0"/>
              <w:jc w:val="both"/>
              <w:rPr>
                <w:rFonts w:ascii="Times New Roman" w:hAnsi="Times New Roman" w:cs="Times New Roman"/>
                <w:bCs/>
                <w:i/>
                <w:color w:val="000000"/>
                <w:sz w:val="24"/>
                <w:szCs w:val="24"/>
              </w:rPr>
            </w:pPr>
          </w:p>
          <w:p w:rsidR="00D0622F" w:rsidRPr="00811935" w:rsidRDefault="00D0622F" w:rsidP="00047FC3">
            <w:pPr>
              <w:pStyle w:val="ListParagraph"/>
              <w:ind w:left="0"/>
              <w:jc w:val="both"/>
              <w:rPr>
                <w:rFonts w:ascii="Times New Roman" w:hAnsi="Times New Roman" w:cs="Times New Roman"/>
                <w:bCs/>
                <w:i/>
                <w:color w:val="000000"/>
                <w:sz w:val="24"/>
                <w:szCs w:val="24"/>
              </w:rPr>
            </w:pPr>
            <w:proofErr w:type="spellStart"/>
            <w:r w:rsidRPr="00811935">
              <w:rPr>
                <w:rFonts w:ascii="Times New Roman" w:hAnsi="Times New Roman" w:cs="Times New Roman"/>
                <w:bCs/>
                <w:i/>
                <w:color w:val="000000"/>
                <w:sz w:val="24"/>
                <w:szCs w:val="24"/>
              </w:rPr>
              <w:t>Analiza</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trenutne</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situacije</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identifikovanje</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učenika</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kojima</w:t>
            </w:r>
            <w:proofErr w:type="spellEnd"/>
            <w:r w:rsidRPr="00811935">
              <w:rPr>
                <w:rFonts w:ascii="Times New Roman" w:hAnsi="Times New Roman" w:cs="Times New Roman"/>
                <w:bCs/>
                <w:i/>
                <w:color w:val="000000"/>
                <w:sz w:val="24"/>
                <w:szCs w:val="24"/>
              </w:rPr>
              <w:t xml:space="preserve"> je </w:t>
            </w:r>
            <w:proofErr w:type="spellStart"/>
            <w:r w:rsidRPr="00811935">
              <w:rPr>
                <w:rFonts w:ascii="Times New Roman" w:hAnsi="Times New Roman" w:cs="Times New Roman"/>
                <w:bCs/>
                <w:i/>
                <w:color w:val="000000"/>
                <w:sz w:val="24"/>
                <w:szCs w:val="24"/>
              </w:rPr>
              <w:t>potrebna</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dodatna</w:t>
            </w:r>
            <w:proofErr w:type="spellEnd"/>
            <w:r w:rsidRPr="00811935">
              <w:rPr>
                <w:rFonts w:ascii="Times New Roman" w:hAnsi="Times New Roman" w:cs="Times New Roman"/>
                <w:bCs/>
                <w:i/>
                <w:color w:val="000000"/>
                <w:sz w:val="24"/>
                <w:szCs w:val="24"/>
              </w:rPr>
              <w:t xml:space="preserve"> </w:t>
            </w:r>
            <w:proofErr w:type="spellStart"/>
            <w:proofErr w:type="gramStart"/>
            <w:r w:rsidRPr="00811935">
              <w:rPr>
                <w:rFonts w:ascii="Times New Roman" w:hAnsi="Times New Roman" w:cs="Times New Roman"/>
                <w:bCs/>
                <w:i/>
                <w:color w:val="000000"/>
                <w:sz w:val="24"/>
                <w:szCs w:val="24"/>
              </w:rPr>
              <w:t>podrška</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učenika</w:t>
            </w:r>
            <w:proofErr w:type="spellEnd"/>
            <w:proofErr w:type="gram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koji</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ponavljaju</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razred</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imaju</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teškoća</w:t>
            </w:r>
            <w:proofErr w:type="spellEnd"/>
            <w:r w:rsidRPr="00811935">
              <w:rPr>
                <w:rFonts w:ascii="Times New Roman" w:hAnsi="Times New Roman" w:cs="Times New Roman"/>
                <w:bCs/>
                <w:i/>
                <w:color w:val="000000"/>
                <w:sz w:val="24"/>
                <w:szCs w:val="24"/>
              </w:rPr>
              <w:t xml:space="preserve"> u </w:t>
            </w:r>
            <w:proofErr w:type="spellStart"/>
            <w:r w:rsidRPr="00811935">
              <w:rPr>
                <w:rFonts w:ascii="Times New Roman" w:hAnsi="Times New Roman" w:cs="Times New Roman"/>
                <w:bCs/>
                <w:i/>
                <w:color w:val="000000"/>
                <w:sz w:val="24"/>
                <w:szCs w:val="24"/>
              </w:rPr>
              <w:t>učenju</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invaliditet</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ili</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pokazuju</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talenat</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ili</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imaju</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potencijal</w:t>
            </w:r>
            <w:proofErr w:type="spellEnd"/>
            <w:r w:rsidRPr="00811935">
              <w:rPr>
                <w:rFonts w:ascii="Times New Roman" w:hAnsi="Times New Roman" w:cs="Times New Roman"/>
                <w:bCs/>
                <w:i/>
                <w:color w:val="000000"/>
                <w:sz w:val="24"/>
                <w:szCs w:val="24"/>
              </w:rPr>
              <w:t xml:space="preserve"> za </w:t>
            </w:r>
            <w:proofErr w:type="spellStart"/>
            <w:r w:rsidRPr="00811935">
              <w:rPr>
                <w:rFonts w:ascii="Times New Roman" w:hAnsi="Times New Roman" w:cs="Times New Roman"/>
                <w:bCs/>
                <w:i/>
                <w:color w:val="000000"/>
                <w:sz w:val="24"/>
                <w:szCs w:val="24"/>
              </w:rPr>
              <w:t>dodatne</w:t>
            </w:r>
            <w:proofErr w:type="spellEnd"/>
            <w:r w:rsidRPr="00811935">
              <w:rPr>
                <w:rFonts w:ascii="Times New Roman" w:hAnsi="Times New Roman" w:cs="Times New Roman"/>
                <w:bCs/>
                <w:i/>
                <w:color w:val="000000"/>
                <w:sz w:val="24"/>
                <w:szCs w:val="24"/>
              </w:rPr>
              <w:t xml:space="preserve"> (gore </w:t>
            </w:r>
            <w:proofErr w:type="spellStart"/>
            <w:r w:rsidRPr="00811935">
              <w:rPr>
                <w:rFonts w:ascii="Times New Roman" w:hAnsi="Times New Roman" w:cs="Times New Roman"/>
                <w:bCs/>
                <w:i/>
                <w:color w:val="000000"/>
                <w:sz w:val="24"/>
                <w:szCs w:val="24"/>
              </w:rPr>
              <w:t>pomenute</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vannastavne</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aktivnosti</w:t>
            </w:r>
            <w:proofErr w:type="spellEnd"/>
          </w:p>
        </w:tc>
        <w:tc>
          <w:tcPr>
            <w:tcW w:w="2162" w:type="dxa"/>
            <w:gridSpan w:val="2"/>
            <w:shd w:val="clear" w:color="auto" w:fill="A5D5E2"/>
          </w:tcPr>
          <w:p w:rsidR="00D0622F" w:rsidRPr="00811935" w:rsidRDefault="00D0622F" w:rsidP="00047FC3">
            <w:pPr>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Stručna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služba</w:t>
            </w:r>
            <w:proofErr w:type="spellEnd"/>
          </w:p>
          <w:p w:rsidR="00D0622F" w:rsidRPr="00811935" w:rsidRDefault="00D0622F" w:rsidP="00047FC3">
            <w:pPr>
              <w:rPr>
                <w:rFonts w:ascii="Times New Roman" w:hAnsi="Times New Roman" w:cs="Times New Roman"/>
                <w:color w:val="000000"/>
                <w:sz w:val="24"/>
                <w:szCs w:val="24"/>
              </w:rPr>
            </w:pPr>
            <w:r w:rsidRPr="00811935">
              <w:rPr>
                <w:rFonts w:ascii="Times New Roman" w:hAnsi="Times New Roman" w:cs="Times New Roman"/>
                <w:color w:val="000000"/>
                <w:sz w:val="24"/>
                <w:szCs w:val="24"/>
              </w:rPr>
              <w:t>(</w:t>
            </w:r>
            <w:proofErr w:type="spellStart"/>
            <w:r w:rsidRPr="00811935">
              <w:rPr>
                <w:rFonts w:ascii="Times New Roman" w:hAnsi="Times New Roman" w:cs="Times New Roman"/>
                <w:color w:val="000000"/>
                <w:sz w:val="24"/>
                <w:szCs w:val="24"/>
              </w:rPr>
              <w:t>pedagog</w:t>
            </w:r>
            <w:proofErr w:type="spellEnd"/>
            <w:r w:rsidRPr="00811935">
              <w:rPr>
                <w:rFonts w:ascii="Times New Roman" w:hAnsi="Times New Roman" w:cs="Times New Roman"/>
                <w:color w:val="000000"/>
                <w:sz w:val="24"/>
                <w:szCs w:val="24"/>
              </w:rPr>
              <w:t xml:space="preserve">, </w:t>
            </w:r>
            <w:proofErr w:type="spellStart"/>
            <w:proofErr w:type="gramStart"/>
            <w:r w:rsidRPr="00811935">
              <w:rPr>
                <w:rFonts w:ascii="Times New Roman" w:hAnsi="Times New Roman" w:cs="Times New Roman"/>
                <w:color w:val="000000"/>
                <w:sz w:val="24"/>
                <w:szCs w:val="24"/>
              </w:rPr>
              <w:t>logoped,psiholog</w:t>
            </w:r>
            <w:proofErr w:type="spellEnd"/>
            <w:proofErr w:type="gramEnd"/>
            <w:r w:rsidRPr="00811935">
              <w:rPr>
                <w:rFonts w:ascii="Times New Roman" w:hAnsi="Times New Roman" w:cs="Times New Roman"/>
                <w:color w:val="000000"/>
                <w:sz w:val="24"/>
                <w:szCs w:val="24"/>
              </w:rPr>
              <w:t>)</w:t>
            </w:r>
          </w:p>
          <w:p w:rsidR="00D0622F" w:rsidRPr="00811935" w:rsidRDefault="00D0622F" w:rsidP="00047FC3">
            <w:pPr>
              <w:rPr>
                <w:rFonts w:ascii="Times New Roman" w:hAnsi="Times New Roman" w:cs="Times New Roman"/>
                <w:color w:val="000000"/>
                <w:sz w:val="24"/>
                <w:szCs w:val="24"/>
              </w:rPr>
            </w:pPr>
            <w:r w:rsidRPr="00811935">
              <w:rPr>
                <w:rFonts w:ascii="Times New Roman" w:hAnsi="Times New Roman" w:cs="Times New Roman"/>
                <w:color w:val="000000"/>
                <w:sz w:val="24"/>
                <w:szCs w:val="24"/>
              </w:rPr>
              <w:t>Tim za IO</w:t>
            </w:r>
          </w:p>
        </w:tc>
        <w:tc>
          <w:tcPr>
            <w:tcW w:w="3334" w:type="dxa"/>
            <w:shd w:val="clear" w:color="auto" w:fill="A5D5E2"/>
          </w:tcPr>
          <w:p w:rsidR="00D0622F" w:rsidRPr="00811935" w:rsidRDefault="00D0622F" w:rsidP="00047FC3">
            <w:pPr>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Pedagoška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dokumentacija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opsrevacija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neposredan</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uvid</w:t>
            </w:r>
            <w:proofErr w:type="spellEnd"/>
            <w:r w:rsidRPr="00811935">
              <w:rPr>
                <w:rFonts w:ascii="Times New Roman" w:hAnsi="Times New Roman" w:cs="Times New Roman"/>
                <w:color w:val="000000"/>
                <w:sz w:val="24"/>
                <w:szCs w:val="24"/>
              </w:rPr>
              <w:t xml:space="preserve">,  </w:t>
            </w:r>
          </w:p>
          <w:p w:rsidR="00D0622F" w:rsidRPr="00811935" w:rsidRDefault="00D0622F" w:rsidP="00047FC3">
            <w:pPr>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pedagoški</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dosije</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učenika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posjeta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časovima</w:t>
            </w:r>
            <w:proofErr w:type="spellEnd"/>
            <w:r w:rsidRPr="00811935">
              <w:rPr>
                <w:rFonts w:ascii="Times New Roman" w:hAnsi="Times New Roman" w:cs="Times New Roman"/>
                <w:color w:val="000000"/>
                <w:sz w:val="24"/>
                <w:szCs w:val="24"/>
              </w:rPr>
              <w:t>.</w:t>
            </w:r>
          </w:p>
          <w:p w:rsidR="00D0622F" w:rsidRPr="00811935" w:rsidRDefault="00D0622F" w:rsidP="00047FC3">
            <w:pPr>
              <w:rPr>
                <w:rFonts w:ascii="Times New Roman" w:hAnsi="Times New Roman" w:cs="Times New Roman"/>
                <w:color w:val="000000"/>
                <w:sz w:val="24"/>
                <w:szCs w:val="24"/>
              </w:rPr>
            </w:pPr>
          </w:p>
        </w:tc>
        <w:tc>
          <w:tcPr>
            <w:tcW w:w="2267" w:type="dxa"/>
            <w:gridSpan w:val="2"/>
            <w:shd w:val="clear" w:color="auto" w:fill="A5D5E2"/>
          </w:tcPr>
          <w:p w:rsidR="00D0622F" w:rsidRPr="00811935" w:rsidRDefault="00D0622F" w:rsidP="00047FC3">
            <w:pPr>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Septembar</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tokom</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godine</w:t>
            </w:r>
            <w:proofErr w:type="spellEnd"/>
          </w:p>
        </w:tc>
      </w:tr>
      <w:tr w:rsidR="00D0622F" w:rsidRPr="00811935" w:rsidTr="00047FC3">
        <w:trPr>
          <w:gridAfter w:val="2"/>
          <w:wAfter w:w="160" w:type="dxa"/>
          <w:trHeight w:val="1817"/>
        </w:trPr>
        <w:tc>
          <w:tcPr>
            <w:tcW w:w="2277" w:type="dxa"/>
            <w:shd w:val="clear" w:color="auto" w:fill="FFFFFF"/>
          </w:tcPr>
          <w:p w:rsidR="00D0622F" w:rsidRPr="00811935" w:rsidRDefault="00D0622F" w:rsidP="00047FC3">
            <w:pPr>
              <w:jc w:val="both"/>
              <w:rPr>
                <w:rFonts w:ascii="Times New Roman" w:hAnsi="Times New Roman" w:cs="Times New Roman"/>
                <w:bCs/>
                <w:i/>
                <w:color w:val="000000"/>
                <w:sz w:val="24"/>
                <w:szCs w:val="24"/>
                <w:lang w:val="sr-Cyrl-CS"/>
              </w:rPr>
            </w:pPr>
            <w:r w:rsidRPr="00811935">
              <w:rPr>
                <w:rFonts w:ascii="Times New Roman" w:hAnsi="Times New Roman" w:cs="Times New Roman"/>
                <w:bCs/>
                <w:i/>
                <w:color w:val="000000"/>
                <w:sz w:val="24"/>
                <w:szCs w:val="24"/>
                <w:lang w:val="sr-Cyrl-CS"/>
              </w:rPr>
              <w:t>Formiranje baze podatake:</w:t>
            </w:r>
          </w:p>
          <w:p w:rsidR="00D0622F" w:rsidRPr="00811935" w:rsidRDefault="00D0622F" w:rsidP="00047FC3">
            <w:pPr>
              <w:jc w:val="both"/>
              <w:rPr>
                <w:rFonts w:ascii="Times New Roman" w:hAnsi="Times New Roman" w:cs="Times New Roman"/>
                <w:bCs/>
                <w:i/>
                <w:color w:val="000000"/>
                <w:sz w:val="24"/>
                <w:szCs w:val="24"/>
                <w:lang w:val="sr-Cyrl-CS"/>
              </w:rPr>
            </w:pPr>
            <w:r w:rsidRPr="00811935">
              <w:rPr>
                <w:rFonts w:ascii="Times New Roman" w:hAnsi="Times New Roman" w:cs="Times New Roman"/>
                <w:bCs/>
                <w:i/>
                <w:color w:val="000000"/>
                <w:sz w:val="24"/>
                <w:szCs w:val="24"/>
                <w:lang w:val="sr-Cyrl-CS"/>
              </w:rPr>
              <w:t>-broj djece sa smetnjama u razvoju</w:t>
            </w:r>
          </w:p>
          <w:p w:rsidR="00D0622F" w:rsidRPr="00811935" w:rsidRDefault="00D0622F" w:rsidP="00047FC3">
            <w:pPr>
              <w:jc w:val="both"/>
              <w:rPr>
                <w:rFonts w:ascii="Times New Roman" w:hAnsi="Times New Roman" w:cs="Times New Roman"/>
                <w:bCs/>
                <w:i/>
                <w:color w:val="000000"/>
                <w:sz w:val="24"/>
                <w:szCs w:val="24"/>
                <w:lang w:val="sr-Cyrl-CS"/>
              </w:rPr>
            </w:pPr>
            <w:r w:rsidRPr="00811935">
              <w:rPr>
                <w:rFonts w:ascii="Times New Roman" w:hAnsi="Times New Roman" w:cs="Times New Roman"/>
                <w:bCs/>
                <w:i/>
                <w:color w:val="000000"/>
                <w:sz w:val="24"/>
                <w:szCs w:val="24"/>
                <w:lang w:val="sr-Cyrl-CS"/>
              </w:rPr>
              <w:t>-broj nadarene d</w:t>
            </w:r>
            <w:r w:rsidRPr="00811935">
              <w:rPr>
                <w:rFonts w:ascii="Times New Roman" w:hAnsi="Times New Roman" w:cs="Times New Roman"/>
                <w:bCs/>
                <w:i/>
                <w:color w:val="000000"/>
                <w:sz w:val="24"/>
                <w:szCs w:val="24"/>
              </w:rPr>
              <w:t>j</w:t>
            </w:r>
            <w:r w:rsidRPr="00811935">
              <w:rPr>
                <w:rFonts w:ascii="Times New Roman" w:hAnsi="Times New Roman" w:cs="Times New Roman"/>
                <w:bCs/>
                <w:i/>
                <w:color w:val="000000"/>
                <w:sz w:val="24"/>
                <w:szCs w:val="24"/>
                <w:lang w:val="sr-Cyrl-CS"/>
              </w:rPr>
              <w:t>ece</w:t>
            </w:r>
          </w:p>
          <w:p w:rsidR="00D0622F" w:rsidRPr="00811935" w:rsidRDefault="00D0622F" w:rsidP="00047FC3">
            <w:pPr>
              <w:jc w:val="both"/>
              <w:rPr>
                <w:rFonts w:ascii="Times New Roman" w:hAnsi="Times New Roman" w:cs="Times New Roman"/>
                <w:bCs/>
                <w:i/>
                <w:color w:val="000000"/>
                <w:sz w:val="24"/>
                <w:szCs w:val="24"/>
                <w:lang w:val="sr-Cyrl-CS"/>
              </w:rPr>
            </w:pPr>
            <w:r w:rsidRPr="00811935">
              <w:rPr>
                <w:rFonts w:ascii="Times New Roman" w:hAnsi="Times New Roman" w:cs="Times New Roman"/>
                <w:bCs/>
                <w:i/>
                <w:color w:val="000000"/>
                <w:sz w:val="24"/>
                <w:szCs w:val="24"/>
                <w:lang w:val="sr-Cyrl-CS"/>
              </w:rPr>
              <w:t>-broj marginalizovane d</w:t>
            </w:r>
            <w:r w:rsidRPr="00811935">
              <w:rPr>
                <w:rFonts w:ascii="Times New Roman" w:hAnsi="Times New Roman" w:cs="Times New Roman"/>
                <w:bCs/>
                <w:i/>
                <w:color w:val="000000"/>
                <w:sz w:val="24"/>
                <w:szCs w:val="24"/>
              </w:rPr>
              <w:t>j</w:t>
            </w:r>
            <w:r w:rsidRPr="00811935">
              <w:rPr>
                <w:rFonts w:ascii="Times New Roman" w:hAnsi="Times New Roman" w:cs="Times New Roman"/>
                <w:bCs/>
                <w:i/>
                <w:color w:val="000000"/>
                <w:sz w:val="24"/>
                <w:szCs w:val="24"/>
                <w:lang w:val="sr-Cyrl-CS"/>
              </w:rPr>
              <w:t>ece</w:t>
            </w:r>
          </w:p>
          <w:p w:rsidR="00D0622F" w:rsidRPr="00811935" w:rsidRDefault="00D0622F" w:rsidP="00047FC3">
            <w:pPr>
              <w:jc w:val="both"/>
              <w:rPr>
                <w:rFonts w:ascii="Times New Roman" w:hAnsi="Times New Roman" w:cs="Times New Roman"/>
                <w:bCs/>
                <w:i/>
                <w:color w:val="000000"/>
                <w:sz w:val="24"/>
                <w:szCs w:val="24"/>
                <w:lang w:val="sr-Cyrl-CS"/>
              </w:rPr>
            </w:pPr>
            <w:r w:rsidRPr="00811935">
              <w:rPr>
                <w:rFonts w:ascii="Times New Roman" w:hAnsi="Times New Roman" w:cs="Times New Roman"/>
                <w:bCs/>
                <w:i/>
                <w:color w:val="000000"/>
                <w:sz w:val="24"/>
                <w:szCs w:val="24"/>
                <w:lang w:val="sr-Cyrl-CS"/>
              </w:rPr>
              <w:t>-Redovno ažuriranje baze</w:t>
            </w:r>
          </w:p>
        </w:tc>
        <w:tc>
          <w:tcPr>
            <w:tcW w:w="2162" w:type="dxa"/>
            <w:gridSpan w:val="2"/>
            <w:shd w:val="clear" w:color="auto" w:fill="D2EAF1"/>
          </w:tcPr>
          <w:p w:rsidR="00D0622F" w:rsidRPr="00811935" w:rsidRDefault="00D0622F" w:rsidP="00047FC3">
            <w:pPr>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Stručna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služba</w:t>
            </w:r>
            <w:proofErr w:type="spellEnd"/>
          </w:p>
          <w:p w:rsidR="00D0622F" w:rsidRPr="00811935" w:rsidRDefault="00D0622F" w:rsidP="00047FC3">
            <w:pPr>
              <w:rPr>
                <w:rFonts w:ascii="Times New Roman" w:hAnsi="Times New Roman" w:cs="Times New Roman"/>
                <w:color w:val="000000"/>
                <w:sz w:val="24"/>
                <w:szCs w:val="24"/>
              </w:rPr>
            </w:pPr>
            <w:r w:rsidRPr="00811935">
              <w:rPr>
                <w:rFonts w:ascii="Times New Roman" w:hAnsi="Times New Roman" w:cs="Times New Roman"/>
                <w:color w:val="000000"/>
                <w:sz w:val="24"/>
                <w:szCs w:val="24"/>
              </w:rPr>
              <w:t>(</w:t>
            </w:r>
            <w:proofErr w:type="spellStart"/>
            <w:r w:rsidRPr="00811935">
              <w:rPr>
                <w:rFonts w:ascii="Times New Roman" w:hAnsi="Times New Roman" w:cs="Times New Roman"/>
                <w:color w:val="000000"/>
                <w:sz w:val="24"/>
                <w:szCs w:val="24"/>
              </w:rPr>
              <w:t>pedagog</w:t>
            </w:r>
            <w:proofErr w:type="spellEnd"/>
            <w:r w:rsidRPr="00811935">
              <w:rPr>
                <w:rFonts w:ascii="Times New Roman" w:hAnsi="Times New Roman" w:cs="Times New Roman"/>
                <w:color w:val="000000"/>
                <w:sz w:val="24"/>
                <w:szCs w:val="24"/>
              </w:rPr>
              <w:t xml:space="preserve">, </w:t>
            </w:r>
            <w:proofErr w:type="spellStart"/>
            <w:proofErr w:type="gramStart"/>
            <w:r w:rsidRPr="00811935">
              <w:rPr>
                <w:rFonts w:ascii="Times New Roman" w:hAnsi="Times New Roman" w:cs="Times New Roman"/>
                <w:color w:val="000000"/>
                <w:sz w:val="24"/>
                <w:szCs w:val="24"/>
              </w:rPr>
              <w:t>logoped,psiholog</w:t>
            </w:r>
            <w:proofErr w:type="spellEnd"/>
            <w:proofErr w:type="gramEnd"/>
            <w:r w:rsidRPr="00811935">
              <w:rPr>
                <w:rFonts w:ascii="Times New Roman" w:hAnsi="Times New Roman" w:cs="Times New Roman"/>
                <w:color w:val="000000"/>
                <w:sz w:val="24"/>
                <w:szCs w:val="24"/>
              </w:rPr>
              <w:t>)</w:t>
            </w:r>
          </w:p>
          <w:p w:rsidR="00D0622F" w:rsidRPr="00811935" w:rsidRDefault="00D0622F" w:rsidP="00047FC3">
            <w:pPr>
              <w:rPr>
                <w:rFonts w:ascii="Times New Roman" w:hAnsi="Times New Roman" w:cs="Times New Roman"/>
                <w:color w:val="000000"/>
                <w:sz w:val="24"/>
                <w:szCs w:val="24"/>
              </w:rPr>
            </w:pPr>
            <w:r w:rsidRPr="00811935">
              <w:rPr>
                <w:rFonts w:ascii="Times New Roman" w:hAnsi="Times New Roman" w:cs="Times New Roman"/>
                <w:color w:val="000000"/>
                <w:sz w:val="24"/>
                <w:szCs w:val="24"/>
              </w:rPr>
              <w:t>Tim za IO</w:t>
            </w:r>
          </w:p>
          <w:p w:rsidR="00D0622F" w:rsidRPr="00811935" w:rsidRDefault="00D0622F" w:rsidP="00047FC3">
            <w:pPr>
              <w:jc w:val="both"/>
              <w:rPr>
                <w:rFonts w:ascii="Times New Roman" w:hAnsi="Times New Roman" w:cs="Times New Roman"/>
                <w:color w:val="000000"/>
                <w:sz w:val="24"/>
                <w:szCs w:val="24"/>
              </w:rPr>
            </w:pPr>
          </w:p>
        </w:tc>
        <w:tc>
          <w:tcPr>
            <w:tcW w:w="3334" w:type="dxa"/>
            <w:shd w:val="clear" w:color="auto" w:fill="D2EAF1"/>
          </w:tcPr>
          <w:p w:rsidR="00D0622F" w:rsidRPr="00811935" w:rsidRDefault="00D0622F" w:rsidP="00047FC3">
            <w:pPr>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Mejs</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baza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podataka</w:t>
            </w:r>
            <w:proofErr w:type="spellEnd"/>
            <w:r w:rsidRPr="00811935">
              <w:rPr>
                <w:rFonts w:ascii="Times New Roman" w:hAnsi="Times New Roman" w:cs="Times New Roman"/>
                <w:color w:val="000000"/>
                <w:sz w:val="24"/>
                <w:szCs w:val="24"/>
              </w:rPr>
              <w:t xml:space="preserve">,  </w:t>
            </w:r>
          </w:p>
          <w:p w:rsidR="00D0622F" w:rsidRPr="00811935" w:rsidRDefault="00D0622F" w:rsidP="00047FC3">
            <w:pPr>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Evidencija</w:t>
            </w:r>
            <w:proofErr w:type="spellEnd"/>
            <w:r w:rsidRPr="00811935">
              <w:rPr>
                <w:rFonts w:ascii="Times New Roman" w:hAnsi="Times New Roman" w:cs="Times New Roman"/>
                <w:color w:val="000000"/>
                <w:sz w:val="24"/>
                <w:szCs w:val="24"/>
              </w:rPr>
              <w:t xml:space="preserve"> o </w:t>
            </w:r>
            <w:proofErr w:type="spellStart"/>
            <w:r w:rsidRPr="00811935">
              <w:rPr>
                <w:rFonts w:ascii="Times New Roman" w:hAnsi="Times New Roman" w:cs="Times New Roman"/>
                <w:color w:val="000000"/>
                <w:sz w:val="24"/>
                <w:szCs w:val="24"/>
              </w:rPr>
              <w:t>učenicima-socijalna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karta</w:t>
            </w:r>
            <w:proofErr w:type="spellEnd"/>
            <w:r w:rsidRPr="00811935">
              <w:rPr>
                <w:rFonts w:ascii="Times New Roman" w:hAnsi="Times New Roman" w:cs="Times New Roman"/>
                <w:color w:val="000000"/>
                <w:sz w:val="24"/>
                <w:szCs w:val="24"/>
              </w:rPr>
              <w:t xml:space="preserve"> </w:t>
            </w:r>
          </w:p>
        </w:tc>
        <w:tc>
          <w:tcPr>
            <w:tcW w:w="2267" w:type="dxa"/>
            <w:gridSpan w:val="2"/>
            <w:shd w:val="clear" w:color="auto" w:fill="D2EAF1"/>
          </w:tcPr>
          <w:p w:rsidR="00D0622F" w:rsidRPr="00811935" w:rsidRDefault="00D0622F" w:rsidP="00047FC3">
            <w:pPr>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Tokom</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godine</w:t>
            </w:r>
            <w:proofErr w:type="spellEnd"/>
          </w:p>
        </w:tc>
      </w:tr>
      <w:tr w:rsidR="00D0622F" w:rsidRPr="00811935" w:rsidTr="00047FC3">
        <w:trPr>
          <w:gridAfter w:val="2"/>
          <w:wAfter w:w="160" w:type="dxa"/>
          <w:trHeight w:val="951"/>
        </w:trPr>
        <w:tc>
          <w:tcPr>
            <w:tcW w:w="2277" w:type="dxa"/>
            <w:shd w:val="clear" w:color="auto" w:fill="FFFFFF"/>
          </w:tcPr>
          <w:p w:rsidR="00D0622F" w:rsidRPr="00811935" w:rsidRDefault="00D0622F" w:rsidP="00047FC3">
            <w:pPr>
              <w:pStyle w:val="ListParagraph"/>
              <w:ind w:left="0"/>
              <w:jc w:val="both"/>
              <w:rPr>
                <w:rFonts w:ascii="Times New Roman" w:hAnsi="Times New Roman" w:cs="Times New Roman"/>
                <w:bCs/>
                <w:i/>
                <w:color w:val="000000"/>
                <w:sz w:val="24"/>
                <w:szCs w:val="24"/>
              </w:rPr>
            </w:pPr>
          </w:p>
          <w:p w:rsidR="00D0622F" w:rsidRPr="00811935" w:rsidRDefault="00D0622F" w:rsidP="00047FC3">
            <w:pPr>
              <w:pStyle w:val="ListParagraph"/>
              <w:ind w:left="0"/>
              <w:jc w:val="both"/>
              <w:rPr>
                <w:rFonts w:ascii="Times New Roman" w:hAnsi="Times New Roman" w:cs="Times New Roman"/>
                <w:bCs/>
                <w:i/>
                <w:color w:val="000000"/>
                <w:sz w:val="24"/>
                <w:szCs w:val="24"/>
              </w:rPr>
            </w:pPr>
            <w:proofErr w:type="spellStart"/>
            <w:r w:rsidRPr="00811935">
              <w:rPr>
                <w:rFonts w:ascii="Times New Roman" w:hAnsi="Times New Roman" w:cs="Times New Roman"/>
                <w:bCs/>
                <w:i/>
                <w:color w:val="000000"/>
                <w:sz w:val="24"/>
                <w:szCs w:val="24"/>
              </w:rPr>
              <w:t>Pružanje</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pomoći</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i</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učešće</w:t>
            </w:r>
            <w:proofErr w:type="spellEnd"/>
            <w:r w:rsidRPr="00811935">
              <w:rPr>
                <w:rFonts w:ascii="Times New Roman" w:hAnsi="Times New Roman" w:cs="Times New Roman"/>
                <w:bCs/>
                <w:i/>
                <w:color w:val="000000"/>
                <w:sz w:val="24"/>
                <w:szCs w:val="24"/>
              </w:rPr>
              <w:t xml:space="preserve"> u </w:t>
            </w:r>
            <w:proofErr w:type="spellStart"/>
            <w:r w:rsidRPr="00811935">
              <w:rPr>
                <w:rFonts w:ascii="Times New Roman" w:hAnsi="Times New Roman" w:cs="Times New Roman"/>
                <w:bCs/>
                <w:i/>
                <w:color w:val="000000"/>
                <w:sz w:val="24"/>
                <w:szCs w:val="24"/>
              </w:rPr>
              <w:t>izradi</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pedagoškog</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profila</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učenika</w:t>
            </w:r>
            <w:proofErr w:type="spellEnd"/>
          </w:p>
        </w:tc>
        <w:tc>
          <w:tcPr>
            <w:tcW w:w="2162" w:type="dxa"/>
            <w:gridSpan w:val="2"/>
            <w:shd w:val="clear" w:color="auto" w:fill="A5D5E2"/>
          </w:tcPr>
          <w:p w:rsidR="00D0622F" w:rsidRPr="00811935" w:rsidRDefault="00D0622F" w:rsidP="00047FC3">
            <w:pPr>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Stručna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služba</w:t>
            </w:r>
            <w:proofErr w:type="spellEnd"/>
          </w:p>
          <w:p w:rsidR="00D0622F" w:rsidRPr="00811935" w:rsidRDefault="00D0622F" w:rsidP="00047FC3">
            <w:pPr>
              <w:rPr>
                <w:rFonts w:ascii="Times New Roman" w:hAnsi="Times New Roman" w:cs="Times New Roman"/>
                <w:color w:val="000000"/>
                <w:sz w:val="24"/>
                <w:szCs w:val="24"/>
              </w:rPr>
            </w:pPr>
            <w:r w:rsidRPr="00811935">
              <w:rPr>
                <w:rFonts w:ascii="Times New Roman" w:hAnsi="Times New Roman" w:cs="Times New Roman"/>
                <w:color w:val="000000"/>
                <w:sz w:val="24"/>
                <w:szCs w:val="24"/>
              </w:rPr>
              <w:t>(</w:t>
            </w:r>
            <w:proofErr w:type="spellStart"/>
            <w:r w:rsidRPr="00811935">
              <w:rPr>
                <w:rFonts w:ascii="Times New Roman" w:hAnsi="Times New Roman" w:cs="Times New Roman"/>
                <w:color w:val="000000"/>
                <w:sz w:val="24"/>
                <w:szCs w:val="24"/>
              </w:rPr>
              <w:t>pedagog</w:t>
            </w:r>
            <w:proofErr w:type="spellEnd"/>
            <w:r w:rsidRPr="00811935">
              <w:rPr>
                <w:rFonts w:ascii="Times New Roman" w:hAnsi="Times New Roman" w:cs="Times New Roman"/>
                <w:color w:val="000000"/>
                <w:sz w:val="24"/>
                <w:szCs w:val="24"/>
              </w:rPr>
              <w:t xml:space="preserve">, </w:t>
            </w:r>
            <w:proofErr w:type="spellStart"/>
            <w:proofErr w:type="gramStart"/>
            <w:r w:rsidRPr="00811935">
              <w:rPr>
                <w:rFonts w:ascii="Times New Roman" w:hAnsi="Times New Roman" w:cs="Times New Roman"/>
                <w:color w:val="000000"/>
                <w:sz w:val="24"/>
                <w:szCs w:val="24"/>
              </w:rPr>
              <w:t>logoped,psiholog</w:t>
            </w:r>
            <w:proofErr w:type="spellEnd"/>
            <w:proofErr w:type="gramEnd"/>
            <w:r w:rsidRPr="00811935">
              <w:rPr>
                <w:rFonts w:ascii="Times New Roman" w:hAnsi="Times New Roman" w:cs="Times New Roman"/>
                <w:color w:val="000000"/>
                <w:sz w:val="24"/>
                <w:szCs w:val="24"/>
              </w:rPr>
              <w:t>)</w:t>
            </w:r>
          </w:p>
          <w:p w:rsidR="00D0622F" w:rsidRPr="00811935" w:rsidRDefault="00D0622F" w:rsidP="00047FC3">
            <w:pPr>
              <w:rPr>
                <w:rFonts w:ascii="Times New Roman" w:hAnsi="Times New Roman" w:cs="Times New Roman"/>
                <w:color w:val="000000"/>
                <w:sz w:val="24"/>
                <w:szCs w:val="24"/>
              </w:rPr>
            </w:pPr>
            <w:r w:rsidRPr="00811935">
              <w:rPr>
                <w:rFonts w:ascii="Times New Roman" w:hAnsi="Times New Roman" w:cs="Times New Roman"/>
                <w:color w:val="000000"/>
                <w:sz w:val="24"/>
                <w:szCs w:val="24"/>
              </w:rPr>
              <w:t>Tim za IO</w:t>
            </w:r>
          </w:p>
        </w:tc>
        <w:tc>
          <w:tcPr>
            <w:tcW w:w="3334" w:type="dxa"/>
            <w:shd w:val="clear" w:color="auto" w:fill="A5D5E2"/>
          </w:tcPr>
          <w:p w:rsidR="00D0622F" w:rsidRPr="00811935" w:rsidRDefault="00D0622F" w:rsidP="00047FC3">
            <w:pPr>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Evidencija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izvještaj</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pedagoški</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profil</w:t>
            </w:r>
            <w:proofErr w:type="spellEnd"/>
          </w:p>
        </w:tc>
        <w:tc>
          <w:tcPr>
            <w:tcW w:w="2267" w:type="dxa"/>
            <w:gridSpan w:val="2"/>
            <w:shd w:val="clear" w:color="auto" w:fill="A5D5E2"/>
          </w:tcPr>
          <w:p w:rsidR="00D0622F" w:rsidRPr="00811935" w:rsidRDefault="00D0622F" w:rsidP="00047FC3">
            <w:pPr>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Tokom</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godine</w:t>
            </w:r>
            <w:proofErr w:type="spellEnd"/>
          </w:p>
        </w:tc>
      </w:tr>
      <w:tr w:rsidR="00D0622F" w:rsidRPr="00811935" w:rsidTr="00047FC3">
        <w:trPr>
          <w:gridAfter w:val="2"/>
          <w:wAfter w:w="160" w:type="dxa"/>
          <w:trHeight w:val="218"/>
        </w:trPr>
        <w:tc>
          <w:tcPr>
            <w:tcW w:w="2277" w:type="dxa"/>
            <w:shd w:val="clear" w:color="auto" w:fill="FFFFFF"/>
          </w:tcPr>
          <w:p w:rsidR="00D0622F" w:rsidRPr="00811935" w:rsidRDefault="00D0622F" w:rsidP="00047FC3">
            <w:pPr>
              <w:pStyle w:val="ListParagraph"/>
              <w:ind w:left="0"/>
              <w:jc w:val="both"/>
              <w:rPr>
                <w:rFonts w:ascii="Times New Roman" w:hAnsi="Times New Roman" w:cs="Times New Roman"/>
                <w:bCs/>
                <w:i/>
                <w:color w:val="000000"/>
                <w:sz w:val="24"/>
                <w:szCs w:val="24"/>
              </w:rPr>
            </w:pPr>
            <w:proofErr w:type="spellStart"/>
            <w:r w:rsidRPr="00811935">
              <w:rPr>
                <w:rFonts w:ascii="Times New Roman" w:hAnsi="Times New Roman" w:cs="Times New Roman"/>
                <w:bCs/>
                <w:i/>
                <w:color w:val="000000"/>
                <w:sz w:val="24"/>
                <w:szCs w:val="24"/>
              </w:rPr>
              <w:t>Pokretanje</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predloga</w:t>
            </w:r>
            <w:proofErr w:type="spellEnd"/>
            <w:r w:rsidRPr="00811935">
              <w:rPr>
                <w:rFonts w:ascii="Times New Roman" w:hAnsi="Times New Roman" w:cs="Times New Roman"/>
                <w:bCs/>
                <w:i/>
                <w:color w:val="000000"/>
                <w:sz w:val="24"/>
                <w:szCs w:val="24"/>
              </w:rPr>
              <w:t xml:space="preserve"> za </w:t>
            </w:r>
            <w:proofErr w:type="spellStart"/>
            <w:r w:rsidRPr="00811935">
              <w:rPr>
                <w:rFonts w:ascii="Times New Roman" w:hAnsi="Times New Roman" w:cs="Times New Roman"/>
                <w:bCs/>
                <w:i/>
                <w:color w:val="000000"/>
                <w:sz w:val="24"/>
                <w:szCs w:val="24"/>
              </w:rPr>
              <w:t>utvrđivanje</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prava</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na</w:t>
            </w:r>
            <w:proofErr w:type="spellEnd"/>
            <w:r w:rsidRPr="00811935">
              <w:rPr>
                <w:rFonts w:ascii="Times New Roman" w:hAnsi="Times New Roman" w:cs="Times New Roman"/>
                <w:bCs/>
                <w:i/>
                <w:color w:val="000000"/>
                <w:sz w:val="24"/>
                <w:szCs w:val="24"/>
              </w:rPr>
              <w:t xml:space="preserve"> IROP, </w:t>
            </w:r>
            <w:proofErr w:type="spellStart"/>
            <w:r w:rsidRPr="00811935">
              <w:rPr>
                <w:rFonts w:ascii="Times New Roman" w:hAnsi="Times New Roman" w:cs="Times New Roman"/>
                <w:bCs/>
                <w:i/>
                <w:color w:val="000000"/>
                <w:sz w:val="24"/>
                <w:szCs w:val="24"/>
              </w:rPr>
              <w:t>podnošenje</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lastRenderedPageBreak/>
              <w:t>predloga</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i</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uspostavljanje</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saradnje</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sa</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Prvostepenom</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komisijom</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saradnja</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sa</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Specijalnom</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olimpijadom</w:t>
            </w:r>
            <w:proofErr w:type="spellEnd"/>
          </w:p>
        </w:tc>
        <w:tc>
          <w:tcPr>
            <w:tcW w:w="2162" w:type="dxa"/>
            <w:gridSpan w:val="2"/>
            <w:shd w:val="clear" w:color="auto" w:fill="D2EAF1"/>
          </w:tcPr>
          <w:p w:rsidR="00D0622F" w:rsidRPr="00811935" w:rsidRDefault="00D0622F" w:rsidP="00047FC3">
            <w:pPr>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lastRenderedPageBreak/>
              <w:t>Stručna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služba</w:t>
            </w:r>
            <w:proofErr w:type="spellEnd"/>
          </w:p>
          <w:p w:rsidR="00D0622F" w:rsidRPr="00811935" w:rsidRDefault="00D0622F" w:rsidP="00047FC3">
            <w:pPr>
              <w:rPr>
                <w:rFonts w:ascii="Times New Roman" w:hAnsi="Times New Roman" w:cs="Times New Roman"/>
                <w:color w:val="000000"/>
                <w:sz w:val="24"/>
                <w:szCs w:val="24"/>
              </w:rPr>
            </w:pPr>
            <w:r w:rsidRPr="00811935">
              <w:rPr>
                <w:rFonts w:ascii="Times New Roman" w:hAnsi="Times New Roman" w:cs="Times New Roman"/>
                <w:color w:val="000000"/>
                <w:sz w:val="24"/>
                <w:szCs w:val="24"/>
              </w:rPr>
              <w:t>(</w:t>
            </w:r>
            <w:proofErr w:type="spellStart"/>
            <w:r w:rsidRPr="00811935">
              <w:rPr>
                <w:rFonts w:ascii="Times New Roman" w:hAnsi="Times New Roman" w:cs="Times New Roman"/>
                <w:color w:val="000000"/>
                <w:sz w:val="24"/>
                <w:szCs w:val="24"/>
              </w:rPr>
              <w:t>pedagog</w:t>
            </w:r>
            <w:proofErr w:type="spellEnd"/>
            <w:r w:rsidRPr="00811935">
              <w:rPr>
                <w:rFonts w:ascii="Times New Roman" w:hAnsi="Times New Roman" w:cs="Times New Roman"/>
                <w:color w:val="000000"/>
                <w:sz w:val="24"/>
                <w:szCs w:val="24"/>
              </w:rPr>
              <w:t xml:space="preserve">, </w:t>
            </w:r>
            <w:proofErr w:type="spellStart"/>
            <w:proofErr w:type="gramStart"/>
            <w:r w:rsidRPr="00811935">
              <w:rPr>
                <w:rFonts w:ascii="Times New Roman" w:hAnsi="Times New Roman" w:cs="Times New Roman"/>
                <w:color w:val="000000"/>
                <w:sz w:val="24"/>
                <w:szCs w:val="24"/>
              </w:rPr>
              <w:lastRenderedPageBreak/>
              <w:t>logoped,psiholog</w:t>
            </w:r>
            <w:proofErr w:type="spellEnd"/>
            <w:proofErr w:type="gramEnd"/>
            <w:r w:rsidRPr="00811935">
              <w:rPr>
                <w:rFonts w:ascii="Times New Roman" w:hAnsi="Times New Roman" w:cs="Times New Roman"/>
                <w:color w:val="000000"/>
                <w:sz w:val="24"/>
                <w:szCs w:val="24"/>
              </w:rPr>
              <w:t>)</w:t>
            </w:r>
          </w:p>
          <w:p w:rsidR="00D0622F" w:rsidRPr="00811935" w:rsidRDefault="00D0622F" w:rsidP="00047FC3">
            <w:pPr>
              <w:rPr>
                <w:rFonts w:ascii="Times New Roman" w:hAnsi="Times New Roman" w:cs="Times New Roman"/>
                <w:color w:val="000000"/>
                <w:sz w:val="24"/>
                <w:szCs w:val="24"/>
              </w:rPr>
            </w:pPr>
            <w:r w:rsidRPr="00811935">
              <w:rPr>
                <w:rFonts w:ascii="Times New Roman" w:hAnsi="Times New Roman" w:cs="Times New Roman"/>
                <w:color w:val="000000"/>
                <w:sz w:val="24"/>
                <w:szCs w:val="24"/>
              </w:rPr>
              <w:t>Tim za IO</w:t>
            </w:r>
          </w:p>
          <w:p w:rsidR="00D0622F" w:rsidRPr="00811935" w:rsidRDefault="00D0622F" w:rsidP="00047FC3">
            <w:pPr>
              <w:rPr>
                <w:rFonts w:ascii="Times New Roman" w:hAnsi="Times New Roman" w:cs="Times New Roman"/>
                <w:color w:val="000000"/>
                <w:sz w:val="24"/>
                <w:szCs w:val="24"/>
                <w:lang w:val="sr-Cyrl-CS"/>
              </w:rPr>
            </w:pPr>
          </w:p>
        </w:tc>
        <w:tc>
          <w:tcPr>
            <w:tcW w:w="3334" w:type="dxa"/>
            <w:shd w:val="clear" w:color="auto" w:fill="D2EAF1"/>
          </w:tcPr>
          <w:p w:rsidR="00D0622F" w:rsidRPr="00811935" w:rsidRDefault="00D0622F" w:rsidP="00047FC3">
            <w:pPr>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lastRenderedPageBreak/>
              <w:t>Evidencija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izvještaj</w:t>
            </w:r>
            <w:proofErr w:type="spellEnd"/>
          </w:p>
        </w:tc>
        <w:tc>
          <w:tcPr>
            <w:tcW w:w="2267" w:type="dxa"/>
            <w:gridSpan w:val="2"/>
            <w:shd w:val="clear" w:color="auto" w:fill="D2EAF1"/>
          </w:tcPr>
          <w:p w:rsidR="00D0622F" w:rsidRPr="00811935" w:rsidRDefault="00D0622F" w:rsidP="00047FC3">
            <w:pPr>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Tokom</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godine</w:t>
            </w:r>
            <w:proofErr w:type="spellEnd"/>
          </w:p>
        </w:tc>
      </w:tr>
      <w:tr w:rsidR="00D0622F" w:rsidRPr="00811935" w:rsidTr="00047FC3">
        <w:trPr>
          <w:gridAfter w:val="2"/>
          <w:wAfter w:w="160" w:type="dxa"/>
          <w:trHeight w:val="951"/>
        </w:trPr>
        <w:tc>
          <w:tcPr>
            <w:tcW w:w="2277" w:type="dxa"/>
            <w:shd w:val="clear" w:color="auto" w:fill="FFFFFF"/>
          </w:tcPr>
          <w:p w:rsidR="00D0622F" w:rsidRPr="00811935" w:rsidRDefault="00D0622F" w:rsidP="00047FC3">
            <w:pPr>
              <w:pStyle w:val="ListParagraph"/>
              <w:ind w:left="0"/>
              <w:jc w:val="both"/>
              <w:rPr>
                <w:rFonts w:ascii="Times New Roman" w:hAnsi="Times New Roman" w:cs="Times New Roman"/>
                <w:bCs/>
                <w:i/>
                <w:color w:val="000000"/>
                <w:sz w:val="24"/>
                <w:szCs w:val="24"/>
              </w:rPr>
            </w:pPr>
            <w:proofErr w:type="spellStart"/>
            <w:r w:rsidRPr="00811935">
              <w:rPr>
                <w:rFonts w:ascii="Times New Roman" w:hAnsi="Times New Roman" w:cs="Times New Roman"/>
                <w:bCs/>
                <w:i/>
                <w:color w:val="000000"/>
                <w:sz w:val="24"/>
                <w:szCs w:val="24"/>
              </w:rPr>
              <w:t>Praćenje</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primjene</w:t>
            </w:r>
            <w:proofErr w:type="spellEnd"/>
            <w:r w:rsidRPr="00811935">
              <w:rPr>
                <w:rFonts w:ascii="Times New Roman" w:hAnsi="Times New Roman" w:cs="Times New Roman"/>
                <w:bCs/>
                <w:i/>
                <w:color w:val="000000"/>
                <w:sz w:val="24"/>
                <w:szCs w:val="24"/>
              </w:rPr>
              <w:t xml:space="preserve"> IROP-a, </w:t>
            </w:r>
            <w:proofErr w:type="spellStart"/>
            <w:r w:rsidRPr="00811935">
              <w:rPr>
                <w:rFonts w:ascii="Times New Roman" w:hAnsi="Times New Roman" w:cs="Times New Roman"/>
                <w:bCs/>
                <w:i/>
                <w:color w:val="000000"/>
                <w:sz w:val="24"/>
                <w:szCs w:val="24"/>
              </w:rPr>
              <w:t>vrednovanje</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i</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izmjena</w:t>
            </w:r>
            <w:proofErr w:type="spellEnd"/>
          </w:p>
        </w:tc>
        <w:tc>
          <w:tcPr>
            <w:tcW w:w="2162" w:type="dxa"/>
            <w:gridSpan w:val="2"/>
            <w:shd w:val="clear" w:color="auto" w:fill="A5D5E2"/>
          </w:tcPr>
          <w:p w:rsidR="00D0622F" w:rsidRPr="00811935" w:rsidRDefault="00D0622F" w:rsidP="00047FC3">
            <w:pPr>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Stručna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služba</w:t>
            </w:r>
            <w:proofErr w:type="spellEnd"/>
          </w:p>
          <w:p w:rsidR="00D0622F" w:rsidRPr="00811935" w:rsidRDefault="00D0622F" w:rsidP="00047FC3">
            <w:pPr>
              <w:rPr>
                <w:rFonts w:ascii="Times New Roman" w:hAnsi="Times New Roman" w:cs="Times New Roman"/>
                <w:color w:val="000000"/>
                <w:sz w:val="24"/>
                <w:szCs w:val="24"/>
              </w:rPr>
            </w:pPr>
            <w:r w:rsidRPr="00811935">
              <w:rPr>
                <w:rFonts w:ascii="Times New Roman" w:hAnsi="Times New Roman" w:cs="Times New Roman"/>
                <w:color w:val="000000"/>
                <w:sz w:val="24"/>
                <w:szCs w:val="24"/>
              </w:rPr>
              <w:t>(</w:t>
            </w:r>
            <w:proofErr w:type="spellStart"/>
            <w:r w:rsidRPr="00811935">
              <w:rPr>
                <w:rFonts w:ascii="Times New Roman" w:hAnsi="Times New Roman" w:cs="Times New Roman"/>
                <w:color w:val="000000"/>
                <w:sz w:val="24"/>
                <w:szCs w:val="24"/>
              </w:rPr>
              <w:t>pedagog</w:t>
            </w:r>
            <w:proofErr w:type="spellEnd"/>
            <w:r w:rsidRPr="00811935">
              <w:rPr>
                <w:rFonts w:ascii="Times New Roman" w:hAnsi="Times New Roman" w:cs="Times New Roman"/>
                <w:color w:val="000000"/>
                <w:sz w:val="24"/>
                <w:szCs w:val="24"/>
              </w:rPr>
              <w:t xml:space="preserve">, </w:t>
            </w:r>
            <w:proofErr w:type="spellStart"/>
            <w:proofErr w:type="gramStart"/>
            <w:r w:rsidRPr="00811935">
              <w:rPr>
                <w:rFonts w:ascii="Times New Roman" w:hAnsi="Times New Roman" w:cs="Times New Roman"/>
                <w:color w:val="000000"/>
                <w:sz w:val="24"/>
                <w:szCs w:val="24"/>
              </w:rPr>
              <w:t>logoped,psiholog</w:t>
            </w:r>
            <w:proofErr w:type="spellEnd"/>
            <w:proofErr w:type="gramEnd"/>
            <w:r w:rsidRPr="00811935">
              <w:rPr>
                <w:rFonts w:ascii="Times New Roman" w:hAnsi="Times New Roman" w:cs="Times New Roman"/>
                <w:color w:val="000000"/>
                <w:sz w:val="24"/>
                <w:szCs w:val="24"/>
              </w:rPr>
              <w:t>)</w:t>
            </w:r>
          </w:p>
          <w:p w:rsidR="00D0622F" w:rsidRPr="00811935" w:rsidRDefault="00D0622F" w:rsidP="00047FC3">
            <w:pPr>
              <w:rPr>
                <w:rFonts w:ascii="Times New Roman" w:hAnsi="Times New Roman" w:cs="Times New Roman"/>
                <w:color w:val="000000"/>
                <w:sz w:val="24"/>
                <w:szCs w:val="24"/>
              </w:rPr>
            </w:pPr>
            <w:r w:rsidRPr="00811935">
              <w:rPr>
                <w:rFonts w:ascii="Times New Roman" w:hAnsi="Times New Roman" w:cs="Times New Roman"/>
                <w:color w:val="000000"/>
                <w:sz w:val="24"/>
                <w:szCs w:val="24"/>
              </w:rPr>
              <w:t>Tim za IO</w:t>
            </w:r>
          </w:p>
        </w:tc>
        <w:tc>
          <w:tcPr>
            <w:tcW w:w="3334" w:type="dxa"/>
            <w:shd w:val="clear" w:color="auto" w:fill="A5D5E2"/>
          </w:tcPr>
          <w:p w:rsidR="00D0622F" w:rsidRPr="00811935" w:rsidRDefault="00D0622F" w:rsidP="00047FC3">
            <w:pPr>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Evidencija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izvještaj</w:t>
            </w:r>
            <w:proofErr w:type="spellEnd"/>
          </w:p>
        </w:tc>
        <w:tc>
          <w:tcPr>
            <w:tcW w:w="2267" w:type="dxa"/>
            <w:gridSpan w:val="2"/>
            <w:shd w:val="clear" w:color="auto" w:fill="A5D5E2"/>
          </w:tcPr>
          <w:p w:rsidR="00D0622F" w:rsidRPr="00811935" w:rsidRDefault="00D0622F" w:rsidP="00047FC3">
            <w:pPr>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Tokom</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godine</w:t>
            </w:r>
            <w:proofErr w:type="spellEnd"/>
          </w:p>
        </w:tc>
      </w:tr>
      <w:tr w:rsidR="00D0622F" w:rsidRPr="00811935" w:rsidTr="00047FC3">
        <w:trPr>
          <w:gridAfter w:val="3"/>
          <w:wAfter w:w="169" w:type="dxa"/>
          <w:trHeight w:val="523"/>
        </w:trPr>
        <w:tc>
          <w:tcPr>
            <w:tcW w:w="10031" w:type="dxa"/>
            <w:gridSpan w:val="5"/>
            <w:shd w:val="clear" w:color="auto" w:fill="FFFFFF"/>
          </w:tcPr>
          <w:p w:rsidR="00D0622F" w:rsidRDefault="00D0622F" w:rsidP="00047FC3">
            <w:pPr>
              <w:rPr>
                <w:rFonts w:ascii="Times New Roman" w:hAnsi="Times New Roman" w:cs="Times New Roman"/>
                <w:b/>
                <w:bCs/>
                <w:i/>
                <w:color w:val="000000"/>
                <w:sz w:val="24"/>
                <w:szCs w:val="24"/>
              </w:rPr>
            </w:pPr>
          </w:p>
          <w:p w:rsidR="00D0622F" w:rsidRPr="00811935" w:rsidRDefault="00D0622F" w:rsidP="00047FC3">
            <w:pPr>
              <w:rPr>
                <w:rFonts w:ascii="Times New Roman" w:hAnsi="Times New Roman" w:cs="Times New Roman"/>
                <w:b/>
                <w:bCs/>
                <w:i/>
                <w:color w:val="000000"/>
                <w:sz w:val="24"/>
                <w:szCs w:val="24"/>
              </w:rPr>
            </w:pPr>
            <w:proofErr w:type="spellStart"/>
            <w:r w:rsidRPr="00811935">
              <w:rPr>
                <w:rFonts w:ascii="Times New Roman" w:hAnsi="Times New Roman" w:cs="Times New Roman"/>
                <w:b/>
                <w:bCs/>
                <w:i/>
                <w:color w:val="000000"/>
                <w:sz w:val="24"/>
                <w:szCs w:val="24"/>
              </w:rPr>
              <w:t>Saradnja</w:t>
            </w:r>
            <w:proofErr w:type="spellEnd"/>
            <w:r w:rsidRPr="00811935">
              <w:rPr>
                <w:rFonts w:ascii="Times New Roman" w:hAnsi="Times New Roman" w:cs="Times New Roman"/>
                <w:b/>
                <w:bCs/>
                <w:i/>
                <w:color w:val="000000"/>
                <w:sz w:val="24"/>
                <w:szCs w:val="24"/>
              </w:rPr>
              <w:t xml:space="preserve"> </w:t>
            </w:r>
            <w:proofErr w:type="spellStart"/>
            <w:r w:rsidRPr="00811935">
              <w:rPr>
                <w:rFonts w:ascii="Times New Roman" w:hAnsi="Times New Roman" w:cs="Times New Roman"/>
                <w:b/>
                <w:bCs/>
                <w:i/>
                <w:color w:val="000000"/>
                <w:sz w:val="24"/>
                <w:szCs w:val="24"/>
              </w:rPr>
              <w:t>sa</w:t>
            </w:r>
            <w:proofErr w:type="spellEnd"/>
            <w:r w:rsidRPr="00811935">
              <w:rPr>
                <w:rFonts w:ascii="Times New Roman" w:hAnsi="Times New Roman" w:cs="Times New Roman"/>
                <w:b/>
                <w:bCs/>
                <w:i/>
                <w:color w:val="000000"/>
                <w:sz w:val="24"/>
                <w:szCs w:val="24"/>
              </w:rPr>
              <w:t xml:space="preserve"> </w:t>
            </w:r>
            <w:proofErr w:type="spellStart"/>
            <w:r w:rsidRPr="00811935">
              <w:rPr>
                <w:rFonts w:ascii="Times New Roman" w:hAnsi="Times New Roman" w:cs="Times New Roman"/>
                <w:b/>
                <w:bCs/>
                <w:i/>
                <w:color w:val="000000"/>
                <w:sz w:val="24"/>
                <w:szCs w:val="24"/>
              </w:rPr>
              <w:t>roditeljima</w:t>
            </w:r>
            <w:proofErr w:type="spellEnd"/>
            <w:r w:rsidRPr="00811935">
              <w:rPr>
                <w:rFonts w:ascii="Times New Roman" w:hAnsi="Times New Roman" w:cs="Times New Roman"/>
                <w:b/>
                <w:bCs/>
                <w:i/>
                <w:color w:val="000000"/>
                <w:sz w:val="24"/>
                <w:szCs w:val="24"/>
              </w:rPr>
              <w:t xml:space="preserve"> </w:t>
            </w:r>
            <w:proofErr w:type="spellStart"/>
            <w:r w:rsidRPr="00811935">
              <w:rPr>
                <w:rFonts w:ascii="Times New Roman" w:hAnsi="Times New Roman" w:cs="Times New Roman"/>
                <w:b/>
                <w:bCs/>
                <w:i/>
                <w:color w:val="000000"/>
                <w:sz w:val="24"/>
                <w:szCs w:val="24"/>
              </w:rPr>
              <w:t>i</w:t>
            </w:r>
            <w:proofErr w:type="spellEnd"/>
            <w:r w:rsidRPr="00811935">
              <w:rPr>
                <w:rFonts w:ascii="Times New Roman" w:hAnsi="Times New Roman" w:cs="Times New Roman"/>
                <w:b/>
                <w:bCs/>
                <w:i/>
                <w:color w:val="000000"/>
                <w:sz w:val="24"/>
                <w:szCs w:val="24"/>
              </w:rPr>
              <w:t xml:space="preserve"> </w:t>
            </w:r>
            <w:proofErr w:type="spellStart"/>
            <w:r w:rsidRPr="00811935">
              <w:rPr>
                <w:rFonts w:ascii="Times New Roman" w:hAnsi="Times New Roman" w:cs="Times New Roman"/>
                <w:b/>
                <w:bCs/>
                <w:i/>
                <w:color w:val="000000"/>
                <w:sz w:val="24"/>
                <w:szCs w:val="24"/>
              </w:rPr>
              <w:t>lokalnom</w:t>
            </w:r>
            <w:proofErr w:type="spellEnd"/>
            <w:r w:rsidRPr="00811935">
              <w:rPr>
                <w:rFonts w:ascii="Times New Roman" w:hAnsi="Times New Roman" w:cs="Times New Roman"/>
                <w:b/>
                <w:bCs/>
                <w:i/>
                <w:color w:val="000000"/>
                <w:sz w:val="24"/>
                <w:szCs w:val="24"/>
              </w:rPr>
              <w:t xml:space="preserve"> </w:t>
            </w:r>
            <w:proofErr w:type="spellStart"/>
            <w:r w:rsidRPr="00811935">
              <w:rPr>
                <w:rFonts w:ascii="Times New Roman" w:hAnsi="Times New Roman" w:cs="Times New Roman"/>
                <w:b/>
                <w:bCs/>
                <w:i/>
                <w:color w:val="000000"/>
                <w:sz w:val="24"/>
                <w:szCs w:val="24"/>
              </w:rPr>
              <w:t>zajednicom</w:t>
            </w:r>
            <w:proofErr w:type="spellEnd"/>
          </w:p>
        </w:tc>
      </w:tr>
      <w:tr w:rsidR="00D0622F" w:rsidRPr="00811935" w:rsidTr="00047FC3">
        <w:trPr>
          <w:gridAfter w:val="2"/>
          <w:wAfter w:w="160" w:type="dxa"/>
          <w:trHeight w:val="960"/>
        </w:trPr>
        <w:tc>
          <w:tcPr>
            <w:tcW w:w="2277" w:type="dxa"/>
            <w:shd w:val="clear" w:color="auto" w:fill="FFFFFF"/>
          </w:tcPr>
          <w:p w:rsidR="00D0622F" w:rsidRPr="00811935" w:rsidRDefault="00D0622F" w:rsidP="00047FC3">
            <w:pPr>
              <w:pStyle w:val="ListParagraph"/>
              <w:ind w:left="0"/>
              <w:jc w:val="both"/>
              <w:rPr>
                <w:rFonts w:ascii="Times New Roman" w:hAnsi="Times New Roman" w:cs="Times New Roman"/>
                <w:bCs/>
                <w:i/>
                <w:color w:val="000000"/>
                <w:sz w:val="24"/>
                <w:szCs w:val="24"/>
              </w:rPr>
            </w:pPr>
            <w:proofErr w:type="spellStart"/>
            <w:r w:rsidRPr="00811935">
              <w:rPr>
                <w:rFonts w:ascii="Times New Roman" w:hAnsi="Times New Roman" w:cs="Times New Roman"/>
                <w:bCs/>
                <w:i/>
                <w:color w:val="000000"/>
                <w:sz w:val="24"/>
                <w:szCs w:val="24"/>
              </w:rPr>
              <w:t>Organizovanje</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i</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realizacija</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zajedničkog</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sastanka</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roditelja</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i</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nastavnika</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povodom</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rada</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na</w:t>
            </w:r>
            <w:proofErr w:type="spellEnd"/>
            <w:r w:rsidRPr="00811935">
              <w:rPr>
                <w:rFonts w:ascii="Times New Roman" w:hAnsi="Times New Roman" w:cs="Times New Roman"/>
                <w:bCs/>
                <w:i/>
                <w:color w:val="000000"/>
                <w:sz w:val="24"/>
                <w:szCs w:val="24"/>
              </w:rPr>
              <w:t xml:space="preserve"> IROP-</w:t>
            </w:r>
            <w:proofErr w:type="spellStart"/>
            <w:r w:rsidRPr="00811935">
              <w:rPr>
                <w:rFonts w:ascii="Times New Roman" w:hAnsi="Times New Roman" w:cs="Times New Roman"/>
                <w:bCs/>
                <w:i/>
                <w:color w:val="000000"/>
                <w:sz w:val="24"/>
                <w:szCs w:val="24"/>
              </w:rPr>
              <w:t>ima</w:t>
            </w:r>
            <w:proofErr w:type="spellEnd"/>
          </w:p>
        </w:tc>
        <w:tc>
          <w:tcPr>
            <w:tcW w:w="2162" w:type="dxa"/>
            <w:gridSpan w:val="2"/>
            <w:shd w:val="clear" w:color="auto" w:fill="A5D5E2"/>
          </w:tcPr>
          <w:p w:rsidR="00D0622F" w:rsidRPr="00811935" w:rsidRDefault="00D0622F" w:rsidP="00047FC3">
            <w:pPr>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Stručna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služba</w:t>
            </w:r>
            <w:proofErr w:type="spellEnd"/>
          </w:p>
          <w:p w:rsidR="00D0622F" w:rsidRPr="00811935" w:rsidRDefault="00D0622F" w:rsidP="00047FC3">
            <w:pPr>
              <w:rPr>
                <w:rFonts w:ascii="Times New Roman" w:hAnsi="Times New Roman" w:cs="Times New Roman"/>
                <w:color w:val="000000"/>
                <w:sz w:val="24"/>
                <w:szCs w:val="24"/>
              </w:rPr>
            </w:pPr>
            <w:r w:rsidRPr="00811935">
              <w:rPr>
                <w:rFonts w:ascii="Times New Roman" w:hAnsi="Times New Roman" w:cs="Times New Roman"/>
                <w:color w:val="000000"/>
                <w:sz w:val="24"/>
                <w:szCs w:val="24"/>
              </w:rPr>
              <w:t>(</w:t>
            </w:r>
            <w:proofErr w:type="spellStart"/>
            <w:r w:rsidRPr="00811935">
              <w:rPr>
                <w:rFonts w:ascii="Times New Roman" w:hAnsi="Times New Roman" w:cs="Times New Roman"/>
                <w:color w:val="000000"/>
                <w:sz w:val="24"/>
                <w:szCs w:val="24"/>
              </w:rPr>
              <w:t>pedagog</w:t>
            </w:r>
            <w:proofErr w:type="spellEnd"/>
            <w:r w:rsidRPr="00811935">
              <w:rPr>
                <w:rFonts w:ascii="Times New Roman" w:hAnsi="Times New Roman" w:cs="Times New Roman"/>
                <w:color w:val="000000"/>
                <w:sz w:val="24"/>
                <w:szCs w:val="24"/>
              </w:rPr>
              <w:t xml:space="preserve">, </w:t>
            </w:r>
            <w:proofErr w:type="spellStart"/>
            <w:proofErr w:type="gramStart"/>
            <w:r w:rsidRPr="00811935">
              <w:rPr>
                <w:rFonts w:ascii="Times New Roman" w:hAnsi="Times New Roman" w:cs="Times New Roman"/>
                <w:color w:val="000000"/>
                <w:sz w:val="24"/>
                <w:szCs w:val="24"/>
              </w:rPr>
              <w:t>logoped,psiholog</w:t>
            </w:r>
            <w:proofErr w:type="spellEnd"/>
            <w:proofErr w:type="gramEnd"/>
            <w:r w:rsidRPr="00811935">
              <w:rPr>
                <w:rFonts w:ascii="Times New Roman" w:hAnsi="Times New Roman" w:cs="Times New Roman"/>
                <w:color w:val="000000"/>
                <w:sz w:val="24"/>
                <w:szCs w:val="24"/>
              </w:rPr>
              <w:t>)</w:t>
            </w:r>
          </w:p>
          <w:p w:rsidR="00D0622F" w:rsidRPr="00811935" w:rsidRDefault="00D0622F" w:rsidP="00047FC3">
            <w:pPr>
              <w:rPr>
                <w:rFonts w:ascii="Times New Roman" w:hAnsi="Times New Roman" w:cs="Times New Roman"/>
                <w:color w:val="000000"/>
                <w:sz w:val="24"/>
                <w:szCs w:val="24"/>
              </w:rPr>
            </w:pPr>
            <w:r w:rsidRPr="00811935">
              <w:rPr>
                <w:rFonts w:ascii="Times New Roman" w:hAnsi="Times New Roman" w:cs="Times New Roman"/>
                <w:color w:val="000000"/>
                <w:sz w:val="24"/>
                <w:szCs w:val="24"/>
              </w:rPr>
              <w:t>Tim za IO</w:t>
            </w:r>
          </w:p>
        </w:tc>
        <w:tc>
          <w:tcPr>
            <w:tcW w:w="3334" w:type="dxa"/>
            <w:shd w:val="clear" w:color="auto" w:fill="A5D5E2"/>
          </w:tcPr>
          <w:p w:rsidR="00D0622F" w:rsidRPr="00811935" w:rsidRDefault="00D0622F" w:rsidP="00047FC3">
            <w:pPr>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Evidencija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izvještaj</w:t>
            </w:r>
            <w:proofErr w:type="spellEnd"/>
          </w:p>
        </w:tc>
        <w:tc>
          <w:tcPr>
            <w:tcW w:w="2267" w:type="dxa"/>
            <w:gridSpan w:val="2"/>
            <w:shd w:val="clear" w:color="auto" w:fill="A5D5E2"/>
          </w:tcPr>
          <w:p w:rsidR="00D0622F" w:rsidRPr="00811935" w:rsidRDefault="00D0622F" w:rsidP="00047FC3">
            <w:pPr>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Tokom</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godine</w:t>
            </w:r>
            <w:proofErr w:type="spellEnd"/>
          </w:p>
        </w:tc>
      </w:tr>
      <w:tr w:rsidR="00D0622F" w:rsidRPr="00811935" w:rsidTr="00047FC3">
        <w:trPr>
          <w:gridAfter w:val="2"/>
          <w:wAfter w:w="160" w:type="dxa"/>
          <w:trHeight w:val="82"/>
        </w:trPr>
        <w:tc>
          <w:tcPr>
            <w:tcW w:w="2277" w:type="dxa"/>
            <w:shd w:val="clear" w:color="auto" w:fill="FFFFFF"/>
          </w:tcPr>
          <w:p w:rsidR="00D0622F" w:rsidRPr="00811935" w:rsidRDefault="00D0622F" w:rsidP="00047FC3">
            <w:pPr>
              <w:pStyle w:val="ListParagraph"/>
              <w:ind w:left="0"/>
              <w:jc w:val="both"/>
              <w:rPr>
                <w:rFonts w:ascii="Times New Roman" w:hAnsi="Times New Roman" w:cs="Times New Roman"/>
                <w:bCs/>
                <w:i/>
                <w:color w:val="000000"/>
                <w:sz w:val="24"/>
                <w:szCs w:val="24"/>
              </w:rPr>
            </w:pPr>
          </w:p>
          <w:p w:rsidR="00D0622F" w:rsidRPr="00811935" w:rsidRDefault="00D0622F" w:rsidP="00047FC3">
            <w:pPr>
              <w:pStyle w:val="ListParagraph"/>
              <w:ind w:left="0"/>
              <w:jc w:val="both"/>
              <w:rPr>
                <w:rFonts w:ascii="Times New Roman" w:hAnsi="Times New Roman" w:cs="Times New Roman"/>
                <w:bCs/>
                <w:i/>
                <w:color w:val="000000"/>
                <w:sz w:val="24"/>
                <w:szCs w:val="24"/>
              </w:rPr>
            </w:pPr>
            <w:proofErr w:type="spellStart"/>
            <w:r w:rsidRPr="00811935">
              <w:rPr>
                <w:rFonts w:ascii="Times New Roman" w:hAnsi="Times New Roman" w:cs="Times New Roman"/>
                <w:bCs/>
                <w:i/>
                <w:color w:val="000000"/>
                <w:sz w:val="24"/>
                <w:szCs w:val="24"/>
              </w:rPr>
              <w:t>Upoznavanje</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roditelja</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sa</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načinima</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rada</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i</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dodatnoj</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podršci</w:t>
            </w:r>
            <w:proofErr w:type="spellEnd"/>
          </w:p>
        </w:tc>
        <w:tc>
          <w:tcPr>
            <w:tcW w:w="2162" w:type="dxa"/>
            <w:gridSpan w:val="2"/>
            <w:shd w:val="clear" w:color="auto" w:fill="D2EAF1"/>
          </w:tcPr>
          <w:p w:rsidR="00D0622F" w:rsidRPr="00811935" w:rsidRDefault="00D0622F" w:rsidP="00047FC3">
            <w:pPr>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Stručna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služba</w:t>
            </w:r>
            <w:proofErr w:type="spellEnd"/>
          </w:p>
          <w:p w:rsidR="00D0622F" w:rsidRPr="00811935" w:rsidRDefault="00D0622F" w:rsidP="00047FC3">
            <w:pPr>
              <w:rPr>
                <w:rFonts w:ascii="Times New Roman" w:hAnsi="Times New Roman" w:cs="Times New Roman"/>
                <w:color w:val="000000"/>
                <w:sz w:val="24"/>
                <w:szCs w:val="24"/>
              </w:rPr>
            </w:pPr>
            <w:r w:rsidRPr="00811935">
              <w:rPr>
                <w:rFonts w:ascii="Times New Roman" w:hAnsi="Times New Roman" w:cs="Times New Roman"/>
                <w:color w:val="000000"/>
                <w:sz w:val="24"/>
                <w:szCs w:val="24"/>
              </w:rPr>
              <w:t>(</w:t>
            </w:r>
            <w:proofErr w:type="spellStart"/>
            <w:r w:rsidRPr="00811935">
              <w:rPr>
                <w:rFonts w:ascii="Times New Roman" w:hAnsi="Times New Roman" w:cs="Times New Roman"/>
                <w:color w:val="000000"/>
                <w:sz w:val="24"/>
                <w:szCs w:val="24"/>
              </w:rPr>
              <w:t>pedagog</w:t>
            </w:r>
            <w:proofErr w:type="spellEnd"/>
            <w:r w:rsidRPr="00811935">
              <w:rPr>
                <w:rFonts w:ascii="Times New Roman" w:hAnsi="Times New Roman" w:cs="Times New Roman"/>
                <w:color w:val="000000"/>
                <w:sz w:val="24"/>
                <w:szCs w:val="24"/>
              </w:rPr>
              <w:t xml:space="preserve">, </w:t>
            </w:r>
            <w:proofErr w:type="spellStart"/>
            <w:proofErr w:type="gramStart"/>
            <w:r w:rsidRPr="00811935">
              <w:rPr>
                <w:rFonts w:ascii="Times New Roman" w:hAnsi="Times New Roman" w:cs="Times New Roman"/>
                <w:color w:val="000000"/>
                <w:sz w:val="24"/>
                <w:szCs w:val="24"/>
              </w:rPr>
              <w:t>logoped,psiholog</w:t>
            </w:r>
            <w:proofErr w:type="spellEnd"/>
            <w:proofErr w:type="gramEnd"/>
            <w:r w:rsidRPr="00811935">
              <w:rPr>
                <w:rFonts w:ascii="Times New Roman" w:hAnsi="Times New Roman" w:cs="Times New Roman"/>
                <w:color w:val="000000"/>
                <w:sz w:val="24"/>
                <w:szCs w:val="24"/>
              </w:rPr>
              <w:t>)</w:t>
            </w:r>
          </w:p>
          <w:p w:rsidR="00D0622F" w:rsidRPr="00811935" w:rsidRDefault="00D0622F" w:rsidP="00047FC3">
            <w:pPr>
              <w:rPr>
                <w:rFonts w:ascii="Times New Roman" w:hAnsi="Times New Roman" w:cs="Times New Roman"/>
                <w:color w:val="000000"/>
                <w:sz w:val="24"/>
                <w:szCs w:val="24"/>
              </w:rPr>
            </w:pPr>
            <w:r w:rsidRPr="00811935">
              <w:rPr>
                <w:rFonts w:ascii="Times New Roman" w:hAnsi="Times New Roman" w:cs="Times New Roman"/>
                <w:color w:val="000000"/>
                <w:sz w:val="24"/>
                <w:szCs w:val="24"/>
              </w:rPr>
              <w:t>Tim za IO</w:t>
            </w:r>
          </w:p>
        </w:tc>
        <w:tc>
          <w:tcPr>
            <w:tcW w:w="3334" w:type="dxa"/>
            <w:shd w:val="clear" w:color="auto" w:fill="D2EAF1"/>
          </w:tcPr>
          <w:p w:rsidR="00D0622F" w:rsidRPr="00811935" w:rsidRDefault="00D0622F" w:rsidP="00047FC3">
            <w:pPr>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Evidencija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izvještaj</w:t>
            </w:r>
            <w:proofErr w:type="spellEnd"/>
          </w:p>
        </w:tc>
        <w:tc>
          <w:tcPr>
            <w:tcW w:w="2267" w:type="dxa"/>
            <w:gridSpan w:val="2"/>
            <w:shd w:val="clear" w:color="auto" w:fill="D2EAF1"/>
          </w:tcPr>
          <w:p w:rsidR="00D0622F" w:rsidRPr="00811935" w:rsidRDefault="00D0622F" w:rsidP="00047FC3">
            <w:pPr>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Tokom</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godine</w:t>
            </w:r>
            <w:proofErr w:type="spellEnd"/>
          </w:p>
        </w:tc>
      </w:tr>
      <w:tr w:rsidR="00D0622F" w:rsidRPr="00811935" w:rsidTr="00047FC3">
        <w:trPr>
          <w:gridAfter w:val="2"/>
          <w:wAfter w:w="160" w:type="dxa"/>
          <w:trHeight w:val="82"/>
        </w:trPr>
        <w:tc>
          <w:tcPr>
            <w:tcW w:w="2277" w:type="dxa"/>
            <w:shd w:val="clear" w:color="auto" w:fill="FFFFFF"/>
          </w:tcPr>
          <w:p w:rsidR="00D0622F" w:rsidRPr="00811935" w:rsidRDefault="00D0622F" w:rsidP="00047FC3">
            <w:pPr>
              <w:pStyle w:val="ListParagraph"/>
              <w:ind w:left="0"/>
              <w:jc w:val="both"/>
              <w:rPr>
                <w:rFonts w:ascii="Times New Roman" w:hAnsi="Times New Roman" w:cs="Times New Roman"/>
                <w:bCs/>
                <w:i/>
                <w:color w:val="000000"/>
                <w:sz w:val="24"/>
                <w:szCs w:val="24"/>
              </w:rPr>
            </w:pPr>
          </w:p>
          <w:p w:rsidR="00D0622F" w:rsidRPr="00811935" w:rsidRDefault="00D0622F" w:rsidP="00047FC3">
            <w:pPr>
              <w:pStyle w:val="ListParagraph"/>
              <w:ind w:left="0"/>
              <w:jc w:val="both"/>
              <w:rPr>
                <w:rFonts w:ascii="Times New Roman" w:hAnsi="Times New Roman" w:cs="Times New Roman"/>
                <w:bCs/>
                <w:i/>
                <w:color w:val="000000"/>
                <w:sz w:val="24"/>
                <w:szCs w:val="24"/>
              </w:rPr>
            </w:pPr>
            <w:proofErr w:type="spellStart"/>
            <w:r w:rsidRPr="00811935">
              <w:rPr>
                <w:rFonts w:ascii="Times New Roman" w:hAnsi="Times New Roman" w:cs="Times New Roman"/>
                <w:bCs/>
                <w:i/>
                <w:color w:val="000000"/>
                <w:sz w:val="24"/>
                <w:szCs w:val="24"/>
              </w:rPr>
              <w:t>Edukacija</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roditelja-tematski</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roditeljski</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sastanak</w:t>
            </w:r>
            <w:proofErr w:type="spellEnd"/>
            <w:r w:rsidRPr="00811935">
              <w:rPr>
                <w:rFonts w:ascii="Times New Roman" w:hAnsi="Times New Roman" w:cs="Times New Roman"/>
                <w:bCs/>
                <w:i/>
                <w:color w:val="000000"/>
                <w:sz w:val="24"/>
                <w:szCs w:val="24"/>
              </w:rPr>
              <w:t xml:space="preserve"> o </w:t>
            </w:r>
            <w:proofErr w:type="spellStart"/>
            <w:r w:rsidRPr="00811935">
              <w:rPr>
                <w:rFonts w:ascii="Times New Roman" w:hAnsi="Times New Roman" w:cs="Times New Roman"/>
                <w:bCs/>
                <w:i/>
                <w:color w:val="000000"/>
                <w:sz w:val="24"/>
                <w:szCs w:val="24"/>
              </w:rPr>
              <w:t>inkluzivnom</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obrazovanju</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opciono</w:t>
            </w:r>
            <w:proofErr w:type="spellEnd"/>
            <w:r w:rsidRPr="00811935">
              <w:rPr>
                <w:rFonts w:ascii="Times New Roman" w:hAnsi="Times New Roman" w:cs="Times New Roman"/>
                <w:bCs/>
                <w:i/>
                <w:color w:val="000000"/>
                <w:sz w:val="24"/>
                <w:szCs w:val="24"/>
              </w:rPr>
              <w:t>)</w:t>
            </w:r>
          </w:p>
        </w:tc>
        <w:tc>
          <w:tcPr>
            <w:tcW w:w="2162" w:type="dxa"/>
            <w:gridSpan w:val="2"/>
            <w:shd w:val="clear" w:color="auto" w:fill="A5D5E2"/>
          </w:tcPr>
          <w:p w:rsidR="00D0622F" w:rsidRPr="00811935" w:rsidRDefault="00D0622F" w:rsidP="00047FC3">
            <w:pPr>
              <w:rPr>
                <w:rFonts w:ascii="Times New Roman" w:hAnsi="Times New Roman" w:cs="Times New Roman"/>
                <w:color w:val="000000"/>
                <w:sz w:val="24"/>
                <w:szCs w:val="24"/>
              </w:rPr>
            </w:pPr>
          </w:p>
          <w:p w:rsidR="00D0622F" w:rsidRPr="00811935" w:rsidRDefault="00D0622F" w:rsidP="00047FC3">
            <w:pPr>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Stručna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služba</w:t>
            </w:r>
            <w:proofErr w:type="spellEnd"/>
          </w:p>
          <w:p w:rsidR="00D0622F" w:rsidRPr="00811935" w:rsidRDefault="00D0622F" w:rsidP="00047FC3">
            <w:pPr>
              <w:rPr>
                <w:rFonts w:ascii="Times New Roman" w:hAnsi="Times New Roman" w:cs="Times New Roman"/>
                <w:color w:val="000000"/>
                <w:sz w:val="24"/>
                <w:szCs w:val="24"/>
              </w:rPr>
            </w:pPr>
            <w:r w:rsidRPr="00811935">
              <w:rPr>
                <w:rFonts w:ascii="Times New Roman" w:hAnsi="Times New Roman" w:cs="Times New Roman"/>
                <w:color w:val="000000"/>
                <w:sz w:val="24"/>
                <w:szCs w:val="24"/>
              </w:rPr>
              <w:t>(</w:t>
            </w:r>
            <w:proofErr w:type="spellStart"/>
            <w:r w:rsidRPr="00811935">
              <w:rPr>
                <w:rFonts w:ascii="Times New Roman" w:hAnsi="Times New Roman" w:cs="Times New Roman"/>
                <w:color w:val="000000"/>
                <w:sz w:val="24"/>
                <w:szCs w:val="24"/>
              </w:rPr>
              <w:t>pedagog</w:t>
            </w:r>
            <w:proofErr w:type="spellEnd"/>
            <w:r w:rsidRPr="00811935">
              <w:rPr>
                <w:rFonts w:ascii="Times New Roman" w:hAnsi="Times New Roman" w:cs="Times New Roman"/>
                <w:color w:val="000000"/>
                <w:sz w:val="24"/>
                <w:szCs w:val="24"/>
              </w:rPr>
              <w:t xml:space="preserve">, </w:t>
            </w:r>
            <w:proofErr w:type="spellStart"/>
            <w:proofErr w:type="gramStart"/>
            <w:r w:rsidRPr="00811935">
              <w:rPr>
                <w:rFonts w:ascii="Times New Roman" w:hAnsi="Times New Roman" w:cs="Times New Roman"/>
                <w:color w:val="000000"/>
                <w:sz w:val="24"/>
                <w:szCs w:val="24"/>
              </w:rPr>
              <w:t>logoped,psiholog</w:t>
            </w:r>
            <w:proofErr w:type="spellEnd"/>
            <w:proofErr w:type="gramEnd"/>
            <w:r w:rsidRPr="00811935">
              <w:rPr>
                <w:rFonts w:ascii="Times New Roman" w:hAnsi="Times New Roman" w:cs="Times New Roman"/>
                <w:color w:val="000000"/>
                <w:sz w:val="24"/>
                <w:szCs w:val="24"/>
              </w:rPr>
              <w:t>)</w:t>
            </w:r>
          </w:p>
          <w:p w:rsidR="00D0622F" w:rsidRPr="00811935" w:rsidRDefault="00D0622F" w:rsidP="00047FC3">
            <w:pPr>
              <w:rPr>
                <w:rFonts w:ascii="Times New Roman" w:hAnsi="Times New Roman" w:cs="Times New Roman"/>
                <w:color w:val="000000"/>
                <w:sz w:val="24"/>
                <w:szCs w:val="24"/>
              </w:rPr>
            </w:pPr>
            <w:r w:rsidRPr="00811935">
              <w:rPr>
                <w:rFonts w:ascii="Times New Roman" w:hAnsi="Times New Roman" w:cs="Times New Roman"/>
                <w:color w:val="000000"/>
                <w:sz w:val="24"/>
                <w:szCs w:val="24"/>
              </w:rPr>
              <w:t>Tim za IO</w:t>
            </w:r>
          </w:p>
        </w:tc>
        <w:tc>
          <w:tcPr>
            <w:tcW w:w="3334" w:type="dxa"/>
            <w:shd w:val="clear" w:color="auto" w:fill="A5D5E2"/>
          </w:tcPr>
          <w:p w:rsidR="00D0622F" w:rsidRPr="00811935" w:rsidRDefault="00D0622F" w:rsidP="00047FC3">
            <w:pPr>
              <w:rPr>
                <w:rFonts w:ascii="Times New Roman" w:hAnsi="Times New Roman" w:cs="Times New Roman"/>
                <w:color w:val="000000"/>
                <w:sz w:val="24"/>
                <w:szCs w:val="24"/>
              </w:rPr>
            </w:pPr>
          </w:p>
          <w:p w:rsidR="00D0622F" w:rsidRPr="00811935" w:rsidRDefault="00D0622F" w:rsidP="00047FC3">
            <w:pPr>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Evidencija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izvještaj</w:t>
            </w:r>
            <w:proofErr w:type="spellEnd"/>
            <w:r w:rsidRPr="00811935">
              <w:rPr>
                <w:rFonts w:ascii="Times New Roman" w:hAnsi="Times New Roman" w:cs="Times New Roman"/>
                <w:color w:val="000000"/>
                <w:sz w:val="24"/>
                <w:szCs w:val="24"/>
              </w:rPr>
              <w:t xml:space="preserve">, </w:t>
            </w:r>
          </w:p>
          <w:p w:rsidR="00D0622F" w:rsidRPr="00811935" w:rsidRDefault="00D0622F" w:rsidP="00047FC3">
            <w:pPr>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Spisak</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prisutnih</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roditelja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fotografije</w:t>
            </w:r>
            <w:proofErr w:type="spellEnd"/>
          </w:p>
        </w:tc>
        <w:tc>
          <w:tcPr>
            <w:tcW w:w="2267" w:type="dxa"/>
            <w:gridSpan w:val="2"/>
            <w:shd w:val="clear" w:color="auto" w:fill="A5D5E2"/>
          </w:tcPr>
          <w:p w:rsidR="00D0622F" w:rsidRPr="00811935" w:rsidRDefault="00D0622F" w:rsidP="00047FC3">
            <w:pPr>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Tokom</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godine</w:t>
            </w:r>
            <w:proofErr w:type="spellEnd"/>
          </w:p>
        </w:tc>
      </w:tr>
      <w:tr w:rsidR="00D0622F" w:rsidRPr="00811935" w:rsidTr="00047FC3">
        <w:trPr>
          <w:gridAfter w:val="2"/>
          <w:wAfter w:w="160" w:type="dxa"/>
          <w:trHeight w:val="82"/>
        </w:trPr>
        <w:tc>
          <w:tcPr>
            <w:tcW w:w="2277" w:type="dxa"/>
            <w:shd w:val="clear" w:color="auto" w:fill="FFFFFF"/>
          </w:tcPr>
          <w:p w:rsidR="00D0622F" w:rsidRPr="00811935" w:rsidRDefault="00D0622F" w:rsidP="00047FC3">
            <w:pPr>
              <w:pStyle w:val="ListParagraph"/>
              <w:ind w:left="0"/>
              <w:jc w:val="both"/>
              <w:rPr>
                <w:rFonts w:ascii="Times New Roman" w:hAnsi="Times New Roman" w:cs="Times New Roman"/>
                <w:bCs/>
                <w:i/>
                <w:color w:val="000000"/>
                <w:sz w:val="24"/>
                <w:szCs w:val="24"/>
              </w:rPr>
            </w:pPr>
            <w:proofErr w:type="spellStart"/>
            <w:r w:rsidRPr="00811935">
              <w:rPr>
                <w:rFonts w:ascii="Times New Roman" w:hAnsi="Times New Roman" w:cs="Times New Roman"/>
                <w:bCs/>
                <w:i/>
                <w:color w:val="000000"/>
                <w:sz w:val="24"/>
                <w:szCs w:val="24"/>
              </w:rPr>
              <w:t>Iniciranje</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saradnje</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sa</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institucijama</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iz</w:t>
            </w:r>
            <w:proofErr w:type="spellEnd"/>
            <w:r w:rsidRPr="00811935">
              <w:rPr>
                <w:rFonts w:ascii="Times New Roman" w:hAnsi="Times New Roman" w:cs="Times New Roman"/>
                <w:bCs/>
                <w:i/>
                <w:color w:val="000000"/>
                <w:sz w:val="24"/>
                <w:szCs w:val="24"/>
              </w:rPr>
              <w:t xml:space="preserve"> LZ, </w:t>
            </w:r>
            <w:proofErr w:type="spellStart"/>
            <w:r w:rsidRPr="00811935">
              <w:rPr>
                <w:rFonts w:ascii="Times New Roman" w:hAnsi="Times New Roman" w:cs="Times New Roman"/>
                <w:bCs/>
                <w:i/>
                <w:color w:val="000000"/>
                <w:sz w:val="24"/>
                <w:szCs w:val="24"/>
              </w:rPr>
              <w:t>Specijalnom</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olimipjadom</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zajednička</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predavanja</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razmjena</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iskustva</w:t>
            </w:r>
            <w:proofErr w:type="spellEnd"/>
          </w:p>
        </w:tc>
        <w:tc>
          <w:tcPr>
            <w:tcW w:w="2162" w:type="dxa"/>
            <w:gridSpan w:val="2"/>
            <w:shd w:val="clear" w:color="auto" w:fill="A5D5E2"/>
          </w:tcPr>
          <w:p w:rsidR="00D0622F" w:rsidRPr="00811935" w:rsidRDefault="00D0622F" w:rsidP="00047FC3">
            <w:pPr>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Stručna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služba</w:t>
            </w:r>
            <w:proofErr w:type="spellEnd"/>
          </w:p>
          <w:p w:rsidR="00D0622F" w:rsidRPr="00811935" w:rsidRDefault="00D0622F" w:rsidP="00047FC3">
            <w:pPr>
              <w:rPr>
                <w:rFonts w:ascii="Times New Roman" w:hAnsi="Times New Roman" w:cs="Times New Roman"/>
                <w:color w:val="000000"/>
                <w:sz w:val="24"/>
                <w:szCs w:val="24"/>
              </w:rPr>
            </w:pPr>
            <w:r w:rsidRPr="00811935">
              <w:rPr>
                <w:rFonts w:ascii="Times New Roman" w:hAnsi="Times New Roman" w:cs="Times New Roman"/>
                <w:color w:val="000000"/>
                <w:sz w:val="24"/>
                <w:szCs w:val="24"/>
              </w:rPr>
              <w:t>(</w:t>
            </w:r>
            <w:proofErr w:type="spellStart"/>
            <w:r w:rsidRPr="00811935">
              <w:rPr>
                <w:rFonts w:ascii="Times New Roman" w:hAnsi="Times New Roman" w:cs="Times New Roman"/>
                <w:color w:val="000000"/>
                <w:sz w:val="24"/>
                <w:szCs w:val="24"/>
              </w:rPr>
              <w:t>pedagog</w:t>
            </w:r>
            <w:proofErr w:type="spellEnd"/>
            <w:r w:rsidRPr="00811935">
              <w:rPr>
                <w:rFonts w:ascii="Times New Roman" w:hAnsi="Times New Roman" w:cs="Times New Roman"/>
                <w:color w:val="000000"/>
                <w:sz w:val="24"/>
                <w:szCs w:val="24"/>
              </w:rPr>
              <w:t xml:space="preserve">, </w:t>
            </w:r>
            <w:proofErr w:type="spellStart"/>
            <w:proofErr w:type="gramStart"/>
            <w:r w:rsidRPr="00811935">
              <w:rPr>
                <w:rFonts w:ascii="Times New Roman" w:hAnsi="Times New Roman" w:cs="Times New Roman"/>
                <w:color w:val="000000"/>
                <w:sz w:val="24"/>
                <w:szCs w:val="24"/>
              </w:rPr>
              <w:t>logoped,psiholog</w:t>
            </w:r>
            <w:proofErr w:type="spellEnd"/>
            <w:proofErr w:type="gramEnd"/>
            <w:r w:rsidRPr="00811935">
              <w:rPr>
                <w:rFonts w:ascii="Times New Roman" w:hAnsi="Times New Roman" w:cs="Times New Roman"/>
                <w:color w:val="000000"/>
                <w:sz w:val="24"/>
                <w:szCs w:val="24"/>
              </w:rPr>
              <w:t>)</w:t>
            </w:r>
          </w:p>
          <w:p w:rsidR="00D0622F" w:rsidRPr="00811935" w:rsidRDefault="00D0622F" w:rsidP="00047FC3">
            <w:pPr>
              <w:rPr>
                <w:rFonts w:ascii="Times New Roman" w:hAnsi="Times New Roman" w:cs="Times New Roman"/>
                <w:color w:val="000000"/>
                <w:sz w:val="24"/>
                <w:szCs w:val="24"/>
              </w:rPr>
            </w:pPr>
            <w:r w:rsidRPr="00811935">
              <w:rPr>
                <w:rFonts w:ascii="Times New Roman" w:hAnsi="Times New Roman" w:cs="Times New Roman"/>
                <w:color w:val="000000"/>
                <w:sz w:val="24"/>
                <w:szCs w:val="24"/>
              </w:rPr>
              <w:t>Tim za IO</w:t>
            </w:r>
          </w:p>
        </w:tc>
        <w:tc>
          <w:tcPr>
            <w:tcW w:w="3334" w:type="dxa"/>
            <w:shd w:val="clear" w:color="auto" w:fill="A5D5E2"/>
          </w:tcPr>
          <w:p w:rsidR="00D0622F" w:rsidRPr="00811935" w:rsidRDefault="00D0622F" w:rsidP="00047FC3">
            <w:pPr>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Evidencija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izvještaj</w:t>
            </w:r>
            <w:proofErr w:type="spellEnd"/>
          </w:p>
        </w:tc>
        <w:tc>
          <w:tcPr>
            <w:tcW w:w="2267" w:type="dxa"/>
            <w:gridSpan w:val="2"/>
            <w:shd w:val="clear" w:color="auto" w:fill="A5D5E2"/>
          </w:tcPr>
          <w:p w:rsidR="00D0622F" w:rsidRPr="00811935" w:rsidRDefault="00D0622F" w:rsidP="00047FC3">
            <w:pPr>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Tokom</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godine</w:t>
            </w:r>
            <w:proofErr w:type="spellEnd"/>
          </w:p>
        </w:tc>
      </w:tr>
      <w:tr w:rsidR="00D0622F" w:rsidRPr="00811935" w:rsidTr="00047FC3">
        <w:trPr>
          <w:gridAfter w:val="3"/>
          <w:wAfter w:w="169" w:type="dxa"/>
          <w:trHeight w:val="82"/>
        </w:trPr>
        <w:tc>
          <w:tcPr>
            <w:tcW w:w="10031" w:type="dxa"/>
            <w:gridSpan w:val="5"/>
            <w:shd w:val="clear" w:color="auto" w:fill="FFFFFF"/>
          </w:tcPr>
          <w:p w:rsidR="00D0622F" w:rsidRPr="00811935" w:rsidRDefault="00D0622F" w:rsidP="00047FC3">
            <w:pPr>
              <w:pStyle w:val="ListParagraph"/>
              <w:ind w:left="0"/>
              <w:jc w:val="both"/>
              <w:rPr>
                <w:rFonts w:ascii="Times New Roman" w:hAnsi="Times New Roman" w:cs="Times New Roman"/>
                <w:bCs/>
                <w:color w:val="000000"/>
                <w:sz w:val="24"/>
                <w:szCs w:val="24"/>
              </w:rPr>
            </w:pPr>
          </w:p>
          <w:p w:rsidR="00D0622F" w:rsidRPr="00811935" w:rsidRDefault="00D0622F" w:rsidP="00047FC3">
            <w:pPr>
              <w:pStyle w:val="ListParagraph"/>
              <w:ind w:left="0"/>
              <w:rPr>
                <w:rFonts w:ascii="Times New Roman" w:hAnsi="Times New Roman" w:cs="Times New Roman"/>
                <w:b/>
                <w:bCs/>
                <w:i/>
                <w:color w:val="000000"/>
                <w:sz w:val="24"/>
                <w:szCs w:val="24"/>
              </w:rPr>
            </w:pPr>
            <w:proofErr w:type="spellStart"/>
            <w:r w:rsidRPr="00811935">
              <w:rPr>
                <w:rFonts w:ascii="Times New Roman" w:hAnsi="Times New Roman" w:cs="Times New Roman"/>
                <w:b/>
                <w:bCs/>
                <w:i/>
                <w:color w:val="000000"/>
                <w:sz w:val="24"/>
                <w:szCs w:val="24"/>
              </w:rPr>
              <w:t>Saradnja</w:t>
            </w:r>
            <w:proofErr w:type="spellEnd"/>
            <w:r w:rsidRPr="00811935">
              <w:rPr>
                <w:rFonts w:ascii="Times New Roman" w:hAnsi="Times New Roman" w:cs="Times New Roman"/>
                <w:b/>
                <w:bCs/>
                <w:i/>
                <w:color w:val="000000"/>
                <w:sz w:val="24"/>
                <w:szCs w:val="24"/>
              </w:rPr>
              <w:t xml:space="preserve"> </w:t>
            </w:r>
            <w:proofErr w:type="spellStart"/>
            <w:r w:rsidRPr="00811935">
              <w:rPr>
                <w:rFonts w:ascii="Times New Roman" w:hAnsi="Times New Roman" w:cs="Times New Roman"/>
                <w:b/>
                <w:bCs/>
                <w:i/>
                <w:color w:val="000000"/>
                <w:sz w:val="24"/>
                <w:szCs w:val="24"/>
              </w:rPr>
              <w:t>sa</w:t>
            </w:r>
            <w:proofErr w:type="spellEnd"/>
            <w:r w:rsidRPr="00811935">
              <w:rPr>
                <w:rFonts w:ascii="Times New Roman" w:hAnsi="Times New Roman" w:cs="Times New Roman"/>
                <w:b/>
                <w:bCs/>
                <w:i/>
                <w:color w:val="000000"/>
                <w:sz w:val="24"/>
                <w:szCs w:val="24"/>
              </w:rPr>
              <w:t xml:space="preserve"> </w:t>
            </w:r>
            <w:proofErr w:type="spellStart"/>
            <w:r w:rsidRPr="00811935">
              <w:rPr>
                <w:rFonts w:ascii="Times New Roman" w:hAnsi="Times New Roman" w:cs="Times New Roman"/>
                <w:b/>
                <w:bCs/>
                <w:i/>
                <w:color w:val="000000"/>
                <w:sz w:val="24"/>
                <w:szCs w:val="24"/>
              </w:rPr>
              <w:t>nastavnicima</w:t>
            </w:r>
            <w:proofErr w:type="spellEnd"/>
            <w:r w:rsidRPr="00811935">
              <w:rPr>
                <w:rFonts w:ascii="Times New Roman" w:hAnsi="Times New Roman" w:cs="Times New Roman"/>
                <w:b/>
                <w:bCs/>
                <w:i/>
                <w:color w:val="000000"/>
                <w:sz w:val="24"/>
                <w:szCs w:val="24"/>
              </w:rPr>
              <w:t xml:space="preserve"> </w:t>
            </w:r>
            <w:proofErr w:type="spellStart"/>
            <w:r w:rsidRPr="00811935">
              <w:rPr>
                <w:rFonts w:ascii="Times New Roman" w:hAnsi="Times New Roman" w:cs="Times New Roman"/>
                <w:b/>
                <w:bCs/>
                <w:i/>
                <w:color w:val="000000"/>
                <w:sz w:val="24"/>
                <w:szCs w:val="24"/>
              </w:rPr>
              <w:t>i</w:t>
            </w:r>
            <w:proofErr w:type="spellEnd"/>
            <w:r w:rsidRPr="00811935">
              <w:rPr>
                <w:rFonts w:ascii="Times New Roman" w:hAnsi="Times New Roman" w:cs="Times New Roman"/>
                <w:b/>
                <w:bCs/>
                <w:i/>
                <w:color w:val="000000"/>
                <w:sz w:val="24"/>
                <w:szCs w:val="24"/>
              </w:rPr>
              <w:t xml:space="preserve"> </w:t>
            </w:r>
            <w:proofErr w:type="spellStart"/>
            <w:r w:rsidRPr="00811935">
              <w:rPr>
                <w:rFonts w:ascii="Times New Roman" w:hAnsi="Times New Roman" w:cs="Times New Roman"/>
                <w:b/>
                <w:bCs/>
                <w:i/>
                <w:color w:val="000000"/>
                <w:sz w:val="24"/>
                <w:szCs w:val="24"/>
              </w:rPr>
              <w:t>drugim</w:t>
            </w:r>
            <w:proofErr w:type="spellEnd"/>
            <w:r w:rsidRPr="00811935">
              <w:rPr>
                <w:rFonts w:ascii="Times New Roman" w:hAnsi="Times New Roman" w:cs="Times New Roman"/>
                <w:b/>
                <w:bCs/>
                <w:i/>
                <w:color w:val="000000"/>
                <w:sz w:val="24"/>
                <w:szCs w:val="24"/>
              </w:rPr>
              <w:t xml:space="preserve"> </w:t>
            </w:r>
            <w:proofErr w:type="spellStart"/>
            <w:r w:rsidRPr="00811935">
              <w:rPr>
                <w:rFonts w:ascii="Times New Roman" w:hAnsi="Times New Roman" w:cs="Times New Roman"/>
                <w:b/>
                <w:bCs/>
                <w:i/>
                <w:color w:val="000000"/>
                <w:sz w:val="24"/>
                <w:szCs w:val="24"/>
              </w:rPr>
              <w:t>timovima</w:t>
            </w:r>
            <w:proofErr w:type="spellEnd"/>
            <w:r w:rsidRPr="00811935">
              <w:rPr>
                <w:rFonts w:ascii="Times New Roman" w:hAnsi="Times New Roman" w:cs="Times New Roman"/>
                <w:b/>
                <w:bCs/>
                <w:i/>
                <w:color w:val="000000"/>
                <w:sz w:val="24"/>
                <w:szCs w:val="24"/>
              </w:rPr>
              <w:t xml:space="preserve"> </w:t>
            </w:r>
            <w:proofErr w:type="spellStart"/>
            <w:r w:rsidRPr="00811935">
              <w:rPr>
                <w:rFonts w:ascii="Times New Roman" w:hAnsi="Times New Roman" w:cs="Times New Roman"/>
                <w:b/>
                <w:bCs/>
                <w:i/>
                <w:color w:val="000000"/>
                <w:sz w:val="24"/>
                <w:szCs w:val="24"/>
              </w:rPr>
              <w:t>koji</w:t>
            </w:r>
            <w:proofErr w:type="spellEnd"/>
            <w:r w:rsidRPr="00811935">
              <w:rPr>
                <w:rFonts w:ascii="Times New Roman" w:hAnsi="Times New Roman" w:cs="Times New Roman"/>
                <w:b/>
                <w:bCs/>
                <w:i/>
                <w:color w:val="000000"/>
                <w:sz w:val="24"/>
                <w:szCs w:val="24"/>
              </w:rPr>
              <w:t xml:space="preserve"> </w:t>
            </w:r>
            <w:proofErr w:type="spellStart"/>
            <w:r w:rsidRPr="00811935">
              <w:rPr>
                <w:rFonts w:ascii="Times New Roman" w:hAnsi="Times New Roman" w:cs="Times New Roman"/>
                <w:b/>
                <w:bCs/>
                <w:i/>
                <w:color w:val="000000"/>
                <w:sz w:val="24"/>
                <w:szCs w:val="24"/>
              </w:rPr>
              <w:t>postoje</w:t>
            </w:r>
            <w:proofErr w:type="spellEnd"/>
            <w:r w:rsidRPr="00811935">
              <w:rPr>
                <w:rFonts w:ascii="Times New Roman" w:hAnsi="Times New Roman" w:cs="Times New Roman"/>
                <w:b/>
                <w:bCs/>
                <w:i/>
                <w:color w:val="000000"/>
                <w:sz w:val="24"/>
                <w:szCs w:val="24"/>
              </w:rPr>
              <w:t xml:space="preserve"> </w:t>
            </w:r>
            <w:proofErr w:type="spellStart"/>
            <w:r w:rsidRPr="00811935">
              <w:rPr>
                <w:rFonts w:ascii="Times New Roman" w:hAnsi="Times New Roman" w:cs="Times New Roman"/>
                <w:b/>
                <w:bCs/>
                <w:i/>
                <w:color w:val="000000"/>
                <w:sz w:val="24"/>
                <w:szCs w:val="24"/>
              </w:rPr>
              <w:t>na</w:t>
            </w:r>
            <w:proofErr w:type="spellEnd"/>
            <w:r w:rsidRPr="00811935">
              <w:rPr>
                <w:rFonts w:ascii="Times New Roman" w:hAnsi="Times New Roman" w:cs="Times New Roman"/>
                <w:b/>
                <w:bCs/>
                <w:i/>
                <w:color w:val="000000"/>
                <w:sz w:val="24"/>
                <w:szCs w:val="24"/>
              </w:rPr>
              <w:t xml:space="preserve"> </w:t>
            </w:r>
            <w:proofErr w:type="spellStart"/>
            <w:r w:rsidRPr="00811935">
              <w:rPr>
                <w:rFonts w:ascii="Times New Roman" w:hAnsi="Times New Roman" w:cs="Times New Roman"/>
                <w:b/>
                <w:bCs/>
                <w:i/>
                <w:color w:val="000000"/>
                <w:sz w:val="24"/>
                <w:szCs w:val="24"/>
              </w:rPr>
              <w:t>nivou</w:t>
            </w:r>
            <w:proofErr w:type="spellEnd"/>
            <w:r w:rsidRPr="00811935">
              <w:rPr>
                <w:rFonts w:ascii="Times New Roman" w:hAnsi="Times New Roman" w:cs="Times New Roman"/>
                <w:b/>
                <w:bCs/>
                <w:i/>
                <w:color w:val="000000"/>
                <w:sz w:val="24"/>
                <w:szCs w:val="24"/>
              </w:rPr>
              <w:t xml:space="preserve"> </w:t>
            </w:r>
            <w:proofErr w:type="spellStart"/>
            <w:r w:rsidRPr="00811935">
              <w:rPr>
                <w:rFonts w:ascii="Times New Roman" w:hAnsi="Times New Roman" w:cs="Times New Roman"/>
                <w:b/>
                <w:bCs/>
                <w:i/>
                <w:color w:val="000000"/>
                <w:sz w:val="24"/>
                <w:szCs w:val="24"/>
              </w:rPr>
              <w:t>škole</w:t>
            </w:r>
            <w:proofErr w:type="spellEnd"/>
            <w:r w:rsidRPr="00811935">
              <w:rPr>
                <w:rFonts w:ascii="Times New Roman" w:hAnsi="Times New Roman" w:cs="Times New Roman"/>
                <w:b/>
                <w:bCs/>
                <w:i/>
                <w:color w:val="000000"/>
                <w:sz w:val="24"/>
                <w:szCs w:val="24"/>
              </w:rPr>
              <w:t xml:space="preserve"> </w:t>
            </w:r>
          </w:p>
        </w:tc>
      </w:tr>
      <w:tr w:rsidR="00D0622F" w:rsidRPr="00811935" w:rsidTr="00047FC3">
        <w:trPr>
          <w:gridAfter w:val="2"/>
          <w:wAfter w:w="160" w:type="dxa"/>
          <w:trHeight w:val="82"/>
        </w:trPr>
        <w:tc>
          <w:tcPr>
            <w:tcW w:w="2277" w:type="dxa"/>
            <w:shd w:val="clear" w:color="auto" w:fill="FFFFFF"/>
          </w:tcPr>
          <w:p w:rsidR="00D0622F" w:rsidRPr="00811935" w:rsidRDefault="00D0622F" w:rsidP="00047FC3">
            <w:pPr>
              <w:pStyle w:val="ListParagraph"/>
              <w:ind w:left="0"/>
              <w:jc w:val="both"/>
              <w:rPr>
                <w:rFonts w:ascii="Times New Roman" w:hAnsi="Times New Roman" w:cs="Times New Roman"/>
                <w:bCs/>
                <w:i/>
                <w:color w:val="000000"/>
                <w:sz w:val="24"/>
                <w:szCs w:val="24"/>
              </w:rPr>
            </w:pPr>
          </w:p>
          <w:p w:rsidR="00D0622F" w:rsidRPr="00811935" w:rsidRDefault="00D0622F" w:rsidP="00047FC3">
            <w:pPr>
              <w:pStyle w:val="ListParagraph"/>
              <w:ind w:left="0"/>
              <w:jc w:val="both"/>
              <w:rPr>
                <w:rFonts w:ascii="Times New Roman" w:hAnsi="Times New Roman" w:cs="Times New Roman"/>
                <w:bCs/>
                <w:i/>
                <w:color w:val="000000"/>
                <w:sz w:val="24"/>
                <w:szCs w:val="24"/>
              </w:rPr>
            </w:pPr>
            <w:proofErr w:type="spellStart"/>
            <w:r w:rsidRPr="00811935">
              <w:rPr>
                <w:rFonts w:ascii="Times New Roman" w:hAnsi="Times New Roman" w:cs="Times New Roman"/>
                <w:bCs/>
                <w:i/>
                <w:color w:val="000000"/>
                <w:sz w:val="24"/>
                <w:szCs w:val="24"/>
              </w:rPr>
              <w:lastRenderedPageBreak/>
              <w:t>Interna</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edukacija</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zaposlenih</w:t>
            </w:r>
            <w:proofErr w:type="spellEnd"/>
            <w:r w:rsidRPr="00811935">
              <w:rPr>
                <w:rFonts w:ascii="Times New Roman" w:hAnsi="Times New Roman" w:cs="Times New Roman"/>
                <w:bCs/>
                <w:i/>
                <w:color w:val="000000"/>
                <w:sz w:val="24"/>
                <w:szCs w:val="24"/>
              </w:rPr>
              <w:t xml:space="preserve"> </w:t>
            </w:r>
            <w:proofErr w:type="gramStart"/>
            <w:r w:rsidRPr="00811935">
              <w:rPr>
                <w:rFonts w:ascii="Times New Roman" w:hAnsi="Times New Roman" w:cs="Times New Roman"/>
                <w:bCs/>
                <w:i/>
                <w:color w:val="000000"/>
                <w:sz w:val="24"/>
                <w:szCs w:val="24"/>
              </w:rPr>
              <w:t>o :</w:t>
            </w:r>
            <w:proofErr w:type="gram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individualizaciji</w:t>
            </w:r>
            <w:proofErr w:type="spellEnd"/>
            <w:r w:rsidRPr="00811935">
              <w:rPr>
                <w:rFonts w:ascii="Times New Roman" w:hAnsi="Times New Roman" w:cs="Times New Roman"/>
                <w:bCs/>
                <w:i/>
                <w:color w:val="000000"/>
                <w:sz w:val="24"/>
                <w:szCs w:val="24"/>
              </w:rPr>
              <w:t xml:space="preserve">, IROP-u </w:t>
            </w:r>
            <w:proofErr w:type="spellStart"/>
            <w:r w:rsidRPr="00811935">
              <w:rPr>
                <w:rFonts w:ascii="Times New Roman" w:hAnsi="Times New Roman" w:cs="Times New Roman"/>
                <w:bCs/>
                <w:i/>
                <w:color w:val="000000"/>
                <w:sz w:val="24"/>
                <w:szCs w:val="24"/>
              </w:rPr>
              <w:t>sa</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propisanim</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i</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izmenjenim</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standardima</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upućivanje</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na</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stručnu</w:t>
            </w:r>
            <w:proofErr w:type="spellEnd"/>
            <w:r w:rsidRPr="00811935">
              <w:rPr>
                <w:rFonts w:ascii="Times New Roman" w:hAnsi="Times New Roman" w:cs="Times New Roman"/>
                <w:bCs/>
                <w:i/>
                <w:color w:val="000000"/>
                <w:sz w:val="24"/>
                <w:szCs w:val="24"/>
              </w:rPr>
              <w:t xml:space="preserve"> literature</w:t>
            </w:r>
          </w:p>
        </w:tc>
        <w:tc>
          <w:tcPr>
            <w:tcW w:w="2162" w:type="dxa"/>
            <w:gridSpan w:val="2"/>
            <w:shd w:val="clear" w:color="auto" w:fill="A5D5E2"/>
          </w:tcPr>
          <w:p w:rsidR="00D0622F" w:rsidRPr="00811935" w:rsidRDefault="00D0622F" w:rsidP="00047FC3">
            <w:pPr>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lastRenderedPageBreak/>
              <w:t>Stručna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služba</w:t>
            </w:r>
            <w:proofErr w:type="spellEnd"/>
          </w:p>
          <w:p w:rsidR="00D0622F" w:rsidRPr="00811935" w:rsidRDefault="00D0622F" w:rsidP="00047FC3">
            <w:pPr>
              <w:rPr>
                <w:rFonts w:ascii="Times New Roman" w:hAnsi="Times New Roman" w:cs="Times New Roman"/>
                <w:color w:val="000000"/>
                <w:sz w:val="24"/>
                <w:szCs w:val="24"/>
              </w:rPr>
            </w:pPr>
            <w:r w:rsidRPr="00811935">
              <w:rPr>
                <w:rFonts w:ascii="Times New Roman" w:hAnsi="Times New Roman" w:cs="Times New Roman"/>
                <w:color w:val="000000"/>
                <w:sz w:val="24"/>
                <w:szCs w:val="24"/>
              </w:rPr>
              <w:lastRenderedPageBreak/>
              <w:t>(</w:t>
            </w:r>
            <w:proofErr w:type="spellStart"/>
            <w:r w:rsidRPr="00811935">
              <w:rPr>
                <w:rFonts w:ascii="Times New Roman" w:hAnsi="Times New Roman" w:cs="Times New Roman"/>
                <w:color w:val="000000"/>
                <w:sz w:val="24"/>
                <w:szCs w:val="24"/>
              </w:rPr>
              <w:t>pedagog</w:t>
            </w:r>
            <w:proofErr w:type="spellEnd"/>
            <w:r w:rsidRPr="00811935">
              <w:rPr>
                <w:rFonts w:ascii="Times New Roman" w:hAnsi="Times New Roman" w:cs="Times New Roman"/>
                <w:color w:val="000000"/>
                <w:sz w:val="24"/>
                <w:szCs w:val="24"/>
              </w:rPr>
              <w:t xml:space="preserve">, </w:t>
            </w:r>
            <w:proofErr w:type="spellStart"/>
            <w:proofErr w:type="gramStart"/>
            <w:r w:rsidRPr="00811935">
              <w:rPr>
                <w:rFonts w:ascii="Times New Roman" w:hAnsi="Times New Roman" w:cs="Times New Roman"/>
                <w:color w:val="000000"/>
                <w:sz w:val="24"/>
                <w:szCs w:val="24"/>
              </w:rPr>
              <w:t>logoped,psiholog</w:t>
            </w:r>
            <w:proofErr w:type="spellEnd"/>
            <w:proofErr w:type="gramEnd"/>
            <w:r w:rsidRPr="00811935">
              <w:rPr>
                <w:rFonts w:ascii="Times New Roman" w:hAnsi="Times New Roman" w:cs="Times New Roman"/>
                <w:color w:val="000000"/>
                <w:sz w:val="24"/>
                <w:szCs w:val="24"/>
              </w:rPr>
              <w:t>)</w:t>
            </w:r>
          </w:p>
          <w:p w:rsidR="00D0622F" w:rsidRPr="00811935" w:rsidRDefault="00D0622F" w:rsidP="00047FC3">
            <w:pPr>
              <w:rPr>
                <w:rFonts w:ascii="Times New Roman" w:hAnsi="Times New Roman" w:cs="Times New Roman"/>
                <w:color w:val="000000"/>
                <w:sz w:val="24"/>
                <w:szCs w:val="24"/>
              </w:rPr>
            </w:pPr>
            <w:r w:rsidRPr="00811935">
              <w:rPr>
                <w:rFonts w:ascii="Times New Roman" w:hAnsi="Times New Roman" w:cs="Times New Roman"/>
                <w:color w:val="000000"/>
                <w:sz w:val="24"/>
                <w:szCs w:val="24"/>
              </w:rPr>
              <w:t>Tim za IO</w:t>
            </w:r>
          </w:p>
          <w:p w:rsidR="00D0622F" w:rsidRPr="00811935" w:rsidRDefault="00D0622F" w:rsidP="00047FC3">
            <w:pPr>
              <w:jc w:val="center"/>
              <w:rPr>
                <w:rFonts w:ascii="Times New Roman" w:hAnsi="Times New Roman" w:cs="Times New Roman"/>
                <w:color w:val="000000"/>
                <w:sz w:val="24"/>
                <w:szCs w:val="24"/>
              </w:rPr>
            </w:pPr>
          </w:p>
        </w:tc>
        <w:tc>
          <w:tcPr>
            <w:tcW w:w="3334" w:type="dxa"/>
            <w:shd w:val="clear" w:color="auto" w:fill="A5D5E2"/>
          </w:tcPr>
          <w:p w:rsidR="00D0622F" w:rsidRPr="00811935" w:rsidRDefault="00D0622F" w:rsidP="00047FC3">
            <w:pPr>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lastRenderedPageBreak/>
              <w:t>Fotografije</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produkti</w:t>
            </w:r>
            <w:proofErr w:type="spellEnd"/>
            <w:r w:rsidRPr="00811935">
              <w:rPr>
                <w:rFonts w:ascii="Times New Roman" w:hAnsi="Times New Roman" w:cs="Times New Roman"/>
                <w:color w:val="000000"/>
                <w:sz w:val="24"/>
                <w:szCs w:val="24"/>
              </w:rPr>
              <w:t xml:space="preserve">, </w:t>
            </w:r>
          </w:p>
          <w:p w:rsidR="00D0622F" w:rsidRPr="00811935" w:rsidRDefault="00D0622F" w:rsidP="00047FC3">
            <w:pPr>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lastRenderedPageBreak/>
              <w:t>članak</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na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sajtu</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Evidencija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izvještaji</w:t>
            </w:r>
            <w:proofErr w:type="spellEnd"/>
          </w:p>
        </w:tc>
        <w:tc>
          <w:tcPr>
            <w:tcW w:w="2267" w:type="dxa"/>
            <w:gridSpan w:val="2"/>
            <w:shd w:val="clear" w:color="auto" w:fill="A5D5E2"/>
          </w:tcPr>
          <w:p w:rsidR="00D0622F" w:rsidRPr="00811935" w:rsidRDefault="00D0622F" w:rsidP="00047FC3">
            <w:pPr>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lastRenderedPageBreak/>
              <w:t>Tokom</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godine</w:t>
            </w:r>
            <w:proofErr w:type="spellEnd"/>
          </w:p>
        </w:tc>
      </w:tr>
      <w:tr w:rsidR="00D0622F" w:rsidRPr="00811935" w:rsidTr="00047FC3">
        <w:trPr>
          <w:gridAfter w:val="2"/>
          <w:wAfter w:w="160" w:type="dxa"/>
          <w:trHeight w:val="82"/>
        </w:trPr>
        <w:tc>
          <w:tcPr>
            <w:tcW w:w="2277" w:type="dxa"/>
            <w:shd w:val="clear" w:color="auto" w:fill="FFFFFF"/>
          </w:tcPr>
          <w:p w:rsidR="00D0622F" w:rsidRPr="00811935" w:rsidRDefault="00D0622F" w:rsidP="00047FC3">
            <w:pPr>
              <w:jc w:val="both"/>
              <w:rPr>
                <w:rFonts w:ascii="Times New Roman" w:hAnsi="Times New Roman" w:cs="Times New Roman"/>
                <w:bCs/>
                <w:i/>
                <w:color w:val="000000"/>
                <w:sz w:val="24"/>
                <w:szCs w:val="24"/>
              </w:rPr>
            </w:pPr>
          </w:p>
          <w:p w:rsidR="00D0622F" w:rsidRPr="00811935" w:rsidRDefault="00D0622F" w:rsidP="00047FC3">
            <w:pPr>
              <w:jc w:val="both"/>
              <w:rPr>
                <w:rFonts w:ascii="Times New Roman" w:hAnsi="Times New Roman" w:cs="Times New Roman"/>
                <w:bCs/>
                <w:i/>
                <w:color w:val="000000"/>
                <w:sz w:val="24"/>
                <w:szCs w:val="24"/>
                <w:lang w:val="sr-Cyrl-CS"/>
              </w:rPr>
            </w:pPr>
            <w:r w:rsidRPr="00811935">
              <w:rPr>
                <w:rFonts w:ascii="Times New Roman" w:hAnsi="Times New Roman" w:cs="Times New Roman"/>
                <w:bCs/>
                <w:i/>
                <w:color w:val="000000"/>
                <w:sz w:val="24"/>
                <w:szCs w:val="24"/>
                <w:lang w:val="sr-Cyrl-CS"/>
              </w:rPr>
              <w:t>Saradnja sa nastavnicima pri koncipiranju IROP-a, praćenje realizacije, evaluacija</w:t>
            </w:r>
          </w:p>
        </w:tc>
        <w:tc>
          <w:tcPr>
            <w:tcW w:w="2162" w:type="dxa"/>
            <w:gridSpan w:val="2"/>
            <w:shd w:val="clear" w:color="auto" w:fill="D2EAF1"/>
          </w:tcPr>
          <w:p w:rsidR="00D0622F" w:rsidRPr="00811935" w:rsidRDefault="00D0622F" w:rsidP="00047FC3">
            <w:pPr>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Stručna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služba</w:t>
            </w:r>
            <w:proofErr w:type="spellEnd"/>
          </w:p>
          <w:p w:rsidR="00D0622F" w:rsidRPr="00811935" w:rsidRDefault="00D0622F" w:rsidP="00047FC3">
            <w:pPr>
              <w:rPr>
                <w:rFonts w:ascii="Times New Roman" w:hAnsi="Times New Roman" w:cs="Times New Roman"/>
                <w:color w:val="000000"/>
                <w:sz w:val="24"/>
                <w:szCs w:val="24"/>
              </w:rPr>
            </w:pPr>
            <w:r w:rsidRPr="00811935">
              <w:rPr>
                <w:rFonts w:ascii="Times New Roman" w:hAnsi="Times New Roman" w:cs="Times New Roman"/>
                <w:color w:val="000000"/>
                <w:sz w:val="24"/>
                <w:szCs w:val="24"/>
              </w:rPr>
              <w:t>(</w:t>
            </w:r>
            <w:proofErr w:type="spellStart"/>
            <w:r w:rsidRPr="00811935">
              <w:rPr>
                <w:rFonts w:ascii="Times New Roman" w:hAnsi="Times New Roman" w:cs="Times New Roman"/>
                <w:color w:val="000000"/>
                <w:sz w:val="24"/>
                <w:szCs w:val="24"/>
              </w:rPr>
              <w:t>pedagog</w:t>
            </w:r>
            <w:proofErr w:type="spellEnd"/>
            <w:r w:rsidRPr="00811935">
              <w:rPr>
                <w:rFonts w:ascii="Times New Roman" w:hAnsi="Times New Roman" w:cs="Times New Roman"/>
                <w:color w:val="000000"/>
                <w:sz w:val="24"/>
                <w:szCs w:val="24"/>
              </w:rPr>
              <w:t xml:space="preserve">, </w:t>
            </w:r>
            <w:proofErr w:type="spellStart"/>
            <w:proofErr w:type="gramStart"/>
            <w:r w:rsidRPr="00811935">
              <w:rPr>
                <w:rFonts w:ascii="Times New Roman" w:hAnsi="Times New Roman" w:cs="Times New Roman"/>
                <w:color w:val="000000"/>
                <w:sz w:val="24"/>
                <w:szCs w:val="24"/>
              </w:rPr>
              <w:t>logoped,psiholog</w:t>
            </w:r>
            <w:proofErr w:type="spellEnd"/>
            <w:proofErr w:type="gramEnd"/>
            <w:r w:rsidRPr="00811935">
              <w:rPr>
                <w:rFonts w:ascii="Times New Roman" w:hAnsi="Times New Roman" w:cs="Times New Roman"/>
                <w:color w:val="000000"/>
                <w:sz w:val="24"/>
                <w:szCs w:val="24"/>
              </w:rPr>
              <w:t>)</w:t>
            </w:r>
          </w:p>
          <w:p w:rsidR="00D0622F" w:rsidRPr="00811935" w:rsidRDefault="00D0622F" w:rsidP="00047FC3">
            <w:pPr>
              <w:rPr>
                <w:rFonts w:ascii="Times New Roman" w:hAnsi="Times New Roman" w:cs="Times New Roman"/>
                <w:color w:val="000000"/>
                <w:sz w:val="24"/>
                <w:szCs w:val="24"/>
              </w:rPr>
            </w:pPr>
            <w:r w:rsidRPr="00811935">
              <w:rPr>
                <w:rFonts w:ascii="Times New Roman" w:hAnsi="Times New Roman" w:cs="Times New Roman"/>
                <w:color w:val="000000"/>
                <w:sz w:val="24"/>
                <w:szCs w:val="24"/>
              </w:rPr>
              <w:t>Tim za IO</w:t>
            </w:r>
          </w:p>
        </w:tc>
        <w:tc>
          <w:tcPr>
            <w:tcW w:w="3334" w:type="dxa"/>
            <w:shd w:val="clear" w:color="auto" w:fill="D2EAF1"/>
          </w:tcPr>
          <w:p w:rsidR="00D0622F" w:rsidRPr="00811935" w:rsidRDefault="00D0622F" w:rsidP="00047FC3">
            <w:pPr>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Evidencije</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izvještaji</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pedagoški</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dosije</w:t>
            </w:r>
            <w:proofErr w:type="spellEnd"/>
          </w:p>
        </w:tc>
        <w:tc>
          <w:tcPr>
            <w:tcW w:w="2267" w:type="dxa"/>
            <w:gridSpan w:val="2"/>
            <w:shd w:val="clear" w:color="auto" w:fill="D2EAF1"/>
          </w:tcPr>
          <w:p w:rsidR="00D0622F" w:rsidRPr="00811935" w:rsidRDefault="00D0622F" w:rsidP="00047FC3">
            <w:pPr>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Tokom</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godine</w:t>
            </w:r>
            <w:proofErr w:type="spellEnd"/>
          </w:p>
        </w:tc>
      </w:tr>
      <w:tr w:rsidR="00D0622F" w:rsidRPr="00811935" w:rsidTr="00047FC3">
        <w:trPr>
          <w:gridAfter w:val="2"/>
          <w:wAfter w:w="160" w:type="dxa"/>
          <w:trHeight w:val="971"/>
        </w:trPr>
        <w:tc>
          <w:tcPr>
            <w:tcW w:w="2277" w:type="dxa"/>
            <w:shd w:val="clear" w:color="auto" w:fill="FFFFFF"/>
          </w:tcPr>
          <w:p w:rsidR="00D0622F" w:rsidRPr="00811935" w:rsidRDefault="00D0622F" w:rsidP="00047FC3">
            <w:pPr>
              <w:jc w:val="both"/>
              <w:rPr>
                <w:rFonts w:ascii="Times New Roman" w:hAnsi="Times New Roman" w:cs="Times New Roman"/>
                <w:bCs/>
                <w:i/>
                <w:color w:val="000000"/>
                <w:sz w:val="24"/>
                <w:szCs w:val="24"/>
              </w:rPr>
            </w:pPr>
          </w:p>
          <w:p w:rsidR="00D0622F" w:rsidRPr="00811935" w:rsidRDefault="00D0622F" w:rsidP="00047FC3">
            <w:pPr>
              <w:jc w:val="both"/>
              <w:rPr>
                <w:rFonts w:ascii="Times New Roman" w:hAnsi="Times New Roman" w:cs="Times New Roman"/>
                <w:bCs/>
                <w:i/>
                <w:color w:val="000000"/>
                <w:sz w:val="24"/>
                <w:szCs w:val="24"/>
                <w:lang w:val="sr-Cyrl-CS"/>
              </w:rPr>
            </w:pPr>
            <w:r w:rsidRPr="00811935">
              <w:rPr>
                <w:rFonts w:ascii="Times New Roman" w:hAnsi="Times New Roman" w:cs="Times New Roman"/>
                <w:bCs/>
                <w:i/>
                <w:color w:val="000000"/>
                <w:sz w:val="24"/>
                <w:szCs w:val="24"/>
                <w:lang w:val="sr-Cyrl-CS"/>
              </w:rPr>
              <w:t>Edukacija učenika iz redovne populacije o suzbijanju predrasuda o korisnicima IROP</w:t>
            </w:r>
          </w:p>
          <w:p w:rsidR="00D0622F" w:rsidRPr="00811935" w:rsidRDefault="00D0622F" w:rsidP="00047FC3">
            <w:pPr>
              <w:jc w:val="both"/>
              <w:rPr>
                <w:rFonts w:ascii="Times New Roman" w:hAnsi="Times New Roman" w:cs="Times New Roman"/>
                <w:bCs/>
                <w:i/>
                <w:color w:val="000000"/>
                <w:sz w:val="24"/>
                <w:szCs w:val="24"/>
                <w:lang w:val="sr-Cyrl-CS"/>
              </w:rPr>
            </w:pPr>
            <w:r w:rsidRPr="00811935">
              <w:rPr>
                <w:rFonts w:ascii="Times New Roman" w:hAnsi="Times New Roman" w:cs="Times New Roman"/>
                <w:bCs/>
                <w:i/>
                <w:color w:val="000000"/>
                <w:sz w:val="24"/>
                <w:szCs w:val="24"/>
                <w:lang w:val="sr-Cyrl-CS"/>
              </w:rPr>
              <w:t>-kroz obavezne izborne predmete</w:t>
            </w:r>
          </w:p>
          <w:p w:rsidR="00D0622F" w:rsidRPr="00811935" w:rsidRDefault="00D0622F" w:rsidP="00047FC3">
            <w:pPr>
              <w:jc w:val="both"/>
              <w:rPr>
                <w:rFonts w:ascii="Times New Roman" w:hAnsi="Times New Roman" w:cs="Times New Roman"/>
                <w:bCs/>
                <w:i/>
                <w:color w:val="000000"/>
                <w:sz w:val="24"/>
                <w:szCs w:val="24"/>
                <w:lang w:val="sr-Cyrl-CS"/>
              </w:rPr>
            </w:pPr>
            <w:r w:rsidRPr="00811935">
              <w:rPr>
                <w:rFonts w:ascii="Times New Roman" w:hAnsi="Times New Roman" w:cs="Times New Roman"/>
                <w:bCs/>
                <w:i/>
                <w:color w:val="000000"/>
                <w:sz w:val="24"/>
                <w:szCs w:val="24"/>
                <w:lang w:val="sr-Cyrl-CS"/>
              </w:rPr>
              <w:t>-kroz vannastavne aktivnosti</w:t>
            </w:r>
          </w:p>
          <w:p w:rsidR="00D0622F" w:rsidRPr="00811935" w:rsidRDefault="00D0622F" w:rsidP="00047FC3">
            <w:pPr>
              <w:jc w:val="both"/>
              <w:rPr>
                <w:rFonts w:ascii="Times New Roman" w:hAnsi="Times New Roman" w:cs="Times New Roman"/>
                <w:bCs/>
                <w:i/>
                <w:color w:val="000000"/>
                <w:sz w:val="24"/>
                <w:szCs w:val="24"/>
                <w:lang w:val="sr-Cyrl-CS"/>
              </w:rPr>
            </w:pPr>
            <w:r w:rsidRPr="00811935">
              <w:rPr>
                <w:rFonts w:ascii="Times New Roman" w:hAnsi="Times New Roman" w:cs="Times New Roman"/>
                <w:bCs/>
                <w:i/>
                <w:color w:val="000000"/>
                <w:sz w:val="24"/>
                <w:szCs w:val="24"/>
                <w:lang w:val="sr-Cyrl-CS"/>
              </w:rPr>
              <w:t>-putem projektnih školskih aktivnosti</w:t>
            </w:r>
          </w:p>
          <w:p w:rsidR="00D0622F" w:rsidRPr="00811935" w:rsidRDefault="00D0622F" w:rsidP="00047FC3">
            <w:pPr>
              <w:jc w:val="both"/>
              <w:rPr>
                <w:rFonts w:ascii="Times New Roman" w:hAnsi="Times New Roman" w:cs="Times New Roman"/>
                <w:bCs/>
                <w:i/>
                <w:color w:val="000000"/>
                <w:sz w:val="24"/>
                <w:szCs w:val="24"/>
                <w:lang w:val="sr-Cyrl-CS"/>
              </w:rPr>
            </w:pPr>
            <w:r w:rsidRPr="00811935">
              <w:rPr>
                <w:rFonts w:ascii="Times New Roman" w:hAnsi="Times New Roman" w:cs="Times New Roman"/>
                <w:bCs/>
                <w:i/>
                <w:color w:val="000000"/>
                <w:sz w:val="24"/>
                <w:szCs w:val="24"/>
                <w:lang w:val="sr-Cyrl-CS"/>
              </w:rPr>
              <w:t>-realizacijom radionica</w:t>
            </w:r>
          </w:p>
          <w:p w:rsidR="00D0622F" w:rsidRPr="00811935" w:rsidRDefault="00D0622F" w:rsidP="00047FC3">
            <w:pPr>
              <w:jc w:val="both"/>
              <w:rPr>
                <w:rFonts w:ascii="Times New Roman" w:hAnsi="Times New Roman" w:cs="Times New Roman"/>
                <w:bCs/>
                <w:i/>
                <w:color w:val="000000"/>
                <w:sz w:val="24"/>
                <w:szCs w:val="24"/>
                <w:lang w:val="sr-Cyrl-CS"/>
              </w:rPr>
            </w:pPr>
            <w:r w:rsidRPr="00811935">
              <w:rPr>
                <w:rFonts w:ascii="Times New Roman" w:hAnsi="Times New Roman" w:cs="Times New Roman"/>
                <w:bCs/>
                <w:i/>
                <w:color w:val="000000"/>
                <w:sz w:val="24"/>
                <w:szCs w:val="24"/>
                <w:lang w:val="sr-Cyrl-CS"/>
              </w:rPr>
              <w:t>-kroz angažovanje Đačkog parlamenta</w:t>
            </w:r>
          </w:p>
        </w:tc>
        <w:tc>
          <w:tcPr>
            <w:tcW w:w="2162" w:type="dxa"/>
            <w:gridSpan w:val="2"/>
            <w:shd w:val="clear" w:color="auto" w:fill="A5D5E2"/>
          </w:tcPr>
          <w:p w:rsidR="00D0622F" w:rsidRPr="00811935" w:rsidRDefault="00D0622F" w:rsidP="00047FC3">
            <w:pPr>
              <w:jc w:val="center"/>
              <w:rPr>
                <w:rFonts w:ascii="Times New Roman" w:hAnsi="Times New Roman" w:cs="Times New Roman"/>
                <w:color w:val="000000"/>
                <w:sz w:val="24"/>
                <w:szCs w:val="24"/>
              </w:rPr>
            </w:pPr>
          </w:p>
          <w:p w:rsidR="00D0622F" w:rsidRPr="00811935" w:rsidRDefault="00D0622F" w:rsidP="00047FC3">
            <w:pPr>
              <w:jc w:val="center"/>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Odjeljenske</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starješine</w:t>
            </w:r>
            <w:proofErr w:type="spellEnd"/>
            <w:r w:rsidRPr="00811935">
              <w:rPr>
                <w:rFonts w:ascii="Times New Roman" w:hAnsi="Times New Roman" w:cs="Times New Roman"/>
                <w:color w:val="000000"/>
                <w:sz w:val="24"/>
                <w:szCs w:val="24"/>
              </w:rPr>
              <w:t>,</w:t>
            </w:r>
          </w:p>
          <w:p w:rsidR="00D0622F" w:rsidRPr="00811935" w:rsidRDefault="00D0622F" w:rsidP="00047FC3">
            <w:pPr>
              <w:jc w:val="center"/>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nastavnici</w:t>
            </w:r>
            <w:proofErr w:type="spellEnd"/>
          </w:p>
        </w:tc>
        <w:tc>
          <w:tcPr>
            <w:tcW w:w="3334" w:type="dxa"/>
            <w:shd w:val="clear" w:color="auto" w:fill="A5D5E2"/>
          </w:tcPr>
          <w:p w:rsidR="00D0622F" w:rsidRPr="00811935" w:rsidRDefault="00D0622F" w:rsidP="00047FC3">
            <w:pPr>
              <w:rPr>
                <w:rFonts w:ascii="Times New Roman" w:hAnsi="Times New Roman" w:cs="Times New Roman"/>
                <w:color w:val="000000"/>
                <w:sz w:val="24"/>
                <w:szCs w:val="24"/>
              </w:rPr>
            </w:pPr>
          </w:p>
          <w:p w:rsidR="00D0622F" w:rsidRPr="00811935" w:rsidRDefault="00D0622F" w:rsidP="00047FC3">
            <w:pPr>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Evidencije</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izvještaji</w:t>
            </w:r>
            <w:proofErr w:type="spellEnd"/>
            <w:r w:rsidRPr="00811935">
              <w:rPr>
                <w:rFonts w:ascii="Times New Roman" w:hAnsi="Times New Roman" w:cs="Times New Roman"/>
                <w:color w:val="000000"/>
                <w:sz w:val="24"/>
                <w:szCs w:val="24"/>
              </w:rPr>
              <w:t>,</w:t>
            </w:r>
          </w:p>
          <w:p w:rsidR="00D0622F" w:rsidRPr="00811935" w:rsidRDefault="00D0622F" w:rsidP="00047FC3">
            <w:pPr>
              <w:rPr>
                <w:rFonts w:ascii="Times New Roman" w:hAnsi="Times New Roman" w:cs="Times New Roman"/>
                <w:color w:val="000000"/>
                <w:sz w:val="24"/>
                <w:szCs w:val="24"/>
              </w:rPr>
            </w:pPr>
            <w:r w:rsidRPr="00811935">
              <w:rPr>
                <w:rFonts w:ascii="Times New Roman" w:hAnsi="Times New Roman" w:cs="Times New Roman"/>
                <w:color w:val="000000"/>
                <w:sz w:val="24"/>
                <w:szCs w:val="24"/>
              </w:rPr>
              <w:t xml:space="preserve">Plan </w:t>
            </w:r>
            <w:proofErr w:type="spellStart"/>
            <w:r w:rsidRPr="00811935">
              <w:rPr>
                <w:rFonts w:ascii="Times New Roman" w:hAnsi="Times New Roman" w:cs="Times New Roman"/>
                <w:color w:val="000000"/>
                <w:sz w:val="24"/>
                <w:szCs w:val="24"/>
              </w:rPr>
              <w:t>rada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odjeljenjske</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zajednice</w:t>
            </w:r>
            <w:proofErr w:type="spellEnd"/>
            <w:r w:rsidRPr="00811935">
              <w:rPr>
                <w:rFonts w:ascii="Times New Roman" w:hAnsi="Times New Roman" w:cs="Times New Roman"/>
                <w:color w:val="000000"/>
                <w:sz w:val="24"/>
                <w:szCs w:val="24"/>
              </w:rPr>
              <w:t xml:space="preserve"> </w:t>
            </w:r>
          </w:p>
        </w:tc>
        <w:tc>
          <w:tcPr>
            <w:tcW w:w="2267" w:type="dxa"/>
            <w:gridSpan w:val="2"/>
            <w:shd w:val="clear" w:color="auto" w:fill="A5D5E2"/>
          </w:tcPr>
          <w:p w:rsidR="00D0622F" w:rsidRPr="00811935" w:rsidRDefault="00D0622F" w:rsidP="00047FC3">
            <w:pPr>
              <w:rPr>
                <w:rFonts w:ascii="Times New Roman" w:hAnsi="Times New Roman" w:cs="Times New Roman"/>
                <w:color w:val="000000"/>
                <w:sz w:val="24"/>
                <w:szCs w:val="24"/>
              </w:rPr>
            </w:pPr>
          </w:p>
          <w:p w:rsidR="00D0622F" w:rsidRPr="00811935" w:rsidRDefault="00D0622F" w:rsidP="00047FC3">
            <w:pPr>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Tokom</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godine</w:t>
            </w:r>
            <w:proofErr w:type="spellEnd"/>
          </w:p>
        </w:tc>
      </w:tr>
      <w:tr w:rsidR="00D0622F" w:rsidRPr="00811935" w:rsidTr="00047FC3">
        <w:trPr>
          <w:gridAfter w:val="2"/>
          <w:wAfter w:w="160" w:type="dxa"/>
          <w:trHeight w:val="82"/>
        </w:trPr>
        <w:tc>
          <w:tcPr>
            <w:tcW w:w="2277" w:type="dxa"/>
            <w:shd w:val="clear" w:color="auto" w:fill="FFFFFF"/>
          </w:tcPr>
          <w:p w:rsidR="00D0622F" w:rsidRPr="00811935" w:rsidRDefault="00D0622F" w:rsidP="00047FC3">
            <w:pPr>
              <w:pStyle w:val="ListParagraph"/>
              <w:ind w:left="0"/>
              <w:jc w:val="both"/>
              <w:rPr>
                <w:rFonts w:ascii="Times New Roman" w:hAnsi="Times New Roman" w:cs="Times New Roman"/>
                <w:bCs/>
                <w:i/>
                <w:color w:val="000000"/>
                <w:sz w:val="24"/>
                <w:szCs w:val="24"/>
              </w:rPr>
            </w:pPr>
          </w:p>
          <w:p w:rsidR="00D0622F" w:rsidRPr="00811935" w:rsidRDefault="00D0622F" w:rsidP="00047FC3">
            <w:pPr>
              <w:pStyle w:val="ListParagraph"/>
              <w:ind w:left="0"/>
              <w:jc w:val="both"/>
              <w:rPr>
                <w:rFonts w:ascii="Times New Roman" w:hAnsi="Times New Roman" w:cs="Times New Roman"/>
                <w:bCs/>
                <w:i/>
                <w:color w:val="000000"/>
                <w:sz w:val="24"/>
                <w:szCs w:val="24"/>
              </w:rPr>
            </w:pPr>
            <w:proofErr w:type="spellStart"/>
            <w:r w:rsidRPr="00811935">
              <w:rPr>
                <w:rFonts w:ascii="Times New Roman" w:hAnsi="Times New Roman" w:cs="Times New Roman"/>
                <w:bCs/>
                <w:i/>
                <w:color w:val="000000"/>
                <w:sz w:val="24"/>
                <w:szCs w:val="24"/>
              </w:rPr>
              <w:t>Organizovanje</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dodatnih</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edukacija</w:t>
            </w:r>
            <w:proofErr w:type="spellEnd"/>
            <w:r w:rsidRPr="00811935">
              <w:rPr>
                <w:rFonts w:ascii="Times New Roman" w:hAnsi="Times New Roman" w:cs="Times New Roman"/>
                <w:bCs/>
                <w:i/>
                <w:color w:val="000000"/>
                <w:sz w:val="24"/>
                <w:szCs w:val="24"/>
              </w:rPr>
              <w:t xml:space="preserve"> u </w:t>
            </w:r>
            <w:proofErr w:type="spellStart"/>
            <w:r w:rsidRPr="00811935">
              <w:rPr>
                <w:rFonts w:ascii="Times New Roman" w:hAnsi="Times New Roman" w:cs="Times New Roman"/>
                <w:bCs/>
                <w:i/>
                <w:color w:val="000000"/>
                <w:sz w:val="24"/>
                <w:szCs w:val="24"/>
              </w:rPr>
              <w:t>saradnji</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sa</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spoljnim</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saradnicima-članovima</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mobilnog</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tima</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logoped</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defektolog</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socijalni</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radnik</w:t>
            </w:r>
            <w:proofErr w:type="spellEnd"/>
            <w:r w:rsidRPr="00811935">
              <w:rPr>
                <w:rFonts w:ascii="Times New Roman" w:hAnsi="Times New Roman" w:cs="Times New Roman"/>
                <w:bCs/>
                <w:i/>
                <w:color w:val="000000"/>
                <w:sz w:val="24"/>
                <w:szCs w:val="24"/>
              </w:rPr>
              <w:t xml:space="preserve">, </w:t>
            </w:r>
            <w:proofErr w:type="spellStart"/>
            <w:proofErr w:type="gramStart"/>
            <w:r w:rsidRPr="00811935">
              <w:rPr>
                <w:rFonts w:ascii="Times New Roman" w:hAnsi="Times New Roman" w:cs="Times New Roman"/>
                <w:bCs/>
                <w:i/>
                <w:color w:val="000000"/>
                <w:sz w:val="24"/>
                <w:szCs w:val="24"/>
              </w:rPr>
              <w:t>pedijatar</w:t>
            </w:r>
            <w:proofErr w:type="spellEnd"/>
            <w:r w:rsidRPr="00811935">
              <w:rPr>
                <w:rFonts w:ascii="Times New Roman" w:hAnsi="Times New Roman" w:cs="Times New Roman"/>
                <w:bCs/>
                <w:i/>
                <w:color w:val="000000"/>
                <w:sz w:val="24"/>
                <w:szCs w:val="24"/>
              </w:rPr>
              <w:t xml:space="preserve"> )</w:t>
            </w:r>
            <w:proofErr w:type="gramEnd"/>
          </w:p>
          <w:p w:rsidR="00D0622F" w:rsidRPr="00811935" w:rsidRDefault="00D0622F" w:rsidP="00047FC3">
            <w:pPr>
              <w:pStyle w:val="ListParagraph"/>
              <w:ind w:left="0"/>
              <w:jc w:val="both"/>
              <w:rPr>
                <w:rFonts w:ascii="Times New Roman" w:hAnsi="Times New Roman" w:cs="Times New Roman"/>
                <w:bCs/>
                <w:i/>
                <w:color w:val="000000"/>
                <w:sz w:val="24"/>
                <w:szCs w:val="24"/>
              </w:rPr>
            </w:pPr>
          </w:p>
        </w:tc>
        <w:tc>
          <w:tcPr>
            <w:tcW w:w="2162" w:type="dxa"/>
            <w:gridSpan w:val="2"/>
            <w:shd w:val="clear" w:color="auto" w:fill="D2EAF1"/>
          </w:tcPr>
          <w:p w:rsidR="00D0622F" w:rsidRPr="00811935" w:rsidRDefault="00D0622F" w:rsidP="00047FC3">
            <w:pPr>
              <w:rPr>
                <w:rFonts w:ascii="Times New Roman" w:hAnsi="Times New Roman" w:cs="Times New Roman"/>
                <w:color w:val="000000"/>
                <w:sz w:val="24"/>
                <w:szCs w:val="24"/>
              </w:rPr>
            </w:pPr>
          </w:p>
          <w:p w:rsidR="00D0622F" w:rsidRPr="00811935" w:rsidRDefault="00D0622F" w:rsidP="00047FC3">
            <w:pPr>
              <w:rPr>
                <w:rFonts w:ascii="Times New Roman" w:hAnsi="Times New Roman" w:cs="Times New Roman"/>
                <w:color w:val="000000"/>
                <w:sz w:val="24"/>
                <w:szCs w:val="24"/>
              </w:rPr>
            </w:pPr>
            <w:r w:rsidRPr="00811935">
              <w:rPr>
                <w:rFonts w:ascii="Times New Roman" w:hAnsi="Times New Roman" w:cs="Times New Roman"/>
                <w:color w:val="000000"/>
                <w:sz w:val="24"/>
                <w:szCs w:val="24"/>
              </w:rPr>
              <w:t xml:space="preserve">      Tim za IO</w:t>
            </w:r>
          </w:p>
          <w:p w:rsidR="00D0622F" w:rsidRPr="00811935" w:rsidRDefault="00D0622F" w:rsidP="00047FC3">
            <w:pPr>
              <w:rPr>
                <w:rFonts w:ascii="Times New Roman" w:hAnsi="Times New Roman" w:cs="Times New Roman"/>
                <w:color w:val="000000"/>
                <w:sz w:val="24"/>
                <w:szCs w:val="24"/>
              </w:rPr>
            </w:pPr>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Spoljni</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saradnici</w:t>
            </w:r>
            <w:proofErr w:type="spellEnd"/>
          </w:p>
          <w:p w:rsidR="00D0622F" w:rsidRPr="00811935" w:rsidRDefault="00D0622F" w:rsidP="00047FC3">
            <w:pPr>
              <w:rPr>
                <w:rFonts w:ascii="Times New Roman" w:hAnsi="Times New Roman" w:cs="Times New Roman"/>
                <w:color w:val="000000"/>
                <w:sz w:val="24"/>
                <w:szCs w:val="24"/>
              </w:rPr>
            </w:pPr>
            <w:r w:rsidRPr="00811935">
              <w:rPr>
                <w:rFonts w:ascii="Times New Roman" w:hAnsi="Times New Roman" w:cs="Times New Roman"/>
                <w:color w:val="000000"/>
                <w:sz w:val="24"/>
                <w:szCs w:val="24"/>
              </w:rPr>
              <w:t xml:space="preserve">      RC</w:t>
            </w:r>
          </w:p>
        </w:tc>
        <w:tc>
          <w:tcPr>
            <w:tcW w:w="3334" w:type="dxa"/>
            <w:shd w:val="clear" w:color="auto" w:fill="D2EAF1"/>
          </w:tcPr>
          <w:p w:rsidR="00D0622F" w:rsidRPr="00811935" w:rsidRDefault="00D0622F" w:rsidP="00047FC3">
            <w:pPr>
              <w:rPr>
                <w:rFonts w:ascii="Times New Roman" w:hAnsi="Times New Roman" w:cs="Times New Roman"/>
                <w:color w:val="000000"/>
                <w:sz w:val="24"/>
                <w:szCs w:val="24"/>
              </w:rPr>
            </w:pPr>
          </w:p>
          <w:p w:rsidR="00D0622F" w:rsidRPr="00811935" w:rsidRDefault="00D0622F" w:rsidP="00047FC3">
            <w:pPr>
              <w:rPr>
                <w:rFonts w:ascii="Times New Roman" w:hAnsi="Times New Roman" w:cs="Times New Roman"/>
                <w:color w:val="000000"/>
                <w:sz w:val="24"/>
                <w:szCs w:val="24"/>
              </w:rPr>
            </w:pPr>
            <w:proofErr w:type="spellStart"/>
            <w:proofErr w:type="gramStart"/>
            <w:r w:rsidRPr="00811935">
              <w:rPr>
                <w:rFonts w:ascii="Times New Roman" w:hAnsi="Times New Roman" w:cs="Times New Roman"/>
                <w:color w:val="000000"/>
                <w:sz w:val="24"/>
                <w:szCs w:val="24"/>
              </w:rPr>
              <w:t>Fotografije</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članak</w:t>
            </w:r>
            <w:proofErr w:type="spellEnd"/>
            <w:proofErr w:type="gram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na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sajtu</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evidencija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izvještajI</w:t>
            </w:r>
            <w:proofErr w:type="spellEnd"/>
          </w:p>
        </w:tc>
        <w:tc>
          <w:tcPr>
            <w:tcW w:w="2267" w:type="dxa"/>
            <w:gridSpan w:val="2"/>
            <w:shd w:val="clear" w:color="auto" w:fill="D2EAF1"/>
          </w:tcPr>
          <w:p w:rsidR="00D0622F" w:rsidRPr="00811935" w:rsidRDefault="00D0622F" w:rsidP="00047FC3">
            <w:pPr>
              <w:rPr>
                <w:rFonts w:ascii="Times New Roman" w:hAnsi="Times New Roman" w:cs="Times New Roman"/>
                <w:color w:val="000000"/>
                <w:sz w:val="24"/>
                <w:szCs w:val="24"/>
              </w:rPr>
            </w:pPr>
          </w:p>
          <w:p w:rsidR="00D0622F" w:rsidRPr="00811935" w:rsidRDefault="00D0622F" w:rsidP="00047FC3">
            <w:pPr>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Tokom</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godine</w:t>
            </w:r>
            <w:proofErr w:type="spellEnd"/>
          </w:p>
        </w:tc>
      </w:tr>
      <w:tr w:rsidR="00D0622F" w:rsidRPr="00811935" w:rsidTr="00047FC3">
        <w:trPr>
          <w:gridAfter w:val="2"/>
          <w:wAfter w:w="160" w:type="dxa"/>
          <w:trHeight w:val="82"/>
        </w:trPr>
        <w:tc>
          <w:tcPr>
            <w:tcW w:w="2277" w:type="dxa"/>
            <w:shd w:val="clear" w:color="auto" w:fill="FFFFFF"/>
          </w:tcPr>
          <w:p w:rsidR="00D0622F" w:rsidRPr="00811935" w:rsidRDefault="00D0622F" w:rsidP="00047FC3">
            <w:pPr>
              <w:pStyle w:val="ListParagraph"/>
              <w:ind w:left="0"/>
              <w:jc w:val="both"/>
              <w:rPr>
                <w:rFonts w:ascii="Times New Roman" w:hAnsi="Times New Roman" w:cs="Times New Roman"/>
                <w:bCs/>
                <w:i/>
                <w:color w:val="000000"/>
                <w:sz w:val="24"/>
                <w:szCs w:val="24"/>
              </w:rPr>
            </w:pPr>
            <w:proofErr w:type="spellStart"/>
            <w:r w:rsidRPr="00811935">
              <w:rPr>
                <w:rFonts w:ascii="Times New Roman" w:hAnsi="Times New Roman" w:cs="Times New Roman"/>
                <w:bCs/>
                <w:i/>
                <w:color w:val="000000"/>
                <w:sz w:val="24"/>
                <w:szCs w:val="24"/>
              </w:rPr>
              <w:lastRenderedPageBreak/>
              <w:t>Održavanje</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sastanaka</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sa</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drugim</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školskim</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timovima</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i</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stručnim</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vijećima</w:t>
            </w:r>
            <w:proofErr w:type="spellEnd"/>
          </w:p>
        </w:tc>
        <w:tc>
          <w:tcPr>
            <w:tcW w:w="2162" w:type="dxa"/>
            <w:gridSpan w:val="2"/>
            <w:shd w:val="clear" w:color="auto" w:fill="A5D5E2"/>
          </w:tcPr>
          <w:p w:rsidR="00D0622F" w:rsidRPr="00811935" w:rsidRDefault="00D0622F" w:rsidP="00047FC3">
            <w:pPr>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Stručna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služba</w:t>
            </w:r>
            <w:proofErr w:type="spellEnd"/>
          </w:p>
          <w:p w:rsidR="00D0622F" w:rsidRPr="00811935" w:rsidRDefault="00D0622F" w:rsidP="00047FC3">
            <w:pPr>
              <w:rPr>
                <w:rFonts w:ascii="Times New Roman" w:hAnsi="Times New Roman" w:cs="Times New Roman"/>
                <w:color w:val="000000"/>
                <w:sz w:val="24"/>
                <w:szCs w:val="24"/>
              </w:rPr>
            </w:pPr>
            <w:r w:rsidRPr="00811935">
              <w:rPr>
                <w:rFonts w:ascii="Times New Roman" w:hAnsi="Times New Roman" w:cs="Times New Roman"/>
                <w:color w:val="000000"/>
                <w:sz w:val="24"/>
                <w:szCs w:val="24"/>
              </w:rPr>
              <w:t>(</w:t>
            </w:r>
            <w:proofErr w:type="spellStart"/>
            <w:r w:rsidRPr="00811935">
              <w:rPr>
                <w:rFonts w:ascii="Times New Roman" w:hAnsi="Times New Roman" w:cs="Times New Roman"/>
                <w:color w:val="000000"/>
                <w:sz w:val="24"/>
                <w:szCs w:val="24"/>
              </w:rPr>
              <w:t>pedagog</w:t>
            </w:r>
            <w:proofErr w:type="spellEnd"/>
            <w:r w:rsidRPr="00811935">
              <w:rPr>
                <w:rFonts w:ascii="Times New Roman" w:hAnsi="Times New Roman" w:cs="Times New Roman"/>
                <w:color w:val="000000"/>
                <w:sz w:val="24"/>
                <w:szCs w:val="24"/>
              </w:rPr>
              <w:t xml:space="preserve">, </w:t>
            </w:r>
            <w:proofErr w:type="spellStart"/>
            <w:proofErr w:type="gramStart"/>
            <w:r w:rsidRPr="00811935">
              <w:rPr>
                <w:rFonts w:ascii="Times New Roman" w:hAnsi="Times New Roman" w:cs="Times New Roman"/>
                <w:color w:val="000000"/>
                <w:sz w:val="24"/>
                <w:szCs w:val="24"/>
              </w:rPr>
              <w:t>logoped,psiholog</w:t>
            </w:r>
            <w:proofErr w:type="spellEnd"/>
            <w:proofErr w:type="gramEnd"/>
            <w:r w:rsidRPr="00811935">
              <w:rPr>
                <w:rFonts w:ascii="Times New Roman" w:hAnsi="Times New Roman" w:cs="Times New Roman"/>
                <w:color w:val="000000"/>
                <w:sz w:val="24"/>
                <w:szCs w:val="24"/>
              </w:rPr>
              <w:t>)</w:t>
            </w:r>
          </w:p>
          <w:p w:rsidR="00D0622F" w:rsidRPr="00811935" w:rsidRDefault="00D0622F" w:rsidP="00047FC3">
            <w:pPr>
              <w:rPr>
                <w:rFonts w:ascii="Times New Roman" w:hAnsi="Times New Roman" w:cs="Times New Roman"/>
                <w:color w:val="000000"/>
                <w:sz w:val="24"/>
                <w:szCs w:val="24"/>
              </w:rPr>
            </w:pPr>
            <w:r w:rsidRPr="00811935">
              <w:rPr>
                <w:rFonts w:ascii="Times New Roman" w:hAnsi="Times New Roman" w:cs="Times New Roman"/>
                <w:color w:val="000000"/>
                <w:sz w:val="24"/>
                <w:szCs w:val="24"/>
              </w:rPr>
              <w:t>Tim za IO</w:t>
            </w:r>
          </w:p>
          <w:p w:rsidR="00D0622F" w:rsidRPr="00811935" w:rsidRDefault="00D0622F" w:rsidP="00047FC3">
            <w:pPr>
              <w:jc w:val="center"/>
              <w:rPr>
                <w:rFonts w:ascii="Times New Roman" w:hAnsi="Times New Roman" w:cs="Times New Roman"/>
                <w:color w:val="000000"/>
                <w:sz w:val="24"/>
                <w:szCs w:val="24"/>
              </w:rPr>
            </w:pPr>
          </w:p>
          <w:p w:rsidR="00D0622F" w:rsidRPr="00811935" w:rsidRDefault="00D0622F" w:rsidP="00047FC3">
            <w:pPr>
              <w:jc w:val="center"/>
              <w:rPr>
                <w:rFonts w:ascii="Times New Roman" w:hAnsi="Times New Roman" w:cs="Times New Roman"/>
                <w:color w:val="000000"/>
                <w:sz w:val="24"/>
                <w:szCs w:val="24"/>
              </w:rPr>
            </w:pPr>
          </w:p>
        </w:tc>
        <w:tc>
          <w:tcPr>
            <w:tcW w:w="3334" w:type="dxa"/>
            <w:shd w:val="clear" w:color="auto" w:fill="A5D5E2"/>
          </w:tcPr>
          <w:p w:rsidR="00D0622F" w:rsidRPr="00811935" w:rsidRDefault="00D0622F" w:rsidP="00047FC3">
            <w:pPr>
              <w:rPr>
                <w:rFonts w:ascii="Times New Roman" w:hAnsi="Times New Roman" w:cs="Times New Roman"/>
                <w:color w:val="000000"/>
                <w:sz w:val="24"/>
                <w:szCs w:val="24"/>
              </w:rPr>
            </w:pPr>
          </w:p>
          <w:p w:rsidR="00D0622F" w:rsidRPr="00811935" w:rsidRDefault="00D0622F" w:rsidP="00047FC3">
            <w:pPr>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Evidencija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izvještaj</w:t>
            </w:r>
            <w:proofErr w:type="spellEnd"/>
          </w:p>
        </w:tc>
        <w:tc>
          <w:tcPr>
            <w:tcW w:w="2267" w:type="dxa"/>
            <w:gridSpan w:val="2"/>
            <w:shd w:val="clear" w:color="auto" w:fill="A5D5E2"/>
          </w:tcPr>
          <w:p w:rsidR="00D0622F" w:rsidRPr="00811935" w:rsidRDefault="00D0622F" w:rsidP="00047FC3">
            <w:pPr>
              <w:rPr>
                <w:rFonts w:ascii="Times New Roman" w:hAnsi="Times New Roman" w:cs="Times New Roman"/>
                <w:color w:val="000000"/>
                <w:sz w:val="24"/>
                <w:szCs w:val="24"/>
              </w:rPr>
            </w:pPr>
          </w:p>
          <w:p w:rsidR="00D0622F" w:rsidRPr="00811935" w:rsidRDefault="00D0622F" w:rsidP="00047FC3">
            <w:pPr>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Tokom</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godine</w:t>
            </w:r>
            <w:proofErr w:type="spellEnd"/>
          </w:p>
        </w:tc>
      </w:tr>
      <w:tr w:rsidR="00D0622F" w:rsidRPr="00811935" w:rsidTr="00047FC3">
        <w:trPr>
          <w:gridAfter w:val="2"/>
          <w:wAfter w:w="160" w:type="dxa"/>
          <w:trHeight w:val="82"/>
        </w:trPr>
        <w:tc>
          <w:tcPr>
            <w:tcW w:w="2277" w:type="dxa"/>
            <w:shd w:val="clear" w:color="auto" w:fill="FFFFFF"/>
          </w:tcPr>
          <w:p w:rsidR="00D0622F" w:rsidRPr="00811935" w:rsidRDefault="00D0622F" w:rsidP="00047FC3">
            <w:pPr>
              <w:pStyle w:val="ListParagraph"/>
              <w:ind w:left="0"/>
              <w:jc w:val="both"/>
              <w:rPr>
                <w:rFonts w:ascii="Times New Roman" w:hAnsi="Times New Roman" w:cs="Times New Roman"/>
                <w:bCs/>
                <w:i/>
                <w:color w:val="000000"/>
                <w:sz w:val="24"/>
                <w:szCs w:val="24"/>
              </w:rPr>
            </w:pPr>
          </w:p>
          <w:p w:rsidR="00D0622F" w:rsidRPr="00811935" w:rsidRDefault="00D0622F" w:rsidP="00047FC3">
            <w:pPr>
              <w:pStyle w:val="ListParagraph"/>
              <w:ind w:left="0"/>
              <w:jc w:val="both"/>
              <w:rPr>
                <w:rFonts w:ascii="Times New Roman" w:hAnsi="Times New Roman" w:cs="Times New Roman"/>
                <w:bCs/>
                <w:i/>
                <w:color w:val="000000"/>
                <w:sz w:val="24"/>
                <w:szCs w:val="24"/>
              </w:rPr>
            </w:pPr>
            <w:proofErr w:type="spellStart"/>
            <w:r w:rsidRPr="00811935">
              <w:rPr>
                <w:rFonts w:ascii="Times New Roman" w:hAnsi="Times New Roman" w:cs="Times New Roman"/>
                <w:bCs/>
                <w:i/>
                <w:color w:val="000000"/>
                <w:sz w:val="24"/>
                <w:szCs w:val="24"/>
              </w:rPr>
              <w:t>Zajednički</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sastanak</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Tima</w:t>
            </w:r>
            <w:proofErr w:type="spellEnd"/>
            <w:r w:rsidRPr="00811935">
              <w:rPr>
                <w:rFonts w:ascii="Times New Roman" w:hAnsi="Times New Roman" w:cs="Times New Roman"/>
                <w:bCs/>
                <w:i/>
                <w:color w:val="000000"/>
                <w:sz w:val="24"/>
                <w:szCs w:val="24"/>
              </w:rPr>
              <w:t xml:space="preserve"> za IO </w:t>
            </w:r>
            <w:proofErr w:type="spellStart"/>
            <w:r w:rsidRPr="00811935">
              <w:rPr>
                <w:rFonts w:ascii="Times New Roman" w:hAnsi="Times New Roman" w:cs="Times New Roman"/>
                <w:bCs/>
                <w:i/>
                <w:color w:val="000000"/>
                <w:sz w:val="24"/>
                <w:szCs w:val="24"/>
              </w:rPr>
              <w:t>sa</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drugim</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timovima</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analiza</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stanja</w:t>
            </w:r>
            <w:proofErr w:type="spellEnd"/>
            <w:r w:rsidRPr="00811935">
              <w:rPr>
                <w:rFonts w:ascii="Times New Roman" w:hAnsi="Times New Roman" w:cs="Times New Roman"/>
                <w:bCs/>
                <w:i/>
                <w:color w:val="000000"/>
                <w:sz w:val="24"/>
                <w:szCs w:val="24"/>
              </w:rPr>
              <w:t xml:space="preserve"> u </w:t>
            </w:r>
            <w:proofErr w:type="spellStart"/>
            <w:r w:rsidRPr="00811935">
              <w:rPr>
                <w:rFonts w:ascii="Times New Roman" w:hAnsi="Times New Roman" w:cs="Times New Roman"/>
                <w:bCs/>
                <w:i/>
                <w:color w:val="000000"/>
                <w:sz w:val="24"/>
                <w:szCs w:val="24"/>
              </w:rPr>
              <w:t>školi</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definisanje</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prioriteta</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markiranje</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slabosti</w:t>
            </w:r>
            <w:proofErr w:type="spellEnd"/>
          </w:p>
        </w:tc>
        <w:tc>
          <w:tcPr>
            <w:tcW w:w="2162" w:type="dxa"/>
            <w:gridSpan w:val="2"/>
            <w:shd w:val="clear" w:color="auto" w:fill="D2EAF1"/>
          </w:tcPr>
          <w:p w:rsidR="00D0622F" w:rsidRPr="00811935" w:rsidRDefault="00D0622F" w:rsidP="00047FC3">
            <w:pPr>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Stručna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služba</w:t>
            </w:r>
            <w:proofErr w:type="spellEnd"/>
          </w:p>
          <w:p w:rsidR="00D0622F" w:rsidRPr="00811935" w:rsidRDefault="00D0622F" w:rsidP="00047FC3">
            <w:pPr>
              <w:rPr>
                <w:rFonts w:ascii="Times New Roman" w:hAnsi="Times New Roman" w:cs="Times New Roman"/>
                <w:color w:val="000000"/>
                <w:sz w:val="24"/>
                <w:szCs w:val="24"/>
              </w:rPr>
            </w:pPr>
            <w:r w:rsidRPr="00811935">
              <w:rPr>
                <w:rFonts w:ascii="Times New Roman" w:hAnsi="Times New Roman" w:cs="Times New Roman"/>
                <w:color w:val="000000"/>
                <w:sz w:val="24"/>
                <w:szCs w:val="24"/>
              </w:rPr>
              <w:t>(</w:t>
            </w:r>
            <w:proofErr w:type="spellStart"/>
            <w:r w:rsidRPr="00811935">
              <w:rPr>
                <w:rFonts w:ascii="Times New Roman" w:hAnsi="Times New Roman" w:cs="Times New Roman"/>
                <w:color w:val="000000"/>
                <w:sz w:val="24"/>
                <w:szCs w:val="24"/>
              </w:rPr>
              <w:t>pedagog</w:t>
            </w:r>
            <w:proofErr w:type="spellEnd"/>
            <w:r w:rsidRPr="00811935">
              <w:rPr>
                <w:rFonts w:ascii="Times New Roman" w:hAnsi="Times New Roman" w:cs="Times New Roman"/>
                <w:color w:val="000000"/>
                <w:sz w:val="24"/>
                <w:szCs w:val="24"/>
              </w:rPr>
              <w:t xml:space="preserve">, </w:t>
            </w:r>
            <w:proofErr w:type="spellStart"/>
            <w:proofErr w:type="gramStart"/>
            <w:r w:rsidRPr="00811935">
              <w:rPr>
                <w:rFonts w:ascii="Times New Roman" w:hAnsi="Times New Roman" w:cs="Times New Roman"/>
                <w:color w:val="000000"/>
                <w:sz w:val="24"/>
                <w:szCs w:val="24"/>
              </w:rPr>
              <w:t>logoped,psiholog</w:t>
            </w:r>
            <w:proofErr w:type="spellEnd"/>
            <w:proofErr w:type="gramEnd"/>
            <w:r w:rsidRPr="00811935">
              <w:rPr>
                <w:rFonts w:ascii="Times New Roman" w:hAnsi="Times New Roman" w:cs="Times New Roman"/>
                <w:color w:val="000000"/>
                <w:sz w:val="24"/>
                <w:szCs w:val="24"/>
              </w:rPr>
              <w:t>)</w:t>
            </w:r>
          </w:p>
          <w:p w:rsidR="00D0622F" w:rsidRPr="00811935" w:rsidRDefault="00D0622F" w:rsidP="00047FC3">
            <w:pPr>
              <w:rPr>
                <w:rFonts w:ascii="Times New Roman" w:hAnsi="Times New Roman" w:cs="Times New Roman"/>
                <w:color w:val="000000"/>
                <w:sz w:val="24"/>
                <w:szCs w:val="24"/>
              </w:rPr>
            </w:pPr>
            <w:r w:rsidRPr="00811935">
              <w:rPr>
                <w:rFonts w:ascii="Times New Roman" w:hAnsi="Times New Roman" w:cs="Times New Roman"/>
                <w:color w:val="000000"/>
                <w:sz w:val="24"/>
                <w:szCs w:val="24"/>
              </w:rPr>
              <w:t>Tim za IO</w:t>
            </w:r>
          </w:p>
          <w:p w:rsidR="00D0622F" w:rsidRPr="00811935" w:rsidRDefault="00D0622F" w:rsidP="00047FC3">
            <w:pPr>
              <w:jc w:val="center"/>
              <w:rPr>
                <w:rFonts w:ascii="Times New Roman" w:hAnsi="Times New Roman" w:cs="Times New Roman"/>
                <w:color w:val="000000"/>
                <w:sz w:val="24"/>
                <w:szCs w:val="24"/>
                <w:lang w:val="sr-Cyrl-CS"/>
              </w:rPr>
            </w:pPr>
            <w:proofErr w:type="spellStart"/>
            <w:r w:rsidRPr="00811935">
              <w:rPr>
                <w:rFonts w:ascii="Times New Roman" w:hAnsi="Times New Roman" w:cs="Times New Roman"/>
                <w:color w:val="000000"/>
                <w:sz w:val="24"/>
                <w:szCs w:val="24"/>
              </w:rPr>
              <w:t>Rukovodioci</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timova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i</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stručnih</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vijeća</w:t>
            </w:r>
            <w:proofErr w:type="spellEnd"/>
          </w:p>
        </w:tc>
        <w:tc>
          <w:tcPr>
            <w:tcW w:w="3334" w:type="dxa"/>
            <w:shd w:val="clear" w:color="auto" w:fill="D2EAF1"/>
          </w:tcPr>
          <w:p w:rsidR="00D0622F" w:rsidRPr="00811935" w:rsidRDefault="00D0622F" w:rsidP="00047FC3">
            <w:pPr>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Evidencija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izvještaj</w:t>
            </w:r>
            <w:proofErr w:type="spellEnd"/>
          </w:p>
        </w:tc>
        <w:tc>
          <w:tcPr>
            <w:tcW w:w="2267" w:type="dxa"/>
            <w:gridSpan w:val="2"/>
            <w:shd w:val="clear" w:color="auto" w:fill="D2EAF1"/>
          </w:tcPr>
          <w:p w:rsidR="00D0622F" w:rsidRPr="00811935" w:rsidRDefault="00D0622F" w:rsidP="00047FC3">
            <w:pPr>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Tokom</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godine</w:t>
            </w:r>
            <w:proofErr w:type="spellEnd"/>
          </w:p>
        </w:tc>
      </w:tr>
      <w:tr w:rsidR="00D0622F" w:rsidRPr="00811935" w:rsidTr="00047FC3">
        <w:trPr>
          <w:gridAfter w:val="2"/>
          <w:wAfter w:w="160" w:type="dxa"/>
          <w:trHeight w:val="82"/>
        </w:trPr>
        <w:tc>
          <w:tcPr>
            <w:tcW w:w="2277" w:type="dxa"/>
            <w:shd w:val="clear" w:color="auto" w:fill="FFFFFF"/>
          </w:tcPr>
          <w:p w:rsidR="00D0622F" w:rsidRPr="00811935" w:rsidRDefault="00D0622F" w:rsidP="00047FC3">
            <w:pPr>
              <w:pStyle w:val="ListParagraph"/>
              <w:ind w:left="0"/>
              <w:jc w:val="both"/>
              <w:rPr>
                <w:rFonts w:ascii="Times New Roman" w:hAnsi="Times New Roman" w:cs="Times New Roman"/>
                <w:bCs/>
                <w:i/>
                <w:color w:val="000000"/>
                <w:sz w:val="24"/>
                <w:szCs w:val="24"/>
              </w:rPr>
            </w:pPr>
          </w:p>
          <w:p w:rsidR="00D0622F" w:rsidRPr="00811935" w:rsidRDefault="00D0622F" w:rsidP="00047FC3">
            <w:pPr>
              <w:pStyle w:val="ListParagraph"/>
              <w:ind w:left="0"/>
              <w:jc w:val="both"/>
              <w:rPr>
                <w:rFonts w:ascii="Times New Roman" w:hAnsi="Times New Roman" w:cs="Times New Roman"/>
                <w:bCs/>
                <w:i/>
                <w:color w:val="000000"/>
                <w:sz w:val="24"/>
                <w:szCs w:val="24"/>
              </w:rPr>
            </w:pPr>
            <w:proofErr w:type="spellStart"/>
            <w:r w:rsidRPr="00811935">
              <w:rPr>
                <w:rFonts w:ascii="Times New Roman" w:hAnsi="Times New Roman" w:cs="Times New Roman"/>
                <w:bCs/>
                <w:i/>
                <w:color w:val="000000"/>
                <w:sz w:val="24"/>
                <w:szCs w:val="24"/>
              </w:rPr>
              <w:t>Izrada</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protokola</w:t>
            </w:r>
            <w:proofErr w:type="spellEnd"/>
            <w:r w:rsidRPr="00811935">
              <w:rPr>
                <w:rFonts w:ascii="Times New Roman" w:hAnsi="Times New Roman" w:cs="Times New Roman"/>
                <w:bCs/>
                <w:i/>
                <w:color w:val="000000"/>
                <w:sz w:val="24"/>
                <w:szCs w:val="24"/>
              </w:rPr>
              <w:t xml:space="preserve"> za </w:t>
            </w:r>
            <w:proofErr w:type="spellStart"/>
            <w:r w:rsidRPr="00811935">
              <w:rPr>
                <w:rFonts w:ascii="Times New Roman" w:hAnsi="Times New Roman" w:cs="Times New Roman"/>
                <w:bCs/>
                <w:i/>
                <w:color w:val="000000"/>
                <w:sz w:val="24"/>
                <w:szCs w:val="24"/>
              </w:rPr>
              <w:t>evaluaciju</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i</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praćenje</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inkluzivnog</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obrazovanja</w:t>
            </w:r>
            <w:proofErr w:type="spellEnd"/>
          </w:p>
        </w:tc>
        <w:tc>
          <w:tcPr>
            <w:tcW w:w="2162" w:type="dxa"/>
            <w:gridSpan w:val="2"/>
            <w:shd w:val="clear" w:color="auto" w:fill="A5D5E2"/>
          </w:tcPr>
          <w:p w:rsidR="00D0622F" w:rsidRPr="00811935" w:rsidRDefault="00D0622F" w:rsidP="00047FC3">
            <w:pPr>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Stručna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služba</w:t>
            </w:r>
            <w:proofErr w:type="spellEnd"/>
          </w:p>
          <w:p w:rsidR="00D0622F" w:rsidRPr="00811935" w:rsidRDefault="00D0622F" w:rsidP="00047FC3">
            <w:pPr>
              <w:rPr>
                <w:rFonts w:ascii="Times New Roman" w:hAnsi="Times New Roman" w:cs="Times New Roman"/>
                <w:color w:val="000000"/>
                <w:sz w:val="24"/>
                <w:szCs w:val="24"/>
              </w:rPr>
            </w:pPr>
            <w:r w:rsidRPr="00811935">
              <w:rPr>
                <w:rFonts w:ascii="Times New Roman" w:hAnsi="Times New Roman" w:cs="Times New Roman"/>
                <w:color w:val="000000"/>
                <w:sz w:val="24"/>
                <w:szCs w:val="24"/>
              </w:rPr>
              <w:t>(</w:t>
            </w:r>
            <w:proofErr w:type="spellStart"/>
            <w:r w:rsidRPr="00811935">
              <w:rPr>
                <w:rFonts w:ascii="Times New Roman" w:hAnsi="Times New Roman" w:cs="Times New Roman"/>
                <w:color w:val="000000"/>
                <w:sz w:val="24"/>
                <w:szCs w:val="24"/>
              </w:rPr>
              <w:t>pedagog</w:t>
            </w:r>
            <w:proofErr w:type="spellEnd"/>
            <w:r w:rsidRPr="00811935">
              <w:rPr>
                <w:rFonts w:ascii="Times New Roman" w:hAnsi="Times New Roman" w:cs="Times New Roman"/>
                <w:color w:val="000000"/>
                <w:sz w:val="24"/>
                <w:szCs w:val="24"/>
              </w:rPr>
              <w:t xml:space="preserve">, </w:t>
            </w:r>
            <w:proofErr w:type="spellStart"/>
            <w:proofErr w:type="gramStart"/>
            <w:r w:rsidRPr="00811935">
              <w:rPr>
                <w:rFonts w:ascii="Times New Roman" w:hAnsi="Times New Roman" w:cs="Times New Roman"/>
                <w:color w:val="000000"/>
                <w:sz w:val="24"/>
                <w:szCs w:val="24"/>
              </w:rPr>
              <w:t>logoped,psiholog</w:t>
            </w:r>
            <w:proofErr w:type="spellEnd"/>
            <w:proofErr w:type="gramEnd"/>
            <w:r w:rsidRPr="00811935">
              <w:rPr>
                <w:rFonts w:ascii="Times New Roman" w:hAnsi="Times New Roman" w:cs="Times New Roman"/>
                <w:color w:val="000000"/>
                <w:sz w:val="24"/>
                <w:szCs w:val="24"/>
              </w:rPr>
              <w:t>)</w:t>
            </w:r>
          </w:p>
          <w:p w:rsidR="00D0622F" w:rsidRPr="00811935" w:rsidRDefault="00D0622F" w:rsidP="00047FC3">
            <w:pPr>
              <w:rPr>
                <w:rFonts w:ascii="Times New Roman" w:hAnsi="Times New Roman" w:cs="Times New Roman"/>
                <w:color w:val="000000"/>
                <w:sz w:val="24"/>
                <w:szCs w:val="24"/>
              </w:rPr>
            </w:pPr>
            <w:r w:rsidRPr="00811935">
              <w:rPr>
                <w:rFonts w:ascii="Times New Roman" w:hAnsi="Times New Roman" w:cs="Times New Roman"/>
                <w:color w:val="000000"/>
                <w:sz w:val="24"/>
                <w:szCs w:val="24"/>
              </w:rPr>
              <w:t>Tim za IO</w:t>
            </w:r>
          </w:p>
          <w:p w:rsidR="00D0622F" w:rsidRPr="00811935" w:rsidRDefault="00D0622F" w:rsidP="00047FC3">
            <w:pPr>
              <w:ind w:left="708" w:hanging="708"/>
              <w:jc w:val="center"/>
              <w:rPr>
                <w:rFonts w:ascii="Times New Roman" w:hAnsi="Times New Roman" w:cs="Times New Roman"/>
                <w:color w:val="000000"/>
                <w:sz w:val="24"/>
                <w:szCs w:val="24"/>
              </w:rPr>
            </w:pPr>
          </w:p>
        </w:tc>
        <w:tc>
          <w:tcPr>
            <w:tcW w:w="3334" w:type="dxa"/>
            <w:shd w:val="clear" w:color="auto" w:fill="A5D5E2"/>
          </w:tcPr>
          <w:p w:rsidR="00D0622F" w:rsidRPr="00811935" w:rsidRDefault="00D0622F" w:rsidP="00047FC3">
            <w:pPr>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Evidencija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izvještaj</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protokol</w:t>
            </w:r>
            <w:proofErr w:type="spellEnd"/>
          </w:p>
        </w:tc>
        <w:tc>
          <w:tcPr>
            <w:tcW w:w="2267" w:type="dxa"/>
            <w:gridSpan w:val="2"/>
            <w:shd w:val="clear" w:color="auto" w:fill="A5D5E2"/>
          </w:tcPr>
          <w:p w:rsidR="00D0622F" w:rsidRPr="00811935" w:rsidRDefault="00D0622F" w:rsidP="00047FC3">
            <w:pPr>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Tokom</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godine</w:t>
            </w:r>
            <w:proofErr w:type="spellEnd"/>
          </w:p>
        </w:tc>
      </w:tr>
      <w:tr w:rsidR="00D0622F" w:rsidRPr="00811935" w:rsidTr="00047FC3">
        <w:trPr>
          <w:trHeight w:val="82"/>
        </w:trPr>
        <w:tc>
          <w:tcPr>
            <w:tcW w:w="10200" w:type="dxa"/>
            <w:gridSpan w:val="8"/>
            <w:shd w:val="clear" w:color="auto" w:fill="FFFFFF"/>
          </w:tcPr>
          <w:p w:rsidR="00D0622F" w:rsidRPr="00F33A5A" w:rsidRDefault="00D0622F" w:rsidP="00047FC3">
            <w:pPr>
              <w:rPr>
                <w:rFonts w:ascii="Times New Roman" w:hAnsi="Times New Roman" w:cs="Times New Roman"/>
                <w:b/>
                <w:bCs/>
                <w:i/>
                <w:color w:val="000000"/>
                <w:sz w:val="24"/>
                <w:szCs w:val="24"/>
              </w:rPr>
            </w:pPr>
            <w:proofErr w:type="spellStart"/>
            <w:r w:rsidRPr="00811935">
              <w:rPr>
                <w:rFonts w:ascii="Times New Roman" w:hAnsi="Times New Roman" w:cs="Times New Roman"/>
                <w:b/>
                <w:bCs/>
                <w:i/>
                <w:color w:val="000000"/>
                <w:sz w:val="24"/>
                <w:szCs w:val="24"/>
              </w:rPr>
              <w:t>Promocija</w:t>
            </w:r>
            <w:proofErr w:type="spellEnd"/>
            <w:r w:rsidRPr="00811935">
              <w:rPr>
                <w:rFonts w:ascii="Times New Roman" w:hAnsi="Times New Roman" w:cs="Times New Roman"/>
                <w:b/>
                <w:bCs/>
                <w:i/>
                <w:color w:val="000000"/>
                <w:sz w:val="24"/>
                <w:szCs w:val="24"/>
              </w:rPr>
              <w:t xml:space="preserve"> </w:t>
            </w:r>
            <w:proofErr w:type="spellStart"/>
            <w:r w:rsidRPr="00811935">
              <w:rPr>
                <w:rFonts w:ascii="Times New Roman" w:hAnsi="Times New Roman" w:cs="Times New Roman"/>
                <w:b/>
                <w:bCs/>
                <w:i/>
                <w:color w:val="000000"/>
                <w:sz w:val="24"/>
                <w:szCs w:val="24"/>
              </w:rPr>
              <w:t>rada</w:t>
            </w:r>
            <w:proofErr w:type="spellEnd"/>
            <w:r w:rsidRPr="00811935">
              <w:rPr>
                <w:rFonts w:ascii="Times New Roman" w:hAnsi="Times New Roman" w:cs="Times New Roman"/>
                <w:b/>
                <w:bCs/>
                <w:i/>
                <w:color w:val="000000"/>
                <w:sz w:val="24"/>
                <w:szCs w:val="24"/>
              </w:rPr>
              <w:t xml:space="preserve"> </w:t>
            </w:r>
            <w:proofErr w:type="spellStart"/>
            <w:r w:rsidRPr="00811935">
              <w:rPr>
                <w:rFonts w:ascii="Times New Roman" w:hAnsi="Times New Roman" w:cs="Times New Roman"/>
                <w:b/>
                <w:bCs/>
                <w:i/>
                <w:color w:val="000000"/>
                <w:sz w:val="24"/>
                <w:szCs w:val="24"/>
              </w:rPr>
              <w:t>Tima</w:t>
            </w:r>
            <w:proofErr w:type="spellEnd"/>
            <w:r w:rsidRPr="00811935">
              <w:rPr>
                <w:rFonts w:ascii="Times New Roman" w:hAnsi="Times New Roman" w:cs="Times New Roman"/>
                <w:b/>
                <w:bCs/>
                <w:i/>
                <w:color w:val="000000"/>
                <w:sz w:val="24"/>
                <w:szCs w:val="24"/>
              </w:rPr>
              <w:t xml:space="preserve"> za IO </w:t>
            </w:r>
            <w:proofErr w:type="spellStart"/>
            <w:r w:rsidRPr="00811935">
              <w:rPr>
                <w:rFonts w:ascii="Times New Roman" w:hAnsi="Times New Roman" w:cs="Times New Roman"/>
                <w:b/>
                <w:bCs/>
                <w:i/>
                <w:color w:val="000000"/>
                <w:sz w:val="24"/>
                <w:szCs w:val="24"/>
              </w:rPr>
              <w:t>kroz</w:t>
            </w:r>
            <w:proofErr w:type="spellEnd"/>
            <w:r w:rsidRPr="00811935">
              <w:rPr>
                <w:rFonts w:ascii="Times New Roman" w:hAnsi="Times New Roman" w:cs="Times New Roman"/>
                <w:b/>
                <w:bCs/>
                <w:i/>
                <w:color w:val="000000"/>
                <w:sz w:val="24"/>
                <w:szCs w:val="24"/>
              </w:rPr>
              <w:t xml:space="preserve"> </w:t>
            </w:r>
            <w:proofErr w:type="spellStart"/>
            <w:r w:rsidRPr="00811935">
              <w:rPr>
                <w:rFonts w:ascii="Times New Roman" w:hAnsi="Times New Roman" w:cs="Times New Roman"/>
                <w:b/>
                <w:bCs/>
                <w:i/>
                <w:color w:val="000000"/>
                <w:sz w:val="24"/>
                <w:szCs w:val="24"/>
              </w:rPr>
              <w:t>Indeks</w:t>
            </w:r>
            <w:proofErr w:type="spellEnd"/>
            <w:r w:rsidRPr="00811935">
              <w:rPr>
                <w:rFonts w:ascii="Times New Roman" w:hAnsi="Times New Roman" w:cs="Times New Roman"/>
                <w:b/>
                <w:bCs/>
                <w:i/>
                <w:color w:val="000000"/>
                <w:sz w:val="24"/>
                <w:szCs w:val="24"/>
              </w:rPr>
              <w:t xml:space="preserve"> </w:t>
            </w:r>
            <w:proofErr w:type="spellStart"/>
            <w:r w:rsidRPr="00811935">
              <w:rPr>
                <w:rFonts w:ascii="Times New Roman" w:hAnsi="Times New Roman" w:cs="Times New Roman"/>
                <w:b/>
                <w:bCs/>
                <w:i/>
                <w:color w:val="000000"/>
                <w:sz w:val="24"/>
                <w:szCs w:val="24"/>
              </w:rPr>
              <w:t>inkluzivnosti</w:t>
            </w:r>
            <w:proofErr w:type="spellEnd"/>
          </w:p>
        </w:tc>
      </w:tr>
      <w:tr w:rsidR="00D0622F" w:rsidRPr="00811935" w:rsidTr="00047FC3">
        <w:trPr>
          <w:gridAfter w:val="2"/>
          <w:wAfter w:w="160" w:type="dxa"/>
          <w:trHeight w:val="82"/>
        </w:trPr>
        <w:tc>
          <w:tcPr>
            <w:tcW w:w="2277" w:type="dxa"/>
            <w:shd w:val="clear" w:color="auto" w:fill="FFFFFF"/>
          </w:tcPr>
          <w:p w:rsidR="00D0622F" w:rsidRPr="00811935" w:rsidRDefault="00D0622F" w:rsidP="00047FC3">
            <w:pPr>
              <w:pStyle w:val="ListParagraph"/>
              <w:ind w:left="0"/>
              <w:jc w:val="both"/>
              <w:rPr>
                <w:rFonts w:ascii="Times New Roman" w:hAnsi="Times New Roman" w:cs="Times New Roman"/>
                <w:bCs/>
                <w:i/>
                <w:color w:val="000000"/>
                <w:sz w:val="24"/>
                <w:szCs w:val="24"/>
              </w:rPr>
            </w:pPr>
          </w:p>
          <w:p w:rsidR="00D0622F" w:rsidRPr="00811935" w:rsidRDefault="00D0622F" w:rsidP="00047FC3">
            <w:pPr>
              <w:pStyle w:val="ListParagraph"/>
              <w:ind w:left="0"/>
              <w:jc w:val="both"/>
              <w:rPr>
                <w:rFonts w:ascii="Times New Roman" w:hAnsi="Times New Roman" w:cs="Times New Roman"/>
                <w:bCs/>
                <w:i/>
                <w:color w:val="000000"/>
                <w:sz w:val="24"/>
                <w:szCs w:val="24"/>
              </w:rPr>
            </w:pPr>
            <w:proofErr w:type="spellStart"/>
            <w:r w:rsidRPr="00811935">
              <w:rPr>
                <w:rFonts w:ascii="Times New Roman" w:hAnsi="Times New Roman" w:cs="Times New Roman"/>
                <w:bCs/>
                <w:i/>
                <w:color w:val="000000"/>
                <w:sz w:val="24"/>
                <w:szCs w:val="24"/>
              </w:rPr>
              <w:t>Prikupljanje</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materijala</w:t>
            </w:r>
            <w:proofErr w:type="spellEnd"/>
            <w:r w:rsidRPr="00811935">
              <w:rPr>
                <w:rFonts w:ascii="Times New Roman" w:hAnsi="Times New Roman" w:cs="Times New Roman"/>
                <w:bCs/>
                <w:i/>
                <w:color w:val="000000"/>
                <w:sz w:val="24"/>
                <w:szCs w:val="24"/>
              </w:rPr>
              <w:t xml:space="preserve"> za </w:t>
            </w:r>
            <w:proofErr w:type="spellStart"/>
            <w:r w:rsidRPr="00811935">
              <w:rPr>
                <w:rFonts w:ascii="Times New Roman" w:hAnsi="Times New Roman" w:cs="Times New Roman"/>
                <w:bCs/>
                <w:i/>
                <w:color w:val="000000"/>
                <w:sz w:val="24"/>
                <w:szCs w:val="24"/>
              </w:rPr>
              <w:t>školski</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sajt</w:t>
            </w:r>
            <w:proofErr w:type="spellEnd"/>
            <w:r w:rsidRPr="00811935">
              <w:rPr>
                <w:rFonts w:ascii="Times New Roman" w:hAnsi="Times New Roman" w:cs="Times New Roman"/>
                <w:bCs/>
                <w:i/>
                <w:color w:val="000000"/>
                <w:sz w:val="24"/>
                <w:szCs w:val="24"/>
              </w:rPr>
              <w:t>,</w:t>
            </w:r>
          </w:p>
          <w:p w:rsidR="00D0622F" w:rsidRPr="00811935" w:rsidRDefault="00D0622F" w:rsidP="00047FC3">
            <w:pPr>
              <w:pStyle w:val="ListParagraph"/>
              <w:ind w:left="0"/>
              <w:jc w:val="both"/>
              <w:rPr>
                <w:rFonts w:ascii="Times New Roman" w:hAnsi="Times New Roman" w:cs="Times New Roman"/>
                <w:bCs/>
                <w:i/>
                <w:color w:val="000000"/>
                <w:sz w:val="24"/>
                <w:szCs w:val="24"/>
              </w:rPr>
            </w:pPr>
            <w:r w:rsidRPr="00811935">
              <w:rPr>
                <w:rFonts w:ascii="Times New Roman" w:hAnsi="Times New Roman" w:cs="Times New Roman"/>
                <w:bCs/>
                <w:i/>
                <w:color w:val="000000"/>
                <w:sz w:val="24"/>
                <w:szCs w:val="24"/>
              </w:rPr>
              <w:t xml:space="preserve">FB </w:t>
            </w:r>
            <w:proofErr w:type="spellStart"/>
            <w:r w:rsidRPr="00811935">
              <w:rPr>
                <w:rFonts w:ascii="Times New Roman" w:hAnsi="Times New Roman" w:cs="Times New Roman"/>
                <w:bCs/>
                <w:i/>
                <w:color w:val="000000"/>
                <w:sz w:val="24"/>
                <w:szCs w:val="24"/>
              </w:rPr>
              <w:t>stranu</w:t>
            </w:r>
            <w:proofErr w:type="spellEnd"/>
          </w:p>
        </w:tc>
        <w:tc>
          <w:tcPr>
            <w:tcW w:w="2162" w:type="dxa"/>
            <w:gridSpan w:val="2"/>
            <w:shd w:val="clear" w:color="auto" w:fill="A5D5E2"/>
          </w:tcPr>
          <w:p w:rsidR="00D0622F" w:rsidRPr="00811935" w:rsidRDefault="00D0622F" w:rsidP="00047FC3">
            <w:pPr>
              <w:jc w:val="center"/>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Svi</w:t>
            </w:r>
            <w:proofErr w:type="spellEnd"/>
            <w:r w:rsidRPr="00811935">
              <w:rPr>
                <w:rFonts w:ascii="Times New Roman" w:hAnsi="Times New Roman" w:cs="Times New Roman"/>
                <w:color w:val="000000"/>
                <w:sz w:val="24"/>
                <w:szCs w:val="24"/>
              </w:rPr>
              <w:t xml:space="preserve"> </w:t>
            </w:r>
            <w:proofErr w:type="spellStart"/>
            <w:proofErr w:type="gramStart"/>
            <w:r w:rsidRPr="00811935">
              <w:rPr>
                <w:rFonts w:ascii="Times New Roman" w:hAnsi="Times New Roman" w:cs="Times New Roman"/>
                <w:color w:val="000000"/>
                <w:sz w:val="24"/>
                <w:szCs w:val="24"/>
              </w:rPr>
              <w:t>zaposleni,učenici</w:t>
            </w:r>
            <w:proofErr w:type="spellEnd"/>
            <w:proofErr w:type="gramEnd"/>
          </w:p>
        </w:tc>
        <w:tc>
          <w:tcPr>
            <w:tcW w:w="3334" w:type="dxa"/>
            <w:shd w:val="clear" w:color="auto" w:fill="A5D5E2"/>
          </w:tcPr>
          <w:p w:rsidR="00D0622F" w:rsidRPr="00811935" w:rsidRDefault="00D0622F" w:rsidP="00047FC3">
            <w:pPr>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Fotografije</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produkti</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članak</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na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sajtu</w:t>
            </w:r>
            <w:proofErr w:type="spellEnd"/>
            <w:r w:rsidRPr="00811935">
              <w:rPr>
                <w:rFonts w:ascii="Times New Roman" w:hAnsi="Times New Roman" w:cs="Times New Roman"/>
                <w:color w:val="000000"/>
                <w:sz w:val="24"/>
                <w:szCs w:val="24"/>
              </w:rPr>
              <w:t xml:space="preserve"> </w:t>
            </w:r>
          </w:p>
          <w:p w:rsidR="00D0622F" w:rsidRPr="00811935" w:rsidRDefault="00D0622F" w:rsidP="00047FC3">
            <w:pPr>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Evidencija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izvještaj</w:t>
            </w:r>
            <w:proofErr w:type="spellEnd"/>
          </w:p>
        </w:tc>
        <w:tc>
          <w:tcPr>
            <w:tcW w:w="2267" w:type="dxa"/>
            <w:gridSpan w:val="2"/>
            <w:shd w:val="clear" w:color="auto" w:fill="A5D5E2"/>
          </w:tcPr>
          <w:p w:rsidR="00D0622F" w:rsidRPr="00811935" w:rsidRDefault="00D0622F" w:rsidP="00047FC3">
            <w:pPr>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Tokom</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godine</w:t>
            </w:r>
            <w:proofErr w:type="spellEnd"/>
          </w:p>
        </w:tc>
      </w:tr>
      <w:tr w:rsidR="00D0622F" w:rsidRPr="00811935" w:rsidTr="00047FC3">
        <w:trPr>
          <w:gridAfter w:val="2"/>
          <w:wAfter w:w="160" w:type="dxa"/>
          <w:trHeight w:val="82"/>
        </w:trPr>
        <w:tc>
          <w:tcPr>
            <w:tcW w:w="2277" w:type="dxa"/>
            <w:shd w:val="clear" w:color="auto" w:fill="FFFFFF"/>
          </w:tcPr>
          <w:p w:rsidR="00D0622F" w:rsidRPr="00811935" w:rsidRDefault="00D0622F" w:rsidP="00047FC3">
            <w:pPr>
              <w:pStyle w:val="ListParagraph"/>
              <w:ind w:left="0"/>
              <w:jc w:val="both"/>
              <w:rPr>
                <w:rFonts w:ascii="Times New Roman" w:hAnsi="Times New Roman" w:cs="Times New Roman"/>
                <w:bCs/>
                <w:i/>
                <w:color w:val="000000"/>
                <w:sz w:val="24"/>
                <w:szCs w:val="24"/>
              </w:rPr>
            </w:pPr>
          </w:p>
          <w:p w:rsidR="00D0622F" w:rsidRPr="00811935" w:rsidRDefault="00D0622F" w:rsidP="00047FC3">
            <w:pPr>
              <w:pStyle w:val="ListParagraph"/>
              <w:ind w:left="0"/>
              <w:jc w:val="both"/>
              <w:rPr>
                <w:rFonts w:ascii="Times New Roman" w:hAnsi="Times New Roman" w:cs="Times New Roman"/>
                <w:bCs/>
                <w:i/>
                <w:color w:val="000000"/>
                <w:sz w:val="24"/>
                <w:szCs w:val="24"/>
              </w:rPr>
            </w:pPr>
            <w:proofErr w:type="spellStart"/>
            <w:r w:rsidRPr="00811935">
              <w:rPr>
                <w:rFonts w:ascii="Times New Roman" w:hAnsi="Times New Roman" w:cs="Times New Roman"/>
                <w:bCs/>
                <w:i/>
                <w:color w:val="000000"/>
                <w:sz w:val="24"/>
                <w:szCs w:val="24"/>
              </w:rPr>
              <w:t>Prikupljanje</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i</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razmjena</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primjera</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dobre</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prakse</w:t>
            </w:r>
            <w:proofErr w:type="spellEnd"/>
          </w:p>
        </w:tc>
        <w:tc>
          <w:tcPr>
            <w:tcW w:w="2162" w:type="dxa"/>
            <w:gridSpan w:val="2"/>
            <w:shd w:val="clear" w:color="auto" w:fill="D2EAF1"/>
          </w:tcPr>
          <w:p w:rsidR="00D0622F" w:rsidRPr="00811935" w:rsidRDefault="00D0622F" w:rsidP="00047FC3">
            <w:pPr>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Stručna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služba</w:t>
            </w:r>
            <w:proofErr w:type="spellEnd"/>
          </w:p>
          <w:p w:rsidR="00D0622F" w:rsidRPr="00811935" w:rsidRDefault="00D0622F" w:rsidP="00047FC3">
            <w:pPr>
              <w:rPr>
                <w:rFonts w:ascii="Times New Roman" w:hAnsi="Times New Roman" w:cs="Times New Roman"/>
                <w:color w:val="000000"/>
                <w:sz w:val="24"/>
                <w:szCs w:val="24"/>
              </w:rPr>
            </w:pPr>
            <w:r w:rsidRPr="00811935">
              <w:rPr>
                <w:rFonts w:ascii="Times New Roman" w:hAnsi="Times New Roman" w:cs="Times New Roman"/>
                <w:color w:val="000000"/>
                <w:sz w:val="24"/>
                <w:szCs w:val="24"/>
              </w:rPr>
              <w:t>(</w:t>
            </w:r>
            <w:proofErr w:type="spellStart"/>
            <w:r w:rsidRPr="00811935">
              <w:rPr>
                <w:rFonts w:ascii="Times New Roman" w:hAnsi="Times New Roman" w:cs="Times New Roman"/>
                <w:color w:val="000000"/>
                <w:sz w:val="24"/>
                <w:szCs w:val="24"/>
              </w:rPr>
              <w:t>pedagog</w:t>
            </w:r>
            <w:proofErr w:type="spellEnd"/>
            <w:r w:rsidRPr="00811935">
              <w:rPr>
                <w:rFonts w:ascii="Times New Roman" w:hAnsi="Times New Roman" w:cs="Times New Roman"/>
                <w:color w:val="000000"/>
                <w:sz w:val="24"/>
                <w:szCs w:val="24"/>
              </w:rPr>
              <w:t xml:space="preserve">, </w:t>
            </w:r>
            <w:proofErr w:type="spellStart"/>
            <w:proofErr w:type="gramStart"/>
            <w:r w:rsidRPr="00811935">
              <w:rPr>
                <w:rFonts w:ascii="Times New Roman" w:hAnsi="Times New Roman" w:cs="Times New Roman"/>
                <w:color w:val="000000"/>
                <w:sz w:val="24"/>
                <w:szCs w:val="24"/>
              </w:rPr>
              <w:t>logoped,psiholog</w:t>
            </w:r>
            <w:proofErr w:type="spellEnd"/>
            <w:proofErr w:type="gramEnd"/>
            <w:r w:rsidRPr="00811935">
              <w:rPr>
                <w:rFonts w:ascii="Times New Roman" w:hAnsi="Times New Roman" w:cs="Times New Roman"/>
                <w:color w:val="000000"/>
                <w:sz w:val="24"/>
                <w:szCs w:val="24"/>
              </w:rPr>
              <w:t>)</w:t>
            </w:r>
          </w:p>
          <w:p w:rsidR="00D0622F" w:rsidRPr="00811935" w:rsidRDefault="00D0622F" w:rsidP="00047FC3">
            <w:pPr>
              <w:rPr>
                <w:rFonts w:ascii="Times New Roman" w:hAnsi="Times New Roman" w:cs="Times New Roman"/>
                <w:color w:val="000000"/>
                <w:sz w:val="24"/>
                <w:szCs w:val="24"/>
              </w:rPr>
            </w:pPr>
            <w:r w:rsidRPr="00811935">
              <w:rPr>
                <w:rFonts w:ascii="Times New Roman" w:hAnsi="Times New Roman" w:cs="Times New Roman"/>
                <w:color w:val="000000"/>
                <w:sz w:val="24"/>
                <w:szCs w:val="24"/>
              </w:rPr>
              <w:t xml:space="preserve">Tim </w:t>
            </w:r>
            <w:proofErr w:type="spellStart"/>
            <w:proofErr w:type="gramStart"/>
            <w:r w:rsidRPr="00811935">
              <w:rPr>
                <w:rFonts w:ascii="Times New Roman" w:hAnsi="Times New Roman" w:cs="Times New Roman"/>
                <w:color w:val="000000"/>
                <w:sz w:val="24"/>
                <w:szCs w:val="24"/>
              </w:rPr>
              <w:t>IO,odjeljenske</w:t>
            </w:r>
            <w:proofErr w:type="spellEnd"/>
            <w:proofErr w:type="gram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starješine,učenici,nastavnici</w:t>
            </w:r>
            <w:proofErr w:type="spellEnd"/>
          </w:p>
        </w:tc>
        <w:tc>
          <w:tcPr>
            <w:tcW w:w="3334" w:type="dxa"/>
            <w:shd w:val="clear" w:color="auto" w:fill="D2EAF1"/>
          </w:tcPr>
          <w:p w:rsidR="00D0622F" w:rsidRPr="00811935" w:rsidRDefault="00D0622F" w:rsidP="00047FC3">
            <w:pPr>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Primjeri</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dobre</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prakse</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izveštaji</w:t>
            </w:r>
            <w:proofErr w:type="spellEnd"/>
          </w:p>
        </w:tc>
        <w:tc>
          <w:tcPr>
            <w:tcW w:w="2267" w:type="dxa"/>
            <w:gridSpan w:val="2"/>
            <w:shd w:val="clear" w:color="auto" w:fill="D2EAF1"/>
          </w:tcPr>
          <w:p w:rsidR="00D0622F" w:rsidRPr="00811935" w:rsidRDefault="00D0622F" w:rsidP="00047FC3">
            <w:pPr>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Tokom</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godine</w:t>
            </w:r>
            <w:proofErr w:type="spellEnd"/>
          </w:p>
        </w:tc>
      </w:tr>
      <w:tr w:rsidR="00D0622F" w:rsidRPr="00811935" w:rsidTr="00047FC3">
        <w:trPr>
          <w:gridAfter w:val="2"/>
          <w:wAfter w:w="160" w:type="dxa"/>
          <w:trHeight w:val="82"/>
        </w:trPr>
        <w:tc>
          <w:tcPr>
            <w:tcW w:w="2277" w:type="dxa"/>
            <w:shd w:val="clear" w:color="auto" w:fill="FFFFFF"/>
          </w:tcPr>
          <w:p w:rsidR="00D0622F" w:rsidRPr="00811935" w:rsidRDefault="00D0622F" w:rsidP="00047FC3">
            <w:pPr>
              <w:pStyle w:val="ListParagraph"/>
              <w:ind w:left="0"/>
              <w:jc w:val="both"/>
              <w:rPr>
                <w:rFonts w:ascii="Times New Roman" w:hAnsi="Times New Roman" w:cs="Times New Roman"/>
                <w:bCs/>
                <w:i/>
                <w:color w:val="000000"/>
                <w:sz w:val="24"/>
                <w:szCs w:val="24"/>
              </w:rPr>
            </w:pPr>
          </w:p>
          <w:p w:rsidR="00D0622F" w:rsidRPr="00811935" w:rsidRDefault="00D0622F" w:rsidP="00047FC3">
            <w:pPr>
              <w:pStyle w:val="ListParagraph"/>
              <w:ind w:left="0"/>
              <w:jc w:val="both"/>
              <w:rPr>
                <w:rFonts w:ascii="Times New Roman" w:hAnsi="Times New Roman" w:cs="Times New Roman"/>
                <w:bCs/>
                <w:i/>
                <w:color w:val="000000"/>
                <w:sz w:val="24"/>
                <w:szCs w:val="24"/>
              </w:rPr>
            </w:pPr>
            <w:proofErr w:type="spellStart"/>
            <w:r w:rsidRPr="00811935">
              <w:rPr>
                <w:rFonts w:ascii="Times New Roman" w:hAnsi="Times New Roman" w:cs="Times New Roman"/>
                <w:bCs/>
                <w:i/>
                <w:color w:val="000000"/>
                <w:sz w:val="24"/>
                <w:szCs w:val="24"/>
              </w:rPr>
              <w:t>Izrada</w:t>
            </w:r>
            <w:proofErr w:type="spellEnd"/>
            <w:r w:rsidRPr="00811935">
              <w:rPr>
                <w:rFonts w:ascii="Times New Roman" w:hAnsi="Times New Roman" w:cs="Times New Roman"/>
                <w:bCs/>
                <w:i/>
                <w:color w:val="000000"/>
                <w:sz w:val="24"/>
                <w:szCs w:val="24"/>
              </w:rPr>
              <w:t xml:space="preserve"> promo </w:t>
            </w:r>
            <w:proofErr w:type="spellStart"/>
            <w:r w:rsidRPr="00811935">
              <w:rPr>
                <w:rFonts w:ascii="Times New Roman" w:hAnsi="Times New Roman" w:cs="Times New Roman"/>
                <w:bCs/>
                <w:i/>
                <w:color w:val="000000"/>
                <w:sz w:val="24"/>
                <w:szCs w:val="24"/>
              </w:rPr>
              <w:t>materijala</w:t>
            </w:r>
            <w:proofErr w:type="spellEnd"/>
            <w:r w:rsidRPr="00811935">
              <w:rPr>
                <w:rFonts w:ascii="Times New Roman" w:hAnsi="Times New Roman" w:cs="Times New Roman"/>
                <w:bCs/>
                <w:i/>
                <w:color w:val="000000"/>
                <w:sz w:val="24"/>
                <w:szCs w:val="24"/>
              </w:rPr>
              <w:t xml:space="preserve">, </w:t>
            </w:r>
            <w:proofErr w:type="spellStart"/>
            <w:proofErr w:type="gramStart"/>
            <w:r w:rsidRPr="00811935">
              <w:rPr>
                <w:rFonts w:ascii="Times New Roman" w:hAnsi="Times New Roman" w:cs="Times New Roman"/>
                <w:bCs/>
                <w:i/>
                <w:color w:val="000000"/>
                <w:sz w:val="24"/>
                <w:szCs w:val="24"/>
              </w:rPr>
              <w:t>postavljanje</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i</w:t>
            </w:r>
            <w:proofErr w:type="spellEnd"/>
            <w:proofErr w:type="gram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izrada</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postera</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realizacija</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manifestacija</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na</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nivou</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škole</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i</w:t>
            </w:r>
            <w:proofErr w:type="spellEnd"/>
            <w:r w:rsidRPr="00811935">
              <w:rPr>
                <w:rFonts w:ascii="Times New Roman" w:hAnsi="Times New Roman" w:cs="Times New Roman"/>
                <w:bCs/>
                <w:i/>
                <w:color w:val="000000"/>
                <w:sz w:val="24"/>
                <w:szCs w:val="24"/>
              </w:rPr>
              <w:t xml:space="preserve"> / </w:t>
            </w:r>
            <w:proofErr w:type="spellStart"/>
            <w:r w:rsidRPr="00811935">
              <w:rPr>
                <w:rFonts w:ascii="Times New Roman" w:hAnsi="Times New Roman" w:cs="Times New Roman"/>
                <w:bCs/>
                <w:i/>
                <w:color w:val="000000"/>
                <w:sz w:val="24"/>
                <w:szCs w:val="24"/>
              </w:rPr>
              <w:t>ili</w:t>
            </w:r>
            <w:proofErr w:type="spellEnd"/>
            <w:r w:rsidRPr="00811935">
              <w:rPr>
                <w:rFonts w:ascii="Times New Roman" w:hAnsi="Times New Roman" w:cs="Times New Roman"/>
                <w:bCs/>
                <w:i/>
                <w:color w:val="000000"/>
                <w:sz w:val="24"/>
                <w:szCs w:val="24"/>
              </w:rPr>
              <w:t xml:space="preserve"> u </w:t>
            </w:r>
            <w:proofErr w:type="spellStart"/>
            <w:r w:rsidRPr="00811935">
              <w:rPr>
                <w:rFonts w:ascii="Times New Roman" w:hAnsi="Times New Roman" w:cs="Times New Roman"/>
                <w:bCs/>
                <w:i/>
                <w:color w:val="000000"/>
                <w:sz w:val="24"/>
                <w:szCs w:val="24"/>
              </w:rPr>
              <w:lastRenderedPageBreak/>
              <w:t>saradnji</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sa</w:t>
            </w:r>
            <w:proofErr w:type="spellEnd"/>
            <w:r w:rsidRPr="00811935">
              <w:rPr>
                <w:rFonts w:ascii="Times New Roman" w:hAnsi="Times New Roman" w:cs="Times New Roman"/>
                <w:bCs/>
                <w:i/>
                <w:color w:val="000000"/>
                <w:sz w:val="24"/>
                <w:szCs w:val="24"/>
              </w:rPr>
              <w:t xml:space="preserve"> LZ</w:t>
            </w:r>
          </w:p>
        </w:tc>
        <w:tc>
          <w:tcPr>
            <w:tcW w:w="2162" w:type="dxa"/>
            <w:gridSpan w:val="2"/>
            <w:shd w:val="clear" w:color="auto" w:fill="A5D5E2"/>
          </w:tcPr>
          <w:p w:rsidR="00D0622F" w:rsidRPr="00811935" w:rsidRDefault="00D0622F" w:rsidP="00047FC3">
            <w:pPr>
              <w:rPr>
                <w:rFonts w:ascii="Times New Roman" w:hAnsi="Times New Roman" w:cs="Times New Roman"/>
                <w:color w:val="000000"/>
                <w:sz w:val="24"/>
                <w:szCs w:val="24"/>
              </w:rPr>
            </w:pPr>
            <w:r w:rsidRPr="00811935">
              <w:rPr>
                <w:rFonts w:ascii="Times New Roman" w:hAnsi="Times New Roman" w:cs="Times New Roman"/>
                <w:color w:val="000000"/>
                <w:sz w:val="24"/>
                <w:szCs w:val="24"/>
              </w:rPr>
              <w:lastRenderedPageBreak/>
              <w:t xml:space="preserve">NVO </w:t>
            </w:r>
            <w:proofErr w:type="spellStart"/>
            <w:r w:rsidRPr="00811935">
              <w:rPr>
                <w:rFonts w:ascii="Times New Roman" w:hAnsi="Times New Roman" w:cs="Times New Roman"/>
                <w:color w:val="000000"/>
                <w:sz w:val="24"/>
                <w:szCs w:val="24"/>
              </w:rPr>
              <w:t>sektor</w:t>
            </w:r>
            <w:proofErr w:type="spellEnd"/>
            <w:r w:rsidRPr="00811935">
              <w:rPr>
                <w:rFonts w:ascii="Times New Roman" w:hAnsi="Times New Roman" w:cs="Times New Roman"/>
                <w:color w:val="000000"/>
                <w:sz w:val="24"/>
                <w:szCs w:val="24"/>
              </w:rPr>
              <w:t>,</w:t>
            </w:r>
          </w:p>
          <w:p w:rsidR="00D0622F" w:rsidRPr="00811935" w:rsidRDefault="00D0622F" w:rsidP="00047FC3">
            <w:pPr>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Stručna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služba</w:t>
            </w:r>
            <w:proofErr w:type="spellEnd"/>
          </w:p>
          <w:p w:rsidR="00D0622F" w:rsidRPr="00811935" w:rsidRDefault="00D0622F" w:rsidP="00047FC3">
            <w:pPr>
              <w:rPr>
                <w:rFonts w:ascii="Times New Roman" w:hAnsi="Times New Roman" w:cs="Times New Roman"/>
                <w:color w:val="000000"/>
                <w:sz w:val="24"/>
                <w:szCs w:val="24"/>
              </w:rPr>
            </w:pPr>
            <w:r w:rsidRPr="00811935">
              <w:rPr>
                <w:rFonts w:ascii="Times New Roman" w:hAnsi="Times New Roman" w:cs="Times New Roman"/>
                <w:color w:val="000000"/>
                <w:sz w:val="24"/>
                <w:szCs w:val="24"/>
              </w:rPr>
              <w:t>(</w:t>
            </w:r>
            <w:proofErr w:type="spellStart"/>
            <w:r w:rsidRPr="00811935">
              <w:rPr>
                <w:rFonts w:ascii="Times New Roman" w:hAnsi="Times New Roman" w:cs="Times New Roman"/>
                <w:color w:val="000000"/>
                <w:sz w:val="24"/>
                <w:szCs w:val="24"/>
              </w:rPr>
              <w:t>pedagog</w:t>
            </w:r>
            <w:proofErr w:type="spellEnd"/>
            <w:r w:rsidRPr="00811935">
              <w:rPr>
                <w:rFonts w:ascii="Times New Roman" w:hAnsi="Times New Roman" w:cs="Times New Roman"/>
                <w:color w:val="000000"/>
                <w:sz w:val="24"/>
                <w:szCs w:val="24"/>
              </w:rPr>
              <w:t xml:space="preserve">, </w:t>
            </w:r>
            <w:proofErr w:type="spellStart"/>
            <w:proofErr w:type="gramStart"/>
            <w:r w:rsidRPr="00811935">
              <w:rPr>
                <w:rFonts w:ascii="Times New Roman" w:hAnsi="Times New Roman" w:cs="Times New Roman"/>
                <w:color w:val="000000"/>
                <w:sz w:val="24"/>
                <w:szCs w:val="24"/>
              </w:rPr>
              <w:t>logoped,psiholog</w:t>
            </w:r>
            <w:proofErr w:type="spellEnd"/>
            <w:proofErr w:type="gramEnd"/>
            <w:r w:rsidRPr="00811935">
              <w:rPr>
                <w:rFonts w:ascii="Times New Roman" w:hAnsi="Times New Roman" w:cs="Times New Roman"/>
                <w:color w:val="000000"/>
                <w:sz w:val="24"/>
                <w:szCs w:val="24"/>
              </w:rPr>
              <w:t>)</w:t>
            </w:r>
          </w:p>
          <w:p w:rsidR="00D0622F" w:rsidRPr="00811935" w:rsidRDefault="00D0622F" w:rsidP="00047FC3">
            <w:pPr>
              <w:rPr>
                <w:rFonts w:ascii="Times New Roman" w:hAnsi="Times New Roman" w:cs="Times New Roman"/>
                <w:color w:val="000000"/>
                <w:sz w:val="24"/>
                <w:szCs w:val="24"/>
              </w:rPr>
            </w:pPr>
            <w:r w:rsidRPr="00811935">
              <w:rPr>
                <w:rFonts w:ascii="Times New Roman" w:hAnsi="Times New Roman" w:cs="Times New Roman"/>
                <w:color w:val="000000"/>
                <w:sz w:val="24"/>
                <w:szCs w:val="24"/>
              </w:rPr>
              <w:t>Tim za IO</w:t>
            </w:r>
          </w:p>
          <w:p w:rsidR="00D0622F" w:rsidRPr="00811935" w:rsidRDefault="00D0622F" w:rsidP="00047FC3">
            <w:pPr>
              <w:rPr>
                <w:rFonts w:ascii="Times New Roman" w:hAnsi="Times New Roman" w:cs="Times New Roman"/>
                <w:color w:val="000000"/>
                <w:sz w:val="24"/>
                <w:szCs w:val="24"/>
              </w:rPr>
            </w:pPr>
            <w:r w:rsidRPr="00811935">
              <w:rPr>
                <w:rFonts w:ascii="Times New Roman" w:hAnsi="Times New Roman" w:cs="Times New Roman"/>
                <w:color w:val="000000"/>
                <w:sz w:val="24"/>
                <w:szCs w:val="24"/>
              </w:rPr>
              <w:lastRenderedPageBreak/>
              <w:t>LZ</w:t>
            </w:r>
          </w:p>
        </w:tc>
        <w:tc>
          <w:tcPr>
            <w:tcW w:w="3334" w:type="dxa"/>
            <w:shd w:val="clear" w:color="auto" w:fill="A5D5E2"/>
          </w:tcPr>
          <w:p w:rsidR="00D0622F" w:rsidRPr="00811935" w:rsidRDefault="00D0622F" w:rsidP="00047FC3">
            <w:pPr>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lastRenderedPageBreak/>
              <w:t>Produkti</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fotografije</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članak</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na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sajtu</w:t>
            </w:r>
            <w:proofErr w:type="spellEnd"/>
            <w:r w:rsidRPr="00811935">
              <w:rPr>
                <w:rFonts w:ascii="Times New Roman" w:hAnsi="Times New Roman" w:cs="Times New Roman"/>
                <w:color w:val="000000"/>
                <w:sz w:val="24"/>
                <w:szCs w:val="24"/>
              </w:rPr>
              <w:t xml:space="preserve">, FB </w:t>
            </w:r>
            <w:proofErr w:type="spellStart"/>
            <w:r w:rsidRPr="00811935">
              <w:rPr>
                <w:rFonts w:ascii="Times New Roman" w:hAnsi="Times New Roman" w:cs="Times New Roman"/>
                <w:color w:val="000000"/>
                <w:sz w:val="24"/>
                <w:szCs w:val="24"/>
              </w:rPr>
              <w:t>stranici</w:t>
            </w:r>
            <w:proofErr w:type="spellEnd"/>
          </w:p>
        </w:tc>
        <w:tc>
          <w:tcPr>
            <w:tcW w:w="2267" w:type="dxa"/>
            <w:gridSpan w:val="2"/>
            <w:shd w:val="clear" w:color="auto" w:fill="A5D5E2"/>
          </w:tcPr>
          <w:p w:rsidR="00D0622F" w:rsidRPr="00811935" w:rsidRDefault="00D0622F" w:rsidP="00047FC3">
            <w:pPr>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Tokom</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godine</w:t>
            </w:r>
            <w:proofErr w:type="spellEnd"/>
          </w:p>
        </w:tc>
      </w:tr>
      <w:tr w:rsidR="00D0622F" w:rsidRPr="00811935" w:rsidTr="00047FC3">
        <w:trPr>
          <w:trHeight w:val="82"/>
        </w:trPr>
        <w:tc>
          <w:tcPr>
            <w:tcW w:w="10200" w:type="dxa"/>
            <w:gridSpan w:val="8"/>
            <w:shd w:val="clear" w:color="auto" w:fill="FFFFFF"/>
          </w:tcPr>
          <w:p w:rsidR="00D0622F" w:rsidRPr="00F33A5A" w:rsidRDefault="00D0622F" w:rsidP="00047FC3">
            <w:pPr>
              <w:rPr>
                <w:rFonts w:ascii="Times New Roman" w:hAnsi="Times New Roman" w:cs="Times New Roman"/>
                <w:b/>
                <w:bCs/>
                <w:i/>
                <w:color w:val="000000"/>
                <w:sz w:val="24"/>
                <w:szCs w:val="24"/>
              </w:rPr>
            </w:pPr>
            <w:proofErr w:type="spellStart"/>
            <w:r w:rsidRPr="00811935">
              <w:rPr>
                <w:rFonts w:ascii="Times New Roman" w:hAnsi="Times New Roman" w:cs="Times New Roman"/>
                <w:b/>
                <w:bCs/>
                <w:i/>
                <w:color w:val="000000"/>
                <w:sz w:val="24"/>
                <w:szCs w:val="24"/>
              </w:rPr>
              <w:t>Evaluacija</w:t>
            </w:r>
            <w:proofErr w:type="spellEnd"/>
            <w:r w:rsidRPr="00811935">
              <w:rPr>
                <w:rFonts w:ascii="Times New Roman" w:hAnsi="Times New Roman" w:cs="Times New Roman"/>
                <w:b/>
                <w:bCs/>
                <w:i/>
                <w:color w:val="000000"/>
                <w:sz w:val="24"/>
                <w:szCs w:val="24"/>
              </w:rPr>
              <w:t xml:space="preserve"> </w:t>
            </w:r>
            <w:proofErr w:type="spellStart"/>
            <w:r w:rsidRPr="00811935">
              <w:rPr>
                <w:rFonts w:ascii="Times New Roman" w:hAnsi="Times New Roman" w:cs="Times New Roman"/>
                <w:b/>
                <w:bCs/>
                <w:i/>
                <w:color w:val="000000"/>
                <w:sz w:val="24"/>
                <w:szCs w:val="24"/>
              </w:rPr>
              <w:t>i</w:t>
            </w:r>
            <w:proofErr w:type="spellEnd"/>
            <w:r w:rsidRPr="00811935">
              <w:rPr>
                <w:rFonts w:ascii="Times New Roman" w:hAnsi="Times New Roman" w:cs="Times New Roman"/>
                <w:b/>
                <w:bCs/>
                <w:i/>
                <w:color w:val="000000"/>
                <w:sz w:val="24"/>
                <w:szCs w:val="24"/>
              </w:rPr>
              <w:t xml:space="preserve"> </w:t>
            </w:r>
            <w:proofErr w:type="spellStart"/>
            <w:r w:rsidRPr="00811935">
              <w:rPr>
                <w:rFonts w:ascii="Times New Roman" w:hAnsi="Times New Roman" w:cs="Times New Roman"/>
                <w:b/>
                <w:bCs/>
                <w:i/>
                <w:color w:val="000000"/>
                <w:sz w:val="24"/>
                <w:szCs w:val="24"/>
              </w:rPr>
              <w:t>samoevaluacija</w:t>
            </w:r>
            <w:proofErr w:type="spellEnd"/>
            <w:r w:rsidRPr="00811935">
              <w:rPr>
                <w:rFonts w:ascii="Times New Roman" w:hAnsi="Times New Roman" w:cs="Times New Roman"/>
                <w:b/>
                <w:bCs/>
                <w:i/>
                <w:color w:val="000000"/>
                <w:sz w:val="24"/>
                <w:szCs w:val="24"/>
              </w:rPr>
              <w:t xml:space="preserve"> </w:t>
            </w:r>
          </w:p>
        </w:tc>
      </w:tr>
      <w:tr w:rsidR="00D0622F" w:rsidRPr="00811935" w:rsidTr="00047FC3">
        <w:trPr>
          <w:gridAfter w:val="2"/>
          <w:wAfter w:w="160" w:type="dxa"/>
          <w:trHeight w:val="82"/>
        </w:trPr>
        <w:tc>
          <w:tcPr>
            <w:tcW w:w="2277" w:type="dxa"/>
            <w:shd w:val="clear" w:color="auto" w:fill="FFFFFF"/>
          </w:tcPr>
          <w:p w:rsidR="00D0622F" w:rsidRPr="00811935" w:rsidRDefault="00D0622F" w:rsidP="00047FC3">
            <w:pPr>
              <w:jc w:val="both"/>
              <w:rPr>
                <w:rFonts w:ascii="Times New Roman" w:hAnsi="Times New Roman" w:cs="Times New Roman"/>
                <w:bCs/>
                <w:i/>
                <w:color w:val="000000"/>
                <w:sz w:val="24"/>
                <w:szCs w:val="24"/>
              </w:rPr>
            </w:pPr>
          </w:p>
          <w:p w:rsidR="00D0622F" w:rsidRPr="00811935" w:rsidRDefault="00D0622F" w:rsidP="00047FC3">
            <w:pPr>
              <w:jc w:val="both"/>
              <w:rPr>
                <w:rFonts w:ascii="Times New Roman" w:hAnsi="Times New Roman" w:cs="Times New Roman"/>
                <w:bCs/>
                <w:i/>
                <w:color w:val="000000"/>
                <w:sz w:val="24"/>
                <w:szCs w:val="24"/>
                <w:lang w:val="sr-Cyrl-CS"/>
              </w:rPr>
            </w:pPr>
            <w:r w:rsidRPr="00811935">
              <w:rPr>
                <w:rFonts w:ascii="Times New Roman" w:hAnsi="Times New Roman" w:cs="Times New Roman"/>
                <w:bCs/>
                <w:i/>
                <w:color w:val="000000"/>
                <w:sz w:val="24"/>
                <w:szCs w:val="24"/>
                <w:lang w:val="sr-Cyrl-CS"/>
              </w:rPr>
              <w:t>Analiza rada tima i realizacije programa, vrednovanje rezultata rada</w:t>
            </w:r>
          </w:p>
        </w:tc>
        <w:tc>
          <w:tcPr>
            <w:tcW w:w="2162" w:type="dxa"/>
            <w:gridSpan w:val="2"/>
            <w:shd w:val="clear" w:color="auto" w:fill="A5D5E2"/>
          </w:tcPr>
          <w:p w:rsidR="00D0622F" w:rsidRPr="00811935" w:rsidRDefault="00D0622F" w:rsidP="00047FC3">
            <w:pPr>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Stručna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služba</w:t>
            </w:r>
            <w:proofErr w:type="spellEnd"/>
          </w:p>
          <w:p w:rsidR="00D0622F" w:rsidRPr="00811935" w:rsidRDefault="00D0622F" w:rsidP="00047FC3">
            <w:pPr>
              <w:rPr>
                <w:rFonts w:ascii="Times New Roman" w:hAnsi="Times New Roman" w:cs="Times New Roman"/>
                <w:color w:val="000000"/>
                <w:sz w:val="24"/>
                <w:szCs w:val="24"/>
              </w:rPr>
            </w:pPr>
            <w:r w:rsidRPr="00811935">
              <w:rPr>
                <w:rFonts w:ascii="Times New Roman" w:hAnsi="Times New Roman" w:cs="Times New Roman"/>
                <w:color w:val="000000"/>
                <w:sz w:val="24"/>
                <w:szCs w:val="24"/>
              </w:rPr>
              <w:t>(</w:t>
            </w:r>
            <w:proofErr w:type="spellStart"/>
            <w:r w:rsidRPr="00811935">
              <w:rPr>
                <w:rFonts w:ascii="Times New Roman" w:hAnsi="Times New Roman" w:cs="Times New Roman"/>
                <w:color w:val="000000"/>
                <w:sz w:val="24"/>
                <w:szCs w:val="24"/>
              </w:rPr>
              <w:t>pedagog</w:t>
            </w:r>
            <w:proofErr w:type="spellEnd"/>
            <w:r w:rsidRPr="00811935">
              <w:rPr>
                <w:rFonts w:ascii="Times New Roman" w:hAnsi="Times New Roman" w:cs="Times New Roman"/>
                <w:color w:val="000000"/>
                <w:sz w:val="24"/>
                <w:szCs w:val="24"/>
              </w:rPr>
              <w:t xml:space="preserve">, </w:t>
            </w:r>
            <w:proofErr w:type="spellStart"/>
            <w:proofErr w:type="gramStart"/>
            <w:r w:rsidRPr="00811935">
              <w:rPr>
                <w:rFonts w:ascii="Times New Roman" w:hAnsi="Times New Roman" w:cs="Times New Roman"/>
                <w:color w:val="000000"/>
                <w:sz w:val="24"/>
                <w:szCs w:val="24"/>
              </w:rPr>
              <w:t>logoped,psiholog</w:t>
            </w:r>
            <w:proofErr w:type="spellEnd"/>
            <w:proofErr w:type="gramEnd"/>
            <w:r w:rsidRPr="00811935">
              <w:rPr>
                <w:rFonts w:ascii="Times New Roman" w:hAnsi="Times New Roman" w:cs="Times New Roman"/>
                <w:color w:val="000000"/>
                <w:sz w:val="24"/>
                <w:szCs w:val="24"/>
              </w:rPr>
              <w:t>)</w:t>
            </w:r>
          </w:p>
          <w:p w:rsidR="00D0622F" w:rsidRPr="00811935" w:rsidRDefault="00D0622F" w:rsidP="00047FC3">
            <w:pPr>
              <w:rPr>
                <w:rFonts w:ascii="Times New Roman" w:hAnsi="Times New Roman" w:cs="Times New Roman"/>
                <w:color w:val="000000"/>
                <w:sz w:val="24"/>
                <w:szCs w:val="24"/>
              </w:rPr>
            </w:pPr>
            <w:r w:rsidRPr="00811935">
              <w:rPr>
                <w:rFonts w:ascii="Times New Roman" w:hAnsi="Times New Roman" w:cs="Times New Roman"/>
                <w:color w:val="000000"/>
                <w:sz w:val="24"/>
                <w:szCs w:val="24"/>
              </w:rPr>
              <w:t>Tim za IO</w:t>
            </w:r>
          </w:p>
          <w:p w:rsidR="00D0622F" w:rsidRPr="00811935" w:rsidRDefault="00D0622F" w:rsidP="00047FC3">
            <w:pPr>
              <w:jc w:val="both"/>
              <w:rPr>
                <w:rFonts w:ascii="Times New Roman" w:hAnsi="Times New Roman" w:cs="Times New Roman"/>
                <w:color w:val="000000"/>
                <w:sz w:val="24"/>
                <w:szCs w:val="24"/>
              </w:rPr>
            </w:pPr>
          </w:p>
        </w:tc>
        <w:tc>
          <w:tcPr>
            <w:tcW w:w="3334" w:type="dxa"/>
            <w:shd w:val="clear" w:color="auto" w:fill="A5D5E2"/>
          </w:tcPr>
          <w:p w:rsidR="00D0622F" w:rsidRPr="00811935" w:rsidRDefault="00D0622F" w:rsidP="00047FC3">
            <w:pPr>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Izvještaji</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evidencije</w:t>
            </w:r>
            <w:proofErr w:type="spellEnd"/>
          </w:p>
        </w:tc>
        <w:tc>
          <w:tcPr>
            <w:tcW w:w="2267" w:type="dxa"/>
            <w:gridSpan w:val="2"/>
            <w:shd w:val="clear" w:color="auto" w:fill="A5D5E2"/>
          </w:tcPr>
          <w:p w:rsidR="00D0622F" w:rsidRPr="00811935" w:rsidRDefault="00D0622F" w:rsidP="00047FC3">
            <w:pPr>
              <w:jc w:val="both"/>
              <w:rPr>
                <w:rFonts w:ascii="Times New Roman" w:hAnsi="Times New Roman" w:cs="Times New Roman"/>
                <w:color w:val="000000"/>
                <w:sz w:val="24"/>
                <w:szCs w:val="24"/>
                <w:lang w:val="sr-Latn-CS"/>
              </w:rPr>
            </w:pPr>
            <w:r w:rsidRPr="00811935">
              <w:rPr>
                <w:rFonts w:ascii="Times New Roman" w:hAnsi="Times New Roman" w:cs="Times New Roman"/>
                <w:color w:val="000000"/>
                <w:sz w:val="24"/>
                <w:szCs w:val="24"/>
                <w:lang w:val="sr-Latn-CS"/>
              </w:rPr>
              <w:t>Decembar/jun</w:t>
            </w:r>
          </w:p>
        </w:tc>
      </w:tr>
      <w:tr w:rsidR="00D0622F" w:rsidRPr="00811935" w:rsidTr="00047FC3">
        <w:trPr>
          <w:gridAfter w:val="2"/>
          <w:wAfter w:w="160" w:type="dxa"/>
          <w:trHeight w:val="923"/>
        </w:trPr>
        <w:tc>
          <w:tcPr>
            <w:tcW w:w="2277" w:type="dxa"/>
            <w:shd w:val="clear" w:color="auto" w:fill="FFFFFF"/>
          </w:tcPr>
          <w:p w:rsidR="00D0622F" w:rsidRPr="00811935" w:rsidRDefault="00D0622F" w:rsidP="00047FC3">
            <w:pPr>
              <w:jc w:val="both"/>
              <w:rPr>
                <w:rFonts w:ascii="Times New Roman" w:hAnsi="Times New Roman" w:cs="Times New Roman"/>
                <w:bCs/>
                <w:i/>
                <w:color w:val="000000"/>
                <w:sz w:val="24"/>
                <w:szCs w:val="24"/>
              </w:rPr>
            </w:pPr>
          </w:p>
          <w:p w:rsidR="00D0622F" w:rsidRPr="00811935" w:rsidRDefault="00D0622F" w:rsidP="00047FC3">
            <w:pPr>
              <w:jc w:val="both"/>
              <w:rPr>
                <w:rFonts w:ascii="Times New Roman" w:hAnsi="Times New Roman" w:cs="Times New Roman"/>
                <w:bCs/>
                <w:i/>
                <w:color w:val="000000"/>
                <w:sz w:val="24"/>
                <w:szCs w:val="24"/>
              </w:rPr>
            </w:pPr>
            <w:r w:rsidRPr="00811935">
              <w:rPr>
                <w:rFonts w:ascii="Times New Roman" w:hAnsi="Times New Roman" w:cs="Times New Roman"/>
                <w:bCs/>
                <w:i/>
                <w:color w:val="000000"/>
                <w:sz w:val="24"/>
                <w:szCs w:val="24"/>
              </w:rPr>
              <w:t xml:space="preserve">Rad </w:t>
            </w:r>
            <w:proofErr w:type="spellStart"/>
            <w:r w:rsidRPr="00811935">
              <w:rPr>
                <w:rFonts w:ascii="Times New Roman" w:hAnsi="Times New Roman" w:cs="Times New Roman"/>
                <w:bCs/>
                <w:i/>
                <w:color w:val="000000"/>
                <w:sz w:val="24"/>
                <w:szCs w:val="24"/>
              </w:rPr>
              <w:t>na</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pedagoškoj</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dokumentaciji</w:t>
            </w:r>
            <w:proofErr w:type="spellEnd"/>
            <w:r w:rsidRPr="00811935">
              <w:rPr>
                <w:rFonts w:ascii="Times New Roman" w:hAnsi="Times New Roman" w:cs="Times New Roman"/>
                <w:bCs/>
                <w:i/>
                <w:color w:val="000000"/>
                <w:sz w:val="24"/>
                <w:szCs w:val="24"/>
              </w:rPr>
              <w:t xml:space="preserve"> za </w:t>
            </w:r>
            <w:proofErr w:type="spellStart"/>
            <w:r w:rsidRPr="00811935">
              <w:rPr>
                <w:rFonts w:ascii="Times New Roman" w:hAnsi="Times New Roman" w:cs="Times New Roman"/>
                <w:bCs/>
                <w:i/>
                <w:color w:val="000000"/>
                <w:sz w:val="24"/>
                <w:szCs w:val="24"/>
              </w:rPr>
              <w:t>učenike</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koji</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rade</w:t>
            </w:r>
            <w:proofErr w:type="spellEnd"/>
            <w:r w:rsidRPr="00811935">
              <w:rPr>
                <w:rFonts w:ascii="Times New Roman" w:hAnsi="Times New Roman" w:cs="Times New Roman"/>
                <w:bCs/>
                <w:i/>
                <w:color w:val="000000"/>
                <w:sz w:val="24"/>
                <w:szCs w:val="24"/>
              </w:rPr>
              <w:t xml:space="preserve"> po IROP-u, </w:t>
            </w:r>
            <w:proofErr w:type="spellStart"/>
            <w:r w:rsidRPr="00811935">
              <w:rPr>
                <w:rFonts w:ascii="Times New Roman" w:hAnsi="Times New Roman" w:cs="Times New Roman"/>
                <w:bCs/>
                <w:i/>
                <w:color w:val="000000"/>
                <w:sz w:val="24"/>
                <w:szCs w:val="24"/>
              </w:rPr>
              <w:t>prikupljanje</w:t>
            </w:r>
            <w:proofErr w:type="spellEnd"/>
            <w:r w:rsidRPr="00811935">
              <w:rPr>
                <w:rFonts w:ascii="Times New Roman" w:hAnsi="Times New Roman" w:cs="Times New Roman"/>
                <w:bCs/>
                <w:i/>
                <w:color w:val="000000"/>
                <w:sz w:val="24"/>
                <w:szCs w:val="24"/>
              </w:rPr>
              <w:t xml:space="preserve"> IROP-a u </w:t>
            </w:r>
            <w:proofErr w:type="spellStart"/>
            <w:r w:rsidRPr="00811935">
              <w:rPr>
                <w:rFonts w:ascii="Times New Roman" w:hAnsi="Times New Roman" w:cs="Times New Roman"/>
                <w:bCs/>
                <w:i/>
                <w:color w:val="000000"/>
                <w:sz w:val="24"/>
                <w:szCs w:val="24"/>
              </w:rPr>
              <w:t>štampanoj</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i</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elektronskoj</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verziji</w:t>
            </w:r>
            <w:proofErr w:type="spellEnd"/>
          </w:p>
          <w:p w:rsidR="00D0622F" w:rsidRPr="00811935" w:rsidRDefault="00D0622F" w:rsidP="00047FC3">
            <w:pPr>
              <w:jc w:val="both"/>
              <w:rPr>
                <w:rFonts w:ascii="Times New Roman" w:hAnsi="Times New Roman" w:cs="Times New Roman"/>
                <w:bCs/>
                <w:i/>
                <w:color w:val="000000"/>
                <w:sz w:val="24"/>
                <w:szCs w:val="24"/>
              </w:rPr>
            </w:pPr>
            <w:r w:rsidRPr="00811935">
              <w:rPr>
                <w:rFonts w:ascii="Times New Roman" w:hAnsi="Times New Roman" w:cs="Times New Roman"/>
                <w:bCs/>
                <w:i/>
                <w:color w:val="000000"/>
                <w:sz w:val="24"/>
                <w:szCs w:val="24"/>
              </w:rPr>
              <w:t>/</w:t>
            </w:r>
            <w:proofErr w:type="spellStart"/>
            <w:r w:rsidRPr="00811935">
              <w:rPr>
                <w:rFonts w:ascii="Times New Roman" w:hAnsi="Times New Roman" w:cs="Times New Roman"/>
                <w:bCs/>
                <w:i/>
                <w:color w:val="000000"/>
                <w:sz w:val="24"/>
                <w:szCs w:val="24"/>
              </w:rPr>
              <w:t>Analiza</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napisanih</w:t>
            </w:r>
            <w:proofErr w:type="spellEnd"/>
            <w:r w:rsidRPr="00811935">
              <w:rPr>
                <w:rFonts w:ascii="Times New Roman" w:hAnsi="Times New Roman" w:cs="Times New Roman"/>
                <w:bCs/>
                <w:i/>
                <w:color w:val="000000"/>
                <w:sz w:val="24"/>
                <w:szCs w:val="24"/>
              </w:rPr>
              <w:t xml:space="preserve"> IROP-a</w:t>
            </w:r>
          </w:p>
          <w:p w:rsidR="00D0622F" w:rsidRPr="00811935" w:rsidRDefault="00D0622F" w:rsidP="00047FC3">
            <w:pPr>
              <w:jc w:val="both"/>
              <w:rPr>
                <w:rFonts w:ascii="Times New Roman" w:hAnsi="Times New Roman" w:cs="Times New Roman"/>
                <w:bCs/>
                <w:i/>
                <w:color w:val="000000"/>
                <w:sz w:val="24"/>
                <w:szCs w:val="24"/>
              </w:rPr>
            </w:pPr>
            <w:r w:rsidRPr="00811935">
              <w:rPr>
                <w:rFonts w:ascii="Times New Roman" w:hAnsi="Times New Roman" w:cs="Times New Roman"/>
                <w:bCs/>
                <w:i/>
                <w:color w:val="000000"/>
                <w:sz w:val="24"/>
                <w:szCs w:val="24"/>
              </w:rPr>
              <w:t>-</w:t>
            </w:r>
            <w:proofErr w:type="spellStart"/>
            <w:r w:rsidRPr="00811935">
              <w:rPr>
                <w:rFonts w:ascii="Times New Roman" w:hAnsi="Times New Roman" w:cs="Times New Roman"/>
                <w:bCs/>
                <w:i/>
                <w:color w:val="000000"/>
                <w:sz w:val="24"/>
                <w:szCs w:val="24"/>
              </w:rPr>
              <w:t>Praćenje</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realizacije</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planiranih</w:t>
            </w:r>
            <w:proofErr w:type="spellEnd"/>
            <w:r w:rsidRPr="00811935">
              <w:rPr>
                <w:rFonts w:ascii="Times New Roman" w:hAnsi="Times New Roman" w:cs="Times New Roman"/>
                <w:bCs/>
                <w:i/>
                <w:color w:val="000000"/>
                <w:sz w:val="24"/>
                <w:szCs w:val="24"/>
              </w:rPr>
              <w:t xml:space="preserve"> IROP </w:t>
            </w:r>
            <w:proofErr w:type="spellStart"/>
            <w:r w:rsidRPr="00811935">
              <w:rPr>
                <w:rFonts w:ascii="Times New Roman" w:hAnsi="Times New Roman" w:cs="Times New Roman"/>
                <w:bCs/>
                <w:i/>
                <w:color w:val="000000"/>
                <w:sz w:val="24"/>
                <w:szCs w:val="24"/>
              </w:rPr>
              <w:t>i</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predlaganje</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mjera</w:t>
            </w:r>
            <w:proofErr w:type="spellEnd"/>
            <w:r w:rsidRPr="00811935">
              <w:rPr>
                <w:rFonts w:ascii="Times New Roman" w:hAnsi="Times New Roman" w:cs="Times New Roman"/>
                <w:bCs/>
                <w:i/>
                <w:color w:val="000000"/>
                <w:sz w:val="24"/>
                <w:szCs w:val="24"/>
              </w:rPr>
              <w:t xml:space="preserve"> za </w:t>
            </w:r>
            <w:proofErr w:type="spellStart"/>
            <w:r w:rsidRPr="00811935">
              <w:rPr>
                <w:rFonts w:ascii="Times New Roman" w:hAnsi="Times New Roman" w:cs="Times New Roman"/>
                <w:bCs/>
                <w:i/>
                <w:color w:val="000000"/>
                <w:sz w:val="24"/>
                <w:szCs w:val="24"/>
              </w:rPr>
              <w:t>uklanjanje</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poteškoća</w:t>
            </w:r>
            <w:proofErr w:type="spellEnd"/>
          </w:p>
        </w:tc>
        <w:tc>
          <w:tcPr>
            <w:tcW w:w="2162" w:type="dxa"/>
            <w:gridSpan w:val="2"/>
            <w:shd w:val="clear" w:color="auto" w:fill="D2EAF1"/>
          </w:tcPr>
          <w:p w:rsidR="00D0622F" w:rsidRPr="00811935" w:rsidRDefault="00D0622F" w:rsidP="00047FC3">
            <w:pPr>
              <w:jc w:val="both"/>
              <w:rPr>
                <w:rFonts w:ascii="Times New Roman" w:hAnsi="Times New Roman" w:cs="Times New Roman"/>
                <w:color w:val="000000"/>
                <w:sz w:val="24"/>
                <w:szCs w:val="24"/>
              </w:rPr>
            </w:pPr>
          </w:p>
          <w:p w:rsidR="00D0622F" w:rsidRPr="00811935" w:rsidRDefault="00D0622F" w:rsidP="00047FC3">
            <w:pPr>
              <w:jc w:val="both"/>
              <w:rPr>
                <w:rFonts w:ascii="Times New Roman" w:hAnsi="Times New Roman" w:cs="Times New Roman"/>
                <w:color w:val="000000"/>
                <w:sz w:val="24"/>
                <w:szCs w:val="24"/>
              </w:rPr>
            </w:pPr>
          </w:p>
          <w:p w:rsidR="00D0622F" w:rsidRPr="00811935" w:rsidRDefault="00D0622F" w:rsidP="00047FC3">
            <w:pPr>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Stručna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služba</w:t>
            </w:r>
            <w:proofErr w:type="spellEnd"/>
          </w:p>
          <w:p w:rsidR="00D0622F" w:rsidRPr="00811935" w:rsidRDefault="00D0622F" w:rsidP="00047FC3">
            <w:pPr>
              <w:rPr>
                <w:rFonts w:ascii="Times New Roman" w:hAnsi="Times New Roman" w:cs="Times New Roman"/>
                <w:color w:val="000000"/>
                <w:sz w:val="24"/>
                <w:szCs w:val="24"/>
              </w:rPr>
            </w:pPr>
            <w:r w:rsidRPr="00811935">
              <w:rPr>
                <w:rFonts w:ascii="Times New Roman" w:hAnsi="Times New Roman" w:cs="Times New Roman"/>
                <w:color w:val="000000"/>
                <w:sz w:val="24"/>
                <w:szCs w:val="24"/>
              </w:rPr>
              <w:t>(</w:t>
            </w:r>
            <w:proofErr w:type="spellStart"/>
            <w:r w:rsidRPr="00811935">
              <w:rPr>
                <w:rFonts w:ascii="Times New Roman" w:hAnsi="Times New Roman" w:cs="Times New Roman"/>
                <w:color w:val="000000"/>
                <w:sz w:val="24"/>
                <w:szCs w:val="24"/>
              </w:rPr>
              <w:t>pedagog</w:t>
            </w:r>
            <w:proofErr w:type="spellEnd"/>
            <w:r w:rsidRPr="00811935">
              <w:rPr>
                <w:rFonts w:ascii="Times New Roman" w:hAnsi="Times New Roman" w:cs="Times New Roman"/>
                <w:color w:val="000000"/>
                <w:sz w:val="24"/>
                <w:szCs w:val="24"/>
              </w:rPr>
              <w:t xml:space="preserve">, </w:t>
            </w:r>
            <w:proofErr w:type="spellStart"/>
            <w:proofErr w:type="gramStart"/>
            <w:r w:rsidRPr="00811935">
              <w:rPr>
                <w:rFonts w:ascii="Times New Roman" w:hAnsi="Times New Roman" w:cs="Times New Roman"/>
                <w:color w:val="000000"/>
                <w:sz w:val="24"/>
                <w:szCs w:val="24"/>
              </w:rPr>
              <w:t>logoped,psiholog</w:t>
            </w:r>
            <w:proofErr w:type="spellEnd"/>
            <w:proofErr w:type="gramEnd"/>
            <w:r w:rsidRPr="00811935">
              <w:rPr>
                <w:rFonts w:ascii="Times New Roman" w:hAnsi="Times New Roman" w:cs="Times New Roman"/>
                <w:color w:val="000000"/>
                <w:sz w:val="24"/>
                <w:szCs w:val="24"/>
              </w:rPr>
              <w:t>)</w:t>
            </w:r>
          </w:p>
          <w:p w:rsidR="00D0622F" w:rsidRPr="00811935" w:rsidRDefault="00D0622F" w:rsidP="00047FC3">
            <w:pPr>
              <w:rPr>
                <w:rFonts w:ascii="Times New Roman" w:hAnsi="Times New Roman" w:cs="Times New Roman"/>
                <w:color w:val="000000"/>
                <w:sz w:val="24"/>
                <w:szCs w:val="24"/>
              </w:rPr>
            </w:pPr>
            <w:r w:rsidRPr="00811935">
              <w:rPr>
                <w:rFonts w:ascii="Times New Roman" w:hAnsi="Times New Roman" w:cs="Times New Roman"/>
                <w:color w:val="000000"/>
                <w:sz w:val="24"/>
                <w:szCs w:val="24"/>
              </w:rPr>
              <w:t>Tim za IO</w:t>
            </w:r>
          </w:p>
          <w:p w:rsidR="00D0622F" w:rsidRPr="00811935" w:rsidRDefault="00D0622F" w:rsidP="00047FC3">
            <w:pPr>
              <w:jc w:val="both"/>
              <w:rPr>
                <w:rFonts w:ascii="Times New Roman" w:hAnsi="Times New Roman" w:cs="Times New Roman"/>
                <w:color w:val="000000"/>
                <w:sz w:val="24"/>
                <w:szCs w:val="24"/>
              </w:rPr>
            </w:pPr>
          </w:p>
        </w:tc>
        <w:tc>
          <w:tcPr>
            <w:tcW w:w="3334" w:type="dxa"/>
            <w:shd w:val="clear" w:color="auto" w:fill="D2EAF1"/>
          </w:tcPr>
          <w:p w:rsidR="00D0622F" w:rsidRPr="00811935" w:rsidRDefault="00D0622F" w:rsidP="00047FC3">
            <w:pPr>
              <w:rPr>
                <w:rFonts w:ascii="Times New Roman" w:hAnsi="Times New Roman" w:cs="Times New Roman"/>
                <w:color w:val="000000"/>
                <w:sz w:val="24"/>
                <w:szCs w:val="24"/>
              </w:rPr>
            </w:pPr>
          </w:p>
          <w:p w:rsidR="00D0622F" w:rsidRPr="00811935" w:rsidRDefault="00D0622F" w:rsidP="00047FC3">
            <w:pPr>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Planovi</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nastavnika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produkti</w:t>
            </w:r>
            <w:proofErr w:type="spellEnd"/>
          </w:p>
          <w:p w:rsidR="00D0622F" w:rsidRPr="00811935" w:rsidRDefault="00D0622F" w:rsidP="00047FC3">
            <w:pPr>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Pedagoški</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dosije</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i</w:t>
            </w:r>
            <w:proofErr w:type="spellEnd"/>
            <w:r w:rsidRPr="00811935">
              <w:rPr>
                <w:rFonts w:ascii="Times New Roman" w:hAnsi="Times New Roman" w:cs="Times New Roman"/>
                <w:color w:val="000000"/>
                <w:sz w:val="24"/>
                <w:szCs w:val="24"/>
              </w:rPr>
              <w:t xml:space="preserve"> portfolio </w:t>
            </w:r>
            <w:proofErr w:type="spellStart"/>
            <w:r w:rsidRPr="00811935">
              <w:rPr>
                <w:rFonts w:ascii="Times New Roman" w:hAnsi="Times New Roman" w:cs="Times New Roman"/>
                <w:color w:val="000000"/>
                <w:sz w:val="24"/>
                <w:szCs w:val="24"/>
              </w:rPr>
              <w:t>učenika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opsrevacije</w:t>
            </w:r>
            <w:proofErr w:type="spellEnd"/>
          </w:p>
        </w:tc>
        <w:tc>
          <w:tcPr>
            <w:tcW w:w="2267" w:type="dxa"/>
            <w:gridSpan w:val="2"/>
            <w:shd w:val="clear" w:color="auto" w:fill="D2EAF1"/>
          </w:tcPr>
          <w:p w:rsidR="00D0622F" w:rsidRPr="00811935" w:rsidRDefault="00D0622F" w:rsidP="00047FC3">
            <w:pPr>
              <w:jc w:val="both"/>
              <w:rPr>
                <w:rFonts w:ascii="Times New Roman" w:hAnsi="Times New Roman" w:cs="Times New Roman"/>
                <w:color w:val="000000"/>
                <w:sz w:val="24"/>
                <w:szCs w:val="24"/>
              </w:rPr>
            </w:pPr>
          </w:p>
          <w:p w:rsidR="00D0622F" w:rsidRPr="00811935" w:rsidRDefault="00D0622F" w:rsidP="00047FC3">
            <w:pPr>
              <w:jc w:val="both"/>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Oktobar</w:t>
            </w:r>
            <w:proofErr w:type="spellEnd"/>
            <w:r w:rsidRPr="00811935">
              <w:rPr>
                <w:rFonts w:ascii="Times New Roman" w:hAnsi="Times New Roman" w:cs="Times New Roman"/>
                <w:color w:val="000000"/>
                <w:sz w:val="24"/>
                <w:szCs w:val="24"/>
              </w:rPr>
              <w:t>/</w:t>
            </w:r>
            <w:proofErr w:type="spellStart"/>
            <w:r w:rsidRPr="00811935">
              <w:rPr>
                <w:rFonts w:ascii="Times New Roman" w:hAnsi="Times New Roman" w:cs="Times New Roman"/>
                <w:color w:val="000000"/>
                <w:sz w:val="24"/>
                <w:szCs w:val="24"/>
              </w:rPr>
              <w:t>februar</w:t>
            </w:r>
            <w:proofErr w:type="spellEnd"/>
          </w:p>
          <w:p w:rsidR="00D0622F" w:rsidRPr="00811935" w:rsidRDefault="00D0622F" w:rsidP="00047FC3">
            <w:pPr>
              <w:jc w:val="both"/>
              <w:rPr>
                <w:rFonts w:ascii="Times New Roman" w:hAnsi="Times New Roman" w:cs="Times New Roman"/>
                <w:color w:val="000000"/>
                <w:sz w:val="24"/>
                <w:szCs w:val="24"/>
              </w:rPr>
            </w:pPr>
          </w:p>
          <w:p w:rsidR="00D0622F" w:rsidRPr="00811935" w:rsidRDefault="00D0622F" w:rsidP="00047FC3">
            <w:pPr>
              <w:jc w:val="both"/>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Tokom</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godine</w:t>
            </w:r>
            <w:proofErr w:type="spellEnd"/>
          </w:p>
          <w:p w:rsidR="00D0622F" w:rsidRPr="00811935" w:rsidRDefault="00D0622F" w:rsidP="00047FC3">
            <w:pPr>
              <w:jc w:val="both"/>
              <w:rPr>
                <w:rFonts w:ascii="Times New Roman" w:hAnsi="Times New Roman" w:cs="Times New Roman"/>
                <w:color w:val="000000"/>
                <w:sz w:val="24"/>
                <w:szCs w:val="24"/>
              </w:rPr>
            </w:pPr>
          </w:p>
        </w:tc>
      </w:tr>
      <w:tr w:rsidR="00D0622F" w:rsidRPr="00811935" w:rsidTr="00047FC3">
        <w:trPr>
          <w:gridAfter w:val="2"/>
          <w:wAfter w:w="160" w:type="dxa"/>
          <w:trHeight w:val="82"/>
        </w:trPr>
        <w:tc>
          <w:tcPr>
            <w:tcW w:w="2277" w:type="dxa"/>
            <w:shd w:val="clear" w:color="auto" w:fill="FFFFFF"/>
          </w:tcPr>
          <w:p w:rsidR="00D0622F" w:rsidRPr="00811935" w:rsidRDefault="00D0622F" w:rsidP="00047FC3">
            <w:pPr>
              <w:widowControl w:val="0"/>
              <w:autoSpaceDE w:val="0"/>
              <w:autoSpaceDN w:val="0"/>
              <w:adjustRightInd w:val="0"/>
              <w:spacing w:line="269" w:lineRule="exact"/>
              <w:ind w:left="102" w:right="72"/>
              <w:jc w:val="both"/>
              <w:rPr>
                <w:rFonts w:ascii="Times New Roman" w:hAnsi="Times New Roman" w:cs="Times New Roman"/>
                <w:bCs/>
                <w:i/>
                <w:color w:val="000000"/>
                <w:spacing w:val="1"/>
                <w:sz w:val="24"/>
                <w:szCs w:val="24"/>
              </w:rPr>
            </w:pPr>
          </w:p>
          <w:p w:rsidR="00D0622F" w:rsidRPr="00811935" w:rsidRDefault="00D0622F" w:rsidP="00047FC3">
            <w:pPr>
              <w:widowControl w:val="0"/>
              <w:autoSpaceDE w:val="0"/>
              <w:autoSpaceDN w:val="0"/>
              <w:adjustRightInd w:val="0"/>
              <w:spacing w:line="269" w:lineRule="exact"/>
              <w:ind w:left="102" w:right="72"/>
              <w:jc w:val="both"/>
              <w:rPr>
                <w:rFonts w:ascii="Times New Roman" w:hAnsi="Times New Roman" w:cs="Times New Roman"/>
                <w:bCs/>
                <w:i/>
                <w:color w:val="000000"/>
                <w:spacing w:val="1"/>
                <w:sz w:val="24"/>
                <w:szCs w:val="24"/>
              </w:rPr>
            </w:pPr>
            <w:proofErr w:type="spellStart"/>
            <w:r w:rsidRPr="00811935">
              <w:rPr>
                <w:rFonts w:ascii="Times New Roman" w:hAnsi="Times New Roman" w:cs="Times New Roman"/>
                <w:bCs/>
                <w:i/>
                <w:color w:val="000000"/>
                <w:spacing w:val="1"/>
                <w:sz w:val="24"/>
                <w:szCs w:val="24"/>
              </w:rPr>
              <w:t>Analiza</w:t>
            </w:r>
            <w:proofErr w:type="spellEnd"/>
            <w:r w:rsidRPr="00811935">
              <w:rPr>
                <w:rFonts w:ascii="Times New Roman" w:hAnsi="Times New Roman" w:cs="Times New Roman"/>
                <w:bCs/>
                <w:i/>
                <w:color w:val="000000"/>
                <w:spacing w:val="1"/>
                <w:sz w:val="24"/>
                <w:szCs w:val="24"/>
              </w:rPr>
              <w:t xml:space="preserve"> </w:t>
            </w:r>
            <w:proofErr w:type="spellStart"/>
            <w:r w:rsidRPr="00811935">
              <w:rPr>
                <w:rFonts w:ascii="Times New Roman" w:hAnsi="Times New Roman" w:cs="Times New Roman"/>
                <w:bCs/>
                <w:i/>
                <w:color w:val="000000"/>
                <w:spacing w:val="1"/>
                <w:sz w:val="24"/>
                <w:szCs w:val="24"/>
              </w:rPr>
              <w:t>napredovanja</w:t>
            </w:r>
            <w:proofErr w:type="spellEnd"/>
            <w:r w:rsidRPr="00811935">
              <w:rPr>
                <w:rFonts w:ascii="Times New Roman" w:hAnsi="Times New Roman" w:cs="Times New Roman"/>
                <w:bCs/>
                <w:i/>
                <w:color w:val="000000"/>
                <w:spacing w:val="1"/>
                <w:sz w:val="24"/>
                <w:szCs w:val="24"/>
              </w:rPr>
              <w:t xml:space="preserve"> </w:t>
            </w:r>
            <w:proofErr w:type="spellStart"/>
            <w:r w:rsidRPr="00811935">
              <w:rPr>
                <w:rFonts w:ascii="Times New Roman" w:hAnsi="Times New Roman" w:cs="Times New Roman"/>
                <w:bCs/>
                <w:i/>
                <w:color w:val="000000"/>
                <w:spacing w:val="1"/>
                <w:sz w:val="24"/>
                <w:szCs w:val="24"/>
              </w:rPr>
              <w:t>i</w:t>
            </w:r>
            <w:proofErr w:type="spellEnd"/>
            <w:r w:rsidRPr="00811935">
              <w:rPr>
                <w:rFonts w:ascii="Times New Roman" w:hAnsi="Times New Roman" w:cs="Times New Roman"/>
                <w:bCs/>
                <w:i/>
                <w:color w:val="000000"/>
                <w:spacing w:val="1"/>
                <w:sz w:val="24"/>
                <w:szCs w:val="24"/>
              </w:rPr>
              <w:t xml:space="preserve"> </w:t>
            </w:r>
            <w:proofErr w:type="spellStart"/>
            <w:r w:rsidRPr="00811935">
              <w:rPr>
                <w:rFonts w:ascii="Times New Roman" w:hAnsi="Times New Roman" w:cs="Times New Roman"/>
                <w:bCs/>
                <w:i/>
                <w:color w:val="000000"/>
                <w:spacing w:val="1"/>
                <w:sz w:val="24"/>
                <w:szCs w:val="24"/>
              </w:rPr>
              <w:t>postignuća</w:t>
            </w:r>
            <w:proofErr w:type="spellEnd"/>
            <w:r w:rsidRPr="00811935">
              <w:rPr>
                <w:rFonts w:ascii="Times New Roman" w:hAnsi="Times New Roman" w:cs="Times New Roman"/>
                <w:bCs/>
                <w:i/>
                <w:color w:val="000000"/>
                <w:spacing w:val="1"/>
                <w:sz w:val="24"/>
                <w:szCs w:val="24"/>
              </w:rPr>
              <w:t xml:space="preserve"> </w:t>
            </w:r>
            <w:proofErr w:type="spellStart"/>
            <w:r w:rsidRPr="00811935">
              <w:rPr>
                <w:rFonts w:ascii="Times New Roman" w:hAnsi="Times New Roman" w:cs="Times New Roman"/>
                <w:bCs/>
                <w:i/>
                <w:color w:val="000000"/>
                <w:spacing w:val="1"/>
                <w:sz w:val="24"/>
                <w:szCs w:val="24"/>
              </w:rPr>
              <w:t>učenika</w:t>
            </w:r>
            <w:proofErr w:type="spellEnd"/>
            <w:r w:rsidRPr="00811935">
              <w:rPr>
                <w:rFonts w:ascii="Times New Roman" w:hAnsi="Times New Roman" w:cs="Times New Roman"/>
                <w:bCs/>
                <w:i/>
                <w:color w:val="000000"/>
                <w:spacing w:val="1"/>
                <w:sz w:val="24"/>
                <w:szCs w:val="24"/>
              </w:rPr>
              <w:t xml:space="preserve"> </w:t>
            </w:r>
            <w:proofErr w:type="spellStart"/>
            <w:r w:rsidRPr="00811935">
              <w:rPr>
                <w:rFonts w:ascii="Times New Roman" w:hAnsi="Times New Roman" w:cs="Times New Roman"/>
                <w:bCs/>
                <w:i/>
                <w:color w:val="000000"/>
                <w:spacing w:val="1"/>
                <w:sz w:val="24"/>
                <w:szCs w:val="24"/>
              </w:rPr>
              <w:t>koji</w:t>
            </w:r>
            <w:proofErr w:type="spellEnd"/>
            <w:r w:rsidRPr="00811935">
              <w:rPr>
                <w:rFonts w:ascii="Times New Roman" w:hAnsi="Times New Roman" w:cs="Times New Roman"/>
                <w:bCs/>
                <w:i/>
                <w:color w:val="000000"/>
                <w:spacing w:val="1"/>
                <w:sz w:val="24"/>
                <w:szCs w:val="24"/>
              </w:rPr>
              <w:t xml:space="preserve"> </w:t>
            </w:r>
            <w:proofErr w:type="spellStart"/>
            <w:r w:rsidRPr="00811935">
              <w:rPr>
                <w:rFonts w:ascii="Times New Roman" w:hAnsi="Times New Roman" w:cs="Times New Roman"/>
                <w:bCs/>
                <w:i/>
                <w:color w:val="000000"/>
                <w:spacing w:val="1"/>
                <w:sz w:val="24"/>
                <w:szCs w:val="24"/>
              </w:rPr>
              <w:t>rade</w:t>
            </w:r>
            <w:proofErr w:type="spellEnd"/>
            <w:r w:rsidRPr="00811935">
              <w:rPr>
                <w:rFonts w:ascii="Times New Roman" w:hAnsi="Times New Roman" w:cs="Times New Roman"/>
                <w:bCs/>
                <w:i/>
                <w:color w:val="000000"/>
                <w:spacing w:val="1"/>
                <w:sz w:val="24"/>
                <w:szCs w:val="24"/>
              </w:rPr>
              <w:t xml:space="preserve"> po IROP-</w:t>
            </w:r>
            <w:proofErr w:type="spellStart"/>
            <w:proofErr w:type="gramStart"/>
            <w:r w:rsidRPr="00811935">
              <w:rPr>
                <w:rFonts w:ascii="Times New Roman" w:hAnsi="Times New Roman" w:cs="Times New Roman"/>
                <w:bCs/>
                <w:i/>
                <w:color w:val="000000"/>
                <w:spacing w:val="1"/>
                <w:sz w:val="24"/>
                <w:szCs w:val="24"/>
              </w:rPr>
              <w:t>u,evaluacija</w:t>
            </w:r>
            <w:proofErr w:type="spellEnd"/>
            <w:proofErr w:type="gramEnd"/>
          </w:p>
          <w:p w:rsidR="00D0622F" w:rsidRPr="00811935" w:rsidRDefault="00D0622F" w:rsidP="00047FC3">
            <w:pPr>
              <w:widowControl w:val="0"/>
              <w:autoSpaceDE w:val="0"/>
              <w:autoSpaceDN w:val="0"/>
              <w:adjustRightInd w:val="0"/>
              <w:spacing w:line="269" w:lineRule="exact"/>
              <w:ind w:left="102" w:right="72"/>
              <w:jc w:val="both"/>
              <w:rPr>
                <w:rFonts w:ascii="Times New Roman" w:hAnsi="Times New Roman" w:cs="Times New Roman"/>
                <w:bCs/>
                <w:i/>
                <w:color w:val="000000"/>
                <w:spacing w:val="1"/>
                <w:sz w:val="24"/>
                <w:szCs w:val="24"/>
              </w:rPr>
            </w:pPr>
          </w:p>
          <w:p w:rsidR="00D0622F" w:rsidRPr="00811935" w:rsidRDefault="00D0622F" w:rsidP="00047FC3">
            <w:pPr>
              <w:widowControl w:val="0"/>
              <w:autoSpaceDE w:val="0"/>
              <w:autoSpaceDN w:val="0"/>
              <w:adjustRightInd w:val="0"/>
              <w:spacing w:line="269" w:lineRule="exact"/>
              <w:ind w:right="72"/>
              <w:jc w:val="both"/>
              <w:rPr>
                <w:rFonts w:ascii="Times New Roman" w:hAnsi="Times New Roman" w:cs="Times New Roman"/>
                <w:bCs/>
                <w:i/>
                <w:color w:val="000000"/>
                <w:spacing w:val="1"/>
                <w:sz w:val="24"/>
                <w:szCs w:val="24"/>
              </w:rPr>
            </w:pPr>
          </w:p>
        </w:tc>
        <w:tc>
          <w:tcPr>
            <w:tcW w:w="2162" w:type="dxa"/>
            <w:gridSpan w:val="2"/>
            <w:shd w:val="clear" w:color="auto" w:fill="A5D5E2"/>
          </w:tcPr>
          <w:p w:rsidR="00D0622F" w:rsidRPr="00811935" w:rsidRDefault="00D0622F" w:rsidP="00047FC3">
            <w:pPr>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Stručna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služba</w:t>
            </w:r>
            <w:proofErr w:type="spellEnd"/>
          </w:p>
          <w:p w:rsidR="00D0622F" w:rsidRPr="00811935" w:rsidRDefault="00D0622F" w:rsidP="00047FC3">
            <w:pPr>
              <w:rPr>
                <w:rFonts w:ascii="Times New Roman" w:hAnsi="Times New Roman" w:cs="Times New Roman"/>
                <w:color w:val="000000"/>
                <w:sz w:val="24"/>
                <w:szCs w:val="24"/>
              </w:rPr>
            </w:pPr>
            <w:r w:rsidRPr="00811935">
              <w:rPr>
                <w:rFonts w:ascii="Times New Roman" w:hAnsi="Times New Roman" w:cs="Times New Roman"/>
                <w:color w:val="000000"/>
                <w:sz w:val="24"/>
                <w:szCs w:val="24"/>
              </w:rPr>
              <w:t>(</w:t>
            </w:r>
            <w:proofErr w:type="spellStart"/>
            <w:r w:rsidRPr="00811935">
              <w:rPr>
                <w:rFonts w:ascii="Times New Roman" w:hAnsi="Times New Roman" w:cs="Times New Roman"/>
                <w:color w:val="000000"/>
                <w:sz w:val="24"/>
                <w:szCs w:val="24"/>
              </w:rPr>
              <w:t>pedagog</w:t>
            </w:r>
            <w:proofErr w:type="spellEnd"/>
            <w:r w:rsidRPr="00811935">
              <w:rPr>
                <w:rFonts w:ascii="Times New Roman" w:hAnsi="Times New Roman" w:cs="Times New Roman"/>
                <w:color w:val="000000"/>
                <w:sz w:val="24"/>
                <w:szCs w:val="24"/>
              </w:rPr>
              <w:t xml:space="preserve">, </w:t>
            </w:r>
            <w:proofErr w:type="spellStart"/>
            <w:proofErr w:type="gramStart"/>
            <w:r w:rsidRPr="00811935">
              <w:rPr>
                <w:rFonts w:ascii="Times New Roman" w:hAnsi="Times New Roman" w:cs="Times New Roman"/>
                <w:color w:val="000000"/>
                <w:sz w:val="24"/>
                <w:szCs w:val="24"/>
              </w:rPr>
              <w:t>logoped,psiholog</w:t>
            </w:r>
            <w:proofErr w:type="spellEnd"/>
            <w:proofErr w:type="gramEnd"/>
            <w:r w:rsidRPr="00811935">
              <w:rPr>
                <w:rFonts w:ascii="Times New Roman" w:hAnsi="Times New Roman" w:cs="Times New Roman"/>
                <w:color w:val="000000"/>
                <w:sz w:val="24"/>
                <w:szCs w:val="24"/>
              </w:rPr>
              <w:t>)</w:t>
            </w:r>
          </w:p>
          <w:p w:rsidR="00D0622F" w:rsidRPr="00811935" w:rsidRDefault="00D0622F" w:rsidP="00047FC3">
            <w:pPr>
              <w:rPr>
                <w:rFonts w:ascii="Times New Roman" w:hAnsi="Times New Roman" w:cs="Times New Roman"/>
                <w:color w:val="000000"/>
                <w:sz w:val="24"/>
                <w:szCs w:val="24"/>
              </w:rPr>
            </w:pPr>
            <w:r w:rsidRPr="00811935">
              <w:rPr>
                <w:rFonts w:ascii="Times New Roman" w:hAnsi="Times New Roman" w:cs="Times New Roman"/>
                <w:color w:val="000000"/>
                <w:sz w:val="24"/>
                <w:szCs w:val="24"/>
              </w:rPr>
              <w:t>Tim za IO</w:t>
            </w:r>
          </w:p>
          <w:p w:rsidR="00D0622F" w:rsidRPr="00811935" w:rsidRDefault="00D0622F" w:rsidP="00047FC3">
            <w:pPr>
              <w:jc w:val="both"/>
              <w:rPr>
                <w:rFonts w:ascii="Times New Roman" w:hAnsi="Times New Roman" w:cs="Times New Roman"/>
                <w:color w:val="000000"/>
                <w:sz w:val="24"/>
                <w:szCs w:val="24"/>
              </w:rPr>
            </w:pPr>
          </w:p>
        </w:tc>
        <w:tc>
          <w:tcPr>
            <w:tcW w:w="3334" w:type="dxa"/>
            <w:shd w:val="clear" w:color="auto" w:fill="A5D5E2"/>
          </w:tcPr>
          <w:p w:rsidR="00D0622F" w:rsidRPr="00811935" w:rsidRDefault="00D0622F" w:rsidP="00047FC3">
            <w:pPr>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Planovi</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nastavnika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produkti</w:t>
            </w:r>
            <w:proofErr w:type="spellEnd"/>
            <w:r w:rsidRPr="00811935">
              <w:rPr>
                <w:rFonts w:ascii="Times New Roman" w:hAnsi="Times New Roman" w:cs="Times New Roman"/>
                <w:color w:val="000000"/>
                <w:sz w:val="24"/>
                <w:szCs w:val="24"/>
              </w:rPr>
              <w:t xml:space="preserve">, </w:t>
            </w:r>
          </w:p>
          <w:p w:rsidR="00D0622F" w:rsidRPr="00811935" w:rsidRDefault="00D0622F" w:rsidP="00047FC3">
            <w:pPr>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Pedagoški</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dosije</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i</w:t>
            </w:r>
            <w:proofErr w:type="spellEnd"/>
            <w:r w:rsidRPr="00811935">
              <w:rPr>
                <w:rFonts w:ascii="Times New Roman" w:hAnsi="Times New Roman" w:cs="Times New Roman"/>
                <w:color w:val="000000"/>
                <w:sz w:val="24"/>
                <w:szCs w:val="24"/>
              </w:rPr>
              <w:t xml:space="preserve"> portfolio </w:t>
            </w:r>
            <w:proofErr w:type="spellStart"/>
            <w:r w:rsidRPr="00811935">
              <w:rPr>
                <w:rFonts w:ascii="Times New Roman" w:hAnsi="Times New Roman" w:cs="Times New Roman"/>
                <w:color w:val="000000"/>
                <w:sz w:val="24"/>
                <w:szCs w:val="24"/>
              </w:rPr>
              <w:t>učenika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opsrevacije</w:t>
            </w:r>
            <w:proofErr w:type="spellEnd"/>
          </w:p>
          <w:p w:rsidR="00D0622F" w:rsidRPr="00811935" w:rsidRDefault="00D0622F" w:rsidP="00047FC3">
            <w:pPr>
              <w:rPr>
                <w:rFonts w:ascii="Times New Roman" w:hAnsi="Times New Roman" w:cs="Times New Roman"/>
                <w:color w:val="000000"/>
                <w:sz w:val="24"/>
                <w:szCs w:val="24"/>
              </w:rPr>
            </w:pPr>
          </w:p>
        </w:tc>
        <w:tc>
          <w:tcPr>
            <w:tcW w:w="2267" w:type="dxa"/>
            <w:gridSpan w:val="2"/>
            <w:shd w:val="clear" w:color="auto" w:fill="A5D5E2"/>
          </w:tcPr>
          <w:p w:rsidR="00D0622F" w:rsidRPr="00811935" w:rsidRDefault="00D0622F" w:rsidP="00047FC3">
            <w:pPr>
              <w:jc w:val="both"/>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Novembar</w:t>
            </w:r>
            <w:proofErr w:type="spellEnd"/>
            <w:r w:rsidRPr="00811935">
              <w:rPr>
                <w:rFonts w:ascii="Times New Roman" w:hAnsi="Times New Roman" w:cs="Times New Roman"/>
                <w:color w:val="000000"/>
                <w:sz w:val="24"/>
                <w:szCs w:val="24"/>
              </w:rPr>
              <w:t>,</w:t>
            </w:r>
          </w:p>
          <w:p w:rsidR="00D0622F" w:rsidRPr="00811935" w:rsidRDefault="00D0622F" w:rsidP="00047FC3">
            <w:pPr>
              <w:jc w:val="both"/>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Decembar</w:t>
            </w:r>
            <w:proofErr w:type="spellEnd"/>
          </w:p>
          <w:p w:rsidR="00D0622F" w:rsidRPr="00811935" w:rsidRDefault="00D0622F" w:rsidP="00047FC3">
            <w:pPr>
              <w:jc w:val="both"/>
              <w:rPr>
                <w:rFonts w:ascii="Times New Roman" w:hAnsi="Times New Roman" w:cs="Times New Roman"/>
                <w:color w:val="000000"/>
                <w:sz w:val="24"/>
                <w:szCs w:val="24"/>
              </w:rPr>
            </w:pPr>
            <w:r w:rsidRPr="00811935">
              <w:rPr>
                <w:rFonts w:ascii="Times New Roman" w:hAnsi="Times New Roman" w:cs="Times New Roman"/>
                <w:color w:val="000000"/>
                <w:sz w:val="24"/>
                <w:szCs w:val="24"/>
              </w:rPr>
              <w:t>Mart</w:t>
            </w:r>
          </w:p>
          <w:p w:rsidR="00D0622F" w:rsidRPr="00811935" w:rsidRDefault="00D0622F" w:rsidP="00047FC3">
            <w:pPr>
              <w:jc w:val="both"/>
              <w:rPr>
                <w:rFonts w:ascii="Times New Roman" w:hAnsi="Times New Roman" w:cs="Times New Roman"/>
                <w:color w:val="000000"/>
                <w:sz w:val="24"/>
                <w:szCs w:val="24"/>
              </w:rPr>
            </w:pPr>
            <w:r w:rsidRPr="00811935">
              <w:rPr>
                <w:rFonts w:ascii="Times New Roman" w:hAnsi="Times New Roman" w:cs="Times New Roman"/>
                <w:color w:val="000000"/>
                <w:sz w:val="24"/>
                <w:szCs w:val="24"/>
              </w:rPr>
              <w:t>April</w:t>
            </w:r>
          </w:p>
          <w:p w:rsidR="00D0622F" w:rsidRPr="00811935" w:rsidRDefault="00D0622F" w:rsidP="00047FC3">
            <w:pPr>
              <w:jc w:val="both"/>
              <w:rPr>
                <w:rFonts w:ascii="Times New Roman" w:hAnsi="Times New Roman" w:cs="Times New Roman"/>
                <w:color w:val="000000"/>
                <w:sz w:val="24"/>
                <w:szCs w:val="24"/>
              </w:rPr>
            </w:pPr>
            <w:r w:rsidRPr="00811935">
              <w:rPr>
                <w:rFonts w:ascii="Times New Roman" w:hAnsi="Times New Roman" w:cs="Times New Roman"/>
                <w:color w:val="000000"/>
                <w:sz w:val="24"/>
                <w:szCs w:val="24"/>
              </w:rPr>
              <w:t>Jun</w:t>
            </w:r>
          </w:p>
        </w:tc>
      </w:tr>
      <w:tr w:rsidR="00D0622F" w:rsidRPr="00811935" w:rsidTr="00047FC3">
        <w:trPr>
          <w:gridAfter w:val="2"/>
          <w:wAfter w:w="160" w:type="dxa"/>
          <w:trHeight w:val="82"/>
        </w:trPr>
        <w:tc>
          <w:tcPr>
            <w:tcW w:w="2277" w:type="dxa"/>
            <w:shd w:val="clear" w:color="auto" w:fill="FFFFFF"/>
          </w:tcPr>
          <w:p w:rsidR="00D0622F" w:rsidRPr="00811935" w:rsidRDefault="00D0622F" w:rsidP="00047FC3">
            <w:pPr>
              <w:widowControl w:val="0"/>
              <w:autoSpaceDE w:val="0"/>
              <w:autoSpaceDN w:val="0"/>
              <w:adjustRightInd w:val="0"/>
              <w:spacing w:line="271" w:lineRule="exact"/>
              <w:rPr>
                <w:rFonts w:ascii="Times New Roman" w:hAnsi="Times New Roman" w:cs="Times New Roman"/>
                <w:bCs/>
                <w:i/>
                <w:color w:val="000000"/>
                <w:sz w:val="24"/>
                <w:szCs w:val="24"/>
              </w:rPr>
            </w:pPr>
          </w:p>
          <w:p w:rsidR="00D0622F" w:rsidRPr="00811935" w:rsidRDefault="00D0622F" w:rsidP="00047FC3">
            <w:pPr>
              <w:widowControl w:val="0"/>
              <w:autoSpaceDE w:val="0"/>
              <w:autoSpaceDN w:val="0"/>
              <w:adjustRightInd w:val="0"/>
              <w:spacing w:line="271" w:lineRule="exact"/>
              <w:rPr>
                <w:rFonts w:ascii="Times New Roman" w:hAnsi="Times New Roman" w:cs="Times New Roman"/>
                <w:bCs/>
                <w:i/>
                <w:color w:val="000000"/>
                <w:sz w:val="24"/>
                <w:szCs w:val="24"/>
              </w:rPr>
            </w:pPr>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Analiza</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napredovanja</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učenika</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koji</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rade</w:t>
            </w:r>
            <w:proofErr w:type="spellEnd"/>
            <w:r w:rsidRPr="00811935">
              <w:rPr>
                <w:rFonts w:ascii="Times New Roman" w:hAnsi="Times New Roman" w:cs="Times New Roman"/>
                <w:bCs/>
                <w:i/>
                <w:color w:val="000000"/>
                <w:sz w:val="24"/>
                <w:szCs w:val="24"/>
              </w:rPr>
              <w:t xml:space="preserve"> po IROP-u </w:t>
            </w:r>
            <w:proofErr w:type="spellStart"/>
            <w:r w:rsidRPr="00811935">
              <w:rPr>
                <w:rFonts w:ascii="Times New Roman" w:hAnsi="Times New Roman" w:cs="Times New Roman"/>
                <w:bCs/>
                <w:i/>
                <w:color w:val="000000"/>
                <w:sz w:val="24"/>
                <w:szCs w:val="24"/>
              </w:rPr>
              <w:t>i</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razmjena</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uspješnih</w:t>
            </w:r>
            <w:proofErr w:type="spellEnd"/>
            <w:r w:rsidRPr="00811935">
              <w:rPr>
                <w:rFonts w:ascii="Times New Roman" w:hAnsi="Times New Roman" w:cs="Times New Roman"/>
                <w:bCs/>
                <w:i/>
                <w:color w:val="000000"/>
                <w:sz w:val="24"/>
                <w:szCs w:val="24"/>
              </w:rPr>
              <w:t xml:space="preserve"> </w:t>
            </w:r>
            <w:proofErr w:type="spellStart"/>
            <w:proofErr w:type="gramStart"/>
            <w:r w:rsidRPr="00811935">
              <w:rPr>
                <w:rFonts w:ascii="Times New Roman" w:hAnsi="Times New Roman" w:cs="Times New Roman"/>
                <w:bCs/>
                <w:i/>
                <w:color w:val="000000"/>
                <w:sz w:val="24"/>
                <w:szCs w:val="24"/>
              </w:rPr>
              <w:t>strategija,metoda</w:t>
            </w:r>
            <w:proofErr w:type="spellEnd"/>
            <w:proofErr w:type="gram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i</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tehnika</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rada</w:t>
            </w:r>
            <w:proofErr w:type="spellEnd"/>
          </w:p>
        </w:tc>
        <w:tc>
          <w:tcPr>
            <w:tcW w:w="2162" w:type="dxa"/>
            <w:gridSpan w:val="2"/>
            <w:shd w:val="clear" w:color="auto" w:fill="D2EAF1"/>
          </w:tcPr>
          <w:p w:rsidR="00D0622F" w:rsidRPr="00811935" w:rsidRDefault="00D0622F" w:rsidP="00047FC3">
            <w:pPr>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Stručna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služba</w:t>
            </w:r>
            <w:proofErr w:type="spellEnd"/>
          </w:p>
          <w:p w:rsidR="00D0622F" w:rsidRPr="00811935" w:rsidRDefault="00D0622F" w:rsidP="00047FC3">
            <w:pPr>
              <w:rPr>
                <w:rFonts w:ascii="Times New Roman" w:hAnsi="Times New Roman" w:cs="Times New Roman"/>
                <w:color w:val="000000"/>
                <w:sz w:val="24"/>
                <w:szCs w:val="24"/>
              </w:rPr>
            </w:pPr>
            <w:r w:rsidRPr="00811935">
              <w:rPr>
                <w:rFonts w:ascii="Times New Roman" w:hAnsi="Times New Roman" w:cs="Times New Roman"/>
                <w:color w:val="000000"/>
                <w:sz w:val="24"/>
                <w:szCs w:val="24"/>
              </w:rPr>
              <w:t>(</w:t>
            </w:r>
            <w:proofErr w:type="spellStart"/>
            <w:r w:rsidRPr="00811935">
              <w:rPr>
                <w:rFonts w:ascii="Times New Roman" w:hAnsi="Times New Roman" w:cs="Times New Roman"/>
                <w:color w:val="000000"/>
                <w:sz w:val="24"/>
                <w:szCs w:val="24"/>
              </w:rPr>
              <w:t>pedagog</w:t>
            </w:r>
            <w:proofErr w:type="spellEnd"/>
            <w:r w:rsidRPr="00811935">
              <w:rPr>
                <w:rFonts w:ascii="Times New Roman" w:hAnsi="Times New Roman" w:cs="Times New Roman"/>
                <w:color w:val="000000"/>
                <w:sz w:val="24"/>
                <w:szCs w:val="24"/>
              </w:rPr>
              <w:t xml:space="preserve">, </w:t>
            </w:r>
            <w:proofErr w:type="spellStart"/>
            <w:proofErr w:type="gramStart"/>
            <w:r w:rsidRPr="00811935">
              <w:rPr>
                <w:rFonts w:ascii="Times New Roman" w:hAnsi="Times New Roman" w:cs="Times New Roman"/>
                <w:color w:val="000000"/>
                <w:sz w:val="24"/>
                <w:szCs w:val="24"/>
              </w:rPr>
              <w:t>logoped,psiholog</w:t>
            </w:r>
            <w:proofErr w:type="spellEnd"/>
            <w:proofErr w:type="gramEnd"/>
            <w:r w:rsidRPr="00811935">
              <w:rPr>
                <w:rFonts w:ascii="Times New Roman" w:hAnsi="Times New Roman" w:cs="Times New Roman"/>
                <w:color w:val="000000"/>
                <w:sz w:val="24"/>
                <w:szCs w:val="24"/>
              </w:rPr>
              <w:t>)</w:t>
            </w:r>
          </w:p>
          <w:p w:rsidR="00D0622F" w:rsidRPr="00811935" w:rsidRDefault="00D0622F" w:rsidP="00047FC3">
            <w:pPr>
              <w:rPr>
                <w:rFonts w:ascii="Times New Roman" w:hAnsi="Times New Roman" w:cs="Times New Roman"/>
                <w:color w:val="000000"/>
                <w:sz w:val="24"/>
                <w:szCs w:val="24"/>
              </w:rPr>
            </w:pPr>
            <w:r w:rsidRPr="00811935">
              <w:rPr>
                <w:rFonts w:ascii="Times New Roman" w:hAnsi="Times New Roman" w:cs="Times New Roman"/>
                <w:color w:val="000000"/>
                <w:sz w:val="24"/>
                <w:szCs w:val="24"/>
              </w:rPr>
              <w:t>Tim za IO</w:t>
            </w:r>
          </w:p>
          <w:p w:rsidR="00D0622F" w:rsidRPr="00811935" w:rsidRDefault="00D0622F" w:rsidP="00047FC3">
            <w:pPr>
              <w:jc w:val="both"/>
              <w:rPr>
                <w:rFonts w:ascii="Times New Roman" w:hAnsi="Times New Roman" w:cs="Times New Roman"/>
                <w:color w:val="000000"/>
                <w:sz w:val="24"/>
                <w:szCs w:val="24"/>
              </w:rPr>
            </w:pPr>
          </w:p>
        </w:tc>
        <w:tc>
          <w:tcPr>
            <w:tcW w:w="3334" w:type="dxa"/>
            <w:shd w:val="clear" w:color="auto" w:fill="D2EAF1"/>
          </w:tcPr>
          <w:p w:rsidR="00D0622F" w:rsidRPr="00811935" w:rsidRDefault="00D0622F" w:rsidP="00047FC3">
            <w:pPr>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Planovi</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nastavnika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produkti</w:t>
            </w:r>
            <w:proofErr w:type="spellEnd"/>
            <w:r w:rsidRPr="00811935">
              <w:rPr>
                <w:rFonts w:ascii="Times New Roman" w:hAnsi="Times New Roman" w:cs="Times New Roman"/>
                <w:color w:val="000000"/>
                <w:sz w:val="24"/>
                <w:szCs w:val="24"/>
              </w:rPr>
              <w:t xml:space="preserve">, </w:t>
            </w:r>
          </w:p>
          <w:p w:rsidR="00D0622F" w:rsidRPr="00811935" w:rsidRDefault="00D0622F" w:rsidP="00047FC3">
            <w:pPr>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Pedagoški</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dosije</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i</w:t>
            </w:r>
            <w:proofErr w:type="spellEnd"/>
            <w:r w:rsidRPr="00811935">
              <w:rPr>
                <w:rFonts w:ascii="Times New Roman" w:hAnsi="Times New Roman" w:cs="Times New Roman"/>
                <w:color w:val="000000"/>
                <w:sz w:val="24"/>
                <w:szCs w:val="24"/>
              </w:rPr>
              <w:t xml:space="preserve"> portfolio </w:t>
            </w:r>
            <w:proofErr w:type="spellStart"/>
            <w:r w:rsidRPr="00811935">
              <w:rPr>
                <w:rFonts w:ascii="Times New Roman" w:hAnsi="Times New Roman" w:cs="Times New Roman"/>
                <w:color w:val="000000"/>
                <w:sz w:val="24"/>
                <w:szCs w:val="24"/>
              </w:rPr>
              <w:t>učenika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opsrevacije</w:t>
            </w:r>
            <w:proofErr w:type="spellEnd"/>
          </w:p>
        </w:tc>
        <w:tc>
          <w:tcPr>
            <w:tcW w:w="2267" w:type="dxa"/>
            <w:gridSpan w:val="2"/>
            <w:shd w:val="clear" w:color="auto" w:fill="D2EAF1"/>
          </w:tcPr>
          <w:p w:rsidR="00D0622F" w:rsidRPr="00811935" w:rsidRDefault="00D0622F" w:rsidP="00047FC3">
            <w:pPr>
              <w:jc w:val="both"/>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Decembar</w:t>
            </w:r>
            <w:proofErr w:type="spellEnd"/>
          </w:p>
          <w:p w:rsidR="00D0622F" w:rsidRPr="00811935" w:rsidRDefault="00D0622F" w:rsidP="00047FC3">
            <w:pPr>
              <w:jc w:val="both"/>
              <w:rPr>
                <w:rFonts w:ascii="Times New Roman" w:hAnsi="Times New Roman" w:cs="Times New Roman"/>
                <w:color w:val="000000"/>
                <w:sz w:val="24"/>
                <w:szCs w:val="24"/>
              </w:rPr>
            </w:pPr>
            <w:r w:rsidRPr="00811935">
              <w:rPr>
                <w:rFonts w:ascii="Times New Roman" w:hAnsi="Times New Roman" w:cs="Times New Roman"/>
                <w:color w:val="000000"/>
                <w:sz w:val="24"/>
                <w:szCs w:val="24"/>
              </w:rPr>
              <w:t>Mart</w:t>
            </w:r>
          </w:p>
          <w:p w:rsidR="00D0622F" w:rsidRPr="00811935" w:rsidRDefault="00D0622F" w:rsidP="00047FC3">
            <w:pPr>
              <w:jc w:val="both"/>
              <w:rPr>
                <w:rFonts w:ascii="Times New Roman" w:hAnsi="Times New Roman" w:cs="Times New Roman"/>
                <w:color w:val="000000"/>
                <w:sz w:val="24"/>
                <w:szCs w:val="24"/>
              </w:rPr>
            </w:pPr>
            <w:r w:rsidRPr="00811935">
              <w:rPr>
                <w:rFonts w:ascii="Times New Roman" w:hAnsi="Times New Roman" w:cs="Times New Roman"/>
                <w:color w:val="000000"/>
                <w:sz w:val="24"/>
                <w:szCs w:val="24"/>
              </w:rPr>
              <w:t>Maj</w:t>
            </w:r>
          </w:p>
        </w:tc>
      </w:tr>
      <w:tr w:rsidR="00D0622F" w:rsidRPr="00811935" w:rsidTr="00047FC3">
        <w:trPr>
          <w:gridAfter w:val="2"/>
          <w:wAfter w:w="160" w:type="dxa"/>
          <w:trHeight w:val="82"/>
        </w:trPr>
        <w:tc>
          <w:tcPr>
            <w:tcW w:w="2277" w:type="dxa"/>
            <w:shd w:val="clear" w:color="auto" w:fill="FFFFFF"/>
          </w:tcPr>
          <w:p w:rsidR="00D0622F" w:rsidRPr="00811935" w:rsidRDefault="00D0622F" w:rsidP="00047FC3">
            <w:pPr>
              <w:widowControl w:val="0"/>
              <w:autoSpaceDE w:val="0"/>
              <w:autoSpaceDN w:val="0"/>
              <w:adjustRightInd w:val="0"/>
              <w:spacing w:line="271" w:lineRule="exact"/>
              <w:rPr>
                <w:rFonts w:ascii="Times New Roman" w:hAnsi="Times New Roman" w:cs="Times New Roman"/>
                <w:bCs/>
                <w:i/>
                <w:color w:val="000000"/>
                <w:sz w:val="24"/>
                <w:szCs w:val="24"/>
              </w:rPr>
            </w:pPr>
          </w:p>
          <w:p w:rsidR="00D0622F" w:rsidRPr="00811935" w:rsidRDefault="00D0622F" w:rsidP="00047FC3">
            <w:pPr>
              <w:widowControl w:val="0"/>
              <w:autoSpaceDE w:val="0"/>
              <w:autoSpaceDN w:val="0"/>
              <w:adjustRightInd w:val="0"/>
              <w:spacing w:line="271" w:lineRule="exact"/>
              <w:rPr>
                <w:rFonts w:ascii="Times New Roman" w:hAnsi="Times New Roman" w:cs="Times New Roman"/>
                <w:bCs/>
                <w:i/>
                <w:color w:val="000000"/>
                <w:sz w:val="24"/>
                <w:szCs w:val="24"/>
              </w:rPr>
            </w:pPr>
            <w:proofErr w:type="spellStart"/>
            <w:r w:rsidRPr="00811935">
              <w:rPr>
                <w:rFonts w:ascii="Times New Roman" w:hAnsi="Times New Roman" w:cs="Times New Roman"/>
                <w:bCs/>
                <w:i/>
                <w:color w:val="000000"/>
                <w:sz w:val="24"/>
                <w:szCs w:val="24"/>
              </w:rPr>
              <w:t>Pisanje</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izvještaja</w:t>
            </w:r>
            <w:proofErr w:type="spellEnd"/>
            <w:r w:rsidRPr="00811935">
              <w:rPr>
                <w:rFonts w:ascii="Times New Roman" w:hAnsi="Times New Roman" w:cs="Times New Roman"/>
                <w:bCs/>
                <w:i/>
                <w:color w:val="000000"/>
                <w:sz w:val="24"/>
                <w:szCs w:val="24"/>
              </w:rPr>
              <w:t xml:space="preserve"> za </w:t>
            </w:r>
            <w:proofErr w:type="spellStart"/>
            <w:r w:rsidRPr="00811935">
              <w:rPr>
                <w:rFonts w:ascii="Times New Roman" w:hAnsi="Times New Roman" w:cs="Times New Roman"/>
                <w:bCs/>
                <w:i/>
                <w:color w:val="000000"/>
                <w:sz w:val="24"/>
                <w:szCs w:val="24"/>
              </w:rPr>
              <w:t>Prvostepenu</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komisiju</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i</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lastRenderedPageBreak/>
              <w:t>dostavljanje</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izveštaja</w:t>
            </w:r>
            <w:proofErr w:type="spellEnd"/>
          </w:p>
        </w:tc>
        <w:tc>
          <w:tcPr>
            <w:tcW w:w="2162" w:type="dxa"/>
            <w:gridSpan w:val="2"/>
            <w:shd w:val="clear" w:color="auto" w:fill="A5D5E2"/>
          </w:tcPr>
          <w:p w:rsidR="00D0622F" w:rsidRPr="00811935" w:rsidRDefault="00D0622F" w:rsidP="00047FC3">
            <w:pPr>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lastRenderedPageBreak/>
              <w:t>Stručna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služba</w:t>
            </w:r>
            <w:proofErr w:type="spellEnd"/>
          </w:p>
          <w:p w:rsidR="00D0622F" w:rsidRPr="00811935" w:rsidRDefault="00D0622F" w:rsidP="00047FC3">
            <w:pPr>
              <w:rPr>
                <w:rFonts w:ascii="Times New Roman" w:hAnsi="Times New Roman" w:cs="Times New Roman"/>
                <w:color w:val="000000"/>
                <w:sz w:val="24"/>
                <w:szCs w:val="24"/>
              </w:rPr>
            </w:pPr>
            <w:r w:rsidRPr="00811935">
              <w:rPr>
                <w:rFonts w:ascii="Times New Roman" w:hAnsi="Times New Roman" w:cs="Times New Roman"/>
                <w:color w:val="000000"/>
                <w:sz w:val="24"/>
                <w:szCs w:val="24"/>
              </w:rPr>
              <w:t>(</w:t>
            </w:r>
            <w:proofErr w:type="spellStart"/>
            <w:r w:rsidRPr="00811935">
              <w:rPr>
                <w:rFonts w:ascii="Times New Roman" w:hAnsi="Times New Roman" w:cs="Times New Roman"/>
                <w:color w:val="000000"/>
                <w:sz w:val="24"/>
                <w:szCs w:val="24"/>
              </w:rPr>
              <w:t>pedagog</w:t>
            </w:r>
            <w:proofErr w:type="spellEnd"/>
            <w:r w:rsidRPr="00811935">
              <w:rPr>
                <w:rFonts w:ascii="Times New Roman" w:hAnsi="Times New Roman" w:cs="Times New Roman"/>
                <w:color w:val="000000"/>
                <w:sz w:val="24"/>
                <w:szCs w:val="24"/>
              </w:rPr>
              <w:t xml:space="preserve">, </w:t>
            </w:r>
            <w:proofErr w:type="spellStart"/>
            <w:proofErr w:type="gramStart"/>
            <w:r w:rsidRPr="00811935">
              <w:rPr>
                <w:rFonts w:ascii="Times New Roman" w:hAnsi="Times New Roman" w:cs="Times New Roman"/>
                <w:color w:val="000000"/>
                <w:sz w:val="24"/>
                <w:szCs w:val="24"/>
              </w:rPr>
              <w:t>logoped,psiholog</w:t>
            </w:r>
            <w:proofErr w:type="spellEnd"/>
            <w:proofErr w:type="gramEnd"/>
            <w:r w:rsidRPr="00811935">
              <w:rPr>
                <w:rFonts w:ascii="Times New Roman" w:hAnsi="Times New Roman" w:cs="Times New Roman"/>
                <w:color w:val="000000"/>
                <w:sz w:val="24"/>
                <w:szCs w:val="24"/>
              </w:rPr>
              <w:t>)</w:t>
            </w:r>
          </w:p>
          <w:p w:rsidR="00D0622F" w:rsidRPr="00811935" w:rsidRDefault="00D0622F" w:rsidP="00047FC3">
            <w:pPr>
              <w:rPr>
                <w:rFonts w:ascii="Times New Roman" w:hAnsi="Times New Roman" w:cs="Times New Roman"/>
                <w:color w:val="000000"/>
                <w:sz w:val="24"/>
                <w:szCs w:val="24"/>
              </w:rPr>
            </w:pPr>
            <w:r w:rsidRPr="00811935">
              <w:rPr>
                <w:rFonts w:ascii="Times New Roman" w:hAnsi="Times New Roman" w:cs="Times New Roman"/>
                <w:color w:val="000000"/>
                <w:sz w:val="24"/>
                <w:szCs w:val="24"/>
              </w:rPr>
              <w:lastRenderedPageBreak/>
              <w:t>Tim za IO</w:t>
            </w:r>
          </w:p>
          <w:p w:rsidR="00D0622F" w:rsidRPr="00811935" w:rsidRDefault="00D0622F" w:rsidP="00047FC3">
            <w:pPr>
              <w:widowControl w:val="0"/>
              <w:autoSpaceDE w:val="0"/>
              <w:autoSpaceDN w:val="0"/>
              <w:adjustRightInd w:val="0"/>
              <w:spacing w:line="271" w:lineRule="exact"/>
              <w:ind w:left="100" w:right="69"/>
              <w:jc w:val="both"/>
              <w:rPr>
                <w:rFonts w:ascii="Times New Roman" w:hAnsi="Times New Roman" w:cs="Times New Roman"/>
                <w:color w:val="000000"/>
                <w:sz w:val="24"/>
                <w:szCs w:val="24"/>
              </w:rPr>
            </w:pPr>
          </w:p>
        </w:tc>
        <w:tc>
          <w:tcPr>
            <w:tcW w:w="3334" w:type="dxa"/>
            <w:shd w:val="clear" w:color="auto" w:fill="A5D5E2"/>
          </w:tcPr>
          <w:p w:rsidR="00D0622F" w:rsidRPr="00811935" w:rsidRDefault="00D0622F" w:rsidP="00047FC3">
            <w:pPr>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lastRenderedPageBreak/>
              <w:t>Izvještaji</w:t>
            </w:r>
            <w:proofErr w:type="spellEnd"/>
          </w:p>
        </w:tc>
        <w:tc>
          <w:tcPr>
            <w:tcW w:w="2267" w:type="dxa"/>
            <w:gridSpan w:val="2"/>
            <w:shd w:val="clear" w:color="auto" w:fill="A5D5E2"/>
          </w:tcPr>
          <w:p w:rsidR="00D0622F" w:rsidRPr="00811935" w:rsidRDefault="00D0622F" w:rsidP="00047FC3">
            <w:pPr>
              <w:jc w:val="both"/>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Januar</w:t>
            </w:r>
            <w:proofErr w:type="spellEnd"/>
          </w:p>
          <w:p w:rsidR="00D0622F" w:rsidRPr="00811935" w:rsidRDefault="00D0622F" w:rsidP="00047FC3">
            <w:pPr>
              <w:jc w:val="both"/>
              <w:rPr>
                <w:rFonts w:ascii="Times New Roman" w:hAnsi="Times New Roman" w:cs="Times New Roman"/>
                <w:color w:val="000000"/>
                <w:sz w:val="24"/>
                <w:szCs w:val="24"/>
              </w:rPr>
            </w:pPr>
            <w:r w:rsidRPr="00811935">
              <w:rPr>
                <w:rFonts w:ascii="Times New Roman" w:hAnsi="Times New Roman" w:cs="Times New Roman"/>
                <w:color w:val="000000"/>
                <w:sz w:val="24"/>
                <w:szCs w:val="24"/>
              </w:rPr>
              <w:t>Maj</w:t>
            </w:r>
          </w:p>
          <w:p w:rsidR="00D0622F" w:rsidRPr="00811935" w:rsidRDefault="00D0622F" w:rsidP="00047FC3">
            <w:pPr>
              <w:jc w:val="both"/>
              <w:rPr>
                <w:rFonts w:ascii="Times New Roman" w:hAnsi="Times New Roman" w:cs="Times New Roman"/>
                <w:color w:val="000000"/>
                <w:sz w:val="24"/>
                <w:szCs w:val="24"/>
              </w:rPr>
            </w:pPr>
            <w:r w:rsidRPr="00811935">
              <w:rPr>
                <w:rFonts w:ascii="Times New Roman" w:hAnsi="Times New Roman" w:cs="Times New Roman"/>
                <w:color w:val="000000"/>
                <w:sz w:val="24"/>
                <w:szCs w:val="24"/>
              </w:rPr>
              <w:t>Jun 2019.</w:t>
            </w:r>
          </w:p>
        </w:tc>
      </w:tr>
      <w:tr w:rsidR="00D0622F" w:rsidRPr="00811935" w:rsidTr="00047FC3">
        <w:trPr>
          <w:gridAfter w:val="2"/>
          <w:wAfter w:w="160" w:type="dxa"/>
          <w:trHeight w:val="82"/>
        </w:trPr>
        <w:tc>
          <w:tcPr>
            <w:tcW w:w="2277" w:type="dxa"/>
            <w:shd w:val="clear" w:color="auto" w:fill="FFFFFF"/>
          </w:tcPr>
          <w:p w:rsidR="00D0622F" w:rsidRPr="00811935" w:rsidRDefault="00D0622F" w:rsidP="00047FC3">
            <w:pPr>
              <w:widowControl w:val="0"/>
              <w:autoSpaceDE w:val="0"/>
              <w:autoSpaceDN w:val="0"/>
              <w:adjustRightInd w:val="0"/>
              <w:spacing w:line="271" w:lineRule="exact"/>
              <w:rPr>
                <w:rFonts w:ascii="Times New Roman" w:hAnsi="Times New Roman" w:cs="Times New Roman"/>
                <w:bCs/>
                <w:i/>
                <w:color w:val="000000"/>
                <w:sz w:val="24"/>
                <w:szCs w:val="24"/>
              </w:rPr>
            </w:pPr>
          </w:p>
          <w:p w:rsidR="00D0622F" w:rsidRPr="00811935" w:rsidRDefault="00D0622F" w:rsidP="00047FC3">
            <w:pPr>
              <w:widowControl w:val="0"/>
              <w:autoSpaceDE w:val="0"/>
              <w:autoSpaceDN w:val="0"/>
              <w:adjustRightInd w:val="0"/>
              <w:spacing w:line="271" w:lineRule="exact"/>
              <w:rPr>
                <w:rFonts w:ascii="Times New Roman" w:hAnsi="Times New Roman" w:cs="Times New Roman"/>
                <w:bCs/>
                <w:i/>
                <w:color w:val="000000"/>
                <w:sz w:val="24"/>
                <w:szCs w:val="24"/>
              </w:rPr>
            </w:pPr>
            <w:proofErr w:type="spellStart"/>
            <w:r w:rsidRPr="00811935">
              <w:rPr>
                <w:rFonts w:ascii="Times New Roman" w:hAnsi="Times New Roman" w:cs="Times New Roman"/>
                <w:bCs/>
                <w:i/>
                <w:color w:val="000000"/>
                <w:sz w:val="24"/>
                <w:szCs w:val="24"/>
              </w:rPr>
              <w:t>Analiza</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rada</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analiza</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ostvarenosti</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akcionog</w:t>
            </w:r>
            <w:proofErr w:type="spellEnd"/>
            <w:r w:rsidRPr="00811935">
              <w:rPr>
                <w:rFonts w:ascii="Times New Roman" w:hAnsi="Times New Roman" w:cs="Times New Roman"/>
                <w:bCs/>
                <w:i/>
                <w:color w:val="000000"/>
                <w:sz w:val="24"/>
                <w:szCs w:val="24"/>
              </w:rPr>
              <w:t xml:space="preserve"> plana </w:t>
            </w:r>
            <w:proofErr w:type="spellStart"/>
            <w:r w:rsidRPr="00811935">
              <w:rPr>
                <w:rFonts w:ascii="Times New Roman" w:hAnsi="Times New Roman" w:cs="Times New Roman"/>
                <w:bCs/>
                <w:i/>
                <w:color w:val="000000"/>
                <w:sz w:val="24"/>
                <w:szCs w:val="24"/>
              </w:rPr>
              <w:t>i</w:t>
            </w:r>
            <w:proofErr w:type="spellEnd"/>
            <w:r w:rsidRPr="00811935">
              <w:rPr>
                <w:rFonts w:ascii="Times New Roman" w:hAnsi="Times New Roman" w:cs="Times New Roman"/>
                <w:bCs/>
                <w:i/>
                <w:color w:val="000000"/>
                <w:sz w:val="24"/>
                <w:szCs w:val="24"/>
              </w:rPr>
              <w:t xml:space="preserve"> </w:t>
            </w:r>
            <w:proofErr w:type="spellStart"/>
            <w:r w:rsidRPr="00811935">
              <w:rPr>
                <w:rFonts w:ascii="Times New Roman" w:hAnsi="Times New Roman" w:cs="Times New Roman"/>
                <w:bCs/>
                <w:i/>
                <w:color w:val="000000"/>
                <w:sz w:val="24"/>
                <w:szCs w:val="24"/>
              </w:rPr>
              <w:t>predlozi</w:t>
            </w:r>
            <w:proofErr w:type="spellEnd"/>
            <w:r w:rsidRPr="00811935">
              <w:rPr>
                <w:rFonts w:ascii="Times New Roman" w:hAnsi="Times New Roman" w:cs="Times New Roman"/>
                <w:bCs/>
                <w:i/>
                <w:color w:val="000000"/>
                <w:sz w:val="24"/>
                <w:szCs w:val="24"/>
              </w:rPr>
              <w:t xml:space="preserve"> za </w:t>
            </w:r>
            <w:proofErr w:type="spellStart"/>
            <w:r w:rsidRPr="00811935">
              <w:rPr>
                <w:rFonts w:ascii="Times New Roman" w:hAnsi="Times New Roman" w:cs="Times New Roman"/>
                <w:bCs/>
                <w:i/>
                <w:color w:val="000000"/>
                <w:sz w:val="24"/>
                <w:szCs w:val="24"/>
              </w:rPr>
              <w:t>dalji</w:t>
            </w:r>
            <w:proofErr w:type="spellEnd"/>
            <w:r w:rsidRPr="00811935">
              <w:rPr>
                <w:rFonts w:ascii="Times New Roman" w:hAnsi="Times New Roman" w:cs="Times New Roman"/>
                <w:bCs/>
                <w:i/>
                <w:color w:val="000000"/>
                <w:sz w:val="24"/>
                <w:szCs w:val="24"/>
              </w:rPr>
              <w:t xml:space="preserve"> rad</w:t>
            </w:r>
          </w:p>
        </w:tc>
        <w:tc>
          <w:tcPr>
            <w:tcW w:w="2162" w:type="dxa"/>
            <w:gridSpan w:val="2"/>
            <w:shd w:val="clear" w:color="auto" w:fill="D2EAF1"/>
          </w:tcPr>
          <w:p w:rsidR="00D0622F" w:rsidRPr="00811935" w:rsidRDefault="00D0622F" w:rsidP="00047FC3">
            <w:pPr>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Stručna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služba</w:t>
            </w:r>
            <w:proofErr w:type="spellEnd"/>
          </w:p>
          <w:p w:rsidR="00D0622F" w:rsidRPr="00811935" w:rsidRDefault="00D0622F" w:rsidP="00047FC3">
            <w:pPr>
              <w:rPr>
                <w:rFonts w:ascii="Times New Roman" w:hAnsi="Times New Roman" w:cs="Times New Roman"/>
                <w:color w:val="000000"/>
                <w:sz w:val="24"/>
                <w:szCs w:val="24"/>
              </w:rPr>
            </w:pPr>
            <w:r w:rsidRPr="00811935">
              <w:rPr>
                <w:rFonts w:ascii="Times New Roman" w:hAnsi="Times New Roman" w:cs="Times New Roman"/>
                <w:color w:val="000000"/>
                <w:sz w:val="24"/>
                <w:szCs w:val="24"/>
              </w:rPr>
              <w:t>(</w:t>
            </w:r>
            <w:proofErr w:type="spellStart"/>
            <w:r w:rsidRPr="00811935">
              <w:rPr>
                <w:rFonts w:ascii="Times New Roman" w:hAnsi="Times New Roman" w:cs="Times New Roman"/>
                <w:color w:val="000000"/>
                <w:sz w:val="24"/>
                <w:szCs w:val="24"/>
              </w:rPr>
              <w:t>pedagog</w:t>
            </w:r>
            <w:proofErr w:type="spellEnd"/>
            <w:r w:rsidRPr="00811935">
              <w:rPr>
                <w:rFonts w:ascii="Times New Roman" w:hAnsi="Times New Roman" w:cs="Times New Roman"/>
                <w:color w:val="000000"/>
                <w:sz w:val="24"/>
                <w:szCs w:val="24"/>
              </w:rPr>
              <w:t xml:space="preserve">, </w:t>
            </w:r>
            <w:proofErr w:type="spellStart"/>
            <w:proofErr w:type="gramStart"/>
            <w:r w:rsidRPr="00811935">
              <w:rPr>
                <w:rFonts w:ascii="Times New Roman" w:hAnsi="Times New Roman" w:cs="Times New Roman"/>
                <w:color w:val="000000"/>
                <w:sz w:val="24"/>
                <w:szCs w:val="24"/>
              </w:rPr>
              <w:t>logoped,psiholog</w:t>
            </w:r>
            <w:proofErr w:type="spellEnd"/>
            <w:proofErr w:type="gramEnd"/>
            <w:r w:rsidRPr="00811935">
              <w:rPr>
                <w:rFonts w:ascii="Times New Roman" w:hAnsi="Times New Roman" w:cs="Times New Roman"/>
                <w:color w:val="000000"/>
                <w:sz w:val="24"/>
                <w:szCs w:val="24"/>
              </w:rPr>
              <w:t>)</w:t>
            </w:r>
          </w:p>
          <w:p w:rsidR="00D0622F" w:rsidRPr="00811935" w:rsidRDefault="00D0622F" w:rsidP="00047FC3">
            <w:pPr>
              <w:rPr>
                <w:rFonts w:ascii="Times New Roman" w:hAnsi="Times New Roman" w:cs="Times New Roman"/>
                <w:color w:val="000000"/>
                <w:sz w:val="24"/>
                <w:szCs w:val="24"/>
              </w:rPr>
            </w:pPr>
            <w:r w:rsidRPr="00811935">
              <w:rPr>
                <w:rFonts w:ascii="Times New Roman" w:hAnsi="Times New Roman" w:cs="Times New Roman"/>
                <w:color w:val="000000"/>
                <w:sz w:val="24"/>
                <w:szCs w:val="24"/>
              </w:rPr>
              <w:t>Tim za IO</w:t>
            </w:r>
          </w:p>
          <w:p w:rsidR="00D0622F" w:rsidRPr="00811935" w:rsidRDefault="00D0622F" w:rsidP="00047FC3">
            <w:pPr>
              <w:widowControl w:val="0"/>
              <w:autoSpaceDE w:val="0"/>
              <w:autoSpaceDN w:val="0"/>
              <w:adjustRightInd w:val="0"/>
              <w:spacing w:line="271" w:lineRule="exact"/>
              <w:ind w:left="100" w:right="69"/>
              <w:jc w:val="both"/>
              <w:rPr>
                <w:rFonts w:ascii="Times New Roman" w:hAnsi="Times New Roman" w:cs="Times New Roman"/>
                <w:color w:val="000000"/>
                <w:sz w:val="24"/>
                <w:szCs w:val="24"/>
              </w:rPr>
            </w:pPr>
          </w:p>
        </w:tc>
        <w:tc>
          <w:tcPr>
            <w:tcW w:w="3334" w:type="dxa"/>
            <w:shd w:val="clear" w:color="auto" w:fill="D2EAF1"/>
          </w:tcPr>
          <w:p w:rsidR="00D0622F" w:rsidRPr="00811935" w:rsidRDefault="00D0622F" w:rsidP="00047FC3">
            <w:pPr>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Evaluacija</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izvještaj</w:t>
            </w:r>
            <w:proofErr w:type="spellEnd"/>
            <w:r w:rsidRPr="00811935">
              <w:rPr>
                <w:rFonts w:ascii="Times New Roman" w:hAnsi="Times New Roman" w:cs="Times New Roman"/>
                <w:color w:val="000000"/>
                <w:sz w:val="24"/>
                <w:szCs w:val="24"/>
              </w:rPr>
              <w:t xml:space="preserve">, </w:t>
            </w:r>
            <w:proofErr w:type="spellStart"/>
            <w:r w:rsidRPr="00811935">
              <w:rPr>
                <w:rFonts w:ascii="Times New Roman" w:hAnsi="Times New Roman" w:cs="Times New Roman"/>
                <w:color w:val="000000"/>
                <w:sz w:val="24"/>
                <w:szCs w:val="24"/>
              </w:rPr>
              <w:t>evidencija</w:t>
            </w:r>
            <w:proofErr w:type="spellEnd"/>
          </w:p>
          <w:p w:rsidR="00D0622F" w:rsidRPr="00811935" w:rsidRDefault="00D0622F" w:rsidP="00047FC3">
            <w:pPr>
              <w:rPr>
                <w:rFonts w:ascii="Times New Roman" w:hAnsi="Times New Roman" w:cs="Times New Roman"/>
                <w:color w:val="000000"/>
                <w:sz w:val="24"/>
                <w:szCs w:val="24"/>
              </w:rPr>
            </w:pPr>
          </w:p>
        </w:tc>
        <w:tc>
          <w:tcPr>
            <w:tcW w:w="2267" w:type="dxa"/>
            <w:gridSpan w:val="2"/>
            <w:shd w:val="clear" w:color="auto" w:fill="D2EAF1"/>
          </w:tcPr>
          <w:p w:rsidR="00D0622F" w:rsidRPr="00811935" w:rsidRDefault="00D0622F" w:rsidP="00047FC3">
            <w:pPr>
              <w:jc w:val="both"/>
              <w:rPr>
                <w:rFonts w:ascii="Times New Roman" w:hAnsi="Times New Roman" w:cs="Times New Roman"/>
                <w:color w:val="000000"/>
                <w:sz w:val="24"/>
                <w:szCs w:val="24"/>
              </w:rPr>
            </w:pPr>
            <w:proofErr w:type="spellStart"/>
            <w:r w:rsidRPr="00811935">
              <w:rPr>
                <w:rFonts w:ascii="Times New Roman" w:hAnsi="Times New Roman" w:cs="Times New Roman"/>
                <w:color w:val="000000"/>
                <w:sz w:val="24"/>
                <w:szCs w:val="24"/>
              </w:rPr>
              <w:t>Avgust</w:t>
            </w:r>
            <w:proofErr w:type="spellEnd"/>
            <w:r w:rsidRPr="00811935">
              <w:rPr>
                <w:rFonts w:ascii="Times New Roman" w:hAnsi="Times New Roman" w:cs="Times New Roman"/>
                <w:color w:val="000000"/>
                <w:sz w:val="24"/>
                <w:szCs w:val="24"/>
              </w:rPr>
              <w:t xml:space="preserve"> 2019.</w:t>
            </w:r>
          </w:p>
        </w:tc>
      </w:tr>
    </w:tbl>
    <w:p w:rsidR="00B777F6" w:rsidRDefault="00B777F6">
      <w:pPr>
        <w:jc w:val="both"/>
        <w:rPr>
          <w:rFonts w:ascii="Times New Roman" w:hAnsi="Times New Roman" w:cs="Times New Roman"/>
          <w:sz w:val="24"/>
          <w:szCs w:val="24"/>
        </w:rPr>
      </w:pPr>
    </w:p>
    <w:p w:rsidR="00F33A5A" w:rsidRDefault="00F33A5A">
      <w:pPr>
        <w:jc w:val="both"/>
        <w:rPr>
          <w:rFonts w:ascii="Times New Roman" w:hAnsi="Times New Roman" w:cs="Times New Roman"/>
          <w:sz w:val="24"/>
          <w:szCs w:val="24"/>
        </w:rPr>
      </w:pPr>
    </w:p>
    <w:p w:rsidR="00F33A5A" w:rsidRDefault="00F33A5A">
      <w:pPr>
        <w:jc w:val="both"/>
        <w:rPr>
          <w:rFonts w:ascii="Times New Roman" w:hAnsi="Times New Roman" w:cs="Times New Roman"/>
          <w:sz w:val="24"/>
          <w:szCs w:val="24"/>
        </w:rPr>
      </w:pPr>
    </w:p>
    <w:p w:rsidR="00F33A5A" w:rsidRDefault="00F33A5A">
      <w:pPr>
        <w:jc w:val="both"/>
        <w:rPr>
          <w:rFonts w:ascii="Times New Roman" w:hAnsi="Times New Roman" w:cs="Times New Roman"/>
          <w:sz w:val="24"/>
          <w:szCs w:val="24"/>
        </w:rPr>
      </w:pPr>
    </w:p>
    <w:p w:rsidR="00F33A5A" w:rsidRDefault="00F33A5A">
      <w:pPr>
        <w:jc w:val="both"/>
        <w:rPr>
          <w:rFonts w:ascii="Times New Roman" w:hAnsi="Times New Roman" w:cs="Times New Roman"/>
          <w:sz w:val="24"/>
          <w:szCs w:val="24"/>
        </w:rPr>
      </w:pPr>
    </w:p>
    <w:p w:rsidR="00F33A5A" w:rsidRDefault="00F33A5A">
      <w:pPr>
        <w:jc w:val="both"/>
        <w:rPr>
          <w:rFonts w:ascii="Times New Roman" w:hAnsi="Times New Roman" w:cs="Times New Roman"/>
          <w:sz w:val="24"/>
          <w:szCs w:val="24"/>
        </w:rPr>
      </w:pPr>
    </w:p>
    <w:p w:rsidR="00F33A5A" w:rsidRDefault="00F33A5A">
      <w:pPr>
        <w:jc w:val="both"/>
        <w:rPr>
          <w:rFonts w:ascii="Times New Roman" w:hAnsi="Times New Roman" w:cs="Times New Roman"/>
          <w:sz w:val="24"/>
          <w:szCs w:val="24"/>
        </w:rPr>
      </w:pPr>
    </w:p>
    <w:p w:rsidR="00F33A5A" w:rsidRDefault="00F33A5A">
      <w:pPr>
        <w:jc w:val="both"/>
        <w:rPr>
          <w:rFonts w:ascii="Times New Roman" w:hAnsi="Times New Roman" w:cs="Times New Roman"/>
          <w:sz w:val="24"/>
          <w:szCs w:val="24"/>
        </w:rPr>
      </w:pPr>
    </w:p>
    <w:p w:rsidR="00F33A5A" w:rsidRDefault="00F33A5A">
      <w:pPr>
        <w:jc w:val="both"/>
        <w:rPr>
          <w:rFonts w:ascii="Times New Roman" w:hAnsi="Times New Roman" w:cs="Times New Roman"/>
          <w:sz w:val="24"/>
          <w:szCs w:val="24"/>
        </w:rPr>
      </w:pPr>
    </w:p>
    <w:p w:rsidR="00F33A5A" w:rsidRDefault="00F33A5A">
      <w:pPr>
        <w:jc w:val="both"/>
        <w:rPr>
          <w:rFonts w:ascii="Times New Roman" w:hAnsi="Times New Roman" w:cs="Times New Roman"/>
          <w:sz w:val="24"/>
          <w:szCs w:val="24"/>
        </w:rPr>
      </w:pPr>
    </w:p>
    <w:p w:rsidR="00F33A5A" w:rsidRDefault="00F33A5A">
      <w:pPr>
        <w:jc w:val="both"/>
        <w:rPr>
          <w:rFonts w:ascii="Times New Roman" w:hAnsi="Times New Roman" w:cs="Times New Roman"/>
          <w:sz w:val="24"/>
          <w:szCs w:val="24"/>
        </w:rPr>
      </w:pPr>
    </w:p>
    <w:p w:rsidR="00F33A5A" w:rsidRDefault="00F33A5A">
      <w:pPr>
        <w:jc w:val="both"/>
        <w:rPr>
          <w:rFonts w:ascii="Times New Roman" w:hAnsi="Times New Roman" w:cs="Times New Roman"/>
          <w:sz w:val="24"/>
          <w:szCs w:val="24"/>
        </w:rPr>
      </w:pPr>
    </w:p>
    <w:p w:rsidR="00F33A5A" w:rsidRDefault="00F33A5A">
      <w:pPr>
        <w:jc w:val="both"/>
        <w:rPr>
          <w:rFonts w:ascii="Times New Roman" w:hAnsi="Times New Roman" w:cs="Times New Roman"/>
          <w:sz w:val="24"/>
          <w:szCs w:val="24"/>
        </w:rPr>
      </w:pPr>
    </w:p>
    <w:p w:rsidR="00F33A5A" w:rsidRDefault="00F33A5A">
      <w:pPr>
        <w:jc w:val="both"/>
        <w:rPr>
          <w:rFonts w:ascii="Times New Roman" w:hAnsi="Times New Roman" w:cs="Times New Roman"/>
          <w:sz w:val="24"/>
          <w:szCs w:val="24"/>
        </w:rPr>
      </w:pPr>
    </w:p>
    <w:p w:rsidR="00F33A5A" w:rsidRDefault="00F33A5A">
      <w:pPr>
        <w:jc w:val="both"/>
        <w:rPr>
          <w:rFonts w:ascii="Times New Roman" w:hAnsi="Times New Roman" w:cs="Times New Roman"/>
          <w:sz w:val="24"/>
          <w:szCs w:val="24"/>
        </w:rPr>
      </w:pPr>
    </w:p>
    <w:p w:rsidR="00F33A5A" w:rsidRDefault="00F33A5A">
      <w:pPr>
        <w:jc w:val="both"/>
        <w:rPr>
          <w:rFonts w:ascii="Times New Roman" w:hAnsi="Times New Roman" w:cs="Times New Roman"/>
          <w:sz w:val="24"/>
          <w:szCs w:val="24"/>
        </w:rPr>
      </w:pPr>
    </w:p>
    <w:p w:rsidR="00F33A5A" w:rsidRDefault="00F33A5A">
      <w:pPr>
        <w:jc w:val="both"/>
        <w:rPr>
          <w:rFonts w:ascii="Times New Roman" w:hAnsi="Times New Roman" w:cs="Times New Roman"/>
          <w:sz w:val="24"/>
          <w:szCs w:val="24"/>
        </w:rPr>
      </w:pPr>
    </w:p>
    <w:p w:rsidR="00F33A5A" w:rsidRDefault="00F33A5A">
      <w:pPr>
        <w:jc w:val="both"/>
        <w:rPr>
          <w:rFonts w:ascii="Times New Roman" w:hAnsi="Times New Roman" w:cs="Times New Roman"/>
          <w:sz w:val="24"/>
          <w:szCs w:val="24"/>
        </w:rPr>
      </w:pPr>
    </w:p>
    <w:p w:rsidR="00F33A5A" w:rsidRDefault="00F33A5A">
      <w:pPr>
        <w:jc w:val="both"/>
        <w:rPr>
          <w:rFonts w:ascii="Times New Roman" w:hAnsi="Times New Roman" w:cs="Times New Roman"/>
          <w:sz w:val="24"/>
          <w:szCs w:val="24"/>
        </w:rPr>
      </w:pPr>
    </w:p>
    <w:p w:rsidR="00F33A5A" w:rsidRDefault="00F33A5A">
      <w:pPr>
        <w:jc w:val="both"/>
        <w:rPr>
          <w:rFonts w:ascii="Times New Roman" w:hAnsi="Times New Roman" w:cs="Times New Roman"/>
          <w:sz w:val="24"/>
          <w:szCs w:val="24"/>
        </w:rPr>
      </w:pPr>
    </w:p>
    <w:p w:rsidR="00F33A5A" w:rsidRDefault="00F33A5A">
      <w:pPr>
        <w:jc w:val="both"/>
        <w:rPr>
          <w:rFonts w:ascii="Times New Roman" w:hAnsi="Times New Roman" w:cs="Times New Roman"/>
          <w:sz w:val="24"/>
          <w:szCs w:val="24"/>
        </w:rPr>
      </w:pPr>
    </w:p>
    <w:p w:rsidR="00F33A5A" w:rsidRDefault="00F33A5A">
      <w:pPr>
        <w:jc w:val="both"/>
        <w:rPr>
          <w:rFonts w:ascii="Times New Roman" w:hAnsi="Times New Roman" w:cs="Times New Roman"/>
          <w:sz w:val="24"/>
          <w:szCs w:val="24"/>
        </w:rPr>
      </w:pPr>
    </w:p>
    <w:p w:rsidR="00F33A5A" w:rsidRDefault="00F33A5A">
      <w:pPr>
        <w:jc w:val="both"/>
        <w:rPr>
          <w:rFonts w:ascii="Times New Roman" w:hAnsi="Times New Roman" w:cs="Times New Roman"/>
          <w:sz w:val="24"/>
          <w:szCs w:val="24"/>
        </w:rPr>
      </w:pPr>
    </w:p>
    <w:p w:rsidR="00F33A5A" w:rsidRDefault="00F33A5A">
      <w:pPr>
        <w:jc w:val="both"/>
        <w:rPr>
          <w:rFonts w:ascii="Times New Roman" w:hAnsi="Times New Roman" w:cs="Times New Roman"/>
          <w:sz w:val="24"/>
          <w:szCs w:val="24"/>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Default="00AA6F80">
      <w:pPr>
        <w:spacing w:after="0" w:line="240" w:lineRule="auto"/>
        <w:rPr>
          <w:rFonts w:ascii="Times New Roman" w:eastAsia="Times New Roman" w:hAnsi="Times New Roman" w:cs="Times New Roman"/>
          <w:sz w:val="24"/>
          <w:szCs w:val="24"/>
          <w:lang w:val="sr-Latn-CS" w:eastAsia="sr-Latn-CS"/>
        </w:rPr>
      </w:pPr>
    </w:p>
    <w:p w:rsidR="00D0622F" w:rsidRPr="00811935" w:rsidRDefault="00D0622F">
      <w:pPr>
        <w:spacing w:after="0" w:line="240" w:lineRule="auto"/>
        <w:rPr>
          <w:rFonts w:ascii="Times New Roman" w:eastAsia="Times New Roman" w:hAnsi="Times New Roman" w:cs="Times New Roman"/>
          <w:sz w:val="24"/>
          <w:szCs w:val="24"/>
          <w:lang w:val="sr-Latn-CS" w:eastAsia="sr-Latn-CS"/>
        </w:rPr>
      </w:pPr>
    </w:p>
    <w:p w:rsidR="00AA6F80" w:rsidRPr="00F33A5A" w:rsidRDefault="00AC5156" w:rsidP="00F33A5A">
      <w:pPr>
        <w:pStyle w:val="Heading1"/>
        <w:pBdr>
          <w:bottom w:val="single" w:sz="24" w:space="1" w:color="C00000"/>
        </w:pBdr>
        <w:rPr>
          <w:rFonts w:ascii="Times New Roman" w:hAnsi="Times New Roman"/>
          <w:szCs w:val="40"/>
          <w:u w:val="none"/>
        </w:rPr>
      </w:pPr>
      <w:bookmarkStart w:id="103" w:name="_Toc151544728"/>
      <w:r w:rsidRPr="00F33A5A">
        <w:rPr>
          <w:rFonts w:ascii="Times New Roman" w:hAnsi="Times New Roman"/>
          <w:szCs w:val="40"/>
          <w:u w:val="none"/>
        </w:rPr>
        <w:t>VIII       PODRŠKA UČENICIMA</w:t>
      </w:r>
      <w:bookmarkEnd w:id="103"/>
    </w:p>
    <w:p w:rsidR="00AA6F80" w:rsidRPr="00811935" w:rsidRDefault="00AA6F80">
      <w:pPr>
        <w:spacing w:after="0" w:line="240" w:lineRule="auto"/>
        <w:rPr>
          <w:rFonts w:ascii="Times New Roman" w:eastAsia="Times New Roman" w:hAnsi="Times New Roman" w:cs="Times New Roman"/>
          <w:b/>
          <w:color w:val="000000"/>
          <w:sz w:val="28"/>
          <w:szCs w:val="28"/>
          <w:lang w:val="sr-Latn-CS" w:eastAsia="sr-Latn-CS"/>
        </w:rPr>
      </w:pPr>
    </w:p>
    <w:p w:rsidR="00AA6F80" w:rsidRPr="00811935" w:rsidRDefault="00AA6F80">
      <w:pPr>
        <w:spacing w:after="0" w:line="240" w:lineRule="auto"/>
        <w:rPr>
          <w:rFonts w:ascii="Times New Roman" w:eastAsia="Times New Roman" w:hAnsi="Times New Roman" w:cs="Times New Roman"/>
          <w:b/>
          <w:color w:val="000000"/>
          <w:sz w:val="28"/>
          <w:szCs w:val="28"/>
          <w:lang w:val="sr-Latn-CS" w:eastAsia="sr-Latn-CS"/>
        </w:rPr>
      </w:pPr>
    </w:p>
    <w:p w:rsidR="00AA6F80" w:rsidRPr="00811935" w:rsidRDefault="00AC5156" w:rsidP="00CE2BFE">
      <w:pPr>
        <w:numPr>
          <w:ilvl w:val="0"/>
          <w:numId w:val="79"/>
        </w:numPr>
        <w:spacing w:after="0" w:line="240" w:lineRule="auto"/>
        <w:rPr>
          <w:rFonts w:ascii="Times New Roman" w:eastAsia="Times New Roman" w:hAnsi="Times New Roman" w:cs="Times New Roman"/>
          <w:i/>
          <w:color w:val="000000"/>
          <w:sz w:val="32"/>
          <w:szCs w:val="28"/>
          <w:lang w:val="sr-Latn-CS" w:eastAsia="sr-Latn-CS"/>
        </w:rPr>
      </w:pPr>
      <w:r w:rsidRPr="00811935">
        <w:rPr>
          <w:rFonts w:ascii="Times New Roman" w:eastAsia="Times New Roman" w:hAnsi="Times New Roman" w:cs="Times New Roman"/>
          <w:i/>
          <w:color w:val="000000"/>
          <w:sz w:val="32"/>
          <w:szCs w:val="28"/>
          <w:lang w:val="sr-Latn-CS" w:eastAsia="sr-Latn-CS"/>
        </w:rPr>
        <w:t xml:space="preserve">Orijentacioni plan podrške učenicima </w:t>
      </w:r>
    </w:p>
    <w:p w:rsidR="00AA6F80" w:rsidRPr="00811935" w:rsidRDefault="00AC5156" w:rsidP="00CE2BFE">
      <w:pPr>
        <w:numPr>
          <w:ilvl w:val="0"/>
          <w:numId w:val="79"/>
        </w:numPr>
        <w:spacing w:after="0" w:line="240" w:lineRule="auto"/>
        <w:rPr>
          <w:rFonts w:ascii="Times New Roman" w:eastAsia="Times New Roman" w:hAnsi="Times New Roman" w:cs="Times New Roman"/>
          <w:i/>
          <w:color w:val="000000"/>
          <w:sz w:val="32"/>
          <w:szCs w:val="28"/>
          <w:lang w:val="sr-Latn-CS" w:eastAsia="sr-Latn-CS"/>
        </w:rPr>
      </w:pPr>
      <w:r w:rsidRPr="00811935">
        <w:rPr>
          <w:rFonts w:ascii="Times New Roman" w:eastAsia="Times New Roman" w:hAnsi="Times New Roman" w:cs="Times New Roman"/>
          <w:i/>
          <w:color w:val="000000"/>
          <w:sz w:val="32"/>
          <w:szCs w:val="28"/>
          <w:lang w:val="sr-Latn-CS" w:eastAsia="sr-Latn-CS"/>
        </w:rPr>
        <w:t>Učenički parlament</w:t>
      </w:r>
    </w:p>
    <w:p w:rsidR="00AA6F80" w:rsidRPr="00811935" w:rsidRDefault="00AC5156" w:rsidP="00CE2BFE">
      <w:pPr>
        <w:numPr>
          <w:ilvl w:val="0"/>
          <w:numId w:val="79"/>
        </w:numPr>
        <w:spacing w:after="0" w:line="240" w:lineRule="auto"/>
        <w:rPr>
          <w:rFonts w:ascii="Times New Roman" w:eastAsia="Times New Roman" w:hAnsi="Times New Roman" w:cs="Times New Roman"/>
          <w:i/>
          <w:color w:val="000000"/>
          <w:sz w:val="32"/>
          <w:szCs w:val="28"/>
          <w:lang w:val="sr-Latn-CS" w:eastAsia="sr-Latn-CS"/>
        </w:rPr>
      </w:pPr>
      <w:r w:rsidRPr="00811935">
        <w:rPr>
          <w:rFonts w:ascii="Times New Roman" w:eastAsia="Times New Roman" w:hAnsi="Times New Roman" w:cs="Times New Roman"/>
          <w:i/>
          <w:color w:val="000000"/>
          <w:sz w:val="32"/>
          <w:szCs w:val="28"/>
          <w:lang w:val="sr-Latn-CS" w:eastAsia="sr-Latn-CS"/>
        </w:rPr>
        <w:t>Profesionalna orijentacija</w:t>
      </w:r>
    </w:p>
    <w:p w:rsidR="00AA6F80" w:rsidRPr="00811935" w:rsidRDefault="00AC5156" w:rsidP="00CE2BFE">
      <w:pPr>
        <w:numPr>
          <w:ilvl w:val="0"/>
          <w:numId w:val="79"/>
        </w:numPr>
        <w:spacing w:after="0" w:line="240" w:lineRule="auto"/>
        <w:rPr>
          <w:rFonts w:ascii="Times New Roman" w:eastAsia="Times New Roman" w:hAnsi="Times New Roman" w:cs="Times New Roman"/>
          <w:i/>
          <w:color w:val="000000"/>
          <w:sz w:val="32"/>
          <w:szCs w:val="28"/>
          <w:lang w:val="sr-Latn-CS" w:eastAsia="sr-Latn-CS"/>
        </w:rPr>
      </w:pPr>
      <w:r w:rsidRPr="00811935">
        <w:rPr>
          <w:rFonts w:ascii="Times New Roman" w:eastAsia="Times New Roman" w:hAnsi="Times New Roman" w:cs="Times New Roman"/>
          <w:i/>
          <w:sz w:val="32"/>
          <w:szCs w:val="28"/>
          <w:lang w:val="sr-Latn-CS" w:eastAsia="sr-Latn-CS"/>
        </w:rPr>
        <w:t>Vršnjačko nasilje</w:t>
      </w:r>
    </w:p>
    <w:p w:rsidR="00AA6F80" w:rsidRPr="00811935" w:rsidRDefault="00AC5156" w:rsidP="00CE2BFE">
      <w:pPr>
        <w:numPr>
          <w:ilvl w:val="0"/>
          <w:numId w:val="79"/>
        </w:numPr>
        <w:spacing w:after="0" w:line="240" w:lineRule="auto"/>
        <w:rPr>
          <w:rFonts w:ascii="Times New Roman" w:eastAsia="Times New Roman" w:hAnsi="Times New Roman" w:cs="Times New Roman"/>
          <w:i/>
          <w:color w:val="000000"/>
          <w:sz w:val="32"/>
          <w:szCs w:val="28"/>
          <w:lang w:val="sr-Latn-CS" w:eastAsia="sr-Latn-CS"/>
        </w:rPr>
      </w:pPr>
      <w:r w:rsidRPr="00811935">
        <w:rPr>
          <w:rFonts w:ascii="Times New Roman" w:eastAsia="Times New Roman" w:hAnsi="Times New Roman" w:cs="Times New Roman"/>
          <w:i/>
          <w:color w:val="000000"/>
          <w:sz w:val="32"/>
          <w:szCs w:val="28"/>
          <w:lang w:val="sr-Latn-CS" w:eastAsia="sr-Latn-CS"/>
        </w:rPr>
        <w:t>Plan za preduzetničko učenje</w:t>
      </w:r>
    </w:p>
    <w:p w:rsidR="00AA6F80" w:rsidRPr="00811935" w:rsidRDefault="00AC5156" w:rsidP="00CE2BFE">
      <w:pPr>
        <w:numPr>
          <w:ilvl w:val="0"/>
          <w:numId w:val="79"/>
        </w:numPr>
        <w:spacing w:after="0" w:line="240" w:lineRule="auto"/>
        <w:rPr>
          <w:rFonts w:ascii="Times New Roman" w:eastAsia="Times New Roman" w:hAnsi="Times New Roman" w:cs="Times New Roman"/>
          <w:i/>
          <w:sz w:val="32"/>
          <w:szCs w:val="28"/>
          <w:lang w:val="sr-Latn-CS" w:eastAsia="sr-Latn-CS"/>
        </w:rPr>
      </w:pPr>
      <w:r w:rsidRPr="00811935">
        <w:rPr>
          <w:rFonts w:ascii="Times New Roman" w:eastAsia="Times New Roman" w:hAnsi="Times New Roman" w:cs="Times New Roman"/>
          <w:i/>
          <w:sz w:val="32"/>
          <w:szCs w:val="28"/>
          <w:lang w:val="sr-Latn-CS" w:eastAsia="sr-Latn-CS"/>
        </w:rPr>
        <w:t>Školske manifestacije, značajni datumi</w:t>
      </w:r>
    </w:p>
    <w:p w:rsidR="00AA6F80" w:rsidRPr="00811935" w:rsidRDefault="00AA6F80">
      <w:pPr>
        <w:spacing w:after="0" w:line="240" w:lineRule="auto"/>
        <w:ind w:left="2484"/>
        <w:rPr>
          <w:rFonts w:ascii="Times New Roman" w:eastAsia="Times New Roman" w:hAnsi="Times New Roman" w:cs="Times New Roman"/>
          <w:b/>
          <w:color w:val="000000"/>
          <w:sz w:val="28"/>
          <w:szCs w:val="24"/>
          <w:lang w:val="sr-Latn-CS" w:eastAsia="sr-Latn-CS"/>
        </w:rPr>
      </w:pPr>
    </w:p>
    <w:p w:rsidR="00AA6F80" w:rsidRPr="00811935" w:rsidRDefault="00AA6F80">
      <w:pPr>
        <w:spacing w:after="0" w:line="240" w:lineRule="auto"/>
        <w:rPr>
          <w:rFonts w:ascii="Times New Roman" w:eastAsia="Times New Roman" w:hAnsi="Times New Roman" w:cs="Times New Roman"/>
          <w:b/>
          <w:color w:val="000000"/>
          <w:sz w:val="28"/>
          <w:szCs w:val="28"/>
          <w:lang w:val="sr-Latn-CS" w:eastAsia="sr-Latn-CS"/>
        </w:rPr>
      </w:pPr>
    </w:p>
    <w:p w:rsidR="00AA6F80" w:rsidRPr="00811935" w:rsidRDefault="00AA6F80">
      <w:pPr>
        <w:spacing w:after="0" w:line="240" w:lineRule="auto"/>
        <w:rPr>
          <w:rFonts w:ascii="Times New Roman" w:eastAsia="Times New Roman" w:hAnsi="Times New Roman" w:cs="Times New Roman"/>
          <w:b/>
          <w:color w:val="000000"/>
          <w:sz w:val="24"/>
          <w:szCs w:val="24"/>
          <w:lang w:val="sr-Latn-CS" w:eastAsia="sr-Latn-CS"/>
        </w:rPr>
      </w:pPr>
    </w:p>
    <w:p w:rsidR="00AA6F80" w:rsidRPr="00811935" w:rsidRDefault="00AA6F80">
      <w:pPr>
        <w:spacing w:after="0" w:line="240" w:lineRule="auto"/>
        <w:rPr>
          <w:rFonts w:ascii="Times New Roman" w:eastAsia="Times New Roman" w:hAnsi="Times New Roman" w:cs="Times New Roman"/>
          <w:b/>
          <w:sz w:val="24"/>
          <w:szCs w:val="24"/>
          <w:lang w:val="sr-Latn-CS" w:eastAsia="sr-Latn-CS"/>
        </w:rPr>
      </w:pPr>
    </w:p>
    <w:p w:rsidR="00AA6F80" w:rsidRPr="00811935" w:rsidRDefault="00AC5156" w:rsidP="00B777F6">
      <w:pPr>
        <w:spacing w:after="0" w:line="240" w:lineRule="auto"/>
        <w:ind w:firstLine="720"/>
        <w:rPr>
          <w:rFonts w:ascii="Times New Roman" w:eastAsia="Times New Roman" w:hAnsi="Times New Roman" w:cs="Times New Roman"/>
          <w:b/>
          <w:i/>
          <w:sz w:val="28"/>
          <w:szCs w:val="28"/>
          <w:lang w:val="sr-Latn-CS" w:eastAsia="sr-Latn-CS"/>
        </w:rPr>
      </w:pPr>
      <w:r w:rsidRPr="00811935">
        <w:rPr>
          <w:rFonts w:ascii="Times New Roman" w:eastAsia="Times New Roman" w:hAnsi="Times New Roman" w:cs="Times New Roman"/>
          <w:i/>
          <w:sz w:val="28"/>
          <w:szCs w:val="28"/>
          <w:lang w:val="sr-Latn-CS" w:eastAsia="sr-Latn-CS"/>
        </w:rPr>
        <w:t>Postoji mnogo razloga zbog kojih motivacija učenika da ostanu uključeni u proces obrazovanja može da bude veliki izazov. Nekada zadovoljavanje potreba učenika znači ne samo zanimljive časove, već i podršku koja je u potpunosti prilagođena potrebama učenika.</w:t>
      </w:r>
    </w:p>
    <w:p w:rsidR="00AA6F80" w:rsidRDefault="00AA6F80">
      <w:pPr>
        <w:spacing w:after="0" w:line="240" w:lineRule="auto"/>
        <w:rPr>
          <w:rFonts w:ascii="Times New Roman" w:eastAsia="Times New Roman" w:hAnsi="Times New Roman" w:cs="Times New Roman"/>
          <w:b/>
          <w:color w:val="000000"/>
          <w:sz w:val="24"/>
          <w:szCs w:val="24"/>
          <w:lang w:val="sr-Latn-CS" w:eastAsia="sr-Latn-CS"/>
        </w:rPr>
      </w:pPr>
    </w:p>
    <w:p w:rsidR="00D0622F" w:rsidRDefault="00D0622F">
      <w:pPr>
        <w:spacing w:after="0" w:line="240" w:lineRule="auto"/>
        <w:rPr>
          <w:rFonts w:ascii="Times New Roman" w:eastAsia="Times New Roman" w:hAnsi="Times New Roman" w:cs="Times New Roman"/>
          <w:b/>
          <w:color w:val="000000"/>
          <w:sz w:val="24"/>
          <w:szCs w:val="24"/>
          <w:lang w:val="sr-Latn-CS" w:eastAsia="sr-Latn-CS"/>
        </w:rPr>
      </w:pPr>
    </w:p>
    <w:p w:rsidR="00D0622F" w:rsidRDefault="00D0622F">
      <w:pPr>
        <w:spacing w:after="0" w:line="240" w:lineRule="auto"/>
        <w:rPr>
          <w:rFonts w:ascii="Times New Roman" w:eastAsia="Times New Roman" w:hAnsi="Times New Roman" w:cs="Times New Roman"/>
          <w:b/>
          <w:color w:val="000000"/>
          <w:sz w:val="24"/>
          <w:szCs w:val="24"/>
          <w:lang w:val="sr-Latn-CS" w:eastAsia="sr-Latn-CS"/>
        </w:rPr>
      </w:pPr>
    </w:p>
    <w:p w:rsidR="00D0622F" w:rsidRDefault="00D0622F">
      <w:pPr>
        <w:spacing w:after="0" w:line="240" w:lineRule="auto"/>
        <w:rPr>
          <w:rFonts w:ascii="Times New Roman" w:eastAsia="Times New Roman" w:hAnsi="Times New Roman" w:cs="Times New Roman"/>
          <w:b/>
          <w:color w:val="000000"/>
          <w:sz w:val="24"/>
          <w:szCs w:val="24"/>
          <w:lang w:val="sr-Latn-CS" w:eastAsia="sr-Latn-CS"/>
        </w:rPr>
      </w:pPr>
    </w:p>
    <w:p w:rsidR="00D0622F" w:rsidRDefault="00D0622F">
      <w:pPr>
        <w:spacing w:after="0" w:line="240" w:lineRule="auto"/>
        <w:rPr>
          <w:rFonts w:ascii="Times New Roman" w:eastAsia="Times New Roman" w:hAnsi="Times New Roman" w:cs="Times New Roman"/>
          <w:b/>
          <w:color w:val="000000"/>
          <w:sz w:val="24"/>
          <w:szCs w:val="24"/>
          <w:lang w:val="sr-Latn-CS" w:eastAsia="sr-Latn-CS"/>
        </w:rPr>
      </w:pPr>
    </w:p>
    <w:p w:rsidR="00D0622F" w:rsidRDefault="00D0622F">
      <w:pPr>
        <w:spacing w:after="0" w:line="240" w:lineRule="auto"/>
        <w:rPr>
          <w:rFonts w:ascii="Times New Roman" w:eastAsia="Times New Roman" w:hAnsi="Times New Roman" w:cs="Times New Roman"/>
          <w:b/>
          <w:color w:val="000000"/>
          <w:sz w:val="24"/>
          <w:szCs w:val="24"/>
          <w:lang w:val="sr-Latn-CS" w:eastAsia="sr-Latn-CS"/>
        </w:rPr>
      </w:pPr>
    </w:p>
    <w:p w:rsidR="00D0622F" w:rsidRDefault="00D0622F">
      <w:pPr>
        <w:spacing w:after="0" w:line="240" w:lineRule="auto"/>
        <w:rPr>
          <w:rFonts w:ascii="Times New Roman" w:eastAsia="Times New Roman" w:hAnsi="Times New Roman" w:cs="Times New Roman"/>
          <w:b/>
          <w:color w:val="000000"/>
          <w:sz w:val="24"/>
          <w:szCs w:val="24"/>
          <w:lang w:val="sr-Latn-CS" w:eastAsia="sr-Latn-CS"/>
        </w:rPr>
      </w:pPr>
    </w:p>
    <w:p w:rsidR="00D0622F" w:rsidRDefault="00D0622F">
      <w:pPr>
        <w:spacing w:after="0" w:line="240" w:lineRule="auto"/>
        <w:rPr>
          <w:rFonts w:ascii="Times New Roman" w:eastAsia="Times New Roman" w:hAnsi="Times New Roman" w:cs="Times New Roman"/>
          <w:b/>
          <w:color w:val="000000"/>
          <w:sz w:val="24"/>
          <w:szCs w:val="24"/>
          <w:lang w:val="sr-Latn-CS" w:eastAsia="sr-Latn-CS"/>
        </w:rPr>
      </w:pPr>
    </w:p>
    <w:p w:rsidR="00D0622F" w:rsidRDefault="00D0622F">
      <w:pPr>
        <w:spacing w:after="0" w:line="240" w:lineRule="auto"/>
        <w:rPr>
          <w:rFonts w:ascii="Times New Roman" w:eastAsia="Times New Roman" w:hAnsi="Times New Roman" w:cs="Times New Roman"/>
          <w:b/>
          <w:color w:val="000000"/>
          <w:sz w:val="24"/>
          <w:szCs w:val="24"/>
          <w:lang w:val="sr-Latn-CS" w:eastAsia="sr-Latn-CS"/>
        </w:rPr>
      </w:pPr>
    </w:p>
    <w:p w:rsidR="00D0622F" w:rsidRDefault="00D0622F">
      <w:pPr>
        <w:spacing w:after="0" w:line="240" w:lineRule="auto"/>
        <w:rPr>
          <w:rFonts w:ascii="Times New Roman" w:eastAsia="Times New Roman" w:hAnsi="Times New Roman" w:cs="Times New Roman"/>
          <w:b/>
          <w:color w:val="000000"/>
          <w:sz w:val="24"/>
          <w:szCs w:val="24"/>
          <w:lang w:val="sr-Latn-CS" w:eastAsia="sr-Latn-CS"/>
        </w:rPr>
      </w:pPr>
    </w:p>
    <w:p w:rsidR="00D0622F" w:rsidRDefault="00D0622F">
      <w:pPr>
        <w:spacing w:after="0" w:line="240" w:lineRule="auto"/>
        <w:rPr>
          <w:rFonts w:ascii="Times New Roman" w:eastAsia="Times New Roman" w:hAnsi="Times New Roman" w:cs="Times New Roman"/>
          <w:b/>
          <w:color w:val="000000"/>
          <w:sz w:val="24"/>
          <w:szCs w:val="24"/>
          <w:lang w:val="sr-Latn-CS" w:eastAsia="sr-Latn-CS"/>
        </w:rPr>
      </w:pPr>
    </w:p>
    <w:p w:rsidR="00D0622F" w:rsidRDefault="00D0622F">
      <w:pPr>
        <w:spacing w:after="0" w:line="240" w:lineRule="auto"/>
        <w:rPr>
          <w:rFonts w:ascii="Times New Roman" w:eastAsia="Times New Roman" w:hAnsi="Times New Roman" w:cs="Times New Roman"/>
          <w:b/>
          <w:color w:val="000000"/>
          <w:sz w:val="24"/>
          <w:szCs w:val="24"/>
          <w:lang w:val="sr-Latn-CS" w:eastAsia="sr-Latn-CS"/>
        </w:rPr>
      </w:pPr>
    </w:p>
    <w:p w:rsidR="00D0622F" w:rsidRDefault="00D0622F">
      <w:pPr>
        <w:spacing w:after="0" w:line="240" w:lineRule="auto"/>
        <w:rPr>
          <w:rFonts w:ascii="Times New Roman" w:eastAsia="Times New Roman" w:hAnsi="Times New Roman" w:cs="Times New Roman"/>
          <w:b/>
          <w:color w:val="000000"/>
          <w:sz w:val="24"/>
          <w:szCs w:val="24"/>
          <w:lang w:val="sr-Latn-CS" w:eastAsia="sr-Latn-CS"/>
        </w:rPr>
      </w:pPr>
    </w:p>
    <w:p w:rsidR="00D0622F" w:rsidRDefault="00D0622F">
      <w:pPr>
        <w:spacing w:after="0" w:line="240" w:lineRule="auto"/>
        <w:rPr>
          <w:rFonts w:ascii="Times New Roman" w:eastAsia="Times New Roman" w:hAnsi="Times New Roman" w:cs="Times New Roman"/>
          <w:b/>
          <w:color w:val="000000"/>
          <w:sz w:val="24"/>
          <w:szCs w:val="24"/>
          <w:lang w:val="sr-Latn-CS" w:eastAsia="sr-Latn-CS"/>
        </w:rPr>
      </w:pPr>
    </w:p>
    <w:p w:rsidR="00D0622F" w:rsidRDefault="00D0622F">
      <w:pPr>
        <w:spacing w:after="0" w:line="240" w:lineRule="auto"/>
        <w:rPr>
          <w:rFonts w:ascii="Times New Roman" w:eastAsia="Times New Roman" w:hAnsi="Times New Roman" w:cs="Times New Roman"/>
          <w:b/>
          <w:color w:val="000000"/>
          <w:sz w:val="24"/>
          <w:szCs w:val="24"/>
          <w:lang w:val="sr-Latn-CS" w:eastAsia="sr-Latn-CS"/>
        </w:rPr>
      </w:pPr>
    </w:p>
    <w:p w:rsidR="00D0622F" w:rsidRDefault="00D0622F">
      <w:pPr>
        <w:spacing w:after="0" w:line="240" w:lineRule="auto"/>
        <w:rPr>
          <w:rFonts w:ascii="Times New Roman" w:eastAsia="Times New Roman" w:hAnsi="Times New Roman" w:cs="Times New Roman"/>
          <w:b/>
          <w:color w:val="000000"/>
          <w:sz w:val="24"/>
          <w:szCs w:val="24"/>
          <w:lang w:val="sr-Latn-CS" w:eastAsia="sr-Latn-CS"/>
        </w:rPr>
      </w:pPr>
    </w:p>
    <w:p w:rsidR="00D0622F" w:rsidRDefault="00D0622F">
      <w:pPr>
        <w:spacing w:after="0" w:line="240" w:lineRule="auto"/>
        <w:rPr>
          <w:rFonts w:ascii="Times New Roman" w:eastAsia="Times New Roman" w:hAnsi="Times New Roman" w:cs="Times New Roman"/>
          <w:b/>
          <w:color w:val="000000"/>
          <w:sz w:val="24"/>
          <w:szCs w:val="24"/>
          <w:lang w:val="sr-Latn-CS" w:eastAsia="sr-Latn-CS"/>
        </w:rPr>
      </w:pPr>
    </w:p>
    <w:p w:rsidR="00D0622F" w:rsidRDefault="00D0622F">
      <w:pPr>
        <w:spacing w:after="0" w:line="240" w:lineRule="auto"/>
        <w:rPr>
          <w:rFonts w:ascii="Times New Roman" w:eastAsia="Times New Roman" w:hAnsi="Times New Roman" w:cs="Times New Roman"/>
          <w:b/>
          <w:color w:val="000000"/>
          <w:sz w:val="24"/>
          <w:szCs w:val="24"/>
          <w:lang w:val="sr-Latn-CS" w:eastAsia="sr-Latn-CS"/>
        </w:rPr>
      </w:pPr>
    </w:p>
    <w:p w:rsidR="00D0622F" w:rsidRDefault="00D0622F">
      <w:pPr>
        <w:spacing w:after="0" w:line="240" w:lineRule="auto"/>
        <w:rPr>
          <w:rFonts w:ascii="Times New Roman" w:eastAsia="Times New Roman" w:hAnsi="Times New Roman" w:cs="Times New Roman"/>
          <w:b/>
          <w:color w:val="000000"/>
          <w:sz w:val="24"/>
          <w:szCs w:val="24"/>
          <w:lang w:val="sr-Latn-CS" w:eastAsia="sr-Latn-CS"/>
        </w:rPr>
      </w:pPr>
    </w:p>
    <w:p w:rsidR="00D0622F" w:rsidRDefault="00D0622F">
      <w:pPr>
        <w:spacing w:after="0" w:line="240" w:lineRule="auto"/>
        <w:rPr>
          <w:rFonts w:ascii="Times New Roman" w:eastAsia="Times New Roman" w:hAnsi="Times New Roman" w:cs="Times New Roman"/>
          <w:b/>
          <w:color w:val="000000"/>
          <w:sz w:val="24"/>
          <w:szCs w:val="24"/>
          <w:lang w:val="sr-Latn-CS" w:eastAsia="sr-Latn-CS"/>
        </w:rPr>
      </w:pPr>
    </w:p>
    <w:p w:rsidR="00D0622F" w:rsidRDefault="00D0622F">
      <w:pPr>
        <w:spacing w:after="0" w:line="240" w:lineRule="auto"/>
        <w:rPr>
          <w:rFonts w:ascii="Times New Roman" w:eastAsia="Times New Roman" w:hAnsi="Times New Roman" w:cs="Times New Roman"/>
          <w:b/>
          <w:color w:val="000000"/>
          <w:sz w:val="24"/>
          <w:szCs w:val="24"/>
          <w:lang w:val="sr-Latn-CS" w:eastAsia="sr-Latn-CS"/>
        </w:rPr>
      </w:pPr>
    </w:p>
    <w:p w:rsidR="00D0622F" w:rsidRDefault="00D0622F">
      <w:pPr>
        <w:spacing w:after="0" w:line="240" w:lineRule="auto"/>
        <w:rPr>
          <w:rFonts w:ascii="Times New Roman" w:eastAsia="Times New Roman" w:hAnsi="Times New Roman" w:cs="Times New Roman"/>
          <w:b/>
          <w:color w:val="000000"/>
          <w:sz w:val="24"/>
          <w:szCs w:val="24"/>
          <w:lang w:val="sr-Latn-CS" w:eastAsia="sr-Latn-CS"/>
        </w:rPr>
      </w:pPr>
    </w:p>
    <w:p w:rsidR="00D0622F" w:rsidRDefault="00D0622F">
      <w:pPr>
        <w:spacing w:after="0" w:line="240" w:lineRule="auto"/>
        <w:rPr>
          <w:rFonts w:ascii="Times New Roman" w:eastAsia="Times New Roman" w:hAnsi="Times New Roman" w:cs="Times New Roman"/>
          <w:b/>
          <w:color w:val="000000"/>
          <w:sz w:val="24"/>
          <w:szCs w:val="24"/>
          <w:lang w:val="sr-Latn-CS" w:eastAsia="sr-Latn-CS"/>
        </w:rPr>
      </w:pPr>
    </w:p>
    <w:p w:rsidR="00D0622F" w:rsidRDefault="00D0622F">
      <w:pPr>
        <w:spacing w:after="0" w:line="240" w:lineRule="auto"/>
        <w:rPr>
          <w:rFonts w:ascii="Times New Roman" w:eastAsia="Times New Roman" w:hAnsi="Times New Roman" w:cs="Times New Roman"/>
          <w:b/>
          <w:color w:val="000000"/>
          <w:sz w:val="24"/>
          <w:szCs w:val="24"/>
          <w:lang w:val="sr-Latn-CS" w:eastAsia="sr-Latn-CS"/>
        </w:rPr>
      </w:pPr>
    </w:p>
    <w:p w:rsidR="00D0622F" w:rsidRPr="00811935" w:rsidRDefault="00D0622F">
      <w:pPr>
        <w:spacing w:after="0" w:line="240" w:lineRule="auto"/>
        <w:rPr>
          <w:rFonts w:ascii="Times New Roman" w:eastAsia="Times New Roman" w:hAnsi="Times New Roman" w:cs="Times New Roman"/>
          <w:b/>
          <w:color w:val="000000"/>
          <w:sz w:val="24"/>
          <w:szCs w:val="24"/>
          <w:lang w:val="sr-Latn-CS" w:eastAsia="sr-Latn-CS"/>
        </w:rPr>
      </w:pPr>
    </w:p>
    <w:p w:rsidR="00AA6F80" w:rsidRPr="00F33A5A" w:rsidRDefault="00AC5156" w:rsidP="00FE3B07">
      <w:pPr>
        <w:pStyle w:val="Heading2"/>
        <w:numPr>
          <w:ilvl w:val="0"/>
          <w:numId w:val="119"/>
        </w:numPr>
        <w:rPr>
          <w:rFonts w:ascii="Times New Roman" w:hAnsi="Times New Roman" w:cs="Times New Roman"/>
          <w:sz w:val="36"/>
        </w:rPr>
      </w:pPr>
      <w:bookmarkStart w:id="104" w:name="_Toc151544729"/>
      <w:r w:rsidRPr="00F33A5A">
        <w:rPr>
          <w:rFonts w:ascii="Times New Roman" w:hAnsi="Times New Roman" w:cs="Times New Roman"/>
          <w:sz w:val="36"/>
        </w:rPr>
        <w:lastRenderedPageBreak/>
        <w:t>PODRŠKA UČENICIMA</w:t>
      </w:r>
      <w:bookmarkEnd w:id="104"/>
    </w:p>
    <w:p w:rsidR="00AA6F80" w:rsidRPr="00811935" w:rsidRDefault="00AA6F80">
      <w:pPr>
        <w:spacing w:after="0" w:line="240" w:lineRule="auto"/>
        <w:rPr>
          <w:rFonts w:ascii="Times New Roman" w:eastAsia="Times New Roman" w:hAnsi="Times New Roman" w:cs="Times New Roman"/>
          <w:b/>
          <w:color w:val="000000"/>
          <w:sz w:val="28"/>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C5156">
      <w:pPr>
        <w:spacing w:after="0" w:line="240" w:lineRule="auto"/>
        <w:jc w:val="both"/>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U školi planiramo nastavak dobre prakse, pružanje podrške učenicima s ciljem što bolje motivisanosti za rad .</w:t>
      </w:r>
    </w:p>
    <w:p w:rsidR="00AA6F80" w:rsidRPr="00811935" w:rsidRDefault="00AA6F80">
      <w:pPr>
        <w:spacing w:after="0" w:line="240" w:lineRule="auto"/>
        <w:jc w:val="both"/>
        <w:rPr>
          <w:rFonts w:ascii="Times New Roman" w:eastAsia="Times New Roman" w:hAnsi="Times New Roman" w:cs="Times New Roman"/>
          <w:sz w:val="24"/>
          <w:szCs w:val="24"/>
          <w:lang w:val="sr-Latn-CS" w:eastAsia="sr-Latn-CS"/>
        </w:rPr>
      </w:pPr>
    </w:p>
    <w:p w:rsidR="00AA6F80" w:rsidRPr="00811935" w:rsidRDefault="00AC5156" w:rsidP="00CE2BFE">
      <w:pPr>
        <w:numPr>
          <w:ilvl w:val="0"/>
          <w:numId w:val="80"/>
        </w:numPr>
        <w:spacing w:after="0" w:line="240" w:lineRule="auto"/>
        <w:jc w:val="both"/>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Škola će</w:t>
      </w:r>
      <w:r w:rsidRPr="00811935">
        <w:rPr>
          <w:rFonts w:ascii="Times New Roman" w:eastAsia="Times New Roman" w:hAnsi="Times New Roman" w:cs="Times New Roman"/>
          <w:b/>
          <w:sz w:val="24"/>
          <w:szCs w:val="24"/>
          <w:lang w:val="sr-Latn-CS" w:eastAsia="sr-Latn-CS"/>
        </w:rPr>
        <w:t xml:space="preserve"> nastaviti sa uključivanjem u projekte</w:t>
      </w:r>
      <w:r w:rsidRPr="00811935">
        <w:rPr>
          <w:rFonts w:ascii="Times New Roman" w:eastAsia="Times New Roman" w:hAnsi="Times New Roman" w:cs="Times New Roman"/>
          <w:sz w:val="24"/>
          <w:szCs w:val="24"/>
          <w:lang w:val="sr-Latn-CS" w:eastAsia="sr-Latn-CS"/>
        </w:rPr>
        <w:t xml:space="preserve">  Ministarstva prosvjete, Zavoda za školstvo i NVO sektora, kad procijeni da su korisni za učenike (kao primjeri uspješne realizacije su: projekat urađen u saradnji sa CEDIS-om ''EKOLABORATORIJA'' školska 2021-22.god. i međunarodni prijekat-CIRKULARNA EKONOMIJA u saradnji sa međunarodnom fondacijom za životnu sredinu, školska 2022-2023-god. u okviru kojeg je naša škola dobila ma</w:t>
      </w:r>
      <w:r w:rsidR="0013619B" w:rsidRPr="00811935">
        <w:rPr>
          <w:rFonts w:ascii="Times New Roman" w:eastAsia="Times New Roman" w:hAnsi="Times New Roman" w:cs="Times New Roman"/>
          <w:sz w:val="24"/>
          <w:szCs w:val="24"/>
          <w:lang w:val="sr-Latn-CS" w:eastAsia="sr-Latn-CS"/>
        </w:rPr>
        <w:t>šinu za reciklažu i 3D štampač);</w:t>
      </w:r>
    </w:p>
    <w:p w:rsidR="00AA6F80" w:rsidRPr="00811935" w:rsidRDefault="00AA6F80">
      <w:pPr>
        <w:spacing w:after="0" w:line="240" w:lineRule="auto"/>
        <w:ind w:left="360"/>
        <w:jc w:val="both"/>
        <w:rPr>
          <w:rFonts w:ascii="Times New Roman" w:eastAsia="Times New Roman" w:hAnsi="Times New Roman" w:cs="Times New Roman"/>
          <w:sz w:val="24"/>
          <w:szCs w:val="24"/>
          <w:lang w:val="sr-Latn-CS" w:eastAsia="sr-Latn-CS"/>
        </w:rPr>
      </w:pPr>
    </w:p>
    <w:p w:rsidR="00AA6F80" w:rsidRPr="00811935" w:rsidRDefault="00AC5156" w:rsidP="00CE2BFE">
      <w:pPr>
        <w:numPr>
          <w:ilvl w:val="0"/>
          <w:numId w:val="80"/>
        </w:numPr>
        <w:spacing w:after="0" w:line="240" w:lineRule="auto"/>
        <w:jc w:val="both"/>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 xml:space="preserve">Kroz </w:t>
      </w:r>
      <w:r w:rsidRPr="00811935">
        <w:rPr>
          <w:rFonts w:ascii="Times New Roman" w:eastAsia="Times New Roman" w:hAnsi="Times New Roman" w:cs="Times New Roman"/>
          <w:b/>
          <w:sz w:val="24"/>
          <w:szCs w:val="24"/>
          <w:lang w:val="sr-Latn-CS" w:eastAsia="sr-Latn-CS"/>
        </w:rPr>
        <w:t>Program  stimulisanja darovitih učenika</w:t>
      </w:r>
      <w:r w:rsidRPr="00811935">
        <w:rPr>
          <w:rFonts w:ascii="Times New Roman" w:eastAsia="Times New Roman" w:hAnsi="Times New Roman" w:cs="Times New Roman"/>
          <w:sz w:val="24"/>
          <w:szCs w:val="24"/>
          <w:lang w:val="sr-Latn-CS" w:eastAsia="sr-Latn-CS"/>
        </w:rPr>
        <w:t xml:space="preserve"> razvijaćemo takmičarski duh i spremnost naših učenika da ponosno predstavljaju svoju školu na raznim takmičenjima (dodatna nastava, mentorski rad i podsticajne aktivnosti koje se planiraju i realizuju u kontinuitetu u formi projekatskih aktivnosti kroz rad Klubova mladih naučnika i Klub ljubitelja umjetnosti)</w:t>
      </w:r>
      <w:r w:rsidR="0013619B" w:rsidRPr="00811935">
        <w:rPr>
          <w:rFonts w:ascii="Times New Roman" w:eastAsia="Times New Roman" w:hAnsi="Times New Roman" w:cs="Times New Roman"/>
          <w:sz w:val="24"/>
          <w:szCs w:val="24"/>
          <w:lang w:val="sr-Latn-CS" w:eastAsia="sr-Latn-CS"/>
        </w:rPr>
        <w:t>;</w:t>
      </w:r>
    </w:p>
    <w:p w:rsidR="00AA6F80" w:rsidRPr="00811935" w:rsidRDefault="00AA6F80">
      <w:pPr>
        <w:spacing w:after="0" w:line="240" w:lineRule="auto"/>
        <w:jc w:val="both"/>
        <w:rPr>
          <w:rFonts w:ascii="Times New Roman" w:eastAsia="Times New Roman" w:hAnsi="Times New Roman" w:cs="Times New Roman"/>
          <w:sz w:val="24"/>
          <w:szCs w:val="24"/>
          <w:lang w:val="sr-Latn-CS" w:eastAsia="sr-Latn-CS"/>
        </w:rPr>
      </w:pPr>
    </w:p>
    <w:p w:rsidR="00AA6F80" w:rsidRPr="00811935" w:rsidRDefault="00AC5156" w:rsidP="00CE2BFE">
      <w:pPr>
        <w:numPr>
          <w:ilvl w:val="0"/>
          <w:numId w:val="80"/>
        </w:numPr>
        <w:spacing w:after="0" w:line="240" w:lineRule="auto"/>
        <w:jc w:val="both"/>
        <w:rPr>
          <w:rFonts w:ascii="Times New Roman" w:eastAsia="Times New Roman" w:hAnsi="Times New Roman" w:cs="Times New Roman"/>
          <w:b/>
          <w:sz w:val="24"/>
          <w:szCs w:val="24"/>
          <w:lang w:val="sr-Latn-CS" w:eastAsia="sr-Latn-CS"/>
        </w:rPr>
      </w:pPr>
      <w:r w:rsidRPr="00811935">
        <w:rPr>
          <w:rFonts w:ascii="Times New Roman" w:eastAsia="Times New Roman" w:hAnsi="Times New Roman" w:cs="Times New Roman"/>
          <w:sz w:val="24"/>
          <w:szCs w:val="24"/>
          <w:lang w:val="sr-Latn-CS" w:eastAsia="sr-Latn-CS"/>
        </w:rPr>
        <w:t xml:space="preserve">Nastavićemo s dobrom praksom saradnje sa CIPS-om i  saradnje sa srednjim školama u okviru </w:t>
      </w:r>
      <w:r w:rsidRPr="00811935">
        <w:rPr>
          <w:rFonts w:ascii="Times New Roman" w:eastAsia="Times New Roman" w:hAnsi="Times New Roman" w:cs="Times New Roman"/>
          <w:b/>
          <w:sz w:val="24"/>
          <w:szCs w:val="24"/>
          <w:lang w:val="sr-Latn-CS" w:eastAsia="sr-Latn-CS"/>
        </w:rPr>
        <w:t>Profesionalne orijentacije učenika (</w:t>
      </w:r>
      <w:r w:rsidRPr="00811935">
        <w:rPr>
          <w:rFonts w:ascii="Times New Roman" w:eastAsia="Times New Roman" w:hAnsi="Times New Roman" w:cs="Times New Roman"/>
          <w:sz w:val="24"/>
          <w:szCs w:val="24"/>
          <w:lang w:val="sr-Latn-CS" w:eastAsia="sr-Latn-CS"/>
        </w:rPr>
        <w:t>profesionalna orijentacija se redovno sprovodi za učenike IX razreda i za</w:t>
      </w:r>
      <w:r w:rsidRPr="00811935">
        <w:rPr>
          <w:rFonts w:ascii="Times New Roman" w:eastAsia="Times New Roman" w:hAnsi="Times New Roman" w:cs="Times New Roman"/>
          <w:b/>
          <w:sz w:val="24"/>
          <w:szCs w:val="24"/>
          <w:lang w:val="sr-Latn-CS" w:eastAsia="sr-Latn-CS"/>
        </w:rPr>
        <w:t>;</w:t>
      </w:r>
    </w:p>
    <w:p w:rsidR="00AA6F80" w:rsidRPr="00811935" w:rsidRDefault="00AA6F80">
      <w:pPr>
        <w:spacing w:after="0" w:line="240" w:lineRule="auto"/>
        <w:jc w:val="both"/>
        <w:rPr>
          <w:rFonts w:ascii="Times New Roman" w:eastAsia="Times New Roman" w:hAnsi="Times New Roman" w:cs="Times New Roman"/>
          <w:b/>
          <w:sz w:val="24"/>
          <w:szCs w:val="24"/>
          <w:lang w:val="sr-Latn-CS" w:eastAsia="sr-Latn-CS"/>
        </w:rPr>
      </w:pPr>
    </w:p>
    <w:p w:rsidR="00AA6F80" w:rsidRPr="00811935" w:rsidRDefault="00AC5156" w:rsidP="00CE2BFE">
      <w:pPr>
        <w:numPr>
          <w:ilvl w:val="0"/>
          <w:numId w:val="80"/>
        </w:numPr>
        <w:spacing w:after="0" w:line="240" w:lineRule="auto"/>
        <w:jc w:val="both"/>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 xml:space="preserve">U okviru  </w:t>
      </w:r>
      <w:r w:rsidRPr="00811935">
        <w:rPr>
          <w:rFonts w:ascii="Times New Roman" w:eastAsia="Times New Roman" w:hAnsi="Times New Roman" w:cs="Times New Roman"/>
          <w:b/>
          <w:sz w:val="24"/>
          <w:szCs w:val="24"/>
          <w:lang w:val="sr-Latn-CS" w:eastAsia="sr-Latn-CS"/>
        </w:rPr>
        <w:t>Prevencije narkomanije, bolesti zavisnosti i promocije zdravih stilova života</w:t>
      </w:r>
      <w:r w:rsidRPr="00811935">
        <w:rPr>
          <w:rFonts w:ascii="Times New Roman" w:eastAsia="Times New Roman" w:hAnsi="Times New Roman" w:cs="Times New Roman"/>
          <w:sz w:val="24"/>
          <w:szCs w:val="24"/>
          <w:lang w:val="sr-Latn-CS" w:eastAsia="sr-Latn-CS"/>
        </w:rPr>
        <w:t xml:space="preserve"> razvijaćemo svijest učenika o važnosti zaštite od bolesti zavisnosti ( planirani sadržaji koji se realizuju na časovima odjeljenjske zajednice i putem aktivnosti preventivnih programa koji se realizuju u saradnji sa Institutom za javno zdravlje i Upravom policije);</w:t>
      </w:r>
    </w:p>
    <w:p w:rsidR="00AA6F80" w:rsidRPr="00811935" w:rsidRDefault="00AA6F80">
      <w:pPr>
        <w:spacing w:after="0" w:line="240" w:lineRule="auto"/>
        <w:jc w:val="both"/>
        <w:rPr>
          <w:rFonts w:ascii="Times New Roman" w:eastAsia="Times New Roman" w:hAnsi="Times New Roman" w:cs="Times New Roman"/>
          <w:sz w:val="24"/>
          <w:szCs w:val="24"/>
          <w:lang w:val="sr-Latn-CS" w:eastAsia="sr-Latn-CS"/>
        </w:rPr>
      </w:pPr>
    </w:p>
    <w:p w:rsidR="00AA6F80" w:rsidRPr="00811935" w:rsidRDefault="00AC5156" w:rsidP="00CE2BFE">
      <w:pPr>
        <w:numPr>
          <w:ilvl w:val="0"/>
          <w:numId w:val="80"/>
        </w:numPr>
        <w:spacing w:after="0" w:line="240" w:lineRule="auto"/>
        <w:jc w:val="both"/>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 xml:space="preserve">Insistiraćemo na što boljoj implementaciji  pravila koja smo u okviru projekta </w:t>
      </w:r>
      <w:r w:rsidRPr="00811935">
        <w:rPr>
          <w:rFonts w:ascii="Times New Roman" w:eastAsia="Times New Roman" w:hAnsi="Times New Roman" w:cs="Times New Roman"/>
          <w:b/>
          <w:sz w:val="24"/>
          <w:szCs w:val="24"/>
          <w:lang w:val="sr-Latn-CS" w:eastAsia="sr-Latn-CS"/>
        </w:rPr>
        <w:t>Škola bez nasilja</w:t>
      </w:r>
      <w:r w:rsidRPr="00811935">
        <w:rPr>
          <w:rFonts w:ascii="Times New Roman" w:eastAsia="Times New Roman" w:hAnsi="Times New Roman" w:cs="Times New Roman"/>
          <w:sz w:val="24"/>
          <w:szCs w:val="24"/>
          <w:lang w:val="sr-Latn-CS" w:eastAsia="sr-Latn-CS"/>
        </w:rPr>
        <w:t xml:space="preserve">  usvojili (informisanje učenika na časovima odjeljenjske zajednice, kroz dodatna  predavanja koja govore o mentalnom zdravlju adolescenata koja se organizuju u saradnji sa partnerskim organizacijama sa kojima imamo uspješnu saradnju);</w:t>
      </w:r>
    </w:p>
    <w:p w:rsidR="00AA6F80" w:rsidRPr="00811935" w:rsidRDefault="00AA6F80">
      <w:pPr>
        <w:spacing w:after="0" w:line="240" w:lineRule="auto"/>
        <w:jc w:val="both"/>
        <w:rPr>
          <w:rFonts w:ascii="Times New Roman" w:eastAsia="Times New Roman" w:hAnsi="Times New Roman" w:cs="Times New Roman"/>
          <w:sz w:val="24"/>
          <w:szCs w:val="24"/>
          <w:lang w:val="sr-Latn-CS" w:eastAsia="sr-Latn-CS"/>
        </w:rPr>
      </w:pPr>
    </w:p>
    <w:p w:rsidR="00AA6F80" w:rsidRPr="00811935" w:rsidRDefault="00AC5156" w:rsidP="00CE2BFE">
      <w:pPr>
        <w:numPr>
          <w:ilvl w:val="0"/>
          <w:numId w:val="80"/>
        </w:numPr>
        <w:spacing w:after="0" w:line="240" w:lineRule="auto"/>
        <w:jc w:val="both"/>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b/>
          <w:sz w:val="24"/>
          <w:szCs w:val="24"/>
          <w:lang w:val="sr-Latn-CS" w:eastAsia="sr-Latn-CS"/>
        </w:rPr>
        <w:t>Sportske aktivnosti i školske manifestacije</w:t>
      </w:r>
      <w:r w:rsidRPr="00811935">
        <w:rPr>
          <w:rFonts w:ascii="Times New Roman" w:eastAsia="Times New Roman" w:hAnsi="Times New Roman" w:cs="Times New Roman"/>
          <w:sz w:val="24"/>
          <w:szCs w:val="24"/>
          <w:lang w:val="sr-Latn-CS" w:eastAsia="sr-Latn-CS"/>
        </w:rPr>
        <w:t xml:space="preserve">  su odavno prepoznatljive u školi,  kao  značajan vid podrške učenicima (raznovrsna ponuda sportskih sekcija koje se redovno organizuju za učenike drugog i trećeg ciklusa uz pripremni rad za učešće na sportskim takmičenjima);</w:t>
      </w:r>
    </w:p>
    <w:p w:rsidR="00AA6F80" w:rsidRPr="00811935" w:rsidRDefault="00AA6F80">
      <w:pPr>
        <w:spacing w:after="0" w:line="240" w:lineRule="auto"/>
        <w:jc w:val="both"/>
        <w:rPr>
          <w:rFonts w:ascii="Times New Roman" w:eastAsia="Times New Roman" w:hAnsi="Times New Roman" w:cs="Times New Roman"/>
          <w:sz w:val="24"/>
          <w:szCs w:val="24"/>
          <w:lang w:val="sr-Latn-CS" w:eastAsia="sr-Latn-CS"/>
        </w:rPr>
      </w:pPr>
    </w:p>
    <w:p w:rsidR="00AA6F80" w:rsidRPr="00811935" w:rsidRDefault="00AC5156" w:rsidP="00CE2BFE">
      <w:pPr>
        <w:numPr>
          <w:ilvl w:val="0"/>
          <w:numId w:val="80"/>
        </w:numPr>
        <w:spacing w:after="0" w:line="240" w:lineRule="auto"/>
        <w:jc w:val="both"/>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b/>
          <w:sz w:val="24"/>
          <w:szCs w:val="24"/>
          <w:lang w:val="sr-Latn-CS" w:eastAsia="sr-Latn-CS"/>
        </w:rPr>
        <w:t>Inkluzija</w:t>
      </w:r>
      <w:r w:rsidRPr="00811935">
        <w:rPr>
          <w:rFonts w:ascii="Times New Roman" w:eastAsia="Times New Roman" w:hAnsi="Times New Roman" w:cs="Times New Roman"/>
          <w:sz w:val="24"/>
          <w:szCs w:val="24"/>
          <w:lang w:val="sr-Latn-CS" w:eastAsia="sr-Latn-CS"/>
        </w:rPr>
        <w:t xml:space="preserve"> se u potpunosti uspješno sprovodi i nastojaćemo i dalje da budemo prepoznatljivi kao podsticajno okruženje za učenike s posebnim obrazovnim potrebama (učenici se  uključuju u rad sportskih sekcija uz pripremu za sportska takmičenja, redovno odlaze na izlete i prisustvuju školskim nanifestacijama i događajima koji se organizuju na poziv Ustanova koje se bave podrškom djeci sa posebnim potrebama);</w:t>
      </w:r>
    </w:p>
    <w:p w:rsidR="00AA6F80" w:rsidRPr="00811935" w:rsidRDefault="00AA6F80">
      <w:pPr>
        <w:spacing w:after="0" w:line="240" w:lineRule="auto"/>
        <w:jc w:val="both"/>
        <w:rPr>
          <w:rFonts w:ascii="Times New Roman" w:eastAsia="Times New Roman" w:hAnsi="Times New Roman" w:cs="Times New Roman"/>
          <w:sz w:val="24"/>
          <w:szCs w:val="24"/>
          <w:lang w:val="sr-Latn-CS" w:eastAsia="sr-Latn-CS"/>
        </w:rPr>
      </w:pPr>
    </w:p>
    <w:p w:rsidR="00AA6F80" w:rsidRPr="00811935" w:rsidRDefault="00AC5156" w:rsidP="00CE2BFE">
      <w:pPr>
        <w:numPr>
          <w:ilvl w:val="0"/>
          <w:numId w:val="80"/>
        </w:numPr>
        <w:spacing w:after="0" w:line="240" w:lineRule="auto"/>
        <w:jc w:val="both"/>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Nastavljamo sa</w:t>
      </w:r>
      <w:r w:rsidRPr="00811935">
        <w:rPr>
          <w:rFonts w:ascii="Times New Roman" w:eastAsia="Times New Roman" w:hAnsi="Times New Roman" w:cs="Times New Roman"/>
          <w:b/>
          <w:sz w:val="24"/>
          <w:szCs w:val="24"/>
          <w:lang w:val="sr-Latn-CS" w:eastAsia="sr-Latn-CS"/>
        </w:rPr>
        <w:t xml:space="preserve"> integracijom, praćenjem i podrškom djeci  RE  populacije i njihovim roditeljima </w:t>
      </w:r>
      <w:r w:rsidRPr="00811935">
        <w:rPr>
          <w:rFonts w:ascii="Times New Roman" w:eastAsia="Times New Roman" w:hAnsi="Times New Roman" w:cs="Times New Roman"/>
          <w:sz w:val="24"/>
          <w:szCs w:val="24"/>
          <w:lang w:val="sr-Latn-CS" w:eastAsia="sr-Latn-CS"/>
        </w:rPr>
        <w:t>(sa učenicima se organizuje dopunski rad, uključuju se u sportske aktivnosti, odlaze na izlete, daju svoj doprinos kroz nastupe na školskim pripedbama, prati se njihova redovnost pohađanja nastave i identifikuju učenici u riziku od ranog napuštanja škole, dijeli im se školski pribor);</w:t>
      </w:r>
    </w:p>
    <w:p w:rsidR="00AA6F80" w:rsidRPr="00811935" w:rsidRDefault="00AA6F80">
      <w:pPr>
        <w:pStyle w:val="ListParagraph"/>
        <w:rPr>
          <w:rFonts w:ascii="Times New Roman" w:eastAsia="Times New Roman" w:hAnsi="Times New Roman" w:cs="Times New Roman"/>
          <w:sz w:val="24"/>
          <w:szCs w:val="24"/>
          <w:lang w:val="sr-Latn-CS" w:eastAsia="sr-Latn-CS"/>
        </w:rPr>
      </w:pPr>
    </w:p>
    <w:p w:rsidR="00AA6F80" w:rsidRPr="00811935" w:rsidRDefault="00AC5156" w:rsidP="00047FC3">
      <w:pPr>
        <w:numPr>
          <w:ilvl w:val="0"/>
          <w:numId w:val="80"/>
        </w:numPr>
        <w:spacing w:after="0" w:line="240" w:lineRule="auto"/>
        <w:jc w:val="both"/>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lastRenderedPageBreak/>
        <w:t xml:space="preserve">Prethodne školske godine, u saradnji sa Ministarstvom prosvjete, realizovani su </w:t>
      </w:r>
      <w:r w:rsidRPr="00811935">
        <w:rPr>
          <w:rFonts w:ascii="Times New Roman" w:eastAsia="Times New Roman" w:hAnsi="Times New Roman" w:cs="Times New Roman"/>
          <w:b/>
          <w:sz w:val="24"/>
          <w:szCs w:val="24"/>
          <w:lang w:val="sr-Latn-CS" w:eastAsia="sr-Latn-CS"/>
        </w:rPr>
        <w:t>časovi</w:t>
      </w:r>
      <w:r w:rsidR="00047FC3">
        <w:rPr>
          <w:rFonts w:ascii="Times New Roman" w:eastAsia="Times New Roman" w:hAnsi="Times New Roman" w:cs="Times New Roman"/>
          <w:b/>
          <w:sz w:val="24"/>
          <w:szCs w:val="24"/>
          <w:lang w:val="sr-Latn-CS" w:eastAsia="sr-Latn-CS"/>
        </w:rPr>
        <w:t xml:space="preserve"> </w:t>
      </w:r>
      <w:r w:rsidRPr="00811935">
        <w:rPr>
          <w:rFonts w:ascii="Times New Roman" w:eastAsia="Times New Roman" w:hAnsi="Times New Roman" w:cs="Times New Roman"/>
          <w:b/>
          <w:sz w:val="24"/>
          <w:szCs w:val="24"/>
          <w:lang w:val="sr-Latn-CS" w:eastAsia="sr-Latn-CS"/>
        </w:rPr>
        <w:t>podrške integraciji</w:t>
      </w:r>
      <w:r w:rsidR="00DC4934" w:rsidRPr="00811935">
        <w:rPr>
          <w:rFonts w:ascii="Times New Roman" w:eastAsia="Times New Roman" w:hAnsi="Times New Roman" w:cs="Times New Roman"/>
          <w:b/>
          <w:sz w:val="24"/>
          <w:szCs w:val="24"/>
          <w:lang w:val="sr-Latn-CS" w:eastAsia="sr-Latn-CS"/>
        </w:rPr>
        <w:t xml:space="preserve"> </w:t>
      </w:r>
      <w:r w:rsidRPr="00811935">
        <w:rPr>
          <w:rFonts w:ascii="Times New Roman" w:eastAsia="Times New Roman" w:hAnsi="Times New Roman" w:cs="Times New Roman"/>
          <w:b/>
          <w:sz w:val="24"/>
          <w:szCs w:val="24"/>
          <w:lang w:val="sr-Latn-CS" w:eastAsia="sr-Latn-CS"/>
        </w:rPr>
        <w:t xml:space="preserve">djece </w:t>
      </w:r>
      <w:r w:rsidRPr="00811935">
        <w:rPr>
          <w:rFonts w:ascii="Times New Roman" w:eastAsia="Times New Roman" w:hAnsi="Times New Roman" w:cs="Times New Roman"/>
          <w:sz w:val="24"/>
          <w:szCs w:val="24"/>
          <w:lang w:val="sr-Latn-CS" w:eastAsia="sr-Latn-CS"/>
        </w:rPr>
        <w:t xml:space="preserve">sa drugog govornog područja. </w:t>
      </w:r>
      <w:proofErr w:type="spellStart"/>
      <w:r w:rsidRPr="00811935">
        <w:rPr>
          <w:rFonts w:ascii="Times New Roman" w:eastAsia="Times New Roman" w:hAnsi="Times New Roman" w:cs="Times New Roman"/>
          <w:sz w:val="24"/>
          <w:szCs w:val="24"/>
          <w:lang w:eastAsia="sr-Latn-CS"/>
        </w:rPr>
        <w:t>Dobijena</w:t>
      </w:r>
      <w:proofErr w:type="spellEnd"/>
      <w:r w:rsidRPr="00811935">
        <w:rPr>
          <w:rFonts w:ascii="Times New Roman" w:eastAsia="Times New Roman" w:hAnsi="Times New Roman" w:cs="Times New Roman"/>
          <w:sz w:val="24"/>
          <w:szCs w:val="24"/>
          <w:lang w:eastAsia="sr-Latn-CS"/>
        </w:rPr>
        <w:t xml:space="preserve"> je</w:t>
      </w:r>
      <w:r w:rsidRPr="00811935">
        <w:rPr>
          <w:rFonts w:ascii="Times New Roman" w:eastAsia="Times New Roman" w:hAnsi="Times New Roman" w:cs="Times New Roman"/>
          <w:sz w:val="24"/>
          <w:szCs w:val="24"/>
          <w:lang w:val="sr-Latn-CS" w:eastAsia="sr-Latn-CS"/>
        </w:rPr>
        <w:t xml:space="preserve"> saglasnost Ministarstva</w:t>
      </w:r>
      <w:r w:rsidR="00DC4934" w:rsidRPr="00811935">
        <w:rPr>
          <w:rFonts w:ascii="Times New Roman" w:eastAsia="Times New Roman" w:hAnsi="Times New Roman" w:cs="Times New Roman"/>
          <w:sz w:val="24"/>
          <w:szCs w:val="24"/>
          <w:lang w:val="sr-Latn-CS" w:eastAsia="sr-Latn-CS"/>
        </w:rPr>
        <w:t xml:space="preserve"> prosvete</w:t>
      </w:r>
      <w:r w:rsidRPr="00811935">
        <w:rPr>
          <w:rFonts w:ascii="Times New Roman" w:eastAsia="Times New Roman" w:hAnsi="Times New Roman" w:cs="Times New Roman"/>
          <w:sz w:val="24"/>
          <w:szCs w:val="24"/>
          <w:lang w:val="sr-Latn-CS" w:eastAsia="sr-Latn-CS"/>
        </w:rPr>
        <w:t xml:space="preserve">, </w:t>
      </w:r>
      <w:r w:rsidR="00F9388A" w:rsidRPr="00811935">
        <w:rPr>
          <w:rFonts w:ascii="Times New Roman" w:eastAsia="Times New Roman" w:hAnsi="Times New Roman" w:cs="Times New Roman"/>
          <w:sz w:val="24"/>
          <w:szCs w:val="24"/>
          <w:lang w:val="sr-Latn-CS" w:eastAsia="sr-Latn-CS"/>
        </w:rPr>
        <w:t>tako da se nastavlja s</w:t>
      </w:r>
      <w:r w:rsidR="0013619B" w:rsidRPr="00811935">
        <w:rPr>
          <w:rFonts w:ascii="Times New Roman" w:eastAsia="Times New Roman" w:hAnsi="Times New Roman" w:cs="Times New Roman"/>
          <w:sz w:val="24"/>
          <w:szCs w:val="24"/>
          <w:lang w:val="sr-Latn-CS" w:eastAsia="sr-Latn-CS"/>
        </w:rPr>
        <w:t xml:space="preserve"> ovim vidom podrške;</w:t>
      </w:r>
    </w:p>
    <w:p w:rsidR="00AA6F80" w:rsidRPr="00811935" w:rsidRDefault="00AA6F80">
      <w:pPr>
        <w:spacing w:after="0" w:line="240" w:lineRule="auto"/>
        <w:ind w:left="360"/>
        <w:jc w:val="both"/>
        <w:rPr>
          <w:rFonts w:ascii="Times New Roman" w:eastAsia="Times New Roman" w:hAnsi="Times New Roman" w:cs="Times New Roman"/>
          <w:sz w:val="24"/>
          <w:szCs w:val="24"/>
          <w:lang w:val="sr-Latn-CS" w:eastAsia="sr-Latn-CS"/>
        </w:rPr>
      </w:pPr>
    </w:p>
    <w:p w:rsidR="00AA6F80" w:rsidRPr="00811935" w:rsidRDefault="00AC5156" w:rsidP="00CE2BFE">
      <w:pPr>
        <w:numPr>
          <w:ilvl w:val="0"/>
          <w:numId w:val="80"/>
        </w:numPr>
        <w:spacing w:after="0" w:line="240" w:lineRule="auto"/>
        <w:jc w:val="both"/>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 xml:space="preserve">Nastavićemo s davanjem podrške </w:t>
      </w:r>
      <w:r w:rsidRPr="00811935">
        <w:rPr>
          <w:rFonts w:ascii="Times New Roman" w:eastAsia="Times New Roman" w:hAnsi="Times New Roman" w:cs="Times New Roman"/>
          <w:b/>
          <w:sz w:val="24"/>
          <w:szCs w:val="24"/>
          <w:lang w:val="sr-Latn-CS" w:eastAsia="sr-Latn-CS"/>
        </w:rPr>
        <w:t>Učeničkom parlamentu</w:t>
      </w:r>
      <w:r w:rsidRPr="00811935">
        <w:rPr>
          <w:rFonts w:ascii="Times New Roman" w:eastAsia="Times New Roman" w:hAnsi="Times New Roman" w:cs="Times New Roman"/>
          <w:sz w:val="24"/>
          <w:szCs w:val="24"/>
          <w:lang w:val="sr-Latn-CS" w:eastAsia="sr-Latn-CS"/>
        </w:rPr>
        <w:t xml:space="preserve"> u cilju stvaranja što bolje klime u školi (parlament okuplja predstavnike svih odjeljenja od VI do IX razreda, redovno se organizuju sastanci dva puta mjesečno, a rad je organizovan po utvrđenom programu);</w:t>
      </w:r>
    </w:p>
    <w:p w:rsidR="00AA6F80" w:rsidRPr="00811935" w:rsidRDefault="00AA6F80">
      <w:pPr>
        <w:spacing w:after="0" w:line="240" w:lineRule="auto"/>
        <w:rPr>
          <w:rFonts w:ascii="Times New Roman" w:eastAsia="Times New Roman" w:hAnsi="Times New Roman" w:cs="Times New Roman"/>
          <w:sz w:val="24"/>
          <w:szCs w:val="24"/>
          <w:lang w:val="sr-Latn-CS"/>
        </w:rPr>
      </w:pPr>
    </w:p>
    <w:p w:rsidR="00AA6F80" w:rsidRPr="00811935" w:rsidRDefault="00AC5156" w:rsidP="00CE2BFE">
      <w:pPr>
        <w:numPr>
          <w:ilvl w:val="0"/>
          <w:numId w:val="80"/>
        </w:numPr>
        <w:spacing w:after="0" w:line="240" w:lineRule="auto"/>
        <w:jc w:val="both"/>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Planiraćemo Festival nauke koji će realizovati članovi Kluba mladih naučnika;</w:t>
      </w:r>
    </w:p>
    <w:p w:rsidR="00AA6F80" w:rsidRPr="00811935" w:rsidRDefault="00AA6F80">
      <w:pPr>
        <w:spacing w:after="0" w:line="240" w:lineRule="auto"/>
        <w:jc w:val="both"/>
        <w:rPr>
          <w:rFonts w:ascii="Times New Roman" w:eastAsia="Times New Roman" w:hAnsi="Times New Roman" w:cs="Times New Roman"/>
          <w:sz w:val="24"/>
          <w:szCs w:val="24"/>
          <w:lang w:val="sr-Latn-CS" w:eastAsia="sr-Latn-CS"/>
        </w:rPr>
      </w:pPr>
    </w:p>
    <w:p w:rsidR="00AA6F80" w:rsidRPr="00811935" w:rsidRDefault="00AC5156" w:rsidP="00CE2BFE">
      <w:pPr>
        <w:numPr>
          <w:ilvl w:val="0"/>
          <w:numId w:val="80"/>
        </w:numPr>
        <w:spacing w:after="0" w:line="240" w:lineRule="auto"/>
        <w:jc w:val="both"/>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 xml:space="preserve"> Planiraćemo </w:t>
      </w:r>
      <w:r w:rsidRPr="00811935">
        <w:rPr>
          <w:rFonts w:ascii="Times New Roman" w:eastAsia="Times New Roman" w:hAnsi="Times New Roman" w:cs="Times New Roman"/>
          <w:b/>
          <w:sz w:val="24"/>
          <w:szCs w:val="24"/>
          <w:lang w:val="sr-Latn-CS" w:eastAsia="sr-Latn-CS"/>
        </w:rPr>
        <w:t>kulturne manifestacije</w:t>
      </w:r>
      <w:r w:rsidRPr="00811935">
        <w:rPr>
          <w:rFonts w:ascii="Times New Roman" w:eastAsia="Times New Roman" w:hAnsi="Times New Roman" w:cs="Times New Roman"/>
          <w:sz w:val="24"/>
          <w:szCs w:val="24"/>
          <w:lang w:val="sr-Latn-CS" w:eastAsia="sr-Latn-CS"/>
        </w:rPr>
        <w:t>,  odgovorno i promišljeno kako bi bile i ubuduće značajan  dio podrške učenicima (Prijem prvaka, Dan najboljih, školski list „Iskre“, ...);</w:t>
      </w:r>
    </w:p>
    <w:p w:rsidR="00AA6F80" w:rsidRPr="00811935" w:rsidRDefault="00AA6F80">
      <w:pPr>
        <w:spacing w:after="0" w:line="240" w:lineRule="auto"/>
        <w:jc w:val="both"/>
        <w:rPr>
          <w:rFonts w:ascii="Times New Roman" w:eastAsia="Times New Roman" w:hAnsi="Times New Roman" w:cs="Times New Roman"/>
          <w:sz w:val="24"/>
          <w:szCs w:val="24"/>
          <w:lang w:val="sr-Latn-CS"/>
        </w:rPr>
      </w:pPr>
    </w:p>
    <w:p w:rsidR="00AA6F80" w:rsidRPr="00811935" w:rsidRDefault="00AC5156" w:rsidP="00CE2BFE">
      <w:pPr>
        <w:numPr>
          <w:ilvl w:val="0"/>
          <w:numId w:val="80"/>
        </w:numPr>
        <w:spacing w:after="0" w:line="240" w:lineRule="auto"/>
        <w:jc w:val="both"/>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Pripremaćemo učenike za eksternu provjeru znanja iz crnogorskog-srpskog, bosanskog, hrvatskog jezika i književnosti, stranog jezika i matematike.</w:t>
      </w: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D0622F" w:rsidRDefault="00AC5156" w:rsidP="00FE3B07">
      <w:pPr>
        <w:pStyle w:val="Heading2"/>
        <w:numPr>
          <w:ilvl w:val="0"/>
          <w:numId w:val="129"/>
        </w:numPr>
        <w:rPr>
          <w:b/>
          <w:sz w:val="48"/>
        </w:rPr>
      </w:pPr>
      <w:bookmarkStart w:id="105" w:name="_Toc151544730"/>
      <w:r w:rsidRPr="00D0622F">
        <w:rPr>
          <w:b/>
          <w:sz w:val="32"/>
        </w:rPr>
        <w:t>Orijentacioni plan podrške učenicima</w:t>
      </w:r>
      <w:bookmarkEnd w:id="105"/>
    </w:p>
    <w:p w:rsidR="00AA6F80" w:rsidRPr="00811935" w:rsidRDefault="00AA6F80">
      <w:pPr>
        <w:spacing w:after="0" w:line="240" w:lineRule="auto"/>
        <w:ind w:left="360"/>
        <w:jc w:val="both"/>
        <w:rPr>
          <w:rFonts w:ascii="Times New Roman" w:eastAsia="Times New Roman" w:hAnsi="Times New Roman" w:cs="Times New Roman"/>
          <w:szCs w:val="24"/>
          <w:lang w:val="sr-Latn-CS" w:eastAsia="sr-Latn-CS"/>
        </w:rPr>
      </w:pPr>
    </w:p>
    <w:tbl>
      <w:tblPr>
        <w:tblW w:w="0" w:type="auto"/>
        <w:jc w:val="center"/>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5317"/>
        <w:gridCol w:w="4518"/>
      </w:tblGrid>
      <w:tr w:rsidR="00AA6F80" w:rsidRPr="00811935">
        <w:trPr>
          <w:trHeight w:val="484"/>
          <w:jc w:val="center"/>
        </w:trPr>
        <w:tc>
          <w:tcPr>
            <w:tcW w:w="4832" w:type="dxa"/>
            <w:shd w:val="clear" w:color="auto" w:fill="1F3864" w:themeFill="accent5" w:themeFillShade="80"/>
            <w:vAlign w:val="center"/>
          </w:tcPr>
          <w:p w:rsidR="00AA6F80" w:rsidRPr="00811935" w:rsidRDefault="00AC5156">
            <w:pPr>
              <w:spacing w:after="0" w:line="240" w:lineRule="auto"/>
              <w:jc w:val="center"/>
              <w:rPr>
                <w:rFonts w:ascii="Times New Roman" w:eastAsia="Times New Roman" w:hAnsi="Times New Roman" w:cs="Times New Roman"/>
                <w:b/>
                <w:sz w:val="24"/>
                <w:szCs w:val="24"/>
                <w:lang w:val="sr-Latn-CS" w:eastAsia="sr-Latn-CS"/>
              </w:rPr>
            </w:pPr>
            <w:r w:rsidRPr="00811935">
              <w:rPr>
                <w:rFonts w:ascii="Times New Roman" w:eastAsia="Times New Roman" w:hAnsi="Times New Roman" w:cs="Times New Roman"/>
                <w:b/>
                <w:szCs w:val="24"/>
                <w:lang w:val="sr-Latn-CS" w:eastAsia="sr-Latn-CS"/>
              </w:rPr>
              <w:t>PODRUČJA RADA</w:t>
            </w:r>
          </w:p>
        </w:tc>
        <w:tc>
          <w:tcPr>
            <w:tcW w:w="4518" w:type="dxa"/>
            <w:shd w:val="clear" w:color="auto" w:fill="1F3864" w:themeFill="accent5" w:themeFillShade="80"/>
            <w:vAlign w:val="center"/>
          </w:tcPr>
          <w:p w:rsidR="00AA6F80" w:rsidRPr="00811935" w:rsidRDefault="00AC5156">
            <w:pPr>
              <w:spacing w:after="0" w:line="240" w:lineRule="auto"/>
              <w:jc w:val="center"/>
              <w:rPr>
                <w:rFonts w:ascii="Times New Roman" w:eastAsia="Times New Roman" w:hAnsi="Times New Roman" w:cs="Times New Roman"/>
                <w:b/>
                <w:sz w:val="24"/>
                <w:szCs w:val="24"/>
                <w:lang w:val="sr-Latn-CS" w:eastAsia="sr-Latn-CS"/>
              </w:rPr>
            </w:pPr>
            <w:r w:rsidRPr="00811935">
              <w:rPr>
                <w:rFonts w:ascii="Times New Roman" w:eastAsia="Times New Roman" w:hAnsi="Times New Roman" w:cs="Times New Roman"/>
                <w:b/>
                <w:szCs w:val="24"/>
                <w:lang w:val="sr-Latn-CS" w:eastAsia="sr-Latn-CS"/>
              </w:rPr>
              <w:t>VRIJEME REALIZACIJE</w:t>
            </w:r>
          </w:p>
        </w:tc>
      </w:tr>
      <w:tr w:rsidR="00AA6F80" w:rsidRPr="00811935">
        <w:trPr>
          <w:trHeight w:val="484"/>
          <w:jc w:val="center"/>
        </w:trPr>
        <w:tc>
          <w:tcPr>
            <w:tcW w:w="4832" w:type="dxa"/>
            <w:vAlign w:val="center"/>
          </w:tcPr>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Cs w:val="24"/>
                <w:lang w:val="sr-Latn-CS" w:eastAsia="sr-Latn-CS"/>
              </w:rPr>
              <w:t>Podrška darovitim učenicima</w:t>
            </w:r>
          </w:p>
          <w:p w:rsidR="00AA6F80" w:rsidRPr="00811935" w:rsidRDefault="00AC5156" w:rsidP="00CE2BFE">
            <w:pPr>
              <w:numPr>
                <w:ilvl w:val="0"/>
                <w:numId w:val="81"/>
              </w:numPr>
              <w:spacing w:after="0" w:line="240" w:lineRule="auto"/>
              <w:contextualSpacing/>
              <w:rPr>
                <w:rFonts w:ascii="Times New Roman" w:eastAsia="Times New Roman" w:hAnsi="Times New Roman" w:cs="Times New Roman"/>
                <w:sz w:val="24"/>
                <w:szCs w:val="24"/>
                <w:lang w:val="sr-Latn-CS"/>
              </w:rPr>
            </w:pPr>
            <w:r w:rsidRPr="00811935">
              <w:rPr>
                <w:rFonts w:ascii="Times New Roman" w:eastAsia="Times New Roman" w:hAnsi="Times New Roman" w:cs="Times New Roman"/>
                <w:szCs w:val="24"/>
                <w:lang w:val="sr-Latn-CS"/>
              </w:rPr>
              <w:t>Dodatna nastava</w:t>
            </w:r>
          </w:p>
          <w:p w:rsidR="00AA6F80" w:rsidRPr="00811935" w:rsidRDefault="00AC5156" w:rsidP="00CE2BFE">
            <w:pPr>
              <w:numPr>
                <w:ilvl w:val="0"/>
                <w:numId w:val="81"/>
              </w:numPr>
              <w:spacing w:after="0" w:line="240" w:lineRule="auto"/>
              <w:contextualSpacing/>
              <w:rPr>
                <w:rFonts w:ascii="Times New Roman" w:eastAsia="Times New Roman" w:hAnsi="Times New Roman" w:cs="Times New Roman"/>
                <w:b/>
                <w:sz w:val="24"/>
                <w:szCs w:val="24"/>
                <w:lang w:val="sr-Latn-CS"/>
              </w:rPr>
            </w:pPr>
            <w:r w:rsidRPr="00811935">
              <w:rPr>
                <w:rFonts w:ascii="Times New Roman" w:eastAsia="Times New Roman" w:hAnsi="Times New Roman" w:cs="Times New Roman"/>
                <w:szCs w:val="24"/>
                <w:lang w:val="sr-Latn-CS"/>
              </w:rPr>
              <w:t xml:space="preserve">Učenički klub </w:t>
            </w:r>
          </w:p>
        </w:tc>
        <w:tc>
          <w:tcPr>
            <w:tcW w:w="4518" w:type="dxa"/>
            <w:vAlign w:val="center"/>
          </w:tcPr>
          <w:p w:rsidR="00AA6F80" w:rsidRPr="00811935" w:rsidRDefault="00AC5156">
            <w:pPr>
              <w:spacing w:after="0" w:line="240" w:lineRule="auto"/>
              <w:jc w:val="center"/>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Cs w:val="24"/>
                <w:lang w:val="sr-Latn-CS" w:eastAsia="sr-Latn-CS"/>
              </w:rPr>
              <w:t>Šk. 2023/2024.</w:t>
            </w:r>
          </w:p>
        </w:tc>
      </w:tr>
      <w:tr w:rsidR="00AA6F80" w:rsidRPr="00811935">
        <w:trPr>
          <w:trHeight w:val="484"/>
          <w:jc w:val="center"/>
        </w:trPr>
        <w:tc>
          <w:tcPr>
            <w:tcW w:w="4832" w:type="dxa"/>
            <w:vAlign w:val="center"/>
          </w:tcPr>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Cs w:val="24"/>
                <w:lang w:val="sr-Latn-CS" w:eastAsia="sr-Latn-CS"/>
              </w:rPr>
              <w:t>Pomoć učenicima koji zaostaju u učenju</w:t>
            </w:r>
          </w:p>
          <w:p w:rsidR="00AA6F80" w:rsidRPr="00811935" w:rsidRDefault="00AC5156" w:rsidP="00CE2BFE">
            <w:pPr>
              <w:numPr>
                <w:ilvl w:val="0"/>
                <w:numId w:val="82"/>
              </w:numPr>
              <w:spacing w:after="0" w:line="240" w:lineRule="auto"/>
              <w:contextualSpacing/>
              <w:rPr>
                <w:rFonts w:ascii="Times New Roman" w:eastAsia="Times New Roman" w:hAnsi="Times New Roman" w:cs="Times New Roman"/>
                <w:sz w:val="24"/>
                <w:szCs w:val="24"/>
                <w:lang w:val="sr-Latn-CS"/>
              </w:rPr>
            </w:pPr>
            <w:r w:rsidRPr="00811935">
              <w:rPr>
                <w:rFonts w:ascii="Times New Roman" w:eastAsia="Times New Roman" w:hAnsi="Times New Roman" w:cs="Times New Roman"/>
                <w:szCs w:val="24"/>
                <w:lang w:val="sr-Latn-CS"/>
              </w:rPr>
              <w:t>Dopunska nastava</w:t>
            </w:r>
          </w:p>
          <w:p w:rsidR="00AA6F80" w:rsidRPr="00811935" w:rsidRDefault="00AC5156" w:rsidP="00CE2BFE">
            <w:pPr>
              <w:numPr>
                <w:ilvl w:val="0"/>
                <w:numId w:val="82"/>
              </w:numPr>
              <w:spacing w:after="0" w:line="240" w:lineRule="auto"/>
              <w:contextualSpacing/>
              <w:rPr>
                <w:rFonts w:ascii="Times New Roman" w:eastAsia="Times New Roman" w:hAnsi="Times New Roman" w:cs="Times New Roman"/>
                <w:sz w:val="24"/>
                <w:szCs w:val="24"/>
                <w:lang w:val="sr-Latn-CS"/>
              </w:rPr>
            </w:pPr>
            <w:r w:rsidRPr="00811935">
              <w:rPr>
                <w:rFonts w:ascii="Times New Roman" w:eastAsia="Times New Roman" w:hAnsi="Times New Roman" w:cs="Times New Roman"/>
                <w:szCs w:val="24"/>
                <w:lang w:val="sr-Latn-CS"/>
              </w:rPr>
              <w:t xml:space="preserve">Izrada plana podrške </w:t>
            </w:r>
          </w:p>
        </w:tc>
        <w:tc>
          <w:tcPr>
            <w:tcW w:w="4518" w:type="dxa"/>
            <w:vAlign w:val="center"/>
          </w:tcPr>
          <w:p w:rsidR="00AA6F80" w:rsidRPr="00811935" w:rsidRDefault="00AC5156">
            <w:pPr>
              <w:spacing w:after="0" w:line="240" w:lineRule="auto"/>
              <w:jc w:val="center"/>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Cs w:val="24"/>
                <w:lang w:val="sr-Latn-CS" w:eastAsia="sr-Latn-CS"/>
              </w:rPr>
              <w:t>Šk. 2023/2024.</w:t>
            </w:r>
          </w:p>
        </w:tc>
      </w:tr>
      <w:tr w:rsidR="00AA6F80" w:rsidRPr="00811935">
        <w:trPr>
          <w:trHeight w:val="484"/>
          <w:jc w:val="center"/>
        </w:trPr>
        <w:tc>
          <w:tcPr>
            <w:tcW w:w="4832" w:type="dxa"/>
            <w:vAlign w:val="center"/>
          </w:tcPr>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Cs w:val="24"/>
                <w:lang w:val="sr-Latn-CS" w:eastAsia="sr-Latn-CS"/>
              </w:rPr>
              <w:t>Pomoć učenicima koji pokazuju problem u ponašanju</w:t>
            </w:r>
          </w:p>
          <w:p w:rsidR="00AA6F80" w:rsidRPr="00811935" w:rsidRDefault="00AC5156" w:rsidP="00CE2BFE">
            <w:pPr>
              <w:numPr>
                <w:ilvl w:val="0"/>
                <w:numId w:val="83"/>
              </w:numPr>
              <w:spacing w:after="0" w:line="240" w:lineRule="auto"/>
              <w:rPr>
                <w:rFonts w:ascii="Times New Roman" w:eastAsia="Times New Roman" w:hAnsi="Times New Roman" w:cs="Times New Roman"/>
                <w:sz w:val="24"/>
                <w:szCs w:val="24"/>
                <w:lang w:val="sr-Latn-CS"/>
              </w:rPr>
            </w:pPr>
            <w:proofErr w:type="spellStart"/>
            <w:r w:rsidRPr="00811935">
              <w:rPr>
                <w:rFonts w:ascii="Times New Roman" w:eastAsia="Times New Roman" w:hAnsi="Times New Roman" w:cs="Times New Roman"/>
                <w:szCs w:val="24"/>
              </w:rPr>
              <w:t>AktivnostiTimazasuzbijanjevr</w:t>
            </w:r>
            <w:proofErr w:type="spellEnd"/>
            <w:r w:rsidRPr="00811935">
              <w:rPr>
                <w:rFonts w:ascii="Times New Roman" w:eastAsia="Times New Roman" w:hAnsi="Times New Roman" w:cs="Times New Roman"/>
                <w:szCs w:val="24"/>
                <w:lang w:val="sr-Latn-CS"/>
              </w:rPr>
              <w:t>š</w:t>
            </w:r>
            <w:proofErr w:type="spellStart"/>
            <w:r w:rsidRPr="00811935">
              <w:rPr>
                <w:rFonts w:ascii="Times New Roman" w:eastAsia="Times New Roman" w:hAnsi="Times New Roman" w:cs="Times New Roman"/>
                <w:szCs w:val="24"/>
              </w:rPr>
              <w:t>nja</w:t>
            </w:r>
            <w:proofErr w:type="spellEnd"/>
            <w:r w:rsidRPr="00811935">
              <w:rPr>
                <w:rFonts w:ascii="Times New Roman" w:eastAsia="Times New Roman" w:hAnsi="Times New Roman" w:cs="Times New Roman"/>
                <w:szCs w:val="24"/>
                <w:lang w:val="sr-Latn-CS"/>
              </w:rPr>
              <w:t>č</w:t>
            </w:r>
            <w:proofErr w:type="spellStart"/>
            <w:r w:rsidRPr="00811935">
              <w:rPr>
                <w:rFonts w:ascii="Times New Roman" w:eastAsia="Times New Roman" w:hAnsi="Times New Roman" w:cs="Times New Roman"/>
                <w:szCs w:val="24"/>
              </w:rPr>
              <w:t>kognasilja</w:t>
            </w:r>
            <w:proofErr w:type="spellEnd"/>
          </w:p>
        </w:tc>
        <w:tc>
          <w:tcPr>
            <w:tcW w:w="4518" w:type="dxa"/>
            <w:vAlign w:val="center"/>
          </w:tcPr>
          <w:p w:rsidR="00AA6F80" w:rsidRPr="00811935" w:rsidRDefault="00AC5156">
            <w:pPr>
              <w:spacing w:after="0" w:line="240" w:lineRule="auto"/>
              <w:jc w:val="center"/>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Cs w:val="24"/>
                <w:lang w:val="sr-Latn-CS" w:eastAsia="sr-Latn-CS"/>
              </w:rPr>
              <w:t>Šk. 2023/2024.</w:t>
            </w:r>
          </w:p>
        </w:tc>
      </w:tr>
      <w:tr w:rsidR="00AA6F80" w:rsidRPr="00811935">
        <w:trPr>
          <w:trHeight w:val="484"/>
          <w:jc w:val="center"/>
        </w:trPr>
        <w:tc>
          <w:tcPr>
            <w:tcW w:w="4832" w:type="dxa"/>
            <w:vAlign w:val="center"/>
          </w:tcPr>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Cs w:val="24"/>
                <w:lang w:val="sr-Latn-CS" w:eastAsia="sr-Latn-CS"/>
              </w:rPr>
              <w:t>Podrška učenicima koji nastavu prate po IROP-u</w:t>
            </w:r>
          </w:p>
        </w:tc>
        <w:tc>
          <w:tcPr>
            <w:tcW w:w="4518" w:type="dxa"/>
            <w:vAlign w:val="center"/>
          </w:tcPr>
          <w:p w:rsidR="00AA6F80" w:rsidRPr="00811935" w:rsidRDefault="00AC5156">
            <w:pPr>
              <w:spacing w:after="0" w:line="240" w:lineRule="auto"/>
              <w:jc w:val="center"/>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Cs w:val="24"/>
                <w:lang w:val="sr-Latn-CS" w:eastAsia="sr-Latn-CS"/>
              </w:rPr>
              <w:t>Šk. 2023/2024.</w:t>
            </w:r>
          </w:p>
        </w:tc>
      </w:tr>
      <w:tr w:rsidR="00AA6F80" w:rsidRPr="00811935">
        <w:trPr>
          <w:trHeight w:val="484"/>
          <w:jc w:val="center"/>
        </w:trPr>
        <w:tc>
          <w:tcPr>
            <w:tcW w:w="4832" w:type="dxa"/>
            <w:vAlign w:val="center"/>
          </w:tcPr>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Cs w:val="24"/>
                <w:lang w:val="sr-Latn-CS" w:eastAsia="sr-Latn-CS"/>
              </w:rPr>
              <w:t>Integracija djece RE populacije i djece sa jezičkim barijerama</w:t>
            </w:r>
          </w:p>
        </w:tc>
        <w:tc>
          <w:tcPr>
            <w:tcW w:w="4518" w:type="dxa"/>
            <w:vAlign w:val="center"/>
          </w:tcPr>
          <w:p w:rsidR="00AA6F80" w:rsidRPr="00811935" w:rsidRDefault="00AC5156">
            <w:pPr>
              <w:spacing w:after="0" w:line="240" w:lineRule="auto"/>
              <w:jc w:val="center"/>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Cs w:val="24"/>
                <w:lang w:val="sr-Latn-CS" w:eastAsia="sr-Latn-CS"/>
              </w:rPr>
              <w:t>Šk. 2023/2024.</w:t>
            </w:r>
          </w:p>
        </w:tc>
      </w:tr>
      <w:tr w:rsidR="00AA6F80" w:rsidRPr="00811935">
        <w:trPr>
          <w:trHeight w:val="484"/>
          <w:jc w:val="center"/>
        </w:trPr>
        <w:tc>
          <w:tcPr>
            <w:tcW w:w="4832" w:type="dxa"/>
            <w:vAlign w:val="center"/>
          </w:tcPr>
          <w:p w:rsidR="00AA6F80" w:rsidRPr="00811935" w:rsidRDefault="00AC5156">
            <w:pPr>
              <w:spacing w:after="0" w:line="240" w:lineRule="auto"/>
              <w:rPr>
                <w:rFonts w:ascii="Times New Roman" w:eastAsia="Times New Roman" w:hAnsi="Times New Roman" w:cs="Times New Roman"/>
                <w:szCs w:val="24"/>
                <w:lang w:val="sr-Latn-CS" w:eastAsia="sr-Latn-CS"/>
              </w:rPr>
            </w:pPr>
            <w:r w:rsidRPr="00811935">
              <w:rPr>
                <w:rFonts w:ascii="Times New Roman" w:eastAsia="Times New Roman" w:hAnsi="Times New Roman" w:cs="Times New Roman"/>
                <w:szCs w:val="24"/>
                <w:lang w:val="sr-Latn-CS" w:eastAsia="sr-Latn-CS"/>
              </w:rPr>
              <w:t>Ključne kompetencije za 21. vijek</w:t>
            </w:r>
          </w:p>
        </w:tc>
        <w:tc>
          <w:tcPr>
            <w:tcW w:w="4518" w:type="dxa"/>
            <w:vAlign w:val="center"/>
          </w:tcPr>
          <w:p w:rsidR="00AA6F80" w:rsidRPr="00811935" w:rsidRDefault="00AC5156">
            <w:pPr>
              <w:spacing w:after="0" w:line="240" w:lineRule="auto"/>
              <w:jc w:val="center"/>
              <w:rPr>
                <w:rFonts w:ascii="Times New Roman" w:eastAsia="Times New Roman" w:hAnsi="Times New Roman" w:cs="Times New Roman"/>
                <w:szCs w:val="24"/>
                <w:lang w:val="sr-Latn-CS" w:eastAsia="sr-Latn-CS"/>
              </w:rPr>
            </w:pPr>
            <w:r w:rsidRPr="00811935">
              <w:rPr>
                <w:rFonts w:ascii="Times New Roman" w:eastAsia="Times New Roman" w:hAnsi="Times New Roman" w:cs="Times New Roman"/>
                <w:szCs w:val="24"/>
                <w:lang w:val="sr-Latn-CS" w:eastAsia="sr-Latn-CS"/>
              </w:rPr>
              <w:t>Šk. 2023/2024.</w:t>
            </w:r>
          </w:p>
        </w:tc>
      </w:tr>
      <w:tr w:rsidR="00AA6F80" w:rsidRPr="00811935">
        <w:trPr>
          <w:trHeight w:val="484"/>
          <w:jc w:val="center"/>
        </w:trPr>
        <w:tc>
          <w:tcPr>
            <w:tcW w:w="4832" w:type="dxa"/>
            <w:vAlign w:val="center"/>
          </w:tcPr>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Cs w:val="24"/>
                <w:lang w:val="sr-Latn-CS" w:eastAsia="sr-Latn-CS"/>
              </w:rPr>
              <w:t>Profesionalna orijentacija za učenike svih odjeljenja IX razreda</w:t>
            </w:r>
          </w:p>
        </w:tc>
        <w:tc>
          <w:tcPr>
            <w:tcW w:w="4518" w:type="dxa"/>
            <w:vAlign w:val="center"/>
          </w:tcPr>
          <w:p w:rsidR="00AA6F80" w:rsidRPr="00811935" w:rsidRDefault="00AC5156">
            <w:pPr>
              <w:spacing w:after="0" w:line="240" w:lineRule="auto"/>
              <w:jc w:val="center"/>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Cs w:val="24"/>
                <w:lang w:val="sr-Latn-CS" w:eastAsia="sr-Latn-CS"/>
              </w:rPr>
              <w:t>Februar – maj šk. 2023/2024.</w:t>
            </w:r>
          </w:p>
        </w:tc>
      </w:tr>
      <w:tr w:rsidR="00AA6F80" w:rsidRPr="00811935">
        <w:trPr>
          <w:trHeight w:val="484"/>
          <w:jc w:val="center"/>
        </w:trPr>
        <w:tc>
          <w:tcPr>
            <w:tcW w:w="4832" w:type="dxa"/>
            <w:vAlign w:val="center"/>
          </w:tcPr>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Cs w:val="24"/>
                <w:lang w:val="sr-Latn-CS" w:eastAsia="sr-Latn-CS"/>
              </w:rPr>
              <w:t>Učenički parlament i promovisanje ideja učenika</w:t>
            </w:r>
          </w:p>
        </w:tc>
        <w:tc>
          <w:tcPr>
            <w:tcW w:w="4518" w:type="dxa"/>
            <w:vAlign w:val="center"/>
          </w:tcPr>
          <w:p w:rsidR="00AA6F80" w:rsidRPr="00811935" w:rsidRDefault="00AC5156">
            <w:pPr>
              <w:spacing w:after="0" w:line="240" w:lineRule="auto"/>
              <w:jc w:val="center"/>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Cs w:val="24"/>
                <w:lang w:val="sr-Latn-CS" w:eastAsia="sr-Latn-CS"/>
              </w:rPr>
              <w:t>Šk. 2023/2024.</w:t>
            </w:r>
          </w:p>
        </w:tc>
      </w:tr>
      <w:tr w:rsidR="00AA6F80" w:rsidRPr="00811935">
        <w:trPr>
          <w:trHeight w:val="802"/>
          <w:jc w:val="center"/>
        </w:trPr>
        <w:tc>
          <w:tcPr>
            <w:tcW w:w="4832" w:type="dxa"/>
            <w:vAlign w:val="center"/>
          </w:tcPr>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Cs w:val="24"/>
                <w:lang w:val="sr-Latn-CS" w:eastAsia="sr-Latn-CS"/>
              </w:rPr>
              <w:t>Pripremanje učenika za eksterno testiranje iz:</w:t>
            </w:r>
          </w:p>
          <w:p w:rsidR="00AA6F80" w:rsidRPr="00811935" w:rsidRDefault="00AC5156" w:rsidP="00CE2BFE">
            <w:pPr>
              <w:numPr>
                <w:ilvl w:val="0"/>
                <w:numId w:val="84"/>
              </w:numPr>
              <w:spacing w:after="0" w:line="240" w:lineRule="auto"/>
              <w:contextualSpacing/>
              <w:rPr>
                <w:rFonts w:ascii="Times New Roman" w:eastAsia="Times New Roman" w:hAnsi="Times New Roman" w:cs="Times New Roman"/>
                <w:sz w:val="24"/>
                <w:szCs w:val="24"/>
                <w:lang w:val="sr-Latn-CS"/>
              </w:rPr>
            </w:pPr>
            <w:r w:rsidRPr="00811935">
              <w:rPr>
                <w:rFonts w:ascii="Times New Roman" w:eastAsia="Times New Roman" w:hAnsi="Times New Roman" w:cs="Times New Roman"/>
                <w:szCs w:val="24"/>
                <w:lang w:val="sr-Latn-CS"/>
              </w:rPr>
              <w:t xml:space="preserve">Crnogorskog-srpskog, bosanskog, hrvatskog  jezika i knjževnosti </w:t>
            </w:r>
          </w:p>
          <w:p w:rsidR="00AA6F80" w:rsidRPr="00811935" w:rsidRDefault="00AC5156" w:rsidP="00CE2BFE">
            <w:pPr>
              <w:numPr>
                <w:ilvl w:val="0"/>
                <w:numId w:val="84"/>
              </w:numPr>
              <w:spacing w:after="0" w:line="240" w:lineRule="auto"/>
              <w:contextualSpacing/>
              <w:rPr>
                <w:rFonts w:ascii="Times New Roman" w:eastAsia="Times New Roman" w:hAnsi="Times New Roman" w:cs="Times New Roman"/>
                <w:sz w:val="24"/>
                <w:szCs w:val="24"/>
                <w:lang w:val="sr-Latn-CS"/>
              </w:rPr>
            </w:pPr>
            <w:r w:rsidRPr="00811935">
              <w:rPr>
                <w:rFonts w:ascii="Times New Roman" w:eastAsia="Times New Roman" w:hAnsi="Times New Roman" w:cs="Times New Roman"/>
                <w:szCs w:val="24"/>
                <w:lang w:val="sr-Latn-CS"/>
              </w:rPr>
              <w:t>Matematike</w:t>
            </w:r>
          </w:p>
          <w:p w:rsidR="00AA6F80" w:rsidRPr="00811935" w:rsidRDefault="00AC5156" w:rsidP="00CE2BFE">
            <w:pPr>
              <w:numPr>
                <w:ilvl w:val="0"/>
                <w:numId w:val="84"/>
              </w:numPr>
              <w:spacing w:after="0" w:line="240" w:lineRule="auto"/>
              <w:contextualSpacing/>
              <w:rPr>
                <w:rFonts w:ascii="Times New Roman" w:eastAsia="Times New Roman" w:hAnsi="Times New Roman" w:cs="Times New Roman"/>
                <w:sz w:val="24"/>
                <w:szCs w:val="24"/>
                <w:lang w:val="sr-Latn-CS"/>
              </w:rPr>
            </w:pPr>
            <w:r w:rsidRPr="00811935">
              <w:rPr>
                <w:rFonts w:ascii="Times New Roman" w:eastAsia="Times New Roman" w:hAnsi="Times New Roman" w:cs="Times New Roman"/>
                <w:szCs w:val="24"/>
                <w:lang w:val="sr-Latn-CS"/>
              </w:rPr>
              <w:t>Engleskog jezika</w:t>
            </w:r>
          </w:p>
        </w:tc>
        <w:tc>
          <w:tcPr>
            <w:tcW w:w="4518" w:type="dxa"/>
            <w:vAlign w:val="center"/>
          </w:tcPr>
          <w:p w:rsidR="00AA6F80" w:rsidRPr="00811935" w:rsidRDefault="00AC5156">
            <w:pPr>
              <w:spacing w:after="0" w:line="240" w:lineRule="auto"/>
              <w:jc w:val="center"/>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Cs w:val="24"/>
                <w:lang w:val="sr-Latn-CS" w:eastAsia="sr-Latn-CS"/>
              </w:rPr>
              <w:t>februar-maj šk. 2023/24.</w:t>
            </w:r>
          </w:p>
        </w:tc>
      </w:tr>
      <w:tr w:rsidR="00AA6F80" w:rsidRPr="00811935">
        <w:trPr>
          <w:trHeight w:val="484"/>
          <w:jc w:val="center"/>
        </w:trPr>
        <w:tc>
          <w:tcPr>
            <w:tcW w:w="4832" w:type="dxa"/>
            <w:vAlign w:val="center"/>
          </w:tcPr>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Cs w:val="24"/>
                <w:lang w:val="sr-Latn-CS" w:eastAsia="sr-Latn-CS"/>
              </w:rPr>
              <w:t>Pripremanje učenika za eksterno – internu provjeru znanja VI razred</w:t>
            </w:r>
          </w:p>
        </w:tc>
        <w:tc>
          <w:tcPr>
            <w:tcW w:w="4518" w:type="dxa"/>
            <w:vAlign w:val="center"/>
          </w:tcPr>
          <w:p w:rsidR="00AA6F80" w:rsidRPr="00811935" w:rsidRDefault="00AC5156">
            <w:pPr>
              <w:spacing w:after="0" w:line="240" w:lineRule="auto"/>
              <w:jc w:val="center"/>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Cs w:val="24"/>
                <w:lang w:val="sr-Latn-CS" w:eastAsia="sr-Latn-CS"/>
              </w:rPr>
              <w:t>februar-maj 2024.</w:t>
            </w:r>
          </w:p>
        </w:tc>
      </w:tr>
      <w:tr w:rsidR="00AA6F80" w:rsidRPr="00811935">
        <w:trPr>
          <w:trHeight w:val="484"/>
          <w:jc w:val="center"/>
        </w:trPr>
        <w:tc>
          <w:tcPr>
            <w:tcW w:w="4832" w:type="dxa"/>
            <w:vAlign w:val="center"/>
          </w:tcPr>
          <w:p w:rsidR="00AA6F80" w:rsidRPr="00811935" w:rsidRDefault="00AC5156">
            <w:pPr>
              <w:spacing w:after="240" w:line="240" w:lineRule="auto"/>
              <w:rPr>
                <w:rFonts w:ascii="Times New Roman" w:eastAsia="Times New Roman" w:hAnsi="Times New Roman" w:cs="Times New Roman"/>
                <w:szCs w:val="24"/>
                <w:lang w:val="sr-Latn-CS" w:eastAsia="sr-Latn-CS"/>
              </w:rPr>
            </w:pPr>
            <w:r w:rsidRPr="00811935">
              <w:rPr>
                <w:rFonts w:ascii="Times New Roman" w:eastAsia="Times New Roman" w:hAnsi="Times New Roman" w:cs="Times New Roman"/>
                <w:szCs w:val="24"/>
                <w:lang w:val="sr-Latn-CS" w:eastAsia="sr-Latn-CS"/>
              </w:rPr>
              <w:t>Festival nauke</w:t>
            </w:r>
          </w:p>
        </w:tc>
        <w:tc>
          <w:tcPr>
            <w:tcW w:w="4518" w:type="dxa"/>
            <w:vAlign w:val="center"/>
          </w:tcPr>
          <w:p w:rsidR="00AA6F80" w:rsidRPr="00811935" w:rsidRDefault="00AC5156">
            <w:pPr>
              <w:spacing w:after="240" w:line="240" w:lineRule="auto"/>
              <w:jc w:val="center"/>
              <w:rPr>
                <w:rFonts w:ascii="Times New Roman" w:eastAsia="Times New Roman" w:hAnsi="Times New Roman" w:cs="Times New Roman"/>
                <w:szCs w:val="24"/>
                <w:lang w:val="sr-Latn-CS" w:eastAsia="sr-Latn-CS"/>
              </w:rPr>
            </w:pPr>
            <w:r w:rsidRPr="00811935">
              <w:rPr>
                <w:rFonts w:ascii="Times New Roman" w:eastAsia="Times New Roman" w:hAnsi="Times New Roman" w:cs="Times New Roman"/>
                <w:szCs w:val="24"/>
                <w:lang w:val="sr-Latn-CS" w:eastAsia="sr-Latn-CS"/>
              </w:rPr>
              <w:t>Šk. 2023/2024.</w:t>
            </w:r>
          </w:p>
        </w:tc>
      </w:tr>
      <w:tr w:rsidR="00AA6F80" w:rsidRPr="00811935">
        <w:trPr>
          <w:trHeight w:val="484"/>
          <w:jc w:val="center"/>
        </w:trPr>
        <w:tc>
          <w:tcPr>
            <w:tcW w:w="4832" w:type="dxa"/>
            <w:vAlign w:val="center"/>
          </w:tcPr>
          <w:p w:rsidR="00AA6F80" w:rsidRPr="00811935" w:rsidRDefault="00AC5156">
            <w:pPr>
              <w:spacing w:after="24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Cs w:val="24"/>
                <w:lang w:val="sr-Latn-CS" w:eastAsia="sr-Latn-CS"/>
              </w:rPr>
              <w:t>Sportske aktivnosti i školske manifestacije</w:t>
            </w:r>
          </w:p>
        </w:tc>
        <w:tc>
          <w:tcPr>
            <w:tcW w:w="4518" w:type="dxa"/>
            <w:vAlign w:val="center"/>
          </w:tcPr>
          <w:p w:rsidR="00AA6F80" w:rsidRPr="00811935" w:rsidRDefault="00AC5156">
            <w:pPr>
              <w:spacing w:after="240" w:line="240" w:lineRule="auto"/>
              <w:jc w:val="center"/>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Cs w:val="24"/>
                <w:lang w:val="sr-Latn-CS" w:eastAsia="sr-Latn-CS"/>
              </w:rPr>
              <w:t>Šk. 2023/2024.</w:t>
            </w:r>
          </w:p>
        </w:tc>
      </w:tr>
      <w:tr w:rsidR="00AA6F80" w:rsidRPr="00811935">
        <w:trPr>
          <w:trHeight w:val="484"/>
          <w:jc w:val="center"/>
        </w:trPr>
        <w:tc>
          <w:tcPr>
            <w:tcW w:w="4832" w:type="dxa"/>
            <w:vAlign w:val="center"/>
          </w:tcPr>
          <w:p w:rsidR="00AA6F80" w:rsidRPr="00811935" w:rsidRDefault="00AC5156">
            <w:pPr>
              <w:spacing w:after="24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Cs w:val="24"/>
                <w:lang w:val="sr-Latn-CS" w:eastAsia="sr-Latn-CS"/>
              </w:rPr>
              <w:t>Promocija ideje Preduzetničkog učenja</w:t>
            </w:r>
          </w:p>
        </w:tc>
        <w:tc>
          <w:tcPr>
            <w:tcW w:w="4518" w:type="dxa"/>
            <w:vAlign w:val="center"/>
          </w:tcPr>
          <w:p w:rsidR="00AA6F80" w:rsidRPr="00811935" w:rsidRDefault="00AC5156">
            <w:pPr>
              <w:spacing w:after="240" w:line="240" w:lineRule="auto"/>
              <w:jc w:val="center"/>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Cs w:val="24"/>
                <w:lang w:val="sr-Latn-CS" w:eastAsia="sr-Latn-CS"/>
              </w:rPr>
              <w:t>Šk. 2023/2024.</w:t>
            </w:r>
          </w:p>
        </w:tc>
      </w:tr>
    </w:tbl>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C5156" w:rsidP="00942D53">
      <w:pPr>
        <w:spacing w:after="0" w:line="240" w:lineRule="auto"/>
        <w:jc w:val="center"/>
        <w:rPr>
          <w:rFonts w:ascii="Times New Roman" w:eastAsia="Times New Roman" w:hAnsi="Times New Roman" w:cs="Times New Roman"/>
          <w:b/>
          <w:sz w:val="24"/>
          <w:szCs w:val="24"/>
          <w:u w:val="single"/>
          <w:lang w:val="sr-Latn-CS" w:eastAsia="sr-Latn-CS"/>
        </w:rPr>
      </w:pPr>
      <w:r w:rsidRPr="00811935">
        <w:rPr>
          <w:rFonts w:ascii="Times New Roman" w:eastAsia="Times New Roman" w:hAnsi="Times New Roman" w:cs="Times New Roman"/>
          <w:b/>
          <w:sz w:val="24"/>
          <w:szCs w:val="24"/>
          <w:u w:val="single"/>
          <w:lang w:val="sr-Latn-CS" w:eastAsia="sr-Latn-CS"/>
        </w:rPr>
        <w:t>Podrška učenicima koji zaostaju u savladavanju nastavnog gradiva</w:t>
      </w:r>
    </w:p>
    <w:p w:rsidR="00AA6F80" w:rsidRPr="00811935" w:rsidRDefault="00AC5156">
      <w:pPr>
        <w:spacing w:after="0" w:line="240" w:lineRule="auto"/>
        <w:rPr>
          <w:rFonts w:ascii="Times New Roman" w:eastAsia="Times New Roman" w:hAnsi="Times New Roman" w:cs="Times New Roman"/>
          <w:sz w:val="24"/>
          <w:szCs w:val="24"/>
          <w:u w:val="single"/>
          <w:lang w:val="sr-Latn-CS" w:eastAsia="sr-Latn-CS"/>
        </w:rPr>
      </w:pPr>
      <w:r w:rsidRPr="00811935">
        <w:rPr>
          <w:rFonts w:ascii="Times New Roman" w:eastAsia="Times New Roman" w:hAnsi="Times New Roman" w:cs="Times New Roman"/>
          <w:sz w:val="24"/>
          <w:szCs w:val="24"/>
          <w:u w:val="single"/>
          <w:lang w:val="sr-Latn-CS" w:eastAsia="sr-Latn-CS"/>
        </w:rPr>
        <w:t xml:space="preserve">Ciljna grupa : </w:t>
      </w:r>
    </w:p>
    <w:p w:rsidR="00AA6F80" w:rsidRPr="00811935" w:rsidRDefault="00AC5156" w:rsidP="00CE2BFE">
      <w:pPr>
        <w:numPr>
          <w:ilvl w:val="0"/>
          <w:numId w:val="85"/>
        </w:numPr>
        <w:spacing w:after="200" w:line="276" w:lineRule="auto"/>
        <w:contextualSpacing/>
        <w:rPr>
          <w:rFonts w:ascii="Times New Roman" w:eastAsia="Times New Roman" w:hAnsi="Times New Roman" w:cs="Times New Roman"/>
          <w:sz w:val="24"/>
          <w:szCs w:val="24"/>
          <w:lang w:val="sr-Latn-CS"/>
        </w:rPr>
      </w:pPr>
      <w:r w:rsidRPr="00811935">
        <w:rPr>
          <w:rFonts w:ascii="Times New Roman" w:eastAsia="Times New Roman" w:hAnsi="Times New Roman" w:cs="Times New Roman"/>
          <w:sz w:val="24"/>
          <w:szCs w:val="24"/>
          <w:lang w:val="sr-Latn-CS"/>
        </w:rPr>
        <w:t>Učenici koji imaju problem da savladaju nastavno gradivo koje je predviđeno za dobijanje prelazne ocjene.</w:t>
      </w:r>
    </w:p>
    <w:p w:rsidR="00AA6F80" w:rsidRPr="00811935" w:rsidRDefault="00AC5156" w:rsidP="00CE2BFE">
      <w:pPr>
        <w:numPr>
          <w:ilvl w:val="0"/>
          <w:numId w:val="85"/>
        </w:numPr>
        <w:spacing w:after="200" w:line="276" w:lineRule="auto"/>
        <w:contextualSpacing/>
        <w:rPr>
          <w:rFonts w:ascii="Times New Roman" w:eastAsia="Times New Roman" w:hAnsi="Times New Roman" w:cs="Times New Roman"/>
          <w:sz w:val="24"/>
          <w:szCs w:val="24"/>
          <w:lang w:val="sr-Latn-CS"/>
        </w:rPr>
      </w:pPr>
      <w:r w:rsidRPr="00811935">
        <w:rPr>
          <w:rFonts w:ascii="Times New Roman" w:eastAsia="Times New Roman" w:hAnsi="Times New Roman" w:cs="Times New Roman"/>
          <w:sz w:val="24"/>
          <w:szCs w:val="24"/>
          <w:lang w:val="sr-Latn-CS"/>
        </w:rPr>
        <w:t>Učenici koji su u elektronskoj evidenciji identifikovani kao učenici u riziku od ranog napuštanja škole (evidencija po broju negativnih ocjena).</w:t>
      </w:r>
    </w:p>
    <w:p w:rsidR="00AA6F80" w:rsidRPr="00811935" w:rsidRDefault="00AC5156" w:rsidP="00CE2BFE">
      <w:pPr>
        <w:numPr>
          <w:ilvl w:val="0"/>
          <w:numId w:val="85"/>
        </w:numPr>
        <w:spacing w:after="200" w:line="276" w:lineRule="auto"/>
        <w:contextualSpacing/>
        <w:rPr>
          <w:rFonts w:ascii="Times New Roman" w:eastAsia="Times New Roman" w:hAnsi="Times New Roman" w:cs="Times New Roman"/>
          <w:sz w:val="24"/>
          <w:szCs w:val="24"/>
        </w:rPr>
      </w:pPr>
      <w:proofErr w:type="spellStart"/>
      <w:r w:rsidRPr="00811935">
        <w:rPr>
          <w:rFonts w:ascii="Times New Roman" w:eastAsia="Times New Roman" w:hAnsi="Times New Roman" w:cs="Times New Roman"/>
          <w:sz w:val="24"/>
          <w:szCs w:val="24"/>
        </w:rPr>
        <w:t>Učenici</w:t>
      </w:r>
      <w:proofErr w:type="spellEnd"/>
      <w:r w:rsidRPr="00811935">
        <w:rPr>
          <w:rFonts w:ascii="Times New Roman" w:eastAsia="Times New Roman" w:hAnsi="Times New Roman" w:cs="Times New Roman"/>
          <w:sz w:val="24"/>
          <w:szCs w:val="24"/>
        </w:rPr>
        <w:t xml:space="preserve"> R</w:t>
      </w:r>
      <w:r w:rsidR="0013619B" w:rsidRPr="00811935">
        <w:rPr>
          <w:rFonts w:ascii="Times New Roman" w:eastAsia="Times New Roman" w:hAnsi="Times New Roman" w:cs="Times New Roman"/>
          <w:sz w:val="24"/>
          <w:szCs w:val="24"/>
        </w:rPr>
        <w:t xml:space="preserve">E </w:t>
      </w:r>
      <w:proofErr w:type="spellStart"/>
      <w:r w:rsidR="0013619B" w:rsidRPr="00811935">
        <w:rPr>
          <w:rFonts w:ascii="Times New Roman" w:eastAsia="Times New Roman" w:hAnsi="Times New Roman" w:cs="Times New Roman"/>
          <w:sz w:val="24"/>
          <w:szCs w:val="24"/>
        </w:rPr>
        <w:t>populacije</w:t>
      </w:r>
      <w:proofErr w:type="spellEnd"/>
      <w:r w:rsidR="0013619B" w:rsidRPr="00811935">
        <w:rPr>
          <w:rFonts w:ascii="Times New Roman" w:eastAsia="Times New Roman" w:hAnsi="Times New Roman" w:cs="Times New Roman"/>
          <w:sz w:val="24"/>
          <w:szCs w:val="24"/>
        </w:rPr>
        <w:t>.</w:t>
      </w:r>
    </w:p>
    <w:p w:rsidR="00AA6F80" w:rsidRPr="00811935" w:rsidRDefault="00AC5156">
      <w:pPr>
        <w:spacing w:after="0" w:line="240" w:lineRule="auto"/>
        <w:rPr>
          <w:rFonts w:ascii="Times New Roman" w:eastAsia="Times New Roman" w:hAnsi="Times New Roman" w:cs="Times New Roman"/>
          <w:sz w:val="24"/>
          <w:szCs w:val="24"/>
          <w:u w:val="single"/>
          <w:lang w:val="sr-Latn-CS" w:eastAsia="sr-Latn-CS"/>
        </w:rPr>
      </w:pPr>
      <w:r w:rsidRPr="00811935">
        <w:rPr>
          <w:rFonts w:ascii="Times New Roman" w:eastAsia="Times New Roman" w:hAnsi="Times New Roman" w:cs="Times New Roman"/>
          <w:sz w:val="24"/>
          <w:szCs w:val="24"/>
          <w:u w:val="single"/>
          <w:lang w:val="sr-Latn-CS" w:eastAsia="sr-Latn-CS"/>
        </w:rPr>
        <w:t xml:space="preserve">Načini podrške : </w:t>
      </w:r>
    </w:p>
    <w:p w:rsidR="00AA6F80" w:rsidRPr="00811935" w:rsidRDefault="00AC5156" w:rsidP="00CE2BFE">
      <w:pPr>
        <w:numPr>
          <w:ilvl w:val="0"/>
          <w:numId w:val="86"/>
        </w:numPr>
        <w:spacing w:after="200" w:line="276" w:lineRule="auto"/>
        <w:contextualSpacing/>
        <w:jc w:val="both"/>
        <w:rPr>
          <w:rFonts w:ascii="Times New Roman" w:eastAsia="Times New Roman" w:hAnsi="Times New Roman" w:cs="Times New Roman"/>
          <w:sz w:val="24"/>
          <w:szCs w:val="24"/>
        </w:rPr>
      </w:pPr>
      <w:r w:rsidRPr="00811935">
        <w:rPr>
          <w:rFonts w:ascii="Times New Roman" w:eastAsia="Times New Roman" w:hAnsi="Times New Roman" w:cs="Times New Roman"/>
          <w:sz w:val="24"/>
          <w:szCs w:val="24"/>
          <w:lang w:val="sr-Latn-CS"/>
        </w:rPr>
        <w:t xml:space="preserve">Organizovana dopunska nastava za sve učenike kojima to preporuče predmetni nastavnici ili sami izraze želju da prisustvuju. </w:t>
      </w:r>
      <w:proofErr w:type="spellStart"/>
      <w:r w:rsidRPr="00811935">
        <w:rPr>
          <w:rFonts w:ascii="Times New Roman" w:eastAsia="Times New Roman" w:hAnsi="Times New Roman" w:cs="Times New Roman"/>
          <w:sz w:val="24"/>
          <w:szCs w:val="24"/>
        </w:rPr>
        <w:t>Dopunska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nastava</w:t>
      </w:r>
      <w:proofErr w:type="spellEnd"/>
      <w:r w:rsidRPr="00811935">
        <w:rPr>
          <w:rFonts w:ascii="Times New Roman" w:eastAsia="Times New Roman" w:hAnsi="Times New Roman" w:cs="Times New Roman"/>
          <w:sz w:val="24"/>
          <w:szCs w:val="24"/>
        </w:rPr>
        <w:t xml:space="preserve"> se </w:t>
      </w:r>
      <w:proofErr w:type="spellStart"/>
      <w:r w:rsidRPr="00811935">
        <w:rPr>
          <w:rFonts w:ascii="Times New Roman" w:eastAsia="Times New Roman" w:hAnsi="Times New Roman" w:cs="Times New Roman"/>
          <w:sz w:val="24"/>
          <w:szCs w:val="24"/>
        </w:rPr>
        <w:t>planira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na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sastancima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stručnih</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aktiva</w:t>
      </w:r>
      <w:proofErr w:type="spellEnd"/>
      <w:r w:rsidRPr="00811935">
        <w:rPr>
          <w:rFonts w:ascii="Times New Roman" w:eastAsia="Times New Roman" w:hAnsi="Times New Roman" w:cs="Times New Roman"/>
          <w:sz w:val="24"/>
          <w:szCs w:val="24"/>
        </w:rPr>
        <w:t>.</w:t>
      </w:r>
    </w:p>
    <w:p w:rsidR="00AA6F80" w:rsidRPr="00811935" w:rsidRDefault="00AC5156" w:rsidP="00CE2BFE">
      <w:pPr>
        <w:numPr>
          <w:ilvl w:val="0"/>
          <w:numId w:val="86"/>
        </w:numPr>
        <w:spacing w:after="200" w:line="276" w:lineRule="auto"/>
        <w:contextualSpacing/>
        <w:jc w:val="both"/>
        <w:rPr>
          <w:rFonts w:ascii="Times New Roman" w:eastAsia="Times New Roman" w:hAnsi="Times New Roman" w:cs="Times New Roman"/>
          <w:sz w:val="24"/>
          <w:szCs w:val="24"/>
        </w:rPr>
      </w:pPr>
      <w:proofErr w:type="spellStart"/>
      <w:r w:rsidRPr="00811935">
        <w:rPr>
          <w:rFonts w:ascii="Times New Roman" w:eastAsia="Times New Roman" w:hAnsi="Times New Roman" w:cs="Times New Roman"/>
          <w:sz w:val="24"/>
          <w:szCs w:val="24"/>
        </w:rPr>
        <w:t>Dopunska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nastava</w:t>
      </w:r>
      <w:proofErr w:type="spellEnd"/>
      <w:r w:rsidRPr="00811935">
        <w:rPr>
          <w:rFonts w:ascii="Times New Roman" w:eastAsia="Times New Roman" w:hAnsi="Times New Roman" w:cs="Times New Roman"/>
          <w:sz w:val="24"/>
          <w:szCs w:val="24"/>
        </w:rPr>
        <w:t xml:space="preserve"> se </w:t>
      </w:r>
      <w:proofErr w:type="spellStart"/>
      <w:r w:rsidRPr="00811935">
        <w:rPr>
          <w:rFonts w:ascii="Times New Roman" w:eastAsia="Times New Roman" w:hAnsi="Times New Roman" w:cs="Times New Roman"/>
          <w:sz w:val="24"/>
          <w:szCs w:val="24"/>
        </w:rPr>
        <w:t>posebno</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organizuje</w:t>
      </w:r>
      <w:proofErr w:type="spellEnd"/>
      <w:r w:rsidRPr="00811935">
        <w:rPr>
          <w:rFonts w:ascii="Times New Roman" w:eastAsia="Times New Roman" w:hAnsi="Times New Roman" w:cs="Times New Roman"/>
          <w:sz w:val="24"/>
          <w:szCs w:val="24"/>
        </w:rPr>
        <w:t xml:space="preserve"> za </w:t>
      </w:r>
      <w:proofErr w:type="spellStart"/>
      <w:r w:rsidRPr="00811935">
        <w:rPr>
          <w:rFonts w:ascii="Times New Roman" w:eastAsia="Times New Roman" w:hAnsi="Times New Roman" w:cs="Times New Roman"/>
          <w:sz w:val="24"/>
          <w:szCs w:val="24"/>
        </w:rPr>
        <w:t>učenike</w:t>
      </w:r>
      <w:proofErr w:type="spellEnd"/>
      <w:r w:rsidRPr="00811935">
        <w:rPr>
          <w:rFonts w:ascii="Times New Roman" w:eastAsia="Times New Roman" w:hAnsi="Times New Roman" w:cs="Times New Roman"/>
          <w:sz w:val="24"/>
          <w:szCs w:val="24"/>
        </w:rPr>
        <w:t xml:space="preserve"> RE </w:t>
      </w:r>
      <w:proofErr w:type="spellStart"/>
      <w:r w:rsidRPr="00811935">
        <w:rPr>
          <w:rFonts w:ascii="Times New Roman" w:eastAsia="Times New Roman" w:hAnsi="Times New Roman" w:cs="Times New Roman"/>
          <w:sz w:val="24"/>
          <w:szCs w:val="24"/>
        </w:rPr>
        <w:t>populacije</w:t>
      </w:r>
      <w:proofErr w:type="spellEnd"/>
      <w:r w:rsidRPr="00811935">
        <w:rPr>
          <w:rFonts w:ascii="Times New Roman" w:eastAsia="Times New Roman" w:hAnsi="Times New Roman" w:cs="Times New Roman"/>
          <w:sz w:val="24"/>
          <w:szCs w:val="24"/>
        </w:rPr>
        <w:t>.</w:t>
      </w:r>
    </w:p>
    <w:p w:rsidR="00AA6F80" w:rsidRPr="00811935" w:rsidRDefault="00AC5156" w:rsidP="00CE2BFE">
      <w:pPr>
        <w:numPr>
          <w:ilvl w:val="0"/>
          <w:numId w:val="86"/>
        </w:numPr>
        <w:spacing w:after="200" w:line="276" w:lineRule="auto"/>
        <w:contextualSpacing/>
        <w:jc w:val="both"/>
        <w:rPr>
          <w:rFonts w:ascii="Times New Roman" w:eastAsia="Times New Roman" w:hAnsi="Times New Roman" w:cs="Times New Roman"/>
          <w:sz w:val="24"/>
          <w:szCs w:val="24"/>
        </w:rPr>
      </w:pPr>
      <w:r w:rsidRPr="00811935">
        <w:rPr>
          <w:rFonts w:ascii="Times New Roman" w:eastAsia="Times New Roman" w:hAnsi="Times New Roman" w:cs="Times New Roman"/>
          <w:sz w:val="24"/>
          <w:szCs w:val="24"/>
        </w:rPr>
        <w:t xml:space="preserve">Na </w:t>
      </w:r>
      <w:proofErr w:type="spellStart"/>
      <w:r w:rsidRPr="00811935">
        <w:rPr>
          <w:rFonts w:ascii="Times New Roman" w:eastAsia="Times New Roman" w:hAnsi="Times New Roman" w:cs="Times New Roman"/>
          <w:sz w:val="24"/>
          <w:szCs w:val="24"/>
        </w:rPr>
        <w:t>sjednicama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odjeljenjskih</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vijeća</w:t>
      </w:r>
      <w:proofErr w:type="spellEnd"/>
      <w:r w:rsidRPr="00811935">
        <w:rPr>
          <w:rFonts w:ascii="Times New Roman" w:eastAsia="Times New Roman" w:hAnsi="Times New Roman" w:cs="Times New Roman"/>
          <w:sz w:val="24"/>
          <w:szCs w:val="24"/>
        </w:rPr>
        <w:t xml:space="preserve"> se </w:t>
      </w:r>
      <w:proofErr w:type="spellStart"/>
      <w:r w:rsidRPr="00811935">
        <w:rPr>
          <w:rFonts w:ascii="Times New Roman" w:eastAsia="Times New Roman" w:hAnsi="Times New Roman" w:cs="Times New Roman"/>
          <w:sz w:val="24"/>
          <w:szCs w:val="24"/>
        </w:rPr>
        <w:t>posebno</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analizira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slučaj</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svakog</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učenika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koji</w:t>
      </w:r>
      <w:proofErr w:type="spellEnd"/>
      <w:r w:rsidRPr="00811935">
        <w:rPr>
          <w:rFonts w:ascii="Times New Roman" w:eastAsia="Times New Roman" w:hAnsi="Times New Roman" w:cs="Times New Roman"/>
          <w:sz w:val="24"/>
          <w:szCs w:val="24"/>
        </w:rPr>
        <w:t xml:space="preserve"> se u </w:t>
      </w:r>
      <w:proofErr w:type="spellStart"/>
      <w:r w:rsidRPr="00811935">
        <w:rPr>
          <w:rFonts w:ascii="Times New Roman" w:eastAsia="Times New Roman" w:hAnsi="Times New Roman" w:cs="Times New Roman"/>
          <w:sz w:val="24"/>
          <w:szCs w:val="24"/>
        </w:rPr>
        <w:t>elektronskoj</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evidenciji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izdvoji</w:t>
      </w:r>
      <w:proofErr w:type="spellEnd"/>
      <w:r w:rsidRPr="00811935">
        <w:rPr>
          <w:rFonts w:ascii="Times New Roman" w:eastAsia="Times New Roman" w:hAnsi="Times New Roman" w:cs="Times New Roman"/>
          <w:sz w:val="24"/>
          <w:szCs w:val="24"/>
        </w:rPr>
        <w:t xml:space="preserve"> da je u </w:t>
      </w:r>
      <w:proofErr w:type="spellStart"/>
      <w:r w:rsidRPr="00811935">
        <w:rPr>
          <w:rFonts w:ascii="Times New Roman" w:eastAsia="Times New Roman" w:hAnsi="Times New Roman" w:cs="Times New Roman"/>
          <w:sz w:val="24"/>
          <w:szCs w:val="24"/>
        </w:rPr>
        <w:t>riziku</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od</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ranog</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napuštanja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škole</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dogovara</w:t>
      </w:r>
      <w:proofErr w:type="spellEnd"/>
      <w:r w:rsidRPr="00811935">
        <w:rPr>
          <w:rFonts w:ascii="Times New Roman" w:eastAsia="Times New Roman" w:hAnsi="Times New Roman" w:cs="Times New Roman"/>
          <w:sz w:val="24"/>
          <w:szCs w:val="24"/>
        </w:rPr>
        <w:t xml:space="preserve"> plan za </w:t>
      </w:r>
      <w:proofErr w:type="spellStart"/>
      <w:r w:rsidRPr="00811935">
        <w:rPr>
          <w:rFonts w:ascii="Times New Roman" w:eastAsia="Times New Roman" w:hAnsi="Times New Roman" w:cs="Times New Roman"/>
          <w:sz w:val="24"/>
          <w:szCs w:val="24"/>
        </w:rPr>
        <w:t>podršku</w:t>
      </w:r>
      <w:proofErr w:type="spellEnd"/>
      <w:r w:rsidRPr="00811935">
        <w:rPr>
          <w:rFonts w:ascii="Times New Roman" w:eastAsia="Times New Roman" w:hAnsi="Times New Roman" w:cs="Times New Roman"/>
          <w:sz w:val="24"/>
          <w:szCs w:val="24"/>
        </w:rPr>
        <w:t xml:space="preserve">. </w:t>
      </w:r>
    </w:p>
    <w:p w:rsidR="00942D53" w:rsidRPr="00811935" w:rsidRDefault="00942D53" w:rsidP="00942D53">
      <w:pPr>
        <w:spacing w:after="200" w:line="276" w:lineRule="auto"/>
        <w:ind w:left="720"/>
        <w:contextualSpacing/>
        <w:jc w:val="both"/>
        <w:rPr>
          <w:rFonts w:ascii="Times New Roman" w:eastAsia="Times New Roman" w:hAnsi="Times New Roman" w:cs="Times New Roman"/>
          <w:sz w:val="24"/>
          <w:szCs w:val="24"/>
        </w:rPr>
      </w:pPr>
    </w:p>
    <w:p w:rsidR="00AA6F80" w:rsidRPr="00811935" w:rsidRDefault="00AC5156">
      <w:pPr>
        <w:spacing w:after="0" w:line="240" w:lineRule="auto"/>
        <w:jc w:val="center"/>
        <w:rPr>
          <w:rFonts w:ascii="Times New Roman" w:eastAsia="Times New Roman" w:hAnsi="Times New Roman" w:cs="Times New Roman"/>
          <w:b/>
          <w:sz w:val="24"/>
          <w:szCs w:val="24"/>
          <w:u w:val="single"/>
          <w:lang w:val="sr-Latn-CS" w:eastAsia="sr-Latn-CS"/>
        </w:rPr>
      </w:pPr>
      <w:r w:rsidRPr="00811935">
        <w:rPr>
          <w:rFonts w:ascii="Times New Roman" w:eastAsia="Times New Roman" w:hAnsi="Times New Roman" w:cs="Times New Roman"/>
          <w:b/>
          <w:sz w:val="24"/>
          <w:szCs w:val="24"/>
          <w:u w:val="single"/>
          <w:lang w:val="sr-Latn-CS" w:eastAsia="sr-Latn-CS"/>
        </w:rPr>
        <w:t>Podrška učenicima koji sa uspjehom  savladavaju nastavno gradivo</w:t>
      </w:r>
    </w:p>
    <w:p w:rsidR="00AA6F80" w:rsidRPr="00811935" w:rsidRDefault="00AC5156">
      <w:pPr>
        <w:spacing w:after="0" w:line="240" w:lineRule="auto"/>
        <w:rPr>
          <w:rFonts w:ascii="Times New Roman" w:eastAsia="Times New Roman" w:hAnsi="Times New Roman" w:cs="Times New Roman"/>
          <w:sz w:val="24"/>
          <w:szCs w:val="24"/>
          <w:u w:val="single"/>
          <w:lang w:val="sr-Latn-CS" w:eastAsia="sr-Latn-CS"/>
        </w:rPr>
      </w:pPr>
      <w:r w:rsidRPr="00811935">
        <w:rPr>
          <w:rFonts w:ascii="Times New Roman" w:eastAsia="Times New Roman" w:hAnsi="Times New Roman" w:cs="Times New Roman"/>
          <w:sz w:val="24"/>
          <w:szCs w:val="24"/>
          <w:u w:val="single"/>
          <w:lang w:val="sr-Latn-CS" w:eastAsia="sr-Latn-CS"/>
        </w:rPr>
        <w:t xml:space="preserve">Ciljna grupa : </w:t>
      </w:r>
    </w:p>
    <w:p w:rsidR="00AA6F80" w:rsidRPr="00811935" w:rsidRDefault="00AC5156" w:rsidP="00CE2BFE">
      <w:pPr>
        <w:numPr>
          <w:ilvl w:val="0"/>
          <w:numId w:val="85"/>
        </w:numPr>
        <w:spacing w:after="200" w:line="276" w:lineRule="auto"/>
        <w:contextualSpacing/>
        <w:rPr>
          <w:rFonts w:ascii="Times New Roman" w:eastAsia="Times New Roman" w:hAnsi="Times New Roman" w:cs="Times New Roman"/>
          <w:sz w:val="24"/>
          <w:szCs w:val="24"/>
        </w:rPr>
      </w:pPr>
      <w:proofErr w:type="spellStart"/>
      <w:r w:rsidRPr="00811935">
        <w:rPr>
          <w:rFonts w:ascii="Times New Roman" w:eastAsia="Times New Roman" w:hAnsi="Times New Roman" w:cs="Times New Roman"/>
          <w:sz w:val="24"/>
          <w:szCs w:val="24"/>
        </w:rPr>
        <w:t>Učenici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koji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imaju</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znanja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motivaciju</w:t>
      </w:r>
      <w:proofErr w:type="spellEnd"/>
      <w:r w:rsidRPr="00811935">
        <w:rPr>
          <w:rFonts w:ascii="Times New Roman" w:eastAsia="Times New Roman" w:hAnsi="Times New Roman" w:cs="Times New Roman"/>
          <w:sz w:val="24"/>
          <w:szCs w:val="24"/>
        </w:rPr>
        <w:t xml:space="preserve"> da </w:t>
      </w:r>
      <w:proofErr w:type="spellStart"/>
      <w:r w:rsidRPr="00811935">
        <w:rPr>
          <w:rFonts w:ascii="Times New Roman" w:eastAsia="Times New Roman" w:hAnsi="Times New Roman" w:cs="Times New Roman"/>
          <w:sz w:val="24"/>
          <w:szCs w:val="24"/>
        </w:rPr>
        <w:t>dodatno</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rade</w:t>
      </w:r>
      <w:proofErr w:type="spellEnd"/>
      <w:r w:rsidRPr="00811935">
        <w:rPr>
          <w:rFonts w:ascii="Times New Roman" w:eastAsia="Times New Roman" w:hAnsi="Times New Roman" w:cs="Times New Roman"/>
          <w:sz w:val="24"/>
          <w:szCs w:val="24"/>
        </w:rPr>
        <w:t xml:space="preserve"> po </w:t>
      </w:r>
      <w:proofErr w:type="spellStart"/>
      <w:r w:rsidRPr="00811935">
        <w:rPr>
          <w:rFonts w:ascii="Times New Roman" w:eastAsia="Times New Roman" w:hAnsi="Times New Roman" w:cs="Times New Roman"/>
          <w:sz w:val="24"/>
          <w:szCs w:val="24"/>
        </w:rPr>
        <w:t>proširenom</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planu</w:t>
      </w:r>
      <w:proofErr w:type="spellEnd"/>
      <w:r w:rsidR="00D34EE6" w:rsidRPr="00811935">
        <w:rPr>
          <w:rFonts w:ascii="Times New Roman" w:eastAsia="Times New Roman" w:hAnsi="Times New Roman" w:cs="Times New Roman"/>
          <w:sz w:val="24"/>
          <w:szCs w:val="24"/>
        </w:rPr>
        <w:t>.</w:t>
      </w:r>
    </w:p>
    <w:p w:rsidR="00AA6F80" w:rsidRPr="00811935" w:rsidRDefault="00AC5156" w:rsidP="00CE2BFE">
      <w:pPr>
        <w:numPr>
          <w:ilvl w:val="0"/>
          <w:numId w:val="85"/>
        </w:numPr>
        <w:spacing w:after="200" w:line="276" w:lineRule="auto"/>
        <w:contextualSpacing/>
        <w:rPr>
          <w:rFonts w:ascii="Times New Roman" w:eastAsia="Times New Roman" w:hAnsi="Times New Roman" w:cs="Times New Roman"/>
          <w:sz w:val="24"/>
          <w:szCs w:val="24"/>
        </w:rPr>
      </w:pPr>
      <w:proofErr w:type="spellStart"/>
      <w:r w:rsidRPr="00811935">
        <w:rPr>
          <w:rFonts w:ascii="Times New Roman" w:eastAsia="Times New Roman" w:hAnsi="Times New Roman" w:cs="Times New Roman"/>
          <w:sz w:val="24"/>
          <w:szCs w:val="24"/>
        </w:rPr>
        <w:t>Učenici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ko</w:t>
      </w:r>
      <w:r w:rsidR="0013619B" w:rsidRPr="00811935">
        <w:rPr>
          <w:rFonts w:ascii="Times New Roman" w:eastAsia="Times New Roman" w:hAnsi="Times New Roman" w:cs="Times New Roman"/>
          <w:sz w:val="24"/>
          <w:szCs w:val="24"/>
        </w:rPr>
        <w:t>ji</w:t>
      </w:r>
      <w:proofErr w:type="spellEnd"/>
      <w:r w:rsidR="0013619B" w:rsidRPr="00811935">
        <w:rPr>
          <w:rFonts w:ascii="Times New Roman" w:eastAsia="Times New Roman" w:hAnsi="Times New Roman" w:cs="Times New Roman"/>
          <w:sz w:val="24"/>
          <w:szCs w:val="24"/>
        </w:rPr>
        <w:t xml:space="preserve"> se </w:t>
      </w:r>
      <w:proofErr w:type="spellStart"/>
      <w:r w:rsidR="0013619B" w:rsidRPr="00811935">
        <w:rPr>
          <w:rFonts w:ascii="Times New Roman" w:eastAsia="Times New Roman" w:hAnsi="Times New Roman" w:cs="Times New Roman"/>
          <w:sz w:val="24"/>
          <w:szCs w:val="24"/>
        </w:rPr>
        <w:t>izdvajaju</w:t>
      </w:r>
      <w:proofErr w:type="spellEnd"/>
      <w:r w:rsidR="0013619B" w:rsidRPr="00811935">
        <w:rPr>
          <w:rFonts w:ascii="Times New Roman" w:eastAsia="Times New Roman" w:hAnsi="Times New Roman" w:cs="Times New Roman"/>
          <w:sz w:val="24"/>
          <w:szCs w:val="24"/>
        </w:rPr>
        <w:t xml:space="preserve"> po </w:t>
      </w:r>
      <w:proofErr w:type="spellStart"/>
      <w:r w:rsidR="0013619B" w:rsidRPr="00811935">
        <w:rPr>
          <w:rFonts w:ascii="Times New Roman" w:eastAsia="Times New Roman" w:hAnsi="Times New Roman" w:cs="Times New Roman"/>
          <w:sz w:val="24"/>
          <w:szCs w:val="24"/>
        </w:rPr>
        <w:t>svom</w:t>
      </w:r>
      <w:proofErr w:type="spellEnd"/>
      <w:r w:rsidR="0013619B" w:rsidRPr="00811935">
        <w:rPr>
          <w:rFonts w:ascii="Times New Roman" w:eastAsia="Times New Roman" w:hAnsi="Times New Roman" w:cs="Times New Roman"/>
          <w:sz w:val="24"/>
          <w:szCs w:val="24"/>
        </w:rPr>
        <w:t xml:space="preserve"> </w:t>
      </w:r>
      <w:r w:rsidR="00D34EE6" w:rsidRPr="00811935">
        <w:rPr>
          <w:rFonts w:ascii="Times New Roman" w:eastAsia="Times New Roman" w:hAnsi="Times New Roman" w:cs="Times New Roman"/>
          <w:sz w:val="24"/>
          <w:szCs w:val="24"/>
        </w:rPr>
        <w:t>talent.</w:t>
      </w:r>
    </w:p>
    <w:p w:rsidR="00AA6F80" w:rsidRPr="00811935" w:rsidRDefault="00AC5156" w:rsidP="00CE2BFE">
      <w:pPr>
        <w:numPr>
          <w:ilvl w:val="0"/>
          <w:numId w:val="85"/>
        </w:numPr>
        <w:spacing w:after="200" w:line="276" w:lineRule="auto"/>
        <w:contextualSpacing/>
        <w:rPr>
          <w:rFonts w:ascii="Times New Roman" w:eastAsia="Times New Roman" w:hAnsi="Times New Roman" w:cs="Times New Roman"/>
          <w:sz w:val="24"/>
          <w:szCs w:val="24"/>
        </w:rPr>
      </w:pPr>
      <w:proofErr w:type="spellStart"/>
      <w:r w:rsidRPr="00811935">
        <w:rPr>
          <w:rFonts w:ascii="Times New Roman" w:eastAsia="Times New Roman" w:hAnsi="Times New Roman" w:cs="Times New Roman"/>
          <w:sz w:val="24"/>
          <w:szCs w:val="24"/>
        </w:rPr>
        <w:t>Učenici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koji</w:t>
      </w:r>
      <w:proofErr w:type="spellEnd"/>
      <w:r w:rsidRPr="00811935">
        <w:rPr>
          <w:rFonts w:ascii="Times New Roman" w:eastAsia="Times New Roman" w:hAnsi="Times New Roman" w:cs="Times New Roman"/>
          <w:sz w:val="24"/>
          <w:szCs w:val="24"/>
        </w:rPr>
        <w:t xml:space="preserve"> se </w:t>
      </w:r>
      <w:proofErr w:type="spellStart"/>
      <w:r w:rsidRPr="00811935">
        <w:rPr>
          <w:rFonts w:ascii="Times New Roman" w:eastAsia="Times New Roman" w:hAnsi="Times New Roman" w:cs="Times New Roman"/>
          <w:sz w:val="24"/>
          <w:szCs w:val="24"/>
        </w:rPr>
        <w:t>pripremaju</w:t>
      </w:r>
      <w:proofErr w:type="spellEnd"/>
      <w:r w:rsidRPr="00811935">
        <w:rPr>
          <w:rFonts w:ascii="Times New Roman" w:eastAsia="Times New Roman" w:hAnsi="Times New Roman" w:cs="Times New Roman"/>
          <w:sz w:val="24"/>
          <w:szCs w:val="24"/>
        </w:rPr>
        <w:t xml:space="preserve"> za </w:t>
      </w:r>
      <w:proofErr w:type="spellStart"/>
      <w:r w:rsidRPr="00811935">
        <w:rPr>
          <w:rFonts w:ascii="Times New Roman" w:eastAsia="Times New Roman" w:hAnsi="Times New Roman" w:cs="Times New Roman"/>
          <w:sz w:val="24"/>
          <w:szCs w:val="24"/>
        </w:rPr>
        <w:t>takmiče</w:t>
      </w:r>
      <w:r w:rsidR="00D34EE6" w:rsidRPr="00811935">
        <w:rPr>
          <w:rFonts w:ascii="Times New Roman" w:eastAsia="Times New Roman" w:hAnsi="Times New Roman" w:cs="Times New Roman"/>
          <w:sz w:val="24"/>
          <w:szCs w:val="24"/>
        </w:rPr>
        <w:t>nje</w:t>
      </w:r>
      <w:proofErr w:type="spellEnd"/>
      <w:r w:rsidR="00D34EE6" w:rsidRPr="00811935">
        <w:rPr>
          <w:rFonts w:ascii="Times New Roman" w:eastAsia="Times New Roman" w:hAnsi="Times New Roman" w:cs="Times New Roman"/>
          <w:sz w:val="24"/>
          <w:szCs w:val="24"/>
        </w:rPr>
        <w:t xml:space="preserve"> </w:t>
      </w:r>
      <w:proofErr w:type="spellStart"/>
      <w:r w:rsidR="00D34EE6" w:rsidRPr="00811935">
        <w:rPr>
          <w:rFonts w:ascii="Times New Roman" w:eastAsia="Times New Roman" w:hAnsi="Times New Roman" w:cs="Times New Roman"/>
          <w:sz w:val="24"/>
          <w:szCs w:val="24"/>
        </w:rPr>
        <w:t>i</w:t>
      </w:r>
      <w:proofErr w:type="spellEnd"/>
      <w:r w:rsidR="00D34EE6" w:rsidRPr="00811935">
        <w:rPr>
          <w:rFonts w:ascii="Times New Roman" w:eastAsia="Times New Roman" w:hAnsi="Times New Roman" w:cs="Times New Roman"/>
          <w:sz w:val="24"/>
          <w:szCs w:val="24"/>
        </w:rPr>
        <w:t xml:space="preserve"> </w:t>
      </w:r>
      <w:proofErr w:type="spellStart"/>
      <w:r w:rsidR="00D34EE6" w:rsidRPr="00811935">
        <w:rPr>
          <w:rFonts w:ascii="Times New Roman" w:eastAsia="Times New Roman" w:hAnsi="Times New Roman" w:cs="Times New Roman"/>
          <w:sz w:val="24"/>
          <w:szCs w:val="24"/>
        </w:rPr>
        <w:t>posebne</w:t>
      </w:r>
      <w:proofErr w:type="spellEnd"/>
      <w:r w:rsidR="00D34EE6" w:rsidRPr="00811935">
        <w:rPr>
          <w:rFonts w:ascii="Times New Roman" w:eastAsia="Times New Roman" w:hAnsi="Times New Roman" w:cs="Times New Roman"/>
          <w:sz w:val="24"/>
          <w:szCs w:val="24"/>
        </w:rPr>
        <w:t xml:space="preserve"> </w:t>
      </w:r>
      <w:proofErr w:type="spellStart"/>
      <w:r w:rsidR="00D34EE6" w:rsidRPr="00811935">
        <w:rPr>
          <w:rFonts w:ascii="Times New Roman" w:eastAsia="Times New Roman" w:hAnsi="Times New Roman" w:cs="Times New Roman"/>
          <w:sz w:val="24"/>
          <w:szCs w:val="24"/>
        </w:rPr>
        <w:t>nagradne</w:t>
      </w:r>
      <w:proofErr w:type="spellEnd"/>
      <w:r w:rsidR="00D34EE6" w:rsidRPr="00811935">
        <w:rPr>
          <w:rFonts w:ascii="Times New Roman" w:eastAsia="Times New Roman" w:hAnsi="Times New Roman" w:cs="Times New Roman"/>
          <w:sz w:val="24"/>
          <w:szCs w:val="24"/>
        </w:rPr>
        <w:t xml:space="preserve"> </w:t>
      </w:r>
      <w:proofErr w:type="spellStart"/>
      <w:r w:rsidR="00D34EE6" w:rsidRPr="00811935">
        <w:rPr>
          <w:rFonts w:ascii="Times New Roman" w:eastAsia="Times New Roman" w:hAnsi="Times New Roman" w:cs="Times New Roman"/>
          <w:sz w:val="24"/>
          <w:szCs w:val="24"/>
        </w:rPr>
        <w:t>konkurse</w:t>
      </w:r>
      <w:proofErr w:type="spellEnd"/>
      <w:r w:rsidR="00D34EE6" w:rsidRPr="00811935">
        <w:rPr>
          <w:rFonts w:ascii="Times New Roman" w:eastAsia="Times New Roman" w:hAnsi="Times New Roman" w:cs="Times New Roman"/>
          <w:sz w:val="24"/>
          <w:szCs w:val="24"/>
        </w:rPr>
        <w:t>.</w:t>
      </w:r>
    </w:p>
    <w:p w:rsidR="00AA6F80" w:rsidRPr="00811935" w:rsidRDefault="00AC5156">
      <w:pPr>
        <w:spacing w:after="0" w:line="240" w:lineRule="auto"/>
        <w:rPr>
          <w:rFonts w:ascii="Times New Roman" w:eastAsia="Times New Roman" w:hAnsi="Times New Roman" w:cs="Times New Roman"/>
          <w:sz w:val="24"/>
          <w:szCs w:val="24"/>
          <w:u w:val="single"/>
          <w:lang w:val="sr-Latn-CS" w:eastAsia="sr-Latn-CS"/>
        </w:rPr>
      </w:pPr>
      <w:r w:rsidRPr="00811935">
        <w:rPr>
          <w:rFonts w:ascii="Times New Roman" w:eastAsia="Times New Roman" w:hAnsi="Times New Roman" w:cs="Times New Roman"/>
          <w:sz w:val="24"/>
          <w:szCs w:val="24"/>
          <w:u w:val="single"/>
          <w:lang w:val="sr-Latn-CS" w:eastAsia="sr-Latn-CS"/>
        </w:rPr>
        <w:t xml:space="preserve">Načini podrške : </w:t>
      </w:r>
    </w:p>
    <w:p w:rsidR="00AA6F80" w:rsidRPr="00811935" w:rsidRDefault="00AC5156" w:rsidP="00CE2BFE">
      <w:pPr>
        <w:numPr>
          <w:ilvl w:val="0"/>
          <w:numId w:val="86"/>
        </w:numPr>
        <w:spacing w:after="200" w:line="276" w:lineRule="auto"/>
        <w:contextualSpacing/>
        <w:jc w:val="both"/>
        <w:rPr>
          <w:rFonts w:ascii="Times New Roman" w:eastAsia="Times New Roman" w:hAnsi="Times New Roman" w:cs="Times New Roman"/>
          <w:sz w:val="24"/>
          <w:szCs w:val="24"/>
        </w:rPr>
      </w:pPr>
      <w:proofErr w:type="spellStart"/>
      <w:r w:rsidRPr="00811935">
        <w:rPr>
          <w:rFonts w:ascii="Times New Roman" w:eastAsia="Times New Roman" w:hAnsi="Times New Roman" w:cs="Times New Roman"/>
          <w:sz w:val="24"/>
          <w:szCs w:val="24"/>
        </w:rPr>
        <w:t>Organizovana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dodatna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nastava</w:t>
      </w:r>
      <w:proofErr w:type="spellEnd"/>
      <w:r w:rsidRPr="00811935">
        <w:rPr>
          <w:rFonts w:ascii="Times New Roman" w:eastAsia="Times New Roman" w:hAnsi="Times New Roman" w:cs="Times New Roman"/>
          <w:sz w:val="24"/>
          <w:szCs w:val="24"/>
        </w:rPr>
        <w:t xml:space="preserve"> za </w:t>
      </w:r>
      <w:proofErr w:type="spellStart"/>
      <w:r w:rsidRPr="00811935">
        <w:rPr>
          <w:rFonts w:ascii="Times New Roman" w:eastAsia="Times New Roman" w:hAnsi="Times New Roman" w:cs="Times New Roman"/>
          <w:sz w:val="24"/>
          <w:szCs w:val="24"/>
        </w:rPr>
        <w:t>sve</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učenike</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kojima</w:t>
      </w:r>
      <w:proofErr w:type="spellEnd"/>
      <w:r w:rsidRPr="00811935">
        <w:rPr>
          <w:rFonts w:ascii="Times New Roman" w:eastAsia="Times New Roman" w:hAnsi="Times New Roman" w:cs="Times New Roman"/>
          <w:sz w:val="24"/>
          <w:szCs w:val="24"/>
        </w:rPr>
        <w:t xml:space="preserve"> to </w:t>
      </w:r>
      <w:proofErr w:type="spellStart"/>
      <w:r w:rsidRPr="00811935">
        <w:rPr>
          <w:rFonts w:ascii="Times New Roman" w:eastAsia="Times New Roman" w:hAnsi="Times New Roman" w:cs="Times New Roman"/>
          <w:sz w:val="24"/>
          <w:szCs w:val="24"/>
        </w:rPr>
        <w:t>preporuče</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predmetni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nastavnici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ili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sami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izraze</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motiv</w:t>
      </w:r>
      <w:proofErr w:type="spellEnd"/>
      <w:r w:rsidRPr="00811935">
        <w:rPr>
          <w:rFonts w:ascii="Times New Roman" w:eastAsia="Times New Roman" w:hAnsi="Times New Roman" w:cs="Times New Roman"/>
          <w:sz w:val="24"/>
          <w:szCs w:val="24"/>
        </w:rPr>
        <w:t xml:space="preserve"> da </w:t>
      </w:r>
      <w:proofErr w:type="spellStart"/>
      <w:r w:rsidRPr="00811935">
        <w:rPr>
          <w:rFonts w:ascii="Times New Roman" w:eastAsia="Times New Roman" w:hAnsi="Times New Roman" w:cs="Times New Roman"/>
          <w:sz w:val="24"/>
          <w:szCs w:val="24"/>
        </w:rPr>
        <w:t>prisustvuju</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Dodatna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nastava</w:t>
      </w:r>
      <w:proofErr w:type="spellEnd"/>
      <w:r w:rsidRPr="00811935">
        <w:rPr>
          <w:rFonts w:ascii="Times New Roman" w:eastAsia="Times New Roman" w:hAnsi="Times New Roman" w:cs="Times New Roman"/>
          <w:sz w:val="24"/>
          <w:szCs w:val="24"/>
        </w:rPr>
        <w:t xml:space="preserve"> se </w:t>
      </w:r>
      <w:proofErr w:type="spellStart"/>
      <w:r w:rsidRPr="00811935">
        <w:rPr>
          <w:rFonts w:ascii="Times New Roman" w:eastAsia="Times New Roman" w:hAnsi="Times New Roman" w:cs="Times New Roman"/>
          <w:sz w:val="24"/>
          <w:szCs w:val="24"/>
        </w:rPr>
        <w:t>planira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na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sastancima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stručnih</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aktiva</w:t>
      </w:r>
      <w:proofErr w:type="spellEnd"/>
      <w:r w:rsidRPr="00811935">
        <w:rPr>
          <w:rFonts w:ascii="Times New Roman" w:eastAsia="Times New Roman" w:hAnsi="Times New Roman" w:cs="Times New Roman"/>
          <w:sz w:val="24"/>
          <w:szCs w:val="24"/>
        </w:rPr>
        <w:t>.</w:t>
      </w:r>
    </w:p>
    <w:p w:rsidR="00AA6F80" w:rsidRPr="00811935" w:rsidRDefault="00AC5156" w:rsidP="00CE2BFE">
      <w:pPr>
        <w:numPr>
          <w:ilvl w:val="0"/>
          <w:numId w:val="86"/>
        </w:numPr>
        <w:spacing w:after="200" w:line="276" w:lineRule="auto"/>
        <w:contextualSpacing/>
        <w:jc w:val="both"/>
        <w:rPr>
          <w:rFonts w:ascii="Times New Roman" w:eastAsia="Times New Roman" w:hAnsi="Times New Roman" w:cs="Times New Roman"/>
          <w:sz w:val="24"/>
          <w:szCs w:val="24"/>
        </w:rPr>
      </w:pPr>
      <w:r w:rsidRPr="00811935">
        <w:rPr>
          <w:rFonts w:ascii="Times New Roman" w:eastAsia="Times New Roman" w:hAnsi="Times New Roman" w:cs="Times New Roman"/>
          <w:sz w:val="24"/>
          <w:szCs w:val="24"/>
        </w:rPr>
        <w:t xml:space="preserve">Za </w:t>
      </w:r>
      <w:proofErr w:type="spellStart"/>
      <w:r w:rsidRPr="00811935">
        <w:rPr>
          <w:rFonts w:ascii="Times New Roman" w:eastAsia="Times New Roman" w:hAnsi="Times New Roman" w:cs="Times New Roman"/>
          <w:sz w:val="24"/>
          <w:szCs w:val="24"/>
        </w:rPr>
        <w:t>talentovane</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učenike</w:t>
      </w:r>
      <w:proofErr w:type="spellEnd"/>
      <w:r w:rsidRPr="00811935">
        <w:rPr>
          <w:rFonts w:ascii="Times New Roman" w:eastAsia="Times New Roman" w:hAnsi="Times New Roman" w:cs="Times New Roman"/>
          <w:sz w:val="24"/>
          <w:szCs w:val="24"/>
        </w:rPr>
        <w:t xml:space="preserve"> se </w:t>
      </w:r>
      <w:proofErr w:type="spellStart"/>
      <w:r w:rsidRPr="00811935">
        <w:rPr>
          <w:rFonts w:ascii="Times New Roman" w:eastAsia="Times New Roman" w:hAnsi="Times New Roman" w:cs="Times New Roman"/>
          <w:sz w:val="24"/>
          <w:szCs w:val="24"/>
        </w:rPr>
        <w:t>organizuje</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poseban</w:t>
      </w:r>
      <w:proofErr w:type="spellEnd"/>
      <w:r w:rsidRPr="00811935">
        <w:rPr>
          <w:rFonts w:ascii="Times New Roman" w:eastAsia="Times New Roman" w:hAnsi="Times New Roman" w:cs="Times New Roman"/>
          <w:sz w:val="24"/>
          <w:szCs w:val="24"/>
        </w:rPr>
        <w:t xml:space="preserve"> rad u </w:t>
      </w:r>
      <w:proofErr w:type="spellStart"/>
      <w:r w:rsidRPr="00811935">
        <w:rPr>
          <w:rFonts w:ascii="Times New Roman" w:eastAsia="Times New Roman" w:hAnsi="Times New Roman" w:cs="Times New Roman"/>
          <w:sz w:val="24"/>
          <w:szCs w:val="24"/>
        </w:rPr>
        <w:t>okviru</w:t>
      </w:r>
      <w:proofErr w:type="spellEnd"/>
      <w:r w:rsidRPr="00811935">
        <w:rPr>
          <w:rFonts w:ascii="Times New Roman" w:eastAsia="Times New Roman" w:hAnsi="Times New Roman" w:cs="Times New Roman"/>
          <w:sz w:val="24"/>
          <w:szCs w:val="24"/>
        </w:rPr>
        <w:t xml:space="preserve"> KLUBOVA.</w:t>
      </w:r>
    </w:p>
    <w:p w:rsidR="00AA6F80" w:rsidRPr="00811935" w:rsidRDefault="00AC5156" w:rsidP="00CE2BFE">
      <w:pPr>
        <w:numPr>
          <w:ilvl w:val="0"/>
          <w:numId w:val="86"/>
        </w:numPr>
        <w:spacing w:after="200" w:line="276" w:lineRule="auto"/>
        <w:contextualSpacing/>
        <w:jc w:val="both"/>
        <w:rPr>
          <w:rFonts w:ascii="Times New Roman" w:eastAsia="Times New Roman" w:hAnsi="Times New Roman" w:cs="Times New Roman"/>
          <w:sz w:val="24"/>
          <w:szCs w:val="24"/>
        </w:rPr>
      </w:pPr>
      <w:r w:rsidRPr="00811935">
        <w:rPr>
          <w:rFonts w:ascii="Times New Roman" w:eastAsia="Times New Roman" w:hAnsi="Times New Roman" w:cs="Times New Roman"/>
          <w:sz w:val="24"/>
          <w:szCs w:val="24"/>
        </w:rPr>
        <w:t xml:space="preserve">Za </w:t>
      </w:r>
      <w:proofErr w:type="spellStart"/>
      <w:r w:rsidRPr="00811935">
        <w:rPr>
          <w:rFonts w:ascii="Times New Roman" w:eastAsia="Times New Roman" w:hAnsi="Times New Roman" w:cs="Times New Roman"/>
          <w:sz w:val="24"/>
          <w:szCs w:val="24"/>
        </w:rPr>
        <w:t>učenike</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koji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pokazuju</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talenat</w:t>
      </w:r>
      <w:proofErr w:type="spellEnd"/>
      <w:r w:rsidRPr="00811935">
        <w:rPr>
          <w:rFonts w:ascii="Times New Roman" w:eastAsia="Times New Roman" w:hAnsi="Times New Roman" w:cs="Times New Roman"/>
          <w:sz w:val="24"/>
          <w:szCs w:val="24"/>
        </w:rPr>
        <w:t xml:space="preserve"> u </w:t>
      </w:r>
      <w:proofErr w:type="spellStart"/>
      <w:r w:rsidRPr="00811935">
        <w:rPr>
          <w:rFonts w:ascii="Times New Roman" w:eastAsia="Times New Roman" w:hAnsi="Times New Roman" w:cs="Times New Roman"/>
          <w:sz w:val="24"/>
          <w:szCs w:val="24"/>
        </w:rPr>
        <w:t>sportskim</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disciplinama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organizuje</w:t>
      </w:r>
      <w:proofErr w:type="spellEnd"/>
      <w:r w:rsidRPr="00811935">
        <w:rPr>
          <w:rFonts w:ascii="Times New Roman" w:eastAsia="Times New Roman" w:hAnsi="Times New Roman" w:cs="Times New Roman"/>
          <w:sz w:val="24"/>
          <w:szCs w:val="24"/>
        </w:rPr>
        <w:t xml:space="preserve"> se </w:t>
      </w:r>
      <w:proofErr w:type="spellStart"/>
      <w:r w:rsidRPr="00811935">
        <w:rPr>
          <w:rFonts w:ascii="Times New Roman" w:eastAsia="Times New Roman" w:hAnsi="Times New Roman" w:cs="Times New Roman"/>
          <w:sz w:val="24"/>
          <w:szCs w:val="24"/>
        </w:rPr>
        <w:t>podrška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kroz</w:t>
      </w:r>
      <w:proofErr w:type="spellEnd"/>
      <w:r w:rsidRPr="00811935">
        <w:rPr>
          <w:rFonts w:ascii="Times New Roman" w:eastAsia="Times New Roman" w:hAnsi="Times New Roman" w:cs="Times New Roman"/>
          <w:sz w:val="24"/>
          <w:szCs w:val="24"/>
        </w:rPr>
        <w:t xml:space="preserve"> rad </w:t>
      </w:r>
      <w:proofErr w:type="spellStart"/>
      <w:r w:rsidRPr="00811935">
        <w:rPr>
          <w:rFonts w:ascii="Times New Roman" w:eastAsia="Times New Roman" w:hAnsi="Times New Roman" w:cs="Times New Roman"/>
          <w:sz w:val="24"/>
          <w:szCs w:val="24"/>
        </w:rPr>
        <w:t>sportskih</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sekcija</w:t>
      </w:r>
      <w:proofErr w:type="spellEnd"/>
      <w:r w:rsidRPr="00811935">
        <w:rPr>
          <w:rFonts w:ascii="Times New Roman" w:eastAsia="Times New Roman" w:hAnsi="Times New Roman" w:cs="Times New Roman"/>
          <w:sz w:val="24"/>
          <w:szCs w:val="24"/>
        </w:rPr>
        <w:t>.</w:t>
      </w:r>
    </w:p>
    <w:p w:rsidR="00AA6F80" w:rsidRPr="00811935" w:rsidRDefault="00AC5156" w:rsidP="00CE2BFE">
      <w:pPr>
        <w:numPr>
          <w:ilvl w:val="0"/>
          <w:numId w:val="86"/>
        </w:numPr>
        <w:spacing w:after="200" w:line="276" w:lineRule="auto"/>
        <w:contextualSpacing/>
        <w:jc w:val="both"/>
        <w:rPr>
          <w:rFonts w:ascii="Times New Roman" w:eastAsia="Times New Roman" w:hAnsi="Times New Roman" w:cs="Times New Roman"/>
          <w:sz w:val="24"/>
          <w:szCs w:val="24"/>
        </w:rPr>
      </w:pPr>
      <w:proofErr w:type="spellStart"/>
      <w:r w:rsidRPr="00811935">
        <w:rPr>
          <w:rFonts w:ascii="Times New Roman" w:eastAsia="Times New Roman" w:hAnsi="Times New Roman" w:cs="Times New Roman"/>
          <w:sz w:val="24"/>
          <w:szCs w:val="24"/>
        </w:rPr>
        <w:t>Mentorski</w:t>
      </w:r>
      <w:proofErr w:type="spellEnd"/>
      <w:r w:rsidRPr="00811935">
        <w:rPr>
          <w:rFonts w:ascii="Times New Roman" w:eastAsia="Times New Roman" w:hAnsi="Times New Roman" w:cs="Times New Roman"/>
          <w:sz w:val="24"/>
          <w:szCs w:val="24"/>
        </w:rPr>
        <w:t xml:space="preserve"> rad </w:t>
      </w:r>
      <w:proofErr w:type="spellStart"/>
      <w:r w:rsidRPr="00811935">
        <w:rPr>
          <w:rFonts w:ascii="Times New Roman" w:eastAsia="Times New Roman" w:hAnsi="Times New Roman" w:cs="Times New Roman"/>
          <w:sz w:val="24"/>
          <w:szCs w:val="24"/>
        </w:rPr>
        <w:t>sa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učenicima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koji</w:t>
      </w:r>
      <w:proofErr w:type="spellEnd"/>
      <w:r w:rsidRPr="00811935">
        <w:rPr>
          <w:rFonts w:ascii="Times New Roman" w:eastAsia="Times New Roman" w:hAnsi="Times New Roman" w:cs="Times New Roman"/>
          <w:sz w:val="24"/>
          <w:szCs w:val="24"/>
        </w:rPr>
        <w:t xml:space="preserve"> se </w:t>
      </w:r>
      <w:proofErr w:type="spellStart"/>
      <w:r w:rsidRPr="00811935">
        <w:rPr>
          <w:rFonts w:ascii="Times New Roman" w:eastAsia="Times New Roman" w:hAnsi="Times New Roman" w:cs="Times New Roman"/>
          <w:sz w:val="24"/>
          <w:szCs w:val="24"/>
        </w:rPr>
        <w:t>spremaju</w:t>
      </w:r>
      <w:proofErr w:type="spellEnd"/>
      <w:r w:rsidRPr="00811935">
        <w:rPr>
          <w:rFonts w:ascii="Times New Roman" w:eastAsia="Times New Roman" w:hAnsi="Times New Roman" w:cs="Times New Roman"/>
          <w:sz w:val="24"/>
          <w:szCs w:val="24"/>
        </w:rPr>
        <w:t xml:space="preserve"> za </w:t>
      </w:r>
      <w:proofErr w:type="spellStart"/>
      <w:r w:rsidRPr="00811935">
        <w:rPr>
          <w:rFonts w:ascii="Times New Roman" w:eastAsia="Times New Roman" w:hAnsi="Times New Roman" w:cs="Times New Roman"/>
          <w:sz w:val="24"/>
          <w:szCs w:val="24"/>
        </w:rPr>
        <w:t>takmičenja</w:t>
      </w:r>
      <w:proofErr w:type="spellEnd"/>
      <w:r w:rsidRPr="00811935">
        <w:rPr>
          <w:rFonts w:ascii="Times New Roman" w:eastAsia="Times New Roman" w:hAnsi="Times New Roman" w:cs="Times New Roman"/>
          <w:sz w:val="24"/>
          <w:szCs w:val="24"/>
        </w:rPr>
        <w:t xml:space="preserve"> i </w:t>
      </w:r>
      <w:proofErr w:type="spellStart"/>
      <w:r w:rsidRPr="00811935">
        <w:rPr>
          <w:rFonts w:ascii="Times New Roman" w:eastAsia="Times New Roman" w:hAnsi="Times New Roman" w:cs="Times New Roman"/>
          <w:sz w:val="24"/>
          <w:szCs w:val="24"/>
        </w:rPr>
        <w:t>javne</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konkurse</w:t>
      </w:r>
      <w:proofErr w:type="spellEnd"/>
      <w:r w:rsidRPr="00811935">
        <w:rPr>
          <w:rFonts w:ascii="Times New Roman" w:eastAsia="Times New Roman" w:hAnsi="Times New Roman" w:cs="Times New Roman"/>
          <w:sz w:val="24"/>
          <w:szCs w:val="24"/>
        </w:rPr>
        <w:t>.</w:t>
      </w:r>
    </w:p>
    <w:p w:rsidR="00942D53" w:rsidRPr="00811935" w:rsidRDefault="00942D53" w:rsidP="00942D53">
      <w:pPr>
        <w:spacing w:after="200" w:line="276" w:lineRule="auto"/>
        <w:ind w:left="720"/>
        <w:contextualSpacing/>
        <w:jc w:val="both"/>
        <w:rPr>
          <w:rFonts w:ascii="Times New Roman" w:eastAsia="Times New Roman" w:hAnsi="Times New Roman" w:cs="Times New Roman"/>
          <w:sz w:val="24"/>
          <w:szCs w:val="24"/>
        </w:rPr>
      </w:pPr>
    </w:p>
    <w:p w:rsidR="00AA6F80" w:rsidRPr="00811935" w:rsidRDefault="00AC5156">
      <w:pPr>
        <w:spacing w:after="0" w:line="240" w:lineRule="auto"/>
        <w:jc w:val="center"/>
        <w:rPr>
          <w:rFonts w:ascii="Times New Roman" w:eastAsia="Times New Roman" w:hAnsi="Times New Roman" w:cs="Times New Roman"/>
          <w:b/>
          <w:sz w:val="24"/>
          <w:szCs w:val="24"/>
          <w:u w:val="single"/>
          <w:lang w:val="sr-Latn-CS" w:eastAsia="sr-Latn-CS"/>
        </w:rPr>
      </w:pPr>
      <w:r w:rsidRPr="00811935">
        <w:rPr>
          <w:rFonts w:ascii="Times New Roman" w:eastAsia="Times New Roman" w:hAnsi="Times New Roman" w:cs="Times New Roman"/>
          <w:b/>
          <w:sz w:val="24"/>
          <w:szCs w:val="24"/>
          <w:u w:val="single"/>
          <w:lang w:val="sr-Latn-CS" w:eastAsia="sr-Latn-CS"/>
        </w:rPr>
        <w:t xml:space="preserve">Podrška učenicima koji nastavu prate po modelu inkluzije </w:t>
      </w:r>
    </w:p>
    <w:p w:rsidR="00AA6F80" w:rsidRPr="00811935" w:rsidRDefault="00AC5156">
      <w:pPr>
        <w:spacing w:after="0" w:line="240" w:lineRule="auto"/>
        <w:rPr>
          <w:rFonts w:ascii="Times New Roman" w:eastAsia="Times New Roman" w:hAnsi="Times New Roman" w:cs="Times New Roman"/>
          <w:sz w:val="24"/>
          <w:szCs w:val="24"/>
          <w:u w:val="single"/>
          <w:lang w:val="sr-Latn-CS" w:eastAsia="sr-Latn-CS"/>
        </w:rPr>
      </w:pPr>
      <w:r w:rsidRPr="00811935">
        <w:rPr>
          <w:rFonts w:ascii="Times New Roman" w:eastAsia="Times New Roman" w:hAnsi="Times New Roman" w:cs="Times New Roman"/>
          <w:sz w:val="24"/>
          <w:szCs w:val="24"/>
          <w:u w:val="single"/>
          <w:lang w:val="sr-Latn-CS" w:eastAsia="sr-Latn-CS"/>
        </w:rPr>
        <w:t xml:space="preserve">Ciljna grupa : </w:t>
      </w:r>
    </w:p>
    <w:p w:rsidR="00AA6F80" w:rsidRPr="00811935" w:rsidRDefault="00AC5156" w:rsidP="00CE2BFE">
      <w:pPr>
        <w:numPr>
          <w:ilvl w:val="0"/>
          <w:numId w:val="87"/>
        </w:numPr>
        <w:spacing w:after="200" w:line="276" w:lineRule="auto"/>
        <w:contextualSpacing/>
        <w:rPr>
          <w:rFonts w:ascii="Times New Roman" w:eastAsia="Times New Roman" w:hAnsi="Times New Roman" w:cs="Times New Roman"/>
          <w:sz w:val="24"/>
          <w:szCs w:val="24"/>
          <w:lang w:val="sr-Latn-CS"/>
        </w:rPr>
      </w:pPr>
      <w:r w:rsidRPr="00811935">
        <w:rPr>
          <w:rFonts w:ascii="Times New Roman" w:eastAsia="Times New Roman" w:hAnsi="Times New Roman" w:cs="Times New Roman"/>
          <w:sz w:val="24"/>
          <w:szCs w:val="24"/>
          <w:lang w:val="sr-Latn-CS"/>
        </w:rPr>
        <w:t>Učenici koji su na osnovu Rješenja Opštinske komisije upućeni u neki od oblika prilagođenih nastavnih programa.</w:t>
      </w:r>
    </w:p>
    <w:p w:rsidR="00AA6F80" w:rsidRPr="00811935" w:rsidRDefault="00AC5156">
      <w:pPr>
        <w:spacing w:after="200" w:line="276" w:lineRule="auto"/>
        <w:ind w:left="360"/>
        <w:contextualSpacing/>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u w:val="single"/>
          <w:lang w:val="sr-Latn-CS" w:eastAsia="sr-Latn-CS"/>
        </w:rPr>
        <w:t xml:space="preserve">Načini podrške : </w:t>
      </w:r>
    </w:p>
    <w:p w:rsidR="00AA6F80" w:rsidRPr="00811935" w:rsidRDefault="00D34EE6" w:rsidP="00CE2BFE">
      <w:pPr>
        <w:numPr>
          <w:ilvl w:val="0"/>
          <w:numId w:val="87"/>
        </w:numPr>
        <w:spacing w:after="200" w:line="276" w:lineRule="auto"/>
        <w:contextualSpacing/>
        <w:jc w:val="both"/>
        <w:rPr>
          <w:rFonts w:ascii="Times New Roman" w:eastAsia="Times New Roman" w:hAnsi="Times New Roman" w:cs="Times New Roman"/>
          <w:sz w:val="24"/>
          <w:szCs w:val="24"/>
        </w:rPr>
      </w:pPr>
      <w:proofErr w:type="spellStart"/>
      <w:r w:rsidRPr="00811935">
        <w:rPr>
          <w:rFonts w:ascii="Times New Roman" w:eastAsia="Times New Roman" w:hAnsi="Times New Roman" w:cs="Times New Roman"/>
          <w:sz w:val="24"/>
          <w:szCs w:val="24"/>
        </w:rPr>
        <w:t>Izrada</w:t>
      </w:r>
      <w:proofErr w:type="spellEnd"/>
      <w:r w:rsidRPr="00811935">
        <w:rPr>
          <w:rFonts w:ascii="Times New Roman" w:eastAsia="Times New Roman" w:hAnsi="Times New Roman" w:cs="Times New Roman"/>
          <w:sz w:val="24"/>
          <w:szCs w:val="24"/>
        </w:rPr>
        <w:t xml:space="preserve"> IROP </w:t>
      </w:r>
      <w:proofErr w:type="spellStart"/>
      <w:r w:rsidRPr="00811935">
        <w:rPr>
          <w:rFonts w:ascii="Times New Roman" w:eastAsia="Times New Roman" w:hAnsi="Times New Roman" w:cs="Times New Roman"/>
          <w:sz w:val="24"/>
          <w:szCs w:val="24"/>
        </w:rPr>
        <w:t>planova</w:t>
      </w:r>
      <w:proofErr w:type="spellEnd"/>
      <w:r w:rsidRPr="00811935">
        <w:rPr>
          <w:rFonts w:ascii="Times New Roman" w:eastAsia="Times New Roman" w:hAnsi="Times New Roman" w:cs="Times New Roman"/>
          <w:sz w:val="24"/>
          <w:szCs w:val="24"/>
        </w:rPr>
        <w:t>.</w:t>
      </w:r>
    </w:p>
    <w:p w:rsidR="00AA6F80" w:rsidRPr="00811935" w:rsidRDefault="00AC5156" w:rsidP="00CE2BFE">
      <w:pPr>
        <w:numPr>
          <w:ilvl w:val="0"/>
          <w:numId w:val="87"/>
        </w:numPr>
        <w:spacing w:after="200" w:line="276" w:lineRule="auto"/>
        <w:contextualSpacing/>
        <w:jc w:val="both"/>
        <w:rPr>
          <w:rFonts w:ascii="Times New Roman" w:eastAsia="Times New Roman" w:hAnsi="Times New Roman" w:cs="Times New Roman"/>
          <w:sz w:val="24"/>
          <w:szCs w:val="24"/>
        </w:rPr>
      </w:pPr>
      <w:proofErr w:type="spellStart"/>
      <w:r w:rsidRPr="00811935">
        <w:rPr>
          <w:rFonts w:ascii="Times New Roman" w:eastAsia="Times New Roman" w:hAnsi="Times New Roman" w:cs="Times New Roman"/>
          <w:sz w:val="24"/>
          <w:szCs w:val="24"/>
        </w:rPr>
        <w:t>Formiran</w:t>
      </w:r>
      <w:proofErr w:type="spellEnd"/>
      <w:r w:rsidRPr="00811935">
        <w:rPr>
          <w:rFonts w:ascii="Times New Roman" w:eastAsia="Times New Roman" w:hAnsi="Times New Roman" w:cs="Times New Roman"/>
          <w:sz w:val="24"/>
          <w:szCs w:val="24"/>
        </w:rPr>
        <w:t xml:space="preserve"> Tim za </w:t>
      </w:r>
      <w:proofErr w:type="spellStart"/>
      <w:r w:rsidRPr="00811935">
        <w:rPr>
          <w:rFonts w:ascii="Times New Roman" w:eastAsia="Times New Roman" w:hAnsi="Times New Roman" w:cs="Times New Roman"/>
          <w:sz w:val="24"/>
          <w:szCs w:val="24"/>
        </w:rPr>
        <w:t>podršku</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učenicima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roditeljima</w:t>
      </w:r>
      <w:proofErr w:type="spellEnd"/>
      <w:r w:rsidR="00D34EE6" w:rsidRPr="00811935">
        <w:rPr>
          <w:rFonts w:ascii="Times New Roman" w:eastAsia="Times New Roman" w:hAnsi="Times New Roman" w:cs="Times New Roman"/>
          <w:sz w:val="24"/>
          <w:szCs w:val="24"/>
        </w:rPr>
        <w:t>.</w:t>
      </w:r>
    </w:p>
    <w:p w:rsidR="00AA6F80" w:rsidRPr="00811935" w:rsidRDefault="00D34EE6" w:rsidP="00CE2BFE">
      <w:pPr>
        <w:numPr>
          <w:ilvl w:val="0"/>
          <w:numId w:val="87"/>
        </w:numPr>
        <w:spacing w:after="200" w:line="276" w:lineRule="auto"/>
        <w:contextualSpacing/>
        <w:jc w:val="both"/>
        <w:rPr>
          <w:rFonts w:ascii="Times New Roman" w:eastAsia="Times New Roman" w:hAnsi="Times New Roman" w:cs="Times New Roman"/>
          <w:sz w:val="24"/>
          <w:szCs w:val="24"/>
        </w:rPr>
      </w:pPr>
      <w:proofErr w:type="spellStart"/>
      <w:r w:rsidRPr="00811935">
        <w:rPr>
          <w:rFonts w:ascii="Times New Roman" w:eastAsia="Times New Roman" w:hAnsi="Times New Roman" w:cs="Times New Roman"/>
          <w:sz w:val="24"/>
          <w:szCs w:val="24"/>
        </w:rPr>
        <w:t>Saradnja</w:t>
      </w:r>
      <w:proofErr w:type="spellEnd"/>
      <w:r w:rsidRPr="00811935">
        <w:rPr>
          <w:rFonts w:ascii="Times New Roman" w:eastAsia="Times New Roman" w:hAnsi="Times New Roman" w:cs="Times New Roman"/>
          <w:sz w:val="24"/>
          <w:szCs w:val="24"/>
        </w:rPr>
        <w:t xml:space="preserve"> s </w:t>
      </w:r>
      <w:proofErr w:type="spellStart"/>
      <w:r w:rsidRPr="00811935">
        <w:rPr>
          <w:rFonts w:ascii="Times New Roman" w:eastAsia="Times New Roman" w:hAnsi="Times New Roman" w:cs="Times New Roman"/>
          <w:sz w:val="24"/>
          <w:szCs w:val="24"/>
        </w:rPr>
        <w:t>Resursnim</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centrom</w:t>
      </w:r>
      <w:proofErr w:type="spellEnd"/>
      <w:r w:rsidRPr="00811935">
        <w:rPr>
          <w:rFonts w:ascii="Times New Roman" w:eastAsia="Times New Roman" w:hAnsi="Times New Roman" w:cs="Times New Roman"/>
          <w:sz w:val="24"/>
          <w:szCs w:val="24"/>
        </w:rPr>
        <w:t>.</w:t>
      </w:r>
    </w:p>
    <w:p w:rsidR="00AA6F80" w:rsidRPr="00811935" w:rsidRDefault="00AC5156" w:rsidP="00CE2BFE">
      <w:pPr>
        <w:numPr>
          <w:ilvl w:val="0"/>
          <w:numId w:val="87"/>
        </w:numPr>
        <w:spacing w:after="200" w:line="276" w:lineRule="auto"/>
        <w:contextualSpacing/>
        <w:jc w:val="both"/>
        <w:rPr>
          <w:rFonts w:ascii="Times New Roman" w:eastAsia="Times New Roman" w:hAnsi="Times New Roman" w:cs="Times New Roman"/>
          <w:sz w:val="24"/>
          <w:szCs w:val="24"/>
        </w:rPr>
      </w:pPr>
      <w:proofErr w:type="spellStart"/>
      <w:r w:rsidRPr="00811935">
        <w:rPr>
          <w:rFonts w:ascii="Times New Roman" w:eastAsia="Times New Roman" w:hAnsi="Times New Roman" w:cs="Times New Roman"/>
          <w:sz w:val="24"/>
          <w:szCs w:val="24"/>
        </w:rPr>
        <w:t>Redovni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sastanci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sa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asistentima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učenika</w:t>
      </w:r>
      <w:proofErr w:type="spellEnd"/>
      <w:r w:rsidR="00D34EE6" w:rsidRPr="00811935">
        <w:rPr>
          <w:rFonts w:ascii="Times New Roman" w:eastAsia="Times New Roman" w:hAnsi="Times New Roman" w:cs="Times New Roman"/>
          <w:sz w:val="24"/>
          <w:szCs w:val="24"/>
        </w:rPr>
        <w:t>.</w:t>
      </w:r>
    </w:p>
    <w:p w:rsidR="00AA6F80" w:rsidRPr="00811935" w:rsidRDefault="00AC5156" w:rsidP="00CE2BFE">
      <w:pPr>
        <w:numPr>
          <w:ilvl w:val="0"/>
          <w:numId w:val="87"/>
        </w:numPr>
        <w:spacing w:after="200" w:line="276" w:lineRule="auto"/>
        <w:contextualSpacing/>
        <w:jc w:val="both"/>
        <w:rPr>
          <w:rFonts w:ascii="Times New Roman" w:eastAsia="Times New Roman" w:hAnsi="Times New Roman" w:cs="Times New Roman"/>
          <w:sz w:val="24"/>
          <w:szCs w:val="24"/>
        </w:rPr>
      </w:pPr>
      <w:proofErr w:type="spellStart"/>
      <w:r w:rsidRPr="00811935">
        <w:rPr>
          <w:rFonts w:ascii="Times New Roman" w:eastAsia="Times New Roman" w:hAnsi="Times New Roman" w:cs="Times New Roman"/>
          <w:sz w:val="24"/>
          <w:szCs w:val="24"/>
        </w:rPr>
        <w:t>Redovni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sastanci</w:t>
      </w:r>
      <w:proofErr w:type="spellEnd"/>
      <w:r w:rsidRPr="00811935">
        <w:rPr>
          <w:rFonts w:ascii="Times New Roman" w:eastAsia="Times New Roman" w:hAnsi="Times New Roman" w:cs="Times New Roman"/>
          <w:sz w:val="24"/>
          <w:szCs w:val="24"/>
        </w:rPr>
        <w:t xml:space="preserve"> s </w:t>
      </w:r>
      <w:proofErr w:type="spellStart"/>
      <w:r w:rsidRPr="00811935">
        <w:rPr>
          <w:rFonts w:ascii="Times New Roman" w:eastAsia="Times New Roman" w:hAnsi="Times New Roman" w:cs="Times New Roman"/>
          <w:sz w:val="24"/>
          <w:szCs w:val="24"/>
        </w:rPr>
        <w:t>roditeljima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učenika</w:t>
      </w:r>
      <w:proofErr w:type="spellEnd"/>
      <w:r w:rsidR="00D34EE6" w:rsidRPr="00811935">
        <w:rPr>
          <w:rFonts w:ascii="Times New Roman" w:eastAsia="Times New Roman" w:hAnsi="Times New Roman" w:cs="Times New Roman"/>
          <w:sz w:val="24"/>
          <w:szCs w:val="24"/>
        </w:rPr>
        <w:t>.</w:t>
      </w:r>
    </w:p>
    <w:p w:rsidR="00942D53" w:rsidRPr="00811935" w:rsidRDefault="00942D53" w:rsidP="00B777F6">
      <w:pPr>
        <w:spacing w:after="0" w:line="240" w:lineRule="auto"/>
        <w:jc w:val="both"/>
        <w:rPr>
          <w:rFonts w:ascii="Times New Roman" w:eastAsia="Times New Roman" w:hAnsi="Times New Roman" w:cs="Times New Roman"/>
          <w:sz w:val="24"/>
          <w:szCs w:val="24"/>
        </w:rPr>
      </w:pPr>
    </w:p>
    <w:p w:rsidR="00942D53" w:rsidRPr="00811935" w:rsidRDefault="00942D53">
      <w:pPr>
        <w:spacing w:after="0" w:line="240" w:lineRule="auto"/>
        <w:ind w:left="720"/>
        <w:jc w:val="both"/>
        <w:rPr>
          <w:rFonts w:ascii="Times New Roman" w:eastAsia="Times New Roman" w:hAnsi="Times New Roman" w:cs="Times New Roman"/>
          <w:sz w:val="24"/>
          <w:szCs w:val="24"/>
        </w:rPr>
      </w:pPr>
    </w:p>
    <w:p w:rsidR="00AA6F80" w:rsidRPr="00811935" w:rsidRDefault="00AC5156">
      <w:pPr>
        <w:spacing w:after="0" w:line="240" w:lineRule="auto"/>
        <w:ind w:left="720"/>
        <w:jc w:val="center"/>
        <w:rPr>
          <w:rFonts w:ascii="Times New Roman" w:eastAsia="Times New Roman" w:hAnsi="Times New Roman" w:cs="Times New Roman"/>
          <w:b/>
          <w:sz w:val="24"/>
          <w:szCs w:val="24"/>
          <w:u w:val="single"/>
        </w:rPr>
      </w:pPr>
      <w:proofErr w:type="spellStart"/>
      <w:r w:rsidRPr="00811935">
        <w:rPr>
          <w:rFonts w:ascii="Times New Roman" w:eastAsia="Times New Roman" w:hAnsi="Times New Roman" w:cs="Times New Roman"/>
          <w:b/>
          <w:sz w:val="24"/>
          <w:szCs w:val="24"/>
          <w:u w:val="single"/>
        </w:rPr>
        <w:t>Evidencija</w:t>
      </w:r>
      <w:proofErr w:type="spellEnd"/>
      <w:r w:rsidRPr="00811935">
        <w:rPr>
          <w:rFonts w:ascii="Times New Roman" w:eastAsia="Times New Roman" w:hAnsi="Times New Roman" w:cs="Times New Roman"/>
          <w:b/>
          <w:sz w:val="24"/>
          <w:szCs w:val="24"/>
          <w:u w:val="single"/>
        </w:rPr>
        <w:t xml:space="preserve"> o </w:t>
      </w:r>
      <w:proofErr w:type="spellStart"/>
      <w:r w:rsidRPr="00811935">
        <w:rPr>
          <w:rFonts w:ascii="Times New Roman" w:eastAsia="Times New Roman" w:hAnsi="Times New Roman" w:cs="Times New Roman"/>
          <w:b/>
          <w:sz w:val="24"/>
          <w:szCs w:val="24"/>
          <w:u w:val="single"/>
        </w:rPr>
        <w:t>realizaciji</w:t>
      </w:r>
      <w:proofErr w:type="spellEnd"/>
      <w:r w:rsidRPr="00811935">
        <w:rPr>
          <w:rFonts w:ascii="Times New Roman" w:eastAsia="Times New Roman" w:hAnsi="Times New Roman" w:cs="Times New Roman"/>
          <w:b/>
          <w:sz w:val="24"/>
          <w:szCs w:val="24"/>
          <w:u w:val="single"/>
        </w:rPr>
        <w:t xml:space="preserve"> </w:t>
      </w:r>
      <w:proofErr w:type="spellStart"/>
      <w:r w:rsidRPr="00811935">
        <w:rPr>
          <w:rFonts w:ascii="Times New Roman" w:eastAsia="Times New Roman" w:hAnsi="Times New Roman" w:cs="Times New Roman"/>
          <w:b/>
          <w:sz w:val="24"/>
          <w:szCs w:val="24"/>
          <w:u w:val="single"/>
        </w:rPr>
        <w:t>dopunske</w:t>
      </w:r>
      <w:proofErr w:type="spellEnd"/>
      <w:r w:rsidRPr="00811935">
        <w:rPr>
          <w:rFonts w:ascii="Times New Roman" w:eastAsia="Times New Roman" w:hAnsi="Times New Roman" w:cs="Times New Roman"/>
          <w:b/>
          <w:sz w:val="24"/>
          <w:szCs w:val="24"/>
          <w:u w:val="single"/>
        </w:rPr>
        <w:t xml:space="preserve"> </w:t>
      </w:r>
      <w:proofErr w:type="spellStart"/>
      <w:r w:rsidRPr="00811935">
        <w:rPr>
          <w:rFonts w:ascii="Times New Roman" w:eastAsia="Times New Roman" w:hAnsi="Times New Roman" w:cs="Times New Roman"/>
          <w:b/>
          <w:sz w:val="24"/>
          <w:szCs w:val="24"/>
          <w:u w:val="single"/>
        </w:rPr>
        <w:t>nastave</w:t>
      </w:r>
      <w:proofErr w:type="spellEnd"/>
    </w:p>
    <w:p w:rsidR="00AA6F80" w:rsidRPr="00811935" w:rsidRDefault="00AA6F80">
      <w:pPr>
        <w:spacing w:after="0" w:line="240" w:lineRule="auto"/>
        <w:ind w:left="720"/>
        <w:jc w:val="center"/>
        <w:rPr>
          <w:rFonts w:ascii="Times New Roman" w:eastAsia="Times New Roman" w:hAnsi="Times New Roman" w:cs="Times New Roman"/>
          <w:sz w:val="24"/>
          <w:szCs w:val="24"/>
        </w:rPr>
      </w:pPr>
    </w:p>
    <w:p w:rsidR="00AA6F80" w:rsidRPr="00811935" w:rsidRDefault="00AC5156" w:rsidP="00CE2BFE">
      <w:pPr>
        <w:numPr>
          <w:ilvl w:val="0"/>
          <w:numId w:val="87"/>
        </w:numPr>
        <w:spacing w:after="200" w:line="276" w:lineRule="auto"/>
        <w:contextualSpacing/>
        <w:rPr>
          <w:rFonts w:ascii="Times New Roman" w:eastAsia="Times New Roman" w:hAnsi="Times New Roman" w:cs="Times New Roman"/>
          <w:sz w:val="24"/>
          <w:szCs w:val="24"/>
        </w:rPr>
      </w:pPr>
      <w:proofErr w:type="spellStart"/>
      <w:r w:rsidRPr="00811935">
        <w:rPr>
          <w:rFonts w:ascii="Times New Roman" w:eastAsia="Times New Roman" w:hAnsi="Times New Roman" w:cs="Times New Roman"/>
          <w:sz w:val="24"/>
          <w:szCs w:val="24"/>
        </w:rPr>
        <w:t>Planovi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dopunske</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nastave</w:t>
      </w:r>
      <w:proofErr w:type="spellEnd"/>
      <w:r w:rsidR="000A74C5" w:rsidRPr="00811935">
        <w:rPr>
          <w:rFonts w:ascii="Times New Roman" w:eastAsia="Times New Roman" w:hAnsi="Times New Roman" w:cs="Times New Roman"/>
          <w:sz w:val="24"/>
          <w:szCs w:val="24"/>
        </w:rPr>
        <w:t>.</w:t>
      </w:r>
    </w:p>
    <w:p w:rsidR="00AA6F80" w:rsidRPr="00811935" w:rsidRDefault="00AC5156" w:rsidP="00CE2BFE">
      <w:pPr>
        <w:numPr>
          <w:ilvl w:val="0"/>
          <w:numId w:val="87"/>
        </w:numPr>
        <w:spacing w:after="200" w:line="276" w:lineRule="auto"/>
        <w:contextualSpacing/>
        <w:rPr>
          <w:rFonts w:ascii="Times New Roman" w:eastAsia="Times New Roman" w:hAnsi="Times New Roman" w:cs="Times New Roman"/>
          <w:sz w:val="24"/>
          <w:szCs w:val="24"/>
        </w:rPr>
      </w:pPr>
      <w:proofErr w:type="spellStart"/>
      <w:r w:rsidRPr="00811935">
        <w:rPr>
          <w:rFonts w:ascii="Times New Roman" w:eastAsia="Times New Roman" w:hAnsi="Times New Roman" w:cs="Times New Roman"/>
          <w:sz w:val="24"/>
          <w:szCs w:val="24"/>
        </w:rPr>
        <w:t>Spiskovi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učenika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koji</w:t>
      </w:r>
      <w:proofErr w:type="spellEnd"/>
      <w:r w:rsidRPr="00811935">
        <w:rPr>
          <w:rFonts w:ascii="Times New Roman" w:eastAsia="Times New Roman" w:hAnsi="Times New Roman" w:cs="Times New Roman"/>
          <w:sz w:val="24"/>
          <w:szCs w:val="24"/>
        </w:rPr>
        <w:t xml:space="preserve"> prate </w:t>
      </w:r>
      <w:proofErr w:type="spellStart"/>
      <w:r w:rsidRPr="00811935">
        <w:rPr>
          <w:rFonts w:ascii="Times New Roman" w:eastAsia="Times New Roman" w:hAnsi="Times New Roman" w:cs="Times New Roman"/>
          <w:sz w:val="24"/>
          <w:szCs w:val="24"/>
        </w:rPr>
        <w:t>dopunsku</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nastavu</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evidentirani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su</w:t>
      </w:r>
      <w:proofErr w:type="spellEnd"/>
      <w:r w:rsidRPr="00811935">
        <w:rPr>
          <w:rFonts w:ascii="Times New Roman" w:eastAsia="Times New Roman" w:hAnsi="Times New Roman" w:cs="Times New Roman"/>
          <w:sz w:val="24"/>
          <w:szCs w:val="24"/>
        </w:rPr>
        <w:t xml:space="preserve"> u </w:t>
      </w:r>
      <w:proofErr w:type="spellStart"/>
      <w:r w:rsidRPr="00811935">
        <w:rPr>
          <w:rFonts w:ascii="Times New Roman" w:eastAsia="Times New Roman" w:hAnsi="Times New Roman" w:cs="Times New Roman"/>
          <w:sz w:val="24"/>
          <w:szCs w:val="24"/>
        </w:rPr>
        <w:t>odjeljenjskim</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knjigama</w:t>
      </w:r>
      <w:proofErr w:type="spellEnd"/>
      <w:r w:rsidR="000A74C5" w:rsidRPr="00811935">
        <w:rPr>
          <w:rFonts w:ascii="Times New Roman" w:eastAsia="Times New Roman" w:hAnsi="Times New Roman" w:cs="Times New Roman"/>
          <w:sz w:val="24"/>
          <w:szCs w:val="24"/>
        </w:rPr>
        <w:t>.</w:t>
      </w:r>
    </w:p>
    <w:p w:rsidR="00AA6F80" w:rsidRPr="00811935" w:rsidRDefault="00AC5156" w:rsidP="00CE2BFE">
      <w:pPr>
        <w:numPr>
          <w:ilvl w:val="0"/>
          <w:numId w:val="87"/>
        </w:numPr>
        <w:spacing w:after="200" w:line="276" w:lineRule="auto"/>
        <w:contextualSpacing/>
        <w:rPr>
          <w:rFonts w:ascii="Times New Roman" w:eastAsia="Times New Roman" w:hAnsi="Times New Roman" w:cs="Times New Roman"/>
          <w:sz w:val="24"/>
          <w:szCs w:val="24"/>
        </w:rPr>
      </w:pPr>
      <w:proofErr w:type="spellStart"/>
      <w:r w:rsidRPr="00811935">
        <w:rPr>
          <w:rFonts w:ascii="Times New Roman" w:eastAsia="Times New Roman" w:hAnsi="Times New Roman" w:cs="Times New Roman"/>
          <w:sz w:val="24"/>
          <w:szCs w:val="24"/>
        </w:rPr>
        <w:lastRenderedPageBreak/>
        <w:t>Spisak</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učenika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koji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su</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evidentirani</w:t>
      </w:r>
      <w:proofErr w:type="spellEnd"/>
      <w:r w:rsidRPr="00811935">
        <w:rPr>
          <w:rFonts w:ascii="Times New Roman" w:eastAsia="Times New Roman" w:hAnsi="Times New Roman" w:cs="Times New Roman"/>
          <w:sz w:val="24"/>
          <w:szCs w:val="24"/>
        </w:rPr>
        <w:t xml:space="preserve"> da </w:t>
      </w:r>
      <w:proofErr w:type="spellStart"/>
      <w:r w:rsidRPr="00811935">
        <w:rPr>
          <w:rFonts w:ascii="Times New Roman" w:eastAsia="Times New Roman" w:hAnsi="Times New Roman" w:cs="Times New Roman"/>
          <w:sz w:val="24"/>
          <w:szCs w:val="24"/>
        </w:rPr>
        <w:t>su</w:t>
      </w:r>
      <w:proofErr w:type="spellEnd"/>
      <w:r w:rsidRPr="00811935">
        <w:rPr>
          <w:rFonts w:ascii="Times New Roman" w:eastAsia="Times New Roman" w:hAnsi="Times New Roman" w:cs="Times New Roman"/>
          <w:sz w:val="24"/>
          <w:szCs w:val="24"/>
        </w:rPr>
        <w:t xml:space="preserve"> u </w:t>
      </w:r>
      <w:proofErr w:type="spellStart"/>
      <w:r w:rsidRPr="00811935">
        <w:rPr>
          <w:rFonts w:ascii="Times New Roman" w:eastAsia="Times New Roman" w:hAnsi="Times New Roman" w:cs="Times New Roman"/>
          <w:sz w:val="24"/>
          <w:szCs w:val="24"/>
        </w:rPr>
        <w:t>riziku</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od</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ranog</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napuštanju</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škole</w:t>
      </w:r>
      <w:proofErr w:type="spellEnd"/>
      <w:r w:rsidRPr="00811935">
        <w:rPr>
          <w:rFonts w:ascii="Times New Roman" w:eastAsia="Times New Roman" w:hAnsi="Times New Roman" w:cs="Times New Roman"/>
          <w:sz w:val="24"/>
          <w:szCs w:val="24"/>
        </w:rPr>
        <w:t xml:space="preserve"> </w:t>
      </w:r>
      <w:proofErr w:type="gramStart"/>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posebno</w:t>
      </w:r>
      <w:proofErr w:type="spellEnd"/>
      <w:proofErr w:type="gramEnd"/>
      <w:r w:rsidRPr="00811935">
        <w:rPr>
          <w:rFonts w:ascii="Times New Roman" w:eastAsia="Times New Roman" w:hAnsi="Times New Roman" w:cs="Times New Roman"/>
          <w:sz w:val="24"/>
          <w:szCs w:val="24"/>
        </w:rPr>
        <w:t xml:space="preserve"> se u </w:t>
      </w:r>
      <w:proofErr w:type="spellStart"/>
      <w:r w:rsidRPr="00811935">
        <w:rPr>
          <w:rFonts w:ascii="Times New Roman" w:eastAsia="Times New Roman" w:hAnsi="Times New Roman" w:cs="Times New Roman"/>
          <w:sz w:val="24"/>
          <w:szCs w:val="24"/>
        </w:rPr>
        <w:t>zapisnicima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sa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odjeljenjskih</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vijeća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vodi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evidencija</w:t>
      </w:r>
      <w:proofErr w:type="spellEnd"/>
      <w:r w:rsidRPr="00811935">
        <w:rPr>
          <w:rFonts w:ascii="Times New Roman" w:eastAsia="Times New Roman" w:hAnsi="Times New Roman" w:cs="Times New Roman"/>
          <w:sz w:val="24"/>
          <w:szCs w:val="24"/>
        </w:rPr>
        <w:t xml:space="preserve"> o </w:t>
      </w:r>
      <w:proofErr w:type="spellStart"/>
      <w:r w:rsidRPr="00811935">
        <w:rPr>
          <w:rFonts w:ascii="Times New Roman" w:eastAsia="Times New Roman" w:hAnsi="Times New Roman" w:cs="Times New Roman"/>
          <w:sz w:val="24"/>
          <w:szCs w:val="24"/>
        </w:rPr>
        <w:t>zapažanjima</w:t>
      </w:r>
      <w:proofErr w:type="spellEnd"/>
      <w:r w:rsidRPr="00811935">
        <w:rPr>
          <w:rFonts w:ascii="Times New Roman" w:eastAsia="Times New Roman" w:hAnsi="Times New Roman" w:cs="Times New Roman"/>
          <w:sz w:val="24"/>
          <w:szCs w:val="24"/>
        </w:rPr>
        <w:t xml:space="preserve"> za </w:t>
      </w:r>
      <w:proofErr w:type="spellStart"/>
      <w:r w:rsidRPr="00811935">
        <w:rPr>
          <w:rFonts w:ascii="Times New Roman" w:eastAsia="Times New Roman" w:hAnsi="Times New Roman" w:cs="Times New Roman"/>
          <w:sz w:val="24"/>
          <w:szCs w:val="24"/>
        </w:rPr>
        <w:t>svakog</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učenika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navode</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mjere</w:t>
      </w:r>
      <w:proofErr w:type="spellEnd"/>
      <w:r w:rsidRPr="00811935">
        <w:rPr>
          <w:rFonts w:ascii="Times New Roman" w:eastAsia="Times New Roman" w:hAnsi="Times New Roman" w:cs="Times New Roman"/>
          <w:sz w:val="24"/>
          <w:szCs w:val="24"/>
        </w:rPr>
        <w:t xml:space="preserve"> za </w:t>
      </w:r>
      <w:proofErr w:type="spellStart"/>
      <w:r w:rsidRPr="00811935">
        <w:rPr>
          <w:rFonts w:ascii="Times New Roman" w:eastAsia="Times New Roman" w:hAnsi="Times New Roman" w:cs="Times New Roman"/>
          <w:sz w:val="24"/>
          <w:szCs w:val="24"/>
        </w:rPr>
        <w:t>podršku</w:t>
      </w:r>
      <w:proofErr w:type="spellEnd"/>
      <w:r w:rsidRPr="00811935">
        <w:rPr>
          <w:rFonts w:ascii="Times New Roman" w:eastAsia="Times New Roman" w:hAnsi="Times New Roman" w:cs="Times New Roman"/>
          <w:sz w:val="24"/>
          <w:szCs w:val="24"/>
        </w:rPr>
        <w:t>)</w:t>
      </w:r>
      <w:r w:rsidR="000A74C5" w:rsidRPr="00811935">
        <w:rPr>
          <w:rFonts w:ascii="Times New Roman" w:eastAsia="Times New Roman" w:hAnsi="Times New Roman" w:cs="Times New Roman"/>
          <w:sz w:val="24"/>
          <w:szCs w:val="24"/>
        </w:rPr>
        <w:t>.</w:t>
      </w:r>
    </w:p>
    <w:p w:rsidR="00AA6F80" w:rsidRPr="00811935" w:rsidRDefault="00AC5156" w:rsidP="00CE2BFE">
      <w:pPr>
        <w:numPr>
          <w:ilvl w:val="0"/>
          <w:numId w:val="87"/>
        </w:numPr>
        <w:spacing w:after="200" w:line="276" w:lineRule="auto"/>
        <w:contextualSpacing/>
        <w:rPr>
          <w:rFonts w:ascii="Times New Roman" w:eastAsia="Times New Roman" w:hAnsi="Times New Roman" w:cs="Times New Roman"/>
          <w:sz w:val="24"/>
          <w:szCs w:val="24"/>
        </w:rPr>
      </w:pPr>
      <w:proofErr w:type="spellStart"/>
      <w:r w:rsidRPr="00811935">
        <w:rPr>
          <w:rFonts w:ascii="Times New Roman" w:eastAsia="Times New Roman" w:hAnsi="Times New Roman" w:cs="Times New Roman"/>
          <w:sz w:val="24"/>
          <w:szCs w:val="24"/>
        </w:rPr>
        <w:t>Konsultacije</w:t>
      </w:r>
      <w:proofErr w:type="spellEnd"/>
      <w:r w:rsidRPr="00811935">
        <w:rPr>
          <w:rFonts w:ascii="Times New Roman" w:eastAsia="Times New Roman" w:hAnsi="Times New Roman" w:cs="Times New Roman"/>
          <w:sz w:val="24"/>
          <w:szCs w:val="24"/>
        </w:rPr>
        <w:t xml:space="preserve"> s </w:t>
      </w:r>
      <w:proofErr w:type="spellStart"/>
      <w:r w:rsidRPr="00811935">
        <w:rPr>
          <w:rFonts w:ascii="Times New Roman" w:eastAsia="Times New Roman" w:hAnsi="Times New Roman" w:cs="Times New Roman"/>
          <w:sz w:val="24"/>
          <w:szCs w:val="24"/>
        </w:rPr>
        <w:t>roditeljima</w:t>
      </w:r>
      <w:proofErr w:type="spellEnd"/>
      <w:r w:rsidRPr="00811935">
        <w:rPr>
          <w:rFonts w:ascii="Times New Roman" w:eastAsia="Times New Roman" w:hAnsi="Times New Roman" w:cs="Times New Roman"/>
          <w:sz w:val="24"/>
          <w:szCs w:val="24"/>
        </w:rPr>
        <w:t xml:space="preserve"> se </w:t>
      </w:r>
      <w:proofErr w:type="spellStart"/>
      <w:r w:rsidRPr="00811935">
        <w:rPr>
          <w:rFonts w:ascii="Times New Roman" w:eastAsia="Times New Roman" w:hAnsi="Times New Roman" w:cs="Times New Roman"/>
          <w:sz w:val="24"/>
          <w:szCs w:val="24"/>
        </w:rPr>
        <w:t>evidentiraju</w:t>
      </w:r>
      <w:proofErr w:type="spellEnd"/>
      <w:r w:rsidRPr="00811935">
        <w:rPr>
          <w:rFonts w:ascii="Times New Roman" w:eastAsia="Times New Roman" w:hAnsi="Times New Roman" w:cs="Times New Roman"/>
          <w:sz w:val="24"/>
          <w:szCs w:val="24"/>
        </w:rPr>
        <w:t xml:space="preserve"> u </w:t>
      </w:r>
      <w:proofErr w:type="spellStart"/>
      <w:r w:rsidRPr="00811935">
        <w:rPr>
          <w:rFonts w:ascii="Times New Roman" w:eastAsia="Times New Roman" w:hAnsi="Times New Roman" w:cs="Times New Roman"/>
          <w:sz w:val="24"/>
          <w:szCs w:val="24"/>
        </w:rPr>
        <w:t>elektronskoj</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dokumentaciji</w:t>
      </w:r>
      <w:proofErr w:type="spellEnd"/>
      <w:r w:rsidRPr="00811935">
        <w:rPr>
          <w:rFonts w:ascii="Times New Roman" w:eastAsia="Times New Roman" w:hAnsi="Times New Roman" w:cs="Times New Roman"/>
          <w:sz w:val="24"/>
          <w:szCs w:val="24"/>
        </w:rPr>
        <w:t xml:space="preserve">. </w:t>
      </w:r>
    </w:p>
    <w:p w:rsidR="00B777F6" w:rsidRPr="00D0622F" w:rsidRDefault="00AC5156" w:rsidP="00D0622F">
      <w:pPr>
        <w:numPr>
          <w:ilvl w:val="0"/>
          <w:numId w:val="87"/>
        </w:numPr>
        <w:spacing w:after="200" w:line="276" w:lineRule="auto"/>
        <w:contextualSpacing/>
        <w:rPr>
          <w:rFonts w:ascii="Times New Roman" w:eastAsia="Times New Roman" w:hAnsi="Times New Roman" w:cs="Times New Roman"/>
          <w:sz w:val="24"/>
          <w:szCs w:val="24"/>
        </w:rPr>
      </w:pPr>
      <w:r w:rsidRPr="00811935">
        <w:rPr>
          <w:rFonts w:ascii="Times New Roman" w:eastAsia="Times New Roman" w:hAnsi="Times New Roman" w:cs="Times New Roman"/>
          <w:sz w:val="24"/>
          <w:szCs w:val="24"/>
        </w:rPr>
        <w:t xml:space="preserve">Za </w:t>
      </w:r>
      <w:proofErr w:type="spellStart"/>
      <w:r w:rsidRPr="00811935">
        <w:rPr>
          <w:rFonts w:ascii="Times New Roman" w:eastAsia="Times New Roman" w:hAnsi="Times New Roman" w:cs="Times New Roman"/>
          <w:sz w:val="24"/>
          <w:szCs w:val="24"/>
        </w:rPr>
        <w:t>učenike</w:t>
      </w:r>
      <w:proofErr w:type="spellEnd"/>
      <w:r w:rsidRPr="00811935">
        <w:rPr>
          <w:rFonts w:ascii="Times New Roman" w:eastAsia="Times New Roman" w:hAnsi="Times New Roman" w:cs="Times New Roman"/>
          <w:sz w:val="24"/>
          <w:szCs w:val="24"/>
        </w:rPr>
        <w:t xml:space="preserve"> RE </w:t>
      </w:r>
      <w:proofErr w:type="spellStart"/>
      <w:r w:rsidRPr="00811935">
        <w:rPr>
          <w:rFonts w:ascii="Times New Roman" w:eastAsia="Times New Roman" w:hAnsi="Times New Roman" w:cs="Times New Roman"/>
          <w:sz w:val="24"/>
          <w:szCs w:val="24"/>
        </w:rPr>
        <w:t>populacije</w:t>
      </w:r>
      <w:proofErr w:type="spellEnd"/>
      <w:r w:rsidRPr="00811935">
        <w:rPr>
          <w:rFonts w:ascii="Times New Roman" w:eastAsia="Times New Roman" w:hAnsi="Times New Roman" w:cs="Times New Roman"/>
          <w:sz w:val="24"/>
          <w:szCs w:val="24"/>
        </w:rPr>
        <w:t xml:space="preserve"> se </w:t>
      </w:r>
      <w:proofErr w:type="spellStart"/>
      <w:r w:rsidRPr="00811935">
        <w:rPr>
          <w:rFonts w:ascii="Times New Roman" w:eastAsia="Times New Roman" w:hAnsi="Times New Roman" w:cs="Times New Roman"/>
          <w:sz w:val="24"/>
          <w:szCs w:val="24"/>
        </w:rPr>
        <w:t>vodi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posebna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evidencija</w:t>
      </w:r>
      <w:proofErr w:type="spellEnd"/>
      <w:r w:rsidRPr="00811935">
        <w:rPr>
          <w:rFonts w:ascii="Times New Roman" w:eastAsia="Times New Roman" w:hAnsi="Times New Roman" w:cs="Times New Roman"/>
          <w:sz w:val="24"/>
          <w:szCs w:val="24"/>
        </w:rPr>
        <w:t xml:space="preserve"> o </w:t>
      </w:r>
      <w:proofErr w:type="spellStart"/>
      <w:r w:rsidRPr="00811935">
        <w:rPr>
          <w:rFonts w:ascii="Times New Roman" w:eastAsia="Times New Roman" w:hAnsi="Times New Roman" w:cs="Times New Roman"/>
          <w:sz w:val="24"/>
          <w:szCs w:val="24"/>
        </w:rPr>
        <w:t>dopunskoj</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nastavi</w:t>
      </w:r>
      <w:proofErr w:type="spellEnd"/>
      <w:r w:rsidRPr="00811935">
        <w:rPr>
          <w:rFonts w:ascii="Times New Roman" w:eastAsia="Times New Roman" w:hAnsi="Times New Roman" w:cs="Times New Roman"/>
          <w:sz w:val="24"/>
          <w:szCs w:val="24"/>
        </w:rPr>
        <w:t xml:space="preserve"> u za to </w:t>
      </w:r>
      <w:proofErr w:type="spellStart"/>
      <w:r w:rsidRPr="00811935">
        <w:rPr>
          <w:rFonts w:ascii="Times New Roman" w:eastAsia="Times New Roman" w:hAnsi="Times New Roman" w:cs="Times New Roman"/>
          <w:sz w:val="24"/>
          <w:szCs w:val="24"/>
        </w:rPr>
        <w:t>namijenjenim</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sveskama</w:t>
      </w:r>
      <w:proofErr w:type="spellEnd"/>
      <w:r w:rsidRPr="00811935">
        <w:rPr>
          <w:rFonts w:ascii="Times New Roman" w:eastAsia="Times New Roman" w:hAnsi="Times New Roman" w:cs="Times New Roman"/>
          <w:sz w:val="24"/>
          <w:szCs w:val="24"/>
        </w:rPr>
        <w:t xml:space="preserve">. </w:t>
      </w:r>
    </w:p>
    <w:p w:rsidR="00AA6F80" w:rsidRPr="00D0622F" w:rsidRDefault="00AC5156" w:rsidP="00FE3B07">
      <w:pPr>
        <w:pStyle w:val="Heading2"/>
        <w:numPr>
          <w:ilvl w:val="0"/>
          <w:numId w:val="129"/>
        </w:numPr>
        <w:rPr>
          <w:b/>
          <w:sz w:val="32"/>
        </w:rPr>
      </w:pPr>
      <w:bookmarkStart w:id="106" w:name="_Toc151544731"/>
      <w:r w:rsidRPr="00D0622F">
        <w:rPr>
          <w:b/>
          <w:sz w:val="32"/>
        </w:rPr>
        <w:t>Orijentacioni plan podrške učenicima</w:t>
      </w:r>
      <w:bookmarkEnd w:id="106"/>
    </w:p>
    <w:tbl>
      <w:tblPr>
        <w:tblStyle w:val="LightShading-Accent2"/>
        <w:tblW w:w="0" w:type="auto"/>
        <w:tblBorders>
          <w:top w:val="single" w:sz="18" w:space="0" w:color="C45911" w:themeColor="accent2" w:themeShade="BF"/>
          <w:left w:val="single" w:sz="18" w:space="0" w:color="C45911" w:themeColor="accent2" w:themeShade="BF"/>
          <w:bottom w:val="single" w:sz="18" w:space="0" w:color="C45911" w:themeColor="accent2" w:themeShade="BF"/>
          <w:right w:val="single" w:sz="18" w:space="0" w:color="C45911" w:themeColor="accent2" w:themeShade="BF"/>
          <w:insideH w:val="single" w:sz="18" w:space="0" w:color="C45911" w:themeColor="accent2" w:themeShade="BF"/>
          <w:insideV w:val="single" w:sz="18" w:space="0" w:color="C45911" w:themeColor="accent2" w:themeShade="BF"/>
        </w:tblBorders>
        <w:tblLayout w:type="fixed"/>
        <w:tblLook w:val="04A0" w:firstRow="1" w:lastRow="0" w:firstColumn="1" w:lastColumn="0" w:noHBand="0" w:noVBand="1"/>
      </w:tblPr>
      <w:tblGrid>
        <w:gridCol w:w="2044"/>
        <w:gridCol w:w="2204"/>
        <w:gridCol w:w="2880"/>
        <w:gridCol w:w="1530"/>
        <w:gridCol w:w="1260"/>
      </w:tblGrid>
      <w:tr w:rsidR="00AA6F80" w:rsidRPr="00811935" w:rsidTr="00CD238E">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044" w:type="dxa"/>
          </w:tcPr>
          <w:p w:rsidR="00AA6F80" w:rsidRPr="00811935" w:rsidRDefault="00AC5156">
            <w:pPr>
              <w:spacing w:after="0" w:line="240" w:lineRule="auto"/>
              <w:jc w:val="center"/>
              <w:rPr>
                <w:rFonts w:ascii="Times New Roman" w:eastAsia="Times New Roman" w:hAnsi="Times New Roman" w:cs="Times New Roman"/>
                <w:b w:val="0"/>
                <w:bCs w:val="0"/>
                <w:lang w:eastAsia="sr-Latn-CS"/>
              </w:rPr>
            </w:pPr>
            <w:proofErr w:type="spellStart"/>
            <w:r w:rsidRPr="00811935">
              <w:rPr>
                <w:rFonts w:ascii="Times New Roman" w:eastAsia="Times New Roman" w:hAnsi="Times New Roman" w:cs="Times New Roman"/>
                <w:lang w:eastAsia="sr-Latn-CS"/>
              </w:rPr>
              <w:t>Učenici</w:t>
            </w:r>
            <w:proofErr w:type="spellEnd"/>
            <w:r w:rsidRPr="00811935">
              <w:rPr>
                <w:rFonts w:ascii="Times New Roman" w:eastAsia="Times New Roman" w:hAnsi="Times New Roman" w:cs="Times New Roman"/>
                <w:lang w:eastAsia="sr-Latn-CS"/>
              </w:rPr>
              <w:t xml:space="preserve"> </w:t>
            </w:r>
            <w:proofErr w:type="spellStart"/>
            <w:r w:rsidRPr="00811935">
              <w:rPr>
                <w:rFonts w:ascii="Times New Roman" w:eastAsia="Times New Roman" w:hAnsi="Times New Roman" w:cs="Times New Roman"/>
                <w:lang w:eastAsia="sr-Latn-CS"/>
              </w:rPr>
              <w:t>kojima</w:t>
            </w:r>
            <w:proofErr w:type="spellEnd"/>
            <w:r w:rsidRPr="00811935">
              <w:rPr>
                <w:rFonts w:ascii="Times New Roman" w:eastAsia="Times New Roman" w:hAnsi="Times New Roman" w:cs="Times New Roman"/>
                <w:lang w:eastAsia="sr-Latn-CS"/>
              </w:rPr>
              <w:t xml:space="preserve"> je </w:t>
            </w:r>
            <w:proofErr w:type="spellStart"/>
            <w:r w:rsidRPr="00811935">
              <w:rPr>
                <w:rFonts w:ascii="Times New Roman" w:eastAsia="Times New Roman" w:hAnsi="Times New Roman" w:cs="Times New Roman"/>
                <w:lang w:eastAsia="sr-Latn-CS"/>
              </w:rPr>
              <w:t>podrška</w:t>
            </w:r>
            <w:proofErr w:type="spellEnd"/>
            <w:r w:rsidRPr="00811935">
              <w:rPr>
                <w:rFonts w:ascii="Times New Roman" w:eastAsia="Times New Roman" w:hAnsi="Times New Roman" w:cs="Times New Roman"/>
                <w:lang w:eastAsia="sr-Latn-CS"/>
              </w:rPr>
              <w:t xml:space="preserve"> </w:t>
            </w:r>
            <w:proofErr w:type="spellStart"/>
            <w:r w:rsidRPr="00811935">
              <w:rPr>
                <w:rFonts w:ascii="Times New Roman" w:eastAsia="Times New Roman" w:hAnsi="Times New Roman" w:cs="Times New Roman"/>
                <w:lang w:eastAsia="sr-Latn-CS"/>
              </w:rPr>
              <w:t>namijenjena</w:t>
            </w:r>
            <w:proofErr w:type="spellEnd"/>
          </w:p>
        </w:tc>
        <w:tc>
          <w:tcPr>
            <w:tcW w:w="2204" w:type="dxa"/>
          </w:tcPr>
          <w:p w:rsidR="00AA6F80" w:rsidRPr="00811935" w:rsidRDefault="00AC515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lang w:eastAsia="sr-Latn-CS"/>
              </w:rPr>
            </w:pPr>
            <w:proofErr w:type="spellStart"/>
            <w:r w:rsidRPr="00811935">
              <w:rPr>
                <w:rFonts w:ascii="Times New Roman" w:eastAsia="Times New Roman" w:hAnsi="Times New Roman" w:cs="Times New Roman"/>
                <w:lang w:eastAsia="sr-Latn-CS"/>
              </w:rPr>
              <w:t>Vrsta</w:t>
            </w:r>
            <w:proofErr w:type="spellEnd"/>
            <w:r w:rsidRPr="00811935">
              <w:rPr>
                <w:rFonts w:ascii="Times New Roman" w:eastAsia="Times New Roman" w:hAnsi="Times New Roman" w:cs="Times New Roman"/>
                <w:lang w:eastAsia="sr-Latn-CS"/>
              </w:rPr>
              <w:t xml:space="preserve"> </w:t>
            </w:r>
            <w:proofErr w:type="spellStart"/>
            <w:r w:rsidRPr="00811935">
              <w:rPr>
                <w:rFonts w:ascii="Times New Roman" w:eastAsia="Times New Roman" w:hAnsi="Times New Roman" w:cs="Times New Roman"/>
                <w:lang w:eastAsia="sr-Latn-CS"/>
              </w:rPr>
              <w:t>podrške</w:t>
            </w:r>
            <w:proofErr w:type="spellEnd"/>
          </w:p>
        </w:tc>
        <w:tc>
          <w:tcPr>
            <w:tcW w:w="2880" w:type="dxa"/>
          </w:tcPr>
          <w:p w:rsidR="00AA6F80" w:rsidRPr="00811935" w:rsidRDefault="00AC515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lang w:eastAsia="sr-Latn-CS"/>
              </w:rPr>
            </w:pPr>
            <w:proofErr w:type="spellStart"/>
            <w:r w:rsidRPr="00811935">
              <w:rPr>
                <w:rFonts w:ascii="Times New Roman" w:eastAsia="Times New Roman" w:hAnsi="Times New Roman" w:cs="Times New Roman"/>
                <w:lang w:eastAsia="sr-Latn-CS"/>
              </w:rPr>
              <w:t>Cilj</w:t>
            </w:r>
            <w:proofErr w:type="spellEnd"/>
            <w:r w:rsidRPr="00811935">
              <w:rPr>
                <w:rFonts w:ascii="Times New Roman" w:eastAsia="Times New Roman" w:hAnsi="Times New Roman" w:cs="Times New Roman"/>
                <w:lang w:eastAsia="sr-Latn-CS"/>
              </w:rPr>
              <w:t xml:space="preserve"> </w:t>
            </w:r>
            <w:proofErr w:type="spellStart"/>
            <w:r w:rsidRPr="00811935">
              <w:rPr>
                <w:rFonts w:ascii="Times New Roman" w:eastAsia="Times New Roman" w:hAnsi="Times New Roman" w:cs="Times New Roman"/>
                <w:lang w:eastAsia="sr-Latn-CS"/>
              </w:rPr>
              <w:t>podrške</w:t>
            </w:r>
            <w:proofErr w:type="spellEnd"/>
            <w:r w:rsidRPr="00811935">
              <w:rPr>
                <w:rFonts w:ascii="Times New Roman" w:eastAsia="Times New Roman" w:hAnsi="Times New Roman" w:cs="Times New Roman"/>
                <w:lang w:eastAsia="sr-Latn-CS"/>
              </w:rPr>
              <w:t xml:space="preserve"> </w:t>
            </w:r>
          </w:p>
        </w:tc>
        <w:tc>
          <w:tcPr>
            <w:tcW w:w="1530" w:type="dxa"/>
          </w:tcPr>
          <w:p w:rsidR="00AA6F80" w:rsidRPr="00811935" w:rsidRDefault="00AC515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lang w:eastAsia="sr-Latn-CS"/>
              </w:rPr>
            </w:pPr>
            <w:proofErr w:type="spellStart"/>
            <w:r w:rsidRPr="00811935">
              <w:rPr>
                <w:rFonts w:ascii="Times New Roman" w:eastAsia="Times New Roman" w:hAnsi="Times New Roman" w:cs="Times New Roman"/>
                <w:lang w:eastAsia="sr-Latn-CS"/>
              </w:rPr>
              <w:t>Odgovorne</w:t>
            </w:r>
            <w:proofErr w:type="spellEnd"/>
            <w:r w:rsidRPr="00811935">
              <w:rPr>
                <w:rFonts w:ascii="Times New Roman" w:eastAsia="Times New Roman" w:hAnsi="Times New Roman" w:cs="Times New Roman"/>
                <w:lang w:eastAsia="sr-Latn-CS"/>
              </w:rPr>
              <w:t xml:space="preserve"> </w:t>
            </w:r>
            <w:proofErr w:type="spellStart"/>
            <w:r w:rsidRPr="00811935">
              <w:rPr>
                <w:rFonts w:ascii="Times New Roman" w:eastAsia="Times New Roman" w:hAnsi="Times New Roman" w:cs="Times New Roman"/>
                <w:lang w:eastAsia="sr-Latn-CS"/>
              </w:rPr>
              <w:t>osobe</w:t>
            </w:r>
            <w:proofErr w:type="spellEnd"/>
          </w:p>
        </w:tc>
        <w:tc>
          <w:tcPr>
            <w:tcW w:w="1260" w:type="dxa"/>
          </w:tcPr>
          <w:p w:rsidR="00AA6F80" w:rsidRPr="00811935" w:rsidRDefault="00CD238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lang w:eastAsia="sr-Latn-CS"/>
              </w:rPr>
            </w:pPr>
            <w:proofErr w:type="spellStart"/>
            <w:r w:rsidRPr="00811935">
              <w:rPr>
                <w:rFonts w:ascii="Times New Roman" w:eastAsia="Times New Roman" w:hAnsi="Times New Roman" w:cs="Times New Roman"/>
                <w:lang w:eastAsia="sr-Latn-CS"/>
              </w:rPr>
              <w:t>Vrijeme</w:t>
            </w:r>
            <w:proofErr w:type="spellEnd"/>
            <w:r w:rsidRPr="00811935">
              <w:rPr>
                <w:rFonts w:ascii="Times New Roman" w:eastAsia="Times New Roman" w:hAnsi="Times New Roman" w:cs="Times New Roman"/>
                <w:lang w:eastAsia="sr-Latn-CS"/>
              </w:rPr>
              <w:t xml:space="preserve"> </w:t>
            </w:r>
            <w:proofErr w:type="spellStart"/>
            <w:r w:rsidRPr="00811935">
              <w:rPr>
                <w:rFonts w:ascii="Times New Roman" w:eastAsia="Times New Roman" w:hAnsi="Times New Roman" w:cs="Times New Roman"/>
                <w:lang w:eastAsia="sr-Latn-CS"/>
              </w:rPr>
              <w:t>realizacije</w:t>
            </w:r>
            <w:proofErr w:type="spellEnd"/>
          </w:p>
        </w:tc>
      </w:tr>
      <w:tr w:rsidR="00AA6F80" w:rsidRPr="00811935" w:rsidTr="00CD238E">
        <w:trPr>
          <w:trHeight w:val="144"/>
        </w:trPr>
        <w:tc>
          <w:tcPr>
            <w:cnfStyle w:val="001000000000" w:firstRow="0" w:lastRow="0" w:firstColumn="1" w:lastColumn="0" w:oddVBand="0" w:evenVBand="0" w:oddHBand="0" w:evenHBand="0" w:firstRowFirstColumn="0" w:firstRowLastColumn="0" w:lastRowFirstColumn="0" w:lastRowLastColumn="0"/>
            <w:tcW w:w="2044" w:type="dxa"/>
            <w:shd w:val="clear" w:color="auto" w:fill="FADECB" w:themeFill="accent2" w:themeFillTint="3F"/>
          </w:tcPr>
          <w:p w:rsidR="00AA6F80" w:rsidRPr="00811935" w:rsidRDefault="00AA6F80">
            <w:pPr>
              <w:spacing w:after="0" w:line="240" w:lineRule="auto"/>
              <w:rPr>
                <w:rFonts w:ascii="Times New Roman" w:eastAsia="Times New Roman" w:hAnsi="Times New Roman" w:cs="Times New Roman"/>
                <w:b w:val="0"/>
                <w:bCs w:val="0"/>
                <w:sz w:val="24"/>
                <w:szCs w:val="24"/>
                <w:lang w:eastAsia="sr-Latn-CS"/>
              </w:rPr>
            </w:pPr>
          </w:p>
          <w:p w:rsidR="00AA6F80" w:rsidRPr="00811935" w:rsidRDefault="00AC5156">
            <w:pPr>
              <w:spacing w:after="0" w:line="240" w:lineRule="auto"/>
              <w:rPr>
                <w:rFonts w:ascii="Times New Roman" w:eastAsia="Times New Roman" w:hAnsi="Times New Roman" w:cs="Times New Roman"/>
                <w:b w:val="0"/>
                <w:bCs w:val="0"/>
                <w:sz w:val="24"/>
                <w:szCs w:val="24"/>
                <w:lang w:eastAsia="sr-Latn-CS"/>
              </w:rPr>
            </w:pPr>
            <w:proofErr w:type="spellStart"/>
            <w:r w:rsidRPr="00811935">
              <w:rPr>
                <w:rFonts w:ascii="Times New Roman" w:eastAsia="Times New Roman" w:hAnsi="Times New Roman" w:cs="Times New Roman"/>
                <w:sz w:val="24"/>
                <w:szCs w:val="24"/>
                <w:lang w:eastAsia="sr-Latn-CS"/>
              </w:rPr>
              <w:t>Učenici</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koji</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su</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pokazali</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poteškoće</w:t>
            </w:r>
            <w:proofErr w:type="spellEnd"/>
            <w:r w:rsidRPr="00811935">
              <w:rPr>
                <w:rFonts w:ascii="Times New Roman" w:eastAsia="Times New Roman" w:hAnsi="Times New Roman" w:cs="Times New Roman"/>
                <w:sz w:val="24"/>
                <w:szCs w:val="24"/>
                <w:lang w:eastAsia="sr-Latn-CS"/>
              </w:rPr>
              <w:t xml:space="preserve"> u </w:t>
            </w:r>
            <w:proofErr w:type="spellStart"/>
            <w:r w:rsidRPr="00811935">
              <w:rPr>
                <w:rFonts w:ascii="Times New Roman" w:eastAsia="Times New Roman" w:hAnsi="Times New Roman" w:cs="Times New Roman"/>
                <w:sz w:val="24"/>
                <w:szCs w:val="24"/>
                <w:lang w:eastAsia="sr-Latn-CS"/>
              </w:rPr>
              <w:t>snalaženju</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sa</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usvajanjem</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nastavnih</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sadržaja</w:t>
            </w:r>
            <w:proofErr w:type="spellEnd"/>
            <w:r w:rsidRPr="00811935">
              <w:rPr>
                <w:rFonts w:ascii="Times New Roman" w:eastAsia="Times New Roman" w:hAnsi="Times New Roman" w:cs="Times New Roman"/>
                <w:sz w:val="24"/>
                <w:szCs w:val="24"/>
                <w:lang w:eastAsia="sr-Latn-CS"/>
              </w:rPr>
              <w:t xml:space="preserve"> u </w:t>
            </w:r>
            <w:proofErr w:type="spellStart"/>
            <w:r w:rsidRPr="00811935">
              <w:rPr>
                <w:rFonts w:ascii="Times New Roman" w:eastAsia="Times New Roman" w:hAnsi="Times New Roman" w:cs="Times New Roman"/>
                <w:sz w:val="24"/>
                <w:szCs w:val="24"/>
                <w:lang w:eastAsia="sr-Latn-CS"/>
              </w:rPr>
              <w:t>školskoj</w:t>
            </w:r>
            <w:proofErr w:type="spellEnd"/>
            <w:r w:rsidRPr="00811935">
              <w:rPr>
                <w:rFonts w:ascii="Times New Roman" w:eastAsia="Times New Roman" w:hAnsi="Times New Roman" w:cs="Times New Roman"/>
                <w:sz w:val="24"/>
                <w:szCs w:val="24"/>
                <w:lang w:eastAsia="sr-Latn-CS"/>
              </w:rPr>
              <w:t xml:space="preserve"> 2022/2023.</w:t>
            </w:r>
          </w:p>
          <w:p w:rsidR="00AA6F80" w:rsidRPr="00811935" w:rsidRDefault="00AA6F80">
            <w:pPr>
              <w:spacing w:after="0" w:line="240" w:lineRule="auto"/>
              <w:rPr>
                <w:rFonts w:ascii="Times New Roman" w:eastAsia="Times New Roman" w:hAnsi="Times New Roman" w:cs="Times New Roman"/>
                <w:b w:val="0"/>
                <w:bCs w:val="0"/>
                <w:sz w:val="24"/>
                <w:szCs w:val="24"/>
                <w:lang w:eastAsia="sr-Latn-CS"/>
              </w:rPr>
            </w:pPr>
          </w:p>
          <w:p w:rsidR="00AA6F80" w:rsidRPr="00811935" w:rsidRDefault="00AA6F80">
            <w:pPr>
              <w:spacing w:after="0" w:line="240" w:lineRule="auto"/>
              <w:rPr>
                <w:rFonts w:ascii="Times New Roman" w:eastAsia="Times New Roman" w:hAnsi="Times New Roman" w:cs="Times New Roman"/>
                <w:b w:val="0"/>
                <w:bCs w:val="0"/>
                <w:sz w:val="24"/>
                <w:szCs w:val="24"/>
                <w:lang w:eastAsia="sr-Latn-CS"/>
              </w:rPr>
            </w:pPr>
          </w:p>
        </w:tc>
        <w:tc>
          <w:tcPr>
            <w:tcW w:w="2204" w:type="dxa"/>
            <w:shd w:val="clear" w:color="auto" w:fill="FADECB" w:themeFill="accent2" w:themeFillTint="3F"/>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4"/>
                <w:szCs w:val="24"/>
                <w:lang w:eastAsia="sr-Latn-CS"/>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r-Latn-CS"/>
              </w:rPr>
            </w:pPr>
            <w:r w:rsidRPr="00811935">
              <w:rPr>
                <w:rFonts w:ascii="Times New Roman" w:eastAsia="Times New Roman" w:hAnsi="Times New Roman" w:cs="Times New Roman"/>
                <w:sz w:val="24"/>
                <w:szCs w:val="24"/>
                <w:lang w:eastAsia="sr-Latn-CS"/>
              </w:rPr>
              <w:t xml:space="preserve">- Da </w:t>
            </w:r>
            <w:proofErr w:type="spellStart"/>
            <w:r w:rsidRPr="00811935">
              <w:rPr>
                <w:rFonts w:ascii="Times New Roman" w:eastAsia="Times New Roman" w:hAnsi="Times New Roman" w:cs="Times New Roman"/>
                <w:sz w:val="24"/>
                <w:szCs w:val="24"/>
                <w:lang w:eastAsia="sr-Latn-CS"/>
              </w:rPr>
              <w:t>nastavnici</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shodno</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njihovoj</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procjeni</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učeničkih</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predznanja</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formiraju</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grupe</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sa</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kojima</w:t>
            </w:r>
            <w:proofErr w:type="spellEnd"/>
            <w:r w:rsidRPr="00811935">
              <w:rPr>
                <w:rFonts w:ascii="Times New Roman" w:eastAsia="Times New Roman" w:hAnsi="Times New Roman" w:cs="Times New Roman"/>
                <w:sz w:val="24"/>
                <w:szCs w:val="24"/>
                <w:lang w:eastAsia="sr-Latn-CS"/>
              </w:rPr>
              <w:t xml:space="preserve"> bi </w:t>
            </w:r>
            <w:proofErr w:type="spellStart"/>
            <w:r w:rsidRPr="00811935">
              <w:rPr>
                <w:rFonts w:ascii="Times New Roman" w:eastAsia="Times New Roman" w:hAnsi="Times New Roman" w:cs="Times New Roman"/>
                <w:sz w:val="24"/>
                <w:szCs w:val="24"/>
                <w:lang w:eastAsia="sr-Latn-CS"/>
              </w:rPr>
              <w:t>obavljali</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b/>
                <w:sz w:val="24"/>
                <w:szCs w:val="24"/>
                <w:lang w:eastAsia="sr-Latn-CS"/>
              </w:rPr>
              <w:t>dopunski</w:t>
            </w:r>
            <w:proofErr w:type="spellEnd"/>
            <w:r w:rsidRPr="00811935">
              <w:rPr>
                <w:rFonts w:ascii="Times New Roman" w:eastAsia="Times New Roman" w:hAnsi="Times New Roman" w:cs="Times New Roman"/>
                <w:b/>
                <w:sz w:val="24"/>
                <w:szCs w:val="24"/>
                <w:lang w:eastAsia="sr-Latn-CS"/>
              </w:rPr>
              <w:t xml:space="preserve"> rad.</w:t>
            </w: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r-Latn-CS"/>
              </w:rPr>
            </w:pPr>
          </w:p>
        </w:tc>
        <w:tc>
          <w:tcPr>
            <w:tcW w:w="2880" w:type="dxa"/>
            <w:shd w:val="clear" w:color="auto" w:fill="FADECB" w:themeFill="accent2" w:themeFillTint="3F"/>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r-Latn-CS"/>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r-Latn-CS"/>
              </w:rPr>
            </w:pPr>
            <w:r w:rsidRPr="00811935">
              <w:rPr>
                <w:rFonts w:ascii="Times New Roman" w:eastAsia="Times New Roman" w:hAnsi="Times New Roman" w:cs="Times New Roman"/>
                <w:sz w:val="24"/>
                <w:szCs w:val="24"/>
                <w:lang w:eastAsia="sr-Latn-CS"/>
              </w:rPr>
              <w:t xml:space="preserve">- da </w:t>
            </w:r>
            <w:proofErr w:type="spellStart"/>
            <w:proofErr w:type="gramStart"/>
            <w:r w:rsidRPr="00811935">
              <w:rPr>
                <w:rFonts w:ascii="Times New Roman" w:eastAsia="Times New Roman" w:hAnsi="Times New Roman" w:cs="Times New Roman"/>
                <w:sz w:val="24"/>
                <w:szCs w:val="24"/>
                <w:lang w:eastAsia="sr-Latn-CS"/>
              </w:rPr>
              <w:t>učenici</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dobiju</w:t>
            </w:r>
            <w:proofErr w:type="spellEnd"/>
            <w:proofErr w:type="gram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priliku</w:t>
            </w:r>
            <w:proofErr w:type="spellEnd"/>
            <w:r w:rsidRPr="00811935">
              <w:rPr>
                <w:rFonts w:ascii="Times New Roman" w:eastAsia="Times New Roman" w:hAnsi="Times New Roman" w:cs="Times New Roman"/>
                <w:sz w:val="24"/>
                <w:szCs w:val="24"/>
                <w:lang w:eastAsia="sr-Latn-CS"/>
              </w:rPr>
              <w:t xml:space="preserve"> da </w:t>
            </w:r>
            <w:proofErr w:type="spellStart"/>
            <w:r w:rsidRPr="00811935">
              <w:rPr>
                <w:rFonts w:ascii="Times New Roman" w:eastAsia="Times New Roman" w:hAnsi="Times New Roman" w:cs="Times New Roman"/>
                <w:sz w:val="24"/>
                <w:szCs w:val="24"/>
                <w:lang w:eastAsia="sr-Latn-CS"/>
              </w:rPr>
              <w:t>ponove</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dodatno</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uvježbaju</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ili</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nauče</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nastavne</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sadržaje</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iz</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prethodnog</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razreda</w:t>
            </w:r>
            <w:proofErr w:type="spellEnd"/>
            <w:r w:rsidRPr="00811935">
              <w:rPr>
                <w:rFonts w:ascii="Times New Roman" w:eastAsia="Times New Roman" w:hAnsi="Times New Roman" w:cs="Times New Roman"/>
                <w:sz w:val="24"/>
                <w:szCs w:val="24"/>
                <w:lang w:eastAsia="sr-Latn-CS"/>
              </w:rPr>
              <w:t xml:space="preserve">, za </w:t>
            </w:r>
            <w:proofErr w:type="spellStart"/>
            <w:r w:rsidRPr="00811935">
              <w:rPr>
                <w:rFonts w:ascii="Times New Roman" w:eastAsia="Times New Roman" w:hAnsi="Times New Roman" w:cs="Times New Roman"/>
                <w:sz w:val="24"/>
                <w:szCs w:val="24"/>
                <w:lang w:eastAsia="sr-Latn-CS"/>
              </w:rPr>
              <w:t>koje</w:t>
            </w:r>
            <w:proofErr w:type="spellEnd"/>
            <w:r w:rsidRPr="00811935">
              <w:rPr>
                <w:rFonts w:ascii="Times New Roman" w:eastAsia="Times New Roman" w:hAnsi="Times New Roman" w:cs="Times New Roman"/>
                <w:sz w:val="24"/>
                <w:szCs w:val="24"/>
                <w:lang w:eastAsia="sr-Latn-CS"/>
              </w:rPr>
              <w:t xml:space="preserve"> se </w:t>
            </w:r>
            <w:proofErr w:type="spellStart"/>
            <w:r w:rsidRPr="00811935">
              <w:rPr>
                <w:rFonts w:ascii="Times New Roman" w:eastAsia="Times New Roman" w:hAnsi="Times New Roman" w:cs="Times New Roman"/>
                <w:sz w:val="24"/>
                <w:szCs w:val="24"/>
                <w:lang w:eastAsia="sr-Latn-CS"/>
              </w:rPr>
              <w:t>pretpostavlja</w:t>
            </w:r>
            <w:proofErr w:type="spellEnd"/>
            <w:r w:rsidRPr="00811935">
              <w:rPr>
                <w:rFonts w:ascii="Times New Roman" w:eastAsia="Times New Roman" w:hAnsi="Times New Roman" w:cs="Times New Roman"/>
                <w:sz w:val="24"/>
                <w:szCs w:val="24"/>
                <w:lang w:eastAsia="sr-Latn-CS"/>
              </w:rPr>
              <w:t xml:space="preserve"> da </w:t>
            </w:r>
            <w:proofErr w:type="spellStart"/>
            <w:r w:rsidRPr="00811935">
              <w:rPr>
                <w:rFonts w:ascii="Times New Roman" w:eastAsia="Times New Roman" w:hAnsi="Times New Roman" w:cs="Times New Roman"/>
                <w:sz w:val="24"/>
                <w:szCs w:val="24"/>
                <w:lang w:eastAsia="sr-Latn-CS"/>
              </w:rPr>
              <w:t>će</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im</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biti</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važni</w:t>
            </w:r>
            <w:proofErr w:type="spellEnd"/>
            <w:r w:rsidRPr="00811935">
              <w:rPr>
                <w:rFonts w:ascii="Times New Roman" w:eastAsia="Times New Roman" w:hAnsi="Times New Roman" w:cs="Times New Roman"/>
                <w:sz w:val="24"/>
                <w:szCs w:val="24"/>
                <w:lang w:eastAsia="sr-Latn-CS"/>
              </w:rPr>
              <w:t xml:space="preserve"> u </w:t>
            </w:r>
            <w:proofErr w:type="spellStart"/>
            <w:r w:rsidRPr="00811935">
              <w:rPr>
                <w:rFonts w:ascii="Times New Roman" w:eastAsia="Times New Roman" w:hAnsi="Times New Roman" w:cs="Times New Roman"/>
                <w:sz w:val="24"/>
                <w:szCs w:val="24"/>
                <w:lang w:eastAsia="sr-Latn-CS"/>
              </w:rPr>
              <w:t>savladavanju</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gradiva</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iz</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tekućeg</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razreda</w:t>
            </w:r>
            <w:proofErr w:type="spellEnd"/>
            <w:r w:rsidRPr="00811935">
              <w:rPr>
                <w:rFonts w:ascii="Times New Roman" w:eastAsia="Times New Roman" w:hAnsi="Times New Roman" w:cs="Times New Roman"/>
                <w:sz w:val="24"/>
                <w:szCs w:val="24"/>
                <w:lang w:eastAsia="sr-Latn-CS"/>
              </w:rPr>
              <w:t xml:space="preserve">. </w:t>
            </w: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r-Latn-CS"/>
              </w:rPr>
            </w:pPr>
          </w:p>
        </w:tc>
        <w:tc>
          <w:tcPr>
            <w:tcW w:w="1530" w:type="dxa"/>
            <w:shd w:val="clear" w:color="auto" w:fill="FADECB" w:themeFill="accent2" w:themeFillTint="3F"/>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r-Latn-CS"/>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r-Latn-CS"/>
              </w:rPr>
            </w:pPr>
            <w:r w:rsidRPr="00811935">
              <w:rPr>
                <w:rFonts w:ascii="Times New Roman" w:eastAsia="Times New Roman" w:hAnsi="Times New Roman" w:cs="Times New Roman"/>
                <w:sz w:val="24"/>
                <w:szCs w:val="24"/>
                <w:lang w:eastAsia="sr-Latn-CS"/>
              </w:rPr>
              <w:t>-</w:t>
            </w:r>
            <w:proofErr w:type="spellStart"/>
            <w:r w:rsidRPr="00811935">
              <w:rPr>
                <w:rFonts w:ascii="Times New Roman" w:eastAsia="Times New Roman" w:hAnsi="Times New Roman" w:cs="Times New Roman"/>
                <w:sz w:val="24"/>
                <w:szCs w:val="24"/>
                <w:lang w:eastAsia="sr-Latn-CS"/>
              </w:rPr>
              <w:t>predsjednici</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stručnih</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aktiva</w:t>
            </w:r>
            <w:proofErr w:type="spellEnd"/>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r-Latn-CS"/>
              </w:rPr>
            </w:pPr>
            <w:r w:rsidRPr="00811935">
              <w:rPr>
                <w:rFonts w:ascii="Times New Roman" w:eastAsia="Times New Roman" w:hAnsi="Times New Roman" w:cs="Times New Roman"/>
                <w:sz w:val="24"/>
                <w:szCs w:val="24"/>
                <w:lang w:eastAsia="sr-Latn-CS"/>
              </w:rPr>
              <w:t>-</w:t>
            </w:r>
            <w:proofErr w:type="spellStart"/>
            <w:r w:rsidRPr="00811935">
              <w:rPr>
                <w:rFonts w:ascii="Times New Roman" w:eastAsia="Times New Roman" w:hAnsi="Times New Roman" w:cs="Times New Roman"/>
                <w:sz w:val="24"/>
                <w:szCs w:val="24"/>
                <w:lang w:eastAsia="sr-Latn-CS"/>
              </w:rPr>
              <w:t>direktor</w:t>
            </w:r>
            <w:proofErr w:type="spellEnd"/>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r-Latn-CS"/>
              </w:rPr>
            </w:pPr>
            <w:r w:rsidRPr="00811935">
              <w:rPr>
                <w:rFonts w:ascii="Times New Roman" w:eastAsia="Times New Roman" w:hAnsi="Times New Roman" w:cs="Times New Roman"/>
                <w:sz w:val="24"/>
                <w:szCs w:val="24"/>
                <w:lang w:eastAsia="sr-Latn-CS"/>
              </w:rPr>
              <w:t>-</w:t>
            </w:r>
            <w:proofErr w:type="spellStart"/>
            <w:r w:rsidRPr="00811935">
              <w:rPr>
                <w:rFonts w:ascii="Times New Roman" w:eastAsia="Times New Roman" w:hAnsi="Times New Roman" w:cs="Times New Roman"/>
                <w:sz w:val="24"/>
                <w:szCs w:val="24"/>
                <w:lang w:eastAsia="sr-Latn-CS"/>
              </w:rPr>
              <w:t>pomoćnica</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direktora</w:t>
            </w:r>
            <w:proofErr w:type="spellEnd"/>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r-Latn-CS"/>
              </w:rPr>
            </w:pPr>
            <w:r w:rsidRPr="00811935">
              <w:rPr>
                <w:rFonts w:ascii="Times New Roman" w:eastAsia="Times New Roman" w:hAnsi="Times New Roman" w:cs="Times New Roman"/>
                <w:sz w:val="24"/>
                <w:szCs w:val="24"/>
                <w:lang w:eastAsia="sr-Latn-CS"/>
              </w:rPr>
              <w:t>-</w:t>
            </w:r>
            <w:proofErr w:type="spellStart"/>
            <w:r w:rsidRPr="00811935">
              <w:rPr>
                <w:rFonts w:ascii="Times New Roman" w:eastAsia="Times New Roman" w:hAnsi="Times New Roman" w:cs="Times New Roman"/>
                <w:sz w:val="24"/>
                <w:szCs w:val="24"/>
                <w:lang w:eastAsia="sr-Latn-CS"/>
              </w:rPr>
              <w:t>pedagog</w:t>
            </w:r>
            <w:proofErr w:type="spellEnd"/>
            <w:r w:rsidRPr="00811935">
              <w:rPr>
                <w:rFonts w:ascii="Times New Roman" w:eastAsia="Times New Roman" w:hAnsi="Times New Roman" w:cs="Times New Roman"/>
                <w:sz w:val="24"/>
                <w:szCs w:val="24"/>
                <w:lang w:eastAsia="sr-Latn-CS"/>
              </w:rPr>
              <w:t xml:space="preserve"> </w:t>
            </w:r>
          </w:p>
        </w:tc>
        <w:tc>
          <w:tcPr>
            <w:tcW w:w="1260" w:type="dxa"/>
            <w:shd w:val="clear" w:color="auto" w:fill="FADECB" w:themeFill="accent2" w:themeFillTint="3F"/>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r-Latn-CS"/>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r-Latn-CS"/>
              </w:rPr>
            </w:pPr>
            <w:r w:rsidRPr="00811935">
              <w:rPr>
                <w:rFonts w:ascii="Times New Roman" w:eastAsia="Times New Roman" w:hAnsi="Times New Roman" w:cs="Times New Roman"/>
                <w:sz w:val="24"/>
                <w:szCs w:val="24"/>
                <w:lang w:eastAsia="sr-Latn-CS"/>
              </w:rPr>
              <w:t xml:space="preserve">Sept./ </w:t>
            </w:r>
            <w:proofErr w:type="spellStart"/>
            <w:r w:rsidRPr="00811935">
              <w:rPr>
                <w:rFonts w:ascii="Times New Roman" w:eastAsia="Times New Roman" w:hAnsi="Times New Roman" w:cs="Times New Roman"/>
                <w:sz w:val="24"/>
                <w:szCs w:val="24"/>
                <w:lang w:eastAsia="sr-Latn-CS"/>
              </w:rPr>
              <w:t>januar</w:t>
            </w:r>
            <w:proofErr w:type="spellEnd"/>
            <w:r w:rsidRPr="00811935">
              <w:rPr>
                <w:rFonts w:ascii="Times New Roman" w:eastAsia="Times New Roman" w:hAnsi="Times New Roman" w:cs="Times New Roman"/>
                <w:sz w:val="24"/>
                <w:szCs w:val="24"/>
                <w:lang w:eastAsia="sr-Latn-CS"/>
              </w:rPr>
              <w:t xml:space="preserve"> </w:t>
            </w:r>
          </w:p>
        </w:tc>
      </w:tr>
      <w:tr w:rsidR="00AA6F80" w:rsidRPr="00811935" w:rsidTr="00CD238E">
        <w:trPr>
          <w:trHeight w:val="187"/>
        </w:trPr>
        <w:tc>
          <w:tcPr>
            <w:cnfStyle w:val="001000000000" w:firstRow="0" w:lastRow="0" w:firstColumn="1" w:lastColumn="0" w:oddVBand="0" w:evenVBand="0" w:oddHBand="0" w:evenHBand="0" w:firstRowFirstColumn="0" w:firstRowLastColumn="0" w:lastRowFirstColumn="0" w:lastRowLastColumn="0"/>
            <w:tcW w:w="2044" w:type="dxa"/>
          </w:tcPr>
          <w:p w:rsidR="00AA6F80" w:rsidRPr="00811935" w:rsidRDefault="00AA6F80">
            <w:pPr>
              <w:spacing w:after="0" w:line="240" w:lineRule="auto"/>
              <w:rPr>
                <w:rFonts w:ascii="Times New Roman" w:eastAsia="Times New Roman" w:hAnsi="Times New Roman" w:cs="Times New Roman"/>
                <w:b w:val="0"/>
                <w:bCs w:val="0"/>
                <w:sz w:val="24"/>
                <w:szCs w:val="24"/>
                <w:lang w:eastAsia="sr-Latn-CS"/>
              </w:rPr>
            </w:pPr>
          </w:p>
          <w:p w:rsidR="00AA6F80" w:rsidRPr="00811935" w:rsidRDefault="00AA6F80">
            <w:pPr>
              <w:spacing w:after="0" w:line="240" w:lineRule="auto"/>
              <w:rPr>
                <w:rFonts w:ascii="Times New Roman" w:eastAsia="Times New Roman" w:hAnsi="Times New Roman" w:cs="Times New Roman"/>
                <w:b w:val="0"/>
                <w:bCs w:val="0"/>
                <w:sz w:val="24"/>
                <w:szCs w:val="24"/>
                <w:lang w:eastAsia="sr-Latn-CS"/>
              </w:rPr>
            </w:pPr>
          </w:p>
          <w:p w:rsidR="00AA6F80" w:rsidRPr="00811935" w:rsidRDefault="00AA6F80">
            <w:pPr>
              <w:spacing w:after="0" w:line="240" w:lineRule="auto"/>
              <w:rPr>
                <w:rFonts w:ascii="Times New Roman" w:eastAsia="Times New Roman" w:hAnsi="Times New Roman" w:cs="Times New Roman"/>
                <w:b w:val="0"/>
                <w:bCs w:val="0"/>
                <w:sz w:val="24"/>
                <w:szCs w:val="24"/>
                <w:lang w:eastAsia="sr-Latn-CS"/>
              </w:rPr>
            </w:pPr>
          </w:p>
          <w:p w:rsidR="00AA6F80" w:rsidRPr="00811935" w:rsidRDefault="00AC5156">
            <w:pPr>
              <w:spacing w:after="0" w:line="240" w:lineRule="auto"/>
              <w:rPr>
                <w:rFonts w:ascii="Times New Roman" w:eastAsia="Times New Roman" w:hAnsi="Times New Roman" w:cs="Times New Roman"/>
                <w:b w:val="0"/>
                <w:bCs w:val="0"/>
                <w:sz w:val="24"/>
                <w:szCs w:val="24"/>
                <w:lang w:eastAsia="sr-Latn-CS"/>
              </w:rPr>
            </w:pPr>
            <w:proofErr w:type="spellStart"/>
            <w:r w:rsidRPr="00811935">
              <w:rPr>
                <w:rFonts w:ascii="Times New Roman" w:eastAsia="Times New Roman" w:hAnsi="Times New Roman" w:cs="Times New Roman"/>
                <w:sz w:val="24"/>
                <w:szCs w:val="24"/>
                <w:lang w:eastAsia="sr-Latn-CS"/>
              </w:rPr>
              <w:t>Učenici</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koji</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nastavu</w:t>
            </w:r>
            <w:proofErr w:type="spellEnd"/>
            <w:r w:rsidRPr="00811935">
              <w:rPr>
                <w:rFonts w:ascii="Times New Roman" w:eastAsia="Times New Roman" w:hAnsi="Times New Roman" w:cs="Times New Roman"/>
                <w:sz w:val="24"/>
                <w:szCs w:val="24"/>
                <w:lang w:eastAsia="sr-Latn-CS"/>
              </w:rPr>
              <w:t xml:space="preserve"> prate po </w:t>
            </w:r>
            <w:proofErr w:type="spellStart"/>
            <w:r w:rsidRPr="00811935">
              <w:rPr>
                <w:rFonts w:ascii="Times New Roman" w:eastAsia="Times New Roman" w:hAnsi="Times New Roman" w:cs="Times New Roman"/>
                <w:sz w:val="24"/>
                <w:szCs w:val="24"/>
                <w:lang w:eastAsia="sr-Latn-CS"/>
              </w:rPr>
              <w:t>modelu</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inkluzije</w:t>
            </w:r>
            <w:proofErr w:type="spellEnd"/>
            <w:r w:rsidRPr="00811935">
              <w:rPr>
                <w:rFonts w:ascii="Times New Roman" w:eastAsia="Times New Roman" w:hAnsi="Times New Roman" w:cs="Times New Roman"/>
                <w:sz w:val="24"/>
                <w:szCs w:val="24"/>
                <w:lang w:eastAsia="sr-Latn-CS"/>
              </w:rPr>
              <w:t xml:space="preserve"> </w:t>
            </w:r>
          </w:p>
        </w:tc>
        <w:tc>
          <w:tcPr>
            <w:tcW w:w="2204" w:type="dxa"/>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r-Latn-CS"/>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r-Latn-CS"/>
              </w:rPr>
            </w:pPr>
            <w:r w:rsidRPr="00811935">
              <w:rPr>
                <w:rFonts w:ascii="Times New Roman" w:eastAsia="Times New Roman" w:hAnsi="Times New Roman" w:cs="Times New Roman"/>
                <w:sz w:val="24"/>
                <w:szCs w:val="24"/>
                <w:lang w:eastAsia="sr-Latn-CS"/>
              </w:rPr>
              <w:t xml:space="preserve">-za </w:t>
            </w:r>
            <w:proofErr w:type="spellStart"/>
            <w:r w:rsidRPr="00811935">
              <w:rPr>
                <w:rFonts w:ascii="Times New Roman" w:eastAsia="Times New Roman" w:hAnsi="Times New Roman" w:cs="Times New Roman"/>
                <w:sz w:val="24"/>
                <w:szCs w:val="24"/>
                <w:lang w:eastAsia="sr-Latn-CS"/>
              </w:rPr>
              <w:t>ove</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učenike</w:t>
            </w:r>
            <w:proofErr w:type="spellEnd"/>
            <w:r w:rsidRPr="00811935">
              <w:rPr>
                <w:rFonts w:ascii="Times New Roman" w:eastAsia="Times New Roman" w:hAnsi="Times New Roman" w:cs="Times New Roman"/>
                <w:sz w:val="24"/>
                <w:szCs w:val="24"/>
                <w:lang w:eastAsia="sr-Latn-CS"/>
              </w:rPr>
              <w:t xml:space="preserve"> se </w:t>
            </w:r>
            <w:proofErr w:type="spellStart"/>
            <w:r w:rsidRPr="00811935">
              <w:rPr>
                <w:rFonts w:ascii="Times New Roman" w:eastAsia="Times New Roman" w:hAnsi="Times New Roman" w:cs="Times New Roman"/>
                <w:sz w:val="24"/>
                <w:szCs w:val="24"/>
                <w:lang w:eastAsia="sr-Latn-CS"/>
              </w:rPr>
              <w:t>predviđa</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poseban</w:t>
            </w:r>
            <w:proofErr w:type="spellEnd"/>
            <w:r w:rsidRPr="00811935">
              <w:rPr>
                <w:rFonts w:ascii="Times New Roman" w:eastAsia="Times New Roman" w:hAnsi="Times New Roman" w:cs="Times New Roman"/>
                <w:sz w:val="24"/>
                <w:szCs w:val="24"/>
                <w:lang w:eastAsia="sr-Latn-CS"/>
              </w:rPr>
              <w:t xml:space="preserve"> model </w:t>
            </w:r>
            <w:proofErr w:type="spellStart"/>
            <w:r w:rsidRPr="00811935">
              <w:rPr>
                <w:rFonts w:ascii="Times New Roman" w:eastAsia="Times New Roman" w:hAnsi="Times New Roman" w:cs="Times New Roman"/>
                <w:b/>
                <w:sz w:val="24"/>
                <w:szCs w:val="24"/>
                <w:lang w:eastAsia="sr-Latn-CS"/>
              </w:rPr>
              <w:t>individualne</w:t>
            </w:r>
            <w:proofErr w:type="spellEnd"/>
            <w:r w:rsidRPr="00811935">
              <w:rPr>
                <w:rFonts w:ascii="Times New Roman" w:eastAsia="Times New Roman" w:hAnsi="Times New Roman" w:cs="Times New Roman"/>
                <w:b/>
                <w:sz w:val="24"/>
                <w:szCs w:val="24"/>
                <w:lang w:eastAsia="sr-Latn-CS"/>
              </w:rPr>
              <w:t xml:space="preserve"> </w:t>
            </w:r>
            <w:proofErr w:type="spellStart"/>
            <w:r w:rsidRPr="00811935">
              <w:rPr>
                <w:rFonts w:ascii="Times New Roman" w:eastAsia="Times New Roman" w:hAnsi="Times New Roman" w:cs="Times New Roman"/>
                <w:b/>
                <w:sz w:val="24"/>
                <w:szCs w:val="24"/>
                <w:lang w:eastAsia="sr-Latn-CS"/>
              </w:rPr>
              <w:t>podrške</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od</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strane</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pedagoga</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logopeda</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učitelja</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i</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predmetnih</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nastavnika</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kako</w:t>
            </w:r>
            <w:proofErr w:type="spellEnd"/>
            <w:r w:rsidRPr="00811935">
              <w:rPr>
                <w:rFonts w:ascii="Times New Roman" w:eastAsia="Times New Roman" w:hAnsi="Times New Roman" w:cs="Times New Roman"/>
                <w:sz w:val="24"/>
                <w:szCs w:val="24"/>
                <w:lang w:eastAsia="sr-Latn-CS"/>
              </w:rPr>
              <w:t xml:space="preserve"> bi se </w:t>
            </w:r>
            <w:proofErr w:type="spellStart"/>
            <w:r w:rsidRPr="00811935">
              <w:rPr>
                <w:rFonts w:ascii="Times New Roman" w:eastAsia="Times New Roman" w:hAnsi="Times New Roman" w:cs="Times New Roman"/>
                <w:sz w:val="24"/>
                <w:szCs w:val="24"/>
                <w:lang w:eastAsia="sr-Latn-CS"/>
              </w:rPr>
              <w:t>uz</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stručnu</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podršku</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i</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praćenje</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organizovao</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proces</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adaptacije</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na</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školsko</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okruženje</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i</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uvođenje</w:t>
            </w:r>
            <w:proofErr w:type="spellEnd"/>
            <w:r w:rsidRPr="00811935">
              <w:rPr>
                <w:rFonts w:ascii="Times New Roman" w:eastAsia="Times New Roman" w:hAnsi="Times New Roman" w:cs="Times New Roman"/>
                <w:sz w:val="24"/>
                <w:szCs w:val="24"/>
                <w:lang w:eastAsia="sr-Latn-CS"/>
              </w:rPr>
              <w:t xml:space="preserve"> u </w:t>
            </w:r>
            <w:proofErr w:type="spellStart"/>
            <w:r w:rsidRPr="00811935">
              <w:rPr>
                <w:rFonts w:ascii="Times New Roman" w:eastAsia="Times New Roman" w:hAnsi="Times New Roman" w:cs="Times New Roman"/>
                <w:sz w:val="24"/>
                <w:szCs w:val="24"/>
                <w:lang w:eastAsia="sr-Latn-CS"/>
              </w:rPr>
              <w:t>prilagođeni</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režim</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dnevnih</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rutina</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i</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učenja</w:t>
            </w:r>
            <w:proofErr w:type="spellEnd"/>
            <w:r w:rsidRPr="00811935">
              <w:rPr>
                <w:rFonts w:ascii="Times New Roman" w:eastAsia="Times New Roman" w:hAnsi="Times New Roman" w:cs="Times New Roman"/>
                <w:sz w:val="24"/>
                <w:szCs w:val="24"/>
                <w:lang w:eastAsia="sr-Latn-CS"/>
              </w:rPr>
              <w:t>.</w:t>
            </w: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r-Latn-CS"/>
              </w:rPr>
            </w:pPr>
          </w:p>
        </w:tc>
        <w:tc>
          <w:tcPr>
            <w:tcW w:w="2880" w:type="dxa"/>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r-Latn-CS"/>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r-Latn-CS"/>
              </w:rPr>
            </w:pPr>
            <w:r w:rsidRPr="00811935">
              <w:rPr>
                <w:rFonts w:ascii="Times New Roman" w:eastAsia="Times New Roman" w:hAnsi="Times New Roman" w:cs="Times New Roman"/>
                <w:sz w:val="24"/>
                <w:szCs w:val="24"/>
                <w:lang w:eastAsia="sr-Latn-CS"/>
              </w:rPr>
              <w:t>-</w:t>
            </w:r>
            <w:proofErr w:type="spellStart"/>
            <w:r w:rsidRPr="00811935">
              <w:rPr>
                <w:rFonts w:ascii="Times New Roman" w:eastAsia="Times New Roman" w:hAnsi="Times New Roman" w:cs="Times New Roman"/>
                <w:sz w:val="24"/>
                <w:szCs w:val="24"/>
                <w:lang w:eastAsia="sr-Latn-CS"/>
              </w:rPr>
              <w:t>Pružiti</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podršku</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i</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dodatnu</w:t>
            </w:r>
            <w:proofErr w:type="spellEnd"/>
            <w:r w:rsidRPr="00811935">
              <w:rPr>
                <w:rFonts w:ascii="Times New Roman" w:eastAsia="Times New Roman" w:hAnsi="Times New Roman" w:cs="Times New Roman"/>
                <w:sz w:val="24"/>
                <w:szCs w:val="24"/>
                <w:lang w:eastAsia="sr-Latn-CS"/>
              </w:rPr>
              <w:t xml:space="preserve"> </w:t>
            </w:r>
            <w:proofErr w:type="spellStart"/>
            <w:proofErr w:type="gramStart"/>
            <w:r w:rsidRPr="00811935">
              <w:rPr>
                <w:rFonts w:ascii="Times New Roman" w:eastAsia="Times New Roman" w:hAnsi="Times New Roman" w:cs="Times New Roman"/>
                <w:sz w:val="24"/>
                <w:szCs w:val="24"/>
                <w:lang w:eastAsia="sr-Latn-CS"/>
              </w:rPr>
              <w:t>pomoć</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roditeljima</w:t>
            </w:r>
            <w:proofErr w:type="spellEnd"/>
            <w:proofErr w:type="gram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kako</w:t>
            </w:r>
            <w:proofErr w:type="spellEnd"/>
            <w:r w:rsidRPr="00811935">
              <w:rPr>
                <w:rFonts w:ascii="Times New Roman" w:eastAsia="Times New Roman" w:hAnsi="Times New Roman" w:cs="Times New Roman"/>
                <w:sz w:val="24"/>
                <w:szCs w:val="24"/>
                <w:lang w:eastAsia="sr-Latn-CS"/>
              </w:rPr>
              <w:t xml:space="preserve"> bi </w:t>
            </w:r>
            <w:proofErr w:type="spellStart"/>
            <w:r w:rsidRPr="00811935">
              <w:rPr>
                <w:rFonts w:ascii="Times New Roman" w:eastAsia="Times New Roman" w:hAnsi="Times New Roman" w:cs="Times New Roman"/>
                <w:sz w:val="24"/>
                <w:szCs w:val="24"/>
                <w:lang w:eastAsia="sr-Latn-CS"/>
              </w:rPr>
              <w:t>zajedno</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procijenili</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trenutni</w:t>
            </w:r>
            <w:proofErr w:type="spellEnd"/>
            <w:r w:rsidRPr="00811935">
              <w:rPr>
                <w:rFonts w:ascii="Times New Roman" w:eastAsia="Times New Roman" w:hAnsi="Times New Roman" w:cs="Times New Roman"/>
                <w:sz w:val="24"/>
                <w:szCs w:val="24"/>
                <w:lang w:eastAsia="sr-Latn-CS"/>
              </w:rPr>
              <w:t xml:space="preserve"> socio-</w:t>
            </w:r>
            <w:proofErr w:type="spellStart"/>
            <w:r w:rsidRPr="00811935">
              <w:rPr>
                <w:rFonts w:ascii="Times New Roman" w:eastAsia="Times New Roman" w:hAnsi="Times New Roman" w:cs="Times New Roman"/>
                <w:sz w:val="24"/>
                <w:szCs w:val="24"/>
                <w:lang w:eastAsia="sr-Latn-CS"/>
              </w:rPr>
              <w:t>emocionalni</w:t>
            </w:r>
            <w:proofErr w:type="spellEnd"/>
            <w:r w:rsidRPr="00811935">
              <w:rPr>
                <w:rFonts w:ascii="Times New Roman" w:eastAsia="Times New Roman" w:hAnsi="Times New Roman" w:cs="Times New Roman"/>
                <w:sz w:val="24"/>
                <w:szCs w:val="24"/>
                <w:lang w:eastAsia="sr-Latn-CS"/>
              </w:rPr>
              <w:t xml:space="preserve"> status </w:t>
            </w:r>
            <w:proofErr w:type="spellStart"/>
            <w:r w:rsidRPr="00811935">
              <w:rPr>
                <w:rFonts w:ascii="Times New Roman" w:eastAsia="Times New Roman" w:hAnsi="Times New Roman" w:cs="Times New Roman"/>
                <w:sz w:val="24"/>
                <w:szCs w:val="24"/>
                <w:lang w:eastAsia="sr-Latn-CS"/>
              </w:rPr>
              <w:t>ovih</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učenika</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i</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nivo</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regresije</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koja</w:t>
            </w:r>
            <w:proofErr w:type="spellEnd"/>
            <w:r w:rsidRPr="00811935">
              <w:rPr>
                <w:rFonts w:ascii="Times New Roman" w:eastAsia="Times New Roman" w:hAnsi="Times New Roman" w:cs="Times New Roman"/>
                <w:sz w:val="24"/>
                <w:szCs w:val="24"/>
                <w:lang w:eastAsia="sr-Latn-CS"/>
              </w:rPr>
              <w:t xml:space="preserve"> se </w:t>
            </w:r>
            <w:proofErr w:type="spellStart"/>
            <w:r w:rsidRPr="00811935">
              <w:rPr>
                <w:rFonts w:ascii="Times New Roman" w:eastAsia="Times New Roman" w:hAnsi="Times New Roman" w:cs="Times New Roman"/>
                <w:sz w:val="24"/>
                <w:szCs w:val="24"/>
                <w:lang w:eastAsia="sr-Latn-CS"/>
              </w:rPr>
              <w:t>očekuje</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posle</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veće</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pauze</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i</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izmjene</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rutina</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koju</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su</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ovi</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učenici</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imali</w:t>
            </w:r>
            <w:proofErr w:type="spellEnd"/>
            <w:r w:rsidRPr="00811935">
              <w:rPr>
                <w:rFonts w:ascii="Times New Roman" w:eastAsia="Times New Roman" w:hAnsi="Times New Roman" w:cs="Times New Roman"/>
                <w:sz w:val="24"/>
                <w:szCs w:val="24"/>
                <w:lang w:eastAsia="sr-Latn-CS"/>
              </w:rPr>
              <w:t>.</w:t>
            </w: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r-Latn-CS"/>
              </w:rPr>
            </w:pPr>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obezbijediti</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dodatni</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radni</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materijal</w:t>
            </w:r>
            <w:proofErr w:type="spellEnd"/>
            <w:r w:rsidRPr="00811935">
              <w:rPr>
                <w:rFonts w:ascii="Times New Roman" w:eastAsia="Times New Roman" w:hAnsi="Times New Roman" w:cs="Times New Roman"/>
                <w:sz w:val="24"/>
                <w:szCs w:val="24"/>
                <w:lang w:eastAsia="sr-Latn-CS"/>
              </w:rPr>
              <w:t xml:space="preserve"> za </w:t>
            </w:r>
            <w:proofErr w:type="spellStart"/>
            <w:r w:rsidRPr="00811935">
              <w:rPr>
                <w:rFonts w:ascii="Times New Roman" w:eastAsia="Times New Roman" w:hAnsi="Times New Roman" w:cs="Times New Roman"/>
                <w:sz w:val="24"/>
                <w:szCs w:val="24"/>
                <w:lang w:eastAsia="sr-Latn-CS"/>
              </w:rPr>
              <w:t>učenike</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koji</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će</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koristiti</w:t>
            </w:r>
            <w:proofErr w:type="spellEnd"/>
            <w:r w:rsidRPr="00811935">
              <w:rPr>
                <w:rFonts w:ascii="Times New Roman" w:eastAsia="Times New Roman" w:hAnsi="Times New Roman" w:cs="Times New Roman"/>
                <w:sz w:val="24"/>
                <w:szCs w:val="24"/>
                <w:lang w:eastAsia="sr-Latn-CS"/>
              </w:rPr>
              <w:t xml:space="preserve"> za rad </w:t>
            </w:r>
            <w:proofErr w:type="spellStart"/>
            <w:r w:rsidRPr="00811935">
              <w:rPr>
                <w:rFonts w:ascii="Times New Roman" w:eastAsia="Times New Roman" w:hAnsi="Times New Roman" w:cs="Times New Roman"/>
                <w:sz w:val="24"/>
                <w:szCs w:val="24"/>
                <w:lang w:eastAsia="sr-Latn-CS"/>
              </w:rPr>
              <w:t>na</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času</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i</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kod</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kuće</w:t>
            </w:r>
            <w:proofErr w:type="spellEnd"/>
            <w:r w:rsidRPr="00811935">
              <w:rPr>
                <w:rFonts w:ascii="Times New Roman" w:eastAsia="Times New Roman" w:hAnsi="Times New Roman" w:cs="Times New Roman"/>
                <w:sz w:val="24"/>
                <w:szCs w:val="24"/>
                <w:lang w:eastAsia="sr-Latn-CS"/>
              </w:rPr>
              <w:t>.</w:t>
            </w: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r-Latn-CS"/>
              </w:rPr>
            </w:pPr>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kroz</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individualni</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savjetodavni</w:t>
            </w:r>
            <w:proofErr w:type="spellEnd"/>
            <w:r w:rsidRPr="00811935">
              <w:rPr>
                <w:rFonts w:ascii="Times New Roman" w:eastAsia="Times New Roman" w:hAnsi="Times New Roman" w:cs="Times New Roman"/>
                <w:sz w:val="24"/>
                <w:szCs w:val="24"/>
                <w:lang w:eastAsia="sr-Latn-CS"/>
              </w:rPr>
              <w:t xml:space="preserve"> rad s </w:t>
            </w:r>
            <w:proofErr w:type="spellStart"/>
            <w:r w:rsidRPr="00811935">
              <w:rPr>
                <w:rFonts w:ascii="Times New Roman" w:eastAsia="Times New Roman" w:hAnsi="Times New Roman" w:cs="Times New Roman"/>
                <w:sz w:val="24"/>
                <w:szCs w:val="24"/>
                <w:lang w:eastAsia="sr-Latn-CS"/>
              </w:rPr>
              <w:t>roditeljima</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izraditi</w:t>
            </w:r>
            <w:proofErr w:type="spellEnd"/>
            <w:r w:rsidRPr="00811935">
              <w:rPr>
                <w:rFonts w:ascii="Times New Roman" w:eastAsia="Times New Roman" w:hAnsi="Times New Roman" w:cs="Times New Roman"/>
                <w:sz w:val="24"/>
                <w:szCs w:val="24"/>
                <w:lang w:eastAsia="sr-Latn-CS"/>
              </w:rPr>
              <w:t xml:space="preserve"> plan </w:t>
            </w:r>
            <w:proofErr w:type="spellStart"/>
            <w:r w:rsidRPr="00811935">
              <w:rPr>
                <w:rFonts w:ascii="Times New Roman" w:eastAsia="Times New Roman" w:hAnsi="Times New Roman" w:cs="Times New Roman"/>
                <w:sz w:val="24"/>
                <w:szCs w:val="24"/>
                <w:lang w:eastAsia="sr-Latn-CS"/>
              </w:rPr>
              <w:t>dnevnih</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aktivnosti</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i</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rutina</w:t>
            </w:r>
            <w:proofErr w:type="spellEnd"/>
            <w:r w:rsidRPr="00811935">
              <w:rPr>
                <w:rFonts w:ascii="Times New Roman" w:eastAsia="Times New Roman" w:hAnsi="Times New Roman" w:cs="Times New Roman"/>
                <w:sz w:val="24"/>
                <w:szCs w:val="24"/>
                <w:lang w:eastAsia="sr-Latn-CS"/>
              </w:rPr>
              <w:t xml:space="preserve"> u </w:t>
            </w:r>
            <w:proofErr w:type="spellStart"/>
            <w:r w:rsidRPr="00811935">
              <w:rPr>
                <w:rFonts w:ascii="Times New Roman" w:eastAsia="Times New Roman" w:hAnsi="Times New Roman" w:cs="Times New Roman"/>
                <w:sz w:val="24"/>
                <w:szCs w:val="24"/>
                <w:lang w:eastAsia="sr-Latn-CS"/>
              </w:rPr>
              <w:t>školi</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i</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kod</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kuće</w:t>
            </w:r>
            <w:proofErr w:type="spellEnd"/>
            <w:r w:rsidRPr="00811935">
              <w:rPr>
                <w:rFonts w:ascii="Times New Roman" w:eastAsia="Times New Roman" w:hAnsi="Times New Roman" w:cs="Times New Roman"/>
                <w:sz w:val="24"/>
                <w:szCs w:val="24"/>
                <w:lang w:eastAsia="sr-Latn-CS"/>
              </w:rPr>
              <w:t xml:space="preserve"> za </w:t>
            </w:r>
            <w:proofErr w:type="spellStart"/>
            <w:r w:rsidRPr="00811935">
              <w:rPr>
                <w:rFonts w:ascii="Times New Roman" w:eastAsia="Times New Roman" w:hAnsi="Times New Roman" w:cs="Times New Roman"/>
                <w:sz w:val="24"/>
                <w:szCs w:val="24"/>
                <w:lang w:eastAsia="sr-Latn-CS"/>
              </w:rPr>
              <w:t>svako</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dijete</w:t>
            </w:r>
            <w:proofErr w:type="spellEnd"/>
            <w:r w:rsidRPr="00811935">
              <w:rPr>
                <w:rFonts w:ascii="Times New Roman" w:eastAsia="Times New Roman" w:hAnsi="Times New Roman" w:cs="Times New Roman"/>
                <w:sz w:val="24"/>
                <w:szCs w:val="24"/>
                <w:lang w:eastAsia="sr-Latn-CS"/>
              </w:rPr>
              <w:t xml:space="preserve">. </w:t>
            </w:r>
          </w:p>
          <w:p w:rsidR="00CD238E" w:rsidRPr="00811935" w:rsidRDefault="00CD238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r-Latn-CS"/>
              </w:rPr>
            </w:pPr>
          </w:p>
        </w:tc>
        <w:tc>
          <w:tcPr>
            <w:tcW w:w="1530" w:type="dxa"/>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r-Latn-CS"/>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r-Latn-CS"/>
              </w:rPr>
            </w:pPr>
            <w:r w:rsidRPr="00811935">
              <w:rPr>
                <w:rFonts w:ascii="Times New Roman" w:eastAsia="Times New Roman" w:hAnsi="Times New Roman" w:cs="Times New Roman"/>
                <w:sz w:val="24"/>
                <w:szCs w:val="24"/>
                <w:lang w:eastAsia="sr-Latn-CS"/>
              </w:rPr>
              <w:t>-</w:t>
            </w:r>
            <w:proofErr w:type="spellStart"/>
            <w:r w:rsidRPr="00811935">
              <w:rPr>
                <w:rFonts w:ascii="Times New Roman" w:eastAsia="Times New Roman" w:hAnsi="Times New Roman" w:cs="Times New Roman"/>
                <w:sz w:val="24"/>
                <w:szCs w:val="24"/>
                <w:lang w:eastAsia="sr-Latn-CS"/>
              </w:rPr>
              <w:t>odjeljenjske</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straješine</w:t>
            </w:r>
            <w:proofErr w:type="spellEnd"/>
            <w:r w:rsidRPr="00811935">
              <w:rPr>
                <w:rFonts w:ascii="Times New Roman" w:eastAsia="Times New Roman" w:hAnsi="Times New Roman" w:cs="Times New Roman"/>
                <w:sz w:val="24"/>
                <w:szCs w:val="24"/>
                <w:lang w:eastAsia="sr-Latn-CS"/>
              </w:rPr>
              <w:t xml:space="preserve"> </w:t>
            </w: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r-Latn-CS"/>
              </w:rPr>
            </w:pPr>
            <w:r w:rsidRPr="00811935">
              <w:rPr>
                <w:rFonts w:ascii="Times New Roman" w:eastAsia="Times New Roman" w:hAnsi="Times New Roman" w:cs="Times New Roman"/>
                <w:sz w:val="24"/>
                <w:szCs w:val="24"/>
                <w:lang w:eastAsia="sr-Latn-CS"/>
              </w:rPr>
              <w:t>-</w:t>
            </w:r>
            <w:proofErr w:type="spellStart"/>
            <w:r w:rsidRPr="00811935">
              <w:rPr>
                <w:rFonts w:ascii="Times New Roman" w:eastAsia="Times New Roman" w:hAnsi="Times New Roman" w:cs="Times New Roman"/>
                <w:sz w:val="24"/>
                <w:szCs w:val="24"/>
                <w:lang w:eastAsia="sr-Latn-CS"/>
              </w:rPr>
              <w:t>logoped</w:t>
            </w:r>
            <w:proofErr w:type="spellEnd"/>
            <w:r w:rsidRPr="00811935">
              <w:rPr>
                <w:rFonts w:ascii="Times New Roman" w:eastAsia="Times New Roman" w:hAnsi="Times New Roman" w:cs="Times New Roman"/>
                <w:sz w:val="24"/>
                <w:szCs w:val="24"/>
                <w:lang w:eastAsia="sr-Latn-CS"/>
              </w:rPr>
              <w:t xml:space="preserve"> </w:t>
            </w: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r-Latn-CS"/>
              </w:rPr>
            </w:pPr>
            <w:r w:rsidRPr="00811935">
              <w:rPr>
                <w:rFonts w:ascii="Times New Roman" w:eastAsia="Times New Roman" w:hAnsi="Times New Roman" w:cs="Times New Roman"/>
                <w:sz w:val="24"/>
                <w:szCs w:val="24"/>
                <w:lang w:eastAsia="sr-Latn-CS"/>
              </w:rPr>
              <w:t>-</w:t>
            </w:r>
            <w:proofErr w:type="spellStart"/>
            <w:r w:rsidRPr="00811935">
              <w:rPr>
                <w:rFonts w:ascii="Times New Roman" w:eastAsia="Times New Roman" w:hAnsi="Times New Roman" w:cs="Times New Roman"/>
                <w:sz w:val="24"/>
                <w:szCs w:val="24"/>
                <w:lang w:eastAsia="sr-Latn-CS"/>
              </w:rPr>
              <w:t>pedagog</w:t>
            </w:r>
            <w:proofErr w:type="spellEnd"/>
            <w:r w:rsidRPr="00811935">
              <w:rPr>
                <w:rFonts w:ascii="Times New Roman" w:eastAsia="Times New Roman" w:hAnsi="Times New Roman" w:cs="Times New Roman"/>
                <w:sz w:val="24"/>
                <w:szCs w:val="24"/>
                <w:lang w:eastAsia="sr-Latn-CS"/>
              </w:rPr>
              <w:t xml:space="preserve"> </w:t>
            </w: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r-Latn-CS"/>
              </w:rPr>
            </w:pPr>
          </w:p>
        </w:tc>
        <w:tc>
          <w:tcPr>
            <w:tcW w:w="1260" w:type="dxa"/>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r-Latn-CS"/>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r-Latn-CS"/>
              </w:rPr>
            </w:pPr>
            <w:r w:rsidRPr="00811935">
              <w:rPr>
                <w:rFonts w:ascii="Times New Roman" w:eastAsia="Times New Roman" w:hAnsi="Times New Roman" w:cs="Times New Roman"/>
                <w:sz w:val="24"/>
                <w:szCs w:val="24"/>
                <w:lang w:eastAsia="sr-Latn-CS"/>
              </w:rPr>
              <w:t>Sept/</w:t>
            </w:r>
            <w:proofErr w:type="spellStart"/>
            <w:r w:rsidRPr="00811935">
              <w:rPr>
                <w:rFonts w:ascii="Times New Roman" w:eastAsia="Times New Roman" w:hAnsi="Times New Roman" w:cs="Times New Roman"/>
                <w:sz w:val="24"/>
                <w:szCs w:val="24"/>
                <w:lang w:eastAsia="sr-Latn-CS"/>
              </w:rPr>
              <w:t>jan</w:t>
            </w:r>
            <w:proofErr w:type="spellEnd"/>
            <w:r w:rsidRPr="00811935">
              <w:rPr>
                <w:rFonts w:ascii="Times New Roman" w:eastAsia="Times New Roman" w:hAnsi="Times New Roman" w:cs="Times New Roman"/>
                <w:sz w:val="24"/>
                <w:szCs w:val="24"/>
                <w:lang w:eastAsia="sr-Latn-CS"/>
              </w:rPr>
              <w:t xml:space="preserve"> </w:t>
            </w:r>
          </w:p>
        </w:tc>
      </w:tr>
      <w:tr w:rsidR="00AA6F80" w:rsidRPr="00811935" w:rsidTr="00CD238E">
        <w:trPr>
          <w:trHeight w:val="187"/>
        </w:trPr>
        <w:tc>
          <w:tcPr>
            <w:cnfStyle w:val="001000000000" w:firstRow="0" w:lastRow="0" w:firstColumn="1" w:lastColumn="0" w:oddVBand="0" w:evenVBand="0" w:oddHBand="0" w:evenHBand="0" w:firstRowFirstColumn="0" w:firstRowLastColumn="0" w:lastRowFirstColumn="0" w:lastRowLastColumn="0"/>
            <w:tcW w:w="2044" w:type="dxa"/>
            <w:shd w:val="clear" w:color="auto" w:fill="FADECB" w:themeFill="accent2" w:themeFillTint="3F"/>
          </w:tcPr>
          <w:p w:rsidR="00AA6F80" w:rsidRPr="00811935" w:rsidRDefault="00AA6F80">
            <w:pPr>
              <w:spacing w:after="0" w:line="240" w:lineRule="auto"/>
              <w:rPr>
                <w:rFonts w:ascii="Times New Roman" w:eastAsia="Times New Roman" w:hAnsi="Times New Roman" w:cs="Times New Roman"/>
                <w:b w:val="0"/>
                <w:bCs w:val="0"/>
                <w:sz w:val="24"/>
                <w:szCs w:val="24"/>
                <w:lang w:eastAsia="sr-Latn-CS"/>
              </w:rPr>
            </w:pPr>
          </w:p>
          <w:p w:rsidR="00AA6F80" w:rsidRPr="00811935" w:rsidRDefault="00AC5156">
            <w:pPr>
              <w:spacing w:after="0" w:line="240" w:lineRule="auto"/>
              <w:rPr>
                <w:rFonts w:ascii="Times New Roman" w:eastAsia="Times New Roman" w:hAnsi="Times New Roman" w:cs="Times New Roman"/>
                <w:b w:val="0"/>
                <w:bCs w:val="0"/>
                <w:sz w:val="24"/>
                <w:szCs w:val="24"/>
                <w:lang w:eastAsia="sr-Latn-CS"/>
              </w:rPr>
            </w:pPr>
            <w:proofErr w:type="spellStart"/>
            <w:r w:rsidRPr="00811935">
              <w:rPr>
                <w:rFonts w:ascii="Times New Roman" w:eastAsia="Times New Roman" w:hAnsi="Times New Roman" w:cs="Times New Roman"/>
                <w:sz w:val="24"/>
                <w:szCs w:val="24"/>
                <w:lang w:eastAsia="sr-Latn-CS"/>
              </w:rPr>
              <w:t>Podrška</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učenicima</w:t>
            </w:r>
            <w:proofErr w:type="spellEnd"/>
            <w:r w:rsidRPr="00811935">
              <w:rPr>
                <w:rFonts w:ascii="Times New Roman" w:eastAsia="Times New Roman" w:hAnsi="Times New Roman" w:cs="Times New Roman"/>
                <w:sz w:val="24"/>
                <w:szCs w:val="24"/>
                <w:lang w:eastAsia="sr-Latn-CS"/>
              </w:rPr>
              <w:t xml:space="preserve"> IX </w:t>
            </w:r>
            <w:proofErr w:type="spellStart"/>
            <w:r w:rsidRPr="00811935">
              <w:rPr>
                <w:rFonts w:ascii="Times New Roman" w:eastAsia="Times New Roman" w:hAnsi="Times New Roman" w:cs="Times New Roman"/>
                <w:sz w:val="24"/>
                <w:szCs w:val="24"/>
                <w:lang w:eastAsia="sr-Latn-CS"/>
              </w:rPr>
              <w:t>razreda</w:t>
            </w:r>
            <w:proofErr w:type="spellEnd"/>
          </w:p>
        </w:tc>
        <w:tc>
          <w:tcPr>
            <w:tcW w:w="2204" w:type="dxa"/>
            <w:shd w:val="clear" w:color="auto" w:fill="FADECB" w:themeFill="accent2" w:themeFillTint="3F"/>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r-Latn-CS"/>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r-Latn-CS"/>
              </w:rPr>
            </w:pPr>
            <w:r w:rsidRPr="00811935">
              <w:rPr>
                <w:rFonts w:ascii="Times New Roman" w:eastAsia="Times New Roman" w:hAnsi="Times New Roman" w:cs="Times New Roman"/>
                <w:sz w:val="24"/>
                <w:szCs w:val="24"/>
                <w:lang w:eastAsia="sr-Latn-CS"/>
              </w:rPr>
              <w:t>-</w:t>
            </w:r>
            <w:proofErr w:type="spellStart"/>
            <w:r w:rsidRPr="00811935">
              <w:rPr>
                <w:rFonts w:ascii="Times New Roman" w:eastAsia="Times New Roman" w:hAnsi="Times New Roman" w:cs="Times New Roman"/>
                <w:sz w:val="24"/>
                <w:szCs w:val="24"/>
                <w:lang w:eastAsia="sr-Latn-CS"/>
              </w:rPr>
              <w:t>Organizovaće</w:t>
            </w:r>
            <w:proofErr w:type="spellEnd"/>
            <w:r w:rsidRPr="00811935">
              <w:rPr>
                <w:rFonts w:ascii="Times New Roman" w:eastAsia="Times New Roman" w:hAnsi="Times New Roman" w:cs="Times New Roman"/>
                <w:sz w:val="24"/>
                <w:szCs w:val="24"/>
                <w:lang w:eastAsia="sr-Latn-CS"/>
              </w:rPr>
              <w:t xml:space="preserve"> se </w:t>
            </w:r>
            <w:proofErr w:type="spellStart"/>
            <w:r w:rsidRPr="00811935">
              <w:rPr>
                <w:rFonts w:ascii="Times New Roman" w:eastAsia="Times New Roman" w:hAnsi="Times New Roman" w:cs="Times New Roman"/>
                <w:sz w:val="24"/>
                <w:szCs w:val="24"/>
                <w:lang w:eastAsia="sr-Latn-CS"/>
              </w:rPr>
              <w:t>posebni</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časovi</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dopunske</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i</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dodatne</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nastave</w:t>
            </w:r>
            <w:proofErr w:type="spellEnd"/>
            <w:r w:rsidRPr="00811935">
              <w:rPr>
                <w:rFonts w:ascii="Times New Roman" w:eastAsia="Times New Roman" w:hAnsi="Times New Roman" w:cs="Times New Roman"/>
                <w:sz w:val="24"/>
                <w:szCs w:val="24"/>
                <w:lang w:eastAsia="sr-Latn-CS"/>
              </w:rPr>
              <w:t xml:space="preserve"> za </w:t>
            </w:r>
            <w:proofErr w:type="spellStart"/>
            <w:r w:rsidRPr="00811935">
              <w:rPr>
                <w:rFonts w:ascii="Times New Roman" w:eastAsia="Times New Roman" w:hAnsi="Times New Roman" w:cs="Times New Roman"/>
                <w:sz w:val="24"/>
                <w:szCs w:val="24"/>
                <w:lang w:eastAsia="sr-Latn-CS"/>
              </w:rPr>
              <w:t>podršku</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lastRenderedPageBreak/>
              <w:t>svim</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zainteresovanim</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učenicima</w:t>
            </w:r>
            <w:proofErr w:type="spellEnd"/>
            <w:r w:rsidRPr="00811935">
              <w:rPr>
                <w:rFonts w:ascii="Times New Roman" w:eastAsia="Times New Roman" w:hAnsi="Times New Roman" w:cs="Times New Roman"/>
                <w:sz w:val="24"/>
                <w:szCs w:val="24"/>
                <w:lang w:eastAsia="sr-Latn-CS"/>
              </w:rPr>
              <w:t xml:space="preserve"> IX </w:t>
            </w:r>
            <w:proofErr w:type="spellStart"/>
            <w:r w:rsidRPr="00811935">
              <w:rPr>
                <w:rFonts w:ascii="Times New Roman" w:eastAsia="Times New Roman" w:hAnsi="Times New Roman" w:cs="Times New Roman"/>
                <w:sz w:val="24"/>
                <w:szCs w:val="24"/>
                <w:lang w:eastAsia="sr-Latn-CS"/>
              </w:rPr>
              <w:t>razreda</w:t>
            </w:r>
            <w:proofErr w:type="spellEnd"/>
            <w:r w:rsidRPr="00811935">
              <w:rPr>
                <w:rFonts w:ascii="Times New Roman" w:eastAsia="Times New Roman" w:hAnsi="Times New Roman" w:cs="Times New Roman"/>
                <w:sz w:val="24"/>
                <w:szCs w:val="24"/>
                <w:lang w:eastAsia="sr-Latn-CS"/>
              </w:rPr>
              <w:t>.</w:t>
            </w: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r-Latn-CS"/>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r-Latn-CS"/>
              </w:rPr>
            </w:pPr>
            <w:r w:rsidRPr="00811935">
              <w:rPr>
                <w:rFonts w:ascii="Times New Roman" w:eastAsia="Times New Roman" w:hAnsi="Times New Roman" w:cs="Times New Roman"/>
                <w:sz w:val="24"/>
                <w:szCs w:val="24"/>
                <w:lang w:eastAsia="sr-Latn-CS"/>
              </w:rPr>
              <w:t xml:space="preserve">-Za one </w:t>
            </w:r>
            <w:proofErr w:type="spellStart"/>
            <w:r w:rsidRPr="00811935">
              <w:rPr>
                <w:rFonts w:ascii="Times New Roman" w:eastAsia="Times New Roman" w:hAnsi="Times New Roman" w:cs="Times New Roman"/>
                <w:sz w:val="24"/>
                <w:szCs w:val="24"/>
                <w:lang w:eastAsia="sr-Latn-CS"/>
              </w:rPr>
              <w:t>učenike</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koji</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izraze</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želju</w:t>
            </w:r>
            <w:proofErr w:type="spellEnd"/>
            <w:r w:rsidRPr="00811935">
              <w:rPr>
                <w:rFonts w:ascii="Times New Roman" w:eastAsia="Times New Roman" w:hAnsi="Times New Roman" w:cs="Times New Roman"/>
                <w:sz w:val="24"/>
                <w:szCs w:val="24"/>
                <w:lang w:eastAsia="sr-Latn-CS"/>
              </w:rPr>
              <w:t xml:space="preserve"> da </w:t>
            </w:r>
            <w:proofErr w:type="spellStart"/>
            <w:r w:rsidRPr="00811935">
              <w:rPr>
                <w:rFonts w:ascii="Times New Roman" w:eastAsia="Times New Roman" w:hAnsi="Times New Roman" w:cs="Times New Roman"/>
                <w:sz w:val="24"/>
                <w:szCs w:val="24"/>
                <w:lang w:eastAsia="sr-Latn-CS"/>
              </w:rPr>
              <w:t>im</w:t>
            </w:r>
            <w:proofErr w:type="spellEnd"/>
            <w:r w:rsidRPr="00811935">
              <w:rPr>
                <w:rFonts w:ascii="Times New Roman" w:eastAsia="Times New Roman" w:hAnsi="Times New Roman" w:cs="Times New Roman"/>
                <w:sz w:val="24"/>
                <w:szCs w:val="24"/>
                <w:lang w:eastAsia="sr-Latn-CS"/>
              </w:rPr>
              <w:t xml:space="preserve"> se u </w:t>
            </w:r>
            <w:proofErr w:type="spellStart"/>
            <w:r w:rsidRPr="00811935">
              <w:rPr>
                <w:rFonts w:ascii="Times New Roman" w:eastAsia="Times New Roman" w:hAnsi="Times New Roman" w:cs="Times New Roman"/>
                <w:sz w:val="24"/>
                <w:szCs w:val="24"/>
                <w:lang w:eastAsia="sr-Latn-CS"/>
              </w:rPr>
              <w:t>vidu</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mentorskog</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rada</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organizuje</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podrška</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predviđeni</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su</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individualni</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časovi</w:t>
            </w:r>
            <w:proofErr w:type="spellEnd"/>
            <w:r w:rsidRPr="00811935">
              <w:rPr>
                <w:rFonts w:ascii="Times New Roman" w:eastAsia="Times New Roman" w:hAnsi="Times New Roman" w:cs="Times New Roman"/>
                <w:sz w:val="24"/>
                <w:szCs w:val="24"/>
                <w:lang w:eastAsia="sr-Latn-CS"/>
              </w:rPr>
              <w:t xml:space="preserve"> s </w:t>
            </w:r>
            <w:proofErr w:type="spellStart"/>
            <w:r w:rsidRPr="00811935">
              <w:rPr>
                <w:rFonts w:ascii="Times New Roman" w:eastAsia="Times New Roman" w:hAnsi="Times New Roman" w:cs="Times New Roman"/>
                <w:sz w:val="24"/>
                <w:szCs w:val="24"/>
                <w:lang w:eastAsia="sr-Latn-CS"/>
              </w:rPr>
              <w:t>predmetnim</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nastavnikom</w:t>
            </w:r>
            <w:proofErr w:type="spellEnd"/>
            <w:r w:rsidRPr="00811935">
              <w:rPr>
                <w:rFonts w:ascii="Times New Roman" w:eastAsia="Times New Roman" w:hAnsi="Times New Roman" w:cs="Times New Roman"/>
                <w:sz w:val="24"/>
                <w:szCs w:val="24"/>
                <w:lang w:eastAsia="sr-Latn-CS"/>
              </w:rPr>
              <w:t xml:space="preserve"> u </w:t>
            </w:r>
            <w:proofErr w:type="spellStart"/>
            <w:r w:rsidRPr="00811935">
              <w:rPr>
                <w:rFonts w:ascii="Times New Roman" w:eastAsia="Times New Roman" w:hAnsi="Times New Roman" w:cs="Times New Roman"/>
                <w:sz w:val="24"/>
                <w:szCs w:val="24"/>
                <w:lang w:eastAsia="sr-Latn-CS"/>
              </w:rPr>
              <w:t>školi</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uz</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poštovanje</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svih</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mjera</w:t>
            </w:r>
            <w:proofErr w:type="spellEnd"/>
            <w:r w:rsidRPr="00811935">
              <w:rPr>
                <w:rFonts w:ascii="Times New Roman" w:eastAsia="Times New Roman" w:hAnsi="Times New Roman" w:cs="Times New Roman"/>
                <w:sz w:val="24"/>
                <w:szCs w:val="24"/>
                <w:lang w:eastAsia="sr-Latn-CS"/>
              </w:rPr>
              <w:t xml:space="preserve">. </w:t>
            </w: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r-Latn-CS"/>
              </w:rPr>
            </w:pPr>
          </w:p>
        </w:tc>
        <w:tc>
          <w:tcPr>
            <w:tcW w:w="2880" w:type="dxa"/>
            <w:shd w:val="clear" w:color="auto" w:fill="FADECB" w:themeFill="accent2" w:themeFillTint="3F"/>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r-Latn-CS"/>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r-Latn-CS"/>
              </w:rPr>
            </w:pPr>
            <w:r w:rsidRPr="00811935">
              <w:rPr>
                <w:rFonts w:ascii="Times New Roman" w:eastAsia="Times New Roman" w:hAnsi="Times New Roman" w:cs="Times New Roman"/>
                <w:sz w:val="24"/>
                <w:szCs w:val="24"/>
                <w:lang w:eastAsia="sr-Latn-CS"/>
              </w:rPr>
              <w:t>-</w:t>
            </w:r>
            <w:proofErr w:type="spellStart"/>
            <w:r w:rsidRPr="00811935">
              <w:rPr>
                <w:rFonts w:ascii="Times New Roman" w:eastAsia="Times New Roman" w:hAnsi="Times New Roman" w:cs="Times New Roman"/>
                <w:sz w:val="24"/>
                <w:szCs w:val="24"/>
                <w:lang w:eastAsia="sr-Latn-CS"/>
              </w:rPr>
              <w:t>pružiti</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priliku</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učenicima</w:t>
            </w:r>
            <w:proofErr w:type="spellEnd"/>
            <w:r w:rsidRPr="00811935">
              <w:rPr>
                <w:rFonts w:ascii="Times New Roman" w:eastAsia="Times New Roman" w:hAnsi="Times New Roman" w:cs="Times New Roman"/>
                <w:sz w:val="24"/>
                <w:szCs w:val="24"/>
                <w:lang w:eastAsia="sr-Latn-CS"/>
              </w:rPr>
              <w:t xml:space="preserve"> da u </w:t>
            </w:r>
            <w:proofErr w:type="spellStart"/>
            <w:proofErr w:type="gramStart"/>
            <w:r w:rsidRPr="00811935">
              <w:rPr>
                <w:rFonts w:ascii="Times New Roman" w:eastAsia="Times New Roman" w:hAnsi="Times New Roman" w:cs="Times New Roman"/>
                <w:sz w:val="24"/>
                <w:szCs w:val="24"/>
                <w:lang w:eastAsia="sr-Latn-CS"/>
              </w:rPr>
              <w:t>kontinuitetu</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dobiju</w:t>
            </w:r>
            <w:proofErr w:type="spellEnd"/>
            <w:proofErr w:type="gram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podršku</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predmetnih</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nastavnika</w:t>
            </w:r>
            <w:proofErr w:type="spellEnd"/>
            <w:r w:rsidRPr="00811935">
              <w:rPr>
                <w:rFonts w:ascii="Times New Roman" w:eastAsia="Times New Roman" w:hAnsi="Times New Roman" w:cs="Times New Roman"/>
                <w:sz w:val="24"/>
                <w:szCs w:val="24"/>
                <w:lang w:eastAsia="sr-Latn-CS"/>
              </w:rPr>
              <w:t xml:space="preserve">  da </w:t>
            </w:r>
            <w:proofErr w:type="spellStart"/>
            <w:r w:rsidRPr="00811935">
              <w:rPr>
                <w:rFonts w:ascii="Times New Roman" w:eastAsia="Times New Roman" w:hAnsi="Times New Roman" w:cs="Times New Roman"/>
                <w:sz w:val="24"/>
                <w:szCs w:val="24"/>
                <w:lang w:eastAsia="sr-Latn-CS"/>
              </w:rPr>
              <w:t>obnove</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ili</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lastRenderedPageBreak/>
              <w:t>savladaju</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znanja</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koja</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će</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im</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biti</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neophodna</w:t>
            </w:r>
            <w:proofErr w:type="spellEnd"/>
            <w:r w:rsidRPr="00811935">
              <w:rPr>
                <w:rFonts w:ascii="Times New Roman" w:eastAsia="Times New Roman" w:hAnsi="Times New Roman" w:cs="Times New Roman"/>
                <w:sz w:val="24"/>
                <w:szCs w:val="24"/>
                <w:lang w:eastAsia="sr-Latn-CS"/>
              </w:rPr>
              <w:t xml:space="preserve"> da bi </w:t>
            </w:r>
            <w:proofErr w:type="spellStart"/>
            <w:r w:rsidRPr="00811935">
              <w:rPr>
                <w:rFonts w:ascii="Times New Roman" w:eastAsia="Times New Roman" w:hAnsi="Times New Roman" w:cs="Times New Roman"/>
                <w:sz w:val="24"/>
                <w:szCs w:val="24"/>
                <w:lang w:eastAsia="sr-Latn-CS"/>
              </w:rPr>
              <w:t>spremni</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izašli</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na</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predviđeno</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testiranje</w:t>
            </w:r>
            <w:proofErr w:type="spellEnd"/>
            <w:r w:rsidRPr="00811935">
              <w:rPr>
                <w:rFonts w:ascii="Times New Roman" w:eastAsia="Times New Roman" w:hAnsi="Times New Roman" w:cs="Times New Roman"/>
                <w:sz w:val="24"/>
                <w:szCs w:val="24"/>
                <w:lang w:eastAsia="sr-Latn-CS"/>
              </w:rPr>
              <w:t xml:space="preserve">. </w:t>
            </w: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r-Latn-CS"/>
              </w:rPr>
            </w:pPr>
          </w:p>
        </w:tc>
        <w:tc>
          <w:tcPr>
            <w:tcW w:w="1530" w:type="dxa"/>
            <w:shd w:val="clear" w:color="auto" w:fill="FADECB" w:themeFill="accent2" w:themeFillTint="3F"/>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r-Latn-CS"/>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r-Latn-CS"/>
              </w:rPr>
            </w:pPr>
            <w:r w:rsidRPr="00811935">
              <w:rPr>
                <w:rFonts w:ascii="Times New Roman" w:eastAsia="Times New Roman" w:hAnsi="Times New Roman" w:cs="Times New Roman"/>
                <w:sz w:val="24"/>
                <w:szCs w:val="24"/>
                <w:lang w:eastAsia="sr-Latn-CS"/>
              </w:rPr>
              <w:t>-</w:t>
            </w:r>
            <w:proofErr w:type="spellStart"/>
            <w:r w:rsidRPr="00811935">
              <w:rPr>
                <w:rFonts w:ascii="Times New Roman" w:eastAsia="Times New Roman" w:hAnsi="Times New Roman" w:cs="Times New Roman"/>
                <w:sz w:val="24"/>
                <w:szCs w:val="24"/>
                <w:lang w:eastAsia="sr-Latn-CS"/>
              </w:rPr>
              <w:t>odjeljenjske</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starješine</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učenika</w:t>
            </w:r>
            <w:proofErr w:type="spellEnd"/>
            <w:r w:rsidRPr="00811935">
              <w:rPr>
                <w:rFonts w:ascii="Times New Roman" w:eastAsia="Times New Roman" w:hAnsi="Times New Roman" w:cs="Times New Roman"/>
                <w:sz w:val="24"/>
                <w:szCs w:val="24"/>
                <w:lang w:eastAsia="sr-Latn-CS"/>
              </w:rPr>
              <w:t xml:space="preserve"> IX </w:t>
            </w:r>
            <w:proofErr w:type="spellStart"/>
            <w:r w:rsidRPr="00811935">
              <w:rPr>
                <w:rFonts w:ascii="Times New Roman" w:eastAsia="Times New Roman" w:hAnsi="Times New Roman" w:cs="Times New Roman"/>
                <w:sz w:val="24"/>
                <w:szCs w:val="24"/>
                <w:lang w:eastAsia="sr-Latn-CS"/>
              </w:rPr>
              <w:t>razreda</w:t>
            </w:r>
            <w:proofErr w:type="spellEnd"/>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r-Latn-CS"/>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r-Latn-CS"/>
              </w:rPr>
            </w:pPr>
            <w:r w:rsidRPr="00811935">
              <w:rPr>
                <w:rFonts w:ascii="Times New Roman" w:eastAsia="Times New Roman" w:hAnsi="Times New Roman" w:cs="Times New Roman"/>
                <w:sz w:val="24"/>
                <w:szCs w:val="24"/>
                <w:lang w:eastAsia="sr-Latn-CS"/>
              </w:rPr>
              <w:t>-</w:t>
            </w:r>
            <w:proofErr w:type="spellStart"/>
            <w:r w:rsidRPr="00811935">
              <w:rPr>
                <w:rFonts w:ascii="Times New Roman" w:eastAsia="Times New Roman" w:hAnsi="Times New Roman" w:cs="Times New Roman"/>
                <w:sz w:val="24"/>
                <w:szCs w:val="24"/>
                <w:lang w:eastAsia="sr-Latn-CS"/>
              </w:rPr>
              <w:t>Predmetni</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nastavnici</w:t>
            </w:r>
            <w:proofErr w:type="spellEnd"/>
            <w:r w:rsidRPr="00811935">
              <w:rPr>
                <w:rFonts w:ascii="Times New Roman" w:eastAsia="Times New Roman" w:hAnsi="Times New Roman" w:cs="Times New Roman"/>
                <w:sz w:val="24"/>
                <w:szCs w:val="24"/>
                <w:lang w:eastAsia="sr-Latn-CS"/>
              </w:rPr>
              <w:t xml:space="preserve"> </w:t>
            </w: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r-Latn-CS"/>
              </w:rPr>
            </w:pPr>
            <w:r w:rsidRPr="00811935">
              <w:rPr>
                <w:rFonts w:ascii="Times New Roman" w:eastAsia="Times New Roman" w:hAnsi="Times New Roman" w:cs="Times New Roman"/>
                <w:sz w:val="24"/>
                <w:szCs w:val="24"/>
                <w:lang w:eastAsia="sr-Latn-CS"/>
              </w:rPr>
              <w:t xml:space="preserve">C-SBH </w:t>
            </w:r>
            <w:proofErr w:type="spellStart"/>
            <w:r w:rsidRPr="00811935">
              <w:rPr>
                <w:rFonts w:ascii="Times New Roman" w:eastAsia="Times New Roman" w:hAnsi="Times New Roman" w:cs="Times New Roman"/>
                <w:sz w:val="24"/>
                <w:szCs w:val="24"/>
                <w:lang w:eastAsia="sr-Latn-CS"/>
              </w:rPr>
              <w:t>jezik</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i</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knjiž</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matematike</w:t>
            </w:r>
            <w:proofErr w:type="spellEnd"/>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r-Latn-CS"/>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r-Latn-CS"/>
              </w:rPr>
            </w:pPr>
            <w:r w:rsidRPr="00811935">
              <w:rPr>
                <w:rFonts w:ascii="Times New Roman" w:eastAsia="Times New Roman" w:hAnsi="Times New Roman" w:cs="Times New Roman"/>
                <w:sz w:val="24"/>
                <w:szCs w:val="24"/>
                <w:lang w:eastAsia="sr-Latn-CS"/>
              </w:rPr>
              <w:t>-</w:t>
            </w:r>
            <w:proofErr w:type="spellStart"/>
            <w:r w:rsidRPr="00811935">
              <w:rPr>
                <w:rFonts w:ascii="Times New Roman" w:eastAsia="Times New Roman" w:hAnsi="Times New Roman" w:cs="Times New Roman"/>
                <w:sz w:val="24"/>
                <w:szCs w:val="24"/>
                <w:lang w:eastAsia="sr-Latn-CS"/>
              </w:rPr>
              <w:t>koordinator</w:t>
            </w:r>
            <w:proofErr w:type="spellEnd"/>
            <w:r w:rsidRPr="00811935">
              <w:rPr>
                <w:rFonts w:ascii="Times New Roman" w:eastAsia="Times New Roman" w:hAnsi="Times New Roman" w:cs="Times New Roman"/>
                <w:sz w:val="24"/>
                <w:szCs w:val="24"/>
                <w:lang w:eastAsia="sr-Latn-CS"/>
              </w:rPr>
              <w:t xml:space="preserve"> za </w:t>
            </w:r>
            <w:proofErr w:type="spellStart"/>
            <w:r w:rsidRPr="00811935">
              <w:rPr>
                <w:rFonts w:ascii="Times New Roman" w:eastAsia="Times New Roman" w:hAnsi="Times New Roman" w:cs="Times New Roman"/>
                <w:sz w:val="24"/>
                <w:szCs w:val="24"/>
                <w:lang w:eastAsia="sr-Latn-CS"/>
              </w:rPr>
              <w:t>realizaciju</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nacionalnog</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testiranja</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na</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nivou</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škole</w:t>
            </w:r>
            <w:proofErr w:type="spellEnd"/>
            <w:r w:rsidRPr="00811935">
              <w:rPr>
                <w:rFonts w:ascii="Times New Roman" w:eastAsia="Times New Roman" w:hAnsi="Times New Roman" w:cs="Times New Roman"/>
                <w:sz w:val="24"/>
                <w:szCs w:val="24"/>
                <w:lang w:eastAsia="sr-Latn-CS"/>
              </w:rPr>
              <w:t xml:space="preserve"> </w:t>
            </w:r>
          </w:p>
        </w:tc>
        <w:tc>
          <w:tcPr>
            <w:tcW w:w="1260" w:type="dxa"/>
            <w:shd w:val="clear" w:color="auto" w:fill="FADECB" w:themeFill="accent2" w:themeFillTint="3F"/>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r-Latn-CS"/>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r-Latn-CS"/>
              </w:rPr>
            </w:pPr>
            <w:r w:rsidRPr="00811935">
              <w:rPr>
                <w:rFonts w:ascii="Times New Roman" w:eastAsia="Times New Roman" w:hAnsi="Times New Roman" w:cs="Times New Roman"/>
                <w:sz w:val="24"/>
                <w:szCs w:val="24"/>
                <w:lang w:eastAsia="sr-Latn-CS"/>
              </w:rPr>
              <w:t>Nov./</w:t>
            </w:r>
            <w:proofErr w:type="spellStart"/>
            <w:r w:rsidRPr="00811935">
              <w:rPr>
                <w:rFonts w:ascii="Times New Roman" w:eastAsia="Times New Roman" w:hAnsi="Times New Roman" w:cs="Times New Roman"/>
                <w:sz w:val="24"/>
                <w:szCs w:val="24"/>
                <w:lang w:eastAsia="sr-Latn-CS"/>
              </w:rPr>
              <w:t>jan.</w:t>
            </w:r>
            <w:proofErr w:type="spellEnd"/>
            <w:r w:rsidRPr="00811935">
              <w:rPr>
                <w:rFonts w:ascii="Times New Roman" w:eastAsia="Times New Roman" w:hAnsi="Times New Roman" w:cs="Times New Roman"/>
                <w:sz w:val="24"/>
                <w:szCs w:val="24"/>
                <w:lang w:eastAsia="sr-Latn-CS"/>
              </w:rPr>
              <w:t xml:space="preserve"> </w:t>
            </w:r>
          </w:p>
        </w:tc>
      </w:tr>
      <w:tr w:rsidR="00AA6F80" w:rsidRPr="00811935" w:rsidTr="00CD238E">
        <w:trPr>
          <w:trHeight w:val="3819"/>
        </w:trPr>
        <w:tc>
          <w:tcPr>
            <w:cnfStyle w:val="001000000000" w:firstRow="0" w:lastRow="0" w:firstColumn="1" w:lastColumn="0" w:oddVBand="0" w:evenVBand="0" w:oddHBand="0" w:evenHBand="0" w:firstRowFirstColumn="0" w:firstRowLastColumn="0" w:lastRowFirstColumn="0" w:lastRowLastColumn="0"/>
            <w:tcW w:w="2044" w:type="dxa"/>
          </w:tcPr>
          <w:p w:rsidR="00AA6F80" w:rsidRPr="00811935" w:rsidRDefault="00AA6F80">
            <w:pPr>
              <w:spacing w:after="0" w:line="240" w:lineRule="auto"/>
              <w:rPr>
                <w:rFonts w:ascii="Times New Roman" w:eastAsia="Times New Roman" w:hAnsi="Times New Roman" w:cs="Times New Roman"/>
                <w:b w:val="0"/>
                <w:bCs w:val="0"/>
                <w:sz w:val="24"/>
                <w:szCs w:val="24"/>
                <w:lang w:eastAsia="sr-Latn-CS"/>
              </w:rPr>
            </w:pPr>
          </w:p>
          <w:p w:rsidR="00AA6F80" w:rsidRPr="00811935" w:rsidRDefault="00AC5156">
            <w:pPr>
              <w:spacing w:after="0" w:line="240" w:lineRule="auto"/>
              <w:rPr>
                <w:rFonts w:ascii="Times New Roman" w:eastAsia="Times New Roman" w:hAnsi="Times New Roman" w:cs="Times New Roman"/>
                <w:b w:val="0"/>
                <w:bCs w:val="0"/>
                <w:sz w:val="24"/>
                <w:szCs w:val="24"/>
                <w:lang w:eastAsia="sr-Latn-CS"/>
              </w:rPr>
            </w:pPr>
            <w:proofErr w:type="spellStart"/>
            <w:r w:rsidRPr="00811935">
              <w:rPr>
                <w:rFonts w:ascii="Times New Roman" w:eastAsia="Times New Roman" w:hAnsi="Times New Roman" w:cs="Times New Roman"/>
                <w:sz w:val="24"/>
                <w:szCs w:val="24"/>
                <w:lang w:eastAsia="sr-Latn-CS"/>
              </w:rPr>
              <w:t>Učenici</w:t>
            </w:r>
            <w:proofErr w:type="spellEnd"/>
            <w:r w:rsidRPr="00811935">
              <w:rPr>
                <w:rFonts w:ascii="Times New Roman" w:eastAsia="Times New Roman" w:hAnsi="Times New Roman" w:cs="Times New Roman"/>
                <w:sz w:val="24"/>
                <w:szCs w:val="24"/>
                <w:lang w:eastAsia="sr-Latn-CS"/>
              </w:rPr>
              <w:t xml:space="preserve"> RE </w:t>
            </w:r>
            <w:proofErr w:type="spellStart"/>
            <w:r w:rsidRPr="00811935">
              <w:rPr>
                <w:rFonts w:ascii="Times New Roman" w:eastAsia="Times New Roman" w:hAnsi="Times New Roman" w:cs="Times New Roman"/>
                <w:sz w:val="24"/>
                <w:szCs w:val="24"/>
                <w:lang w:eastAsia="sr-Latn-CS"/>
              </w:rPr>
              <w:t>populacije</w:t>
            </w:r>
            <w:proofErr w:type="spellEnd"/>
            <w:r w:rsidRPr="00811935">
              <w:rPr>
                <w:rFonts w:ascii="Times New Roman" w:eastAsia="Times New Roman" w:hAnsi="Times New Roman" w:cs="Times New Roman"/>
                <w:sz w:val="24"/>
                <w:szCs w:val="24"/>
                <w:lang w:eastAsia="sr-Latn-CS"/>
              </w:rPr>
              <w:t xml:space="preserve"> </w:t>
            </w:r>
          </w:p>
        </w:tc>
        <w:tc>
          <w:tcPr>
            <w:tcW w:w="2204" w:type="dxa"/>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r-Latn-CS"/>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r-Latn-CS"/>
              </w:rPr>
            </w:pPr>
            <w:r w:rsidRPr="00811935">
              <w:rPr>
                <w:rFonts w:ascii="Times New Roman" w:eastAsia="Times New Roman" w:hAnsi="Times New Roman" w:cs="Times New Roman"/>
                <w:sz w:val="24"/>
                <w:szCs w:val="24"/>
                <w:lang w:eastAsia="sr-Latn-CS"/>
              </w:rPr>
              <w:t xml:space="preserve">- za </w:t>
            </w:r>
            <w:proofErr w:type="spellStart"/>
            <w:r w:rsidRPr="00811935">
              <w:rPr>
                <w:rFonts w:ascii="Times New Roman" w:eastAsia="Times New Roman" w:hAnsi="Times New Roman" w:cs="Times New Roman"/>
                <w:sz w:val="24"/>
                <w:szCs w:val="24"/>
                <w:lang w:eastAsia="sr-Latn-CS"/>
              </w:rPr>
              <w:t>ove</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učenike</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predviđeno</w:t>
            </w:r>
            <w:proofErr w:type="spellEnd"/>
            <w:r w:rsidRPr="00811935">
              <w:rPr>
                <w:rFonts w:ascii="Times New Roman" w:eastAsia="Times New Roman" w:hAnsi="Times New Roman" w:cs="Times New Roman"/>
                <w:sz w:val="24"/>
                <w:szCs w:val="24"/>
                <w:lang w:eastAsia="sr-Latn-CS"/>
              </w:rPr>
              <w:t xml:space="preserve"> je da se </w:t>
            </w:r>
            <w:proofErr w:type="spellStart"/>
            <w:r w:rsidRPr="00811935">
              <w:rPr>
                <w:rFonts w:ascii="Times New Roman" w:eastAsia="Times New Roman" w:hAnsi="Times New Roman" w:cs="Times New Roman"/>
                <w:sz w:val="24"/>
                <w:szCs w:val="24"/>
                <w:lang w:eastAsia="sr-Latn-CS"/>
              </w:rPr>
              <w:t>pripreme</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dodatni</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štampani</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materijali</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koji</w:t>
            </w:r>
            <w:proofErr w:type="spellEnd"/>
            <w:r w:rsidRPr="00811935">
              <w:rPr>
                <w:rFonts w:ascii="Times New Roman" w:eastAsia="Times New Roman" w:hAnsi="Times New Roman" w:cs="Times New Roman"/>
                <w:sz w:val="24"/>
                <w:szCs w:val="24"/>
                <w:lang w:eastAsia="sr-Latn-CS"/>
              </w:rPr>
              <w:t xml:space="preserve"> bi </w:t>
            </w:r>
            <w:proofErr w:type="spellStart"/>
            <w:r w:rsidRPr="00811935">
              <w:rPr>
                <w:rFonts w:ascii="Times New Roman" w:eastAsia="Times New Roman" w:hAnsi="Times New Roman" w:cs="Times New Roman"/>
                <w:sz w:val="24"/>
                <w:szCs w:val="24"/>
                <w:lang w:eastAsia="sr-Latn-CS"/>
              </w:rPr>
              <w:t>bili</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prilagođeni</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njihovim</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mogućnostima</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i</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potrebama</w:t>
            </w:r>
            <w:proofErr w:type="spellEnd"/>
            <w:r w:rsidRPr="00811935">
              <w:rPr>
                <w:rFonts w:ascii="Times New Roman" w:eastAsia="Times New Roman" w:hAnsi="Times New Roman" w:cs="Times New Roman"/>
                <w:sz w:val="24"/>
                <w:szCs w:val="24"/>
                <w:lang w:eastAsia="sr-Latn-CS"/>
              </w:rPr>
              <w:t xml:space="preserve">, a </w:t>
            </w:r>
            <w:proofErr w:type="spellStart"/>
            <w:r w:rsidRPr="00811935">
              <w:rPr>
                <w:rFonts w:ascii="Times New Roman" w:eastAsia="Times New Roman" w:hAnsi="Times New Roman" w:cs="Times New Roman"/>
                <w:sz w:val="24"/>
                <w:szCs w:val="24"/>
                <w:lang w:eastAsia="sr-Latn-CS"/>
              </w:rPr>
              <w:t>koje</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će</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učenici</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koristiti</w:t>
            </w:r>
            <w:proofErr w:type="spellEnd"/>
            <w:r w:rsidRPr="00811935">
              <w:rPr>
                <w:rFonts w:ascii="Times New Roman" w:eastAsia="Times New Roman" w:hAnsi="Times New Roman" w:cs="Times New Roman"/>
                <w:sz w:val="24"/>
                <w:szCs w:val="24"/>
                <w:lang w:eastAsia="sr-Latn-CS"/>
              </w:rPr>
              <w:t xml:space="preserve"> za </w:t>
            </w:r>
            <w:proofErr w:type="spellStart"/>
            <w:r w:rsidRPr="00811935">
              <w:rPr>
                <w:rFonts w:ascii="Times New Roman" w:eastAsia="Times New Roman" w:hAnsi="Times New Roman" w:cs="Times New Roman"/>
                <w:sz w:val="24"/>
                <w:szCs w:val="24"/>
                <w:lang w:eastAsia="sr-Latn-CS"/>
              </w:rPr>
              <w:t>dodatno</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vježbanje</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kod</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kuće</w:t>
            </w:r>
            <w:proofErr w:type="spellEnd"/>
            <w:r w:rsidRPr="00811935">
              <w:rPr>
                <w:rFonts w:ascii="Times New Roman" w:eastAsia="Times New Roman" w:hAnsi="Times New Roman" w:cs="Times New Roman"/>
                <w:sz w:val="24"/>
                <w:szCs w:val="24"/>
                <w:lang w:eastAsia="sr-Latn-CS"/>
              </w:rPr>
              <w:t>.</w:t>
            </w:r>
          </w:p>
        </w:tc>
        <w:tc>
          <w:tcPr>
            <w:tcW w:w="2880" w:type="dxa"/>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r-Latn-CS"/>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r-Latn-CS"/>
              </w:rPr>
            </w:pPr>
            <w:r w:rsidRPr="00811935">
              <w:rPr>
                <w:rFonts w:ascii="Times New Roman" w:eastAsia="Times New Roman" w:hAnsi="Times New Roman" w:cs="Times New Roman"/>
                <w:sz w:val="24"/>
                <w:szCs w:val="24"/>
                <w:lang w:eastAsia="sr-Latn-CS"/>
              </w:rPr>
              <w:t>-</w:t>
            </w:r>
            <w:proofErr w:type="spellStart"/>
            <w:r w:rsidRPr="00811935">
              <w:rPr>
                <w:rFonts w:ascii="Times New Roman" w:eastAsia="Times New Roman" w:hAnsi="Times New Roman" w:cs="Times New Roman"/>
                <w:sz w:val="24"/>
                <w:szCs w:val="24"/>
                <w:lang w:eastAsia="sr-Latn-CS"/>
              </w:rPr>
              <w:t>pripremiti</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prilagođeni</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nastavni</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materijal</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kako</w:t>
            </w:r>
            <w:proofErr w:type="spellEnd"/>
            <w:r w:rsidRPr="00811935">
              <w:rPr>
                <w:rFonts w:ascii="Times New Roman" w:eastAsia="Times New Roman" w:hAnsi="Times New Roman" w:cs="Times New Roman"/>
                <w:sz w:val="24"/>
                <w:szCs w:val="24"/>
                <w:lang w:eastAsia="sr-Latn-CS"/>
              </w:rPr>
              <w:t xml:space="preserve"> bi </w:t>
            </w:r>
            <w:proofErr w:type="spellStart"/>
            <w:r w:rsidRPr="00811935">
              <w:rPr>
                <w:rFonts w:ascii="Times New Roman" w:eastAsia="Times New Roman" w:hAnsi="Times New Roman" w:cs="Times New Roman"/>
                <w:sz w:val="24"/>
                <w:szCs w:val="24"/>
                <w:lang w:eastAsia="sr-Latn-CS"/>
              </w:rPr>
              <w:t>učenici</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imali</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priiku</w:t>
            </w:r>
            <w:proofErr w:type="spellEnd"/>
            <w:r w:rsidRPr="00811935">
              <w:rPr>
                <w:rFonts w:ascii="Times New Roman" w:eastAsia="Times New Roman" w:hAnsi="Times New Roman" w:cs="Times New Roman"/>
                <w:sz w:val="24"/>
                <w:szCs w:val="24"/>
                <w:lang w:eastAsia="sr-Latn-CS"/>
              </w:rPr>
              <w:t xml:space="preserve"> da </w:t>
            </w:r>
            <w:proofErr w:type="spellStart"/>
            <w:r w:rsidRPr="00811935">
              <w:rPr>
                <w:rFonts w:ascii="Times New Roman" w:eastAsia="Times New Roman" w:hAnsi="Times New Roman" w:cs="Times New Roman"/>
                <w:sz w:val="24"/>
                <w:szCs w:val="24"/>
                <w:lang w:eastAsia="sr-Latn-CS"/>
              </w:rPr>
              <w:t>uče</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i</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vježbaju</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kod</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kuće</w:t>
            </w:r>
            <w:proofErr w:type="spellEnd"/>
            <w:r w:rsidRPr="00811935">
              <w:rPr>
                <w:rFonts w:ascii="Times New Roman" w:eastAsia="Times New Roman" w:hAnsi="Times New Roman" w:cs="Times New Roman"/>
                <w:sz w:val="24"/>
                <w:szCs w:val="24"/>
                <w:lang w:eastAsia="sr-Latn-CS"/>
              </w:rPr>
              <w:t>.</w:t>
            </w: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r-Latn-CS"/>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r-Latn-CS"/>
              </w:rPr>
            </w:pPr>
            <w:r w:rsidRPr="00811935">
              <w:rPr>
                <w:rFonts w:ascii="Times New Roman" w:eastAsia="Times New Roman" w:hAnsi="Times New Roman" w:cs="Times New Roman"/>
                <w:sz w:val="24"/>
                <w:szCs w:val="24"/>
                <w:lang w:eastAsia="sr-Latn-CS"/>
              </w:rPr>
              <w:t xml:space="preserve">-u </w:t>
            </w:r>
            <w:proofErr w:type="spellStart"/>
            <w:r w:rsidRPr="00811935">
              <w:rPr>
                <w:rFonts w:ascii="Times New Roman" w:eastAsia="Times New Roman" w:hAnsi="Times New Roman" w:cs="Times New Roman"/>
                <w:sz w:val="24"/>
                <w:szCs w:val="24"/>
                <w:lang w:eastAsia="sr-Latn-CS"/>
              </w:rPr>
              <w:t>prvom</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cilkusu</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poseban</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cilj</w:t>
            </w:r>
            <w:proofErr w:type="spellEnd"/>
            <w:r w:rsidRPr="00811935">
              <w:rPr>
                <w:rFonts w:ascii="Times New Roman" w:eastAsia="Times New Roman" w:hAnsi="Times New Roman" w:cs="Times New Roman"/>
                <w:sz w:val="24"/>
                <w:szCs w:val="24"/>
                <w:lang w:eastAsia="sr-Latn-CS"/>
              </w:rPr>
              <w:t xml:space="preserve"> u </w:t>
            </w:r>
            <w:proofErr w:type="spellStart"/>
            <w:r w:rsidRPr="00811935">
              <w:rPr>
                <w:rFonts w:ascii="Times New Roman" w:eastAsia="Times New Roman" w:hAnsi="Times New Roman" w:cs="Times New Roman"/>
                <w:sz w:val="24"/>
                <w:szCs w:val="24"/>
                <w:lang w:eastAsia="sr-Latn-CS"/>
              </w:rPr>
              <w:t>radu</w:t>
            </w:r>
            <w:proofErr w:type="spellEnd"/>
            <w:r w:rsidRPr="00811935">
              <w:rPr>
                <w:rFonts w:ascii="Times New Roman" w:eastAsia="Times New Roman" w:hAnsi="Times New Roman" w:cs="Times New Roman"/>
                <w:sz w:val="24"/>
                <w:szCs w:val="24"/>
                <w:lang w:eastAsia="sr-Latn-CS"/>
              </w:rPr>
              <w:t xml:space="preserve"> s </w:t>
            </w:r>
            <w:proofErr w:type="spellStart"/>
            <w:r w:rsidRPr="00811935">
              <w:rPr>
                <w:rFonts w:ascii="Times New Roman" w:eastAsia="Times New Roman" w:hAnsi="Times New Roman" w:cs="Times New Roman"/>
                <w:sz w:val="24"/>
                <w:szCs w:val="24"/>
                <w:lang w:eastAsia="sr-Latn-CS"/>
              </w:rPr>
              <w:t>ovim</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učenicima</w:t>
            </w:r>
            <w:proofErr w:type="spellEnd"/>
            <w:r w:rsidRPr="00811935">
              <w:rPr>
                <w:rFonts w:ascii="Times New Roman" w:eastAsia="Times New Roman" w:hAnsi="Times New Roman" w:cs="Times New Roman"/>
                <w:sz w:val="24"/>
                <w:szCs w:val="24"/>
                <w:lang w:eastAsia="sr-Latn-CS"/>
              </w:rPr>
              <w:t xml:space="preserve"> je </w:t>
            </w:r>
            <w:proofErr w:type="spellStart"/>
            <w:r w:rsidRPr="00811935">
              <w:rPr>
                <w:rFonts w:ascii="Times New Roman" w:eastAsia="Times New Roman" w:hAnsi="Times New Roman" w:cs="Times New Roman"/>
                <w:sz w:val="24"/>
                <w:szCs w:val="24"/>
                <w:lang w:eastAsia="sr-Latn-CS"/>
              </w:rPr>
              <w:t>opismenjavanje</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i</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funkcionalno</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korišćenje</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osnovnih</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matematičkih</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operacija</w:t>
            </w:r>
            <w:proofErr w:type="spellEnd"/>
            <w:r w:rsidRPr="00811935">
              <w:rPr>
                <w:rFonts w:ascii="Times New Roman" w:eastAsia="Times New Roman" w:hAnsi="Times New Roman" w:cs="Times New Roman"/>
                <w:sz w:val="24"/>
                <w:szCs w:val="24"/>
                <w:lang w:eastAsia="sr-Latn-CS"/>
              </w:rPr>
              <w:t>.</w:t>
            </w:r>
          </w:p>
        </w:tc>
        <w:tc>
          <w:tcPr>
            <w:tcW w:w="1530" w:type="dxa"/>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r-Latn-CS"/>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r-Latn-CS"/>
              </w:rPr>
            </w:pPr>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odjeljenjske</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starješine</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i</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učitelji</w:t>
            </w:r>
            <w:proofErr w:type="spellEnd"/>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r-Latn-CS"/>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r-Latn-CS"/>
              </w:rPr>
            </w:pPr>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asistent</w:t>
            </w:r>
            <w:proofErr w:type="spellEnd"/>
            <w:r w:rsidRPr="00811935">
              <w:rPr>
                <w:rFonts w:ascii="Times New Roman" w:eastAsia="Times New Roman" w:hAnsi="Times New Roman" w:cs="Times New Roman"/>
                <w:sz w:val="24"/>
                <w:szCs w:val="24"/>
                <w:lang w:eastAsia="sr-Latn-CS"/>
              </w:rPr>
              <w:t xml:space="preserve"> za </w:t>
            </w:r>
            <w:proofErr w:type="spellStart"/>
            <w:r w:rsidRPr="00811935">
              <w:rPr>
                <w:rFonts w:ascii="Times New Roman" w:eastAsia="Times New Roman" w:hAnsi="Times New Roman" w:cs="Times New Roman"/>
                <w:sz w:val="24"/>
                <w:szCs w:val="24"/>
                <w:lang w:eastAsia="sr-Latn-CS"/>
              </w:rPr>
              <w:t>podršku</w:t>
            </w:r>
            <w:proofErr w:type="spellEnd"/>
            <w:r w:rsidRPr="00811935">
              <w:rPr>
                <w:rFonts w:ascii="Times New Roman" w:eastAsia="Times New Roman" w:hAnsi="Times New Roman" w:cs="Times New Roman"/>
                <w:sz w:val="24"/>
                <w:szCs w:val="24"/>
                <w:lang w:eastAsia="sr-Latn-CS"/>
              </w:rPr>
              <w:t xml:space="preserve"> RE </w:t>
            </w:r>
            <w:proofErr w:type="spellStart"/>
            <w:r w:rsidRPr="00811935">
              <w:rPr>
                <w:rFonts w:ascii="Times New Roman" w:eastAsia="Times New Roman" w:hAnsi="Times New Roman" w:cs="Times New Roman"/>
                <w:sz w:val="24"/>
                <w:szCs w:val="24"/>
                <w:lang w:eastAsia="sr-Latn-CS"/>
              </w:rPr>
              <w:t>učenicima</w:t>
            </w:r>
            <w:proofErr w:type="spellEnd"/>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r-Latn-CS"/>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r-Latn-CS"/>
              </w:rPr>
            </w:pPr>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pedagog</w:t>
            </w:r>
            <w:proofErr w:type="spellEnd"/>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r-Latn-CS"/>
              </w:rPr>
            </w:pPr>
          </w:p>
        </w:tc>
        <w:tc>
          <w:tcPr>
            <w:tcW w:w="1260" w:type="dxa"/>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r-Latn-CS"/>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r-Latn-CS"/>
              </w:rPr>
            </w:pPr>
            <w:proofErr w:type="spellStart"/>
            <w:proofErr w:type="gramStart"/>
            <w:r w:rsidRPr="00811935">
              <w:rPr>
                <w:rFonts w:ascii="Times New Roman" w:eastAsia="Times New Roman" w:hAnsi="Times New Roman" w:cs="Times New Roman"/>
                <w:sz w:val="24"/>
                <w:szCs w:val="24"/>
                <w:lang w:eastAsia="sr-Latn-CS"/>
              </w:rPr>
              <w:t>Okt</w:t>
            </w:r>
            <w:proofErr w:type="spellEnd"/>
            <w:r w:rsidRPr="00811935">
              <w:rPr>
                <w:rFonts w:ascii="Times New Roman" w:eastAsia="Times New Roman" w:hAnsi="Times New Roman" w:cs="Times New Roman"/>
                <w:sz w:val="24"/>
                <w:szCs w:val="24"/>
                <w:lang w:eastAsia="sr-Latn-CS"/>
              </w:rPr>
              <w:t>./</w:t>
            </w:r>
            <w:proofErr w:type="spellStart"/>
            <w:proofErr w:type="gramEnd"/>
            <w:r w:rsidRPr="00811935">
              <w:rPr>
                <w:rFonts w:ascii="Times New Roman" w:eastAsia="Times New Roman" w:hAnsi="Times New Roman" w:cs="Times New Roman"/>
                <w:sz w:val="24"/>
                <w:szCs w:val="24"/>
                <w:lang w:eastAsia="sr-Latn-CS"/>
              </w:rPr>
              <w:t>dec.</w:t>
            </w:r>
            <w:proofErr w:type="spellEnd"/>
          </w:p>
        </w:tc>
      </w:tr>
      <w:tr w:rsidR="00AA6F80" w:rsidRPr="00811935" w:rsidTr="00CD238E">
        <w:trPr>
          <w:trHeight w:val="187"/>
        </w:trPr>
        <w:tc>
          <w:tcPr>
            <w:cnfStyle w:val="001000000000" w:firstRow="0" w:lastRow="0" w:firstColumn="1" w:lastColumn="0" w:oddVBand="0" w:evenVBand="0" w:oddHBand="0" w:evenHBand="0" w:firstRowFirstColumn="0" w:firstRowLastColumn="0" w:lastRowFirstColumn="0" w:lastRowLastColumn="0"/>
            <w:tcW w:w="2044" w:type="dxa"/>
            <w:shd w:val="clear" w:color="auto" w:fill="FADECB" w:themeFill="accent2" w:themeFillTint="3F"/>
          </w:tcPr>
          <w:p w:rsidR="00AA6F80" w:rsidRPr="00811935" w:rsidRDefault="00AA6F80">
            <w:pPr>
              <w:spacing w:after="0" w:line="240" w:lineRule="auto"/>
              <w:rPr>
                <w:rFonts w:ascii="Times New Roman" w:eastAsia="Times New Roman" w:hAnsi="Times New Roman" w:cs="Times New Roman"/>
                <w:b w:val="0"/>
                <w:bCs w:val="0"/>
                <w:sz w:val="24"/>
                <w:szCs w:val="24"/>
                <w:lang w:eastAsia="sr-Latn-CS"/>
              </w:rPr>
            </w:pPr>
          </w:p>
          <w:p w:rsidR="00AA6F80" w:rsidRPr="00811935" w:rsidRDefault="00AC5156">
            <w:pPr>
              <w:spacing w:after="0" w:line="240" w:lineRule="auto"/>
              <w:rPr>
                <w:rFonts w:ascii="Times New Roman" w:eastAsia="Times New Roman" w:hAnsi="Times New Roman" w:cs="Times New Roman"/>
                <w:b w:val="0"/>
                <w:bCs w:val="0"/>
                <w:sz w:val="24"/>
                <w:szCs w:val="24"/>
                <w:lang w:eastAsia="sr-Latn-CS"/>
              </w:rPr>
            </w:pPr>
            <w:proofErr w:type="spellStart"/>
            <w:r w:rsidRPr="00811935">
              <w:rPr>
                <w:rFonts w:ascii="Times New Roman" w:eastAsia="Times New Roman" w:hAnsi="Times New Roman" w:cs="Times New Roman"/>
                <w:sz w:val="24"/>
                <w:szCs w:val="24"/>
                <w:lang w:eastAsia="sr-Latn-CS"/>
              </w:rPr>
              <w:t>Podrška</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učenicima</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koji</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pokazuju</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talenat</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i</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mogućnost</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usvajanja</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znanja</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na</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većem</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nivou</w:t>
            </w:r>
            <w:proofErr w:type="spellEnd"/>
          </w:p>
        </w:tc>
        <w:tc>
          <w:tcPr>
            <w:tcW w:w="2204" w:type="dxa"/>
            <w:shd w:val="clear" w:color="auto" w:fill="FADECB" w:themeFill="accent2" w:themeFillTint="3F"/>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r-Latn-CS"/>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r-Latn-CS"/>
              </w:rPr>
            </w:pPr>
            <w:r w:rsidRPr="00811935">
              <w:rPr>
                <w:rFonts w:ascii="Times New Roman" w:eastAsia="Times New Roman" w:hAnsi="Times New Roman" w:cs="Times New Roman"/>
                <w:sz w:val="24"/>
                <w:szCs w:val="24"/>
                <w:lang w:eastAsia="sr-Latn-CS"/>
              </w:rPr>
              <w:t xml:space="preserve">- za </w:t>
            </w:r>
            <w:proofErr w:type="spellStart"/>
            <w:r w:rsidRPr="00811935">
              <w:rPr>
                <w:rFonts w:ascii="Times New Roman" w:eastAsia="Times New Roman" w:hAnsi="Times New Roman" w:cs="Times New Roman"/>
                <w:sz w:val="24"/>
                <w:szCs w:val="24"/>
                <w:lang w:eastAsia="sr-Latn-CS"/>
              </w:rPr>
              <w:t>sve</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učenike</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koji</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su</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evidentirani</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kao</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talentovani</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i</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zainteresovani</w:t>
            </w:r>
            <w:proofErr w:type="spellEnd"/>
            <w:r w:rsidRPr="00811935">
              <w:rPr>
                <w:rFonts w:ascii="Times New Roman" w:eastAsia="Times New Roman" w:hAnsi="Times New Roman" w:cs="Times New Roman"/>
                <w:sz w:val="24"/>
                <w:szCs w:val="24"/>
                <w:lang w:eastAsia="sr-Latn-CS"/>
              </w:rPr>
              <w:t xml:space="preserve"> za </w:t>
            </w:r>
            <w:proofErr w:type="spellStart"/>
            <w:r w:rsidRPr="00811935">
              <w:rPr>
                <w:rFonts w:ascii="Times New Roman" w:eastAsia="Times New Roman" w:hAnsi="Times New Roman" w:cs="Times New Roman"/>
                <w:sz w:val="24"/>
                <w:szCs w:val="24"/>
                <w:lang w:eastAsia="sr-Latn-CS"/>
              </w:rPr>
              <w:t>dodatni</w:t>
            </w:r>
            <w:proofErr w:type="spellEnd"/>
            <w:r w:rsidRPr="00811935">
              <w:rPr>
                <w:rFonts w:ascii="Times New Roman" w:eastAsia="Times New Roman" w:hAnsi="Times New Roman" w:cs="Times New Roman"/>
                <w:sz w:val="24"/>
                <w:szCs w:val="24"/>
                <w:lang w:eastAsia="sr-Latn-CS"/>
              </w:rPr>
              <w:t xml:space="preserve"> rad </w:t>
            </w:r>
            <w:proofErr w:type="spellStart"/>
            <w:r w:rsidRPr="00811935">
              <w:rPr>
                <w:rFonts w:ascii="Times New Roman" w:eastAsia="Times New Roman" w:hAnsi="Times New Roman" w:cs="Times New Roman"/>
                <w:sz w:val="24"/>
                <w:szCs w:val="24"/>
                <w:lang w:eastAsia="sr-Latn-CS"/>
              </w:rPr>
              <w:t>i</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učenje</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nastavnici</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će</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organizovati</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posebno</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osmišljene</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projektne</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aktivnosti</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gdje</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će</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imati</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priliku</w:t>
            </w:r>
            <w:proofErr w:type="spellEnd"/>
            <w:r w:rsidRPr="00811935">
              <w:rPr>
                <w:rFonts w:ascii="Times New Roman" w:eastAsia="Times New Roman" w:hAnsi="Times New Roman" w:cs="Times New Roman"/>
                <w:sz w:val="24"/>
                <w:szCs w:val="24"/>
                <w:lang w:eastAsia="sr-Latn-CS"/>
              </w:rPr>
              <w:t xml:space="preserve"> da </w:t>
            </w:r>
            <w:proofErr w:type="spellStart"/>
            <w:r w:rsidRPr="00811935">
              <w:rPr>
                <w:rFonts w:ascii="Times New Roman" w:eastAsia="Times New Roman" w:hAnsi="Times New Roman" w:cs="Times New Roman"/>
                <w:sz w:val="24"/>
                <w:szCs w:val="24"/>
                <w:lang w:eastAsia="sr-Latn-CS"/>
              </w:rPr>
              <w:t>primijene</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kritičko</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mišljenje</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i</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rješavaju</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probleme</w:t>
            </w:r>
            <w:proofErr w:type="spellEnd"/>
            <w:r w:rsidRPr="00811935">
              <w:rPr>
                <w:rFonts w:ascii="Times New Roman" w:eastAsia="Times New Roman" w:hAnsi="Times New Roman" w:cs="Times New Roman"/>
                <w:sz w:val="24"/>
                <w:szCs w:val="24"/>
                <w:lang w:eastAsia="sr-Latn-CS"/>
              </w:rPr>
              <w:t xml:space="preserve">.  </w:t>
            </w:r>
          </w:p>
          <w:p w:rsidR="00CC5DD8" w:rsidRPr="00811935" w:rsidRDefault="00CC5DD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r-Latn-CS"/>
              </w:rPr>
            </w:pPr>
          </w:p>
        </w:tc>
        <w:tc>
          <w:tcPr>
            <w:tcW w:w="2880" w:type="dxa"/>
            <w:shd w:val="clear" w:color="auto" w:fill="FADECB" w:themeFill="accent2" w:themeFillTint="3F"/>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r-Latn-CS"/>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r-Latn-CS"/>
              </w:rPr>
            </w:pPr>
            <w:r w:rsidRPr="00811935">
              <w:rPr>
                <w:rFonts w:ascii="Times New Roman" w:eastAsia="Times New Roman" w:hAnsi="Times New Roman" w:cs="Times New Roman"/>
                <w:sz w:val="24"/>
                <w:szCs w:val="24"/>
                <w:lang w:eastAsia="sr-Latn-CS"/>
              </w:rPr>
              <w:t>-</w:t>
            </w:r>
            <w:proofErr w:type="spellStart"/>
            <w:r w:rsidRPr="00811935">
              <w:rPr>
                <w:rFonts w:ascii="Times New Roman" w:eastAsia="Times New Roman" w:hAnsi="Times New Roman" w:cs="Times New Roman"/>
                <w:sz w:val="24"/>
                <w:szCs w:val="24"/>
                <w:lang w:eastAsia="sr-Latn-CS"/>
              </w:rPr>
              <w:t>učenicima</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pružiti</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priliku</w:t>
            </w:r>
            <w:proofErr w:type="spellEnd"/>
            <w:r w:rsidRPr="00811935">
              <w:rPr>
                <w:rFonts w:ascii="Times New Roman" w:eastAsia="Times New Roman" w:hAnsi="Times New Roman" w:cs="Times New Roman"/>
                <w:sz w:val="24"/>
                <w:szCs w:val="24"/>
                <w:lang w:eastAsia="sr-Latn-CS"/>
              </w:rPr>
              <w:t xml:space="preserve"> za </w:t>
            </w:r>
            <w:proofErr w:type="spellStart"/>
            <w:r w:rsidRPr="00811935">
              <w:rPr>
                <w:rFonts w:ascii="Times New Roman" w:eastAsia="Times New Roman" w:hAnsi="Times New Roman" w:cs="Times New Roman"/>
                <w:sz w:val="24"/>
                <w:szCs w:val="24"/>
                <w:lang w:eastAsia="sr-Latn-CS"/>
              </w:rPr>
              <w:t>dodatno</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napredovanje</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usavršavanje</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svojih</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vještina</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proširivanje</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znanja</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i</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sticanje</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ključnih</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kompetencija</w:t>
            </w:r>
            <w:proofErr w:type="spellEnd"/>
            <w:r w:rsidRPr="00811935">
              <w:rPr>
                <w:rFonts w:ascii="Times New Roman" w:eastAsia="Times New Roman" w:hAnsi="Times New Roman" w:cs="Times New Roman"/>
                <w:sz w:val="24"/>
                <w:szCs w:val="24"/>
                <w:lang w:eastAsia="sr-Latn-CS"/>
              </w:rPr>
              <w:t xml:space="preserve">. </w:t>
            </w: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r-Latn-CS"/>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r-Latn-CS"/>
              </w:rPr>
            </w:pPr>
            <w:r w:rsidRPr="00811935">
              <w:rPr>
                <w:rFonts w:ascii="Times New Roman" w:eastAsia="Times New Roman" w:hAnsi="Times New Roman" w:cs="Times New Roman"/>
                <w:sz w:val="24"/>
                <w:szCs w:val="24"/>
                <w:lang w:eastAsia="sr-Latn-CS"/>
              </w:rPr>
              <w:t>-</w:t>
            </w:r>
            <w:proofErr w:type="spellStart"/>
            <w:r w:rsidRPr="00811935">
              <w:rPr>
                <w:rFonts w:ascii="Times New Roman" w:eastAsia="Times New Roman" w:hAnsi="Times New Roman" w:cs="Times New Roman"/>
                <w:sz w:val="24"/>
                <w:szCs w:val="24"/>
                <w:lang w:eastAsia="sr-Latn-CS"/>
              </w:rPr>
              <w:t>učenike</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motivisati</w:t>
            </w:r>
            <w:proofErr w:type="spellEnd"/>
            <w:r w:rsidRPr="00811935">
              <w:rPr>
                <w:rFonts w:ascii="Times New Roman" w:eastAsia="Times New Roman" w:hAnsi="Times New Roman" w:cs="Times New Roman"/>
                <w:sz w:val="24"/>
                <w:szCs w:val="24"/>
                <w:lang w:eastAsia="sr-Latn-CS"/>
              </w:rPr>
              <w:t xml:space="preserve"> da </w:t>
            </w:r>
            <w:proofErr w:type="spellStart"/>
            <w:r w:rsidRPr="00811935">
              <w:rPr>
                <w:rFonts w:ascii="Times New Roman" w:eastAsia="Times New Roman" w:hAnsi="Times New Roman" w:cs="Times New Roman"/>
                <w:sz w:val="24"/>
                <w:szCs w:val="24"/>
                <w:lang w:eastAsia="sr-Latn-CS"/>
              </w:rPr>
              <w:t>teže</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dodatnom</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dokazivanju</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pratktičnoj</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primjeni</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naučenog</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i</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timskom</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radu</w:t>
            </w:r>
            <w:proofErr w:type="spellEnd"/>
            <w:r w:rsidRPr="00811935">
              <w:rPr>
                <w:rFonts w:ascii="Times New Roman" w:eastAsia="Times New Roman" w:hAnsi="Times New Roman" w:cs="Times New Roman"/>
                <w:sz w:val="24"/>
                <w:szCs w:val="24"/>
                <w:lang w:eastAsia="sr-Latn-CS"/>
              </w:rPr>
              <w:t xml:space="preserve">.  </w:t>
            </w:r>
          </w:p>
        </w:tc>
        <w:tc>
          <w:tcPr>
            <w:tcW w:w="1530" w:type="dxa"/>
            <w:shd w:val="clear" w:color="auto" w:fill="FADECB" w:themeFill="accent2" w:themeFillTint="3F"/>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r-Latn-CS"/>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r-Latn-CS"/>
              </w:rPr>
            </w:pPr>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odjeljenjske</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starješine</w:t>
            </w:r>
            <w:proofErr w:type="spellEnd"/>
            <w:r w:rsidRPr="00811935">
              <w:rPr>
                <w:rFonts w:ascii="Times New Roman" w:eastAsia="Times New Roman" w:hAnsi="Times New Roman" w:cs="Times New Roman"/>
                <w:sz w:val="24"/>
                <w:szCs w:val="24"/>
                <w:lang w:eastAsia="sr-Latn-CS"/>
              </w:rPr>
              <w:t xml:space="preserve"> </w:t>
            </w: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r-Latn-CS"/>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r-Latn-CS"/>
              </w:rPr>
            </w:pPr>
            <w:r w:rsidRPr="00811935">
              <w:rPr>
                <w:rFonts w:ascii="Times New Roman" w:eastAsia="Times New Roman" w:hAnsi="Times New Roman" w:cs="Times New Roman"/>
                <w:sz w:val="24"/>
                <w:szCs w:val="24"/>
                <w:lang w:eastAsia="sr-Latn-CS"/>
              </w:rPr>
              <w:t>-</w:t>
            </w:r>
            <w:proofErr w:type="spellStart"/>
            <w:r w:rsidRPr="00811935">
              <w:rPr>
                <w:rFonts w:ascii="Times New Roman" w:eastAsia="Times New Roman" w:hAnsi="Times New Roman" w:cs="Times New Roman"/>
                <w:sz w:val="24"/>
                <w:szCs w:val="24"/>
                <w:lang w:eastAsia="sr-Latn-CS"/>
              </w:rPr>
              <w:t>Koordinator</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Tima</w:t>
            </w:r>
            <w:proofErr w:type="spellEnd"/>
            <w:r w:rsidRPr="00811935">
              <w:rPr>
                <w:rFonts w:ascii="Times New Roman" w:eastAsia="Times New Roman" w:hAnsi="Times New Roman" w:cs="Times New Roman"/>
                <w:sz w:val="24"/>
                <w:szCs w:val="24"/>
                <w:lang w:eastAsia="sr-Latn-CS"/>
              </w:rPr>
              <w:t xml:space="preserve"> za </w:t>
            </w:r>
            <w:proofErr w:type="spellStart"/>
            <w:r w:rsidRPr="00811935">
              <w:rPr>
                <w:rFonts w:ascii="Times New Roman" w:eastAsia="Times New Roman" w:hAnsi="Times New Roman" w:cs="Times New Roman"/>
                <w:sz w:val="24"/>
                <w:szCs w:val="24"/>
                <w:lang w:eastAsia="sr-Latn-CS"/>
              </w:rPr>
              <w:t>podršku</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talentovanim</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učenicima</w:t>
            </w:r>
            <w:proofErr w:type="spellEnd"/>
          </w:p>
        </w:tc>
        <w:tc>
          <w:tcPr>
            <w:tcW w:w="1260" w:type="dxa"/>
            <w:shd w:val="clear" w:color="auto" w:fill="FADECB" w:themeFill="accent2" w:themeFillTint="3F"/>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r-Latn-CS"/>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r-Latn-CS"/>
              </w:rPr>
            </w:pPr>
            <w:proofErr w:type="spellStart"/>
            <w:r w:rsidRPr="00811935">
              <w:rPr>
                <w:rFonts w:ascii="Times New Roman" w:eastAsia="Times New Roman" w:hAnsi="Times New Roman" w:cs="Times New Roman"/>
                <w:sz w:val="24"/>
                <w:szCs w:val="24"/>
                <w:lang w:eastAsia="sr-Latn-CS"/>
              </w:rPr>
              <w:t>Oktobar-januar</w:t>
            </w:r>
            <w:proofErr w:type="spellEnd"/>
            <w:r w:rsidRPr="00811935">
              <w:rPr>
                <w:rFonts w:ascii="Times New Roman" w:eastAsia="Times New Roman" w:hAnsi="Times New Roman" w:cs="Times New Roman"/>
                <w:sz w:val="24"/>
                <w:szCs w:val="24"/>
                <w:lang w:eastAsia="sr-Latn-CS"/>
              </w:rPr>
              <w:t xml:space="preserve">  </w:t>
            </w:r>
          </w:p>
        </w:tc>
      </w:tr>
      <w:tr w:rsidR="00AA6F80" w:rsidRPr="00811935" w:rsidTr="00CD238E">
        <w:trPr>
          <w:trHeight w:val="187"/>
        </w:trPr>
        <w:tc>
          <w:tcPr>
            <w:cnfStyle w:val="001000000000" w:firstRow="0" w:lastRow="0" w:firstColumn="1" w:lastColumn="0" w:oddVBand="0" w:evenVBand="0" w:oddHBand="0" w:evenHBand="0" w:firstRowFirstColumn="0" w:firstRowLastColumn="0" w:lastRowFirstColumn="0" w:lastRowLastColumn="0"/>
            <w:tcW w:w="2044" w:type="dxa"/>
            <w:shd w:val="clear" w:color="auto" w:fill="FADECB" w:themeFill="accent2" w:themeFillTint="3F"/>
          </w:tcPr>
          <w:p w:rsidR="00AA6F80" w:rsidRPr="00811935" w:rsidRDefault="00AC5156">
            <w:pPr>
              <w:spacing w:after="0" w:line="240" w:lineRule="auto"/>
              <w:rPr>
                <w:rFonts w:ascii="Times New Roman" w:eastAsia="Times New Roman" w:hAnsi="Times New Roman" w:cs="Times New Roman"/>
                <w:b w:val="0"/>
                <w:bCs w:val="0"/>
                <w:sz w:val="24"/>
                <w:szCs w:val="24"/>
                <w:lang w:eastAsia="sr-Latn-CS"/>
              </w:rPr>
            </w:pPr>
            <w:proofErr w:type="spellStart"/>
            <w:r w:rsidRPr="00811935">
              <w:rPr>
                <w:rFonts w:ascii="Times New Roman" w:eastAsia="Times New Roman" w:hAnsi="Times New Roman" w:cs="Times New Roman"/>
                <w:sz w:val="24"/>
                <w:szCs w:val="24"/>
                <w:lang w:eastAsia="sr-Latn-CS"/>
              </w:rPr>
              <w:t>Podrška</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učenicima</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koji</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dolaze</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sa</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drugog</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govornog</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područja</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rusija</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ukraina</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turska</w:t>
            </w:r>
            <w:proofErr w:type="spellEnd"/>
            <w:r w:rsidRPr="00811935">
              <w:rPr>
                <w:rFonts w:ascii="Times New Roman" w:eastAsia="Times New Roman" w:hAnsi="Times New Roman" w:cs="Times New Roman"/>
                <w:sz w:val="24"/>
                <w:szCs w:val="24"/>
                <w:lang w:eastAsia="sr-Latn-CS"/>
              </w:rPr>
              <w:t>)</w:t>
            </w:r>
          </w:p>
        </w:tc>
        <w:tc>
          <w:tcPr>
            <w:tcW w:w="2204" w:type="dxa"/>
            <w:shd w:val="clear" w:color="auto" w:fill="FADECB" w:themeFill="accent2" w:themeFillTint="3F"/>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r-Latn-CS"/>
              </w:rPr>
            </w:pPr>
            <w:proofErr w:type="spellStart"/>
            <w:r w:rsidRPr="00811935">
              <w:rPr>
                <w:rFonts w:ascii="Times New Roman" w:eastAsia="Times New Roman" w:hAnsi="Times New Roman" w:cs="Times New Roman"/>
                <w:sz w:val="24"/>
                <w:szCs w:val="24"/>
                <w:lang w:eastAsia="sr-Latn-CS"/>
              </w:rPr>
              <w:t>Časovi</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dodatnog</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savladavanja</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službenog</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jezika</w:t>
            </w:r>
            <w:proofErr w:type="spellEnd"/>
          </w:p>
        </w:tc>
        <w:tc>
          <w:tcPr>
            <w:tcW w:w="2880" w:type="dxa"/>
            <w:shd w:val="clear" w:color="auto" w:fill="FADECB" w:themeFill="accent2" w:themeFillTint="3F"/>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r-Latn-CS"/>
              </w:rPr>
            </w:pPr>
            <w:proofErr w:type="spellStart"/>
            <w:r w:rsidRPr="00811935">
              <w:rPr>
                <w:rFonts w:ascii="Times New Roman" w:eastAsia="Times New Roman" w:hAnsi="Times New Roman" w:cs="Times New Roman"/>
                <w:sz w:val="24"/>
                <w:szCs w:val="24"/>
                <w:lang w:eastAsia="sr-Latn-CS"/>
              </w:rPr>
              <w:t>Pružiti</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podršku</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učenicima</w:t>
            </w:r>
            <w:proofErr w:type="spellEnd"/>
            <w:r w:rsidRPr="00811935">
              <w:rPr>
                <w:rFonts w:ascii="Times New Roman" w:eastAsia="Times New Roman" w:hAnsi="Times New Roman" w:cs="Times New Roman"/>
                <w:sz w:val="24"/>
                <w:szCs w:val="24"/>
                <w:lang w:eastAsia="sr-Latn-CS"/>
              </w:rPr>
              <w:t xml:space="preserve"> da </w:t>
            </w:r>
            <w:proofErr w:type="spellStart"/>
            <w:r w:rsidRPr="00811935">
              <w:rPr>
                <w:rFonts w:ascii="Times New Roman" w:eastAsia="Times New Roman" w:hAnsi="Times New Roman" w:cs="Times New Roman"/>
                <w:sz w:val="24"/>
                <w:szCs w:val="24"/>
                <w:lang w:eastAsia="sr-Latn-CS"/>
              </w:rPr>
              <w:t>savladaju</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osnove</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službenog</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jezika</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kako</w:t>
            </w:r>
            <w:proofErr w:type="spellEnd"/>
            <w:r w:rsidRPr="00811935">
              <w:rPr>
                <w:rFonts w:ascii="Times New Roman" w:eastAsia="Times New Roman" w:hAnsi="Times New Roman" w:cs="Times New Roman"/>
                <w:sz w:val="24"/>
                <w:szCs w:val="24"/>
                <w:lang w:eastAsia="sr-Latn-CS"/>
              </w:rPr>
              <w:t xml:space="preserve"> bi </w:t>
            </w:r>
            <w:proofErr w:type="spellStart"/>
            <w:r w:rsidRPr="00811935">
              <w:rPr>
                <w:rFonts w:ascii="Times New Roman" w:eastAsia="Times New Roman" w:hAnsi="Times New Roman" w:cs="Times New Roman"/>
                <w:sz w:val="24"/>
                <w:szCs w:val="24"/>
                <w:lang w:eastAsia="sr-Latn-CS"/>
              </w:rPr>
              <w:t>olakšano</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mogli</w:t>
            </w:r>
            <w:proofErr w:type="spellEnd"/>
            <w:r w:rsidRPr="00811935">
              <w:rPr>
                <w:rFonts w:ascii="Times New Roman" w:eastAsia="Times New Roman" w:hAnsi="Times New Roman" w:cs="Times New Roman"/>
                <w:sz w:val="24"/>
                <w:szCs w:val="24"/>
                <w:lang w:eastAsia="sr-Latn-CS"/>
              </w:rPr>
              <w:t xml:space="preserve"> da prate </w:t>
            </w:r>
            <w:proofErr w:type="spellStart"/>
            <w:r w:rsidRPr="00811935">
              <w:rPr>
                <w:rFonts w:ascii="Times New Roman" w:eastAsia="Times New Roman" w:hAnsi="Times New Roman" w:cs="Times New Roman"/>
                <w:sz w:val="24"/>
                <w:szCs w:val="24"/>
                <w:lang w:eastAsia="sr-Latn-CS"/>
              </w:rPr>
              <w:t>redovan</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nastavni</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proces</w:t>
            </w:r>
            <w:proofErr w:type="spellEnd"/>
          </w:p>
        </w:tc>
        <w:tc>
          <w:tcPr>
            <w:tcW w:w="1530" w:type="dxa"/>
            <w:shd w:val="clear" w:color="auto" w:fill="FADECB" w:themeFill="accent2" w:themeFillTint="3F"/>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r-Latn-CS"/>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r-Latn-CS"/>
              </w:rPr>
            </w:pPr>
            <w:proofErr w:type="spellStart"/>
            <w:r w:rsidRPr="00811935">
              <w:rPr>
                <w:rFonts w:ascii="Times New Roman" w:eastAsia="Times New Roman" w:hAnsi="Times New Roman" w:cs="Times New Roman"/>
                <w:sz w:val="24"/>
                <w:szCs w:val="24"/>
                <w:lang w:eastAsia="sr-Latn-CS"/>
              </w:rPr>
              <w:t>Jovanka</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Blagojević</w:t>
            </w:r>
            <w:proofErr w:type="spellEnd"/>
            <w:r w:rsidRPr="00811935">
              <w:rPr>
                <w:rFonts w:ascii="Times New Roman" w:eastAsia="Times New Roman" w:hAnsi="Times New Roman" w:cs="Times New Roman"/>
                <w:sz w:val="24"/>
                <w:szCs w:val="24"/>
                <w:lang w:eastAsia="sr-Latn-CS"/>
              </w:rPr>
              <w:t xml:space="preserve"> prof. CSBH</w:t>
            </w:r>
            <w:r w:rsidR="00CD238E"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jezika</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i</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književnosti</w:t>
            </w:r>
            <w:proofErr w:type="spellEnd"/>
            <w:r w:rsidRPr="00811935">
              <w:rPr>
                <w:rFonts w:ascii="Times New Roman" w:eastAsia="Times New Roman" w:hAnsi="Times New Roman" w:cs="Times New Roman"/>
                <w:sz w:val="24"/>
                <w:szCs w:val="24"/>
                <w:lang w:eastAsia="sr-Latn-CS"/>
              </w:rPr>
              <w:t xml:space="preserve"> </w:t>
            </w:r>
          </w:p>
        </w:tc>
        <w:tc>
          <w:tcPr>
            <w:tcW w:w="1260" w:type="dxa"/>
            <w:shd w:val="clear" w:color="auto" w:fill="FADECB" w:themeFill="accent2" w:themeFillTint="3F"/>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r-Latn-CS"/>
              </w:rPr>
            </w:pPr>
            <w:r w:rsidRPr="00811935">
              <w:rPr>
                <w:rFonts w:ascii="Times New Roman" w:eastAsia="Times New Roman" w:hAnsi="Times New Roman" w:cs="Times New Roman"/>
                <w:sz w:val="24"/>
                <w:szCs w:val="24"/>
                <w:lang w:eastAsia="sr-Latn-CS"/>
              </w:rPr>
              <w:t>Nov/</w:t>
            </w:r>
            <w:proofErr w:type="spellStart"/>
            <w:r w:rsidRPr="00811935">
              <w:rPr>
                <w:rFonts w:ascii="Times New Roman" w:eastAsia="Times New Roman" w:hAnsi="Times New Roman" w:cs="Times New Roman"/>
                <w:sz w:val="24"/>
                <w:szCs w:val="24"/>
                <w:lang w:eastAsia="sr-Latn-CS"/>
              </w:rPr>
              <w:t>maj</w:t>
            </w:r>
            <w:proofErr w:type="spellEnd"/>
            <w:r w:rsidRPr="00811935">
              <w:rPr>
                <w:rFonts w:ascii="Times New Roman" w:eastAsia="Times New Roman" w:hAnsi="Times New Roman" w:cs="Times New Roman"/>
                <w:sz w:val="24"/>
                <w:szCs w:val="24"/>
                <w:lang w:eastAsia="sr-Latn-CS"/>
              </w:rPr>
              <w:t xml:space="preserve"> </w:t>
            </w:r>
          </w:p>
        </w:tc>
      </w:tr>
    </w:tbl>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D0622F" w:rsidRDefault="00AC5156" w:rsidP="00FE3B07">
      <w:pPr>
        <w:pStyle w:val="Heading2"/>
        <w:numPr>
          <w:ilvl w:val="0"/>
          <w:numId w:val="129"/>
        </w:numPr>
        <w:rPr>
          <w:b/>
          <w:sz w:val="32"/>
        </w:rPr>
      </w:pPr>
      <w:bookmarkStart w:id="107" w:name="_Toc151544732"/>
      <w:r w:rsidRPr="00D0622F">
        <w:rPr>
          <w:b/>
          <w:sz w:val="32"/>
        </w:rPr>
        <w:lastRenderedPageBreak/>
        <w:t>Posebni vidovi podrške učenicima</w:t>
      </w:r>
      <w:bookmarkEnd w:id="107"/>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tbl>
      <w:tblPr>
        <w:tblStyle w:val="MediumShading1-Accent5"/>
        <w:tblW w:w="9950" w:type="dxa"/>
        <w:jc w:val="center"/>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742"/>
        <w:gridCol w:w="4885"/>
        <w:gridCol w:w="4323"/>
      </w:tblGrid>
      <w:tr w:rsidR="00AA6F80" w:rsidRPr="00811935" w:rsidTr="00CD238E">
        <w:trPr>
          <w:cnfStyle w:val="100000000000" w:firstRow="1" w:lastRow="0" w:firstColumn="0" w:lastColumn="0" w:oddVBand="0" w:evenVBand="0" w:oddHBand="0" w:evenHBand="0" w:firstRowFirstColumn="0" w:firstRowLastColumn="0" w:lastRowFirstColumn="0" w:lastRowLastColumn="0"/>
          <w:trHeight w:val="702"/>
          <w:jc w:val="center"/>
        </w:trPr>
        <w:tc>
          <w:tcPr>
            <w:cnfStyle w:val="001000000000" w:firstRow="0" w:lastRow="0" w:firstColumn="1" w:lastColumn="0" w:oddVBand="0" w:evenVBand="0" w:oddHBand="0" w:evenHBand="0" w:firstRowFirstColumn="0" w:firstRowLastColumn="0" w:lastRowFirstColumn="0" w:lastRowLastColumn="0"/>
            <w:tcW w:w="742" w:type="dxa"/>
            <w:vAlign w:val="center"/>
          </w:tcPr>
          <w:p w:rsidR="00AA6F80" w:rsidRPr="00811935" w:rsidRDefault="00AC5156">
            <w:pPr>
              <w:spacing w:after="0" w:line="240" w:lineRule="auto"/>
              <w:jc w:val="center"/>
              <w:rPr>
                <w:b w:val="0"/>
                <w:bCs w:val="0"/>
                <w:sz w:val="20"/>
                <w:szCs w:val="24"/>
                <w:lang w:val="sr-Latn-CS" w:eastAsia="sr-Latn-CS"/>
              </w:rPr>
            </w:pPr>
            <w:r w:rsidRPr="00811935">
              <w:rPr>
                <w:sz w:val="20"/>
                <w:szCs w:val="24"/>
                <w:lang w:val="sr-Latn-CS" w:eastAsia="sr-Latn-CS"/>
              </w:rPr>
              <w:t>R. BR.</w:t>
            </w:r>
          </w:p>
        </w:tc>
        <w:tc>
          <w:tcPr>
            <w:tcW w:w="4885" w:type="dxa"/>
            <w:vAlign w:val="center"/>
          </w:tcPr>
          <w:p w:rsidR="00AA6F80" w:rsidRPr="00811935" w:rsidRDefault="00AC5156">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4"/>
                <w:lang w:val="sr-Latn-CS" w:eastAsia="sr-Latn-CS"/>
              </w:rPr>
            </w:pPr>
            <w:r w:rsidRPr="00811935">
              <w:rPr>
                <w:sz w:val="20"/>
                <w:szCs w:val="24"/>
                <w:lang w:val="sr-Latn-CS" w:eastAsia="sr-Latn-CS"/>
              </w:rPr>
              <w:t>NAZIV PODRŠKE</w:t>
            </w:r>
          </w:p>
        </w:tc>
        <w:tc>
          <w:tcPr>
            <w:tcW w:w="4323" w:type="dxa"/>
            <w:vAlign w:val="center"/>
          </w:tcPr>
          <w:p w:rsidR="00AA6F80" w:rsidRPr="00811935" w:rsidRDefault="00AC5156">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4"/>
                <w:lang w:val="sr-Latn-CS" w:eastAsia="sr-Latn-CS"/>
              </w:rPr>
            </w:pPr>
            <w:r w:rsidRPr="00811935">
              <w:rPr>
                <w:sz w:val="20"/>
                <w:szCs w:val="24"/>
                <w:lang w:val="sr-Latn-CS" w:eastAsia="sr-Latn-CS"/>
              </w:rPr>
              <w:t>CILJ</w:t>
            </w:r>
          </w:p>
        </w:tc>
      </w:tr>
      <w:tr w:rsidR="00AA6F80" w:rsidRPr="009376B2" w:rsidTr="00CD238E">
        <w:trPr>
          <w:trHeight w:val="718"/>
          <w:jc w:val="center"/>
        </w:trPr>
        <w:tc>
          <w:tcPr>
            <w:cnfStyle w:val="001000000000" w:firstRow="0" w:lastRow="0" w:firstColumn="1" w:lastColumn="0" w:oddVBand="0" w:evenVBand="0" w:oddHBand="0" w:evenHBand="0" w:firstRowFirstColumn="0" w:firstRowLastColumn="0" w:lastRowFirstColumn="0" w:lastRowLastColumn="0"/>
            <w:tcW w:w="742" w:type="dxa"/>
            <w:shd w:val="clear" w:color="auto" w:fill="D0DBF0" w:themeFill="accent5" w:themeFillTint="3F"/>
            <w:vAlign w:val="center"/>
          </w:tcPr>
          <w:p w:rsidR="00AA6F80" w:rsidRPr="00811935" w:rsidRDefault="00AC5156">
            <w:pPr>
              <w:spacing w:after="0" w:line="240" w:lineRule="auto"/>
              <w:rPr>
                <w:b w:val="0"/>
                <w:bCs w:val="0"/>
                <w:color w:val="000000"/>
                <w:sz w:val="20"/>
                <w:szCs w:val="24"/>
                <w:lang w:val="sr-Latn-CS" w:eastAsia="sr-Latn-CS"/>
              </w:rPr>
            </w:pPr>
            <w:r w:rsidRPr="00811935">
              <w:rPr>
                <w:color w:val="000000"/>
                <w:sz w:val="20"/>
                <w:szCs w:val="24"/>
                <w:lang w:val="sr-Latn-CS" w:eastAsia="sr-Latn-CS"/>
              </w:rPr>
              <w:t>1.</w:t>
            </w:r>
          </w:p>
        </w:tc>
        <w:tc>
          <w:tcPr>
            <w:tcW w:w="4885" w:type="dxa"/>
            <w:shd w:val="clear" w:color="auto" w:fill="D0DBF0" w:themeFill="accent5" w:themeFillTint="3F"/>
            <w:vAlign w:val="center"/>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20"/>
                <w:szCs w:val="24"/>
                <w:lang w:val="sr-Latn-CS" w:eastAsia="sr-Latn-CS"/>
              </w:rPr>
            </w:pPr>
            <w:r w:rsidRPr="00811935">
              <w:rPr>
                <w:sz w:val="20"/>
                <w:szCs w:val="24"/>
                <w:lang w:val="sr-Latn-CS" w:eastAsia="sr-Latn-CS"/>
              </w:rPr>
              <w:t>POMOĆ UČENICIMA U STVARANJU UMJETNIČKIH I NEUMJETNIČKIH TEKSTOVA</w:t>
            </w:r>
          </w:p>
        </w:tc>
        <w:tc>
          <w:tcPr>
            <w:tcW w:w="4323" w:type="dxa"/>
            <w:shd w:val="clear" w:color="auto" w:fill="D0DBF0" w:themeFill="accent5" w:themeFillTint="3F"/>
            <w:vAlign w:val="center"/>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b/>
                <w:bCs/>
                <w:sz w:val="20"/>
                <w:szCs w:val="24"/>
                <w:lang w:val="sr-Latn-CS" w:eastAsia="sr-Latn-CS"/>
              </w:rPr>
            </w:pPr>
            <w:r w:rsidRPr="00811935">
              <w:rPr>
                <w:b/>
                <w:bCs/>
                <w:sz w:val="20"/>
                <w:szCs w:val="24"/>
                <w:lang w:val="sr-Latn-CS" w:eastAsia="sr-Latn-CS"/>
              </w:rPr>
              <w:t>Razvijanje sposobnosti stvaranja umjetničkih i neumjetničkih tekstova</w:t>
            </w:r>
          </w:p>
        </w:tc>
      </w:tr>
      <w:tr w:rsidR="00AA6F80" w:rsidRPr="009376B2" w:rsidTr="00CD238E">
        <w:trPr>
          <w:trHeight w:val="1237"/>
          <w:jc w:val="center"/>
        </w:trPr>
        <w:tc>
          <w:tcPr>
            <w:cnfStyle w:val="001000000000" w:firstRow="0" w:lastRow="0" w:firstColumn="1" w:lastColumn="0" w:oddVBand="0" w:evenVBand="0" w:oddHBand="0" w:evenHBand="0" w:firstRowFirstColumn="0" w:firstRowLastColumn="0" w:lastRowFirstColumn="0" w:lastRowLastColumn="0"/>
            <w:tcW w:w="742" w:type="dxa"/>
            <w:vAlign w:val="center"/>
          </w:tcPr>
          <w:p w:rsidR="00AA6F80" w:rsidRPr="00811935" w:rsidRDefault="00AC5156">
            <w:pPr>
              <w:spacing w:after="0" w:line="240" w:lineRule="auto"/>
              <w:rPr>
                <w:b w:val="0"/>
                <w:bCs w:val="0"/>
                <w:color w:val="000000"/>
                <w:sz w:val="20"/>
                <w:szCs w:val="24"/>
                <w:lang w:val="sr-Latn-CS" w:eastAsia="sr-Latn-CS"/>
              </w:rPr>
            </w:pPr>
            <w:r w:rsidRPr="00811935">
              <w:rPr>
                <w:color w:val="000000"/>
                <w:sz w:val="20"/>
                <w:szCs w:val="24"/>
                <w:lang w:val="sr-Latn-CS" w:eastAsia="sr-Latn-CS"/>
              </w:rPr>
              <w:t>2.</w:t>
            </w:r>
          </w:p>
        </w:tc>
        <w:tc>
          <w:tcPr>
            <w:tcW w:w="4885" w:type="dxa"/>
            <w:vAlign w:val="center"/>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20"/>
                <w:szCs w:val="24"/>
                <w:lang w:val="sr-Latn-CS" w:eastAsia="sr-Latn-CS"/>
              </w:rPr>
            </w:pPr>
            <w:r w:rsidRPr="00811935">
              <w:rPr>
                <w:sz w:val="20"/>
                <w:szCs w:val="24"/>
                <w:lang w:val="sr-Latn-CS" w:eastAsia="sr-Latn-CS"/>
              </w:rPr>
              <w:t>OBRAZOVANJE ZA ODRŽIVI RAZVOJ</w:t>
            </w:r>
          </w:p>
        </w:tc>
        <w:tc>
          <w:tcPr>
            <w:tcW w:w="4323" w:type="dxa"/>
            <w:vAlign w:val="center"/>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b/>
                <w:bCs/>
                <w:color w:val="000000"/>
                <w:sz w:val="20"/>
                <w:szCs w:val="24"/>
                <w:lang w:val="sr-Latn-CS" w:eastAsia="sr-Latn-CS"/>
              </w:rPr>
            </w:pPr>
            <w:r w:rsidRPr="00811935">
              <w:rPr>
                <w:b/>
                <w:bCs/>
                <w:color w:val="000000"/>
                <w:sz w:val="20"/>
                <w:szCs w:val="24"/>
                <w:lang w:val="sr-Latn-CS" w:eastAsia="sr-Latn-CS"/>
              </w:rPr>
              <w:t>Osposobljavanje učenika da povezuju znanja iz nastavnih predmeta i da aktivno učestvuju i doprinose kulturnom, društvenom i ekonomskom razvoju svoje zemlje</w:t>
            </w:r>
          </w:p>
        </w:tc>
      </w:tr>
      <w:tr w:rsidR="00AA6F80" w:rsidRPr="009376B2" w:rsidTr="00CD238E">
        <w:trPr>
          <w:trHeight w:val="901"/>
          <w:jc w:val="center"/>
        </w:trPr>
        <w:tc>
          <w:tcPr>
            <w:cnfStyle w:val="001000000000" w:firstRow="0" w:lastRow="0" w:firstColumn="1" w:lastColumn="0" w:oddVBand="0" w:evenVBand="0" w:oddHBand="0" w:evenHBand="0" w:firstRowFirstColumn="0" w:firstRowLastColumn="0" w:lastRowFirstColumn="0" w:lastRowLastColumn="0"/>
            <w:tcW w:w="742" w:type="dxa"/>
            <w:shd w:val="clear" w:color="auto" w:fill="D0DBF0" w:themeFill="accent5" w:themeFillTint="3F"/>
            <w:vAlign w:val="center"/>
          </w:tcPr>
          <w:p w:rsidR="00AA6F80" w:rsidRPr="00811935" w:rsidRDefault="00AC5156">
            <w:pPr>
              <w:spacing w:after="0" w:line="240" w:lineRule="auto"/>
              <w:rPr>
                <w:b w:val="0"/>
                <w:bCs w:val="0"/>
                <w:color w:val="000000"/>
                <w:sz w:val="20"/>
                <w:szCs w:val="24"/>
                <w:lang w:val="sr-Latn-CS" w:eastAsia="sr-Latn-CS"/>
              </w:rPr>
            </w:pPr>
            <w:r w:rsidRPr="00811935">
              <w:rPr>
                <w:color w:val="000000"/>
                <w:sz w:val="20"/>
                <w:szCs w:val="24"/>
                <w:lang w:val="sr-Latn-CS" w:eastAsia="sr-Latn-CS"/>
              </w:rPr>
              <w:t xml:space="preserve">3. </w:t>
            </w:r>
          </w:p>
        </w:tc>
        <w:tc>
          <w:tcPr>
            <w:tcW w:w="4885" w:type="dxa"/>
            <w:shd w:val="clear" w:color="auto" w:fill="D0DBF0" w:themeFill="accent5" w:themeFillTint="3F"/>
            <w:vAlign w:val="center"/>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20"/>
                <w:szCs w:val="24"/>
                <w:lang w:val="sr-Latn-CS" w:eastAsia="sr-Latn-CS"/>
              </w:rPr>
            </w:pPr>
            <w:r w:rsidRPr="00811935">
              <w:rPr>
                <w:sz w:val="20"/>
                <w:szCs w:val="24"/>
                <w:lang w:val="sr-Latn-CS" w:eastAsia="sr-Latn-CS"/>
              </w:rPr>
              <w:t xml:space="preserve">PREVENCIJA NARKOMANIJE  I SAJBER NASILJA </w:t>
            </w:r>
          </w:p>
        </w:tc>
        <w:tc>
          <w:tcPr>
            <w:tcW w:w="4323" w:type="dxa"/>
            <w:shd w:val="clear" w:color="auto" w:fill="D0DBF0" w:themeFill="accent5" w:themeFillTint="3F"/>
            <w:vAlign w:val="center"/>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b/>
                <w:bCs/>
                <w:color w:val="000000"/>
                <w:sz w:val="20"/>
                <w:szCs w:val="24"/>
                <w:lang w:val="sr-Latn-CS" w:eastAsia="sr-Latn-CS"/>
              </w:rPr>
            </w:pPr>
            <w:r w:rsidRPr="00811935">
              <w:rPr>
                <w:b/>
                <w:bCs/>
                <w:color w:val="000000"/>
                <w:sz w:val="20"/>
                <w:szCs w:val="24"/>
                <w:lang w:val="sr-Latn-CS" w:eastAsia="sr-Latn-CS"/>
              </w:rPr>
              <w:t>Osposobljavanje učenika za prepoznavanje negativnih efekata korišćenja droga.</w:t>
            </w:r>
          </w:p>
        </w:tc>
      </w:tr>
    </w:tbl>
    <w:p w:rsidR="00AA6F80" w:rsidRPr="00811935" w:rsidRDefault="00AC5156">
      <w:pPr>
        <w:tabs>
          <w:tab w:val="left" w:pos="142"/>
        </w:tabs>
        <w:spacing w:after="0" w:line="240" w:lineRule="auto"/>
        <w:jc w:val="both"/>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b/>
          <w:sz w:val="24"/>
          <w:szCs w:val="24"/>
          <w:lang w:val="sr-Latn-CS" w:eastAsia="sr-Latn-CS"/>
        </w:rPr>
        <w:t>Napomene</w:t>
      </w:r>
      <w:r w:rsidRPr="00811935">
        <w:rPr>
          <w:rFonts w:ascii="Times New Roman" w:eastAsia="Times New Roman" w:hAnsi="Times New Roman" w:cs="Times New Roman"/>
          <w:sz w:val="24"/>
          <w:szCs w:val="24"/>
          <w:lang w:val="sr-Latn-CS" w:eastAsia="sr-Latn-CS"/>
        </w:rPr>
        <w:t xml:space="preserve">: </w:t>
      </w:r>
    </w:p>
    <w:p w:rsidR="00AA6F80" w:rsidRPr="00811935" w:rsidRDefault="00AC5156">
      <w:pPr>
        <w:tabs>
          <w:tab w:val="left" w:pos="142"/>
        </w:tabs>
        <w:spacing w:after="0" w:line="240" w:lineRule="auto"/>
        <w:jc w:val="both"/>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-Ovi vidovi podrške učenicima biće realizovani kroz: ROZ, Učenički parlament i  radionice.</w:t>
      </w:r>
    </w:p>
    <w:p w:rsidR="00CD238E" w:rsidRPr="00811935" w:rsidRDefault="00CD238E">
      <w:pPr>
        <w:tabs>
          <w:tab w:val="left" w:pos="142"/>
        </w:tabs>
        <w:spacing w:after="0" w:line="240" w:lineRule="auto"/>
        <w:jc w:val="both"/>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b/>
          <w:bCs/>
          <w:i/>
          <w:iCs/>
          <w:color w:val="5B9BD5" w:themeColor="accent1"/>
          <w:sz w:val="24"/>
          <w:szCs w:val="24"/>
          <w:lang w:val="sr-Latn-CS" w:eastAsia="sr-Latn-CS"/>
        </w:rPr>
      </w:pPr>
    </w:p>
    <w:p w:rsidR="00F33A5A" w:rsidRPr="00D0622F" w:rsidRDefault="00B777F6" w:rsidP="00FE3B07">
      <w:pPr>
        <w:pStyle w:val="Heading2"/>
        <w:numPr>
          <w:ilvl w:val="0"/>
          <w:numId w:val="129"/>
        </w:numPr>
        <w:rPr>
          <w:rStyle w:val="IntenseEmphasis11"/>
          <w:bCs/>
          <w:i/>
          <w:iCs/>
          <w:color w:val="auto"/>
          <w:sz w:val="32"/>
        </w:rPr>
      </w:pPr>
      <w:bookmarkStart w:id="108" w:name="_Toc151544733"/>
      <w:r w:rsidRPr="00D0622F">
        <w:rPr>
          <w:rStyle w:val="IntenseEmphasis11"/>
          <w:bCs/>
          <w:i/>
          <w:iCs/>
          <w:color w:val="auto"/>
          <w:sz w:val="32"/>
        </w:rPr>
        <w:t>Orijentacioni plan rada za učenički parlament školska 2023/24.</w:t>
      </w:r>
      <w:bookmarkEnd w:id="108"/>
    </w:p>
    <w:p w:rsidR="00F33A5A" w:rsidRPr="00F33A5A" w:rsidRDefault="00F33A5A" w:rsidP="00F33A5A"/>
    <w:tbl>
      <w:tblPr>
        <w:tblStyle w:val="MediumShading1-Accent6"/>
        <w:tblW w:w="9828" w:type="dxa"/>
        <w:tbl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insideH w:val="single" w:sz="12" w:space="0" w:color="538135" w:themeColor="accent6" w:themeShade="BF"/>
          <w:insideV w:val="single" w:sz="12" w:space="0" w:color="538135" w:themeColor="accent6" w:themeShade="BF"/>
        </w:tblBorders>
        <w:tblLook w:val="04A0" w:firstRow="1" w:lastRow="0" w:firstColumn="1" w:lastColumn="0" w:noHBand="0" w:noVBand="1"/>
      </w:tblPr>
      <w:tblGrid>
        <w:gridCol w:w="3386"/>
        <w:gridCol w:w="3472"/>
        <w:gridCol w:w="1406"/>
        <w:gridCol w:w="1564"/>
      </w:tblGrid>
      <w:tr w:rsidR="00AA6F80" w:rsidRPr="00811935" w:rsidTr="00CD23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6" w:type="dxa"/>
            <w:tcBorders>
              <w:top w:val="single" w:sz="18" w:space="0" w:color="538135" w:themeColor="accent6" w:themeShade="BF"/>
              <w:left w:val="single" w:sz="18" w:space="0" w:color="538135" w:themeColor="accent6" w:themeShade="BF"/>
              <w:bottom w:val="single" w:sz="18" w:space="0" w:color="538135" w:themeColor="accent6" w:themeShade="BF"/>
              <w:right w:val="single" w:sz="18" w:space="0" w:color="538135" w:themeColor="accent6" w:themeShade="BF"/>
            </w:tcBorders>
          </w:tcPr>
          <w:p w:rsidR="00AA6F80" w:rsidRPr="00811935" w:rsidRDefault="00AC5156">
            <w:pPr>
              <w:spacing w:after="0" w:line="240" w:lineRule="auto"/>
              <w:jc w:val="center"/>
              <w:rPr>
                <w:rStyle w:val="IntenseEmphasis11"/>
                <w:rFonts w:ascii="Times New Roman" w:hAnsi="Times New Roman" w:cs="Times New Roman"/>
                <w:color w:val="000000" w:themeColor="text1"/>
                <w:sz w:val="24"/>
                <w:szCs w:val="24"/>
              </w:rPr>
            </w:pPr>
            <w:proofErr w:type="spellStart"/>
            <w:r w:rsidRPr="00811935">
              <w:rPr>
                <w:rStyle w:val="IntenseEmphasis11"/>
                <w:rFonts w:ascii="Times New Roman" w:hAnsi="Times New Roman" w:cs="Times New Roman"/>
                <w:b/>
                <w:bCs/>
                <w:color w:val="000000" w:themeColor="text1"/>
                <w:sz w:val="24"/>
                <w:szCs w:val="24"/>
              </w:rPr>
              <w:t>Cilj</w:t>
            </w:r>
            <w:proofErr w:type="spellEnd"/>
          </w:p>
        </w:tc>
        <w:tc>
          <w:tcPr>
            <w:tcW w:w="3472" w:type="dxa"/>
            <w:tcBorders>
              <w:top w:val="single" w:sz="18" w:space="0" w:color="538135" w:themeColor="accent6" w:themeShade="BF"/>
              <w:left w:val="single" w:sz="18" w:space="0" w:color="538135" w:themeColor="accent6" w:themeShade="BF"/>
              <w:bottom w:val="single" w:sz="18" w:space="0" w:color="538135" w:themeColor="accent6" w:themeShade="BF"/>
              <w:right w:val="single" w:sz="18" w:space="0" w:color="538135" w:themeColor="accent6" w:themeShade="BF"/>
            </w:tcBorders>
          </w:tcPr>
          <w:p w:rsidR="00AA6F80" w:rsidRPr="00811935" w:rsidRDefault="00AC5156">
            <w:pPr>
              <w:spacing w:after="0" w:line="240" w:lineRule="auto"/>
              <w:jc w:val="center"/>
              <w:cnfStyle w:val="100000000000" w:firstRow="1" w:lastRow="0" w:firstColumn="0" w:lastColumn="0" w:oddVBand="0" w:evenVBand="0" w:oddHBand="0" w:evenHBand="0" w:firstRowFirstColumn="0" w:firstRowLastColumn="0" w:lastRowFirstColumn="0" w:lastRowLastColumn="0"/>
              <w:rPr>
                <w:rStyle w:val="IntenseEmphasis11"/>
                <w:rFonts w:ascii="Times New Roman" w:hAnsi="Times New Roman" w:cs="Times New Roman"/>
                <w:color w:val="000000" w:themeColor="text1"/>
                <w:sz w:val="24"/>
                <w:szCs w:val="24"/>
              </w:rPr>
            </w:pPr>
            <w:proofErr w:type="spellStart"/>
            <w:r w:rsidRPr="00811935">
              <w:rPr>
                <w:rStyle w:val="IntenseEmphasis11"/>
                <w:rFonts w:ascii="Times New Roman" w:hAnsi="Times New Roman" w:cs="Times New Roman"/>
                <w:b/>
                <w:bCs/>
                <w:color w:val="000000" w:themeColor="text1"/>
                <w:sz w:val="24"/>
                <w:szCs w:val="24"/>
              </w:rPr>
              <w:t>Aktivnosti</w:t>
            </w:r>
            <w:proofErr w:type="spellEnd"/>
          </w:p>
        </w:tc>
        <w:tc>
          <w:tcPr>
            <w:tcW w:w="1406" w:type="dxa"/>
            <w:tcBorders>
              <w:top w:val="single" w:sz="18" w:space="0" w:color="538135" w:themeColor="accent6" w:themeShade="BF"/>
              <w:left w:val="single" w:sz="18" w:space="0" w:color="538135" w:themeColor="accent6" w:themeShade="BF"/>
              <w:bottom w:val="single" w:sz="18" w:space="0" w:color="538135" w:themeColor="accent6" w:themeShade="BF"/>
              <w:right w:val="single" w:sz="18" w:space="0" w:color="538135" w:themeColor="accent6" w:themeShade="BF"/>
            </w:tcBorders>
          </w:tcPr>
          <w:p w:rsidR="00AA6F80" w:rsidRPr="00811935" w:rsidRDefault="00AC5156">
            <w:pPr>
              <w:spacing w:after="0" w:line="240" w:lineRule="auto"/>
              <w:jc w:val="center"/>
              <w:cnfStyle w:val="100000000000" w:firstRow="1" w:lastRow="0" w:firstColumn="0" w:lastColumn="0" w:oddVBand="0" w:evenVBand="0" w:oddHBand="0" w:evenHBand="0" w:firstRowFirstColumn="0" w:firstRowLastColumn="0" w:lastRowFirstColumn="0" w:lastRowLastColumn="0"/>
              <w:rPr>
                <w:rStyle w:val="IntenseEmphasis11"/>
                <w:rFonts w:ascii="Times New Roman" w:hAnsi="Times New Roman" w:cs="Times New Roman"/>
                <w:color w:val="000000" w:themeColor="text1"/>
                <w:sz w:val="24"/>
                <w:szCs w:val="24"/>
              </w:rPr>
            </w:pPr>
            <w:proofErr w:type="spellStart"/>
            <w:r w:rsidRPr="00811935">
              <w:rPr>
                <w:rStyle w:val="IntenseEmphasis11"/>
                <w:rFonts w:ascii="Times New Roman" w:hAnsi="Times New Roman" w:cs="Times New Roman"/>
                <w:b/>
                <w:bCs/>
                <w:color w:val="000000" w:themeColor="text1"/>
                <w:sz w:val="24"/>
                <w:szCs w:val="24"/>
              </w:rPr>
              <w:t>Vrijeme</w:t>
            </w:r>
            <w:proofErr w:type="spellEnd"/>
            <w:r w:rsidRPr="00811935">
              <w:rPr>
                <w:rStyle w:val="IntenseEmphasis11"/>
                <w:rFonts w:ascii="Times New Roman" w:hAnsi="Times New Roman" w:cs="Times New Roman"/>
                <w:b/>
                <w:bCs/>
                <w:color w:val="000000" w:themeColor="text1"/>
                <w:sz w:val="24"/>
                <w:szCs w:val="24"/>
              </w:rPr>
              <w:t xml:space="preserve"> za </w:t>
            </w:r>
            <w:proofErr w:type="spellStart"/>
            <w:r w:rsidRPr="00811935">
              <w:rPr>
                <w:rStyle w:val="IntenseEmphasis11"/>
                <w:rFonts w:ascii="Times New Roman" w:hAnsi="Times New Roman" w:cs="Times New Roman"/>
                <w:b/>
                <w:bCs/>
                <w:color w:val="000000" w:themeColor="text1"/>
                <w:sz w:val="24"/>
                <w:szCs w:val="24"/>
              </w:rPr>
              <w:t>realizaciju</w:t>
            </w:r>
            <w:proofErr w:type="spellEnd"/>
          </w:p>
        </w:tc>
        <w:tc>
          <w:tcPr>
            <w:tcW w:w="1564" w:type="dxa"/>
            <w:tcBorders>
              <w:top w:val="single" w:sz="18" w:space="0" w:color="538135" w:themeColor="accent6" w:themeShade="BF"/>
              <w:left w:val="single" w:sz="18" w:space="0" w:color="538135" w:themeColor="accent6" w:themeShade="BF"/>
              <w:bottom w:val="single" w:sz="18" w:space="0" w:color="538135" w:themeColor="accent6" w:themeShade="BF"/>
              <w:right w:val="single" w:sz="18" w:space="0" w:color="538135" w:themeColor="accent6" w:themeShade="BF"/>
            </w:tcBorders>
          </w:tcPr>
          <w:p w:rsidR="00AA6F80" w:rsidRPr="00811935" w:rsidRDefault="00AC5156">
            <w:pPr>
              <w:spacing w:after="0" w:line="240" w:lineRule="auto"/>
              <w:jc w:val="center"/>
              <w:cnfStyle w:val="100000000000" w:firstRow="1" w:lastRow="0" w:firstColumn="0" w:lastColumn="0" w:oddVBand="0" w:evenVBand="0" w:oddHBand="0" w:evenHBand="0" w:firstRowFirstColumn="0" w:firstRowLastColumn="0" w:lastRowFirstColumn="0" w:lastRowLastColumn="0"/>
              <w:rPr>
                <w:rStyle w:val="IntenseEmphasis11"/>
                <w:rFonts w:ascii="Times New Roman" w:hAnsi="Times New Roman" w:cs="Times New Roman"/>
                <w:color w:val="000000" w:themeColor="text1"/>
                <w:sz w:val="24"/>
                <w:szCs w:val="24"/>
              </w:rPr>
            </w:pPr>
            <w:proofErr w:type="spellStart"/>
            <w:r w:rsidRPr="00811935">
              <w:rPr>
                <w:rStyle w:val="IntenseEmphasis11"/>
                <w:rFonts w:ascii="Times New Roman" w:hAnsi="Times New Roman" w:cs="Times New Roman"/>
                <w:b/>
                <w:bCs/>
                <w:color w:val="000000" w:themeColor="text1"/>
                <w:sz w:val="24"/>
                <w:szCs w:val="24"/>
              </w:rPr>
              <w:t>Odgovorna</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osoba</w:t>
            </w:r>
            <w:proofErr w:type="spellEnd"/>
          </w:p>
        </w:tc>
      </w:tr>
      <w:tr w:rsidR="00AA6F80" w:rsidRPr="00811935" w:rsidTr="00CD238E">
        <w:tc>
          <w:tcPr>
            <w:cnfStyle w:val="001000000000" w:firstRow="0" w:lastRow="0" w:firstColumn="1" w:lastColumn="0" w:oddVBand="0" w:evenVBand="0" w:oddHBand="0" w:evenHBand="0" w:firstRowFirstColumn="0" w:firstRowLastColumn="0" w:lastRowFirstColumn="0" w:lastRowLastColumn="0"/>
            <w:tcW w:w="3386" w:type="dxa"/>
            <w:tcBorders>
              <w:top w:val="single" w:sz="18" w:space="0" w:color="538135" w:themeColor="accent6" w:themeShade="BF"/>
              <w:left w:val="single" w:sz="18" w:space="0" w:color="538135" w:themeColor="accent6" w:themeShade="BF"/>
              <w:bottom w:val="single" w:sz="18" w:space="0" w:color="538135" w:themeColor="accent6" w:themeShade="BF"/>
              <w:right w:val="single" w:sz="18" w:space="0" w:color="538135" w:themeColor="accent6" w:themeShade="BF"/>
            </w:tcBorders>
            <w:shd w:val="clear" w:color="auto" w:fill="DBEBD0" w:themeFill="accent6" w:themeFillTint="3F"/>
          </w:tcPr>
          <w:p w:rsidR="00AA6F80" w:rsidRPr="00811935" w:rsidRDefault="00AA6F80">
            <w:pPr>
              <w:spacing w:after="0" w:line="240" w:lineRule="auto"/>
              <w:rPr>
                <w:rStyle w:val="IntenseEmphasis11"/>
                <w:rFonts w:ascii="Times New Roman" w:hAnsi="Times New Roman" w:cs="Times New Roman"/>
                <w:color w:val="000000" w:themeColor="text1"/>
                <w:sz w:val="24"/>
                <w:szCs w:val="24"/>
              </w:rPr>
            </w:pPr>
          </w:p>
          <w:p w:rsidR="00AA6F80" w:rsidRPr="00811935" w:rsidRDefault="00AC5156">
            <w:pPr>
              <w:spacing w:after="0" w:line="240" w:lineRule="auto"/>
              <w:rPr>
                <w:rStyle w:val="IntenseEmphasis11"/>
                <w:rFonts w:ascii="Times New Roman" w:hAnsi="Times New Roman" w:cs="Times New Roman"/>
                <w:color w:val="000000" w:themeColor="text1"/>
                <w:sz w:val="24"/>
                <w:szCs w:val="24"/>
              </w:rPr>
            </w:pPr>
            <w:proofErr w:type="spellStart"/>
            <w:r w:rsidRPr="00811935">
              <w:rPr>
                <w:rStyle w:val="IntenseEmphasis11"/>
                <w:rFonts w:ascii="Times New Roman" w:hAnsi="Times New Roman" w:cs="Times New Roman"/>
                <w:b/>
                <w:bCs/>
                <w:color w:val="000000" w:themeColor="text1"/>
                <w:sz w:val="24"/>
                <w:szCs w:val="24"/>
              </w:rPr>
              <w:t>Organizacija</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rada</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Učeničkog</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parlamenta</w:t>
            </w:r>
            <w:proofErr w:type="spellEnd"/>
          </w:p>
        </w:tc>
        <w:tc>
          <w:tcPr>
            <w:tcW w:w="3472" w:type="dxa"/>
            <w:tcBorders>
              <w:top w:val="single" w:sz="18" w:space="0" w:color="538135" w:themeColor="accent6" w:themeShade="BF"/>
              <w:left w:val="single" w:sz="18" w:space="0" w:color="538135" w:themeColor="accent6" w:themeShade="BF"/>
              <w:bottom w:val="single" w:sz="18" w:space="0" w:color="538135" w:themeColor="accent6" w:themeShade="BF"/>
              <w:right w:val="single" w:sz="18" w:space="0" w:color="538135" w:themeColor="accent6" w:themeShade="BF"/>
            </w:tcBorders>
            <w:shd w:val="clear" w:color="auto" w:fill="DBEBD0" w:themeFill="accent6" w:themeFillTint="3F"/>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Style w:val="IntenseEmphasis11"/>
                <w:rFonts w:ascii="Times New Roman" w:hAnsi="Times New Roman" w:cs="Times New Roman"/>
                <w:color w:val="000000" w:themeColor="text1"/>
                <w:sz w:val="24"/>
                <w:szCs w:val="24"/>
              </w:rPr>
            </w:pPr>
            <w:r w:rsidRPr="00811935">
              <w:rPr>
                <w:rStyle w:val="IntenseEmphasis11"/>
                <w:rFonts w:ascii="Times New Roman" w:hAnsi="Times New Roman" w:cs="Times New Roman"/>
                <w:color w:val="000000" w:themeColor="text1"/>
                <w:sz w:val="24"/>
                <w:szCs w:val="24"/>
              </w:rPr>
              <w:t>-</w:t>
            </w:r>
            <w:proofErr w:type="spellStart"/>
            <w:r w:rsidRPr="00811935">
              <w:rPr>
                <w:rStyle w:val="IntenseEmphasis11"/>
                <w:rFonts w:ascii="Times New Roman" w:hAnsi="Times New Roman" w:cs="Times New Roman"/>
                <w:color w:val="000000" w:themeColor="text1"/>
                <w:sz w:val="24"/>
                <w:szCs w:val="24"/>
              </w:rPr>
              <w:t>konstituisanje</w:t>
            </w:r>
            <w:proofErr w:type="spellEnd"/>
            <w:r w:rsidRPr="00811935">
              <w:rPr>
                <w:rStyle w:val="IntenseEmphasis11"/>
                <w:rFonts w:ascii="Times New Roman" w:hAnsi="Times New Roman" w:cs="Times New Roman"/>
                <w:color w:val="000000" w:themeColor="text1"/>
                <w:sz w:val="24"/>
                <w:szCs w:val="24"/>
              </w:rPr>
              <w:t xml:space="preserve"> </w:t>
            </w:r>
            <w:proofErr w:type="spellStart"/>
            <w:r w:rsidRPr="00811935">
              <w:rPr>
                <w:rStyle w:val="IntenseEmphasis11"/>
                <w:rFonts w:ascii="Times New Roman" w:hAnsi="Times New Roman" w:cs="Times New Roman"/>
                <w:color w:val="000000" w:themeColor="text1"/>
                <w:sz w:val="24"/>
                <w:szCs w:val="24"/>
              </w:rPr>
              <w:t>Učeničkog</w:t>
            </w:r>
            <w:proofErr w:type="spellEnd"/>
            <w:r w:rsidRPr="00811935">
              <w:rPr>
                <w:rStyle w:val="IntenseEmphasis11"/>
                <w:rFonts w:ascii="Times New Roman" w:hAnsi="Times New Roman" w:cs="Times New Roman"/>
                <w:color w:val="000000" w:themeColor="text1"/>
                <w:sz w:val="24"/>
                <w:szCs w:val="24"/>
              </w:rPr>
              <w:t xml:space="preserve"> </w:t>
            </w:r>
            <w:proofErr w:type="spellStart"/>
            <w:r w:rsidRPr="00811935">
              <w:rPr>
                <w:rStyle w:val="IntenseEmphasis11"/>
                <w:rFonts w:ascii="Times New Roman" w:hAnsi="Times New Roman" w:cs="Times New Roman"/>
                <w:color w:val="000000" w:themeColor="text1"/>
                <w:sz w:val="24"/>
                <w:szCs w:val="24"/>
              </w:rPr>
              <w:t>parlamenta</w:t>
            </w:r>
            <w:proofErr w:type="spellEnd"/>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Style w:val="IntenseEmphasis11"/>
                <w:rFonts w:ascii="Times New Roman" w:hAnsi="Times New Roman" w:cs="Times New Roman"/>
                <w:color w:val="000000" w:themeColor="text1"/>
                <w:sz w:val="24"/>
                <w:szCs w:val="24"/>
              </w:rPr>
            </w:pPr>
            <w:r w:rsidRPr="00811935">
              <w:rPr>
                <w:rStyle w:val="IntenseEmphasis11"/>
                <w:rFonts w:ascii="Times New Roman" w:hAnsi="Times New Roman" w:cs="Times New Roman"/>
                <w:color w:val="000000" w:themeColor="text1"/>
                <w:sz w:val="24"/>
                <w:szCs w:val="24"/>
              </w:rPr>
              <w:t>-</w:t>
            </w:r>
            <w:proofErr w:type="spellStart"/>
            <w:r w:rsidRPr="00811935">
              <w:rPr>
                <w:rStyle w:val="IntenseEmphasis11"/>
                <w:rFonts w:ascii="Times New Roman" w:hAnsi="Times New Roman" w:cs="Times New Roman"/>
                <w:color w:val="000000" w:themeColor="text1"/>
                <w:sz w:val="24"/>
                <w:szCs w:val="24"/>
              </w:rPr>
              <w:t>usvajanje</w:t>
            </w:r>
            <w:proofErr w:type="spellEnd"/>
            <w:r w:rsidRPr="00811935">
              <w:rPr>
                <w:rStyle w:val="IntenseEmphasis11"/>
                <w:rFonts w:ascii="Times New Roman" w:hAnsi="Times New Roman" w:cs="Times New Roman"/>
                <w:color w:val="000000" w:themeColor="text1"/>
                <w:sz w:val="24"/>
                <w:szCs w:val="24"/>
              </w:rPr>
              <w:t xml:space="preserve"> </w:t>
            </w:r>
            <w:proofErr w:type="spellStart"/>
            <w:r w:rsidRPr="00811935">
              <w:rPr>
                <w:rStyle w:val="IntenseEmphasis11"/>
                <w:rFonts w:ascii="Times New Roman" w:hAnsi="Times New Roman" w:cs="Times New Roman"/>
                <w:color w:val="000000" w:themeColor="text1"/>
                <w:sz w:val="24"/>
                <w:szCs w:val="24"/>
              </w:rPr>
              <w:t>programa</w:t>
            </w:r>
            <w:proofErr w:type="spellEnd"/>
            <w:r w:rsidRPr="00811935">
              <w:rPr>
                <w:rStyle w:val="IntenseEmphasis11"/>
                <w:rFonts w:ascii="Times New Roman" w:hAnsi="Times New Roman" w:cs="Times New Roman"/>
                <w:color w:val="000000" w:themeColor="text1"/>
                <w:sz w:val="24"/>
                <w:szCs w:val="24"/>
              </w:rPr>
              <w:t xml:space="preserve"> </w:t>
            </w:r>
            <w:proofErr w:type="spellStart"/>
            <w:r w:rsidRPr="00811935">
              <w:rPr>
                <w:rStyle w:val="IntenseEmphasis11"/>
                <w:rFonts w:ascii="Times New Roman" w:hAnsi="Times New Roman" w:cs="Times New Roman"/>
                <w:color w:val="000000" w:themeColor="text1"/>
                <w:sz w:val="24"/>
                <w:szCs w:val="24"/>
              </w:rPr>
              <w:t>rada</w:t>
            </w:r>
            <w:proofErr w:type="spellEnd"/>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Style w:val="IntenseEmphasis11"/>
                <w:rFonts w:ascii="Times New Roman" w:hAnsi="Times New Roman" w:cs="Times New Roman"/>
                <w:color w:val="000000" w:themeColor="text1"/>
                <w:sz w:val="24"/>
                <w:szCs w:val="24"/>
              </w:rPr>
            </w:pPr>
            <w:r w:rsidRPr="00811935">
              <w:rPr>
                <w:rStyle w:val="IntenseEmphasis11"/>
                <w:rFonts w:ascii="Times New Roman" w:hAnsi="Times New Roman" w:cs="Times New Roman"/>
                <w:color w:val="000000" w:themeColor="text1"/>
                <w:sz w:val="24"/>
                <w:szCs w:val="24"/>
              </w:rPr>
              <w:t>-</w:t>
            </w:r>
            <w:proofErr w:type="spellStart"/>
            <w:r w:rsidRPr="00811935">
              <w:rPr>
                <w:rStyle w:val="IntenseEmphasis11"/>
                <w:rFonts w:ascii="Times New Roman" w:hAnsi="Times New Roman" w:cs="Times New Roman"/>
                <w:color w:val="000000" w:themeColor="text1"/>
                <w:sz w:val="24"/>
                <w:szCs w:val="24"/>
              </w:rPr>
              <w:t>usvajanje</w:t>
            </w:r>
            <w:proofErr w:type="spellEnd"/>
            <w:r w:rsidRPr="00811935">
              <w:rPr>
                <w:rStyle w:val="IntenseEmphasis11"/>
                <w:rFonts w:ascii="Times New Roman" w:hAnsi="Times New Roman" w:cs="Times New Roman"/>
                <w:color w:val="000000" w:themeColor="text1"/>
                <w:sz w:val="24"/>
                <w:szCs w:val="24"/>
              </w:rPr>
              <w:t xml:space="preserve"> </w:t>
            </w:r>
            <w:proofErr w:type="spellStart"/>
            <w:r w:rsidRPr="00811935">
              <w:rPr>
                <w:rStyle w:val="IntenseEmphasis11"/>
                <w:rFonts w:ascii="Times New Roman" w:hAnsi="Times New Roman" w:cs="Times New Roman"/>
                <w:color w:val="000000" w:themeColor="text1"/>
                <w:sz w:val="24"/>
                <w:szCs w:val="24"/>
              </w:rPr>
              <w:t>pravila</w:t>
            </w:r>
            <w:proofErr w:type="spellEnd"/>
            <w:r w:rsidRPr="00811935">
              <w:rPr>
                <w:rStyle w:val="IntenseEmphasis11"/>
                <w:rFonts w:ascii="Times New Roman" w:hAnsi="Times New Roman" w:cs="Times New Roman"/>
                <w:color w:val="000000" w:themeColor="text1"/>
                <w:sz w:val="24"/>
                <w:szCs w:val="24"/>
              </w:rPr>
              <w:t xml:space="preserve"> </w:t>
            </w:r>
            <w:proofErr w:type="spellStart"/>
            <w:r w:rsidRPr="00811935">
              <w:rPr>
                <w:rStyle w:val="IntenseEmphasis11"/>
                <w:rFonts w:ascii="Times New Roman" w:hAnsi="Times New Roman" w:cs="Times New Roman"/>
                <w:color w:val="000000" w:themeColor="text1"/>
                <w:sz w:val="24"/>
                <w:szCs w:val="24"/>
              </w:rPr>
              <w:t>rada</w:t>
            </w:r>
            <w:proofErr w:type="spellEnd"/>
          </w:p>
        </w:tc>
        <w:tc>
          <w:tcPr>
            <w:tcW w:w="1406" w:type="dxa"/>
            <w:tcBorders>
              <w:top w:val="single" w:sz="18" w:space="0" w:color="538135" w:themeColor="accent6" w:themeShade="BF"/>
              <w:left w:val="single" w:sz="18" w:space="0" w:color="538135" w:themeColor="accent6" w:themeShade="BF"/>
              <w:bottom w:val="single" w:sz="18" w:space="0" w:color="538135" w:themeColor="accent6" w:themeShade="BF"/>
              <w:right w:val="single" w:sz="18" w:space="0" w:color="538135" w:themeColor="accent6" w:themeShade="BF"/>
            </w:tcBorders>
            <w:shd w:val="clear" w:color="auto" w:fill="DBEBD0" w:themeFill="accent6" w:themeFillTint="3F"/>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Style w:val="IntenseEmphasis11"/>
                <w:rFonts w:ascii="Times New Roman" w:hAnsi="Times New Roman" w:cs="Times New Roman"/>
                <w:color w:val="000000" w:themeColor="text1"/>
                <w:sz w:val="24"/>
                <w:szCs w:val="24"/>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Style w:val="IntenseEmphasis11"/>
                <w:rFonts w:ascii="Times New Roman" w:hAnsi="Times New Roman" w:cs="Times New Roman"/>
                <w:color w:val="000000" w:themeColor="text1"/>
                <w:sz w:val="24"/>
                <w:szCs w:val="24"/>
              </w:rPr>
            </w:pPr>
            <w:proofErr w:type="spellStart"/>
            <w:r w:rsidRPr="00811935">
              <w:rPr>
                <w:rStyle w:val="IntenseEmphasis11"/>
                <w:rFonts w:ascii="Times New Roman" w:hAnsi="Times New Roman" w:cs="Times New Roman"/>
                <w:color w:val="000000" w:themeColor="text1"/>
                <w:sz w:val="24"/>
                <w:szCs w:val="24"/>
              </w:rPr>
              <w:t>Oktobar</w:t>
            </w:r>
            <w:proofErr w:type="spellEnd"/>
            <w:r w:rsidRPr="00811935">
              <w:rPr>
                <w:rStyle w:val="IntenseEmphasis11"/>
                <w:rFonts w:ascii="Times New Roman" w:hAnsi="Times New Roman" w:cs="Times New Roman"/>
                <w:color w:val="000000" w:themeColor="text1"/>
                <w:sz w:val="24"/>
                <w:szCs w:val="24"/>
              </w:rPr>
              <w:t xml:space="preserve"> </w:t>
            </w:r>
          </w:p>
        </w:tc>
        <w:tc>
          <w:tcPr>
            <w:tcW w:w="1564" w:type="dxa"/>
            <w:tcBorders>
              <w:top w:val="single" w:sz="18" w:space="0" w:color="538135" w:themeColor="accent6" w:themeShade="BF"/>
              <w:left w:val="single" w:sz="18" w:space="0" w:color="538135" w:themeColor="accent6" w:themeShade="BF"/>
              <w:bottom w:val="single" w:sz="18" w:space="0" w:color="538135" w:themeColor="accent6" w:themeShade="BF"/>
              <w:right w:val="single" w:sz="18" w:space="0" w:color="538135" w:themeColor="accent6" w:themeShade="BF"/>
            </w:tcBorders>
            <w:shd w:val="clear" w:color="auto" w:fill="DBEBD0" w:themeFill="accent6" w:themeFillTint="3F"/>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Style w:val="IntenseEmphasis11"/>
                <w:rFonts w:ascii="Times New Roman" w:hAnsi="Times New Roman" w:cs="Times New Roman"/>
                <w:color w:val="000000" w:themeColor="text1"/>
                <w:sz w:val="24"/>
                <w:szCs w:val="24"/>
              </w:rPr>
            </w:pPr>
            <w:proofErr w:type="spellStart"/>
            <w:r w:rsidRPr="00811935">
              <w:rPr>
                <w:rStyle w:val="IntenseEmphasis11"/>
                <w:rFonts w:ascii="Times New Roman" w:hAnsi="Times New Roman" w:cs="Times New Roman"/>
                <w:color w:val="000000" w:themeColor="text1"/>
                <w:sz w:val="24"/>
                <w:szCs w:val="24"/>
              </w:rPr>
              <w:t>Pedagoškinja</w:t>
            </w:r>
            <w:proofErr w:type="spellEnd"/>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Style w:val="IntenseEmphasis11"/>
                <w:rFonts w:ascii="Times New Roman" w:hAnsi="Times New Roman" w:cs="Times New Roman"/>
                <w:color w:val="000000" w:themeColor="text1"/>
                <w:sz w:val="24"/>
                <w:szCs w:val="24"/>
              </w:rPr>
            </w:pPr>
            <w:proofErr w:type="spellStart"/>
            <w:r w:rsidRPr="00811935">
              <w:rPr>
                <w:rStyle w:val="IntenseEmphasis11"/>
                <w:rFonts w:ascii="Times New Roman" w:hAnsi="Times New Roman" w:cs="Times New Roman"/>
                <w:color w:val="000000" w:themeColor="text1"/>
                <w:sz w:val="24"/>
                <w:szCs w:val="24"/>
              </w:rPr>
              <w:t>Odjeljenjske</w:t>
            </w:r>
            <w:proofErr w:type="spellEnd"/>
            <w:r w:rsidRPr="00811935">
              <w:rPr>
                <w:rStyle w:val="IntenseEmphasis11"/>
                <w:rFonts w:ascii="Times New Roman" w:hAnsi="Times New Roman" w:cs="Times New Roman"/>
                <w:color w:val="000000" w:themeColor="text1"/>
                <w:sz w:val="24"/>
                <w:szCs w:val="24"/>
              </w:rPr>
              <w:t xml:space="preserve"> </w:t>
            </w:r>
            <w:proofErr w:type="spellStart"/>
            <w:r w:rsidRPr="00811935">
              <w:rPr>
                <w:rStyle w:val="IntenseEmphasis11"/>
                <w:rFonts w:ascii="Times New Roman" w:hAnsi="Times New Roman" w:cs="Times New Roman"/>
                <w:color w:val="000000" w:themeColor="text1"/>
                <w:sz w:val="24"/>
                <w:szCs w:val="24"/>
              </w:rPr>
              <w:t>starješine</w:t>
            </w:r>
            <w:proofErr w:type="spellEnd"/>
            <w:r w:rsidRPr="00811935">
              <w:rPr>
                <w:rStyle w:val="IntenseEmphasis11"/>
                <w:rFonts w:ascii="Times New Roman" w:hAnsi="Times New Roman" w:cs="Times New Roman"/>
                <w:color w:val="000000" w:themeColor="text1"/>
                <w:sz w:val="24"/>
                <w:szCs w:val="24"/>
              </w:rPr>
              <w:t xml:space="preserve"> </w:t>
            </w:r>
          </w:p>
        </w:tc>
      </w:tr>
      <w:tr w:rsidR="00AA6F80" w:rsidRPr="00811935" w:rsidTr="00CD238E">
        <w:tc>
          <w:tcPr>
            <w:cnfStyle w:val="001000000000" w:firstRow="0" w:lastRow="0" w:firstColumn="1" w:lastColumn="0" w:oddVBand="0" w:evenVBand="0" w:oddHBand="0" w:evenHBand="0" w:firstRowFirstColumn="0" w:firstRowLastColumn="0" w:lastRowFirstColumn="0" w:lastRowLastColumn="0"/>
            <w:tcW w:w="3386" w:type="dxa"/>
            <w:tcBorders>
              <w:top w:val="single" w:sz="18" w:space="0" w:color="538135" w:themeColor="accent6" w:themeShade="BF"/>
              <w:left w:val="single" w:sz="18" w:space="0" w:color="538135" w:themeColor="accent6" w:themeShade="BF"/>
              <w:bottom w:val="single" w:sz="18" w:space="0" w:color="538135" w:themeColor="accent6" w:themeShade="BF"/>
              <w:right w:val="single" w:sz="18" w:space="0" w:color="538135" w:themeColor="accent6" w:themeShade="BF"/>
            </w:tcBorders>
          </w:tcPr>
          <w:p w:rsidR="00AA6F80" w:rsidRPr="00811935" w:rsidRDefault="00AC5156">
            <w:pPr>
              <w:spacing w:after="0" w:line="240" w:lineRule="auto"/>
              <w:rPr>
                <w:rStyle w:val="IntenseEmphasis11"/>
                <w:rFonts w:ascii="Times New Roman" w:hAnsi="Times New Roman" w:cs="Times New Roman"/>
                <w:color w:val="000000" w:themeColor="text1"/>
                <w:sz w:val="24"/>
                <w:szCs w:val="24"/>
              </w:rPr>
            </w:pPr>
            <w:proofErr w:type="spellStart"/>
            <w:r w:rsidRPr="00811935">
              <w:rPr>
                <w:rStyle w:val="IntenseEmphasis11"/>
                <w:rFonts w:ascii="Times New Roman" w:hAnsi="Times New Roman" w:cs="Times New Roman"/>
                <w:b/>
                <w:bCs/>
                <w:color w:val="000000" w:themeColor="text1"/>
                <w:sz w:val="24"/>
                <w:szCs w:val="24"/>
              </w:rPr>
              <w:t>Upoznavanje</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učenika</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sa</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Konvencijom</w:t>
            </w:r>
            <w:proofErr w:type="spellEnd"/>
            <w:r w:rsidRPr="00811935">
              <w:rPr>
                <w:rStyle w:val="IntenseEmphasis11"/>
                <w:rFonts w:ascii="Times New Roman" w:hAnsi="Times New Roman" w:cs="Times New Roman"/>
                <w:b/>
                <w:bCs/>
                <w:color w:val="000000" w:themeColor="text1"/>
                <w:sz w:val="24"/>
                <w:szCs w:val="24"/>
              </w:rPr>
              <w:t xml:space="preserve"> o </w:t>
            </w:r>
            <w:proofErr w:type="spellStart"/>
            <w:r w:rsidRPr="00811935">
              <w:rPr>
                <w:rStyle w:val="IntenseEmphasis11"/>
                <w:rFonts w:ascii="Times New Roman" w:hAnsi="Times New Roman" w:cs="Times New Roman"/>
                <w:b/>
                <w:bCs/>
                <w:color w:val="000000" w:themeColor="text1"/>
                <w:sz w:val="24"/>
                <w:szCs w:val="24"/>
              </w:rPr>
              <w:t>pravima</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djeteta</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i</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školskim</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pravilnicima</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koji</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regulišu</w:t>
            </w:r>
            <w:proofErr w:type="spellEnd"/>
            <w:r w:rsidRPr="00811935">
              <w:rPr>
                <w:rStyle w:val="IntenseEmphasis11"/>
                <w:rFonts w:ascii="Times New Roman" w:hAnsi="Times New Roman" w:cs="Times New Roman"/>
                <w:b/>
                <w:bCs/>
                <w:color w:val="000000" w:themeColor="text1"/>
                <w:sz w:val="24"/>
                <w:szCs w:val="24"/>
              </w:rPr>
              <w:t xml:space="preserve"> rad </w:t>
            </w:r>
            <w:proofErr w:type="spellStart"/>
            <w:r w:rsidRPr="00811935">
              <w:rPr>
                <w:rStyle w:val="IntenseEmphasis11"/>
                <w:rFonts w:ascii="Times New Roman" w:hAnsi="Times New Roman" w:cs="Times New Roman"/>
                <w:b/>
                <w:bCs/>
                <w:color w:val="000000" w:themeColor="text1"/>
                <w:sz w:val="24"/>
                <w:szCs w:val="24"/>
              </w:rPr>
              <w:t>i</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boravak</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učenika</w:t>
            </w:r>
            <w:proofErr w:type="spellEnd"/>
            <w:r w:rsidRPr="00811935">
              <w:rPr>
                <w:rStyle w:val="IntenseEmphasis11"/>
                <w:rFonts w:ascii="Times New Roman" w:hAnsi="Times New Roman" w:cs="Times New Roman"/>
                <w:b/>
                <w:bCs/>
                <w:color w:val="000000" w:themeColor="text1"/>
                <w:sz w:val="24"/>
                <w:szCs w:val="24"/>
              </w:rPr>
              <w:t xml:space="preserve"> u </w:t>
            </w:r>
            <w:proofErr w:type="spellStart"/>
            <w:r w:rsidRPr="00811935">
              <w:rPr>
                <w:rStyle w:val="IntenseEmphasis11"/>
                <w:rFonts w:ascii="Times New Roman" w:hAnsi="Times New Roman" w:cs="Times New Roman"/>
                <w:b/>
                <w:bCs/>
                <w:color w:val="000000" w:themeColor="text1"/>
                <w:sz w:val="24"/>
                <w:szCs w:val="24"/>
              </w:rPr>
              <w:t>školi</w:t>
            </w:r>
            <w:proofErr w:type="spellEnd"/>
            <w:r w:rsidRPr="00811935">
              <w:rPr>
                <w:rStyle w:val="IntenseEmphasis11"/>
                <w:rFonts w:ascii="Times New Roman" w:hAnsi="Times New Roman" w:cs="Times New Roman"/>
                <w:b/>
                <w:bCs/>
                <w:color w:val="000000" w:themeColor="text1"/>
                <w:sz w:val="24"/>
                <w:szCs w:val="24"/>
              </w:rPr>
              <w:t>.</w:t>
            </w:r>
          </w:p>
        </w:tc>
        <w:tc>
          <w:tcPr>
            <w:tcW w:w="3472" w:type="dxa"/>
            <w:tcBorders>
              <w:top w:val="single" w:sz="18" w:space="0" w:color="538135" w:themeColor="accent6" w:themeShade="BF"/>
              <w:left w:val="single" w:sz="18" w:space="0" w:color="538135" w:themeColor="accent6" w:themeShade="BF"/>
              <w:bottom w:val="single" w:sz="18" w:space="0" w:color="538135" w:themeColor="accent6" w:themeShade="BF"/>
              <w:right w:val="single" w:sz="18" w:space="0" w:color="538135" w:themeColor="accent6" w:themeShade="BF"/>
            </w:tcBorders>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Style w:val="IntenseEmphasis11"/>
                <w:rFonts w:ascii="Times New Roman" w:hAnsi="Times New Roman" w:cs="Times New Roman"/>
                <w:color w:val="000000" w:themeColor="text1"/>
                <w:sz w:val="24"/>
                <w:szCs w:val="24"/>
              </w:rPr>
            </w:pPr>
            <w:r w:rsidRPr="00811935">
              <w:rPr>
                <w:rStyle w:val="IntenseEmphasis11"/>
                <w:rFonts w:ascii="Times New Roman" w:hAnsi="Times New Roman" w:cs="Times New Roman"/>
                <w:color w:val="000000" w:themeColor="text1"/>
                <w:sz w:val="24"/>
                <w:szCs w:val="24"/>
              </w:rPr>
              <w:t>-</w:t>
            </w:r>
            <w:proofErr w:type="spellStart"/>
            <w:r w:rsidRPr="00811935">
              <w:rPr>
                <w:rStyle w:val="IntenseEmphasis11"/>
                <w:rFonts w:ascii="Times New Roman" w:hAnsi="Times New Roman" w:cs="Times New Roman"/>
                <w:color w:val="000000" w:themeColor="text1"/>
                <w:sz w:val="24"/>
                <w:szCs w:val="24"/>
              </w:rPr>
              <w:t>upoznavanjem</w:t>
            </w:r>
            <w:proofErr w:type="spellEnd"/>
            <w:r w:rsidRPr="00811935">
              <w:rPr>
                <w:rStyle w:val="IntenseEmphasis11"/>
                <w:rFonts w:ascii="Times New Roman" w:hAnsi="Times New Roman" w:cs="Times New Roman"/>
                <w:color w:val="000000" w:themeColor="text1"/>
                <w:sz w:val="24"/>
                <w:szCs w:val="24"/>
              </w:rPr>
              <w:t xml:space="preserve"> </w:t>
            </w:r>
            <w:proofErr w:type="spellStart"/>
            <w:r w:rsidRPr="00811935">
              <w:rPr>
                <w:rStyle w:val="IntenseEmphasis11"/>
                <w:rFonts w:ascii="Times New Roman" w:hAnsi="Times New Roman" w:cs="Times New Roman"/>
                <w:color w:val="000000" w:themeColor="text1"/>
                <w:sz w:val="24"/>
                <w:szCs w:val="24"/>
              </w:rPr>
              <w:t>učenika</w:t>
            </w:r>
            <w:proofErr w:type="spellEnd"/>
            <w:r w:rsidRPr="00811935">
              <w:rPr>
                <w:rStyle w:val="IntenseEmphasis11"/>
                <w:rFonts w:ascii="Times New Roman" w:hAnsi="Times New Roman" w:cs="Times New Roman"/>
                <w:color w:val="000000" w:themeColor="text1"/>
                <w:sz w:val="24"/>
                <w:szCs w:val="24"/>
              </w:rPr>
              <w:t xml:space="preserve"> </w:t>
            </w:r>
            <w:proofErr w:type="spellStart"/>
            <w:r w:rsidRPr="00811935">
              <w:rPr>
                <w:rStyle w:val="IntenseEmphasis11"/>
                <w:rFonts w:ascii="Times New Roman" w:hAnsi="Times New Roman" w:cs="Times New Roman"/>
                <w:color w:val="000000" w:themeColor="text1"/>
                <w:sz w:val="24"/>
                <w:szCs w:val="24"/>
              </w:rPr>
              <w:t>sa</w:t>
            </w:r>
            <w:proofErr w:type="spellEnd"/>
            <w:r w:rsidRPr="00811935">
              <w:rPr>
                <w:rStyle w:val="IntenseEmphasis11"/>
                <w:rFonts w:ascii="Times New Roman" w:hAnsi="Times New Roman" w:cs="Times New Roman"/>
                <w:color w:val="000000" w:themeColor="text1"/>
                <w:sz w:val="24"/>
                <w:szCs w:val="24"/>
              </w:rPr>
              <w:t xml:space="preserve"> </w:t>
            </w:r>
            <w:proofErr w:type="spellStart"/>
            <w:r w:rsidRPr="00811935">
              <w:rPr>
                <w:rStyle w:val="IntenseEmphasis11"/>
                <w:rFonts w:ascii="Times New Roman" w:hAnsi="Times New Roman" w:cs="Times New Roman"/>
                <w:color w:val="000000" w:themeColor="text1"/>
                <w:sz w:val="24"/>
                <w:szCs w:val="24"/>
              </w:rPr>
              <w:t>sadržajem</w:t>
            </w:r>
            <w:proofErr w:type="spellEnd"/>
            <w:r w:rsidRPr="00811935">
              <w:rPr>
                <w:rStyle w:val="IntenseEmphasis11"/>
                <w:rFonts w:ascii="Times New Roman" w:hAnsi="Times New Roman" w:cs="Times New Roman"/>
                <w:color w:val="000000" w:themeColor="text1"/>
                <w:sz w:val="24"/>
                <w:szCs w:val="24"/>
              </w:rPr>
              <w:t xml:space="preserve"> </w:t>
            </w:r>
            <w:proofErr w:type="spellStart"/>
            <w:r w:rsidRPr="00811935">
              <w:rPr>
                <w:rStyle w:val="IntenseEmphasis11"/>
                <w:rFonts w:ascii="Times New Roman" w:hAnsi="Times New Roman" w:cs="Times New Roman"/>
                <w:color w:val="000000" w:themeColor="text1"/>
                <w:sz w:val="24"/>
                <w:szCs w:val="24"/>
              </w:rPr>
              <w:t>Konvencije</w:t>
            </w:r>
            <w:proofErr w:type="spellEnd"/>
            <w:r w:rsidRPr="00811935">
              <w:rPr>
                <w:rStyle w:val="IntenseEmphasis11"/>
                <w:rFonts w:ascii="Times New Roman" w:hAnsi="Times New Roman" w:cs="Times New Roman"/>
                <w:color w:val="000000" w:themeColor="text1"/>
                <w:sz w:val="24"/>
                <w:szCs w:val="24"/>
              </w:rPr>
              <w:t xml:space="preserve"> o </w:t>
            </w:r>
            <w:proofErr w:type="spellStart"/>
            <w:r w:rsidRPr="00811935">
              <w:rPr>
                <w:rStyle w:val="IntenseEmphasis11"/>
                <w:rFonts w:ascii="Times New Roman" w:hAnsi="Times New Roman" w:cs="Times New Roman"/>
                <w:color w:val="000000" w:themeColor="text1"/>
                <w:sz w:val="24"/>
                <w:szCs w:val="24"/>
              </w:rPr>
              <w:t>pravima</w:t>
            </w:r>
            <w:proofErr w:type="spellEnd"/>
            <w:r w:rsidRPr="00811935">
              <w:rPr>
                <w:rStyle w:val="IntenseEmphasis11"/>
                <w:rFonts w:ascii="Times New Roman" w:hAnsi="Times New Roman" w:cs="Times New Roman"/>
                <w:color w:val="000000" w:themeColor="text1"/>
                <w:sz w:val="24"/>
                <w:szCs w:val="24"/>
              </w:rPr>
              <w:t xml:space="preserve"> </w:t>
            </w:r>
            <w:proofErr w:type="spellStart"/>
            <w:r w:rsidRPr="00811935">
              <w:rPr>
                <w:rStyle w:val="IntenseEmphasis11"/>
                <w:rFonts w:ascii="Times New Roman" w:hAnsi="Times New Roman" w:cs="Times New Roman"/>
                <w:color w:val="000000" w:themeColor="text1"/>
                <w:sz w:val="24"/>
                <w:szCs w:val="24"/>
              </w:rPr>
              <w:t>djeteta</w:t>
            </w:r>
            <w:proofErr w:type="spellEnd"/>
            <w:r w:rsidRPr="00811935">
              <w:rPr>
                <w:rStyle w:val="IntenseEmphasis11"/>
                <w:rFonts w:ascii="Times New Roman" w:hAnsi="Times New Roman" w:cs="Times New Roman"/>
                <w:color w:val="000000" w:themeColor="text1"/>
                <w:sz w:val="24"/>
                <w:szCs w:val="24"/>
              </w:rPr>
              <w:t>.</w:t>
            </w: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Style w:val="IntenseEmphasis11"/>
                <w:rFonts w:ascii="Times New Roman" w:hAnsi="Times New Roman" w:cs="Times New Roman"/>
                <w:color w:val="000000" w:themeColor="text1"/>
                <w:sz w:val="24"/>
                <w:szCs w:val="24"/>
              </w:rPr>
            </w:pPr>
            <w:r w:rsidRPr="00811935">
              <w:rPr>
                <w:rStyle w:val="IntenseEmphasis11"/>
                <w:rFonts w:ascii="Times New Roman" w:hAnsi="Times New Roman" w:cs="Times New Roman"/>
                <w:color w:val="000000" w:themeColor="text1"/>
                <w:sz w:val="24"/>
                <w:szCs w:val="24"/>
              </w:rPr>
              <w:t>-</w:t>
            </w:r>
            <w:proofErr w:type="spellStart"/>
            <w:r w:rsidRPr="00811935">
              <w:rPr>
                <w:rStyle w:val="IntenseEmphasis11"/>
                <w:rFonts w:ascii="Times New Roman" w:hAnsi="Times New Roman" w:cs="Times New Roman"/>
                <w:color w:val="000000" w:themeColor="text1"/>
                <w:sz w:val="24"/>
                <w:szCs w:val="24"/>
              </w:rPr>
              <w:t>upoznavanje</w:t>
            </w:r>
            <w:proofErr w:type="spellEnd"/>
            <w:r w:rsidRPr="00811935">
              <w:rPr>
                <w:rStyle w:val="IntenseEmphasis11"/>
                <w:rFonts w:ascii="Times New Roman" w:hAnsi="Times New Roman" w:cs="Times New Roman"/>
                <w:color w:val="000000" w:themeColor="text1"/>
                <w:sz w:val="24"/>
                <w:szCs w:val="24"/>
              </w:rPr>
              <w:t xml:space="preserve"> </w:t>
            </w:r>
            <w:proofErr w:type="spellStart"/>
            <w:r w:rsidRPr="00811935">
              <w:rPr>
                <w:rStyle w:val="IntenseEmphasis11"/>
                <w:rFonts w:ascii="Times New Roman" w:hAnsi="Times New Roman" w:cs="Times New Roman"/>
                <w:color w:val="000000" w:themeColor="text1"/>
                <w:sz w:val="24"/>
                <w:szCs w:val="24"/>
              </w:rPr>
              <w:t>sa</w:t>
            </w:r>
            <w:proofErr w:type="spellEnd"/>
            <w:r w:rsidRPr="00811935">
              <w:rPr>
                <w:rStyle w:val="IntenseEmphasis11"/>
                <w:rFonts w:ascii="Times New Roman" w:hAnsi="Times New Roman" w:cs="Times New Roman"/>
                <w:color w:val="000000" w:themeColor="text1"/>
                <w:sz w:val="24"/>
                <w:szCs w:val="24"/>
              </w:rPr>
              <w:t xml:space="preserve"> </w:t>
            </w:r>
            <w:proofErr w:type="spellStart"/>
            <w:r w:rsidRPr="00811935">
              <w:rPr>
                <w:rStyle w:val="IntenseEmphasis11"/>
                <w:rFonts w:ascii="Times New Roman" w:hAnsi="Times New Roman" w:cs="Times New Roman"/>
                <w:color w:val="000000" w:themeColor="text1"/>
                <w:sz w:val="24"/>
                <w:szCs w:val="24"/>
              </w:rPr>
              <w:t>sadržajem</w:t>
            </w:r>
            <w:proofErr w:type="spellEnd"/>
            <w:r w:rsidRPr="00811935">
              <w:rPr>
                <w:rStyle w:val="IntenseEmphasis11"/>
                <w:rFonts w:ascii="Times New Roman" w:hAnsi="Times New Roman" w:cs="Times New Roman"/>
                <w:color w:val="000000" w:themeColor="text1"/>
                <w:sz w:val="24"/>
                <w:szCs w:val="24"/>
              </w:rPr>
              <w:t xml:space="preserve"> </w:t>
            </w:r>
            <w:proofErr w:type="spellStart"/>
            <w:r w:rsidRPr="00811935">
              <w:rPr>
                <w:rStyle w:val="IntenseEmphasis11"/>
                <w:rFonts w:ascii="Times New Roman" w:hAnsi="Times New Roman" w:cs="Times New Roman"/>
                <w:color w:val="000000" w:themeColor="text1"/>
                <w:sz w:val="24"/>
                <w:szCs w:val="24"/>
              </w:rPr>
              <w:t>Pravilnika</w:t>
            </w:r>
            <w:proofErr w:type="spellEnd"/>
            <w:r w:rsidRPr="00811935">
              <w:rPr>
                <w:rStyle w:val="IntenseEmphasis11"/>
                <w:rFonts w:ascii="Times New Roman" w:hAnsi="Times New Roman" w:cs="Times New Roman"/>
                <w:color w:val="000000" w:themeColor="text1"/>
                <w:sz w:val="24"/>
                <w:szCs w:val="24"/>
              </w:rPr>
              <w:t xml:space="preserve"> </w:t>
            </w:r>
            <w:proofErr w:type="spellStart"/>
            <w:r w:rsidRPr="00811935">
              <w:rPr>
                <w:rStyle w:val="IntenseEmphasis11"/>
                <w:rFonts w:ascii="Times New Roman" w:hAnsi="Times New Roman" w:cs="Times New Roman"/>
                <w:color w:val="000000" w:themeColor="text1"/>
                <w:sz w:val="24"/>
                <w:szCs w:val="24"/>
              </w:rPr>
              <w:t>koji</w:t>
            </w:r>
            <w:proofErr w:type="spellEnd"/>
            <w:r w:rsidRPr="00811935">
              <w:rPr>
                <w:rStyle w:val="IntenseEmphasis11"/>
                <w:rFonts w:ascii="Times New Roman" w:hAnsi="Times New Roman" w:cs="Times New Roman"/>
                <w:color w:val="000000" w:themeColor="text1"/>
                <w:sz w:val="24"/>
                <w:szCs w:val="24"/>
              </w:rPr>
              <w:t xml:space="preserve"> </w:t>
            </w:r>
            <w:proofErr w:type="spellStart"/>
            <w:r w:rsidRPr="00811935">
              <w:rPr>
                <w:rStyle w:val="IntenseEmphasis11"/>
                <w:rFonts w:ascii="Times New Roman" w:hAnsi="Times New Roman" w:cs="Times New Roman"/>
                <w:color w:val="000000" w:themeColor="text1"/>
                <w:sz w:val="24"/>
                <w:szCs w:val="24"/>
              </w:rPr>
              <w:t>reguliše</w:t>
            </w:r>
            <w:proofErr w:type="spellEnd"/>
            <w:r w:rsidRPr="00811935">
              <w:rPr>
                <w:rStyle w:val="IntenseEmphasis11"/>
                <w:rFonts w:ascii="Times New Roman" w:hAnsi="Times New Roman" w:cs="Times New Roman"/>
                <w:color w:val="000000" w:themeColor="text1"/>
                <w:sz w:val="24"/>
                <w:szCs w:val="24"/>
              </w:rPr>
              <w:t xml:space="preserve"> </w:t>
            </w:r>
            <w:proofErr w:type="spellStart"/>
            <w:r w:rsidRPr="00811935">
              <w:rPr>
                <w:rStyle w:val="IntenseEmphasis11"/>
                <w:rFonts w:ascii="Times New Roman" w:hAnsi="Times New Roman" w:cs="Times New Roman"/>
                <w:color w:val="000000" w:themeColor="text1"/>
                <w:sz w:val="24"/>
                <w:szCs w:val="24"/>
              </w:rPr>
              <w:t>boravak</w:t>
            </w:r>
            <w:proofErr w:type="spellEnd"/>
            <w:r w:rsidRPr="00811935">
              <w:rPr>
                <w:rStyle w:val="IntenseEmphasis11"/>
                <w:rFonts w:ascii="Times New Roman" w:hAnsi="Times New Roman" w:cs="Times New Roman"/>
                <w:color w:val="000000" w:themeColor="text1"/>
                <w:sz w:val="24"/>
                <w:szCs w:val="24"/>
              </w:rPr>
              <w:t xml:space="preserve"> </w:t>
            </w:r>
            <w:proofErr w:type="spellStart"/>
            <w:r w:rsidRPr="00811935">
              <w:rPr>
                <w:rStyle w:val="IntenseEmphasis11"/>
                <w:rFonts w:ascii="Times New Roman" w:hAnsi="Times New Roman" w:cs="Times New Roman"/>
                <w:color w:val="000000" w:themeColor="text1"/>
                <w:sz w:val="24"/>
                <w:szCs w:val="24"/>
              </w:rPr>
              <w:t>učenika</w:t>
            </w:r>
            <w:proofErr w:type="spellEnd"/>
            <w:r w:rsidRPr="00811935">
              <w:rPr>
                <w:rStyle w:val="IntenseEmphasis11"/>
                <w:rFonts w:ascii="Times New Roman" w:hAnsi="Times New Roman" w:cs="Times New Roman"/>
                <w:color w:val="000000" w:themeColor="text1"/>
                <w:sz w:val="24"/>
                <w:szCs w:val="24"/>
              </w:rPr>
              <w:t xml:space="preserve"> u </w:t>
            </w:r>
            <w:proofErr w:type="spellStart"/>
            <w:r w:rsidRPr="00811935">
              <w:rPr>
                <w:rStyle w:val="IntenseEmphasis11"/>
                <w:rFonts w:ascii="Times New Roman" w:hAnsi="Times New Roman" w:cs="Times New Roman"/>
                <w:color w:val="000000" w:themeColor="text1"/>
                <w:sz w:val="24"/>
                <w:szCs w:val="24"/>
              </w:rPr>
              <w:t>školi</w:t>
            </w:r>
            <w:proofErr w:type="spellEnd"/>
            <w:r w:rsidRPr="00811935">
              <w:rPr>
                <w:rStyle w:val="IntenseEmphasis11"/>
                <w:rFonts w:ascii="Times New Roman" w:hAnsi="Times New Roman" w:cs="Times New Roman"/>
                <w:color w:val="000000" w:themeColor="text1"/>
                <w:sz w:val="24"/>
                <w:szCs w:val="24"/>
              </w:rPr>
              <w:t xml:space="preserve">. </w:t>
            </w: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Style w:val="IntenseEmphasis11"/>
                <w:rFonts w:ascii="Times New Roman" w:hAnsi="Times New Roman" w:cs="Times New Roman"/>
                <w:color w:val="000000" w:themeColor="text1"/>
                <w:sz w:val="24"/>
                <w:szCs w:val="24"/>
              </w:rPr>
            </w:pPr>
            <w:r w:rsidRPr="00811935">
              <w:rPr>
                <w:rStyle w:val="IntenseEmphasis11"/>
                <w:rFonts w:ascii="Times New Roman" w:hAnsi="Times New Roman" w:cs="Times New Roman"/>
                <w:color w:val="000000" w:themeColor="text1"/>
                <w:sz w:val="24"/>
                <w:szCs w:val="24"/>
              </w:rPr>
              <w:t>-</w:t>
            </w:r>
            <w:proofErr w:type="spellStart"/>
            <w:r w:rsidRPr="00811935">
              <w:rPr>
                <w:rStyle w:val="IntenseEmphasis11"/>
                <w:rFonts w:ascii="Times New Roman" w:hAnsi="Times New Roman" w:cs="Times New Roman"/>
                <w:color w:val="000000" w:themeColor="text1"/>
                <w:sz w:val="24"/>
                <w:szCs w:val="24"/>
              </w:rPr>
              <w:t>radionica</w:t>
            </w:r>
            <w:proofErr w:type="spellEnd"/>
            <w:r w:rsidRPr="00811935">
              <w:rPr>
                <w:rStyle w:val="IntenseEmphasis11"/>
                <w:rFonts w:ascii="Times New Roman" w:hAnsi="Times New Roman" w:cs="Times New Roman"/>
                <w:color w:val="000000" w:themeColor="text1"/>
                <w:sz w:val="24"/>
                <w:szCs w:val="24"/>
              </w:rPr>
              <w:t xml:space="preserve"> ''Prava </w:t>
            </w:r>
            <w:proofErr w:type="spellStart"/>
            <w:r w:rsidRPr="00811935">
              <w:rPr>
                <w:rStyle w:val="IntenseEmphasis11"/>
                <w:rFonts w:ascii="Times New Roman" w:hAnsi="Times New Roman" w:cs="Times New Roman"/>
                <w:color w:val="000000" w:themeColor="text1"/>
                <w:sz w:val="24"/>
                <w:szCs w:val="24"/>
              </w:rPr>
              <w:t>i</w:t>
            </w:r>
            <w:proofErr w:type="spellEnd"/>
            <w:r w:rsidRPr="00811935">
              <w:rPr>
                <w:rStyle w:val="IntenseEmphasis11"/>
                <w:rFonts w:ascii="Times New Roman" w:hAnsi="Times New Roman" w:cs="Times New Roman"/>
                <w:color w:val="000000" w:themeColor="text1"/>
                <w:sz w:val="24"/>
                <w:szCs w:val="24"/>
              </w:rPr>
              <w:t xml:space="preserve"> </w:t>
            </w:r>
            <w:proofErr w:type="spellStart"/>
            <w:r w:rsidRPr="00811935">
              <w:rPr>
                <w:rStyle w:val="IntenseEmphasis11"/>
                <w:rFonts w:ascii="Times New Roman" w:hAnsi="Times New Roman" w:cs="Times New Roman"/>
                <w:color w:val="000000" w:themeColor="text1"/>
                <w:sz w:val="24"/>
                <w:szCs w:val="24"/>
              </w:rPr>
              <w:t>odgovornosti</w:t>
            </w:r>
            <w:proofErr w:type="spellEnd"/>
            <w:r w:rsidRPr="00811935">
              <w:rPr>
                <w:rStyle w:val="IntenseEmphasis11"/>
                <w:rFonts w:ascii="Times New Roman" w:hAnsi="Times New Roman" w:cs="Times New Roman"/>
                <w:color w:val="000000" w:themeColor="text1"/>
                <w:sz w:val="24"/>
                <w:szCs w:val="24"/>
              </w:rPr>
              <w:t>''</w:t>
            </w: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Style w:val="IntenseEmphasis11"/>
                <w:rFonts w:ascii="Times New Roman" w:hAnsi="Times New Roman" w:cs="Times New Roman"/>
                <w:color w:val="000000" w:themeColor="text1"/>
                <w:sz w:val="24"/>
                <w:szCs w:val="24"/>
              </w:rPr>
            </w:pPr>
          </w:p>
        </w:tc>
        <w:tc>
          <w:tcPr>
            <w:tcW w:w="1406" w:type="dxa"/>
            <w:tcBorders>
              <w:top w:val="single" w:sz="18" w:space="0" w:color="538135" w:themeColor="accent6" w:themeShade="BF"/>
              <w:left w:val="single" w:sz="18" w:space="0" w:color="538135" w:themeColor="accent6" w:themeShade="BF"/>
              <w:bottom w:val="single" w:sz="18" w:space="0" w:color="538135" w:themeColor="accent6" w:themeShade="BF"/>
              <w:right w:val="single" w:sz="18" w:space="0" w:color="538135" w:themeColor="accent6" w:themeShade="BF"/>
            </w:tcBorders>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Style w:val="IntenseEmphasis11"/>
                <w:rFonts w:ascii="Times New Roman" w:hAnsi="Times New Roman" w:cs="Times New Roman"/>
                <w:color w:val="000000" w:themeColor="text1"/>
                <w:sz w:val="24"/>
                <w:szCs w:val="24"/>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Style w:val="IntenseEmphasis11"/>
                <w:rFonts w:ascii="Times New Roman" w:hAnsi="Times New Roman" w:cs="Times New Roman"/>
                <w:color w:val="000000" w:themeColor="text1"/>
                <w:sz w:val="24"/>
                <w:szCs w:val="24"/>
              </w:rPr>
            </w:pPr>
            <w:proofErr w:type="spellStart"/>
            <w:r w:rsidRPr="00811935">
              <w:rPr>
                <w:rStyle w:val="IntenseEmphasis11"/>
                <w:rFonts w:ascii="Times New Roman" w:hAnsi="Times New Roman" w:cs="Times New Roman"/>
                <w:color w:val="000000" w:themeColor="text1"/>
                <w:sz w:val="24"/>
                <w:szCs w:val="24"/>
              </w:rPr>
              <w:t>Oktobar</w:t>
            </w:r>
            <w:proofErr w:type="spellEnd"/>
            <w:r w:rsidRPr="00811935">
              <w:rPr>
                <w:rStyle w:val="IntenseEmphasis11"/>
                <w:rFonts w:ascii="Times New Roman" w:hAnsi="Times New Roman" w:cs="Times New Roman"/>
                <w:color w:val="000000" w:themeColor="text1"/>
                <w:sz w:val="24"/>
                <w:szCs w:val="24"/>
              </w:rPr>
              <w:t xml:space="preserve"> </w:t>
            </w:r>
          </w:p>
        </w:tc>
        <w:tc>
          <w:tcPr>
            <w:tcW w:w="1564" w:type="dxa"/>
            <w:tcBorders>
              <w:top w:val="single" w:sz="18" w:space="0" w:color="538135" w:themeColor="accent6" w:themeShade="BF"/>
              <w:left w:val="single" w:sz="18" w:space="0" w:color="538135" w:themeColor="accent6" w:themeShade="BF"/>
              <w:bottom w:val="single" w:sz="18" w:space="0" w:color="538135" w:themeColor="accent6" w:themeShade="BF"/>
              <w:right w:val="single" w:sz="18" w:space="0" w:color="538135" w:themeColor="accent6" w:themeShade="BF"/>
            </w:tcBorders>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Style w:val="IntenseEmphasis11"/>
                <w:rFonts w:ascii="Times New Roman" w:hAnsi="Times New Roman" w:cs="Times New Roman"/>
                <w:color w:val="000000" w:themeColor="text1"/>
                <w:sz w:val="24"/>
                <w:szCs w:val="24"/>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Style w:val="IntenseEmphasis11"/>
                <w:rFonts w:ascii="Times New Roman" w:hAnsi="Times New Roman" w:cs="Times New Roman"/>
                <w:color w:val="000000" w:themeColor="text1"/>
                <w:sz w:val="24"/>
                <w:szCs w:val="24"/>
              </w:rPr>
            </w:pPr>
            <w:proofErr w:type="spellStart"/>
            <w:r w:rsidRPr="00811935">
              <w:rPr>
                <w:rStyle w:val="IntenseEmphasis11"/>
                <w:rFonts w:ascii="Times New Roman" w:hAnsi="Times New Roman" w:cs="Times New Roman"/>
                <w:color w:val="000000" w:themeColor="text1"/>
                <w:sz w:val="24"/>
                <w:szCs w:val="24"/>
              </w:rPr>
              <w:t>Pedagoškinja</w:t>
            </w:r>
            <w:proofErr w:type="spellEnd"/>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Style w:val="IntenseEmphasis11"/>
                <w:rFonts w:ascii="Times New Roman" w:hAnsi="Times New Roman" w:cs="Times New Roman"/>
                <w:color w:val="000000" w:themeColor="text1"/>
                <w:sz w:val="24"/>
                <w:szCs w:val="24"/>
              </w:rPr>
            </w:pPr>
            <w:proofErr w:type="spellStart"/>
            <w:r w:rsidRPr="00811935">
              <w:rPr>
                <w:rStyle w:val="IntenseEmphasis11"/>
                <w:rFonts w:ascii="Times New Roman" w:hAnsi="Times New Roman" w:cs="Times New Roman"/>
                <w:color w:val="000000" w:themeColor="text1"/>
                <w:sz w:val="24"/>
                <w:szCs w:val="24"/>
              </w:rPr>
              <w:t>Psihološkinja</w:t>
            </w:r>
            <w:proofErr w:type="spellEnd"/>
            <w:r w:rsidRPr="00811935">
              <w:rPr>
                <w:rStyle w:val="IntenseEmphasis11"/>
                <w:rFonts w:ascii="Times New Roman" w:hAnsi="Times New Roman" w:cs="Times New Roman"/>
                <w:color w:val="000000" w:themeColor="text1"/>
                <w:sz w:val="24"/>
                <w:szCs w:val="24"/>
              </w:rPr>
              <w:t xml:space="preserve"> </w:t>
            </w:r>
          </w:p>
        </w:tc>
      </w:tr>
      <w:tr w:rsidR="00AA6F80" w:rsidRPr="00811935" w:rsidTr="00CD238E">
        <w:tc>
          <w:tcPr>
            <w:cnfStyle w:val="001000000000" w:firstRow="0" w:lastRow="0" w:firstColumn="1" w:lastColumn="0" w:oddVBand="0" w:evenVBand="0" w:oddHBand="0" w:evenHBand="0" w:firstRowFirstColumn="0" w:firstRowLastColumn="0" w:lastRowFirstColumn="0" w:lastRowLastColumn="0"/>
            <w:tcW w:w="3386" w:type="dxa"/>
            <w:tcBorders>
              <w:top w:val="single" w:sz="18" w:space="0" w:color="538135" w:themeColor="accent6" w:themeShade="BF"/>
              <w:left w:val="single" w:sz="18" w:space="0" w:color="538135" w:themeColor="accent6" w:themeShade="BF"/>
              <w:bottom w:val="single" w:sz="18" w:space="0" w:color="538135" w:themeColor="accent6" w:themeShade="BF"/>
              <w:right w:val="single" w:sz="18" w:space="0" w:color="538135" w:themeColor="accent6" w:themeShade="BF"/>
            </w:tcBorders>
            <w:shd w:val="clear" w:color="auto" w:fill="DBEBD0" w:themeFill="accent6" w:themeFillTint="3F"/>
          </w:tcPr>
          <w:p w:rsidR="00AA6F80" w:rsidRPr="00811935" w:rsidRDefault="00AC5156">
            <w:pPr>
              <w:spacing w:after="0" w:line="240" w:lineRule="auto"/>
              <w:rPr>
                <w:rStyle w:val="IntenseEmphasis11"/>
                <w:rFonts w:ascii="Times New Roman" w:hAnsi="Times New Roman" w:cs="Times New Roman"/>
                <w:color w:val="000000" w:themeColor="text1"/>
                <w:sz w:val="24"/>
                <w:szCs w:val="24"/>
              </w:rPr>
            </w:pPr>
            <w:proofErr w:type="spellStart"/>
            <w:r w:rsidRPr="00811935">
              <w:rPr>
                <w:rStyle w:val="IntenseEmphasis11"/>
                <w:rFonts w:ascii="Times New Roman" w:hAnsi="Times New Roman" w:cs="Times New Roman"/>
                <w:b/>
                <w:bCs/>
                <w:color w:val="000000" w:themeColor="text1"/>
                <w:sz w:val="24"/>
                <w:szCs w:val="24"/>
              </w:rPr>
              <w:t>Upoznavanje</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principa</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participacije</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učenika</w:t>
            </w:r>
            <w:proofErr w:type="spellEnd"/>
            <w:r w:rsidRPr="00811935">
              <w:rPr>
                <w:rStyle w:val="IntenseEmphasis11"/>
                <w:rFonts w:ascii="Times New Roman" w:hAnsi="Times New Roman" w:cs="Times New Roman"/>
                <w:b/>
                <w:bCs/>
                <w:color w:val="000000" w:themeColor="text1"/>
                <w:sz w:val="24"/>
                <w:szCs w:val="24"/>
              </w:rPr>
              <w:t xml:space="preserve"> u </w:t>
            </w:r>
            <w:proofErr w:type="spellStart"/>
            <w:r w:rsidRPr="00811935">
              <w:rPr>
                <w:rStyle w:val="IntenseEmphasis11"/>
                <w:rFonts w:ascii="Times New Roman" w:hAnsi="Times New Roman" w:cs="Times New Roman"/>
                <w:b/>
                <w:bCs/>
                <w:color w:val="000000" w:themeColor="text1"/>
                <w:sz w:val="24"/>
                <w:szCs w:val="24"/>
              </w:rPr>
              <w:t>radu</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škole</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i</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očekivanja</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od</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članova</w:t>
            </w:r>
            <w:proofErr w:type="spellEnd"/>
            <w:r w:rsidRPr="00811935">
              <w:rPr>
                <w:rStyle w:val="IntenseEmphasis11"/>
                <w:rFonts w:ascii="Times New Roman" w:hAnsi="Times New Roman" w:cs="Times New Roman"/>
                <w:b/>
                <w:bCs/>
                <w:color w:val="000000" w:themeColor="text1"/>
                <w:sz w:val="24"/>
                <w:szCs w:val="24"/>
              </w:rPr>
              <w:t>.</w:t>
            </w:r>
          </w:p>
        </w:tc>
        <w:tc>
          <w:tcPr>
            <w:tcW w:w="3472" w:type="dxa"/>
            <w:tcBorders>
              <w:top w:val="single" w:sz="18" w:space="0" w:color="538135" w:themeColor="accent6" w:themeShade="BF"/>
              <w:left w:val="single" w:sz="18" w:space="0" w:color="538135" w:themeColor="accent6" w:themeShade="BF"/>
              <w:bottom w:val="single" w:sz="18" w:space="0" w:color="538135" w:themeColor="accent6" w:themeShade="BF"/>
              <w:right w:val="single" w:sz="18" w:space="0" w:color="538135" w:themeColor="accent6" w:themeShade="BF"/>
            </w:tcBorders>
            <w:shd w:val="clear" w:color="auto" w:fill="DBEBD0" w:themeFill="accent6" w:themeFillTint="3F"/>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Style w:val="IntenseEmphasis11"/>
                <w:rFonts w:ascii="Times New Roman" w:hAnsi="Times New Roman" w:cs="Times New Roman"/>
                <w:color w:val="000000" w:themeColor="text1"/>
                <w:sz w:val="24"/>
                <w:szCs w:val="24"/>
              </w:rPr>
            </w:pPr>
            <w:r w:rsidRPr="00811935">
              <w:rPr>
                <w:rStyle w:val="IntenseEmphasis11"/>
                <w:rFonts w:ascii="Times New Roman" w:hAnsi="Times New Roman" w:cs="Times New Roman"/>
                <w:color w:val="000000" w:themeColor="text1"/>
                <w:sz w:val="24"/>
                <w:szCs w:val="24"/>
              </w:rPr>
              <w:t>-</w:t>
            </w:r>
            <w:proofErr w:type="spellStart"/>
            <w:r w:rsidRPr="00811935">
              <w:rPr>
                <w:rStyle w:val="IntenseEmphasis11"/>
                <w:rFonts w:ascii="Times New Roman" w:hAnsi="Times New Roman" w:cs="Times New Roman"/>
                <w:color w:val="000000" w:themeColor="text1"/>
                <w:sz w:val="24"/>
                <w:szCs w:val="24"/>
              </w:rPr>
              <w:t>Radionica</w:t>
            </w:r>
            <w:proofErr w:type="spellEnd"/>
            <w:r w:rsidRPr="00811935">
              <w:rPr>
                <w:rStyle w:val="IntenseEmphasis11"/>
                <w:rFonts w:ascii="Times New Roman" w:hAnsi="Times New Roman" w:cs="Times New Roman"/>
                <w:color w:val="000000" w:themeColor="text1"/>
                <w:sz w:val="24"/>
                <w:szCs w:val="24"/>
              </w:rPr>
              <w:t xml:space="preserve"> '' </w:t>
            </w:r>
            <w:proofErr w:type="spellStart"/>
            <w:r w:rsidRPr="00811935">
              <w:rPr>
                <w:rStyle w:val="IntenseEmphasis11"/>
                <w:rFonts w:ascii="Times New Roman" w:hAnsi="Times New Roman" w:cs="Times New Roman"/>
                <w:color w:val="000000" w:themeColor="text1"/>
                <w:sz w:val="24"/>
                <w:szCs w:val="24"/>
              </w:rPr>
              <w:t>Zastupanje</w:t>
            </w:r>
            <w:proofErr w:type="spellEnd"/>
            <w:r w:rsidRPr="00811935">
              <w:rPr>
                <w:rStyle w:val="IntenseEmphasis11"/>
                <w:rFonts w:ascii="Times New Roman" w:hAnsi="Times New Roman" w:cs="Times New Roman"/>
                <w:color w:val="000000" w:themeColor="text1"/>
                <w:sz w:val="24"/>
                <w:szCs w:val="24"/>
              </w:rPr>
              <w:t xml:space="preserve"> u </w:t>
            </w:r>
            <w:proofErr w:type="spellStart"/>
            <w:r w:rsidRPr="00811935">
              <w:rPr>
                <w:rStyle w:val="IntenseEmphasis11"/>
                <w:rFonts w:ascii="Times New Roman" w:hAnsi="Times New Roman" w:cs="Times New Roman"/>
                <w:color w:val="000000" w:themeColor="text1"/>
                <w:sz w:val="24"/>
                <w:szCs w:val="24"/>
              </w:rPr>
              <w:t>zajednici</w:t>
            </w:r>
            <w:proofErr w:type="spellEnd"/>
            <w:r w:rsidRPr="00811935">
              <w:rPr>
                <w:rStyle w:val="IntenseEmphasis11"/>
                <w:rFonts w:ascii="Times New Roman" w:hAnsi="Times New Roman" w:cs="Times New Roman"/>
                <w:color w:val="000000" w:themeColor="text1"/>
                <w:sz w:val="24"/>
                <w:szCs w:val="24"/>
              </w:rPr>
              <w:t>''</w:t>
            </w: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Style w:val="IntenseEmphasis11"/>
                <w:rFonts w:ascii="Times New Roman" w:hAnsi="Times New Roman" w:cs="Times New Roman"/>
                <w:color w:val="000000" w:themeColor="text1"/>
                <w:sz w:val="24"/>
                <w:szCs w:val="24"/>
              </w:rPr>
            </w:pPr>
            <w:r w:rsidRPr="00811935">
              <w:rPr>
                <w:rStyle w:val="IntenseEmphasis11"/>
                <w:rFonts w:ascii="Times New Roman" w:hAnsi="Times New Roman" w:cs="Times New Roman"/>
                <w:color w:val="000000" w:themeColor="text1"/>
                <w:sz w:val="24"/>
                <w:szCs w:val="24"/>
              </w:rPr>
              <w:t>-</w:t>
            </w:r>
            <w:proofErr w:type="spellStart"/>
            <w:r w:rsidRPr="00811935">
              <w:rPr>
                <w:rStyle w:val="IntenseEmphasis11"/>
                <w:rFonts w:ascii="Times New Roman" w:hAnsi="Times New Roman" w:cs="Times New Roman"/>
                <w:color w:val="000000" w:themeColor="text1"/>
                <w:sz w:val="24"/>
                <w:szCs w:val="24"/>
              </w:rPr>
              <w:t>Radionica</w:t>
            </w:r>
            <w:proofErr w:type="spellEnd"/>
            <w:r w:rsidRPr="00811935">
              <w:rPr>
                <w:rStyle w:val="IntenseEmphasis11"/>
                <w:rFonts w:ascii="Times New Roman" w:hAnsi="Times New Roman" w:cs="Times New Roman"/>
                <w:color w:val="000000" w:themeColor="text1"/>
                <w:sz w:val="24"/>
                <w:szCs w:val="24"/>
              </w:rPr>
              <w:t xml:space="preserve">- </w:t>
            </w:r>
            <w:proofErr w:type="spellStart"/>
            <w:r w:rsidRPr="00811935">
              <w:rPr>
                <w:rStyle w:val="IntenseEmphasis11"/>
                <w:rFonts w:ascii="Times New Roman" w:hAnsi="Times New Roman" w:cs="Times New Roman"/>
                <w:color w:val="000000" w:themeColor="text1"/>
                <w:sz w:val="24"/>
                <w:szCs w:val="24"/>
              </w:rPr>
              <w:t>simulacija</w:t>
            </w:r>
            <w:proofErr w:type="spellEnd"/>
            <w:r w:rsidRPr="00811935">
              <w:rPr>
                <w:rStyle w:val="IntenseEmphasis11"/>
                <w:rFonts w:ascii="Times New Roman" w:hAnsi="Times New Roman" w:cs="Times New Roman"/>
                <w:color w:val="000000" w:themeColor="text1"/>
                <w:sz w:val="24"/>
                <w:szCs w:val="24"/>
              </w:rPr>
              <w:t xml:space="preserve"> </w:t>
            </w:r>
            <w:proofErr w:type="spellStart"/>
            <w:r w:rsidRPr="00811935">
              <w:rPr>
                <w:rStyle w:val="IntenseEmphasis11"/>
                <w:rFonts w:ascii="Times New Roman" w:hAnsi="Times New Roman" w:cs="Times New Roman"/>
                <w:color w:val="000000" w:themeColor="text1"/>
                <w:sz w:val="24"/>
                <w:szCs w:val="24"/>
              </w:rPr>
              <w:t>zastupanja</w:t>
            </w:r>
            <w:proofErr w:type="spellEnd"/>
            <w:r w:rsidRPr="00811935">
              <w:rPr>
                <w:rStyle w:val="IntenseEmphasis11"/>
                <w:rFonts w:ascii="Times New Roman" w:hAnsi="Times New Roman" w:cs="Times New Roman"/>
                <w:color w:val="000000" w:themeColor="text1"/>
                <w:sz w:val="24"/>
                <w:szCs w:val="24"/>
              </w:rPr>
              <w:t xml:space="preserve"> </w:t>
            </w:r>
            <w:proofErr w:type="spellStart"/>
            <w:r w:rsidRPr="00811935">
              <w:rPr>
                <w:rStyle w:val="IntenseEmphasis11"/>
                <w:rFonts w:ascii="Times New Roman" w:hAnsi="Times New Roman" w:cs="Times New Roman"/>
                <w:color w:val="000000" w:themeColor="text1"/>
                <w:sz w:val="24"/>
                <w:szCs w:val="24"/>
              </w:rPr>
              <w:t>učenika</w:t>
            </w:r>
            <w:proofErr w:type="spellEnd"/>
            <w:r w:rsidRPr="00811935">
              <w:rPr>
                <w:rStyle w:val="IntenseEmphasis11"/>
                <w:rFonts w:ascii="Times New Roman" w:hAnsi="Times New Roman" w:cs="Times New Roman"/>
                <w:color w:val="000000" w:themeColor="text1"/>
                <w:sz w:val="24"/>
                <w:szCs w:val="24"/>
              </w:rPr>
              <w:t xml:space="preserve"> u </w:t>
            </w:r>
            <w:proofErr w:type="spellStart"/>
            <w:r w:rsidRPr="00811935">
              <w:rPr>
                <w:rStyle w:val="IntenseEmphasis11"/>
                <w:rFonts w:ascii="Times New Roman" w:hAnsi="Times New Roman" w:cs="Times New Roman"/>
                <w:color w:val="000000" w:themeColor="text1"/>
                <w:sz w:val="24"/>
                <w:szCs w:val="24"/>
              </w:rPr>
              <w:t>različitim</w:t>
            </w:r>
            <w:proofErr w:type="spellEnd"/>
            <w:r w:rsidRPr="00811935">
              <w:rPr>
                <w:rStyle w:val="IntenseEmphasis11"/>
                <w:rFonts w:ascii="Times New Roman" w:hAnsi="Times New Roman" w:cs="Times New Roman"/>
                <w:color w:val="000000" w:themeColor="text1"/>
                <w:sz w:val="24"/>
                <w:szCs w:val="24"/>
              </w:rPr>
              <w:t xml:space="preserve"> </w:t>
            </w:r>
            <w:proofErr w:type="spellStart"/>
            <w:r w:rsidRPr="00811935">
              <w:rPr>
                <w:rStyle w:val="IntenseEmphasis11"/>
                <w:rFonts w:ascii="Times New Roman" w:hAnsi="Times New Roman" w:cs="Times New Roman"/>
                <w:color w:val="000000" w:themeColor="text1"/>
                <w:sz w:val="24"/>
                <w:szCs w:val="24"/>
              </w:rPr>
              <w:t>uslovima</w:t>
            </w:r>
            <w:proofErr w:type="spellEnd"/>
          </w:p>
        </w:tc>
        <w:tc>
          <w:tcPr>
            <w:tcW w:w="1406" w:type="dxa"/>
            <w:tcBorders>
              <w:top w:val="single" w:sz="18" w:space="0" w:color="538135" w:themeColor="accent6" w:themeShade="BF"/>
              <w:left w:val="single" w:sz="18" w:space="0" w:color="538135" w:themeColor="accent6" w:themeShade="BF"/>
              <w:bottom w:val="single" w:sz="18" w:space="0" w:color="538135" w:themeColor="accent6" w:themeShade="BF"/>
              <w:right w:val="single" w:sz="18" w:space="0" w:color="538135" w:themeColor="accent6" w:themeShade="BF"/>
            </w:tcBorders>
            <w:shd w:val="clear" w:color="auto" w:fill="DBEBD0" w:themeFill="accent6" w:themeFillTint="3F"/>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Style w:val="IntenseEmphasis11"/>
                <w:rFonts w:ascii="Times New Roman" w:hAnsi="Times New Roman" w:cs="Times New Roman"/>
                <w:color w:val="000000" w:themeColor="text1"/>
                <w:sz w:val="24"/>
                <w:szCs w:val="24"/>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Style w:val="IntenseEmphasis11"/>
                <w:rFonts w:ascii="Times New Roman" w:hAnsi="Times New Roman" w:cs="Times New Roman"/>
                <w:color w:val="000000" w:themeColor="text1"/>
                <w:sz w:val="24"/>
                <w:szCs w:val="24"/>
              </w:rPr>
            </w:pPr>
            <w:proofErr w:type="spellStart"/>
            <w:r w:rsidRPr="00811935">
              <w:rPr>
                <w:rStyle w:val="IntenseEmphasis11"/>
                <w:rFonts w:ascii="Times New Roman" w:hAnsi="Times New Roman" w:cs="Times New Roman"/>
                <w:color w:val="000000" w:themeColor="text1"/>
                <w:sz w:val="24"/>
                <w:szCs w:val="24"/>
              </w:rPr>
              <w:t>Novembar</w:t>
            </w:r>
            <w:proofErr w:type="spellEnd"/>
            <w:r w:rsidRPr="00811935">
              <w:rPr>
                <w:rStyle w:val="IntenseEmphasis11"/>
                <w:rFonts w:ascii="Times New Roman" w:hAnsi="Times New Roman" w:cs="Times New Roman"/>
                <w:color w:val="000000" w:themeColor="text1"/>
                <w:sz w:val="24"/>
                <w:szCs w:val="24"/>
              </w:rPr>
              <w:t xml:space="preserve"> </w:t>
            </w:r>
          </w:p>
        </w:tc>
        <w:tc>
          <w:tcPr>
            <w:tcW w:w="1564" w:type="dxa"/>
            <w:tcBorders>
              <w:top w:val="single" w:sz="18" w:space="0" w:color="538135" w:themeColor="accent6" w:themeShade="BF"/>
              <w:left w:val="single" w:sz="18" w:space="0" w:color="538135" w:themeColor="accent6" w:themeShade="BF"/>
              <w:bottom w:val="single" w:sz="18" w:space="0" w:color="538135" w:themeColor="accent6" w:themeShade="BF"/>
              <w:right w:val="single" w:sz="18" w:space="0" w:color="538135" w:themeColor="accent6" w:themeShade="BF"/>
            </w:tcBorders>
            <w:shd w:val="clear" w:color="auto" w:fill="DBEBD0" w:themeFill="accent6" w:themeFillTint="3F"/>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Style w:val="IntenseEmphasis11"/>
                <w:rFonts w:ascii="Times New Roman" w:hAnsi="Times New Roman" w:cs="Times New Roman"/>
                <w:color w:val="000000" w:themeColor="text1"/>
                <w:sz w:val="24"/>
                <w:szCs w:val="24"/>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Style w:val="IntenseEmphasis11"/>
                <w:rFonts w:ascii="Times New Roman" w:hAnsi="Times New Roman" w:cs="Times New Roman"/>
                <w:color w:val="000000" w:themeColor="text1"/>
                <w:sz w:val="24"/>
                <w:szCs w:val="24"/>
              </w:rPr>
            </w:pPr>
            <w:proofErr w:type="spellStart"/>
            <w:r w:rsidRPr="00811935">
              <w:rPr>
                <w:rStyle w:val="IntenseEmphasis11"/>
                <w:rFonts w:ascii="Times New Roman" w:hAnsi="Times New Roman" w:cs="Times New Roman"/>
                <w:color w:val="000000" w:themeColor="text1"/>
                <w:sz w:val="24"/>
                <w:szCs w:val="24"/>
              </w:rPr>
              <w:t>Pedagoškinja</w:t>
            </w:r>
            <w:proofErr w:type="spellEnd"/>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Style w:val="IntenseEmphasis11"/>
                <w:rFonts w:ascii="Times New Roman" w:hAnsi="Times New Roman" w:cs="Times New Roman"/>
                <w:color w:val="000000" w:themeColor="text1"/>
                <w:sz w:val="24"/>
                <w:szCs w:val="24"/>
              </w:rPr>
            </w:pPr>
            <w:proofErr w:type="spellStart"/>
            <w:r w:rsidRPr="00811935">
              <w:rPr>
                <w:rStyle w:val="IntenseEmphasis11"/>
                <w:rFonts w:ascii="Times New Roman" w:hAnsi="Times New Roman" w:cs="Times New Roman"/>
                <w:color w:val="000000" w:themeColor="text1"/>
                <w:sz w:val="24"/>
                <w:szCs w:val="24"/>
              </w:rPr>
              <w:t>Psihološkinja</w:t>
            </w:r>
            <w:proofErr w:type="spellEnd"/>
          </w:p>
        </w:tc>
      </w:tr>
      <w:tr w:rsidR="00AA6F80" w:rsidRPr="00811935" w:rsidTr="00CD238E">
        <w:tc>
          <w:tcPr>
            <w:cnfStyle w:val="001000000000" w:firstRow="0" w:lastRow="0" w:firstColumn="1" w:lastColumn="0" w:oddVBand="0" w:evenVBand="0" w:oddHBand="0" w:evenHBand="0" w:firstRowFirstColumn="0" w:firstRowLastColumn="0" w:lastRowFirstColumn="0" w:lastRowLastColumn="0"/>
            <w:tcW w:w="3386" w:type="dxa"/>
            <w:tcBorders>
              <w:top w:val="single" w:sz="18" w:space="0" w:color="538135" w:themeColor="accent6" w:themeShade="BF"/>
              <w:left w:val="single" w:sz="18" w:space="0" w:color="538135" w:themeColor="accent6" w:themeShade="BF"/>
              <w:bottom w:val="single" w:sz="18" w:space="0" w:color="538135" w:themeColor="accent6" w:themeShade="BF"/>
              <w:right w:val="single" w:sz="18" w:space="0" w:color="538135" w:themeColor="accent6" w:themeShade="BF"/>
            </w:tcBorders>
          </w:tcPr>
          <w:p w:rsidR="00AA6F80" w:rsidRPr="00811935" w:rsidRDefault="00AC5156">
            <w:pPr>
              <w:spacing w:after="0" w:line="240" w:lineRule="auto"/>
              <w:rPr>
                <w:rStyle w:val="IntenseEmphasis11"/>
                <w:rFonts w:ascii="Times New Roman" w:hAnsi="Times New Roman" w:cs="Times New Roman"/>
                <w:color w:val="000000" w:themeColor="text1"/>
                <w:sz w:val="24"/>
                <w:szCs w:val="24"/>
              </w:rPr>
            </w:pPr>
            <w:proofErr w:type="spellStart"/>
            <w:r w:rsidRPr="00811935">
              <w:rPr>
                <w:rStyle w:val="IntenseEmphasis11"/>
                <w:rFonts w:ascii="Times New Roman" w:hAnsi="Times New Roman" w:cs="Times New Roman"/>
                <w:b/>
                <w:bCs/>
                <w:color w:val="000000" w:themeColor="text1"/>
                <w:sz w:val="24"/>
                <w:szCs w:val="24"/>
              </w:rPr>
              <w:t>Proširivanje</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znanja</w:t>
            </w:r>
            <w:proofErr w:type="spellEnd"/>
            <w:r w:rsidRPr="00811935">
              <w:rPr>
                <w:rStyle w:val="IntenseEmphasis11"/>
                <w:rFonts w:ascii="Times New Roman" w:hAnsi="Times New Roman" w:cs="Times New Roman"/>
                <w:b/>
                <w:bCs/>
                <w:color w:val="000000" w:themeColor="text1"/>
                <w:sz w:val="24"/>
                <w:szCs w:val="24"/>
              </w:rPr>
              <w:t xml:space="preserve"> o </w:t>
            </w:r>
            <w:proofErr w:type="spellStart"/>
            <w:r w:rsidRPr="00811935">
              <w:rPr>
                <w:rStyle w:val="IntenseEmphasis11"/>
                <w:rFonts w:ascii="Times New Roman" w:hAnsi="Times New Roman" w:cs="Times New Roman"/>
                <w:b/>
                <w:bCs/>
                <w:color w:val="000000" w:themeColor="text1"/>
                <w:sz w:val="24"/>
                <w:szCs w:val="24"/>
              </w:rPr>
              <w:t>pravu</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na</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slobodu</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mišljenja</w:t>
            </w:r>
            <w:proofErr w:type="spellEnd"/>
            <w:r w:rsidRPr="00811935">
              <w:rPr>
                <w:rStyle w:val="IntenseEmphasis11"/>
                <w:rFonts w:ascii="Times New Roman" w:hAnsi="Times New Roman" w:cs="Times New Roman"/>
                <w:b/>
                <w:bCs/>
                <w:color w:val="000000" w:themeColor="text1"/>
                <w:sz w:val="24"/>
                <w:szCs w:val="24"/>
              </w:rPr>
              <w:t xml:space="preserve"> u </w:t>
            </w:r>
            <w:proofErr w:type="spellStart"/>
            <w:r w:rsidRPr="00811935">
              <w:rPr>
                <w:rStyle w:val="IntenseEmphasis11"/>
                <w:rFonts w:ascii="Times New Roman" w:hAnsi="Times New Roman" w:cs="Times New Roman"/>
                <w:b/>
                <w:bCs/>
                <w:color w:val="000000" w:themeColor="text1"/>
                <w:sz w:val="24"/>
                <w:szCs w:val="24"/>
              </w:rPr>
              <w:t>školi</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i</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proofErr w:type="gramStart"/>
            <w:r w:rsidRPr="00811935">
              <w:rPr>
                <w:rStyle w:val="IntenseEmphasis11"/>
                <w:rFonts w:ascii="Times New Roman" w:hAnsi="Times New Roman" w:cs="Times New Roman"/>
                <w:b/>
                <w:bCs/>
                <w:color w:val="000000" w:themeColor="text1"/>
                <w:sz w:val="24"/>
                <w:szCs w:val="24"/>
              </w:rPr>
              <w:t>odgovornost</w:t>
            </w:r>
            <w:proofErr w:type="spellEnd"/>
            <w:r w:rsidRPr="00811935">
              <w:rPr>
                <w:rStyle w:val="IntenseEmphasis11"/>
                <w:rFonts w:ascii="Times New Roman" w:hAnsi="Times New Roman" w:cs="Times New Roman"/>
                <w:b/>
                <w:bCs/>
                <w:color w:val="000000" w:themeColor="text1"/>
                <w:sz w:val="24"/>
                <w:szCs w:val="24"/>
              </w:rPr>
              <w:t xml:space="preserve">  u</w:t>
            </w:r>
            <w:proofErr w:type="gram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procesu</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lastRenderedPageBreak/>
              <w:t>ostvarivanja</w:t>
            </w:r>
            <w:proofErr w:type="spellEnd"/>
            <w:r w:rsidRPr="00811935">
              <w:rPr>
                <w:rStyle w:val="IntenseEmphasis11"/>
                <w:rFonts w:ascii="Times New Roman" w:hAnsi="Times New Roman" w:cs="Times New Roman"/>
                <w:b/>
                <w:bCs/>
                <w:color w:val="000000" w:themeColor="text1"/>
                <w:sz w:val="24"/>
                <w:szCs w:val="24"/>
              </w:rPr>
              <w:t xml:space="preserve"> tog </w:t>
            </w:r>
            <w:proofErr w:type="spellStart"/>
            <w:r w:rsidRPr="00811935">
              <w:rPr>
                <w:rStyle w:val="IntenseEmphasis11"/>
                <w:rFonts w:ascii="Times New Roman" w:hAnsi="Times New Roman" w:cs="Times New Roman"/>
                <w:b/>
                <w:bCs/>
                <w:color w:val="000000" w:themeColor="text1"/>
                <w:sz w:val="24"/>
                <w:szCs w:val="24"/>
              </w:rPr>
              <w:t>prava</w:t>
            </w:r>
            <w:proofErr w:type="spellEnd"/>
            <w:r w:rsidRPr="00811935">
              <w:rPr>
                <w:rStyle w:val="IntenseEmphasis11"/>
                <w:rFonts w:ascii="Times New Roman" w:hAnsi="Times New Roman" w:cs="Times New Roman"/>
                <w:b/>
                <w:bCs/>
                <w:color w:val="000000" w:themeColor="text1"/>
                <w:sz w:val="24"/>
                <w:szCs w:val="24"/>
              </w:rPr>
              <w:t>.</w:t>
            </w:r>
          </w:p>
          <w:p w:rsidR="00AA6F80" w:rsidRPr="00811935" w:rsidRDefault="00AC5156">
            <w:pPr>
              <w:spacing w:after="0" w:line="240" w:lineRule="auto"/>
              <w:rPr>
                <w:rStyle w:val="IntenseEmphasis11"/>
                <w:rFonts w:ascii="Times New Roman" w:hAnsi="Times New Roman" w:cs="Times New Roman"/>
                <w:color w:val="000000" w:themeColor="text1"/>
                <w:sz w:val="24"/>
                <w:szCs w:val="24"/>
              </w:rPr>
            </w:pPr>
            <w:proofErr w:type="spellStart"/>
            <w:r w:rsidRPr="00811935">
              <w:rPr>
                <w:rStyle w:val="IntenseEmphasis11"/>
                <w:rFonts w:ascii="Times New Roman" w:hAnsi="Times New Roman" w:cs="Times New Roman"/>
                <w:b/>
                <w:bCs/>
                <w:color w:val="000000" w:themeColor="text1"/>
                <w:sz w:val="24"/>
                <w:szCs w:val="24"/>
              </w:rPr>
              <w:t>Upoznavanje</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sa</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položajem</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i</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pravima</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lica</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sa</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invaliditetom</w:t>
            </w:r>
            <w:proofErr w:type="spellEnd"/>
            <w:r w:rsidRPr="00811935">
              <w:rPr>
                <w:rStyle w:val="FootnoteReference"/>
                <w:rFonts w:ascii="Times New Roman" w:hAnsi="Times New Roman" w:cs="Times New Roman"/>
                <w:b w:val="0"/>
                <w:bCs w:val="0"/>
                <w:i/>
                <w:iCs/>
                <w:color w:val="000000" w:themeColor="text1"/>
                <w:sz w:val="24"/>
                <w:szCs w:val="24"/>
              </w:rPr>
              <w:footnoteReference w:id="10"/>
            </w:r>
            <w:r w:rsidRPr="00811935">
              <w:rPr>
                <w:rStyle w:val="IntenseEmphasis11"/>
                <w:rFonts w:ascii="Times New Roman" w:hAnsi="Times New Roman" w:cs="Times New Roman"/>
                <w:b/>
                <w:bCs/>
                <w:color w:val="000000" w:themeColor="text1"/>
                <w:sz w:val="24"/>
                <w:szCs w:val="24"/>
              </w:rPr>
              <w:t>.</w:t>
            </w:r>
          </w:p>
        </w:tc>
        <w:tc>
          <w:tcPr>
            <w:tcW w:w="3472" w:type="dxa"/>
            <w:tcBorders>
              <w:top w:val="single" w:sz="18" w:space="0" w:color="538135" w:themeColor="accent6" w:themeShade="BF"/>
              <w:left w:val="single" w:sz="18" w:space="0" w:color="538135" w:themeColor="accent6" w:themeShade="BF"/>
              <w:bottom w:val="single" w:sz="18" w:space="0" w:color="538135" w:themeColor="accent6" w:themeShade="BF"/>
              <w:right w:val="single" w:sz="18" w:space="0" w:color="538135" w:themeColor="accent6" w:themeShade="BF"/>
            </w:tcBorders>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Style w:val="IntenseEmphasis11"/>
                <w:rFonts w:ascii="Times New Roman" w:hAnsi="Times New Roman" w:cs="Times New Roman"/>
                <w:color w:val="000000" w:themeColor="text1"/>
                <w:sz w:val="24"/>
                <w:szCs w:val="24"/>
              </w:rPr>
            </w:pPr>
            <w:proofErr w:type="spellStart"/>
            <w:r w:rsidRPr="00811935">
              <w:rPr>
                <w:rStyle w:val="IntenseEmphasis11"/>
                <w:rFonts w:ascii="Times New Roman" w:hAnsi="Times New Roman" w:cs="Times New Roman"/>
                <w:color w:val="000000" w:themeColor="text1"/>
                <w:sz w:val="24"/>
                <w:szCs w:val="24"/>
              </w:rPr>
              <w:lastRenderedPageBreak/>
              <w:t>Radionica</w:t>
            </w:r>
            <w:proofErr w:type="spellEnd"/>
            <w:r w:rsidRPr="00811935">
              <w:rPr>
                <w:rStyle w:val="IntenseEmphasis11"/>
                <w:rFonts w:ascii="Times New Roman" w:hAnsi="Times New Roman" w:cs="Times New Roman"/>
                <w:color w:val="000000" w:themeColor="text1"/>
                <w:sz w:val="24"/>
                <w:szCs w:val="24"/>
              </w:rPr>
              <w:t xml:space="preserve"> ''</w:t>
            </w:r>
            <w:proofErr w:type="spellStart"/>
            <w:r w:rsidRPr="00811935">
              <w:rPr>
                <w:rStyle w:val="IntenseEmphasis11"/>
                <w:rFonts w:ascii="Times New Roman" w:hAnsi="Times New Roman" w:cs="Times New Roman"/>
                <w:color w:val="000000" w:themeColor="text1"/>
                <w:sz w:val="24"/>
                <w:szCs w:val="24"/>
              </w:rPr>
              <w:t>Moja</w:t>
            </w:r>
            <w:proofErr w:type="spellEnd"/>
            <w:r w:rsidRPr="00811935">
              <w:rPr>
                <w:rStyle w:val="IntenseEmphasis11"/>
                <w:rFonts w:ascii="Times New Roman" w:hAnsi="Times New Roman" w:cs="Times New Roman"/>
                <w:color w:val="000000" w:themeColor="text1"/>
                <w:sz w:val="24"/>
                <w:szCs w:val="24"/>
              </w:rPr>
              <w:t xml:space="preserve"> </w:t>
            </w:r>
            <w:proofErr w:type="spellStart"/>
            <w:r w:rsidRPr="00811935">
              <w:rPr>
                <w:rStyle w:val="IntenseEmphasis11"/>
                <w:rFonts w:ascii="Times New Roman" w:hAnsi="Times New Roman" w:cs="Times New Roman"/>
                <w:color w:val="000000" w:themeColor="text1"/>
                <w:sz w:val="24"/>
                <w:szCs w:val="24"/>
              </w:rPr>
              <w:t>škola</w:t>
            </w:r>
            <w:proofErr w:type="spellEnd"/>
            <w:r w:rsidRPr="00811935">
              <w:rPr>
                <w:rStyle w:val="IntenseEmphasis11"/>
                <w:rFonts w:ascii="Times New Roman" w:hAnsi="Times New Roman" w:cs="Times New Roman"/>
                <w:color w:val="000000" w:themeColor="text1"/>
                <w:sz w:val="24"/>
                <w:szCs w:val="24"/>
              </w:rPr>
              <w:t xml:space="preserve"> </w:t>
            </w:r>
            <w:proofErr w:type="spellStart"/>
            <w:r w:rsidRPr="00811935">
              <w:rPr>
                <w:rStyle w:val="IntenseEmphasis11"/>
                <w:rFonts w:ascii="Times New Roman" w:hAnsi="Times New Roman" w:cs="Times New Roman"/>
                <w:color w:val="000000" w:themeColor="text1"/>
                <w:sz w:val="24"/>
                <w:szCs w:val="24"/>
              </w:rPr>
              <w:t>i</w:t>
            </w:r>
            <w:proofErr w:type="spellEnd"/>
            <w:r w:rsidRPr="00811935">
              <w:rPr>
                <w:rStyle w:val="IntenseEmphasis11"/>
                <w:rFonts w:ascii="Times New Roman" w:hAnsi="Times New Roman" w:cs="Times New Roman"/>
                <w:color w:val="000000" w:themeColor="text1"/>
                <w:sz w:val="24"/>
                <w:szCs w:val="24"/>
              </w:rPr>
              <w:t xml:space="preserve"> ja'' </w:t>
            </w: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Style w:val="IntenseEmphasis11"/>
                <w:rFonts w:ascii="Times New Roman" w:hAnsi="Times New Roman" w:cs="Times New Roman"/>
                <w:color w:val="000000" w:themeColor="text1"/>
                <w:sz w:val="24"/>
                <w:szCs w:val="24"/>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Style w:val="IntenseEmphasis11"/>
                <w:rFonts w:ascii="Times New Roman" w:hAnsi="Times New Roman" w:cs="Times New Roman"/>
                <w:color w:val="000000" w:themeColor="text1"/>
                <w:sz w:val="24"/>
                <w:szCs w:val="24"/>
              </w:rPr>
            </w:pPr>
            <w:proofErr w:type="spellStart"/>
            <w:r w:rsidRPr="00811935">
              <w:rPr>
                <w:rStyle w:val="IntenseEmphasis11"/>
                <w:rFonts w:ascii="Times New Roman" w:hAnsi="Times New Roman" w:cs="Times New Roman"/>
                <w:color w:val="000000" w:themeColor="text1"/>
                <w:sz w:val="24"/>
                <w:szCs w:val="24"/>
              </w:rPr>
              <w:t>Radionica</w:t>
            </w:r>
            <w:proofErr w:type="spellEnd"/>
            <w:r w:rsidRPr="00811935">
              <w:rPr>
                <w:rStyle w:val="IntenseEmphasis11"/>
                <w:rFonts w:ascii="Times New Roman" w:hAnsi="Times New Roman" w:cs="Times New Roman"/>
                <w:color w:val="000000" w:themeColor="text1"/>
                <w:sz w:val="24"/>
                <w:szCs w:val="24"/>
              </w:rPr>
              <w:t xml:space="preserve"> ''</w:t>
            </w:r>
            <w:proofErr w:type="spellStart"/>
            <w:r w:rsidRPr="00811935">
              <w:rPr>
                <w:rStyle w:val="IntenseEmphasis11"/>
                <w:rFonts w:ascii="Times New Roman" w:hAnsi="Times New Roman" w:cs="Times New Roman"/>
                <w:color w:val="000000" w:themeColor="text1"/>
                <w:sz w:val="24"/>
                <w:szCs w:val="24"/>
              </w:rPr>
              <w:t>Participacija</w:t>
            </w:r>
            <w:proofErr w:type="spellEnd"/>
            <w:r w:rsidRPr="00811935">
              <w:rPr>
                <w:rStyle w:val="IntenseEmphasis11"/>
                <w:rFonts w:ascii="Times New Roman" w:hAnsi="Times New Roman" w:cs="Times New Roman"/>
                <w:color w:val="000000" w:themeColor="text1"/>
                <w:sz w:val="24"/>
                <w:szCs w:val="24"/>
              </w:rPr>
              <w:t xml:space="preserve">, </w:t>
            </w:r>
            <w:proofErr w:type="spellStart"/>
            <w:r w:rsidRPr="00811935">
              <w:rPr>
                <w:rStyle w:val="IntenseEmphasis11"/>
                <w:rFonts w:ascii="Times New Roman" w:hAnsi="Times New Roman" w:cs="Times New Roman"/>
                <w:color w:val="000000" w:themeColor="text1"/>
                <w:sz w:val="24"/>
                <w:szCs w:val="24"/>
              </w:rPr>
              <w:t>pravo</w:t>
            </w:r>
            <w:proofErr w:type="spellEnd"/>
            <w:r w:rsidRPr="00811935">
              <w:rPr>
                <w:rStyle w:val="IntenseEmphasis11"/>
                <w:rFonts w:ascii="Times New Roman" w:hAnsi="Times New Roman" w:cs="Times New Roman"/>
                <w:color w:val="000000" w:themeColor="text1"/>
                <w:sz w:val="24"/>
                <w:szCs w:val="24"/>
              </w:rPr>
              <w:t xml:space="preserve"> </w:t>
            </w:r>
            <w:proofErr w:type="spellStart"/>
            <w:r w:rsidRPr="00811935">
              <w:rPr>
                <w:rStyle w:val="IntenseEmphasis11"/>
                <w:rFonts w:ascii="Times New Roman" w:hAnsi="Times New Roman" w:cs="Times New Roman"/>
                <w:color w:val="000000" w:themeColor="text1"/>
                <w:sz w:val="24"/>
                <w:szCs w:val="24"/>
              </w:rPr>
              <w:lastRenderedPageBreak/>
              <w:t>na</w:t>
            </w:r>
            <w:proofErr w:type="spellEnd"/>
            <w:r w:rsidRPr="00811935">
              <w:rPr>
                <w:rStyle w:val="IntenseEmphasis11"/>
                <w:rFonts w:ascii="Times New Roman" w:hAnsi="Times New Roman" w:cs="Times New Roman"/>
                <w:color w:val="000000" w:themeColor="text1"/>
                <w:sz w:val="24"/>
                <w:szCs w:val="24"/>
              </w:rPr>
              <w:t xml:space="preserve"> </w:t>
            </w:r>
            <w:proofErr w:type="spellStart"/>
            <w:r w:rsidRPr="00811935">
              <w:rPr>
                <w:rStyle w:val="IntenseEmphasis11"/>
                <w:rFonts w:ascii="Times New Roman" w:hAnsi="Times New Roman" w:cs="Times New Roman"/>
                <w:color w:val="000000" w:themeColor="text1"/>
                <w:sz w:val="24"/>
                <w:szCs w:val="24"/>
              </w:rPr>
              <w:t>učešće</w:t>
            </w:r>
            <w:proofErr w:type="spellEnd"/>
            <w:r w:rsidRPr="00811935">
              <w:rPr>
                <w:rStyle w:val="IntenseEmphasis11"/>
                <w:rFonts w:ascii="Times New Roman" w:hAnsi="Times New Roman" w:cs="Times New Roman"/>
                <w:color w:val="000000" w:themeColor="text1"/>
                <w:sz w:val="24"/>
                <w:szCs w:val="24"/>
              </w:rPr>
              <w:t xml:space="preserve"> u </w:t>
            </w:r>
            <w:proofErr w:type="spellStart"/>
            <w:r w:rsidRPr="00811935">
              <w:rPr>
                <w:rStyle w:val="IntenseEmphasis11"/>
                <w:rFonts w:ascii="Times New Roman" w:hAnsi="Times New Roman" w:cs="Times New Roman"/>
                <w:color w:val="000000" w:themeColor="text1"/>
                <w:sz w:val="24"/>
                <w:szCs w:val="24"/>
              </w:rPr>
              <w:t>donošenju</w:t>
            </w:r>
            <w:proofErr w:type="spellEnd"/>
            <w:r w:rsidRPr="00811935">
              <w:rPr>
                <w:rStyle w:val="IntenseEmphasis11"/>
                <w:rFonts w:ascii="Times New Roman" w:hAnsi="Times New Roman" w:cs="Times New Roman"/>
                <w:color w:val="000000" w:themeColor="text1"/>
                <w:sz w:val="24"/>
                <w:szCs w:val="24"/>
              </w:rPr>
              <w:t xml:space="preserve"> </w:t>
            </w:r>
            <w:proofErr w:type="spellStart"/>
            <w:r w:rsidRPr="00811935">
              <w:rPr>
                <w:rStyle w:val="IntenseEmphasis11"/>
                <w:rFonts w:ascii="Times New Roman" w:hAnsi="Times New Roman" w:cs="Times New Roman"/>
                <w:color w:val="000000" w:themeColor="text1"/>
                <w:sz w:val="24"/>
                <w:szCs w:val="24"/>
              </w:rPr>
              <w:t>odluka</w:t>
            </w:r>
            <w:proofErr w:type="spellEnd"/>
            <w:r w:rsidRPr="00811935">
              <w:rPr>
                <w:rStyle w:val="IntenseEmphasis11"/>
                <w:rFonts w:ascii="Times New Roman" w:hAnsi="Times New Roman" w:cs="Times New Roman"/>
                <w:color w:val="000000" w:themeColor="text1"/>
                <w:sz w:val="24"/>
                <w:szCs w:val="24"/>
              </w:rPr>
              <w:t>''</w:t>
            </w: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Style w:val="IntenseEmphasis11"/>
                <w:rFonts w:ascii="Times New Roman" w:hAnsi="Times New Roman" w:cs="Times New Roman"/>
                <w:color w:val="000000" w:themeColor="text1"/>
                <w:sz w:val="24"/>
                <w:szCs w:val="24"/>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Style w:val="IntenseEmphasis11"/>
                <w:rFonts w:ascii="Times New Roman" w:hAnsi="Times New Roman" w:cs="Times New Roman"/>
                <w:color w:val="000000" w:themeColor="text1"/>
                <w:sz w:val="24"/>
                <w:szCs w:val="24"/>
              </w:rPr>
            </w:pPr>
            <w:proofErr w:type="spellStart"/>
            <w:r w:rsidRPr="00811935">
              <w:rPr>
                <w:rStyle w:val="IntenseEmphasis11"/>
                <w:rFonts w:ascii="Times New Roman" w:hAnsi="Times New Roman" w:cs="Times New Roman"/>
                <w:color w:val="000000" w:themeColor="text1"/>
                <w:sz w:val="24"/>
                <w:szCs w:val="24"/>
              </w:rPr>
              <w:t>Radionica</w:t>
            </w:r>
            <w:proofErr w:type="spellEnd"/>
            <w:r w:rsidRPr="00811935">
              <w:rPr>
                <w:rStyle w:val="IntenseEmphasis11"/>
                <w:rFonts w:ascii="Times New Roman" w:hAnsi="Times New Roman" w:cs="Times New Roman"/>
                <w:color w:val="000000" w:themeColor="text1"/>
                <w:sz w:val="24"/>
                <w:szCs w:val="24"/>
              </w:rPr>
              <w:t xml:space="preserve"> ''U </w:t>
            </w:r>
            <w:proofErr w:type="spellStart"/>
            <w:r w:rsidRPr="00811935">
              <w:rPr>
                <w:rStyle w:val="IntenseEmphasis11"/>
                <w:rFonts w:ascii="Times New Roman" w:hAnsi="Times New Roman" w:cs="Times New Roman"/>
                <w:color w:val="000000" w:themeColor="text1"/>
                <w:sz w:val="24"/>
                <w:szCs w:val="24"/>
              </w:rPr>
              <w:t>tuđim</w:t>
            </w:r>
            <w:proofErr w:type="spellEnd"/>
            <w:r w:rsidRPr="00811935">
              <w:rPr>
                <w:rStyle w:val="IntenseEmphasis11"/>
                <w:rFonts w:ascii="Times New Roman" w:hAnsi="Times New Roman" w:cs="Times New Roman"/>
                <w:color w:val="000000" w:themeColor="text1"/>
                <w:sz w:val="24"/>
                <w:szCs w:val="24"/>
              </w:rPr>
              <w:t xml:space="preserve"> </w:t>
            </w:r>
            <w:proofErr w:type="spellStart"/>
            <w:r w:rsidRPr="00811935">
              <w:rPr>
                <w:rStyle w:val="IntenseEmphasis11"/>
                <w:rFonts w:ascii="Times New Roman" w:hAnsi="Times New Roman" w:cs="Times New Roman"/>
                <w:color w:val="000000" w:themeColor="text1"/>
                <w:sz w:val="24"/>
                <w:szCs w:val="24"/>
              </w:rPr>
              <w:t>cipelama</w:t>
            </w:r>
            <w:proofErr w:type="spellEnd"/>
            <w:r w:rsidRPr="00811935">
              <w:rPr>
                <w:rStyle w:val="IntenseEmphasis11"/>
                <w:rFonts w:ascii="Times New Roman" w:hAnsi="Times New Roman" w:cs="Times New Roman"/>
                <w:color w:val="000000" w:themeColor="text1"/>
                <w:sz w:val="24"/>
                <w:szCs w:val="24"/>
              </w:rPr>
              <w:t>''</w:t>
            </w:r>
          </w:p>
        </w:tc>
        <w:tc>
          <w:tcPr>
            <w:tcW w:w="1406" w:type="dxa"/>
            <w:tcBorders>
              <w:top w:val="single" w:sz="18" w:space="0" w:color="538135" w:themeColor="accent6" w:themeShade="BF"/>
              <w:left w:val="single" w:sz="18" w:space="0" w:color="538135" w:themeColor="accent6" w:themeShade="BF"/>
              <w:bottom w:val="single" w:sz="18" w:space="0" w:color="538135" w:themeColor="accent6" w:themeShade="BF"/>
              <w:right w:val="single" w:sz="18" w:space="0" w:color="538135" w:themeColor="accent6" w:themeShade="BF"/>
            </w:tcBorders>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Style w:val="IntenseEmphasis11"/>
                <w:rFonts w:ascii="Times New Roman" w:hAnsi="Times New Roman" w:cs="Times New Roman"/>
                <w:color w:val="000000" w:themeColor="text1"/>
                <w:sz w:val="24"/>
                <w:szCs w:val="24"/>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Style w:val="IntenseEmphasis11"/>
                <w:rFonts w:ascii="Times New Roman" w:hAnsi="Times New Roman" w:cs="Times New Roman"/>
                <w:color w:val="000000" w:themeColor="text1"/>
                <w:sz w:val="24"/>
                <w:szCs w:val="24"/>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Style w:val="IntenseEmphasis11"/>
                <w:rFonts w:ascii="Times New Roman" w:hAnsi="Times New Roman" w:cs="Times New Roman"/>
                <w:color w:val="000000" w:themeColor="text1"/>
                <w:sz w:val="24"/>
                <w:szCs w:val="24"/>
              </w:rPr>
            </w:pPr>
            <w:proofErr w:type="spellStart"/>
            <w:r w:rsidRPr="00811935">
              <w:rPr>
                <w:rStyle w:val="IntenseEmphasis11"/>
                <w:rFonts w:ascii="Times New Roman" w:hAnsi="Times New Roman" w:cs="Times New Roman"/>
                <w:color w:val="000000" w:themeColor="text1"/>
                <w:sz w:val="24"/>
                <w:szCs w:val="24"/>
              </w:rPr>
              <w:t>Decembar</w:t>
            </w:r>
            <w:proofErr w:type="spellEnd"/>
            <w:r w:rsidRPr="00811935">
              <w:rPr>
                <w:rStyle w:val="IntenseEmphasis11"/>
                <w:rFonts w:ascii="Times New Roman" w:hAnsi="Times New Roman" w:cs="Times New Roman"/>
                <w:color w:val="000000" w:themeColor="text1"/>
                <w:sz w:val="24"/>
                <w:szCs w:val="24"/>
              </w:rPr>
              <w:t xml:space="preserve"> </w:t>
            </w:r>
          </w:p>
        </w:tc>
        <w:tc>
          <w:tcPr>
            <w:tcW w:w="1564" w:type="dxa"/>
            <w:tcBorders>
              <w:top w:val="single" w:sz="18" w:space="0" w:color="538135" w:themeColor="accent6" w:themeShade="BF"/>
              <w:left w:val="single" w:sz="18" w:space="0" w:color="538135" w:themeColor="accent6" w:themeShade="BF"/>
              <w:bottom w:val="single" w:sz="18" w:space="0" w:color="538135" w:themeColor="accent6" w:themeShade="BF"/>
              <w:right w:val="single" w:sz="18" w:space="0" w:color="538135" w:themeColor="accent6" w:themeShade="BF"/>
            </w:tcBorders>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Style w:val="IntenseEmphasis11"/>
                <w:rFonts w:ascii="Times New Roman" w:hAnsi="Times New Roman" w:cs="Times New Roman"/>
                <w:color w:val="000000" w:themeColor="text1"/>
                <w:sz w:val="24"/>
                <w:szCs w:val="24"/>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Style w:val="IntenseEmphasis11"/>
                <w:rFonts w:ascii="Times New Roman" w:hAnsi="Times New Roman" w:cs="Times New Roman"/>
                <w:color w:val="000000" w:themeColor="text1"/>
                <w:sz w:val="24"/>
                <w:szCs w:val="24"/>
              </w:rPr>
            </w:pPr>
            <w:proofErr w:type="spellStart"/>
            <w:r w:rsidRPr="00811935">
              <w:rPr>
                <w:rStyle w:val="IntenseEmphasis11"/>
                <w:rFonts w:ascii="Times New Roman" w:hAnsi="Times New Roman" w:cs="Times New Roman"/>
                <w:color w:val="000000" w:themeColor="text1"/>
                <w:sz w:val="24"/>
                <w:szCs w:val="24"/>
              </w:rPr>
              <w:t>Pedagoškinja</w:t>
            </w:r>
            <w:proofErr w:type="spellEnd"/>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000000" w:themeColor="text1"/>
                <w:sz w:val="24"/>
                <w:szCs w:val="24"/>
              </w:rPr>
            </w:pPr>
            <w:proofErr w:type="spellStart"/>
            <w:r w:rsidRPr="00811935">
              <w:rPr>
                <w:rStyle w:val="IntenseEmphasis11"/>
                <w:rFonts w:ascii="Times New Roman" w:hAnsi="Times New Roman" w:cs="Times New Roman"/>
                <w:color w:val="000000" w:themeColor="text1"/>
                <w:sz w:val="24"/>
                <w:szCs w:val="24"/>
              </w:rPr>
              <w:t>Psihološkinja</w:t>
            </w:r>
            <w:proofErr w:type="spellEnd"/>
          </w:p>
        </w:tc>
      </w:tr>
      <w:tr w:rsidR="00AA6F80" w:rsidRPr="00811935" w:rsidTr="00CD238E">
        <w:tc>
          <w:tcPr>
            <w:cnfStyle w:val="001000000000" w:firstRow="0" w:lastRow="0" w:firstColumn="1" w:lastColumn="0" w:oddVBand="0" w:evenVBand="0" w:oddHBand="0" w:evenHBand="0" w:firstRowFirstColumn="0" w:firstRowLastColumn="0" w:lastRowFirstColumn="0" w:lastRowLastColumn="0"/>
            <w:tcW w:w="3386" w:type="dxa"/>
            <w:tcBorders>
              <w:top w:val="single" w:sz="18" w:space="0" w:color="538135" w:themeColor="accent6" w:themeShade="BF"/>
              <w:left w:val="single" w:sz="18" w:space="0" w:color="538135" w:themeColor="accent6" w:themeShade="BF"/>
              <w:bottom w:val="single" w:sz="18" w:space="0" w:color="538135" w:themeColor="accent6" w:themeShade="BF"/>
              <w:right w:val="single" w:sz="18" w:space="0" w:color="538135" w:themeColor="accent6" w:themeShade="BF"/>
            </w:tcBorders>
            <w:shd w:val="clear" w:color="auto" w:fill="DBEBD0" w:themeFill="accent6" w:themeFillTint="3F"/>
          </w:tcPr>
          <w:p w:rsidR="00AA6F80" w:rsidRPr="00811935" w:rsidRDefault="00AA6F80">
            <w:pPr>
              <w:spacing w:after="0" w:line="240" w:lineRule="auto"/>
              <w:rPr>
                <w:rStyle w:val="IntenseEmphasis11"/>
                <w:rFonts w:ascii="Times New Roman" w:hAnsi="Times New Roman" w:cs="Times New Roman"/>
                <w:color w:val="000000" w:themeColor="text1"/>
                <w:sz w:val="24"/>
                <w:szCs w:val="24"/>
              </w:rPr>
            </w:pPr>
          </w:p>
          <w:p w:rsidR="00AA6F80" w:rsidRPr="00811935" w:rsidRDefault="00AC5156">
            <w:pPr>
              <w:spacing w:after="0" w:line="240" w:lineRule="auto"/>
              <w:rPr>
                <w:rStyle w:val="IntenseEmphasis11"/>
                <w:rFonts w:ascii="Times New Roman" w:hAnsi="Times New Roman" w:cs="Times New Roman"/>
                <w:color w:val="000000" w:themeColor="text1"/>
                <w:sz w:val="24"/>
                <w:szCs w:val="24"/>
              </w:rPr>
            </w:pPr>
            <w:proofErr w:type="spellStart"/>
            <w:r w:rsidRPr="00811935">
              <w:rPr>
                <w:rStyle w:val="IntenseEmphasis11"/>
                <w:rFonts w:ascii="Times New Roman" w:hAnsi="Times New Roman" w:cs="Times New Roman"/>
                <w:b/>
                <w:bCs/>
                <w:color w:val="000000" w:themeColor="text1"/>
                <w:sz w:val="24"/>
                <w:szCs w:val="24"/>
              </w:rPr>
              <w:t>Osnaživanje</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učenika</w:t>
            </w:r>
            <w:proofErr w:type="spellEnd"/>
            <w:r w:rsidRPr="00811935">
              <w:rPr>
                <w:rStyle w:val="IntenseEmphasis11"/>
                <w:rFonts w:ascii="Times New Roman" w:hAnsi="Times New Roman" w:cs="Times New Roman"/>
                <w:b/>
                <w:bCs/>
                <w:color w:val="000000" w:themeColor="text1"/>
                <w:sz w:val="24"/>
                <w:szCs w:val="24"/>
              </w:rPr>
              <w:t xml:space="preserve"> da se </w:t>
            </w:r>
            <w:proofErr w:type="spellStart"/>
            <w:r w:rsidRPr="00811935">
              <w:rPr>
                <w:rStyle w:val="IntenseEmphasis11"/>
                <w:rFonts w:ascii="Times New Roman" w:hAnsi="Times New Roman" w:cs="Times New Roman"/>
                <w:b/>
                <w:bCs/>
                <w:color w:val="000000" w:themeColor="text1"/>
                <w:sz w:val="24"/>
                <w:szCs w:val="24"/>
              </w:rPr>
              <w:t>uključuju</w:t>
            </w:r>
            <w:proofErr w:type="spellEnd"/>
            <w:r w:rsidRPr="00811935">
              <w:rPr>
                <w:rStyle w:val="IntenseEmphasis11"/>
                <w:rFonts w:ascii="Times New Roman" w:hAnsi="Times New Roman" w:cs="Times New Roman"/>
                <w:b/>
                <w:bCs/>
                <w:color w:val="000000" w:themeColor="text1"/>
                <w:sz w:val="24"/>
                <w:szCs w:val="24"/>
              </w:rPr>
              <w:t xml:space="preserve"> u </w:t>
            </w:r>
            <w:proofErr w:type="spellStart"/>
            <w:r w:rsidRPr="00811935">
              <w:rPr>
                <w:rStyle w:val="IntenseEmphasis11"/>
                <w:rFonts w:ascii="Times New Roman" w:hAnsi="Times New Roman" w:cs="Times New Roman"/>
                <w:b/>
                <w:bCs/>
                <w:color w:val="000000" w:themeColor="text1"/>
                <w:sz w:val="24"/>
                <w:szCs w:val="24"/>
              </w:rPr>
              <w:t>proces</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vršnjačke</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podrške</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kroz</w:t>
            </w:r>
            <w:proofErr w:type="spellEnd"/>
            <w:r w:rsidRPr="00811935">
              <w:rPr>
                <w:rStyle w:val="IntenseEmphasis11"/>
                <w:rFonts w:ascii="Times New Roman" w:hAnsi="Times New Roman" w:cs="Times New Roman"/>
                <w:b/>
                <w:bCs/>
                <w:color w:val="000000" w:themeColor="text1"/>
                <w:sz w:val="24"/>
                <w:szCs w:val="24"/>
              </w:rPr>
              <w:t xml:space="preserve"> model </w:t>
            </w:r>
            <w:proofErr w:type="spellStart"/>
            <w:r w:rsidRPr="00811935">
              <w:rPr>
                <w:rStyle w:val="IntenseEmphasis11"/>
                <w:rFonts w:ascii="Times New Roman" w:hAnsi="Times New Roman" w:cs="Times New Roman"/>
                <w:b/>
                <w:bCs/>
                <w:color w:val="000000" w:themeColor="text1"/>
                <w:sz w:val="24"/>
                <w:szCs w:val="24"/>
              </w:rPr>
              <w:t>volonterizma</w:t>
            </w:r>
            <w:proofErr w:type="spellEnd"/>
            <w:r w:rsidRPr="00811935">
              <w:rPr>
                <w:rStyle w:val="IntenseEmphasis11"/>
                <w:rFonts w:ascii="Times New Roman" w:hAnsi="Times New Roman" w:cs="Times New Roman"/>
                <w:b/>
                <w:bCs/>
                <w:color w:val="000000" w:themeColor="text1"/>
                <w:sz w:val="24"/>
                <w:szCs w:val="24"/>
              </w:rPr>
              <w:t xml:space="preserve">. </w:t>
            </w:r>
          </w:p>
          <w:p w:rsidR="00AA6F80" w:rsidRPr="00811935" w:rsidRDefault="00AA6F80">
            <w:pPr>
              <w:spacing w:after="0" w:line="240" w:lineRule="auto"/>
              <w:rPr>
                <w:rStyle w:val="IntenseEmphasis11"/>
                <w:rFonts w:ascii="Times New Roman" w:hAnsi="Times New Roman" w:cs="Times New Roman"/>
                <w:color w:val="000000" w:themeColor="text1"/>
                <w:sz w:val="24"/>
                <w:szCs w:val="24"/>
              </w:rPr>
            </w:pPr>
          </w:p>
        </w:tc>
        <w:tc>
          <w:tcPr>
            <w:tcW w:w="3472" w:type="dxa"/>
            <w:tcBorders>
              <w:top w:val="single" w:sz="18" w:space="0" w:color="538135" w:themeColor="accent6" w:themeShade="BF"/>
              <w:left w:val="single" w:sz="18" w:space="0" w:color="538135" w:themeColor="accent6" w:themeShade="BF"/>
              <w:bottom w:val="single" w:sz="18" w:space="0" w:color="538135" w:themeColor="accent6" w:themeShade="BF"/>
              <w:right w:val="single" w:sz="18" w:space="0" w:color="538135" w:themeColor="accent6" w:themeShade="BF"/>
            </w:tcBorders>
            <w:shd w:val="clear" w:color="auto" w:fill="DBEBD0" w:themeFill="accent6" w:themeFillTint="3F"/>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Style w:val="IntenseEmphasis11"/>
                <w:rFonts w:ascii="Times New Roman" w:hAnsi="Times New Roman" w:cs="Times New Roman"/>
                <w:color w:val="000000" w:themeColor="text1"/>
                <w:sz w:val="24"/>
                <w:szCs w:val="24"/>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Style w:val="IntenseEmphasis11"/>
                <w:rFonts w:ascii="Times New Roman" w:hAnsi="Times New Roman" w:cs="Times New Roman"/>
                <w:color w:val="000000" w:themeColor="text1"/>
                <w:sz w:val="24"/>
                <w:szCs w:val="24"/>
              </w:rPr>
            </w:pPr>
            <w:proofErr w:type="spellStart"/>
            <w:r w:rsidRPr="00811935">
              <w:rPr>
                <w:rStyle w:val="IntenseEmphasis11"/>
                <w:rFonts w:ascii="Times New Roman" w:hAnsi="Times New Roman" w:cs="Times New Roman"/>
                <w:color w:val="000000" w:themeColor="text1"/>
                <w:sz w:val="24"/>
                <w:szCs w:val="24"/>
              </w:rPr>
              <w:t>Radionica</w:t>
            </w:r>
            <w:proofErr w:type="spellEnd"/>
            <w:r w:rsidRPr="00811935">
              <w:rPr>
                <w:rStyle w:val="IntenseEmphasis11"/>
                <w:rFonts w:ascii="Times New Roman" w:hAnsi="Times New Roman" w:cs="Times New Roman"/>
                <w:color w:val="000000" w:themeColor="text1"/>
                <w:sz w:val="24"/>
                <w:szCs w:val="24"/>
              </w:rPr>
              <w:t xml:space="preserve"> ''</w:t>
            </w:r>
            <w:proofErr w:type="spellStart"/>
            <w:r w:rsidRPr="00811935">
              <w:rPr>
                <w:rStyle w:val="IntenseEmphasis11"/>
                <w:rFonts w:ascii="Times New Roman" w:hAnsi="Times New Roman" w:cs="Times New Roman"/>
                <w:color w:val="000000" w:themeColor="text1"/>
                <w:sz w:val="24"/>
                <w:szCs w:val="24"/>
              </w:rPr>
              <w:t>Značenje</w:t>
            </w:r>
            <w:proofErr w:type="spellEnd"/>
            <w:r w:rsidRPr="00811935">
              <w:rPr>
                <w:rStyle w:val="IntenseEmphasis11"/>
                <w:rFonts w:ascii="Times New Roman" w:hAnsi="Times New Roman" w:cs="Times New Roman"/>
                <w:color w:val="000000" w:themeColor="text1"/>
                <w:sz w:val="24"/>
                <w:szCs w:val="24"/>
              </w:rPr>
              <w:t xml:space="preserve"> </w:t>
            </w:r>
            <w:proofErr w:type="spellStart"/>
            <w:r w:rsidRPr="00811935">
              <w:rPr>
                <w:rStyle w:val="IntenseEmphasis11"/>
                <w:rFonts w:ascii="Times New Roman" w:hAnsi="Times New Roman" w:cs="Times New Roman"/>
                <w:color w:val="000000" w:themeColor="text1"/>
                <w:sz w:val="24"/>
                <w:szCs w:val="24"/>
              </w:rPr>
              <w:t>i</w:t>
            </w:r>
            <w:proofErr w:type="spellEnd"/>
            <w:r w:rsidRPr="00811935">
              <w:rPr>
                <w:rStyle w:val="IntenseEmphasis11"/>
                <w:rFonts w:ascii="Times New Roman" w:hAnsi="Times New Roman" w:cs="Times New Roman"/>
                <w:color w:val="000000" w:themeColor="text1"/>
                <w:sz w:val="24"/>
                <w:szCs w:val="24"/>
              </w:rPr>
              <w:t xml:space="preserve"> </w:t>
            </w:r>
            <w:proofErr w:type="spellStart"/>
            <w:r w:rsidRPr="00811935">
              <w:rPr>
                <w:rStyle w:val="IntenseEmphasis11"/>
                <w:rFonts w:ascii="Times New Roman" w:hAnsi="Times New Roman" w:cs="Times New Roman"/>
                <w:color w:val="000000" w:themeColor="text1"/>
                <w:sz w:val="24"/>
                <w:szCs w:val="24"/>
              </w:rPr>
              <w:t>značaj</w:t>
            </w:r>
            <w:proofErr w:type="spellEnd"/>
            <w:r w:rsidRPr="00811935">
              <w:rPr>
                <w:rStyle w:val="IntenseEmphasis11"/>
                <w:rFonts w:ascii="Times New Roman" w:hAnsi="Times New Roman" w:cs="Times New Roman"/>
                <w:color w:val="000000" w:themeColor="text1"/>
                <w:sz w:val="24"/>
                <w:szCs w:val="24"/>
              </w:rPr>
              <w:t xml:space="preserve"> </w:t>
            </w:r>
            <w:proofErr w:type="spellStart"/>
            <w:r w:rsidRPr="00811935">
              <w:rPr>
                <w:rStyle w:val="IntenseEmphasis11"/>
                <w:rFonts w:ascii="Times New Roman" w:hAnsi="Times New Roman" w:cs="Times New Roman"/>
                <w:color w:val="000000" w:themeColor="text1"/>
                <w:sz w:val="24"/>
                <w:szCs w:val="24"/>
              </w:rPr>
              <w:t>volonterskog</w:t>
            </w:r>
            <w:proofErr w:type="spellEnd"/>
            <w:r w:rsidRPr="00811935">
              <w:rPr>
                <w:rStyle w:val="IntenseEmphasis11"/>
                <w:rFonts w:ascii="Times New Roman" w:hAnsi="Times New Roman" w:cs="Times New Roman"/>
                <w:color w:val="000000" w:themeColor="text1"/>
                <w:sz w:val="24"/>
                <w:szCs w:val="24"/>
              </w:rPr>
              <w:t xml:space="preserve"> </w:t>
            </w:r>
            <w:proofErr w:type="spellStart"/>
            <w:r w:rsidRPr="00811935">
              <w:rPr>
                <w:rStyle w:val="IntenseEmphasis11"/>
                <w:rFonts w:ascii="Times New Roman" w:hAnsi="Times New Roman" w:cs="Times New Roman"/>
                <w:color w:val="000000" w:themeColor="text1"/>
                <w:sz w:val="24"/>
                <w:szCs w:val="24"/>
              </w:rPr>
              <w:t>rada</w:t>
            </w:r>
            <w:proofErr w:type="spellEnd"/>
            <w:r w:rsidRPr="00811935">
              <w:rPr>
                <w:rStyle w:val="IntenseEmphasis11"/>
                <w:rFonts w:ascii="Times New Roman" w:hAnsi="Times New Roman" w:cs="Times New Roman"/>
                <w:color w:val="000000" w:themeColor="text1"/>
                <w:sz w:val="24"/>
                <w:szCs w:val="24"/>
              </w:rPr>
              <w:t xml:space="preserve"> u </w:t>
            </w:r>
            <w:proofErr w:type="spellStart"/>
            <w:r w:rsidRPr="00811935">
              <w:rPr>
                <w:rStyle w:val="IntenseEmphasis11"/>
                <w:rFonts w:ascii="Times New Roman" w:hAnsi="Times New Roman" w:cs="Times New Roman"/>
                <w:color w:val="000000" w:themeColor="text1"/>
                <w:sz w:val="24"/>
                <w:szCs w:val="24"/>
              </w:rPr>
              <w:t>zajednici</w:t>
            </w:r>
            <w:proofErr w:type="spellEnd"/>
            <w:r w:rsidRPr="00811935">
              <w:rPr>
                <w:rStyle w:val="IntenseEmphasis11"/>
                <w:rFonts w:ascii="Times New Roman" w:hAnsi="Times New Roman" w:cs="Times New Roman"/>
                <w:color w:val="000000" w:themeColor="text1"/>
                <w:sz w:val="24"/>
                <w:szCs w:val="24"/>
              </w:rPr>
              <w:t>''</w:t>
            </w: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Style w:val="IntenseEmphasis11"/>
                <w:rFonts w:ascii="Times New Roman" w:hAnsi="Times New Roman" w:cs="Times New Roman"/>
                <w:color w:val="000000" w:themeColor="text1"/>
                <w:sz w:val="24"/>
                <w:szCs w:val="24"/>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Style w:val="IntenseEmphasis11"/>
                <w:rFonts w:ascii="Times New Roman" w:hAnsi="Times New Roman" w:cs="Times New Roman"/>
                <w:color w:val="000000" w:themeColor="text1"/>
                <w:sz w:val="24"/>
                <w:szCs w:val="24"/>
              </w:rPr>
            </w:pPr>
            <w:proofErr w:type="spellStart"/>
            <w:r w:rsidRPr="00811935">
              <w:rPr>
                <w:rStyle w:val="IntenseEmphasis11"/>
                <w:rFonts w:ascii="Times New Roman" w:hAnsi="Times New Roman" w:cs="Times New Roman"/>
                <w:color w:val="000000" w:themeColor="text1"/>
                <w:sz w:val="24"/>
                <w:szCs w:val="24"/>
              </w:rPr>
              <w:t>Radionica</w:t>
            </w:r>
            <w:proofErr w:type="spellEnd"/>
            <w:r w:rsidRPr="00811935">
              <w:rPr>
                <w:rStyle w:val="IntenseEmphasis11"/>
                <w:rFonts w:ascii="Times New Roman" w:hAnsi="Times New Roman" w:cs="Times New Roman"/>
                <w:color w:val="000000" w:themeColor="text1"/>
                <w:sz w:val="24"/>
                <w:szCs w:val="24"/>
              </w:rPr>
              <w:t xml:space="preserve"> ''</w:t>
            </w:r>
            <w:proofErr w:type="spellStart"/>
            <w:r w:rsidRPr="00811935">
              <w:rPr>
                <w:rStyle w:val="IntenseEmphasis11"/>
                <w:rFonts w:ascii="Times New Roman" w:hAnsi="Times New Roman" w:cs="Times New Roman"/>
                <w:color w:val="000000" w:themeColor="text1"/>
                <w:sz w:val="24"/>
                <w:szCs w:val="24"/>
              </w:rPr>
              <w:t>Gosti</w:t>
            </w:r>
            <w:proofErr w:type="spellEnd"/>
            <w:r w:rsidRPr="00811935">
              <w:rPr>
                <w:rStyle w:val="IntenseEmphasis11"/>
                <w:rFonts w:ascii="Times New Roman" w:hAnsi="Times New Roman" w:cs="Times New Roman"/>
                <w:color w:val="000000" w:themeColor="text1"/>
                <w:sz w:val="24"/>
                <w:szCs w:val="24"/>
              </w:rPr>
              <w:t xml:space="preserve"> </w:t>
            </w:r>
            <w:proofErr w:type="spellStart"/>
            <w:r w:rsidRPr="00811935">
              <w:rPr>
                <w:rStyle w:val="IntenseEmphasis11"/>
                <w:rFonts w:ascii="Times New Roman" w:hAnsi="Times New Roman" w:cs="Times New Roman"/>
                <w:color w:val="000000" w:themeColor="text1"/>
                <w:sz w:val="24"/>
                <w:szCs w:val="24"/>
              </w:rPr>
              <w:t>volonteri</w:t>
            </w:r>
            <w:proofErr w:type="spellEnd"/>
            <w:r w:rsidRPr="00811935">
              <w:rPr>
                <w:rStyle w:val="IntenseEmphasis11"/>
                <w:rFonts w:ascii="Times New Roman" w:hAnsi="Times New Roman" w:cs="Times New Roman"/>
                <w:color w:val="000000" w:themeColor="text1"/>
                <w:sz w:val="24"/>
                <w:szCs w:val="24"/>
              </w:rPr>
              <w:t>''</w:t>
            </w:r>
          </w:p>
        </w:tc>
        <w:tc>
          <w:tcPr>
            <w:tcW w:w="1406" w:type="dxa"/>
            <w:tcBorders>
              <w:top w:val="single" w:sz="18" w:space="0" w:color="538135" w:themeColor="accent6" w:themeShade="BF"/>
              <w:left w:val="single" w:sz="18" w:space="0" w:color="538135" w:themeColor="accent6" w:themeShade="BF"/>
              <w:bottom w:val="single" w:sz="18" w:space="0" w:color="538135" w:themeColor="accent6" w:themeShade="BF"/>
              <w:right w:val="single" w:sz="18" w:space="0" w:color="538135" w:themeColor="accent6" w:themeShade="BF"/>
            </w:tcBorders>
            <w:shd w:val="clear" w:color="auto" w:fill="DBEBD0" w:themeFill="accent6" w:themeFillTint="3F"/>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Style w:val="IntenseEmphasis11"/>
                <w:rFonts w:ascii="Times New Roman" w:hAnsi="Times New Roman" w:cs="Times New Roman"/>
                <w:color w:val="000000" w:themeColor="text1"/>
                <w:sz w:val="24"/>
                <w:szCs w:val="24"/>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Style w:val="IntenseEmphasis11"/>
                <w:rFonts w:ascii="Times New Roman" w:hAnsi="Times New Roman" w:cs="Times New Roman"/>
                <w:color w:val="000000" w:themeColor="text1"/>
                <w:sz w:val="24"/>
                <w:szCs w:val="24"/>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Style w:val="IntenseEmphasis11"/>
                <w:rFonts w:ascii="Times New Roman" w:hAnsi="Times New Roman" w:cs="Times New Roman"/>
                <w:color w:val="000000" w:themeColor="text1"/>
                <w:sz w:val="24"/>
                <w:szCs w:val="24"/>
              </w:rPr>
            </w:pPr>
            <w:proofErr w:type="spellStart"/>
            <w:r w:rsidRPr="00811935">
              <w:rPr>
                <w:rStyle w:val="IntenseEmphasis11"/>
                <w:rFonts w:ascii="Times New Roman" w:hAnsi="Times New Roman" w:cs="Times New Roman"/>
                <w:color w:val="000000" w:themeColor="text1"/>
                <w:sz w:val="24"/>
                <w:szCs w:val="24"/>
              </w:rPr>
              <w:t>Februar</w:t>
            </w:r>
            <w:proofErr w:type="spellEnd"/>
            <w:r w:rsidRPr="00811935">
              <w:rPr>
                <w:rStyle w:val="IntenseEmphasis11"/>
                <w:rFonts w:ascii="Times New Roman" w:hAnsi="Times New Roman" w:cs="Times New Roman"/>
                <w:color w:val="000000" w:themeColor="text1"/>
                <w:sz w:val="24"/>
                <w:szCs w:val="24"/>
              </w:rPr>
              <w:t xml:space="preserve"> </w:t>
            </w:r>
          </w:p>
        </w:tc>
        <w:tc>
          <w:tcPr>
            <w:tcW w:w="1564" w:type="dxa"/>
            <w:tcBorders>
              <w:top w:val="single" w:sz="18" w:space="0" w:color="538135" w:themeColor="accent6" w:themeShade="BF"/>
              <w:left w:val="single" w:sz="18" w:space="0" w:color="538135" w:themeColor="accent6" w:themeShade="BF"/>
              <w:bottom w:val="single" w:sz="18" w:space="0" w:color="538135" w:themeColor="accent6" w:themeShade="BF"/>
              <w:right w:val="single" w:sz="18" w:space="0" w:color="538135" w:themeColor="accent6" w:themeShade="BF"/>
            </w:tcBorders>
            <w:shd w:val="clear" w:color="auto" w:fill="DBEBD0" w:themeFill="accent6" w:themeFillTint="3F"/>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Style w:val="IntenseEmphasis11"/>
                <w:rFonts w:ascii="Times New Roman" w:hAnsi="Times New Roman" w:cs="Times New Roman"/>
                <w:color w:val="000000" w:themeColor="text1"/>
                <w:sz w:val="24"/>
                <w:szCs w:val="24"/>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Style w:val="IntenseEmphasis11"/>
                <w:rFonts w:ascii="Times New Roman" w:hAnsi="Times New Roman" w:cs="Times New Roman"/>
                <w:color w:val="000000" w:themeColor="text1"/>
                <w:sz w:val="24"/>
                <w:szCs w:val="24"/>
              </w:rPr>
            </w:pPr>
            <w:proofErr w:type="spellStart"/>
            <w:r w:rsidRPr="00811935">
              <w:rPr>
                <w:rStyle w:val="IntenseEmphasis11"/>
                <w:rFonts w:ascii="Times New Roman" w:hAnsi="Times New Roman" w:cs="Times New Roman"/>
                <w:color w:val="000000" w:themeColor="text1"/>
                <w:sz w:val="24"/>
                <w:szCs w:val="24"/>
              </w:rPr>
              <w:t>Pedagoškinja</w:t>
            </w:r>
            <w:proofErr w:type="spellEnd"/>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000000" w:themeColor="text1"/>
                <w:sz w:val="24"/>
                <w:szCs w:val="24"/>
              </w:rPr>
            </w:pPr>
            <w:proofErr w:type="spellStart"/>
            <w:r w:rsidRPr="00811935">
              <w:rPr>
                <w:rStyle w:val="IntenseEmphasis11"/>
                <w:rFonts w:ascii="Times New Roman" w:hAnsi="Times New Roman" w:cs="Times New Roman"/>
                <w:color w:val="000000" w:themeColor="text1"/>
                <w:sz w:val="24"/>
                <w:szCs w:val="24"/>
              </w:rPr>
              <w:t>Psihološkinja</w:t>
            </w:r>
            <w:proofErr w:type="spellEnd"/>
          </w:p>
        </w:tc>
      </w:tr>
      <w:tr w:rsidR="00AA6F80" w:rsidRPr="00811935" w:rsidTr="00CD238E">
        <w:tc>
          <w:tcPr>
            <w:cnfStyle w:val="001000000000" w:firstRow="0" w:lastRow="0" w:firstColumn="1" w:lastColumn="0" w:oddVBand="0" w:evenVBand="0" w:oddHBand="0" w:evenHBand="0" w:firstRowFirstColumn="0" w:firstRowLastColumn="0" w:lastRowFirstColumn="0" w:lastRowLastColumn="0"/>
            <w:tcW w:w="3386" w:type="dxa"/>
            <w:tcBorders>
              <w:top w:val="single" w:sz="18" w:space="0" w:color="538135" w:themeColor="accent6" w:themeShade="BF"/>
              <w:left w:val="single" w:sz="18" w:space="0" w:color="538135" w:themeColor="accent6" w:themeShade="BF"/>
              <w:bottom w:val="single" w:sz="18" w:space="0" w:color="538135" w:themeColor="accent6" w:themeShade="BF"/>
              <w:right w:val="single" w:sz="18" w:space="0" w:color="538135" w:themeColor="accent6" w:themeShade="BF"/>
            </w:tcBorders>
          </w:tcPr>
          <w:p w:rsidR="00AA6F80" w:rsidRPr="00811935" w:rsidRDefault="00AC5156">
            <w:pPr>
              <w:spacing w:after="0" w:line="240" w:lineRule="auto"/>
              <w:rPr>
                <w:rStyle w:val="IntenseEmphasis11"/>
                <w:rFonts w:ascii="Times New Roman" w:hAnsi="Times New Roman" w:cs="Times New Roman"/>
                <w:color w:val="000000" w:themeColor="text1"/>
                <w:sz w:val="24"/>
                <w:szCs w:val="24"/>
              </w:rPr>
            </w:pPr>
            <w:proofErr w:type="spellStart"/>
            <w:r w:rsidRPr="00811935">
              <w:rPr>
                <w:rStyle w:val="IntenseEmphasis11"/>
                <w:rFonts w:ascii="Times New Roman" w:hAnsi="Times New Roman" w:cs="Times New Roman"/>
                <w:b/>
                <w:bCs/>
                <w:color w:val="000000" w:themeColor="text1"/>
                <w:sz w:val="24"/>
                <w:szCs w:val="24"/>
              </w:rPr>
              <w:t>Upoznavanje</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sa</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pojmom</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predrasude</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i</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stereotipi</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i</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načinima</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prevazilaženja</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istih</w:t>
            </w:r>
            <w:proofErr w:type="spellEnd"/>
            <w:r w:rsidRPr="00811935">
              <w:rPr>
                <w:rStyle w:val="IntenseEmphasis11"/>
                <w:rFonts w:ascii="Times New Roman" w:hAnsi="Times New Roman" w:cs="Times New Roman"/>
                <w:b/>
                <w:bCs/>
                <w:color w:val="000000" w:themeColor="text1"/>
                <w:sz w:val="24"/>
                <w:szCs w:val="24"/>
              </w:rPr>
              <w:t>.</w:t>
            </w:r>
          </w:p>
        </w:tc>
        <w:tc>
          <w:tcPr>
            <w:tcW w:w="3472" w:type="dxa"/>
            <w:tcBorders>
              <w:top w:val="single" w:sz="18" w:space="0" w:color="538135" w:themeColor="accent6" w:themeShade="BF"/>
              <w:left w:val="single" w:sz="18" w:space="0" w:color="538135" w:themeColor="accent6" w:themeShade="BF"/>
              <w:bottom w:val="single" w:sz="18" w:space="0" w:color="538135" w:themeColor="accent6" w:themeShade="BF"/>
              <w:right w:val="single" w:sz="18" w:space="0" w:color="538135" w:themeColor="accent6" w:themeShade="BF"/>
            </w:tcBorders>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Style w:val="IntenseEmphasis11"/>
                <w:rFonts w:ascii="Times New Roman" w:hAnsi="Times New Roman" w:cs="Times New Roman"/>
                <w:color w:val="000000" w:themeColor="text1"/>
                <w:sz w:val="24"/>
                <w:szCs w:val="24"/>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Style w:val="IntenseEmphasis11"/>
                <w:rFonts w:ascii="Times New Roman" w:hAnsi="Times New Roman" w:cs="Times New Roman"/>
                <w:color w:val="000000" w:themeColor="text1"/>
                <w:sz w:val="24"/>
                <w:szCs w:val="24"/>
              </w:rPr>
            </w:pPr>
            <w:proofErr w:type="spellStart"/>
            <w:r w:rsidRPr="00811935">
              <w:rPr>
                <w:rStyle w:val="IntenseEmphasis11"/>
                <w:rFonts w:ascii="Times New Roman" w:hAnsi="Times New Roman" w:cs="Times New Roman"/>
                <w:color w:val="000000" w:themeColor="text1"/>
                <w:sz w:val="24"/>
                <w:szCs w:val="24"/>
              </w:rPr>
              <w:t>Radionica</w:t>
            </w:r>
            <w:proofErr w:type="spellEnd"/>
            <w:r w:rsidRPr="00811935">
              <w:rPr>
                <w:rStyle w:val="IntenseEmphasis11"/>
                <w:rFonts w:ascii="Times New Roman" w:hAnsi="Times New Roman" w:cs="Times New Roman"/>
                <w:color w:val="000000" w:themeColor="text1"/>
                <w:sz w:val="24"/>
                <w:szCs w:val="24"/>
              </w:rPr>
              <w:t xml:space="preserve"> </w:t>
            </w:r>
            <w:proofErr w:type="spellStart"/>
            <w:r w:rsidRPr="00811935">
              <w:rPr>
                <w:rStyle w:val="IntenseEmphasis11"/>
                <w:rFonts w:ascii="Times New Roman" w:hAnsi="Times New Roman" w:cs="Times New Roman"/>
                <w:color w:val="000000" w:themeColor="text1"/>
                <w:sz w:val="24"/>
                <w:szCs w:val="24"/>
              </w:rPr>
              <w:t>na</w:t>
            </w:r>
            <w:proofErr w:type="spellEnd"/>
            <w:r w:rsidRPr="00811935">
              <w:rPr>
                <w:rStyle w:val="IntenseEmphasis11"/>
                <w:rFonts w:ascii="Times New Roman" w:hAnsi="Times New Roman" w:cs="Times New Roman"/>
                <w:color w:val="000000" w:themeColor="text1"/>
                <w:sz w:val="24"/>
                <w:szCs w:val="24"/>
              </w:rPr>
              <w:t xml:space="preserve"> </w:t>
            </w:r>
            <w:proofErr w:type="spellStart"/>
            <w:r w:rsidRPr="00811935">
              <w:rPr>
                <w:rStyle w:val="IntenseEmphasis11"/>
                <w:rFonts w:ascii="Times New Roman" w:hAnsi="Times New Roman" w:cs="Times New Roman"/>
                <w:color w:val="000000" w:themeColor="text1"/>
                <w:sz w:val="24"/>
                <w:szCs w:val="24"/>
              </w:rPr>
              <w:t>temu</w:t>
            </w:r>
            <w:proofErr w:type="spellEnd"/>
            <w:r w:rsidRPr="00811935">
              <w:rPr>
                <w:rStyle w:val="IntenseEmphasis11"/>
                <w:rFonts w:ascii="Times New Roman" w:hAnsi="Times New Roman" w:cs="Times New Roman"/>
                <w:color w:val="000000" w:themeColor="text1"/>
                <w:sz w:val="24"/>
                <w:szCs w:val="24"/>
              </w:rPr>
              <w:t xml:space="preserve"> </w:t>
            </w:r>
            <w:proofErr w:type="spellStart"/>
            <w:r w:rsidRPr="00811935">
              <w:rPr>
                <w:rStyle w:val="IntenseEmphasis11"/>
                <w:rFonts w:ascii="Times New Roman" w:hAnsi="Times New Roman" w:cs="Times New Roman"/>
                <w:color w:val="000000" w:themeColor="text1"/>
                <w:sz w:val="24"/>
                <w:szCs w:val="24"/>
              </w:rPr>
              <w:t>koju</w:t>
            </w:r>
            <w:proofErr w:type="spellEnd"/>
            <w:r w:rsidRPr="00811935">
              <w:rPr>
                <w:rStyle w:val="IntenseEmphasis11"/>
                <w:rFonts w:ascii="Times New Roman" w:hAnsi="Times New Roman" w:cs="Times New Roman"/>
                <w:color w:val="000000" w:themeColor="text1"/>
                <w:sz w:val="24"/>
                <w:szCs w:val="24"/>
              </w:rPr>
              <w:t xml:space="preserve"> </w:t>
            </w:r>
            <w:proofErr w:type="spellStart"/>
            <w:r w:rsidRPr="00811935">
              <w:rPr>
                <w:rStyle w:val="IntenseEmphasis11"/>
                <w:rFonts w:ascii="Times New Roman" w:hAnsi="Times New Roman" w:cs="Times New Roman"/>
                <w:color w:val="000000" w:themeColor="text1"/>
                <w:sz w:val="24"/>
                <w:szCs w:val="24"/>
              </w:rPr>
              <w:t>predlažu</w:t>
            </w:r>
            <w:proofErr w:type="spellEnd"/>
            <w:r w:rsidRPr="00811935">
              <w:rPr>
                <w:rStyle w:val="IntenseEmphasis11"/>
                <w:rFonts w:ascii="Times New Roman" w:hAnsi="Times New Roman" w:cs="Times New Roman"/>
                <w:color w:val="000000" w:themeColor="text1"/>
                <w:sz w:val="24"/>
                <w:szCs w:val="24"/>
              </w:rPr>
              <w:t xml:space="preserve"> </w:t>
            </w:r>
            <w:proofErr w:type="spellStart"/>
            <w:r w:rsidRPr="00811935">
              <w:rPr>
                <w:rStyle w:val="IntenseEmphasis11"/>
                <w:rFonts w:ascii="Times New Roman" w:hAnsi="Times New Roman" w:cs="Times New Roman"/>
                <w:color w:val="000000" w:themeColor="text1"/>
                <w:sz w:val="24"/>
                <w:szCs w:val="24"/>
              </w:rPr>
              <w:t>članovi</w:t>
            </w:r>
            <w:proofErr w:type="spellEnd"/>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Style w:val="IntenseEmphasis11"/>
                <w:rFonts w:ascii="Times New Roman" w:hAnsi="Times New Roman" w:cs="Times New Roman"/>
                <w:color w:val="000000" w:themeColor="text1"/>
                <w:sz w:val="24"/>
                <w:szCs w:val="24"/>
              </w:rPr>
            </w:pPr>
            <w:proofErr w:type="spellStart"/>
            <w:r w:rsidRPr="00811935">
              <w:rPr>
                <w:rStyle w:val="IntenseEmphasis11"/>
                <w:rFonts w:ascii="Times New Roman" w:hAnsi="Times New Roman" w:cs="Times New Roman"/>
                <w:color w:val="000000" w:themeColor="text1"/>
                <w:sz w:val="24"/>
                <w:szCs w:val="24"/>
              </w:rPr>
              <w:t>Radionica</w:t>
            </w:r>
            <w:proofErr w:type="spellEnd"/>
            <w:r w:rsidRPr="00811935">
              <w:rPr>
                <w:rStyle w:val="IntenseEmphasis11"/>
                <w:rFonts w:ascii="Times New Roman" w:hAnsi="Times New Roman" w:cs="Times New Roman"/>
                <w:color w:val="000000" w:themeColor="text1"/>
                <w:sz w:val="24"/>
                <w:szCs w:val="24"/>
              </w:rPr>
              <w:t xml:space="preserve"> '' </w:t>
            </w:r>
            <w:proofErr w:type="spellStart"/>
            <w:proofErr w:type="gramStart"/>
            <w:r w:rsidRPr="00811935">
              <w:rPr>
                <w:rStyle w:val="IntenseEmphasis11"/>
                <w:rFonts w:ascii="Times New Roman" w:hAnsi="Times New Roman" w:cs="Times New Roman"/>
                <w:color w:val="000000" w:themeColor="text1"/>
                <w:sz w:val="24"/>
                <w:szCs w:val="24"/>
              </w:rPr>
              <w:t>Razlike</w:t>
            </w:r>
            <w:proofErr w:type="spellEnd"/>
            <w:r w:rsidRPr="00811935">
              <w:rPr>
                <w:rStyle w:val="IntenseEmphasis11"/>
                <w:rFonts w:ascii="Times New Roman" w:hAnsi="Times New Roman" w:cs="Times New Roman"/>
                <w:color w:val="000000" w:themeColor="text1"/>
                <w:sz w:val="24"/>
                <w:szCs w:val="24"/>
              </w:rPr>
              <w:t xml:space="preserve">,  </w:t>
            </w:r>
            <w:proofErr w:type="spellStart"/>
            <w:r w:rsidRPr="00811935">
              <w:rPr>
                <w:rStyle w:val="IntenseEmphasis11"/>
                <w:rFonts w:ascii="Times New Roman" w:hAnsi="Times New Roman" w:cs="Times New Roman"/>
                <w:color w:val="000000" w:themeColor="text1"/>
                <w:sz w:val="24"/>
                <w:szCs w:val="24"/>
              </w:rPr>
              <w:t>stereotipi</w:t>
            </w:r>
            <w:proofErr w:type="spellEnd"/>
            <w:proofErr w:type="gramEnd"/>
            <w:r w:rsidRPr="00811935">
              <w:rPr>
                <w:rStyle w:val="IntenseEmphasis11"/>
                <w:rFonts w:ascii="Times New Roman" w:hAnsi="Times New Roman" w:cs="Times New Roman"/>
                <w:color w:val="000000" w:themeColor="text1"/>
                <w:sz w:val="24"/>
                <w:szCs w:val="24"/>
              </w:rPr>
              <w:t xml:space="preserve">, </w:t>
            </w:r>
            <w:proofErr w:type="spellStart"/>
            <w:r w:rsidRPr="00811935">
              <w:rPr>
                <w:rStyle w:val="IntenseEmphasis11"/>
                <w:rFonts w:ascii="Times New Roman" w:hAnsi="Times New Roman" w:cs="Times New Roman"/>
                <w:color w:val="000000" w:themeColor="text1"/>
                <w:sz w:val="24"/>
                <w:szCs w:val="24"/>
              </w:rPr>
              <w:t>tolerancija</w:t>
            </w:r>
            <w:proofErr w:type="spellEnd"/>
            <w:r w:rsidRPr="00811935">
              <w:rPr>
                <w:rStyle w:val="IntenseEmphasis11"/>
                <w:rFonts w:ascii="Times New Roman" w:hAnsi="Times New Roman" w:cs="Times New Roman"/>
                <w:color w:val="000000" w:themeColor="text1"/>
                <w:sz w:val="24"/>
                <w:szCs w:val="24"/>
              </w:rPr>
              <w:t>''</w:t>
            </w: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Style w:val="IntenseEmphasis11"/>
                <w:rFonts w:ascii="Times New Roman" w:hAnsi="Times New Roman" w:cs="Times New Roman"/>
                <w:color w:val="000000" w:themeColor="text1"/>
                <w:sz w:val="24"/>
                <w:szCs w:val="24"/>
              </w:rPr>
            </w:pPr>
          </w:p>
        </w:tc>
        <w:tc>
          <w:tcPr>
            <w:tcW w:w="1406" w:type="dxa"/>
            <w:tcBorders>
              <w:top w:val="single" w:sz="18" w:space="0" w:color="538135" w:themeColor="accent6" w:themeShade="BF"/>
              <w:left w:val="single" w:sz="18" w:space="0" w:color="538135" w:themeColor="accent6" w:themeShade="BF"/>
              <w:bottom w:val="single" w:sz="18" w:space="0" w:color="538135" w:themeColor="accent6" w:themeShade="BF"/>
              <w:right w:val="single" w:sz="18" w:space="0" w:color="538135" w:themeColor="accent6" w:themeShade="BF"/>
            </w:tcBorders>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Style w:val="IntenseEmphasis11"/>
                <w:rFonts w:ascii="Times New Roman" w:hAnsi="Times New Roman" w:cs="Times New Roman"/>
                <w:color w:val="000000" w:themeColor="text1"/>
                <w:sz w:val="24"/>
                <w:szCs w:val="24"/>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Style w:val="IntenseEmphasis11"/>
                <w:rFonts w:ascii="Times New Roman" w:hAnsi="Times New Roman" w:cs="Times New Roman"/>
                <w:color w:val="000000" w:themeColor="text1"/>
                <w:sz w:val="24"/>
                <w:szCs w:val="24"/>
              </w:rPr>
            </w:pPr>
            <w:r w:rsidRPr="00811935">
              <w:rPr>
                <w:rStyle w:val="IntenseEmphasis11"/>
                <w:rFonts w:ascii="Times New Roman" w:hAnsi="Times New Roman" w:cs="Times New Roman"/>
                <w:color w:val="000000" w:themeColor="text1"/>
                <w:sz w:val="24"/>
                <w:szCs w:val="24"/>
              </w:rPr>
              <w:t xml:space="preserve">Mart </w:t>
            </w:r>
          </w:p>
        </w:tc>
        <w:tc>
          <w:tcPr>
            <w:tcW w:w="1564" w:type="dxa"/>
            <w:tcBorders>
              <w:top w:val="single" w:sz="18" w:space="0" w:color="538135" w:themeColor="accent6" w:themeShade="BF"/>
              <w:left w:val="single" w:sz="18" w:space="0" w:color="538135" w:themeColor="accent6" w:themeShade="BF"/>
              <w:bottom w:val="single" w:sz="18" w:space="0" w:color="538135" w:themeColor="accent6" w:themeShade="BF"/>
              <w:right w:val="single" w:sz="18" w:space="0" w:color="538135" w:themeColor="accent6" w:themeShade="BF"/>
            </w:tcBorders>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Style w:val="IntenseEmphasis11"/>
                <w:rFonts w:ascii="Times New Roman" w:hAnsi="Times New Roman" w:cs="Times New Roman"/>
                <w:color w:val="000000" w:themeColor="text1"/>
                <w:sz w:val="24"/>
                <w:szCs w:val="24"/>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Style w:val="IntenseEmphasis11"/>
                <w:rFonts w:ascii="Times New Roman" w:hAnsi="Times New Roman" w:cs="Times New Roman"/>
                <w:color w:val="000000" w:themeColor="text1"/>
                <w:sz w:val="24"/>
                <w:szCs w:val="24"/>
              </w:rPr>
            </w:pPr>
            <w:proofErr w:type="spellStart"/>
            <w:r w:rsidRPr="00811935">
              <w:rPr>
                <w:rStyle w:val="IntenseEmphasis11"/>
                <w:rFonts w:ascii="Times New Roman" w:hAnsi="Times New Roman" w:cs="Times New Roman"/>
                <w:color w:val="000000" w:themeColor="text1"/>
                <w:sz w:val="24"/>
                <w:szCs w:val="24"/>
              </w:rPr>
              <w:t>Pedagoškinja</w:t>
            </w:r>
            <w:proofErr w:type="spellEnd"/>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000000" w:themeColor="text1"/>
                <w:sz w:val="24"/>
                <w:szCs w:val="24"/>
              </w:rPr>
            </w:pPr>
            <w:proofErr w:type="spellStart"/>
            <w:r w:rsidRPr="00811935">
              <w:rPr>
                <w:rStyle w:val="IntenseEmphasis11"/>
                <w:rFonts w:ascii="Times New Roman" w:hAnsi="Times New Roman" w:cs="Times New Roman"/>
                <w:color w:val="000000" w:themeColor="text1"/>
                <w:sz w:val="24"/>
                <w:szCs w:val="24"/>
              </w:rPr>
              <w:t>Psihološkinja</w:t>
            </w:r>
            <w:proofErr w:type="spellEnd"/>
          </w:p>
        </w:tc>
      </w:tr>
      <w:tr w:rsidR="00AA6F80" w:rsidRPr="00811935" w:rsidTr="00CD238E">
        <w:tc>
          <w:tcPr>
            <w:cnfStyle w:val="001000000000" w:firstRow="0" w:lastRow="0" w:firstColumn="1" w:lastColumn="0" w:oddVBand="0" w:evenVBand="0" w:oddHBand="0" w:evenHBand="0" w:firstRowFirstColumn="0" w:firstRowLastColumn="0" w:lastRowFirstColumn="0" w:lastRowLastColumn="0"/>
            <w:tcW w:w="3386" w:type="dxa"/>
            <w:tcBorders>
              <w:top w:val="single" w:sz="18" w:space="0" w:color="538135" w:themeColor="accent6" w:themeShade="BF"/>
              <w:left w:val="single" w:sz="18" w:space="0" w:color="538135" w:themeColor="accent6" w:themeShade="BF"/>
              <w:bottom w:val="single" w:sz="18" w:space="0" w:color="538135" w:themeColor="accent6" w:themeShade="BF"/>
              <w:right w:val="single" w:sz="18" w:space="0" w:color="538135" w:themeColor="accent6" w:themeShade="BF"/>
            </w:tcBorders>
            <w:shd w:val="clear" w:color="auto" w:fill="DBEBD0" w:themeFill="accent6" w:themeFillTint="3F"/>
          </w:tcPr>
          <w:p w:rsidR="00AA6F80" w:rsidRPr="00811935" w:rsidRDefault="00AC5156">
            <w:pPr>
              <w:spacing w:after="0" w:line="240" w:lineRule="auto"/>
              <w:rPr>
                <w:rStyle w:val="IntenseEmphasis11"/>
                <w:rFonts w:ascii="Times New Roman" w:hAnsi="Times New Roman" w:cs="Times New Roman"/>
                <w:color w:val="000000" w:themeColor="text1"/>
                <w:sz w:val="24"/>
                <w:szCs w:val="24"/>
              </w:rPr>
            </w:pPr>
            <w:proofErr w:type="spellStart"/>
            <w:r w:rsidRPr="00811935">
              <w:rPr>
                <w:rStyle w:val="IntenseEmphasis11"/>
                <w:rFonts w:ascii="Times New Roman" w:hAnsi="Times New Roman" w:cs="Times New Roman"/>
                <w:b/>
                <w:bCs/>
                <w:color w:val="000000" w:themeColor="text1"/>
                <w:sz w:val="24"/>
                <w:szCs w:val="24"/>
              </w:rPr>
              <w:t>Učenici</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upoznaju</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pojam</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diskriminacija</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i</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pravo</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na</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nediskriminaciju</w:t>
            </w:r>
            <w:proofErr w:type="spellEnd"/>
            <w:r w:rsidRPr="00811935">
              <w:rPr>
                <w:rStyle w:val="IntenseEmphasis11"/>
                <w:rFonts w:ascii="Times New Roman" w:hAnsi="Times New Roman" w:cs="Times New Roman"/>
                <w:b/>
                <w:bCs/>
                <w:color w:val="000000" w:themeColor="text1"/>
                <w:sz w:val="24"/>
                <w:szCs w:val="24"/>
              </w:rPr>
              <w:t xml:space="preserve"> u </w:t>
            </w:r>
            <w:proofErr w:type="spellStart"/>
            <w:r w:rsidRPr="00811935">
              <w:rPr>
                <w:rStyle w:val="IntenseEmphasis11"/>
                <w:rFonts w:ascii="Times New Roman" w:hAnsi="Times New Roman" w:cs="Times New Roman"/>
                <w:b/>
                <w:bCs/>
                <w:color w:val="000000" w:themeColor="text1"/>
                <w:sz w:val="24"/>
                <w:szCs w:val="24"/>
              </w:rPr>
              <w:t>skladu</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sa</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definicijom</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iz</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Konvencije</w:t>
            </w:r>
            <w:proofErr w:type="spellEnd"/>
            <w:r w:rsidRPr="00811935">
              <w:rPr>
                <w:rStyle w:val="IntenseEmphasis11"/>
                <w:rFonts w:ascii="Times New Roman" w:hAnsi="Times New Roman" w:cs="Times New Roman"/>
                <w:b/>
                <w:bCs/>
                <w:color w:val="000000" w:themeColor="text1"/>
                <w:sz w:val="24"/>
                <w:szCs w:val="24"/>
              </w:rPr>
              <w:t>.</w:t>
            </w:r>
          </w:p>
        </w:tc>
        <w:tc>
          <w:tcPr>
            <w:tcW w:w="3472" w:type="dxa"/>
            <w:tcBorders>
              <w:top w:val="single" w:sz="18" w:space="0" w:color="538135" w:themeColor="accent6" w:themeShade="BF"/>
              <w:left w:val="single" w:sz="18" w:space="0" w:color="538135" w:themeColor="accent6" w:themeShade="BF"/>
              <w:bottom w:val="single" w:sz="18" w:space="0" w:color="538135" w:themeColor="accent6" w:themeShade="BF"/>
              <w:right w:val="single" w:sz="18" w:space="0" w:color="538135" w:themeColor="accent6" w:themeShade="BF"/>
            </w:tcBorders>
            <w:shd w:val="clear" w:color="auto" w:fill="DBEBD0" w:themeFill="accent6" w:themeFillTint="3F"/>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Style w:val="IntenseEmphasis11"/>
                <w:rFonts w:ascii="Times New Roman" w:hAnsi="Times New Roman" w:cs="Times New Roman"/>
                <w:color w:val="000000" w:themeColor="text1"/>
                <w:sz w:val="24"/>
                <w:szCs w:val="24"/>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Style w:val="IntenseEmphasis11"/>
                <w:rFonts w:ascii="Times New Roman" w:hAnsi="Times New Roman" w:cs="Times New Roman"/>
                <w:color w:val="000000" w:themeColor="text1"/>
                <w:sz w:val="24"/>
                <w:szCs w:val="24"/>
              </w:rPr>
            </w:pPr>
            <w:proofErr w:type="spellStart"/>
            <w:r w:rsidRPr="00811935">
              <w:rPr>
                <w:rStyle w:val="IntenseEmphasis11"/>
                <w:rFonts w:ascii="Times New Roman" w:hAnsi="Times New Roman" w:cs="Times New Roman"/>
                <w:color w:val="000000" w:themeColor="text1"/>
                <w:sz w:val="24"/>
                <w:szCs w:val="24"/>
              </w:rPr>
              <w:t>Radionica</w:t>
            </w:r>
            <w:proofErr w:type="spellEnd"/>
            <w:r w:rsidRPr="00811935">
              <w:rPr>
                <w:rStyle w:val="IntenseEmphasis11"/>
                <w:rFonts w:ascii="Times New Roman" w:hAnsi="Times New Roman" w:cs="Times New Roman"/>
                <w:color w:val="000000" w:themeColor="text1"/>
                <w:sz w:val="24"/>
                <w:szCs w:val="24"/>
              </w:rPr>
              <w:t xml:space="preserve"> '' </w:t>
            </w:r>
            <w:proofErr w:type="spellStart"/>
            <w:r w:rsidRPr="00811935">
              <w:rPr>
                <w:rStyle w:val="IntenseEmphasis11"/>
                <w:rFonts w:ascii="Times New Roman" w:hAnsi="Times New Roman" w:cs="Times New Roman"/>
                <w:color w:val="000000" w:themeColor="text1"/>
                <w:sz w:val="24"/>
                <w:szCs w:val="24"/>
              </w:rPr>
              <w:t>Diskriminacija</w:t>
            </w:r>
            <w:proofErr w:type="spellEnd"/>
            <w:r w:rsidRPr="00811935">
              <w:rPr>
                <w:rStyle w:val="IntenseEmphasis11"/>
                <w:rFonts w:ascii="Times New Roman" w:hAnsi="Times New Roman" w:cs="Times New Roman"/>
                <w:color w:val="000000" w:themeColor="text1"/>
                <w:sz w:val="24"/>
                <w:szCs w:val="24"/>
              </w:rPr>
              <w:t xml:space="preserve"> </w:t>
            </w:r>
            <w:proofErr w:type="spellStart"/>
            <w:r w:rsidRPr="00811935">
              <w:rPr>
                <w:rStyle w:val="IntenseEmphasis11"/>
                <w:rFonts w:ascii="Times New Roman" w:hAnsi="Times New Roman" w:cs="Times New Roman"/>
                <w:color w:val="000000" w:themeColor="text1"/>
                <w:sz w:val="24"/>
                <w:szCs w:val="24"/>
              </w:rPr>
              <w:t>i</w:t>
            </w:r>
            <w:proofErr w:type="spellEnd"/>
            <w:r w:rsidRPr="00811935">
              <w:rPr>
                <w:rStyle w:val="IntenseEmphasis11"/>
                <w:rFonts w:ascii="Times New Roman" w:hAnsi="Times New Roman" w:cs="Times New Roman"/>
                <w:color w:val="000000" w:themeColor="text1"/>
                <w:sz w:val="24"/>
                <w:szCs w:val="24"/>
              </w:rPr>
              <w:t xml:space="preserve"> </w:t>
            </w:r>
            <w:proofErr w:type="spellStart"/>
            <w:r w:rsidRPr="00811935">
              <w:rPr>
                <w:rStyle w:val="IntenseEmphasis11"/>
                <w:rFonts w:ascii="Times New Roman" w:hAnsi="Times New Roman" w:cs="Times New Roman"/>
                <w:color w:val="000000" w:themeColor="text1"/>
                <w:sz w:val="24"/>
                <w:szCs w:val="24"/>
              </w:rPr>
              <w:t>šta</w:t>
            </w:r>
            <w:proofErr w:type="spellEnd"/>
            <w:r w:rsidRPr="00811935">
              <w:rPr>
                <w:rStyle w:val="IntenseEmphasis11"/>
                <w:rFonts w:ascii="Times New Roman" w:hAnsi="Times New Roman" w:cs="Times New Roman"/>
                <w:color w:val="000000" w:themeColor="text1"/>
                <w:sz w:val="24"/>
                <w:szCs w:val="24"/>
              </w:rPr>
              <w:t xml:space="preserve"> </w:t>
            </w:r>
            <w:proofErr w:type="spellStart"/>
            <w:r w:rsidRPr="00811935">
              <w:rPr>
                <w:rStyle w:val="IntenseEmphasis11"/>
                <w:rFonts w:ascii="Times New Roman" w:hAnsi="Times New Roman" w:cs="Times New Roman"/>
                <w:color w:val="000000" w:themeColor="text1"/>
                <w:sz w:val="24"/>
                <w:szCs w:val="24"/>
              </w:rPr>
              <w:t>sa</w:t>
            </w:r>
            <w:proofErr w:type="spellEnd"/>
            <w:r w:rsidRPr="00811935">
              <w:rPr>
                <w:rStyle w:val="IntenseEmphasis11"/>
                <w:rFonts w:ascii="Times New Roman" w:hAnsi="Times New Roman" w:cs="Times New Roman"/>
                <w:color w:val="000000" w:themeColor="text1"/>
                <w:sz w:val="24"/>
                <w:szCs w:val="24"/>
              </w:rPr>
              <w:t xml:space="preserve"> </w:t>
            </w:r>
            <w:proofErr w:type="spellStart"/>
            <w:r w:rsidRPr="00811935">
              <w:rPr>
                <w:rStyle w:val="IntenseEmphasis11"/>
                <w:rFonts w:ascii="Times New Roman" w:hAnsi="Times New Roman" w:cs="Times New Roman"/>
                <w:color w:val="000000" w:themeColor="text1"/>
                <w:sz w:val="24"/>
                <w:szCs w:val="24"/>
              </w:rPr>
              <w:t>njom</w:t>
            </w:r>
            <w:proofErr w:type="spellEnd"/>
            <w:r w:rsidRPr="00811935">
              <w:rPr>
                <w:rStyle w:val="IntenseEmphasis11"/>
                <w:rFonts w:ascii="Times New Roman" w:hAnsi="Times New Roman" w:cs="Times New Roman"/>
                <w:color w:val="000000" w:themeColor="text1"/>
                <w:sz w:val="24"/>
                <w:szCs w:val="24"/>
              </w:rPr>
              <w:t>''</w:t>
            </w: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Style w:val="IntenseEmphasis11"/>
                <w:rFonts w:ascii="Times New Roman" w:hAnsi="Times New Roman" w:cs="Times New Roman"/>
                <w:color w:val="000000" w:themeColor="text1"/>
                <w:sz w:val="24"/>
                <w:szCs w:val="24"/>
              </w:rPr>
            </w:pPr>
            <w:proofErr w:type="spellStart"/>
            <w:r w:rsidRPr="00811935">
              <w:rPr>
                <w:rStyle w:val="IntenseEmphasis11"/>
                <w:rFonts w:ascii="Times New Roman" w:hAnsi="Times New Roman" w:cs="Times New Roman"/>
                <w:color w:val="000000" w:themeColor="text1"/>
                <w:sz w:val="24"/>
                <w:szCs w:val="24"/>
              </w:rPr>
              <w:t>Radionica</w:t>
            </w:r>
            <w:proofErr w:type="spellEnd"/>
            <w:r w:rsidRPr="00811935">
              <w:rPr>
                <w:rStyle w:val="IntenseEmphasis11"/>
                <w:rFonts w:ascii="Times New Roman" w:hAnsi="Times New Roman" w:cs="Times New Roman"/>
                <w:color w:val="000000" w:themeColor="text1"/>
                <w:sz w:val="24"/>
                <w:szCs w:val="24"/>
              </w:rPr>
              <w:t xml:space="preserve"> </w:t>
            </w:r>
            <w:proofErr w:type="spellStart"/>
            <w:r w:rsidRPr="00811935">
              <w:rPr>
                <w:rStyle w:val="IntenseEmphasis11"/>
                <w:rFonts w:ascii="Times New Roman" w:hAnsi="Times New Roman" w:cs="Times New Roman"/>
                <w:color w:val="000000" w:themeColor="text1"/>
                <w:sz w:val="24"/>
                <w:szCs w:val="24"/>
              </w:rPr>
              <w:t>na</w:t>
            </w:r>
            <w:proofErr w:type="spellEnd"/>
            <w:r w:rsidRPr="00811935">
              <w:rPr>
                <w:rStyle w:val="IntenseEmphasis11"/>
                <w:rFonts w:ascii="Times New Roman" w:hAnsi="Times New Roman" w:cs="Times New Roman"/>
                <w:color w:val="000000" w:themeColor="text1"/>
                <w:sz w:val="24"/>
                <w:szCs w:val="24"/>
              </w:rPr>
              <w:t xml:space="preserve"> </w:t>
            </w:r>
            <w:proofErr w:type="spellStart"/>
            <w:r w:rsidRPr="00811935">
              <w:rPr>
                <w:rStyle w:val="IntenseEmphasis11"/>
                <w:rFonts w:ascii="Times New Roman" w:hAnsi="Times New Roman" w:cs="Times New Roman"/>
                <w:color w:val="000000" w:themeColor="text1"/>
                <w:sz w:val="24"/>
                <w:szCs w:val="24"/>
              </w:rPr>
              <w:t>temu</w:t>
            </w:r>
            <w:proofErr w:type="spellEnd"/>
            <w:r w:rsidRPr="00811935">
              <w:rPr>
                <w:rStyle w:val="IntenseEmphasis11"/>
                <w:rFonts w:ascii="Times New Roman" w:hAnsi="Times New Roman" w:cs="Times New Roman"/>
                <w:color w:val="000000" w:themeColor="text1"/>
                <w:sz w:val="24"/>
                <w:szCs w:val="24"/>
              </w:rPr>
              <w:t xml:space="preserve"> </w:t>
            </w:r>
            <w:proofErr w:type="spellStart"/>
            <w:r w:rsidRPr="00811935">
              <w:rPr>
                <w:rStyle w:val="IntenseEmphasis11"/>
                <w:rFonts w:ascii="Times New Roman" w:hAnsi="Times New Roman" w:cs="Times New Roman"/>
                <w:color w:val="000000" w:themeColor="text1"/>
                <w:sz w:val="24"/>
                <w:szCs w:val="24"/>
              </w:rPr>
              <w:t>koju</w:t>
            </w:r>
            <w:proofErr w:type="spellEnd"/>
            <w:r w:rsidRPr="00811935">
              <w:rPr>
                <w:rStyle w:val="IntenseEmphasis11"/>
                <w:rFonts w:ascii="Times New Roman" w:hAnsi="Times New Roman" w:cs="Times New Roman"/>
                <w:color w:val="000000" w:themeColor="text1"/>
                <w:sz w:val="24"/>
                <w:szCs w:val="24"/>
              </w:rPr>
              <w:t xml:space="preserve"> </w:t>
            </w:r>
            <w:proofErr w:type="spellStart"/>
            <w:r w:rsidRPr="00811935">
              <w:rPr>
                <w:rStyle w:val="IntenseEmphasis11"/>
                <w:rFonts w:ascii="Times New Roman" w:hAnsi="Times New Roman" w:cs="Times New Roman"/>
                <w:color w:val="000000" w:themeColor="text1"/>
                <w:sz w:val="24"/>
                <w:szCs w:val="24"/>
              </w:rPr>
              <w:t>predlažu</w:t>
            </w:r>
            <w:proofErr w:type="spellEnd"/>
            <w:r w:rsidRPr="00811935">
              <w:rPr>
                <w:rStyle w:val="IntenseEmphasis11"/>
                <w:rFonts w:ascii="Times New Roman" w:hAnsi="Times New Roman" w:cs="Times New Roman"/>
                <w:color w:val="000000" w:themeColor="text1"/>
                <w:sz w:val="24"/>
                <w:szCs w:val="24"/>
              </w:rPr>
              <w:t xml:space="preserve"> </w:t>
            </w:r>
            <w:proofErr w:type="spellStart"/>
            <w:r w:rsidRPr="00811935">
              <w:rPr>
                <w:rStyle w:val="IntenseEmphasis11"/>
                <w:rFonts w:ascii="Times New Roman" w:hAnsi="Times New Roman" w:cs="Times New Roman"/>
                <w:color w:val="000000" w:themeColor="text1"/>
                <w:sz w:val="24"/>
                <w:szCs w:val="24"/>
              </w:rPr>
              <w:t>članovi</w:t>
            </w:r>
            <w:proofErr w:type="spellEnd"/>
            <w:r w:rsidRPr="00811935">
              <w:rPr>
                <w:rStyle w:val="IntenseEmphasis11"/>
                <w:rFonts w:ascii="Times New Roman" w:hAnsi="Times New Roman" w:cs="Times New Roman"/>
                <w:color w:val="000000" w:themeColor="text1"/>
                <w:sz w:val="24"/>
                <w:szCs w:val="24"/>
              </w:rPr>
              <w:t xml:space="preserve"> </w:t>
            </w:r>
          </w:p>
        </w:tc>
        <w:tc>
          <w:tcPr>
            <w:tcW w:w="1406" w:type="dxa"/>
            <w:tcBorders>
              <w:top w:val="single" w:sz="18" w:space="0" w:color="538135" w:themeColor="accent6" w:themeShade="BF"/>
              <w:left w:val="single" w:sz="18" w:space="0" w:color="538135" w:themeColor="accent6" w:themeShade="BF"/>
              <w:bottom w:val="single" w:sz="18" w:space="0" w:color="538135" w:themeColor="accent6" w:themeShade="BF"/>
              <w:right w:val="single" w:sz="18" w:space="0" w:color="538135" w:themeColor="accent6" w:themeShade="BF"/>
            </w:tcBorders>
            <w:shd w:val="clear" w:color="auto" w:fill="DBEBD0" w:themeFill="accent6" w:themeFillTint="3F"/>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Style w:val="IntenseEmphasis11"/>
                <w:rFonts w:ascii="Times New Roman" w:hAnsi="Times New Roman" w:cs="Times New Roman"/>
                <w:color w:val="000000" w:themeColor="text1"/>
                <w:sz w:val="24"/>
                <w:szCs w:val="24"/>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Style w:val="IntenseEmphasis11"/>
                <w:rFonts w:ascii="Times New Roman" w:hAnsi="Times New Roman" w:cs="Times New Roman"/>
                <w:color w:val="000000" w:themeColor="text1"/>
                <w:sz w:val="24"/>
                <w:szCs w:val="24"/>
              </w:rPr>
            </w:pPr>
            <w:r w:rsidRPr="00811935">
              <w:rPr>
                <w:rStyle w:val="IntenseEmphasis11"/>
                <w:rFonts w:ascii="Times New Roman" w:hAnsi="Times New Roman" w:cs="Times New Roman"/>
                <w:color w:val="000000" w:themeColor="text1"/>
                <w:sz w:val="24"/>
                <w:szCs w:val="24"/>
              </w:rPr>
              <w:t xml:space="preserve">April </w:t>
            </w:r>
          </w:p>
        </w:tc>
        <w:tc>
          <w:tcPr>
            <w:tcW w:w="1564" w:type="dxa"/>
            <w:tcBorders>
              <w:top w:val="single" w:sz="18" w:space="0" w:color="538135" w:themeColor="accent6" w:themeShade="BF"/>
              <w:left w:val="single" w:sz="18" w:space="0" w:color="538135" w:themeColor="accent6" w:themeShade="BF"/>
              <w:bottom w:val="single" w:sz="18" w:space="0" w:color="538135" w:themeColor="accent6" w:themeShade="BF"/>
              <w:right w:val="single" w:sz="18" w:space="0" w:color="538135" w:themeColor="accent6" w:themeShade="BF"/>
            </w:tcBorders>
            <w:shd w:val="clear" w:color="auto" w:fill="DBEBD0" w:themeFill="accent6" w:themeFillTint="3F"/>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Style w:val="IntenseEmphasis11"/>
                <w:rFonts w:ascii="Times New Roman" w:hAnsi="Times New Roman" w:cs="Times New Roman"/>
                <w:color w:val="000000" w:themeColor="text1"/>
                <w:sz w:val="24"/>
                <w:szCs w:val="24"/>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Style w:val="IntenseEmphasis11"/>
                <w:rFonts w:ascii="Times New Roman" w:hAnsi="Times New Roman" w:cs="Times New Roman"/>
                <w:color w:val="000000" w:themeColor="text1"/>
                <w:sz w:val="24"/>
                <w:szCs w:val="24"/>
              </w:rPr>
            </w:pPr>
            <w:proofErr w:type="spellStart"/>
            <w:r w:rsidRPr="00811935">
              <w:rPr>
                <w:rStyle w:val="IntenseEmphasis11"/>
                <w:rFonts w:ascii="Times New Roman" w:hAnsi="Times New Roman" w:cs="Times New Roman"/>
                <w:color w:val="000000" w:themeColor="text1"/>
                <w:sz w:val="24"/>
                <w:szCs w:val="24"/>
              </w:rPr>
              <w:t>Pedagoškinja</w:t>
            </w:r>
            <w:proofErr w:type="spellEnd"/>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000000" w:themeColor="text1"/>
                <w:sz w:val="24"/>
                <w:szCs w:val="24"/>
              </w:rPr>
            </w:pPr>
            <w:proofErr w:type="spellStart"/>
            <w:r w:rsidRPr="00811935">
              <w:rPr>
                <w:rStyle w:val="IntenseEmphasis11"/>
                <w:rFonts w:ascii="Times New Roman" w:hAnsi="Times New Roman" w:cs="Times New Roman"/>
                <w:color w:val="000000" w:themeColor="text1"/>
                <w:sz w:val="24"/>
                <w:szCs w:val="24"/>
              </w:rPr>
              <w:t>Psihološkinja</w:t>
            </w:r>
            <w:proofErr w:type="spellEnd"/>
          </w:p>
        </w:tc>
      </w:tr>
      <w:tr w:rsidR="00AA6F80" w:rsidRPr="00811935" w:rsidTr="00CD238E">
        <w:tc>
          <w:tcPr>
            <w:cnfStyle w:val="001000000000" w:firstRow="0" w:lastRow="0" w:firstColumn="1" w:lastColumn="0" w:oddVBand="0" w:evenVBand="0" w:oddHBand="0" w:evenHBand="0" w:firstRowFirstColumn="0" w:firstRowLastColumn="0" w:lastRowFirstColumn="0" w:lastRowLastColumn="0"/>
            <w:tcW w:w="3386" w:type="dxa"/>
            <w:tcBorders>
              <w:top w:val="single" w:sz="18" w:space="0" w:color="538135" w:themeColor="accent6" w:themeShade="BF"/>
              <w:left w:val="single" w:sz="18" w:space="0" w:color="538135" w:themeColor="accent6" w:themeShade="BF"/>
              <w:bottom w:val="single" w:sz="18" w:space="0" w:color="538135" w:themeColor="accent6" w:themeShade="BF"/>
              <w:right w:val="single" w:sz="18" w:space="0" w:color="538135" w:themeColor="accent6" w:themeShade="BF"/>
            </w:tcBorders>
          </w:tcPr>
          <w:p w:rsidR="00AA6F80" w:rsidRPr="00811935" w:rsidRDefault="00AC5156">
            <w:pPr>
              <w:spacing w:after="0" w:line="240" w:lineRule="auto"/>
              <w:rPr>
                <w:rStyle w:val="IntenseEmphasis11"/>
                <w:rFonts w:ascii="Times New Roman" w:hAnsi="Times New Roman" w:cs="Times New Roman"/>
                <w:color w:val="000000" w:themeColor="text1"/>
                <w:sz w:val="24"/>
                <w:szCs w:val="24"/>
              </w:rPr>
            </w:pPr>
            <w:proofErr w:type="spellStart"/>
            <w:r w:rsidRPr="00811935">
              <w:rPr>
                <w:rStyle w:val="IntenseEmphasis11"/>
                <w:rFonts w:ascii="Times New Roman" w:hAnsi="Times New Roman" w:cs="Times New Roman"/>
                <w:b/>
                <w:bCs/>
                <w:color w:val="000000" w:themeColor="text1"/>
                <w:sz w:val="24"/>
                <w:szCs w:val="24"/>
              </w:rPr>
              <w:t>Učenici</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iznose</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svoja</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zapažanja</w:t>
            </w:r>
            <w:proofErr w:type="spellEnd"/>
            <w:r w:rsidRPr="00811935">
              <w:rPr>
                <w:rStyle w:val="IntenseEmphasis11"/>
                <w:rFonts w:ascii="Times New Roman" w:hAnsi="Times New Roman" w:cs="Times New Roman"/>
                <w:b/>
                <w:bCs/>
                <w:color w:val="000000" w:themeColor="text1"/>
                <w:sz w:val="24"/>
                <w:szCs w:val="24"/>
              </w:rPr>
              <w:t xml:space="preserve"> o </w:t>
            </w:r>
            <w:proofErr w:type="spellStart"/>
            <w:r w:rsidRPr="00811935">
              <w:rPr>
                <w:rStyle w:val="IntenseEmphasis11"/>
                <w:rFonts w:ascii="Times New Roman" w:hAnsi="Times New Roman" w:cs="Times New Roman"/>
                <w:b/>
                <w:bCs/>
                <w:color w:val="000000" w:themeColor="text1"/>
                <w:sz w:val="24"/>
                <w:szCs w:val="24"/>
              </w:rPr>
              <w:t>radu</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Parlamenta</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i</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predlažu</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ideje</w:t>
            </w:r>
            <w:proofErr w:type="spellEnd"/>
            <w:r w:rsidRPr="00811935">
              <w:rPr>
                <w:rStyle w:val="IntenseEmphasis11"/>
                <w:rFonts w:ascii="Times New Roman" w:hAnsi="Times New Roman" w:cs="Times New Roman"/>
                <w:b/>
                <w:bCs/>
                <w:color w:val="000000" w:themeColor="text1"/>
                <w:sz w:val="24"/>
                <w:szCs w:val="24"/>
              </w:rPr>
              <w:t xml:space="preserve"> u </w:t>
            </w:r>
            <w:proofErr w:type="spellStart"/>
            <w:r w:rsidRPr="00811935">
              <w:rPr>
                <w:rStyle w:val="IntenseEmphasis11"/>
                <w:rFonts w:ascii="Times New Roman" w:hAnsi="Times New Roman" w:cs="Times New Roman"/>
                <w:b/>
                <w:bCs/>
                <w:color w:val="000000" w:themeColor="text1"/>
                <w:sz w:val="24"/>
                <w:szCs w:val="24"/>
              </w:rPr>
              <w:t>cilju</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postizanja</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boljeg</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kvaliteta</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rada</w:t>
            </w:r>
            <w:proofErr w:type="spellEnd"/>
            <w:r w:rsidRPr="00811935">
              <w:rPr>
                <w:rStyle w:val="IntenseEmphasis11"/>
                <w:rFonts w:ascii="Times New Roman" w:hAnsi="Times New Roman" w:cs="Times New Roman"/>
                <w:b/>
                <w:bCs/>
                <w:color w:val="000000" w:themeColor="text1"/>
                <w:sz w:val="24"/>
                <w:szCs w:val="24"/>
              </w:rPr>
              <w:t xml:space="preserve"> u </w:t>
            </w:r>
            <w:proofErr w:type="spellStart"/>
            <w:r w:rsidRPr="00811935">
              <w:rPr>
                <w:rStyle w:val="IntenseEmphasis11"/>
                <w:rFonts w:ascii="Times New Roman" w:hAnsi="Times New Roman" w:cs="Times New Roman"/>
                <w:b/>
                <w:bCs/>
                <w:color w:val="000000" w:themeColor="text1"/>
                <w:sz w:val="24"/>
                <w:szCs w:val="24"/>
              </w:rPr>
              <w:t>narednoj</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godini</w:t>
            </w:r>
            <w:proofErr w:type="spellEnd"/>
            <w:r w:rsidRPr="00811935">
              <w:rPr>
                <w:rStyle w:val="IntenseEmphasis11"/>
                <w:rFonts w:ascii="Times New Roman" w:hAnsi="Times New Roman" w:cs="Times New Roman"/>
                <w:b/>
                <w:bCs/>
                <w:color w:val="000000" w:themeColor="text1"/>
                <w:sz w:val="24"/>
                <w:szCs w:val="24"/>
              </w:rPr>
              <w:t xml:space="preserve">. </w:t>
            </w:r>
          </w:p>
        </w:tc>
        <w:tc>
          <w:tcPr>
            <w:tcW w:w="3472" w:type="dxa"/>
            <w:tcBorders>
              <w:top w:val="single" w:sz="18" w:space="0" w:color="538135" w:themeColor="accent6" w:themeShade="BF"/>
              <w:left w:val="single" w:sz="18" w:space="0" w:color="538135" w:themeColor="accent6" w:themeShade="BF"/>
              <w:bottom w:val="single" w:sz="18" w:space="0" w:color="538135" w:themeColor="accent6" w:themeShade="BF"/>
              <w:right w:val="single" w:sz="18" w:space="0" w:color="538135" w:themeColor="accent6" w:themeShade="BF"/>
            </w:tcBorders>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Style w:val="IntenseEmphasis11"/>
                <w:rFonts w:ascii="Times New Roman" w:hAnsi="Times New Roman" w:cs="Times New Roman"/>
                <w:color w:val="000000" w:themeColor="text1"/>
                <w:sz w:val="24"/>
                <w:szCs w:val="24"/>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Style w:val="IntenseEmphasis11"/>
                <w:rFonts w:ascii="Times New Roman" w:hAnsi="Times New Roman" w:cs="Times New Roman"/>
                <w:color w:val="000000" w:themeColor="text1"/>
                <w:sz w:val="24"/>
                <w:szCs w:val="24"/>
              </w:rPr>
            </w:pPr>
            <w:proofErr w:type="spellStart"/>
            <w:r w:rsidRPr="00811935">
              <w:rPr>
                <w:rStyle w:val="IntenseEmphasis11"/>
                <w:rFonts w:ascii="Times New Roman" w:hAnsi="Times New Roman" w:cs="Times New Roman"/>
                <w:color w:val="000000" w:themeColor="text1"/>
                <w:sz w:val="24"/>
                <w:szCs w:val="24"/>
              </w:rPr>
              <w:t>Prirediti</w:t>
            </w:r>
            <w:proofErr w:type="spellEnd"/>
            <w:r w:rsidRPr="00811935">
              <w:rPr>
                <w:rStyle w:val="IntenseEmphasis11"/>
                <w:rFonts w:ascii="Times New Roman" w:hAnsi="Times New Roman" w:cs="Times New Roman"/>
                <w:color w:val="000000" w:themeColor="text1"/>
                <w:sz w:val="24"/>
                <w:szCs w:val="24"/>
              </w:rPr>
              <w:t xml:space="preserve"> </w:t>
            </w:r>
            <w:proofErr w:type="spellStart"/>
            <w:r w:rsidRPr="00811935">
              <w:rPr>
                <w:rStyle w:val="IntenseEmphasis11"/>
                <w:rFonts w:ascii="Times New Roman" w:hAnsi="Times New Roman" w:cs="Times New Roman"/>
                <w:color w:val="000000" w:themeColor="text1"/>
                <w:sz w:val="24"/>
                <w:szCs w:val="24"/>
              </w:rPr>
              <w:t>finalni</w:t>
            </w:r>
            <w:proofErr w:type="spellEnd"/>
            <w:r w:rsidRPr="00811935">
              <w:rPr>
                <w:rStyle w:val="IntenseEmphasis11"/>
                <w:rFonts w:ascii="Times New Roman" w:hAnsi="Times New Roman" w:cs="Times New Roman"/>
                <w:color w:val="000000" w:themeColor="text1"/>
                <w:sz w:val="24"/>
                <w:szCs w:val="24"/>
              </w:rPr>
              <w:t xml:space="preserve"> </w:t>
            </w:r>
            <w:proofErr w:type="spellStart"/>
            <w:r w:rsidRPr="00811935">
              <w:rPr>
                <w:rStyle w:val="IntenseEmphasis11"/>
                <w:rFonts w:ascii="Times New Roman" w:hAnsi="Times New Roman" w:cs="Times New Roman"/>
                <w:color w:val="000000" w:themeColor="text1"/>
                <w:sz w:val="24"/>
                <w:szCs w:val="24"/>
              </w:rPr>
              <w:t>izvještaj</w:t>
            </w:r>
            <w:proofErr w:type="spellEnd"/>
            <w:r w:rsidRPr="00811935">
              <w:rPr>
                <w:rStyle w:val="IntenseEmphasis11"/>
                <w:rFonts w:ascii="Times New Roman" w:hAnsi="Times New Roman" w:cs="Times New Roman"/>
                <w:color w:val="000000" w:themeColor="text1"/>
                <w:sz w:val="24"/>
                <w:szCs w:val="24"/>
              </w:rPr>
              <w:t xml:space="preserve"> o </w:t>
            </w:r>
            <w:proofErr w:type="spellStart"/>
            <w:r w:rsidRPr="00811935">
              <w:rPr>
                <w:rStyle w:val="IntenseEmphasis11"/>
                <w:rFonts w:ascii="Times New Roman" w:hAnsi="Times New Roman" w:cs="Times New Roman"/>
                <w:color w:val="000000" w:themeColor="text1"/>
                <w:sz w:val="24"/>
                <w:szCs w:val="24"/>
              </w:rPr>
              <w:t>radu</w:t>
            </w:r>
            <w:proofErr w:type="spellEnd"/>
            <w:r w:rsidRPr="00811935">
              <w:rPr>
                <w:rStyle w:val="IntenseEmphasis11"/>
                <w:rFonts w:ascii="Times New Roman" w:hAnsi="Times New Roman" w:cs="Times New Roman"/>
                <w:color w:val="000000" w:themeColor="text1"/>
                <w:sz w:val="24"/>
                <w:szCs w:val="24"/>
              </w:rPr>
              <w:t xml:space="preserve"> u </w:t>
            </w:r>
            <w:proofErr w:type="spellStart"/>
            <w:r w:rsidRPr="00811935">
              <w:rPr>
                <w:rStyle w:val="IntenseEmphasis11"/>
                <w:rFonts w:ascii="Times New Roman" w:hAnsi="Times New Roman" w:cs="Times New Roman"/>
                <w:color w:val="000000" w:themeColor="text1"/>
                <w:sz w:val="24"/>
                <w:szCs w:val="24"/>
              </w:rPr>
              <w:t>toku</w:t>
            </w:r>
            <w:proofErr w:type="spellEnd"/>
            <w:r w:rsidRPr="00811935">
              <w:rPr>
                <w:rStyle w:val="IntenseEmphasis11"/>
                <w:rFonts w:ascii="Times New Roman" w:hAnsi="Times New Roman" w:cs="Times New Roman"/>
                <w:color w:val="000000" w:themeColor="text1"/>
                <w:sz w:val="24"/>
                <w:szCs w:val="24"/>
              </w:rPr>
              <w:t xml:space="preserve"> </w:t>
            </w:r>
            <w:proofErr w:type="spellStart"/>
            <w:r w:rsidRPr="00811935">
              <w:rPr>
                <w:rStyle w:val="IntenseEmphasis11"/>
                <w:rFonts w:ascii="Times New Roman" w:hAnsi="Times New Roman" w:cs="Times New Roman"/>
                <w:color w:val="000000" w:themeColor="text1"/>
                <w:sz w:val="24"/>
                <w:szCs w:val="24"/>
              </w:rPr>
              <w:t>školske</w:t>
            </w:r>
            <w:proofErr w:type="spellEnd"/>
            <w:r w:rsidRPr="00811935">
              <w:rPr>
                <w:rStyle w:val="IntenseEmphasis11"/>
                <w:rFonts w:ascii="Times New Roman" w:hAnsi="Times New Roman" w:cs="Times New Roman"/>
                <w:color w:val="000000" w:themeColor="text1"/>
                <w:sz w:val="24"/>
                <w:szCs w:val="24"/>
              </w:rPr>
              <w:t xml:space="preserve"> </w:t>
            </w:r>
            <w:proofErr w:type="spellStart"/>
            <w:r w:rsidRPr="00811935">
              <w:rPr>
                <w:rStyle w:val="IntenseEmphasis11"/>
                <w:rFonts w:ascii="Times New Roman" w:hAnsi="Times New Roman" w:cs="Times New Roman"/>
                <w:color w:val="000000" w:themeColor="text1"/>
                <w:sz w:val="24"/>
                <w:szCs w:val="24"/>
              </w:rPr>
              <w:t>godine</w:t>
            </w:r>
            <w:proofErr w:type="spellEnd"/>
            <w:r w:rsidRPr="00811935">
              <w:rPr>
                <w:rStyle w:val="IntenseEmphasis11"/>
                <w:rFonts w:ascii="Times New Roman" w:hAnsi="Times New Roman" w:cs="Times New Roman"/>
                <w:color w:val="000000" w:themeColor="text1"/>
                <w:sz w:val="24"/>
                <w:szCs w:val="24"/>
              </w:rPr>
              <w:t xml:space="preserve"> </w:t>
            </w:r>
            <w:proofErr w:type="spellStart"/>
            <w:r w:rsidRPr="00811935">
              <w:rPr>
                <w:rStyle w:val="IntenseEmphasis11"/>
                <w:rFonts w:ascii="Times New Roman" w:hAnsi="Times New Roman" w:cs="Times New Roman"/>
                <w:color w:val="000000" w:themeColor="text1"/>
                <w:sz w:val="24"/>
                <w:szCs w:val="24"/>
              </w:rPr>
              <w:t>i</w:t>
            </w:r>
            <w:proofErr w:type="spellEnd"/>
            <w:r w:rsidRPr="00811935">
              <w:rPr>
                <w:rStyle w:val="IntenseEmphasis11"/>
                <w:rFonts w:ascii="Times New Roman" w:hAnsi="Times New Roman" w:cs="Times New Roman"/>
                <w:color w:val="000000" w:themeColor="text1"/>
                <w:sz w:val="24"/>
                <w:szCs w:val="24"/>
              </w:rPr>
              <w:t xml:space="preserve"> </w:t>
            </w:r>
            <w:proofErr w:type="spellStart"/>
            <w:r w:rsidRPr="00811935">
              <w:rPr>
                <w:rStyle w:val="IntenseEmphasis11"/>
                <w:rFonts w:ascii="Times New Roman" w:hAnsi="Times New Roman" w:cs="Times New Roman"/>
                <w:color w:val="000000" w:themeColor="text1"/>
                <w:sz w:val="24"/>
                <w:szCs w:val="24"/>
              </w:rPr>
              <w:t>preporuke</w:t>
            </w:r>
            <w:proofErr w:type="spellEnd"/>
            <w:r w:rsidRPr="00811935">
              <w:rPr>
                <w:rStyle w:val="IntenseEmphasis11"/>
                <w:rFonts w:ascii="Times New Roman" w:hAnsi="Times New Roman" w:cs="Times New Roman"/>
                <w:color w:val="000000" w:themeColor="text1"/>
                <w:sz w:val="24"/>
                <w:szCs w:val="24"/>
              </w:rPr>
              <w:t xml:space="preserve"> za </w:t>
            </w:r>
            <w:proofErr w:type="spellStart"/>
            <w:r w:rsidRPr="00811935">
              <w:rPr>
                <w:rStyle w:val="IntenseEmphasis11"/>
                <w:rFonts w:ascii="Times New Roman" w:hAnsi="Times New Roman" w:cs="Times New Roman"/>
                <w:color w:val="000000" w:themeColor="text1"/>
                <w:sz w:val="24"/>
                <w:szCs w:val="24"/>
              </w:rPr>
              <w:t>dopune</w:t>
            </w:r>
            <w:proofErr w:type="spellEnd"/>
            <w:r w:rsidRPr="00811935">
              <w:rPr>
                <w:rStyle w:val="IntenseEmphasis11"/>
                <w:rFonts w:ascii="Times New Roman" w:hAnsi="Times New Roman" w:cs="Times New Roman"/>
                <w:color w:val="000000" w:themeColor="text1"/>
                <w:sz w:val="24"/>
                <w:szCs w:val="24"/>
              </w:rPr>
              <w:t xml:space="preserve"> </w:t>
            </w:r>
            <w:proofErr w:type="spellStart"/>
            <w:r w:rsidRPr="00811935">
              <w:rPr>
                <w:rStyle w:val="IntenseEmphasis11"/>
                <w:rFonts w:ascii="Times New Roman" w:hAnsi="Times New Roman" w:cs="Times New Roman"/>
                <w:color w:val="000000" w:themeColor="text1"/>
                <w:sz w:val="24"/>
                <w:szCs w:val="24"/>
              </w:rPr>
              <w:t>i</w:t>
            </w:r>
            <w:proofErr w:type="spellEnd"/>
            <w:r w:rsidRPr="00811935">
              <w:rPr>
                <w:rStyle w:val="IntenseEmphasis11"/>
                <w:rFonts w:ascii="Times New Roman" w:hAnsi="Times New Roman" w:cs="Times New Roman"/>
                <w:color w:val="000000" w:themeColor="text1"/>
                <w:sz w:val="24"/>
                <w:szCs w:val="24"/>
              </w:rPr>
              <w:t xml:space="preserve"> </w:t>
            </w:r>
            <w:proofErr w:type="spellStart"/>
            <w:r w:rsidRPr="00811935">
              <w:rPr>
                <w:rStyle w:val="IntenseEmphasis11"/>
                <w:rFonts w:ascii="Times New Roman" w:hAnsi="Times New Roman" w:cs="Times New Roman"/>
                <w:color w:val="000000" w:themeColor="text1"/>
                <w:sz w:val="24"/>
                <w:szCs w:val="24"/>
              </w:rPr>
              <w:t>izmjene</w:t>
            </w:r>
            <w:proofErr w:type="spellEnd"/>
            <w:r w:rsidRPr="00811935">
              <w:rPr>
                <w:rStyle w:val="IntenseEmphasis11"/>
                <w:rFonts w:ascii="Times New Roman" w:hAnsi="Times New Roman" w:cs="Times New Roman"/>
                <w:color w:val="000000" w:themeColor="text1"/>
                <w:sz w:val="24"/>
                <w:szCs w:val="24"/>
              </w:rPr>
              <w:t xml:space="preserve">. </w:t>
            </w: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Style w:val="IntenseEmphasis11"/>
                <w:rFonts w:ascii="Times New Roman" w:hAnsi="Times New Roman" w:cs="Times New Roman"/>
                <w:color w:val="000000" w:themeColor="text1"/>
                <w:sz w:val="24"/>
                <w:szCs w:val="24"/>
              </w:rPr>
            </w:pPr>
          </w:p>
        </w:tc>
        <w:tc>
          <w:tcPr>
            <w:tcW w:w="1406" w:type="dxa"/>
            <w:tcBorders>
              <w:top w:val="single" w:sz="18" w:space="0" w:color="538135" w:themeColor="accent6" w:themeShade="BF"/>
              <w:left w:val="single" w:sz="18" w:space="0" w:color="538135" w:themeColor="accent6" w:themeShade="BF"/>
              <w:bottom w:val="single" w:sz="18" w:space="0" w:color="538135" w:themeColor="accent6" w:themeShade="BF"/>
              <w:right w:val="single" w:sz="18" w:space="0" w:color="538135" w:themeColor="accent6" w:themeShade="BF"/>
            </w:tcBorders>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Style w:val="IntenseEmphasis11"/>
                <w:rFonts w:ascii="Times New Roman" w:hAnsi="Times New Roman" w:cs="Times New Roman"/>
                <w:color w:val="000000" w:themeColor="text1"/>
                <w:sz w:val="24"/>
                <w:szCs w:val="24"/>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Style w:val="IntenseEmphasis11"/>
                <w:rFonts w:ascii="Times New Roman" w:hAnsi="Times New Roman" w:cs="Times New Roman"/>
                <w:color w:val="000000" w:themeColor="text1"/>
                <w:sz w:val="24"/>
                <w:szCs w:val="24"/>
              </w:rPr>
            </w:pPr>
            <w:r w:rsidRPr="00811935">
              <w:rPr>
                <w:rStyle w:val="IntenseEmphasis11"/>
                <w:rFonts w:ascii="Times New Roman" w:hAnsi="Times New Roman" w:cs="Times New Roman"/>
                <w:color w:val="000000" w:themeColor="text1"/>
                <w:sz w:val="24"/>
                <w:szCs w:val="24"/>
              </w:rPr>
              <w:t xml:space="preserve">Maj </w:t>
            </w:r>
          </w:p>
        </w:tc>
        <w:tc>
          <w:tcPr>
            <w:tcW w:w="1564" w:type="dxa"/>
            <w:tcBorders>
              <w:top w:val="single" w:sz="18" w:space="0" w:color="538135" w:themeColor="accent6" w:themeShade="BF"/>
              <w:left w:val="single" w:sz="18" w:space="0" w:color="538135" w:themeColor="accent6" w:themeShade="BF"/>
              <w:bottom w:val="single" w:sz="18" w:space="0" w:color="538135" w:themeColor="accent6" w:themeShade="BF"/>
              <w:right w:val="single" w:sz="18" w:space="0" w:color="538135" w:themeColor="accent6" w:themeShade="BF"/>
            </w:tcBorders>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Style w:val="IntenseEmphasis11"/>
                <w:rFonts w:ascii="Times New Roman" w:hAnsi="Times New Roman" w:cs="Times New Roman"/>
                <w:color w:val="000000" w:themeColor="text1"/>
                <w:sz w:val="24"/>
                <w:szCs w:val="24"/>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Style w:val="IntenseEmphasis11"/>
                <w:rFonts w:ascii="Times New Roman" w:hAnsi="Times New Roman" w:cs="Times New Roman"/>
                <w:color w:val="000000" w:themeColor="text1"/>
                <w:sz w:val="24"/>
                <w:szCs w:val="24"/>
              </w:rPr>
            </w:pPr>
            <w:proofErr w:type="spellStart"/>
            <w:r w:rsidRPr="00811935">
              <w:rPr>
                <w:rStyle w:val="IntenseEmphasis11"/>
                <w:rFonts w:ascii="Times New Roman" w:hAnsi="Times New Roman" w:cs="Times New Roman"/>
                <w:color w:val="000000" w:themeColor="text1"/>
                <w:sz w:val="24"/>
                <w:szCs w:val="24"/>
              </w:rPr>
              <w:t>Pedagoškinja</w:t>
            </w:r>
            <w:proofErr w:type="spellEnd"/>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000000" w:themeColor="text1"/>
                <w:sz w:val="24"/>
                <w:szCs w:val="24"/>
              </w:rPr>
            </w:pPr>
            <w:proofErr w:type="spellStart"/>
            <w:r w:rsidRPr="00811935">
              <w:rPr>
                <w:rStyle w:val="IntenseEmphasis11"/>
                <w:rFonts w:ascii="Times New Roman" w:hAnsi="Times New Roman" w:cs="Times New Roman"/>
                <w:color w:val="000000" w:themeColor="text1"/>
                <w:sz w:val="24"/>
                <w:szCs w:val="24"/>
              </w:rPr>
              <w:t>Psihološkinja</w:t>
            </w:r>
            <w:proofErr w:type="spellEnd"/>
          </w:p>
        </w:tc>
      </w:tr>
      <w:tr w:rsidR="00AA6F80" w:rsidRPr="00811935" w:rsidTr="00CD238E">
        <w:tc>
          <w:tcPr>
            <w:cnfStyle w:val="001000000000" w:firstRow="0" w:lastRow="0" w:firstColumn="1" w:lastColumn="0" w:oddVBand="0" w:evenVBand="0" w:oddHBand="0" w:evenHBand="0" w:firstRowFirstColumn="0" w:firstRowLastColumn="0" w:lastRowFirstColumn="0" w:lastRowLastColumn="0"/>
            <w:tcW w:w="9828" w:type="dxa"/>
            <w:gridSpan w:val="4"/>
            <w:tcBorders>
              <w:top w:val="single" w:sz="18" w:space="0" w:color="538135" w:themeColor="accent6" w:themeShade="BF"/>
              <w:left w:val="single" w:sz="18" w:space="0" w:color="538135" w:themeColor="accent6" w:themeShade="BF"/>
              <w:bottom w:val="single" w:sz="18" w:space="0" w:color="538135" w:themeColor="accent6" w:themeShade="BF"/>
              <w:right w:val="single" w:sz="18" w:space="0" w:color="538135" w:themeColor="accent6" w:themeShade="BF"/>
            </w:tcBorders>
            <w:shd w:val="clear" w:color="auto" w:fill="DBEBD0" w:themeFill="accent6" w:themeFillTint="3F"/>
          </w:tcPr>
          <w:p w:rsidR="00AA6F80" w:rsidRPr="00811935" w:rsidRDefault="00AC5156">
            <w:pPr>
              <w:spacing w:after="0" w:line="240" w:lineRule="auto"/>
              <w:jc w:val="both"/>
              <w:rPr>
                <w:rStyle w:val="IntenseEmphasis11"/>
                <w:rFonts w:ascii="Times New Roman" w:hAnsi="Times New Roman" w:cs="Times New Roman"/>
                <w:color w:val="000000" w:themeColor="text1"/>
                <w:sz w:val="24"/>
                <w:szCs w:val="24"/>
              </w:rPr>
            </w:pPr>
            <w:proofErr w:type="spellStart"/>
            <w:r w:rsidRPr="00811935">
              <w:rPr>
                <w:rStyle w:val="IntenseEmphasis11"/>
                <w:rFonts w:ascii="Times New Roman" w:hAnsi="Times New Roman" w:cs="Times New Roman"/>
                <w:b/>
                <w:bCs/>
                <w:color w:val="000000" w:themeColor="text1"/>
                <w:sz w:val="24"/>
                <w:szCs w:val="24"/>
              </w:rPr>
              <w:t>Cilj</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formiranja</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učeničkog</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parlamenta</w:t>
            </w:r>
            <w:proofErr w:type="spellEnd"/>
            <w:r w:rsidRPr="00811935">
              <w:rPr>
                <w:rStyle w:val="IntenseEmphasis11"/>
                <w:rFonts w:ascii="Times New Roman" w:hAnsi="Times New Roman" w:cs="Times New Roman"/>
                <w:b/>
                <w:bCs/>
                <w:color w:val="000000" w:themeColor="text1"/>
                <w:sz w:val="24"/>
                <w:szCs w:val="24"/>
              </w:rPr>
              <w:t xml:space="preserve"> u </w:t>
            </w:r>
            <w:proofErr w:type="spellStart"/>
            <w:r w:rsidRPr="00811935">
              <w:rPr>
                <w:rStyle w:val="IntenseEmphasis11"/>
                <w:rFonts w:ascii="Times New Roman" w:hAnsi="Times New Roman" w:cs="Times New Roman"/>
                <w:b/>
                <w:bCs/>
                <w:color w:val="000000" w:themeColor="text1"/>
                <w:sz w:val="24"/>
                <w:szCs w:val="24"/>
              </w:rPr>
              <w:t>školi</w:t>
            </w:r>
            <w:proofErr w:type="spellEnd"/>
            <w:r w:rsidRPr="00811935">
              <w:rPr>
                <w:rStyle w:val="IntenseEmphasis11"/>
                <w:rFonts w:ascii="Times New Roman" w:hAnsi="Times New Roman" w:cs="Times New Roman"/>
                <w:b/>
                <w:bCs/>
                <w:color w:val="000000" w:themeColor="text1"/>
                <w:sz w:val="24"/>
                <w:szCs w:val="24"/>
              </w:rPr>
              <w:t xml:space="preserve"> je da se </w:t>
            </w:r>
            <w:proofErr w:type="spellStart"/>
            <w:r w:rsidRPr="00811935">
              <w:rPr>
                <w:rStyle w:val="IntenseEmphasis11"/>
                <w:rFonts w:ascii="Times New Roman" w:hAnsi="Times New Roman" w:cs="Times New Roman"/>
                <w:b/>
                <w:bCs/>
                <w:color w:val="000000" w:themeColor="text1"/>
                <w:sz w:val="24"/>
                <w:szCs w:val="24"/>
              </w:rPr>
              <w:t>razvije</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i</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unaprijedi</w:t>
            </w:r>
            <w:proofErr w:type="spellEnd"/>
            <w:r w:rsidRPr="00811935">
              <w:rPr>
                <w:rStyle w:val="IntenseEmphasis11"/>
                <w:rFonts w:ascii="Times New Roman" w:hAnsi="Times New Roman" w:cs="Times New Roman"/>
                <w:b/>
                <w:bCs/>
                <w:color w:val="000000" w:themeColor="text1"/>
                <w:sz w:val="24"/>
                <w:szCs w:val="24"/>
              </w:rPr>
              <w:t xml:space="preserve"> model </w:t>
            </w:r>
            <w:proofErr w:type="spellStart"/>
            <w:r w:rsidRPr="00811935">
              <w:rPr>
                <w:rStyle w:val="IntenseEmphasis11"/>
                <w:rFonts w:ascii="Times New Roman" w:hAnsi="Times New Roman" w:cs="Times New Roman"/>
                <w:b/>
                <w:bCs/>
                <w:color w:val="000000" w:themeColor="text1"/>
                <w:sz w:val="24"/>
                <w:szCs w:val="24"/>
              </w:rPr>
              <w:t>dječije</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participacije</w:t>
            </w:r>
            <w:proofErr w:type="spellEnd"/>
            <w:r w:rsidRPr="00811935">
              <w:rPr>
                <w:rStyle w:val="IntenseEmphasis11"/>
                <w:rFonts w:ascii="Times New Roman" w:hAnsi="Times New Roman" w:cs="Times New Roman"/>
                <w:b/>
                <w:bCs/>
                <w:color w:val="000000" w:themeColor="text1"/>
                <w:sz w:val="24"/>
                <w:szCs w:val="24"/>
              </w:rPr>
              <w:t xml:space="preserve"> u </w:t>
            </w:r>
            <w:proofErr w:type="spellStart"/>
            <w:r w:rsidRPr="00811935">
              <w:rPr>
                <w:rStyle w:val="IntenseEmphasis11"/>
                <w:rFonts w:ascii="Times New Roman" w:hAnsi="Times New Roman" w:cs="Times New Roman"/>
                <w:b/>
                <w:bCs/>
                <w:color w:val="000000" w:themeColor="text1"/>
                <w:sz w:val="24"/>
                <w:szCs w:val="24"/>
              </w:rPr>
              <w:t>redovnom</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životu</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škole</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Primarna</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funkcija</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parlamenta</w:t>
            </w:r>
            <w:proofErr w:type="spellEnd"/>
            <w:r w:rsidRPr="00811935">
              <w:rPr>
                <w:rStyle w:val="IntenseEmphasis11"/>
                <w:rFonts w:ascii="Times New Roman" w:hAnsi="Times New Roman" w:cs="Times New Roman"/>
                <w:b/>
                <w:bCs/>
                <w:color w:val="000000" w:themeColor="text1"/>
                <w:sz w:val="24"/>
                <w:szCs w:val="24"/>
              </w:rPr>
              <w:t xml:space="preserve"> je da </w:t>
            </w:r>
            <w:proofErr w:type="spellStart"/>
            <w:r w:rsidRPr="00811935">
              <w:rPr>
                <w:rStyle w:val="IntenseEmphasis11"/>
                <w:rFonts w:ascii="Times New Roman" w:hAnsi="Times New Roman" w:cs="Times New Roman"/>
                <w:b/>
                <w:bCs/>
                <w:color w:val="000000" w:themeColor="text1"/>
                <w:sz w:val="24"/>
                <w:szCs w:val="24"/>
              </w:rPr>
              <w:t>omogući</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kontinuirano</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praćenje</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stanja</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prava</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djece</w:t>
            </w:r>
            <w:proofErr w:type="spellEnd"/>
            <w:r w:rsidRPr="00811935">
              <w:rPr>
                <w:rStyle w:val="IntenseEmphasis11"/>
                <w:rFonts w:ascii="Times New Roman" w:hAnsi="Times New Roman" w:cs="Times New Roman"/>
                <w:b/>
                <w:bCs/>
                <w:color w:val="000000" w:themeColor="text1"/>
                <w:sz w:val="24"/>
                <w:szCs w:val="24"/>
              </w:rPr>
              <w:t xml:space="preserve"> u </w:t>
            </w:r>
            <w:proofErr w:type="spellStart"/>
            <w:r w:rsidRPr="00811935">
              <w:rPr>
                <w:rStyle w:val="IntenseEmphasis11"/>
                <w:rFonts w:ascii="Times New Roman" w:hAnsi="Times New Roman" w:cs="Times New Roman"/>
                <w:b/>
                <w:bCs/>
                <w:color w:val="000000" w:themeColor="text1"/>
                <w:sz w:val="24"/>
                <w:szCs w:val="24"/>
              </w:rPr>
              <w:t>školi</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i</w:t>
            </w:r>
            <w:proofErr w:type="spellEnd"/>
            <w:r w:rsidRPr="00811935">
              <w:rPr>
                <w:rStyle w:val="IntenseEmphasis11"/>
                <w:rFonts w:ascii="Times New Roman" w:hAnsi="Times New Roman" w:cs="Times New Roman"/>
                <w:b/>
                <w:bCs/>
                <w:color w:val="000000" w:themeColor="text1"/>
                <w:sz w:val="24"/>
                <w:szCs w:val="24"/>
              </w:rPr>
              <w:t xml:space="preserve"> po </w:t>
            </w:r>
            <w:proofErr w:type="spellStart"/>
            <w:r w:rsidRPr="00811935">
              <w:rPr>
                <w:rStyle w:val="IntenseEmphasis11"/>
                <w:rFonts w:ascii="Times New Roman" w:hAnsi="Times New Roman" w:cs="Times New Roman"/>
                <w:b/>
                <w:bCs/>
                <w:color w:val="000000" w:themeColor="text1"/>
                <w:sz w:val="24"/>
                <w:szCs w:val="24"/>
              </w:rPr>
              <w:t>potrebi</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reaguje</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na</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njihovo</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zanemarivanje</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ili</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ukaže</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na</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potrebu</w:t>
            </w:r>
            <w:proofErr w:type="spellEnd"/>
            <w:r w:rsidRPr="00811935">
              <w:rPr>
                <w:rStyle w:val="IntenseEmphasis11"/>
                <w:rFonts w:ascii="Times New Roman" w:hAnsi="Times New Roman" w:cs="Times New Roman"/>
                <w:b/>
                <w:bCs/>
                <w:color w:val="000000" w:themeColor="text1"/>
                <w:sz w:val="24"/>
                <w:szCs w:val="24"/>
              </w:rPr>
              <w:t xml:space="preserve"> za </w:t>
            </w:r>
            <w:proofErr w:type="spellStart"/>
            <w:r w:rsidRPr="00811935">
              <w:rPr>
                <w:rStyle w:val="IntenseEmphasis11"/>
                <w:rFonts w:ascii="Times New Roman" w:hAnsi="Times New Roman" w:cs="Times New Roman"/>
                <w:b/>
                <w:bCs/>
                <w:color w:val="000000" w:themeColor="text1"/>
                <w:sz w:val="24"/>
                <w:szCs w:val="24"/>
              </w:rPr>
              <w:t>unapređenjem</w:t>
            </w:r>
            <w:proofErr w:type="spellEnd"/>
            <w:r w:rsidRPr="00811935">
              <w:rPr>
                <w:rStyle w:val="IntenseEmphasis11"/>
                <w:rFonts w:ascii="Times New Roman" w:hAnsi="Times New Roman" w:cs="Times New Roman"/>
                <w:b/>
                <w:bCs/>
                <w:color w:val="000000" w:themeColor="text1"/>
                <w:sz w:val="24"/>
                <w:szCs w:val="24"/>
              </w:rPr>
              <w:t xml:space="preserve">. Pored </w:t>
            </w:r>
            <w:proofErr w:type="spellStart"/>
            <w:r w:rsidRPr="00811935">
              <w:rPr>
                <w:rStyle w:val="IntenseEmphasis11"/>
                <w:rFonts w:ascii="Times New Roman" w:hAnsi="Times New Roman" w:cs="Times New Roman"/>
                <w:b/>
                <w:bCs/>
                <w:color w:val="000000" w:themeColor="text1"/>
                <w:sz w:val="24"/>
                <w:szCs w:val="24"/>
              </w:rPr>
              <w:t>pomenutog</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neki</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od</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zadataka</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su</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proofErr w:type="gramStart"/>
            <w:r w:rsidRPr="00811935">
              <w:rPr>
                <w:rStyle w:val="IntenseEmphasis11"/>
                <w:rFonts w:ascii="Times New Roman" w:hAnsi="Times New Roman" w:cs="Times New Roman"/>
                <w:b/>
                <w:bCs/>
                <w:color w:val="000000" w:themeColor="text1"/>
                <w:sz w:val="24"/>
                <w:szCs w:val="24"/>
              </w:rPr>
              <w:t>i</w:t>
            </w:r>
            <w:proofErr w:type="spellEnd"/>
            <w:r w:rsidRPr="00811935">
              <w:rPr>
                <w:rStyle w:val="IntenseEmphasis11"/>
                <w:rFonts w:ascii="Times New Roman" w:hAnsi="Times New Roman" w:cs="Times New Roman"/>
                <w:b/>
                <w:bCs/>
                <w:color w:val="000000" w:themeColor="text1"/>
                <w:sz w:val="24"/>
                <w:szCs w:val="24"/>
              </w:rPr>
              <w:t xml:space="preserve"> :</w:t>
            </w:r>
            <w:proofErr w:type="gram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vršnjačka</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podrška</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osnaživanje</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učenika</w:t>
            </w:r>
            <w:proofErr w:type="spellEnd"/>
            <w:r w:rsidRPr="00811935">
              <w:rPr>
                <w:rStyle w:val="IntenseEmphasis11"/>
                <w:rFonts w:ascii="Times New Roman" w:hAnsi="Times New Roman" w:cs="Times New Roman"/>
                <w:b/>
                <w:bCs/>
                <w:color w:val="000000" w:themeColor="text1"/>
                <w:sz w:val="24"/>
                <w:szCs w:val="24"/>
              </w:rPr>
              <w:t xml:space="preserve"> da se </w:t>
            </w:r>
            <w:proofErr w:type="spellStart"/>
            <w:r w:rsidRPr="00811935">
              <w:rPr>
                <w:rStyle w:val="IntenseEmphasis11"/>
                <w:rFonts w:ascii="Times New Roman" w:hAnsi="Times New Roman" w:cs="Times New Roman"/>
                <w:b/>
                <w:bCs/>
                <w:color w:val="000000" w:themeColor="text1"/>
                <w:sz w:val="24"/>
                <w:szCs w:val="24"/>
              </w:rPr>
              <w:t>na</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prihvatljiv</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način</w:t>
            </w:r>
            <w:proofErr w:type="spellEnd"/>
            <w:r w:rsidRPr="00811935">
              <w:rPr>
                <w:rStyle w:val="IntenseEmphasis11"/>
                <w:rFonts w:ascii="Times New Roman" w:hAnsi="Times New Roman" w:cs="Times New Roman"/>
                <w:b/>
                <w:bCs/>
                <w:color w:val="000000" w:themeColor="text1"/>
                <w:sz w:val="24"/>
                <w:szCs w:val="24"/>
              </w:rPr>
              <w:t xml:space="preserve"> bore za </w:t>
            </w:r>
            <w:proofErr w:type="spellStart"/>
            <w:r w:rsidRPr="00811935">
              <w:rPr>
                <w:rStyle w:val="IntenseEmphasis11"/>
                <w:rFonts w:ascii="Times New Roman" w:hAnsi="Times New Roman" w:cs="Times New Roman"/>
                <w:b/>
                <w:bCs/>
                <w:color w:val="000000" w:themeColor="text1"/>
                <w:sz w:val="24"/>
                <w:szCs w:val="24"/>
              </w:rPr>
              <w:t>svoje</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mišljenje</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među</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vršnjacima</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i</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odraslim</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spremnost</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na</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samopreispitivanje</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sebe</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i</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sticanje</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samopouzdanja</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istraživanje</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i</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informisanje</w:t>
            </w:r>
            <w:proofErr w:type="spellEnd"/>
            <w:r w:rsidRPr="00811935">
              <w:rPr>
                <w:rStyle w:val="IntenseEmphasis11"/>
                <w:rFonts w:ascii="Times New Roman" w:hAnsi="Times New Roman" w:cs="Times New Roman"/>
                <w:b/>
                <w:bCs/>
                <w:color w:val="000000" w:themeColor="text1"/>
                <w:sz w:val="24"/>
                <w:szCs w:val="24"/>
              </w:rPr>
              <w:t xml:space="preserve">.    </w:t>
            </w:r>
          </w:p>
          <w:p w:rsidR="00AA6F80" w:rsidRPr="00811935" w:rsidRDefault="00AA6F80">
            <w:pPr>
              <w:spacing w:after="0" w:line="240" w:lineRule="auto"/>
              <w:rPr>
                <w:rStyle w:val="IntenseEmphasis11"/>
                <w:rFonts w:ascii="Times New Roman" w:hAnsi="Times New Roman" w:cs="Times New Roman"/>
                <w:color w:val="000000" w:themeColor="text1"/>
                <w:sz w:val="24"/>
                <w:szCs w:val="24"/>
              </w:rPr>
            </w:pPr>
          </w:p>
          <w:p w:rsidR="00AA6F80" w:rsidRPr="00811935" w:rsidRDefault="00AC5156" w:rsidP="00CE2BFE">
            <w:pPr>
              <w:pStyle w:val="ListParagraph"/>
              <w:numPr>
                <w:ilvl w:val="0"/>
                <w:numId w:val="88"/>
              </w:numPr>
              <w:spacing w:after="0" w:line="240" w:lineRule="auto"/>
              <w:jc w:val="both"/>
              <w:rPr>
                <w:rStyle w:val="IntenseEmphasis11"/>
                <w:rFonts w:ascii="Times New Roman" w:hAnsi="Times New Roman" w:cs="Times New Roman"/>
                <w:color w:val="000000" w:themeColor="text1"/>
                <w:sz w:val="24"/>
                <w:szCs w:val="24"/>
              </w:rPr>
            </w:pPr>
            <w:proofErr w:type="spellStart"/>
            <w:r w:rsidRPr="00811935">
              <w:rPr>
                <w:rStyle w:val="IntenseEmphasis11"/>
                <w:rFonts w:ascii="Times New Roman" w:hAnsi="Times New Roman" w:cs="Times New Roman"/>
                <w:b/>
                <w:bCs/>
                <w:color w:val="000000" w:themeColor="text1"/>
                <w:sz w:val="24"/>
                <w:szCs w:val="24"/>
              </w:rPr>
              <w:t>Učenički</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parlament</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čine</w:t>
            </w:r>
            <w:proofErr w:type="spellEnd"/>
            <w:r w:rsidRPr="00811935">
              <w:rPr>
                <w:rStyle w:val="IntenseEmphasis11"/>
                <w:rFonts w:ascii="Times New Roman" w:hAnsi="Times New Roman" w:cs="Times New Roman"/>
                <w:b/>
                <w:bCs/>
                <w:color w:val="000000" w:themeColor="text1"/>
                <w:sz w:val="24"/>
                <w:szCs w:val="24"/>
              </w:rPr>
              <w:t xml:space="preserve"> po </w:t>
            </w:r>
            <w:proofErr w:type="spellStart"/>
            <w:r w:rsidRPr="00811935">
              <w:rPr>
                <w:rStyle w:val="IntenseEmphasis11"/>
                <w:rFonts w:ascii="Times New Roman" w:hAnsi="Times New Roman" w:cs="Times New Roman"/>
                <w:b/>
                <w:bCs/>
                <w:color w:val="000000" w:themeColor="text1"/>
                <w:sz w:val="24"/>
                <w:szCs w:val="24"/>
              </w:rPr>
              <w:t>dva</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učenika</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svih</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odjeljenja</w:t>
            </w:r>
            <w:proofErr w:type="spellEnd"/>
            <w:r w:rsidRPr="00811935">
              <w:rPr>
                <w:rStyle w:val="IntenseEmphasis11"/>
                <w:rFonts w:ascii="Times New Roman" w:hAnsi="Times New Roman" w:cs="Times New Roman"/>
                <w:b/>
                <w:bCs/>
                <w:color w:val="000000" w:themeColor="text1"/>
                <w:sz w:val="24"/>
                <w:szCs w:val="24"/>
              </w:rPr>
              <w:t xml:space="preserve"> od VI-IX </w:t>
            </w:r>
            <w:proofErr w:type="spellStart"/>
            <w:r w:rsidRPr="00811935">
              <w:rPr>
                <w:rStyle w:val="IntenseEmphasis11"/>
                <w:rFonts w:ascii="Times New Roman" w:hAnsi="Times New Roman" w:cs="Times New Roman"/>
                <w:b/>
                <w:bCs/>
                <w:color w:val="000000" w:themeColor="text1"/>
                <w:sz w:val="24"/>
                <w:szCs w:val="24"/>
              </w:rPr>
              <w:t>razreda</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Učenike</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predstavnike</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biraju</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učenici</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iz</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odjeljenja</w:t>
            </w:r>
            <w:proofErr w:type="spellEnd"/>
            <w:r w:rsidRPr="00811935">
              <w:rPr>
                <w:rStyle w:val="IntenseEmphasis11"/>
                <w:rFonts w:ascii="Times New Roman" w:hAnsi="Times New Roman" w:cs="Times New Roman"/>
                <w:b/>
                <w:bCs/>
                <w:color w:val="000000" w:themeColor="text1"/>
                <w:sz w:val="24"/>
                <w:szCs w:val="24"/>
              </w:rPr>
              <w:t xml:space="preserve">. </w:t>
            </w:r>
          </w:p>
          <w:p w:rsidR="00AA6F80" w:rsidRPr="00811935" w:rsidRDefault="00AC5156" w:rsidP="00CE2BFE">
            <w:pPr>
              <w:pStyle w:val="ListParagraph"/>
              <w:numPr>
                <w:ilvl w:val="0"/>
                <w:numId w:val="88"/>
              </w:numPr>
              <w:spacing w:after="0" w:line="240" w:lineRule="auto"/>
              <w:jc w:val="both"/>
              <w:rPr>
                <w:rStyle w:val="IntenseEmphasis11"/>
                <w:rFonts w:ascii="Times New Roman" w:hAnsi="Times New Roman" w:cs="Times New Roman"/>
                <w:color w:val="000000" w:themeColor="text1"/>
                <w:sz w:val="24"/>
                <w:szCs w:val="24"/>
              </w:rPr>
            </w:pPr>
            <w:proofErr w:type="spellStart"/>
            <w:r w:rsidRPr="00811935">
              <w:rPr>
                <w:rStyle w:val="IntenseEmphasis11"/>
                <w:rFonts w:ascii="Times New Roman" w:hAnsi="Times New Roman" w:cs="Times New Roman"/>
                <w:b/>
                <w:bCs/>
                <w:color w:val="000000" w:themeColor="text1"/>
                <w:sz w:val="24"/>
                <w:szCs w:val="24"/>
              </w:rPr>
              <w:t>Sastav</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Parlamenta</w:t>
            </w:r>
            <w:proofErr w:type="spellEnd"/>
            <w:r w:rsidRPr="00811935">
              <w:rPr>
                <w:rStyle w:val="IntenseEmphasis11"/>
                <w:rFonts w:ascii="Times New Roman" w:hAnsi="Times New Roman" w:cs="Times New Roman"/>
                <w:b/>
                <w:bCs/>
                <w:color w:val="000000" w:themeColor="text1"/>
                <w:sz w:val="24"/>
                <w:szCs w:val="24"/>
              </w:rPr>
              <w:t xml:space="preserve"> se ne </w:t>
            </w:r>
            <w:proofErr w:type="spellStart"/>
            <w:r w:rsidRPr="00811935">
              <w:rPr>
                <w:rStyle w:val="IntenseEmphasis11"/>
                <w:rFonts w:ascii="Times New Roman" w:hAnsi="Times New Roman" w:cs="Times New Roman"/>
                <w:b/>
                <w:bCs/>
                <w:color w:val="000000" w:themeColor="text1"/>
                <w:sz w:val="24"/>
                <w:szCs w:val="24"/>
              </w:rPr>
              <w:t>mijenja</w:t>
            </w:r>
            <w:proofErr w:type="spellEnd"/>
            <w:r w:rsidRPr="00811935">
              <w:rPr>
                <w:rStyle w:val="IntenseEmphasis11"/>
                <w:rFonts w:ascii="Times New Roman" w:hAnsi="Times New Roman" w:cs="Times New Roman"/>
                <w:b/>
                <w:bCs/>
                <w:color w:val="000000" w:themeColor="text1"/>
                <w:sz w:val="24"/>
                <w:szCs w:val="24"/>
              </w:rPr>
              <w:t xml:space="preserve"> u </w:t>
            </w:r>
            <w:proofErr w:type="spellStart"/>
            <w:r w:rsidRPr="00811935">
              <w:rPr>
                <w:rStyle w:val="IntenseEmphasis11"/>
                <w:rFonts w:ascii="Times New Roman" w:hAnsi="Times New Roman" w:cs="Times New Roman"/>
                <w:b/>
                <w:bCs/>
                <w:color w:val="000000" w:themeColor="text1"/>
                <w:sz w:val="24"/>
                <w:szCs w:val="24"/>
              </w:rPr>
              <w:t>toku</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školske</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godine</w:t>
            </w:r>
            <w:proofErr w:type="spellEnd"/>
            <w:r w:rsidRPr="00811935">
              <w:rPr>
                <w:rStyle w:val="IntenseEmphasis11"/>
                <w:rFonts w:ascii="Times New Roman" w:hAnsi="Times New Roman" w:cs="Times New Roman"/>
                <w:b/>
                <w:bCs/>
                <w:color w:val="000000" w:themeColor="text1"/>
                <w:sz w:val="24"/>
                <w:szCs w:val="24"/>
              </w:rPr>
              <w:t>.</w:t>
            </w:r>
          </w:p>
          <w:p w:rsidR="00AA6F80" w:rsidRPr="00811935" w:rsidRDefault="00AC5156" w:rsidP="00CE2BFE">
            <w:pPr>
              <w:pStyle w:val="ListParagraph"/>
              <w:numPr>
                <w:ilvl w:val="0"/>
                <w:numId w:val="88"/>
              </w:numPr>
              <w:spacing w:after="0" w:line="240" w:lineRule="auto"/>
              <w:jc w:val="both"/>
              <w:rPr>
                <w:rStyle w:val="IntenseEmphasis11"/>
                <w:rFonts w:ascii="Times New Roman" w:hAnsi="Times New Roman" w:cs="Times New Roman"/>
                <w:color w:val="000000" w:themeColor="text1"/>
                <w:sz w:val="24"/>
                <w:szCs w:val="24"/>
              </w:rPr>
            </w:pPr>
            <w:proofErr w:type="spellStart"/>
            <w:r w:rsidRPr="00811935">
              <w:rPr>
                <w:rStyle w:val="IntenseEmphasis11"/>
                <w:rFonts w:ascii="Times New Roman" w:hAnsi="Times New Roman" w:cs="Times New Roman"/>
                <w:b/>
                <w:bCs/>
                <w:color w:val="000000" w:themeColor="text1"/>
                <w:sz w:val="24"/>
                <w:szCs w:val="24"/>
              </w:rPr>
              <w:t>Sastanci</w:t>
            </w:r>
            <w:proofErr w:type="spellEnd"/>
            <w:r w:rsidRPr="00811935">
              <w:rPr>
                <w:rStyle w:val="IntenseEmphasis11"/>
                <w:rFonts w:ascii="Times New Roman" w:hAnsi="Times New Roman" w:cs="Times New Roman"/>
                <w:b/>
                <w:bCs/>
                <w:color w:val="000000" w:themeColor="text1"/>
                <w:sz w:val="24"/>
                <w:szCs w:val="24"/>
              </w:rPr>
              <w:t xml:space="preserve"> se </w:t>
            </w:r>
            <w:proofErr w:type="spellStart"/>
            <w:r w:rsidRPr="00811935">
              <w:rPr>
                <w:rStyle w:val="IntenseEmphasis11"/>
                <w:rFonts w:ascii="Times New Roman" w:hAnsi="Times New Roman" w:cs="Times New Roman"/>
                <w:b/>
                <w:bCs/>
                <w:color w:val="000000" w:themeColor="text1"/>
                <w:sz w:val="24"/>
                <w:szCs w:val="24"/>
              </w:rPr>
              <w:t>organizuju</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dva</w:t>
            </w:r>
            <w:proofErr w:type="spellEnd"/>
            <w:r w:rsidRPr="00811935">
              <w:rPr>
                <w:rStyle w:val="IntenseEmphasis11"/>
                <w:rFonts w:ascii="Times New Roman" w:hAnsi="Times New Roman" w:cs="Times New Roman"/>
                <w:b/>
                <w:bCs/>
                <w:color w:val="000000" w:themeColor="text1"/>
                <w:sz w:val="24"/>
                <w:szCs w:val="24"/>
              </w:rPr>
              <w:t xml:space="preserve"> puta </w:t>
            </w:r>
            <w:proofErr w:type="spellStart"/>
            <w:r w:rsidRPr="00811935">
              <w:rPr>
                <w:rStyle w:val="IntenseEmphasis11"/>
                <w:rFonts w:ascii="Times New Roman" w:hAnsi="Times New Roman" w:cs="Times New Roman"/>
                <w:b/>
                <w:bCs/>
                <w:color w:val="000000" w:themeColor="text1"/>
                <w:sz w:val="24"/>
                <w:szCs w:val="24"/>
              </w:rPr>
              <w:t>mjesečno</w:t>
            </w:r>
            <w:proofErr w:type="spellEnd"/>
            <w:r w:rsidRPr="00811935">
              <w:rPr>
                <w:rStyle w:val="IntenseEmphasis11"/>
                <w:rFonts w:ascii="Times New Roman" w:hAnsi="Times New Roman" w:cs="Times New Roman"/>
                <w:b/>
                <w:bCs/>
                <w:color w:val="000000" w:themeColor="text1"/>
                <w:sz w:val="24"/>
                <w:szCs w:val="24"/>
              </w:rPr>
              <w:t xml:space="preserve"> u </w:t>
            </w:r>
            <w:proofErr w:type="spellStart"/>
            <w:r w:rsidRPr="00811935">
              <w:rPr>
                <w:rStyle w:val="IntenseEmphasis11"/>
                <w:rFonts w:ascii="Times New Roman" w:hAnsi="Times New Roman" w:cs="Times New Roman"/>
                <w:b/>
                <w:bCs/>
                <w:color w:val="000000" w:themeColor="text1"/>
                <w:sz w:val="24"/>
                <w:szCs w:val="24"/>
              </w:rPr>
              <w:t>terminu</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koji</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dogovore</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članovi</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Parlamenta</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na</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prvom</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sastanku</w:t>
            </w:r>
            <w:proofErr w:type="spellEnd"/>
            <w:r w:rsidRPr="00811935">
              <w:rPr>
                <w:rStyle w:val="IntenseEmphasis11"/>
                <w:rFonts w:ascii="Times New Roman" w:hAnsi="Times New Roman" w:cs="Times New Roman"/>
                <w:b/>
                <w:bCs/>
                <w:color w:val="000000" w:themeColor="text1"/>
                <w:sz w:val="24"/>
                <w:szCs w:val="24"/>
              </w:rPr>
              <w:t>.</w:t>
            </w:r>
          </w:p>
          <w:p w:rsidR="00AA6F80" w:rsidRPr="00811935" w:rsidRDefault="00AC5156" w:rsidP="00CE2BFE">
            <w:pPr>
              <w:pStyle w:val="ListParagraph"/>
              <w:numPr>
                <w:ilvl w:val="0"/>
                <w:numId w:val="88"/>
              </w:numPr>
              <w:spacing w:after="0" w:line="240" w:lineRule="auto"/>
              <w:jc w:val="both"/>
              <w:rPr>
                <w:rStyle w:val="IntenseEmphasis11"/>
                <w:rFonts w:ascii="Times New Roman" w:hAnsi="Times New Roman" w:cs="Times New Roman"/>
                <w:color w:val="000000" w:themeColor="text1"/>
                <w:sz w:val="24"/>
                <w:szCs w:val="24"/>
              </w:rPr>
            </w:pPr>
            <w:r w:rsidRPr="00811935">
              <w:rPr>
                <w:rStyle w:val="IntenseEmphasis11"/>
                <w:rFonts w:ascii="Times New Roman" w:hAnsi="Times New Roman" w:cs="Times New Roman"/>
                <w:b/>
                <w:bCs/>
                <w:color w:val="000000" w:themeColor="text1"/>
                <w:sz w:val="24"/>
                <w:szCs w:val="24"/>
              </w:rPr>
              <w:t xml:space="preserve">Rad </w:t>
            </w:r>
            <w:proofErr w:type="spellStart"/>
            <w:r w:rsidRPr="00811935">
              <w:rPr>
                <w:rStyle w:val="IntenseEmphasis11"/>
                <w:rFonts w:ascii="Times New Roman" w:hAnsi="Times New Roman" w:cs="Times New Roman"/>
                <w:b/>
                <w:bCs/>
                <w:color w:val="000000" w:themeColor="text1"/>
                <w:sz w:val="24"/>
                <w:szCs w:val="24"/>
              </w:rPr>
              <w:t>parlamenta</w:t>
            </w:r>
            <w:proofErr w:type="spellEnd"/>
            <w:r w:rsidRPr="00811935">
              <w:rPr>
                <w:rStyle w:val="IntenseEmphasis11"/>
                <w:rFonts w:ascii="Times New Roman" w:hAnsi="Times New Roman" w:cs="Times New Roman"/>
                <w:b/>
                <w:bCs/>
                <w:color w:val="000000" w:themeColor="text1"/>
                <w:sz w:val="24"/>
                <w:szCs w:val="24"/>
              </w:rPr>
              <w:t xml:space="preserve"> je </w:t>
            </w:r>
            <w:proofErr w:type="spellStart"/>
            <w:r w:rsidRPr="00811935">
              <w:rPr>
                <w:rStyle w:val="IntenseEmphasis11"/>
                <w:rFonts w:ascii="Times New Roman" w:hAnsi="Times New Roman" w:cs="Times New Roman"/>
                <w:b/>
                <w:bCs/>
                <w:color w:val="000000" w:themeColor="text1"/>
                <w:sz w:val="24"/>
                <w:szCs w:val="24"/>
              </w:rPr>
              <w:t>regulisan</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pravilnikom</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koji</w:t>
            </w:r>
            <w:proofErr w:type="spellEnd"/>
            <w:r w:rsidRPr="00811935">
              <w:rPr>
                <w:rStyle w:val="IntenseEmphasis11"/>
                <w:rFonts w:ascii="Times New Roman" w:hAnsi="Times New Roman" w:cs="Times New Roman"/>
                <w:b/>
                <w:bCs/>
                <w:color w:val="000000" w:themeColor="text1"/>
                <w:sz w:val="24"/>
                <w:szCs w:val="24"/>
              </w:rPr>
              <w:t xml:space="preserve"> se </w:t>
            </w:r>
            <w:proofErr w:type="spellStart"/>
            <w:r w:rsidRPr="00811935">
              <w:rPr>
                <w:rStyle w:val="IntenseEmphasis11"/>
                <w:rFonts w:ascii="Times New Roman" w:hAnsi="Times New Roman" w:cs="Times New Roman"/>
                <w:b/>
                <w:bCs/>
                <w:color w:val="000000" w:themeColor="text1"/>
                <w:sz w:val="24"/>
                <w:szCs w:val="24"/>
              </w:rPr>
              <w:t>usvaja</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na</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prvom</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sastanku</w:t>
            </w:r>
            <w:proofErr w:type="spellEnd"/>
            <w:r w:rsidRPr="00811935">
              <w:rPr>
                <w:rStyle w:val="IntenseEmphasis11"/>
                <w:rFonts w:ascii="Times New Roman" w:hAnsi="Times New Roman" w:cs="Times New Roman"/>
                <w:b/>
                <w:bCs/>
                <w:color w:val="000000" w:themeColor="text1"/>
                <w:sz w:val="24"/>
                <w:szCs w:val="24"/>
              </w:rPr>
              <w:t xml:space="preserve">. Plan </w:t>
            </w:r>
            <w:proofErr w:type="spellStart"/>
            <w:r w:rsidRPr="00811935">
              <w:rPr>
                <w:rStyle w:val="IntenseEmphasis11"/>
                <w:rFonts w:ascii="Times New Roman" w:hAnsi="Times New Roman" w:cs="Times New Roman"/>
                <w:b/>
                <w:bCs/>
                <w:color w:val="000000" w:themeColor="text1"/>
                <w:sz w:val="24"/>
                <w:szCs w:val="24"/>
              </w:rPr>
              <w:t>rada</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koji</w:t>
            </w:r>
            <w:proofErr w:type="spellEnd"/>
            <w:r w:rsidRPr="00811935">
              <w:rPr>
                <w:rStyle w:val="IntenseEmphasis11"/>
                <w:rFonts w:ascii="Times New Roman" w:hAnsi="Times New Roman" w:cs="Times New Roman"/>
                <w:b/>
                <w:bCs/>
                <w:color w:val="000000" w:themeColor="text1"/>
                <w:sz w:val="24"/>
                <w:szCs w:val="24"/>
              </w:rPr>
              <w:t xml:space="preserve"> je </w:t>
            </w:r>
            <w:proofErr w:type="spellStart"/>
            <w:r w:rsidRPr="00811935">
              <w:rPr>
                <w:rStyle w:val="IntenseEmphasis11"/>
                <w:rFonts w:ascii="Times New Roman" w:hAnsi="Times New Roman" w:cs="Times New Roman"/>
                <w:b/>
                <w:bCs/>
                <w:color w:val="000000" w:themeColor="text1"/>
                <w:sz w:val="24"/>
                <w:szCs w:val="24"/>
              </w:rPr>
              <w:t>predviđen</w:t>
            </w:r>
            <w:proofErr w:type="spellEnd"/>
            <w:r w:rsidRPr="00811935">
              <w:rPr>
                <w:rStyle w:val="IntenseEmphasis11"/>
                <w:rFonts w:ascii="Times New Roman" w:hAnsi="Times New Roman" w:cs="Times New Roman"/>
                <w:b/>
                <w:bCs/>
                <w:color w:val="000000" w:themeColor="text1"/>
                <w:sz w:val="24"/>
                <w:szCs w:val="24"/>
              </w:rPr>
              <w:t xml:space="preserve"> je </w:t>
            </w:r>
            <w:proofErr w:type="spellStart"/>
            <w:r w:rsidRPr="00811935">
              <w:rPr>
                <w:rStyle w:val="IntenseEmphasis11"/>
                <w:rFonts w:ascii="Times New Roman" w:hAnsi="Times New Roman" w:cs="Times New Roman"/>
                <w:b/>
                <w:bCs/>
                <w:color w:val="000000" w:themeColor="text1"/>
                <w:sz w:val="24"/>
                <w:szCs w:val="24"/>
              </w:rPr>
              <w:t>orjentacioni</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i</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može</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trpjeti</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izmjene</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shodno</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predlogu</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članova</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ili</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dinamici</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aktivnosti</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koje</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postoje</w:t>
            </w:r>
            <w:proofErr w:type="spellEnd"/>
            <w:r w:rsidRPr="00811935">
              <w:rPr>
                <w:rStyle w:val="IntenseEmphasis11"/>
                <w:rFonts w:ascii="Times New Roman" w:hAnsi="Times New Roman" w:cs="Times New Roman"/>
                <w:b/>
                <w:bCs/>
                <w:color w:val="000000" w:themeColor="text1"/>
                <w:sz w:val="24"/>
                <w:szCs w:val="24"/>
              </w:rPr>
              <w:t xml:space="preserve"> u </w:t>
            </w:r>
            <w:proofErr w:type="spellStart"/>
            <w:r w:rsidRPr="00811935">
              <w:rPr>
                <w:rStyle w:val="IntenseEmphasis11"/>
                <w:rFonts w:ascii="Times New Roman" w:hAnsi="Times New Roman" w:cs="Times New Roman"/>
                <w:b/>
                <w:bCs/>
                <w:color w:val="000000" w:themeColor="text1"/>
                <w:sz w:val="24"/>
                <w:szCs w:val="24"/>
              </w:rPr>
              <w:t>školi</w:t>
            </w:r>
            <w:proofErr w:type="spellEnd"/>
            <w:r w:rsidRPr="00811935">
              <w:rPr>
                <w:rStyle w:val="IntenseEmphasis11"/>
                <w:rFonts w:ascii="Times New Roman" w:hAnsi="Times New Roman" w:cs="Times New Roman"/>
                <w:b/>
                <w:bCs/>
                <w:color w:val="000000" w:themeColor="text1"/>
                <w:sz w:val="24"/>
                <w:szCs w:val="24"/>
              </w:rPr>
              <w:t xml:space="preserve">.  </w:t>
            </w:r>
          </w:p>
          <w:p w:rsidR="00AA6F80" w:rsidRPr="00811935" w:rsidRDefault="00AA6F80">
            <w:pPr>
              <w:spacing w:after="0" w:line="240" w:lineRule="auto"/>
              <w:jc w:val="both"/>
              <w:rPr>
                <w:rStyle w:val="IntenseEmphasis11"/>
                <w:rFonts w:ascii="Times New Roman" w:hAnsi="Times New Roman" w:cs="Times New Roman"/>
                <w:color w:val="000000" w:themeColor="text1"/>
                <w:sz w:val="24"/>
                <w:szCs w:val="24"/>
              </w:rPr>
            </w:pPr>
          </w:p>
          <w:p w:rsidR="00AA6F80" w:rsidRPr="00811935" w:rsidRDefault="00AC5156">
            <w:pPr>
              <w:spacing w:after="0" w:line="240" w:lineRule="auto"/>
              <w:jc w:val="both"/>
              <w:rPr>
                <w:rStyle w:val="IntenseEmphasis11"/>
                <w:rFonts w:ascii="Times New Roman" w:hAnsi="Times New Roman" w:cs="Times New Roman"/>
                <w:color w:val="000000" w:themeColor="text1"/>
                <w:sz w:val="24"/>
                <w:szCs w:val="24"/>
              </w:rPr>
            </w:pPr>
            <w:r w:rsidRPr="00811935">
              <w:rPr>
                <w:rStyle w:val="IntenseEmphasis11"/>
                <w:rFonts w:ascii="Times New Roman" w:hAnsi="Times New Roman" w:cs="Times New Roman"/>
                <w:b/>
                <w:bCs/>
                <w:color w:val="000000" w:themeColor="text1"/>
                <w:sz w:val="24"/>
                <w:szCs w:val="24"/>
              </w:rPr>
              <w:t xml:space="preserve">U </w:t>
            </w:r>
            <w:proofErr w:type="spellStart"/>
            <w:r w:rsidRPr="00811935">
              <w:rPr>
                <w:rStyle w:val="IntenseEmphasis11"/>
                <w:rFonts w:ascii="Times New Roman" w:hAnsi="Times New Roman" w:cs="Times New Roman"/>
                <w:b/>
                <w:bCs/>
                <w:color w:val="000000" w:themeColor="text1"/>
                <w:sz w:val="24"/>
                <w:szCs w:val="24"/>
              </w:rPr>
              <w:t>Akcionom</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planu</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koji</w:t>
            </w:r>
            <w:proofErr w:type="spellEnd"/>
            <w:r w:rsidRPr="00811935">
              <w:rPr>
                <w:rStyle w:val="IntenseEmphasis11"/>
                <w:rFonts w:ascii="Times New Roman" w:hAnsi="Times New Roman" w:cs="Times New Roman"/>
                <w:b/>
                <w:bCs/>
                <w:color w:val="000000" w:themeColor="text1"/>
                <w:sz w:val="24"/>
                <w:szCs w:val="24"/>
              </w:rPr>
              <w:t xml:space="preserve"> je </w:t>
            </w:r>
            <w:proofErr w:type="spellStart"/>
            <w:r w:rsidRPr="00811935">
              <w:rPr>
                <w:rStyle w:val="IntenseEmphasis11"/>
                <w:rFonts w:ascii="Times New Roman" w:hAnsi="Times New Roman" w:cs="Times New Roman"/>
                <w:b/>
                <w:bCs/>
                <w:color w:val="000000" w:themeColor="text1"/>
                <w:sz w:val="24"/>
                <w:szCs w:val="24"/>
              </w:rPr>
              <w:t>osmišljen</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na</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preporuku</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nadzornika</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koji</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su</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pratili</w:t>
            </w:r>
            <w:proofErr w:type="spellEnd"/>
            <w:r w:rsidRPr="00811935">
              <w:rPr>
                <w:rStyle w:val="IntenseEmphasis11"/>
                <w:rFonts w:ascii="Times New Roman" w:hAnsi="Times New Roman" w:cs="Times New Roman"/>
                <w:b/>
                <w:bCs/>
                <w:color w:val="000000" w:themeColor="text1"/>
                <w:sz w:val="24"/>
                <w:szCs w:val="24"/>
              </w:rPr>
              <w:t xml:space="preserve"> rad </w:t>
            </w:r>
            <w:proofErr w:type="spellStart"/>
            <w:r w:rsidRPr="00811935">
              <w:rPr>
                <w:rStyle w:val="IntenseEmphasis11"/>
                <w:rFonts w:ascii="Times New Roman" w:hAnsi="Times New Roman" w:cs="Times New Roman"/>
                <w:b/>
                <w:bCs/>
                <w:color w:val="000000" w:themeColor="text1"/>
                <w:sz w:val="24"/>
                <w:szCs w:val="24"/>
              </w:rPr>
              <w:t>parlamenta</w:t>
            </w:r>
            <w:proofErr w:type="spellEnd"/>
            <w:r w:rsidRPr="00811935">
              <w:rPr>
                <w:rStyle w:val="IntenseEmphasis11"/>
                <w:rFonts w:ascii="Times New Roman" w:hAnsi="Times New Roman" w:cs="Times New Roman"/>
                <w:b/>
                <w:bCs/>
                <w:color w:val="000000" w:themeColor="text1"/>
                <w:sz w:val="24"/>
                <w:szCs w:val="24"/>
              </w:rPr>
              <w:t xml:space="preserve"> u </w:t>
            </w:r>
            <w:proofErr w:type="spellStart"/>
            <w:r w:rsidRPr="00811935">
              <w:rPr>
                <w:rStyle w:val="IntenseEmphasis11"/>
                <w:rFonts w:ascii="Times New Roman" w:hAnsi="Times New Roman" w:cs="Times New Roman"/>
                <w:b/>
                <w:bCs/>
                <w:color w:val="000000" w:themeColor="text1"/>
                <w:sz w:val="24"/>
                <w:szCs w:val="24"/>
              </w:rPr>
              <w:t>školskoj</w:t>
            </w:r>
            <w:proofErr w:type="spellEnd"/>
            <w:r w:rsidRPr="00811935">
              <w:rPr>
                <w:rStyle w:val="IntenseEmphasis11"/>
                <w:rFonts w:ascii="Times New Roman" w:hAnsi="Times New Roman" w:cs="Times New Roman"/>
                <w:b/>
                <w:bCs/>
                <w:color w:val="000000" w:themeColor="text1"/>
                <w:sz w:val="24"/>
                <w:szCs w:val="24"/>
              </w:rPr>
              <w:t xml:space="preserve"> 2018-19.god. </w:t>
            </w:r>
            <w:proofErr w:type="spellStart"/>
            <w:r w:rsidRPr="00811935">
              <w:rPr>
                <w:rStyle w:val="IntenseEmphasis11"/>
                <w:rFonts w:ascii="Times New Roman" w:hAnsi="Times New Roman" w:cs="Times New Roman"/>
                <w:b/>
                <w:bCs/>
                <w:color w:val="000000" w:themeColor="text1"/>
                <w:sz w:val="24"/>
                <w:szCs w:val="24"/>
              </w:rPr>
              <w:t>predviđeno</w:t>
            </w:r>
            <w:proofErr w:type="spellEnd"/>
            <w:r w:rsidRPr="00811935">
              <w:rPr>
                <w:rStyle w:val="IntenseEmphasis11"/>
                <w:rFonts w:ascii="Times New Roman" w:hAnsi="Times New Roman" w:cs="Times New Roman"/>
                <w:b/>
                <w:bCs/>
                <w:color w:val="000000" w:themeColor="text1"/>
                <w:sz w:val="24"/>
                <w:szCs w:val="24"/>
              </w:rPr>
              <w:t xml:space="preserve"> je da u </w:t>
            </w:r>
            <w:proofErr w:type="spellStart"/>
            <w:r w:rsidRPr="00811935">
              <w:rPr>
                <w:rStyle w:val="IntenseEmphasis11"/>
                <w:rFonts w:ascii="Times New Roman" w:hAnsi="Times New Roman" w:cs="Times New Roman"/>
                <w:b/>
                <w:bCs/>
                <w:color w:val="000000" w:themeColor="text1"/>
                <w:sz w:val="24"/>
                <w:szCs w:val="24"/>
              </w:rPr>
              <w:t>dnevnom</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redu</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sastanaka</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kao</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redovna</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tačka</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bude</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uvršteno</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Cs/>
                <w:color w:val="000000" w:themeColor="text1"/>
                <w:sz w:val="24"/>
                <w:szCs w:val="24"/>
              </w:rPr>
              <w:t>razmatranje</w:t>
            </w:r>
            <w:proofErr w:type="spellEnd"/>
            <w:r w:rsidRPr="00811935">
              <w:rPr>
                <w:rStyle w:val="IntenseEmphasis11"/>
                <w:rFonts w:ascii="Times New Roman" w:hAnsi="Times New Roman" w:cs="Times New Roman"/>
                <w:bCs/>
                <w:color w:val="000000" w:themeColor="text1"/>
                <w:sz w:val="24"/>
                <w:szCs w:val="24"/>
              </w:rPr>
              <w:t xml:space="preserve"> </w:t>
            </w:r>
            <w:proofErr w:type="spellStart"/>
            <w:proofErr w:type="gramStart"/>
            <w:r w:rsidRPr="00811935">
              <w:rPr>
                <w:rStyle w:val="IntenseEmphasis11"/>
                <w:rFonts w:ascii="Times New Roman" w:hAnsi="Times New Roman" w:cs="Times New Roman"/>
                <w:bCs/>
                <w:color w:val="000000" w:themeColor="text1"/>
                <w:sz w:val="24"/>
                <w:szCs w:val="24"/>
              </w:rPr>
              <w:t>prijedloga,sugestija</w:t>
            </w:r>
            <w:proofErr w:type="spellEnd"/>
            <w:proofErr w:type="gramEnd"/>
            <w:r w:rsidRPr="00811935">
              <w:rPr>
                <w:rStyle w:val="IntenseEmphasis11"/>
                <w:rFonts w:ascii="Times New Roman" w:hAnsi="Times New Roman" w:cs="Times New Roman"/>
                <w:bCs/>
                <w:color w:val="000000" w:themeColor="text1"/>
                <w:sz w:val="24"/>
                <w:szCs w:val="24"/>
              </w:rPr>
              <w:t xml:space="preserve"> </w:t>
            </w:r>
            <w:proofErr w:type="spellStart"/>
            <w:r w:rsidRPr="00811935">
              <w:rPr>
                <w:rStyle w:val="IntenseEmphasis11"/>
                <w:rFonts w:ascii="Times New Roman" w:hAnsi="Times New Roman" w:cs="Times New Roman"/>
                <w:bCs/>
                <w:color w:val="000000" w:themeColor="text1"/>
                <w:sz w:val="24"/>
                <w:szCs w:val="24"/>
              </w:rPr>
              <w:t>i</w:t>
            </w:r>
            <w:proofErr w:type="spellEnd"/>
            <w:r w:rsidRPr="00811935">
              <w:rPr>
                <w:rStyle w:val="IntenseEmphasis11"/>
                <w:rFonts w:ascii="Times New Roman" w:hAnsi="Times New Roman" w:cs="Times New Roman"/>
                <w:bCs/>
                <w:color w:val="000000" w:themeColor="text1"/>
                <w:sz w:val="24"/>
                <w:szCs w:val="24"/>
              </w:rPr>
              <w:t xml:space="preserve"> </w:t>
            </w:r>
            <w:proofErr w:type="spellStart"/>
            <w:r w:rsidRPr="00811935">
              <w:rPr>
                <w:rStyle w:val="IntenseEmphasis11"/>
                <w:rFonts w:ascii="Times New Roman" w:hAnsi="Times New Roman" w:cs="Times New Roman"/>
                <w:bCs/>
                <w:color w:val="000000" w:themeColor="text1"/>
                <w:sz w:val="24"/>
                <w:szCs w:val="24"/>
              </w:rPr>
              <w:t>zaključaka</w:t>
            </w:r>
            <w:proofErr w:type="spellEnd"/>
            <w:r w:rsidRPr="00811935">
              <w:rPr>
                <w:rStyle w:val="IntenseEmphasis11"/>
                <w:rFonts w:ascii="Times New Roman" w:hAnsi="Times New Roman" w:cs="Times New Roman"/>
                <w:bCs/>
                <w:color w:val="000000" w:themeColor="text1"/>
                <w:sz w:val="24"/>
                <w:szCs w:val="24"/>
              </w:rPr>
              <w:t xml:space="preserve"> </w:t>
            </w:r>
            <w:proofErr w:type="spellStart"/>
            <w:r w:rsidRPr="00811935">
              <w:rPr>
                <w:rStyle w:val="IntenseEmphasis11"/>
                <w:rFonts w:ascii="Times New Roman" w:hAnsi="Times New Roman" w:cs="Times New Roman"/>
                <w:bCs/>
                <w:color w:val="000000" w:themeColor="text1"/>
                <w:sz w:val="24"/>
                <w:szCs w:val="24"/>
              </w:rPr>
              <w:t>sa</w:t>
            </w:r>
            <w:proofErr w:type="spellEnd"/>
            <w:r w:rsidRPr="00811935">
              <w:rPr>
                <w:rStyle w:val="IntenseEmphasis11"/>
                <w:rFonts w:ascii="Times New Roman" w:hAnsi="Times New Roman" w:cs="Times New Roman"/>
                <w:bCs/>
                <w:color w:val="000000" w:themeColor="text1"/>
                <w:sz w:val="24"/>
                <w:szCs w:val="24"/>
              </w:rPr>
              <w:t xml:space="preserve"> </w:t>
            </w:r>
            <w:proofErr w:type="spellStart"/>
            <w:r w:rsidRPr="00811935">
              <w:rPr>
                <w:rStyle w:val="IntenseEmphasis11"/>
                <w:rFonts w:ascii="Times New Roman" w:hAnsi="Times New Roman" w:cs="Times New Roman"/>
                <w:bCs/>
                <w:color w:val="000000" w:themeColor="text1"/>
                <w:sz w:val="24"/>
                <w:szCs w:val="24"/>
              </w:rPr>
              <w:t>časova</w:t>
            </w:r>
            <w:proofErr w:type="spellEnd"/>
            <w:r w:rsidRPr="00811935">
              <w:rPr>
                <w:rStyle w:val="IntenseEmphasis11"/>
                <w:rFonts w:ascii="Times New Roman" w:hAnsi="Times New Roman" w:cs="Times New Roman"/>
                <w:bCs/>
                <w:color w:val="000000" w:themeColor="text1"/>
                <w:sz w:val="24"/>
                <w:szCs w:val="24"/>
              </w:rPr>
              <w:t xml:space="preserve"> </w:t>
            </w:r>
            <w:proofErr w:type="spellStart"/>
            <w:r w:rsidRPr="00811935">
              <w:rPr>
                <w:rStyle w:val="IntenseEmphasis11"/>
                <w:rFonts w:ascii="Times New Roman" w:hAnsi="Times New Roman" w:cs="Times New Roman"/>
                <w:bCs/>
                <w:color w:val="000000" w:themeColor="text1"/>
                <w:sz w:val="24"/>
                <w:szCs w:val="24"/>
              </w:rPr>
              <w:t>odjeljenjske</w:t>
            </w:r>
            <w:proofErr w:type="spellEnd"/>
            <w:r w:rsidRPr="00811935">
              <w:rPr>
                <w:rStyle w:val="IntenseEmphasis11"/>
                <w:rFonts w:ascii="Times New Roman" w:hAnsi="Times New Roman" w:cs="Times New Roman"/>
                <w:bCs/>
                <w:color w:val="000000" w:themeColor="text1"/>
                <w:sz w:val="24"/>
                <w:szCs w:val="24"/>
              </w:rPr>
              <w:t xml:space="preserve"> </w:t>
            </w:r>
            <w:proofErr w:type="spellStart"/>
            <w:r w:rsidRPr="00811935">
              <w:rPr>
                <w:rStyle w:val="IntenseEmphasis11"/>
                <w:rFonts w:ascii="Times New Roman" w:hAnsi="Times New Roman" w:cs="Times New Roman"/>
                <w:bCs/>
                <w:color w:val="000000" w:themeColor="text1"/>
                <w:sz w:val="24"/>
                <w:szCs w:val="24"/>
              </w:rPr>
              <w:t>zajednice</w:t>
            </w:r>
            <w:proofErr w:type="spellEnd"/>
            <w:r w:rsidRPr="00811935">
              <w:rPr>
                <w:rStyle w:val="IntenseEmphasis11"/>
                <w:rFonts w:ascii="Times New Roman" w:hAnsi="Times New Roman" w:cs="Times New Roman"/>
                <w:bCs/>
                <w:color w:val="000000" w:themeColor="text1"/>
                <w:sz w:val="24"/>
                <w:szCs w:val="24"/>
              </w:rPr>
              <w:t>.</w:t>
            </w:r>
            <w:r w:rsidRPr="00811935">
              <w:rPr>
                <w:rStyle w:val="IntenseEmphasis11"/>
                <w:rFonts w:ascii="Times New Roman" w:hAnsi="Times New Roman" w:cs="Times New Roman"/>
                <w:b/>
                <w:bCs/>
                <w:color w:val="000000" w:themeColor="text1"/>
                <w:sz w:val="24"/>
                <w:szCs w:val="24"/>
              </w:rPr>
              <w:t xml:space="preserve"> Sa </w:t>
            </w:r>
            <w:proofErr w:type="spellStart"/>
            <w:r w:rsidRPr="00811935">
              <w:rPr>
                <w:rStyle w:val="IntenseEmphasis11"/>
                <w:rFonts w:ascii="Times New Roman" w:hAnsi="Times New Roman" w:cs="Times New Roman"/>
                <w:b/>
                <w:bCs/>
                <w:color w:val="000000" w:themeColor="text1"/>
                <w:sz w:val="24"/>
                <w:szCs w:val="24"/>
              </w:rPr>
              <w:t>članovima</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na</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prvom</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sastanku</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će</w:t>
            </w:r>
            <w:proofErr w:type="spellEnd"/>
            <w:r w:rsidRPr="00811935">
              <w:rPr>
                <w:rStyle w:val="IntenseEmphasis11"/>
                <w:rFonts w:ascii="Times New Roman" w:hAnsi="Times New Roman" w:cs="Times New Roman"/>
                <w:b/>
                <w:bCs/>
                <w:color w:val="000000" w:themeColor="text1"/>
                <w:sz w:val="24"/>
                <w:szCs w:val="24"/>
              </w:rPr>
              <w:t xml:space="preserve"> se </w:t>
            </w:r>
            <w:proofErr w:type="spellStart"/>
            <w:r w:rsidRPr="00811935">
              <w:rPr>
                <w:rStyle w:val="IntenseEmphasis11"/>
                <w:rFonts w:ascii="Times New Roman" w:hAnsi="Times New Roman" w:cs="Times New Roman"/>
                <w:b/>
                <w:bCs/>
                <w:color w:val="000000" w:themeColor="text1"/>
                <w:sz w:val="24"/>
                <w:szCs w:val="24"/>
              </w:rPr>
              <w:t>napraviti</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dogovor</w:t>
            </w:r>
            <w:proofErr w:type="spellEnd"/>
            <w:r w:rsidRPr="00811935">
              <w:rPr>
                <w:rStyle w:val="IntenseEmphasis11"/>
                <w:rFonts w:ascii="Times New Roman" w:hAnsi="Times New Roman" w:cs="Times New Roman"/>
                <w:b/>
                <w:bCs/>
                <w:color w:val="000000" w:themeColor="text1"/>
                <w:sz w:val="24"/>
                <w:szCs w:val="24"/>
              </w:rPr>
              <w:t xml:space="preserve"> da </w:t>
            </w:r>
            <w:proofErr w:type="spellStart"/>
            <w:r w:rsidRPr="00811935">
              <w:rPr>
                <w:rStyle w:val="IntenseEmphasis11"/>
                <w:rFonts w:ascii="Times New Roman" w:hAnsi="Times New Roman" w:cs="Times New Roman"/>
                <w:b/>
                <w:bCs/>
                <w:color w:val="000000" w:themeColor="text1"/>
                <w:sz w:val="24"/>
                <w:szCs w:val="24"/>
              </w:rPr>
              <w:t>prvi</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dio</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svakog</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sastanka</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bude</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posvećen</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iznošenju</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važnih</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informacija</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ili</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prijedloga</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koji</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su</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vezani</w:t>
            </w:r>
            <w:proofErr w:type="spellEnd"/>
            <w:r w:rsidRPr="00811935">
              <w:rPr>
                <w:rStyle w:val="IntenseEmphasis11"/>
                <w:rFonts w:ascii="Times New Roman" w:hAnsi="Times New Roman" w:cs="Times New Roman"/>
                <w:b/>
                <w:bCs/>
                <w:color w:val="000000" w:themeColor="text1"/>
                <w:sz w:val="24"/>
                <w:szCs w:val="24"/>
              </w:rPr>
              <w:t xml:space="preserve"> za </w:t>
            </w:r>
            <w:proofErr w:type="spellStart"/>
            <w:r w:rsidRPr="00811935">
              <w:rPr>
                <w:rStyle w:val="IntenseEmphasis11"/>
                <w:rFonts w:ascii="Times New Roman" w:hAnsi="Times New Roman" w:cs="Times New Roman"/>
                <w:b/>
                <w:bCs/>
                <w:color w:val="000000" w:themeColor="text1"/>
                <w:sz w:val="24"/>
                <w:szCs w:val="24"/>
              </w:rPr>
              <w:t>njihova</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odjeljenjia</w:t>
            </w:r>
            <w:proofErr w:type="spellEnd"/>
            <w:r w:rsidRPr="00811935">
              <w:rPr>
                <w:rStyle w:val="IntenseEmphasis11"/>
                <w:rFonts w:ascii="Times New Roman" w:hAnsi="Times New Roman" w:cs="Times New Roman"/>
                <w:b/>
                <w:bCs/>
                <w:color w:val="000000" w:themeColor="text1"/>
                <w:sz w:val="24"/>
                <w:szCs w:val="24"/>
              </w:rPr>
              <w:t xml:space="preserve">. Na </w:t>
            </w:r>
            <w:proofErr w:type="spellStart"/>
            <w:r w:rsidRPr="00811935">
              <w:rPr>
                <w:rStyle w:val="IntenseEmphasis11"/>
                <w:rFonts w:ascii="Times New Roman" w:hAnsi="Times New Roman" w:cs="Times New Roman"/>
                <w:b/>
                <w:bCs/>
                <w:color w:val="000000" w:themeColor="text1"/>
                <w:sz w:val="24"/>
                <w:szCs w:val="24"/>
              </w:rPr>
              <w:t>uvodnom</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lastRenderedPageBreak/>
              <w:t>sastanku</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sa</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učenicima</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treba</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takođe</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napraviti</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dogovor</w:t>
            </w:r>
            <w:proofErr w:type="spellEnd"/>
            <w:r w:rsidRPr="00811935">
              <w:rPr>
                <w:rStyle w:val="IntenseEmphasis11"/>
                <w:rFonts w:ascii="Times New Roman" w:hAnsi="Times New Roman" w:cs="Times New Roman"/>
                <w:b/>
                <w:bCs/>
                <w:color w:val="000000" w:themeColor="text1"/>
                <w:sz w:val="24"/>
                <w:szCs w:val="24"/>
              </w:rPr>
              <w:t xml:space="preserve"> u </w:t>
            </w:r>
            <w:proofErr w:type="spellStart"/>
            <w:r w:rsidRPr="00811935">
              <w:rPr>
                <w:rStyle w:val="IntenseEmphasis11"/>
                <w:rFonts w:ascii="Times New Roman" w:hAnsi="Times New Roman" w:cs="Times New Roman"/>
                <w:b/>
                <w:bCs/>
                <w:color w:val="000000" w:themeColor="text1"/>
                <w:sz w:val="24"/>
                <w:szCs w:val="24"/>
              </w:rPr>
              <w:t>kojim</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situacijama</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i</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na</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koji</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način</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će</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učenici</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moći</w:t>
            </w:r>
            <w:proofErr w:type="spellEnd"/>
            <w:r w:rsidRPr="00811935">
              <w:rPr>
                <w:rStyle w:val="IntenseEmphasis11"/>
                <w:rFonts w:ascii="Times New Roman" w:hAnsi="Times New Roman" w:cs="Times New Roman"/>
                <w:b/>
                <w:bCs/>
                <w:color w:val="000000" w:themeColor="text1"/>
                <w:sz w:val="24"/>
                <w:szCs w:val="24"/>
              </w:rPr>
              <w:t xml:space="preserve"> da </w:t>
            </w:r>
            <w:proofErr w:type="spellStart"/>
            <w:r w:rsidRPr="00811935">
              <w:rPr>
                <w:rStyle w:val="IntenseEmphasis11"/>
                <w:rFonts w:ascii="Times New Roman" w:hAnsi="Times New Roman" w:cs="Times New Roman"/>
                <w:b/>
                <w:bCs/>
                <w:color w:val="000000" w:themeColor="text1"/>
                <w:sz w:val="24"/>
                <w:szCs w:val="24"/>
              </w:rPr>
              <w:t>prisustvuju</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radu</w:t>
            </w:r>
            <w:proofErr w:type="spellEnd"/>
            <w:r w:rsidRPr="00811935">
              <w:rPr>
                <w:rStyle w:val="IntenseEmphasis11"/>
                <w:rFonts w:ascii="Times New Roman" w:hAnsi="Times New Roman" w:cs="Times New Roman"/>
                <w:b/>
                <w:bCs/>
                <w:color w:val="000000" w:themeColor="text1"/>
                <w:sz w:val="24"/>
                <w:szCs w:val="24"/>
              </w:rPr>
              <w:t xml:space="preserve"> </w:t>
            </w:r>
            <w:proofErr w:type="spellStart"/>
            <w:r w:rsidRPr="00811935">
              <w:rPr>
                <w:rStyle w:val="IntenseEmphasis11"/>
                <w:rFonts w:ascii="Times New Roman" w:hAnsi="Times New Roman" w:cs="Times New Roman"/>
                <w:b/>
                <w:bCs/>
                <w:color w:val="000000" w:themeColor="text1"/>
                <w:sz w:val="24"/>
                <w:szCs w:val="24"/>
              </w:rPr>
              <w:t>stručnih</w:t>
            </w:r>
            <w:proofErr w:type="spellEnd"/>
            <w:r w:rsidRPr="00811935">
              <w:rPr>
                <w:rStyle w:val="IntenseEmphasis11"/>
                <w:rFonts w:ascii="Times New Roman" w:hAnsi="Times New Roman" w:cs="Times New Roman"/>
                <w:b/>
                <w:bCs/>
                <w:color w:val="000000" w:themeColor="text1"/>
                <w:sz w:val="24"/>
                <w:szCs w:val="24"/>
              </w:rPr>
              <w:t xml:space="preserve"> organa </w:t>
            </w:r>
            <w:proofErr w:type="spellStart"/>
            <w:r w:rsidRPr="00811935">
              <w:rPr>
                <w:rStyle w:val="IntenseEmphasis11"/>
                <w:rFonts w:ascii="Times New Roman" w:hAnsi="Times New Roman" w:cs="Times New Roman"/>
                <w:b/>
                <w:bCs/>
                <w:color w:val="000000" w:themeColor="text1"/>
                <w:sz w:val="24"/>
                <w:szCs w:val="24"/>
              </w:rPr>
              <w:t>škole</w:t>
            </w:r>
            <w:proofErr w:type="spellEnd"/>
            <w:r w:rsidRPr="00811935">
              <w:rPr>
                <w:rStyle w:val="IntenseEmphasis11"/>
                <w:rFonts w:ascii="Times New Roman" w:hAnsi="Times New Roman" w:cs="Times New Roman"/>
                <w:b/>
                <w:bCs/>
                <w:color w:val="000000" w:themeColor="text1"/>
                <w:sz w:val="24"/>
                <w:szCs w:val="24"/>
              </w:rPr>
              <w:t xml:space="preserve">.  </w:t>
            </w:r>
          </w:p>
          <w:p w:rsidR="00AA6F80" w:rsidRPr="00811935" w:rsidRDefault="00AA6F80">
            <w:pPr>
              <w:spacing w:after="0" w:line="240" w:lineRule="auto"/>
              <w:jc w:val="both"/>
              <w:rPr>
                <w:rStyle w:val="IntenseEmphasis11"/>
                <w:rFonts w:ascii="Times New Roman" w:hAnsi="Times New Roman" w:cs="Times New Roman"/>
                <w:color w:val="000000" w:themeColor="text1"/>
                <w:sz w:val="24"/>
                <w:szCs w:val="24"/>
              </w:rPr>
            </w:pPr>
          </w:p>
        </w:tc>
      </w:tr>
    </w:tbl>
    <w:p w:rsidR="00AA6F80" w:rsidRPr="00811935" w:rsidRDefault="00AA6F80">
      <w:pPr>
        <w:spacing w:after="0" w:line="240" w:lineRule="auto"/>
        <w:rPr>
          <w:rFonts w:ascii="Times New Roman" w:eastAsia="Times New Roman" w:hAnsi="Times New Roman" w:cs="Times New Roman"/>
          <w:b/>
          <w:bCs/>
          <w:i/>
          <w:iCs/>
          <w:color w:val="5B9BD5" w:themeColor="accent1"/>
          <w:sz w:val="24"/>
          <w:szCs w:val="24"/>
          <w:lang w:val="sr-Latn-CS" w:eastAsia="sr-Latn-CS"/>
        </w:rPr>
      </w:pPr>
    </w:p>
    <w:p w:rsidR="00AA6F80" w:rsidRDefault="00AA6F80">
      <w:pPr>
        <w:spacing w:after="0" w:line="240" w:lineRule="auto"/>
        <w:rPr>
          <w:rFonts w:ascii="Times New Roman" w:eastAsia="Times New Roman" w:hAnsi="Times New Roman" w:cs="Times New Roman"/>
          <w:b/>
          <w:bCs/>
          <w:i/>
          <w:iCs/>
          <w:color w:val="5B9BD5" w:themeColor="accent1"/>
          <w:sz w:val="24"/>
          <w:szCs w:val="24"/>
          <w:lang w:val="sr-Latn-CS" w:eastAsia="sr-Latn-CS"/>
        </w:rPr>
      </w:pPr>
    </w:p>
    <w:p w:rsidR="00D0622F" w:rsidRPr="00811935" w:rsidRDefault="00D0622F">
      <w:pPr>
        <w:spacing w:after="0" w:line="240" w:lineRule="auto"/>
        <w:rPr>
          <w:rFonts w:ascii="Times New Roman" w:eastAsia="Times New Roman" w:hAnsi="Times New Roman" w:cs="Times New Roman"/>
          <w:b/>
          <w:bCs/>
          <w:i/>
          <w:iCs/>
          <w:color w:val="5B9BD5" w:themeColor="accent1"/>
          <w:sz w:val="24"/>
          <w:szCs w:val="24"/>
          <w:lang w:val="sr-Latn-CS" w:eastAsia="sr-Latn-CS"/>
        </w:rPr>
      </w:pPr>
    </w:p>
    <w:p w:rsidR="00AA6F80" w:rsidRPr="00D0622F" w:rsidRDefault="00AC5156" w:rsidP="00FE3B07">
      <w:pPr>
        <w:pStyle w:val="Heading2"/>
        <w:numPr>
          <w:ilvl w:val="0"/>
          <w:numId w:val="129"/>
        </w:numPr>
        <w:rPr>
          <w:b/>
          <w:sz w:val="32"/>
        </w:rPr>
      </w:pPr>
      <w:bookmarkStart w:id="109" w:name="_Toc151544734"/>
      <w:r w:rsidRPr="00D0622F">
        <w:rPr>
          <w:b/>
          <w:sz w:val="32"/>
        </w:rPr>
        <w:t>Plan profesionalne or</w:t>
      </w:r>
      <w:r w:rsidR="004C34F6" w:rsidRPr="00D0622F">
        <w:rPr>
          <w:b/>
          <w:sz w:val="32"/>
        </w:rPr>
        <w:t>i</w:t>
      </w:r>
      <w:r w:rsidRPr="00D0622F">
        <w:rPr>
          <w:b/>
          <w:sz w:val="32"/>
        </w:rPr>
        <w:t>jentacije učenika</w:t>
      </w:r>
      <w:bookmarkEnd w:id="109"/>
      <w:r w:rsidRPr="00D0622F">
        <w:rPr>
          <w:b/>
          <w:sz w:val="32"/>
        </w:rPr>
        <w:tab/>
      </w:r>
    </w:p>
    <w:p w:rsidR="00AA6F80" w:rsidRPr="00811935" w:rsidRDefault="00AA6F80">
      <w:pPr>
        <w:spacing w:after="0" w:line="240" w:lineRule="auto"/>
        <w:jc w:val="both"/>
        <w:rPr>
          <w:rFonts w:ascii="Times New Roman" w:eastAsia="Times New Roman" w:hAnsi="Times New Roman" w:cs="Times New Roman"/>
          <w:b/>
          <w:sz w:val="28"/>
          <w:szCs w:val="24"/>
          <w:lang w:val="sr-Latn-CS" w:eastAsia="sr-Latn-CS"/>
        </w:rPr>
      </w:pPr>
    </w:p>
    <w:p w:rsidR="00AA6F80" w:rsidRPr="00811935" w:rsidRDefault="00AC5156">
      <w:pPr>
        <w:spacing w:after="0" w:line="240" w:lineRule="auto"/>
        <w:jc w:val="both"/>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ab/>
        <w:t xml:space="preserve">U životu škole uvođenje učenika u svijet zanimanja i izbora srednje škole može se sprovoditi na različite načine. Uzimajući u obzir da se ova tema više ne realizuje kroz izborni predmet nastojimo da kroz promociju ideje profesionalne orjentacije na časovima odjeljenjske zajednice, rad učeničkog parlamenta i individualne konsultacije sa pedagogom, psihologom i logopedom, put orjentacije o izboru škole i profesije približimo što većem broju učenika u III ciklusu.   </w:t>
      </w:r>
    </w:p>
    <w:p w:rsidR="00AA6F80" w:rsidRPr="00811935" w:rsidRDefault="00AA6F80">
      <w:pPr>
        <w:spacing w:after="0" w:line="240" w:lineRule="auto"/>
        <w:jc w:val="both"/>
        <w:rPr>
          <w:rFonts w:ascii="Times New Roman" w:eastAsia="Times New Roman" w:hAnsi="Times New Roman" w:cs="Times New Roman"/>
          <w:sz w:val="24"/>
          <w:szCs w:val="24"/>
          <w:lang w:val="sr-Latn-CS" w:eastAsia="sr-Latn-CS"/>
        </w:rPr>
      </w:pPr>
    </w:p>
    <w:tbl>
      <w:tblPr>
        <w:tblStyle w:val="LightShading10"/>
        <w:tblW w:w="0" w:type="auto"/>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1998"/>
        <w:gridCol w:w="3690"/>
        <w:gridCol w:w="4230"/>
      </w:tblGrid>
      <w:tr w:rsidR="00AA6F80" w:rsidRPr="00811935" w:rsidTr="00CD238E">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998" w:type="dxa"/>
            <w:shd w:val="clear" w:color="auto" w:fill="4472C4" w:themeFill="accent5"/>
            <w:vAlign w:val="center"/>
          </w:tcPr>
          <w:p w:rsidR="00AA6F80" w:rsidRPr="00811935" w:rsidRDefault="00AC5156">
            <w:pPr>
              <w:spacing w:after="0" w:line="240" w:lineRule="auto"/>
              <w:jc w:val="center"/>
              <w:rPr>
                <w:rFonts w:ascii="Times New Roman" w:eastAsia="Times New Roman" w:hAnsi="Times New Roman" w:cs="Times New Roman"/>
                <w:b w:val="0"/>
                <w:bCs w:val="0"/>
                <w:color w:val="FFFFFF" w:themeColor="background1"/>
                <w:sz w:val="24"/>
                <w:szCs w:val="24"/>
                <w:lang w:val="sr-Latn-CS" w:eastAsia="sr-Latn-CS"/>
              </w:rPr>
            </w:pPr>
            <w:r w:rsidRPr="00811935">
              <w:rPr>
                <w:rFonts w:ascii="Times New Roman" w:eastAsia="Times New Roman" w:hAnsi="Times New Roman" w:cs="Times New Roman"/>
                <w:color w:val="FFFFFF" w:themeColor="background1"/>
                <w:sz w:val="24"/>
                <w:szCs w:val="24"/>
                <w:lang w:val="sr-Latn-CS" w:eastAsia="sr-Latn-CS"/>
              </w:rPr>
              <w:t>TEMACKA CJELINA</w:t>
            </w:r>
          </w:p>
        </w:tc>
        <w:tc>
          <w:tcPr>
            <w:tcW w:w="3690" w:type="dxa"/>
            <w:shd w:val="clear" w:color="auto" w:fill="4472C4" w:themeFill="accent5"/>
            <w:vAlign w:val="center"/>
          </w:tcPr>
          <w:p w:rsidR="00AA6F80" w:rsidRPr="00811935" w:rsidRDefault="00AC515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FFFFFF" w:themeColor="background1"/>
                <w:sz w:val="24"/>
                <w:szCs w:val="24"/>
                <w:lang w:val="sr-Latn-CS" w:eastAsia="sr-Latn-CS"/>
              </w:rPr>
            </w:pPr>
            <w:r w:rsidRPr="00811935">
              <w:rPr>
                <w:rFonts w:ascii="Times New Roman" w:eastAsia="Times New Roman" w:hAnsi="Times New Roman" w:cs="Times New Roman"/>
                <w:color w:val="FFFFFF" w:themeColor="background1"/>
                <w:sz w:val="24"/>
                <w:szCs w:val="24"/>
                <w:lang w:val="sr-Latn-CS" w:eastAsia="sr-Latn-CS"/>
              </w:rPr>
              <w:t>CILJ</w:t>
            </w:r>
          </w:p>
        </w:tc>
        <w:tc>
          <w:tcPr>
            <w:tcW w:w="4230" w:type="dxa"/>
            <w:shd w:val="clear" w:color="auto" w:fill="4472C4" w:themeFill="accent5"/>
            <w:vAlign w:val="center"/>
          </w:tcPr>
          <w:p w:rsidR="00AA6F80" w:rsidRPr="00811935" w:rsidRDefault="00AC515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FFFFFF" w:themeColor="background1"/>
                <w:sz w:val="24"/>
                <w:szCs w:val="24"/>
                <w:lang w:val="sr-Latn-CS" w:eastAsia="sr-Latn-CS"/>
              </w:rPr>
            </w:pPr>
            <w:r w:rsidRPr="00811935">
              <w:rPr>
                <w:rFonts w:ascii="Times New Roman" w:eastAsia="Times New Roman" w:hAnsi="Times New Roman" w:cs="Times New Roman"/>
                <w:color w:val="FFFFFF" w:themeColor="background1"/>
                <w:sz w:val="24"/>
                <w:szCs w:val="24"/>
                <w:lang w:val="sr-Latn-CS" w:eastAsia="sr-Latn-CS"/>
              </w:rPr>
              <w:t>NAČIN REALIZACIJE</w:t>
            </w:r>
          </w:p>
        </w:tc>
      </w:tr>
      <w:tr w:rsidR="00AA6F80" w:rsidRPr="00811935" w:rsidTr="00CD238E">
        <w:trPr>
          <w:trHeight w:val="1304"/>
        </w:trPr>
        <w:tc>
          <w:tcPr>
            <w:cnfStyle w:val="001000000000" w:firstRow="0" w:lastRow="0" w:firstColumn="1" w:lastColumn="0" w:oddVBand="0" w:evenVBand="0" w:oddHBand="0" w:evenHBand="0" w:firstRowFirstColumn="0" w:firstRowLastColumn="0" w:lastRowFirstColumn="0" w:lastRowLastColumn="0"/>
            <w:tcW w:w="1998" w:type="dxa"/>
            <w:shd w:val="clear" w:color="auto" w:fill="D9E2F3" w:themeFill="accent5" w:themeFillTint="33"/>
            <w:vAlign w:val="center"/>
          </w:tcPr>
          <w:p w:rsidR="00AA6F80" w:rsidRPr="00811935" w:rsidRDefault="00AC5156">
            <w:pPr>
              <w:spacing w:after="0" w:line="240" w:lineRule="auto"/>
              <w:rPr>
                <w:rFonts w:ascii="Times New Roman" w:eastAsia="Times New Roman" w:hAnsi="Times New Roman" w:cs="Times New Roman"/>
                <w:b w:val="0"/>
                <w:bCs w:val="0"/>
                <w:sz w:val="24"/>
                <w:szCs w:val="24"/>
                <w:lang w:val="sr-Latn-CS" w:eastAsia="sr-Latn-CS"/>
              </w:rPr>
            </w:pPr>
            <w:r w:rsidRPr="00811935">
              <w:rPr>
                <w:rFonts w:ascii="Times New Roman" w:eastAsia="Times New Roman" w:hAnsi="Times New Roman" w:cs="Times New Roman"/>
                <w:sz w:val="24"/>
                <w:szCs w:val="24"/>
                <w:lang w:val="sr-Latn-CS" w:eastAsia="sr-Latn-CS"/>
              </w:rPr>
              <w:t xml:space="preserve">1. Samospoznaja </w:t>
            </w:r>
          </w:p>
        </w:tc>
        <w:tc>
          <w:tcPr>
            <w:tcW w:w="3690" w:type="dxa"/>
            <w:shd w:val="clear" w:color="auto" w:fill="D9E2F3" w:themeFill="accent5" w:themeFillTint="33"/>
          </w:tcPr>
          <w:p w:rsidR="00AA6F80" w:rsidRPr="00811935" w:rsidRDefault="00AC515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Učenik treba da prepozna da je suočavanje sa sopstvenim JA važan preduslov za proces odlučivanja.</w:t>
            </w:r>
          </w:p>
        </w:tc>
        <w:tc>
          <w:tcPr>
            <w:tcW w:w="4230" w:type="dxa"/>
            <w:vMerge w:val="restart"/>
            <w:shd w:val="clear" w:color="auto" w:fill="D9E2F3" w:themeFill="accent5" w:themeFillTint="33"/>
            <w:vAlign w:val="center"/>
          </w:tcPr>
          <w:p w:rsidR="00AA6F80" w:rsidRPr="00811935" w:rsidRDefault="00AA6F80">
            <w:pPr>
              <w:spacing w:after="0" w:line="240" w:lineRule="auto"/>
              <w:ind w:left="7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rsidR="00AA6F80" w:rsidRPr="00811935" w:rsidRDefault="00AA6F80">
            <w:pPr>
              <w:spacing w:after="0" w:line="240" w:lineRule="auto"/>
              <w:ind w:left="7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rsidR="00AA6F80" w:rsidRPr="00811935" w:rsidRDefault="00AC5156" w:rsidP="00CE2BFE">
            <w:pPr>
              <w:numPr>
                <w:ilvl w:val="0"/>
                <w:numId w:val="89"/>
              </w:num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11935">
              <w:rPr>
                <w:rFonts w:ascii="Times New Roman" w:eastAsia="Times New Roman" w:hAnsi="Times New Roman" w:cs="Times New Roman"/>
                <w:sz w:val="24"/>
                <w:szCs w:val="24"/>
              </w:rPr>
              <w:t xml:space="preserve">Na </w:t>
            </w:r>
            <w:proofErr w:type="spellStart"/>
            <w:r w:rsidRPr="00811935">
              <w:rPr>
                <w:rFonts w:ascii="Times New Roman" w:eastAsia="Times New Roman" w:hAnsi="Times New Roman" w:cs="Times New Roman"/>
                <w:sz w:val="24"/>
                <w:szCs w:val="24"/>
              </w:rPr>
              <w:t>časovima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odjeljenjske</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zajednice</w:t>
            </w:r>
            <w:proofErr w:type="spellEnd"/>
            <w:r w:rsidRPr="00811935">
              <w:rPr>
                <w:rFonts w:ascii="Times New Roman" w:eastAsia="Times New Roman" w:hAnsi="Times New Roman" w:cs="Times New Roman"/>
                <w:sz w:val="24"/>
                <w:szCs w:val="24"/>
              </w:rPr>
              <w:t xml:space="preserve"> </w:t>
            </w:r>
          </w:p>
          <w:p w:rsidR="00AA6F80" w:rsidRPr="00811935" w:rsidRDefault="00AC5156" w:rsidP="00CE2BFE">
            <w:pPr>
              <w:numPr>
                <w:ilvl w:val="0"/>
                <w:numId w:val="89"/>
              </w:num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11935">
              <w:rPr>
                <w:rFonts w:ascii="Times New Roman" w:eastAsia="Times New Roman" w:hAnsi="Times New Roman" w:cs="Times New Roman"/>
                <w:sz w:val="24"/>
                <w:szCs w:val="24"/>
              </w:rPr>
              <w:t xml:space="preserve">Na </w:t>
            </w:r>
            <w:proofErr w:type="spellStart"/>
            <w:r w:rsidRPr="00811935">
              <w:rPr>
                <w:rFonts w:ascii="Times New Roman" w:eastAsia="Times New Roman" w:hAnsi="Times New Roman" w:cs="Times New Roman"/>
                <w:sz w:val="24"/>
                <w:szCs w:val="24"/>
              </w:rPr>
              <w:t>sastancima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đačkog</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parlamenta</w:t>
            </w:r>
            <w:proofErr w:type="spellEnd"/>
          </w:p>
          <w:p w:rsidR="00AA6F80" w:rsidRPr="00811935" w:rsidRDefault="00AC5156" w:rsidP="00CE2BFE">
            <w:pPr>
              <w:numPr>
                <w:ilvl w:val="0"/>
                <w:numId w:val="89"/>
              </w:num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roofErr w:type="spellStart"/>
            <w:r w:rsidRPr="00811935">
              <w:rPr>
                <w:rFonts w:ascii="Times New Roman" w:eastAsia="Times New Roman" w:hAnsi="Times New Roman" w:cs="Times New Roman"/>
                <w:sz w:val="24"/>
                <w:szCs w:val="24"/>
              </w:rPr>
              <w:t>Kroz</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individualne</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konsultacije</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sa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pedagogogom</w:t>
            </w:r>
            <w:proofErr w:type="spellEnd"/>
          </w:p>
          <w:p w:rsidR="00AA6F80" w:rsidRPr="00811935" w:rsidRDefault="00AC5156" w:rsidP="00CE2BFE">
            <w:pPr>
              <w:numPr>
                <w:ilvl w:val="0"/>
                <w:numId w:val="89"/>
              </w:num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11935">
              <w:rPr>
                <w:rFonts w:ascii="Times New Roman" w:eastAsia="Times New Roman" w:hAnsi="Times New Roman" w:cs="Times New Roman"/>
                <w:sz w:val="24"/>
                <w:szCs w:val="24"/>
              </w:rPr>
              <w:t xml:space="preserve">U </w:t>
            </w:r>
            <w:proofErr w:type="spellStart"/>
            <w:r w:rsidRPr="00811935">
              <w:rPr>
                <w:rFonts w:ascii="Times New Roman" w:eastAsia="Times New Roman" w:hAnsi="Times New Roman" w:cs="Times New Roman"/>
                <w:sz w:val="24"/>
                <w:szCs w:val="24"/>
              </w:rPr>
              <w:t>saradnji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sa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kolegama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iz</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srednje</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škole</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kroz</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promociju</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nastavnih</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programa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uslova</w:t>
            </w:r>
            <w:proofErr w:type="spellEnd"/>
            <w:r w:rsidRPr="00811935">
              <w:rPr>
                <w:rFonts w:ascii="Times New Roman" w:eastAsia="Times New Roman" w:hAnsi="Times New Roman" w:cs="Times New Roman"/>
                <w:sz w:val="24"/>
                <w:szCs w:val="24"/>
              </w:rPr>
              <w:t xml:space="preserve"> za </w:t>
            </w:r>
            <w:proofErr w:type="spellStart"/>
            <w:r w:rsidRPr="00811935">
              <w:rPr>
                <w:rFonts w:ascii="Times New Roman" w:eastAsia="Times New Roman" w:hAnsi="Times New Roman" w:cs="Times New Roman"/>
                <w:sz w:val="24"/>
                <w:szCs w:val="24"/>
              </w:rPr>
              <w:t>upis</w:t>
            </w:r>
            <w:proofErr w:type="spellEnd"/>
            <w:r w:rsidRPr="00811935">
              <w:rPr>
                <w:rFonts w:ascii="Times New Roman" w:eastAsia="Times New Roman" w:hAnsi="Times New Roman" w:cs="Times New Roman"/>
                <w:sz w:val="24"/>
                <w:szCs w:val="24"/>
              </w:rPr>
              <w:t>.</w:t>
            </w:r>
          </w:p>
        </w:tc>
      </w:tr>
      <w:tr w:rsidR="00AA6F80" w:rsidRPr="00811935" w:rsidTr="00CD238E">
        <w:trPr>
          <w:trHeight w:val="1304"/>
        </w:trPr>
        <w:tc>
          <w:tcPr>
            <w:cnfStyle w:val="001000000000" w:firstRow="0" w:lastRow="0" w:firstColumn="1" w:lastColumn="0" w:oddVBand="0" w:evenVBand="0" w:oddHBand="0" w:evenHBand="0" w:firstRowFirstColumn="0" w:firstRowLastColumn="0" w:lastRowFirstColumn="0" w:lastRowLastColumn="0"/>
            <w:tcW w:w="1998" w:type="dxa"/>
            <w:vAlign w:val="center"/>
          </w:tcPr>
          <w:p w:rsidR="00AA6F80" w:rsidRPr="00811935" w:rsidRDefault="00AC5156">
            <w:pPr>
              <w:spacing w:after="0" w:line="240" w:lineRule="auto"/>
              <w:rPr>
                <w:rFonts w:ascii="Times New Roman" w:eastAsia="Times New Roman" w:hAnsi="Times New Roman" w:cs="Times New Roman"/>
                <w:b w:val="0"/>
                <w:bCs w:val="0"/>
                <w:sz w:val="24"/>
                <w:szCs w:val="24"/>
                <w:lang w:val="sr-Latn-CS" w:eastAsia="sr-Latn-CS"/>
              </w:rPr>
            </w:pPr>
            <w:r w:rsidRPr="00811935">
              <w:rPr>
                <w:rFonts w:ascii="Times New Roman" w:eastAsia="Times New Roman" w:hAnsi="Times New Roman" w:cs="Times New Roman"/>
                <w:sz w:val="24"/>
                <w:szCs w:val="24"/>
                <w:lang w:val="sr-Latn-CS" w:eastAsia="sr-Latn-CS"/>
              </w:rPr>
              <w:t>2.Informisanje i istraživanje</w:t>
            </w:r>
          </w:p>
        </w:tc>
        <w:tc>
          <w:tcPr>
            <w:tcW w:w="3690" w:type="dxa"/>
          </w:tcPr>
          <w:p w:rsidR="00AA6F80" w:rsidRPr="00811935" w:rsidRDefault="00AC515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Uče da pretražuju i vrše selekciju informacija o srednjoj školi i zanimanjima.</w:t>
            </w:r>
          </w:p>
        </w:tc>
        <w:tc>
          <w:tcPr>
            <w:tcW w:w="4230" w:type="dxa"/>
            <w:vMerge/>
            <w:shd w:val="clear" w:color="auto" w:fill="D9E2F3" w:themeFill="accent5" w:themeFillTint="33"/>
          </w:tcPr>
          <w:p w:rsidR="00AA6F80" w:rsidRPr="00811935" w:rsidRDefault="00AA6F80">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sr-Latn-CS" w:eastAsia="sr-Latn-CS"/>
              </w:rPr>
            </w:pPr>
          </w:p>
        </w:tc>
      </w:tr>
      <w:tr w:rsidR="00AA6F80" w:rsidRPr="009376B2" w:rsidTr="00CD238E">
        <w:trPr>
          <w:trHeight w:val="1304"/>
        </w:trPr>
        <w:tc>
          <w:tcPr>
            <w:cnfStyle w:val="001000000000" w:firstRow="0" w:lastRow="0" w:firstColumn="1" w:lastColumn="0" w:oddVBand="0" w:evenVBand="0" w:oddHBand="0" w:evenHBand="0" w:firstRowFirstColumn="0" w:firstRowLastColumn="0" w:lastRowFirstColumn="0" w:lastRowLastColumn="0"/>
            <w:tcW w:w="1998" w:type="dxa"/>
            <w:shd w:val="clear" w:color="auto" w:fill="D9E2F3" w:themeFill="accent5" w:themeFillTint="33"/>
            <w:vAlign w:val="center"/>
          </w:tcPr>
          <w:p w:rsidR="00AA6F80" w:rsidRPr="00811935" w:rsidRDefault="00AC5156">
            <w:pPr>
              <w:spacing w:after="0" w:line="240" w:lineRule="auto"/>
              <w:rPr>
                <w:rFonts w:ascii="Times New Roman" w:eastAsia="Times New Roman" w:hAnsi="Times New Roman" w:cs="Times New Roman"/>
                <w:b w:val="0"/>
                <w:bCs w:val="0"/>
                <w:sz w:val="24"/>
                <w:szCs w:val="24"/>
                <w:lang w:val="sr-Latn-CS" w:eastAsia="sr-Latn-CS"/>
              </w:rPr>
            </w:pPr>
            <w:r w:rsidRPr="00811935">
              <w:rPr>
                <w:rFonts w:ascii="Times New Roman" w:eastAsia="Times New Roman" w:hAnsi="Times New Roman" w:cs="Times New Roman"/>
                <w:sz w:val="24"/>
                <w:szCs w:val="24"/>
                <w:lang w:val="sr-Latn-CS" w:eastAsia="sr-Latn-CS"/>
              </w:rPr>
              <w:t>3.Mogućnosti školovanja</w:t>
            </w:r>
          </w:p>
        </w:tc>
        <w:tc>
          <w:tcPr>
            <w:tcW w:w="3690" w:type="dxa"/>
            <w:shd w:val="clear" w:color="auto" w:fill="D9E2F3" w:themeFill="accent5" w:themeFillTint="33"/>
          </w:tcPr>
          <w:p w:rsidR="00AA6F80" w:rsidRPr="00811935" w:rsidRDefault="00AC515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Da učenici dovedu u vezu interesovanja, svoje lične mogućnosti i ambicije sa uslovima koje nude različiti obrazovni programi u srednjim školama.</w:t>
            </w:r>
          </w:p>
          <w:p w:rsidR="00CC5DD8" w:rsidRPr="00811935" w:rsidRDefault="00CC5DD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sr-Latn-CS" w:eastAsia="sr-Latn-CS"/>
              </w:rPr>
            </w:pPr>
          </w:p>
        </w:tc>
        <w:tc>
          <w:tcPr>
            <w:tcW w:w="4230" w:type="dxa"/>
            <w:vMerge/>
            <w:shd w:val="clear" w:color="auto" w:fill="D9E2F3" w:themeFill="accent5" w:themeFillTint="33"/>
          </w:tcPr>
          <w:p w:rsidR="00AA6F80" w:rsidRPr="00811935" w:rsidRDefault="00AA6F80">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sr-Latn-CS" w:eastAsia="sr-Latn-CS"/>
              </w:rPr>
            </w:pPr>
          </w:p>
        </w:tc>
      </w:tr>
      <w:tr w:rsidR="00AA6F80" w:rsidRPr="00811935" w:rsidTr="00CD238E">
        <w:trPr>
          <w:trHeight w:val="1304"/>
        </w:trPr>
        <w:tc>
          <w:tcPr>
            <w:cnfStyle w:val="001000000000" w:firstRow="0" w:lastRow="0" w:firstColumn="1" w:lastColumn="0" w:oddVBand="0" w:evenVBand="0" w:oddHBand="0" w:evenHBand="0" w:firstRowFirstColumn="0" w:firstRowLastColumn="0" w:lastRowFirstColumn="0" w:lastRowLastColumn="0"/>
            <w:tcW w:w="1998" w:type="dxa"/>
            <w:vAlign w:val="center"/>
          </w:tcPr>
          <w:p w:rsidR="00AA6F80" w:rsidRPr="00811935" w:rsidRDefault="00AC5156">
            <w:pPr>
              <w:spacing w:after="0" w:line="240" w:lineRule="auto"/>
              <w:rPr>
                <w:rFonts w:ascii="Times New Roman" w:eastAsia="Times New Roman" w:hAnsi="Times New Roman" w:cs="Times New Roman"/>
                <w:b w:val="0"/>
                <w:bCs w:val="0"/>
                <w:sz w:val="24"/>
                <w:szCs w:val="24"/>
                <w:lang w:val="sr-Latn-CS" w:eastAsia="sr-Latn-CS"/>
              </w:rPr>
            </w:pPr>
            <w:r w:rsidRPr="00811935">
              <w:rPr>
                <w:rFonts w:ascii="Times New Roman" w:eastAsia="Times New Roman" w:hAnsi="Times New Roman" w:cs="Times New Roman"/>
                <w:sz w:val="24"/>
                <w:szCs w:val="24"/>
                <w:lang w:val="sr-Latn-CS" w:eastAsia="sr-Latn-CS"/>
              </w:rPr>
              <w:t>4.Realni susreti</w:t>
            </w:r>
          </w:p>
        </w:tc>
        <w:tc>
          <w:tcPr>
            <w:tcW w:w="3690" w:type="dxa"/>
          </w:tcPr>
          <w:p w:rsidR="00AA6F80" w:rsidRPr="00811935" w:rsidRDefault="00AA6F80">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sr-Latn-CS" w:eastAsia="sr-Latn-CS"/>
              </w:rPr>
            </w:pPr>
          </w:p>
          <w:p w:rsidR="00AA6F80" w:rsidRPr="00811935" w:rsidRDefault="00AC515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Da učenik doživi kroz realan i struktuiran proces upoznavanja sa konkretnim profesijama svijet rada i zanimanja.</w:t>
            </w:r>
          </w:p>
          <w:p w:rsidR="00CC5DD8" w:rsidRPr="00811935" w:rsidRDefault="00CC5DD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sr-Latn-CS" w:eastAsia="sr-Latn-CS"/>
              </w:rPr>
            </w:pPr>
          </w:p>
        </w:tc>
        <w:tc>
          <w:tcPr>
            <w:tcW w:w="4230" w:type="dxa"/>
            <w:vMerge/>
            <w:shd w:val="clear" w:color="auto" w:fill="D9E2F3" w:themeFill="accent5" w:themeFillTint="33"/>
          </w:tcPr>
          <w:p w:rsidR="00AA6F80" w:rsidRPr="00811935" w:rsidRDefault="00AA6F80">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sr-Latn-CS" w:eastAsia="sr-Latn-CS"/>
              </w:rPr>
            </w:pPr>
          </w:p>
        </w:tc>
      </w:tr>
      <w:tr w:rsidR="00AA6F80" w:rsidRPr="00811935" w:rsidTr="00CD238E">
        <w:trPr>
          <w:trHeight w:val="1304"/>
        </w:trPr>
        <w:tc>
          <w:tcPr>
            <w:cnfStyle w:val="001000000000" w:firstRow="0" w:lastRow="0" w:firstColumn="1" w:lastColumn="0" w:oddVBand="0" w:evenVBand="0" w:oddHBand="0" w:evenHBand="0" w:firstRowFirstColumn="0" w:firstRowLastColumn="0" w:lastRowFirstColumn="0" w:lastRowLastColumn="0"/>
            <w:tcW w:w="1998" w:type="dxa"/>
            <w:shd w:val="clear" w:color="auto" w:fill="D9E2F3" w:themeFill="accent5" w:themeFillTint="33"/>
            <w:vAlign w:val="center"/>
          </w:tcPr>
          <w:p w:rsidR="00AA6F80" w:rsidRPr="00811935" w:rsidRDefault="00AC5156">
            <w:pPr>
              <w:spacing w:after="0" w:line="240" w:lineRule="auto"/>
              <w:rPr>
                <w:rFonts w:ascii="Times New Roman" w:eastAsia="Times New Roman" w:hAnsi="Times New Roman" w:cs="Times New Roman"/>
                <w:b w:val="0"/>
                <w:bCs w:val="0"/>
                <w:sz w:val="24"/>
                <w:szCs w:val="24"/>
                <w:lang w:val="sr-Latn-CS" w:eastAsia="sr-Latn-CS"/>
              </w:rPr>
            </w:pPr>
            <w:r w:rsidRPr="00811935">
              <w:rPr>
                <w:rFonts w:ascii="Times New Roman" w:eastAsia="Times New Roman" w:hAnsi="Times New Roman" w:cs="Times New Roman"/>
                <w:sz w:val="24"/>
                <w:szCs w:val="24"/>
                <w:lang w:val="sr-Latn-CS" w:eastAsia="sr-Latn-CS"/>
              </w:rPr>
              <w:t xml:space="preserve">5.Odlučivanje </w:t>
            </w:r>
          </w:p>
        </w:tc>
        <w:tc>
          <w:tcPr>
            <w:tcW w:w="3690" w:type="dxa"/>
            <w:shd w:val="clear" w:color="auto" w:fill="D9E2F3" w:themeFill="accent5" w:themeFillTint="33"/>
          </w:tcPr>
          <w:p w:rsidR="00AA6F80" w:rsidRPr="00811935" w:rsidRDefault="00AC515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Da učenik bude osposobljen da samostalno i odgovorno donese odluku o svom budućem zanimanju i procesu školovanja.</w:t>
            </w:r>
          </w:p>
        </w:tc>
        <w:tc>
          <w:tcPr>
            <w:tcW w:w="4230" w:type="dxa"/>
            <w:vMerge/>
            <w:shd w:val="clear" w:color="auto" w:fill="D9E2F3" w:themeFill="accent5" w:themeFillTint="33"/>
          </w:tcPr>
          <w:p w:rsidR="00AA6F80" w:rsidRPr="00811935" w:rsidRDefault="00AA6F80">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sr-Latn-CS" w:eastAsia="sr-Latn-CS"/>
              </w:rPr>
            </w:pPr>
          </w:p>
        </w:tc>
      </w:tr>
    </w:tbl>
    <w:p w:rsidR="008F05F6" w:rsidRPr="00811935" w:rsidRDefault="008F05F6">
      <w:pPr>
        <w:spacing w:after="0" w:line="240" w:lineRule="auto"/>
        <w:rPr>
          <w:rFonts w:ascii="Times New Roman" w:eastAsia="Times New Roman" w:hAnsi="Times New Roman" w:cs="Times New Roman"/>
          <w:sz w:val="24"/>
          <w:szCs w:val="24"/>
          <w:lang w:val="sr-Latn-CS" w:eastAsia="sr-Latn-CS"/>
        </w:rPr>
      </w:pPr>
    </w:p>
    <w:p w:rsidR="008F05F6" w:rsidRPr="00811935" w:rsidRDefault="008F05F6">
      <w:pPr>
        <w:spacing w:after="0" w:line="240" w:lineRule="auto"/>
        <w:rPr>
          <w:rFonts w:ascii="Times New Roman" w:eastAsia="Times New Roman" w:hAnsi="Times New Roman" w:cs="Times New Roman"/>
          <w:sz w:val="24"/>
          <w:szCs w:val="24"/>
          <w:lang w:val="sr-Latn-CS" w:eastAsia="sr-Latn-CS"/>
        </w:rPr>
      </w:pPr>
    </w:p>
    <w:p w:rsidR="00B21DA9" w:rsidRDefault="00B21DA9">
      <w:pPr>
        <w:spacing w:after="0" w:line="240" w:lineRule="auto"/>
        <w:rPr>
          <w:rFonts w:ascii="Times New Roman" w:eastAsia="Times New Roman" w:hAnsi="Times New Roman" w:cs="Times New Roman"/>
          <w:b/>
          <w:sz w:val="28"/>
          <w:szCs w:val="24"/>
          <w:u w:val="single"/>
          <w:lang w:val="sr-Latn-CS" w:eastAsia="sr-Latn-CS"/>
        </w:rPr>
      </w:pPr>
    </w:p>
    <w:p w:rsidR="00D0622F" w:rsidRDefault="00D0622F">
      <w:pPr>
        <w:spacing w:after="0" w:line="240" w:lineRule="auto"/>
        <w:rPr>
          <w:rFonts w:ascii="Times New Roman" w:eastAsia="Times New Roman" w:hAnsi="Times New Roman" w:cs="Times New Roman"/>
          <w:b/>
          <w:sz w:val="28"/>
          <w:szCs w:val="24"/>
          <w:u w:val="single"/>
          <w:lang w:val="sr-Latn-CS" w:eastAsia="sr-Latn-CS"/>
        </w:rPr>
      </w:pPr>
    </w:p>
    <w:p w:rsidR="00D0622F" w:rsidRDefault="00D0622F">
      <w:pPr>
        <w:spacing w:after="0" w:line="240" w:lineRule="auto"/>
        <w:rPr>
          <w:rFonts w:ascii="Times New Roman" w:eastAsia="Times New Roman" w:hAnsi="Times New Roman" w:cs="Times New Roman"/>
          <w:b/>
          <w:sz w:val="28"/>
          <w:szCs w:val="24"/>
          <w:u w:val="single"/>
          <w:lang w:val="sr-Latn-CS" w:eastAsia="sr-Latn-CS"/>
        </w:rPr>
      </w:pPr>
    </w:p>
    <w:p w:rsidR="00D0622F" w:rsidRPr="00811935" w:rsidRDefault="00D0622F">
      <w:pPr>
        <w:spacing w:after="0" w:line="240" w:lineRule="auto"/>
        <w:rPr>
          <w:rFonts w:ascii="Times New Roman" w:eastAsia="Times New Roman" w:hAnsi="Times New Roman" w:cs="Times New Roman"/>
          <w:b/>
          <w:sz w:val="28"/>
          <w:szCs w:val="24"/>
          <w:u w:val="single"/>
          <w:lang w:val="sr-Latn-CS" w:eastAsia="sr-Latn-CS"/>
        </w:rPr>
      </w:pPr>
    </w:p>
    <w:p w:rsidR="00AA6F80" w:rsidRPr="00811935" w:rsidRDefault="00AC5156">
      <w:pPr>
        <w:spacing w:after="0" w:line="240" w:lineRule="auto"/>
        <w:rPr>
          <w:rFonts w:ascii="Times New Roman" w:eastAsia="Times New Roman" w:hAnsi="Times New Roman" w:cs="Times New Roman"/>
          <w:b/>
          <w:sz w:val="28"/>
          <w:szCs w:val="24"/>
          <w:u w:val="single"/>
          <w:lang w:val="sr-Latn-CS" w:eastAsia="sr-Latn-CS"/>
        </w:rPr>
      </w:pPr>
      <w:r w:rsidRPr="00811935">
        <w:rPr>
          <w:rFonts w:ascii="Times New Roman" w:eastAsia="Times New Roman" w:hAnsi="Times New Roman" w:cs="Times New Roman"/>
          <w:b/>
          <w:sz w:val="28"/>
          <w:szCs w:val="24"/>
          <w:u w:val="single"/>
          <w:lang w:val="sr-Latn-CS" w:eastAsia="sr-Latn-CS"/>
        </w:rPr>
        <w:lastRenderedPageBreak/>
        <w:t xml:space="preserve">Plan aktivnosti </w:t>
      </w: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tbl>
      <w:tblPr>
        <w:tblStyle w:val="TableGrid2"/>
        <w:tblW w:w="0" w:type="auto"/>
        <w:tblLook w:val="04A0" w:firstRow="1" w:lastRow="0" w:firstColumn="1" w:lastColumn="0" w:noHBand="0" w:noVBand="1"/>
      </w:tblPr>
      <w:tblGrid>
        <w:gridCol w:w="2080"/>
        <w:gridCol w:w="1110"/>
        <w:gridCol w:w="3909"/>
        <w:gridCol w:w="2857"/>
      </w:tblGrid>
      <w:tr w:rsidR="00AA6F80" w:rsidRPr="00811935">
        <w:tc>
          <w:tcPr>
            <w:tcW w:w="2087" w:type="dxa"/>
            <w:tcBorders>
              <w:top w:val="double" w:sz="4" w:space="0" w:color="auto"/>
              <w:bottom w:val="double" w:sz="4" w:space="0" w:color="auto"/>
            </w:tcBorders>
            <w:shd w:val="clear" w:color="auto" w:fill="D9E2F3" w:themeFill="accent5" w:themeFillTint="33"/>
          </w:tcPr>
          <w:p w:rsidR="00AA6F80" w:rsidRPr="00811935" w:rsidRDefault="00AC5156">
            <w:pPr>
              <w:spacing w:after="0" w:line="240" w:lineRule="auto"/>
              <w:jc w:val="center"/>
              <w:rPr>
                <w:b/>
                <w:sz w:val="24"/>
                <w:szCs w:val="24"/>
                <w:lang w:val="sr-Latn-CS" w:eastAsia="sr-Latn-CS"/>
              </w:rPr>
            </w:pPr>
            <w:r w:rsidRPr="00811935">
              <w:rPr>
                <w:b/>
                <w:sz w:val="24"/>
                <w:szCs w:val="24"/>
                <w:lang w:val="sr-Latn-CS" w:eastAsia="sr-Latn-CS"/>
              </w:rPr>
              <w:t xml:space="preserve">Cilj </w:t>
            </w:r>
          </w:p>
        </w:tc>
        <w:tc>
          <w:tcPr>
            <w:tcW w:w="1001" w:type="dxa"/>
            <w:tcBorders>
              <w:top w:val="double" w:sz="4" w:space="0" w:color="auto"/>
              <w:bottom w:val="double" w:sz="4" w:space="0" w:color="auto"/>
            </w:tcBorders>
            <w:shd w:val="clear" w:color="auto" w:fill="D9E2F3" w:themeFill="accent5" w:themeFillTint="33"/>
          </w:tcPr>
          <w:p w:rsidR="00AA6F80" w:rsidRPr="00811935" w:rsidRDefault="00AC5156">
            <w:pPr>
              <w:spacing w:after="0" w:line="240" w:lineRule="auto"/>
              <w:jc w:val="center"/>
              <w:rPr>
                <w:b/>
                <w:sz w:val="24"/>
                <w:szCs w:val="24"/>
                <w:lang w:val="sr-Latn-CS" w:eastAsia="sr-Latn-CS"/>
              </w:rPr>
            </w:pPr>
            <w:r w:rsidRPr="00811935">
              <w:rPr>
                <w:b/>
                <w:sz w:val="24"/>
                <w:szCs w:val="24"/>
                <w:lang w:val="sr-Latn-CS" w:eastAsia="sr-Latn-CS"/>
              </w:rPr>
              <w:t>Vrijeme</w:t>
            </w:r>
          </w:p>
        </w:tc>
        <w:tc>
          <w:tcPr>
            <w:tcW w:w="3950" w:type="dxa"/>
            <w:tcBorders>
              <w:top w:val="double" w:sz="4" w:space="0" w:color="auto"/>
              <w:bottom w:val="double" w:sz="4" w:space="0" w:color="auto"/>
            </w:tcBorders>
            <w:shd w:val="clear" w:color="auto" w:fill="D9E2F3" w:themeFill="accent5" w:themeFillTint="33"/>
          </w:tcPr>
          <w:p w:rsidR="00AA6F80" w:rsidRPr="00811935" w:rsidRDefault="00AC5156">
            <w:pPr>
              <w:spacing w:after="0" w:line="240" w:lineRule="auto"/>
              <w:jc w:val="center"/>
              <w:rPr>
                <w:b/>
                <w:sz w:val="24"/>
                <w:szCs w:val="24"/>
                <w:lang w:val="sr-Latn-CS" w:eastAsia="sr-Latn-CS"/>
              </w:rPr>
            </w:pPr>
            <w:r w:rsidRPr="00811935">
              <w:rPr>
                <w:b/>
                <w:sz w:val="24"/>
                <w:szCs w:val="24"/>
                <w:lang w:val="sr-Latn-CS" w:eastAsia="sr-Latn-CS"/>
              </w:rPr>
              <w:t>Predviđene aktivnosti</w:t>
            </w:r>
          </w:p>
        </w:tc>
        <w:tc>
          <w:tcPr>
            <w:tcW w:w="2880" w:type="dxa"/>
            <w:tcBorders>
              <w:top w:val="double" w:sz="4" w:space="0" w:color="auto"/>
              <w:bottom w:val="double" w:sz="4" w:space="0" w:color="auto"/>
            </w:tcBorders>
            <w:shd w:val="clear" w:color="auto" w:fill="D9E2F3" w:themeFill="accent5" w:themeFillTint="33"/>
          </w:tcPr>
          <w:p w:rsidR="00AA6F80" w:rsidRPr="00811935" w:rsidRDefault="00AC5156">
            <w:pPr>
              <w:spacing w:after="0" w:line="240" w:lineRule="auto"/>
              <w:jc w:val="center"/>
              <w:rPr>
                <w:b/>
                <w:sz w:val="24"/>
                <w:szCs w:val="24"/>
                <w:lang w:val="sr-Latn-CS" w:eastAsia="sr-Latn-CS"/>
              </w:rPr>
            </w:pPr>
            <w:r w:rsidRPr="00811935">
              <w:rPr>
                <w:b/>
                <w:sz w:val="24"/>
                <w:szCs w:val="24"/>
                <w:lang w:val="sr-Latn-CS" w:eastAsia="sr-Latn-CS"/>
              </w:rPr>
              <w:t>Očekivani ishod</w:t>
            </w:r>
          </w:p>
        </w:tc>
      </w:tr>
      <w:tr w:rsidR="00AA6F80" w:rsidRPr="009376B2">
        <w:tc>
          <w:tcPr>
            <w:tcW w:w="2087" w:type="dxa"/>
            <w:tcBorders>
              <w:top w:val="double" w:sz="4" w:space="0" w:color="auto"/>
              <w:bottom w:val="double" w:sz="4" w:space="0" w:color="auto"/>
            </w:tcBorders>
          </w:tcPr>
          <w:p w:rsidR="00AA6F80" w:rsidRPr="00811935" w:rsidRDefault="00AA6F80">
            <w:pPr>
              <w:spacing w:after="0" w:line="240" w:lineRule="auto"/>
              <w:rPr>
                <w:sz w:val="24"/>
                <w:szCs w:val="24"/>
                <w:lang w:val="sr-Latn-CS" w:eastAsia="sr-Latn-CS"/>
              </w:rPr>
            </w:pPr>
          </w:p>
          <w:p w:rsidR="00AA6F80" w:rsidRPr="00811935" w:rsidRDefault="00AC5156">
            <w:pPr>
              <w:spacing w:after="0" w:line="240" w:lineRule="auto"/>
              <w:rPr>
                <w:i/>
                <w:sz w:val="24"/>
                <w:szCs w:val="24"/>
                <w:lang w:val="sr-Latn-CS" w:eastAsia="sr-Latn-CS"/>
              </w:rPr>
            </w:pPr>
            <w:r w:rsidRPr="00811935">
              <w:rPr>
                <w:i/>
                <w:sz w:val="24"/>
                <w:szCs w:val="24"/>
                <w:lang w:val="sr-Latn-CS" w:eastAsia="sr-Latn-CS"/>
              </w:rPr>
              <w:t xml:space="preserve">Upoznavanje učenika sa konceptom PO i karijrnog vođena u IX razredu. </w:t>
            </w:r>
          </w:p>
        </w:tc>
        <w:tc>
          <w:tcPr>
            <w:tcW w:w="1001" w:type="dxa"/>
            <w:tcBorders>
              <w:top w:val="double" w:sz="4" w:space="0" w:color="auto"/>
              <w:bottom w:val="double" w:sz="4" w:space="0" w:color="auto"/>
            </w:tcBorders>
          </w:tcPr>
          <w:p w:rsidR="00AA6F80" w:rsidRPr="00811935" w:rsidRDefault="00AA6F80">
            <w:pPr>
              <w:spacing w:after="0" w:line="240" w:lineRule="auto"/>
              <w:jc w:val="center"/>
              <w:rPr>
                <w:sz w:val="24"/>
                <w:szCs w:val="24"/>
                <w:lang w:val="sr-Latn-CS" w:eastAsia="sr-Latn-CS"/>
              </w:rPr>
            </w:pPr>
          </w:p>
          <w:p w:rsidR="00AA6F80" w:rsidRPr="00811935" w:rsidRDefault="00AA6F80">
            <w:pPr>
              <w:spacing w:after="0" w:line="240" w:lineRule="auto"/>
              <w:jc w:val="center"/>
              <w:rPr>
                <w:sz w:val="24"/>
                <w:szCs w:val="24"/>
                <w:lang w:val="sr-Latn-CS" w:eastAsia="sr-Latn-CS"/>
              </w:rPr>
            </w:pPr>
          </w:p>
          <w:p w:rsidR="00AA6F80" w:rsidRPr="00811935" w:rsidRDefault="00AC5156">
            <w:pPr>
              <w:spacing w:after="0" w:line="240" w:lineRule="auto"/>
              <w:jc w:val="center"/>
              <w:rPr>
                <w:sz w:val="24"/>
                <w:szCs w:val="24"/>
                <w:lang w:val="sr-Latn-CS" w:eastAsia="sr-Latn-CS"/>
              </w:rPr>
            </w:pPr>
            <w:r w:rsidRPr="00811935">
              <w:rPr>
                <w:sz w:val="24"/>
                <w:szCs w:val="24"/>
                <w:lang w:val="sr-Latn-CS" w:eastAsia="sr-Latn-CS"/>
              </w:rPr>
              <w:t>IX/X</w:t>
            </w:r>
          </w:p>
        </w:tc>
        <w:tc>
          <w:tcPr>
            <w:tcW w:w="3950" w:type="dxa"/>
            <w:tcBorders>
              <w:top w:val="double" w:sz="4" w:space="0" w:color="auto"/>
              <w:bottom w:val="double" w:sz="4" w:space="0" w:color="auto"/>
            </w:tcBorders>
          </w:tcPr>
          <w:p w:rsidR="00AA6F80" w:rsidRPr="00811935" w:rsidRDefault="00AC5156">
            <w:pPr>
              <w:spacing w:after="0" w:line="240" w:lineRule="auto"/>
              <w:rPr>
                <w:sz w:val="24"/>
                <w:szCs w:val="24"/>
                <w:lang w:val="sr-Latn-CS" w:eastAsia="sr-Latn-CS"/>
              </w:rPr>
            </w:pPr>
            <w:r w:rsidRPr="00811935">
              <w:rPr>
                <w:sz w:val="24"/>
                <w:szCs w:val="24"/>
                <w:lang w:val="sr-Latn-CS" w:eastAsia="sr-Latn-CS"/>
              </w:rPr>
              <w:t>-Razgovor odjeljenjskih starješina na času odjeljenjske zajednice u IX razredu.</w:t>
            </w:r>
          </w:p>
          <w:p w:rsidR="00AA6F80" w:rsidRPr="00811935" w:rsidRDefault="00AC5156">
            <w:pPr>
              <w:spacing w:after="0" w:line="240" w:lineRule="auto"/>
              <w:rPr>
                <w:sz w:val="24"/>
                <w:szCs w:val="24"/>
                <w:lang w:val="sr-Latn-CS" w:eastAsia="sr-Latn-CS"/>
              </w:rPr>
            </w:pPr>
            <w:r w:rsidRPr="00811935">
              <w:rPr>
                <w:sz w:val="24"/>
                <w:szCs w:val="24"/>
                <w:lang w:val="sr-Latn-CS" w:eastAsia="sr-Latn-CS"/>
              </w:rPr>
              <w:t>-razgovor pedagoga sa svim učenicima IX razreda na času posvećenom ovoj temi</w:t>
            </w:r>
          </w:p>
          <w:p w:rsidR="00AA6F80" w:rsidRPr="00811935" w:rsidRDefault="00AC5156">
            <w:pPr>
              <w:spacing w:after="0" w:line="240" w:lineRule="auto"/>
              <w:rPr>
                <w:sz w:val="24"/>
                <w:szCs w:val="24"/>
                <w:lang w:val="sr-Latn-CS" w:eastAsia="sr-Latn-CS"/>
              </w:rPr>
            </w:pPr>
            <w:r w:rsidRPr="00811935">
              <w:rPr>
                <w:sz w:val="24"/>
                <w:szCs w:val="24"/>
                <w:lang w:val="sr-Latn-CS" w:eastAsia="sr-Latn-CS"/>
              </w:rPr>
              <w:t xml:space="preserve">-razgovor odjeljenjskog starješine sa roditeljima učenika na roditeljskom sastanku. </w:t>
            </w:r>
          </w:p>
        </w:tc>
        <w:tc>
          <w:tcPr>
            <w:tcW w:w="2880" w:type="dxa"/>
            <w:tcBorders>
              <w:top w:val="double" w:sz="4" w:space="0" w:color="auto"/>
              <w:bottom w:val="double" w:sz="4" w:space="0" w:color="auto"/>
            </w:tcBorders>
          </w:tcPr>
          <w:p w:rsidR="00AA6F80" w:rsidRPr="00811935" w:rsidRDefault="00AA6F80">
            <w:pPr>
              <w:spacing w:after="0" w:line="240" w:lineRule="auto"/>
              <w:rPr>
                <w:sz w:val="24"/>
                <w:szCs w:val="24"/>
                <w:lang w:val="sr-Latn-CS" w:eastAsia="sr-Latn-CS"/>
              </w:rPr>
            </w:pPr>
          </w:p>
          <w:p w:rsidR="00AA6F80" w:rsidRPr="00811935" w:rsidRDefault="00AC5156">
            <w:pPr>
              <w:spacing w:after="0" w:line="240" w:lineRule="auto"/>
              <w:rPr>
                <w:sz w:val="24"/>
                <w:szCs w:val="24"/>
                <w:lang w:val="sr-Latn-CS" w:eastAsia="sr-Latn-CS"/>
              </w:rPr>
            </w:pPr>
            <w:r w:rsidRPr="00811935">
              <w:rPr>
                <w:sz w:val="24"/>
                <w:szCs w:val="24"/>
                <w:lang w:val="sr-Latn-CS" w:eastAsia="sr-Latn-CS"/>
              </w:rPr>
              <w:t xml:space="preserve">Da učenici shvate ozbiljnost izbora srednje škole i upoznaju porodicu sa vrstom podrške koja se nudi u školi. </w:t>
            </w:r>
          </w:p>
        </w:tc>
      </w:tr>
      <w:tr w:rsidR="00AA6F80" w:rsidRPr="00811935">
        <w:tc>
          <w:tcPr>
            <w:tcW w:w="2087" w:type="dxa"/>
            <w:tcBorders>
              <w:top w:val="double" w:sz="4" w:space="0" w:color="auto"/>
              <w:bottom w:val="double" w:sz="4" w:space="0" w:color="auto"/>
            </w:tcBorders>
          </w:tcPr>
          <w:p w:rsidR="00AA6F80" w:rsidRPr="00811935" w:rsidRDefault="00AA6F80">
            <w:pPr>
              <w:spacing w:after="0" w:line="240" w:lineRule="auto"/>
              <w:rPr>
                <w:i/>
                <w:sz w:val="24"/>
                <w:szCs w:val="24"/>
                <w:lang w:val="sr-Latn-CS" w:eastAsia="sr-Latn-CS"/>
              </w:rPr>
            </w:pPr>
          </w:p>
          <w:p w:rsidR="00AA6F80" w:rsidRPr="00811935" w:rsidRDefault="00AC5156">
            <w:pPr>
              <w:spacing w:after="0" w:line="240" w:lineRule="auto"/>
              <w:rPr>
                <w:i/>
                <w:sz w:val="24"/>
                <w:szCs w:val="24"/>
                <w:lang w:val="sr-Latn-CS" w:eastAsia="sr-Latn-CS"/>
              </w:rPr>
            </w:pPr>
            <w:r w:rsidRPr="00811935">
              <w:rPr>
                <w:i/>
                <w:sz w:val="24"/>
                <w:szCs w:val="24"/>
                <w:lang w:val="sr-Latn-CS" w:eastAsia="sr-Latn-CS"/>
              </w:rPr>
              <w:t>Da učenici prepoznaju važnost svojih osobina, sposobnosti i vještina u projektovanju svog budućeg zanimanja.</w:t>
            </w:r>
          </w:p>
        </w:tc>
        <w:tc>
          <w:tcPr>
            <w:tcW w:w="1001" w:type="dxa"/>
            <w:tcBorders>
              <w:top w:val="double" w:sz="4" w:space="0" w:color="auto"/>
              <w:bottom w:val="double" w:sz="4" w:space="0" w:color="auto"/>
            </w:tcBorders>
          </w:tcPr>
          <w:p w:rsidR="00AA6F80" w:rsidRPr="00811935" w:rsidRDefault="00AA6F80">
            <w:pPr>
              <w:spacing w:after="0" w:line="240" w:lineRule="auto"/>
              <w:rPr>
                <w:sz w:val="24"/>
                <w:szCs w:val="24"/>
                <w:lang w:val="sr-Latn-CS" w:eastAsia="sr-Latn-CS"/>
              </w:rPr>
            </w:pPr>
          </w:p>
          <w:p w:rsidR="00AA6F80" w:rsidRPr="00811935" w:rsidRDefault="00AC5156">
            <w:pPr>
              <w:spacing w:after="0" w:line="240" w:lineRule="auto"/>
              <w:jc w:val="center"/>
              <w:rPr>
                <w:sz w:val="24"/>
                <w:szCs w:val="24"/>
                <w:lang w:val="sr-Latn-CS" w:eastAsia="sr-Latn-CS"/>
              </w:rPr>
            </w:pPr>
            <w:r w:rsidRPr="00811935">
              <w:rPr>
                <w:sz w:val="24"/>
                <w:szCs w:val="24"/>
                <w:lang w:val="sr-Latn-CS" w:eastAsia="sr-Latn-CS"/>
              </w:rPr>
              <w:t>XII</w:t>
            </w:r>
          </w:p>
        </w:tc>
        <w:tc>
          <w:tcPr>
            <w:tcW w:w="3950" w:type="dxa"/>
            <w:tcBorders>
              <w:top w:val="double" w:sz="4" w:space="0" w:color="auto"/>
              <w:bottom w:val="double" w:sz="4" w:space="0" w:color="auto"/>
            </w:tcBorders>
          </w:tcPr>
          <w:p w:rsidR="00AA6F80" w:rsidRPr="00811935" w:rsidRDefault="00AA6F80">
            <w:pPr>
              <w:spacing w:after="0" w:line="240" w:lineRule="auto"/>
              <w:rPr>
                <w:sz w:val="24"/>
                <w:szCs w:val="24"/>
                <w:lang w:val="sr-Latn-CS" w:eastAsia="sr-Latn-CS"/>
              </w:rPr>
            </w:pPr>
          </w:p>
          <w:p w:rsidR="00AA6F80" w:rsidRPr="00811935" w:rsidRDefault="00AC5156">
            <w:pPr>
              <w:spacing w:after="0" w:line="240" w:lineRule="auto"/>
              <w:jc w:val="both"/>
              <w:rPr>
                <w:sz w:val="24"/>
                <w:szCs w:val="24"/>
                <w:lang w:val="sr-Latn-CS" w:eastAsia="sr-Latn-CS"/>
              </w:rPr>
            </w:pPr>
            <w:r w:rsidRPr="00811935">
              <w:rPr>
                <w:sz w:val="24"/>
                <w:szCs w:val="24"/>
                <w:lang w:val="sr-Latn-CS" w:eastAsia="sr-Latn-CS"/>
              </w:rPr>
              <w:t>-Radionica ''rad po stanicama'' za sve učenike IX razreda. Realizuje pedagog.</w:t>
            </w:r>
          </w:p>
          <w:p w:rsidR="00AA6F80" w:rsidRPr="00811935" w:rsidRDefault="00AC5156">
            <w:pPr>
              <w:spacing w:after="0" w:line="240" w:lineRule="auto"/>
              <w:jc w:val="both"/>
              <w:rPr>
                <w:sz w:val="24"/>
                <w:szCs w:val="24"/>
                <w:lang w:val="sr-Latn-CS" w:eastAsia="sr-Latn-CS"/>
              </w:rPr>
            </w:pPr>
            <w:r w:rsidRPr="00811935">
              <w:rPr>
                <w:sz w:val="24"/>
                <w:szCs w:val="24"/>
                <w:lang w:val="sr-Latn-CS" w:eastAsia="sr-Latn-CS"/>
              </w:rPr>
              <w:t>-Individualno savjetovanje sa pedagogom.</w:t>
            </w:r>
          </w:p>
        </w:tc>
        <w:tc>
          <w:tcPr>
            <w:tcW w:w="2880" w:type="dxa"/>
            <w:tcBorders>
              <w:top w:val="double" w:sz="4" w:space="0" w:color="auto"/>
              <w:bottom w:val="double" w:sz="4" w:space="0" w:color="auto"/>
            </w:tcBorders>
          </w:tcPr>
          <w:p w:rsidR="00AA6F80" w:rsidRPr="00811935" w:rsidRDefault="00AA6F80">
            <w:pPr>
              <w:spacing w:after="0" w:line="240" w:lineRule="auto"/>
              <w:rPr>
                <w:sz w:val="24"/>
                <w:szCs w:val="24"/>
                <w:lang w:val="sr-Latn-CS" w:eastAsia="sr-Latn-CS"/>
              </w:rPr>
            </w:pPr>
          </w:p>
          <w:p w:rsidR="00AA6F80" w:rsidRPr="00811935" w:rsidRDefault="00AC5156">
            <w:pPr>
              <w:spacing w:after="0" w:line="240" w:lineRule="auto"/>
              <w:rPr>
                <w:sz w:val="24"/>
                <w:szCs w:val="24"/>
                <w:lang w:val="sr-Latn-CS" w:eastAsia="sr-Latn-CS"/>
              </w:rPr>
            </w:pPr>
            <w:r w:rsidRPr="00811935">
              <w:rPr>
                <w:sz w:val="24"/>
                <w:szCs w:val="24"/>
                <w:lang w:val="sr-Latn-CS" w:eastAsia="sr-Latn-CS"/>
              </w:rPr>
              <w:t xml:space="preserve">Da učenici nauče kako da prepoznaju kod sebe talente i vještine za obavljanje određenih zanimanja. Niko nije sposoban za sve, ali su svi sposobi za nešto! </w:t>
            </w:r>
          </w:p>
        </w:tc>
      </w:tr>
      <w:tr w:rsidR="00AA6F80" w:rsidRPr="009376B2">
        <w:tc>
          <w:tcPr>
            <w:tcW w:w="2087" w:type="dxa"/>
            <w:tcBorders>
              <w:top w:val="double" w:sz="4" w:space="0" w:color="auto"/>
              <w:bottom w:val="double" w:sz="4" w:space="0" w:color="auto"/>
            </w:tcBorders>
          </w:tcPr>
          <w:p w:rsidR="00AA6F80" w:rsidRPr="00811935" w:rsidRDefault="00AA6F80">
            <w:pPr>
              <w:spacing w:after="0" w:line="240" w:lineRule="auto"/>
              <w:rPr>
                <w:i/>
                <w:sz w:val="24"/>
                <w:szCs w:val="24"/>
                <w:lang w:val="sr-Latn-CS" w:eastAsia="sr-Latn-CS"/>
              </w:rPr>
            </w:pPr>
          </w:p>
          <w:p w:rsidR="00AA6F80" w:rsidRPr="00811935" w:rsidRDefault="00AC5156">
            <w:pPr>
              <w:spacing w:after="0" w:line="240" w:lineRule="auto"/>
              <w:rPr>
                <w:i/>
                <w:sz w:val="24"/>
                <w:szCs w:val="24"/>
                <w:lang w:val="sr-Latn-CS" w:eastAsia="sr-Latn-CS"/>
              </w:rPr>
            </w:pPr>
            <w:r w:rsidRPr="00811935">
              <w:rPr>
                <w:i/>
                <w:sz w:val="24"/>
                <w:szCs w:val="24"/>
                <w:lang w:val="sr-Latn-CS" w:eastAsia="sr-Latn-CS"/>
              </w:rPr>
              <w:t>Da učenici razumiju značaj pravilnog i blagovremenog prikupljanja informacija o zanimanjima, stručnim profilima,  mogućnostima zapošljavanja na tržištu – sa posebnim akcentom da upoznaju proceduru upisa i kriterijume za upis.</w:t>
            </w:r>
          </w:p>
          <w:p w:rsidR="00AA6F80" w:rsidRPr="00811935" w:rsidRDefault="00AC5156">
            <w:pPr>
              <w:spacing w:after="0" w:line="240" w:lineRule="auto"/>
              <w:rPr>
                <w:i/>
                <w:sz w:val="24"/>
                <w:szCs w:val="24"/>
                <w:lang w:val="sr-Latn-CS" w:eastAsia="sr-Latn-CS"/>
              </w:rPr>
            </w:pPr>
            <w:r w:rsidRPr="00811935">
              <w:rPr>
                <w:i/>
                <w:sz w:val="24"/>
                <w:szCs w:val="24"/>
                <w:lang w:val="sr-Latn-CS" w:eastAsia="sr-Latn-CS"/>
              </w:rPr>
              <w:t xml:space="preserve">-uspostavljanje saradnje sa srednjim stručnim školama. </w:t>
            </w:r>
          </w:p>
        </w:tc>
        <w:tc>
          <w:tcPr>
            <w:tcW w:w="1001" w:type="dxa"/>
            <w:tcBorders>
              <w:top w:val="double" w:sz="4" w:space="0" w:color="auto"/>
              <w:bottom w:val="double" w:sz="4" w:space="0" w:color="auto"/>
            </w:tcBorders>
          </w:tcPr>
          <w:p w:rsidR="00AA6F80" w:rsidRPr="00811935" w:rsidRDefault="00AA6F80">
            <w:pPr>
              <w:spacing w:after="0" w:line="240" w:lineRule="auto"/>
              <w:rPr>
                <w:sz w:val="24"/>
                <w:szCs w:val="24"/>
                <w:lang w:val="sr-Latn-CS" w:eastAsia="sr-Latn-CS"/>
              </w:rPr>
            </w:pPr>
          </w:p>
          <w:p w:rsidR="00AA6F80" w:rsidRPr="00811935" w:rsidRDefault="00AA6F80">
            <w:pPr>
              <w:spacing w:after="0" w:line="240" w:lineRule="auto"/>
              <w:rPr>
                <w:sz w:val="24"/>
                <w:szCs w:val="24"/>
                <w:lang w:val="sr-Latn-CS" w:eastAsia="sr-Latn-CS"/>
              </w:rPr>
            </w:pPr>
          </w:p>
          <w:p w:rsidR="00AA6F80" w:rsidRPr="00811935" w:rsidRDefault="00AC5156">
            <w:pPr>
              <w:spacing w:after="0" w:line="240" w:lineRule="auto"/>
              <w:jc w:val="center"/>
              <w:rPr>
                <w:sz w:val="24"/>
                <w:szCs w:val="24"/>
                <w:lang w:val="sr-Latn-CS" w:eastAsia="sr-Latn-CS"/>
              </w:rPr>
            </w:pPr>
            <w:r w:rsidRPr="00811935">
              <w:rPr>
                <w:sz w:val="24"/>
                <w:szCs w:val="24"/>
                <w:lang w:val="sr-Latn-CS" w:eastAsia="sr-Latn-CS"/>
              </w:rPr>
              <w:t>II</w:t>
            </w:r>
          </w:p>
          <w:p w:rsidR="00AA6F80" w:rsidRPr="00811935" w:rsidRDefault="00AA6F80">
            <w:pPr>
              <w:spacing w:after="0" w:line="240" w:lineRule="auto"/>
              <w:jc w:val="center"/>
              <w:rPr>
                <w:sz w:val="24"/>
                <w:szCs w:val="24"/>
                <w:lang w:val="sr-Latn-CS" w:eastAsia="sr-Latn-CS"/>
              </w:rPr>
            </w:pPr>
          </w:p>
          <w:p w:rsidR="00AA6F80" w:rsidRPr="00811935" w:rsidRDefault="00AA6F80">
            <w:pPr>
              <w:spacing w:after="0" w:line="240" w:lineRule="auto"/>
              <w:jc w:val="center"/>
              <w:rPr>
                <w:sz w:val="24"/>
                <w:szCs w:val="24"/>
                <w:lang w:val="sr-Latn-CS" w:eastAsia="sr-Latn-CS"/>
              </w:rPr>
            </w:pPr>
          </w:p>
          <w:p w:rsidR="00AA6F80" w:rsidRPr="00811935" w:rsidRDefault="00AA6F80">
            <w:pPr>
              <w:spacing w:after="0" w:line="240" w:lineRule="auto"/>
              <w:rPr>
                <w:sz w:val="24"/>
                <w:szCs w:val="24"/>
                <w:lang w:val="sr-Latn-CS" w:eastAsia="sr-Latn-CS"/>
              </w:rPr>
            </w:pPr>
          </w:p>
          <w:p w:rsidR="00AA6F80" w:rsidRPr="00811935" w:rsidRDefault="00AA6F80">
            <w:pPr>
              <w:spacing w:after="0" w:line="240" w:lineRule="auto"/>
              <w:rPr>
                <w:sz w:val="24"/>
                <w:szCs w:val="24"/>
                <w:lang w:val="sr-Latn-CS" w:eastAsia="sr-Latn-CS"/>
              </w:rPr>
            </w:pPr>
          </w:p>
          <w:p w:rsidR="00AA6F80" w:rsidRPr="00811935" w:rsidRDefault="00AA6F80">
            <w:pPr>
              <w:spacing w:after="0" w:line="240" w:lineRule="auto"/>
              <w:rPr>
                <w:sz w:val="24"/>
                <w:szCs w:val="24"/>
                <w:lang w:val="sr-Latn-CS" w:eastAsia="sr-Latn-CS"/>
              </w:rPr>
            </w:pPr>
          </w:p>
          <w:p w:rsidR="00AA6F80" w:rsidRPr="00811935" w:rsidRDefault="00AA6F80">
            <w:pPr>
              <w:spacing w:after="0" w:line="240" w:lineRule="auto"/>
              <w:rPr>
                <w:sz w:val="24"/>
                <w:szCs w:val="24"/>
                <w:lang w:val="sr-Latn-CS" w:eastAsia="sr-Latn-CS"/>
              </w:rPr>
            </w:pPr>
          </w:p>
          <w:p w:rsidR="00AA6F80" w:rsidRPr="00811935" w:rsidRDefault="00AA6F80">
            <w:pPr>
              <w:spacing w:after="0" w:line="240" w:lineRule="auto"/>
              <w:rPr>
                <w:sz w:val="24"/>
                <w:szCs w:val="24"/>
                <w:lang w:val="sr-Latn-CS" w:eastAsia="sr-Latn-CS"/>
              </w:rPr>
            </w:pPr>
          </w:p>
          <w:p w:rsidR="00AA6F80" w:rsidRPr="00811935" w:rsidRDefault="00AC5156">
            <w:pPr>
              <w:spacing w:after="0" w:line="240" w:lineRule="auto"/>
              <w:jc w:val="center"/>
              <w:rPr>
                <w:sz w:val="24"/>
                <w:szCs w:val="24"/>
                <w:lang w:val="sr-Latn-CS" w:eastAsia="sr-Latn-CS"/>
              </w:rPr>
            </w:pPr>
            <w:r w:rsidRPr="00811935">
              <w:rPr>
                <w:sz w:val="24"/>
                <w:szCs w:val="24"/>
                <w:lang w:val="sr-Latn-CS" w:eastAsia="sr-Latn-CS"/>
              </w:rPr>
              <w:t>IV</w:t>
            </w:r>
          </w:p>
        </w:tc>
        <w:tc>
          <w:tcPr>
            <w:tcW w:w="3950" w:type="dxa"/>
            <w:tcBorders>
              <w:top w:val="double" w:sz="4" w:space="0" w:color="auto"/>
              <w:bottom w:val="double" w:sz="4" w:space="0" w:color="auto"/>
            </w:tcBorders>
          </w:tcPr>
          <w:p w:rsidR="00AA6F80" w:rsidRPr="00811935" w:rsidRDefault="00AA6F80">
            <w:pPr>
              <w:spacing w:after="0" w:line="240" w:lineRule="auto"/>
              <w:rPr>
                <w:sz w:val="24"/>
                <w:szCs w:val="24"/>
                <w:lang w:val="sr-Latn-CS" w:eastAsia="sr-Latn-CS"/>
              </w:rPr>
            </w:pPr>
          </w:p>
          <w:p w:rsidR="00AA6F80" w:rsidRPr="00811935" w:rsidRDefault="00AC5156">
            <w:pPr>
              <w:spacing w:after="0" w:line="240" w:lineRule="auto"/>
              <w:jc w:val="both"/>
              <w:rPr>
                <w:sz w:val="24"/>
                <w:szCs w:val="24"/>
                <w:lang w:val="sr-Latn-CS" w:eastAsia="sr-Latn-CS"/>
              </w:rPr>
            </w:pPr>
            <w:r w:rsidRPr="00811935">
              <w:rPr>
                <w:sz w:val="24"/>
                <w:szCs w:val="24"/>
                <w:lang w:val="sr-Latn-CS" w:eastAsia="sr-Latn-CS"/>
              </w:rPr>
              <w:t>-individualni razgovori sa učenicima i roditeljima djece koja školovanje nastavljaju u umjetničkim školama.</w:t>
            </w:r>
          </w:p>
          <w:p w:rsidR="00AA6F80" w:rsidRPr="00811935" w:rsidRDefault="00AC5156">
            <w:pPr>
              <w:spacing w:after="0" w:line="240" w:lineRule="auto"/>
              <w:jc w:val="both"/>
              <w:rPr>
                <w:sz w:val="24"/>
                <w:szCs w:val="24"/>
                <w:lang w:val="sr-Latn-CS" w:eastAsia="sr-Latn-CS"/>
              </w:rPr>
            </w:pPr>
            <w:r w:rsidRPr="00811935">
              <w:rPr>
                <w:sz w:val="24"/>
                <w:szCs w:val="24"/>
                <w:lang w:val="sr-Latn-CS" w:eastAsia="sr-Latn-CS"/>
              </w:rPr>
              <w:t>-projektni zadaci sa učenicima u cilju boljeg upoznavanja pojedinih zanimanja/oblasti rada.</w:t>
            </w:r>
          </w:p>
          <w:p w:rsidR="00AA6F80" w:rsidRPr="00811935" w:rsidRDefault="00AC5156">
            <w:pPr>
              <w:spacing w:after="0" w:line="240" w:lineRule="auto"/>
              <w:jc w:val="both"/>
              <w:rPr>
                <w:sz w:val="24"/>
                <w:szCs w:val="24"/>
                <w:lang w:val="sr-Latn-CS" w:eastAsia="sr-Latn-CS"/>
              </w:rPr>
            </w:pPr>
            <w:r w:rsidRPr="00811935">
              <w:rPr>
                <w:sz w:val="24"/>
                <w:szCs w:val="24"/>
                <w:lang w:val="sr-Latn-CS" w:eastAsia="sr-Latn-CS"/>
              </w:rPr>
              <w:t xml:space="preserve">-u formi flajera učenicima dostaviti informacije o procedurama i kriterijumima za upis u srednju školu. </w:t>
            </w:r>
          </w:p>
          <w:p w:rsidR="00AA6F80" w:rsidRPr="00811935" w:rsidRDefault="00AC5156">
            <w:pPr>
              <w:spacing w:after="0" w:line="240" w:lineRule="auto"/>
              <w:jc w:val="both"/>
              <w:rPr>
                <w:sz w:val="24"/>
                <w:szCs w:val="24"/>
                <w:lang w:val="sr-Latn-CS" w:eastAsia="sr-Latn-CS"/>
              </w:rPr>
            </w:pPr>
            <w:r w:rsidRPr="00811935">
              <w:rPr>
                <w:sz w:val="24"/>
                <w:szCs w:val="24"/>
                <w:lang w:val="sr-Latn-CS" w:eastAsia="sr-Latn-CS"/>
              </w:rPr>
              <w:t>-uspostavljanje kontakta sa timovima iz srednjih škola u cilju promocije obrazovnih profila.</w:t>
            </w:r>
          </w:p>
          <w:p w:rsidR="00AA6F80" w:rsidRPr="00811935" w:rsidRDefault="00AA6F80">
            <w:pPr>
              <w:spacing w:after="0" w:line="240" w:lineRule="auto"/>
              <w:jc w:val="both"/>
              <w:rPr>
                <w:sz w:val="24"/>
                <w:szCs w:val="24"/>
                <w:lang w:val="sr-Latn-CS" w:eastAsia="sr-Latn-CS"/>
              </w:rPr>
            </w:pPr>
          </w:p>
        </w:tc>
        <w:tc>
          <w:tcPr>
            <w:tcW w:w="2880" w:type="dxa"/>
            <w:tcBorders>
              <w:top w:val="double" w:sz="4" w:space="0" w:color="auto"/>
              <w:bottom w:val="double" w:sz="4" w:space="0" w:color="auto"/>
            </w:tcBorders>
          </w:tcPr>
          <w:p w:rsidR="00AA6F80" w:rsidRPr="00811935" w:rsidRDefault="00AA6F80">
            <w:pPr>
              <w:spacing w:after="0" w:line="240" w:lineRule="auto"/>
              <w:rPr>
                <w:sz w:val="24"/>
                <w:szCs w:val="24"/>
                <w:lang w:val="sr-Latn-CS" w:eastAsia="sr-Latn-CS"/>
              </w:rPr>
            </w:pPr>
          </w:p>
          <w:p w:rsidR="00AA6F80" w:rsidRPr="00811935" w:rsidRDefault="00AC5156">
            <w:pPr>
              <w:spacing w:after="0" w:line="240" w:lineRule="auto"/>
              <w:rPr>
                <w:sz w:val="24"/>
                <w:szCs w:val="24"/>
                <w:lang w:val="sr-Latn-CS" w:eastAsia="sr-Latn-CS"/>
              </w:rPr>
            </w:pPr>
            <w:r w:rsidRPr="00811935">
              <w:rPr>
                <w:sz w:val="24"/>
                <w:szCs w:val="24"/>
                <w:lang w:val="sr-Latn-CS" w:eastAsia="sr-Latn-CS"/>
              </w:rPr>
              <w:t>-da učenici steknu odgovornost da planiraju svoje obaveze na vrijeme.</w:t>
            </w:r>
          </w:p>
          <w:p w:rsidR="00AA6F80" w:rsidRPr="00811935" w:rsidRDefault="00AC5156">
            <w:pPr>
              <w:spacing w:after="0" w:line="240" w:lineRule="auto"/>
              <w:rPr>
                <w:sz w:val="24"/>
                <w:szCs w:val="24"/>
                <w:lang w:val="sr-Latn-CS" w:eastAsia="sr-Latn-CS"/>
              </w:rPr>
            </w:pPr>
            <w:r w:rsidRPr="00811935">
              <w:rPr>
                <w:sz w:val="24"/>
                <w:szCs w:val="24"/>
                <w:lang w:val="sr-Latn-CS" w:eastAsia="sr-Latn-CS"/>
              </w:rPr>
              <w:t>-da učenici prepoznaju sve izvore informisanja koji se tiču upisa u srednju školu i izbora zanimanja.</w:t>
            </w:r>
          </w:p>
          <w:p w:rsidR="00AA6F80" w:rsidRPr="00811935" w:rsidRDefault="00AC5156">
            <w:pPr>
              <w:spacing w:after="0" w:line="240" w:lineRule="auto"/>
              <w:rPr>
                <w:sz w:val="24"/>
                <w:szCs w:val="24"/>
                <w:lang w:val="sr-Latn-CS" w:eastAsia="sr-Latn-CS"/>
              </w:rPr>
            </w:pPr>
            <w:r w:rsidRPr="00811935">
              <w:rPr>
                <w:sz w:val="24"/>
                <w:szCs w:val="24"/>
                <w:lang w:val="sr-Latn-CS" w:eastAsia="sr-Latn-CS"/>
              </w:rPr>
              <w:t>-da razlikuju provjerenu informaciju i dezinformaciju; da na vrijeme steknu uvid u svoje mogućnosti upisa na osnovu bodova koje imaju.</w:t>
            </w:r>
          </w:p>
          <w:p w:rsidR="00AA6F80" w:rsidRPr="00811935" w:rsidRDefault="00AC5156">
            <w:pPr>
              <w:spacing w:after="0" w:line="240" w:lineRule="auto"/>
              <w:rPr>
                <w:sz w:val="24"/>
                <w:szCs w:val="24"/>
                <w:lang w:val="sr-Latn-CS" w:eastAsia="sr-Latn-CS"/>
              </w:rPr>
            </w:pPr>
            <w:r w:rsidRPr="00811935">
              <w:rPr>
                <w:sz w:val="24"/>
                <w:szCs w:val="24"/>
                <w:lang w:val="sr-Latn-CS" w:eastAsia="sr-Latn-CS"/>
              </w:rPr>
              <w:t>-da učenici kroz model realnih susreta steknu uvid u organizaciju stručnih škola i upoznaju se sa određenjem stručne prakse.</w:t>
            </w:r>
          </w:p>
          <w:p w:rsidR="00AA6F80" w:rsidRPr="00811935" w:rsidRDefault="00AA6F80">
            <w:pPr>
              <w:spacing w:after="0" w:line="240" w:lineRule="auto"/>
              <w:rPr>
                <w:sz w:val="24"/>
                <w:szCs w:val="24"/>
                <w:lang w:val="sr-Latn-CS" w:eastAsia="sr-Latn-CS"/>
              </w:rPr>
            </w:pPr>
          </w:p>
        </w:tc>
      </w:tr>
      <w:tr w:rsidR="00AA6F80" w:rsidRPr="009376B2">
        <w:tc>
          <w:tcPr>
            <w:tcW w:w="2087" w:type="dxa"/>
            <w:tcBorders>
              <w:top w:val="double" w:sz="4" w:space="0" w:color="auto"/>
              <w:bottom w:val="double" w:sz="4" w:space="0" w:color="auto"/>
            </w:tcBorders>
          </w:tcPr>
          <w:p w:rsidR="00AA6F80" w:rsidRPr="00811935" w:rsidRDefault="00AC5156">
            <w:pPr>
              <w:spacing w:after="0" w:line="240" w:lineRule="auto"/>
              <w:rPr>
                <w:i/>
                <w:sz w:val="24"/>
                <w:szCs w:val="24"/>
                <w:lang w:val="sr-Latn-CS" w:eastAsia="sr-Latn-CS"/>
              </w:rPr>
            </w:pPr>
            <w:r w:rsidRPr="00811935">
              <w:rPr>
                <w:i/>
                <w:sz w:val="24"/>
                <w:szCs w:val="24"/>
                <w:lang w:val="sr-Latn-CS" w:eastAsia="sr-Latn-CS"/>
              </w:rPr>
              <w:t>-procjena spektra profesionalnih interesovanja za svakog učenika koji to želi.</w:t>
            </w:r>
          </w:p>
        </w:tc>
        <w:tc>
          <w:tcPr>
            <w:tcW w:w="1001" w:type="dxa"/>
            <w:tcBorders>
              <w:top w:val="double" w:sz="4" w:space="0" w:color="auto"/>
              <w:bottom w:val="double" w:sz="4" w:space="0" w:color="auto"/>
            </w:tcBorders>
          </w:tcPr>
          <w:p w:rsidR="00AA6F80" w:rsidRPr="00811935" w:rsidRDefault="00AC5156">
            <w:pPr>
              <w:spacing w:after="0" w:line="240" w:lineRule="auto"/>
              <w:jc w:val="center"/>
              <w:rPr>
                <w:sz w:val="24"/>
                <w:szCs w:val="24"/>
                <w:lang w:val="sr-Latn-CS" w:eastAsia="sr-Latn-CS"/>
              </w:rPr>
            </w:pPr>
            <w:r w:rsidRPr="00811935">
              <w:rPr>
                <w:sz w:val="24"/>
                <w:szCs w:val="24"/>
                <w:lang w:val="sr-Latn-CS" w:eastAsia="sr-Latn-CS"/>
              </w:rPr>
              <w:t>III</w:t>
            </w:r>
          </w:p>
        </w:tc>
        <w:tc>
          <w:tcPr>
            <w:tcW w:w="3950" w:type="dxa"/>
            <w:tcBorders>
              <w:top w:val="double" w:sz="4" w:space="0" w:color="auto"/>
              <w:bottom w:val="double" w:sz="4" w:space="0" w:color="auto"/>
            </w:tcBorders>
          </w:tcPr>
          <w:p w:rsidR="00AA6F80" w:rsidRPr="00811935" w:rsidRDefault="00AC5156">
            <w:pPr>
              <w:spacing w:after="0" w:line="240" w:lineRule="auto"/>
              <w:jc w:val="both"/>
              <w:rPr>
                <w:sz w:val="24"/>
                <w:szCs w:val="24"/>
              </w:rPr>
            </w:pPr>
            <w:r w:rsidRPr="00811935">
              <w:rPr>
                <w:sz w:val="24"/>
                <w:szCs w:val="24"/>
              </w:rPr>
              <w:t>-</w:t>
            </w:r>
            <w:proofErr w:type="spellStart"/>
            <w:r w:rsidRPr="00811935">
              <w:rPr>
                <w:sz w:val="24"/>
                <w:szCs w:val="24"/>
              </w:rPr>
              <w:t>Sprovođenje</w:t>
            </w:r>
            <w:proofErr w:type="spellEnd"/>
            <w:r w:rsidRPr="00811935">
              <w:rPr>
                <w:sz w:val="24"/>
                <w:szCs w:val="24"/>
              </w:rPr>
              <w:t xml:space="preserve"> </w:t>
            </w:r>
            <w:proofErr w:type="spellStart"/>
            <w:r w:rsidRPr="00811935">
              <w:rPr>
                <w:sz w:val="24"/>
                <w:szCs w:val="24"/>
              </w:rPr>
              <w:t>intervjua</w:t>
            </w:r>
            <w:proofErr w:type="spellEnd"/>
            <w:r w:rsidRPr="00811935">
              <w:rPr>
                <w:sz w:val="24"/>
                <w:szCs w:val="24"/>
              </w:rPr>
              <w:t xml:space="preserve">, </w:t>
            </w:r>
            <w:proofErr w:type="spellStart"/>
            <w:r w:rsidRPr="00811935">
              <w:rPr>
                <w:sz w:val="24"/>
                <w:szCs w:val="24"/>
              </w:rPr>
              <w:t>opservacije</w:t>
            </w:r>
            <w:proofErr w:type="spellEnd"/>
            <w:r w:rsidRPr="00811935">
              <w:rPr>
                <w:sz w:val="24"/>
                <w:szCs w:val="24"/>
              </w:rPr>
              <w:t xml:space="preserve">, </w:t>
            </w:r>
            <w:proofErr w:type="spellStart"/>
            <w:r w:rsidRPr="00811935">
              <w:rPr>
                <w:sz w:val="24"/>
                <w:szCs w:val="24"/>
              </w:rPr>
              <w:t>primjena</w:t>
            </w:r>
            <w:proofErr w:type="spellEnd"/>
            <w:r w:rsidRPr="00811935">
              <w:rPr>
                <w:sz w:val="24"/>
                <w:szCs w:val="24"/>
              </w:rPr>
              <w:t xml:space="preserve"> </w:t>
            </w:r>
            <w:proofErr w:type="spellStart"/>
            <w:r w:rsidRPr="00811935">
              <w:rPr>
                <w:sz w:val="24"/>
                <w:szCs w:val="24"/>
              </w:rPr>
              <w:t>baterija</w:t>
            </w:r>
            <w:proofErr w:type="spellEnd"/>
            <w:r w:rsidRPr="00811935">
              <w:rPr>
                <w:sz w:val="24"/>
                <w:szCs w:val="24"/>
              </w:rPr>
              <w:t xml:space="preserve"> </w:t>
            </w:r>
            <w:proofErr w:type="spellStart"/>
            <w:r w:rsidRPr="00811935">
              <w:rPr>
                <w:sz w:val="24"/>
                <w:szCs w:val="24"/>
              </w:rPr>
              <w:t>testova</w:t>
            </w:r>
            <w:proofErr w:type="spellEnd"/>
            <w:r w:rsidRPr="00811935">
              <w:rPr>
                <w:sz w:val="24"/>
                <w:szCs w:val="24"/>
              </w:rPr>
              <w:t>;</w:t>
            </w:r>
          </w:p>
          <w:p w:rsidR="00AA6F80" w:rsidRPr="00811935" w:rsidRDefault="00AA6F80">
            <w:pPr>
              <w:spacing w:after="0" w:line="240" w:lineRule="auto"/>
              <w:rPr>
                <w:sz w:val="24"/>
                <w:szCs w:val="24"/>
                <w:lang w:val="sr-Latn-CS" w:eastAsia="sr-Latn-CS"/>
              </w:rPr>
            </w:pPr>
          </w:p>
        </w:tc>
        <w:tc>
          <w:tcPr>
            <w:tcW w:w="2880" w:type="dxa"/>
            <w:tcBorders>
              <w:top w:val="double" w:sz="4" w:space="0" w:color="auto"/>
              <w:bottom w:val="double" w:sz="4" w:space="0" w:color="auto"/>
            </w:tcBorders>
          </w:tcPr>
          <w:p w:rsidR="00AA6F80" w:rsidRPr="00811935" w:rsidRDefault="00AC5156">
            <w:pPr>
              <w:spacing w:after="0" w:line="240" w:lineRule="auto"/>
              <w:rPr>
                <w:sz w:val="24"/>
                <w:szCs w:val="24"/>
                <w:lang w:val="sr-Latn-CS" w:eastAsia="sr-Latn-CS"/>
              </w:rPr>
            </w:pPr>
            <w:r w:rsidRPr="00811935">
              <w:rPr>
                <w:sz w:val="24"/>
                <w:szCs w:val="24"/>
                <w:lang w:val="sr-Latn-CS" w:eastAsia="sr-Latn-CS"/>
              </w:rPr>
              <w:t>-napraviti objektivnu procjenu profila interesovanja na osnovu baterije testova – što će poslužiti kao još jedan argument u procesu odgovornog odlučivanja.</w:t>
            </w:r>
          </w:p>
        </w:tc>
      </w:tr>
      <w:tr w:rsidR="00AA6F80" w:rsidRPr="00811935">
        <w:tc>
          <w:tcPr>
            <w:tcW w:w="9918" w:type="dxa"/>
            <w:gridSpan w:val="4"/>
            <w:tcBorders>
              <w:top w:val="double" w:sz="4" w:space="0" w:color="auto"/>
            </w:tcBorders>
            <w:shd w:val="clear" w:color="auto" w:fill="D9E2F3" w:themeFill="accent5" w:themeFillTint="33"/>
          </w:tcPr>
          <w:p w:rsidR="00AA6F80" w:rsidRPr="00811935" w:rsidRDefault="00AA6F80">
            <w:pPr>
              <w:shd w:val="clear" w:color="auto" w:fill="D9E2F3" w:themeFill="accent5" w:themeFillTint="33"/>
              <w:spacing w:after="0" w:line="240" w:lineRule="auto"/>
              <w:rPr>
                <w:b/>
                <w:sz w:val="24"/>
                <w:szCs w:val="24"/>
                <w:lang w:val="sr-Latn-CS" w:eastAsia="sr-Latn-CS"/>
              </w:rPr>
            </w:pPr>
          </w:p>
          <w:p w:rsidR="00AA6F80" w:rsidRPr="00811935" w:rsidRDefault="00AC5156">
            <w:pPr>
              <w:shd w:val="clear" w:color="auto" w:fill="D9E2F3" w:themeFill="accent5" w:themeFillTint="33"/>
              <w:spacing w:after="0" w:line="240" w:lineRule="auto"/>
              <w:jc w:val="center"/>
              <w:rPr>
                <w:b/>
                <w:sz w:val="24"/>
                <w:szCs w:val="24"/>
                <w:lang w:val="sr-Latn-CS" w:eastAsia="sr-Latn-CS"/>
              </w:rPr>
            </w:pPr>
            <w:r w:rsidRPr="00811935">
              <w:rPr>
                <w:b/>
                <w:sz w:val="24"/>
                <w:szCs w:val="24"/>
                <w:lang w:val="sr-Latn-CS" w:eastAsia="sr-Latn-CS"/>
              </w:rPr>
              <w:t xml:space="preserve">Učenici sa posebnim obrazovnim potrebama </w:t>
            </w:r>
          </w:p>
          <w:p w:rsidR="00AA6F80" w:rsidRPr="00811935" w:rsidRDefault="00AA6F80">
            <w:pPr>
              <w:spacing w:after="0" w:line="240" w:lineRule="auto"/>
              <w:rPr>
                <w:sz w:val="24"/>
                <w:szCs w:val="24"/>
                <w:lang w:val="sr-Latn-CS" w:eastAsia="sr-Latn-CS"/>
              </w:rPr>
            </w:pPr>
          </w:p>
        </w:tc>
      </w:tr>
      <w:tr w:rsidR="00AA6F80" w:rsidRPr="00811935">
        <w:tc>
          <w:tcPr>
            <w:tcW w:w="2087" w:type="dxa"/>
            <w:tcBorders>
              <w:bottom w:val="double" w:sz="4" w:space="0" w:color="auto"/>
            </w:tcBorders>
          </w:tcPr>
          <w:p w:rsidR="00AA6F80" w:rsidRPr="00811935" w:rsidRDefault="00AA6F80">
            <w:pPr>
              <w:spacing w:after="0" w:line="240" w:lineRule="auto"/>
              <w:rPr>
                <w:sz w:val="24"/>
                <w:szCs w:val="24"/>
                <w:lang w:val="sr-Latn-CS" w:eastAsia="sr-Latn-CS"/>
              </w:rPr>
            </w:pPr>
          </w:p>
          <w:p w:rsidR="00AA6F80" w:rsidRPr="00811935" w:rsidRDefault="00AC5156">
            <w:pPr>
              <w:spacing w:after="0" w:line="240" w:lineRule="auto"/>
              <w:rPr>
                <w:sz w:val="24"/>
                <w:szCs w:val="24"/>
                <w:lang w:val="sr-Latn-CS" w:eastAsia="sr-Latn-CS"/>
              </w:rPr>
            </w:pPr>
            <w:r w:rsidRPr="00811935">
              <w:rPr>
                <w:sz w:val="24"/>
                <w:szCs w:val="24"/>
                <w:lang w:val="sr-Latn-CS" w:eastAsia="sr-Latn-CS"/>
              </w:rPr>
              <w:t>-</w:t>
            </w:r>
            <w:r w:rsidRPr="00811935">
              <w:rPr>
                <w:i/>
                <w:sz w:val="24"/>
                <w:szCs w:val="24"/>
                <w:lang w:val="sr-Latn-CS" w:eastAsia="sr-Latn-CS"/>
              </w:rPr>
              <w:t>Upoznavanje roditelja i odjeljenjskih starješina sa procedurama koje se tiču prijavljivanja Komisiji za usmjeravanje u odgovarajući obrazovni program.</w:t>
            </w:r>
          </w:p>
        </w:tc>
        <w:tc>
          <w:tcPr>
            <w:tcW w:w="1001" w:type="dxa"/>
            <w:tcBorders>
              <w:bottom w:val="double" w:sz="4" w:space="0" w:color="auto"/>
            </w:tcBorders>
          </w:tcPr>
          <w:p w:rsidR="00AA6F80" w:rsidRPr="00811935" w:rsidRDefault="00AA6F80">
            <w:pPr>
              <w:spacing w:after="0" w:line="240" w:lineRule="auto"/>
              <w:rPr>
                <w:sz w:val="24"/>
                <w:szCs w:val="24"/>
                <w:lang w:val="sr-Latn-CS" w:eastAsia="sr-Latn-CS"/>
              </w:rPr>
            </w:pPr>
          </w:p>
          <w:p w:rsidR="00AA6F80" w:rsidRPr="00811935" w:rsidRDefault="00AA6F80">
            <w:pPr>
              <w:spacing w:after="0" w:line="240" w:lineRule="auto"/>
              <w:rPr>
                <w:sz w:val="24"/>
                <w:szCs w:val="24"/>
                <w:lang w:val="sr-Latn-CS" w:eastAsia="sr-Latn-CS"/>
              </w:rPr>
            </w:pPr>
          </w:p>
          <w:p w:rsidR="00AA6F80" w:rsidRPr="00811935" w:rsidRDefault="00AA6F80">
            <w:pPr>
              <w:spacing w:after="0" w:line="240" w:lineRule="auto"/>
              <w:rPr>
                <w:sz w:val="24"/>
                <w:szCs w:val="24"/>
                <w:lang w:val="sr-Latn-CS" w:eastAsia="sr-Latn-CS"/>
              </w:rPr>
            </w:pPr>
          </w:p>
          <w:p w:rsidR="00AA6F80" w:rsidRPr="00811935" w:rsidRDefault="00AC5156">
            <w:pPr>
              <w:spacing w:after="0" w:line="240" w:lineRule="auto"/>
              <w:jc w:val="center"/>
              <w:rPr>
                <w:sz w:val="24"/>
                <w:szCs w:val="24"/>
                <w:lang w:val="sr-Latn-CS" w:eastAsia="sr-Latn-CS"/>
              </w:rPr>
            </w:pPr>
            <w:r w:rsidRPr="00811935">
              <w:rPr>
                <w:sz w:val="24"/>
                <w:szCs w:val="24"/>
                <w:lang w:val="sr-Latn-CS" w:eastAsia="sr-Latn-CS"/>
              </w:rPr>
              <w:t>IX</w:t>
            </w:r>
          </w:p>
        </w:tc>
        <w:tc>
          <w:tcPr>
            <w:tcW w:w="3950" w:type="dxa"/>
            <w:tcBorders>
              <w:bottom w:val="double" w:sz="4" w:space="0" w:color="auto"/>
            </w:tcBorders>
          </w:tcPr>
          <w:p w:rsidR="00AA6F80" w:rsidRPr="00811935" w:rsidRDefault="00AC5156">
            <w:pPr>
              <w:spacing w:after="200" w:line="276" w:lineRule="auto"/>
              <w:jc w:val="both"/>
              <w:rPr>
                <w:sz w:val="24"/>
                <w:szCs w:val="24"/>
                <w:lang w:val="sr-Latn-CS"/>
              </w:rPr>
            </w:pPr>
            <w:r w:rsidRPr="00811935">
              <w:rPr>
                <w:sz w:val="24"/>
                <w:szCs w:val="24"/>
                <w:lang w:val="sr-Latn-CS"/>
              </w:rPr>
              <w:t>-Inicijalni sastanak s roditeljima.</w:t>
            </w:r>
          </w:p>
          <w:p w:rsidR="00AA6F80" w:rsidRPr="00811935" w:rsidRDefault="00AC5156">
            <w:pPr>
              <w:spacing w:after="0" w:line="240" w:lineRule="auto"/>
              <w:rPr>
                <w:sz w:val="24"/>
                <w:szCs w:val="24"/>
                <w:lang w:val="sr-Latn-CS" w:eastAsia="sr-Latn-CS"/>
              </w:rPr>
            </w:pPr>
            <w:r w:rsidRPr="00811935">
              <w:rPr>
                <w:sz w:val="24"/>
                <w:szCs w:val="24"/>
                <w:lang w:val="sr-Latn-CS" w:eastAsia="sr-Latn-CS"/>
              </w:rPr>
              <w:t>-organizovati sastanak odjeljenjskog vijeća i raoditelja učenika koji su u IX razredu i nastavu prate po IROP-u.</w:t>
            </w:r>
          </w:p>
          <w:p w:rsidR="00AA6F80" w:rsidRPr="00811935" w:rsidRDefault="00AA6F80">
            <w:pPr>
              <w:spacing w:after="0" w:line="240" w:lineRule="auto"/>
              <w:rPr>
                <w:sz w:val="24"/>
                <w:szCs w:val="24"/>
                <w:lang w:val="sr-Latn-CS" w:eastAsia="sr-Latn-CS"/>
              </w:rPr>
            </w:pPr>
          </w:p>
          <w:p w:rsidR="00AA6F80" w:rsidRPr="00811935" w:rsidRDefault="00AC5156">
            <w:pPr>
              <w:spacing w:after="0" w:line="240" w:lineRule="auto"/>
              <w:rPr>
                <w:sz w:val="24"/>
                <w:szCs w:val="24"/>
                <w:lang w:val="sr-Latn-CS" w:eastAsia="sr-Latn-CS"/>
              </w:rPr>
            </w:pPr>
            <w:r w:rsidRPr="00811935">
              <w:rPr>
                <w:sz w:val="24"/>
                <w:szCs w:val="24"/>
                <w:lang w:val="sr-Latn-CS" w:eastAsia="sr-Latn-CS"/>
              </w:rPr>
              <w:t>-sa odjeljenjskim starješinama napraviti TP za učenika.</w:t>
            </w:r>
          </w:p>
        </w:tc>
        <w:tc>
          <w:tcPr>
            <w:tcW w:w="2880" w:type="dxa"/>
            <w:tcBorders>
              <w:bottom w:val="double" w:sz="4" w:space="0" w:color="auto"/>
            </w:tcBorders>
          </w:tcPr>
          <w:p w:rsidR="00AA6F80" w:rsidRPr="00811935" w:rsidRDefault="00AA6F80">
            <w:pPr>
              <w:spacing w:after="0" w:line="240" w:lineRule="auto"/>
              <w:rPr>
                <w:sz w:val="24"/>
                <w:szCs w:val="24"/>
                <w:lang w:val="sr-Latn-CS" w:eastAsia="sr-Latn-CS"/>
              </w:rPr>
            </w:pPr>
          </w:p>
          <w:p w:rsidR="00AA6F80" w:rsidRPr="00811935" w:rsidRDefault="00AC5156">
            <w:pPr>
              <w:spacing w:after="0" w:line="240" w:lineRule="auto"/>
              <w:rPr>
                <w:sz w:val="24"/>
                <w:szCs w:val="24"/>
                <w:lang w:val="sr-Latn-CS" w:eastAsia="sr-Latn-CS"/>
              </w:rPr>
            </w:pPr>
            <w:r w:rsidRPr="00811935">
              <w:rPr>
                <w:sz w:val="24"/>
                <w:szCs w:val="24"/>
                <w:lang w:val="sr-Latn-CS" w:eastAsia="sr-Latn-CS"/>
              </w:rPr>
              <w:t>-da se roditelji na vrijeme prijave Komisiji kako bi stigli da dobiju Rješenje o usmjeravanju do početka upisa u srednje škole.</w:t>
            </w:r>
          </w:p>
          <w:p w:rsidR="00AA6F80" w:rsidRPr="00811935" w:rsidRDefault="00AC5156">
            <w:pPr>
              <w:spacing w:after="0" w:line="240" w:lineRule="auto"/>
              <w:rPr>
                <w:sz w:val="24"/>
                <w:szCs w:val="24"/>
                <w:lang w:val="sr-Latn-CS" w:eastAsia="sr-Latn-CS"/>
              </w:rPr>
            </w:pPr>
            <w:r w:rsidRPr="00811935">
              <w:rPr>
                <w:sz w:val="24"/>
                <w:szCs w:val="24"/>
                <w:lang w:val="sr-Latn-CS" w:eastAsia="sr-Latn-CS"/>
              </w:rPr>
              <w:t>-da se postigne kompletan uvid u mogućnosti učenika i odgovorno predvidi nastavak školovanja shodno realnim mogućnostima i potrebi djteta i porodice.</w:t>
            </w:r>
          </w:p>
        </w:tc>
      </w:tr>
      <w:tr w:rsidR="00AA6F80" w:rsidRPr="009376B2">
        <w:trPr>
          <w:trHeight w:val="2790"/>
        </w:trPr>
        <w:tc>
          <w:tcPr>
            <w:tcW w:w="2087" w:type="dxa"/>
            <w:tcBorders>
              <w:top w:val="double" w:sz="4" w:space="0" w:color="auto"/>
              <w:bottom w:val="double" w:sz="4" w:space="0" w:color="auto"/>
            </w:tcBorders>
          </w:tcPr>
          <w:p w:rsidR="00AA6F80" w:rsidRPr="00811935" w:rsidRDefault="00AA6F80">
            <w:pPr>
              <w:spacing w:after="0" w:line="240" w:lineRule="auto"/>
              <w:rPr>
                <w:sz w:val="24"/>
                <w:szCs w:val="24"/>
                <w:lang w:val="sr-Latn-CS" w:eastAsia="sr-Latn-CS"/>
              </w:rPr>
            </w:pPr>
          </w:p>
          <w:p w:rsidR="00AA6F80" w:rsidRPr="00811935" w:rsidRDefault="00AA6F80">
            <w:pPr>
              <w:spacing w:after="0" w:line="240" w:lineRule="auto"/>
              <w:rPr>
                <w:sz w:val="24"/>
                <w:szCs w:val="24"/>
                <w:lang w:val="sr-Latn-CS" w:eastAsia="sr-Latn-CS"/>
              </w:rPr>
            </w:pPr>
          </w:p>
          <w:p w:rsidR="00AA6F80" w:rsidRPr="00811935" w:rsidRDefault="00AA6F80">
            <w:pPr>
              <w:spacing w:after="0" w:line="240" w:lineRule="auto"/>
              <w:rPr>
                <w:sz w:val="24"/>
                <w:szCs w:val="24"/>
                <w:lang w:val="sr-Latn-CS" w:eastAsia="sr-Latn-CS"/>
              </w:rPr>
            </w:pPr>
          </w:p>
          <w:p w:rsidR="00AA6F80" w:rsidRPr="00811935" w:rsidRDefault="00AC5156">
            <w:pPr>
              <w:spacing w:after="0" w:line="240" w:lineRule="auto"/>
              <w:rPr>
                <w:i/>
                <w:sz w:val="24"/>
                <w:szCs w:val="24"/>
                <w:lang w:val="sr-Latn-CS" w:eastAsia="sr-Latn-CS"/>
              </w:rPr>
            </w:pPr>
            <w:r w:rsidRPr="00811935">
              <w:rPr>
                <w:sz w:val="24"/>
                <w:szCs w:val="24"/>
                <w:lang w:val="sr-Latn-CS" w:eastAsia="sr-Latn-CS"/>
              </w:rPr>
              <w:t>-</w:t>
            </w:r>
            <w:r w:rsidRPr="00811935">
              <w:rPr>
                <w:i/>
                <w:sz w:val="24"/>
                <w:szCs w:val="24"/>
                <w:lang w:val="sr-Latn-CS" w:eastAsia="sr-Latn-CS"/>
              </w:rPr>
              <w:t xml:space="preserve"> Procjena sposobnosti i interesovanja učenika za buduće zanimanje.</w:t>
            </w:r>
          </w:p>
          <w:p w:rsidR="00AA6F80" w:rsidRPr="00811935" w:rsidRDefault="00AA6F80">
            <w:pPr>
              <w:spacing w:after="0" w:line="240" w:lineRule="auto"/>
              <w:rPr>
                <w:sz w:val="24"/>
                <w:szCs w:val="24"/>
                <w:lang w:val="sr-Latn-CS" w:eastAsia="sr-Latn-CS"/>
              </w:rPr>
            </w:pPr>
          </w:p>
        </w:tc>
        <w:tc>
          <w:tcPr>
            <w:tcW w:w="1001" w:type="dxa"/>
            <w:tcBorders>
              <w:top w:val="double" w:sz="4" w:space="0" w:color="auto"/>
              <w:bottom w:val="double" w:sz="4" w:space="0" w:color="auto"/>
            </w:tcBorders>
          </w:tcPr>
          <w:p w:rsidR="00AA6F80" w:rsidRPr="00811935" w:rsidRDefault="00AA6F80">
            <w:pPr>
              <w:spacing w:after="0" w:line="240" w:lineRule="auto"/>
              <w:rPr>
                <w:sz w:val="24"/>
                <w:szCs w:val="24"/>
                <w:lang w:val="sr-Latn-CS" w:eastAsia="sr-Latn-CS"/>
              </w:rPr>
            </w:pPr>
          </w:p>
          <w:p w:rsidR="00AA6F80" w:rsidRPr="00811935" w:rsidRDefault="00AA6F80">
            <w:pPr>
              <w:spacing w:after="0" w:line="240" w:lineRule="auto"/>
              <w:rPr>
                <w:sz w:val="24"/>
                <w:szCs w:val="24"/>
                <w:lang w:val="sr-Latn-CS" w:eastAsia="sr-Latn-CS"/>
              </w:rPr>
            </w:pPr>
          </w:p>
          <w:p w:rsidR="00AA6F80" w:rsidRPr="00811935" w:rsidRDefault="00AA6F80">
            <w:pPr>
              <w:spacing w:after="0" w:line="240" w:lineRule="auto"/>
              <w:rPr>
                <w:sz w:val="24"/>
                <w:szCs w:val="24"/>
                <w:lang w:val="sr-Latn-CS" w:eastAsia="sr-Latn-CS"/>
              </w:rPr>
            </w:pPr>
          </w:p>
          <w:p w:rsidR="00AA6F80" w:rsidRPr="00811935" w:rsidRDefault="00AA6F80">
            <w:pPr>
              <w:spacing w:after="0" w:line="240" w:lineRule="auto"/>
              <w:rPr>
                <w:sz w:val="24"/>
                <w:szCs w:val="24"/>
                <w:lang w:val="sr-Latn-CS" w:eastAsia="sr-Latn-CS"/>
              </w:rPr>
            </w:pPr>
          </w:p>
          <w:p w:rsidR="00AA6F80" w:rsidRPr="00811935" w:rsidRDefault="00AA6F80">
            <w:pPr>
              <w:spacing w:after="0" w:line="240" w:lineRule="auto"/>
              <w:rPr>
                <w:sz w:val="24"/>
                <w:szCs w:val="24"/>
                <w:lang w:val="sr-Latn-CS" w:eastAsia="sr-Latn-CS"/>
              </w:rPr>
            </w:pPr>
          </w:p>
          <w:p w:rsidR="00AA6F80" w:rsidRPr="00811935" w:rsidRDefault="00AC5156">
            <w:pPr>
              <w:spacing w:after="0" w:line="240" w:lineRule="auto"/>
              <w:rPr>
                <w:sz w:val="24"/>
                <w:szCs w:val="24"/>
                <w:lang w:val="sr-Latn-CS" w:eastAsia="sr-Latn-CS"/>
              </w:rPr>
            </w:pPr>
            <w:r w:rsidRPr="00811935">
              <w:rPr>
                <w:sz w:val="24"/>
                <w:szCs w:val="24"/>
                <w:lang w:val="sr-Latn-CS" w:eastAsia="sr-Latn-CS"/>
              </w:rPr>
              <w:t>X/XI/XII</w:t>
            </w:r>
          </w:p>
        </w:tc>
        <w:tc>
          <w:tcPr>
            <w:tcW w:w="3950" w:type="dxa"/>
            <w:tcBorders>
              <w:top w:val="double" w:sz="4" w:space="0" w:color="auto"/>
              <w:bottom w:val="double" w:sz="4" w:space="0" w:color="auto"/>
            </w:tcBorders>
          </w:tcPr>
          <w:p w:rsidR="00AA6F80" w:rsidRPr="00811935" w:rsidRDefault="00AA6F80">
            <w:pPr>
              <w:spacing w:after="0" w:line="240" w:lineRule="auto"/>
              <w:rPr>
                <w:sz w:val="24"/>
                <w:szCs w:val="24"/>
                <w:lang w:val="sr-Latn-CS" w:eastAsia="sr-Latn-CS"/>
              </w:rPr>
            </w:pPr>
          </w:p>
          <w:p w:rsidR="00AA6F80" w:rsidRPr="00811935" w:rsidRDefault="00AC5156">
            <w:pPr>
              <w:spacing w:after="0" w:line="240" w:lineRule="auto"/>
              <w:jc w:val="both"/>
              <w:rPr>
                <w:sz w:val="24"/>
                <w:szCs w:val="24"/>
              </w:rPr>
            </w:pPr>
            <w:r w:rsidRPr="00811935">
              <w:rPr>
                <w:sz w:val="24"/>
                <w:szCs w:val="24"/>
              </w:rPr>
              <w:t>-</w:t>
            </w:r>
            <w:proofErr w:type="spellStart"/>
            <w:r w:rsidRPr="00811935">
              <w:rPr>
                <w:sz w:val="24"/>
                <w:szCs w:val="24"/>
              </w:rPr>
              <w:t>Sprovođenje</w:t>
            </w:r>
            <w:proofErr w:type="spellEnd"/>
            <w:r w:rsidRPr="00811935">
              <w:rPr>
                <w:sz w:val="24"/>
                <w:szCs w:val="24"/>
              </w:rPr>
              <w:t xml:space="preserve"> </w:t>
            </w:r>
            <w:proofErr w:type="spellStart"/>
            <w:r w:rsidRPr="00811935">
              <w:rPr>
                <w:sz w:val="24"/>
                <w:szCs w:val="24"/>
              </w:rPr>
              <w:t>intervjua</w:t>
            </w:r>
            <w:proofErr w:type="spellEnd"/>
            <w:r w:rsidRPr="00811935">
              <w:rPr>
                <w:sz w:val="24"/>
                <w:szCs w:val="24"/>
              </w:rPr>
              <w:t xml:space="preserve">, </w:t>
            </w:r>
            <w:proofErr w:type="spellStart"/>
            <w:r w:rsidRPr="00811935">
              <w:rPr>
                <w:sz w:val="24"/>
                <w:szCs w:val="24"/>
              </w:rPr>
              <w:t>opservacije</w:t>
            </w:r>
            <w:proofErr w:type="spellEnd"/>
            <w:r w:rsidRPr="00811935">
              <w:rPr>
                <w:sz w:val="24"/>
                <w:szCs w:val="24"/>
              </w:rPr>
              <w:t xml:space="preserve">, </w:t>
            </w:r>
            <w:proofErr w:type="spellStart"/>
            <w:r w:rsidRPr="00811935">
              <w:rPr>
                <w:sz w:val="24"/>
                <w:szCs w:val="24"/>
              </w:rPr>
              <w:t>primjena</w:t>
            </w:r>
            <w:proofErr w:type="spellEnd"/>
            <w:r w:rsidRPr="00811935">
              <w:rPr>
                <w:sz w:val="24"/>
                <w:szCs w:val="24"/>
              </w:rPr>
              <w:t xml:space="preserve"> </w:t>
            </w:r>
            <w:proofErr w:type="spellStart"/>
            <w:r w:rsidRPr="00811935">
              <w:rPr>
                <w:sz w:val="24"/>
                <w:szCs w:val="24"/>
              </w:rPr>
              <w:t>baterija</w:t>
            </w:r>
            <w:proofErr w:type="spellEnd"/>
            <w:r w:rsidRPr="00811935">
              <w:rPr>
                <w:sz w:val="24"/>
                <w:szCs w:val="24"/>
              </w:rPr>
              <w:t xml:space="preserve"> </w:t>
            </w:r>
            <w:proofErr w:type="spellStart"/>
            <w:r w:rsidRPr="00811935">
              <w:rPr>
                <w:sz w:val="24"/>
                <w:szCs w:val="24"/>
              </w:rPr>
              <w:t>testova</w:t>
            </w:r>
            <w:proofErr w:type="spellEnd"/>
            <w:r w:rsidRPr="00811935">
              <w:rPr>
                <w:sz w:val="24"/>
                <w:szCs w:val="24"/>
              </w:rPr>
              <w:t>;</w:t>
            </w:r>
          </w:p>
          <w:p w:rsidR="00AA6F80" w:rsidRPr="00811935" w:rsidRDefault="00AC5156">
            <w:pPr>
              <w:spacing w:after="0" w:line="240" w:lineRule="auto"/>
              <w:jc w:val="both"/>
              <w:rPr>
                <w:sz w:val="24"/>
                <w:szCs w:val="24"/>
              </w:rPr>
            </w:pPr>
            <w:r w:rsidRPr="00811935">
              <w:rPr>
                <w:sz w:val="24"/>
                <w:szCs w:val="24"/>
              </w:rPr>
              <w:t>-</w:t>
            </w:r>
            <w:proofErr w:type="spellStart"/>
            <w:r w:rsidRPr="00811935">
              <w:rPr>
                <w:sz w:val="24"/>
                <w:szCs w:val="24"/>
              </w:rPr>
              <w:t>Analiza</w:t>
            </w:r>
            <w:proofErr w:type="spellEnd"/>
            <w:r w:rsidRPr="00811935">
              <w:rPr>
                <w:sz w:val="24"/>
                <w:szCs w:val="24"/>
              </w:rPr>
              <w:t xml:space="preserve">, </w:t>
            </w:r>
            <w:proofErr w:type="spellStart"/>
            <w:r w:rsidRPr="00811935">
              <w:rPr>
                <w:sz w:val="24"/>
                <w:szCs w:val="24"/>
              </w:rPr>
              <w:t>popis</w:t>
            </w:r>
            <w:proofErr w:type="spellEnd"/>
            <w:r w:rsidRPr="00811935">
              <w:rPr>
                <w:sz w:val="24"/>
                <w:szCs w:val="24"/>
              </w:rPr>
              <w:t xml:space="preserve"> </w:t>
            </w:r>
            <w:proofErr w:type="spellStart"/>
            <w:r w:rsidRPr="00811935">
              <w:rPr>
                <w:sz w:val="24"/>
                <w:szCs w:val="24"/>
              </w:rPr>
              <w:t>i</w:t>
            </w:r>
            <w:proofErr w:type="spellEnd"/>
            <w:r w:rsidRPr="00811935">
              <w:rPr>
                <w:sz w:val="24"/>
                <w:szCs w:val="24"/>
              </w:rPr>
              <w:t xml:space="preserve"> </w:t>
            </w:r>
            <w:proofErr w:type="spellStart"/>
            <w:r w:rsidRPr="00811935">
              <w:rPr>
                <w:sz w:val="24"/>
                <w:szCs w:val="24"/>
              </w:rPr>
              <w:t>opis</w:t>
            </w:r>
            <w:proofErr w:type="spellEnd"/>
            <w:r w:rsidRPr="00811935">
              <w:rPr>
                <w:sz w:val="24"/>
                <w:szCs w:val="24"/>
              </w:rPr>
              <w:t xml:space="preserve"> </w:t>
            </w:r>
            <w:proofErr w:type="spellStart"/>
            <w:r w:rsidRPr="00811935">
              <w:rPr>
                <w:sz w:val="24"/>
                <w:szCs w:val="24"/>
              </w:rPr>
              <w:t>zanimanja</w:t>
            </w:r>
            <w:proofErr w:type="spellEnd"/>
            <w:r w:rsidRPr="00811935">
              <w:rPr>
                <w:sz w:val="24"/>
                <w:szCs w:val="24"/>
              </w:rPr>
              <w:t xml:space="preserve"> za </w:t>
            </w:r>
            <w:proofErr w:type="spellStart"/>
            <w:r w:rsidRPr="00811935">
              <w:rPr>
                <w:sz w:val="24"/>
                <w:szCs w:val="24"/>
              </w:rPr>
              <w:t>koja</w:t>
            </w:r>
            <w:proofErr w:type="spellEnd"/>
            <w:r w:rsidRPr="00811935">
              <w:rPr>
                <w:sz w:val="24"/>
                <w:szCs w:val="24"/>
              </w:rPr>
              <w:t xml:space="preserve"> je </w:t>
            </w:r>
            <w:proofErr w:type="spellStart"/>
            <w:r w:rsidRPr="00811935">
              <w:rPr>
                <w:sz w:val="24"/>
                <w:szCs w:val="24"/>
              </w:rPr>
              <w:t>dijete</w:t>
            </w:r>
            <w:proofErr w:type="spellEnd"/>
            <w:r w:rsidRPr="00811935">
              <w:rPr>
                <w:sz w:val="24"/>
                <w:szCs w:val="24"/>
              </w:rPr>
              <w:t xml:space="preserve"> </w:t>
            </w:r>
            <w:proofErr w:type="spellStart"/>
            <w:r w:rsidRPr="00811935">
              <w:rPr>
                <w:sz w:val="24"/>
                <w:szCs w:val="24"/>
              </w:rPr>
              <w:t>zainteresovano</w:t>
            </w:r>
            <w:proofErr w:type="spellEnd"/>
            <w:r w:rsidRPr="00811935">
              <w:rPr>
                <w:sz w:val="24"/>
                <w:szCs w:val="24"/>
              </w:rPr>
              <w:t>;</w:t>
            </w:r>
          </w:p>
          <w:p w:rsidR="00AA6F80" w:rsidRPr="00811935" w:rsidRDefault="00AC5156" w:rsidP="00CD238E">
            <w:pPr>
              <w:spacing w:after="200" w:line="276" w:lineRule="auto"/>
              <w:jc w:val="both"/>
              <w:rPr>
                <w:sz w:val="24"/>
                <w:szCs w:val="24"/>
              </w:rPr>
            </w:pPr>
            <w:r w:rsidRPr="00811935">
              <w:rPr>
                <w:iCs/>
                <w:sz w:val="24"/>
                <w:szCs w:val="24"/>
              </w:rPr>
              <w:t>-</w:t>
            </w:r>
            <w:proofErr w:type="spellStart"/>
            <w:r w:rsidRPr="00811935">
              <w:rPr>
                <w:iCs/>
                <w:sz w:val="24"/>
                <w:szCs w:val="24"/>
              </w:rPr>
              <w:t>Učešće</w:t>
            </w:r>
            <w:proofErr w:type="spellEnd"/>
            <w:r w:rsidRPr="00811935">
              <w:rPr>
                <w:iCs/>
                <w:sz w:val="24"/>
                <w:szCs w:val="24"/>
              </w:rPr>
              <w:t xml:space="preserve"> </w:t>
            </w:r>
            <w:proofErr w:type="spellStart"/>
            <w:r w:rsidRPr="00811935">
              <w:rPr>
                <w:iCs/>
                <w:sz w:val="24"/>
                <w:szCs w:val="24"/>
              </w:rPr>
              <w:t>roditelja</w:t>
            </w:r>
            <w:proofErr w:type="spellEnd"/>
            <w:r w:rsidRPr="00811935">
              <w:rPr>
                <w:iCs/>
                <w:sz w:val="24"/>
                <w:szCs w:val="24"/>
              </w:rPr>
              <w:t xml:space="preserve"> u </w:t>
            </w:r>
            <w:proofErr w:type="spellStart"/>
            <w:r w:rsidRPr="00811935">
              <w:rPr>
                <w:iCs/>
                <w:sz w:val="24"/>
                <w:szCs w:val="24"/>
              </w:rPr>
              <w:t>procjeni</w:t>
            </w:r>
            <w:proofErr w:type="spellEnd"/>
            <w:r w:rsidRPr="00811935">
              <w:rPr>
                <w:iCs/>
                <w:sz w:val="24"/>
                <w:szCs w:val="24"/>
              </w:rPr>
              <w:t xml:space="preserve"> </w:t>
            </w:r>
            <w:proofErr w:type="spellStart"/>
            <w:r w:rsidRPr="00811935">
              <w:rPr>
                <w:iCs/>
                <w:sz w:val="24"/>
                <w:szCs w:val="24"/>
              </w:rPr>
              <w:t>nivoa</w:t>
            </w:r>
            <w:proofErr w:type="spellEnd"/>
            <w:r w:rsidRPr="00811935">
              <w:rPr>
                <w:iCs/>
                <w:sz w:val="24"/>
                <w:szCs w:val="24"/>
              </w:rPr>
              <w:t xml:space="preserve"> </w:t>
            </w:r>
            <w:proofErr w:type="spellStart"/>
            <w:r w:rsidRPr="00811935">
              <w:rPr>
                <w:iCs/>
                <w:sz w:val="24"/>
                <w:szCs w:val="24"/>
              </w:rPr>
              <w:t>postignuća</w:t>
            </w:r>
            <w:proofErr w:type="spellEnd"/>
            <w:r w:rsidRPr="00811935">
              <w:rPr>
                <w:iCs/>
                <w:sz w:val="24"/>
                <w:szCs w:val="24"/>
              </w:rPr>
              <w:t xml:space="preserve"> </w:t>
            </w:r>
            <w:proofErr w:type="spellStart"/>
            <w:r w:rsidRPr="00811935">
              <w:rPr>
                <w:iCs/>
                <w:sz w:val="24"/>
                <w:szCs w:val="24"/>
              </w:rPr>
              <w:t>đeteta</w:t>
            </w:r>
            <w:proofErr w:type="spellEnd"/>
            <w:r w:rsidRPr="00811935">
              <w:rPr>
                <w:iCs/>
                <w:sz w:val="24"/>
                <w:szCs w:val="24"/>
              </w:rPr>
              <w:t>:</w:t>
            </w:r>
            <w:r w:rsidRPr="00811935">
              <w:rPr>
                <w:sz w:val="24"/>
                <w:szCs w:val="24"/>
              </w:rPr>
              <w:t xml:space="preserve"> </w:t>
            </w:r>
            <w:proofErr w:type="spellStart"/>
            <w:r w:rsidRPr="00811935">
              <w:rPr>
                <w:sz w:val="24"/>
                <w:szCs w:val="24"/>
              </w:rPr>
              <w:t>razmjena</w:t>
            </w:r>
            <w:proofErr w:type="spellEnd"/>
            <w:r w:rsidRPr="00811935">
              <w:rPr>
                <w:sz w:val="24"/>
                <w:szCs w:val="24"/>
              </w:rPr>
              <w:t xml:space="preserve"> </w:t>
            </w:r>
            <w:proofErr w:type="spellStart"/>
            <w:r w:rsidRPr="00811935">
              <w:rPr>
                <w:sz w:val="24"/>
                <w:szCs w:val="24"/>
              </w:rPr>
              <w:t>informacija</w:t>
            </w:r>
            <w:proofErr w:type="spellEnd"/>
            <w:r w:rsidRPr="00811935">
              <w:rPr>
                <w:sz w:val="24"/>
                <w:szCs w:val="24"/>
              </w:rPr>
              <w:t xml:space="preserve">, </w:t>
            </w:r>
            <w:proofErr w:type="spellStart"/>
            <w:r w:rsidRPr="00811935">
              <w:rPr>
                <w:sz w:val="24"/>
                <w:szCs w:val="24"/>
              </w:rPr>
              <w:t>ukazivanje</w:t>
            </w:r>
            <w:proofErr w:type="spellEnd"/>
            <w:r w:rsidRPr="00811935">
              <w:rPr>
                <w:sz w:val="24"/>
                <w:szCs w:val="24"/>
              </w:rPr>
              <w:t xml:space="preserve"> </w:t>
            </w:r>
            <w:proofErr w:type="spellStart"/>
            <w:r w:rsidRPr="00811935">
              <w:rPr>
                <w:sz w:val="24"/>
                <w:szCs w:val="24"/>
              </w:rPr>
              <w:t>na</w:t>
            </w:r>
            <w:proofErr w:type="spellEnd"/>
            <w:r w:rsidRPr="00811935">
              <w:rPr>
                <w:sz w:val="24"/>
                <w:szCs w:val="24"/>
              </w:rPr>
              <w:t xml:space="preserve"> </w:t>
            </w:r>
            <w:proofErr w:type="spellStart"/>
            <w:r w:rsidRPr="00811935">
              <w:rPr>
                <w:sz w:val="24"/>
                <w:szCs w:val="24"/>
              </w:rPr>
              <w:t>interese</w:t>
            </w:r>
            <w:proofErr w:type="spellEnd"/>
            <w:r w:rsidRPr="00811935">
              <w:rPr>
                <w:sz w:val="24"/>
                <w:szCs w:val="24"/>
              </w:rPr>
              <w:t xml:space="preserve"> </w:t>
            </w:r>
            <w:proofErr w:type="spellStart"/>
            <w:r w:rsidRPr="00811935">
              <w:rPr>
                <w:sz w:val="24"/>
                <w:szCs w:val="24"/>
              </w:rPr>
              <w:t>i</w:t>
            </w:r>
            <w:proofErr w:type="spellEnd"/>
            <w:r w:rsidRPr="00811935">
              <w:rPr>
                <w:sz w:val="24"/>
                <w:szCs w:val="24"/>
              </w:rPr>
              <w:t xml:space="preserve"> </w:t>
            </w:r>
            <w:proofErr w:type="spellStart"/>
            <w:r w:rsidRPr="00811935">
              <w:rPr>
                <w:sz w:val="24"/>
                <w:szCs w:val="24"/>
              </w:rPr>
              <w:t>potrebe</w:t>
            </w:r>
            <w:proofErr w:type="spellEnd"/>
            <w:r w:rsidRPr="00811935">
              <w:rPr>
                <w:sz w:val="24"/>
                <w:szCs w:val="24"/>
              </w:rPr>
              <w:t xml:space="preserve"> </w:t>
            </w:r>
            <w:proofErr w:type="spellStart"/>
            <w:r w:rsidRPr="00811935">
              <w:rPr>
                <w:sz w:val="24"/>
                <w:szCs w:val="24"/>
              </w:rPr>
              <w:t>đeteta</w:t>
            </w:r>
            <w:proofErr w:type="spellEnd"/>
            <w:r w:rsidRPr="00811935">
              <w:rPr>
                <w:sz w:val="24"/>
                <w:szCs w:val="24"/>
              </w:rPr>
              <w:t>;</w:t>
            </w:r>
          </w:p>
        </w:tc>
        <w:tc>
          <w:tcPr>
            <w:tcW w:w="2880" w:type="dxa"/>
            <w:tcBorders>
              <w:top w:val="double" w:sz="4" w:space="0" w:color="auto"/>
              <w:bottom w:val="double" w:sz="4" w:space="0" w:color="auto"/>
            </w:tcBorders>
          </w:tcPr>
          <w:p w:rsidR="00AA6F80" w:rsidRPr="00811935" w:rsidRDefault="00AA6F80">
            <w:pPr>
              <w:spacing w:after="0" w:line="240" w:lineRule="auto"/>
              <w:rPr>
                <w:sz w:val="24"/>
                <w:szCs w:val="24"/>
                <w:lang w:val="sr-Latn-CS" w:eastAsia="sr-Latn-CS"/>
              </w:rPr>
            </w:pPr>
          </w:p>
          <w:p w:rsidR="00AA6F80" w:rsidRPr="00811935" w:rsidRDefault="00AA6F80">
            <w:pPr>
              <w:spacing w:after="0" w:line="240" w:lineRule="auto"/>
              <w:rPr>
                <w:sz w:val="24"/>
                <w:szCs w:val="24"/>
                <w:lang w:val="sr-Latn-CS" w:eastAsia="sr-Latn-CS"/>
              </w:rPr>
            </w:pPr>
          </w:p>
          <w:p w:rsidR="00AA6F80" w:rsidRPr="00811935" w:rsidRDefault="00AC5156">
            <w:pPr>
              <w:spacing w:after="0" w:line="240" w:lineRule="auto"/>
              <w:rPr>
                <w:sz w:val="24"/>
                <w:szCs w:val="24"/>
                <w:lang w:val="sr-Latn-CS" w:eastAsia="sr-Latn-CS"/>
              </w:rPr>
            </w:pPr>
            <w:r w:rsidRPr="00811935">
              <w:rPr>
                <w:sz w:val="24"/>
                <w:szCs w:val="24"/>
                <w:lang w:val="sr-Latn-CS" w:eastAsia="sr-Latn-CS"/>
              </w:rPr>
              <w:t>-da svaki učenik koji nastavu prati po modelu inkluzije dobije priliku da se upiše u srednju školu koja odgovara njegovim mogućnostima i stekne stručne vještine kako bi imao  šansu za samostalan život.</w:t>
            </w:r>
          </w:p>
        </w:tc>
      </w:tr>
      <w:tr w:rsidR="00AA6F80" w:rsidRPr="009376B2">
        <w:tc>
          <w:tcPr>
            <w:tcW w:w="2087" w:type="dxa"/>
            <w:tcBorders>
              <w:top w:val="double" w:sz="4" w:space="0" w:color="auto"/>
              <w:bottom w:val="double" w:sz="4" w:space="0" w:color="auto"/>
            </w:tcBorders>
          </w:tcPr>
          <w:p w:rsidR="00AA6F80" w:rsidRPr="00811935" w:rsidRDefault="00AA6F80">
            <w:pPr>
              <w:spacing w:after="0" w:line="240" w:lineRule="auto"/>
              <w:rPr>
                <w:sz w:val="24"/>
                <w:szCs w:val="24"/>
                <w:lang w:val="sr-Latn-CS" w:eastAsia="sr-Latn-CS"/>
              </w:rPr>
            </w:pPr>
          </w:p>
          <w:p w:rsidR="00AA6F80" w:rsidRPr="00811935" w:rsidRDefault="00AC5156">
            <w:pPr>
              <w:spacing w:after="0" w:line="240" w:lineRule="auto"/>
              <w:rPr>
                <w:i/>
                <w:sz w:val="24"/>
                <w:szCs w:val="24"/>
                <w:lang w:val="sr-Latn-CS" w:eastAsia="sr-Latn-CS"/>
              </w:rPr>
            </w:pPr>
            <w:r w:rsidRPr="00811935">
              <w:rPr>
                <w:i/>
                <w:sz w:val="24"/>
                <w:szCs w:val="24"/>
                <w:lang w:val="sr-Latn-CS" w:eastAsia="sr-Latn-CS"/>
              </w:rPr>
              <w:t>-Priprema tranzicionog plana i informisanje Komisije za usmjeravanje u obrazovne programe o sprovedenim koracima.</w:t>
            </w:r>
          </w:p>
        </w:tc>
        <w:tc>
          <w:tcPr>
            <w:tcW w:w="1001" w:type="dxa"/>
            <w:tcBorders>
              <w:top w:val="double" w:sz="4" w:space="0" w:color="auto"/>
              <w:bottom w:val="double" w:sz="4" w:space="0" w:color="auto"/>
            </w:tcBorders>
          </w:tcPr>
          <w:p w:rsidR="00AA6F80" w:rsidRPr="00811935" w:rsidRDefault="00AA6F80">
            <w:pPr>
              <w:spacing w:after="0" w:line="240" w:lineRule="auto"/>
              <w:rPr>
                <w:sz w:val="24"/>
                <w:szCs w:val="24"/>
                <w:lang w:val="sr-Latn-CS" w:eastAsia="sr-Latn-CS"/>
              </w:rPr>
            </w:pPr>
          </w:p>
          <w:p w:rsidR="00AA6F80" w:rsidRPr="00811935" w:rsidRDefault="00AA6F80">
            <w:pPr>
              <w:spacing w:after="0" w:line="240" w:lineRule="auto"/>
              <w:rPr>
                <w:sz w:val="24"/>
                <w:szCs w:val="24"/>
                <w:lang w:val="sr-Latn-CS" w:eastAsia="sr-Latn-CS"/>
              </w:rPr>
            </w:pPr>
          </w:p>
          <w:p w:rsidR="00AA6F80" w:rsidRPr="00811935" w:rsidRDefault="00AA6F80">
            <w:pPr>
              <w:spacing w:after="0" w:line="240" w:lineRule="auto"/>
              <w:rPr>
                <w:sz w:val="24"/>
                <w:szCs w:val="24"/>
                <w:lang w:val="sr-Latn-CS" w:eastAsia="sr-Latn-CS"/>
              </w:rPr>
            </w:pPr>
          </w:p>
          <w:p w:rsidR="00AA6F80" w:rsidRPr="00811935" w:rsidRDefault="00AA6F80">
            <w:pPr>
              <w:spacing w:after="0" w:line="240" w:lineRule="auto"/>
              <w:rPr>
                <w:sz w:val="24"/>
                <w:szCs w:val="24"/>
                <w:lang w:val="sr-Latn-CS" w:eastAsia="sr-Latn-CS"/>
              </w:rPr>
            </w:pPr>
          </w:p>
          <w:p w:rsidR="00AA6F80" w:rsidRPr="00811935" w:rsidRDefault="00AC5156">
            <w:pPr>
              <w:spacing w:after="0" w:line="240" w:lineRule="auto"/>
              <w:rPr>
                <w:sz w:val="24"/>
                <w:szCs w:val="24"/>
                <w:lang w:val="sr-Latn-CS" w:eastAsia="sr-Latn-CS"/>
              </w:rPr>
            </w:pPr>
            <w:r w:rsidRPr="00811935">
              <w:rPr>
                <w:sz w:val="24"/>
                <w:szCs w:val="24"/>
                <w:lang w:val="sr-Latn-CS" w:eastAsia="sr-Latn-CS"/>
              </w:rPr>
              <w:t>XII</w:t>
            </w:r>
          </w:p>
        </w:tc>
        <w:tc>
          <w:tcPr>
            <w:tcW w:w="3950" w:type="dxa"/>
            <w:tcBorders>
              <w:top w:val="double" w:sz="4" w:space="0" w:color="auto"/>
              <w:bottom w:val="double" w:sz="4" w:space="0" w:color="auto"/>
            </w:tcBorders>
          </w:tcPr>
          <w:p w:rsidR="00AA6F80" w:rsidRPr="00811935" w:rsidRDefault="00AC5156">
            <w:pPr>
              <w:spacing w:after="0" w:line="240" w:lineRule="auto"/>
              <w:jc w:val="both"/>
              <w:rPr>
                <w:sz w:val="24"/>
                <w:szCs w:val="24"/>
                <w:lang w:val="sr-Latn-CS"/>
              </w:rPr>
            </w:pPr>
            <w:r w:rsidRPr="00811935">
              <w:rPr>
                <w:sz w:val="24"/>
                <w:szCs w:val="24"/>
              </w:rPr>
              <w:t>-</w:t>
            </w:r>
            <w:proofErr w:type="spellStart"/>
            <w:r w:rsidRPr="00811935">
              <w:rPr>
                <w:sz w:val="24"/>
                <w:szCs w:val="24"/>
              </w:rPr>
              <w:t>Usaglašavanje</w:t>
            </w:r>
            <w:proofErr w:type="spellEnd"/>
            <w:r w:rsidRPr="00811935">
              <w:rPr>
                <w:sz w:val="24"/>
                <w:szCs w:val="24"/>
              </w:rPr>
              <w:t xml:space="preserve"> </w:t>
            </w:r>
            <w:proofErr w:type="spellStart"/>
            <w:r w:rsidRPr="00811935">
              <w:rPr>
                <w:sz w:val="24"/>
                <w:szCs w:val="24"/>
              </w:rPr>
              <w:t>i</w:t>
            </w:r>
            <w:proofErr w:type="spellEnd"/>
            <w:r w:rsidRPr="00811935">
              <w:rPr>
                <w:sz w:val="24"/>
                <w:szCs w:val="24"/>
              </w:rPr>
              <w:t xml:space="preserve"> </w:t>
            </w:r>
            <w:proofErr w:type="spellStart"/>
            <w:r w:rsidRPr="00811935">
              <w:rPr>
                <w:sz w:val="24"/>
                <w:szCs w:val="24"/>
              </w:rPr>
              <w:t>definisanje</w:t>
            </w:r>
            <w:proofErr w:type="spellEnd"/>
            <w:r w:rsidRPr="00811935">
              <w:rPr>
                <w:sz w:val="24"/>
                <w:szCs w:val="24"/>
              </w:rPr>
              <w:t xml:space="preserve"> </w:t>
            </w:r>
            <w:proofErr w:type="spellStart"/>
            <w:r w:rsidRPr="00811935">
              <w:rPr>
                <w:sz w:val="24"/>
                <w:szCs w:val="24"/>
              </w:rPr>
              <w:t>potencijala</w:t>
            </w:r>
            <w:proofErr w:type="spellEnd"/>
            <w:r w:rsidRPr="00811935">
              <w:rPr>
                <w:sz w:val="24"/>
                <w:szCs w:val="24"/>
              </w:rPr>
              <w:t xml:space="preserve">, </w:t>
            </w:r>
            <w:proofErr w:type="spellStart"/>
            <w:r w:rsidRPr="00811935">
              <w:rPr>
                <w:sz w:val="24"/>
                <w:szCs w:val="24"/>
              </w:rPr>
              <w:t>interesovanja</w:t>
            </w:r>
            <w:proofErr w:type="spellEnd"/>
            <w:r w:rsidRPr="00811935">
              <w:rPr>
                <w:sz w:val="24"/>
                <w:szCs w:val="24"/>
              </w:rPr>
              <w:t xml:space="preserve"> </w:t>
            </w:r>
            <w:proofErr w:type="spellStart"/>
            <w:r w:rsidRPr="00811935">
              <w:rPr>
                <w:sz w:val="24"/>
                <w:szCs w:val="24"/>
              </w:rPr>
              <w:t>i</w:t>
            </w:r>
            <w:proofErr w:type="spellEnd"/>
            <w:r w:rsidRPr="00811935">
              <w:rPr>
                <w:sz w:val="24"/>
                <w:szCs w:val="24"/>
              </w:rPr>
              <w:t xml:space="preserve"> </w:t>
            </w:r>
            <w:proofErr w:type="spellStart"/>
            <w:r w:rsidRPr="00811935">
              <w:rPr>
                <w:sz w:val="24"/>
                <w:szCs w:val="24"/>
              </w:rPr>
              <w:t>postavljanje</w:t>
            </w:r>
            <w:proofErr w:type="spellEnd"/>
            <w:r w:rsidRPr="00811935">
              <w:rPr>
                <w:sz w:val="24"/>
                <w:szCs w:val="24"/>
              </w:rPr>
              <w:t xml:space="preserve"> </w:t>
            </w:r>
            <w:proofErr w:type="spellStart"/>
            <w:r w:rsidRPr="00811935">
              <w:rPr>
                <w:sz w:val="24"/>
                <w:szCs w:val="24"/>
              </w:rPr>
              <w:t>prioriteta</w:t>
            </w:r>
            <w:proofErr w:type="spellEnd"/>
            <w:r w:rsidRPr="00811935">
              <w:rPr>
                <w:sz w:val="24"/>
                <w:szCs w:val="24"/>
              </w:rPr>
              <w:t xml:space="preserve"> za </w:t>
            </w:r>
            <w:proofErr w:type="spellStart"/>
            <w:r w:rsidRPr="00811935">
              <w:rPr>
                <w:sz w:val="24"/>
                <w:szCs w:val="24"/>
              </w:rPr>
              <w:t>izbor</w:t>
            </w:r>
            <w:proofErr w:type="spellEnd"/>
            <w:r w:rsidRPr="00811935">
              <w:rPr>
                <w:sz w:val="24"/>
                <w:szCs w:val="24"/>
              </w:rPr>
              <w:t xml:space="preserve"> </w:t>
            </w:r>
            <w:proofErr w:type="spellStart"/>
            <w:r w:rsidRPr="00811935">
              <w:rPr>
                <w:sz w:val="24"/>
                <w:szCs w:val="24"/>
              </w:rPr>
              <w:t>srednje</w:t>
            </w:r>
            <w:proofErr w:type="spellEnd"/>
            <w:r w:rsidRPr="00811935">
              <w:rPr>
                <w:sz w:val="24"/>
                <w:szCs w:val="24"/>
              </w:rPr>
              <w:t xml:space="preserve"> </w:t>
            </w:r>
            <w:proofErr w:type="spellStart"/>
            <w:r w:rsidRPr="00811935">
              <w:rPr>
                <w:sz w:val="24"/>
                <w:szCs w:val="24"/>
              </w:rPr>
              <w:t>škole</w:t>
            </w:r>
            <w:proofErr w:type="spellEnd"/>
            <w:r w:rsidRPr="00811935">
              <w:rPr>
                <w:sz w:val="24"/>
                <w:szCs w:val="24"/>
              </w:rPr>
              <w:t>.</w:t>
            </w:r>
          </w:p>
          <w:p w:rsidR="00AA6F80" w:rsidRPr="00811935" w:rsidRDefault="00AC5156">
            <w:pPr>
              <w:spacing w:after="0" w:line="240" w:lineRule="auto"/>
              <w:rPr>
                <w:sz w:val="24"/>
                <w:szCs w:val="24"/>
                <w:lang w:val="sr-Latn-CS"/>
              </w:rPr>
            </w:pPr>
            <w:r w:rsidRPr="00811935">
              <w:rPr>
                <w:sz w:val="24"/>
                <w:szCs w:val="24"/>
                <w:lang w:val="sr-Latn-CS"/>
              </w:rPr>
              <w:t>-Uspostaviti kontakt s komisijom za usmjeravanje radi usaglašavanja procjene aktuelnog funkcionisanja đeteta, kontinuiteta njegovog praćenja i podrške za pravovremeno i profesionalno usmjeravanje.</w:t>
            </w:r>
          </w:p>
          <w:p w:rsidR="00CD238E" w:rsidRPr="00811935" w:rsidRDefault="00CD238E">
            <w:pPr>
              <w:spacing w:after="0" w:line="240" w:lineRule="auto"/>
              <w:rPr>
                <w:sz w:val="24"/>
                <w:szCs w:val="24"/>
                <w:lang w:val="sr-Latn-CS" w:eastAsia="sr-Latn-CS"/>
              </w:rPr>
            </w:pPr>
          </w:p>
        </w:tc>
        <w:tc>
          <w:tcPr>
            <w:tcW w:w="2880" w:type="dxa"/>
            <w:tcBorders>
              <w:top w:val="double" w:sz="4" w:space="0" w:color="auto"/>
              <w:bottom w:val="double" w:sz="4" w:space="0" w:color="auto"/>
            </w:tcBorders>
          </w:tcPr>
          <w:p w:rsidR="00AA6F80" w:rsidRPr="00811935" w:rsidRDefault="00AA6F80">
            <w:pPr>
              <w:spacing w:after="0" w:line="240" w:lineRule="auto"/>
              <w:rPr>
                <w:sz w:val="24"/>
                <w:szCs w:val="24"/>
                <w:lang w:val="sr-Latn-CS" w:eastAsia="sr-Latn-CS"/>
              </w:rPr>
            </w:pPr>
          </w:p>
        </w:tc>
      </w:tr>
      <w:tr w:rsidR="00AA6F80" w:rsidRPr="009376B2">
        <w:tc>
          <w:tcPr>
            <w:tcW w:w="2087" w:type="dxa"/>
            <w:tcBorders>
              <w:top w:val="double" w:sz="4" w:space="0" w:color="auto"/>
              <w:bottom w:val="double" w:sz="4" w:space="0" w:color="auto"/>
            </w:tcBorders>
          </w:tcPr>
          <w:p w:rsidR="00AA6F80" w:rsidRPr="00811935" w:rsidRDefault="00AA6F80">
            <w:pPr>
              <w:spacing w:after="0" w:line="240" w:lineRule="auto"/>
              <w:rPr>
                <w:sz w:val="24"/>
                <w:szCs w:val="24"/>
                <w:lang w:val="sr-Latn-CS" w:eastAsia="sr-Latn-CS"/>
              </w:rPr>
            </w:pPr>
          </w:p>
          <w:p w:rsidR="00AA6F80" w:rsidRPr="00811935" w:rsidRDefault="00AA6F80">
            <w:pPr>
              <w:spacing w:after="0" w:line="240" w:lineRule="auto"/>
              <w:rPr>
                <w:sz w:val="24"/>
                <w:szCs w:val="24"/>
                <w:lang w:val="sr-Latn-CS" w:eastAsia="sr-Latn-CS"/>
              </w:rPr>
            </w:pPr>
          </w:p>
          <w:p w:rsidR="00AA6F80" w:rsidRPr="00811935" w:rsidRDefault="00AC5156">
            <w:pPr>
              <w:spacing w:after="0" w:line="240" w:lineRule="auto"/>
              <w:rPr>
                <w:sz w:val="24"/>
                <w:szCs w:val="24"/>
                <w:lang w:val="sr-Latn-CS" w:eastAsia="sr-Latn-CS"/>
              </w:rPr>
            </w:pPr>
            <w:r w:rsidRPr="00811935">
              <w:rPr>
                <w:sz w:val="24"/>
                <w:szCs w:val="24"/>
                <w:lang w:val="sr-Latn-CS" w:eastAsia="sr-Latn-CS"/>
              </w:rPr>
              <w:t>-</w:t>
            </w:r>
            <w:r w:rsidRPr="00811935">
              <w:rPr>
                <w:i/>
                <w:sz w:val="24"/>
                <w:szCs w:val="24"/>
                <w:lang w:val="sr-Latn-CS" w:eastAsia="sr-Latn-CS"/>
              </w:rPr>
              <w:t>saradnja sa roditeljima i članom mobilnog tima u cilju usaglašavanja informacija i donešenje konačne odluke o nastavku školovanja.</w:t>
            </w:r>
          </w:p>
        </w:tc>
        <w:tc>
          <w:tcPr>
            <w:tcW w:w="1001" w:type="dxa"/>
            <w:tcBorders>
              <w:top w:val="double" w:sz="4" w:space="0" w:color="auto"/>
              <w:bottom w:val="double" w:sz="4" w:space="0" w:color="auto"/>
            </w:tcBorders>
          </w:tcPr>
          <w:p w:rsidR="00AA6F80" w:rsidRPr="00811935" w:rsidRDefault="00AA6F80">
            <w:pPr>
              <w:spacing w:after="0" w:line="240" w:lineRule="auto"/>
              <w:rPr>
                <w:sz w:val="24"/>
                <w:szCs w:val="24"/>
                <w:lang w:val="sr-Latn-CS" w:eastAsia="sr-Latn-CS"/>
              </w:rPr>
            </w:pPr>
          </w:p>
          <w:p w:rsidR="00AA6F80" w:rsidRPr="00811935" w:rsidRDefault="00AA6F80">
            <w:pPr>
              <w:spacing w:after="0" w:line="240" w:lineRule="auto"/>
              <w:rPr>
                <w:sz w:val="24"/>
                <w:szCs w:val="24"/>
                <w:lang w:val="sr-Latn-CS" w:eastAsia="sr-Latn-CS"/>
              </w:rPr>
            </w:pPr>
          </w:p>
          <w:p w:rsidR="00AA6F80" w:rsidRPr="00811935" w:rsidRDefault="00AA6F80">
            <w:pPr>
              <w:spacing w:after="0" w:line="240" w:lineRule="auto"/>
              <w:rPr>
                <w:sz w:val="24"/>
                <w:szCs w:val="24"/>
                <w:lang w:val="sr-Latn-CS" w:eastAsia="sr-Latn-CS"/>
              </w:rPr>
            </w:pPr>
          </w:p>
          <w:p w:rsidR="00AA6F80" w:rsidRPr="00811935" w:rsidRDefault="00AA6F80">
            <w:pPr>
              <w:spacing w:after="0" w:line="240" w:lineRule="auto"/>
              <w:rPr>
                <w:sz w:val="24"/>
                <w:szCs w:val="24"/>
                <w:lang w:val="sr-Latn-CS" w:eastAsia="sr-Latn-CS"/>
              </w:rPr>
            </w:pPr>
          </w:p>
          <w:p w:rsidR="00AA6F80" w:rsidRPr="00811935" w:rsidRDefault="00AC5156">
            <w:pPr>
              <w:spacing w:after="0" w:line="240" w:lineRule="auto"/>
              <w:jc w:val="center"/>
              <w:rPr>
                <w:sz w:val="24"/>
                <w:szCs w:val="24"/>
                <w:lang w:val="sr-Latn-CS" w:eastAsia="sr-Latn-CS"/>
              </w:rPr>
            </w:pPr>
            <w:r w:rsidRPr="00811935">
              <w:rPr>
                <w:sz w:val="24"/>
                <w:szCs w:val="24"/>
                <w:lang w:val="sr-Latn-CS" w:eastAsia="sr-Latn-CS"/>
              </w:rPr>
              <w:t>II</w:t>
            </w:r>
          </w:p>
        </w:tc>
        <w:tc>
          <w:tcPr>
            <w:tcW w:w="3950" w:type="dxa"/>
            <w:tcBorders>
              <w:top w:val="double" w:sz="4" w:space="0" w:color="auto"/>
              <w:bottom w:val="double" w:sz="4" w:space="0" w:color="auto"/>
            </w:tcBorders>
          </w:tcPr>
          <w:p w:rsidR="00AA6F80" w:rsidRPr="00811935" w:rsidRDefault="00AC5156">
            <w:pPr>
              <w:spacing w:after="0" w:line="240" w:lineRule="auto"/>
              <w:jc w:val="both"/>
              <w:rPr>
                <w:b/>
                <w:sz w:val="24"/>
                <w:szCs w:val="24"/>
                <w:lang w:val="sr-Latn-CS"/>
              </w:rPr>
            </w:pPr>
            <w:r w:rsidRPr="00811935">
              <w:rPr>
                <w:iCs/>
                <w:sz w:val="24"/>
                <w:szCs w:val="24"/>
                <w:lang w:val="sr-Latn-CS"/>
              </w:rPr>
              <w:t>-</w:t>
            </w:r>
            <w:r w:rsidRPr="00811935">
              <w:rPr>
                <w:sz w:val="24"/>
                <w:szCs w:val="24"/>
                <w:lang w:val="sr-Latn-CS"/>
              </w:rPr>
              <w:t>Opservacija stručnjaka resursnog centra;</w:t>
            </w:r>
          </w:p>
          <w:p w:rsidR="00CD238E" w:rsidRPr="00811935" w:rsidRDefault="00AC5156">
            <w:pPr>
              <w:spacing w:after="200" w:line="276" w:lineRule="auto"/>
              <w:jc w:val="both"/>
              <w:rPr>
                <w:sz w:val="24"/>
                <w:szCs w:val="24"/>
                <w:lang w:val="sr-Latn-CS"/>
              </w:rPr>
            </w:pPr>
            <w:r w:rsidRPr="00811935">
              <w:rPr>
                <w:iCs/>
                <w:sz w:val="24"/>
                <w:szCs w:val="24"/>
                <w:lang w:val="sr-Latn-CS"/>
              </w:rPr>
              <w:t>-Sastanak radi izbora prioriteta za dijete (</w:t>
            </w:r>
            <w:r w:rsidRPr="00811935">
              <w:rPr>
                <w:sz w:val="24"/>
                <w:szCs w:val="24"/>
                <w:lang w:val="sr-Latn-CS"/>
              </w:rPr>
              <w:t>upoznavanje sa preliminarnom procjenom i sugestijama za konkretne poslove koji se preporučuju, kao i sa mogućnostima i modelima prilagođavanja i modularizacije preporučenog programa</w:t>
            </w:r>
            <w:r w:rsidRPr="00811935">
              <w:rPr>
                <w:iCs/>
                <w:sz w:val="24"/>
                <w:szCs w:val="24"/>
                <w:lang w:val="sr-Latn-CS"/>
              </w:rPr>
              <w:t>)</w:t>
            </w:r>
            <w:r w:rsidRPr="00811935">
              <w:rPr>
                <w:sz w:val="24"/>
                <w:szCs w:val="24"/>
                <w:lang w:val="sr-Latn-CS"/>
              </w:rPr>
              <w:t xml:space="preserve"> i izrade plana saradnje sa srednjom školom;</w:t>
            </w:r>
          </w:p>
        </w:tc>
        <w:tc>
          <w:tcPr>
            <w:tcW w:w="2880" w:type="dxa"/>
            <w:tcBorders>
              <w:top w:val="double" w:sz="4" w:space="0" w:color="auto"/>
              <w:bottom w:val="double" w:sz="4" w:space="0" w:color="auto"/>
            </w:tcBorders>
          </w:tcPr>
          <w:p w:rsidR="00AA6F80" w:rsidRPr="00811935" w:rsidRDefault="00AA6F80">
            <w:pPr>
              <w:spacing w:after="0" w:line="240" w:lineRule="auto"/>
              <w:rPr>
                <w:sz w:val="24"/>
                <w:szCs w:val="24"/>
                <w:lang w:val="sr-Latn-CS" w:eastAsia="sr-Latn-CS"/>
              </w:rPr>
            </w:pPr>
          </w:p>
          <w:p w:rsidR="00AA6F80" w:rsidRPr="00811935" w:rsidRDefault="00AA6F80">
            <w:pPr>
              <w:spacing w:after="0" w:line="240" w:lineRule="auto"/>
              <w:rPr>
                <w:sz w:val="24"/>
                <w:szCs w:val="24"/>
                <w:lang w:val="sr-Latn-CS" w:eastAsia="sr-Latn-CS"/>
              </w:rPr>
            </w:pPr>
          </w:p>
          <w:p w:rsidR="00AA6F80" w:rsidRPr="00811935" w:rsidRDefault="00AC5156">
            <w:pPr>
              <w:spacing w:after="0" w:line="240" w:lineRule="auto"/>
              <w:rPr>
                <w:sz w:val="24"/>
                <w:szCs w:val="24"/>
                <w:lang w:val="sr-Latn-CS" w:eastAsia="sr-Latn-CS"/>
              </w:rPr>
            </w:pPr>
            <w:r w:rsidRPr="00811935">
              <w:rPr>
                <w:sz w:val="24"/>
                <w:szCs w:val="24"/>
                <w:lang w:val="sr-Latn-CS" w:eastAsia="sr-Latn-CS"/>
              </w:rPr>
              <w:t>-kompletiran TP za dijete</w:t>
            </w:r>
          </w:p>
          <w:p w:rsidR="00AA6F80" w:rsidRPr="00811935" w:rsidRDefault="00AC5156">
            <w:pPr>
              <w:spacing w:after="0" w:line="240" w:lineRule="auto"/>
              <w:rPr>
                <w:sz w:val="24"/>
                <w:szCs w:val="24"/>
                <w:lang w:val="sr-Latn-CS" w:eastAsia="sr-Latn-CS"/>
              </w:rPr>
            </w:pPr>
            <w:r w:rsidRPr="00811935">
              <w:rPr>
                <w:sz w:val="24"/>
                <w:szCs w:val="24"/>
                <w:lang w:val="sr-Latn-CS" w:eastAsia="sr-Latn-CS"/>
              </w:rPr>
              <w:t>-dostaviti TP Komisiji za usmjeravanje i Zavodu za školstvo.</w:t>
            </w:r>
          </w:p>
        </w:tc>
      </w:tr>
      <w:tr w:rsidR="00AA6F80" w:rsidRPr="009376B2">
        <w:tc>
          <w:tcPr>
            <w:tcW w:w="2087" w:type="dxa"/>
            <w:tcBorders>
              <w:top w:val="double" w:sz="4" w:space="0" w:color="auto"/>
              <w:bottom w:val="double" w:sz="4" w:space="0" w:color="auto"/>
            </w:tcBorders>
          </w:tcPr>
          <w:p w:rsidR="00CD238E" w:rsidRPr="00811935" w:rsidRDefault="00CD238E">
            <w:pPr>
              <w:spacing w:after="0" w:line="240" w:lineRule="auto"/>
              <w:rPr>
                <w:sz w:val="24"/>
                <w:szCs w:val="24"/>
                <w:lang w:val="sr-Latn-CS" w:eastAsia="sr-Latn-CS"/>
              </w:rPr>
            </w:pPr>
          </w:p>
          <w:p w:rsidR="00AA6F80" w:rsidRPr="00811935" w:rsidRDefault="00AA6F80">
            <w:pPr>
              <w:spacing w:after="0" w:line="240" w:lineRule="auto"/>
              <w:rPr>
                <w:sz w:val="24"/>
                <w:szCs w:val="24"/>
                <w:lang w:val="sr-Latn-CS" w:eastAsia="sr-Latn-CS"/>
              </w:rPr>
            </w:pPr>
          </w:p>
          <w:p w:rsidR="00AA6F80" w:rsidRPr="00811935" w:rsidRDefault="00AC5156">
            <w:pPr>
              <w:spacing w:after="0" w:line="240" w:lineRule="auto"/>
              <w:rPr>
                <w:sz w:val="24"/>
                <w:szCs w:val="24"/>
                <w:lang w:val="sr-Latn-CS" w:eastAsia="sr-Latn-CS"/>
              </w:rPr>
            </w:pPr>
            <w:r w:rsidRPr="00811935">
              <w:rPr>
                <w:sz w:val="24"/>
                <w:szCs w:val="24"/>
                <w:lang w:val="sr-Latn-CS" w:eastAsia="sr-Latn-CS"/>
              </w:rPr>
              <w:t>-</w:t>
            </w:r>
            <w:r w:rsidRPr="00811935">
              <w:rPr>
                <w:i/>
                <w:sz w:val="24"/>
                <w:szCs w:val="24"/>
                <w:lang w:val="sr-Latn-CS" w:eastAsia="sr-Latn-CS"/>
              </w:rPr>
              <w:t xml:space="preserve"> Upoznavanje djeteta s </w:t>
            </w:r>
            <w:r w:rsidRPr="00811935">
              <w:rPr>
                <w:i/>
                <w:sz w:val="24"/>
                <w:szCs w:val="24"/>
                <w:lang w:val="sr-Latn-CS" w:eastAsia="sr-Latn-CS"/>
              </w:rPr>
              <w:lastRenderedPageBreak/>
              <w:t>programom stručnog obrazovanja i njegova opservacija u srednjoj školi.</w:t>
            </w:r>
          </w:p>
        </w:tc>
        <w:tc>
          <w:tcPr>
            <w:tcW w:w="1001" w:type="dxa"/>
            <w:tcBorders>
              <w:top w:val="double" w:sz="4" w:space="0" w:color="auto"/>
              <w:bottom w:val="double" w:sz="4" w:space="0" w:color="auto"/>
            </w:tcBorders>
          </w:tcPr>
          <w:p w:rsidR="00AA6F80" w:rsidRPr="00811935" w:rsidRDefault="00AA6F80">
            <w:pPr>
              <w:spacing w:after="0" w:line="240" w:lineRule="auto"/>
              <w:rPr>
                <w:sz w:val="24"/>
                <w:szCs w:val="24"/>
                <w:lang w:val="sr-Latn-CS" w:eastAsia="sr-Latn-CS"/>
              </w:rPr>
            </w:pPr>
          </w:p>
          <w:p w:rsidR="00AA6F80" w:rsidRPr="00811935" w:rsidRDefault="00AA6F80">
            <w:pPr>
              <w:spacing w:after="0" w:line="240" w:lineRule="auto"/>
              <w:rPr>
                <w:sz w:val="24"/>
                <w:szCs w:val="24"/>
                <w:lang w:val="sr-Latn-CS" w:eastAsia="sr-Latn-CS"/>
              </w:rPr>
            </w:pPr>
          </w:p>
          <w:p w:rsidR="00AA6F80" w:rsidRPr="00811935" w:rsidRDefault="00AA6F80">
            <w:pPr>
              <w:spacing w:after="0" w:line="240" w:lineRule="auto"/>
              <w:rPr>
                <w:sz w:val="24"/>
                <w:szCs w:val="24"/>
                <w:lang w:val="sr-Latn-CS" w:eastAsia="sr-Latn-CS"/>
              </w:rPr>
            </w:pPr>
          </w:p>
          <w:p w:rsidR="00AA6F80" w:rsidRPr="00811935" w:rsidRDefault="00AA6F80">
            <w:pPr>
              <w:spacing w:after="0" w:line="240" w:lineRule="auto"/>
              <w:rPr>
                <w:sz w:val="24"/>
                <w:szCs w:val="24"/>
                <w:lang w:val="sr-Latn-CS" w:eastAsia="sr-Latn-CS"/>
              </w:rPr>
            </w:pPr>
          </w:p>
          <w:p w:rsidR="00AA6F80" w:rsidRPr="00811935" w:rsidRDefault="00AC5156">
            <w:pPr>
              <w:spacing w:after="0" w:line="240" w:lineRule="auto"/>
              <w:rPr>
                <w:sz w:val="24"/>
                <w:szCs w:val="24"/>
                <w:lang w:val="sr-Latn-CS" w:eastAsia="sr-Latn-CS"/>
              </w:rPr>
            </w:pPr>
            <w:r w:rsidRPr="00811935">
              <w:rPr>
                <w:sz w:val="24"/>
                <w:szCs w:val="24"/>
                <w:lang w:val="sr-Latn-CS" w:eastAsia="sr-Latn-CS"/>
              </w:rPr>
              <w:lastRenderedPageBreak/>
              <w:t>III/IV</w:t>
            </w:r>
          </w:p>
        </w:tc>
        <w:tc>
          <w:tcPr>
            <w:tcW w:w="3950" w:type="dxa"/>
            <w:tcBorders>
              <w:top w:val="double" w:sz="4" w:space="0" w:color="auto"/>
              <w:bottom w:val="double" w:sz="4" w:space="0" w:color="auto"/>
            </w:tcBorders>
          </w:tcPr>
          <w:p w:rsidR="00AA6F80" w:rsidRPr="00811935" w:rsidRDefault="00AA6F80">
            <w:pPr>
              <w:spacing w:after="0" w:line="276" w:lineRule="auto"/>
              <w:jc w:val="both"/>
              <w:rPr>
                <w:sz w:val="24"/>
                <w:szCs w:val="24"/>
              </w:rPr>
            </w:pPr>
          </w:p>
          <w:p w:rsidR="00AA6F80" w:rsidRPr="00811935" w:rsidRDefault="00AC5156">
            <w:pPr>
              <w:spacing w:after="0" w:line="276" w:lineRule="auto"/>
              <w:jc w:val="both"/>
              <w:rPr>
                <w:sz w:val="24"/>
                <w:szCs w:val="24"/>
              </w:rPr>
            </w:pPr>
            <w:r w:rsidRPr="00811935">
              <w:rPr>
                <w:sz w:val="24"/>
                <w:szCs w:val="24"/>
              </w:rPr>
              <w:t>-</w:t>
            </w:r>
            <w:proofErr w:type="spellStart"/>
            <w:r w:rsidRPr="00811935">
              <w:rPr>
                <w:sz w:val="24"/>
                <w:szCs w:val="24"/>
              </w:rPr>
              <w:t>Posjeta</w:t>
            </w:r>
            <w:proofErr w:type="spellEnd"/>
            <w:r w:rsidRPr="00811935">
              <w:rPr>
                <w:sz w:val="24"/>
                <w:szCs w:val="24"/>
              </w:rPr>
              <w:t xml:space="preserve"> </w:t>
            </w:r>
            <w:proofErr w:type="spellStart"/>
            <w:r w:rsidRPr="00811935">
              <w:rPr>
                <w:sz w:val="24"/>
                <w:szCs w:val="24"/>
              </w:rPr>
              <w:t>djeteta</w:t>
            </w:r>
            <w:proofErr w:type="spellEnd"/>
            <w:r w:rsidRPr="00811935">
              <w:rPr>
                <w:sz w:val="24"/>
                <w:szCs w:val="24"/>
              </w:rPr>
              <w:t xml:space="preserve"> </w:t>
            </w:r>
            <w:proofErr w:type="spellStart"/>
            <w:r w:rsidRPr="00811935">
              <w:rPr>
                <w:sz w:val="24"/>
                <w:szCs w:val="24"/>
              </w:rPr>
              <w:t>realizatorima</w:t>
            </w:r>
            <w:proofErr w:type="spellEnd"/>
            <w:r w:rsidRPr="00811935">
              <w:rPr>
                <w:sz w:val="24"/>
                <w:szCs w:val="24"/>
              </w:rPr>
              <w:t xml:space="preserve"> </w:t>
            </w:r>
            <w:proofErr w:type="spellStart"/>
            <w:r w:rsidRPr="00811935">
              <w:rPr>
                <w:sz w:val="24"/>
                <w:szCs w:val="24"/>
              </w:rPr>
              <w:t>programa</w:t>
            </w:r>
            <w:proofErr w:type="spellEnd"/>
            <w:r w:rsidRPr="00811935">
              <w:rPr>
                <w:sz w:val="24"/>
                <w:szCs w:val="24"/>
              </w:rPr>
              <w:t xml:space="preserve"> </w:t>
            </w:r>
            <w:proofErr w:type="spellStart"/>
            <w:r w:rsidRPr="00811935">
              <w:rPr>
                <w:sz w:val="24"/>
                <w:szCs w:val="24"/>
              </w:rPr>
              <w:t>stručnog</w:t>
            </w:r>
            <w:proofErr w:type="spellEnd"/>
            <w:r w:rsidRPr="00811935">
              <w:rPr>
                <w:sz w:val="24"/>
                <w:szCs w:val="24"/>
              </w:rPr>
              <w:t xml:space="preserve"> </w:t>
            </w:r>
            <w:proofErr w:type="spellStart"/>
            <w:r w:rsidRPr="00811935">
              <w:rPr>
                <w:sz w:val="24"/>
                <w:szCs w:val="24"/>
              </w:rPr>
              <w:t>obrazovanja</w:t>
            </w:r>
            <w:proofErr w:type="spellEnd"/>
            <w:r w:rsidRPr="00811935">
              <w:rPr>
                <w:sz w:val="24"/>
                <w:szCs w:val="24"/>
              </w:rPr>
              <w:t xml:space="preserve"> </w:t>
            </w:r>
            <w:proofErr w:type="spellStart"/>
            <w:r w:rsidRPr="00811935">
              <w:rPr>
                <w:sz w:val="24"/>
                <w:szCs w:val="24"/>
              </w:rPr>
              <w:t>i</w:t>
            </w:r>
            <w:proofErr w:type="spellEnd"/>
            <w:r w:rsidRPr="00811935">
              <w:rPr>
                <w:sz w:val="24"/>
                <w:szCs w:val="24"/>
              </w:rPr>
              <w:t>/</w:t>
            </w:r>
            <w:proofErr w:type="spellStart"/>
            <w:r w:rsidRPr="00811935">
              <w:rPr>
                <w:sz w:val="24"/>
                <w:szCs w:val="24"/>
              </w:rPr>
              <w:t>ili</w:t>
            </w:r>
            <w:proofErr w:type="spellEnd"/>
            <w:r w:rsidRPr="00811935">
              <w:rPr>
                <w:sz w:val="24"/>
                <w:szCs w:val="24"/>
              </w:rPr>
              <w:t xml:space="preserve"> </w:t>
            </w:r>
            <w:proofErr w:type="spellStart"/>
            <w:r w:rsidRPr="00811935">
              <w:rPr>
                <w:sz w:val="24"/>
                <w:szCs w:val="24"/>
              </w:rPr>
              <w:lastRenderedPageBreak/>
              <w:t>praktičnoj</w:t>
            </w:r>
            <w:proofErr w:type="spellEnd"/>
            <w:r w:rsidRPr="00811935">
              <w:rPr>
                <w:sz w:val="24"/>
                <w:szCs w:val="24"/>
              </w:rPr>
              <w:t xml:space="preserve"> </w:t>
            </w:r>
            <w:proofErr w:type="spellStart"/>
            <w:r w:rsidRPr="00811935">
              <w:rPr>
                <w:sz w:val="24"/>
                <w:szCs w:val="24"/>
              </w:rPr>
              <w:t>nastavi</w:t>
            </w:r>
            <w:proofErr w:type="spellEnd"/>
            <w:r w:rsidRPr="00811935">
              <w:rPr>
                <w:sz w:val="24"/>
                <w:szCs w:val="24"/>
              </w:rPr>
              <w:t>;</w:t>
            </w:r>
          </w:p>
          <w:p w:rsidR="00AA6F80" w:rsidRPr="00811935" w:rsidRDefault="00AC5156">
            <w:pPr>
              <w:spacing w:after="0" w:line="276" w:lineRule="auto"/>
              <w:jc w:val="both"/>
              <w:rPr>
                <w:sz w:val="24"/>
                <w:szCs w:val="24"/>
              </w:rPr>
            </w:pPr>
            <w:r w:rsidRPr="00811935">
              <w:rPr>
                <w:sz w:val="24"/>
                <w:szCs w:val="24"/>
              </w:rPr>
              <w:t>-</w:t>
            </w:r>
            <w:proofErr w:type="spellStart"/>
            <w:r w:rsidRPr="00811935">
              <w:rPr>
                <w:sz w:val="24"/>
                <w:szCs w:val="24"/>
              </w:rPr>
              <w:t>Susreti</w:t>
            </w:r>
            <w:proofErr w:type="spellEnd"/>
            <w:r w:rsidRPr="00811935">
              <w:rPr>
                <w:sz w:val="24"/>
                <w:szCs w:val="24"/>
              </w:rPr>
              <w:t xml:space="preserve"> </w:t>
            </w:r>
            <w:proofErr w:type="spellStart"/>
            <w:r w:rsidRPr="00811935">
              <w:rPr>
                <w:sz w:val="24"/>
                <w:szCs w:val="24"/>
              </w:rPr>
              <w:t>sa</w:t>
            </w:r>
            <w:proofErr w:type="spellEnd"/>
            <w:r w:rsidRPr="00811935">
              <w:rPr>
                <w:sz w:val="24"/>
                <w:szCs w:val="24"/>
              </w:rPr>
              <w:t xml:space="preserve"> </w:t>
            </w:r>
            <w:proofErr w:type="spellStart"/>
            <w:r w:rsidRPr="00811935">
              <w:rPr>
                <w:sz w:val="24"/>
                <w:szCs w:val="24"/>
              </w:rPr>
              <w:t>učenicima</w:t>
            </w:r>
            <w:proofErr w:type="spellEnd"/>
            <w:r w:rsidRPr="00811935">
              <w:rPr>
                <w:sz w:val="24"/>
                <w:szCs w:val="24"/>
              </w:rPr>
              <w:t xml:space="preserve"> </w:t>
            </w:r>
            <w:proofErr w:type="spellStart"/>
            <w:r w:rsidRPr="00811935">
              <w:rPr>
                <w:sz w:val="24"/>
                <w:szCs w:val="24"/>
              </w:rPr>
              <w:t>koji</w:t>
            </w:r>
            <w:proofErr w:type="spellEnd"/>
            <w:r w:rsidRPr="00811935">
              <w:rPr>
                <w:sz w:val="24"/>
                <w:szCs w:val="24"/>
              </w:rPr>
              <w:t xml:space="preserve"> </w:t>
            </w:r>
            <w:proofErr w:type="spellStart"/>
            <w:r w:rsidRPr="00811935">
              <w:rPr>
                <w:sz w:val="24"/>
                <w:szCs w:val="24"/>
              </w:rPr>
              <w:t>pohađaju</w:t>
            </w:r>
            <w:proofErr w:type="spellEnd"/>
            <w:r w:rsidRPr="00811935">
              <w:rPr>
                <w:sz w:val="24"/>
                <w:szCs w:val="24"/>
              </w:rPr>
              <w:t xml:space="preserve"> </w:t>
            </w:r>
            <w:proofErr w:type="spellStart"/>
            <w:r w:rsidRPr="00811935">
              <w:rPr>
                <w:sz w:val="24"/>
                <w:szCs w:val="24"/>
              </w:rPr>
              <w:t>obrazovni</w:t>
            </w:r>
            <w:proofErr w:type="spellEnd"/>
            <w:r w:rsidRPr="00811935">
              <w:rPr>
                <w:sz w:val="24"/>
                <w:szCs w:val="24"/>
              </w:rPr>
              <w:t xml:space="preserve"> program </w:t>
            </w:r>
            <w:proofErr w:type="spellStart"/>
            <w:r w:rsidRPr="00811935">
              <w:rPr>
                <w:sz w:val="24"/>
                <w:szCs w:val="24"/>
              </w:rPr>
              <w:t>koji</w:t>
            </w:r>
            <w:proofErr w:type="spellEnd"/>
            <w:r w:rsidRPr="00811935">
              <w:rPr>
                <w:sz w:val="24"/>
                <w:szCs w:val="24"/>
              </w:rPr>
              <w:t xml:space="preserve"> se </w:t>
            </w:r>
            <w:proofErr w:type="spellStart"/>
            <w:r w:rsidRPr="00811935">
              <w:rPr>
                <w:sz w:val="24"/>
                <w:szCs w:val="24"/>
              </w:rPr>
              <w:t>preporučuje</w:t>
            </w:r>
            <w:proofErr w:type="spellEnd"/>
            <w:r w:rsidRPr="00811935">
              <w:rPr>
                <w:sz w:val="24"/>
                <w:szCs w:val="24"/>
              </w:rPr>
              <w:t>;</w:t>
            </w:r>
          </w:p>
          <w:p w:rsidR="00AA6F80" w:rsidRPr="00811935" w:rsidRDefault="00AC5156">
            <w:pPr>
              <w:spacing w:after="0" w:line="276" w:lineRule="auto"/>
              <w:jc w:val="both"/>
              <w:rPr>
                <w:sz w:val="24"/>
                <w:szCs w:val="24"/>
              </w:rPr>
            </w:pPr>
            <w:r w:rsidRPr="00811935">
              <w:rPr>
                <w:sz w:val="24"/>
                <w:szCs w:val="24"/>
              </w:rPr>
              <w:t>-</w:t>
            </w:r>
            <w:proofErr w:type="spellStart"/>
            <w:r w:rsidRPr="00811935">
              <w:rPr>
                <w:sz w:val="24"/>
                <w:szCs w:val="24"/>
              </w:rPr>
              <w:t>Preliminarna</w:t>
            </w:r>
            <w:proofErr w:type="spellEnd"/>
            <w:r w:rsidRPr="00811935">
              <w:rPr>
                <w:sz w:val="24"/>
                <w:szCs w:val="24"/>
              </w:rPr>
              <w:t xml:space="preserve"> </w:t>
            </w:r>
            <w:proofErr w:type="spellStart"/>
            <w:r w:rsidRPr="00811935">
              <w:rPr>
                <w:sz w:val="24"/>
                <w:szCs w:val="24"/>
              </w:rPr>
              <w:t>procjena</w:t>
            </w:r>
            <w:proofErr w:type="spellEnd"/>
            <w:r w:rsidRPr="00811935">
              <w:rPr>
                <w:sz w:val="24"/>
                <w:szCs w:val="24"/>
              </w:rPr>
              <w:t xml:space="preserve"> </w:t>
            </w:r>
            <w:proofErr w:type="spellStart"/>
            <w:r w:rsidRPr="00811935">
              <w:rPr>
                <w:sz w:val="24"/>
                <w:szCs w:val="24"/>
              </w:rPr>
              <w:t>i</w:t>
            </w:r>
            <w:proofErr w:type="spellEnd"/>
            <w:r w:rsidRPr="00811935">
              <w:rPr>
                <w:sz w:val="24"/>
                <w:szCs w:val="24"/>
              </w:rPr>
              <w:t xml:space="preserve"> </w:t>
            </w:r>
            <w:proofErr w:type="spellStart"/>
            <w:r w:rsidRPr="00811935">
              <w:rPr>
                <w:sz w:val="24"/>
                <w:szCs w:val="24"/>
              </w:rPr>
              <w:t>sugerisanje</w:t>
            </w:r>
            <w:proofErr w:type="spellEnd"/>
            <w:r w:rsidRPr="00811935">
              <w:rPr>
                <w:sz w:val="24"/>
                <w:szCs w:val="24"/>
              </w:rPr>
              <w:t xml:space="preserve"> </w:t>
            </w:r>
            <w:proofErr w:type="spellStart"/>
            <w:r w:rsidRPr="00811935">
              <w:rPr>
                <w:sz w:val="24"/>
                <w:szCs w:val="24"/>
              </w:rPr>
              <w:t>poslova</w:t>
            </w:r>
            <w:proofErr w:type="spellEnd"/>
            <w:r w:rsidRPr="00811935">
              <w:rPr>
                <w:sz w:val="24"/>
                <w:szCs w:val="24"/>
              </w:rPr>
              <w:t xml:space="preserve"> za </w:t>
            </w:r>
            <w:proofErr w:type="spellStart"/>
            <w:r w:rsidRPr="00811935">
              <w:rPr>
                <w:sz w:val="24"/>
                <w:szCs w:val="24"/>
              </w:rPr>
              <w:t>koje</w:t>
            </w:r>
            <w:proofErr w:type="spellEnd"/>
            <w:r w:rsidRPr="00811935">
              <w:rPr>
                <w:sz w:val="24"/>
                <w:szCs w:val="24"/>
              </w:rPr>
              <w:t xml:space="preserve"> je </w:t>
            </w:r>
            <w:proofErr w:type="spellStart"/>
            <w:r w:rsidRPr="00811935">
              <w:rPr>
                <w:sz w:val="24"/>
                <w:szCs w:val="24"/>
              </w:rPr>
              <w:t>preporučljivo</w:t>
            </w:r>
            <w:proofErr w:type="spellEnd"/>
            <w:r w:rsidRPr="00811935">
              <w:rPr>
                <w:sz w:val="24"/>
                <w:szCs w:val="24"/>
              </w:rPr>
              <w:t xml:space="preserve"> da se </w:t>
            </w:r>
            <w:proofErr w:type="spellStart"/>
            <w:r w:rsidRPr="00811935">
              <w:rPr>
                <w:sz w:val="24"/>
                <w:szCs w:val="24"/>
              </w:rPr>
              <w:t>dijete</w:t>
            </w:r>
            <w:proofErr w:type="spellEnd"/>
            <w:r w:rsidRPr="00811935">
              <w:rPr>
                <w:sz w:val="24"/>
                <w:szCs w:val="24"/>
              </w:rPr>
              <w:t xml:space="preserve"> </w:t>
            </w:r>
            <w:proofErr w:type="spellStart"/>
            <w:r w:rsidRPr="00811935">
              <w:rPr>
                <w:sz w:val="24"/>
                <w:szCs w:val="24"/>
              </w:rPr>
              <w:t>obuči</w:t>
            </w:r>
            <w:proofErr w:type="spellEnd"/>
            <w:r w:rsidRPr="00811935">
              <w:rPr>
                <w:sz w:val="24"/>
                <w:szCs w:val="24"/>
              </w:rPr>
              <w:t>.</w:t>
            </w:r>
          </w:p>
          <w:p w:rsidR="00AA6F80" w:rsidRPr="00811935" w:rsidRDefault="00AC5156">
            <w:pPr>
              <w:spacing w:after="0" w:line="276" w:lineRule="auto"/>
              <w:jc w:val="both"/>
              <w:rPr>
                <w:iCs/>
                <w:sz w:val="24"/>
                <w:szCs w:val="24"/>
              </w:rPr>
            </w:pPr>
            <w:r w:rsidRPr="00811935">
              <w:rPr>
                <w:sz w:val="24"/>
                <w:szCs w:val="24"/>
              </w:rPr>
              <w:t>-</w:t>
            </w:r>
            <w:proofErr w:type="spellStart"/>
            <w:r w:rsidRPr="00811935">
              <w:rPr>
                <w:sz w:val="24"/>
                <w:szCs w:val="24"/>
              </w:rPr>
              <w:t>Informisanje</w:t>
            </w:r>
            <w:proofErr w:type="spellEnd"/>
            <w:r w:rsidRPr="00811935">
              <w:rPr>
                <w:sz w:val="24"/>
                <w:szCs w:val="24"/>
              </w:rPr>
              <w:t xml:space="preserve"> </w:t>
            </w:r>
            <w:proofErr w:type="spellStart"/>
            <w:r w:rsidRPr="00811935">
              <w:rPr>
                <w:sz w:val="24"/>
                <w:szCs w:val="24"/>
              </w:rPr>
              <w:t>i</w:t>
            </w:r>
            <w:proofErr w:type="spellEnd"/>
            <w:r w:rsidRPr="00811935">
              <w:rPr>
                <w:sz w:val="24"/>
                <w:szCs w:val="24"/>
              </w:rPr>
              <w:t xml:space="preserve"> </w:t>
            </w:r>
            <w:proofErr w:type="spellStart"/>
            <w:r w:rsidRPr="00811935">
              <w:rPr>
                <w:sz w:val="24"/>
                <w:szCs w:val="24"/>
              </w:rPr>
              <w:t>konsultovanje</w:t>
            </w:r>
            <w:proofErr w:type="spellEnd"/>
            <w:r w:rsidRPr="00811935">
              <w:rPr>
                <w:sz w:val="24"/>
                <w:szCs w:val="24"/>
              </w:rPr>
              <w:t xml:space="preserve"> </w:t>
            </w:r>
            <w:proofErr w:type="spellStart"/>
            <w:r w:rsidRPr="00811935">
              <w:rPr>
                <w:sz w:val="24"/>
                <w:szCs w:val="24"/>
              </w:rPr>
              <w:t>sa</w:t>
            </w:r>
            <w:proofErr w:type="spellEnd"/>
            <w:r w:rsidRPr="00811935">
              <w:rPr>
                <w:sz w:val="24"/>
                <w:szCs w:val="24"/>
              </w:rPr>
              <w:t xml:space="preserve"> </w:t>
            </w:r>
            <w:proofErr w:type="spellStart"/>
            <w:r w:rsidRPr="00811935">
              <w:rPr>
                <w:sz w:val="24"/>
                <w:szCs w:val="24"/>
              </w:rPr>
              <w:t>Centrom</w:t>
            </w:r>
            <w:proofErr w:type="spellEnd"/>
            <w:r w:rsidRPr="00811935">
              <w:rPr>
                <w:sz w:val="24"/>
                <w:szCs w:val="24"/>
              </w:rPr>
              <w:t xml:space="preserve"> za </w:t>
            </w:r>
            <w:proofErr w:type="spellStart"/>
            <w:r w:rsidRPr="00811935">
              <w:rPr>
                <w:sz w:val="24"/>
                <w:szCs w:val="24"/>
              </w:rPr>
              <w:t>stručno</w:t>
            </w:r>
            <w:proofErr w:type="spellEnd"/>
            <w:r w:rsidRPr="00811935">
              <w:rPr>
                <w:sz w:val="24"/>
                <w:szCs w:val="24"/>
              </w:rPr>
              <w:t xml:space="preserve"> </w:t>
            </w:r>
            <w:proofErr w:type="spellStart"/>
            <w:r w:rsidRPr="00811935">
              <w:rPr>
                <w:sz w:val="24"/>
                <w:szCs w:val="24"/>
              </w:rPr>
              <w:t>obrazovanje</w:t>
            </w:r>
            <w:proofErr w:type="spellEnd"/>
            <w:r w:rsidRPr="00811935">
              <w:rPr>
                <w:sz w:val="24"/>
                <w:szCs w:val="24"/>
              </w:rPr>
              <w:t xml:space="preserve"> u </w:t>
            </w:r>
            <w:proofErr w:type="spellStart"/>
            <w:r w:rsidRPr="00811935">
              <w:rPr>
                <w:sz w:val="24"/>
                <w:szCs w:val="24"/>
              </w:rPr>
              <w:t>vezi</w:t>
            </w:r>
            <w:proofErr w:type="spellEnd"/>
            <w:r w:rsidRPr="00811935">
              <w:rPr>
                <w:sz w:val="24"/>
                <w:szCs w:val="24"/>
              </w:rPr>
              <w:t xml:space="preserve"> </w:t>
            </w:r>
            <w:proofErr w:type="spellStart"/>
            <w:r w:rsidRPr="00811935">
              <w:rPr>
                <w:sz w:val="24"/>
                <w:szCs w:val="24"/>
              </w:rPr>
              <w:t>sa</w:t>
            </w:r>
            <w:proofErr w:type="spellEnd"/>
            <w:r w:rsidRPr="00811935">
              <w:rPr>
                <w:sz w:val="24"/>
                <w:szCs w:val="24"/>
              </w:rPr>
              <w:t xml:space="preserve"> </w:t>
            </w:r>
            <w:proofErr w:type="spellStart"/>
            <w:r w:rsidRPr="00811935">
              <w:rPr>
                <w:sz w:val="24"/>
                <w:szCs w:val="24"/>
              </w:rPr>
              <w:t>mogućnostima</w:t>
            </w:r>
            <w:proofErr w:type="spellEnd"/>
            <w:r w:rsidRPr="00811935">
              <w:rPr>
                <w:sz w:val="24"/>
                <w:szCs w:val="24"/>
              </w:rPr>
              <w:t xml:space="preserve"> </w:t>
            </w:r>
            <w:proofErr w:type="spellStart"/>
            <w:r w:rsidRPr="00811935">
              <w:rPr>
                <w:sz w:val="24"/>
                <w:szCs w:val="24"/>
              </w:rPr>
              <w:t>i</w:t>
            </w:r>
            <w:proofErr w:type="spellEnd"/>
            <w:r w:rsidRPr="00811935">
              <w:rPr>
                <w:sz w:val="24"/>
                <w:szCs w:val="24"/>
              </w:rPr>
              <w:t xml:space="preserve"> </w:t>
            </w:r>
            <w:proofErr w:type="spellStart"/>
            <w:r w:rsidRPr="00811935">
              <w:rPr>
                <w:sz w:val="24"/>
                <w:szCs w:val="24"/>
              </w:rPr>
              <w:t>modelima</w:t>
            </w:r>
            <w:proofErr w:type="spellEnd"/>
            <w:r w:rsidRPr="00811935">
              <w:rPr>
                <w:sz w:val="24"/>
                <w:szCs w:val="24"/>
              </w:rPr>
              <w:t xml:space="preserve"> </w:t>
            </w:r>
            <w:proofErr w:type="spellStart"/>
            <w:r w:rsidRPr="00811935">
              <w:rPr>
                <w:sz w:val="24"/>
                <w:szCs w:val="24"/>
              </w:rPr>
              <w:t>prilagođavanja</w:t>
            </w:r>
            <w:proofErr w:type="spellEnd"/>
            <w:r w:rsidRPr="00811935">
              <w:rPr>
                <w:sz w:val="24"/>
                <w:szCs w:val="24"/>
              </w:rPr>
              <w:t xml:space="preserve"> </w:t>
            </w:r>
            <w:proofErr w:type="spellStart"/>
            <w:r w:rsidRPr="00811935">
              <w:rPr>
                <w:sz w:val="24"/>
                <w:szCs w:val="24"/>
              </w:rPr>
              <w:t>i</w:t>
            </w:r>
            <w:proofErr w:type="spellEnd"/>
            <w:r w:rsidRPr="00811935">
              <w:rPr>
                <w:sz w:val="24"/>
                <w:szCs w:val="24"/>
              </w:rPr>
              <w:t xml:space="preserve"> </w:t>
            </w:r>
            <w:proofErr w:type="spellStart"/>
            <w:r w:rsidRPr="00811935">
              <w:rPr>
                <w:sz w:val="24"/>
                <w:szCs w:val="24"/>
              </w:rPr>
              <w:t>modularizacije</w:t>
            </w:r>
            <w:proofErr w:type="spellEnd"/>
            <w:r w:rsidRPr="00811935">
              <w:rPr>
                <w:sz w:val="24"/>
                <w:szCs w:val="24"/>
              </w:rPr>
              <w:t xml:space="preserve"> </w:t>
            </w:r>
            <w:proofErr w:type="spellStart"/>
            <w:r w:rsidRPr="00811935">
              <w:rPr>
                <w:sz w:val="24"/>
                <w:szCs w:val="24"/>
              </w:rPr>
              <w:t>programa</w:t>
            </w:r>
            <w:proofErr w:type="spellEnd"/>
            <w:r w:rsidRPr="00811935">
              <w:rPr>
                <w:sz w:val="24"/>
                <w:szCs w:val="24"/>
              </w:rPr>
              <w:t>.</w:t>
            </w:r>
          </w:p>
        </w:tc>
        <w:tc>
          <w:tcPr>
            <w:tcW w:w="2880" w:type="dxa"/>
            <w:tcBorders>
              <w:top w:val="double" w:sz="4" w:space="0" w:color="auto"/>
              <w:bottom w:val="double" w:sz="4" w:space="0" w:color="auto"/>
            </w:tcBorders>
          </w:tcPr>
          <w:p w:rsidR="00AA6F80" w:rsidRPr="00811935" w:rsidRDefault="00AA6F80">
            <w:pPr>
              <w:spacing w:after="0" w:line="240" w:lineRule="auto"/>
              <w:rPr>
                <w:sz w:val="24"/>
                <w:szCs w:val="24"/>
                <w:lang w:val="sr-Latn-CS" w:eastAsia="sr-Latn-CS"/>
              </w:rPr>
            </w:pPr>
          </w:p>
          <w:p w:rsidR="00AA6F80" w:rsidRPr="00811935" w:rsidRDefault="00AA6F80">
            <w:pPr>
              <w:spacing w:after="0" w:line="240" w:lineRule="auto"/>
              <w:rPr>
                <w:sz w:val="24"/>
                <w:szCs w:val="24"/>
                <w:lang w:val="sr-Latn-CS" w:eastAsia="sr-Latn-CS"/>
              </w:rPr>
            </w:pPr>
          </w:p>
          <w:p w:rsidR="00AA6F80" w:rsidRPr="00811935" w:rsidRDefault="00AC5156">
            <w:pPr>
              <w:spacing w:after="0" w:line="240" w:lineRule="auto"/>
              <w:rPr>
                <w:sz w:val="24"/>
                <w:szCs w:val="24"/>
                <w:lang w:val="sr-Latn-CS" w:eastAsia="sr-Latn-CS"/>
              </w:rPr>
            </w:pPr>
            <w:r w:rsidRPr="00811935">
              <w:rPr>
                <w:sz w:val="24"/>
                <w:szCs w:val="24"/>
                <w:lang w:val="sr-Latn-CS" w:eastAsia="sr-Latn-CS"/>
              </w:rPr>
              <w:t xml:space="preserve">-Da učenici i roditelji steknu sigurnost u procesu </w:t>
            </w:r>
            <w:r w:rsidRPr="00811935">
              <w:rPr>
                <w:sz w:val="24"/>
                <w:szCs w:val="24"/>
                <w:lang w:val="sr-Latn-CS" w:eastAsia="sr-Latn-CS"/>
              </w:rPr>
              <w:lastRenderedPageBreak/>
              <w:t>tranzicije.</w:t>
            </w:r>
          </w:p>
          <w:p w:rsidR="00AA6F80" w:rsidRPr="00811935" w:rsidRDefault="00AC5156">
            <w:pPr>
              <w:spacing w:after="0" w:line="240" w:lineRule="auto"/>
              <w:rPr>
                <w:sz w:val="24"/>
                <w:szCs w:val="24"/>
                <w:lang w:val="sr-Latn-CS" w:eastAsia="sr-Latn-CS"/>
              </w:rPr>
            </w:pPr>
            <w:r w:rsidRPr="00811935">
              <w:rPr>
                <w:sz w:val="24"/>
                <w:szCs w:val="24"/>
                <w:lang w:val="sr-Latn-CS" w:eastAsia="sr-Latn-CS"/>
              </w:rPr>
              <w:t>-Da učenik i roditelj imaju šansu da upoznaju prostor i način organizacije škole kako bi se smanjili strahovi i problemi u periodu adaptacije koji slijedi u septembru.</w:t>
            </w:r>
          </w:p>
        </w:tc>
      </w:tr>
    </w:tbl>
    <w:p w:rsidR="00AA6F80" w:rsidRPr="00811935" w:rsidRDefault="00AA6F80">
      <w:pPr>
        <w:spacing w:after="0" w:line="240" w:lineRule="auto"/>
        <w:rPr>
          <w:rFonts w:ascii="Times New Roman" w:eastAsia="Times New Roman" w:hAnsi="Times New Roman" w:cs="Times New Roman"/>
          <w:b/>
          <w:bCs/>
          <w:i/>
          <w:iCs/>
          <w:color w:val="5B9BD5" w:themeColor="accent1"/>
          <w:sz w:val="24"/>
          <w:szCs w:val="24"/>
          <w:lang w:val="sr-Latn-CS" w:eastAsia="sr-Latn-CS"/>
        </w:rPr>
      </w:pPr>
    </w:p>
    <w:p w:rsidR="00AA6F80" w:rsidRPr="00811935" w:rsidRDefault="00AA6F80">
      <w:pPr>
        <w:spacing w:after="0" w:line="240" w:lineRule="auto"/>
        <w:rPr>
          <w:rFonts w:ascii="Times New Roman" w:eastAsia="Times New Roman" w:hAnsi="Times New Roman" w:cs="Times New Roman"/>
          <w:b/>
          <w:bCs/>
          <w:i/>
          <w:iCs/>
          <w:color w:val="5B9BD5" w:themeColor="accent1"/>
          <w:sz w:val="24"/>
          <w:szCs w:val="24"/>
          <w:lang w:val="sr-Latn-CS" w:eastAsia="sr-Latn-CS"/>
        </w:rPr>
      </w:pPr>
    </w:p>
    <w:p w:rsidR="00AA6F80" w:rsidRPr="00811935" w:rsidRDefault="00AA6F80">
      <w:pPr>
        <w:spacing w:after="0" w:line="240" w:lineRule="auto"/>
        <w:rPr>
          <w:rFonts w:ascii="Times New Roman" w:eastAsia="Times New Roman" w:hAnsi="Times New Roman" w:cs="Times New Roman"/>
          <w:b/>
          <w:bCs/>
          <w:i/>
          <w:iCs/>
          <w:color w:val="5B9BD5" w:themeColor="accent1"/>
          <w:sz w:val="24"/>
          <w:szCs w:val="24"/>
          <w:lang w:val="sr-Latn-CS" w:eastAsia="sr-Latn-CS"/>
        </w:rPr>
      </w:pPr>
    </w:p>
    <w:p w:rsidR="00CD238E" w:rsidRPr="00D0622F" w:rsidRDefault="00AC5156" w:rsidP="00FE3B07">
      <w:pPr>
        <w:pStyle w:val="Heading2"/>
        <w:numPr>
          <w:ilvl w:val="0"/>
          <w:numId w:val="129"/>
        </w:numPr>
        <w:rPr>
          <w:b/>
          <w:sz w:val="32"/>
        </w:rPr>
      </w:pPr>
      <w:bookmarkStart w:id="110" w:name="_Toc151544735"/>
      <w:r w:rsidRPr="00D0622F">
        <w:rPr>
          <w:b/>
          <w:sz w:val="32"/>
        </w:rPr>
        <w:t>Plan za preduzetničko učenje</w:t>
      </w:r>
      <w:bookmarkEnd w:id="110"/>
    </w:p>
    <w:p w:rsidR="00BF0C91" w:rsidRDefault="00BF0C91" w:rsidP="00BF0C91">
      <w:pPr>
        <w:rPr>
          <w:lang w:val="sr-Latn-CS" w:eastAsia="sr-Latn-CS"/>
        </w:rPr>
      </w:pPr>
    </w:p>
    <w:p w:rsidR="00AA6F80" w:rsidRPr="00FE3B07" w:rsidRDefault="00FE3B07" w:rsidP="00FE3B07">
      <w:pPr>
        <w:rPr>
          <w:rFonts w:ascii="Times New Roman" w:hAnsi="Times New Roman" w:cs="Times New Roman"/>
          <w:b/>
          <w:i/>
          <w:sz w:val="24"/>
        </w:rPr>
      </w:pPr>
      <w:proofErr w:type="spellStart"/>
      <w:r w:rsidRPr="00FE3B07">
        <w:rPr>
          <w:rFonts w:ascii="Times New Roman" w:hAnsi="Times New Roman" w:cs="Times New Roman"/>
          <w:sz w:val="24"/>
        </w:rPr>
        <w:t>Aktivnosti</w:t>
      </w:r>
      <w:proofErr w:type="spellEnd"/>
      <w:r w:rsidRPr="00FE3B07">
        <w:rPr>
          <w:rFonts w:ascii="Times New Roman" w:hAnsi="Times New Roman" w:cs="Times New Roman"/>
          <w:sz w:val="24"/>
        </w:rPr>
        <w:t xml:space="preserve"> </w:t>
      </w:r>
      <w:proofErr w:type="spellStart"/>
      <w:r w:rsidRPr="00FE3B07">
        <w:rPr>
          <w:rFonts w:ascii="Times New Roman" w:hAnsi="Times New Roman" w:cs="Times New Roman"/>
          <w:sz w:val="24"/>
        </w:rPr>
        <w:t>predviđene</w:t>
      </w:r>
      <w:proofErr w:type="spellEnd"/>
      <w:r w:rsidRPr="00FE3B07">
        <w:rPr>
          <w:rFonts w:ascii="Times New Roman" w:hAnsi="Times New Roman" w:cs="Times New Roman"/>
          <w:sz w:val="24"/>
        </w:rPr>
        <w:t xml:space="preserve"> da se </w:t>
      </w:r>
      <w:proofErr w:type="spellStart"/>
      <w:r w:rsidRPr="00FE3B07">
        <w:rPr>
          <w:rFonts w:ascii="Times New Roman" w:hAnsi="Times New Roman" w:cs="Times New Roman"/>
          <w:sz w:val="24"/>
        </w:rPr>
        <w:t>realiuju</w:t>
      </w:r>
      <w:proofErr w:type="spellEnd"/>
      <w:r w:rsidRPr="00FE3B07">
        <w:rPr>
          <w:rFonts w:ascii="Times New Roman" w:hAnsi="Times New Roman" w:cs="Times New Roman"/>
          <w:sz w:val="24"/>
        </w:rPr>
        <w:t xml:space="preserve"> </w:t>
      </w:r>
      <w:proofErr w:type="spellStart"/>
      <w:r w:rsidRPr="00FE3B07">
        <w:rPr>
          <w:rFonts w:ascii="Times New Roman" w:hAnsi="Times New Roman" w:cs="Times New Roman"/>
          <w:sz w:val="24"/>
        </w:rPr>
        <w:t>iz</w:t>
      </w:r>
      <w:proofErr w:type="spellEnd"/>
      <w:r w:rsidRPr="00FE3B07">
        <w:rPr>
          <w:rFonts w:ascii="Times New Roman" w:hAnsi="Times New Roman" w:cs="Times New Roman"/>
          <w:sz w:val="24"/>
        </w:rPr>
        <w:t xml:space="preserve"> </w:t>
      </w:r>
      <w:proofErr w:type="spellStart"/>
      <w:r w:rsidRPr="00FE3B07">
        <w:rPr>
          <w:rFonts w:ascii="Times New Roman" w:hAnsi="Times New Roman" w:cs="Times New Roman"/>
          <w:sz w:val="24"/>
        </w:rPr>
        <w:t>oblasti</w:t>
      </w:r>
      <w:proofErr w:type="spellEnd"/>
      <w:r w:rsidRPr="00FE3B07">
        <w:rPr>
          <w:rFonts w:ascii="Times New Roman" w:hAnsi="Times New Roman" w:cs="Times New Roman"/>
          <w:sz w:val="24"/>
        </w:rPr>
        <w:t xml:space="preserve"> </w:t>
      </w:r>
      <w:proofErr w:type="spellStart"/>
      <w:r w:rsidRPr="00FE3B07">
        <w:rPr>
          <w:rFonts w:ascii="Times New Roman" w:hAnsi="Times New Roman" w:cs="Times New Roman"/>
          <w:sz w:val="24"/>
        </w:rPr>
        <w:t>učeničkog</w:t>
      </w:r>
      <w:proofErr w:type="spellEnd"/>
      <w:r w:rsidRPr="00FE3B07">
        <w:rPr>
          <w:rFonts w:ascii="Times New Roman" w:hAnsi="Times New Roman" w:cs="Times New Roman"/>
          <w:sz w:val="24"/>
        </w:rPr>
        <w:t xml:space="preserve"> </w:t>
      </w:r>
      <w:proofErr w:type="spellStart"/>
      <w:r w:rsidRPr="00FE3B07">
        <w:rPr>
          <w:rFonts w:ascii="Times New Roman" w:hAnsi="Times New Roman" w:cs="Times New Roman"/>
          <w:sz w:val="24"/>
        </w:rPr>
        <w:t>preduzetništva</w:t>
      </w:r>
      <w:proofErr w:type="spellEnd"/>
      <w:r w:rsidRPr="00FE3B07">
        <w:rPr>
          <w:rFonts w:ascii="Times New Roman" w:hAnsi="Times New Roman" w:cs="Times New Roman"/>
          <w:sz w:val="24"/>
        </w:rPr>
        <w:t xml:space="preserve"> </w:t>
      </w: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tbl>
      <w:tblPr>
        <w:tblStyle w:val="MediumShading1-Accent5"/>
        <w:tblW w:w="0" w:type="auto"/>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4535"/>
        <w:gridCol w:w="2374"/>
        <w:gridCol w:w="3047"/>
      </w:tblGrid>
      <w:tr w:rsidR="00AA6F80" w:rsidRPr="00811935" w:rsidTr="00CD238E">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752" w:type="dxa"/>
            <w:vAlign w:val="center"/>
          </w:tcPr>
          <w:p w:rsidR="00AA6F80" w:rsidRPr="00811935" w:rsidRDefault="00AC5156">
            <w:pPr>
              <w:spacing w:after="0" w:line="240" w:lineRule="auto"/>
              <w:rPr>
                <w:b w:val="0"/>
                <w:bCs w:val="0"/>
                <w:sz w:val="20"/>
                <w:szCs w:val="20"/>
                <w:lang w:val="sr-Latn-CS" w:eastAsia="sr-Latn-CS"/>
              </w:rPr>
            </w:pPr>
            <w:r w:rsidRPr="00811935">
              <w:rPr>
                <w:sz w:val="20"/>
                <w:szCs w:val="20"/>
                <w:lang w:val="sr-Latn-CS" w:eastAsia="sr-Latn-CS"/>
              </w:rPr>
              <w:t>PLANIRANE AKTIVNOSTI</w:t>
            </w:r>
          </w:p>
        </w:tc>
        <w:tc>
          <w:tcPr>
            <w:tcW w:w="2430" w:type="dxa"/>
            <w:vAlign w:val="center"/>
          </w:tcPr>
          <w:p w:rsidR="00AA6F80" w:rsidRPr="00811935" w:rsidRDefault="00AC5156">
            <w:pPr>
              <w:spacing w:after="0" w:line="240" w:lineRule="auto"/>
              <w:cnfStyle w:val="100000000000" w:firstRow="1" w:lastRow="0" w:firstColumn="0" w:lastColumn="0" w:oddVBand="0" w:evenVBand="0" w:oddHBand="0" w:evenHBand="0" w:firstRowFirstColumn="0" w:firstRowLastColumn="0" w:lastRowFirstColumn="0" w:lastRowLastColumn="0"/>
              <w:rPr>
                <w:b w:val="0"/>
                <w:bCs w:val="0"/>
                <w:sz w:val="20"/>
                <w:szCs w:val="20"/>
                <w:lang w:val="sr-Latn-CS" w:eastAsia="sr-Latn-CS"/>
              </w:rPr>
            </w:pPr>
            <w:r w:rsidRPr="00811935">
              <w:rPr>
                <w:sz w:val="20"/>
                <w:szCs w:val="20"/>
                <w:lang w:val="sr-Latn-CS" w:eastAsia="sr-Latn-CS"/>
              </w:rPr>
              <w:t>VRIJEME REALIZACIJE</w:t>
            </w:r>
          </w:p>
        </w:tc>
        <w:tc>
          <w:tcPr>
            <w:tcW w:w="3150" w:type="dxa"/>
            <w:vAlign w:val="center"/>
          </w:tcPr>
          <w:p w:rsidR="00AA6F80" w:rsidRPr="00811935" w:rsidRDefault="00AC5156">
            <w:pPr>
              <w:spacing w:after="0" w:line="240" w:lineRule="auto"/>
              <w:cnfStyle w:val="100000000000" w:firstRow="1" w:lastRow="0" w:firstColumn="0" w:lastColumn="0" w:oddVBand="0" w:evenVBand="0" w:oddHBand="0" w:evenHBand="0" w:firstRowFirstColumn="0" w:firstRowLastColumn="0" w:lastRowFirstColumn="0" w:lastRowLastColumn="0"/>
              <w:rPr>
                <w:b w:val="0"/>
                <w:bCs w:val="0"/>
                <w:sz w:val="20"/>
                <w:szCs w:val="20"/>
                <w:lang w:val="sr-Latn-CS" w:eastAsia="sr-Latn-CS"/>
              </w:rPr>
            </w:pPr>
            <w:r w:rsidRPr="00811935">
              <w:rPr>
                <w:sz w:val="20"/>
                <w:szCs w:val="20"/>
                <w:lang w:val="sr-Latn-CS" w:eastAsia="sr-Latn-CS"/>
              </w:rPr>
              <w:t>ZADUŽENI ZA REALIZACIJU</w:t>
            </w:r>
          </w:p>
        </w:tc>
      </w:tr>
      <w:tr w:rsidR="00AA6F80" w:rsidRPr="009376B2" w:rsidTr="00CD238E">
        <w:trPr>
          <w:trHeight w:val="720"/>
        </w:trPr>
        <w:tc>
          <w:tcPr>
            <w:cnfStyle w:val="001000000000" w:firstRow="0" w:lastRow="0" w:firstColumn="1" w:lastColumn="0" w:oddVBand="0" w:evenVBand="0" w:oddHBand="0" w:evenHBand="0" w:firstRowFirstColumn="0" w:firstRowLastColumn="0" w:lastRowFirstColumn="0" w:lastRowLastColumn="0"/>
            <w:tcW w:w="4752" w:type="dxa"/>
            <w:shd w:val="clear" w:color="auto" w:fill="D0DBF0" w:themeFill="accent5" w:themeFillTint="3F"/>
            <w:vAlign w:val="center"/>
          </w:tcPr>
          <w:p w:rsidR="00AA6F80" w:rsidRPr="00811935" w:rsidRDefault="00AC5156">
            <w:pPr>
              <w:spacing w:after="0" w:line="240" w:lineRule="auto"/>
              <w:rPr>
                <w:b w:val="0"/>
                <w:bCs w:val="0"/>
                <w:sz w:val="20"/>
                <w:szCs w:val="20"/>
                <w:lang w:val="sr-Latn-CS" w:eastAsia="sr-Latn-CS"/>
              </w:rPr>
            </w:pPr>
            <w:r w:rsidRPr="00811935">
              <w:rPr>
                <w:sz w:val="20"/>
                <w:szCs w:val="20"/>
                <w:lang w:val="sr-Latn-CS" w:eastAsia="sr-Latn-CS"/>
              </w:rPr>
              <w:t>Novogodišnji bazar</w:t>
            </w:r>
          </w:p>
          <w:p w:rsidR="00AA6F80" w:rsidRPr="00811935" w:rsidRDefault="00AC5156">
            <w:pPr>
              <w:spacing w:after="0" w:line="240" w:lineRule="auto"/>
              <w:rPr>
                <w:b w:val="0"/>
                <w:bCs w:val="0"/>
                <w:sz w:val="20"/>
                <w:szCs w:val="20"/>
                <w:lang w:val="sr-Latn-CS" w:eastAsia="sr-Latn-CS"/>
              </w:rPr>
            </w:pPr>
            <w:r w:rsidRPr="00811935">
              <w:rPr>
                <w:sz w:val="20"/>
                <w:szCs w:val="20"/>
                <w:lang w:val="sr-Latn-CS" w:eastAsia="sr-Latn-CS"/>
              </w:rPr>
              <w:t>Proljećni bazar</w:t>
            </w:r>
          </w:p>
        </w:tc>
        <w:tc>
          <w:tcPr>
            <w:tcW w:w="2430" w:type="dxa"/>
            <w:shd w:val="clear" w:color="auto" w:fill="D0DBF0" w:themeFill="accent5" w:themeFillTint="3F"/>
            <w:vAlign w:val="center"/>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sr-Latn-CS" w:eastAsia="sr-Latn-CS"/>
              </w:rPr>
            </w:pPr>
            <w:r w:rsidRPr="00811935">
              <w:rPr>
                <w:sz w:val="20"/>
                <w:szCs w:val="20"/>
                <w:lang w:val="sr-Latn-CS" w:eastAsia="sr-Latn-CS"/>
              </w:rPr>
              <w:t>Decembar 2023.</w:t>
            </w: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sr-Latn-CS" w:eastAsia="sr-Latn-CS"/>
              </w:rPr>
            </w:pPr>
            <w:r w:rsidRPr="00811935">
              <w:rPr>
                <w:sz w:val="20"/>
                <w:szCs w:val="20"/>
                <w:lang w:val="sr-Latn-CS" w:eastAsia="sr-Latn-CS"/>
              </w:rPr>
              <w:t>April-Maj 2024.</w:t>
            </w:r>
          </w:p>
        </w:tc>
        <w:tc>
          <w:tcPr>
            <w:tcW w:w="3150" w:type="dxa"/>
            <w:shd w:val="clear" w:color="auto" w:fill="D0DBF0" w:themeFill="accent5" w:themeFillTint="3F"/>
            <w:vAlign w:val="center"/>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sr-Latn-CS" w:eastAsia="sr-Latn-CS"/>
              </w:rPr>
            </w:pPr>
            <w:r w:rsidRPr="00811935">
              <w:rPr>
                <w:sz w:val="20"/>
                <w:szCs w:val="20"/>
                <w:lang w:val="sr-Latn-CS" w:eastAsia="sr-Latn-CS"/>
              </w:rPr>
              <w:t>Nastavnici i  učenici svih razreda</w:t>
            </w: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sr-Latn-CS" w:eastAsia="sr-Latn-CS"/>
              </w:rPr>
            </w:pPr>
            <w:r w:rsidRPr="00811935">
              <w:rPr>
                <w:sz w:val="20"/>
                <w:szCs w:val="20"/>
                <w:lang w:val="sr-Latn-CS" w:eastAsia="sr-Latn-CS"/>
              </w:rPr>
              <w:t>Nastavnici i učenici svih razreda</w:t>
            </w:r>
          </w:p>
        </w:tc>
      </w:tr>
    </w:tbl>
    <w:p w:rsidR="00AA6F80" w:rsidRPr="00811935" w:rsidRDefault="00AA6F80">
      <w:pPr>
        <w:spacing w:after="0" w:line="240" w:lineRule="auto"/>
        <w:rPr>
          <w:rFonts w:ascii="Times New Roman" w:eastAsia="Times New Roman" w:hAnsi="Times New Roman" w:cs="Times New Roman"/>
          <w:i/>
          <w:sz w:val="24"/>
          <w:szCs w:val="24"/>
          <w:lang w:val="sr-Latn-CS" w:eastAsia="sr-Latn-CS"/>
        </w:rPr>
      </w:pPr>
    </w:p>
    <w:p w:rsidR="00AA6F80" w:rsidRPr="00811935" w:rsidRDefault="00AC5156">
      <w:pPr>
        <w:spacing w:after="0" w:line="240" w:lineRule="auto"/>
        <w:rPr>
          <w:rFonts w:ascii="Times New Roman" w:eastAsia="Times New Roman" w:hAnsi="Times New Roman" w:cs="Times New Roman"/>
          <w:b/>
          <w:bCs/>
          <w:i/>
          <w:iCs/>
          <w:color w:val="5B9BD5" w:themeColor="accent1"/>
          <w:sz w:val="24"/>
          <w:szCs w:val="24"/>
          <w:lang w:val="sr-Latn-CS" w:eastAsia="sr-Latn-CS"/>
        </w:rPr>
      </w:pPr>
      <w:r w:rsidRPr="00811935">
        <w:rPr>
          <w:rFonts w:ascii="Times New Roman" w:eastAsia="Times New Roman" w:hAnsi="Times New Roman" w:cs="Times New Roman"/>
          <w:i/>
          <w:sz w:val="24"/>
          <w:szCs w:val="24"/>
          <w:lang w:val="sr-Latn-CS" w:eastAsia="sr-Latn-CS"/>
        </w:rPr>
        <w:t>NAPOMENA: Proljećni bazar organizovan je na zahtjev Savjeta roditelja</w:t>
      </w:r>
      <w:r w:rsidR="00D34EE6" w:rsidRPr="00811935">
        <w:rPr>
          <w:rFonts w:ascii="Times New Roman" w:eastAsia="Times New Roman" w:hAnsi="Times New Roman" w:cs="Times New Roman"/>
          <w:i/>
          <w:sz w:val="24"/>
          <w:szCs w:val="24"/>
          <w:lang w:val="sr-Latn-CS" w:eastAsia="sr-Latn-CS"/>
        </w:rPr>
        <w:t>.</w:t>
      </w:r>
    </w:p>
    <w:p w:rsidR="00AA6F80" w:rsidRPr="00811935" w:rsidRDefault="00AA6F80">
      <w:pPr>
        <w:spacing w:after="0" w:line="240" w:lineRule="auto"/>
        <w:rPr>
          <w:rFonts w:ascii="Times New Roman" w:eastAsia="Times New Roman" w:hAnsi="Times New Roman" w:cs="Times New Roman"/>
          <w:b/>
          <w:bCs/>
          <w:i/>
          <w:iCs/>
          <w:color w:val="5B9BD5" w:themeColor="accent1"/>
          <w:sz w:val="24"/>
          <w:szCs w:val="24"/>
          <w:lang w:val="sr-Latn-CS" w:eastAsia="sr-Latn-CS"/>
        </w:rPr>
      </w:pPr>
    </w:p>
    <w:p w:rsidR="00AA6F80" w:rsidRPr="00811935" w:rsidRDefault="00AA6F80">
      <w:pPr>
        <w:spacing w:after="0" w:line="240" w:lineRule="auto"/>
        <w:rPr>
          <w:rFonts w:ascii="Times New Roman" w:eastAsia="Times New Roman" w:hAnsi="Times New Roman" w:cs="Times New Roman"/>
          <w:b/>
          <w:bCs/>
          <w:i/>
          <w:iCs/>
          <w:color w:val="5B9BD5" w:themeColor="accent1"/>
          <w:sz w:val="24"/>
          <w:szCs w:val="24"/>
          <w:lang w:val="sr-Latn-CS" w:eastAsia="sr-Latn-CS"/>
        </w:rPr>
      </w:pPr>
    </w:p>
    <w:p w:rsidR="00CD238E" w:rsidRPr="00811935" w:rsidRDefault="00CD238E" w:rsidP="00CD238E">
      <w:pPr>
        <w:spacing w:after="0" w:line="240" w:lineRule="auto"/>
        <w:ind w:right="-120"/>
        <w:jc w:val="both"/>
        <w:rPr>
          <w:rFonts w:ascii="Times New Roman" w:eastAsia="Times New Roman" w:hAnsi="Times New Roman" w:cs="Times New Roman"/>
          <w:b/>
          <w:i/>
          <w:sz w:val="28"/>
          <w:szCs w:val="28"/>
          <w:lang w:val="sl-SI"/>
        </w:rPr>
      </w:pPr>
    </w:p>
    <w:p w:rsidR="00CD238E" w:rsidRPr="00811935" w:rsidRDefault="00CD238E" w:rsidP="00CD238E">
      <w:pPr>
        <w:pStyle w:val="ListParagraph"/>
        <w:spacing w:after="0" w:line="240" w:lineRule="auto"/>
        <w:ind w:right="-120"/>
        <w:jc w:val="both"/>
        <w:rPr>
          <w:rFonts w:ascii="Times New Roman" w:eastAsia="Times New Roman" w:hAnsi="Times New Roman" w:cs="Times New Roman"/>
          <w:b/>
          <w:i/>
          <w:sz w:val="28"/>
          <w:szCs w:val="28"/>
          <w:lang w:val="sl-SI"/>
        </w:rPr>
      </w:pPr>
    </w:p>
    <w:p w:rsidR="00CD238E" w:rsidRPr="00811935" w:rsidRDefault="00CD238E" w:rsidP="00CD238E">
      <w:pPr>
        <w:pStyle w:val="ListParagraph"/>
        <w:spacing w:after="0" w:line="240" w:lineRule="auto"/>
        <w:ind w:right="-120"/>
        <w:jc w:val="both"/>
        <w:rPr>
          <w:rFonts w:ascii="Times New Roman" w:eastAsia="Times New Roman" w:hAnsi="Times New Roman" w:cs="Times New Roman"/>
          <w:b/>
          <w:i/>
          <w:sz w:val="28"/>
          <w:szCs w:val="28"/>
          <w:lang w:val="sl-SI"/>
        </w:rPr>
      </w:pPr>
    </w:p>
    <w:p w:rsidR="00444D10" w:rsidRPr="00811935" w:rsidRDefault="00444D10" w:rsidP="00CD238E">
      <w:pPr>
        <w:pStyle w:val="ListParagraph"/>
        <w:spacing w:after="0" w:line="240" w:lineRule="auto"/>
        <w:ind w:right="-120"/>
        <w:jc w:val="both"/>
        <w:rPr>
          <w:rFonts w:ascii="Times New Roman" w:eastAsia="Times New Roman" w:hAnsi="Times New Roman" w:cs="Times New Roman"/>
          <w:b/>
          <w:i/>
          <w:sz w:val="28"/>
          <w:szCs w:val="28"/>
          <w:lang w:val="sl-SI"/>
        </w:rPr>
      </w:pPr>
    </w:p>
    <w:p w:rsidR="00444D10" w:rsidRPr="00811935" w:rsidRDefault="00444D10" w:rsidP="00CD238E">
      <w:pPr>
        <w:pStyle w:val="ListParagraph"/>
        <w:spacing w:after="0" w:line="240" w:lineRule="auto"/>
        <w:ind w:right="-120"/>
        <w:jc w:val="both"/>
        <w:rPr>
          <w:rFonts w:ascii="Times New Roman" w:eastAsia="Times New Roman" w:hAnsi="Times New Roman" w:cs="Times New Roman"/>
          <w:b/>
          <w:i/>
          <w:sz w:val="28"/>
          <w:szCs w:val="28"/>
          <w:lang w:val="sl-SI"/>
        </w:rPr>
      </w:pPr>
    </w:p>
    <w:p w:rsidR="00444D10" w:rsidRDefault="00444D10" w:rsidP="00CD238E">
      <w:pPr>
        <w:pStyle w:val="ListParagraph"/>
        <w:spacing w:after="0" w:line="240" w:lineRule="auto"/>
        <w:ind w:right="-120"/>
        <w:jc w:val="both"/>
        <w:rPr>
          <w:rFonts w:ascii="Times New Roman" w:eastAsia="Times New Roman" w:hAnsi="Times New Roman" w:cs="Times New Roman"/>
          <w:b/>
          <w:i/>
          <w:sz w:val="28"/>
          <w:szCs w:val="28"/>
          <w:lang w:val="sl-SI"/>
        </w:rPr>
      </w:pPr>
    </w:p>
    <w:p w:rsidR="00F33A5A" w:rsidRDefault="00F33A5A" w:rsidP="00CD238E">
      <w:pPr>
        <w:pStyle w:val="ListParagraph"/>
        <w:spacing w:after="0" w:line="240" w:lineRule="auto"/>
        <w:ind w:right="-120"/>
        <w:jc w:val="both"/>
        <w:rPr>
          <w:rFonts w:ascii="Times New Roman" w:eastAsia="Times New Roman" w:hAnsi="Times New Roman" w:cs="Times New Roman"/>
          <w:b/>
          <w:i/>
          <w:sz w:val="28"/>
          <w:szCs w:val="28"/>
          <w:lang w:val="sl-SI"/>
        </w:rPr>
      </w:pPr>
    </w:p>
    <w:p w:rsidR="00F33A5A" w:rsidRDefault="00F33A5A" w:rsidP="00CD238E">
      <w:pPr>
        <w:pStyle w:val="ListParagraph"/>
        <w:spacing w:after="0" w:line="240" w:lineRule="auto"/>
        <w:ind w:right="-120"/>
        <w:jc w:val="both"/>
        <w:rPr>
          <w:rFonts w:ascii="Times New Roman" w:eastAsia="Times New Roman" w:hAnsi="Times New Roman" w:cs="Times New Roman"/>
          <w:b/>
          <w:i/>
          <w:sz w:val="28"/>
          <w:szCs w:val="28"/>
          <w:lang w:val="sl-SI"/>
        </w:rPr>
      </w:pPr>
    </w:p>
    <w:p w:rsidR="00F33A5A" w:rsidRDefault="00F33A5A" w:rsidP="00CD238E">
      <w:pPr>
        <w:pStyle w:val="ListParagraph"/>
        <w:spacing w:after="0" w:line="240" w:lineRule="auto"/>
        <w:ind w:right="-120"/>
        <w:jc w:val="both"/>
        <w:rPr>
          <w:rFonts w:ascii="Times New Roman" w:eastAsia="Times New Roman" w:hAnsi="Times New Roman" w:cs="Times New Roman"/>
          <w:b/>
          <w:i/>
          <w:sz w:val="28"/>
          <w:szCs w:val="28"/>
          <w:lang w:val="sl-SI"/>
        </w:rPr>
      </w:pPr>
    </w:p>
    <w:p w:rsidR="00F33A5A" w:rsidRDefault="00F33A5A" w:rsidP="00CD238E">
      <w:pPr>
        <w:pStyle w:val="ListParagraph"/>
        <w:spacing w:after="0" w:line="240" w:lineRule="auto"/>
        <w:ind w:right="-120"/>
        <w:jc w:val="both"/>
        <w:rPr>
          <w:rFonts w:ascii="Times New Roman" w:eastAsia="Times New Roman" w:hAnsi="Times New Roman" w:cs="Times New Roman"/>
          <w:b/>
          <w:i/>
          <w:sz w:val="28"/>
          <w:szCs w:val="28"/>
          <w:lang w:val="sl-SI"/>
        </w:rPr>
      </w:pPr>
    </w:p>
    <w:p w:rsidR="00F33A5A" w:rsidRDefault="00F33A5A" w:rsidP="00CD238E">
      <w:pPr>
        <w:pStyle w:val="ListParagraph"/>
        <w:spacing w:after="0" w:line="240" w:lineRule="auto"/>
        <w:ind w:right="-120"/>
        <w:jc w:val="both"/>
        <w:rPr>
          <w:rFonts w:ascii="Times New Roman" w:eastAsia="Times New Roman" w:hAnsi="Times New Roman" w:cs="Times New Roman"/>
          <w:b/>
          <w:i/>
          <w:sz w:val="28"/>
          <w:szCs w:val="28"/>
          <w:lang w:val="sl-SI"/>
        </w:rPr>
      </w:pPr>
    </w:p>
    <w:p w:rsidR="00F33A5A" w:rsidRDefault="00F33A5A" w:rsidP="00CD238E">
      <w:pPr>
        <w:pStyle w:val="ListParagraph"/>
        <w:spacing w:after="0" w:line="240" w:lineRule="auto"/>
        <w:ind w:right="-120"/>
        <w:jc w:val="both"/>
        <w:rPr>
          <w:rFonts w:ascii="Times New Roman" w:eastAsia="Times New Roman" w:hAnsi="Times New Roman" w:cs="Times New Roman"/>
          <w:b/>
          <w:i/>
          <w:sz w:val="28"/>
          <w:szCs w:val="28"/>
          <w:lang w:val="sl-SI"/>
        </w:rPr>
      </w:pPr>
    </w:p>
    <w:p w:rsidR="00F33A5A" w:rsidRDefault="00F33A5A" w:rsidP="00CD238E">
      <w:pPr>
        <w:pStyle w:val="ListParagraph"/>
        <w:spacing w:after="0" w:line="240" w:lineRule="auto"/>
        <w:ind w:right="-120"/>
        <w:jc w:val="both"/>
        <w:rPr>
          <w:rFonts w:ascii="Times New Roman" w:eastAsia="Times New Roman" w:hAnsi="Times New Roman" w:cs="Times New Roman"/>
          <w:b/>
          <w:i/>
          <w:sz w:val="28"/>
          <w:szCs w:val="28"/>
          <w:lang w:val="sl-SI"/>
        </w:rPr>
      </w:pPr>
    </w:p>
    <w:p w:rsidR="00F33A5A" w:rsidRDefault="00F33A5A" w:rsidP="00CD238E">
      <w:pPr>
        <w:pStyle w:val="ListParagraph"/>
        <w:spacing w:after="0" w:line="240" w:lineRule="auto"/>
        <w:ind w:right="-120"/>
        <w:jc w:val="both"/>
        <w:rPr>
          <w:rFonts w:ascii="Times New Roman" w:eastAsia="Times New Roman" w:hAnsi="Times New Roman" w:cs="Times New Roman"/>
          <w:b/>
          <w:i/>
          <w:sz w:val="28"/>
          <w:szCs w:val="28"/>
          <w:lang w:val="sl-SI"/>
        </w:rPr>
      </w:pPr>
    </w:p>
    <w:p w:rsidR="00F33A5A" w:rsidRDefault="00F33A5A" w:rsidP="00CD238E">
      <w:pPr>
        <w:pStyle w:val="ListParagraph"/>
        <w:spacing w:after="0" w:line="240" w:lineRule="auto"/>
        <w:ind w:right="-120"/>
        <w:jc w:val="both"/>
        <w:rPr>
          <w:rFonts w:ascii="Times New Roman" w:eastAsia="Times New Roman" w:hAnsi="Times New Roman" w:cs="Times New Roman"/>
          <w:b/>
          <w:i/>
          <w:sz w:val="28"/>
          <w:szCs w:val="28"/>
          <w:lang w:val="sl-SI"/>
        </w:rPr>
      </w:pPr>
    </w:p>
    <w:p w:rsidR="00B21DA9" w:rsidRPr="00D0622F" w:rsidRDefault="00B21DA9" w:rsidP="00D0622F">
      <w:pPr>
        <w:spacing w:after="0" w:line="240" w:lineRule="auto"/>
        <w:ind w:right="-120"/>
        <w:jc w:val="both"/>
        <w:rPr>
          <w:rFonts w:ascii="Times New Roman" w:eastAsia="Times New Roman" w:hAnsi="Times New Roman" w:cs="Times New Roman"/>
          <w:b/>
          <w:i/>
          <w:sz w:val="28"/>
          <w:szCs w:val="28"/>
          <w:lang w:val="sl-SI"/>
        </w:rPr>
      </w:pPr>
    </w:p>
    <w:p w:rsidR="00AA6F80" w:rsidRPr="00D0622F" w:rsidRDefault="00AC5156" w:rsidP="00FE3B07">
      <w:pPr>
        <w:pStyle w:val="Heading2"/>
        <w:numPr>
          <w:ilvl w:val="0"/>
          <w:numId w:val="129"/>
        </w:numPr>
        <w:rPr>
          <w:b/>
          <w:sz w:val="32"/>
        </w:rPr>
      </w:pPr>
      <w:bookmarkStart w:id="111" w:name="_Toc151544736"/>
      <w:r w:rsidRPr="00D0622F">
        <w:rPr>
          <w:b/>
          <w:sz w:val="32"/>
        </w:rPr>
        <w:lastRenderedPageBreak/>
        <w:t>Školske manifestacije</w:t>
      </w:r>
      <w:bookmarkEnd w:id="111"/>
    </w:p>
    <w:p w:rsidR="00AA6F80" w:rsidRPr="00811935" w:rsidRDefault="00AA6F80" w:rsidP="00B777F6">
      <w:pPr>
        <w:pStyle w:val="Heading4"/>
        <w:rPr>
          <w:rFonts w:ascii="Times New Roman" w:eastAsia="Times New Roman" w:hAnsi="Times New Roman" w:cs="Times New Roman"/>
          <w:color w:val="auto"/>
          <w:sz w:val="32"/>
          <w:szCs w:val="24"/>
          <w:u w:val="single"/>
          <w:lang w:val="sl-SI"/>
        </w:rPr>
      </w:pPr>
    </w:p>
    <w:p w:rsidR="00AA6F80" w:rsidRPr="00811935" w:rsidRDefault="00AC5156" w:rsidP="00CC5DD8">
      <w:pPr>
        <w:spacing w:after="0" w:line="240" w:lineRule="auto"/>
        <w:ind w:left="360" w:right="-120"/>
        <w:jc w:val="center"/>
        <w:rPr>
          <w:rFonts w:ascii="Times New Roman" w:eastAsia="Times New Roman" w:hAnsi="Times New Roman" w:cs="Times New Roman"/>
          <w:b/>
          <w:sz w:val="24"/>
          <w:szCs w:val="24"/>
          <w:u w:val="single"/>
          <w:lang w:val="sl-SI"/>
        </w:rPr>
      </w:pPr>
      <w:r w:rsidRPr="00811935">
        <w:rPr>
          <w:rFonts w:ascii="Times New Roman" w:eastAsia="Times New Roman" w:hAnsi="Times New Roman" w:cs="Times New Roman"/>
          <w:b/>
          <w:sz w:val="24"/>
          <w:szCs w:val="24"/>
          <w:u w:val="single"/>
          <w:lang w:val="sl-SI"/>
        </w:rPr>
        <w:t>IZLETI I POSJETE, ŠKOLA U PRIRODI, EKSKURZIJA</w:t>
      </w:r>
    </w:p>
    <w:p w:rsidR="00AA6F80" w:rsidRPr="00811935" w:rsidRDefault="00AA6F80">
      <w:pPr>
        <w:spacing w:after="0" w:line="240" w:lineRule="auto"/>
        <w:jc w:val="both"/>
        <w:rPr>
          <w:rFonts w:ascii="Times New Roman" w:eastAsia="Times New Roman" w:hAnsi="Times New Roman" w:cs="Times New Roman"/>
          <w:sz w:val="24"/>
          <w:szCs w:val="24"/>
          <w:lang w:val="sl-SI"/>
        </w:rPr>
      </w:pPr>
    </w:p>
    <w:p w:rsidR="00CD238E" w:rsidRPr="00811935" w:rsidRDefault="00AC5156">
      <w:pPr>
        <w:spacing w:after="0" w:line="240" w:lineRule="auto"/>
        <w:jc w:val="both"/>
        <w:rPr>
          <w:rFonts w:ascii="Times New Roman" w:eastAsia="Times New Roman" w:hAnsi="Times New Roman" w:cs="Times New Roman"/>
          <w:i/>
          <w:sz w:val="24"/>
          <w:szCs w:val="24"/>
          <w:lang w:val="sl-SI"/>
        </w:rPr>
      </w:pPr>
      <w:r w:rsidRPr="00811935">
        <w:rPr>
          <w:rFonts w:ascii="Times New Roman" w:eastAsia="Times New Roman" w:hAnsi="Times New Roman" w:cs="Times New Roman"/>
          <w:i/>
          <w:sz w:val="24"/>
          <w:szCs w:val="24"/>
          <w:lang w:val="sl-SI"/>
        </w:rPr>
        <w:t xml:space="preserve"> </w:t>
      </w:r>
    </w:p>
    <w:p w:rsidR="00AA6F80" w:rsidRPr="00811935" w:rsidRDefault="00AC5156">
      <w:pPr>
        <w:spacing w:after="0" w:line="240" w:lineRule="auto"/>
        <w:jc w:val="both"/>
        <w:rPr>
          <w:rFonts w:ascii="Times New Roman" w:eastAsia="Times New Roman" w:hAnsi="Times New Roman" w:cs="Times New Roman"/>
          <w:i/>
          <w:color w:val="FF0000"/>
          <w:szCs w:val="24"/>
          <w:lang w:val="sr-Latn-CS" w:eastAsia="sr-Latn-CS"/>
        </w:rPr>
      </w:pPr>
      <w:r w:rsidRPr="00811935">
        <w:rPr>
          <w:rFonts w:ascii="Times New Roman" w:eastAsia="Times New Roman" w:hAnsi="Times New Roman" w:cs="Times New Roman"/>
          <w:i/>
          <w:sz w:val="24"/>
          <w:szCs w:val="24"/>
          <w:lang w:val="sl-SI"/>
        </w:rPr>
        <w:t xml:space="preserve"> Plan izleta</w:t>
      </w:r>
    </w:p>
    <w:p w:rsidR="00AA6F80" w:rsidRPr="00811935" w:rsidRDefault="00AA6F80">
      <w:pPr>
        <w:spacing w:after="0" w:line="240" w:lineRule="auto"/>
        <w:jc w:val="both"/>
        <w:rPr>
          <w:rFonts w:ascii="Times New Roman" w:eastAsia="Times New Roman" w:hAnsi="Times New Roman" w:cs="Times New Roman"/>
          <w:b/>
          <w:i/>
          <w:color w:val="FF0000"/>
          <w:szCs w:val="24"/>
          <w:lang w:val="sr-Latn-CS" w:eastAsia="sr-Latn-CS"/>
        </w:rPr>
      </w:pPr>
    </w:p>
    <w:tbl>
      <w:tblPr>
        <w:tblStyle w:val="MediumGrid3-Accent5"/>
        <w:tblW w:w="10440" w:type="dxa"/>
        <w:tblInd w:w="-1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170"/>
        <w:gridCol w:w="1023"/>
        <w:gridCol w:w="1559"/>
        <w:gridCol w:w="3402"/>
        <w:gridCol w:w="946"/>
        <w:gridCol w:w="897"/>
        <w:gridCol w:w="1443"/>
      </w:tblGrid>
      <w:tr w:rsidR="00AA6F80" w:rsidRPr="00811935" w:rsidTr="00CC5DD8">
        <w:trPr>
          <w:cnfStyle w:val="100000000000" w:firstRow="1" w:lastRow="0" w:firstColumn="0" w:lastColumn="0" w:oddVBand="0" w:evenVBand="0" w:oddHBand="0"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170" w:type="dxa"/>
          </w:tcPr>
          <w:p w:rsidR="00AA6F80" w:rsidRPr="00811935" w:rsidRDefault="00AC5156">
            <w:pPr>
              <w:spacing w:after="0" w:line="240" w:lineRule="auto"/>
              <w:jc w:val="center"/>
              <w:rPr>
                <w:b w:val="0"/>
                <w:bCs w:val="0"/>
                <w:i/>
                <w:sz w:val="16"/>
                <w:szCs w:val="24"/>
                <w:lang w:val="sr-Latn-CS" w:eastAsia="sr-Latn-CS"/>
              </w:rPr>
            </w:pPr>
            <w:r w:rsidRPr="00811935">
              <w:rPr>
                <w:i/>
                <w:sz w:val="16"/>
                <w:szCs w:val="24"/>
                <w:lang w:val="sr-Latn-CS" w:eastAsia="sr-Latn-CS"/>
              </w:rPr>
              <w:t>ODREDIŠTE</w:t>
            </w:r>
          </w:p>
        </w:tc>
        <w:tc>
          <w:tcPr>
            <w:tcW w:w="1023" w:type="dxa"/>
          </w:tcPr>
          <w:p w:rsidR="00AA6F80" w:rsidRPr="00811935" w:rsidRDefault="00AC5156">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i/>
                <w:sz w:val="16"/>
                <w:szCs w:val="24"/>
                <w:lang w:val="sr-Latn-CS" w:eastAsia="sr-Latn-CS"/>
              </w:rPr>
            </w:pPr>
            <w:r w:rsidRPr="00811935">
              <w:rPr>
                <w:i/>
                <w:sz w:val="16"/>
                <w:szCs w:val="24"/>
                <w:lang w:val="sr-Latn-CS" w:eastAsia="sr-Latn-CS"/>
              </w:rPr>
              <w:t>VRIJEME REALIZACIJE</w:t>
            </w:r>
          </w:p>
        </w:tc>
        <w:tc>
          <w:tcPr>
            <w:tcW w:w="1559" w:type="dxa"/>
          </w:tcPr>
          <w:p w:rsidR="00AA6F80" w:rsidRPr="00811935" w:rsidRDefault="00AC5156">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i/>
                <w:sz w:val="16"/>
                <w:szCs w:val="24"/>
                <w:lang w:val="sr-Latn-CS" w:eastAsia="sr-Latn-CS"/>
              </w:rPr>
            </w:pPr>
            <w:r w:rsidRPr="00811935">
              <w:rPr>
                <w:i/>
                <w:sz w:val="16"/>
                <w:szCs w:val="24"/>
                <w:lang w:val="sr-Latn-CS" w:eastAsia="sr-Latn-CS"/>
              </w:rPr>
              <w:t>ISHOD</w:t>
            </w:r>
          </w:p>
        </w:tc>
        <w:tc>
          <w:tcPr>
            <w:tcW w:w="3402" w:type="dxa"/>
          </w:tcPr>
          <w:p w:rsidR="00AA6F80" w:rsidRPr="00811935" w:rsidRDefault="00AC5156">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i/>
                <w:sz w:val="16"/>
                <w:szCs w:val="24"/>
                <w:lang w:val="sr-Latn-CS" w:eastAsia="sr-Latn-CS"/>
              </w:rPr>
            </w:pPr>
            <w:r w:rsidRPr="00811935">
              <w:rPr>
                <w:i/>
                <w:sz w:val="16"/>
                <w:szCs w:val="24"/>
                <w:lang w:val="sr-Latn-CS" w:eastAsia="sr-Latn-CS"/>
              </w:rPr>
              <w:t>ZADACI</w:t>
            </w:r>
          </w:p>
          <w:p w:rsidR="00AA6F80" w:rsidRPr="00811935" w:rsidRDefault="00AC5156">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i/>
                <w:sz w:val="16"/>
                <w:szCs w:val="24"/>
                <w:lang w:val="sr-Latn-CS" w:eastAsia="sr-Latn-CS"/>
              </w:rPr>
            </w:pPr>
            <w:r w:rsidRPr="00811935">
              <w:rPr>
                <w:i/>
                <w:sz w:val="16"/>
                <w:szCs w:val="24"/>
                <w:lang w:val="sr-Latn-CS" w:eastAsia="sr-Latn-CS"/>
              </w:rPr>
              <w:t>Učenici će da:</w:t>
            </w:r>
          </w:p>
        </w:tc>
        <w:tc>
          <w:tcPr>
            <w:tcW w:w="946" w:type="dxa"/>
          </w:tcPr>
          <w:p w:rsidR="00AA6F80" w:rsidRPr="00811935" w:rsidRDefault="00AC5156">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i/>
                <w:sz w:val="16"/>
                <w:szCs w:val="24"/>
                <w:lang w:val="sr-Latn-CS" w:eastAsia="sr-Latn-CS"/>
              </w:rPr>
            </w:pPr>
            <w:r w:rsidRPr="00811935">
              <w:rPr>
                <w:i/>
                <w:sz w:val="16"/>
                <w:szCs w:val="24"/>
                <w:lang w:val="sr-Latn-CS" w:eastAsia="sr-Latn-CS"/>
              </w:rPr>
              <w:t>VRIJEME TRAJANJA</w:t>
            </w:r>
          </w:p>
        </w:tc>
        <w:tc>
          <w:tcPr>
            <w:tcW w:w="897" w:type="dxa"/>
          </w:tcPr>
          <w:p w:rsidR="00AA6F80" w:rsidRPr="00811935" w:rsidRDefault="00AC5156">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i/>
                <w:sz w:val="16"/>
                <w:szCs w:val="24"/>
                <w:lang w:val="sr-Latn-CS" w:eastAsia="sr-Latn-CS"/>
              </w:rPr>
            </w:pPr>
            <w:r w:rsidRPr="00811935">
              <w:rPr>
                <w:i/>
                <w:sz w:val="16"/>
                <w:szCs w:val="24"/>
                <w:lang w:val="sr-Latn-CS" w:eastAsia="sr-Latn-CS"/>
              </w:rPr>
              <w:t>RAZRED</w:t>
            </w:r>
          </w:p>
        </w:tc>
        <w:tc>
          <w:tcPr>
            <w:tcW w:w="1443" w:type="dxa"/>
          </w:tcPr>
          <w:p w:rsidR="00AA6F80" w:rsidRPr="00811935" w:rsidRDefault="00AC5156">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i/>
                <w:sz w:val="16"/>
                <w:szCs w:val="24"/>
                <w:lang w:val="sr-Latn-CS" w:eastAsia="sr-Latn-CS"/>
              </w:rPr>
            </w:pPr>
            <w:r w:rsidRPr="00811935">
              <w:rPr>
                <w:i/>
                <w:sz w:val="16"/>
                <w:szCs w:val="24"/>
                <w:lang w:val="sr-Latn-CS" w:eastAsia="sr-Latn-CS"/>
              </w:rPr>
              <w:t>ODGOVORNI ZA REALIZACIJU</w:t>
            </w:r>
          </w:p>
        </w:tc>
      </w:tr>
      <w:tr w:rsidR="00AA6F80" w:rsidRPr="00811935" w:rsidTr="00CC5DD8">
        <w:trPr>
          <w:trHeight w:val="2256"/>
        </w:trPr>
        <w:tc>
          <w:tcPr>
            <w:cnfStyle w:val="001000000000" w:firstRow="0" w:lastRow="0" w:firstColumn="1" w:lastColumn="0" w:oddVBand="0" w:evenVBand="0" w:oddHBand="0" w:evenHBand="0" w:firstRowFirstColumn="0" w:firstRowLastColumn="0" w:lastRowFirstColumn="0" w:lastRowLastColumn="0"/>
            <w:tcW w:w="1170" w:type="dxa"/>
          </w:tcPr>
          <w:p w:rsidR="00AA6F80" w:rsidRPr="00811935" w:rsidRDefault="00AA6F80">
            <w:pPr>
              <w:spacing w:after="0" w:line="240" w:lineRule="auto"/>
              <w:jc w:val="center"/>
              <w:rPr>
                <w:b w:val="0"/>
                <w:bCs w:val="0"/>
                <w:sz w:val="16"/>
                <w:szCs w:val="24"/>
                <w:lang w:val="sr-Latn-CS" w:eastAsia="sr-Latn-CS"/>
              </w:rPr>
            </w:pPr>
          </w:p>
          <w:p w:rsidR="00AA6F80" w:rsidRPr="00811935" w:rsidRDefault="00AA6F80">
            <w:pPr>
              <w:spacing w:after="0" w:line="240" w:lineRule="auto"/>
              <w:rPr>
                <w:b w:val="0"/>
                <w:bCs w:val="0"/>
                <w:sz w:val="16"/>
                <w:szCs w:val="24"/>
                <w:lang w:val="sr-Latn-CS" w:eastAsia="sr-Latn-CS"/>
              </w:rPr>
            </w:pPr>
          </w:p>
          <w:p w:rsidR="00AA6F80" w:rsidRPr="00811935" w:rsidRDefault="00AC5156">
            <w:pPr>
              <w:spacing w:after="0" w:line="240" w:lineRule="auto"/>
              <w:rPr>
                <w:b w:val="0"/>
                <w:bCs w:val="0"/>
                <w:sz w:val="16"/>
                <w:szCs w:val="24"/>
                <w:lang w:val="sr-Latn-CS" w:eastAsia="sr-Latn-CS"/>
              </w:rPr>
            </w:pPr>
            <w:r w:rsidRPr="00811935">
              <w:rPr>
                <w:sz w:val="16"/>
                <w:szCs w:val="24"/>
                <w:lang w:val="sr-Latn-CS" w:eastAsia="sr-Latn-CS"/>
              </w:rPr>
              <w:t xml:space="preserve">    Cetinje</w:t>
            </w:r>
          </w:p>
        </w:tc>
        <w:tc>
          <w:tcPr>
            <w:tcW w:w="1023" w:type="dxa"/>
            <w:shd w:val="clear" w:color="auto" w:fill="A1B8E1" w:themeFill="accent5" w:themeFillTint="7F"/>
          </w:tcPr>
          <w:p w:rsidR="00AA6F80" w:rsidRPr="00811935" w:rsidRDefault="00AA6F80">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r w:rsidRPr="00811935">
              <w:rPr>
                <w:sz w:val="16"/>
                <w:szCs w:val="24"/>
                <w:lang w:val="sr-Latn-CS" w:eastAsia="sr-Latn-CS"/>
              </w:rPr>
              <w:t>Septembar</w:t>
            </w:r>
          </w:p>
        </w:tc>
        <w:tc>
          <w:tcPr>
            <w:tcW w:w="1559" w:type="dxa"/>
            <w:shd w:val="clear" w:color="auto" w:fill="A1B8E1" w:themeFill="accent5" w:themeFillTint="7F"/>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r w:rsidRPr="00811935">
              <w:rPr>
                <w:sz w:val="16"/>
                <w:szCs w:val="24"/>
                <w:lang w:val="sr-Latn-CS" w:eastAsia="sr-Latn-CS"/>
              </w:rPr>
              <w:t>-Porede način života, oblačenja i zabave njihovih predaka sa sadašnjim</w:t>
            </w: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r w:rsidRPr="00811935">
              <w:rPr>
                <w:sz w:val="16"/>
                <w:szCs w:val="24"/>
                <w:lang w:val="sr-Latn-CS" w:eastAsia="sr-Latn-CS"/>
              </w:rPr>
              <w:t>-Navode biljke i životinje karakteristične za mjesto u kojem žive i upoređuju ih sa istim iz drugog mjesta</w:t>
            </w:r>
          </w:p>
        </w:tc>
        <w:tc>
          <w:tcPr>
            <w:tcW w:w="3402" w:type="dxa"/>
            <w:shd w:val="clear" w:color="auto" w:fill="A1B8E1" w:themeFill="accent5" w:themeFillTint="7F"/>
          </w:tcPr>
          <w:p w:rsidR="00AA6F80" w:rsidRPr="00811935" w:rsidRDefault="00AC5156" w:rsidP="00CE2BFE">
            <w:pPr>
              <w:numPr>
                <w:ilvl w:val="0"/>
                <w:numId w:val="90"/>
              </w:num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6"/>
                <w:szCs w:val="24"/>
              </w:rPr>
            </w:pPr>
            <w:proofErr w:type="spellStart"/>
            <w:r w:rsidRPr="00811935">
              <w:rPr>
                <w:sz w:val="16"/>
                <w:szCs w:val="24"/>
              </w:rPr>
              <w:t>Obiđu</w:t>
            </w:r>
            <w:proofErr w:type="spellEnd"/>
            <w:r w:rsidRPr="00811935">
              <w:rPr>
                <w:sz w:val="16"/>
                <w:szCs w:val="24"/>
              </w:rPr>
              <w:t xml:space="preserve"> </w:t>
            </w:r>
            <w:proofErr w:type="spellStart"/>
            <w:r w:rsidRPr="00811935">
              <w:rPr>
                <w:sz w:val="16"/>
                <w:szCs w:val="24"/>
              </w:rPr>
              <w:t>Biljardu</w:t>
            </w:r>
            <w:proofErr w:type="spellEnd"/>
            <w:r w:rsidRPr="00811935">
              <w:rPr>
                <w:sz w:val="16"/>
                <w:szCs w:val="24"/>
              </w:rPr>
              <w:t xml:space="preserve">, </w:t>
            </w:r>
            <w:proofErr w:type="spellStart"/>
            <w:r w:rsidRPr="00811935">
              <w:rPr>
                <w:sz w:val="16"/>
                <w:szCs w:val="24"/>
              </w:rPr>
              <w:t>Zetski</w:t>
            </w:r>
            <w:proofErr w:type="spellEnd"/>
            <w:r w:rsidRPr="00811935">
              <w:rPr>
                <w:sz w:val="16"/>
                <w:szCs w:val="24"/>
              </w:rPr>
              <w:t xml:space="preserve"> </w:t>
            </w:r>
            <w:proofErr w:type="spellStart"/>
            <w:r w:rsidRPr="00811935">
              <w:rPr>
                <w:sz w:val="16"/>
                <w:szCs w:val="24"/>
              </w:rPr>
              <w:t>dom</w:t>
            </w:r>
            <w:proofErr w:type="spellEnd"/>
            <w:r w:rsidRPr="00811935">
              <w:rPr>
                <w:sz w:val="16"/>
                <w:szCs w:val="24"/>
              </w:rPr>
              <w:t xml:space="preserve">, </w:t>
            </w:r>
            <w:proofErr w:type="spellStart"/>
            <w:r w:rsidRPr="00811935">
              <w:rPr>
                <w:sz w:val="16"/>
                <w:szCs w:val="24"/>
              </w:rPr>
              <w:t>Njegoševe</w:t>
            </w:r>
            <w:proofErr w:type="spellEnd"/>
            <w:r w:rsidRPr="00811935">
              <w:rPr>
                <w:sz w:val="16"/>
                <w:szCs w:val="24"/>
              </w:rPr>
              <w:t xml:space="preserve"> </w:t>
            </w:r>
            <w:proofErr w:type="spellStart"/>
            <w:r w:rsidRPr="00811935">
              <w:rPr>
                <w:sz w:val="16"/>
                <w:szCs w:val="24"/>
              </w:rPr>
              <w:t>sobe</w:t>
            </w:r>
            <w:proofErr w:type="spellEnd"/>
          </w:p>
          <w:p w:rsidR="00AA6F80" w:rsidRPr="00811935" w:rsidRDefault="00AC5156" w:rsidP="00CE2BFE">
            <w:pPr>
              <w:numPr>
                <w:ilvl w:val="0"/>
                <w:numId w:val="90"/>
              </w:num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6"/>
                <w:szCs w:val="24"/>
              </w:rPr>
            </w:pPr>
            <w:proofErr w:type="spellStart"/>
            <w:r w:rsidRPr="00811935">
              <w:rPr>
                <w:sz w:val="16"/>
                <w:szCs w:val="24"/>
              </w:rPr>
              <w:t>Obogate</w:t>
            </w:r>
            <w:proofErr w:type="spellEnd"/>
            <w:r w:rsidRPr="00811935">
              <w:rPr>
                <w:sz w:val="16"/>
                <w:szCs w:val="24"/>
              </w:rPr>
              <w:t xml:space="preserve"> </w:t>
            </w:r>
            <w:proofErr w:type="spellStart"/>
            <w:r w:rsidRPr="00811935">
              <w:rPr>
                <w:sz w:val="16"/>
                <w:szCs w:val="24"/>
              </w:rPr>
              <w:t>i</w:t>
            </w:r>
            <w:proofErr w:type="spellEnd"/>
            <w:r w:rsidRPr="00811935">
              <w:rPr>
                <w:sz w:val="16"/>
                <w:szCs w:val="24"/>
              </w:rPr>
              <w:t xml:space="preserve"> </w:t>
            </w:r>
            <w:proofErr w:type="spellStart"/>
            <w:r w:rsidRPr="00811935">
              <w:rPr>
                <w:sz w:val="16"/>
                <w:szCs w:val="24"/>
              </w:rPr>
              <w:t>prošire</w:t>
            </w:r>
            <w:proofErr w:type="spellEnd"/>
            <w:r w:rsidRPr="00811935">
              <w:rPr>
                <w:sz w:val="16"/>
                <w:szCs w:val="24"/>
              </w:rPr>
              <w:t xml:space="preserve"> </w:t>
            </w:r>
            <w:proofErr w:type="spellStart"/>
            <w:r w:rsidRPr="00811935">
              <w:rPr>
                <w:sz w:val="16"/>
                <w:szCs w:val="24"/>
              </w:rPr>
              <w:t>znanja</w:t>
            </w:r>
            <w:proofErr w:type="spellEnd"/>
            <w:r w:rsidRPr="00811935">
              <w:rPr>
                <w:sz w:val="16"/>
                <w:szCs w:val="24"/>
              </w:rPr>
              <w:t>,</w:t>
            </w:r>
          </w:p>
          <w:p w:rsidR="00AA6F80" w:rsidRPr="00811935" w:rsidRDefault="00AC5156">
            <w:pPr>
              <w:spacing w:after="0" w:line="240" w:lineRule="auto"/>
              <w:ind w:left="870"/>
              <w:contextualSpacing/>
              <w:cnfStyle w:val="000000000000" w:firstRow="0" w:lastRow="0" w:firstColumn="0" w:lastColumn="0" w:oddVBand="0" w:evenVBand="0" w:oddHBand="0" w:evenHBand="0" w:firstRowFirstColumn="0" w:firstRowLastColumn="0" w:lastRowFirstColumn="0" w:lastRowLastColumn="0"/>
              <w:rPr>
                <w:sz w:val="16"/>
                <w:szCs w:val="24"/>
              </w:rPr>
            </w:pPr>
            <w:proofErr w:type="spellStart"/>
            <w:r w:rsidRPr="00811935">
              <w:rPr>
                <w:sz w:val="16"/>
                <w:szCs w:val="24"/>
              </w:rPr>
              <w:t>Obilaze</w:t>
            </w:r>
            <w:proofErr w:type="spellEnd"/>
            <w:r w:rsidRPr="00811935">
              <w:rPr>
                <w:sz w:val="16"/>
                <w:szCs w:val="24"/>
              </w:rPr>
              <w:t xml:space="preserve"> </w:t>
            </w:r>
            <w:proofErr w:type="spellStart"/>
            <w:r w:rsidRPr="00811935">
              <w:rPr>
                <w:sz w:val="16"/>
                <w:szCs w:val="24"/>
              </w:rPr>
              <w:t>cetinjski</w:t>
            </w:r>
            <w:proofErr w:type="spellEnd"/>
            <w:r w:rsidRPr="00811935">
              <w:rPr>
                <w:sz w:val="16"/>
                <w:szCs w:val="24"/>
              </w:rPr>
              <w:t xml:space="preserve"> park</w:t>
            </w:r>
          </w:p>
        </w:tc>
        <w:tc>
          <w:tcPr>
            <w:tcW w:w="946" w:type="dxa"/>
            <w:shd w:val="clear" w:color="auto" w:fill="A1B8E1" w:themeFill="accent5" w:themeFillTint="7F"/>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r w:rsidRPr="00811935">
              <w:rPr>
                <w:sz w:val="16"/>
                <w:szCs w:val="24"/>
                <w:lang w:val="sr-Latn-CS" w:eastAsia="sr-Latn-CS"/>
              </w:rPr>
              <w:t xml:space="preserve">      1 dan</w:t>
            </w:r>
          </w:p>
        </w:tc>
        <w:tc>
          <w:tcPr>
            <w:tcW w:w="897" w:type="dxa"/>
            <w:shd w:val="clear" w:color="auto" w:fill="A1B8E1" w:themeFill="accent5" w:themeFillTint="7F"/>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b/>
                <w:sz w:val="16"/>
                <w:szCs w:val="40"/>
                <w:lang w:val="sr-Latn-CS" w:eastAsia="sr-Latn-CS"/>
              </w:rPr>
            </w:pPr>
            <w:r w:rsidRPr="00811935">
              <w:rPr>
                <w:b/>
                <w:sz w:val="16"/>
                <w:szCs w:val="40"/>
                <w:lang w:val="sr-Latn-CS" w:eastAsia="sr-Latn-CS"/>
              </w:rPr>
              <w:t xml:space="preserve">      III</w:t>
            </w:r>
          </w:p>
        </w:tc>
        <w:tc>
          <w:tcPr>
            <w:tcW w:w="1443" w:type="dxa"/>
            <w:shd w:val="clear" w:color="auto" w:fill="A1B8E1" w:themeFill="accent5" w:themeFillTint="7F"/>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r w:rsidRPr="00811935">
              <w:rPr>
                <w:sz w:val="16"/>
                <w:szCs w:val="24"/>
                <w:lang w:val="sr-Latn-CS" w:eastAsia="sr-Latn-CS"/>
              </w:rPr>
              <w:t>Zorica Radović</w:t>
            </w: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r w:rsidRPr="00811935">
              <w:rPr>
                <w:sz w:val="16"/>
                <w:szCs w:val="24"/>
                <w:lang w:val="sr-Latn-CS" w:eastAsia="sr-Latn-CS"/>
              </w:rPr>
              <w:t>Biljana Turković</w:t>
            </w: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r w:rsidRPr="00811935">
              <w:rPr>
                <w:sz w:val="16"/>
                <w:szCs w:val="24"/>
                <w:lang w:val="sr-Latn-CS" w:eastAsia="sr-Latn-CS"/>
              </w:rPr>
              <w:t>Gordana Rabrenović</w:t>
            </w: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r w:rsidRPr="00811935">
              <w:rPr>
                <w:sz w:val="16"/>
                <w:szCs w:val="24"/>
                <w:lang w:val="sr-Latn-CS" w:eastAsia="sr-Latn-CS"/>
              </w:rPr>
              <w:t>Sanja Karadžić</w:t>
            </w: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r w:rsidRPr="00811935">
              <w:rPr>
                <w:sz w:val="16"/>
                <w:szCs w:val="24"/>
                <w:lang w:val="sr-Latn-CS" w:eastAsia="sr-Latn-CS"/>
              </w:rPr>
              <w:t>Dušica Marković</w:t>
            </w:r>
          </w:p>
        </w:tc>
      </w:tr>
      <w:tr w:rsidR="00AA6F80" w:rsidRPr="00811935" w:rsidTr="00CC5DD8">
        <w:trPr>
          <w:trHeight w:val="2256"/>
        </w:trPr>
        <w:tc>
          <w:tcPr>
            <w:cnfStyle w:val="001000000000" w:firstRow="0" w:lastRow="0" w:firstColumn="1" w:lastColumn="0" w:oddVBand="0" w:evenVBand="0" w:oddHBand="0" w:evenHBand="0" w:firstRowFirstColumn="0" w:firstRowLastColumn="0" w:lastRowFirstColumn="0" w:lastRowLastColumn="0"/>
            <w:tcW w:w="1170" w:type="dxa"/>
          </w:tcPr>
          <w:p w:rsidR="00AA6F80" w:rsidRPr="00811935" w:rsidRDefault="00AA6F80">
            <w:pPr>
              <w:spacing w:after="0" w:line="240" w:lineRule="auto"/>
              <w:jc w:val="center"/>
              <w:rPr>
                <w:b w:val="0"/>
                <w:bCs w:val="0"/>
                <w:sz w:val="16"/>
                <w:szCs w:val="24"/>
                <w:lang w:val="sr-Latn-CS" w:eastAsia="sr-Latn-CS"/>
              </w:rPr>
            </w:pPr>
          </w:p>
          <w:p w:rsidR="00AA6F80" w:rsidRPr="00811935" w:rsidRDefault="00AA6F80">
            <w:pPr>
              <w:spacing w:after="0" w:line="240" w:lineRule="auto"/>
              <w:rPr>
                <w:b w:val="0"/>
                <w:bCs w:val="0"/>
                <w:sz w:val="16"/>
                <w:szCs w:val="24"/>
                <w:lang w:val="sr-Latn-CS" w:eastAsia="sr-Latn-CS"/>
              </w:rPr>
            </w:pPr>
          </w:p>
          <w:p w:rsidR="00AA6F80" w:rsidRPr="00811935" w:rsidRDefault="00AC5156">
            <w:pPr>
              <w:spacing w:after="0" w:line="240" w:lineRule="auto"/>
              <w:jc w:val="center"/>
              <w:rPr>
                <w:b w:val="0"/>
                <w:bCs w:val="0"/>
                <w:sz w:val="16"/>
                <w:szCs w:val="24"/>
                <w:lang w:val="sr-Latn-CS" w:eastAsia="sr-Latn-CS"/>
              </w:rPr>
            </w:pPr>
            <w:r w:rsidRPr="00811935">
              <w:rPr>
                <w:sz w:val="16"/>
                <w:szCs w:val="24"/>
                <w:lang w:val="sr-Latn-CS" w:eastAsia="sr-Latn-CS"/>
              </w:rPr>
              <w:t>Nikšić</w:t>
            </w:r>
          </w:p>
        </w:tc>
        <w:tc>
          <w:tcPr>
            <w:tcW w:w="1023" w:type="dxa"/>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r w:rsidRPr="00811935">
              <w:rPr>
                <w:sz w:val="16"/>
                <w:szCs w:val="24"/>
                <w:lang w:val="sr-Latn-CS" w:eastAsia="sr-Latn-CS"/>
              </w:rPr>
              <w:t>April</w:t>
            </w:r>
          </w:p>
        </w:tc>
        <w:tc>
          <w:tcPr>
            <w:tcW w:w="1559" w:type="dxa"/>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r w:rsidRPr="00811935">
              <w:rPr>
                <w:sz w:val="16"/>
                <w:szCs w:val="24"/>
                <w:lang w:val="sr-Latn-CS" w:eastAsia="sr-Latn-CS"/>
              </w:rPr>
              <w:t>-Navode biljke i životinje karakteristične za mjesto u kojem žive i upoređuju ih sa istim iz drugog mjesta</w:t>
            </w:r>
          </w:p>
        </w:tc>
        <w:tc>
          <w:tcPr>
            <w:tcW w:w="3402" w:type="dxa"/>
          </w:tcPr>
          <w:p w:rsidR="00AA6F80" w:rsidRPr="00811935" w:rsidRDefault="00AC5156" w:rsidP="00CE2BFE">
            <w:pPr>
              <w:numPr>
                <w:ilvl w:val="0"/>
                <w:numId w:val="90"/>
              </w:numPr>
              <w:spacing w:after="0" w:line="240" w:lineRule="auto"/>
              <w:ind w:left="317" w:hanging="283"/>
              <w:contextualSpacing/>
              <w:cnfStyle w:val="000000000000" w:firstRow="0" w:lastRow="0" w:firstColumn="0" w:lastColumn="0" w:oddVBand="0" w:evenVBand="0" w:oddHBand="0" w:evenHBand="0" w:firstRowFirstColumn="0" w:firstRowLastColumn="0" w:lastRowFirstColumn="0" w:lastRowLastColumn="0"/>
              <w:rPr>
                <w:sz w:val="16"/>
                <w:szCs w:val="24"/>
              </w:rPr>
            </w:pPr>
            <w:proofErr w:type="spellStart"/>
            <w:r w:rsidRPr="00811935">
              <w:rPr>
                <w:sz w:val="16"/>
                <w:szCs w:val="24"/>
              </w:rPr>
              <w:t>Obilaze</w:t>
            </w:r>
            <w:proofErr w:type="spellEnd"/>
            <w:r w:rsidRPr="00811935">
              <w:rPr>
                <w:sz w:val="16"/>
                <w:szCs w:val="24"/>
              </w:rPr>
              <w:t xml:space="preserve"> </w:t>
            </w:r>
            <w:proofErr w:type="spellStart"/>
            <w:r w:rsidRPr="00811935">
              <w:rPr>
                <w:sz w:val="16"/>
                <w:szCs w:val="24"/>
              </w:rPr>
              <w:t>nikšićki</w:t>
            </w:r>
            <w:proofErr w:type="spellEnd"/>
            <w:r w:rsidRPr="00811935">
              <w:rPr>
                <w:sz w:val="16"/>
                <w:szCs w:val="24"/>
              </w:rPr>
              <w:t xml:space="preserve"> park</w:t>
            </w:r>
          </w:p>
          <w:p w:rsidR="00AA6F80" w:rsidRPr="00811935" w:rsidRDefault="00AA6F80">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tc>
        <w:tc>
          <w:tcPr>
            <w:tcW w:w="946" w:type="dxa"/>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b/>
                <w:sz w:val="16"/>
                <w:szCs w:val="24"/>
                <w:lang w:val="sr-Latn-CS" w:eastAsia="sr-Latn-CS"/>
              </w:rPr>
            </w:pPr>
            <w:r w:rsidRPr="00811935">
              <w:rPr>
                <w:b/>
                <w:sz w:val="16"/>
                <w:szCs w:val="24"/>
                <w:lang w:val="sr-Latn-CS" w:eastAsia="sr-Latn-CS"/>
              </w:rPr>
              <w:t xml:space="preserve">      1 dan</w:t>
            </w:r>
          </w:p>
        </w:tc>
        <w:tc>
          <w:tcPr>
            <w:tcW w:w="897" w:type="dxa"/>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b/>
                <w:sz w:val="16"/>
                <w:szCs w:val="40"/>
                <w:lang w:val="sr-Latn-CS" w:eastAsia="sr-Latn-CS"/>
              </w:rPr>
            </w:pPr>
            <w:r w:rsidRPr="00811935">
              <w:rPr>
                <w:b/>
                <w:sz w:val="16"/>
                <w:szCs w:val="40"/>
                <w:lang w:val="sr-Latn-CS" w:eastAsia="sr-Latn-CS"/>
              </w:rPr>
              <w:t xml:space="preserve">       III</w:t>
            </w:r>
          </w:p>
        </w:tc>
        <w:tc>
          <w:tcPr>
            <w:tcW w:w="1443" w:type="dxa"/>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r w:rsidRPr="00811935">
              <w:rPr>
                <w:sz w:val="16"/>
                <w:szCs w:val="24"/>
                <w:lang w:val="sr-Latn-CS" w:eastAsia="sr-Latn-CS"/>
              </w:rPr>
              <w:t>Zorica Radović</w:t>
            </w: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r w:rsidRPr="00811935">
              <w:rPr>
                <w:sz w:val="16"/>
                <w:szCs w:val="24"/>
                <w:lang w:val="sr-Latn-CS" w:eastAsia="sr-Latn-CS"/>
              </w:rPr>
              <w:t>Biljana Turković</w:t>
            </w: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r w:rsidRPr="00811935">
              <w:rPr>
                <w:sz w:val="16"/>
                <w:szCs w:val="24"/>
                <w:lang w:val="sr-Latn-CS" w:eastAsia="sr-Latn-CS"/>
              </w:rPr>
              <w:t>Gordana Rabrenović</w:t>
            </w: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r w:rsidRPr="00811935">
              <w:rPr>
                <w:sz w:val="16"/>
                <w:szCs w:val="24"/>
                <w:lang w:val="sr-Latn-CS" w:eastAsia="sr-Latn-CS"/>
              </w:rPr>
              <w:t>Sanja Karadžić</w:t>
            </w: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r w:rsidRPr="00811935">
              <w:rPr>
                <w:sz w:val="16"/>
                <w:szCs w:val="24"/>
                <w:lang w:val="sr-Latn-CS" w:eastAsia="sr-Latn-CS"/>
              </w:rPr>
              <w:t>Dušica Marković</w:t>
            </w:r>
          </w:p>
        </w:tc>
      </w:tr>
      <w:tr w:rsidR="00AA6F80" w:rsidRPr="00811935" w:rsidTr="00CC5DD8">
        <w:trPr>
          <w:trHeight w:val="2256"/>
        </w:trPr>
        <w:tc>
          <w:tcPr>
            <w:cnfStyle w:val="001000000000" w:firstRow="0" w:lastRow="0" w:firstColumn="1" w:lastColumn="0" w:oddVBand="0" w:evenVBand="0" w:oddHBand="0" w:evenHBand="0" w:firstRowFirstColumn="0" w:firstRowLastColumn="0" w:lastRowFirstColumn="0" w:lastRowLastColumn="0"/>
            <w:tcW w:w="1170" w:type="dxa"/>
          </w:tcPr>
          <w:p w:rsidR="00AA6F80" w:rsidRPr="00811935" w:rsidRDefault="00AA6F80">
            <w:pPr>
              <w:spacing w:after="0" w:line="240" w:lineRule="auto"/>
              <w:rPr>
                <w:b w:val="0"/>
                <w:bCs w:val="0"/>
                <w:sz w:val="16"/>
                <w:szCs w:val="24"/>
                <w:lang w:val="sr-Latn-CS" w:eastAsia="sr-Latn-CS"/>
              </w:rPr>
            </w:pPr>
          </w:p>
          <w:p w:rsidR="00AA6F80" w:rsidRPr="00811935" w:rsidRDefault="00AA6F80">
            <w:pPr>
              <w:spacing w:after="0" w:line="240" w:lineRule="auto"/>
              <w:jc w:val="center"/>
              <w:rPr>
                <w:b w:val="0"/>
                <w:bCs w:val="0"/>
                <w:sz w:val="16"/>
                <w:szCs w:val="24"/>
                <w:lang w:val="sr-Latn-CS" w:eastAsia="sr-Latn-CS"/>
              </w:rPr>
            </w:pPr>
          </w:p>
          <w:p w:rsidR="00AA6F80" w:rsidRPr="00811935" w:rsidRDefault="00AC5156">
            <w:pPr>
              <w:spacing w:after="0" w:line="240" w:lineRule="auto"/>
              <w:rPr>
                <w:b w:val="0"/>
                <w:bCs w:val="0"/>
                <w:sz w:val="16"/>
                <w:szCs w:val="24"/>
                <w:lang w:val="sr-Latn-CS" w:eastAsia="sr-Latn-CS"/>
              </w:rPr>
            </w:pPr>
            <w:r w:rsidRPr="00811935">
              <w:rPr>
                <w:sz w:val="16"/>
                <w:szCs w:val="24"/>
                <w:lang w:val="sr-Latn-CS" w:eastAsia="sr-Latn-CS"/>
              </w:rPr>
              <w:t xml:space="preserve">      Vranjina</w:t>
            </w:r>
          </w:p>
        </w:tc>
        <w:tc>
          <w:tcPr>
            <w:tcW w:w="1023" w:type="dxa"/>
            <w:shd w:val="clear" w:color="auto" w:fill="A1B8E1" w:themeFill="accent5" w:themeFillTint="7F"/>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r w:rsidRPr="00811935">
              <w:rPr>
                <w:sz w:val="16"/>
                <w:szCs w:val="24"/>
                <w:lang w:val="sr-Latn-CS" w:eastAsia="sr-Latn-CS"/>
              </w:rPr>
              <w:t>Maj</w:t>
            </w:r>
          </w:p>
        </w:tc>
        <w:tc>
          <w:tcPr>
            <w:tcW w:w="1559" w:type="dxa"/>
            <w:shd w:val="clear" w:color="auto" w:fill="A1B8E1" w:themeFill="accent5" w:themeFillTint="7F"/>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r w:rsidRPr="00811935">
              <w:rPr>
                <w:sz w:val="16"/>
                <w:szCs w:val="24"/>
                <w:lang w:val="sr-Latn-CS" w:eastAsia="sr-Latn-CS"/>
              </w:rPr>
              <w:t>-Objasne povezanost živih bića sa staništem i međusobnu povezanost živih bića</w:t>
            </w: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r w:rsidRPr="00811935">
              <w:rPr>
                <w:sz w:val="16"/>
                <w:szCs w:val="24"/>
                <w:lang w:val="sr-Latn-CS" w:eastAsia="sr-Latn-CS"/>
              </w:rPr>
              <w:t>-Razvijaju ekološku kulturu</w:t>
            </w:r>
          </w:p>
        </w:tc>
        <w:tc>
          <w:tcPr>
            <w:tcW w:w="3402" w:type="dxa"/>
            <w:shd w:val="clear" w:color="auto" w:fill="A1B8E1" w:themeFill="accent5" w:themeFillTint="7F"/>
          </w:tcPr>
          <w:p w:rsidR="00AA6F80" w:rsidRPr="00811935" w:rsidRDefault="00AC5156" w:rsidP="00CE2BFE">
            <w:pPr>
              <w:numPr>
                <w:ilvl w:val="0"/>
                <w:numId w:val="90"/>
              </w:numPr>
              <w:spacing w:after="0" w:line="240" w:lineRule="auto"/>
              <w:ind w:left="317" w:hanging="283"/>
              <w:contextualSpacing/>
              <w:cnfStyle w:val="000000000000" w:firstRow="0" w:lastRow="0" w:firstColumn="0" w:lastColumn="0" w:oddVBand="0" w:evenVBand="0" w:oddHBand="0" w:evenHBand="0" w:firstRowFirstColumn="0" w:firstRowLastColumn="0" w:lastRowFirstColumn="0" w:lastRowLastColumn="0"/>
              <w:rPr>
                <w:sz w:val="16"/>
                <w:szCs w:val="24"/>
              </w:rPr>
            </w:pPr>
            <w:proofErr w:type="spellStart"/>
            <w:r w:rsidRPr="00811935">
              <w:rPr>
                <w:sz w:val="16"/>
                <w:szCs w:val="24"/>
              </w:rPr>
              <w:t>Posjeta</w:t>
            </w:r>
            <w:proofErr w:type="spellEnd"/>
            <w:r w:rsidRPr="00811935">
              <w:rPr>
                <w:sz w:val="16"/>
                <w:szCs w:val="24"/>
              </w:rPr>
              <w:t xml:space="preserve"> </w:t>
            </w:r>
            <w:proofErr w:type="spellStart"/>
            <w:r w:rsidRPr="00811935">
              <w:rPr>
                <w:sz w:val="16"/>
                <w:szCs w:val="24"/>
              </w:rPr>
              <w:t>Nacionalnom</w:t>
            </w:r>
            <w:proofErr w:type="spellEnd"/>
            <w:r w:rsidRPr="00811935">
              <w:rPr>
                <w:sz w:val="16"/>
                <w:szCs w:val="24"/>
              </w:rPr>
              <w:t xml:space="preserve"> </w:t>
            </w:r>
            <w:proofErr w:type="spellStart"/>
            <w:proofErr w:type="gramStart"/>
            <w:r w:rsidRPr="00811935">
              <w:rPr>
                <w:sz w:val="16"/>
                <w:szCs w:val="24"/>
              </w:rPr>
              <w:t>parku</w:t>
            </w:r>
            <w:proofErr w:type="spellEnd"/>
            <w:r w:rsidRPr="00811935">
              <w:rPr>
                <w:sz w:val="16"/>
                <w:szCs w:val="24"/>
              </w:rPr>
              <w:t xml:space="preserve"> ,</w:t>
            </w:r>
            <w:proofErr w:type="gramEnd"/>
            <w:r w:rsidRPr="00811935">
              <w:rPr>
                <w:sz w:val="16"/>
                <w:szCs w:val="24"/>
              </w:rPr>
              <w:t xml:space="preserve">, </w:t>
            </w:r>
            <w:proofErr w:type="spellStart"/>
            <w:r w:rsidRPr="00811935">
              <w:rPr>
                <w:sz w:val="16"/>
                <w:szCs w:val="24"/>
              </w:rPr>
              <w:t>Skadarsko</w:t>
            </w:r>
            <w:proofErr w:type="spellEnd"/>
            <w:r w:rsidRPr="00811935">
              <w:rPr>
                <w:sz w:val="16"/>
                <w:szCs w:val="24"/>
              </w:rPr>
              <w:t xml:space="preserve"> </w:t>
            </w:r>
            <w:proofErr w:type="spellStart"/>
            <w:r w:rsidRPr="00811935">
              <w:rPr>
                <w:sz w:val="16"/>
                <w:szCs w:val="24"/>
              </w:rPr>
              <w:t>jezero</w:t>
            </w:r>
            <w:proofErr w:type="spellEnd"/>
            <w:r w:rsidRPr="00811935">
              <w:rPr>
                <w:sz w:val="16"/>
                <w:szCs w:val="24"/>
              </w:rPr>
              <w:t>”</w:t>
            </w:r>
          </w:p>
        </w:tc>
        <w:tc>
          <w:tcPr>
            <w:tcW w:w="946" w:type="dxa"/>
            <w:shd w:val="clear" w:color="auto" w:fill="A1B8E1" w:themeFill="accent5" w:themeFillTint="7F"/>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b/>
                <w:sz w:val="16"/>
                <w:szCs w:val="24"/>
                <w:lang w:val="sr-Latn-CS" w:eastAsia="sr-Latn-CS"/>
              </w:rPr>
            </w:pPr>
            <w:r w:rsidRPr="00811935">
              <w:rPr>
                <w:b/>
                <w:sz w:val="16"/>
                <w:szCs w:val="24"/>
                <w:lang w:val="sr-Latn-CS" w:eastAsia="sr-Latn-CS"/>
              </w:rPr>
              <w:t xml:space="preserve">      1 dan</w:t>
            </w:r>
          </w:p>
        </w:tc>
        <w:tc>
          <w:tcPr>
            <w:tcW w:w="897" w:type="dxa"/>
            <w:shd w:val="clear" w:color="auto" w:fill="A1B8E1" w:themeFill="accent5" w:themeFillTint="7F"/>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b/>
                <w:sz w:val="16"/>
                <w:szCs w:val="40"/>
                <w:lang w:val="sr-Latn-CS" w:eastAsia="sr-Latn-CS"/>
              </w:rPr>
            </w:pPr>
            <w:r w:rsidRPr="00811935">
              <w:rPr>
                <w:b/>
                <w:sz w:val="16"/>
                <w:szCs w:val="40"/>
                <w:lang w:val="sr-Latn-CS" w:eastAsia="sr-Latn-CS"/>
              </w:rPr>
              <w:t xml:space="preserve">        III</w:t>
            </w:r>
          </w:p>
        </w:tc>
        <w:tc>
          <w:tcPr>
            <w:tcW w:w="1443" w:type="dxa"/>
            <w:shd w:val="clear" w:color="auto" w:fill="A1B8E1" w:themeFill="accent5" w:themeFillTint="7F"/>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r w:rsidRPr="00811935">
              <w:rPr>
                <w:sz w:val="16"/>
                <w:szCs w:val="24"/>
                <w:lang w:val="sr-Latn-CS" w:eastAsia="sr-Latn-CS"/>
              </w:rPr>
              <w:t>Zorica Radović</w:t>
            </w: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r w:rsidRPr="00811935">
              <w:rPr>
                <w:sz w:val="16"/>
                <w:szCs w:val="24"/>
                <w:lang w:val="sr-Latn-CS" w:eastAsia="sr-Latn-CS"/>
              </w:rPr>
              <w:t>Biljana Turković</w:t>
            </w: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r w:rsidRPr="00811935">
              <w:rPr>
                <w:sz w:val="16"/>
                <w:szCs w:val="24"/>
                <w:lang w:val="sr-Latn-CS" w:eastAsia="sr-Latn-CS"/>
              </w:rPr>
              <w:t>Gordana Rabrenović</w:t>
            </w: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r w:rsidRPr="00811935">
              <w:rPr>
                <w:sz w:val="16"/>
                <w:szCs w:val="24"/>
                <w:lang w:val="sr-Latn-CS" w:eastAsia="sr-Latn-CS"/>
              </w:rPr>
              <w:t>Sanja Karadžić</w:t>
            </w: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r w:rsidRPr="00811935">
              <w:rPr>
                <w:sz w:val="16"/>
                <w:szCs w:val="24"/>
                <w:lang w:val="sr-Latn-CS" w:eastAsia="sr-Latn-CS"/>
              </w:rPr>
              <w:t>Dušica Marković</w:t>
            </w:r>
          </w:p>
        </w:tc>
      </w:tr>
      <w:tr w:rsidR="00AA6F80" w:rsidRPr="00811935" w:rsidTr="00CC5DD8">
        <w:trPr>
          <w:trHeight w:val="2256"/>
        </w:trPr>
        <w:tc>
          <w:tcPr>
            <w:cnfStyle w:val="001000000000" w:firstRow="0" w:lastRow="0" w:firstColumn="1" w:lastColumn="0" w:oddVBand="0" w:evenVBand="0" w:oddHBand="0" w:evenHBand="0" w:firstRowFirstColumn="0" w:firstRowLastColumn="0" w:lastRowFirstColumn="0" w:lastRowLastColumn="0"/>
            <w:tcW w:w="1170" w:type="dxa"/>
          </w:tcPr>
          <w:p w:rsidR="00AA6F80" w:rsidRPr="00811935" w:rsidRDefault="00AA6F80">
            <w:pPr>
              <w:spacing w:after="0" w:line="240" w:lineRule="auto"/>
              <w:jc w:val="center"/>
              <w:rPr>
                <w:b w:val="0"/>
                <w:bCs w:val="0"/>
                <w:sz w:val="16"/>
                <w:szCs w:val="24"/>
                <w:lang w:val="sr-Latn-CS" w:eastAsia="sr-Latn-CS"/>
              </w:rPr>
            </w:pPr>
          </w:p>
          <w:p w:rsidR="00AA6F80" w:rsidRPr="00811935" w:rsidRDefault="00AA6F80">
            <w:pPr>
              <w:spacing w:after="0" w:line="240" w:lineRule="auto"/>
              <w:rPr>
                <w:b w:val="0"/>
                <w:bCs w:val="0"/>
                <w:sz w:val="16"/>
                <w:szCs w:val="24"/>
                <w:lang w:val="sr-Latn-CS" w:eastAsia="sr-Latn-CS"/>
              </w:rPr>
            </w:pPr>
          </w:p>
          <w:p w:rsidR="00AA6F80" w:rsidRPr="00811935" w:rsidRDefault="00AA6F80">
            <w:pPr>
              <w:spacing w:after="0" w:line="240" w:lineRule="auto"/>
              <w:rPr>
                <w:b w:val="0"/>
                <w:bCs w:val="0"/>
                <w:sz w:val="16"/>
                <w:szCs w:val="24"/>
                <w:lang w:val="sr-Latn-CS" w:eastAsia="sr-Latn-CS"/>
              </w:rPr>
            </w:pPr>
          </w:p>
          <w:p w:rsidR="00AA6F80" w:rsidRPr="00811935" w:rsidRDefault="00AA6F80">
            <w:pPr>
              <w:spacing w:after="0" w:line="240" w:lineRule="auto"/>
              <w:rPr>
                <w:b w:val="0"/>
                <w:bCs w:val="0"/>
                <w:sz w:val="16"/>
                <w:szCs w:val="24"/>
                <w:lang w:val="sr-Latn-CS" w:eastAsia="sr-Latn-CS"/>
              </w:rPr>
            </w:pPr>
          </w:p>
          <w:p w:rsidR="00AA6F80" w:rsidRPr="00811935" w:rsidRDefault="00AA6F80">
            <w:pPr>
              <w:spacing w:after="0" w:line="240" w:lineRule="auto"/>
              <w:rPr>
                <w:b w:val="0"/>
                <w:bCs w:val="0"/>
                <w:sz w:val="16"/>
                <w:szCs w:val="24"/>
                <w:lang w:val="sr-Latn-CS" w:eastAsia="sr-Latn-CS"/>
              </w:rPr>
            </w:pPr>
          </w:p>
          <w:p w:rsidR="00AA6F80" w:rsidRPr="00811935" w:rsidRDefault="00AC5156">
            <w:pPr>
              <w:spacing w:after="0" w:line="240" w:lineRule="auto"/>
              <w:rPr>
                <w:b w:val="0"/>
                <w:bCs w:val="0"/>
                <w:sz w:val="16"/>
                <w:szCs w:val="24"/>
                <w:lang w:val="sr-Latn-CS" w:eastAsia="sr-Latn-CS"/>
              </w:rPr>
            </w:pPr>
            <w:r w:rsidRPr="00811935">
              <w:rPr>
                <w:sz w:val="16"/>
                <w:szCs w:val="24"/>
                <w:lang w:val="sr-Latn-CS" w:eastAsia="sr-Latn-CS"/>
              </w:rPr>
              <w:t xml:space="preserve">      Nikšić</w:t>
            </w:r>
          </w:p>
        </w:tc>
        <w:tc>
          <w:tcPr>
            <w:tcW w:w="1023" w:type="dxa"/>
          </w:tcPr>
          <w:p w:rsidR="00AA6F80" w:rsidRPr="00811935" w:rsidRDefault="00AA6F80">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r w:rsidRPr="00811935">
              <w:rPr>
                <w:sz w:val="16"/>
                <w:szCs w:val="24"/>
                <w:lang w:val="sr-Latn-CS" w:eastAsia="sr-Latn-CS"/>
              </w:rPr>
              <w:t>Septembar-</w:t>
            </w:r>
          </w:p>
        </w:tc>
        <w:tc>
          <w:tcPr>
            <w:tcW w:w="1559" w:type="dxa"/>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r w:rsidRPr="00811935">
              <w:rPr>
                <w:sz w:val="16"/>
                <w:szCs w:val="24"/>
                <w:lang w:val="sr-Latn-CS" w:eastAsia="sr-Latn-CS"/>
              </w:rPr>
              <w:t>-Navode biljke i životinje karakteristične za mjesto u kojem žive i upoređuju ih sa istim iz drugog mjesta</w:t>
            </w: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r w:rsidRPr="00811935">
              <w:rPr>
                <w:sz w:val="16"/>
                <w:szCs w:val="24"/>
                <w:lang w:val="sr-Latn-CS" w:eastAsia="sr-Latn-CS"/>
              </w:rPr>
              <w:t>-Objasne značaj zemljišta, toplote, svjetlosti, vode i vazduha za život živih bića</w:t>
            </w:r>
          </w:p>
          <w:p w:rsidR="00CC5DD8" w:rsidRPr="00811935" w:rsidRDefault="00CC5DD8">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tc>
        <w:tc>
          <w:tcPr>
            <w:tcW w:w="3402" w:type="dxa"/>
          </w:tcPr>
          <w:p w:rsidR="00AA6F80" w:rsidRPr="00811935" w:rsidRDefault="00AC5156" w:rsidP="00CE2BFE">
            <w:pPr>
              <w:numPr>
                <w:ilvl w:val="0"/>
                <w:numId w:val="90"/>
              </w:numPr>
              <w:spacing w:after="0" w:line="240" w:lineRule="auto"/>
              <w:ind w:left="317" w:hanging="283"/>
              <w:contextualSpacing/>
              <w:cnfStyle w:val="000000000000" w:firstRow="0" w:lastRow="0" w:firstColumn="0" w:lastColumn="0" w:oddVBand="0" w:evenVBand="0" w:oddHBand="0" w:evenHBand="0" w:firstRowFirstColumn="0" w:firstRowLastColumn="0" w:lastRowFirstColumn="0" w:lastRowLastColumn="0"/>
              <w:rPr>
                <w:sz w:val="16"/>
                <w:szCs w:val="24"/>
              </w:rPr>
            </w:pPr>
            <w:proofErr w:type="spellStart"/>
            <w:r w:rsidRPr="00811935">
              <w:rPr>
                <w:sz w:val="16"/>
                <w:szCs w:val="24"/>
              </w:rPr>
              <w:t>Obilaze</w:t>
            </w:r>
            <w:proofErr w:type="spellEnd"/>
            <w:r w:rsidRPr="00811935">
              <w:rPr>
                <w:sz w:val="16"/>
                <w:szCs w:val="24"/>
              </w:rPr>
              <w:t xml:space="preserve"> </w:t>
            </w:r>
            <w:proofErr w:type="spellStart"/>
            <w:r w:rsidRPr="00811935">
              <w:rPr>
                <w:sz w:val="16"/>
                <w:szCs w:val="24"/>
              </w:rPr>
              <w:t>nikšićki</w:t>
            </w:r>
            <w:proofErr w:type="spellEnd"/>
            <w:r w:rsidRPr="00811935">
              <w:rPr>
                <w:sz w:val="16"/>
                <w:szCs w:val="24"/>
              </w:rPr>
              <w:t xml:space="preserve"> park</w:t>
            </w:r>
          </w:p>
          <w:p w:rsidR="00AA6F80" w:rsidRPr="00811935" w:rsidRDefault="00AA6F80">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tc>
        <w:tc>
          <w:tcPr>
            <w:tcW w:w="946" w:type="dxa"/>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r w:rsidRPr="00811935">
              <w:rPr>
                <w:sz w:val="16"/>
                <w:szCs w:val="24"/>
                <w:lang w:val="sr-Latn-CS" w:eastAsia="sr-Latn-CS"/>
              </w:rPr>
              <w:t xml:space="preserve">   1 dan</w:t>
            </w:r>
          </w:p>
        </w:tc>
        <w:tc>
          <w:tcPr>
            <w:tcW w:w="897" w:type="dxa"/>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b/>
                <w:sz w:val="16"/>
                <w:szCs w:val="40"/>
                <w:lang w:val="sr-Latn-CS" w:eastAsia="sr-Latn-CS"/>
              </w:rPr>
            </w:pPr>
            <w:r w:rsidRPr="00811935">
              <w:rPr>
                <w:b/>
                <w:sz w:val="16"/>
                <w:szCs w:val="40"/>
                <w:lang w:val="sr-Latn-CS" w:eastAsia="sr-Latn-CS"/>
              </w:rPr>
              <w:t xml:space="preserve">      IV</w:t>
            </w:r>
          </w:p>
        </w:tc>
        <w:tc>
          <w:tcPr>
            <w:tcW w:w="1443" w:type="dxa"/>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r w:rsidRPr="00811935">
              <w:rPr>
                <w:sz w:val="16"/>
                <w:szCs w:val="24"/>
                <w:lang w:val="sr-Latn-CS" w:eastAsia="sr-Latn-CS"/>
              </w:rPr>
              <w:t>Tatjana Adžić</w:t>
            </w: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r w:rsidRPr="00811935">
              <w:rPr>
                <w:sz w:val="16"/>
                <w:szCs w:val="24"/>
                <w:lang w:val="sr-Latn-CS" w:eastAsia="sr-Latn-CS"/>
              </w:rPr>
              <w:t>Sanja Ratić</w:t>
            </w: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r w:rsidRPr="00811935">
              <w:rPr>
                <w:sz w:val="16"/>
                <w:szCs w:val="24"/>
                <w:lang w:val="sr-Latn-CS" w:eastAsia="sr-Latn-CS"/>
              </w:rPr>
              <w:t>Marija Barjaktarović</w:t>
            </w: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r w:rsidRPr="00811935">
              <w:rPr>
                <w:sz w:val="16"/>
                <w:szCs w:val="24"/>
                <w:lang w:val="sr-Latn-CS" w:eastAsia="sr-Latn-CS"/>
              </w:rPr>
              <w:t>Dragica Ivanović</w:t>
            </w:r>
          </w:p>
        </w:tc>
      </w:tr>
      <w:tr w:rsidR="00AA6F80" w:rsidRPr="00811935" w:rsidTr="00CC5DD8">
        <w:trPr>
          <w:trHeight w:val="2256"/>
        </w:trPr>
        <w:tc>
          <w:tcPr>
            <w:cnfStyle w:val="001000000000" w:firstRow="0" w:lastRow="0" w:firstColumn="1" w:lastColumn="0" w:oddVBand="0" w:evenVBand="0" w:oddHBand="0" w:evenHBand="0" w:firstRowFirstColumn="0" w:firstRowLastColumn="0" w:lastRowFirstColumn="0" w:lastRowLastColumn="0"/>
            <w:tcW w:w="1170" w:type="dxa"/>
          </w:tcPr>
          <w:p w:rsidR="00AA6F80" w:rsidRPr="00811935" w:rsidRDefault="00AA6F80">
            <w:pPr>
              <w:spacing w:after="0" w:line="240" w:lineRule="auto"/>
              <w:jc w:val="center"/>
              <w:rPr>
                <w:b w:val="0"/>
                <w:bCs w:val="0"/>
                <w:sz w:val="16"/>
                <w:szCs w:val="24"/>
                <w:lang w:val="sr-Latn-CS" w:eastAsia="sr-Latn-CS"/>
              </w:rPr>
            </w:pPr>
          </w:p>
          <w:p w:rsidR="00AA6F80" w:rsidRPr="00811935" w:rsidRDefault="00AA6F80">
            <w:pPr>
              <w:spacing w:after="0" w:line="240" w:lineRule="auto"/>
              <w:jc w:val="center"/>
              <w:rPr>
                <w:b w:val="0"/>
                <w:bCs w:val="0"/>
                <w:sz w:val="16"/>
                <w:szCs w:val="24"/>
                <w:lang w:val="sr-Latn-CS" w:eastAsia="sr-Latn-CS"/>
              </w:rPr>
            </w:pPr>
          </w:p>
          <w:p w:rsidR="00AA6F80" w:rsidRPr="00811935" w:rsidRDefault="00AA6F80">
            <w:pPr>
              <w:spacing w:after="0" w:line="240" w:lineRule="auto"/>
              <w:jc w:val="center"/>
              <w:rPr>
                <w:b w:val="0"/>
                <w:bCs w:val="0"/>
                <w:sz w:val="16"/>
                <w:szCs w:val="24"/>
                <w:lang w:val="sr-Latn-CS" w:eastAsia="sr-Latn-CS"/>
              </w:rPr>
            </w:pPr>
          </w:p>
          <w:p w:rsidR="00AA6F80" w:rsidRPr="00811935" w:rsidRDefault="00AC5156">
            <w:pPr>
              <w:spacing w:after="0" w:line="240" w:lineRule="auto"/>
              <w:rPr>
                <w:b w:val="0"/>
                <w:bCs w:val="0"/>
                <w:sz w:val="16"/>
                <w:szCs w:val="24"/>
                <w:lang w:val="sr-Latn-CS" w:eastAsia="sr-Latn-CS"/>
              </w:rPr>
            </w:pPr>
            <w:r w:rsidRPr="00811935">
              <w:rPr>
                <w:sz w:val="16"/>
                <w:szCs w:val="24"/>
                <w:lang w:val="sr-Latn-CS" w:eastAsia="sr-Latn-CS"/>
              </w:rPr>
              <w:t xml:space="preserve">      Bar</w:t>
            </w:r>
          </w:p>
        </w:tc>
        <w:tc>
          <w:tcPr>
            <w:tcW w:w="1023" w:type="dxa"/>
            <w:shd w:val="clear" w:color="auto" w:fill="A1B8E1" w:themeFill="accent5" w:themeFillTint="7F"/>
          </w:tcPr>
          <w:p w:rsidR="00AA6F80" w:rsidRPr="00811935" w:rsidRDefault="00AA6F80">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A6F80">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r w:rsidRPr="00811935">
              <w:rPr>
                <w:sz w:val="16"/>
                <w:szCs w:val="24"/>
                <w:lang w:val="sr-Latn-CS" w:eastAsia="sr-Latn-CS"/>
              </w:rPr>
              <w:t>April</w:t>
            </w:r>
          </w:p>
        </w:tc>
        <w:tc>
          <w:tcPr>
            <w:tcW w:w="1559" w:type="dxa"/>
            <w:shd w:val="clear" w:color="auto" w:fill="A1B8E1" w:themeFill="accent5" w:themeFillTint="7F"/>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r w:rsidRPr="00811935">
              <w:rPr>
                <w:sz w:val="16"/>
                <w:szCs w:val="24"/>
                <w:lang w:val="sr-Latn-CS" w:eastAsia="sr-Latn-CS"/>
              </w:rPr>
              <w:t>- Bliže upoznaju područja života u moru i životne uslove bića tih područja</w:t>
            </w: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r w:rsidRPr="00811935">
              <w:rPr>
                <w:sz w:val="16"/>
                <w:szCs w:val="24"/>
                <w:lang w:val="sr-Latn-CS" w:eastAsia="sr-Latn-CS"/>
              </w:rPr>
              <w:t>-Objasniti povezanost živih bića sa staništem</w:t>
            </w: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r w:rsidRPr="00811935">
              <w:rPr>
                <w:sz w:val="16"/>
                <w:szCs w:val="24"/>
                <w:lang w:val="sr-Latn-CS" w:eastAsia="sr-Latn-CS"/>
              </w:rPr>
              <w:t>-Objasne značaj saobraćaja za čovjeka</w:t>
            </w:r>
          </w:p>
        </w:tc>
        <w:tc>
          <w:tcPr>
            <w:tcW w:w="3402" w:type="dxa"/>
            <w:shd w:val="clear" w:color="auto" w:fill="A1B8E1" w:themeFill="accent5" w:themeFillTint="7F"/>
          </w:tcPr>
          <w:p w:rsidR="00AA6F80" w:rsidRPr="00811935" w:rsidRDefault="00AC5156" w:rsidP="00CE2BFE">
            <w:pPr>
              <w:numPr>
                <w:ilvl w:val="0"/>
                <w:numId w:val="90"/>
              </w:numPr>
              <w:spacing w:after="0" w:line="240" w:lineRule="auto"/>
              <w:ind w:left="317" w:hanging="283"/>
              <w:contextualSpacing/>
              <w:cnfStyle w:val="000000000000" w:firstRow="0" w:lastRow="0" w:firstColumn="0" w:lastColumn="0" w:oddVBand="0" w:evenVBand="0" w:oddHBand="0" w:evenHBand="0" w:firstRowFirstColumn="0" w:firstRowLastColumn="0" w:lastRowFirstColumn="0" w:lastRowLastColumn="0"/>
              <w:rPr>
                <w:sz w:val="16"/>
                <w:szCs w:val="24"/>
              </w:rPr>
            </w:pPr>
            <w:r w:rsidRPr="00811935">
              <w:rPr>
                <w:sz w:val="16"/>
                <w:szCs w:val="24"/>
              </w:rPr>
              <w:t>-</w:t>
            </w:r>
            <w:proofErr w:type="spellStart"/>
            <w:r w:rsidRPr="00811935">
              <w:rPr>
                <w:sz w:val="16"/>
                <w:szCs w:val="24"/>
              </w:rPr>
              <w:t>Obilaze</w:t>
            </w:r>
            <w:proofErr w:type="spellEnd"/>
            <w:r w:rsidRPr="00811935">
              <w:rPr>
                <w:sz w:val="16"/>
                <w:szCs w:val="24"/>
              </w:rPr>
              <w:t xml:space="preserve"> grad Bar, </w:t>
            </w:r>
            <w:proofErr w:type="spellStart"/>
            <w:r w:rsidRPr="00811935">
              <w:rPr>
                <w:sz w:val="16"/>
                <w:szCs w:val="24"/>
              </w:rPr>
              <w:t>novi</w:t>
            </w:r>
            <w:proofErr w:type="spellEnd"/>
            <w:r w:rsidRPr="00811935">
              <w:rPr>
                <w:sz w:val="16"/>
                <w:szCs w:val="24"/>
              </w:rPr>
              <w:t xml:space="preserve"> </w:t>
            </w:r>
            <w:proofErr w:type="spellStart"/>
            <w:r w:rsidRPr="00811935">
              <w:rPr>
                <w:sz w:val="16"/>
                <w:szCs w:val="24"/>
              </w:rPr>
              <w:t>i</w:t>
            </w:r>
            <w:proofErr w:type="spellEnd"/>
            <w:r w:rsidRPr="00811935">
              <w:rPr>
                <w:sz w:val="16"/>
                <w:szCs w:val="24"/>
              </w:rPr>
              <w:t xml:space="preserve"> </w:t>
            </w:r>
            <w:proofErr w:type="spellStart"/>
            <w:r w:rsidRPr="00811935">
              <w:rPr>
                <w:sz w:val="16"/>
                <w:szCs w:val="24"/>
              </w:rPr>
              <w:t>stari</w:t>
            </w:r>
            <w:proofErr w:type="spellEnd"/>
            <w:r w:rsidRPr="00811935">
              <w:rPr>
                <w:sz w:val="16"/>
                <w:szCs w:val="24"/>
              </w:rPr>
              <w:t xml:space="preserve"> </w:t>
            </w:r>
            <w:proofErr w:type="spellStart"/>
            <w:r w:rsidRPr="00811935">
              <w:rPr>
                <w:sz w:val="16"/>
                <w:szCs w:val="24"/>
              </w:rPr>
              <w:t>dio</w:t>
            </w:r>
            <w:proofErr w:type="spellEnd"/>
          </w:p>
        </w:tc>
        <w:tc>
          <w:tcPr>
            <w:tcW w:w="946" w:type="dxa"/>
            <w:shd w:val="clear" w:color="auto" w:fill="A1B8E1" w:themeFill="accent5" w:themeFillTint="7F"/>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b/>
                <w:sz w:val="16"/>
                <w:szCs w:val="24"/>
                <w:lang w:val="sr-Latn-CS" w:eastAsia="sr-Latn-CS"/>
              </w:rPr>
            </w:pPr>
            <w:r w:rsidRPr="00811935">
              <w:rPr>
                <w:b/>
                <w:sz w:val="16"/>
                <w:szCs w:val="24"/>
                <w:lang w:val="sr-Latn-CS" w:eastAsia="sr-Latn-CS"/>
              </w:rPr>
              <w:t>1.dan</w:t>
            </w:r>
          </w:p>
        </w:tc>
        <w:tc>
          <w:tcPr>
            <w:tcW w:w="897" w:type="dxa"/>
            <w:shd w:val="clear" w:color="auto" w:fill="A1B8E1" w:themeFill="accent5" w:themeFillTint="7F"/>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b/>
                <w:sz w:val="16"/>
                <w:szCs w:val="40"/>
                <w:lang w:val="sr-Latn-CS" w:eastAsia="sr-Latn-CS"/>
              </w:rPr>
            </w:pPr>
            <w:r w:rsidRPr="00811935">
              <w:rPr>
                <w:b/>
                <w:sz w:val="16"/>
                <w:szCs w:val="40"/>
                <w:lang w:val="sr-Latn-CS" w:eastAsia="sr-Latn-CS"/>
              </w:rPr>
              <w:t xml:space="preserve">       IV</w:t>
            </w:r>
          </w:p>
        </w:tc>
        <w:tc>
          <w:tcPr>
            <w:tcW w:w="1443" w:type="dxa"/>
            <w:shd w:val="clear" w:color="auto" w:fill="A1B8E1" w:themeFill="accent5" w:themeFillTint="7F"/>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r w:rsidRPr="00811935">
              <w:rPr>
                <w:sz w:val="16"/>
                <w:szCs w:val="24"/>
                <w:lang w:val="sr-Latn-CS" w:eastAsia="sr-Latn-CS"/>
              </w:rPr>
              <w:t>Tatjana Adžić</w:t>
            </w: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r w:rsidRPr="00811935">
              <w:rPr>
                <w:sz w:val="16"/>
                <w:szCs w:val="24"/>
                <w:lang w:val="sr-Latn-CS" w:eastAsia="sr-Latn-CS"/>
              </w:rPr>
              <w:t>Sanja Ratić</w:t>
            </w: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r w:rsidRPr="00811935">
              <w:rPr>
                <w:sz w:val="16"/>
                <w:szCs w:val="24"/>
                <w:lang w:val="sr-Latn-CS" w:eastAsia="sr-Latn-CS"/>
              </w:rPr>
              <w:t>Marija Barjaktarović</w:t>
            </w: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r w:rsidRPr="00811935">
              <w:rPr>
                <w:sz w:val="16"/>
                <w:szCs w:val="24"/>
                <w:lang w:val="sr-Latn-CS" w:eastAsia="sr-Latn-CS"/>
              </w:rPr>
              <w:t>Dragica Ivanović</w:t>
            </w:r>
          </w:p>
        </w:tc>
      </w:tr>
      <w:tr w:rsidR="00AA6F80" w:rsidRPr="00811935" w:rsidTr="00CC5DD8">
        <w:trPr>
          <w:trHeight w:val="4993"/>
        </w:trPr>
        <w:tc>
          <w:tcPr>
            <w:cnfStyle w:val="001000000000" w:firstRow="0" w:lastRow="0" w:firstColumn="1" w:lastColumn="0" w:oddVBand="0" w:evenVBand="0" w:oddHBand="0" w:evenHBand="0" w:firstRowFirstColumn="0" w:firstRowLastColumn="0" w:lastRowFirstColumn="0" w:lastRowLastColumn="0"/>
            <w:tcW w:w="1170" w:type="dxa"/>
          </w:tcPr>
          <w:p w:rsidR="00AA6F80" w:rsidRPr="00811935" w:rsidRDefault="00AA6F80">
            <w:pPr>
              <w:spacing w:after="0" w:line="240" w:lineRule="auto"/>
              <w:jc w:val="center"/>
              <w:rPr>
                <w:b w:val="0"/>
                <w:bCs w:val="0"/>
                <w:sz w:val="16"/>
                <w:szCs w:val="24"/>
                <w:lang w:val="sr-Latn-CS" w:eastAsia="sr-Latn-CS"/>
              </w:rPr>
            </w:pPr>
          </w:p>
          <w:p w:rsidR="00AA6F80" w:rsidRPr="00811935" w:rsidRDefault="00AC5156">
            <w:pPr>
              <w:spacing w:after="0" w:line="240" w:lineRule="auto"/>
              <w:jc w:val="center"/>
              <w:rPr>
                <w:b w:val="0"/>
                <w:bCs w:val="0"/>
                <w:sz w:val="16"/>
                <w:szCs w:val="24"/>
                <w:lang w:val="sr-Latn-CS" w:eastAsia="sr-Latn-CS"/>
              </w:rPr>
            </w:pPr>
            <w:r w:rsidRPr="00811935">
              <w:rPr>
                <w:sz w:val="16"/>
                <w:szCs w:val="24"/>
                <w:lang w:val="sr-Latn-CS" w:eastAsia="sr-Latn-CS"/>
              </w:rPr>
              <w:t>Cetinje</w:t>
            </w:r>
          </w:p>
          <w:p w:rsidR="00AA6F80" w:rsidRPr="00811935" w:rsidRDefault="00AA6F80">
            <w:pPr>
              <w:spacing w:after="0" w:line="240" w:lineRule="auto"/>
              <w:jc w:val="center"/>
              <w:rPr>
                <w:b w:val="0"/>
                <w:bCs w:val="0"/>
                <w:sz w:val="16"/>
                <w:szCs w:val="24"/>
                <w:lang w:val="sr-Latn-CS" w:eastAsia="sr-Latn-CS"/>
              </w:rPr>
            </w:pPr>
          </w:p>
          <w:p w:rsidR="00AA6F80" w:rsidRPr="00811935" w:rsidRDefault="00AA6F80">
            <w:pPr>
              <w:spacing w:after="0" w:line="240" w:lineRule="auto"/>
              <w:jc w:val="center"/>
              <w:rPr>
                <w:b w:val="0"/>
                <w:bCs w:val="0"/>
                <w:sz w:val="16"/>
                <w:szCs w:val="24"/>
                <w:lang w:val="sr-Latn-CS" w:eastAsia="sr-Latn-CS"/>
              </w:rPr>
            </w:pPr>
          </w:p>
          <w:p w:rsidR="00AA6F80" w:rsidRPr="00811935" w:rsidRDefault="00AA6F80">
            <w:pPr>
              <w:spacing w:after="0" w:line="240" w:lineRule="auto"/>
              <w:jc w:val="center"/>
              <w:rPr>
                <w:b w:val="0"/>
                <w:bCs w:val="0"/>
                <w:sz w:val="16"/>
                <w:szCs w:val="24"/>
                <w:lang w:val="sr-Latn-CS" w:eastAsia="sr-Latn-CS"/>
              </w:rPr>
            </w:pPr>
          </w:p>
          <w:p w:rsidR="00AA6F80" w:rsidRPr="00811935" w:rsidRDefault="00AA6F80">
            <w:pPr>
              <w:spacing w:after="0" w:line="240" w:lineRule="auto"/>
              <w:jc w:val="center"/>
              <w:rPr>
                <w:b w:val="0"/>
                <w:bCs w:val="0"/>
                <w:sz w:val="16"/>
                <w:szCs w:val="24"/>
                <w:lang w:val="sr-Latn-CS" w:eastAsia="sr-Latn-CS"/>
              </w:rPr>
            </w:pPr>
          </w:p>
          <w:p w:rsidR="00AA6F80" w:rsidRPr="00811935" w:rsidRDefault="00AA6F80">
            <w:pPr>
              <w:spacing w:after="0" w:line="240" w:lineRule="auto"/>
              <w:jc w:val="center"/>
              <w:rPr>
                <w:b w:val="0"/>
                <w:bCs w:val="0"/>
                <w:sz w:val="16"/>
                <w:szCs w:val="24"/>
                <w:lang w:val="sr-Latn-CS" w:eastAsia="sr-Latn-CS"/>
              </w:rPr>
            </w:pPr>
          </w:p>
          <w:p w:rsidR="00AA6F80" w:rsidRPr="00811935" w:rsidRDefault="00AA6F80">
            <w:pPr>
              <w:spacing w:after="0" w:line="240" w:lineRule="auto"/>
              <w:rPr>
                <w:b w:val="0"/>
                <w:bCs w:val="0"/>
                <w:sz w:val="16"/>
                <w:szCs w:val="24"/>
                <w:lang w:val="sr-Latn-CS" w:eastAsia="sr-Latn-CS"/>
              </w:rPr>
            </w:pPr>
          </w:p>
          <w:p w:rsidR="00AA6F80" w:rsidRPr="00811935" w:rsidRDefault="00AA6F80">
            <w:pPr>
              <w:spacing w:after="0" w:line="240" w:lineRule="auto"/>
              <w:jc w:val="center"/>
              <w:rPr>
                <w:b w:val="0"/>
                <w:bCs w:val="0"/>
                <w:sz w:val="16"/>
                <w:szCs w:val="24"/>
                <w:lang w:val="sr-Latn-CS" w:eastAsia="sr-Latn-CS"/>
              </w:rPr>
            </w:pPr>
          </w:p>
          <w:p w:rsidR="00AA6F80" w:rsidRPr="00811935" w:rsidRDefault="00AC5156">
            <w:pPr>
              <w:spacing w:after="0" w:line="240" w:lineRule="auto"/>
              <w:jc w:val="center"/>
              <w:rPr>
                <w:b w:val="0"/>
                <w:bCs w:val="0"/>
                <w:sz w:val="16"/>
                <w:szCs w:val="24"/>
                <w:lang w:val="sr-Latn-CS" w:eastAsia="sr-Latn-CS"/>
              </w:rPr>
            </w:pPr>
            <w:r w:rsidRPr="00811935">
              <w:rPr>
                <w:sz w:val="16"/>
                <w:szCs w:val="24"/>
                <w:lang w:val="sr-Latn-CS" w:eastAsia="sr-Latn-CS"/>
              </w:rPr>
              <w:t>Ivanova Korita</w:t>
            </w:r>
          </w:p>
          <w:p w:rsidR="00AA6F80" w:rsidRPr="00811935" w:rsidRDefault="00AA6F80">
            <w:pPr>
              <w:spacing w:after="0" w:line="240" w:lineRule="auto"/>
              <w:jc w:val="center"/>
              <w:rPr>
                <w:b w:val="0"/>
                <w:bCs w:val="0"/>
                <w:sz w:val="16"/>
                <w:szCs w:val="24"/>
                <w:lang w:val="sr-Latn-CS" w:eastAsia="sr-Latn-CS"/>
              </w:rPr>
            </w:pPr>
          </w:p>
          <w:p w:rsidR="00AA6F80" w:rsidRPr="00811935" w:rsidRDefault="00AA6F80">
            <w:pPr>
              <w:spacing w:after="0" w:line="240" w:lineRule="auto"/>
              <w:jc w:val="center"/>
              <w:rPr>
                <w:b w:val="0"/>
                <w:bCs w:val="0"/>
                <w:sz w:val="16"/>
                <w:szCs w:val="24"/>
                <w:lang w:val="sr-Latn-CS" w:eastAsia="sr-Latn-CS"/>
              </w:rPr>
            </w:pPr>
          </w:p>
          <w:p w:rsidR="00AA6F80" w:rsidRPr="00811935" w:rsidRDefault="00AA6F80">
            <w:pPr>
              <w:spacing w:after="0" w:line="240" w:lineRule="auto"/>
              <w:jc w:val="center"/>
              <w:rPr>
                <w:b w:val="0"/>
                <w:bCs w:val="0"/>
                <w:sz w:val="16"/>
                <w:szCs w:val="24"/>
                <w:lang w:val="sr-Latn-CS" w:eastAsia="sr-Latn-CS"/>
              </w:rPr>
            </w:pPr>
          </w:p>
          <w:p w:rsidR="00AA6F80" w:rsidRPr="00811935" w:rsidRDefault="00AA6F80">
            <w:pPr>
              <w:spacing w:after="0" w:line="240" w:lineRule="auto"/>
              <w:jc w:val="center"/>
              <w:rPr>
                <w:b w:val="0"/>
                <w:bCs w:val="0"/>
                <w:sz w:val="16"/>
                <w:szCs w:val="24"/>
                <w:lang w:val="sr-Latn-CS" w:eastAsia="sr-Latn-CS"/>
              </w:rPr>
            </w:pPr>
          </w:p>
          <w:p w:rsidR="00AA6F80" w:rsidRPr="00811935" w:rsidRDefault="00AA6F80">
            <w:pPr>
              <w:spacing w:after="0" w:line="240" w:lineRule="auto"/>
              <w:jc w:val="center"/>
              <w:rPr>
                <w:b w:val="0"/>
                <w:bCs w:val="0"/>
                <w:sz w:val="16"/>
                <w:szCs w:val="24"/>
                <w:lang w:val="sr-Latn-CS" w:eastAsia="sr-Latn-CS"/>
              </w:rPr>
            </w:pPr>
          </w:p>
          <w:p w:rsidR="00AA6F80" w:rsidRPr="00811935" w:rsidRDefault="00AC5156">
            <w:pPr>
              <w:spacing w:after="0" w:line="240" w:lineRule="auto"/>
              <w:jc w:val="center"/>
              <w:rPr>
                <w:b w:val="0"/>
                <w:bCs w:val="0"/>
                <w:sz w:val="16"/>
                <w:szCs w:val="24"/>
                <w:lang w:val="sr-Latn-CS" w:eastAsia="sr-Latn-CS"/>
              </w:rPr>
            </w:pPr>
            <w:r w:rsidRPr="00811935">
              <w:rPr>
                <w:sz w:val="16"/>
                <w:szCs w:val="24"/>
                <w:lang w:val="sr-Latn-CS" w:eastAsia="sr-Latn-CS"/>
              </w:rPr>
              <w:t>Duklja</w:t>
            </w:r>
          </w:p>
          <w:p w:rsidR="00AA6F80" w:rsidRPr="00811935" w:rsidRDefault="00AA6F80">
            <w:pPr>
              <w:spacing w:after="0" w:line="240" w:lineRule="auto"/>
              <w:jc w:val="center"/>
              <w:rPr>
                <w:b w:val="0"/>
                <w:bCs w:val="0"/>
                <w:sz w:val="16"/>
                <w:szCs w:val="24"/>
                <w:lang w:val="sr-Latn-CS" w:eastAsia="sr-Latn-CS"/>
              </w:rPr>
            </w:pPr>
          </w:p>
          <w:p w:rsidR="00AA6F80" w:rsidRPr="00811935" w:rsidRDefault="00AA6F80">
            <w:pPr>
              <w:spacing w:after="0" w:line="240" w:lineRule="auto"/>
              <w:jc w:val="center"/>
              <w:rPr>
                <w:b w:val="0"/>
                <w:bCs w:val="0"/>
                <w:sz w:val="16"/>
                <w:szCs w:val="24"/>
                <w:lang w:val="sr-Latn-CS" w:eastAsia="sr-Latn-CS"/>
              </w:rPr>
            </w:pPr>
          </w:p>
          <w:p w:rsidR="00AA6F80" w:rsidRPr="00811935" w:rsidRDefault="00AA6F80">
            <w:pPr>
              <w:spacing w:after="0" w:line="240" w:lineRule="auto"/>
              <w:jc w:val="center"/>
              <w:rPr>
                <w:b w:val="0"/>
                <w:bCs w:val="0"/>
                <w:sz w:val="16"/>
                <w:szCs w:val="24"/>
                <w:lang w:val="sr-Latn-CS" w:eastAsia="sr-Latn-CS"/>
              </w:rPr>
            </w:pPr>
          </w:p>
          <w:p w:rsidR="00AA6F80" w:rsidRPr="00811935" w:rsidRDefault="00AA6F80">
            <w:pPr>
              <w:spacing w:after="0" w:line="240" w:lineRule="auto"/>
              <w:jc w:val="center"/>
              <w:rPr>
                <w:b w:val="0"/>
                <w:bCs w:val="0"/>
                <w:sz w:val="16"/>
                <w:szCs w:val="24"/>
                <w:lang w:val="sr-Latn-CS" w:eastAsia="sr-Latn-CS"/>
              </w:rPr>
            </w:pPr>
          </w:p>
          <w:p w:rsidR="00AA6F80" w:rsidRPr="00811935" w:rsidRDefault="00AA6F80">
            <w:pPr>
              <w:spacing w:after="0" w:line="240" w:lineRule="auto"/>
              <w:jc w:val="center"/>
              <w:rPr>
                <w:b w:val="0"/>
                <w:bCs w:val="0"/>
                <w:sz w:val="16"/>
                <w:szCs w:val="24"/>
                <w:lang w:val="sr-Latn-CS" w:eastAsia="sr-Latn-CS"/>
              </w:rPr>
            </w:pPr>
          </w:p>
          <w:p w:rsidR="00AA6F80" w:rsidRPr="00811935" w:rsidRDefault="00AA6F80">
            <w:pPr>
              <w:spacing w:after="0" w:line="240" w:lineRule="auto"/>
              <w:jc w:val="center"/>
              <w:rPr>
                <w:b w:val="0"/>
                <w:bCs w:val="0"/>
                <w:sz w:val="16"/>
                <w:szCs w:val="24"/>
                <w:lang w:val="sr-Latn-CS" w:eastAsia="sr-Latn-CS"/>
              </w:rPr>
            </w:pPr>
          </w:p>
          <w:p w:rsidR="00AA6F80" w:rsidRPr="00811935" w:rsidRDefault="00AA6F80">
            <w:pPr>
              <w:spacing w:after="0" w:line="240" w:lineRule="auto"/>
              <w:jc w:val="center"/>
              <w:rPr>
                <w:b w:val="0"/>
                <w:bCs w:val="0"/>
                <w:sz w:val="16"/>
                <w:szCs w:val="24"/>
                <w:lang w:val="sr-Latn-CS" w:eastAsia="sr-Latn-CS"/>
              </w:rPr>
            </w:pPr>
          </w:p>
          <w:p w:rsidR="00AA6F80" w:rsidRPr="00811935" w:rsidRDefault="00AC5156">
            <w:pPr>
              <w:spacing w:after="0" w:line="240" w:lineRule="auto"/>
              <w:rPr>
                <w:b w:val="0"/>
                <w:bCs w:val="0"/>
                <w:sz w:val="16"/>
                <w:szCs w:val="24"/>
                <w:lang w:val="sr-Latn-CS" w:eastAsia="sr-Latn-CS"/>
              </w:rPr>
            </w:pPr>
            <w:r w:rsidRPr="00811935">
              <w:rPr>
                <w:sz w:val="16"/>
                <w:szCs w:val="24"/>
                <w:lang w:val="sr-Latn-CS" w:eastAsia="sr-Latn-CS"/>
              </w:rPr>
              <w:t xml:space="preserve">      Vranjina</w:t>
            </w:r>
          </w:p>
          <w:p w:rsidR="00AA6F80" w:rsidRPr="00811935" w:rsidRDefault="00AA6F80">
            <w:pPr>
              <w:spacing w:after="0" w:line="240" w:lineRule="auto"/>
              <w:jc w:val="center"/>
              <w:rPr>
                <w:b w:val="0"/>
                <w:bCs w:val="0"/>
                <w:sz w:val="16"/>
                <w:szCs w:val="24"/>
                <w:lang w:val="sr-Latn-CS" w:eastAsia="sr-Latn-CS"/>
              </w:rPr>
            </w:pPr>
          </w:p>
          <w:p w:rsidR="00AA6F80" w:rsidRPr="00811935" w:rsidRDefault="00AA6F80">
            <w:pPr>
              <w:spacing w:after="0" w:line="240" w:lineRule="auto"/>
              <w:jc w:val="center"/>
              <w:rPr>
                <w:b w:val="0"/>
                <w:bCs w:val="0"/>
                <w:sz w:val="16"/>
                <w:szCs w:val="24"/>
                <w:lang w:val="sr-Latn-CS" w:eastAsia="sr-Latn-CS"/>
              </w:rPr>
            </w:pPr>
          </w:p>
          <w:p w:rsidR="00AA6F80" w:rsidRPr="00811935" w:rsidRDefault="00AA6F80">
            <w:pPr>
              <w:spacing w:after="0" w:line="240" w:lineRule="auto"/>
              <w:jc w:val="center"/>
              <w:rPr>
                <w:b w:val="0"/>
                <w:bCs w:val="0"/>
                <w:sz w:val="16"/>
                <w:szCs w:val="24"/>
                <w:lang w:val="sr-Latn-CS" w:eastAsia="sr-Latn-CS"/>
              </w:rPr>
            </w:pPr>
          </w:p>
          <w:p w:rsidR="00AA6F80" w:rsidRPr="00811935" w:rsidRDefault="00AA6F80">
            <w:pPr>
              <w:spacing w:after="0" w:line="240" w:lineRule="auto"/>
              <w:jc w:val="center"/>
              <w:rPr>
                <w:b w:val="0"/>
                <w:bCs w:val="0"/>
                <w:sz w:val="16"/>
                <w:szCs w:val="24"/>
                <w:lang w:val="sr-Latn-CS" w:eastAsia="sr-Latn-CS"/>
              </w:rPr>
            </w:pPr>
          </w:p>
          <w:p w:rsidR="00AA6F80" w:rsidRPr="00811935" w:rsidRDefault="00AA6F80">
            <w:pPr>
              <w:spacing w:after="0" w:line="240" w:lineRule="auto"/>
              <w:jc w:val="center"/>
              <w:rPr>
                <w:b w:val="0"/>
                <w:bCs w:val="0"/>
                <w:sz w:val="16"/>
                <w:szCs w:val="24"/>
                <w:lang w:val="sr-Latn-CS" w:eastAsia="sr-Latn-CS"/>
              </w:rPr>
            </w:pPr>
          </w:p>
          <w:p w:rsidR="00AA6F80" w:rsidRPr="00811935" w:rsidRDefault="00AA6F80">
            <w:pPr>
              <w:spacing w:after="0" w:line="240" w:lineRule="auto"/>
              <w:jc w:val="center"/>
              <w:rPr>
                <w:b w:val="0"/>
                <w:bCs w:val="0"/>
                <w:sz w:val="16"/>
                <w:szCs w:val="24"/>
                <w:lang w:val="sr-Latn-CS" w:eastAsia="sr-Latn-CS"/>
              </w:rPr>
            </w:pPr>
          </w:p>
          <w:p w:rsidR="00AA6F80" w:rsidRPr="00811935" w:rsidRDefault="00AA6F80">
            <w:pPr>
              <w:spacing w:after="0" w:line="240" w:lineRule="auto"/>
              <w:jc w:val="center"/>
              <w:rPr>
                <w:b w:val="0"/>
                <w:bCs w:val="0"/>
                <w:sz w:val="16"/>
                <w:szCs w:val="24"/>
                <w:lang w:val="sr-Latn-CS" w:eastAsia="sr-Latn-CS"/>
              </w:rPr>
            </w:pPr>
          </w:p>
          <w:p w:rsidR="00AA6F80" w:rsidRPr="00811935" w:rsidRDefault="00AA6F80">
            <w:pPr>
              <w:spacing w:after="0" w:line="240" w:lineRule="auto"/>
              <w:jc w:val="center"/>
              <w:rPr>
                <w:b w:val="0"/>
                <w:bCs w:val="0"/>
                <w:sz w:val="16"/>
                <w:szCs w:val="24"/>
                <w:lang w:val="sr-Latn-CS" w:eastAsia="sr-Latn-CS"/>
              </w:rPr>
            </w:pPr>
          </w:p>
          <w:p w:rsidR="00AA6F80" w:rsidRPr="00811935" w:rsidRDefault="00AA6F80">
            <w:pPr>
              <w:spacing w:after="0" w:line="240" w:lineRule="auto"/>
              <w:jc w:val="center"/>
              <w:rPr>
                <w:b w:val="0"/>
                <w:bCs w:val="0"/>
                <w:sz w:val="16"/>
                <w:szCs w:val="24"/>
                <w:lang w:val="sr-Latn-CS" w:eastAsia="sr-Latn-CS"/>
              </w:rPr>
            </w:pPr>
          </w:p>
          <w:p w:rsidR="00AA6F80" w:rsidRPr="00811935" w:rsidRDefault="00AA6F80">
            <w:pPr>
              <w:spacing w:after="0" w:line="240" w:lineRule="auto"/>
              <w:jc w:val="center"/>
              <w:rPr>
                <w:b w:val="0"/>
                <w:bCs w:val="0"/>
                <w:sz w:val="16"/>
                <w:szCs w:val="24"/>
                <w:lang w:val="sr-Latn-CS" w:eastAsia="sr-Latn-CS"/>
              </w:rPr>
            </w:pPr>
          </w:p>
          <w:p w:rsidR="00AA6F80" w:rsidRPr="00811935" w:rsidRDefault="00AC5156">
            <w:pPr>
              <w:spacing w:after="0" w:line="240" w:lineRule="auto"/>
              <w:jc w:val="center"/>
              <w:rPr>
                <w:b w:val="0"/>
                <w:bCs w:val="0"/>
                <w:sz w:val="16"/>
                <w:szCs w:val="24"/>
                <w:lang w:val="sr-Latn-CS" w:eastAsia="sr-Latn-CS"/>
              </w:rPr>
            </w:pPr>
            <w:r w:rsidRPr="00811935">
              <w:rPr>
                <w:sz w:val="16"/>
                <w:szCs w:val="24"/>
                <w:lang w:val="sr-Latn-CS" w:eastAsia="sr-Latn-CS"/>
              </w:rPr>
              <w:t>Kolašin</w:t>
            </w:r>
          </w:p>
        </w:tc>
        <w:tc>
          <w:tcPr>
            <w:tcW w:w="1023" w:type="dxa"/>
          </w:tcPr>
          <w:p w:rsidR="00AA6F80" w:rsidRPr="00811935" w:rsidRDefault="00AA6F80">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r w:rsidRPr="00811935">
              <w:rPr>
                <w:sz w:val="16"/>
                <w:szCs w:val="24"/>
                <w:lang w:val="sr-Latn-CS" w:eastAsia="sr-Latn-CS"/>
              </w:rPr>
              <w:t>Septembar</w:t>
            </w:r>
          </w:p>
          <w:p w:rsidR="00AA6F80" w:rsidRPr="00811935" w:rsidRDefault="00AA6F80">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A6F80">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A6F80">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A6F80">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A6F80">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A6F80">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A6F80">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r w:rsidRPr="00811935">
              <w:rPr>
                <w:sz w:val="16"/>
                <w:szCs w:val="24"/>
                <w:lang w:val="sr-Latn-CS" w:eastAsia="sr-Latn-CS"/>
              </w:rPr>
              <w:t>Oktobar</w:t>
            </w:r>
          </w:p>
          <w:p w:rsidR="00AA6F80" w:rsidRPr="00811935" w:rsidRDefault="00AA6F80">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A6F80">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A6F80">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A6F80">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A6F80">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r w:rsidRPr="00811935">
              <w:rPr>
                <w:sz w:val="16"/>
                <w:szCs w:val="24"/>
                <w:lang w:val="sr-Latn-CS" w:eastAsia="sr-Latn-CS"/>
              </w:rPr>
              <w:t>Novembar</w:t>
            </w:r>
          </w:p>
          <w:p w:rsidR="00AA6F80" w:rsidRPr="00811935" w:rsidRDefault="00AA6F80">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A6F80">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A6F80">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A6F80">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A6F80">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A6F80">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A6F80">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r w:rsidRPr="00811935">
              <w:rPr>
                <w:sz w:val="16"/>
                <w:szCs w:val="24"/>
                <w:lang w:val="sr-Latn-CS" w:eastAsia="sr-Latn-CS"/>
              </w:rPr>
              <w:t>April</w:t>
            </w:r>
          </w:p>
          <w:p w:rsidR="00AA6F80" w:rsidRPr="00811935" w:rsidRDefault="00AA6F80">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A6F80">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A6F80">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A6F80">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r w:rsidRPr="00811935">
              <w:rPr>
                <w:sz w:val="16"/>
                <w:szCs w:val="24"/>
                <w:lang w:val="sr-Latn-CS" w:eastAsia="sr-Latn-CS"/>
              </w:rPr>
              <w:t xml:space="preserve">      Maj</w:t>
            </w:r>
          </w:p>
        </w:tc>
        <w:tc>
          <w:tcPr>
            <w:tcW w:w="1559" w:type="dxa"/>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r w:rsidRPr="00811935">
              <w:rPr>
                <w:sz w:val="16"/>
                <w:szCs w:val="24"/>
                <w:lang w:val="sr-Latn-CS" w:eastAsia="sr-Latn-CS"/>
              </w:rPr>
              <w:t>-Upoznaju se sa karatkteristikama crnogorske nošnje i nošnji drugih naroda koji žive u Crnoj Gori</w:t>
            </w: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r w:rsidRPr="00811935">
              <w:rPr>
                <w:sz w:val="16"/>
                <w:szCs w:val="24"/>
                <w:lang w:val="sr-Latn-CS" w:eastAsia="sr-Latn-CS"/>
              </w:rPr>
              <w:t>-Procijenjuju značaj šuma</w:t>
            </w: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r w:rsidRPr="00811935">
              <w:rPr>
                <w:sz w:val="16"/>
                <w:szCs w:val="24"/>
                <w:lang w:val="sr-Latn-CS" w:eastAsia="sr-Latn-CS"/>
              </w:rPr>
              <w:t>-Analiziraju na primjerima uticaj čovjeka na šumu</w:t>
            </w: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r w:rsidRPr="00811935">
              <w:rPr>
                <w:sz w:val="16"/>
                <w:szCs w:val="24"/>
                <w:lang w:val="sr-Latn-CS" w:eastAsia="sr-Latn-CS"/>
              </w:rPr>
              <w:t>-Objašnjavaju šta su kulturno-istorijski spomenici i navode neke od njih, kao i njihov značaj</w:t>
            </w: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r w:rsidRPr="00811935">
              <w:rPr>
                <w:sz w:val="16"/>
                <w:szCs w:val="24"/>
                <w:lang w:val="sr-Latn-CS" w:eastAsia="sr-Latn-CS"/>
              </w:rPr>
              <w:t>-Razlikuju tipove ekosistema sa stajaćom i tekućom vodom u Crnoj Gori</w:t>
            </w: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r w:rsidRPr="00811935">
              <w:rPr>
                <w:sz w:val="16"/>
                <w:szCs w:val="24"/>
                <w:lang w:val="sr-Latn-CS" w:eastAsia="sr-Latn-CS"/>
              </w:rPr>
              <w:t>-Razlikuju poznate predstavnike biljnog i životinjskog svijeta u kopnenim vodama</w:t>
            </w: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r w:rsidRPr="00811935">
              <w:rPr>
                <w:sz w:val="16"/>
                <w:szCs w:val="24"/>
                <w:lang w:val="sr-Latn-CS"/>
              </w:rPr>
              <w:t>-</w:t>
            </w:r>
            <w:r w:rsidRPr="00811935">
              <w:rPr>
                <w:sz w:val="16"/>
                <w:szCs w:val="24"/>
                <w:lang w:val="sr-Latn-CS" w:eastAsia="sr-Latn-CS"/>
              </w:rPr>
              <w:t>-Navode biljke i životinje karakteristične za mjesto u kojem žive i upoređuju ih sa istim iz drugog mjesta</w:t>
            </w: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r w:rsidRPr="00811935">
              <w:rPr>
                <w:sz w:val="16"/>
                <w:szCs w:val="24"/>
                <w:lang w:val="sr-Latn-CS" w:eastAsia="sr-Latn-CS"/>
              </w:rPr>
              <w:t>-Objasne povezanost živih bića sa staništem</w:t>
            </w:r>
          </w:p>
          <w:p w:rsidR="00CC5DD8" w:rsidRPr="00811935" w:rsidRDefault="00CC5DD8">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tc>
        <w:tc>
          <w:tcPr>
            <w:tcW w:w="3402" w:type="dxa"/>
          </w:tcPr>
          <w:p w:rsidR="00AA6F80" w:rsidRPr="00811935" w:rsidRDefault="00AA6F80">
            <w:pPr>
              <w:spacing w:after="0" w:line="240" w:lineRule="auto"/>
              <w:ind w:left="870"/>
              <w:contextualSpacing/>
              <w:cnfStyle w:val="000000000000" w:firstRow="0" w:lastRow="0" w:firstColumn="0" w:lastColumn="0" w:oddVBand="0" w:evenVBand="0" w:oddHBand="0" w:evenHBand="0" w:firstRowFirstColumn="0" w:firstRowLastColumn="0" w:lastRowFirstColumn="0" w:lastRowLastColumn="0"/>
              <w:rPr>
                <w:sz w:val="16"/>
                <w:szCs w:val="24"/>
              </w:rPr>
            </w:pPr>
          </w:p>
          <w:p w:rsidR="00AA6F80" w:rsidRPr="00811935" w:rsidRDefault="00AC5156" w:rsidP="00CE2BFE">
            <w:pPr>
              <w:numPr>
                <w:ilvl w:val="0"/>
                <w:numId w:val="90"/>
              </w:num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6"/>
                <w:szCs w:val="24"/>
              </w:rPr>
            </w:pPr>
            <w:proofErr w:type="spellStart"/>
            <w:r w:rsidRPr="00811935">
              <w:rPr>
                <w:sz w:val="16"/>
                <w:szCs w:val="24"/>
              </w:rPr>
              <w:t>Obiđu</w:t>
            </w:r>
            <w:proofErr w:type="spellEnd"/>
            <w:r w:rsidRPr="00811935">
              <w:rPr>
                <w:sz w:val="16"/>
                <w:szCs w:val="24"/>
              </w:rPr>
              <w:t xml:space="preserve"> </w:t>
            </w:r>
            <w:proofErr w:type="spellStart"/>
            <w:r w:rsidRPr="00811935">
              <w:rPr>
                <w:sz w:val="16"/>
                <w:szCs w:val="24"/>
              </w:rPr>
              <w:t>Biljardu</w:t>
            </w:r>
            <w:proofErr w:type="spellEnd"/>
            <w:r w:rsidRPr="00811935">
              <w:rPr>
                <w:sz w:val="16"/>
                <w:szCs w:val="24"/>
              </w:rPr>
              <w:t xml:space="preserve">, </w:t>
            </w:r>
            <w:proofErr w:type="spellStart"/>
            <w:r w:rsidRPr="00811935">
              <w:rPr>
                <w:sz w:val="16"/>
                <w:szCs w:val="24"/>
              </w:rPr>
              <w:t>Zetski</w:t>
            </w:r>
            <w:proofErr w:type="spellEnd"/>
            <w:r w:rsidRPr="00811935">
              <w:rPr>
                <w:sz w:val="16"/>
                <w:szCs w:val="24"/>
              </w:rPr>
              <w:t xml:space="preserve"> </w:t>
            </w:r>
            <w:proofErr w:type="spellStart"/>
            <w:r w:rsidRPr="00811935">
              <w:rPr>
                <w:sz w:val="16"/>
                <w:szCs w:val="24"/>
              </w:rPr>
              <w:t>dom</w:t>
            </w:r>
            <w:proofErr w:type="spellEnd"/>
            <w:r w:rsidRPr="00811935">
              <w:rPr>
                <w:sz w:val="16"/>
                <w:szCs w:val="24"/>
              </w:rPr>
              <w:t xml:space="preserve">, </w:t>
            </w:r>
            <w:proofErr w:type="spellStart"/>
            <w:r w:rsidRPr="00811935">
              <w:rPr>
                <w:sz w:val="16"/>
                <w:szCs w:val="24"/>
              </w:rPr>
              <w:t>Njegoševe</w:t>
            </w:r>
            <w:proofErr w:type="spellEnd"/>
            <w:r w:rsidRPr="00811935">
              <w:rPr>
                <w:sz w:val="16"/>
                <w:szCs w:val="24"/>
              </w:rPr>
              <w:t xml:space="preserve"> </w:t>
            </w:r>
            <w:proofErr w:type="spellStart"/>
            <w:r w:rsidRPr="00811935">
              <w:rPr>
                <w:sz w:val="16"/>
                <w:szCs w:val="24"/>
              </w:rPr>
              <w:t>sobe</w:t>
            </w:r>
            <w:proofErr w:type="spellEnd"/>
            <w:r w:rsidRPr="00811935">
              <w:rPr>
                <w:sz w:val="16"/>
                <w:szCs w:val="24"/>
              </w:rPr>
              <w:t xml:space="preserve">, </w:t>
            </w:r>
            <w:proofErr w:type="spellStart"/>
            <w:r w:rsidRPr="00811935">
              <w:rPr>
                <w:sz w:val="16"/>
                <w:szCs w:val="24"/>
              </w:rPr>
              <w:t>Muzej</w:t>
            </w:r>
            <w:proofErr w:type="spellEnd"/>
          </w:p>
          <w:p w:rsidR="00AA6F80" w:rsidRPr="00811935" w:rsidRDefault="00AA6F80">
            <w:pPr>
              <w:spacing w:after="0" w:line="240" w:lineRule="auto"/>
              <w:ind w:left="870"/>
              <w:contextualSpacing/>
              <w:cnfStyle w:val="000000000000" w:firstRow="0" w:lastRow="0" w:firstColumn="0" w:lastColumn="0" w:oddVBand="0" w:evenVBand="0" w:oddHBand="0" w:evenHBand="0" w:firstRowFirstColumn="0" w:firstRowLastColumn="0" w:lastRowFirstColumn="0" w:lastRowLastColumn="0"/>
              <w:rPr>
                <w:sz w:val="16"/>
                <w:szCs w:val="24"/>
              </w:rPr>
            </w:pPr>
          </w:p>
          <w:p w:rsidR="00AA6F80" w:rsidRPr="00811935" w:rsidRDefault="00AA6F80">
            <w:pPr>
              <w:spacing w:after="0" w:line="240" w:lineRule="auto"/>
              <w:ind w:left="870"/>
              <w:contextualSpacing/>
              <w:cnfStyle w:val="000000000000" w:firstRow="0" w:lastRow="0" w:firstColumn="0" w:lastColumn="0" w:oddVBand="0" w:evenVBand="0" w:oddHBand="0" w:evenHBand="0" w:firstRowFirstColumn="0" w:firstRowLastColumn="0" w:lastRowFirstColumn="0" w:lastRowLastColumn="0"/>
              <w:rPr>
                <w:sz w:val="16"/>
                <w:szCs w:val="24"/>
              </w:rPr>
            </w:pPr>
          </w:p>
          <w:p w:rsidR="00AA6F80" w:rsidRPr="00811935" w:rsidRDefault="00AA6F80">
            <w:pPr>
              <w:spacing w:after="0" w:line="240" w:lineRule="auto"/>
              <w:ind w:left="870"/>
              <w:contextualSpacing/>
              <w:cnfStyle w:val="000000000000" w:firstRow="0" w:lastRow="0" w:firstColumn="0" w:lastColumn="0" w:oddVBand="0" w:evenVBand="0" w:oddHBand="0" w:evenHBand="0" w:firstRowFirstColumn="0" w:firstRowLastColumn="0" w:lastRowFirstColumn="0" w:lastRowLastColumn="0"/>
              <w:rPr>
                <w:sz w:val="16"/>
                <w:szCs w:val="24"/>
              </w:rPr>
            </w:pPr>
          </w:p>
          <w:p w:rsidR="00AA6F80" w:rsidRPr="00811935" w:rsidRDefault="00AA6F80">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6"/>
                <w:szCs w:val="24"/>
              </w:rPr>
            </w:pPr>
          </w:p>
          <w:p w:rsidR="00AA6F80" w:rsidRPr="00811935" w:rsidRDefault="00AA6F80">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6"/>
                <w:szCs w:val="24"/>
              </w:rPr>
            </w:pPr>
          </w:p>
          <w:p w:rsidR="00AA6F80" w:rsidRPr="00811935" w:rsidRDefault="00AC5156" w:rsidP="00CE2BFE">
            <w:pPr>
              <w:numPr>
                <w:ilvl w:val="0"/>
                <w:numId w:val="90"/>
              </w:num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6"/>
                <w:szCs w:val="24"/>
              </w:rPr>
            </w:pPr>
            <w:proofErr w:type="spellStart"/>
            <w:r w:rsidRPr="00811935">
              <w:rPr>
                <w:sz w:val="16"/>
                <w:szCs w:val="24"/>
              </w:rPr>
              <w:t>Upoznaju</w:t>
            </w:r>
            <w:proofErr w:type="spellEnd"/>
            <w:r w:rsidRPr="00811935">
              <w:rPr>
                <w:sz w:val="16"/>
                <w:szCs w:val="24"/>
              </w:rPr>
              <w:t xml:space="preserve"> </w:t>
            </w:r>
            <w:proofErr w:type="spellStart"/>
            <w:r w:rsidRPr="00811935">
              <w:rPr>
                <w:sz w:val="16"/>
                <w:szCs w:val="24"/>
              </w:rPr>
              <w:t>fizičko-geografske</w:t>
            </w:r>
            <w:proofErr w:type="spellEnd"/>
            <w:r w:rsidRPr="00811935">
              <w:rPr>
                <w:sz w:val="16"/>
                <w:szCs w:val="24"/>
              </w:rPr>
              <w:t xml:space="preserve"> </w:t>
            </w:r>
            <w:proofErr w:type="spellStart"/>
            <w:r w:rsidRPr="00811935">
              <w:rPr>
                <w:sz w:val="16"/>
                <w:szCs w:val="24"/>
              </w:rPr>
              <w:t>karakteristike</w:t>
            </w:r>
            <w:proofErr w:type="spellEnd"/>
            <w:r w:rsidRPr="00811935">
              <w:rPr>
                <w:sz w:val="16"/>
                <w:szCs w:val="24"/>
              </w:rPr>
              <w:t xml:space="preserve"> </w:t>
            </w:r>
            <w:proofErr w:type="spellStart"/>
            <w:r w:rsidRPr="00811935">
              <w:rPr>
                <w:sz w:val="16"/>
                <w:szCs w:val="24"/>
              </w:rPr>
              <w:t>terena</w:t>
            </w:r>
            <w:proofErr w:type="spellEnd"/>
          </w:p>
          <w:p w:rsidR="00AA6F80" w:rsidRPr="00811935" w:rsidRDefault="00AC5156" w:rsidP="00CE2BFE">
            <w:pPr>
              <w:numPr>
                <w:ilvl w:val="0"/>
                <w:numId w:val="90"/>
              </w:num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6"/>
                <w:szCs w:val="24"/>
              </w:rPr>
            </w:pPr>
            <w:proofErr w:type="spellStart"/>
            <w:r w:rsidRPr="00811935">
              <w:rPr>
                <w:sz w:val="16"/>
                <w:szCs w:val="24"/>
              </w:rPr>
              <w:t>Prepoznaju</w:t>
            </w:r>
            <w:proofErr w:type="spellEnd"/>
            <w:r w:rsidRPr="00811935">
              <w:rPr>
                <w:sz w:val="16"/>
                <w:szCs w:val="24"/>
              </w:rPr>
              <w:t xml:space="preserve"> </w:t>
            </w:r>
            <w:proofErr w:type="spellStart"/>
            <w:r w:rsidRPr="00811935">
              <w:rPr>
                <w:sz w:val="16"/>
                <w:szCs w:val="24"/>
              </w:rPr>
              <w:t>kulturnu</w:t>
            </w:r>
            <w:proofErr w:type="spellEnd"/>
            <w:r w:rsidRPr="00811935">
              <w:rPr>
                <w:sz w:val="16"/>
                <w:szCs w:val="24"/>
              </w:rPr>
              <w:t xml:space="preserve"> </w:t>
            </w:r>
            <w:proofErr w:type="spellStart"/>
            <w:r w:rsidRPr="00811935">
              <w:rPr>
                <w:sz w:val="16"/>
                <w:szCs w:val="24"/>
              </w:rPr>
              <w:t>baštinu</w:t>
            </w:r>
            <w:proofErr w:type="spellEnd"/>
            <w:r w:rsidRPr="00811935">
              <w:rPr>
                <w:sz w:val="16"/>
                <w:szCs w:val="24"/>
              </w:rPr>
              <w:t xml:space="preserve"> </w:t>
            </w:r>
            <w:proofErr w:type="spellStart"/>
            <w:r w:rsidRPr="00811935">
              <w:rPr>
                <w:sz w:val="16"/>
                <w:szCs w:val="24"/>
              </w:rPr>
              <w:t>posjećenih</w:t>
            </w:r>
            <w:proofErr w:type="spellEnd"/>
            <w:r w:rsidRPr="00811935">
              <w:rPr>
                <w:sz w:val="16"/>
                <w:szCs w:val="24"/>
              </w:rPr>
              <w:t xml:space="preserve"> </w:t>
            </w:r>
            <w:proofErr w:type="spellStart"/>
            <w:r w:rsidRPr="00811935">
              <w:rPr>
                <w:sz w:val="16"/>
                <w:szCs w:val="24"/>
              </w:rPr>
              <w:t>lokaliteta</w:t>
            </w:r>
            <w:proofErr w:type="spellEnd"/>
          </w:p>
          <w:p w:rsidR="00AA6F80" w:rsidRPr="00811935" w:rsidRDefault="00AC5156" w:rsidP="00CE2BFE">
            <w:pPr>
              <w:numPr>
                <w:ilvl w:val="0"/>
                <w:numId w:val="90"/>
              </w:num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6"/>
                <w:szCs w:val="24"/>
              </w:rPr>
            </w:pPr>
            <w:proofErr w:type="spellStart"/>
            <w:r w:rsidRPr="00811935">
              <w:rPr>
                <w:sz w:val="16"/>
                <w:szCs w:val="24"/>
              </w:rPr>
              <w:t>Upoznaju</w:t>
            </w:r>
            <w:proofErr w:type="spellEnd"/>
            <w:r w:rsidRPr="00811935">
              <w:rPr>
                <w:sz w:val="16"/>
                <w:szCs w:val="24"/>
              </w:rPr>
              <w:t xml:space="preserve"> </w:t>
            </w:r>
            <w:proofErr w:type="spellStart"/>
            <w:r w:rsidRPr="00811935">
              <w:rPr>
                <w:sz w:val="16"/>
                <w:szCs w:val="24"/>
              </w:rPr>
              <w:t>specifičnosti</w:t>
            </w:r>
            <w:proofErr w:type="spellEnd"/>
            <w:r w:rsidRPr="00811935">
              <w:rPr>
                <w:sz w:val="16"/>
                <w:szCs w:val="24"/>
              </w:rPr>
              <w:t xml:space="preserve"> </w:t>
            </w:r>
            <w:proofErr w:type="spellStart"/>
            <w:r w:rsidRPr="00811935">
              <w:rPr>
                <w:sz w:val="16"/>
                <w:szCs w:val="24"/>
              </w:rPr>
              <w:t>biljnog</w:t>
            </w:r>
            <w:proofErr w:type="spellEnd"/>
            <w:r w:rsidRPr="00811935">
              <w:rPr>
                <w:sz w:val="16"/>
                <w:szCs w:val="24"/>
              </w:rPr>
              <w:t xml:space="preserve"> I </w:t>
            </w:r>
            <w:proofErr w:type="spellStart"/>
            <w:r w:rsidRPr="00811935">
              <w:rPr>
                <w:sz w:val="16"/>
                <w:szCs w:val="24"/>
              </w:rPr>
              <w:t>životinjskog</w:t>
            </w:r>
            <w:proofErr w:type="spellEnd"/>
            <w:r w:rsidRPr="00811935">
              <w:rPr>
                <w:sz w:val="16"/>
                <w:szCs w:val="24"/>
              </w:rPr>
              <w:t xml:space="preserve"> </w:t>
            </w:r>
            <w:proofErr w:type="spellStart"/>
            <w:r w:rsidRPr="00811935">
              <w:rPr>
                <w:sz w:val="16"/>
                <w:szCs w:val="24"/>
              </w:rPr>
              <w:t>svijeta</w:t>
            </w:r>
            <w:proofErr w:type="spellEnd"/>
          </w:p>
          <w:p w:rsidR="00AA6F80" w:rsidRPr="00811935" w:rsidRDefault="00AA6F80">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A6F80">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A6F80">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A6F80">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C5156">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r w:rsidRPr="00811935">
              <w:rPr>
                <w:sz w:val="16"/>
                <w:szCs w:val="24"/>
                <w:lang w:val="sr-Latn-CS" w:eastAsia="sr-Latn-CS"/>
              </w:rPr>
              <w:t xml:space="preserve">                      Posjeta Duklji</w:t>
            </w:r>
          </w:p>
          <w:p w:rsidR="00AA6F80" w:rsidRPr="00811935" w:rsidRDefault="00AA6F80">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A6F80">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A6F80">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A6F80">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A6F80">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A6F80">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C5156">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r w:rsidRPr="00811935">
              <w:rPr>
                <w:sz w:val="16"/>
                <w:szCs w:val="24"/>
                <w:lang w:val="sr-Latn-CS" w:eastAsia="sr-Latn-CS"/>
              </w:rPr>
              <w:t xml:space="preserve">  Posjeta Nacionalnom parku ,,Skadarsko jezero“</w:t>
            </w:r>
          </w:p>
          <w:p w:rsidR="00AA6F80" w:rsidRPr="00811935" w:rsidRDefault="00AA6F80">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A6F80">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A6F80">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A6F80">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A6F80">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A6F80">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A6F80">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A6F80">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A6F80">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C5156" w:rsidP="00CE2BFE">
            <w:pPr>
              <w:numPr>
                <w:ilvl w:val="0"/>
                <w:numId w:val="90"/>
              </w:num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6"/>
                <w:szCs w:val="24"/>
              </w:rPr>
            </w:pPr>
            <w:proofErr w:type="spellStart"/>
            <w:r w:rsidRPr="00811935">
              <w:rPr>
                <w:sz w:val="16"/>
                <w:szCs w:val="24"/>
              </w:rPr>
              <w:t>Obiđu</w:t>
            </w:r>
            <w:proofErr w:type="spellEnd"/>
            <w:r w:rsidRPr="00811935">
              <w:rPr>
                <w:sz w:val="16"/>
                <w:szCs w:val="24"/>
              </w:rPr>
              <w:t xml:space="preserve"> </w:t>
            </w:r>
            <w:proofErr w:type="spellStart"/>
            <w:r w:rsidRPr="00811935">
              <w:rPr>
                <w:sz w:val="16"/>
                <w:szCs w:val="24"/>
              </w:rPr>
              <w:t>Botaničku</w:t>
            </w:r>
            <w:proofErr w:type="spellEnd"/>
            <w:r w:rsidRPr="00811935">
              <w:rPr>
                <w:sz w:val="16"/>
                <w:szCs w:val="24"/>
              </w:rPr>
              <w:t xml:space="preserve"> </w:t>
            </w:r>
            <w:proofErr w:type="spellStart"/>
            <w:r w:rsidRPr="00811935">
              <w:rPr>
                <w:sz w:val="16"/>
                <w:szCs w:val="24"/>
              </w:rPr>
              <w:t>baštu</w:t>
            </w:r>
            <w:proofErr w:type="spellEnd"/>
            <w:r w:rsidRPr="00811935">
              <w:rPr>
                <w:sz w:val="16"/>
                <w:szCs w:val="24"/>
              </w:rPr>
              <w:t xml:space="preserve"> u </w:t>
            </w:r>
            <w:proofErr w:type="spellStart"/>
            <w:r w:rsidRPr="00811935">
              <w:rPr>
                <w:sz w:val="16"/>
                <w:szCs w:val="24"/>
              </w:rPr>
              <w:t>Kolašinu</w:t>
            </w:r>
            <w:proofErr w:type="spellEnd"/>
          </w:p>
          <w:p w:rsidR="00AA6F80" w:rsidRPr="00811935" w:rsidRDefault="00AA6F80">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A6F80">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tc>
        <w:tc>
          <w:tcPr>
            <w:tcW w:w="946" w:type="dxa"/>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r w:rsidRPr="00811935">
              <w:rPr>
                <w:sz w:val="16"/>
                <w:szCs w:val="24"/>
                <w:lang w:val="sr-Latn-CS" w:eastAsia="sr-Latn-CS"/>
              </w:rPr>
              <w:t xml:space="preserve">  1 dan</w:t>
            </w: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r w:rsidRPr="00811935">
              <w:rPr>
                <w:sz w:val="16"/>
                <w:szCs w:val="24"/>
                <w:lang w:val="sr-Latn-CS" w:eastAsia="sr-Latn-CS"/>
              </w:rPr>
              <w:t xml:space="preserve">  1 dan</w:t>
            </w: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r w:rsidRPr="00811935">
              <w:rPr>
                <w:sz w:val="16"/>
                <w:szCs w:val="24"/>
                <w:lang w:val="sr-Latn-CS" w:eastAsia="sr-Latn-CS"/>
              </w:rPr>
              <w:t xml:space="preserve">   1 dan</w:t>
            </w: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r w:rsidRPr="00811935">
              <w:rPr>
                <w:sz w:val="16"/>
                <w:szCs w:val="24"/>
                <w:lang w:val="sr-Latn-CS" w:eastAsia="sr-Latn-CS"/>
              </w:rPr>
              <w:t xml:space="preserve">   1 dan</w:t>
            </w: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r w:rsidRPr="00811935">
              <w:rPr>
                <w:sz w:val="16"/>
                <w:szCs w:val="24"/>
                <w:lang w:val="sr-Latn-CS" w:eastAsia="sr-Latn-CS"/>
              </w:rPr>
              <w:t xml:space="preserve">  1 dan</w:t>
            </w:r>
          </w:p>
        </w:tc>
        <w:tc>
          <w:tcPr>
            <w:tcW w:w="897" w:type="dxa"/>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b/>
                <w:sz w:val="16"/>
                <w:szCs w:val="40"/>
                <w:lang w:val="sr-Latn-CS" w:eastAsia="sr-Latn-CS"/>
              </w:rPr>
            </w:pPr>
            <w:r w:rsidRPr="00811935">
              <w:rPr>
                <w:b/>
                <w:sz w:val="16"/>
                <w:szCs w:val="40"/>
                <w:lang w:val="sr-Latn-CS" w:eastAsia="sr-Latn-CS"/>
              </w:rPr>
              <w:t xml:space="preserve">    V</w:t>
            </w: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b/>
                <w:sz w:val="16"/>
                <w:szCs w:val="40"/>
                <w:lang w:val="sr-Latn-CS"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b/>
                <w:sz w:val="16"/>
                <w:szCs w:val="40"/>
                <w:lang w:val="sr-Latn-CS"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b/>
                <w:sz w:val="16"/>
                <w:szCs w:val="40"/>
                <w:lang w:val="sr-Latn-CS"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b/>
                <w:sz w:val="16"/>
                <w:szCs w:val="40"/>
                <w:lang w:val="sr-Latn-CS"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b/>
                <w:sz w:val="16"/>
                <w:szCs w:val="40"/>
                <w:lang w:val="sr-Latn-CS"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b/>
                <w:sz w:val="16"/>
                <w:szCs w:val="40"/>
                <w:lang w:val="sr-Latn-CS"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b/>
                <w:sz w:val="16"/>
                <w:szCs w:val="40"/>
                <w:lang w:val="sr-Latn-CS"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b/>
                <w:sz w:val="16"/>
                <w:szCs w:val="40"/>
                <w:lang w:val="sr-Latn-CS" w:eastAsia="sr-Latn-CS"/>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b/>
                <w:sz w:val="16"/>
                <w:szCs w:val="40"/>
                <w:lang w:val="sr-Latn-CS" w:eastAsia="sr-Latn-CS"/>
              </w:rPr>
            </w:pPr>
            <w:r w:rsidRPr="00811935">
              <w:rPr>
                <w:b/>
                <w:sz w:val="16"/>
                <w:szCs w:val="40"/>
                <w:lang w:val="sr-Latn-CS" w:eastAsia="sr-Latn-CS"/>
              </w:rPr>
              <w:t xml:space="preserve">     V</w:t>
            </w: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b/>
                <w:sz w:val="16"/>
                <w:szCs w:val="40"/>
                <w:lang w:val="sr-Latn-CS"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b/>
                <w:sz w:val="16"/>
                <w:szCs w:val="40"/>
                <w:lang w:val="sr-Latn-CS"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b/>
                <w:sz w:val="16"/>
                <w:szCs w:val="40"/>
                <w:lang w:val="sr-Latn-CS"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b/>
                <w:sz w:val="16"/>
                <w:szCs w:val="40"/>
                <w:lang w:val="sr-Latn-CS"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b/>
                <w:sz w:val="16"/>
                <w:szCs w:val="40"/>
                <w:lang w:val="sr-Latn-CS"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b/>
                <w:sz w:val="16"/>
                <w:szCs w:val="40"/>
                <w:lang w:val="sr-Latn-CS"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b/>
                <w:sz w:val="16"/>
                <w:szCs w:val="40"/>
                <w:lang w:val="sr-Latn-CS"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b/>
                <w:sz w:val="16"/>
                <w:szCs w:val="40"/>
                <w:lang w:val="sr-Latn-CS" w:eastAsia="sr-Latn-CS"/>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b/>
                <w:sz w:val="16"/>
                <w:szCs w:val="40"/>
                <w:lang w:val="sr-Latn-CS" w:eastAsia="sr-Latn-CS"/>
              </w:rPr>
            </w:pPr>
            <w:r w:rsidRPr="00811935">
              <w:rPr>
                <w:b/>
                <w:sz w:val="16"/>
                <w:szCs w:val="40"/>
                <w:lang w:val="sr-Latn-CS" w:eastAsia="sr-Latn-CS"/>
              </w:rPr>
              <w:t xml:space="preserve">      V</w:t>
            </w: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b/>
                <w:sz w:val="16"/>
                <w:szCs w:val="40"/>
                <w:lang w:val="sr-Latn-CS"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b/>
                <w:sz w:val="16"/>
                <w:szCs w:val="40"/>
                <w:lang w:val="sr-Latn-CS"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b/>
                <w:sz w:val="16"/>
                <w:szCs w:val="40"/>
                <w:lang w:val="sr-Latn-CS"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b/>
                <w:sz w:val="16"/>
                <w:szCs w:val="40"/>
                <w:lang w:val="sr-Latn-CS"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b/>
                <w:sz w:val="16"/>
                <w:szCs w:val="40"/>
                <w:lang w:val="sr-Latn-CS"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b/>
                <w:sz w:val="16"/>
                <w:szCs w:val="40"/>
                <w:lang w:val="sr-Latn-CS" w:eastAsia="sr-Latn-CS"/>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b/>
                <w:sz w:val="16"/>
                <w:szCs w:val="40"/>
                <w:lang w:val="sr-Latn-CS" w:eastAsia="sr-Latn-CS"/>
              </w:rPr>
            </w:pPr>
            <w:r w:rsidRPr="00811935">
              <w:rPr>
                <w:b/>
                <w:sz w:val="16"/>
                <w:szCs w:val="40"/>
                <w:lang w:val="sr-Latn-CS" w:eastAsia="sr-Latn-CS"/>
              </w:rPr>
              <w:t xml:space="preserve">      V</w:t>
            </w: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b/>
                <w:sz w:val="16"/>
                <w:szCs w:val="40"/>
                <w:lang w:val="sr-Latn-CS"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b/>
                <w:sz w:val="16"/>
                <w:szCs w:val="40"/>
                <w:lang w:val="sr-Latn-CS"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b/>
                <w:sz w:val="16"/>
                <w:szCs w:val="40"/>
                <w:lang w:val="sr-Latn-CS"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b/>
                <w:sz w:val="16"/>
                <w:szCs w:val="40"/>
                <w:lang w:val="sr-Latn-CS"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b/>
                <w:sz w:val="16"/>
                <w:szCs w:val="40"/>
                <w:lang w:val="sr-Latn-CS"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b/>
                <w:sz w:val="16"/>
                <w:szCs w:val="40"/>
                <w:lang w:val="sr-Latn-CS"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b/>
                <w:sz w:val="16"/>
                <w:szCs w:val="40"/>
                <w:lang w:val="sr-Latn-CS"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b/>
                <w:sz w:val="16"/>
                <w:szCs w:val="40"/>
                <w:lang w:val="sr-Latn-CS"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b/>
                <w:sz w:val="16"/>
                <w:szCs w:val="40"/>
                <w:lang w:val="sr-Latn-CS" w:eastAsia="sr-Latn-CS"/>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b/>
                <w:sz w:val="16"/>
                <w:szCs w:val="40"/>
                <w:lang w:val="sr-Latn-CS" w:eastAsia="sr-Latn-CS"/>
              </w:rPr>
            </w:pPr>
            <w:r w:rsidRPr="00811935">
              <w:rPr>
                <w:b/>
                <w:sz w:val="16"/>
                <w:szCs w:val="40"/>
                <w:lang w:val="sr-Latn-CS" w:eastAsia="sr-Latn-CS"/>
              </w:rPr>
              <w:t xml:space="preserve">       V</w:t>
            </w:r>
          </w:p>
        </w:tc>
        <w:tc>
          <w:tcPr>
            <w:tcW w:w="1443" w:type="dxa"/>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r w:rsidRPr="00811935">
              <w:rPr>
                <w:sz w:val="16"/>
                <w:szCs w:val="24"/>
                <w:lang w:val="sr-Latn-CS" w:eastAsia="sr-Latn-CS"/>
              </w:rPr>
              <w:t>Vojislavka Čvorović</w:t>
            </w: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r w:rsidRPr="00811935">
              <w:rPr>
                <w:sz w:val="16"/>
                <w:szCs w:val="24"/>
                <w:lang w:val="sr-Latn-CS" w:eastAsia="sr-Latn-CS"/>
              </w:rPr>
              <w:t>Uglješa Mrdović</w:t>
            </w: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r w:rsidRPr="00811935">
              <w:rPr>
                <w:sz w:val="16"/>
                <w:szCs w:val="24"/>
                <w:lang w:val="sr-Latn-CS" w:eastAsia="sr-Latn-CS"/>
              </w:rPr>
              <w:t>Slađana Rečević</w:t>
            </w: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r w:rsidRPr="00811935">
              <w:rPr>
                <w:sz w:val="16"/>
                <w:szCs w:val="24"/>
                <w:lang w:val="sr-Latn-CS" w:eastAsia="sr-Latn-CS"/>
              </w:rPr>
              <w:t>( zamjena  Jovana Miletić)</w:t>
            </w: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r w:rsidRPr="00811935">
              <w:rPr>
                <w:sz w:val="16"/>
                <w:szCs w:val="24"/>
                <w:lang w:val="sr-Latn-CS" w:eastAsia="sr-Latn-CS"/>
              </w:rPr>
              <w:t>Cmiljana Vukotić</w:t>
            </w: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r w:rsidRPr="00811935">
              <w:rPr>
                <w:sz w:val="16"/>
                <w:szCs w:val="24"/>
                <w:lang w:val="sr-Latn-CS" w:eastAsia="sr-Latn-CS"/>
              </w:rPr>
              <w:t>Dijana Anđušić</w:t>
            </w: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r w:rsidRPr="00811935">
              <w:rPr>
                <w:sz w:val="16"/>
                <w:szCs w:val="24"/>
                <w:lang w:val="sr-Latn-CS" w:eastAsia="sr-Latn-CS"/>
              </w:rPr>
              <w:t>Danijela Bulatović</w:t>
            </w: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r w:rsidRPr="00811935">
              <w:rPr>
                <w:sz w:val="16"/>
                <w:szCs w:val="24"/>
                <w:lang w:val="sr-Latn-CS" w:eastAsia="sr-Latn-CS"/>
              </w:rPr>
              <w:t>Vojislavka Čvorović</w:t>
            </w: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r w:rsidRPr="00811935">
              <w:rPr>
                <w:sz w:val="16"/>
                <w:szCs w:val="24"/>
                <w:lang w:val="sr-Latn-CS" w:eastAsia="sr-Latn-CS"/>
              </w:rPr>
              <w:t>Uglješa Mrdović</w:t>
            </w: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r w:rsidRPr="00811935">
              <w:rPr>
                <w:sz w:val="16"/>
                <w:szCs w:val="24"/>
                <w:lang w:val="sr-Latn-CS" w:eastAsia="sr-Latn-CS"/>
              </w:rPr>
              <w:t>Slađana Rečević</w:t>
            </w: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r w:rsidRPr="00811935">
              <w:rPr>
                <w:sz w:val="16"/>
                <w:szCs w:val="24"/>
                <w:lang w:val="sr-Latn-CS" w:eastAsia="sr-Latn-CS"/>
              </w:rPr>
              <w:t>( zamjena  Jovana Miletić)</w:t>
            </w: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r w:rsidRPr="00811935">
              <w:rPr>
                <w:sz w:val="16"/>
                <w:szCs w:val="24"/>
                <w:lang w:val="sr-Latn-CS" w:eastAsia="sr-Latn-CS"/>
              </w:rPr>
              <w:t>Cmiljana Vukotić</w:t>
            </w: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r w:rsidRPr="00811935">
              <w:rPr>
                <w:sz w:val="16"/>
                <w:szCs w:val="24"/>
                <w:lang w:val="sr-Latn-CS" w:eastAsia="sr-Latn-CS"/>
              </w:rPr>
              <w:t>Dijana Anđušić</w:t>
            </w: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r w:rsidRPr="00811935">
              <w:rPr>
                <w:sz w:val="16"/>
                <w:szCs w:val="24"/>
                <w:lang w:val="sr-Latn-CS" w:eastAsia="sr-Latn-CS"/>
              </w:rPr>
              <w:t>Danijela Bulatović</w:t>
            </w: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r w:rsidRPr="00811935">
              <w:rPr>
                <w:sz w:val="16"/>
                <w:szCs w:val="24"/>
                <w:lang w:val="sr-Latn-CS" w:eastAsia="sr-Latn-CS"/>
              </w:rPr>
              <w:t>Vojislavka Čvorović</w:t>
            </w: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r w:rsidRPr="00811935">
              <w:rPr>
                <w:sz w:val="16"/>
                <w:szCs w:val="24"/>
                <w:lang w:val="sr-Latn-CS" w:eastAsia="sr-Latn-CS"/>
              </w:rPr>
              <w:t>Uglješa Mrdović</w:t>
            </w: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r w:rsidRPr="00811935">
              <w:rPr>
                <w:sz w:val="16"/>
                <w:szCs w:val="24"/>
                <w:lang w:val="sr-Latn-CS" w:eastAsia="sr-Latn-CS"/>
              </w:rPr>
              <w:t>Slađana Rečević</w:t>
            </w: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r w:rsidRPr="00811935">
              <w:rPr>
                <w:sz w:val="16"/>
                <w:szCs w:val="24"/>
                <w:lang w:val="sr-Latn-CS" w:eastAsia="sr-Latn-CS"/>
              </w:rPr>
              <w:t>( zamjena  Jovana Miletić)</w:t>
            </w: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r w:rsidRPr="00811935">
              <w:rPr>
                <w:sz w:val="16"/>
                <w:szCs w:val="24"/>
                <w:lang w:val="sr-Latn-CS" w:eastAsia="sr-Latn-CS"/>
              </w:rPr>
              <w:t>Cmiljana Vukotić</w:t>
            </w: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r w:rsidRPr="00811935">
              <w:rPr>
                <w:sz w:val="16"/>
                <w:szCs w:val="24"/>
                <w:lang w:val="sr-Latn-CS" w:eastAsia="sr-Latn-CS"/>
              </w:rPr>
              <w:t>Dijana Anđušić</w:t>
            </w: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r w:rsidRPr="00811935">
              <w:rPr>
                <w:sz w:val="16"/>
                <w:szCs w:val="24"/>
                <w:lang w:val="sr-Latn-CS" w:eastAsia="sr-Latn-CS"/>
              </w:rPr>
              <w:t>Danijela Bulatović</w:t>
            </w: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tc>
      </w:tr>
      <w:tr w:rsidR="00AA6F80" w:rsidRPr="00811935" w:rsidTr="00CC5DD8">
        <w:trPr>
          <w:trHeight w:val="985"/>
        </w:trPr>
        <w:tc>
          <w:tcPr>
            <w:cnfStyle w:val="001000000000" w:firstRow="0" w:lastRow="0" w:firstColumn="1" w:lastColumn="0" w:oddVBand="0" w:evenVBand="0" w:oddHBand="0" w:evenHBand="0" w:firstRowFirstColumn="0" w:firstRowLastColumn="0" w:lastRowFirstColumn="0" w:lastRowLastColumn="0"/>
            <w:tcW w:w="1170" w:type="dxa"/>
          </w:tcPr>
          <w:p w:rsidR="00AA6F80" w:rsidRPr="00811935" w:rsidRDefault="00AC5156">
            <w:pPr>
              <w:spacing w:after="0" w:line="240" w:lineRule="auto"/>
              <w:rPr>
                <w:b w:val="0"/>
                <w:bCs w:val="0"/>
                <w:sz w:val="16"/>
                <w:szCs w:val="24"/>
                <w:lang w:val="sr-Latn-CS" w:eastAsia="sr-Latn-CS"/>
              </w:rPr>
            </w:pPr>
            <w:r w:rsidRPr="00811935">
              <w:rPr>
                <w:sz w:val="16"/>
                <w:szCs w:val="24"/>
                <w:lang w:val="sr-Latn-CS" w:eastAsia="sr-Latn-CS"/>
              </w:rPr>
              <w:t>NEPOSREDNA OKOLINA</w:t>
            </w:r>
          </w:p>
        </w:tc>
        <w:tc>
          <w:tcPr>
            <w:tcW w:w="1023" w:type="dxa"/>
            <w:shd w:val="clear" w:color="auto" w:fill="A1B8E1" w:themeFill="accent5" w:themeFillTint="7F"/>
          </w:tcPr>
          <w:p w:rsidR="00AA6F80" w:rsidRPr="00811935" w:rsidRDefault="00AA6F80">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p>
        </w:tc>
        <w:tc>
          <w:tcPr>
            <w:tcW w:w="4961" w:type="dxa"/>
            <w:gridSpan w:val="2"/>
            <w:shd w:val="clear" w:color="auto" w:fill="A1B8E1" w:themeFill="accent5" w:themeFillTint="7F"/>
          </w:tcPr>
          <w:p w:rsidR="00AA6F80" w:rsidRPr="00811935" w:rsidRDefault="00AC5156">
            <w:pPr>
              <w:spacing w:after="0" w:line="240" w:lineRule="auto"/>
              <w:ind w:left="317"/>
              <w:contextualSpacing/>
              <w:cnfStyle w:val="000000000000" w:firstRow="0" w:lastRow="0" w:firstColumn="0" w:lastColumn="0" w:oddVBand="0" w:evenVBand="0" w:oddHBand="0" w:evenHBand="0" w:firstRowFirstColumn="0" w:firstRowLastColumn="0" w:lastRowFirstColumn="0" w:lastRowLastColumn="0"/>
              <w:rPr>
                <w:sz w:val="16"/>
                <w:szCs w:val="24"/>
              </w:rPr>
            </w:pPr>
            <w:r w:rsidRPr="00811935">
              <w:rPr>
                <w:sz w:val="16"/>
                <w:szCs w:val="24"/>
              </w:rPr>
              <w:t xml:space="preserve">U </w:t>
            </w:r>
            <w:proofErr w:type="spellStart"/>
            <w:r w:rsidRPr="00811935">
              <w:rPr>
                <w:sz w:val="16"/>
                <w:szCs w:val="24"/>
              </w:rPr>
              <w:t>skladu</w:t>
            </w:r>
            <w:proofErr w:type="spellEnd"/>
            <w:r w:rsidRPr="00811935">
              <w:rPr>
                <w:sz w:val="16"/>
                <w:szCs w:val="24"/>
              </w:rPr>
              <w:t xml:space="preserve"> </w:t>
            </w:r>
            <w:proofErr w:type="spellStart"/>
            <w:r w:rsidRPr="00811935">
              <w:rPr>
                <w:sz w:val="16"/>
                <w:szCs w:val="24"/>
              </w:rPr>
              <w:t>sa</w:t>
            </w:r>
            <w:proofErr w:type="spellEnd"/>
            <w:r w:rsidRPr="00811935">
              <w:rPr>
                <w:sz w:val="16"/>
                <w:szCs w:val="24"/>
              </w:rPr>
              <w:t xml:space="preserve"> </w:t>
            </w:r>
            <w:proofErr w:type="spellStart"/>
            <w:r w:rsidRPr="00811935">
              <w:rPr>
                <w:sz w:val="16"/>
                <w:szCs w:val="24"/>
              </w:rPr>
              <w:t>Planom</w:t>
            </w:r>
            <w:proofErr w:type="spellEnd"/>
            <w:r w:rsidRPr="00811935">
              <w:rPr>
                <w:sz w:val="16"/>
                <w:szCs w:val="24"/>
              </w:rPr>
              <w:t xml:space="preserve"> </w:t>
            </w:r>
            <w:proofErr w:type="spellStart"/>
            <w:r w:rsidRPr="00811935">
              <w:rPr>
                <w:sz w:val="16"/>
                <w:szCs w:val="24"/>
              </w:rPr>
              <w:t>izleta</w:t>
            </w:r>
            <w:proofErr w:type="spellEnd"/>
            <w:r w:rsidRPr="00811935">
              <w:rPr>
                <w:sz w:val="16"/>
                <w:szCs w:val="24"/>
              </w:rPr>
              <w:t xml:space="preserve"> </w:t>
            </w:r>
            <w:proofErr w:type="spellStart"/>
            <w:r w:rsidRPr="00811935">
              <w:rPr>
                <w:sz w:val="16"/>
                <w:szCs w:val="24"/>
              </w:rPr>
              <w:t>aktiva</w:t>
            </w:r>
            <w:proofErr w:type="spellEnd"/>
          </w:p>
        </w:tc>
        <w:tc>
          <w:tcPr>
            <w:tcW w:w="946" w:type="dxa"/>
            <w:shd w:val="clear" w:color="auto" w:fill="A1B8E1" w:themeFill="accent5" w:themeFillTint="7F"/>
          </w:tcPr>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r w:rsidRPr="00811935">
              <w:rPr>
                <w:sz w:val="16"/>
                <w:szCs w:val="24"/>
                <w:lang w:val="sr-Latn-CS" w:eastAsia="sr-Latn-CS"/>
              </w:rPr>
              <w:t>1 dan</w:t>
            </w:r>
          </w:p>
        </w:tc>
        <w:tc>
          <w:tcPr>
            <w:tcW w:w="897" w:type="dxa"/>
            <w:shd w:val="clear" w:color="auto" w:fill="A1B8E1" w:themeFill="accent5" w:themeFillTint="7F"/>
          </w:tcPr>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b/>
                <w:sz w:val="16"/>
                <w:szCs w:val="40"/>
                <w:lang w:val="sr-Latn-CS" w:eastAsia="sr-Latn-CS"/>
              </w:rPr>
            </w:pPr>
            <w:r w:rsidRPr="00811935">
              <w:rPr>
                <w:b/>
                <w:sz w:val="16"/>
                <w:szCs w:val="40"/>
                <w:lang w:val="sr-Latn-CS" w:eastAsia="sr-Latn-CS"/>
              </w:rPr>
              <w:t>I-V</w:t>
            </w:r>
          </w:p>
        </w:tc>
        <w:tc>
          <w:tcPr>
            <w:tcW w:w="1443" w:type="dxa"/>
            <w:shd w:val="clear" w:color="auto" w:fill="A1B8E1" w:themeFill="accent5" w:themeFillTint="7F"/>
          </w:tcPr>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6"/>
                <w:szCs w:val="24"/>
                <w:lang w:val="sr-Latn-CS" w:eastAsia="sr-Latn-CS"/>
              </w:rPr>
            </w:pPr>
            <w:r w:rsidRPr="00811935">
              <w:rPr>
                <w:sz w:val="16"/>
                <w:szCs w:val="24"/>
                <w:lang w:val="sr-Latn-CS" w:eastAsia="sr-Latn-CS"/>
              </w:rPr>
              <w:t>Članovi Aktiva od I do V razreda</w:t>
            </w:r>
          </w:p>
        </w:tc>
      </w:tr>
    </w:tbl>
    <w:p w:rsidR="00CD238E" w:rsidRPr="00811935" w:rsidRDefault="00CD238E">
      <w:pPr>
        <w:spacing w:after="0" w:line="240" w:lineRule="auto"/>
        <w:rPr>
          <w:rFonts w:ascii="Times New Roman" w:eastAsia="Times New Roman" w:hAnsi="Times New Roman" w:cs="Times New Roman"/>
          <w:sz w:val="24"/>
          <w:szCs w:val="24"/>
          <w:lang w:val="sr-Latn-CS" w:eastAsia="sr-Latn-CS"/>
        </w:rPr>
      </w:pPr>
    </w:p>
    <w:p w:rsidR="00B777F6" w:rsidRPr="00811935" w:rsidRDefault="00B777F6">
      <w:pPr>
        <w:spacing w:after="0" w:line="240" w:lineRule="auto"/>
        <w:rPr>
          <w:rFonts w:ascii="Times New Roman" w:eastAsia="Times New Roman" w:hAnsi="Times New Roman" w:cs="Times New Roman"/>
          <w:sz w:val="24"/>
          <w:szCs w:val="24"/>
          <w:lang w:val="sr-Latn-CS" w:eastAsia="sr-Latn-CS"/>
        </w:rPr>
      </w:pPr>
    </w:p>
    <w:p w:rsidR="00B777F6" w:rsidRPr="00811935" w:rsidRDefault="00B777F6">
      <w:pPr>
        <w:spacing w:after="0" w:line="240" w:lineRule="auto"/>
        <w:rPr>
          <w:rFonts w:ascii="Times New Roman" w:eastAsia="Times New Roman" w:hAnsi="Times New Roman" w:cs="Times New Roman"/>
          <w:sz w:val="24"/>
          <w:szCs w:val="24"/>
          <w:lang w:val="sr-Latn-CS" w:eastAsia="sr-Latn-CS"/>
        </w:rPr>
      </w:pPr>
    </w:p>
    <w:p w:rsidR="00B777F6" w:rsidRPr="00811935" w:rsidRDefault="00B777F6">
      <w:pPr>
        <w:spacing w:after="0" w:line="240" w:lineRule="auto"/>
        <w:rPr>
          <w:rFonts w:ascii="Times New Roman" w:eastAsia="Times New Roman" w:hAnsi="Times New Roman" w:cs="Times New Roman"/>
          <w:sz w:val="24"/>
          <w:szCs w:val="24"/>
          <w:lang w:val="sr-Latn-CS" w:eastAsia="sr-Latn-CS"/>
        </w:rPr>
      </w:pPr>
    </w:p>
    <w:p w:rsidR="00B777F6" w:rsidRPr="00811935" w:rsidRDefault="00B777F6">
      <w:pPr>
        <w:spacing w:after="0" w:line="240" w:lineRule="auto"/>
        <w:rPr>
          <w:rFonts w:ascii="Times New Roman" w:eastAsia="Times New Roman" w:hAnsi="Times New Roman" w:cs="Times New Roman"/>
          <w:sz w:val="24"/>
          <w:szCs w:val="24"/>
          <w:lang w:val="sr-Latn-CS" w:eastAsia="sr-Latn-CS"/>
        </w:rPr>
      </w:pPr>
    </w:p>
    <w:p w:rsidR="00B777F6" w:rsidRPr="00811935" w:rsidRDefault="00B777F6">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tbl>
      <w:tblPr>
        <w:tblStyle w:val="GridTable4-Accent51"/>
        <w:tblW w:w="10535" w:type="dxa"/>
        <w:jc w:val="center"/>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Look w:val="04A0" w:firstRow="1" w:lastRow="0" w:firstColumn="1" w:lastColumn="0" w:noHBand="0" w:noVBand="1"/>
      </w:tblPr>
      <w:tblGrid>
        <w:gridCol w:w="1165"/>
        <w:gridCol w:w="1122"/>
        <w:gridCol w:w="1560"/>
        <w:gridCol w:w="3263"/>
        <w:gridCol w:w="1085"/>
        <w:gridCol w:w="897"/>
        <w:gridCol w:w="1443"/>
      </w:tblGrid>
      <w:tr w:rsidR="00AA6F80" w:rsidRPr="00811935" w:rsidTr="00CC5DD8">
        <w:trPr>
          <w:cnfStyle w:val="100000000000" w:firstRow="1" w:lastRow="0" w:firstColumn="0" w:lastColumn="0" w:oddVBand="0" w:evenVBand="0" w:oddHBand="0" w:evenHBand="0" w:firstRowFirstColumn="0" w:firstRowLastColumn="0" w:lastRowFirstColumn="0" w:lastRowLastColumn="0"/>
          <w:trHeight w:val="674"/>
          <w:jc w:val="center"/>
        </w:trPr>
        <w:tc>
          <w:tcPr>
            <w:cnfStyle w:val="001000000000" w:firstRow="0" w:lastRow="0" w:firstColumn="1" w:lastColumn="0" w:oddVBand="0" w:evenVBand="0" w:oddHBand="0" w:evenHBand="0" w:firstRowFirstColumn="0" w:firstRowLastColumn="0" w:lastRowFirstColumn="0" w:lastRowLastColumn="0"/>
            <w:tcW w:w="1165" w:type="dxa"/>
            <w:tcBorders>
              <w:top w:val="single" w:sz="12" w:space="0" w:color="auto"/>
              <w:left w:val="single" w:sz="12" w:space="0" w:color="auto"/>
              <w:bottom w:val="single" w:sz="12" w:space="0" w:color="auto"/>
              <w:right w:val="single" w:sz="12" w:space="0" w:color="auto"/>
            </w:tcBorders>
          </w:tcPr>
          <w:p w:rsidR="00AA6F80" w:rsidRPr="00811935" w:rsidRDefault="00AC5156">
            <w:pPr>
              <w:spacing w:after="0" w:line="240" w:lineRule="auto"/>
              <w:jc w:val="center"/>
              <w:rPr>
                <w:rFonts w:ascii="Times New Roman" w:hAnsi="Times New Roman" w:cs="Times New Roman"/>
                <w:b w:val="0"/>
                <w:bCs w:val="0"/>
                <w:i/>
                <w:sz w:val="16"/>
                <w:szCs w:val="24"/>
                <w:lang w:val="sr-Latn-CS" w:eastAsia="sr-Latn-CS"/>
              </w:rPr>
            </w:pPr>
            <w:r w:rsidRPr="00811935">
              <w:rPr>
                <w:rFonts w:ascii="Times New Roman" w:hAnsi="Times New Roman" w:cs="Times New Roman"/>
                <w:i/>
                <w:sz w:val="16"/>
                <w:szCs w:val="24"/>
                <w:lang w:val="sr-Latn-CS" w:eastAsia="sr-Latn-CS"/>
              </w:rPr>
              <w:lastRenderedPageBreak/>
              <w:t>ODREDIŠTE</w:t>
            </w:r>
          </w:p>
        </w:tc>
        <w:tc>
          <w:tcPr>
            <w:tcW w:w="1122" w:type="dxa"/>
            <w:tcBorders>
              <w:top w:val="single" w:sz="12" w:space="0" w:color="auto"/>
              <w:left w:val="single" w:sz="12" w:space="0" w:color="auto"/>
              <w:bottom w:val="single" w:sz="12" w:space="0" w:color="auto"/>
              <w:right w:val="single" w:sz="12" w:space="0" w:color="auto"/>
            </w:tcBorders>
          </w:tcPr>
          <w:p w:rsidR="00AA6F80" w:rsidRPr="00811935" w:rsidRDefault="00AC515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sz w:val="16"/>
                <w:szCs w:val="24"/>
                <w:lang w:val="sr-Latn-CS" w:eastAsia="sr-Latn-CS"/>
              </w:rPr>
            </w:pPr>
            <w:r w:rsidRPr="00811935">
              <w:rPr>
                <w:rFonts w:ascii="Times New Roman" w:hAnsi="Times New Roman" w:cs="Times New Roman"/>
                <w:i/>
                <w:sz w:val="16"/>
                <w:szCs w:val="24"/>
                <w:lang w:val="sr-Latn-CS" w:eastAsia="sr-Latn-CS"/>
              </w:rPr>
              <w:t>VRIJEME REALIZACIJE</w:t>
            </w:r>
          </w:p>
        </w:tc>
        <w:tc>
          <w:tcPr>
            <w:tcW w:w="1560" w:type="dxa"/>
            <w:tcBorders>
              <w:top w:val="single" w:sz="12" w:space="0" w:color="auto"/>
              <w:left w:val="single" w:sz="12" w:space="0" w:color="auto"/>
              <w:bottom w:val="single" w:sz="12" w:space="0" w:color="auto"/>
              <w:right w:val="single" w:sz="12" w:space="0" w:color="auto"/>
            </w:tcBorders>
          </w:tcPr>
          <w:p w:rsidR="00AA6F80" w:rsidRPr="00811935" w:rsidRDefault="00AC515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sz w:val="16"/>
                <w:szCs w:val="24"/>
                <w:lang w:val="sr-Latn-CS" w:eastAsia="sr-Latn-CS"/>
              </w:rPr>
            </w:pPr>
            <w:r w:rsidRPr="00811935">
              <w:rPr>
                <w:rFonts w:ascii="Times New Roman" w:hAnsi="Times New Roman" w:cs="Times New Roman"/>
                <w:i/>
                <w:sz w:val="16"/>
                <w:szCs w:val="24"/>
                <w:lang w:val="sr-Latn-CS" w:eastAsia="sr-Latn-CS"/>
              </w:rPr>
              <w:t>ISHOD</w:t>
            </w:r>
          </w:p>
        </w:tc>
        <w:tc>
          <w:tcPr>
            <w:tcW w:w="3263" w:type="dxa"/>
            <w:tcBorders>
              <w:top w:val="single" w:sz="12" w:space="0" w:color="auto"/>
              <w:left w:val="single" w:sz="12" w:space="0" w:color="auto"/>
              <w:bottom w:val="single" w:sz="12" w:space="0" w:color="auto"/>
              <w:right w:val="single" w:sz="12" w:space="0" w:color="auto"/>
            </w:tcBorders>
          </w:tcPr>
          <w:p w:rsidR="00AA6F80" w:rsidRPr="00811935" w:rsidRDefault="00AC515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sz w:val="16"/>
                <w:szCs w:val="24"/>
                <w:lang w:val="sr-Latn-CS" w:eastAsia="sr-Latn-CS"/>
              </w:rPr>
            </w:pPr>
            <w:r w:rsidRPr="00811935">
              <w:rPr>
                <w:rFonts w:ascii="Times New Roman" w:hAnsi="Times New Roman" w:cs="Times New Roman"/>
                <w:i/>
                <w:sz w:val="16"/>
                <w:szCs w:val="24"/>
                <w:lang w:val="sr-Latn-CS" w:eastAsia="sr-Latn-CS"/>
              </w:rPr>
              <w:t>ZADACI</w:t>
            </w:r>
          </w:p>
          <w:p w:rsidR="00AA6F80" w:rsidRPr="00811935" w:rsidRDefault="00AC515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sz w:val="16"/>
                <w:szCs w:val="24"/>
                <w:lang w:val="sr-Latn-CS" w:eastAsia="sr-Latn-CS"/>
              </w:rPr>
            </w:pPr>
            <w:r w:rsidRPr="00811935">
              <w:rPr>
                <w:rFonts w:ascii="Times New Roman" w:hAnsi="Times New Roman" w:cs="Times New Roman"/>
                <w:i/>
                <w:sz w:val="16"/>
                <w:szCs w:val="24"/>
                <w:lang w:val="sr-Latn-CS" w:eastAsia="sr-Latn-CS"/>
              </w:rPr>
              <w:t>Učenici će da:</w:t>
            </w:r>
          </w:p>
        </w:tc>
        <w:tc>
          <w:tcPr>
            <w:tcW w:w="1085" w:type="dxa"/>
            <w:tcBorders>
              <w:top w:val="single" w:sz="12" w:space="0" w:color="auto"/>
              <w:left w:val="single" w:sz="12" w:space="0" w:color="auto"/>
              <w:bottom w:val="single" w:sz="12" w:space="0" w:color="auto"/>
              <w:right w:val="single" w:sz="12" w:space="0" w:color="auto"/>
            </w:tcBorders>
          </w:tcPr>
          <w:p w:rsidR="00AA6F80" w:rsidRPr="00811935" w:rsidRDefault="00AC515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sz w:val="16"/>
                <w:szCs w:val="24"/>
                <w:lang w:val="sr-Latn-CS" w:eastAsia="sr-Latn-CS"/>
              </w:rPr>
            </w:pPr>
            <w:r w:rsidRPr="00811935">
              <w:rPr>
                <w:rFonts w:ascii="Times New Roman" w:hAnsi="Times New Roman" w:cs="Times New Roman"/>
                <w:i/>
                <w:sz w:val="16"/>
                <w:szCs w:val="24"/>
                <w:lang w:val="sr-Latn-CS" w:eastAsia="sr-Latn-CS"/>
              </w:rPr>
              <w:t>VRIJEME TRAJANJA</w:t>
            </w:r>
          </w:p>
        </w:tc>
        <w:tc>
          <w:tcPr>
            <w:tcW w:w="897" w:type="dxa"/>
            <w:tcBorders>
              <w:top w:val="single" w:sz="12" w:space="0" w:color="auto"/>
              <w:left w:val="single" w:sz="12" w:space="0" w:color="auto"/>
              <w:bottom w:val="single" w:sz="12" w:space="0" w:color="auto"/>
              <w:right w:val="single" w:sz="12" w:space="0" w:color="auto"/>
            </w:tcBorders>
          </w:tcPr>
          <w:p w:rsidR="00AA6F80" w:rsidRPr="00811935" w:rsidRDefault="00AC515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sz w:val="16"/>
                <w:szCs w:val="24"/>
                <w:lang w:val="sr-Latn-CS" w:eastAsia="sr-Latn-CS"/>
              </w:rPr>
            </w:pPr>
            <w:r w:rsidRPr="00811935">
              <w:rPr>
                <w:rFonts w:ascii="Times New Roman" w:hAnsi="Times New Roman" w:cs="Times New Roman"/>
                <w:i/>
                <w:sz w:val="16"/>
                <w:szCs w:val="24"/>
                <w:lang w:val="sr-Latn-CS" w:eastAsia="sr-Latn-CS"/>
              </w:rPr>
              <w:t>RAZRED</w:t>
            </w:r>
          </w:p>
        </w:tc>
        <w:tc>
          <w:tcPr>
            <w:tcW w:w="1443" w:type="dxa"/>
            <w:tcBorders>
              <w:top w:val="single" w:sz="12" w:space="0" w:color="auto"/>
              <w:left w:val="single" w:sz="12" w:space="0" w:color="auto"/>
              <w:bottom w:val="single" w:sz="12" w:space="0" w:color="auto"/>
              <w:right w:val="single" w:sz="12" w:space="0" w:color="auto"/>
            </w:tcBorders>
          </w:tcPr>
          <w:p w:rsidR="00AA6F80" w:rsidRPr="00811935" w:rsidRDefault="00AC515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sz w:val="16"/>
                <w:szCs w:val="24"/>
                <w:lang w:val="sr-Latn-CS" w:eastAsia="sr-Latn-CS"/>
              </w:rPr>
            </w:pPr>
            <w:r w:rsidRPr="00811935">
              <w:rPr>
                <w:rFonts w:ascii="Times New Roman" w:hAnsi="Times New Roman" w:cs="Times New Roman"/>
                <w:i/>
                <w:sz w:val="16"/>
                <w:szCs w:val="24"/>
                <w:lang w:val="sr-Latn-CS" w:eastAsia="sr-Latn-CS"/>
              </w:rPr>
              <w:t>ODGOVORNI ZA REALIZACIJU</w:t>
            </w:r>
          </w:p>
        </w:tc>
      </w:tr>
      <w:tr w:rsidR="00AA6F80" w:rsidRPr="00811935" w:rsidTr="00CC5DD8">
        <w:trPr>
          <w:trHeight w:val="2256"/>
          <w:jc w:val="center"/>
        </w:trPr>
        <w:tc>
          <w:tcPr>
            <w:cnfStyle w:val="001000000000" w:firstRow="0" w:lastRow="0" w:firstColumn="1" w:lastColumn="0" w:oddVBand="0" w:evenVBand="0" w:oddHBand="0" w:evenHBand="0" w:firstRowFirstColumn="0" w:firstRowLastColumn="0" w:lastRowFirstColumn="0" w:lastRowLastColumn="0"/>
            <w:tcW w:w="1165" w:type="dxa"/>
            <w:tcBorders>
              <w:top w:val="single" w:sz="12" w:space="0" w:color="auto"/>
            </w:tcBorders>
            <w:shd w:val="clear" w:color="auto" w:fill="D9E2F3" w:themeFill="accent5" w:themeFillTint="33"/>
          </w:tcPr>
          <w:p w:rsidR="00AA6F80" w:rsidRPr="00811935" w:rsidRDefault="00AA6F80">
            <w:pPr>
              <w:spacing w:after="0" w:line="240" w:lineRule="auto"/>
              <w:rPr>
                <w:rFonts w:ascii="Times New Roman" w:hAnsi="Times New Roman" w:cs="Times New Roman"/>
                <w:b w:val="0"/>
                <w:bCs w:val="0"/>
                <w:sz w:val="18"/>
                <w:szCs w:val="24"/>
                <w:lang w:val="sr-Latn-CS" w:eastAsia="sr-Latn-CS"/>
              </w:rPr>
            </w:pPr>
          </w:p>
          <w:p w:rsidR="00AA6F80" w:rsidRPr="00811935" w:rsidRDefault="00AA6F80">
            <w:pPr>
              <w:spacing w:after="0" w:line="240" w:lineRule="auto"/>
              <w:rPr>
                <w:rFonts w:ascii="Times New Roman" w:hAnsi="Times New Roman" w:cs="Times New Roman"/>
                <w:b w:val="0"/>
                <w:bCs w:val="0"/>
                <w:sz w:val="18"/>
                <w:szCs w:val="24"/>
                <w:lang w:val="sr-Latn-CS" w:eastAsia="sr-Latn-CS"/>
              </w:rPr>
            </w:pPr>
          </w:p>
          <w:p w:rsidR="00AA6F80" w:rsidRPr="00811935" w:rsidRDefault="00AA6F80">
            <w:pPr>
              <w:spacing w:after="0" w:line="240" w:lineRule="auto"/>
              <w:rPr>
                <w:rFonts w:ascii="Times New Roman" w:hAnsi="Times New Roman" w:cs="Times New Roman"/>
                <w:b w:val="0"/>
                <w:bCs w:val="0"/>
                <w:sz w:val="18"/>
                <w:szCs w:val="24"/>
                <w:lang w:val="sr-Latn-CS" w:eastAsia="sr-Latn-CS"/>
              </w:rPr>
            </w:pPr>
          </w:p>
          <w:p w:rsidR="00AA6F80" w:rsidRPr="00811935" w:rsidRDefault="00AC5156">
            <w:pPr>
              <w:spacing w:after="0" w:line="240" w:lineRule="auto"/>
              <w:jc w:val="center"/>
              <w:rPr>
                <w:rFonts w:ascii="Times New Roman" w:hAnsi="Times New Roman" w:cs="Times New Roman"/>
                <w:b w:val="0"/>
                <w:bCs w:val="0"/>
                <w:sz w:val="18"/>
                <w:szCs w:val="24"/>
                <w:lang w:val="sr-Latn-CS" w:eastAsia="sr-Latn-CS"/>
              </w:rPr>
            </w:pPr>
            <w:r w:rsidRPr="00811935">
              <w:rPr>
                <w:rFonts w:ascii="Times New Roman" w:hAnsi="Times New Roman" w:cs="Times New Roman"/>
                <w:sz w:val="18"/>
                <w:szCs w:val="24"/>
                <w:lang w:val="sr-Latn-CS" w:eastAsia="sr-Latn-CS"/>
              </w:rPr>
              <w:t>Ivanova korita,</w:t>
            </w:r>
          </w:p>
          <w:p w:rsidR="00AA6F80" w:rsidRPr="00811935" w:rsidRDefault="00AC5156">
            <w:pPr>
              <w:spacing w:after="0" w:line="240" w:lineRule="auto"/>
              <w:jc w:val="center"/>
              <w:rPr>
                <w:rFonts w:ascii="Times New Roman" w:hAnsi="Times New Roman" w:cs="Times New Roman"/>
                <w:b w:val="0"/>
                <w:bCs w:val="0"/>
                <w:sz w:val="18"/>
                <w:szCs w:val="24"/>
                <w:lang w:val="sr-Latn-CS" w:eastAsia="sr-Latn-CS"/>
              </w:rPr>
            </w:pPr>
            <w:r w:rsidRPr="00811935">
              <w:rPr>
                <w:rFonts w:ascii="Times New Roman" w:hAnsi="Times New Roman" w:cs="Times New Roman"/>
                <w:sz w:val="18"/>
                <w:szCs w:val="24"/>
                <w:lang w:val="sr-Latn-CS" w:eastAsia="sr-Latn-CS"/>
              </w:rPr>
              <w:t>Cetinje</w:t>
            </w:r>
          </w:p>
        </w:tc>
        <w:tc>
          <w:tcPr>
            <w:tcW w:w="1122" w:type="dxa"/>
            <w:tcBorders>
              <w:top w:val="single" w:sz="12" w:space="0" w:color="auto"/>
            </w:tcBorders>
            <w:shd w:val="clear" w:color="auto" w:fill="D9E2F3" w:themeFill="accent5" w:themeFillTint="33"/>
          </w:tcPr>
          <w:p w:rsidR="00AA6F80" w:rsidRPr="00811935" w:rsidRDefault="00AA6F8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lang w:val="sr-Latn-CS"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lang w:val="sr-Latn-CS"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lang w:val="sr-Latn-CS" w:eastAsia="sr-Latn-CS"/>
              </w:rPr>
            </w:pPr>
          </w:p>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lang w:val="sr-Latn-CS" w:eastAsia="sr-Latn-CS"/>
              </w:rPr>
            </w:pPr>
            <w:r w:rsidRPr="00811935">
              <w:rPr>
                <w:rFonts w:ascii="Times New Roman" w:hAnsi="Times New Roman" w:cs="Times New Roman"/>
                <w:sz w:val="18"/>
                <w:szCs w:val="24"/>
                <w:lang w:val="sr-Latn-CS" w:eastAsia="sr-Latn-CS"/>
              </w:rPr>
              <w:t>Maj</w:t>
            </w:r>
          </w:p>
        </w:tc>
        <w:tc>
          <w:tcPr>
            <w:tcW w:w="1560" w:type="dxa"/>
            <w:tcBorders>
              <w:top w:val="single" w:sz="12" w:space="0" w:color="auto"/>
            </w:tcBorders>
            <w:shd w:val="clear" w:color="auto" w:fill="D9E2F3" w:themeFill="accent5" w:themeFillTint="33"/>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lang w:val="sr-Latn-CS" w:eastAsia="sr-Latn-CS"/>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lang w:val="sr-Latn-CS" w:eastAsia="sr-Latn-CS"/>
              </w:rPr>
            </w:pPr>
            <w:r w:rsidRPr="00811935">
              <w:rPr>
                <w:rFonts w:ascii="Times New Roman" w:hAnsi="Times New Roman" w:cs="Times New Roman"/>
                <w:sz w:val="18"/>
                <w:szCs w:val="24"/>
                <w:lang w:val="sr-Latn-CS" w:eastAsia="sr-Latn-CS"/>
              </w:rPr>
              <w:t>- Učenici će usvojiti znanja o prirodnim, istorijskim i kulturnim potencijalima djelova Crne Gore koji pripadaju NP ,,Lovćen''</w:t>
            </w: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lang w:val="sr-Latn-CS" w:eastAsia="sr-Latn-CS"/>
              </w:rPr>
            </w:pPr>
          </w:p>
        </w:tc>
        <w:tc>
          <w:tcPr>
            <w:tcW w:w="3263" w:type="dxa"/>
            <w:tcBorders>
              <w:top w:val="single" w:sz="12" w:space="0" w:color="auto"/>
            </w:tcBorders>
            <w:shd w:val="clear" w:color="auto" w:fill="D9E2F3" w:themeFill="accent5" w:themeFillTint="33"/>
          </w:tcPr>
          <w:p w:rsidR="00AA6F80" w:rsidRPr="00811935" w:rsidRDefault="00AA6F80">
            <w:pPr>
              <w:spacing w:after="0" w:line="240" w:lineRule="auto"/>
              <w:ind w:left="317"/>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lang w:val="sr-Latn-CS"/>
              </w:rPr>
            </w:pPr>
          </w:p>
          <w:p w:rsidR="00AA6F80" w:rsidRPr="00811935" w:rsidRDefault="00AC5156" w:rsidP="00CE2BFE">
            <w:pPr>
              <w:numPr>
                <w:ilvl w:val="0"/>
                <w:numId w:val="90"/>
              </w:numPr>
              <w:spacing w:after="0" w:line="240" w:lineRule="auto"/>
              <w:ind w:left="317" w:hanging="283"/>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rPr>
            </w:pPr>
            <w:proofErr w:type="spellStart"/>
            <w:r w:rsidRPr="00811935">
              <w:rPr>
                <w:rFonts w:ascii="Times New Roman" w:hAnsi="Times New Roman" w:cs="Times New Roman"/>
                <w:sz w:val="18"/>
                <w:szCs w:val="24"/>
              </w:rPr>
              <w:t>Upoznaju</w:t>
            </w:r>
            <w:proofErr w:type="spellEnd"/>
            <w:r w:rsidRPr="00811935">
              <w:rPr>
                <w:rFonts w:ascii="Times New Roman" w:hAnsi="Times New Roman" w:cs="Times New Roman"/>
                <w:sz w:val="18"/>
                <w:szCs w:val="24"/>
              </w:rPr>
              <w:t xml:space="preserve"> </w:t>
            </w:r>
            <w:proofErr w:type="spellStart"/>
            <w:r w:rsidRPr="00811935">
              <w:rPr>
                <w:rFonts w:ascii="Times New Roman" w:hAnsi="Times New Roman" w:cs="Times New Roman"/>
                <w:sz w:val="18"/>
                <w:szCs w:val="24"/>
              </w:rPr>
              <w:t>fizičko-geografske</w:t>
            </w:r>
            <w:proofErr w:type="spellEnd"/>
            <w:r w:rsidRPr="00811935">
              <w:rPr>
                <w:rFonts w:ascii="Times New Roman" w:hAnsi="Times New Roman" w:cs="Times New Roman"/>
                <w:sz w:val="18"/>
                <w:szCs w:val="24"/>
              </w:rPr>
              <w:t xml:space="preserve"> </w:t>
            </w:r>
            <w:proofErr w:type="spellStart"/>
            <w:r w:rsidRPr="00811935">
              <w:rPr>
                <w:rFonts w:ascii="Times New Roman" w:hAnsi="Times New Roman" w:cs="Times New Roman"/>
                <w:sz w:val="18"/>
                <w:szCs w:val="24"/>
              </w:rPr>
              <w:t>karakteristike</w:t>
            </w:r>
            <w:proofErr w:type="spellEnd"/>
            <w:r w:rsidRPr="00811935">
              <w:rPr>
                <w:rFonts w:ascii="Times New Roman" w:hAnsi="Times New Roman" w:cs="Times New Roman"/>
                <w:sz w:val="18"/>
                <w:szCs w:val="24"/>
              </w:rPr>
              <w:t xml:space="preserve"> </w:t>
            </w:r>
            <w:proofErr w:type="spellStart"/>
            <w:r w:rsidRPr="00811935">
              <w:rPr>
                <w:rFonts w:ascii="Times New Roman" w:hAnsi="Times New Roman" w:cs="Times New Roman"/>
                <w:sz w:val="18"/>
                <w:szCs w:val="24"/>
              </w:rPr>
              <w:t>terena</w:t>
            </w:r>
            <w:proofErr w:type="spellEnd"/>
          </w:p>
          <w:p w:rsidR="00AA6F80" w:rsidRPr="00811935" w:rsidRDefault="00AC5156" w:rsidP="00CE2BFE">
            <w:pPr>
              <w:numPr>
                <w:ilvl w:val="0"/>
                <w:numId w:val="90"/>
              </w:numPr>
              <w:spacing w:after="0" w:line="240" w:lineRule="auto"/>
              <w:ind w:left="317" w:hanging="283"/>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rPr>
            </w:pPr>
            <w:proofErr w:type="spellStart"/>
            <w:r w:rsidRPr="00811935">
              <w:rPr>
                <w:rFonts w:ascii="Times New Roman" w:hAnsi="Times New Roman" w:cs="Times New Roman"/>
                <w:sz w:val="18"/>
                <w:szCs w:val="24"/>
              </w:rPr>
              <w:t>Prepoznaju</w:t>
            </w:r>
            <w:proofErr w:type="spellEnd"/>
            <w:r w:rsidRPr="00811935">
              <w:rPr>
                <w:rFonts w:ascii="Times New Roman" w:hAnsi="Times New Roman" w:cs="Times New Roman"/>
                <w:sz w:val="18"/>
                <w:szCs w:val="24"/>
              </w:rPr>
              <w:t xml:space="preserve"> </w:t>
            </w:r>
            <w:proofErr w:type="spellStart"/>
            <w:r w:rsidRPr="00811935">
              <w:rPr>
                <w:rFonts w:ascii="Times New Roman" w:hAnsi="Times New Roman" w:cs="Times New Roman"/>
                <w:sz w:val="18"/>
                <w:szCs w:val="24"/>
              </w:rPr>
              <w:t>kulturnu</w:t>
            </w:r>
            <w:proofErr w:type="spellEnd"/>
            <w:r w:rsidRPr="00811935">
              <w:rPr>
                <w:rFonts w:ascii="Times New Roman" w:hAnsi="Times New Roman" w:cs="Times New Roman"/>
                <w:sz w:val="18"/>
                <w:szCs w:val="24"/>
              </w:rPr>
              <w:t xml:space="preserve"> </w:t>
            </w:r>
            <w:proofErr w:type="spellStart"/>
            <w:r w:rsidRPr="00811935">
              <w:rPr>
                <w:rFonts w:ascii="Times New Roman" w:hAnsi="Times New Roman" w:cs="Times New Roman"/>
                <w:sz w:val="18"/>
                <w:szCs w:val="24"/>
              </w:rPr>
              <w:t>baštinu</w:t>
            </w:r>
            <w:proofErr w:type="spellEnd"/>
            <w:r w:rsidRPr="00811935">
              <w:rPr>
                <w:rFonts w:ascii="Times New Roman" w:hAnsi="Times New Roman" w:cs="Times New Roman"/>
                <w:sz w:val="18"/>
                <w:szCs w:val="24"/>
              </w:rPr>
              <w:t xml:space="preserve"> </w:t>
            </w:r>
            <w:proofErr w:type="spellStart"/>
            <w:r w:rsidRPr="00811935">
              <w:rPr>
                <w:rFonts w:ascii="Times New Roman" w:hAnsi="Times New Roman" w:cs="Times New Roman"/>
                <w:sz w:val="18"/>
                <w:szCs w:val="24"/>
              </w:rPr>
              <w:t>posjećenih</w:t>
            </w:r>
            <w:proofErr w:type="spellEnd"/>
            <w:r w:rsidRPr="00811935">
              <w:rPr>
                <w:rFonts w:ascii="Times New Roman" w:hAnsi="Times New Roman" w:cs="Times New Roman"/>
                <w:sz w:val="18"/>
                <w:szCs w:val="24"/>
              </w:rPr>
              <w:t xml:space="preserve"> </w:t>
            </w:r>
            <w:proofErr w:type="spellStart"/>
            <w:r w:rsidRPr="00811935">
              <w:rPr>
                <w:rFonts w:ascii="Times New Roman" w:hAnsi="Times New Roman" w:cs="Times New Roman"/>
                <w:sz w:val="18"/>
                <w:szCs w:val="24"/>
              </w:rPr>
              <w:t>lokaliteta</w:t>
            </w:r>
            <w:proofErr w:type="spellEnd"/>
          </w:p>
          <w:p w:rsidR="00AA6F80" w:rsidRPr="00811935" w:rsidRDefault="00AC5156" w:rsidP="00CE2BFE">
            <w:pPr>
              <w:numPr>
                <w:ilvl w:val="0"/>
                <w:numId w:val="90"/>
              </w:numPr>
              <w:spacing w:after="0" w:line="240" w:lineRule="auto"/>
              <w:ind w:left="317" w:hanging="283"/>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rPr>
            </w:pPr>
            <w:proofErr w:type="spellStart"/>
            <w:r w:rsidRPr="00811935">
              <w:rPr>
                <w:rFonts w:ascii="Times New Roman" w:hAnsi="Times New Roman" w:cs="Times New Roman"/>
                <w:sz w:val="18"/>
                <w:szCs w:val="24"/>
              </w:rPr>
              <w:t>Upoznaju</w:t>
            </w:r>
            <w:proofErr w:type="spellEnd"/>
            <w:r w:rsidRPr="00811935">
              <w:rPr>
                <w:rFonts w:ascii="Times New Roman" w:hAnsi="Times New Roman" w:cs="Times New Roman"/>
                <w:sz w:val="18"/>
                <w:szCs w:val="24"/>
              </w:rPr>
              <w:t xml:space="preserve"> </w:t>
            </w:r>
            <w:proofErr w:type="spellStart"/>
            <w:r w:rsidRPr="00811935">
              <w:rPr>
                <w:rFonts w:ascii="Times New Roman" w:hAnsi="Times New Roman" w:cs="Times New Roman"/>
                <w:sz w:val="18"/>
                <w:szCs w:val="24"/>
              </w:rPr>
              <w:t>specifičnosti</w:t>
            </w:r>
            <w:proofErr w:type="spellEnd"/>
            <w:r w:rsidRPr="00811935">
              <w:rPr>
                <w:rFonts w:ascii="Times New Roman" w:hAnsi="Times New Roman" w:cs="Times New Roman"/>
                <w:sz w:val="18"/>
                <w:szCs w:val="24"/>
              </w:rPr>
              <w:t xml:space="preserve"> </w:t>
            </w:r>
            <w:proofErr w:type="spellStart"/>
            <w:r w:rsidRPr="00811935">
              <w:rPr>
                <w:rFonts w:ascii="Times New Roman" w:hAnsi="Times New Roman" w:cs="Times New Roman"/>
                <w:sz w:val="18"/>
                <w:szCs w:val="24"/>
              </w:rPr>
              <w:t>biljnog</w:t>
            </w:r>
            <w:proofErr w:type="spellEnd"/>
            <w:r w:rsidRPr="00811935">
              <w:rPr>
                <w:rFonts w:ascii="Times New Roman" w:hAnsi="Times New Roman" w:cs="Times New Roman"/>
                <w:sz w:val="18"/>
                <w:szCs w:val="24"/>
              </w:rPr>
              <w:t xml:space="preserve"> I </w:t>
            </w:r>
            <w:proofErr w:type="spellStart"/>
            <w:r w:rsidRPr="00811935">
              <w:rPr>
                <w:rFonts w:ascii="Times New Roman" w:hAnsi="Times New Roman" w:cs="Times New Roman"/>
                <w:sz w:val="18"/>
                <w:szCs w:val="24"/>
              </w:rPr>
              <w:t>životinjskog</w:t>
            </w:r>
            <w:proofErr w:type="spellEnd"/>
            <w:r w:rsidRPr="00811935">
              <w:rPr>
                <w:rFonts w:ascii="Times New Roman" w:hAnsi="Times New Roman" w:cs="Times New Roman"/>
                <w:sz w:val="18"/>
                <w:szCs w:val="24"/>
              </w:rPr>
              <w:t xml:space="preserve"> </w:t>
            </w:r>
            <w:proofErr w:type="spellStart"/>
            <w:r w:rsidRPr="00811935">
              <w:rPr>
                <w:rFonts w:ascii="Times New Roman" w:hAnsi="Times New Roman" w:cs="Times New Roman"/>
                <w:sz w:val="18"/>
                <w:szCs w:val="24"/>
              </w:rPr>
              <w:t>svijeta</w:t>
            </w:r>
            <w:proofErr w:type="spellEnd"/>
          </w:p>
          <w:p w:rsidR="00AA6F80" w:rsidRPr="00811935" w:rsidRDefault="00AC5156" w:rsidP="00CE2BFE">
            <w:pPr>
              <w:numPr>
                <w:ilvl w:val="0"/>
                <w:numId w:val="90"/>
              </w:numPr>
              <w:spacing w:after="0" w:line="240" w:lineRule="auto"/>
              <w:ind w:left="317" w:hanging="283"/>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rPr>
            </w:pPr>
            <w:proofErr w:type="spellStart"/>
            <w:r w:rsidRPr="00811935">
              <w:rPr>
                <w:rFonts w:ascii="Times New Roman" w:hAnsi="Times New Roman" w:cs="Times New Roman"/>
                <w:sz w:val="18"/>
                <w:szCs w:val="24"/>
              </w:rPr>
              <w:t>Fotografišu</w:t>
            </w:r>
            <w:proofErr w:type="spellEnd"/>
            <w:r w:rsidRPr="00811935">
              <w:rPr>
                <w:rFonts w:ascii="Times New Roman" w:hAnsi="Times New Roman" w:cs="Times New Roman"/>
                <w:sz w:val="18"/>
                <w:szCs w:val="24"/>
              </w:rPr>
              <w:t xml:space="preserve"> </w:t>
            </w:r>
            <w:proofErr w:type="spellStart"/>
            <w:r w:rsidRPr="00811935">
              <w:rPr>
                <w:rFonts w:ascii="Times New Roman" w:hAnsi="Times New Roman" w:cs="Times New Roman"/>
                <w:sz w:val="18"/>
                <w:szCs w:val="24"/>
              </w:rPr>
              <w:t>teren</w:t>
            </w:r>
            <w:proofErr w:type="spellEnd"/>
          </w:p>
          <w:p w:rsidR="00AA6F80" w:rsidRPr="00811935" w:rsidRDefault="00AC5156" w:rsidP="00CE2BFE">
            <w:pPr>
              <w:numPr>
                <w:ilvl w:val="0"/>
                <w:numId w:val="90"/>
              </w:numPr>
              <w:spacing w:after="0" w:line="240" w:lineRule="auto"/>
              <w:ind w:left="36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rPr>
            </w:pPr>
            <w:proofErr w:type="spellStart"/>
            <w:r w:rsidRPr="00811935">
              <w:rPr>
                <w:rFonts w:ascii="Times New Roman" w:hAnsi="Times New Roman" w:cs="Times New Roman"/>
                <w:sz w:val="18"/>
                <w:szCs w:val="24"/>
              </w:rPr>
              <w:t>Pišu</w:t>
            </w:r>
            <w:proofErr w:type="spellEnd"/>
            <w:r w:rsidRPr="00811935">
              <w:rPr>
                <w:rFonts w:ascii="Times New Roman" w:hAnsi="Times New Roman" w:cs="Times New Roman"/>
                <w:sz w:val="18"/>
                <w:szCs w:val="24"/>
              </w:rPr>
              <w:t xml:space="preserve"> </w:t>
            </w:r>
            <w:proofErr w:type="spellStart"/>
            <w:r w:rsidRPr="00811935">
              <w:rPr>
                <w:rFonts w:ascii="Times New Roman" w:hAnsi="Times New Roman" w:cs="Times New Roman"/>
                <w:sz w:val="18"/>
                <w:szCs w:val="24"/>
              </w:rPr>
              <w:t>izvještaj</w:t>
            </w:r>
            <w:proofErr w:type="spellEnd"/>
            <w:r w:rsidRPr="00811935">
              <w:rPr>
                <w:rFonts w:ascii="Times New Roman" w:hAnsi="Times New Roman" w:cs="Times New Roman"/>
                <w:sz w:val="18"/>
                <w:szCs w:val="24"/>
              </w:rPr>
              <w:t xml:space="preserve"> </w:t>
            </w:r>
            <w:proofErr w:type="spellStart"/>
            <w:r w:rsidRPr="00811935">
              <w:rPr>
                <w:rFonts w:ascii="Times New Roman" w:hAnsi="Times New Roman" w:cs="Times New Roman"/>
                <w:sz w:val="18"/>
                <w:szCs w:val="24"/>
              </w:rPr>
              <w:t>sa</w:t>
            </w:r>
            <w:proofErr w:type="spellEnd"/>
            <w:r w:rsidRPr="00811935">
              <w:rPr>
                <w:rFonts w:ascii="Times New Roman" w:hAnsi="Times New Roman" w:cs="Times New Roman"/>
                <w:sz w:val="18"/>
                <w:szCs w:val="24"/>
              </w:rPr>
              <w:t xml:space="preserve"> </w:t>
            </w:r>
            <w:proofErr w:type="spellStart"/>
            <w:r w:rsidRPr="00811935">
              <w:rPr>
                <w:rFonts w:ascii="Times New Roman" w:hAnsi="Times New Roman" w:cs="Times New Roman"/>
                <w:sz w:val="18"/>
                <w:szCs w:val="24"/>
              </w:rPr>
              <w:t>izleta</w:t>
            </w:r>
            <w:proofErr w:type="spellEnd"/>
          </w:p>
          <w:p w:rsidR="00AA6F80" w:rsidRPr="00811935" w:rsidRDefault="00AA6F80">
            <w:pPr>
              <w:spacing w:after="0" w:line="240" w:lineRule="auto"/>
              <w:ind w:left="72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rPr>
            </w:pPr>
          </w:p>
        </w:tc>
        <w:tc>
          <w:tcPr>
            <w:tcW w:w="1085" w:type="dxa"/>
            <w:tcBorders>
              <w:top w:val="single" w:sz="12" w:space="0" w:color="auto"/>
            </w:tcBorders>
            <w:shd w:val="clear" w:color="auto" w:fill="D9E2F3" w:themeFill="accent5" w:themeFillTint="33"/>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lang w:val="sr-Latn-CS"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lang w:val="sr-Latn-CS" w:eastAsia="sr-Latn-CS"/>
              </w:rPr>
            </w:pPr>
          </w:p>
          <w:p w:rsidR="00AA6F80" w:rsidRPr="00811935" w:rsidRDefault="00AA6F8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lang w:val="sr-Latn-CS" w:eastAsia="sr-Latn-CS"/>
              </w:rPr>
            </w:pPr>
          </w:p>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lang w:val="sr-Latn-CS" w:eastAsia="sr-Latn-CS"/>
              </w:rPr>
            </w:pPr>
            <w:r w:rsidRPr="00811935">
              <w:rPr>
                <w:rFonts w:ascii="Times New Roman" w:hAnsi="Times New Roman" w:cs="Times New Roman"/>
                <w:sz w:val="18"/>
                <w:szCs w:val="24"/>
                <w:lang w:val="sr-Latn-CS" w:eastAsia="sr-Latn-CS"/>
              </w:rPr>
              <w:t>1 dan</w:t>
            </w:r>
          </w:p>
        </w:tc>
        <w:tc>
          <w:tcPr>
            <w:tcW w:w="897" w:type="dxa"/>
            <w:tcBorders>
              <w:top w:val="single" w:sz="12" w:space="0" w:color="auto"/>
            </w:tcBorders>
            <w:shd w:val="clear" w:color="auto" w:fill="D9E2F3" w:themeFill="accent5" w:themeFillTint="33"/>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40"/>
                <w:lang w:val="sr-Latn-CS"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40"/>
                <w:lang w:val="sr-Latn-CS" w:eastAsia="sr-Latn-CS"/>
              </w:rPr>
            </w:pPr>
          </w:p>
          <w:p w:rsidR="00AA6F80" w:rsidRPr="00811935" w:rsidRDefault="00AA6F8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40"/>
                <w:lang w:val="sr-Latn-CS" w:eastAsia="sr-Latn-CS"/>
              </w:rPr>
            </w:pPr>
          </w:p>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40"/>
                <w:lang w:val="sr-Latn-CS" w:eastAsia="sr-Latn-CS"/>
              </w:rPr>
            </w:pPr>
            <w:r w:rsidRPr="00811935">
              <w:rPr>
                <w:rFonts w:ascii="Times New Roman" w:hAnsi="Times New Roman" w:cs="Times New Roman"/>
                <w:b/>
                <w:sz w:val="18"/>
                <w:szCs w:val="40"/>
                <w:lang w:val="sr-Latn-CS" w:eastAsia="sr-Latn-CS"/>
              </w:rPr>
              <w:t>VI</w:t>
            </w:r>
          </w:p>
        </w:tc>
        <w:tc>
          <w:tcPr>
            <w:tcW w:w="1443" w:type="dxa"/>
            <w:tcBorders>
              <w:top w:val="single" w:sz="12" w:space="0" w:color="auto"/>
            </w:tcBorders>
            <w:shd w:val="clear" w:color="auto" w:fill="D9E2F3" w:themeFill="accent5" w:themeFillTint="33"/>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lang w:val="sr-Latn-CS"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lang w:val="sr-Latn-CS" w:eastAsia="sr-Latn-CS"/>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lang w:val="sr-Latn-CS" w:eastAsia="sr-Latn-CS"/>
              </w:rPr>
            </w:pPr>
            <w:r w:rsidRPr="00811935">
              <w:rPr>
                <w:rFonts w:ascii="Times New Roman" w:hAnsi="Times New Roman" w:cs="Times New Roman"/>
                <w:sz w:val="18"/>
                <w:szCs w:val="24"/>
                <w:lang w:val="sr-Latn-CS" w:eastAsia="sr-Latn-CS"/>
              </w:rPr>
              <w:t>Gorica Zeković</w:t>
            </w: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lang w:val="sr-Latn-CS" w:eastAsia="sr-Latn-CS"/>
              </w:rPr>
            </w:pPr>
            <w:r w:rsidRPr="00811935">
              <w:rPr>
                <w:rFonts w:ascii="Times New Roman" w:hAnsi="Times New Roman" w:cs="Times New Roman"/>
                <w:sz w:val="18"/>
                <w:szCs w:val="24"/>
                <w:lang w:val="sr-Latn-CS" w:eastAsia="sr-Latn-CS"/>
              </w:rPr>
              <w:t>Marija Marković</w:t>
            </w: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lang w:val="sr-Latn-CS" w:eastAsia="sr-Latn-CS"/>
              </w:rPr>
            </w:pPr>
            <w:r w:rsidRPr="00811935">
              <w:rPr>
                <w:rFonts w:ascii="Times New Roman" w:hAnsi="Times New Roman" w:cs="Times New Roman"/>
                <w:sz w:val="18"/>
                <w:szCs w:val="24"/>
                <w:lang w:val="sr-Latn-CS" w:eastAsia="sr-Latn-CS"/>
              </w:rPr>
              <w:t>Ivana Petrov</w:t>
            </w: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lang w:val="sr-Latn-CS" w:eastAsia="sr-Latn-CS"/>
              </w:rPr>
            </w:pPr>
            <w:r w:rsidRPr="00811935">
              <w:rPr>
                <w:rFonts w:ascii="Times New Roman" w:hAnsi="Times New Roman" w:cs="Times New Roman"/>
                <w:sz w:val="18"/>
                <w:szCs w:val="24"/>
                <w:lang w:val="sr-Latn-CS" w:eastAsia="sr-Latn-CS"/>
              </w:rPr>
              <w:t>Tijana Vujović</w:t>
            </w: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lang w:val="sr-Latn-CS" w:eastAsia="sr-Latn-CS"/>
              </w:rPr>
            </w:pPr>
            <w:r w:rsidRPr="00811935">
              <w:rPr>
                <w:rFonts w:ascii="Times New Roman" w:hAnsi="Times New Roman" w:cs="Times New Roman"/>
                <w:sz w:val="18"/>
                <w:szCs w:val="24"/>
                <w:lang w:val="sr-Latn-CS" w:eastAsia="sr-Latn-CS"/>
              </w:rPr>
              <w:t>Anđela Raičević</w:t>
            </w:r>
          </w:p>
        </w:tc>
      </w:tr>
      <w:tr w:rsidR="00AA6F80" w:rsidRPr="00811935" w:rsidTr="00AA6F80">
        <w:trPr>
          <w:trHeight w:val="2256"/>
          <w:jc w:val="center"/>
        </w:trPr>
        <w:tc>
          <w:tcPr>
            <w:cnfStyle w:val="001000000000" w:firstRow="0" w:lastRow="0" w:firstColumn="1" w:lastColumn="0" w:oddVBand="0" w:evenVBand="0" w:oddHBand="0" w:evenHBand="0" w:firstRowFirstColumn="0" w:firstRowLastColumn="0" w:lastRowFirstColumn="0" w:lastRowLastColumn="0"/>
            <w:tcW w:w="1165" w:type="dxa"/>
          </w:tcPr>
          <w:p w:rsidR="00AA6F80" w:rsidRPr="00811935" w:rsidRDefault="00AA6F80">
            <w:pPr>
              <w:spacing w:after="0" w:line="240" w:lineRule="auto"/>
              <w:rPr>
                <w:rFonts w:ascii="Times New Roman" w:hAnsi="Times New Roman" w:cs="Times New Roman"/>
                <w:b w:val="0"/>
                <w:bCs w:val="0"/>
                <w:sz w:val="18"/>
                <w:szCs w:val="24"/>
                <w:lang w:val="sr-Latn-CS" w:eastAsia="sr-Latn-CS"/>
              </w:rPr>
            </w:pPr>
          </w:p>
          <w:p w:rsidR="00AA6F80" w:rsidRPr="00811935" w:rsidRDefault="00AA6F80">
            <w:pPr>
              <w:spacing w:after="0" w:line="240" w:lineRule="auto"/>
              <w:rPr>
                <w:rFonts w:ascii="Times New Roman" w:hAnsi="Times New Roman" w:cs="Times New Roman"/>
                <w:b w:val="0"/>
                <w:bCs w:val="0"/>
                <w:sz w:val="18"/>
                <w:szCs w:val="24"/>
                <w:lang w:val="sr-Latn-CS" w:eastAsia="sr-Latn-CS"/>
              </w:rPr>
            </w:pPr>
          </w:p>
          <w:p w:rsidR="00AA6F80" w:rsidRPr="00811935" w:rsidRDefault="00AA6F80">
            <w:pPr>
              <w:spacing w:after="0" w:line="240" w:lineRule="auto"/>
              <w:rPr>
                <w:rFonts w:ascii="Times New Roman" w:hAnsi="Times New Roman" w:cs="Times New Roman"/>
                <w:b w:val="0"/>
                <w:bCs w:val="0"/>
                <w:sz w:val="18"/>
                <w:szCs w:val="24"/>
                <w:lang w:val="sr-Latn-CS" w:eastAsia="sr-Latn-CS"/>
              </w:rPr>
            </w:pPr>
          </w:p>
          <w:p w:rsidR="00AA6F80" w:rsidRPr="00811935" w:rsidRDefault="00AC5156">
            <w:pPr>
              <w:spacing w:after="0" w:line="240" w:lineRule="auto"/>
              <w:jc w:val="center"/>
              <w:rPr>
                <w:rFonts w:ascii="Times New Roman" w:hAnsi="Times New Roman" w:cs="Times New Roman"/>
                <w:b w:val="0"/>
                <w:bCs w:val="0"/>
                <w:sz w:val="18"/>
                <w:szCs w:val="24"/>
                <w:lang w:val="sr-Latn-CS" w:eastAsia="sr-Latn-CS"/>
              </w:rPr>
            </w:pPr>
            <w:r w:rsidRPr="00811935">
              <w:rPr>
                <w:rFonts w:ascii="Times New Roman" w:hAnsi="Times New Roman" w:cs="Times New Roman"/>
                <w:sz w:val="18"/>
                <w:szCs w:val="24"/>
                <w:lang w:val="sr-Latn-CS" w:eastAsia="sr-Latn-CS"/>
              </w:rPr>
              <w:t>Ivanova korita,</w:t>
            </w:r>
          </w:p>
          <w:p w:rsidR="00AA6F80" w:rsidRPr="00811935" w:rsidRDefault="00AC5156">
            <w:pPr>
              <w:spacing w:after="0" w:line="240" w:lineRule="auto"/>
              <w:jc w:val="center"/>
              <w:rPr>
                <w:rFonts w:ascii="Times New Roman" w:hAnsi="Times New Roman" w:cs="Times New Roman"/>
                <w:b w:val="0"/>
                <w:bCs w:val="0"/>
                <w:sz w:val="18"/>
                <w:szCs w:val="24"/>
                <w:lang w:val="sr-Latn-CS" w:eastAsia="sr-Latn-CS"/>
              </w:rPr>
            </w:pPr>
            <w:r w:rsidRPr="00811935">
              <w:rPr>
                <w:rFonts w:ascii="Times New Roman" w:hAnsi="Times New Roman" w:cs="Times New Roman"/>
                <w:sz w:val="18"/>
                <w:szCs w:val="24"/>
                <w:lang w:val="sr-Latn-CS" w:eastAsia="sr-Latn-CS"/>
              </w:rPr>
              <w:t>Cetinje</w:t>
            </w:r>
          </w:p>
        </w:tc>
        <w:tc>
          <w:tcPr>
            <w:tcW w:w="1122" w:type="dxa"/>
          </w:tcPr>
          <w:p w:rsidR="00AA6F80" w:rsidRPr="00811935" w:rsidRDefault="00AA6F8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lang w:val="sr-Latn-CS"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lang w:val="sr-Latn-CS"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lang w:val="sr-Latn-CS" w:eastAsia="sr-Latn-CS"/>
              </w:rPr>
            </w:pPr>
          </w:p>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lang w:val="sr-Latn-CS" w:eastAsia="sr-Latn-CS"/>
              </w:rPr>
            </w:pPr>
            <w:r w:rsidRPr="00811935">
              <w:rPr>
                <w:rFonts w:ascii="Times New Roman" w:hAnsi="Times New Roman" w:cs="Times New Roman"/>
                <w:sz w:val="18"/>
                <w:szCs w:val="24"/>
                <w:lang w:val="sr-Latn-CS" w:eastAsia="sr-Latn-CS"/>
              </w:rPr>
              <w:t>Maj</w:t>
            </w:r>
          </w:p>
        </w:tc>
        <w:tc>
          <w:tcPr>
            <w:tcW w:w="1560" w:type="dxa"/>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lang w:val="sr-Latn-CS" w:eastAsia="sr-Latn-CS"/>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lang w:val="sr-Latn-CS" w:eastAsia="sr-Latn-CS"/>
              </w:rPr>
            </w:pPr>
            <w:r w:rsidRPr="00811935">
              <w:rPr>
                <w:rFonts w:ascii="Times New Roman" w:hAnsi="Times New Roman" w:cs="Times New Roman"/>
                <w:sz w:val="18"/>
                <w:szCs w:val="24"/>
                <w:lang w:val="sr-Latn-CS" w:eastAsia="sr-Latn-CS"/>
              </w:rPr>
              <w:t>- Učenici će usvojiti znanja o prirodnim, istorijskim i kulturnim potencijalima djelova Crne Gore koji pripadaju NP ,,Lovćen''</w:t>
            </w: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lang w:val="sr-Latn-CS" w:eastAsia="sr-Latn-CS"/>
              </w:rPr>
            </w:pPr>
          </w:p>
        </w:tc>
        <w:tc>
          <w:tcPr>
            <w:tcW w:w="3263" w:type="dxa"/>
          </w:tcPr>
          <w:p w:rsidR="00AA6F80" w:rsidRPr="00811935" w:rsidRDefault="00AA6F80">
            <w:pPr>
              <w:spacing w:after="0" w:line="240" w:lineRule="auto"/>
              <w:ind w:left="317"/>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lang w:val="sr-Latn-CS"/>
              </w:rPr>
            </w:pPr>
          </w:p>
          <w:p w:rsidR="00AA6F80" w:rsidRPr="00811935" w:rsidRDefault="00AC5156" w:rsidP="00CE2BFE">
            <w:pPr>
              <w:numPr>
                <w:ilvl w:val="0"/>
                <w:numId w:val="90"/>
              </w:numPr>
              <w:spacing w:after="0" w:line="240" w:lineRule="auto"/>
              <w:ind w:left="317" w:hanging="283"/>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rPr>
            </w:pPr>
            <w:proofErr w:type="spellStart"/>
            <w:r w:rsidRPr="00811935">
              <w:rPr>
                <w:rFonts w:ascii="Times New Roman" w:hAnsi="Times New Roman" w:cs="Times New Roman"/>
                <w:sz w:val="18"/>
                <w:szCs w:val="24"/>
              </w:rPr>
              <w:t>Upoznaju</w:t>
            </w:r>
            <w:proofErr w:type="spellEnd"/>
            <w:r w:rsidRPr="00811935">
              <w:rPr>
                <w:rFonts w:ascii="Times New Roman" w:hAnsi="Times New Roman" w:cs="Times New Roman"/>
                <w:sz w:val="18"/>
                <w:szCs w:val="24"/>
              </w:rPr>
              <w:t xml:space="preserve"> </w:t>
            </w:r>
            <w:proofErr w:type="spellStart"/>
            <w:r w:rsidRPr="00811935">
              <w:rPr>
                <w:rFonts w:ascii="Times New Roman" w:hAnsi="Times New Roman" w:cs="Times New Roman"/>
                <w:sz w:val="18"/>
                <w:szCs w:val="24"/>
              </w:rPr>
              <w:t>fizičko-geografske</w:t>
            </w:r>
            <w:proofErr w:type="spellEnd"/>
            <w:r w:rsidRPr="00811935">
              <w:rPr>
                <w:rFonts w:ascii="Times New Roman" w:hAnsi="Times New Roman" w:cs="Times New Roman"/>
                <w:sz w:val="18"/>
                <w:szCs w:val="24"/>
              </w:rPr>
              <w:t xml:space="preserve"> </w:t>
            </w:r>
            <w:proofErr w:type="spellStart"/>
            <w:r w:rsidRPr="00811935">
              <w:rPr>
                <w:rFonts w:ascii="Times New Roman" w:hAnsi="Times New Roman" w:cs="Times New Roman"/>
                <w:sz w:val="18"/>
                <w:szCs w:val="24"/>
              </w:rPr>
              <w:t>karakteristike</w:t>
            </w:r>
            <w:proofErr w:type="spellEnd"/>
            <w:r w:rsidRPr="00811935">
              <w:rPr>
                <w:rFonts w:ascii="Times New Roman" w:hAnsi="Times New Roman" w:cs="Times New Roman"/>
                <w:sz w:val="18"/>
                <w:szCs w:val="24"/>
              </w:rPr>
              <w:t xml:space="preserve"> </w:t>
            </w:r>
            <w:proofErr w:type="spellStart"/>
            <w:r w:rsidRPr="00811935">
              <w:rPr>
                <w:rFonts w:ascii="Times New Roman" w:hAnsi="Times New Roman" w:cs="Times New Roman"/>
                <w:sz w:val="18"/>
                <w:szCs w:val="24"/>
              </w:rPr>
              <w:t>terena</w:t>
            </w:r>
            <w:proofErr w:type="spellEnd"/>
          </w:p>
          <w:p w:rsidR="00AA6F80" w:rsidRPr="00811935" w:rsidRDefault="00AC5156" w:rsidP="00CE2BFE">
            <w:pPr>
              <w:numPr>
                <w:ilvl w:val="0"/>
                <w:numId w:val="90"/>
              </w:numPr>
              <w:spacing w:after="0" w:line="240" w:lineRule="auto"/>
              <w:ind w:left="317" w:hanging="283"/>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rPr>
            </w:pPr>
            <w:proofErr w:type="spellStart"/>
            <w:r w:rsidRPr="00811935">
              <w:rPr>
                <w:rFonts w:ascii="Times New Roman" w:hAnsi="Times New Roman" w:cs="Times New Roman"/>
                <w:sz w:val="18"/>
                <w:szCs w:val="24"/>
              </w:rPr>
              <w:t>Prepoznaju</w:t>
            </w:r>
            <w:proofErr w:type="spellEnd"/>
            <w:r w:rsidRPr="00811935">
              <w:rPr>
                <w:rFonts w:ascii="Times New Roman" w:hAnsi="Times New Roman" w:cs="Times New Roman"/>
                <w:sz w:val="18"/>
                <w:szCs w:val="24"/>
              </w:rPr>
              <w:t xml:space="preserve"> </w:t>
            </w:r>
            <w:proofErr w:type="spellStart"/>
            <w:r w:rsidRPr="00811935">
              <w:rPr>
                <w:rFonts w:ascii="Times New Roman" w:hAnsi="Times New Roman" w:cs="Times New Roman"/>
                <w:sz w:val="18"/>
                <w:szCs w:val="24"/>
              </w:rPr>
              <w:t>kulturnu</w:t>
            </w:r>
            <w:proofErr w:type="spellEnd"/>
            <w:r w:rsidRPr="00811935">
              <w:rPr>
                <w:rFonts w:ascii="Times New Roman" w:hAnsi="Times New Roman" w:cs="Times New Roman"/>
                <w:sz w:val="18"/>
                <w:szCs w:val="24"/>
              </w:rPr>
              <w:t xml:space="preserve"> </w:t>
            </w:r>
            <w:proofErr w:type="spellStart"/>
            <w:r w:rsidRPr="00811935">
              <w:rPr>
                <w:rFonts w:ascii="Times New Roman" w:hAnsi="Times New Roman" w:cs="Times New Roman"/>
                <w:sz w:val="18"/>
                <w:szCs w:val="24"/>
              </w:rPr>
              <w:t>baštinu</w:t>
            </w:r>
            <w:proofErr w:type="spellEnd"/>
            <w:r w:rsidRPr="00811935">
              <w:rPr>
                <w:rFonts w:ascii="Times New Roman" w:hAnsi="Times New Roman" w:cs="Times New Roman"/>
                <w:sz w:val="18"/>
                <w:szCs w:val="24"/>
              </w:rPr>
              <w:t xml:space="preserve"> </w:t>
            </w:r>
            <w:proofErr w:type="spellStart"/>
            <w:r w:rsidRPr="00811935">
              <w:rPr>
                <w:rFonts w:ascii="Times New Roman" w:hAnsi="Times New Roman" w:cs="Times New Roman"/>
                <w:sz w:val="18"/>
                <w:szCs w:val="24"/>
              </w:rPr>
              <w:t>posjećenih</w:t>
            </w:r>
            <w:proofErr w:type="spellEnd"/>
            <w:r w:rsidRPr="00811935">
              <w:rPr>
                <w:rFonts w:ascii="Times New Roman" w:hAnsi="Times New Roman" w:cs="Times New Roman"/>
                <w:sz w:val="18"/>
                <w:szCs w:val="24"/>
              </w:rPr>
              <w:t xml:space="preserve"> </w:t>
            </w:r>
            <w:proofErr w:type="spellStart"/>
            <w:r w:rsidRPr="00811935">
              <w:rPr>
                <w:rFonts w:ascii="Times New Roman" w:hAnsi="Times New Roman" w:cs="Times New Roman"/>
                <w:sz w:val="18"/>
                <w:szCs w:val="24"/>
              </w:rPr>
              <w:t>lokaliteta</w:t>
            </w:r>
            <w:proofErr w:type="spellEnd"/>
          </w:p>
          <w:p w:rsidR="00AA6F80" w:rsidRPr="00811935" w:rsidRDefault="00AC5156" w:rsidP="00CE2BFE">
            <w:pPr>
              <w:numPr>
                <w:ilvl w:val="0"/>
                <w:numId w:val="90"/>
              </w:numPr>
              <w:spacing w:after="0" w:line="240" w:lineRule="auto"/>
              <w:ind w:left="317" w:hanging="283"/>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rPr>
            </w:pPr>
            <w:proofErr w:type="spellStart"/>
            <w:r w:rsidRPr="00811935">
              <w:rPr>
                <w:rFonts w:ascii="Times New Roman" w:hAnsi="Times New Roman" w:cs="Times New Roman"/>
                <w:sz w:val="18"/>
                <w:szCs w:val="24"/>
              </w:rPr>
              <w:t>Upoznaju</w:t>
            </w:r>
            <w:proofErr w:type="spellEnd"/>
            <w:r w:rsidRPr="00811935">
              <w:rPr>
                <w:rFonts w:ascii="Times New Roman" w:hAnsi="Times New Roman" w:cs="Times New Roman"/>
                <w:sz w:val="18"/>
                <w:szCs w:val="24"/>
              </w:rPr>
              <w:t xml:space="preserve"> </w:t>
            </w:r>
            <w:proofErr w:type="spellStart"/>
            <w:r w:rsidRPr="00811935">
              <w:rPr>
                <w:rFonts w:ascii="Times New Roman" w:hAnsi="Times New Roman" w:cs="Times New Roman"/>
                <w:sz w:val="18"/>
                <w:szCs w:val="24"/>
              </w:rPr>
              <w:t>specifičnosti</w:t>
            </w:r>
            <w:proofErr w:type="spellEnd"/>
            <w:r w:rsidRPr="00811935">
              <w:rPr>
                <w:rFonts w:ascii="Times New Roman" w:hAnsi="Times New Roman" w:cs="Times New Roman"/>
                <w:sz w:val="18"/>
                <w:szCs w:val="24"/>
              </w:rPr>
              <w:t xml:space="preserve"> </w:t>
            </w:r>
            <w:proofErr w:type="spellStart"/>
            <w:r w:rsidRPr="00811935">
              <w:rPr>
                <w:rFonts w:ascii="Times New Roman" w:hAnsi="Times New Roman" w:cs="Times New Roman"/>
                <w:sz w:val="18"/>
                <w:szCs w:val="24"/>
              </w:rPr>
              <w:t>biljnog</w:t>
            </w:r>
            <w:proofErr w:type="spellEnd"/>
            <w:r w:rsidRPr="00811935">
              <w:rPr>
                <w:rFonts w:ascii="Times New Roman" w:hAnsi="Times New Roman" w:cs="Times New Roman"/>
                <w:sz w:val="18"/>
                <w:szCs w:val="24"/>
              </w:rPr>
              <w:t xml:space="preserve"> I </w:t>
            </w:r>
            <w:proofErr w:type="spellStart"/>
            <w:r w:rsidRPr="00811935">
              <w:rPr>
                <w:rFonts w:ascii="Times New Roman" w:hAnsi="Times New Roman" w:cs="Times New Roman"/>
                <w:sz w:val="18"/>
                <w:szCs w:val="24"/>
              </w:rPr>
              <w:t>životinjskog</w:t>
            </w:r>
            <w:proofErr w:type="spellEnd"/>
            <w:r w:rsidRPr="00811935">
              <w:rPr>
                <w:rFonts w:ascii="Times New Roman" w:hAnsi="Times New Roman" w:cs="Times New Roman"/>
                <w:sz w:val="18"/>
                <w:szCs w:val="24"/>
              </w:rPr>
              <w:t xml:space="preserve"> </w:t>
            </w:r>
            <w:proofErr w:type="spellStart"/>
            <w:r w:rsidRPr="00811935">
              <w:rPr>
                <w:rFonts w:ascii="Times New Roman" w:hAnsi="Times New Roman" w:cs="Times New Roman"/>
                <w:sz w:val="18"/>
                <w:szCs w:val="24"/>
              </w:rPr>
              <w:t>svijeta</w:t>
            </w:r>
            <w:proofErr w:type="spellEnd"/>
          </w:p>
          <w:p w:rsidR="00AA6F80" w:rsidRPr="00811935" w:rsidRDefault="00AC5156" w:rsidP="00CE2BFE">
            <w:pPr>
              <w:numPr>
                <w:ilvl w:val="0"/>
                <w:numId w:val="90"/>
              </w:numPr>
              <w:spacing w:after="0" w:line="240" w:lineRule="auto"/>
              <w:ind w:left="317" w:hanging="283"/>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rPr>
            </w:pPr>
            <w:proofErr w:type="spellStart"/>
            <w:r w:rsidRPr="00811935">
              <w:rPr>
                <w:rFonts w:ascii="Times New Roman" w:hAnsi="Times New Roman" w:cs="Times New Roman"/>
                <w:sz w:val="18"/>
                <w:szCs w:val="24"/>
              </w:rPr>
              <w:t>Fotografišu</w:t>
            </w:r>
            <w:proofErr w:type="spellEnd"/>
            <w:r w:rsidRPr="00811935">
              <w:rPr>
                <w:rFonts w:ascii="Times New Roman" w:hAnsi="Times New Roman" w:cs="Times New Roman"/>
                <w:sz w:val="18"/>
                <w:szCs w:val="24"/>
              </w:rPr>
              <w:t xml:space="preserve"> </w:t>
            </w:r>
            <w:proofErr w:type="spellStart"/>
            <w:r w:rsidRPr="00811935">
              <w:rPr>
                <w:rFonts w:ascii="Times New Roman" w:hAnsi="Times New Roman" w:cs="Times New Roman"/>
                <w:sz w:val="18"/>
                <w:szCs w:val="24"/>
              </w:rPr>
              <w:t>teren</w:t>
            </w:r>
            <w:proofErr w:type="spellEnd"/>
          </w:p>
          <w:p w:rsidR="00AA6F80" w:rsidRPr="00811935" w:rsidRDefault="00AC5156" w:rsidP="00CE2BFE">
            <w:pPr>
              <w:numPr>
                <w:ilvl w:val="0"/>
                <w:numId w:val="90"/>
              </w:numPr>
              <w:spacing w:after="0" w:line="240" w:lineRule="auto"/>
              <w:ind w:left="36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rPr>
            </w:pPr>
            <w:proofErr w:type="spellStart"/>
            <w:r w:rsidRPr="00811935">
              <w:rPr>
                <w:rFonts w:ascii="Times New Roman" w:hAnsi="Times New Roman" w:cs="Times New Roman"/>
                <w:sz w:val="18"/>
                <w:szCs w:val="24"/>
              </w:rPr>
              <w:t>Pišu</w:t>
            </w:r>
            <w:proofErr w:type="spellEnd"/>
            <w:r w:rsidRPr="00811935">
              <w:rPr>
                <w:rFonts w:ascii="Times New Roman" w:hAnsi="Times New Roman" w:cs="Times New Roman"/>
                <w:sz w:val="18"/>
                <w:szCs w:val="24"/>
              </w:rPr>
              <w:t xml:space="preserve"> </w:t>
            </w:r>
            <w:proofErr w:type="spellStart"/>
            <w:r w:rsidRPr="00811935">
              <w:rPr>
                <w:rFonts w:ascii="Times New Roman" w:hAnsi="Times New Roman" w:cs="Times New Roman"/>
                <w:sz w:val="18"/>
                <w:szCs w:val="24"/>
              </w:rPr>
              <w:t>izvještaj</w:t>
            </w:r>
            <w:proofErr w:type="spellEnd"/>
            <w:r w:rsidRPr="00811935">
              <w:rPr>
                <w:rFonts w:ascii="Times New Roman" w:hAnsi="Times New Roman" w:cs="Times New Roman"/>
                <w:sz w:val="18"/>
                <w:szCs w:val="24"/>
              </w:rPr>
              <w:t xml:space="preserve"> </w:t>
            </w:r>
            <w:proofErr w:type="spellStart"/>
            <w:r w:rsidRPr="00811935">
              <w:rPr>
                <w:rFonts w:ascii="Times New Roman" w:hAnsi="Times New Roman" w:cs="Times New Roman"/>
                <w:sz w:val="18"/>
                <w:szCs w:val="24"/>
              </w:rPr>
              <w:t>sa</w:t>
            </w:r>
            <w:proofErr w:type="spellEnd"/>
            <w:r w:rsidRPr="00811935">
              <w:rPr>
                <w:rFonts w:ascii="Times New Roman" w:hAnsi="Times New Roman" w:cs="Times New Roman"/>
                <w:sz w:val="18"/>
                <w:szCs w:val="24"/>
              </w:rPr>
              <w:t xml:space="preserve"> </w:t>
            </w:r>
            <w:proofErr w:type="spellStart"/>
            <w:r w:rsidRPr="00811935">
              <w:rPr>
                <w:rFonts w:ascii="Times New Roman" w:hAnsi="Times New Roman" w:cs="Times New Roman"/>
                <w:sz w:val="18"/>
                <w:szCs w:val="24"/>
              </w:rPr>
              <w:t>izleta</w:t>
            </w:r>
            <w:proofErr w:type="spellEnd"/>
          </w:p>
          <w:p w:rsidR="00AA6F80" w:rsidRPr="00811935" w:rsidRDefault="00AA6F80">
            <w:pPr>
              <w:spacing w:after="0" w:line="240" w:lineRule="auto"/>
              <w:ind w:left="317"/>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rPr>
            </w:pPr>
          </w:p>
          <w:p w:rsidR="00AA6F80" w:rsidRPr="00811935" w:rsidRDefault="00AA6F80">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lang w:val="sr-Latn-CS" w:eastAsia="sr-Latn-CS"/>
              </w:rPr>
            </w:pPr>
          </w:p>
        </w:tc>
        <w:tc>
          <w:tcPr>
            <w:tcW w:w="1085" w:type="dxa"/>
          </w:tcPr>
          <w:p w:rsidR="00AA6F80" w:rsidRPr="00811935" w:rsidRDefault="00AA6F8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lang w:val="sr-Latn-CS" w:eastAsia="sr-Latn-CS"/>
              </w:rPr>
            </w:pPr>
          </w:p>
          <w:p w:rsidR="00AA6F80" w:rsidRPr="00811935" w:rsidRDefault="00AA6F8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lang w:val="sr-Latn-CS" w:eastAsia="sr-Latn-CS"/>
              </w:rPr>
            </w:pPr>
          </w:p>
          <w:p w:rsidR="00AA6F80" w:rsidRPr="00811935" w:rsidRDefault="00AA6F8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lang w:val="sr-Latn-CS" w:eastAsia="sr-Latn-CS"/>
              </w:rPr>
            </w:pPr>
          </w:p>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lang w:val="sr-Latn-CS" w:eastAsia="sr-Latn-CS"/>
              </w:rPr>
            </w:pPr>
            <w:r w:rsidRPr="00811935">
              <w:rPr>
                <w:rFonts w:ascii="Times New Roman" w:hAnsi="Times New Roman" w:cs="Times New Roman"/>
                <w:sz w:val="18"/>
                <w:szCs w:val="24"/>
                <w:lang w:val="sr-Latn-CS" w:eastAsia="sr-Latn-CS"/>
              </w:rPr>
              <w:t>1 dan</w:t>
            </w:r>
          </w:p>
        </w:tc>
        <w:tc>
          <w:tcPr>
            <w:tcW w:w="897" w:type="dxa"/>
          </w:tcPr>
          <w:p w:rsidR="00AA6F80" w:rsidRPr="00811935" w:rsidRDefault="00AA6F8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40"/>
                <w:lang w:val="sr-Latn-CS" w:eastAsia="sr-Latn-CS"/>
              </w:rPr>
            </w:pPr>
          </w:p>
          <w:p w:rsidR="00AA6F80" w:rsidRPr="00811935" w:rsidRDefault="00AA6F8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40"/>
                <w:lang w:val="sr-Latn-CS" w:eastAsia="sr-Latn-CS"/>
              </w:rPr>
            </w:pPr>
          </w:p>
          <w:p w:rsidR="00AA6F80" w:rsidRPr="00811935" w:rsidRDefault="00AA6F8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40"/>
                <w:lang w:val="sr-Latn-CS" w:eastAsia="sr-Latn-CS"/>
              </w:rPr>
            </w:pPr>
          </w:p>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40"/>
                <w:lang w:val="sr-Latn-CS" w:eastAsia="sr-Latn-CS"/>
              </w:rPr>
            </w:pPr>
            <w:r w:rsidRPr="00811935">
              <w:rPr>
                <w:rFonts w:ascii="Times New Roman" w:hAnsi="Times New Roman" w:cs="Times New Roman"/>
                <w:b/>
                <w:sz w:val="18"/>
                <w:szCs w:val="40"/>
                <w:lang w:val="sr-Latn-CS" w:eastAsia="sr-Latn-CS"/>
              </w:rPr>
              <w:t>VII</w:t>
            </w:r>
          </w:p>
        </w:tc>
        <w:tc>
          <w:tcPr>
            <w:tcW w:w="1443" w:type="dxa"/>
          </w:tcPr>
          <w:p w:rsidR="00AA6F80" w:rsidRPr="00811935" w:rsidRDefault="00AA6F8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lang w:val="sr-Latn-CS"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lang w:val="sr-Latn-CS" w:eastAsia="sr-Latn-CS"/>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lang w:val="sr-Latn-CS" w:eastAsia="sr-Latn-CS"/>
              </w:rPr>
            </w:pPr>
            <w:r w:rsidRPr="00811935">
              <w:rPr>
                <w:rFonts w:ascii="Times New Roman" w:hAnsi="Times New Roman" w:cs="Times New Roman"/>
                <w:sz w:val="18"/>
                <w:szCs w:val="24"/>
                <w:lang w:val="sr-Latn-CS" w:eastAsia="sr-Latn-CS"/>
              </w:rPr>
              <w:t>Aleksandra Račić</w:t>
            </w: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lang w:val="sr-Latn-CS" w:eastAsia="sr-Latn-CS"/>
              </w:rPr>
            </w:pPr>
            <w:r w:rsidRPr="00811935">
              <w:rPr>
                <w:rFonts w:ascii="Times New Roman" w:hAnsi="Times New Roman" w:cs="Times New Roman"/>
                <w:sz w:val="18"/>
                <w:szCs w:val="24"/>
                <w:lang w:val="sr-Latn-CS" w:eastAsia="sr-Latn-CS"/>
              </w:rPr>
              <w:t>Stojanka Kavarić</w:t>
            </w: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lang w:val="sr-Latn-CS" w:eastAsia="sr-Latn-CS"/>
              </w:rPr>
            </w:pPr>
            <w:r w:rsidRPr="00811935">
              <w:rPr>
                <w:rFonts w:ascii="Times New Roman" w:hAnsi="Times New Roman" w:cs="Times New Roman"/>
                <w:sz w:val="18"/>
                <w:szCs w:val="24"/>
                <w:lang w:val="sr-Latn-CS" w:eastAsia="sr-Latn-CS"/>
              </w:rPr>
              <w:t>Ilza Hodžić</w:t>
            </w: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lang w:val="sr-Latn-CS" w:eastAsia="sr-Latn-CS"/>
              </w:rPr>
            </w:pPr>
            <w:r w:rsidRPr="00811935">
              <w:rPr>
                <w:rFonts w:ascii="Times New Roman" w:hAnsi="Times New Roman" w:cs="Times New Roman"/>
                <w:sz w:val="18"/>
                <w:szCs w:val="24"/>
                <w:lang w:val="sr-Latn-CS" w:eastAsia="sr-Latn-CS"/>
              </w:rPr>
              <w:t>Natalija Lakić</w:t>
            </w: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lang w:val="sr-Latn-CS" w:eastAsia="sr-Latn-CS"/>
              </w:rPr>
            </w:pPr>
          </w:p>
        </w:tc>
      </w:tr>
      <w:tr w:rsidR="00AA6F80" w:rsidRPr="00811935" w:rsidTr="00AA6F80">
        <w:trPr>
          <w:trHeight w:val="2600"/>
          <w:jc w:val="center"/>
        </w:trPr>
        <w:tc>
          <w:tcPr>
            <w:cnfStyle w:val="001000000000" w:firstRow="0" w:lastRow="0" w:firstColumn="1" w:lastColumn="0" w:oddVBand="0" w:evenVBand="0" w:oddHBand="0" w:evenHBand="0" w:firstRowFirstColumn="0" w:firstRowLastColumn="0" w:lastRowFirstColumn="0" w:lastRowLastColumn="0"/>
            <w:tcW w:w="1165" w:type="dxa"/>
            <w:shd w:val="clear" w:color="auto" w:fill="D9E2F3" w:themeFill="accent5" w:themeFillTint="33"/>
          </w:tcPr>
          <w:p w:rsidR="00AA6F80" w:rsidRPr="00811935" w:rsidRDefault="00AA6F80">
            <w:pPr>
              <w:spacing w:after="0" w:line="240" w:lineRule="auto"/>
              <w:jc w:val="center"/>
              <w:rPr>
                <w:rFonts w:ascii="Times New Roman" w:hAnsi="Times New Roman" w:cs="Times New Roman"/>
                <w:b w:val="0"/>
                <w:bCs w:val="0"/>
                <w:sz w:val="18"/>
                <w:szCs w:val="24"/>
                <w:lang w:val="sr-Latn-CS" w:eastAsia="sr-Latn-CS"/>
              </w:rPr>
            </w:pPr>
          </w:p>
          <w:p w:rsidR="00AA6F80" w:rsidRPr="00811935" w:rsidRDefault="00AA6F80">
            <w:pPr>
              <w:spacing w:after="0" w:line="240" w:lineRule="auto"/>
              <w:jc w:val="center"/>
              <w:rPr>
                <w:rFonts w:ascii="Times New Roman" w:hAnsi="Times New Roman" w:cs="Times New Roman"/>
                <w:b w:val="0"/>
                <w:bCs w:val="0"/>
                <w:sz w:val="18"/>
                <w:szCs w:val="24"/>
                <w:lang w:val="sr-Latn-CS" w:eastAsia="sr-Latn-CS"/>
              </w:rPr>
            </w:pPr>
          </w:p>
          <w:p w:rsidR="00AA6F80" w:rsidRPr="00811935" w:rsidRDefault="00AA6F80">
            <w:pPr>
              <w:spacing w:after="0" w:line="240" w:lineRule="auto"/>
              <w:jc w:val="center"/>
              <w:rPr>
                <w:rFonts w:ascii="Times New Roman" w:hAnsi="Times New Roman" w:cs="Times New Roman"/>
                <w:b w:val="0"/>
                <w:bCs w:val="0"/>
                <w:sz w:val="18"/>
                <w:szCs w:val="24"/>
                <w:lang w:val="sr-Latn-CS" w:eastAsia="sr-Latn-CS"/>
              </w:rPr>
            </w:pPr>
          </w:p>
          <w:p w:rsidR="00AA6F80" w:rsidRPr="00811935" w:rsidRDefault="00AC5156">
            <w:pPr>
              <w:spacing w:after="0" w:line="240" w:lineRule="auto"/>
              <w:jc w:val="center"/>
              <w:rPr>
                <w:rFonts w:ascii="Times New Roman" w:hAnsi="Times New Roman" w:cs="Times New Roman"/>
                <w:b w:val="0"/>
                <w:bCs w:val="0"/>
                <w:sz w:val="18"/>
                <w:szCs w:val="24"/>
                <w:lang w:val="sr-Latn-CS" w:eastAsia="sr-Latn-CS"/>
              </w:rPr>
            </w:pPr>
            <w:r w:rsidRPr="00811935">
              <w:rPr>
                <w:rFonts w:ascii="Times New Roman" w:hAnsi="Times New Roman" w:cs="Times New Roman"/>
                <w:sz w:val="18"/>
                <w:szCs w:val="24"/>
                <w:lang w:val="sr-Latn-CS" w:eastAsia="sr-Latn-CS"/>
              </w:rPr>
              <w:t>Biogradsko jezero,</w:t>
            </w:r>
          </w:p>
          <w:p w:rsidR="00AA6F80" w:rsidRPr="00811935" w:rsidRDefault="00AC5156">
            <w:pPr>
              <w:spacing w:after="0" w:line="240" w:lineRule="auto"/>
              <w:jc w:val="center"/>
              <w:rPr>
                <w:rFonts w:ascii="Times New Roman" w:hAnsi="Times New Roman" w:cs="Times New Roman"/>
                <w:b w:val="0"/>
                <w:bCs w:val="0"/>
                <w:sz w:val="18"/>
                <w:szCs w:val="24"/>
                <w:lang w:val="sr-Latn-CS" w:eastAsia="sr-Latn-CS"/>
              </w:rPr>
            </w:pPr>
            <w:r w:rsidRPr="00811935">
              <w:rPr>
                <w:rFonts w:ascii="Times New Roman" w:hAnsi="Times New Roman" w:cs="Times New Roman"/>
                <w:sz w:val="18"/>
                <w:szCs w:val="24"/>
                <w:lang w:val="sr-Latn-CS" w:eastAsia="sr-Latn-CS"/>
              </w:rPr>
              <w:t>Kolašin</w:t>
            </w:r>
          </w:p>
        </w:tc>
        <w:tc>
          <w:tcPr>
            <w:tcW w:w="1122" w:type="dxa"/>
            <w:shd w:val="clear" w:color="auto" w:fill="D9E2F3" w:themeFill="accent5" w:themeFillTint="33"/>
          </w:tcPr>
          <w:p w:rsidR="00AA6F80" w:rsidRPr="00811935" w:rsidRDefault="00AA6F8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lang w:val="sr-Latn-CS" w:eastAsia="sr-Latn-CS"/>
              </w:rPr>
            </w:pPr>
          </w:p>
          <w:p w:rsidR="00AA6F80" w:rsidRPr="00811935" w:rsidRDefault="00AA6F8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lang w:val="sr-Latn-CS"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lang w:val="sr-Latn-CS" w:eastAsia="sr-Latn-CS"/>
              </w:rPr>
            </w:pPr>
          </w:p>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lang w:val="sr-Latn-CS" w:eastAsia="sr-Latn-CS"/>
              </w:rPr>
            </w:pPr>
            <w:r w:rsidRPr="00811935">
              <w:rPr>
                <w:rFonts w:ascii="Times New Roman" w:hAnsi="Times New Roman" w:cs="Times New Roman"/>
                <w:sz w:val="18"/>
                <w:szCs w:val="24"/>
                <w:lang w:val="sr-Latn-CS" w:eastAsia="sr-Latn-CS"/>
              </w:rPr>
              <w:t>Maj</w:t>
            </w:r>
          </w:p>
          <w:p w:rsidR="00AA6F80" w:rsidRPr="00811935" w:rsidRDefault="00AA6F8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lang w:val="sr-Latn-CS" w:eastAsia="sr-Latn-CS"/>
              </w:rPr>
            </w:pPr>
          </w:p>
          <w:p w:rsidR="00AA6F80" w:rsidRPr="00811935" w:rsidRDefault="00AA6F8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lang w:val="sr-Latn-CS" w:eastAsia="sr-Latn-CS"/>
              </w:rPr>
            </w:pPr>
          </w:p>
        </w:tc>
        <w:tc>
          <w:tcPr>
            <w:tcW w:w="1560" w:type="dxa"/>
            <w:shd w:val="clear" w:color="auto" w:fill="D9E2F3" w:themeFill="accent5" w:themeFillTint="33"/>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lang w:val="sr-Latn-CS" w:eastAsia="sr-Latn-CS"/>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lang w:val="sr-Latn-CS" w:eastAsia="sr-Latn-CS"/>
              </w:rPr>
            </w:pPr>
            <w:r w:rsidRPr="00811935">
              <w:rPr>
                <w:rFonts w:ascii="Times New Roman" w:hAnsi="Times New Roman" w:cs="Times New Roman"/>
                <w:sz w:val="18"/>
                <w:szCs w:val="24"/>
                <w:lang w:val="sr-Latn-CS" w:eastAsia="sr-Latn-CS"/>
              </w:rPr>
              <w:t>- Učenici će usvojiti znanja o prirodnim, istorijskim i kulturnim potencijalima djelova Crne Gore koji pripadaju NP ,,Biogradska gora''</w:t>
            </w: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lang w:val="sr-Latn-CS" w:eastAsia="sr-Latn-CS"/>
              </w:rPr>
            </w:pPr>
          </w:p>
        </w:tc>
        <w:tc>
          <w:tcPr>
            <w:tcW w:w="3263" w:type="dxa"/>
            <w:shd w:val="clear" w:color="auto" w:fill="D9E2F3" w:themeFill="accent5" w:themeFillTint="33"/>
          </w:tcPr>
          <w:p w:rsidR="00AA6F80" w:rsidRPr="00811935" w:rsidRDefault="00AA6F80">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lang w:val="sr-Latn-CS" w:eastAsia="sr-Latn-CS"/>
              </w:rPr>
            </w:pPr>
          </w:p>
          <w:p w:rsidR="00AA6F80" w:rsidRPr="00811935" w:rsidRDefault="00AC5156" w:rsidP="00CE2BFE">
            <w:pPr>
              <w:numPr>
                <w:ilvl w:val="0"/>
                <w:numId w:val="90"/>
              </w:numPr>
              <w:spacing w:after="0" w:line="240" w:lineRule="auto"/>
              <w:ind w:left="317" w:hanging="283"/>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rPr>
            </w:pPr>
            <w:proofErr w:type="spellStart"/>
            <w:r w:rsidRPr="00811935">
              <w:rPr>
                <w:rFonts w:ascii="Times New Roman" w:hAnsi="Times New Roman" w:cs="Times New Roman"/>
                <w:sz w:val="18"/>
                <w:szCs w:val="24"/>
              </w:rPr>
              <w:t>Upoznaju</w:t>
            </w:r>
            <w:proofErr w:type="spellEnd"/>
            <w:r w:rsidRPr="00811935">
              <w:rPr>
                <w:rFonts w:ascii="Times New Roman" w:hAnsi="Times New Roman" w:cs="Times New Roman"/>
                <w:sz w:val="18"/>
                <w:szCs w:val="24"/>
              </w:rPr>
              <w:t xml:space="preserve"> </w:t>
            </w:r>
            <w:proofErr w:type="spellStart"/>
            <w:r w:rsidRPr="00811935">
              <w:rPr>
                <w:rFonts w:ascii="Times New Roman" w:hAnsi="Times New Roman" w:cs="Times New Roman"/>
                <w:sz w:val="18"/>
                <w:szCs w:val="24"/>
              </w:rPr>
              <w:t>fizičko-geografske</w:t>
            </w:r>
            <w:proofErr w:type="spellEnd"/>
            <w:r w:rsidRPr="00811935">
              <w:rPr>
                <w:rFonts w:ascii="Times New Roman" w:hAnsi="Times New Roman" w:cs="Times New Roman"/>
                <w:sz w:val="18"/>
                <w:szCs w:val="24"/>
              </w:rPr>
              <w:t xml:space="preserve"> </w:t>
            </w:r>
            <w:proofErr w:type="spellStart"/>
            <w:r w:rsidRPr="00811935">
              <w:rPr>
                <w:rFonts w:ascii="Times New Roman" w:hAnsi="Times New Roman" w:cs="Times New Roman"/>
                <w:sz w:val="18"/>
                <w:szCs w:val="24"/>
              </w:rPr>
              <w:t>karakteristike</w:t>
            </w:r>
            <w:proofErr w:type="spellEnd"/>
            <w:r w:rsidRPr="00811935">
              <w:rPr>
                <w:rFonts w:ascii="Times New Roman" w:hAnsi="Times New Roman" w:cs="Times New Roman"/>
                <w:sz w:val="18"/>
                <w:szCs w:val="24"/>
              </w:rPr>
              <w:t xml:space="preserve"> </w:t>
            </w:r>
            <w:proofErr w:type="spellStart"/>
            <w:r w:rsidRPr="00811935">
              <w:rPr>
                <w:rFonts w:ascii="Times New Roman" w:hAnsi="Times New Roman" w:cs="Times New Roman"/>
                <w:sz w:val="18"/>
                <w:szCs w:val="24"/>
              </w:rPr>
              <w:t>terena</w:t>
            </w:r>
            <w:proofErr w:type="spellEnd"/>
          </w:p>
          <w:p w:rsidR="00AA6F80" w:rsidRPr="00811935" w:rsidRDefault="00AC5156" w:rsidP="00CE2BFE">
            <w:pPr>
              <w:numPr>
                <w:ilvl w:val="0"/>
                <w:numId w:val="90"/>
              </w:numPr>
              <w:spacing w:after="0" w:line="240" w:lineRule="auto"/>
              <w:ind w:left="317" w:hanging="283"/>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rPr>
            </w:pPr>
            <w:proofErr w:type="spellStart"/>
            <w:r w:rsidRPr="00811935">
              <w:rPr>
                <w:rFonts w:ascii="Times New Roman" w:hAnsi="Times New Roman" w:cs="Times New Roman"/>
                <w:sz w:val="18"/>
                <w:szCs w:val="24"/>
              </w:rPr>
              <w:t>Prepoznaju</w:t>
            </w:r>
            <w:proofErr w:type="spellEnd"/>
            <w:r w:rsidRPr="00811935">
              <w:rPr>
                <w:rFonts w:ascii="Times New Roman" w:hAnsi="Times New Roman" w:cs="Times New Roman"/>
                <w:sz w:val="18"/>
                <w:szCs w:val="24"/>
              </w:rPr>
              <w:t xml:space="preserve"> </w:t>
            </w:r>
            <w:proofErr w:type="spellStart"/>
            <w:r w:rsidRPr="00811935">
              <w:rPr>
                <w:rFonts w:ascii="Times New Roman" w:hAnsi="Times New Roman" w:cs="Times New Roman"/>
                <w:sz w:val="18"/>
                <w:szCs w:val="24"/>
              </w:rPr>
              <w:t>kulturnu</w:t>
            </w:r>
            <w:proofErr w:type="spellEnd"/>
            <w:r w:rsidRPr="00811935">
              <w:rPr>
                <w:rFonts w:ascii="Times New Roman" w:hAnsi="Times New Roman" w:cs="Times New Roman"/>
                <w:sz w:val="18"/>
                <w:szCs w:val="24"/>
              </w:rPr>
              <w:t xml:space="preserve"> </w:t>
            </w:r>
            <w:proofErr w:type="spellStart"/>
            <w:r w:rsidRPr="00811935">
              <w:rPr>
                <w:rFonts w:ascii="Times New Roman" w:hAnsi="Times New Roman" w:cs="Times New Roman"/>
                <w:sz w:val="18"/>
                <w:szCs w:val="24"/>
              </w:rPr>
              <w:t>baštinu</w:t>
            </w:r>
            <w:proofErr w:type="spellEnd"/>
            <w:r w:rsidRPr="00811935">
              <w:rPr>
                <w:rFonts w:ascii="Times New Roman" w:hAnsi="Times New Roman" w:cs="Times New Roman"/>
                <w:sz w:val="18"/>
                <w:szCs w:val="24"/>
              </w:rPr>
              <w:t xml:space="preserve"> </w:t>
            </w:r>
            <w:proofErr w:type="spellStart"/>
            <w:r w:rsidRPr="00811935">
              <w:rPr>
                <w:rFonts w:ascii="Times New Roman" w:hAnsi="Times New Roman" w:cs="Times New Roman"/>
                <w:sz w:val="18"/>
                <w:szCs w:val="24"/>
              </w:rPr>
              <w:t>posjećenih</w:t>
            </w:r>
            <w:proofErr w:type="spellEnd"/>
            <w:r w:rsidRPr="00811935">
              <w:rPr>
                <w:rFonts w:ascii="Times New Roman" w:hAnsi="Times New Roman" w:cs="Times New Roman"/>
                <w:sz w:val="18"/>
                <w:szCs w:val="24"/>
              </w:rPr>
              <w:t xml:space="preserve"> </w:t>
            </w:r>
            <w:proofErr w:type="spellStart"/>
            <w:r w:rsidRPr="00811935">
              <w:rPr>
                <w:rFonts w:ascii="Times New Roman" w:hAnsi="Times New Roman" w:cs="Times New Roman"/>
                <w:sz w:val="18"/>
                <w:szCs w:val="24"/>
              </w:rPr>
              <w:t>lokaliteta</w:t>
            </w:r>
            <w:proofErr w:type="spellEnd"/>
          </w:p>
          <w:p w:rsidR="00AA6F80" w:rsidRPr="00811935" w:rsidRDefault="00AC5156" w:rsidP="00CE2BFE">
            <w:pPr>
              <w:numPr>
                <w:ilvl w:val="0"/>
                <w:numId w:val="90"/>
              </w:numPr>
              <w:spacing w:after="0" w:line="240" w:lineRule="auto"/>
              <w:ind w:left="317" w:hanging="283"/>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rPr>
            </w:pPr>
            <w:proofErr w:type="spellStart"/>
            <w:r w:rsidRPr="00811935">
              <w:rPr>
                <w:rFonts w:ascii="Times New Roman" w:hAnsi="Times New Roman" w:cs="Times New Roman"/>
                <w:sz w:val="18"/>
                <w:szCs w:val="24"/>
              </w:rPr>
              <w:t>Upoznaju</w:t>
            </w:r>
            <w:proofErr w:type="spellEnd"/>
            <w:r w:rsidRPr="00811935">
              <w:rPr>
                <w:rFonts w:ascii="Times New Roman" w:hAnsi="Times New Roman" w:cs="Times New Roman"/>
                <w:sz w:val="18"/>
                <w:szCs w:val="24"/>
              </w:rPr>
              <w:t xml:space="preserve"> </w:t>
            </w:r>
            <w:proofErr w:type="spellStart"/>
            <w:r w:rsidRPr="00811935">
              <w:rPr>
                <w:rFonts w:ascii="Times New Roman" w:hAnsi="Times New Roman" w:cs="Times New Roman"/>
                <w:sz w:val="18"/>
                <w:szCs w:val="24"/>
              </w:rPr>
              <w:t>specifičnosti</w:t>
            </w:r>
            <w:proofErr w:type="spellEnd"/>
            <w:r w:rsidRPr="00811935">
              <w:rPr>
                <w:rFonts w:ascii="Times New Roman" w:hAnsi="Times New Roman" w:cs="Times New Roman"/>
                <w:sz w:val="18"/>
                <w:szCs w:val="24"/>
              </w:rPr>
              <w:t xml:space="preserve"> </w:t>
            </w:r>
            <w:proofErr w:type="spellStart"/>
            <w:r w:rsidRPr="00811935">
              <w:rPr>
                <w:rFonts w:ascii="Times New Roman" w:hAnsi="Times New Roman" w:cs="Times New Roman"/>
                <w:sz w:val="18"/>
                <w:szCs w:val="24"/>
              </w:rPr>
              <w:t>biljnog</w:t>
            </w:r>
            <w:proofErr w:type="spellEnd"/>
            <w:r w:rsidRPr="00811935">
              <w:rPr>
                <w:rFonts w:ascii="Times New Roman" w:hAnsi="Times New Roman" w:cs="Times New Roman"/>
                <w:sz w:val="18"/>
                <w:szCs w:val="24"/>
              </w:rPr>
              <w:t xml:space="preserve"> I </w:t>
            </w:r>
            <w:proofErr w:type="spellStart"/>
            <w:r w:rsidRPr="00811935">
              <w:rPr>
                <w:rFonts w:ascii="Times New Roman" w:hAnsi="Times New Roman" w:cs="Times New Roman"/>
                <w:sz w:val="18"/>
                <w:szCs w:val="24"/>
              </w:rPr>
              <w:t>životinjskog</w:t>
            </w:r>
            <w:proofErr w:type="spellEnd"/>
            <w:r w:rsidRPr="00811935">
              <w:rPr>
                <w:rFonts w:ascii="Times New Roman" w:hAnsi="Times New Roman" w:cs="Times New Roman"/>
                <w:sz w:val="18"/>
                <w:szCs w:val="24"/>
              </w:rPr>
              <w:t xml:space="preserve"> </w:t>
            </w:r>
            <w:proofErr w:type="spellStart"/>
            <w:r w:rsidRPr="00811935">
              <w:rPr>
                <w:rFonts w:ascii="Times New Roman" w:hAnsi="Times New Roman" w:cs="Times New Roman"/>
                <w:sz w:val="18"/>
                <w:szCs w:val="24"/>
              </w:rPr>
              <w:t>svijeta</w:t>
            </w:r>
            <w:proofErr w:type="spellEnd"/>
          </w:p>
          <w:p w:rsidR="00AA6F80" w:rsidRPr="00811935" w:rsidRDefault="00AC5156" w:rsidP="00CE2BFE">
            <w:pPr>
              <w:numPr>
                <w:ilvl w:val="0"/>
                <w:numId w:val="90"/>
              </w:numPr>
              <w:spacing w:after="0" w:line="240" w:lineRule="auto"/>
              <w:ind w:left="317" w:hanging="283"/>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rPr>
            </w:pPr>
            <w:proofErr w:type="spellStart"/>
            <w:r w:rsidRPr="00811935">
              <w:rPr>
                <w:rFonts w:ascii="Times New Roman" w:hAnsi="Times New Roman" w:cs="Times New Roman"/>
                <w:sz w:val="18"/>
                <w:szCs w:val="24"/>
              </w:rPr>
              <w:t>Fotografišu</w:t>
            </w:r>
            <w:proofErr w:type="spellEnd"/>
            <w:r w:rsidRPr="00811935">
              <w:rPr>
                <w:rFonts w:ascii="Times New Roman" w:hAnsi="Times New Roman" w:cs="Times New Roman"/>
                <w:sz w:val="18"/>
                <w:szCs w:val="24"/>
              </w:rPr>
              <w:t xml:space="preserve"> </w:t>
            </w:r>
            <w:proofErr w:type="spellStart"/>
            <w:r w:rsidRPr="00811935">
              <w:rPr>
                <w:rFonts w:ascii="Times New Roman" w:hAnsi="Times New Roman" w:cs="Times New Roman"/>
                <w:sz w:val="18"/>
                <w:szCs w:val="24"/>
              </w:rPr>
              <w:t>teren</w:t>
            </w:r>
            <w:proofErr w:type="spellEnd"/>
          </w:p>
          <w:p w:rsidR="00AA6F80" w:rsidRPr="00811935" w:rsidRDefault="00AC5156" w:rsidP="00CE2BFE">
            <w:pPr>
              <w:numPr>
                <w:ilvl w:val="0"/>
                <w:numId w:val="90"/>
              </w:numPr>
              <w:spacing w:after="0" w:line="240" w:lineRule="auto"/>
              <w:ind w:left="36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rPr>
            </w:pPr>
            <w:proofErr w:type="spellStart"/>
            <w:r w:rsidRPr="00811935">
              <w:rPr>
                <w:rFonts w:ascii="Times New Roman" w:hAnsi="Times New Roman" w:cs="Times New Roman"/>
                <w:sz w:val="18"/>
                <w:szCs w:val="24"/>
              </w:rPr>
              <w:t>Pišu</w:t>
            </w:r>
            <w:proofErr w:type="spellEnd"/>
            <w:r w:rsidRPr="00811935">
              <w:rPr>
                <w:rFonts w:ascii="Times New Roman" w:hAnsi="Times New Roman" w:cs="Times New Roman"/>
                <w:sz w:val="18"/>
                <w:szCs w:val="24"/>
              </w:rPr>
              <w:t xml:space="preserve"> </w:t>
            </w:r>
            <w:proofErr w:type="spellStart"/>
            <w:r w:rsidRPr="00811935">
              <w:rPr>
                <w:rFonts w:ascii="Times New Roman" w:hAnsi="Times New Roman" w:cs="Times New Roman"/>
                <w:sz w:val="18"/>
                <w:szCs w:val="24"/>
              </w:rPr>
              <w:t>izvještaj</w:t>
            </w:r>
            <w:proofErr w:type="spellEnd"/>
            <w:r w:rsidRPr="00811935">
              <w:rPr>
                <w:rFonts w:ascii="Times New Roman" w:hAnsi="Times New Roman" w:cs="Times New Roman"/>
                <w:sz w:val="18"/>
                <w:szCs w:val="24"/>
              </w:rPr>
              <w:t xml:space="preserve"> </w:t>
            </w:r>
            <w:proofErr w:type="spellStart"/>
            <w:r w:rsidRPr="00811935">
              <w:rPr>
                <w:rFonts w:ascii="Times New Roman" w:hAnsi="Times New Roman" w:cs="Times New Roman"/>
                <w:sz w:val="18"/>
                <w:szCs w:val="24"/>
              </w:rPr>
              <w:t>sa</w:t>
            </w:r>
            <w:proofErr w:type="spellEnd"/>
            <w:r w:rsidRPr="00811935">
              <w:rPr>
                <w:rFonts w:ascii="Times New Roman" w:hAnsi="Times New Roman" w:cs="Times New Roman"/>
                <w:sz w:val="18"/>
                <w:szCs w:val="24"/>
              </w:rPr>
              <w:t xml:space="preserve"> </w:t>
            </w:r>
            <w:proofErr w:type="spellStart"/>
            <w:r w:rsidRPr="00811935">
              <w:rPr>
                <w:rFonts w:ascii="Times New Roman" w:hAnsi="Times New Roman" w:cs="Times New Roman"/>
                <w:sz w:val="18"/>
                <w:szCs w:val="24"/>
              </w:rPr>
              <w:t>izleta</w:t>
            </w:r>
            <w:proofErr w:type="spellEnd"/>
          </w:p>
          <w:p w:rsidR="00AA6F80" w:rsidRPr="00811935" w:rsidRDefault="00AA6F80">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lang w:val="sr-Latn-CS" w:eastAsia="sr-Latn-CS"/>
              </w:rPr>
            </w:pPr>
          </w:p>
        </w:tc>
        <w:tc>
          <w:tcPr>
            <w:tcW w:w="1085" w:type="dxa"/>
            <w:shd w:val="clear" w:color="auto" w:fill="D9E2F3" w:themeFill="accent5" w:themeFillTint="33"/>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lang w:val="sr-Latn-CS"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lang w:val="sr-Latn-CS"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lang w:val="sr-Latn-CS" w:eastAsia="sr-Latn-CS"/>
              </w:rPr>
            </w:pPr>
          </w:p>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lang w:val="sr-Latn-CS" w:eastAsia="sr-Latn-CS"/>
              </w:rPr>
            </w:pPr>
            <w:r w:rsidRPr="00811935">
              <w:rPr>
                <w:rFonts w:ascii="Times New Roman" w:hAnsi="Times New Roman" w:cs="Times New Roman"/>
                <w:sz w:val="18"/>
                <w:szCs w:val="24"/>
                <w:lang w:val="sr-Latn-CS" w:eastAsia="sr-Latn-CS"/>
              </w:rPr>
              <w:t>1 dan</w:t>
            </w: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lang w:val="sr-Latn-CS" w:eastAsia="sr-Latn-CS"/>
              </w:rPr>
            </w:pPr>
          </w:p>
        </w:tc>
        <w:tc>
          <w:tcPr>
            <w:tcW w:w="897" w:type="dxa"/>
            <w:shd w:val="clear" w:color="auto" w:fill="D9E2F3" w:themeFill="accent5" w:themeFillTint="33"/>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40"/>
                <w:lang w:val="sr-Latn-CS"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40"/>
                <w:lang w:val="sr-Latn-CS"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40"/>
                <w:lang w:val="sr-Latn-CS" w:eastAsia="sr-Latn-CS"/>
              </w:rPr>
            </w:pPr>
          </w:p>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40"/>
                <w:lang w:val="sr-Latn-CS" w:eastAsia="sr-Latn-CS"/>
              </w:rPr>
            </w:pPr>
            <w:r w:rsidRPr="00811935">
              <w:rPr>
                <w:rFonts w:ascii="Times New Roman" w:hAnsi="Times New Roman" w:cs="Times New Roman"/>
                <w:b/>
                <w:sz w:val="18"/>
                <w:szCs w:val="40"/>
                <w:lang w:val="sr-Latn-CS" w:eastAsia="sr-Latn-CS"/>
              </w:rPr>
              <w:t>VIII</w:t>
            </w:r>
          </w:p>
        </w:tc>
        <w:tc>
          <w:tcPr>
            <w:tcW w:w="1443" w:type="dxa"/>
            <w:shd w:val="clear" w:color="auto" w:fill="D9E2F3" w:themeFill="accent5" w:themeFillTint="33"/>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lang w:val="sr-Latn-CS"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lang w:val="sr-Latn-CS" w:eastAsia="sr-Latn-CS"/>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lang w:val="sr-Latn-CS" w:eastAsia="sr-Latn-CS"/>
              </w:rPr>
            </w:pPr>
            <w:r w:rsidRPr="00811935">
              <w:rPr>
                <w:rFonts w:ascii="Times New Roman" w:hAnsi="Times New Roman" w:cs="Times New Roman"/>
                <w:sz w:val="18"/>
                <w:szCs w:val="24"/>
                <w:lang w:val="sr-Latn-CS" w:eastAsia="sr-Latn-CS"/>
              </w:rPr>
              <w:t>Vukoman Rabrenović</w:t>
            </w: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lang w:val="sr-Latn-CS" w:eastAsia="sr-Latn-CS"/>
              </w:rPr>
            </w:pPr>
            <w:r w:rsidRPr="00811935">
              <w:rPr>
                <w:rFonts w:ascii="Times New Roman" w:hAnsi="Times New Roman" w:cs="Times New Roman"/>
                <w:sz w:val="18"/>
                <w:szCs w:val="24"/>
                <w:lang w:val="sr-Latn-CS" w:eastAsia="sr-Latn-CS"/>
              </w:rPr>
              <w:t>Jovanka Blagojević</w:t>
            </w: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lang w:val="sr-Latn-CS" w:eastAsia="sr-Latn-CS"/>
              </w:rPr>
            </w:pPr>
            <w:r w:rsidRPr="00811935">
              <w:rPr>
                <w:rFonts w:ascii="Times New Roman" w:hAnsi="Times New Roman" w:cs="Times New Roman"/>
                <w:sz w:val="18"/>
                <w:szCs w:val="24"/>
                <w:lang w:val="sr-Latn-CS" w:eastAsia="sr-Latn-CS"/>
              </w:rPr>
              <w:t>Branislav Bulatović</w:t>
            </w: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lang w:val="sr-Latn-CS" w:eastAsia="sr-Latn-CS"/>
              </w:rPr>
            </w:pPr>
            <w:r w:rsidRPr="00811935">
              <w:rPr>
                <w:rFonts w:ascii="Times New Roman" w:hAnsi="Times New Roman" w:cs="Times New Roman"/>
                <w:sz w:val="18"/>
                <w:szCs w:val="24"/>
                <w:lang w:val="sr-Latn-CS" w:eastAsia="sr-Latn-CS"/>
              </w:rPr>
              <w:t>Marija Bandović</w:t>
            </w:r>
          </w:p>
        </w:tc>
      </w:tr>
      <w:tr w:rsidR="00AA6F80" w:rsidRPr="00811935" w:rsidTr="00AA6F80">
        <w:trPr>
          <w:trHeight w:val="985"/>
          <w:jc w:val="center"/>
        </w:trPr>
        <w:tc>
          <w:tcPr>
            <w:cnfStyle w:val="001000000000" w:firstRow="0" w:lastRow="0" w:firstColumn="1" w:lastColumn="0" w:oddVBand="0" w:evenVBand="0" w:oddHBand="0" w:evenHBand="0" w:firstRowFirstColumn="0" w:firstRowLastColumn="0" w:lastRowFirstColumn="0" w:lastRowLastColumn="0"/>
            <w:tcW w:w="1165" w:type="dxa"/>
          </w:tcPr>
          <w:p w:rsidR="00AA6F80" w:rsidRPr="00811935" w:rsidRDefault="00AA6F80">
            <w:pPr>
              <w:spacing w:after="0" w:line="240" w:lineRule="auto"/>
              <w:rPr>
                <w:rFonts w:ascii="Times New Roman" w:hAnsi="Times New Roman" w:cs="Times New Roman"/>
                <w:b w:val="0"/>
                <w:bCs w:val="0"/>
                <w:sz w:val="18"/>
                <w:szCs w:val="24"/>
                <w:lang w:val="sr-Latn-CS" w:eastAsia="sr-Latn-CS"/>
              </w:rPr>
            </w:pPr>
          </w:p>
          <w:p w:rsidR="00AA6F80" w:rsidRPr="00811935" w:rsidRDefault="00AA6F80">
            <w:pPr>
              <w:spacing w:after="0" w:line="240" w:lineRule="auto"/>
              <w:rPr>
                <w:rFonts w:ascii="Times New Roman" w:hAnsi="Times New Roman" w:cs="Times New Roman"/>
                <w:b w:val="0"/>
                <w:bCs w:val="0"/>
                <w:sz w:val="18"/>
                <w:szCs w:val="24"/>
                <w:lang w:val="sr-Latn-CS" w:eastAsia="sr-Latn-CS"/>
              </w:rPr>
            </w:pPr>
          </w:p>
          <w:p w:rsidR="00AA6F80" w:rsidRPr="00811935" w:rsidRDefault="00AA6F80">
            <w:pPr>
              <w:spacing w:after="0" w:line="240" w:lineRule="auto"/>
              <w:rPr>
                <w:rFonts w:ascii="Times New Roman" w:hAnsi="Times New Roman" w:cs="Times New Roman"/>
                <w:b w:val="0"/>
                <w:bCs w:val="0"/>
                <w:sz w:val="18"/>
                <w:szCs w:val="24"/>
                <w:lang w:val="sr-Latn-CS" w:eastAsia="sr-Latn-CS"/>
              </w:rPr>
            </w:pPr>
          </w:p>
          <w:p w:rsidR="00AA6F80" w:rsidRPr="00811935" w:rsidRDefault="00AC5156">
            <w:pPr>
              <w:spacing w:after="0" w:line="240" w:lineRule="auto"/>
              <w:jc w:val="center"/>
              <w:rPr>
                <w:rFonts w:ascii="Times New Roman" w:hAnsi="Times New Roman" w:cs="Times New Roman"/>
                <w:b w:val="0"/>
                <w:bCs w:val="0"/>
                <w:sz w:val="18"/>
                <w:szCs w:val="24"/>
                <w:lang w:val="sr-Latn-CS" w:eastAsia="sr-Latn-CS"/>
              </w:rPr>
            </w:pPr>
            <w:r w:rsidRPr="00811935">
              <w:rPr>
                <w:rFonts w:ascii="Times New Roman" w:hAnsi="Times New Roman" w:cs="Times New Roman"/>
                <w:sz w:val="18"/>
                <w:szCs w:val="24"/>
                <w:lang w:val="sr-Latn-CS" w:eastAsia="sr-Latn-CS"/>
              </w:rPr>
              <w:t>Žabljak</w:t>
            </w:r>
          </w:p>
        </w:tc>
        <w:tc>
          <w:tcPr>
            <w:tcW w:w="1122" w:type="dxa"/>
          </w:tcPr>
          <w:p w:rsidR="00AA6F80" w:rsidRPr="00811935" w:rsidRDefault="00AA6F8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lang w:val="sr-Latn-CS" w:eastAsia="sr-Latn-CS"/>
              </w:rPr>
            </w:pPr>
          </w:p>
          <w:p w:rsidR="00AA6F80" w:rsidRPr="00811935" w:rsidRDefault="00AA6F8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lang w:val="sr-Latn-CS" w:eastAsia="sr-Latn-CS"/>
              </w:rPr>
            </w:pPr>
          </w:p>
          <w:p w:rsidR="00AA6F80" w:rsidRPr="00811935" w:rsidRDefault="00AA6F8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lang w:val="sr-Latn-CS" w:eastAsia="sr-Latn-CS"/>
              </w:rPr>
            </w:pPr>
          </w:p>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lang w:val="sr-Latn-CS" w:eastAsia="sr-Latn-CS"/>
              </w:rPr>
            </w:pPr>
            <w:r w:rsidRPr="00811935">
              <w:rPr>
                <w:rFonts w:ascii="Times New Roman" w:hAnsi="Times New Roman" w:cs="Times New Roman"/>
                <w:sz w:val="18"/>
                <w:szCs w:val="24"/>
                <w:lang w:val="sr-Latn-CS" w:eastAsia="sr-Latn-CS"/>
              </w:rPr>
              <w:t>Maj</w:t>
            </w:r>
          </w:p>
        </w:tc>
        <w:tc>
          <w:tcPr>
            <w:tcW w:w="1560" w:type="dxa"/>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lang w:val="sr-Latn-CS" w:eastAsia="sr-Latn-CS"/>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lang w:val="sr-Latn-CS" w:eastAsia="sr-Latn-CS"/>
              </w:rPr>
            </w:pPr>
            <w:r w:rsidRPr="00811935">
              <w:rPr>
                <w:rFonts w:ascii="Times New Roman" w:hAnsi="Times New Roman" w:cs="Times New Roman"/>
                <w:sz w:val="18"/>
                <w:szCs w:val="24"/>
                <w:lang w:val="sr-Latn-CS" w:eastAsia="sr-Latn-CS"/>
              </w:rPr>
              <w:t xml:space="preserve">-Usvoje znanja o fizičko geografskim karakteristikama središnjeg i sjevernog dijela Crne Gore </w:t>
            </w:r>
          </w:p>
        </w:tc>
        <w:tc>
          <w:tcPr>
            <w:tcW w:w="3263" w:type="dxa"/>
          </w:tcPr>
          <w:p w:rsidR="00AA6F80" w:rsidRPr="00811935" w:rsidRDefault="00AA6F80">
            <w:pPr>
              <w:spacing w:after="0" w:line="240" w:lineRule="auto"/>
              <w:ind w:left="754"/>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lang w:val="sr-Latn-CS"/>
              </w:rPr>
            </w:pPr>
          </w:p>
          <w:p w:rsidR="00AA6F80" w:rsidRPr="00811935" w:rsidRDefault="00AC5156" w:rsidP="00CE2BFE">
            <w:pPr>
              <w:numPr>
                <w:ilvl w:val="0"/>
                <w:numId w:val="91"/>
              </w:num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lang w:val="sr-Latn-CS"/>
              </w:rPr>
            </w:pPr>
            <w:r w:rsidRPr="00811935">
              <w:rPr>
                <w:rFonts w:ascii="Times New Roman" w:hAnsi="Times New Roman" w:cs="Times New Roman"/>
                <w:sz w:val="18"/>
                <w:szCs w:val="24"/>
                <w:lang w:val="sr-Latn-CS"/>
              </w:rPr>
              <w:t>Upoznaju, uz panoramsko razgledanje,  Bjelopavlićku ravnicu, Nikšićko polje, Krupačko I Slano jezero, vjetroelektrane na Krnovu, Šavnik, masiv Durmitora kao I prostranu Jezersku ravnicu</w:t>
            </w:r>
          </w:p>
          <w:p w:rsidR="00AA6F80" w:rsidRPr="00811935" w:rsidRDefault="00AC5156" w:rsidP="00CE2BFE">
            <w:pPr>
              <w:numPr>
                <w:ilvl w:val="0"/>
                <w:numId w:val="91"/>
              </w:num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rPr>
            </w:pPr>
            <w:proofErr w:type="spellStart"/>
            <w:r w:rsidRPr="00811935">
              <w:rPr>
                <w:rFonts w:ascii="Times New Roman" w:hAnsi="Times New Roman" w:cs="Times New Roman"/>
                <w:sz w:val="18"/>
                <w:szCs w:val="24"/>
              </w:rPr>
              <w:t>Obiđu</w:t>
            </w:r>
            <w:proofErr w:type="spellEnd"/>
            <w:r w:rsidRPr="00811935">
              <w:rPr>
                <w:rFonts w:ascii="Times New Roman" w:hAnsi="Times New Roman" w:cs="Times New Roman"/>
                <w:sz w:val="18"/>
                <w:szCs w:val="24"/>
              </w:rPr>
              <w:t xml:space="preserve"> </w:t>
            </w:r>
            <w:proofErr w:type="spellStart"/>
            <w:r w:rsidRPr="00811935">
              <w:rPr>
                <w:rFonts w:ascii="Times New Roman" w:hAnsi="Times New Roman" w:cs="Times New Roman"/>
                <w:sz w:val="18"/>
                <w:szCs w:val="24"/>
              </w:rPr>
              <w:t>Crno</w:t>
            </w:r>
            <w:proofErr w:type="spellEnd"/>
            <w:r w:rsidRPr="00811935">
              <w:rPr>
                <w:rFonts w:ascii="Times New Roman" w:hAnsi="Times New Roman" w:cs="Times New Roman"/>
                <w:sz w:val="18"/>
                <w:szCs w:val="24"/>
              </w:rPr>
              <w:t xml:space="preserve"> </w:t>
            </w:r>
            <w:proofErr w:type="spellStart"/>
            <w:r w:rsidRPr="00811935">
              <w:rPr>
                <w:rFonts w:ascii="Times New Roman" w:hAnsi="Times New Roman" w:cs="Times New Roman"/>
                <w:sz w:val="18"/>
                <w:szCs w:val="24"/>
              </w:rPr>
              <w:t>jezero</w:t>
            </w:r>
            <w:proofErr w:type="spellEnd"/>
            <w:r w:rsidRPr="00811935">
              <w:rPr>
                <w:rFonts w:ascii="Times New Roman" w:hAnsi="Times New Roman" w:cs="Times New Roman"/>
                <w:sz w:val="18"/>
                <w:szCs w:val="24"/>
              </w:rPr>
              <w:t xml:space="preserve">, </w:t>
            </w:r>
            <w:proofErr w:type="spellStart"/>
            <w:r w:rsidRPr="00811935">
              <w:rPr>
                <w:rFonts w:ascii="Times New Roman" w:hAnsi="Times New Roman" w:cs="Times New Roman"/>
                <w:sz w:val="18"/>
                <w:szCs w:val="24"/>
              </w:rPr>
              <w:t>Botaničku</w:t>
            </w:r>
            <w:proofErr w:type="spellEnd"/>
            <w:r w:rsidRPr="00811935">
              <w:rPr>
                <w:rFonts w:ascii="Times New Roman" w:hAnsi="Times New Roman" w:cs="Times New Roman"/>
                <w:sz w:val="18"/>
                <w:szCs w:val="24"/>
              </w:rPr>
              <w:t xml:space="preserve"> </w:t>
            </w:r>
            <w:proofErr w:type="spellStart"/>
            <w:r w:rsidRPr="00811935">
              <w:rPr>
                <w:rFonts w:ascii="Times New Roman" w:hAnsi="Times New Roman" w:cs="Times New Roman"/>
                <w:sz w:val="18"/>
                <w:szCs w:val="24"/>
              </w:rPr>
              <w:t>baštu</w:t>
            </w:r>
            <w:proofErr w:type="spellEnd"/>
            <w:r w:rsidRPr="00811935">
              <w:rPr>
                <w:rFonts w:ascii="Times New Roman" w:hAnsi="Times New Roman" w:cs="Times New Roman"/>
                <w:sz w:val="18"/>
                <w:szCs w:val="24"/>
              </w:rPr>
              <w:t xml:space="preserve">, </w:t>
            </w:r>
            <w:proofErr w:type="spellStart"/>
            <w:r w:rsidRPr="00811935">
              <w:rPr>
                <w:rFonts w:ascii="Times New Roman" w:hAnsi="Times New Roman" w:cs="Times New Roman"/>
                <w:sz w:val="18"/>
                <w:szCs w:val="24"/>
              </w:rPr>
              <w:t>podnožje</w:t>
            </w:r>
            <w:proofErr w:type="spellEnd"/>
            <w:r w:rsidRPr="00811935">
              <w:rPr>
                <w:rFonts w:ascii="Times New Roman" w:hAnsi="Times New Roman" w:cs="Times New Roman"/>
                <w:sz w:val="18"/>
                <w:szCs w:val="24"/>
              </w:rPr>
              <w:t xml:space="preserve"> </w:t>
            </w:r>
            <w:proofErr w:type="spellStart"/>
            <w:r w:rsidRPr="00811935">
              <w:rPr>
                <w:rFonts w:ascii="Times New Roman" w:hAnsi="Times New Roman" w:cs="Times New Roman"/>
                <w:sz w:val="18"/>
                <w:szCs w:val="24"/>
              </w:rPr>
              <w:t>Savinog</w:t>
            </w:r>
            <w:proofErr w:type="spellEnd"/>
            <w:r w:rsidRPr="00811935">
              <w:rPr>
                <w:rFonts w:ascii="Times New Roman" w:hAnsi="Times New Roman" w:cs="Times New Roman"/>
                <w:sz w:val="18"/>
                <w:szCs w:val="24"/>
              </w:rPr>
              <w:t xml:space="preserve"> </w:t>
            </w:r>
            <w:proofErr w:type="spellStart"/>
            <w:r w:rsidRPr="00811935">
              <w:rPr>
                <w:rFonts w:ascii="Times New Roman" w:hAnsi="Times New Roman" w:cs="Times New Roman"/>
                <w:sz w:val="18"/>
                <w:szCs w:val="24"/>
              </w:rPr>
              <w:t>Kuka</w:t>
            </w:r>
            <w:proofErr w:type="spellEnd"/>
          </w:p>
          <w:p w:rsidR="00AA6F80" w:rsidRPr="00811935" w:rsidRDefault="00AC5156" w:rsidP="00CE2BFE">
            <w:pPr>
              <w:numPr>
                <w:ilvl w:val="0"/>
                <w:numId w:val="91"/>
              </w:num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rPr>
            </w:pPr>
            <w:proofErr w:type="spellStart"/>
            <w:r w:rsidRPr="00811935">
              <w:rPr>
                <w:rFonts w:ascii="Times New Roman" w:hAnsi="Times New Roman" w:cs="Times New Roman"/>
                <w:sz w:val="18"/>
                <w:szCs w:val="24"/>
              </w:rPr>
              <w:t>Fotografišu</w:t>
            </w:r>
            <w:proofErr w:type="spellEnd"/>
            <w:r w:rsidRPr="00811935">
              <w:rPr>
                <w:rFonts w:ascii="Times New Roman" w:hAnsi="Times New Roman" w:cs="Times New Roman"/>
                <w:sz w:val="18"/>
                <w:szCs w:val="24"/>
              </w:rPr>
              <w:t xml:space="preserve"> </w:t>
            </w:r>
            <w:proofErr w:type="spellStart"/>
            <w:r w:rsidRPr="00811935">
              <w:rPr>
                <w:rFonts w:ascii="Times New Roman" w:hAnsi="Times New Roman" w:cs="Times New Roman"/>
                <w:sz w:val="18"/>
                <w:szCs w:val="24"/>
              </w:rPr>
              <w:t>teren</w:t>
            </w:r>
            <w:proofErr w:type="spellEnd"/>
          </w:p>
          <w:p w:rsidR="00AA6F80" w:rsidRPr="00811935" w:rsidRDefault="00AC5156" w:rsidP="00CE2BFE">
            <w:pPr>
              <w:numPr>
                <w:ilvl w:val="0"/>
                <w:numId w:val="91"/>
              </w:num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rPr>
            </w:pPr>
            <w:proofErr w:type="spellStart"/>
            <w:r w:rsidRPr="00811935">
              <w:rPr>
                <w:rFonts w:ascii="Times New Roman" w:hAnsi="Times New Roman" w:cs="Times New Roman"/>
                <w:sz w:val="18"/>
                <w:szCs w:val="24"/>
              </w:rPr>
              <w:t>Pišu</w:t>
            </w:r>
            <w:proofErr w:type="spellEnd"/>
            <w:r w:rsidRPr="00811935">
              <w:rPr>
                <w:rFonts w:ascii="Times New Roman" w:hAnsi="Times New Roman" w:cs="Times New Roman"/>
                <w:sz w:val="18"/>
                <w:szCs w:val="24"/>
              </w:rPr>
              <w:t xml:space="preserve"> </w:t>
            </w:r>
            <w:proofErr w:type="spellStart"/>
            <w:r w:rsidRPr="00811935">
              <w:rPr>
                <w:rFonts w:ascii="Times New Roman" w:hAnsi="Times New Roman" w:cs="Times New Roman"/>
                <w:sz w:val="18"/>
                <w:szCs w:val="24"/>
              </w:rPr>
              <w:t>izvještaj</w:t>
            </w:r>
            <w:proofErr w:type="spellEnd"/>
            <w:r w:rsidRPr="00811935">
              <w:rPr>
                <w:rFonts w:ascii="Times New Roman" w:hAnsi="Times New Roman" w:cs="Times New Roman"/>
                <w:sz w:val="18"/>
                <w:szCs w:val="24"/>
              </w:rPr>
              <w:t xml:space="preserve"> </w:t>
            </w:r>
            <w:proofErr w:type="spellStart"/>
            <w:r w:rsidRPr="00811935">
              <w:rPr>
                <w:rFonts w:ascii="Times New Roman" w:hAnsi="Times New Roman" w:cs="Times New Roman"/>
                <w:sz w:val="18"/>
                <w:szCs w:val="24"/>
              </w:rPr>
              <w:t>sa</w:t>
            </w:r>
            <w:proofErr w:type="spellEnd"/>
            <w:r w:rsidRPr="00811935">
              <w:rPr>
                <w:rFonts w:ascii="Times New Roman" w:hAnsi="Times New Roman" w:cs="Times New Roman"/>
                <w:sz w:val="18"/>
                <w:szCs w:val="24"/>
              </w:rPr>
              <w:t xml:space="preserve"> </w:t>
            </w:r>
            <w:proofErr w:type="spellStart"/>
            <w:r w:rsidRPr="00811935">
              <w:rPr>
                <w:rFonts w:ascii="Times New Roman" w:hAnsi="Times New Roman" w:cs="Times New Roman"/>
                <w:sz w:val="18"/>
                <w:szCs w:val="24"/>
              </w:rPr>
              <w:t>izleta</w:t>
            </w:r>
            <w:proofErr w:type="spellEnd"/>
          </w:p>
          <w:p w:rsidR="00AA6F80" w:rsidRPr="00811935" w:rsidRDefault="00AA6F80">
            <w:pPr>
              <w:spacing w:after="0" w:line="240" w:lineRule="auto"/>
              <w:ind w:left="754"/>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rPr>
            </w:pPr>
          </w:p>
          <w:p w:rsidR="00AA6F80" w:rsidRPr="00811935" w:rsidRDefault="00AA6F80">
            <w:pPr>
              <w:spacing w:after="0" w:line="240" w:lineRule="auto"/>
              <w:ind w:left="317"/>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rPr>
            </w:pPr>
          </w:p>
        </w:tc>
        <w:tc>
          <w:tcPr>
            <w:tcW w:w="1085" w:type="dxa"/>
          </w:tcPr>
          <w:p w:rsidR="00AA6F80" w:rsidRPr="00811935" w:rsidRDefault="00AA6F8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lang w:val="sr-Latn-CS" w:eastAsia="sr-Latn-CS"/>
              </w:rPr>
            </w:pPr>
          </w:p>
          <w:p w:rsidR="00AA6F80" w:rsidRPr="00811935" w:rsidRDefault="00AA6F8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lang w:val="sr-Latn-CS" w:eastAsia="sr-Latn-CS"/>
              </w:rPr>
            </w:pPr>
          </w:p>
          <w:p w:rsidR="00AA6F80" w:rsidRPr="00811935" w:rsidRDefault="00AA6F8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lang w:val="sr-Latn-CS" w:eastAsia="sr-Latn-CS"/>
              </w:rPr>
            </w:pPr>
          </w:p>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lang w:val="sr-Latn-CS" w:eastAsia="sr-Latn-CS"/>
              </w:rPr>
            </w:pPr>
            <w:r w:rsidRPr="00811935">
              <w:rPr>
                <w:rFonts w:ascii="Times New Roman" w:hAnsi="Times New Roman" w:cs="Times New Roman"/>
                <w:sz w:val="18"/>
                <w:szCs w:val="24"/>
                <w:lang w:val="sr-Latn-CS" w:eastAsia="sr-Latn-CS"/>
              </w:rPr>
              <w:t>1 dan</w:t>
            </w:r>
          </w:p>
        </w:tc>
        <w:tc>
          <w:tcPr>
            <w:tcW w:w="897" w:type="dxa"/>
          </w:tcPr>
          <w:p w:rsidR="00AA6F80" w:rsidRPr="00811935" w:rsidRDefault="00AA6F8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40"/>
                <w:lang w:val="sr-Latn-CS" w:eastAsia="sr-Latn-CS"/>
              </w:rPr>
            </w:pPr>
          </w:p>
          <w:p w:rsidR="00AA6F80" w:rsidRPr="00811935" w:rsidRDefault="00AA6F8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40"/>
                <w:lang w:val="sr-Latn-CS" w:eastAsia="sr-Latn-CS"/>
              </w:rPr>
            </w:pPr>
          </w:p>
          <w:p w:rsidR="00AA6F80" w:rsidRPr="00811935" w:rsidRDefault="00AA6F8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40"/>
                <w:lang w:val="sr-Latn-CS" w:eastAsia="sr-Latn-CS"/>
              </w:rPr>
            </w:pPr>
          </w:p>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40"/>
                <w:lang w:val="sr-Latn-CS" w:eastAsia="sr-Latn-CS"/>
              </w:rPr>
            </w:pPr>
            <w:r w:rsidRPr="00811935">
              <w:rPr>
                <w:rFonts w:ascii="Times New Roman" w:hAnsi="Times New Roman" w:cs="Times New Roman"/>
                <w:b/>
                <w:sz w:val="18"/>
                <w:szCs w:val="40"/>
                <w:lang w:val="sr-Latn-CS" w:eastAsia="sr-Latn-CS"/>
              </w:rPr>
              <w:t>IX</w:t>
            </w:r>
          </w:p>
        </w:tc>
        <w:tc>
          <w:tcPr>
            <w:tcW w:w="1443" w:type="dxa"/>
          </w:tcPr>
          <w:p w:rsidR="00AA6F80" w:rsidRPr="00811935" w:rsidRDefault="00AA6F8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lang w:val="sr-Latn-CS" w:eastAsia="sr-Latn-CS"/>
              </w:rPr>
            </w:pPr>
          </w:p>
          <w:p w:rsidR="00AA6F80" w:rsidRPr="00811935" w:rsidRDefault="00AA6F8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lang w:val="sr-Latn-CS" w:eastAsia="sr-Latn-CS"/>
              </w:rPr>
            </w:pPr>
          </w:p>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lang w:val="sr-Latn-CS" w:eastAsia="sr-Latn-CS"/>
              </w:rPr>
            </w:pPr>
            <w:r w:rsidRPr="00811935">
              <w:rPr>
                <w:rFonts w:ascii="Times New Roman" w:hAnsi="Times New Roman" w:cs="Times New Roman"/>
                <w:sz w:val="18"/>
                <w:szCs w:val="24"/>
                <w:lang w:val="sr-Latn-CS" w:eastAsia="sr-Latn-CS"/>
              </w:rPr>
              <w:t>Stanka Vukotić</w:t>
            </w:r>
          </w:p>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lang w:val="sr-Latn-CS" w:eastAsia="sr-Latn-CS"/>
              </w:rPr>
            </w:pPr>
            <w:r w:rsidRPr="00811935">
              <w:rPr>
                <w:rFonts w:ascii="Times New Roman" w:hAnsi="Times New Roman" w:cs="Times New Roman"/>
                <w:sz w:val="18"/>
                <w:szCs w:val="24"/>
                <w:lang w:val="sr-Latn-CS" w:eastAsia="sr-Latn-CS"/>
              </w:rPr>
              <w:t>Suzana Kovačević</w:t>
            </w:r>
          </w:p>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lang w:val="sr-Latn-CS" w:eastAsia="sr-Latn-CS"/>
              </w:rPr>
            </w:pPr>
            <w:r w:rsidRPr="00811935">
              <w:rPr>
                <w:rFonts w:ascii="Times New Roman" w:hAnsi="Times New Roman" w:cs="Times New Roman"/>
                <w:sz w:val="18"/>
                <w:szCs w:val="24"/>
                <w:lang w:val="sr-Latn-CS" w:eastAsia="sr-Latn-CS"/>
              </w:rPr>
              <w:t>Lejla Sutaj</w:t>
            </w:r>
          </w:p>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lang w:val="sr-Latn-CS" w:eastAsia="sr-Latn-CS"/>
              </w:rPr>
            </w:pPr>
            <w:r w:rsidRPr="00811935">
              <w:rPr>
                <w:rFonts w:ascii="Times New Roman" w:hAnsi="Times New Roman" w:cs="Times New Roman"/>
                <w:sz w:val="18"/>
                <w:szCs w:val="24"/>
                <w:lang w:val="sr-Latn-CS" w:eastAsia="sr-Latn-CS"/>
              </w:rPr>
              <w:t>Danijela Grujičić</w:t>
            </w:r>
          </w:p>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lang w:val="sr-Latn-CS" w:eastAsia="sr-Latn-CS"/>
              </w:rPr>
            </w:pPr>
            <w:r w:rsidRPr="00811935">
              <w:rPr>
                <w:rFonts w:ascii="Times New Roman" w:hAnsi="Times New Roman" w:cs="Times New Roman"/>
                <w:sz w:val="18"/>
                <w:szCs w:val="24"/>
                <w:lang w:val="sr-Latn-CS" w:eastAsia="sr-Latn-CS"/>
              </w:rPr>
              <w:t>Ana Đurović</w:t>
            </w:r>
          </w:p>
          <w:p w:rsidR="00AA6F80" w:rsidRPr="00811935" w:rsidRDefault="00AA6F8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lang w:val="sr-Latn-CS" w:eastAsia="sr-Latn-CS"/>
              </w:rPr>
            </w:pPr>
          </w:p>
          <w:p w:rsidR="00AA6F80" w:rsidRPr="00811935" w:rsidRDefault="00AA6F8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lang w:val="sr-Latn-CS" w:eastAsia="sr-Latn-CS"/>
              </w:rPr>
            </w:pPr>
          </w:p>
        </w:tc>
      </w:tr>
    </w:tbl>
    <w:p w:rsidR="00AA6F80" w:rsidRPr="00811935" w:rsidRDefault="00AA6F80">
      <w:pPr>
        <w:spacing w:after="0" w:line="240" w:lineRule="auto"/>
        <w:jc w:val="both"/>
        <w:rPr>
          <w:rFonts w:ascii="Times New Roman" w:eastAsia="Times New Roman" w:hAnsi="Times New Roman" w:cs="Times New Roman"/>
          <w:sz w:val="24"/>
          <w:szCs w:val="24"/>
          <w:lang w:val="sr-Latn-CS" w:eastAsia="sr-Latn-CS"/>
        </w:rPr>
      </w:pPr>
    </w:p>
    <w:p w:rsidR="00AA6F80" w:rsidRPr="00811935" w:rsidRDefault="00AC5156">
      <w:pPr>
        <w:spacing w:after="0" w:line="240" w:lineRule="auto"/>
        <w:jc w:val="both"/>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Ove školske godine polumaturska ekskurzija realizovana je u septembru po usvojenom Planu ekskurzije IX razreda za školsku 2023-2024.godinu.</w:t>
      </w:r>
    </w:p>
    <w:p w:rsidR="00AA6F80" w:rsidRPr="00811935" w:rsidRDefault="00AC5156">
      <w:pPr>
        <w:spacing w:after="0" w:line="240" w:lineRule="auto"/>
        <w:jc w:val="both"/>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Realizacija Škole u prirodi planirana je za april-maj 2024.godine.</w:t>
      </w:r>
    </w:p>
    <w:p w:rsidR="00AA6F80" w:rsidRPr="00811935" w:rsidRDefault="00AC5156">
      <w:pPr>
        <w:spacing w:after="0" w:line="240" w:lineRule="auto"/>
        <w:jc w:val="both"/>
        <w:rPr>
          <w:rFonts w:ascii="Times New Roman" w:eastAsia="Times New Roman" w:hAnsi="Times New Roman" w:cs="Times New Roman"/>
          <w:sz w:val="24"/>
          <w:szCs w:val="24"/>
          <w:lang w:eastAsia="sr-Latn-CS"/>
        </w:rPr>
      </w:pPr>
      <w:proofErr w:type="spellStart"/>
      <w:r w:rsidRPr="00811935">
        <w:rPr>
          <w:rFonts w:ascii="Times New Roman" w:eastAsia="Times New Roman" w:hAnsi="Times New Roman" w:cs="Times New Roman"/>
          <w:sz w:val="24"/>
          <w:szCs w:val="24"/>
          <w:lang w:eastAsia="sr-Latn-CS"/>
        </w:rPr>
        <w:t>Pri</w:t>
      </w:r>
      <w:r w:rsidR="000A74C5" w:rsidRPr="00811935">
        <w:rPr>
          <w:rFonts w:ascii="Times New Roman" w:eastAsia="Times New Roman" w:hAnsi="Times New Roman" w:cs="Times New Roman"/>
          <w:sz w:val="24"/>
          <w:szCs w:val="24"/>
          <w:lang w:eastAsia="sr-Latn-CS"/>
        </w:rPr>
        <w:t>p</w:t>
      </w:r>
      <w:r w:rsidRPr="00811935">
        <w:rPr>
          <w:rFonts w:ascii="Times New Roman" w:eastAsia="Times New Roman" w:hAnsi="Times New Roman" w:cs="Times New Roman"/>
          <w:sz w:val="24"/>
          <w:szCs w:val="24"/>
          <w:lang w:eastAsia="sr-Latn-CS"/>
        </w:rPr>
        <w:t>rema</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dokumentacije</w:t>
      </w:r>
      <w:proofErr w:type="spellEnd"/>
      <w:r w:rsidRPr="00811935">
        <w:rPr>
          <w:rFonts w:ascii="Times New Roman" w:eastAsia="Times New Roman" w:hAnsi="Times New Roman" w:cs="Times New Roman"/>
          <w:sz w:val="24"/>
          <w:szCs w:val="24"/>
          <w:lang w:eastAsia="sr-Latn-CS"/>
        </w:rPr>
        <w:t xml:space="preserve"> za </w:t>
      </w:r>
      <w:proofErr w:type="spellStart"/>
      <w:r w:rsidRPr="00811935">
        <w:rPr>
          <w:rFonts w:ascii="Times New Roman" w:eastAsia="Times New Roman" w:hAnsi="Times New Roman" w:cs="Times New Roman"/>
          <w:sz w:val="24"/>
          <w:szCs w:val="24"/>
          <w:lang w:eastAsia="sr-Latn-CS"/>
        </w:rPr>
        <w:t>polumatursku</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ekskurzi</w:t>
      </w:r>
      <w:r w:rsidR="000A74C5" w:rsidRPr="00811935">
        <w:rPr>
          <w:rFonts w:ascii="Times New Roman" w:eastAsia="Times New Roman" w:hAnsi="Times New Roman" w:cs="Times New Roman"/>
          <w:sz w:val="24"/>
          <w:szCs w:val="24"/>
          <w:lang w:eastAsia="sr-Latn-CS"/>
        </w:rPr>
        <w:t>ju</w:t>
      </w:r>
      <w:proofErr w:type="spellEnd"/>
      <w:r w:rsidR="000A74C5" w:rsidRPr="00811935">
        <w:rPr>
          <w:rFonts w:ascii="Times New Roman" w:eastAsia="Times New Roman" w:hAnsi="Times New Roman" w:cs="Times New Roman"/>
          <w:sz w:val="24"/>
          <w:szCs w:val="24"/>
          <w:lang w:eastAsia="sr-Latn-CS"/>
        </w:rPr>
        <w:t xml:space="preserve"> za </w:t>
      </w:r>
      <w:proofErr w:type="spellStart"/>
      <w:r w:rsidR="000A74C5" w:rsidRPr="00811935">
        <w:rPr>
          <w:rFonts w:ascii="Times New Roman" w:eastAsia="Times New Roman" w:hAnsi="Times New Roman" w:cs="Times New Roman"/>
          <w:sz w:val="24"/>
          <w:szCs w:val="24"/>
          <w:lang w:eastAsia="sr-Latn-CS"/>
        </w:rPr>
        <w:t>generaciju</w:t>
      </w:r>
      <w:proofErr w:type="spellEnd"/>
      <w:r w:rsidR="000A74C5" w:rsidRPr="00811935">
        <w:rPr>
          <w:rFonts w:ascii="Times New Roman" w:eastAsia="Times New Roman" w:hAnsi="Times New Roman" w:cs="Times New Roman"/>
          <w:sz w:val="24"/>
          <w:szCs w:val="24"/>
          <w:lang w:eastAsia="sr-Latn-CS"/>
        </w:rPr>
        <w:t xml:space="preserve"> 2024-25. </w:t>
      </w:r>
      <w:r w:rsidR="00F9388A" w:rsidRPr="00811935">
        <w:rPr>
          <w:rFonts w:ascii="Times New Roman" w:eastAsia="Times New Roman" w:hAnsi="Times New Roman" w:cs="Times New Roman"/>
          <w:sz w:val="24"/>
          <w:szCs w:val="24"/>
          <w:lang w:eastAsia="sr-Latn-CS"/>
        </w:rPr>
        <w:t xml:space="preserve">god. </w:t>
      </w:r>
      <w:proofErr w:type="spellStart"/>
      <w:r w:rsidR="00F9388A" w:rsidRPr="00811935">
        <w:rPr>
          <w:rFonts w:ascii="Times New Roman" w:eastAsia="Times New Roman" w:hAnsi="Times New Roman" w:cs="Times New Roman"/>
          <w:sz w:val="24"/>
          <w:szCs w:val="24"/>
          <w:lang w:eastAsia="sr-Latn-CS"/>
        </w:rPr>
        <w:t>b</w:t>
      </w:r>
      <w:r w:rsidRPr="00811935">
        <w:rPr>
          <w:rFonts w:ascii="Times New Roman" w:eastAsia="Times New Roman" w:hAnsi="Times New Roman" w:cs="Times New Roman"/>
          <w:sz w:val="24"/>
          <w:szCs w:val="24"/>
          <w:lang w:eastAsia="sr-Latn-CS"/>
        </w:rPr>
        <w:t>iće</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realizovana</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shodno</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važećim</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tenderima</w:t>
      </w:r>
      <w:proofErr w:type="spellEnd"/>
      <w:r w:rsidRPr="00811935">
        <w:rPr>
          <w:rFonts w:ascii="Times New Roman" w:eastAsia="Times New Roman" w:hAnsi="Times New Roman" w:cs="Times New Roman"/>
          <w:sz w:val="24"/>
          <w:szCs w:val="24"/>
          <w:lang w:eastAsia="sr-Latn-CS"/>
        </w:rPr>
        <w:t xml:space="preserve"> u </w:t>
      </w:r>
      <w:proofErr w:type="spellStart"/>
      <w:r w:rsidRPr="00811935">
        <w:rPr>
          <w:rFonts w:ascii="Times New Roman" w:eastAsia="Times New Roman" w:hAnsi="Times New Roman" w:cs="Times New Roman"/>
          <w:sz w:val="24"/>
          <w:szCs w:val="24"/>
          <w:lang w:eastAsia="sr-Latn-CS"/>
        </w:rPr>
        <w:t>decembru</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i</w:t>
      </w:r>
      <w:proofErr w:type="spellEnd"/>
      <w:r w:rsidRPr="00811935">
        <w:rPr>
          <w:rFonts w:ascii="Times New Roman" w:eastAsia="Times New Roman" w:hAnsi="Times New Roman" w:cs="Times New Roman"/>
          <w:sz w:val="24"/>
          <w:szCs w:val="24"/>
          <w:lang w:eastAsia="sr-Latn-CS"/>
        </w:rPr>
        <w:t xml:space="preserve"> </w:t>
      </w:r>
      <w:proofErr w:type="spellStart"/>
      <w:r w:rsidRPr="00811935">
        <w:rPr>
          <w:rFonts w:ascii="Times New Roman" w:eastAsia="Times New Roman" w:hAnsi="Times New Roman" w:cs="Times New Roman"/>
          <w:sz w:val="24"/>
          <w:szCs w:val="24"/>
          <w:lang w:eastAsia="sr-Latn-CS"/>
        </w:rPr>
        <w:t>januru</w:t>
      </w:r>
      <w:proofErr w:type="spellEnd"/>
      <w:r w:rsidRPr="00811935">
        <w:rPr>
          <w:rFonts w:ascii="Times New Roman" w:eastAsia="Times New Roman" w:hAnsi="Times New Roman" w:cs="Times New Roman"/>
          <w:sz w:val="24"/>
          <w:szCs w:val="24"/>
          <w:lang w:eastAsia="sr-Latn-CS"/>
        </w:rPr>
        <w:t xml:space="preserve"> 2024.</w:t>
      </w:r>
      <w:r w:rsidR="000A74C5" w:rsidRPr="00811935">
        <w:rPr>
          <w:rFonts w:ascii="Times New Roman" w:eastAsia="Times New Roman" w:hAnsi="Times New Roman" w:cs="Times New Roman"/>
          <w:sz w:val="24"/>
          <w:szCs w:val="24"/>
          <w:lang w:eastAsia="sr-Latn-CS"/>
        </w:rPr>
        <w:t xml:space="preserve"> </w:t>
      </w:r>
      <w:r w:rsidRPr="00811935">
        <w:rPr>
          <w:rFonts w:ascii="Times New Roman" w:eastAsia="Times New Roman" w:hAnsi="Times New Roman" w:cs="Times New Roman"/>
          <w:sz w:val="24"/>
          <w:szCs w:val="24"/>
          <w:lang w:eastAsia="sr-Latn-CS"/>
        </w:rPr>
        <w:t xml:space="preserve">god. </w:t>
      </w:r>
    </w:p>
    <w:p w:rsidR="00AA6F80" w:rsidRPr="00811935" w:rsidRDefault="00AA6F80">
      <w:pPr>
        <w:spacing w:after="0" w:line="240" w:lineRule="auto"/>
        <w:ind w:left="1416"/>
        <w:jc w:val="both"/>
        <w:rPr>
          <w:rFonts w:ascii="Times New Roman" w:eastAsia="Times New Roman" w:hAnsi="Times New Roman" w:cs="Times New Roman"/>
          <w:b/>
          <w:color w:val="000000"/>
          <w:sz w:val="24"/>
          <w:szCs w:val="24"/>
          <w:lang w:val="sr-Latn-CS" w:eastAsia="sr-Latn-CS"/>
        </w:rPr>
      </w:pPr>
    </w:p>
    <w:p w:rsidR="00AA6F80" w:rsidRPr="00811935" w:rsidRDefault="00AA6F80">
      <w:pPr>
        <w:spacing w:after="0" w:line="240" w:lineRule="auto"/>
        <w:jc w:val="both"/>
        <w:rPr>
          <w:rFonts w:ascii="Times New Roman" w:eastAsia="Times New Roman" w:hAnsi="Times New Roman" w:cs="Times New Roman"/>
          <w:b/>
          <w:color w:val="000000"/>
          <w:sz w:val="24"/>
          <w:szCs w:val="24"/>
          <w:lang w:val="sr-Latn-CS" w:eastAsia="sr-Latn-CS"/>
        </w:rPr>
      </w:pPr>
    </w:p>
    <w:p w:rsidR="00CC5DD8" w:rsidRPr="00811935" w:rsidRDefault="00CC5DD8">
      <w:pPr>
        <w:spacing w:after="0" w:line="240" w:lineRule="auto"/>
        <w:jc w:val="both"/>
        <w:rPr>
          <w:rFonts w:ascii="Times New Roman" w:eastAsia="Times New Roman" w:hAnsi="Times New Roman" w:cs="Times New Roman"/>
          <w:b/>
          <w:color w:val="000000"/>
          <w:sz w:val="24"/>
          <w:szCs w:val="24"/>
          <w:lang w:val="sr-Latn-CS" w:eastAsia="sr-Latn-CS"/>
        </w:rPr>
      </w:pPr>
    </w:p>
    <w:p w:rsidR="00CC5DD8" w:rsidRPr="00811935" w:rsidRDefault="00CC5DD8">
      <w:pPr>
        <w:spacing w:after="0" w:line="240" w:lineRule="auto"/>
        <w:jc w:val="both"/>
        <w:rPr>
          <w:rFonts w:ascii="Times New Roman" w:eastAsia="Times New Roman" w:hAnsi="Times New Roman" w:cs="Times New Roman"/>
          <w:b/>
          <w:color w:val="000000"/>
          <w:sz w:val="24"/>
          <w:szCs w:val="24"/>
          <w:lang w:val="sr-Latn-CS" w:eastAsia="sr-Latn-CS"/>
        </w:rPr>
      </w:pPr>
    </w:p>
    <w:p w:rsidR="00444D10" w:rsidRPr="00811935" w:rsidRDefault="00444D10">
      <w:pPr>
        <w:spacing w:after="0" w:line="240" w:lineRule="auto"/>
        <w:jc w:val="both"/>
        <w:rPr>
          <w:rFonts w:ascii="Times New Roman" w:eastAsia="Times New Roman" w:hAnsi="Times New Roman" w:cs="Times New Roman"/>
          <w:b/>
          <w:color w:val="000000"/>
          <w:sz w:val="24"/>
          <w:szCs w:val="24"/>
          <w:lang w:val="sr-Latn-CS" w:eastAsia="sr-Latn-CS"/>
        </w:rPr>
      </w:pPr>
    </w:p>
    <w:p w:rsidR="00444D10" w:rsidRPr="00811935" w:rsidRDefault="00444D10">
      <w:pPr>
        <w:spacing w:after="0" w:line="240" w:lineRule="auto"/>
        <w:jc w:val="both"/>
        <w:rPr>
          <w:rFonts w:ascii="Times New Roman" w:eastAsia="Times New Roman" w:hAnsi="Times New Roman" w:cs="Times New Roman"/>
          <w:b/>
          <w:color w:val="000000"/>
          <w:sz w:val="24"/>
          <w:szCs w:val="24"/>
          <w:lang w:val="sr-Latn-CS" w:eastAsia="sr-Latn-CS"/>
        </w:rPr>
      </w:pPr>
    </w:p>
    <w:p w:rsidR="00B21DA9" w:rsidRPr="00811935" w:rsidRDefault="00B21DA9">
      <w:pPr>
        <w:spacing w:after="0" w:line="240" w:lineRule="auto"/>
        <w:jc w:val="both"/>
        <w:rPr>
          <w:rFonts w:ascii="Times New Roman" w:eastAsia="Times New Roman" w:hAnsi="Times New Roman" w:cs="Times New Roman"/>
          <w:b/>
          <w:color w:val="000000"/>
          <w:sz w:val="24"/>
          <w:szCs w:val="24"/>
          <w:lang w:val="sr-Latn-CS" w:eastAsia="sr-Latn-CS"/>
        </w:rPr>
      </w:pPr>
    </w:p>
    <w:p w:rsidR="00B21DA9" w:rsidRPr="00811935" w:rsidRDefault="00B21DA9">
      <w:pPr>
        <w:spacing w:after="0" w:line="240" w:lineRule="auto"/>
        <w:jc w:val="both"/>
        <w:rPr>
          <w:rFonts w:ascii="Times New Roman" w:eastAsia="Times New Roman" w:hAnsi="Times New Roman" w:cs="Times New Roman"/>
          <w:b/>
          <w:color w:val="000000"/>
          <w:sz w:val="24"/>
          <w:szCs w:val="24"/>
          <w:lang w:val="sr-Latn-CS" w:eastAsia="sr-Latn-CS"/>
        </w:rPr>
      </w:pPr>
    </w:p>
    <w:p w:rsidR="00CC5DD8" w:rsidRPr="00811935" w:rsidRDefault="00CC5DD8">
      <w:pPr>
        <w:spacing w:after="0" w:line="240" w:lineRule="auto"/>
        <w:jc w:val="both"/>
        <w:rPr>
          <w:rFonts w:ascii="Times New Roman" w:eastAsia="Times New Roman" w:hAnsi="Times New Roman" w:cs="Times New Roman"/>
          <w:b/>
          <w:color w:val="000000"/>
          <w:sz w:val="24"/>
          <w:szCs w:val="24"/>
          <w:lang w:val="sr-Latn-CS" w:eastAsia="sr-Latn-CS"/>
        </w:rPr>
      </w:pPr>
    </w:p>
    <w:p w:rsidR="00AA6F80" w:rsidRPr="00811935" w:rsidRDefault="00AC5156">
      <w:pPr>
        <w:spacing w:after="0" w:line="240" w:lineRule="auto"/>
        <w:jc w:val="both"/>
        <w:rPr>
          <w:rFonts w:ascii="Times New Roman" w:eastAsia="Times New Roman" w:hAnsi="Times New Roman" w:cs="Times New Roman"/>
          <w:b/>
          <w:i/>
          <w:color w:val="000000"/>
          <w:sz w:val="24"/>
          <w:szCs w:val="24"/>
          <w:lang w:val="sr-Latn-CS" w:eastAsia="sr-Latn-CS"/>
        </w:rPr>
      </w:pPr>
      <w:r w:rsidRPr="00811935">
        <w:rPr>
          <w:rFonts w:ascii="Times New Roman" w:eastAsia="Times New Roman" w:hAnsi="Times New Roman" w:cs="Times New Roman"/>
          <w:b/>
          <w:i/>
          <w:color w:val="000000"/>
          <w:sz w:val="24"/>
          <w:szCs w:val="24"/>
          <w:lang w:val="sr-Latn-CS" w:eastAsia="sr-Latn-CS"/>
        </w:rPr>
        <w:t>DANI SPORTA</w:t>
      </w:r>
    </w:p>
    <w:p w:rsidR="00AA6F80" w:rsidRPr="00811935" w:rsidRDefault="00AA6F80">
      <w:pPr>
        <w:spacing w:after="0" w:line="240" w:lineRule="auto"/>
        <w:jc w:val="both"/>
        <w:rPr>
          <w:rFonts w:ascii="Times New Roman" w:eastAsia="Times New Roman" w:hAnsi="Times New Roman" w:cs="Times New Roman"/>
          <w:color w:val="000000"/>
          <w:sz w:val="24"/>
          <w:szCs w:val="24"/>
          <w:lang w:val="sr-Latn-CS" w:eastAsia="sr-Latn-CS"/>
        </w:rPr>
      </w:pPr>
    </w:p>
    <w:tbl>
      <w:tblPr>
        <w:tblStyle w:val="MediumGrid1-Accent5"/>
        <w:tblW w:w="0" w:type="auto"/>
        <w:jc w:val="center"/>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1710"/>
        <w:gridCol w:w="1795"/>
        <w:gridCol w:w="2419"/>
        <w:gridCol w:w="4032"/>
      </w:tblGrid>
      <w:tr w:rsidR="00AA6F80" w:rsidRPr="00811935" w:rsidTr="00AA6F80">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531" w:type="dxa"/>
            <w:shd w:val="clear" w:color="auto" w:fill="2F5496" w:themeFill="accent5" w:themeFillShade="BF"/>
          </w:tcPr>
          <w:p w:rsidR="00AA6F80" w:rsidRPr="00811935" w:rsidRDefault="00AC5156">
            <w:pPr>
              <w:spacing w:after="0" w:line="240" w:lineRule="auto"/>
              <w:rPr>
                <w:rFonts w:ascii="Times New Roman" w:eastAsia="Times New Roman" w:hAnsi="Times New Roman" w:cs="Times New Roman"/>
                <w:b w:val="0"/>
                <w:sz w:val="24"/>
                <w:szCs w:val="24"/>
                <w:lang w:val="sr-Latn-CS" w:eastAsia="sr-Latn-CS"/>
              </w:rPr>
            </w:pPr>
            <w:r w:rsidRPr="00811935">
              <w:rPr>
                <w:rFonts w:ascii="Times New Roman" w:eastAsia="Times New Roman" w:hAnsi="Times New Roman" w:cs="Times New Roman"/>
                <w:sz w:val="24"/>
                <w:szCs w:val="24"/>
                <w:lang w:val="sr-Latn-CS" w:eastAsia="sr-Latn-CS"/>
              </w:rPr>
              <w:t>MJESEC</w:t>
            </w:r>
          </w:p>
        </w:tc>
        <w:tc>
          <w:tcPr>
            <w:tcW w:w="1815" w:type="dxa"/>
            <w:shd w:val="clear" w:color="auto" w:fill="2F5496" w:themeFill="accent5" w:themeFillShade="BF"/>
          </w:tcPr>
          <w:p w:rsidR="00AA6F80" w:rsidRPr="00811935" w:rsidRDefault="00AC5156">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val="sr-Latn-CS" w:eastAsia="sr-Latn-CS"/>
              </w:rPr>
            </w:pPr>
            <w:r w:rsidRPr="00811935">
              <w:rPr>
                <w:rFonts w:ascii="Times New Roman" w:eastAsia="Times New Roman" w:hAnsi="Times New Roman" w:cs="Times New Roman"/>
                <w:sz w:val="24"/>
                <w:szCs w:val="24"/>
                <w:lang w:val="sr-Latn-CS" w:eastAsia="sr-Latn-CS"/>
              </w:rPr>
              <w:t>RAZRED</w:t>
            </w:r>
          </w:p>
        </w:tc>
        <w:tc>
          <w:tcPr>
            <w:tcW w:w="2438" w:type="dxa"/>
            <w:shd w:val="clear" w:color="auto" w:fill="2F5496" w:themeFill="accent5" w:themeFillShade="BF"/>
          </w:tcPr>
          <w:p w:rsidR="00AA6F80" w:rsidRPr="00811935" w:rsidRDefault="00AC5156">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val="sr-Latn-CS" w:eastAsia="sr-Latn-CS"/>
              </w:rPr>
            </w:pPr>
            <w:r w:rsidRPr="00811935">
              <w:rPr>
                <w:rFonts w:ascii="Times New Roman" w:eastAsia="Times New Roman" w:hAnsi="Times New Roman" w:cs="Times New Roman"/>
                <w:sz w:val="24"/>
                <w:szCs w:val="24"/>
                <w:lang w:val="sr-Latn-CS" w:eastAsia="sr-Latn-CS"/>
              </w:rPr>
              <w:t>REALIZACIJA</w:t>
            </w:r>
          </w:p>
        </w:tc>
        <w:tc>
          <w:tcPr>
            <w:tcW w:w="4101" w:type="dxa"/>
            <w:shd w:val="clear" w:color="auto" w:fill="2F5496" w:themeFill="accent5" w:themeFillShade="BF"/>
          </w:tcPr>
          <w:p w:rsidR="00AA6F80" w:rsidRPr="00811935" w:rsidRDefault="00AC5156">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val="sr-Latn-CS" w:eastAsia="sr-Latn-CS"/>
              </w:rPr>
            </w:pPr>
            <w:r w:rsidRPr="00811935">
              <w:rPr>
                <w:rFonts w:ascii="Times New Roman" w:eastAsia="Times New Roman" w:hAnsi="Times New Roman" w:cs="Times New Roman"/>
                <w:sz w:val="24"/>
                <w:szCs w:val="24"/>
                <w:lang w:val="sr-Latn-CS" w:eastAsia="sr-Latn-CS"/>
              </w:rPr>
              <w:t>ORGANIZATOR</w:t>
            </w:r>
          </w:p>
        </w:tc>
      </w:tr>
      <w:tr w:rsidR="00AA6F80" w:rsidRPr="00811935" w:rsidTr="00AA6F80">
        <w:trPr>
          <w:trHeight w:val="397"/>
          <w:jc w:val="center"/>
        </w:trPr>
        <w:tc>
          <w:tcPr>
            <w:cnfStyle w:val="001000000000" w:firstRow="0" w:lastRow="0" w:firstColumn="1" w:lastColumn="0" w:oddVBand="0" w:evenVBand="0" w:oddHBand="0" w:evenHBand="0" w:firstRowFirstColumn="0" w:firstRowLastColumn="0" w:lastRowFirstColumn="0" w:lastRowLastColumn="0"/>
            <w:tcW w:w="1531" w:type="dxa"/>
          </w:tcPr>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SEPTEMBAR</w:t>
            </w:r>
          </w:p>
        </w:tc>
        <w:tc>
          <w:tcPr>
            <w:tcW w:w="1815" w:type="dxa"/>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 xml:space="preserve">    VI –IX</w:t>
            </w:r>
          </w:p>
        </w:tc>
        <w:tc>
          <w:tcPr>
            <w:tcW w:w="2438" w:type="dxa"/>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Evropski dan školskog sporta</w:t>
            </w:r>
          </w:p>
        </w:tc>
        <w:tc>
          <w:tcPr>
            <w:tcW w:w="4101" w:type="dxa"/>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 xml:space="preserve">AKTIV F.V.  </w:t>
            </w:r>
          </w:p>
        </w:tc>
      </w:tr>
      <w:tr w:rsidR="00AA6F80" w:rsidRPr="00811935" w:rsidTr="00AA6F80">
        <w:trPr>
          <w:trHeight w:val="397"/>
          <w:jc w:val="center"/>
        </w:trPr>
        <w:tc>
          <w:tcPr>
            <w:cnfStyle w:val="001000000000" w:firstRow="0" w:lastRow="0" w:firstColumn="1" w:lastColumn="0" w:oddVBand="0" w:evenVBand="0" w:oddHBand="0" w:evenHBand="0" w:firstRowFirstColumn="0" w:firstRowLastColumn="0" w:lastRowFirstColumn="0" w:lastRowLastColumn="0"/>
            <w:tcW w:w="1531" w:type="dxa"/>
          </w:tcPr>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OKTOBAR-NOVEMBAR</w:t>
            </w:r>
          </w:p>
        </w:tc>
        <w:tc>
          <w:tcPr>
            <w:tcW w:w="1815" w:type="dxa"/>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 xml:space="preserve">    III – IX</w:t>
            </w:r>
          </w:p>
        </w:tc>
        <w:tc>
          <w:tcPr>
            <w:tcW w:w="2438" w:type="dxa"/>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Jesenji kros</w:t>
            </w:r>
          </w:p>
        </w:tc>
        <w:tc>
          <w:tcPr>
            <w:tcW w:w="4101" w:type="dxa"/>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 xml:space="preserve"> AKTIV  F.V.  I RAZ. STARJEŠINE</w:t>
            </w:r>
          </w:p>
        </w:tc>
      </w:tr>
      <w:tr w:rsidR="00AA6F80" w:rsidRPr="00811935" w:rsidTr="00AA6F80">
        <w:trPr>
          <w:trHeight w:val="397"/>
          <w:jc w:val="center"/>
        </w:trPr>
        <w:tc>
          <w:tcPr>
            <w:cnfStyle w:val="001000000000" w:firstRow="0" w:lastRow="0" w:firstColumn="1" w:lastColumn="0" w:oddVBand="0" w:evenVBand="0" w:oddHBand="0" w:evenHBand="0" w:firstRowFirstColumn="0" w:firstRowLastColumn="0" w:lastRowFirstColumn="0" w:lastRowLastColumn="0"/>
            <w:tcW w:w="1531" w:type="dxa"/>
          </w:tcPr>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APRIL</w:t>
            </w:r>
          </w:p>
        </w:tc>
        <w:tc>
          <w:tcPr>
            <w:tcW w:w="1815" w:type="dxa"/>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 xml:space="preserve">    III- IX</w:t>
            </w:r>
          </w:p>
        </w:tc>
        <w:tc>
          <w:tcPr>
            <w:tcW w:w="2438" w:type="dxa"/>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Proljećni kros</w:t>
            </w:r>
          </w:p>
        </w:tc>
        <w:tc>
          <w:tcPr>
            <w:tcW w:w="4101" w:type="dxa"/>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AKTIV F.V. I RAZ. STARJEŠINE</w:t>
            </w:r>
          </w:p>
        </w:tc>
      </w:tr>
      <w:tr w:rsidR="00AA6F80" w:rsidRPr="00811935" w:rsidTr="00AA6F80">
        <w:trPr>
          <w:trHeight w:val="397"/>
          <w:jc w:val="center"/>
        </w:trPr>
        <w:tc>
          <w:tcPr>
            <w:cnfStyle w:val="001000000000" w:firstRow="0" w:lastRow="0" w:firstColumn="1" w:lastColumn="0" w:oddVBand="0" w:evenVBand="0" w:oddHBand="0" w:evenHBand="0" w:firstRowFirstColumn="0" w:firstRowLastColumn="0" w:lastRowFirstColumn="0" w:lastRowLastColumn="0"/>
            <w:tcW w:w="1531" w:type="dxa"/>
          </w:tcPr>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MAJ</w:t>
            </w:r>
          </w:p>
        </w:tc>
        <w:tc>
          <w:tcPr>
            <w:tcW w:w="1815" w:type="dxa"/>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 xml:space="preserve">    SEKCIJE</w:t>
            </w:r>
          </w:p>
        </w:tc>
        <w:tc>
          <w:tcPr>
            <w:tcW w:w="2438" w:type="dxa"/>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Liga osnovnih škola</w:t>
            </w:r>
          </w:p>
        </w:tc>
        <w:tc>
          <w:tcPr>
            <w:tcW w:w="4101" w:type="dxa"/>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 xml:space="preserve">AKTIV F.V.  </w:t>
            </w:r>
          </w:p>
        </w:tc>
      </w:tr>
    </w:tbl>
    <w:p w:rsidR="00444D10" w:rsidRPr="00811935" w:rsidRDefault="00444D10">
      <w:pPr>
        <w:spacing w:after="0" w:line="240" w:lineRule="auto"/>
        <w:jc w:val="both"/>
        <w:rPr>
          <w:rFonts w:ascii="Times New Roman" w:eastAsia="Times New Roman" w:hAnsi="Times New Roman" w:cs="Times New Roman"/>
          <w:b/>
          <w:i/>
          <w:color w:val="000000"/>
          <w:sz w:val="24"/>
          <w:szCs w:val="24"/>
          <w:lang w:val="sr-Latn-CS" w:eastAsia="sr-Latn-CS"/>
        </w:rPr>
      </w:pPr>
      <w:bookmarkStart w:id="112" w:name="_Toc400828953"/>
      <w:bookmarkStart w:id="113" w:name="_Toc400733365"/>
      <w:bookmarkStart w:id="114" w:name="_Toc400826622"/>
    </w:p>
    <w:p w:rsidR="00B777F6" w:rsidRPr="00811935" w:rsidRDefault="00B777F6">
      <w:pPr>
        <w:spacing w:after="0" w:line="240" w:lineRule="auto"/>
        <w:jc w:val="both"/>
        <w:rPr>
          <w:rFonts w:ascii="Times New Roman" w:eastAsia="Times New Roman" w:hAnsi="Times New Roman" w:cs="Times New Roman"/>
          <w:b/>
          <w:i/>
          <w:color w:val="000000"/>
          <w:sz w:val="24"/>
          <w:szCs w:val="24"/>
          <w:lang w:val="sr-Latn-CS" w:eastAsia="sr-Latn-CS"/>
        </w:rPr>
      </w:pPr>
    </w:p>
    <w:p w:rsidR="00AA6F80" w:rsidRPr="00D0622F" w:rsidRDefault="00B777F6" w:rsidP="00FE3B07">
      <w:pPr>
        <w:pStyle w:val="Heading2"/>
        <w:numPr>
          <w:ilvl w:val="0"/>
          <w:numId w:val="129"/>
        </w:numPr>
        <w:rPr>
          <w:b/>
          <w:sz w:val="32"/>
        </w:rPr>
      </w:pPr>
      <w:bookmarkStart w:id="115" w:name="_Toc151544737"/>
      <w:r w:rsidRPr="00D0622F">
        <w:rPr>
          <w:b/>
          <w:sz w:val="32"/>
        </w:rPr>
        <w:t>Kalendar manifestacija</w:t>
      </w:r>
      <w:bookmarkEnd w:id="112"/>
      <w:bookmarkEnd w:id="113"/>
      <w:bookmarkEnd w:id="114"/>
      <w:bookmarkEnd w:id="115"/>
    </w:p>
    <w:p w:rsidR="00AA6F80" w:rsidRPr="00811935" w:rsidRDefault="00AA6F80">
      <w:pPr>
        <w:spacing w:after="0" w:line="240" w:lineRule="auto"/>
        <w:jc w:val="both"/>
        <w:rPr>
          <w:rFonts w:ascii="Times New Roman" w:eastAsia="Times New Roman" w:hAnsi="Times New Roman" w:cs="Times New Roman"/>
          <w:color w:val="000000"/>
          <w:sz w:val="24"/>
          <w:szCs w:val="24"/>
          <w:lang w:val="sr-Latn-CS" w:eastAsia="sr-Latn-CS"/>
        </w:rPr>
      </w:pPr>
    </w:p>
    <w:tbl>
      <w:tblPr>
        <w:tblStyle w:val="MediumGrid1-Accent5"/>
        <w:tblW w:w="10070" w:type="dxa"/>
        <w:jc w:val="center"/>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5570"/>
        <w:gridCol w:w="4500"/>
      </w:tblGrid>
      <w:tr w:rsidR="00AA6F80" w:rsidRPr="00811935" w:rsidTr="00AA6F80">
        <w:trPr>
          <w:cnfStyle w:val="100000000000" w:firstRow="1" w:lastRow="0" w:firstColumn="0" w:lastColumn="0" w:oddVBand="0" w:evenVBand="0" w:oddHBand="0"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5570" w:type="dxa"/>
            <w:shd w:val="clear" w:color="auto" w:fill="BDD6EE" w:themeFill="accent1" w:themeFillTint="66"/>
          </w:tcPr>
          <w:p w:rsidR="00AA6F80" w:rsidRPr="00811935" w:rsidRDefault="00AC5156">
            <w:pPr>
              <w:spacing w:after="0" w:line="240" w:lineRule="auto"/>
              <w:jc w:val="center"/>
              <w:rPr>
                <w:rFonts w:ascii="Times New Roman" w:eastAsia="Times New Roman" w:hAnsi="Times New Roman" w:cs="Times New Roman"/>
                <w:b w:val="0"/>
                <w:bCs w:val="0"/>
                <w:sz w:val="24"/>
                <w:szCs w:val="24"/>
                <w:lang w:val="sr-Latn-CS" w:eastAsia="sr-Latn-CS"/>
              </w:rPr>
            </w:pPr>
            <w:r w:rsidRPr="00811935">
              <w:rPr>
                <w:rFonts w:ascii="Times New Roman" w:eastAsia="Times New Roman" w:hAnsi="Times New Roman" w:cs="Times New Roman"/>
                <w:sz w:val="24"/>
                <w:szCs w:val="24"/>
                <w:lang w:val="sr-Latn-CS" w:eastAsia="sr-Latn-CS"/>
              </w:rPr>
              <w:t>SADRŽAJ RADA</w:t>
            </w:r>
          </w:p>
        </w:tc>
        <w:tc>
          <w:tcPr>
            <w:tcW w:w="4500" w:type="dxa"/>
            <w:shd w:val="clear" w:color="auto" w:fill="BDD6EE" w:themeFill="accent1" w:themeFillTint="66"/>
          </w:tcPr>
          <w:p w:rsidR="00AA6F80" w:rsidRPr="00811935" w:rsidRDefault="00AC5156">
            <w:pPr>
              <w:spacing w:after="0" w:line="240" w:lineRule="auto"/>
              <w:ind w:left="479"/>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lang w:val="sr-Latn-CS" w:eastAsia="sr-Latn-CS"/>
              </w:rPr>
            </w:pPr>
            <w:r w:rsidRPr="00811935">
              <w:rPr>
                <w:rFonts w:ascii="Times New Roman" w:eastAsia="Times New Roman" w:hAnsi="Times New Roman" w:cs="Times New Roman"/>
                <w:sz w:val="24"/>
                <w:szCs w:val="24"/>
                <w:lang w:val="sr-Latn-CS" w:eastAsia="sr-Latn-CS"/>
              </w:rPr>
              <w:t>VRIJEME</w:t>
            </w:r>
          </w:p>
        </w:tc>
      </w:tr>
      <w:tr w:rsidR="00AA6F80" w:rsidRPr="00811935" w:rsidTr="00AA6F80">
        <w:trPr>
          <w:trHeight w:val="432"/>
          <w:jc w:val="center"/>
        </w:trPr>
        <w:tc>
          <w:tcPr>
            <w:cnfStyle w:val="001000000000" w:firstRow="0" w:lastRow="0" w:firstColumn="1" w:lastColumn="0" w:oddVBand="0" w:evenVBand="0" w:oddHBand="0" w:evenHBand="0" w:firstRowFirstColumn="0" w:firstRowLastColumn="0" w:lastRowFirstColumn="0" w:lastRowLastColumn="0"/>
            <w:tcW w:w="5570" w:type="dxa"/>
            <w:shd w:val="clear" w:color="auto" w:fill="BDD6EE" w:themeFill="accent1" w:themeFillTint="66"/>
          </w:tcPr>
          <w:p w:rsidR="00AA6F80" w:rsidRPr="00811935" w:rsidRDefault="00AC5156">
            <w:pPr>
              <w:spacing w:after="0" w:line="240" w:lineRule="auto"/>
              <w:rPr>
                <w:rFonts w:ascii="Times New Roman" w:eastAsia="Times New Roman" w:hAnsi="Times New Roman" w:cs="Times New Roman"/>
                <w:b w:val="0"/>
                <w:bCs w:val="0"/>
                <w:color w:val="000000"/>
                <w:sz w:val="24"/>
                <w:szCs w:val="24"/>
                <w:lang w:val="sr-Latn-CS" w:eastAsia="sr-Latn-CS"/>
              </w:rPr>
            </w:pPr>
            <w:r w:rsidRPr="00811935">
              <w:rPr>
                <w:rFonts w:ascii="Times New Roman" w:eastAsia="Times New Roman" w:hAnsi="Times New Roman" w:cs="Times New Roman"/>
                <w:color w:val="000000"/>
                <w:sz w:val="24"/>
                <w:szCs w:val="24"/>
                <w:lang w:val="sr-Latn-CS" w:eastAsia="sr-Latn-CS"/>
              </w:rPr>
              <w:t>Prijem prvaka</w:t>
            </w:r>
          </w:p>
        </w:tc>
        <w:tc>
          <w:tcPr>
            <w:tcW w:w="4500" w:type="dxa"/>
            <w:shd w:val="clear" w:color="auto" w:fill="BDD6EE" w:themeFill="accent1" w:themeFillTint="66"/>
          </w:tcPr>
          <w:p w:rsidR="00AA6F80" w:rsidRPr="00811935" w:rsidRDefault="00AC5156">
            <w:pPr>
              <w:spacing w:after="0" w:line="240" w:lineRule="auto"/>
              <w:ind w:left="3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val="sr-Latn-CS" w:eastAsia="sr-Latn-CS"/>
              </w:rPr>
            </w:pPr>
            <w:r w:rsidRPr="00811935">
              <w:rPr>
                <w:rFonts w:ascii="Times New Roman" w:eastAsia="Times New Roman" w:hAnsi="Times New Roman" w:cs="Times New Roman"/>
                <w:b/>
                <w:bCs/>
                <w:color w:val="000000"/>
                <w:sz w:val="24"/>
                <w:szCs w:val="24"/>
                <w:lang w:val="sr-Latn-CS" w:eastAsia="sr-Latn-CS"/>
              </w:rPr>
              <w:t>4. septembar</w:t>
            </w:r>
          </w:p>
        </w:tc>
      </w:tr>
      <w:tr w:rsidR="00AA6F80" w:rsidRPr="00811935" w:rsidTr="00AA6F80">
        <w:trPr>
          <w:trHeight w:val="432"/>
          <w:jc w:val="center"/>
        </w:trPr>
        <w:tc>
          <w:tcPr>
            <w:cnfStyle w:val="001000000000" w:firstRow="0" w:lastRow="0" w:firstColumn="1" w:lastColumn="0" w:oddVBand="0" w:evenVBand="0" w:oddHBand="0" w:evenHBand="0" w:firstRowFirstColumn="0" w:firstRowLastColumn="0" w:lastRowFirstColumn="0" w:lastRowLastColumn="0"/>
            <w:tcW w:w="5570" w:type="dxa"/>
            <w:shd w:val="clear" w:color="auto" w:fill="BDD6EE" w:themeFill="accent1" w:themeFillTint="66"/>
          </w:tcPr>
          <w:p w:rsidR="00AA6F80" w:rsidRPr="00811935" w:rsidRDefault="00AC5156">
            <w:pPr>
              <w:spacing w:after="0" w:line="240" w:lineRule="auto"/>
              <w:rPr>
                <w:rFonts w:ascii="Times New Roman" w:eastAsia="Times New Roman" w:hAnsi="Times New Roman" w:cs="Times New Roman"/>
                <w:b w:val="0"/>
                <w:bCs w:val="0"/>
                <w:color w:val="000000"/>
                <w:sz w:val="24"/>
                <w:szCs w:val="24"/>
                <w:lang w:val="sr-Latn-CS" w:eastAsia="sr-Latn-CS"/>
              </w:rPr>
            </w:pPr>
            <w:r w:rsidRPr="00811935">
              <w:rPr>
                <w:rFonts w:ascii="Times New Roman" w:eastAsia="Times New Roman" w:hAnsi="Times New Roman" w:cs="Times New Roman"/>
                <w:color w:val="000000"/>
                <w:sz w:val="24"/>
                <w:szCs w:val="24"/>
                <w:lang w:val="sr-Latn-CS" w:eastAsia="sr-Latn-CS"/>
              </w:rPr>
              <w:t>Saobraćajni čas (bezbjednost djece)</w:t>
            </w:r>
          </w:p>
        </w:tc>
        <w:tc>
          <w:tcPr>
            <w:tcW w:w="4500" w:type="dxa"/>
            <w:shd w:val="clear" w:color="auto" w:fill="BDD6EE" w:themeFill="accent1" w:themeFillTint="66"/>
          </w:tcPr>
          <w:p w:rsidR="00AA6F80" w:rsidRPr="00811935" w:rsidRDefault="00AC5156">
            <w:pPr>
              <w:spacing w:after="0" w:line="240" w:lineRule="auto"/>
              <w:ind w:left="4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val="sr-Latn-CS" w:eastAsia="sr-Latn-CS"/>
              </w:rPr>
            </w:pPr>
            <w:r w:rsidRPr="00811935">
              <w:rPr>
                <w:rFonts w:ascii="Times New Roman" w:eastAsia="Times New Roman" w:hAnsi="Times New Roman" w:cs="Times New Roman"/>
                <w:b/>
                <w:bCs/>
                <w:color w:val="000000"/>
                <w:sz w:val="24"/>
                <w:szCs w:val="24"/>
                <w:lang w:val="sr-Latn-CS" w:eastAsia="sr-Latn-CS"/>
              </w:rPr>
              <w:t>Oktobar</w:t>
            </w:r>
          </w:p>
        </w:tc>
      </w:tr>
      <w:tr w:rsidR="00AA6F80" w:rsidRPr="00811935" w:rsidTr="00AA6F80">
        <w:trPr>
          <w:trHeight w:val="432"/>
          <w:jc w:val="center"/>
        </w:trPr>
        <w:tc>
          <w:tcPr>
            <w:cnfStyle w:val="001000000000" w:firstRow="0" w:lastRow="0" w:firstColumn="1" w:lastColumn="0" w:oddVBand="0" w:evenVBand="0" w:oddHBand="0" w:evenHBand="0" w:firstRowFirstColumn="0" w:firstRowLastColumn="0" w:lastRowFirstColumn="0" w:lastRowLastColumn="0"/>
            <w:tcW w:w="5570" w:type="dxa"/>
            <w:shd w:val="clear" w:color="auto" w:fill="BDD6EE" w:themeFill="accent1" w:themeFillTint="66"/>
          </w:tcPr>
          <w:p w:rsidR="00AA6F80" w:rsidRPr="00811935" w:rsidRDefault="00AC5156">
            <w:pPr>
              <w:spacing w:after="0" w:line="240" w:lineRule="auto"/>
              <w:rPr>
                <w:rFonts w:ascii="Times New Roman" w:eastAsia="Times New Roman" w:hAnsi="Times New Roman" w:cs="Times New Roman"/>
                <w:b w:val="0"/>
                <w:bCs w:val="0"/>
                <w:color w:val="000000"/>
                <w:sz w:val="24"/>
                <w:szCs w:val="24"/>
                <w:lang w:val="sr-Latn-CS" w:eastAsia="sr-Latn-CS"/>
              </w:rPr>
            </w:pPr>
            <w:r w:rsidRPr="00811935">
              <w:rPr>
                <w:rFonts w:ascii="Times New Roman" w:eastAsia="Times New Roman" w:hAnsi="Times New Roman" w:cs="Times New Roman"/>
                <w:color w:val="000000"/>
                <w:sz w:val="24"/>
                <w:szCs w:val="24"/>
                <w:lang w:val="sr-Latn-CS" w:eastAsia="sr-Latn-CS"/>
              </w:rPr>
              <w:t>Dan škole</w:t>
            </w:r>
          </w:p>
        </w:tc>
        <w:tc>
          <w:tcPr>
            <w:tcW w:w="4500" w:type="dxa"/>
            <w:shd w:val="clear" w:color="auto" w:fill="BDD6EE" w:themeFill="accent1" w:themeFillTint="66"/>
          </w:tcPr>
          <w:p w:rsidR="00AA6F80" w:rsidRPr="00811935" w:rsidRDefault="00AC5156">
            <w:pPr>
              <w:spacing w:after="0" w:line="240" w:lineRule="auto"/>
              <w:ind w:left="4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val="sr-Latn-CS" w:eastAsia="sr-Latn-CS"/>
              </w:rPr>
            </w:pPr>
            <w:r w:rsidRPr="00811935">
              <w:rPr>
                <w:rFonts w:ascii="Times New Roman" w:eastAsia="Times New Roman" w:hAnsi="Times New Roman" w:cs="Times New Roman"/>
                <w:b/>
                <w:bCs/>
                <w:color w:val="000000"/>
                <w:sz w:val="24"/>
                <w:szCs w:val="24"/>
                <w:lang w:val="sr-Latn-CS" w:eastAsia="sr-Latn-CS"/>
              </w:rPr>
              <w:t>06. novembar</w:t>
            </w:r>
          </w:p>
        </w:tc>
      </w:tr>
      <w:tr w:rsidR="00AA6F80" w:rsidRPr="00811935" w:rsidTr="00AA6F80">
        <w:trPr>
          <w:trHeight w:val="432"/>
          <w:jc w:val="center"/>
        </w:trPr>
        <w:tc>
          <w:tcPr>
            <w:cnfStyle w:val="001000000000" w:firstRow="0" w:lastRow="0" w:firstColumn="1" w:lastColumn="0" w:oddVBand="0" w:evenVBand="0" w:oddHBand="0" w:evenHBand="0" w:firstRowFirstColumn="0" w:firstRowLastColumn="0" w:lastRowFirstColumn="0" w:lastRowLastColumn="0"/>
            <w:tcW w:w="5570" w:type="dxa"/>
            <w:shd w:val="clear" w:color="auto" w:fill="BDD6EE" w:themeFill="accent1" w:themeFillTint="66"/>
          </w:tcPr>
          <w:p w:rsidR="00AA6F80" w:rsidRPr="00811935" w:rsidRDefault="00AC5156">
            <w:pPr>
              <w:spacing w:after="0" w:line="240" w:lineRule="auto"/>
              <w:rPr>
                <w:rFonts w:ascii="Times New Roman" w:eastAsia="Times New Roman" w:hAnsi="Times New Roman" w:cs="Times New Roman"/>
                <w:b w:val="0"/>
                <w:bCs w:val="0"/>
                <w:color w:val="000000"/>
                <w:sz w:val="24"/>
                <w:szCs w:val="24"/>
                <w:lang w:val="sr-Latn-CS" w:eastAsia="sr-Latn-CS"/>
              </w:rPr>
            </w:pPr>
            <w:r w:rsidRPr="00811935">
              <w:rPr>
                <w:rFonts w:ascii="Times New Roman" w:eastAsia="Times New Roman" w:hAnsi="Times New Roman" w:cs="Times New Roman"/>
                <w:color w:val="000000"/>
                <w:sz w:val="24"/>
                <w:szCs w:val="24"/>
                <w:lang w:val="sr-Latn-CS" w:eastAsia="sr-Latn-CS"/>
              </w:rPr>
              <w:t>Svjetski dan nauke</w:t>
            </w:r>
          </w:p>
        </w:tc>
        <w:tc>
          <w:tcPr>
            <w:tcW w:w="4500" w:type="dxa"/>
            <w:shd w:val="clear" w:color="auto" w:fill="BDD6EE" w:themeFill="accent1" w:themeFillTint="66"/>
          </w:tcPr>
          <w:p w:rsidR="00AA6F80" w:rsidRPr="00811935" w:rsidRDefault="00AC5156">
            <w:pPr>
              <w:spacing w:after="0" w:line="240" w:lineRule="auto"/>
              <w:ind w:left="4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val="sr-Latn-CS" w:eastAsia="sr-Latn-CS"/>
              </w:rPr>
            </w:pPr>
            <w:r w:rsidRPr="00811935">
              <w:rPr>
                <w:rFonts w:ascii="Times New Roman" w:eastAsia="Times New Roman" w:hAnsi="Times New Roman" w:cs="Times New Roman"/>
                <w:b/>
                <w:bCs/>
                <w:color w:val="000000"/>
                <w:sz w:val="24"/>
                <w:szCs w:val="24"/>
                <w:lang w:val="sr-Latn-CS" w:eastAsia="sr-Latn-CS"/>
              </w:rPr>
              <w:t>10. novembar</w:t>
            </w:r>
          </w:p>
        </w:tc>
      </w:tr>
      <w:tr w:rsidR="00AA6F80" w:rsidRPr="00811935" w:rsidTr="00AA6F80">
        <w:trPr>
          <w:trHeight w:val="432"/>
          <w:jc w:val="center"/>
        </w:trPr>
        <w:tc>
          <w:tcPr>
            <w:cnfStyle w:val="001000000000" w:firstRow="0" w:lastRow="0" w:firstColumn="1" w:lastColumn="0" w:oddVBand="0" w:evenVBand="0" w:oddHBand="0" w:evenHBand="0" w:firstRowFirstColumn="0" w:firstRowLastColumn="0" w:lastRowFirstColumn="0" w:lastRowLastColumn="0"/>
            <w:tcW w:w="5570" w:type="dxa"/>
            <w:shd w:val="clear" w:color="auto" w:fill="BDD6EE" w:themeFill="accent1" w:themeFillTint="66"/>
          </w:tcPr>
          <w:p w:rsidR="00AA6F80" w:rsidRPr="00811935" w:rsidRDefault="00AC5156">
            <w:pPr>
              <w:spacing w:after="0" w:line="240" w:lineRule="auto"/>
              <w:rPr>
                <w:rFonts w:ascii="Times New Roman" w:eastAsia="Times New Roman" w:hAnsi="Times New Roman" w:cs="Times New Roman"/>
                <w:b w:val="0"/>
                <w:bCs w:val="0"/>
                <w:color w:val="000000"/>
                <w:sz w:val="24"/>
                <w:szCs w:val="24"/>
                <w:lang w:val="sr-Latn-CS" w:eastAsia="sr-Latn-CS"/>
              </w:rPr>
            </w:pPr>
            <w:r w:rsidRPr="00811935">
              <w:rPr>
                <w:rFonts w:ascii="Times New Roman" w:eastAsia="Times New Roman" w:hAnsi="Times New Roman" w:cs="Times New Roman"/>
                <w:color w:val="000000"/>
                <w:sz w:val="24"/>
                <w:szCs w:val="24"/>
                <w:lang w:val="sr-Latn-CS" w:eastAsia="sr-Latn-CS"/>
              </w:rPr>
              <w:t>Dan Njegoševog rođenja</w:t>
            </w:r>
          </w:p>
        </w:tc>
        <w:tc>
          <w:tcPr>
            <w:tcW w:w="4500" w:type="dxa"/>
            <w:shd w:val="clear" w:color="auto" w:fill="BDD6EE" w:themeFill="accent1" w:themeFillTint="66"/>
          </w:tcPr>
          <w:p w:rsidR="00AA6F80" w:rsidRPr="00811935" w:rsidRDefault="00AC5156">
            <w:pPr>
              <w:spacing w:after="0" w:line="240" w:lineRule="auto"/>
              <w:ind w:left="4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val="sr-Latn-CS" w:eastAsia="sr-Latn-CS"/>
              </w:rPr>
            </w:pPr>
            <w:r w:rsidRPr="00811935">
              <w:rPr>
                <w:rFonts w:ascii="Times New Roman" w:eastAsia="Times New Roman" w:hAnsi="Times New Roman" w:cs="Times New Roman"/>
                <w:b/>
                <w:bCs/>
                <w:color w:val="000000"/>
                <w:sz w:val="24"/>
                <w:szCs w:val="24"/>
                <w:lang w:val="sr-Latn-CS" w:eastAsia="sr-Latn-CS"/>
              </w:rPr>
              <w:t>13. novembar</w:t>
            </w:r>
          </w:p>
        </w:tc>
      </w:tr>
      <w:tr w:rsidR="00AA6F80" w:rsidRPr="00811935" w:rsidTr="00AA6F80">
        <w:trPr>
          <w:trHeight w:val="432"/>
          <w:jc w:val="center"/>
        </w:trPr>
        <w:tc>
          <w:tcPr>
            <w:cnfStyle w:val="001000000000" w:firstRow="0" w:lastRow="0" w:firstColumn="1" w:lastColumn="0" w:oddVBand="0" w:evenVBand="0" w:oddHBand="0" w:evenHBand="0" w:firstRowFirstColumn="0" w:firstRowLastColumn="0" w:lastRowFirstColumn="0" w:lastRowLastColumn="0"/>
            <w:tcW w:w="5570" w:type="dxa"/>
            <w:shd w:val="clear" w:color="auto" w:fill="BDD6EE" w:themeFill="accent1" w:themeFillTint="66"/>
          </w:tcPr>
          <w:p w:rsidR="00AA6F80" w:rsidRPr="00811935" w:rsidRDefault="00AC5156">
            <w:pPr>
              <w:spacing w:after="0" w:line="240" w:lineRule="auto"/>
              <w:rPr>
                <w:rFonts w:ascii="Times New Roman" w:eastAsia="Times New Roman" w:hAnsi="Times New Roman" w:cs="Times New Roman"/>
                <w:b w:val="0"/>
                <w:bCs w:val="0"/>
                <w:color w:val="000000"/>
                <w:sz w:val="24"/>
                <w:szCs w:val="24"/>
                <w:lang w:val="sr-Latn-CS" w:eastAsia="sr-Latn-CS"/>
              </w:rPr>
            </w:pPr>
            <w:r w:rsidRPr="00811935">
              <w:rPr>
                <w:rFonts w:ascii="Times New Roman" w:eastAsia="Times New Roman" w:hAnsi="Times New Roman" w:cs="Times New Roman"/>
                <w:color w:val="000000"/>
                <w:sz w:val="24"/>
                <w:szCs w:val="24"/>
                <w:lang w:val="sr-Latn-CS" w:eastAsia="sr-Latn-CS"/>
              </w:rPr>
              <w:t>Dan dječjih prava</w:t>
            </w:r>
          </w:p>
        </w:tc>
        <w:tc>
          <w:tcPr>
            <w:tcW w:w="4500" w:type="dxa"/>
            <w:shd w:val="clear" w:color="auto" w:fill="BDD6EE" w:themeFill="accent1" w:themeFillTint="66"/>
          </w:tcPr>
          <w:p w:rsidR="00AA6F80" w:rsidRPr="00811935" w:rsidRDefault="00AC5156">
            <w:pPr>
              <w:spacing w:after="0" w:line="240" w:lineRule="auto"/>
              <w:ind w:left="4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val="sr-Latn-CS" w:eastAsia="sr-Latn-CS"/>
              </w:rPr>
            </w:pPr>
            <w:r w:rsidRPr="00811935">
              <w:rPr>
                <w:rFonts w:ascii="Times New Roman" w:eastAsia="Times New Roman" w:hAnsi="Times New Roman" w:cs="Times New Roman"/>
                <w:b/>
                <w:bCs/>
                <w:color w:val="000000"/>
                <w:sz w:val="24"/>
                <w:szCs w:val="24"/>
                <w:lang w:val="sr-Latn-CS" w:eastAsia="sr-Latn-CS"/>
              </w:rPr>
              <w:t>20. novembar</w:t>
            </w:r>
          </w:p>
        </w:tc>
      </w:tr>
      <w:tr w:rsidR="00AA6F80" w:rsidRPr="00811935" w:rsidTr="00AA6F80">
        <w:trPr>
          <w:trHeight w:val="432"/>
          <w:jc w:val="center"/>
        </w:trPr>
        <w:tc>
          <w:tcPr>
            <w:cnfStyle w:val="001000000000" w:firstRow="0" w:lastRow="0" w:firstColumn="1" w:lastColumn="0" w:oddVBand="0" w:evenVBand="0" w:oddHBand="0" w:evenHBand="0" w:firstRowFirstColumn="0" w:firstRowLastColumn="0" w:lastRowFirstColumn="0" w:lastRowLastColumn="0"/>
            <w:tcW w:w="5570" w:type="dxa"/>
            <w:shd w:val="clear" w:color="auto" w:fill="BDD6EE" w:themeFill="accent1" w:themeFillTint="66"/>
          </w:tcPr>
          <w:p w:rsidR="00AA6F80" w:rsidRPr="00811935" w:rsidRDefault="00AC5156">
            <w:pPr>
              <w:spacing w:after="0" w:line="240" w:lineRule="auto"/>
              <w:rPr>
                <w:rFonts w:ascii="Times New Roman" w:eastAsia="Times New Roman" w:hAnsi="Times New Roman" w:cs="Times New Roman"/>
                <w:b w:val="0"/>
                <w:bCs w:val="0"/>
                <w:color w:val="000000"/>
                <w:sz w:val="24"/>
                <w:szCs w:val="24"/>
                <w:lang w:val="sr-Latn-CS" w:eastAsia="sr-Latn-CS"/>
              </w:rPr>
            </w:pPr>
            <w:r w:rsidRPr="00811935">
              <w:rPr>
                <w:rFonts w:ascii="Times New Roman" w:eastAsia="Times New Roman" w:hAnsi="Times New Roman" w:cs="Times New Roman"/>
                <w:color w:val="000000"/>
                <w:sz w:val="24"/>
                <w:szCs w:val="24"/>
                <w:lang w:val="sr-Latn-CS" w:eastAsia="sr-Latn-CS"/>
              </w:rPr>
              <w:t>Dan oslobođenja Podgorice</w:t>
            </w:r>
          </w:p>
        </w:tc>
        <w:tc>
          <w:tcPr>
            <w:tcW w:w="4500" w:type="dxa"/>
            <w:shd w:val="clear" w:color="auto" w:fill="BDD6EE" w:themeFill="accent1" w:themeFillTint="66"/>
          </w:tcPr>
          <w:p w:rsidR="00AA6F80" w:rsidRPr="00811935" w:rsidRDefault="00AC5156">
            <w:pPr>
              <w:spacing w:after="0" w:line="240" w:lineRule="auto"/>
              <w:ind w:left="4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val="sr-Latn-CS" w:eastAsia="sr-Latn-CS"/>
              </w:rPr>
            </w:pPr>
            <w:r w:rsidRPr="00811935">
              <w:rPr>
                <w:rFonts w:ascii="Times New Roman" w:eastAsia="Times New Roman" w:hAnsi="Times New Roman" w:cs="Times New Roman"/>
                <w:b/>
                <w:bCs/>
                <w:color w:val="000000"/>
                <w:sz w:val="24"/>
                <w:szCs w:val="24"/>
                <w:lang w:val="sr-Latn-CS" w:eastAsia="sr-Latn-CS"/>
              </w:rPr>
              <w:t>19. decembar</w:t>
            </w:r>
          </w:p>
        </w:tc>
      </w:tr>
      <w:tr w:rsidR="00AA6F80" w:rsidRPr="00811935" w:rsidTr="00AA6F80">
        <w:trPr>
          <w:trHeight w:val="432"/>
          <w:jc w:val="center"/>
        </w:trPr>
        <w:tc>
          <w:tcPr>
            <w:cnfStyle w:val="001000000000" w:firstRow="0" w:lastRow="0" w:firstColumn="1" w:lastColumn="0" w:oddVBand="0" w:evenVBand="0" w:oddHBand="0" w:evenHBand="0" w:firstRowFirstColumn="0" w:firstRowLastColumn="0" w:lastRowFirstColumn="0" w:lastRowLastColumn="0"/>
            <w:tcW w:w="5570" w:type="dxa"/>
            <w:shd w:val="clear" w:color="auto" w:fill="BDD6EE" w:themeFill="accent1" w:themeFillTint="66"/>
          </w:tcPr>
          <w:p w:rsidR="00AA6F80" w:rsidRPr="00811935" w:rsidRDefault="00AC5156">
            <w:pPr>
              <w:spacing w:after="0" w:line="240" w:lineRule="auto"/>
              <w:rPr>
                <w:rFonts w:ascii="Times New Roman" w:eastAsia="Times New Roman" w:hAnsi="Times New Roman" w:cs="Times New Roman"/>
                <w:b w:val="0"/>
                <w:bCs w:val="0"/>
                <w:color w:val="000000"/>
                <w:sz w:val="24"/>
                <w:szCs w:val="24"/>
                <w:lang w:val="sr-Latn-CS" w:eastAsia="sr-Latn-CS"/>
              </w:rPr>
            </w:pPr>
            <w:r w:rsidRPr="00811935">
              <w:rPr>
                <w:rFonts w:ascii="Times New Roman" w:eastAsia="Times New Roman" w:hAnsi="Times New Roman" w:cs="Times New Roman"/>
                <w:color w:val="000000"/>
                <w:sz w:val="24"/>
                <w:szCs w:val="24"/>
                <w:lang w:val="sr-Latn-CS" w:eastAsia="sr-Latn-CS"/>
              </w:rPr>
              <w:t>Nova godina, novogodišnji bazar</w:t>
            </w:r>
          </w:p>
        </w:tc>
        <w:tc>
          <w:tcPr>
            <w:tcW w:w="4500" w:type="dxa"/>
            <w:shd w:val="clear" w:color="auto" w:fill="BDD6EE" w:themeFill="accent1" w:themeFillTint="66"/>
          </w:tcPr>
          <w:p w:rsidR="00AA6F80" w:rsidRPr="00811935" w:rsidRDefault="00AC5156">
            <w:pPr>
              <w:spacing w:after="0" w:line="240" w:lineRule="auto"/>
              <w:ind w:left="4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val="sr-Latn-CS" w:eastAsia="sr-Latn-CS"/>
              </w:rPr>
            </w:pPr>
            <w:r w:rsidRPr="00811935">
              <w:rPr>
                <w:rFonts w:ascii="Times New Roman" w:eastAsia="Times New Roman" w:hAnsi="Times New Roman" w:cs="Times New Roman"/>
                <w:b/>
                <w:bCs/>
                <w:color w:val="000000"/>
                <w:sz w:val="24"/>
                <w:szCs w:val="24"/>
                <w:lang w:val="sr-Latn-CS" w:eastAsia="sr-Latn-CS"/>
              </w:rPr>
              <w:t>Decembar</w:t>
            </w:r>
          </w:p>
        </w:tc>
      </w:tr>
      <w:tr w:rsidR="00AA6F80" w:rsidRPr="00811935" w:rsidTr="00AA6F80">
        <w:trPr>
          <w:trHeight w:val="432"/>
          <w:jc w:val="center"/>
        </w:trPr>
        <w:tc>
          <w:tcPr>
            <w:cnfStyle w:val="001000000000" w:firstRow="0" w:lastRow="0" w:firstColumn="1" w:lastColumn="0" w:oddVBand="0" w:evenVBand="0" w:oddHBand="0" w:evenHBand="0" w:firstRowFirstColumn="0" w:firstRowLastColumn="0" w:lastRowFirstColumn="0" w:lastRowLastColumn="0"/>
            <w:tcW w:w="5570" w:type="dxa"/>
            <w:shd w:val="clear" w:color="auto" w:fill="BDD6EE" w:themeFill="accent1" w:themeFillTint="66"/>
          </w:tcPr>
          <w:p w:rsidR="00AA6F80" w:rsidRPr="00811935" w:rsidRDefault="00AC5156">
            <w:pPr>
              <w:spacing w:after="0" w:line="240" w:lineRule="auto"/>
              <w:rPr>
                <w:rFonts w:ascii="Times New Roman" w:eastAsia="Times New Roman" w:hAnsi="Times New Roman" w:cs="Times New Roman"/>
                <w:b w:val="0"/>
                <w:bCs w:val="0"/>
                <w:color w:val="000000"/>
                <w:sz w:val="24"/>
                <w:szCs w:val="24"/>
                <w:lang w:val="sr-Latn-CS" w:eastAsia="sr-Latn-CS"/>
              </w:rPr>
            </w:pPr>
            <w:r w:rsidRPr="00811935">
              <w:rPr>
                <w:rFonts w:ascii="Times New Roman" w:eastAsia="Times New Roman" w:hAnsi="Times New Roman" w:cs="Times New Roman"/>
                <w:color w:val="000000"/>
                <w:sz w:val="24"/>
                <w:szCs w:val="24"/>
                <w:lang w:val="sr-Latn-CS" w:eastAsia="sr-Latn-CS"/>
              </w:rPr>
              <w:t>Svjetski dan knjige</w:t>
            </w:r>
          </w:p>
        </w:tc>
        <w:tc>
          <w:tcPr>
            <w:tcW w:w="4500" w:type="dxa"/>
            <w:shd w:val="clear" w:color="auto" w:fill="BDD6EE" w:themeFill="accent1" w:themeFillTint="66"/>
          </w:tcPr>
          <w:p w:rsidR="00AA6F80" w:rsidRPr="00811935" w:rsidRDefault="00AC5156">
            <w:pPr>
              <w:spacing w:after="0" w:line="240" w:lineRule="auto"/>
              <w:ind w:left="4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val="sr-Latn-CS" w:eastAsia="sr-Latn-CS"/>
              </w:rPr>
            </w:pPr>
            <w:r w:rsidRPr="00811935">
              <w:rPr>
                <w:rFonts w:ascii="Times New Roman" w:eastAsia="Times New Roman" w:hAnsi="Times New Roman" w:cs="Times New Roman"/>
                <w:b/>
                <w:bCs/>
                <w:color w:val="000000"/>
                <w:sz w:val="24"/>
                <w:szCs w:val="24"/>
                <w:lang w:val="sr-Latn-CS" w:eastAsia="sr-Latn-CS"/>
              </w:rPr>
              <w:t>23. april</w:t>
            </w:r>
          </w:p>
        </w:tc>
      </w:tr>
      <w:tr w:rsidR="00AA6F80" w:rsidRPr="00811935" w:rsidTr="00AA6F80">
        <w:trPr>
          <w:trHeight w:val="432"/>
          <w:jc w:val="center"/>
        </w:trPr>
        <w:tc>
          <w:tcPr>
            <w:cnfStyle w:val="001000000000" w:firstRow="0" w:lastRow="0" w:firstColumn="1" w:lastColumn="0" w:oddVBand="0" w:evenVBand="0" w:oddHBand="0" w:evenHBand="0" w:firstRowFirstColumn="0" w:firstRowLastColumn="0" w:lastRowFirstColumn="0" w:lastRowLastColumn="0"/>
            <w:tcW w:w="5570" w:type="dxa"/>
            <w:shd w:val="clear" w:color="auto" w:fill="BDD6EE" w:themeFill="accent1" w:themeFillTint="66"/>
          </w:tcPr>
          <w:p w:rsidR="00AA6F80" w:rsidRPr="00811935" w:rsidRDefault="00AC5156">
            <w:pPr>
              <w:spacing w:after="0" w:line="240" w:lineRule="auto"/>
              <w:rPr>
                <w:rFonts w:ascii="Times New Roman" w:eastAsia="Times New Roman" w:hAnsi="Times New Roman" w:cs="Times New Roman"/>
                <w:b w:val="0"/>
                <w:bCs w:val="0"/>
                <w:color w:val="000000"/>
                <w:sz w:val="24"/>
                <w:szCs w:val="24"/>
                <w:lang w:val="sr-Latn-CS" w:eastAsia="sr-Latn-CS"/>
              </w:rPr>
            </w:pPr>
            <w:r w:rsidRPr="00811935">
              <w:rPr>
                <w:rFonts w:ascii="Times New Roman" w:eastAsia="Times New Roman" w:hAnsi="Times New Roman" w:cs="Times New Roman"/>
                <w:color w:val="000000"/>
                <w:sz w:val="24"/>
                <w:szCs w:val="24"/>
                <w:lang w:val="sr-Latn-CS" w:eastAsia="sr-Latn-CS"/>
              </w:rPr>
              <w:t>Proljećni bazar</w:t>
            </w:r>
          </w:p>
        </w:tc>
        <w:tc>
          <w:tcPr>
            <w:tcW w:w="4500" w:type="dxa"/>
            <w:shd w:val="clear" w:color="auto" w:fill="BDD6EE" w:themeFill="accent1" w:themeFillTint="66"/>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val="sr-Latn-CS" w:eastAsia="sr-Latn-CS"/>
              </w:rPr>
            </w:pPr>
            <w:r w:rsidRPr="00811935">
              <w:rPr>
                <w:rFonts w:ascii="Times New Roman" w:eastAsia="Times New Roman" w:hAnsi="Times New Roman" w:cs="Times New Roman"/>
                <w:b/>
                <w:bCs/>
                <w:color w:val="000000"/>
                <w:sz w:val="24"/>
                <w:szCs w:val="24"/>
                <w:lang w:val="sr-Latn-CS" w:eastAsia="sr-Latn-CS"/>
              </w:rPr>
              <w:t xml:space="preserve">                               April/Maj</w:t>
            </w:r>
          </w:p>
        </w:tc>
      </w:tr>
      <w:tr w:rsidR="00AA6F80" w:rsidRPr="00811935" w:rsidTr="00AA6F80">
        <w:trPr>
          <w:trHeight w:val="432"/>
          <w:jc w:val="center"/>
        </w:trPr>
        <w:tc>
          <w:tcPr>
            <w:cnfStyle w:val="001000000000" w:firstRow="0" w:lastRow="0" w:firstColumn="1" w:lastColumn="0" w:oddVBand="0" w:evenVBand="0" w:oddHBand="0" w:evenHBand="0" w:firstRowFirstColumn="0" w:firstRowLastColumn="0" w:lastRowFirstColumn="0" w:lastRowLastColumn="0"/>
            <w:tcW w:w="5570" w:type="dxa"/>
            <w:shd w:val="clear" w:color="auto" w:fill="BDD6EE" w:themeFill="accent1" w:themeFillTint="66"/>
          </w:tcPr>
          <w:p w:rsidR="00AA6F80" w:rsidRPr="00811935" w:rsidRDefault="00AC5156">
            <w:pPr>
              <w:spacing w:after="0" w:line="240" w:lineRule="auto"/>
              <w:rPr>
                <w:rFonts w:ascii="Times New Roman" w:eastAsia="Times New Roman" w:hAnsi="Times New Roman" w:cs="Times New Roman"/>
                <w:b w:val="0"/>
                <w:bCs w:val="0"/>
                <w:color w:val="000000"/>
                <w:sz w:val="24"/>
                <w:szCs w:val="24"/>
                <w:lang w:val="sr-Latn-CS" w:eastAsia="sr-Latn-CS"/>
              </w:rPr>
            </w:pPr>
            <w:r w:rsidRPr="00811935">
              <w:rPr>
                <w:rFonts w:ascii="Times New Roman" w:eastAsia="Times New Roman" w:hAnsi="Times New Roman" w:cs="Times New Roman"/>
                <w:color w:val="000000"/>
                <w:sz w:val="24"/>
                <w:szCs w:val="24"/>
                <w:lang w:val="sr-Latn-CS" w:eastAsia="sr-Latn-CS"/>
              </w:rPr>
              <w:t>Dani nauke</w:t>
            </w:r>
          </w:p>
        </w:tc>
        <w:tc>
          <w:tcPr>
            <w:tcW w:w="4500" w:type="dxa"/>
            <w:shd w:val="clear" w:color="auto" w:fill="BDD6EE" w:themeFill="accent1" w:themeFillTint="66"/>
          </w:tcPr>
          <w:p w:rsidR="00AA6F80" w:rsidRPr="00811935" w:rsidRDefault="00AC5156">
            <w:pPr>
              <w:spacing w:after="0" w:line="240" w:lineRule="auto"/>
              <w:ind w:left="4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val="sr-Latn-CS" w:eastAsia="sr-Latn-CS"/>
              </w:rPr>
            </w:pPr>
            <w:r w:rsidRPr="00811935">
              <w:rPr>
                <w:rFonts w:ascii="Times New Roman" w:eastAsia="Times New Roman" w:hAnsi="Times New Roman" w:cs="Times New Roman"/>
                <w:b/>
                <w:bCs/>
                <w:color w:val="000000"/>
                <w:sz w:val="24"/>
                <w:szCs w:val="24"/>
                <w:lang w:val="sr-Latn-CS" w:eastAsia="sr-Latn-CS"/>
              </w:rPr>
              <w:t>Maj</w:t>
            </w:r>
          </w:p>
        </w:tc>
      </w:tr>
      <w:tr w:rsidR="00AA6F80" w:rsidRPr="00811935" w:rsidTr="00AA6F80">
        <w:trPr>
          <w:trHeight w:val="432"/>
          <w:jc w:val="center"/>
        </w:trPr>
        <w:tc>
          <w:tcPr>
            <w:cnfStyle w:val="001000000000" w:firstRow="0" w:lastRow="0" w:firstColumn="1" w:lastColumn="0" w:oddVBand="0" w:evenVBand="0" w:oddHBand="0" w:evenHBand="0" w:firstRowFirstColumn="0" w:firstRowLastColumn="0" w:lastRowFirstColumn="0" w:lastRowLastColumn="0"/>
            <w:tcW w:w="5570" w:type="dxa"/>
            <w:tcBorders>
              <w:top w:val="nil"/>
            </w:tcBorders>
            <w:shd w:val="clear" w:color="auto" w:fill="BDD6EE" w:themeFill="accent1" w:themeFillTint="66"/>
          </w:tcPr>
          <w:p w:rsidR="00AA6F80" w:rsidRPr="00811935" w:rsidRDefault="00AC5156">
            <w:pPr>
              <w:spacing w:after="0" w:line="240" w:lineRule="auto"/>
              <w:rPr>
                <w:rFonts w:ascii="Times New Roman" w:eastAsia="Times New Roman" w:hAnsi="Times New Roman" w:cs="Times New Roman"/>
                <w:b w:val="0"/>
                <w:bCs w:val="0"/>
                <w:color w:val="000000"/>
                <w:sz w:val="24"/>
                <w:szCs w:val="24"/>
                <w:lang w:val="sr-Latn-CS" w:eastAsia="sr-Latn-CS"/>
              </w:rPr>
            </w:pPr>
            <w:r w:rsidRPr="00811935">
              <w:rPr>
                <w:rFonts w:ascii="Times New Roman" w:eastAsia="Times New Roman" w:hAnsi="Times New Roman" w:cs="Times New Roman"/>
                <w:color w:val="000000"/>
                <w:sz w:val="24"/>
                <w:szCs w:val="24"/>
                <w:lang w:val="sr-Latn-CS" w:eastAsia="sr-Latn-CS"/>
              </w:rPr>
              <w:t>Dan najboljih</w:t>
            </w:r>
          </w:p>
        </w:tc>
        <w:tc>
          <w:tcPr>
            <w:tcW w:w="4500" w:type="dxa"/>
            <w:tcBorders>
              <w:top w:val="nil"/>
            </w:tcBorders>
            <w:shd w:val="clear" w:color="auto" w:fill="BDD6EE" w:themeFill="accent1" w:themeFillTint="66"/>
          </w:tcPr>
          <w:p w:rsidR="00AA6F80" w:rsidRPr="00811935" w:rsidRDefault="00AC5156">
            <w:pPr>
              <w:spacing w:after="0" w:line="240" w:lineRule="auto"/>
              <w:ind w:left="4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val="sr-Latn-CS" w:eastAsia="sr-Latn-CS"/>
              </w:rPr>
            </w:pPr>
            <w:r w:rsidRPr="00811935">
              <w:rPr>
                <w:rFonts w:ascii="Times New Roman" w:eastAsia="Times New Roman" w:hAnsi="Times New Roman" w:cs="Times New Roman"/>
                <w:b/>
                <w:bCs/>
                <w:color w:val="000000"/>
                <w:sz w:val="24"/>
                <w:szCs w:val="24"/>
                <w:lang w:val="sr-Latn-CS" w:eastAsia="sr-Latn-CS"/>
              </w:rPr>
              <w:t>maj/jun</w:t>
            </w:r>
          </w:p>
        </w:tc>
      </w:tr>
    </w:tbl>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C5156">
      <w:pPr>
        <w:spacing w:after="0" w:line="240" w:lineRule="auto"/>
        <w:rPr>
          <w:rFonts w:ascii="Times New Roman" w:eastAsia="Times New Roman" w:hAnsi="Times New Roman" w:cs="Times New Roman"/>
          <w:b/>
          <w:i/>
          <w:sz w:val="24"/>
          <w:szCs w:val="24"/>
          <w:lang w:val="sr-Latn-CS" w:eastAsia="sr-Latn-CS"/>
        </w:rPr>
      </w:pPr>
      <w:r w:rsidRPr="00811935">
        <w:rPr>
          <w:rFonts w:ascii="Times New Roman" w:eastAsia="Times New Roman" w:hAnsi="Times New Roman" w:cs="Times New Roman"/>
          <w:b/>
          <w:i/>
          <w:sz w:val="24"/>
          <w:szCs w:val="24"/>
          <w:lang w:val="sr-Latn-CS" w:eastAsia="sr-Latn-CS"/>
        </w:rPr>
        <w:t>OBILJEŽAVANJE  ZNAČAJNIH  DATUMA</w:t>
      </w:r>
    </w:p>
    <w:p w:rsidR="00AA6F80" w:rsidRPr="00811935" w:rsidRDefault="00AA6F80">
      <w:pPr>
        <w:spacing w:after="0" w:line="240" w:lineRule="auto"/>
        <w:rPr>
          <w:rFonts w:ascii="Times New Roman" w:eastAsia="Times New Roman" w:hAnsi="Times New Roman" w:cs="Times New Roman"/>
          <w:b/>
          <w:i/>
          <w:sz w:val="24"/>
          <w:szCs w:val="24"/>
          <w:lang w:val="sr-Latn-CS" w:eastAsia="sr-Latn-CS"/>
        </w:rPr>
      </w:pPr>
    </w:p>
    <w:tbl>
      <w:tblPr>
        <w:tblStyle w:val="TableGrid2"/>
        <w:tblW w:w="0" w:type="auto"/>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950"/>
        <w:gridCol w:w="5466"/>
        <w:gridCol w:w="3192"/>
      </w:tblGrid>
      <w:tr w:rsidR="00AA6F80" w:rsidRPr="00811935">
        <w:tc>
          <w:tcPr>
            <w:tcW w:w="918" w:type="dxa"/>
            <w:shd w:val="clear" w:color="auto" w:fill="BDD6EE" w:themeFill="accent1" w:themeFillTint="66"/>
          </w:tcPr>
          <w:p w:rsidR="00AA6F80" w:rsidRPr="00811935" w:rsidRDefault="00AC5156">
            <w:pPr>
              <w:spacing w:after="0" w:line="240" w:lineRule="auto"/>
              <w:rPr>
                <w:sz w:val="24"/>
                <w:szCs w:val="24"/>
                <w:lang w:val="sr-Latn-CS" w:eastAsia="sr-Latn-CS"/>
              </w:rPr>
            </w:pPr>
            <w:r w:rsidRPr="00811935">
              <w:rPr>
                <w:sz w:val="24"/>
                <w:szCs w:val="24"/>
                <w:lang w:val="sr-Latn-CS" w:eastAsia="sr-Latn-CS"/>
              </w:rPr>
              <w:t>REDNI BROJ</w:t>
            </w:r>
          </w:p>
        </w:tc>
        <w:tc>
          <w:tcPr>
            <w:tcW w:w="5466" w:type="dxa"/>
            <w:shd w:val="clear" w:color="auto" w:fill="BDD6EE" w:themeFill="accent1" w:themeFillTint="66"/>
          </w:tcPr>
          <w:p w:rsidR="00AA6F80" w:rsidRPr="00811935" w:rsidRDefault="00AC5156">
            <w:pPr>
              <w:spacing w:after="0" w:line="240" w:lineRule="auto"/>
              <w:rPr>
                <w:sz w:val="24"/>
                <w:szCs w:val="24"/>
                <w:lang w:val="sr-Latn-CS" w:eastAsia="sr-Latn-CS"/>
              </w:rPr>
            </w:pPr>
            <w:r w:rsidRPr="00811935">
              <w:rPr>
                <w:sz w:val="24"/>
                <w:szCs w:val="24"/>
                <w:lang w:val="sr-Latn-CS" w:eastAsia="sr-Latn-CS"/>
              </w:rPr>
              <w:t xml:space="preserve">                             ZNAČAJNI  DATUMI</w:t>
            </w:r>
          </w:p>
        </w:tc>
        <w:tc>
          <w:tcPr>
            <w:tcW w:w="3192" w:type="dxa"/>
            <w:shd w:val="clear" w:color="auto" w:fill="BDD6EE" w:themeFill="accent1" w:themeFillTint="66"/>
          </w:tcPr>
          <w:p w:rsidR="00AA6F80" w:rsidRPr="00811935" w:rsidRDefault="00AC5156">
            <w:pPr>
              <w:spacing w:after="0" w:line="240" w:lineRule="auto"/>
              <w:rPr>
                <w:sz w:val="24"/>
                <w:szCs w:val="24"/>
                <w:lang w:val="sr-Latn-CS" w:eastAsia="sr-Latn-CS"/>
              </w:rPr>
            </w:pPr>
            <w:r w:rsidRPr="00811935">
              <w:rPr>
                <w:sz w:val="24"/>
                <w:szCs w:val="24"/>
                <w:lang w:val="sr-Latn-CS" w:eastAsia="sr-Latn-CS"/>
              </w:rPr>
              <w:t xml:space="preserve">                   DAN</w:t>
            </w:r>
          </w:p>
        </w:tc>
      </w:tr>
      <w:tr w:rsidR="00AA6F80" w:rsidRPr="00811935">
        <w:tc>
          <w:tcPr>
            <w:tcW w:w="918" w:type="dxa"/>
            <w:shd w:val="clear" w:color="auto" w:fill="FFFFFF" w:themeFill="background1"/>
          </w:tcPr>
          <w:p w:rsidR="00AA6F80" w:rsidRPr="00811935" w:rsidRDefault="00AC5156">
            <w:pPr>
              <w:spacing w:after="0" w:line="240" w:lineRule="auto"/>
              <w:rPr>
                <w:sz w:val="24"/>
                <w:szCs w:val="24"/>
                <w:lang w:val="sr-Latn-CS" w:eastAsia="sr-Latn-CS"/>
              </w:rPr>
            </w:pPr>
            <w:r w:rsidRPr="00811935">
              <w:rPr>
                <w:sz w:val="24"/>
                <w:szCs w:val="24"/>
                <w:lang w:val="sr-Latn-CS" w:eastAsia="sr-Latn-CS"/>
              </w:rPr>
              <w:t xml:space="preserve">     1</w:t>
            </w:r>
          </w:p>
        </w:tc>
        <w:tc>
          <w:tcPr>
            <w:tcW w:w="5466" w:type="dxa"/>
            <w:shd w:val="clear" w:color="auto" w:fill="FFFFFF" w:themeFill="background1"/>
          </w:tcPr>
          <w:p w:rsidR="00AA6F80" w:rsidRPr="00811935" w:rsidRDefault="00AC5156">
            <w:pPr>
              <w:spacing w:after="0" w:line="240" w:lineRule="auto"/>
              <w:rPr>
                <w:sz w:val="24"/>
                <w:szCs w:val="24"/>
                <w:lang w:val="sr-Latn-CS" w:eastAsia="sr-Latn-CS"/>
              </w:rPr>
            </w:pPr>
            <w:r w:rsidRPr="00811935">
              <w:rPr>
                <w:sz w:val="24"/>
                <w:szCs w:val="24"/>
                <w:lang w:val="sr-Latn-CS" w:eastAsia="sr-Latn-CS"/>
              </w:rPr>
              <w:t>Dan pismenosti</w:t>
            </w:r>
          </w:p>
        </w:tc>
        <w:tc>
          <w:tcPr>
            <w:tcW w:w="3192" w:type="dxa"/>
            <w:shd w:val="clear" w:color="auto" w:fill="FFFFFF" w:themeFill="background1"/>
          </w:tcPr>
          <w:p w:rsidR="00AA6F80" w:rsidRPr="00811935" w:rsidRDefault="00AC5156" w:rsidP="00CE2BFE">
            <w:pPr>
              <w:numPr>
                <w:ilvl w:val="0"/>
                <w:numId w:val="92"/>
              </w:numPr>
              <w:spacing w:after="0" w:line="240" w:lineRule="auto"/>
              <w:contextualSpacing/>
              <w:rPr>
                <w:sz w:val="24"/>
                <w:szCs w:val="24"/>
              </w:rPr>
            </w:pPr>
            <w:r w:rsidRPr="00811935">
              <w:rPr>
                <w:sz w:val="24"/>
                <w:szCs w:val="24"/>
              </w:rPr>
              <w:t xml:space="preserve">08. </w:t>
            </w:r>
            <w:proofErr w:type="spellStart"/>
            <w:r w:rsidR="00A925D8" w:rsidRPr="00811935">
              <w:rPr>
                <w:sz w:val="24"/>
                <w:szCs w:val="24"/>
              </w:rPr>
              <w:t>S</w:t>
            </w:r>
            <w:r w:rsidRPr="00811935">
              <w:rPr>
                <w:sz w:val="24"/>
                <w:szCs w:val="24"/>
              </w:rPr>
              <w:t>eptembar</w:t>
            </w:r>
            <w:proofErr w:type="spellEnd"/>
          </w:p>
        </w:tc>
      </w:tr>
      <w:tr w:rsidR="00AA6F80" w:rsidRPr="00811935">
        <w:tc>
          <w:tcPr>
            <w:tcW w:w="918" w:type="dxa"/>
            <w:shd w:val="clear" w:color="auto" w:fill="FFFFFF" w:themeFill="background1"/>
          </w:tcPr>
          <w:p w:rsidR="00AA6F80" w:rsidRPr="00811935" w:rsidRDefault="00AC5156">
            <w:pPr>
              <w:spacing w:after="0" w:line="240" w:lineRule="auto"/>
              <w:rPr>
                <w:sz w:val="24"/>
                <w:szCs w:val="24"/>
                <w:lang w:val="sr-Latn-CS" w:eastAsia="sr-Latn-CS"/>
              </w:rPr>
            </w:pPr>
            <w:r w:rsidRPr="00811935">
              <w:rPr>
                <w:sz w:val="24"/>
                <w:szCs w:val="24"/>
                <w:lang w:val="sr-Latn-CS" w:eastAsia="sr-Latn-CS"/>
              </w:rPr>
              <w:t xml:space="preserve">     2</w:t>
            </w:r>
          </w:p>
        </w:tc>
        <w:tc>
          <w:tcPr>
            <w:tcW w:w="5466" w:type="dxa"/>
            <w:shd w:val="clear" w:color="auto" w:fill="FFFFFF" w:themeFill="background1"/>
          </w:tcPr>
          <w:p w:rsidR="00AA6F80" w:rsidRPr="00811935" w:rsidRDefault="00AC5156">
            <w:pPr>
              <w:spacing w:after="0" w:line="240" w:lineRule="auto"/>
              <w:rPr>
                <w:sz w:val="24"/>
                <w:szCs w:val="24"/>
                <w:lang w:val="sr-Latn-CS" w:eastAsia="sr-Latn-CS"/>
              </w:rPr>
            </w:pPr>
            <w:r w:rsidRPr="00811935">
              <w:rPr>
                <w:sz w:val="24"/>
                <w:szCs w:val="24"/>
                <w:lang w:val="sr-Latn-CS" w:eastAsia="sr-Latn-CS"/>
              </w:rPr>
              <w:t>Evropski dan jezika</w:t>
            </w:r>
          </w:p>
        </w:tc>
        <w:tc>
          <w:tcPr>
            <w:tcW w:w="3192" w:type="dxa"/>
            <w:shd w:val="clear" w:color="auto" w:fill="FFFFFF" w:themeFill="background1"/>
          </w:tcPr>
          <w:p w:rsidR="00AA6F80" w:rsidRPr="00811935" w:rsidRDefault="00AC5156" w:rsidP="00CE2BFE">
            <w:pPr>
              <w:numPr>
                <w:ilvl w:val="0"/>
                <w:numId w:val="92"/>
              </w:numPr>
              <w:spacing w:after="0" w:line="240" w:lineRule="auto"/>
              <w:contextualSpacing/>
              <w:rPr>
                <w:sz w:val="24"/>
                <w:szCs w:val="24"/>
              </w:rPr>
            </w:pPr>
            <w:r w:rsidRPr="00811935">
              <w:rPr>
                <w:sz w:val="24"/>
                <w:szCs w:val="24"/>
              </w:rPr>
              <w:t xml:space="preserve">26. </w:t>
            </w:r>
            <w:proofErr w:type="spellStart"/>
            <w:r w:rsidR="00A925D8" w:rsidRPr="00811935">
              <w:rPr>
                <w:sz w:val="24"/>
                <w:szCs w:val="24"/>
              </w:rPr>
              <w:t>S</w:t>
            </w:r>
            <w:r w:rsidRPr="00811935">
              <w:rPr>
                <w:sz w:val="24"/>
                <w:szCs w:val="24"/>
              </w:rPr>
              <w:t>eptembar</w:t>
            </w:r>
            <w:proofErr w:type="spellEnd"/>
          </w:p>
        </w:tc>
      </w:tr>
      <w:tr w:rsidR="00AA6F80" w:rsidRPr="00811935">
        <w:tc>
          <w:tcPr>
            <w:tcW w:w="918" w:type="dxa"/>
          </w:tcPr>
          <w:p w:rsidR="00AA6F80" w:rsidRPr="00811935" w:rsidRDefault="00AC5156">
            <w:pPr>
              <w:spacing w:after="0" w:line="240" w:lineRule="auto"/>
              <w:rPr>
                <w:sz w:val="24"/>
                <w:szCs w:val="24"/>
                <w:lang w:val="sr-Latn-CS" w:eastAsia="sr-Latn-CS"/>
              </w:rPr>
            </w:pPr>
            <w:r w:rsidRPr="00811935">
              <w:rPr>
                <w:sz w:val="24"/>
                <w:szCs w:val="24"/>
                <w:lang w:val="sr-Latn-CS" w:eastAsia="sr-Latn-CS"/>
              </w:rPr>
              <w:t xml:space="preserve">     3</w:t>
            </w:r>
          </w:p>
        </w:tc>
        <w:tc>
          <w:tcPr>
            <w:tcW w:w="5466" w:type="dxa"/>
          </w:tcPr>
          <w:p w:rsidR="00AA6F80" w:rsidRPr="00811935" w:rsidRDefault="00AC5156">
            <w:pPr>
              <w:spacing w:after="0" w:line="240" w:lineRule="auto"/>
              <w:rPr>
                <w:sz w:val="24"/>
                <w:szCs w:val="24"/>
                <w:lang w:val="sr-Latn-CS" w:eastAsia="sr-Latn-CS"/>
              </w:rPr>
            </w:pPr>
            <w:r w:rsidRPr="00811935">
              <w:rPr>
                <w:sz w:val="24"/>
                <w:szCs w:val="24"/>
                <w:lang w:val="sr-Latn-CS" w:eastAsia="sr-Latn-CS"/>
              </w:rPr>
              <w:t>Dječija  nedjelja</w:t>
            </w:r>
          </w:p>
        </w:tc>
        <w:tc>
          <w:tcPr>
            <w:tcW w:w="3192" w:type="dxa"/>
          </w:tcPr>
          <w:p w:rsidR="00AA6F80" w:rsidRPr="00811935" w:rsidRDefault="00AC5156" w:rsidP="00CE2BFE">
            <w:pPr>
              <w:numPr>
                <w:ilvl w:val="0"/>
                <w:numId w:val="92"/>
              </w:numPr>
              <w:spacing w:after="0" w:line="240" w:lineRule="auto"/>
              <w:contextualSpacing/>
              <w:rPr>
                <w:sz w:val="24"/>
                <w:szCs w:val="24"/>
              </w:rPr>
            </w:pPr>
            <w:r w:rsidRPr="00811935">
              <w:rPr>
                <w:sz w:val="24"/>
                <w:szCs w:val="24"/>
              </w:rPr>
              <w:t xml:space="preserve">01-08. </w:t>
            </w:r>
            <w:proofErr w:type="spellStart"/>
            <w:r w:rsidRPr="00811935">
              <w:rPr>
                <w:sz w:val="24"/>
                <w:szCs w:val="24"/>
              </w:rPr>
              <w:t>oktobar</w:t>
            </w:r>
            <w:proofErr w:type="spellEnd"/>
          </w:p>
        </w:tc>
      </w:tr>
      <w:tr w:rsidR="00AA6F80" w:rsidRPr="00811935">
        <w:tc>
          <w:tcPr>
            <w:tcW w:w="918" w:type="dxa"/>
          </w:tcPr>
          <w:p w:rsidR="00AA6F80" w:rsidRPr="00811935" w:rsidRDefault="00AC5156">
            <w:pPr>
              <w:spacing w:after="0" w:line="240" w:lineRule="auto"/>
              <w:rPr>
                <w:sz w:val="24"/>
                <w:szCs w:val="24"/>
                <w:lang w:val="sr-Latn-CS" w:eastAsia="sr-Latn-CS"/>
              </w:rPr>
            </w:pPr>
            <w:r w:rsidRPr="00811935">
              <w:rPr>
                <w:sz w:val="24"/>
                <w:szCs w:val="24"/>
                <w:lang w:val="sr-Latn-CS" w:eastAsia="sr-Latn-CS"/>
              </w:rPr>
              <w:t xml:space="preserve">     4</w:t>
            </w:r>
          </w:p>
        </w:tc>
        <w:tc>
          <w:tcPr>
            <w:tcW w:w="5466" w:type="dxa"/>
          </w:tcPr>
          <w:p w:rsidR="00AA6F80" w:rsidRPr="00811935" w:rsidRDefault="00AC5156">
            <w:pPr>
              <w:spacing w:after="0" w:line="240" w:lineRule="auto"/>
              <w:rPr>
                <w:sz w:val="24"/>
                <w:szCs w:val="24"/>
                <w:lang w:val="sr-Latn-CS" w:eastAsia="sr-Latn-CS"/>
              </w:rPr>
            </w:pPr>
            <w:r w:rsidRPr="00811935">
              <w:rPr>
                <w:sz w:val="24"/>
                <w:szCs w:val="24"/>
                <w:lang w:val="sr-Latn-CS" w:eastAsia="sr-Latn-CS"/>
              </w:rPr>
              <w:t>Evropski dan protiv trgovine ljudima</w:t>
            </w:r>
          </w:p>
        </w:tc>
        <w:tc>
          <w:tcPr>
            <w:tcW w:w="3192" w:type="dxa"/>
          </w:tcPr>
          <w:p w:rsidR="00AA6F80" w:rsidRPr="00811935" w:rsidRDefault="00AC5156" w:rsidP="00CE2BFE">
            <w:pPr>
              <w:numPr>
                <w:ilvl w:val="0"/>
                <w:numId w:val="92"/>
              </w:numPr>
              <w:spacing w:after="0" w:line="240" w:lineRule="auto"/>
              <w:contextualSpacing/>
              <w:rPr>
                <w:sz w:val="24"/>
                <w:szCs w:val="24"/>
              </w:rPr>
            </w:pPr>
            <w:r w:rsidRPr="00811935">
              <w:rPr>
                <w:sz w:val="24"/>
                <w:szCs w:val="24"/>
              </w:rPr>
              <w:t xml:space="preserve">18. </w:t>
            </w:r>
            <w:proofErr w:type="spellStart"/>
            <w:r w:rsidR="00A925D8" w:rsidRPr="00811935">
              <w:rPr>
                <w:sz w:val="24"/>
                <w:szCs w:val="24"/>
              </w:rPr>
              <w:t>O</w:t>
            </w:r>
            <w:r w:rsidRPr="00811935">
              <w:rPr>
                <w:sz w:val="24"/>
                <w:szCs w:val="24"/>
              </w:rPr>
              <w:t>ktobar</w:t>
            </w:r>
            <w:proofErr w:type="spellEnd"/>
          </w:p>
        </w:tc>
      </w:tr>
      <w:tr w:rsidR="00AA6F80" w:rsidRPr="00811935">
        <w:tc>
          <w:tcPr>
            <w:tcW w:w="918" w:type="dxa"/>
          </w:tcPr>
          <w:p w:rsidR="00AA6F80" w:rsidRPr="00811935" w:rsidRDefault="00AC5156">
            <w:pPr>
              <w:spacing w:after="0" w:line="240" w:lineRule="auto"/>
              <w:rPr>
                <w:sz w:val="24"/>
                <w:szCs w:val="24"/>
                <w:lang w:val="sr-Latn-CS" w:eastAsia="sr-Latn-CS"/>
              </w:rPr>
            </w:pPr>
            <w:r w:rsidRPr="00811935">
              <w:rPr>
                <w:sz w:val="24"/>
                <w:szCs w:val="24"/>
                <w:lang w:val="sr-Latn-CS" w:eastAsia="sr-Latn-CS"/>
              </w:rPr>
              <w:t xml:space="preserve">     5</w:t>
            </w:r>
          </w:p>
        </w:tc>
        <w:tc>
          <w:tcPr>
            <w:tcW w:w="5466" w:type="dxa"/>
          </w:tcPr>
          <w:p w:rsidR="00AA6F80" w:rsidRPr="00811935" w:rsidRDefault="00AC5156">
            <w:pPr>
              <w:spacing w:after="0" w:line="240" w:lineRule="auto"/>
              <w:rPr>
                <w:sz w:val="24"/>
                <w:szCs w:val="24"/>
                <w:lang w:val="sr-Latn-CS" w:eastAsia="sr-Latn-CS"/>
              </w:rPr>
            </w:pPr>
            <w:r w:rsidRPr="00811935">
              <w:rPr>
                <w:sz w:val="24"/>
                <w:szCs w:val="24"/>
                <w:lang w:val="sr-Latn-CS" w:eastAsia="sr-Latn-CS"/>
              </w:rPr>
              <w:t>Dan štednje</w:t>
            </w:r>
          </w:p>
        </w:tc>
        <w:tc>
          <w:tcPr>
            <w:tcW w:w="3192" w:type="dxa"/>
          </w:tcPr>
          <w:p w:rsidR="00AA6F80" w:rsidRPr="00811935" w:rsidRDefault="00AC5156" w:rsidP="00CE2BFE">
            <w:pPr>
              <w:numPr>
                <w:ilvl w:val="0"/>
                <w:numId w:val="92"/>
              </w:numPr>
              <w:spacing w:after="0" w:line="240" w:lineRule="auto"/>
              <w:contextualSpacing/>
              <w:rPr>
                <w:sz w:val="24"/>
                <w:szCs w:val="24"/>
              </w:rPr>
            </w:pPr>
            <w:r w:rsidRPr="00811935">
              <w:rPr>
                <w:sz w:val="24"/>
                <w:szCs w:val="24"/>
              </w:rPr>
              <w:t xml:space="preserve">31. </w:t>
            </w:r>
            <w:proofErr w:type="spellStart"/>
            <w:r w:rsidR="00A925D8" w:rsidRPr="00811935">
              <w:rPr>
                <w:sz w:val="24"/>
                <w:szCs w:val="24"/>
              </w:rPr>
              <w:t>O</w:t>
            </w:r>
            <w:r w:rsidRPr="00811935">
              <w:rPr>
                <w:sz w:val="24"/>
                <w:szCs w:val="24"/>
              </w:rPr>
              <w:t>ktobar</w:t>
            </w:r>
            <w:proofErr w:type="spellEnd"/>
          </w:p>
        </w:tc>
      </w:tr>
      <w:tr w:rsidR="00AA6F80" w:rsidRPr="00811935">
        <w:tc>
          <w:tcPr>
            <w:tcW w:w="918" w:type="dxa"/>
          </w:tcPr>
          <w:p w:rsidR="00AA6F80" w:rsidRPr="00811935" w:rsidRDefault="00AC5156">
            <w:pPr>
              <w:spacing w:after="0" w:line="240" w:lineRule="auto"/>
              <w:rPr>
                <w:sz w:val="24"/>
                <w:szCs w:val="24"/>
                <w:lang w:val="sr-Latn-CS" w:eastAsia="sr-Latn-CS"/>
              </w:rPr>
            </w:pPr>
            <w:r w:rsidRPr="00811935">
              <w:rPr>
                <w:sz w:val="24"/>
                <w:szCs w:val="24"/>
                <w:lang w:val="sr-Latn-CS" w:eastAsia="sr-Latn-CS"/>
              </w:rPr>
              <w:lastRenderedPageBreak/>
              <w:t xml:space="preserve">     6</w:t>
            </w:r>
          </w:p>
        </w:tc>
        <w:tc>
          <w:tcPr>
            <w:tcW w:w="5466" w:type="dxa"/>
          </w:tcPr>
          <w:p w:rsidR="00AA6F80" w:rsidRPr="00811935" w:rsidRDefault="00AC5156">
            <w:pPr>
              <w:spacing w:after="0" w:line="240" w:lineRule="auto"/>
              <w:rPr>
                <w:sz w:val="24"/>
                <w:szCs w:val="24"/>
                <w:lang w:val="sr-Latn-CS" w:eastAsia="sr-Latn-CS"/>
              </w:rPr>
            </w:pPr>
            <w:r w:rsidRPr="00811935">
              <w:rPr>
                <w:sz w:val="24"/>
                <w:szCs w:val="24"/>
                <w:lang w:val="sr-Latn-CS" w:eastAsia="sr-Latn-CS"/>
              </w:rPr>
              <w:t>Međunarodni dan tolerancije</w:t>
            </w:r>
          </w:p>
        </w:tc>
        <w:tc>
          <w:tcPr>
            <w:tcW w:w="3192" w:type="dxa"/>
          </w:tcPr>
          <w:p w:rsidR="00AA6F80" w:rsidRPr="00811935" w:rsidRDefault="00AC5156" w:rsidP="00CE2BFE">
            <w:pPr>
              <w:numPr>
                <w:ilvl w:val="0"/>
                <w:numId w:val="92"/>
              </w:numPr>
              <w:spacing w:after="0" w:line="240" w:lineRule="auto"/>
              <w:contextualSpacing/>
              <w:rPr>
                <w:sz w:val="24"/>
                <w:szCs w:val="24"/>
              </w:rPr>
            </w:pPr>
            <w:r w:rsidRPr="00811935">
              <w:rPr>
                <w:sz w:val="24"/>
                <w:szCs w:val="24"/>
              </w:rPr>
              <w:t xml:space="preserve">16. </w:t>
            </w:r>
            <w:proofErr w:type="spellStart"/>
            <w:r w:rsidR="00A925D8" w:rsidRPr="00811935">
              <w:rPr>
                <w:sz w:val="24"/>
                <w:szCs w:val="24"/>
              </w:rPr>
              <w:t>N</w:t>
            </w:r>
            <w:r w:rsidRPr="00811935">
              <w:rPr>
                <w:sz w:val="24"/>
                <w:szCs w:val="24"/>
              </w:rPr>
              <w:t>ovembar</w:t>
            </w:r>
            <w:proofErr w:type="spellEnd"/>
          </w:p>
        </w:tc>
      </w:tr>
      <w:tr w:rsidR="00AA6F80" w:rsidRPr="00811935">
        <w:tc>
          <w:tcPr>
            <w:tcW w:w="918" w:type="dxa"/>
          </w:tcPr>
          <w:p w:rsidR="00AA6F80" w:rsidRPr="00811935" w:rsidRDefault="00AC5156">
            <w:pPr>
              <w:spacing w:after="0" w:line="240" w:lineRule="auto"/>
              <w:rPr>
                <w:sz w:val="24"/>
                <w:szCs w:val="24"/>
                <w:lang w:val="sr-Latn-CS" w:eastAsia="sr-Latn-CS"/>
              </w:rPr>
            </w:pPr>
            <w:r w:rsidRPr="00811935">
              <w:rPr>
                <w:sz w:val="24"/>
                <w:szCs w:val="24"/>
                <w:lang w:val="sr-Latn-CS" w:eastAsia="sr-Latn-CS"/>
              </w:rPr>
              <w:t xml:space="preserve">     7</w:t>
            </w:r>
          </w:p>
        </w:tc>
        <w:tc>
          <w:tcPr>
            <w:tcW w:w="5466" w:type="dxa"/>
          </w:tcPr>
          <w:p w:rsidR="00AA6F80" w:rsidRPr="00811935" w:rsidRDefault="00AC5156">
            <w:pPr>
              <w:spacing w:after="0" w:line="240" w:lineRule="auto"/>
              <w:rPr>
                <w:sz w:val="24"/>
                <w:szCs w:val="24"/>
                <w:lang w:val="sr-Latn-CS" w:eastAsia="sr-Latn-CS"/>
              </w:rPr>
            </w:pPr>
            <w:r w:rsidRPr="00811935">
              <w:rPr>
                <w:sz w:val="24"/>
                <w:szCs w:val="24"/>
                <w:lang w:val="sr-Latn-CS" w:eastAsia="sr-Latn-CS"/>
              </w:rPr>
              <w:t>Svjetski  dan djeteta</w:t>
            </w:r>
          </w:p>
        </w:tc>
        <w:tc>
          <w:tcPr>
            <w:tcW w:w="3192" w:type="dxa"/>
          </w:tcPr>
          <w:p w:rsidR="00AA6F80" w:rsidRPr="00811935" w:rsidRDefault="00AC5156" w:rsidP="00CE2BFE">
            <w:pPr>
              <w:numPr>
                <w:ilvl w:val="0"/>
                <w:numId w:val="92"/>
              </w:numPr>
              <w:spacing w:after="0" w:line="240" w:lineRule="auto"/>
              <w:contextualSpacing/>
              <w:rPr>
                <w:sz w:val="24"/>
                <w:szCs w:val="24"/>
              </w:rPr>
            </w:pPr>
            <w:r w:rsidRPr="00811935">
              <w:rPr>
                <w:sz w:val="24"/>
                <w:szCs w:val="24"/>
              </w:rPr>
              <w:t xml:space="preserve">20. </w:t>
            </w:r>
            <w:proofErr w:type="spellStart"/>
            <w:r w:rsidR="00A925D8" w:rsidRPr="00811935">
              <w:rPr>
                <w:sz w:val="24"/>
                <w:szCs w:val="24"/>
              </w:rPr>
              <w:t>N</w:t>
            </w:r>
            <w:r w:rsidRPr="00811935">
              <w:rPr>
                <w:sz w:val="24"/>
                <w:szCs w:val="24"/>
              </w:rPr>
              <w:t>ovembar</w:t>
            </w:r>
            <w:proofErr w:type="spellEnd"/>
          </w:p>
        </w:tc>
      </w:tr>
      <w:tr w:rsidR="00AA6F80" w:rsidRPr="00811935">
        <w:tc>
          <w:tcPr>
            <w:tcW w:w="918" w:type="dxa"/>
          </w:tcPr>
          <w:p w:rsidR="00AA6F80" w:rsidRPr="00811935" w:rsidRDefault="00AC5156">
            <w:pPr>
              <w:spacing w:after="0" w:line="240" w:lineRule="auto"/>
              <w:rPr>
                <w:sz w:val="24"/>
                <w:szCs w:val="24"/>
                <w:lang w:val="sr-Latn-CS" w:eastAsia="sr-Latn-CS"/>
              </w:rPr>
            </w:pPr>
            <w:r w:rsidRPr="00811935">
              <w:rPr>
                <w:sz w:val="24"/>
                <w:szCs w:val="24"/>
                <w:lang w:val="sr-Latn-CS" w:eastAsia="sr-Latn-CS"/>
              </w:rPr>
              <w:t xml:space="preserve">     8</w:t>
            </w:r>
          </w:p>
        </w:tc>
        <w:tc>
          <w:tcPr>
            <w:tcW w:w="5466" w:type="dxa"/>
          </w:tcPr>
          <w:p w:rsidR="00AA6F80" w:rsidRPr="00811935" w:rsidRDefault="00AC5156">
            <w:pPr>
              <w:spacing w:after="0" w:line="240" w:lineRule="auto"/>
              <w:rPr>
                <w:sz w:val="24"/>
                <w:szCs w:val="24"/>
                <w:lang w:val="sr-Latn-CS" w:eastAsia="sr-Latn-CS"/>
              </w:rPr>
            </w:pPr>
            <w:r w:rsidRPr="00811935">
              <w:rPr>
                <w:sz w:val="24"/>
                <w:szCs w:val="24"/>
                <w:lang w:val="sr-Latn-CS" w:eastAsia="sr-Latn-CS"/>
              </w:rPr>
              <w:t>Međunarodni dan osoba sa posebnim potrebama</w:t>
            </w:r>
          </w:p>
        </w:tc>
        <w:tc>
          <w:tcPr>
            <w:tcW w:w="3192" w:type="dxa"/>
          </w:tcPr>
          <w:p w:rsidR="00AA6F80" w:rsidRPr="00811935" w:rsidRDefault="00AC5156" w:rsidP="00CE2BFE">
            <w:pPr>
              <w:numPr>
                <w:ilvl w:val="0"/>
                <w:numId w:val="92"/>
              </w:numPr>
              <w:spacing w:after="0" w:line="240" w:lineRule="auto"/>
              <w:contextualSpacing/>
              <w:rPr>
                <w:sz w:val="24"/>
                <w:szCs w:val="24"/>
              </w:rPr>
            </w:pPr>
            <w:r w:rsidRPr="00811935">
              <w:rPr>
                <w:sz w:val="24"/>
                <w:szCs w:val="24"/>
              </w:rPr>
              <w:t xml:space="preserve">03. </w:t>
            </w:r>
            <w:proofErr w:type="spellStart"/>
            <w:r w:rsidR="00A925D8" w:rsidRPr="00811935">
              <w:rPr>
                <w:sz w:val="24"/>
                <w:szCs w:val="24"/>
              </w:rPr>
              <w:t>D</w:t>
            </w:r>
            <w:r w:rsidRPr="00811935">
              <w:rPr>
                <w:sz w:val="24"/>
                <w:szCs w:val="24"/>
              </w:rPr>
              <w:t>ecembar</w:t>
            </w:r>
            <w:proofErr w:type="spellEnd"/>
          </w:p>
        </w:tc>
      </w:tr>
      <w:tr w:rsidR="00AA6F80" w:rsidRPr="00811935">
        <w:tc>
          <w:tcPr>
            <w:tcW w:w="918" w:type="dxa"/>
          </w:tcPr>
          <w:p w:rsidR="00AA6F80" w:rsidRPr="00811935" w:rsidRDefault="00AC5156">
            <w:pPr>
              <w:spacing w:after="0" w:line="240" w:lineRule="auto"/>
              <w:rPr>
                <w:sz w:val="24"/>
                <w:szCs w:val="24"/>
                <w:lang w:val="sr-Latn-CS" w:eastAsia="sr-Latn-CS"/>
              </w:rPr>
            </w:pPr>
            <w:r w:rsidRPr="00811935">
              <w:rPr>
                <w:sz w:val="24"/>
                <w:szCs w:val="24"/>
                <w:lang w:val="sr-Latn-CS" w:eastAsia="sr-Latn-CS"/>
              </w:rPr>
              <w:t xml:space="preserve">     9</w:t>
            </w:r>
          </w:p>
        </w:tc>
        <w:tc>
          <w:tcPr>
            <w:tcW w:w="5466" w:type="dxa"/>
          </w:tcPr>
          <w:p w:rsidR="00AA6F80" w:rsidRPr="00811935" w:rsidRDefault="00AC5156">
            <w:pPr>
              <w:spacing w:after="0" w:line="240" w:lineRule="auto"/>
              <w:rPr>
                <w:sz w:val="24"/>
                <w:szCs w:val="24"/>
                <w:lang w:val="sr-Latn-CS" w:eastAsia="sr-Latn-CS"/>
              </w:rPr>
            </w:pPr>
            <w:r w:rsidRPr="00811935">
              <w:rPr>
                <w:sz w:val="24"/>
                <w:szCs w:val="24"/>
                <w:lang w:val="sr-Latn-CS" w:eastAsia="sr-Latn-CS"/>
              </w:rPr>
              <w:t>Dan za dar od srca za djecu sa posebnim potrebama</w:t>
            </w:r>
          </w:p>
        </w:tc>
        <w:tc>
          <w:tcPr>
            <w:tcW w:w="3192" w:type="dxa"/>
          </w:tcPr>
          <w:p w:rsidR="00AA6F80" w:rsidRPr="00811935" w:rsidRDefault="00AC5156" w:rsidP="00CE2BFE">
            <w:pPr>
              <w:numPr>
                <w:ilvl w:val="0"/>
                <w:numId w:val="92"/>
              </w:numPr>
              <w:spacing w:after="0" w:line="240" w:lineRule="auto"/>
              <w:contextualSpacing/>
              <w:rPr>
                <w:sz w:val="24"/>
                <w:szCs w:val="24"/>
              </w:rPr>
            </w:pPr>
            <w:proofErr w:type="spellStart"/>
            <w:r w:rsidRPr="00811935">
              <w:rPr>
                <w:sz w:val="24"/>
                <w:szCs w:val="24"/>
              </w:rPr>
              <w:t>posljednja</w:t>
            </w:r>
            <w:proofErr w:type="spellEnd"/>
            <w:r w:rsidRPr="00811935">
              <w:rPr>
                <w:sz w:val="24"/>
                <w:szCs w:val="24"/>
              </w:rPr>
              <w:t xml:space="preserve"> sedmica                                 </w:t>
            </w:r>
            <w:proofErr w:type="spellStart"/>
            <w:r w:rsidRPr="00811935">
              <w:rPr>
                <w:sz w:val="24"/>
                <w:szCs w:val="24"/>
              </w:rPr>
              <w:t>decembra</w:t>
            </w:r>
            <w:proofErr w:type="spellEnd"/>
          </w:p>
        </w:tc>
      </w:tr>
      <w:tr w:rsidR="00AA6F80" w:rsidRPr="00811935">
        <w:tc>
          <w:tcPr>
            <w:tcW w:w="918" w:type="dxa"/>
          </w:tcPr>
          <w:p w:rsidR="00AA6F80" w:rsidRPr="00811935" w:rsidRDefault="00AC5156">
            <w:pPr>
              <w:spacing w:after="0" w:line="240" w:lineRule="auto"/>
              <w:rPr>
                <w:sz w:val="24"/>
                <w:szCs w:val="24"/>
                <w:lang w:val="sr-Latn-CS" w:eastAsia="sr-Latn-CS"/>
              </w:rPr>
            </w:pPr>
            <w:r w:rsidRPr="00811935">
              <w:rPr>
                <w:sz w:val="24"/>
                <w:szCs w:val="24"/>
                <w:lang w:val="sr-Latn-CS" w:eastAsia="sr-Latn-CS"/>
              </w:rPr>
              <w:t xml:space="preserve">     10</w:t>
            </w:r>
          </w:p>
        </w:tc>
        <w:tc>
          <w:tcPr>
            <w:tcW w:w="5466" w:type="dxa"/>
          </w:tcPr>
          <w:p w:rsidR="00AA6F80" w:rsidRPr="00811935" w:rsidRDefault="00AC5156">
            <w:pPr>
              <w:spacing w:after="0" w:line="240" w:lineRule="auto"/>
              <w:rPr>
                <w:sz w:val="24"/>
                <w:szCs w:val="24"/>
                <w:lang w:val="sr-Latn-CS" w:eastAsia="sr-Latn-CS"/>
              </w:rPr>
            </w:pPr>
            <w:r w:rsidRPr="00811935">
              <w:rPr>
                <w:sz w:val="24"/>
                <w:szCs w:val="24"/>
                <w:lang w:val="sr-Latn-CS" w:eastAsia="sr-Latn-CS"/>
              </w:rPr>
              <w:t>Svjetski dan poezije</w:t>
            </w:r>
          </w:p>
        </w:tc>
        <w:tc>
          <w:tcPr>
            <w:tcW w:w="3192" w:type="dxa"/>
          </w:tcPr>
          <w:p w:rsidR="00AA6F80" w:rsidRPr="00811935" w:rsidRDefault="00AC5156" w:rsidP="00CE2BFE">
            <w:pPr>
              <w:numPr>
                <w:ilvl w:val="0"/>
                <w:numId w:val="92"/>
              </w:numPr>
              <w:spacing w:after="0" w:line="240" w:lineRule="auto"/>
              <w:contextualSpacing/>
              <w:rPr>
                <w:sz w:val="24"/>
                <w:szCs w:val="24"/>
              </w:rPr>
            </w:pPr>
            <w:r w:rsidRPr="00811935">
              <w:rPr>
                <w:sz w:val="24"/>
                <w:szCs w:val="24"/>
              </w:rPr>
              <w:t>21. Mart</w:t>
            </w:r>
          </w:p>
        </w:tc>
      </w:tr>
      <w:tr w:rsidR="00AA6F80" w:rsidRPr="00811935">
        <w:tc>
          <w:tcPr>
            <w:tcW w:w="918" w:type="dxa"/>
          </w:tcPr>
          <w:p w:rsidR="00AA6F80" w:rsidRPr="00811935" w:rsidRDefault="00AC5156">
            <w:pPr>
              <w:spacing w:after="0" w:line="240" w:lineRule="auto"/>
              <w:rPr>
                <w:sz w:val="24"/>
                <w:szCs w:val="24"/>
                <w:lang w:val="sr-Latn-CS" w:eastAsia="sr-Latn-CS"/>
              </w:rPr>
            </w:pPr>
            <w:r w:rsidRPr="00811935">
              <w:rPr>
                <w:sz w:val="24"/>
                <w:szCs w:val="24"/>
                <w:lang w:val="sr-Latn-CS" w:eastAsia="sr-Latn-CS"/>
              </w:rPr>
              <w:t xml:space="preserve">     11</w:t>
            </w:r>
          </w:p>
        </w:tc>
        <w:tc>
          <w:tcPr>
            <w:tcW w:w="5466" w:type="dxa"/>
          </w:tcPr>
          <w:p w:rsidR="00AA6F80" w:rsidRPr="00811935" w:rsidRDefault="00AC5156">
            <w:pPr>
              <w:spacing w:after="0" w:line="240" w:lineRule="auto"/>
              <w:rPr>
                <w:sz w:val="24"/>
                <w:szCs w:val="24"/>
                <w:lang w:val="sr-Latn-CS" w:eastAsia="sr-Latn-CS"/>
              </w:rPr>
            </w:pPr>
            <w:r w:rsidRPr="00811935">
              <w:rPr>
                <w:sz w:val="24"/>
                <w:szCs w:val="24"/>
                <w:lang w:val="sr-Latn-CS" w:eastAsia="sr-Latn-CS"/>
              </w:rPr>
              <w:t>Svjetski dan zdravlja</w:t>
            </w:r>
          </w:p>
        </w:tc>
        <w:tc>
          <w:tcPr>
            <w:tcW w:w="3192" w:type="dxa"/>
          </w:tcPr>
          <w:p w:rsidR="00AA6F80" w:rsidRPr="00811935" w:rsidRDefault="00AC5156" w:rsidP="00CE2BFE">
            <w:pPr>
              <w:numPr>
                <w:ilvl w:val="0"/>
                <w:numId w:val="92"/>
              </w:numPr>
              <w:spacing w:after="0" w:line="240" w:lineRule="auto"/>
              <w:contextualSpacing/>
              <w:rPr>
                <w:sz w:val="24"/>
                <w:szCs w:val="24"/>
              </w:rPr>
            </w:pPr>
            <w:r w:rsidRPr="00811935">
              <w:rPr>
                <w:sz w:val="24"/>
                <w:szCs w:val="24"/>
              </w:rPr>
              <w:t>07. April</w:t>
            </w:r>
          </w:p>
        </w:tc>
      </w:tr>
      <w:tr w:rsidR="00AA6F80" w:rsidRPr="00811935">
        <w:tc>
          <w:tcPr>
            <w:tcW w:w="918" w:type="dxa"/>
          </w:tcPr>
          <w:p w:rsidR="00AA6F80" w:rsidRPr="00811935" w:rsidRDefault="00AC5156">
            <w:pPr>
              <w:spacing w:after="0" w:line="240" w:lineRule="auto"/>
              <w:rPr>
                <w:sz w:val="24"/>
                <w:szCs w:val="24"/>
                <w:lang w:val="sr-Latn-CS" w:eastAsia="sr-Latn-CS"/>
              </w:rPr>
            </w:pPr>
            <w:r w:rsidRPr="00811935">
              <w:rPr>
                <w:sz w:val="24"/>
                <w:szCs w:val="24"/>
                <w:lang w:val="sr-Latn-CS" w:eastAsia="sr-Latn-CS"/>
              </w:rPr>
              <w:t xml:space="preserve">     12</w:t>
            </w:r>
          </w:p>
        </w:tc>
        <w:tc>
          <w:tcPr>
            <w:tcW w:w="5466" w:type="dxa"/>
          </w:tcPr>
          <w:p w:rsidR="00AA6F80" w:rsidRPr="00811935" w:rsidRDefault="00AC5156">
            <w:pPr>
              <w:spacing w:after="0" w:line="240" w:lineRule="auto"/>
              <w:rPr>
                <w:sz w:val="24"/>
                <w:szCs w:val="24"/>
                <w:lang w:val="sr-Latn-CS" w:eastAsia="sr-Latn-CS"/>
              </w:rPr>
            </w:pPr>
            <w:r w:rsidRPr="00811935">
              <w:rPr>
                <w:sz w:val="24"/>
                <w:szCs w:val="24"/>
                <w:lang w:val="sr-Latn-CS" w:eastAsia="sr-Latn-CS"/>
              </w:rPr>
              <w:t>Svjetski dan Roma</w:t>
            </w:r>
          </w:p>
        </w:tc>
        <w:tc>
          <w:tcPr>
            <w:tcW w:w="3192" w:type="dxa"/>
          </w:tcPr>
          <w:p w:rsidR="00AA6F80" w:rsidRPr="00811935" w:rsidRDefault="00AC5156" w:rsidP="00CE2BFE">
            <w:pPr>
              <w:numPr>
                <w:ilvl w:val="0"/>
                <w:numId w:val="92"/>
              </w:numPr>
              <w:spacing w:after="0" w:line="240" w:lineRule="auto"/>
              <w:contextualSpacing/>
              <w:rPr>
                <w:sz w:val="24"/>
                <w:szCs w:val="24"/>
              </w:rPr>
            </w:pPr>
            <w:r w:rsidRPr="00811935">
              <w:rPr>
                <w:sz w:val="24"/>
                <w:szCs w:val="24"/>
              </w:rPr>
              <w:t>08. April</w:t>
            </w:r>
          </w:p>
        </w:tc>
      </w:tr>
      <w:tr w:rsidR="00AA6F80" w:rsidRPr="00811935">
        <w:tc>
          <w:tcPr>
            <w:tcW w:w="918" w:type="dxa"/>
          </w:tcPr>
          <w:p w:rsidR="00AA6F80" w:rsidRPr="00811935" w:rsidRDefault="00AC5156">
            <w:pPr>
              <w:spacing w:after="0" w:line="240" w:lineRule="auto"/>
              <w:rPr>
                <w:sz w:val="24"/>
                <w:szCs w:val="24"/>
                <w:lang w:val="sr-Latn-CS" w:eastAsia="sr-Latn-CS"/>
              </w:rPr>
            </w:pPr>
            <w:r w:rsidRPr="00811935">
              <w:rPr>
                <w:sz w:val="24"/>
                <w:szCs w:val="24"/>
                <w:lang w:val="sr-Latn-CS" w:eastAsia="sr-Latn-CS"/>
              </w:rPr>
              <w:t xml:space="preserve">     13</w:t>
            </w:r>
          </w:p>
        </w:tc>
        <w:tc>
          <w:tcPr>
            <w:tcW w:w="5466" w:type="dxa"/>
          </w:tcPr>
          <w:p w:rsidR="00AA6F80" w:rsidRPr="00811935" w:rsidRDefault="00AC5156">
            <w:pPr>
              <w:spacing w:after="0" w:line="240" w:lineRule="auto"/>
              <w:rPr>
                <w:sz w:val="24"/>
                <w:szCs w:val="24"/>
                <w:lang w:val="sr-Latn-CS" w:eastAsia="sr-Latn-CS"/>
              </w:rPr>
            </w:pPr>
            <w:r w:rsidRPr="00811935">
              <w:rPr>
                <w:sz w:val="24"/>
                <w:szCs w:val="24"/>
                <w:lang w:val="sr-Latn-CS" w:eastAsia="sr-Latn-CS"/>
              </w:rPr>
              <w:t>Dan planete Zemlje</w:t>
            </w:r>
          </w:p>
        </w:tc>
        <w:tc>
          <w:tcPr>
            <w:tcW w:w="3192" w:type="dxa"/>
          </w:tcPr>
          <w:p w:rsidR="00AA6F80" w:rsidRPr="00811935" w:rsidRDefault="00AC5156" w:rsidP="00CE2BFE">
            <w:pPr>
              <w:numPr>
                <w:ilvl w:val="0"/>
                <w:numId w:val="92"/>
              </w:numPr>
              <w:spacing w:after="0" w:line="240" w:lineRule="auto"/>
              <w:contextualSpacing/>
              <w:rPr>
                <w:sz w:val="24"/>
                <w:szCs w:val="24"/>
              </w:rPr>
            </w:pPr>
            <w:r w:rsidRPr="00811935">
              <w:rPr>
                <w:sz w:val="24"/>
                <w:szCs w:val="24"/>
              </w:rPr>
              <w:t>21. April</w:t>
            </w:r>
          </w:p>
        </w:tc>
      </w:tr>
      <w:tr w:rsidR="00AA6F80" w:rsidRPr="00811935">
        <w:tc>
          <w:tcPr>
            <w:tcW w:w="918" w:type="dxa"/>
          </w:tcPr>
          <w:p w:rsidR="00AA6F80" w:rsidRPr="00811935" w:rsidRDefault="00AC5156">
            <w:pPr>
              <w:spacing w:after="0" w:line="240" w:lineRule="auto"/>
              <w:rPr>
                <w:sz w:val="24"/>
                <w:szCs w:val="24"/>
                <w:lang w:val="sr-Latn-CS" w:eastAsia="sr-Latn-CS"/>
              </w:rPr>
            </w:pPr>
            <w:r w:rsidRPr="00811935">
              <w:rPr>
                <w:sz w:val="24"/>
                <w:szCs w:val="24"/>
                <w:lang w:val="sr-Latn-CS" w:eastAsia="sr-Latn-CS"/>
              </w:rPr>
              <w:t xml:space="preserve">     14</w:t>
            </w:r>
          </w:p>
        </w:tc>
        <w:tc>
          <w:tcPr>
            <w:tcW w:w="5466" w:type="dxa"/>
          </w:tcPr>
          <w:p w:rsidR="00AA6F80" w:rsidRPr="00811935" w:rsidRDefault="00AC5156">
            <w:pPr>
              <w:spacing w:after="0" w:line="240" w:lineRule="auto"/>
              <w:rPr>
                <w:sz w:val="24"/>
                <w:szCs w:val="24"/>
                <w:lang w:val="sr-Latn-CS" w:eastAsia="sr-Latn-CS"/>
              </w:rPr>
            </w:pPr>
            <w:r w:rsidRPr="00811935">
              <w:rPr>
                <w:sz w:val="24"/>
                <w:szCs w:val="24"/>
                <w:lang w:val="sr-Latn-CS" w:eastAsia="sr-Latn-CS"/>
              </w:rPr>
              <w:t>Međunarodni dan porodice</w:t>
            </w:r>
          </w:p>
        </w:tc>
        <w:tc>
          <w:tcPr>
            <w:tcW w:w="3192" w:type="dxa"/>
          </w:tcPr>
          <w:p w:rsidR="00AA6F80" w:rsidRPr="00811935" w:rsidRDefault="00AC5156" w:rsidP="00CE2BFE">
            <w:pPr>
              <w:numPr>
                <w:ilvl w:val="0"/>
                <w:numId w:val="92"/>
              </w:numPr>
              <w:spacing w:after="0" w:line="240" w:lineRule="auto"/>
              <w:contextualSpacing/>
              <w:rPr>
                <w:sz w:val="24"/>
                <w:szCs w:val="24"/>
              </w:rPr>
            </w:pPr>
            <w:r w:rsidRPr="00811935">
              <w:rPr>
                <w:sz w:val="24"/>
                <w:szCs w:val="24"/>
              </w:rPr>
              <w:t>15. Maj</w:t>
            </w:r>
          </w:p>
        </w:tc>
      </w:tr>
      <w:tr w:rsidR="00AA6F80" w:rsidRPr="00811935">
        <w:tc>
          <w:tcPr>
            <w:tcW w:w="918" w:type="dxa"/>
          </w:tcPr>
          <w:p w:rsidR="00AA6F80" w:rsidRPr="00811935" w:rsidRDefault="00AC5156">
            <w:pPr>
              <w:spacing w:after="0" w:line="240" w:lineRule="auto"/>
              <w:rPr>
                <w:sz w:val="24"/>
                <w:szCs w:val="24"/>
                <w:lang w:val="sr-Latn-CS" w:eastAsia="sr-Latn-CS"/>
              </w:rPr>
            </w:pPr>
            <w:r w:rsidRPr="00811935">
              <w:rPr>
                <w:sz w:val="24"/>
                <w:szCs w:val="24"/>
                <w:lang w:val="sr-Latn-CS" w:eastAsia="sr-Latn-CS"/>
              </w:rPr>
              <w:t xml:space="preserve">     15</w:t>
            </w:r>
          </w:p>
        </w:tc>
        <w:tc>
          <w:tcPr>
            <w:tcW w:w="5466" w:type="dxa"/>
          </w:tcPr>
          <w:p w:rsidR="00AA6F80" w:rsidRPr="00811935" w:rsidRDefault="00AC5156">
            <w:pPr>
              <w:spacing w:after="0" w:line="240" w:lineRule="auto"/>
              <w:rPr>
                <w:sz w:val="24"/>
                <w:szCs w:val="24"/>
                <w:lang w:val="sr-Latn-CS" w:eastAsia="sr-Latn-CS"/>
              </w:rPr>
            </w:pPr>
            <w:r w:rsidRPr="00811935">
              <w:rPr>
                <w:sz w:val="24"/>
                <w:szCs w:val="24"/>
                <w:lang w:val="sr-Latn-CS" w:eastAsia="sr-Latn-CS"/>
              </w:rPr>
              <w:t>Svjetski dan zaštite životne sredine</w:t>
            </w:r>
          </w:p>
        </w:tc>
        <w:tc>
          <w:tcPr>
            <w:tcW w:w="3192" w:type="dxa"/>
          </w:tcPr>
          <w:p w:rsidR="00AA6F80" w:rsidRPr="00811935" w:rsidRDefault="00AC5156" w:rsidP="00CE2BFE">
            <w:pPr>
              <w:numPr>
                <w:ilvl w:val="0"/>
                <w:numId w:val="92"/>
              </w:numPr>
              <w:spacing w:after="0" w:line="240" w:lineRule="auto"/>
              <w:contextualSpacing/>
              <w:rPr>
                <w:sz w:val="24"/>
                <w:szCs w:val="24"/>
              </w:rPr>
            </w:pPr>
            <w:r w:rsidRPr="00811935">
              <w:rPr>
                <w:sz w:val="24"/>
                <w:szCs w:val="24"/>
              </w:rPr>
              <w:t>05. Jun</w:t>
            </w:r>
          </w:p>
        </w:tc>
      </w:tr>
    </w:tbl>
    <w:p w:rsidR="00CC5DD8" w:rsidRPr="00811935" w:rsidRDefault="00CC5DD8">
      <w:pPr>
        <w:spacing w:after="0" w:line="240" w:lineRule="auto"/>
        <w:jc w:val="both"/>
        <w:rPr>
          <w:rFonts w:ascii="Times New Roman" w:eastAsia="Times New Roman" w:hAnsi="Times New Roman" w:cs="Times New Roman"/>
          <w:color w:val="000000"/>
          <w:sz w:val="24"/>
          <w:szCs w:val="24"/>
          <w:lang w:val="sr-Latn-CS" w:eastAsia="sr-Latn-CS"/>
        </w:rPr>
      </w:pPr>
    </w:p>
    <w:p w:rsidR="00CC5DD8" w:rsidRPr="00811935" w:rsidRDefault="00CC5DD8">
      <w:pPr>
        <w:spacing w:after="0" w:line="240" w:lineRule="auto"/>
        <w:jc w:val="both"/>
        <w:rPr>
          <w:rFonts w:ascii="Times New Roman" w:eastAsia="Times New Roman" w:hAnsi="Times New Roman" w:cs="Times New Roman"/>
          <w:color w:val="000000"/>
          <w:sz w:val="24"/>
          <w:szCs w:val="24"/>
          <w:lang w:val="sr-Latn-CS" w:eastAsia="sr-Latn-CS"/>
        </w:rPr>
      </w:pPr>
    </w:p>
    <w:p w:rsidR="00AA6F80" w:rsidRPr="00811935" w:rsidRDefault="00AA6F80">
      <w:pPr>
        <w:spacing w:after="0" w:line="240" w:lineRule="auto"/>
        <w:jc w:val="both"/>
        <w:rPr>
          <w:rFonts w:ascii="Times New Roman" w:eastAsia="Times New Roman" w:hAnsi="Times New Roman" w:cs="Times New Roman"/>
          <w:sz w:val="24"/>
          <w:szCs w:val="24"/>
          <w:lang w:val="sr-Latn-CS" w:eastAsia="sr-Latn-CS"/>
        </w:rPr>
      </w:pPr>
    </w:p>
    <w:p w:rsidR="00DC4934" w:rsidRPr="00811935" w:rsidRDefault="00DC4934">
      <w:pPr>
        <w:spacing w:after="0" w:line="240" w:lineRule="auto"/>
        <w:jc w:val="both"/>
        <w:rPr>
          <w:rFonts w:ascii="Times New Roman" w:eastAsia="Times New Roman" w:hAnsi="Times New Roman" w:cs="Times New Roman"/>
          <w:sz w:val="24"/>
          <w:szCs w:val="24"/>
          <w:lang w:val="sr-Latn-CS" w:eastAsia="sr-Latn-CS"/>
        </w:rPr>
      </w:pPr>
    </w:p>
    <w:p w:rsidR="00DC4934" w:rsidRPr="00811935" w:rsidRDefault="00DC4934">
      <w:pPr>
        <w:spacing w:after="0" w:line="240" w:lineRule="auto"/>
        <w:jc w:val="both"/>
        <w:rPr>
          <w:rFonts w:ascii="Times New Roman" w:eastAsia="Times New Roman" w:hAnsi="Times New Roman" w:cs="Times New Roman"/>
          <w:sz w:val="24"/>
          <w:szCs w:val="24"/>
          <w:lang w:val="sr-Latn-CS" w:eastAsia="sr-Latn-CS"/>
        </w:rPr>
      </w:pPr>
    </w:p>
    <w:p w:rsidR="00DC4934" w:rsidRPr="00811935" w:rsidRDefault="00DC4934">
      <w:pPr>
        <w:spacing w:after="0" w:line="240" w:lineRule="auto"/>
        <w:jc w:val="both"/>
        <w:rPr>
          <w:rFonts w:ascii="Times New Roman" w:eastAsia="Times New Roman" w:hAnsi="Times New Roman" w:cs="Times New Roman"/>
          <w:sz w:val="24"/>
          <w:szCs w:val="24"/>
          <w:lang w:val="sr-Latn-CS" w:eastAsia="sr-Latn-CS"/>
        </w:rPr>
      </w:pPr>
    </w:p>
    <w:p w:rsidR="00DC4934" w:rsidRPr="00811935" w:rsidRDefault="00DC4934">
      <w:pPr>
        <w:spacing w:after="0" w:line="240" w:lineRule="auto"/>
        <w:jc w:val="both"/>
        <w:rPr>
          <w:rFonts w:ascii="Times New Roman" w:eastAsia="Times New Roman" w:hAnsi="Times New Roman" w:cs="Times New Roman"/>
          <w:sz w:val="24"/>
          <w:szCs w:val="24"/>
          <w:lang w:val="sr-Latn-CS" w:eastAsia="sr-Latn-CS"/>
        </w:rPr>
      </w:pPr>
    </w:p>
    <w:p w:rsidR="00DC4934" w:rsidRPr="00811935" w:rsidRDefault="00DC4934">
      <w:pPr>
        <w:spacing w:after="0" w:line="240" w:lineRule="auto"/>
        <w:jc w:val="both"/>
        <w:rPr>
          <w:rFonts w:ascii="Times New Roman" w:eastAsia="Times New Roman" w:hAnsi="Times New Roman" w:cs="Times New Roman"/>
          <w:sz w:val="24"/>
          <w:szCs w:val="24"/>
          <w:lang w:val="sr-Latn-CS" w:eastAsia="sr-Latn-CS"/>
        </w:rPr>
      </w:pPr>
    </w:p>
    <w:p w:rsidR="00DC4934" w:rsidRPr="00811935" w:rsidRDefault="00DC4934">
      <w:pPr>
        <w:spacing w:after="0" w:line="240" w:lineRule="auto"/>
        <w:jc w:val="both"/>
        <w:rPr>
          <w:rFonts w:ascii="Times New Roman" w:eastAsia="Times New Roman" w:hAnsi="Times New Roman" w:cs="Times New Roman"/>
          <w:sz w:val="24"/>
          <w:szCs w:val="24"/>
          <w:lang w:val="sr-Latn-CS" w:eastAsia="sr-Latn-CS"/>
        </w:rPr>
      </w:pPr>
    </w:p>
    <w:p w:rsidR="00DC4934" w:rsidRPr="00811935" w:rsidRDefault="00DC4934">
      <w:pPr>
        <w:spacing w:after="0" w:line="240" w:lineRule="auto"/>
        <w:jc w:val="both"/>
        <w:rPr>
          <w:rFonts w:ascii="Times New Roman" w:eastAsia="Times New Roman" w:hAnsi="Times New Roman" w:cs="Times New Roman"/>
          <w:sz w:val="24"/>
          <w:szCs w:val="24"/>
          <w:lang w:val="sr-Latn-CS" w:eastAsia="sr-Latn-CS"/>
        </w:rPr>
      </w:pPr>
    </w:p>
    <w:p w:rsidR="00DC4934" w:rsidRPr="00811935" w:rsidRDefault="00DC4934">
      <w:pPr>
        <w:spacing w:after="0" w:line="240" w:lineRule="auto"/>
        <w:jc w:val="both"/>
        <w:rPr>
          <w:rFonts w:ascii="Times New Roman" w:eastAsia="Times New Roman" w:hAnsi="Times New Roman" w:cs="Times New Roman"/>
          <w:sz w:val="24"/>
          <w:szCs w:val="24"/>
          <w:lang w:val="sr-Latn-CS" w:eastAsia="sr-Latn-CS"/>
        </w:rPr>
      </w:pPr>
    </w:p>
    <w:p w:rsidR="00DC4934" w:rsidRPr="00811935" w:rsidRDefault="00DC4934">
      <w:pPr>
        <w:spacing w:after="0" w:line="240" w:lineRule="auto"/>
        <w:jc w:val="both"/>
        <w:rPr>
          <w:rFonts w:ascii="Times New Roman" w:eastAsia="Times New Roman" w:hAnsi="Times New Roman" w:cs="Times New Roman"/>
          <w:sz w:val="24"/>
          <w:szCs w:val="24"/>
          <w:lang w:val="sr-Latn-CS" w:eastAsia="sr-Latn-CS"/>
        </w:rPr>
      </w:pPr>
    </w:p>
    <w:p w:rsidR="00DC4934" w:rsidRPr="00811935" w:rsidRDefault="00DC4934">
      <w:pPr>
        <w:spacing w:after="0" w:line="240" w:lineRule="auto"/>
        <w:jc w:val="both"/>
        <w:rPr>
          <w:rFonts w:ascii="Times New Roman" w:eastAsia="Times New Roman" w:hAnsi="Times New Roman" w:cs="Times New Roman"/>
          <w:sz w:val="24"/>
          <w:szCs w:val="24"/>
          <w:lang w:val="sr-Latn-CS" w:eastAsia="sr-Latn-CS"/>
        </w:rPr>
      </w:pPr>
    </w:p>
    <w:p w:rsidR="00DC4934" w:rsidRPr="00811935" w:rsidRDefault="00DC4934">
      <w:pPr>
        <w:spacing w:after="0" w:line="240" w:lineRule="auto"/>
        <w:jc w:val="both"/>
        <w:rPr>
          <w:rFonts w:ascii="Times New Roman" w:eastAsia="Times New Roman" w:hAnsi="Times New Roman" w:cs="Times New Roman"/>
          <w:sz w:val="24"/>
          <w:szCs w:val="24"/>
          <w:lang w:val="sr-Latn-CS" w:eastAsia="sr-Latn-CS"/>
        </w:rPr>
      </w:pPr>
    </w:p>
    <w:p w:rsidR="00DC4934" w:rsidRPr="00811935" w:rsidRDefault="00DC4934">
      <w:pPr>
        <w:spacing w:after="0" w:line="240" w:lineRule="auto"/>
        <w:jc w:val="both"/>
        <w:rPr>
          <w:rFonts w:ascii="Times New Roman" w:eastAsia="Times New Roman" w:hAnsi="Times New Roman" w:cs="Times New Roman"/>
          <w:sz w:val="24"/>
          <w:szCs w:val="24"/>
          <w:lang w:val="sr-Latn-CS" w:eastAsia="sr-Latn-CS"/>
        </w:rPr>
      </w:pPr>
    </w:p>
    <w:p w:rsidR="00DC4934" w:rsidRPr="00811935" w:rsidRDefault="00DC4934">
      <w:pPr>
        <w:spacing w:after="0" w:line="240" w:lineRule="auto"/>
        <w:jc w:val="both"/>
        <w:rPr>
          <w:rFonts w:ascii="Times New Roman" w:eastAsia="Times New Roman" w:hAnsi="Times New Roman" w:cs="Times New Roman"/>
          <w:sz w:val="24"/>
          <w:szCs w:val="24"/>
          <w:lang w:val="sr-Latn-CS" w:eastAsia="sr-Latn-CS"/>
        </w:rPr>
      </w:pPr>
    </w:p>
    <w:p w:rsidR="00DC4934" w:rsidRPr="00811935" w:rsidRDefault="00DC4934">
      <w:pPr>
        <w:spacing w:after="0" w:line="240" w:lineRule="auto"/>
        <w:jc w:val="both"/>
        <w:rPr>
          <w:rFonts w:ascii="Times New Roman" w:eastAsia="Times New Roman" w:hAnsi="Times New Roman" w:cs="Times New Roman"/>
          <w:sz w:val="24"/>
          <w:szCs w:val="24"/>
          <w:lang w:val="sr-Latn-CS" w:eastAsia="sr-Latn-CS"/>
        </w:rPr>
      </w:pPr>
    </w:p>
    <w:p w:rsidR="00DC4934" w:rsidRPr="00811935" w:rsidRDefault="00DC4934">
      <w:pPr>
        <w:spacing w:after="0" w:line="240" w:lineRule="auto"/>
        <w:jc w:val="both"/>
        <w:rPr>
          <w:rFonts w:ascii="Times New Roman" w:eastAsia="Times New Roman" w:hAnsi="Times New Roman" w:cs="Times New Roman"/>
          <w:sz w:val="24"/>
          <w:szCs w:val="24"/>
          <w:lang w:val="sr-Latn-CS" w:eastAsia="sr-Latn-CS"/>
        </w:rPr>
      </w:pPr>
    </w:p>
    <w:p w:rsidR="00DC4934" w:rsidRPr="00811935" w:rsidRDefault="00DC4934">
      <w:pPr>
        <w:spacing w:after="0" w:line="240" w:lineRule="auto"/>
        <w:jc w:val="both"/>
        <w:rPr>
          <w:rFonts w:ascii="Times New Roman" w:eastAsia="Times New Roman" w:hAnsi="Times New Roman" w:cs="Times New Roman"/>
          <w:sz w:val="24"/>
          <w:szCs w:val="24"/>
          <w:lang w:val="sr-Latn-CS" w:eastAsia="sr-Latn-CS"/>
        </w:rPr>
      </w:pPr>
    </w:p>
    <w:p w:rsidR="00DC4934" w:rsidRPr="00811935" w:rsidRDefault="00DC4934">
      <w:pPr>
        <w:spacing w:after="0" w:line="240" w:lineRule="auto"/>
        <w:jc w:val="both"/>
        <w:rPr>
          <w:rFonts w:ascii="Times New Roman" w:eastAsia="Times New Roman" w:hAnsi="Times New Roman" w:cs="Times New Roman"/>
          <w:sz w:val="24"/>
          <w:szCs w:val="24"/>
          <w:lang w:val="sr-Latn-CS" w:eastAsia="sr-Latn-CS"/>
        </w:rPr>
      </w:pPr>
    </w:p>
    <w:p w:rsidR="00DC4934" w:rsidRPr="00811935" w:rsidRDefault="00DC4934">
      <w:pPr>
        <w:spacing w:after="0" w:line="240" w:lineRule="auto"/>
        <w:jc w:val="both"/>
        <w:rPr>
          <w:rFonts w:ascii="Times New Roman" w:eastAsia="Times New Roman" w:hAnsi="Times New Roman" w:cs="Times New Roman"/>
          <w:sz w:val="24"/>
          <w:szCs w:val="24"/>
          <w:lang w:val="sr-Latn-CS" w:eastAsia="sr-Latn-CS"/>
        </w:rPr>
      </w:pPr>
    </w:p>
    <w:p w:rsidR="00CD238E" w:rsidRPr="00811935" w:rsidRDefault="00CD238E">
      <w:pPr>
        <w:spacing w:after="0" w:line="240" w:lineRule="auto"/>
        <w:jc w:val="both"/>
        <w:rPr>
          <w:rFonts w:ascii="Times New Roman" w:eastAsia="Times New Roman" w:hAnsi="Times New Roman" w:cs="Times New Roman"/>
          <w:sz w:val="24"/>
          <w:szCs w:val="24"/>
          <w:lang w:val="sr-Latn-CS" w:eastAsia="sr-Latn-CS"/>
        </w:rPr>
      </w:pPr>
    </w:p>
    <w:p w:rsidR="009E6E63" w:rsidRPr="00811935" w:rsidRDefault="009E6E63">
      <w:pPr>
        <w:spacing w:after="0" w:line="240" w:lineRule="auto"/>
        <w:jc w:val="both"/>
        <w:rPr>
          <w:rFonts w:ascii="Times New Roman" w:eastAsia="Times New Roman" w:hAnsi="Times New Roman" w:cs="Times New Roman"/>
          <w:sz w:val="24"/>
          <w:szCs w:val="24"/>
          <w:lang w:val="sr-Latn-CS" w:eastAsia="sr-Latn-CS"/>
        </w:rPr>
      </w:pPr>
    </w:p>
    <w:p w:rsidR="009E6E63" w:rsidRPr="00811935" w:rsidRDefault="009E6E63">
      <w:pPr>
        <w:spacing w:after="0" w:line="240" w:lineRule="auto"/>
        <w:jc w:val="both"/>
        <w:rPr>
          <w:rFonts w:ascii="Times New Roman" w:eastAsia="Times New Roman" w:hAnsi="Times New Roman" w:cs="Times New Roman"/>
          <w:sz w:val="24"/>
          <w:szCs w:val="24"/>
          <w:lang w:val="sr-Latn-CS" w:eastAsia="sr-Latn-CS"/>
        </w:rPr>
      </w:pPr>
    </w:p>
    <w:p w:rsidR="009E6E63" w:rsidRPr="00811935" w:rsidRDefault="009E6E63">
      <w:pPr>
        <w:spacing w:after="0" w:line="240" w:lineRule="auto"/>
        <w:jc w:val="both"/>
        <w:rPr>
          <w:rFonts w:ascii="Times New Roman" w:eastAsia="Times New Roman" w:hAnsi="Times New Roman" w:cs="Times New Roman"/>
          <w:sz w:val="24"/>
          <w:szCs w:val="24"/>
          <w:lang w:val="sr-Latn-CS" w:eastAsia="sr-Latn-CS"/>
        </w:rPr>
      </w:pPr>
    </w:p>
    <w:p w:rsidR="009E6E63" w:rsidRPr="00811935" w:rsidRDefault="009E6E63">
      <w:pPr>
        <w:spacing w:after="0" w:line="240" w:lineRule="auto"/>
        <w:jc w:val="both"/>
        <w:rPr>
          <w:rFonts w:ascii="Times New Roman" w:eastAsia="Times New Roman" w:hAnsi="Times New Roman" w:cs="Times New Roman"/>
          <w:sz w:val="24"/>
          <w:szCs w:val="24"/>
          <w:lang w:val="sr-Latn-CS" w:eastAsia="sr-Latn-CS"/>
        </w:rPr>
      </w:pPr>
    </w:p>
    <w:p w:rsidR="009E6E63" w:rsidRPr="00811935" w:rsidRDefault="009E6E63">
      <w:pPr>
        <w:spacing w:after="0" w:line="240" w:lineRule="auto"/>
        <w:jc w:val="both"/>
        <w:rPr>
          <w:rFonts w:ascii="Times New Roman" w:eastAsia="Times New Roman" w:hAnsi="Times New Roman" w:cs="Times New Roman"/>
          <w:sz w:val="24"/>
          <w:szCs w:val="24"/>
          <w:lang w:val="sr-Latn-CS" w:eastAsia="sr-Latn-CS"/>
        </w:rPr>
      </w:pPr>
    </w:p>
    <w:p w:rsidR="009E6E63" w:rsidRDefault="009E6E63">
      <w:pPr>
        <w:spacing w:after="0" w:line="240" w:lineRule="auto"/>
        <w:jc w:val="both"/>
        <w:rPr>
          <w:rFonts w:ascii="Times New Roman" w:eastAsia="Times New Roman" w:hAnsi="Times New Roman" w:cs="Times New Roman"/>
          <w:sz w:val="24"/>
          <w:szCs w:val="24"/>
          <w:lang w:val="sr-Latn-CS" w:eastAsia="sr-Latn-CS"/>
        </w:rPr>
      </w:pPr>
    </w:p>
    <w:p w:rsidR="00452AD1" w:rsidRDefault="00452AD1">
      <w:pPr>
        <w:spacing w:after="0" w:line="240" w:lineRule="auto"/>
        <w:jc w:val="both"/>
        <w:rPr>
          <w:rFonts w:ascii="Times New Roman" w:eastAsia="Times New Roman" w:hAnsi="Times New Roman" w:cs="Times New Roman"/>
          <w:sz w:val="24"/>
          <w:szCs w:val="24"/>
          <w:lang w:val="sr-Latn-CS" w:eastAsia="sr-Latn-CS"/>
        </w:rPr>
      </w:pPr>
    </w:p>
    <w:p w:rsidR="00452AD1" w:rsidRPr="00811935" w:rsidRDefault="00452AD1">
      <w:pPr>
        <w:spacing w:after="0" w:line="240" w:lineRule="auto"/>
        <w:jc w:val="both"/>
        <w:rPr>
          <w:rFonts w:ascii="Times New Roman" w:eastAsia="Times New Roman" w:hAnsi="Times New Roman" w:cs="Times New Roman"/>
          <w:sz w:val="24"/>
          <w:szCs w:val="24"/>
          <w:lang w:val="sr-Latn-CS" w:eastAsia="sr-Latn-CS"/>
        </w:rPr>
      </w:pPr>
    </w:p>
    <w:p w:rsidR="00AA6F80" w:rsidRPr="00811935" w:rsidRDefault="00AA6F80">
      <w:pPr>
        <w:spacing w:after="0" w:line="240" w:lineRule="auto"/>
        <w:jc w:val="both"/>
        <w:rPr>
          <w:rFonts w:ascii="Times New Roman" w:eastAsia="Times New Roman" w:hAnsi="Times New Roman" w:cs="Times New Roman"/>
          <w:b/>
          <w:sz w:val="24"/>
          <w:szCs w:val="24"/>
          <w:u w:val="single"/>
          <w:lang w:val="sr-Latn-CS" w:eastAsia="sr-Latn-CS"/>
        </w:rPr>
      </w:pPr>
    </w:p>
    <w:p w:rsidR="009E6E63" w:rsidRPr="00811935" w:rsidRDefault="009E6E63">
      <w:pPr>
        <w:spacing w:after="0" w:line="240" w:lineRule="auto"/>
        <w:jc w:val="both"/>
        <w:rPr>
          <w:rFonts w:ascii="Times New Roman" w:eastAsia="Times New Roman" w:hAnsi="Times New Roman" w:cs="Times New Roman"/>
          <w:b/>
          <w:sz w:val="24"/>
          <w:szCs w:val="24"/>
          <w:u w:val="single"/>
          <w:lang w:val="sr-Latn-CS" w:eastAsia="sr-Latn-CS"/>
        </w:rPr>
      </w:pPr>
    </w:p>
    <w:p w:rsidR="009E6E63" w:rsidRPr="00811935" w:rsidRDefault="009E6E63">
      <w:pPr>
        <w:spacing w:after="0" w:line="240" w:lineRule="auto"/>
        <w:jc w:val="both"/>
        <w:rPr>
          <w:rFonts w:ascii="Times New Roman" w:eastAsia="Times New Roman" w:hAnsi="Times New Roman" w:cs="Times New Roman"/>
          <w:b/>
          <w:sz w:val="24"/>
          <w:szCs w:val="24"/>
          <w:u w:val="single"/>
          <w:lang w:val="sr-Latn-CS" w:eastAsia="sr-Latn-CS"/>
        </w:rPr>
      </w:pPr>
    </w:p>
    <w:p w:rsidR="009E6E63" w:rsidRPr="00811935" w:rsidRDefault="009E6E63">
      <w:pPr>
        <w:spacing w:after="0" w:line="240" w:lineRule="auto"/>
        <w:jc w:val="both"/>
        <w:rPr>
          <w:rFonts w:ascii="Times New Roman" w:eastAsia="Times New Roman" w:hAnsi="Times New Roman" w:cs="Times New Roman"/>
          <w:b/>
          <w:sz w:val="24"/>
          <w:szCs w:val="24"/>
          <w:u w:val="single"/>
          <w:lang w:val="sr-Latn-CS" w:eastAsia="sr-Latn-CS"/>
        </w:rPr>
      </w:pPr>
    </w:p>
    <w:p w:rsidR="009E6E63" w:rsidRPr="00811935" w:rsidRDefault="009E6E63">
      <w:pPr>
        <w:spacing w:after="0" w:line="240" w:lineRule="auto"/>
        <w:jc w:val="both"/>
        <w:rPr>
          <w:rFonts w:ascii="Times New Roman" w:eastAsia="Times New Roman" w:hAnsi="Times New Roman" w:cs="Times New Roman"/>
          <w:b/>
          <w:sz w:val="24"/>
          <w:szCs w:val="24"/>
          <w:u w:val="single"/>
          <w:lang w:val="sr-Latn-CS" w:eastAsia="sr-Latn-CS"/>
        </w:rPr>
      </w:pPr>
    </w:p>
    <w:p w:rsidR="009E6E63" w:rsidRPr="00811935" w:rsidRDefault="009E6E63">
      <w:pPr>
        <w:spacing w:after="0" w:line="240" w:lineRule="auto"/>
        <w:jc w:val="both"/>
        <w:rPr>
          <w:rFonts w:ascii="Times New Roman" w:eastAsia="Times New Roman" w:hAnsi="Times New Roman" w:cs="Times New Roman"/>
          <w:b/>
          <w:sz w:val="24"/>
          <w:szCs w:val="24"/>
          <w:u w:val="single"/>
          <w:lang w:val="sr-Latn-CS" w:eastAsia="sr-Latn-CS"/>
        </w:rPr>
      </w:pPr>
    </w:p>
    <w:p w:rsidR="00AA6F80" w:rsidRPr="00F33A5A" w:rsidRDefault="00AC5156" w:rsidP="00F33A5A">
      <w:pPr>
        <w:pStyle w:val="Heading1"/>
        <w:pBdr>
          <w:bottom w:val="single" w:sz="24" w:space="1" w:color="C00000"/>
        </w:pBdr>
        <w:rPr>
          <w:rFonts w:ascii="Times New Roman" w:hAnsi="Times New Roman"/>
          <w:u w:val="none"/>
        </w:rPr>
      </w:pPr>
      <w:bookmarkStart w:id="116" w:name="_Toc403990655"/>
      <w:bookmarkStart w:id="117" w:name="_Toc400828955"/>
      <w:bookmarkStart w:id="118" w:name="_Toc151544738"/>
      <w:r w:rsidRPr="00F33A5A">
        <w:rPr>
          <w:rFonts w:ascii="Times New Roman" w:hAnsi="Times New Roman"/>
          <w:u w:val="none"/>
        </w:rPr>
        <w:lastRenderedPageBreak/>
        <w:t>IX ETOS USTANOVE</w:t>
      </w:r>
      <w:bookmarkEnd w:id="116"/>
      <w:bookmarkEnd w:id="117"/>
      <w:bookmarkEnd w:id="118"/>
    </w:p>
    <w:p w:rsidR="00AA6F80" w:rsidRPr="00811935" w:rsidRDefault="00AA6F80">
      <w:pPr>
        <w:spacing w:after="0" w:line="240" w:lineRule="auto"/>
        <w:ind w:left="360"/>
        <w:jc w:val="both"/>
        <w:rPr>
          <w:rFonts w:ascii="Times New Roman" w:eastAsia="Times New Roman" w:hAnsi="Times New Roman" w:cs="Times New Roman"/>
          <w:i/>
          <w:sz w:val="28"/>
          <w:szCs w:val="28"/>
          <w:lang w:val="sr-Latn-CS" w:eastAsia="sr-Latn-CS"/>
        </w:rPr>
      </w:pPr>
    </w:p>
    <w:p w:rsidR="00AA6F80" w:rsidRPr="00811935" w:rsidRDefault="00AC5156" w:rsidP="00CC5DD8">
      <w:pPr>
        <w:spacing w:after="0" w:line="240" w:lineRule="auto"/>
        <w:ind w:left="720" w:firstLine="720"/>
        <w:rPr>
          <w:rFonts w:ascii="Times New Roman" w:eastAsia="Times New Roman" w:hAnsi="Times New Roman" w:cs="Times New Roman"/>
          <w:i/>
          <w:sz w:val="28"/>
          <w:szCs w:val="28"/>
          <w:lang w:val="sr-Latn-CS"/>
        </w:rPr>
      </w:pPr>
      <w:proofErr w:type="spellStart"/>
      <w:r w:rsidRPr="00811935">
        <w:rPr>
          <w:rFonts w:ascii="Times New Roman" w:eastAsia="Times New Roman" w:hAnsi="Times New Roman" w:cs="Times New Roman"/>
          <w:i/>
          <w:sz w:val="28"/>
          <w:szCs w:val="28"/>
        </w:rPr>
        <w:t>Kvalitetnom</w:t>
      </w:r>
      <w:proofErr w:type="spellEnd"/>
      <w:r w:rsidR="00CD238E" w:rsidRPr="00811935">
        <w:rPr>
          <w:rFonts w:ascii="Times New Roman" w:eastAsia="Times New Roman" w:hAnsi="Times New Roman" w:cs="Times New Roman"/>
          <w:i/>
          <w:sz w:val="28"/>
          <w:szCs w:val="28"/>
        </w:rPr>
        <w:t xml:space="preserve"> </w:t>
      </w:r>
      <w:proofErr w:type="spellStart"/>
      <w:r w:rsidR="00CD238E" w:rsidRPr="00811935">
        <w:rPr>
          <w:rFonts w:ascii="Times New Roman" w:eastAsia="Times New Roman" w:hAnsi="Times New Roman" w:cs="Times New Roman"/>
          <w:i/>
          <w:sz w:val="28"/>
          <w:szCs w:val="28"/>
        </w:rPr>
        <w:t>i</w:t>
      </w:r>
      <w:r w:rsidRPr="00811935">
        <w:rPr>
          <w:rFonts w:ascii="Times New Roman" w:eastAsia="Times New Roman" w:hAnsi="Times New Roman" w:cs="Times New Roman"/>
          <w:i/>
          <w:sz w:val="28"/>
          <w:szCs w:val="28"/>
        </w:rPr>
        <w:t>nternom</w:t>
      </w:r>
      <w:proofErr w:type="spellEnd"/>
      <w:r w:rsidR="000A74C5" w:rsidRPr="00811935">
        <w:rPr>
          <w:rFonts w:ascii="Times New Roman" w:eastAsia="Times New Roman" w:hAnsi="Times New Roman" w:cs="Times New Roman"/>
          <w:i/>
          <w:sz w:val="28"/>
          <w:szCs w:val="28"/>
        </w:rPr>
        <w:t xml:space="preserve"> </w:t>
      </w:r>
      <w:proofErr w:type="spellStart"/>
      <w:r w:rsidR="000A74C5" w:rsidRPr="00811935">
        <w:rPr>
          <w:rFonts w:ascii="Times New Roman" w:eastAsia="Times New Roman" w:hAnsi="Times New Roman" w:cs="Times New Roman"/>
          <w:i/>
          <w:sz w:val="28"/>
          <w:szCs w:val="28"/>
        </w:rPr>
        <w:t>i</w:t>
      </w:r>
      <w:proofErr w:type="spellEnd"/>
      <w:r w:rsidR="000A74C5" w:rsidRPr="00811935">
        <w:rPr>
          <w:rFonts w:ascii="Times New Roman" w:eastAsia="Times New Roman" w:hAnsi="Times New Roman" w:cs="Times New Roman"/>
          <w:i/>
          <w:sz w:val="28"/>
          <w:szCs w:val="28"/>
        </w:rPr>
        <w:t xml:space="preserve"> </w:t>
      </w:r>
      <w:proofErr w:type="spellStart"/>
      <w:r w:rsidRPr="00811935">
        <w:rPr>
          <w:rFonts w:ascii="Times New Roman" w:eastAsia="Times New Roman" w:hAnsi="Times New Roman" w:cs="Times New Roman"/>
          <w:i/>
          <w:sz w:val="28"/>
          <w:szCs w:val="28"/>
        </w:rPr>
        <w:t>eksternom</w:t>
      </w:r>
      <w:proofErr w:type="spellEnd"/>
      <w:r w:rsidR="000A74C5" w:rsidRPr="00811935">
        <w:rPr>
          <w:rFonts w:ascii="Times New Roman" w:eastAsia="Times New Roman" w:hAnsi="Times New Roman" w:cs="Times New Roman"/>
          <w:i/>
          <w:sz w:val="28"/>
          <w:szCs w:val="28"/>
        </w:rPr>
        <w:t xml:space="preserve"> </w:t>
      </w:r>
      <w:proofErr w:type="spellStart"/>
      <w:r w:rsidRPr="00811935">
        <w:rPr>
          <w:rFonts w:ascii="Times New Roman" w:eastAsia="Times New Roman" w:hAnsi="Times New Roman" w:cs="Times New Roman"/>
          <w:i/>
          <w:sz w:val="28"/>
          <w:szCs w:val="28"/>
        </w:rPr>
        <w:t>komunikacijom</w:t>
      </w:r>
      <w:proofErr w:type="spellEnd"/>
      <w:r w:rsidRPr="00811935">
        <w:rPr>
          <w:rFonts w:ascii="Times New Roman" w:eastAsia="Times New Roman" w:hAnsi="Times New Roman" w:cs="Times New Roman"/>
          <w:i/>
          <w:sz w:val="28"/>
          <w:szCs w:val="28"/>
          <w:lang w:val="sr-Latn-CS"/>
        </w:rPr>
        <w:t xml:space="preserve">, </w:t>
      </w:r>
      <w:proofErr w:type="spellStart"/>
      <w:r w:rsidRPr="00811935">
        <w:rPr>
          <w:rFonts w:ascii="Times New Roman" w:eastAsia="Times New Roman" w:hAnsi="Times New Roman" w:cs="Times New Roman"/>
          <w:i/>
          <w:sz w:val="28"/>
          <w:szCs w:val="28"/>
        </w:rPr>
        <w:t>promocijom</w:t>
      </w:r>
      <w:proofErr w:type="spellEnd"/>
      <w:r w:rsidRPr="00811935">
        <w:rPr>
          <w:rFonts w:ascii="Times New Roman" w:eastAsia="Times New Roman" w:hAnsi="Times New Roman" w:cs="Times New Roman"/>
          <w:i/>
          <w:sz w:val="28"/>
          <w:szCs w:val="28"/>
          <w:lang w:val="sr-Latn-CS"/>
        </w:rPr>
        <w:t xml:space="preserve">, </w:t>
      </w:r>
      <w:proofErr w:type="spellStart"/>
      <w:r w:rsidRPr="00811935">
        <w:rPr>
          <w:rFonts w:ascii="Times New Roman" w:eastAsia="Times New Roman" w:hAnsi="Times New Roman" w:cs="Times New Roman"/>
          <w:i/>
          <w:sz w:val="28"/>
          <w:szCs w:val="28"/>
        </w:rPr>
        <w:t>marketingom</w:t>
      </w:r>
      <w:proofErr w:type="spellEnd"/>
      <w:r w:rsidRPr="00811935">
        <w:rPr>
          <w:rFonts w:ascii="Times New Roman" w:eastAsia="Times New Roman" w:hAnsi="Times New Roman" w:cs="Times New Roman"/>
          <w:i/>
          <w:sz w:val="28"/>
          <w:szCs w:val="28"/>
          <w:lang w:val="sr-Latn-CS"/>
        </w:rPr>
        <w:t>, š</w:t>
      </w:r>
      <w:proofErr w:type="spellStart"/>
      <w:r w:rsidRPr="00811935">
        <w:rPr>
          <w:rFonts w:ascii="Times New Roman" w:eastAsia="Times New Roman" w:hAnsi="Times New Roman" w:cs="Times New Roman"/>
          <w:i/>
          <w:sz w:val="28"/>
          <w:szCs w:val="28"/>
        </w:rPr>
        <w:t>kole</w:t>
      </w:r>
      <w:proofErr w:type="spellEnd"/>
      <w:r w:rsidR="000A74C5" w:rsidRPr="00811935">
        <w:rPr>
          <w:rFonts w:ascii="Times New Roman" w:eastAsia="Times New Roman" w:hAnsi="Times New Roman" w:cs="Times New Roman"/>
          <w:i/>
          <w:sz w:val="28"/>
          <w:szCs w:val="28"/>
        </w:rPr>
        <w:t xml:space="preserve"> </w:t>
      </w:r>
      <w:proofErr w:type="spellStart"/>
      <w:r w:rsidRPr="00811935">
        <w:rPr>
          <w:rFonts w:ascii="Times New Roman" w:eastAsia="Times New Roman" w:hAnsi="Times New Roman" w:cs="Times New Roman"/>
          <w:i/>
          <w:sz w:val="28"/>
          <w:szCs w:val="28"/>
        </w:rPr>
        <w:t>sti</w:t>
      </w:r>
      <w:proofErr w:type="spellEnd"/>
      <w:r w:rsidRPr="00811935">
        <w:rPr>
          <w:rFonts w:ascii="Times New Roman" w:eastAsia="Times New Roman" w:hAnsi="Times New Roman" w:cs="Times New Roman"/>
          <w:i/>
          <w:sz w:val="28"/>
          <w:szCs w:val="28"/>
          <w:lang w:val="sr-Latn-CS"/>
        </w:rPr>
        <w:t>č</w:t>
      </w:r>
      <w:r w:rsidRPr="00811935">
        <w:rPr>
          <w:rFonts w:ascii="Times New Roman" w:eastAsia="Times New Roman" w:hAnsi="Times New Roman" w:cs="Times New Roman"/>
          <w:i/>
          <w:sz w:val="28"/>
          <w:szCs w:val="28"/>
        </w:rPr>
        <w:t>u</w:t>
      </w:r>
      <w:r w:rsidRPr="00811935">
        <w:rPr>
          <w:rFonts w:ascii="Times New Roman" w:eastAsia="Times New Roman" w:hAnsi="Times New Roman" w:cs="Times New Roman"/>
          <w:i/>
          <w:sz w:val="28"/>
          <w:szCs w:val="28"/>
          <w:lang w:val="sr-Latn-CS"/>
        </w:rPr>
        <w:t xml:space="preserve">, </w:t>
      </w:r>
      <w:proofErr w:type="spellStart"/>
      <w:r w:rsidRPr="00811935">
        <w:rPr>
          <w:rFonts w:ascii="Times New Roman" w:eastAsia="Times New Roman" w:hAnsi="Times New Roman" w:cs="Times New Roman"/>
          <w:i/>
          <w:sz w:val="28"/>
          <w:szCs w:val="28"/>
        </w:rPr>
        <w:t>popravljaju</w:t>
      </w:r>
      <w:proofErr w:type="spellEnd"/>
      <w:r w:rsidR="00CD238E" w:rsidRPr="00811935">
        <w:rPr>
          <w:rFonts w:ascii="Times New Roman" w:eastAsia="Times New Roman" w:hAnsi="Times New Roman" w:cs="Times New Roman"/>
          <w:i/>
          <w:sz w:val="28"/>
          <w:szCs w:val="28"/>
        </w:rPr>
        <w:t xml:space="preserve"> </w:t>
      </w:r>
      <w:proofErr w:type="spellStart"/>
      <w:r w:rsidR="00CD238E" w:rsidRPr="00811935">
        <w:rPr>
          <w:rFonts w:ascii="Times New Roman" w:eastAsia="Times New Roman" w:hAnsi="Times New Roman" w:cs="Times New Roman"/>
          <w:i/>
          <w:sz w:val="28"/>
          <w:szCs w:val="28"/>
        </w:rPr>
        <w:t>i</w:t>
      </w:r>
      <w:proofErr w:type="spellEnd"/>
      <w:r w:rsidR="000A74C5" w:rsidRPr="00811935">
        <w:rPr>
          <w:rFonts w:ascii="Times New Roman" w:eastAsia="Times New Roman" w:hAnsi="Times New Roman" w:cs="Times New Roman"/>
          <w:i/>
          <w:sz w:val="28"/>
          <w:szCs w:val="28"/>
        </w:rPr>
        <w:t xml:space="preserve"> </w:t>
      </w:r>
      <w:proofErr w:type="spellStart"/>
      <w:r w:rsidRPr="00811935">
        <w:rPr>
          <w:rFonts w:ascii="Times New Roman" w:eastAsia="Times New Roman" w:hAnsi="Times New Roman" w:cs="Times New Roman"/>
          <w:i/>
          <w:sz w:val="28"/>
          <w:szCs w:val="28"/>
        </w:rPr>
        <w:t>unapre</w:t>
      </w:r>
      <w:proofErr w:type="spellEnd"/>
      <w:r w:rsidRPr="00811935">
        <w:rPr>
          <w:rFonts w:ascii="Times New Roman" w:eastAsia="Times New Roman" w:hAnsi="Times New Roman" w:cs="Times New Roman"/>
          <w:i/>
          <w:sz w:val="28"/>
          <w:szCs w:val="28"/>
          <w:lang w:val="sr-Latn-CS"/>
        </w:rPr>
        <w:t>đ</w:t>
      </w:r>
      <w:proofErr w:type="spellStart"/>
      <w:r w:rsidRPr="00811935">
        <w:rPr>
          <w:rFonts w:ascii="Times New Roman" w:eastAsia="Times New Roman" w:hAnsi="Times New Roman" w:cs="Times New Roman"/>
          <w:i/>
          <w:sz w:val="28"/>
          <w:szCs w:val="28"/>
        </w:rPr>
        <w:t>uju</w:t>
      </w:r>
      <w:proofErr w:type="spellEnd"/>
      <w:r w:rsidR="000A74C5" w:rsidRPr="00811935">
        <w:rPr>
          <w:rFonts w:ascii="Times New Roman" w:eastAsia="Times New Roman" w:hAnsi="Times New Roman" w:cs="Times New Roman"/>
          <w:i/>
          <w:sz w:val="28"/>
          <w:szCs w:val="28"/>
        </w:rPr>
        <w:t xml:space="preserve"> </w:t>
      </w:r>
      <w:proofErr w:type="spellStart"/>
      <w:r w:rsidRPr="00811935">
        <w:rPr>
          <w:rFonts w:ascii="Times New Roman" w:eastAsia="Times New Roman" w:hAnsi="Times New Roman" w:cs="Times New Roman"/>
          <w:i/>
          <w:sz w:val="28"/>
          <w:szCs w:val="28"/>
        </w:rPr>
        <w:t>ugled</w:t>
      </w:r>
      <w:proofErr w:type="spellEnd"/>
      <w:r w:rsidRPr="00811935">
        <w:rPr>
          <w:rFonts w:ascii="Times New Roman" w:eastAsia="Times New Roman" w:hAnsi="Times New Roman" w:cs="Times New Roman"/>
          <w:i/>
          <w:sz w:val="28"/>
          <w:szCs w:val="28"/>
          <w:lang w:val="sr-Latn-CS"/>
        </w:rPr>
        <w:t xml:space="preserve">, </w:t>
      </w:r>
      <w:proofErr w:type="spellStart"/>
      <w:r w:rsidRPr="00811935">
        <w:rPr>
          <w:rFonts w:ascii="Times New Roman" w:eastAsia="Times New Roman" w:hAnsi="Times New Roman" w:cs="Times New Roman"/>
          <w:i/>
          <w:sz w:val="28"/>
          <w:szCs w:val="28"/>
        </w:rPr>
        <w:t>kredibilitet</w:t>
      </w:r>
      <w:proofErr w:type="spellEnd"/>
      <w:r w:rsidRPr="00811935">
        <w:rPr>
          <w:rFonts w:ascii="Times New Roman" w:eastAsia="Times New Roman" w:hAnsi="Times New Roman" w:cs="Times New Roman"/>
          <w:i/>
          <w:sz w:val="28"/>
          <w:szCs w:val="28"/>
          <w:lang w:val="sr-Latn-CS"/>
        </w:rPr>
        <w:t xml:space="preserve">, </w:t>
      </w:r>
      <w:proofErr w:type="spellStart"/>
      <w:r w:rsidRPr="00811935">
        <w:rPr>
          <w:rFonts w:ascii="Times New Roman" w:eastAsia="Times New Roman" w:hAnsi="Times New Roman" w:cs="Times New Roman"/>
          <w:i/>
          <w:sz w:val="28"/>
          <w:szCs w:val="28"/>
        </w:rPr>
        <w:t>povjerenje</w:t>
      </w:r>
      <w:proofErr w:type="spellEnd"/>
      <w:r w:rsidR="000A74C5" w:rsidRPr="00811935">
        <w:rPr>
          <w:rFonts w:ascii="Times New Roman" w:eastAsia="Times New Roman" w:hAnsi="Times New Roman" w:cs="Times New Roman"/>
          <w:i/>
          <w:sz w:val="28"/>
          <w:szCs w:val="28"/>
        </w:rPr>
        <w:t xml:space="preserve"> </w:t>
      </w:r>
      <w:proofErr w:type="spellStart"/>
      <w:r w:rsidR="000A74C5" w:rsidRPr="00811935">
        <w:rPr>
          <w:rFonts w:ascii="Times New Roman" w:eastAsia="Times New Roman" w:hAnsi="Times New Roman" w:cs="Times New Roman"/>
          <w:i/>
          <w:sz w:val="28"/>
          <w:szCs w:val="28"/>
        </w:rPr>
        <w:t>i</w:t>
      </w:r>
      <w:proofErr w:type="spellEnd"/>
      <w:r w:rsidR="000A74C5" w:rsidRPr="00811935">
        <w:rPr>
          <w:rFonts w:ascii="Times New Roman" w:eastAsia="Times New Roman" w:hAnsi="Times New Roman" w:cs="Times New Roman"/>
          <w:i/>
          <w:sz w:val="28"/>
          <w:szCs w:val="28"/>
        </w:rPr>
        <w:t xml:space="preserve"> </w:t>
      </w:r>
      <w:proofErr w:type="spellStart"/>
      <w:r w:rsidRPr="00811935">
        <w:rPr>
          <w:rFonts w:ascii="Times New Roman" w:eastAsia="Times New Roman" w:hAnsi="Times New Roman" w:cs="Times New Roman"/>
          <w:i/>
          <w:sz w:val="28"/>
          <w:szCs w:val="28"/>
        </w:rPr>
        <w:t>obostrano</w:t>
      </w:r>
      <w:proofErr w:type="spellEnd"/>
      <w:r w:rsidR="000A74C5" w:rsidRPr="00811935">
        <w:rPr>
          <w:rFonts w:ascii="Times New Roman" w:eastAsia="Times New Roman" w:hAnsi="Times New Roman" w:cs="Times New Roman"/>
          <w:i/>
          <w:sz w:val="28"/>
          <w:szCs w:val="28"/>
        </w:rPr>
        <w:t xml:space="preserve"> </w:t>
      </w:r>
      <w:proofErr w:type="spellStart"/>
      <w:r w:rsidRPr="00811935">
        <w:rPr>
          <w:rFonts w:ascii="Times New Roman" w:eastAsia="Times New Roman" w:hAnsi="Times New Roman" w:cs="Times New Roman"/>
          <w:i/>
          <w:sz w:val="28"/>
          <w:szCs w:val="28"/>
        </w:rPr>
        <w:t>razumijevanje</w:t>
      </w:r>
      <w:proofErr w:type="spellEnd"/>
      <w:r w:rsidRPr="00811935">
        <w:rPr>
          <w:rFonts w:ascii="Times New Roman" w:eastAsia="Times New Roman" w:hAnsi="Times New Roman" w:cs="Times New Roman"/>
          <w:i/>
          <w:sz w:val="28"/>
          <w:szCs w:val="28"/>
          <w:lang w:val="sr-Latn-CS"/>
        </w:rPr>
        <w:t xml:space="preserve">.  </w:t>
      </w:r>
    </w:p>
    <w:p w:rsidR="00AA6F80" w:rsidRPr="00811935" w:rsidRDefault="00AC5156" w:rsidP="00CC5DD8">
      <w:pPr>
        <w:spacing w:after="0" w:line="240" w:lineRule="auto"/>
        <w:ind w:left="720" w:firstLine="720"/>
        <w:rPr>
          <w:rFonts w:ascii="Times New Roman" w:eastAsia="Times New Roman" w:hAnsi="Times New Roman" w:cs="Times New Roman"/>
          <w:i/>
          <w:sz w:val="28"/>
          <w:szCs w:val="28"/>
          <w:lang w:val="sr-Latn-CS"/>
        </w:rPr>
      </w:pPr>
      <w:r w:rsidRPr="00811935">
        <w:rPr>
          <w:rFonts w:ascii="Times New Roman" w:eastAsia="Times New Roman" w:hAnsi="Times New Roman" w:cs="Times New Roman"/>
          <w:i/>
          <w:sz w:val="28"/>
          <w:szCs w:val="28"/>
          <w:lang w:val="sr-Latn-CS"/>
        </w:rPr>
        <w:t>Škole</w:t>
      </w:r>
      <w:r w:rsidR="000A74C5" w:rsidRPr="00811935">
        <w:rPr>
          <w:rFonts w:ascii="Times New Roman" w:eastAsia="Times New Roman" w:hAnsi="Times New Roman" w:cs="Times New Roman"/>
          <w:i/>
          <w:sz w:val="28"/>
          <w:szCs w:val="28"/>
          <w:lang w:val="sr-Latn-CS"/>
        </w:rPr>
        <w:t xml:space="preserve"> </w:t>
      </w:r>
      <w:r w:rsidRPr="00811935">
        <w:rPr>
          <w:rFonts w:ascii="Times New Roman" w:eastAsia="Times New Roman" w:hAnsi="Times New Roman" w:cs="Times New Roman"/>
          <w:i/>
          <w:sz w:val="28"/>
          <w:szCs w:val="28"/>
          <w:lang w:val="sr-Latn-CS"/>
        </w:rPr>
        <w:t>imaju</w:t>
      </w:r>
      <w:r w:rsidR="000A74C5" w:rsidRPr="00811935">
        <w:rPr>
          <w:rFonts w:ascii="Times New Roman" w:eastAsia="Times New Roman" w:hAnsi="Times New Roman" w:cs="Times New Roman"/>
          <w:i/>
          <w:sz w:val="28"/>
          <w:szCs w:val="28"/>
          <w:lang w:val="sr-Latn-CS"/>
        </w:rPr>
        <w:t xml:space="preserve"> </w:t>
      </w:r>
      <w:r w:rsidRPr="00811935">
        <w:rPr>
          <w:rFonts w:ascii="Times New Roman" w:eastAsia="Times New Roman" w:hAnsi="Times New Roman" w:cs="Times New Roman"/>
          <w:i/>
          <w:sz w:val="28"/>
          <w:szCs w:val="28"/>
          <w:lang w:val="sr-Latn-CS"/>
        </w:rPr>
        <w:t>zadatak</w:t>
      </w:r>
      <w:r w:rsidR="000A74C5" w:rsidRPr="00811935">
        <w:rPr>
          <w:rFonts w:ascii="Times New Roman" w:eastAsia="Times New Roman" w:hAnsi="Times New Roman" w:cs="Times New Roman"/>
          <w:i/>
          <w:sz w:val="28"/>
          <w:szCs w:val="28"/>
          <w:lang w:val="sr-Latn-CS"/>
        </w:rPr>
        <w:t xml:space="preserve"> </w:t>
      </w:r>
      <w:r w:rsidRPr="00811935">
        <w:rPr>
          <w:rFonts w:ascii="Times New Roman" w:eastAsia="Times New Roman" w:hAnsi="Times New Roman" w:cs="Times New Roman"/>
          <w:i/>
          <w:sz w:val="28"/>
          <w:szCs w:val="28"/>
          <w:lang w:val="sr-Latn-CS"/>
        </w:rPr>
        <w:t>da</w:t>
      </w:r>
      <w:r w:rsidR="000A74C5" w:rsidRPr="00811935">
        <w:rPr>
          <w:rFonts w:ascii="Times New Roman" w:eastAsia="Times New Roman" w:hAnsi="Times New Roman" w:cs="Times New Roman"/>
          <w:i/>
          <w:sz w:val="28"/>
          <w:szCs w:val="28"/>
          <w:lang w:val="sr-Latn-CS"/>
        </w:rPr>
        <w:t xml:space="preserve"> </w:t>
      </w:r>
      <w:r w:rsidRPr="00811935">
        <w:rPr>
          <w:rFonts w:ascii="Times New Roman" w:eastAsia="Times New Roman" w:hAnsi="Times New Roman" w:cs="Times New Roman"/>
          <w:i/>
          <w:sz w:val="28"/>
          <w:szCs w:val="28"/>
          <w:lang w:val="sr-Latn-CS"/>
        </w:rPr>
        <w:t>sebe</w:t>
      </w:r>
      <w:r w:rsidR="000A74C5" w:rsidRPr="00811935">
        <w:rPr>
          <w:rFonts w:ascii="Times New Roman" w:eastAsia="Times New Roman" w:hAnsi="Times New Roman" w:cs="Times New Roman"/>
          <w:i/>
          <w:sz w:val="28"/>
          <w:szCs w:val="28"/>
          <w:lang w:val="sr-Latn-CS"/>
        </w:rPr>
        <w:t xml:space="preserve"> i </w:t>
      </w:r>
      <w:r w:rsidRPr="00811935">
        <w:rPr>
          <w:rFonts w:ascii="Times New Roman" w:eastAsia="Times New Roman" w:hAnsi="Times New Roman" w:cs="Times New Roman"/>
          <w:i/>
          <w:sz w:val="28"/>
          <w:szCs w:val="28"/>
          <w:lang w:val="sr-Latn-CS"/>
        </w:rPr>
        <w:t>svoje</w:t>
      </w:r>
      <w:r w:rsidR="000A74C5" w:rsidRPr="00811935">
        <w:rPr>
          <w:rFonts w:ascii="Times New Roman" w:eastAsia="Times New Roman" w:hAnsi="Times New Roman" w:cs="Times New Roman"/>
          <w:i/>
          <w:sz w:val="28"/>
          <w:szCs w:val="28"/>
          <w:lang w:val="sr-Latn-CS"/>
        </w:rPr>
        <w:t xml:space="preserve"> </w:t>
      </w:r>
      <w:r w:rsidRPr="00811935">
        <w:rPr>
          <w:rFonts w:ascii="Times New Roman" w:eastAsia="Times New Roman" w:hAnsi="Times New Roman" w:cs="Times New Roman"/>
          <w:i/>
          <w:sz w:val="28"/>
          <w:szCs w:val="28"/>
          <w:lang w:val="sr-Latn-CS"/>
        </w:rPr>
        <w:t>ponude</w:t>
      </w:r>
      <w:r w:rsidR="000A74C5" w:rsidRPr="00811935">
        <w:rPr>
          <w:rFonts w:ascii="Times New Roman" w:eastAsia="Times New Roman" w:hAnsi="Times New Roman" w:cs="Times New Roman"/>
          <w:i/>
          <w:sz w:val="28"/>
          <w:szCs w:val="28"/>
          <w:lang w:val="sr-Latn-CS"/>
        </w:rPr>
        <w:t xml:space="preserve"> </w:t>
      </w:r>
      <w:r w:rsidRPr="00811935">
        <w:rPr>
          <w:rFonts w:ascii="Times New Roman" w:eastAsia="Times New Roman" w:hAnsi="Times New Roman" w:cs="Times New Roman"/>
          <w:i/>
          <w:sz w:val="28"/>
          <w:szCs w:val="28"/>
          <w:lang w:val="sr-Latn-CS"/>
        </w:rPr>
        <w:t>na što</w:t>
      </w:r>
      <w:r w:rsidR="000A74C5" w:rsidRPr="00811935">
        <w:rPr>
          <w:rFonts w:ascii="Times New Roman" w:eastAsia="Times New Roman" w:hAnsi="Times New Roman" w:cs="Times New Roman"/>
          <w:i/>
          <w:sz w:val="28"/>
          <w:szCs w:val="28"/>
          <w:lang w:val="sr-Latn-CS"/>
        </w:rPr>
        <w:t xml:space="preserve"> </w:t>
      </w:r>
      <w:r w:rsidRPr="00811935">
        <w:rPr>
          <w:rFonts w:ascii="Times New Roman" w:eastAsia="Times New Roman" w:hAnsi="Times New Roman" w:cs="Times New Roman"/>
          <w:i/>
          <w:sz w:val="28"/>
          <w:szCs w:val="28"/>
          <w:lang w:val="sr-Latn-CS"/>
        </w:rPr>
        <w:t>bolji</w:t>
      </w:r>
      <w:r w:rsidR="000A74C5" w:rsidRPr="00811935">
        <w:rPr>
          <w:rFonts w:ascii="Times New Roman" w:eastAsia="Times New Roman" w:hAnsi="Times New Roman" w:cs="Times New Roman"/>
          <w:i/>
          <w:sz w:val="28"/>
          <w:szCs w:val="28"/>
          <w:lang w:val="sr-Latn-CS"/>
        </w:rPr>
        <w:t xml:space="preserve">  </w:t>
      </w:r>
      <w:r w:rsidRPr="00811935">
        <w:rPr>
          <w:rFonts w:ascii="Times New Roman" w:eastAsia="Times New Roman" w:hAnsi="Times New Roman" w:cs="Times New Roman"/>
          <w:i/>
          <w:sz w:val="28"/>
          <w:szCs w:val="28"/>
          <w:lang w:val="sr-Latn-CS"/>
        </w:rPr>
        <w:t>način</w:t>
      </w:r>
      <w:r w:rsidR="000A74C5" w:rsidRPr="00811935">
        <w:rPr>
          <w:rFonts w:ascii="Times New Roman" w:eastAsia="Times New Roman" w:hAnsi="Times New Roman" w:cs="Times New Roman"/>
          <w:i/>
          <w:sz w:val="28"/>
          <w:szCs w:val="28"/>
          <w:lang w:val="sr-Latn-CS"/>
        </w:rPr>
        <w:t xml:space="preserve"> </w:t>
      </w:r>
      <w:r w:rsidRPr="00811935">
        <w:rPr>
          <w:rFonts w:ascii="Times New Roman" w:eastAsia="Times New Roman" w:hAnsi="Times New Roman" w:cs="Times New Roman"/>
          <w:i/>
          <w:sz w:val="28"/>
          <w:szCs w:val="28"/>
          <w:lang w:val="sr-Latn-CS"/>
        </w:rPr>
        <w:t>predstave</w:t>
      </w:r>
      <w:r w:rsidR="000A74C5" w:rsidRPr="00811935">
        <w:rPr>
          <w:rFonts w:ascii="Times New Roman" w:eastAsia="Times New Roman" w:hAnsi="Times New Roman" w:cs="Times New Roman"/>
          <w:i/>
          <w:sz w:val="28"/>
          <w:szCs w:val="28"/>
          <w:lang w:val="sr-Latn-CS"/>
        </w:rPr>
        <w:t xml:space="preserve"> i </w:t>
      </w:r>
      <w:r w:rsidRPr="00811935">
        <w:rPr>
          <w:rFonts w:ascii="Times New Roman" w:eastAsia="Times New Roman" w:hAnsi="Times New Roman" w:cs="Times New Roman"/>
          <w:i/>
          <w:sz w:val="28"/>
          <w:szCs w:val="28"/>
          <w:lang w:val="sr-Latn-CS"/>
        </w:rPr>
        <w:t>promovišu</w:t>
      </w:r>
      <w:r w:rsidR="000A74C5" w:rsidRPr="00811935">
        <w:rPr>
          <w:rFonts w:ascii="Times New Roman" w:eastAsia="Times New Roman" w:hAnsi="Times New Roman" w:cs="Times New Roman"/>
          <w:i/>
          <w:sz w:val="28"/>
          <w:szCs w:val="28"/>
          <w:lang w:val="sr-Latn-CS"/>
        </w:rPr>
        <w:t xml:space="preserve"> </w:t>
      </w:r>
      <w:r w:rsidRPr="00811935">
        <w:rPr>
          <w:rFonts w:ascii="Times New Roman" w:eastAsia="Times New Roman" w:hAnsi="Times New Roman" w:cs="Times New Roman"/>
          <w:i/>
          <w:sz w:val="28"/>
          <w:szCs w:val="28"/>
          <w:lang w:val="sr-Latn-CS"/>
        </w:rPr>
        <w:t>u</w:t>
      </w:r>
      <w:r w:rsidR="000A74C5" w:rsidRPr="00811935">
        <w:rPr>
          <w:rFonts w:ascii="Times New Roman" w:eastAsia="Times New Roman" w:hAnsi="Times New Roman" w:cs="Times New Roman"/>
          <w:i/>
          <w:sz w:val="28"/>
          <w:szCs w:val="28"/>
          <w:lang w:val="sr-Latn-CS"/>
        </w:rPr>
        <w:t xml:space="preserve"> </w:t>
      </w:r>
      <w:r w:rsidRPr="00811935">
        <w:rPr>
          <w:rFonts w:ascii="Times New Roman" w:eastAsia="Times New Roman" w:hAnsi="Times New Roman" w:cs="Times New Roman"/>
          <w:i/>
          <w:sz w:val="28"/>
          <w:szCs w:val="28"/>
          <w:lang w:val="sr-Latn-CS"/>
        </w:rPr>
        <w:t>okruženju</w:t>
      </w:r>
      <w:r w:rsidR="000A74C5" w:rsidRPr="00811935">
        <w:rPr>
          <w:rFonts w:ascii="Times New Roman" w:eastAsia="Times New Roman" w:hAnsi="Times New Roman" w:cs="Times New Roman"/>
          <w:i/>
          <w:sz w:val="28"/>
          <w:szCs w:val="28"/>
          <w:lang w:val="sr-Latn-CS"/>
        </w:rPr>
        <w:t xml:space="preserve"> </w:t>
      </w:r>
      <w:r w:rsidRPr="00811935">
        <w:rPr>
          <w:rFonts w:ascii="Times New Roman" w:eastAsia="Times New Roman" w:hAnsi="Times New Roman" w:cs="Times New Roman"/>
          <w:i/>
          <w:sz w:val="28"/>
          <w:szCs w:val="28"/>
          <w:lang w:val="sr-Latn-CS"/>
        </w:rPr>
        <w:t>putem</w:t>
      </w:r>
      <w:r w:rsidR="000A74C5" w:rsidRPr="00811935">
        <w:rPr>
          <w:rFonts w:ascii="Times New Roman" w:eastAsia="Times New Roman" w:hAnsi="Times New Roman" w:cs="Times New Roman"/>
          <w:i/>
          <w:sz w:val="28"/>
          <w:szCs w:val="28"/>
          <w:lang w:val="sr-Latn-CS"/>
        </w:rPr>
        <w:t xml:space="preserve"> </w:t>
      </w:r>
      <w:r w:rsidRPr="00811935">
        <w:rPr>
          <w:rFonts w:ascii="Times New Roman" w:eastAsia="Times New Roman" w:hAnsi="Times New Roman" w:cs="Times New Roman"/>
          <w:i/>
          <w:sz w:val="28"/>
          <w:szCs w:val="28"/>
          <w:lang w:val="sr-Latn-CS"/>
        </w:rPr>
        <w:t>učešća</w:t>
      </w:r>
      <w:r w:rsidR="000A74C5" w:rsidRPr="00811935">
        <w:rPr>
          <w:rFonts w:ascii="Times New Roman" w:eastAsia="Times New Roman" w:hAnsi="Times New Roman" w:cs="Times New Roman"/>
          <w:i/>
          <w:sz w:val="28"/>
          <w:szCs w:val="28"/>
          <w:lang w:val="sr-Latn-CS"/>
        </w:rPr>
        <w:t xml:space="preserve"> </w:t>
      </w:r>
      <w:r w:rsidRPr="00811935">
        <w:rPr>
          <w:rFonts w:ascii="Times New Roman" w:eastAsia="Times New Roman" w:hAnsi="Times New Roman" w:cs="Times New Roman"/>
          <w:i/>
          <w:sz w:val="28"/>
          <w:szCs w:val="28"/>
          <w:lang w:val="sr-Latn-CS"/>
        </w:rPr>
        <w:t>na</w:t>
      </w:r>
      <w:r w:rsidR="000A74C5" w:rsidRPr="00811935">
        <w:rPr>
          <w:rFonts w:ascii="Times New Roman" w:eastAsia="Times New Roman" w:hAnsi="Times New Roman" w:cs="Times New Roman"/>
          <w:i/>
          <w:sz w:val="28"/>
          <w:szCs w:val="28"/>
          <w:lang w:val="sr-Latn-CS"/>
        </w:rPr>
        <w:t xml:space="preserve"> </w:t>
      </w:r>
      <w:r w:rsidRPr="00811935">
        <w:rPr>
          <w:rFonts w:ascii="Times New Roman" w:eastAsia="Times New Roman" w:hAnsi="Times New Roman" w:cs="Times New Roman"/>
          <w:i/>
          <w:sz w:val="28"/>
          <w:szCs w:val="28"/>
          <w:lang w:val="sr-Latn-CS"/>
        </w:rPr>
        <w:t>takmičenjima, na</w:t>
      </w:r>
      <w:r w:rsidR="000A74C5" w:rsidRPr="00811935">
        <w:rPr>
          <w:rFonts w:ascii="Times New Roman" w:eastAsia="Times New Roman" w:hAnsi="Times New Roman" w:cs="Times New Roman"/>
          <w:i/>
          <w:sz w:val="28"/>
          <w:szCs w:val="28"/>
          <w:lang w:val="sr-Latn-CS"/>
        </w:rPr>
        <w:t xml:space="preserve"> </w:t>
      </w:r>
      <w:r w:rsidRPr="00811935">
        <w:rPr>
          <w:rFonts w:ascii="Times New Roman" w:eastAsia="Times New Roman" w:hAnsi="Times New Roman" w:cs="Times New Roman"/>
          <w:i/>
          <w:sz w:val="28"/>
          <w:szCs w:val="28"/>
          <w:lang w:val="sr-Latn-CS"/>
        </w:rPr>
        <w:t>izložbama, u školskim</w:t>
      </w:r>
      <w:r w:rsidR="000A74C5" w:rsidRPr="00811935">
        <w:rPr>
          <w:rFonts w:ascii="Times New Roman" w:eastAsia="Times New Roman" w:hAnsi="Times New Roman" w:cs="Times New Roman"/>
          <w:i/>
          <w:sz w:val="28"/>
          <w:szCs w:val="28"/>
          <w:lang w:val="sr-Latn-CS"/>
        </w:rPr>
        <w:t xml:space="preserve"> </w:t>
      </w:r>
      <w:r w:rsidRPr="00811935">
        <w:rPr>
          <w:rFonts w:ascii="Times New Roman" w:eastAsia="Times New Roman" w:hAnsi="Times New Roman" w:cs="Times New Roman"/>
          <w:i/>
          <w:sz w:val="28"/>
          <w:szCs w:val="28"/>
          <w:lang w:val="sr-Latn-CS"/>
        </w:rPr>
        <w:t>listovima, realizacijom</w:t>
      </w:r>
      <w:r w:rsidR="000A74C5" w:rsidRPr="00811935">
        <w:rPr>
          <w:rFonts w:ascii="Times New Roman" w:eastAsia="Times New Roman" w:hAnsi="Times New Roman" w:cs="Times New Roman"/>
          <w:i/>
          <w:sz w:val="28"/>
          <w:szCs w:val="28"/>
          <w:lang w:val="sr-Latn-CS"/>
        </w:rPr>
        <w:t xml:space="preserve"> </w:t>
      </w:r>
      <w:r w:rsidRPr="00811935">
        <w:rPr>
          <w:rFonts w:ascii="Times New Roman" w:eastAsia="Times New Roman" w:hAnsi="Times New Roman" w:cs="Times New Roman"/>
          <w:i/>
          <w:sz w:val="28"/>
          <w:szCs w:val="28"/>
          <w:lang w:val="sr-Latn-CS"/>
        </w:rPr>
        <w:t>projekata, na</w:t>
      </w:r>
      <w:r w:rsidR="000A74C5" w:rsidRPr="00811935">
        <w:rPr>
          <w:rFonts w:ascii="Times New Roman" w:eastAsia="Times New Roman" w:hAnsi="Times New Roman" w:cs="Times New Roman"/>
          <w:i/>
          <w:sz w:val="28"/>
          <w:szCs w:val="28"/>
          <w:lang w:val="sr-Latn-CS"/>
        </w:rPr>
        <w:t xml:space="preserve"> </w:t>
      </w:r>
      <w:r w:rsidRPr="00811935">
        <w:rPr>
          <w:rFonts w:ascii="Times New Roman" w:eastAsia="Times New Roman" w:hAnsi="Times New Roman" w:cs="Times New Roman"/>
          <w:i/>
          <w:sz w:val="28"/>
          <w:szCs w:val="28"/>
          <w:lang w:val="sr-Latn-CS"/>
        </w:rPr>
        <w:t>veb</w:t>
      </w:r>
      <w:r w:rsidR="000A74C5" w:rsidRPr="00811935">
        <w:rPr>
          <w:rFonts w:ascii="Times New Roman" w:eastAsia="Times New Roman" w:hAnsi="Times New Roman" w:cs="Times New Roman"/>
          <w:i/>
          <w:sz w:val="28"/>
          <w:szCs w:val="28"/>
          <w:lang w:val="sr-Latn-CS"/>
        </w:rPr>
        <w:t xml:space="preserve"> </w:t>
      </w:r>
      <w:r w:rsidRPr="00811935">
        <w:rPr>
          <w:rFonts w:ascii="Times New Roman" w:eastAsia="Times New Roman" w:hAnsi="Times New Roman" w:cs="Times New Roman"/>
          <w:i/>
          <w:sz w:val="28"/>
          <w:szCs w:val="28"/>
          <w:lang w:val="sr-Latn-CS"/>
        </w:rPr>
        <w:t xml:space="preserve">sajtovima... </w:t>
      </w:r>
    </w:p>
    <w:p w:rsidR="00AA6F80" w:rsidRPr="00811935" w:rsidRDefault="00AC5156" w:rsidP="00CC5DD8">
      <w:pPr>
        <w:spacing w:after="0" w:line="240" w:lineRule="auto"/>
        <w:ind w:left="720" w:firstLine="720"/>
        <w:rPr>
          <w:rFonts w:ascii="Times New Roman" w:eastAsia="Times New Roman" w:hAnsi="Times New Roman" w:cs="Times New Roman"/>
          <w:i/>
          <w:sz w:val="28"/>
          <w:szCs w:val="28"/>
          <w:lang w:val="sr-Latn-CS"/>
        </w:rPr>
      </w:pPr>
      <w:r w:rsidRPr="00811935">
        <w:rPr>
          <w:rFonts w:ascii="Times New Roman" w:eastAsia="Times New Roman" w:hAnsi="Times New Roman" w:cs="Times New Roman"/>
          <w:i/>
          <w:sz w:val="28"/>
          <w:szCs w:val="28"/>
          <w:lang w:val="sr-Latn-CS"/>
        </w:rPr>
        <w:t>Ovakav</w:t>
      </w:r>
      <w:r w:rsidR="000A74C5" w:rsidRPr="00811935">
        <w:rPr>
          <w:rFonts w:ascii="Times New Roman" w:eastAsia="Times New Roman" w:hAnsi="Times New Roman" w:cs="Times New Roman"/>
          <w:i/>
          <w:sz w:val="28"/>
          <w:szCs w:val="28"/>
          <w:lang w:val="sr-Latn-CS"/>
        </w:rPr>
        <w:t xml:space="preserve"> </w:t>
      </w:r>
      <w:r w:rsidRPr="00811935">
        <w:rPr>
          <w:rFonts w:ascii="Times New Roman" w:eastAsia="Times New Roman" w:hAnsi="Times New Roman" w:cs="Times New Roman"/>
          <w:i/>
          <w:sz w:val="28"/>
          <w:szCs w:val="28"/>
          <w:lang w:val="sr-Latn-CS"/>
        </w:rPr>
        <w:t>način</w:t>
      </w:r>
      <w:r w:rsidR="000A74C5" w:rsidRPr="00811935">
        <w:rPr>
          <w:rFonts w:ascii="Times New Roman" w:eastAsia="Times New Roman" w:hAnsi="Times New Roman" w:cs="Times New Roman"/>
          <w:i/>
          <w:sz w:val="28"/>
          <w:szCs w:val="28"/>
          <w:lang w:val="sr-Latn-CS"/>
        </w:rPr>
        <w:t xml:space="preserve"> </w:t>
      </w:r>
      <w:r w:rsidRPr="00811935">
        <w:rPr>
          <w:rFonts w:ascii="Times New Roman" w:eastAsia="Times New Roman" w:hAnsi="Times New Roman" w:cs="Times New Roman"/>
          <w:i/>
          <w:sz w:val="28"/>
          <w:szCs w:val="28"/>
          <w:lang w:val="sr-Latn-CS"/>
        </w:rPr>
        <w:t>funkcionisanja</w:t>
      </w:r>
      <w:r w:rsidR="000A74C5" w:rsidRPr="00811935">
        <w:rPr>
          <w:rFonts w:ascii="Times New Roman" w:eastAsia="Times New Roman" w:hAnsi="Times New Roman" w:cs="Times New Roman"/>
          <w:i/>
          <w:sz w:val="28"/>
          <w:szCs w:val="28"/>
          <w:lang w:val="sr-Latn-CS"/>
        </w:rPr>
        <w:t xml:space="preserve"> </w:t>
      </w:r>
      <w:r w:rsidRPr="00811935">
        <w:rPr>
          <w:rFonts w:ascii="Times New Roman" w:eastAsia="Times New Roman" w:hAnsi="Times New Roman" w:cs="Times New Roman"/>
          <w:i/>
          <w:sz w:val="28"/>
          <w:szCs w:val="28"/>
          <w:lang w:val="sr-Latn-CS"/>
        </w:rPr>
        <w:t>vodi školu</w:t>
      </w:r>
      <w:r w:rsidR="000A74C5" w:rsidRPr="00811935">
        <w:rPr>
          <w:rFonts w:ascii="Times New Roman" w:eastAsia="Times New Roman" w:hAnsi="Times New Roman" w:cs="Times New Roman"/>
          <w:i/>
          <w:sz w:val="28"/>
          <w:szCs w:val="28"/>
          <w:lang w:val="sr-Latn-CS"/>
        </w:rPr>
        <w:t xml:space="preserve"> </w:t>
      </w:r>
      <w:r w:rsidRPr="00811935">
        <w:rPr>
          <w:rFonts w:ascii="Times New Roman" w:eastAsia="Times New Roman" w:hAnsi="Times New Roman" w:cs="Times New Roman"/>
          <w:i/>
          <w:sz w:val="28"/>
          <w:szCs w:val="28"/>
          <w:lang w:val="sr-Latn-CS"/>
        </w:rPr>
        <w:t>ka</w:t>
      </w:r>
      <w:r w:rsidR="000A74C5" w:rsidRPr="00811935">
        <w:rPr>
          <w:rFonts w:ascii="Times New Roman" w:eastAsia="Times New Roman" w:hAnsi="Times New Roman" w:cs="Times New Roman"/>
          <w:i/>
          <w:sz w:val="28"/>
          <w:szCs w:val="28"/>
          <w:lang w:val="sr-Latn-CS"/>
        </w:rPr>
        <w:t xml:space="preserve">  </w:t>
      </w:r>
      <w:r w:rsidRPr="00811935">
        <w:rPr>
          <w:rFonts w:ascii="Times New Roman" w:eastAsia="Times New Roman" w:hAnsi="Times New Roman" w:cs="Times New Roman"/>
          <w:i/>
          <w:sz w:val="28"/>
          <w:szCs w:val="28"/>
          <w:lang w:val="sr-Latn-CS"/>
        </w:rPr>
        <w:t>realizaciji</w:t>
      </w:r>
      <w:r w:rsidR="000A74C5" w:rsidRPr="00811935">
        <w:rPr>
          <w:rFonts w:ascii="Times New Roman" w:eastAsia="Times New Roman" w:hAnsi="Times New Roman" w:cs="Times New Roman"/>
          <w:i/>
          <w:sz w:val="28"/>
          <w:szCs w:val="28"/>
          <w:lang w:val="sr-Latn-CS"/>
        </w:rPr>
        <w:t xml:space="preserve"> </w:t>
      </w:r>
      <w:r w:rsidRPr="00811935">
        <w:rPr>
          <w:rFonts w:ascii="Times New Roman" w:eastAsia="Times New Roman" w:hAnsi="Times New Roman" w:cs="Times New Roman"/>
          <w:i/>
          <w:sz w:val="28"/>
          <w:szCs w:val="28"/>
          <w:lang w:val="sr-Latn-CS"/>
        </w:rPr>
        <w:t>vizije</w:t>
      </w:r>
      <w:r w:rsidR="000A74C5" w:rsidRPr="00811935">
        <w:rPr>
          <w:rFonts w:ascii="Times New Roman" w:eastAsia="Times New Roman" w:hAnsi="Times New Roman" w:cs="Times New Roman"/>
          <w:i/>
          <w:sz w:val="28"/>
          <w:szCs w:val="28"/>
          <w:lang w:val="sr-Latn-CS"/>
        </w:rPr>
        <w:t xml:space="preserve"> i </w:t>
      </w:r>
      <w:r w:rsidRPr="00811935">
        <w:rPr>
          <w:rFonts w:ascii="Times New Roman" w:eastAsia="Times New Roman" w:hAnsi="Times New Roman" w:cs="Times New Roman"/>
          <w:i/>
          <w:sz w:val="28"/>
          <w:szCs w:val="28"/>
          <w:lang w:val="sr-Latn-CS"/>
        </w:rPr>
        <w:t>ona</w:t>
      </w:r>
      <w:r w:rsidR="000A74C5" w:rsidRPr="00811935">
        <w:rPr>
          <w:rFonts w:ascii="Times New Roman" w:eastAsia="Times New Roman" w:hAnsi="Times New Roman" w:cs="Times New Roman"/>
          <w:i/>
          <w:sz w:val="28"/>
          <w:szCs w:val="28"/>
          <w:lang w:val="sr-Latn-CS"/>
        </w:rPr>
        <w:t xml:space="preserve"> </w:t>
      </w:r>
      <w:r w:rsidRPr="00811935">
        <w:rPr>
          <w:rFonts w:ascii="Times New Roman" w:eastAsia="Times New Roman" w:hAnsi="Times New Roman" w:cs="Times New Roman"/>
          <w:i/>
          <w:sz w:val="28"/>
          <w:szCs w:val="28"/>
          <w:lang w:val="sr-Latn-CS"/>
        </w:rPr>
        <w:t>postaje</w:t>
      </w:r>
      <w:r w:rsidR="000A74C5" w:rsidRPr="00811935">
        <w:rPr>
          <w:rFonts w:ascii="Times New Roman" w:eastAsia="Times New Roman" w:hAnsi="Times New Roman" w:cs="Times New Roman"/>
          <w:i/>
          <w:sz w:val="28"/>
          <w:szCs w:val="28"/>
          <w:lang w:val="sr-Latn-CS"/>
        </w:rPr>
        <w:t xml:space="preserve"> </w:t>
      </w:r>
      <w:r w:rsidRPr="00811935">
        <w:rPr>
          <w:rFonts w:ascii="Times New Roman" w:eastAsia="Times New Roman" w:hAnsi="Times New Roman" w:cs="Times New Roman"/>
          <w:i/>
          <w:sz w:val="28"/>
          <w:szCs w:val="28"/>
          <w:lang w:val="sr-Latn-CS"/>
        </w:rPr>
        <w:t>otvorena</w:t>
      </w:r>
      <w:r w:rsidR="000A74C5" w:rsidRPr="00811935">
        <w:rPr>
          <w:rFonts w:ascii="Times New Roman" w:eastAsia="Times New Roman" w:hAnsi="Times New Roman" w:cs="Times New Roman"/>
          <w:i/>
          <w:sz w:val="28"/>
          <w:szCs w:val="28"/>
          <w:lang w:val="sr-Latn-CS"/>
        </w:rPr>
        <w:t xml:space="preserve">  </w:t>
      </w:r>
      <w:r w:rsidRPr="00811935">
        <w:rPr>
          <w:rFonts w:ascii="Times New Roman" w:eastAsia="Times New Roman" w:hAnsi="Times New Roman" w:cs="Times New Roman"/>
          <w:i/>
          <w:sz w:val="28"/>
          <w:szCs w:val="28"/>
          <w:lang w:val="sr-Latn-CS"/>
        </w:rPr>
        <w:t>organizacija</w:t>
      </w:r>
      <w:r w:rsidR="000A74C5" w:rsidRPr="00811935">
        <w:rPr>
          <w:rFonts w:ascii="Times New Roman" w:eastAsia="Times New Roman" w:hAnsi="Times New Roman" w:cs="Times New Roman"/>
          <w:i/>
          <w:sz w:val="28"/>
          <w:szCs w:val="28"/>
          <w:lang w:val="sr-Latn-CS"/>
        </w:rPr>
        <w:t xml:space="preserve"> </w:t>
      </w:r>
      <w:r w:rsidRPr="00811935">
        <w:rPr>
          <w:rFonts w:ascii="Times New Roman" w:eastAsia="Times New Roman" w:hAnsi="Times New Roman" w:cs="Times New Roman"/>
          <w:i/>
          <w:sz w:val="28"/>
          <w:szCs w:val="28"/>
          <w:lang w:val="sr-Latn-CS"/>
        </w:rPr>
        <w:t>koja</w:t>
      </w:r>
      <w:r w:rsidR="000A74C5" w:rsidRPr="00811935">
        <w:rPr>
          <w:rFonts w:ascii="Times New Roman" w:eastAsia="Times New Roman" w:hAnsi="Times New Roman" w:cs="Times New Roman"/>
          <w:i/>
          <w:sz w:val="28"/>
          <w:szCs w:val="28"/>
          <w:lang w:val="sr-Latn-CS"/>
        </w:rPr>
        <w:t xml:space="preserve"> </w:t>
      </w:r>
      <w:r w:rsidRPr="00811935">
        <w:rPr>
          <w:rFonts w:ascii="Times New Roman" w:eastAsia="Times New Roman" w:hAnsi="Times New Roman" w:cs="Times New Roman"/>
          <w:i/>
          <w:sz w:val="28"/>
          <w:szCs w:val="28"/>
          <w:lang w:val="sr-Latn-CS"/>
        </w:rPr>
        <w:t>uči</w:t>
      </w:r>
      <w:r w:rsidR="000A74C5" w:rsidRPr="00811935">
        <w:rPr>
          <w:rFonts w:ascii="Times New Roman" w:eastAsia="Times New Roman" w:hAnsi="Times New Roman" w:cs="Times New Roman"/>
          <w:i/>
          <w:sz w:val="28"/>
          <w:szCs w:val="28"/>
          <w:lang w:val="sr-Latn-CS"/>
        </w:rPr>
        <w:t xml:space="preserve"> i </w:t>
      </w:r>
      <w:r w:rsidRPr="00811935">
        <w:rPr>
          <w:rFonts w:ascii="Times New Roman" w:eastAsia="Times New Roman" w:hAnsi="Times New Roman" w:cs="Times New Roman"/>
          <w:i/>
          <w:sz w:val="28"/>
          <w:szCs w:val="28"/>
          <w:lang w:val="sr-Latn-CS"/>
        </w:rPr>
        <w:t>koja želi</w:t>
      </w:r>
      <w:r w:rsidR="000A74C5" w:rsidRPr="00811935">
        <w:rPr>
          <w:rFonts w:ascii="Times New Roman" w:eastAsia="Times New Roman" w:hAnsi="Times New Roman" w:cs="Times New Roman"/>
          <w:i/>
          <w:sz w:val="28"/>
          <w:szCs w:val="28"/>
          <w:lang w:val="sr-Latn-CS"/>
        </w:rPr>
        <w:t xml:space="preserve">  </w:t>
      </w:r>
      <w:r w:rsidRPr="00811935">
        <w:rPr>
          <w:rFonts w:ascii="Times New Roman" w:eastAsia="Times New Roman" w:hAnsi="Times New Roman" w:cs="Times New Roman"/>
          <w:i/>
          <w:sz w:val="28"/>
          <w:szCs w:val="28"/>
          <w:lang w:val="sr-Latn-CS"/>
        </w:rPr>
        <w:t>da</w:t>
      </w:r>
      <w:r w:rsidR="000A74C5" w:rsidRPr="00811935">
        <w:rPr>
          <w:rFonts w:ascii="Times New Roman" w:eastAsia="Times New Roman" w:hAnsi="Times New Roman" w:cs="Times New Roman"/>
          <w:i/>
          <w:sz w:val="28"/>
          <w:szCs w:val="28"/>
          <w:lang w:val="sr-Latn-CS"/>
        </w:rPr>
        <w:t xml:space="preserve"> </w:t>
      </w:r>
      <w:r w:rsidRPr="00811935">
        <w:rPr>
          <w:rFonts w:ascii="Times New Roman" w:eastAsia="Times New Roman" w:hAnsi="Times New Roman" w:cs="Times New Roman"/>
          <w:i/>
          <w:sz w:val="28"/>
          <w:szCs w:val="28"/>
          <w:lang w:val="sr-Latn-CS"/>
        </w:rPr>
        <w:t>njen</w:t>
      </w:r>
      <w:r w:rsidR="000A74C5" w:rsidRPr="00811935">
        <w:rPr>
          <w:rFonts w:ascii="Times New Roman" w:eastAsia="Times New Roman" w:hAnsi="Times New Roman" w:cs="Times New Roman"/>
          <w:i/>
          <w:sz w:val="28"/>
          <w:szCs w:val="28"/>
          <w:lang w:val="sr-Latn-CS"/>
        </w:rPr>
        <w:t xml:space="preserve"> </w:t>
      </w:r>
      <w:r w:rsidRPr="00811935">
        <w:rPr>
          <w:rFonts w:ascii="Times New Roman" w:eastAsia="Times New Roman" w:hAnsi="Times New Roman" w:cs="Times New Roman"/>
          <w:i/>
          <w:sz w:val="28"/>
          <w:szCs w:val="28"/>
          <w:lang w:val="sr-Latn-CS"/>
        </w:rPr>
        <w:t>rad</w:t>
      </w:r>
      <w:r w:rsidR="000A74C5" w:rsidRPr="00811935">
        <w:rPr>
          <w:rFonts w:ascii="Times New Roman" w:eastAsia="Times New Roman" w:hAnsi="Times New Roman" w:cs="Times New Roman"/>
          <w:i/>
          <w:sz w:val="28"/>
          <w:szCs w:val="28"/>
          <w:lang w:val="sr-Latn-CS"/>
        </w:rPr>
        <w:t xml:space="preserve">  </w:t>
      </w:r>
      <w:r w:rsidRPr="00811935">
        <w:rPr>
          <w:rFonts w:ascii="Times New Roman" w:eastAsia="Times New Roman" w:hAnsi="Times New Roman" w:cs="Times New Roman"/>
          <w:i/>
          <w:sz w:val="28"/>
          <w:szCs w:val="28"/>
          <w:lang w:val="sr-Latn-CS"/>
        </w:rPr>
        <w:t>i</w:t>
      </w:r>
      <w:r w:rsidR="000A74C5" w:rsidRPr="00811935">
        <w:rPr>
          <w:rFonts w:ascii="Times New Roman" w:eastAsia="Times New Roman" w:hAnsi="Times New Roman" w:cs="Times New Roman"/>
          <w:i/>
          <w:sz w:val="28"/>
          <w:szCs w:val="28"/>
          <w:lang w:val="sr-Latn-CS"/>
        </w:rPr>
        <w:t xml:space="preserve"> </w:t>
      </w:r>
      <w:r w:rsidRPr="00811935">
        <w:rPr>
          <w:rFonts w:ascii="Times New Roman" w:eastAsia="Times New Roman" w:hAnsi="Times New Roman" w:cs="Times New Roman"/>
          <w:i/>
          <w:sz w:val="28"/>
          <w:szCs w:val="28"/>
          <w:lang w:val="sr-Latn-CS"/>
        </w:rPr>
        <w:t>napredak</w:t>
      </w:r>
      <w:r w:rsidR="000A74C5" w:rsidRPr="00811935">
        <w:rPr>
          <w:rFonts w:ascii="Times New Roman" w:eastAsia="Times New Roman" w:hAnsi="Times New Roman" w:cs="Times New Roman"/>
          <w:i/>
          <w:sz w:val="28"/>
          <w:szCs w:val="28"/>
          <w:lang w:val="sr-Latn-CS"/>
        </w:rPr>
        <w:t xml:space="preserve"> </w:t>
      </w:r>
      <w:r w:rsidRPr="00811935">
        <w:rPr>
          <w:rFonts w:ascii="Times New Roman" w:eastAsia="Times New Roman" w:hAnsi="Times New Roman" w:cs="Times New Roman"/>
          <w:i/>
          <w:sz w:val="28"/>
          <w:szCs w:val="28"/>
          <w:lang w:val="sr-Latn-CS"/>
        </w:rPr>
        <w:t>budu</w:t>
      </w:r>
      <w:r w:rsidR="000A74C5" w:rsidRPr="00811935">
        <w:rPr>
          <w:rFonts w:ascii="Times New Roman" w:eastAsia="Times New Roman" w:hAnsi="Times New Roman" w:cs="Times New Roman"/>
          <w:i/>
          <w:sz w:val="28"/>
          <w:szCs w:val="28"/>
          <w:lang w:val="sr-Latn-CS"/>
        </w:rPr>
        <w:t xml:space="preserve"> </w:t>
      </w:r>
      <w:r w:rsidRPr="00811935">
        <w:rPr>
          <w:rFonts w:ascii="Times New Roman" w:eastAsia="Times New Roman" w:hAnsi="Times New Roman" w:cs="Times New Roman"/>
          <w:i/>
          <w:sz w:val="28"/>
          <w:szCs w:val="28"/>
          <w:lang w:val="sr-Latn-CS"/>
        </w:rPr>
        <w:t>primijećeni</w:t>
      </w:r>
      <w:r w:rsidR="000A74C5" w:rsidRPr="00811935">
        <w:rPr>
          <w:rFonts w:ascii="Times New Roman" w:eastAsia="Times New Roman" w:hAnsi="Times New Roman" w:cs="Times New Roman"/>
          <w:i/>
          <w:sz w:val="28"/>
          <w:szCs w:val="28"/>
          <w:lang w:val="sr-Latn-CS"/>
        </w:rPr>
        <w:t xml:space="preserve"> i </w:t>
      </w:r>
      <w:r w:rsidRPr="00811935">
        <w:rPr>
          <w:rFonts w:ascii="Times New Roman" w:eastAsia="Times New Roman" w:hAnsi="Times New Roman" w:cs="Times New Roman"/>
          <w:i/>
          <w:sz w:val="28"/>
          <w:szCs w:val="28"/>
          <w:lang w:val="sr-Latn-CS"/>
        </w:rPr>
        <w:t xml:space="preserve">prihvaćeni. </w:t>
      </w:r>
    </w:p>
    <w:p w:rsidR="003D48B8" w:rsidRDefault="003D48B8" w:rsidP="00B777F6">
      <w:pPr>
        <w:rPr>
          <w:rFonts w:ascii="Times New Roman" w:hAnsi="Times New Roman" w:cs="Times New Roman"/>
          <w:b/>
          <w:sz w:val="28"/>
          <w:szCs w:val="32"/>
          <w:lang w:val="sr-Latn-CS"/>
        </w:rPr>
      </w:pPr>
    </w:p>
    <w:p w:rsidR="00F33A5A" w:rsidRDefault="00F33A5A" w:rsidP="00B777F6">
      <w:pPr>
        <w:rPr>
          <w:rFonts w:ascii="Times New Roman" w:hAnsi="Times New Roman" w:cs="Times New Roman"/>
          <w:b/>
          <w:sz w:val="28"/>
          <w:szCs w:val="32"/>
          <w:lang w:val="sr-Latn-CS"/>
        </w:rPr>
      </w:pPr>
    </w:p>
    <w:p w:rsidR="00F33A5A" w:rsidRDefault="00F33A5A" w:rsidP="00B777F6">
      <w:pPr>
        <w:rPr>
          <w:rFonts w:ascii="Times New Roman" w:hAnsi="Times New Roman" w:cs="Times New Roman"/>
          <w:b/>
          <w:sz w:val="28"/>
          <w:szCs w:val="32"/>
          <w:lang w:val="sr-Latn-CS"/>
        </w:rPr>
      </w:pPr>
    </w:p>
    <w:p w:rsidR="00F33A5A" w:rsidRDefault="00F33A5A" w:rsidP="00B777F6">
      <w:pPr>
        <w:rPr>
          <w:rFonts w:ascii="Times New Roman" w:hAnsi="Times New Roman" w:cs="Times New Roman"/>
          <w:b/>
          <w:sz w:val="28"/>
          <w:szCs w:val="32"/>
          <w:lang w:val="sr-Latn-CS"/>
        </w:rPr>
      </w:pPr>
    </w:p>
    <w:p w:rsidR="00F33A5A" w:rsidRDefault="00F33A5A" w:rsidP="00B777F6">
      <w:pPr>
        <w:rPr>
          <w:rFonts w:ascii="Times New Roman" w:hAnsi="Times New Roman" w:cs="Times New Roman"/>
          <w:b/>
          <w:sz w:val="28"/>
          <w:szCs w:val="32"/>
          <w:lang w:val="sr-Latn-CS"/>
        </w:rPr>
      </w:pPr>
    </w:p>
    <w:p w:rsidR="00F33A5A" w:rsidRDefault="00F33A5A" w:rsidP="00B777F6">
      <w:pPr>
        <w:rPr>
          <w:rFonts w:ascii="Times New Roman" w:hAnsi="Times New Roman" w:cs="Times New Roman"/>
          <w:b/>
          <w:sz w:val="28"/>
          <w:szCs w:val="32"/>
          <w:lang w:val="sr-Latn-CS"/>
        </w:rPr>
      </w:pPr>
    </w:p>
    <w:p w:rsidR="00F33A5A" w:rsidRDefault="00F33A5A" w:rsidP="00B777F6">
      <w:pPr>
        <w:rPr>
          <w:rFonts w:ascii="Times New Roman" w:hAnsi="Times New Roman" w:cs="Times New Roman"/>
          <w:b/>
          <w:sz w:val="28"/>
          <w:szCs w:val="32"/>
          <w:lang w:val="sr-Latn-CS"/>
        </w:rPr>
      </w:pPr>
    </w:p>
    <w:p w:rsidR="00F33A5A" w:rsidRDefault="00F33A5A" w:rsidP="00B777F6">
      <w:pPr>
        <w:rPr>
          <w:rFonts w:ascii="Times New Roman" w:hAnsi="Times New Roman" w:cs="Times New Roman"/>
          <w:b/>
          <w:sz w:val="28"/>
          <w:szCs w:val="32"/>
          <w:lang w:val="sr-Latn-CS"/>
        </w:rPr>
      </w:pPr>
    </w:p>
    <w:p w:rsidR="00F33A5A" w:rsidRDefault="00F33A5A" w:rsidP="00B777F6">
      <w:pPr>
        <w:rPr>
          <w:rFonts w:ascii="Times New Roman" w:hAnsi="Times New Roman" w:cs="Times New Roman"/>
          <w:b/>
          <w:sz w:val="28"/>
          <w:szCs w:val="32"/>
          <w:lang w:val="sr-Latn-CS"/>
        </w:rPr>
      </w:pPr>
    </w:p>
    <w:p w:rsidR="00F33A5A" w:rsidRDefault="00F33A5A" w:rsidP="00B777F6">
      <w:pPr>
        <w:rPr>
          <w:rFonts w:ascii="Times New Roman" w:hAnsi="Times New Roman" w:cs="Times New Roman"/>
          <w:b/>
          <w:sz w:val="28"/>
          <w:szCs w:val="32"/>
          <w:lang w:val="sr-Latn-CS"/>
        </w:rPr>
      </w:pPr>
    </w:p>
    <w:p w:rsidR="00F33A5A" w:rsidRDefault="00F33A5A" w:rsidP="00B777F6">
      <w:pPr>
        <w:rPr>
          <w:rFonts w:ascii="Times New Roman" w:hAnsi="Times New Roman" w:cs="Times New Roman"/>
          <w:b/>
          <w:sz w:val="28"/>
          <w:szCs w:val="32"/>
          <w:lang w:val="sr-Latn-CS"/>
        </w:rPr>
      </w:pPr>
    </w:p>
    <w:p w:rsidR="00F33A5A" w:rsidRDefault="00F33A5A" w:rsidP="00B777F6">
      <w:pPr>
        <w:rPr>
          <w:rFonts w:ascii="Times New Roman" w:hAnsi="Times New Roman" w:cs="Times New Roman"/>
          <w:b/>
          <w:sz w:val="28"/>
          <w:szCs w:val="32"/>
          <w:lang w:val="sr-Latn-CS"/>
        </w:rPr>
      </w:pPr>
    </w:p>
    <w:p w:rsidR="00F33A5A" w:rsidRDefault="00F33A5A" w:rsidP="00B777F6">
      <w:pPr>
        <w:rPr>
          <w:rFonts w:ascii="Times New Roman" w:hAnsi="Times New Roman" w:cs="Times New Roman"/>
          <w:b/>
          <w:sz w:val="28"/>
          <w:szCs w:val="32"/>
          <w:lang w:val="sr-Latn-CS"/>
        </w:rPr>
      </w:pPr>
    </w:p>
    <w:p w:rsidR="00F33A5A" w:rsidRDefault="00F33A5A" w:rsidP="00B777F6">
      <w:pPr>
        <w:rPr>
          <w:rFonts w:ascii="Times New Roman" w:hAnsi="Times New Roman" w:cs="Times New Roman"/>
          <w:b/>
          <w:sz w:val="28"/>
          <w:szCs w:val="32"/>
          <w:lang w:val="sr-Latn-CS"/>
        </w:rPr>
      </w:pPr>
    </w:p>
    <w:p w:rsidR="00F33A5A" w:rsidRDefault="00F33A5A" w:rsidP="00B777F6">
      <w:pPr>
        <w:rPr>
          <w:rFonts w:ascii="Times New Roman" w:hAnsi="Times New Roman" w:cs="Times New Roman"/>
          <w:b/>
          <w:sz w:val="28"/>
          <w:szCs w:val="32"/>
          <w:lang w:val="sr-Latn-CS"/>
        </w:rPr>
      </w:pPr>
    </w:p>
    <w:p w:rsidR="00F33A5A" w:rsidRDefault="00F33A5A" w:rsidP="00B777F6">
      <w:pPr>
        <w:rPr>
          <w:rFonts w:ascii="Times New Roman" w:hAnsi="Times New Roman" w:cs="Times New Roman"/>
          <w:b/>
          <w:sz w:val="28"/>
          <w:szCs w:val="32"/>
          <w:lang w:val="sr-Latn-CS"/>
        </w:rPr>
      </w:pPr>
    </w:p>
    <w:p w:rsidR="00F33A5A" w:rsidRDefault="00F33A5A" w:rsidP="00B777F6">
      <w:pPr>
        <w:rPr>
          <w:rFonts w:ascii="Times New Roman" w:hAnsi="Times New Roman" w:cs="Times New Roman"/>
          <w:b/>
          <w:sz w:val="28"/>
          <w:szCs w:val="32"/>
          <w:lang w:val="sr-Latn-CS"/>
        </w:rPr>
      </w:pPr>
    </w:p>
    <w:p w:rsidR="00F33A5A" w:rsidRDefault="00F33A5A" w:rsidP="00B777F6">
      <w:pPr>
        <w:rPr>
          <w:rFonts w:ascii="Times New Roman" w:hAnsi="Times New Roman" w:cs="Times New Roman"/>
          <w:b/>
          <w:sz w:val="28"/>
          <w:szCs w:val="32"/>
          <w:lang w:val="sr-Latn-CS"/>
        </w:rPr>
      </w:pPr>
    </w:p>
    <w:p w:rsidR="00F33A5A" w:rsidRDefault="00F33A5A" w:rsidP="00B777F6">
      <w:pPr>
        <w:rPr>
          <w:rFonts w:ascii="Times New Roman" w:hAnsi="Times New Roman" w:cs="Times New Roman"/>
          <w:b/>
          <w:sz w:val="28"/>
          <w:szCs w:val="32"/>
          <w:lang w:val="sr-Latn-CS"/>
        </w:rPr>
      </w:pPr>
    </w:p>
    <w:p w:rsidR="00F33A5A" w:rsidRPr="00811935" w:rsidRDefault="00F33A5A" w:rsidP="00B777F6">
      <w:pPr>
        <w:rPr>
          <w:rFonts w:ascii="Times New Roman" w:hAnsi="Times New Roman" w:cs="Times New Roman"/>
          <w:b/>
          <w:sz w:val="28"/>
          <w:szCs w:val="32"/>
          <w:lang w:val="sr-Latn-CS"/>
        </w:rPr>
      </w:pPr>
    </w:p>
    <w:p w:rsidR="00AA6F80" w:rsidRPr="000500B6" w:rsidRDefault="008C42E1" w:rsidP="00FE3B07">
      <w:pPr>
        <w:pStyle w:val="Heading2"/>
        <w:numPr>
          <w:ilvl w:val="0"/>
          <w:numId w:val="129"/>
        </w:numPr>
        <w:rPr>
          <w:rFonts w:ascii="Times New Roman" w:hAnsi="Times New Roman" w:cs="Times New Roman"/>
          <w:szCs w:val="32"/>
        </w:rPr>
      </w:pPr>
      <w:bookmarkStart w:id="119" w:name="_Toc151544739"/>
      <w:r w:rsidRPr="00D0622F">
        <w:rPr>
          <w:rFonts w:eastAsiaTheme="majorEastAsia"/>
          <w:b/>
          <w:sz w:val="32"/>
        </w:rPr>
        <w:lastRenderedPageBreak/>
        <w:t>Godišnji plan rada za školsku 2023/2024</w:t>
      </w:r>
      <w:r w:rsidRPr="000500B6">
        <w:rPr>
          <w:rStyle w:val="Heading4Char"/>
          <w:rFonts w:ascii="Times New Roman" w:hAnsi="Times New Roman" w:cs="Times New Roman"/>
          <w:i/>
          <w:color w:val="auto"/>
          <w:sz w:val="32"/>
        </w:rPr>
        <w:t>.</w:t>
      </w:r>
      <w:r w:rsidRPr="000500B6">
        <w:rPr>
          <w:rStyle w:val="Heading2Char"/>
          <w:rFonts w:ascii="Times New Roman" w:eastAsiaTheme="minorHAnsi" w:hAnsi="Times New Roman" w:cs="Times New Roman"/>
          <w:i/>
          <w:sz w:val="44"/>
        </w:rPr>
        <w:t xml:space="preserve"> </w:t>
      </w:r>
      <w:r w:rsidRPr="000500B6">
        <w:rPr>
          <w:rStyle w:val="Heading2Char"/>
          <w:rFonts w:ascii="Times New Roman" w:eastAsiaTheme="minorHAnsi" w:hAnsi="Times New Roman" w:cs="Times New Roman"/>
          <w:i/>
        </w:rPr>
        <w:br/>
      </w:r>
      <w:r w:rsidRPr="000500B6">
        <w:rPr>
          <w:rStyle w:val="Heading4Char"/>
          <w:rFonts w:ascii="Times New Roman" w:hAnsi="Times New Roman" w:cs="Times New Roman"/>
          <w:i/>
          <w:color w:val="auto"/>
          <w:sz w:val="28"/>
        </w:rPr>
        <w:t>Etos škole</w:t>
      </w:r>
      <w:bookmarkEnd w:id="119"/>
    </w:p>
    <w:tbl>
      <w:tblPr>
        <w:tblStyle w:val="TableGrid1"/>
        <w:tblW w:w="9985" w:type="dxa"/>
        <w:tblLayout w:type="fixed"/>
        <w:tblLook w:val="04A0" w:firstRow="1" w:lastRow="0" w:firstColumn="1" w:lastColumn="0" w:noHBand="0" w:noVBand="1"/>
      </w:tblPr>
      <w:tblGrid>
        <w:gridCol w:w="1401"/>
        <w:gridCol w:w="2284"/>
        <w:gridCol w:w="1440"/>
        <w:gridCol w:w="1440"/>
        <w:gridCol w:w="1710"/>
        <w:gridCol w:w="1710"/>
      </w:tblGrid>
      <w:tr w:rsidR="00AA6F80" w:rsidRPr="00811935">
        <w:tc>
          <w:tcPr>
            <w:tcW w:w="1401" w:type="dxa"/>
            <w:shd w:val="clear" w:color="auto" w:fill="C5E0B3" w:themeFill="accent6" w:themeFillTint="66"/>
          </w:tcPr>
          <w:p w:rsidR="00AA6F80" w:rsidRPr="00811935" w:rsidRDefault="00AC5156">
            <w:pPr>
              <w:spacing w:after="0" w:line="240" w:lineRule="auto"/>
              <w:jc w:val="center"/>
              <w:rPr>
                <w:rFonts w:ascii="Times New Roman" w:hAnsi="Times New Roman" w:cs="Times New Roman"/>
                <w:b/>
              </w:rPr>
            </w:pPr>
            <w:proofErr w:type="spellStart"/>
            <w:r w:rsidRPr="00811935">
              <w:rPr>
                <w:rFonts w:ascii="Times New Roman" w:hAnsi="Times New Roman" w:cs="Times New Roman"/>
                <w:b/>
              </w:rPr>
              <w:t>Područje</w:t>
            </w:r>
            <w:proofErr w:type="spellEnd"/>
            <w:r w:rsidRPr="00811935">
              <w:rPr>
                <w:rFonts w:ascii="Times New Roman" w:hAnsi="Times New Roman" w:cs="Times New Roman"/>
                <w:b/>
              </w:rPr>
              <w:t xml:space="preserve"> </w:t>
            </w:r>
            <w:proofErr w:type="spellStart"/>
            <w:r w:rsidRPr="00811935">
              <w:rPr>
                <w:rFonts w:ascii="Times New Roman" w:hAnsi="Times New Roman" w:cs="Times New Roman"/>
                <w:b/>
              </w:rPr>
              <w:t>rada</w:t>
            </w:r>
            <w:proofErr w:type="spellEnd"/>
          </w:p>
        </w:tc>
        <w:tc>
          <w:tcPr>
            <w:tcW w:w="2284" w:type="dxa"/>
            <w:shd w:val="clear" w:color="auto" w:fill="C5E0B3" w:themeFill="accent6" w:themeFillTint="66"/>
          </w:tcPr>
          <w:p w:rsidR="00AA6F80" w:rsidRPr="00811935" w:rsidRDefault="00AC5156">
            <w:pPr>
              <w:spacing w:after="0" w:line="240" w:lineRule="auto"/>
              <w:jc w:val="center"/>
              <w:rPr>
                <w:rFonts w:ascii="Times New Roman" w:hAnsi="Times New Roman" w:cs="Times New Roman"/>
                <w:b/>
              </w:rPr>
            </w:pPr>
            <w:proofErr w:type="spellStart"/>
            <w:r w:rsidRPr="00811935">
              <w:rPr>
                <w:rFonts w:ascii="Times New Roman" w:hAnsi="Times New Roman" w:cs="Times New Roman"/>
                <w:b/>
              </w:rPr>
              <w:t>Aktivnosti</w:t>
            </w:r>
            <w:proofErr w:type="spellEnd"/>
          </w:p>
        </w:tc>
        <w:tc>
          <w:tcPr>
            <w:tcW w:w="1440" w:type="dxa"/>
            <w:shd w:val="clear" w:color="auto" w:fill="C5E0B3" w:themeFill="accent6" w:themeFillTint="66"/>
          </w:tcPr>
          <w:p w:rsidR="00AA6F80" w:rsidRPr="00811935" w:rsidRDefault="00AC5156">
            <w:pPr>
              <w:spacing w:after="0" w:line="240" w:lineRule="auto"/>
              <w:jc w:val="center"/>
              <w:rPr>
                <w:rFonts w:ascii="Times New Roman" w:hAnsi="Times New Roman" w:cs="Times New Roman"/>
                <w:b/>
              </w:rPr>
            </w:pPr>
            <w:proofErr w:type="spellStart"/>
            <w:r w:rsidRPr="00811935">
              <w:rPr>
                <w:rFonts w:ascii="Times New Roman" w:hAnsi="Times New Roman" w:cs="Times New Roman"/>
                <w:b/>
              </w:rPr>
              <w:t>Vrijeme</w:t>
            </w:r>
            <w:proofErr w:type="spellEnd"/>
            <w:r w:rsidRPr="00811935">
              <w:rPr>
                <w:rFonts w:ascii="Times New Roman" w:hAnsi="Times New Roman" w:cs="Times New Roman"/>
                <w:b/>
              </w:rPr>
              <w:t xml:space="preserve"> </w:t>
            </w:r>
            <w:proofErr w:type="spellStart"/>
            <w:r w:rsidRPr="00811935">
              <w:rPr>
                <w:rFonts w:ascii="Times New Roman" w:hAnsi="Times New Roman" w:cs="Times New Roman"/>
                <w:b/>
              </w:rPr>
              <w:t>realizacije</w:t>
            </w:r>
            <w:proofErr w:type="spellEnd"/>
          </w:p>
        </w:tc>
        <w:tc>
          <w:tcPr>
            <w:tcW w:w="1440" w:type="dxa"/>
            <w:shd w:val="clear" w:color="auto" w:fill="C5E0B3" w:themeFill="accent6" w:themeFillTint="66"/>
          </w:tcPr>
          <w:p w:rsidR="00AA6F80" w:rsidRPr="00811935" w:rsidRDefault="00AC5156">
            <w:pPr>
              <w:spacing w:after="0" w:line="240" w:lineRule="auto"/>
              <w:rPr>
                <w:rFonts w:ascii="Times New Roman" w:hAnsi="Times New Roman" w:cs="Times New Roman"/>
                <w:b/>
              </w:rPr>
            </w:pPr>
            <w:proofErr w:type="spellStart"/>
            <w:r w:rsidRPr="00811935">
              <w:rPr>
                <w:rFonts w:ascii="Times New Roman" w:hAnsi="Times New Roman" w:cs="Times New Roman"/>
                <w:b/>
              </w:rPr>
              <w:t>Cilj</w:t>
            </w:r>
            <w:proofErr w:type="spellEnd"/>
          </w:p>
        </w:tc>
        <w:tc>
          <w:tcPr>
            <w:tcW w:w="1710" w:type="dxa"/>
            <w:shd w:val="clear" w:color="auto" w:fill="C5E0B3" w:themeFill="accent6" w:themeFillTint="66"/>
          </w:tcPr>
          <w:p w:rsidR="00AA6F80" w:rsidRPr="00811935" w:rsidRDefault="00AC5156">
            <w:pPr>
              <w:spacing w:after="0" w:line="240" w:lineRule="auto"/>
              <w:jc w:val="center"/>
              <w:rPr>
                <w:rFonts w:ascii="Times New Roman" w:hAnsi="Times New Roman" w:cs="Times New Roman"/>
                <w:b/>
              </w:rPr>
            </w:pPr>
            <w:proofErr w:type="spellStart"/>
            <w:r w:rsidRPr="00811935">
              <w:rPr>
                <w:rFonts w:ascii="Times New Roman" w:hAnsi="Times New Roman" w:cs="Times New Roman"/>
                <w:b/>
              </w:rPr>
              <w:t>Učesnici</w:t>
            </w:r>
            <w:proofErr w:type="spellEnd"/>
            <w:r w:rsidRPr="00811935">
              <w:rPr>
                <w:rFonts w:ascii="Times New Roman" w:hAnsi="Times New Roman" w:cs="Times New Roman"/>
                <w:b/>
              </w:rPr>
              <w:t>/</w:t>
            </w:r>
            <w:proofErr w:type="spellStart"/>
            <w:r w:rsidRPr="00811935">
              <w:rPr>
                <w:rFonts w:ascii="Times New Roman" w:hAnsi="Times New Roman" w:cs="Times New Roman"/>
                <w:b/>
              </w:rPr>
              <w:t>realizatori</w:t>
            </w:r>
            <w:proofErr w:type="spellEnd"/>
          </w:p>
        </w:tc>
        <w:tc>
          <w:tcPr>
            <w:tcW w:w="1710" w:type="dxa"/>
            <w:shd w:val="clear" w:color="auto" w:fill="C5E0B3" w:themeFill="accent6" w:themeFillTint="66"/>
          </w:tcPr>
          <w:p w:rsidR="00AA6F80" w:rsidRPr="00811935" w:rsidRDefault="00AC5156">
            <w:pPr>
              <w:spacing w:after="0" w:line="240" w:lineRule="auto"/>
              <w:jc w:val="center"/>
              <w:rPr>
                <w:rFonts w:ascii="Times New Roman" w:hAnsi="Times New Roman" w:cs="Times New Roman"/>
                <w:b/>
              </w:rPr>
            </w:pPr>
            <w:proofErr w:type="spellStart"/>
            <w:r w:rsidRPr="00811935">
              <w:rPr>
                <w:rFonts w:ascii="Times New Roman" w:hAnsi="Times New Roman" w:cs="Times New Roman"/>
                <w:b/>
              </w:rPr>
              <w:t>Indikatori</w:t>
            </w:r>
            <w:proofErr w:type="spellEnd"/>
          </w:p>
        </w:tc>
      </w:tr>
      <w:tr w:rsidR="00AA6F80" w:rsidRPr="00811935">
        <w:tc>
          <w:tcPr>
            <w:tcW w:w="1401" w:type="dxa"/>
          </w:tcPr>
          <w:p w:rsidR="00AA6F80" w:rsidRPr="00811935" w:rsidRDefault="00AC5156">
            <w:pPr>
              <w:spacing w:after="0" w:line="240" w:lineRule="auto"/>
              <w:jc w:val="center"/>
              <w:rPr>
                <w:rFonts w:ascii="Times New Roman" w:hAnsi="Times New Roman" w:cs="Times New Roman"/>
              </w:rPr>
            </w:pPr>
            <w:proofErr w:type="spellStart"/>
            <w:r w:rsidRPr="00811935">
              <w:rPr>
                <w:rFonts w:ascii="Times New Roman" w:hAnsi="Times New Roman" w:cs="Times New Roman"/>
              </w:rPr>
              <w:t>Poštovanje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kućnog</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reda</w:t>
            </w:r>
            <w:proofErr w:type="spellEnd"/>
          </w:p>
        </w:tc>
        <w:tc>
          <w:tcPr>
            <w:tcW w:w="2284" w:type="dxa"/>
          </w:tcPr>
          <w:p w:rsidR="00AA6F80" w:rsidRPr="00811935" w:rsidRDefault="00AC5156">
            <w:pPr>
              <w:spacing w:after="0" w:line="240" w:lineRule="auto"/>
              <w:contextualSpacing/>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Vidno</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isticanje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kodeksa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oblačenja</w:t>
            </w:r>
            <w:proofErr w:type="spellEnd"/>
            <w:r w:rsidRPr="00811935">
              <w:rPr>
                <w:rFonts w:ascii="Times New Roman" w:hAnsi="Times New Roman" w:cs="Times New Roman"/>
              </w:rPr>
              <w:t xml:space="preserve"> za </w:t>
            </w:r>
            <w:proofErr w:type="spellStart"/>
            <w:r w:rsidRPr="00811935">
              <w:rPr>
                <w:rFonts w:ascii="Times New Roman" w:hAnsi="Times New Roman" w:cs="Times New Roman"/>
              </w:rPr>
              <w:t>učenike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roditelje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zaposlene</w:t>
            </w:r>
            <w:proofErr w:type="spellEnd"/>
          </w:p>
          <w:p w:rsidR="00AA6F80" w:rsidRPr="00811935" w:rsidRDefault="00AC5156">
            <w:pPr>
              <w:spacing w:after="0" w:line="240" w:lineRule="auto"/>
              <w:contextualSpacing/>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Izrada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ilustracija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kodeksa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oblačenja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plakati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učenički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radovi</w:t>
            </w:r>
            <w:proofErr w:type="spellEnd"/>
            <w:r w:rsidRPr="00811935">
              <w:rPr>
                <w:rFonts w:ascii="Times New Roman" w:hAnsi="Times New Roman" w:cs="Times New Roman"/>
              </w:rPr>
              <w:t>)</w:t>
            </w:r>
          </w:p>
          <w:p w:rsidR="00AA6F80" w:rsidRPr="00811935" w:rsidRDefault="00AC5156">
            <w:pPr>
              <w:spacing w:after="0" w:line="240" w:lineRule="auto"/>
              <w:contextualSpacing/>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Vidno</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isticanje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školskih</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pravila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školskog</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reda</w:t>
            </w:r>
            <w:proofErr w:type="spellEnd"/>
            <w:r w:rsidRPr="00811935">
              <w:rPr>
                <w:rFonts w:ascii="Times New Roman" w:hAnsi="Times New Roman" w:cs="Times New Roman"/>
              </w:rPr>
              <w:t xml:space="preserve"> u </w:t>
            </w:r>
            <w:proofErr w:type="spellStart"/>
            <w:r w:rsidRPr="00811935">
              <w:rPr>
                <w:rFonts w:ascii="Times New Roman" w:hAnsi="Times New Roman" w:cs="Times New Roman"/>
              </w:rPr>
              <w:t>učionicama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zajedničkim</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prostorijama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škole</w:t>
            </w:r>
            <w:proofErr w:type="spellEnd"/>
          </w:p>
          <w:p w:rsidR="00AA6F80" w:rsidRPr="00811935" w:rsidRDefault="00AC5156">
            <w:pPr>
              <w:spacing w:after="0" w:line="240" w:lineRule="auto"/>
              <w:contextualSpacing/>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Izricanje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pohvala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nagrada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koordinacija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Timom</w:t>
            </w:r>
            <w:proofErr w:type="spellEnd"/>
            <w:r w:rsidRPr="00811935">
              <w:rPr>
                <w:rFonts w:ascii="Times New Roman" w:hAnsi="Times New Roman" w:cs="Times New Roman"/>
              </w:rPr>
              <w:t xml:space="preserve"> o </w:t>
            </w:r>
            <w:proofErr w:type="spellStart"/>
            <w:r w:rsidRPr="00811935">
              <w:rPr>
                <w:rFonts w:ascii="Times New Roman" w:hAnsi="Times New Roman" w:cs="Times New Roman"/>
              </w:rPr>
              <w:t>redovnosti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pohađanju</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nastave</w:t>
            </w:r>
            <w:proofErr w:type="spellEnd"/>
            <w:r w:rsidRPr="00811935">
              <w:rPr>
                <w:rFonts w:ascii="Times New Roman" w:hAnsi="Times New Roman" w:cs="Times New Roman"/>
              </w:rPr>
              <w:t>)</w:t>
            </w:r>
          </w:p>
        </w:tc>
        <w:tc>
          <w:tcPr>
            <w:tcW w:w="1440" w:type="dxa"/>
          </w:tcPr>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rPr>
              <w:t>Septembar</w:t>
            </w:r>
            <w:proofErr w:type="spellEnd"/>
          </w:p>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rPr>
              <w:t>Oktobar</w:t>
            </w:r>
            <w:proofErr w:type="spellEnd"/>
            <w:r w:rsidRPr="00811935">
              <w:rPr>
                <w:rFonts w:ascii="Times New Roman" w:hAnsi="Times New Roman" w:cs="Times New Roman"/>
              </w:rPr>
              <w:t xml:space="preserve"> 2023.</w:t>
            </w: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rPr>
              <w:t>Februar</w:t>
            </w:r>
            <w:proofErr w:type="spellEnd"/>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Jun 2024.</w:t>
            </w:r>
          </w:p>
        </w:tc>
        <w:tc>
          <w:tcPr>
            <w:tcW w:w="1440" w:type="dxa"/>
          </w:tcPr>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rPr>
              <w:t>Izražavanje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poštovanja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ustanove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razvijanje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kulture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ophođenja</w:t>
            </w:r>
            <w:proofErr w:type="spellEnd"/>
            <w:r w:rsidRPr="00811935">
              <w:rPr>
                <w:rFonts w:ascii="Times New Roman" w:hAnsi="Times New Roman" w:cs="Times New Roman"/>
              </w:rPr>
              <w:t>,</w:t>
            </w:r>
          </w:p>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rPr>
              <w:t>Upoznavanje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pravima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obavezama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svih</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učesnika</w:t>
            </w:r>
            <w:proofErr w:type="spellEnd"/>
            <w:r w:rsidRPr="00811935">
              <w:rPr>
                <w:rFonts w:ascii="Times New Roman" w:hAnsi="Times New Roman" w:cs="Times New Roman"/>
              </w:rPr>
              <w:t xml:space="preserve"> u </w:t>
            </w:r>
            <w:proofErr w:type="spellStart"/>
            <w:r w:rsidRPr="00811935">
              <w:rPr>
                <w:rFonts w:ascii="Times New Roman" w:hAnsi="Times New Roman" w:cs="Times New Roman"/>
              </w:rPr>
              <w:t>nastavnom</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procesu</w:t>
            </w:r>
            <w:proofErr w:type="spellEnd"/>
          </w:p>
        </w:tc>
        <w:tc>
          <w:tcPr>
            <w:tcW w:w="1710" w:type="dxa"/>
          </w:tcPr>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rPr>
              <w:t>Nastavnici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učenici</w:t>
            </w:r>
            <w:proofErr w:type="spellEnd"/>
          </w:p>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rPr>
              <w:t>Odgovorne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osobe</w:t>
            </w:r>
            <w:proofErr w:type="spellEnd"/>
            <w:r w:rsidRPr="00811935">
              <w:rPr>
                <w:rFonts w:ascii="Times New Roman" w:hAnsi="Times New Roman" w:cs="Times New Roman"/>
              </w:rPr>
              <w:t xml:space="preserve">: </w:t>
            </w:r>
          </w:p>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rPr>
              <w:t>Pomoćnica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direktora</w:t>
            </w:r>
            <w:proofErr w:type="spellEnd"/>
          </w:p>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rPr>
              <w:t>Darinka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Radusinović</w:t>
            </w:r>
            <w:proofErr w:type="spellEnd"/>
          </w:p>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rPr>
              <w:t>Cmiljana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Vukotić</w:t>
            </w:r>
            <w:proofErr w:type="spellEnd"/>
            <w:r w:rsidRPr="00811935">
              <w:rPr>
                <w:rFonts w:ascii="Times New Roman" w:hAnsi="Times New Roman" w:cs="Times New Roman"/>
              </w:rPr>
              <w:t xml:space="preserve">, </w:t>
            </w:r>
            <w:proofErr w:type="spellStart"/>
            <w:proofErr w:type="gramStart"/>
            <w:r w:rsidRPr="00811935">
              <w:rPr>
                <w:rFonts w:ascii="Times New Roman" w:hAnsi="Times New Roman" w:cs="Times New Roman"/>
              </w:rPr>
              <w:t>prof.razredne</w:t>
            </w:r>
            <w:proofErr w:type="spellEnd"/>
            <w:proofErr w:type="gramEnd"/>
            <w:r w:rsidRPr="00811935">
              <w:rPr>
                <w:rFonts w:ascii="Times New Roman" w:hAnsi="Times New Roman" w:cs="Times New Roman"/>
              </w:rPr>
              <w:t xml:space="preserve"> </w:t>
            </w:r>
            <w:proofErr w:type="spellStart"/>
            <w:r w:rsidRPr="00811935">
              <w:rPr>
                <w:rFonts w:ascii="Times New Roman" w:hAnsi="Times New Roman" w:cs="Times New Roman"/>
              </w:rPr>
              <w:t>nastave</w:t>
            </w:r>
            <w:proofErr w:type="spellEnd"/>
          </w:p>
        </w:tc>
        <w:tc>
          <w:tcPr>
            <w:tcW w:w="1710" w:type="dxa"/>
          </w:tcPr>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rPr>
              <w:t>Plakat</w:t>
            </w:r>
            <w:proofErr w:type="spellEnd"/>
            <w:r w:rsidRPr="00811935">
              <w:rPr>
                <w:rFonts w:ascii="Times New Roman" w:hAnsi="Times New Roman" w:cs="Times New Roman"/>
              </w:rPr>
              <w:t>(</w:t>
            </w:r>
            <w:proofErr w:type="spellStart"/>
            <w:r w:rsidRPr="00811935">
              <w:rPr>
                <w:rFonts w:ascii="Times New Roman" w:hAnsi="Times New Roman" w:cs="Times New Roman"/>
              </w:rPr>
              <w:t>ilustacija</w:t>
            </w:r>
            <w:proofErr w:type="spellEnd"/>
            <w:r w:rsidRPr="00811935">
              <w:rPr>
                <w:rFonts w:ascii="Times New Roman" w:hAnsi="Times New Roman" w:cs="Times New Roman"/>
              </w:rPr>
              <w:t>)</w:t>
            </w:r>
          </w:p>
        </w:tc>
      </w:tr>
      <w:tr w:rsidR="00AA6F80" w:rsidRPr="00811935">
        <w:tc>
          <w:tcPr>
            <w:tcW w:w="1401" w:type="dxa"/>
          </w:tcPr>
          <w:p w:rsidR="00AA6F80" w:rsidRPr="00811935" w:rsidRDefault="00AC5156">
            <w:pPr>
              <w:spacing w:after="0" w:line="240" w:lineRule="auto"/>
              <w:jc w:val="center"/>
              <w:rPr>
                <w:rFonts w:ascii="Times New Roman" w:hAnsi="Times New Roman" w:cs="Times New Roman"/>
              </w:rPr>
            </w:pPr>
            <w:proofErr w:type="spellStart"/>
            <w:r w:rsidRPr="00811935">
              <w:rPr>
                <w:rFonts w:ascii="Times New Roman" w:hAnsi="Times New Roman" w:cs="Times New Roman"/>
              </w:rPr>
              <w:t>Estetska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uređenost</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prostora</w:t>
            </w:r>
            <w:proofErr w:type="spellEnd"/>
          </w:p>
        </w:tc>
        <w:tc>
          <w:tcPr>
            <w:tcW w:w="2284" w:type="dxa"/>
          </w:tcPr>
          <w:p w:rsidR="00AA6F80" w:rsidRPr="00811935" w:rsidRDefault="00AC5156">
            <w:pPr>
              <w:spacing w:after="0" w:line="240" w:lineRule="auto"/>
              <w:contextualSpacing/>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Opremljenost</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učionica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kabineta</w:t>
            </w:r>
            <w:proofErr w:type="spellEnd"/>
            <w:r w:rsidRPr="00811935">
              <w:rPr>
                <w:rFonts w:ascii="Times New Roman" w:hAnsi="Times New Roman" w:cs="Times New Roman"/>
              </w:rPr>
              <w:t xml:space="preserve"> u </w:t>
            </w:r>
            <w:proofErr w:type="spellStart"/>
            <w:r w:rsidRPr="00811935">
              <w:rPr>
                <w:rFonts w:ascii="Times New Roman" w:hAnsi="Times New Roman" w:cs="Times New Roman"/>
              </w:rPr>
              <w:t>skladu</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potrebama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materijalnim</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mogućnostima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škole</w:t>
            </w:r>
            <w:proofErr w:type="spellEnd"/>
          </w:p>
          <w:p w:rsidR="00AA6F80" w:rsidRPr="00811935" w:rsidRDefault="00AC5156">
            <w:pPr>
              <w:spacing w:after="0" w:line="240" w:lineRule="auto"/>
              <w:contextualSpacing/>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Akcija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čišćenja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pošumljavanja</w:t>
            </w:r>
            <w:proofErr w:type="spellEnd"/>
          </w:p>
          <w:p w:rsidR="00AA6F80" w:rsidRPr="00811935" w:rsidRDefault="00AC5156">
            <w:pPr>
              <w:spacing w:after="0" w:line="240" w:lineRule="auto"/>
              <w:contextualSpacing/>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Uređenje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školskih</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holova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tematske</w:t>
            </w:r>
            <w:proofErr w:type="spellEnd"/>
            <w:r w:rsidRPr="00811935">
              <w:rPr>
                <w:rFonts w:ascii="Times New Roman" w:hAnsi="Times New Roman" w:cs="Times New Roman"/>
              </w:rPr>
              <w:t xml:space="preserve"> </w:t>
            </w:r>
            <w:proofErr w:type="spellStart"/>
            <w:proofErr w:type="gramStart"/>
            <w:r w:rsidRPr="00811935">
              <w:rPr>
                <w:rFonts w:ascii="Times New Roman" w:hAnsi="Times New Roman" w:cs="Times New Roman"/>
              </w:rPr>
              <w:t>izložbe,oglasne</w:t>
            </w:r>
            <w:proofErr w:type="spellEnd"/>
            <w:proofErr w:type="gramEnd"/>
            <w:r w:rsidRPr="00811935">
              <w:rPr>
                <w:rFonts w:ascii="Times New Roman" w:hAnsi="Times New Roman" w:cs="Times New Roman"/>
              </w:rPr>
              <w:t xml:space="preserve"> table,...)</w:t>
            </w:r>
          </w:p>
          <w:p w:rsidR="00AA6F80" w:rsidRPr="00811935" w:rsidRDefault="00AC5156">
            <w:pPr>
              <w:spacing w:after="0" w:line="240" w:lineRule="auto"/>
              <w:contextualSpacing/>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Realizacija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tradicionalnih</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manifestacija</w:t>
            </w:r>
            <w:proofErr w:type="spellEnd"/>
          </w:p>
          <w:p w:rsidR="00AA6F80" w:rsidRPr="00811935" w:rsidRDefault="00AC5156">
            <w:pPr>
              <w:spacing w:after="0" w:line="240" w:lineRule="auto"/>
              <w:contextualSpacing/>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Promocija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rezultata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rada</w:t>
            </w:r>
            <w:proofErr w:type="spellEnd"/>
            <w:r w:rsidRPr="00811935">
              <w:rPr>
                <w:rFonts w:ascii="Times New Roman" w:hAnsi="Times New Roman" w:cs="Times New Roman"/>
              </w:rPr>
              <w:t xml:space="preserve"> u </w:t>
            </w:r>
            <w:proofErr w:type="spellStart"/>
            <w:r w:rsidRPr="00811935">
              <w:rPr>
                <w:rFonts w:ascii="Times New Roman" w:hAnsi="Times New Roman" w:cs="Times New Roman"/>
              </w:rPr>
              <w:t>lokalnoj</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zajednici</w:t>
            </w:r>
            <w:proofErr w:type="spellEnd"/>
          </w:p>
          <w:p w:rsidR="00AA6F80" w:rsidRPr="00811935" w:rsidRDefault="00AA6F80">
            <w:pPr>
              <w:spacing w:after="0" w:line="240" w:lineRule="auto"/>
              <w:ind w:left="720"/>
              <w:contextualSpacing/>
              <w:rPr>
                <w:rFonts w:ascii="Times New Roman" w:hAnsi="Times New Roman" w:cs="Times New Roman"/>
              </w:rPr>
            </w:pPr>
          </w:p>
          <w:p w:rsidR="00AA6F80" w:rsidRPr="00811935" w:rsidRDefault="00AA6F80">
            <w:pPr>
              <w:spacing w:after="0" w:line="240" w:lineRule="auto"/>
              <w:ind w:left="720"/>
              <w:contextualSpacing/>
              <w:rPr>
                <w:rFonts w:ascii="Times New Roman" w:hAnsi="Times New Roman" w:cs="Times New Roman"/>
              </w:rPr>
            </w:pPr>
          </w:p>
        </w:tc>
        <w:tc>
          <w:tcPr>
            <w:tcW w:w="1440" w:type="dxa"/>
          </w:tcPr>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rPr>
              <w:t>Septembar</w:t>
            </w:r>
            <w:proofErr w:type="spellEnd"/>
          </w:p>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rPr>
              <w:t>Decembar</w:t>
            </w:r>
            <w:proofErr w:type="spellEnd"/>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April</w:t>
            </w: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U </w:t>
            </w:r>
            <w:proofErr w:type="spellStart"/>
            <w:r w:rsidRPr="00811935">
              <w:rPr>
                <w:rFonts w:ascii="Times New Roman" w:hAnsi="Times New Roman" w:cs="Times New Roman"/>
              </w:rPr>
              <w:t>kontinuitetu</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shodno</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datumima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koji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su</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predeviđeni</w:t>
            </w:r>
            <w:proofErr w:type="spellEnd"/>
            <w:r w:rsidRPr="00811935">
              <w:rPr>
                <w:rFonts w:ascii="Times New Roman" w:hAnsi="Times New Roman" w:cs="Times New Roman"/>
              </w:rPr>
              <w:t xml:space="preserve"> za </w:t>
            </w:r>
            <w:proofErr w:type="spellStart"/>
            <w:r w:rsidRPr="00811935">
              <w:rPr>
                <w:rFonts w:ascii="Times New Roman" w:hAnsi="Times New Roman" w:cs="Times New Roman"/>
              </w:rPr>
              <w:t>obilježavanje</w:t>
            </w:r>
            <w:proofErr w:type="spellEnd"/>
          </w:p>
        </w:tc>
        <w:tc>
          <w:tcPr>
            <w:tcW w:w="1440" w:type="dxa"/>
          </w:tcPr>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rPr>
              <w:t>Estetsko</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uređenje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prostora</w:t>
            </w:r>
            <w:proofErr w:type="spellEnd"/>
            <w:r w:rsidRPr="00811935">
              <w:rPr>
                <w:rFonts w:ascii="Times New Roman" w:hAnsi="Times New Roman" w:cs="Times New Roman"/>
              </w:rPr>
              <w:t xml:space="preserve"> za </w:t>
            </w:r>
            <w:proofErr w:type="spellStart"/>
            <w:r w:rsidRPr="00811935">
              <w:rPr>
                <w:rFonts w:ascii="Times New Roman" w:hAnsi="Times New Roman" w:cs="Times New Roman"/>
              </w:rPr>
              <w:t>adekvatan</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vaspitno-obrazovni</w:t>
            </w:r>
            <w:proofErr w:type="spellEnd"/>
            <w:r w:rsidRPr="00811935">
              <w:rPr>
                <w:rFonts w:ascii="Times New Roman" w:hAnsi="Times New Roman" w:cs="Times New Roman"/>
              </w:rPr>
              <w:t xml:space="preserve"> rad</w:t>
            </w:r>
          </w:p>
          <w:p w:rsidR="00AA6F80" w:rsidRPr="00811935" w:rsidRDefault="00AA6F80">
            <w:pPr>
              <w:spacing w:after="0" w:line="240" w:lineRule="auto"/>
              <w:rPr>
                <w:rFonts w:ascii="Times New Roman" w:hAnsi="Times New Roman" w:cs="Times New Roman"/>
              </w:rPr>
            </w:pPr>
          </w:p>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rPr>
              <w:t>Postizanje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ekoloških</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standarda</w:t>
            </w:r>
            <w:proofErr w:type="spellEnd"/>
            <w:r w:rsidRPr="00811935">
              <w:rPr>
                <w:rFonts w:ascii="Times New Roman" w:hAnsi="Times New Roman" w:cs="Times New Roman"/>
              </w:rPr>
              <w:t xml:space="preserve"> za </w:t>
            </w:r>
            <w:proofErr w:type="spellStart"/>
            <w:r w:rsidRPr="00811935">
              <w:rPr>
                <w:rFonts w:ascii="Times New Roman" w:hAnsi="Times New Roman" w:cs="Times New Roman"/>
              </w:rPr>
              <w:t>uređenje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školskog</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dvorišta</w:t>
            </w:r>
            <w:proofErr w:type="spellEnd"/>
          </w:p>
        </w:tc>
        <w:tc>
          <w:tcPr>
            <w:tcW w:w="1710" w:type="dxa"/>
          </w:tcPr>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rPr>
              <w:t>Učenici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nastavnici</w:t>
            </w:r>
            <w:proofErr w:type="spellEnd"/>
          </w:p>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rPr>
              <w:t>Odgovorne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osobe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Članovi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Tima</w:t>
            </w:r>
            <w:proofErr w:type="spellEnd"/>
          </w:p>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rPr>
              <w:t>Svi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zaposleni</w:t>
            </w:r>
            <w:proofErr w:type="spellEnd"/>
          </w:p>
        </w:tc>
        <w:tc>
          <w:tcPr>
            <w:tcW w:w="1710" w:type="dxa"/>
          </w:tcPr>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rPr>
              <w:t>Fotografije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panoi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učenički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radovi</w:t>
            </w:r>
            <w:proofErr w:type="spellEnd"/>
          </w:p>
        </w:tc>
      </w:tr>
      <w:tr w:rsidR="00AA6F80" w:rsidRPr="00811935">
        <w:tc>
          <w:tcPr>
            <w:tcW w:w="1401" w:type="dxa"/>
          </w:tcPr>
          <w:p w:rsidR="00AA6F80" w:rsidRPr="00811935" w:rsidRDefault="00AC5156">
            <w:pPr>
              <w:spacing w:after="0" w:line="240" w:lineRule="auto"/>
              <w:jc w:val="center"/>
              <w:rPr>
                <w:rFonts w:ascii="Times New Roman" w:hAnsi="Times New Roman" w:cs="Times New Roman"/>
              </w:rPr>
            </w:pPr>
            <w:proofErr w:type="spellStart"/>
            <w:r w:rsidRPr="00811935">
              <w:rPr>
                <w:rFonts w:ascii="Times New Roman" w:hAnsi="Times New Roman" w:cs="Times New Roman"/>
              </w:rPr>
              <w:t>Promocija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uloga</w:t>
            </w:r>
            <w:proofErr w:type="spellEnd"/>
            <w:r w:rsidRPr="00811935">
              <w:rPr>
                <w:rFonts w:ascii="Times New Roman" w:hAnsi="Times New Roman" w:cs="Times New Roman"/>
              </w:rPr>
              <w:t xml:space="preserve"> u </w:t>
            </w:r>
            <w:proofErr w:type="spellStart"/>
            <w:r w:rsidRPr="00811935">
              <w:rPr>
                <w:rFonts w:ascii="Times New Roman" w:hAnsi="Times New Roman" w:cs="Times New Roman"/>
              </w:rPr>
              <w:t>zajednici</w:t>
            </w:r>
            <w:proofErr w:type="spellEnd"/>
          </w:p>
        </w:tc>
        <w:tc>
          <w:tcPr>
            <w:tcW w:w="2284" w:type="dxa"/>
          </w:tcPr>
          <w:p w:rsidR="00AA6F80" w:rsidRPr="00811935" w:rsidRDefault="00AC5156">
            <w:pPr>
              <w:spacing w:after="0" w:line="240" w:lineRule="auto"/>
              <w:contextualSpacing/>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Realizacija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tradicionalnih</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manifestacija</w:t>
            </w:r>
            <w:proofErr w:type="spellEnd"/>
          </w:p>
          <w:p w:rsidR="00AA6F80" w:rsidRPr="00811935" w:rsidRDefault="00AC5156">
            <w:pPr>
              <w:spacing w:after="0" w:line="240" w:lineRule="auto"/>
              <w:contextualSpacing/>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Promocija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rezultata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rada</w:t>
            </w:r>
            <w:proofErr w:type="spellEnd"/>
            <w:r w:rsidRPr="00811935">
              <w:rPr>
                <w:rFonts w:ascii="Times New Roman" w:hAnsi="Times New Roman" w:cs="Times New Roman"/>
              </w:rPr>
              <w:t xml:space="preserve"> u </w:t>
            </w:r>
            <w:proofErr w:type="spellStart"/>
            <w:r w:rsidRPr="00811935">
              <w:rPr>
                <w:rFonts w:ascii="Times New Roman" w:hAnsi="Times New Roman" w:cs="Times New Roman"/>
              </w:rPr>
              <w:t>lokalnoj</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zajednici</w:t>
            </w:r>
            <w:proofErr w:type="spellEnd"/>
          </w:p>
          <w:p w:rsidR="00AA6F80" w:rsidRPr="00811935" w:rsidRDefault="00AC5156">
            <w:pPr>
              <w:spacing w:after="0" w:line="240" w:lineRule="auto"/>
              <w:contextualSpacing/>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Promocija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rezultata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učenika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zaposlenih</w:t>
            </w:r>
            <w:proofErr w:type="spellEnd"/>
            <w:r w:rsidRPr="00811935">
              <w:rPr>
                <w:rFonts w:ascii="Times New Roman" w:hAnsi="Times New Roman" w:cs="Times New Roman"/>
              </w:rPr>
              <w:t xml:space="preserve"> u </w:t>
            </w:r>
            <w:proofErr w:type="spellStart"/>
            <w:r w:rsidRPr="00811935">
              <w:rPr>
                <w:rFonts w:ascii="Times New Roman" w:hAnsi="Times New Roman" w:cs="Times New Roman"/>
              </w:rPr>
              <w:t>medijima</w:t>
            </w:r>
            <w:proofErr w:type="spellEnd"/>
          </w:p>
        </w:tc>
        <w:tc>
          <w:tcPr>
            <w:tcW w:w="1440"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U </w:t>
            </w:r>
            <w:proofErr w:type="spellStart"/>
            <w:r w:rsidRPr="00811935">
              <w:rPr>
                <w:rFonts w:ascii="Times New Roman" w:hAnsi="Times New Roman" w:cs="Times New Roman"/>
              </w:rPr>
              <w:t>kontinuitetu</w:t>
            </w:r>
            <w:proofErr w:type="spellEnd"/>
          </w:p>
        </w:tc>
        <w:tc>
          <w:tcPr>
            <w:tcW w:w="1440" w:type="dxa"/>
          </w:tcPr>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rPr>
              <w:t>Promocija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škole</w:t>
            </w:r>
            <w:proofErr w:type="spellEnd"/>
            <w:r w:rsidRPr="00811935">
              <w:rPr>
                <w:rFonts w:ascii="Times New Roman" w:hAnsi="Times New Roman" w:cs="Times New Roman"/>
              </w:rPr>
              <w:t xml:space="preserve"> u </w:t>
            </w:r>
            <w:proofErr w:type="spellStart"/>
            <w:r w:rsidRPr="00811935">
              <w:rPr>
                <w:rFonts w:ascii="Times New Roman" w:hAnsi="Times New Roman" w:cs="Times New Roman"/>
              </w:rPr>
              <w:t>lokalnoj</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zajednici</w:t>
            </w:r>
            <w:proofErr w:type="spellEnd"/>
          </w:p>
        </w:tc>
        <w:tc>
          <w:tcPr>
            <w:tcW w:w="1710" w:type="dxa"/>
          </w:tcPr>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rPr>
              <w:t>Nastavnici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učenici</w:t>
            </w:r>
            <w:proofErr w:type="spellEnd"/>
          </w:p>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rPr>
              <w:t>Odgovorne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osobe</w:t>
            </w:r>
            <w:proofErr w:type="spellEnd"/>
            <w:r w:rsidRPr="00811935">
              <w:rPr>
                <w:rFonts w:ascii="Times New Roman" w:hAnsi="Times New Roman" w:cs="Times New Roman"/>
              </w:rPr>
              <w:t>:</w:t>
            </w:r>
          </w:p>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rPr>
              <w:t>Jovanka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Blagojević</w:t>
            </w:r>
            <w:proofErr w:type="spellEnd"/>
            <w:r w:rsidRPr="00811935">
              <w:rPr>
                <w:rFonts w:ascii="Times New Roman" w:hAnsi="Times New Roman" w:cs="Times New Roman"/>
              </w:rPr>
              <w:t xml:space="preserve">, prof. </w:t>
            </w:r>
            <w:proofErr w:type="spellStart"/>
            <w:r w:rsidRPr="00811935">
              <w:rPr>
                <w:rFonts w:ascii="Times New Roman" w:hAnsi="Times New Roman" w:cs="Times New Roman"/>
              </w:rPr>
              <w:t>Srpskog</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jezika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knjiž</w:t>
            </w:r>
            <w:proofErr w:type="spellEnd"/>
            <w:r w:rsidRPr="00811935">
              <w:rPr>
                <w:rFonts w:ascii="Times New Roman" w:hAnsi="Times New Roman" w:cs="Times New Roman"/>
              </w:rPr>
              <w:t>.</w:t>
            </w:r>
          </w:p>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rPr>
              <w:t>Ilza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Hodžić</w:t>
            </w:r>
            <w:proofErr w:type="spellEnd"/>
            <w:r w:rsidRPr="00811935">
              <w:rPr>
                <w:rFonts w:ascii="Times New Roman" w:hAnsi="Times New Roman" w:cs="Times New Roman"/>
              </w:rPr>
              <w:t xml:space="preserve">, </w:t>
            </w:r>
            <w:proofErr w:type="spellStart"/>
            <w:proofErr w:type="gramStart"/>
            <w:r w:rsidRPr="00811935">
              <w:rPr>
                <w:rFonts w:ascii="Times New Roman" w:hAnsi="Times New Roman" w:cs="Times New Roman"/>
              </w:rPr>
              <w:t>prof.engleskog</w:t>
            </w:r>
            <w:proofErr w:type="spellEnd"/>
            <w:proofErr w:type="gramEnd"/>
            <w:r w:rsidRPr="00811935">
              <w:rPr>
                <w:rFonts w:ascii="Times New Roman" w:hAnsi="Times New Roman" w:cs="Times New Roman"/>
              </w:rPr>
              <w:t xml:space="preserve"> </w:t>
            </w:r>
            <w:proofErr w:type="spellStart"/>
            <w:r w:rsidRPr="00811935">
              <w:rPr>
                <w:rFonts w:ascii="Times New Roman" w:hAnsi="Times New Roman" w:cs="Times New Roman"/>
              </w:rPr>
              <w:t>jezika</w:t>
            </w:r>
            <w:proofErr w:type="spellEnd"/>
          </w:p>
          <w:p w:rsidR="00AA6F80" w:rsidRPr="00811935" w:rsidRDefault="00AA6F80">
            <w:pPr>
              <w:spacing w:after="0" w:line="240" w:lineRule="auto"/>
              <w:rPr>
                <w:rFonts w:ascii="Times New Roman" w:hAnsi="Times New Roman" w:cs="Times New Roman"/>
              </w:rPr>
            </w:pPr>
          </w:p>
          <w:p w:rsidR="00CC5DD8" w:rsidRPr="00811935" w:rsidRDefault="00CC5DD8">
            <w:pPr>
              <w:spacing w:after="0" w:line="240" w:lineRule="auto"/>
              <w:rPr>
                <w:rFonts w:ascii="Times New Roman" w:hAnsi="Times New Roman" w:cs="Times New Roman"/>
              </w:rPr>
            </w:pPr>
          </w:p>
        </w:tc>
        <w:tc>
          <w:tcPr>
            <w:tcW w:w="1710" w:type="dxa"/>
          </w:tcPr>
          <w:p w:rsidR="00AA6F80" w:rsidRPr="00811935" w:rsidRDefault="00AC5156">
            <w:pPr>
              <w:spacing w:after="0" w:line="240" w:lineRule="auto"/>
              <w:rPr>
                <w:rFonts w:ascii="Times New Roman" w:hAnsi="Times New Roman" w:cs="Times New Roman"/>
              </w:rPr>
            </w:pPr>
            <w:proofErr w:type="spellStart"/>
            <w:proofErr w:type="gramStart"/>
            <w:r w:rsidRPr="00811935">
              <w:rPr>
                <w:rFonts w:ascii="Times New Roman" w:hAnsi="Times New Roman" w:cs="Times New Roman"/>
              </w:rPr>
              <w:t>Fotografije,članci</w:t>
            </w:r>
            <w:proofErr w:type="spellEnd"/>
            <w:proofErr w:type="gramEnd"/>
            <w:r w:rsidRPr="00811935">
              <w:rPr>
                <w:rFonts w:ascii="Times New Roman" w:hAnsi="Times New Roman" w:cs="Times New Roman"/>
              </w:rPr>
              <w:t xml:space="preserve">, </w:t>
            </w:r>
            <w:proofErr w:type="spellStart"/>
            <w:r w:rsidRPr="00811935">
              <w:rPr>
                <w:rFonts w:ascii="Times New Roman" w:hAnsi="Times New Roman" w:cs="Times New Roman"/>
              </w:rPr>
              <w:t>objave</w:t>
            </w:r>
            <w:proofErr w:type="spellEnd"/>
          </w:p>
        </w:tc>
      </w:tr>
      <w:tr w:rsidR="00AA6F80" w:rsidRPr="00811935">
        <w:tc>
          <w:tcPr>
            <w:tcW w:w="1401" w:type="dxa"/>
          </w:tcPr>
          <w:p w:rsidR="00AA6F80" w:rsidRPr="00811935" w:rsidRDefault="00AC5156">
            <w:pPr>
              <w:spacing w:after="0" w:line="240" w:lineRule="auto"/>
              <w:jc w:val="center"/>
              <w:rPr>
                <w:rFonts w:ascii="Times New Roman" w:hAnsi="Times New Roman" w:cs="Times New Roman"/>
              </w:rPr>
            </w:pPr>
            <w:proofErr w:type="spellStart"/>
            <w:r w:rsidRPr="00811935">
              <w:rPr>
                <w:rFonts w:ascii="Times New Roman" w:hAnsi="Times New Roman" w:cs="Times New Roman"/>
              </w:rPr>
              <w:t>Interpersonalni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odnosi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lastRenderedPageBreak/>
              <w:t>nastavnika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učenika</w:t>
            </w:r>
            <w:proofErr w:type="spellEnd"/>
          </w:p>
        </w:tc>
        <w:tc>
          <w:tcPr>
            <w:tcW w:w="2284" w:type="dxa"/>
          </w:tcPr>
          <w:p w:rsidR="00AA6F80" w:rsidRPr="00811935" w:rsidRDefault="00AC5156">
            <w:pPr>
              <w:spacing w:after="0" w:line="240" w:lineRule="auto"/>
              <w:contextualSpacing/>
              <w:rPr>
                <w:rFonts w:ascii="Times New Roman" w:hAnsi="Times New Roman" w:cs="Times New Roman"/>
              </w:rPr>
            </w:pPr>
            <w:r w:rsidRPr="00811935">
              <w:rPr>
                <w:rFonts w:ascii="Times New Roman" w:hAnsi="Times New Roman" w:cs="Times New Roman"/>
              </w:rPr>
              <w:lastRenderedPageBreak/>
              <w:t>-</w:t>
            </w:r>
            <w:proofErr w:type="spellStart"/>
            <w:r w:rsidRPr="00811935">
              <w:rPr>
                <w:rFonts w:ascii="Times New Roman" w:hAnsi="Times New Roman" w:cs="Times New Roman"/>
              </w:rPr>
              <w:t>Radionice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w:t>
            </w:r>
            <w:proofErr w:type="spellEnd"/>
            <w:r w:rsidRPr="00811935">
              <w:rPr>
                <w:rFonts w:ascii="Times New Roman" w:hAnsi="Times New Roman" w:cs="Times New Roman"/>
              </w:rPr>
              <w:t xml:space="preserve"> ROZ-u</w:t>
            </w:r>
          </w:p>
          <w:p w:rsidR="00AA6F80" w:rsidRPr="00811935" w:rsidRDefault="00AC5156">
            <w:pPr>
              <w:spacing w:after="0" w:line="240" w:lineRule="auto"/>
              <w:contextualSpacing/>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Radionice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lastRenderedPageBreak/>
              <w:t>sastancima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učeničkog</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parlamenta</w:t>
            </w:r>
            <w:proofErr w:type="spellEnd"/>
          </w:p>
          <w:p w:rsidR="00AA6F80" w:rsidRPr="00811935" w:rsidRDefault="00AA6F80">
            <w:pPr>
              <w:spacing w:after="0" w:line="240" w:lineRule="auto"/>
              <w:contextualSpacing/>
              <w:rPr>
                <w:rFonts w:ascii="Times New Roman" w:hAnsi="Times New Roman" w:cs="Times New Roman"/>
              </w:rPr>
            </w:pPr>
          </w:p>
        </w:tc>
        <w:tc>
          <w:tcPr>
            <w:tcW w:w="1440" w:type="dxa"/>
          </w:tcPr>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rPr>
              <w:lastRenderedPageBreak/>
              <w:t>Decembar</w:t>
            </w:r>
            <w:proofErr w:type="spellEnd"/>
            <w:r w:rsidRPr="00811935">
              <w:rPr>
                <w:rFonts w:ascii="Times New Roman" w:hAnsi="Times New Roman" w:cs="Times New Roman"/>
              </w:rPr>
              <w:t xml:space="preserve"> 2023.</w:t>
            </w:r>
          </w:p>
        </w:tc>
        <w:tc>
          <w:tcPr>
            <w:tcW w:w="1440" w:type="dxa"/>
          </w:tcPr>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rPr>
              <w:t>Razvijanje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sposobnosti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lastRenderedPageBreak/>
              <w:t>nastavnika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učenika</w:t>
            </w:r>
            <w:proofErr w:type="spellEnd"/>
            <w:r w:rsidRPr="00811935">
              <w:rPr>
                <w:rFonts w:ascii="Times New Roman" w:hAnsi="Times New Roman" w:cs="Times New Roman"/>
              </w:rPr>
              <w:t xml:space="preserve"> za </w:t>
            </w:r>
            <w:proofErr w:type="spellStart"/>
            <w:r w:rsidRPr="00811935">
              <w:rPr>
                <w:rFonts w:ascii="Times New Roman" w:hAnsi="Times New Roman" w:cs="Times New Roman"/>
              </w:rPr>
              <w:t>podsticanje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dobrih</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interpersonalnih</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odnosa</w:t>
            </w:r>
            <w:proofErr w:type="spellEnd"/>
          </w:p>
        </w:tc>
        <w:tc>
          <w:tcPr>
            <w:tcW w:w="1710" w:type="dxa"/>
          </w:tcPr>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rPr>
              <w:lastRenderedPageBreak/>
              <w:t>Nastavnici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učenici</w:t>
            </w:r>
            <w:proofErr w:type="spellEnd"/>
          </w:p>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rPr>
              <w:lastRenderedPageBreak/>
              <w:t>Odgovorna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osoba</w:t>
            </w:r>
            <w:proofErr w:type="spellEnd"/>
            <w:r w:rsidRPr="00811935">
              <w:rPr>
                <w:rFonts w:ascii="Times New Roman" w:hAnsi="Times New Roman" w:cs="Times New Roman"/>
              </w:rPr>
              <w:t xml:space="preserve">: Katarina </w:t>
            </w:r>
            <w:proofErr w:type="spellStart"/>
            <w:r w:rsidRPr="00811935">
              <w:rPr>
                <w:rFonts w:ascii="Times New Roman" w:hAnsi="Times New Roman" w:cs="Times New Roman"/>
              </w:rPr>
              <w:t>Marković-Vučinić</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pedagoškinja</w:t>
            </w:r>
            <w:proofErr w:type="spellEnd"/>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Jelena </w:t>
            </w:r>
            <w:proofErr w:type="spellStart"/>
            <w:r w:rsidRPr="00811935">
              <w:rPr>
                <w:rFonts w:ascii="Times New Roman" w:hAnsi="Times New Roman" w:cs="Times New Roman"/>
              </w:rPr>
              <w:t>Delibašić</w:t>
            </w:r>
            <w:proofErr w:type="spellEnd"/>
            <w:r w:rsidRPr="00811935">
              <w:rPr>
                <w:rFonts w:ascii="Times New Roman" w:hAnsi="Times New Roman" w:cs="Times New Roman"/>
              </w:rPr>
              <w:t xml:space="preserve">, </w:t>
            </w:r>
            <w:proofErr w:type="spellStart"/>
            <w:proofErr w:type="gramStart"/>
            <w:r w:rsidRPr="00811935">
              <w:rPr>
                <w:rFonts w:ascii="Times New Roman" w:hAnsi="Times New Roman" w:cs="Times New Roman"/>
              </w:rPr>
              <w:t>prof.razredne</w:t>
            </w:r>
            <w:proofErr w:type="spellEnd"/>
            <w:proofErr w:type="gramEnd"/>
            <w:r w:rsidRPr="00811935">
              <w:rPr>
                <w:rFonts w:ascii="Times New Roman" w:hAnsi="Times New Roman" w:cs="Times New Roman"/>
              </w:rPr>
              <w:t xml:space="preserve"> </w:t>
            </w:r>
            <w:proofErr w:type="spellStart"/>
            <w:r w:rsidRPr="00811935">
              <w:rPr>
                <w:rFonts w:ascii="Times New Roman" w:hAnsi="Times New Roman" w:cs="Times New Roman"/>
              </w:rPr>
              <w:t>nastave</w:t>
            </w:r>
            <w:proofErr w:type="spellEnd"/>
          </w:p>
        </w:tc>
        <w:tc>
          <w:tcPr>
            <w:tcW w:w="1710" w:type="dxa"/>
          </w:tcPr>
          <w:p w:rsidR="00AA6F80" w:rsidRPr="00811935" w:rsidRDefault="002F61C5">
            <w:pPr>
              <w:spacing w:after="0" w:line="240" w:lineRule="auto"/>
              <w:rPr>
                <w:rFonts w:ascii="Times New Roman" w:hAnsi="Times New Roman" w:cs="Times New Roman"/>
              </w:rPr>
            </w:pPr>
            <w:proofErr w:type="spellStart"/>
            <w:r w:rsidRPr="00811935">
              <w:rPr>
                <w:rFonts w:ascii="Times New Roman" w:hAnsi="Times New Roman" w:cs="Times New Roman"/>
              </w:rPr>
              <w:lastRenderedPageBreak/>
              <w:t>Prisustvo</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radionicama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na</w:t>
            </w:r>
            <w:proofErr w:type="spellEnd"/>
            <w:r w:rsidRPr="00811935">
              <w:rPr>
                <w:rFonts w:ascii="Times New Roman" w:hAnsi="Times New Roman" w:cs="Times New Roman"/>
              </w:rPr>
              <w:t xml:space="preserve"> </w:t>
            </w:r>
            <w:r w:rsidRPr="00811935">
              <w:rPr>
                <w:rFonts w:ascii="Times New Roman" w:hAnsi="Times New Roman" w:cs="Times New Roman"/>
              </w:rPr>
              <w:lastRenderedPageBreak/>
              <w:t>ROZ-u</w:t>
            </w:r>
          </w:p>
        </w:tc>
      </w:tr>
      <w:tr w:rsidR="00AA6F80" w:rsidRPr="00811935" w:rsidTr="00CC5DD8">
        <w:trPr>
          <w:trHeight w:val="4490"/>
        </w:trPr>
        <w:tc>
          <w:tcPr>
            <w:tcW w:w="1401" w:type="dxa"/>
          </w:tcPr>
          <w:p w:rsidR="00AA6F80" w:rsidRPr="00811935" w:rsidRDefault="00AC5156">
            <w:pPr>
              <w:spacing w:after="0" w:line="240" w:lineRule="auto"/>
              <w:jc w:val="center"/>
              <w:rPr>
                <w:rFonts w:ascii="Times New Roman" w:hAnsi="Times New Roman" w:cs="Times New Roman"/>
              </w:rPr>
            </w:pPr>
            <w:proofErr w:type="spellStart"/>
            <w:r w:rsidRPr="00811935">
              <w:rPr>
                <w:rFonts w:ascii="Times New Roman" w:hAnsi="Times New Roman" w:cs="Times New Roman"/>
              </w:rPr>
              <w:lastRenderedPageBreak/>
              <w:t>Unapređivanje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međuljudskih</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odnosa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kroz</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timski</w:t>
            </w:r>
            <w:proofErr w:type="spellEnd"/>
            <w:r w:rsidRPr="00811935">
              <w:rPr>
                <w:rFonts w:ascii="Times New Roman" w:hAnsi="Times New Roman" w:cs="Times New Roman"/>
              </w:rPr>
              <w:t xml:space="preserve"> rad u </w:t>
            </w:r>
            <w:proofErr w:type="spellStart"/>
            <w:r w:rsidRPr="00811935">
              <w:rPr>
                <w:rFonts w:ascii="Times New Roman" w:hAnsi="Times New Roman" w:cs="Times New Roman"/>
              </w:rPr>
              <w:t>stručnim</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organima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zajedničke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aktivnosti</w:t>
            </w:r>
            <w:proofErr w:type="spellEnd"/>
          </w:p>
        </w:tc>
        <w:tc>
          <w:tcPr>
            <w:tcW w:w="2284" w:type="dxa"/>
          </w:tcPr>
          <w:p w:rsidR="00AA6F80" w:rsidRPr="00811935" w:rsidRDefault="00AC5156">
            <w:pPr>
              <w:spacing w:after="0" w:line="240" w:lineRule="auto"/>
              <w:contextualSpacing/>
              <w:rPr>
                <w:rFonts w:ascii="Times New Roman" w:hAnsi="Times New Roman" w:cs="Times New Roman"/>
              </w:rPr>
            </w:pPr>
            <w:r w:rsidRPr="00811935">
              <w:rPr>
                <w:rFonts w:ascii="Times New Roman" w:hAnsi="Times New Roman" w:cs="Times New Roman"/>
              </w:rPr>
              <w:t>-</w:t>
            </w:r>
            <w:proofErr w:type="spellStart"/>
            <w:r w:rsidRPr="00811935">
              <w:rPr>
                <w:rFonts w:ascii="Times New Roman" w:hAnsi="Times New Roman" w:cs="Times New Roman"/>
              </w:rPr>
              <w:t>Analiza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kvaliteta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timskog</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rada</w:t>
            </w:r>
            <w:proofErr w:type="spellEnd"/>
            <w:r w:rsidRPr="00811935">
              <w:rPr>
                <w:rFonts w:ascii="Times New Roman" w:hAnsi="Times New Roman" w:cs="Times New Roman"/>
              </w:rPr>
              <w:t xml:space="preserve"> u </w:t>
            </w:r>
            <w:proofErr w:type="spellStart"/>
            <w:r w:rsidRPr="00811935">
              <w:rPr>
                <w:rFonts w:ascii="Times New Roman" w:hAnsi="Times New Roman" w:cs="Times New Roman"/>
              </w:rPr>
              <w:t>dijelu</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planiranja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realizacije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izvještavanja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tokom</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rada</w:t>
            </w:r>
            <w:proofErr w:type="spellEnd"/>
            <w:r w:rsidRPr="00811935">
              <w:rPr>
                <w:rFonts w:ascii="Times New Roman" w:hAnsi="Times New Roman" w:cs="Times New Roman"/>
              </w:rPr>
              <w:t xml:space="preserve"> u </w:t>
            </w:r>
            <w:proofErr w:type="spellStart"/>
            <w:r w:rsidRPr="00811935">
              <w:rPr>
                <w:rFonts w:ascii="Times New Roman" w:hAnsi="Times New Roman" w:cs="Times New Roman"/>
              </w:rPr>
              <w:t>Stručnim</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aktivima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Školskim</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timovima</w:t>
            </w:r>
            <w:proofErr w:type="spellEnd"/>
          </w:p>
        </w:tc>
        <w:tc>
          <w:tcPr>
            <w:tcW w:w="1440" w:type="dxa"/>
          </w:tcPr>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rPr>
              <w:t>Novembar</w:t>
            </w:r>
            <w:proofErr w:type="spellEnd"/>
            <w:r w:rsidRPr="00811935">
              <w:rPr>
                <w:rFonts w:ascii="Times New Roman" w:hAnsi="Times New Roman" w:cs="Times New Roman"/>
              </w:rPr>
              <w:t xml:space="preserve"> 2023.</w:t>
            </w:r>
          </w:p>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rPr>
              <w:t>Januar</w:t>
            </w:r>
            <w:proofErr w:type="spellEnd"/>
            <w:r w:rsidRPr="00811935">
              <w:rPr>
                <w:rFonts w:ascii="Times New Roman" w:hAnsi="Times New Roman" w:cs="Times New Roman"/>
              </w:rPr>
              <w:t xml:space="preserve"> </w:t>
            </w:r>
          </w:p>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rPr>
              <w:t>Apil</w:t>
            </w:r>
            <w:proofErr w:type="spellEnd"/>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Jun 2024.</w:t>
            </w: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tc>
        <w:tc>
          <w:tcPr>
            <w:tcW w:w="1440" w:type="dxa"/>
          </w:tcPr>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rPr>
              <w:t>Podsticanje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podjele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odgovornosti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preuzimanja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obaveza</w:t>
            </w:r>
            <w:proofErr w:type="spellEnd"/>
            <w:r w:rsidRPr="00811935">
              <w:rPr>
                <w:rFonts w:ascii="Times New Roman" w:hAnsi="Times New Roman" w:cs="Times New Roman"/>
              </w:rPr>
              <w:t xml:space="preserve"> za </w:t>
            </w:r>
            <w:proofErr w:type="spellStart"/>
            <w:r w:rsidRPr="00811935">
              <w:rPr>
                <w:rFonts w:ascii="Times New Roman" w:hAnsi="Times New Roman" w:cs="Times New Roman"/>
              </w:rPr>
              <w:t>unapređenje</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kvaliteta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rada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kako</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pojedinaca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tako</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članova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Timova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Aktiva</w:t>
            </w:r>
            <w:proofErr w:type="spellEnd"/>
          </w:p>
        </w:tc>
        <w:tc>
          <w:tcPr>
            <w:tcW w:w="1710" w:type="dxa"/>
          </w:tcPr>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rPr>
              <w:t>Članovi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Tima</w:t>
            </w:r>
            <w:proofErr w:type="spellEnd"/>
            <w:r w:rsidRPr="00811935">
              <w:rPr>
                <w:rFonts w:ascii="Times New Roman" w:hAnsi="Times New Roman" w:cs="Times New Roman"/>
              </w:rPr>
              <w:t xml:space="preserve"> za </w:t>
            </w:r>
            <w:proofErr w:type="spellStart"/>
            <w:r w:rsidRPr="00811935">
              <w:rPr>
                <w:rFonts w:ascii="Times New Roman" w:hAnsi="Times New Roman" w:cs="Times New Roman"/>
              </w:rPr>
              <w:t>Etos</w:t>
            </w:r>
            <w:proofErr w:type="spellEnd"/>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rPr>
              <w:t xml:space="preserve">Katarina </w:t>
            </w:r>
            <w:proofErr w:type="spellStart"/>
            <w:proofErr w:type="gramStart"/>
            <w:r w:rsidRPr="00811935">
              <w:rPr>
                <w:rFonts w:ascii="Times New Roman" w:hAnsi="Times New Roman" w:cs="Times New Roman"/>
              </w:rPr>
              <w:t>V.Marković</w:t>
            </w:r>
            <w:proofErr w:type="spellEnd"/>
            <w:proofErr w:type="gramEnd"/>
            <w:r w:rsidRPr="00811935">
              <w:rPr>
                <w:rFonts w:ascii="Times New Roman" w:hAnsi="Times New Roman" w:cs="Times New Roman"/>
              </w:rPr>
              <w:t xml:space="preserve">, </w:t>
            </w:r>
            <w:proofErr w:type="spellStart"/>
            <w:r w:rsidRPr="00811935">
              <w:rPr>
                <w:rFonts w:ascii="Times New Roman" w:hAnsi="Times New Roman" w:cs="Times New Roman"/>
              </w:rPr>
              <w:t>pedagoškinja</w:t>
            </w:r>
            <w:proofErr w:type="spellEnd"/>
          </w:p>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rPr>
              <w:t>Uprava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škole</w:t>
            </w:r>
            <w:proofErr w:type="spellEnd"/>
          </w:p>
        </w:tc>
        <w:tc>
          <w:tcPr>
            <w:tcW w:w="1710" w:type="dxa"/>
          </w:tcPr>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rPr>
              <w:t>Prisustvo</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redovnim</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sastancima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Timova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Stručnih</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aktiva</w:t>
            </w:r>
            <w:proofErr w:type="spellEnd"/>
          </w:p>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rPr>
              <w:t>Analiza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kvartalnih</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zapisnika</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w:t>
            </w:r>
            <w:proofErr w:type="spellEnd"/>
            <w:r w:rsidRPr="00811935">
              <w:rPr>
                <w:rFonts w:ascii="Times New Roman" w:hAnsi="Times New Roman" w:cs="Times New Roman"/>
              </w:rPr>
              <w:t xml:space="preserve"> </w:t>
            </w:r>
            <w:proofErr w:type="spellStart"/>
            <w:r w:rsidRPr="00811935">
              <w:rPr>
                <w:rFonts w:ascii="Times New Roman" w:hAnsi="Times New Roman" w:cs="Times New Roman"/>
              </w:rPr>
              <w:t>izvještaja</w:t>
            </w:r>
            <w:proofErr w:type="spellEnd"/>
          </w:p>
        </w:tc>
      </w:tr>
    </w:tbl>
    <w:p w:rsidR="00AA6F80" w:rsidRPr="00811935" w:rsidRDefault="00AA6F80">
      <w:pPr>
        <w:spacing w:after="0" w:line="240" w:lineRule="auto"/>
        <w:rPr>
          <w:rFonts w:ascii="Times New Roman" w:eastAsia="Times New Roman" w:hAnsi="Times New Roman" w:cs="Times New Roman"/>
          <w:lang w:val="sr-Latn-CS" w:eastAsia="sr-Latn-CS"/>
        </w:rPr>
      </w:pPr>
    </w:p>
    <w:p w:rsidR="00AA6F80" w:rsidRPr="00811935" w:rsidRDefault="00AA6F80">
      <w:pPr>
        <w:spacing w:after="0" w:line="240" w:lineRule="auto"/>
        <w:rPr>
          <w:rFonts w:ascii="Times New Roman" w:eastAsia="Times New Roman" w:hAnsi="Times New Roman" w:cs="Times New Roman"/>
          <w:b/>
          <w:i/>
          <w:sz w:val="24"/>
          <w:szCs w:val="24"/>
          <w:u w:val="single"/>
          <w:lang w:val="sr-Latn-CS" w:eastAsia="sr-Latn-CS"/>
        </w:rPr>
      </w:pPr>
    </w:p>
    <w:p w:rsidR="00AA6F80" w:rsidRPr="00D0622F" w:rsidRDefault="00AC5156" w:rsidP="00FE3B07">
      <w:pPr>
        <w:pStyle w:val="Heading2"/>
        <w:numPr>
          <w:ilvl w:val="0"/>
          <w:numId w:val="129"/>
        </w:numPr>
        <w:rPr>
          <w:b/>
          <w:sz w:val="32"/>
        </w:rPr>
      </w:pPr>
      <w:bookmarkStart w:id="120" w:name="_Toc151544740"/>
      <w:r w:rsidRPr="00D0622F">
        <w:rPr>
          <w:b/>
          <w:sz w:val="32"/>
        </w:rPr>
        <w:t>Zaštita životne sredine</w:t>
      </w:r>
      <w:bookmarkEnd w:id="120"/>
    </w:p>
    <w:p w:rsidR="00AA6F80" w:rsidRPr="00811935" w:rsidRDefault="00AA6F80">
      <w:pPr>
        <w:spacing w:after="0" w:line="240" w:lineRule="auto"/>
        <w:jc w:val="both"/>
        <w:rPr>
          <w:rFonts w:ascii="Times New Roman" w:eastAsia="Times New Roman" w:hAnsi="Times New Roman" w:cs="Times New Roman"/>
          <w:color w:val="000000"/>
          <w:sz w:val="24"/>
          <w:szCs w:val="24"/>
          <w:u w:val="single"/>
          <w:lang w:val="sr-Latn-CS" w:eastAsia="sr-Latn-CS"/>
        </w:rPr>
      </w:pPr>
    </w:p>
    <w:p w:rsidR="00AA6F80" w:rsidRPr="00811935" w:rsidRDefault="00AC5156">
      <w:pPr>
        <w:spacing w:after="0" w:line="240" w:lineRule="auto"/>
        <w:jc w:val="both"/>
        <w:rPr>
          <w:rFonts w:ascii="Times New Roman" w:eastAsia="Times New Roman" w:hAnsi="Times New Roman" w:cs="Times New Roman"/>
          <w:color w:val="000000"/>
          <w:sz w:val="24"/>
          <w:szCs w:val="24"/>
          <w:lang w:val="sr-Latn-CS" w:eastAsia="sr-Latn-CS"/>
        </w:rPr>
      </w:pPr>
      <w:r w:rsidRPr="00811935">
        <w:rPr>
          <w:rFonts w:ascii="Times New Roman" w:eastAsia="Times New Roman" w:hAnsi="Times New Roman" w:cs="Times New Roman"/>
          <w:color w:val="000000"/>
          <w:sz w:val="24"/>
          <w:szCs w:val="24"/>
          <w:lang w:val="sr-Latn-CS" w:eastAsia="sr-Latn-CS"/>
        </w:rPr>
        <w:t xml:space="preserve">Komponente zaštite životne sredine </w:t>
      </w:r>
      <w:r w:rsidR="000A74C5" w:rsidRPr="00811935">
        <w:rPr>
          <w:rFonts w:ascii="Times New Roman" w:eastAsia="Times New Roman" w:hAnsi="Times New Roman" w:cs="Times New Roman"/>
          <w:color w:val="000000"/>
          <w:sz w:val="24"/>
          <w:szCs w:val="24"/>
          <w:lang w:val="sr-Latn-CS" w:eastAsia="sr-Latn-CS"/>
        </w:rPr>
        <w:t>prožimaju se u nastavi Prirode i društva, Fizičkog vaspitanja, Biologije, H</w:t>
      </w:r>
      <w:r w:rsidRPr="00811935">
        <w:rPr>
          <w:rFonts w:ascii="Times New Roman" w:eastAsia="Times New Roman" w:hAnsi="Times New Roman" w:cs="Times New Roman"/>
          <w:color w:val="000000"/>
          <w:sz w:val="24"/>
          <w:szCs w:val="24"/>
          <w:lang w:val="sr-Latn-CS" w:eastAsia="sr-Latn-CS"/>
        </w:rPr>
        <w:t>emije i drugih nastavnih oblasti. Učenici sa svojim kulturnim, radnim i higijenskim navikama dolaze u školu, gdje se počev od prvog razreda pa do završetka škole, u okviru vaspitno – obrazovnog rada na časovima odjeljenjske zajednice, uvode u osnovne principe i  metode čuvanja i zaštite životne sredine.</w:t>
      </w:r>
      <w:r w:rsidR="000A74C5" w:rsidRPr="00811935">
        <w:rPr>
          <w:rFonts w:ascii="Times New Roman" w:eastAsia="Times New Roman" w:hAnsi="Times New Roman" w:cs="Times New Roman"/>
          <w:color w:val="000000"/>
          <w:sz w:val="24"/>
          <w:szCs w:val="24"/>
          <w:lang w:val="sr-Latn-CS" w:eastAsia="sr-Latn-CS"/>
        </w:rPr>
        <w:t xml:space="preserve"> </w:t>
      </w:r>
      <w:r w:rsidRPr="00811935">
        <w:rPr>
          <w:rFonts w:ascii="Times New Roman" w:eastAsia="Times New Roman" w:hAnsi="Times New Roman" w:cs="Times New Roman"/>
          <w:color w:val="000000"/>
          <w:sz w:val="24"/>
          <w:szCs w:val="24"/>
          <w:lang w:val="sr-Latn-CS" w:eastAsia="sr-Latn-CS"/>
        </w:rPr>
        <w:t>Na časovima odjeljenjske zajednice razvija se pravilan odnos prema školskom objektu, okolini, prema načinu života i usvajaju se principi lijepog ponašanja u okruženju.</w:t>
      </w:r>
      <w:r w:rsidR="000A74C5" w:rsidRPr="00811935">
        <w:rPr>
          <w:rFonts w:ascii="Times New Roman" w:eastAsia="Times New Roman" w:hAnsi="Times New Roman" w:cs="Times New Roman"/>
          <w:color w:val="000000"/>
          <w:sz w:val="24"/>
          <w:szCs w:val="24"/>
          <w:lang w:val="sr-Latn-CS" w:eastAsia="sr-Latn-CS"/>
        </w:rPr>
        <w:t xml:space="preserve"> </w:t>
      </w:r>
      <w:r w:rsidRPr="00811935">
        <w:rPr>
          <w:rFonts w:ascii="Times New Roman" w:eastAsia="Times New Roman" w:hAnsi="Times New Roman" w:cs="Times New Roman"/>
          <w:color w:val="000000"/>
          <w:sz w:val="24"/>
          <w:szCs w:val="24"/>
          <w:lang w:val="sr-Latn-CS" w:eastAsia="sr-Latn-CS"/>
        </w:rPr>
        <w:t>Program vaspitnog rada u odjeljenjskoj zajednici treba da ima uticaj na izgrađivanje svijesti učenika o neophodnosti preduzimanja svih mjera sa ciljem zaštite životne sredine. Ovdje su pomenuti samo neki vidovi učenja, na  koje odjeljenjski starješina obavezno mora  da obrati pažnju i uvrsti ih u rad odjeljenjske zajednice.</w:t>
      </w:r>
    </w:p>
    <w:p w:rsidR="00AA6F80" w:rsidRPr="00811935" w:rsidRDefault="00AA6F80">
      <w:pPr>
        <w:spacing w:after="0" w:line="240" w:lineRule="auto"/>
        <w:jc w:val="both"/>
        <w:rPr>
          <w:rFonts w:ascii="Times New Roman" w:eastAsia="Times New Roman" w:hAnsi="Times New Roman" w:cs="Times New Roman"/>
          <w:color w:val="000000"/>
          <w:sz w:val="24"/>
          <w:szCs w:val="24"/>
          <w:lang w:val="sr-Latn-CS" w:eastAsia="sr-Latn-CS"/>
        </w:rPr>
      </w:pPr>
    </w:p>
    <w:p w:rsidR="00AA6F80" w:rsidRPr="00811935" w:rsidRDefault="00AC5156">
      <w:pPr>
        <w:spacing w:after="0" w:line="240" w:lineRule="auto"/>
        <w:jc w:val="both"/>
        <w:rPr>
          <w:rFonts w:ascii="Times New Roman" w:eastAsia="Times New Roman" w:hAnsi="Times New Roman" w:cs="Times New Roman"/>
          <w:color w:val="000000"/>
          <w:sz w:val="24"/>
          <w:szCs w:val="24"/>
          <w:lang w:val="sr-Latn-CS" w:eastAsia="sr-Latn-CS"/>
        </w:rPr>
      </w:pPr>
      <w:r w:rsidRPr="00811935">
        <w:rPr>
          <w:rFonts w:ascii="Times New Roman" w:eastAsia="Times New Roman" w:hAnsi="Times New Roman" w:cs="Times New Roman"/>
          <w:color w:val="000000"/>
          <w:sz w:val="24"/>
          <w:szCs w:val="24"/>
          <w:lang w:val="sr-Latn-CS" w:eastAsia="sr-Latn-CS"/>
        </w:rPr>
        <w:t>Obavezne aktivnosti u radu sa učenicima su:</w:t>
      </w:r>
    </w:p>
    <w:p w:rsidR="00AA6F80" w:rsidRPr="00811935" w:rsidRDefault="00AA6F80">
      <w:pPr>
        <w:spacing w:after="0" w:line="240" w:lineRule="auto"/>
        <w:jc w:val="both"/>
        <w:rPr>
          <w:rFonts w:ascii="Times New Roman" w:eastAsia="Times New Roman" w:hAnsi="Times New Roman" w:cs="Times New Roman"/>
          <w:color w:val="000000"/>
          <w:sz w:val="24"/>
          <w:szCs w:val="24"/>
          <w:lang w:val="sr-Latn-CS" w:eastAsia="sr-Latn-CS"/>
        </w:rPr>
      </w:pPr>
    </w:p>
    <w:p w:rsidR="00AA6F80" w:rsidRPr="00811935" w:rsidRDefault="00AC5156" w:rsidP="0079209C">
      <w:pPr>
        <w:numPr>
          <w:ilvl w:val="0"/>
          <w:numId w:val="53"/>
        </w:numPr>
        <w:spacing w:after="0" w:line="240" w:lineRule="auto"/>
        <w:jc w:val="both"/>
        <w:rPr>
          <w:rFonts w:ascii="Times New Roman" w:eastAsia="Times New Roman" w:hAnsi="Times New Roman" w:cs="Times New Roman"/>
          <w:color w:val="000000"/>
          <w:sz w:val="24"/>
          <w:szCs w:val="24"/>
          <w:lang w:val="sr-Latn-CS" w:eastAsia="sr-Latn-CS"/>
        </w:rPr>
      </w:pPr>
      <w:r w:rsidRPr="00811935">
        <w:rPr>
          <w:rFonts w:ascii="Times New Roman" w:eastAsia="Times New Roman" w:hAnsi="Times New Roman" w:cs="Times New Roman"/>
          <w:color w:val="000000"/>
          <w:sz w:val="24"/>
          <w:szCs w:val="24"/>
          <w:lang w:val="sr-Latn-CS" w:eastAsia="sr-Latn-CS"/>
        </w:rPr>
        <w:t>značaj zdrave hrane, zdravog načina života i rada;</w:t>
      </w:r>
    </w:p>
    <w:p w:rsidR="00AA6F80" w:rsidRPr="00811935" w:rsidRDefault="00AC5156" w:rsidP="0079209C">
      <w:pPr>
        <w:numPr>
          <w:ilvl w:val="0"/>
          <w:numId w:val="53"/>
        </w:numPr>
        <w:spacing w:after="0" w:line="240" w:lineRule="auto"/>
        <w:jc w:val="both"/>
        <w:rPr>
          <w:rFonts w:ascii="Times New Roman" w:eastAsia="Times New Roman" w:hAnsi="Times New Roman" w:cs="Times New Roman"/>
          <w:color w:val="000000"/>
          <w:sz w:val="24"/>
          <w:szCs w:val="24"/>
          <w:lang w:val="sr-Latn-CS" w:eastAsia="sr-Latn-CS"/>
        </w:rPr>
      </w:pPr>
      <w:r w:rsidRPr="00811935">
        <w:rPr>
          <w:rFonts w:ascii="Times New Roman" w:eastAsia="Times New Roman" w:hAnsi="Times New Roman" w:cs="Times New Roman"/>
          <w:color w:val="000000"/>
          <w:sz w:val="24"/>
          <w:szCs w:val="24"/>
          <w:lang w:val="sr-Latn-CS" w:eastAsia="sr-Latn-CS"/>
        </w:rPr>
        <w:t>aktivnost na održavanju cvijeća u školskim prostorijama, uređenju zelenog kutka i održavanju higijene u učionicama i kabinetima;</w:t>
      </w:r>
    </w:p>
    <w:p w:rsidR="00AA6F80" w:rsidRPr="00811935" w:rsidRDefault="00AC5156" w:rsidP="0079209C">
      <w:pPr>
        <w:numPr>
          <w:ilvl w:val="0"/>
          <w:numId w:val="53"/>
        </w:numPr>
        <w:spacing w:after="0" w:line="240" w:lineRule="auto"/>
        <w:jc w:val="both"/>
        <w:rPr>
          <w:rFonts w:ascii="Times New Roman" w:eastAsia="Times New Roman" w:hAnsi="Times New Roman" w:cs="Times New Roman"/>
          <w:color w:val="000000"/>
          <w:sz w:val="24"/>
          <w:szCs w:val="24"/>
          <w:lang w:val="sr-Latn-CS" w:eastAsia="sr-Latn-CS"/>
        </w:rPr>
      </w:pPr>
      <w:r w:rsidRPr="00811935">
        <w:rPr>
          <w:rFonts w:ascii="Times New Roman" w:eastAsia="Times New Roman" w:hAnsi="Times New Roman" w:cs="Times New Roman"/>
          <w:color w:val="000000"/>
          <w:sz w:val="24"/>
          <w:szCs w:val="24"/>
          <w:lang w:val="sr-Latn-CS" w:eastAsia="sr-Latn-CS"/>
        </w:rPr>
        <w:t>razvijanje navika  za uređenje porodičnog doma i mjesta življenja;</w:t>
      </w:r>
    </w:p>
    <w:p w:rsidR="00452AD1" w:rsidRDefault="00AC5156" w:rsidP="00F33A5A">
      <w:pPr>
        <w:numPr>
          <w:ilvl w:val="0"/>
          <w:numId w:val="53"/>
        </w:numPr>
        <w:spacing w:after="0" w:line="240" w:lineRule="auto"/>
        <w:jc w:val="both"/>
        <w:rPr>
          <w:rFonts w:ascii="Times New Roman" w:eastAsia="Times New Roman" w:hAnsi="Times New Roman" w:cs="Times New Roman"/>
          <w:color w:val="000000"/>
          <w:sz w:val="24"/>
          <w:szCs w:val="24"/>
          <w:lang w:val="sr-Latn-CS" w:eastAsia="sr-Latn-CS"/>
        </w:rPr>
      </w:pPr>
      <w:r w:rsidRPr="00811935">
        <w:rPr>
          <w:rFonts w:ascii="Times New Roman" w:eastAsia="Times New Roman" w:hAnsi="Times New Roman" w:cs="Times New Roman"/>
          <w:color w:val="000000"/>
          <w:sz w:val="24"/>
          <w:szCs w:val="24"/>
          <w:lang w:val="sr-Latn-CS" w:eastAsia="sr-Latn-CS"/>
        </w:rPr>
        <w:t>aktivnosti – akcije kao što su: rasađivanje biljaka, pošumljavanje šuma i čišćenje zelenih površina školskog dvorišta.</w:t>
      </w:r>
    </w:p>
    <w:p w:rsidR="00F33A5A" w:rsidRPr="00F33A5A" w:rsidRDefault="00F33A5A" w:rsidP="00F33A5A">
      <w:pPr>
        <w:spacing w:after="0" w:line="240" w:lineRule="auto"/>
        <w:ind w:left="1260"/>
        <w:jc w:val="both"/>
        <w:rPr>
          <w:rFonts w:ascii="Times New Roman" w:eastAsia="Times New Roman" w:hAnsi="Times New Roman" w:cs="Times New Roman"/>
          <w:color w:val="000000"/>
          <w:sz w:val="24"/>
          <w:szCs w:val="24"/>
          <w:lang w:val="sr-Latn-CS" w:eastAsia="sr-Latn-CS"/>
        </w:rPr>
      </w:pPr>
    </w:p>
    <w:p w:rsidR="00AA6F80" w:rsidRPr="00F33A5A" w:rsidRDefault="00AC5156" w:rsidP="00F33A5A">
      <w:pPr>
        <w:pStyle w:val="Heading1"/>
        <w:pBdr>
          <w:bottom w:val="single" w:sz="24" w:space="1" w:color="C00000"/>
        </w:pBdr>
        <w:rPr>
          <w:rFonts w:ascii="Times New Roman" w:hAnsi="Times New Roman"/>
          <w:u w:val="none"/>
        </w:rPr>
      </w:pPr>
      <w:bookmarkStart w:id="121" w:name="_Toc151544741"/>
      <w:r w:rsidRPr="00F33A5A">
        <w:rPr>
          <w:rFonts w:ascii="Times New Roman" w:hAnsi="Times New Roman"/>
          <w:u w:val="none"/>
        </w:rPr>
        <w:lastRenderedPageBreak/>
        <w:t xml:space="preserve">X </w:t>
      </w:r>
      <w:r w:rsidR="00452AD1" w:rsidRPr="00F33A5A">
        <w:rPr>
          <w:rFonts w:ascii="Times New Roman" w:hAnsi="Times New Roman"/>
          <w:u w:val="none"/>
        </w:rPr>
        <w:t xml:space="preserve"> </w:t>
      </w:r>
      <w:r w:rsidRPr="00F33A5A">
        <w:rPr>
          <w:rFonts w:ascii="Times New Roman" w:hAnsi="Times New Roman"/>
          <w:u w:val="none"/>
        </w:rPr>
        <w:t>SARADNJA S RODITELJIMA</w:t>
      </w:r>
      <w:bookmarkEnd w:id="121"/>
    </w:p>
    <w:p w:rsidR="00AA6F80" w:rsidRPr="00811935" w:rsidRDefault="00AA6F80">
      <w:pPr>
        <w:spacing w:after="0" w:line="240" w:lineRule="auto"/>
        <w:rPr>
          <w:rFonts w:ascii="Times New Roman" w:eastAsia="Times New Roman" w:hAnsi="Times New Roman" w:cs="Times New Roman"/>
          <w:b/>
          <w:sz w:val="24"/>
          <w:szCs w:val="24"/>
          <w:lang w:val="sr-Latn-CS" w:eastAsia="sr-Latn-CS"/>
        </w:rPr>
      </w:pPr>
    </w:p>
    <w:p w:rsidR="00AA6F80" w:rsidRPr="00811935" w:rsidRDefault="00AC5156" w:rsidP="00CE2BFE">
      <w:pPr>
        <w:numPr>
          <w:ilvl w:val="0"/>
          <w:numId w:val="93"/>
        </w:numPr>
        <w:spacing w:after="0" w:line="240" w:lineRule="auto"/>
        <w:rPr>
          <w:rFonts w:ascii="Times New Roman" w:eastAsia="Times New Roman" w:hAnsi="Times New Roman" w:cs="Times New Roman"/>
          <w:i/>
          <w:sz w:val="32"/>
          <w:szCs w:val="28"/>
        </w:rPr>
      </w:pPr>
      <w:bookmarkStart w:id="122" w:name="_Toc400826625"/>
      <w:bookmarkStart w:id="123" w:name="_Toc400828958"/>
      <w:bookmarkStart w:id="124" w:name="_Toc400733368"/>
      <w:proofErr w:type="spellStart"/>
      <w:r w:rsidRPr="00811935">
        <w:rPr>
          <w:rFonts w:ascii="Times New Roman" w:eastAsia="Times New Roman" w:hAnsi="Times New Roman" w:cs="Times New Roman"/>
          <w:i/>
          <w:sz w:val="32"/>
          <w:szCs w:val="28"/>
        </w:rPr>
        <w:t>Oblici</w:t>
      </w:r>
      <w:proofErr w:type="spellEnd"/>
      <w:r w:rsidRPr="00811935">
        <w:rPr>
          <w:rFonts w:ascii="Times New Roman" w:eastAsia="Times New Roman" w:hAnsi="Times New Roman" w:cs="Times New Roman"/>
          <w:i/>
          <w:sz w:val="32"/>
          <w:szCs w:val="28"/>
        </w:rPr>
        <w:t xml:space="preserve"> </w:t>
      </w:r>
      <w:proofErr w:type="spellStart"/>
      <w:proofErr w:type="gramStart"/>
      <w:r w:rsidRPr="00811935">
        <w:rPr>
          <w:rFonts w:ascii="Times New Roman" w:eastAsia="Times New Roman" w:hAnsi="Times New Roman" w:cs="Times New Roman"/>
          <w:i/>
          <w:sz w:val="32"/>
          <w:szCs w:val="28"/>
        </w:rPr>
        <w:t>saradnje</w:t>
      </w:r>
      <w:proofErr w:type="spellEnd"/>
      <w:r w:rsidRPr="00811935">
        <w:rPr>
          <w:rFonts w:ascii="Times New Roman" w:eastAsia="Times New Roman" w:hAnsi="Times New Roman" w:cs="Times New Roman"/>
          <w:i/>
          <w:sz w:val="32"/>
          <w:szCs w:val="28"/>
        </w:rPr>
        <w:t xml:space="preserve">  s</w:t>
      </w:r>
      <w:proofErr w:type="gramEnd"/>
      <w:r w:rsidRPr="00811935">
        <w:rPr>
          <w:rFonts w:ascii="Times New Roman" w:eastAsia="Times New Roman" w:hAnsi="Times New Roman" w:cs="Times New Roman"/>
          <w:i/>
          <w:sz w:val="32"/>
          <w:szCs w:val="28"/>
        </w:rPr>
        <w:t xml:space="preserve"> </w:t>
      </w:r>
      <w:proofErr w:type="spellStart"/>
      <w:r w:rsidRPr="00811935">
        <w:rPr>
          <w:rFonts w:ascii="Times New Roman" w:eastAsia="Times New Roman" w:hAnsi="Times New Roman" w:cs="Times New Roman"/>
          <w:i/>
          <w:sz w:val="32"/>
          <w:szCs w:val="28"/>
        </w:rPr>
        <w:t>roditeljima</w:t>
      </w:r>
      <w:bookmarkEnd w:id="122"/>
      <w:bookmarkEnd w:id="123"/>
      <w:bookmarkEnd w:id="124"/>
      <w:proofErr w:type="spellEnd"/>
    </w:p>
    <w:p w:rsidR="00AA6F80" w:rsidRPr="00811935" w:rsidRDefault="00AC5156" w:rsidP="00CE2BFE">
      <w:pPr>
        <w:numPr>
          <w:ilvl w:val="0"/>
          <w:numId w:val="94"/>
        </w:numPr>
        <w:tabs>
          <w:tab w:val="left" w:pos="2520"/>
        </w:tabs>
        <w:spacing w:after="0" w:line="240" w:lineRule="auto"/>
        <w:ind w:left="5040"/>
        <w:rPr>
          <w:rFonts w:ascii="Times New Roman" w:eastAsia="Times New Roman" w:hAnsi="Times New Roman" w:cs="Times New Roman"/>
          <w:i/>
          <w:sz w:val="32"/>
          <w:szCs w:val="28"/>
          <w:lang w:val="sr-Latn-CS" w:eastAsia="sr-Latn-CS"/>
        </w:rPr>
      </w:pPr>
      <w:r w:rsidRPr="00811935">
        <w:rPr>
          <w:rFonts w:ascii="Times New Roman" w:eastAsia="Times New Roman" w:hAnsi="Times New Roman" w:cs="Times New Roman"/>
          <w:i/>
          <w:sz w:val="32"/>
          <w:szCs w:val="28"/>
          <w:lang w:val="sr-Latn-CS" w:eastAsia="sr-Latn-CS"/>
        </w:rPr>
        <w:t>Područja saradnje s roditeljima</w:t>
      </w:r>
    </w:p>
    <w:p w:rsidR="00AA6F80" w:rsidRPr="00811935" w:rsidRDefault="00AC5156" w:rsidP="00CE2BFE">
      <w:pPr>
        <w:numPr>
          <w:ilvl w:val="0"/>
          <w:numId w:val="94"/>
        </w:numPr>
        <w:tabs>
          <w:tab w:val="left" w:pos="2520"/>
        </w:tabs>
        <w:spacing w:after="0" w:line="240" w:lineRule="auto"/>
        <w:ind w:left="5040"/>
        <w:rPr>
          <w:rFonts w:ascii="Times New Roman" w:eastAsia="Times New Roman" w:hAnsi="Times New Roman" w:cs="Times New Roman"/>
          <w:i/>
          <w:sz w:val="32"/>
          <w:szCs w:val="28"/>
          <w:lang w:val="sl-SI" w:eastAsia="sr-Latn-CS"/>
        </w:rPr>
      </w:pPr>
      <w:r w:rsidRPr="00811935">
        <w:rPr>
          <w:rFonts w:ascii="Times New Roman" w:eastAsia="Times New Roman" w:hAnsi="Times New Roman" w:cs="Times New Roman"/>
          <w:i/>
          <w:sz w:val="32"/>
          <w:szCs w:val="28"/>
          <w:lang w:val="sl-SI" w:eastAsia="sr-Latn-CS"/>
        </w:rPr>
        <w:t>Plan  rada Savjeta roditelja</w:t>
      </w:r>
    </w:p>
    <w:p w:rsidR="00AA6F80" w:rsidRPr="00811935" w:rsidRDefault="00AC5156" w:rsidP="00CE2BFE">
      <w:pPr>
        <w:numPr>
          <w:ilvl w:val="0"/>
          <w:numId w:val="94"/>
        </w:numPr>
        <w:tabs>
          <w:tab w:val="left" w:pos="2520"/>
        </w:tabs>
        <w:spacing w:after="0" w:line="240" w:lineRule="auto"/>
        <w:ind w:left="5040"/>
        <w:jc w:val="both"/>
        <w:rPr>
          <w:rFonts w:ascii="Times New Roman" w:eastAsia="Times New Roman" w:hAnsi="Times New Roman" w:cs="Times New Roman"/>
          <w:i/>
          <w:color w:val="000000"/>
          <w:sz w:val="32"/>
          <w:szCs w:val="28"/>
          <w:lang w:val="sr-Latn-CS" w:eastAsia="sr-Latn-CS"/>
        </w:rPr>
      </w:pPr>
      <w:r w:rsidRPr="00811935">
        <w:rPr>
          <w:rFonts w:ascii="Times New Roman" w:eastAsia="Times New Roman" w:hAnsi="Times New Roman" w:cs="Times New Roman"/>
          <w:i/>
          <w:color w:val="000000"/>
          <w:sz w:val="32"/>
          <w:szCs w:val="28"/>
          <w:lang w:val="sr-Latn-CS" w:eastAsia="sr-Latn-CS"/>
        </w:rPr>
        <w:t>Plan  rada roditeljskih sastanaka</w:t>
      </w:r>
    </w:p>
    <w:p w:rsidR="00AA6F80" w:rsidRPr="00811935" w:rsidRDefault="00AA6F80">
      <w:pPr>
        <w:spacing w:after="0" w:line="240" w:lineRule="auto"/>
        <w:ind w:left="240"/>
        <w:rPr>
          <w:rFonts w:ascii="Times New Roman" w:eastAsia="Times New Roman" w:hAnsi="Times New Roman" w:cs="Times New Roman"/>
          <w:b/>
          <w:sz w:val="28"/>
          <w:szCs w:val="28"/>
          <w:lang w:val="sr-Latn-CS" w:eastAsia="sr-Latn-CS"/>
        </w:rPr>
      </w:pPr>
    </w:p>
    <w:p w:rsidR="00A925D8" w:rsidRPr="00811935" w:rsidRDefault="00A925D8">
      <w:pPr>
        <w:spacing w:after="0" w:line="240" w:lineRule="auto"/>
        <w:ind w:left="240"/>
        <w:rPr>
          <w:rFonts w:ascii="Times New Roman" w:eastAsia="Times New Roman" w:hAnsi="Times New Roman" w:cs="Times New Roman"/>
          <w:b/>
          <w:sz w:val="28"/>
          <w:szCs w:val="28"/>
          <w:lang w:val="sr-Latn-CS" w:eastAsia="sr-Latn-CS"/>
        </w:rPr>
      </w:pPr>
    </w:p>
    <w:p w:rsidR="00A925D8" w:rsidRPr="00811935" w:rsidRDefault="00A925D8">
      <w:pPr>
        <w:spacing w:after="0" w:line="240" w:lineRule="auto"/>
        <w:ind w:left="240"/>
        <w:rPr>
          <w:rFonts w:ascii="Times New Roman" w:eastAsia="Times New Roman" w:hAnsi="Times New Roman" w:cs="Times New Roman"/>
          <w:b/>
          <w:sz w:val="28"/>
          <w:szCs w:val="28"/>
          <w:lang w:val="sr-Latn-CS" w:eastAsia="sr-Latn-CS"/>
        </w:rPr>
      </w:pPr>
    </w:p>
    <w:p w:rsidR="00A925D8" w:rsidRPr="00811935" w:rsidRDefault="00A925D8">
      <w:pPr>
        <w:spacing w:after="0" w:line="240" w:lineRule="auto"/>
        <w:ind w:left="240"/>
        <w:rPr>
          <w:rFonts w:ascii="Times New Roman" w:eastAsia="Times New Roman" w:hAnsi="Times New Roman" w:cs="Times New Roman"/>
          <w:b/>
          <w:sz w:val="28"/>
          <w:szCs w:val="28"/>
          <w:lang w:val="sr-Latn-CS" w:eastAsia="sr-Latn-CS"/>
        </w:rPr>
      </w:pPr>
    </w:p>
    <w:p w:rsidR="00AA6F80" w:rsidRPr="00811935" w:rsidRDefault="00AA6F80">
      <w:pPr>
        <w:spacing w:after="0" w:line="240" w:lineRule="auto"/>
        <w:ind w:firstLine="360"/>
        <w:jc w:val="both"/>
        <w:rPr>
          <w:rFonts w:ascii="Times New Roman" w:eastAsia="Times New Roman" w:hAnsi="Times New Roman" w:cs="Times New Roman"/>
          <w:i/>
          <w:color w:val="000000"/>
          <w:sz w:val="28"/>
          <w:szCs w:val="28"/>
          <w:lang w:val="sr-Latn-CS" w:eastAsia="sr-Latn-CS"/>
        </w:rPr>
      </w:pPr>
    </w:p>
    <w:p w:rsidR="00AA6F80" w:rsidRPr="00811935" w:rsidRDefault="00AC5156">
      <w:pPr>
        <w:spacing w:after="0" w:line="240" w:lineRule="auto"/>
        <w:ind w:firstLine="360"/>
        <w:jc w:val="both"/>
        <w:rPr>
          <w:rFonts w:ascii="Times New Roman" w:eastAsia="Times New Roman" w:hAnsi="Times New Roman" w:cs="Times New Roman"/>
          <w:b/>
          <w:i/>
          <w:color w:val="000000"/>
          <w:sz w:val="28"/>
          <w:szCs w:val="28"/>
          <w:lang w:val="sr-Latn-CS" w:eastAsia="sr-Latn-CS"/>
        </w:rPr>
      </w:pPr>
      <w:r w:rsidRPr="00811935">
        <w:rPr>
          <w:rFonts w:ascii="Times New Roman" w:eastAsia="Times New Roman" w:hAnsi="Times New Roman" w:cs="Times New Roman"/>
          <w:i/>
          <w:color w:val="000000"/>
          <w:sz w:val="28"/>
          <w:szCs w:val="28"/>
          <w:lang w:val="sr-Latn-CS" w:eastAsia="sr-Latn-CS"/>
        </w:rPr>
        <w:t>Saradnja s roditeljima i plan za ostvarenje te saradnje podrazumijeva najprije definisanje oblika saradnje: individualna, grupna saradnja, saradnja kroz Savjet roditelja. Svaki od ovih oblika saradnje mora imati definisan program rada, vremensku dinamiku i definisan cilj.</w:t>
      </w: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3D48B8" w:rsidRPr="00811935" w:rsidRDefault="003D48B8">
      <w:pPr>
        <w:spacing w:after="0" w:line="240" w:lineRule="auto"/>
        <w:rPr>
          <w:rFonts w:ascii="Times New Roman" w:eastAsia="Times New Roman" w:hAnsi="Times New Roman" w:cs="Times New Roman"/>
          <w:sz w:val="24"/>
          <w:szCs w:val="24"/>
          <w:lang w:val="sr-Latn-CS" w:eastAsia="sr-Latn-CS"/>
        </w:rPr>
      </w:pPr>
    </w:p>
    <w:p w:rsidR="008C42E1" w:rsidRPr="00811935" w:rsidRDefault="008C42E1">
      <w:pPr>
        <w:spacing w:after="0" w:line="240" w:lineRule="auto"/>
        <w:rPr>
          <w:rFonts w:ascii="Times New Roman" w:eastAsia="Times New Roman" w:hAnsi="Times New Roman" w:cs="Times New Roman"/>
          <w:sz w:val="24"/>
          <w:szCs w:val="24"/>
          <w:lang w:val="sr-Latn-CS" w:eastAsia="sr-Latn-CS"/>
        </w:rPr>
      </w:pPr>
    </w:p>
    <w:p w:rsidR="008C42E1" w:rsidRPr="00811935" w:rsidRDefault="008C42E1">
      <w:pPr>
        <w:spacing w:after="0" w:line="240" w:lineRule="auto"/>
        <w:rPr>
          <w:rFonts w:ascii="Times New Roman" w:eastAsia="Times New Roman" w:hAnsi="Times New Roman" w:cs="Times New Roman"/>
          <w:sz w:val="24"/>
          <w:szCs w:val="24"/>
          <w:lang w:val="sr-Latn-CS" w:eastAsia="sr-Latn-CS"/>
        </w:rPr>
      </w:pPr>
    </w:p>
    <w:p w:rsidR="008C42E1" w:rsidRPr="00811935" w:rsidRDefault="008C42E1">
      <w:pPr>
        <w:spacing w:after="0" w:line="240" w:lineRule="auto"/>
        <w:rPr>
          <w:rFonts w:ascii="Times New Roman" w:eastAsia="Times New Roman" w:hAnsi="Times New Roman" w:cs="Times New Roman"/>
          <w:sz w:val="24"/>
          <w:szCs w:val="24"/>
          <w:lang w:val="sr-Latn-CS" w:eastAsia="sr-Latn-CS"/>
        </w:rPr>
      </w:pPr>
    </w:p>
    <w:p w:rsidR="008C42E1" w:rsidRPr="00811935" w:rsidRDefault="008C42E1">
      <w:pPr>
        <w:spacing w:after="0" w:line="240" w:lineRule="auto"/>
        <w:rPr>
          <w:rFonts w:ascii="Times New Roman" w:eastAsia="Times New Roman" w:hAnsi="Times New Roman" w:cs="Times New Roman"/>
          <w:sz w:val="24"/>
          <w:szCs w:val="24"/>
          <w:lang w:val="sr-Latn-CS" w:eastAsia="sr-Latn-CS"/>
        </w:rPr>
      </w:pPr>
    </w:p>
    <w:p w:rsidR="008C42E1" w:rsidRPr="00811935" w:rsidRDefault="008C42E1">
      <w:pPr>
        <w:spacing w:after="0" w:line="240" w:lineRule="auto"/>
        <w:rPr>
          <w:rFonts w:ascii="Times New Roman" w:eastAsia="Times New Roman" w:hAnsi="Times New Roman" w:cs="Times New Roman"/>
          <w:sz w:val="24"/>
          <w:szCs w:val="24"/>
          <w:lang w:val="sr-Latn-CS" w:eastAsia="sr-Latn-CS"/>
        </w:rPr>
      </w:pPr>
    </w:p>
    <w:p w:rsidR="008C42E1" w:rsidRPr="00811935" w:rsidRDefault="008C42E1">
      <w:pPr>
        <w:spacing w:after="0" w:line="240" w:lineRule="auto"/>
        <w:rPr>
          <w:rFonts w:ascii="Times New Roman" w:eastAsia="Times New Roman" w:hAnsi="Times New Roman" w:cs="Times New Roman"/>
          <w:sz w:val="24"/>
          <w:szCs w:val="24"/>
          <w:lang w:val="sr-Latn-CS" w:eastAsia="sr-Latn-CS"/>
        </w:rPr>
      </w:pPr>
    </w:p>
    <w:p w:rsidR="008C42E1" w:rsidRPr="00811935" w:rsidRDefault="008C42E1">
      <w:pPr>
        <w:spacing w:after="0" w:line="240" w:lineRule="auto"/>
        <w:rPr>
          <w:rFonts w:ascii="Times New Roman" w:eastAsia="Times New Roman" w:hAnsi="Times New Roman" w:cs="Times New Roman"/>
          <w:sz w:val="24"/>
          <w:szCs w:val="24"/>
          <w:lang w:val="sr-Latn-CS" w:eastAsia="sr-Latn-CS"/>
        </w:rPr>
      </w:pPr>
    </w:p>
    <w:p w:rsidR="008C42E1" w:rsidRPr="00811935" w:rsidRDefault="008C42E1">
      <w:pPr>
        <w:spacing w:after="0" w:line="240" w:lineRule="auto"/>
        <w:rPr>
          <w:rFonts w:ascii="Times New Roman" w:eastAsia="Times New Roman" w:hAnsi="Times New Roman" w:cs="Times New Roman"/>
          <w:sz w:val="24"/>
          <w:szCs w:val="24"/>
          <w:lang w:val="sr-Latn-CS" w:eastAsia="sr-Latn-CS"/>
        </w:rPr>
      </w:pPr>
    </w:p>
    <w:p w:rsidR="008C42E1" w:rsidRPr="00811935" w:rsidRDefault="008C42E1">
      <w:pPr>
        <w:spacing w:after="0" w:line="240" w:lineRule="auto"/>
        <w:rPr>
          <w:rFonts w:ascii="Times New Roman" w:eastAsia="Times New Roman" w:hAnsi="Times New Roman" w:cs="Times New Roman"/>
          <w:sz w:val="24"/>
          <w:szCs w:val="24"/>
          <w:lang w:val="sr-Latn-CS" w:eastAsia="sr-Latn-CS"/>
        </w:rPr>
      </w:pPr>
    </w:p>
    <w:p w:rsidR="008C42E1" w:rsidRPr="00811935" w:rsidRDefault="008C42E1">
      <w:pPr>
        <w:spacing w:after="0" w:line="240" w:lineRule="auto"/>
        <w:rPr>
          <w:rFonts w:ascii="Times New Roman" w:eastAsia="Times New Roman" w:hAnsi="Times New Roman" w:cs="Times New Roman"/>
          <w:sz w:val="24"/>
          <w:szCs w:val="24"/>
          <w:lang w:val="sr-Latn-CS" w:eastAsia="sr-Latn-CS"/>
        </w:rPr>
      </w:pPr>
    </w:p>
    <w:p w:rsidR="008C42E1" w:rsidRPr="00811935" w:rsidRDefault="008C42E1">
      <w:pPr>
        <w:spacing w:after="0" w:line="240" w:lineRule="auto"/>
        <w:rPr>
          <w:rFonts w:ascii="Times New Roman" w:eastAsia="Times New Roman" w:hAnsi="Times New Roman" w:cs="Times New Roman"/>
          <w:sz w:val="24"/>
          <w:szCs w:val="24"/>
          <w:lang w:val="sr-Latn-CS" w:eastAsia="sr-Latn-CS"/>
        </w:rPr>
      </w:pPr>
    </w:p>
    <w:p w:rsidR="008C42E1" w:rsidRPr="00811935" w:rsidRDefault="008C42E1">
      <w:pPr>
        <w:spacing w:after="0" w:line="240" w:lineRule="auto"/>
        <w:rPr>
          <w:rFonts w:ascii="Times New Roman" w:eastAsia="Times New Roman" w:hAnsi="Times New Roman" w:cs="Times New Roman"/>
          <w:sz w:val="24"/>
          <w:szCs w:val="24"/>
          <w:lang w:val="sr-Latn-CS" w:eastAsia="sr-Latn-CS"/>
        </w:rPr>
      </w:pPr>
    </w:p>
    <w:p w:rsidR="008C42E1" w:rsidRPr="00811935" w:rsidRDefault="008C42E1">
      <w:pPr>
        <w:spacing w:after="0" w:line="240" w:lineRule="auto"/>
        <w:rPr>
          <w:rFonts w:ascii="Times New Roman" w:eastAsia="Times New Roman" w:hAnsi="Times New Roman" w:cs="Times New Roman"/>
          <w:sz w:val="24"/>
          <w:szCs w:val="24"/>
          <w:lang w:val="sr-Latn-CS" w:eastAsia="sr-Latn-CS"/>
        </w:rPr>
      </w:pPr>
    </w:p>
    <w:p w:rsidR="008C42E1" w:rsidRPr="00811935" w:rsidRDefault="008C42E1">
      <w:pPr>
        <w:spacing w:after="0" w:line="240" w:lineRule="auto"/>
        <w:rPr>
          <w:rFonts w:ascii="Times New Roman" w:eastAsia="Times New Roman" w:hAnsi="Times New Roman" w:cs="Times New Roman"/>
          <w:sz w:val="24"/>
          <w:szCs w:val="24"/>
          <w:lang w:val="sr-Latn-CS" w:eastAsia="sr-Latn-CS"/>
        </w:rPr>
      </w:pPr>
    </w:p>
    <w:p w:rsidR="008C42E1" w:rsidRPr="00811935" w:rsidRDefault="008C42E1">
      <w:pPr>
        <w:spacing w:after="0" w:line="240" w:lineRule="auto"/>
        <w:rPr>
          <w:rFonts w:ascii="Times New Roman" w:eastAsia="Times New Roman" w:hAnsi="Times New Roman" w:cs="Times New Roman"/>
          <w:sz w:val="24"/>
          <w:szCs w:val="24"/>
          <w:lang w:val="sr-Latn-CS" w:eastAsia="sr-Latn-CS"/>
        </w:rPr>
      </w:pPr>
    </w:p>
    <w:p w:rsidR="008C42E1" w:rsidRPr="00811935" w:rsidRDefault="008C42E1">
      <w:pPr>
        <w:spacing w:after="0" w:line="240" w:lineRule="auto"/>
        <w:rPr>
          <w:rFonts w:ascii="Times New Roman" w:eastAsia="Times New Roman" w:hAnsi="Times New Roman" w:cs="Times New Roman"/>
          <w:sz w:val="24"/>
          <w:szCs w:val="24"/>
          <w:lang w:val="sr-Latn-CS" w:eastAsia="sr-Latn-CS"/>
        </w:rPr>
      </w:pPr>
    </w:p>
    <w:p w:rsidR="008C42E1" w:rsidRPr="00811935" w:rsidRDefault="008C42E1">
      <w:pPr>
        <w:spacing w:after="0" w:line="240" w:lineRule="auto"/>
        <w:rPr>
          <w:rFonts w:ascii="Times New Roman" w:eastAsia="Times New Roman" w:hAnsi="Times New Roman" w:cs="Times New Roman"/>
          <w:sz w:val="24"/>
          <w:szCs w:val="24"/>
          <w:lang w:val="sr-Latn-CS" w:eastAsia="sr-Latn-CS"/>
        </w:rPr>
      </w:pPr>
    </w:p>
    <w:p w:rsidR="008C42E1" w:rsidRPr="00811935" w:rsidRDefault="008C42E1">
      <w:pPr>
        <w:spacing w:after="0" w:line="240" w:lineRule="auto"/>
        <w:rPr>
          <w:rFonts w:ascii="Times New Roman" w:eastAsia="Times New Roman" w:hAnsi="Times New Roman" w:cs="Times New Roman"/>
          <w:sz w:val="24"/>
          <w:szCs w:val="24"/>
          <w:lang w:val="sr-Latn-CS" w:eastAsia="sr-Latn-CS"/>
        </w:rPr>
      </w:pPr>
    </w:p>
    <w:p w:rsidR="008C42E1" w:rsidRPr="00811935" w:rsidRDefault="008C42E1">
      <w:pPr>
        <w:spacing w:after="0" w:line="240" w:lineRule="auto"/>
        <w:rPr>
          <w:rFonts w:ascii="Times New Roman" w:eastAsia="Times New Roman" w:hAnsi="Times New Roman" w:cs="Times New Roman"/>
          <w:sz w:val="24"/>
          <w:szCs w:val="24"/>
          <w:lang w:val="sr-Latn-CS" w:eastAsia="sr-Latn-CS"/>
        </w:rPr>
      </w:pPr>
    </w:p>
    <w:p w:rsidR="008C42E1" w:rsidRDefault="008C42E1">
      <w:pPr>
        <w:spacing w:after="0" w:line="240" w:lineRule="auto"/>
        <w:rPr>
          <w:rFonts w:ascii="Times New Roman" w:eastAsia="Times New Roman" w:hAnsi="Times New Roman" w:cs="Times New Roman"/>
          <w:sz w:val="24"/>
          <w:szCs w:val="24"/>
          <w:lang w:val="sr-Latn-CS" w:eastAsia="sr-Latn-CS"/>
        </w:rPr>
      </w:pPr>
    </w:p>
    <w:p w:rsidR="00F33A5A" w:rsidRDefault="00F33A5A">
      <w:pPr>
        <w:spacing w:after="0" w:line="240" w:lineRule="auto"/>
        <w:rPr>
          <w:rFonts w:ascii="Times New Roman" w:eastAsia="Times New Roman" w:hAnsi="Times New Roman" w:cs="Times New Roman"/>
          <w:sz w:val="24"/>
          <w:szCs w:val="24"/>
          <w:lang w:val="sr-Latn-CS" w:eastAsia="sr-Latn-CS"/>
        </w:rPr>
      </w:pPr>
    </w:p>
    <w:p w:rsidR="00F33A5A" w:rsidRDefault="00F33A5A">
      <w:pPr>
        <w:spacing w:after="0" w:line="240" w:lineRule="auto"/>
        <w:rPr>
          <w:rFonts w:ascii="Times New Roman" w:eastAsia="Times New Roman" w:hAnsi="Times New Roman" w:cs="Times New Roman"/>
          <w:sz w:val="24"/>
          <w:szCs w:val="24"/>
          <w:lang w:val="sr-Latn-CS" w:eastAsia="sr-Latn-CS"/>
        </w:rPr>
      </w:pPr>
    </w:p>
    <w:p w:rsidR="00F33A5A" w:rsidRDefault="00F33A5A">
      <w:pPr>
        <w:spacing w:after="0" w:line="240" w:lineRule="auto"/>
        <w:rPr>
          <w:rFonts w:ascii="Times New Roman" w:eastAsia="Times New Roman" w:hAnsi="Times New Roman" w:cs="Times New Roman"/>
          <w:sz w:val="24"/>
          <w:szCs w:val="24"/>
          <w:lang w:val="sr-Latn-CS" w:eastAsia="sr-Latn-CS"/>
        </w:rPr>
      </w:pPr>
    </w:p>
    <w:p w:rsidR="00F33A5A" w:rsidRDefault="00F33A5A">
      <w:pPr>
        <w:spacing w:after="0" w:line="240" w:lineRule="auto"/>
        <w:rPr>
          <w:rFonts w:ascii="Times New Roman" w:eastAsia="Times New Roman" w:hAnsi="Times New Roman" w:cs="Times New Roman"/>
          <w:sz w:val="24"/>
          <w:szCs w:val="24"/>
          <w:lang w:val="sr-Latn-CS" w:eastAsia="sr-Latn-CS"/>
        </w:rPr>
      </w:pPr>
    </w:p>
    <w:p w:rsidR="00F33A5A" w:rsidRPr="00811935" w:rsidRDefault="00F33A5A">
      <w:pPr>
        <w:spacing w:after="0" w:line="240" w:lineRule="auto"/>
        <w:rPr>
          <w:rFonts w:ascii="Times New Roman" w:eastAsia="Times New Roman" w:hAnsi="Times New Roman" w:cs="Times New Roman"/>
          <w:sz w:val="24"/>
          <w:szCs w:val="24"/>
          <w:lang w:val="sr-Latn-CS" w:eastAsia="sr-Latn-CS"/>
        </w:rPr>
      </w:pPr>
    </w:p>
    <w:p w:rsidR="008C42E1" w:rsidRPr="00811935" w:rsidRDefault="008C42E1">
      <w:pPr>
        <w:spacing w:after="0" w:line="240" w:lineRule="auto"/>
        <w:rPr>
          <w:rFonts w:ascii="Times New Roman" w:eastAsia="Times New Roman" w:hAnsi="Times New Roman" w:cs="Times New Roman"/>
          <w:sz w:val="24"/>
          <w:szCs w:val="24"/>
          <w:lang w:val="sr-Latn-CS" w:eastAsia="sr-Latn-CS"/>
        </w:rPr>
      </w:pPr>
    </w:p>
    <w:p w:rsidR="008C42E1" w:rsidRPr="00811935" w:rsidRDefault="008C42E1">
      <w:pPr>
        <w:spacing w:after="0" w:line="240" w:lineRule="auto"/>
        <w:rPr>
          <w:rFonts w:ascii="Times New Roman" w:eastAsia="Times New Roman" w:hAnsi="Times New Roman" w:cs="Times New Roman"/>
          <w:sz w:val="24"/>
          <w:szCs w:val="24"/>
          <w:lang w:val="sr-Latn-CS" w:eastAsia="sr-Latn-CS"/>
        </w:rPr>
      </w:pPr>
    </w:p>
    <w:p w:rsidR="00AA6F80" w:rsidRPr="00D0622F" w:rsidRDefault="00AC5156" w:rsidP="00FE3B07">
      <w:pPr>
        <w:pStyle w:val="Heading2"/>
        <w:numPr>
          <w:ilvl w:val="0"/>
          <w:numId w:val="129"/>
        </w:numPr>
        <w:rPr>
          <w:b/>
          <w:sz w:val="32"/>
        </w:rPr>
      </w:pPr>
      <w:bookmarkStart w:id="125" w:name="_Toc400828959"/>
      <w:bookmarkStart w:id="126" w:name="_Toc400826626"/>
      <w:bookmarkStart w:id="127" w:name="_Toc403990657"/>
      <w:bookmarkStart w:id="128" w:name="_Toc400733369"/>
      <w:bookmarkStart w:id="129" w:name="_Toc151544742"/>
      <w:r w:rsidRPr="00D0622F">
        <w:rPr>
          <w:b/>
          <w:sz w:val="32"/>
        </w:rPr>
        <w:lastRenderedPageBreak/>
        <w:t>Oblici saradnje  s roditeljima</w:t>
      </w:r>
      <w:bookmarkEnd w:id="125"/>
      <w:bookmarkEnd w:id="126"/>
      <w:bookmarkEnd w:id="127"/>
      <w:bookmarkEnd w:id="128"/>
      <w:bookmarkEnd w:id="129"/>
    </w:p>
    <w:p w:rsidR="00AA6F80" w:rsidRPr="00811935" w:rsidRDefault="00AA6F80">
      <w:pPr>
        <w:spacing w:after="0" w:line="240" w:lineRule="auto"/>
        <w:jc w:val="both"/>
        <w:rPr>
          <w:rFonts w:ascii="Times New Roman" w:eastAsia="Times New Roman" w:hAnsi="Times New Roman" w:cs="Times New Roman"/>
          <w:color w:val="000000"/>
          <w:sz w:val="28"/>
          <w:szCs w:val="24"/>
          <w:lang w:val="sr-Latn-CS" w:eastAsia="sr-Latn-CS"/>
        </w:rPr>
      </w:pPr>
    </w:p>
    <w:p w:rsidR="00AA6F80" w:rsidRPr="00811935" w:rsidRDefault="00AC5156">
      <w:pPr>
        <w:spacing w:after="0" w:line="240" w:lineRule="auto"/>
        <w:jc w:val="both"/>
        <w:rPr>
          <w:rFonts w:ascii="Times New Roman" w:eastAsia="Times New Roman" w:hAnsi="Times New Roman" w:cs="Times New Roman"/>
          <w:b/>
          <w:color w:val="000000"/>
          <w:sz w:val="24"/>
          <w:szCs w:val="24"/>
          <w:lang w:val="sr-Latn-CS" w:eastAsia="sr-Latn-CS"/>
        </w:rPr>
      </w:pPr>
      <w:r w:rsidRPr="00811935">
        <w:rPr>
          <w:rFonts w:ascii="Times New Roman" w:eastAsia="Times New Roman" w:hAnsi="Times New Roman" w:cs="Times New Roman"/>
          <w:b/>
          <w:color w:val="000000"/>
          <w:sz w:val="24"/>
          <w:szCs w:val="24"/>
          <w:lang w:val="sr-Latn-CS" w:eastAsia="sr-Latn-CS"/>
        </w:rPr>
        <w:t>Oblici saradnje s roditeljima su:</w:t>
      </w:r>
    </w:p>
    <w:p w:rsidR="00AA6F80" w:rsidRPr="00811935" w:rsidRDefault="00AC5156" w:rsidP="0079209C">
      <w:pPr>
        <w:numPr>
          <w:ilvl w:val="0"/>
          <w:numId w:val="53"/>
        </w:numPr>
        <w:spacing w:after="0" w:line="240" w:lineRule="auto"/>
        <w:jc w:val="both"/>
        <w:rPr>
          <w:rFonts w:ascii="Times New Roman" w:eastAsia="Times New Roman" w:hAnsi="Times New Roman" w:cs="Times New Roman"/>
          <w:color w:val="000000"/>
          <w:sz w:val="24"/>
          <w:szCs w:val="24"/>
          <w:lang w:val="sr-Latn-CS" w:eastAsia="sr-Latn-CS"/>
        </w:rPr>
      </w:pPr>
      <w:r w:rsidRPr="00811935">
        <w:rPr>
          <w:rFonts w:ascii="Times New Roman" w:eastAsia="Times New Roman" w:hAnsi="Times New Roman" w:cs="Times New Roman"/>
          <w:color w:val="000000"/>
          <w:sz w:val="24"/>
          <w:szCs w:val="24"/>
          <w:lang w:val="sr-Latn-CS" w:eastAsia="sr-Latn-CS"/>
        </w:rPr>
        <w:t>individualni razgovori;</w:t>
      </w:r>
    </w:p>
    <w:p w:rsidR="00AA6F80" w:rsidRPr="00811935" w:rsidRDefault="00AC5156" w:rsidP="0079209C">
      <w:pPr>
        <w:numPr>
          <w:ilvl w:val="0"/>
          <w:numId w:val="53"/>
        </w:numPr>
        <w:spacing w:after="0" w:line="240" w:lineRule="auto"/>
        <w:jc w:val="both"/>
        <w:rPr>
          <w:rFonts w:ascii="Times New Roman" w:eastAsia="Times New Roman" w:hAnsi="Times New Roman" w:cs="Times New Roman"/>
          <w:color w:val="000000"/>
          <w:sz w:val="24"/>
          <w:szCs w:val="24"/>
          <w:lang w:val="sr-Latn-CS" w:eastAsia="sr-Latn-CS"/>
        </w:rPr>
      </w:pPr>
      <w:r w:rsidRPr="00811935">
        <w:rPr>
          <w:rFonts w:ascii="Times New Roman" w:eastAsia="Times New Roman" w:hAnsi="Times New Roman" w:cs="Times New Roman"/>
          <w:color w:val="000000"/>
          <w:sz w:val="24"/>
          <w:szCs w:val="24"/>
          <w:lang w:val="sr-Latn-CS" w:eastAsia="sr-Latn-CS"/>
        </w:rPr>
        <w:t xml:space="preserve">dani </w:t>
      </w:r>
      <w:r w:rsidRPr="00811935">
        <w:rPr>
          <w:rFonts w:ascii="Times New Roman" w:eastAsia="Times New Roman" w:hAnsi="Times New Roman" w:cs="Times New Roman"/>
          <w:i/>
          <w:iCs/>
          <w:color w:val="000000"/>
          <w:sz w:val="24"/>
          <w:szCs w:val="24"/>
          <w:lang w:val="sr-Latn-CS" w:eastAsia="sr-Latn-CS"/>
        </w:rPr>
        <w:t>otvorenih vrata</w:t>
      </w:r>
      <w:r w:rsidRPr="00811935">
        <w:rPr>
          <w:rFonts w:ascii="Times New Roman" w:eastAsia="Times New Roman" w:hAnsi="Times New Roman" w:cs="Times New Roman"/>
          <w:color w:val="000000"/>
          <w:sz w:val="24"/>
          <w:szCs w:val="24"/>
          <w:lang w:val="sr-Latn-CS" w:eastAsia="sr-Latn-CS"/>
        </w:rPr>
        <w:t>;</w:t>
      </w:r>
    </w:p>
    <w:p w:rsidR="00AA6F80" w:rsidRPr="00811935" w:rsidRDefault="00AC5156" w:rsidP="0079209C">
      <w:pPr>
        <w:numPr>
          <w:ilvl w:val="0"/>
          <w:numId w:val="53"/>
        </w:numPr>
        <w:spacing w:after="0" w:line="240" w:lineRule="auto"/>
        <w:jc w:val="both"/>
        <w:rPr>
          <w:rFonts w:ascii="Times New Roman" w:eastAsia="Times New Roman" w:hAnsi="Times New Roman" w:cs="Times New Roman"/>
          <w:color w:val="000000"/>
          <w:sz w:val="24"/>
          <w:szCs w:val="24"/>
          <w:lang w:val="sr-Latn-CS" w:eastAsia="sr-Latn-CS"/>
        </w:rPr>
      </w:pPr>
      <w:r w:rsidRPr="00811935">
        <w:rPr>
          <w:rFonts w:ascii="Times New Roman" w:eastAsia="Times New Roman" w:hAnsi="Times New Roman" w:cs="Times New Roman"/>
          <w:color w:val="000000"/>
          <w:sz w:val="24"/>
          <w:szCs w:val="24"/>
          <w:lang w:val="sr-Latn-CS" w:eastAsia="sr-Latn-CS"/>
        </w:rPr>
        <w:t>informativni roditeljski sastanci;</w:t>
      </w:r>
    </w:p>
    <w:p w:rsidR="00AA6F80" w:rsidRPr="00811935" w:rsidRDefault="00AC5156" w:rsidP="0079209C">
      <w:pPr>
        <w:numPr>
          <w:ilvl w:val="0"/>
          <w:numId w:val="53"/>
        </w:numPr>
        <w:spacing w:after="0" w:line="240" w:lineRule="auto"/>
        <w:jc w:val="both"/>
        <w:rPr>
          <w:rFonts w:ascii="Times New Roman" w:eastAsia="Times New Roman" w:hAnsi="Times New Roman" w:cs="Times New Roman"/>
          <w:color w:val="000000"/>
          <w:sz w:val="24"/>
          <w:szCs w:val="24"/>
          <w:lang w:val="sr-Latn-CS" w:eastAsia="sr-Latn-CS"/>
        </w:rPr>
      </w:pPr>
      <w:r w:rsidRPr="00811935">
        <w:rPr>
          <w:rFonts w:ascii="Times New Roman" w:eastAsia="Times New Roman" w:hAnsi="Times New Roman" w:cs="Times New Roman"/>
          <w:color w:val="000000"/>
          <w:sz w:val="24"/>
          <w:szCs w:val="24"/>
          <w:lang w:val="sr-Latn-CS" w:eastAsia="sr-Latn-CS"/>
        </w:rPr>
        <w:t>odjeljenjski ili razredni roditeljski sastanci;</w:t>
      </w:r>
    </w:p>
    <w:p w:rsidR="00AA6F80" w:rsidRPr="00811935" w:rsidRDefault="00AC5156" w:rsidP="0079209C">
      <w:pPr>
        <w:numPr>
          <w:ilvl w:val="0"/>
          <w:numId w:val="53"/>
        </w:numPr>
        <w:spacing w:after="0" w:line="240" w:lineRule="auto"/>
        <w:jc w:val="both"/>
        <w:rPr>
          <w:rFonts w:ascii="Times New Roman" w:eastAsia="Times New Roman" w:hAnsi="Times New Roman" w:cs="Times New Roman"/>
          <w:b/>
          <w:color w:val="000000"/>
          <w:sz w:val="24"/>
          <w:szCs w:val="24"/>
          <w:lang w:val="sr-Latn-CS" w:eastAsia="sr-Latn-CS"/>
        </w:rPr>
      </w:pPr>
      <w:r w:rsidRPr="00811935">
        <w:rPr>
          <w:rFonts w:ascii="Times New Roman" w:eastAsia="Times New Roman" w:hAnsi="Times New Roman" w:cs="Times New Roman"/>
          <w:color w:val="000000"/>
          <w:sz w:val="24"/>
          <w:szCs w:val="24"/>
          <w:lang w:val="sr-Latn-CS" w:eastAsia="sr-Latn-CS"/>
        </w:rPr>
        <w:t>sjednice Savjeta roditelja.</w:t>
      </w:r>
    </w:p>
    <w:p w:rsidR="00AA6F80" w:rsidRPr="00811935" w:rsidRDefault="00AA6F80" w:rsidP="0079209C">
      <w:pPr>
        <w:numPr>
          <w:ilvl w:val="0"/>
          <w:numId w:val="53"/>
        </w:numPr>
        <w:spacing w:after="0" w:line="240" w:lineRule="auto"/>
        <w:jc w:val="both"/>
        <w:rPr>
          <w:rFonts w:ascii="Times New Roman" w:eastAsia="Times New Roman" w:hAnsi="Times New Roman" w:cs="Times New Roman"/>
          <w:b/>
          <w:color w:val="000000"/>
          <w:sz w:val="24"/>
          <w:szCs w:val="24"/>
          <w:lang w:val="sr-Latn-CS" w:eastAsia="sr-Latn-CS"/>
        </w:rPr>
      </w:pPr>
    </w:p>
    <w:p w:rsidR="00AA6F80" w:rsidRPr="00811935" w:rsidRDefault="00AC5156">
      <w:pPr>
        <w:spacing w:after="0" w:line="240" w:lineRule="auto"/>
        <w:jc w:val="both"/>
        <w:rPr>
          <w:rFonts w:ascii="Times New Roman" w:eastAsia="Times New Roman" w:hAnsi="Times New Roman" w:cs="Times New Roman"/>
          <w:color w:val="000000"/>
          <w:sz w:val="24"/>
          <w:szCs w:val="24"/>
          <w:lang w:val="sr-Latn-CS" w:eastAsia="sr-Latn-CS"/>
        </w:rPr>
      </w:pPr>
      <w:r w:rsidRPr="00811935">
        <w:rPr>
          <w:rFonts w:ascii="Times New Roman" w:eastAsia="Times New Roman" w:hAnsi="Times New Roman" w:cs="Times New Roman"/>
          <w:b/>
          <w:color w:val="000000"/>
          <w:sz w:val="24"/>
          <w:szCs w:val="24"/>
          <w:lang w:val="sr-Latn-CS" w:eastAsia="sr-Latn-CS"/>
        </w:rPr>
        <w:t>Individualni razgovori</w:t>
      </w:r>
      <w:r w:rsidRPr="00811935">
        <w:rPr>
          <w:rFonts w:ascii="Times New Roman" w:eastAsia="Times New Roman" w:hAnsi="Times New Roman" w:cs="Times New Roman"/>
          <w:color w:val="000000"/>
          <w:sz w:val="24"/>
          <w:szCs w:val="24"/>
          <w:lang w:val="sr-Latn-CS" w:eastAsia="sr-Latn-CS"/>
        </w:rPr>
        <w:t xml:space="preserve"> se održavaju na inicijativu roditelja ili na inicijativu nastavnika, na osnovu pismenog poziva roditelja od strane zaduženog u školi, ukoliko postoji problem u vezi s učenikom.</w:t>
      </w:r>
    </w:p>
    <w:p w:rsidR="00AA6F80" w:rsidRPr="00811935" w:rsidRDefault="00AC5156">
      <w:pPr>
        <w:spacing w:after="0" w:line="240" w:lineRule="auto"/>
        <w:jc w:val="both"/>
        <w:rPr>
          <w:rFonts w:ascii="Times New Roman" w:eastAsia="Times New Roman" w:hAnsi="Times New Roman" w:cs="Times New Roman"/>
          <w:color w:val="000000"/>
          <w:sz w:val="24"/>
          <w:szCs w:val="24"/>
          <w:lang w:val="sr-Latn-CS" w:eastAsia="sr-Latn-CS"/>
        </w:rPr>
      </w:pPr>
      <w:r w:rsidRPr="00811935">
        <w:rPr>
          <w:rFonts w:ascii="Times New Roman" w:eastAsia="Times New Roman" w:hAnsi="Times New Roman" w:cs="Times New Roman"/>
          <w:color w:val="000000"/>
          <w:sz w:val="24"/>
          <w:szCs w:val="24"/>
          <w:lang w:val="sr-Latn-CS" w:eastAsia="sr-Latn-CS"/>
        </w:rPr>
        <w:t>Svi nastavnici u školi su planom predvidjeli vrijeme u toku radnog dana,  kada se roditelji mogu informisati i upoznati s postignućima  svog djeteta iz bilo kog predmeta, kao i s njegovim  vladanjem u školi. Spisak nastavnika s vremenom planiranim za prijem roditelja nalazi se istaknut na oglasnoj tabli.</w:t>
      </w:r>
    </w:p>
    <w:p w:rsidR="00AA6F80" w:rsidRPr="00811935" w:rsidRDefault="00AA6F80">
      <w:pPr>
        <w:spacing w:after="0" w:line="240" w:lineRule="auto"/>
        <w:jc w:val="both"/>
        <w:rPr>
          <w:rFonts w:ascii="Times New Roman" w:eastAsia="Times New Roman" w:hAnsi="Times New Roman" w:cs="Times New Roman"/>
          <w:color w:val="000000"/>
          <w:sz w:val="24"/>
          <w:szCs w:val="24"/>
          <w:lang w:val="sr-Latn-CS" w:eastAsia="sr-Latn-CS"/>
        </w:rPr>
      </w:pPr>
    </w:p>
    <w:p w:rsidR="00AA6F80" w:rsidRPr="00811935" w:rsidRDefault="00AC5156">
      <w:pPr>
        <w:spacing w:after="0" w:line="240" w:lineRule="auto"/>
        <w:jc w:val="both"/>
        <w:rPr>
          <w:rFonts w:ascii="Times New Roman" w:eastAsia="Times New Roman" w:hAnsi="Times New Roman" w:cs="Times New Roman"/>
          <w:color w:val="000000"/>
          <w:sz w:val="24"/>
          <w:szCs w:val="24"/>
          <w:lang w:val="sr-Latn-CS" w:eastAsia="sr-Latn-CS"/>
        </w:rPr>
      </w:pPr>
      <w:r w:rsidRPr="00811935">
        <w:rPr>
          <w:rFonts w:ascii="Times New Roman" w:eastAsia="Times New Roman" w:hAnsi="Times New Roman" w:cs="Times New Roman"/>
          <w:b/>
          <w:color w:val="000000"/>
          <w:sz w:val="24"/>
          <w:szCs w:val="24"/>
          <w:lang w:val="sr-Latn-CS" w:eastAsia="sr-Latn-CS"/>
        </w:rPr>
        <w:t>Informativni roditeljski</w:t>
      </w:r>
      <w:r w:rsidRPr="00811935">
        <w:rPr>
          <w:rFonts w:ascii="Times New Roman" w:eastAsia="Times New Roman" w:hAnsi="Times New Roman" w:cs="Times New Roman"/>
          <w:color w:val="000000"/>
          <w:sz w:val="24"/>
          <w:szCs w:val="24"/>
          <w:lang w:val="sr-Latn-CS" w:eastAsia="sr-Latn-CS"/>
        </w:rPr>
        <w:t xml:space="preserve"> sastanci održavaće se po potrebi.</w:t>
      </w:r>
    </w:p>
    <w:p w:rsidR="00AA6F80" w:rsidRPr="00811935" w:rsidRDefault="00AA6F80">
      <w:pPr>
        <w:spacing w:after="0" w:line="240" w:lineRule="auto"/>
        <w:jc w:val="both"/>
        <w:rPr>
          <w:rFonts w:ascii="Times New Roman" w:eastAsia="Times New Roman" w:hAnsi="Times New Roman" w:cs="Times New Roman"/>
          <w:color w:val="000000"/>
          <w:sz w:val="24"/>
          <w:szCs w:val="24"/>
          <w:lang w:val="sr-Latn-CS" w:eastAsia="sr-Latn-CS"/>
        </w:rPr>
      </w:pPr>
    </w:p>
    <w:p w:rsidR="00AA6F80" w:rsidRPr="00811935" w:rsidRDefault="00AC5156">
      <w:pPr>
        <w:spacing w:after="0" w:line="240" w:lineRule="auto"/>
        <w:jc w:val="both"/>
        <w:rPr>
          <w:rFonts w:ascii="Times New Roman" w:eastAsia="Times New Roman" w:hAnsi="Times New Roman" w:cs="Times New Roman"/>
          <w:color w:val="000000"/>
          <w:sz w:val="24"/>
          <w:szCs w:val="24"/>
          <w:lang w:val="sr-Latn-CS" w:eastAsia="sr-Latn-CS"/>
        </w:rPr>
      </w:pPr>
      <w:r w:rsidRPr="00811935">
        <w:rPr>
          <w:rFonts w:ascii="Times New Roman" w:eastAsia="Times New Roman" w:hAnsi="Times New Roman" w:cs="Times New Roman"/>
          <w:b/>
          <w:color w:val="000000"/>
          <w:sz w:val="24"/>
          <w:szCs w:val="24"/>
          <w:lang w:val="sr-Latn-CS" w:eastAsia="sr-Latn-CS"/>
        </w:rPr>
        <w:t>Odjeljenjski roditeljski</w:t>
      </w:r>
      <w:r w:rsidRPr="00811935">
        <w:rPr>
          <w:rFonts w:ascii="Times New Roman" w:eastAsia="Times New Roman" w:hAnsi="Times New Roman" w:cs="Times New Roman"/>
          <w:color w:val="000000"/>
          <w:sz w:val="24"/>
          <w:szCs w:val="24"/>
          <w:lang w:val="sr-Latn-CS" w:eastAsia="sr-Latn-CS"/>
        </w:rPr>
        <w:t xml:space="preserve"> sastanci održavaju se: u septembru, novembru, februaru i aprilu.</w:t>
      </w:r>
    </w:p>
    <w:p w:rsidR="00AA6F80" w:rsidRPr="00811935" w:rsidRDefault="00AA6F80">
      <w:pPr>
        <w:spacing w:after="0" w:line="240" w:lineRule="auto"/>
        <w:jc w:val="both"/>
        <w:rPr>
          <w:rFonts w:ascii="Times New Roman" w:eastAsia="Times New Roman" w:hAnsi="Times New Roman" w:cs="Times New Roman"/>
          <w:color w:val="000000"/>
          <w:sz w:val="24"/>
          <w:szCs w:val="24"/>
          <w:lang w:val="sr-Latn-CS" w:eastAsia="sr-Latn-CS"/>
        </w:rPr>
      </w:pPr>
    </w:p>
    <w:p w:rsidR="00AA6F80" w:rsidRPr="00811935" w:rsidRDefault="00AC5156">
      <w:pPr>
        <w:spacing w:after="0" w:line="240" w:lineRule="auto"/>
        <w:jc w:val="both"/>
        <w:rPr>
          <w:rFonts w:ascii="Times New Roman" w:eastAsia="Times New Roman" w:hAnsi="Times New Roman" w:cs="Times New Roman"/>
          <w:color w:val="000000"/>
          <w:sz w:val="24"/>
          <w:szCs w:val="24"/>
          <w:lang w:val="sr-Latn-CS" w:eastAsia="sr-Latn-CS"/>
        </w:rPr>
      </w:pPr>
      <w:r w:rsidRPr="00811935">
        <w:rPr>
          <w:rFonts w:ascii="Times New Roman" w:eastAsia="Times New Roman" w:hAnsi="Times New Roman" w:cs="Times New Roman"/>
          <w:b/>
          <w:i/>
          <w:iCs/>
          <w:color w:val="000000"/>
          <w:sz w:val="24"/>
          <w:szCs w:val="24"/>
          <w:lang w:val="sr-Latn-CS" w:eastAsia="sr-Latn-CS"/>
        </w:rPr>
        <w:t>Otvorena vrata</w:t>
      </w:r>
      <w:r w:rsidRPr="00811935">
        <w:rPr>
          <w:rFonts w:ascii="Times New Roman" w:eastAsia="Times New Roman" w:hAnsi="Times New Roman" w:cs="Times New Roman"/>
          <w:color w:val="000000"/>
          <w:sz w:val="24"/>
          <w:szCs w:val="24"/>
          <w:lang w:val="sr-Latn-CS" w:eastAsia="sr-Latn-CS"/>
        </w:rPr>
        <w:t>se održavaju dva puta godišnje: u novembru i aprilu.</w:t>
      </w:r>
    </w:p>
    <w:p w:rsidR="00AA6F80" w:rsidRPr="00811935" w:rsidRDefault="00AA6F80">
      <w:pPr>
        <w:spacing w:after="0" w:line="240" w:lineRule="auto"/>
        <w:jc w:val="both"/>
        <w:rPr>
          <w:rFonts w:ascii="Times New Roman" w:eastAsia="Times New Roman" w:hAnsi="Times New Roman" w:cs="Times New Roman"/>
          <w:b/>
          <w:color w:val="000000"/>
          <w:sz w:val="28"/>
          <w:szCs w:val="28"/>
          <w:lang w:val="sr-Latn-CS" w:eastAsia="sr-Latn-CS"/>
        </w:rPr>
      </w:pPr>
    </w:p>
    <w:p w:rsidR="00AA6F80" w:rsidRPr="00811935" w:rsidRDefault="00AA6F80">
      <w:pPr>
        <w:spacing w:after="0" w:line="240" w:lineRule="auto"/>
        <w:jc w:val="both"/>
        <w:rPr>
          <w:rFonts w:ascii="Times New Roman" w:eastAsia="Times New Roman" w:hAnsi="Times New Roman" w:cs="Times New Roman"/>
          <w:b/>
          <w:color w:val="000000"/>
          <w:sz w:val="28"/>
          <w:szCs w:val="28"/>
          <w:lang w:val="sr-Latn-CS" w:eastAsia="sr-Latn-CS"/>
        </w:rPr>
      </w:pPr>
    </w:p>
    <w:p w:rsidR="00AA6F80" w:rsidRPr="00D0622F" w:rsidRDefault="00AC5156" w:rsidP="00FE3B07">
      <w:pPr>
        <w:pStyle w:val="Heading2"/>
        <w:numPr>
          <w:ilvl w:val="0"/>
          <w:numId w:val="129"/>
        </w:numPr>
        <w:rPr>
          <w:b/>
          <w:sz w:val="32"/>
        </w:rPr>
      </w:pPr>
      <w:bookmarkStart w:id="130" w:name="_Toc403990658"/>
      <w:bookmarkStart w:id="131" w:name="_Toc400828960"/>
      <w:bookmarkStart w:id="132" w:name="_Toc151544743"/>
      <w:r w:rsidRPr="00D0622F">
        <w:rPr>
          <w:b/>
          <w:sz w:val="32"/>
        </w:rPr>
        <w:t>Područja saradnje s roditeljima</w:t>
      </w:r>
      <w:bookmarkEnd w:id="130"/>
      <w:bookmarkEnd w:id="131"/>
      <w:bookmarkEnd w:id="132"/>
    </w:p>
    <w:p w:rsidR="00AA6F80" w:rsidRPr="00811935" w:rsidRDefault="00AA6F80">
      <w:pPr>
        <w:spacing w:after="0" w:line="240" w:lineRule="auto"/>
        <w:ind w:left="708"/>
        <w:rPr>
          <w:rFonts w:ascii="Times New Roman" w:eastAsia="Times New Roman" w:hAnsi="Times New Roman" w:cs="Times New Roman"/>
          <w:b/>
          <w:sz w:val="28"/>
          <w:szCs w:val="28"/>
          <w:lang w:val="sr-Latn-CS" w:eastAsia="sr-Latn-CS"/>
        </w:rPr>
      </w:pPr>
    </w:p>
    <w:tbl>
      <w:tblPr>
        <w:tblW w:w="0" w:type="auto"/>
        <w:jc w:val="center"/>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2060"/>
        <w:gridCol w:w="2464"/>
        <w:gridCol w:w="2052"/>
        <w:gridCol w:w="3380"/>
      </w:tblGrid>
      <w:tr w:rsidR="00AA6F80" w:rsidRPr="00811935">
        <w:trPr>
          <w:trHeight w:val="510"/>
          <w:jc w:val="center"/>
        </w:trPr>
        <w:tc>
          <w:tcPr>
            <w:tcW w:w="2131" w:type="dxa"/>
            <w:shd w:val="clear" w:color="auto" w:fill="4472C4" w:themeFill="accent5"/>
            <w:vAlign w:val="center"/>
          </w:tcPr>
          <w:p w:rsidR="00AA6F80" w:rsidRPr="00811935" w:rsidRDefault="00AC5156">
            <w:pPr>
              <w:spacing w:after="0" w:line="240" w:lineRule="auto"/>
              <w:jc w:val="center"/>
              <w:rPr>
                <w:rFonts w:ascii="Times New Roman" w:eastAsia="Times New Roman" w:hAnsi="Times New Roman" w:cs="Times New Roman"/>
                <w:b/>
                <w:color w:val="FFFFFF" w:themeColor="background1"/>
                <w:sz w:val="24"/>
                <w:szCs w:val="24"/>
                <w:lang w:val="sr-Latn-CS" w:eastAsia="sr-Latn-CS"/>
              </w:rPr>
            </w:pPr>
            <w:r w:rsidRPr="00811935">
              <w:rPr>
                <w:rFonts w:ascii="Times New Roman" w:eastAsia="Times New Roman" w:hAnsi="Times New Roman" w:cs="Times New Roman"/>
                <w:b/>
                <w:color w:val="FFFFFF" w:themeColor="background1"/>
                <w:szCs w:val="24"/>
                <w:lang w:val="sr-Latn-CS" w:eastAsia="sr-Latn-CS"/>
              </w:rPr>
              <w:t>SADRŽAJ</w:t>
            </w:r>
          </w:p>
        </w:tc>
        <w:tc>
          <w:tcPr>
            <w:tcW w:w="2551" w:type="dxa"/>
            <w:shd w:val="clear" w:color="auto" w:fill="4472C4" w:themeFill="accent5"/>
            <w:vAlign w:val="center"/>
          </w:tcPr>
          <w:p w:rsidR="00AA6F80" w:rsidRPr="00811935" w:rsidRDefault="00AC5156">
            <w:pPr>
              <w:spacing w:after="0" w:line="240" w:lineRule="auto"/>
              <w:jc w:val="center"/>
              <w:rPr>
                <w:rFonts w:ascii="Times New Roman" w:eastAsia="Times New Roman" w:hAnsi="Times New Roman" w:cs="Times New Roman"/>
                <w:b/>
                <w:color w:val="FFFFFF" w:themeColor="background1"/>
                <w:sz w:val="24"/>
                <w:szCs w:val="24"/>
                <w:lang w:val="sr-Latn-CS" w:eastAsia="sr-Latn-CS"/>
              </w:rPr>
            </w:pPr>
            <w:r w:rsidRPr="00811935">
              <w:rPr>
                <w:rFonts w:ascii="Times New Roman" w:eastAsia="Times New Roman" w:hAnsi="Times New Roman" w:cs="Times New Roman"/>
                <w:b/>
                <w:color w:val="FFFFFF" w:themeColor="background1"/>
                <w:szCs w:val="24"/>
                <w:lang w:val="sr-Latn-CS" w:eastAsia="sr-Latn-CS"/>
              </w:rPr>
              <w:t>AKTIVNOSTI</w:t>
            </w:r>
          </w:p>
        </w:tc>
        <w:tc>
          <w:tcPr>
            <w:tcW w:w="2131" w:type="dxa"/>
            <w:shd w:val="clear" w:color="auto" w:fill="4472C4" w:themeFill="accent5"/>
            <w:vAlign w:val="center"/>
          </w:tcPr>
          <w:p w:rsidR="00AA6F80" w:rsidRPr="00811935" w:rsidRDefault="00AC5156">
            <w:pPr>
              <w:spacing w:after="0" w:line="240" w:lineRule="auto"/>
              <w:jc w:val="center"/>
              <w:rPr>
                <w:rFonts w:ascii="Times New Roman" w:eastAsia="Times New Roman" w:hAnsi="Times New Roman" w:cs="Times New Roman"/>
                <w:b/>
                <w:color w:val="FFFFFF" w:themeColor="background1"/>
                <w:sz w:val="24"/>
                <w:szCs w:val="24"/>
                <w:lang w:val="sr-Latn-CS" w:eastAsia="sr-Latn-CS"/>
              </w:rPr>
            </w:pPr>
            <w:r w:rsidRPr="00811935">
              <w:rPr>
                <w:rFonts w:ascii="Times New Roman" w:eastAsia="Times New Roman" w:hAnsi="Times New Roman" w:cs="Times New Roman"/>
                <w:b/>
                <w:color w:val="FFFFFF" w:themeColor="background1"/>
                <w:szCs w:val="24"/>
                <w:lang w:val="sr-Latn-CS" w:eastAsia="sr-Latn-CS"/>
              </w:rPr>
              <w:t>VRIJEME</w:t>
            </w:r>
          </w:p>
        </w:tc>
        <w:tc>
          <w:tcPr>
            <w:tcW w:w="3572" w:type="dxa"/>
            <w:shd w:val="clear" w:color="auto" w:fill="4472C4" w:themeFill="accent5"/>
            <w:vAlign w:val="center"/>
          </w:tcPr>
          <w:p w:rsidR="00AA6F80" w:rsidRPr="00811935" w:rsidRDefault="00AC5156">
            <w:pPr>
              <w:spacing w:after="0" w:line="240" w:lineRule="auto"/>
              <w:jc w:val="center"/>
              <w:rPr>
                <w:rFonts w:ascii="Times New Roman" w:eastAsia="Times New Roman" w:hAnsi="Times New Roman" w:cs="Times New Roman"/>
                <w:b/>
                <w:color w:val="FFFFFF" w:themeColor="background1"/>
                <w:sz w:val="24"/>
                <w:szCs w:val="24"/>
                <w:lang w:val="sr-Latn-CS" w:eastAsia="sr-Latn-CS"/>
              </w:rPr>
            </w:pPr>
            <w:r w:rsidRPr="00811935">
              <w:rPr>
                <w:rFonts w:ascii="Times New Roman" w:eastAsia="Times New Roman" w:hAnsi="Times New Roman" w:cs="Times New Roman"/>
                <w:b/>
                <w:color w:val="FFFFFF" w:themeColor="background1"/>
                <w:szCs w:val="24"/>
                <w:lang w:val="sr-Latn-CS" w:eastAsia="sr-Latn-CS"/>
              </w:rPr>
              <w:t>CILJ</w:t>
            </w:r>
          </w:p>
        </w:tc>
      </w:tr>
      <w:tr w:rsidR="00AA6F80" w:rsidRPr="00811935">
        <w:trPr>
          <w:trHeight w:val="510"/>
          <w:jc w:val="center"/>
        </w:trPr>
        <w:tc>
          <w:tcPr>
            <w:tcW w:w="2131" w:type="dxa"/>
            <w:vAlign w:val="center"/>
          </w:tcPr>
          <w:p w:rsidR="00AA6F80" w:rsidRPr="00811935" w:rsidRDefault="00AA6F80">
            <w:pPr>
              <w:spacing w:after="0" w:line="240" w:lineRule="auto"/>
              <w:rPr>
                <w:rFonts w:ascii="Times New Roman" w:eastAsia="Times New Roman" w:hAnsi="Times New Roman" w:cs="Times New Roman"/>
                <w:b/>
                <w:color w:val="FF0000"/>
                <w:sz w:val="24"/>
                <w:szCs w:val="24"/>
                <w:lang w:val="sr-Latn-CS" w:eastAsia="sr-Latn-CS"/>
              </w:rPr>
            </w:pPr>
          </w:p>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b/>
                <w:szCs w:val="24"/>
                <w:lang w:val="sr-Latn-CS" w:eastAsia="sr-Latn-CS"/>
              </w:rPr>
              <w:t xml:space="preserve">Informator </w:t>
            </w:r>
          </w:p>
        </w:tc>
        <w:tc>
          <w:tcPr>
            <w:tcW w:w="2551" w:type="dxa"/>
            <w:vAlign w:val="center"/>
          </w:tcPr>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Cs w:val="24"/>
                <w:lang w:val="sr-Latn-CS" w:eastAsia="sr-Latn-CS"/>
              </w:rPr>
              <w:t>-dječija prava i obaveze</w:t>
            </w:r>
          </w:p>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Cs w:val="24"/>
                <w:lang w:val="sr-Latn-CS" w:eastAsia="sr-Latn-CS"/>
              </w:rPr>
              <w:t>- informator za roditelje budućih učenika</w:t>
            </w:r>
          </w:p>
          <w:p w:rsidR="00AA6F80" w:rsidRPr="00811935" w:rsidRDefault="00AC5156">
            <w:pPr>
              <w:spacing w:after="0" w:line="240" w:lineRule="auto"/>
              <w:rPr>
                <w:rFonts w:ascii="Times New Roman" w:eastAsia="Times New Roman" w:hAnsi="Times New Roman" w:cs="Times New Roman"/>
                <w:szCs w:val="24"/>
                <w:lang w:val="sr-Latn-CS" w:eastAsia="sr-Latn-CS"/>
              </w:rPr>
            </w:pPr>
            <w:r w:rsidRPr="00811935">
              <w:rPr>
                <w:rFonts w:ascii="Times New Roman" w:eastAsia="Times New Roman" w:hAnsi="Times New Roman" w:cs="Times New Roman"/>
                <w:szCs w:val="24"/>
                <w:lang w:val="sr-Latn-CS" w:eastAsia="sr-Latn-CS"/>
              </w:rPr>
              <w:t>- školski red</w:t>
            </w:r>
          </w:p>
          <w:p w:rsidR="00AA6F80" w:rsidRPr="00811935" w:rsidRDefault="00AC5156">
            <w:pPr>
              <w:spacing w:after="0" w:line="240" w:lineRule="auto"/>
              <w:rPr>
                <w:rFonts w:ascii="Times New Roman" w:eastAsia="Times New Roman" w:hAnsi="Times New Roman" w:cs="Times New Roman"/>
                <w:szCs w:val="24"/>
                <w:lang w:val="sr-Latn-CS" w:eastAsia="sr-Latn-CS"/>
              </w:rPr>
            </w:pPr>
            <w:r w:rsidRPr="00811935">
              <w:rPr>
                <w:rFonts w:ascii="Times New Roman" w:eastAsia="Times New Roman" w:hAnsi="Times New Roman" w:cs="Times New Roman"/>
                <w:szCs w:val="24"/>
                <w:lang w:val="sr-Latn-CS" w:eastAsia="sr-Latn-CS"/>
              </w:rPr>
              <w:t>- postavljanje oglasne table za roditelje u paviljonima</w:t>
            </w: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tc>
        <w:tc>
          <w:tcPr>
            <w:tcW w:w="2131" w:type="dxa"/>
            <w:vAlign w:val="center"/>
          </w:tcPr>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Cs w:val="24"/>
                <w:lang w:val="sr-Latn-CS" w:eastAsia="sr-Latn-CS"/>
              </w:rPr>
              <w:t>-septembar svake godine</w:t>
            </w:r>
          </w:p>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Cs w:val="24"/>
                <w:lang w:val="sr-Latn-CS" w:eastAsia="sr-Latn-CS"/>
              </w:rPr>
              <w:t>-pri upisu</w:t>
            </w:r>
          </w:p>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Cs w:val="24"/>
                <w:lang w:val="sr-Latn-CS" w:eastAsia="sr-Latn-CS"/>
              </w:rPr>
              <w:t>-septembar svake godine</w:t>
            </w:r>
          </w:p>
        </w:tc>
        <w:tc>
          <w:tcPr>
            <w:tcW w:w="3572" w:type="dxa"/>
            <w:vAlign w:val="center"/>
          </w:tcPr>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Cs w:val="24"/>
                <w:lang w:val="sr-Latn-CS" w:eastAsia="sr-Latn-CS"/>
              </w:rPr>
              <w:t xml:space="preserve">-Upoznavanje s pravima i obavezama učenika  </w:t>
            </w:r>
          </w:p>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Cs w:val="24"/>
                <w:lang w:val="sr-Latn-CS" w:eastAsia="sr-Latn-CS"/>
              </w:rPr>
              <w:t xml:space="preserve">- Upoznavanje s organizacijom rada u školi i s pravima  i mogućnostima od značaja za naše najmlađe učenike  </w:t>
            </w:r>
          </w:p>
        </w:tc>
      </w:tr>
      <w:tr w:rsidR="00AA6F80" w:rsidRPr="00811935">
        <w:trPr>
          <w:trHeight w:val="510"/>
          <w:jc w:val="center"/>
        </w:trPr>
        <w:tc>
          <w:tcPr>
            <w:tcW w:w="2131" w:type="dxa"/>
            <w:vAlign w:val="center"/>
          </w:tcPr>
          <w:p w:rsidR="00AA6F80" w:rsidRPr="00811935" w:rsidRDefault="00AC5156">
            <w:pPr>
              <w:spacing w:after="0" w:line="240" w:lineRule="auto"/>
              <w:rPr>
                <w:rFonts w:ascii="Times New Roman" w:eastAsia="Times New Roman" w:hAnsi="Times New Roman" w:cs="Times New Roman"/>
                <w:b/>
                <w:sz w:val="24"/>
                <w:szCs w:val="24"/>
                <w:lang w:val="sr-Latn-CS" w:eastAsia="sr-Latn-CS"/>
              </w:rPr>
            </w:pPr>
            <w:r w:rsidRPr="00811935">
              <w:rPr>
                <w:rFonts w:ascii="Times New Roman" w:eastAsia="Times New Roman" w:hAnsi="Times New Roman" w:cs="Times New Roman"/>
                <w:b/>
                <w:szCs w:val="24"/>
                <w:lang w:val="sr-Latn-CS" w:eastAsia="sr-Latn-CS"/>
              </w:rPr>
              <w:t>Bezbjednost  učenika u saobraćaju</w:t>
            </w:r>
          </w:p>
        </w:tc>
        <w:tc>
          <w:tcPr>
            <w:tcW w:w="2551" w:type="dxa"/>
            <w:vAlign w:val="center"/>
          </w:tcPr>
          <w:p w:rsidR="00AA6F80" w:rsidRPr="00811935" w:rsidRDefault="00AC5156">
            <w:pPr>
              <w:spacing w:after="0" w:line="240" w:lineRule="auto"/>
              <w:rPr>
                <w:rFonts w:ascii="Times New Roman" w:eastAsia="Times New Roman" w:hAnsi="Times New Roman" w:cs="Times New Roman"/>
                <w:szCs w:val="24"/>
                <w:lang w:val="sr-Latn-CS" w:eastAsia="sr-Latn-CS"/>
              </w:rPr>
            </w:pPr>
            <w:r w:rsidRPr="00811935">
              <w:rPr>
                <w:rFonts w:ascii="Times New Roman" w:eastAsia="Times New Roman" w:hAnsi="Times New Roman" w:cs="Times New Roman"/>
                <w:szCs w:val="24"/>
                <w:lang w:val="sr-Latn-CS" w:eastAsia="sr-Latn-CS"/>
              </w:rPr>
              <w:t xml:space="preserve"> Nastavak zajedničkih akcija za postizanje što bolje bezbjednosti djece u saobraćaju</w:t>
            </w: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tc>
        <w:tc>
          <w:tcPr>
            <w:tcW w:w="2131" w:type="dxa"/>
            <w:vAlign w:val="center"/>
          </w:tcPr>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Cs w:val="24"/>
                <w:lang w:val="sr-Latn-CS" w:eastAsia="sr-Latn-CS"/>
              </w:rPr>
              <w:t>U kontinuitetu</w:t>
            </w:r>
          </w:p>
        </w:tc>
        <w:tc>
          <w:tcPr>
            <w:tcW w:w="3572" w:type="dxa"/>
            <w:vAlign w:val="center"/>
          </w:tcPr>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Cs w:val="24"/>
                <w:lang w:val="sr-Latn-CS" w:eastAsia="sr-Latn-CS"/>
              </w:rPr>
              <w:t>Bezbjedni prilazi školi</w:t>
            </w:r>
          </w:p>
        </w:tc>
      </w:tr>
      <w:tr w:rsidR="00AA6F80" w:rsidRPr="00811935">
        <w:trPr>
          <w:trHeight w:val="850"/>
          <w:jc w:val="center"/>
        </w:trPr>
        <w:tc>
          <w:tcPr>
            <w:tcW w:w="2131" w:type="dxa"/>
            <w:vAlign w:val="center"/>
          </w:tcPr>
          <w:p w:rsidR="00AA6F80" w:rsidRPr="00811935" w:rsidRDefault="00AC5156">
            <w:pPr>
              <w:spacing w:after="0" w:line="240" w:lineRule="auto"/>
              <w:rPr>
                <w:rFonts w:ascii="Times New Roman" w:eastAsia="Times New Roman" w:hAnsi="Times New Roman" w:cs="Times New Roman"/>
                <w:b/>
                <w:sz w:val="24"/>
                <w:szCs w:val="24"/>
                <w:lang w:val="sr-Latn-CS" w:eastAsia="sr-Latn-CS"/>
              </w:rPr>
            </w:pPr>
            <w:r w:rsidRPr="00811935">
              <w:rPr>
                <w:rFonts w:ascii="Times New Roman" w:eastAsia="Times New Roman" w:hAnsi="Times New Roman" w:cs="Times New Roman"/>
                <w:b/>
                <w:szCs w:val="24"/>
                <w:lang w:val="sr-Latn-CS" w:eastAsia="sr-Latn-CS"/>
              </w:rPr>
              <w:t xml:space="preserve"> Realizacija izleta i posjeta</w:t>
            </w:r>
          </w:p>
        </w:tc>
        <w:tc>
          <w:tcPr>
            <w:tcW w:w="2551" w:type="dxa"/>
            <w:vAlign w:val="center"/>
          </w:tcPr>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Cs w:val="24"/>
                <w:lang w:val="sr-Latn-CS" w:eastAsia="sr-Latn-CS"/>
              </w:rPr>
              <w:t>Roditelji – članovi komisije  i saradnici</w:t>
            </w:r>
          </w:p>
        </w:tc>
        <w:tc>
          <w:tcPr>
            <w:tcW w:w="2131" w:type="dxa"/>
            <w:vAlign w:val="center"/>
          </w:tcPr>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Cs w:val="24"/>
                <w:lang w:val="sr-Latn-CS" w:eastAsia="sr-Latn-CS"/>
              </w:rPr>
              <w:t>Prema planu izleta</w:t>
            </w:r>
          </w:p>
        </w:tc>
        <w:tc>
          <w:tcPr>
            <w:tcW w:w="3572" w:type="dxa"/>
            <w:vAlign w:val="center"/>
          </w:tcPr>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Cs w:val="24"/>
                <w:lang w:val="sr-Latn-CS" w:eastAsia="sr-Latn-CS"/>
              </w:rPr>
              <w:t>Učešće u realizaciji</w:t>
            </w:r>
          </w:p>
        </w:tc>
      </w:tr>
      <w:tr w:rsidR="00AA6F80" w:rsidRPr="009376B2">
        <w:trPr>
          <w:trHeight w:val="624"/>
          <w:jc w:val="center"/>
        </w:trPr>
        <w:tc>
          <w:tcPr>
            <w:tcW w:w="2131" w:type="dxa"/>
            <w:vAlign w:val="center"/>
          </w:tcPr>
          <w:p w:rsidR="00AA6F80" w:rsidRPr="00811935" w:rsidRDefault="00AC5156">
            <w:pPr>
              <w:spacing w:after="0" w:line="240" w:lineRule="auto"/>
              <w:rPr>
                <w:rFonts w:ascii="Times New Roman" w:eastAsia="Times New Roman" w:hAnsi="Times New Roman" w:cs="Times New Roman"/>
                <w:b/>
                <w:sz w:val="24"/>
                <w:szCs w:val="24"/>
                <w:lang w:val="sr-Latn-CS" w:eastAsia="sr-Latn-CS"/>
              </w:rPr>
            </w:pPr>
            <w:r w:rsidRPr="00811935">
              <w:rPr>
                <w:rFonts w:ascii="Times New Roman" w:eastAsia="Times New Roman" w:hAnsi="Times New Roman" w:cs="Times New Roman"/>
                <w:b/>
                <w:szCs w:val="24"/>
                <w:lang w:val="sr-Latn-CS" w:eastAsia="sr-Latn-CS"/>
              </w:rPr>
              <w:t xml:space="preserve">Roditeljski sastanci </w:t>
            </w:r>
          </w:p>
          <w:p w:rsidR="00AA6F80" w:rsidRPr="00811935" w:rsidRDefault="00AC5156">
            <w:pPr>
              <w:spacing w:after="0" w:line="240" w:lineRule="auto"/>
              <w:rPr>
                <w:rFonts w:ascii="Times New Roman" w:eastAsia="Times New Roman" w:hAnsi="Times New Roman" w:cs="Times New Roman"/>
                <w:b/>
                <w:i/>
                <w:iCs/>
                <w:sz w:val="24"/>
                <w:szCs w:val="24"/>
                <w:lang w:val="sr-Latn-CS" w:eastAsia="sr-Latn-CS"/>
              </w:rPr>
            </w:pPr>
            <w:r w:rsidRPr="00811935">
              <w:rPr>
                <w:rFonts w:ascii="Times New Roman" w:eastAsia="Times New Roman" w:hAnsi="Times New Roman" w:cs="Times New Roman"/>
                <w:b/>
                <w:i/>
                <w:iCs/>
                <w:szCs w:val="24"/>
                <w:lang w:val="sr-Latn-CS" w:eastAsia="sr-Latn-CS"/>
              </w:rPr>
              <w:t>Otvorena vrata</w:t>
            </w:r>
          </w:p>
        </w:tc>
        <w:tc>
          <w:tcPr>
            <w:tcW w:w="2551" w:type="dxa"/>
            <w:vAlign w:val="center"/>
          </w:tcPr>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Cs w:val="24"/>
                <w:lang w:val="sr-Latn-CS" w:eastAsia="sr-Latn-CS"/>
              </w:rPr>
              <w:t>Svi nastavnici, pedagog, pom. direktora i direktor</w:t>
            </w: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tc>
        <w:tc>
          <w:tcPr>
            <w:tcW w:w="2131" w:type="dxa"/>
            <w:vAlign w:val="center"/>
          </w:tcPr>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Cs w:val="24"/>
                <w:lang w:val="sr-Latn-CS" w:eastAsia="sr-Latn-CS"/>
              </w:rPr>
              <w:t>Novembar i april</w:t>
            </w:r>
          </w:p>
        </w:tc>
        <w:tc>
          <w:tcPr>
            <w:tcW w:w="3572" w:type="dxa"/>
            <w:vAlign w:val="center"/>
          </w:tcPr>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Cs w:val="24"/>
                <w:lang w:val="sr-Latn-CS" w:eastAsia="sr-Latn-CS"/>
              </w:rPr>
              <w:t>Omogućiti bolju obaviještenost roditelja o uspjehu i vladanju učenika</w:t>
            </w:r>
          </w:p>
        </w:tc>
      </w:tr>
    </w:tbl>
    <w:p w:rsidR="00AA6F80" w:rsidRPr="00811935" w:rsidRDefault="00AA6F80">
      <w:pPr>
        <w:spacing w:after="0" w:line="240" w:lineRule="auto"/>
        <w:rPr>
          <w:rFonts w:ascii="Times New Roman" w:eastAsia="Times New Roman" w:hAnsi="Times New Roman" w:cs="Times New Roman"/>
          <w:sz w:val="24"/>
          <w:szCs w:val="24"/>
          <w:lang w:val="sl-SI" w:eastAsia="sr-Latn-CS"/>
        </w:rPr>
      </w:pPr>
    </w:p>
    <w:p w:rsidR="00AA6F80" w:rsidRPr="00D0622F" w:rsidRDefault="00AC5156" w:rsidP="00FE3B07">
      <w:pPr>
        <w:pStyle w:val="Heading2"/>
        <w:numPr>
          <w:ilvl w:val="0"/>
          <w:numId w:val="129"/>
        </w:numPr>
        <w:rPr>
          <w:b/>
          <w:sz w:val="32"/>
        </w:rPr>
      </w:pPr>
      <w:bookmarkStart w:id="133" w:name="_Toc403990659"/>
      <w:bookmarkStart w:id="134" w:name="_Toc400828961"/>
      <w:bookmarkStart w:id="135" w:name="_Toc151544744"/>
      <w:r w:rsidRPr="00D0622F">
        <w:rPr>
          <w:b/>
          <w:sz w:val="32"/>
        </w:rPr>
        <w:lastRenderedPageBreak/>
        <w:t>Plan  rada Savjeta roditelja</w:t>
      </w:r>
      <w:bookmarkEnd w:id="133"/>
      <w:bookmarkEnd w:id="134"/>
      <w:bookmarkEnd w:id="135"/>
    </w:p>
    <w:tbl>
      <w:tblPr>
        <w:tblW w:w="0" w:type="auto"/>
        <w:jc w:val="center"/>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7443"/>
        <w:gridCol w:w="2513"/>
      </w:tblGrid>
      <w:tr w:rsidR="00AA6F80" w:rsidRPr="00811935">
        <w:trPr>
          <w:trHeight w:val="567"/>
          <w:jc w:val="center"/>
        </w:trPr>
        <w:tc>
          <w:tcPr>
            <w:tcW w:w="7709" w:type="dxa"/>
            <w:shd w:val="clear" w:color="auto" w:fill="4472C4" w:themeFill="accent5"/>
            <w:vAlign w:val="center"/>
          </w:tcPr>
          <w:p w:rsidR="00AA6F80" w:rsidRPr="00811935" w:rsidRDefault="00AC5156">
            <w:pPr>
              <w:spacing w:after="0" w:line="240" w:lineRule="auto"/>
              <w:jc w:val="center"/>
              <w:rPr>
                <w:rFonts w:ascii="Times New Roman" w:eastAsia="Times New Roman" w:hAnsi="Times New Roman" w:cs="Times New Roman"/>
                <w:b/>
                <w:color w:val="FFFFFF" w:themeColor="background1"/>
                <w:sz w:val="24"/>
                <w:szCs w:val="24"/>
                <w:lang w:val="sr-Latn-CS" w:eastAsia="sr-Latn-CS"/>
              </w:rPr>
            </w:pPr>
            <w:r w:rsidRPr="00811935">
              <w:rPr>
                <w:rFonts w:ascii="Times New Roman" w:eastAsia="Times New Roman" w:hAnsi="Times New Roman" w:cs="Times New Roman"/>
                <w:b/>
                <w:color w:val="FFFFFF" w:themeColor="background1"/>
                <w:szCs w:val="24"/>
                <w:lang w:val="sr-Latn-CS" w:eastAsia="sr-Latn-CS"/>
              </w:rPr>
              <w:t>SADRŽAJ RADA</w:t>
            </w:r>
          </w:p>
        </w:tc>
        <w:tc>
          <w:tcPr>
            <w:tcW w:w="2551" w:type="dxa"/>
            <w:shd w:val="clear" w:color="auto" w:fill="4472C4" w:themeFill="accent5"/>
            <w:vAlign w:val="center"/>
          </w:tcPr>
          <w:p w:rsidR="00AA6F80" w:rsidRPr="00811935" w:rsidRDefault="00AC5156">
            <w:pPr>
              <w:spacing w:after="0" w:line="240" w:lineRule="auto"/>
              <w:jc w:val="center"/>
              <w:rPr>
                <w:rFonts w:ascii="Times New Roman" w:eastAsia="Times New Roman" w:hAnsi="Times New Roman" w:cs="Times New Roman"/>
                <w:b/>
                <w:color w:val="FFFFFF" w:themeColor="background1"/>
                <w:sz w:val="24"/>
                <w:szCs w:val="24"/>
                <w:lang w:val="sr-Latn-CS" w:eastAsia="sr-Latn-CS"/>
              </w:rPr>
            </w:pPr>
            <w:r w:rsidRPr="00811935">
              <w:rPr>
                <w:rFonts w:ascii="Times New Roman" w:eastAsia="Times New Roman" w:hAnsi="Times New Roman" w:cs="Times New Roman"/>
                <w:b/>
                <w:color w:val="FFFFFF" w:themeColor="background1"/>
                <w:szCs w:val="24"/>
                <w:lang w:val="sr-Latn-CS" w:eastAsia="sr-Latn-CS"/>
              </w:rPr>
              <w:t>VRIJEME REALIZACIJE</w:t>
            </w:r>
          </w:p>
        </w:tc>
      </w:tr>
      <w:tr w:rsidR="00AA6F80" w:rsidRPr="00811935">
        <w:trPr>
          <w:jc w:val="center"/>
        </w:trPr>
        <w:tc>
          <w:tcPr>
            <w:tcW w:w="7709" w:type="dxa"/>
          </w:tcPr>
          <w:p w:rsidR="00AA6F80" w:rsidRPr="00811935" w:rsidRDefault="00AC5156" w:rsidP="0079209C">
            <w:pPr>
              <w:numPr>
                <w:ilvl w:val="0"/>
                <w:numId w:val="55"/>
              </w:numPr>
              <w:tabs>
                <w:tab w:val="left" w:pos="473"/>
              </w:tabs>
              <w:spacing w:after="0" w:line="240" w:lineRule="auto"/>
              <w:ind w:left="473"/>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Cs w:val="24"/>
                <w:lang w:val="sr-Latn-CS" w:eastAsia="sr-Latn-CS"/>
              </w:rPr>
              <w:t>Upoznavanje s uspjehom učenika i rezultatima rada za školsku 2022/23. godinu</w:t>
            </w:r>
          </w:p>
          <w:p w:rsidR="00AA6F80" w:rsidRPr="00811935" w:rsidRDefault="00AC5156" w:rsidP="0079209C">
            <w:pPr>
              <w:numPr>
                <w:ilvl w:val="0"/>
                <w:numId w:val="55"/>
              </w:numPr>
              <w:tabs>
                <w:tab w:val="left" w:pos="473"/>
              </w:tabs>
              <w:spacing w:after="0" w:line="240" w:lineRule="auto"/>
              <w:ind w:left="473"/>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Cs w:val="24"/>
                <w:lang w:val="sr-Latn-CS" w:eastAsia="sr-Latn-CS"/>
              </w:rPr>
              <w:t>Davanje mišljenja o prijedlogu Godišnjeg plana rada škole</w:t>
            </w:r>
            <w:r w:rsidR="00F9388A" w:rsidRPr="00811935">
              <w:rPr>
                <w:rFonts w:ascii="Times New Roman" w:eastAsia="Times New Roman" w:hAnsi="Times New Roman" w:cs="Times New Roman"/>
                <w:szCs w:val="24"/>
                <w:lang w:val="sr-Latn-CS" w:eastAsia="sr-Latn-CS"/>
              </w:rPr>
              <w:t xml:space="preserve"> za školsku 2023/2024. god.</w:t>
            </w:r>
            <w:r w:rsidRPr="00811935">
              <w:rPr>
                <w:rFonts w:ascii="Times New Roman" w:eastAsia="Times New Roman" w:hAnsi="Times New Roman" w:cs="Times New Roman"/>
                <w:sz w:val="24"/>
                <w:szCs w:val="24"/>
                <w:lang w:val="sr-Latn-CS" w:eastAsia="sr-Latn-CS"/>
              </w:rPr>
              <w:br/>
              <w:t>-</w:t>
            </w:r>
            <w:r w:rsidRPr="00811935">
              <w:rPr>
                <w:rFonts w:ascii="Times New Roman" w:eastAsia="Times New Roman" w:hAnsi="Times New Roman" w:cs="Times New Roman"/>
                <w:szCs w:val="24"/>
                <w:lang w:val="sr-Latn-CS" w:eastAsia="sr-Latn-CS"/>
              </w:rPr>
              <w:t>Tekuća problematika</w:t>
            </w:r>
          </w:p>
        </w:tc>
        <w:tc>
          <w:tcPr>
            <w:tcW w:w="2551" w:type="dxa"/>
            <w:vAlign w:val="center"/>
          </w:tcPr>
          <w:p w:rsidR="00AA6F80" w:rsidRPr="00811935" w:rsidRDefault="00AC5156">
            <w:pPr>
              <w:spacing w:after="0" w:line="240" w:lineRule="auto"/>
              <w:jc w:val="center"/>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Cs w:val="24"/>
                <w:lang w:val="sr-Latn-CS" w:eastAsia="sr-Latn-CS"/>
              </w:rPr>
              <w:t>SEPTEMBAR</w:t>
            </w:r>
          </w:p>
          <w:p w:rsidR="00AA6F80" w:rsidRPr="00811935" w:rsidRDefault="00AA6F80">
            <w:pPr>
              <w:spacing w:after="0" w:line="240" w:lineRule="auto"/>
              <w:jc w:val="center"/>
              <w:rPr>
                <w:rFonts w:ascii="Times New Roman" w:eastAsia="Times New Roman" w:hAnsi="Times New Roman" w:cs="Times New Roman"/>
                <w:sz w:val="24"/>
                <w:szCs w:val="24"/>
                <w:lang w:val="sr-Latn-CS" w:eastAsia="sr-Latn-CS"/>
              </w:rPr>
            </w:pPr>
          </w:p>
        </w:tc>
      </w:tr>
      <w:tr w:rsidR="00AA6F80" w:rsidRPr="00811935">
        <w:trPr>
          <w:jc w:val="center"/>
        </w:trPr>
        <w:tc>
          <w:tcPr>
            <w:tcW w:w="7709" w:type="dxa"/>
          </w:tcPr>
          <w:p w:rsidR="00AA6F80" w:rsidRPr="00811935" w:rsidRDefault="00AC5156" w:rsidP="0079209C">
            <w:pPr>
              <w:numPr>
                <w:ilvl w:val="0"/>
                <w:numId w:val="55"/>
              </w:numPr>
              <w:tabs>
                <w:tab w:val="left" w:pos="473"/>
              </w:tabs>
              <w:spacing w:after="0" w:line="240" w:lineRule="auto"/>
              <w:ind w:left="473"/>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Cs w:val="24"/>
                <w:lang w:val="sr-Latn-CS" w:eastAsia="sr-Latn-CS"/>
              </w:rPr>
              <w:t>Izvještaj o uspjehu učenika i vladanju  na kraju prvog polugodišta</w:t>
            </w:r>
          </w:p>
          <w:p w:rsidR="00AA6F80" w:rsidRPr="00811935" w:rsidRDefault="00AC5156" w:rsidP="0079209C">
            <w:pPr>
              <w:numPr>
                <w:ilvl w:val="0"/>
                <w:numId w:val="55"/>
              </w:numPr>
              <w:tabs>
                <w:tab w:val="left" w:pos="473"/>
              </w:tabs>
              <w:spacing w:after="0" w:line="240" w:lineRule="auto"/>
              <w:ind w:left="473"/>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Cs w:val="24"/>
                <w:lang w:val="pl-PL" w:eastAsia="sr-Latn-CS"/>
              </w:rPr>
              <w:t>Informacija o projektima koji se realizuju u školi</w:t>
            </w:r>
          </w:p>
          <w:p w:rsidR="00AA6F80" w:rsidRPr="00811935" w:rsidRDefault="00AC5156" w:rsidP="0079209C">
            <w:pPr>
              <w:numPr>
                <w:ilvl w:val="0"/>
                <w:numId w:val="55"/>
              </w:numPr>
              <w:tabs>
                <w:tab w:val="left" w:pos="473"/>
              </w:tabs>
              <w:spacing w:after="0" w:line="240" w:lineRule="auto"/>
              <w:ind w:left="473"/>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Cs w:val="24"/>
                <w:lang w:val="sr-Latn-CS" w:eastAsia="sr-Latn-CS"/>
              </w:rPr>
              <w:t>Tekuća problematika</w:t>
            </w:r>
          </w:p>
        </w:tc>
        <w:tc>
          <w:tcPr>
            <w:tcW w:w="2551" w:type="dxa"/>
            <w:vAlign w:val="center"/>
          </w:tcPr>
          <w:p w:rsidR="00AA6F80" w:rsidRPr="00811935" w:rsidRDefault="00AC5156">
            <w:pPr>
              <w:spacing w:after="0" w:line="240" w:lineRule="auto"/>
              <w:jc w:val="center"/>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Cs w:val="24"/>
                <w:lang w:val="sr-Latn-CS" w:eastAsia="sr-Latn-CS"/>
              </w:rPr>
              <w:t>FEBRUAR</w:t>
            </w:r>
          </w:p>
        </w:tc>
      </w:tr>
      <w:tr w:rsidR="00AA6F80" w:rsidRPr="00811935">
        <w:trPr>
          <w:jc w:val="center"/>
        </w:trPr>
        <w:tc>
          <w:tcPr>
            <w:tcW w:w="7709" w:type="dxa"/>
          </w:tcPr>
          <w:p w:rsidR="00AA6F80" w:rsidRPr="00811935" w:rsidRDefault="00AC5156" w:rsidP="0079209C">
            <w:pPr>
              <w:numPr>
                <w:ilvl w:val="0"/>
                <w:numId w:val="55"/>
              </w:numPr>
              <w:tabs>
                <w:tab w:val="left" w:pos="473"/>
              </w:tabs>
              <w:spacing w:after="0" w:line="240" w:lineRule="auto"/>
              <w:ind w:left="473"/>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Cs w:val="24"/>
                <w:lang w:val="sr-Latn-CS" w:eastAsia="sr-Latn-CS"/>
              </w:rPr>
              <w:t xml:space="preserve">Razmatranje Izvještaja o radu   škole </w:t>
            </w:r>
          </w:p>
          <w:p w:rsidR="00AA6F80" w:rsidRPr="00811935" w:rsidRDefault="00AC5156" w:rsidP="0079209C">
            <w:pPr>
              <w:numPr>
                <w:ilvl w:val="0"/>
                <w:numId w:val="55"/>
              </w:numPr>
              <w:tabs>
                <w:tab w:val="left" w:pos="473"/>
              </w:tabs>
              <w:spacing w:after="0" w:line="240" w:lineRule="auto"/>
              <w:ind w:left="473"/>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Cs w:val="24"/>
                <w:lang w:val="sr-Latn-CS" w:eastAsia="sr-Latn-CS"/>
              </w:rPr>
              <w:t>Pružanje podrške u saradnji s lokalnom zajednicom</w:t>
            </w:r>
          </w:p>
          <w:p w:rsidR="00AA6F80" w:rsidRPr="00811935" w:rsidRDefault="00AC5156" w:rsidP="0079209C">
            <w:pPr>
              <w:numPr>
                <w:ilvl w:val="0"/>
                <w:numId w:val="55"/>
              </w:numPr>
              <w:tabs>
                <w:tab w:val="left" w:pos="473"/>
              </w:tabs>
              <w:spacing w:after="0" w:line="240" w:lineRule="auto"/>
              <w:ind w:left="473"/>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Cs w:val="24"/>
                <w:lang w:val="sr-Latn-CS" w:eastAsia="sr-Latn-CS"/>
              </w:rPr>
              <w:t>Upoznavanje s  Planom ekskurzije</w:t>
            </w:r>
          </w:p>
          <w:p w:rsidR="00AA6F80" w:rsidRPr="00811935" w:rsidRDefault="00AC5156" w:rsidP="0079209C">
            <w:pPr>
              <w:numPr>
                <w:ilvl w:val="0"/>
                <w:numId w:val="55"/>
              </w:numPr>
              <w:tabs>
                <w:tab w:val="left" w:pos="473"/>
              </w:tabs>
              <w:spacing w:after="0" w:line="240" w:lineRule="auto"/>
              <w:ind w:left="473"/>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Cs w:val="24"/>
                <w:lang w:val="sr-Latn-CS" w:eastAsia="sr-Latn-CS"/>
              </w:rPr>
              <w:t>Razmatranje liste izbornih predmeta za šk. 2024/2025. god.</w:t>
            </w:r>
          </w:p>
          <w:p w:rsidR="00AA6F80" w:rsidRPr="00811935" w:rsidRDefault="00AC5156" w:rsidP="0079209C">
            <w:pPr>
              <w:numPr>
                <w:ilvl w:val="0"/>
                <w:numId w:val="55"/>
              </w:numPr>
              <w:tabs>
                <w:tab w:val="left" w:pos="473"/>
              </w:tabs>
              <w:spacing w:after="0" w:line="240" w:lineRule="auto"/>
              <w:ind w:left="473"/>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Cs w:val="24"/>
                <w:lang w:val="sr-Latn-CS" w:eastAsia="sr-Latn-CS"/>
              </w:rPr>
              <w:t>Tekuća problematika</w:t>
            </w:r>
          </w:p>
        </w:tc>
        <w:tc>
          <w:tcPr>
            <w:tcW w:w="2551" w:type="dxa"/>
            <w:vAlign w:val="center"/>
          </w:tcPr>
          <w:p w:rsidR="00AA6F80" w:rsidRPr="00811935" w:rsidRDefault="00AC5156">
            <w:pPr>
              <w:spacing w:after="0" w:line="240" w:lineRule="auto"/>
              <w:jc w:val="center"/>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Cs w:val="24"/>
                <w:lang w:val="sr-Latn-CS" w:eastAsia="sr-Latn-CS"/>
              </w:rPr>
              <w:t>APRIL</w:t>
            </w:r>
          </w:p>
        </w:tc>
      </w:tr>
      <w:tr w:rsidR="00AA6F80" w:rsidRPr="00811935">
        <w:trPr>
          <w:jc w:val="center"/>
        </w:trPr>
        <w:tc>
          <w:tcPr>
            <w:tcW w:w="7709" w:type="dxa"/>
          </w:tcPr>
          <w:p w:rsidR="00AA6F80" w:rsidRPr="00811935" w:rsidRDefault="00AC5156" w:rsidP="0079209C">
            <w:pPr>
              <w:numPr>
                <w:ilvl w:val="0"/>
                <w:numId w:val="55"/>
              </w:numPr>
              <w:tabs>
                <w:tab w:val="left" w:pos="473"/>
              </w:tabs>
              <w:spacing w:after="0" w:line="240" w:lineRule="auto"/>
              <w:ind w:left="473"/>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Cs w:val="24"/>
                <w:lang w:val="sr-Latn-CS" w:eastAsia="sr-Latn-CS"/>
              </w:rPr>
              <w:t>Izvještaj o uspjehu i disciplini učenika na kraju  nastavne   godine</w:t>
            </w:r>
          </w:p>
          <w:p w:rsidR="00AA6F80" w:rsidRPr="00811935" w:rsidRDefault="00AC5156" w:rsidP="0079209C">
            <w:pPr>
              <w:numPr>
                <w:ilvl w:val="0"/>
                <w:numId w:val="55"/>
              </w:numPr>
              <w:tabs>
                <w:tab w:val="left" w:pos="473"/>
              </w:tabs>
              <w:spacing w:after="0" w:line="240" w:lineRule="auto"/>
              <w:ind w:left="473"/>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Cs w:val="24"/>
                <w:lang w:val="sr-Latn-CS" w:eastAsia="sr-Latn-CS"/>
              </w:rPr>
              <w:t>Postignuti rezultati  na takmičenjima</w:t>
            </w:r>
          </w:p>
          <w:p w:rsidR="00AA6F80" w:rsidRPr="00811935" w:rsidRDefault="00AC5156" w:rsidP="0079209C">
            <w:pPr>
              <w:numPr>
                <w:ilvl w:val="0"/>
                <w:numId w:val="55"/>
              </w:numPr>
              <w:tabs>
                <w:tab w:val="left" w:pos="473"/>
              </w:tabs>
              <w:spacing w:after="0" w:line="240" w:lineRule="auto"/>
              <w:ind w:left="473"/>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Cs w:val="24"/>
                <w:lang w:val="sr-Latn-CS" w:eastAsia="sr-Latn-CS"/>
              </w:rPr>
              <w:t>Tekuća problematika</w:t>
            </w:r>
          </w:p>
        </w:tc>
        <w:tc>
          <w:tcPr>
            <w:tcW w:w="2551" w:type="dxa"/>
            <w:vAlign w:val="center"/>
          </w:tcPr>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C5156">
            <w:pPr>
              <w:spacing w:after="0" w:line="240" w:lineRule="auto"/>
              <w:jc w:val="center"/>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Cs w:val="24"/>
                <w:lang w:val="sr-Latn-CS" w:eastAsia="sr-Latn-CS"/>
              </w:rPr>
              <w:t>JUN</w:t>
            </w:r>
          </w:p>
        </w:tc>
      </w:tr>
    </w:tbl>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D0622F" w:rsidRDefault="008C42E1" w:rsidP="00FE3B07">
      <w:pPr>
        <w:pStyle w:val="Heading2"/>
        <w:numPr>
          <w:ilvl w:val="0"/>
          <w:numId w:val="129"/>
        </w:numPr>
        <w:rPr>
          <w:b/>
          <w:sz w:val="32"/>
        </w:rPr>
      </w:pPr>
      <w:bookmarkStart w:id="136" w:name="_Toc151544745"/>
      <w:r w:rsidRPr="00D0622F">
        <w:rPr>
          <w:b/>
          <w:sz w:val="32"/>
        </w:rPr>
        <w:t>Orijentacioni plan roditeljskih sastanaka</w:t>
      </w:r>
      <w:bookmarkEnd w:id="136"/>
    </w:p>
    <w:p w:rsidR="00AA6F80" w:rsidRPr="009376B2" w:rsidRDefault="00AC5156">
      <w:pPr>
        <w:rPr>
          <w:rFonts w:ascii="Times New Roman" w:hAnsi="Times New Roman" w:cs="Times New Roman"/>
          <w:b/>
          <w:i/>
          <w:sz w:val="24"/>
          <w:szCs w:val="24"/>
          <w:lang w:val="sr-Latn-CS"/>
        </w:rPr>
      </w:pPr>
      <w:r w:rsidRPr="009376B2">
        <w:rPr>
          <w:rFonts w:ascii="Times New Roman" w:hAnsi="Times New Roman" w:cs="Times New Roman"/>
          <w:b/>
          <w:i/>
          <w:sz w:val="24"/>
          <w:szCs w:val="24"/>
          <w:lang w:val="sr-Latn-CS"/>
        </w:rPr>
        <w:t xml:space="preserve">Septembar </w:t>
      </w:r>
      <w:r w:rsidRPr="009376B2">
        <w:rPr>
          <w:rFonts w:ascii="Times New Roman" w:hAnsi="Times New Roman" w:cs="Times New Roman"/>
          <w:b/>
          <w:i/>
          <w:sz w:val="24"/>
          <w:szCs w:val="24"/>
          <w:lang w:val="sr-Latn-CS"/>
        </w:rPr>
        <w:br/>
      </w:r>
      <w:r w:rsidRPr="009376B2">
        <w:rPr>
          <w:rFonts w:ascii="Times New Roman" w:hAnsi="Times New Roman" w:cs="Times New Roman"/>
          <w:sz w:val="24"/>
          <w:szCs w:val="24"/>
          <w:lang w:val="sr-Latn-CS"/>
        </w:rPr>
        <w:t>-Dogovor o radu i saradnji s roditeljima u tekućoj školskoj godini</w:t>
      </w:r>
      <w:r w:rsidRPr="009376B2">
        <w:rPr>
          <w:rFonts w:ascii="Times New Roman" w:hAnsi="Times New Roman" w:cs="Times New Roman"/>
          <w:sz w:val="24"/>
          <w:szCs w:val="24"/>
          <w:lang w:val="sr-Latn-CS"/>
        </w:rPr>
        <w:br/>
        <w:t>-Opremljenost udžbenicima i potrebnim sredstvima</w:t>
      </w:r>
      <w:r w:rsidRPr="009376B2">
        <w:rPr>
          <w:rFonts w:ascii="Times New Roman" w:hAnsi="Times New Roman" w:cs="Times New Roman"/>
          <w:sz w:val="24"/>
          <w:szCs w:val="24"/>
          <w:lang w:val="sr-Latn-CS"/>
        </w:rPr>
        <w:br/>
        <w:t>-Informisanje o radu škole u toku prošle školske godine</w:t>
      </w:r>
      <w:r w:rsidRPr="009376B2">
        <w:rPr>
          <w:rFonts w:ascii="Times New Roman" w:hAnsi="Times New Roman" w:cs="Times New Roman"/>
          <w:sz w:val="24"/>
          <w:szCs w:val="24"/>
          <w:lang w:val="sr-Latn-CS"/>
        </w:rPr>
        <w:br/>
        <w:t>-Informacije o odnosu učenika/ca prema školskim obavezama i pravilima škole kada su u pitanju veliki odmori</w:t>
      </w:r>
      <w:r w:rsidRPr="009376B2">
        <w:rPr>
          <w:rFonts w:ascii="Times New Roman" w:hAnsi="Times New Roman" w:cs="Times New Roman"/>
          <w:sz w:val="24"/>
          <w:szCs w:val="24"/>
          <w:lang w:val="sr-Latn-CS"/>
        </w:rPr>
        <w:br/>
        <w:t>-Polumaturska ekskurzija, Škola u prirodi, organizovanje i izvođenje</w:t>
      </w:r>
      <w:r w:rsidR="00D34EE6" w:rsidRPr="009376B2">
        <w:rPr>
          <w:rFonts w:ascii="Times New Roman" w:hAnsi="Times New Roman" w:cs="Times New Roman"/>
          <w:sz w:val="24"/>
          <w:szCs w:val="24"/>
          <w:lang w:val="sr-Latn-CS"/>
        </w:rPr>
        <w:t>.</w:t>
      </w:r>
    </w:p>
    <w:p w:rsidR="00AA6F80" w:rsidRPr="009376B2" w:rsidRDefault="00AC5156">
      <w:pPr>
        <w:rPr>
          <w:rFonts w:ascii="Times New Roman" w:hAnsi="Times New Roman" w:cs="Times New Roman"/>
          <w:b/>
          <w:i/>
          <w:sz w:val="24"/>
          <w:szCs w:val="24"/>
          <w:lang w:val="sr-Latn-CS"/>
        </w:rPr>
      </w:pPr>
      <w:r w:rsidRPr="009376B2">
        <w:rPr>
          <w:rFonts w:ascii="Times New Roman" w:hAnsi="Times New Roman" w:cs="Times New Roman"/>
          <w:b/>
          <w:i/>
          <w:sz w:val="24"/>
          <w:szCs w:val="24"/>
          <w:lang w:val="sr-Latn-CS"/>
        </w:rPr>
        <w:t xml:space="preserve"> Novembar </w:t>
      </w:r>
      <w:r w:rsidRPr="009376B2">
        <w:rPr>
          <w:rFonts w:ascii="Times New Roman" w:hAnsi="Times New Roman" w:cs="Times New Roman"/>
          <w:b/>
          <w:i/>
          <w:sz w:val="24"/>
          <w:szCs w:val="24"/>
          <w:lang w:val="sr-Latn-CS"/>
        </w:rPr>
        <w:br/>
      </w:r>
      <w:r w:rsidRPr="009376B2">
        <w:rPr>
          <w:rFonts w:ascii="Times New Roman" w:hAnsi="Times New Roman" w:cs="Times New Roman"/>
          <w:b/>
          <w:sz w:val="24"/>
          <w:szCs w:val="24"/>
          <w:lang w:val="sr-Latn-CS"/>
        </w:rPr>
        <w:t>-</w:t>
      </w:r>
      <w:r w:rsidRPr="009376B2">
        <w:rPr>
          <w:rFonts w:ascii="Times New Roman" w:hAnsi="Times New Roman" w:cs="Times New Roman"/>
          <w:sz w:val="24"/>
          <w:szCs w:val="24"/>
          <w:lang w:val="sr-Latn-CS"/>
        </w:rPr>
        <w:t>Informisanje roditelja o aktivnostima u školi u proteklom period</w:t>
      </w:r>
      <w:r w:rsidR="00BF0C91">
        <w:rPr>
          <w:rFonts w:ascii="Times New Roman" w:hAnsi="Times New Roman" w:cs="Times New Roman"/>
          <w:sz w:val="24"/>
          <w:szCs w:val="24"/>
          <w:lang w:val="sr-Latn-CS"/>
        </w:rPr>
        <w:t>u</w:t>
      </w:r>
      <w:r w:rsidRPr="009376B2">
        <w:rPr>
          <w:rFonts w:ascii="Times New Roman" w:hAnsi="Times New Roman" w:cs="Times New Roman"/>
          <w:sz w:val="24"/>
          <w:szCs w:val="24"/>
          <w:lang w:val="sr-Latn-CS"/>
        </w:rPr>
        <w:br/>
        <w:t>-Analiza uspjeha i vladanja učenika/ca na kraju prvog klasifikacionog perioda</w:t>
      </w:r>
      <w:r w:rsidRPr="009376B2">
        <w:rPr>
          <w:rFonts w:ascii="Times New Roman" w:hAnsi="Times New Roman" w:cs="Times New Roman"/>
          <w:sz w:val="24"/>
          <w:szCs w:val="24"/>
          <w:lang w:val="sr-Latn-CS"/>
        </w:rPr>
        <w:br/>
        <w:t>-Problemi na koje nailaze učenici/ce pri savlađivanju nastavnih sadržaja</w:t>
      </w:r>
      <w:r w:rsidR="00D34EE6" w:rsidRPr="009376B2">
        <w:rPr>
          <w:rFonts w:ascii="Times New Roman" w:hAnsi="Times New Roman" w:cs="Times New Roman"/>
          <w:sz w:val="24"/>
          <w:szCs w:val="24"/>
          <w:lang w:val="sr-Latn-CS"/>
        </w:rPr>
        <w:t>.</w:t>
      </w:r>
    </w:p>
    <w:p w:rsidR="00AA6F80" w:rsidRPr="009376B2" w:rsidRDefault="00AC5156">
      <w:pPr>
        <w:rPr>
          <w:rFonts w:ascii="Times New Roman" w:hAnsi="Times New Roman" w:cs="Times New Roman"/>
          <w:b/>
          <w:i/>
          <w:sz w:val="24"/>
          <w:szCs w:val="24"/>
          <w:lang w:val="sr-Latn-CS"/>
        </w:rPr>
      </w:pPr>
      <w:r w:rsidRPr="009376B2">
        <w:rPr>
          <w:rFonts w:ascii="Times New Roman" w:hAnsi="Times New Roman" w:cs="Times New Roman"/>
          <w:b/>
          <w:i/>
          <w:sz w:val="24"/>
          <w:szCs w:val="24"/>
          <w:lang w:val="sr-Latn-CS"/>
        </w:rPr>
        <w:t xml:space="preserve">  Februar </w:t>
      </w:r>
      <w:r w:rsidRPr="009376B2">
        <w:rPr>
          <w:rFonts w:ascii="Times New Roman" w:hAnsi="Times New Roman" w:cs="Times New Roman"/>
          <w:b/>
          <w:i/>
          <w:sz w:val="24"/>
          <w:szCs w:val="24"/>
          <w:lang w:val="sr-Latn-CS"/>
        </w:rPr>
        <w:br/>
      </w:r>
      <w:r w:rsidRPr="009376B2">
        <w:rPr>
          <w:rFonts w:ascii="Times New Roman" w:hAnsi="Times New Roman" w:cs="Times New Roman"/>
          <w:b/>
          <w:sz w:val="24"/>
          <w:szCs w:val="24"/>
          <w:lang w:val="sr-Latn-CS"/>
        </w:rPr>
        <w:t>-</w:t>
      </w:r>
      <w:r w:rsidRPr="009376B2">
        <w:rPr>
          <w:rFonts w:ascii="Times New Roman" w:hAnsi="Times New Roman" w:cs="Times New Roman"/>
          <w:sz w:val="24"/>
          <w:szCs w:val="24"/>
          <w:lang w:val="sr-Latn-CS"/>
        </w:rPr>
        <w:t>Informisanje roditelja o aktivnostima u školi u proteklom period</w:t>
      </w:r>
      <w:r w:rsidRPr="009376B2">
        <w:rPr>
          <w:rFonts w:ascii="Times New Roman" w:hAnsi="Times New Roman" w:cs="Times New Roman"/>
          <w:sz w:val="24"/>
          <w:szCs w:val="24"/>
          <w:lang w:val="sr-Latn-CS"/>
        </w:rPr>
        <w:br/>
        <w:t>-Analiza uspjeha i vladanja učenika/ca na kraju prvog polugodišta</w:t>
      </w:r>
      <w:r w:rsidRPr="009376B2">
        <w:rPr>
          <w:rFonts w:ascii="Times New Roman" w:hAnsi="Times New Roman" w:cs="Times New Roman"/>
          <w:sz w:val="24"/>
          <w:szCs w:val="24"/>
          <w:lang w:val="sr-Latn-CS"/>
        </w:rPr>
        <w:br/>
        <w:t>-Primijećeni problem i kako ih prevazići</w:t>
      </w:r>
      <w:r w:rsidRPr="009376B2">
        <w:rPr>
          <w:rFonts w:ascii="Times New Roman" w:hAnsi="Times New Roman" w:cs="Times New Roman"/>
          <w:sz w:val="24"/>
          <w:szCs w:val="24"/>
          <w:lang w:val="sr-Latn-CS"/>
        </w:rPr>
        <w:br/>
        <w:t>-Mjere za poboljšanje uspjeha</w:t>
      </w:r>
      <w:r w:rsidRPr="009376B2">
        <w:rPr>
          <w:rFonts w:ascii="Times New Roman" w:hAnsi="Times New Roman" w:cs="Times New Roman"/>
          <w:sz w:val="24"/>
          <w:szCs w:val="24"/>
          <w:lang w:val="sr-Latn-CS"/>
        </w:rPr>
        <w:br/>
        <w:t>-Zapažanja i prijedlozi roditelja</w:t>
      </w:r>
      <w:r w:rsidR="00D34EE6" w:rsidRPr="009376B2">
        <w:rPr>
          <w:rFonts w:ascii="Times New Roman" w:hAnsi="Times New Roman" w:cs="Times New Roman"/>
          <w:sz w:val="24"/>
          <w:szCs w:val="24"/>
          <w:lang w:val="sr-Latn-CS"/>
        </w:rPr>
        <w:t>.</w:t>
      </w:r>
    </w:p>
    <w:p w:rsidR="00AA6F80" w:rsidRPr="009376B2" w:rsidRDefault="00AC5156">
      <w:pPr>
        <w:rPr>
          <w:rFonts w:ascii="Times New Roman" w:hAnsi="Times New Roman" w:cs="Times New Roman"/>
          <w:b/>
          <w:i/>
          <w:sz w:val="24"/>
          <w:szCs w:val="24"/>
          <w:lang w:val="sr-Latn-CS"/>
        </w:rPr>
      </w:pPr>
      <w:r w:rsidRPr="009376B2">
        <w:rPr>
          <w:rFonts w:ascii="Times New Roman" w:hAnsi="Times New Roman" w:cs="Times New Roman"/>
          <w:b/>
          <w:i/>
          <w:sz w:val="24"/>
          <w:szCs w:val="24"/>
          <w:lang w:val="sr-Latn-CS"/>
        </w:rPr>
        <w:t xml:space="preserve">   April </w:t>
      </w:r>
      <w:r w:rsidRPr="009376B2">
        <w:rPr>
          <w:rFonts w:ascii="Times New Roman" w:hAnsi="Times New Roman" w:cs="Times New Roman"/>
          <w:b/>
          <w:i/>
          <w:sz w:val="24"/>
          <w:szCs w:val="24"/>
          <w:lang w:val="sr-Latn-CS"/>
        </w:rPr>
        <w:br/>
      </w:r>
      <w:r w:rsidRPr="009376B2">
        <w:rPr>
          <w:rFonts w:ascii="Times New Roman" w:hAnsi="Times New Roman" w:cs="Times New Roman"/>
          <w:b/>
          <w:sz w:val="24"/>
          <w:szCs w:val="24"/>
          <w:lang w:val="sr-Latn-CS"/>
        </w:rPr>
        <w:t>-</w:t>
      </w:r>
      <w:r w:rsidRPr="009376B2">
        <w:rPr>
          <w:rFonts w:ascii="Times New Roman" w:hAnsi="Times New Roman" w:cs="Times New Roman"/>
          <w:sz w:val="24"/>
          <w:szCs w:val="24"/>
          <w:lang w:val="sr-Latn-CS"/>
        </w:rPr>
        <w:t>Informisanje roditelja o aktivnostima u školi u proteklom period</w:t>
      </w:r>
      <w:r w:rsidRPr="009376B2">
        <w:rPr>
          <w:rFonts w:ascii="Times New Roman" w:hAnsi="Times New Roman" w:cs="Times New Roman"/>
          <w:sz w:val="24"/>
          <w:szCs w:val="24"/>
          <w:lang w:val="sr-Latn-CS"/>
        </w:rPr>
        <w:br/>
        <w:t xml:space="preserve"> -Analiza uspjeha i vladanja učenika/ca na kraju trećeg klasifikacionog perioda</w:t>
      </w:r>
      <w:r w:rsidRPr="009376B2">
        <w:rPr>
          <w:rFonts w:ascii="Times New Roman" w:hAnsi="Times New Roman" w:cs="Times New Roman"/>
          <w:sz w:val="24"/>
          <w:szCs w:val="24"/>
          <w:lang w:val="sr-Latn-CS"/>
        </w:rPr>
        <w:br/>
        <w:t>-Dogovor o jednodnevnim izletima</w:t>
      </w:r>
    </w:p>
    <w:p w:rsidR="00AA6F80" w:rsidRPr="00811935" w:rsidRDefault="00AC5156">
      <w:pPr>
        <w:spacing w:after="0" w:line="240" w:lineRule="auto"/>
        <w:rPr>
          <w:rFonts w:ascii="Times New Roman" w:eastAsia="Times New Roman" w:hAnsi="Times New Roman" w:cs="Times New Roman"/>
          <w:color w:val="000000"/>
          <w:sz w:val="24"/>
          <w:szCs w:val="24"/>
          <w:lang w:val="sr-Latn-CS" w:eastAsia="sr-Latn-CS"/>
        </w:rPr>
      </w:pPr>
      <w:r w:rsidRPr="00811935">
        <w:rPr>
          <w:rFonts w:ascii="Times New Roman" w:eastAsia="Times New Roman" w:hAnsi="Times New Roman" w:cs="Times New Roman"/>
          <w:b/>
          <w:color w:val="000000"/>
          <w:sz w:val="24"/>
          <w:szCs w:val="24"/>
          <w:lang w:val="sr-Latn-CS" w:eastAsia="sr-Latn-CS"/>
        </w:rPr>
        <w:t xml:space="preserve">Napomene: </w:t>
      </w:r>
      <w:r w:rsidRPr="00811935">
        <w:rPr>
          <w:rFonts w:ascii="Times New Roman" w:eastAsia="Times New Roman" w:hAnsi="Times New Roman" w:cs="Times New Roman"/>
          <w:color w:val="000000"/>
          <w:sz w:val="24"/>
          <w:szCs w:val="24"/>
          <w:lang w:val="sr-Latn-CS" w:eastAsia="sr-Latn-CS"/>
        </w:rPr>
        <w:t>Sadržaj i dnevni red  roditeljskih sastanaka prilagođavaju odjeljenjske starješine u skladu s potrebama odjeljenja.</w:t>
      </w:r>
    </w:p>
    <w:p w:rsidR="00A925D8" w:rsidRDefault="00A925D8">
      <w:pPr>
        <w:spacing w:after="0" w:line="240" w:lineRule="auto"/>
        <w:rPr>
          <w:rFonts w:ascii="Times New Roman" w:eastAsia="Times New Roman" w:hAnsi="Times New Roman" w:cs="Times New Roman"/>
          <w:sz w:val="24"/>
          <w:szCs w:val="24"/>
          <w:lang w:val="sr-Latn-CS" w:eastAsia="sr-Latn-CS"/>
        </w:rPr>
      </w:pPr>
    </w:p>
    <w:p w:rsidR="00452AD1" w:rsidRPr="00811935" w:rsidRDefault="00452AD1">
      <w:pPr>
        <w:spacing w:after="0" w:line="240" w:lineRule="auto"/>
        <w:rPr>
          <w:rFonts w:ascii="Times New Roman" w:eastAsia="Times New Roman" w:hAnsi="Times New Roman" w:cs="Times New Roman"/>
          <w:sz w:val="24"/>
          <w:szCs w:val="24"/>
          <w:lang w:val="sr-Latn-CS" w:eastAsia="sr-Latn-CS"/>
        </w:rPr>
      </w:pPr>
    </w:p>
    <w:p w:rsidR="00AA6F80" w:rsidRPr="00BF0C91" w:rsidRDefault="00AC5156" w:rsidP="00BF0C91">
      <w:pPr>
        <w:pStyle w:val="Heading1"/>
        <w:pBdr>
          <w:bottom w:val="single" w:sz="24" w:space="1" w:color="C00000"/>
        </w:pBdr>
        <w:rPr>
          <w:rFonts w:ascii="Times New Roman" w:hAnsi="Times New Roman"/>
          <w:u w:val="none"/>
        </w:rPr>
      </w:pPr>
      <w:bookmarkStart w:id="137" w:name="_Toc151544746"/>
      <w:r w:rsidRPr="00BF0C91">
        <w:rPr>
          <w:rFonts w:ascii="Times New Roman" w:hAnsi="Times New Roman"/>
          <w:u w:val="none"/>
        </w:rPr>
        <w:t>XI  SARADNJA S LOKALNOM ZAJEDNICOM</w:t>
      </w:r>
      <w:bookmarkEnd w:id="137"/>
    </w:p>
    <w:p w:rsidR="00AA6F80" w:rsidRPr="00811935" w:rsidRDefault="00AA6F80">
      <w:pPr>
        <w:spacing w:after="0" w:line="240" w:lineRule="auto"/>
        <w:ind w:firstLine="360"/>
        <w:jc w:val="both"/>
        <w:rPr>
          <w:rFonts w:ascii="Times New Roman" w:eastAsia="Times New Roman" w:hAnsi="Times New Roman" w:cs="Times New Roman"/>
          <w:i/>
          <w:color w:val="000000"/>
          <w:sz w:val="28"/>
          <w:szCs w:val="28"/>
          <w:lang w:val="sr-Latn-CS" w:eastAsia="sr-Latn-CS"/>
        </w:rPr>
      </w:pPr>
    </w:p>
    <w:p w:rsidR="00AA6F80" w:rsidRPr="00811935" w:rsidRDefault="00AA6F80">
      <w:pPr>
        <w:spacing w:after="0" w:line="240" w:lineRule="auto"/>
        <w:ind w:firstLine="360"/>
        <w:jc w:val="both"/>
        <w:rPr>
          <w:rFonts w:ascii="Times New Roman" w:eastAsia="Times New Roman" w:hAnsi="Times New Roman" w:cs="Times New Roman"/>
          <w:i/>
          <w:color w:val="000000"/>
          <w:sz w:val="28"/>
          <w:szCs w:val="28"/>
          <w:lang w:val="sr-Latn-CS" w:eastAsia="sr-Latn-CS"/>
        </w:rPr>
      </w:pPr>
    </w:p>
    <w:p w:rsidR="00AA6F80" w:rsidRPr="00811935" w:rsidRDefault="00AA6F80">
      <w:pPr>
        <w:spacing w:after="0" w:line="240" w:lineRule="auto"/>
        <w:jc w:val="both"/>
        <w:rPr>
          <w:rFonts w:ascii="Times New Roman" w:eastAsia="Times New Roman" w:hAnsi="Times New Roman" w:cs="Times New Roman"/>
          <w:i/>
          <w:color w:val="000000"/>
          <w:sz w:val="28"/>
          <w:szCs w:val="28"/>
          <w:lang w:val="sr-Latn-CS" w:eastAsia="sr-Latn-CS"/>
        </w:rPr>
      </w:pPr>
    </w:p>
    <w:p w:rsidR="00AA6F80" w:rsidRPr="00811935" w:rsidRDefault="00AA6F80">
      <w:pPr>
        <w:spacing w:after="0" w:line="240" w:lineRule="auto"/>
        <w:ind w:firstLine="360"/>
        <w:jc w:val="both"/>
        <w:rPr>
          <w:rFonts w:ascii="Times New Roman" w:eastAsia="Times New Roman" w:hAnsi="Times New Roman" w:cs="Times New Roman"/>
          <w:i/>
          <w:color w:val="000000"/>
          <w:sz w:val="28"/>
          <w:szCs w:val="28"/>
          <w:lang w:val="sr-Latn-CS" w:eastAsia="sr-Latn-CS"/>
        </w:rPr>
      </w:pPr>
    </w:p>
    <w:p w:rsidR="00AA6F80" w:rsidRPr="00811935" w:rsidRDefault="00AC5156">
      <w:pPr>
        <w:spacing w:after="0" w:line="240" w:lineRule="auto"/>
        <w:ind w:firstLine="360"/>
        <w:jc w:val="both"/>
        <w:rPr>
          <w:rFonts w:ascii="Times New Roman" w:eastAsia="Times New Roman" w:hAnsi="Times New Roman" w:cs="Times New Roman"/>
          <w:i/>
          <w:color w:val="000000"/>
          <w:sz w:val="28"/>
          <w:szCs w:val="28"/>
          <w:lang w:val="sr-Latn-CS" w:eastAsia="sr-Latn-CS"/>
        </w:rPr>
      </w:pPr>
      <w:r w:rsidRPr="00811935">
        <w:rPr>
          <w:rFonts w:ascii="Times New Roman" w:eastAsia="Times New Roman" w:hAnsi="Times New Roman" w:cs="Times New Roman"/>
          <w:i/>
          <w:color w:val="000000"/>
          <w:sz w:val="28"/>
          <w:szCs w:val="28"/>
          <w:lang w:val="sr-Latn-CS" w:eastAsia="sr-Latn-CS"/>
        </w:rPr>
        <w:t xml:space="preserve">Ovaj program saradnje potrebno je planirati kroz što više različitih vidova aktivnosti radi zadovoljenja kulturno-zabavnih i sportsko-rekreativnih potreba učenika i organizacionog djelovanja. Cilj ovog planiranja je  uticaj škole, kao  javne i kulturne ustanove, na lokalnu zajednicu i obrnuto, uticaj lokalne zajednice, kao strateškog partnera, na organizaciju i kvalitet života škole. </w:t>
      </w:r>
    </w:p>
    <w:p w:rsidR="00AA6F80" w:rsidRPr="00811935" w:rsidRDefault="00AA6F80">
      <w:pPr>
        <w:spacing w:after="0" w:line="240" w:lineRule="auto"/>
        <w:ind w:left="720"/>
        <w:rPr>
          <w:rFonts w:ascii="Times New Roman" w:eastAsia="Times New Roman" w:hAnsi="Times New Roman" w:cs="Times New Roman"/>
          <w:i/>
          <w:sz w:val="28"/>
          <w:szCs w:val="28"/>
          <w:lang w:val="sr-Latn-CS"/>
        </w:rPr>
      </w:pPr>
    </w:p>
    <w:p w:rsidR="00AA6F80" w:rsidRPr="00811935" w:rsidRDefault="00AA6F80">
      <w:pPr>
        <w:spacing w:after="0" w:line="240" w:lineRule="auto"/>
        <w:ind w:left="360"/>
        <w:rPr>
          <w:rFonts w:ascii="Times New Roman" w:eastAsia="Times New Roman" w:hAnsi="Times New Roman" w:cs="Times New Roman"/>
          <w:i/>
          <w:sz w:val="28"/>
          <w:szCs w:val="28"/>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3D48B8" w:rsidRPr="00811935" w:rsidRDefault="003D48B8">
      <w:pPr>
        <w:spacing w:after="0" w:line="240" w:lineRule="auto"/>
        <w:rPr>
          <w:rFonts w:ascii="Times New Roman" w:eastAsia="Times New Roman" w:hAnsi="Times New Roman" w:cs="Times New Roman"/>
          <w:sz w:val="24"/>
          <w:szCs w:val="24"/>
          <w:lang w:val="sr-Latn-CS" w:eastAsia="sr-Latn-CS"/>
        </w:rPr>
      </w:pPr>
    </w:p>
    <w:p w:rsidR="003D48B8" w:rsidRPr="00811935" w:rsidRDefault="003D48B8">
      <w:pPr>
        <w:spacing w:after="0" w:line="240" w:lineRule="auto"/>
        <w:rPr>
          <w:rFonts w:ascii="Times New Roman" w:eastAsia="Times New Roman" w:hAnsi="Times New Roman" w:cs="Times New Roman"/>
          <w:sz w:val="24"/>
          <w:szCs w:val="24"/>
          <w:lang w:val="sr-Latn-CS" w:eastAsia="sr-Latn-CS"/>
        </w:rPr>
      </w:pPr>
    </w:p>
    <w:p w:rsidR="008C42E1" w:rsidRPr="00811935" w:rsidRDefault="008C42E1">
      <w:pPr>
        <w:spacing w:after="0" w:line="240" w:lineRule="auto"/>
        <w:rPr>
          <w:rFonts w:ascii="Times New Roman" w:eastAsia="Times New Roman" w:hAnsi="Times New Roman" w:cs="Times New Roman"/>
          <w:sz w:val="24"/>
          <w:szCs w:val="24"/>
          <w:lang w:val="sr-Latn-CS" w:eastAsia="sr-Latn-CS"/>
        </w:rPr>
      </w:pPr>
    </w:p>
    <w:p w:rsidR="008C42E1" w:rsidRPr="00811935" w:rsidRDefault="008C42E1">
      <w:pPr>
        <w:spacing w:after="0" w:line="240" w:lineRule="auto"/>
        <w:rPr>
          <w:rFonts w:ascii="Times New Roman" w:eastAsia="Times New Roman" w:hAnsi="Times New Roman" w:cs="Times New Roman"/>
          <w:sz w:val="24"/>
          <w:szCs w:val="24"/>
          <w:lang w:val="sr-Latn-CS" w:eastAsia="sr-Latn-CS"/>
        </w:rPr>
      </w:pPr>
    </w:p>
    <w:p w:rsidR="008C42E1" w:rsidRPr="00811935" w:rsidRDefault="008C42E1">
      <w:pPr>
        <w:spacing w:after="0" w:line="240" w:lineRule="auto"/>
        <w:rPr>
          <w:rFonts w:ascii="Times New Roman" w:eastAsia="Times New Roman" w:hAnsi="Times New Roman" w:cs="Times New Roman"/>
          <w:sz w:val="24"/>
          <w:szCs w:val="24"/>
          <w:lang w:val="sr-Latn-CS" w:eastAsia="sr-Latn-CS"/>
        </w:rPr>
      </w:pPr>
    </w:p>
    <w:p w:rsidR="008C42E1" w:rsidRPr="00811935" w:rsidRDefault="008C42E1">
      <w:pPr>
        <w:spacing w:after="0" w:line="240" w:lineRule="auto"/>
        <w:rPr>
          <w:rFonts w:ascii="Times New Roman" w:eastAsia="Times New Roman" w:hAnsi="Times New Roman" w:cs="Times New Roman"/>
          <w:sz w:val="24"/>
          <w:szCs w:val="24"/>
          <w:lang w:val="sr-Latn-CS" w:eastAsia="sr-Latn-CS"/>
        </w:rPr>
      </w:pPr>
    </w:p>
    <w:p w:rsidR="003D48B8" w:rsidRPr="00811935" w:rsidRDefault="003D48B8">
      <w:pPr>
        <w:spacing w:after="0" w:line="240" w:lineRule="auto"/>
        <w:rPr>
          <w:rFonts w:ascii="Times New Roman" w:eastAsia="Times New Roman" w:hAnsi="Times New Roman" w:cs="Times New Roman"/>
          <w:sz w:val="24"/>
          <w:szCs w:val="24"/>
          <w:lang w:val="sr-Latn-CS" w:eastAsia="sr-Latn-CS"/>
        </w:rPr>
      </w:pPr>
    </w:p>
    <w:p w:rsidR="00AA6F80" w:rsidRPr="00D0622F" w:rsidRDefault="00AC5156" w:rsidP="00FE3B07">
      <w:pPr>
        <w:pStyle w:val="Heading2"/>
        <w:numPr>
          <w:ilvl w:val="0"/>
          <w:numId w:val="129"/>
        </w:numPr>
        <w:rPr>
          <w:rFonts w:eastAsia="Calibri"/>
          <w:b/>
        </w:rPr>
      </w:pPr>
      <w:bookmarkStart w:id="138" w:name="_Toc111585432"/>
      <w:bookmarkStart w:id="139" w:name="_Toc151544747"/>
      <w:r w:rsidRPr="00D0622F">
        <w:rPr>
          <w:rFonts w:eastAsia="Calibri"/>
          <w:b/>
          <w:sz w:val="32"/>
        </w:rPr>
        <w:lastRenderedPageBreak/>
        <w:t xml:space="preserve">Osvrt na </w:t>
      </w:r>
      <w:bookmarkEnd w:id="138"/>
      <w:r w:rsidR="00FD1E3E" w:rsidRPr="00D0622F">
        <w:rPr>
          <w:rFonts w:eastAsia="Calibri"/>
          <w:b/>
          <w:sz w:val="32"/>
        </w:rPr>
        <w:t>saradnju s</w:t>
      </w:r>
      <w:r w:rsidRPr="00D0622F">
        <w:rPr>
          <w:rFonts w:eastAsia="Calibri"/>
          <w:b/>
          <w:sz w:val="32"/>
        </w:rPr>
        <w:t xml:space="preserve"> lokalnom zajednicom</w:t>
      </w:r>
      <w:bookmarkEnd w:id="139"/>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Saradnja sa lokalnom zajednicom  uspješno se realizovala</w:t>
      </w:r>
    </w:p>
    <w:p w:rsidR="00AA6F80" w:rsidRPr="00811935" w:rsidRDefault="00AA6F80">
      <w:pPr>
        <w:spacing w:after="0" w:line="240" w:lineRule="auto"/>
        <w:jc w:val="both"/>
        <w:rPr>
          <w:rFonts w:ascii="Times New Roman" w:eastAsia="Times New Roman" w:hAnsi="Times New Roman" w:cs="Times New Roman"/>
          <w:sz w:val="24"/>
          <w:szCs w:val="24"/>
          <w:lang w:val="sr-Latn-CS" w:eastAsia="sr-Latn-CS"/>
        </w:rPr>
      </w:pPr>
    </w:p>
    <w:p w:rsidR="00AA6F80" w:rsidRPr="00811935" w:rsidRDefault="00AC5156" w:rsidP="00CE2BFE">
      <w:pPr>
        <w:numPr>
          <w:ilvl w:val="0"/>
          <w:numId w:val="95"/>
        </w:numPr>
        <w:spacing w:after="0" w:line="240" w:lineRule="auto"/>
        <w:jc w:val="both"/>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U saradnji sa zdravstvenim ustanovama</w:t>
      </w:r>
    </w:p>
    <w:p w:rsidR="00AA6F80" w:rsidRPr="00811935" w:rsidRDefault="00AC5156" w:rsidP="00CE2BFE">
      <w:pPr>
        <w:numPr>
          <w:ilvl w:val="0"/>
          <w:numId w:val="96"/>
        </w:numPr>
        <w:spacing w:after="0" w:line="240" w:lineRule="auto"/>
        <w:jc w:val="both"/>
        <w:rPr>
          <w:rFonts w:ascii="Times New Roman" w:eastAsia="Times New Roman" w:hAnsi="Times New Roman" w:cs="Times New Roman"/>
          <w:sz w:val="24"/>
          <w:szCs w:val="24"/>
        </w:rPr>
      </w:pPr>
      <w:proofErr w:type="spellStart"/>
      <w:r w:rsidRPr="00811935">
        <w:rPr>
          <w:rFonts w:ascii="Times New Roman" w:eastAsia="Times New Roman" w:hAnsi="Times New Roman" w:cs="Times New Roman"/>
          <w:sz w:val="24"/>
          <w:szCs w:val="24"/>
        </w:rPr>
        <w:t>Predavanja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na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temu</w:t>
      </w:r>
      <w:proofErr w:type="spellEnd"/>
    </w:p>
    <w:p w:rsidR="00AA6F80" w:rsidRPr="00811935" w:rsidRDefault="00AC5156">
      <w:pPr>
        <w:spacing w:after="0" w:line="240" w:lineRule="auto"/>
        <w:ind w:left="1980"/>
        <w:jc w:val="both"/>
        <w:rPr>
          <w:rFonts w:ascii="Times New Roman" w:eastAsia="Times New Roman" w:hAnsi="Times New Roman" w:cs="Times New Roman"/>
          <w:sz w:val="24"/>
          <w:szCs w:val="24"/>
        </w:rPr>
      </w:pPr>
      <w:r w:rsidRPr="00811935">
        <w:rPr>
          <w:rFonts w:ascii="Times New Roman" w:eastAsia="Times New Roman" w:hAnsi="Times New Roman" w:cs="Times New Roman"/>
          <w:sz w:val="24"/>
          <w:szCs w:val="24"/>
        </w:rPr>
        <w:t>-</w:t>
      </w:r>
      <w:proofErr w:type="spellStart"/>
      <w:r w:rsidRPr="00811935">
        <w:rPr>
          <w:rFonts w:ascii="Times New Roman" w:eastAsia="Times New Roman" w:hAnsi="Times New Roman" w:cs="Times New Roman"/>
          <w:sz w:val="24"/>
          <w:szCs w:val="24"/>
        </w:rPr>
        <w:t>Zdrava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ishrana</w:t>
      </w:r>
      <w:proofErr w:type="spellEnd"/>
    </w:p>
    <w:p w:rsidR="00AA6F80" w:rsidRPr="00811935" w:rsidRDefault="00AC5156">
      <w:pPr>
        <w:spacing w:after="0" w:line="240" w:lineRule="auto"/>
        <w:ind w:left="1980"/>
        <w:jc w:val="both"/>
        <w:rPr>
          <w:rFonts w:ascii="Times New Roman" w:eastAsia="Times New Roman" w:hAnsi="Times New Roman" w:cs="Times New Roman"/>
          <w:sz w:val="24"/>
          <w:szCs w:val="24"/>
        </w:rPr>
      </w:pPr>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Lična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higijena</w:t>
      </w:r>
      <w:proofErr w:type="spellEnd"/>
    </w:p>
    <w:p w:rsidR="00AA6F80" w:rsidRPr="00811935" w:rsidRDefault="00AC5156">
      <w:pPr>
        <w:spacing w:after="0" w:line="240" w:lineRule="auto"/>
        <w:ind w:left="1980"/>
        <w:jc w:val="both"/>
        <w:rPr>
          <w:rFonts w:ascii="Times New Roman" w:eastAsia="Times New Roman" w:hAnsi="Times New Roman" w:cs="Times New Roman"/>
          <w:sz w:val="24"/>
          <w:szCs w:val="24"/>
        </w:rPr>
      </w:pPr>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Fizička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aktivnost</w:t>
      </w:r>
      <w:proofErr w:type="spellEnd"/>
      <w:r w:rsidR="00D34EE6" w:rsidRPr="00811935">
        <w:rPr>
          <w:rFonts w:ascii="Times New Roman" w:eastAsia="Times New Roman" w:hAnsi="Times New Roman" w:cs="Times New Roman"/>
          <w:sz w:val="24"/>
          <w:szCs w:val="24"/>
        </w:rPr>
        <w:t>.</w:t>
      </w:r>
    </w:p>
    <w:p w:rsidR="00AA6F80" w:rsidRPr="00811935" w:rsidRDefault="00AA6F80">
      <w:pPr>
        <w:spacing w:after="0" w:line="240" w:lineRule="auto"/>
        <w:jc w:val="both"/>
        <w:rPr>
          <w:rFonts w:ascii="Times New Roman" w:eastAsia="Times New Roman" w:hAnsi="Times New Roman" w:cs="Times New Roman"/>
          <w:sz w:val="24"/>
          <w:szCs w:val="24"/>
        </w:rPr>
      </w:pPr>
    </w:p>
    <w:p w:rsidR="00AA6F80" w:rsidRPr="00811935" w:rsidRDefault="00AC5156" w:rsidP="0079209C">
      <w:pPr>
        <w:numPr>
          <w:ilvl w:val="0"/>
          <w:numId w:val="56"/>
        </w:numPr>
        <w:tabs>
          <w:tab w:val="left" w:pos="5207"/>
        </w:tabs>
        <w:spacing w:after="0" w:line="240" w:lineRule="auto"/>
        <w:jc w:val="both"/>
        <w:rPr>
          <w:rFonts w:ascii="Times New Roman" w:eastAsia="Times New Roman" w:hAnsi="Times New Roman" w:cs="Times New Roman"/>
          <w:sz w:val="24"/>
          <w:szCs w:val="24"/>
        </w:rPr>
      </w:pPr>
      <w:r w:rsidRPr="00811935">
        <w:rPr>
          <w:rFonts w:ascii="Times New Roman" w:eastAsia="Times New Roman" w:hAnsi="Times New Roman" w:cs="Times New Roman"/>
          <w:sz w:val="24"/>
          <w:szCs w:val="24"/>
        </w:rPr>
        <w:t xml:space="preserve"> U </w:t>
      </w:r>
      <w:proofErr w:type="spellStart"/>
      <w:r w:rsidRPr="00811935">
        <w:rPr>
          <w:rFonts w:ascii="Times New Roman" w:eastAsia="Times New Roman" w:hAnsi="Times New Roman" w:cs="Times New Roman"/>
          <w:sz w:val="24"/>
          <w:szCs w:val="24"/>
        </w:rPr>
        <w:t>saradnji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sa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srednjim</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školama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i</w:t>
      </w:r>
      <w:proofErr w:type="spellEnd"/>
      <w:r w:rsidRPr="00811935">
        <w:rPr>
          <w:rFonts w:ascii="Times New Roman" w:eastAsia="Times New Roman" w:hAnsi="Times New Roman" w:cs="Times New Roman"/>
          <w:sz w:val="24"/>
          <w:szCs w:val="24"/>
        </w:rPr>
        <w:t xml:space="preserve"> CIPS-om </w:t>
      </w:r>
    </w:p>
    <w:p w:rsidR="00AA6F80" w:rsidRPr="00811935" w:rsidRDefault="00AC5156" w:rsidP="0079209C">
      <w:pPr>
        <w:numPr>
          <w:ilvl w:val="0"/>
          <w:numId w:val="57"/>
        </w:numPr>
        <w:tabs>
          <w:tab w:val="left" w:pos="5207"/>
        </w:tabs>
        <w:spacing w:after="0" w:line="240" w:lineRule="auto"/>
        <w:jc w:val="both"/>
        <w:rPr>
          <w:rFonts w:ascii="Times New Roman" w:eastAsia="Times New Roman" w:hAnsi="Times New Roman" w:cs="Times New Roman"/>
          <w:sz w:val="24"/>
          <w:szCs w:val="24"/>
        </w:rPr>
      </w:pPr>
      <w:proofErr w:type="spellStart"/>
      <w:r w:rsidRPr="00811935">
        <w:rPr>
          <w:rFonts w:ascii="Times New Roman" w:eastAsia="Times New Roman" w:hAnsi="Times New Roman" w:cs="Times New Roman"/>
          <w:sz w:val="24"/>
          <w:szCs w:val="24"/>
        </w:rPr>
        <w:t>Prezentacije</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škola</w:t>
      </w:r>
      <w:proofErr w:type="spellEnd"/>
    </w:p>
    <w:p w:rsidR="00AA6F80" w:rsidRPr="00811935" w:rsidRDefault="00D34EE6" w:rsidP="0079209C">
      <w:pPr>
        <w:numPr>
          <w:ilvl w:val="0"/>
          <w:numId w:val="57"/>
        </w:numPr>
        <w:tabs>
          <w:tab w:val="left" w:pos="5207"/>
        </w:tabs>
        <w:spacing w:after="0" w:line="240" w:lineRule="auto"/>
        <w:jc w:val="both"/>
        <w:rPr>
          <w:rFonts w:ascii="Times New Roman" w:eastAsia="Times New Roman" w:hAnsi="Times New Roman" w:cs="Times New Roman"/>
          <w:sz w:val="24"/>
          <w:szCs w:val="24"/>
        </w:rPr>
      </w:pPr>
      <w:proofErr w:type="spellStart"/>
      <w:r w:rsidRPr="00811935">
        <w:rPr>
          <w:rFonts w:ascii="Times New Roman" w:eastAsia="Times New Roman" w:hAnsi="Times New Roman" w:cs="Times New Roman"/>
          <w:sz w:val="24"/>
          <w:szCs w:val="24"/>
        </w:rPr>
        <w:t>Izrada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Tranzicionog</w:t>
      </w:r>
      <w:proofErr w:type="spellEnd"/>
      <w:r w:rsidRPr="00811935">
        <w:rPr>
          <w:rFonts w:ascii="Times New Roman" w:eastAsia="Times New Roman" w:hAnsi="Times New Roman" w:cs="Times New Roman"/>
          <w:sz w:val="24"/>
          <w:szCs w:val="24"/>
        </w:rPr>
        <w:t xml:space="preserve"> plana.</w:t>
      </w:r>
    </w:p>
    <w:p w:rsidR="00AA6F80" w:rsidRPr="00811935" w:rsidRDefault="00AA6F80">
      <w:pPr>
        <w:spacing w:after="0" w:line="240" w:lineRule="auto"/>
        <w:jc w:val="both"/>
        <w:rPr>
          <w:rFonts w:ascii="Times New Roman" w:eastAsia="Times New Roman" w:hAnsi="Times New Roman" w:cs="Times New Roman"/>
          <w:sz w:val="24"/>
          <w:szCs w:val="24"/>
          <w:lang w:val="sr-Latn-CS" w:eastAsia="sr-Latn-CS"/>
        </w:rPr>
      </w:pPr>
    </w:p>
    <w:p w:rsidR="00AA6F80" w:rsidRPr="00811935" w:rsidRDefault="00AC5156" w:rsidP="00CE2BFE">
      <w:pPr>
        <w:numPr>
          <w:ilvl w:val="0"/>
          <w:numId w:val="95"/>
        </w:numPr>
        <w:spacing w:after="0" w:line="240" w:lineRule="auto"/>
        <w:jc w:val="both"/>
        <w:rPr>
          <w:rFonts w:ascii="Times New Roman" w:eastAsia="Times New Roman" w:hAnsi="Times New Roman" w:cs="Times New Roman"/>
          <w:sz w:val="24"/>
          <w:szCs w:val="24"/>
        </w:rPr>
      </w:pPr>
      <w:proofErr w:type="spellStart"/>
      <w:r w:rsidRPr="00811935">
        <w:rPr>
          <w:rFonts w:ascii="Times New Roman" w:eastAsia="Times New Roman" w:hAnsi="Times New Roman" w:cs="Times New Roman"/>
          <w:sz w:val="24"/>
          <w:szCs w:val="24"/>
        </w:rPr>
        <w:t>Saradnja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sa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ustanovama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socijalne</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zaštite</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Centar</w:t>
      </w:r>
      <w:proofErr w:type="spellEnd"/>
      <w:r w:rsidRPr="00811935">
        <w:rPr>
          <w:rFonts w:ascii="Times New Roman" w:eastAsia="Times New Roman" w:hAnsi="Times New Roman" w:cs="Times New Roman"/>
          <w:sz w:val="24"/>
          <w:szCs w:val="24"/>
        </w:rPr>
        <w:t xml:space="preserve"> za </w:t>
      </w:r>
      <w:proofErr w:type="spellStart"/>
      <w:r w:rsidRPr="00811935">
        <w:rPr>
          <w:rFonts w:ascii="Times New Roman" w:eastAsia="Times New Roman" w:hAnsi="Times New Roman" w:cs="Times New Roman"/>
          <w:sz w:val="24"/>
          <w:szCs w:val="24"/>
        </w:rPr>
        <w:t>socijalni</w:t>
      </w:r>
      <w:proofErr w:type="spellEnd"/>
      <w:r w:rsidRPr="00811935">
        <w:rPr>
          <w:rFonts w:ascii="Times New Roman" w:eastAsia="Times New Roman" w:hAnsi="Times New Roman" w:cs="Times New Roman"/>
          <w:sz w:val="24"/>
          <w:szCs w:val="24"/>
        </w:rPr>
        <w:t xml:space="preserve"> rad, </w:t>
      </w:r>
      <w:proofErr w:type="spellStart"/>
      <w:r w:rsidRPr="00811935">
        <w:rPr>
          <w:rFonts w:ascii="Times New Roman" w:eastAsia="Times New Roman" w:hAnsi="Times New Roman" w:cs="Times New Roman"/>
          <w:sz w:val="24"/>
          <w:szCs w:val="24"/>
        </w:rPr>
        <w:t>Resursni</w:t>
      </w:r>
      <w:proofErr w:type="spellEnd"/>
      <w:r w:rsidRPr="00811935">
        <w:rPr>
          <w:rFonts w:ascii="Times New Roman" w:eastAsia="Times New Roman" w:hAnsi="Times New Roman" w:cs="Times New Roman"/>
          <w:sz w:val="24"/>
          <w:szCs w:val="24"/>
        </w:rPr>
        <w:t xml:space="preserve"> </w:t>
      </w:r>
      <w:proofErr w:type="spellStart"/>
      <w:proofErr w:type="gramStart"/>
      <w:r w:rsidRPr="00811935">
        <w:rPr>
          <w:rFonts w:ascii="Times New Roman" w:eastAsia="Times New Roman" w:hAnsi="Times New Roman" w:cs="Times New Roman"/>
          <w:sz w:val="24"/>
          <w:szCs w:val="24"/>
        </w:rPr>
        <w:t>centar</w:t>
      </w:r>
      <w:proofErr w:type="spellEnd"/>
      <w:r w:rsidRPr="00811935">
        <w:rPr>
          <w:rFonts w:ascii="Times New Roman" w:eastAsia="Times New Roman" w:hAnsi="Times New Roman" w:cs="Times New Roman"/>
          <w:sz w:val="24"/>
          <w:szCs w:val="24"/>
        </w:rPr>
        <w:t>,…</w:t>
      </w:r>
      <w:proofErr w:type="gramEnd"/>
      <w:r w:rsidRPr="00811935">
        <w:rPr>
          <w:rFonts w:ascii="Times New Roman" w:eastAsia="Times New Roman" w:hAnsi="Times New Roman" w:cs="Times New Roman"/>
          <w:sz w:val="24"/>
          <w:szCs w:val="24"/>
        </w:rPr>
        <w:t>)</w:t>
      </w:r>
    </w:p>
    <w:p w:rsidR="00AA6F80" w:rsidRPr="00811935" w:rsidRDefault="00AC5156" w:rsidP="00CE2BFE">
      <w:pPr>
        <w:numPr>
          <w:ilvl w:val="0"/>
          <w:numId w:val="95"/>
        </w:numPr>
        <w:spacing w:after="0" w:line="240" w:lineRule="auto"/>
        <w:jc w:val="both"/>
        <w:rPr>
          <w:rFonts w:ascii="Times New Roman" w:eastAsia="Times New Roman" w:hAnsi="Times New Roman" w:cs="Times New Roman"/>
          <w:sz w:val="24"/>
          <w:szCs w:val="24"/>
        </w:rPr>
      </w:pPr>
      <w:proofErr w:type="spellStart"/>
      <w:r w:rsidRPr="00811935">
        <w:rPr>
          <w:rFonts w:ascii="Times New Roman" w:eastAsia="Times New Roman" w:hAnsi="Times New Roman" w:cs="Times New Roman"/>
          <w:sz w:val="24"/>
          <w:szCs w:val="24"/>
        </w:rPr>
        <w:t>Saradnja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sa</w:t>
      </w:r>
      <w:proofErr w:type="spellEnd"/>
      <w:r w:rsidR="00AC2D7A" w:rsidRPr="00811935">
        <w:rPr>
          <w:rFonts w:ascii="Times New Roman" w:eastAsia="Times New Roman" w:hAnsi="Times New Roman" w:cs="Times New Roman"/>
          <w:sz w:val="24"/>
          <w:szCs w:val="24"/>
        </w:rPr>
        <w:t xml:space="preserve"> </w:t>
      </w:r>
      <w:proofErr w:type="spellStart"/>
      <w:r w:rsidR="00AC2D7A" w:rsidRPr="00811935">
        <w:rPr>
          <w:rFonts w:ascii="Times New Roman" w:eastAsia="Times New Roman" w:hAnsi="Times New Roman" w:cs="Times New Roman"/>
          <w:sz w:val="24"/>
          <w:szCs w:val="24"/>
        </w:rPr>
        <w:t>Institutom</w:t>
      </w:r>
      <w:proofErr w:type="spellEnd"/>
      <w:r w:rsidR="00AC2D7A" w:rsidRPr="00811935">
        <w:rPr>
          <w:rFonts w:ascii="Times New Roman" w:eastAsia="Times New Roman" w:hAnsi="Times New Roman" w:cs="Times New Roman"/>
          <w:sz w:val="24"/>
          <w:szCs w:val="24"/>
        </w:rPr>
        <w:t xml:space="preserve"> za </w:t>
      </w:r>
      <w:proofErr w:type="spellStart"/>
      <w:r w:rsidR="00AC2D7A" w:rsidRPr="00811935">
        <w:rPr>
          <w:rFonts w:ascii="Times New Roman" w:eastAsia="Times New Roman" w:hAnsi="Times New Roman" w:cs="Times New Roman"/>
          <w:sz w:val="24"/>
          <w:szCs w:val="24"/>
        </w:rPr>
        <w:t>javno</w:t>
      </w:r>
      <w:proofErr w:type="spellEnd"/>
      <w:r w:rsidR="00AC2D7A" w:rsidRPr="00811935">
        <w:rPr>
          <w:rFonts w:ascii="Times New Roman" w:eastAsia="Times New Roman" w:hAnsi="Times New Roman" w:cs="Times New Roman"/>
          <w:sz w:val="24"/>
          <w:szCs w:val="24"/>
        </w:rPr>
        <w:t xml:space="preserve"> </w:t>
      </w:r>
      <w:proofErr w:type="spellStart"/>
      <w:r w:rsidR="00AC2D7A" w:rsidRPr="00811935">
        <w:rPr>
          <w:rFonts w:ascii="Times New Roman" w:eastAsia="Times New Roman" w:hAnsi="Times New Roman" w:cs="Times New Roman"/>
          <w:sz w:val="24"/>
          <w:szCs w:val="24"/>
        </w:rPr>
        <w:t>zdravlje</w:t>
      </w:r>
      <w:proofErr w:type="spellEnd"/>
      <w:r w:rsidR="00AC2D7A" w:rsidRPr="00811935">
        <w:rPr>
          <w:rFonts w:ascii="Times New Roman" w:eastAsia="Times New Roman" w:hAnsi="Times New Roman" w:cs="Times New Roman"/>
          <w:sz w:val="24"/>
          <w:szCs w:val="24"/>
        </w:rPr>
        <w:t xml:space="preserve">- </w:t>
      </w:r>
      <w:proofErr w:type="spellStart"/>
      <w:r w:rsidR="00AC2D7A" w:rsidRPr="00811935">
        <w:rPr>
          <w:rFonts w:ascii="Times New Roman" w:eastAsia="Times New Roman" w:hAnsi="Times New Roman" w:cs="Times New Roman"/>
          <w:sz w:val="24"/>
          <w:szCs w:val="24"/>
        </w:rPr>
        <w:t>s</w:t>
      </w:r>
      <w:r w:rsidRPr="00811935">
        <w:rPr>
          <w:rFonts w:ascii="Times New Roman" w:eastAsia="Times New Roman" w:hAnsi="Times New Roman" w:cs="Times New Roman"/>
          <w:sz w:val="24"/>
          <w:szCs w:val="24"/>
        </w:rPr>
        <w:t>nimanje</w:t>
      </w:r>
      <w:proofErr w:type="spellEnd"/>
      <w:r w:rsidRPr="00811935">
        <w:rPr>
          <w:rFonts w:ascii="Times New Roman" w:eastAsia="Times New Roman" w:hAnsi="Times New Roman" w:cs="Times New Roman"/>
          <w:sz w:val="24"/>
          <w:szCs w:val="24"/>
        </w:rPr>
        <w:t xml:space="preserve"> video </w:t>
      </w:r>
      <w:proofErr w:type="spellStart"/>
      <w:r w:rsidRPr="00811935">
        <w:rPr>
          <w:rFonts w:ascii="Times New Roman" w:eastAsia="Times New Roman" w:hAnsi="Times New Roman" w:cs="Times New Roman"/>
          <w:sz w:val="24"/>
          <w:szCs w:val="24"/>
        </w:rPr>
        <w:t>materijala</w:t>
      </w:r>
      <w:proofErr w:type="spellEnd"/>
      <w:r w:rsidRPr="00811935">
        <w:rPr>
          <w:rFonts w:ascii="Times New Roman" w:eastAsia="Times New Roman" w:hAnsi="Times New Roman" w:cs="Times New Roman"/>
          <w:sz w:val="24"/>
          <w:szCs w:val="24"/>
        </w:rPr>
        <w:t xml:space="preserve"> za </w:t>
      </w:r>
      <w:proofErr w:type="spellStart"/>
      <w:r w:rsidRPr="00811935">
        <w:rPr>
          <w:rFonts w:ascii="Times New Roman" w:eastAsia="Times New Roman" w:hAnsi="Times New Roman" w:cs="Times New Roman"/>
          <w:sz w:val="24"/>
          <w:szCs w:val="24"/>
        </w:rPr>
        <w:t>potrebe</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Instituta</w:t>
      </w:r>
      <w:proofErr w:type="spellEnd"/>
      <w:r w:rsidR="00AC2D7A" w:rsidRPr="00811935">
        <w:rPr>
          <w:rFonts w:ascii="Times New Roman" w:eastAsia="Times New Roman" w:hAnsi="Times New Roman" w:cs="Times New Roman"/>
          <w:sz w:val="24"/>
          <w:szCs w:val="24"/>
        </w:rPr>
        <w:t>.</w:t>
      </w:r>
    </w:p>
    <w:p w:rsidR="00AA6F80" w:rsidRPr="00811935" w:rsidRDefault="00AC5156" w:rsidP="00CE2BFE">
      <w:pPr>
        <w:numPr>
          <w:ilvl w:val="0"/>
          <w:numId w:val="95"/>
        </w:numPr>
        <w:spacing w:after="0" w:line="240" w:lineRule="auto"/>
        <w:jc w:val="both"/>
        <w:rPr>
          <w:rFonts w:ascii="Times New Roman" w:eastAsia="Times New Roman" w:hAnsi="Times New Roman" w:cs="Times New Roman"/>
          <w:sz w:val="24"/>
          <w:szCs w:val="24"/>
        </w:rPr>
      </w:pPr>
      <w:proofErr w:type="spellStart"/>
      <w:r w:rsidRPr="00811935">
        <w:rPr>
          <w:rFonts w:ascii="Times New Roman" w:eastAsia="Times New Roman" w:hAnsi="Times New Roman" w:cs="Times New Roman"/>
          <w:sz w:val="24"/>
          <w:szCs w:val="24"/>
        </w:rPr>
        <w:t>Saradnja</w:t>
      </w:r>
      <w:proofErr w:type="spellEnd"/>
      <w:r w:rsidRPr="00811935">
        <w:rPr>
          <w:rFonts w:ascii="Times New Roman" w:eastAsia="Times New Roman" w:hAnsi="Times New Roman" w:cs="Times New Roman"/>
          <w:sz w:val="24"/>
          <w:szCs w:val="24"/>
        </w:rPr>
        <w:t xml:space="preserve"> se </w:t>
      </w:r>
      <w:proofErr w:type="spellStart"/>
      <w:r w:rsidRPr="00811935">
        <w:rPr>
          <w:rFonts w:ascii="Times New Roman" w:eastAsia="Times New Roman" w:hAnsi="Times New Roman" w:cs="Times New Roman"/>
          <w:sz w:val="24"/>
          <w:szCs w:val="24"/>
        </w:rPr>
        <w:t>realizuje</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kroz</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izlete</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posjete</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učenika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naše</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škole</w:t>
      </w:r>
      <w:proofErr w:type="spellEnd"/>
      <w:r w:rsidRPr="00811935">
        <w:rPr>
          <w:rFonts w:ascii="Times New Roman" w:eastAsia="Times New Roman" w:hAnsi="Times New Roman" w:cs="Times New Roman"/>
          <w:sz w:val="24"/>
          <w:szCs w:val="24"/>
        </w:rPr>
        <w:t xml:space="preserve">, u </w:t>
      </w:r>
      <w:proofErr w:type="spellStart"/>
      <w:r w:rsidRPr="00811935">
        <w:rPr>
          <w:rFonts w:ascii="Times New Roman" w:eastAsia="Times New Roman" w:hAnsi="Times New Roman" w:cs="Times New Roman"/>
          <w:sz w:val="24"/>
          <w:szCs w:val="24"/>
        </w:rPr>
        <w:t>okviru</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programa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rada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Saradnja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sa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lokalnom</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zajednicom</w:t>
      </w:r>
      <w:proofErr w:type="spellEnd"/>
      <w:r w:rsidRPr="00811935">
        <w:rPr>
          <w:rFonts w:ascii="Times New Roman" w:eastAsia="Times New Roman" w:hAnsi="Times New Roman" w:cs="Times New Roman"/>
          <w:sz w:val="24"/>
          <w:szCs w:val="24"/>
        </w:rPr>
        <w:t>.</w:t>
      </w:r>
    </w:p>
    <w:p w:rsidR="00AA6F80" w:rsidRPr="00811935" w:rsidRDefault="00AC5156" w:rsidP="00CE2BFE">
      <w:pPr>
        <w:numPr>
          <w:ilvl w:val="0"/>
          <w:numId w:val="95"/>
        </w:numPr>
        <w:spacing w:after="0" w:line="240" w:lineRule="auto"/>
        <w:jc w:val="both"/>
        <w:rPr>
          <w:rFonts w:ascii="Times New Roman" w:eastAsia="Times New Roman" w:hAnsi="Times New Roman" w:cs="Times New Roman"/>
          <w:sz w:val="24"/>
          <w:szCs w:val="24"/>
        </w:rPr>
      </w:pPr>
      <w:proofErr w:type="spellStart"/>
      <w:r w:rsidRPr="00811935">
        <w:rPr>
          <w:rFonts w:ascii="Times New Roman" w:eastAsia="Times New Roman" w:hAnsi="Times New Roman" w:cs="Times New Roman"/>
          <w:sz w:val="24"/>
          <w:szCs w:val="24"/>
        </w:rPr>
        <w:t>Saradnja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sa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Upravom</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policije</w:t>
      </w:r>
      <w:proofErr w:type="spellEnd"/>
      <w:r w:rsidRPr="00811935">
        <w:rPr>
          <w:rFonts w:ascii="Times New Roman" w:eastAsia="Times New Roman" w:hAnsi="Times New Roman" w:cs="Times New Roman"/>
          <w:sz w:val="24"/>
          <w:szCs w:val="24"/>
        </w:rPr>
        <w:t xml:space="preserve"> u </w:t>
      </w:r>
      <w:proofErr w:type="spellStart"/>
      <w:r w:rsidRPr="00811935">
        <w:rPr>
          <w:rFonts w:ascii="Times New Roman" w:eastAsia="Times New Roman" w:hAnsi="Times New Roman" w:cs="Times New Roman"/>
          <w:sz w:val="24"/>
          <w:szCs w:val="24"/>
        </w:rPr>
        <w:t>okviru</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postizanja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što</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bolje</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bezbjednosti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učenika</w:t>
      </w:r>
      <w:proofErr w:type="spellEnd"/>
      <w:r w:rsidRPr="00811935">
        <w:rPr>
          <w:rFonts w:ascii="Times New Roman" w:eastAsia="Times New Roman" w:hAnsi="Times New Roman" w:cs="Times New Roman"/>
          <w:sz w:val="24"/>
          <w:szCs w:val="24"/>
        </w:rPr>
        <w:t xml:space="preserve"> u </w:t>
      </w:r>
      <w:proofErr w:type="spellStart"/>
      <w:r w:rsidRPr="00811935">
        <w:rPr>
          <w:rFonts w:ascii="Times New Roman" w:eastAsia="Times New Roman" w:hAnsi="Times New Roman" w:cs="Times New Roman"/>
          <w:sz w:val="24"/>
          <w:szCs w:val="24"/>
        </w:rPr>
        <w:t>saobraćaju</w:t>
      </w:r>
      <w:proofErr w:type="spellEnd"/>
      <w:r w:rsidR="00AC2D7A" w:rsidRPr="00811935">
        <w:rPr>
          <w:rFonts w:ascii="Times New Roman" w:eastAsia="Times New Roman" w:hAnsi="Times New Roman" w:cs="Times New Roman"/>
          <w:sz w:val="24"/>
          <w:szCs w:val="24"/>
        </w:rPr>
        <w:t>.</w:t>
      </w:r>
    </w:p>
    <w:p w:rsidR="00AA6F80" w:rsidRPr="00811935" w:rsidRDefault="00AC5156" w:rsidP="00CE2BFE">
      <w:pPr>
        <w:numPr>
          <w:ilvl w:val="0"/>
          <w:numId w:val="95"/>
        </w:numPr>
        <w:spacing w:after="0" w:line="240" w:lineRule="auto"/>
        <w:jc w:val="both"/>
        <w:rPr>
          <w:rFonts w:ascii="Times New Roman" w:eastAsia="Times New Roman" w:hAnsi="Times New Roman" w:cs="Times New Roman"/>
          <w:sz w:val="24"/>
          <w:szCs w:val="24"/>
        </w:rPr>
      </w:pPr>
      <w:proofErr w:type="spellStart"/>
      <w:r w:rsidRPr="00811935">
        <w:rPr>
          <w:rFonts w:ascii="Times New Roman" w:eastAsia="Times New Roman" w:hAnsi="Times New Roman" w:cs="Times New Roman"/>
          <w:sz w:val="24"/>
          <w:szCs w:val="24"/>
        </w:rPr>
        <w:t>Saradnja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sa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kulturnim</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ustanovama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Gradsko</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pozorište</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Dječiji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savez</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Cinepleks</w:t>
      </w:r>
      <w:proofErr w:type="spellEnd"/>
      <w:r w:rsidR="00AC2D7A" w:rsidRPr="00811935">
        <w:rPr>
          <w:rFonts w:ascii="Times New Roman" w:eastAsia="Times New Roman" w:hAnsi="Times New Roman" w:cs="Times New Roman"/>
          <w:sz w:val="24"/>
          <w:szCs w:val="24"/>
        </w:rPr>
        <w:t>.</w:t>
      </w:r>
      <w:r w:rsidRPr="00811935">
        <w:rPr>
          <w:rFonts w:ascii="Times New Roman" w:eastAsia="Times New Roman" w:hAnsi="Times New Roman" w:cs="Times New Roman"/>
          <w:sz w:val="24"/>
          <w:szCs w:val="24"/>
        </w:rPr>
        <w:t xml:space="preserve"> </w:t>
      </w:r>
    </w:p>
    <w:p w:rsidR="00AA6F80" w:rsidRPr="00811935" w:rsidRDefault="00AC5156" w:rsidP="00CE2BFE">
      <w:pPr>
        <w:numPr>
          <w:ilvl w:val="0"/>
          <w:numId w:val="95"/>
        </w:numPr>
        <w:spacing w:after="0" w:line="240" w:lineRule="auto"/>
        <w:jc w:val="both"/>
        <w:rPr>
          <w:rFonts w:ascii="Times New Roman" w:eastAsia="Times New Roman" w:hAnsi="Times New Roman" w:cs="Times New Roman"/>
          <w:sz w:val="24"/>
          <w:szCs w:val="24"/>
        </w:rPr>
      </w:pPr>
      <w:proofErr w:type="spellStart"/>
      <w:r w:rsidRPr="00811935">
        <w:rPr>
          <w:rFonts w:ascii="Times New Roman" w:eastAsia="Times New Roman" w:hAnsi="Times New Roman" w:cs="Times New Roman"/>
          <w:sz w:val="24"/>
          <w:szCs w:val="24"/>
        </w:rPr>
        <w:t>Saradnja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sa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Agencijom</w:t>
      </w:r>
      <w:proofErr w:type="spellEnd"/>
      <w:r w:rsidRPr="00811935">
        <w:rPr>
          <w:rFonts w:ascii="Times New Roman" w:eastAsia="Times New Roman" w:hAnsi="Times New Roman" w:cs="Times New Roman"/>
          <w:sz w:val="24"/>
          <w:szCs w:val="24"/>
        </w:rPr>
        <w:t xml:space="preserve"> za </w:t>
      </w:r>
      <w:proofErr w:type="spellStart"/>
      <w:r w:rsidRPr="00811935">
        <w:rPr>
          <w:rFonts w:ascii="Times New Roman" w:eastAsia="Times New Roman" w:hAnsi="Times New Roman" w:cs="Times New Roman"/>
          <w:sz w:val="24"/>
          <w:szCs w:val="24"/>
        </w:rPr>
        <w:t>zaštitu</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životne</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sredine</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Calibri" w:hAnsi="Times New Roman" w:cs="Times New Roman"/>
          <w:color w:val="000000" w:themeColor="dark1"/>
          <w:kern w:val="24"/>
          <w:sz w:val="24"/>
          <w:szCs w:val="24"/>
        </w:rPr>
        <w:t>Zavodom</w:t>
      </w:r>
      <w:proofErr w:type="spellEnd"/>
      <w:r w:rsidRPr="00811935">
        <w:rPr>
          <w:rFonts w:ascii="Times New Roman" w:eastAsia="Calibri" w:hAnsi="Times New Roman" w:cs="Times New Roman"/>
          <w:color w:val="000000" w:themeColor="dark1"/>
          <w:kern w:val="24"/>
          <w:sz w:val="24"/>
          <w:szCs w:val="24"/>
        </w:rPr>
        <w:t xml:space="preserve"> za </w:t>
      </w:r>
      <w:proofErr w:type="spellStart"/>
      <w:r w:rsidRPr="00811935">
        <w:rPr>
          <w:rFonts w:ascii="Times New Roman" w:eastAsia="Calibri" w:hAnsi="Times New Roman" w:cs="Times New Roman"/>
          <w:color w:val="000000" w:themeColor="dark1"/>
          <w:kern w:val="24"/>
          <w:sz w:val="24"/>
          <w:szCs w:val="24"/>
        </w:rPr>
        <w:t>hidrometeorologiju</w:t>
      </w:r>
      <w:proofErr w:type="spellEnd"/>
      <w:r w:rsidRPr="00811935">
        <w:rPr>
          <w:rFonts w:ascii="Times New Roman" w:eastAsia="Calibri" w:hAnsi="Times New Roman" w:cs="Times New Roman"/>
          <w:color w:val="000000" w:themeColor="dark1"/>
          <w:kern w:val="24"/>
          <w:sz w:val="24"/>
          <w:szCs w:val="24"/>
        </w:rPr>
        <w:t xml:space="preserve"> </w:t>
      </w:r>
      <w:proofErr w:type="spellStart"/>
      <w:r w:rsidRPr="00811935">
        <w:rPr>
          <w:rFonts w:ascii="Times New Roman" w:eastAsia="Calibri" w:hAnsi="Times New Roman" w:cs="Times New Roman"/>
          <w:color w:val="000000" w:themeColor="dark1"/>
          <w:kern w:val="24"/>
          <w:sz w:val="24"/>
          <w:szCs w:val="24"/>
        </w:rPr>
        <w:t>i</w:t>
      </w:r>
      <w:proofErr w:type="spellEnd"/>
      <w:r w:rsidRPr="00811935">
        <w:rPr>
          <w:rFonts w:ascii="Times New Roman" w:eastAsia="Calibri" w:hAnsi="Times New Roman" w:cs="Times New Roman"/>
          <w:color w:val="000000" w:themeColor="dark1"/>
          <w:kern w:val="24"/>
          <w:sz w:val="24"/>
          <w:szCs w:val="24"/>
        </w:rPr>
        <w:t xml:space="preserve"> </w:t>
      </w:r>
      <w:proofErr w:type="spellStart"/>
      <w:r w:rsidRPr="00811935">
        <w:rPr>
          <w:rFonts w:ascii="Times New Roman" w:eastAsia="Calibri" w:hAnsi="Times New Roman" w:cs="Times New Roman"/>
          <w:color w:val="000000" w:themeColor="dark1"/>
          <w:kern w:val="24"/>
          <w:sz w:val="24"/>
          <w:szCs w:val="24"/>
        </w:rPr>
        <w:t>seizmologiju</w:t>
      </w:r>
      <w:proofErr w:type="spellEnd"/>
      <w:r w:rsidRPr="00811935">
        <w:rPr>
          <w:rFonts w:ascii="Times New Roman" w:eastAsia="Calibri" w:hAnsi="Times New Roman" w:cs="Times New Roman"/>
          <w:color w:val="000000" w:themeColor="dark1"/>
          <w:kern w:val="24"/>
          <w:sz w:val="24"/>
          <w:szCs w:val="24"/>
        </w:rPr>
        <w:t xml:space="preserve"> CG, CEDIS-</w:t>
      </w:r>
      <w:proofErr w:type="spellStart"/>
      <w:r w:rsidRPr="00811935">
        <w:rPr>
          <w:rFonts w:ascii="Times New Roman" w:eastAsia="Calibri" w:hAnsi="Times New Roman" w:cs="Times New Roman"/>
          <w:color w:val="000000" w:themeColor="dark1"/>
          <w:kern w:val="24"/>
          <w:sz w:val="24"/>
          <w:szCs w:val="24"/>
        </w:rPr>
        <w:t>om</w:t>
      </w:r>
      <w:r w:rsidR="00AC2D7A" w:rsidRPr="00811935">
        <w:rPr>
          <w:rFonts w:ascii="Times New Roman" w:eastAsia="Calibri" w:hAnsi="Times New Roman" w:cs="Times New Roman"/>
          <w:color w:val="000000" w:themeColor="dark1"/>
          <w:kern w:val="24"/>
          <w:sz w:val="24"/>
          <w:szCs w:val="24"/>
        </w:rPr>
        <w:t>.</w:t>
      </w:r>
      <w:proofErr w:type="spellEnd"/>
    </w:p>
    <w:p w:rsidR="00AA6F80" w:rsidRPr="00811935" w:rsidRDefault="00AC5156" w:rsidP="00CE2BFE">
      <w:pPr>
        <w:numPr>
          <w:ilvl w:val="0"/>
          <w:numId w:val="95"/>
        </w:numPr>
        <w:spacing w:after="0" w:line="240" w:lineRule="auto"/>
        <w:jc w:val="both"/>
        <w:rPr>
          <w:rFonts w:ascii="Times New Roman" w:eastAsia="Times New Roman" w:hAnsi="Times New Roman" w:cs="Times New Roman"/>
          <w:sz w:val="24"/>
          <w:szCs w:val="24"/>
        </w:rPr>
      </w:pPr>
      <w:proofErr w:type="spellStart"/>
      <w:r w:rsidRPr="00811935">
        <w:rPr>
          <w:rFonts w:ascii="Times New Roman" w:eastAsia="Calibri" w:hAnsi="Times New Roman" w:cs="Times New Roman"/>
          <w:color w:val="000000" w:themeColor="dark1"/>
          <w:kern w:val="24"/>
          <w:sz w:val="24"/>
          <w:szCs w:val="24"/>
        </w:rPr>
        <w:t>Saradnja</w:t>
      </w:r>
      <w:proofErr w:type="spellEnd"/>
      <w:r w:rsidRPr="00811935">
        <w:rPr>
          <w:rFonts w:ascii="Times New Roman" w:eastAsia="Calibri" w:hAnsi="Times New Roman" w:cs="Times New Roman"/>
          <w:color w:val="000000" w:themeColor="dark1"/>
          <w:kern w:val="24"/>
          <w:sz w:val="24"/>
          <w:szCs w:val="24"/>
        </w:rPr>
        <w:t xml:space="preserve"> </w:t>
      </w:r>
      <w:proofErr w:type="spellStart"/>
      <w:r w:rsidRPr="00811935">
        <w:rPr>
          <w:rFonts w:ascii="Times New Roman" w:eastAsia="Calibri" w:hAnsi="Times New Roman" w:cs="Times New Roman"/>
          <w:color w:val="000000" w:themeColor="dark1"/>
          <w:kern w:val="24"/>
          <w:sz w:val="24"/>
          <w:szCs w:val="24"/>
        </w:rPr>
        <w:t>sa</w:t>
      </w:r>
      <w:proofErr w:type="spellEnd"/>
      <w:r w:rsidRPr="00811935">
        <w:rPr>
          <w:rFonts w:ascii="Times New Roman" w:eastAsia="Calibri" w:hAnsi="Times New Roman" w:cs="Times New Roman"/>
          <w:color w:val="000000" w:themeColor="dark1"/>
          <w:kern w:val="24"/>
          <w:sz w:val="24"/>
          <w:szCs w:val="24"/>
        </w:rPr>
        <w:t xml:space="preserve"> </w:t>
      </w:r>
      <w:proofErr w:type="spellStart"/>
      <w:r w:rsidRPr="00811935">
        <w:rPr>
          <w:rFonts w:ascii="Times New Roman" w:eastAsia="Calibri" w:hAnsi="Times New Roman" w:cs="Times New Roman"/>
          <w:color w:val="000000" w:themeColor="dark1"/>
          <w:kern w:val="24"/>
          <w:sz w:val="24"/>
          <w:szCs w:val="24"/>
        </w:rPr>
        <w:t>medijskim</w:t>
      </w:r>
      <w:proofErr w:type="spellEnd"/>
      <w:r w:rsidRPr="00811935">
        <w:rPr>
          <w:rFonts w:ascii="Times New Roman" w:eastAsia="Calibri" w:hAnsi="Times New Roman" w:cs="Times New Roman"/>
          <w:color w:val="000000" w:themeColor="dark1"/>
          <w:kern w:val="24"/>
          <w:sz w:val="24"/>
          <w:szCs w:val="24"/>
        </w:rPr>
        <w:t xml:space="preserve"> </w:t>
      </w:r>
      <w:proofErr w:type="spellStart"/>
      <w:r w:rsidRPr="00811935">
        <w:rPr>
          <w:rFonts w:ascii="Times New Roman" w:eastAsia="Calibri" w:hAnsi="Times New Roman" w:cs="Times New Roman"/>
          <w:color w:val="000000" w:themeColor="dark1"/>
          <w:kern w:val="24"/>
          <w:sz w:val="24"/>
          <w:szCs w:val="24"/>
        </w:rPr>
        <w:t>kućama</w:t>
      </w:r>
      <w:proofErr w:type="spellEnd"/>
      <w:r w:rsidRPr="00811935">
        <w:rPr>
          <w:rFonts w:ascii="Times New Roman" w:eastAsia="Calibri" w:hAnsi="Times New Roman" w:cs="Times New Roman"/>
          <w:color w:val="000000" w:themeColor="dark1"/>
          <w:kern w:val="24"/>
          <w:sz w:val="24"/>
          <w:szCs w:val="24"/>
        </w:rPr>
        <w:t xml:space="preserve"> </w:t>
      </w:r>
      <w:proofErr w:type="spellStart"/>
      <w:r w:rsidRPr="00811935">
        <w:rPr>
          <w:rFonts w:ascii="Times New Roman" w:eastAsia="Calibri" w:hAnsi="Times New Roman" w:cs="Times New Roman"/>
          <w:color w:val="000000" w:themeColor="dark1"/>
          <w:kern w:val="24"/>
          <w:sz w:val="24"/>
          <w:szCs w:val="24"/>
        </w:rPr>
        <w:t>i</w:t>
      </w:r>
      <w:proofErr w:type="spellEnd"/>
      <w:r w:rsidRPr="00811935">
        <w:rPr>
          <w:rFonts w:ascii="Times New Roman" w:eastAsia="Calibri" w:hAnsi="Times New Roman" w:cs="Times New Roman"/>
          <w:color w:val="000000" w:themeColor="dark1"/>
          <w:kern w:val="24"/>
          <w:sz w:val="24"/>
          <w:szCs w:val="24"/>
        </w:rPr>
        <w:t xml:space="preserve"> </w:t>
      </w:r>
      <w:proofErr w:type="spellStart"/>
      <w:r w:rsidRPr="00811935">
        <w:rPr>
          <w:rFonts w:ascii="Times New Roman" w:eastAsia="Calibri" w:hAnsi="Times New Roman" w:cs="Times New Roman"/>
          <w:color w:val="000000" w:themeColor="dark1"/>
          <w:kern w:val="24"/>
          <w:sz w:val="24"/>
          <w:szCs w:val="24"/>
        </w:rPr>
        <w:t>portalima</w:t>
      </w:r>
      <w:proofErr w:type="spellEnd"/>
      <w:r w:rsidRPr="00811935">
        <w:rPr>
          <w:rFonts w:ascii="Times New Roman" w:eastAsia="Calibri" w:hAnsi="Times New Roman" w:cs="Times New Roman"/>
          <w:color w:val="000000" w:themeColor="dark1"/>
          <w:kern w:val="24"/>
          <w:sz w:val="24"/>
          <w:szCs w:val="24"/>
        </w:rPr>
        <w:t xml:space="preserve"> </w:t>
      </w:r>
      <w:r w:rsidRPr="00811935">
        <w:rPr>
          <w:rFonts w:ascii="Times New Roman" w:eastAsia="Times New Roman" w:hAnsi="Times New Roman" w:cs="Times New Roman"/>
          <w:sz w:val="24"/>
          <w:szCs w:val="24"/>
        </w:rPr>
        <w:t>(</w:t>
      </w:r>
      <w:proofErr w:type="spellStart"/>
      <w:r w:rsidRPr="00811935">
        <w:rPr>
          <w:rFonts w:ascii="Times New Roman" w:eastAsia="Times New Roman" w:hAnsi="Times New Roman" w:cs="Times New Roman"/>
          <w:sz w:val="24"/>
          <w:szCs w:val="24"/>
        </w:rPr>
        <w:t>Gradska</w:t>
      </w:r>
      <w:proofErr w:type="spellEnd"/>
      <w:r w:rsidRPr="00811935">
        <w:rPr>
          <w:rFonts w:ascii="Times New Roman" w:eastAsia="Times New Roman" w:hAnsi="Times New Roman" w:cs="Times New Roman"/>
          <w:sz w:val="24"/>
          <w:szCs w:val="24"/>
        </w:rPr>
        <w:t xml:space="preserve"> TV, Portal </w:t>
      </w:r>
      <w:proofErr w:type="spellStart"/>
      <w:r w:rsidRPr="00811935">
        <w:rPr>
          <w:rFonts w:ascii="Times New Roman" w:eastAsia="Times New Roman" w:hAnsi="Times New Roman" w:cs="Times New Roman"/>
          <w:sz w:val="24"/>
          <w:szCs w:val="24"/>
        </w:rPr>
        <w:t>Analitika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Dnevne</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novine</w:t>
      </w:r>
      <w:proofErr w:type="spellEnd"/>
      <w:r w:rsidRPr="00811935">
        <w:rPr>
          <w:rFonts w:ascii="Times New Roman" w:eastAsia="Times New Roman" w:hAnsi="Times New Roman" w:cs="Times New Roman"/>
          <w:sz w:val="24"/>
          <w:szCs w:val="24"/>
        </w:rPr>
        <w:t xml:space="preserve"> Dan, Ecoportal.me </w:t>
      </w:r>
      <w:proofErr w:type="spellStart"/>
      <w:r w:rsidRPr="00811935">
        <w:rPr>
          <w:rFonts w:ascii="Times New Roman" w:eastAsia="Times New Roman" w:hAnsi="Times New Roman" w:cs="Times New Roman"/>
          <w:sz w:val="24"/>
          <w:szCs w:val="24"/>
        </w:rPr>
        <w:t>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drugi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kao</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i</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sa</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Omladinskim</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kulturnim</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centrom</w:t>
      </w:r>
      <w:proofErr w:type="spellEnd"/>
      <w:r w:rsidRPr="00811935">
        <w:rPr>
          <w:rFonts w:ascii="Times New Roman" w:eastAsia="Times New Roman" w:hAnsi="Times New Roman" w:cs="Times New Roman"/>
          <w:sz w:val="24"/>
          <w:szCs w:val="24"/>
        </w:rPr>
        <w:t xml:space="preserve"> </w:t>
      </w:r>
      <w:proofErr w:type="spellStart"/>
      <w:r w:rsidRPr="00811935">
        <w:rPr>
          <w:rFonts w:ascii="Times New Roman" w:eastAsia="Times New Roman" w:hAnsi="Times New Roman" w:cs="Times New Roman"/>
          <w:sz w:val="24"/>
          <w:szCs w:val="24"/>
        </w:rPr>
        <w:t>Zabjelo</w:t>
      </w:r>
      <w:proofErr w:type="spellEnd"/>
      <w:r w:rsidRPr="00811935">
        <w:rPr>
          <w:rFonts w:ascii="Times New Roman" w:eastAsia="Times New Roman" w:hAnsi="Times New Roman" w:cs="Times New Roman"/>
          <w:sz w:val="24"/>
          <w:szCs w:val="24"/>
        </w:rPr>
        <w:t>.</w:t>
      </w:r>
    </w:p>
    <w:p w:rsidR="00AA6F80" w:rsidRPr="00811935" w:rsidRDefault="00AC5156" w:rsidP="00CE2BFE">
      <w:pPr>
        <w:numPr>
          <w:ilvl w:val="0"/>
          <w:numId w:val="95"/>
        </w:numPr>
        <w:spacing w:after="0" w:line="240" w:lineRule="auto"/>
        <w:jc w:val="both"/>
        <w:rPr>
          <w:rFonts w:ascii="Times New Roman" w:eastAsia="Times New Roman" w:hAnsi="Times New Roman" w:cs="Times New Roman"/>
          <w:sz w:val="24"/>
          <w:szCs w:val="24"/>
        </w:rPr>
      </w:pPr>
      <w:proofErr w:type="spellStart"/>
      <w:r w:rsidRPr="00811935">
        <w:rPr>
          <w:rFonts w:ascii="Times New Roman" w:eastAsia="Calibri" w:hAnsi="Times New Roman" w:cs="Times New Roman"/>
          <w:color w:val="000000" w:themeColor="dark1"/>
          <w:kern w:val="24"/>
          <w:sz w:val="24"/>
          <w:szCs w:val="24"/>
        </w:rPr>
        <w:t>Saradnja</w:t>
      </w:r>
      <w:proofErr w:type="spellEnd"/>
      <w:r w:rsidRPr="00811935">
        <w:rPr>
          <w:rFonts w:ascii="Times New Roman" w:eastAsia="Calibri" w:hAnsi="Times New Roman" w:cs="Times New Roman"/>
          <w:color w:val="000000" w:themeColor="dark1"/>
          <w:kern w:val="24"/>
          <w:sz w:val="24"/>
          <w:szCs w:val="24"/>
        </w:rPr>
        <w:t xml:space="preserve"> </w:t>
      </w:r>
      <w:proofErr w:type="spellStart"/>
      <w:r w:rsidRPr="00811935">
        <w:rPr>
          <w:rFonts w:ascii="Times New Roman" w:eastAsia="Calibri" w:hAnsi="Times New Roman" w:cs="Times New Roman"/>
          <w:color w:val="000000" w:themeColor="dark1"/>
          <w:kern w:val="24"/>
          <w:sz w:val="24"/>
          <w:szCs w:val="24"/>
        </w:rPr>
        <w:t>sa</w:t>
      </w:r>
      <w:proofErr w:type="spellEnd"/>
      <w:r w:rsidRPr="00811935">
        <w:rPr>
          <w:rFonts w:ascii="Times New Roman" w:eastAsia="Calibri" w:hAnsi="Times New Roman" w:cs="Times New Roman"/>
          <w:color w:val="000000" w:themeColor="dark1"/>
          <w:kern w:val="24"/>
          <w:sz w:val="24"/>
          <w:szCs w:val="24"/>
        </w:rPr>
        <w:t xml:space="preserve"> </w:t>
      </w:r>
      <w:proofErr w:type="spellStart"/>
      <w:r w:rsidRPr="00811935">
        <w:rPr>
          <w:rFonts w:ascii="Times New Roman" w:eastAsia="Calibri" w:hAnsi="Times New Roman" w:cs="Times New Roman"/>
          <w:color w:val="000000" w:themeColor="dark1"/>
          <w:kern w:val="24"/>
          <w:sz w:val="24"/>
          <w:szCs w:val="24"/>
        </w:rPr>
        <w:t>zdravstvenim</w:t>
      </w:r>
      <w:proofErr w:type="spellEnd"/>
      <w:r w:rsidRPr="00811935">
        <w:rPr>
          <w:rFonts w:ascii="Times New Roman" w:eastAsia="Calibri" w:hAnsi="Times New Roman" w:cs="Times New Roman"/>
          <w:color w:val="000000" w:themeColor="dark1"/>
          <w:kern w:val="24"/>
          <w:sz w:val="24"/>
          <w:szCs w:val="24"/>
        </w:rPr>
        <w:t xml:space="preserve"> </w:t>
      </w:r>
      <w:proofErr w:type="spellStart"/>
      <w:r w:rsidRPr="00811935">
        <w:rPr>
          <w:rFonts w:ascii="Times New Roman" w:eastAsia="Calibri" w:hAnsi="Times New Roman" w:cs="Times New Roman"/>
          <w:color w:val="000000" w:themeColor="dark1"/>
          <w:kern w:val="24"/>
          <w:sz w:val="24"/>
          <w:szCs w:val="24"/>
        </w:rPr>
        <w:t>ustanovama</w:t>
      </w:r>
      <w:proofErr w:type="spellEnd"/>
      <w:r w:rsidRPr="00811935">
        <w:rPr>
          <w:rFonts w:ascii="Times New Roman" w:eastAsia="Calibri" w:hAnsi="Times New Roman" w:cs="Times New Roman"/>
          <w:color w:val="000000" w:themeColor="dark1"/>
          <w:kern w:val="24"/>
          <w:sz w:val="24"/>
          <w:szCs w:val="24"/>
        </w:rPr>
        <w:t xml:space="preserve"> (</w:t>
      </w:r>
      <w:proofErr w:type="spellStart"/>
      <w:r w:rsidRPr="00811935">
        <w:rPr>
          <w:rFonts w:ascii="Times New Roman" w:eastAsia="Calibri" w:hAnsi="Times New Roman" w:cs="Times New Roman"/>
          <w:color w:val="000000" w:themeColor="dark1"/>
          <w:kern w:val="24"/>
          <w:sz w:val="24"/>
          <w:szCs w:val="24"/>
        </w:rPr>
        <w:t>sistamatski</w:t>
      </w:r>
      <w:proofErr w:type="spellEnd"/>
      <w:r w:rsidRPr="00811935">
        <w:rPr>
          <w:rFonts w:ascii="Times New Roman" w:eastAsia="Calibri" w:hAnsi="Times New Roman" w:cs="Times New Roman"/>
          <w:color w:val="000000" w:themeColor="dark1"/>
          <w:kern w:val="24"/>
          <w:sz w:val="24"/>
          <w:szCs w:val="24"/>
        </w:rPr>
        <w:t xml:space="preserve"> </w:t>
      </w:r>
      <w:proofErr w:type="spellStart"/>
      <w:r w:rsidRPr="00811935">
        <w:rPr>
          <w:rFonts w:ascii="Times New Roman" w:eastAsia="Calibri" w:hAnsi="Times New Roman" w:cs="Times New Roman"/>
          <w:color w:val="000000" w:themeColor="dark1"/>
          <w:kern w:val="24"/>
          <w:sz w:val="24"/>
          <w:szCs w:val="24"/>
        </w:rPr>
        <w:t>pregled</w:t>
      </w:r>
      <w:proofErr w:type="spellEnd"/>
      <w:r w:rsidRPr="00811935">
        <w:rPr>
          <w:rFonts w:ascii="Times New Roman" w:eastAsia="Calibri" w:hAnsi="Times New Roman" w:cs="Times New Roman"/>
          <w:color w:val="000000" w:themeColor="dark1"/>
          <w:kern w:val="24"/>
          <w:sz w:val="24"/>
          <w:szCs w:val="24"/>
        </w:rPr>
        <w:t xml:space="preserve"> </w:t>
      </w:r>
      <w:proofErr w:type="spellStart"/>
      <w:r w:rsidRPr="00811935">
        <w:rPr>
          <w:rFonts w:ascii="Times New Roman" w:eastAsia="Calibri" w:hAnsi="Times New Roman" w:cs="Times New Roman"/>
          <w:color w:val="000000" w:themeColor="dark1"/>
          <w:kern w:val="24"/>
          <w:sz w:val="24"/>
          <w:szCs w:val="24"/>
        </w:rPr>
        <w:t>učenika</w:t>
      </w:r>
      <w:proofErr w:type="spellEnd"/>
      <w:r w:rsidRPr="00811935">
        <w:rPr>
          <w:rFonts w:ascii="Times New Roman" w:eastAsia="Calibri" w:hAnsi="Times New Roman" w:cs="Times New Roman"/>
          <w:color w:val="000000" w:themeColor="dark1"/>
          <w:kern w:val="24"/>
          <w:sz w:val="24"/>
          <w:szCs w:val="24"/>
        </w:rPr>
        <w:t>)</w:t>
      </w:r>
      <w:r w:rsidR="00AC2D7A" w:rsidRPr="00811935">
        <w:rPr>
          <w:rFonts w:ascii="Times New Roman" w:eastAsia="Calibri" w:hAnsi="Times New Roman" w:cs="Times New Roman"/>
          <w:color w:val="000000" w:themeColor="dark1"/>
          <w:kern w:val="24"/>
          <w:sz w:val="24"/>
          <w:szCs w:val="24"/>
        </w:rPr>
        <w:t>.</w:t>
      </w:r>
    </w:p>
    <w:p w:rsidR="00AA6F80" w:rsidRPr="00811935" w:rsidRDefault="00AC5156" w:rsidP="00CE2BFE">
      <w:pPr>
        <w:numPr>
          <w:ilvl w:val="0"/>
          <w:numId w:val="95"/>
        </w:numPr>
        <w:spacing w:after="0" w:line="240" w:lineRule="auto"/>
        <w:jc w:val="both"/>
        <w:rPr>
          <w:rFonts w:ascii="Times New Roman" w:eastAsia="Times New Roman" w:hAnsi="Times New Roman" w:cs="Times New Roman"/>
          <w:sz w:val="24"/>
          <w:szCs w:val="24"/>
        </w:rPr>
      </w:pPr>
      <w:proofErr w:type="spellStart"/>
      <w:r w:rsidRPr="00811935">
        <w:rPr>
          <w:rFonts w:ascii="Times New Roman" w:eastAsia="Calibri" w:hAnsi="Times New Roman" w:cs="Times New Roman"/>
          <w:color w:val="000000" w:themeColor="dark1"/>
          <w:kern w:val="24"/>
          <w:sz w:val="24"/>
          <w:szCs w:val="24"/>
        </w:rPr>
        <w:t>Saradnja</w:t>
      </w:r>
      <w:proofErr w:type="spellEnd"/>
      <w:r w:rsidRPr="00811935">
        <w:rPr>
          <w:rFonts w:ascii="Times New Roman" w:eastAsia="Calibri" w:hAnsi="Times New Roman" w:cs="Times New Roman"/>
          <w:color w:val="000000" w:themeColor="dark1"/>
          <w:kern w:val="24"/>
          <w:sz w:val="24"/>
          <w:szCs w:val="24"/>
        </w:rPr>
        <w:t xml:space="preserve"> </w:t>
      </w:r>
      <w:proofErr w:type="spellStart"/>
      <w:r w:rsidRPr="00811935">
        <w:rPr>
          <w:rFonts w:ascii="Times New Roman" w:eastAsia="Calibri" w:hAnsi="Times New Roman" w:cs="Times New Roman"/>
          <w:color w:val="000000" w:themeColor="dark1"/>
          <w:kern w:val="24"/>
          <w:sz w:val="24"/>
          <w:szCs w:val="24"/>
        </w:rPr>
        <w:t>sa</w:t>
      </w:r>
      <w:proofErr w:type="spellEnd"/>
      <w:r w:rsidRPr="00811935">
        <w:rPr>
          <w:rFonts w:ascii="Times New Roman" w:eastAsia="Calibri" w:hAnsi="Times New Roman" w:cs="Times New Roman"/>
          <w:color w:val="000000" w:themeColor="dark1"/>
          <w:kern w:val="24"/>
          <w:sz w:val="24"/>
          <w:szCs w:val="24"/>
        </w:rPr>
        <w:t xml:space="preserve"> </w:t>
      </w:r>
      <w:proofErr w:type="gramStart"/>
      <w:r w:rsidRPr="00811935">
        <w:rPr>
          <w:rFonts w:ascii="Times New Roman" w:eastAsia="Calibri" w:hAnsi="Times New Roman" w:cs="Times New Roman"/>
          <w:color w:val="000000" w:themeColor="dark1"/>
          <w:kern w:val="24"/>
          <w:sz w:val="24"/>
          <w:szCs w:val="24"/>
        </w:rPr>
        <w:t>JPU ,</w:t>
      </w:r>
      <w:proofErr w:type="gramEnd"/>
      <w:r w:rsidRPr="00811935">
        <w:rPr>
          <w:rFonts w:ascii="Times New Roman" w:eastAsia="Calibri" w:hAnsi="Times New Roman" w:cs="Times New Roman"/>
          <w:color w:val="000000" w:themeColor="dark1"/>
          <w:kern w:val="24"/>
          <w:sz w:val="24"/>
          <w:szCs w:val="24"/>
        </w:rPr>
        <w:t xml:space="preserve">, </w:t>
      </w:r>
      <w:proofErr w:type="spellStart"/>
      <w:r w:rsidRPr="00811935">
        <w:rPr>
          <w:rFonts w:ascii="Times New Roman" w:eastAsia="Calibri" w:hAnsi="Times New Roman" w:cs="Times New Roman"/>
          <w:color w:val="000000" w:themeColor="dark1"/>
          <w:kern w:val="24"/>
          <w:sz w:val="24"/>
          <w:szCs w:val="24"/>
        </w:rPr>
        <w:t>Đina</w:t>
      </w:r>
      <w:proofErr w:type="spellEnd"/>
      <w:r w:rsidRPr="00811935">
        <w:rPr>
          <w:rFonts w:ascii="Times New Roman" w:eastAsia="Calibri" w:hAnsi="Times New Roman" w:cs="Times New Roman"/>
          <w:color w:val="000000" w:themeColor="dark1"/>
          <w:kern w:val="24"/>
          <w:sz w:val="24"/>
          <w:szCs w:val="24"/>
        </w:rPr>
        <w:t xml:space="preserve"> </w:t>
      </w:r>
      <w:proofErr w:type="spellStart"/>
      <w:r w:rsidRPr="00811935">
        <w:rPr>
          <w:rFonts w:ascii="Times New Roman" w:eastAsia="Calibri" w:hAnsi="Times New Roman" w:cs="Times New Roman"/>
          <w:color w:val="000000" w:themeColor="dark1"/>
          <w:kern w:val="24"/>
          <w:sz w:val="24"/>
          <w:szCs w:val="24"/>
        </w:rPr>
        <w:t>Vrbica</w:t>
      </w:r>
      <w:proofErr w:type="spellEnd"/>
      <w:r w:rsidRPr="00811935">
        <w:rPr>
          <w:rFonts w:ascii="Times New Roman" w:eastAsia="Calibri" w:hAnsi="Times New Roman" w:cs="Times New Roman"/>
          <w:color w:val="000000" w:themeColor="dark1"/>
          <w:kern w:val="24"/>
          <w:sz w:val="24"/>
          <w:szCs w:val="24"/>
        </w:rPr>
        <w:t>” (</w:t>
      </w:r>
      <w:proofErr w:type="spellStart"/>
      <w:r w:rsidRPr="00811935">
        <w:rPr>
          <w:rFonts w:ascii="Times New Roman" w:eastAsia="Calibri" w:hAnsi="Times New Roman" w:cs="Times New Roman"/>
          <w:color w:val="000000" w:themeColor="dark1"/>
          <w:kern w:val="24"/>
          <w:sz w:val="24"/>
          <w:szCs w:val="24"/>
        </w:rPr>
        <w:t>Tranzicioni</w:t>
      </w:r>
      <w:proofErr w:type="spellEnd"/>
      <w:r w:rsidRPr="00811935">
        <w:rPr>
          <w:rFonts w:ascii="Times New Roman" w:eastAsia="Calibri" w:hAnsi="Times New Roman" w:cs="Times New Roman"/>
          <w:color w:val="000000" w:themeColor="dark1"/>
          <w:kern w:val="24"/>
          <w:sz w:val="24"/>
          <w:szCs w:val="24"/>
        </w:rPr>
        <w:t xml:space="preserve"> plan za </w:t>
      </w:r>
      <w:proofErr w:type="spellStart"/>
      <w:r w:rsidRPr="00811935">
        <w:rPr>
          <w:rFonts w:ascii="Times New Roman" w:eastAsia="Calibri" w:hAnsi="Times New Roman" w:cs="Times New Roman"/>
          <w:color w:val="000000" w:themeColor="dark1"/>
          <w:kern w:val="24"/>
          <w:sz w:val="24"/>
          <w:szCs w:val="24"/>
        </w:rPr>
        <w:t>pripremanje</w:t>
      </w:r>
      <w:proofErr w:type="spellEnd"/>
      <w:r w:rsidRPr="00811935">
        <w:rPr>
          <w:rFonts w:ascii="Times New Roman" w:eastAsia="Calibri" w:hAnsi="Times New Roman" w:cs="Times New Roman"/>
          <w:color w:val="000000" w:themeColor="dark1"/>
          <w:kern w:val="24"/>
          <w:sz w:val="24"/>
          <w:szCs w:val="24"/>
        </w:rPr>
        <w:t xml:space="preserve"> </w:t>
      </w:r>
      <w:proofErr w:type="spellStart"/>
      <w:r w:rsidRPr="00811935">
        <w:rPr>
          <w:rFonts w:ascii="Times New Roman" w:eastAsia="Calibri" w:hAnsi="Times New Roman" w:cs="Times New Roman"/>
          <w:color w:val="000000" w:themeColor="dark1"/>
          <w:kern w:val="24"/>
          <w:sz w:val="24"/>
          <w:szCs w:val="24"/>
        </w:rPr>
        <w:t>djece</w:t>
      </w:r>
      <w:proofErr w:type="spellEnd"/>
      <w:r w:rsidRPr="00811935">
        <w:rPr>
          <w:rFonts w:ascii="Times New Roman" w:eastAsia="Calibri" w:hAnsi="Times New Roman" w:cs="Times New Roman"/>
          <w:color w:val="000000" w:themeColor="dark1"/>
          <w:kern w:val="24"/>
          <w:sz w:val="24"/>
          <w:szCs w:val="24"/>
        </w:rPr>
        <w:t xml:space="preserve"> za </w:t>
      </w:r>
      <w:proofErr w:type="spellStart"/>
      <w:r w:rsidRPr="00811935">
        <w:rPr>
          <w:rFonts w:ascii="Times New Roman" w:eastAsia="Calibri" w:hAnsi="Times New Roman" w:cs="Times New Roman"/>
          <w:color w:val="000000" w:themeColor="dark1"/>
          <w:kern w:val="24"/>
          <w:sz w:val="24"/>
          <w:szCs w:val="24"/>
        </w:rPr>
        <w:t>prelazak</w:t>
      </w:r>
      <w:proofErr w:type="spellEnd"/>
      <w:r w:rsidRPr="00811935">
        <w:rPr>
          <w:rFonts w:ascii="Times New Roman" w:eastAsia="Calibri" w:hAnsi="Times New Roman" w:cs="Times New Roman"/>
          <w:color w:val="000000" w:themeColor="dark1"/>
          <w:kern w:val="24"/>
          <w:sz w:val="24"/>
          <w:szCs w:val="24"/>
        </w:rPr>
        <w:t xml:space="preserve"> </w:t>
      </w:r>
      <w:proofErr w:type="spellStart"/>
      <w:r w:rsidRPr="00811935">
        <w:rPr>
          <w:rFonts w:ascii="Times New Roman" w:eastAsia="Calibri" w:hAnsi="Times New Roman" w:cs="Times New Roman"/>
          <w:color w:val="000000" w:themeColor="dark1"/>
          <w:kern w:val="24"/>
          <w:sz w:val="24"/>
          <w:szCs w:val="24"/>
        </w:rPr>
        <w:t>iz</w:t>
      </w:r>
      <w:proofErr w:type="spellEnd"/>
      <w:r w:rsidRPr="00811935">
        <w:rPr>
          <w:rFonts w:ascii="Times New Roman" w:eastAsia="Calibri" w:hAnsi="Times New Roman" w:cs="Times New Roman"/>
          <w:color w:val="000000" w:themeColor="dark1"/>
          <w:kern w:val="24"/>
          <w:sz w:val="24"/>
          <w:szCs w:val="24"/>
        </w:rPr>
        <w:t xml:space="preserve"> </w:t>
      </w:r>
      <w:proofErr w:type="spellStart"/>
      <w:r w:rsidRPr="00811935">
        <w:rPr>
          <w:rFonts w:ascii="Times New Roman" w:eastAsia="Calibri" w:hAnsi="Times New Roman" w:cs="Times New Roman"/>
          <w:color w:val="000000" w:themeColor="dark1"/>
          <w:kern w:val="24"/>
          <w:sz w:val="24"/>
          <w:szCs w:val="24"/>
        </w:rPr>
        <w:t>vrtića</w:t>
      </w:r>
      <w:proofErr w:type="spellEnd"/>
      <w:r w:rsidRPr="00811935">
        <w:rPr>
          <w:rFonts w:ascii="Times New Roman" w:eastAsia="Calibri" w:hAnsi="Times New Roman" w:cs="Times New Roman"/>
          <w:color w:val="000000" w:themeColor="dark1"/>
          <w:kern w:val="24"/>
          <w:sz w:val="24"/>
          <w:szCs w:val="24"/>
        </w:rPr>
        <w:t xml:space="preserve"> u </w:t>
      </w:r>
      <w:proofErr w:type="spellStart"/>
      <w:r w:rsidRPr="00811935">
        <w:rPr>
          <w:rFonts w:ascii="Times New Roman" w:eastAsia="Calibri" w:hAnsi="Times New Roman" w:cs="Times New Roman"/>
          <w:color w:val="000000" w:themeColor="dark1"/>
          <w:kern w:val="24"/>
          <w:sz w:val="24"/>
          <w:szCs w:val="24"/>
        </w:rPr>
        <w:t>školu</w:t>
      </w:r>
      <w:proofErr w:type="spellEnd"/>
      <w:r w:rsidRPr="00811935">
        <w:rPr>
          <w:rFonts w:ascii="Times New Roman" w:eastAsia="Calibri" w:hAnsi="Times New Roman" w:cs="Times New Roman"/>
          <w:color w:val="000000" w:themeColor="dark1"/>
          <w:kern w:val="24"/>
          <w:sz w:val="24"/>
          <w:szCs w:val="24"/>
        </w:rPr>
        <w:t>)</w:t>
      </w:r>
      <w:r w:rsidR="00AC2D7A" w:rsidRPr="00811935">
        <w:rPr>
          <w:rFonts w:ascii="Times New Roman" w:eastAsia="Calibri" w:hAnsi="Times New Roman" w:cs="Times New Roman"/>
          <w:color w:val="000000" w:themeColor="dark1"/>
          <w:kern w:val="24"/>
          <w:sz w:val="24"/>
          <w:szCs w:val="24"/>
        </w:rPr>
        <w:t>.</w:t>
      </w:r>
    </w:p>
    <w:p w:rsidR="00AA6F80" w:rsidRPr="00811935" w:rsidRDefault="00AC5156" w:rsidP="00CE2BFE">
      <w:pPr>
        <w:numPr>
          <w:ilvl w:val="0"/>
          <w:numId w:val="95"/>
        </w:numPr>
        <w:spacing w:after="0" w:line="240" w:lineRule="auto"/>
        <w:jc w:val="both"/>
        <w:rPr>
          <w:rFonts w:ascii="Times New Roman" w:eastAsia="Times New Roman" w:hAnsi="Times New Roman" w:cs="Times New Roman"/>
          <w:sz w:val="24"/>
          <w:szCs w:val="24"/>
        </w:rPr>
      </w:pPr>
      <w:proofErr w:type="spellStart"/>
      <w:r w:rsidRPr="00811935">
        <w:rPr>
          <w:rFonts w:ascii="Times New Roman" w:eastAsia="Calibri" w:hAnsi="Times New Roman" w:cs="Times New Roman"/>
          <w:color w:val="000000" w:themeColor="dark1"/>
          <w:kern w:val="24"/>
          <w:sz w:val="24"/>
          <w:szCs w:val="24"/>
        </w:rPr>
        <w:t>Saradnja</w:t>
      </w:r>
      <w:proofErr w:type="spellEnd"/>
      <w:r w:rsidRPr="00811935">
        <w:rPr>
          <w:rFonts w:ascii="Times New Roman" w:eastAsia="Calibri" w:hAnsi="Times New Roman" w:cs="Times New Roman"/>
          <w:color w:val="000000" w:themeColor="dark1"/>
          <w:kern w:val="24"/>
          <w:sz w:val="24"/>
          <w:szCs w:val="24"/>
        </w:rPr>
        <w:t xml:space="preserve"> </w:t>
      </w:r>
      <w:proofErr w:type="spellStart"/>
      <w:r w:rsidRPr="00811935">
        <w:rPr>
          <w:rFonts w:ascii="Times New Roman" w:eastAsia="Calibri" w:hAnsi="Times New Roman" w:cs="Times New Roman"/>
          <w:color w:val="000000" w:themeColor="dark1"/>
          <w:kern w:val="24"/>
          <w:sz w:val="24"/>
          <w:szCs w:val="24"/>
        </w:rPr>
        <w:t>i</w:t>
      </w:r>
      <w:proofErr w:type="spellEnd"/>
      <w:r w:rsidRPr="00811935">
        <w:rPr>
          <w:rFonts w:ascii="Times New Roman" w:eastAsia="Calibri" w:hAnsi="Times New Roman" w:cs="Times New Roman"/>
          <w:color w:val="000000" w:themeColor="dark1"/>
          <w:kern w:val="24"/>
          <w:sz w:val="24"/>
          <w:szCs w:val="24"/>
        </w:rPr>
        <w:t xml:space="preserve"> </w:t>
      </w:r>
      <w:proofErr w:type="spellStart"/>
      <w:r w:rsidRPr="00811935">
        <w:rPr>
          <w:rFonts w:ascii="Times New Roman" w:eastAsia="Calibri" w:hAnsi="Times New Roman" w:cs="Times New Roman"/>
          <w:color w:val="000000" w:themeColor="dark1"/>
          <w:kern w:val="24"/>
          <w:sz w:val="24"/>
          <w:szCs w:val="24"/>
        </w:rPr>
        <w:t>razmjena</w:t>
      </w:r>
      <w:proofErr w:type="spellEnd"/>
      <w:r w:rsidRPr="00811935">
        <w:rPr>
          <w:rFonts w:ascii="Times New Roman" w:eastAsia="Calibri" w:hAnsi="Times New Roman" w:cs="Times New Roman"/>
          <w:color w:val="000000" w:themeColor="dark1"/>
          <w:kern w:val="24"/>
          <w:sz w:val="24"/>
          <w:szCs w:val="24"/>
        </w:rPr>
        <w:t xml:space="preserve"> ITP </w:t>
      </w:r>
      <w:proofErr w:type="spellStart"/>
      <w:r w:rsidRPr="00811935">
        <w:rPr>
          <w:rFonts w:ascii="Times New Roman" w:eastAsia="Calibri" w:hAnsi="Times New Roman" w:cs="Times New Roman"/>
          <w:color w:val="000000" w:themeColor="dark1"/>
          <w:kern w:val="24"/>
          <w:sz w:val="24"/>
          <w:szCs w:val="24"/>
        </w:rPr>
        <w:t>sa</w:t>
      </w:r>
      <w:proofErr w:type="spellEnd"/>
      <w:r w:rsidRPr="00811935">
        <w:rPr>
          <w:rFonts w:ascii="Times New Roman" w:eastAsia="Calibri" w:hAnsi="Times New Roman" w:cs="Times New Roman"/>
          <w:color w:val="000000" w:themeColor="dark1"/>
          <w:kern w:val="24"/>
          <w:sz w:val="24"/>
          <w:szCs w:val="24"/>
        </w:rPr>
        <w:t xml:space="preserve"> </w:t>
      </w:r>
      <w:proofErr w:type="spellStart"/>
      <w:r w:rsidRPr="00811935">
        <w:rPr>
          <w:rFonts w:ascii="Times New Roman" w:eastAsia="Calibri" w:hAnsi="Times New Roman" w:cs="Times New Roman"/>
          <w:color w:val="000000" w:themeColor="dark1"/>
          <w:kern w:val="24"/>
          <w:sz w:val="24"/>
          <w:szCs w:val="24"/>
        </w:rPr>
        <w:t>srednjim</w:t>
      </w:r>
      <w:proofErr w:type="spellEnd"/>
      <w:r w:rsidRPr="00811935">
        <w:rPr>
          <w:rFonts w:ascii="Times New Roman" w:eastAsia="Calibri" w:hAnsi="Times New Roman" w:cs="Times New Roman"/>
          <w:color w:val="000000" w:themeColor="dark1"/>
          <w:kern w:val="24"/>
          <w:sz w:val="24"/>
          <w:szCs w:val="24"/>
        </w:rPr>
        <w:t xml:space="preserve"> </w:t>
      </w:r>
      <w:proofErr w:type="spellStart"/>
      <w:r w:rsidRPr="00811935">
        <w:rPr>
          <w:rFonts w:ascii="Times New Roman" w:eastAsia="Calibri" w:hAnsi="Times New Roman" w:cs="Times New Roman"/>
          <w:color w:val="000000" w:themeColor="dark1"/>
          <w:kern w:val="24"/>
          <w:sz w:val="24"/>
          <w:szCs w:val="24"/>
        </w:rPr>
        <w:t>školama</w:t>
      </w:r>
      <w:proofErr w:type="spellEnd"/>
      <w:r w:rsidR="00AC2D7A" w:rsidRPr="00811935">
        <w:rPr>
          <w:rFonts w:ascii="Times New Roman" w:eastAsia="Calibri" w:hAnsi="Times New Roman" w:cs="Times New Roman"/>
          <w:color w:val="000000" w:themeColor="dark1"/>
          <w:kern w:val="24"/>
          <w:sz w:val="24"/>
          <w:szCs w:val="24"/>
        </w:rPr>
        <w:t>.</w:t>
      </w: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D0622F" w:rsidRDefault="00AC5156" w:rsidP="00FE3B07">
      <w:pPr>
        <w:pStyle w:val="Heading2"/>
        <w:numPr>
          <w:ilvl w:val="0"/>
          <w:numId w:val="129"/>
        </w:numPr>
        <w:rPr>
          <w:b/>
          <w:sz w:val="32"/>
        </w:rPr>
      </w:pPr>
      <w:bookmarkStart w:id="140" w:name="_Toc151544748"/>
      <w:r w:rsidRPr="00D0622F">
        <w:rPr>
          <w:b/>
          <w:sz w:val="32"/>
        </w:rPr>
        <w:t>Plan saradnje s lokalnom zajednicom</w:t>
      </w:r>
      <w:bookmarkEnd w:id="140"/>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C5156">
      <w:pPr>
        <w:spacing w:after="0" w:line="240" w:lineRule="auto"/>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sz w:val="24"/>
          <w:szCs w:val="24"/>
          <w:lang w:val="sr-Latn-CS" w:eastAsia="sr-Latn-CS"/>
        </w:rPr>
        <w:t xml:space="preserve">Ovaj vid aktivnosti  realizovaće se  kroz  saradnju  institucija i organizacija i  </w:t>
      </w:r>
      <w:r w:rsidRPr="00811935">
        <w:rPr>
          <w:rFonts w:ascii="Times New Roman" w:eastAsia="Times New Roman" w:hAnsi="Times New Roman" w:cs="Times New Roman"/>
          <w:sz w:val="24"/>
          <w:szCs w:val="24"/>
          <w:lang w:eastAsia="sr-Latn-CS"/>
        </w:rPr>
        <w:t>š</w:t>
      </w:r>
      <w:r w:rsidRPr="00811935">
        <w:rPr>
          <w:rFonts w:ascii="Times New Roman" w:eastAsia="Times New Roman" w:hAnsi="Times New Roman" w:cs="Times New Roman"/>
          <w:sz w:val="24"/>
          <w:szCs w:val="24"/>
          <w:lang w:val="sr-Latn-CS" w:eastAsia="sr-Latn-CS"/>
        </w:rPr>
        <w:t>kole  u realizaciji  zacrtanih ciljeva.</w:t>
      </w:r>
    </w:p>
    <w:p w:rsidR="00AA6F80" w:rsidRPr="00811935" w:rsidRDefault="00AC5156">
      <w:pPr>
        <w:spacing w:after="0" w:line="240" w:lineRule="auto"/>
        <w:jc w:val="both"/>
        <w:rPr>
          <w:rFonts w:ascii="Times New Roman" w:eastAsia="Times New Roman" w:hAnsi="Times New Roman" w:cs="Times New Roman"/>
          <w:sz w:val="24"/>
          <w:szCs w:val="24"/>
          <w:lang w:val="sr-Latn-CS" w:eastAsia="sr-Latn-CS"/>
        </w:rPr>
      </w:pPr>
      <w:r w:rsidRPr="00811935">
        <w:rPr>
          <w:rFonts w:ascii="Times New Roman" w:eastAsia="Times New Roman" w:hAnsi="Times New Roman" w:cs="Times New Roman"/>
          <w:color w:val="000000"/>
          <w:sz w:val="24"/>
          <w:szCs w:val="24"/>
          <w:lang w:val="sr-Latn-CS" w:eastAsia="sr-Latn-CS"/>
        </w:rPr>
        <w:t>Radi zadovoljenja kulturno-zabavnih i sportsko-rekreativnih potreba učenika i organizacionog djelovanja škole na sredinu, javna i kulturna djelatnost ima značajno mjesto u njenoj obrazovno-vaspitnoj djelatnosti.</w:t>
      </w: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tbl>
      <w:tblPr>
        <w:tblStyle w:val="LightShading-Accent3"/>
        <w:tblW w:w="0" w:type="auto"/>
        <w:tblLook w:val="04A0" w:firstRow="1" w:lastRow="0" w:firstColumn="1" w:lastColumn="0" w:noHBand="0" w:noVBand="1"/>
      </w:tblPr>
      <w:tblGrid>
        <w:gridCol w:w="2507"/>
        <w:gridCol w:w="2462"/>
        <w:gridCol w:w="34"/>
        <w:gridCol w:w="2311"/>
        <w:gridCol w:w="17"/>
        <w:gridCol w:w="2245"/>
      </w:tblGrid>
      <w:tr w:rsidR="00AA6F80" w:rsidRPr="00811935" w:rsidTr="00AA6F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6"/>
          </w:tcPr>
          <w:p w:rsidR="00AA6F80" w:rsidRPr="00811935" w:rsidRDefault="00AC5156">
            <w:pPr>
              <w:spacing w:after="0" w:line="240" w:lineRule="auto"/>
              <w:rPr>
                <w:rFonts w:ascii="Times New Roman" w:eastAsia="Times New Roman" w:hAnsi="Times New Roman" w:cs="Times New Roman"/>
                <w:b w:val="0"/>
                <w:bCs w:val="0"/>
                <w:color w:val="auto"/>
                <w:sz w:val="24"/>
                <w:szCs w:val="28"/>
                <w:lang w:eastAsia="sr-Latn-CS"/>
              </w:rPr>
            </w:pPr>
            <w:proofErr w:type="spellStart"/>
            <w:r w:rsidRPr="00811935">
              <w:rPr>
                <w:rFonts w:ascii="Times New Roman" w:eastAsia="Times New Roman" w:hAnsi="Times New Roman" w:cs="Times New Roman"/>
                <w:color w:val="auto"/>
                <w:sz w:val="24"/>
                <w:szCs w:val="28"/>
                <w:lang w:eastAsia="sr-Latn-CS"/>
              </w:rPr>
              <w:t>Uprava</w:t>
            </w:r>
            <w:proofErr w:type="spellEnd"/>
            <w:r w:rsidRPr="00811935">
              <w:rPr>
                <w:rFonts w:ascii="Times New Roman" w:eastAsia="Times New Roman" w:hAnsi="Times New Roman" w:cs="Times New Roman"/>
                <w:color w:val="auto"/>
                <w:sz w:val="24"/>
                <w:szCs w:val="28"/>
                <w:lang w:eastAsia="sr-Latn-CS"/>
              </w:rPr>
              <w:t xml:space="preserve"> </w:t>
            </w:r>
            <w:proofErr w:type="spellStart"/>
            <w:r w:rsidRPr="00811935">
              <w:rPr>
                <w:rFonts w:ascii="Times New Roman" w:eastAsia="Times New Roman" w:hAnsi="Times New Roman" w:cs="Times New Roman"/>
                <w:color w:val="auto"/>
                <w:sz w:val="24"/>
                <w:szCs w:val="28"/>
                <w:lang w:eastAsia="sr-Latn-CS"/>
              </w:rPr>
              <w:t>policije</w:t>
            </w:r>
            <w:proofErr w:type="spellEnd"/>
            <w:r w:rsidRPr="00811935">
              <w:rPr>
                <w:rFonts w:ascii="Times New Roman" w:eastAsia="Times New Roman" w:hAnsi="Times New Roman" w:cs="Times New Roman"/>
                <w:color w:val="auto"/>
                <w:sz w:val="24"/>
                <w:szCs w:val="28"/>
                <w:lang w:eastAsia="sr-Latn-CS"/>
              </w:rPr>
              <w:t xml:space="preserve"> </w:t>
            </w:r>
          </w:p>
          <w:p w:rsidR="00AA6F80" w:rsidRPr="00811935" w:rsidRDefault="00AA6F80">
            <w:pPr>
              <w:spacing w:after="0" w:line="240" w:lineRule="auto"/>
              <w:rPr>
                <w:rFonts w:ascii="Times New Roman" w:eastAsia="Times New Roman" w:hAnsi="Times New Roman" w:cs="Times New Roman"/>
                <w:b w:val="0"/>
                <w:bCs w:val="0"/>
                <w:color w:val="auto"/>
                <w:sz w:val="24"/>
                <w:szCs w:val="24"/>
                <w:lang w:eastAsia="sr-Latn-CS"/>
              </w:rPr>
            </w:pPr>
          </w:p>
        </w:tc>
      </w:tr>
      <w:tr w:rsidR="00AA6F80" w:rsidRPr="00811935" w:rsidTr="00AA6F80">
        <w:tc>
          <w:tcPr>
            <w:cnfStyle w:val="001000000000" w:firstRow="0" w:lastRow="0" w:firstColumn="1" w:lastColumn="0" w:oddVBand="0" w:evenVBand="0" w:oddHBand="0" w:evenHBand="0" w:firstRowFirstColumn="0" w:firstRowLastColumn="0" w:lastRowFirstColumn="0" w:lastRowLastColumn="0"/>
            <w:tcW w:w="2507" w:type="dxa"/>
            <w:tcBorders>
              <w:left w:val="nil"/>
              <w:right w:val="nil"/>
            </w:tcBorders>
            <w:shd w:val="clear" w:color="auto" w:fill="E8E8E8" w:themeFill="accent3" w:themeFillTint="3F"/>
          </w:tcPr>
          <w:p w:rsidR="00AA6F80" w:rsidRPr="00811935" w:rsidRDefault="00AC5156">
            <w:pPr>
              <w:spacing w:after="0" w:line="240" w:lineRule="auto"/>
              <w:rPr>
                <w:rFonts w:ascii="Times New Roman" w:eastAsia="Times New Roman" w:hAnsi="Times New Roman" w:cs="Times New Roman"/>
                <w:b w:val="0"/>
                <w:bCs w:val="0"/>
                <w:color w:val="auto"/>
                <w:sz w:val="24"/>
                <w:szCs w:val="28"/>
                <w:lang w:eastAsia="sr-Latn-CS"/>
              </w:rPr>
            </w:pPr>
            <w:proofErr w:type="spellStart"/>
            <w:r w:rsidRPr="00811935">
              <w:rPr>
                <w:rFonts w:ascii="Times New Roman" w:eastAsia="Times New Roman" w:hAnsi="Times New Roman" w:cs="Times New Roman"/>
                <w:color w:val="auto"/>
                <w:sz w:val="24"/>
                <w:szCs w:val="28"/>
                <w:lang w:eastAsia="sr-Latn-CS"/>
              </w:rPr>
              <w:t>Područje</w:t>
            </w:r>
            <w:proofErr w:type="spellEnd"/>
            <w:r w:rsidRPr="00811935">
              <w:rPr>
                <w:rFonts w:ascii="Times New Roman" w:eastAsia="Times New Roman" w:hAnsi="Times New Roman" w:cs="Times New Roman"/>
                <w:color w:val="auto"/>
                <w:sz w:val="24"/>
                <w:szCs w:val="28"/>
                <w:lang w:eastAsia="sr-Latn-CS"/>
              </w:rPr>
              <w:t xml:space="preserve"> </w:t>
            </w:r>
            <w:proofErr w:type="spellStart"/>
            <w:r w:rsidRPr="00811935">
              <w:rPr>
                <w:rFonts w:ascii="Times New Roman" w:eastAsia="Times New Roman" w:hAnsi="Times New Roman" w:cs="Times New Roman"/>
                <w:color w:val="auto"/>
                <w:sz w:val="24"/>
                <w:szCs w:val="28"/>
                <w:lang w:eastAsia="sr-Latn-CS"/>
              </w:rPr>
              <w:t>rada</w:t>
            </w:r>
            <w:proofErr w:type="spellEnd"/>
            <w:r w:rsidRPr="00811935">
              <w:rPr>
                <w:rFonts w:ascii="Times New Roman" w:eastAsia="Times New Roman" w:hAnsi="Times New Roman" w:cs="Times New Roman"/>
                <w:color w:val="auto"/>
                <w:sz w:val="24"/>
                <w:szCs w:val="28"/>
                <w:lang w:eastAsia="sr-Latn-CS"/>
              </w:rPr>
              <w:t xml:space="preserve"> </w:t>
            </w:r>
          </w:p>
        </w:tc>
        <w:tc>
          <w:tcPr>
            <w:tcW w:w="2462" w:type="dxa"/>
            <w:tcBorders>
              <w:right w:val="nil"/>
            </w:tcBorders>
            <w:shd w:val="clear" w:color="auto" w:fill="E8E8E8" w:themeFill="accent3" w:themeFillTint="3F"/>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4"/>
                <w:szCs w:val="28"/>
                <w:lang w:eastAsia="sr-Latn-CS"/>
              </w:rPr>
            </w:pPr>
            <w:proofErr w:type="spellStart"/>
            <w:r w:rsidRPr="00811935">
              <w:rPr>
                <w:rFonts w:ascii="Times New Roman" w:eastAsia="Times New Roman" w:hAnsi="Times New Roman" w:cs="Times New Roman"/>
                <w:b/>
                <w:color w:val="auto"/>
                <w:sz w:val="24"/>
                <w:szCs w:val="28"/>
                <w:lang w:eastAsia="sr-Latn-CS"/>
              </w:rPr>
              <w:t>Sadržaj</w:t>
            </w:r>
            <w:proofErr w:type="spellEnd"/>
            <w:r w:rsidRPr="00811935">
              <w:rPr>
                <w:rFonts w:ascii="Times New Roman" w:eastAsia="Times New Roman" w:hAnsi="Times New Roman" w:cs="Times New Roman"/>
                <w:b/>
                <w:color w:val="auto"/>
                <w:sz w:val="24"/>
                <w:szCs w:val="28"/>
                <w:lang w:eastAsia="sr-Latn-CS"/>
              </w:rPr>
              <w:t xml:space="preserve"> </w:t>
            </w:r>
          </w:p>
        </w:tc>
        <w:tc>
          <w:tcPr>
            <w:tcW w:w="2345" w:type="dxa"/>
            <w:gridSpan w:val="2"/>
            <w:tcBorders>
              <w:right w:val="nil"/>
            </w:tcBorders>
            <w:shd w:val="clear" w:color="auto" w:fill="E8E8E8" w:themeFill="accent3" w:themeFillTint="3F"/>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4"/>
                <w:szCs w:val="28"/>
                <w:lang w:eastAsia="sr-Latn-CS"/>
              </w:rPr>
            </w:pPr>
            <w:proofErr w:type="spellStart"/>
            <w:r w:rsidRPr="00811935">
              <w:rPr>
                <w:rFonts w:ascii="Times New Roman" w:eastAsia="Times New Roman" w:hAnsi="Times New Roman" w:cs="Times New Roman"/>
                <w:b/>
                <w:color w:val="auto"/>
                <w:sz w:val="24"/>
                <w:szCs w:val="28"/>
                <w:lang w:eastAsia="sr-Latn-CS"/>
              </w:rPr>
              <w:t>Cilj</w:t>
            </w:r>
            <w:proofErr w:type="spellEnd"/>
            <w:r w:rsidRPr="00811935">
              <w:rPr>
                <w:rFonts w:ascii="Times New Roman" w:eastAsia="Times New Roman" w:hAnsi="Times New Roman" w:cs="Times New Roman"/>
                <w:b/>
                <w:color w:val="auto"/>
                <w:sz w:val="24"/>
                <w:szCs w:val="28"/>
                <w:lang w:eastAsia="sr-Latn-CS"/>
              </w:rPr>
              <w:t xml:space="preserve"> </w:t>
            </w:r>
          </w:p>
        </w:tc>
        <w:tc>
          <w:tcPr>
            <w:tcW w:w="2262" w:type="dxa"/>
            <w:gridSpan w:val="2"/>
            <w:tcBorders>
              <w:right w:val="nil"/>
            </w:tcBorders>
            <w:shd w:val="clear" w:color="auto" w:fill="E8E8E8" w:themeFill="accent3" w:themeFillTint="3F"/>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4"/>
                <w:szCs w:val="28"/>
                <w:lang w:eastAsia="sr-Latn-CS"/>
              </w:rPr>
            </w:pPr>
            <w:proofErr w:type="spellStart"/>
            <w:r w:rsidRPr="00811935">
              <w:rPr>
                <w:rFonts w:ascii="Times New Roman" w:eastAsia="Times New Roman" w:hAnsi="Times New Roman" w:cs="Times New Roman"/>
                <w:b/>
                <w:color w:val="auto"/>
                <w:sz w:val="24"/>
                <w:szCs w:val="28"/>
                <w:lang w:eastAsia="sr-Latn-CS"/>
              </w:rPr>
              <w:t>Vrijeme</w:t>
            </w:r>
            <w:proofErr w:type="spellEnd"/>
            <w:r w:rsidRPr="00811935">
              <w:rPr>
                <w:rFonts w:ascii="Times New Roman" w:eastAsia="Times New Roman" w:hAnsi="Times New Roman" w:cs="Times New Roman"/>
                <w:b/>
                <w:color w:val="auto"/>
                <w:sz w:val="24"/>
                <w:szCs w:val="28"/>
                <w:lang w:eastAsia="sr-Latn-CS"/>
              </w:rPr>
              <w:t xml:space="preserve"> </w:t>
            </w:r>
          </w:p>
        </w:tc>
      </w:tr>
      <w:tr w:rsidR="00AA6F80" w:rsidRPr="00811935" w:rsidTr="00AA6F80">
        <w:tc>
          <w:tcPr>
            <w:cnfStyle w:val="001000000000" w:firstRow="0" w:lastRow="0" w:firstColumn="1" w:lastColumn="0" w:oddVBand="0" w:evenVBand="0" w:oddHBand="0" w:evenHBand="0" w:firstRowFirstColumn="0" w:firstRowLastColumn="0" w:lastRowFirstColumn="0" w:lastRowLastColumn="0"/>
            <w:tcW w:w="2507" w:type="dxa"/>
          </w:tcPr>
          <w:p w:rsidR="00AA6F80" w:rsidRPr="00811935" w:rsidRDefault="00AA6F80">
            <w:pPr>
              <w:spacing w:after="0" w:line="240" w:lineRule="auto"/>
              <w:rPr>
                <w:rFonts w:ascii="Times New Roman" w:eastAsia="Times New Roman" w:hAnsi="Times New Roman" w:cs="Times New Roman"/>
                <w:b w:val="0"/>
                <w:bCs w:val="0"/>
                <w:color w:val="auto"/>
                <w:sz w:val="24"/>
                <w:szCs w:val="24"/>
                <w:lang w:eastAsia="sr-Latn-CS"/>
              </w:rPr>
            </w:pPr>
          </w:p>
          <w:p w:rsidR="00AA6F80" w:rsidRPr="00811935" w:rsidRDefault="00AC5156">
            <w:pPr>
              <w:spacing w:after="0" w:line="240" w:lineRule="auto"/>
              <w:rPr>
                <w:rFonts w:ascii="Times New Roman" w:eastAsia="Times New Roman" w:hAnsi="Times New Roman" w:cs="Times New Roman"/>
                <w:b w:val="0"/>
                <w:bCs w:val="0"/>
                <w:color w:val="auto"/>
                <w:sz w:val="24"/>
                <w:szCs w:val="24"/>
                <w:lang w:eastAsia="sr-Latn-CS"/>
              </w:rPr>
            </w:pPr>
            <w:proofErr w:type="spellStart"/>
            <w:r w:rsidRPr="00811935">
              <w:rPr>
                <w:rFonts w:ascii="Times New Roman" w:eastAsia="Times New Roman" w:hAnsi="Times New Roman" w:cs="Times New Roman"/>
                <w:color w:val="auto"/>
                <w:sz w:val="24"/>
                <w:szCs w:val="24"/>
                <w:lang w:eastAsia="sr-Latn-CS"/>
              </w:rPr>
              <w:t>Bezbjednost</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učenika</w:t>
            </w:r>
            <w:proofErr w:type="spellEnd"/>
            <w:r w:rsidRPr="00811935">
              <w:rPr>
                <w:rFonts w:ascii="Times New Roman" w:eastAsia="Times New Roman" w:hAnsi="Times New Roman" w:cs="Times New Roman"/>
                <w:color w:val="auto"/>
                <w:sz w:val="24"/>
                <w:szCs w:val="24"/>
                <w:lang w:eastAsia="sr-Latn-CS"/>
              </w:rPr>
              <w:t xml:space="preserve"> </w:t>
            </w:r>
          </w:p>
        </w:tc>
        <w:tc>
          <w:tcPr>
            <w:tcW w:w="2462" w:type="dxa"/>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sr-Latn-CS"/>
              </w:rPr>
            </w:pPr>
            <w:r w:rsidRPr="00811935">
              <w:rPr>
                <w:rFonts w:ascii="Times New Roman" w:eastAsia="Times New Roman" w:hAnsi="Times New Roman" w:cs="Times New Roman"/>
                <w:color w:val="auto"/>
                <w:sz w:val="24"/>
                <w:szCs w:val="24"/>
                <w:lang w:eastAsia="sr-Latn-CS"/>
              </w:rPr>
              <w:t>-</w:t>
            </w:r>
            <w:proofErr w:type="spellStart"/>
            <w:r w:rsidRPr="00811935">
              <w:rPr>
                <w:rFonts w:ascii="Times New Roman" w:eastAsia="Times New Roman" w:hAnsi="Times New Roman" w:cs="Times New Roman"/>
                <w:color w:val="auto"/>
                <w:sz w:val="24"/>
                <w:szCs w:val="24"/>
                <w:lang w:eastAsia="sr-Latn-CS"/>
              </w:rPr>
              <w:t>Pokazni</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časovi</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koji</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učenike</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upoznaju</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sa</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pravilima</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bezbjednog</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ponašanja</w:t>
            </w:r>
            <w:proofErr w:type="spellEnd"/>
            <w:r w:rsidRPr="00811935">
              <w:rPr>
                <w:rFonts w:ascii="Times New Roman" w:eastAsia="Times New Roman" w:hAnsi="Times New Roman" w:cs="Times New Roman"/>
                <w:color w:val="auto"/>
                <w:sz w:val="24"/>
                <w:szCs w:val="24"/>
                <w:lang w:eastAsia="sr-Latn-CS"/>
              </w:rPr>
              <w:t xml:space="preserve"> u </w:t>
            </w:r>
            <w:proofErr w:type="spellStart"/>
            <w:r w:rsidRPr="00811935">
              <w:rPr>
                <w:rFonts w:ascii="Times New Roman" w:eastAsia="Times New Roman" w:hAnsi="Times New Roman" w:cs="Times New Roman"/>
                <w:color w:val="auto"/>
                <w:sz w:val="24"/>
                <w:szCs w:val="24"/>
                <w:lang w:eastAsia="sr-Latn-CS"/>
              </w:rPr>
              <w:t>saobraćaju</w:t>
            </w:r>
            <w:proofErr w:type="spellEnd"/>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sr-Latn-CS"/>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sr-Latn-CS"/>
              </w:rPr>
            </w:pPr>
            <w:r w:rsidRPr="00811935">
              <w:rPr>
                <w:rFonts w:ascii="Times New Roman" w:eastAsia="Times New Roman" w:hAnsi="Times New Roman" w:cs="Times New Roman"/>
                <w:color w:val="auto"/>
                <w:sz w:val="24"/>
                <w:szCs w:val="24"/>
                <w:lang w:eastAsia="sr-Latn-CS"/>
              </w:rPr>
              <w:t>-</w:t>
            </w:r>
            <w:proofErr w:type="spellStart"/>
            <w:r w:rsidRPr="00811935">
              <w:rPr>
                <w:rFonts w:ascii="Times New Roman" w:eastAsia="Times New Roman" w:hAnsi="Times New Roman" w:cs="Times New Roman"/>
                <w:color w:val="auto"/>
                <w:sz w:val="24"/>
                <w:szCs w:val="24"/>
                <w:lang w:eastAsia="sr-Latn-CS"/>
              </w:rPr>
              <w:t>Radionice</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posvećene</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lastRenderedPageBreak/>
              <w:t>prevenciji</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bolesti</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zavisnosti</w:t>
            </w:r>
            <w:proofErr w:type="spellEnd"/>
            <w:r w:rsidRPr="00811935">
              <w:rPr>
                <w:rFonts w:ascii="Times New Roman" w:eastAsia="Times New Roman" w:hAnsi="Times New Roman" w:cs="Times New Roman"/>
                <w:color w:val="auto"/>
                <w:sz w:val="24"/>
                <w:szCs w:val="24"/>
                <w:lang w:eastAsia="sr-Latn-CS"/>
              </w:rPr>
              <w:t>.</w:t>
            </w: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sr-Latn-CS"/>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sr-Latn-CS"/>
              </w:rPr>
            </w:pPr>
            <w:r w:rsidRPr="00811935">
              <w:rPr>
                <w:rFonts w:ascii="Times New Roman" w:eastAsia="Times New Roman" w:hAnsi="Times New Roman" w:cs="Times New Roman"/>
                <w:color w:val="auto"/>
                <w:sz w:val="24"/>
                <w:szCs w:val="24"/>
                <w:lang w:eastAsia="sr-Latn-CS"/>
              </w:rPr>
              <w:t>-</w:t>
            </w:r>
            <w:proofErr w:type="spellStart"/>
            <w:r w:rsidRPr="00811935">
              <w:rPr>
                <w:rFonts w:ascii="Times New Roman" w:eastAsia="Times New Roman" w:hAnsi="Times New Roman" w:cs="Times New Roman"/>
                <w:color w:val="auto"/>
                <w:sz w:val="24"/>
                <w:szCs w:val="24"/>
                <w:lang w:eastAsia="sr-Latn-CS"/>
              </w:rPr>
              <w:t>Radionice</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posvećene</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prevenciji</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vršnjačkog</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nasilja</w:t>
            </w:r>
            <w:proofErr w:type="spellEnd"/>
            <w:r w:rsidRPr="00811935">
              <w:rPr>
                <w:rFonts w:ascii="Times New Roman" w:eastAsia="Times New Roman" w:hAnsi="Times New Roman" w:cs="Times New Roman"/>
                <w:color w:val="auto"/>
                <w:sz w:val="24"/>
                <w:szCs w:val="24"/>
                <w:lang w:eastAsia="sr-Latn-CS"/>
              </w:rPr>
              <w:t xml:space="preserve"> </w:t>
            </w:r>
          </w:p>
        </w:tc>
        <w:tc>
          <w:tcPr>
            <w:tcW w:w="2345" w:type="dxa"/>
            <w:gridSpan w:val="2"/>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sr-Latn-CS"/>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sr-Latn-CS"/>
              </w:rPr>
            </w:pPr>
            <w:proofErr w:type="spellStart"/>
            <w:r w:rsidRPr="00811935">
              <w:rPr>
                <w:rFonts w:ascii="Times New Roman" w:eastAsia="Times New Roman" w:hAnsi="Times New Roman" w:cs="Times New Roman"/>
                <w:color w:val="auto"/>
                <w:sz w:val="24"/>
                <w:szCs w:val="24"/>
                <w:lang w:eastAsia="sr-Latn-CS"/>
              </w:rPr>
              <w:t>Učenike</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informisati</w:t>
            </w:r>
            <w:proofErr w:type="spellEnd"/>
            <w:r w:rsidRPr="00811935">
              <w:rPr>
                <w:rFonts w:ascii="Times New Roman" w:eastAsia="Times New Roman" w:hAnsi="Times New Roman" w:cs="Times New Roman"/>
                <w:color w:val="auto"/>
                <w:sz w:val="24"/>
                <w:szCs w:val="24"/>
                <w:lang w:eastAsia="sr-Latn-CS"/>
              </w:rPr>
              <w:t xml:space="preserve"> o </w:t>
            </w:r>
            <w:proofErr w:type="spellStart"/>
            <w:r w:rsidRPr="00811935">
              <w:rPr>
                <w:rFonts w:ascii="Times New Roman" w:eastAsia="Times New Roman" w:hAnsi="Times New Roman" w:cs="Times New Roman"/>
                <w:color w:val="auto"/>
                <w:sz w:val="24"/>
                <w:szCs w:val="24"/>
                <w:lang w:eastAsia="sr-Latn-CS"/>
              </w:rPr>
              <w:t>rizičnim</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oblicima</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ponašanja</w:t>
            </w:r>
            <w:proofErr w:type="spellEnd"/>
            <w:r w:rsidRPr="00811935">
              <w:rPr>
                <w:rFonts w:ascii="Times New Roman" w:eastAsia="Times New Roman" w:hAnsi="Times New Roman" w:cs="Times New Roman"/>
                <w:color w:val="auto"/>
                <w:sz w:val="24"/>
                <w:szCs w:val="24"/>
                <w:lang w:eastAsia="sr-Latn-CS"/>
              </w:rPr>
              <w:t xml:space="preserve"> u </w:t>
            </w:r>
            <w:proofErr w:type="spellStart"/>
            <w:r w:rsidRPr="00811935">
              <w:rPr>
                <w:rFonts w:ascii="Times New Roman" w:eastAsia="Times New Roman" w:hAnsi="Times New Roman" w:cs="Times New Roman"/>
                <w:color w:val="auto"/>
                <w:sz w:val="24"/>
                <w:szCs w:val="24"/>
                <w:lang w:eastAsia="sr-Latn-CS"/>
              </w:rPr>
              <w:t>saobraćaju</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i</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svakodnevnim</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lastRenderedPageBreak/>
              <w:t>životnim</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situacijama</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kojima</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su</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izloženi</w:t>
            </w:r>
            <w:proofErr w:type="spellEnd"/>
            <w:r w:rsidRPr="00811935">
              <w:rPr>
                <w:rFonts w:ascii="Times New Roman" w:eastAsia="Times New Roman" w:hAnsi="Times New Roman" w:cs="Times New Roman"/>
                <w:color w:val="auto"/>
                <w:sz w:val="24"/>
                <w:szCs w:val="24"/>
                <w:lang w:eastAsia="sr-Latn-CS"/>
              </w:rPr>
              <w:t xml:space="preserve"> u </w:t>
            </w:r>
            <w:proofErr w:type="spellStart"/>
            <w:r w:rsidRPr="00811935">
              <w:rPr>
                <w:rFonts w:ascii="Times New Roman" w:eastAsia="Times New Roman" w:hAnsi="Times New Roman" w:cs="Times New Roman"/>
                <w:color w:val="auto"/>
                <w:sz w:val="24"/>
                <w:szCs w:val="24"/>
                <w:lang w:eastAsia="sr-Latn-CS"/>
              </w:rPr>
              <w:t>vršnjačkom</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kolektivu</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ili</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na</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javnim</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mjestima</w:t>
            </w:r>
            <w:proofErr w:type="spellEnd"/>
            <w:r w:rsidRPr="00811935">
              <w:rPr>
                <w:rFonts w:ascii="Times New Roman" w:eastAsia="Times New Roman" w:hAnsi="Times New Roman" w:cs="Times New Roman"/>
                <w:color w:val="auto"/>
                <w:sz w:val="24"/>
                <w:szCs w:val="24"/>
                <w:lang w:eastAsia="sr-Latn-CS"/>
              </w:rPr>
              <w:t xml:space="preserve">.  </w:t>
            </w:r>
          </w:p>
        </w:tc>
        <w:tc>
          <w:tcPr>
            <w:tcW w:w="2262" w:type="dxa"/>
            <w:gridSpan w:val="2"/>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sr-Latn-CS"/>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sr-Latn-CS"/>
              </w:rPr>
            </w:pPr>
            <w:proofErr w:type="spellStart"/>
            <w:r w:rsidRPr="00811935">
              <w:rPr>
                <w:rFonts w:ascii="Times New Roman" w:eastAsia="Times New Roman" w:hAnsi="Times New Roman" w:cs="Times New Roman"/>
                <w:color w:val="auto"/>
                <w:sz w:val="24"/>
                <w:szCs w:val="24"/>
                <w:lang w:eastAsia="sr-Latn-CS"/>
              </w:rPr>
              <w:t>Prema</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planu</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aktivnosti</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saradnika</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iz</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partnerske</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institucije</w:t>
            </w:r>
            <w:proofErr w:type="spellEnd"/>
          </w:p>
        </w:tc>
      </w:tr>
      <w:tr w:rsidR="00AA6F80" w:rsidRPr="00811935" w:rsidTr="00AA6F80">
        <w:tc>
          <w:tcPr>
            <w:cnfStyle w:val="001000000000" w:firstRow="0" w:lastRow="0" w:firstColumn="1" w:lastColumn="0" w:oddVBand="0" w:evenVBand="0" w:oddHBand="0" w:evenHBand="0" w:firstRowFirstColumn="0" w:firstRowLastColumn="0" w:lastRowFirstColumn="0" w:lastRowLastColumn="0"/>
            <w:tcW w:w="9576" w:type="dxa"/>
            <w:gridSpan w:val="6"/>
            <w:tcBorders>
              <w:left w:val="nil"/>
              <w:right w:val="nil"/>
            </w:tcBorders>
            <w:shd w:val="clear" w:color="auto" w:fill="E8E8E8" w:themeFill="accent3" w:themeFillTint="3F"/>
          </w:tcPr>
          <w:p w:rsidR="00AA6F80" w:rsidRPr="00811935" w:rsidRDefault="00AC5156">
            <w:pPr>
              <w:spacing w:after="0" w:line="240" w:lineRule="auto"/>
              <w:rPr>
                <w:rFonts w:ascii="Times New Roman" w:eastAsia="Times New Roman" w:hAnsi="Times New Roman" w:cs="Times New Roman"/>
                <w:b w:val="0"/>
                <w:bCs w:val="0"/>
                <w:color w:val="auto"/>
                <w:sz w:val="24"/>
                <w:szCs w:val="28"/>
                <w:lang w:eastAsia="sr-Latn-CS"/>
              </w:rPr>
            </w:pPr>
            <w:proofErr w:type="spellStart"/>
            <w:r w:rsidRPr="00811935">
              <w:rPr>
                <w:rFonts w:ascii="Times New Roman" w:eastAsia="Times New Roman" w:hAnsi="Times New Roman" w:cs="Times New Roman"/>
                <w:color w:val="auto"/>
                <w:sz w:val="24"/>
                <w:szCs w:val="28"/>
                <w:lang w:eastAsia="sr-Latn-CS"/>
              </w:rPr>
              <w:t>Zdravstvene</w:t>
            </w:r>
            <w:proofErr w:type="spellEnd"/>
            <w:r w:rsidRPr="00811935">
              <w:rPr>
                <w:rFonts w:ascii="Times New Roman" w:eastAsia="Times New Roman" w:hAnsi="Times New Roman" w:cs="Times New Roman"/>
                <w:color w:val="auto"/>
                <w:sz w:val="24"/>
                <w:szCs w:val="28"/>
                <w:lang w:eastAsia="sr-Latn-CS"/>
              </w:rPr>
              <w:t xml:space="preserve"> </w:t>
            </w:r>
            <w:proofErr w:type="spellStart"/>
            <w:r w:rsidRPr="00811935">
              <w:rPr>
                <w:rFonts w:ascii="Times New Roman" w:eastAsia="Times New Roman" w:hAnsi="Times New Roman" w:cs="Times New Roman"/>
                <w:color w:val="auto"/>
                <w:sz w:val="24"/>
                <w:szCs w:val="28"/>
                <w:lang w:eastAsia="sr-Latn-CS"/>
              </w:rPr>
              <w:t>institucije</w:t>
            </w:r>
            <w:proofErr w:type="spellEnd"/>
            <w:r w:rsidRPr="00811935">
              <w:rPr>
                <w:rFonts w:ascii="Times New Roman" w:eastAsia="Times New Roman" w:hAnsi="Times New Roman" w:cs="Times New Roman"/>
                <w:color w:val="auto"/>
                <w:sz w:val="24"/>
                <w:szCs w:val="28"/>
                <w:lang w:eastAsia="sr-Latn-CS"/>
              </w:rPr>
              <w:t xml:space="preserve"> </w:t>
            </w:r>
          </w:p>
          <w:p w:rsidR="00AA6F80" w:rsidRPr="00811935" w:rsidRDefault="00AA6F80">
            <w:pPr>
              <w:spacing w:after="0" w:line="240" w:lineRule="auto"/>
              <w:rPr>
                <w:rFonts w:ascii="Times New Roman" w:eastAsia="Times New Roman" w:hAnsi="Times New Roman" w:cs="Times New Roman"/>
                <w:b w:val="0"/>
                <w:bCs w:val="0"/>
                <w:color w:val="auto"/>
                <w:sz w:val="24"/>
                <w:szCs w:val="24"/>
                <w:lang w:eastAsia="sr-Latn-CS"/>
              </w:rPr>
            </w:pPr>
          </w:p>
        </w:tc>
      </w:tr>
      <w:tr w:rsidR="00AA6F80" w:rsidRPr="00811935" w:rsidTr="00AA6F80">
        <w:tc>
          <w:tcPr>
            <w:cnfStyle w:val="001000000000" w:firstRow="0" w:lastRow="0" w:firstColumn="1" w:lastColumn="0" w:oddVBand="0" w:evenVBand="0" w:oddHBand="0" w:evenHBand="0" w:firstRowFirstColumn="0" w:firstRowLastColumn="0" w:lastRowFirstColumn="0" w:lastRowLastColumn="0"/>
            <w:tcW w:w="2507" w:type="dxa"/>
          </w:tcPr>
          <w:p w:rsidR="00AA6F80" w:rsidRPr="00811935" w:rsidRDefault="00AA6F80">
            <w:pPr>
              <w:spacing w:after="0" w:line="240" w:lineRule="auto"/>
              <w:rPr>
                <w:rFonts w:ascii="Times New Roman" w:eastAsia="Times New Roman" w:hAnsi="Times New Roman" w:cs="Times New Roman"/>
                <w:b w:val="0"/>
                <w:bCs w:val="0"/>
                <w:color w:val="auto"/>
                <w:sz w:val="24"/>
                <w:szCs w:val="24"/>
                <w:lang w:eastAsia="sr-Latn-CS"/>
              </w:rPr>
            </w:pPr>
          </w:p>
          <w:p w:rsidR="00AA6F80" w:rsidRPr="00811935" w:rsidRDefault="00AC5156">
            <w:pPr>
              <w:spacing w:after="0" w:line="240" w:lineRule="auto"/>
              <w:rPr>
                <w:rFonts w:ascii="Times New Roman" w:eastAsia="Times New Roman" w:hAnsi="Times New Roman" w:cs="Times New Roman"/>
                <w:b w:val="0"/>
                <w:bCs w:val="0"/>
                <w:color w:val="auto"/>
                <w:sz w:val="24"/>
                <w:szCs w:val="24"/>
                <w:lang w:eastAsia="sr-Latn-CS"/>
              </w:rPr>
            </w:pPr>
            <w:proofErr w:type="spellStart"/>
            <w:r w:rsidRPr="00811935">
              <w:rPr>
                <w:rFonts w:ascii="Times New Roman" w:eastAsia="Times New Roman" w:hAnsi="Times New Roman" w:cs="Times New Roman"/>
                <w:color w:val="auto"/>
                <w:sz w:val="24"/>
                <w:szCs w:val="24"/>
                <w:lang w:eastAsia="sr-Latn-CS"/>
              </w:rPr>
              <w:t>Zaštita</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zdravlja</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i</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promocija</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zdravih</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stilova</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života</w:t>
            </w:r>
            <w:proofErr w:type="spellEnd"/>
            <w:r w:rsidRPr="00811935">
              <w:rPr>
                <w:rFonts w:ascii="Times New Roman" w:eastAsia="Times New Roman" w:hAnsi="Times New Roman" w:cs="Times New Roman"/>
                <w:color w:val="auto"/>
                <w:sz w:val="24"/>
                <w:szCs w:val="24"/>
                <w:lang w:eastAsia="sr-Latn-CS"/>
              </w:rPr>
              <w:t xml:space="preserve"> </w:t>
            </w:r>
          </w:p>
        </w:tc>
        <w:tc>
          <w:tcPr>
            <w:tcW w:w="2462" w:type="dxa"/>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sr-Latn-CS"/>
              </w:rPr>
            </w:pPr>
            <w:r w:rsidRPr="00811935">
              <w:rPr>
                <w:rFonts w:ascii="Times New Roman" w:eastAsia="Times New Roman" w:hAnsi="Times New Roman" w:cs="Times New Roman"/>
                <w:color w:val="auto"/>
                <w:sz w:val="24"/>
                <w:szCs w:val="24"/>
                <w:lang w:eastAsia="sr-Latn-CS"/>
              </w:rPr>
              <w:t>-</w:t>
            </w:r>
            <w:proofErr w:type="spellStart"/>
            <w:r w:rsidRPr="00811935">
              <w:rPr>
                <w:rFonts w:ascii="Times New Roman" w:eastAsia="Times New Roman" w:hAnsi="Times New Roman" w:cs="Times New Roman"/>
                <w:color w:val="auto"/>
                <w:sz w:val="24"/>
                <w:szCs w:val="24"/>
                <w:lang w:eastAsia="sr-Latn-CS"/>
              </w:rPr>
              <w:t>Sistematski</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pregledi</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i</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realizacija</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kalendara</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vakcinacije</w:t>
            </w:r>
            <w:proofErr w:type="spellEnd"/>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sr-Latn-CS"/>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sr-Latn-CS"/>
              </w:rPr>
            </w:pPr>
            <w:r w:rsidRPr="00811935">
              <w:rPr>
                <w:rFonts w:ascii="Times New Roman" w:eastAsia="Times New Roman" w:hAnsi="Times New Roman" w:cs="Times New Roman"/>
                <w:color w:val="auto"/>
                <w:sz w:val="24"/>
                <w:szCs w:val="24"/>
                <w:lang w:eastAsia="sr-Latn-CS"/>
              </w:rPr>
              <w:t>-</w:t>
            </w:r>
            <w:proofErr w:type="spellStart"/>
            <w:r w:rsidRPr="00811935">
              <w:rPr>
                <w:rFonts w:ascii="Times New Roman" w:eastAsia="Times New Roman" w:hAnsi="Times New Roman" w:cs="Times New Roman"/>
                <w:color w:val="auto"/>
                <w:sz w:val="24"/>
                <w:szCs w:val="24"/>
                <w:lang w:eastAsia="sr-Latn-CS"/>
              </w:rPr>
              <w:t>Radionice</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i</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predavanja</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na</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temu</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rizičnih</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oblika</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ponašanje</w:t>
            </w:r>
            <w:proofErr w:type="spellEnd"/>
            <w:r w:rsidRPr="00811935">
              <w:rPr>
                <w:rFonts w:ascii="Times New Roman" w:eastAsia="Times New Roman" w:hAnsi="Times New Roman" w:cs="Times New Roman"/>
                <w:color w:val="auto"/>
                <w:sz w:val="24"/>
                <w:szCs w:val="24"/>
                <w:lang w:eastAsia="sr-Latn-CS"/>
              </w:rPr>
              <w:t xml:space="preserve"> po </w:t>
            </w:r>
            <w:proofErr w:type="spellStart"/>
            <w:r w:rsidRPr="00811935">
              <w:rPr>
                <w:rFonts w:ascii="Times New Roman" w:eastAsia="Times New Roman" w:hAnsi="Times New Roman" w:cs="Times New Roman"/>
                <w:color w:val="auto"/>
                <w:sz w:val="24"/>
                <w:szCs w:val="24"/>
                <w:lang w:eastAsia="sr-Latn-CS"/>
              </w:rPr>
              <w:t>zdravlje</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učenika</w:t>
            </w:r>
            <w:proofErr w:type="spellEnd"/>
            <w:r w:rsidRPr="00811935">
              <w:rPr>
                <w:rFonts w:ascii="Times New Roman" w:eastAsia="Times New Roman" w:hAnsi="Times New Roman" w:cs="Times New Roman"/>
                <w:color w:val="auto"/>
                <w:sz w:val="24"/>
                <w:szCs w:val="24"/>
                <w:lang w:eastAsia="sr-Latn-CS"/>
              </w:rPr>
              <w:t>.</w:t>
            </w: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sr-Latn-CS"/>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sr-Latn-CS"/>
              </w:rPr>
            </w:pPr>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Predavanja</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na</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temu</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zdrave</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ishrane</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i</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oralne</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higijene</w:t>
            </w:r>
            <w:proofErr w:type="spellEnd"/>
            <w:r w:rsidRPr="00811935">
              <w:rPr>
                <w:rFonts w:ascii="Times New Roman" w:eastAsia="Times New Roman" w:hAnsi="Times New Roman" w:cs="Times New Roman"/>
                <w:color w:val="auto"/>
                <w:sz w:val="24"/>
                <w:szCs w:val="24"/>
                <w:lang w:eastAsia="sr-Latn-CS"/>
              </w:rPr>
              <w:t>.</w:t>
            </w:r>
          </w:p>
        </w:tc>
        <w:tc>
          <w:tcPr>
            <w:tcW w:w="2345" w:type="dxa"/>
            <w:gridSpan w:val="2"/>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sr-Latn-CS"/>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sr-Latn-CS"/>
              </w:rPr>
            </w:pPr>
            <w:r w:rsidRPr="00811935">
              <w:rPr>
                <w:rFonts w:ascii="Times New Roman" w:eastAsia="Times New Roman" w:hAnsi="Times New Roman" w:cs="Times New Roman"/>
                <w:color w:val="auto"/>
                <w:sz w:val="24"/>
                <w:szCs w:val="24"/>
                <w:lang w:eastAsia="sr-Latn-CS"/>
              </w:rPr>
              <w:t xml:space="preserve">-Da se </w:t>
            </w:r>
            <w:proofErr w:type="spellStart"/>
            <w:r w:rsidRPr="00811935">
              <w:rPr>
                <w:rFonts w:ascii="Times New Roman" w:eastAsia="Times New Roman" w:hAnsi="Times New Roman" w:cs="Times New Roman"/>
                <w:color w:val="auto"/>
                <w:sz w:val="24"/>
                <w:szCs w:val="24"/>
                <w:lang w:eastAsia="sr-Latn-CS"/>
              </w:rPr>
              <w:t>učenici</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upoznaju</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sa</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nadležnostima</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različitih</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partnerskih</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institucija</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koje</w:t>
            </w:r>
            <w:proofErr w:type="spellEnd"/>
            <w:r w:rsidRPr="00811935">
              <w:rPr>
                <w:rFonts w:ascii="Times New Roman" w:eastAsia="Times New Roman" w:hAnsi="Times New Roman" w:cs="Times New Roman"/>
                <w:color w:val="auto"/>
                <w:sz w:val="24"/>
                <w:szCs w:val="24"/>
                <w:lang w:eastAsia="sr-Latn-CS"/>
              </w:rPr>
              <w:t xml:space="preserve"> se </w:t>
            </w:r>
            <w:proofErr w:type="spellStart"/>
            <w:r w:rsidRPr="00811935">
              <w:rPr>
                <w:rFonts w:ascii="Times New Roman" w:eastAsia="Times New Roman" w:hAnsi="Times New Roman" w:cs="Times New Roman"/>
                <w:color w:val="auto"/>
                <w:sz w:val="24"/>
                <w:szCs w:val="24"/>
                <w:lang w:eastAsia="sr-Latn-CS"/>
              </w:rPr>
              <w:t>bave</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zaštitom</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zdravlja</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građana</w:t>
            </w:r>
            <w:proofErr w:type="spellEnd"/>
            <w:r w:rsidRPr="00811935">
              <w:rPr>
                <w:rFonts w:ascii="Times New Roman" w:eastAsia="Times New Roman" w:hAnsi="Times New Roman" w:cs="Times New Roman"/>
                <w:color w:val="auto"/>
                <w:sz w:val="24"/>
                <w:szCs w:val="24"/>
                <w:lang w:eastAsia="sr-Latn-CS"/>
              </w:rPr>
              <w:t>.</w:t>
            </w: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sr-Latn-CS"/>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sr-Latn-CS"/>
              </w:rPr>
            </w:pPr>
            <w:r w:rsidRPr="00811935">
              <w:rPr>
                <w:rFonts w:ascii="Times New Roman" w:eastAsia="Times New Roman" w:hAnsi="Times New Roman" w:cs="Times New Roman"/>
                <w:color w:val="auto"/>
                <w:sz w:val="24"/>
                <w:szCs w:val="24"/>
                <w:lang w:eastAsia="sr-Latn-CS"/>
              </w:rPr>
              <w:t xml:space="preserve">-Da </w:t>
            </w:r>
            <w:proofErr w:type="spellStart"/>
            <w:r w:rsidRPr="00811935">
              <w:rPr>
                <w:rFonts w:ascii="Times New Roman" w:eastAsia="Times New Roman" w:hAnsi="Times New Roman" w:cs="Times New Roman"/>
                <w:color w:val="auto"/>
                <w:sz w:val="24"/>
                <w:szCs w:val="24"/>
                <w:lang w:eastAsia="sr-Latn-CS"/>
              </w:rPr>
              <w:t>učenici</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dobiju</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provjerene</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informacije</w:t>
            </w:r>
            <w:proofErr w:type="spellEnd"/>
            <w:r w:rsidRPr="00811935">
              <w:rPr>
                <w:rFonts w:ascii="Times New Roman" w:eastAsia="Times New Roman" w:hAnsi="Times New Roman" w:cs="Times New Roman"/>
                <w:color w:val="auto"/>
                <w:sz w:val="24"/>
                <w:szCs w:val="24"/>
                <w:lang w:eastAsia="sr-Latn-CS"/>
              </w:rPr>
              <w:t xml:space="preserve"> o </w:t>
            </w:r>
            <w:proofErr w:type="spellStart"/>
            <w:r w:rsidRPr="00811935">
              <w:rPr>
                <w:rFonts w:ascii="Times New Roman" w:eastAsia="Times New Roman" w:hAnsi="Times New Roman" w:cs="Times New Roman"/>
                <w:color w:val="auto"/>
                <w:sz w:val="24"/>
                <w:szCs w:val="24"/>
                <w:lang w:eastAsia="sr-Latn-CS"/>
              </w:rPr>
              <w:t>rizičnim</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oblicima</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ponašanja</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i</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savjete</w:t>
            </w:r>
            <w:proofErr w:type="spellEnd"/>
            <w:r w:rsidRPr="00811935">
              <w:rPr>
                <w:rFonts w:ascii="Times New Roman" w:eastAsia="Times New Roman" w:hAnsi="Times New Roman" w:cs="Times New Roman"/>
                <w:color w:val="auto"/>
                <w:sz w:val="24"/>
                <w:szCs w:val="24"/>
                <w:lang w:eastAsia="sr-Latn-CS"/>
              </w:rPr>
              <w:t xml:space="preserve"> o </w:t>
            </w:r>
            <w:proofErr w:type="spellStart"/>
            <w:r w:rsidRPr="00811935">
              <w:rPr>
                <w:rFonts w:ascii="Times New Roman" w:eastAsia="Times New Roman" w:hAnsi="Times New Roman" w:cs="Times New Roman"/>
                <w:color w:val="auto"/>
                <w:sz w:val="24"/>
                <w:szCs w:val="24"/>
                <w:lang w:eastAsia="sr-Latn-CS"/>
              </w:rPr>
              <w:t>zaštiti</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zdravlja</w:t>
            </w:r>
            <w:proofErr w:type="spellEnd"/>
            <w:r w:rsidRPr="00811935">
              <w:rPr>
                <w:rFonts w:ascii="Times New Roman" w:eastAsia="Times New Roman" w:hAnsi="Times New Roman" w:cs="Times New Roman"/>
                <w:color w:val="auto"/>
                <w:sz w:val="24"/>
                <w:szCs w:val="24"/>
                <w:lang w:eastAsia="sr-Latn-CS"/>
              </w:rPr>
              <w:t>.</w:t>
            </w:r>
          </w:p>
        </w:tc>
        <w:tc>
          <w:tcPr>
            <w:tcW w:w="2262" w:type="dxa"/>
            <w:gridSpan w:val="2"/>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sr-Latn-CS"/>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sr-Latn-CS"/>
              </w:rPr>
            </w:pPr>
            <w:proofErr w:type="spellStart"/>
            <w:r w:rsidRPr="00811935">
              <w:rPr>
                <w:rFonts w:ascii="Times New Roman" w:eastAsia="Times New Roman" w:hAnsi="Times New Roman" w:cs="Times New Roman"/>
                <w:color w:val="auto"/>
                <w:sz w:val="24"/>
                <w:szCs w:val="24"/>
                <w:lang w:eastAsia="sr-Latn-CS"/>
              </w:rPr>
              <w:t>Prema</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planu</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aktivnosti</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saradnika</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iz</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partnerske</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institucije</w:t>
            </w:r>
            <w:proofErr w:type="spellEnd"/>
          </w:p>
        </w:tc>
      </w:tr>
      <w:tr w:rsidR="00AA6F80" w:rsidRPr="00811935" w:rsidTr="00AA6F80">
        <w:tc>
          <w:tcPr>
            <w:cnfStyle w:val="001000000000" w:firstRow="0" w:lastRow="0" w:firstColumn="1" w:lastColumn="0" w:oddVBand="0" w:evenVBand="0" w:oddHBand="0" w:evenHBand="0" w:firstRowFirstColumn="0" w:firstRowLastColumn="0" w:lastRowFirstColumn="0" w:lastRowLastColumn="0"/>
            <w:tcW w:w="9576" w:type="dxa"/>
            <w:gridSpan w:val="6"/>
            <w:tcBorders>
              <w:left w:val="nil"/>
              <w:right w:val="nil"/>
            </w:tcBorders>
            <w:shd w:val="clear" w:color="auto" w:fill="E8E8E8" w:themeFill="accent3" w:themeFillTint="3F"/>
          </w:tcPr>
          <w:p w:rsidR="00AA6F80" w:rsidRPr="00811935" w:rsidRDefault="00AC5156">
            <w:pPr>
              <w:spacing w:after="0" w:line="240" w:lineRule="auto"/>
              <w:rPr>
                <w:rFonts w:ascii="Times New Roman" w:eastAsia="Times New Roman" w:hAnsi="Times New Roman" w:cs="Times New Roman"/>
                <w:b w:val="0"/>
                <w:bCs w:val="0"/>
                <w:color w:val="auto"/>
                <w:sz w:val="24"/>
                <w:szCs w:val="28"/>
                <w:lang w:eastAsia="sr-Latn-CS"/>
              </w:rPr>
            </w:pPr>
            <w:r w:rsidRPr="00811935">
              <w:rPr>
                <w:rFonts w:ascii="Times New Roman" w:eastAsia="Times New Roman" w:hAnsi="Times New Roman" w:cs="Times New Roman"/>
                <w:color w:val="auto"/>
                <w:sz w:val="24"/>
                <w:szCs w:val="28"/>
                <w:lang w:eastAsia="sr-Latn-CS"/>
              </w:rPr>
              <w:t>JPU ''</w:t>
            </w:r>
            <w:proofErr w:type="spellStart"/>
            <w:r w:rsidRPr="00811935">
              <w:rPr>
                <w:rFonts w:ascii="Times New Roman" w:eastAsia="Times New Roman" w:hAnsi="Times New Roman" w:cs="Times New Roman"/>
                <w:color w:val="auto"/>
                <w:sz w:val="24"/>
                <w:szCs w:val="28"/>
                <w:lang w:eastAsia="sr-Latn-CS"/>
              </w:rPr>
              <w:t>Đina</w:t>
            </w:r>
            <w:proofErr w:type="spellEnd"/>
            <w:r w:rsidRPr="00811935">
              <w:rPr>
                <w:rFonts w:ascii="Times New Roman" w:eastAsia="Times New Roman" w:hAnsi="Times New Roman" w:cs="Times New Roman"/>
                <w:color w:val="auto"/>
                <w:sz w:val="24"/>
                <w:szCs w:val="28"/>
                <w:lang w:eastAsia="sr-Latn-CS"/>
              </w:rPr>
              <w:t xml:space="preserve"> </w:t>
            </w:r>
            <w:proofErr w:type="spellStart"/>
            <w:r w:rsidRPr="00811935">
              <w:rPr>
                <w:rFonts w:ascii="Times New Roman" w:eastAsia="Times New Roman" w:hAnsi="Times New Roman" w:cs="Times New Roman"/>
                <w:color w:val="auto"/>
                <w:sz w:val="24"/>
                <w:szCs w:val="28"/>
                <w:lang w:eastAsia="sr-Latn-CS"/>
              </w:rPr>
              <w:t>Vrbica</w:t>
            </w:r>
            <w:proofErr w:type="spellEnd"/>
            <w:r w:rsidRPr="00811935">
              <w:rPr>
                <w:rFonts w:ascii="Times New Roman" w:eastAsia="Times New Roman" w:hAnsi="Times New Roman" w:cs="Times New Roman"/>
                <w:color w:val="auto"/>
                <w:sz w:val="24"/>
                <w:szCs w:val="28"/>
                <w:lang w:eastAsia="sr-Latn-CS"/>
              </w:rPr>
              <w:t>'</w:t>
            </w:r>
            <w:proofErr w:type="gramStart"/>
            <w:r w:rsidRPr="00811935">
              <w:rPr>
                <w:rFonts w:ascii="Times New Roman" w:eastAsia="Times New Roman" w:hAnsi="Times New Roman" w:cs="Times New Roman"/>
                <w:color w:val="auto"/>
                <w:sz w:val="24"/>
                <w:szCs w:val="28"/>
                <w:lang w:eastAsia="sr-Latn-CS"/>
              </w:rPr>
              <w:t>'  ,</w:t>
            </w:r>
            <w:proofErr w:type="gramEnd"/>
            <w:r w:rsidRPr="00811935">
              <w:rPr>
                <w:rFonts w:ascii="Times New Roman" w:eastAsia="Times New Roman" w:hAnsi="Times New Roman" w:cs="Times New Roman"/>
                <w:color w:val="auto"/>
                <w:sz w:val="24"/>
                <w:szCs w:val="28"/>
                <w:lang w:eastAsia="sr-Latn-CS"/>
              </w:rPr>
              <w:t xml:space="preserve">   </w:t>
            </w:r>
            <w:proofErr w:type="spellStart"/>
            <w:r w:rsidRPr="00811935">
              <w:rPr>
                <w:rFonts w:ascii="Times New Roman" w:eastAsia="Times New Roman" w:hAnsi="Times New Roman" w:cs="Times New Roman"/>
                <w:color w:val="auto"/>
                <w:sz w:val="24"/>
                <w:szCs w:val="28"/>
                <w:lang w:eastAsia="sr-Latn-CS"/>
              </w:rPr>
              <w:t>druge</w:t>
            </w:r>
            <w:proofErr w:type="spellEnd"/>
            <w:r w:rsidRPr="00811935">
              <w:rPr>
                <w:rFonts w:ascii="Times New Roman" w:eastAsia="Times New Roman" w:hAnsi="Times New Roman" w:cs="Times New Roman"/>
                <w:color w:val="auto"/>
                <w:sz w:val="24"/>
                <w:szCs w:val="28"/>
                <w:lang w:eastAsia="sr-Latn-CS"/>
              </w:rPr>
              <w:t xml:space="preserve"> </w:t>
            </w:r>
            <w:proofErr w:type="spellStart"/>
            <w:r w:rsidRPr="00811935">
              <w:rPr>
                <w:rFonts w:ascii="Times New Roman" w:eastAsia="Times New Roman" w:hAnsi="Times New Roman" w:cs="Times New Roman"/>
                <w:color w:val="auto"/>
                <w:sz w:val="24"/>
                <w:szCs w:val="28"/>
                <w:lang w:eastAsia="sr-Latn-CS"/>
              </w:rPr>
              <w:t>osnovne</w:t>
            </w:r>
            <w:proofErr w:type="spellEnd"/>
            <w:r w:rsidRPr="00811935">
              <w:rPr>
                <w:rFonts w:ascii="Times New Roman" w:eastAsia="Times New Roman" w:hAnsi="Times New Roman" w:cs="Times New Roman"/>
                <w:color w:val="auto"/>
                <w:sz w:val="24"/>
                <w:szCs w:val="28"/>
                <w:lang w:eastAsia="sr-Latn-CS"/>
              </w:rPr>
              <w:t xml:space="preserve"> škole,   </w:t>
            </w:r>
            <w:proofErr w:type="spellStart"/>
            <w:r w:rsidRPr="00811935">
              <w:rPr>
                <w:rFonts w:ascii="Times New Roman" w:eastAsia="Times New Roman" w:hAnsi="Times New Roman" w:cs="Times New Roman"/>
                <w:color w:val="auto"/>
                <w:sz w:val="24"/>
                <w:szCs w:val="28"/>
                <w:lang w:eastAsia="sr-Latn-CS"/>
              </w:rPr>
              <w:t>srednje</w:t>
            </w:r>
            <w:proofErr w:type="spellEnd"/>
            <w:r w:rsidRPr="00811935">
              <w:rPr>
                <w:rFonts w:ascii="Times New Roman" w:eastAsia="Times New Roman" w:hAnsi="Times New Roman" w:cs="Times New Roman"/>
                <w:color w:val="auto"/>
                <w:sz w:val="24"/>
                <w:szCs w:val="28"/>
                <w:lang w:eastAsia="sr-Latn-CS"/>
              </w:rPr>
              <w:t xml:space="preserve"> </w:t>
            </w:r>
            <w:proofErr w:type="spellStart"/>
            <w:r w:rsidRPr="00811935">
              <w:rPr>
                <w:rFonts w:ascii="Times New Roman" w:eastAsia="Times New Roman" w:hAnsi="Times New Roman" w:cs="Times New Roman"/>
                <w:color w:val="auto"/>
                <w:sz w:val="24"/>
                <w:szCs w:val="28"/>
                <w:lang w:eastAsia="sr-Latn-CS"/>
              </w:rPr>
              <w:t>škole</w:t>
            </w:r>
            <w:proofErr w:type="spellEnd"/>
          </w:p>
        </w:tc>
      </w:tr>
      <w:tr w:rsidR="00AA6F80" w:rsidRPr="00811935" w:rsidTr="00AA6F80">
        <w:tc>
          <w:tcPr>
            <w:cnfStyle w:val="001000000000" w:firstRow="0" w:lastRow="0" w:firstColumn="1" w:lastColumn="0" w:oddVBand="0" w:evenVBand="0" w:oddHBand="0" w:evenHBand="0" w:firstRowFirstColumn="0" w:firstRowLastColumn="0" w:lastRowFirstColumn="0" w:lastRowLastColumn="0"/>
            <w:tcW w:w="2507" w:type="dxa"/>
          </w:tcPr>
          <w:p w:rsidR="00AA6F80" w:rsidRPr="00811935" w:rsidRDefault="00AA6F80">
            <w:pPr>
              <w:spacing w:after="0" w:line="240" w:lineRule="auto"/>
              <w:rPr>
                <w:rFonts w:ascii="Times New Roman" w:eastAsia="Times New Roman" w:hAnsi="Times New Roman" w:cs="Times New Roman"/>
                <w:b w:val="0"/>
                <w:bCs w:val="0"/>
                <w:color w:val="auto"/>
                <w:sz w:val="24"/>
                <w:szCs w:val="24"/>
                <w:lang w:eastAsia="sr-Latn-CS"/>
              </w:rPr>
            </w:pPr>
          </w:p>
          <w:p w:rsidR="00AA6F80" w:rsidRPr="00811935" w:rsidRDefault="00AC5156">
            <w:pPr>
              <w:spacing w:after="0" w:line="240" w:lineRule="auto"/>
              <w:rPr>
                <w:rFonts w:ascii="Times New Roman" w:eastAsia="Times New Roman" w:hAnsi="Times New Roman" w:cs="Times New Roman"/>
                <w:b w:val="0"/>
                <w:bCs w:val="0"/>
                <w:color w:val="auto"/>
                <w:sz w:val="24"/>
                <w:szCs w:val="24"/>
                <w:lang w:eastAsia="sr-Latn-CS"/>
              </w:rPr>
            </w:pPr>
            <w:r w:rsidRPr="00811935">
              <w:rPr>
                <w:rFonts w:ascii="Times New Roman" w:eastAsia="Times New Roman" w:hAnsi="Times New Roman" w:cs="Times New Roman"/>
                <w:color w:val="auto"/>
                <w:sz w:val="24"/>
                <w:szCs w:val="24"/>
                <w:lang w:eastAsia="sr-Latn-CS"/>
              </w:rPr>
              <w:t>-</w:t>
            </w:r>
            <w:proofErr w:type="spellStart"/>
            <w:r w:rsidRPr="00811935">
              <w:rPr>
                <w:rFonts w:ascii="Times New Roman" w:eastAsia="Times New Roman" w:hAnsi="Times New Roman" w:cs="Times New Roman"/>
                <w:color w:val="auto"/>
                <w:sz w:val="24"/>
                <w:szCs w:val="24"/>
                <w:lang w:eastAsia="sr-Latn-CS"/>
              </w:rPr>
              <w:t>Planiranje</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tranzicionih</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koraka</w:t>
            </w:r>
            <w:proofErr w:type="spellEnd"/>
            <w:r w:rsidRPr="00811935">
              <w:rPr>
                <w:rFonts w:ascii="Times New Roman" w:eastAsia="Times New Roman" w:hAnsi="Times New Roman" w:cs="Times New Roman"/>
                <w:color w:val="auto"/>
                <w:sz w:val="24"/>
                <w:szCs w:val="24"/>
                <w:lang w:eastAsia="sr-Latn-CS"/>
              </w:rPr>
              <w:t xml:space="preserve"> u </w:t>
            </w:r>
            <w:proofErr w:type="spellStart"/>
            <w:r w:rsidRPr="00811935">
              <w:rPr>
                <w:rFonts w:ascii="Times New Roman" w:eastAsia="Times New Roman" w:hAnsi="Times New Roman" w:cs="Times New Roman"/>
                <w:color w:val="auto"/>
                <w:sz w:val="24"/>
                <w:szCs w:val="24"/>
                <w:lang w:eastAsia="sr-Latn-CS"/>
              </w:rPr>
              <w:t>prelasku</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učenika</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kroz</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različite</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nivoe</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obrazovanja</w:t>
            </w:r>
            <w:proofErr w:type="spellEnd"/>
            <w:r w:rsidRPr="00811935">
              <w:rPr>
                <w:rFonts w:ascii="Times New Roman" w:eastAsia="Times New Roman" w:hAnsi="Times New Roman" w:cs="Times New Roman"/>
                <w:color w:val="auto"/>
                <w:sz w:val="24"/>
                <w:szCs w:val="24"/>
                <w:lang w:eastAsia="sr-Latn-CS"/>
              </w:rPr>
              <w:t xml:space="preserve">. </w:t>
            </w:r>
          </w:p>
          <w:p w:rsidR="00AA6F80" w:rsidRPr="00811935" w:rsidRDefault="00AA6F80">
            <w:pPr>
              <w:spacing w:after="0" w:line="240" w:lineRule="auto"/>
              <w:rPr>
                <w:rFonts w:ascii="Times New Roman" w:eastAsia="Times New Roman" w:hAnsi="Times New Roman" w:cs="Times New Roman"/>
                <w:b w:val="0"/>
                <w:bCs w:val="0"/>
                <w:color w:val="auto"/>
                <w:sz w:val="24"/>
                <w:szCs w:val="24"/>
                <w:lang w:eastAsia="sr-Latn-CS"/>
              </w:rPr>
            </w:pPr>
          </w:p>
          <w:p w:rsidR="00AA6F80" w:rsidRPr="00811935" w:rsidRDefault="00AC5156">
            <w:pPr>
              <w:spacing w:after="0" w:line="240" w:lineRule="auto"/>
              <w:rPr>
                <w:rFonts w:ascii="Times New Roman" w:eastAsia="Times New Roman" w:hAnsi="Times New Roman" w:cs="Times New Roman"/>
                <w:b w:val="0"/>
                <w:bCs w:val="0"/>
                <w:color w:val="auto"/>
                <w:sz w:val="24"/>
                <w:szCs w:val="24"/>
                <w:lang w:eastAsia="sr-Latn-CS"/>
              </w:rPr>
            </w:pPr>
            <w:r w:rsidRPr="00811935">
              <w:rPr>
                <w:rFonts w:ascii="Times New Roman" w:eastAsia="Times New Roman" w:hAnsi="Times New Roman" w:cs="Times New Roman"/>
                <w:color w:val="auto"/>
                <w:sz w:val="24"/>
                <w:szCs w:val="24"/>
                <w:lang w:eastAsia="sr-Latn-CS"/>
              </w:rPr>
              <w:t>-</w:t>
            </w:r>
            <w:proofErr w:type="spellStart"/>
            <w:r w:rsidRPr="00811935">
              <w:rPr>
                <w:rFonts w:ascii="Times New Roman" w:eastAsia="Times New Roman" w:hAnsi="Times New Roman" w:cs="Times New Roman"/>
                <w:color w:val="auto"/>
                <w:sz w:val="24"/>
                <w:szCs w:val="24"/>
                <w:lang w:eastAsia="sr-Latn-CS"/>
              </w:rPr>
              <w:t>Razmjena</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informacija</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i</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promocija</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primjera</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uspješne</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prakse</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iz</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oblasti</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vaspitno-obrazovnog</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rada</w:t>
            </w:r>
            <w:proofErr w:type="spellEnd"/>
            <w:r w:rsidRPr="00811935">
              <w:rPr>
                <w:rFonts w:ascii="Times New Roman" w:eastAsia="Times New Roman" w:hAnsi="Times New Roman" w:cs="Times New Roman"/>
                <w:color w:val="auto"/>
                <w:sz w:val="24"/>
                <w:szCs w:val="24"/>
                <w:lang w:eastAsia="sr-Latn-CS"/>
              </w:rPr>
              <w:t xml:space="preserve">. </w:t>
            </w:r>
          </w:p>
          <w:p w:rsidR="00AA6F80" w:rsidRPr="00811935" w:rsidRDefault="00AA6F80">
            <w:pPr>
              <w:spacing w:after="0" w:line="240" w:lineRule="auto"/>
              <w:rPr>
                <w:rFonts w:ascii="Times New Roman" w:eastAsia="Times New Roman" w:hAnsi="Times New Roman" w:cs="Times New Roman"/>
                <w:b w:val="0"/>
                <w:bCs w:val="0"/>
                <w:color w:val="auto"/>
                <w:sz w:val="24"/>
                <w:szCs w:val="24"/>
                <w:lang w:eastAsia="sr-Latn-CS"/>
              </w:rPr>
            </w:pPr>
          </w:p>
          <w:p w:rsidR="00AA6F80" w:rsidRPr="00811935" w:rsidRDefault="00AC5156">
            <w:pPr>
              <w:spacing w:after="0" w:line="240" w:lineRule="auto"/>
              <w:rPr>
                <w:rFonts w:ascii="Times New Roman" w:eastAsia="Times New Roman" w:hAnsi="Times New Roman" w:cs="Times New Roman"/>
                <w:b w:val="0"/>
                <w:bCs w:val="0"/>
                <w:color w:val="auto"/>
                <w:sz w:val="24"/>
                <w:szCs w:val="24"/>
                <w:lang w:eastAsia="sr-Latn-CS"/>
              </w:rPr>
            </w:pPr>
            <w:r w:rsidRPr="00811935">
              <w:rPr>
                <w:rFonts w:ascii="Times New Roman" w:eastAsia="Times New Roman" w:hAnsi="Times New Roman" w:cs="Times New Roman"/>
                <w:color w:val="auto"/>
                <w:sz w:val="24"/>
                <w:szCs w:val="24"/>
                <w:lang w:eastAsia="sr-Latn-CS"/>
              </w:rPr>
              <w:t>-</w:t>
            </w:r>
            <w:proofErr w:type="spellStart"/>
            <w:r w:rsidRPr="00811935">
              <w:rPr>
                <w:rFonts w:ascii="Times New Roman" w:eastAsia="Times New Roman" w:hAnsi="Times New Roman" w:cs="Times New Roman"/>
                <w:color w:val="auto"/>
                <w:sz w:val="24"/>
                <w:szCs w:val="24"/>
                <w:lang w:eastAsia="sr-Latn-CS"/>
              </w:rPr>
              <w:t>Karijerna</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orijentacija</w:t>
            </w:r>
            <w:proofErr w:type="spellEnd"/>
            <w:r w:rsidRPr="00811935">
              <w:rPr>
                <w:rFonts w:ascii="Times New Roman" w:eastAsia="Times New Roman" w:hAnsi="Times New Roman" w:cs="Times New Roman"/>
                <w:color w:val="auto"/>
                <w:sz w:val="24"/>
                <w:szCs w:val="24"/>
                <w:lang w:eastAsia="sr-Latn-CS"/>
              </w:rPr>
              <w:t xml:space="preserve"> </w:t>
            </w:r>
          </w:p>
        </w:tc>
        <w:tc>
          <w:tcPr>
            <w:tcW w:w="2462" w:type="dxa"/>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sr-Latn-CS"/>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sr-Latn-CS"/>
              </w:rPr>
            </w:pPr>
            <w:r w:rsidRPr="00811935">
              <w:rPr>
                <w:rFonts w:ascii="Times New Roman" w:eastAsia="Times New Roman" w:hAnsi="Times New Roman" w:cs="Times New Roman"/>
                <w:color w:val="auto"/>
                <w:sz w:val="24"/>
                <w:szCs w:val="24"/>
                <w:lang w:eastAsia="sr-Latn-CS"/>
              </w:rPr>
              <w:t>-</w:t>
            </w:r>
            <w:proofErr w:type="spellStart"/>
            <w:r w:rsidRPr="00811935">
              <w:rPr>
                <w:rFonts w:ascii="Times New Roman" w:eastAsia="Times New Roman" w:hAnsi="Times New Roman" w:cs="Times New Roman"/>
                <w:color w:val="auto"/>
                <w:sz w:val="24"/>
                <w:szCs w:val="24"/>
                <w:lang w:eastAsia="sr-Latn-CS"/>
              </w:rPr>
              <w:t>Izrada</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Tranzicionog</w:t>
            </w:r>
            <w:proofErr w:type="spellEnd"/>
            <w:r w:rsidRPr="00811935">
              <w:rPr>
                <w:rFonts w:ascii="Times New Roman" w:eastAsia="Times New Roman" w:hAnsi="Times New Roman" w:cs="Times New Roman"/>
                <w:color w:val="auto"/>
                <w:sz w:val="24"/>
                <w:szCs w:val="24"/>
                <w:lang w:eastAsia="sr-Latn-CS"/>
              </w:rPr>
              <w:t xml:space="preserve"> plana za </w:t>
            </w:r>
            <w:proofErr w:type="spellStart"/>
            <w:r w:rsidRPr="00811935">
              <w:rPr>
                <w:rFonts w:ascii="Times New Roman" w:eastAsia="Times New Roman" w:hAnsi="Times New Roman" w:cs="Times New Roman"/>
                <w:color w:val="auto"/>
                <w:sz w:val="24"/>
                <w:szCs w:val="24"/>
                <w:lang w:eastAsia="sr-Latn-CS"/>
              </w:rPr>
              <w:t>prelazak</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djece</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iz</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predškolske</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ustanove</w:t>
            </w:r>
            <w:proofErr w:type="spellEnd"/>
            <w:r w:rsidRPr="00811935">
              <w:rPr>
                <w:rFonts w:ascii="Times New Roman" w:eastAsia="Times New Roman" w:hAnsi="Times New Roman" w:cs="Times New Roman"/>
                <w:color w:val="auto"/>
                <w:sz w:val="24"/>
                <w:szCs w:val="24"/>
                <w:lang w:eastAsia="sr-Latn-CS"/>
              </w:rPr>
              <w:t xml:space="preserve"> u </w:t>
            </w:r>
            <w:proofErr w:type="spellStart"/>
            <w:r w:rsidRPr="00811935">
              <w:rPr>
                <w:rFonts w:ascii="Times New Roman" w:eastAsia="Times New Roman" w:hAnsi="Times New Roman" w:cs="Times New Roman"/>
                <w:color w:val="auto"/>
                <w:sz w:val="24"/>
                <w:szCs w:val="24"/>
                <w:lang w:eastAsia="sr-Latn-CS"/>
              </w:rPr>
              <w:t>osnovnu</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školu</w:t>
            </w:r>
            <w:proofErr w:type="spellEnd"/>
            <w:r w:rsidRPr="00811935">
              <w:rPr>
                <w:rFonts w:ascii="Times New Roman" w:eastAsia="Times New Roman" w:hAnsi="Times New Roman" w:cs="Times New Roman"/>
                <w:color w:val="auto"/>
                <w:sz w:val="24"/>
                <w:szCs w:val="24"/>
                <w:lang w:eastAsia="sr-Latn-CS"/>
              </w:rPr>
              <w:t>.</w:t>
            </w: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sr-Latn-CS"/>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sr-Latn-CS"/>
              </w:rPr>
            </w:pPr>
            <w:r w:rsidRPr="00811935">
              <w:rPr>
                <w:rFonts w:ascii="Times New Roman" w:eastAsia="Times New Roman" w:hAnsi="Times New Roman" w:cs="Times New Roman"/>
                <w:color w:val="auto"/>
                <w:sz w:val="24"/>
                <w:szCs w:val="24"/>
                <w:lang w:eastAsia="sr-Latn-CS"/>
              </w:rPr>
              <w:t>-</w:t>
            </w:r>
            <w:proofErr w:type="spellStart"/>
            <w:r w:rsidRPr="00811935">
              <w:rPr>
                <w:rFonts w:ascii="Times New Roman" w:eastAsia="Times New Roman" w:hAnsi="Times New Roman" w:cs="Times New Roman"/>
                <w:color w:val="auto"/>
                <w:sz w:val="24"/>
                <w:szCs w:val="24"/>
                <w:lang w:eastAsia="sr-Latn-CS"/>
              </w:rPr>
              <w:t>Osmišljavanje</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zajedničkih</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projekata</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i</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aktivnosti</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sa</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drugim</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osnovnim</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školama</w:t>
            </w:r>
            <w:proofErr w:type="spellEnd"/>
            <w:r w:rsidRPr="00811935">
              <w:rPr>
                <w:rFonts w:ascii="Times New Roman" w:eastAsia="Times New Roman" w:hAnsi="Times New Roman" w:cs="Times New Roman"/>
                <w:color w:val="auto"/>
                <w:sz w:val="24"/>
                <w:szCs w:val="24"/>
                <w:lang w:eastAsia="sr-Latn-CS"/>
              </w:rPr>
              <w:t>.</w:t>
            </w: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sr-Latn-CS"/>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sr-Latn-CS"/>
              </w:rPr>
            </w:pPr>
            <w:r w:rsidRPr="00811935">
              <w:rPr>
                <w:rFonts w:ascii="Times New Roman" w:eastAsia="Times New Roman" w:hAnsi="Times New Roman" w:cs="Times New Roman"/>
                <w:color w:val="auto"/>
                <w:sz w:val="24"/>
                <w:szCs w:val="24"/>
                <w:lang w:eastAsia="sr-Latn-CS"/>
              </w:rPr>
              <w:t>-</w:t>
            </w:r>
            <w:proofErr w:type="spellStart"/>
            <w:r w:rsidRPr="00811935">
              <w:rPr>
                <w:rFonts w:ascii="Times New Roman" w:eastAsia="Times New Roman" w:hAnsi="Times New Roman" w:cs="Times New Roman"/>
                <w:color w:val="auto"/>
                <w:sz w:val="24"/>
                <w:szCs w:val="24"/>
                <w:lang w:eastAsia="sr-Latn-CS"/>
              </w:rPr>
              <w:t>Posjeta</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školskih</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timova</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iz</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srednjih</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škola</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koji</w:t>
            </w:r>
            <w:proofErr w:type="spellEnd"/>
            <w:r w:rsidRPr="00811935">
              <w:rPr>
                <w:rFonts w:ascii="Times New Roman" w:eastAsia="Times New Roman" w:hAnsi="Times New Roman" w:cs="Times New Roman"/>
                <w:color w:val="auto"/>
                <w:sz w:val="24"/>
                <w:szCs w:val="24"/>
                <w:lang w:eastAsia="sr-Latn-CS"/>
              </w:rPr>
              <w:t xml:space="preserve"> se </w:t>
            </w:r>
            <w:proofErr w:type="spellStart"/>
            <w:r w:rsidRPr="00811935">
              <w:rPr>
                <w:rFonts w:ascii="Times New Roman" w:eastAsia="Times New Roman" w:hAnsi="Times New Roman" w:cs="Times New Roman"/>
                <w:color w:val="auto"/>
                <w:sz w:val="24"/>
                <w:szCs w:val="24"/>
                <w:lang w:eastAsia="sr-Latn-CS"/>
              </w:rPr>
              <w:t>bave</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promocijom</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obrazovnih</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programa</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i</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karijernom</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orijentacijom</w:t>
            </w:r>
            <w:proofErr w:type="spellEnd"/>
            <w:r w:rsidRPr="00811935">
              <w:rPr>
                <w:rFonts w:ascii="Times New Roman" w:eastAsia="Times New Roman" w:hAnsi="Times New Roman" w:cs="Times New Roman"/>
                <w:color w:val="auto"/>
                <w:sz w:val="24"/>
                <w:szCs w:val="24"/>
                <w:lang w:eastAsia="sr-Latn-CS"/>
              </w:rPr>
              <w:t xml:space="preserve">. </w:t>
            </w:r>
          </w:p>
        </w:tc>
        <w:tc>
          <w:tcPr>
            <w:tcW w:w="2345" w:type="dxa"/>
            <w:gridSpan w:val="2"/>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sr-Latn-CS"/>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sr-Latn-CS"/>
              </w:rPr>
            </w:pPr>
            <w:proofErr w:type="spellStart"/>
            <w:r w:rsidRPr="00811935">
              <w:rPr>
                <w:rFonts w:ascii="Times New Roman" w:eastAsia="Times New Roman" w:hAnsi="Times New Roman" w:cs="Times New Roman"/>
                <w:color w:val="auto"/>
                <w:sz w:val="24"/>
                <w:szCs w:val="24"/>
                <w:lang w:eastAsia="sr-Latn-CS"/>
              </w:rPr>
              <w:t>Kroz</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saradnju</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sa</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predškolskim</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ustanovama</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i</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drugim</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školama</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obezbijediti</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razmjenu</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informacija</w:t>
            </w:r>
            <w:proofErr w:type="spellEnd"/>
            <w:r w:rsidRPr="00811935">
              <w:rPr>
                <w:rFonts w:ascii="Times New Roman" w:eastAsia="Times New Roman" w:hAnsi="Times New Roman" w:cs="Times New Roman"/>
                <w:color w:val="auto"/>
                <w:sz w:val="24"/>
                <w:szCs w:val="24"/>
                <w:lang w:eastAsia="sr-Latn-CS"/>
              </w:rPr>
              <w:t xml:space="preserve"> o </w:t>
            </w:r>
            <w:proofErr w:type="spellStart"/>
            <w:r w:rsidRPr="00811935">
              <w:rPr>
                <w:rFonts w:ascii="Times New Roman" w:eastAsia="Times New Roman" w:hAnsi="Times New Roman" w:cs="Times New Roman"/>
                <w:color w:val="auto"/>
                <w:sz w:val="24"/>
                <w:szCs w:val="24"/>
                <w:lang w:eastAsia="sr-Latn-CS"/>
              </w:rPr>
              <w:t>učenicima</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i</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planirati</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različite</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modele</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podrške</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kako</w:t>
            </w:r>
            <w:proofErr w:type="spellEnd"/>
            <w:r w:rsidRPr="00811935">
              <w:rPr>
                <w:rFonts w:ascii="Times New Roman" w:eastAsia="Times New Roman" w:hAnsi="Times New Roman" w:cs="Times New Roman"/>
                <w:color w:val="auto"/>
                <w:sz w:val="24"/>
                <w:szCs w:val="24"/>
                <w:lang w:eastAsia="sr-Latn-CS"/>
              </w:rPr>
              <w:t xml:space="preserve"> bi se </w:t>
            </w:r>
            <w:proofErr w:type="spellStart"/>
            <w:r w:rsidRPr="00811935">
              <w:rPr>
                <w:rFonts w:ascii="Times New Roman" w:eastAsia="Times New Roman" w:hAnsi="Times New Roman" w:cs="Times New Roman"/>
                <w:color w:val="auto"/>
                <w:sz w:val="24"/>
                <w:szCs w:val="24"/>
                <w:lang w:eastAsia="sr-Latn-CS"/>
              </w:rPr>
              <w:t>adaptacione</w:t>
            </w:r>
            <w:proofErr w:type="spellEnd"/>
            <w:r w:rsidRPr="00811935">
              <w:rPr>
                <w:rFonts w:ascii="Times New Roman" w:eastAsia="Times New Roman" w:hAnsi="Times New Roman" w:cs="Times New Roman"/>
                <w:color w:val="auto"/>
                <w:sz w:val="24"/>
                <w:szCs w:val="24"/>
                <w:lang w:eastAsia="sr-Latn-CS"/>
              </w:rPr>
              <w:t xml:space="preserve"> faze </w:t>
            </w:r>
            <w:proofErr w:type="spellStart"/>
            <w:r w:rsidRPr="00811935">
              <w:rPr>
                <w:rFonts w:ascii="Times New Roman" w:eastAsia="Times New Roman" w:hAnsi="Times New Roman" w:cs="Times New Roman"/>
                <w:color w:val="auto"/>
                <w:sz w:val="24"/>
                <w:szCs w:val="24"/>
                <w:lang w:eastAsia="sr-Latn-CS"/>
              </w:rPr>
              <w:t>uspješno</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prevazišle</w:t>
            </w:r>
            <w:proofErr w:type="spellEnd"/>
            <w:r w:rsidRPr="00811935">
              <w:rPr>
                <w:rFonts w:ascii="Times New Roman" w:eastAsia="Times New Roman" w:hAnsi="Times New Roman" w:cs="Times New Roman"/>
                <w:color w:val="auto"/>
                <w:sz w:val="24"/>
                <w:szCs w:val="24"/>
                <w:lang w:eastAsia="sr-Latn-CS"/>
              </w:rPr>
              <w:t xml:space="preserve">. </w:t>
            </w: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sr-Latn-CS"/>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sr-Latn-CS"/>
              </w:rPr>
            </w:pPr>
            <w:r w:rsidRPr="00811935">
              <w:rPr>
                <w:rFonts w:ascii="Times New Roman" w:eastAsia="Times New Roman" w:hAnsi="Times New Roman" w:cs="Times New Roman"/>
                <w:color w:val="auto"/>
                <w:sz w:val="24"/>
                <w:szCs w:val="24"/>
                <w:lang w:eastAsia="sr-Latn-CS"/>
              </w:rPr>
              <w:t>-</w:t>
            </w:r>
            <w:proofErr w:type="spellStart"/>
            <w:r w:rsidRPr="00811935">
              <w:rPr>
                <w:rFonts w:ascii="Times New Roman" w:eastAsia="Times New Roman" w:hAnsi="Times New Roman" w:cs="Times New Roman"/>
                <w:color w:val="auto"/>
                <w:sz w:val="24"/>
                <w:szCs w:val="24"/>
                <w:lang w:eastAsia="sr-Latn-CS"/>
              </w:rPr>
              <w:t>Kroz</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zajednčke</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projekte</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i</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aktivnosti</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povezivati</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učenike</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iz</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različitih</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škola</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kako</w:t>
            </w:r>
            <w:proofErr w:type="spellEnd"/>
            <w:r w:rsidRPr="00811935">
              <w:rPr>
                <w:rFonts w:ascii="Times New Roman" w:eastAsia="Times New Roman" w:hAnsi="Times New Roman" w:cs="Times New Roman"/>
                <w:color w:val="auto"/>
                <w:sz w:val="24"/>
                <w:szCs w:val="24"/>
                <w:lang w:eastAsia="sr-Latn-CS"/>
              </w:rPr>
              <w:t xml:space="preserve"> bi se </w:t>
            </w:r>
            <w:proofErr w:type="spellStart"/>
            <w:r w:rsidRPr="00811935">
              <w:rPr>
                <w:rFonts w:ascii="Times New Roman" w:eastAsia="Times New Roman" w:hAnsi="Times New Roman" w:cs="Times New Roman"/>
                <w:color w:val="auto"/>
                <w:sz w:val="24"/>
                <w:szCs w:val="24"/>
                <w:lang w:eastAsia="sr-Latn-CS"/>
              </w:rPr>
              <w:t>učenici</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motivisali</w:t>
            </w:r>
            <w:proofErr w:type="spellEnd"/>
            <w:r w:rsidRPr="00811935">
              <w:rPr>
                <w:rFonts w:ascii="Times New Roman" w:eastAsia="Times New Roman" w:hAnsi="Times New Roman" w:cs="Times New Roman"/>
                <w:color w:val="auto"/>
                <w:sz w:val="24"/>
                <w:szCs w:val="24"/>
                <w:lang w:eastAsia="sr-Latn-CS"/>
              </w:rPr>
              <w:t xml:space="preserve"> za </w:t>
            </w:r>
            <w:proofErr w:type="spellStart"/>
            <w:r w:rsidRPr="00811935">
              <w:rPr>
                <w:rFonts w:ascii="Times New Roman" w:eastAsia="Times New Roman" w:hAnsi="Times New Roman" w:cs="Times New Roman"/>
                <w:color w:val="auto"/>
                <w:sz w:val="24"/>
                <w:szCs w:val="24"/>
                <w:lang w:eastAsia="sr-Latn-CS"/>
              </w:rPr>
              <w:t>saradnju</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takmičenja</w:t>
            </w:r>
            <w:proofErr w:type="spellEnd"/>
            <w:r w:rsidRPr="00811935">
              <w:rPr>
                <w:rFonts w:ascii="Times New Roman" w:eastAsia="Times New Roman" w:hAnsi="Times New Roman" w:cs="Times New Roman"/>
                <w:color w:val="auto"/>
                <w:sz w:val="24"/>
                <w:szCs w:val="24"/>
                <w:lang w:eastAsia="sr-Latn-CS"/>
              </w:rPr>
              <w:t xml:space="preserve"> i </w:t>
            </w:r>
            <w:proofErr w:type="spellStart"/>
            <w:r w:rsidRPr="00811935">
              <w:rPr>
                <w:rFonts w:ascii="Times New Roman" w:eastAsia="Times New Roman" w:hAnsi="Times New Roman" w:cs="Times New Roman"/>
                <w:color w:val="auto"/>
                <w:sz w:val="24"/>
                <w:szCs w:val="24"/>
                <w:lang w:eastAsia="sr-Latn-CS"/>
              </w:rPr>
              <w:t>druženje</w:t>
            </w:r>
            <w:proofErr w:type="spellEnd"/>
            <w:r w:rsidRPr="00811935">
              <w:rPr>
                <w:rFonts w:ascii="Times New Roman" w:eastAsia="Times New Roman" w:hAnsi="Times New Roman" w:cs="Times New Roman"/>
                <w:color w:val="auto"/>
                <w:sz w:val="24"/>
                <w:szCs w:val="24"/>
                <w:lang w:eastAsia="sr-Latn-CS"/>
              </w:rPr>
              <w:t>.</w:t>
            </w: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sr-Latn-CS"/>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sr-Latn-CS"/>
              </w:rPr>
            </w:pPr>
            <w:r w:rsidRPr="00811935">
              <w:rPr>
                <w:rFonts w:ascii="Times New Roman" w:eastAsia="Times New Roman" w:hAnsi="Times New Roman" w:cs="Times New Roman"/>
                <w:color w:val="auto"/>
                <w:sz w:val="24"/>
                <w:szCs w:val="24"/>
                <w:lang w:eastAsia="sr-Latn-CS"/>
              </w:rPr>
              <w:t>-</w:t>
            </w:r>
            <w:proofErr w:type="spellStart"/>
            <w:r w:rsidRPr="00811935">
              <w:rPr>
                <w:rFonts w:ascii="Times New Roman" w:eastAsia="Times New Roman" w:hAnsi="Times New Roman" w:cs="Times New Roman"/>
                <w:color w:val="auto"/>
                <w:sz w:val="24"/>
                <w:szCs w:val="24"/>
                <w:lang w:eastAsia="sr-Latn-CS"/>
              </w:rPr>
              <w:t>Blagovremeno</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informisanje</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učenika</w:t>
            </w:r>
            <w:proofErr w:type="spellEnd"/>
            <w:r w:rsidRPr="00811935">
              <w:rPr>
                <w:rFonts w:ascii="Times New Roman" w:eastAsia="Times New Roman" w:hAnsi="Times New Roman" w:cs="Times New Roman"/>
                <w:color w:val="auto"/>
                <w:sz w:val="24"/>
                <w:szCs w:val="24"/>
                <w:lang w:eastAsia="sr-Latn-CS"/>
              </w:rPr>
              <w:t xml:space="preserve"> o </w:t>
            </w:r>
            <w:proofErr w:type="spellStart"/>
            <w:r w:rsidRPr="00811935">
              <w:rPr>
                <w:rFonts w:ascii="Times New Roman" w:eastAsia="Times New Roman" w:hAnsi="Times New Roman" w:cs="Times New Roman"/>
                <w:color w:val="auto"/>
                <w:sz w:val="24"/>
                <w:szCs w:val="24"/>
                <w:lang w:eastAsia="sr-Latn-CS"/>
              </w:rPr>
              <w:t>mogućnostima</w:t>
            </w:r>
            <w:proofErr w:type="spellEnd"/>
            <w:r w:rsidRPr="00811935">
              <w:rPr>
                <w:rFonts w:ascii="Times New Roman" w:eastAsia="Times New Roman" w:hAnsi="Times New Roman" w:cs="Times New Roman"/>
                <w:color w:val="auto"/>
                <w:sz w:val="24"/>
                <w:szCs w:val="24"/>
                <w:lang w:eastAsia="sr-Latn-CS"/>
              </w:rPr>
              <w:t xml:space="preserve"> za </w:t>
            </w:r>
            <w:proofErr w:type="spellStart"/>
            <w:r w:rsidRPr="00811935">
              <w:rPr>
                <w:rFonts w:ascii="Times New Roman" w:eastAsia="Times New Roman" w:hAnsi="Times New Roman" w:cs="Times New Roman"/>
                <w:color w:val="auto"/>
                <w:sz w:val="24"/>
                <w:szCs w:val="24"/>
                <w:lang w:eastAsia="sr-Latn-CS"/>
              </w:rPr>
              <w:t>nastavak</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školovanja</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i</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planiranje</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karijere</w:t>
            </w:r>
            <w:proofErr w:type="spellEnd"/>
            <w:r w:rsidRPr="00811935">
              <w:rPr>
                <w:rFonts w:ascii="Times New Roman" w:eastAsia="Times New Roman" w:hAnsi="Times New Roman" w:cs="Times New Roman"/>
                <w:color w:val="auto"/>
                <w:sz w:val="24"/>
                <w:szCs w:val="24"/>
                <w:lang w:eastAsia="sr-Latn-CS"/>
              </w:rPr>
              <w:t>.</w:t>
            </w:r>
          </w:p>
        </w:tc>
        <w:tc>
          <w:tcPr>
            <w:tcW w:w="2262" w:type="dxa"/>
            <w:gridSpan w:val="2"/>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sr-Latn-CS"/>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sr-Latn-CS"/>
              </w:rPr>
            </w:pPr>
            <w:proofErr w:type="spellStart"/>
            <w:r w:rsidRPr="00811935">
              <w:rPr>
                <w:rFonts w:ascii="Times New Roman" w:eastAsia="Times New Roman" w:hAnsi="Times New Roman" w:cs="Times New Roman"/>
                <w:color w:val="auto"/>
                <w:sz w:val="24"/>
                <w:szCs w:val="24"/>
                <w:lang w:eastAsia="sr-Latn-CS"/>
              </w:rPr>
              <w:t>Drugo</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polugodište</w:t>
            </w:r>
            <w:proofErr w:type="spellEnd"/>
            <w:r w:rsidRPr="00811935">
              <w:rPr>
                <w:rFonts w:ascii="Times New Roman" w:eastAsia="Times New Roman" w:hAnsi="Times New Roman" w:cs="Times New Roman"/>
                <w:color w:val="auto"/>
                <w:sz w:val="24"/>
                <w:szCs w:val="24"/>
                <w:lang w:eastAsia="sr-Latn-CS"/>
              </w:rPr>
              <w:t xml:space="preserve"> 2024.god. </w:t>
            </w:r>
          </w:p>
        </w:tc>
      </w:tr>
      <w:tr w:rsidR="00AA6F80" w:rsidRPr="00811935" w:rsidTr="00AA6F80">
        <w:tc>
          <w:tcPr>
            <w:cnfStyle w:val="001000000000" w:firstRow="0" w:lastRow="0" w:firstColumn="1" w:lastColumn="0" w:oddVBand="0" w:evenVBand="0" w:oddHBand="0" w:evenHBand="0" w:firstRowFirstColumn="0" w:firstRowLastColumn="0" w:lastRowFirstColumn="0" w:lastRowLastColumn="0"/>
            <w:tcW w:w="9576" w:type="dxa"/>
            <w:gridSpan w:val="6"/>
            <w:tcBorders>
              <w:left w:val="nil"/>
              <w:right w:val="nil"/>
            </w:tcBorders>
            <w:shd w:val="clear" w:color="auto" w:fill="E8E8E8" w:themeFill="accent3" w:themeFillTint="3F"/>
          </w:tcPr>
          <w:p w:rsidR="00AA6F80" w:rsidRPr="00811935" w:rsidRDefault="00AC5156">
            <w:pPr>
              <w:spacing w:after="0" w:line="240" w:lineRule="auto"/>
              <w:rPr>
                <w:rFonts w:ascii="Times New Roman" w:eastAsia="Times New Roman" w:hAnsi="Times New Roman" w:cs="Times New Roman"/>
                <w:b w:val="0"/>
                <w:bCs w:val="0"/>
                <w:color w:val="auto"/>
                <w:sz w:val="28"/>
                <w:szCs w:val="28"/>
                <w:lang w:eastAsia="sr-Latn-CS"/>
              </w:rPr>
            </w:pPr>
            <w:proofErr w:type="spellStart"/>
            <w:r w:rsidRPr="00811935">
              <w:rPr>
                <w:rFonts w:ascii="Times New Roman" w:eastAsia="Times New Roman" w:hAnsi="Times New Roman" w:cs="Times New Roman"/>
                <w:color w:val="auto"/>
                <w:sz w:val="24"/>
                <w:szCs w:val="28"/>
                <w:lang w:eastAsia="sr-Latn-CS"/>
              </w:rPr>
              <w:t>Centar</w:t>
            </w:r>
            <w:proofErr w:type="spellEnd"/>
            <w:r w:rsidRPr="00811935">
              <w:rPr>
                <w:rFonts w:ascii="Times New Roman" w:eastAsia="Times New Roman" w:hAnsi="Times New Roman" w:cs="Times New Roman"/>
                <w:color w:val="auto"/>
                <w:sz w:val="24"/>
                <w:szCs w:val="28"/>
                <w:lang w:eastAsia="sr-Latn-CS"/>
              </w:rPr>
              <w:t xml:space="preserve"> za </w:t>
            </w:r>
            <w:proofErr w:type="spellStart"/>
            <w:r w:rsidRPr="00811935">
              <w:rPr>
                <w:rFonts w:ascii="Times New Roman" w:eastAsia="Times New Roman" w:hAnsi="Times New Roman" w:cs="Times New Roman"/>
                <w:color w:val="auto"/>
                <w:sz w:val="24"/>
                <w:szCs w:val="28"/>
                <w:lang w:eastAsia="sr-Latn-CS"/>
              </w:rPr>
              <w:t>socijalni</w:t>
            </w:r>
            <w:proofErr w:type="spellEnd"/>
            <w:r w:rsidRPr="00811935">
              <w:rPr>
                <w:rFonts w:ascii="Times New Roman" w:eastAsia="Times New Roman" w:hAnsi="Times New Roman" w:cs="Times New Roman"/>
                <w:color w:val="auto"/>
                <w:sz w:val="24"/>
                <w:szCs w:val="28"/>
                <w:lang w:eastAsia="sr-Latn-CS"/>
              </w:rPr>
              <w:t xml:space="preserve"> rad </w:t>
            </w:r>
            <w:proofErr w:type="gramStart"/>
            <w:r w:rsidRPr="00811935">
              <w:rPr>
                <w:rFonts w:ascii="Times New Roman" w:eastAsia="Times New Roman" w:hAnsi="Times New Roman" w:cs="Times New Roman"/>
                <w:color w:val="auto"/>
                <w:sz w:val="24"/>
                <w:szCs w:val="28"/>
                <w:lang w:eastAsia="sr-Latn-CS"/>
              </w:rPr>
              <w:t>PG ,</w:t>
            </w:r>
            <w:proofErr w:type="gramEnd"/>
            <w:r w:rsidRPr="00811935">
              <w:rPr>
                <w:rFonts w:ascii="Times New Roman" w:eastAsia="Times New Roman" w:hAnsi="Times New Roman" w:cs="Times New Roman"/>
                <w:color w:val="auto"/>
                <w:sz w:val="24"/>
                <w:szCs w:val="28"/>
                <w:lang w:eastAsia="sr-Latn-CS"/>
              </w:rPr>
              <w:t xml:space="preserve"> </w:t>
            </w:r>
            <w:proofErr w:type="spellStart"/>
            <w:r w:rsidRPr="00811935">
              <w:rPr>
                <w:rFonts w:ascii="Times New Roman" w:eastAsia="Times New Roman" w:hAnsi="Times New Roman" w:cs="Times New Roman"/>
                <w:color w:val="auto"/>
                <w:sz w:val="24"/>
                <w:szCs w:val="28"/>
                <w:lang w:eastAsia="sr-Latn-CS"/>
              </w:rPr>
              <w:t>Resursni</w:t>
            </w:r>
            <w:proofErr w:type="spellEnd"/>
            <w:r w:rsidRPr="00811935">
              <w:rPr>
                <w:rFonts w:ascii="Times New Roman" w:eastAsia="Times New Roman" w:hAnsi="Times New Roman" w:cs="Times New Roman"/>
                <w:color w:val="auto"/>
                <w:sz w:val="24"/>
                <w:szCs w:val="28"/>
                <w:lang w:eastAsia="sr-Latn-CS"/>
              </w:rPr>
              <w:t xml:space="preserve"> </w:t>
            </w:r>
            <w:proofErr w:type="spellStart"/>
            <w:r w:rsidRPr="00811935">
              <w:rPr>
                <w:rFonts w:ascii="Times New Roman" w:eastAsia="Times New Roman" w:hAnsi="Times New Roman" w:cs="Times New Roman"/>
                <w:color w:val="auto"/>
                <w:sz w:val="24"/>
                <w:szCs w:val="28"/>
                <w:lang w:eastAsia="sr-Latn-CS"/>
              </w:rPr>
              <w:t>centar</w:t>
            </w:r>
            <w:proofErr w:type="spellEnd"/>
            <w:r w:rsidRPr="00811935">
              <w:rPr>
                <w:rFonts w:ascii="Times New Roman" w:eastAsia="Times New Roman" w:hAnsi="Times New Roman" w:cs="Times New Roman"/>
                <w:color w:val="auto"/>
                <w:sz w:val="24"/>
                <w:szCs w:val="28"/>
                <w:lang w:eastAsia="sr-Latn-CS"/>
              </w:rPr>
              <w:t xml:space="preserve"> ''Podgorica'', ''1 Jun'', ''</w:t>
            </w:r>
            <w:proofErr w:type="spellStart"/>
            <w:r w:rsidRPr="00811935">
              <w:rPr>
                <w:rFonts w:ascii="Times New Roman" w:eastAsia="Times New Roman" w:hAnsi="Times New Roman" w:cs="Times New Roman"/>
                <w:color w:val="auto"/>
                <w:sz w:val="24"/>
                <w:szCs w:val="28"/>
                <w:lang w:eastAsia="sr-Latn-CS"/>
              </w:rPr>
              <w:t>Ljubović</w:t>
            </w:r>
            <w:proofErr w:type="spellEnd"/>
            <w:r w:rsidRPr="00811935">
              <w:rPr>
                <w:rFonts w:ascii="Times New Roman" w:eastAsia="Times New Roman" w:hAnsi="Times New Roman" w:cs="Times New Roman"/>
                <w:color w:val="auto"/>
                <w:sz w:val="24"/>
                <w:szCs w:val="28"/>
                <w:lang w:eastAsia="sr-Latn-CS"/>
              </w:rPr>
              <w:t xml:space="preserve">'' ,  </w:t>
            </w:r>
            <w:proofErr w:type="spellStart"/>
            <w:r w:rsidRPr="00811935">
              <w:rPr>
                <w:rFonts w:ascii="Times New Roman" w:eastAsia="Times New Roman" w:hAnsi="Times New Roman" w:cs="Times New Roman"/>
                <w:color w:val="auto"/>
                <w:sz w:val="24"/>
                <w:szCs w:val="28"/>
                <w:lang w:eastAsia="sr-Latn-CS"/>
              </w:rPr>
              <w:t>Crveni</w:t>
            </w:r>
            <w:proofErr w:type="spellEnd"/>
            <w:r w:rsidRPr="00811935">
              <w:rPr>
                <w:rFonts w:ascii="Times New Roman" w:eastAsia="Times New Roman" w:hAnsi="Times New Roman" w:cs="Times New Roman"/>
                <w:color w:val="auto"/>
                <w:sz w:val="24"/>
                <w:szCs w:val="28"/>
                <w:lang w:eastAsia="sr-Latn-CS"/>
              </w:rPr>
              <w:t xml:space="preserve"> </w:t>
            </w:r>
            <w:proofErr w:type="spellStart"/>
            <w:r w:rsidRPr="00811935">
              <w:rPr>
                <w:rFonts w:ascii="Times New Roman" w:eastAsia="Times New Roman" w:hAnsi="Times New Roman" w:cs="Times New Roman"/>
                <w:color w:val="auto"/>
                <w:sz w:val="24"/>
                <w:szCs w:val="28"/>
                <w:lang w:eastAsia="sr-Latn-CS"/>
              </w:rPr>
              <w:t>krst</w:t>
            </w:r>
            <w:proofErr w:type="spellEnd"/>
            <w:r w:rsidRPr="00811935">
              <w:rPr>
                <w:rFonts w:ascii="Times New Roman" w:eastAsia="Times New Roman" w:hAnsi="Times New Roman" w:cs="Times New Roman"/>
                <w:color w:val="auto"/>
                <w:sz w:val="24"/>
                <w:szCs w:val="28"/>
                <w:lang w:eastAsia="sr-Latn-CS"/>
              </w:rPr>
              <w:t xml:space="preserve"> PG</w:t>
            </w:r>
          </w:p>
        </w:tc>
      </w:tr>
      <w:tr w:rsidR="00AA6F80" w:rsidRPr="00811935" w:rsidTr="00AA6F80">
        <w:tc>
          <w:tcPr>
            <w:cnfStyle w:val="001000000000" w:firstRow="0" w:lastRow="0" w:firstColumn="1" w:lastColumn="0" w:oddVBand="0" w:evenVBand="0" w:oddHBand="0" w:evenHBand="0" w:firstRowFirstColumn="0" w:firstRowLastColumn="0" w:lastRowFirstColumn="0" w:lastRowLastColumn="0"/>
            <w:tcW w:w="2507" w:type="dxa"/>
          </w:tcPr>
          <w:p w:rsidR="00AA6F80" w:rsidRPr="00811935" w:rsidRDefault="00AA6F80">
            <w:pPr>
              <w:spacing w:after="0" w:line="240" w:lineRule="auto"/>
              <w:rPr>
                <w:rFonts w:ascii="Times New Roman" w:eastAsia="Times New Roman" w:hAnsi="Times New Roman" w:cs="Times New Roman"/>
                <w:b w:val="0"/>
                <w:bCs w:val="0"/>
                <w:color w:val="auto"/>
                <w:sz w:val="24"/>
                <w:szCs w:val="24"/>
                <w:lang w:eastAsia="sr-Latn-CS"/>
              </w:rPr>
            </w:pPr>
          </w:p>
          <w:p w:rsidR="00AA6F80" w:rsidRPr="00811935" w:rsidRDefault="00AC5156">
            <w:pPr>
              <w:spacing w:after="0" w:line="240" w:lineRule="auto"/>
              <w:rPr>
                <w:rFonts w:ascii="Times New Roman" w:eastAsia="Times New Roman" w:hAnsi="Times New Roman" w:cs="Times New Roman"/>
                <w:b w:val="0"/>
                <w:bCs w:val="0"/>
                <w:color w:val="auto"/>
                <w:sz w:val="24"/>
                <w:szCs w:val="24"/>
                <w:lang w:eastAsia="sr-Latn-CS"/>
              </w:rPr>
            </w:pPr>
            <w:r w:rsidRPr="00811935">
              <w:rPr>
                <w:rFonts w:ascii="Times New Roman" w:eastAsia="Times New Roman" w:hAnsi="Times New Roman" w:cs="Times New Roman"/>
                <w:color w:val="auto"/>
                <w:sz w:val="24"/>
                <w:szCs w:val="24"/>
                <w:lang w:eastAsia="sr-Latn-CS"/>
              </w:rPr>
              <w:t>-</w:t>
            </w:r>
            <w:proofErr w:type="spellStart"/>
            <w:r w:rsidRPr="00811935">
              <w:rPr>
                <w:rFonts w:ascii="Times New Roman" w:eastAsia="Times New Roman" w:hAnsi="Times New Roman" w:cs="Times New Roman"/>
                <w:color w:val="auto"/>
                <w:sz w:val="24"/>
                <w:szCs w:val="24"/>
                <w:lang w:eastAsia="sr-Latn-CS"/>
              </w:rPr>
              <w:t>Rješavanje</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problema</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učenika</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koji</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su</w:t>
            </w:r>
            <w:proofErr w:type="spellEnd"/>
            <w:r w:rsidRPr="00811935">
              <w:rPr>
                <w:rFonts w:ascii="Times New Roman" w:eastAsia="Times New Roman" w:hAnsi="Times New Roman" w:cs="Times New Roman"/>
                <w:color w:val="auto"/>
                <w:sz w:val="24"/>
                <w:szCs w:val="24"/>
                <w:lang w:eastAsia="sr-Latn-CS"/>
              </w:rPr>
              <w:t xml:space="preserve"> u </w:t>
            </w:r>
            <w:proofErr w:type="spellStart"/>
            <w:r w:rsidRPr="00811935">
              <w:rPr>
                <w:rFonts w:ascii="Times New Roman" w:eastAsia="Times New Roman" w:hAnsi="Times New Roman" w:cs="Times New Roman"/>
                <w:color w:val="auto"/>
                <w:sz w:val="24"/>
                <w:szCs w:val="24"/>
                <w:lang w:eastAsia="sr-Latn-CS"/>
              </w:rPr>
              <w:t>stanju</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rizika</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ili</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socijalne</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potrebe</w:t>
            </w:r>
            <w:proofErr w:type="spellEnd"/>
            <w:r w:rsidRPr="00811935">
              <w:rPr>
                <w:rFonts w:ascii="Times New Roman" w:eastAsia="Times New Roman" w:hAnsi="Times New Roman" w:cs="Times New Roman"/>
                <w:color w:val="auto"/>
                <w:sz w:val="24"/>
                <w:szCs w:val="24"/>
                <w:lang w:eastAsia="sr-Latn-CS"/>
              </w:rPr>
              <w:t>.</w:t>
            </w:r>
          </w:p>
          <w:p w:rsidR="00AA6F80" w:rsidRPr="00811935" w:rsidRDefault="00AA6F80">
            <w:pPr>
              <w:spacing w:after="0" w:line="240" w:lineRule="auto"/>
              <w:rPr>
                <w:rFonts w:ascii="Times New Roman" w:eastAsia="Times New Roman" w:hAnsi="Times New Roman" w:cs="Times New Roman"/>
                <w:b w:val="0"/>
                <w:bCs w:val="0"/>
                <w:color w:val="auto"/>
                <w:sz w:val="24"/>
                <w:szCs w:val="24"/>
                <w:lang w:eastAsia="sr-Latn-CS"/>
              </w:rPr>
            </w:pPr>
          </w:p>
          <w:p w:rsidR="00AA6F80" w:rsidRPr="00811935" w:rsidRDefault="00AC5156">
            <w:pPr>
              <w:spacing w:after="0" w:line="240" w:lineRule="auto"/>
              <w:rPr>
                <w:rFonts w:ascii="Times New Roman" w:eastAsia="Times New Roman" w:hAnsi="Times New Roman" w:cs="Times New Roman"/>
                <w:b w:val="0"/>
                <w:bCs w:val="0"/>
                <w:color w:val="auto"/>
                <w:sz w:val="24"/>
                <w:szCs w:val="24"/>
                <w:lang w:eastAsia="sr-Latn-CS"/>
              </w:rPr>
            </w:pPr>
            <w:r w:rsidRPr="00811935">
              <w:rPr>
                <w:rFonts w:ascii="Times New Roman" w:eastAsia="Times New Roman" w:hAnsi="Times New Roman" w:cs="Times New Roman"/>
                <w:color w:val="auto"/>
                <w:sz w:val="24"/>
                <w:szCs w:val="24"/>
                <w:lang w:eastAsia="sr-Latn-CS"/>
              </w:rPr>
              <w:t>-</w:t>
            </w:r>
            <w:proofErr w:type="spellStart"/>
            <w:r w:rsidRPr="00811935">
              <w:rPr>
                <w:rFonts w:ascii="Times New Roman" w:eastAsia="Times New Roman" w:hAnsi="Times New Roman" w:cs="Times New Roman"/>
                <w:color w:val="auto"/>
                <w:sz w:val="24"/>
                <w:szCs w:val="24"/>
                <w:lang w:eastAsia="sr-Latn-CS"/>
              </w:rPr>
              <w:t>Podrška</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učenicima</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i</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nastavnicima</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koji</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nastavu</w:t>
            </w:r>
            <w:proofErr w:type="spellEnd"/>
            <w:r w:rsidRPr="00811935">
              <w:rPr>
                <w:rFonts w:ascii="Times New Roman" w:eastAsia="Times New Roman" w:hAnsi="Times New Roman" w:cs="Times New Roman"/>
                <w:color w:val="auto"/>
                <w:sz w:val="24"/>
                <w:szCs w:val="24"/>
                <w:lang w:eastAsia="sr-Latn-CS"/>
              </w:rPr>
              <w:t xml:space="preserve"> </w:t>
            </w:r>
            <w:proofErr w:type="gramStart"/>
            <w:r w:rsidRPr="00811935">
              <w:rPr>
                <w:rFonts w:ascii="Times New Roman" w:eastAsia="Times New Roman" w:hAnsi="Times New Roman" w:cs="Times New Roman"/>
                <w:color w:val="auto"/>
                <w:sz w:val="24"/>
                <w:szCs w:val="24"/>
                <w:lang w:eastAsia="sr-Latn-CS"/>
              </w:rPr>
              <w:t>prate  po</w:t>
            </w:r>
            <w:proofErr w:type="gram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modelu</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inkluzije</w:t>
            </w:r>
            <w:proofErr w:type="spellEnd"/>
            <w:r w:rsidRPr="00811935">
              <w:rPr>
                <w:rFonts w:ascii="Times New Roman" w:eastAsia="Times New Roman" w:hAnsi="Times New Roman" w:cs="Times New Roman"/>
                <w:color w:val="auto"/>
                <w:sz w:val="24"/>
                <w:szCs w:val="24"/>
                <w:lang w:eastAsia="sr-Latn-CS"/>
              </w:rPr>
              <w:t>.</w:t>
            </w:r>
          </w:p>
          <w:p w:rsidR="00AA6F80" w:rsidRPr="00811935" w:rsidRDefault="00AA6F80">
            <w:pPr>
              <w:spacing w:after="0" w:line="240" w:lineRule="auto"/>
              <w:rPr>
                <w:rFonts w:ascii="Times New Roman" w:eastAsia="Times New Roman" w:hAnsi="Times New Roman" w:cs="Times New Roman"/>
                <w:b w:val="0"/>
                <w:bCs w:val="0"/>
                <w:color w:val="auto"/>
                <w:sz w:val="24"/>
                <w:szCs w:val="24"/>
                <w:lang w:eastAsia="sr-Latn-CS"/>
              </w:rPr>
            </w:pPr>
          </w:p>
          <w:p w:rsidR="00AA6F80" w:rsidRPr="00811935" w:rsidRDefault="00AC5156">
            <w:pPr>
              <w:spacing w:after="0" w:line="240" w:lineRule="auto"/>
              <w:rPr>
                <w:rFonts w:ascii="Times New Roman" w:eastAsia="Times New Roman" w:hAnsi="Times New Roman" w:cs="Times New Roman"/>
                <w:b w:val="0"/>
                <w:bCs w:val="0"/>
                <w:color w:val="auto"/>
                <w:sz w:val="24"/>
                <w:szCs w:val="24"/>
                <w:lang w:eastAsia="sr-Latn-CS"/>
              </w:rPr>
            </w:pPr>
            <w:r w:rsidRPr="00811935">
              <w:rPr>
                <w:rFonts w:ascii="Times New Roman" w:eastAsia="Times New Roman" w:hAnsi="Times New Roman" w:cs="Times New Roman"/>
                <w:color w:val="auto"/>
                <w:sz w:val="24"/>
                <w:szCs w:val="24"/>
                <w:lang w:eastAsia="sr-Latn-CS"/>
              </w:rPr>
              <w:t>-</w:t>
            </w:r>
            <w:proofErr w:type="spellStart"/>
            <w:r w:rsidRPr="00811935">
              <w:rPr>
                <w:rFonts w:ascii="Times New Roman" w:eastAsia="Times New Roman" w:hAnsi="Times New Roman" w:cs="Times New Roman"/>
                <w:color w:val="auto"/>
                <w:sz w:val="24"/>
                <w:szCs w:val="24"/>
                <w:lang w:eastAsia="sr-Latn-CS"/>
              </w:rPr>
              <w:t>Humanitarne</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akcije</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i</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podrška</w:t>
            </w:r>
            <w:proofErr w:type="spellEnd"/>
            <w:r w:rsidRPr="00811935">
              <w:rPr>
                <w:rFonts w:ascii="Times New Roman" w:eastAsia="Times New Roman" w:hAnsi="Times New Roman" w:cs="Times New Roman"/>
                <w:color w:val="auto"/>
                <w:sz w:val="24"/>
                <w:szCs w:val="24"/>
                <w:lang w:eastAsia="sr-Latn-CS"/>
              </w:rPr>
              <w:t xml:space="preserve"> u </w:t>
            </w:r>
            <w:proofErr w:type="spellStart"/>
            <w:r w:rsidRPr="00811935">
              <w:rPr>
                <w:rFonts w:ascii="Times New Roman" w:eastAsia="Times New Roman" w:hAnsi="Times New Roman" w:cs="Times New Roman"/>
                <w:color w:val="auto"/>
                <w:sz w:val="24"/>
                <w:szCs w:val="24"/>
                <w:lang w:eastAsia="sr-Latn-CS"/>
              </w:rPr>
              <w:t>radu</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raseljenim</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učenicima</w:t>
            </w:r>
            <w:proofErr w:type="spellEnd"/>
            <w:r w:rsidRPr="00811935">
              <w:rPr>
                <w:rFonts w:ascii="Times New Roman" w:eastAsia="Times New Roman" w:hAnsi="Times New Roman" w:cs="Times New Roman"/>
                <w:color w:val="auto"/>
                <w:sz w:val="24"/>
                <w:szCs w:val="24"/>
                <w:lang w:eastAsia="sr-Latn-CS"/>
              </w:rPr>
              <w:t>.</w:t>
            </w:r>
          </w:p>
          <w:p w:rsidR="00AA6F80" w:rsidRPr="00811935" w:rsidRDefault="00AA6F80">
            <w:pPr>
              <w:spacing w:after="0" w:line="240" w:lineRule="auto"/>
              <w:rPr>
                <w:rFonts w:ascii="Times New Roman" w:eastAsia="Times New Roman" w:hAnsi="Times New Roman" w:cs="Times New Roman"/>
                <w:b w:val="0"/>
                <w:bCs w:val="0"/>
                <w:color w:val="auto"/>
                <w:sz w:val="24"/>
                <w:szCs w:val="24"/>
                <w:lang w:eastAsia="sr-Latn-CS"/>
              </w:rPr>
            </w:pPr>
          </w:p>
        </w:tc>
        <w:tc>
          <w:tcPr>
            <w:tcW w:w="2462" w:type="dxa"/>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sr-Latn-CS"/>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sr-Latn-CS"/>
              </w:rPr>
            </w:pPr>
            <w:r w:rsidRPr="00811935">
              <w:rPr>
                <w:rFonts w:ascii="Times New Roman" w:eastAsia="Times New Roman" w:hAnsi="Times New Roman" w:cs="Times New Roman"/>
                <w:color w:val="auto"/>
                <w:sz w:val="24"/>
                <w:szCs w:val="24"/>
                <w:lang w:eastAsia="sr-Latn-CS"/>
              </w:rPr>
              <w:t>-</w:t>
            </w:r>
            <w:proofErr w:type="spellStart"/>
            <w:r w:rsidRPr="00811935">
              <w:rPr>
                <w:rFonts w:ascii="Times New Roman" w:eastAsia="Times New Roman" w:hAnsi="Times New Roman" w:cs="Times New Roman"/>
                <w:color w:val="auto"/>
                <w:sz w:val="24"/>
                <w:szCs w:val="24"/>
                <w:lang w:eastAsia="sr-Latn-CS"/>
              </w:rPr>
              <w:t>Redovni</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sastanci</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i</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razmjena</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informacija</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koje</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su</w:t>
            </w:r>
            <w:proofErr w:type="spellEnd"/>
            <w:r w:rsidRPr="00811935">
              <w:rPr>
                <w:rFonts w:ascii="Times New Roman" w:eastAsia="Times New Roman" w:hAnsi="Times New Roman" w:cs="Times New Roman"/>
                <w:color w:val="auto"/>
                <w:sz w:val="24"/>
                <w:szCs w:val="24"/>
                <w:lang w:eastAsia="sr-Latn-CS"/>
              </w:rPr>
              <w:t xml:space="preserve"> od </w:t>
            </w:r>
            <w:proofErr w:type="spellStart"/>
            <w:r w:rsidRPr="00811935">
              <w:rPr>
                <w:rFonts w:ascii="Times New Roman" w:eastAsia="Times New Roman" w:hAnsi="Times New Roman" w:cs="Times New Roman"/>
                <w:color w:val="auto"/>
                <w:sz w:val="24"/>
                <w:szCs w:val="24"/>
                <w:lang w:eastAsia="sr-Latn-CS"/>
              </w:rPr>
              <w:t>značaja</w:t>
            </w:r>
            <w:proofErr w:type="spellEnd"/>
            <w:r w:rsidRPr="00811935">
              <w:rPr>
                <w:rFonts w:ascii="Times New Roman" w:eastAsia="Times New Roman" w:hAnsi="Times New Roman" w:cs="Times New Roman"/>
                <w:color w:val="auto"/>
                <w:sz w:val="24"/>
                <w:szCs w:val="24"/>
                <w:lang w:eastAsia="sr-Latn-CS"/>
              </w:rPr>
              <w:t xml:space="preserve"> za </w:t>
            </w:r>
            <w:proofErr w:type="spellStart"/>
            <w:r w:rsidRPr="00811935">
              <w:rPr>
                <w:rFonts w:ascii="Times New Roman" w:eastAsia="Times New Roman" w:hAnsi="Times New Roman" w:cs="Times New Roman"/>
                <w:color w:val="auto"/>
                <w:sz w:val="24"/>
                <w:szCs w:val="24"/>
                <w:lang w:eastAsia="sr-Latn-CS"/>
              </w:rPr>
              <w:t>podršku</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učenicima</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i</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njihovim</w:t>
            </w:r>
            <w:proofErr w:type="spellEnd"/>
            <w:r w:rsidRPr="00811935">
              <w:rPr>
                <w:rFonts w:ascii="Times New Roman" w:eastAsia="Times New Roman" w:hAnsi="Times New Roman" w:cs="Times New Roman"/>
                <w:color w:val="auto"/>
                <w:sz w:val="24"/>
                <w:szCs w:val="24"/>
                <w:lang w:eastAsia="sr-Latn-CS"/>
              </w:rPr>
              <w:t xml:space="preserve"> </w:t>
            </w:r>
            <w:proofErr w:type="spellStart"/>
            <w:proofErr w:type="gramStart"/>
            <w:r w:rsidRPr="00811935">
              <w:rPr>
                <w:rFonts w:ascii="Times New Roman" w:eastAsia="Times New Roman" w:hAnsi="Times New Roman" w:cs="Times New Roman"/>
                <w:color w:val="auto"/>
                <w:sz w:val="24"/>
                <w:szCs w:val="24"/>
                <w:lang w:eastAsia="sr-Latn-CS"/>
              </w:rPr>
              <w:t>porodicama.Izrada</w:t>
            </w:r>
            <w:proofErr w:type="spellEnd"/>
            <w:proofErr w:type="gram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individualnog</w:t>
            </w:r>
            <w:proofErr w:type="spellEnd"/>
            <w:r w:rsidRPr="00811935">
              <w:rPr>
                <w:rFonts w:ascii="Times New Roman" w:eastAsia="Times New Roman" w:hAnsi="Times New Roman" w:cs="Times New Roman"/>
                <w:color w:val="auto"/>
                <w:sz w:val="24"/>
                <w:szCs w:val="24"/>
                <w:lang w:eastAsia="sr-Latn-CS"/>
              </w:rPr>
              <w:t xml:space="preserve"> plana </w:t>
            </w:r>
            <w:proofErr w:type="spellStart"/>
            <w:r w:rsidRPr="00811935">
              <w:rPr>
                <w:rFonts w:ascii="Times New Roman" w:eastAsia="Times New Roman" w:hAnsi="Times New Roman" w:cs="Times New Roman"/>
                <w:color w:val="auto"/>
                <w:sz w:val="24"/>
                <w:szCs w:val="24"/>
                <w:lang w:eastAsia="sr-Latn-CS"/>
              </w:rPr>
              <w:t>podrške</w:t>
            </w:r>
            <w:proofErr w:type="spellEnd"/>
            <w:r w:rsidRPr="00811935">
              <w:rPr>
                <w:rFonts w:ascii="Times New Roman" w:eastAsia="Times New Roman" w:hAnsi="Times New Roman" w:cs="Times New Roman"/>
                <w:color w:val="auto"/>
                <w:sz w:val="24"/>
                <w:szCs w:val="24"/>
                <w:lang w:eastAsia="sr-Latn-CS"/>
              </w:rPr>
              <w:t xml:space="preserve"> za </w:t>
            </w:r>
            <w:proofErr w:type="spellStart"/>
            <w:r w:rsidRPr="00811935">
              <w:rPr>
                <w:rFonts w:ascii="Times New Roman" w:eastAsia="Times New Roman" w:hAnsi="Times New Roman" w:cs="Times New Roman"/>
                <w:color w:val="auto"/>
                <w:sz w:val="24"/>
                <w:szCs w:val="24"/>
                <w:lang w:eastAsia="sr-Latn-CS"/>
              </w:rPr>
              <w:t>učenike</w:t>
            </w:r>
            <w:proofErr w:type="spellEnd"/>
            <w:r w:rsidRPr="00811935">
              <w:rPr>
                <w:rFonts w:ascii="Times New Roman" w:eastAsia="Times New Roman" w:hAnsi="Times New Roman" w:cs="Times New Roman"/>
                <w:color w:val="auto"/>
                <w:sz w:val="24"/>
                <w:szCs w:val="24"/>
                <w:lang w:eastAsia="sr-Latn-CS"/>
              </w:rPr>
              <w:t xml:space="preserve">. </w:t>
            </w: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sr-Latn-CS"/>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sr-Latn-CS"/>
              </w:rPr>
            </w:pPr>
            <w:r w:rsidRPr="00811935">
              <w:rPr>
                <w:rFonts w:ascii="Times New Roman" w:eastAsia="Times New Roman" w:hAnsi="Times New Roman" w:cs="Times New Roman"/>
                <w:color w:val="auto"/>
                <w:sz w:val="24"/>
                <w:szCs w:val="24"/>
                <w:lang w:eastAsia="sr-Latn-CS"/>
              </w:rPr>
              <w:t>-</w:t>
            </w:r>
            <w:proofErr w:type="spellStart"/>
            <w:r w:rsidRPr="00811935">
              <w:rPr>
                <w:rFonts w:ascii="Times New Roman" w:eastAsia="Times New Roman" w:hAnsi="Times New Roman" w:cs="Times New Roman"/>
                <w:color w:val="auto"/>
                <w:sz w:val="24"/>
                <w:szCs w:val="24"/>
                <w:lang w:eastAsia="sr-Latn-CS"/>
              </w:rPr>
              <w:t>Zvanična</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razmjena</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informacija</w:t>
            </w:r>
            <w:proofErr w:type="spellEnd"/>
            <w:r w:rsidRPr="00811935">
              <w:rPr>
                <w:rFonts w:ascii="Times New Roman" w:eastAsia="Times New Roman" w:hAnsi="Times New Roman" w:cs="Times New Roman"/>
                <w:color w:val="auto"/>
                <w:sz w:val="24"/>
                <w:szCs w:val="24"/>
                <w:lang w:eastAsia="sr-Latn-CS"/>
              </w:rPr>
              <w:t xml:space="preserve"> o </w:t>
            </w:r>
            <w:proofErr w:type="spellStart"/>
            <w:r w:rsidRPr="00811935">
              <w:rPr>
                <w:rFonts w:ascii="Times New Roman" w:eastAsia="Times New Roman" w:hAnsi="Times New Roman" w:cs="Times New Roman"/>
                <w:color w:val="auto"/>
                <w:sz w:val="24"/>
                <w:szCs w:val="24"/>
                <w:lang w:eastAsia="sr-Latn-CS"/>
              </w:rPr>
              <w:t>učenicima</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i</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planiranje</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individualnih</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časova</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od</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strane</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saradnika</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iz</w:t>
            </w:r>
            <w:proofErr w:type="spellEnd"/>
            <w:r w:rsidRPr="00811935">
              <w:rPr>
                <w:rFonts w:ascii="Times New Roman" w:eastAsia="Times New Roman" w:hAnsi="Times New Roman" w:cs="Times New Roman"/>
                <w:color w:val="auto"/>
                <w:sz w:val="24"/>
                <w:szCs w:val="24"/>
                <w:lang w:eastAsia="sr-Latn-CS"/>
              </w:rPr>
              <w:t xml:space="preserve"> RC.</w:t>
            </w: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sr-Latn-CS"/>
              </w:rPr>
            </w:pP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sr-Latn-CS"/>
              </w:rPr>
            </w:pPr>
          </w:p>
        </w:tc>
        <w:tc>
          <w:tcPr>
            <w:tcW w:w="2345" w:type="dxa"/>
            <w:gridSpan w:val="2"/>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sr-Latn-CS"/>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sr-Latn-CS"/>
              </w:rPr>
            </w:pPr>
            <w:r w:rsidRPr="00811935">
              <w:rPr>
                <w:rFonts w:ascii="Times New Roman" w:eastAsia="Times New Roman" w:hAnsi="Times New Roman" w:cs="Times New Roman"/>
                <w:color w:val="auto"/>
                <w:sz w:val="24"/>
                <w:szCs w:val="24"/>
                <w:lang w:eastAsia="sr-Latn-CS"/>
              </w:rPr>
              <w:t>-</w:t>
            </w:r>
            <w:proofErr w:type="spellStart"/>
            <w:r w:rsidRPr="00811935">
              <w:rPr>
                <w:rFonts w:ascii="Times New Roman" w:eastAsia="Times New Roman" w:hAnsi="Times New Roman" w:cs="Times New Roman"/>
                <w:color w:val="auto"/>
                <w:sz w:val="24"/>
                <w:szCs w:val="24"/>
                <w:lang w:eastAsia="sr-Latn-CS"/>
              </w:rPr>
              <w:t>Patrnersko</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rješavanje</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problema</w:t>
            </w:r>
            <w:proofErr w:type="spellEnd"/>
            <w:r w:rsidRPr="00811935">
              <w:rPr>
                <w:rFonts w:ascii="Times New Roman" w:eastAsia="Times New Roman" w:hAnsi="Times New Roman" w:cs="Times New Roman"/>
                <w:color w:val="auto"/>
                <w:sz w:val="24"/>
                <w:szCs w:val="24"/>
                <w:lang w:eastAsia="sr-Latn-CS"/>
              </w:rPr>
              <w:t xml:space="preserve"> za </w:t>
            </w:r>
            <w:proofErr w:type="spellStart"/>
            <w:r w:rsidRPr="00811935">
              <w:rPr>
                <w:rFonts w:ascii="Times New Roman" w:eastAsia="Times New Roman" w:hAnsi="Times New Roman" w:cs="Times New Roman"/>
                <w:color w:val="auto"/>
                <w:sz w:val="24"/>
                <w:szCs w:val="24"/>
                <w:lang w:eastAsia="sr-Latn-CS"/>
              </w:rPr>
              <w:t>učenike</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koji</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su</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procijenjeni</w:t>
            </w:r>
            <w:proofErr w:type="spellEnd"/>
            <w:r w:rsidRPr="00811935">
              <w:rPr>
                <w:rFonts w:ascii="Times New Roman" w:eastAsia="Times New Roman" w:hAnsi="Times New Roman" w:cs="Times New Roman"/>
                <w:color w:val="auto"/>
                <w:sz w:val="24"/>
                <w:szCs w:val="24"/>
                <w:lang w:eastAsia="sr-Latn-CS"/>
              </w:rPr>
              <w:t xml:space="preserve"> da </w:t>
            </w:r>
            <w:proofErr w:type="spellStart"/>
            <w:r w:rsidRPr="00811935">
              <w:rPr>
                <w:rFonts w:ascii="Times New Roman" w:eastAsia="Times New Roman" w:hAnsi="Times New Roman" w:cs="Times New Roman"/>
                <w:color w:val="auto"/>
                <w:sz w:val="24"/>
                <w:szCs w:val="24"/>
                <w:lang w:eastAsia="sr-Latn-CS"/>
              </w:rPr>
              <w:t>su</w:t>
            </w:r>
            <w:proofErr w:type="spellEnd"/>
            <w:r w:rsidRPr="00811935">
              <w:rPr>
                <w:rFonts w:ascii="Times New Roman" w:eastAsia="Times New Roman" w:hAnsi="Times New Roman" w:cs="Times New Roman"/>
                <w:color w:val="auto"/>
                <w:sz w:val="24"/>
                <w:szCs w:val="24"/>
                <w:lang w:eastAsia="sr-Latn-CS"/>
              </w:rPr>
              <w:t xml:space="preserve"> u </w:t>
            </w:r>
            <w:proofErr w:type="spellStart"/>
            <w:r w:rsidRPr="00811935">
              <w:rPr>
                <w:rFonts w:ascii="Times New Roman" w:eastAsia="Times New Roman" w:hAnsi="Times New Roman" w:cs="Times New Roman"/>
                <w:color w:val="auto"/>
                <w:sz w:val="24"/>
                <w:szCs w:val="24"/>
                <w:lang w:eastAsia="sr-Latn-CS"/>
              </w:rPr>
              <w:t>riziku</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od</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ranog</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napuštanja</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škole</w:t>
            </w:r>
            <w:proofErr w:type="spellEnd"/>
            <w:r w:rsidRPr="00811935">
              <w:rPr>
                <w:rFonts w:ascii="Times New Roman" w:eastAsia="Times New Roman" w:hAnsi="Times New Roman" w:cs="Times New Roman"/>
                <w:color w:val="auto"/>
                <w:sz w:val="24"/>
                <w:szCs w:val="24"/>
                <w:lang w:eastAsia="sr-Latn-CS"/>
              </w:rPr>
              <w:t>.</w:t>
            </w: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sr-Latn-CS"/>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sr-Latn-CS"/>
              </w:rPr>
            </w:pPr>
            <w:r w:rsidRPr="00811935">
              <w:rPr>
                <w:rFonts w:ascii="Times New Roman" w:eastAsia="Times New Roman" w:hAnsi="Times New Roman" w:cs="Times New Roman"/>
                <w:color w:val="auto"/>
                <w:sz w:val="24"/>
                <w:szCs w:val="24"/>
                <w:lang w:eastAsia="sr-Latn-CS"/>
              </w:rPr>
              <w:t>-</w:t>
            </w:r>
            <w:proofErr w:type="spellStart"/>
            <w:r w:rsidRPr="00811935">
              <w:rPr>
                <w:rFonts w:ascii="Times New Roman" w:eastAsia="Times New Roman" w:hAnsi="Times New Roman" w:cs="Times New Roman"/>
                <w:color w:val="auto"/>
                <w:sz w:val="24"/>
                <w:szCs w:val="24"/>
                <w:lang w:eastAsia="sr-Latn-CS"/>
              </w:rPr>
              <w:t>Timski</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pristup</w:t>
            </w:r>
            <w:proofErr w:type="spellEnd"/>
            <w:r w:rsidRPr="00811935">
              <w:rPr>
                <w:rFonts w:ascii="Times New Roman" w:eastAsia="Times New Roman" w:hAnsi="Times New Roman" w:cs="Times New Roman"/>
                <w:color w:val="auto"/>
                <w:sz w:val="24"/>
                <w:szCs w:val="24"/>
                <w:lang w:eastAsia="sr-Latn-CS"/>
              </w:rPr>
              <w:t xml:space="preserve"> u </w:t>
            </w:r>
            <w:proofErr w:type="spellStart"/>
            <w:r w:rsidRPr="00811935">
              <w:rPr>
                <w:rFonts w:ascii="Times New Roman" w:eastAsia="Times New Roman" w:hAnsi="Times New Roman" w:cs="Times New Roman"/>
                <w:color w:val="auto"/>
                <w:sz w:val="24"/>
                <w:szCs w:val="24"/>
                <w:lang w:eastAsia="sr-Latn-CS"/>
              </w:rPr>
              <w:t>pripremi</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uslova</w:t>
            </w:r>
            <w:proofErr w:type="spellEnd"/>
            <w:r w:rsidRPr="00811935">
              <w:rPr>
                <w:rFonts w:ascii="Times New Roman" w:eastAsia="Times New Roman" w:hAnsi="Times New Roman" w:cs="Times New Roman"/>
                <w:color w:val="auto"/>
                <w:sz w:val="24"/>
                <w:szCs w:val="24"/>
                <w:lang w:eastAsia="sr-Latn-CS"/>
              </w:rPr>
              <w:t xml:space="preserve"> za </w:t>
            </w:r>
            <w:proofErr w:type="spellStart"/>
            <w:r w:rsidRPr="00811935">
              <w:rPr>
                <w:rFonts w:ascii="Times New Roman" w:eastAsia="Times New Roman" w:hAnsi="Times New Roman" w:cs="Times New Roman"/>
                <w:color w:val="auto"/>
                <w:sz w:val="24"/>
                <w:szCs w:val="24"/>
                <w:lang w:eastAsia="sr-Latn-CS"/>
              </w:rPr>
              <w:t>nesmetano</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praćenje</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nastavnog</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procesa</w:t>
            </w:r>
            <w:proofErr w:type="spellEnd"/>
            <w:r w:rsidRPr="00811935">
              <w:rPr>
                <w:rFonts w:ascii="Times New Roman" w:eastAsia="Times New Roman" w:hAnsi="Times New Roman" w:cs="Times New Roman"/>
                <w:color w:val="auto"/>
                <w:sz w:val="24"/>
                <w:szCs w:val="24"/>
                <w:lang w:eastAsia="sr-Latn-CS"/>
              </w:rPr>
              <w:t xml:space="preserve"> za </w:t>
            </w:r>
            <w:proofErr w:type="spellStart"/>
            <w:r w:rsidRPr="00811935">
              <w:rPr>
                <w:rFonts w:ascii="Times New Roman" w:eastAsia="Times New Roman" w:hAnsi="Times New Roman" w:cs="Times New Roman"/>
                <w:color w:val="auto"/>
                <w:sz w:val="24"/>
                <w:szCs w:val="24"/>
                <w:lang w:eastAsia="sr-Latn-CS"/>
              </w:rPr>
              <w:t>učenike</w:t>
            </w:r>
            <w:proofErr w:type="spellEnd"/>
            <w:r w:rsidRPr="00811935">
              <w:rPr>
                <w:rFonts w:ascii="Times New Roman" w:eastAsia="Times New Roman" w:hAnsi="Times New Roman" w:cs="Times New Roman"/>
                <w:color w:val="auto"/>
                <w:sz w:val="24"/>
                <w:szCs w:val="24"/>
                <w:lang w:eastAsia="sr-Latn-CS"/>
              </w:rPr>
              <w:t xml:space="preserve"> u </w:t>
            </w:r>
            <w:proofErr w:type="spellStart"/>
            <w:r w:rsidRPr="00811935">
              <w:rPr>
                <w:rFonts w:ascii="Times New Roman" w:eastAsia="Times New Roman" w:hAnsi="Times New Roman" w:cs="Times New Roman"/>
                <w:color w:val="auto"/>
                <w:sz w:val="24"/>
                <w:szCs w:val="24"/>
                <w:lang w:eastAsia="sr-Latn-CS"/>
              </w:rPr>
              <w:t>inkluziji</w:t>
            </w:r>
            <w:proofErr w:type="spellEnd"/>
            <w:r w:rsidRPr="00811935">
              <w:rPr>
                <w:rFonts w:ascii="Times New Roman" w:eastAsia="Times New Roman" w:hAnsi="Times New Roman" w:cs="Times New Roman"/>
                <w:color w:val="auto"/>
                <w:sz w:val="24"/>
                <w:szCs w:val="24"/>
                <w:lang w:eastAsia="sr-Latn-CS"/>
              </w:rPr>
              <w:t xml:space="preserve">. </w:t>
            </w: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sr-Latn-CS"/>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sr-Latn-CS"/>
              </w:rPr>
            </w:pPr>
            <w:r w:rsidRPr="00811935">
              <w:rPr>
                <w:rFonts w:ascii="Times New Roman" w:eastAsia="Times New Roman" w:hAnsi="Times New Roman" w:cs="Times New Roman"/>
                <w:color w:val="auto"/>
                <w:sz w:val="24"/>
                <w:szCs w:val="24"/>
                <w:lang w:eastAsia="sr-Latn-CS"/>
              </w:rPr>
              <w:t>-</w:t>
            </w:r>
            <w:proofErr w:type="spellStart"/>
            <w:r w:rsidRPr="00811935">
              <w:rPr>
                <w:rFonts w:ascii="Times New Roman" w:eastAsia="Times New Roman" w:hAnsi="Times New Roman" w:cs="Times New Roman"/>
                <w:color w:val="auto"/>
                <w:sz w:val="24"/>
                <w:szCs w:val="24"/>
                <w:lang w:eastAsia="sr-Latn-CS"/>
              </w:rPr>
              <w:t>Dodatni</w:t>
            </w:r>
            <w:proofErr w:type="spellEnd"/>
            <w:r w:rsidRPr="00811935">
              <w:rPr>
                <w:rFonts w:ascii="Times New Roman" w:eastAsia="Times New Roman" w:hAnsi="Times New Roman" w:cs="Times New Roman"/>
                <w:color w:val="auto"/>
                <w:sz w:val="24"/>
                <w:szCs w:val="24"/>
                <w:lang w:eastAsia="sr-Latn-CS"/>
              </w:rPr>
              <w:t xml:space="preserve"> rad </w:t>
            </w:r>
            <w:proofErr w:type="spellStart"/>
            <w:r w:rsidRPr="00811935">
              <w:rPr>
                <w:rFonts w:ascii="Times New Roman" w:eastAsia="Times New Roman" w:hAnsi="Times New Roman" w:cs="Times New Roman"/>
                <w:color w:val="auto"/>
                <w:sz w:val="24"/>
                <w:szCs w:val="24"/>
                <w:lang w:eastAsia="sr-Latn-CS"/>
              </w:rPr>
              <w:t>sa</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učenicima</w:t>
            </w:r>
            <w:proofErr w:type="spellEnd"/>
            <w:r w:rsidRPr="00811935">
              <w:rPr>
                <w:rFonts w:ascii="Times New Roman" w:eastAsia="Times New Roman" w:hAnsi="Times New Roman" w:cs="Times New Roman"/>
                <w:color w:val="auto"/>
                <w:sz w:val="24"/>
                <w:szCs w:val="24"/>
                <w:lang w:eastAsia="sr-Latn-CS"/>
              </w:rPr>
              <w:t xml:space="preserve"> u </w:t>
            </w:r>
            <w:proofErr w:type="spellStart"/>
            <w:r w:rsidRPr="00811935">
              <w:rPr>
                <w:rFonts w:ascii="Times New Roman" w:eastAsia="Times New Roman" w:hAnsi="Times New Roman" w:cs="Times New Roman"/>
                <w:color w:val="auto"/>
                <w:sz w:val="24"/>
                <w:szCs w:val="24"/>
                <w:lang w:eastAsia="sr-Latn-CS"/>
              </w:rPr>
              <w:t>inkluziji</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od</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strane</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stručnih</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saradnika</w:t>
            </w:r>
            <w:proofErr w:type="spellEnd"/>
            <w:r w:rsidRPr="00811935">
              <w:rPr>
                <w:rFonts w:ascii="Times New Roman" w:eastAsia="Times New Roman" w:hAnsi="Times New Roman" w:cs="Times New Roman"/>
                <w:color w:val="auto"/>
                <w:sz w:val="24"/>
                <w:szCs w:val="24"/>
                <w:lang w:eastAsia="sr-Latn-CS"/>
              </w:rPr>
              <w:t xml:space="preserve"> u </w:t>
            </w:r>
            <w:proofErr w:type="spellStart"/>
            <w:r w:rsidRPr="00811935">
              <w:rPr>
                <w:rFonts w:ascii="Times New Roman" w:eastAsia="Times New Roman" w:hAnsi="Times New Roman" w:cs="Times New Roman"/>
                <w:color w:val="auto"/>
                <w:sz w:val="24"/>
                <w:szCs w:val="24"/>
                <w:lang w:eastAsia="sr-Latn-CS"/>
              </w:rPr>
              <w:t>Resursnom</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centru</w:t>
            </w:r>
            <w:proofErr w:type="spellEnd"/>
            <w:r w:rsidRPr="00811935">
              <w:rPr>
                <w:rFonts w:ascii="Times New Roman" w:eastAsia="Times New Roman" w:hAnsi="Times New Roman" w:cs="Times New Roman"/>
                <w:color w:val="auto"/>
                <w:sz w:val="24"/>
                <w:szCs w:val="24"/>
                <w:lang w:eastAsia="sr-Latn-CS"/>
              </w:rPr>
              <w:t>.</w:t>
            </w: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sr-Latn-CS"/>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sr-Latn-CS"/>
              </w:rPr>
            </w:pPr>
            <w:r w:rsidRPr="00811935">
              <w:rPr>
                <w:rFonts w:ascii="Times New Roman" w:eastAsia="Times New Roman" w:hAnsi="Times New Roman" w:cs="Times New Roman"/>
                <w:color w:val="auto"/>
                <w:sz w:val="24"/>
                <w:szCs w:val="24"/>
                <w:lang w:eastAsia="sr-Latn-CS"/>
              </w:rPr>
              <w:t>-</w:t>
            </w:r>
            <w:proofErr w:type="spellStart"/>
            <w:r w:rsidRPr="00811935">
              <w:rPr>
                <w:rFonts w:ascii="Times New Roman" w:eastAsia="Times New Roman" w:hAnsi="Times New Roman" w:cs="Times New Roman"/>
                <w:color w:val="auto"/>
                <w:sz w:val="24"/>
                <w:szCs w:val="24"/>
                <w:lang w:eastAsia="sr-Latn-CS"/>
              </w:rPr>
              <w:t>Pripremanje</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modela</w:t>
            </w:r>
            <w:proofErr w:type="spellEnd"/>
            <w:r w:rsidRPr="00811935">
              <w:rPr>
                <w:rFonts w:ascii="Times New Roman" w:eastAsia="Times New Roman" w:hAnsi="Times New Roman" w:cs="Times New Roman"/>
                <w:color w:val="auto"/>
                <w:sz w:val="24"/>
                <w:szCs w:val="24"/>
                <w:lang w:eastAsia="sr-Latn-CS"/>
              </w:rPr>
              <w:t xml:space="preserve"> za </w:t>
            </w:r>
            <w:proofErr w:type="spellStart"/>
            <w:r w:rsidRPr="00811935">
              <w:rPr>
                <w:rFonts w:ascii="Times New Roman" w:eastAsia="Times New Roman" w:hAnsi="Times New Roman" w:cs="Times New Roman"/>
                <w:color w:val="auto"/>
                <w:sz w:val="24"/>
                <w:szCs w:val="24"/>
                <w:lang w:eastAsia="sr-Latn-CS"/>
              </w:rPr>
              <w:t>podršku</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raseljenim</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učenicima</w:t>
            </w:r>
            <w:proofErr w:type="spellEnd"/>
            <w:r w:rsidRPr="00811935">
              <w:rPr>
                <w:rFonts w:ascii="Times New Roman" w:eastAsia="Times New Roman" w:hAnsi="Times New Roman" w:cs="Times New Roman"/>
                <w:color w:val="auto"/>
                <w:sz w:val="24"/>
                <w:szCs w:val="24"/>
                <w:lang w:eastAsia="sr-Latn-CS"/>
              </w:rPr>
              <w:t xml:space="preserve"> u </w:t>
            </w:r>
            <w:proofErr w:type="spellStart"/>
            <w:r w:rsidRPr="00811935">
              <w:rPr>
                <w:rFonts w:ascii="Times New Roman" w:eastAsia="Times New Roman" w:hAnsi="Times New Roman" w:cs="Times New Roman"/>
                <w:color w:val="auto"/>
                <w:sz w:val="24"/>
                <w:szCs w:val="24"/>
                <w:lang w:eastAsia="sr-Latn-CS"/>
              </w:rPr>
              <w:t>procesu</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adaptacije</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rješavanje</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problema</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sa</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administaracijom</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i</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učenja</w:t>
            </w:r>
            <w:proofErr w:type="spellEnd"/>
            <w:r w:rsidRPr="00811935">
              <w:rPr>
                <w:rFonts w:ascii="Times New Roman" w:eastAsia="Times New Roman" w:hAnsi="Times New Roman" w:cs="Times New Roman"/>
                <w:color w:val="auto"/>
                <w:sz w:val="24"/>
                <w:szCs w:val="24"/>
                <w:lang w:eastAsia="sr-Latn-CS"/>
              </w:rPr>
              <w:t>.</w:t>
            </w:r>
          </w:p>
        </w:tc>
        <w:tc>
          <w:tcPr>
            <w:tcW w:w="2262" w:type="dxa"/>
            <w:gridSpan w:val="2"/>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sr-Latn-CS"/>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sr-Latn-CS"/>
              </w:rPr>
            </w:pPr>
            <w:r w:rsidRPr="00811935">
              <w:rPr>
                <w:rFonts w:ascii="Times New Roman" w:eastAsia="Times New Roman" w:hAnsi="Times New Roman" w:cs="Times New Roman"/>
                <w:color w:val="auto"/>
                <w:sz w:val="24"/>
                <w:szCs w:val="24"/>
                <w:lang w:eastAsia="sr-Latn-CS"/>
              </w:rPr>
              <w:t xml:space="preserve">U </w:t>
            </w:r>
            <w:proofErr w:type="spellStart"/>
            <w:r w:rsidRPr="00811935">
              <w:rPr>
                <w:rFonts w:ascii="Times New Roman" w:eastAsia="Times New Roman" w:hAnsi="Times New Roman" w:cs="Times New Roman"/>
                <w:color w:val="auto"/>
                <w:sz w:val="24"/>
                <w:szCs w:val="24"/>
                <w:lang w:eastAsia="sr-Latn-CS"/>
              </w:rPr>
              <w:t>kontinuitetu</w:t>
            </w:r>
            <w:proofErr w:type="spellEnd"/>
            <w:r w:rsidRPr="00811935">
              <w:rPr>
                <w:rFonts w:ascii="Times New Roman" w:eastAsia="Times New Roman" w:hAnsi="Times New Roman" w:cs="Times New Roman"/>
                <w:color w:val="auto"/>
                <w:sz w:val="24"/>
                <w:szCs w:val="24"/>
                <w:lang w:eastAsia="sr-Latn-CS"/>
              </w:rPr>
              <w:t xml:space="preserve"> </w:t>
            </w:r>
          </w:p>
        </w:tc>
      </w:tr>
      <w:tr w:rsidR="00AA6F80" w:rsidRPr="00811935" w:rsidTr="00AA6F80">
        <w:tc>
          <w:tcPr>
            <w:cnfStyle w:val="001000000000" w:firstRow="0" w:lastRow="0" w:firstColumn="1" w:lastColumn="0" w:oddVBand="0" w:evenVBand="0" w:oddHBand="0" w:evenHBand="0" w:firstRowFirstColumn="0" w:firstRowLastColumn="0" w:lastRowFirstColumn="0" w:lastRowLastColumn="0"/>
            <w:tcW w:w="9576" w:type="dxa"/>
            <w:gridSpan w:val="6"/>
            <w:tcBorders>
              <w:left w:val="nil"/>
              <w:right w:val="nil"/>
            </w:tcBorders>
            <w:shd w:val="clear" w:color="auto" w:fill="E8E8E8" w:themeFill="accent3" w:themeFillTint="3F"/>
          </w:tcPr>
          <w:p w:rsidR="00AA6F80" w:rsidRPr="00811935" w:rsidRDefault="00AC5156">
            <w:pPr>
              <w:spacing w:after="0" w:line="240" w:lineRule="auto"/>
              <w:rPr>
                <w:rFonts w:ascii="Times New Roman" w:eastAsia="Times New Roman" w:hAnsi="Times New Roman" w:cs="Times New Roman"/>
                <w:b w:val="0"/>
                <w:bCs w:val="0"/>
                <w:color w:val="auto"/>
                <w:sz w:val="24"/>
                <w:szCs w:val="28"/>
                <w:lang w:eastAsia="sr-Latn-CS"/>
              </w:rPr>
            </w:pPr>
            <w:proofErr w:type="spellStart"/>
            <w:r w:rsidRPr="00811935">
              <w:rPr>
                <w:rFonts w:ascii="Times New Roman" w:eastAsia="Times New Roman" w:hAnsi="Times New Roman" w:cs="Times New Roman"/>
                <w:color w:val="auto"/>
                <w:sz w:val="24"/>
                <w:szCs w:val="28"/>
                <w:lang w:eastAsia="sr-Latn-CS"/>
              </w:rPr>
              <w:t>Muzeji</w:t>
            </w:r>
            <w:proofErr w:type="spellEnd"/>
            <w:r w:rsidRPr="00811935">
              <w:rPr>
                <w:rFonts w:ascii="Times New Roman" w:eastAsia="Times New Roman" w:hAnsi="Times New Roman" w:cs="Times New Roman"/>
                <w:color w:val="auto"/>
                <w:sz w:val="24"/>
                <w:szCs w:val="28"/>
                <w:lang w:eastAsia="sr-Latn-CS"/>
              </w:rPr>
              <w:t xml:space="preserve">, </w:t>
            </w:r>
            <w:proofErr w:type="spellStart"/>
            <w:r w:rsidRPr="00811935">
              <w:rPr>
                <w:rFonts w:ascii="Times New Roman" w:eastAsia="Times New Roman" w:hAnsi="Times New Roman" w:cs="Times New Roman"/>
                <w:color w:val="auto"/>
                <w:sz w:val="24"/>
                <w:szCs w:val="28"/>
                <w:lang w:eastAsia="sr-Latn-CS"/>
              </w:rPr>
              <w:t>galerije</w:t>
            </w:r>
            <w:proofErr w:type="spellEnd"/>
            <w:r w:rsidRPr="00811935">
              <w:rPr>
                <w:rFonts w:ascii="Times New Roman" w:eastAsia="Times New Roman" w:hAnsi="Times New Roman" w:cs="Times New Roman"/>
                <w:color w:val="auto"/>
                <w:sz w:val="24"/>
                <w:szCs w:val="28"/>
                <w:lang w:eastAsia="sr-Latn-CS"/>
              </w:rPr>
              <w:t xml:space="preserve">, </w:t>
            </w:r>
            <w:proofErr w:type="gramStart"/>
            <w:r w:rsidRPr="00811935">
              <w:rPr>
                <w:rFonts w:ascii="Times New Roman" w:eastAsia="Times New Roman" w:hAnsi="Times New Roman" w:cs="Times New Roman"/>
                <w:color w:val="auto"/>
                <w:sz w:val="24"/>
                <w:szCs w:val="28"/>
                <w:lang w:eastAsia="sr-Latn-CS"/>
              </w:rPr>
              <w:t>KIC ,,</w:t>
            </w:r>
            <w:proofErr w:type="spellStart"/>
            <w:r w:rsidRPr="00811935">
              <w:rPr>
                <w:rFonts w:ascii="Times New Roman" w:eastAsia="Times New Roman" w:hAnsi="Times New Roman" w:cs="Times New Roman"/>
                <w:color w:val="auto"/>
                <w:sz w:val="24"/>
                <w:szCs w:val="28"/>
                <w:lang w:eastAsia="sr-Latn-CS"/>
              </w:rPr>
              <w:t>Budo</w:t>
            </w:r>
            <w:proofErr w:type="spellEnd"/>
            <w:proofErr w:type="gramEnd"/>
            <w:r w:rsidRPr="00811935">
              <w:rPr>
                <w:rFonts w:ascii="Times New Roman" w:eastAsia="Times New Roman" w:hAnsi="Times New Roman" w:cs="Times New Roman"/>
                <w:color w:val="auto"/>
                <w:sz w:val="24"/>
                <w:szCs w:val="28"/>
                <w:lang w:eastAsia="sr-Latn-CS"/>
              </w:rPr>
              <w:t xml:space="preserve"> </w:t>
            </w:r>
            <w:proofErr w:type="spellStart"/>
            <w:r w:rsidRPr="00811935">
              <w:rPr>
                <w:rFonts w:ascii="Times New Roman" w:eastAsia="Times New Roman" w:hAnsi="Times New Roman" w:cs="Times New Roman"/>
                <w:color w:val="auto"/>
                <w:sz w:val="24"/>
                <w:szCs w:val="28"/>
                <w:lang w:eastAsia="sr-Latn-CS"/>
              </w:rPr>
              <w:t>Tomović</w:t>
            </w:r>
            <w:proofErr w:type="spellEnd"/>
            <w:r w:rsidRPr="00811935">
              <w:rPr>
                <w:rFonts w:ascii="Times New Roman" w:eastAsia="Times New Roman" w:hAnsi="Times New Roman" w:cs="Times New Roman"/>
                <w:color w:val="auto"/>
                <w:sz w:val="24"/>
                <w:szCs w:val="28"/>
                <w:lang w:eastAsia="sr-Latn-CS"/>
              </w:rPr>
              <w:t xml:space="preserve">“, </w:t>
            </w:r>
            <w:proofErr w:type="spellStart"/>
            <w:r w:rsidRPr="00811935">
              <w:rPr>
                <w:rFonts w:ascii="Times New Roman" w:eastAsia="Times New Roman" w:hAnsi="Times New Roman" w:cs="Times New Roman"/>
                <w:color w:val="auto"/>
                <w:sz w:val="24"/>
                <w:szCs w:val="28"/>
                <w:lang w:eastAsia="sr-Latn-CS"/>
              </w:rPr>
              <w:t>Biblioteka</w:t>
            </w:r>
            <w:proofErr w:type="spellEnd"/>
            <w:r w:rsidRPr="00811935">
              <w:rPr>
                <w:rFonts w:ascii="Times New Roman" w:eastAsia="Times New Roman" w:hAnsi="Times New Roman" w:cs="Times New Roman"/>
                <w:color w:val="auto"/>
                <w:sz w:val="24"/>
                <w:szCs w:val="28"/>
                <w:lang w:eastAsia="sr-Latn-CS"/>
              </w:rPr>
              <w:t xml:space="preserve"> </w:t>
            </w:r>
          </w:p>
          <w:p w:rsidR="00AA6F80" w:rsidRPr="00811935" w:rsidRDefault="00AA6F80">
            <w:pPr>
              <w:spacing w:after="0" w:line="240" w:lineRule="auto"/>
              <w:rPr>
                <w:rFonts w:ascii="Times New Roman" w:eastAsia="Times New Roman" w:hAnsi="Times New Roman" w:cs="Times New Roman"/>
                <w:b w:val="0"/>
                <w:bCs w:val="0"/>
                <w:color w:val="auto"/>
                <w:sz w:val="24"/>
                <w:szCs w:val="24"/>
                <w:lang w:eastAsia="sr-Latn-CS"/>
              </w:rPr>
            </w:pPr>
          </w:p>
        </w:tc>
      </w:tr>
      <w:tr w:rsidR="00AA6F80" w:rsidRPr="00811935" w:rsidTr="00AA6F80">
        <w:tc>
          <w:tcPr>
            <w:cnfStyle w:val="001000000000" w:firstRow="0" w:lastRow="0" w:firstColumn="1" w:lastColumn="0" w:oddVBand="0" w:evenVBand="0" w:oddHBand="0" w:evenHBand="0" w:firstRowFirstColumn="0" w:firstRowLastColumn="0" w:lastRowFirstColumn="0" w:lastRowLastColumn="0"/>
            <w:tcW w:w="2507" w:type="dxa"/>
          </w:tcPr>
          <w:p w:rsidR="00AA6F80" w:rsidRPr="00811935" w:rsidRDefault="00AA6F80">
            <w:pPr>
              <w:spacing w:after="0" w:line="240" w:lineRule="auto"/>
              <w:rPr>
                <w:rFonts w:ascii="Times New Roman" w:eastAsia="Times New Roman" w:hAnsi="Times New Roman" w:cs="Times New Roman"/>
                <w:b w:val="0"/>
                <w:bCs w:val="0"/>
                <w:color w:val="auto"/>
                <w:sz w:val="24"/>
                <w:szCs w:val="24"/>
                <w:lang w:eastAsia="sr-Latn-CS"/>
              </w:rPr>
            </w:pPr>
          </w:p>
          <w:p w:rsidR="00AA6F80" w:rsidRPr="00811935" w:rsidRDefault="00AC5156">
            <w:pPr>
              <w:spacing w:after="0" w:line="240" w:lineRule="auto"/>
              <w:rPr>
                <w:rFonts w:ascii="Times New Roman" w:eastAsia="Times New Roman" w:hAnsi="Times New Roman" w:cs="Times New Roman"/>
                <w:b w:val="0"/>
                <w:bCs w:val="0"/>
                <w:color w:val="auto"/>
                <w:sz w:val="24"/>
                <w:szCs w:val="24"/>
                <w:lang w:eastAsia="sr-Latn-CS"/>
              </w:rPr>
            </w:pPr>
            <w:proofErr w:type="spellStart"/>
            <w:r w:rsidRPr="00811935">
              <w:rPr>
                <w:rFonts w:ascii="Times New Roman" w:eastAsia="Times New Roman" w:hAnsi="Times New Roman" w:cs="Times New Roman"/>
                <w:color w:val="auto"/>
                <w:sz w:val="24"/>
                <w:szCs w:val="24"/>
                <w:lang w:eastAsia="sr-Latn-CS"/>
              </w:rPr>
              <w:t>Realizacija</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izleta</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i</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posjeta</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edukativnog</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karaktera</w:t>
            </w:r>
            <w:proofErr w:type="spellEnd"/>
          </w:p>
        </w:tc>
        <w:tc>
          <w:tcPr>
            <w:tcW w:w="2496" w:type="dxa"/>
            <w:gridSpan w:val="2"/>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sr-Latn-CS"/>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sr-Latn-CS"/>
              </w:rPr>
            </w:pPr>
            <w:proofErr w:type="spellStart"/>
            <w:r w:rsidRPr="00811935">
              <w:rPr>
                <w:rFonts w:ascii="Times New Roman" w:eastAsia="Times New Roman" w:hAnsi="Times New Roman" w:cs="Times New Roman"/>
                <w:color w:val="auto"/>
                <w:sz w:val="24"/>
                <w:szCs w:val="24"/>
                <w:lang w:eastAsia="sr-Latn-CS"/>
              </w:rPr>
              <w:t>Posjeta</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institucijama</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prema</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planu</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posjeta</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i</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izleta</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koji</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su</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dogovoreni</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na</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Stručnom</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aktivu</w:t>
            </w:r>
            <w:proofErr w:type="spellEnd"/>
            <w:r w:rsidRPr="00811935">
              <w:rPr>
                <w:rFonts w:ascii="Times New Roman" w:eastAsia="Times New Roman" w:hAnsi="Times New Roman" w:cs="Times New Roman"/>
                <w:color w:val="auto"/>
                <w:sz w:val="24"/>
                <w:szCs w:val="24"/>
                <w:lang w:eastAsia="sr-Latn-CS"/>
              </w:rPr>
              <w:t xml:space="preserve">.  </w:t>
            </w: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sr-Latn-CS"/>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sr-Latn-CS"/>
              </w:rPr>
            </w:pPr>
            <w:proofErr w:type="spellStart"/>
            <w:r w:rsidRPr="00811935">
              <w:rPr>
                <w:rFonts w:ascii="Times New Roman" w:eastAsia="Times New Roman" w:hAnsi="Times New Roman" w:cs="Times New Roman"/>
                <w:color w:val="auto"/>
                <w:sz w:val="24"/>
                <w:szCs w:val="24"/>
                <w:lang w:eastAsia="sr-Latn-CS"/>
              </w:rPr>
              <w:t>Posjeta</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predavača</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iz</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različitih</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organizacija</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i</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institucija</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časovima</w:t>
            </w:r>
            <w:proofErr w:type="spellEnd"/>
            <w:r w:rsidRPr="00811935">
              <w:rPr>
                <w:rFonts w:ascii="Times New Roman" w:eastAsia="Times New Roman" w:hAnsi="Times New Roman" w:cs="Times New Roman"/>
                <w:color w:val="auto"/>
                <w:sz w:val="24"/>
                <w:szCs w:val="24"/>
                <w:lang w:eastAsia="sr-Latn-CS"/>
              </w:rPr>
              <w:t xml:space="preserve"> u </w:t>
            </w:r>
            <w:proofErr w:type="spellStart"/>
            <w:r w:rsidRPr="00811935">
              <w:rPr>
                <w:rFonts w:ascii="Times New Roman" w:eastAsia="Times New Roman" w:hAnsi="Times New Roman" w:cs="Times New Roman"/>
                <w:color w:val="auto"/>
                <w:sz w:val="24"/>
                <w:szCs w:val="24"/>
                <w:lang w:eastAsia="sr-Latn-CS"/>
              </w:rPr>
              <w:t>školi</w:t>
            </w:r>
            <w:proofErr w:type="spellEnd"/>
            <w:r w:rsidRPr="00811935">
              <w:rPr>
                <w:rFonts w:ascii="Times New Roman" w:eastAsia="Times New Roman" w:hAnsi="Times New Roman" w:cs="Times New Roman"/>
                <w:color w:val="auto"/>
                <w:sz w:val="24"/>
                <w:szCs w:val="24"/>
                <w:lang w:eastAsia="sr-Latn-CS"/>
              </w:rPr>
              <w:t xml:space="preserve">. </w:t>
            </w:r>
          </w:p>
        </w:tc>
        <w:tc>
          <w:tcPr>
            <w:tcW w:w="2328" w:type="dxa"/>
            <w:gridSpan w:val="2"/>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sr-Latn-CS"/>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sr-Latn-CS"/>
              </w:rPr>
            </w:pPr>
            <w:proofErr w:type="spellStart"/>
            <w:r w:rsidRPr="00811935">
              <w:rPr>
                <w:rFonts w:ascii="Times New Roman" w:eastAsia="Times New Roman" w:hAnsi="Times New Roman" w:cs="Times New Roman"/>
                <w:color w:val="auto"/>
                <w:sz w:val="24"/>
                <w:szCs w:val="24"/>
                <w:lang w:eastAsia="sr-Latn-CS"/>
              </w:rPr>
              <w:t>Posjete</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i</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izleti</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su</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tematskog</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karaktera</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i</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osmišljeni</w:t>
            </w:r>
            <w:proofErr w:type="spellEnd"/>
            <w:r w:rsidRPr="00811935">
              <w:rPr>
                <w:rFonts w:ascii="Times New Roman" w:eastAsia="Times New Roman" w:hAnsi="Times New Roman" w:cs="Times New Roman"/>
                <w:color w:val="auto"/>
                <w:sz w:val="24"/>
                <w:szCs w:val="24"/>
                <w:lang w:eastAsia="sr-Latn-CS"/>
              </w:rPr>
              <w:t xml:space="preserve"> da </w:t>
            </w:r>
            <w:proofErr w:type="spellStart"/>
            <w:r w:rsidRPr="00811935">
              <w:rPr>
                <w:rFonts w:ascii="Times New Roman" w:eastAsia="Times New Roman" w:hAnsi="Times New Roman" w:cs="Times New Roman"/>
                <w:color w:val="auto"/>
                <w:sz w:val="24"/>
                <w:szCs w:val="24"/>
                <w:lang w:eastAsia="sr-Latn-CS"/>
              </w:rPr>
              <w:t>budu</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dopuna</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sadržajima</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kako</w:t>
            </w:r>
            <w:proofErr w:type="spellEnd"/>
            <w:r w:rsidRPr="00811935">
              <w:rPr>
                <w:rFonts w:ascii="Times New Roman" w:eastAsia="Times New Roman" w:hAnsi="Times New Roman" w:cs="Times New Roman"/>
                <w:color w:val="auto"/>
                <w:sz w:val="24"/>
                <w:szCs w:val="24"/>
                <w:lang w:eastAsia="sr-Latn-CS"/>
              </w:rPr>
              <w:t xml:space="preserve"> bi </w:t>
            </w:r>
            <w:proofErr w:type="spellStart"/>
            <w:r w:rsidRPr="00811935">
              <w:rPr>
                <w:rFonts w:ascii="Times New Roman" w:eastAsia="Times New Roman" w:hAnsi="Times New Roman" w:cs="Times New Roman"/>
                <w:color w:val="auto"/>
                <w:sz w:val="24"/>
                <w:szCs w:val="24"/>
                <w:lang w:eastAsia="sr-Latn-CS"/>
              </w:rPr>
              <w:t>učenici</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učili</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kroz</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praktične</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primjere</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i</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lično</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iskustvo</w:t>
            </w:r>
            <w:proofErr w:type="spellEnd"/>
            <w:r w:rsidRPr="00811935">
              <w:rPr>
                <w:rFonts w:ascii="Times New Roman" w:eastAsia="Times New Roman" w:hAnsi="Times New Roman" w:cs="Times New Roman"/>
                <w:color w:val="auto"/>
                <w:sz w:val="24"/>
                <w:szCs w:val="24"/>
                <w:lang w:eastAsia="sr-Latn-CS"/>
              </w:rPr>
              <w:t xml:space="preserve">. </w:t>
            </w:r>
          </w:p>
        </w:tc>
        <w:tc>
          <w:tcPr>
            <w:tcW w:w="2245" w:type="dxa"/>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sr-Latn-CS"/>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sr-Latn-CS"/>
              </w:rPr>
            </w:pPr>
            <w:proofErr w:type="spellStart"/>
            <w:r w:rsidRPr="00811935">
              <w:rPr>
                <w:rFonts w:ascii="Times New Roman" w:eastAsia="Times New Roman" w:hAnsi="Times New Roman" w:cs="Times New Roman"/>
                <w:color w:val="auto"/>
                <w:sz w:val="24"/>
                <w:szCs w:val="24"/>
                <w:lang w:eastAsia="sr-Latn-CS"/>
              </w:rPr>
              <w:t>Vremenski</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usklađeno</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prema</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planu</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posjeta</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i</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izleta</w:t>
            </w:r>
            <w:proofErr w:type="spellEnd"/>
            <w:r w:rsidRPr="00811935">
              <w:rPr>
                <w:rFonts w:ascii="Times New Roman" w:eastAsia="Times New Roman" w:hAnsi="Times New Roman" w:cs="Times New Roman"/>
                <w:color w:val="auto"/>
                <w:sz w:val="24"/>
                <w:szCs w:val="24"/>
                <w:lang w:eastAsia="sr-Latn-CS"/>
              </w:rPr>
              <w:t xml:space="preserve"> </w:t>
            </w:r>
          </w:p>
        </w:tc>
      </w:tr>
      <w:tr w:rsidR="00AA6F80" w:rsidRPr="00811935" w:rsidTr="00AA6F80">
        <w:tc>
          <w:tcPr>
            <w:cnfStyle w:val="001000000000" w:firstRow="0" w:lastRow="0" w:firstColumn="1" w:lastColumn="0" w:oddVBand="0" w:evenVBand="0" w:oddHBand="0" w:evenHBand="0" w:firstRowFirstColumn="0" w:firstRowLastColumn="0" w:lastRowFirstColumn="0" w:lastRowLastColumn="0"/>
            <w:tcW w:w="9576" w:type="dxa"/>
            <w:gridSpan w:val="6"/>
            <w:tcBorders>
              <w:left w:val="nil"/>
              <w:right w:val="nil"/>
            </w:tcBorders>
            <w:shd w:val="clear" w:color="auto" w:fill="E8E8E8" w:themeFill="accent3" w:themeFillTint="3F"/>
          </w:tcPr>
          <w:p w:rsidR="00AA6F80" w:rsidRPr="00811935" w:rsidRDefault="00AC5156">
            <w:pPr>
              <w:spacing w:after="0" w:line="240" w:lineRule="auto"/>
              <w:rPr>
                <w:rFonts w:ascii="Times New Roman" w:eastAsia="Times New Roman" w:hAnsi="Times New Roman" w:cs="Times New Roman"/>
                <w:b w:val="0"/>
                <w:bCs w:val="0"/>
                <w:color w:val="auto"/>
                <w:sz w:val="24"/>
                <w:szCs w:val="28"/>
                <w:lang w:eastAsia="sr-Latn-CS"/>
              </w:rPr>
            </w:pPr>
            <w:proofErr w:type="spellStart"/>
            <w:r w:rsidRPr="00811935">
              <w:rPr>
                <w:rFonts w:ascii="Times New Roman" w:eastAsia="Times New Roman" w:hAnsi="Times New Roman" w:cs="Times New Roman"/>
                <w:color w:val="auto"/>
                <w:sz w:val="24"/>
                <w:szCs w:val="28"/>
                <w:lang w:eastAsia="sr-Latn-CS"/>
              </w:rPr>
              <w:t>Univerzitet</w:t>
            </w:r>
            <w:proofErr w:type="spellEnd"/>
            <w:r w:rsidRPr="00811935">
              <w:rPr>
                <w:rFonts w:ascii="Times New Roman" w:eastAsia="Times New Roman" w:hAnsi="Times New Roman" w:cs="Times New Roman"/>
                <w:color w:val="auto"/>
                <w:sz w:val="24"/>
                <w:szCs w:val="28"/>
                <w:lang w:eastAsia="sr-Latn-CS"/>
              </w:rPr>
              <w:t xml:space="preserve"> CG</w:t>
            </w:r>
          </w:p>
          <w:p w:rsidR="00AA6F80" w:rsidRPr="00811935" w:rsidRDefault="00AA6F80">
            <w:pPr>
              <w:spacing w:after="0" w:line="240" w:lineRule="auto"/>
              <w:rPr>
                <w:rFonts w:ascii="Times New Roman" w:eastAsia="Times New Roman" w:hAnsi="Times New Roman" w:cs="Times New Roman"/>
                <w:b w:val="0"/>
                <w:bCs w:val="0"/>
                <w:color w:val="auto"/>
                <w:sz w:val="24"/>
                <w:szCs w:val="24"/>
                <w:lang w:eastAsia="sr-Latn-CS"/>
              </w:rPr>
            </w:pPr>
          </w:p>
        </w:tc>
      </w:tr>
      <w:tr w:rsidR="00AA6F80" w:rsidRPr="00811935" w:rsidTr="00AA6F80">
        <w:tc>
          <w:tcPr>
            <w:cnfStyle w:val="001000000000" w:firstRow="0" w:lastRow="0" w:firstColumn="1" w:lastColumn="0" w:oddVBand="0" w:evenVBand="0" w:oddHBand="0" w:evenHBand="0" w:firstRowFirstColumn="0" w:firstRowLastColumn="0" w:lastRowFirstColumn="0" w:lastRowLastColumn="0"/>
            <w:tcW w:w="2507" w:type="dxa"/>
          </w:tcPr>
          <w:p w:rsidR="00AA6F80" w:rsidRPr="00811935" w:rsidRDefault="00AA6F80">
            <w:pPr>
              <w:spacing w:after="0" w:line="240" w:lineRule="auto"/>
              <w:rPr>
                <w:rFonts w:ascii="Times New Roman" w:eastAsia="Times New Roman" w:hAnsi="Times New Roman" w:cs="Times New Roman"/>
                <w:b w:val="0"/>
                <w:bCs w:val="0"/>
                <w:color w:val="auto"/>
                <w:sz w:val="24"/>
                <w:szCs w:val="24"/>
                <w:lang w:eastAsia="sr-Latn-CS"/>
              </w:rPr>
            </w:pPr>
          </w:p>
          <w:p w:rsidR="00AA6F80" w:rsidRPr="00811935" w:rsidRDefault="00AC5156">
            <w:pPr>
              <w:spacing w:after="0" w:line="240" w:lineRule="auto"/>
              <w:rPr>
                <w:rFonts w:ascii="Times New Roman" w:eastAsia="Times New Roman" w:hAnsi="Times New Roman" w:cs="Times New Roman"/>
                <w:b w:val="0"/>
                <w:bCs w:val="0"/>
                <w:color w:val="auto"/>
                <w:sz w:val="24"/>
                <w:szCs w:val="24"/>
                <w:lang w:eastAsia="sr-Latn-CS"/>
              </w:rPr>
            </w:pPr>
            <w:proofErr w:type="spellStart"/>
            <w:r w:rsidRPr="00811935">
              <w:rPr>
                <w:rFonts w:ascii="Times New Roman" w:eastAsia="Times New Roman" w:hAnsi="Times New Roman" w:cs="Times New Roman"/>
                <w:color w:val="auto"/>
                <w:sz w:val="24"/>
                <w:szCs w:val="24"/>
                <w:lang w:eastAsia="sr-Latn-CS"/>
              </w:rPr>
              <w:t>Obilježavanje</w:t>
            </w:r>
            <w:proofErr w:type="spellEnd"/>
            <w:r w:rsidRPr="00811935">
              <w:rPr>
                <w:rFonts w:ascii="Times New Roman" w:eastAsia="Times New Roman" w:hAnsi="Times New Roman" w:cs="Times New Roman"/>
                <w:color w:val="auto"/>
                <w:sz w:val="24"/>
                <w:szCs w:val="24"/>
                <w:lang w:eastAsia="sr-Latn-CS"/>
              </w:rPr>
              <w:t xml:space="preserve"> Dana </w:t>
            </w:r>
            <w:proofErr w:type="spellStart"/>
            <w:r w:rsidRPr="00811935">
              <w:rPr>
                <w:rFonts w:ascii="Times New Roman" w:eastAsia="Times New Roman" w:hAnsi="Times New Roman" w:cs="Times New Roman"/>
                <w:color w:val="auto"/>
                <w:sz w:val="24"/>
                <w:szCs w:val="24"/>
                <w:lang w:eastAsia="sr-Latn-CS"/>
              </w:rPr>
              <w:t>nauke</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i</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manifestacija</w:t>
            </w:r>
            <w:proofErr w:type="spellEnd"/>
          </w:p>
        </w:tc>
        <w:tc>
          <w:tcPr>
            <w:tcW w:w="2496" w:type="dxa"/>
            <w:gridSpan w:val="2"/>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sr-Latn-CS"/>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sr-Latn-CS"/>
              </w:rPr>
            </w:pPr>
            <w:proofErr w:type="spellStart"/>
            <w:r w:rsidRPr="00811935">
              <w:rPr>
                <w:rFonts w:ascii="Times New Roman" w:eastAsia="Times New Roman" w:hAnsi="Times New Roman" w:cs="Times New Roman"/>
                <w:color w:val="auto"/>
                <w:sz w:val="24"/>
                <w:szCs w:val="24"/>
                <w:lang w:eastAsia="sr-Latn-CS"/>
              </w:rPr>
              <w:t>Prisustvo</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predavanjima</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posmatranje</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eksperimenata</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učešće</w:t>
            </w:r>
            <w:proofErr w:type="spellEnd"/>
            <w:r w:rsidRPr="00811935">
              <w:rPr>
                <w:rFonts w:ascii="Times New Roman" w:eastAsia="Times New Roman" w:hAnsi="Times New Roman" w:cs="Times New Roman"/>
                <w:color w:val="auto"/>
                <w:sz w:val="24"/>
                <w:szCs w:val="24"/>
                <w:lang w:eastAsia="sr-Latn-CS"/>
              </w:rPr>
              <w:t xml:space="preserve"> u </w:t>
            </w:r>
            <w:proofErr w:type="spellStart"/>
            <w:r w:rsidRPr="00811935">
              <w:rPr>
                <w:rFonts w:ascii="Times New Roman" w:eastAsia="Times New Roman" w:hAnsi="Times New Roman" w:cs="Times New Roman"/>
                <w:color w:val="auto"/>
                <w:sz w:val="24"/>
                <w:szCs w:val="24"/>
                <w:lang w:eastAsia="sr-Latn-CS"/>
              </w:rPr>
              <w:t>pojedinim</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aktivnostima</w:t>
            </w:r>
            <w:proofErr w:type="spellEnd"/>
            <w:r w:rsidRPr="00811935">
              <w:rPr>
                <w:rFonts w:ascii="Times New Roman" w:eastAsia="Times New Roman" w:hAnsi="Times New Roman" w:cs="Times New Roman"/>
                <w:color w:val="auto"/>
                <w:sz w:val="24"/>
                <w:szCs w:val="24"/>
                <w:lang w:eastAsia="sr-Latn-CS"/>
              </w:rPr>
              <w:t xml:space="preserve"> u </w:t>
            </w:r>
            <w:proofErr w:type="spellStart"/>
            <w:r w:rsidRPr="00811935">
              <w:rPr>
                <w:rFonts w:ascii="Times New Roman" w:eastAsia="Times New Roman" w:hAnsi="Times New Roman" w:cs="Times New Roman"/>
                <w:color w:val="auto"/>
                <w:sz w:val="24"/>
                <w:szCs w:val="24"/>
                <w:lang w:eastAsia="sr-Latn-CS"/>
              </w:rPr>
              <w:t>okviru</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manifestacije</w:t>
            </w:r>
            <w:proofErr w:type="spellEnd"/>
            <w:r w:rsidRPr="00811935">
              <w:rPr>
                <w:rFonts w:ascii="Times New Roman" w:eastAsia="Times New Roman" w:hAnsi="Times New Roman" w:cs="Times New Roman"/>
                <w:color w:val="auto"/>
                <w:sz w:val="24"/>
                <w:szCs w:val="24"/>
                <w:lang w:eastAsia="sr-Latn-CS"/>
              </w:rPr>
              <w:t>.</w:t>
            </w: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sr-Latn-CS"/>
              </w:rPr>
            </w:pPr>
          </w:p>
        </w:tc>
        <w:tc>
          <w:tcPr>
            <w:tcW w:w="2328" w:type="dxa"/>
            <w:gridSpan w:val="2"/>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sr-Latn-CS"/>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sr-Latn-CS"/>
              </w:rPr>
            </w:pPr>
            <w:proofErr w:type="spellStart"/>
            <w:r w:rsidRPr="00811935">
              <w:rPr>
                <w:rFonts w:ascii="Times New Roman" w:eastAsia="Times New Roman" w:hAnsi="Times New Roman" w:cs="Times New Roman"/>
                <w:color w:val="auto"/>
                <w:sz w:val="24"/>
                <w:szCs w:val="24"/>
                <w:lang w:eastAsia="sr-Latn-CS"/>
              </w:rPr>
              <w:t>Promocija</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prirodnih</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nauka</w:t>
            </w:r>
            <w:proofErr w:type="spellEnd"/>
            <w:r w:rsidRPr="00811935">
              <w:rPr>
                <w:rFonts w:ascii="Times New Roman" w:eastAsia="Times New Roman" w:hAnsi="Times New Roman" w:cs="Times New Roman"/>
                <w:color w:val="auto"/>
                <w:sz w:val="24"/>
                <w:szCs w:val="24"/>
                <w:lang w:eastAsia="sr-Latn-CS"/>
              </w:rPr>
              <w:t xml:space="preserve"> u </w:t>
            </w:r>
            <w:proofErr w:type="spellStart"/>
            <w:r w:rsidRPr="00811935">
              <w:rPr>
                <w:rFonts w:ascii="Times New Roman" w:eastAsia="Times New Roman" w:hAnsi="Times New Roman" w:cs="Times New Roman"/>
                <w:color w:val="auto"/>
                <w:sz w:val="24"/>
                <w:szCs w:val="24"/>
                <w:lang w:eastAsia="sr-Latn-CS"/>
              </w:rPr>
              <w:t>školi</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i</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proširivanje</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znanja</w:t>
            </w:r>
            <w:proofErr w:type="spellEnd"/>
            <w:r w:rsidRPr="00811935">
              <w:rPr>
                <w:rFonts w:ascii="Times New Roman" w:eastAsia="Times New Roman" w:hAnsi="Times New Roman" w:cs="Times New Roman"/>
                <w:color w:val="auto"/>
                <w:sz w:val="24"/>
                <w:szCs w:val="24"/>
                <w:lang w:eastAsia="sr-Latn-CS"/>
              </w:rPr>
              <w:t xml:space="preserve"> o </w:t>
            </w:r>
            <w:proofErr w:type="spellStart"/>
            <w:r w:rsidRPr="00811935">
              <w:rPr>
                <w:rFonts w:ascii="Times New Roman" w:eastAsia="Times New Roman" w:hAnsi="Times New Roman" w:cs="Times New Roman"/>
                <w:color w:val="auto"/>
                <w:sz w:val="24"/>
                <w:szCs w:val="24"/>
                <w:lang w:eastAsia="sr-Latn-CS"/>
              </w:rPr>
              <w:t>praktičnoj</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primjeni</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naučnih</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dostignuća</w:t>
            </w:r>
            <w:proofErr w:type="spellEnd"/>
            <w:r w:rsidRPr="00811935">
              <w:rPr>
                <w:rFonts w:ascii="Times New Roman" w:eastAsia="Times New Roman" w:hAnsi="Times New Roman" w:cs="Times New Roman"/>
                <w:color w:val="auto"/>
                <w:sz w:val="24"/>
                <w:szCs w:val="24"/>
                <w:lang w:eastAsia="sr-Latn-CS"/>
              </w:rPr>
              <w:t xml:space="preserve">.  </w:t>
            </w:r>
          </w:p>
        </w:tc>
        <w:tc>
          <w:tcPr>
            <w:tcW w:w="2245" w:type="dxa"/>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r-Latn-CS"/>
              </w:rPr>
            </w:pPr>
          </w:p>
        </w:tc>
      </w:tr>
      <w:tr w:rsidR="00AA6F80" w:rsidRPr="00811935" w:rsidTr="00AA6F80">
        <w:tc>
          <w:tcPr>
            <w:cnfStyle w:val="001000000000" w:firstRow="0" w:lastRow="0" w:firstColumn="1" w:lastColumn="0" w:oddVBand="0" w:evenVBand="0" w:oddHBand="0" w:evenHBand="0" w:firstRowFirstColumn="0" w:firstRowLastColumn="0" w:lastRowFirstColumn="0" w:lastRowLastColumn="0"/>
            <w:tcW w:w="9576" w:type="dxa"/>
            <w:gridSpan w:val="6"/>
            <w:tcBorders>
              <w:left w:val="nil"/>
              <w:right w:val="nil"/>
            </w:tcBorders>
            <w:shd w:val="clear" w:color="auto" w:fill="E8E8E8" w:themeFill="accent3" w:themeFillTint="3F"/>
          </w:tcPr>
          <w:p w:rsidR="003D48B8" w:rsidRPr="00811935" w:rsidRDefault="00AC5156">
            <w:pPr>
              <w:spacing w:after="0" w:line="240" w:lineRule="auto"/>
              <w:rPr>
                <w:rFonts w:ascii="Times New Roman" w:eastAsia="Times New Roman" w:hAnsi="Times New Roman" w:cs="Times New Roman"/>
                <w:b w:val="0"/>
                <w:bCs w:val="0"/>
                <w:color w:val="auto"/>
                <w:sz w:val="28"/>
                <w:szCs w:val="28"/>
                <w:lang w:eastAsia="sr-Latn-CS"/>
              </w:rPr>
            </w:pPr>
            <w:proofErr w:type="gramStart"/>
            <w:r w:rsidRPr="00811935">
              <w:rPr>
                <w:rFonts w:ascii="Times New Roman" w:eastAsia="Times New Roman" w:hAnsi="Times New Roman" w:cs="Times New Roman"/>
                <w:color w:val="auto"/>
                <w:sz w:val="24"/>
                <w:szCs w:val="28"/>
                <w:lang w:eastAsia="sr-Latn-CS"/>
              </w:rPr>
              <w:t>DOO  '</w:t>
            </w:r>
            <w:proofErr w:type="gramEnd"/>
            <w:r w:rsidRPr="00811935">
              <w:rPr>
                <w:rFonts w:ascii="Times New Roman" w:eastAsia="Times New Roman" w:hAnsi="Times New Roman" w:cs="Times New Roman"/>
                <w:color w:val="auto"/>
                <w:sz w:val="24"/>
                <w:szCs w:val="28"/>
                <w:lang w:eastAsia="sr-Latn-CS"/>
              </w:rPr>
              <w:t>'</w:t>
            </w:r>
            <w:proofErr w:type="spellStart"/>
            <w:r w:rsidRPr="00811935">
              <w:rPr>
                <w:rFonts w:ascii="Times New Roman" w:eastAsia="Times New Roman" w:hAnsi="Times New Roman" w:cs="Times New Roman"/>
                <w:color w:val="auto"/>
                <w:sz w:val="24"/>
                <w:szCs w:val="28"/>
                <w:lang w:eastAsia="sr-Latn-CS"/>
              </w:rPr>
              <w:t>Zelenilo</w:t>
            </w:r>
            <w:proofErr w:type="spellEnd"/>
            <w:r w:rsidRPr="00811935">
              <w:rPr>
                <w:rFonts w:ascii="Times New Roman" w:eastAsia="Times New Roman" w:hAnsi="Times New Roman" w:cs="Times New Roman"/>
                <w:color w:val="auto"/>
                <w:sz w:val="24"/>
                <w:szCs w:val="28"/>
                <w:lang w:eastAsia="sr-Latn-CS"/>
              </w:rPr>
              <w:t xml:space="preserve">''    </w:t>
            </w:r>
            <w:proofErr w:type="spellStart"/>
            <w:r w:rsidRPr="00811935">
              <w:rPr>
                <w:rFonts w:ascii="Times New Roman" w:eastAsia="Times New Roman" w:hAnsi="Times New Roman" w:cs="Times New Roman"/>
                <w:color w:val="auto"/>
                <w:sz w:val="24"/>
                <w:szCs w:val="28"/>
                <w:lang w:eastAsia="sr-Latn-CS"/>
              </w:rPr>
              <w:t>Reciklažno</w:t>
            </w:r>
            <w:proofErr w:type="spellEnd"/>
            <w:r w:rsidRPr="00811935">
              <w:rPr>
                <w:rFonts w:ascii="Times New Roman" w:eastAsia="Times New Roman" w:hAnsi="Times New Roman" w:cs="Times New Roman"/>
                <w:color w:val="auto"/>
                <w:sz w:val="24"/>
                <w:szCs w:val="28"/>
                <w:lang w:eastAsia="sr-Latn-CS"/>
              </w:rPr>
              <w:t xml:space="preserve"> </w:t>
            </w:r>
            <w:proofErr w:type="spellStart"/>
            <w:r w:rsidRPr="00811935">
              <w:rPr>
                <w:rFonts w:ascii="Times New Roman" w:eastAsia="Times New Roman" w:hAnsi="Times New Roman" w:cs="Times New Roman"/>
                <w:color w:val="auto"/>
                <w:sz w:val="24"/>
                <w:szCs w:val="28"/>
                <w:lang w:eastAsia="sr-Latn-CS"/>
              </w:rPr>
              <w:t>dvorište</w:t>
            </w:r>
            <w:proofErr w:type="spellEnd"/>
          </w:p>
          <w:p w:rsidR="003D48B8" w:rsidRPr="00811935" w:rsidRDefault="003D48B8">
            <w:pPr>
              <w:spacing w:after="0" w:line="240" w:lineRule="auto"/>
              <w:rPr>
                <w:rFonts w:ascii="Times New Roman" w:eastAsia="Times New Roman" w:hAnsi="Times New Roman" w:cs="Times New Roman"/>
                <w:b w:val="0"/>
                <w:bCs w:val="0"/>
                <w:color w:val="auto"/>
                <w:sz w:val="28"/>
                <w:szCs w:val="28"/>
                <w:lang w:eastAsia="sr-Latn-CS"/>
              </w:rPr>
            </w:pPr>
          </w:p>
        </w:tc>
      </w:tr>
      <w:tr w:rsidR="00AA6F80" w:rsidRPr="00811935" w:rsidTr="00AA6F80">
        <w:tc>
          <w:tcPr>
            <w:cnfStyle w:val="001000000000" w:firstRow="0" w:lastRow="0" w:firstColumn="1" w:lastColumn="0" w:oddVBand="0" w:evenVBand="0" w:oddHBand="0" w:evenHBand="0" w:firstRowFirstColumn="0" w:firstRowLastColumn="0" w:lastRowFirstColumn="0" w:lastRowLastColumn="0"/>
            <w:tcW w:w="2507" w:type="dxa"/>
          </w:tcPr>
          <w:p w:rsidR="00AA6F80" w:rsidRPr="00811935" w:rsidRDefault="00AA6F80">
            <w:pPr>
              <w:spacing w:after="0" w:line="240" w:lineRule="auto"/>
              <w:rPr>
                <w:rFonts w:ascii="Times New Roman" w:eastAsia="Times New Roman" w:hAnsi="Times New Roman" w:cs="Times New Roman"/>
                <w:b w:val="0"/>
                <w:bCs w:val="0"/>
                <w:color w:val="auto"/>
                <w:sz w:val="24"/>
                <w:szCs w:val="24"/>
                <w:lang w:eastAsia="sr-Latn-CS"/>
              </w:rPr>
            </w:pPr>
          </w:p>
          <w:p w:rsidR="00AA6F80" w:rsidRPr="00811935" w:rsidRDefault="00AC5156">
            <w:pPr>
              <w:spacing w:after="0" w:line="240" w:lineRule="auto"/>
              <w:rPr>
                <w:rFonts w:ascii="Times New Roman" w:eastAsia="Times New Roman" w:hAnsi="Times New Roman" w:cs="Times New Roman"/>
                <w:b w:val="0"/>
                <w:bCs w:val="0"/>
                <w:color w:val="auto"/>
                <w:sz w:val="24"/>
                <w:szCs w:val="24"/>
                <w:lang w:eastAsia="sr-Latn-CS"/>
              </w:rPr>
            </w:pPr>
            <w:proofErr w:type="spellStart"/>
            <w:r w:rsidRPr="00811935">
              <w:rPr>
                <w:rFonts w:ascii="Times New Roman" w:eastAsia="Times New Roman" w:hAnsi="Times New Roman" w:cs="Times New Roman"/>
                <w:color w:val="auto"/>
                <w:sz w:val="24"/>
                <w:szCs w:val="24"/>
                <w:lang w:eastAsia="sr-Latn-CS"/>
              </w:rPr>
              <w:t>Promocija</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ekologije</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i</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održivog</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razvoja</w:t>
            </w:r>
            <w:proofErr w:type="spellEnd"/>
          </w:p>
        </w:tc>
        <w:tc>
          <w:tcPr>
            <w:tcW w:w="2496" w:type="dxa"/>
            <w:gridSpan w:val="2"/>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sr-Latn-CS"/>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sr-Latn-CS"/>
              </w:rPr>
            </w:pPr>
            <w:r w:rsidRPr="00811935">
              <w:rPr>
                <w:rFonts w:ascii="Times New Roman" w:eastAsia="Times New Roman" w:hAnsi="Times New Roman" w:cs="Times New Roman"/>
                <w:color w:val="auto"/>
                <w:sz w:val="24"/>
                <w:szCs w:val="24"/>
                <w:lang w:eastAsia="sr-Latn-CS"/>
              </w:rPr>
              <w:t>-</w:t>
            </w:r>
            <w:proofErr w:type="spellStart"/>
            <w:r w:rsidRPr="00811935">
              <w:rPr>
                <w:rFonts w:ascii="Times New Roman" w:eastAsia="Times New Roman" w:hAnsi="Times New Roman" w:cs="Times New Roman"/>
                <w:color w:val="auto"/>
                <w:sz w:val="24"/>
                <w:szCs w:val="24"/>
                <w:lang w:eastAsia="sr-Latn-CS"/>
              </w:rPr>
              <w:t>Posjete</w:t>
            </w:r>
            <w:proofErr w:type="spellEnd"/>
            <w:r w:rsidRPr="00811935">
              <w:rPr>
                <w:rFonts w:ascii="Times New Roman" w:eastAsia="Times New Roman" w:hAnsi="Times New Roman" w:cs="Times New Roman"/>
                <w:color w:val="auto"/>
                <w:sz w:val="24"/>
                <w:szCs w:val="24"/>
                <w:lang w:eastAsia="sr-Latn-CS"/>
              </w:rPr>
              <w:t xml:space="preserve"> </w:t>
            </w: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sr-Latn-CS"/>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sr-Latn-CS"/>
              </w:rPr>
            </w:pPr>
            <w:r w:rsidRPr="00811935">
              <w:rPr>
                <w:rFonts w:ascii="Times New Roman" w:eastAsia="Times New Roman" w:hAnsi="Times New Roman" w:cs="Times New Roman"/>
                <w:color w:val="auto"/>
                <w:sz w:val="24"/>
                <w:szCs w:val="24"/>
                <w:lang w:eastAsia="sr-Latn-CS"/>
              </w:rPr>
              <w:t>-</w:t>
            </w:r>
            <w:proofErr w:type="spellStart"/>
            <w:r w:rsidRPr="00811935">
              <w:rPr>
                <w:rFonts w:ascii="Times New Roman" w:eastAsia="Times New Roman" w:hAnsi="Times New Roman" w:cs="Times New Roman"/>
                <w:color w:val="auto"/>
                <w:sz w:val="24"/>
                <w:szCs w:val="24"/>
                <w:lang w:eastAsia="sr-Latn-CS"/>
              </w:rPr>
              <w:t>Uređenje</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školskog</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dvorišta</w:t>
            </w:r>
            <w:proofErr w:type="spellEnd"/>
            <w:r w:rsidRPr="00811935">
              <w:rPr>
                <w:rFonts w:ascii="Times New Roman" w:eastAsia="Times New Roman" w:hAnsi="Times New Roman" w:cs="Times New Roman"/>
                <w:color w:val="auto"/>
                <w:sz w:val="24"/>
                <w:szCs w:val="24"/>
                <w:lang w:eastAsia="sr-Latn-CS"/>
              </w:rPr>
              <w:t xml:space="preserve"> </w:t>
            </w:r>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sr-Latn-CS"/>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sr-Latn-CS"/>
              </w:rPr>
            </w:pPr>
            <w:r w:rsidRPr="00811935">
              <w:rPr>
                <w:rFonts w:ascii="Times New Roman" w:eastAsia="Times New Roman" w:hAnsi="Times New Roman" w:cs="Times New Roman"/>
                <w:color w:val="auto"/>
                <w:sz w:val="24"/>
                <w:szCs w:val="24"/>
                <w:lang w:eastAsia="sr-Latn-CS"/>
              </w:rPr>
              <w:t>-</w:t>
            </w:r>
            <w:proofErr w:type="spellStart"/>
            <w:r w:rsidRPr="00811935">
              <w:rPr>
                <w:rFonts w:ascii="Times New Roman" w:eastAsia="Times New Roman" w:hAnsi="Times New Roman" w:cs="Times New Roman"/>
                <w:color w:val="auto"/>
                <w:sz w:val="24"/>
                <w:szCs w:val="24"/>
                <w:lang w:eastAsia="sr-Latn-CS"/>
              </w:rPr>
              <w:t>Učešće</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na</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konkursima</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i</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manifestacijama</w:t>
            </w:r>
            <w:proofErr w:type="spellEnd"/>
          </w:p>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sr-Latn-CS"/>
              </w:rPr>
            </w:pPr>
          </w:p>
        </w:tc>
        <w:tc>
          <w:tcPr>
            <w:tcW w:w="2328" w:type="dxa"/>
            <w:gridSpan w:val="2"/>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sr-Latn-CS"/>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sr-Latn-CS"/>
              </w:rPr>
            </w:pPr>
            <w:r w:rsidRPr="00811935">
              <w:rPr>
                <w:rFonts w:ascii="Times New Roman" w:eastAsia="Times New Roman" w:hAnsi="Times New Roman" w:cs="Times New Roman"/>
                <w:color w:val="auto"/>
                <w:sz w:val="24"/>
                <w:szCs w:val="24"/>
                <w:lang w:eastAsia="sr-Latn-CS"/>
              </w:rPr>
              <w:t>-</w:t>
            </w:r>
            <w:proofErr w:type="spellStart"/>
            <w:r w:rsidRPr="00811935">
              <w:rPr>
                <w:rFonts w:ascii="Times New Roman" w:eastAsia="Times New Roman" w:hAnsi="Times New Roman" w:cs="Times New Roman"/>
                <w:color w:val="auto"/>
                <w:sz w:val="24"/>
                <w:szCs w:val="24"/>
                <w:lang w:eastAsia="sr-Latn-CS"/>
              </w:rPr>
              <w:t>Učešćem</w:t>
            </w:r>
            <w:proofErr w:type="spellEnd"/>
            <w:r w:rsidRPr="00811935">
              <w:rPr>
                <w:rFonts w:ascii="Times New Roman" w:eastAsia="Times New Roman" w:hAnsi="Times New Roman" w:cs="Times New Roman"/>
                <w:color w:val="auto"/>
                <w:sz w:val="24"/>
                <w:szCs w:val="24"/>
                <w:lang w:eastAsia="sr-Latn-CS"/>
              </w:rPr>
              <w:t xml:space="preserve"> u </w:t>
            </w:r>
            <w:proofErr w:type="spellStart"/>
            <w:r w:rsidRPr="00811935">
              <w:rPr>
                <w:rFonts w:ascii="Times New Roman" w:eastAsia="Times New Roman" w:hAnsi="Times New Roman" w:cs="Times New Roman"/>
                <w:color w:val="auto"/>
                <w:sz w:val="24"/>
                <w:szCs w:val="24"/>
                <w:lang w:eastAsia="sr-Latn-CS"/>
              </w:rPr>
              <w:t>različitim</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kampanjama</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koje</w:t>
            </w:r>
            <w:proofErr w:type="spellEnd"/>
            <w:r w:rsidRPr="00811935">
              <w:rPr>
                <w:rFonts w:ascii="Times New Roman" w:eastAsia="Times New Roman" w:hAnsi="Times New Roman" w:cs="Times New Roman"/>
                <w:color w:val="auto"/>
                <w:sz w:val="24"/>
                <w:szCs w:val="24"/>
                <w:lang w:eastAsia="sr-Latn-CS"/>
              </w:rPr>
              <w:t xml:space="preserve"> se </w:t>
            </w:r>
            <w:proofErr w:type="spellStart"/>
            <w:r w:rsidRPr="00811935">
              <w:rPr>
                <w:rFonts w:ascii="Times New Roman" w:eastAsia="Times New Roman" w:hAnsi="Times New Roman" w:cs="Times New Roman"/>
                <w:color w:val="auto"/>
                <w:sz w:val="24"/>
                <w:szCs w:val="24"/>
                <w:lang w:eastAsia="sr-Latn-CS"/>
              </w:rPr>
              <w:t>organizuju</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učenici</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kroz</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lični</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primjer</w:t>
            </w:r>
            <w:proofErr w:type="spellEnd"/>
            <w:r w:rsidRPr="00811935">
              <w:rPr>
                <w:rFonts w:ascii="Times New Roman" w:eastAsia="Times New Roman" w:hAnsi="Times New Roman" w:cs="Times New Roman"/>
                <w:color w:val="auto"/>
                <w:sz w:val="24"/>
                <w:szCs w:val="24"/>
                <w:lang w:eastAsia="sr-Latn-CS"/>
              </w:rPr>
              <w:t xml:space="preserve"> se </w:t>
            </w:r>
            <w:proofErr w:type="spellStart"/>
            <w:r w:rsidRPr="00811935">
              <w:rPr>
                <w:rFonts w:ascii="Times New Roman" w:eastAsia="Times New Roman" w:hAnsi="Times New Roman" w:cs="Times New Roman"/>
                <w:color w:val="auto"/>
                <w:sz w:val="24"/>
                <w:szCs w:val="24"/>
                <w:lang w:eastAsia="sr-Latn-CS"/>
              </w:rPr>
              <w:t>dodatno</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obrazuju</w:t>
            </w:r>
            <w:proofErr w:type="spellEnd"/>
            <w:r w:rsidRPr="00811935">
              <w:rPr>
                <w:rFonts w:ascii="Times New Roman" w:eastAsia="Times New Roman" w:hAnsi="Times New Roman" w:cs="Times New Roman"/>
                <w:color w:val="auto"/>
                <w:sz w:val="24"/>
                <w:szCs w:val="24"/>
                <w:lang w:eastAsia="sr-Latn-CS"/>
              </w:rPr>
              <w:t xml:space="preserve"> o </w:t>
            </w:r>
            <w:proofErr w:type="spellStart"/>
            <w:r w:rsidRPr="00811935">
              <w:rPr>
                <w:rFonts w:ascii="Times New Roman" w:eastAsia="Times New Roman" w:hAnsi="Times New Roman" w:cs="Times New Roman"/>
                <w:color w:val="auto"/>
                <w:sz w:val="24"/>
                <w:szCs w:val="24"/>
                <w:lang w:eastAsia="sr-Latn-CS"/>
              </w:rPr>
              <w:t>očuvanju</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životne</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sredine</w:t>
            </w:r>
            <w:proofErr w:type="spellEnd"/>
          </w:p>
        </w:tc>
        <w:tc>
          <w:tcPr>
            <w:tcW w:w="2245" w:type="dxa"/>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sr-Latn-CS"/>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sr-Latn-CS"/>
              </w:rPr>
            </w:pPr>
            <w:proofErr w:type="spellStart"/>
            <w:r w:rsidRPr="00811935">
              <w:rPr>
                <w:rFonts w:ascii="Times New Roman" w:eastAsia="Times New Roman" w:hAnsi="Times New Roman" w:cs="Times New Roman"/>
                <w:color w:val="auto"/>
                <w:sz w:val="24"/>
                <w:szCs w:val="24"/>
                <w:lang w:eastAsia="sr-Latn-CS"/>
              </w:rPr>
              <w:t>Prema</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planu</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aktivnosti</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iz</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partnerske</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institucije</w:t>
            </w:r>
            <w:proofErr w:type="spellEnd"/>
          </w:p>
        </w:tc>
      </w:tr>
      <w:tr w:rsidR="00AA6F80" w:rsidRPr="00811935" w:rsidTr="00AA6F80">
        <w:tc>
          <w:tcPr>
            <w:cnfStyle w:val="001000000000" w:firstRow="0" w:lastRow="0" w:firstColumn="1" w:lastColumn="0" w:oddVBand="0" w:evenVBand="0" w:oddHBand="0" w:evenHBand="0" w:firstRowFirstColumn="0" w:firstRowLastColumn="0" w:lastRowFirstColumn="0" w:lastRowLastColumn="0"/>
            <w:tcW w:w="9576" w:type="dxa"/>
            <w:gridSpan w:val="6"/>
            <w:tcBorders>
              <w:left w:val="nil"/>
              <w:right w:val="nil"/>
            </w:tcBorders>
            <w:shd w:val="clear" w:color="auto" w:fill="E8E8E8" w:themeFill="accent3" w:themeFillTint="3F"/>
          </w:tcPr>
          <w:p w:rsidR="00AA6F80" w:rsidRPr="00811935" w:rsidRDefault="00AA6F80">
            <w:pPr>
              <w:spacing w:after="0" w:line="240" w:lineRule="auto"/>
              <w:rPr>
                <w:rFonts w:ascii="Times New Roman" w:eastAsia="Times New Roman" w:hAnsi="Times New Roman" w:cs="Times New Roman"/>
                <w:b w:val="0"/>
                <w:bCs w:val="0"/>
                <w:color w:val="auto"/>
                <w:sz w:val="28"/>
                <w:szCs w:val="28"/>
                <w:lang w:eastAsia="sr-Latn-CS"/>
              </w:rPr>
            </w:pPr>
          </w:p>
          <w:p w:rsidR="00AA6F80" w:rsidRPr="00811935" w:rsidRDefault="00AC5156">
            <w:pPr>
              <w:spacing w:after="0" w:line="240" w:lineRule="auto"/>
              <w:rPr>
                <w:rFonts w:ascii="Times New Roman" w:eastAsia="Times New Roman" w:hAnsi="Times New Roman" w:cs="Times New Roman"/>
                <w:b w:val="0"/>
                <w:bCs w:val="0"/>
                <w:color w:val="auto"/>
                <w:sz w:val="24"/>
                <w:szCs w:val="24"/>
                <w:lang w:eastAsia="sr-Latn-CS"/>
              </w:rPr>
            </w:pPr>
            <w:r w:rsidRPr="00811935">
              <w:rPr>
                <w:rFonts w:ascii="Times New Roman" w:eastAsia="Times New Roman" w:hAnsi="Times New Roman" w:cs="Times New Roman"/>
                <w:color w:val="auto"/>
                <w:sz w:val="24"/>
                <w:szCs w:val="28"/>
                <w:lang w:eastAsia="sr-Latn-CS"/>
              </w:rPr>
              <w:t>NVO ''</w:t>
            </w:r>
            <w:proofErr w:type="spellStart"/>
            <w:r w:rsidRPr="00811935">
              <w:rPr>
                <w:rFonts w:ascii="Times New Roman" w:eastAsia="Times New Roman" w:hAnsi="Times New Roman" w:cs="Times New Roman"/>
                <w:color w:val="auto"/>
                <w:sz w:val="24"/>
                <w:szCs w:val="28"/>
                <w:lang w:eastAsia="sr-Latn-CS"/>
              </w:rPr>
              <w:t>Glas</w:t>
            </w:r>
            <w:proofErr w:type="spellEnd"/>
            <w:r w:rsidRPr="00811935">
              <w:rPr>
                <w:rFonts w:ascii="Times New Roman" w:eastAsia="Times New Roman" w:hAnsi="Times New Roman" w:cs="Times New Roman"/>
                <w:color w:val="auto"/>
                <w:sz w:val="24"/>
                <w:szCs w:val="28"/>
                <w:lang w:eastAsia="sr-Latn-CS"/>
              </w:rPr>
              <w:t xml:space="preserve"> </w:t>
            </w:r>
            <w:proofErr w:type="spellStart"/>
            <w:r w:rsidRPr="00811935">
              <w:rPr>
                <w:rFonts w:ascii="Times New Roman" w:eastAsia="Times New Roman" w:hAnsi="Times New Roman" w:cs="Times New Roman"/>
                <w:color w:val="auto"/>
                <w:sz w:val="24"/>
                <w:szCs w:val="28"/>
                <w:lang w:eastAsia="sr-Latn-CS"/>
              </w:rPr>
              <w:t>Zabjela</w:t>
            </w:r>
            <w:proofErr w:type="spellEnd"/>
            <w:r w:rsidRPr="00811935">
              <w:rPr>
                <w:rFonts w:ascii="Times New Roman" w:eastAsia="Times New Roman" w:hAnsi="Times New Roman" w:cs="Times New Roman"/>
                <w:color w:val="auto"/>
                <w:sz w:val="24"/>
                <w:szCs w:val="28"/>
                <w:lang w:eastAsia="sr-Latn-CS"/>
              </w:rPr>
              <w:t xml:space="preserve">'' </w:t>
            </w:r>
            <w:proofErr w:type="spellStart"/>
            <w:r w:rsidRPr="00811935">
              <w:rPr>
                <w:rFonts w:ascii="Times New Roman" w:eastAsia="Times New Roman" w:hAnsi="Times New Roman" w:cs="Times New Roman"/>
                <w:color w:val="auto"/>
                <w:sz w:val="24"/>
                <w:szCs w:val="28"/>
                <w:lang w:eastAsia="sr-Latn-CS"/>
              </w:rPr>
              <w:t>i</w:t>
            </w:r>
            <w:proofErr w:type="spellEnd"/>
            <w:r w:rsidRPr="00811935">
              <w:rPr>
                <w:rFonts w:ascii="Times New Roman" w:eastAsia="Times New Roman" w:hAnsi="Times New Roman" w:cs="Times New Roman"/>
                <w:color w:val="auto"/>
                <w:sz w:val="24"/>
                <w:szCs w:val="28"/>
                <w:lang w:eastAsia="sr-Latn-CS"/>
              </w:rPr>
              <w:t xml:space="preserve"> </w:t>
            </w:r>
            <w:proofErr w:type="spellStart"/>
            <w:r w:rsidRPr="00811935">
              <w:rPr>
                <w:rFonts w:ascii="Times New Roman" w:eastAsia="Times New Roman" w:hAnsi="Times New Roman" w:cs="Times New Roman"/>
                <w:color w:val="auto"/>
                <w:sz w:val="24"/>
                <w:szCs w:val="28"/>
                <w:lang w:eastAsia="sr-Latn-CS"/>
              </w:rPr>
              <w:t>druge</w:t>
            </w:r>
            <w:proofErr w:type="spellEnd"/>
          </w:p>
        </w:tc>
      </w:tr>
      <w:tr w:rsidR="00AA6F80" w:rsidRPr="00811935" w:rsidTr="00AA6F80">
        <w:tc>
          <w:tcPr>
            <w:cnfStyle w:val="001000000000" w:firstRow="0" w:lastRow="0" w:firstColumn="1" w:lastColumn="0" w:oddVBand="0" w:evenVBand="0" w:oddHBand="0" w:evenHBand="0" w:firstRowFirstColumn="0" w:firstRowLastColumn="0" w:lastRowFirstColumn="0" w:lastRowLastColumn="0"/>
            <w:tcW w:w="2507" w:type="dxa"/>
          </w:tcPr>
          <w:p w:rsidR="00AA6F80" w:rsidRPr="00811935" w:rsidRDefault="00AA6F80">
            <w:pPr>
              <w:spacing w:after="0" w:line="240" w:lineRule="auto"/>
              <w:rPr>
                <w:rFonts w:ascii="Times New Roman" w:eastAsia="Times New Roman" w:hAnsi="Times New Roman" w:cs="Times New Roman"/>
                <w:b w:val="0"/>
                <w:bCs w:val="0"/>
                <w:color w:val="auto"/>
                <w:sz w:val="24"/>
                <w:szCs w:val="24"/>
                <w:lang w:eastAsia="sr-Latn-CS"/>
              </w:rPr>
            </w:pPr>
          </w:p>
          <w:p w:rsidR="00AA6F80" w:rsidRPr="00811935" w:rsidRDefault="00AC5156">
            <w:pPr>
              <w:spacing w:after="0" w:line="240" w:lineRule="auto"/>
              <w:rPr>
                <w:rFonts w:ascii="Times New Roman" w:eastAsia="Times New Roman" w:hAnsi="Times New Roman" w:cs="Times New Roman"/>
                <w:b w:val="0"/>
                <w:bCs w:val="0"/>
                <w:color w:val="auto"/>
                <w:sz w:val="24"/>
                <w:szCs w:val="24"/>
                <w:lang w:eastAsia="sr-Latn-CS"/>
              </w:rPr>
            </w:pPr>
            <w:proofErr w:type="spellStart"/>
            <w:r w:rsidRPr="00811935">
              <w:rPr>
                <w:rFonts w:ascii="Times New Roman" w:eastAsia="Times New Roman" w:hAnsi="Times New Roman" w:cs="Times New Roman"/>
                <w:color w:val="auto"/>
                <w:sz w:val="24"/>
                <w:szCs w:val="24"/>
                <w:lang w:eastAsia="sr-Latn-CS"/>
              </w:rPr>
              <w:t>Promocija</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škole</w:t>
            </w:r>
            <w:proofErr w:type="spellEnd"/>
            <w:r w:rsidRPr="00811935">
              <w:rPr>
                <w:rFonts w:ascii="Times New Roman" w:eastAsia="Times New Roman" w:hAnsi="Times New Roman" w:cs="Times New Roman"/>
                <w:color w:val="auto"/>
                <w:sz w:val="24"/>
                <w:szCs w:val="24"/>
                <w:lang w:eastAsia="sr-Latn-CS"/>
              </w:rPr>
              <w:t xml:space="preserve"> u </w:t>
            </w:r>
            <w:proofErr w:type="spellStart"/>
            <w:r w:rsidRPr="00811935">
              <w:rPr>
                <w:rFonts w:ascii="Times New Roman" w:eastAsia="Times New Roman" w:hAnsi="Times New Roman" w:cs="Times New Roman"/>
                <w:color w:val="auto"/>
                <w:sz w:val="24"/>
                <w:szCs w:val="24"/>
                <w:lang w:eastAsia="sr-Latn-CS"/>
              </w:rPr>
              <w:t>lokalnoj</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zajednici</w:t>
            </w:r>
            <w:proofErr w:type="spellEnd"/>
            <w:r w:rsidRPr="00811935">
              <w:rPr>
                <w:rFonts w:ascii="Times New Roman" w:eastAsia="Times New Roman" w:hAnsi="Times New Roman" w:cs="Times New Roman"/>
                <w:color w:val="auto"/>
                <w:sz w:val="24"/>
                <w:szCs w:val="24"/>
                <w:lang w:eastAsia="sr-Latn-CS"/>
              </w:rPr>
              <w:t xml:space="preserve"> </w:t>
            </w:r>
          </w:p>
        </w:tc>
        <w:tc>
          <w:tcPr>
            <w:tcW w:w="2496" w:type="dxa"/>
            <w:gridSpan w:val="2"/>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sr-Latn-CS"/>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sr-Latn-CS"/>
              </w:rPr>
            </w:pPr>
            <w:r w:rsidRPr="00811935">
              <w:rPr>
                <w:rFonts w:ascii="Times New Roman" w:eastAsia="Times New Roman" w:hAnsi="Times New Roman" w:cs="Times New Roman"/>
                <w:color w:val="auto"/>
                <w:sz w:val="24"/>
                <w:szCs w:val="24"/>
                <w:lang w:eastAsia="sr-Latn-CS"/>
              </w:rPr>
              <w:t>-</w:t>
            </w:r>
            <w:proofErr w:type="spellStart"/>
            <w:r w:rsidRPr="00811935">
              <w:rPr>
                <w:rFonts w:ascii="Times New Roman" w:eastAsia="Times New Roman" w:hAnsi="Times New Roman" w:cs="Times New Roman"/>
                <w:color w:val="auto"/>
                <w:sz w:val="24"/>
                <w:szCs w:val="24"/>
                <w:lang w:eastAsia="sr-Latn-CS"/>
              </w:rPr>
              <w:t>Promocija</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akcija</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i</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učešće</w:t>
            </w:r>
            <w:proofErr w:type="spellEnd"/>
            <w:r w:rsidRPr="00811935">
              <w:rPr>
                <w:rFonts w:ascii="Times New Roman" w:eastAsia="Times New Roman" w:hAnsi="Times New Roman" w:cs="Times New Roman"/>
                <w:color w:val="auto"/>
                <w:sz w:val="24"/>
                <w:szCs w:val="24"/>
                <w:lang w:eastAsia="sr-Latn-CS"/>
              </w:rPr>
              <w:t xml:space="preserve"> u </w:t>
            </w:r>
            <w:proofErr w:type="spellStart"/>
            <w:r w:rsidRPr="00811935">
              <w:rPr>
                <w:rFonts w:ascii="Times New Roman" w:eastAsia="Times New Roman" w:hAnsi="Times New Roman" w:cs="Times New Roman"/>
                <w:color w:val="auto"/>
                <w:sz w:val="24"/>
                <w:szCs w:val="24"/>
                <w:lang w:eastAsia="sr-Latn-CS"/>
              </w:rPr>
              <w:t>sportskim</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i</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kulturnim</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manifestacijama</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koje</w:t>
            </w:r>
            <w:proofErr w:type="spellEnd"/>
            <w:r w:rsidRPr="00811935">
              <w:rPr>
                <w:rFonts w:ascii="Times New Roman" w:eastAsia="Times New Roman" w:hAnsi="Times New Roman" w:cs="Times New Roman"/>
                <w:color w:val="auto"/>
                <w:sz w:val="24"/>
                <w:szCs w:val="24"/>
                <w:lang w:eastAsia="sr-Latn-CS"/>
              </w:rPr>
              <w:t xml:space="preserve"> se </w:t>
            </w:r>
            <w:proofErr w:type="spellStart"/>
            <w:r w:rsidRPr="00811935">
              <w:rPr>
                <w:rFonts w:ascii="Times New Roman" w:eastAsia="Times New Roman" w:hAnsi="Times New Roman" w:cs="Times New Roman"/>
                <w:color w:val="auto"/>
                <w:sz w:val="24"/>
                <w:szCs w:val="24"/>
                <w:lang w:eastAsia="sr-Latn-CS"/>
              </w:rPr>
              <w:t>dešavaju</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na</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Zabjelu</w:t>
            </w:r>
            <w:proofErr w:type="spellEnd"/>
            <w:r w:rsidRPr="00811935">
              <w:rPr>
                <w:rFonts w:ascii="Times New Roman" w:eastAsia="Times New Roman" w:hAnsi="Times New Roman" w:cs="Times New Roman"/>
                <w:color w:val="auto"/>
                <w:sz w:val="24"/>
                <w:szCs w:val="24"/>
                <w:lang w:eastAsia="sr-Latn-CS"/>
              </w:rPr>
              <w:t xml:space="preserve"> a, </w:t>
            </w:r>
            <w:proofErr w:type="spellStart"/>
            <w:r w:rsidRPr="00811935">
              <w:rPr>
                <w:rFonts w:ascii="Times New Roman" w:eastAsia="Times New Roman" w:hAnsi="Times New Roman" w:cs="Times New Roman"/>
                <w:color w:val="auto"/>
                <w:sz w:val="24"/>
                <w:szCs w:val="24"/>
                <w:lang w:eastAsia="sr-Latn-CS"/>
              </w:rPr>
              <w:t>procjenjuju</w:t>
            </w:r>
            <w:proofErr w:type="spellEnd"/>
            <w:r w:rsidRPr="00811935">
              <w:rPr>
                <w:rFonts w:ascii="Times New Roman" w:eastAsia="Times New Roman" w:hAnsi="Times New Roman" w:cs="Times New Roman"/>
                <w:color w:val="auto"/>
                <w:sz w:val="24"/>
                <w:szCs w:val="24"/>
                <w:lang w:eastAsia="sr-Latn-CS"/>
              </w:rPr>
              <w:t xml:space="preserve"> se </w:t>
            </w:r>
            <w:proofErr w:type="spellStart"/>
            <w:r w:rsidRPr="00811935">
              <w:rPr>
                <w:rFonts w:ascii="Times New Roman" w:eastAsia="Times New Roman" w:hAnsi="Times New Roman" w:cs="Times New Roman"/>
                <w:color w:val="auto"/>
                <w:sz w:val="24"/>
                <w:szCs w:val="24"/>
                <w:lang w:eastAsia="sr-Latn-CS"/>
              </w:rPr>
              <w:t>kao</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značajne</w:t>
            </w:r>
            <w:proofErr w:type="spellEnd"/>
            <w:r w:rsidRPr="00811935">
              <w:rPr>
                <w:rFonts w:ascii="Times New Roman" w:eastAsia="Times New Roman" w:hAnsi="Times New Roman" w:cs="Times New Roman"/>
                <w:color w:val="auto"/>
                <w:sz w:val="24"/>
                <w:szCs w:val="24"/>
                <w:lang w:eastAsia="sr-Latn-CS"/>
              </w:rPr>
              <w:t xml:space="preserve"> za </w:t>
            </w:r>
            <w:proofErr w:type="spellStart"/>
            <w:r w:rsidRPr="00811935">
              <w:rPr>
                <w:rFonts w:ascii="Times New Roman" w:eastAsia="Times New Roman" w:hAnsi="Times New Roman" w:cs="Times New Roman"/>
                <w:color w:val="auto"/>
                <w:sz w:val="24"/>
                <w:szCs w:val="24"/>
                <w:lang w:eastAsia="sr-Latn-CS"/>
              </w:rPr>
              <w:t>učenike</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i</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njihove</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roditelje</w:t>
            </w:r>
            <w:proofErr w:type="spellEnd"/>
          </w:p>
        </w:tc>
        <w:tc>
          <w:tcPr>
            <w:tcW w:w="2328" w:type="dxa"/>
            <w:gridSpan w:val="2"/>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sr-Latn-CS"/>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sr-Latn-CS"/>
              </w:rPr>
            </w:pPr>
            <w:r w:rsidRPr="00811935">
              <w:rPr>
                <w:rFonts w:ascii="Times New Roman" w:eastAsia="Times New Roman" w:hAnsi="Times New Roman" w:cs="Times New Roman"/>
                <w:color w:val="auto"/>
                <w:sz w:val="24"/>
                <w:szCs w:val="24"/>
                <w:lang w:eastAsia="sr-Latn-CS"/>
              </w:rPr>
              <w:t>-</w:t>
            </w:r>
            <w:proofErr w:type="spellStart"/>
            <w:r w:rsidRPr="00811935">
              <w:rPr>
                <w:rFonts w:ascii="Times New Roman" w:eastAsia="Times New Roman" w:hAnsi="Times New Roman" w:cs="Times New Roman"/>
                <w:color w:val="auto"/>
                <w:sz w:val="24"/>
                <w:szCs w:val="24"/>
                <w:lang w:eastAsia="sr-Latn-CS"/>
              </w:rPr>
              <w:t>Podsticanje</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kod</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učenika</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odgovornosti</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brige</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i</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poštovanja</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prema</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lokalnoj</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zajednici</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kojoj</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pripadaju</w:t>
            </w:r>
            <w:proofErr w:type="spellEnd"/>
          </w:p>
        </w:tc>
        <w:tc>
          <w:tcPr>
            <w:tcW w:w="2245" w:type="dxa"/>
          </w:tcPr>
          <w:p w:rsidR="00AA6F80" w:rsidRPr="00811935" w:rsidRDefault="00AA6F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sr-Latn-CS"/>
              </w:rPr>
            </w:pPr>
          </w:p>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sr-Latn-CS"/>
              </w:rPr>
            </w:pPr>
            <w:proofErr w:type="spellStart"/>
            <w:r w:rsidRPr="00811935">
              <w:rPr>
                <w:rFonts w:ascii="Times New Roman" w:eastAsia="Times New Roman" w:hAnsi="Times New Roman" w:cs="Times New Roman"/>
                <w:color w:val="auto"/>
                <w:sz w:val="24"/>
                <w:szCs w:val="24"/>
                <w:lang w:eastAsia="sr-Latn-CS"/>
              </w:rPr>
              <w:t>Prema</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planu</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aktivnosti</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saradnika</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iz</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partnerske</w:t>
            </w:r>
            <w:proofErr w:type="spellEnd"/>
            <w:r w:rsidRPr="00811935">
              <w:rPr>
                <w:rFonts w:ascii="Times New Roman" w:eastAsia="Times New Roman" w:hAnsi="Times New Roman" w:cs="Times New Roman"/>
                <w:color w:val="auto"/>
                <w:sz w:val="24"/>
                <w:szCs w:val="24"/>
                <w:lang w:eastAsia="sr-Latn-CS"/>
              </w:rPr>
              <w:t xml:space="preserve"> </w:t>
            </w:r>
            <w:proofErr w:type="spellStart"/>
            <w:r w:rsidRPr="00811935">
              <w:rPr>
                <w:rFonts w:ascii="Times New Roman" w:eastAsia="Times New Roman" w:hAnsi="Times New Roman" w:cs="Times New Roman"/>
                <w:color w:val="auto"/>
                <w:sz w:val="24"/>
                <w:szCs w:val="24"/>
                <w:lang w:eastAsia="sr-Latn-CS"/>
              </w:rPr>
              <w:t>organizacije</w:t>
            </w:r>
            <w:proofErr w:type="spellEnd"/>
          </w:p>
        </w:tc>
      </w:tr>
    </w:tbl>
    <w:p w:rsidR="00AA6F80" w:rsidRPr="00811935" w:rsidRDefault="00AA6F80">
      <w:pPr>
        <w:spacing w:after="0" w:line="240" w:lineRule="auto"/>
        <w:rPr>
          <w:rFonts w:ascii="Times New Roman" w:eastAsia="Times New Roman" w:hAnsi="Times New Roman" w:cs="Times New Roman"/>
          <w:sz w:val="24"/>
          <w:szCs w:val="24"/>
          <w:lang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9E6E63" w:rsidRPr="00811935" w:rsidRDefault="009E6E63">
      <w:pPr>
        <w:spacing w:after="0" w:line="240" w:lineRule="auto"/>
        <w:rPr>
          <w:rFonts w:ascii="Times New Roman" w:eastAsia="Times New Roman" w:hAnsi="Times New Roman" w:cs="Times New Roman"/>
          <w:sz w:val="24"/>
          <w:szCs w:val="24"/>
          <w:lang w:val="sr-Latn-CS" w:eastAsia="sr-Latn-CS"/>
        </w:rPr>
      </w:pPr>
    </w:p>
    <w:p w:rsidR="008C42E1" w:rsidRPr="00811935" w:rsidRDefault="008C42E1">
      <w:pPr>
        <w:spacing w:after="0" w:line="240" w:lineRule="auto"/>
        <w:rPr>
          <w:rFonts w:ascii="Times New Roman" w:eastAsia="Times New Roman" w:hAnsi="Times New Roman" w:cs="Times New Roman"/>
          <w:sz w:val="24"/>
          <w:szCs w:val="24"/>
          <w:lang w:val="sr-Latn-CS" w:eastAsia="sr-Latn-CS"/>
        </w:rPr>
      </w:pPr>
    </w:p>
    <w:p w:rsidR="00AA6F80" w:rsidRDefault="00AA6F80">
      <w:pPr>
        <w:spacing w:after="0" w:line="240" w:lineRule="auto"/>
        <w:rPr>
          <w:rFonts w:ascii="Times New Roman" w:eastAsia="Times New Roman" w:hAnsi="Times New Roman" w:cs="Times New Roman"/>
          <w:sz w:val="24"/>
          <w:szCs w:val="24"/>
          <w:lang w:val="sr-Latn-CS" w:eastAsia="sr-Latn-CS"/>
        </w:rPr>
      </w:pPr>
    </w:p>
    <w:p w:rsidR="00452AD1" w:rsidRDefault="00452AD1">
      <w:pPr>
        <w:spacing w:after="0" w:line="240" w:lineRule="auto"/>
        <w:rPr>
          <w:rFonts w:ascii="Times New Roman" w:eastAsia="Times New Roman" w:hAnsi="Times New Roman" w:cs="Times New Roman"/>
          <w:sz w:val="24"/>
          <w:szCs w:val="24"/>
          <w:lang w:val="sr-Latn-CS" w:eastAsia="sr-Latn-CS"/>
        </w:rPr>
      </w:pPr>
    </w:p>
    <w:p w:rsidR="00452AD1" w:rsidRDefault="00452AD1">
      <w:pPr>
        <w:spacing w:after="0" w:line="240" w:lineRule="auto"/>
        <w:rPr>
          <w:rFonts w:ascii="Times New Roman" w:eastAsia="Times New Roman" w:hAnsi="Times New Roman" w:cs="Times New Roman"/>
          <w:sz w:val="24"/>
          <w:szCs w:val="24"/>
          <w:lang w:val="sr-Latn-CS" w:eastAsia="sr-Latn-CS"/>
        </w:rPr>
      </w:pPr>
    </w:p>
    <w:p w:rsidR="00BF0C91" w:rsidRDefault="00BF0C91">
      <w:pPr>
        <w:spacing w:after="0" w:line="240" w:lineRule="auto"/>
        <w:rPr>
          <w:rFonts w:ascii="Times New Roman" w:eastAsia="Times New Roman" w:hAnsi="Times New Roman" w:cs="Times New Roman"/>
          <w:sz w:val="24"/>
          <w:szCs w:val="24"/>
          <w:lang w:val="sr-Latn-CS" w:eastAsia="sr-Latn-CS"/>
        </w:rPr>
      </w:pPr>
    </w:p>
    <w:p w:rsidR="00BF0C91" w:rsidRPr="00811935" w:rsidRDefault="00BF0C91">
      <w:pPr>
        <w:spacing w:after="0" w:line="240" w:lineRule="auto"/>
        <w:rPr>
          <w:rFonts w:ascii="Times New Roman" w:eastAsia="Times New Roman" w:hAnsi="Times New Roman" w:cs="Times New Roman"/>
          <w:sz w:val="24"/>
          <w:szCs w:val="24"/>
          <w:lang w:val="sr-Latn-CS" w:eastAsia="sr-Latn-CS"/>
        </w:rPr>
      </w:pPr>
    </w:p>
    <w:p w:rsidR="00AA6F80" w:rsidRPr="00BF0C91" w:rsidRDefault="00AC5156" w:rsidP="00BF0C91">
      <w:pPr>
        <w:pStyle w:val="Heading1"/>
        <w:pBdr>
          <w:bottom w:val="single" w:sz="24" w:space="1" w:color="C00000"/>
        </w:pBdr>
        <w:rPr>
          <w:sz w:val="44"/>
          <w:u w:val="none"/>
        </w:rPr>
      </w:pPr>
      <w:bookmarkStart w:id="141" w:name="_Toc151544749"/>
      <w:r w:rsidRPr="00BF0C91">
        <w:rPr>
          <w:sz w:val="44"/>
          <w:u w:val="none"/>
        </w:rPr>
        <w:t>XII</w:t>
      </w:r>
      <w:r w:rsidRPr="00BF0C91">
        <w:rPr>
          <w:sz w:val="44"/>
          <w:u w:val="none"/>
        </w:rPr>
        <w:tab/>
        <w:t>PROFESIONALNI RAZVOJ NA NIVOU ŠKOLE (PRNŠ)</w:t>
      </w:r>
      <w:bookmarkEnd w:id="141"/>
    </w:p>
    <w:p w:rsidR="00AA6F80" w:rsidRPr="00811935" w:rsidRDefault="00AA6F80" w:rsidP="008C42E1">
      <w:pPr>
        <w:pStyle w:val="Title"/>
        <w:rPr>
          <w:rFonts w:ascii="Times New Roman" w:eastAsia="Times New Roman" w:hAnsi="Times New Roman" w:cs="Times New Roman"/>
          <w:color w:val="FF0000"/>
          <w:sz w:val="24"/>
          <w:szCs w:val="24"/>
          <w:lang w:val="sl-SI"/>
        </w:rPr>
      </w:pPr>
    </w:p>
    <w:p w:rsidR="00AA6F80" w:rsidRPr="00811935" w:rsidRDefault="00AA6F80">
      <w:pPr>
        <w:spacing w:after="0" w:line="240" w:lineRule="auto"/>
        <w:ind w:right="-120"/>
        <w:jc w:val="both"/>
        <w:rPr>
          <w:rFonts w:ascii="Times New Roman" w:eastAsia="Times New Roman" w:hAnsi="Times New Roman" w:cs="Times New Roman"/>
          <w:color w:val="FF0000"/>
          <w:sz w:val="24"/>
          <w:szCs w:val="24"/>
          <w:lang w:val="sl-SI"/>
        </w:rPr>
      </w:pPr>
    </w:p>
    <w:p w:rsidR="00AA6F80" w:rsidRPr="00811935" w:rsidRDefault="00AA6F80">
      <w:pPr>
        <w:spacing w:after="0" w:line="240" w:lineRule="auto"/>
        <w:ind w:right="-120"/>
        <w:jc w:val="both"/>
        <w:rPr>
          <w:rFonts w:ascii="Times New Roman" w:eastAsia="Times New Roman" w:hAnsi="Times New Roman" w:cs="Times New Roman"/>
          <w:i/>
          <w:color w:val="FF0000"/>
          <w:sz w:val="28"/>
          <w:szCs w:val="24"/>
          <w:lang w:val="sl-SI"/>
        </w:rPr>
      </w:pPr>
    </w:p>
    <w:p w:rsidR="00AA6F80" w:rsidRPr="00811935" w:rsidRDefault="00AC5156" w:rsidP="00CE2BFE">
      <w:pPr>
        <w:numPr>
          <w:ilvl w:val="0"/>
          <w:numId w:val="97"/>
        </w:numPr>
        <w:spacing w:after="0" w:line="240" w:lineRule="auto"/>
        <w:ind w:right="-120"/>
        <w:jc w:val="both"/>
        <w:rPr>
          <w:rFonts w:ascii="Times New Roman" w:eastAsia="Times New Roman" w:hAnsi="Times New Roman" w:cs="Times New Roman"/>
          <w:i/>
          <w:color w:val="FF0000"/>
          <w:sz w:val="32"/>
          <w:szCs w:val="24"/>
          <w:lang w:val="sl-SI"/>
        </w:rPr>
      </w:pPr>
      <w:r w:rsidRPr="00811935">
        <w:rPr>
          <w:rFonts w:ascii="Times New Roman" w:eastAsia="Times New Roman" w:hAnsi="Times New Roman" w:cs="Times New Roman"/>
          <w:i/>
          <w:color w:val="000000" w:themeColor="text1"/>
          <w:sz w:val="32"/>
          <w:szCs w:val="24"/>
          <w:lang w:val="sl-SI"/>
        </w:rPr>
        <w:t xml:space="preserve">Registar nastavnika koji su pohađali eksterne obuke u školskoj 2022/2023. </w:t>
      </w:r>
      <w:r w:rsidR="00AC2D7A" w:rsidRPr="00811935">
        <w:rPr>
          <w:rFonts w:ascii="Times New Roman" w:eastAsia="Times New Roman" w:hAnsi="Times New Roman" w:cs="Times New Roman"/>
          <w:i/>
          <w:color w:val="000000" w:themeColor="text1"/>
          <w:sz w:val="32"/>
          <w:szCs w:val="24"/>
          <w:lang w:val="sl-SI"/>
        </w:rPr>
        <w:t>g</w:t>
      </w:r>
      <w:r w:rsidRPr="00811935">
        <w:rPr>
          <w:rFonts w:ascii="Times New Roman" w:eastAsia="Times New Roman" w:hAnsi="Times New Roman" w:cs="Times New Roman"/>
          <w:i/>
          <w:color w:val="000000" w:themeColor="text1"/>
          <w:sz w:val="32"/>
          <w:szCs w:val="24"/>
          <w:lang w:val="sl-SI"/>
        </w:rPr>
        <w:t>odini</w:t>
      </w:r>
      <w:r w:rsidR="00AC2D7A" w:rsidRPr="00811935">
        <w:rPr>
          <w:rFonts w:ascii="Times New Roman" w:eastAsia="Times New Roman" w:hAnsi="Times New Roman" w:cs="Times New Roman"/>
          <w:i/>
          <w:color w:val="000000" w:themeColor="text1"/>
          <w:sz w:val="32"/>
          <w:szCs w:val="24"/>
          <w:lang w:val="sl-SI"/>
        </w:rPr>
        <w:t>.</w:t>
      </w:r>
    </w:p>
    <w:p w:rsidR="00AA6F80" w:rsidRPr="00811935" w:rsidRDefault="00AC5156" w:rsidP="00CE2BFE">
      <w:pPr>
        <w:numPr>
          <w:ilvl w:val="0"/>
          <w:numId w:val="97"/>
        </w:numPr>
        <w:spacing w:after="0" w:line="240" w:lineRule="auto"/>
        <w:ind w:right="-120"/>
        <w:jc w:val="both"/>
        <w:rPr>
          <w:rFonts w:ascii="Times New Roman" w:eastAsia="Times New Roman" w:hAnsi="Times New Roman" w:cs="Times New Roman"/>
          <w:i/>
          <w:sz w:val="32"/>
          <w:szCs w:val="24"/>
          <w:lang w:val="sl-SI"/>
        </w:rPr>
      </w:pPr>
      <w:r w:rsidRPr="00811935">
        <w:rPr>
          <w:rFonts w:ascii="Times New Roman" w:eastAsia="Times New Roman" w:hAnsi="Times New Roman" w:cs="Times New Roman"/>
          <w:i/>
          <w:sz w:val="32"/>
          <w:szCs w:val="24"/>
          <w:lang w:val="sl-SI"/>
        </w:rPr>
        <w:t>D</w:t>
      </w:r>
      <w:r w:rsidR="00F9388A" w:rsidRPr="00811935">
        <w:rPr>
          <w:rFonts w:ascii="Times New Roman" w:eastAsia="Times New Roman" w:hAnsi="Times New Roman" w:cs="Times New Roman"/>
          <w:i/>
          <w:sz w:val="32"/>
          <w:szCs w:val="24"/>
          <w:lang w:val="sl-SI"/>
        </w:rPr>
        <w:t>efinisanje prioriteta za</w:t>
      </w:r>
      <w:r w:rsidRPr="00811935">
        <w:rPr>
          <w:rFonts w:ascii="Times New Roman" w:eastAsia="Times New Roman" w:hAnsi="Times New Roman" w:cs="Times New Roman"/>
          <w:i/>
          <w:sz w:val="32"/>
          <w:szCs w:val="24"/>
          <w:lang w:val="sl-SI"/>
        </w:rPr>
        <w:t xml:space="preserve"> školsku </w:t>
      </w:r>
      <w:r w:rsidR="00F9388A" w:rsidRPr="00811935">
        <w:rPr>
          <w:rFonts w:ascii="Times New Roman" w:eastAsia="Times New Roman" w:hAnsi="Times New Roman" w:cs="Times New Roman"/>
          <w:i/>
          <w:sz w:val="32"/>
          <w:szCs w:val="24"/>
          <w:lang w:val="sl-SI"/>
        </w:rPr>
        <w:t xml:space="preserve">2023/2024. </w:t>
      </w:r>
      <w:r w:rsidR="00AC2D7A" w:rsidRPr="00811935">
        <w:rPr>
          <w:rFonts w:ascii="Times New Roman" w:eastAsia="Times New Roman" w:hAnsi="Times New Roman" w:cs="Times New Roman"/>
          <w:i/>
          <w:sz w:val="32"/>
          <w:szCs w:val="24"/>
          <w:lang w:val="sl-SI"/>
        </w:rPr>
        <w:t>g</w:t>
      </w:r>
      <w:r w:rsidRPr="00811935">
        <w:rPr>
          <w:rFonts w:ascii="Times New Roman" w:eastAsia="Times New Roman" w:hAnsi="Times New Roman" w:cs="Times New Roman"/>
          <w:i/>
          <w:sz w:val="32"/>
          <w:szCs w:val="24"/>
          <w:lang w:val="sl-SI"/>
        </w:rPr>
        <w:t>odinu</w:t>
      </w:r>
      <w:r w:rsidR="00AC2D7A" w:rsidRPr="00811935">
        <w:rPr>
          <w:rFonts w:ascii="Times New Roman" w:eastAsia="Times New Roman" w:hAnsi="Times New Roman" w:cs="Times New Roman"/>
          <w:i/>
          <w:sz w:val="32"/>
          <w:szCs w:val="24"/>
          <w:lang w:val="sl-SI"/>
        </w:rPr>
        <w:t>.</w:t>
      </w:r>
    </w:p>
    <w:p w:rsidR="00AA6F80" w:rsidRPr="00811935" w:rsidRDefault="00AA6F80">
      <w:pPr>
        <w:spacing w:after="0" w:line="240" w:lineRule="auto"/>
        <w:ind w:right="-120"/>
        <w:jc w:val="both"/>
        <w:rPr>
          <w:rFonts w:ascii="Times New Roman" w:eastAsia="Times New Roman" w:hAnsi="Times New Roman" w:cs="Times New Roman"/>
          <w:i/>
          <w:color w:val="FF0000"/>
          <w:sz w:val="32"/>
          <w:szCs w:val="24"/>
          <w:lang w:val="sl-SI"/>
        </w:rPr>
      </w:pPr>
    </w:p>
    <w:p w:rsidR="00AA6F80" w:rsidRPr="00811935" w:rsidRDefault="00AA6F80">
      <w:pPr>
        <w:spacing w:after="0" w:line="240" w:lineRule="auto"/>
        <w:ind w:right="-120"/>
        <w:jc w:val="both"/>
        <w:rPr>
          <w:rFonts w:ascii="Times New Roman" w:eastAsia="Times New Roman" w:hAnsi="Times New Roman" w:cs="Times New Roman"/>
          <w:i/>
          <w:color w:val="FF0000"/>
          <w:sz w:val="32"/>
          <w:szCs w:val="24"/>
          <w:lang w:val="sl-SI"/>
        </w:rPr>
      </w:pPr>
    </w:p>
    <w:p w:rsidR="00AA6F80" w:rsidRPr="00811935" w:rsidRDefault="00AA6F80">
      <w:pPr>
        <w:spacing w:after="0" w:line="240" w:lineRule="auto"/>
        <w:ind w:right="-120"/>
        <w:jc w:val="both"/>
        <w:rPr>
          <w:rFonts w:ascii="Times New Roman" w:eastAsia="Times New Roman" w:hAnsi="Times New Roman" w:cs="Times New Roman"/>
          <w:i/>
          <w:color w:val="FF0000"/>
          <w:sz w:val="28"/>
          <w:szCs w:val="24"/>
          <w:lang w:val="sl-SI"/>
        </w:rPr>
      </w:pPr>
    </w:p>
    <w:p w:rsidR="00AA6F80" w:rsidRPr="00811935" w:rsidRDefault="00AC5156">
      <w:pPr>
        <w:spacing w:after="0" w:line="240" w:lineRule="auto"/>
        <w:ind w:firstLine="360"/>
        <w:jc w:val="both"/>
        <w:rPr>
          <w:rFonts w:ascii="Times New Roman" w:eastAsia="Times New Roman" w:hAnsi="Times New Roman" w:cs="Times New Roman"/>
          <w:i/>
          <w:color w:val="000000"/>
          <w:sz w:val="28"/>
          <w:szCs w:val="28"/>
          <w:lang w:val="sr-Latn-CS" w:eastAsia="sr-Latn-CS"/>
        </w:rPr>
      </w:pPr>
      <w:r w:rsidRPr="00811935">
        <w:rPr>
          <w:rFonts w:ascii="Times New Roman" w:eastAsia="Times New Roman" w:hAnsi="Times New Roman" w:cs="Times New Roman"/>
          <w:i/>
          <w:color w:val="000000"/>
          <w:sz w:val="28"/>
          <w:szCs w:val="28"/>
          <w:lang w:val="sr-Latn-CS" w:eastAsia="sr-Latn-CS"/>
        </w:rPr>
        <w:t>Područje planiranja koje je u najdirektnijoj vezi sa osavremenjavanjem nastave i praćenjem modernih metoda i oblika rada, usavršavanje stručnog kadra i posvećenost profesionalnom razvoju dovode i do boljih rezultata obrazovno-vaspitnog procesa.</w:t>
      </w:r>
    </w:p>
    <w:p w:rsidR="00AA6F80" w:rsidRPr="00811935" w:rsidRDefault="00AC5156">
      <w:pPr>
        <w:spacing w:after="0" w:line="240" w:lineRule="auto"/>
        <w:ind w:firstLine="360"/>
        <w:jc w:val="both"/>
        <w:rPr>
          <w:rFonts w:ascii="Times New Roman" w:eastAsia="Times New Roman" w:hAnsi="Times New Roman" w:cs="Times New Roman"/>
          <w:i/>
          <w:color w:val="000000"/>
          <w:sz w:val="28"/>
          <w:szCs w:val="28"/>
          <w:lang w:val="sr-Latn-CS" w:eastAsia="sr-Latn-CS"/>
        </w:rPr>
      </w:pPr>
      <w:r w:rsidRPr="00811935">
        <w:rPr>
          <w:rFonts w:ascii="Times New Roman" w:eastAsia="Times New Roman" w:hAnsi="Times New Roman" w:cs="Times New Roman"/>
          <w:i/>
          <w:color w:val="000000"/>
          <w:sz w:val="28"/>
          <w:szCs w:val="28"/>
          <w:lang w:val="sr-Latn-CS" w:eastAsia="sr-Latn-CS"/>
        </w:rPr>
        <w:t>U vezi s ovim planiranjem najbitnije je napraviti i redovno ažurirati registar eksterne obuke nastavnika, formirati Tim i donijeti Akcioni plan za profesionalni razvoj na nivou škole.</w:t>
      </w: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8C42E1" w:rsidRPr="00811935" w:rsidRDefault="008C42E1">
      <w:pPr>
        <w:spacing w:after="0" w:line="240" w:lineRule="auto"/>
        <w:rPr>
          <w:rFonts w:ascii="Times New Roman" w:eastAsia="Times New Roman" w:hAnsi="Times New Roman" w:cs="Times New Roman"/>
          <w:sz w:val="24"/>
          <w:szCs w:val="24"/>
          <w:lang w:val="sr-Latn-CS" w:eastAsia="sr-Latn-CS"/>
        </w:rPr>
      </w:pPr>
    </w:p>
    <w:p w:rsidR="008C42E1" w:rsidRPr="00811935" w:rsidRDefault="008C42E1">
      <w:pPr>
        <w:spacing w:after="0" w:line="240" w:lineRule="auto"/>
        <w:rPr>
          <w:rFonts w:ascii="Times New Roman" w:eastAsia="Times New Roman" w:hAnsi="Times New Roman" w:cs="Times New Roman"/>
          <w:sz w:val="24"/>
          <w:szCs w:val="24"/>
          <w:lang w:val="sr-Latn-CS" w:eastAsia="sr-Latn-CS"/>
        </w:rPr>
      </w:pPr>
    </w:p>
    <w:p w:rsidR="008C42E1" w:rsidRPr="00811935" w:rsidRDefault="008C42E1">
      <w:pPr>
        <w:spacing w:after="0" w:line="240" w:lineRule="auto"/>
        <w:rPr>
          <w:rFonts w:ascii="Times New Roman" w:eastAsia="Times New Roman" w:hAnsi="Times New Roman" w:cs="Times New Roman"/>
          <w:sz w:val="24"/>
          <w:szCs w:val="24"/>
          <w:lang w:val="sr-Latn-CS" w:eastAsia="sr-Latn-CS"/>
        </w:rPr>
      </w:pPr>
    </w:p>
    <w:p w:rsidR="008C42E1" w:rsidRPr="00811935" w:rsidRDefault="008C42E1">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3D48B8" w:rsidRDefault="003D48B8" w:rsidP="00EE2DCA">
      <w:pPr>
        <w:rPr>
          <w:rFonts w:ascii="Times New Roman" w:hAnsi="Times New Roman" w:cs="Times New Roman"/>
          <w:b/>
          <w:sz w:val="32"/>
          <w:szCs w:val="32"/>
          <w:u w:val="single"/>
          <w:lang w:val="sr-Latn-CS"/>
        </w:rPr>
      </w:pPr>
    </w:p>
    <w:p w:rsidR="00BF0C91" w:rsidRPr="00811935" w:rsidRDefault="00BF0C91" w:rsidP="00EE2DCA">
      <w:pPr>
        <w:rPr>
          <w:rFonts w:ascii="Times New Roman" w:hAnsi="Times New Roman" w:cs="Times New Roman"/>
          <w:b/>
          <w:sz w:val="32"/>
          <w:szCs w:val="32"/>
          <w:u w:val="single"/>
          <w:lang w:val="sr-Latn-CS"/>
        </w:rPr>
      </w:pPr>
    </w:p>
    <w:p w:rsidR="003D48B8" w:rsidRPr="00811935" w:rsidRDefault="003D48B8">
      <w:pPr>
        <w:jc w:val="center"/>
        <w:rPr>
          <w:rFonts w:ascii="Times New Roman" w:hAnsi="Times New Roman" w:cs="Times New Roman"/>
          <w:b/>
          <w:sz w:val="32"/>
          <w:szCs w:val="32"/>
          <w:u w:val="single"/>
          <w:lang w:val="sr-Latn-CS"/>
        </w:rPr>
      </w:pPr>
    </w:p>
    <w:p w:rsidR="00AA6F80" w:rsidRPr="00FE3B07" w:rsidRDefault="00AC5156" w:rsidP="00FE3B07">
      <w:pPr>
        <w:pStyle w:val="Heading2"/>
        <w:numPr>
          <w:ilvl w:val="0"/>
          <w:numId w:val="129"/>
        </w:numPr>
        <w:rPr>
          <w:b/>
          <w:sz w:val="32"/>
        </w:rPr>
      </w:pPr>
      <w:bookmarkStart w:id="142" w:name="_Toc151544750"/>
      <w:r w:rsidRPr="00FE3B07">
        <w:rPr>
          <w:b/>
          <w:sz w:val="32"/>
        </w:rPr>
        <w:lastRenderedPageBreak/>
        <w:t>Registar nastavnika koji su pohađali ekstern</w:t>
      </w:r>
      <w:r w:rsidR="000500B6" w:rsidRPr="00FE3B07">
        <w:rPr>
          <w:b/>
          <w:sz w:val="32"/>
        </w:rPr>
        <w:t>e obuke u školskoj 2022/23. godini</w:t>
      </w:r>
      <w:bookmarkEnd w:id="142"/>
      <w:r w:rsidRPr="00FE3B07">
        <w:rPr>
          <w:b/>
          <w:sz w:val="32"/>
        </w:rPr>
        <w:t xml:space="preserve"> </w:t>
      </w:r>
    </w:p>
    <w:tbl>
      <w:tblPr>
        <w:tblStyle w:val="TableGrid"/>
        <w:tblW w:w="0" w:type="auto"/>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Look w:val="04A0" w:firstRow="1" w:lastRow="0" w:firstColumn="1" w:lastColumn="0" w:noHBand="0" w:noVBand="1"/>
      </w:tblPr>
      <w:tblGrid>
        <w:gridCol w:w="830"/>
        <w:gridCol w:w="2437"/>
        <w:gridCol w:w="3240"/>
        <w:gridCol w:w="1840"/>
        <w:gridCol w:w="1229"/>
      </w:tblGrid>
      <w:tr w:rsidR="00AA6F80" w:rsidRPr="00811935">
        <w:tc>
          <w:tcPr>
            <w:tcW w:w="830" w:type="dxa"/>
            <w:shd w:val="clear" w:color="auto" w:fill="DEEAF6" w:themeFill="accent1" w:themeFillTint="33"/>
          </w:tcPr>
          <w:p w:rsidR="00AA6F80" w:rsidRPr="00811935" w:rsidRDefault="00AC5156">
            <w:pPr>
              <w:spacing w:after="0" w:line="240" w:lineRule="auto"/>
              <w:rPr>
                <w:rFonts w:ascii="Times New Roman" w:hAnsi="Times New Roman" w:cs="Times New Roman"/>
                <w:b/>
                <w:u w:val="single"/>
              </w:rPr>
            </w:pPr>
            <w:proofErr w:type="spellStart"/>
            <w:r w:rsidRPr="00811935">
              <w:rPr>
                <w:rFonts w:ascii="Times New Roman" w:hAnsi="Times New Roman" w:cs="Times New Roman"/>
                <w:b/>
                <w:sz w:val="24"/>
                <w:szCs w:val="24"/>
                <w:u w:val="single"/>
              </w:rPr>
              <w:t>Redni</w:t>
            </w:r>
            <w:proofErr w:type="spellEnd"/>
            <w:r w:rsidRPr="00811935">
              <w:rPr>
                <w:rFonts w:ascii="Times New Roman" w:hAnsi="Times New Roman" w:cs="Times New Roman"/>
                <w:b/>
                <w:sz w:val="24"/>
                <w:szCs w:val="24"/>
                <w:u w:val="single"/>
              </w:rPr>
              <w:t xml:space="preserve"> br.</w:t>
            </w:r>
          </w:p>
        </w:tc>
        <w:tc>
          <w:tcPr>
            <w:tcW w:w="2437" w:type="dxa"/>
            <w:shd w:val="clear" w:color="auto" w:fill="DEEAF6" w:themeFill="accent1" w:themeFillTint="33"/>
          </w:tcPr>
          <w:p w:rsidR="00AA6F80" w:rsidRPr="00811935" w:rsidRDefault="00AC5156">
            <w:pPr>
              <w:spacing w:after="0" w:line="240" w:lineRule="auto"/>
              <w:rPr>
                <w:rFonts w:ascii="Times New Roman" w:hAnsi="Times New Roman" w:cs="Times New Roman"/>
                <w:b/>
                <w:u w:val="single"/>
              </w:rPr>
            </w:pPr>
            <w:proofErr w:type="spellStart"/>
            <w:r w:rsidRPr="00811935">
              <w:rPr>
                <w:rFonts w:ascii="Times New Roman" w:hAnsi="Times New Roman" w:cs="Times New Roman"/>
                <w:b/>
                <w:sz w:val="24"/>
                <w:szCs w:val="24"/>
                <w:u w:val="single"/>
              </w:rPr>
              <w:t>Ime</w:t>
            </w:r>
            <w:proofErr w:type="spellEnd"/>
            <w:r w:rsidRPr="00811935">
              <w:rPr>
                <w:rFonts w:ascii="Times New Roman" w:hAnsi="Times New Roman" w:cs="Times New Roman"/>
                <w:b/>
                <w:sz w:val="24"/>
                <w:szCs w:val="24"/>
                <w:u w:val="single"/>
              </w:rPr>
              <w:t xml:space="preserve"> </w:t>
            </w:r>
            <w:proofErr w:type="spellStart"/>
            <w:r w:rsidRPr="00811935">
              <w:rPr>
                <w:rFonts w:ascii="Times New Roman" w:hAnsi="Times New Roman" w:cs="Times New Roman"/>
                <w:b/>
                <w:sz w:val="24"/>
                <w:szCs w:val="24"/>
                <w:u w:val="single"/>
              </w:rPr>
              <w:t>nastavnika</w:t>
            </w:r>
            <w:proofErr w:type="spellEnd"/>
          </w:p>
        </w:tc>
        <w:tc>
          <w:tcPr>
            <w:tcW w:w="3240" w:type="dxa"/>
            <w:shd w:val="clear" w:color="auto" w:fill="DEEAF6" w:themeFill="accent1" w:themeFillTint="33"/>
          </w:tcPr>
          <w:p w:rsidR="00AA6F80" w:rsidRPr="00811935" w:rsidRDefault="00AC5156">
            <w:pPr>
              <w:spacing w:after="0" w:line="240" w:lineRule="auto"/>
              <w:rPr>
                <w:rFonts w:ascii="Times New Roman" w:hAnsi="Times New Roman" w:cs="Times New Roman"/>
                <w:b/>
                <w:u w:val="single"/>
              </w:rPr>
            </w:pPr>
            <w:proofErr w:type="spellStart"/>
            <w:r w:rsidRPr="00811935">
              <w:rPr>
                <w:rFonts w:ascii="Times New Roman" w:hAnsi="Times New Roman" w:cs="Times New Roman"/>
                <w:b/>
                <w:sz w:val="24"/>
                <w:szCs w:val="24"/>
                <w:u w:val="single"/>
              </w:rPr>
              <w:t>Naziv</w:t>
            </w:r>
            <w:proofErr w:type="spellEnd"/>
            <w:r w:rsidRPr="00811935">
              <w:rPr>
                <w:rFonts w:ascii="Times New Roman" w:hAnsi="Times New Roman" w:cs="Times New Roman"/>
                <w:b/>
                <w:sz w:val="24"/>
                <w:szCs w:val="24"/>
                <w:u w:val="single"/>
              </w:rPr>
              <w:t xml:space="preserve"> </w:t>
            </w:r>
            <w:proofErr w:type="spellStart"/>
            <w:r w:rsidRPr="00811935">
              <w:rPr>
                <w:rFonts w:ascii="Times New Roman" w:hAnsi="Times New Roman" w:cs="Times New Roman"/>
                <w:b/>
                <w:sz w:val="24"/>
                <w:szCs w:val="24"/>
                <w:u w:val="single"/>
              </w:rPr>
              <w:t>obuke</w:t>
            </w:r>
            <w:proofErr w:type="spellEnd"/>
          </w:p>
          <w:p w:rsidR="00AA6F80" w:rsidRPr="00811935" w:rsidRDefault="00AA6F80">
            <w:pPr>
              <w:spacing w:after="0" w:line="240" w:lineRule="auto"/>
              <w:rPr>
                <w:rFonts w:ascii="Times New Roman" w:hAnsi="Times New Roman" w:cs="Times New Roman"/>
                <w:b/>
                <w:u w:val="single"/>
              </w:rPr>
            </w:pPr>
          </w:p>
        </w:tc>
        <w:tc>
          <w:tcPr>
            <w:tcW w:w="1840" w:type="dxa"/>
            <w:shd w:val="clear" w:color="auto" w:fill="DEEAF6" w:themeFill="accent1" w:themeFillTint="33"/>
          </w:tcPr>
          <w:p w:rsidR="00AA6F80" w:rsidRPr="00811935" w:rsidRDefault="00AC5156">
            <w:pPr>
              <w:spacing w:after="0" w:line="240" w:lineRule="auto"/>
              <w:rPr>
                <w:rFonts w:ascii="Times New Roman" w:hAnsi="Times New Roman" w:cs="Times New Roman"/>
                <w:b/>
                <w:u w:val="single"/>
              </w:rPr>
            </w:pPr>
            <w:proofErr w:type="spellStart"/>
            <w:r w:rsidRPr="00811935">
              <w:rPr>
                <w:rFonts w:ascii="Times New Roman" w:hAnsi="Times New Roman" w:cs="Times New Roman"/>
                <w:b/>
                <w:sz w:val="24"/>
                <w:szCs w:val="24"/>
                <w:u w:val="single"/>
              </w:rPr>
              <w:t>Vrijeme</w:t>
            </w:r>
            <w:proofErr w:type="spellEnd"/>
            <w:r w:rsidRPr="00811935">
              <w:rPr>
                <w:rFonts w:ascii="Times New Roman" w:hAnsi="Times New Roman" w:cs="Times New Roman"/>
                <w:b/>
                <w:sz w:val="24"/>
                <w:szCs w:val="24"/>
                <w:u w:val="single"/>
              </w:rPr>
              <w:t xml:space="preserve"> </w:t>
            </w:r>
            <w:proofErr w:type="spellStart"/>
            <w:r w:rsidRPr="00811935">
              <w:rPr>
                <w:rFonts w:ascii="Times New Roman" w:hAnsi="Times New Roman" w:cs="Times New Roman"/>
                <w:b/>
                <w:sz w:val="24"/>
                <w:szCs w:val="24"/>
                <w:u w:val="single"/>
              </w:rPr>
              <w:t>održavanja</w:t>
            </w:r>
            <w:proofErr w:type="spellEnd"/>
            <w:r w:rsidRPr="00811935">
              <w:rPr>
                <w:rFonts w:ascii="Times New Roman" w:hAnsi="Times New Roman" w:cs="Times New Roman"/>
                <w:b/>
                <w:sz w:val="24"/>
                <w:szCs w:val="24"/>
                <w:u w:val="single"/>
              </w:rPr>
              <w:t xml:space="preserve"> </w:t>
            </w:r>
          </w:p>
        </w:tc>
        <w:tc>
          <w:tcPr>
            <w:tcW w:w="1229" w:type="dxa"/>
            <w:shd w:val="clear" w:color="auto" w:fill="DEEAF6" w:themeFill="accent1" w:themeFillTint="33"/>
          </w:tcPr>
          <w:p w:rsidR="00AA6F80" w:rsidRPr="00811935" w:rsidRDefault="00AC5156">
            <w:pPr>
              <w:spacing w:after="0" w:line="240" w:lineRule="auto"/>
              <w:rPr>
                <w:rFonts w:ascii="Times New Roman" w:hAnsi="Times New Roman" w:cs="Times New Roman"/>
                <w:b/>
                <w:u w:val="single"/>
              </w:rPr>
            </w:pPr>
            <w:proofErr w:type="spellStart"/>
            <w:r w:rsidRPr="00811935">
              <w:rPr>
                <w:rFonts w:ascii="Times New Roman" w:hAnsi="Times New Roman" w:cs="Times New Roman"/>
                <w:b/>
                <w:sz w:val="24"/>
                <w:szCs w:val="24"/>
                <w:u w:val="single"/>
              </w:rPr>
              <w:t>Napomena</w:t>
            </w:r>
            <w:proofErr w:type="spellEnd"/>
            <w:r w:rsidRPr="00811935">
              <w:rPr>
                <w:rFonts w:ascii="Times New Roman" w:hAnsi="Times New Roman" w:cs="Times New Roman"/>
                <w:b/>
                <w:sz w:val="24"/>
                <w:szCs w:val="24"/>
                <w:u w:val="single"/>
              </w:rPr>
              <w:t xml:space="preserve"> </w:t>
            </w:r>
          </w:p>
        </w:tc>
      </w:tr>
      <w:tr w:rsidR="00AA6F80" w:rsidRPr="00811935">
        <w:tc>
          <w:tcPr>
            <w:tcW w:w="830" w:type="dxa"/>
          </w:tcPr>
          <w:p w:rsidR="00AA6F80" w:rsidRPr="00811935" w:rsidRDefault="00AA6F80" w:rsidP="00CE2BFE">
            <w:pPr>
              <w:pStyle w:val="ListParagraph"/>
              <w:numPr>
                <w:ilvl w:val="0"/>
                <w:numId w:val="98"/>
              </w:numPr>
              <w:spacing w:after="0" w:line="240" w:lineRule="auto"/>
              <w:rPr>
                <w:rFonts w:ascii="Times New Roman" w:hAnsi="Times New Roman" w:cs="Times New Roman"/>
                <w:b/>
              </w:rPr>
            </w:pPr>
          </w:p>
        </w:tc>
        <w:tc>
          <w:tcPr>
            <w:tcW w:w="2437" w:type="dxa"/>
          </w:tcPr>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sz w:val="24"/>
                <w:szCs w:val="24"/>
              </w:rPr>
              <w:t>Marija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Marković</w:t>
            </w:r>
            <w:proofErr w:type="spellEnd"/>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sz w:val="24"/>
                <w:szCs w:val="24"/>
              </w:rPr>
              <w:t xml:space="preserve">Biljana </w:t>
            </w:r>
            <w:proofErr w:type="spellStart"/>
            <w:r w:rsidRPr="00811935">
              <w:rPr>
                <w:rFonts w:ascii="Times New Roman" w:hAnsi="Times New Roman" w:cs="Times New Roman"/>
                <w:sz w:val="24"/>
                <w:szCs w:val="24"/>
              </w:rPr>
              <w:t>Veličković</w:t>
            </w:r>
            <w:proofErr w:type="spellEnd"/>
          </w:p>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sz w:val="24"/>
                <w:szCs w:val="24"/>
              </w:rPr>
              <w:t>Ilza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Hodžić</w:t>
            </w:r>
            <w:proofErr w:type="spellEnd"/>
          </w:p>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sz w:val="24"/>
                <w:szCs w:val="24"/>
              </w:rPr>
              <w:t>Jovanka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Blagojević</w:t>
            </w:r>
            <w:proofErr w:type="spellEnd"/>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sz w:val="24"/>
                <w:szCs w:val="24"/>
              </w:rPr>
              <w:t>Ivana Petrov</w:t>
            </w:r>
          </w:p>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sz w:val="24"/>
                <w:szCs w:val="24"/>
              </w:rPr>
              <w:t>Ljiljana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Maraš</w:t>
            </w:r>
            <w:proofErr w:type="spellEnd"/>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sz w:val="24"/>
                <w:szCs w:val="24"/>
              </w:rPr>
              <w:t xml:space="preserve">Tatjana </w:t>
            </w:r>
            <w:proofErr w:type="spellStart"/>
            <w:r w:rsidRPr="00811935">
              <w:rPr>
                <w:rFonts w:ascii="Times New Roman" w:hAnsi="Times New Roman" w:cs="Times New Roman"/>
                <w:sz w:val="24"/>
                <w:szCs w:val="24"/>
              </w:rPr>
              <w:t>Marinović</w:t>
            </w:r>
            <w:proofErr w:type="spellEnd"/>
          </w:p>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sz w:val="24"/>
                <w:szCs w:val="24"/>
              </w:rPr>
              <w:t>Stanka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Vukotić</w:t>
            </w:r>
            <w:proofErr w:type="spellEnd"/>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sz w:val="24"/>
                <w:szCs w:val="24"/>
              </w:rPr>
              <w:t xml:space="preserve">Milena </w:t>
            </w:r>
            <w:proofErr w:type="spellStart"/>
            <w:r w:rsidRPr="00811935">
              <w:rPr>
                <w:rFonts w:ascii="Times New Roman" w:hAnsi="Times New Roman" w:cs="Times New Roman"/>
                <w:sz w:val="24"/>
                <w:szCs w:val="24"/>
              </w:rPr>
              <w:t>Galičić</w:t>
            </w:r>
            <w:proofErr w:type="spellEnd"/>
            <w:r w:rsidRPr="00811935">
              <w:rPr>
                <w:rFonts w:ascii="Times New Roman" w:hAnsi="Times New Roman" w:cs="Times New Roman"/>
                <w:sz w:val="24"/>
                <w:szCs w:val="24"/>
              </w:rPr>
              <w:t xml:space="preserve"> </w:t>
            </w:r>
          </w:p>
        </w:tc>
        <w:tc>
          <w:tcPr>
            <w:tcW w:w="3240" w:type="dxa"/>
            <w:shd w:val="clear" w:color="auto" w:fill="DEEAF6" w:themeFill="accent1" w:themeFillTint="33"/>
          </w:tcPr>
          <w:p w:rsidR="00AA6F80" w:rsidRPr="00811935" w:rsidRDefault="00AA6F80">
            <w:pPr>
              <w:spacing w:after="0" w:line="240" w:lineRule="auto"/>
              <w:rPr>
                <w:rFonts w:ascii="Times New Roman" w:hAnsi="Times New Roman" w:cs="Times New Roman"/>
                <w:i/>
              </w:rPr>
            </w:pPr>
          </w:p>
          <w:p w:rsidR="00AA6F80" w:rsidRPr="00811935" w:rsidRDefault="00AA6F80">
            <w:pPr>
              <w:spacing w:after="0" w:line="240" w:lineRule="auto"/>
              <w:rPr>
                <w:rFonts w:ascii="Times New Roman" w:hAnsi="Times New Roman" w:cs="Times New Roman"/>
                <w:i/>
              </w:rPr>
            </w:pPr>
          </w:p>
          <w:p w:rsidR="00AA6F80" w:rsidRPr="00811935" w:rsidRDefault="00AC5156">
            <w:pPr>
              <w:spacing w:after="0" w:line="240" w:lineRule="auto"/>
              <w:rPr>
                <w:rFonts w:ascii="Times New Roman" w:hAnsi="Times New Roman" w:cs="Times New Roman"/>
                <w:i/>
              </w:rPr>
            </w:pPr>
            <w:proofErr w:type="spellStart"/>
            <w:r w:rsidRPr="00811935">
              <w:rPr>
                <w:rFonts w:ascii="Times New Roman" w:hAnsi="Times New Roman" w:cs="Times New Roman"/>
                <w:i/>
                <w:sz w:val="24"/>
                <w:szCs w:val="24"/>
              </w:rPr>
              <w:t>Primjena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koncepta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digitalne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škole</w:t>
            </w:r>
            <w:proofErr w:type="spellEnd"/>
            <w:r w:rsidRPr="00811935">
              <w:rPr>
                <w:rFonts w:ascii="Times New Roman" w:hAnsi="Times New Roman" w:cs="Times New Roman"/>
                <w:i/>
                <w:sz w:val="24"/>
                <w:szCs w:val="24"/>
              </w:rPr>
              <w:t xml:space="preserve"> </w:t>
            </w:r>
          </w:p>
        </w:tc>
        <w:tc>
          <w:tcPr>
            <w:tcW w:w="1840" w:type="dxa"/>
          </w:tcPr>
          <w:p w:rsidR="00AA6F80" w:rsidRPr="00811935" w:rsidRDefault="00AA6F80">
            <w:pPr>
              <w:spacing w:after="0" w:line="240" w:lineRule="auto"/>
              <w:jc w:val="both"/>
              <w:rPr>
                <w:rFonts w:ascii="Times New Roman" w:hAnsi="Times New Roman" w:cs="Times New Roman"/>
              </w:rPr>
            </w:pPr>
          </w:p>
          <w:p w:rsidR="00AA6F80" w:rsidRPr="00811935" w:rsidRDefault="00AC5156">
            <w:pPr>
              <w:spacing w:after="0" w:line="240" w:lineRule="auto"/>
              <w:jc w:val="both"/>
              <w:rPr>
                <w:rFonts w:ascii="Times New Roman" w:hAnsi="Times New Roman" w:cs="Times New Roman"/>
              </w:rPr>
            </w:pPr>
            <w:proofErr w:type="spellStart"/>
            <w:r w:rsidRPr="00811935">
              <w:rPr>
                <w:rFonts w:ascii="Times New Roman" w:hAnsi="Times New Roman" w:cs="Times New Roman"/>
                <w:sz w:val="24"/>
                <w:szCs w:val="24"/>
              </w:rPr>
              <w:t>Oktobar</w:t>
            </w:r>
            <w:proofErr w:type="spellEnd"/>
            <w:r w:rsidRPr="00811935">
              <w:rPr>
                <w:rFonts w:ascii="Times New Roman" w:hAnsi="Times New Roman" w:cs="Times New Roman"/>
                <w:sz w:val="24"/>
                <w:szCs w:val="24"/>
              </w:rPr>
              <w:t xml:space="preserve"> 2022.</w:t>
            </w:r>
          </w:p>
        </w:tc>
        <w:tc>
          <w:tcPr>
            <w:tcW w:w="1229" w:type="dxa"/>
            <w:shd w:val="clear" w:color="auto" w:fill="DEEAF6" w:themeFill="accent1" w:themeFillTint="33"/>
          </w:tcPr>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sz w:val="24"/>
                <w:szCs w:val="24"/>
              </w:rPr>
              <w:t>Onlajn</w:t>
            </w:r>
            <w:proofErr w:type="spellEnd"/>
            <w:r w:rsidRPr="00811935">
              <w:rPr>
                <w:rFonts w:ascii="Times New Roman" w:hAnsi="Times New Roman" w:cs="Times New Roman"/>
                <w:sz w:val="24"/>
                <w:szCs w:val="24"/>
              </w:rPr>
              <w:t xml:space="preserve"> seminar </w:t>
            </w:r>
          </w:p>
        </w:tc>
      </w:tr>
      <w:tr w:rsidR="00AA6F80" w:rsidRPr="00811935">
        <w:tc>
          <w:tcPr>
            <w:tcW w:w="830" w:type="dxa"/>
          </w:tcPr>
          <w:p w:rsidR="00AA6F80" w:rsidRPr="00811935" w:rsidRDefault="00AA6F80" w:rsidP="00CE2BFE">
            <w:pPr>
              <w:pStyle w:val="ListParagraph"/>
              <w:numPr>
                <w:ilvl w:val="0"/>
                <w:numId w:val="98"/>
              </w:numPr>
              <w:spacing w:after="0" w:line="240" w:lineRule="auto"/>
              <w:rPr>
                <w:rFonts w:ascii="Times New Roman" w:hAnsi="Times New Roman" w:cs="Times New Roman"/>
                <w:b/>
              </w:rPr>
            </w:pPr>
          </w:p>
        </w:tc>
        <w:tc>
          <w:tcPr>
            <w:tcW w:w="2437" w:type="dxa"/>
          </w:tcPr>
          <w:p w:rsidR="00AA6F80" w:rsidRPr="00811935" w:rsidRDefault="00AA6F80">
            <w:pPr>
              <w:spacing w:after="0" w:line="240" w:lineRule="auto"/>
              <w:rPr>
                <w:rFonts w:ascii="Times New Roman" w:hAnsi="Times New Roman" w:cs="Times New Roman"/>
              </w:rPr>
            </w:pPr>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sz w:val="24"/>
                <w:szCs w:val="24"/>
              </w:rPr>
              <w:t xml:space="preserve">Budimir </w:t>
            </w:r>
            <w:proofErr w:type="spellStart"/>
            <w:r w:rsidRPr="00811935">
              <w:rPr>
                <w:rFonts w:ascii="Times New Roman" w:hAnsi="Times New Roman" w:cs="Times New Roman"/>
                <w:sz w:val="24"/>
                <w:szCs w:val="24"/>
              </w:rPr>
              <w:t>Vukićević</w:t>
            </w:r>
            <w:proofErr w:type="spellEnd"/>
          </w:p>
        </w:tc>
        <w:tc>
          <w:tcPr>
            <w:tcW w:w="3240" w:type="dxa"/>
            <w:shd w:val="clear" w:color="auto" w:fill="DEEAF6" w:themeFill="accent1" w:themeFillTint="33"/>
          </w:tcPr>
          <w:p w:rsidR="00AA6F80" w:rsidRPr="00811935" w:rsidRDefault="00AC5156">
            <w:pPr>
              <w:spacing w:after="0" w:line="240" w:lineRule="auto"/>
              <w:rPr>
                <w:rFonts w:ascii="Times New Roman" w:hAnsi="Times New Roman" w:cs="Times New Roman"/>
                <w:i/>
              </w:rPr>
            </w:pPr>
            <w:proofErr w:type="spellStart"/>
            <w:r w:rsidRPr="00811935">
              <w:rPr>
                <w:rFonts w:ascii="Times New Roman" w:hAnsi="Times New Roman" w:cs="Times New Roman"/>
                <w:i/>
                <w:sz w:val="24"/>
                <w:szCs w:val="24"/>
              </w:rPr>
              <w:t>Psihosocijalna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podrška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djeci</w:t>
            </w:r>
            <w:proofErr w:type="spellEnd"/>
            <w:r w:rsidRPr="00811935">
              <w:rPr>
                <w:rFonts w:ascii="Times New Roman" w:hAnsi="Times New Roman" w:cs="Times New Roman"/>
                <w:i/>
                <w:sz w:val="24"/>
                <w:szCs w:val="24"/>
              </w:rPr>
              <w:t>/</w:t>
            </w:r>
            <w:proofErr w:type="spellStart"/>
            <w:r w:rsidRPr="00811935">
              <w:rPr>
                <w:rFonts w:ascii="Times New Roman" w:hAnsi="Times New Roman" w:cs="Times New Roman"/>
                <w:i/>
                <w:sz w:val="24"/>
                <w:szCs w:val="24"/>
              </w:rPr>
              <w:t>učenicima</w:t>
            </w:r>
            <w:proofErr w:type="spellEnd"/>
            <w:r w:rsidRPr="00811935">
              <w:rPr>
                <w:rFonts w:ascii="Times New Roman" w:hAnsi="Times New Roman" w:cs="Times New Roman"/>
                <w:i/>
                <w:sz w:val="24"/>
                <w:szCs w:val="24"/>
              </w:rPr>
              <w:t xml:space="preserve"> u </w:t>
            </w:r>
            <w:proofErr w:type="spellStart"/>
            <w:r w:rsidRPr="00811935">
              <w:rPr>
                <w:rFonts w:ascii="Times New Roman" w:hAnsi="Times New Roman" w:cs="Times New Roman"/>
                <w:i/>
                <w:sz w:val="24"/>
                <w:szCs w:val="24"/>
              </w:rPr>
              <w:t>stresnim</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situacijama</w:t>
            </w:r>
            <w:proofErr w:type="spellEnd"/>
          </w:p>
        </w:tc>
        <w:tc>
          <w:tcPr>
            <w:tcW w:w="1840" w:type="dxa"/>
          </w:tcPr>
          <w:p w:rsidR="00AA6F80" w:rsidRPr="00811935" w:rsidRDefault="00AC5156">
            <w:pPr>
              <w:spacing w:after="0" w:line="240" w:lineRule="auto"/>
              <w:jc w:val="both"/>
              <w:rPr>
                <w:rFonts w:ascii="Times New Roman" w:hAnsi="Times New Roman" w:cs="Times New Roman"/>
              </w:rPr>
            </w:pPr>
            <w:proofErr w:type="spellStart"/>
            <w:r w:rsidRPr="00811935">
              <w:rPr>
                <w:rFonts w:ascii="Times New Roman" w:hAnsi="Times New Roman" w:cs="Times New Roman"/>
                <w:sz w:val="24"/>
                <w:szCs w:val="24"/>
              </w:rPr>
              <w:t>Oktobar</w:t>
            </w:r>
            <w:proofErr w:type="spellEnd"/>
            <w:r w:rsidRPr="00811935">
              <w:rPr>
                <w:rFonts w:ascii="Times New Roman" w:hAnsi="Times New Roman" w:cs="Times New Roman"/>
                <w:sz w:val="24"/>
                <w:szCs w:val="24"/>
              </w:rPr>
              <w:t xml:space="preserve"> 2022.</w:t>
            </w:r>
          </w:p>
        </w:tc>
        <w:tc>
          <w:tcPr>
            <w:tcW w:w="1229" w:type="dxa"/>
            <w:shd w:val="clear" w:color="auto" w:fill="DEEAF6" w:themeFill="accent1" w:themeFillTint="33"/>
          </w:tcPr>
          <w:p w:rsidR="00AA6F80" w:rsidRPr="00811935" w:rsidRDefault="00AA6F80">
            <w:pPr>
              <w:spacing w:after="0" w:line="240" w:lineRule="auto"/>
              <w:rPr>
                <w:rFonts w:ascii="Times New Roman" w:hAnsi="Times New Roman" w:cs="Times New Roman"/>
              </w:rPr>
            </w:pPr>
          </w:p>
        </w:tc>
      </w:tr>
      <w:tr w:rsidR="00AA6F80" w:rsidRPr="00811935">
        <w:tc>
          <w:tcPr>
            <w:tcW w:w="830" w:type="dxa"/>
          </w:tcPr>
          <w:p w:rsidR="00AA6F80" w:rsidRPr="00811935" w:rsidRDefault="00AA6F80" w:rsidP="00CE2BFE">
            <w:pPr>
              <w:pStyle w:val="ListParagraph"/>
              <w:numPr>
                <w:ilvl w:val="0"/>
                <w:numId w:val="98"/>
              </w:numPr>
              <w:spacing w:after="0" w:line="240" w:lineRule="auto"/>
              <w:rPr>
                <w:rFonts w:ascii="Times New Roman" w:hAnsi="Times New Roman" w:cs="Times New Roman"/>
                <w:b/>
              </w:rPr>
            </w:pPr>
          </w:p>
        </w:tc>
        <w:tc>
          <w:tcPr>
            <w:tcW w:w="2437" w:type="dxa"/>
          </w:tcPr>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sz w:val="24"/>
                <w:szCs w:val="24"/>
              </w:rPr>
              <w:t>Vojislavka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Čvorović</w:t>
            </w:r>
            <w:proofErr w:type="spellEnd"/>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sz w:val="24"/>
                <w:szCs w:val="24"/>
              </w:rPr>
              <w:t xml:space="preserve">Jovana </w:t>
            </w:r>
            <w:proofErr w:type="spellStart"/>
            <w:r w:rsidRPr="00811935">
              <w:rPr>
                <w:rFonts w:ascii="Times New Roman" w:hAnsi="Times New Roman" w:cs="Times New Roman"/>
                <w:sz w:val="24"/>
                <w:szCs w:val="24"/>
              </w:rPr>
              <w:t>Šćepanović</w:t>
            </w:r>
            <w:proofErr w:type="spellEnd"/>
          </w:p>
        </w:tc>
        <w:tc>
          <w:tcPr>
            <w:tcW w:w="3240" w:type="dxa"/>
            <w:shd w:val="clear" w:color="auto" w:fill="DEEAF6" w:themeFill="accent1" w:themeFillTint="33"/>
          </w:tcPr>
          <w:p w:rsidR="00AA6F80" w:rsidRPr="00811935" w:rsidRDefault="00AC5156">
            <w:pPr>
              <w:spacing w:after="0" w:line="240" w:lineRule="auto"/>
              <w:rPr>
                <w:rFonts w:ascii="Times New Roman" w:hAnsi="Times New Roman" w:cs="Times New Roman"/>
                <w:i/>
              </w:rPr>
            </w:pPr>
            <w:proofErr w:type="spellStart"/>
            <w:r w:rsidRPr="00811935">
              <w:rPr>
                <w:rFonts w:ascii="Times New Roman" w:hAnsi="Times New Roman" w:cs="Times New Roman"/>
                <w:i/>
                <w:sz w:val="24"/>
                <w:szCs w:val="24"/>
              </w:rPr>
              <w:t>S</w:t>
            </w:r>
            <w:r w:rsidR="007F31F7" w:rsidRPr="00811935">
              <w:rPr>
                <w:rFonts w:ascii="Times New Roman" w:hAnsi="Times New Roman" w:cs="Times New Roman"/>
                <w:i/>
                <w:sz w:val="24"/>
                <w:szCs w:val="24"/>
              </w:rPr>
              <w:t>a</w:t>
            </w:r>
            <w:r w:rsidRPr="00811935">
              <w:rPr>
                <w:rFonts w:ascii="Times New Roman" w:hAnsi="Times New Roman" w:cs="Times New Roman"/>
                <w:i/>
                <w:sz w:val="24"/>
                <w:szCs w:val="24"/>
              </w:rPr>
              <w:t>radnja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porodice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vaspitno-obrazovne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ustanove</w:t>
            </w:r>
            <w:proofErr w:type="spellEnd"/>
            <w:r w:rsidRPr="00811935">
              <w:rPr>
                <w:rFonts w:ascii="Times New Roman" w:hAnsi="Times New Roman" w:cs="Times New Roman"/>
                <w:i/>
                <w:sz w:val="24"/>
                <w:szCs w:val="24"/>
              </w:rPr>
              <w:t xml:space="preserve"> </w:t>
            </w:r>
          </w:p>
        </w:tc>
        <w:tc>
          <w:tcPr>
            <w:tcW w:w="1840" w:type="dxa"/>
          </w:tcPr>
          <w:p w:rsidR="00AA6F80" w:rsidRPr="00811935" w:rsidRDefault="00AC5156">
            <w:pPr>
              <w:spacing w:after="0" w:line="240" w:lineRule="auto"/>
              <w:jc w:val="both"/>
              <w:rPr>
                <w:rFonts w:ascii="Times New Roman" w:hAnsi="Times New Roman" w:cs="Times New Roman"/>
              </w:rPr>
            </w:pPr>
            <w:proofErr w:type="spellStart"/>
            <w:r w:rsidRPr="00811935">
              <w:rPr>
                <w:rFonts w:ascii="Times New Roman" w:hAnsi="Times New Roman" w:cs="Times New Roman"/>
                <w:sz w:val="24"/>
                <w:szCs w:val="24"/>
              </w:rPr>
              <w:t>Novembar</w:t>
            </w:r>
            <w:proofErr w:type="spellEnd"/>
            <w:r w:rsidRPr="00811935">
              <w:rPr>
                <w:rFonts w:ascii="Times New Roman" w:hAnsi="Times New Roman" w:cs="Times New Roman"/>
                <w:sz w:val="24"/>
                <w:szCs w:val="24"/>
              </w:rPr>
              <w:t xml:space="preserve"> 2022.</w:t>
            </w:r>
          </w:p>
        </w:tc>
        <w:tc>
          <w:tcPr>
            <w:tcW w:w="1229" w:type="dxa"/>
            <w:shd w:val="clear" w:color="auto" w:fill="DEEAF6" w:themeFill="accent1" w:themeFillTint="33"/>
          </w:tcPr>
          <w:p w:rsidR="00AA6F80" w:rsidRPr="00811935" w:rsidRDefault="00AA6F80">
            <w:pPr>
              <w:spacing w:after="0" w:line="240" w:lineRule="auto"/>
              <w:rPr>
                <w:rFonts w:ascii="Times New Roman" w:hAnsi="Times New Roman" w:cs="Times New Roman"/>
              </w:rPr>
            </w:pPr>
          </w:p>
        </w:tc>
      </w:tr>
      <w:tr w:rsidR="00AA6F80" w:rsidRPr="00811935">
        <w:tc>
          <w:tcPr>
            <w:tcW w:w="830" w:type="dxa"/>
          </w:tcPr>
          <w:p w:rsidR="00AA6F80" w:rsidRPr="00811935" w:rsidRDefault="00AA6F80" w:rsidP="00CE2BFE">
            <w:pPr>
              <w:pStyle w:val="ListParagraph"/>
              <w:numPr>
                <w:ilvl w:val="0"/>
                <w:numId w:val="98"/>
              </w:numPr>
              <w:spacing w:after="0" w:line="240" w:lineRule="auto"/>
              <w:rPr>
                <w:rFonts w:ascii="Times New Roman" w:hAnsi="Times New Roman" w:cs="Times New Roman"/>
                <w:b/>
              </w:rPr>
            </w:pPr>
          </w:p>
        </w:tc>
        <w:tc>
          <w:tcPr>
            <w:tcW w:w="2437" w:type="dxa"/>
          </w:tcPr>
          <w:p w:rsidR="00AA6F80" w:rsidRPr="00811935" w:rsidRDefault="00AA6F80">
            <w:pPr>
              <w:spacing w:after="0" w:line="240" w:lineRule="auto"/>
              <w:rPr>
                <w:rFonts w:ascii="Times New Roman" w:hAnsi="Times New Roman" w:cs="Times New Roman"/>
              </w:rPr>
            </w:pPr>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sz w:val="24"/>
                <w:szCs w:val="24"/>
              </w:rPr>
              <w:t xml:space="preserve">Jelena </w:t>
            </w:r>
            <w:proofErr w:type="spellStart"/>
            <w:r w:rsidRPr="00811935">
              <w:rPr>
                <w:rFonts w:ascii="Times New Roman" w:hAnsi="Times New Roman" w:cs="Times New Roman"/>
                <w:sz w:val="24"/>
                <w:szCs w:val="24"/>
              </w:rPr>
              <w:t>Mušikić</w:t>
            </w:r>
            <w:proofErr w:type="spellEnd"/>
          </w:p>
        </w:tc>
        <w:tc>
          <w:tcPr>
            <w:tcW w:w="3240" w:type="dxa"/>
            <w:shd w:val="clear" w:color="auto" w:fill="DEEAF6" w:themeFill="accent1" w:themeFillTint="33"/>
          </w:tcPr>
          <w:p w:rsidR="00AA6F80" w:rsidRPr="00811935" w:rsidRDefault="00AA6F80">
            <w:pPr>
              <w:spacing w:after="0" w:line="240" w:lineRule="auto"/>
              <w:rPr>
                <w:rFonts w:ascii="Times New Roman" w:hAnsi="Times New Roman" w:cs="Times New Roman"/>
                <w:i/>
              </w:rPr>
            </w:pPr>
          </w:p>
          <w:p w:rsidR="00AA6F80" w:rsidRPr="00811935" w:rsidRDefault="00AC5156">
            <w:pPr>
              <w:spacing w:after="0" w:line="240" w:lineRule="auto"/>
              <w:rPr>
                <w:rFonts w:ascii="Times New Roman" w:hAnsi="Times New Roman" w:cs="Times New Roman"/>
                <w:i/>
              </w:rPr>
            </w:pPr>
            <w:proofErr w:type="spellStart"/>
            <w:r w:rsidRPr="00811935">
              <w:rPr>
                <w:rFonts w:ascii="Times New Roman" w:hAnsi="Times New Roman" w:cs="Times New Roman"/>
                <w:i/>
                <w:sz w:val="24"/>
                <w:szCs w:val="24"/>
              </w:rPr>
              <w:t>Mogućnost</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primjene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projektnog</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tipa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nastave</w:t>
            </w:r>
            <w:proofErr w:type="spellEnd"/>
          </w:p>
          <w:p w:rsidR="00AA6F80" w:rsidRPr="00811935" w:rsidRDefault="00AA6F80">
            <w:pPr>
              <w:spacing w:after="0" w:line="240" w:lineRule="auto"/>
              <w:rPr>
                <w:rFonts w:ascii="Times New Roman" w:hAnsi="Times New Roman" w:cs="Times New Roman"/>
                <w:i/>
              </w:rPr>
            </w:pPr>
          </w:p>
          <w:p w:rsidR="00AA6F80" w:rsidRPr="00811935" w:rsidRDefault="00AA6F80">
            <w:pPr>
              <w:spacing w:after="0" w:line="240" w:lineRule="auto"/>
              <w:rPr>
                <w:rFonts w:ascii="Times New Roman" w:hAnsi="Times New Roman" w:cs="Times New Roman"/>
                <w:i/>
              </w:rPr>
            </w:pPr>
          </w:p>
          <w:p w:rsidR="00AA6F80" w:rsidRPr="00811935" w:rsidRDefault="00AA6F80">
            <w:pPr>
              <w:spacing w:after="0" w:line="240" w:lineRule="auto"/>
              <w:rPr>
                <w:rFonts w:ascii="Times New Roman" w:hAnsi="Times New Roman" w:cs="Times New Roman"/>
                <w:i/>
              </w:rPr>
            </w:pPr>
          </w:p>
        </w:tc>
        <w:tc>
          <w:tcPr>
            <w:tcW w:w="1840" w:type="dxa"/>
          </w:tcPr>
          <w:p w:rsidR="00AA6F80" w:rsidRPr="00811935" w:rsidRDefault="00AA6F80">
            <w:pPr>
              <w:spacing w:after="0" w:line="240" w:lineRule="auto"/>
              <w:rPr>
                <w:rFonts w:ascii="Times New Roman" w:hAnsi="Times New Roman" w:cs="Times New Roman"/>
              </w:rPr>
            </w:pPr>
          </w:p>
          <w:p w:rsidR="00AA6F80" w:rsidRPr="00811935" w:rsidRDefault="00AC5156">
            <w:pPr>
              <w:spacing w:after="0" w:line="240" w:lineRule="auto"/>
              <w:jc w:val="both"/>
              <w:rPr>
                <w:rFonts w:ascii="Times New Roman" w:hAnsi="Times New Roman" w:cs="Times New Roman"/>
              </w:rPr>
            </w:pPr>
            <w:proofErr w:type="spellStart"/>
            <w:r w:rsidRPr="00811935">
              <w:rPr>
                <w:rFonts w:ascii="Times New Roman" w:hAnsi="Times New Roman" w:cs="Times New Roman"/>
                <w:sz w:val="24"/>
                <w:szCs w:val="24"/>
              </w:rPr>
              <w:t>Decembar</w:t>
            </w:r>
            <w:proofErr w:type="spellEnd"/>
            <w:r w:rsidRPr="00811935">
              <w:rPr>
                <w:rFonts w:ascii="Times New Roman" w:hAnsi="Times New Roman" w:cs="Times New Roman"/>
                <w:sz w:val="24"/>
                <w:szCs w:val="24"/>
              </w:rPr>
              <w:t xml:space="preserve"> 2022</w:t>
            </w:r>
            <w:r w:rsidR="00D34EE6" w:rsidRPr="00811935">
              <w:rPr>
                <w:rFonts w:ascii="Times New Roman" w:hAnsi="Times New Roman" w:cs="Times New Roman"/>
                <w:sz w:val="24"/>
                <w:szCs w:val="24"/>
              </w:rPr>
              <w:t>.</w:t>
            </w:r>
          </w:p>
        </w:tc>
        <w:tc>
          <w:tcPr>
            <w:tcW w:w="1229" w:type="dxa"/>
            <w:shd w:val="clear" w:color="auto" w:fill="DEEAF6" w:themeFill="accent1" w:themeFillTint="33"/>
          </w:tcPr>
          <w:p w:rsidR="00AA6F80" w:rsidRPr="00811935" w:rsidRDefault="00AA6F80">
            <w:pPr>
              <w:spacing w:after="0" w:line="240" w:lineRule="auto"/>
              <w:jc w:val="both"/>
              <w:rPr>
                <w:rFonts w:ascii="Times New Roman" w:hAnsi="Times New Roman" w:cs="Times New Roman"/>
              </w:rPr>
            </w:pPr>
          </w:p>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sz w:val="24"/>
                <w:szCs w:val="24"/>
              </w:rPr>
              <w:t>Onlajn</w:t>
            </w:r>
            <w:proofErr w:type="spellEnd"/>
            <w:r w:rsidRPr="00811935">
              <w:rPr>
                <w:rFonts w:ascii="Times New Roman" w:hAnsi="Times New Roman" w:cs="Times New Roman"/>
                <w:sz w:val="24"/>
                <w:szCs w:val="24"/>
              </w:rPr>
              <w:t xml:space="preserve"> seminar </w:t>
            </w:r>
          </w:p>
          <w:p w:rsidR="00AA6F80" w:rsidRPr="00811935" w:rsidRDefault="00AA6F80">
            <w:pPr>
              <w:spacing w:after="0" w:line="240" w:lineRule="auto"/>
              <w:rPr>
                <w:rFonts w:ascii="Times New Roman" w:hAnsi="Times New Roman" w:cs="Times New Roman"/>
              </w:rPr>
            </w:pPr>
          </w:p>
        </w:tc>
      </w:tr>
      <w:tr w:rsidR="00AA6F80" w:rsidRPr="00811935">
        <w:tc>
          <w:tcPr>
            <w:tcW w:w="830" w:type="dxa"/>
          </w:tcPr>
          <w:p w:rsidR="00AA6F80" w:rsidRPr="00811935" w:rsidRDefault="00AA6F80" w:rsidP="00CE2BFE">
            <w:pPr>
              <w:pStyle w:val="ListParagraph"/>
              <w:numPr>
                <w:ilvl w:val="0"/>
                <w:numId w:val="98"/>
              </w:numPr>
              <w:spacing w:after="0" w:line="240" w:lineRule="auto"/>
              <w:rPr>
                <w:rFonts w:ascii="Times New Roman" w:hAnsi="Times New Roman" w:cs="Times New Roman"/>
                <w:b/>
              </w:rPr>
            </w:pPr>
          </w:p>
        </w:tc>
        <w:tc>
          <w:tcPr>
            <w:tcW w:w="2437" w:type="dxa"/>
          </w:tcPr>
          <w:p w:rsidR="00AA6F80" w:rsidRPr="00811935" w:rsidRDefault="00AA6F80">
            <w:pPr>
              <w:spacing w:after="0" w:line="240" w:lineRule="auto"/>
              <w:rPr>
                <w:rFonts w:ascii="Times New Roman" w:hAnsi="Times New Roman" w:cs="Times New Roman"/>
              </w:rPr>
            </w:pPr>
          </w:p>
          <w:p w:rsidR="00AA6F80" w:rsidRPr="00811935" w:rsidRDefault="00452AD1">
            <w:pPr>
              <w:spacing w:after="0" w:line="240" w:lineRule="auto"/>
              <w:rPr>
                <w:rFonts w:ascii="Times New Roman" w:hAnsi="Times New Roman" w:cs="Times New Roman"/>
              </w:rPr>
            </w:pPr>
            <w:proofErr w:type="spellStart"/>
            <w:r>
              <w:rPr>
                <w:rFonts w:ascii="Times New Roman" w:hAnsi="Times New Roman" w:cs="Times New Roman"/>
                <w:sz w:val="24"/>
                <w:szCs w:val="24"/>
              </w:rPr>
              <w:t>Milijan</w:t>
            </w:r>
            <w:r w:rsidR="00AC5156" w:rsidRPr="00811935">
              <w:rPr>
                <w:rFonts w:ascii="Times New Roman" w:hAnsi="Times New Roman" w:cs="Times New Roman"/>
                <w:sz w:val="24"/>
                <w:szCs w:val="24"/>
              </w:rPr>
              <w:t>ka</w:t>
            </w:r>
            <w:proofErr w:type="spellEnd"/>
            <w:r w:rsidR="00AC5156" w:rsidRPr="00811935">
              <w:rPr>
                <w:rFonts w:ascii="Times New Roman" w:hAnsi="Times New Roman" w:cs="Times New Roman"/>
                <w:sz w:val="24"/>
                <w:szCs w:val="24"/>
              </w:rPr>
              <w:t xml:space="preserve"> </w:t>
            </w:r>
            <w:proofErr w:type="spellStart"/>
            <w:r w:rsidR="00AC5156" w:rsidRPr="00811935">
              <w:rPr>
                <w:rFonts w:ascii="Times New Roman" w:hAnsi="Times New Roman" w:cs="Times New Roman"/>
                <w:sz w:val="24"/>
                <w:szCs w:val="24"/>
              </w:rPr>
              <w:t>Šćekić</w:t>
            </w:r>
            <w:proofErr w:type="spellEnd"/>
            <w:r w:rsidR="00AC5156" w:rsidRPr="00811935">
              <w:rPr>
                <w:rFonts w:ascii="Times New Roman" w:hAnsi="Times New Roman" w:cs="Times New Roman"/>
                <w:sz w:val="24"/>
                <w:szCs w:val="24"/>
              </w:rPr>
              <w:t xml:space="preserve"> </w:t>
            </w:r>
          </w:p>
        </w:tc>
        <w:tc>
          <w:tcPr>
            <w:tcW w:w="3240" w:type="dxa"/>
            <w:shd w:val="clear" w:color="auto" w:fill="DEEAF6" w:themeFill="accent1" w:themeFillTint="33"/>
          </w:tcPr>
          <w:p w:rsidR="00AA6F80" w:rsidRPr="00811935" w:rsidRDefault="00AA6F80">
            <w:pPr>
              <w:spacing w:after="0" w:line="240" w:lineRule="auto"/>
              <w:rPr>
                <w:rFonts w:ascii="Times New Roman" w:hAnsi="Times New Roman" w:cs="Times New Roman"/>
                <w:i/>
              </w:rPr>
            </w:pPr>
          </w:p>
          <w:p w:rsidR="00AA6F80" w:rsidRPr="00811935" w:rsidRDefault="00AC5156">
            <w:pPr>
              <w:spacing w:after="0" w:line="240" w:lineRule="auto"/>
              <w:rPr>
                <w:rFonts w:ascii="Times New Roman" w:hAnsi="Times New Roman" w:cs="Times New Roman"/>
                <w:i/>
              </w:rPr>
            </w:pPr>
            <w:proofErr w:type="spellStart"/>
            <w:r w:rsidRPr="00811935">
              <w:rPr>
                <w:rFonts w:ascii="Times New Roman" w:hAnsi="Times New Roman" w:cs="Times New Roman"/>
                <w:i/>
                <w:sz w:val="24"/>
                <w:szCs w:val="24"/>
              </w:rPr>
              <w:t>Metode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podsticanja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pravilnog</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govorno-jezičkog</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razvoja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djece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predškolskog</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uzrasta</w:t>
            </w:r>
            <w:proofErr w:type="spellEnd"/>
          </w:p>
        </w:tc>
        <w:tc>
          <w:tcPr>
            <w:tcW w:w="1840" w:type="dxa"/>
          </w:tcPr>
          <w:p w:rsidR="00AA6F80" w:rsidRPr="00811935" w:rsidRDefault="00AA6F80">
            <w:pPr>
              <w:spacing w:after="0" w:line="240" w:lineRule="auto"/>
              <w:rPr>
                <w:rFonts w:ascii="Times New Roman" w:hAnsi="Times New Roman" w:cs="Times New Roman"/>
              </w:rPr>
            </w:pPr>
          </w:p>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sz w:val="24"/>
                <w:szCs w:val="24"/>
              </w:rPr>
              <w:t>Decembar</w:t>
            </w:r>
            <w:proofErr w:type="spellEnd"/>
            <w:r w:rsidRPr="00811935">
              <w:rPr>
                <w:rFonts w:ascii="Times New Roman" w:hAnsi="Times New Roman" w:cs="Times New Roman"/>
                <w:sz w:val="24"/>
                <w:szCs w:val="24"/>
              </w:rPr>
              <w:t xml:space="preserve"> 2022</w:t>
            </w:r>
          </w:p>
        </w:tc>
        <w:tc>
          <w:tcPr>
            <w:tcW w:w="1229" w:type="dxa"/>
            <w:shd w:val="clear" w:color="auto" w:fill="DEEAF6" w:themeFill="accent1" w:themeFillTint="33"/>
          </w:tcPr>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tc>
      </w:tr>
      <w:tr w:rsidR="00AA6F80" w:rsidRPr="00811935">
        <w:tc>
          <w:tcPr>
            <w:tcW w:w="830" w:type="dxa"/>
          </w:tcPr>
          <w:p w:rsidR="00AA6F80" w:rsidRPr="00811935" w:rsidRDefault="00AA6F80" w:rsidP="00CE2BFE">
            <w:pPr>
              <w:pStyle w:val="ListParagraph"/>
              <w:numPr>
                <w:ilvl w:val="0"/>
                <w:numId w:val="98"/>
              </w:numPr>
              <w:spacing w:after="0" w:line="240" w:lineRule="auto"/>
              <w:rPr>
                <w:rFonts w:ascii="Times New Roman" w:hAnsi="Times New Roman" w:cs="Times New Roman"/>
                <w:b/>
              </w:rPr>
            </w:pPr>
          </w:p>
        </w:tc>
        <w:tc>
          <w:tcPr>
            <w:tcW w:w="2437" w:type="dxa"/>
          </w:tcPr>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sz w:val="24"/>
                <w:szCs w:val="24"/>
              </w:rPr>
              <w:t>Jovanka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Blagojević</w:t>
            </w:r>
            <w:proofErr w:type="spellEnd"/>
          </w:p>
        </w:tc>
        <w:tc>
          <w:tcPr>
            <w:tcW w:w="3240" w:type="dxa"/>
            <w:shd w:val="clear" w:color="auto" w:fill="DEEAF6" w:themeFill="accent1" w:themeFillTint="33"/>
          </w:tcPr>
          <w:p w:rsidR="00AA6F80" w:rsidRPr="00811935" w:rsidRDefault="00AC5156">
            <w:pPr>
              <w:spacing w:after="0" w:line="240" w:lineRule="auto"/>
              <w:rPr>
                <w:rFonts w:ascii="Times New Roman" w:hAnsi="Times New Roman" w:cs="Times New Roman"/>
                <w:i/>
              </w:rPr>
            </w:pPr>
            <w:proofErr w:type="spellStart"/>
            <w:r w:rsidRPr="00811935">
              <w:rPr>
                <w:rFonts w:ascii="Times New Roman" w:hAnsi="Times New Roman" w:cs="Times New Roman"/>
                <w:i/>
                <w:sz w:val="24"/>
                <w:szCs w:val="24"/>
              </w:rPr>
              <w:t>Kako</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pomoći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djetetu</w:t>
            </w:r>
            <w:proofErr w:type="spellEnd"/>
            <w:r w:rsidRPr="00811935">
              <w:rPr>
                <w:rFonts w:ascii="Times New Roman" w:hAnsi="Times New Roman" w:cs="Times New Roman"/>
                <w:i/>
                <w:sz w:val="24"/>
                <w:szCs w:val="24"/>
              </w:rPr>
              <w:t xml:space="preserve"> da </w:t>
            </w:r>
            <w:proofErr w:type="spellStart"/>
            <w:r w:rsidRPr="00811935">
              <w:rPr>
                <w:rFonts w:ascii="Times New Roman" w:hAnsi="Times New Roman" w:cs="Times New Roman"/>
                <w:i/>
                <w:sz w:val="24"/>
                <w:szCs w:val="24"/>
              </w:rPr>
              <w:t>prevaziđe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krizne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životne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situacije</w:t>
            </w:r>
            <w:proofErr w:type="spellEnd"/>
          </w:p>
        </w:tc>
        <w:tc>
          <w:tcPr>
            <w:tcW w:w="1840" w:type="dxa"/>
          </w:tcPr>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sz w:val="24"/>
                <w:szCs w:val="24"/>
              </w:rPr>
              <w:t>Decembar</w:t>
            </w:r>
            <w:proofErr w:type="spellEnd"/>
            <w:r w:rsidRPr="00811935">
              <w:rPr>
                <w:rFonts w:ascii="Times New Roman" w:hAnsi="Times New Roman" w:cs="Times New Roman"/>
                <w:sz w:val="24"/>
                <w:szCs w:val="24"/>
              </w:rPr>
              <w:t xml:space="preserve"> 2022</w:t>
            </w:r>
          </w:p>
        </w:tc>
        <w:tc>
          <w:tcPr>
            <w:tcW w:w="1229" w:type="dxa"/>
            <w:shd w:val="clear" w:color="auto" w:fill="DEEAF6" w:themeFill="accent1" w:themeFillTint="33"/>
          </w:tcPr>
          <w:p w:rsidR="00AA6F80" w:rsidRPr="00811935" w:rsidRDefault="00AA6F80">
            <w:pPr>
              <w:spacing w:after="0" w:line="240" w:lineRule="auto"/>
              <w:rPr>
                <w:rFonts w:ascii="Times New Roman" w:hAnsi="Times New Roman" w:cs="Times New Roman"/>
              </w:rPr>
            </w:pPr>
          </w:p>
        </w:tc>
      </w:tr>
      <w:tr w:rsidR="00AA6F80" w:rsidRPr="00811935">
        <w:tc>
          <w:tcPr>
            <w:tcW w:w="830" w:type="dxa"/>
          </w:tcPr>
          <w:p w:rsidR="00AA6F80" w:rsidRPr="00811935" w:rsidRDefault="00AA6F80" w:rsidP="00CE2BFE">
            <w:pPr>
              <w:pStyle w:val="ListParagraph"/>
              <w:numPr>
                <w:ilvl w:val="0"/>
                <w:numId w:val="98"/>
              </w:numPr>
              <w:spacing w:after="0" w:line="240" w:lineRule="auto"/>
              <w:rPr>
                <w:rFonts w:ascii="Times New Roman" w:hAnsi="Times New Roman" w:cs="Times New Roman"/>
                <w:b/>
              </w:rPr>
            </w:pPr>
          </w:p>
        </w:tc>
        <w:tc>
          <w:tcPr>
            <w:tcW w:w="2437"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sz w:val="24"/>
                <w:szCs w:val="24"/>
              </w:rPr>
              <w:t xml:space="preserve">Danijela </w:t>
            </w:r>
            <w:proofErr w:type="spellStart"/>
            <w:r w:rsidRPr="00811935">
              <w:rPr>
                <w:rFonts w:ascii="Times New Roman" w:hAnsi="Times New Roman" w:cs="Times New Roman"/>
                <w:sz w:val="24"/>
                <w:szCs w:val="24"/>
              </w:rPr>
              <w:t>Grujičić</w:t>
            </w:r>
            <w:proofErr w:type="spellEnd"/>
          </w:p>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sz w:val="24"/>
                <w:szCs w:val="24"/>
              </w:rPr>
              <w:t>Milica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Matanović</w:t>
            </w:r>
            <w:proofErr w:type="spellEnd"/>
          </w:p>
        </w:tc>
        <w:tc>
          <w:tcPr>
            <w:tcW w:w="3240" w:type="dxa"/>
            <w:shd w:val="clear" w:color="auto" w:fill="DEEAF6" w:themeFill="accent1" w:themeFillTint="33"/>
          </w:tcPr>
          <w:p w:rsidR="00AA6F80" w:rsidRPr="00811935" w:rsidRDefault="00AC5156">
            <w:pPr>
              <w:spacing w:after="0" w:line="240" w:lineRule="auto"/>
              <w:rPr>
                <w:rFonts w:ascii="Times New Roman" w:hAnsi="Times New Roman" w:cs="Times New Roman"/>
                <w:i/>
              </w:rPr>
            </w:pPr>
            <w:r w:rsidRPr="00811935">
              <w:rPr>
                <w:rFonts w:ascii="Times New Roman" w:hAnsi="Times New Roman" w:cs="Times New Roman"/>
                <w:i/>
                <w:sz w:val="24"/>
                <w:szCs w:val="24"/>
              </w:rPr>
              <w:t xml:space="preserve">Class Marker </w:t>
            </w:r>
            <w:proofErr w:type="spellStart"/>
            <w:r w:rsidRPr="00811935">
              <w:rPr>
                <w:rFonts w:ascii="Times New Roman" w:hAnsi="Times New Roman" w:cs="Times New Roman"/>
                <w:i/>
                <w:sz w:val="24"/>
                <w:szCs w:val="24"/>
              </w:rPr>
              <w:t>onlajn</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alat</w:t>
            </w:r>
            <w:proofErr w:type="spellEnd"/>
            <w:r w:rsidRPr="00811935">
              <w:rPr>
                <w:rFonts w:ascii="Times New Roman" w:hAnsi="Times New Roman" w:cs="Times New Roman"/>
                <w:i/>
                <w:sz w:val="24"/>
                <w:szCs w:val="24"/>
              </w:rPr>
              <w:t xml:space="preserve"> za </w:t>
            </w:r>
            <w:proofErr w:type="spellStart"/>
            <w:r w:rsidRPr="00811935">
              <w:rPr>
                <w:rFonts w:ascii="Times New Roman" w:hAnsi="Times New Roman" w:cs="Times New Roman"/>
                <w:i/>
                <w:sz w:val="24"/>
                <w:szCs w:val="24"/>
              </w:rPr>
              <w:t>kreiranje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testova</w:t>
            </w:r>
            <w:proofErr w:type="spellEnd"/>
          </w:p>
        </w:tc>
        <w:tc>
          <w:tcPr>
            <w:tcW w:w="1840" w:type="dxa"/>
          </w:tcPr>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sz w:val="24"/>
                <w:szCs w:val="24"/>
              </w:rPr>
              <w:t>Decembar</w:t>
            </w:r>
            <w:proofErr w:type="spellEnd"/>
            <w:r w:rsidRPr="00811935">
              <w:rPr>
                <w:rFonts w:ascii="Times New Roman" w:hAnsi="Times New Roman" w:cs="Times New Roman"/>
                <w:sz w:val="24"/>
                <w:szCs w:val="24"/>
              </w:rPr>
              <w:t xml:space="preserve"> 2022</w:t>
            </w:r>
          </w:p>
        </w:tc>
        <w:tc>
          <w:tcPr>
            <w:tcW w:w="1229" w:type="dxa"/>
            <w:shd w:val="clear" w:color="auto" w:fill="DEEAF6" w:themeFill="accent1" w:themeFillTint="33"/>
          </w:tcPr>
          <w:p w:rsidR="00AA6F80" w:rsidRPr="00811935" w:rsidRDefault="00AA6F80">
            <w:pPr>
              <w:spacing w:after="0" w:line="240" w:lineRule="auto"/>
              <w:rPr>
                <w:rFonts w:ascii="Times New Roman" w:hAnsi="Times New Roman" w:cs="Times New Roman"/>
              </w:rPr>
            </w:pPr>
          </w:p>
        </w:tc>
      </w:tr>
      <w:tr w:rsidR="00AA6F80" w:rsidRPr="00811935">
        <w:tc>
          <w:tcPr>
            <w:tcW w:w="830" w:type="dxa"/>
          </w:tcPr>
          <w:p w:rsidR="00AA6F80" w:rsidRPr="00811935" w:rsidRDefault="00AA6F80" w:rsidP="00CE2BFE">
            <w:pPr>
              <w:pStyle w:val="ListParagraph"/>
              <w:numPr>
                <w:ilvl w:val="0"/>
                <w:numId w:val="98"/>
              </w:numPr>
              <w:spacing w:after="0" w:line="240" w:lineRule="auto"/>
              <w:rPr>
                <w:rFonts w:ascii="Times New Roman" w:hAnsi="Times New Roman" w:cs="Times New Roman"/>
                <w:b/>
              </w:rPr>
            </w:pPr>
          </w:p>
        </w:tc>
        <w:tc>
          <w:tcPr>
            <w:tcW w:w="2437"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sz w:val="24"/>
                <w:szCs w:val="24"/>
              </w:rPr>
              <w:t xml:space="preserve">Danijela </w:t>
            </w:r>
            <w:proofErr w:type="spellStart"/>
            <w:r w:rsidRPr="00811935">
              <w:rPr>
                <w:rFonts w:ascii="Times New Roman" w:hAnsi="Times New Roman" w:cs="Times New Roman"/>
                <w:sz w:val="24"/>
                <w:szCs w:val="24"/>
              </w:rPr>
              <w:t>Grujičić</w:t>
            </w:r>
            <w:proofErr w:type="spellEnd"/>
          </w:p>
        </w:tc>
        <w:tc>
          <w:tcPr>
            <w:tcW w:w="3240" w:type="dxa"/>
            <w:shd w:val="clear" w:color="auto" w:fill="DEEAF6" w:themeFill="accent1" w:themeFillTint="33"/>
          </w:tcPr>
          <w:p w:rsidR="00AA6F80" w:rsidRPr="00811935" w:rsidRDefault="00AC5156">
            <w:pPr>
              <w:spacing w:after="0" w:line="240" w:lineRule="auto"/>
              <w:rPr>
                <w:rFonts w:ascii="Times New Roman" w:hAnsi="Times New Roman" w:cs="Times New Roman"/>
                <w:i/>
              </w:rPr>
            </w:pPr>
            <w:proofErr w:type="spellStart"/>
            <w:r w:rsidRPr="00811935">
              <w:rPr>
                <w:rFonts w:ascii="Times New Roman" w:hAnsi="Times New Roman" w:cs="Times New Roman"/>
                <w:i/>
                <w:sz w:val="24"/>
                <w:szCs w:val="24"/>
              </w:rPr>
              <w:t>Kulturno</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nasljeđe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kao</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sredstvo</w:t>
            </w:r>
            <w:proofErr w:type="spellEnd"/>
            <w:r w:rsidRPr="00811935">
              <w:rPr>
                <w:rFonts w:ascii="Times New Roman" w:hAnsi="Times New Roman" w:cs="Times New Roman"/>
                <w:i/>
                <w:sz w:val="24"/>
                <w:szCs w:val="24"/>
              </w:rPr>
              <w:t xml:space="preserve"> u </w:t>
            </w:r>
            <w:proofErr w:type="spellStart"/>
            <w:r w:rsidRPr="00811935">
              <w:rPr>
                <w:rFonts w:ascii="Times New Roman" w:hAnsi="Times New Roman" w:cs="Times New Roman"/>
                <w:i/>
                <w:sz w:val="24"/>
                <w:szCs w:val="24"/>
              </w:rPr>
              <w:t>obrazovanju</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uz</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primjenu</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digitalnih</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alata</w:t>
            </w:r>
            <w:proofErr w:type="spellEnd"/>
          </w:p>
        </w:tc>
        <w:tc>
          <w:tcPr>
            <w:tcW w:w="1840" w:type="dxa"/>
          </w:tcPr>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sz w:val="24"/>
                <w:szCs w:val="24"/>
              </w:rPr>
              <w:t>Decembar</w:t>
            </w:r>
            <w:proofErr w:type="spellEnd"/>
            <w:r w:rsidRPr="00811935">
              <w:rPr>
                <w:rFonts w:ascii="Times New Roman" w:hAnsi="Times New Roman" w:cs="Times New Roman"/>
                <w:sz w:val="24"/>
                <w:szCs w:val="24"/>
              </w:rPr>
              <w:t xml:space="preserve"> 2022</w:t>
            </w:r>
          </w:p>
        </w:tc>
        <w:tc>
          <w:tcPr>
            <w:tcW w:w="1229" w:type="dxa"/>
            <w:shd w:val="clear" w:color="auto" w:fill="DEEAF6" w:themeFill="accent1" w:themeFillTint="33"/>
          </w:tcPr>
          <w:p w:rsidR="00AA6F80" w:rsidRPr="00811935" w:rsidRDefault="00AA6F80">
            <w:pPr>
              <w:spacing w:after="0" w:line="240" w:lineRule="auto"/>
              <w:rPr>
                <w:rFonts w:ascii="Times New Roman" w:hAnsi="Times New Roman" w:cs="Times New Roman"/>
              </w:rPr>
            </w:pPr>
          </w:p>
        </w:tc>
      </w:tr>
      <w:tr w:rsidR="00AA6F80" w:rsidRPr="00811935">
        <w:tc>
          <w:tcPr>
            <w:tcW w:w="830" w:type="dxa"/>
          </w:tcPr>
          <w:p w:rsidR="00AA6F80" w:rsidRPr="00811935" w:rsidRDefault="00AA6F80" w:rsidP="00CE2BFE">
            <w:pPr>
              <w:pStyle w:val="ListParagraph"/>
              <w:numPr>
                <w:ilvl w:val="0"/>
                <w:numId w:val="98"/>
              </w:numPr>
              <w:spacing w:after="0" w:line="240" w:lineRule="auto"/>
              <w:rPr>
                <w:rFonts w:ascii="Times New Roman" w:hAnsi="Times New Roman" w:cs="Times New Roman"/>
                <w:b/>
              </w:rPr>
            </w:pPr>
          </w:p>
        </w:tc>
        <w:tc>
          <w:tcPr>
            <w:tcW w:w="2437" w:type="dxa"/>
          </w:tcPr>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sz w:val="24"/>
                <w:szCs w:val="24"/>
              </w:rPr>
              <w:t>Suzana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Kovačević</w:t>
            </w:r>
            <w:proofErr w:type="spellEnd"/>
          </w:p>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sz w:val="24"/>
                <w:szCs w:val="24"/>
              </w:rPr>
              <w:t>Natalija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Lakić</w:t>
            </w:r>
            <w:proofErr w:type="spellEnd"/>
          </w:p>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sz w:val="24"/>
                <w:szCs w:val="24"/>
              </w:rPr>
              <w:t>Marija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Bandović</w:t>
            </w:r>
            <w:proofErr w:type="spellEnd"/>
          </w:p>
        </w:tc>
        <w:tc>
          <w:tcPr>
            <w:tcW w:w="3240" w:type="dxa"/>
            <w:shd w:val="clear" w:color="auto" w:fill="DEEAF6" w:themeFill="accent1" w:themeFillTint="33"/>
          </w:tcPr>
          <w:p w:rsidR="00AA6F80" w:rsidRPr="00811935" w:rsidRDefault="00AA6F80">
            <w:pPr>
              <w:spacing w:after="0" w:line="240" w:lineRule="auto"/>
              <w:jc w:val="both"/>
              <w:rPr>
                <w:rFonts w:ascii="Times New Roman" w:hAnsi="Times New Roman" w:cs="Times New Roman"/>
                <w:i/>
              </w:rPr>
            </w:pPr>
          </w:p>
          <w:p w:rsidR="00AA6F80" w:rsidRPr="00811935" w:rsidRDefault="00AC5156">
            <w:pPr>
              <w:spacing w:after="0" w:line="240" w:lineRule="auto"/>
              <w:jc w:val="both"/>
              <w:rPr>
                <w:rFonts w:ascii="Times New Roman" w:hAnsi="Times New Roman" w:cs="Times New Roman"/>
                <w:i/>
              </w:rPr>
            </w:pPr>
            <w:proofErr w:type="spellStart"/>
            <w:r w:rsidRPr="00811935">
              <w:rPr>
                <w:rFonts w:ascii="Times New Roman" w:hAnsi="Times New Roman" w:cs="Times New Roman"/>
                <w:i/>
                <w:sz w:val="24"/>
                <w:szCs w:val="24"/>
              </w:rPr>
              <w:t>Educaplay</w:t>
            </w:r>
            <w:proofErr w:type="spellEnd"/>
            <w:r w:rsidRPr="00811935">
              <w:rPr>
                <w:rFonts w:ascii="Times New Roman" w:hAnsi="Times New Roman" w:cs="Times New Roman"/>
                <w:i/>
                <w:sz w:val="24"/>
                <w:szCs w:val="24"/>
              </w:rPr>
              <w:t xml:space="preserve"> za </w:t>
            </w:r>
            <w:proofErr w:type="spellStart"/>
            <w:r w:rsidRPr="00811935">
              <w:rPr>
                <w:rFonts w:ascii="Times New Roman" w:hAnsi="Times New Roman" w:cs="Times New Roman"/>
                <w:i/>
                <w:sz w:val="24"/>
                <w:szCs w:val="24"/>
              </w:rPr>
              <w:t>aktivnu</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nastavu</w:t>
            </w:r>
            <w:proofErr w:type="spellEnd"/>
          </w:p>
        </w:tc>
        <w:tc>
          <w:tcPr>
            <w:tcW w:w="1840" w:type="dxa"/>
          </w:tcPr>
          <w:p w:rsidR="00AA6F80" w:rsidRPr="00811935" w:rsidRDefault="00AA6F80">
            <w:pPr>
              <w:spacing w:after="0" w:line="240" w:lineRule="auto"/>
              <w:rPr>
                <w:rFonts w:ascii="Times New Roman" w:hAnsi="Times New Roman" w:cs="Times New Roman"/>
              </w:rPr>
            </w:pPr>
          </w:p>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sz w:val="24"/>
                <w:szCs w:val="24"/>
              </w:rPr>
              <w:t>Januar</w:t>
            </w:r>
            <w:proofErr w:type="spellEnd"/>
            <w:r w:rsidRPr="00811935">
              <w:rPr>
                <w:rFonts w:ascii="Times New Roman" w:hAnsi="Times New Roman" w:cs="Times New Roman"/>
                <w:sz w:val="24"/>
                <w:szCs w:val="24"/>
              </w:rPr>
              <w:t xml:space="preserve"> 2023.</w:t>
            </w:r>
          </w:p>
        </w:tc>
        <w:tc>
          <w:tcPr>
            <w:tcW w:w="1229" w:type="dxa"/>
            <w:shd w:val="clear" w:color="auto" w:fill="DEEAF6" w:themeFill="accent1" w:themeFillTint="33"/>
          </w:tcPr>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sz w:val="24"/>
                <w:szCs w:val="24"/>
              </w:rPr>
              <w:t>Onlaj</w:t>
            </w:r>
            <w:proofErr w:type="spellEnd"/>
            <w:r w:rsidRPr="00811935">
              <w:rPr>
                <w:rFonts w:ascii="Times New Roman" w:hAnsi="Times New Roman" w:cs="Times New Roman"/>
                <w:sz w:val="24"/>
                <w:szCs w:val="24"/>
              </w:rPr>
              <w:t xml:space="preserve"> seminar </w:t>
            </w:r>
          </w:p>
        </w:tc>
      </w:tr>
      <w:tr w:rsidR="00AA6F80" w:rsidRPr="00811935">
        <w:tc>
          <w:tcPr>
            <w:tcW w:w="830" w:type="dxa"/>
          </w:tcPr>
          <w:p w:rsidR="00AA6F80" w:rsidRPr="00811935" w:rsidRDefault="00AA6F80" w:rsidP="00CE2BFE">
            <w:pPr>
              <w:pStyle w:val="ListParagraph"/>
              <w:numPr>
                <w:ilvl w:val="0"/>
                <w:numId w:val="98"/>
              </w:numPr>
              <w:spacing w:after="0" w:line="240" w:lineRule="auto"/>
              <w:rPr>
                <w:rFonts w:ascii="Times New Roman" w:hAnsi="Times New Roman" w:cs="Times New Roman"/>
                <w:b/>
              </w:rPr>
            </w:pPr>
          </w:p>
        </w:tc>
        <w:tc>
          <w:tcPr>
            <w:tcW w:w="2437" w:type="dxa"/>
          </w:tcPr>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sz w:val="24"/>
                <w:szCs w:val="24"/>
              </w:rPr>
              <w:t>Stanka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Vukotić</w:t>
            </w:r>
            <w:proofErr w:type="spellEnd"/>
            <w:r w:rsidRPr="00811935">
              <w:rPr>
                <w:rFonts w:ascii="Times New Roman" w:hAnsi="Times New Roman" w:cs="Times New Roman"/>
                <w:sz w:val="24"/>
                <w:szCs w:val="24"/>
              </w:rPr>
              <w:t xml:space="preserve"> </w:t>
            </w:r>
          </w:p>
        </w:tc>
        <w:tc>
          <w:tcPr>
            <w:tcW w:w="3240" w:type="dxa"/>
            <w:shd w:val="clear" w:color="auto" w:fill="DEEAF6" w:themeFill="accent1" w:themeFillTint="33"/>
          </w:tcPr>
          <w:p w:rsidR="00AA6F80" w:rsidRPr="00811935" w:rsidRDefault="00AC5156">
            <w:pPr>
              <w:spacing w:after="0" w:line="240" w:lineRule="auto"/>
              <w:rPr>
                <w:rFonts w:ascii="Times New Roman" w:hAnsi="Times New Roman" w:cs="Times New Roman"/>
                <w:i/>
              </w:rPr>
            </w:pPr>
            <w:proofErr w:type="spellStart"/>
            <w:r w:rsidRPr="00811935">
              <w:rPr>
                <w:rFonts w:ascii="Times New Roman" w:hAnsi="Times New Roman" w:cs="Times New Roman"/>
                <w:i/>
                <w:sz w:val="24"/>
                <w:szCs w:val="24"/>
              </w:rPr>
              <w:t>Medijska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pismenost</w:t>
            </w:r>
            <w:proofErr w:type="spellEnd"/>
            <w:r w:rsidRPr="00811935">
              <w:rPr>
                <w:rFonts w:ascii="Times New Roman" w:hAnsi="Times New Roman" w:cs="Times New Roman"/>
                <w:i/>
                <w:sz w:val="24"/>
                <w:szCs w:val="24"/>
              </w:rPr>
              <w:t xml:space="preserve"> 1</w:t>
            </w:r>
          </w:p>
        </w:tc>
        <w:tc>
          <w:tcPr>
            <w:tcW w:w="1840" w:type="dxa"/>
          </w:tcPr>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sz w:val="24"/>
                <w:szCs w:val="24"/>
              </w:rPr>
              <w:t>Januar</w:t>
            </w:r>
            <w:proofErr w:type="spellEnd"/>
            <w:r w:rsidRPr="00811935">
              <w:rPr>
                <w:rFonts w:ascii="Times New Roman" w:hAnsi="Times New Roman" w:cs="Times New Roman"/>
                <w:sz w:val="24"/>
                <w:szCs w:val="24"/>
              </w:rPr>
              <w:t xml:space="preserve"> 2023. </w:t>
            </w:r>
          </w:p>
        </w:tc>
        <w:tc>
          <w:tcPr>
            <w:tcW w:w="1229" w:type="dxa"/>
            <w:shd w:val="clear" w:color="auto" w:fill="DEEAF6" w:themeFill="accent1" w:themeFillTint="33"/>
          </w:tcPr>
          <w:p w:rsidR="00AA6F80" w:rsidRPr="00811935" w:rsidRDefault="00AA6F80">
            <w:pPr>
              <w:spacing w:after="0" w:line="240" w:lineRule="auto"/>
              <w:rPr>
                <w:rFonts w:ascii="Times New Roman" w:hAnsi="Times New Roman" w:cs="Times New Roman"/>
              </w:rPr>
            </w:pPr>
          </w:p>
        </w:tc>
      </w:tr>
      <w:tr w:rsidR="00AA6F80" w:rsidRPr="00811935">
        <w:tc>
          <w:tcPr>
            <w:tcW w:w="830" w:type="dxa"/>
          </w:tcPr>
          <w:p w:rsidR="00AA6F80" w:rsidRPr="00811935" w:rsidRDefault="00AA6F80" w:rsidP="00CE2BFE">
            <w:pPr>
              <w:pStyle w:val="ListParagraph"/>
              <w:numPr>
                <w:ilvl w:val="0"/>
                <w:numId w:val="98"/>
              </w:numPr>
              <w:spacing w:after="0" w:line="240" w:lineRule="auto"/>
              <w:rPr>
                <w:rFonts w:ascii="Times New Roman" w:hAnsi="Times New Roman" w:cs="Times New Roman"/>
                <w:b/>
              </w:rPr>
            </w:pPr>
          </w:p>
        </w:tc>
        <w:tc>
          <w:tcPr>
            <w:tcW w:w="2437" w:type="dxa"/>
          </w:tcPr>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sz w:val="24"/>
                <w:szCs w:val="24"/>
              </w:rPr>
              <w:t>Tatijana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Marinović</w:t>
            </w:r>
            <w:proofErr w:type="spellEnd"/>
          </w:p>
        </w:tc>
        <w:tc>
          <w:tcPr>
            <w:tcW w:w="3240" w:type="dxa"/>
            <w:shd w:val="clear" w:color="auto" w:fill="DEEAF6" w:themeFill="accent1" w:themeFillTint="33"/>
          </w:tcPr>
          <w:p w:rsidR="00AA6F80" w:rsidRPr="00811935" w:rsidRDefault="00AC5156">
            <w:pPr>
              <w:spacing w:after="0" w:line="240" w:lineRule="auto"/>
              <w:rPr>
                <w:rFonts w:ascii="Times New Roman" w:hAnsi="Times New Roman" w:cs="Times New Roman"/>
                <w:i/>
              </w:rPr>
            </w:pPr>
            <w:r w:rsidRPr="00811935">
              <w:rPr>
                <w:rFonts w:ascii="Times New Roman" w:hAnsi="Times New Roman" w:cs="Times New Roman"/>
                <w:i/>
                <w:sz w:val="24"/>
                <w:szCs w:val="24"/>
              </w:rPr>
              <w:t>Activate-Games Learning for American English</w:t>
            </w:r>
          </w:p>
        </w:tc>
        <w:tc>
          <w:tcPr>
            <w:tcW w:w="1840" w:type="dxa"/>
          </w:tcPr>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sz w:val="24"/>
                <w:szCs w:val="24"/>
              </w:rPr>
              <w:t>Februar</w:t>
            </w:r>
            <w:proofErr w:type="spellEnd"/>
            <w:r w:rsidRPr="00811935">
              <w:rPr>
                <w:rFonts w:ascii="Times New Roman" w:hAnsi="Times New Roman" w:cs="Times New Roman"/>
                <w:sz w:val="24"/>
                <w:szCs w:val="24"/>
              </w:rPr>
              <w:t xml:space="preserve"> 2023.</w:t>
            </w:r>
          </w:p>
        </w:tc>
        <w:tc>
          <w:tcPr>
            <w:tcW w:w="1229" w:type="dxa"/>
            <w:shd w:val="clear" w:color="auto" w:fill="DEEAF6" w:themeFill="accent1" w:themeFillTint="33"/>
          </w:tcPr>
          <w:p w:rsidR="00AA6F80" w:rsidRPr="00811935" w:rsidRDefault="00AA6F80">
            <w:pPr>
              <w:spacing w:after="0" w:line="240" w:lineRule="auto"/>
              <w:rPr>
                <w:rFonts w:ascii="Times New Roman" w:hAnsi="Times New Roman" w:cs="Times New Roman"/>
              </w:rPr>
            </w:pPr>
          </w:p>
        </w:tc>
      </w:tr>
      <w:tr w:rsidR="00AA6F80" w:rsidRPr="00811935">
        <w:tc>
          <w:tcPr>
            <w:tcW w:w="830" w:type="dxa"/>
          </w:tcPr>
          <w:p w:rsidR="00AA6F80" w:rsidRPr="00811935" w:rsidRDefault="00AA6F80" w:rsidP="00CE2BFE">
            <w:pPr>
              <w:pStyle w:val="ListParagraph"/>
              <w:numPr>
                <w:ilvl w:val="0"/>
                <w:numId w:val="98"/>
              </w:numPr>
              <w:spacing w:after="0" w:line="240" w:lineRule="auto"/>
              <w:rPr>
                <w:rFonts w:ascii="Times New Roman" w:hAnsi="Times New Roman" w:cs="Times New Roman"/>
                <w:b/>
              </w:rPr>
            </w:pPr>
          </w:p>
        </w:tc>
        <w:tc>
          <w:tcPr>
            <w:tcW w:w="2437" w:type="dxa"/>
          </w:tcPr>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sz w:val="24"/>
                <w:szCs w:val="24"/>
              </w:rPr>
              <w:t>Suzana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Kovačević</w:t>
            </w:r>
            <w:proofErr w:type="spellEnd"/>
          </w:p>
        </w:tc>
        <w:tc>
          <w:tcPr>
            <w:tcW w:w="3240" w:type="dxa"/>
            <w:shd w:val="clear" w:color="auto" w:fill="DEEAF6" w:themeFill="accent1" w:themeFillTint="33"/>
          </w:tcPr>
          <w:p w:rsidR="00AA6F80" w:rsidRPr="00811935" w:rsidRDefault="00AC5156">
            <w:pPr>
              <w:spacing w:after="0" w:line="240" w:lineRule="auto"/>
              <w:rPr>
                <w:rFonts w:ascii="Times New Roman" w:hAnsi="Times New Roman" w:cs="Times New Roman"/>
                <w:i/>
              </w:rPr>
            </w:pPr>
            <w:proofErr w:type="spellStart"/>
            <w:r w:rsidRPr="00811935">
              <w:rPr>
                <w:rFonts w:ascii="Times New Roman" w:hAnsi="Times New Roman" w:cs="Times New Roman"/>
                <w:i/>
                <w:sz w:val="24"/>
                <w:szCs w:val="24"/>
              </w:rPr>
              <w:t>Aktivne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metode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učenja</w:t>
            </w:r>
            <w:proofErr w:type="spellEnd"/>
            <w:r w:rsidRPr="00811935">
              <w:rPr>
                <w:rFonts w:ascii="Times New Roman" w:hAnsi="Times New Roman" w:cs="Times New Roman"/>
                <w:i/>
                <w:sz w:val="24"/>
                <w:szCs w:val="24"/>
              </w:rPr>
              <w:t xml:space="preserve"> u </w:t>
            </w:r>
            <w:proofErr w:type="spellStart"/>
            <w:r w:rsidRPr="00811935">
              <w:rPr>
                <w:rFonts w:ascii="Times New Roman" w:hAnsi="Times New Roman" w:cs="Times New Roman"/>
                <w:i/>
                <w:sz w:val="24"/>
                <w:szCs w:val="24"/>
              </w:rPr>
              <w:t>nastavi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prirodnih</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nauka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učenički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klubovi</w:t>
            </w:r>
            <w:proofErr w:type="spellEnd"/>
          </w:p>
        </w:tc>
        <w:tc>
          <w:tcPr>
            <w:tcW w:w="1840" w:type="dxa"/>
          </w:tcPr>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sz w:val="24"/>
                <w:szCs w:val="24"/>
              </w:rPr>
              <w:t>Februar</w:t>
            </w:r>
            <w:proofErr w:type="spellEnd"/>
            <w:r w:rsidRPr="00811935">
              <w:rPr>
                <w:rFonts w:ascii="Times New Roman" w:hAnsi="Times New Roman" w:cs="Times New Roman"/>
                <w:sz w:val="24"/>
                <w:szCs w:val="24"/>
              </w:rPr>
              <w:t xml:space="preserve"> 2023. </w:t>
            </w:r>
          </w:p>
        </w:tc>
        <w:tc>
          <w:tcPr>
            <w:tcW w:w="1229" w:type="dxa"/>
            <w:shd w:val="clear" w:color="auto" w:fill="DEEAF6" w:themeFill="accent1" w:themeFillTint="33"/>
          </w:tcPr>
          <w:p w:rsidR="00AA6F80" w:rsidRPr="00811935" w:rsidRDefault="00AA6F80">
            <w:pPr>
              <w:spacing w:after="0" w:line="240" w:lineRule="auto"/>
              <w:rPr>
                <w:rFonts w:ascii="Times New Roman" w:hAnsi="Times New Roman" w:cs="Times New Roman"/>
              </w:rPr>
            </w:pPr>
          </w:p>
        </w:tc>
      </w:tr>
      <w:tr w:rsidR="00AA6F80" w:rsidRPr="00811935">
        <w:tc>
          <w:tcPr>
            <w:tcW w:w="830" w:type="dxa"/>
          </w:tcPr>
          <w:p w:rsidR="00AA6F80" w:rsidRPr="00811935" w:rsidRDefault="00AA6F80" w:rsidP="00CE2BFE">
            <w:pPr>
              <w:pStyle w:val="ListParagraph"/>
              <w:numPr>
                <w:ilvl w:val="0"/>
                <w:numId w:val="98"/>
              </w:numPr>
              <w:spacing w:after="0" w:line="240" w:lineRule="auto"/>
              <w:rPr>
                <w:rFonts w:ascii="Times New Roman" w:hAnsi="Times New Roman" w:cs="Times New Roman"/>
                <w:b/>
              </w:rPr>
            </w:pPr>
          </w:p>
        </w:tc>
        <w:tc>
          <w:tcPr>
            <w:tcW w:w="2437" w:type="dxa"/>
          </w:tcPr>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sz w:val="24"/>
                <w:szCs w:val="24"/>
              </w:rPr>
              <w:t>Milijana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Vojinović</w:t>
            </w:r>
            <w:proofErr w:type="spellEnd"/>
            <w:r w:rsidRPr="00811935">
              <w:rPr>
                <w:rFonts w:ascii="Times New Roman" w:hAnsi="Times New Roman" w:cs="Times New Roman"/>
                <w:sz w:val="24"/>
                <w:szCs w:val="24"/>
              </w:rPr>
              <w:t xml:space="preserve"> </w:t>
            </w:r>
          </w:p>
        </w:tc>
        <w:tc>
          <w:tcPr>
            <w:tcW w:w="3240" w:type="dxa"/>
            <w:shd w:val="clear" w:color="auto" w:fill="DEEAF6" w:themeFill="accent1" w:themeFillTint="33"/>
          </w:tcPr>
          <w:p w:rsidR="00AA6F80" w:rsidRPr="00811935" w:rsidRDefault="00AC5156">
            <w:pPr>
              <w:spacing w:after="0" w:line="240" w:lineRule="auto"/>
              <w:rPr>
                <w:rFonts w:ascii="Times New Roman" w:hAnsi="Times New Roman" w:cs="Times New Roman"/>
                <w:i/>
              </w:rPr>
            </w:pPr>
            <w:proofErr w:type="spellStart"/>
            <w:r w:rsidRPr="00811935">
              <w:rPr>
                <w:rFonts w:ascii="Times New Roman" w:hAnsi="Times New Roman" w:cs="Times New Roman"/>
                <w:i/>
                <w:sz w:val="24"/>
                <w:szCs w:val="24"/>
              </w:rPr>
              <w:t>Upotreba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metoda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aktivnog</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učenja</w:t>
            </w:r>
            <w:proofErr w:type="spellEnd"/>
            <w:r w:rsidRPr="00811935">
              <w:rPr>
                <w:rFonts w:ascii="Times New Roman" w:hAnsi="Times New Roman" w:cs="Times New Roman"/>
                <w:i/>
                <w:sz w:val="24"/>
                <w:szCs w:val="24"/>
              </w:rPr>
              <w:t xml:space="preserve"> u </w:t>
            </w:r>
            <w:proofErr w:type="spellStart"/>
            <w:r w:rsidRPr="00811935">
              <w:rPr>
                <w:rFonts w:ascii="Times New Roman" w:hAnsi="Times New Roman" w:cs="Times New Roman"/>
                <w:i/>
                <w:sz w:val="24"/>
                <w:szCs w:val="24"/>
              </w:rPr>
              <w:t>razrednoj</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nastavi</w:t>
            </w:r>
            <w:proofErr w:type="spellEnd"/>
            <w:r w:rsidRPr="00811935">
              <w:rPr>
                <w:rFonts w:ascii="Times New Roman" w:hAnsi="Times New Roman" w:cs="Times New Roman"/>
                <w:i/>
                <w:sz w:val="24"/>
                <w:szCs w:val="24"/>
              </w:rPr>
              <w:t xml:space="preserve"> </w:t>
            </w:r>
          </w:p>
        </w:tc>
        <w:tc>
          <w:tcPr>
            <w:tcW w:w="1840" w:type="dxa"/>
          </w:tcPr>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sz w:val="24"/>
                <w:szCs w:val="24"/>
              </w:rPr>
              <w:t>Februar</w:t>
            </w:r>
            <w:proofErr w:type="spellEnd"/>
            <w:r w:rsidRPr="00811935">
              <w:rPr>
                <w:rFonts w:ascii="Times New Roman" w:hAnsi="Times New Roman" w:cs="Times New Roman"/>
                <w:sz w:val="24"/>
                <w:szCs w:val="24"/>
              </w:rPr>
              <w:t xml:space="preserve"> 2013. </w:t>
            </w:r>
          </w:p>
        </w:tc>
        <w:tc>
          <w:tcPr>
            <w:tcW w:w="1229" w:type="dxa"/>
            <w:shd w:val="clear" w:color="auto" w:fill="DEEAF6" w:themeFill="accent1" w:themeFillTint="33"/>
          </w:tcPr>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sz w:val="24"/>
                <w:szCs w:val="24"/>
              </w:rPr>
              <w:t>Nastavnik</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zamjeni</w:t>
            </w:r>
            <w:proofErr w:type="spellEnd"/>
            <w:r w:rsidRPr="00811935">
              <w:rPr>
                <w:rFonts w:ascii="Times New Roman" w:hAnsi="Times New Roman" w:cs="Times New Roman"/>
                <w:sz w:val="24"/>
                <w:szCs w:val="24"/>
              </w:rPr>
              <w:t xml:space="preserve"> </w:t>
            </w:r>
          </w:p>
        </w:tc>
      </w:tr>
      <w:tr w:rsidR="00AA6F80" w:rsidRPr="00811935">
        <w:tc>
          <w:tcPr>
            <w:tcW w:w="830" w:type="dxa"/>
          </w:tcPr>
          <w:p w:rsidR="00AA6F80" w:rsidRPr="00811935" w:rsidRDefault="00AA6F80" w:rsidP="00CE2BFE">
            <w:pPr>
              <w:pStyle w:val="ListParagraph"/>
              <w:numPr>
                <w:ilvl w:val="0"/>
                <w:numId w:val="98"/>
              </w:numPr>
              <w:spacing w:after="0" w:line="240" w:lineRule="auto"/>
              <w:rPr>
                <w:rFonts w:ascii="Times New Roman" w:hAnsi="Times New Roman" w:cs="Times New Roman"/>
                <w:b/>
              </w:rPr>
            </w:pPr>
          </w:p>
        </w:tc>
        <w:tc>
          <w:tcPr>
            <w:tcW w:w="2437" w:type="dxa"/>
          </w:tcPr>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sz w:val="24"/>
                <w:szCs w:val="24"/>
              </w:rPr>
              <w:t>Jovanka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Blagojević</w:t>
            </w:r>
            <w:proofErr w:type="spellEnd"/>
          </w:p>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sz w:val="24"/>
                <w:szCs w:val="24"/>
              </w:rPr>
              <w:t>Suzana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Kovačević</w:t>
            </w:r>
            <w:proofErr w:type="spellEnd"/>
          </w:p>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sz w:val="24"/>
                <w:szCs w:val="24"/>
              </w:rPr>
              <w:lastRenderedPageBreak/>
              <w:t>Tijana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Vujović</w:t>
            </w:r>
            <w:proofErr w:type="spellEnd"/>
          </w:p>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sz w:val="24"/>
                <w:szCs w:val="24"/>
              </w:rPr>
              <w:t>Tatijana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Marinović</w:t>
            </w:r>
            <w:proofErr w:type="spellEnd"/>
          </w:p>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sz w:val="24"/>
                <w:szCs w:val="24"/>
              </w:rPr>
              <w:t>Stojanka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Kavarić</w:t>
            </w:r>
            <w:proofErr w:type="spellEnd"/>
          </w:p>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sz w:val="24"/>
                <w:szCs w:val="24"/>
              </w:rPr>
              <w:t>Radmila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Rakočević</w:t>
            </w:r>
            <w:proofErr w:type="spellEnd"/>
          </w:p>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sz w:val="24"/>
                <w:szCs w:val="24"/>
              </w:rPr>
              <w:t>Lejla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Sutaj</w:t>
            </w:r>
            <w:proofErr w:type="spellEnd"/>
          </w:p>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sz w:val="24"/>
                <w:szCs w:val="24"/>
              </w:rPr>
              <w:t>Marija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Marković</w:t>
            </w:r>
            <w:proofErr w:type="spellEnd"/>
          </w:p>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sz w:val="24"/>
                <w:szCs w:val="24"/>
              </w:rPr>
              <w:t>Ilza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Hodžić</w:t>
            </w:r>
            <w:proofErr w:type="spellEnd"/>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sz w:val="24"/>
                <w:szCs w:val="24"/>
              </w:rPr>
              <w:t xml:space="preserve">Biljana </w:t>
            </w:r>
            <w:proofErr w:type="spellStart"/>
            <w:r w:rsidRPr="00811935">
              <w:rPr>
                <w:rFonts w:ascii="Times New Roman" w:hAnsi="Times New Roman" w:cs="Times New Roman"/>
                <w:sz w:val="24"/>
                <w:szCs w:val="24"/>
              </w:rPr>
              <w:t>Veličković</w:t>
            </w:r>
            <w:proofErr w:type="spellEnd"/>
          </w:p>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sz w:val="24"/>
                <w:szCs w:val="24"/>
              </w:rPr>
              <w:t>Milijana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Vojinović</w:t>
            </w:r>
            <w:proofErr w:type="spellEnd"/>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sz w:val="24"/>
                <w:szCs w:val="24"/>
              </w:rPr>
              <w:t xml:space="preserve">Nina </w:t>
            </w:r>
            <w:proofErr w:type="spellStart"/>
            <w:r w:rsidRPr="00811935">
              <w:rPr>
                <w:rFonts w:ascii="Times New Roman" w:hAnsi="Times New Roman" w:cs="Times New Roman"/>
                <w:sz w:val="24"/>
                <w:szCs w:val="24"/>
              </w:rPr>
              <w:t>Stevović</w:t>
            </w:r>
            <w:proofErr w:type="spellEnd"/>
          </w:p>
        </w:tc>
        <w:tc>
          <w:tcPr>
            <w:tcW w:w="3240" w:type="dxa"/>
            <w:shd w:val="clear" w:color="auto" w:fill="DEEAF6" w:themeFill="accent1" w:themeFillTint="33"/>
          </w:tcPr>
          <w:p w:rsidR="00AA6F80" w:rsidRPr="00811935" w:rsidRDefault="00AA6F80">
            <w:pPr>
              <w:spacing w:after="0" w:line="240" w:lineRule="auto"/>
              <w:rPr>
                <w:rFonts w:ascii="Times New Roman" w:hAnsi="Times New Roman" w:cs="Times New Roman"/>
                <w:i/>
              </w:rPr>
            </w:pPr>
          </w:p>
          <w:p w:rsidR="00AA6F80" w:rsidRPr="00811935" w:rsidRDefault="00AA6F80">
            <w:pPr>
              <w:spacing w:after="0" w:line="240" w:lineRule="auto"/>
              <w:rPr>
                <w:rFonts w:ascii="Times New Roman" w:hAnsi="Times New Roman" w:cs="Times New Roman"/>
                <w:i/>
              </w:rPr>
            </w:pPr>
          </w:p>
          <w:p w:rsidR="00AA6F80" w:rsidRPr="00811935" w:rsidRDefault="00AC5156">
            <w:pPr>
              <w:spacing w:after="0" w:line="240" w:lineRule="auto"/>
              <w:rPr>
                <w:rFonts w:ascii="Times New Roman" w:hAnsi="Times New Roman" w:cs="Times New Roman"/>
                <w:i/>
              </w:rPr>
            </w:pPr>
            <w:proofErr w:type="spellStart"/>
            <w:r w:rsidRPr="00811935">
              <w:rPr>
                <w:rFonts w:ascii="Times New Roman" w:hAnsi="Times New Roman" w:cs="Times New Roman"/>
                <w:i/>
                <w:sz w:val="24"/>
                <w:szCs w:val="24"/>
              </w:rPr>
              <w:lastRenderedPageBreak/>
              <w:t>Timski</w:t>
            </w:r>
            <w:proofErr w:type="spellEnd"/>
            <w:r w:rsidRPr="00811935">
              <w:rPr>
                <w:rFonts w:ascii="Times New Roman" w:hAnsi="Times New Roman" w:cs="Times New Roman"/>
                <w:i/>
                <w:sz w:val="24"/>
                <w:szCs w:val="24"/>
              </w:rPr>
              <w:t xml:space="preserve"> rad </w:t>
            </w:r>
            <w:proofErr w:type="spellStart"/>
            <w:r w:rsidRPr="00811935">
              <w:rPr>
                <w:rFonts w:ascii="Times New Roman" w:hAnsi="Times New Roman" w:cs="Times New Roman"/>
                <w:i/>
                <w:sz w:val="24"/>
                <w:szCs w:val="24"/>
              </w:rPr>
              <w:t>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saradničko</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učenje</w:t>
            </w:r>
            <w:proofErr w:type="spellEnd"/>
            <w:r w:rsidRPr="00811935">
              <w:rPr>
                <w:rFonts w:ascii="Times New Roman" w:hAnsi="Times New Roman" w:cs="Times New Roman"/>
                <w:i/>
                <w:sz w:val="24"/>
                <w:szCs w:val="24"/>
              </w:rPr>
              <w:t xml:space="preserve"> </w:t>
            </w:r>
          </w:p>
        </w:tc>
        <w:tc>
          <w:tcPr>
            <w:tcW w:w="1840" w:type="dxa"/>
          </w:tcPr>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sz w:val="24"/>
                <w:szCs w:val="24"/>
              </w:rPr>
              <w:lastRenderedPageBreak/>
              <w:t>Februar</w:t>
            </w:r>
            <w:proofErr w:type="spellEnd"/>
            <w:r w:rsidRPr="00811935">
              <w:rPr>
                <w:rFonts w:ascii="Times New Roman" w:hAnsi="Times New Roman" w:cs="Times New Roman"/>
                <w:sz w:val="24"/>
                <w:szCs w:val="24"/>
              </w:rPr>
              <w:t xml:space="preserve"> 2023. </w:t>
            </w:r>
          </w:p>
        </w:tc>
        <w:tc>
          <w:tcPr>
            <w:tcW w:w="1229" w:type="dxa"/>
            <w:shd w:val="clear" w:color="auto" w:fill="DEEAF6" w:themeFill="accent1" w:themeFillTint="33"/>
          </w:tcPr>
          <w:p w:rsidR="00AA6F80" w:rsidRPr="00811935" w:rsidRDefault="00AA6F80">
            <w:pPr>
              <w:spacing w:after="0" w:line="240" w:lineRule="auto"/>
              <w:rPr>
                <w:rFonts w:ascii="Times New Roman" w:hAnsi="Times New Roman" w:cs="Times New Roman"/>
              </w:rPr>
            </w:pPr>
          </w:p>
        </w:tc>
      </w:tr>
      <w:tr w:rsidR="00AA6F80" w:rsidRPr="00811935">
        <w:tc>
          <w:tcPr>
            <w:tcW w:w="830" w:type="dxa"/>
          </w:tcPr>
          <w:p w:rsidR="00AA6F80" w:rsidRPr="00811935" w:rsidRDefault="00AA6F80" w:rsidP="00CE2BFE">
            <w:pPr>
              <w:pStyle w:val="ListParagraph"/>
              <w:numPr>
                <w:ilvl w:val="0"/>
                <w:numId w:val="98"/>
              </w:numPr>
              <w:spacing w:after="0" w:line="240" w:lineRule="auto"/>
              <w:rPr>
                <w:rFonts w:ascii="Times New Roman" w:hAnsi="Times New Roman" w:cs="Times New Roman"/>
                <w:b/>
              </w:rPr>
            </w:pPr>
          </w:p>
        </w:tc>
        <w:tc>
          <w:tcPr>
            <w:tcW w:w="2437" w:type="dxa"/>
          </w:tcPr>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sz w:val="24"/>
                <w:szCs w:val="24"/>
              </w:rPr>
              <w:t>Marija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Marković</w:t>
            </w:r>
            <w:proofErr w:type="spellEnd"/>
          </w:p>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sz w:val="24"/>
                <w:szCs w:val="24"/>
              </w:rPr>
              <w:t>Stanka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Vukotić</w:t>
            </w:r>
            <w:proofErr w:type="spellEnd"/>
          </w:p>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sz w:val="24"/>
                <w:szCs w:val="24"/>
              </w:rPr>
              <w:t>Jovanka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Blagojević</w:t>
            </w:r>
            <w:proofErr w:type="spellEnd"/>
          </w:p>
        </w:tc>
        <w:tc>
          <w:tcPr>
            <w:tcW w:w="3240" w:type="dxa"/>
            <w:shd w:val="clear" w:color="auto" w:fill="DEEAF6" w:themeFill="accent1" w:themeFillTint="33"/>
          </w:tcPr>
          <w:p w:rsidR="00AA6F80" w:rsidRPr="00811935" w:rsidRDefault="00AC5156">
            <w:pPr>
              <w:spacing w:after="0" w:line="240" w:lineRule="auto"/>
              <w:rPr>
                <w:rFonts w:ascii="Times New Roman" w:hAnsi="Times New Roman" w:cs="Times New Roman"/>
                <w:i/>
              </w:rPr>
            </w:pPr>
            <w:proofErr w:type="spellStart"/>
            <w:r w:rsidRPr="00811935">
              <w:rPr>
                <w:rFonts w:ascii="Times New Roman" w:hAnsi="Times New Roman" w:cs="Times New Roman"/>
                <w:i/>
                <w:sz w:val="24"/>
                <w:szCs w:val="24"/>
              </w:rPr>
              <w:t>Medijska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pismenost</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kao</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ključn</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kompetencija</w:t>
            </w:r>
            <w:proofErr w:type="spellEnd"/>
            <w:r w:rsidRPr="00811935">
              <w:rPr>
                <w:rFonts w:ascii="Times New Roman" w:hAnsi="Times New Roman" w:cs="Times New Roman"/>
                <w:i/>
                <w:sz w:val="24"/>
                <w:szCs w:val="24"/>
              </w:rPr>
              <w:t xml:space="preserve"> u </w:t>
            </w:r>
            <w:proofErr w:type="spellStart"/>
            <w:r w:rsidRPr="00811935">
              <w:rPr>
                <w:rFonts w:ascii="Times New Roman" w:hAnsi="Times New Roman" w:cs="Times New Roman"/>
                <w:i/>
                <w:sz w:val="24"/>
                <w:szCs w:val="24"/>
              </w:rPr>
              <w:t>obrazovanju</w:t>
            </w:r>
            <w:proofErr w:type="spellEnd"/>
          </w:p>
        </w:tc>
        <w:tc>
          <w:tcPr>
            <w:tcW w:w="1840" w:type="dxa"/>
          </w:tcPr>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sz w:val="24"/>
                <w:szCs w:val="24"/>
              </w:rPr>
              <w:t>Februar</w:t>
            </w:r>
            <w:proofErr w:type="spellEnd"/>
            <w:r w:rsidRPr="00811935">
              <w:rPr>
                <w:rFonts w:ascii="Times New Roman" w:hAnsi="Times New Roman" w:cs="Times New Roman"/>
                <w:sz w:val="24"/>
                <w:szCs w:val="24"/>
              </w:rPr>
              <w:t xml:space="preserve"> 2023.</w:t>
            </w:r>
          </w:p>
        </w:tc>
        <w:tc>
          <w:tcPr>
            <w:tcW w:w="1229" w:type="dxa"/>
            <w:shd w:val="clear" w:color="auto" w:fill="DEEAF6" w:themeFill="accent1" w:themeFillTint="33"/>
          </w:tcPr>
          <w:p w:rsidR="00AA6F80" w:rsidRPr="00811935" w:rsidRDefault="00AA6F80">
            <w:pPr>
              <w:spacing w:after="0" w:line="240" w:lineRule="auto"/>
              <w:rPr>
                <w:rFonts w:ascii="Times New Roman" w:hAnsi="Times New Roman" w:cs="Times New Roman"/>
              </w:rPr>
            </w:pPr>
          </w:p>
        </w:tc>
      </w:tr>
      <w:tr w:rsidR="00AA6F80" w:rsidRPr="00811935">
        <w:tc>
          <w:tcPr>
            <w:tcW w:w="830" w:type="dxa"/>
          </w:tcPr>
          <w:p w:rsidR="00AA6F80" w:rsidRPr="00811935" w:rsidRDefault="00AA6F80" w:rsidP="00CE2BFE">
            <w:pPr>
              <w:pStyle w:val="ListParagraph"/>
              <w:numPr>
                <w:ilvl w:val="0"/>
                <w:numId w:val="98"/>
              </w:numPr>
              <w:spacing w:after="0" w:line="240" w:lineRule="auto"/>
              <w:rPr>
                <w:rFonts w:ascii="Times New Roman" w:hAnsi="Times New Roman" w:cs="Times New Roman"/>
                <w:b/>
              </w:rPr>
            </w:pPr>
          </w:p>
        </w:tc>
        <w:tc>
          <w:tcPr>
            <w:tcW w:w="2437" w:type="dxa"/>
          </w:tcPr>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sz w:val="24"/>
                <w:szCs w:val="24"/>
              </w:rPr>
              <w:t>Natalija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Lakić</w:t>
            </w:r>
            <w:proofErr w:type="spellEnd"/>
          </w:p>
        </w:tc>
        <w:tc>
          <w:tcPr>
            <w:tcW w:w="3240" w:type="dxa"/>
            <w:shd w:val="clear" w:color="auto" w:fill="DEEAF6" w:themeFill="accent1" w:themeFillTint="33"/>
          </w:tcPr>
          <w:p w:rsidR="00AA6F80" w:rsidRPr="00811935" w:rsidRDefault="00AC5156">
            <w:pPr>
              <w:spacing w:after="0" w:line="240" w:lineRule="auto"/>
              <w:rPr>
                <w:rFonts w:ascii="Times New Roman" w:hAnsi="Times New Roman" w:cs="Times New Roman"/>
                <w:i/>
              </w:rPr>
            </w:pPr>
            <w:r w:rsidRPr="00811935">
              <w:rPr>
                <w:rFonts w:ascii="Times New Roman" w:hAnsi="Times New Roman" w:cs="Times New Roman"/>
                <w:i/>
                <w:sz w:val="24"/>
                <w:szCs w:val="24"/>
              </w:rPr>
              <w:t xml:space="preserve">PISA- </w:t>
            </w:r>
            <w:proofErr w:type="spellStart"/>
            <w:r w:rsidRPr="00811935">
              <w:rPr>
                <w:rFonts w:ascii="Times New Roman" w:hAnsi="Times New Roman" w:cs="Times New Roman"/>
                <w:i/>
                <w:sz w:val="24"/>
                <w:szCs w:val="24"/>
              </w:rPr>
              <w:t>projekat</w:t>
            </w:r>
            <w:proofErr w:type="spellEnd"/>
            <w:r w:rsidRPr="00811935">
              <w:rPr>
                <w:rFonts w:ascii="Times New Roman" w:hAnsi="Times New Roman" w:cs="Times New Roman"/>
                <w:i/>
                <w:sz w:val="24"/>
                <w:szCs w:val="24"/>
              </w:rPr>
              <w:t xml:space="preserve"> - </w:t>
            </w:r>
            <w:proofErr w:type="spellStart"/>
            <w:r w:rsidRPr="00811935">
              <w:rPr>
                <w:rFonts w:ascii="Times New Roman" w:hAnsi="Times New Roman" w:cs="Times New Roman"/>
                <w:i/>
                <w:sz w:val="24"/>
                <w:szCs w:val="24"/>
              </w:rPr>
              <w:t>čitalačka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pismenost</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predmetni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programi</w:t>
            </w:r>
            <w:proofErr w:type="spellEnd"/>
          </w:p>
        </w:tc>
        <w:tc>
          <w:tcPr>
            <w:tcW w:w="1840"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sz w:val="24"/>
                <w:szCs w:val="24"/>
              </w:rPr>
              <w:t xml:space="preserve">Mart 2023. </w:t>
            </w:r>
          </w:p>
        </w:tc>
        <w:tc>
          <w:tcPr>
            <w:tcW w:w="1229" w:type="dxa"/>
            <w:shd w:val="clear" w:color="auto" w:fill="DEEAF6" w:themeFill="accent1" w:themeFillTint="33"/>
          </w:tcPr>
          <w:p w:rsidR="00AA6F80" w:rsidRPr="00811935" w:rsidRDefault="00AA6F80">
            <w:pPr>
              <w:spacing w:after="0" w:line="240" w:lineRule="auto"/>
              <w:rPr>
                <w:rFonts w:ascii="Times New Roman" w:hAnsi="Times New Roman" w:cs="Times New Roman"/>
              </w:rPr>
            </w:pPr>
          </w:p>
        </w:tc>
      </w:tr>
      <w:tr w:rsidR="00AA6F80" w:rsidRPr="00811935">
        <w:tc>
          <w:tcPr>
            <w:tcW w:w="830" w:type="dxa"/>
          </w:tcPr>
          <w:p w:rsidR="00AA6F80" w:rsidRPr="00811935" w:rsidRDefault="00AA6F80" w:rsidP="00CE2BFE">
            <w:pPr>
              <w:pStyle w:val="ListParagraph"/>
              <w:numPr>
                <w:ilvl w:val="0"/>
                <w:numId w:val="98"/>
              </w:numPr>
              <w:spacing w:after="0" w:line="240" w:lineRule="auto"/>
              <w:rPr>
                <w:rFonts w:ascii="Times New Roman" w:hAnsi="Times New Roman" w:cs="Times New Roman"/>
                <w:b/>
              </w:rPr>
            </w:pPr>
          </w:p>
        </w:tc>
        <w:tc>
          <w:tcPr>
            <w:tcW w:w="2437"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sz w:val="24"/>
                <w:szCs w:val="24"/>
              </w:rPr>
              <w:t xml:space="preserve">Biljana </w:t>
            </w:r>
            <w:proofErr w:type="spellStart"/>
            <w:r w:rsidRPr="00811935">
              <w:rPr>
                <w:rFonts w:ascii="Times New Roman" w:hAnsi="Times New Roman" w:cs="Times New Roman"/>
                <w:sz w:val="24"/>
                <w:szCs w:val="24"/>
              </w:rPr>
              <w:t>Veličković</w:t>
            </w:r>
            <w:proofErr w:type="spellEnd"/>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sz w:val="24"/>
                <w:szCs w:val="24"/>
              </w:rPr>
              <w:t xml:space="preserve">Ana </w:t>
            </w:r>
            <w:proofErr w:type="spellStart"/>
            <w:r w:rsidRPr="00811935">
              <w:rPr>
                <w:rFonts w:ascii="Times New Roman" w:hAnsi="Times New Roman" w:cs="Times New Roman"/>
                <w:sz w:val="24"/>
                <w:szCs w:val="24"/>
              </w:rPr>
              <w:t>Đurović</w:t>
            </w:r>
            <w:proofErr w:type="spellEnd"/>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sz w:val="24"/>
                <w:szCs w:val="24"/>
              </w:rPr>
              <w:t xml:space="preserve">Danijela </w:t>
            </w:r>
            <w:proofErr w:type="spellStart"/>
            <w:r w:rsidRPr="00811935">
              <w:rPr>
                <w:rFonts w:ascii="Times New Roman" w:hAnsi="Times New Roman" w:cs="Times New Roman"/>
                <w:sz w:val="24"/>
                <w:szCs w:val="24"/>
              </w:rPr>
              <w:t>Grujičić</w:t>
            </w:r>
            <w:proofErr w:type="spellEnd"/>
          </w:p>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sz w:val="24"/>
                <w:szCs w:val="24"/>
              </w:rPr>
              <w:t>Marija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Marković</w:t>
            </w:r>
            <w:proofErr w:type="spellEnd"/>
          </w:p>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sz w:val="24"/>
                <w:szCs w:val="24"/>
              </w:rPr>
              <w:t>Stanka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Vukotić</w:t>
            </w:r>
            <w:proofErr w:type="spellEnd"/>
          </w:p>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sz w:val="24"/>
                <w:szCs w:val="24"/>
              </w:rPr>
              <w:t>Radmila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Rakočević</w:t>
            </w:r>
            <w:proofErr w:type="spellEnd"/>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sz w:val="24"/>
                <w:szCs w:val="24"/>
              </w:rPr>
              <w:t xml:space="preserve">Katarina </w:t>
            </w:r>
            <w:proofErr w:type="spellStart"/>
            <w:r w:rsidRPr="00811935">
              <w:rPr>
                <w:rFonts w:ascii="Times New Roman" w:hAnsi="Times New Roman" w:cs="Times New Roman"/>
                <w:sz w:val="24"/>
                <w:szCs w:val="24"/>
              </w:rPr>
              <w:t>Vučinić</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Marković</w:t>
            </w:r>
            <w:proofErr w:type="spellEnd"/>
          </w:p>
        </w:tc>
        <w:tc>
          <w:tcPr>
            <w:tcW w:w="3240" w:type="dxa"/>
            <w:shd w:val="clear" w:color="auto" w:fill="DEEAF6" w:themeFill="accent1" w:themeFillTint="33"/>
          </w:tcPr>
          <w:p w:rsidR="00AA6F80" w:rsidRPr="00811935" w:rsidRDefault="00AA6F80">
            <w:pPr>
              <w:spacing w:after="0" w:line="240" w:lineRule="auto"/>
              <w:rPr>
                <w:rFonts w:ascii="Times New Roman" w:hAnsi="Times New Roman" w:cs="Times New Roman"/>
                <w:i/>
                <w:iCs/>
              </w:rPr>
            </w:pPr>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i/>
                <w:iCs/>
                <w:sz w:val="24"/>
                <w:szCs w:val="24"/>
              </w:rPr>
              <w:t>E-SPACE-</w:t>
            </w:r>
            <w:proofErr w:type="spellStart"/>
            <w:r w:rsidRPr="00811935">
              <w:rPr>
                <w:rFonts w:ascii="Times New Roman" w:hAnsi="Times New Roman" w:cs="Times New Roman"/>
                <w:i/>
                <w:iCs/>
                <w:sz w:val="24"/>
                <w:szCs w:val="24"/>
              </w:rPr>
              <w:t>cirkularna</w:t>
            </w:r>
            <w:proofErr w:type="spellEnd"/>
            <w:r w:rsidRPr="00811935">
              <w:rPr>
                <w:rFonts w:ascii="Times New Roman" w:hAnsi="Times New Roman" w:cs="Times New Roman"/>
                <w:i/>
                <w:iCs/>
                <w:sz w:val="24"/>
                <w:szCs w:val="24"/>
              </w:rPr>
              <w:t xml:space="preserve"> </w:t>
            </w:r>
            <w:proofErr w:type="spellStart"/>
            <w:r w:rsidRPr="00811935">
              <w:rPr>
                <w:rFonts w:ascii="Times New Roman" w:hAnsi="Times New Roman" w:cs="Times New Roman"/>
                <w:i/>
                <w:iCs/>
                <w:sz w:val="24"/>
                <w:szCs w:val="24"/>
              </w:rPr>
              <w:t>ekonomija</w:t>
            </w:r>
            <w:proofErr w:type="spellEnd"/>
            <w:r w:rsidRPr="00811935">
              <w:rPr>
                <w:rFonts w:ascii="Times New Roman" w:hAnsi="Times New Roman" w:cs="Times New Roman"/>
                <w:i/>
                <w:iCs/>
                <w:sz w:val="24"/>
                <w:szCs w:val="24"/>
              </w:rPr>
              <w:t xml:space="preserve"> </w:t>
            </w:r>
            <w:proofErr w:type="spellStart"/>
            <w:r w:rsidRPr="00811935">
              <w:rPr>
                <w:rFonts w:ascii="Times New Roman" w:hAnsi="Times New Roman" w:cs="Times New Roman"/>
                <w:i/>
                <w:iCs/>
                <w:sz w:val="24"/>
                <w:szCs w:val="24"/>
              </w:rPr>
              <w:t>međunarodni</w:t>
            </w:r>
            <w:proofErr w:type="spellEnd"/>
            <w:r w:rsidRPr="00811935">
              <w:rPr>
                <w:rFonts w:ascii="Times New Roman" w:hAnsi="Times New Roman" w:cs="Times New Roman"/>
                <w:i/>
                <w:iCs/>
                <w:sz w:val="24"/>
                <w:szCs w:val="24"/>
              </w:rPr>
              <w:t xml:space="preserve"> </w:t>
            </w:r>
            <w:proofErr w:type="spellStart"/>
            <w:r w:rsidRPr="00811935">
              <w:rPr>
                <w:rFonts w:ascii="Times New Roman" w:hAnsi="Times New Roman" w:cs="Times New Roman"/>
                <w:i/>
                <w:iCs/>
                <w:sz w:val="24"/>
                <w:szCs w:val="24"/>
              </w:rPr>
              <w:t>kurs</w:t>
            </w:r>
            <w:proofErr w:type="spellEnd"/>
            <w:r w:rsidRPr="00811935">
              <w:rPr>
                <w:rFonts w:ascii="Times New Roman" w:hAnsi="Times New Roman" w:cs="Times New Roman"/>
                <w:i/>
                <w:iCs/>
                <w:sz w:val="24"/>
                <w:szCs w:val="24"/>
              </w:rPr>
              <w:t xml:space="preserve"> FEE Academy GAIA 20:30 </w:t>
            </w:r>
            <w:proofErr w:type="spellStart"/>
            <w:r w:rsidRPr="00811935">
              <w:rPr>
                <w:rFonts w:ascii="Times New Roman" w:hAnsi="Times New Roman" w:cs="Times New Roman"/>
                <w:i/>
                <w:iCs/>
                <w:sz w:val="24"/>
                <w:szCs w:val="24"/>
              </w:rPr>
              <w:t>Cirkular</w:t>
            </w:r>
            <w:proofErr w:type="spellEnd"/>
            <w:r w:rsidRPr="00811935">
              <w:rPr>
                <w:rFonts w:ascii="Times New Roman" w:hAnsi="Times New Roman" w:cs="Times New Roman"/>
                <w:i/>
                <w:iCs/>
                <w:sz w:val="24"/>
                <w:szCs w:val="24"/>
              </w:rPr>
              <w:t xml:space="preserve"> Economy Course.</w:t>
            </w:r>
          </w:p>
          <w:p w:rsidR="00AA6F80" w:rsidRPr="00811935" w:rsidRDefault="00AA6F80">
            <w:pPr>
              <w:spacing w:after="0" w:line="240" w:lineRule="auto"/>
              <w:rPr>
                <w:rFonts w:ascii="Times New Roman" w:hAnsi="Times New Roman" w:cs="Times New Roman"/>
                <w:i/>
              </w:rPr>
            </w:pPr>
          </w:p>
        </w:tc>
        <w:tc>
          <w:tcPr>
            <w:tcW w:w="1840" w:type="dxa"/>
          </w:tcPr>
          <w:p w:rsidR="00AA6F80" w:rsidRPr="00811935" w:rsidRDefault="00AA6F80">
            <w:pPr>
              <w:spacing w:after="0" w:line="240" w:lineRule="auto"/>
              <w:rPr>
                <w:rFonts w:ascii="Times New Roman" w:hAnsi="Times New Roman" w:cs="Times New Roman"/>
              </w:rPr>
            </w:pPr>
          </w:p>
          <w:p w:rsidR="00AA6F80" w:rsidRPr="00811935" w:rsidRDefault="00AA6F80">
            <w:pPr>
              <w:spacing w:after="0" w:line="240" w:lineRule="auto"/>
              <w:rPr>
                <w:rFonts w:ascii="Times New Roman" w:hAnsi="Times New Roman" w:cs="Times New Roman"/>
              </w:rPr>
            </w:pPr>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sz w:val="24"/>
                <w:szCs w:val="24"/>
              </w:rPr>
              <w:t>Mart 2023.</w:t>
            </w:r>
          </w:p>
        </w:tc>
        <w:tc>
          <w:tcPr>
            <w:tcW w:w="1229" w:type="dxa"/>
            <w:shd w:val="clear" w:color="auto" w:fill="DEEAF6" w:themeFill="accent1" w:themeFillTint="33"/>
          </w:tcPr>
          <w:p w:rsidR="00AA6F80" w:rsidRPr="00811935" w:rsidRDefault="00AA6F80">
            <w:pPr>
              <w:spacing w:after="0" w:line="240" w:lineRule="auto"/>
              <w:rPr>
                <w:rFonts w:ascii="Times New Roman" w:hAnsi="Times New Roman" w:cs="Times New Roman"/>
              </w:rPr>
            </w:pPr>
          </w:p>
        </w:tc>
      </w:tr>
      <w:tr w:rsidR="00AA6F80" w:rsidRPr="00811935">
        <w:tc>
          <w:tcPr>
            <w:tcW w:w="830" w:type="dxa"/>
          </w:tcPr>
          <w:p w:rsidR="00AA6F80" w:rsidRPr="00811935" w:rsidRDefault="00AA6F80" w:rsidP="00CE2BFE">
            <w:pPr>
              <w:pStyle w:val="ListParagraph"/>
              <w:numPr>
                <w:ilvl w:val="0"/>
                <w:numId w:val="98"/>
              </w:numPr>
              <w:spacing w:after="0" w:line="240" w:lineRule="auto"/>
              <w:rPr>
                <w:rFonts w:ascii="Times New Roman" w:hAnsi="Times New Roman" w:cs="Times New Roman"/>
                <w:b/>
              </w:rPr>
            </w:pPr>
          </w:p>
        </w:tc>
        <w:tc>
          <w:tcPr>
            <w:tcW w:w="2437"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sz w:val="24"/>
                <w:szCs w:val="24"/>
              </w:rPr>
              <w:t xml:space="preserve">Jovana </w:t>
            </w:r>
            <w:proofErr w:type="spellStart"/>
            <w:r w:rsidRPr="00811935">
              <w:rPr>
                <w:rFonts w:ascii="Times New Roman" w:hAnsi="Times New Roman" w:cs="Times New Roman"/>
                <w:sz w:val="24"/>
                <w:szCs w:val="24"/>
              </w:rPr>
              <w:t>Šćepanović</w:t>
            </w:r>
            <w:proofErr w:type="spellEnd"/>
          </w:p>
        </w:tc>
        <w:tc>
          <w:tcPr>
            <w:tcW w:w="3240" w:type="dxa"/>
            <w:shd w:val="clear" w:color="auto" w:fill="DEEAF6" w:themeFill="accent1" w:themeFillTint="33"/>
          </w:tcPr>
          <w:p w:rsidR="00AA6F80" w:rsidRPr="00811935" w:rsidRDefault="00AC5156">
            <w:pPr>
              <w:spacing w:after="0" w:line="240" w:lineRule="auto"/>
              <w:rPr>
                <w:rFonts w:ascii="Times New Roman" w:hAnsi="Times New Roman" w:cs="Times New Roman"/>
                <w:i/>
              </w:rPr>
            </w:pPr>
            <w:proofErr w:type="spellStart"/>
            <w:r w:rsidRPr="00811935">
              <w:rPr>
                <w:rFonts w:ascii="Times New Roman" w:hAnsi="Times New Roman" w:cs="Times New Roman"/>
                <w:i/>
                <w:sz w:val="24"/>
                <w:szCs w:val="24"/>
              </w:rPr>
              <w:t>Timski</w:t>
            </w:r>
            <w:proofErr w:type="spellEnd"/>
            <w:r w:rsidRPr="00811935">
              <w:rPr>
                <w:rFonts w:ascii="Times New Roman" w:hAnsi="Times New Roman" w:cs="Times New Roman"/>
                <w:i/>
                <w:sz w:val="24"/>
                <w:szCs w:val="24"/>
              </w:rPr>
              <w:t xml:space="preserve"> rad </w:t>
            </w:r>
            <w:proofErr w:type="spellStart"/>
            <w:r w:rsidRPr="00811935">
              <w:rPr>
                <w:rFonts w:ascii="Times New Roman" w:hAnsi="Times New Roman" w:cs="Times New Roman"/>
                <w:i/>
                <w:sz w:val="24"/>
                <w:szCs w:val="24"/>
              </w:rPr>
              <w:t>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saradničko</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učenje</w:t>
            </w:r>
            <w:proofErr w:type="spellEnd"/>
            <w:r w:rsidRPr="00811935">
              <w:rPr>
                <w:rFonts w:ascii="Times New Roman" w:hAnsi="Times New Roman" w:cs="Times New Roman"/>
                <w:i/>
                <w:sz w:val="24"/>
                <w:szCs w:val="24"/>
              </w:rPr>
              <w:t xml:space="preserve"> </w:t>
            </w:r>
          </w:p>
        </w:tc>
        <w:tc>
          <w:tcPr>
            <w:tcW w:w="1840" w:type="dxa"/>
          </w:tcPr>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sz w:val="24"/>
                <w:szCs w:val="24"/>
              </w:rPr>
              <w:t>Februar</w:t>
            </w:r>
            <w:proofErr w:type="spellEnd"/>
            <w:r w:rsidRPr="00811935">
              <w:rPr>
                <w:rFonts w:ascii="Times New Roman" w:hAnsi="Times New Roman" w:cs="Times New Roman"/>
                <w:sz w:val="24"/>
                <w:szCs w:val="24"/>
              </w:rPr>
              <w:t xml:space="preserve"> 2023. </w:t>
            </w:r>
          </w:p>
        </w:tc>
        <w:tc>
          <w:tcPr>
            <w:tcW w:w="1229" w:type="dxa"/>
            <w:shd w:val="clear" w:color="auto" w:fill="DEEAF6" w:themeFill="accent1" w:themeFillTint="33"/>
          </w:tcPr>
          <w:p w:rsidR="00AA6F80" w:rsidRPr="00811935" w:rsidRDefault="00AA6F80">
            <w:pPr>
              <w:spacing w:after="0" w:line="240" w:lineRule="auto"/>
              <w:rPr>
                <w:rFonts w:ascii="Times New Roman" w:hAnsi="Times New Roman" w:cs="Times New Roman"/>
              </w:rPr>
            </w:pPr>
          </w:p>
        </w:tc>
      </w:tr>
      <w:tr w:rsidR="00AA6F80" w:rsidRPr="00811935">
        <w:tc>
          <w:tcPr>
            <w:tcW w:w="830" w:type="dxa"/>
          </w:tcPr>
          <w:p w:rsidR="00AA6F80" w:rsidRPr="00811935" w:rsidRDefault="00AA6F80" w:rsidP="00CE2BFE">
            <w:pPr>
              <w:pStyle w:val="ListParagraph"/>
              <w:numPr>
                <w:ilvl w:val="0"/>
                <w:numId w:val="98"/>
              </w:numPr>
              <w:spacing w:after="0" w:line="240" w:lineRule="auto"/>
              <w:rPr>
                <w:rFonts w:ascii="Times New Roman" w:hAnsi="Times New Roman" w:cs="Times New Roman"/>
                <w:b/>
              </w:rPr>
            </w:pPr>
          </w:p>
        </w:tc>
        <w:tc>
          <w:tcPr>
            <w:tcW w:w="2437" w:type="dxa"/>
          </w:tcPr>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sz w:val="24"/>
                <w:szCs w:val="24"/>
              </w:rPr>
              <w:t>Ljiljana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Maraš</w:t>
            </w:r>
            <w:proofErr w:type="spellEnd"/>
          </w:p>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sz w:val="24"/>
                <w:szCs w:val="24"/>
              </w:rPr>
              <w:t>Ivana Petrov</w:t>
            </w:r>
          </w:p>
        </w:tc>
        <w:tc>
          <w:tcPr>
            <w:tcW w:w="3240" w:type="dxa"/>
            <w:shd w:val="clear" w:color="auto" w:fill="DEEAF6" w:themeFill="accent1" w:themeFillTint="33"/>
          </w:tcPr>
          <w:p w:rsidR="00AA6F80" w:rsidRPr="00811935" w:rsidRDefault="00AC5156">
            <w:pPr>
              <w:spacing w:after="0" w:line="240" w:lineRule="auto"/>
              <w:rPr>
                <w:rFonts w:ascii="Times New Roman" w:hAnsi="Times New Roman" w:cs="Times New Roman"/>
                <w:i/>
              </w:rPr>
            </w:pPr>
            <w:proofErr w:type="spellStart"/>
            <w:r w:rsidRPr="00811935">
              <w:rPr>
                <w:rFonts w:ascii="Times New Roman" w:hAnsi="Times New Roman" w:cs="Times New Roman"/>
                <w:i/>
                <w:sz w:val="24"/>
                <w:szCs w:val="24"/>
              </w:rPr>
              <w:t>Testovi</w:t>
            </w:r>
            <w:proofErr w:type="spellEnd"/>
            <w:r w:rsidRPr="00811935">
              <w:rPr>
                <w:rFonts w:ascii="Times New Roman" w:hAnsi="Times New Roman" w:cs="Times New Roman"/>
                <w:i/>
                <w:sz w:val="24"/>
                <w:szCs w:val="24"/>
              </w:rPr>
              <w:t xml:space="preserve"> po </w:t>
            </w:r>
            <w:proofErr w:type="spellStart"/>
            <w:r w:rsidRPr="00811935">
              <w:rPr>
                <w:rFonts w:ascii="Times New Roman" w:hAnsi="Times New Roman" w:cs="Times New Roman"/>
                <w:i/>
                <w:sz w:val="24"/>
                <w:szCs w:val="24"/>
              </w:rPr>
              <w:t>mjeri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učenika</w:t>
            </w:r>
            <w:proofErr w:type="spellEnd"/>
            <w:r w:rsidRPr="00811935">
              <w:rPr>
                <w:rFonts w:ascii="Times New Roman" w:hAnsi="Times New Roman" w:cs="Times New Roman"/>
                <w:i/>
                <w:sz w:val="24"/>
                <w:szCs w:val="24"/>
              </w:rPr>
              <w:t xml:space="preserve"> </w:t>
            </w:r>
          </w:p>
        </w:tc>
        <w:tc>
          <w:tcPr>
            <w:tcW w:w="1840"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sz w:val="24"/>
                <w:szCs w:val="24"/>
              </w:rPr>
              <w:t xml:space="preserve">Mart 2023. </w:t>
            </w:r>
          </w:p>
        </w:tc>
        <w:tc>
          <w:tcPr>
            <w:tcW w:w="1229" w:type="dxa"/>
            <w:shd w:val="clear" w:color="auto" w:fill="DEEAF6" w:themeFill="accent1" w:themeFillTint="33"/>
          </w:tcPr>
          <w:p w:rsidR="00AA6F80" w:rsidRPr="00811935" w:rsidRDefault="00AA6F80">
            <w:pPr>
              <w:spacing w:after="0" w:line="240" w:lineRule="auto"/>
              <w:rPr>
                <w:rFonts w:ascii="Times New Roman" w:hAnsi="Times New Roman" w:cs="Times New Roman"/>
              </w:rPr>
            </w:pPr>
          </w:p>
        </w:tc>
      </w:tr>
      <w:tr w:rsidR="00AA6F80" w:rsidRPr="00811935">
        <w:tc>
          <w:tcPr>
            <w:tcW w:w="830" w:type="dxa"/>
          </w:tcPr>
          <w:p w:rsidR="00AA6F80" w:rsidRPr="00811935" w:rsidRDefault="00AA6F80" w:rsidP="00CE2BFE">
            <w:pPr>
              <w:pStyle w:val="ListParagraph"/>
              <w:numPr>
                <w:ilvl w:val="0"/>
                <w:numId w:val="98"/>
              </w:numPr>
              <w:spacing w:after="0" w:line="240" w:lineRule="auto"/>
              <w:rPr>
                <w:rFonts w:ascii="Times New Roman" w:hAnsi="Times New Roman" w:cs="Times New Roman"/>
                <w:b/>
              </w:rPr>
            </w:pPr>
          </w:p>
        </w:tc>
        <w:tc>
          <w:tcPr>
            <w:tcW w:w="2437" w:type="dxa"/>
          </w:tcPr>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sz w:val="24"/>
                <w:szCs w:val="24"/>
              </w:rPr>
              <w:t>Učestvovalo</w:t>
            </w:r>
            <w:proofErr w:type="spellEnd"/>
            <w:r w:rsidRPr="00811935">
              <w:rPr>
                <w:rFonts w:ascii="Times New Roman" w:hAnsi="Times New Roman" w:cs="Times New Roman"/>
                <w:sz w:val="24"/>
                <w:szCs w:val="24"/>
              </w:rPr>
              <w:t xml:space="preserve"> 43 </w:t>
            </w:r>
            <w:proofErr w:type="spellStart"/>
            <w:r w:rsidRPr="00811935">
              <w:rPr>
                <w:rFonts w:ascii="Times New Roman" w:hAnsi="Times New Roman" w:cs="Times New Roman"/>
                <w:sz w:val="24"/>
                <w:szCs w:val="24"/>
              </w:rPr>
              <w:t>nastavnika</w:t>
            </w:r>
            <w:proofErr w:type="spellEnd"/>
            <w:r w:rsidRPr="00811935">
              <w:rPr>
                <w:rFonts w:ascii="Times New Roman" w:hAnsi="Times New Roman" w:cs="Times New Roman"/>
                <w:sz w:val="24"/>
                <w:szCs w:val="24"/>
              </w:rPr>
              <w:t>/</w:t>
            </w:r>
            <w:proofErr w:type="spellStart"/>
            <w:r w:rsidRPr="00811935">
              <w:rPr>
                <w:rFonts w:ascii="Times New Roman" w:hAnsi="Times New Roman" w:cs="Times New Roman"/>
                <w:sz w:val="24"/>
                <w:szCs w:val="24"/>
              </w:rPr>
              <w:t>ce</w:t>
            </w:r>
            <w:proofErr w:type="spellEnd"/>
          </w:p>
        </w:tc>
        <w:tc>
          <w:tcPr>
            <w:tcW w:w="3240" w:type="dxa"/>
            <w:shd w:val="clear" w:color="auto" w:fill="DEEAF6" w:themeFill="accent1" w:themeFillTint="33"/>
          </w:tcPr>
          <w:p w:rsidR="00AA6F80" w:rsidRPr="00811935" w:rsidRDefault="00AC5156">
            <w:pPr>
              <w:spacing w:after="0" w:line="240" w:lineRule="auto"/>
              <w:rPr>
                <w:rFonts w:ascii="Times New Roman" w:hAnsi="Times New Roman" w:cs="Times New Roman"/>
                <w:i/>
              </w:rPr>
            </w:pPr>
            <w:proofErr w:type="spellStart"/>
            <w:r w:rsidRPr="00811935">
              <w:rPr>
                <w:rFonts w:ascii="Times New Roman" w:hAnsi="Times New Roman" w:cs="Times New Roman"/>
                <w:i/>
                <w:sz w:val="24"/>
                <w:szCs w:val="24"/>
              </w:rPr>
              <w:t>Značaj</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sindikata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prosvjete</w:t>
            </w:r>
            <w:proofErr w:type="spellEnd"/>
            <w:r w:rsidRPr="00811935">
              <w:rPr>
                <w:rFonts w:ascii="Times New Roman" w:hAnsi="Times New Roman" w:cs="Times New Roman"/>
                <w:i/>
                <w:sz w:val="24"/>
                <w:szCs w:val="24"/>
              </w:rPr>
              <w:t xml:space="preserve"> u </w:t>
            </w:r>
            <w:proofErr w:type="spellStart"/>
            <w:r w:rsidRPr="00811935">
              <w:rPr>
                <w:rFonts w:ascii="Times New Roman" w:hAnsi="Times New Roman" w:cs="Times New Roman"/>
                <w:i/>
                <w:sz w:val="24"/>
                <w:szCs w:val="24"/>
              </w:rPr>
              <w:t>obrazovnom</w:t>
            </w:r>
            <w:proofErr w:type="spellEnd"/>
            <w:r w:rsidRPr="00811935">
              <w:rPr>
                <w:rFonts w:ascii="Times New Roman" w:hAnsi="Times New Roman" w:cs="Times New Roman"/>
                <w:i/>
                <w:sz w:val="24"/>
                <w:szCs w:val="24"/>
              </w:rPr>
              <w:t xml:space="preserve"> </w:t>
            </w:r>
            <w:proofErr w:type="spellStart"/>
            <w:proofErr w:type="gramStart"/>
            <w:r w:rsidRPr="00811935">
              <w:rPr>
                <w:rFonts w:ascii="Times New Roman" w:hAnsi="Times New Roman" w:cs="Times New Roman"/>
                <w:i/>
                <w:sz w:val="24"/>
                <w:szCs w:val="24"/>
              </w:rPr>
              <w:t>sistemu</w:t>
            </w:r>
            <w:proofErr w:type="spellEnd"/>
            <w:r w:rsidRPr="00811935">
              <w:rPr>
                <w:rFonts w:ascii="Times New Roman" w:hAnsi="Times New Roman" w:cs="Times New Roman"/>
                <w:i/>
                <w:sz w:val="24"/>
                <w:szCs w:val="24"/>
              </w:rPr>
              <w:t xml:space="preserve">  CG</w:t>
            </w:r>
            <w:proofErr w:type="gramEnd"/>
          </w:p>
        </w:tc>
        <w:tc>
          <w:tcPr>
            <w:tcW w:w="1840"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sz w:val="24"/>
                <w:szCs w:val="24"/>
              </w:rPr>
              <w:t xml:space="preserve">April 2023. </w:t>
            </w:r>
          </w:p>
        </w:tc>
        <w:tc>
          <w:tcPr>
            <w:tcW w:w="1229" w:type="dxa"/>
            <w:shd w:val="clear" w:color="auto" w:fill="DEEAF6" w:themeFill="accent1" w:themeFillTint="33"/>
          </w:tcPr>
          <w:p w:rsidR="00AA6F80" w:rsidRPr="00811935" w:rsidRDefault="00AA6F80">
            <w:pPr>
              <w:spacing w:after="0" w:line="240" w:lineRule="auto"/>
              <w:rPr>
                <w:rFonts w:ascii="Times New Roman" w:hAnsi="Times New Roman" w:cs="Times New Roman"/>
              </w:rPr>
            </w:pPr>
          </w:p>
        </w:tc>
      </w:tr>
      <w:tr w:rsidR="00AA6F80" w:rsidRPr="00811935">
        <w:tc>
          <w:tcPr>
            <w:tcW w:w="830" w:type="dxa"/>
          </w:tcPr>
          <w:p w:rsidR="00AA6F80" w:rsidRPr="00811935" w:rsidRDefault="00AA6F80" w:rsidP="00CE2BFE">
            <w:pPr>
              <w:pStyle w:val="ListParagraph"/>
              <w:numPr>
                <w:ilvl w:val="0"/>
                <w:numId w:val="98"/>
              </w:numPr>
              <w:spacing w:after="0" w:line="240" w:lineRule="auto"/>
              <w:rPr>
                <w:rFonts w:ascii="Times New Roman" w:hAnsi="Times New Roman" w:cs="Times New Roman"/>
                <w:b/>
              </w:rPr>
            </w:pPr>
          </w:p>
        </w:tc>
        <w:tc>
          <w:tcPr>
            <w:tcW w:w="2437"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sz w:val="24"/>
                <w:szCs w:val="24"/>
              </w:rPr>
              <w:t xml:space="preserve">Jelena </w:t>
            </w:r>
            <w:proofErr w:type="spellStart"/>
            <w:r w:rsidRPr="00811935">
              <w:rPr>
                <w:rFonts w:ascii="Times New Roman" w:hAnsi="Times New Roman" w:cs="Times New Roman"/>
                <w:sz w:val="24"/>
                <w:szCs w:val="24"/>
              </w:rPr>
              <w:t>Vojinović</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Ćalić</w:t>
            </w:r>
            <w:proofErr w:type="spellEnd"/>
          </w:p>
        </w:tc>
        <w:tc>
          <w:tcPr>
            <w:tcW w:w="3240" w:type="dxa"/>
            <w:shd w:val="clear" w:color="auto" w:fill="DEEAF6" w:themeFill="accent1" w:themeFillTint="33"/>
          </w:tcPr>
          <w:p w:rsidR="00AA6F80" w:rsidRPr="00811935" w:rsidRDefault="00AC5156">
            <w:pPr>
              <w:spacing w:after="0" w:line="240" w:lineRule="auto"/>
              <w:rPr>
                <w:rFonts w:ascii="Times New Roman" w:hAnsi="Times New Roman" w:cs="Times New Roman"/>
                <w:i/>
              </w:rPr>
            </w:pPr>
            <w:proofErr w:type="spellStart"/>
            <w:r w:rsidRPr="00811935">
              <w:rPr>
                <w:rFonts w:ascii="Times New Roman" w:hAnsi="Times New Roman" w:cs="Times New Roman"/>
                <w:i/>
                <w:sz w:val="24"/>
                <w:szCs w:val="24"/>
              </w:rPr>
              <w:t>Mediska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pismenost</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kao</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ključna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kompetencija</w:t>
            </w:r>
            <w:proofErr w:type="spellEnd"/>
            <w:r w:rsidRPr="00811935">
              <w:rPr>
                <w:rFonts w:ascii="Times New Roman" w:hAnsi="Times New Roman" w:cs="Times New Roman"/>
                <w:i/>
                <w:sz w:val="24"/>
                <w:szCs w:val="24"/>
              </w:rPr>
              <w:t xml:space="preserve"> u </w:t>
            </w:r>
            <w:proofErr w:type="spellStart"/>
            <w:r w:rsidRPr="00811935">
              <w:rPr>
                <w:rFonts w:ascii="Times New Roman" w:hAnsi="Times New Roman" w:cs="Times New Roman"/>
                <w:i/>
                <w:sz w:val="24"/>
                <w:szCs w:val="24"/>
              </w:rPr>
              <w:t>obrazovanju</w:t>
            </w:r>
            <w:proofErr w:type="spellEnd"/>
            <w:r w:rsidRPr="00811935">
              <w:rPr>
                <w:rFonts w:ascii="Times New Roman" w:hAnsi="Times New Roman" w:cs="Times New Roman"/>
                <w:i/>
                <w:sz w:val="24"/>
                <w:szCs w:val="24"/>
              </w:rPr>
              <w:t xml:space="preserve"> </w:t>
            </w:r>
          </w:p>
        </w:tc>
        <w:tc>
          <w:tcPr>
            <w:tcW w:w="1840"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sz w:val="24"/>
                <w:szCs w:val="24"/>
              </w:rPr>
              <w:t>Maj 2023.</w:t>
            </w:r>
          </w:p>
        </w:tc>
        <w:tc>
          <w:tcPr>
            <w:tcW w:w="1229" w:type="dxa"/>
            <w:shd w:val="clear" w:color="auto" w:fill="DEEAF6" w:themeFill="accent1" w:themeFillTint="33"/>
          </w:tcPr>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sz w:val="24"/>
                <w:szCs w:val="24"/>
              </w:rPr>
              <w:t>Nastavnik</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zamjeni</w:t>
            </w:r>
            <w:proofErr w:type="spellEnd"/>
            <w:r w:rsidRPr="00811935">
              <w:rPr>
                <w:rFonts w:ascii="Times New Roman" w:hAnsi="Times New Roman" w:cs="Times New Roman"/>
                <w:sz w:val="24"/>
                <w:szCs w:val="24"/>
              </w:rPr>
              <w:t xml:space="preserve"> </w:t>
            </w:r>
          </w:p>
        </w:tc>
      </w:tr>
      <w:tr w:rsidR="00AA6F80" w:rsidRPr="00811935">
        <w:tc>
          <w:tcPr>
            <w:tcW w:w="830" w:type="dxa"/>
          </w:tcPr>
          <w:p w:rsidR="00AA6F80" w:rsidRPr="00811935" w:rsidRDefault="00AA6F80" w:rsidP="00CE2BFE">
            <w:pPr>
              <w:pStyle w:val="ListParagraph"/>
              <w:numPr>
                <w:ilvl w:val="0"/>
                <w:numId w:val="98"/>
              </w:numPr>
              <w:spacing w:after="0" w:line="240" w:lineRule="auto"/>
              <w:rPr>
                <w:rFonts w:ascii="Times New Roman" w:hAnsi="Times New Roman" w:cs="Times New Roman"/>
                <w:b/>
              </w:rPr>
            </w:pPr>
          </w:p>
        </w:tc>
        <w:tc>
          <w:tcPr>
            <w:tcW w:w="2437"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sz w:val="24"/>
                <w:szCs w:val="24"/>
              </w:rPr>
              <w:t xml:space="preserve">Jelena </w:t>
            </w:r>
            <w:proofErr w:type="spellStart"/>
            <w:r w:rsidRPr="00811935">
              <w:rPr>
                <w:rFonts w:ascii="Times New Roman" w:hAnsi="Times New Roman" w:cs="Times New Roman"/>
                <w:sz w:val="24"/>
                <w:szCs w:val="24"/>
              </w:rPr>
              <w:t>Vojinović</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Ćalić</w:t>
            </w:r>
            <w:proofErr w:type="spellEnd"/>
          </w:p>
        </w:tc>
        <w:tc>
          <w:tcPr>
            <w:tcW w:w="3240" w:type="dxa"/>
            <w:shd w:val="clear" w:color="auto" w:fill="DEEAF6" w:themeFill="accent1" w:themeFillTint="33"/>
          </w:tcPr>
          <w:p w:rsidR="00AA6F80" w:rsidRPr="00811935" w:rsidRDefault="00AC5156">
            <w:pPr>
              <w:spacing w:after="0" w:line="240" w:lineRule="auto"/>
              <w:rPr>
                <w:rFonts w:ascii="Times New Roman" w:hAnsi="Times New Roman" w:cs="Times New Roman"/>
                <w:i/>
              </w:rPr>
            </w:pPr>
            <w:proofErr w:type="spellStart"/>
            <w:r w:rsidRPr="00811935">
              <w:rPr>
                <w:rFonts w:ascii="Times New Roman" w:hAnsi="Times New Roman" w:cs="Times New Roman"/>
                <w:i/>
                <w:sz w:val="24"/>
                <w:szCs w:val="24"/>
              </w:rPr>
              <w:t>Primjeri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aktivnih</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metoda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učenja-projektna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istraživačka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nastava</w:t>
            </w:r>
            <w:proofErr w:type="spellEnd"/>
          </w:p>
        </w:tc>
        <w:tc>
          <w:tcPr>
            <w:tcW w:w="1840" w:type="dxa"/>
          </w:tcPr>
          <w:p w:rsidR="00AA6F80" w:rsidRPr="00811935" w:rsidRDefault="00AC5156">
            <w:pPr>
              <w:spacing w:after="0" w:line="240" w:lineRule="auto"/>
              <w:rPr>
                <w:rFonts w:ascii="Times New Roman" w:hAnsi="Times New Roman" w:cs="Times New Roman"/>
              </w:rPr>
            </w:pPr>
            <w:r w:rsidRPr="00811935">
              <w:rPr>
                <w:rFonts w:ascii="Times New Roman" w:hAnsi="Times New Roman" w:cs="Times New Roman"/>
                <w:sz w:val="24"/>
                <w:szCs w:val="24"/>
              </w:rPr>
              <w:t>Maj 2023.</w:t>
            </w:r>
          </w:p>
        </w:tc>
        <w:tc>
          <w:tcPr>
            <w:tcW w:w="1229" w:type="dxa"/>
            <w:shd w:val="clear" w:color="auto" w:fill="DEEAF6" w:themeFill="accent1" w:themeFillTint="33"/>
          </w:tcPr>
          <w:p w:rsidR="00AA6F80" w:rsidRPr="00811935" w:rsidRDefault="00AC5156">
            <w:pPr>
              <w:spacing w:after="0" w:line="240" w:lineRule="auto"/>
              <w:rPr>
                <w:rFonts w:ascii="Times New Roman" w:hAnsi="Times New Roman" w:cs="Times New Roman"/>
              </w:rPr>
            </w:pPr>
            <w:proofErr w:type="spellStart"/>
            <w:r w:rsidRPr="00811935">
              <w:rPr>
                <w:rFonts w:ascii="Times New Roman" w:hAnsi="Times New Roman" w:cs="Times New Roman"/>
                <w:sz w:val="24"/>
                <w:szCs w:val="24"/>
              </w:rPr>
              <w:t>Onlajn</w:t>
            </w:r>
            <w:proofErr w:type="spellEnd"/>
            <w:r w:rsidRPr="00811935">
              <w:rPr>
                <w:rFonts w:ascii="Times New Roman" w:hAnsi="Times New Roman" w:cs="Times New Roman"/>
                <w:sz w:val="24"/>
                <w:szCs w:val="24"/>
              </w:rPr>
              <w:t xml:space="preserve"> </w:t>
            </w:r>
          </w:p>
          <w:p w:rsidR="00CC5DD8" w:rsidRPr="00811935" w:rsidRDefault="00AC5156" w:rsidP="00EE2DCA">
            <w:pPr>
              <w:spacing w:after="0" w:line="240" w:lineRule="auto"/>
              <w:rPr>
                <w:rFonts w:ascii="Times New Roman" w:hAnsi="Times New Roman" w:cs="Times New Roman"/>
                <w:sz w:val="24"/>
                <w:szCs w:val="24"/>
              </w:rPr>
            </w:pPr>
            <w:proofErr w:type="spellStart"/>
            <w:r w:rsidRPr="00811935">
              <w:rPr>
                <w:rFonts w:ascii="Times New Roman" w:hAnsi="Times New Roman" w:cs="Times New Roman"/>
                <w:sz w:val="24"/>
                <w:szCs w:val="24"/>
              </w:rPr>
              <w:t>Nastavnik</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zamjeni</w:t>
            </w:r>
            <w:proofErr w:type="spellEnd"/>
          </w:p>
        </w:tc>
      </w:tr>
    </w:tbl>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rPr>
          <w:rFonts w:ascii="Times New Roman" w:hAnsi="Times New Roman" w:cs="Times New Roman"/>
          <w:b/>
          <w:i/>
          <w:sz w:val="40"/>
          <w:szCs w:val="40"/>
        </w:rPr>
      </w:pPr>
    </w:p>
    <w:p w:rsidR="003D48B8" w:rsidRPr="00811935" w:rsidRDefault="003D48B8">
      <w:pPr>
        <w:jc w:val="center"/>
        <w:rPr>
          <w:rFonts w:ascii="Times New Roman" w:hAnsi="Times New Roman" w:cs="Times New Roman"/>
          <w:b/>
          <w:i/>
          <w:sz w:val="32"/>
          <w:szCs w:val="48"/>
          <w:u w:val="single"/>
        </w:rPr>
      </w:pPr>
    </w:p>
    <w:p w:rsidR="003D48B8" w:rsidRPr="00811935" w:rsidRDefault="003D48B8">
      <w:pPr>
        <w:jc w:val="center"/>
        <w:rPr>
          <w:rFonts w:ascii="Times New Roman" w:hAnsi="Times New Roman" w:cs="Times New Roman"/>
          <w:b/>
          <w:i/>
          <w:sz w:val="32"/>
          <w:szCs w:val="48"/>
          <w:u w:val="single"/>
        </w:rPr>
      </w:pPr>
    </w:p>
    <w:p w:rsidR="003D48B8" w:rsidRPr="00811935" w:rsidRDefault="003D48B8">
      <w:pPr>
        <w:jc w:val="center"/>
        <w:rPr>
          <w:rFonts w:ascii="Times New Roman" w:hAnsi="Times New Roman" w:cs="Times New Roman"/>
          <w:b/>
          <w:i/>
          <w:sz w:val="32"/>
          <w:szCs w:val="48"/>
          <w:u w:val="single"/>
        </w:rPr>
      </w:pPr>
    </w:p>
    <w:p w:rsidR="00AA6F80" w:rsidRPr="00FE3B07" w:rsidRDefault="00AC5156" w:rsidP="00FE3B07">
      <w:pPr>
        <w:pStyle w:val="Heading2"/>
        <w:numPr>
          <w:ilvl w:val="0"/>
          <w:numId w:val="129"/>
        </w:numPr>
        <w:rPr>
          <w:b/>
        </w:rPr>
      </w:pPr>
      <w:bookmarkStart w:id="143" w:name="_Toc151544751"/>
      <w:r w:rsidRPr="00FE3B07">
        <w:rPr>
          <w:b/>
          <w:sz w:val="32"/>
        </w:rPr>
        <w:lastRenderedPageBreak/>
        <w:t>Plan profesionalnog razvoja nastavnika na nivou škole</w:t>
      </w:r>
      <w:r w:rsidR="008C42E1" w:rsidRPr="00FE3B07">
        <w:rPr>
          <w:b/>
          <w:sz w:val="32"/>
        </w:rPr>
        <w:t xml:space="preserve">  </w:t>
      </w:r>
      <w:r w:rsidRPr="00FE3B07">
        <w:rPr>
          <w:b/>
          <w:sz w:val="32"/>
        </w:rPr>
        <w:t>za školsku 2023/2024. godinu</w:t>
      </w:r>
      <w:bookmarkEnd w:id="143"/>
    </w:p>
    <w:p w:rsidR="00AA6F80" w:rsidRPr="00811935" w:rsidRDefault="00AA6F80">
      <w:pPr>
        <w:rPr>
          <w:rFonts w:ascii="Times New Roman" w:hAnsi="Times New Roman" w:cs="Times New Roman"/>
        </w:rPr>
      </w:pPr>
    </w:p>
    <w:p w:rsidR="00AA6F80" w:rsidRPr="00811935" w:rsidRDefault="00AC5156">
      <w:pPr>
        <w:jc w:val="both"/>
        <w:rPr>
          <w:rFonts w:ascii="Times New Roman" w:hAnsi="Times New Roman" w:cs="Times New Roman"/>
          <w:i/>
          <w:sz w:val="24"/>
          <w:szCs w:val="24"/>
        </w:rPr>
      </w:pPr>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Profesionalni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razvoj</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nastavnika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omogućava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kontinuirano</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sticanje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proširivanje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znanja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razvijanje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vještina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sposobnosti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koje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su</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važne</w:t>
      </w:r>
      <w:proofErr w:type="spellEnd"/>
      <w:r w:rsidRPr="00811935">
        <w:rPr>
          <w:rFonts w:ascii="Times New Roman" w:hAnsi="Times New Roman" w:cs="Times New Roman"/>
          <w:i/>
          <w:sz w:val="24"/>
          <w:szCs w:val="24"/>
        </w:rPr>
        <w:t xml:space="preserve"> za </w:t>
      </w:r>
      <w:proofErr w:type="spellStart"/>
      <w:r w:rsidRPr="00811935">
        <w:rPr>
          <w:rFonts w:ascii="Times New Roman" w:hAnsi="Times New Roman" w:cs="Times New Roman"/>
          <w:i/>
          <w:sz w:val="24"/>
          <w:szCs w:val="24"/>
        </w:rPr>
        <w:t>uspješnost</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realizacije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nastavnih</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vannastavnih</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aktivnosti</w:t>
      </w:r>
      <w:proofErr w:type="spellEnd"/>
      <w:r w:rsidRPr="00811935">
        <w:rPr>
          <w:rFonts w:ascii="Times New Roman" w:hAnsi="Times New Roman" w:cs="Times New Roman"/>
          <w:i/>
          <w:sz w:val="24"/>
          <w:szCs w:val="24"/>
        </w:rPr>
        <w:t xml:space="preserve"> u </w:t>
      </w:r>
      <w:proofErr w:type="spellStart"/>
      <w:r w:rsidRPr="00811935">
        <w:rPr>
          <w:rFonts w:ascii="Times New Roman" w:hAnsi="Times New Roman" w:cs="Times New Roman"/>
          <w:i/>
          <w:sz w:val="24"/>
          <w:szCs w:val="24"/>
        </w:rPr>
        <w:t>školi</w:t>
      </w:r>
      <w:proofErr w:type="spellEnd"/>
      <w:r w:rsidRPr="00811935">
        <w:rPr>
          <w:rFonts w:ascii="Times New Roman" w:hAnsi="Times New Roman" w:cs="Times New Roman"/>
          <w:i/>
          <w:sz w:val="24"/>
          <w:szCs w:val="24"/>
        </w:rPr>
        <w:t xml:space="preserve">. </w:t>
      </w:r>
    </w:p>
    <w:p w:rsidR="00AA6F80" w:rsidRPr="00811935" w:rsidRDefault="00AC5156">
      <w:pPr>
        <w:jc w:val="both"/>
        <w:rPr>
          <w:rFonts w:ascii="Times New Roman" w:hAnsi="Times New Roman" w:cs="Times New Roman"/>
          <w:i/>
          <w:sz w:val="24"/>
          <w:szCs w:val="24"/>
        </w:rPr>
      </w:pPr>
      <w:r w:rsidRPr="00811935">
        <w:rPr>
          <w:rFonts w:ascii="Times New Roman" w:hAnsi="Times New Roman" w:cs="Times New Roman"/>
          <w:i/>
          <w:sz w:val="24"/>
          <w:szCs w:val="24"/>
        </w:rPr>
        <w:t xml:space="preserve">             U </w:t>
      </w:r>
      <w:proofErr w:type="spellStart"/>
      <w:r w:rsidRPr="00811935">
        <w:rPr>
          <w:rFonts w:ascii="Times New Roman" w:hAnsi="Times New Roman" w:cs="Times New Roman"/>
          <w:i/>
          <w:sz w:val="24"/>
          <w:szCs w:val="24"/>
        </w:rPr>
        <w:t>našoj</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školi</w:t>
      </w:r>
      <w:proofErr w:type="spellEnd"/>
      <w:r w:rsidRPr="00811935">
        <w:rPr>
          <w:rFonts w:ascii="Times New Roman" w:hAnsi="Times New Roman" w:cs="Times New Roman"/>
          <w:i/>
          <w:sz w:val="24"/>
          <w:szCs w:val="24"/>
        </w:rPr>
        <w:t xml:space="preserve"> se </w:t>
      </w:r>
      <w:proofErr w:type="spellStart"/>
      <w:r w:rsidRPr="00811935">
        <w:rPr>
          <w:rFonts w:ascii="Times New Roman" w:hAnsi="Times New Roman" w:cs="Times New Roman"/>
          <w:i/>
          <w:sz w:val="24"/>
          <w:szCs w:val="24"/>
        </w:rPr>
        <w:t>nastavnicima</w:t>
      </w:r>
      <w:proofErr w:type="spellEnd"/>
      <w:r w:rsidRPr="00811935">
        <w:rPr>
          <w:rFonts w:ascii="Times New Roman" w:hAnsi="Times New Roman" w:cs="Times New Roman"/>
          <w:i/>
          <w:sz w:val="24"/>
          <w:szCs w:val="24"/>
        </w:rPr>
        <w:t xml:space="preserve"> nude </w:t>
      </w:r>
      <w:proofErr w:type="spellStart"/>
      <w:r w:rsidRPr="00811935">
        <w:rPr>
          <w:rFonts w:ascii="Times New Roman" w:hAnsi="Times New Roman" w:cs="Times New Roman"/>
          <w:i/>
          <w:sz w:val="24"/>
          <w:szCs w:val="24"/>
        </w:rPr>
        <w:t>različite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mogućnosti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stručnog</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usavršavanja</w:t>
      </w:r>
      <w:proofErr w:type="spellEnd"/>
      <w:r w:rsidRPr="00811935">
        <w:rPr>
          <w:rFonts w:ascii="Times New Roman" w:hAnsi="Times New Roman" w:cs="Times New Roman"/>
          <w:i/>
          <w:sz w:val="24"/>
          <w:szCs w:val="24"/>
        </w:rPr>
        <w:t xml:space="preserve">: one </w:t>
      </w:r>
      <w:proofErr w:type="spellStart"/>
      <w:r w:rsidRPr="00811935">
        <w:rPr>
          <w:rFonts w:ascii="Times New Roman" w:hAnsi="Times New Roman" w:cs="Times New Roman"/>
          <w:i/>
          <w:sz w:val="24"/>
          <w:szCs w:val="24"/>
        </w:rPr>
        <w:t>koje</w:t>
      </w:r>
      <w:proofErr w:type="spellEnd"/>
      <w:r w:rsidRPr="00811935">
        <w:rPr>
          <w:rFonts w:ascii="Times New Roman" w:hAnsi="Times New Roman" w:cs="Times New Roman"/>
          <w:i/>
          <w:sz w:val="24"/>
          <w:szCs w:val="24"/>
        </w:rPr>
        <w:t xml:space="preserve"> se nude od </w:t>
      </w:r>
      <w:proofErr w:type="spellStart"/>
      <w:r w:rsidRPr="00811935">
        <w:rPr>
          <w:rFonts w:ascii="Times New Roman" w:hAnsi="Times New Roman" w:cs="Times New Roman"/>
          <w:i/>
          <w:sz w:val="24"/>
          <w:szCs w:val="24"/>
        </w:rPr>
        <w:t>starne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Zavoda</w:t>
      </w:r>
      <w:proofErr w:type="spellEnd"/>
      <w:r w:rsidRPr="00811935">
        <w:rPr>
          <w:rFonts w:ascii="Times New Roman" w:hAnsi="Times New Roman" w:cs="Times New Roman"/>
          <w:i/>
          <w:sz w:val="24"/>
          <w:szCs w:val="24"/>
        </w:rPr>
        <w:t xml:space="preserve"> za </w:t>
      </w:r>
      <w:proofErr w:type="spellStart"/>
      <w:r w:rsidRPr="00811935">
        <w:rPr>
          <w:rFonts w:ascii="Times New Roman" w:hAnsi="Times New Roman" w:cs="Times New Roman"/>
          <w:i/>
          <w:sz w:val="24"/>
          <w:szCs w:val="24"/>
        </w:rPr>
        <w:t>školstvo</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seminari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kursevi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konferencije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i</w:t>
      </w:r>
      <w:proofErr w:type="spellEnd"/>
      <w:r w:rsidRPr="00811935">
        <w:rPr>
          <w:rFonts w:ascii="Times New Roman" w:hAnsi="Times New Roman" w:cs="Times New Roman"/>
          <w:i/>
          <w:sz w:val="24"/>
          <w:szCs w:val="24"/>
        </w:rPr>
        <w:t xml:space="preserve"> one </w:t>
      </w:r>
      <w:proofErr w:type="spellStart"/>
      <w:r w:rsidRPr="00811935">
        <w:rPr>
          <w:rFonts w:ascii="Times New Roman" w:hAnsi="Times New Roman" w:cs="Times New Roman"/>
          <w:i/>
          <w:sz w:val="24"/>
          <w:szCs w:val="24"/>
        </w:rPr>
        <w:t>koje</w:t>
      </w:r>
      <w:proofErr w:type="spellEnd"/>
      <w:r w:rsidRPr="00811935">
        <w:rPr>
          <w:rFonts w:ascii="Times New Roman" w:hAnsi="Times New Roman" w:cs="Times New Roman"/>
          <w:i/>
          <w:sz w:val="24"/>
          <w:szCs w:val="24"/>
        </w:rPr>
        <w:t xml:space="preserve"> se </w:t>
      </w:r>
      <w:proofErr w:type="spellStart"/>
      <w:r w:rsidRPr="00811935">
        <w:rPr>
          <w:rFonts w:ascii="Times New Roman" w:hAnsi="Times New Roman" w:cs="Times New Roman"/>
          <w:i/>
          <w:sz w:val="24"/>
          <w:szCs w:val="24"/>
        </w:rPr>
        <w:t>realizuju</w:t>
      </w:r>
      <w:proofErr w:type="spellEnd"/>
      <w:r w:rsidRPr="00811935">
        <w:rPr>
          <w:rFonts w:ascii="Times New Roman" w:hAnsi="Times New Roman" w:cs="Times New Roman"/>
          <w:i/>
          <w:sz w:val="24"/>
          <w:szCs w:val="24"/>
        </w:rPr>
        <w:t xml:space="preserve"> u </w:t>
      </w:r>
      <w:proofErr w:type="spellStart"/>
      <w:r w:rsidRPr="00811935">
        <w:rPr>
          <w:rFonts w:ascii="Times New Roman" w:hAnsi="Times New Roman" w:cs="Times New Roman"/>
          <w:i/>
          <w:sz w:val="24"/>
          <w:szCs w:val="24"/>
        </w:rPr>
        <w:t>školi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radionice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ogledni</w:t>
      </w:r>
      <w:proofErr w:type="spellEnd"/>
      <w:r w:rsidRPr="00811935">
        <w:rPr>
          <w:rFonts w:ascii="Times New Roman" w:hAnsi="Times New Roman" w:cs="Times New Roman"/>
          <w:i/>
          <w:sz w:val="24"/>
          <w:szCs w:val="24"/>
        </w:rPr>
        <w:t>/</w:t>
      </w:r>
      <w:proofErr w:type="spellStart"/>
      <w:r w:rsidRPr="00811935">
        <w:rPr>
          <w:rFonts w:ascii="Times New Roman" w:hAnsi="Times New Roman" w:cs="Times New Roman"/>
          <w:i/>
          <w:sz w:val="24"/>
          <w:szCs w:val="24"/>
        </w:rPr>
        <w:t>ugledni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časovi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istraživanja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tematski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sastanci</w:t>
      </w:r>
      <w:proofErr w:type="spellEnd"/>
      <w:r w:rsidRPr="00811935">
        <w:rPr>
          <w:rFonts w:ascii="Times New Roman" w:hAnsi="Times New Roman" w:cs="Times New Roman"/>
          <w:i/>
          <w:sz w:val="24"/>
          <w:szCs w:val="24"/>
        </w:rPr>
        <w:t xml:space="preserve">, rad </w:t>
      </w:r>
      <w:proofErr w:type="spellStart"/>
      <w:r w:rsidRPr="00811935">
        <w:rPr>
          <w:rFonts w:ascii="Times New Roman" w:hAnsi="Times New Roman" w:cs="Times New Roman"/>
          <w:i/>
          <w:sz w:val="24"/>
          <w:szCs w:val="24"/>
        </w:rPr>
        <w:t>na</w:t>
      </w:r>
      <w:proofErr w:type="spellEnd"/>
      <w:r w:rsidRPr="00811935">
        <w:rPr>
          <w:rFonts w:ascii="Times New Roman" w:hAnsi="Times New Roman" w:cs="Times New Roman"/>
          <w:i/>
          <w:sz w:val="24"/>
          <w:szCs w:val="24"/>
        </w:rPr>
        <w:t xml:space="preserve"> </w:t>
      </w:r>
      <w:proofErr w:type="spellStart"/>
      <w:proofErr w:type="gramStart"/>
      <w:r w:rsidRPr="00811935">
        <w:rPr>
          <w:rFonts w:ascii="Times New Roman" w:hAnsi="Times New Roman" w:cs="Times New Roman"/>
          <w:i/>
          <w:sz w:val="24"/>
          <w:szCs w:val="24"/>
        </w:rPr>
        <w:t>školskim</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projektima</w:t>
      </w:r>
      <w:proofErr w:type="spellEnd"/>
      <w:proofErr w:type="gramEnd"/>
      <w:r w:rsidRPr="00811935">
        <w:rPr>
          <w:rFonts w:ascii="Times New Roman" w:hAnsi="Times New Roman" w:cs="Times New Roman"/>
          <w:i/>
          <w:sz w:val="24"/>
          <w:szCs w:val="24"/>
        </w:rPr>
        <w:t>).</w:t>
      </w:r>
    </w:p>
    <w:p w:rsidR="00AA6F80" w:rsidRPr="00811935" w:rsidRDefault="00AC5156">
      <w:pPr>
        <w:jc w:val="both"/>
        <w:rPr>
          <w:rFonts w:ascii="Times New Roman" w:hAnsi="Times New Roman" w:cs="Times New Roman"/>
          <w:i/>
          <w:sz w:val="24"/>
          <w:szCs w:val="24"/>
        </w:rPr>
      </w:pPr>
      <w:r w:rsidRPr="00811935">
        <w:rPr>
          <w:rFonts w:ascii="Times New Roman" w:hAnsi="Times New Roman" w:cs="Times New Roman"/>
          <w:i/>
          <w:sz w:val="24"/>
          <w:szCs w:val="24"/>
        </w:rPr>
        <w:t xml:space="preserve">            U </w:t>
      </w:r>
      <w:proofErr w:type="spellStart"/>
      <w:r w:rsidRPr="00811935">
        <w:rPr>
          <w:rFonts w:ascii="Times New Roman" w:hAnsi="Times New Roman" w:cs="Times New Roman"/>
          <w:i/>
          <w:sz w:val="24"/>
          <w:szCs w:val="24"/>
        </w:rPr>
        <w:t>školskoj</w:t>
      </w:r>
      <w:proofErr w:type="spellEnd"/>
      <w:r w:rsidRPr="00811935">
        <w:rPr>
          <w:rFonts w:ascii="Times New Roman" w:hAnsi="Times New Roman" w:cs="Times New Roman"/>
          <w:i/>
          <w:sz w:val="24"/>
          <w:szCs w:val="24"/>
        </w:rPr>
        <w:t xml:space="preserve"> 2023/24.god </w:t>
      </w:r>
      <w:proofErr w:type="spellStart"/>
      <w:r w:rsidRPr="00811935">
        <w:rPr>
          <w:rFonts w:ascii="Times New Roman" w:hAnsi="Times New Roman" w:cs="Times New Roman"/>
          <w:i/>
          <w:sz w:val="24"/>
          <w:szCs w:val="24"/>
        </w:rPr>
        <w:t>nastavni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proces</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će</w:t>
      </w:r>
      <w:proofErr w:type="spellEnd"/>
      <w:r w:rsidRPr="00811935">
        <w:rPr>
          <w:rFonts w:ascii="Times New Roman" w:hAnsi="Times New Roman" w:cs="Times New Roman"/>
          <w:i/>
          <w:sz w:val="24"/>
          <w:szCs w:val="24"/>
        </w:rPr>
        <w:t xml:space="preserve"> se </w:t>
      </w:r>
      <w:proofErr w:type="spellStart"/>
      <w:r w:rsidRPr="00811935">
        <w:rPr>
          <w:rFonts w:ascii="Times New Roman" w:hAnsi="Times New Roman" w:cs="Times New Roman"/>
          <w:i/>
          <w:sz w:val="24"/>
          <w:szCs w:val="24"/>
        </w:rPr>
        <w:t>realizovati</w:t>
      </w:r>
      <w:proofErr w:type="spellEnd"/>
      <w:r w:rsidRPr="00811935">
        <w:rPr>
          <w:rFonts w:ascii="Times New Roman" w:hAnsi="Times New Roman" w:cs="Times New Roman"/>
          <w:i/>
          <w:sz w:val="24"/>
          <w:szCs w:val="24"/>
        </w:rPr>
        <w:t xml:space="preserve"> u </w:t>
      </w:r>
      <w:proofErr w:type="spellStart"/>
      <w:r w:rsidRPr="00811935">
        <w:rPr>
          <w:rFonts w:ascii="Times New Roman" w:hAnsi="Times New Roman" w:cs="Times New Roman"/>
          <w:i/>
          <w:sz w:val="24"/>
          <w:szCs w:val="24"/>
        </w:rPr>
        <w:t>otežanim</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uslovima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jer</w:t>
      </w:r>
      <w:proofErr w:type="spellEnd"/>
      <w:r w:rsidRPr="00811935">
        <w:rPr>
          <w:rFonts w:ascii="Times New Roman" w:hAnsi="Times New Roman" w:cs="Times New Roman"/>
          <w:i/>
          <w:sz w:val="24"/>
          <w:szCs w:val="24"/>
        </w:rPr>
        <w:t xml:space="preserve"> je </w:t>
      </w:r>
      <w:proofErr w:type="spellStart"/>
      <w:r w:rsidRPr="00811935">
        <w:rPr>
          <w:rFonts w:ascii="Times New Roman" w:hAnsi="Times New Roman" w:cs="Times New Roman"/>
          <w:i/>
          <w:sz w:val="24"/>
          <w:szCs w:val="24"/>
        </w:rPr>
        <w:t>jedan</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dio</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školskih</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prostorija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tokom</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kišnih</w:t>
      </w:r>
      <w:proofErr w:type="spellEnd"/>
      <w:r w:rsidRPr="00811935">
        <w:rPr>
          <w:rFonts w:ascii="Times New Roman" w:hAnsi="Times New Roman" w:cs="Times New Roman"/>
          <w:i/>
          <w:sz w:val="24"/>
          <w:szCs w:val="24"/>
        </w:rPr>
        <w:t xml:space="preserve"> dana </w:t>
      </w:r>
      <w:proofErr w:type="spellStart"/>
      <w:r w:rsidRPr="00811935">
        <w:rPr>
          <w:rFonts w:ascii="Times New Roman" w:hAnsi="Times New Roman" w:cs="Times New Roman"/>
          <w:i/>
          <w:sz w:val="24"/>
          <w:szCs w:val="24"/>
        </w:rPr>
        <w:t>neuslovan</w:t>
      </w:r>
      <w:proofErr w:type="spellEnd"/>
      <w:r w:rsidRPr="00811935">
        <w:rPr>
          <w:rFonts w:ascii="Times New Roman" w:hAnsi="Times New Roman" w:cs="Times New Roman"/>
          <w:i/>
          <w:sz w:val="24"/>
          <w:szCs w:val="24"/>
        </w:rPr>
        <w:t xml:space="preserve"> za </w:t>
      </w:r>
      <w:proofErr w:type="spellStart"/>
      <w:r w:rsidRPr="00811935">
        <w:rPr>
          <w:rFonts w:ascii="Times New Roman" w:hAnsi="Times New Roman" w:cs="Times New Roman"/>
          <w:i/>
          <w:sz w:val="24"/>
          <w:szCs w:val="24"/>
        </w:rPr>
        <w:t>izvođenje</w:t>
      </w:r>
      <w:proofErr w:type="spellEnd"/>
      <w:r w:rsidRPr="00811935">
        <w:rPr>
          <w:rFonts w:ascii="Times New Roman" w:hAnsi="Times New Roman" w:cs="Times New Roman"/>
          <w:i/>
          <w:sz w:val="24"/>
          <w:szCs w:val="24"/>
        </w:rPr>
        <w:t xml:space="preserve"> </w:t>
      </w:r>
      <w:proofErr w:type="spellStart"/>
      <w:proofErr w:type="gramStart"/>
      <w:r w:rsidRPr="00811935">
        <w:rPr>
          <w:rFonts w:ascii="Times New Roman" w:hAnsi="Times New Roman" w:cs="Times New Roman"/>
          <w:i/>
          <w:sz w:val="24"/>
          <w:szCs w:val="24"/>
        </w:rPr>
        <w:t>nastave.Vaspitno</w:t>
      </w:r>
      <w:proofErr w:type="gramEnd"/>
      <w:r w:rsidRPr="00811935">
        <w:rPr>
          <w:rFonts w:ascii="Times New Roman" w:hAnsi="Times New Roman" w:cs="Times New Roman"/>
          <w:i/>
          <w:sz w:val="24"/>
          <w:szCs w:val="24"/>
        </w:rPr>
        <w:t>-obrazovni</w:t>
      </w:r>
      <w:proofErr w:type="spellEnd"/>
      <w:r w:rsidRPr="00811935">
        <w:rPr>
          <w:rFonts w:ascii="Times New Roman" w:hAnsi="Times New Roman" w:cs="Times New Roman"/>
          <w:i/>
          <w:sz w:val="24"/>
          <w:szCs w:val="24"/>
        </w:rPr>
        <w:t xml:space="preserve"> rad u </w:t>
      </w:r>
      <w:proofErr w:type="spellStart"/>
      <w:r w:rsidRPr="00811935">
        <w:rPr>
          <w:rFonts w:ascii="Times New Roman" w:hAnsi="Times New Roman" w:cs="Times New Roman"/>
          <w:i/>
          <w:sz w:val="24"/>
          <w:szCs w:val="24"/>
        </w:rPr>
        <w:t>uslovima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gdje</w:t>
      </w:r>
      <w:proofErr w:type="spellEnd"/>
      <w:r w:rsidRPr="00811935">
        <w:rPr>
          <w:rFonts w:ascii="Times New Roman" w:hAnsi="Times New Roman" w:cs="Times New Roman"/>
          <w:i/>
          <w:sz w:val="24"/>
          <w:szCs w:val="24"/>
        </w:rPr>
        <w:t xml:space="preserve"> je </w:t>
      </w:r>
      <w:proofErr w:type="spellStart"/>
      <w:r w:rsidRPr="00811935">
        <w:rPr>
          <w:rFonts w:ascii="Times New Roman" w:hAnsi="Times New Roman" w:cs="Times New Roman"/>
          <w:i/>
          <w:sz w:val="24"/>
          <w:szCs w:val="24"/>
        </w:rPr>
        <w:t>teško</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postići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minimalne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uslove</w:t>
      </w:r>
      <w:proofErr w:type="spellEnd"/>
      <w:r w:rsidRPr="00811935">
        <w:rPr>
          <w:rFonts w:ascii="Times New Roman" w:hAnsi="Times New Roman" w:cs="Times New Roman"/>
          <w:i/>
          <w:sz w:val="24"/>
          <w:szCs w:val="24"/>
        </w:rPr>
        <w:t xml:space="preserve"> za </w:t>
      </w:r>
      <w:proofErr w:type="spellStart"/>
      <w:r w:rsidRPr="00811935">
        <w:rPr>
          <w:rFonts w:ascii="Times New Roman" w:hAnsi="Times New Roman" w:cs="Times New Roman"/>
          <w:i/>
          <w:sz w:val="24"/>
          <w:szCs w:val="24"/>
        </w:rPr>
        <w:t>nastavni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proces</w:t>
      </w:r>
      <w:proofErr w:type="spellEnd"/>
      <w:r w:rsidRPr="00811935">
        <w:rPr>
          <w:rFonts w:ascii="Times New Roman" w:hAnsi="Times New Roman" w:cs="Times New Roman"/>
          <w:i/>
          <w:sz w:val="24"/>
          <w:szCs w:val="24"/>
        </w:rPr>
        <w:t xml:space="preserve"> u </w:t>
      </w:r>
      <w:proofErr w:type="spellStart"/>
      <w:r w:rsidRPr="00811935">
        <w:rPr>
          <w:rFonts w:ascii="Times New Roman" w:hAnsi="Times New Roman" w:cs="Times New Roman"/>
          <w:i/>
          <w:sz w:val="24"/>
          <w:szCs w:val="24"/>
        </w:rPr>
        <w:t>mnogome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uslovljavaju</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raspoloženje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kolega</w:t>
      </w:r>
      <w:proofErr w:type="spellEnd"/>
      <w:r w:rsidRPr="00811935">
        <w:rPr>
          <w:rFonts w:ascii="Times New Roman" w:hAnsi="Times New Roman" w:cs="Times New Roman"/>
          <w:i/>
          <w:sz w:val="24"/>
          <w:szCs w:val="24"/>
        </w:rPr>
        <w:t xml:space="preserve"> da se </w:t>
      </w:r>
      <w:proofErr w:type="spellStart"/>
      <w:r w:rsidRPr="00811935">
        <w:rPr>
          <w:rFonts w:ascii="Times New Roman" w:hAnsi="Times New Roman" w:cs="Times New Roman"/>
          <w:i/>
          <w:sz w:val="24"/>
          <w:szCs w:val="24"/>
        </w:rPr>
        <w:t>dodatno</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posvete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stručnom</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usavršavanju</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Pred</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zaposlene</w:t>
      </w:r>
      <w:proofErr w:type="spellEnd"/>
      <w:r w:rsidRPr="00811935">
        <w:rPr>
          <w:rFonts w:ascii="Times New Roman" w:hAnsi="Times New Roman" w:cs="Times New Roman"/>
          <w:i/>
          <w:sz w:val="24"/>
          <w:szCs w:val="24"/>
        </w:rPr>
        <w:t xml:space="preserve"> u </w:t>
      </w:r>
      <w:proofErr w:type="spellStart"/>
      <w:r w:rsidRPr="00811935">
        <w:rPr>
          <w:rFonts w:ascii="Times New Roman" w:hAnsi="Times New Roman" w:cs="Times New Roman"/>
          <w:i/>
          <w:sz w:val="24"/>
          <w:szCs w:val="24"/>
        </w:rPr>
        <w:t>školi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postavljeni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su</w:t>
      </w:r>
      <w:proofErr w:type="spellEnd"/>
      <w:r w:rsidRPr="00811935">
        <w:rPr>
          <w:rFonts w:ascii="Times New Roman" w:hAnsi="Times New Roman" w:cs="Times New Roman"/>
          <w:i/>
          <w:sz w:val="24"/>
          <w:szCs w:val="24"/>
        </w:rPr>
        <w:t xml:space="preserve"> </w:t>
      </w:r>
      <w:proofErr w:type="spellStart"/>
      <w:proofErr w:type="gramStart"/>
      <w:r w:rsidRPr="00811935">
        <w:rPr>
          <w:rFonts w:ascii="Times New Roman" w:hAnsi="Times New Roman" w:cs="Times New Roman"/>
          <w:i/>
          <w:sz w:val="24"/>
          <w:szCs w:val="24"/>
        </w:rPr>
        <w:t>novi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dodatni</w:t>
      </w:r>
      <w:proofErr w:type="spellEnd"/>
      <w:proofErr w:type="gram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izazovi</w:t>
      </w:r>
      <w:proofErr w:type="spellEnd"/>
      <w:r w:rsidRPr="00811935">
        <w:rPr>
          <w:rFonts w:ascii="Times New Roman" w:hAnsi="Times New Roman" w:cs="Times New Roman"/>
          <w:i/>
          <w:sz w:val="24"/>
          <w:szCs w:val="24"/>
        </w:rPr>
        <w:t xml:space="preserve"> da se </w:t>
      </w:r>
      <w:proofErr w:type="spellStart"/>
      <w:r w:rsidRPr="00811935">
        <w:rPr>
          <w:rFonts w:ascii="Times New Roman" w:hAnsi="Times New Roman" w:cs="Times New Roman"/>
          <w:i/>
          <w:sz w:val="24"/>
          <w:szCs w:val="24"/>
        </w:rPr>
        <w:t>organizuju</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kako</w:t>
      </w:r>
      <w:proofErr w:type="spellEnd"/>
      <w:r w:rsidRPr="00811935">
        <w:rPr>
          <w:rFonts w:ascii="Times New Roman" w:hAnsi="Times New Roman" w:cs="Times New Roman"/>
          <w:i/>
          <w:sz w:val="24"/>
          <w:szCs w:val="24"/>
        </w:rPr>
        <w:t xml:space="preserve"> bi </w:t>
      </w:r>
      <w:proofErr w:type="spellStart"/>
      <w:r w:rsidRPr="00811935">
        <w:rPr>
          <w:rFonts w:ascii="Times New Roman" w:hAnsi="Times New Roman" w:cs="Times New Roman"/>
          <w:i/>
          <w:sz w:val="24"/>
          <w:szCs w:val="24"/>
        </w:rPr>
        <w:t>realizovali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redovnu</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nastavu</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dodatne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ili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dopunske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aktivnostiu</w:t>
      </w:r>
      <w:proofErr w:type="spellEnd"/>
      <w:r w:rsidRPr="00811935">
        <w:rPr>
          <w:rFonts w:ascii="Times New Roman" w:hAnsi="Times New Roman" w:cs="Times New Roman"/>
          <w:i/>
          <w:sz w:val="24"/>
          <w:szCs w:val="24"/>
        </w:rPr>
        <w:t xml:space="preserve">, a </w:t>
      </w:r>
      <w:proofErr w:type="spellStart"/>
      <w:r w:rsidRPr="00811935">
        <w:rPr>
          <w:rFonts w:ascii="Times New Roman" w:hAnsi="Times New Roman" w:cs="Times New Roman"/>
          <w:i/>
          <w:sz w:val="24"/>
          <w:szCs w:val="24"/>
        </w:rPr>
        <w:t>svako</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dalje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insistiranje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na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inovacijama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kreativnosti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uvođenju</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digitalnih</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tehnologija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izgleda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kao</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pretjerivanje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jer</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neki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od</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njih</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nemaju</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kabinet</w:t>
      </w:r>
      <w:proofErr w:type="spellEnd"/>
      <w:r w:rsidRPr="00811935">
        <w:rPr>
          <w:rFonts w:ascii="Times New Roman" w:hAnsi="Times New Roman" w:cs="Times New Roman"/>
          <w:i/>
          <w:sz w:val="24"/>
          <w:szCs w:val="24"/>
        </w:rPr>
        <w:t xml:space="preserve"> u </w:t>
      </w:r>
      <w:proofErr w:type="spellStart"/>
      <w:r w:rsidRPr="00811935">
        <w:rPr>
          <w:rFonts w:ascii="Times New Roman" w:hAnsi="Times New Roman" w:cs="Times New Roman"/>
          <w:i/>
          <w:sz w:val="24"/>
          <w:szCs w:val="24"/>
        </w:rPr>
        <w:t>koji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će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smjestiti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učenike</w:t>
      </w:r>
      <w:proofErr w:type="spellEnd"/>
      <w:r w:rsidRPr="00811935">
        <w:rPr>
          <w:rFonts w:ascii="Times New Roman" w:hAnsi="Times New Roman" w:cs="Times New Roman"/>
          <w:i/>
          <w:sz w:val="24"/>
          <w:szCs w:val="24"/>
        </w:rPr>
        <w:t xml:space="preserve">. Tim je </w:t>
      </w:r>
      <w:proofErr w:type="spellStart"/>
      <w:r w:rsidRPr="00811935">
        <w:rPr>
          <w:rFonts w:ascii="Times New Roman" w:hAnsi="Times New Roman" w:cs="Times New Roman"/>
          <w:i/>
          <w:sz w:val="24"/>
          <w:szCs w:val="24"/>
        </w:rPr>
        <w:t>na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sastancima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nastojao</w:t>
      </w:r>
      <w:proofErr w:type="spellEnd"/>
      <w:r w:rsidRPr="00811935">
        <w:rPr>
          <w:rFonts w:ascii="Times New Roman" w:hAnsi="Times New Roman" w:cs="Times New Roman"/>
          <w:i/>
          <w:sz w:val="24"/>
          <w:szCs w:val="24"/>
        </w:rPr>
        <w:t xml:space="preserve"> da </w:t>
      </w:r>
      <w:proofErr w:type="spellStart"/>
      <w:r w:rsidRPr="00811935">
        <w:rPr>
          <w:rFonts w:ascii="Times New Roman" w:hAnsi="Times New Roman" w:cs="Times New Roman"/>
          <w:i/>
          <w:sz w:val="24"/>
          <w:szCs w:val="24"/>
        </w:rPr>
        <w:t>analizira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trenutne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potrebe</w:t>
      </w:r>
      <w:proofErr w:type="spellEnd"/>
      <w:r w:rsidRPr="00811935">
        <w:rPr>
          <w:rFonts w:ascii="Times New Roman" w:hAnsi="Times New Roman" w:cs="Times New Roman"/>
          <w:i/>
          <w:sz w:val="24"/>
          <w:szCs w:val="24"/>
        </w:rPr>
        <w:t xml:space="preserve"> u </w:t>
      </w:r>
      <w:proofErr w:type="spellStart"/>
      <w:r w:rsidRPr="00811935">
        <w:rPr>
          <w:rFonts w:ascii="Times New Roman" w:hAnsi="Times New Roman" w:cs="Times New Roman"/>
          <w:i/>
          <w:sz w:val="24"/>
          <w:szCs w:val="24"/>
        </w:rPr>
        <w:t>dodatnim</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stručnim</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znanjima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vještinama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zaposlenih</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na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efikasan</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način</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uskladi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raspoloženje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zaposlenih</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potrebe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mogućnosti</w:t>
      </w:r>
      <w:proofErr w:type="spellEnd"/>
      <w:r w:rsidRPr="00811935">
        <w:rPr>
          <w:rFonts w:ascii="Times New Roman" w:hAnsi="Times New Roman" w:cs="Times New Roman"/>
          <w:i/>
          <w:sz w:val="24"/>
          <w:szCs w:val="24"/>
        </w:rPr>
        <w:t xml:space="preserve"> za </w:t>
      </w:r>
      <w:proofErr w:type="spellStart"/>
      <w:r w:rsidRPr="00811935">
        <w:rPr>
          <w:rFonts w:ascii="Times New Roman" w:hAnsi="Times New Roman" w:cs="Times New Roman"/>
          <w:i/>
          <w:sz w:val="24"/>
          <w:szCs w:val="24"/>
        </w:rPr>
        <w:t>stručnim</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usavršavanjem</w:t>
      </w:r>
      <w:proofErr w:type="spellEnd"/>
      <w:r w:rsidRPr="00811935">
        <w:rPr>
          <w:rFonts w:ascii="Times New Roman" w:hAnsi="Times New Roman" w:cs="Times New Roman"/>
          <w:i/>
          <w:sz w:val="24"/>
          <w:szCs w:val="24"/>
        </w:rPr>
        <w:t xml:space="preserve"> u </w:t>
      </w:r>
      <w:proofErr w:type="spellStart"/>
      <w:r w:rsidRPr="00811935">
        <w:rPr>
          <w:rFonts w:ascii="Times New Roman" w:hAnsi="Times New Roman" w:cs="Times New Roman"/>
          <w:i/>
          <w:sz w:val="24"/>
          <w:szCs w:val="24"/>
        </w:rPr>
        <w:t>našoj</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školi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Izradi</w:t>
      </w:r>
      <w:proofErr w:type="spellEnd"/>
      <w:r w:rsidRPr="00811935">
        <w:rPr>
          <w:rFonts w:ascii="Times New Roman" w:hAnsi="Times New Roman" w:cs="Times New Roman"/>
          <w:i/>
          <w:sz w:val="24"/>
          <w:szCs w:val="24"/>
        </w:rPr>
        <w:t xml:space="preserve"> plana je </w:t>
      </w:r>
      <w:proofErr w:type="spellStart"/>
      <w:r w:rsidRPr="00811935">
        <w:rPr>
          <w:rFonts w:ascii="Times New Roman" w:hAnsi="Times New Roman" w:cs="Times New Roman"/>
          <w:i/>
          <w:sz w:val="24"/>
          <w:szCs w:val="24"/>
        </w:rPr>
        <w:t>prethodilo</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anketiranje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zaposlenih</w:t>
      </w:r>
      <w:proofErr w:type="spellEnd"/>
      <w:r w:rsidRPr="00811935">
        <w:rPr>
          <w:rFonts w:ascii="Times New Roman" w:hAnsi="Times New Roman" w:cs="Times New Roman"/>
          <w:i/>
          <w:sz w:val="24"/>
          <w:szCs w:val="24"/>
        </w:rPr>
        <w:t>.</w:t>
      </w:r>
    </w:p>
    <w:p w:rsidR="00AA6F80" w:rsidRPr="00811935" w:rsidRDefault="00AC5156" w:rsidP="00CE2BFE">
      <w:pPr>
        <w:pStyle w:val="ListParagraph"/>
        <w:numPr>
          <w:ilvl w:val="0"/>
          <w:numId w:val="99"/>
        </w:numPr>
        <w:spacing w:after="200" w:line="276" w:lineRule="auto"/>
        <w:jc w:val="both"/>
        <w:rPr>
          <w:rFonts w:ascii="Times New Roman" w:hAnsi="Times New Roman" w:cs="Times New Roman"/>
          <w:i/>
          <w:sz w:val="24"/>
          <w:szCs w:val="24"/>
        </w:rPr>
      </w:pPr>
      <w:proofErr w:type="spellStart"/>
      <w:r w:rsidRPr="00811935">
        <w:rPr>
          <w:rFonts w:ascii="Times New Roman" w:hAnsi="Times New Roman" w:cs="Times New Roman"/>
          <w:i/>
          <w:sz w:val="24"/>
          <w:szCs w:val="24"/>
        </w:rPr>
        <w:t>Naša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škola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će</w:t>
      </w:r>
      <w:proofErr w:type="spellEnd"/>
      <w:r w:rsidRPr="00811935">
        <w:rPr>
          <w:rFonts w:ascii="Times New Roman" w:hAnsi="Times New Roman" w:cs="Times New Roman"/>
          <w:i/>
          <w:sz w:val="24"/>
          <w:szCs w:val="24"/>
        </w:rPr>
        <w:t xml:space="preserve"> u </w:t>
      </w:r>
      <w:proofErr w:type="spellStart"/>
      <w:r w:rsidRPr="00811935">
        <w:rPr>
          <w:rFonts w:ascii="Times New Roman" w:hAnsi="Times New Roman" w:cs="Times New Roman"/>
          <w:i/>
          <w:sz w:val="24"/>
          <w:szCs w:val="24"/>
        </w:rPr>
        <w:t>ovoj</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školskoj</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godini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dobiti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zvaničnu</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potvrdu</w:t>
      </w:r>
      <w:proofErr w:type="spellEnd"/>
      <w:r w:rsidRPr="00811935">
        <w:rPr>
          <w:rFonts w:ascii="Times New Roman" w:hAnsi="Times New Roman" w:cs="Times New Roman"/>
          <w:i/>
          <w:sz w:val="24"/>
          <w:szCs w:val="24"/>
        </w:rPr>
        <w:t xml:space="preserve"> da </w:t>
      </w:r>
      <w:proofErr w:type="spellStart"/>
      <w:r w:rsidRPr="00811935">
        <w:rPr>
          <w:rFonts w:ascii="Times New Roman" w:hAnsi="Times New Roman" w:cs="Times New Roman"/>
          <w:i/>
          <w:sz w:val="24"/>
          <w:szCs w:val="24"/>
        </w:rPr>
        <w:t>smo</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zadovoljili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kriterijume</w:t>
      </w:r>
      <w:proofErr w:type="spellEnd"/>
      <w:r w:rsidRPr="00811935">
        <w:rPr>
          <w:rFonts w:ascii="Times New Roman" w:hAnsi="Times New Roman" w:cs="Times New Roman"/>
          <w:i/>
          <w:sz w:val="24"/>
          <w:szCs w:val="24"/>
        </w:rPr>
        <w:t xml:space="preserve"> da </w:t>
      </w:r>
      <w:proofErr w:type="spellStart"/>
      <w:r w:rsidRPr="00811935">
        <w:rPr>
          <w:rFonts w:ascii="Times New Roman" w:hAnsi="Times New Roman" w:cs="Times New Roman"/>
          <w:i/>
          <w:sz w:val="24"/>
          <w:szCs w:val="24"/>
        </w:rPr>
        <w:t>postanemo</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b/>
          <w:bCs/>
          <w:i/>
          <w:sz w:val="24"/>
          <w:szCs w:val="24"/>
        </w:rPr>
        <w:t>Eko</w:t>
      </w:r>
      <w:proofErr w:type="spellEnd"/>
      <w:r w:rsidRPr="00811935">
        <w:rPr>
          <w:rFonts w:ascii="Times New Roman" w:hAnsi="Times New Roman" w:cs="Times New Roman"/>
          <w:b/>
          <w:bCs/>
          <w:i/>
          <w:sz w:val="24"/>
          <w:szCs w:val="24"/>
        </w:rPr>
        <w:t xml:space="preserve"> </w:t>
      </w:r>
      <w:proofErr w:type="spellStart"/>
      <w:r w:rsidRPr="00811935">
        <w:rPr>
          <w:rFonts w:ascii="Times New Roman" w:hAnsi="Times New Roman" w:cs="Times New Roman"/>
          <w:b/>
          <w:bCs/>
          <w:i/>
          <w:sz w:val="24"/>
          <w:szCs w:val="24"/>
        </w:rPr>
        <w:t>škola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Ovoj</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odluci</w:t>
      </w:r>
      <w:proofErr w:type="spellEnd"/>
      <w:r w:rsidRPr="00811935">
        <w:rPr>
          <w:rFonts w:ascii="Times New Roman" w:hAnsi="Times New Roman" w:cs="Times New Roman"/>
          <w:i/>
          <w:sz w:val="24"/>
          <w:szCs w:val="24"/>
        </w:rPr>
        <w:t xml:space="preserve"> je </w:t>
      </w:r>
      <w:proofErr w:type="spellStart"/>
      <w:r w:rsidRPr="00811935">
        <w:rPr>
          <w:rFonts w:ascii="Times New Roman" w:hAnsi="Times New Roman" w:cs="Times New Roman"/>
          <w:i/>
          <w:sz w:val="24"/>
          <w:szCs w:val="24"/>
        </w:rPr>
        <w:t>prethodilo</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više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projekata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kampanji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koje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su</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sprovedene</w:t>
      </w:r>
      <w:proofErr w:type="spellEnd"/>
      <w:r w:rsidRPr="00811935">
        <w:rPr>
          <w:rFonts w:ascii="Times New Roman" w:hAnsi="Times New Roman" w:cs="Times New Roman"/>
          <w:i/>
          <w:sz w:val="24"/>
          <w:szCs w:val="24"/>
        </w:rPr>
        <w:t xml:space="preserve"> u </w:t>
      </w:r>
      <w:proofErr w:type="spellStart"/>
      <w:r w:rsidRPr="00811935">
        <w:rPr>
          <w:rFonts w:ascii="Times New Roman" w:hAnsi="Times New Roman" w:cs="Times New Roman"/>
          <w:i/>
          <w:sz w:val="24"/>
          <w:szCs w:val="24"/>
        </w:rPr>
        <w:t>školi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sa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ciljem</w:t>
      </w:r>
      <w:proofErr w:type="spellEnd"/>
      <w:r w:rsidRPr="00811935">
        <w:rPr>
          <w:rFonts w:ascii="Times New Roman" w:hAnsi="Times New Roman" w:cs="Times New Roman"/>
          <w:i/>
          <w:sz w:val="24"/>
          <w:szCs w:val="24"/>
        </w:rPr>
        <w:t xml:space="preserve"> da se </w:t>
      </w:r>
      <w:proofErr w:type="spellStart"/>
      <w:r w:rsidRPr="00811935">
        <w:rPr>
          <w:rFonts w:ascii="Times New Roman" w:hAnsi="Times New Roman" w:cs="Times New Roman"/>
          <w:i/>
          <w:sz w:val="24"/>
          <w:szCs w:val="24"/>
        </w:rPr>
        <w:t>promoviše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ekologija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održivi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razvoj</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zelene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tehnologije</w:t>
      </w:r>
      <w:proofErr w:type="spellEnd"/>
      <w:r w:rsidRPr="00811935">
        <w:rPr>
          <w:rFonts w:ascii="Times New Roman" w:hAnsi="Times New Roman" w:cs="Times New Roman"/>
          <w:i/>
          <w:sz w:val="24"/>
          <w:szCs w:val="24"/>
        </w:rPr>
        <w:t xml:space="preserve">. U </w:t>
      </w:r>
      <w:proofErr w:type="spellStart"/>
      <w:r w:rsidRPr="00811935">
        <w:rPr>
          <w:rFonts w:ascii="Times New Roman" w:hAnsi="Times New Roman" w:cs="Times New Roman"/>
          <w:i/>
          <w:sz w:val="24"/>
          <w:szCs w:val="24"/>
        </w:rPr>
        <w:t>kampanjama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su</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učestvovali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nastavnici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učenici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iz</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sva</w:t>
      </w:r>
      <w:proofErr w:type="spellEnd"/>
      <w:r w:rsidRPr="00811935">
        <w:rPr>
          <w:rFonts w:ascii="Times New Roman" w:hAnsi="Times New Roman" w:cs="Times New Roman"/>
          <w:i/>
          <w:sz w:val="24"/>
          <w:szCs w:val="24"/>
        </w:rPr>
        <w:t xml:space="preserve"> tri </w:t>
      </w:r>
      <w:proofErr w:type="spellStart"/>
      <w:r w:rsidRPr="00811935">
        <w:rPr>
          <w:rFonts w:ascii="Times New Roman" w:hAnsi="Times New Roman" w:cs="Times New Roman"/>
          <w:i/>
          <w:sz w:val="24"/>
          <w:szCs w:val="24"/>
        </w:rPr>
        <w:t>obrzovna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ciklusa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Kako</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su</w:t>
      </w:r>
      <w:proofErr w:type="spellEnd"/>
      <w:r w:rsidRPr="00811935">
        <w:rPr>
          <w:rFonts w:ascii="Times New Roman" w:hAnsi="Times New Roman" w:cs="Times New Roman"/>
          <w:i/>
          <w:sz w:val="24"/>
          <w:szCs w:val="24"/>
        </w:rPr>
        <w:t xml:space="preserve"> se </w:t>
      </w:r>
      <w:proofErr w:type="spellStart"/>
      <w:r w:rsidRPr="00811935">
        <w:rPr>
          <w:rFonts w:ascii="Times New Roman" w:hAnsi="Times New Roman" w:cs="Times New Roman"/>
          <w:i/>
          <w:sz w:val="24"/>
          <w:szCs w:val="24"/>
        </w:rPr>
        <w:t>smjenjivale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javne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kampanje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pozivi</w:t>
      </w:r>
      <w:proofErr w:type="spellEnd"/>
      <w:r w:rsidRPr="00811935">
        <w:rPr>
          <w:rFonts w:ascii="Times New Roman" w:hAnsi="Times New Roman" w:cs="Times New Roman"/>
          <w:i/>
          <w:sz w:val="24"/>
          <w:szCs w:val="24"/>
        </w:rPr>
        <w:t xml:space="preserve"> za </w:t>
      </w:r>
      <w:proofErr w:type="spellStart"/>
      <w:r w:rsidRPr="00811935">
        <w:rPr>
          <w:rFonts w:ascii="Times New Roman" w:hAnsi="Times New Roman" w:cs="Times New Roman"/>
          <w:i/>
          <w:sz w:val="24"/>
          <w:szCs w:val="24"/>
        </w:rPr>
        <w:t>učešće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zaposlenih</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uočili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smo</w:t>
      </w:r>
      <w:proofErr w:type="spellEnd"/>
      <w:r w:rsidRPr="00811935">
        <w:rPr>
          <w:rFonts w:ascii="Times New Roman" w:hAnsi="Times New Roman" w:cs="Times New Roman"/>
          <w:i/>
          <w:sz w:val="24"/>
          <w:szCs w:val="24"/>
        </w:rPr>
        <w:t xml:space="preserve"> da </w:t>
      </w:r>
      <w:proofErr w:type="spellStart"/>
      <w:r w:rsidRPr="00811935">
        <w:rPr>
          <w:rFonts w:ascii="Times New Roman" w:hAnsi="Times New Roman" w:cs="Times New Roman"/>
          <w:i/>
          <w:sz w:val="24"/>
          <w:szCs w:val="24"/>
        </w:rPr>
        <w:t>jedan</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dio</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kolega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ima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volju</w:t>
      </w:r>
      <w:proofErr w:type="spellEnd"/>
      <w:r w:rsidRPr="00811935">
        <w:rPr>
          <w:rFonts w:ascii="Times New Roman" w:hAnsi="Times New Roman" w:cs="Times New Roman"/>
          <w:i/>
          <w:sz w:val="24"/>
          <w:szCs w:val="24"/>
        </w:rPr>
        <w:t xml:space="preserve"> da se </w:t>
      </w:r>
      <w:proofErr w:type="spellStart"/>
      <w:r w:rsidRPr="00811935">
        <w:rPr>
          <w:rFonts w:ascii="Times New Roman" w:hAnsi="Times New Roman" w:cs="Times New Roman"/>
          <w:i/>
          <w:sz w:val="24"/>
          <w:szCs w:val="24"/>
        </w:rPr>
        <w:t>odazove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podržavajući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aktivnosti</w:t>
      </w:r>
      <w:proofErr w:type="spellEnd"/>
      <w:r w:rsidRPr="00811935">
        <w:rPr>
          <w:rFonts w:ascii="Times New Roman" w:hAnsi="Times New Roman" w:cs="Times New Roman"/>
          <w:i/>
          <w:sz w:val="24"/>
          <w:szCs w:val="24"/>
        </w:rPr>
        <w:t xml:space="preserve">, </w:t>
      </w:r>
      <w:proofErr w:type="spellStart"/>
      <w:proofErr w:type="gramStart"/>
      <w:r w:rsidRPr="00811935">
        <w:rPr>
          <w:rFonts w:ascii="Times New Roman" w:hAnsi="Times New Roman" w:cs="Times New Roman"/>
          <w:i/>
          <w:sz w:val="24"/>
          <w:szCs w:val="24"/>
        </w:rPr>
        <w:t>ali</w:t>
      </w:r>
      <w:proofErr w:type="spellEnd"/>
      <w:r w:rsidRPr="00811935">
        <w:rPr>
          <w:rFonts w:ascii="Times New Roman" w:hAnsi="Times New Roman" w:cs="Times New Roman"/>
          <w:i/>
          <w:sz w:val="24"/>
          <w:szCs w:val="24"/>
        </w:rPr>
        <w:t xml:space="preserve">  ne</w:t>
      </w:r>
      <w:proofErr w:type="gram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specifična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metodička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znanja</w:t>
      </w:r>
      <w:proofErr w:type="spellEnd"/>
      <w:r w:rsidRPr="00811935">
        <w:rPr>
          <w:rFonts w:ascii="Times New Roman" w:hAnsi="Times New Roman" w:cs="Times New Roman"/>
          <w:i/>
          <w:sz w:val="24"/>
          <w:szCs w:val="24"/>
        </w:rPr>
        <w:t xml:space="preserve"> da bi </w:t>
      </w:r>
      <w:proofErr w:type="spellStart"/>
      <w:r w:rsidRPr="00811935">
        <w:rPr>
          <w:rFonts w:ascii="Times New Roman" w:hAnsi="Times New Roman" w:cs="Times New Roman"/>
          <w:i/>
          <w:sz w:val="24"/>
          <w:szCs w:val="24"/>
        </w:rPr>
        <w:t>sa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učenicima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radili</w:t>
      </w:r>
      <w:proofErr w:type="spellEnd"/>
      <w:r w:rsidRPr="00811935">
        <w:rPr>
          <w:rFonts w:ascii="Times New Roman" w:hAnsi="Times New Roman" w:cs="Times New Roman"/>
          <w:i/>
          <w:sz w:val="24"/>
          <w:szCs w:val="24"/>
        </w:rPr>
        <w:t xml:space="preserve"> u </w:t>
      </w:r>
      <w:proofErr w:type="spellStart"/>
      <w:r w:rsidRPr="00811935">
        <w:rPr>
          <w:rFonts w:ascii="Times New Roman" w:hAnsi="Times New Roman" w:cs="Times New Roman"/>
          <w:i/>
          <w:sz w:val="24"/>
          <w:szCs w:val="24"/>
        </w:rPr>
        <w:t>učionici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na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usvajanju</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znanja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iz</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prirodnih</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oblasti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koje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podržavaju</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ekološki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razvoj</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cirkularnu</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ekonomiju</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Kako</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bismo</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bili</w:t>
      </w:r>
      <w:proofErr w:type="spellEnd"/>
      <w:r w:rsidRPr="00811935">
        <w:rPr>
          <w:rFonts w:ascii="Times New Roman" w:hAnsi="Times New Roman" w:cs="Times New Roman"/>
          <w:i/>
          <w:sz w:val="24"/>
          <w:szCs w:val="24"/>
        </w:rPr>
        <w:t xml:space="preserve"> u </w:t>
      </w:r>
      <w:proofErr w:type="spellStart"/>
      <w:r w:rsidRPr="00811935">
        <w:rPr>
          <w:rFonts w:ascii="Times New Roman" w:hAnsi="Times New Roman" w:cs="Times New Roman"/>
          <w:i/>
          <w:sz w:val="24"/>
          <w:szCs w:val="24"/>
        </w:rPr>
        <w:t>prilici</w:t>
      </w:r>
      <w:proofErr w:type="spellEnd"/>
      <w:r w:rsidRPr="00811935">
        <w:rPr>
          <w:rFonts w:ascii="Times New Roman" w:hAnsi="Times New Roman" w:cs="Times New Roman"/>
          <w:i/>
          <w:sz w:val="24"/>
          <w:szCs w:val="24"/>
        </w:rPr>
        <w:t xml:space="preserve"> da </w:t>
      </w:r>
      <w:proofErr w:type="spellStart"/>
      <w:r w:rsidRPr="00811935">
        <w:rPr>
          <w:rFonts w:ascii="Times New Roman" w:hAnsi="Times New Roman" w:cs="Times New Roman"/>
          <w:i/>
          <w:sz w:val="24"/>
          <w:szCs w:val="24"/>
        </w:rPr>
        <w:t>nastavnici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steknu</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dodatna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znanja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iz</w:t>
      </w:r>
      <w:proofErr w:type="spellEnd"/>
      <w:r w:rsidRPr="00811935">
        <w:rPr>
          <w:rFonts w:ascii="Times New Roman" w:hAnsi="Times New Roman" w:cs="Times New Roman"/>
          <w:i/>
          <w:sz w:val="24"/>
          <w:szCs w:val="24"/>
        </w:rPr>
        <w:t xml:space="preserve"> STEM </w:t>
      </w:r>
      <w:proofErr w:type="spellStart"/>
      <w:r w:rsidRPr="00811935">
        <w:rPr>
          <w:rFonts w:ascii="Times New Roman" w:hAnsi="Times New Roman" w:cs="Times New Roman"/>
          <w:i/>
          <w:sz w:val="24"/>
          <w:szCs w:val="24"/>
        </w:rPr>
        <w:t>oblasti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dogovoreno</w:t>
      </w:r>
      <w:proofErr w:type="spellEnd"/>
      <w:r w:rsidRPr="00811935">
        <w:rPr>
          <w:rFonts w:ascii="Times New Roman" w:hAnsi="Times New Roman" w:cs="Times New Roman"/>
          <w:i/>
          <w:sz w:val="24"/>
          <w:szCs w:val="24"/>
        </w:rPr>
        <w:t xml:space="preserve"> je da u </w:t>
      </w:r>
      <w:proofErr w:type="spellStart"/>
      <w:r w:rsidRPr="00811935">
        <w:rPr>
          <w:rFonts w:ascii="Times New Roman" w:hAnsi="Times New Roman" w:cs="Times New Roman"/>
          <w:i/>
          <w:sz w:val="24"/>
          <w:szCs w:val="24"/>
        </w:rPr>
        <w:t>školi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organizujemo</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tematske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sastanke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integrativne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časove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gdje</w:t>
      </w:r>
      <w:proofErr w:type="spellEnd"/>
      <w:r w:rsidRPr="00811935">
        <w:rPr>
          <w:rFonts w:ascii="Times New Roman" w:hAnsi="Times New Roman" w:cs="Times New Roman"/>
          <w:i/>
          <w:sz w:val="24"/>
          <w:szCs w:val="24"/>
        </w:rPr>
        <w:t xml:space="preserve"> bi </w:t>
      </w:r>
      <w:proofErr w:type="spellStart"/>
      <w:r w:rsidRPr="00811935">
        <w:rPr>
          <w:rFonts w:ascii="Times New Roman" w:hAnsi="Times New Roman" w:cs="Times New Roman"/>
          <w:i/>
          <w:sz w:val="24"/>
          <w:szCs w:val="24"/>
        </w:rPr>
        <w:t>kolege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sa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dugogodišnji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iskustvom</w:t>
      </w:r>
      <w:proofErr w:type="spellEnd"/>
      <w:r w:rsidRPr="00811935">
        <w:rPr>
          <w:rFonts w:ascii="Times New Roman" w:hAnsi="Times New Roman" w:cs="Times New Roman"/>
          <w:i/>
          <w:sz w:val="24"/>
          <w:szCs w:val="24"/>
        </w:rPr>
        <w:t xml:space="preserve"> u </w:t>
      </w:r>
      <w:proofErr w:type="spellStart"/>
      <w:r w:rsidRPr="00811935">
        <w:rPr>
          <w:rFonts w:ascii="Times New Roman" w:hAnsi="Times New Roman" w:cs="Times New Roman"/>
          <w:i/>
          <w:sz w:val="24"/>
          <w:szCs w:val="24"/>
        </w:rPr>
        <w:t>ovoj</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oblasti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podijelili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svoja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znaja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iskustvo</w:t>
      </w:r>
      <w:proofErr w:type="spellEnd"/>
      <w:r w:rsidRPr="00811935">
        <w:rPr>
          <w:rFonts w:ascii="Times New Roman" w:hAnsi="Times New Roman" w:cs="Times New Roman"/>
          <w:i/>
          <w:sz w:val="24"/>
          <w:szCs w:val="24"/>
        </w:rPr>
        <w:t xml:space="preserve">. Da bi </w:t>
      </w:r>
      <w:proofErr w:type="spellStart"/>
      <w:r w:rsidRPr="00811935">
        <w:rPr>
          <w:rFonts w:ascii="Times New Roman" w:hAnsi="Times New Roman" w:cs="Times New Roman"/>
          <w:i/>
          <w:sz w:val="24"/>
          <w:szCs w:val="24"/>
        </w:rPr>
        <w:t>nastavnici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bili</w:t>
      </w:r>
      <w:proofErr w:type="spellEnd"/>
      <w:r w:rsidRPr="00811935">
        <w:rPr>
          <w:rFonts w:ascii="Times New Roman" w:hAnsi="Times New Roman" w:cs="Times New Roman"/>
          <w:i/>
          <w:sz w:val="24"/>
          <w:szCs w:val="24"/>
        </w:rPr>
        <w:t xml:space="preserve"> u </w:t>
      </w:r>
      <w:proofErr w:type="spellStart"/>
      <w:r w:rsidRPr="00811935">
        <w:rPr>
          <w:rFonts w:ascii="Times New Roman" w:hAnsi="Times New Roman" w:cs="Times New Roman"/>
          <w:i/>
          <w:sz w:val="24"/>
          <w:szCs w:val="24"/>
        </w:rPr>
        <w:t>prilici</w:t>
      </w:r>
      <w:proofErr w:type="spellEnd"/>
      <w:r w:rsidRPr="00811935">
        <w:rPr>
          <w:rFonts w:ascii="Times New Roman" w:hAnsi="Times New Roman" w:cs="Times New Roman"/>
          <w:i/>
          <w:sz w:val="24"/>
          <w:szCs w:val="24"/>
        </w:rPr>
        <w:t xml:space="preserve"> da </w:t>
      </w:r>
      <w:proofErr w:type="spellStart"/>
      <w:r w:rsidRPr="00811935">
        <w:rPr>
          <w:rFonts w:ascii="Times New Roman" w:hAnsi="Times New Roman" w:cs="Times New Roman"/>
          <w:i/>
          <w:sz w:val="24"/>
          <w:szCs w:val="24"/>
        </w:rPr>
        <w:t>razmijene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metodička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znanja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iskustva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preporuke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dileme</w:t>
      </w:r>
      <w:proofErr w:type="spellEnd"/>
      <w:r w:rsidRPr="00811935">
        <w:rPr>
          <w:rFonts w:ascii="Times New Roman" w:hAnsi="Times New Roman" w:cs="Times New Roman"/>
          <w:i/>
          <w:sz w:val="24"/>
          <w:szCs w:val="24"/>
        </w:rPr>
        <w:t xml:space="preserve">, Tim je </w:t>
      </w:r>
      <w:proofErr w:type="spellStart"/>
      <w:r w:rsidRPr="00811935">
        <w:rPr>
          <w:rFonts w:ascii="Times New Roman" w:hAnsi="Times New Roman" w:cs="Times New Roman"/>
          <w:i/>
          <w:sz w:val="24"/>
          <w:szCs w:val="24"/>
        </w:rPr>
        <w:t>mišljenja</w:t>
      </w:r>
      <w:proofErr w:type="spellEnd"/>
      <w:r w:rsidRPr="00811935">
        <w:rPr>
          <w:rFonts w:ascii="Times New Roman" w:hAnsi="Times New Roman" w:cs="Times New Roman"/>
          <w:i/>
          <w:sz w:val="24"/>
          <w:szCs w:val="24"/>
        </w:rPr>
        <w:t xml:space="preserve"> da bi </w:t>
      </w:r>
      <w:proofErr w:type="spellStart"/>
      <w:r w:rsidRPr="00811935">
        <w:rPr>
          <w:rFonts w:ascii="Times New Roman" w:hAnsi="Times New Roman" w:cs="Times New Roman"/>
          <w:i/>
          <w:sz w:val="24"/>
          <w:szCs w:val="24"/>
        </w:rPr>
        <w:t>tematski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satanak</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na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kojem</w:t>
      </w:r>
      <w:proofErr w:type="spellEnd"/>
      <w:r w:rsidRPr="00811935">
        <w:rPr>
          <w:rFonts w:ascii="Times New Roman" w:hAnsi="Times New Roman" w:cs="Times New Roman"/>
          <w:i/>
          <w:sz w:val="24"/>
          <w:szCs w:val="24"/>
        </w:rPr>
        <w:t xml:space="preserve"> bi se </w:t>
      </w:r>
      <w:proofErr w:type="spellStart"/>
      <w:r w:rsidRPr="00811935">
        <w:rPr>
          <w:rFonts w:ascii="Times New Roman" w:hAnsi="Times New Roman" w:cs="Times New Roman"/>
          <w:i/>
          <w:sz w:val="24"/>
          <w:szCs w:val="24"/>
        </w:rPr>
        <w:t>okupili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nastavnici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matematike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fizike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hemije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učiteljii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doprinio</w:t>
      </w:r>
      <w:proofErr w:type="spellEnd"/>
      <w:r w:rsidRPr="00811935">
        <w:rPr>
          <w:rFonts w:ascii="Times New Roman" w:hAnsi="Times New Roman" w:cs="Times New Roman"/>
          <w:i/>
          <w:sz w:val="24"/>
          <w:szCs w:val="24"/>
        </w:rPr>
        <w:t xml:space="preserve"> da se </w:t>
      </w:r>
      <w:proofErr w:type="spellStart"/>
      <w:r w:rsidRPr="00811935">
        <w:rPr>
          <w:rFonts w:ascii="Times New Roman" w:hAnsi="Times New Roman" w:cs="Times New Roman"/>
          <w:i/>
          <w:sz w:val="24"/>
          <w:szCs w:val="24"/>
        </w:rPr>
        <w:t>nastavni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proces</w:t>
      </w:r>
      <w:proofErr w:type="spellEnd"/>
      <w:r w:rsidRPr="00811935">
        <w:rPr>
          <w:rFonts w:ascii="Times New Roman" w:hAnsi="Times New Roman" w:cs="Times New Roman"/>
          <w:i/>
          <w:sz w:val="24"/>
          <w:szCs w:val="24"/>
        </w:rPr>
        <w:t xml:space="preserve"> u </w:t>
      </w:r>
      <w:proofErr w:type="spellStart"/>
      <w:r w:rsidRPr="00811935">
        <w:rPr>
          <w:rFonts w:ascii="Times New Roman" w:hAnsi="Times New Roman" w:cs="Times New Roman"/>
          <w:i/>
          <w:sz w:val="24"/>
          <w:szCs w:val="24"/>
        </w:rPr>
        <w:t>oblasti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prirode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matematike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hemije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fizike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biologije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ekologije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značajno</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unaprijedi</w:t>
      </w:r>
      <w:proofErr w:type="spellEnd"/>
      <w:r w:rsidRPr="00811935">
        <w:rPr>
          <w:rFonts w:ascii="Times New Roman" w:hAnsi="Times New Roman" w:cs="Times New Roman"/>
          <w:i/>
          <w:sz w:val="24"/>
          <w:szCs w:val="24"/>
        </w:rPr>
        <w:t xml:space="preserve">.  </w:t>
      </w:r>
    </w:p>
    <w:p w:rsidR="00AA6F80" w:rsidRPr="00811935" w:rsidRDefault="00AC5156" w:rsidP="00CE2BFE">
      <w:pPr>
        <w:pStyle w:val="ListParagraph"/>
        <w:numPr>
          <w:ilvl w:val="0"/>
          <w:numId w:val="99"/>
        </w:numPr>
        <w:spacing w:after="200" w:line="276" w:lineRule="auto"/>
        <w:jc w:val="both"/>
        <w:rPr>
          <w:rFonts w:ascii="Times New Roman" w:hAnsi="Times New Roman" w:cs="Times New Roman"/>
          <w:i/>
          <w:sz w:val="24"/>
          <w:szCs w:val="24"/>
        </w:rPr>
      </w:pPr>
      <w:proofErr w:type="spellStart"/>
      <w:r w:rsidRPr="00811935">
        <w:rPr>
          <w:rFonts w:ascii="Times New Roman" w:hAnsi="Times New Roman" w:cs="Times New Roman"/>
          <w:i/>
          <w:sz w:val="24"/>
          <w:szCs w:val="24"/>
        </w:rPr>
        <w:t>Zaposleni</w:t>
      </w:r>
      <w:proofErr w:type="spellEnd"/>
      <w:r w:rsidRPr="00811935">
        <w:rPr>
          <w:rFonts w:ascii="Times New Roman" w:hAnsi="Times New Roman" w:cs="Times New Roman"/>
          <w:i/>
          <w:sz w:val="24"/>
          <w:szCs w:val="24"/>
        </w:rPr>
        <w:t xml:space="preserve"> u </w:t>
      </w:r>
      <w:proofErr w:type="spellStart"/>
      <w:r w:rsidRPr="00811935">
        <w:rPr>
          <w:rFonts w:ascii="Times New Roman" w:hAnsi="Times New Roman" w:cs="Times New Roman"/>
          <w:i/>
          <w:sz w:val="24"/>
          <w:szCs w:val="24"/>
        </w:rPr>
        <w:t>školi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su</w:t>
      </w:r>
      <w:proofErr w:type="spellEnd"/>
      <w:r w:rsidRPr="00811935">
        <w:rPr>
          <w:rFonts w:ascii="Times New Roman" w:hAnsi="Times New Roman" w:cs="Times New Roman"/>
          <w:i/>
          <w:sz w:val="24"/>
          <w:szCs w:val="24"/>
        </w:rPr>
        <w:t xml:space="preserve"> u </w:t>
      </w:r>
      <w:proofErr w:type="spellStart"/>
      <w:r w:rsidRPr="00811935">
        <w:rPr>
          <w:rFonts w:ascii="Times New Roman" w:hAnsi="Times New Roman" w:cs="Times New Roman"/>
          <w:i/>
          <w:sz w:val="24"/>
          <w:szCs w:val="24"/>
        </w:rPr>
        <w:t>toku</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školske</w:t>
      </w:r>
      <w:proofErr w:type="spellEnd"/>
      <w:r w:rsidRPr="00811935">
        <w:rPr>
          <w:rFonts w:ascii="Times New Roman" w:hAnsi="Times New Roman" w:cs="Times New Roman"/>
          <w:i/>
          <w:sz w:val="24"/>
          <w:szCs w:val="24"/>
        </w:rPr>
        <w:t xml:space="preserve"> 2020/21.</w:t>
      </w:r>
      <w:r w:rsidR="00D34EE6" w:rsidRPr="00811935">
        <w:rPr>
          <w:rFonts w:ascii="Times New Roman" w:hAnsi="Times New Roman" w:cs="Times New Roman"/>
          <w:i/>
          <w:sz w:val="24"/>
          <w:szCs w:val="24"/>
        </w:rPr>
        <w:t xml:space="preserve"> </w:t>
      </w:r>
      <w:r w:rsidRPr="00811935">
        <w:rPr>
          <w:rFonts w:ascii="Times New Roman" w:hAnsi="Times New Roman" w:cs="Times New Roman"/>
          <w:i/>
          <w:sz w:val="24"/>
          <w:szCs w:val="24"/>
        </w:rPr>
        <w:t xml:space="preserve">god. </w:t>
      </w:r>
      <w:proofErr w:type="spellStart"/>
      <w:r w:rsidRPr="00811935">
        <w:rPr>
          <w:rFonts w:ascii="Times New Roman" w:hAnsi="Times New Roman" w:cs="Times New Roman"/>
          <w:i/>
          <w:sz w:val="24"/>
          <w:szCs w:val="24"/>
        </w:rPr>
        <w:t>i</w:t>
      </w:r>
      <w:proofErr w:type="spellEnd"/>
      <w:r w:rsidRPr="00811935">
        <w:rPr>
          <w:rFonts w:ascii="Times New Roman" w:hAnsi="Times New Roman" w:cs="Times New Roman"/>
          <w:i/>
          <w:sz w:val="24"/>
          <w:szCs w:val="24"/>
        </w:rPr>
        <w:t xml:space="preserve"> 2021/22.</w:t>
      </w:r>
      <w:r w:rsidR="00D34EE6" w:rsidRPr="00811935">
        <w:rPr>
          <w:rFonts w:ascii="Times New Roman" w:hAnsi="Times New Roman" w:cs="Times New Roman"/>
          <w:i/>
          <w:sz w:val="24"/>
          <w:szCs w:val="24"/>
        </w:rPr>
        <w:t xml:space="preserve"> </w:t>
      </w:r>
      <w:r w:rsidRPr="00811935">
        <w:rPr>
          <w:rFonts w:ascii="Times New Roman" w:hAnsi="Times New Roman" w:cs="Times New Roman"/>
          <w:i/>
          <w:sz w:val="24"/>
          <w:szCs w:val="24"/>
        </w:rPr>
        <w:t xml:space="preserve">god. </w:t>
      </w:r>
      <w:proofErr w:type="spellStart"/>
      <w:r w:rsidRPr="00811935">
        <w:rPr>
          <w:rFonts w:ascii="Times New Roman" w:hAnsi="Times New Roman" w:cs="Times New Roman"/>
          <w:i/>
          <w:sz w:val="24"/>
          <w:szCs w:val="24"/>
        </w:rPr>
        <w:t>prošli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obuku</w:t>
      </w:r>
      <w:proofErr w:type="spellEnd"/>
      <w:r w:rsidRPr="00811935">
        <w:rPr>
          <w:rFonts w:ascii="Times New Roman" w:hAnsi="Times New Roman" w:cs="Times New Roman"/>
          <w:i/>
          <w:sz w:val="24"/>
          <w:szCs w:val="24"/>
        </w:rPr>
        <w:t xml:space="preserve"> za </w:t>
      </w:r>
      <w:proofErr w:type="spellStart"/>
      <w:r w:rsidRPr="00811935">
        <w:rPr>
          <w:rFonts w:ascii="Times New Roman" w:hAnsi="Times New Roman" w:cs="Times New Roman"/>
          <w:i/>
          <w:sz w:val="24"/>
          <w:szCs w:val="24"/>
        </w:rPr>
        <w:t>implementaciju</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kritičkog</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mišljenja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rješavanja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problema</w:t>
      </w:r>
      <w:proofErr w:type="spellEnd"/>
      <w:r w:rsidRPr="00811935">
        <w:rPr>
          <w:rFonts w:ascii="Times New Roman" w:hAnsi="Times New Roman" w:cs="Times New Roman"/>
          <w:i/>
          <w:sz w:val="24"/>
          <w:szCs w:val="24"/>
        </w:rPr>
        <w:t xml:space="preserve"> u </w:t>
      </w:r>
      <w:proofErr w:type="spellStart"/>
      <w:r w:rsidRPr="00811935">
        <w:rPr>
          <w:rFonts w:ascii="Times New Roman" w:hAnsi="Times New Roman" w:cs="Times New Roman"/>
          <w:i/>
          <w:sz w:val="24"/>
          <w:szCs w:val="24"/>
        </w:rPr>
        <w:t>radu</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sa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učenicima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unapređenje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kvaliteta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inkluzivnosti</w:t>
      </w:r>
      <w:proofErr w:type="spellEnd"/>
      <w:r w:rsidRPr="00811935">
        <w:rPr>
          <w:rFonts w:ascii="Times New Roman" w:hAnsi="Times New Roman" w:cs="Times New Roman"/>
          <w:i/>
          <w:sz w:val="24"/>
          <w:szCs w:val="24"/>
        </w:rPr>
        <w:t xml:space="preserve"> u </w:t>
      </w:r>
      <w:proofErr w:type="spellStart"/>
      <w:r w:rsidRPr="00811935">
        <w:rPr>
          <w:rFonts w:ascii="Times New Roman" w:hAnsi="Times New Roman" w:cs="Times New Roman"/>
          <w:i/>
          <w:sz w:val="24"/>
          <w:szCs w:val="24"/>
        </w:rPr>
        <w:t>digitalnom</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okruženju</w:t>
      </w:r>
      <w:proofErr w:type="spellEnd"/>
      <w:r w:rsidRPr="00811935">
        <w:rPr>
          <w:rFonts w:ascii="Times New Roman" w:hAnsi="Times New Roman" w:cs="Times New Roman"/>
          <w:i/>
          <w:sz w:val="24"/>
          <w:szCs w:val="24"/>
        </w:rPr>
        <w:t xml:space="preserve">. Tim je </w:t>
      </w:r>
      <w:proofErr w:type="spellStart"/>
      <w:r w:rsidRPr="00811935">
        <w:rPr>
          <w:rFonts w:ascii="Times New Roman" w:hAnsi="Times New Roman" w:cs="Times New Roman"/>
          <w:i/>
          <w:sz w:val="24"/>
          <w:szCs w:val="24"/>
        </w:rPr>
        <w:t>mišljenja</w:t>
      </w:r>
      <w:proofErr w:type="spellEnd"/>
      <w:r w:rsidRPr="00811935">
        <w:rPr>
          <w:rFonts w:ascii="Times New Roman" w:hAnsi="Times New Roman" w:cs="Times New Roman"/>
          <w:i/>
          <w:sz w:val="24"/>
          <w:szCs w:val="24"/>
        </w:rPr>
        <w:t xml:space="preserve"> da je </w:t>
      </w:r>
      <w:proofErr w:type="spellStart"/>
      <w:r w:rsidRPr="00811935">
        <w:rPr>
          <w:rFonts w:ascii="Times New Roman" w:hAnsi="Times New Roman" w:cs="Times New Roman"/>
          <w:i/>
          <w:sz w:val="24"/>
          <w:szCs w:val="24"/>
        </w:rPr>
        <w:t>svaki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dodatni</w:t>
      </w:r>
      <w:proofErr w:type="spellEnd"/>
      <w:r w:rsidRPr="00811935">
        <w:rPr>
          <w:rFonts w:ascii="Times New Roman" w:hAnsi="Times New Roman" w:cs="Times New Roman"/>
          <w:i/>
          <w:sz w:val="24"/>
          <w:szCs w:val="24"/>
        </w:rPr>
        <w:t xml:space="preserve"> vid </w:t>
      </w:r>
      <w:proofErr w:type="spellStart"/>
      <w:r w:rsidRPr="00811935">
        <w:rPr>
          <w:rFonts w:ascii="Times New Roman" w:hAnsi="Times New Roman" w:cs="Times New Roman"/>
          <w:i/>
          <w:sz w:val="24"/>
          <w:szCs w:val="24"/>
        </w:rPr>
        <w:t>podrške</w:t>
      </w:r>
      <w:proofErr w:type="spellEnd"/>
      <w:r w:rsidRPr="00811935">
        <w:rPr>
          <w:rFonts w:ascii="Times New Roman" w:hAnsi="Times New Roman" w:cs="Times New Roman"/>
          <w:i/>
          <w:sz w:val="24"/>
          <w:szCs w:val="24"/>
        </w:rPr>
        <w:t xml:space="preserve"> u </w:t>
      </w:r>
      <w:proofErr w:type="spellStart"/>
      <w:r w:rsidRPr="00811935">
        <w:rPr>
          <w:rFonts w:ascii="Times New Roman" w:hAnsi="Times New Roman" w:cs="Times New Roman"/>
          <w:i/>
          <w:sz w:val="24"/>
          <w:szCs w:val="24"/>
        </w:rPr>
        <w:t>formi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razmjene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iskustava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primjera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dobre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prakse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sa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ciljem</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motivisanja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nastavnika</w:t>
      </w:r>
      <w:proofErr w:type="spellEnd"/>
      <w:r w:rsidRPr="00811935">
        <w:rPr>
          <w:rFonts w:ascii="Times New Roman" w:hAnsi="Times New Roman" w:cs="Times New Roman"/>
          <w:i/>
          <w:sz w:val="24"/>
          <w:szCs w:val="24"/>
        </w:rPr>
        <w:t xml:space="preserve"> da </w:t>
      </w:r>
      <w:proofErr w:type="spellStart"/>
      <w:r w:rsidRPr="00811935">
        <w:rPr>
          <w:rFonts w:ascii="Times New Roman" w:hAnsi="Times New Roman" w:cs="Times New Roman"/>
          <w:i/>
          <w:sz w:val="24"/>
          <w:szCs w:val="24"/>
        </w:rPr>
        <w:t>primjenjuju</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usvojena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znanja</w:t>
      </w:r>
      <w:proofErr w:type="spellEnd"/>
      <w:r w:rsidRPr="00811935">
        <w:rPr>
          <w:rFonts w:ascii="Times New Roman" w:hAnsi="Times New Roman" w:cs="Times New Roman"/>
          <w:i/>
          <w:sz w:val="24"/>
          <w:szCs w:val="24"/>
        </w:rPr>
        <w:t xml:space="preserve"> u </w:t>
      </w:r>
      <w:proofErr w:type="spellStart"/>
      <w:r w:rsidRPr="00811935">
        <w:rPr>
          <w:rFonts w:ascii="Times New Roman" w:hAnsi="Times New Roman" w:cs="Times New Roman"/>
          <w:i/>
          <w:sz w:val="24"/>
          <w:szCs w:val="24"/>
        </w:rPr>
        <w:t>radu</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sa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učenicima</w:t>
      </w:r>
      <w:proofErr w:type="spellEnd"/>
      <w:r w:rsidRPr="00811935">
        <w:rPr>
          <w:rFonts w:ascii="Times New Roman" w:hAnsi="Times New Roman" w:cs="Times New Roman"/>
          <w:i/>
          <w:sz w:val="24"/>
          <w:szCs w:val="24"/>
        </w:rPr>
        <w:t xml:space="preserve"> je </w:t>
      </w:r>
      <w:proofErr w:type="spellStart"/>
      <w:r w:rsidRPr="00811935">
        <w:rPr>
          <w:rFonts w:ascii="Times New Roman" w:hAnsi="Times New Roman" w:cs="Times New Roman"/>
          <w:i/>
          <w:sz w:val="24"/>
          <w:szCs w:val="24"/>
        </w:rPr>
        <w:t>dobrodošao</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Uočava</w:t>
      </w:r>
      <w:proofErr w:type="spellEnd"/>
      <w:r w:rsidRPr="00811935">
        <w:rPr>
          <w:rFonts w:ascii="Times New Roman" w:hAnsi="Times New Roman" w:cs="Times New Roman"/>
          <w:i/>
          <w:sz w:val="24"/>
          <w:szCs w:val="24"/>
        </w:rPr>
        <w:t xml:space="preserve"> se da </w:t>
      </w:r>
      <w:proofErr w:type="spellStart"/>
      <w:r w:rsidRPr="00811935">
        <w:rPr>
          <w:rFonts w:ascii="Times New Roman" w:hAnsi="Times New Roman" w:cs="Times New Roman"/>
          <w:i/>
          <w:sz w:val="24"/>
          <w:szCs w:val="24"/>
        </w:rPr>
        <w:t>i</w:t>
      </w:r>
      <w:proofErr w:type="spellEnd"/>
      <w:r w:rsidRPr="00811935">
        <w:rPr>
          <w:rFonts w:ascii="Times New Roman" w:hAnsi="Times New Roman" w:cs="Times New Roman"/>
          <w:i/>
          <w:sz w:val="24"/>
          <w:szCs w:val="24"/>
        </w:rPr>
        <w:t xml:space="preserve"> pored </w:t>
      </w:r>
      <w:proofErr w:type="spellStart"/>
      <w:r w:rsidRPr="00811935">
        <w:rPr>
          <w:rFonts w:ascii="Times New Roman" w:hAnsi="Times New Roman" w:cs="Times New Roman"/>
          <w:i/>
          <w:sz w:val="24"/>
          <w:szCs w:val="24"/>
        </w:rPr>
        <w:t>realizovanih</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obuka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preporuke</w:t>
      </w:r>
      <w:proofErr w:type="spellEnd"/>
      <w:r w:rsidRPr="00811935">
        <w:rPr>
          <w:rFonts w:ascii="Times New Roman" w:hAnsi="Times New Roman" w:cs="Times New Roman"/>
          <w:i/>
          <w:sz w:val="24"/>
          <w:szCs w:val="24"/>
        </w:rPr>
        <w:t xml:space="preserve"> da se </w:t>
      </w:r>
      <w:proofErr w:type="spellStart"/>
      <w:r w:rsidRPr="00811935">
        <w:rPr>
          <w:rFonts w:ascii="Times New Roman" w:hAnsi="Times New Roman" w:cs="Times New Roman"/>
          <w:i/>
          <w:sz w:val="24"/>
          <w:szCs w:val="24"/>
        </w:rPr>
        <w:t>digitalni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alati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dostupni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sajtovi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koji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promovišu</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digitalizaciju</w:t>
      </w:r>
      <w:proofErr w:type="spellEnd"/>
      <w:r w:rsidRPr="00811935">
        <w:rPr>
          <w:rFonts w:ascii="Times New Roman" w:hAnsi="Times New Roman" w:cs="Times New Roman"/>
          <w:i/>
          <w:sz w:val="24"/>
          <w:szCs w:val="24"/>
        </w:rPr>
        <w:t xml:space="preserve"> u </w:t>
      </w:r>
      <w:proofErr w:type="spellStart"/>
      <w:r w:rsidRPr="00811935">
        <w:rPr>
          <w:rFonts w:ascii="Times New Roman" w:hAnsi="Times New Roman" w:cs="Times New Roman"/>
          <w:i/>
          <w:sz w:val="24"/>
          <w:szCs w:val="24"/>
        </w:rPr>
        <w:t>obrazovanju</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koriste</w:t>
      </w:r>
      <w:proofErr w:type="spellEnd"/>
      <w:r w:rsidRPr="00811935">
        <w:rPr>
          <w:rFonts w:ascii="Times New Roman" w:hAnsi="Times New Roman" w:cs="Times New Roman"/>
          <w:i/>
          <w:sz w:val="24"/>
          <w:szCs w:val="24"/>
        </w:rPr>
        <w:t xml:space="preserve">, to </w:t>
      </w:r>
      <w:proofErr w:type="spellStart"/>
      <w:r w:rsidRPr="00811935">
        <w:rPr>
          <w:rFonts w:ascii="Times New Roman" w:hAnsi="Times New Roman" w:cs="Times New Roman"/>
          <w:i/>
          <w:sz w:val="24"/>
          <w:szCs w:val="24"/>
        </w:rPr>
        <w:t>se</w:t>
      </w:r>
      <w:proofErr w:type="spellEnd"/>
      <w:r w:rsidRPr="00811935">
        <w:rPr>
          <w:rFonts w:ascii="Times New Roman" w:hAnsi="Times New Roman" w:cs="Times New Roman"/>
          <w:i/>
          <w:sz w:val="24"/>
          <w:szCs w:val="24"/>
        </w:rPr>
        <w:t xml:space="preserve"> ne </w:t>
      </w:r>
      <w:proofErr w:type="spellStart"/>
      <w:r w:rsidRPr="00811935">
        <w:rPr>
          <w:rFonts w:ascii="Times New Roman" w:hAnsi="Times New Roman" w:cs="Times New Roman"/>
          <w:i/>
          <w:sz w:val="24"/>
          <w:szCs w:val="24"/>
        </w:rPr>
        <w:t>čini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dovoljno</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Mišljenja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smo</w:t>
      </w:r>
      <w:proofErr w:type="spellEnd"/>
      <w:r w:rsidRPr="00811935">
        <w:rPr>
          <w:rFonts w:ascii="Times New Roman" w:hAnsi="Times New Roman" w:cs="Times New Roman"/>
          <w:i/>
          <w:sz w:val="24"/>
          <w:szCs w:val="24"/>
        </w:rPr>
        <w:t xml:space="preserve"> da bi </w:t>
      </w:r>
      <w:proofErr w:type="spellStart"/>
      <w:r w:rsidRPr="00811935">
        <w:rPr>
          <w:rFonts w:ascii="Times New Roman" w:hAnsi="Times New Roman" w:cs="Times New Roman"/>
          <w:i/>
          <w:sz w:val="24"/>
          <w:szCs w:val="24"/>
        </w:rPr>
        <w:t>tematski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sastanak</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na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kojem</w:t>
      </w:r>
      <w:proofErr w:type="spellEnd"/>
      <w:r w:rsidRPr="00811935">
        <w:rPr>
          <w:rFonts w:ascii="Times New Roman" w:hAnsi="Times New Roman" w:cs="Times New Roman"/>
          <w:i/>
          <w:sz w:val="24"/>
          <w:szCs w:val="24"/>
        </w:rPr>
        <w:t xml:space="preserve"> bi se </w:t>
      </w:r>
      <w:proofErr w:type="spellStart"/>
      <w:r w:rsidRPr="00811935">
        <w:rPr>
          <w:rFonts w:ascii="Times New Roman" w:hAnsi="Times New Roman" w:cs="Times New Roman"/>
          <w:i/>
          <w:sz w:val="24"/>
          <w:szCs w:val="24"/>
        </w:rPr>
        <w:t>praktično</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riješili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neki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zadaci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iz</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učionice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uz</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pomoć</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konkretnog</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digitalnog</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alata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nastavnike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motivisali</w:t>
      </w:r>
      <w:proofErr w:type="spellEnd"/>
      <w:r w:rsidRPr="00811935">
        <w:rPr>
          <w:rFonts w:ascii="Times New Roman" w:hAnsi="Times New Roman" w:cs="Times New Roman"/>
          <w:i/>
          <w:sz w:val="24"/>
          <w:szCs w:val="24"/>
        </w:rPr>
        <w:t xml:space="preserve"> da </w:t>
      </w:r>
      <w:proofErr w:type="spellStart"/>
      <w:r w:rsidRPr="00811935">
        <w:rPr>
          <w:rFonts w:ascii="Times New Roman" w:hAnsi="Times New Roman" w:cs="Times New Roman"/>
          <w:i/>
          <w:sz w:val="24"/>
          <w:szCs w:val="24"/>
        </w:rPr>
        <w:t>primjenjuju</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digatlne</w:t>
      </w:r>
      <w:proofErr w:type="spellEnd"/>
      <w:r w:rsidRPr="00811935">
        <w:rPr>
          <w:rFonts w:ascii="Times New Roman" w:hAnsi="Times New Roman" w:cs="Times New Roman"/>
          <w:i/>
          <w:sz w:val="24"/>
          <w:szCs w:val="24"/>
        </w:rPr>
        <w:t xml:space="preserve"> alate </w:t>
      </w:r>
      <w:proofErr w:type="spellStart"/>
      <w:r w:rsidRPr="00811935">
        <w:rPr>
          <w:rFonts w:ascii="Times New Roman" w:hAnsi="Times New Roman" w:cs="Times New Roman"/>
          <w:i/>
          <w:sz w:val="24"/>
          <w:szCs w:val="24"/>
        </w:rPr>
        <w:t>ili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koriste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ponuđene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sadržaje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na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dostupnim</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zvaničnim</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sajtovima</w:t>
      </w:r>
      <w:proofErr w:type="spellEnd"/>
      <w:r w:rsidRPr="00811935">
        <w:rPr>
          <w:rFonts w:ascii="Times New Roman" w:hAnsi="Times New Roman" w:cs="Times New Roman"/>
          <w:i/>
          <w:sz w:val="24"/>
          <w:szCs w:val="24"/>
        </w:rPr>
        <w:t xml:space="preserve"> (https://www.digitalnaskola.edu.me). </w:t>
      </w:r>
    </w:p>
    <w:p w:rsidR="00AA6F80" w:rsidRPr="00811935" w:rsidRDefault="00AC5156">
      <w:pPr>
        <w:jc w:val="both"/>
        <w:rPr>
          <w:rFonts w:ascii="Times New Roman" w:hAnsi="Times New Roman" w:cs="Times New Roman"/>
          <w:i/>
          <w:sz w:val="24"/>
          <w:szCs w:val="24"/>
        </w:rPr>
      </w:pPr>
      <w:r w:rsidRPr="00811935">
        <w:rPr>
          <w:rFonts w:ascii="Times New Roman" w:hAnsi="Times New Roman" w:cs="Times New Roman"/>
          <w:i/>
          <w:sz w:val="24"/>
          <w:szCs w:val="24"/>
        </w:rPr>
        <w:lastRenderedPageBreak/>
        <w:t xml:space="preserve">         PRNŠ je </w:t>
      </w:r>
      <w:proofErr w:type="spellStart"/>
      <w:r w:rsidRPr="00811935">
        <w:rPr>
          <w:rFonts w:ascii="Times New Roman" w:hAnsi="Times New Roman" w:cs="Times New Roman"/>
          <w:i/>
          <w:sz w:val="24"/>
          <w:szCs w:val="24"/>
        </w:rPr>
        <w:t>proces</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koji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treba</w:t>
      </w:r>
      <w:proofErr w:type="spellEnd"/>
      <w:r w:rsidRPr="00811935">
        <w:rPr>
          <w:rFonts w:ascii="Times New Roman" w:hAnsi="Times New Roman" w:cs="Times New Roman"/>
          <w:i/>
          <w:sz w:val="24"/>
          <w:szCs w:val="24"/>
        </w:rPr>
        <w:t xml:space="preserve"> da </w:t>
      </w:r>
      <w:proofErr w:type="spellStart"/>
      <w:r w:rsidRPr="00811935">
        <w:rPr>
          <w:rFonts w:ascii="Times New Roman" w:hAnsi="Times New Roman" w:cs="Times New Roman"/>
          <w:i/>
          <w:sz w:val="24"/>
          <w:szCs w:val="24"/>
        </w:rPr>
        <w:t>prati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Razvojni</w:t>
      </w:r>
      <w:proofErr w:type="spellEnd"/>
      <w:r w:rsidRPr="00811935">
        <w:rPr>
          <w:rFonts w:ascii="Times New Roman" w:hAnsi="Times New Roman" w:cs="Times New Roman"/>
          <w:i/>
          <w:sz w:val="24"/>
          <w:szCs w:val="24"/>
        </w:rPr>
        <w:t xml:space="preserve"> plan </w:t>
      </w:r>
      <w:proofErr w:type="spellStart"/>
      <w:r w:rsidRPr="00811935">
        <w:rPr>
          <w:rFonts w:ascii="Times New Roman" w:hAnsi="Times New Roman" w:cs="Times New Roman"/>
          <w:i/>
          <w:sz w:val="24"/>
          <w:szCs w:val="24"/>
        </w:rPr>
        <w:t>ustanove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zadovolji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potrebe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zaposlenih</w:t>
      </w:r>
      <w:proofErr w:type="spellEnd"/>
      <w:r w:rsidRPr="00811935">
        <w:rPr>
          <w:rFonts w:ascii="Times New Roman" w:hAnsi="Times New Roman" w:cs="Times New Roman"/>
          <w:i/>
          <w:sz w:val="24"/>
          <w:szCs w:val="24"/>
        </w:rPr>
        <w:t xml:space="preserve"> da </w:t>
      </w:r>
      <w:proofErr w:type="spellStart"/>
      <w:r w:rsidRPr="00811935">
        <w:rPr>
          <w:rFonts w:ascii="Times New Roman" w:hAnsi="Times New Roman" w:cs="Times New Roman"/>
          <w:i/>
          <w:sz w:val="24"/>
          <w:szCs w:val="24"/>
        </w:rPr>
        <w:t>odgovore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na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zahtjeve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koji</w:t>
      </w:r>
      <w:proofErr w:type="spellEnd"/>
      <w:r w:rsidRPr="00811935">
        <w:rPr>
          <w:rFonts w:ascii="Times New Roman" w:hAnsi="Times New Roman" w:cs="Times New Roman"/>
          <w:i/>
          <w:sz w:val="24"/>
          <w:szCs w:val="24"/>
        </w:rPr>
        <w:t xml:space="preserve"> se </w:t>
      </w:r>
      <w:proofErr w:type="spellStart"/>
      <w:r w:rsidRPr="00811935">
        <w:rPr>
          <w:rFonts w:ascii="Times New Roman" w:hAnsi="Times New Roman" w:cs="Times New Roman"/>
          <w:i/>
          <w:sz w:val="24"/>
          <w:szCs w:val="24"/>
        </w:rPr>
        <w:t>svakodnevno</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postavljaju</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pred</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njih</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Ako</w:t>
      </w:r>
      <w:proofErr w:type="spellEnd"/>
      <w:r w:rsidRPr="00811935">
        <w:rPr>
          <w:rFonts w:ascii="Times New Roman" w:hAnsi="Times New Roman" w:cs="Times New Roman"/>
          <w:i/>
          <w:sz w:val="24"/>
          <w:szCs w:val="24"/>
        </w:rPr>
        <w:t xml:space="preserve"> se </w:t>
      </w:r>
      <w:proofErr w:type="spellStart"/>
      <w:r w:rsidRPr="00811935">
        <w:rPr>
          <w:rFonts w:ascii="Times New Roman" w:hAnsi="Times New Roman" w:cs="Times New Roman"/>
          <w:i/>
          <w:sz w:val="24"/>
          <w:szCs w:val="24"/>
        </w:rPr>
        <w:t>uzme</w:t>
      </w:r>
      <w:proofErr w:type="spellEnd"/>
      <w:r w:rsidRPr="00811935">
        <w:rPr>
          <w:rFonts w:ascii="Times New Roman" w:hAnsi="Times New Roman" w:cs="Times New Roman"/>
          <w:i/>
          <w:sz w:val="24"/>
          <w:szCs w:val="24"/>
        </w:rPr>
        <w:t xml:space="preserve"> u </w:t>
      </w:r>
      <w:proofErr w:type="spellStart"/>
      <w:r w:rsidRPr="00811935">
        <w:rPr>
          <w:rFonts w:ascii="Times New Roman" w:hAnsi="Times New Roman" w:cs="Times New Roman"/>
          <w:i/>
          <w:sz w:val="24"/>
          <w:szCs w:val="24"/>
        </w:rPr>
        <w:t>obzir</w:t>
      </w:r>
      <w:proofErr w:type="spellEnd"/>
      <w:r w:rsidRPr="00811935">
        <w:rPr>
          <w:rFonts w:ascii="Times New Roman" w:hAnsi="Times New Roman" w:cs="Times New Roman"/>
          <w:i/>
          <w:sz w:val="24"/>
          <w:szCs w:val="24"/>
        </w:rPr>
        <w:t xml:space="preserve"> da se u </w:t>
      </w:r>
      <w:proofErr w:type="spellStart"/>
      <w:r w:rsidRPr="00811935">
        <w:rPr>
          <w:rFonts w:ascii="Times New Roman" w:hAnsi="Times New Roman" w:cs="Times New Roman"/>
          <w:i/>
          <w:sz w:val="24"/>
          <w:szCs w:val="24"/>
        </w:rPr>
        <w:t>školi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trenutno</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realizuje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nastavni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proces</w:t>
      </w:r>
      <w:proofErr w:type="spellEnd"/>
      <w:r w:rsidRPr="00811935">
        <w:rPr>
          <w:rFonts w:ascii="Times New Roman" w:hAnsi="Times New Roman" w:cs="Times New Roman"/>
          <w:i/>
          <w:sz w:val="24"/>
          <w:szCs w:val="24"/>
        </w:rPr>
        <w:t xml:space="preserve"> po </w:t>
      </w:r>
      <w:proofErr w:type="spellStart"/>
      <w:r w:rsidRPr="00811935">
        <w:rPr>
          <w:rFonts w:ascii="Times New Roman" w:hAnsi="Times New Roman" w:cs="Times New Roman"/>
          <w:i/>
          <w:sz w:val="24"/>
          <w:szCs w:val="24"/>
        </w:rPr>
        <w:t>modelu</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koji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traži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dodatna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specifična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znaja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vještine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iz</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različitih</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oblasti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vjerujemo</w:t>
      </w:r>
      <w:proofErr w:type="spellEnd"/>
      <w:r w:rsidRPr="00811935">
        <w:rPr>
          <w:rFonts w:ascii="Times New Roman" w:hAnsi="Times New Roman" w:cs="Times New Roman"/>
          <w:i/>
          <w:sz w:val="24"/>
          <w:szCs w:val="24"/>
        </w:rPr>
        <w:t xml:space="preserve"> da </w:t>
      </w:r>
      <w:proofErr w:type="spellStart"/>
      <w:r w:rsidRPr="00811935">
        <w:rPr>
          <w:rFonts w:ascii="Times New Roman" w:hAnsi="Times New Roman" w:cs="Times New Roman"/>
          <w:i/>
          <w:sz w:val="24"/>
          <w:szCs w:val="24"/>
        </w:rPr>
        <w:t>našim</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zaposlenima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treba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pružiti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šansu</w:t>
      </w:r>
      <w:proofErr w:type="spellEnd"/>
      <w:r w:rsidRPr="00811935">
        <w:rPr>
          <w:rFonts w:ascii="Times New Roman" w:hAnsi="Times New Roman" w:cs="Times New Roman"/>
          <w:i/>
          <w:sz w:val="24"/>
          <w:szCs w:val="24"/>
        </w:rPr>
        <w:t xml:space="preserve"> da se </w:t>
      </w:r>
      <w:proofErr w:type="spellStart"/>
      <w:r w:rsidRPr="00811935">
        <w:rPr>
          <w:rFonts w:ascii="Times New Roman" w:hAnsi="Times New Roman" w:cs="Times New Roman"/>
          <w:i/>
          <w:sz w:val="24"/>
          <w:szCs w:val="24"/>
        </w:rPr>
        <w:t>dodatno</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informišu</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obuče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ili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prikažu</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svoje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primjere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uspješne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prakse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Oblasti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kojima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ćemo</w:t>
      </w:r>
      <w:proofErr w:type="spellEnd"/>
      <w:r w:rsidRPr="00811935">
        <w:rPr>
          <w:rFonts w:ascii="Times New Roman" w:hAnsi="Times New Roman" w:cs="Times New Roman"/>
          <w:i/>
          <w:sz w:val="24"/>
          <w:szCs w:val="24"/>
        </w:rPr>
        <w:t xml:space="preserve"> se u </w:t>
      </w:r>
      <w:proofErr w:type="spellStart"/>
      <w:r w:rsidRPr="00811935">
        <w:rPr>
          <w:rFonts w:ascii="Times New Roman" w:hAnsi="Times New Roman" w:cs="Times New Roman"/>
          <w:i/>
          <w:sz w:val="24"/>
          <w:szCs w:val="24"/>
        </w:rPr>
        <w:t>ovoj</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godini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sa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posebnom</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pažnjom</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baviti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odnose</w:t>
      </w:r>
      <w:proofErr w:type="spellEnd"/>
      <w:r w:rsidRPr="00811935">
        <w:rPr>
          <w:rFonts w:ascii="Times New Roman" w:hAnsi="Times New Roman" w:cs="Times New Roman"/>
          <w:i/>
          <w:sz w:val="24"/>
          <w:szCs w:val="24"/>
        </w:rPr>
        <w:t xml:space="preserve"> se </w:t>
      </w:r>
      <w:proofErr w:type="spellStart"/>
      <w:r w:rsidRPr="00811935">
        <w:rPr>
          <w:rFonts w:ascii="Times New Roman" w:hAnsi="Times New Roman" w:cs="Times New Roman"/>
          <w:i/>
          <w:sz w:val="24"/>
          <w:szCs w:val="24"/>
        </w:rPr>
        <w:t>na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postizanje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boljeg</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kvaliteta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nastavnog</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procesa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viših</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standarda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znanja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među</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učenicima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iz</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matematike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sa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jedne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strane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podsticanje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korišćenja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digitalnih</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tehnologija</w:t>
      </w:r>
      <w:proofErr w:type="spellEnd"/>
      <w:r w:rsidRPr="00811935">
        <w:rPr>
          <w:rFonts w:ascii="Times New Roman" w:hAnsi="Times New Roman" w:cs="Times New Roman"/>
          <w:i/>
          <w:sz w:val="24"/>
          <w:szCs w:val="24"/>
        </w:rPr>
        <w:t xml:space="preserve"> u </w:t>
      </w:r>
      <w:proofErr w:type="spellStart"/>
      <w:r w:rsidRPr="00811935">
        <w:rPr>
          <w:rFonts w:ascii="Times New Roman" w:hAnsi="Times New Roman" w:cs="Times New Roman"/>
          <w:i/>
          <w:sz w:val="24"/>
          <w:szCs w:val="24"/>
        </w:rPr>
        <w:t>redovnoj</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nastavi</w:t>
      </w:r>
      <w:proofErr w:type="spellEnd"/>
      <w:r w:rsidRPr="00811935">
        <w:rPr>
          <w:rFonts w:ascii="Times New Roman" w:hAnsi="Times New Roman" w:cs="Times New Roman"/>
          <w:i/>
          <w:sz w:val="24"/>
          <w:szCs w:val="24"/>
        </w:rPr>
        <w:t xml:space="preserve">. Tim je </w:t>
      </w:r>
      <w:proofErr w:type="spellStart"/>
      <w:r w:rsidRPr="00811935">
        <w:rPr>
          <w:rFonts w:ascii="Times New Roman" w:hAnsi="Times New Roman" w:cs="Times New Roman"/>
          <w:i/>
          <w:sz w:val="24"/>
          <w:szCs w:val="24"/>
        </w:rPr>
        <w:t>mišljenja</w:t>
      </w:r>
      <w:proofErr w:type="spellEnd"/>
      <w:r w:rsidRPr="00811935">
        <w:rPr>
          <w:rFonts w:ascii="Times New Roman" w:hAnsi="Times New Roman" w:cs="Times New Roman"/>
          <w:i/>
          <w:sz w:val="24"/>
          <w:szCs w:val="24"/>
        </w:rPr>
        <w:t xml:space="preserve"> da </w:t>
      </w:r>
      <w:proofErr w:type="spellStart"/>
      <w:r w:rsidRPr="00811935">
        <w:rPr>
          <w:rFonts w:ascii="Times New Roman" w:hAnsi="Times New Roman" w:cs="Times New Roman"/>
          <w:i/>
          <w:sz w:val="24"/>
          <w:szCs w:val="24"/>
        </w:rPr>
        <w:t>informacije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vještine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ideje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koje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promovišemo</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putem</w:t>
      </w:r>
      <w:proofErr w:type="spellEnd"/>
      <w:r w:rsidRPr="00811935">
        <w:rPr>
          <w:rFonts w:ascii="Times New Roman" w:hAnsi="Times New Roman" w:cs="Times New Roman"/>
          <w:i/>
          <w:sz w:val="24"/>
          <w:szCs w:val="24"/>
        </w:rPr>
        <w:t xml:space="preserve"> PRNŠ-a </w:t>
      </w:r>
      <w:proofErr w:type="spellStart"/>
      <w:r w:rsidRPr="00811935">
        <w:rPr>
          <w:rFonts w:ascii="Times New Roman" w:hAnsi="Times New Roman" w:cs="Times New Roman"/>
          <w:i/>
          <w:sz w:val="24"/>
          <w:szCs w:val="24"/>
        </w:rPr>
        <w:t>treba</w:t>
      </w:r>
      <w:proofErr w:type="spellEnd"/>
      <w:r w:rsidRPr="00811935">
        <w:rPr>
          <w:rFonts w:ascii="Times New Roman" w:hAnsi="Times New Roman" w:cs="Times New Roman"/>
          <w:i/>
          <w:sz w:val="24"/>
          <w:szCs w:val="24"/>
        </w:rPr>
        <w:t xml:space="preserve"> da </w:t>
      </w:r>
      <w:proofErr w:type="spellStart"/>
      <w:r w:rsidRPr="00811935">
        <w:rPr>
          <w:rFonts w:ascii="Times New Roman" w:hAnsi="Times New Roman" w:cs="Times New Roman"/>
          <w:i/>
          <w:sz w:val="24"/>
          <w:szCs w:val="24"/>
        </w:rPr>
        <w:t>budu</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dostupni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svim</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zaposlenima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i</w:t>
      </w:r>
      <w:proofErr w:type="spellEnd"/>
      <w:r w:rsidRPr="00811935">
        <w:rPr>
          <w:rFonts w:ascii="Times New Roman" w:hAnsi="Times New Roman" w:cs="Times New Roman"/>
          <w:i/>
          <w:sz w:val="24"/>
          <w:szCs w:val="24"/>
        </w:rPr>
        <w:t xml:space="preserve"> da se </w:t>
      </w:r>
      <w:proofErr w:type="spellStart"/>
      <w:proofErr w:type="gramStart"/>
      <w:r w:rsidRPr="00811935">
        <w:rPr>
          <w:rFonts w:ascii="Times New Roman" w:hAnsi="Times New Roman" w:cs="Times New Roman"/>
          <w:i/>
          <w:sz w:val="24"/>
          <w:szCs w:val="24"/>
        </w:rPr>
        <w:t>implementiraju</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svakodnevno</w:t>
      </w:r>
      <w:proofErr w:type="spellEnd"/>
      <w:proofErr w:type="gramEnd"/>
      <w:r w:rsidRPr="00811935">
        <w:rPr>
          <w:rFonts w:ascii="Times New Roman" w:hAnsi="Times New Roman" w:cs="Times New Roman"/>
          <w:i/>
          <w:sz w:val="24"/>
          <w:szCs w:val="24"/>
        </w:rPr>
        <w:t xml:space="preserve"> u </w:t>
      </w:r>
      <w:proofErr w:type="spellStart"/>
      <w:r w:rsidRPr="00811935">
        <w:rPr>
          <w:rFonts w:ascii="Times New Roman" w:hAnsi="Times New Roman" w:cs="Times New Roman"/>
          <w:i/>
          <w:sz w:val="24"/>
          <w:szCs w:val="24"/>
        </w:rPr>
        <w:t>širem</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školskom</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kontekstu</w:t>
      </w:r>
      <w:proofErr w:type="spellEnd"/>
      <w:r w:rsidRPr="00811935">
        <w:rPr>
          <w:rFonts w:ascii="Times New Roman" w:hAnsi="Times New Roman" w:cs="Times New Roman"/>
          <w:i/>
          <w:sz w:val="24"/>
          <w:szCs w:val="24"/>
        </w:rPr>
        <w:t xml:space="preserve">.  </w:t>
      </w:r>
    </w:p>
    <w:tbl>
      <w:tblPr>
        <w:tblStyle w:val="TableGrid"/>
        <w:tblW w:w="0" w:type="auto"/>
        <w:tblLook w:val="04A0" w:firstRow="1" w:lastRow="0" w:firstColumn="1" w:lastColumn="0" w:noHBand="0" w:noVBand="1"/>
      </w:tblPr>
      <w:tblGrid>
        <w:gridCol w:w="2173"/>
        <w:gridCol w:w="2126"/>
        <w:gridCol w:w="1484"/>
        <w:gridCol w:w="1708"/>
        <w:gridCol w:w="2465"/>
      </w:tblGrid>
      <w:tr w:rsidR="00AA6F80" w:rsidRPr="00811935">
        <w:trPr>
          <w:trHeight w:val="270"/>
        </w:trPr>
        <w:tc>
          <w:tcPr>
            <w:tcW w:w="13949" w:type="dxa"/>
            <w:gridSpan w:val="5"/>
            <w:shd w:val="clear" w:color="auto" w:fill="D5DCE4" w:themeFill="text2" w:themeFillTint="33"/>
          </w:tcPr>
          <w:p w:rsidR="00AA6F80" w:rsidRPr="00811935" w:rsidRDefault="00AC5156">
            <w:pPr>
              <w:spacing w:after="0" w:line="240" w:lineRule="auto"/>
              <w:rPr>
                <w:rFonts w:ascii="Times New Roman" w:hAnsi="Times New Roman" w:cs="Times New Roman"/>
                <w:b/>
                <w:i/>
                <w:szCs w:val="24"/>
              </w:rPr>
            </w:pPr>
            <w:proofErr w:type="spellStart"/>
            <w:r w:rsidRPr="00811935">
              <w:rPr>
                <w:rFonts w:ascii="Times New Roman" w:hAnsi="Times New Roman" w:cs="Times New Roman"/>
                <w:i/>
                <w:szCs w:val="24"/>
              </w:rPr>
              <w:t>Naziv</w:t>
            </w:r>
            <w:proofErr w:type="spellEnd"/>
            <w:r w:rsidRPr="00811935">
              <w:rPr>
                <w:rFonts w:ascii="Times New Roman" w:hAnsi="Times New Roman" w:cs="Times New Roman"/>
                <w:i/>
                <w:szCs w:val="24"/>
              </w:rPr>
              <w:t xml:space="preserve"> </w:t>
            </w:r>
            <w:proofErr w:type="spellStart"/>
            <w:proofErr w:type="gramStart"/>
            <w:r w:rsidRPr="00811935">
              <w:rPr>
                <w:rFonts w:ascii="Times New Roman" w:hAnsi="Times New Roman" w:cs="Times New Roman"/>
                <w:i/>
                <w:szCs w:val="24"/>
              </w:rPr>
              <w:t>ustanove</w:t>
            </w:r>
            <w:proofErr w:type="spellEnd"/>
            <w:r w:rsidRPr="00811935">
              <w:rPr>
                <w:rFonts w:ascii="Times New Roman" w:hAnsi="Times New Roman" w:cs="Times New Roman"/>
                <w:i/>
                <w:szCs w:val="24"/>
              </w:rPr>
              <w:t xml:space="preserve"> :</w:t>
            </w:r>
            <w:proofErr w:type="gramEnd"/>
            <w:r w:rsidRPr="00811935">
              <w:rPr>
                <w:rFonts w:ascii="Times New Roman" w:hAnsi="Times New Roman" w:cs="Times New Roman"/>
                <w:i/>
                <w:szCs w:val="24"/>
              </w:rPr>
              <w:t xml:space="preserve">             JU    OŠ'' Vuk Karadžić '' Podgorica</w:t>
            </w:r>
          </w:p>
        </w:tc>
      </w:tr>
      <w:tr w:rsidR="00AA6F80" w:rsidRPr="00811935">
        <w:trPr>
          <w:trHeight w:val="270"/>
        </w:trPr>
        <w:tc>
          <w:tcPr>
            <w:tcW w:w="13949" w:type="dxa"/>
            <w:gridSpan w:val="5"/>
            <w:shd w:val="clear" w:color="auto" w:fill="D5DCE4" w:themeFill="text2" w:themeFillTint="33"/>
          </w:tcPr>
          <w:p w:rsidR="00AA6F80" w:rsidRPr="00811935" w:rsidRDefault="00AC5156">
            <w:pPr>
              <w:spacing w:after="0" w:line="240" w:lineRule="auto"/>
              <w:rPr>
                <w:rFonts w:ascii="Times New Roman" w:hAnsi="Times New Roman" w:cs="Times New Roman"/>
                <w:b/>
                <w:i/>
                <w:szCs w:val="24"/>
              </w:rPr>
            </w:pPr>
            <w:proofErr w:type="spellStart"/>
            <w:r w:rsidRPr="00811935">
              <w:rPr>
                <w:rFonts w:ascii="Times New Roman" w:hAnsi="Times New Roman" w:cs="Times New Roman"/>
                <w:i/>
                <w:szCs w:val="24"/>
              </w:rPr>
              <w:t>Vremenski</w:t>
            </w:r>
            <w:proofErr w:type="spellEnd"/>
            <w:r w:rsidRPr="00811935">
              <w:rPr>
                <w:rFonts w:ascii="Times New Roman" w:hAnsi="Times New Roman" w:cs="Times New Roman"/>
                <w:i/>
                <w:szCs w:val="24"/>
              </w:rPr>
              <w:t xml:space="preserve"> period:           </w:t>
            </w:r>
            <w:proofErr w:type="spellStart"/>
            <w:r w:rsidRPr="00811935">
              <w:rPr>
                <w:rFonts w:ascii="Times New Roman" w:hAnsi="Times New Roman" w:cs="Times New Roman"/>
                <w:i/>
                <w:szCs w:val="24"/>
              </w:rPr>
              <w:t>školska</w:t>
            </w:r>
            <w:proofErr w:type="spellEnd"/>
            <w:r w:rsidRPr="00811935">
              <w:rPr>
                <w:rFonts w:ascii="Times New Roman" w:hAnsi="Times New Roman" w:cs="Times New Roman"/>
                <w:i/>
                <w:szCs w:val="24"/>
              </w:rPr>
              <w:t xml:space="preserve"> 2023-24. god.</w:t>
            </w:r>
          </w:p>
        </w:tc>
      </w:tr>
      <w:tr w:rsidR="00AA6F80" w:rsidRPr="00811935">
        <w:trPr>
          <w:trHeight w:val="270"/>
        </w:trPr>
        <w:tc>
          <w:tcPr>
            <w:tcW w:w="13949" w:type="dxa"/>
            <w:gridSpan w:val="5"/>
            <w:shd w:val="clear" w:color="auto" w:fill="D5DCE4" w:themeFill="text2" w:themeFillTint="33"/>
          </w:tcPr>
          <w:p w:rsidR="00AA6F80" w:rsidRPr="00811935" w:rsidRDefault="00AC5156">
            <w:pPr>
              <w:spacing w:after="0" w:line="240" w:lineRule="auto"/>
              <w:jc w:val="both"/>
              <w:rPr>
                <w:rFonts w:ascii="Times New Roman" w:hAnsi="Times New Roman" w:cs="Times New Roman"/>
                <w:b/>
                <w:i/>
                <w:color w:val="FF0000"/>
                <w:szCs w:val="24"/>
              </w:rPr>
            </w:pPr>
            <w:proofErr w:type="spellStart"/>
            <w:r w:rsidRPr="00811935">
              <w:rPr>
                <w:rFonts w:ascii="Times New Roman" w:hAnsi="Times New Roman" w:cs="Times New Roman"/>
                <w:b/>
                <w:i/>
                <w:color w:val="FF0000"/>
                <w:szCs w:val="24"/>
              </w:rPr>
              <w:t>Tema</w:t>
            </w:r>
            <w:proofErr w:type="spellEnd"/>
            <w:r w:rsidRPr="00811935">
              <w:rPr>
                <w:rFonts w:ascii="Times New Roman" w:hAnsi="Times New Roman" w:cs="Times New Roman"/>
                <w:b/>
                <w:i/>
                <w:color w:val="FF0000"/>
                <w:szCs w:val="24"/>
              </w:rPr>
              <w:t xml:space="preserve">: </w:t>
            </w:r>
            <w:proofErr w:type="spellStart"/>
            <w:r w:rsidRPr="00811935">
              <w:rPr>
                <w:rFonts w:ascii="Times New Roman" w:hAnsi="Times New Roman" w:cs="Times New Roman"/>
                <w:bCs/>
                <w:i/>
                <w:color w:val="FF0000"/>
                <w:szCs w:val="24"/>
              </w:rPr>
              <w:t>Prilike</w:t>
            </w:r>
            <w:proofErr w:type="spellEnd"/>
            <w:r w:rsidRPr="00811935">
              <w:rPr>
                <w:rFonts w:ascii="Times New Roman" w:hAnsi="Times New Roman" w:cs="Times New Roman"/>
                <w:bCs/>
                <w:i/>
                <w:color w:val="FF0000"/>
                <w:szCs w:val="24"/>
              </w:rPr>
              <w:t xml:space="preserve"> za </w:t>
            </w:r>
            <w:proofErr w:type="spellStart"/>
            <w:r w:rsidRPr="00811935">
              <w:rPr>
                <w:rFonts w:ascii="Times New Roman" w:hAnsi="Times New Roman" w:cs="Times New Roman"/>
                <w:bCs/>
                <w:i/>
                <w:color w:val="FF0000"/>
                <w:szCs w:val="24"/>
              </w:rPr>
              <w:t>realizaciju</w:t>
            </w:r>
            <w:proofErr w:type="spellEnd"/>
            <w:r w:rsidRPr="00811935">
              <w:rPr>
                <w:rFonts w:ascii="Times New Roman" w:hAnsi="Times New Roman" w:cs="Times New Roman"/>
                <w:bCs/>
                <w:i/>
                <w:color w:val="FF0000"/>
                <w:szCs w:val="24"/>
              </w:rPr>
              <w:t xml:space="preserve"> STEM </w:t>
            </w:r>
            <w:proofErr w:type="spellStart"/>
            <w:r w:rsidRPr="00811935">
              <w:rPr>
                <w:rFonts w:ascii="Times New Roman" w:hAnsi="Times New Roman" w:cs="Times New Roman"/>
                <w:bCs/>
                <w:i/>
                <w:color w:val="FF0000"/>
                <w:szCs w:val="24"/>
              </w:rPr>
              <w:t>modela</w:t>
            </w:r>
            <w:proofErr w:type="spellEnd"/>
            <w:r w:rsidRPr="00811935">
              <w:rPr>
                <w:rFonts w:ascii="Times New Roman" w:hAnsi="Times New Roman" w:cs="Times New Roman"/>
                <w:bCs/>
                <w:i/>
                <w:color w:val="FF0000"/>
                <w:szCs w:val="24"/>
              </w:rPr>
              <w:t xml:space="preserve"> </w:t>
            </w:r>
            <w:proofErr w:type="spellStart"/>
            <w:r w:rsidRPr="00811935">
              <w:rPr>
                <w:rFonts w:ascii="Times New Roman" w:hAnsi="Times New Roman" w:cs="Times New Roman"/>
                <w:bCs/>
                <w:i/>
                <w:color w:val="FF0000"/>
                <w:szCs w:val="24"/>
              </w:rPr>
              <w:t>nastavnog</w:t>
            </w:r>
            <w:proofErr w:type="spellEnd"/>
            <w:r w:rsidRPr="00811935">
              <w:rPr>
                <w:rFonts w:ascii="Times New Roman" w:hAnsi="Times New Roman" w:cs="Times New Roman"/>
                <w:bCs/>
                <w:i/>
                <w:color w:val="FF0000"/>
                <w:szCs w:val="24"/>
              </w:rPr>
              <w:t xml:space="preserve"> </w:t>
            </w:r>
            <w:proofErr w:type="spellStart"/>
            <w:r w:rsidRPr="00811935">
              <w:rPr>
                <w:rFonts w:ascii="Times New Roman" w:hAnsi="Times New Roman" w:cs="Times New Roman"/>
                <w:bCs/>
                <w:i/>
                <w:color w:val="FF0000"/>
                <w:szCs w:val="24"/>
              </w:rPr>
              <w:t>rada</w:t>
            </w:r>
            <w:proofErr w:type="spellEnd"/>
            <w:r w:rsidRPr="00811935">
              <w:rPr>
                <w:rFonts w:ascii="Times New Roman" w:hAnsi="Times New Roman" w:cs="Times New Roman"/>
                <w:bCs/>
                <w:i/>
                <w:color w:val="FF0000"/>
                <w:szCs w:val="24"/>
              </w:rPr>
              <w:t xml:space="preserve"> u 1 </w:t>
            </w:r>
            <w:proofErr w:type="spellStart"/>
            <w:r w:rsidRPr="00811935">
              <w:rPr>
                <w:rFonts w:ascii="Times New Roman" w:hAnsi="Times New Roman" w:cs="Times New Roman"/>
                <w:bCs/>
                <w:i/>
                <w:color w:val="FF0000"/>
                <w:szCs w:val="24"/>
              </w:rPr>
              <w:t>i</w:t>
            </w:r>
            <w:proofErr w:type="spellEnd"/>
            <w:r w:rsidRPr="00811935">
              <w:rPr>
                <w:rFonts w:ascii="Times New Roman" w:hAnsi="Times New Roman" w:cs="Times New Roman"/>
                <w:bCs/>
                <w:i/>
                <w:color w:val="FF0000"/>
                <w:szCs w:val="24"/>
              </w:rPr>
              <w:t xml:space="preserve"> 2 </w:t>
            </w:r>
            <w:proofErr w:type="spellStart"/>
            <w:r w:rsidRPr="00811935">
              <w:rPr>
                <w:rFonts w:ascii="Times New Roman" w:hAnsi="Times New Roman" w:cs="Times New Roman"/>
                <w:bCs/>
                <w:i/>
                <w:color w:val="FF0000"/>
                <w:szCs w:val="24"/>
              </w:rPr>
              <w:t>ciklusu</w:t>
            </w:r>
            <w:proofErr w:type="spellEnd"/>
            <w:r w:rsidRPr="00811935">
              <w:rPr>
                <w:rFonts w:ascii="Times New Roman" w:hAnsi="Times New Roman" w:cs="Times New Roman"/>
                <w:bCs/>
                <w:i/>
                <w:color w:val="FF0000"/>
                <w:szCs w:val="24"/>
              </w:rPr>
              <w:t xml:space="preserve"> </w:t>
            </w:r>
            <w:proofErr w:type="spellStart"/>
            <w:r w:rsidRPr="00811935">
              <w:rPr>
                <w:rFonts w:ascii="Times New Roman" w:hAnsi="Times New Roman" w:cs="Times New Roman"/>
                <w:bCs/>
                <w:i/>
                <w:color w:val="FF0000"/>
                <w:szCs w:val="24"/>
              </w:rPr>
              <w:t>obrazovanja</w:t>
            </w:r>
            <w:proofErr w:type="spellEnd"/>
          </w:p>
          <w:p w:rsidR="00AA6F80" w:rsidRPr="00811935" w:rsidRDefault="00AC5156">
            <w:pPr>
              <w:spacing w:after="0" w:line="240" w:lineRule="auto"/>
              <w:jc w:val="both"/>
              <w:rPr>
                <w:rFonts w:ascii="Times New Roman" w:hAnsi="Times New Roman" w:cs="Times New Roman"/>
                <w:i/>
                <w:szCs w:val="24"/>
              </w:rPr>
            </w:pPr>
            <w:proofErr w:type="spellStart"/>
            <w:r w:rsidRPr="00811935">
              <w:rPr>
                <w:rFonts w:ascii="Times New Roman" w:hAnsi="Times New Roman" w:cs="Times New Roman"/>
                <w:i/>
                <w:szCs w:val="24"/>
              </w:rPr>
              <w:t>Ciljevi</w:t>
            </w:r>
            <w:proofErr w:type="spellEnd"/>
            <w:r w:rsidRPr="00811935">
              <w:rPr>
                <w:rFonts w:ascii="Times New Roman" w:hAnsi="Times New Roman" w:cs="Times New Roman"/>
                <w:i/>
                <w:szCs w:val="24"/>
              </w:rPr>
              <w:t xml:space="preserve">: </w:t>
            </w:r>
          </w:p>
          <w:p w:rsidR="00AA6F80" w:rsidRPr="00811935" w:rsidRDefault="00AC5156" w:rsidP="00CE2BFE">
            <w:pPr>
              <w:numPr>
                <w:ilvl w:val="0"/>
                <w:numId w:val="100"/>
              </w:numPr>
              <w:spacing w:after="200" w:line="276" w:lineRule="auto"/>
              <w:jc w:val="both"/>
              <w:rPr>
                <w:rFonts w:ascii="Times New Roman" w:hAnsi="Times New Roman" w:cs="Times New Roman"/>
                <w:b/>
                <w:i/>
                <w:szCs w:val="24"/>
              </w:rPr>
            </w:pPr>
            <w:r w:rsidRPr="00811935">
              <w:rPr>
                <w:rFonts w:ascii="Times New Roman" w:hAnsi="Times New Roman" w:cs="Times New Roman"/>
                <w:i/>
                <w:szCs w:val="24"/>
              </w:rPr>
              <w:t xml:space="preserve">da se </w:t>
            </w:r>
            <w:proofErr w:type="spellStart"/>
            <w:r w:rsidRPr="00811935">
              <w:rPr>
                <w:rFonts w:ascii="Times New Roman" w:hAnsi="Times New Roman" w:cs="Times New Roman"/>
                <w:i/>
                <w:szCs w:val="24"/>
              </w:rPr>
              <w:t>razmijene</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znanja</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i</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preporuke</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nastavnika</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koji</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imaju</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iskustvo</w:t>
            </w:r>
            <w:proofErr w:type="spellEnd"/>
            <w:r w:rsidRPr="00811935">
              <w:rPr>
                <w:rFonts w:ascii="Times New Roman" w:hAnsi="Times New Roman" w:cs="Times New Roman"/>
                <w:i/>
                <w:szCs w:val="24"/>
              </w:rPr>
              <w:t xml:space="preserve"> u </w:t>
            </w:r>
            <w:proofErr w:type="spellStart"/>
            <w:r w:rsidRPr="00811935">
              <w:rPr>
                <w:rFonts w:ascii="Times New Roman" w:hAnsi="Times New Roman" w:cs="Times New Roman"/>
                <w:i/>
                <w:szCs w:val="24"/>
              </w:rPr>
              <w:t>realizaciji</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nastavnog</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rada</w:t>
            </w:r>
            <w:proofErr w:type="spellEnd"/>
            <w:r w:rsidRPr="00811935">
              <w:rPr>
                <w:rFonts w:ascii="Times New Roman" w:hAnsi="Times New Roman" w:cs="Times New Roman"/>
                <w:i/>
                <w:szCs w:val="24"/>
              </w:rPr>
              <w:t xml:space="preserve"> po STEM </w:t>
            </w:r>
            <w:proofErr w:type="spellStart"/>
            <w:r w:rsidRPr="00811935">
              <w:rPr>
                <w:rFonts w:ascii="Times New Roman" w:hAnsi="Times New Roman" w:cs="Times New Roman"/>
                <w:i/>
                <w:szCs w:val="24"/>
              </w:rPr>
              <w:t>modelu</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sa</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učiteljima</w:t>
            </w:r>
            <w:proofErr w:type="spellEnd"/>
            <w:r w:rsidRPr="00811935">
              <w:rPr>
                <w:rFonts w:ascii="Times New Roman" w:hAnsi="Times New Roman" w:cs="Times New Roman"/>
                <w:i/>
                <w:szCs w:val="24"/>
              </w:rPr>
              <w:t xml:space="preserve"> u </w:t>
            </w:r>
            <w:proofErr w:type="spellStart"/>
            <w:r w:rsidRPr="00811935">
              <w:rPr>
                <w:rFonts w:ascii="Times New Roman" w:hAnsi="Times New Roman" w:cs="Times New Roman"/>
                <w:i/>
                <w:szCs w:val="24"/>
              </w:rPr>
              <w:t>prvom</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i</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drugom</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ciklusu</w:t>
            </w:r>
            <w:proofErr w:type="spellEnd"/>
            <w:r w:rsidR="00AC2D7A" w:rsidRPr="00811935">
              <w:rPr>
                <w:rFonts w:ascii="Times New Roman" w:hAnsi="Times New Roman" w:cs="Times New Roman"/>
                <w:i/>
                <w:szCs w:val="24"/>
              </w:rPr>
              <w:t>.</w:t>
            </w:r>
          </w:p>
          <w:p w:rsidR="00AA6F80" w:rsidRPr="00811935" w:rsidRDefault="00AC5156" w:rsidP="00CE2BFE">
            <w:pPr>
              <w:numPr>
                <w:ilvl w:val="0"/>
                <w:numId w:val="100"/>
              </w:numPr>
              <w:spacing w:after="200" w:line="276" w:lineRule="auto"/>
              <w:jc w:val="both"/>
              <w:rPr>
                <w:rFonts w:ascii="Times New Roman" w:hAnsi="Times New Roman" w:cs="Times New Roman"/>
                <w:b/>
                <w:i/>
                <w:szCs w:val="24"/>
              </w:rPr>
            </w:pPr>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ustanove</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modeli</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nastavnog</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rada</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koje</w:t>
            </w:r>
            <w:proofErr w:type="spellEnd"/>
            <w:r w:rsidRPr="00811935">
              <w:rPr>
                <w:rFonts w:ascii="Times New Roman" w:hAnsi="Times New Roman" w:cs="Times New Roman"/>
                <w:i/>
                <w:szCs w:val="24"/>
              </w:rPr>
              <w:t xml:space="preserve"> je </w:t>
            </w:r>
            <w:proofErr w:type="spellStart"/>
            <w:r w:rsidRPr="00811935">
              <w:rPr>
                <w:rFonts w:ascii="Times New Roman" w:hAnsi="Times New Roman" w:cs="Times New Roman"/>
                <w:i/>
                <w:szCs w:val="24"/>
              </w:rPr>
              <w:t>moguće</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realizovati</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sa</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učenicima</w:t>
            </w:r>
            <w:proofErr w:type="spellEnd"/>
            <w:r w:rsidRPr="00811935">
              <w:rPr>
                <w:rFonts w:ascii="Times New Roman" w:hAnsi="Times New Roman" w:cs="Times New Roman"/>
                <w:i/>
                <w:szCs w:val="24"/>
              </w:rPr>
              <w:t xml:space="preserve"> 1 </w:t>
            </w:r>
            <w:proofErr w:type="spellStart"/>
            <w:r w:rsidRPr="00811935">
              <w:rPr>
                <w:rFonts w:ascii="Times New Roman" w:hAnsi="Times New Roman" w:cs="Times New Roman"/>
                <w:i/>
                <w:szCs w:val="24"/>
              </w:rPr>
              <w:t>i</w:t>
            </w:r>
            <w:proofErr w:type="spellEnd"/>
            <w:r w:rsidRPr="00811935">
              <w:rPr>
                <w:rFonts w:ascii="Times New Roman" w:hAnsi="Times New Roman" w:cs="Times New Roman"/>
                <w:i/>
                <w:szCs w:val="24"/>
              </w:rPr>
              <w:t xml:space="preserve"> 2 </w:t>
            </w:r>
            <w:proofErr w:type="spellStart"/>
            <w:r w:rsidRPr="00811935">
              <w:rPr>
                <w:rFonts w:ascii="Times New Roman" w:hAnsi="Times New Roman" w:cs="Times New Roman"/>
                <w:i/>
                <w:szCs w:val="24"/>
              </w:rPr>
              <w:t>ciklusa</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kako</w:t>
            </w:r>
            <w:proofErr w:type="spellEnd"/>
            <w:r w:rsidRPr="00811935">
              <w:rPr>
                <w:rFonts w:ascii="Times New Roman" w:hAnsi="Times New Roman" w:cs="Times New Roman"/>
                <w:i/>
                <w:szCs w:val="24"/>
              </w:rPr>
              <w:t xml:space="preserve"> bi se </w:t>
            </w:r>
            <w:proofErr w:type="spellStart"/>
            <w:r w:rsidRPr="00811935">
              <w:rPr>
                <w:rFonts w:ascii="Times New Roman" w:hAnsi="Times New Roman" w:cs="Times New Roman"/>
                <w:i/>
                <w:szCs w:val="24"/>
              </w:rPr>
              <w:t>unaprijedilo</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znanje</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iz</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oblasti</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ekologije</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i</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cirkularne</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ekonomije</w:t>
            </w:r>
            <w:proofErr w:type="spellEnd"/>
            <w:r w:rsidR="00AC2D7A" w:rsidRPr="00811935">
              <w:rPr>
                <w:rFonts w:ascii="Times New Roman" w:hAnsi="Times New Roman" w:cs="Times New Roman"/>
                <w:i/>
                <w:szCs w:val="24"/>
              </w:rPr>
              <w:t>.</w:t>
            </w:r>
          </w:p>
          <w:p w:rsidR="00AA6F80" w:rsidRPr="00811935" w:rsidRDefault="00AC5156" w:rsidP="00CE2BFE">
            <w:pPr>
              <w:numPr>
                <w:ilvl w:val="0"/>
                <w:numId w:val="100"/>
              </w:numPr>
              <w:spacing w:after="200" w:line="276" w:lineRule="auto"/>
              <w:jc w:val="both"/>
              <w:rPr>
                <w:rFonts w:ascii="Times New Roman" w:hAnsi="Times New Roman" w:cs="Times New Roman"/>
                <w:b/>
                <w:i/>
                <w:szCs w:val="24"/>
              </w:rPr>
            </w:pPr>
            <w:proofErr w:type="spellStart"/>
            <w:r w:rsidRPr="00811935">
              <w:rPr>
                <w:rFonts w:ascii="Times New Roman" w:hAnsi="Times New Roman" w:cs="Times New Roman"/>
                <w:i/>
                <w:szCs w:val="24"/>
              </w:rPr>
              <w:t>motivišu</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nastavnici</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iz</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razredne</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nastave</w:t>
            </w:r>
            <w:proofErr w:type="spellEnd"/>
            <w:r w:rsidRPr="00811935">
              <w:rPr>
                <w:rFonts w:ascii="Times New Roman" w:hAnsi="Times New Roman" w:cs="Times New Roman"/>
                <w:i/>
                <w:szCs w:val="24"/>
              </w:rPr>
              <w:t xml:space="preserve"> da </w:t>
            </w:r>
            <w:proofErr w:type="spellStart"/>
            <w:r w:rsidRPr="00811935">
              <w:rPr>
                <w:rFonts w:ascii="Times New Roman" w:hAnsi="Times New Roman" w:cs="Times New Roman"/>
                <w:i/>
                <w:szCs w:val="24"/>
              </w:rPr>
              <w:t>planiraju</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ekološke</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kampanje</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sa</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učenicima</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nižih</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razreda</w:t>
            </w:r>
            <w:proofErr w:type="spellEnd"/>
            <w:r w:rsidRPr="00811935">
              <w:rPr>
                <w:rFonts w:ascii="Times New Roman" w:hAnsi="Times New Roman" w:cs="Times New Roman"/>
                <w:i/>
                <w:szCs w:val="24"/>
              </w:rPr>
              <w:t xml:space="preserve">, a </w:t>
            </w:r>
            <w:proofErr w:type="spellStart"/>
            <w:r w:rsidRPr="00811935">
              <w:rPr>
                <w:rFonts w:ascii="Times New Roman" w:hAnsi="Times New Roman" w:cs="Times New Roman"/>
                <w:i/>
                <w:szCs w:val="24"/>
              </w:rPr>
              <w:t>nastavu</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prirode</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podignu</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na</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veći</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nivo</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kroz</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eksperimente</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i</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praktičan</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kreativan</w:t>
            </w:r>
            <w:proofErr w:type="spellEnd"/>
            <w:r w:rsidRPr="00811935">
              <w:rPr>
                <w:rFonts w:ascii="Times New Roman" w:hAnsi="Times New Roman" w:cs="Times New Roman"/>
                <w:i/>
                <w:szCs w:val="24"/>
              </w:rPr>
              <w:t xml:space="preserve"> rad </w:t>
            </w:r>
            <w:proofErr w:type="spellStart"/>
            <w:r w:rsidRPr="00811935">
              <w:rPr>
                <w:rFonts w:ascii="Times New Roman" w:hAnsi="Times New Roman" w:cs="Times New Roman"/>
                <w:i/>
                <w:szCs w:val="24"/>
              </w:rPr>
              <w:t>učenika</w:t>
            </w:r>
            <w:proofErr w:type="spellEnd"/>
            <w:r w:rsidRPr="00811935">
              <w:rPr>
                <w:rFonts w:ascii="Times New Roman" w:hAnsi="Times New Roman" w:cs="Times New Roman"/>
                <w:i/>
                <w:szCs w:val="24"/>
              </w:rPr>
              <w:t xml:space="preserve">. </w:t>
            </w:r>
          </w:p>
          <w:p w:rsidR="00AA6F80" w:rsidRPr="00811935" w:rsidRDefault="00AC5156" w:rsidP="00CE2BFE">
            <w:pPr>
              <w:numPr>
                <w:ilvl w:val="0"/>
                <w:numId w:val="100"/>
              </w:numPr>
              <w:spacing w:after="200" w:line="276" w:lineRule="auto"/>
              <w:jc w:val="both"/>
              <w:rPr>
                <w:rFonts w:ascii="Times New Roman" w:hAnsi="Times New Roman" w:cs="Times New Roman"/>
                <w:b/>
                <w:i/>
                <w:sz w:val="24"/>
                <w:szCs w:val="28"/>
              </w:rPr>
            </w:pPr>
            <w:r w:rsidRPr="00811935">
              <w:rPr>
                <w:rFonts w:ascii="Times New Roman" w:hAnsi="Times New Roman" w:cs="Times New Roman"/>
                <w:i/>
                <w:szCs w:val="24"/>
              </w:rPr>
              <w:t xml:space="preserve">da se </w:t>
            </w:r>
            <w:proofErr w:type="spellStart"/>
            <w:r w:rsidRPr="00811935">
              <w:rPr>
                <w:rFonts w:ascii="Times New Roman" w:hAnsi="Times New Roman" w:cs="Times New Roman"/>
                <w:i/>
                <w:szCs w:val="24"/>
              </w:rPr>
              <w:t>nastavnici</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upoznaju</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sa</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projektom</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cirkularne</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ekonomije</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koji</w:t>
            </w:r>
            <w:proofErr w:type="spellEnd"/>
            <w:r w:rsidRPr="00811935">
              <w:rPr>
                <w:rFonts w:ascii="Times New Roman" w:hAnsi="Times New Roman" w:cs="Times New Roman"/>
                <w:i/>
                <w:szCs w:val="24"/>
              </w:rPr>
              <w:t xml:space="preserve"> se </w:t>
            </w:r>
            <w:proofErr w:type="spellStart"/>
            <w:r w:rsidRPr="00811935">
              <w:rPr>
                <w:rFonts w:ascii="Times New Roman" w:hAnsi="Times New Roman" w:cs="Times New Roman"/>
                <w:i/>
                <w:szCs w:val="24"/>
              </w:rPr>
              <w:t>sprovodi</w:t>
            </w:r>
            <w:proofErr w:type="spellEnd"/>
            <w:r w:rsidRPr="00811935">
              <w:rPr>
                <w:rFonts w:ascii="Times New Roman" w:hAnsi="Times New Roman" w:cs="Times New Roman"/>
                <w:i/>
                <w:szCs w:val="24"/>
              </w:rPr>
              <w:t xml:space="preserve"> u </w:t>
            </w:r>
            <w:proofErr w:type="spellStart"/>
            <w:r w:rsidRPr="00811935">
              <w:rPr>
                <w:rFonts w:ascii="Times New Roman" w:hAnsi="Times New Roman" w:cs="Times New Roman"/>
                <w:i/>
                <w:szCs w:val="24"/>
              </w:rPr>
              <w:t>školi</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i</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probaju</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praktičnu</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primjenu</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digitalnog</w:t>
            </w:r>
            <w:proofErr w:type="spellEnd"/>
            <w:r w:rsidRPr="00811935">
              <w:rPr>
                <w:rFonts w:ascii="Times New Roman" w:hAnsi="Times New Roman" w:cs="Times New Roman"/>
                <w:i/>
                <w:szCs w:val="24"/>
              </w:rPr>
              <w:t xml:space="preserve"> 3D </w:t>
            </w:r>
            <w:proofErr w:type="spellStart"/>
            <w:r w:rsidRPr="00811935">
              <w:rPr>
                <w:rFonts w:ascii="Times New Roman" w:hAnsi="Times New Roman" w:cs="Times New Roman"/>
                <w:i/>
                <w:szCs w:val="24"/>
              </w:rPr>
              <w:t>štampača</w:t>
            </w:r>
            <w:proofErr w:type="spellEnd"/>
            <w:r w:rsidRPr="00811935">
              <w:rPr>
                <w:rFonts w:ascii="Times New Roman" w:hAnsi="Times New Roman" w:cs="Times New Roman"/>
                <w:i/>
                <w:szCs w:val="24"/>
              </w:rPr>
              <w:t xml:space="preserve">.   </w:t>
            </w:r>
          </w:p>
        </w:tc>
      </w:tr>
      <w:tr w:rsidR="00AA6F80" w:rsidRPr="00811935">
        <w:trPr>
          <w:trHeight w:val="270"/>
        </w:trPr>
        <w:tc>
          <w:tcPr>
            <w:tcW w:w="3499" w:type="dxa"/>
            <w:shd w:val="clear" w:color="auto" w:fill="E7E6E6" w:themeFill="background2"/>
          </w:tcPr>
          <w:p w:rsidR="00AA6F80" w:rsidRPr="00811935" w:rsidRDefault="00AC5156">
            <w:pPr>
              <w:spacing w:after="0" w:line="240" w:lineRule="auto"/>
              <w:rPr>
                <w:rFonts w:ascii="Times New Roman" w:hAnsi="Times New Roman" w:cs="Times New Roman"/>
                <w:b/>
                <w:i/>
                <w:color w:val="2F5496" w:themeColor="accent5" w:themeShade="BF"/>
                <w:szCs w:val="24"/>
              </w:rPr>
            </w:pPr>
            <w:proofErr w:type="spellStart"/>
            <w:r w:rsidRPr="00811935">
              <w:rPr>
                <w:rFonts w:ascii="Times New Roman" w:hAnsi="Times New Roman" w:cs="Times New Roman"/>
                <w:b/>
                <w:i/>
                <w:color w:val="2F5496" w:themeColor="accent5" w:themeShade="BF"/>
                <w:szCs w:val="24"/>
              </w:rPr>
              <w:t>Aktivnosti</w:t>
            </w:r>
            <w:proofErr w:type="spellEnd"/>
            <w:r w:rsidRPr="00811935">
              <w:rPr>
                <w:rFonts w:ascii="Times New Roman" w:hAnsi="Times New Roman" w:cs="Times New Roman"/>
                <w:b/>
                <w:i/>
                <w:color w:val="2F5496" w:themeColor="accent5" w:themeShade="BF"/>
                <w:szCs w:val="24"/>
              </w:rPr>
              <w:t xml:space="preserve"> </w:t>
            </w:r>
          </w:p>
        </w:tc>
        <w:tc>
          <w:tcPr>
            <w:tcW w:w="2659" w:type="dxa"/>
            <w:shd w:val="clear" w:color="auto" w:fill="E7E6E6" w:themeFill="background2"/>
          </w:tcPr>
          <w:p w:rsidR="00AA6F80" w:rsidRPr="00811935" w:rsidRDefault="00AC5156">
            <w:pPr>
              <w:spacing w:after="0" w:line="240" w:lineRule="auto"/>
              <w:rPr>
                <w:rFonts w:ascii="Times New Roman" w:hAnsi="Times New Roman" w:cs="Times New Roman"/>
                <w:b/>
                <w:i/>
                <w:color w:val="2F5496" w:themeColor="accent5" w:themeShade="BF"/>
                <w:szCs w:val="24"/>
              </w:rPr>
            </w:pPr>
            <w:proofErr w:type="spellStart"/>
            <w:r w:rsidRPr="00811935">
              <w:rPr>
                <w:rFonts w:ascii="Times New Roman" w:hAnsi="Times New Roman" w:cs="Times New Roman"/>
                <w:b/>
                <w:i/>
                <w:color w:val="2F5496" w:themeColor="accent5" w:themeShade="BF"/>
                <w:szCs w:val="24"/>
              </w:rPr>
              <w:t>Ciljna</w:t>
            </w:r>
            <w:proofErr w:type="spellEnd"/>
            <w:r w:rsidRPr="00811935">
              <w:rPr>
                <w:rFonts w:ascii="Times New Roman" w:hAnsi="Times New Roman" w:cs="Times New Roman"/>
                <w:b/>
                <w:i/>
                <w:color w:val="2F5496" w:themeColor="accent5" w:themeShade="BF"/>
                <w:szCs w:val="24"/>
              </w:rPr>
              <w:t xml:space="preserve"> </w:t>
            </w:r>
            <w:proofErr w:type="spellStart"/>
            <w:r w:rsidRPr="00811935">
              <w:rPr>
                <w:rFonts w:ascii="Times New Roman" w:hAnsi="Times New Roman" w:cs="Times New Roman"/>
                <w:b/>
                <w:i/>
                <w:color w:val="2F5496" w:themeColor="accent5" w:themeShade="BF"/>
                <w:szCs w:val="24"/>
              </w:rPr>
              <w:t>grupa</w:t>
            </w:r>
            <w:proofErr w:type="spellEnd"/>
          </w:p>
        </w:tc>
        <w:tc>
          <w:tcPr>
            <w:tcW w:w="2221" w:type="dxa"/>
            <w:shd w:val="clear" w:color="auto" w:fill="E7E6E6" w:themeFill="background2"/>
          </w:tcPr>
          <w:p w:rsidR="00AA6F80" w:rsidRPr="00811935" w:rsidRDefault="00AC5156">
            <w:pPr>
              <w:spacing w:after="0" w:line="240" w:lineRule="auto"/>
              <w:rPr>
                <w:rFonts w:ascii="Times New Roman" w:hAnsi="Times New Roman" w:cs="Times New Roman"/>
                <w:b/>
                <w:i/>
                <w:color w:val="2F5496" w:themeColor="accent5" w:themeShade="BF"/>
                <w:szCs w:val="24"/>
              </w:rPr>
            </w:pPr>
            <w:proofErr w:type="spellStart"/>
            <w:r w:rsidRPr="00811935">
              <w:rPr>
                <w:rFonts w:ascii="Times New Roman" w:hAnsi="Times New Roman" w:cs="Times New Roman"/>
                <w:b/>
                <w:i/>
                <w:color w:val="2F5496" w:themeColor="accent5" w:themeShade="BF"/>
                <w:szCs w:val="24"/>
              </w:rPr>
              <w:t>Vrijeme</w:t>
            </w:r>
            <w:proofErr w:type="spellEnd"/>
          </w:p>
        </w:tc>
        <w:tc>
          <w:tcPr>
            <w:tcW w:w="2528" w:type="dxa"/>
            <w:shd w:val="clear" w:color="auto" w:fill="E7E6E6" w:themeFill="background2"/>
          </w:tcPr>
          <w:p w:rsidR="00AA6F80" w:rsidRPr="00811935" w:rsidRDefault="00AC5156">
            <w:pPr>
              <w:spacing w:after="0" w:line="240" w:lineRule="auto"/>
              <w:rPr>
                <w:rFonts w:ascii="Times New Roman" w:hAnsi="Times New Roman" w:cs="Times New Roman"/>
                <w:b/>
                <w:i/>
                <w:color w:val="2F5496" w:themeColor="accent5" w:themeShade="BF"/>
                <w:szCs w:val="24"/>
              </w:rPr>
            </w:pPr>
            <w:proofErr w:type="spellStart"/>
            <w:r w:rsidRPr="00811935">
              <w:rPr>
                <w:rFonts w:ascii="Times New Roman" w:hAnsi="Times New Roman" w:cs="Times New Roman"/>
                <w:b/>
                <w:i/>
                <w:color w:val="2F5496" w:themeColor="accent5" w:themeShade="BF"/>
                <w:szCs w:val="24"/>
              </w:rPr>
              <w:t>Odgovorna</w:t>
            </w:r>
            <w:proofErr w:type="spellEnd"/>
            <w:r w:rsidRPr="00811935">
              <w:rPr>
                <w:rFonts w:ascii="Times New Roman" w:hAnsi="Times New Roman" w:cs="Times New Roman"/>
                <w:b/>
                <w:i/>
                <w:color w:val="2F5496" w:themeColor="accent5" w:themeShade="BF"/>
                <w:szCs w:val="24"/>
              </w:rPr>
              <w:t xml:space="preserve"> </w:t>
            </w:r>
            <w:proofErr w:type="spellStart"/>
            <w:r w:rsidRPr="00811935">
              <w:rPr>
                <w:rFonts w:ascii="Times New Roman" w:hAnsi="Times New Roman" w:cs="Times New Roman"/>
                <w:b/>
                <w:i/>
                <w:color w:val="2F5496" w:themeColor="accent5" w:themeShade="BF"/>
                <w:szCs w:val="24"/>
              </w:rPr>
              <w:t>osoba</w:t>
            </w:r>
            <w:proofErr w:type="spellEnd"/>
          </w:p>
        </w:tc>
        <w:tc>
          <w:tcPr>
            <w:tcW w:w="3042" w:type="dxa"/>
            <w:shd w:val="clear" w:color="auto" w:fill="E7E6E6" w:themeFill="background2"/>
          </w:tcPr>
          <w:p w:rsidR="00AA6F80" w:rsidRPr="00811935" w:rsidRDefault="00AC5156">
            <w:pPr>
              <w:spacing w:after="0" w:line="240" w:lineRule="auto"/>
              <w:rPr>
                <w:rFonts w:ascii="Times New Roman" w:hAnsi="Times New Roman" w:cs="Times New Roman"/>
                <w:b/>
                <w:i/>
                <w:color w:val="2F5496" w:themeColor="accent5" w:themeShade="BF"/>
                <w:szCs w:val="24"/>
              </w:rPr>
            </w:pPr>
            <w:proofErr w:type="spellStart"/>
            <w:r w:rsidRPr="00811935">
              <w:rPr>
                <w:rFonts w:ascii="Times New Roman" w:hAnsi="Times New Roman" w:cs="Times New Roman"/>
                <w:b/>
                <w:i/>
                <w:color w:val="2F5496" w:themeColor="accent5" w:themeShade="BF"/>
                <w:szCs w:val="24"/>
              </w:rPr>
              <w:t>Indikatori</w:t>
            </w:r>
            <w:proofErr w:type="spellEnd"/>
            <w:r w:rsidRPr="00811935">
              <w:rPr>
                <w:rFonts w:ascii="Times New Roman" w:hAnsi="Times New Roman" w:cs="Times New Roman"/>
                <w:b/>
                <w:i/>
                <w:color w:val="2F5496" w:themeColor="accent5" w:themeShade="BF"/>
                <w:szCs w:val="24"/>
              </w:rPr>
              <w:t xml:space="preserve"> </w:t>
            </w:r>
            <w:proofErr w:type="spellStart"/>
            <w:r w:rsidRPr="00811935">
              <w:rPr>
                <w:rFonts w:ascii="Times New Roman" w:hAnsi="Times New Roman" w:cs="Times New Roman"/>
                <w:b/>
                <w:i/>
                <w:color w:val="2F5496" w:themeColor="accent5" w:themeShade="BF"/>
                <w:szCs w:val="24"/>
              </w:rPr>
              <w:t>uspješnosti</w:t>
            </w:r>
            <w:proofErr w:type="spellEnd"/>
          </w:p>
        </w:tc>
      </w:tr>
      <w:tr w:rsidR="00AA6F80" w:rsidRPr="00811935">
        <w:trPr>
          <w:trHeight w:val="270"/>
        </w:trPr>
        <w:tc>
          <w:tcPr>
            <w:tcW w:w="3499" w:type="dxa"/>
            <w:shd w:val="clear" w:color="auto" w:fill="DEEAF6" w:themeFill="accent1" w:themeFillTint="33"/>
          </w:tcPr>
          <w:p w:rsidR="00AA6F80" w:rsidRPr="00811935" w:rsidRDefault="00AC5156" w:rsidP="00CE2BFE">
            <w:pPr>
              <w:numPr>
                <w:ilvl w:val="0"/>
                <w:numId w:val="101"/>
              </w:numPr>
              <w:spacing w:after="200" w:line="276" w:lineRule="auto"/>
              <w:rPr>
                <w:rFonts w:ascii="Times New Roman" w:hAnsi="Times New Roman" w:cs="Times New Roman"/>
                <w:i/>
                <w:szCs w:val="24"/>
              </w:rPr>
            </w:pPr>
            <w:proofErr w:type="spellStart"/>
            <w:r w:rsidRPr="00811935">
              <w:rPr>
                <w:rFonts w:ascii="Times New Roman" w:hAnsi="Times New Roman" w:cs="Times New Roman"/>
                <w:i/>
                <w:szCs w:val="24"/>
              </w:rPr>
              <w:t>Odabrati</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tim</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nastavnika</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koji</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imaju</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iskustvo</w:t>
            </w:r>
            <w:proofErr w:type="spellEnd"/>
            <w:r w:rsidRPr="00811935">
              <w:rPr>
                <w:rFonts w:ascii="Times New Roman" w:hAnsi="Times New Roman" w:cs="Times New Roman"/>
                <w:i/>
                <w:szCs w:val="24"/>
              </w:rPr>
              <w:t xml:space="preserve"> u STEM </w:t>
            </w:r>
            <w:proofErr w:type="spellStart"/>
            <w:r w:rsidRPr="00811935">
              <w:rPr>
                <w:rFonts w:ascii="Times New Roman" w:hAnsi="Times New Roman" w:cs="Times New Roman"/>
                <w:i/>
                <w:szCs w:val="24"/>
              </w:rPr>
              <w:t>modelima</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rada</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i</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učitelja</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koji</w:t>
            </w:r>
            <w:proofErr w:type="spellEnd"/>
            <w:r w:rsidRPr="00811935">
              <w:rPr>
                <w:rFonts w:ascii="Times New Roman" w:hAnsi="Times New Roman" w:cs="Times New Roman"/>
                <w:i/>
                <w:szCs w:val="24"/>
              </w:rPr>
              <w:t xml:space="preserve"> bi </w:t>
            </w:r>
            <w:proofErr w:type="spellStart"/>
            <w:r w:rsidRPr="00811935">
              <w:rPr>
                <w:rFonts w:ascii="Times New Roman" w:hAnsi="Times New Roman" w:cs="Times New Roman"/>
                <w:i/>
                <w:szCs w:val="24"/>
              </w:rPr>
              <w:t>na</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satanku</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identifikovali</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potrebe</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koje</w:t>
            </w:r>
            <w:proofErr w:type="spellEnd"/>
            <w:r w:rsidRPr="00811935">
              <w:rPr>
                <w:rFonts w:ascii="Times New Roman" w:hAnsi="Times New Roman" w:cs="Times New Roman"/>
                <w:i/>
                <w:szCs w:val="24"/>
              </w:rPr>
              <w:t xml:space="preserve"> bi se </w:t>
            </w:r>
            <w:proofErr w:type="spellStart"/>
            <w:r w:rsidRPr="00811935">
              <w:rPr>
                <w:rFonts w:ascii="Times New Roman" w:hAnsi="Times New Roman" w:cs="Times New Roman"/>
                <w:i/>
                <w:szCs w:val="24"/>
              </w:rPr>
              <w:t>na</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tematskom</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sastanku</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razmatrale</w:t>
            </w:r>
            <w:proofErr w:type="spellEnd"/>
            <w:r w:rsidRPr="00811935">
              <w:rPr>
                <w:rFonts w:ascii="Times New Roman" w:hAnsi="Times New Roman" w:cs="Times New Roman"/>
                <w:i/>
                <w:szCs w:val="24"/>
              </w:rPr>
              <w:t xml:space="preserve"> u </w:t>
            </w:r>
            <w:proofErr w:type="spellStart"/>
            <w:r w:rsidRPr="00811935">
              <w:rPr>
                <w:rFonts w:ascii="Times New Roman" w:hAnsi="Times New Roman" w:cs="Times New Roman"/>
                <w:i/>
                <w:szCs w:val="24"/>
              </w:rPr>
              <w:t>formi</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savjetovanja</w:t>
            </w:r>
            <w:proofErr w:type="spellEnd"/>
            <w:r w:rsidRPr="00811935">
              <w:rPr>
                <w:rFonts w:ascii="Times New Roman" w:hAnsi="Times New Roman" w:cs="Times New Roman"/>
                <w:i/>
                <w:szCs w:val="24"/>
              </w:rPr>
              <w:t>.</w:t>
            </w:r>
          </w:p>
        </w:tc>
        <w:tc>
          <w:tcPr>
            <w:tcW w:w="2659" w:type="dxa"/>
            <w:shd w:val="clear" w:color="auto" w:fill="DEEAF6" w:themeFill="accent1" w:themeFillTint="33"/>
          </w:tcPr>
          <w:p w:rsidR="00AA6F80" w:rsidRPr="00811935" w:rsidRDefault="00AA6F80">
            <w:pPr>
              <w:spacing w:after="0" w:line="240" w:lineRule="auto"/>
              <w:rPr>
                <w:rFonts w:ascii="Times New Roman" w:hAnsi="Times New Roman" w:cs="Times New Roman"/>
                <w:i/>
                <w:szCs w:val="24"/>
              </w:rPr>
            </w:pPr>
          </w:p>
          <w:p w:rsidR="00AA6F80" w:rsidRPr="00811935" w:rsidRDefault="00AC5156">
            <w:pPr>
              <w:spacing w:after="0" w:line="240" w:lineRule="auto"/>
              <w:rPr>
                <w:rFonts w:ascii="Times New Roman" w:hAnsi="Times New Roman" w:cs="Times New Roman"/>
                <w:i/>
                <w:szCs w:val="24"/>
              </w:rPr>
            </w:pPr>
            <w:proofErr w:type="spellStart"/>
            <w:r w:rsidRPr="00811935">
              <w:rPr>
                <w:rFonts w:ascii="Times New Roman" w:hAnsi="Times New Roman" w:cs="Times New Roman"/>
                <w:i/>
                <w:szCs w:val="24"/>
              </w:rPr>
              <w:t>Predsjednici</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stručnih</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aktiva</w:t>
            </w:r>
            <w:proofErr w:type="spellEnd"/>
            <w:r w:rsidRPr="00811935">
              <w:rPr>
                <w:rFonts w:ascii="Times New Roman" w:hAnsi="Times New Roman" w:cs="Times New Roman"/>
                <w:i/>
                <w:szCs w:val="24"/>
              </w:rPr>
              <w:t xml:space="preserve"> od I do V </w:t>
            </w:r>
            <w:proofErr w:type="spellStart"/>
            <w:r w:rsidRPr="00811935">
              <w:rPr>
                <w:rFonts w:ascii="Times New Roman" w:hAnsi="Times New Roman" w:cs="Times New Roman"/>
                <w:i/>
                <w:szCs w:val="24"/>
              </w:rPr>
              <w:t>razreda</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i</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kolege</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koje</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predaju</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prirodnu</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grupu</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predmeta</w:t>
            </w:r>
            <w:proofErr w:type="spellEnd"/>
            <w:r w:rsidRPr="00811935">
              <w:rPr>
                <w:rFonts w:ascii="Times New Roman" w:hAnsi="Times New Roman" w:cs="Times New Roman"/>
                <w:i/>
                <w:szCs w:val="24"/>
              </w:rPr>
              <w:t>.</w:t>
            </w:r>
          </w:p>
        </w:tc>
        <w:tc>
          <w:tcPr>
            <w:tcW w:w="2221" w:type="dxa"/>
            <w:shd w:val="clear" w:color="auto" w:fill="DEEAF6" w:themeFill="accent1" w:themeFillTint="33"/>
          </w:tcPr>
          <w:p w:rsidR="00AA6F80" w:rsidRPr="00811935" w:rsidRDefault="00AA6F80">
            <w:pPr>
              <w:spacing w:after="0" w:line="240" w:lineRule="auto"/>
              <w:rPr>
                <w:rFonts w:ascii="Times New Roman" w:hAnsi="Times New Roman" w:cs="Times New Roman"/>
                <w:i/>
                <w:szCs w:val="24"/>
              </w:rPr>
            </w:pPr>
          </w:p>
          <w:p w:rsidR="00AA6F80" w:rsidRPr="00811935" w:rsidRDefault="00AA6F80">
            <w:pPr>
              <w:spacing w:after="0" w:line="240" w:lineRule="auto"/>
              <w:rPr>
                <w:rFonts w:ascii="Times New Roman" w:hAnsi="Times New Roman" w:cs="Times New Roman"/>
                <w:i/>
                <w:szCs w:val="24"/>
              </w:rPr>
            </w:pPr>
          </w:p>
          <w:p w:rsidR="00AA6F80" w:rsidRPr="00811935" w:rsidRDefault="00AC5156">
            <w:pPr>
              <w:spacing w:after="0" w:line="240" w:lineRule="auto"/>
              <w:rPr>
                <w:rFonts w:ascii="Times New Roman" w:hAnsi="Times New Roman" w:cs="Times New Roman"/>
                <w:i/>
                <w:szCs w:val="24"/>
              </w:rPr>
            </w:pPr>
            <w:proofErr w:type="spellStart"/>
            <w:r w:rsidRPr="00811935">
              <w:rPr>
                <w:rFonts w:ascii="Times New Roman" w:hAnsi="Times New Roman" w:cs="Times New Roman"/>
                <w:i/>
                <w:szCs w:val="24"/>
              </w:rPr>
              <w:t>Oktobar</w:t>
            </w:r>
            <w:proofErr w:type="spellEnd"/>
            <w:r w:rsidRPr="00811935">
              <w:rPr>
                <w:rFonts w:ascii="Times New Roman" w:hAnsi="Times New Roman" w:cs="Times New Roman"/>
                <w:i/>
                <w:szCs w:val="24"/>
              </w:rPr>
              <w:t xml:space="preserve"> </w:t>
            </w:r>
          </w:p>
        </w:tc>
        <w:tc>
          <w:tcPr>
            <w:tcW w:w="2528" w:type="dxa"/>
            <w:shd w:val="clear" w:color="auto" w:fill="DEEAF6" w:themeFill="accent1" w:themeFillTint="33"/>
          </w:tcPr>
          <w:p w:rsidR="00AA6F80" w:rsidRPr="00811935" w:rsidRDefault="00AA6F80">
            <w:pPr>
              <w:spacing w:after="0" w:line="240" w:lineRule="auto"/>
              <w:jc w:val="both"/>
              <w:rPr>
                <w:rFonts w:ascii="Times New Roman" w:hAnsi="Times New Roman" w:cs="Times New Roman"/>
                <w:i/>
                <w:szCs w:val="24"/>
              </w:rPr>
            </w:pPr>
          </w:p>
          <w:p w:rsidR="00AA6F80" w:rsidRPr="00811935" w:rsidRDefault="00AC5156">
            <w:pPr>
              <w:spacing w:after="0" w:line="240" w:lineRule="auto"/>
              <w:rPr>
                <w:rFonts w:ascii="Times New Roman" w:hAnsi="Times New Roman" w:cs="Times New Roman"/>
                <w:i/>
                <w:szCs w:val="24"/>
              </w:rPr>
            </w:pPr>
            <w:r w:rsidRPr="00811935">
              <w:rPr>
                <w:rFonts w:ascii="Times New Roman" w:hAnsi="Times New Roman" w:cs="Times New Roman"/>
                <w:i/>
                <w:szCs w:val="24"/>
              </w:rPr>
              <w:t xml:space="preserve">Katarina </w:t>
            </w:r>
            <w:proofErr w:type="spellStart"/>
            <w:r w:rsidRPr="00811935">
              <w:rPr>
                <w:rFonts w:ascii="Times New Roman" w:hAnsi="Times New Roman" w:cs="Times New Roman"/>
                <w:i/>
                <w:szCs w:val="24"/>
              </w:rPr>
              <w:t>Vučinić</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Marković</w:t>
            </w:r>
            <w:proofErr w:type="spellEnd"/>
            <w:r w:rsidRPr="00811935">
              <w:rPr>
                <w:rFonts w:ascii="Times New Roman" w:hAnsi="Times New Roman" w:cs="Times New Roman"/>
                <w:i/>
                <w:szCs w:val="24"/>
              </w:rPr>
              <w:t xml:space="preserve"> </w:t>
            </w:r>
          </w:p>
        </w:tc>
        <w:tc>
          <w:tcPr>
            <w:tcW w:w="3042" w:type="dxa"/>
            <w:shd w:val="clear" w:color="auto" w:fill="DEEAF6" w:themeFill="accent1" w:themeFillTint="33"/>
          </w:tcPr>
          <w:p w:rsidR="00AA6F80" w:rsidRPr="00811935" w:rsidRDefault="00AA6F80">
            <w:pPr>
              <w:spacing w:after="0" w:line="240" w:lineRule="auto"/>
              <w:rPr>
                <w:rFonts w:ascii="Times New Roman" w:hAnsi="Times New Roman" w:cs="Times New Roman"/>
                <w:i/>
                <w:szCs w:val="24"/>
              </w:rPr>
            </w:pPr>
          </w:p>
          <w:p w:rsidR="00AA6F80" w:rsidRPr="00811935" w:rsidRDefault="00AC5156">
            <w:pPr>
              <w:spacing w:after="0" w:line="240" w:lineRule="auto"/>
              <w:rPr>
                <w:rFonts w:ascii="Times New Roman" w:hAnsi="Times New Roman" w:cs="Times New Roman"/>
                <w:i/>
                <w:szCs w:val="24"/>
              </w:rPr>
            </w:pPr>
            <w:proofErr w:type="spellStart"/>
            <w:r w:rsidRPr="00811935">
              <w:rPr>
                <w:rFonts w:ascii="Times New Roman" w:hAnsi="Times New Roman" w:cs="Times New Roman"/>
                <w:i/>
                <w:szCs w:val="24"/>
              </w:rPr>
              <w:t>Izdvojene</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teme</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koje</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će</w:t>
            </w:r>
            <w:proofErr w:type="spellEnd"/>
            <w:r w:rsidRPr="00811935">
              <w:rPr>
                <w:rFonts w:ascii="Times New Roman" w:hAnsi="Times New Roman" w:cs="Times New Roman"/>
                <w:i/>
                <w:szCs w:val="24"/>
              </w:rPr>
              <w:t xml:space="preserve"> se </w:t>
            </w:r>
            <w:proofErr w:type="spellStart"/>
            <w:r w:rsidRPr="00811935">
              <w:rPr>
                <w:rFonts w:ascii="Times New Roman" w:hAnsi="Times New Roman" w:cs="Times New Roman"/>
                <w:i/>
                <w:szCs w:val="24"/>
              </w:rPr>
              <w:t>razmatrati</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na</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tematskom</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satanku</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i</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identifikovane</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dileme</w:t>
            </w:r>
            <w:proofErr w:type="spellEnd"/>
            <w:r w:rsidRPr="00811935">
              <w:rPr>
                <w:rFonts w:ascii="Times New Roman" w:hAnsi="Times New Roman" w:cs="Times New Roman"/>
                <w:i/>
                <w:szCs w:val="24"/>
              </w:rPr>
              <w:t xml:space="preserve"> o </w:t>
            </w:r>
            <w:proofErr w:type="spellStart"/>
            <w:r w:rsidRPr="00811935">
              <w:rPr>
                <w:rFonts w:ascii="Times New Roman" w:hAnsi="Times New Roman" w:cs="Times New Roman"/>
                <w:i/>
                <w:szCs w:val="24"/>
              </w:rPr>
              <w:t>kojima</w:t>
            </w:r>
            <w:proofErr w:type="spellEnd"/>
            <w:r w:rsidRPr="00811935">
              <w:rPr>
                <w:rFonts w:ascii="Times New Roman" w:hAnsi="Times New Roman" w:cs="Times New Roman"/>
                <w:i/>
                <w:szCs w:val="24"/>
              </w:rPr>
              <w:t xml:space="preserve"> </w:t>
            </w:r>
            <w:proofErr w:type="gramStart"/>
            <w:r w:rsidRPr="00811935">
              <w:rPr>
                <w:rFonts w:ascii="Times New Roman" w:hAnsi="Times New Roman" w:cs="Times New Roman"/>
                <w:i/>
                <w:szCs w:val="24"/>
              </w:rPr>
              <w:t>se  mora</w:t>
            </w:r>
            <w:proofErr w:type="gram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posebno</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razgovarati</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Imenovati</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nastavnike</w:t>
            </w:r>
            <w:proofErr w:type="spellEnd"/>
            <w:r w:rsidRPr="00811935">
              <w:rPr>
                <w:rFonts w:ascii="Times New Roman" w:hAnsi="Times New Roman" w:cs="Times New Roman"/>
                <w:i/>
                <w:szCs w:val="24"/>
              </w:rPr>
              <w:t>/</w:t>
            </w:r>
            <w:proofErr w:type="spellStart"/>
            <w:r w:rsidRPr="00811935">
              <w:rPr>
                <w:rFonts w:ascii="Times New Roman" w:hAnsi="Times New Roman" w:cs="Times New Roman"/>
                <w:i/>
                <w:szCs w:val="24"/>
              </w:rPr>
              <w:t>učitelje</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koji</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će</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biti</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odgovorni</w:t>
            </w:r>
            <w:proofErr w:type="spellEnd"/>
            <w:r w:rsidRPr="00811935">
              <w:rPr>
                <w:rFonts w:ascii="Times New Roman" w:hAnsi="Times New Roman" w:cs="Times New Roman"/>
                <w:i/>
                <w:szCs w:val="24"/>
              </w:rPr>
              <w:t xml:space="preserve"> za </w:t>
            </w:r>
            <w:proofErr w:type="spellStart"/>
            <w:r w:rsidRPr="00811935">
              <w:rPr>
                <w:rFonts w:ascii="Times New Roman" w:hAnsi="Times New Roman" w:cs="Times New Roman"/>
                <w:i/>
                <w:szCs w:val="24"/>
              </w:rPr>
              <w:t>pripremanje</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predavanja</w:t>
            </w:r>
            <w:proofErr w:type="spellEnd"/>
            <w:r w:rsidRPr="00811935">
              <w:rPr>
                <w:rFonts w:ascii="Times New Roman" w:hAnsi="Times New Roman" w:cs="Times New Roman"/>
                <w:i/>
                <w:szCs w:val="24"/>
              </w:rPr>
              <w:t>/</w:t>
            </w:r>
            <w:proofErr w:type="spellStart"/>
            <w:r w:rsidRPr="00811935">
              <w:rPr>
                <w:rFonts w:ascii="Times New Roman" w:hAnsi="Times New Roman" w:cs="Times New Roman"/>
                <w:i/>
                <w:szCs w:val="24"/>
              </w:rPr>
              <w:t>radionica</w:t>
            </w:r>
            <w:proofErr w:type="spellEnd"/>
            <w:r w:rsidRPr="00811935">
              <w:rPr>
                <w:rFonts w:ascii="Times New Roman" w:hAnsi="Times New Roman" w:cs="Times New Roman"/>
                <w:i/>
                <w:szCs w:val="24"/>
              </w:rPr>
              <w:t>.</w:t>
            </w:r>
          </w:p>
        </w:tc>
      </w:tr>
      <w:tr w:rsidR="00AA6F80" w:rsidRPr="00811935">
        <w:trPr>
          <w:trHeight w:val="270"/>
        </w:trPr>
        <w:tc>
          <w:tcPr>
            <w:tcW w:w="3499" w:type="dxa"/>
            <w:shd w:val="clear" w:color="auto" w:fill="DEEAF6" w:themeFill="accent1" w:themeFillTint="33"/>
          </w:tcPr>
          <w:p w:rsidR="00AA6F80" w:rsidRPr="00811935" w:rsidRDefault="00AC5156">
            <w:pPr>
              <w:spacing w:after="0" w:line="240" w:lineRule="auto"/>
              <w:rPr>
                <w:rFonts w:ascii="Times New Roman" w:hAnsi="Times New Roman" w:cs="Times New Roman"/>
                <w:i/>
                <w:szCs w:val="24"/>
              </w:rPr>
            </w:pPr>
            <w:r w:rsidRPr="00811935">
              <w:rPr>
                <w:rFonts w:ascii="Times New Roman" w:hAnsi="Times New Roman" w:cs="Times New Roman"/>
                <w:i/>
                <w:szCs w:val="24"/>
              </w:rPr>
              <w:t xml:space="preserve">2. </w:t>
            </w:r>
            <w:proofErr w:type="spellStart"/>
            <w:r w:rsidRPr="00811935">
              <w:rPr>
                <w:rFonts w:ascii="Times New Roman" w:hAnsi="Times New Roman" w:cs="Times New Roman"/>
                <w:i/>
                <w:szCs w:val="24"/>
              </w:rPr>
              <w:t>Pripremiti</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tematski</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sastanak</w:t>
            </w:r>
            <w:proofErr w:type="spellEnd"/>
            <w:r w:rsidRPr="00811935">
              <w:rPr>
                <w:rFonts w:ascii="Times New Roman" w:hAnsi="Times New Roman" w:cs="Times New Roman"/>
                <w:i/>
                <w:szCs w:val="24"/>
              </w:rPr>
              <w:t xml:space="preserve"> u </w:t>
            </w:r>
            <w:proofErr w:type="spellStart"/>
            <w:r w:rsidRPr="00811935">
              <w:rPr>
                <w:rFonts w:ascii="Times New Roman" w:hAnsi="Times New Roman" w:cs="Times New Roman"/>
                <w:i/>
                <w:szCs w:val="24"/>
              </w:rPr>
              <w:t>formi</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dvije</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struktuirane</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radionice</w:t>
            </w:r>
            <w:proofErr w:type="spellEnd"/>
            <w:r w:rsidRPr="00811935">
              <w:rPr>
                <w:rFonts w:ascii="Times New Roman" w:hAnsi="Times New Roman" w:cs="Times New Roman"/>
                <w:i/>
                <w:szCs w:val="24"/>
              </w:rPr>
              <w:t xml:space="preserve">.   </w:t>
            </w:r>
          </w:p>
          <w:p w:rsidR="00AA6F80" w:rsidRPr="00811935" w:rsidRDefault="00AA6F80">
            <w:pPr>
              <w:spacing w:after="0" w:line="240" w:lineRule="auto"/>
              <w:rPr>
                <w:rFonts w:ascii="Times New Roman" w:hAnsi="Times New Roman" w:cs="Times New Roman"/>
                <w:i/>
                <w:szCs w:val="24"/>
              </w:rPr>
            </w:pPr>
          </w:p>
        </w:tc>
        <w:tc>
          <w:tcPr>
            <w:tcW w:w="2659" w:type="dxa"/>
            <w:shd w:val="clear" w:color="auto" w:fill="DEEAF6" w:themeFill="accent1" w:themeFillTint="33"/>
          </w:tcPr>
          <w:p w:rsidR="00AA6F80" w:rsidRPr="00811935" w:rsidRDefault="00AC5156">
            <w:pPr>
              <w:spacing w:after="0" w:line="240" w:lineRule="auto"/>
              <w:rPr>
                <w:rFonts w:ascii="Times New Roman" w:hAnsi="Times New Roman" w:cs="Times New Roman"/>
                <w:i/>
                <w:szCs w:val="24"/>
              </w:rPr>
            </w:pPr>
            <w:proofErr w:type="spellStart"/>
            <w:r w:rsidRPr="00811935">
              <w:rPr>
                <w:rFonts w:ascii="Times New Roman" w:hAnsi="Times New Roman" w:cs="Times New Roman"/>
                <w:i/>
                <w:szCs w:val="24"/>
              </w:rPr>
              <w:t>Nastavnici</w:t>
            </w:r>
            <w:proofErr w:type="spellEnd"/>
            <w:r w:rsidRPr="00811935">
              <w:rPr>
                <w:rFonts w:ascii="Times New Roman" w:hAnsi="Times New Roman" w:cs="Times New Roman"/>
                <w:i/>
                <w:szCs w:val="24"/>
              </w:rPr>
              <w:t xml:space="preserve"> Biljana </w:t>
            </w:r>
            <w:proofErr w:type="spellStart"/>
            <w:r w:rsidRPr="00811935">
              <w:rPr>
                <w:rFonts w:ascii="Times New Roman" w:hAnsi="Times New Roman" w:cs="Times New Roman"/>
                <w:i/>
                <w:szCs w:val="24"/>
              </w:rPr>
              <w:t>Veličković</w:t>
            </w:r>
            <w:proofErr w:type="spellEnd"/>
            <w:r w:rsidRPr="00811935">
              <w:rPr>
                <w:rFonts w:ascii="Times New Roman" w:hAnsi="Times New Roman" w:cs="Times New Roman"/>
                <w:i/>
                <w:szCs w:val="24"/>
              </w:rPr>
              <w:t xml:space="preserve">, Ana </w:t>
            </w:r>
            <w:proofErr w:type="spellStart"/>
            <w:r w:rsidRPr="00811935">
              <w:rPr>
                <w:rFonts w:ascii="Times New Roman" w:hAnsi="Times New Roman" w:cs="Times New Roman"/>
                <w:i/>
                <w:szCs w:val="24"/>
              </w:rPr>
              <w:t>Đurović</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i</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učitelji</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koji</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su</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delegirani</w:t>
            </w:r>
            <w:proofErr w:type="spellEnd"/>
            <w:r w:rsidRPr="00811935">
              <w:rPr>
                <w:rFonts w:ascii="Times New Roman" w:hAnsi="Times New Roman" w:cs="Times New Roman"/>
                <w:i/>
                <w:szCs w:val="24"/>
              </w:rPr>
              <w:t xml:space="preserve"> da </w:t>
            </w:r>
            <w:proofErr w:type="spellStart"/>
            <w:r w:rsidRPr="00811935">
              <w:rPr>
                <w:rFonts w:ascii="Times New Roman" w:hAnsi="Times New Roman" w:cs="Times New Roman"/>
                <w:i/>
                <w:szCs w:val="24"/>
              </w:rPr>
              <w:t>vode</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tematski</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sastanak</w:t>
            </w:r>
            <w:proofErr w:type="spellEnd"/>
            <w:r w:rsidRPr="00811935">
              <w:rPr>
                <w:rFonts w:ascii="Times New Roman" w:hAnsi="Times New Roman" w:cs="Times New Roman"/>
                <w:i/>
                <w:szCs w:val="24"/>
              </w:rPr>
              <w:t xml:space="preserve">. </w:t>
            </w:r>
          </w:p>
        </w:tc>
        <w:tc>
          <w:tcPr>
            <w:tcW w:w="2221" w:type="dxa"/>
            <w:shd w:val="clear" w:color="auto" w:fill="DEEAF6" w:themeFill="accent1" w:themeFillTint="33"/>
          </w:tcPr>
          <w:p w:rsidR="00AA6F80" w:rsidRPr="00811935" w:rsidRDefault="00AA6F80">
            <w:pPr>
              <w:spacing w:after="0" w:line="240" w:lineRule="auto"/>
              <w:rPr>
                <w:rFonts w:ascii="Times New Roman" w:hAnsi="Times New Roman" w:cs="Times New Roman"/>
                <w:i/>
                <w:szCs w:val="24"/>
              </w:rPr>
            </w:pPr>
          </w:p>
          <w:p w:rsidR="00AA6F80" w:rsidRPr="00811935" w:rsidRDefault="00AA6F80">
            <w:pPr>
              <w:spacing w:after="0" w:line="240" w:lineRule="auto"/>
              <w:rPr>
                <w:rFonts w:ascii="Times New Roman" w:hAnsi="Times New Roman" w:cs="Times New Roman"/>
                <w:i/>
                <w:szCs w:val="24"/>
              </w:rPr>
            </w:pPr>
          </w:p>
          <w:p w:rsidR="00AA6F80" w:rsidRPr="00811935" w:rsidRDefault="00AC5156">
            <w:pPr>
              <w:spacing w:after="0" w:line="240" w:lineRule="auto"/>
              <w:rPr>
                <w:rFonts w:ascii="Times New Roman" w:hAnsi="Times New Roman" w:cs="Times New Roman"/>
                <w:i/>
                <w:szCs w:val="24"/>
              </w:rPr>
            </w:pPr>
            <w:proofErr w:type="spellStart"/>
            <w:r w:rsidRPr="00811935">
              <w:rPr>
                <w:rFonts w:ascii="Times New Roman" w:hAnsi="Times New Roman" w:cs="Times New Roman"/>
                <w:i/>
                <w:szCs w:val="24"/>
              </w:rPr>
              <w:t>Novembar</w:t>
            </w:r>
            <w:proofErr w:type="spellEnd"/>
            <w:r w:rsidRPr="00811935">
              <w:rPr>
                <w:rFonts w:ascii="Times New Roman" w:hAnsi="Times New Roman" w:cs="Times New Roman"/>
                <w:i/>
                <w:szCs w:val="24"/>
              </w:rPr>
              <w:t xml:space="preserve"> </w:t>
            </w:r>
          </w:p>
          <w:p w:rsidR="00AA6F80" w:rsidRPr="00811935" w:rsidRDefault="00AA6F80">
            <w:pPr>
              <w:spacing w:after="0" w:line="240" w:lineRule="auto"/>
              <w:rPr>
                <w:rFonts w:ascii="Times New Roman" w:hAnsi="Times New Roman" w:cs="Times New Roman"/>
                <w:i/>
                <w:szCs w:val="24"/>
              </w:rPr>
            </w:pPr>
          </w:p>
          <w:p w:rsidR="00AA6F80" w:rsidRPr="00811935" w:rsidRDefault="00AA6F80">
            <w:pPr>
              <w:spacing w:after="0" w:line="240" w:lineRule="auto"/>
              <w:rPr>
                <w:rFonts w:ascii="Times New Roman" w:hAnsi="Times New Roman" w:cs="Times New Roman"/>
                <w:i/>
                <w:szCs w:val="24"/>
              </w:rPr>
            </w:pPr>
          </w:p>
        </w:tc>
        <w:tc>
          <w:tcPr>
            <w:tcW w:w="2528" w:type="dxa"/>
            <w:shd w:val="clear" w:color="auto" w:fill="DEEAF6" w:themeFill="accent1" w:themeFillTint="33"/>
          </w:tcPr>
          <w:p w:rsidR="00AA6F80" w:rsidRPr="00811935" w:rsidRDefault="00AA6F80">
            <w:pPr>
              <w:spacing w:after="0" w:line="240" w:lineRule="auto"/>
              <w:rPr>
                <w:rFonts w:ascii="Times New Roman" w:hAnsi="Times New Roman" w:cs="Times New Roman"/>
                <w:i/>
                <w:szCs w:val="24"/>
              </w:rPr>
            </w:pPr>
          </w:p>
          <w:p w:rsidR="00AA6F80" w:rsidRPr="00811935" w:rsidRDefault="00AC5156">
            <w:pPr>
              <w:spacing w:after="0" w:line="240" w:lineRule="auto"/>
              <w:rPr>
                <w:rFonts w:ascii="Times New Roman" w:hAnsi="Times New Roman" w:cs="Times New Roman"/>
                <w:i/>
                <w:szCs w:val="24"/>
              </w:rPr>
            </w:pPr>
            <w:r w:rsidRPr="00811935">
              <w:rPr>
                <w:rFonts w:ascii="Times New Roman" w:hAnsi="Times New Roman" w:cs="Times New Roman"/>
                <w:i/>
                <w:szCs w:val="24"/>
              </w:rPr>
              <w:t xml:space="preserve">Katarina </w:t>
            </w:r>
            <w:proofErr w:type="spellStart"/>
            <w:r w:rsidRPr="00811935">
              <w:rPr>
                <w:rFonts w:ascii="Times New Roman" w:hAnsi="Times New Roman" w:cs="Times New Roman"/>
                <w:i/>
                <w:szCs w:val="24"/>
              </w:rPr>
              <w:t>Vučinić</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Marković</w:t>
            </w:r>
            <w:proofErr w:type="spellEnd"/>
          </w:p>
          <w:p w:rsidR="00AA6F80" w:rsidRPr="00811935" w:rsidRDefault="00AA6F80">
            <w:pPr>
              <w:spacing w:after="0" w:line="240" w:lineRule="auto"/>
              <w:rPr>
                <w:rFonts w:ascii="Times New Roman" w:hAnsi="Times New Roman" w:cs="Times New Roman"/>
                <w:i/>
                <w:szCs w:val="24"/>
              </w:rPr>
            </w:pPr>
          </w:p>
          <w:p w:rsidR="00AA6F80" w:rsidRPr="00811935" w:rsidRDefault="00AA6F80">
            <w:pPr>
              <w:spacing w:after="0" w:line="240" w:lineRule="auto"/>
              <w:rPr>
                <w:rFonts w:ascii="Times New Roman" w:hAnsi="Times New Roman" w:cs="Times New Roman"/>
                <w:i/>
                <w:szCs w:val="24"/>
              </w:rPr>
            </w:pPr>
          </w:p>
        </w:tc>
        <w:tc>
          <w:tcPr>
            <w:tcW w:w="3042" w:type="dxa"/>
            <w:shd w:val="clear" w:color="auto" w:fill="DEEAF6" w:themeFill="accent1" w:themeFillTint="33"/>
          </w:tcPr>
          <w:p w:rsidR="00AA6F80" w:rsidRPr="00811935" w:rsidRDefault="00AA6F80">
            <w:pPr>
              <w:spacing w:after="0" w:line="240" w:lineRule="auto"/>
              <w:rPr>
                <w:rFonts w:ascii="Times New Roman" w:hAnsi="Times New Roman" w:cs="Times New Roman"/>
                <w:i/>
                <w:szCs w:val="24"/>
              </w:rPr>
            </w:pPr>
          </w:p>
          <w:p w:rsidR="00AA6F80" w:rsidRPr="00811935" w:rsidRDefault="00AC5156">
            <w:pPr>
              <w:spacing w:after="0" w:line="240" w:lineRule="auto"/>
              <w:rPr>
                <w:rFonts w:ascii="Times New Roman" w:hAnsi="Times New Roman" w:cs="Times New Roman"/>
                <w:i/>
                <w:szCs w:val="24"/>
              </w:rPr>
            </w:pPr>
            <w:proofErr w:type="spellStart"/>
            <w:proofErr w:type="gramStart"/>
            <w:r w:rsidRPr="00811935">
              <w:rPr>
                <w:rFonts w:ascii="Times New Roman" w:hAnsi="Times New Roman" w:cs="Times New Roman"/>
                <w:i/>
                <w:szCs w:val="24"/>
              </w:rPr>
              <w:t>Prilagođeni</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štampani</w:t>
            </w:r>
            <w:proofErr w:type="spellEnd"/>
            <w:proofErr w:type="gram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i</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digitalni</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materijal</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koji</w:t>
            </w:r>
            <w:proofErr w:type="spellEnd"/>
            <w:r w:rsidRPr="00811935">
              <w:rPr>
                <w:rFonts w:ascii="Times New Roman" w:hAnsi="Times New Roman" w:cs="Times New Roman"/>
                <w:i/>
                <w:szCs w:val="24"/>
              </w:rPr>
              <w:t xml:space="preserve"> je </w:t>
            </w:r>
            <w:proofErr w:type="spellStart"/>
            <w:r w:rsidRPr="00811935">
              <w:rPr>
                <w:rFonts w:ascii="Times New Roman" w:hAnsi="Times New Roman" w:cs="Times New Roman"/>
                <w:i/>
                <w:szCs w:val="24"/>
              </w:rPr>
              <w:t>dostupan</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svim</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zainteresovanim</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nastavnicima</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i</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učiteljima</w:t>
            </w:r>
            <w:proofErr w:type="spellEnd"/>
            <w:r w:rsidRPr="00811935">
              <w:rPr>
                <w:rFonts w:ascii="Times New Roman" w:hAnsi="Times New Roman" w:cs="Times New Roman"/>
                <w:i/>
                <w:szCs w:val="24"/>
              </w:rPr>
              <w:t>.</w:t>
            </w:r>
          </w:p>
        </w:tc>
      </w:tr>
      <w:tr w:rsidR="00AA6F80" w:rsidRPr="00811935">
        <w:trPr>
          <w:trHeight w:val="270"/>
        </w:trPr>
        <w:tc>
          <w:tcPr>
            <w:tcW w:w="3499" w:type="dxa"/>
            <w:shd w:val="clear" w:color="auto" w:fill="DEEAF6" w:themeFill="accent1" w:themeFillTint="33"/>
          </w:tcPr>
          <w:p w:rsidR="00AA6F80" w:rsidRPr="00811935" w:rsidRDefault="00AA6F80">
            <w:pPr>
              <w:spacing w:after="0" w:line="240" w:lineRule="auto"/>
              <w:rPr>
                <w:rFonts w:ascii="Times New Roman" w:hAnsi="Times New Roman" w:cs="Times New Roman"/>
                <w:i/>
                <w:szCs w:val="24"/>
              </w:rPr>
            </w:pPr>
          </w:p>
          <w:p w:rsidR="00AA6F80" w:rsidRPr="00811935" w:rsidRDefault="00AC5156">
            <w:pPr>
              <w:spacing w:after="0" w:line="240" w:lineRule="auto"/>
              <w:rPr>
                <w:rFonts w:ascii="Times New Roman" w:hAnsi="Times New Roman" w:cs="Times New Roman"/>
                <w:i/>
                <w:szCs w:val="24"/>
              </w:rPr>
            </w:pPr>
            <w:r w:rsidRPr="00811935">
              <w:rPr>
                <w:rFonts w:ascii="Times New Roman" w:hAnsi="Times New Roman" w:cs="Times New Roman"/>
                <w:i/>
                <w:szCs w:val="24"/>
              </w:rPr>
              <w:t xml:space="preserve">3.Organizovati </w:t>
            </w:r>
            <w:proofErr w:type="spellStart"/>
            <w:r w:rsidRPr="00811935">
              <w:rPr>
                <w:rFonts w:ascii="Times New Roman" w:hAnsi="Times New Roman" w:cs="Times New Roman"/>
                <w:i/>
                <w:szCs w:val="24"/>
              </w:rPr>
              <w:t>savjetovanje</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i</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razmjenu</w:t>
            </w:r>
            <w:proofErr w:type="spellEnd"/>
            <w:r w:rsidRPr="00811935">
              <w:rPr>
                <w:rFonts w:ascii="Times New Roman" w:hAnsi="Times New Roman" w:cs="Times New Roman"/>
                <w:i/>
                <w:szCs w:val="24"/>
              </w:rPr>
              <w:t xml:space="preserve"> </w:t>
            </w:r>
            <w:proofErr w:type="spellStart"/>
            <w:proofErr w:type="gramStart"/>
            <w:r w:rsidRPr="00811935">
              <w:rPr>
                <w:rFonts w:ascii="Times New Roman" w:hAnsi="Times New Roman" w:cs="Times New Roman"/>
                <w:i/>
                <w:szCs w:val="24"/>
              </w:rPr>
              <w:t>iskustva</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na</w:t>
            </w:r>
            <w:proofErr w:type="spellEnd"/>
            <w:proofErr w:type="gram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temu</w:t>
            </w:r>
            <w:proofErr w:type="spellEnd"/>
            <w:r w:rsidRPr="00811935">
              <w:rPr>
                <w:rFonts w:ascii="Times New Roman" w:hAnsi="Times New Roman" w:cs="Times New Roman"/>
                <w:i/>
                <w:szCs w:val="24"/>
              </w:rPr>
              <w:t xml:space="preserve"> </w:t>
            </w:r>
          </w:p>
          <w:p w:rsidR="00AA6F80" w:rsidRPr="00811935" w:rsidRDefault="00AC5156">
            <w:pPr>
              <w:spacing w:after="0" w:line="240" w:lineRule="auto"/>
              <w:rPr>
                <w:rFonts w:ascii="Times New Roman" w:hAnsi="Times New Roman" w:cs="Times New Roman"/>
                <w:i/>
                <w:szCs w:val="24"/>
              </w:rPr>
            </w:pPr>
            <w:r w:rsidRPr="00811935">
              <w:rPr>
                <w:rFonts w:ascii="Times New Roman" w:hAnsi="Times New Roman" w:cs="Times New Roman"/>
                <w:i/>
                <w:szCs w:val="24"/>
              </w:rPr>
              <w:t xml:space="preserve">'' STEM </w:t>
            </w:r>
            <w:proofErr w:type="spellStart"/>
            <w:r w:rsidRPr="00811935">
              <w:rPr>
                <w:rFonts w:ascii="Times New Roman" w:hAnsi="Times New Roman" w:cs="Times New Roman"/>
                <w:i/>
                <w:szCs w:val="24"/>
              </w:rPr>
              <w:t>nastavni</w:t>
            </w:r>
            <w:proofErr w:type="spellEnd"/>
            <w:r w:rsidRPr="00811935">
              <w:rPr>
                <w:rFonts w:ascii="Times New Roman" w:hAnsi="Times New Roman" w:cs="Times New Roman"/>
                <w:i/>
                <w:szCs w:val="24"/>
              </w:rPr>
              <w:t xml:space="preserve"> model u </w:t>
            </w:r>
            <w:proofErr w:type="spellStart"/>
            <w:r w:rsidRPr="00811935">
              <w:rPr>
                <w:rFonts w:ascii="Times New Roman" w:hAnsi="Times New Roman" w:cs="Times New Roman"/>
                <w:i/>
                <w:szCs w:val="24"/>
              </w:rPr>
              <w:t>funkciji</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lastRenderedPageBreak/>
              <w:t>unapređenja</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rada</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sa</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učenicima</w:t>
            </w:r>
            <w:proofErr w:type="spellEnd"/>
            <w:r w:rsidRPr="00811935">
              <w:rPr>
                <w:rFonts w:ascii="Times New Roman" w:hAnsi="Times New Roman" w:cs="Times New Roman"/>
                <w:i/>
                <w:szCs w:val="24"/>
              </w:rPr>
              <w:t xml:space="preserve"> '' </w:t>
            </w:r>
          </w:p>
        </w:tc>
        <w:tc>
          <w:tcPr>
            <w:tcW w:w="2659" w:type="dxa"/>
            <w:shd w:val="clear" w:color="auto" w:fill="DEEAF6" w:themeFill="accent1" w:themeFillTint="33"/>
          </w:tcPr>
          <w:p w:rsidR="00AA6F80" w:rsidRPr="00811935" w:rsidRDefault="00AA6F80">
            <w:pPr>
              <w:spacing w:after="0" w:line="240" w:lineRule="auto"/>
              <w:rPr>
                <w:rFonts w:ascii="Times New Roman" w:hAnsi="Times New Roman" w:cs="Times New Roman"/>
                <w:i/>
                <w:szCs w:val="24"/>
              </w:rPr>
            </w:pPr>
          </w:p>
          <w:p w:rsidR="00AA6F80" w:rsidRPr="00811935" w:rsidRDefault="00AA6F80">
            <w:pPr>
              <w:spacing w:after="0" w:line="240" w:lineRule="auto"/>
              <w:rPr>
                <w:rFonts w:ascii="Times New Roman" w:hAnsi="Times New Roman" w:cs="Times New Roman"/>
                <w:i/>
                <w:szCs w:val="24"/>
              </w:rPr>
            </w:pPr>
          </w:p>
          <w:p w:rsidR="00AA6F80" w:rsidRPr="00811935" w:rsidRDefault="00AC5156">
            <w:pPr>
              <w:spacing w:after="0" w:line="240" w:lineRule="auto"/>
              <w:rPr>
                <w:rFonts w:ascii="Times New Roman" w:hAnsi="Times New Roman" w:cs="Times New Roman"/>
                <w:i/>
                <w:szCs w:val="24"/>
              </w:rPr>
            </w:pPr>
            <w:proofErr w:type="spellStart"/>
            <w:r w:rsidRPr="00811935">
              <w:rPr>
                <w:rFonts w:ascii="Times New Roman" w:hAnsi="Times New Roman" w:cs="Times New Roman"/>
                <w:i/>
                <w:szCs w:val="24"/>
              </w:rPr>
              <w:t>Učitelji</w:t>
            </w:r>
            <w:proofErr w:type="spellEnd"/>
            <w:r w:rsidRPr="00811935">
              <w:rPr>
                <w:rFonts w:ascii="Times New Roman" w:hAnsi="Times New Roman" w:cs="Times New Roman"/>
                <w:i/>
                <w:szCs w:val="24"/>
              </w:rPr>
              <w:t xml:space="preserve"> od I do V </w:t>
            </w:r>
            <w:proofErr w:type="spellStart"/>
            <w:r w:rsidRPr="00811935">
              <w:rPr>
                <w:rFonts w:ascii="Times New Roman" w:hAnsi="Times New Roman" w:cs="Times New Roman"/>
                <w:i/>
                <w:szCs w:val="24"/>
              </w:rPr>
              <w:t>razreda</w:t>
            </w:r>
            <w:proofErr w:type="spellEnd"/>
          </w:p>
          <w:p w:rsidR="00AA6F80" w:rsidRPr="00811935" w:rsidRDefault="00AC5156">
            <w:pPr>
              <w:spacing w:after="0" w:line="240" w:lineRule="auto"/>
              <w:rPr>
                <w:rFonts w:ascii="Times New Roman" w:hAnsi="Times New Roman" w:cs="Times New Roman"/>
                <w:i/>
                <w:szCs w:val="24"/>
              </w:rPr>
            </w:pPr>
            <w:proofErr w:type="spellStart"/>
            <w:r w:rsidRPr="00811935">
              <w:rPr>
                <w:rFonts w:ascii="Times New Roman" w:hAnsi="Times New Roman" w:cs="Times New Roman"/>
                <w:i/>
                <w:szCs w:val="24"/>
              </w:rPr>
              <w:t>predmetni</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nastavnici</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matematike</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fizike</w:t>
            </w:r>
            <w:proofErr w:type="spellEnd"/>
            <w:r w:rsidRPr="00811935">
              <w:rPr>
                <w:rFonts w:ascii="Times New Roman" w:hAnsi="Times New Roman" w:cs="Times New Roman"/>
                <w:i/>
                <w:szCs w:val="24"/>
              </w:rPr>
              <w:t xml:space="preserve">, </w:t>
            </w:r>
            <w:proofErr w:type="spellStart"/>
            <w:proofErr w:type="gramStart"/>
            <w:r w:rsidRPr="00811935">
              <w:rPr>
                <w:rFonts w:ascii="Times New Roman" w:hAnsi="Times New Roman" w:cs="Times New Roman"/>
                <w:i/>
                <w:szCs w:val="24"/>
              </w:rPr>
              <w:t>hemije,informatike</w:t>
            </w:r>
            <w:proofErr w:type="spellEnd"/>
            <w:proofErr w:type="gramEnd"/>
          </w:p>
        </w:tc>
        <w:tc>
          <w:tcPr>
            <w:tcW w:w="2221" w:type="dxa"/>
            <w:shd w:val="clear" w:color="auto" w:fill="DEEAF6" w:themeFill="accent1" w:themeFillTint="33"/>
          </w:tcPr>
          <w:p w:rsidR="00AA6F80" w:rsidRPr="00811935" w:rsidRDefault="00AA6F80">
            <w:pPr>
              <w:spacing w:after="0" w:line="240" w:lineRule="auto"/>
              <w:rPr>
                <w:rFonts w:ascii="Times New Roman" w:hAnsi="Times New Roman" w:cs="Times New Roman"/>
                <w:b/>
                <w:i/>
                <w:szCs w:val="24"/>
              </w:rPr>
            </w:pPr>
          </w:p>
          <w:p w:rsidR="00AA6F80" w:rsidRPr="00811935" w:rsidRDefault="00AA6F80">
            <w:pPr>
              <w:spacing w:after="0" w:line="240" w:lineRule="auto"/>
              <w:rPr>
                <w:rFonts w:ascii="Times New Roman" w:hAnsi="Times New Roman" w:cs="Times New Roman"/>
                <w:b/>
                <w:i/>
                <w:szCs w:val="24"/>
              </w:rPr>
            </w:pPr>
          </w:p>
          <w:p w:rsidR="00AA6F80" w:rsidRPr="00811935" w:rsidRDefault="00AA6F80">
            <w:pPr>
              <w:spacing w:after="0" w:line="240" w:lineRule="auto"/>
              <w:rPr>
                <w:rFonts w:ascii="Times New Roman" w:hAnsi="Times New Roman" w:cs="Times New Roman"/>
                <w:b/>
                <w:i/>
                <w:szCs w:val="24"/>
              </w:rPr>
            </w:pPr>
          </w:p>
          <w:p w:rsidR="00AA6F80" w:rsidRPr="00811935" w:rsidRDefault="00AC5156">
            <w:pPr>
              <w:spacing w:after="0" w:line="240" w:lineRule="auto"/>
              <w:rPr>
                <w:rFonts w:ascii="Times New Roman" w:hAnsi="Times New Roman" w:cs="Times New Roman"/>
                <w:i/>
                <w:color w:val="FF0000"/>
                <w:szCs w:val="24"/>
              </w:rPr>
            </w:pPr>
            <w:proofErr w:type="spellStart"/>
            <w:r w:rsidRPr="00811935">
              <w:rPr>
                <w:rFonts w:ascii="Times New Roman" w:hAnsi="Times New Roman" w:cs="Times New Roman"/>
                <w:i/>
                <w:szCs w:val="24"/>
              </w:rPr>
              <w:t>Januar</w:t>
            </w:r>
            <w:proofErr w:type="spellEnd"/>
            <w:r w:rsidRPr="00811935">
              <w:rPr>
                <w:rFonts w:ascii="Times New Roman" w:hAnsi="Times New Roman" w:cs="Times New Roman"/>
                <w:i/>
                <w:szCs w:val="24"/>
              </w:rPr>
              <w:t xml:space="preserve">   </w:t>
            </w:r>
          </w:p>
        </w:tc>
        <w:tc>
          <w:tcPr>
            <w:tcW w:w="2528" w:type="dxa"/>
            <w:shd w:val="clear" w:color="auto" w:fill="DEEAF6" w:themeFill="accent1" w:themeFillTint="33"/>
          </w:tcPr>
          <w:p w:rsidR="00AA6F80" w:rsidRPr="00811935" w:rsidRDefault="00AA6F80">
            <w:pPr>
              <w:spacing w:after="0" w:line="240" w:lineRule="auto"/>
              <w:rPr>
                <w:rFonts w:ascii="Times New Roman" w:hAnsi="Times New Roman" w:cs="Times New Roman"/>
                <w:b/>
                <w:i/>
                <w:szCs w:val="24"/>
              </w:rPr>
            </w:pPr>
          </w:p>
          <w:p w:rsidR="00AA6F80" w:rsidRPr="00811935" w:rsidRDefault="00AC5156">
            <w:pPr>
              <w:spacing w:after="0" w:line="240" w:lineRule="auto"/>
              <w:rPr>
                <w:rFonts w:ascii="Times New Roman" w:hAnsi="Times New Roman" w:cs="Times New Roman"/>
                <w:i/>
                <w:szCs w:val="24"/>
              </w:rPr>
            </w:pPr>
            <w:proofErr w:type="spellStart"/>
            <w:r w:rsidRPr="00811935">
              <w:rPr>
                <w:rFonts w:ascii="Times New Roman" w:hAnsi="Times New Roman" w:cs="Times New Roman"/>
                <w:i/>
                <w:szCs w:val="24"/>
              </w:rPr>
              <w:t>Uprava</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škole</w:t>
            </w:r>
            <w:proofErr w:type="spellEnd"/>
            <w:r w:rsidRPr="00811935">
              <w:rPr>
                <w:rFonts w:ascii="Times New Roman" w:hAnsi="Times New Roman" w:cs="Times New Roman"/>
                <w:i/>
                <w:szCs w:val="24"/>
              </w:rPr>
              <w:t xml:space="preserve"> </w:t>
            </w:r>
          </w:p>
          <w:p w:rsidR="00AA6F80" w:rsidRPr="00811935" w:rsidRDefault="00AC5156">
            <w:pPr>
              <w:spacing w:after="0" w:line="240" w:lineRule="auto"/>
              <w:rPr>
                <w:rFonts w:ascii="Times New Roman" w:hAnsi="Times New Roman" w:cs="Times New Roman"/>
                <w:i/>
                <w:szCs w:val="24"/>
              </w:rPr>
            </w:pPr>
            <w:proofErr w:type="spellStart"/>
            <w:r w:rsidRPr="00811935">
              <w:rPr>
                <w:rFonts w:ascii="Times New Roman" w:hAnsi="Times New Roman" w:cs="Times New Roman"/>
                <w:i/>
                <w:szCs w:val="24"/>
              </w:rPr>
              <w:t>Koordinator</w:t>
            </w:r>
            <w:proofErr w:type="spellEnd"/>
            <w:r w:rsidRPr="00811935">
              <w:rPr>
                <w:rFonts w:ascii="Times New Roman" w:hAnsi="Times New Roman" w:cs="Times New Roman"/>
                <w:i/>
                <w:szCs w:val="24"/>
              </w:rPr>
              <w:t xml:space="preserve"> za PRNŠ</w:t>
            </w:r>
          </w:p>
          <w:p w:rsidR="00AA6F80" w:rsidRPr="00811935" w:rsidRDefault="00AA6F80">
            <w:pPr>
              <w:spacing w:after="0" w:line="240" w:lineRule="auto"/>
              <w:rPr>
                <w:rFonts w:ascii="Times New Roman" w:hAnsi="Times New Roman" w:cs="Times New Roman"/>
                <w:i/>
                <w:szCs w:val="24"/>
              </w:rPr>
            </w:pPr>
          </w:p>
        </w:tc>
        <w:tc>
          <w:tcPr>
            <w:tcW w:w="3042" w:type="dxa"/>
            <w:shd w:val="clear" w:color="auto" w:fill="DEEAF6" w:themeFill="accent1" w:themeFillTint="33"/>
          </w:tcPr>
          <w:p w:rsidR="00AA6F80" w:rsidRPr="00811935" w:rsidRDefault="00AA6F80">
            <w:pPr>
              <w:spacing w:after="0" w:line="240" w:lineRule="auto"/>
              <w:rPr>
                <w:rFonts w:ascii="Times New Roman" w:hAnsi="Times New Roman" w:cs="Times New Roman"/>
                <w:b/>
                <w:i/>
                <w:szCs w:val="24"/>
              </w:rPr>
            </w:pPr>
          </w:p>
          <w:p w:rsidR="00AA6F80" w:rsidRPr="00811935" w:rsidRDefault="00AC5156">
            <w:pPr>
              <w:spacing w:after="0" w:line="240" w:lineRule="auto"/>
              <w:rPr>
                <w:rFonts w:ascii="Times New Roman" w:hAnsi="Times New Roman" w:cs="Times New Roman"/>
                <w:i/>
                <w:szCs w:val="24"/>
              </w:rPr>
            </w:pPr>
            <w:proofErr w:type="spellStart"/>
            <w:r w:rsidRPr="00811935">
              <w:rPr>
                <w:rFonts w:ascii="Times New Roman" w:hAnsi="Times New Roman" w:cs="Times New Roman"/>
                <w:i/>
                <w:szCs w:val="24"/>
              </w:rPr>
              <w:t>Održan</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sastanak</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koji</w:t>
            </w:r>
            <w:proofErr w:type="spellEnd"/>
            <w:r w:rsidRPr="00811935">
              <w:rPr>
                <w:rFonts w:ascii="Times New Roman" w:hAnsi="Times New Roman" w:cs="Times New Roman"/>
                <w:i/>
                <w:szCs w:val="24"/>
              </w:rPr>
              <w:t xml:space="preserve"> je </w:t>
            </w:r>
            <w:proofErr w:type="spellStart"/>
            <w:r w:rsidRPr="00811935">
              <w:rPr>
                <w:rFonts w:ascii="Times New Roman" w:hAnsi="Times New Roman" w:cs="Times New Roman"/>
                <w:i/>
                <w:szCs w:val="24"/>
              </w:rPr>
              <w:t>okupio</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više</w:t>
            </w:r>
            <w:proofErr w:type="spellEnd"/>
            <w:r w:rsidRPr="00811935">
              <w:rPr>
                <w:rFonts w:ascii="Times New Roman" w:hAnsi="Times New Roman" w:cs="Times New Roman"/>
                <w:i/>
                <w:szCs w:val="24"/>
              </w:rPr>
              <w:t xml:space="preserve"> od 60% </w:t>
            </w:r>
            <w:proofErr w:type="spellStart"/>
            <w:r w:rsidRPr="00811935">
              <w:rPr>
                <w:rFonts w:ascii="Times New Roman" w:hAnsi="Times New Roman" w:cs="Times New Roman"/>
                <w:i/>
                <w:szCs w:val="24"/>
              </w:rPr>
              <w:t>učitelja</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i</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nastavvnike</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matematike</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fizike</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i</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hemije</w:t>
            </w:r>
            <w:proofErr w:type="spellEnd"/>
            <w:r w:rsidRPr="00811935">
              <w:rPr>
                <w:rFonts w:ascii="Times New Roman" w:hAnsi="Times New Roman" w:cs="Times New Roman"/>
                <w:i/>
                <w:szCs w:val="24"/>
              </w:rPr>
              <w:t xml:space="preserve">. </w:t>
            </w:r>
          </w:p>
          <w:p w:rsidR="00AA6F80" w:rsidRPr="00811935" w:rsidRDefault="00AC5156">
            <w:pPr>
              <w:spacing w:after="0" w:line="240" w:lineRule="auto"/>
              <w:rPr>
                <w:rFonts w:ascii="Times New Roman" w:hAnsi="Times New Roman" w:cs="Times New Roman"/>
                <w:i/>
                <w:szCs w:val="24"/>
              </w:rPr>
            </w:pPr>
            <w:proofErr w:type="spellStart"/>
            <w:r w:rsidRPr="00811935">
              <w:rPr>
                <w:rFonts w:ascii="Times New Roman" w:hAnsi="Times New Roman" w:cs="Times New Roman"/>
                <w:i/>
                <w:szCs w:val="24"/>
              </w:rPr>
              <w:t>Doneseni</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zaključci</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i</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lastRenderedPageBreak/>
              <w:t>preporuke</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koji</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će</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služiti</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nastavnicima</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i</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učiteljima</w:t>
            </w:r>
            <w:proofErr w:type="spellEnd"/>
            <w:r w:rsidRPr="00811935">
              <w:rPr>
                <w:rFonts w:ascii="Times New Roman" w:hAnsi="Times New Roman" w:cs="Times New Roman"/>
                <w:i/>
                <w:szCs w:val="24"/>
              </w:rPr>
              <w:t xml:space="preserve"> da </w:t>
            </w:r>
            <w:proofErr w:type="spellStart"/>
            <w:r w:rsidRPr="00811935">
              <w:rPr>
                <w:rFonts w:ascii="Times New Roman" w:hAnsi="Times New Roman" w:cs="Times New Roman"/>
                <w:i/>
                <w:szCs w:val="24"/>
              </w:rPr>
              <w:t>unaprijede</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nastavni</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proces</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prirodne</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grupe</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predmeta</w:t>
            </w:r>
            <w:proofErr w:type="spellEnd"/>
            <w:r w:rsidRPr="00811935">
              <w:rPr>
                <w:rFonts w:ascii="Times New Roman" w:hAnsi="Times New Roman" w:cs="Times New Roman"/>
                <w:i/>
                <w:szCs w:val="24"/>
              </w:rPr>
              <w:t xml:space="preserve">. </w:t>
            </w:r>
          </w:p>
        </w:tc>
      </w:tr>
    </w:tbl>
    <w:p w:rsidR="00AA6F80" w:rsidRPr="00811935" w:rsidRDefault="00AA6F80">
      <w:pPr>
        <w:jc w:val="both"/>
        <w:rPr>
          <w:rFonts w:ascii="Times New Roman" w:hAnsi="Times New Roman" w:cs="Times New Roman"/>
          <w:szCs w:val="24"/>
        </w:rPr>
      </w:pPr>
    </w:p>
    <w:tbl>
      <w:tblPr>
        <w:tblStyle w:val="TableGrid"/>
        <w:tblW w:w="0" w:type="auto"/>
        <w:tblLook w:val="04A0" w:firstRow="1" w:lastRow="0" w:firstColumn="1" w:lastColumn="0" w:noHBand="0" w:noVBand="1"/>
      </w:tblPr>
      <w:tblGrid>
        <w:gridCol w:w="2227"/>
        <w:gridCol w:w="1906"/>
        <w:gridCol w:w="1514"/>
        <w:gridCol w:w="1820"/>
        <w:gridCol w:w="2489"/>
      </w:tblGrid>
      <w:tr w:rsidR="00AA6F80" w:rsidRPr="00811935">
        <w:trPr>
          <w:trHeight w:val="270"/>
        </w:trPr>
        <w:tc>
          <w:tcPr>
            <w:tcW w:w="10026" w:type="dxa"/>
            <w:gridSpan w:val="5"/>
            <w:shd w:val="clear" w:color="auto" w:fill="D5DCE4" w:themeFill="text2" w:themeFillTint="33"/>
          </w:tcPr>
          <w:p w:rsidR="00AA6F80" w:rsidRPr="00811935" w:rsidRDefault="00AC5156">
            <w:pPr>
              <w:spacing w:after="0" w:line="240" w:lineRule="auto"/>
              <w:rPr>
                <w:rFonts w:ascii="Times New Roman" w:hAnsi="Times New Roman" w:cs="Times New Roman"/>
                <w:b/>
                <w:i/>
                <w:szCs w:val="24"/>
              </w:rPr>
            </w:pPr>
            <w:proofErr w:type="spellStart"/>
            <w:r w:rsidRPr="00811935">
              <w:rPr>
                <w:rFonts w:ascii="Times New Roman" w:hAnsi="Times New Roman" w:cs="Times New Roman"/>
                <w:b/>
                <w:i/>
                <w:szCs w:val="24"/>
              </w:rPr>
              <w:t>Tema</w:t>
            </w:r>
            <w:proofErr w:type="spellEnd"/>
            <w:r w:rsidRPr="00811935">
              <w:rPr>
                <w:rFonts w:ascii="Times New Roman" w:hAnsi="Times New Roman" w:cs="Times New Roman"/>
                <w:b/>
                <w:i/>
                <w:szCs w:val="24"/>
              </w:rPr>
              <w:t xml:space="preserve">: </w:t>
            </w:r>
            <w:r w:rsidRPr="00811935">
              <w:rPr>
                <w:rFonts w:ascii="Times New Roman" w:hAnsi="Times New Roman" w:cs="Times New Roman"/>
                <w:i/>
                <w:color w:val="FF0000"/>
                <w:szCs w:val="24"/>
              </w:rPr>
              <w:t xml:space="preserve"> II </w:t>
            </w:r>
            <w:proofErr w:type="spellStart"/>
            <w:r w:rsidRPr="00811935">
              <w:rPr>
                <w:rFonts w:ascii="Times New Roman" w:hAnsi="Times New Roman" w:cs="Times New Roman"/>
                <w:i/>
                <w:color w:val="FF0000"/>
                <w:szCs w:val="24"/>
              </w:rPr>
              <w:t>Osavremenjavanje</w:t>
            </w:r>
            <w:proofErr w:type="spellEnd"/>
            <w:r w:rsidRPr="00811935">
              <w:rPr>
                <w:rFonts w:ascii="Times New Roman" w:hAnsi="Times New Roman" w:cs="Times New Roman"/>
                <w:i/>
                <w:color w:val="FF0000"/>
                <w:szCs w:val="24"/>
              </w:rPr>
              <w:t xml:space="preserve"> </w:t>
            </w:r>
            <w:proofErr w:type="spellStart"/>
            <w:r w:rsidRPr="00811935">
              <w:rPr>
                <w:rFonts w:ascii="Times New Roman" w:hAnsi="Times New Roman" w:cs="Times New Roman"/>
                <w:i/>
                <w:color w:val="FF0000"/>
                <w:szCs w:val="24"/>
              </w:rPr>
              <w:t>nastavnog</w:t>
            </w:r>
            <w:proofErr w:type="spellEnd"/>
            <w:r w:rsidRPr="00811935">
              <w:rPr>
                <w:rFonts w:ascii="Times New Roman" w:hAnsi="Times New Roman" w:cs="Times New Roman"/>
                <w:i/>
                <w:color w:val="FF0000"/>
                <w:szCs w:val="24"/>
              </w:rPr>
              <w:t xml:space="preserve"> </w:t>
            </w:r>
            <w:proofErr w:type="spellStart"/>
            <w:r w:rsidRPr="00811935">
              <w:rPr>
                <w:rFonts w:ascii="Times New Roman" w:hAnsi="Times New Roman" w:cs="Times New Roman"/>
                <w:i/>
                <w:color w:val="FF0000"/>
                <w:szCs w:val="24"/>
              </w:rPr>
              <w:t>procesa</w:t>
            </w:r>
            <w:proofErr w:type="spellEnd"/>
            <w:r w:rsidRPr="00811935">
              <w:rPr>
                <w:rFonts w:ascii="Times New Roman" w:hAnsi="Times New Roman" w:cs="Times New Roman"/>
                <w:i/>
                <w:color w:val="FF0000"/>
                <w:szCs w:val="24"/>
              </w:rPr>
              <w:t xml:space="preserve"> </w:t>
            </w:r>
            <w:proofErr w:type="spellStart"/>
            <w:r w:rsidRPr="00811935">
              <w:rPr>
                <w:rFonts w:ascii="Times New Roman" w:hAnsi="Times New Roman" w:cs="Times New Roman"/>
                <w:i/>
                <w:color w:val="FF0000"/>
                <w:szCs w:val="24"/>
              </w:rPr>
              <w:t>uz</w:t>
            </w:r>
            <w:proofErr w:type="spellEnd"/>
            <w:r w:rsidRPr="00811935">
              <w:rPr>
                <w:rFonts w:ascii="Times New Roman" w:hAnsi="Times New Roman" w:cs="Times New Roman"/>
                <w:i/>
                <w:color w:val="FF0000"/>
                <w:szCs w:val="24"/>
              </w:rPr>
              <w:t xml:space="preserve"> </w:t>
            </w:r>
            <w:proofErr w:type="spellStart"/>
            <w:r w:rsidRPr="00811935">
              <w:rPr>
                <w:rFonts w:ascii="Times New Roman" w:hAnsi="Times New Roman" w:cs="Times New Roman"/>
                <w:i/>
                <w:color w:val="FF0000"/>
                <w:szCs w:val="24"/>
              </w:rPr>
              <w:t>upotrebu</w:t>
            </w:r>
            <w:proofErr w:type="spellEnd"/>
            <w:r w:rsidRPr="00811935">
              <w:rPr>
                <w:rFonts w:ascii="Times New Roman" w:hAnsi="Times New Roman" w:cs="Times New Roman"/>
                <w:i/>
                <w:color w:val="FF0000"/>
                <w:szCs w:val="24"/>
              </w:rPr>
              <w:t xml:space="preserve"> </w:t>
            </w:r>
            <w:proofErr w:type="spellStart"/>
            <w:r w:rsidRPr="00811935">
              <w:rPr>
                <w:rFonts w:ascii="Times New Roman" w:hAnsi="Times New Roman" w:cs="Times New Roman"/>
                <w:i/>
                <w:color w:val="FF0000"/>
                <w:szCs w:val="24"/>
              </w:rPr>
              <w:t>digitalnih</w:t>
            </w:r>
            <w:proofErr w:type="spellEnd"/>
            <w:r w:rsidRPr="00811935">
              <w:rPr>
                <w:rFonts w:ascii="Times New Roman" w:hAnsi="Times New Roman" w:cs="Times New Roman"/>
                <w:i/>
                <w:color w:val="FF0000"/>
                <w:szCs w:val="24"/>
              </w:rPr>
              <w:t xml:space="preserve"> </w:t>
            </w:r>
            <w:proofErr w:type="spellStart"/>
            <w:r w:rsidRPr="00811935">
              <w:rPr>
                <w:rFonts w:ascii="Times New Roman" w:hAnsi="Times New Roman" w:cs="Times New Roman"/>
                <w:i/>
                <w:color w:val="FF0000"/>
                <w:szCs w:val="24"/>
              </w:rPr>
              <w:t>tehnologija</w:t>
            </w:r>
            <w:proofErr w:type="spellEnd"/>
            <w:r w:rsidRPr="00811935">
              <w:rPr>
                <w:rFonts w:ascii="Times New Roman" w:hAnsi="Times New Roman" w:cs="Times New Roman"/>
                <w:i/>
                <w:color w:val="FF0000"/>
                <w:szCs w:val="24"/>
              </w:rPr>
              <w:t xml:space="preserve"> </w:t>
            </w:r>
            <w:proofErr w:type="spellStart"/>
            <w:r w:rsidRPr="00811935">
              <w:rPr>
                <w:rFonts w:ascii="Times New Roman" w:hAnsi="Times New Roman" w:cs="Times New Roman"/>
                <w:i/>
                <w:color w:val="FF0000"/>
                <w:szCs w:val="24"/>
              </w:rPr>
              <w:t>i</w:t>
            </w:r>
            <w:proofErr w:type="spellEnd"/>
            <w:r w:rsidRPr="00811935">
              <w:rPr>
                <w:rFonts w:ascii="Times New Roman" w:hAnsi="Times New Roman" w:cs="Times New Roman"/>
                <w:i/>
                <w:color w:val="FF0000"/>
                <w:szCs w:val="24"/>
              </w:rPr>
              <w:t xml:space="preserve"> </w:t>
            </w:r>
            <w:proofErr w:type="spellStart"/>
            <w:r w:rsidRPr="00811935">
              <w:rPr>
                <w:rFonts w:ascii="Times New Roman" w:hAnsi="Times New Roman" w:cs="Times New Roman"/>
                <w:i/>
                <w:color w:val="FF0000"/>
                <w:szCs w:val="24"/>
              </w:rPr>
              <w:t>alata</w:t>
            </w:r>
            <w:proofErr w:type="spellEnd"/>
            <w:r w:rsidRPr="00811935">
              <w:rPr>
                <w:rFonts w:ascii="Times New Roman" w:hAnsi="Times New Roman" w:cs="Times New Roman"/>
                <w:i/>
                <w:color w:val="FF0000"/>
                <w:szCs w:val="24"/>
              </w:rPr>
              <w:t xml:space="preserve"> u </w:t>
            </w:r>
            <w:proofErr w:type="spellStart"/>
            <w:r w:rsidRPr="00811935">
              <w:rPr>
                <w:rFonts w:ascii="Times New Roman" w:hAnsi="Times New Roman" w:cs="Times New Roman"/>
                <w:i/>
                <w:color w:val="FF0000"/>
                <w:szCs w:val="24"/>
              </w:rPr>
              <w:t>redovnom</w:t>
            </w:r>
            <w:proofErr w:type="spellEnd"/>
            <w:r w:rsidRPr="00811935">
              <w:rPr>
                <w:rFonts w:ascii="Times New Roman" w:hAnsi="Times New Roman" w:cs="Times New Roman"/>
                <w:i/>
                <w:color w:val="FF0000"/>
                <w:szCs w:val="24"/>
              </w:rPr>
              <w:t xml:space="preserve"> </w:t>
            </w:r>
            <w:proofErr w:type="spellStart"/>
            <w:r w:rsidRPr="00811935">
              <w:rPr>
                <w:rFonts w:ascii="Times New Roman" w:hAnsi="Times New Roman" w:cs="Times New Roman"/>
                <w:i/>
                <w:color w:val="FF0000"/>
                <w:szCs w:val="24"/>
              </w:rPr>
              <w:t>nastavnom</w:t>
            </w:r>
            <w:proofErr w:type="spellEnd"/>
            <w:r w:rsidRPr="00811935">
              <w:rPr>
                <w:rFonts w:ascii="Times New Roman" w:hAnsi="Times New Roman" w:cs="Times New Roman"/>
                <w:i/>
                <w:color w:val="FF0000"/>
                <w:szCs w:val="24"/>
              </w:rPr>
              <w:t xml:space="preserve"> </w:t>
            </w:r>
            <w:proofErr w:type="spellStart"/>
            <w:r w:rsidRPr="00811935">
              <w:rPr>
                <w:rFonts w:ascii="Times New Roman" w:hAnsi="Times New Roman" w:cs="Times New Roman"/>
                <w:i/>
                <w:color w:val="FF0000"/>
                <w:szCs w:val="24"/>
              </w:rPr>
              <w:t>procesu</w:t>
            </w:r>
            <w:proofErr w:type="spellEnd"/>
            <w:r w:rsidRPr="00811935">
              <w:rPr>
                <w:rFonts w:ascii="Times New Roman" w:hAnsi="Times New Roman" w:cs="Times New Roman"/>
                <w:i/>
                <w:color w:val="FF0000"/>
                <w:szCs w:val="24"/>
              </w:rPr>
              <w:t xml:space="preserve">.  </w:t>
            </w:r>
          </w:p>
          <w:p w:rsidR="00AA6F80" w:rsidRPr="00811935" w:rsidRDefault="00AC5156">
            <w:pPr>
              <w:spacing w:after="0" w:line="240" w:lineRule="auto"/>
              <w:jc w:val="both"/>
              <w:rPr>
                <w:rFonts w:ascii="Times New Roman" w:hAnsi="Times New Roman" w:cs="Times New Roman"/>
                <w:i/>
                <w:szCs w:val="24"/>
              </w:rPr>
            </w:pPr>
            <w:proofErr w:type="spellStart"/>
            <w:r w:rsidRPr="00811935">
              <w:rPr>
                <w:rFonts w:ascii="Times New Roman" w:hAnsi="Times New Roman" w:cs="Times New Roman"/>
                <w:i/>
                <w:szCs w:val="24"/>
              </w:rPr>
              <w:t>Cilj</w:t>
            </w:r>
            <w:proofErr w:type="spellEnd"/>
            <w:r w:rsidRPr="00811935">
              <w:rPr>
                <w:rFonts w:ascii="Times New Roman" w:hAnsi="Times New Roman" w:cs="Times New Roman"/>
                <w:i/>
                <w:szCs w:val="24"/>
              </w:rPr>
              <w:t xml:space="preserve">: </w:t>
            </w:r>
          </w:p>
          <w:p w:rsidR="00AA6F80" w:rsidRPr="00811935" w:rsidRDefault="00AC5156" w:rsidP="00CE2BFE">
            <w:pPr>
              <w:numPr>
                <w:ilvl w:val="0"/>
                <w:numId w:val="102"/>
              </w:numPr>
              <w:spacing w:after="200" w:line="276" w:lineRule="auto"/>
              <w:jc w:val="both"/>
              <w:rPr>
                <w:rFonts w:ascii="Times New Roman" w:hAnsi="Times New Roman" w:cs="Times New Roman"/>
                <w:b/>
                <w:i/>
                <w:szCs w:val="24"/>
              </w:rPr>
            </w:pPr>
            <w:r w:rsidRPr="00811935">
              <w:rPr>
                <w:rFonts w:ascii="Times New Roman" w:hAnsi="Times New Roman" w:cs="Times New Roman"/>
                <w:i/>
                <w:szCs w:val="24"/>
              </w:rPr>
              <w:t xml:space="preserve">da </w:t>
            </w:r>
            <w:proofErr w:type="spellStart"/>
            <w:r w:rsidRPr="00811935">
              <w:rPr>
                <w:rFonts w:ascii="Times New Roman" w:hAnsi="Times New Roman" w:cs="Times New Roman"/>
                <w:i/>
                <w:szCs w:val="24"/>
              </w:rPr>
              <w:t>nastavnici</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steknu</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samopouzdanje</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i</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veće</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razumijevanje</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procesa</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digitalizacije</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nastavnog</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procesa</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kako</w:t>
            </w:r>
            <w:proofErr w:type="spellEnd"/>
            <w:r w:rsidRPr="00811935">
              <w:rPr>
                <w:rFonts w:ascii="Times New Roman" w:hAnsi="Times New Roman" w:cs="Times New Roman"/>
                <w:i/>
                <w:szCs w:val="24"/>
              </w:rPr>
              <w:t xml:space="preserve"> bi u </w:t>
            </w:r>
            <w:proofErr w:type="spellStart"/>
            <w:r w:rsidRPr="00811935">
              <w:rPr>
                <w:rFonts w:ascii="Times New Roman" w:hAnsi="Times New Roman" w:cs="Times New Roman"/>
                <w:i/>
                <w:szCs w:val="24"/>
              </w:rPr>
              <w:t>većem</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obimu</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koristili</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digitalne</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alata</w:t>
            </w:r>
            <w:proofErr w:type="spellEnd"/>
            <w:r w:rsidRPr="00811935">
              <w:rPr>
                <w:rFonts w:ascii="Times New Roman" w:hAnsi="Times New Roman" w:cs="Times New Roman"/>
                <w:i/>
                <w:szCs w:val="24"/>
              </w:rPr>
              <w:t xml:space="preserve"> u </w:t>
            </w:r>
            <w:proofErr w:type="spellStart"/>
            <w:r w:rsidRPr="00811935">
              <w:rPr>
                <w:rFonts w:ascii="Times New Roman" w:hAnsi="Times New Roman" w:cs="Times New Roman"/>
                <w:i/>
                <w:szCs w:val="24"/>
              </w:rPr>
              <w:t>nastavnom</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procesu</w:t>
            </w:r>
            <w:proofErr w:type="spellEnd"/>
            <w:r w:rsidRPr="00811935">
              <w:rPr>
                <w:rFonts w:ascii="Times New Roman" w:hAnsi="Times New Roman" w:cs="Times New Roman"/>
                <w:i/>
                <w:szCs w:val="24"/>
              </w:rPr>
              <w:t>.</w:t>
            </w:r>
          </w:p>
        </w:tc>
      </w:tr>
      <w:tr w:rsidR="00AA6F80" w:rsidRPr="00811935">
        <w:trPr>
          <w:trHeight w:val="270"/>
        </w:trPr>
        <w:tc>
          <w:tcPr>
            <w:tcW w:w="2250" w:type="dxa"/>
            <w:shd w:val="clear" w:color="auto" w:fill="E7E6E6" w:themeFill="background2"/>
          </w:tcPr>
          <w:p w:rsidR="00AA6F80" w:rsidRPr="00811935" w:rsidRDefault="00AC5156">
            <w:pPr>
              <w:spacing w:after="0" w:line="240" w:lineRule="auto"/>
              <w:rPr>
                <w:rFonts w:ascii="Times New Roman" w:hAnsi="Times New Roman" w:cs="Times New Roman"/>
                <w:b/>
                <w:i/>
                <w:color w:val="2F5496" w:themeColor="accent5" w:themeShade="BF"/>
                <w:szCs w:val="24"/>
              </w:rPr>
            </w:pPr>
            <w:proofErr w:type="spellStart"/>
            <w:r w:rsidRPr="00811935">
              <w:rPr>
                <w:rFonts w:ascii="Times New Roman" w:hAnsi="Times New Roman" w:cs="Times New Roman"/>
                <w:b/>
                <w:i/>
                <w:color w:val="2F5496" w:themeColor="accent5" w:themeShade="BF"/>
                <w:szCs w:val="24"/>
              </w:rPr>
              <w:t>Aktivnosti</w:t>
            </w:r>
            <w:proofErr w:type="spellEnd"/>
            <w:r w:rsidRPr="00811935">
              <w:rPr>
                <w:rFonts w:ascii="Times New Roman" w:hAnsi="Times New Roman" w:cs="Times New Roman"/>
                <w:b/>
                <w:i/>
                <w:color w:val="2F5496" w:themeColor="accent5" w:themeShade="BF"/>
                <w:szCs w:val="24"/>
              </w:rPr>
              <w:t xml:space="preserve"> </w:t>
            </w:r>
          </w:p>
        </w:tc>
        <w:tc>
          <w:tcPr>
            <w:tcW w:w="1919" w:type="dxa"/>
            <w:shd w:val="clear" w:color="auto" w:fill="E7E6E6" w:themeFill="background2"/>
          </w:tcPr>
          <w:p w:rsidR="00AA6F80" w:rsidRPr="00811935" w:rsidRDefault="00AC5156">
            <w:pPr>
              <w:spacing w:after="0" w:line="240" w:lineRule="auto"/>
              <w:rPr>
                <w:rFonts w:ascii="Times New Roman" w:hAnsi="Times New Roman" w:cs="Times New Roman"/>
                <w:b/>
                <w:i/>
                <w:color w:val="2F5496" w:themeColor="accent5" w:themeShade="BF"/>
                <w:szCs w:val="24"/>
              </w:rPr>
            </w:pPr>
            <w:proofErr w:type="spellStart"/>
            <w:r w:rsidRPr="00811935">
              <w:rPr>
                <w:rFonts w:ascii="Times New Roman" w:hAnsi="Times New Roman" w:cs="Times New Roman"/>
                <w:b/>
                <w:i/>
                <w:color w:val="2F5496" w:themeColor="accent5" w:themeShade="BF"/>
                <w:szCs w:val="24"/>
              </w:rPr>
              <w:t>Ciljna</w:t>
            </w:r>
            <w:proofErr w:type="spellEnd"/>
            <w:r w:rsidRPr="00811935">
              <w:rPr>
                <w:rFonts w:ascii="Times New Roman" w:hAnsi="Times New Roman" w:cs="Times New Roman"/>
                <w:b/>
                <w:i/>
                <w:color w:val="2F5496" w:themeColor="accent5" w:themeShade="BF"/>
                <w:szCs w:val="24"/>
              </w:rPr>
              <w:t xml:space="preserve"> </w:t>
            </w:r>
            <w:proofErr w:type="spellStart"/>
            <w:r w:rsidRPr="00811935">
              <w:rPr>
                <w:rFonts w:ascii="Times New Roman" w:hAnsi="Times New Roman" w:cs="Times New Roman"/>
                <w:b/>
                <w:i/>
                <w:color w:val="2F5496" w:themeColor="accent5" w:themeShade="BF"/>
                <w:szCs w:val="24"/>
              </w:rPr>
              <w:t>grupa</w:t>
            </w:r>
            <w:proofErr w:type="spellEnd"/>
          </w:p>
        </w:tc>
        <w:tc>
          <w:tcPr>
            <w:tcW w:w="1526" w:type="dxa"/>
            <w:shd w:val="clear" w:color="auto" w:fill="E7E6E6" w:themeFill="background2"/>
          </w:tcPr>
          <w:p w:rsidR="00AA6F80" w:rsidRPr="00811935" w:rsidRDefault="00AC5156">
            <w:pPr>
              <w:spacing w:after="0" w:line="240" w:lineRule="auto"/>
              <w:rPr>
                <w:rFonts w:ascii="Times New Roman" w:hAnsi="Times New Roman" w:cs="Times New Roman"/>
                <w:b/>
                <w:i/>
                <w:color w:val="2F5496" w:themeColor="accent5" w:themeShade="BF"/>
                <w:szCs w:val="24"/>
              </w:rPr>
            </w:pPr>
            <w:proofErr w:type="spellStart"/>
            <w:r w:rsidRPr="00811935">
              <w:rPr>
                <w:rFonts w:ascii="Times New Roman" w:hAnsi="Times New Roman" w:cs="Times New Roman"/>
                <w:b/>
                <w:i/>
                <w:color w:val="2F5496" w:themeColor="accent5" w:themeShade="BF"/>
                <w:szCs w:val="24"/>
              </w:rPr>
              <w:t>Vrijeme</w:t>
            </w:r>
            <w:proofErr w:type="spellEnd"/>
          </w:p>
        </w:tc>
        <w:tc>
          <w:tcPr>
            <w:tcW w:w="1832" w:type="dxa"/>
            <w:shd w:val="clear" w:color="auto" w:fill="E7E6E6" w:themeFill="background2"/>
          </w:tcPr>
          <w:p w:rsidR="00AA6F80" w:rsidRPr="00811935" w:rsidRDefault="00AC5156">
            <w:pPr>
              <w:spacing w:after="0" w:line="240" w:lineRule="auto"/>
              <w:rPr>
                <w:rFonts w:ascii="Times New Roman" w:hAnsi="Times New Roman" w:cs="Times New Roman"/>
                <w:b/>
                <w:i/>
                <w:color w:val="2F5496" w:themeColor="accent5" w:themeShade="BF"/>
                <w:szCs w:val="24"/>
              </w:rPr>
            </w:pPr>
            <w:proofErr w:type="spellStart"/>
            <w:r w:rsidRPr="00811935">
              <w:rPr>
                <w:rFonts w:ascii="Times New Roman" w:hAnsi="Times New Roman" w:cs="Times New Roman"/>
                <w:b/>
                <w:i/>
                <w:color w:val="2F5496" w:themeColor="accent5" w:themeShade="BF"/>
                <w:szCs w:val="24"/>
              </w:rPr>
              <w:t>Odgovorna</w:t>
            </w:r>
            <w:proofErr w:type="spellEnd"/>
            <w:r w:rsidRPr="00811935">
              <w:rPr>
                <w:rFonts w:ascii="Times New Roman" w:hAnsi="Times New Roman" w:cs="Times New Roman"/>
                <w:b/>
                <w:i/>
                <w:color w:val="2F5496" w:themeColor="accent5" w:themeShade="BF"/>
                <w:szCs w:val="24"/>
              </w:rPr>
              <w:t xml:space="preserve"> </w:t>
            </w:r>
            <w:proofErr w:type="spellStart"/>
            <w:r w:rsidRPr="00811935">
              <w:rPr>
                <w:rFonts w:ascii="Times New Roman" w:hAnsi="Times New Roman" w:cs="Times New Roman"/>
                <w:b/>
                <w:i/>
                <w:color w:val="2F5496" w:themeColor="accent5" w:themeShade="BF"/>
                <w:szCs w:val="24"/>
              </w:rPr>
              <w:t>osoba</w:t>
            </w:r>
            <w:proofErr w:type="spellEnd"/>
          </w:p>
        </w:tc>
        <w:tc>
          <w:tcPr>
            <w:tcW w:w="2499" w:type="dxa"/>
            <w:shd w:val="clear" w:color="auto" w:fill="E7E6E6" w:themeFill="background2"/>
          </w:tcPr>
          <w:p w:rsidR="00AA6F80" w:rsidRPr="00811935" w:rsidRDefault="00AC5156">
            <w:pPr>
              <w:spacing w:after="0" w:line="240" w:lineRule="auto"/>
              <w:rPr>
                <w:rFonts w:ascii="Times New Roman" w:hAnsi="Times New Roman" w:cs="Times New Roman"/>
                <w:b/>
                <w:i/>
                <w:color w:val="2F5496" w:themeColor="accent5" w:themeShade="BF"/>
                <w:szCs w:val="24"/>
              </w:rPr>
            </w:pPr>
            <w:proofErr w:type="spellStart"/>
            <w:r w:rsidRPr="00811935">
              <w:rPr>
                <w:rFonts w:ascii="Times New Roman" w:hAnsi="Times New Roman" w:cs="Times New Roman"/>
                <w:b/>
                <w:i/>
                <w:color w:val="2F5496" w:themeColor="accent5" w:themeShade="BF"/>
                <w:szCs w:val="24"/>
              </w:rPr>
              <w:t>Indikatori</w:t>
            </w:r>
            <w:proofErr w:type="spellEnd"/>
            <w:r w:rsidRPr="00811935">
              <w:rPr>
                <w:rFonts w:ascii="Times New Roman" w:hAnsi="Times New Roman" w:cs="Times New Roman"/>
                <w:b/>
                <w:i/>
                <w:color w:val="2F5496" w:themeColor="accent5" w:themeShade="BF"/>
                <w:szCs w:val="24"/>
              </w:rPr>
              <w:t xml:space="preserve"> </w:t>
            </w:r>
            <w:proofErr w:type="spellStart"/>
            <w:r w:rsidRPr="00811935">
              <w:rPr>
                <w:rFonts w:ascii="Times New Roman" w:hAnsi="Times New Roman" w:cs="Times New Roman"/>
                <w:b/>
                <w:i/>
                <w:color w:val="2F5496" w:themeColor="accent5" w:themeShade="BF"/>
                <w:szCs w:val="24"/>
              </w:rPr>
              <w:t>uspješnosti</w:t>
            </w:r>
            <w:proofErr w:type="spellEnd"/>
          </w:p>
        </w:tc>
      </w:tr>
      <w:tr w:rsidR="00AA6F80" w:rsidRPr="00811935">
        <w:trPr>
          <w:trHeight w:val="270"/>
        </w:trPr>
        <w:tc>
          <w:tcPr>
            <w:tcW w:w="2250" w:type="dxa"/>
            <w:shd w:val="clear" w:color="auto" w:fill="DEEAF6" w:themeFill="accent1" w:themeFillTint="33"/>
          </w:tcPr>
          <w:p w:rsidR="00AA6F80" w:rsidRPr="00811935" w:rsidRDefault="00AC5156">
            <w:pPr>
              <w:spacing w:after="0" w:line="240" w:lineRule="auto"/>
              <w:rPr>
                <w:rFonts w:ascii="Times New Roman" w:hAnsi="Times New Roman" w:cs="Times New Roman"/>
                <w:i/>
                <w:szCs w:val="24"/>
              </w:rPr>
            </w:pPr>
            <w:r w:rsidRPr="00811935">
              <w:rPr>
                <w:rFonts w:ascii="Times New Roman" w:hAnsi="Times New Roman" w:cs="Times New Roman"/>
                <w:i/>
                <w:szCs w:val="24"/>
              </w:rPr>
              <w:t xml:space="preserve">1.Odabrati </w:t>
            </w:r>
            <w:proofErr w:type="spellStart"/>
            <w:r w:rsidRPr="00811935">
              <w:rPr>
                <w:rFonts w:ascii="Times New Roman" w:hAnsi="Times New Roman" w:cs="Times New Roman"/>
                <w:i/>
                <w:szCs w:val="24"/>
              </w:rPr>
              <w:t>tim</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nastavnika</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koji</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su</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prošli</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različite</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obuke</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i</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imaju</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iskustva</w:t>
            </w:r>
            <w:proofErr w:type="spellEnd"/>
            <w:r w:rsidRPr="00811935">
              <w:rPr>
                <w:rFonts w:ascii="Times New Roman" w:hAnsi="Times New Roman" w:cs="Times New Roman"/>
                <w:i/>
                <w:szCs w:val="24"/>
              </w:rPr>
              <w:t xml:space="preserve"> u </w:t>
            </w:r>
            <w:proofErr w:type="spellStart"/>
            <w:r w:rsidRPr="00811935">
              <w:rPr>
                <w:rFonts w:ascii="Times New Roman" w:hAnsi="Times New Roman" w:cs="Times New Roman"/>
                <w:i/>
                <w:szCs w:val="24"/>
              </w:rPr>
              <w:t>korišćenju</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digitalnih</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alata</w:t>
            </w:r>
            <w:proofErr w:type="spellEnd"/>
            <w:r w:rsidRPr="00811935">
              <w:rPr>
                <w:rFonts w:ascii="Times New Roman" w:hAnsi="Times New Roman" w:cs="Times New Roman"/>
                <w:i/>
                <w:szCs w:val="24"/>
              </w:rPr>
              <w:t xml:space="preserve"> u </w:t>
            </w:r>
            <w:proofErr w:type="spellStart"/>
            <w:r w:rsidRPr="00811935">
              <w:rPr>
                <w:rFonts w:ascii="Times New Roman" w:hAnsi="Times New Roman" w:cs="Times New Roman"/>
                <w:i/>
                <w:szCs w:val="24"/>
              </w:rPr>
              <w:t>nastavnom</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procesu</w:t>
            </w:r>
            <w:proofErr w:type="spellEnd"/>
            <w:r w:rsidRPr="00811935">
              <w:rPr>
                <w:rFonts w:ascii="Times New Roman" w:hAnsi="Times New Roman" w:cs="Times New Roman"/>
                <w:i/>
                <w:szCs w:val="24"/>
              </w:rPr>
              <w:t>.</w:t>
            </w:r>
          </w:p>
        </w:tc>
        <w:tc>
          <w:tcPr>
            <w:tcW w:w="1919" w:type="dxa"/>
            <w:shd w:val="clear" w:color="auto" w:fill="DEEAF6" w:themeFill="accent1" w:themeFillTint="33"/>
          </w:tcPr>
          <w:p w:rsidR="00AA6F80" w:rsidRPr="00811935" w:rsidRDefault="00AC5156">
            <w:pPr>
              <w:spacing w:after="0" w:line="240" w:lineRule="auto"/>
              <w:rPr>
                <w:rFonts w:ascii="Times New Roman" w:hAnsi="Times New Roman" w:cs="Times New Roman"/>
                <w:i/>
                <w:szCs w:val="24"/>
              </w:rPr>
            </w:pPr>
            <w:proofErr w:type="spellStart"/>
            <w:r w:rsidRPr="00811935">
              <w:rPr>
                <w:rFonts w:ascii="Times New Roman" w:hAnsi="Times New Roman" w:cs="Times New Roman"/>
                <w:i/>
                <w:szCs w:val="24"/>
              </w:rPr>
              <w:t>Nastavnici</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koji</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su</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prošli</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seminare</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na</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temu</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planiranja</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i</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upotrebe</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digitalnih</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alata</w:t>
            </w:r>
            <w:proofErr w:type="spellEnd"/>
            <w:r w:rsidRPr="00811935">
              <w:rPr>
                <w:rFonts w:ascii="Times New Roman" w:hAnsi="Times New Roman" w:cs="Times New Roman"/>
                <w:i/>
                <w:szCs w:val="24"/>
              </w:rPr>
              <w:t xml:space="preserve"> u </w:t>
            </w:r>
            <w:proofErr w:type="spellStart"/>
            <w:r w:rsidRPr="00811935">
              <w:rPr>
                <w:rFonts w:ascii="Times New Roman" w:hAnsi="Times New Roman" w:cs="Times New Roman"/>
                <w:i/>
                <w:szCs w:val="24"/>
              </w:rPr>
              <w:t>nastavnom</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procesu</w:t>
            </w:r>
            <w:proofErr w:type="spellEnd"/>
            <w:r w:rsidRPr="00811935">
              <w:rPr>
                <w:rFonts w:ascii="Times New Roman" w:hAnsi="Times New Roman" w:cs="Times New Roman"/>
                <w:i/>
                <w:szCs w:val="24"/>
              </w:rPr>
              <w:t>.</w:t>
            </w:r>
          </w:p>
        </w:tc>
        <w:tc>
          <w:tcPr>
            <w:tcW w:w="1526" w:type="dxa"/>
            <w:shd w:val="clear" w:color="auto" w:fill="DEEAF6" w:themeFill="accent1" w:themeFillTint="33"/>
          </w:tcPr>
          <w:p w:rsidR="00AA6F80" w:rsidRPr="00811935" w:rsidRDefault="00AA6F80">
            <w:pPr>
              <w:spacing w:after="0" w:line="240" w:lineRule="auto"/>
              <w:rPr>
                <w:rFonts w:ascii="Times New Roman" w:hAnsi="Times New Roman" w:cs="Times New Roman"/>
                <w:i/>
                <w:szCs w:val="24"/>
              </w:rPr>
            </w:pPr>
          </w:p>
          <w:p w:rsidR="00AA6F80" w:rsidRPr="00811935" w:rsidRDefault="00AA6F80">
            <w:pPr>
              <w:spacing w:after="0" w:line="240" w:lineRule="auto"/>
              <w:rPr>
                <w:rFonts w:ascii="Times New Roman" w:hAnsi="Times New Roman" w:cs="Times New Roman"/>
                <w:i/>
                <w:szCs w:val="24"/>
              </w:rPr>
            </w:pPr>
          </w:p>
          <w:p w:rsidR="00AA6F80" w:rsidRPr="00811935" w:rsidRDefault="00AA6F80">
            <w:pPr>
              <w:spacing w:after="0" w:line="240" w:lineRule="auto"/>
              <w:rPr>
                <w:rFonts w:ascii="Times New Roman" w:hAnsi="Times New Roman" w:cs="Times New Roman"/>
                <w:i/>
                <w:szCs w:val="24"/>
              </w:rPr>
            </w:pPr>
          </w:p>
          <w:p w:rsidR="00AA6F80" w:rsidRPr="00811935" w:rsidRDefault="00AC5156">
            <w:pPr>
              <w:spacing w:after="0" w:line="240" w:lineRule="auto"/>
              <w:rPr>
                <w:rFonts w:ascii="Times New Roman" w:hAnsi="Times New Roman" w:cs="Times New Roman"/>
                <w:i/>
                <w:szCs w:val="24"/>
              </w:rPr>
            </w:pPr>
            <w:proofErr w:type="spellStart"/>
            <w:r w:rsidRPr="00811935">
              <w:rPr>
                <w:rFonts w:ascii="Times New Roman" w:hAnsi="Times New Roman" w:cs="Times New Roman"/>
                <w:i/>
                <w:szCs w:val="24"/>
              </w:rPr>
              <w:t>Oktobar</w:t>
            </w:r>
            <w:proofErr w:type="spellEnd"/>
            <w:r w:rsidRPr="00811935">
              <w:rPr>
                <w:rFonts w:ascii="Times New Roman" w:hAnsi="Times New Roman" w:cs="Times New Roman"/>
                <w:i/>
                <w:szCs w:val="24"/>
              </w:rPr>
              <w:t xml:space="preserve"> </w:t>
            </w:r>
          </w:p>
        </w:tc>
        <w:tc>
          <w:tcPr>
            <w:tcW w:w="1832" w:type="dxa"/>
            <w:shd w:val="clear" w:color="auto" w:fill="DEEAF6" w:themeFill="accent1" w:themeFillTint="33"/>
          </w:tcPr>
          <w:p w:rsidR="00AA6F80" w:rsidRPr="00811935" w:rsidRDefault="00AA6F80">
            <w:pPr>
              <w:spacing w:after="0" w:line="240" w:lineRule="auto"/>
              <w:rPr>
                <w:rFonts w:ascii="Times New Roman" w:hAnsi="Times New Roman" w:cs="Times New Roman"/>
                <w:i/>
                <w:szCs w:val="24"/>
              </w:rPr>
            </w:pPr>
          </w:p>
          <w:p w:rsidR="00AA6F80" w:rsidRPr="00811935" w:rsidRDefault="00AA6F80">
            <w:pPr>
              <w:spacing w:after="0" w:line="240" w:lineRule="auto"/>
              <w:rPr>
                <w:rFonts w:ascii="Times New Roman" w:hAnsi="Times New Roman" w:cs="Times New Roman"/>
                <w:i/>
                <w:szCs w:val="24"/>
              </w:rPr>
            </w:pPr>
          </w:p>
          <w:p w:rsidR="00AA6F80" w:rsidRPr="00811935" w:rsidRDefault="00AC5156">
            <w:pPr>
              <w:spacing w:after="0" w:line="240" w:lineRule="auto"/>
              <w:rPr>
                <w:rFonts w:ascii="Times New Roman" w:hAnsi="Times New Roman" w:cs="Times New Roman"/>
                <w:i/>
                <w:szCs w:val="24"/>
              </w:rPr>
            </w:pPr>
            <w:proofErr w:type="spellStart"/>
            <w:r w:rsidRPr="00811935">
              <w:rPr>
                <w:rFonts w:ascii="Times New Roman" w:hAnsi="Times New Roman" w:cs="Times New Roman"/>
                <w:i/>
                <w:szCs w:val="24"/>
              </w:rPr>
              <w:t>Darinka</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Radusinović</w:t>
            </w:r>
            <w:proofErr w:type="spellEnd"/>
          </w:p>
        </w:tc>
        <w:tc>
          <w:tcPr>
            <w:tcW w:w="2499" w:type="dxa"/>
            <w:shd w:val="clear" w:color="auto" w:fill="DEEAF6" w:themeFill="accent1" w:themeFillTint="33"/>
          </w:tcPr>
          <w:p w:rsidR="00AA6F80" w:rsidRPr="00811935" w:rsidRDefault="00AC5156">
            <w:pPr>
              <w:spacing w:after="0" w:line="240" w:lineRule="auto"/>
              <w:rPr>
                <w:rFonts w:ascii="Times New Roman" w:hAnsi="Times New Roman" w:cs="Times New Roman"/>
                <w:i/>
                <w:szCs w:val="24"/>
              </w:rPr>
            </w:pPr>
            <w:proofErr w:type="spellStart"/>
            <w:r w:rsidRPr="00811935">
              <w:rPr>
                <w:rFonts w:ascii="Times New Roman" w:hAnsi="Times New Roman" w:cs="Times New Roman"/>
                <w:i/>
                <w:szCs w:val="24"/>
              </w:rPr>
              <w:t>Izdvojene</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teme</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koje</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će</w:t>
            </w:r>
            <w:proofErr w:type="spellEnd"/>
            <w:r w:rsidRPr="00811935">
              <w:rPr>
                <w:rFonts w:ascii="Times New Roman" w:hAnsi="Times New Roman" w:cs="Times New Roman"/>
                <w:i/>
                <w:szCs w:val="24"/>
              </w:rPr>
              <w:t xml:space="preserve"> se </w:t>
            </w:r>
            <w:proofErr w:type="spellStart"/>
            <w:r w:rsidRPr="00811935">
              <w:rPr>
                <w:rFonts w:ascii="Times New Roman" w:hAnsi="Times New Roman" w:cs="Times New Roman"/>
                <w:i/>
                <w:szCs w:val="24"/>
              </w:rPr>
              <w:t>razmatrati</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na</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tematskom</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satanku</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i</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identifikovane</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poptrebe</w:t>
            </w:r>
            <w:proofErr w:type="spellEnd"/>
            <w:r w:rsidRPr="00811935">
              <w:rPr>
                <w:rFonts w:ascii="Times New Roman" w:hAnsi="Times New Roman" w:cs="Times New Roman"/>
                <w:i/>
                <w:szCs w:val="24"/>
              </w:rPr>
              <w:t xml:space="preserve"> za </w:t>
            </w:r>
            <w:proofErr w:type="spellStart"/>
            <w:r w:rsidRPr="00811935">
              <w:rPr>
                <w:rFonts w:ascii="Times New Roman" w:hAnsi="Times New Roman" w:cs="Times New Roman"/>
                <w:i/>
                <w:szCs w:val="24"/>
              </w:rPr>
              <w:t>dodatnim</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usavršavanjam</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alata</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koje</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nudi</w:t>
            </w:r>
            <w:proofErr w:type="spellEnd"/>
            <w:r w:rsidRPr="00811935">
              <w:rPr>
                <w:rFonts w:ascii="Times New Roman" w:hAnsi="Times New Roman" w:cs="Times New Roman"/>
                <w:i/>
                <w:szCs w:val="24"/>
              </w:rPr>
              <w:t xml:space="preserve"> Office 365</w:t>
            </w:r>
          </w:p>
          <w:p w:rsidR="00AA6F80" w:rsidRPr="00811935" w:rsidRDefault="00AC5156">
            <w:pPr>
              <w:spacing w:after="0" w:line="240" w:lineRule="auto"/>
              <w:rPr>
                <w:rFonts w:ascii="Times New Roman" w:hAnsi="Times New Roman" w:cs="Times New Roman"/>
                <w:i/>
                <w:szCs w:val="24"/>
              </w:rPr>
            </w:pPr>
            <w:proofErr w:type="spellStart"/>
            <w:r w:rsidRPr="00811935">
              <w:rPr>
                <w:rFonts w:ascii="Times New Roman" w:hAnsi="Times New Roman" w:cs="Times New Roman"/>
                <w:i/>
                <w:szCs w:val="24"/>
              </w:rPr>
              <w:t>Imenovati</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nastavnike</w:t>
            </w:r>
            <w:proofErr w:type="spellEnd"/>
            <w:r w:rsidRPr="00811935">
              <w:rPr>
                <w:rFonts w:ascii="Times New Roman" w:hAnsi="Times New Roman" w:cs="Times New Roman"/>
                <w:i/>
                <w:szCs w:val="24"/>
              </w:rPr>
              <w:t>/</w:t>
            </w:r>
            <w:proofErr w:type="spellStart"/>
            <w:r w:rsidRPr="00811935">
              <w:rPr>
                <w:rFonts w:ascii="Times New Roman" w:hAnsi="Times New Roman" w:cs="Times New Roman"/>
                <w:i/>
                <w:szCs w:val="24"/>
              </w:rPr>
              <w:t>učitelje</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koji</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imaju</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iskustva</w:t>
            </w:r>
            <w:proofErr w:type="spellEnd"/>
            <w:r w:rsidRPr="00811935">
              <w:rPr>
                <w:rFonts w:ascii="Times New Roman" w:hAnsi="Times New Roman" w:cs="Times New Roman"/>
                <w:i/>
                <w:szCs w:val="24"/>
              </w:rPr>
              <w:t xml:space="preserve"> u </w:t>
            </w:r>
            <w:proofErr w:type="spellStart"/>
            <w:r w:rsidRPr="00811935">
              <w:rPr>
                <w:rFonts w:ascii="Times New Roman" w:hAnsi="Times New Roman" w:cs="Times New Roman"/>
                <w:i/>
                <w:szCs w:val="24"/>
              </w:rPr>
              <w:t>upotrebi</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različitih</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digitalnih</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alata</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koji</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će</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biti</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odgovorni</w:t>
            </w:r>
            <w:proofErr w:type="spellEnd"/>
            <w:r w:rsidRPr="00811935">
              <w:rPr>
                <w:rFonts w:ascii="Times New Roman" w:hAnsi="Times New Roman" w:cs="Times New Roman"/>
                <w:i/>
                <w:szCs w:val="24"/>
              </w:rPr>
              <w:t xml:space="preserve"> za </w:t>
            </w:r>
            <w:proofErr w:type="spellStart"/>
            <w:r w:rsidRPr="00811935">
              <w:rPr>
                <w:rFonts w:ascii="Times New Roman" w:hAnsi="Times New Roman" w:cs="Times New Roman"/>
                <w:i/>
                <w:szCs w:val="24"/>
              </w:rPr>
              <w:t>pripremanje</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predavanja</w:t>
            </w:r>
            <w:proofErr w:type="spellEnd"/>
            <w:r w:rsidRPr="00811935">
              <w:rPr>
                <w:rFonts w:ascii="Times New Roman" w:hAnsi="Times New Roman" w:cs="Times New Roman"/>
                <w:i/>
                <w:szCs w:val="24"/>
              </w:rPr>
              <w:t>/</w:t>
            </w:r>
            <w:proofErr w:type="spellStart"/>
            <w:r w:rsidRPr="00811935">
              <w:rPr>
                <w:rFonts w:ascii="Times New Roman" w:hAnsi="Times New Roman" w:cs="Times New Roman"/>
                <w:i/>
                <w:szCs w:val="24"/>
              </w:rPr>
              <w:t>radionica</w:t>
            </w:r>
            <w:proofErr w:type="spellEnd"/>
            <w:r w:rsidRPr="00811935">
              <w:rPr>
                <w:rFonts w:ascii="Times New Roman" w:hAnsi="Times New Roman" w:cs="Times New Roman"/>
                <w:i/>
                <w:szCs w:val="24"/>
              </w:rPr>
              <w:t>.</w:t>
            </w:r>
          </w:p>
        </w:tc>
      </w:tr>
      <w:tr w:rsidR="00AA6F80" w:rsidRPr="00811935">
        <w:trPr>
          <w:trHeight w:val="270"/>
        </w:trPr>
        <w:tc>
          <w:tcPr>
            <w:tcW w:w="2250" w:type="dxa"/>
            <w:shd w:val="clear" w:color="auto" w:fill="DEEAF6" w:themeFill="accent1" w:themeFillTint="33"/>
          </w:tcPr>
          <w:p w:rsidR="00AA6F80" w:rsidRPr="00811935" w:rsidRDefault="00AC5156">
            <w:pPr>
              <w:spacing w:after="0" w:line="240" w:lineRule="auto"/>
              <w:rPr>
                <w:rFonts w:ascii="Times New Roman" w:hAnsi="Times New Roman" w:cs="Times New Roman"/>
                <w:i/>
                <w:szCs w:val="24"/>
              </w:rPr>
            </w:pPr>
            <w:r w:rsidRPr="00811935">
              <w:rPr>
                <w:rFonts w:ascii="Times New Roman" w:hAnsi="Times New Roman" w:cs="Times New Roman"/>
                <w:i/>
                <w:szCs w:val="24"/>
              </w:rPr>
              <w:t xml:space="preserve">2. </w:t>
            </w:r>
            <w:proofErr w:type="spellStart"/>
            <w:r w:rsidRPr="00811935">
              <w:rPr>
                <w:rFonts w:ascii="Times New Roman" w:hAnsi="Times New Roman" w:cs="Times New Roman"/>
                <w:i/>
                <w:szCs w:val="24"/>
              </w:rPr>
              <w:t>Pripremiti</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tematski</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sastanak</w:t>
            </w:r>
            <w:proofErr w:type="spellEnd"/>
            <w:r w:rsidRPr="00811935">
              <w:rPr>
                <w:rFonts w:ascii="Times New Roman" w:hAnsi="Times New Roman" w:cs="Times New Roman"/>
                <w:i/>
                <w:szCs w:val="24"/>
              </w:rPr>
              <w:t xml:space="preserve"> u </w:t>
            </w:r>
            <w:proofErr w:type="spellStart"/>
            <w:r w:rsidRPr="00811935">
              <w:rPr>
                <w:rFonts w:ascii="Times New Roman" w:hAnsi="Times New Roman" w:cs="Times New Roman"/>
                <w:i/>
                <w:szCs w:val="24"/>
              </w:rPr>
              <w:t>formi</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dvije</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struktuirane</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radionice</w:t>
            </w:r>
            <w:proofErr w:type="spellEnd"/>
            <w:r w:rsidRPr="00811935">
              <w:rPr>
                <w:rFonts w:ascii="Times New Roman" w:hAnsi="Times New Roman" w:cs="Times New Roman"/>
                <w:i/>
                <w:szCs w:val="24"/>
              </w:rPr>
              <w:t xml:space="preserve">.   </w:t>
            </w:r>
          </w:p>
          <w:p w:rsidR="00AA6F80" w:rsidRPr="00811935" w:rsidRDefault="00AA6F80">
            <w:pPr>
              <w:spacing w:after="0" w:line="240" w:lineRule="auto"/>
              <w:rPr>
                <w:rFonts w:ascii="Times New Roman" w:hAnsi="Times New Roman" w:cs="Times New Roman"/>
                <w:i/>
                <w:szCs w:val="24"/>
              </w:rPr>
            </w:pPr>
          </w:p>
        </w:tc>
        <w:tc>
          <w:tcPr>
            <w:tcW w:w="1919" w:type="dxa"/>
            <w:shd w:val="clear" w:color="auto" w:fill="DEEAF6" w:themeFill="accent1" w:themeFillTint="33"/>
          </w:tcPr>
          <w:p w:rsidR="00AA6F80" w:rsidRPr="00811935" w:rsidRDefault="00AC5156">
            <w:pPr>
              <w:spacing w:after="0" w:line="240" w:lineRule="auto"/>
              <w:rPr>
                <w:rFonts w:ascii="Times New Roman" w:hAnsi="Times New Roman" w:cs="Times New Roman"/>
                <w:i/>
                <w:szCs w:val="24"/>
              </w:rPr>
            </w:pPr>
            <w:proofErr w:type="spellStart"/>
            <w:r w:rsidRPr="00811935">
              <w:rPr>
                <w:rFonts w:ascii="Times New Roman" w:hAnsi="Times New Roman" w:cs="Times New Roman"/>
                <w:i/>
                <w:szCs w:val="24"/>
              </w:rPr>
              <w:t>Nastavnici</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učitelji</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koji</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su</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delegirani</w:t>
            </w:r>
            <w:proofErr w:type="spellEnd"/>
            <w:r w:rsidRPr="00811935">
              <w:rPr>
                <w:rFonts w:ascii="Times New Roman" w:hAnsi="Times New Roman" w:cs="Times New Roman"/>
                <w:i/>
                <w:szCs w:val="24"/>
              </w:rPr>
              <w:t xml:space="preserve"> da </w:t>
            </w:r>
            <w:proofErr w:type="spellStart"/>
            <w:r w:rsidRPr="00811935">
              <w:rPr>
                <w:rFonts w:ascii="Times New Roman" w:hAnsi="Times New Roman" w:cs="Times New Roman"/>
                <w:i/>
                <w:szCs w:val="24"/>
              </w:rPr>
              <w:t>vode</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tematski</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sastanak</w:t>
            </w:r>
            <w:proofErr w:type="spellEnd"/>
            <w:r w:rsidRPr="00811935">
              <w:rPr>
                <w:rFonts w:ascii="Times New Roman" w:hAnsi="Times New Roman" w:cs="Times New Roman"/>
                <w:i/>
                <w:szCs w:val="24"/>
              </w:rPr>
              <w:t xml:space="preserve">. </w:t>
            </w:r>
          </w:p>
        </w:tc>
        <w:tc>
          <w:tcPr>
            <w:tcW w:w="1526" w:type="dxa"/>
            <w:shd w:val="clear" w:color="auto" w:fill="DEEAF6" w:themeFill="accent1" w:themeFillTint="33"/>
          </w:tcPr>
          <w:p w:rsidR="00AA6F80" w:rsidRPr="00811935" w:rsidRDefault="00AA6F80">
            <w:pPr>
              <w:spacing w:after="0" w:line="240" w:lineRule="auto"/>
              <w:rPr>
                <w:rFonts w:ascii="Times New Roman" w:hAnsi="Times New Roman" w:cs="Times New Roman"/>
                <w:i/>
                <w:szCs w:val="24"/>
              </w:rPr>
            </w:pPr>
          </w:p>
          <w:p w:rsidR="00AA6F80" w:rsidRPr="00811935" w:rsidRDefault="00AA6F80">
            <w:pPr>
              <w:spacing w:after="0" w:line="240" w:lineRule="auto"/>
              <w:rPr>
                <w:rFonts w:ascii="Times New Roman" w:hAnsi="Times New Roman" w:cs="Times New Roman"/>
                <w:i/>
                <w:szCs w:val="24"/>
              </w:rPr>
            </w:pPr>
          </w:p>
          <w:p w:rsidR="00AA6F80" w:rsidRPr="00811935" w:rsidRDefault="00AC5156">
            <w:pPr>
              <w:spacing w:after="0" w:line="240" w:lineRule="auto"/>
              <w:rPr>
                <w:rFonts w:ascii="Times New Roman" w:hAnsi="Times New Roman" w:cs="Times New Roman"/>
                <w:i/>
                <w:szCs w:val="24"/>
              </w:rPr>
            </w:pPr>
            <w:proofErr w:type="spellStart"/>
            <w:r w:rsidRPr="00811935">
              <w:rPr>
                <w:rFonts w:ascii="Times New Roman" w:hAnsi="Times New Roman" w:cs="Times New Roman"/>
                <w:i/>
                <w:szCs w:val="24"/>
              </w:rPr>
              <w:t>Novembar</w:t>
            </w:r>
            <w:proofErr w:type="spellEnd"/>
            <w:r w:rsidRPr="00811935">
              <w:rPr>
                <w:rFonts w:ascii="Times New Roman" w:hAnsi="Times New Roman" w:cs="Times New Roman"/>
                <w:i/>
                <w:szCs w:val="24"/>
              </w:rPr>
              <w:t xml:space="preserve"> </w:t>
            </w:r>
          </w:p>
          <w:p w:rsidR="00AA6F80" w:rsidRPr="00811935" w:rsidRDefault="00AA6F80">
            <w:pPr>
              <w:spacing w:after="0" w:line="240" w:lineRule="auto"/>
              <w:rPr>
                <w:rFonts w:ascii="Times New Roman" w:hAnsi="Times New Roman" w:cs="Times New Roman"/>
                <w:i/>
                <w:szCs w:val="24"/>
              </w:rPr>
            </w:pPr>
          </w:p>
          <w:p w:rsidR="00AA6F80" w:rsidRPr="00811935" w:rsidRDefault="00AA6F80">
            <w:pPr>
              <w:spacing w:after="0" w:line="240" w:lineRule="auto"/>
              <w:rPr>
                <w:rFonts w:ascii="Times New Roman" w:hAnsi="Times New Roman" w:cs="Times New Roman"/>
                <w:i/>
                <w:szCs w:val="24"/>
              </w:rPr>
            </w:pPr>
          </w:p>
        </w:tc>
        <w:tc>
          <w:tcPr>
            <w:tcW w:w="1832" w:type="dxa"/>
            <w:shd w:val="clear" w:color="auto" w:fill="DEEAF6" w:themeFill="accent1" w:themeFillTint="33"/>
          </w:tcPr>
          <w:p w:rsidR="00AA6F80" w:rsidRPr="00811935" w:rsidRDefault="00AC5156">
            <w:pPr>
              <w:spacing w:after="0" w:line="240" w:lineRule="auto"/>
              <w:rPr>
                <w:rFonts w:ascii="Times New Roman" w:hAnsi="Times New Roman" w:cs="Times New Roman"/>
                <w:i/>
                <w:szCs w:val="24"/>
              </w:rPr>
            </w:pPr>
            <w:r w:rsidRPr="00811935">
              <w:rPr>
                <w:rFonts w:ascii="Times New Roman" w:hAnsi="Times New Roman" w:cs="Times New Roman"/>
                <w:i/>
                <w:szCs w:val="24"/>
              </w:rPr>
              <w:t xml:space="preserve">Katarina </w:t>
            </w:r>
            <w:proofErr w:type="spellStart"/>
            <w:r w:rsidRPr="00811935">
              <w:rPr>
                <w:rFonts w:ascii="Times New Roman" w:hAnsi="Times New Roman" w:cs="Times New Roman"/>
                <w:i/>
                <w:szCs w:val="24"/>
              </w:rPr>
              <w:t>Vučinić</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Marković</w:t>
            </w:r>
            <w:proofErr w:type="spellEnd"/>
          </w:p>
          <w:p w:rsidR="00AA6F80" w:rsidRPr="00811935" w:rsidRDefault="00AC5156">
            <w:pPr>
              <w:spacing w:after="0" w:line="240" w:lineRule="auto"/>
              <w:rPr>
                <w:rFonts w:ascii="Times New Roman" w:hAnsi="Times New Roman" w:cs="Times New Roman"/>
                <w:i/>
                <w:szCs w:val="24"/>
              </w:rPr>
            </w:pPr>
            <w:r w:rsidRPr="00811935">
              <w:rPr>
                <w:rFonts w:ascii="Times New Roman" w:hAnsi="Times New Roman" w:cs="Times New Roman"/>
                <w:i/>
                <w:szCs w:val="24"/>
              </w:rPr>
              <w:t xml:space="preserve">Aleksandra </w:t>
            </w:r>
            <w:proofErr w:type="spellStart"/>
            <w:r w:rsidRPr="00811935">
              <w:rPr>
                <w:rFonts w:ascii="Times New Roman" w:hAnsi="Times New Roman" w:cs="Times New Roman"/>
                <w:i/>
                <w:szCs w:val="24"/>
              </w:rPr>
              <w:t>Račić</w:t>
            </w:r>
            <w:proofErr w:type="spellEnd"/>
            <w:r w:rsidRPr="00811935">
              <w:rPr>
                <w:rFonts w:ascii="Times New Roman" w:hAnsi="Times New Roman" w:cs="Times New Roman"/>
                <w:i/>
                <w:szCs w:val="24"/>
              </w:rPr>
              <w:t xml:space="preserve"> </w:t>
            </w:r>
          </w:p>
        </w:tc>
        <w:tc>
          <w:tcPr>
            <w:tcW w:w="2499" w:type="dxa"/>
            <w:shd w:val="clear" w:color="auto" w:fill="DEEAF6" w:themeFill="accent1" w:themeFillTint="33"/>
          </w:tcPr>
          <w:p w:rsidR="00AA6F80" w:rsidRPr="00811935" w:rsidRDefault="00AC5156">
            <w:pPr>
              <w:spacing w:after="0" w:line="240" w:lineRule="auto"/>
              <w:rPr>
                <w:rFonts w:ascii="Times New Roman" w:hAnsi="Times New Roman" w:cs="Times New Roman"/>
                <w:i/>
                <w:szCs w:val="24"/>
              </w:rPr>
            </w:pPr>
            <w:proofErr w:type="spellStart"/>
            <w:proofErr w:type="gramStart"/>
            <w:r w:rsidRPr="00811935">
              <w:rPr>
                <w:rFonts w:ascii="Times New Roman" w:hAnsi="Times New Roman" w:cs="Times New Roman"/>
                <w:i/>
                <w:szCs w:val="24"/>
              </w:rPr>
              <w:t>Prilagođeni</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štampani</w:t>
            </w:r>
            <w:proofErr w:type="spellEnd"/>
            <w:proofErr w:type="gram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i</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digitalni</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materijal</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koji</w:t>
            </w:r>
            <w:proofErr w:type="spellEnd"/>
            <w:r w:rsidRPr="00811935">
              <w:rPr>
                <w:rFonts w:ascii="Times New Roman" w:hAnsi="Times New Roman" w:cs="Times New Roman"/>
                <w:i/>
                <w:szCs w:val="24"/>
              </w:rPr>
              <w:t xml:space="preserve"> je </w:t>
            </w:r>
            <w:proofErr w:type="spellStart"/>
            <w:r w:rsidRPr="00811935">
              <w:rPr>
                <w:rFonts w:ascii="Times New Roman" w:hAnsi="Times New Roman" w:cs="Times New Roman"/>
                <w:i/>
                <w:szCs w:val="24"/>
              </w:rPr>
              <w:t>dostupan</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svim</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zainteresovanim</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nastavnicima</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i</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učiteljima</w:t>
            </w:r>
            <w:proofErr w:type="spellEnd"/>
            <w:r w:rsidRPr="00811935">
              <w:rPr>
                <w:rFonts w:ascii="Times New Roman" w:hAnsi="Times New Roman" w:cs="Times New Roman"/>
                <w:i/>
                <w:szCs w:val="24"/>
              </w:rPr>
              <w:t>.</w:t>
            </w:r>
          </w:p>
        </w:tc>
      </w:tr>
      <w:tr w:rsidR="00AA6F80" w:rsidRPr="00811935">
        <w:trPr>
          <w:trHeight w:val="270"/>
        </w:trPr>
        <w:tc>
          <w:tcPr>
            <w:tcW w:w="2250" w:type="dxa"/>
            <w:shd w:val="clear" w:color="auto" w:fill="DEEAF6" w:themeFill="accent1" w:themeFillTint="33"/>
          </w:tcPr>
          <w:p w:rsidR="00AA6F80" w:rsidRPr="00811935" w:rsidRDefault="00AC5156">
            <w:pPr>
              <w:spacing w:after="0" w:line="240" w:lineRule="auto"/>
              <w:rPr>
                <w:rFonts w:ascii="Times New Roman" w:hAnsi="Times New Roman" w:cs="Times New Roman"/>
                <w:i/>
                <w:szCs w:val="24"/>
              </w:rPr>
            </w:pPr>
            <w:r w:rsidRPr="00811935">
              <w:rPr>
                <w:rFonts w:ascii="Times New Roman" w:hAnsi="Times New Roman" w:cs="Times New Roman"/>
                <w:i/>
                <w:szCs w:val="24"/>
              </w:rPr>
              <w:t xml:space="preserve">3.Organizovati </w:t>
            </w:r>
            <w:proofErr w:type="spellStart"/>
            <w:r w:rsidRPr="00811935">
              <w:rPr>
                <w:rFonts w:ascii="Times New Roman" w:hAnsi="Times New Roman" w:cs="Times New Roman"/>
                <w:i/>
                <w:szCs w:val="24"/>
              </w:rPr>
              <w:t>savjetovanje</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i</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razmjenu</w:t>
            </w:r>
            <w:proofErr w:type="spellEnd"/>
            <w:r w:rsidRPr="00811935">
              <w:rPr>
                <w:rFonts w:ascii="Times New Roman" w:hAnsi="Times New Roman" w:cs="Times New Roman"/>
                <w:i/>
                <w:szCs w:val="24"/>
              </w:rPr>
              <w:t xml:space="preserve"> </w:t>
            </w:r>
            <w:proofErr w:type="spellStart"/>
            <w:proofErr w:type="gramStart"/>
            <w:r w:rsidRPr="00811935">
              <w:rPr>
                <w:rFonts w:ascii="Times New Roman" w:hAnsi="Times New Roman" w:cs="Times New Roman"/>
                <w:i/>
                <w:szCs w:val="24"/>
              </w:rPr>
              <w:t>iskustva</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na</w:t>
            </w:r>
            <w:proofErr w:type="spellEnd"/>
            <w:proofErr w:type="gram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temu</w:t>
            </w:r>
            <w:proofErr w:type="spellEnd"/>
            <w:r w:rsidRPr="00811935">
              <w:rPr>
                <w:rFonts w:ascii="Times New Roman" w:hAnsi="Times New Roman" w:cs="Times New Roman"/>
                <w:i/>
                <w:szCs w:val="24"/>
              </w:rPr>
              <w:t xml:space="preserve"> </w:t>
            </w:r>
          </w:p>
          <w:p w:rsidR="00AA6F80" w:rsidRPr="00811935" w:rsidRDefault="00AC5156">
            <w:pPr>
              <w:spacing w:after="0" w:line="240" w:lineRule="auto"/>
              <w:rPr>
                <w:rFonts w:ascii="Times New Roman" w:hAnsi="Times New Roman" w:cs="Times New Roman"/>
                <w:i/>
                <w:szCs w:val="24"/>
              </w:rPr>
            </w:pPr>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Unapređenje</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kvaliteta</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nastavnog</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rada</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uz</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upotrebu</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digitalnih</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tehnologija</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i</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alata</w:t>
            </w:r>
            <w:proofErr w:type="spellEnd"/>
            <w:r w:rsidRPr="00811935">
              <w:rPr>
                <w:rFonts w:ascii="Times New Roman" w:hAnsi="Times New Roman" w:cs="Times New Roman"/>
                <w:i/>
                <w:szCs w:val="24"/>
              </w:rPr>
              <w:t xml:space="preserve">'' </w:t>
            </w:r>
          </w:p>
        </w:tc>
        <w:tc>
          <w:tcPr>
            <w:tcW w:w="1919" w:type="dxa"/>
            <w:shd w:val="clear" w:color="auto" w:fill="DEEAF6" w:themeFill="accent1" w:themeFillTint="33"/>
          </w:tcPr>
          <w:p w:rsidR="00AA6F80" w:rsidRPr="00811935" w:rsidRDefault="00AA6F80">
            <w:pPr>
              <w:spacing w:after="0" w:line="240" w:lineRule="auto"/>
              <w:rPr>
                <w:rFonts w:ascii="Times New Roman" w:hAnsi="Times New Roman" w:cs="Times New Roman"/>
                <w:i/>
                <w:szCs w:val="24"/>
              </w:rPr>
            </w:pPr>
          </w:p>
          <w:p w:rsidR="00AA6F80" w:rsidRPr="00811935" w:rsidRDefault="00AC5156">
            <w:pPr>
              <w:spacing w:after="0" w:line="240" w:lineRule="auto"/>
              <w:rPr>
                <w:rFonts w:ascii="Times New Roman" w:hAnsi="Times New Roman" w:cs="Times New Roman"/>
                <w:i/>
                <w:szCs w:val="24"/>
              </w:rPr>
            </w:pPr>
            <w:proofErr w:type="spellStart"/>
            <w:r w:rsidRPr="00811935">
              <w:rPr>
                <w:rFonts w:ascii="Times New Roman" w:hAnsi="Times New Roman" w:cs="Times New Roman"/>
                <w:i/>
                <w:szCs w:val="24"/>
              </w:rPr>
              <w:t>Svi</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zainteresovani</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nastavnici</w:t>
            </w:r>
            <w:proofErr w:type="spellEnd"/>
            <w:r w:rsidRPr="00811935">
              <w:rPr>
                <w:rFonts w:ascii="Times New Roman" w:hAnsi="Times New Roman" w:cs="Times New Roman"/>
                <w:i/>
                <w:szCs w:val="24"/>
              </w:rPr>
              <w:t xml:space="preserve"> od I do IX </w:t>
            </w:r>
            <w:proofErr w:type="spellStart"/>
            <w:r w:rsidRPr="00811935">
              <w:rPr>
                <w:rFonts w:ascii="Times New Roman" w:hAnsi="Times New Roman" w:cs="Times New Roman"/>
                <w:i/>
                <w:szCs w:val="24"/>
              </w:rPr>
              <w:t>razreda</w:t>
            </w:r>
            <w:proofErr w:type="spellEnd"/>
          </w:p>
        </w:tc>
        <w:tc>
          <w:tcPr>
            <w:tcW w:w="1526" w:type="dxa"/>
            <w:shd w:val="clear" w:color="auto" w:fill="DEEAF6" w:themeFill="accent1" w:themeFillTint="33"/>
          </w:tcPr>
          <w:p w:rsidR="00AA6F80" w:rsidRPr="00811935" w:rsidRDefault="00AA6F80">
            <w:pPr>
              <w:spacing w:after="0" w:line="240" w:lineRule="auto"/>
              <w:rPr>
                <w:rFonts w:ascii="Times New Roman" w:hAnsi="Times New Roman" w:cs="Times New Roman"/>
                <w:b/>
                <w:i/>
                <w:szCs w:val="24"/>
              </w:rPr>
            </w:pPr>
          </w:p>
          <w:p w:rsidR="00AA6F80" w:rsidRPr="00811935" w:rsidRDefault="00AA6F80">
            <w:pPr>
              <w:spacing w:after="0" w:line="240" w:lineRule="auto"/>
              <w:rPr>
                <w:rFonts w:ascii="Times New Roman" w:hAnsi="Times New Roman" w:cs="Times New Roman"/>
                <w:b/>
                <w:i/>
                <w:szCs w:val="24"/>
              </w:rPr>
            </w:pPr>
          </w:p>
          <w:p w:rsidR="00AA6F80" w:rsidRPr="00811935" w:rsidRDefault="00AA6F80">
            <w:pPr>
              <w:spacing w:after="0" w:line="240" w:lineRule="auto"/>
              <w:rPr>
                <w:rFonts w:ascii="Times New Roman" w:hAnsi="Times New Roman" w:cs="Times New Roman"/>
                <w:b/>
                <w:i/>
                <w:szCs w:val="24"/>
              </w:rPr>
            </w:pPr>
          </w:p>
          <w:p w:rsidR="00AA6F80" w:rsidRPr="00811935" w:rsidRDefault="00AC5156">
            <w:pPr>
              <w:spacing w:after="0" w:line="240" w:lineRule="auto"/>
              <w:rPr>
                <w:rFonts w:ascii="Times New Roman" w:hAnsi="Times New Roman" w:cs="Times New Roman"/>
                <w:i/>
                <w:color w:val="FF0000"/>
                <w:szCs w:val="24"/>
              </w:rPr>
            </w:pPr>
            <w:proofErr w:type="spellStart"/>
            <w:r w:rsidRPr="00811935">
              <w:rPr>
                <w:rFonts w:ascii="Times New Roman" w:hAnsi="Times New Roman" w:cs="Times New Roman"/>
                <w:i/>
                <w:szCs w:val="24"/>
              </w:rPr>
              <w:t>Januar</w:t>
            </w:r>
            <w:proofErr w:type="spellEnd"/>
            <w:r w:rsidRPr="00811935">
              <w:rPr>
                <w:rFonts w:ascii="Times New Roman" w:hAnsi="Times New Roman" w:cs="Times New Roman"/>
                <w:i/>
                <w:szCs w:val="24"/>
              </w:rPr>
              <w:t xml:space="preserve">   </w:t>
            </w:r>
          </w:p>
        </w:tc>
        <w:tc>
          <w:tcPr>
            <w:tcW w:w="1832" w:type="dxa"/>
            <w:shd w:val="clear" w:color="auto" w:fill="DEEAF6" w:themeFill="accent1" w:themeFillTint="33"/>
          </w:tcPr>
          <w:p w:rsidR="00AA6F80" w:rsidRPr="00811935" w:rsidRDefault="00AA6F80">
            <w:pPr>
              <w:spacing w:after="0" w:line="240" w:lineRule="auto"/>
              <w:rPr>
                <w:rFonts w:ascii="Times New Roman" w:hAnsi="Times New Roman" w:cs="Times New Roman"/>
                <w:b/>
                <w:i/>
                <w:szCs w:val="24"/>
              </w:rPr>
            </w:pPr>
          </w:p>
          <w:p w:rsidR="00AA6F80" w:rsidRPr="00811935" w:rsidRDefault="00AC5156">
            <w:pPr>
              <w:spacing w:after="0" w:line="240" w:lineRule="auto"/>
              <w:rPr>
                <w:rFonts w:ascii="Times New Roman" w:hAnsi="Times New Roman" w:cs="Times New Roman"/>
                <w:i/>
                <w:szCs w:val="24"/>
              </w:rPr>
            </w:pPr>
            <w:proofErr w:type="spellStart"/>
            <w:r w:rsidRPr="00811935">
              <w:rPr>
                <w:rFonts w:ascii="Times New Roman" w:hAnsi="Times New Roman" w:cs="Times New Roman"/>
                <w:i/>
                <w:szCs w:val="24"/>
              </w:rPr>
              <w:t>Uprava</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škole</w:t>
            </w:r>
            <w:proofErr w:type="spellEnd"/>
            <w:r w:rsidRPr="00811935">
              <w:rPr>
                <w:rFonts w:ascii="Times New Roman" w:hAnsi="Times New Roman" w:cs="Times New Roman"/>
                <w:i/>
                <w:szCs w:val="24"/>
              </w:rPr>
              <w:t xml:space="preserve"> </w:t>
            </w:r>
          </w:p>
          <w:p w:rsidR="00AA6F80" w:rsidRPr="00811935" w:rsidRDefault="00AC5156">
            <w:pPr>
              <w:spacing w:after="0" w:line="240" w:lineRule="auto"/>
              <w:rPr>
                <w:rFonts w:ascii="Times New Roman" w:hAnsi="Times New Roman" w:cs="Times New Roman"/>
                <w:i/>
                <w:szCs w:val="24"/>
              </w:rPr>
            </w:pPr>
            <w:r w:rsidRPr="00811935">
              <w:rPr>
                <w:rFonts w:ascii="Times New Roman" w:hAnsi="Times New Roman" w:cs="Times New Roman"/>
                <w:i/>
                <w:szCs w:val="24"/>
              </w:rPr>
              <w:t xml:space="preserve">Katarina </w:t>
            </w:r>
            <w:proofErr w:type="spellStart"/>
            <w:r w:rsidRPr="00811935">
              <w:rPr>
                <w:rFonts w:ascii="Times New Roman" w:hAnsi="Times New Roman" w:cs="Times New Roman"/>
                <w:i/>
                <w:szCs w:val="24"/>
              </w:rPr>
              <w:t>Vučinić</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Marković</w:t>
            </w:r>
            <w:proofErr w:type="spellEnd"/>
          </w:p>
          <w:p w:rsidR="00AA6F80" w:rsidRPr="00811935" w:rsidRDefault="00AC5156">
            <w:pPr>
              <w:spacing w:after="0" w:line="240" w:lineRule="auto"/>
              <w:rPr>
                <w:rFonts w:ascii="Times New Roman" w:hAnsi="Times New Roman" w:cs="Times New Roman"/>
                <w:i/>
                <w:szCs w:val="24"/>
              </w:rPr>
            </w:pPr>
            <w:proofErr w:type="spellStart"/>
            <w:r w:rsidRPr="00811935">
              <w:rPr>
                <w:rFonts w:ascii="Times New Roman" w:hAnsi="Times New Roman" w:cs="Times New Roman"/>
                <w:i/>
                <w:szCs w:val="24"/>
              </w:rPr>
              <w:t>Marija</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Barjaktarović</w:t>
            </w:r>
            <w:proofErr w:type="spellEnd"/>
          </w:p>
        </w:tc>
        <w:tc>
          <w:tcPr>
            <w:tcW w:w="2499" w:type="dxa"/>
            <w:shd w:val="clear" w:color="auto" w:fill="DEEAF6" w:themeFill="accent1" w:themeFillTint="33"/>
          </w:tcPr>
          <w:p w:rsidR="00AA6F80" w:rsidRPr="00811935" w:rsidRDefault="00AC5156">
            <w:pPr>
              <w:spacing w:after="0" w:line="240" w:lineRule="auto"/>
              <w:rPr>
                <w:rFonts w:ascii="Times New Roman" w:hAnsi="Times New Roman" w:cs="Times New Roman"/>
                <w:i/>
                <w:szCs w:val="24"/>
              </w:rPr>
            </w:pPr>
            <w:proofErr w:type="spellStart"/>
            <w:r w:rsidRPr="00811935">
              <w:rPr>
                <w:rFonts w:ascii="Times New Roman" w:hAnsi="Times New Roman" w:cs="Times New Roman"/>
                <w:i/>
                <w:szCs w:val="24"/>
              </w:rPr>
              <w:t>Održan</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sastanak</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koji</w:t>
            </w:r>
            <w:proofErr w:type="spellEnd"/>
            <w:r w:rsidRPr="00811935">
              <w:rPr>
                <w:rFonts w:ascii="Times New Roman" w:hAnsi="Times New Roman" w:cs="Times New Roman"/>
                <w:i/>
                <w:szCs w:val="24"/>
              </w:rPr>
              <w:t xml:space="preserve"> je </w:t>
            </w:r>
            <w:proofErr w:type="spellStart"/>
            <w:r w:rsidRPr="00811935">
              <w:rPr>
                <w:rFonts w:ascii="Times New Roman" w:hAnsi="Times New Roman" w:cs="Times New Roman"/>
                <w:i/>
                <w:szCs w:val="24"/>
              </w:rPr>
              <w:t>okupio</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više</w:t>
            </w:r>
            <w:proofErr w:type="spellEnd"/>
            <w:r w:rsidRPr="00811935">
              <w:rPr>
                <w:rFonts w:ascii="Times New Roman" w:hAnsi="Times New Roman" w:cs="Times New Roman"/>
                <w:i/>
                <w:szCs w:val="24"/>
              </w:rPr>
              <w:t xml:space="preserve"> od 60% </w:t>
            </w:r>
            <w:proofErr w:type="spellStart"/>
            <w:r w:rsidRPr="00811935">
              <w:rPr>
                <w:rFonts w:ascii="Times New Roman" w:hAnsi="Times New Roman" w:cs="Times New Roman"/>
                <w:i/>
                <w:szCs w:val="24"/>
              </w:rPr>
              <w:t>učitelja</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i</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nastavvnike</w:t>
            </w:r>
            <w:proofErr w:type="spellEnd"/>
            <w:r w:rsidRPr="00811935">
              <w:rPr>
                <w:rFonts w:ascii="Times New Roman" w:hAnsi="Times New Roman" w:cs="Times New Roman"/>
                <w:i/>
                <w:szCs w:val="24"/>
              </w:rPr>
              <w:t xml:space="preserve">. </w:t>
            </w:r>
          </w:p>
          <w:p w:rsidR="00AA6F80" w:rsidRPr="00811935" w:rsidRDefault="00AC5156">
            <w:pPr>
              <w:spacing w:after="0" w:line="240" w:lineRule="auto"/>
              <w:rPr>
                <w:rFonts w:ascii="Times New Roman" w:hAnsi="Times New Roman" w:cs="Times New Roman"/>
                <w:i/>
                <w:szCs w:val="24"/>
              </w:rPr>
            </w:pPr>
            <w:proofErr w:type="spellStart"/>
            <w:r w:rsidRPr="00811935">
              <w:rPr>
                <w:rFonts w:ascii="Times New Roman" w:hAnsi="Times New Roman" w:cs="Times New Roman"/>
                <w:i/>
                <w:szCs w:val="24"/>
              </w:rPr>
              <w:t>Doneseni</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zaključci</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i</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preporuke</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koji</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će</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služiti</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upravi</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škole</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kako</w:t>
            </w:r>
            <w:proofErr w:type="spellEnd"/>
            <w:r w:rsidRPr="00811935">
              <w:rPr>
                <w:rFonts w:ascii="Times New Roman" w:hAnsi="Times New Roman" w:cs="Times New Roman"/>
                <w:i/>
                <w:szCs w:val="24"/>
              </w:rPr>
              <w:t xml:space="preserve"> da </w:t>
            </w:r>
            <w:proofErr w:type="spellStart"/>
            <w:r w:rsidRPr="00811935">
              <w:rPr>
                <w:rFonts w:ascii="Times New Roman" w:hAnsi="Times New Roman" w:cs="Times New Roman"/>
                <w:i/>
                <w:szCs w:val="24"/>
              </w:rPr>
              <w:t>kreira</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dalje</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unapređenje</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nastavnog</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procesa</w:t>
            </w:r>
            <w:proofErr w:type="spellEnd"/>
            <w:r w:rsidRPr="00811935">
              <w:rPr>
                <w:rFonts w:ascii="Times New Roman" w:hAnsi="Times New Roman" w:cs="Times New Roman"/>
                <w:i/>
                <w:szCs w:val="24"/>
              </w:rPr>
              <w:t xml:space="preserve"> u </w:t>
            </w:r>
            <w:proofErr w:type="spellStart"/>
            <w:r w:rsidRPr="00811935">
              <w:rPr>
                <w:rFonts w:ascii="Times New Roman" w:hAnsi="Times New Roman" w:cs="Times New Roman"/>
                <w:i/>
                <w:szCs w:val="24"/>
              </w:rPr>
              <w:t>pravcu</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većeg</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korišćenja</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digitalnih</w:t>
            </w:r>
            <w:proofErr w:type="spellEnd"/>
            <w:r w:rsidRPr="00811935">
              <w:rPr>
                <w:rFonts w:ascii="Times New Roman" w:hAnsi="Times New Roman" w:cs="Times New Roman"/>
                <w:i/>
                <w:szCs w:val="24"/>
              </w:rPr>
              <w:t xml:space="preserve"> </w:t>
            </w:r>
            <w:proofErr w:type="spellStart"/>
            <w:r w:rsidRPr="00811935">
              <w:rPr>
                <w:rFonts w:ascii="Times New Roman" w:hAnsi="Times New Roman" w:cs="Times New Roman"/>
                <w:i/>
                <w:szCs w:val="24"/>
              </w:rPr>
              <w:t>tehnologija</w:t>
            </w:r>
            <w:proofErr w:type="spellEnd"/>
            <w:r w:rsidRPr="00811935">
              <w:rPr>
                <w:rFonts w:ascii="Times New Roman" w:hAnsi="Times New Roman" w:cs="Times New Roman"/>
                <w:i/>
                <w:szCs w:val="24"/>
              </w:rPr>
              <w:t>.</w:t>
            </w:r>
          </w:p>
        </w:tc>
      </w:tr>
    </w:tbl>
    <w:p w:rsidR="00AA6F80" w:rsidRPr="00811935" w:rsidRDefault="00AA6F80">
      <w:pPr>
        <w:jc w:val="both"/>
        <w:rPr>
          <w:rFonts w:ascii="Times New Roman" w:hAnsi="Times New Roman" w:cs="Times New Roman"/>
          <w:sz w:val="20"/>
        </w:rPr>
      </w:pPr>
    </w:p>
    <w:tbl>
      <w:tblPr>
        <w:tblStyle w:val="TableGrid"/>
        <w:tblW w:w="10081" w:type="dxa"/>
        <w:tblLook w:val="04A0" w:firstRow="1" w:lastRow="0" w:firstColumn="1" w:lastColumn="0" w:noHBand="0" w:noVBand="1"/>
      </w:tblPr>
      <w:tblGrid>
        <w:gridCol w:w="2038"/>
        <w:gridCol w:w="1847"/>
        <w:gridCol w:w="1443"/>
        <w:gridCol w:w="1728"/>
        <w:gridCol w:w="3025"/>
      </w:tblGrid>
      <w:tr w:rsidR="00AA6F80" w:rsidRPr="00811935">
        <w:trPr>
          <w:trHeight w:val="270"/>
        </w:trPr>
        <w:tc>
          <w:tcPr>
            <w:tcW w:w="10081" w:type="dxa"/>
            <w:gridSpan w:val="5"/>
            <w:shd w:val="clear" w:color="auto" w:fill="D5DCE4" w:themeFill="text2" w:themeFillTint="33"/>
          </w:tcPr>
          <w:p w:rsidR="00AA6F80" w:rsidRPr="00811935" w:rsidRDefault="00AC5156">
            <w:pPr>
              <w:jc w:val="both"/>
              <w:rPr>
                <w:rFonts w:ascii="Times New Roman" w:hAnsi="Times New Roman" w:cs="Times New Roman"/>
                <w:b/>
                <w:i/>
                <w:sz w:val="24"/>
                <w:szCs w:val="24"/>
              </w:rPr>
            </w:pPr>
            <w:proofErr w:type="spellStart"/>
            <w:r w:rsidRPr="00811935">
              <w:rPr>
                <w:rFonts w:ascii="Times New Roman" w:hAnsi="Times New Roman" w:cs="Times New Roman"/>
                <w:b/>
                <w:i/>
                <w:sz w:val="24"/>
                <w:szCs w:val="24"/>
              </w:rPr>
              <w:t>Tema</w:t>
            </w:r>
            <w:proofErr w:type="spellEnd"/>
            <w:r w:rsidRPr="00811935">
              <w:rPr>
                <w:rFonts w:ascii="Times New Roman" w:hAnsi="Times New Roman" w:cs="Times New Roman"/>
                <w:b/>
                <w:i/>
                <w:sz w:val="24"/>
                <w:szCs w:val="24"/>
              </w:rPr>
              <w:t xml:space="preserve">: </w:t>
            </w:r>
            <w:r w:rsidRPr="00811935">
              <w:rPr>
                <w:rFonts w:ascii="Times New Roman" w:hAnsi="Times New Roman" w:cs="Times New Roman"/>
                <w:i/>
                <w:color w:val="FF0000"/>
                <w:sz w:val="24"/>
                <w:szCs w:val="24"/>
              </w:rPr>
              <w:t xml:space="preserve"> III </w:t>
            </w:r>
            <w:proofErr w:type="spellStart"/>
            <w:r w:rsidRPr="00811935">
              <w:rPr>
                <w:rFonts w:ascii="Times New Roman" w:hAnsi="Times New Roman" w:cs="Times New Roman"/>
                <w:i/>
                <w:color w:val="FF0000"/>
                <w:sz w:val="24"/>
                <w:szCs w:val="24"/>
              </w:rPr>
              <w:t>Realizacija</w:t>
            </w:r>
            <w:proofErr w:type="spellEnd"/>
            <w:r w:rsidRPr="00811935">
              <w:rPr>
                <w:rFonts w:ascii="Times New Roman" w:hAnsi="Times New Roman" w:cs="Times New Roman"/>
                <w:i/>
                <w:color w:val="FF0000"/>
                <w:sz w:val="24"/>
                <w:szCs w:val="24"/>
              </w:rPr>
              <w:t xml:space="preserve"> </w:t>
            </w:r>
            <w:proofErr w:type="spellStart"/>
            <w:r w:rsidRPr="00811935">
              <w:rPr>
                <w:rFonts w:ascii="Times New Roman" w:hAnsi="Times New Roman" w:cs="Times New Roman"/>
                <w:i/>
                <w:color w:val="FF0000"/>
                <w:sz w:val="24"/>
                <w:szCs w:val="24"/>
              </w:rPr>
              <w:t>integrisanih</w:t>
            </w:r>
            <w:proofErr w:type="spellEnd"/>
            <w:r w:rsidRPr="00811935">
              <w:rPr>
                <w:rFonts w:ascii="Times New Roman" w:hAnsi="Times New Roman" w:cs="Times New Roman"/>
                <w:i/>
                <w:color w:val="FF0000"/>
                <w:sz w:val="24"/>
                <w:szCs w:val="24"/>
              </w:rPr>
              <w:t xml:space="preserve"> </w:t>
            </w:r>
            <w:proofErr w:type="spellStart"/>
            <w:r w:rsidRPr="00811935">
              <w:rPr>
                <w:rFonts w:ascii="Times New Roman" w:hAnsi="Times New Roman" w:cs="Times New Roman"/>
                <w:i/>
                <w:color w:val="FF0000"/>
                <w:sz w:val="24"/>
                <w:szCs w:val="24"/>
              </w:rPr>
              <w:t>časova</w:t>
            </w:r>
            <w:proofErr w:type="spellEnd"/>
            <w:r w:rsidRPr="00811935">
              <w:rPr>
                <w:rFonts w:ascii="Times New Roman" w:hAnsi="Times New Roman" w:cs="Times New Roman"/>
                <w:i/>
                <w:color w:val="FF0000"/>
                <w:sz w:val="24"/>
                <w:szCs w:val="24"/>
              </w:rPr>
              <w:t xml:space="preserve"> </w:t>
            </w:r>
            <w:r w:rsidRPr="00811935">
              <w:rPr>
                <w:rFonts w:ascii="Times New Roman" w:hAnsi="Times New Roman" w:cs="Times New Roman"/>
                <w:i/>
                <w:color w:val="000000" w:themeColor="text1"/>
                <w:sz w:val="24"/>
                <w:szCs w:val="24"/>
              </w:rPr>
              <w:t>(</w:t>
            </w:r>
            <w:r w:rsidRPr="00811935">
              <w:rPr>
                <w:rFonts w:ascii="Times New Roman" w:hAnsi="Times New Roman" w:cs="Times New Roman"/>
                <w:color w:val="000000" w:themeColor="text1"/>
              </w:rPr>
              <w:t xml:space="preserve">Na </w:t>
            </w:r>
            <w:proofErr w:type="spellStart"/>
            <w:r w:rsidRPr="00811935">
              <w:rPr>
                <w:rFonts w:ascii="Times New Roman" w:hAnsi="Times New Roman" w:cs="Times New Roman"/>
                <w:color w:val="000000" w:themeColor="text1"/>
              </w:rPr>
              <w:t>sastancima</w:t>
            </w:r>
            <w:proofErr w:type="spellEnd"/>
            <w:r w:rsidRPr="00811935">
              <w:rPr>
                <w:rFonts w:ascii="Times New Roman" w:hAnsi="Times New Roman" w:cs="Times New Roman"/>
                <w:color w:val="000000" w:themeColor="text1"/>
              </w:rPr>
              <w:t xml:space="preserve"> </w:t>
            </w:r>
            <w:proofErr w:type="spellStart"/>
            <w:r w:rsidRPr="00811935">
              <w:rPr>
                <w:rFonts w:ascii="Times New Roman" w:hAnsi="Times New Roman" w:cs="Times New Roman"/>
                <w:color w:val="000000" w:themeColor="text1"/>
              </w:rPr>
              <w:t>Stručnih</w:t>
            </w:r>
            <w:proofErr w:type="spellEnd"/>
            <w:r w:rsidRPr="00811935">
              <w:rPr>
                <w:rFonts w:ascii="Times New Roman" w:hAnsi="Times New Roman" w:cs="Times New Roman"/>
                <w:color w:val="000000" w:themeColor="text1"/>
              </w:rPr>
              <w:t xml:space="preserve"> </w:t>
            </w:r>
            <w:proofErr w:type="spellStart"/>
            <w:r w:rsidRPr="00811935">
              <w:rPr>
                <w:rFonts w:ascii="Times New Roman" w:hAnsi="Times New Roman" w:cs="Times New Roman"/>
                <w:color w:val="000000" w:themeColor="text1"/>
              </w:rPr>
              <w:t>aktiva</w:t>
            </w:r>
            <w:proofErr w:type="spellEnd"/>
            <w:r w:rsidRPr="00811935">
              <w:rPr>
                <w:rFonts w:ascii="Times New Roman" w:hAnsi="Times New Roman" w:cs="Times New Roman"/>
                <w:color w:val="000000" w:themeColor="text1"/>
              </w:rPr>
              <w:t xml:space="preserve"> </w:t>
            </w:r>
            <w:proofErr w:type="spellStart"/>
            <w:r w:rsidRPr="00811935">
              <w:rPr>
                <w:rFonts w:ascii="Times New Roman" w:hAnsi="Times New Roman" w:cs="Times New Roman"/>
                <w:color w:val="000000" w:themeColor="text1"/>
              </w:rPr>
              <w:t>koji</w:t>
            </w:r>
            <w:proofErr w:type="spellEnd"/>
            <w:r w:rsidRPr="00811935">
              <w:rPr>
                <w:rFonts w:ascii="Times New Roman" w:hAnsi="Times New Roman" w:cs="Times New Roman"/>
                <w:color w:val="000000" w:themeColor="text1"/>
              </w:rPr>
              <w:t xml:space="preserve"> </w:t>
            </w:r>
            <w:proofErr w:type="spellStart"/>
            <w:r w:rsidRPr="00811935">
              <w:rPr>
                <w:rFonts w:ascii="Times New Roman" w:hAnsi="Times New Roman" w:cs="Times New Roman"/>
                <w:color w:val="000000" w:themeColor="text1"/>
              </w:rPr>
              <w:t>su</w:t>
            </w:r>
            <w:proofErr w:type="spellEnd"/>
            <w:r w:rsidRPr="00811935">
              <w:rPr>
                <w:rFonts w:ascii="Times New Roman" w:hAnsi="Times New Roman" w:cs="Times New Roman"/>
                <w:color w:val="000000" w:themeColor="text1"/>
              </w:rPr>
              <w:t xml:space="preserve"> </w:t>
            </w:r>
            <w:proofErr w:type="spellStart"/>
            <w:r w:rsidRPr="00811935">
              <w:rPr>
                <w:rFonts w:ascii="Times New Roman" w:hAnsi="Times New Roman" w:cs="Times New Roman"/>
                <w:color w:val="000000" w:themeColor="text1"/>
              </w:rPr>
              <w:t>organizovani</w:t>
            </w:r>
            <w:proofErr w:type="spellEnd"/>
            <w:r w:rsidRPr="00811935">
              <w:rPr>
                <w:rFonts w:ascii="Times New Roman" w:hAnsi="Times New Roman" w:cs="Times New Roman"/>
                <w:color w:val="000000" w:themeColor="text1"/>
              </w:rPr>
              <w:t xml:space="preserve"> u </w:t>
            </w:r>
            <w:proofErr w:type="spellStart"/>
            <w:r w:rsidRPr="00811935">
              <w:rPr>
                <w:rFonts w:ascii="Times New Roman" w:hAnsi="Times New Roman" w:cs="Times New Roman"/>
                <w:color w:val="000000" w:themeColor="text1"/>
              </w:rPr>
              <w:t>junu</w:t>
            </w:r>
            <w:proofErr w:type="spellEnd"/>
            <w:r w:rsidRPr="00811935">
              <w:rPr>
                <w:rFonts w:ascii="Times New Roman" w:hAnsi="Times New Roman" w:cs="Times New Roman"/>
                <w:color w:val="000000" w:themeColor="text1"/>
              </w:rPr>
              <w:t xml:space="preserve"> </w:t>
            </w:r>
            <w:proofErr w:type="spellStart"/>
            <w:r w:rsidRPr="00811935">
              <w:rPr>
                <w:rFonts w:ascii="Times New Roman" w:hAnsi="Times New Roman" w:cs="Times New Roman"/>
                <w:color w:val="000000" w:themeColor="text1"/>
              </w:rPr>
              <w:t>i</w:t>
            </w:r>
            <w:proofErr w:type="spellEnd"/>
            <w:r w:rsidRPr="00811935">
              <w:rPr>
                <w:rFonts w:ascii="Times New Roman" w:hAnsi="Times New Roman" w:cs="Times New Roman"/>
                <w:color w:val="000000" w:themeColor="text1"/>
              </w:rPr>
              <w:t xml:space="preserve"> </w:t>
            </w:r>
            <w:proofErr w:type="spellStart"/>
            <w:r w:rsidRPr="00811935">
              <w:rPr>
                <w:rFonts w:ascii="Times New Roman" w:hAnsi="Times New Roman" w:cs="Times New Roman"/>
                <w:color w:val="000000" w:themeColor="text1"/>
              </w:rPr>
              <w:t>avgustu</w:t>
            </w:r>
            <w:proofErr w:type="spellEnd"/>
            <w:r w:rsidRPr="00811935">
              <w:rPr>
                <w:rFonts w:ascii="Times New Roman" w:hAnsi="Times New Roman" w:cs="Times New Roman"/>
                <w:color w:val="000000" w:themeColor="text1"/>
              </w:rPr>
              <w:t xml:space="preserve"> </w:t>
            </w:r>
            <w:proofErr w:type="spellStart"/>
            <w:r w:rsidRPr="00811935">
              <w:rPr>
                <w:rFonts w:ascii="Times New Roman" w:hAnsi="Times New Roman" w:cs="Times New Roman"/>
                <w:color w:val="000000" w:themeColor="text1"/>
              </w:rPr>
              <w:t>napravljen</w:t>
            </w:r>
            <w:proofErr w:type="spellEnd"/>
            <w:r w:rsidRPr="00811935">
              <w:rPr>
                <w:rFonts w:ascii="Times New Roman" w:hAnsi="Times New Roman" w:cs="Times New Roman"/>
                <w:color w:val="000000" w:themeColor="text1"/>
              </w:rPr>
              <w:t xml:space="preserve"> je </w:t>
            </w:r>
            <w:proofErr w:type="spellStart"/>
            <w:r w:rsidRPr="00811935">
              <w:rPr>
                <w:rFonts w:ascii="Times New Roman" w:hAnsi="Times New Roman" w:cs="Times New Roman"/>
                <w:color w:val="000000" w:themeColor="text1"/>
              </w:rPr>
              <w:t>dogovor</w:t>
            </w:r>
            <w:proofErr w:type="spellEnd"/>
            <w:r w:rsidRPr="00811935">
              <w:rPr>
                <w:rFonts w:ascii="Times New Roman" w:hAnsi="Times New Roman" w:cs="Times New Roman"/>
                <w:color w:val="000000" w:themeColor="text1"/>
              </w:rPr>
              <w:t xml:space="preserve"> da se u </w:t>
            </w:r>
            <w:proofErr w:type="spellStart"/>
            <w:r w:rsidRPr="00811935">
              <w:rPr>
                <w:rFonts w:ascii="Times New Roman" w:hAnsi="Times New Roman" w:cs="Times New Roman"/>
                <w:color w:val="000000" w:themeColor="text1"/>
              </w:rPr>
              <w:t>ovoj</w:t>
            </w:r>
            <w:proofErr w:type="spellEnd"/>
            <w:r w:rsidRPr="00811935">
              <w:rPr>
                <w:rFonts w:ascii="Times New Roman" w:hAnsi="Times New Roman" w:cs="Times New Roman"/>
                <w:color w:val="000000" w:themeColor="text1"/>
              </w:rPr>
              <w:t xml:space="preserve"> </w:t>
            </w:r>
            <w:proofErr w:type="spellStart"/>
            <w:r w:rsidRPr="00811935">
              <w:rPr>
                <w:rFonts w:ascii="Times New Roman" w:hAnsi="Times New Roman" w:cs="Times New Roman"/>
                <w:color w:val="000000" w:themeColor="text1"/>
              </w:rPr>
              <w:t>školskoj</w:t>
            </w:r>
            <w:proofErr w:type="spellEnd"/>
            <w:r w:rsidRPr="00811935">
              <w:rPr>
                <w:rFonts w:ascii="Times New Roman" w:hAnsi="Times New Roman" w:cs="Times New Roman"/>
                <w:color w:val="000000" w:themeColor="text1"/>
              </w:rPr>
              <w:t xml:space="preserve"> </w:t>
            </w:r>
            <w:proofErr w:type="spellStart"/>
            <w:r w:rsidRPr="00811935">
              <w:rPr>
                <w:rFonts w:ascii="Times New Roman" w:hAnsi="Times New Roman" w:cs="Times New Roman"/>
                <w:color w:val="000000" w:themeColor="text1"/>
              </w:rPr>
              <w:t>godini</w:t>
            </w:r>
            <w:proofErr w:type="spellEnd"/>
            <w:r w:rsidRPr="00811935">
              <w:rPr>
                <w:rFonts w:ascii="Times New Roman" w:hAnsi="Times New Roman" w:cs="Times New Roman"/>
                <w:color w:val="000000" w:themeColor="text1"/>
              </w:rPr>
              <w:t xml:space="preserve"> </w:t>
            </w:r>
            <w:proofErr w:type="spellStart"/>
            <w:r w:rsidRPr="00811935">
              <w:rPr>
                <w:rFonts w:ascii="Times New Roman" w:hAnsi="Times New Roman" w:cs="Times New Roman"/>
                <w:color w:val="000000" w:themeColor="text1"/>
              </w:rPr>
              <w:t>umjesto</w:t>
            </w:r>
            <w:proofErr w:type="spellEnd"/>
            <w:r w:rsidRPr="00811935">
              <w:rPr>
                <w:rFonts w:ascii="Times New Roman" w:hAnsi="Times New Roman" w:cs="Times New Roman"/>
                <w:color w:val="000000" w:themeColor="text1"/>
              </w:rPr>
              <w:t xml:space="preserve"> </w:t>
            </w:r>
            <w:proofErr w:type="spellStart"/>
            <w:r w:rsidRPr="00811935">
              <w:rPr>
                <w:rFonts w:ascii="Times New Roman" w:hAnsi="Times New Roman" w:cs="Times New Roman"/>
                <w:color w:val="000000" w:themeColor="text1"/>
              </w:rPr>
              <w:t>oglednih</w:t>
            </w:r>
            <w:proofErr w:type="spellEnd"/>
            <w:r w:rsidRPr="00811935">
              <w:rPr>
                <w:rFonts w:ascii="Times New Roman" w:hAnsi="Times New Roman" w:cs="Times New Roman"/>
                <w:color w:val="000000" w:themeColor="text1"/>
              </w:rPr>
              <w:t>/</w:t>
            </w:r>
            <w:proofErr w:type="spellStart"/>
            <w:r w:rsidRPr="00811935">
              <w:rPr>
                <w:rFonts w:ascii="Times New Roman" w:hAnsi="Times New Roman" w:cs="Times New Roman"/>
                <w:color w:val="000000" w:themeColor="text1"/>
              </w:rPr>
              <w:t>uglednih</w:t>
            </w:r>
            <w:proofErr w:type="spellEnd"/>
            <w:r w:rsidRPr="00811935">
              <w:rPr>
                <w:rFonts w:ascii="Times New Roman" w:hAnsi="Times New Roman" w:cs="Times New Roman"/>
                <w:color w:val="000000" w:themeColor="text1"/>
              </w:rPr>
              <w:t xml:space="preserve"> </w:t>
            </w:r>
            <w:proofErr w:type="spellStart"/>
            <w:proofErr w:type="gramStart"/>
            <w:r w:rsidRPr="00811935">
              <w:rPr>
                <w:rFonts w:ascii="Times New Roman" w:hAnsi="Times New Roman" w:cs="Times New Roman"/>
                <w:color w:val="000000" w:themeColor="text1"/>
              </w:rPr>
              <w:t>časova</w:t>
            </w:r>
            <w:proofErr w:type="spellEnd"/>
            <w:r w:rsidRPr="00811935">
              <w:rPr>
                <w:rFonts w:ascii="Times New Roman" w:hAnsi="Times New Roman" w:cs="Times New Roman"/>
                <w:color w:val="000000" w:themeColor="text1"/>
              </w:rPr>
              <w:t xml:space="preserve">  </w:t>
            </w:r>
            <w:proofErr w:type="spellStart"/>
            <w:r w:rsidRPr="00811935">
              <w:rPr>
                <w:rFonts w:ascii="Times New Roman" w:hAnsi="Times New Roman" w:cs="Times New Roman"/>
                <w:color w:val="000000" w:themeColor="text1"/>
              </w:rPr>
              <w:t>organizujemo</w:t>
            </w:r>
            <w:proofErr w:type="spellEnd"/>
            <w:proofErr w:type="gramEnd"/>
            <w:r w:rsidRPr="00811935">
              <w:rPr>
                <w:rFonts w:ascii="Times New Roman" w:hAnsi="Times New Roman" w:cs="Times New Roman"/>
                <w:color w:val="000000" w:themeColor="text1"/>
              </w:rPr>
              <w:t xml:space="preserve"> </w:t>
            </w:r>
            <w:proofErr w:type="spellStart"/>
            <w:r w:rsidRPr="00811935">
              <w:rPr>
                <w:rFonts w:ascii="Times New Roman" w:hAnsi="Times New Roman" w:cs="Times New Roman"/>
                <w:color w:val="000000" w:themeColor="text1"/>
              </w:rPr>
              <w:t>časove</w:t>
            </w:r>
            <w:proofErr w:type="spellEnd"/>
            <w:r w:rsidRPr="00811935">
              <w:rPr>
                <w:rFonts w:ascii="Times New Roman" w:hAnsi="Times New Roman" w:cs="Times New Roman"/>
                <w:color w:val="000000" w:themeColor="text1"/>
              </w:rPr>
              <w:t xml:space="preserve"> po </w:t>
            </w:r>
            <w:proofErr w:type="spellStart"/>
            <w:r w:rsidRPr="00811935">
              <w:rPr>
                <w:rFonts w:ascii="Times New Roman" w:hAnsi="Times New Roman" w:cs="Times New Roman"/>
                <w:color w:val="000000" w:themeColor="text1"/>
              </w:rPr>
              <w:t>modelu</w:t>
            </w:r>
            <w:proofErr w:type="spellEnd"/>
            <w:r w:rsidRPr="00811935">
              <w:rPr>
                <w:rFonts w:ascii="Times New Roman" w:hAnsi="Times New Roman" w:cs="Times New Roman"/>
                <w:color w:val="000000" w:themeColor="text1"/>
              </w:rPr>
              <w:t xml:space="preserve"> </w:t>
            </w:r>
            <w:proofErr w:type="spellStart"/>
            <w:r w:rsidRPr="00811935">
              <w:rPr>
                <w:rFonts w:ascii="Times New Roman" w:hAnsi="Times New Roman" w:cs="Times New Roman"/>
                <w:b/>
                <w:color w:val="000000" w:themeColor="text1"/>
                <w:u w:val="single"/>
              </w:rPr>
              <w:t>integrisane</w:t>
            </w:r>
            <w:proofErr w:type="spellEnd"/>
            <w:r w:rsidRPr="00811935">
              <w:rPr>
                <w:rFonts w:ascii="Times New Roman" w:hAnsi="Times New Roman" w:cs="Times New Roman"/>
                <w:b/>
                <w:color w:val="000000" w:themeColor="text1"/>
                <w:u w:val="single"/>
              </w:rPr>
              <w:t xml:space="preserve"> </w:t>
            </w:r>
            <w:proofErr w:type="spellStart"/>
            <w:r w:rsidRPr="00811935">
              <w:rPr>
                <w:rFonts w:ascii="Times New Roman" w:hAnsi="Times New Roman" w:cs="Times New Roman"/>
                <w:b/>
                <w:color w:val="000000" w:themeColor="text1"/>
                <w:u w:val="single"/>
              </w:rPr>
              <w:t>nastave</w:t>
            </w:r>
            <w:proofErr w:type="spellEnd"/>
            <w:r w:rsidRPr="00811935">
              <w:rPr>
                <w:rFonts w:ascii="Times New Roman" w:hAnsi="Times New Roman" w:cs="Times New Roman"/>
                <w:b/>
                <w:color w:val="000000" w:themeColor="text1"/>
                <w:u w:val="single"/>
              </w:rPr>
              <w:t>.)</w:t>
            </w:r>
          </w:p>
          <w:p w:rsidR="00AA6F80" w:rsidRPr="00811935" w:rsidRDefault="00AC5156">
            <w:pPr>
              <w:jc w:val="both"/>
              <w:rPr>
                <w:rFonts w:ascii="Times New Roman" w:hAnsi="Times New Roman" w:cs="Times New Roman"/>
                <w:i/>
                <w:sz w:val="24"/>
                <w:szCs w:val="24"/>
              </w:rPr>
            </w:pPr>
            <w:proofErr w:type="spellStart"/>
            <w:r w:rsidRPr="00811935">
              <w:rPr>
                <w:rFonts w:ascii="Times New Roman" w:hAnsi="Times New Roman" w:cs="Times New Roman"/>
                <w:i/>
                <w:sz w:val="24"/>
                <w:szCs w:val="24"/>
              </w:rPr>
              <w:t>Cilj</w:t>
            </w:r>
            <w:proofErr w:type="spellEnd"/>
            <w:r w:rsidRPr="00811935">
              <w:rPr>
                <w:rFonts w:ascii="Times New Roman" w:hAnsi="Times New Roman" w:cs="Times New Roman"/>
                <w:i/>
                <w:sz w:val="24"/>
                <w:szCs w:val="24"/>
              </w:rPr>
              <w:t xml:space="preserve">: </w:t>
            </w:r>
          </w:p>
          <w:p w:rsidR="00AA6F80" w:rsidRPr="00811935" w:rsidRDefault="00AC5156" w:rsidP="00CE2BFE">
            <w:pPr>
              <w:numPr>
                <w:ilvl w:val="0"/>
                <w:numId w:val="102"/>
              </w:numPr>
              <w:jc w:val="both"/>
              <w:rPr>
                <w:rFonts w:ascii="Times New Roman" w:hAnsi="Times New Roman" w:cs="Times New Roman"/>
                <w:b/>
                <w:i/>
                <w:sz w:val="24"/>
                <w:szCs w:val="24"/>
              </w:rPr>
            </w:pPr>
            <w:proofErr w:type="spellStart"/>
            <w:r w:rsidRPr="00811935">
              <w:rPr>
                <w:rFonts w:ascii="Times New Roman" w:hAnsi="Times New Roman" w:cs="Times New Roman"/>
                <w:bCs/>
                <w:i/>
                <w:sz w:val="24"/>
                <w:szCs w:val="24"/>
              </w:rPr>
              <w:t>Planiranje</w:t>
            </w:r>
            <w:proofErr w:type="spellEnd"/>
            <w:r w:rsidRPr="00811935">
              <w:rPr>
                <w:rFonts w:ascii="Times New Roman" w:hAnsi="Times New Roman" w:cs="Times New Roman"/>
                <w:bCs/>
                <w:i/>
                <w:sz w:val="24"/>
                <w:szCs w:val="24"/>
              </w:rPr>
              <w:t xml:space="preserve"> </w:t>
            </w:r>
            <w:proofErr w:type="spellStart"/>
            <w:r w:rsidRPr="00811935">
              <w:rPr>
                <w:rFonts w:ascii="Times New Roman" w:hAnsi="Times New Roman" w:cs="Times New Roman"/>
                <w:bCs/>
                <w:i/>
                <w:sz w:val="24"/>
                <w:szCs w:val="24"/>
              </w:rPr>
              <w:t>ishoda</w:t>
            </w:r>
            <w:proofErr w:type="spellEnd"/>
            <w:r w:rsidRPr="00811935">
              <w:rPr>
                <w:rFonts w:ascii="Times New Roman" w:hAnsi="Times New Roman" w:cs="Times New Roman"/>
                <w:bCs/>
                <w:i/>
                <w:sz w:val="24"/>
                <w:szCs w:val="24"/>
              </w:rPr>
              <w:t xml:space="preserve"> </w:t>
            </w:r>
            <w:proofErr w:type="spellStart"/>
            <w:r w:rsidRPr="00811935">
              <w:rPr>
                <w:rFonts w:ascii="Times New Roman" w:hAnsi="Times New Roman" w:cs="Times New Roman"/>
                <w:bCs/>
                <w:i/>
                <w:sz w:val="24"/>
                <w:szCs w:val="24"/>
              </w:rPr>
              <w:t>učenja</w:t>
            </w:r>
            <w:proofErr w:type="spellEnd"/>
            <w:r w:rsidRPr="00811935">
              <w:rPr>
                <w:rFonts w:ascii="Times New Roman" w:hAnsi="Times New Roman" w:cs="Times New Roman"/>
                <w:bCs/>
                <w:i/>
                <w:sz w:val="24"/>
                <w:szCs w:val="24"/>
              </w:rPr>
              <w:t xml:space="preserve"> po </w:t>
            </w:r>
            <w:proofErr w:type="spellStart"/>
            <w:r w:rsidRPr="00811935">
              <w:rPr>
                <w:rFonts w:ascii="Times New Roman" w:hAnsi="Times New Roman" w:cs="Times New Roman"/>
                <w:bCs/>
                <w:i/>
                <w:sz w:val="24"/>
                <w:szCs w:val="24"/>
              </w:rPr>
              <w:t>principima</w:t>
            </w:r>
            <w:proofErr w:type="spellEnd"/>
            <w:r w:rsidRPr="00811935">
              <w:rPr>
                <w:rFonts w:ascii="Times New Roman" w:hAnsi="Times New Roman" w:cs="Times New Roman"/>
                <w:bCs/>
                <w:i/>
                <w:sz w:val="24"/>
                <w:szCs w:val="24"/>
              </w:rPr>
              <w:t xml:space="preserve"> </w:t>
            </w:r>
            <w:proofErr w:type="spellStart"/>
            <w:r w:rsidRPr="00811935">
              <w:rPr>
                <w:rFonts w:ascii="Times New Roman" w:hAnsi="Times New Roman" w:cs="Times New Roman"/>
                <w:bCs/>
                <w:i/>
                <w:sz w:val="24"/>
                <w:szCs w:val="24"/>
              </w:rPr>
              <w:t>intrdisciplinarnosti</w:t>
            </w:r>
            <w:proofErr w:type="spellEnd"/>
          </w:p>
          <w:p w:rsidR="00AA6F80" w:rsidRPr="00811935" w:rsidRDefault="00AC5156" w:rsidP="00CE2BFE">
            <w:pPr>
              <w:numPr>
                <w:ilvl w:val="0"/>
                <w:numId w:val="102"/>
              </w:numPr>
              <w:jc w:val="both"/>
              <w:rPr>
                <w:rFonts w:ascii="Times New Roman" w:hAnsi="Times New Roman" w:cs="Times New Roman"/>
                <w:b/>
                <w:i/>
                <w:sz w:val="24"/>
                <w:szCs w:val="24"/>
              </w:rPr>
            </w:pPr>
            <w:proofErr w:type="spellStart"/>
            <w:r w:rsidRPr="00811935">
              <w:rPr>
                <w:rFonts w:ascii="Times New Roman" w:hAnsi="Times New Roman" w:cs="Times New Roman"/>
                <w:bCs/>
                <w:i/>
                <w:sz w:val="24"/>
                <w:szCs w:val="24"/>
              </w:rPr>
              <w:t>Uvođenje</w:t>
            </w:r>
            <w:proofErr w:type="spellEnd"/>
            <w:r w:rsidRPr="00811935">
              <w:rPr>
                <w:rFonts w:ascii="Times New Roman" w:hAnsi="Times New Roman" w:cs="Times New Roman"/>
                <w:bCs/>
                <w:i/>
                <w:sz w:val="24"/>
                <w:szCs w:val="24"/>
              </w:rPr>
              <w:t xml:space="preserve"> </w:t>
            </w:r>
            <w:proofErr w:type="spellStart"/>
            <w:r w:rsidRPr="00811935">
              <w:rPr>
                <w:rFonts w:ascii="Times New Roman" w:hAnsi="Times New Roman" w:cs="Times New Roman"/>
                <w:bCs/>
                <w:i/>
                <w:sz w:val="24"/>
                <w:szCs w:val="24"/>
              </w:rPr>
              <w:t>inovativnih</w:t>
            </w:r>
            <w:proofErr w:type="spellEnd"/>
            <w:r w:rsidRPr="00811935">
              <w:rPr>
                <w:rFonts w:ascii="Times New Roman" w:hAnsi="Times New Roman" w:cs="Times New Roman"/>
                <w:bCs/>
                <w:i/>
                <w:sz w:val="24"/>
                <w:szCs w:val="24"/>
              </w:rPr>
              <w:t xml:space="preserve"> </w:t>
            </w:r>
            <w:proofErr w:type="spellStart"/>
            <w:r w:rsidRPr="00811935">
              <w:rPr>
                <w:rFonts w:ascii="Times New Roman" w:hAnsi="Times New Roman" w:cs="Times New Roman"/>
                <w:bCs/>
                <w:i/>
                <w:sz w:val="24"/>
                <w:szCs w:val="24"/>
              </w:rPr>
              <w:t>modela</w:t>
            </w:r>
            <w:proofErr w:type="spellEnd"/>
            <w:r w:rsidRPr="00811935">
              <w:rPr>
                <w:rFonts w:ascii="Times New Roman" w:hAnsi="Times New Roman" w:cs="Times New Roman"/>
                <w:bCs/>
                <w:i/>
                <w:sz w:val="24"/>
                <w:szCs w:val="24"/>
              </w:rPr>
              <w:t xml:space="preserve"> </w:t>
            </w:r>
            <w:proofErr w:type="spellStart"/>
            <w:r w:rsidRPr="00811935">
              <w:rPr>
                <w:rFonts w:ascii="Times New Roman" w:hAnsi="Times New Roman" w:cs="Times New Roman"/>
                <w:bCs/>
                <w:i/>
                <w:sz w:val="24"/>
                <w:szCs w:val="24"/>
              </w:rPr>
              <w:t>nastavnog</w:t>
            </w:r>
            <w:proofErr w:type="spellEnd"/>
            <w:r w:rsidRPr="00811935">
              <w:rPr>
                <w:rFonts w:ascii="Times New Roman" w:hAnsi="Times New Roman" w:cs="Times New Roman"/>
                <w:bCs/>
                <w:i/>
                <w:sz w:val="24"/>
                <w:szCs w:val="24"/>
              </w:rPr>
              <w:t xml:space="preserve"> </w:t>
            </w:r>
            <w:proofErr w:type="spellStart"/>
            <w:r w:rsidRPr="00811935">
              <w:rPr>
                <w:rFonts w:ascii="Times New Roman" w:hAnsi="Times New Roman" w:cs="Times New Roman"/>
                <w:bCs/>
                <w:i/>
                <w:sz w:val="24"/>
                <w:szCs w:val="24"/>
              </w:rPr>
              <w:t>rada</w:t>
            </w:r>
            <w:proofErr w:type="spellEnd"/>
            <w:r w:rsidRPr="00811935">
              <w:rPr>
                <w:rFonts w:ascii="Times New Roman" w:hAnsi="Times New Roman" w:cs="Times New Roman"/>
                <w:bCs/>
                <w:i/>
                <w:sz w:val="24"/>
                <w:szCs w:val="24"/>
              </w:rPr>
              <w:t xml:space="preserve"> u </w:t>
            </w:r>
            <w:proofErr w:type="spellStart"/>
            <w:r w:rsidRPr="00811935">
              <w:rPr>
                <w:rFonts w:ascii="Times New Roman" w:hAnsi="Times New Roman" w:cs="Times New Roman"/>
                <w:bCs/>
                <w:i/>
                <w:sz w:val="24"/>
                <w:szCs w:val="24"/>
              </w:rPr>
              <w:t>organizaciji</w:t>
            </w:r>
            <w:proofErr w:type="spellEnd"/>
            <w:r w:rsidRPr="00811935">
              <w:rPr>
                <w:rFonts w:ascii="Times New Roman" w:hAnsi="Times New Roman" w:cs="Times New Roman"/>
                <w:bCs/>
                <w:i/>
                <w:sz w:val="24"/>
                <w:szCs w:val="24"/>
              </w:rPr>
              <w:t xml:space="preserve"> </w:t>
            </w:r>
            <w:proofErr w:type="spellStart"/>
            <w:r w:rsidRPr="00811935">
              <w:rPr>
                <w:rFonts w:ascii="Times New Roman" w:hAnsi="Times New Roman" w:cs="Times New Roman"/>
                <w:bCs/>
                <w:i/>
                <w:sz w:val="24"/>
                <w:szCs w:val="24"/>
              </w:rPr>
              <w:t>redovnih</w:t>
            </w:r>
            <w:proofErr w:type="spellEnd"/>
            <w:r w:rsidRPr="00811935">
              <w:rPr>
                <w:rFonts w:ascii="Times New Roman" w:hAnsi="Times New Roman" w:cs="Times New Roman"/>
                <w:bCs/>
                <w:i/>
                <w:sz w:val="24"/>
                <w:szCs w:val="24"/>
              </w:rPr>
              <w:t xml:space="preserve"> </w:t>
            </w:r>
            <w:proofErr w:type="spellStart"/>
            <w:r w:rsidRPr="00811935">
              <w:rPr>
                <w:rFonts w:ascii="Times New Roman" w:hAnsi="Times New Roman" w:cs="Times New Roman"/>
                <w:bCs/>
                <w:i/>
                <w:sz w:val="24"/>
                <w:szCs w:val="24"/>
              </w:rPr>
              <w:t>časova</w:t>
            </w:r>
            <w:proofErr w:type="spellEnd"/>
          </w:p>
          <w:p w:rsidR="00AA6F80" w:rsidRPr="00811935" w:rsidRDefault="00AC5156" w:rsidP="00CE2BFE">
            <w:pPr>
              <w:numPr>
                <w:ilvl w:val="0"/>
                <w:numId w:val="102"/>
              </w:numPr>
              <w:jc w:val="both"/>
              <w:rPr>
                <w:rFonts w:ascii="Times New Roman" w:hAnsi="Times New Roman" w:cs="Times New Roman"/>
                <w:b/>
                <w:i/>
                <w:sz w:val="24"/>
                <w:szCs w:val="24"/>
              </w:rPr>
            </w:pPr>
            <w:proofErr w:type="spellStart"/>
            <w:r w:rsidRPr="00811935">
              <w:rPr>
                <w:rFonts w:ascii="Times New Roman" w:hAnsi="Times New Roman" w:cs="Times New Roman"/>
                <w:bCs/>
                <w:i/>
                <w:sz w:val="24"/>
                <w:szCs w:val="24"/>
              </w:rPr>
              <w:t>Podsticanje</w:t>
            </w:r>
            <w:proofErr w:type="spellEnd"/>
            <w:r w:rsidRPr="00811935">
              <w:rPr>
                <w:rFonts w:ascii="Times New Roman" w:hAnsi="Times New Roman" w:cs="Times New Roman"/>
                <w:bCs/>
                <w:i/>
                <w:sz w:val="24"/>
                <w:szCs w:val="24"/>
              </w:rPr>
              <w:t xml:space="preserve"> </w:t>
            </w:r>
            <w:proofErr w:type="spellStart"/>
            <w:r w:rsidRPr="00811935">
              <w:rPr>
                <w:rFonts w:ascii="Times New Roman" w:hAnsi="Times New Roman" w:cs="Times New Roman"/>
                <w:bCs/>
                <w:i/>
                <w:sz w:val="24"/>
                <w:szCs w:val="24"/>
              </w:rPr>
              <w:t>timskog</w:t>
            </w:r>
            <w:proofErr w:type="spellEnd"/>
            <w:r w:rsidRPr="00811935">
              <w:rPr>
                <w:rFonts w:ascii="Times New Roman" w:hAnsi="Times New Roman" w:cs="Times New Roman"/>
                <w:bCs/>
                <w:i/>
                <w:sz w:val="24"/>
                <w:szCs w:val="24"/>
              </w:rPr>
              <w:t xml:space="preserve"> </w:t>
            </w:r>
            <w:proofErr w:type="spellStart"/>
            <w:r w:rsidRPr="00811935">
              <w:rPr>
                <w:rFonts w:ascii="Times New Roman" w:hAnsi="Times New Roman" w:cs="Times New Roman"/>
                <w:bCs/>
                <w:i/>
                <w:sz w:val="24"/>
                <w:szCs w:val="24"/>
              </w:rPr>
              <w:t>rada</w:t>
            </w:r>
            <w:proofErr w:type="spellEnd"/>
            <w:r w:rsidRPr="00811935">
              <w:rPr>
                <w:rFonts w:ascii="Times New Roman" w:hAnsi="Times New Roman" w:cs="Times New Roman"/>
                <w:bCs/>
                <w:i/>
                <w:sz w:val="24"/>
                <w:szCs w:val="24"/>
              </w:rPr>
              <w:t xml:space="preserve"> </w:t>
            </w:r>
            <w:proofErr w:type="spellStart"/>
            <w:r w:rsidRPr="00811935">
              <w:rPr>
                <w:rFonts w:ascii="Times New Roman" w:hAnsi="Times New Roman" w:cs="Times New Roman"/>
                <w:bCs/>
                <w:i/>
                <w:sz w:val="24"/>
                <w:szCs w:val="24"/>
              </w:rPr>
              <w:t>i</w:t>
            </w:r>
            <w:proofErr w:type="spellEnd"/>
            <w:r w:rsidRPr="00811935">
              <w:rPr>
                <w:rFonts w:ascii="Times New Roman" w:hAnsi="Times New Roman" w:cs="Times New Roman"/>
                <w:bCs/>
                <w:i/>
                <w:sz w:val="24"/>
                <w:szCs w:val="24"/>
              </w:rPr>
              <w:t xml:space="preserve"> </w:t>
            </w:r>
            <w:proofErr w:type="spellStart"/>
            <w:r w:rsidRPr="00811935">
              <w:rPr>
                <w:rFonts w:ascii="Times New Roman" w:hAnsi="Times New Roman" w:cs="Times New Roman"/>
                <w:bCs/>
                <w:i/>
                <w:sz w:val="24"/>
                <w:szCs w:val="24"/>
              </w:rPr>
              <w:t>kreativnih</w:t>
            </w:r>
            <w:proofErr w:type="spellEnd"/>
            <w:r w:rsidRPr="00811935">
              <w:rPr>
                <w:rFonts w:ascii="Times New Roman" w:hAnsi="Times New Roman" w:cs="Times New Roman"/>
                <w:bCs/>
                <w:i/>
                <w:sz w:val="24"/>
                <w:szCs w:val="24"/>
              </w:rPr>
              <w:t xml:space="preserve"> </w:t>
            </w:r>
            <w:proofErr w:type="spellStart"/>
            <w:r w:rsidRPr="00811935">
              <w:rPr>
                <w:rFonts w:ascii="Times New Roman" w:hAnsi="Times New Roman" w:cs="Times New Roman"/>
                <w:bCs/>
                <w:i/>
                <w:sz w:val="24"/>
                <w:szCs w:val="24"/>
              </w:rPr>
              <w:t>pristupa</w:t>
            </w:r>
            <w:proofErr w:type="spellEnd"/>
            <w:r w:rsidRPr="00811935">
              <w:rPr>
                <w:rFonts w:ascii="Times New Roman" w:hAnsi="Times New Roman" w:cs="Times New Roman"/>
                <w:bCs/>
                <w:i/>
                <w:sz w:val="24"/>
                <w:szCs w:val="24"/>
              </w:rPr>
              <w:t xml:space="preserve"> u </w:t>
            </w:r>
            <w:proofErr w:type="spellStart"/>
            <w:r w:rsidRPr="00811935">
              <w:rPr>
                <w:rFonts w:ascii="Times New Roman" w:hAnsi="Times New Roman" w:cs="Times New Roman"/>
                <w:bCs/>
                <w:i/>
                <w:sz w:val="24"/>
                <w:szCs w:val="24"/>
              </w:rPr>
              <w:t>planiranju</w:t>
            </w:r>
            <w:proofErr w:type="spellEnd"/>
            <w:r w:rsidRPr="00811935">
              <w:rPr>
                <w:rFonts w:ascii="Times New Roman" w:hAnsi="Times New Roman" w:cs="Times New Roman"/>
                <w:bCs/>
                <w:i/>
                <w:sz w:val="24"/>
                <w:szCs w:val="24"/>
              </w:rPr>
              <w:t xml:space="preserve"> </w:t>
            </w:r>
            <w:proofErr w:type="spellStart"/>
            <w:r w:rsidRPr="00811935">
              <w:rPr>
                <w:rFonts w:ascii="Times New Roman" w:hAnsi="Times New Roman" w:cs="Times New Roman"/>
                <w:bCs/>
                <w:i/>
                <w:sz w:val="24"/>
                <w:szCs w:val="24"/>
              </w:rPr>
              <w:t>i</w:t>
            </w:r>
            <w:proofErr w:type="spellEnd"/>
            <w:r w:rsidRPr="00811935">
              <w:rPr>
                <w:rFonts w:ascii="Times New Roman" w:hAnsi="Times New Roman" w:cs="Times New Roman"/>
                <w:bCs/>
                <w:i/>
                <w:sz w:val="24"/>
                <w:szCs w:val="24"/>
              </w:rPr>
              <w:t xml:space="preserve"> </w:t>
            </w:r>
            <w:proofErr w:type="spellStart"/>
            <w:r w:rsidRPr="00811935">
              <w:rPr>
                <w:rFonts w:ascii="Times New Roman" w:hAnsi="Times New Roman" w:cs="Times New Roman"/>
                <w:bCs/>
                <w:i/>
                <w:sz w:val="24"/>
                <w:szCs w:val="24"/>
              </w:rPr>
              <w:t>realizaciji</w:t>
            </w:r>
            <w:proofErr w:type="spellEnd"/>
            <w:r w:rsidRPr="00811935">
              <w:rPr>
                <w:rFonts w:ascii="Times New Roman" w:hAnsi="Times New Roman" w:cs="Times New Roman"/>
                <w:bCs/>
                <w:i/>
                <w:sz w:val="24"/>
                <w:szCs w:val="24"/>
              </w:rPr>
              <w:t xml:space="preserve"> </w:t>
            </w:r>
            <w:proofErr w:type="spellStart"/>
            <w:r w:rsidRPr="00811935">
              <w:rPr>
                <w:rFonts w:ascii="Times New Roman" w:hAnsi="Times New Roman" w:cs="Times New Roman"/>
                <w:bCs/>
                <w:i/>
                <w:sz w:val="24"/>
                <w:szCs w:val="24"/>
              </w:rPr>
              <w:t>nastavnih</w:t>
            </w:r>
            <w:proofErr w:type="spellEnd"/>
            <w:r w:rsidRPr="00811935">
              <w:rPr>
                <w:rFonts w:ascii="Times New Roman" w:hAnsi="Times New Roman" w:cs="Times New Roman"/>
                <w:bCs/>
                <w:i/>
                <w:sz w:val="24"/>
                <w:szCs w:val="24"/>
              </w:rPr>
              <w:t xml:space="preserve"> </w:t>
            </w:r>
            <w:proofErr w:type="spellStart"/>
            <w:r w:rsidRPr="00811935">
              <w:rPr>
                <w:rFonts w:ascii="Times New Roman" w:hAnsi="Times New Roman" w:cs="Times New Roman"/>
                <w:bCs/>
                <w:i/>
                <w:sz w:val="24"/>
                <w:szCs w:val="24"/>
              </w:rPr>
              <w:t>sadržaja</w:t>
            </w:r>
            <w:proofErr w:type="spellEnd"/>
          </w:p>
        </w:tc>
      </w:tr>
      <w:tr w:rsidR="00AA6F80" w:rsidRPr="00811935">
        <w:trPr>
          <w:trHeight w:val="270"/>
        </w:trPr>
        <w:tc>
          <w:tcPr>
            <w:tcW w:w="2038" w:type="dxa"/>
            <w:shd w:val="clear" w:color="auto" w:fill="E7E6E6" w:themeFill="background2"/>
          </w:tcPr>
          <w:p w:rsidR="00AA6F80" w:rsidRPr="00811935" w:rsidRDefault="00AC5156">
            <w:pPr>
              <w:rPr>
                <w:rFonts w:ascii="Times New Roman" w:hAnsi="Times New Roman" w:cs="Times New Roman"/>
                <w:b/>
                <w:i/>
                <w:color w:val="2F5496" w:themeColor="accent5" w:themeShade="BF"/>
                <w:sz w:val="24"/>
                <w:szCs w:val="24"/>
              </w:rPr>
            </w:pPr>
            <w:proofErr w:type="spellStart"/>
            <w:r w:rsidRPr="00811935">
              <w:rPr>
                <w:rFonts w:ascii="Times New Roman" w:hAnsi="Times New Roman" w:cs="Times New Roman"/>
                <w:b/>
                <w:i/>
                <w:color w:val="2F5496" w:themeColor="accent5" w:themeShade="BF"/>
                <w:sz w:val="24"/>
                <w:szCs w:val="24"/>
              </w:rPr>
              <w:lastRenderedPageBreak/>
              <w:t>Aktivnosti</w:t>
            </w:r>
            <w:proofErr w:type="spellEnd"/>
            <w:r w:rsidRPr="00811935">
              <w:rPr>
                <w:rFonts w:ascii="Times New Roman" w:hAnsi="Times New Roman" w:cs="Times New Roman"/>
                <w:b/>
                <w:i/>
                <w:color w:val="2F5496" w:themeColor="accent5" w:themeShade="BF"/>
                <w:sz w:val="24"/>
                <w:szCs w:val="24"/>
              </w:rPr>
              <w:t xml:space="preserve"> </w:t>
            </w:r>
          </w:p>
        </w:tc>
        <w:tc>
          <w:tcPr>
            <w:tcW w:w="1847" w:type="dxa"/>
            <w:shd w:val="clear" w:color="auto" w:fill="E7E6E6" w:themeFill="background2"/>
          </w:tcPr>
          <w:p w:rsidR="00AA6F80" w:rsidRPr="00811935" w:rsidRDefault="00AC5156">
            <w:pPr>
              <w:rPr>
                <w:rFonts w:ascii="Times New Roman" w:hAnsi="Times New Roman" w:cs="Times New Roman"/>
                <w:b/>
                <w:i/>
                <w:color w:val="2F5496" w:themeColor="accent5" w:themeShade="BF"/>
                <w:sz w:val="24"/>
                <w:szCs w:val="24"/>
              </w:rPr>
            </w:pPr>
            <w:proofErr w:type="spellStart"/>
            <w:r w:rsidRPr="00811935">
              <w:rPr>
                <w:rFonts w:ascii="Times New Roman" w:hAnsi="Times New Roman" w:cs="Times New Roman"/>
                <w:b/>
                <w:i/>
                <w:color w:val="2F5496" w:themeColor="accent5" w:themeShade="BF"/>
                <w:sz w:val="24"/>
                <w:szCs w:val="24"/>
              </w:rPr>
              <w:t>Ciljna</w:t>
            </w:r>
            <w:proofErr w:type="spellEnd"/>
            <w:r w:rsidRPr="00811935">
              <w:rPr>
                <w:rFonts w:ascii="Times New Roman" w:hAnsi="Times New Roman" w:cs="Times New Roman"/>
                <w:b/>
                <w:i/>
                <w:color w:val="2F5496" w:themeColor="accent5" w:themeShade="BF"/>
                <w:sz w:val="24"/>
                <w:szCs w:val="24"/>
              </w:rPr>
              <w:t xml:space="preserve"> </w:t>
            </w:r>
            <w:proofErr w:type="spellStart"/>
            <w:r w:rsidRPr="00811935">
              <w:rPr>
                <w:rFonts w:ascii="Times New Roman" w:hAnsi="Times New Roman" w:cs="Times New Roman"/>
                <w:b/>
                <w:i/>
                <w:color w:val="2F5496" w:themeColor="accent5" w:themeShade="BF"/>
                <w:sz w:val="24"/>
                <w:szCs w:val="24"/>
              </w:rPr>
              <w:t>grupa</w:t>
            </w:r>
            <w:proofErr w:type="spellEnd"/>
          </w:p>
        </w:tc>
        <w:tc>
          <w:tcPr>
            <w:tcW w:w="1443" w:type="dxa"/>
            <w:shd w:val="clear" w:color="auto" w:fill="E7E6E6" w:themeFill="background2"/>
          </w:tcPr>
          <w:p w:rsidR="00AA6F80" w:rsidRPr="00811935" w:rsidRDefault="00AC5156">
            <w:pPr>
              <w:rPr>
                <w:rFonts w:ascii="Times New Roman" w:hAnsi="Times New Roman" w:cs="Times New Roman"/>
                <w:b/>
                <w:i/>
                <w:color w:val="2F5496" w:themeColor="accent5" w:themeShade="BF"/>
                <w:sz w:val="24"/>
                <w:szCs w:val="24"/>
              </w:rPr>
            </w:pPr>
            <w:proofErr w:type="spellStart"/>
            <w:r w:rsidRPr="00811935">
              <w:rPr>
                <w:rFonts w:ascii="Times New Roman" w:hAnsi="Times New Roman" w:cs="Times New Roman"/>
                <w:b/>
                <w:i/>
                <w:color w:val="2F5496" w:themeColor="accent5" w:themeShade="BF"/>
                <w:sz w:val="24"/>
                <w:szCs w:val="24"/>
              </w:rPr>
              <w:t>Vrijeme</w:t>
            </w:r>
            <w:proofErr w:type="spellEnd"/>
          </w:p>
        </w:tc>
        <w:tc>
          <w:tcPr>
            <w:tcW w:w="1728" w:type="dxa"/>
            <w:shd w:val="clear" w:color="auto" w:fill="E7E6E6" w:themeFill="background2"/>
          </w:tcPr>
          <w:p w:rsidR="00AA6F80" w:rsidRPr="00811935" w:rsidRDefault="00AC5156">
            <w:pPr>
              <w:rPr>
                <w:rFonts w:ascii="Times New Roman" w:hAnsi="Times New Roman" w:cs="Times New Roman"/>
                <w:b/>
                <w:i/>
                <w:color w:val="2F5496" w:themeColor="accent5" w:themeShade="BF"/>
                <w:sz w:val="24"/>
                <w:szCs w:val="24"/>
              </w:rPr>
            </w:pPr>
            <w:proofErr w:type="spellStart"/>
            <w:r w:rsidRPr="00811935">
              <w:rPr>
                <w:rFonts w:ascii="Times New Roman" w:hAnsi="Times New Roman" w:cs="Times New Roman"/>
                <w:b/>
                <w:i/>
                <w:color w:val="2F5496" w:themeColor="accent5" w:themeShade="BF"/>
                <w:sz w:val="24"/>
                <w:szCs w:val="24"/>
              </w:rPr>
              <w:t>Odgovorna</w:t>
            </w:r>
            <w:proofErr w:type="spellEnd"/>
            <w:r w:rsidRPr="00811935">
              <w:rPr>
                <w:rFonts w:ascii="Times New Roman" w:hAnsi="Times New Roman" w:cs="Times New Roman"/>
                <w:b/>
                <w:i/>
                <w:color w:val="2F5496" w:themeColor="accent5" w:themeShade="BF"/>
                <w:sz w:val="24"/>
                <w:szCs w:val="24"/>
              </w:rPr>
              <w:t xml:space="preserve"> </w:t>
            </w:r>
            <w:proofErr w:type="spellStart"/>
            <w:r w:rsidRPr="00811935">
              <w:rPr>
                <w:rFonts w:ascii="Times New Roman" w:hAnsi="Times New Roman" w:cs="Times New Roman"/>
                <w:b/>
                <w:i/>
                <w:color w:val="2F5496" w:themeColor="accent5" w:themeShade="BF"/>
                <w:sz w:val="24"/>
                <w:szCs w:val="24"/>
              </w:rPr>
              <w:t>osoba</w:t>
            </w:r>
            <w:proofErr w:type="spellEnd"/>
          </w:p>
        </w:tc>
        <w:tc>
          <w:tcPr>
            <w:tcW w:w="3025" w:type="dxa"/>
            <w:shd w:val="clear" w:color="auto" w:fill="E7E6E6" w:themeFill="background2"/>
          </w:tcPr>
          <w:p w:rsidR="00AA6F80" w:rsidRPr="00811935" w:rsidRDefault="00AC5156">
            <w:pPr>
              <w:rPr>
                <w:rFonts w:ascii="Times New Roman" w:hAnsi="Times New Roman" w:cs="Times New Roman"/>
                <w:b/>
                <w:i/>
                <w:color w:val="2F5496" w:themeColor="accent5" w:themeShade="BF"/>
                <w:sz w:val="24"/>
                <w:szCs w:val="24"/>
              </w:rPr>
            </w:pPr>
            <w:proofErr w:type="spellStart"/>
            <w:r w:rsidRPr="00811935">
              <w:rPr>
                <w:rFonts w:ascii="Times New Roman" w:hAnsi="Times New Roman" w:cs="Times New Roman"/>
                <w:b/>
                <w:i/>
                <w:color w:val="2F5496" w:themeColor="accent5" w:themeShade="BF"/>
                <w:sz w:val="24"/>
                <w:szCs w:val="24"/>
              </w:rPr>
              <w:t>Indikatori</w:t>
            </w:r>
            <w:proofErr w:type="spellEnd"/>
            <w:r w:rsidRPr="00811935">
              <w:rPr>
                <w:rFonts w:ascii="Times New Roman" w:hAnsi="Times New Roman" w:cs="Times New Roman"/>
                <w:b/>
                <w:i/>
                <w:color w:val="2F5496" w:themeColor="accent5" w:themeShade="BF"/>
                <w:sz w:val="24"/>
                <w:szCs w:val="24"/>
              </w:rPr>
              <w:t xml:space="preserve"> </w:t>
            </w:r>
            <w:proofErr w:type="spellStart"/>
            <w:r w:rsidRPr="00811935">
              <w:rPr>
                <w:rFonts w:ascii="Times New Roman" w:hAnsi="Times New Roman" w:cs="Times New Roman"/>
                <w:b/>
                <w:i/>
                <w:color w:val="2F5496" w:themeColor="accent5" w:themeShade="BF"/>
                <w:sz w:val="24"/>
                <w:szCs w:val="24"/>
              </w:rPr>
              <w:t>uspješnosti</w:t>
            </w:r>
            <w:proofErr w:type="spellEnd"/>
          </w:p>
        </w:tc>
      </w:tr>
      <w:tr w:rsidR="00AA6F80" w:rsidRPr="00811935">
        <w:trPr>
          <w:trHeight w:val="270"/>
        </w:trPr>
        <w:tc>
          <w:tcPr>
            <w:tcW w:w="2038" w:type="dxa"/>
            <w:shd w:val="clear" w:color="auto" w:fill="DEEAF6" w:themeFill="accent1" w:themeFillTint="33"/>
          </w:tcPr>
          <w:p w:rsidR="00AA6F80" w:rsidRPr="00811935" w:rsidRDefault="00AC5156" w:rsidP="00CE2BFE">
            <w:pPr>
              <w:numPr>
                <w:ilvl w:val="0"/>
                <w:numId w:val="103"/>
              </w:numPr>
              <w:rPr>
                <w:rFonts w:ascii="Times New Roman" w:hAnsi="Times New Roman" w:cs="Times New Roman"/>
                <w:i/>
                <w:sz w:val="24"/>
                <w:szCs w:val="24"/>
              </w:rPr>
            </w:pPr>
            <w:proofErr w:type="spellStart"/>
            <w:r w:rsidRPr="00811935">
              <w:rPr>
                <w:rFonts w:ascii="Times New Roman" w:hAnsi="Times New Roman" w:cs="Times New Roman"/>
                <w:i/>
                <w:sz w:val="24"/>
                <w:szCs w:val="24"/>
              </w:rPr>
              <w:t>Dogovor</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sa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članovima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stručnih</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aktiva</w:t>
            </w:r>
            <w:proofErr w:type="spellEnd"/>
            <w:r w:rsidRPr="00811935">
              <w:rPr>
                <w:rFonts w:ascii="Times New Roman" w:hAnsi="Times New Roman" w:cs="Times New Roman"/>
                <w:i/>
                <w:sz w:val="24"/>
                <w:szCs w:val="24"/>
              </w:rPr>
              <w:t xml:space="preserve"> o </w:t>
            </w:r>
            <w:proofErr w:type="spellStart"/>
            <w:r w:rsidRPr="00811935">
              <w:rPr>
                <w:rFonts w:ascii="Times New Roman" w:hAnsi="Times New Roman" w:cs="Times New Roman"/>
                <w:i/>
                <w:sz w:val="24"/>
                <w:szCs w:val="24"/>
              </w:rPr>
              <w:t>modelu</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organizacije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integrisanih</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časova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cilju</w:t>
            </w:r>
            <w:proofErr w:type="spellEnd"/>
            <w:r w:rsidRPr="00811935">
              <w:rPr>
                <w:rFonts w:ascii="Times New Roman" w:hAnsi="Times New Roman" w:cs="Times New Roman"/>
                <w:i/>
                <w:sz w:val="24"/>
                <w:szCs w:val="24"/>
              </w:rPr>
              <w:t xml:space="preserve">. </w:t>
            </w:r>
          </w:p>
        </w:tc>
        <w:tc>
          <w:tcPr>
            <w:tcW w:w="1847" w:type="dxa"/>
            <w:shd w:val="clear" w:color="auto" w:fill="DEEAF6" w:themeFill="accent1" w:themeFillTint="33"/>
          </w:tcPr>
          <w:p w:rsidR="00AA6F80" w:rsidRPr="00811935" w:rsidRDefault="00AA6F80">
            <w:pPr>
              <w:rPr>
                <w:rFonts w:ascii="Times New Roman" w:hAnsi="Times New Roman" w:cs="Times New Roman"/>
                <w:i/>
                <w:sz w:val="24"/>
                <w:szCs w:val="24"/>
              </w:rPr>
            </w:pPr>
          </w:p>
          <w:p w:rsidR="00AA6F80" w:rsidRPr="00811935" w:rsidRDefault="00AC5156">
            <w:pPr>
              <w:rPr>
                <w:rFonts w:ascii="Times New Roman" w:hAnsi="Times New Roman" w:cs="Times New Roman"/>
                <w:i/>
                <w:sz w:val="24"/>
                <w:szCs w:val="24"/>
              </w:rPr>
            </w:pPr>
            <w:proofErr w:type="spellStart"/>
            <w:r w:rsidRPr="00811935">
              <w:rPr>
                <w:rFonts w:ascii="Times New Roman" w:hAnsi="Times New Roman" w:cs="Times New Roman"/>
                <w:i/>
                <w:sz w:val="24"/>
                <w:szCs w:val="24"/>
              </w:rPr>
              <w:t>Svi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stručni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aktivi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osim</w:t>
            </w:r>
            <w:proofErr w:type="spellEnd"/>
            <w:r w:rsidRPr="00811935">
              <w:rPr>
                <w:rFonts w:ascii="Times New Roman" w:hAnsi="Times New Roman" w:cs="Times New Roman"/>
                <w:i/>
                <w:sz w:val="24"/>
                <w:szCs w:val="24"/>
              </w:rPr>
              <w:t xml:space="preserve"> I </w:t>
            </w:r>
            <w:proofErr w:type="spellStart"/>
            <w:r w:rsidRPr="00811935">
              <w:rPr>
                <w:rFonts w:ascii="Times New Roman" w:hAnsi="Times New Roman" w:cs="Times New Roman"/>
                <w:i/>
                <w:sz w:val="24"/>
                <w:szCs w:val="24"/>
              </w:rPr>
              <w:t>razreda</w:t>
            </w:r>
            <w:proofErr w:type="spellEnd"/>
          </w:p>
        </w:tc>
        <w:tc>
          <w:tcPr>
            <w:tcW w:w="1443" w:type="dxa"/>
            <w:shd w:val="clear" w:color="auto" w:fill="DEEAF6" w:themeFill="accent1" w:themeFillTint="33"/>
          </w:tcPr>
          <w:p w:rsidR="00AA6F80" w:rsidRPr="00811935" w:rsidRDefault="00AA6F80">
            <w:pPr>
              <w:rPr>
                <w:rFonts w:ascii="Times New Roman" w:hAnsi="Times New Roman" w:cs="Times New Roman"/>
                <w:i/>
                <w:sz w:val="24"/>
                <w:szCs w:val="24"/>
              </w:rPr>
            </w:pPr>
          </w:p>
          <w:p w:rsidR="00AA6F80" w:rsidRPr="00811935" w:rsidRDefault="00AC5156">
            <w:pPr>
              <w:rPr>
                <w:rFonts w:ascii="Times New Roman" w:hAnsi="Times New Roman" w:cs="Times New Roman"/>
                <w:i/>
                <w:sz w:val="24"/>
                <w:szCs w:val="24"/>
              </w:rPr>
            </w:pPr>
            <w:r w:rsidRPr="00811935">
              <w:rPr>
                <w:rFonts w:ascii="Times New Roman" w:hAnsi="Times New Roman" w:cs="Times New Roman"/>
                <w:i/>
                <w:sz w:val="24"/>
                <w:szCs w:val="24"/>
              </w:rPr>
              <w:t>Jun/</w:t>
            </w:r>
            <w:proofErr w:type="spellStart"/>
            <w:r w:rsidRPr="00811935">
              <w:rPr>
                <w:rFonts w:ascii="Times New Roman" w:hAnsi="Times New Roman" w:cs="Times New Roman"/>
                <w:i/>
                <w:sz w:val="24"/>
                <w:szCs w:val="24"/>
              </w:rPr>
              <w:t>avgust</w:t>
            </w:r>
            <w:proofErr w:type="spellEnd"/>
            <w:r w:rsidRPr="00811935">
              <w:rPr>
                <w:rFonts w:ascii="Times New Roman" w:hAnsi="Times New Roman" w:cs="Times New Roman"/>
                <w:i/>
                <w:sz w:val="24"/>
                <w:szCs w:val="24"/>
              </w:rPr>
              <w:t xml:space="preserve"> </w:t>
            </w:r>
          </w:p>
          <w:p w:rsidR="00AA6F80" w:rsidRPr="00811935" w:rsidRDefault="00AA6F80">
            <w:pPr>
              <w:rPr>
                <w:rFonts w:ascii="Times New Roman" w:hAnsi="Times New Roman" w:cs="Times New Roman"/>
                <w:i/>
                <w:sz w:val="24"/>
                <w:szCs w:val="24"/>
              </w:rPr>
            </w:pPr>
          </w:p>
          <w:p w:rsidR="00AA6F80" w:rsidRPr="00811935" w:rsidRDefault="00AA6F80">
            <w:pPr>
              <w:rPr>
                <w:rFonts w:ascii="Times New Roman" w:hAnsi="Times New Roman" w:cs="Times New Roman"/>
                <w:i/>
                <w:sz w:val="24"/>
                <w:szCs w:val="24"/>
              </w:rPr>
            </w:pPr>
          </w:p>
          <w:p w:rsidR="00AA6F80" w:rsidRPr="00811935" w:rsidRDefault="00AA6F80">
            <w:pPr>
              <w:rPr>
                <w:rFonts w:ascii="Times New Roman" w:hAnsi="Times New Roman" w:cs="Times New Roman"/>
                <w:i/>
                <w:sz w:val="24"/>
                <w:szCs w:val="24"/>
              </w:rPr>
            </w:pPr>
          </w:p>
          <w:p w:rsidR="00AA6F80" w:rsidRPr="00811935" w:rsidRDefault="00AA6F80">
            <w:pPr>
              <w:rPr>
                <w:rFonts w:ascii="Times New Roman" w:hAnsi="Times New Roman" w:cs="Times New Roman"/>
                <w:i/>
                <w:sz w:val="24"/>
                <w:szCs w:val="24"/>
              </w:rPr>
            </w:pPr>
          </w:p>
        </w:tc>
        <w:tc>
          <w:tcPr>
            <w:tcW w:w="1728" w:type="dxa"/>
            <w:shd w:val="clear" w:color="auto" w:fill="DEEAF6" w:themeFill="accent1" w:themeFillTint="33"/>
          </w:tcPr>
          <w:p w:rsidR="00AA6F80" w:rsidRPr="00811935" w:rsidRDefault="00AA6F80">
            <w:pPr>
              <w:rPr>
                <w:rFonts w:ascii="Times New Roman" w:hAnsi="Times New Roman" w:cs="Times New Roman"/>
                <w:i/>
                <w:sz w:val="24"/>
                <w:szCs w:val="24"/>
              </w:rPr>
            </w:pPr>
          </w:p>
          <w:p w:rsidR="00AA6F80" w:rsidRPr="00811935" w:rsidRDefault="00BF0C91">
            <w:pPr>
              <w:rPr>
                <w:rFonts w:ascii="Times New Roman" w:hAnsi="Times New Roman" w:cs="Times New Roman"/>
                <w:i/>
                <w:sz w:val="24"/>
                <w:szCs w:val="24"/>
              </w:rPr>
            </w:pPr>
            <w:r>
              <w:rPr>
                <w:rFonts w:ascii="Times New Roman" w:hAnsi="Times New Roman" w:cs="Times New Roman"/>
                <w:i/>
                <w:sz w:val="24"/>
                <w:szCs w:val="24"/>
              </w:rPr>
              <w:t xml:space="preserve">Katarina </w:t>
            </w:r>
            <w:proofErr w:type="spellStart"/>
            <w:r>
              <w:rPr>
                <w:rFonts w:ascii="Times New Roman" w:hAnsi="Times New Roman" w:cs="Times New Roman"/>
                <w:i/>
                <w:sz w:val="24"/>
                <w:szCs w:val="24"/>
              </w:rPr>
              <w:t>Vučinić</w:t>
            </w:r>
            <w:proofErr w:type="spellEnd"/>
            <w:r>
              <w:rPr>
                <w:rFonts w:ascii="Times New Roman" w:hAnsi="Times New Roman" w:cs="Times New Roman"/>
                <w:i/>
                <w:sz w:val="24"/>
                <w:szCs w:val="24"/>
              </w:rPr>
              <w:t xml:space="preserve"> </w:t>
            </w:r>
            <w:proofErr w:type="spellStart"/>
            <w:r w:rsidR="00AC5156" w:rsidRPr="00811935">
              <w:rPr>
                <w:rFonts w:ascii="Times New Roman" w:hAnsi="Times New Roman" w:cs="Times New Roman"/>
                <w:i/>
                <w:sz w:val="24"/>
                <w:szCs w:val="24"/>
              </w:rPr>
              <w:t>Marković</w:t>
            </w:r>
            <w:proofErr w:type="spellEnd"/>
          </w:p>
          <w:p w:rsidR="00AA6F80" w:rsidRPr="00811935" w:rsidRDefault="00AA6F80">
            <w:pPr>
              <w:rPr>
                <w:rFonts w:ascii="Times New Roman" w:hAnsi="Times New Roman" w:cs="Times New Roman"/>
                <w:i/>
                <w:sz w:val="24"/>
                <w:szCs w:val="24"/>
              </w:rPr>
            </w:pPr>
          </w:p>
        </w:tc>
        <w:tc>
          <w:tcPr>
            <w:tcW w:w="3025" w:type="dxa"/>
            <w:shd w:val="clear" w:color="auto" w:fill="DEEAF6" w:themeFill="accent1" w:themeFillTint="33"/>
          </w:tcPr>
          <w:p w:rsidR="00AA6F80" w:rsidRPr="00811935" w:rsidRDefault="00AC5156" w:rsidP="00EE2DCA">
            <w:pPr>
              <w:jc w:val="left"/>
              <w:rPr>
                <w:rFonts w:ascii="Times New Roman" w:hAnsi="Times New Roman" w:cs="Times New Roman"/>
                <w:i/>
                <w:sz w:val="24"/>
                <w:szCs w:val="24"/>
              </w:rPr>
            </w:pPr>
            <w:proofErr w:type="spellStart"/>
            <w:r w:rsidRPr="00811935">
              <w:rPr>
                <w:rFonts w:ascii="Times New Roman" w:hAnsi="Times New Roman" w:cs="Times New Roman"/>
                <w:i/>
                <w:sz w:val="24"/>
                <w:szCs w:val="24"/>
              </w:rPr>
              <w:t>Postignut</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dogovor</w:t>
            </w:r>
            <w:proofErr w:type="spellEnd"/>
            <w:r w:rsidRPr="00811935">
              <w:rPr>
                <w:rFonts w:ascii="Times New Roman" w:hAnsi="Times New Roman" w:cs="Times New Roman"/>
                <w:i/>
                <w:sz w:val="24"/>
                <w:szCs w:val="24"/>
              </w:rPr>
              <w:t xml:space="preserve"> o </w:t>
            </w:r>
            <w:proofErr w:type="spellStart"/>
            <w:r w:rsidRPr="00811935">
              <w:rPr>
                <w:rFonts w:ascii="Times New Roman" w:hAnsi="Times New Roman" w:cs="Times New Roman"/>
                <w:i/>
                <w:sz w:val="24"/>
                <w:szCs w:val="24"/>
              </w:rPr>
              <w:t>realizaciji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časova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na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način</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što</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će</w:t>
            </w:r>
            <w:proofErr w:type="spellEnd"/>
            <w:r w:rsidRPr="00811935">
              <w:rPr>
                <w:rFonts w:ascii="Times New Roman" w:hAnsi="Times New Roman" w:cs="Times New Roman"/>
                <w:i/>
                <w:sz w:val="24"/>
                <w:szCs w:val="24"/>
              </w:rPr>
              <w:t xml:space="preserve"> se </w:t>
            </w:r>
            <w:proofErr w:type="spellStart"/>
            <w:r w:rsidRPr="00811935">
              <w:rPr>
                <w:rFonts w:ascii="Times New Roman" w:hAnsi="Times New Roman" w:cs="Times New Roman"/>
                <w:i/>
                <w:sz w:val="24"/>
                <w:szCs w:val="24"/>
              </w:rPr>
              <w:t>isti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realizovati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dva</w:t>
            </w:r>
            <w:proofErr w:type="spellEnd"/>
            <w:r w:rsidRPr="00811935">
              <w:rPr>
                <w:rFonts w:ascii="Times New Roman" w:hAnsi="Times New Roman" w:cs="Times New Roman"/>
                <w:i/>
                <w:sz w:val="24"/>
                <w:szCs w:val="24"/>
              </w:rPr>
              <w:t xml:space="preserve"> puta u </w:t>
            </w:r>
            <w:proofErr w:type="spellStart"/>
            <w:r w:rsidRPr="00811935">
              <w:rPr>
                <w:rFonts w:ascii="Times New Roman" w:hAnsi="Times New Roman" w:cs="Times New Roman"/>
                <w:i/>
                <w:sz w:val="24"/>
                <w:szCs w:val="24"/>
              </w:rPr>
              <w:t>toku</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školske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godine</w:t>
            </w:r>
            <w:proofErr w:type="spellEnd"/>
            <w:r w:rsidRPr="00811935">
              <w:rPr>
                <w:rFonts w:ascii="Times New Roman" w:hAnsi="Times New Roman" w:cs="Times New Roman"/>
                <w:i/>
                <w:sz w:val="24"/>
                <w:szCs w:val="24"/>
              </w:rPr>
              <w:t xml:space="preserve">. </w:t>
            </w:r>
          </w:p>
          <w:p w:rsidR="00AA6F80" w:rsidRPr="00811935" w:rsidRDefault="00AC5156">
            <w:pPr>
              <w:rPr>
                <w:rFonts w:ascii="Times New Roman" w:hAnsi="Times New Roman" w:cs="Times New Roman"/>
                <w:i/>
                <w:sz w:val="24"/>
                <w:szCs w:val="24"/>
              </w:rPr>
            </w:pPr>
            <w:proofErr w:type="spellStart"/>
            <w:r w:rsidRPr="00811935">
              <w:rPr>
                <w:rFonts w:ascii="Times New Roman" w:hAnsi="Times New Roman" w:cs="Times New Roman"/>
                <w:i/>
                <w:sz w:val="24"/>
                <w:szCs w:val="24"/>
              </w:rPr>
              <w:t>Časovi</w:t>
            </w:r>
            <w:proofErr w:type="spellEnd"/>
            <w:r w:rsidRPr="00811935">
              <w:rPr>
                <w:rFonts w:ascii="Times New Roman" w:hAnsi="Times New Roman" w:cs="Times New Roman"/>
                <w:i/>
                <w:sz w:val="24"/>
                <w:szCs w:val="24"/>
              </w:rPr>
              <w:t xml:space="preserve"> se </w:t>
            </w:r>
            <w:proofErr w:type="spellStart"/>
            <w:r w:rsidRPr="00811935">
              <w:rPr>
                <w:rFonts w:ascii="Times New Roman" w:hAnsi="Times New Roman" w:cs="Times New Roman"/>
                <w:i/>
                <w:sz w:val="24"/>
                <w:szCs w:val="24"/>
              </w:rPr>
              <w:t>realizuju</w:t>
            </w:r>
            <w:proofErr w:type="spellEnd"/>
            <w:r w:rsidRPr="00811935">
              <w:rPr>
                <w:rFonts w:ascii="Times New Roman" w:hAnsi="Times New Roman" w:cs="Times New Roman"/>
                <w:i/>
                <w:sz w:val="24"/>
                <w:szCs w:val="24"/>
              </w:rPr>
              <w:t xml:space="preserve"> u </w:t>
            </w:r>
            <w:proofErr w:type="spellStart"/>
            <w:r w:rsidRPr="00811935">
              <w:rPr>
                <w:rFonts w:ascii="Times New Roman" w:hAnsi="Times New Roman" w:cs="Times New Roman"/>
                <w:i/>
                <w:sz w:val="24"/>
                <w:szCs w:val="24"/>
              </w:rPr>
              <w:t>paru</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rade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ih</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nastavnici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koji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realizuju</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različite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nastavne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predmete</w:t>
            </w:r>
            <w:proofErr w:type="spellEnd"/>
            <w:r w:rsidRPr="00811935">
              <w:rPr>
                <w:rFonts w:ascii="Times New Roman" w:hAnsi="Times New Roman" w:cs="Times New Roman"/>
                <w:i/>
                <w:sz w:val="24"/>
                <w:szCs w:val="24"/>
              </w:rPr>
              <w:t>.</w:t>
            </w:r>
          </w:p>
        </w:tc>
      </w:tr>
      <w:tr w:rsidR="00AA6F80" w:rsidRPr="00811935">
        <w:trPr>
          <w:trHeight w:val="270"/>
        </w:trPr>
        <w:tc>
          <w:tcPr>
            <w:tcW w:w="2038" w:type="dxa"/>
            <w:shd w:val="clear" w:color="auto" w:fill="DEEAF6" w:themeFill="accent1" w:themeFillTint="33"/>
          </w:tcPr>
          <w:p w:rsidR="00AA6F80" w:rsidRPr="00811935" w:rsidRDefault="00AC5156" w:rsidP="00CE2BFE">
            <w:pPr>
              <w:numPr>
                <w:ilvl w:val="0"/>
                <w:numId w:val="103"/>
              </w:numPr>
              <w:rPr>
                <w:rFonts w:ascii="Times New Roman" w:hAnsi="Times New Roman" w:cs="Times New Roman"/>
                <w:i/>
                <w:sz w:val="24"/>
                <w:szCs w:val="24"/>
              </w:rPr>
            </w:pPr>
            <w:proofErr w:type="spellStart"/>
            <w:r w:rsidRPr="00811935">
              <w:rPr>
                <w:rFonts w:ascii="Times New Roman" w:hAnsi="Times New Roman" w:cs="Times New Roman"/>
                <w:i/>
                <w:sz w:val="24"/>
                <w:szCs w:val="24"/>
              </w:rPr>
              <w:t>Izraditi</w:t>
            </w:r>
            <w:proofErr w:type="spellEnd"/>
            <w:r w:rsidRPr="00811935">
              <w:rPr>
                <w:rFonts w:ascii="Times New Roman" w:hAnsi="Times New Roman" w:cs="Times New Roman"/>
                <w:i/>
                <w:sz w:val="24"/>
                <w:szCs w:val="24"/>
              </w:rPr>
              <w:t xml:space="preserve"> plan </w:t>
            </w:r>
            <w:proofErr w:type="spellStart"/>
            <w:r w:rsidRPr="00811935">
              <w:rPr>
                <w:rFonts w:ascii="Times New Roman" w:hAnsi="Times New Roman" w:cs="Times New Roman"/>
                <w:i/>
                <w:sz w:val="24"/>
                <w:szCs w:val="24"/>
              </w:rPr>
              <w:t>kad</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će</w:t>
            </w:r>
            <w:proofErr w:type="spellEnd"/>
            <w:r w:rsidRPr="00811935">
              <w:rPr>
                <w:rFonts w:ascii="Times New Roman" w:hAnsi="Times New Roman" w:cs="Times New Roman"/>
                <w:i/>
                <w:sz w:val="24"/>
                <w:szCs w:val="24"/>
              </w:rPr>
              <w:t xml:space="preserve"> se </w:t>
            </w:r>
            <w:proofErr w:type="spellStart"/>
            <w:r w:rsidRPr="00811935">
              <w:rPr>
                <w:rFonts w:ascii="Times New Roman" w:hAnsi="Times New Roman" w:cs="Times New Roman"/>
                <w:i/>
                <w:sz w:val="24"/>
                <w:szCs w:val="24"/>
              </w:rPr>
              <w:t>časovi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organizovat</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koji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će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biti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dostupan</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svim</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zaposlenim</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kako</w:t>
            </w:r>
            <w:proofErr w:type="spellEnd"/>
            <w:r w:rsidRPr="00811935">
              <w:rPr>
                <w:rFonts w:ascii="Times New Roman" w:hAnsi="Times New Roman" w:cs="Times New Roman"/>
                <w:i/>
                <w:sz w:val="24"/>
                <w:szCs w:val="24"/>
              </w:rPr>
              <w:t xml:space="preserve"> bi </w:t>
            </w:r>
            <w:proofErr w:type="spellStart"/>
            <w:r w:rsidRPr="00811935">
              <w:rPr>
                <w:rFonts w:ascii="Times New Roman" w:hAnsi="Times New Roman" w:cs="Times New Roman"/>
                <w:i/>
                <w:sz w:val="24"/>
                <w:szCs w:val="24"/>
              </w:rPr>
              <w:t>planirali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posjete</w:t>
            </w:r>
            <w:proofErr w:type="spellEnd"/>
            <w:r w:rsidRPr="00811935">
              <w:rPr>
                <w:rFonts w:ascii="Times New Roman" w:hAnsi="Times New Roman" w:cs="Times New Roman"/>
                <w:i/>
                <w:sz w:val="24"/>
                <w:szCs w:val="24"/>
              </w:rPr>
              <w:t xml:space="preserve">. </w:t>
            </w:r>
          </w:p>
        </w:tc>
        <w:tc>
          <w:tcPr>
            <w:tcW w:w="1847" w:type="dxa"/>
            <w:shd w:val="clear" w:color="auto" w:fill="DEEAF6" w:themeFill="accent1" w:themeFillTint="33"/>
          </w:tcPr>
          <w:p w:rsidR="00AA6F80" w:rsidRPr="00811935" w:rsidRDefault="00AA6F80">
            <w:pPr>
              <w:rPr>
                <w:rFonts w:ascii="Times New Roman" w:hAnsi="Times New Roman" w:cs="Times New Roman"/>
                <w:i/>
                <w:sz w:val="24"/>
                <w:szCs w:val="24"/>
              </w:rPr>
            </w:pPr>
          </w:p>
          <w:p w:rsidR="00AA6F80" w:rsidRPr="00811935" w:rsidRDefault="00AC5156">
            <w:pPr>
              <w:rPr>
                <w:rFonts w:ascii="Times New Roman" w:hAnsi="Times New Roman" w:cs="Times New Roman"/>
                <w:i/>
                <w:sz w:val="24"/>
                <w:szCs w:val="24"/>
              </w:rPr>
            </w:pPr>
            <w:proofErr w:type="spellStart"/>
            <w:r w:rsidRPr="00811935">
              <w:rPr>
                <w:rFonts w:ascii="Times New Roman" w:hAnsi="Times New Roman" w:cs="Times New Roman"/>
                <w:i/>
                <w:sz w:val="24"/>
                <w:szCs w:val="24"/>
              </w:rPr>
              <w:t>Predsjednici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stručnih</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aktiva</w:t>
            </w:r>
            <w:proofErr w:type="spellEnd"/>
            <w:r w:rsidRPr="00811935">
              <w:rPr>
                <w:rFonts w:ascii="Times New Roman" w:hAnsi="Times New Roman" w:cs="Times New Roman"/>
                <w:i/>
                <w:sz w:val="24"/>
                <w:szCs w:val="24"/>
              </w:rPr>
              <w:t xml:space="preserve"> </w:t>
            </w:r>
          </w:p>
        </w:tc>
        <w:tc>
          <w:tcPr>
            <w:tcW w:w="1443" w:type="dxa"/>
            <w:shd w:val="clear" w:color="auto" w:fill="DEEAF6" w:themeFill="accent1" w:themeFillTint="33"/>
          </w:tcPr>
          <w:p w:rsidR="00AA6F80" w:rsidRPr="00811935" w:rsidRDefault="00AA6F80">
            <w:pPr>
              <w:rPr>
                <w:rFonts w:ascii="Times New Roman" w:hAnsi="Times New Roman" w:cs="Times New Roman"/>
                <w:b/>
                <w:i/>
                <w:sz w:val="24"/>
                <w:szCs w:val="24"/>
              </w:rPr>
            </w:pPr>
          </w:p>
          <w:p w:rsidR="00AA6F80" w:rsidRPr="00811935" w:rsidRDefault="00AC5156">
            <w:pPr>
              <w:rPr>
                <w:rFonts w:ascii="Times New Roman" w:hAnsi="Times New Roman" w:cs="Times New Roman"/>
                <w:b/>
                <w:i/>
                <w:sz w:val="24"/>
                <w:szCs w:val="24"/>
              </w:rPr>
            </w:pPr>
            <w:proofErr w:type="spellStart"/>
            <w:r w:rsidRPr="00811935">
              <w:rPr>
                <w:rFonts w:ascii="Times New Roman" w:hAnsi="Times New Roman" w:cs="Times New Roman"/>
                <w:b/>
                <w:i/>
                <w:sz w:val="24"/>
                <w:szCs w:val="24"/>
              </w:rPr>
              <w:t>Septembar</w:t>
            </w:r>
            <w:proofErr w:type="spellEnd"/>
            <w:r w:rsidRPr="00811935">
              <w:rPr>
                <w:rFonts w:ascii="Times New Roman" w:hAnsi="Times New Roman" w:cs="Times New Roman"/>
                <w:b/>
                <w:i/>
                <w:sz w:val="24"/>
                <w:szCs w:val="24"/>
              </w:rPr>
              <w:t xml:space="preserve"> </w:t>
            </w:r>
          </w:p>
          <w:p w:rsidR="00AA6F80" w:rsidRPr="00811935" w:rsidRDefault="00AA6F80">
            <w:pPr>
              <w:rPr>
                <w:rFonts w:ascii="Times New Roman" w:hAnsi="Times New Roman" w:cs="Times New Roman"/>
                <w:b/>
                <w:i/>
                <w:sz w:val="24"/>
                <w:szCs w:val="24"/>
              </w:rPr>
            </w:pPr>
          </w:p>
          <w:p w:rsidR="00AA6F80" w:rsidRPr="00811935" w:rsidRDefault="00AA6F80">
            <w:pPr>
              <w:rPr>
                <w:rFonts w:ascii="Times New Roman" w:hAnsi="Times New Roman" w:cs="Times New Roman"/>
                <w:i/>
                <w:sz w:val="24"/>
                <w:szCs w:val="24"/>
              </w:rPr>
            </w:pPr>
          </w:p>
        </w:tc>
        <w:tc>
          <w:tcPr>
            <w:tcW w:w="1728" w:type="dxa"/>
            <w:shd w:val="clear" w:color="auto" w:fill="DEEAF6" w:themeFill="accent1" w:themeFillTint="33"/>
          </w:tcPr>
          <w:p w:rsidR="00AA6F80" w:rsidRPr="00811935" w:rsidRDefault="00AA6F80">
            <w:pPr>
              <w:rPr>
                <w:rFonts w:ascii="Times New Roman" w:hAnsi="Times New Roman" w:cs="Times New Roman"/>
                <w:i/>
                <w:sz w:val="24"/>
                <w:szCs w:val="24"/>
              </w:rPr>
            </w:pPr>
          </w:p>
          <w:p w:rsidR="00AA6F80" w:rsidRPr="00811935" w:rsidRDefault="00AC5156">
            <w:pPr>
              <w:rPr>
                <w:rFonts w:ascii="Times New Roman" w:hAnsi="Times New Roman" w:cs="Times New Roman"/>
                <w:i/>
                <w:sz w:val="24"/>
                <w:szCs w:val="24"/>
              </w:rPr>
            </w:pPr>
            <w:r w:rsidRPr="00811935">
              <w:rPr>
                <w:rFonts w:ascii="Times New Roman" w:hAnsi="Times New Roman" w:cs="Times New Roman"/>
                <w:i/>
                <w:sz w:val="24"/>
                <w:szCs w:val="24"/>
              </w:rPr>
              <w:t xml:space="preserve">Katarina </w:t>
            </w:r>
            <w:proofErr w:type="spellStart"/>
            <w:r w:rsidRPr="00811935">
              <w:rPr>
                <w:rFonts w:ascii="Times New Roman" w:hAnsi="Times New Roman" w:cs="Times New Roman"/>
                <w:i/>
                <w:sz w:val="24"/>
                <w:szCs w:val="24"/>
              </w:rPr>
              <w:t>Vučinić</w:t>
            </w:r>
            <w:proofErr w:type="spellEnd"/>
            <w:r w:rsidR="00BF0C91">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Marković</w:t>
            </w:r>
            <w:proofErr w:type="spellEnd"/>
          </w:p>
          <w:p w:rsidR="00AA6F80" w:rsidRPr="00811935" w:rsidRDefault="00AC5156">
            <w:pPr>
              <w:rPr>
                <w:rFonts w:ascii="Times New Roman" w:hAnsi="Times New Roman" w:cs="Times New Roman"/>
                <w:i/>
                <w:sz w:val="24"/>
                <w:szCs w:val="24"/>
              </w:rPr>
            </w:pPr>
            <w:proofErr w:type="spellStart"/>
            <w:r w:rsidRPr="00811935">
              <w:rPr>
                <w:rFonts w:ascii="Times New Roman" w:hAnsi="Times New Roman" w:cs="Times New Roman"/>
                <w:i/>
                <w:sz w:val="24"/>
                <w:szCs w:val="24"/>
              </w:rPr>
              <w:t>Marija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Barjaktarović</w:t>
            </w:r>
            <w:proofErr w:type="spellEnd"/>
          </w:p>
        </w:tc>
        <w:tc>
          <w:tcPr>
            <w:tcW w:w="3025" w:type="dxa"/>
            <w:shd w:val="clear" w:color="auto" w:fill="DEEAF6" w:themeFill="accent1" w:themeFillTint="33"/>
          </w:tcPr>
          <w:p w:rsidR="00AA6F80" w:rsidRPr="00811935" w:rsidRDefault="00AC5156">
            <w:pPr>
              <w:rPr>
                <w:rFonts w:ascii="Times New Roman" w:hAnsi="Times New Roman" w:cs="Times New Roman"/>
                <w:i/>
                <w:sz w:val="24"/>
                <w:szCs w:val="24"/>
              </w:rPr>
            </w:pPr>
            <w:proofErr w:type="spellStart"/>
            <w:r w:rsidRPr="00811935">
              <w:rPr>
                <w:rFonts w:ascii="Times New Roman" w:hAnsi="Times New Roman" w:cs="Times New Roman"/>
                <w:i/>
                <w:sz w:val="24"/>
                <w:szCs w:val="24"/>
              </w:rPr>
              <w:t>Formirana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tabela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na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kojoj</w:t>
            </w:r>
            <w:proofErr w:type="spellEnd"/>
            <w:r w:rsidRPr="00811935">
              <w:rPr>
                <w:rFonts w:ascii="Times New Roman" w:hAnsi="Times New Roman" w:cs="Times New Roman"/>
                <w:i/>
                <w:sz w:val="24"/>
                <w:szCs w:val="24"/>
              </w:rPr>
              <w:t xml:space="preserve"> se </w:t>
            </w:r>
            <w:proofErr w:type="spellStart"/>
            <w:r w:rsidRPr="00811935">
              <w:rPr>
                <w:rFonts w:ascii="Times New Roman" w:hAnsi="Times New Roman" w:cs="Times New Roman"/>
                <w:i/>
                <w:sz w:val="24"/>
                <w:szCs w:val="24"/>
              </w:rPr>
              <w:t>pregledno</w:t>
            </w:r>
            <w:proofErr w:type="spellEnd"/>
            <w:r w:rsidRPr="00811935">
              <w:rPr>
                <w:rFonts w:ascii="Times New Roman" w:hAnsi="Times New Roman" w:cs="Times New Roman"/>
                <w:i/>
                <w:sz w:val="24"/>
                <w:szCs w:val="24"/>
              </w:rPr>
              <w:t xml:space="preserve"> vide </w:t>
            </w:r>
            <w:proofErr w:type="spellStart"/>
            <w:r w:rsidRPr="00811935">
              <w:rPr>
                <w:rFonts w:ascii="Times New Roman" w:hAnsi="Times New Roman" w:cs="Times New Roman"/>
                <w:i/>
                <w:sz w:val="24"/>
                <w:szCs w:val="24"/>
              </w:rPr>
              <w:t>teme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i</w:t>
            </w:r>
            <w:proofErr w:type="spellEnd"/>
            <w:r w:rsidRPr="00811935">
              <w:rPr>
                <w:rFonts w:ascii="Times New Roman" w:hAnsi="Times New Roman" w:cs="Times New Roman"/>
                <w:i/>
                <w:sz w:val="24"/>
                <w:szCs w:val="24"/>
              </w:rPr>
              <w:t xml:space="preserve"> termini </w:t>
            </w:r>
            <w:proofErr w:type="spellStart"/>
            <w:r w:rsidRPr="00811935">
              <w:rPr>
                <w:rFonts w:ascii="Times New Roman" w:hAnsi="Times New Roman" w:cs="Times New Roman"/>
                <w:i/>
                <w:sz w:val="24"/>
                <w:szCs w:val="24"/>
              </w:rPr>
              <w:t>kada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će</w:t>
            </w:r>
            <w:proofErr w:type="spellEnd"/>
            <w:r w:rsidRPr="00811935">
              <w:rPr>
                <w:rFonts w:ascii="Times New Roman" w:hAnsi="Times New Roman" w:cs="Times New Roman"/>
                <w:i/>
                <w:sz w:val="24"/>
                <w:szCs w:val="24"/>
              </w:rPr>
              <w:t xml:space="preserve"> se </w:t>
            </w:r>
            <w:proofErr w:type="spellStart"/>
            <w:r w:rsidRPr="00811935">
              <w:rPr>
                <w:rFonts w:ascii="Times New Roman" w:hAnsi="Times New Roman" w:cs="Times New Roman"/>
                <w:i/>
                <w:sz w:val="24"/>
                <w:szCs w:val="24"/>
              </w:rPr>
              <w:t>časovi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organizovati</w:t>
            </w:r>
            <w:proofErr w:type="spellEnd"/>
            <w:r w:rsidRPr="00811935">
              <w:rPr>
                <w:rFonts w:ascii="Times New Roman" w:hAnsi="Times New Roman" w:cs="Times New Roman"/>
                <w:i/>
                <w:sz w:val="24"/>
                <w:szCs w:val="24"/>
              </w:rPr>
              <w:t xml:space="preserve"> u 1 </w:t>
            </w:r>
            <w:proofErr w:type="spellStart"/>
            <w:r w:rsidRPr="00811935">
              <w:rPr>
                <w:rFonts w:ascii="Times New Roman" w:hAnsi="Times New Roman" w:cs="Times New Roman"/>
                <w:i/>
                <w:sz w:val="24"/>
                <w:szCs w:val="24"/>
              </w:rPr>
              <w:t>i</w:t>
            </w:r>
            <w:proofErr w:type="spellEnd"/>
            <w:r w:rsidRPr="00811935">
              <w:rPr>
                <w:rFonts w:ascii="Times New Roman" w:hAnsi="Times New Roman" w:cs="Times New Roman"/>
                <w:i/>
                <w:sz w:val="24"/>
                <w:szCs w:val="24"/>
              </w:rPr>
              <w:t xml:space="preserve"> 2 </w:t>
            </w:r>
            <w:proofErr w:type="spellStart"/>
            <w:r w:rsidRPr="00811935">
              <w:rPr>
                <w:rFonts w:ascii="Times New Roman" w:hAnsi="Times New Roman" w:cs="Times New Roman"/>
                <w:i/>
                <w:sz w:val="24"/>
                <w:szCs w:val="24"/>
              </w:rPr>
              <w:t>polugodištu</w:t>
            </w:r>
            <w:proofErr w:type="spellEnd"/>
            <w:r w:rsidRPr="00811935">
              <w:rPr>
                <w:rFonts w:ascii="Times New Roman" w:hAnsi="Times New Roman" w:cs="Times New Roman"/>
                <w:i/>
                <w:sz w:val="24"/>
                <w:szCs w:val="24"/>
              </w:rPr>
              <w:t xml:space="preserve">. </w:t>
            </w:r>
          </w:p>
        </w:tc>
      </w:tr>
      <w:tr w:rsidR="00AA6F80" w:rsidRPr="00811935">
        <w:trPr>
          <w:trHeight w:val="270"/>
        </w:trPr>
        <w:tc>
          <w:tcPr>
            <w:tcW w:w="2038" w:type="dxa"/>
            <w:shd w:val="clear" w:color="auto" w:fill="DEEAF6" w:themeFill="accent1" w:themeFillTint="33"/>
          </w:tcPr>
          <w:p w:rsidR="00AA6F80" w:rsidRPr="00811935" w:rsidRDefault="00AC5156" w:rsidP="00CE2BFE">
            <w:pPr>
              <w:numPr>
                <w:ilvl w:val="0"/>
                <w:numId w:val="103"/>
              </w:numPr>
              <w:rPr>
                <w:rFonts w:ascii="Times New Roman" w:hAnsi="Times New Roman" w:cs="Times New Roman"/>
                <w:i/>
                <w:sz w:val="24"/>
                <w:szCs w:val="24"/>
              </w:rPr>
            </w:pPr>
            <w:proofErr w:type="spellStart"/>
            <w:r w:rsidRPr="00811935">
              <w:rPr>
                <w:rFonts w:ascii="Times New Roman" w:hAnsi="Times New Roman" w:cs="Times New Roman"/>
                <w:i/>
                <w:sz w:val="24"/>
                <w:szCs w:val="24"/>
              </w:rPr>
              <w:t>Posjete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časovima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integrisane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nastave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pripremljen</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izvještaj</w:t>
            </w:r>
            <w:proofErr w:type="spellEnd"/>
            <w:r w:rsidRPr="00811935">
              <w:rPr>
                <w:rFonts w:ascii="Times New Roman" w:hAnsi="Times New Roman" w:cs="Times New Roman"/>
                <w:i/>
                <w:sz w:val="24"/>
                <w:szCs w:val="24"/>
              </w:rPr>
              <w:t xml:space="preserve"> </w:t>
            </w:r>
          </w:p>
        </w:tc>
        <w:tc>
          <w:tcPr>
            <w:tcW w:w="1847" w:type="dxa"/>
            <w:shd w:val="clear" w:color="auto" w:fill="DEEAF6" w:themeFill="accent1" w:themeFillTint="33"/>
          </w:tcPr>
          <w:p w:rsidR="00AA6F80" w:rsidRPr="00811935" w:rsidRDefault="00AA6F80">
            <w:pPr>
              <w:rPr>
                <w:rFonts w:ascii="Times New Roman" w:hAnsi="Times New Roman" w:cs="Times New Roman"/>
                <w:i/>
                <w:sz w:val="24"/>
                <w:szCs w:val="24"/>
              </w:rPr>
            </w:pPr>
          </w:p>
          <w:p w:rsidR="00AA6F80" w:rsidRPr="00811935" w:rsidRDefault="00AC5156">
            <w:pPr>
              <w:rPr>
                <w:rFonts w:ascii="Times New Roman" w:hAnsi="Times New Roman" w:cs="Times New Roman"/>
                <w:i/>
                <w:sz w:val="24"/>
                <w:szCs w:val="24"/>
              </w:rPr>
            </w:pPr>
            <w:proofErr w:type="spellStart"/>
            <w:r w:rsidRPr="00811935">
              <w:rPr>
                <w:rFonts w:ascii="Times New Roman" w:hAnsi="Times New Roman" w:cs="Times New Roman"/>
                <w:i/>
                <w:sz w:val="24"/>
                <w:szCs w:val="24"/>
              </w:rPr>
              <w:t>Svi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zainteresovani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nastavnici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predmetne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razredne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nastave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mogu</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posjetiti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časove</w:t>
            </w:r>
            <w:proofErr w:type="spellEnd"/>
            <w:r w:rsidRPr="00811935">
              <w:rPr>
                <w:rFonts w:ascii="Times New Roman" w:hAnsi="Times New Roman" w:cs="Times New Roman"/>
                <w:i/>
                <w:sz w:val="24"/>
                <w:szCs w:val="24"/>
              </w:rPr>
              <w:t>.</w:t>
            </w:r>
          </w:p>
        </w:tc>
        <w:tc>
          <w:tcPr>
            <w:tcW w:w="1443" w:type="dxa"/>
            <w:shd w:val="clear" w:color="auto" w:fill="DEEAF6" w:themeFill="accent1" w:themeFillTint="33"/>
          </w:tcPr>
          <w:p w:rsidR="00AA6F80" w:rsidRPr="00811935" w:rsidRDefault="00AA6F80">
            <w:pPr>
              <w:rPr>
                <w:rFonts w:ascii="Times New Roman" w:hAnsi="Times New Roman" w:cs="Times New Roman"/>
                <w:i/>
                <w:color w:val="FF0000"/>
                <w:sz w:val="24"/>
                <w:szCs w:val="24"/>
              </w:rPr>
            </w:pPr>
          </w:p>
          <w:p w:rsidR="00AA6F80" w:rsidRPr="00811935" w:rsidRDefault="00AC5156">
            <w:pPr>
              <w:rPr>
                <w:rFonts w:ascii="Times New Roman" w:hAnsi="Times New Roman" w:cs="Times New Roman"/>
                <w:i/>
                <w:color w:val="FF0000"/>
                <w:sz w:val="24"/>
                <w:szCs w:val="24"/>
              </w:rPr>
            </w:pPr>
            <w:proofErr w:type="spellStart"/>
            <w:r w:rsidRPr="00811935">
              <w:rPr>
                <w:rFonts w:ascii="Times New Roman" w:hAnsi="Times New Roman" w:cs="Times New Roman"/>
                <w:i/>
                <w:sz w:val="24"/>
                <w:szCs w:val="24"/>
              </w:rPr>
              <w:t>Novembar-maj</w:t>
            </w:r>
            <w:proofErr w:type="spellEnd"/>
            <w:r w:rsidRPr="00811935">
              <w:rPr>
                <w:rFonts w:ascii="Times New Roman" w:hAnsi="Times New Roman" w:cs="Times New Roman"/>
                <w:i/>
                <w:sz w:val="24"/>
                <w:szCs w:val="24"/>
              </w:rPr>
              <w:t xml:space="preserve"> </w:t>
            </w:r>
          </w:p>
        </w:tc>
        <w:tc>
          <w:tcPr>
            <w:tcW w:w="1728" w:type="dxa"/>
            <w:shd w:val="clear" w:color="auto" w:fill="DEEAF6" w:themeFill="accent1" w:themeFillTint="33"/>
          </w:tcPr>
          <w:p w:rsidR="00AA6F80" w:rsidRPr="00811935" w:rsidRDefault="00AA6F80">
            <w:pPr>
              <w:rPr>
                <w:rFonts w:ascii="Times New Roman" w:hAnsi="Times New Roman" w:cs="Times New Roman"/>
                <w:i/>
                <w:sz w:val="24"/>
                <w:szCs w:val="24"/>
              </w:rPr>
            </w:pPr>
          </w:p>
          <w:p w:rsidR="00AA6F80" w:rsidRPr="00811935" w:rsidRDefault="00AC5156">
            <w:pPr>
              <w:rPr>
                <w:rFonts w:ascii="Times New Roman" w:hAnsi="Times New Roman" w:cs="Times New Roman"/>
                <w:i/>
                <w:sz w:val="24"/>
                <w:szCs w:val="24"/>
              </w:rPr>
            </w:pPr>
            <w:proofErr w:type="spellStart"/>
            <w:r w:rsidRPr="00811935">
              <w:rPr>
                <w:rFonts w:ascii="Times New Roman" w:hAnsi="Times New Roman" w:cs="Times New Roman"/>
                <w:i/>
                <w:sz w:val="24"/>
                <w:szCs w:val="24"/>
              </w:rPr>
              <w:t>Darinka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Radusinović</w:t>
            </w:r>
            <w:proofErr w:type="spellEnd"/>
          </w:p>
          <w:p w:rsidR="00AA6F80" w:rsidRPr="00811935" w:rsidRDefault="00AC5156">
            <w:pPr>
              <w:rPr>
                <w:rFonts w:ascii="Times New Roman" w:hAnsi="Times New Roman" w:cs="Times New Roman"/>
                <w:i/>
                <w:sz w:val="24"/>
                <w:szCs w:val="24"/>
              </w:rPr>
            </w:pPr>
            <w:r w:rsidRPr="00811935">
              <w:rPr>
                <w:rFonts w:ascii="Times New Roman" w:hAnsi="Times New Roman" w:cs="Times New Roman"/>
                <w:i/>
                <w:sz w:val="24"/>
                <w:szCs w:val="24"/>
              </w:rPr>
              <w:t xml:space="preserve">Vesna </w:t>
            </w:r>
            <w:proofErr w:type="spellStart"/>
            <w:r w:rsidRPr="00811935">
              <w:rPr>
                <w:rFonts w:ascii="Times New Roman" w:hAnsi="Times New Roman" w:cs="Times New Roman"/>
                <w:i/>
                <w:sz w:val="24"/>
                <w:szCs w:val="24"/>
              </w:rPr>
              <w:t>Cicmil</w:t>
            </w:r>
            <w:proofErr w:type="spellEnd"/>
            <w:r w:rsidRPr="00811935">
              <w:rPr>
                <w:rFonts w:ascii="Times New Roman" w:hAnsi="Times New Roman" w:cs="Times New Roman"/>
                <w:i/>
                <w:sz w:val="24"/>
                <w:szCs w:val="24"/>
              </w:rPr>
              <w:t xml:space="preserve"> </w:t>
            </w:r>
          </w:p>
        </w:tc>
        <w:tc>
          <w:tcPr>
            <w:tcW w:w="3025" w:type="dxa"/>
            <w:shd w:val="clear" w:color="auto" w:fill="DEEAF6" w:themeFill="accent1" w:themeFillTint="33"/>
          </w:tcPr>
          <w:p w:rsidR="00AA6F80" w:rsidRPr="00811935" w:rsidRDefault="00AA6F80">
            <w:pPr>
              <w:rPr>
                <w:rFonts w:ascii="Times New Roman" w:hAnsi="Times New Roman" w:cs="Times New Roman"/>
                <w:i/>
                <w:sz w:val="24"/>
                <w:szCs w:val="24"/>
              </w:rPr>
            </w:pPr>
          </w:p>
          <w:p w:rsidR="00AA6F80" w:rsidRPr="00811935" w:rsidRDefault="00AC5156" w:rsidP="00EE2DCA">
            <w:pPr>
              <w:jc w:val="left"/>
              <w:rPr>
                <w:rFonts w:ascii="Times New Roman" w:hAnsi="Times New Roman" w:cs="Times New Roman"/>
                <w:i/>
                <w:sz w:val="24"/>
                <w:szCs w:val="24"/>
              </w:rPr>
            </w:pPr>
            <w:proofErr w:type="spellStart"/>
            <w:r w:rsidRPr="00811935">
              <w:rPr>
                <w:rFonts w:ascii="Times New Roman" w:hAnsi="Times New Roman" w:cs="Times New Roman"/>
                <w:i/>
                <w:sz w:val="24"/>
                <w:szCs w:val="24"/>
              </w:rPr>
              <w:t>Održani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svi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planirani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časovi</w:t>
            </w:r>
            <w:proofErr w:type="spellEnd"/>
            <w:r w:rsidRPr="00811935">
              <w:rPr>
                <w:rFonts w:ascii="Times New Roman" w:hAnsi="Times New Roman" w:cs="Times New Roman"/>
                <w:i/>
                <w:sz w:val="24"/>
                <w:szCs w:val="24"/>
              </w:rPr>
              <w:t xml:space="preserve"> </w:t>
            </w:r>
          </w:p>
          <w:p w:rsidR="00AA6F80" w:rsidRPr="00811935" w:rsidRDefault="00AC5156">
            <w:pPr>
              <w:rPr>
                <w:rFonts w:ascii="Times New Roman" w:hAnsi="Times New Roman" w:cs="Times New Roman"/>
                <w:i/>
                <w:sz w:val="24"/>
                <w:szCs w:val="24"/>
              </w:rPr>
            </w:pPr>
            <w:proofErr w:type="spellStart"/>
            <w:r w:rsidRPr="00811935">
              <w:rPr>
                <w:rFonts w:ascii="Times New Roman" w:hAnsi="Times New Roman" w:cs="Times New Roman"/>
                <w:i/>
                <w:sz w:val="24"/>
                <w:szCs w:val="24"/>
              </w:rPr>
              <w:t>Pripremljen</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izvještaj</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kvantitativni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kvalitativni</w:t>
            </w:r>
            <w:proofErr w:type="spellEnd"/>
            <w:r w:rsidRPr="00811935">
              <w:rPr>
                <w:rFonts w:ascii="Times New Roman" w:hAnsi="Times New Roman" w:cs="Times New Roman"/>
                <w:i/>
                <w:sz w:val="24"/>
                <w:szCs w:val="24"/>
              </w:rPr>
              <w:t xml:space="preserve"> o </w:t>
            </w:r>
            <w:proofErr w:type="spellStart"/>
            <w:r w:rsidRPr="00811935">
              <w:rPr>
                <w:rFonts w:ascii="Times New Roman" w:hAnsi="Times New Roman" w:cs="Times New Roman"/>
                <w:i/>
                <w:sz w:val="24"/>
                <w:szCs w:val="24"/>
              </w:rPr>
              <w:t>realizaciji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časova</w:t>
            </w:r>
            <w:proofErr w:type="spellEnd"/>
            <w:r w:rsidRPr="00811935">
              <w:rPr>
                <w:rFonts w:ascii="Times New Roman" w:hAnsi="Times New Roman" w:cs="Times New Roman"/>
                <w:i/>
                <w:sz w:val="24"/>
                <w:szCs w:val="24"/>
              </w:rPr>
              <w:t xml:space="preserve">  </w:t>
            </w:r>
          </w:p>
          <w:p w:rsidR="00AA6F80" w:rsidRPr="00811935" w:rsidRDefault="00AC5156">
            <w:pPr>
              <w:rPr>
                <w:rFonts w:ascii="Times New Roman" w:hAnsi="Times New Roman" w:cs="Times New Roman"/>
                <w:i/>
                <w:sz w:val="24"/>
                <w:szCs w:val="24"/>
              </w:rPr>
            </w:pPr>
            <w:proofErr w:type="spellStart"/>
            <w:r w:rsidRPr="00811935">
              <w:rPr>
                <w:rFonts w:ascii="Times New Roman" w:hAnsi="Times New Roman" w:cs="Times New Roman"/>
                <w:i/>
                <w:sz w:val="24"/>
                <w:szCs w:val="24"/>
              </w:rPr>
              <w:t>Svaki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stručni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aktiv</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održao</w:t>
            </w:r>
            <w:proofErr w:type="spellEnd"/>
            <w:r w:rsidRPr="00811935">
              <w:rPr>
                <w:rFonts w:ascii="Times New Roman" w:hAnsi="Times New Roman" w:cs="Times New Roman"/>
                <w:i/>
                <w:sz w:val="24"/>
                <w:szCs w:val="24"/>
              </w:rPr>
              <w:t xml:space="preserve"> po </w:t>
            </w:r>
            <w:proofErr w:type="spellStart"/>
            <w:r w:rsidRPr="00811935">
              <w:rPr>
                <w:rFonts w:ascii="Times New Roman" w:hAnsi="Times New Roman" w:cs="Times New Roman"/>
                <w:i/>
                <w:sz w:val="24"/>
                <w:szCs w:val="24"/>
              </w:rPr>
              <w:t>dva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časa</w:t>
            </w:r>
            <w:proofErr w:type="spellEnd"/>
            <w:r w:rsidRPr="00811935">
              <w:rPr>
                <w:rFonts w:ascii="Times New Roman" w:hAnsi="Times New Roman" w:cs="Times New Roman"/>
                <w:i/>
                <w:sz w:val="24"/>
                <w:szCs w:val="24"/>
              </w:rPr>
              <w:t xml:space="preserve"> u </w:t>
            </w:r>
            <w:proofErr w:type="spellStart"/>
            <w:r w:rsidRPr="00811935">
              <w:rPr>
                <w:rFonts w:ascii="Times New Roman" w:hAnsi="Times New Roman" w:cs="Times New Roman"/>
                <w:i/>
                <w:sz w:val="24"/>
                <w:szCs w:val="24"/>
              </w:rPr>
              <w:t>saradnji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sa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kolegama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iz</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drugih</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aktiva</w:t>
            </w:r>
            <w:proofErr w:type="spellEnd"/>
            <w:r w:rsidRPr="00811935">
              <w:rPr>
                <w:rFonts w:ascii="Times New Roman" w:hAnsi="Times New Roman" w:cs="Times New Roman"/>
                <w:i/>
                <w:sz w:val="24"/>
                <w:szCs w:val="24"/>
              </w:rPr>
              <w:t xml:space="preserve">. </w:t>
            </w:r>
          </w:p>
        </w:tc>
      </w:tr>
    </w:tbl>
    <w:p w:rsidR="00A925D8" w:rsidRPr="00811935" w:rsidRDefault="00A925D8">
      <w:pPr>
        <w:spacing w:after="0" w:line="240" w:lineRule="auto"/>
        <w:rPr>
          <w:rFonts w:ascii="Times New Roman" w:eastAsia="Times New Roman" w:hAnsi="Times New Roman" w:cs="Times New Roman"/>
          <w:sz w:val="24"/>
          <w:szCs w:val="24"/>
          <w:lang w:val="sr-Latn-CS" w:eastAsia="sr-Latn-CS"/>
        </w:rPr>
      </w:pPr>
    </w:p>
    <w:p w:rsidR="00A925D8" w:rsidRPr="00811935" w:rsidRDefault="00A925D8">
      <w:pPr>
        <w:spacing w:after="0" w:line="240" w:lineRule="auto"/>
        <w:rPr>
          <w:rFonts w:ascii="Times New Roman" w:eastAsia="Times New Roman" w:hAnsi="Times New Roman" w:cs="Times New Roman"/>
          <w:sz w:val="24"/>
          <w:szCs w:val="24"/>
          <w:lang w:val="sr-Latn-CS" w:eastAsia="sr-Latn-CS"/>
        </w:rPr>
      </w:pPr>
    </w:p>
    <w:p w:rsidR="00A925D8" w:rsidRPr="00811935" w:rsidRDefault="00A925D8">
      <w:pPr>
        <w:spacing w:after="0" w:line="240" w:lineRule="auto"/>
        <w:rPr>
          <w:rFonts w:ascii="Times New Roman" w:eastAsia="Times New Roman" w:hAnsi="Times New Roman" w:cs="Times New Roman"/>
          <w:sz w:val="24"/>
          <w:szCs w:val="24"/>
          <w:lang w:val="sr-Latn-CS" w:eastAsia="sr-Latn-CS"/>
        </w:rPr>
      </w:pPr>
    </w:p>
    <w:p w:rsidR="00A925D8" w:rsidRPr="00811935" w:rsidRDefault="00A925D8">
      <w:pPr>
        <w:spacing w:after="0" w:line="240" w:lineRule="auto"/>
        <w:rPr>
          <w:rFonts w:ascii="Times New Roman" w:eastAsia="Times New Roman" w:hAnsi="Times New Roman" w:cs="Times New Roman"/>
          <w:sz w:val="24"/>
          <w:szCs w:val="24"/>
          <w:lang w:val="sr-Latn-CS" w:eastAsia="sr-Latn-CS"/>
        </w:rPr>
      </w:pPr>
    </w:p>
    <w:p w:rsidR="00A925D8" w:rsidRPr="00811935" w:rsidRDefault="00A925D8">
      <w:pPr>
        <w:spacing w:after="0" w:line="240" w:lineRule="auto"/>
        <w:rPr>
          <w:rFonts w:ascii="Times New Roman" w:eastAsia="Times New Roman" w:hAnsi="Times New Roman" w:cs="Times New Roman"/>
          <w:sz w:val="24"/>
          <w:szCs w:val="24"/>
          <w:lang w:val="sr-Latn-CS" w:eastAsia="sr-Latn-CS"/>
        </w:rPr>
      </w:pPr>
    </w:p>
    <w:p w:rsidR="00A925D8" w:rsidRPr="00811935" w:rsidRDefault="00A925D8">
      <w:pPr>
        <w:spacing w:after="0" w:line="240" w:lineRule="auto"/>
        <w:rPr>
          <w:rFonts w:ascii="Times New Roman" w:eastAsia="Times New Roman" w:hAnsi="Times New Roman" w:cs="Times New Roman"/>
          <w:sz w:val="24"/>
          <w:szCs w:val="24"/>
          <w:lang w:val="sr-Latn-CS" w:eastAsia="sr-Latn-CS"/>
        </w:rPr>
      </w:pPr>
    </w:p>
    <w:p w:rsidR="00A925D8" w:rsidRPr="00811935" w:rsidRDefault="00A925D8">
      <w:pPr>
        <w:spacing w:after="0" w:line="240" w:lineRule="auto"/>
        <w:rPr>
          <w:rFonts w:ascii="Times New Roman" w:eastAsia="Times New Roman" w:hAnsi="Times New Roman" w:cs="Times New Roman"/>
          <w:sz w:val="24"/>
          <w:szCs w:val="24"/>
          <w:lang w:val="sr-Latn-CS" w:eastAsia="sr-Latn-CS"/>
        </w:rPr>
      </w:pPr>
    </w:p>
    <w:p w:rsidR="00A925D8" w:rsidRPr="00811935" w:rsidRDefault="00A925D8">
      <w:pPr>
        <w:spacing w:after="0" w:line="240" w:lineRule="auto"/>
        <w:rPr>
          <w:rFonts w:ascii="Times New Roman" w:eastAsia="Times New Roman" w:hAnsi="Times New Roman" w:cs="Times New Roman"/>
          <w:sz w:val="24"/>
          <w:szCs w:val="24"/>
          <w:lang w:val="sr-Latn-CS" w:eastAsia="sr-Latn-CS"/>
        </w:rPr>
      </w:pPr>
    </w:p>
    <w:p w:rsidR="009E6E63" w:rsidRPr="00811935" w:rsidRDefault="009E6E63">
      <w:pPr>
        <w:spacing w:after="0" w:line="240" w:lineRule="auto"/>
        <w:rPr>
          <w:rFonts w:ascii="Times New Roman" w:eastAsia="Times New Roman" w:hAnsi="Times New Roman" w:cs="Times New Roman"/>
          <w:sz w:val="24"/>
          <w:szCs w:val="24"/>
          <w:lang w:val="sr-Latn-CS" w:eastAsia="sr-Latn-CS"/>
        </w:rPr>
      </w:pPr>
    </w:p>
    <w:p w:rsidR="009E6E63" w:rsidRPr="00811935" w:rsidRDefault="009E6E63">
      <w:pPr>
        <w:spacing w:after="0" w:line="240" w:lineRule="auto"/>
        <w:rPr>
          <w:rFonts w:ascii="Times New Roman" w:eastAsia="Times New Roman" w:hAnsi="Times New Roman" w:cs="Times New Roman"/>
          <w:sz w:val="24"/>
          <w:szCs w:val="24"/>
          <w:lang w:val="sr-Latn-CS" w:eastAsia="sr-Latn-CS"/>
        </w:rPr>
      </w:pPr>
    </w:p>
    <w:p w:rsidR="009E6E63" w:rsidRDefault="009E6E63">
      <w:pPr>
        <w:spacing w:after="0" w:line="240" w:lineRule="auto"/>
        <w:rPr>
          <w:rFonts w:ascii="Times New Roman" w:eastAsia="Times New Roman" w:hAnsi="Times New Roman" w:cs="Times New Roman"/>
          <w:sz w:val="24"/>
          <w:szCs w:val="24"/>
          <w:lang w:val="sr-Latn-CS" w:eastAsia="sr-Latn-CS"/>
        </w:rPr>
      </w:pPr>
    </w:p>
    <w:p w:rsidR="00BF0C91" w:rsidRPr="00811935" w:rsidRDefault="00BF0C91">
      <w:pPr>
        <w:spacing w:after="0" w:line="240" w:lineRule="auto"/>
        <w:rPr>
          <w:rFonts w:ascii="Times New Roman" w:eastAsia="Times New Roman" w:hAnsi="Times New Roman" w:cs="Times New Roman"/>
          <w:sz w:val="24"/>
          <w:szCs w:val="24"/>
          <w:lang w:val="sr-Latn-CS" w:eastAsia="sr-Latn-CS"/>
        </w:rPr>
      </w:pPr>
    </w:p>
    <w:p w:rsidR="008C42E1" w:rsidRPr="00811935" w:rsidRDefault="008C42E1">
      <w:pPr>
        <w:spacing w:after="0" w:line="240" w:lineRule="auto"/>
        <w:rPr>
          <w:rFonts w:ascii="Times New Roman" w:eastAsia="Times New Roman" w:hAnsi="Times New Roman" w:cs="Times New Roman"/>
          <w:sz w:val="24"/>
          <w:szCs w:val="24"/>
          <w:lang w:val="sr-Latn-CS" w:eastAsia="sr-Latn-CS"/>
        </w:rPr>
      </w:pPr>
    </w:p>
    <w:p w:rsidR="008C42E1" w:rsidRDefault="008C42E1">
      <w:pPr>
        <w:spacing w:after="0" w:line="240" w:lineRule="auto"/>
        <w:rPr>
          <w:rFonts w:ascii="Times New Roman" w:eastAsia="Times New Roman" w:hAnsi="Times New Roman" w:cs="Times New Roman"/>
          <w:sz w:val="24"/>
          <w:szCs w:val="24"/>
          <w:lang w:val="sr-Latn-CS" w:eastAsia="sr-Latn-CS"/>
        </w:rPr>
      </w:pPr>
    </w:p>
    <w:p w:rsidR="00452AD1" w:rsidRPr="00811935" w:rsidRDefault="00452AD1">
      <w:pPr>
        <w:spacing w:after="0" w:line="240" w:lineRule="auto"/>
        <w:rPr>
          <w:rFonts w:ascii="Times New Roman" w:eastAsia="Times New Roman" w:hAnsi="Times New Roman" w:cs="Times New Roman"/>
          <w:sz w:val="24"/>
          <w:szCs w:val="24"/>
          <w:lang w:val="sr-Latn-CS" w:eastAsia="sr-Latn-CS"/>
        </w:rPr>
      </w:pPr>
    </w:p>
    <w:p w:rsidR="009E6E63" w:rsidRPr="00811935" w:rsidRDefault="009E6E63">
      <w:pPr>
        <w:spacing w:after="0" w:line="240" w:lineRule="auto"/>
        <w:rPr>
          <w:rFonts w:ascii="Times New Roman" w:eastAsia="Times New Roman" w:hAnsi="Times New Roman" w:cs="Times New Roman"/>
          <w:sz w:val="24"/>
          <w:szCs w:val="24"/>
          <w:lang w:val="sr-Latn-CS" w:eastAsia="sr-Latn-CS"/>
        </w:rPr>
      </w:pPr>
    </w:p>
    <w:p w:rsidR="00A925D8" w:rsidRDefault="00A925D8">
      <w:pPr>
        <w:spacing w:after="0" w:line="240" w:lineRule="auto"/>
        <w:rPr>
          <w:rFonts w:ascii="Times New Roman" w:eastAsia="Times New Roman" w:hAnsi="Times New Roman" w:cs="Times New Roman"/>
          <w:sz w:val="24"/>
          <w:szCs w:val="24"/>
          <w:lang w:val="sr-Latn-CS" w:eastAsia="sr-Latn-CS"/>
        </w:rPr>
      </w:pPr>
    </w:p>
    <w:p w:rsidR="00BF0C91" w:rsidRDefault="00BF0C91">
      <w:pPr>
        <w:spacing w:after="0" w:line="240" w:lineRule="auto"/>
        <w:rPr>
          <w:rFonts w:ascii="Times New Roman" w:eastAsia="Times New Roman" w:hAnsi="Times New Roman" w:cs="Times New Roman"/>
          <w:sz w:val="24"/>
          <w:szCs w:val="24"/>
          <w:lang w:val="sr-Latn-CS" w:eastAsia="sr-Latn-CS"/>
        </w:rPr>
      </w:pPr>
    </w:p>
    <w:p w:rsidR="00BF0C91" w:rsidRDefault="00BF0C91">
      <w:pPr>
        <w:spacing w:after="0" w:line="240" w:lineRule="auto"/>
        <w:rPr>
          <w:rFonts w:ascii="Times New Roman" w:eastAsia="Times New Roman" w:hAnsi="Times New Roman" w:cs="Times New Roman"/>
          <w:sz w:val="24"/>
          <w:szCs w:val="24"/>
          <w:lang w:val="sr-Latn-CS" w:eastAsia="sr-Latn-CS"/>
        </w:rPr>
      </w:pPr>
    </w:p>
    <w:p w:rsidR="00BF0C91" w:rsidRDefault="00BF0C91">
      <w:pPr>
        <w:spacing w:after="0" w:line="240" w:lineRule="auto"/>
        <w:rPr>
          <w:rFonts w:ascii="Times New Roman" w:eastAsia="Times New Roman" w:hAnsi="Times New Roman" w:cs="Times New Roman"/>
          <w:sz w:val="24"/>
          <w:szCs w:val="24"/>
          <w:lang w:val="sr-Latn-CS" w:eastAsia="sr-Latn-CS"/>
        </w:rPr>
      </w:pPr>
    </w:p>
    <w:p w:rsidR="00BF0C91" w:rsidRPr="00811935" w:rsidRDefault="00BF0C91">
      <w:pPr>
        <w:spacing w:after="0" w:line="240" w:lineRule="auto"/>
        <w:rPr>
          <w:rFonts w:ascii="Times New Roman" w:eastAsia="Times New Roman" w:hAnsi="Times New Roman" w:cs="Times New Roman"/>
          <w:sz w:val="24"/>
          <w:szCs w:val="24"/>
          <w:lang w:val="sr-Latn-CS" w:eastAsia="sr-Latn-CS"/>
        </w:rPr>
      </w:pPr>
    </w:p>
    <w:p w:rsidR="00AA6F80" w:rsidRPr="00BF0C91" w:rsidRDefault="00AC5156" w:rsidP="00BF0C91">
      <w:pPr>
        <w:pStyle w:val="Heading1"/>
        <w:pBdr>
          <w:bottom w:val="single" w:sz="24" w:space="1" w:color="C00000"/>
        </w:pBdr>
        <w:rPr>
          <w:color w:val="auto"/>
          <w:sz w:val="44"/>
          <w:u w:val="none"/>
        </w:rPr>
      </w:pPr>
      <w:bookmarkStart w:id="144" w:name="_Toc151544752"/>
      <w:r w:rsidRPr="00BF0C91">
        <w:rPr>
          <w:color w:val="auto"/>
          <w:sz w:val="44"/>
          <w:u w:val="none"/>
        </w:rPr>
        <w:t>XIII</w:t>
      </w:r>
      <w:r w:rsidRPr="00BF0C91">
        <w:rPr>
          <w:color w:val="auto"/>
          <w:sz w:val="44"/>
          <w:u w:val="none"/>
        </w:rPr>
        <w:tab/>
        <w:t>SAMOEVALUACIJA RADA ŠKOLE</w:t>
      </w:r>
      <w:bookmarkEnd w:id="144"/>
    </w:p>
    <w:p w:rsidR="00AA6F80" w:rsidRPr="00BF0C91" w:rsidRDefault="00AA6F80">
      <w:pPr>
        <w:spacing w:after="0" w:line="240" w:lineRule="auto"/>
        <w:rPr>
          <w:rFonts w:ascii="Times New Roman" w:eastAsia="Times New Roman" w:hAnsi="Times New Roman" w:cs="Times New Roman"/>
          <w:i/>
          <w:color w:val="000000" w:themeColor="text1"/>
          <w:sz w:val="32"/>
          <w:szCs w:val="28"/>
          <w:lang w:val="sr-Latn-CS" w:eastAsia="sr-Latn-CS"/>
        </w:rPr>
      </w:pPr>
    </w:p>
    <w:p w:rsidR="00AA6F80" w:rsidRPr="00811935" w:rsidRDefault="00AC5156" w:rsidP="0079209C">
      <w:pPr>
        <w:numPr>
          <w:ilvl w:val="3"/>
          <w:numId w:val="58"/>
        </w:numPr>
        <w:spacing w:after="0" w:line="240" w:lineRule="auto"/>
        <w:rPr>
          <w:rFonts w:ascii="Times New Roman" w:eastAsia="Times New Roman" w:hAnsi="Times New Roman" w:cs="Times New Roman"/>
          <w:i/>
          <w:sz w:val="28"/>
          <w:szCs w:val="24"/>
        </w:rPr>
      </w:pPr>
      <w:proofErr w:type="spellStart"/>
      <w:r w:rsidRPr="00811935">
        <w:rPr>
          <w:rFonts w:ascii="Times New Roman" w:eastAsia="Times New Roman" w:hAnsi="Times New Roman" w:cs="Times New Roman"/>
          <w:i/>
          <w:color w:val="000000" w:themeColor="text1"/>
          <w:sz w:val="32"/>
          <w:szCs w:val="28"/>
        </w:rPr>
        <w:t>Samoevaluacija</w:t>
      </w:r>
      <w:proofErr w:type="spellEnd"/>
      <w:r w:rsidRPr="00811935">
        <w:rPr>
          <w:rFonts w:ascii="Times New Roman" w:eastAsia="Times New Roman" w:hAnsi="Times New Roman" w:cs="Times New Roman"/>
          <w:i/>
          <w:color w:val="000000" w:themeColor="text1"/>
          <w:sz w:val="32"/>
          <w:szCs w:val="28"/>
        </w:rPr>
        <w:t xml:space="preserve"> </w:t>
      </w:r>
    </w:p>
    <w:p w:rsidR="00AA6F80" w:rsidRPr="00811935" w:rsidRDefault="00AA6F80">
      <w:pPr>
        <w:spacing w:after="0" w:line="240" w:lineRule="auto"/>
        <w:ind w:left="4260"/>
        <w:rPr>
          <w:rFonts w:ascii="Times New Roman" w:eastAsia="Times New Roman" w:hAnsi="Times New Roman" w:cs="Times New Roman"/>
          <w:i/>
          <w:sz w:val="28"/>
          <w:szCs w:val="24"/>
          <w:lang w:val="sr-Latn-CS" w:eastAsia="sr-Latn-CS"/>
        </w:rPr>
      </w:pPr>
    </w:p>
    <w:p w:rsidR="00AA6F80" w:rsidRPr="00811935" w:rsidRDefault="00AA6F80">
      <w:pPr>
        <w:spacing w:after="0" w:line="240" w:lineRule="auto"/>
        <w:ind w:left="4260"/>
        <w:rPr>
          <w:rFonts w:ascii="Times New Roman" w:eastAsia="Times New Roman" w:hAnsi="Times New Roman" w:cs="Times New Roman"/>
          <w:i/>
          <w:sz w:val="28"/>
          <w:szCs w:val="24"/>
          <w:lang w:val="sr-Latn-CS" w:eastAsia="sr-Latn-CS"/>
        </w:rPr>
      </w:pPr>
    </w:p>
    <w:p w:rsidR="00AA6F80" w:rsidRPr="00811935" w:rsidRDefault="00AA6F80">
      <w:pPr>
        <w:spacing w:after="0" w:line="240" w:lineRule="auto"/>
        <w:ind w:left="4260"/>
        <w:rPr>
          <w:rFonts w:ascii="Times New Roman" w:eastAsia="Times New Roman" w:hAnsi="Times New Roman" w:cs="Times New Roman"/>
          <w:i/>
          <w:sz w:val="28"/>
          <w:szCs w:val="24"/>
          <w:lang w:val="sr-Latn-CS" w:eastAsia="sr-Latn-CS"/>
        </w:rPr>
      </w:pPr>
    </w:p>
    <w:p w:rsidR="00AA6F80" w:rsidRPr="00811935" w:rsidRDefault="00AA6F80">
      <w:pPr>
        <w:spacing w:after="0" w:line="240" w:lineRule="auto"/>
        <w:ind w:left="4260"/>
        <w:rPr>
          <w:rFonts w:ascii="Times New Roman" w:eastAsia="Times New Roman" w:hAnsi="Times New Roman" w:cs="Times New Roman"/>
          <w:i/>
          <w:sz w:val="28"/>
          <w:szCs w:val="24"/>
          <w:lang w:val="sr-Latn-CS" w:eastAsia="sr-Latn-CS"/>
        </w:rPr>
      </w:pPr>
    </w:p>
    <w:p w:rsidR="00AA6F80" w:rsidRPr="00811935" w:rsidRDefault="00AC5156">
      <w:pPr>
        <w:spacing w:after="0" w:line="240" w:lineRule="auto"/>
        <w:ind w:firstLine="720"/>
        <w:jc w:val="both"/>
        <w:rPr>
          <w:rFonts w:ascii="Times New Roman" w:eastAsia="Times New Roman" w:hAnsi="Times New Roman" w:cs="Times New Roman"/>
          <w:i/>
          <w:color w:val="000000"/>
          <w:sz w:val="28"/>
          <w:szCs w:val="24"/>
          <w:lang w:val="sr-Latn-CS" w:eastAsia="sr-Latn-CS"/>
        </w:rPr>
      </w:pPr>
      <w:r w:rsidRPr="00811935">
        <w:rPr>
          <w:rFonts w:ascii="Times New Roman" w:eastAsia="Times New Roman" w:hAnsi="Times New Roman" w:cs="Times New Roman"/>
          <w:i/>
          <w:color w:val="000000"/>
          <w:sz w:val="28"/>
          <w:szCs w:val="24"/>
          <w:lang w:val="sr-Latn-CS" w:eastAsia="sr-Latn-CS"/>
        </w:rPr>
        <w:t xml:space="preserve">Zaključni dio svakog planiranja treba da budu predviđeni mehanizmi za samovrednovanje svega što je pod krovom škole planirano da bude urađeno za određeni period. Da bi proces samoevaluacije bio uspješno sproveden i da bi dao rezultate koji su upotrebljivi prilikom novog planiranja i rada na unapređivanju kvaliteta, najprije moramo odrediti  oblast koja će biti predmet samoevaluacije. U protekloj školskoj godini smo samoevaluacijom obuhvatili sve oblasti samoevaluacije,  a u narednoj ćemo se baviti pojedinim oblastima. </w:t>
      </w:r>
    </w:p>
    <w:p w:rsidR="00AA6F80" w:rsidRPr="00811935" w:rsidRDefault="00AA6F80">
      <w:pPr>
        <w:spacing w:after="0" w:line="240" w:lineRule="auto"/>
        <w:rPr>
          <w:rFonts w:ascii="Times New Roman" w:eastAsia="Times New Roman" w:hAnsi="Times New Roman" w:cs="Times New Roman"/>
          <w:sz w:val="28"/>
          <w:szCs w:val="24"/>
          <w:lang w:val="sr-Latn-CS" w:eastAsia="sr-Latn-CS"/>
        </w:rPr>
      </w:pPr>
    </w:p>
    <w:p w:rsidR="00AA6F80" w:rsidRPr="00811935" w:rsidRDefault="00AA6F80">
      <w:pPr>
        <w:spacing w:after="0" w:line="240" w:lineRule="auto"/>
        <w:rPr>
          <w:rFonts w:ascii="Times New Roman" w:eastAsia="Times New Roman" w:hAnsi="Times New Roman" w:cs="Times New Roman"/>
          <w:sz w:val="28"/>
          <w:szCs w:val="24"/>
          <w:lang w:val="sr-Latn-CS" w:eastAsia="sr-Latn-CS"/>
        </w:rPr>
      </w:pPr>
    </w:p>
    <w:p w:rsidR="00AA6F80" w:rsidRPr="00811935" w:rsidRDefault="00AA6F80">
      <w:pPr>
        <w:spacing w:after="0" w:line="240" w:lineRule="auto"/>
        <w:rPr>
          <w:rFonts w:ascii="Times New Roman" w:eastAsia="Times New Roman" w:hAnsi="Times New Roman" w:cs="Times New Roman"/>
          <w:sz w:val="28"/>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jc w:val="both"/>
        <w:rPr>
          <w:rFonts w:ascii="Times New Roman" w:hAnsi="Times New Roman" w:cs="Times New Roman"/>
          <w:sz w:val="24"/>
          <w:szCs w:val="24"/>
          <w:lang w:val="sr-Latn-CS"/>
        </w:rPr>
      </w:pPr>
    </w:p>
    <w:p w:rsidR="003D48B8" w:rsidRPr="00811935" w:rsidRDefault="003D48B8">
      <w:pPr>
        <w:jc w:val="both"/>
        <w:rPr>
          <w:rFonts w:ascii="Times New Roman" w:hAnsi="Times New Roman" w:cs="Times New Roman"/>
          <w:sz w:val="24"/>
          <w:szCs w:val="24"/>
          <w:lang w:val="sr-Latn-CS"/>
        </w:rPr>
      </w:pPr>
    </w:p>
    <w:p w:rsidR="008C42E1" w:rsidRPr="00811935" w:rsidRDefault="008C42E1">
      <w:pPr>
        <w:jc w:val="both"/>
        <w:rPr>
          <w:rFonts w:ascii="Times New Roman" w:hAnsi="Times New Roman" w:cs="Times New Roman"/>
          <w:sz w:val="24"/>
          <w:szCs w:val="24"/>
          <w:lang w:val="sr-Latn-CS"/>
        </w:rPr>
      </w:pPr>
    </w:p>
    <w:p w:rsidR="008C42E1" w:rsidRPr="00811935" w:rsidRDefault="008C42E1">
      <w:pPr>
        <w:jc w:val="both"/>
        <w:rPr>
          <w:rFonts w:ascii="Times New Roman" w:hAnsi="Times New Roman" w:cs="Times New Roman"/>
          <w:sz w:val="24"/>
          <w:szCs w:val="24"/>
          <w:lang w:val="sr-Latn-CS"/>
        </w:rPr>
      </w:pPr>
    </w:p>
    <w:p w:rsidR="008C42E1" w:rsidRPr="00811935" w:rsidRDefault="008C42E1">
      <w:pPr>
        <w:jc w:val="both"/>
        <w:rPr>
          <w:rFonts w:ascii="Times New Roman" w:hAnsi="Times New Roman" w:cs="Times New Roman"/>
          <w:sz w:val="24"/>
          <w:szCs w:val="24"/>
          <w:lang w:val="sr-Latn-CS"/>
        </w:rPr>
      </w:pPr>
    </w:p>
    <w:p w:rsidR="008C42E1" w:rsidRPr="00811935" w:rsidRDefault="008C42E1">
      <w:pPr>
        <w:jc w:val="both"/>
        <w:rPr>
          <w:rFonts w:ascii="Times New Roman" w:hAnsi="Times New Roman" w:cs="Times New Roman"/>
          <w:sz w:val="24"/>
          <w:szCs w:val="24"/>
          <w:lang w:val="sr-Latn-CS"/>
        </w:rPr>
      </w:pPr>
    </w:p>
    <w:p w:rsidR="008C42E1" w:rsidRPr="00811935" w:rsidRDefault="008C42E1">
      <w:pPr>
        <w:jc w:val="both"/>
        <w:rPr>
          <w:rFonts w:ascii="Times New Roman" w:hAnsi="Times New Roman" w:cs="Times New Roman"/>
          <w:sz w:val="24"/>
          <w:szCs w:val="24"/>
          <w:lang w:val="sr-Latn-CS"/>
        </w:rPr>
      </w:pPr>
    </w:p>
    <w:p w:rsidR="003D48B8" w:rsidRPr="00811935" w:rsidRDefault="003D48B8">
      <w:pPr>
        <w:jc w:val="both"/>
        <w:rPr>
          <w:rFonts w:ascii="Times New Roman" w:hAnsi="Times New Roman" w:cs="Times New Roman"/>
          <w:sz w:val="24"/>
          <w:szCs w:val="24"/>
          <w:lang w:val="sr-Latn-CS"/>
        </w:rPr>
      </w:pPr>
    </w:p>
    <w:p w:rsidR="00AA6F80" w:rsidRPr="00FE3B07" w:rsidRDefault="00AC5156" w:rsidP="00FE3B07">
      <w:pPr>
        <w:pStyle w:val="Heading2"/>
        <w:numPr>
          <w:ilvl w:val="0"/>
          <w:numId w:val="129"/>
        </w:numPr>
        <w:rPr>
          <w:b/>
          <w:sz w:val="32"/>
        </w:rPr>
      </w:pPr>
      <w:bookmarkStart w:id="145" w:name="_Toc151544753"/>
      <w:r w:rsidRPr="00FE3B07">
        <w:rPr>
          <w:b/>
          <w:sz w:val="32"/>
        </w:rPr>
        <w:lastRenderedPageBreak/>
        <w:t>Samoevalua</w:t>
      </w:r>
      <w:r w:rsidR="00BF0C91" w:rsidRPr="00FE3B07">
        <w:rPr>
          <w:b/>
          <w:sz w:val="32"/>
        </w:rPr>
        <w:t>cija rada ustanove školska 2023/</w:t>
      </w:r>
      <w:r w:rsidRPr="00FE3B07">
        <w:rPr>
          <w:b/>
          <w:sz w:val="32"/>
        </w:rPr>
        <w:t>24.</w:t>
      </w:r>
      <w:r w:rsidR="00BF0C91" w:rsidRPr="00FE3B07">
        <w:rPr>
          <w:b/>
          <w:sz w:val="32"/>
        </w:rPr>
        <w:t xml:space="preserve"> </w:t>
      </w:r>
      <w:r w:rsidRPr="00FE3B07">
        <w:rPr>
          <w:b/>
          <w:sz w:val="32"/>
        </w:rPr>
        <w:t>god</w:t>
      </w:r>
      <w:r w:rsidR="00BF0C91" w:rsidRPr="00FE3B07">
        <w:rPr>
          <w:b/>
          <w:sz w:val="32"/>
        </w:rPr>
        <w:t>inu</w:t>
      </w:r>
      <w:bookmarkEnd w:id="145"/>
    </w:p>
    <w:p w:rsidR="00AA6F80" w:rsidRPr="00811935" w:rsidRDefault="00AC5156">
      <w:pPr>
        <w:jc w:val="both"/>
        <w:rPr>
          <w:rFonts w:ascii="Times New Roman" w:hAnsi="Times New Roman" w:cs="Times New Roman"/>
          <w:sz w:val="24"/>
          <w:szCs w:val="24"/>
        </w:rPr>
      </w:pPr>
      <w:proofErr w:type="spellStart"/>
      <w:r w:rsidRPr="00811935">
        <w:rPr>
          <w:rFonts w:ascii="Times New Roman" w:hAnsi="Times New Roman" w:cs="Times New Roman"/>
          <w:sz w:val="24"/>
          <w:szCs w:val="24"/>
        </w:rPr>
        <w:t>Članovi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Tima</w:t>
      </w:r>
      <w:proofErr w:type="spellEnd"/>
      <w:r w:rsidRPr="00811935">
        <w:rPr>
          <w:rFonts w:ascii="Times New Roman" w:hAnsi="Times New Roman" w:cs="Times New Roman"/>
          <w:sz w:val="24"/>
          <w:szCs w:val="24"/>
        </w:rPr>
        <w:t xml:space="preserve">: </w:t>
      </w:r>
    </w:p>
    <w:p w:rsidR="00AA6F80" w:rsidRPr="00811935" w:rsidRDefault="00AC5156" w:rsidP="00CE2BFE">
      <w:pPr>
        <w:numPr>
          <w:ilvl w:val="0"/>
          <w:numId w:val="104"/>
        </w:numPr>
        <w:jc w:val="both"/>
        <w:rPr>
          <w:rFonts w:ascii="Times New Roman" w:hAnsi="Times New Roman" w:cs="Times New Roman"/>
          <w:sz w:val="24"/>
          <w:szCs w:val="24"/>
        </w:rPr>
      </w:pPr>
      <w:r w:rsidRPr="00811935">
        <w:rPr>
          <w:rFonts w:ascii="Times New Roman" w:hAnsi="Times New Roman" w:cs="Times New Roman"/>
          <w:sz w:val="24"/>
          <w:szCs w:val="24"/>
        </w:rPr>
        <w:t xml:space="preserve">Budimir </w:t>
      </w:r>
      <w:proofErr w:type="spellStart"/>
      <w:r w:rsidRPr="00811935">
        <w:rPr>
          <w:rFonts w:ascii="Times New Roman" w:hAnsi="Times New Roman" w:cs="Times New Roman"/>
          <w:sz w:val="24"/>
          <w:szCs w:val="24"/>
        </w:rPr>
        <w:t>Vukićević</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direktor</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koordinator</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tima</w:t>
      </w:r>
      <w:proofErr w:type="spellEnd"/>
      <w:r w:rsidRPr="00811935">
        <w:rPr>
          <w:rFonts w:ascii="Times New Roman" w:hAnsi="Times New Roman" w:cs="Times New Roman"/>
          <w:sz w:val="24"/>
          <w:szCs w:val="24"/>
        </w:rPr>
        <w:t>)</w:t>
      </w:r>
    </w:p>
    <w:p w:rsidR="00AA6F80" w:rsidRPr="00811935" w:rsidRDefault="00AC5156" w:rsidP="00CE2BFE">
      <w:pPr>
        <w:numPr>
          <w:ilvl w:val="0"/>
          <w:numId w:val="104"/>
        </w:numPr>
        <w:jc w:val="both"/>
        <w:rPr>
          <w:rFonts w:ascii="Times New Roman" w:hAnsi="Times New Roman" w:cs="Times New Roman"/>
          <w:sz w:val="24"/>
          <w:szCs w:val="24"/>
        </w:rPr>
      </w:pPr>
      <w:r w:rsidRPr="00811935">
        <w:rPr>
          <w:rFonts w:ascii="Times New Roman" w:hAnsi="Times New Roman" w:cs="Times New Roman"/>
          <w:sz w:val="24"/>
          <w:szCs w:val="24"/>
        </w:rPr>
        <w:t xml:space="preserve">Vesna </w:t>
      </w:r>
      <w:proofErr w:type="spellStart"/>
      <w:r w:rsidRPr="00811935">
        <w:rPr>
          <w:rFonts w:ascii="Times New Roman" w:hAnsi="Times New Roman" w:cs="Times New Roman"/>
          <w:sz w:val="24"/>
          <w:szCs w:val="24"/>
        </w:rPr>
        <w:t>Cicmil</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pomoćnica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direktora</w:t>
      </w:r>
      <w:proofErr w:type="spellEnd"/>
    </w:p>
    <w:p w:rsidR="00AA6F80" w:rsidRPr="00811935" w:rsidRDefault="00AC5156" w:rsidP="00CE2BFE">
      <w:pPr>
        <w:numPr>
          <w:ilvl w:val="0"/>
          <w:numId w:val="104"/>
        </w:numPr>
        <w:jc w:val="both"/>
        <w:rPr>
          <w:rFonts w:ascii="Times New Roman" w:hAnsi="Times New Roman" w:cs="Times New Roman"/>
          <w:sz w:val="24"/>
          <w:szCs w:val="24"/>
        </w:rPr>
      </w:pPr>
      <w:r w:rsidRPr="00811935">
        <w:rPr>
          <w:rFonts w:ascii="Times New Roman" w:hAnsi="Times New Roman" w:cs="Times New Roman"/>
          <w:sz w:val="24"/>
          <w:szCs w:val="24"/>
        </w:rPr>
        <w:t xml:space="preserve">Katarina </w:t>
      </w:r>
      <w:proofErr w:type="spellStart"/>
      <w:r w:rsidRPr="00811935">
        <w:rPr>
          <w:rFonts w:ascii="Times New Roman" w:hAnsi="Times New Roman" w:cs="Times New Roman"/>
          <w:sz w:val="24"/>
          <w:szCs w:val="24"/>
        </w:rPr>
        <w:t>Vučinić</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Marković</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pedagoškinja</w:t>
      </w:r>
      <w:proofErr w:type="spellEnd"/>
    </w:p>
    <w:p w:rsidR="00AA6F80" w:rsidRPr="00811935" w:rsidRDefault="00AC5156" w:rsidP="00CE2BFE">
      <w:pPr>
        <w:numPr>
          <w:ilvl w:val="0"/>
          <w:numId w:val="104"/>
        </w:numPr>
        <w:jc w:val="both"/>
        <w:rPr>
          <w:rFonts w:ascii="Times New Roman" w:hAnsi="Times New Roman" w:cs="Times New Roman"/>
          <w:sz w:val="24"/>
          <w:szCs w:val="24"/>
        </w:rPr>
      </w:pPr>
      <w:proofErr w:type="spellStart"/>
      <w:r w:rsidRPr="00811935">
        <w:rPr>
          <w:rFonts w:ascii="Times New Roman" w:hAnsi="Times New Roman" w:cs="Times New Roman"/>
          <w:sz w:val="24"/>
          <w:szCs w:val="24"/>
        </w:rPr>
        <w:t>Darinka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Radusinović</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pomoćnica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direktora</w:t>
      </w:r>
      <w:proofErr w:type="spellEnd"/>
      <w:r w:rsidRPr="00811935">
        <w:rPr>
          <w:rFonts w:ascii="Times New Roman" w:hAnsi="Times New Roman" w:cs="Times New Roman"/>
          <w:sz w:val="24"/>
          <w:szCs w:val="24"/>
        </w:rPr>
        <w:t xml:space="preserve"> </w:t>
      </w:r>
    </w:p>
    <w:p w:rsidR="00AA6F80" w:rsidRPr="00811935" w:rsidRDefault="00AC5156" w:rsidP="00CE2BFE">
      <w:pPr>
        <w:numPr>
          <w:ilvl w:val="0"/>
          <w:numId w:val="104"/>
        </w:numPr>
        <w:jc w:val="both"/>
        <w:rPr>
          <w:rFonts w:ascii="Times New Roman" w:hAnsi="Times New Roman" w:cs="Times New Roman"/>
          <w:sz w:val="24"/>
          <w:szCs w:val="24"/>
        </w:rPr>
      </w:pPr>
      <w:r w:rsidRPr="00811935">
        <w:rPr>
          <w:rFonts w:ascii="Times New Roman" w:hAnsi="Times New Roman" w:cs="Times New Roman"/>
          <w:sz w:val="24"/>
          <w:szCs w:val="24"/>
        </w:rPr>
        <w:t xml:space="preserve">Danijela </w:t>
      </w:r>
      <w:proofErr w:type="spellStart"/>
      <w:r w:rsidRPr="00811935">
        <w:rPr>
          <w:rFonts w:ascii="Times New Roman" w:hAnsi="Times New Roman" w:cs="Times New Roman"/>
          <w:sz w:val="24"/>
          <w:szCs w:val="24"/>
        </w:rPr>
        <w:t>Gruičić</w:t>
      </w:r>
      <w:proofErr w:type="spellEnd"/>
      <w:r w:rsidRPr="00811935">
        <w:rPr>
          <w:rFonts w:ascii="Times New Roman" w:hAnsi="Times New Roman" w:cs="Times New Roman"/>
          <w:sz w:val="24"/>
          <w:szCs w:val="24"/>
        </w:rPr>
        <w:t>- prof.</w:t>
      </w:r>
      <w:r w:rsidR="007F31F7"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geografije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istorije</w:t>
      </w:r>
      <w:proofErr w:type="spellEnd"/>
      <w:r w:rsidRPr="00811935">
        <w:rPr>
          <w:rFonts w:ascii="Times New Roman" w:hAnsi="Times New Roman" w:cs="Times New Roman"/>
          <w:sz w:val="24"/>
          <w:szCs w:val="24"/>
        </w:rPr>
        <w:t xml:space="preserve">, ICT </w:t>
      </w:r>
      <w:proofErr w:type="spellStart"/>
      <w:r w:rsidRPr="00811935">
        <w:rPr>
          <w:rFonts w:ascii="Times New Roman" w:hAnsi="Times New Roman" w:cs="Times New Roman"/>
          <w:sz w:val="24"/>
          <w:szCs w:val="24"/>
        </w:rPr>
        <w:t>koordinatorka</w:t>
      </w:r>
      <w:proofErr w:type="spellEnd"/>
      <w:r w:rsidRPr="00811935">
        <w:rPr>
          <w:rFonts w:ascii="Times New Roman" w:hAnsi="Times New Roman" w:cs="Times New Roman"/>
          <w:sz w:val="24"/>
          <w:szCs w:val="24"/>
        </w:rPr>
        <w:t xml:space="preserve"> </w:t>
      </w:r>
    </w:p>
    <w:p w:rsidR="00AA6F80" w:rsidRPr="00811935" w:rsidRDefault="00AC5156" w:rsidP="00CE2BFE">
      <w:pPr>
        <w:numPr>
          <w:ilvl w:val="0"/>
          <w:numId w:val="104"/>
        </w:numPr>
        <w:jc w:val="both"/>
        <w:rPr>
          <w:rFonts w:ascii="Times New Roman" w:hAnsi="Times New Roman" w:cs="Times New Roman"/>
          <w:sz w:val="24"/>
          <w:szCs w:val="24"/>
        </w:rPr>
      </w:pPr>
      <w:proofErr w:type="spellStart"/>
      <w:r w:rsidRPr="00811935">
        <w:rPr>
          <w:rFonts w:ascii="Times New Roman" w:hAnsi="Times New Roman" w:cs="Times New Roman"/>
          <w:sz w:val="24"/>
          <w:szCs w:val="24"/>
        </w:rPr>
        <w:t>Marija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Marković</w:t>
      </w:r>
      <w:proofErr w:type="spellEnd"/>
      <w:r w:rsidRPr="00811935">
        <w:rPr>
          <w:rFonts w:ascii="Times New Roman" w:hAnsi="Times New Roman" w:cs="Times New Roman"/>
          <w:sz w:val="24"/>
          <w:szCs w:val="24"/>
        </w:rPr>
        <w:t>-prof.</w:t>
      </w:r>
      <w:r w:rsidR="007F31F7"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italijanskog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jezika</w:t>
      </w:r>
      <w:proofErr w:type="spellEnd"/>
      <w:r w:rsidRPr="00811935">
        <w:rPr>
          <w:rFonts w:ascii="Times New Roman" w:hAnsi="Times New Roman" w:cs="Times New Roman"/>
          <w:sz w:val="24"/>
          <w:szCs w:val="24"/>
        </w:rPr>
        <w:t xml:space="preserve"> </w:t>
      </w:r>
    </w:p>
    <w:p w:rsidR="00AA6F80" w:rsidRPr="00811935" w:rsidRDefault="00AC5156" w:rsidP="00CE2BFE">
      <w:pPr>
        <w:numPr>
          <w:ilvl w:val="0"/>
          <w:numId w:val="104"/>
        </w:numPr>
        <w:jc w:val="both"/>
        <w:rPr>
          <w:rFonts w:ascii="Times New Roman" w:hAnsi="Times New Roman" w:cs="Times New Roman"/>
          <w:sz w:val="24"/>
          <w:szCs w:val="24"/>
        </w:rPr>
      </w:pPr>
      <w:proofErr w:type="spellStart"/>
      <w:r w:rsidRPr="00811935">
        <w:rPr>
          <w:rFonts w:ascii="Times New Roman" w:hAnsi="Times New Roman" w:cs="Times New Roman"/>
          <w:sz w:val="24"/>
          <w:szCs w:val="24"/>
        </w:rPr>
        <w:t>Ljiljana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Maraš</w:t>
      </w:r>
      <w:proofErr w:type="spellEnd"/>
      <w:r w:rsidRPr="00811935">
        <w:rPr>
          <w:rFonts w:ascii="Times New Roman" w:hAnsi="Times New Roman" w:cs="Times New Roman"/>
          <w:sz w:val="24"/>
          <w:szCs w:val="24"/>
        </w:rPr>
        <w:t>- prof.</w:t>
      </w:r>
      <w:r w:rsidR="007F31F7"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engleskog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jezika</w:t>
      </w:r>
      <w:proofErr w:type="spellEnd"/>
      <w:r w:rsidRPr="00811935">
        <w:rPr>
          <w:rFonts w:ascii="Times New Roman" w:hAnsi="Times New Roman" w:cs="Times New Roman"/>
          <w:sz w:val="24"/>
          <w:szCs w:val="24"/>
        </w:rPr>
        <w:t xml:space="preserve"> </w:t>
      </w:r>
    </w:p>
    <w:p w:rsidR="00AA6F80" w:rsidRPr="00811935" w:rsidRDefault="00AC5156" w:rsidP="00CE2BFE">
      <w:pPr>
        <w:numPr>
          <w:ilvl w:val="0"/>
          <w:numId w:val="104"/>
        </w:numPr>
        <w:jc w:val="both"/>
        <w:rPr>
          <w:rFonts w:ascii="Times New Roman" w:hAnsi="Times New Roman" w:cs="Times New Roman"/>
          <w:sz w:val="24"/>
          <w:szCs w:val="24"/>
        </w:rPr>
      </w:pPr>
      <w:proofErr w:type="spellStart"/>
      <w:r w:rsidRPr="00811935">
        <w:rPr>
          <w:rFonts w:ascii="Times New Roman" w:hAnsi="Times New Roman" w:cs="Times New Roman"/>
          <w:sz w:val="24"/>
          <w:szCs w:val="24"/>
        </w:rPr>
        <w:t>Amela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Radović</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roditeljka</w:t>
      </w:r>
      <w:proofErr w:type="spellEnd"/>
      <w:r w:rsidRPr="00811935">
        <w:rPr>
          <w:rFonts w:ascii="Times New Roman" w:hAnsi="Times New Roman" w:cs="Times New Roman"/>
          <w:sz w:val="24"/>
          <w:szCs w:val="24"/>
        </w:rPr>
        <w:t xml:space="preserve"> </w:t>
      </w:r>
    </w:p>
    <w:p w:rsidR="00AA6F80" w:rsidRPr="00811935" w:rsidRDefault="00AC5156" w:rsidP="00CE2BFE">
      <w:pPr>
        <w:numPr>
          <w:ilvl w:val="0"/>
          <w:numId w:val="104"/>
        </w:numPr>
        <w:jc w:val="both"/>
        <w:rPr>
          <w:rFonts w:ascii="Times New Roman" w:hAnsi="Times New Roman" w:cs="Times New Roman"/>
          <w:sz w:val="24"/>
          <w:szCs w:val="24"/>
        </w:rPr>
      </w:pPr>
      <w:proofErr w:type="spellStart"/>
      <w:r w:rsidRPr="00811935">
        <w:rPr>
          <w:rFonts w:ascii="Times New Roman" w:hAnsi="Times New Roman" w:cs="Times New Roman"/>
          <w:sz w:val="24"/>
          <w:szCs w:val="24"/>
        </w:rPr>
        <w:t>Marija</w:t>
      </w:r>
      <w:proofErr w:type="spellEnd"/>
      <w:r w:rsidRPr="00811935">
        <w:rPr>
          <w:rFonts w:ascii="Times New Roman" w:hAnsi="Times New Roman" w:cs="Times New Roman"/>
          <w:sz w:val="24"/>
          <w:szCs w:val="24"/>
        </w:rPr>
        <w:t xml:space="preserve"> </w:t>
      </w:r>
      <w:proofErr w:type="spellStart"/>
      <w:proofErr w:type="gramStart"/>
      <w:r w:rsidRPr="00811935">
        <w:rPr>
          <w:rFonts w:ascii="Times New Roman" w:hAnsi="Times New Roman" w:cs="Times New Roman"/>
          <w:sz w:val="24"/>
          <w:szCs w:val="24"/>
        </w:rPr>
        <w:t>Zujeva</w:t>
      </w:r>
      <w:proofErr w:type="spellEnd"/>
      <w:r w:rsidRPr="00811935">
        <w:rPr>
          <w:rFonts w:ascii="Times New Roman" w:hAnsi="Times New Roman" w:cs="Times New Roman"/>
          <w:sz w:val="24"/>
          <w:szCs w:val="24"/>
        </w:rPr>
        <w:t xml:space="preserve"> ,</w:t>
      </w:r>
      <w:proofErr w:type="gram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učen</w:t>
      </w:r>
      <w:r w:rsidR="00D34EE6" w:rsidRPr="00811935">
        <w:rPr>
          <w:rFonts w:ascii="Times New Roman" w:hAnsi="Times New Roman" w:cs="Times New Roman"/>
          <w:sz w:val="24"/>
          <w:szCs w:val="24"/>
        </w:rPr>
        <w:t>ica</w:t>
      </w:r>
      <w:proofErr w:type="spellEnd"/>
      <w:r w:rsidR="00D34EE6" w:rsidRPr="00811935">
        <w:rPr>
          <w:rFonts w:ascii="Times New Roman" w:hAnsi="Times New Roman" w:cs="Times New Roman"/>
          <w:sz w:val="24"/>
          <w:szCs w:val="24"/>
        </w:rPr>
        <w:t>.</w:t>
      </w:r>
      <w:r w:rsidRPr="00811935">
        <w:rPr>
          <w:rFonts w:ascii="Times New Roman" w:hAnsi="Times New Roman" w:cs="Times New Roman"/>
          <w:sz w:val="24"/>
          <w:szCs w:val="24"/>
        </w:rPr>
        <w:t xml:space="preserve"> </w:t>
      </w:r>
    </w:p>
    <w:p w:rsidR="00AA6F80" w:rsidRPr="00811935" w:rsidRDefault="00AC5156">
      <w:pPr>
        <w:ind w:firstLine="720"/>
        <w:jc w:val="both"/>
        <w:rPr>
          <w:rFonts w:ascii="Times New Roman" w:hAnsi="Times New Roman" w:cs="Times New Roman"/>
          <w:sz w:val="24"/>
          <w:szCs w:val="24"/>
        </w:rPr>
      </w:pPr>
      <w:proofErr w:type="spellStart"/>
      <w:r w:rsidRPr="00811935">
        <w:rPr>
          <w:rFonts w:ascii="Times New Roman" w:hAnsi="Times New Roman" w:cs="Times New Roman"/>
          <w:sz w:val="24"/>
          <w:szCs w:val="24"/>
        </w:rPr>
        <w:t>Samoevaluacija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rada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ustanove</w:t>
      </w:r>
      <w:proofErr w:type="spellEnd"/>
      <w:r w:rsidRPr="00811935">
        <w:rPr>
          <w:rFonts w:ascii="Times New Roman" w:hAnsi="Times New Roman" w:cs="Times New Roman"/>
          <w:sz w:val="24"/>
          <w:szCs w:val="24"/>
        </w:rPr>
        <w:t xml:space="preserve"> je </w:t>
      </w:r>
      <w:proofErr w:type="spellStart"/>
      <w:r w:rsidRPr="00811935">
        <w:rPr>
          <w:rFonts w:ascii="Times New Roman" w:hAnsi="Times New Roman" w:cs="Times New Roman"/>
          <w:sz w:val="24"/>
          <w:szCs w:val="24"/>
        </w:rPr>
        <w:t>praksa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ima</w:t>
      </w:r>
      <w:proofErr w:type="spellEnd"/>
      <w:r w:rsidRPr="00811935">
        <w:rPr>
          <w:rFonts w:ascii="Times New Roman" w:hAnsi="Times New Roman" w:cs="Times New Roman"/>
          <w:sz w:val="24"/>
          <w:szCs w:val="24"/>
        </w:rPr>
        <w:t xml:space="preserve"> za </w:t>
      </w:r>
      <w:proofErr w:type="spellStart"/>
      <w:r w:rsidRPr="00811935">
        <w:rPr>
          <w:rFonts w:ascii="Times New Roman" w:hAnsi="Times New Roman" w:cs="Times New Roman"/>
          <w:sz w:val="24"/>
          <w:szCs w:val="24"/>
        </w:rPr>
        <w:t>cilj</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vrednovanje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procesa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koji</w:t>
      </w:r>
      <w:proofErr w:type="spellEnd"/>
      <w:r w:rsidRPr="00811935">
        <w:rPr>
          <w:rFonts w:ascii="Times New Roman" w:hAnsi="Times New Roman" w:cs="Times New Roman"/>
          <w:sz w:val="24"/>
          <w:szCs w:val="24"/>
        </w:rPr>
        <w:t xml:space="preserve"> se </w:t>
      </w:r>
      <w:proofErr w:type="spellStart"/>
      <w:r w:rsidRPr="00811935">
        <w:rPr>
          <w:rFonts w:ascii="Times New Roman" w:hAnsi="Times New Roman" w:cs="Times New Roman"/>
          <w:sz w:val="24"/>
          <w:szCs w:val="24"/>
        </w:rPr>
        <w:t>dešavaju</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ustanovi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krajnjih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rezultata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Internim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praćenjem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vrednovanjem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škola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može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uočiti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svoje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mogućnsti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dobre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strane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rada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nedostatke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sve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ciljem</w:t>
      </w:r>
      <w:proofErr w:type="spellEnd"/>
      <w:r w:rsidRPr="00811935">
        <w:rPr>
          <w:rFonts w:ascii="Times New Roman" w:hAnsi="Times New Roman" w:cs="Times New Roman"/>
          <w:sz w:val="24"/>
          <w:szCs w:val="24"/>
        </w:rPr>
        <w:t xml:space="preserve"> da bi se </w:t>
      </w:r>
      <w:proofErr w:type="spellStart"/>
      <w:r w:rsidRPr="00811935">
        <w:rPr>
          <w:rFonts w:ascii="Times New Roman" w:hAnsi="Times New Roman" w:cs="Times New Roman"/>
          <w:sz w:val="24"/>
          <w:szCs w:val="24"/>
        </w:rPr>
        <w:t>mogli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preduzeti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koraci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poboljšanja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odredili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razvojni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prioriteti</w:t>
      </w:r>
      <w:proofErr w:type="spellEnd"/>
      <w:r w:rsidRPr="00811935">
        <w:rPr>
          <w:rFonts w:ascii="Times New Roman" w:hAnsi="Times New Roman" w:cs="Times New Roman"/>
          <w:sz w:val="24"/>
          <w:szCs w:val="24"/>
        </w:rPr>
        <w:t xml:space="preserve">. </w:t>
      </w:r>
    </w:p>
    <w:p w:rsidR="00AA6F80" w:rsidRPr="00811935" w:rsidRDefault="00AC5156">
      <w:pPr>
        <w:ind w:firstLine="720"/>
        <w:jc w:val="both"/>
        <w:rPr>
          <w:rFonts w:ascii="Times New Roman" w:hAnsi="Times New Roman" w:cs="Times New Roman"/>
          <w:i/>
          <w:sz w:val="24"/>
          <w:szCs w:val="24"/>
        </w:rPr>
      </w:pPr>
      <w:r w:rsidRPr="00811935">
        <w:rPr>
          <w:rFonts w:ascii="Times New Roman" w:hAnsi="Times New Roman" w:cs="Times New Roman"/>
          <w:sz w:val="24"/>
          <w:szCs w:val="24"/>
        </w:rPr>
        <w:t xml:space="preserve">Na </w:t>
      </w:r>
      <w:proofErr w:type="spellStart"/>
      <w:r w:rsidRPr="00811935">
        <w:rPr>
          <w:rFonts w:ascii="Times New Roman" w:hAnsi="Times New Roman" w:cs="Times New Roman"/>
          <w:sz w:val="24"/>
          <w:szCs w:val="24"/>
        </w:rPr>
        <w:t>sastanku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Tima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koji</w:t>
      </w:r>
      <w:proofErr w:type="spellEnd"/>
      <w:r w:rsidRPr="00811935">
        <w:rPr>
          <w:rFonts w:ascii="Times New Roman" w:hAnsi="Times New Roman" w:cs="Times New Roman"/>
          <w:sz w:val="24"/>
          <w:szCs w:val="24"/>
        </w:rPr>
        <w:t xml:space="preserve"> je </w:t>
      </w:r>
      <w:proofErr w:type="spellStart"/>
      <w:r w:rsidRPr="00811935">
        <w:rPr>
          <w:rFonts w:ascii="Times New Roman" w:hAnsi="Times New Roman" w:cs="Times New Roman"/>
          <w:sz w:val="24"/>
          <w:szCs w:val="24"/>
        </w:rPr>
        <w:t>održan</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septembru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članovi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tima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su</w:t>
      </w:r>
      <w:proofErr w:type="spellEnd"/>
      <w:r w:rsidRPr="00811935">
        <w:rPr>
          <w:rFonts w:ascii="Times New Roman" w:hAnsi="Times New Roman" w:cs="Times New Roman"/>
          <w:sz w:val="24"/>
          <w:szCs w:val="24"/>
        </w:rPr>
        <w:t xml:space="preserve"> se </w:t>
      </w:r>
      <w:proofErr w:type="spellStart"/>
      <w:r w:rsidRPr="00811935">
        <w:rPr>
          <w:rFonts w:ascii="Times New Roman" w:hAnsi="Times New Roman" w:cs="Times New Roman"/>
          <w:sz w:val="24"/>
          <w:szCs w:val="24"/>
        </w:rPr>
        <w:t>podsjetili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član</w:t>
      </w:r>
      <w:proofErr w:type="spellEnd"/>
      <w:r w:rsidRPr="00811935">
        <w:rPr>
          <w:rFonts w:ascii="Times New Roman" w:hAnsi="Times New Roman" w:cs="Times New Roman"/>
          <w:sz w:val="24"/>
          <w:szCs w:val="24"/>
        </w:rPr>
        <w:t xml:space="preserve"> 17. </w:t>
      </w:r>
      <w:proofErr w:type="spellStart"/>
      <w:r w:rsidRPr="00811935">
        <w:rPr>
          <w:rFonts w:ascii="Times New Roman" w:hAnsi="Times New Roman" w:cs="Times New Roman"/>
          <w:sz w:val="24"/>
          <w:szCs w:val="24"/>
        </w:rPr>
        <w:t>Opšteg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zakona</w:t>
      </w:r>
      <w:proofErr w:type="spellEnd"/>
      <w:r w:rsidRPr="00811935">
        <w:rPr>
          <w:rFonts w:ascii="Times New Roman" w:hAnsi="Times New Roman" w:cs="Times New Roman"/>
          <w:sz w:val="24"/>
          <w:szCs w:val="24"/>
        </w:rPr>
        <w:t xml:space="preserve"> o </w:t>
      </w:r>
      <w:proofErr w:type="spellStart"/>
      <w:r w:rsidRPr="00811935">
        <w:rPr>
          <w:rFonts w:ascii="Times New Roman" w:hAnsi="Times New Roman" w:cs="Times New Roman"/>
          <w:sz w:val="24"/>
          <w:szCs w:val="24"/>
        </w:rPr>
        <w:t>obrazovanju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vaspitanju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koji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glasi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i/>
          <w:sz w:val="24"/>
          <w:szCs w:val="24"/>
        </w:rPr>
        <w:t>Obezbjeđivanje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unapređivanje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kvaliteta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obrazovno-vaspitnog</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rada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obavlja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ustanova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samoevaluacija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svake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godine</w:t>
      </w:r>
      <w:proofErr w:type="spellEnd"/>
      <w:r w:rsidRPr="00811935">
        <w:rPr>
          <w:rFonts w:ascii="Times New Roman" w:hAnsi="Times New Roman" w:cs="Times New Roman"/>
          <w:i/>
          <w:sz w:val="24"/>
          <w:szCs w:val="24"/>
        </w:rPr>
        <w:t xml:space="preserve"> po </w:t>
      </w:r>
      <w:proofErr w:type="spellStart"/>
      <w:r w:rsidRPr="00811935">
        <w:rPr>
          <w:rFonts w:ascii="Times New Roman" w:hAnsi="Times New Roman" w:cs="Times New Roman"/>
          <w:i/>
          <w:sz w:val="24"/>
          <w:szCs w:val="24"/>
        </w:rPr>
        <w:t>oblastima</w:t>
      </w:r>
      <w:proofErr w:type="spellEnd"/>
      <w:r w:rsidRPr="00811935">
        <w:rPr>
          <w:rFonts w:ascii="Times New Roman" w:hAnsi="Times New Roman" w:cs="Times New Roman"/>
          <w:i/>
          <w:sz w:val="24"/>
          <w:szCs w:val="24"/>
        </w:rPr>
        <w:t xml:space="preserve">, a </w:t>
      </w:r>
      <w:proofErr w:type="spellStart"/>
      <w:r w:rsidRPr="00811935">
        <w:rPr>
          <w:rFonts w:ascii="Times New Roman" w:hAnsi="Times New Roman" w:cs="Times New Roman"/>
          <w:i/>
          <w:sz w:val="24"/>
          <w:szCs w:val="24"/>
        </w:rPr>
        <w:t>svake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druge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dvije</w:t>
      </w:r>
      <w:proofErr w:type="spellEnd"/>
      <w:r w:rsidRPr="00811935">
        <w:rPr>
          <w:rFonts w:ascii="Times New Roman" w:hAnsi="Times New Roman" w:cs="Times New Roman"/>
          <w:i/>
          <w:sz w:val="24"/>
          <w:szCs w:val="24"/>
        </w:rPr>
        <w:t xml:space="preserve"> u </w:t>
      </w:r>
      <w:proofErr w:type="spellStart"/>
      <w:r w:rsidRPr="00811935">
        <w:rPr>
          <w:rFonts w:ascii="Times New Roman" w:hAnsi="Times New Roman" w:cs="Times New Roman"/>
          <w:i/>
          <w:sz w:val="24"/>
          <w:szCs w:val="24"/>
        </w:rPr>
        <w:t>cjelini</w:t>
      </w:r>
      <w:proofErr w:type="spellEnd"/>
      <w:r w:rsidRPr="00811935">
        <w:rPr>
          <w:rFonts w:ascii="Times New Roman" w:hAnsi="Times New Roman" w:cs="Times New Roman"/>
          <w:i/>
          <w:sz w:val="24"/>
          <w:szCs w:val="24"/>
        </w:rPr>
        <w:t>.</w:t>
      </w:r>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Oblik</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način</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internog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utvrđivanja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kvaliteta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uređen</w:t>
      </w:r>
      <w:proofErr w:type="spellEnd"/>
      <w:r w:rsidRPr="00811935">
        <w:rPr>
          <w:rFonts w:ascii="Times New Roman" w:hAnsi="Times New Roman" w:cs="Times New Roman"/>
          <w:sz w:val="24"/>
          <w:szCs w:val="24"/>
        </w:rPr>
        <w:t xml:space="preserve"> je </w:t>
      </w:r>
      <w:proofErr w:type="spellStart"/>
      <w:r w:rsidRPr="00811935">
        <w:rPr>
          <w:rFonts w:ascii="Times New Roman" w:hAnsi="Times New Roman" w:cs="Times New Roman"/>
          <w:sz w:val="24"/>
          <w:szCs w:val="24"/>
        </w:rPr>
        <w:t>članom</w:t>
      </w:r>
      <w:proofErr w:type="spellEnd"/>
      <w:r w:rsidRPr="00811935">
        <w:rPr>
          <w:rFonts w:ascii="Times New Roman" w:hAnsi="Times New Roman" w:cs="Times New Roman"/>
          <w:sz w:val="24"/>
          <w:szCs w:val="24"/>
        </w:rPr>
        <w:t xml:space="preserve"> 4. </w:t>
      </w:r>
      <w:proofErr w:type="spellStart"/>
      <w:r w:rsidRPr="00811935">
        <w:rPr>
          <w:rFonts w:ascii="Times New Roman" w:hAnsi="Times New Roman" w:cs="Times New Roman"/>
          <w:sz w:val="24"/>
          <w:szCs w:val="24"/>
        </w:rPr>
        <w:t>Pravilnika</w:t>
      </w:r>
      <w:proofErr w:type="spellEnd"/>
      <w:r w:rsidRPr="00811935">
        <w:rPr>
          <w:rFonts w:ascii="Times New Roman" w:hAnsi="Times New Roman" w:cs="Times New Roman"/>
          <w:sz w:val="24"/>
          <w:szCs w:val="24"/>
        </w:rPr>
        <w:t xml:space="preserve"> o </w:t>
      </w:r>
      <w:proofErr w:type="spellStart"/>
      <w:r w:rsidRPr="00811935">
        <w:rPr>
          <w:rFonts w:ascii="Times New Roman" w:hAnsi="Times New Roman" w:cs="Times New Roman"/>
          <w:sz w:val="24"/>
          <w:szCs w:val="24"/>
        </w:rPr>
        <w:t>sadržaju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obliku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načinu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utvrđivanja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kvaliteta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vaspitno-obrazovnog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rada</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stanovama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i/>
          <w:sz w:val="24"/>
          <w:szCs w:val="24"/>
        </w:rPr>
        <w:t>Interno</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utvrđivanje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kvaliteta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obrazovno</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vaspitnog</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rada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vrše</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nadležni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stručni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drugi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organi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subjekti</w:t>
      </w:r>
      <w:proofErr w:type="spellEnd"/>
      <w:r w:rsidRPr="00811935">
        <w:rPr>
          <w:rFonts w:ascii="Times New Roman" w:hAnsi="Times New Roman" w:cs="Times New Roman"/>
          <w:i/>
          <w:sz w:val="24"/>
          <w:szCs w:val="24"/>
        </w:rPr>
        <w:t xml:space="preserve"> u </w:t>
      </w:r>
      <w:proofErr w:type="spellStart"/>
      <w:r w:rsidRPr="00811935">
        <w:rPr>
          <w:rFonts w:ascii="Times New Roman" w:hAnsi="Times New Roman" w:cs="Times New Roman"/>
          <w:i/>
          <w:sz w:val="24"/>
          <w:szCs w:val="24"/>
        </w:rPr>
        <w:t>skladu</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sa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Statutom</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i</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Godišnjim</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planom</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rada</w:t>
      </w:r>
      <w:proofErr w:type="spellEnd"/>
      <w:r w:rsidRPr="00811935">
        <w:rPr>
          <w:rFonts w:ascii="Times New Roman" w:hAnsi="Times New Roman" w:cs="Times New Roman"/>
          <w:i/>
          <w:sz w:val="24"/>
          <w:szCs w:val="24"/>
        </w:rPr>
        <w:t xml:space="preserve"> </w:t>
      </w:r>
      <w:proofErr w:type="spellStart"/>
      <w:r w:rsidRPr="00811935">
        <w:rPr>
          <w:rFonts w:ascii="Times New Roman" w:hAnsi="Times New Roman" w:cs="Times New Roman"/>
          <w:i/>
          <w:sz w:val="24"/>
          <w:szCs w:val="24"/>
        </w:rPr>
        <w:t>škole</w:t>
      </w:r>
      <w:proofErr w:type="spellEnd"/>
      <w:r w:rsidRPr="00811935">
        <w:rPr>
          <w:rFonts w:ascii="Times New Roman" w:hAnsi="Times New Roman" w:cs="Times New Roman"/>
          <w:i/>
          <w:sz w:val="24"/>
          <w:szCs w:val="24"/>
        </w:rPr>
        <w:t>.</w:t>
      </w:r>
    </w:p>
    <w:p w:rsidR="00AA6F80" w:rsidRPr="00811935" w:rsidRDefault="00AC5156">
      <w:pPr>
        <w:ind w:firstLine="720"/>
        <w:jc w:val="both"/>
        <w:rPr>
          <w:rFonts w:ascii="Times New Roman" w:hAnsi="Times New Roman" w:cs="Times New Roman"/>
          <w:sz w:val="24"/>
          <w:szCs w:val="24"/>
        </w:rPr>
      </w:pPr>
      <w:proofErr w:type="spellStart"/>
      <w:r w:rsidRPr="00811935">
        <w:rPr>
          <w:rFonts w:ascii="Times New Roman" w:hAnsi="Times New Roman" w:cs="Times New Roman"/>
          <w:sz w:val="24"/>
          <w:szCs w:val="24"/>
        </w:rPr>
        <w:t>Kako</w:t>
      </w:r>
      <w:proofErr w:type="spellEnd"/>
      <w:r w:rsidRPr="00811935">
        <w:rPr>
          <w:rFonts w:ascii="Times New Roman" w:hAnsi="Times New Roman" w:cs="Times New Roman"/>
          <w:sz w:val="24"/>
          <w:szCs w:val="24"/>
        </w:rPr>
        <w:t xml:space="preserve"> je u </w:t>
      </w:r>
      <w:proofErr w:type="spellStart"/>
      <w:r w:rsidRPr="00811935">
        <w:rPr>
          <w:rFonts w:ascii="Times New Roman" w:hAnsi="Times New Roman" w:cs="Times New Roman"/>
          <w:sz w:val="24"/>
          <w:szCs w:val="24"/>
        </w:rPr>
        <w:t>prethodnoj</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školskoj</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godini</w:t>
      </w:r>
      <w:proofErr w:type="spellEnd"/>
      <w:r w:rsidRPr="00811935">
        <w:rPr>
          <w:rFonts w:ascii="Times New Roman" w:hAnsi="Times New Roman" w:cs="Times New Roman"/>
          <w:sz w:val="24"/>
          <w:szCs w:val="24"/>
        </w:rPr>
        <w:t xml:space="preserve"> 2022/23. </w:t>
      </w:r>
      <w:proofErr w:type="spellStart"/>
      <w:r w:rsidRPr="00811935">
        <w:rPr>
          <w:rFonts w:ascii="Times New Roman" w:hAnsi="Times New Roman" w:cs="Times New Roman"/>
          <w:sz w:val="24"/>
          <w:szCs w:val="24"/>
        </w:rPr>
        <w:t>realizovana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samoevaluacija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dvije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oblasti</w:t>
      </w:r>
      <w:proofErr w:type="spellEnd"/>
      <w:r w:rsidRPr="00811935">
        <w:rPr>
          <w:rFonts w:ascii="Times New Roman" w:hAnsi="Times New Roman" w:cs="Times New Roman"/>
          <w:sz w:val="24"/>
          <w:szCs w:val="24"/>
        </w:rPr>
        <w:t xml:space="preserve"> o </w:t>
      </w:r>
      <w:proofErr w:type="spellStart"/>
      <w:r w:rsidRPr="00811935">
        <w:rPr>
          <w:rFonts w:ascii="Times New Roman" w:hAnsi="Times New Roman" w:cs="Times New Roman"/>
          <w:sz w:val="24"/>
          <w:szCs w:val="24"/>
        </w:rPr>
        <w:t>čemu</w:t>
      </w:r>
      <w:proofErr w:type="spellEnd"/>
      <w:r w:rsidRPr="00811935">
        <w:rPr>
          <w:rFonts w:ascii="Times New Roman" w:hAnsi="Times New Roman" w:cs="Times New Roman"/>
          <w:sz w:val="24"/>
          <w:szCs w:val="24"/>
        </w:rPr>
        <w:t xml:space="preserve"> je </w:t>
      </w:r>
      <w:proofErr w:type="spellStart"/>
      <w:r w:rsidRPr="00811935">
        <w:rPr>
          <w:rFonts w:ascii="Times New Roman" w:hAnsi="Times New Roman" w:cs="Times New Roman"/>
          <w:sz w:val="24"/>
          <w:szCs w:val="24"/>
        </w:rPr>
        <w:t>dat</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izvještaj</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pisanoj</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formi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pred</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članovima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Nastavničkog</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vijeća</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ovoj</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školskoj</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godini</w:t>
      </w:r>
      <w:proofErr w:type="spellEnd"/>
      <w:r w:rsidRPr="00811935">
        <w:rPr>
          <w:rFonts w:ascii="Times New Roman" w:hAnsi="Times New Roman" w:cs="Times New Roman"/>
          <w:sz w:val="24"/>
          <w:szCs w:val="24"/>
        </w:rPr>
        <w:t xml:space="preserve"> se </w:t>
      </w:r>
      <w:proofErr w:type="spellStart"/>
      <w:r w:rsidRPr="00811935">
        <w:rPr>
          <w:rFonts w:ascii="Times New Roman" w:hAnsi="Times New Roman" w:cs="Times New Roman"/>
          <w:sz w:val="24"/>
          <w:szCs w:val="24"/>
        </w:rPr>
        <w:t>predviđa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praćenje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četirioblasti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Članovi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tima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već</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imali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uvid</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ranije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procjenjivane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oblasti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indikatore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tako</w:t>
      </w:r>
      <w:proofErr w:type="spellEnd"/>
      <w:r w:rsidRPr="00811935">
        <w:rPr>
          <w:rFonts w:ascii="Times New Roman" w:hAnsi="Times New Roman" w:cs="Times New Roman"/>
          <w:sz w:val="24"/>
          <w:szCs w:val="24"/>
        </w:rPr>
        <w:t xml:space="preserve"> da se </w:t>
      </w:r>
      <w:proofErr w:type="spellStart"/>
      <w:r w:rsidRPr="00811935">
        <w:rPr>
          <w:rFonts w:ascii="Times New Roman" w:hAnsi="Times New Roman" w:cs="Times New Roman"/>
          <w:sz w:val="24"/>
          <w:szCs w:val="24"/>
        </w:rPr>
        <w:t>pristupilo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definisanju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cilja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evaluacije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odabiru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oblasti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indikatora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kao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imanovanje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odgovornih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osoba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će</w:t>
      </w:r>
      <w:proofErr w:type="spellEnd"/>
      <w:r w:rsidRPr="00811935">
        <w:rPr>
          <w:rFonts w:ascii="Times New Roman" w:hAnsi="Times New Roman" w:cs="Times New Roman"/>
          <w:sz w:val="24"/>
          <w:szCs w:val="24"/>
        </w:rPr>
        <w:t xml:space="preserve"> se </w:t>
      </w:r>
      <w:proofErr w:type="spellStart"/>
      <w:r w:rsidRPr="00811935">
        <w:rPr>
          <w:rFonts w:ascii="Times New Roman" w:hAnsi="Times New Roman" w:cs="Times New Roman"/>
          <w:sz w:val="24"/>
          <w:szCs w:val="24"/>
        </w:rPr>
        <w:t>baviti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procjenjivanjem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stanja</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narednom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periodu</w:t>
      </w:r>
      <w:proofErr w:type="spellEnd"/>
      <w:r w:rsidRPr="00811935">
        <w:rPr>
          <w:rFonts w:ascii="Times New Roman" w:hAnsi="Times New Roman" w:cs="Times New Roman"/>
          <w:sz w:val="24"/>
          <w:szCs w:val="24"/>
        </w:rPr>
        <w:t xml:space="preserve">. </w:t>
      </w:r>
    </w:p>
    <w:p w:rsidR="00AA6F80" w:rsidRPr="00811935" w:rsidRDefault="00AC5156">
      <w:pPr>
        <w:ind w:firstLine="720"/>
        <w:jc w:val="both"/>
        <w:rPr>
          <w:rFonts w:ascii="Times New Roman" w:hAnsi="Times New Roman" w:cs="Times New Roman"/>
          <w:sz w:val="24"/>
          <w:szCs w:val="24"/>
        </w:rPr>
      </w:pPr>
      <w:proofErr w:type="spellStart"/>
      <w:r w:rsidRPr="00811935">
        <w:rPr>
          <w:rFonts w:ascii="Times New Roman" w:hAnsi="Times New Roman" w:cs="Times New Roman"/>
          <w:sz w:val="24"/>
          <w:szCs w:val="24"/>
        </w:rPr>
        <w:t>Koristeći</w:t>
      </w:r>
      <w:proofErr w:type="spellEnd"/>
      <w:r w:rsidRPr="00811935">
        <w:rPr>
          <w:rFonts w:ascii="Times New Roman" w:hAnsi="Times New Roman" w:cs="Times New Roman"/>
          <w:sz w:val="24"/>
          <w:szCs w:val="24"/>
        </w:rPr>
        <w:t xml:space="preserve"> se </w:t>
      </w:r>
      <w:proofErr w:type="spellStart"/>
      <w:r w:rsidRPr="00811935">
        <w:rPr>
          <w:rFonts w:ascii="Times New Roman" w:hAnsi="Times New Roman" w:cs="Times New Roman"/>
          <w:sz w:val="24"/>
          <w:szCs w:val="24"/>
        </w:rPr>
        <w:t>izvještajima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praćenja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iz</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prethodnih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školskih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godina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SWOT </w:t>
      </w:r>
      <w:proofErr w:type="spellStart"/>
      <w:r w:rsidRPr="00811935">
        <w:rPr>
          <w:rFonts w:ascii="Times New Roman" w:hAnsi="Times New Roman" w:cs="Times New Roman"/>
          <w:sz w:val="24"/>
          <w:szCs w:val="24"/>
        </w:rPr>
        <w:t>analizom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članovi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tima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donijeli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odluku</w:t>
      </w:r>
      <w:proofErr w:type="spellEnd"/>
      <w:r w:rsidRPr="00811935">
        <w:rPr>
          <w:rFonts w:ascii="Times New Roman" w:hAnsi="Times New Roman" w:cs="Times New Roman"/>
          <w:sz w:val="24"/>
          <w:szCs w:val="24"/>
        </w:rPr>
        <w:t xml:space="preserve"> o </w:t>
      </w:r>
      <w:proofErr w:type="spellStart"/>
      <w:r w:rsidRPr="00811935">
        <w:rPr>
          <w:rFonts w:ascii="Times New Roman" w:hAnsi="Times New Roman" w:cs="Times New Roman"/>
          <w:sz w:val="24"/>
          <w:szCs w:val="24"/>
        </w:rPr>
        <w:t>cilju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evaluacije</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ovoj</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školskoj</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godini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četiri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oblasti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će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biti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procjenjivane</w:t>
      </w:r>
      <w:proofErr w:type="spellEnd"/>
      <w:r w:rsidRPr="00811935">
        <w:rPr>
          <w:rFonts w:ascii="Times New Roman" w:hAnsi="Times New Roman" w:cs="Times New Roman"/>
          <w:sz w:val="24"/>
          <w:szCs w:val="24"/>
        </w:rPr>
        <w:t xml:space="preserve">. </w:t>
      </w:r>
    </w:p>
    <w:p w:rsidR="00AA6F80" w:rsidRPr="00811935" w:rsidRDefault="00AA6F80">
      <w:pPr>
        <w:ind w:firstLine="720"/>
        <w:jc w:val="both"/>
        <w:rPr>
          <w:rFonts w:ascii="Times New Roman" w:hAnsi="Times New Roman" w:cs="Times New Roman"/>
          <w:sz w:val="24"/>
          <w:szCs w:val="24"/>
        </w:rPr>
      </w:pPr>
    </w:p>
    <w:p w:rsidR="00AA6F80" w:rsidRPr="00811935" w:rsidRDefault="00AA6F80">
      <w:pPr>
        <w:ind w:firstLine="720"/>
        <w:jc w:val="both"/>
        <w:rPr>
          <w:rFonts w:ascii="Times New Roman" w:hAnsi="Times New Roman" w:cs="Times New Roman"/>
          <w:sz w:val="24"/>
          <w:szCs w:val="24"/>
        </w:rPr>
      </w:pPr>
    </w:p>
    <w:p w:rsidR="00AA6F80" w:rsidRPr="00811935" w:rsidRDefault="00AA6F80">
      <w:pPr>
        <w:ind w:firstLine="720"/>
        <w:jc w:val="both"/>
        <w:rPr>
          <w:rFonts w:ascii="Times New Roman" w:hAnsi="Times New Roman" w:cs="Times New Roman"/>
          <w:sz w:val="24"/>
          <w:szCs w:val="24"/>
        </w:rPr>
      </w:pPr>
    </w:p>
    <w:p w:rsidR="00AA6F80" w:rsidRPr="00811935" w:rsidRDefault="00AA6F80">
      <w:pPr>
        <w:ind w:firstLine="720"/>
        <w:jc w:val="both"/>
        <w:rPr>
          <w:rFonts w:ascii="Times New Roman" w:hAnsi="Times New Roman" w:cs="Times New Roman"/>
          <w:sz w:val="24"/>
          <w:szCs w:val="24"/>
        </w:rPr>
      </w:pPr>
    </w:p>
    <w:p w:rsidR="00A925D8" w:rsidRPr="00811935" w:rsidRDefault="00A925D8">
      <w:pPr>
        <w:ind w:firstLine="720"/>
        <w:jc w:val="both"/>
        <w:rPr>
          <w:rFonts w:ascii="Times New Roman" w:hAnsi="Times New Roman" w:cs="Times New Roman"/>
          <w:sz w:val="24"/>
          <w:szCs w:val="24"/>
        </w:rPr>
      </w:pPr>
    </w:p>
    <w:p w:rsidR="00A925D8" w:rsidRPr="00811935" w:rsidRDefault="00A925D8">
      <w:pPr>
        <w:ind w:firstLine="720"/>
        <w:jc w:val="both"/>
        <w:rPr>
          <w:rFonts w:ascii="Times New Roman" w:hAnsi="Times New Roman" w:cs="Times New Roman"/>
          <w:sz w:val="24"/>
          <w:szCs w:val="24"/>
        </w:rPr>
      </w:pPr>
    </w:p>
    <w:p w:rsidR="003D48B8" w:rsidRPr="00811935" w:rsidRDefault="003D48B8">
      <w:pPr>
        <w:ind w:firstLine="720"/>
        <w:jc w:val="both"/>
        <w:rPr>
          <w:rFonts w:ascii="Times New Roman" w:hAnsi="Times New Roman" w:cs="Times New Roman"/>
          <w:sz w:val="24"/>
          <w:szCs w:val="24"/>
        </w:rPr>
      </w:pPr>
    </w:p>
    <w:p w:rsidR="00AA6F80" w:rsidRPr="00811935" w:rsidRDefault="00AA6F80">
      <w:pPr>
        <w:pBdr>
          <w:top w:val="single" w:sz="4" w:space="0" w:color="auto"/>
          <w:left w:val="single" w:sz="4" w:space="0" w:color="auto"/>
          <w:bottom w:val="single" w:sz="4" w:space="0" w:color="auto"/>
          <w:right w:val="single" w:sz="4" w:space="0" w:color="auto"/>
        </w:pBdr>
        <w:shd w:val="clear" w:color="auto" w:fill="DCE6F2"/>
        <w:jc w:val="center"/>
        <w:rPr>
          <w:rFonts w:ascii="Times New Roman" w:hAnsi="Times New Roman" w:cs="Times New Roman"/>
          <w:b/>
          <w:bCs/>
          <w:sz w:val="24"/>
          <w:szCs w:val="24"/>
        </w:rPr>
      </w:pPr>
    </w:p>
    <w:p w:rsidR="00AA6F80" w:rsidRPr="00811935" w:rsidRDefault="00AC5156">
      <w:pPr>
        <w:pBdr>
          <w:top w:val="single" w:sz="4" w:space="0" w:color="auto"/>
          <w:left w:val="single" w:sz="4" w:space="0" w:color="auto"/>
          <w:bottom w:val="single" w:sz="4" w:space="0" w:color="auto"/>
          <w:right w:val="single" w:sz="4" w:space="0" w:color="auto"/>
        </w:pBdr>
        <w:shd w:val="clear" w:color="auto" w:fill="DCE6F2"/>
        <w:jc w:val="center"/>
        <w:rPr>
          <w:rFonts w:ascii="Times New Roman" w:hAnsi="Times New Roman" w:cs="Times New Roman"/>
          <w:b/>
          <w:bCs/>
          <w:sz w:val="24"/>
          <w:szCs w:val="24"/>
        </w:rPr>
      </w:pPr>
      <w:proofErr w:type="spellStart"/>
      <w:r w:rsidRPr="00811935">
        <w:rPr>
          <w:rFonts w:ascii="Times New Roman" w:hAnsi="Times New Roman" w:cs="Times New Roman"/>
          <w:b/>
          <w:bCs/>
          <w:sz w:val="24"/>
          <w:szCs w:val="24"/>
        </w:rPr>
        <w:t>Cilj</w:t>
      </w:r>
      <w:proofErr w:type="spellEnd"/>
      <w:r w:rsidRPr="00811935">
        <w:rPr>
          <w:rFonts w:ascii="Times New Roman" w:hAnsi="Times New Roman" w:cs="Times New Roman"/>
          <w:b/>
          <w:bCs/>
          <w:sz w:val="24"/>
          <w:szCs w:val="24"/>
        </w:rPr>
        <w:t xml:space="preserve"> </w:t>
      </w:r>
      <w:proofErr w:type="spellStart"/>
      <w:r w:rsidRPr="00811935">
        <w:rPr>
          <w:rFonts w:ascii="Times New Roman" w:hAnsi="Times New Roman" w:cs="Times New Roman"/>
          <w:b/>
          <w:bCs/>
          <w:sz w:val="24"/>
          <w:szCs w:val="24"/>
        </w:rPr>
        <w:t>samoevalucije</w:t>
      </w:r>
      <w:proofErr w:type="spellEnd"/>
      <w:r w:rsidRPr="00811935">
        <w:rPr>
          <w:rFonts w:ascii="Times New Roman" w:hAnsi="Times New Roman" w:cs="Times New Roman"/>
          <w:b/>
          <w:bCs/>
          <w:sz w:val="24"/>
          <w:szCs w:val="24"/>
        </w:rPr>
        <w:t xml:space="preserve"> u </w:t>
      </w:r>
      <w:proofErr w:type="spellStart"/>
      <w:r w:rsidRPr="00811935">
        <w:rPr>
          <w:rFonts w:ascii="Times New Roman" w:hAnsi="Times New Roman" w:cs="Times New Roman"/>
          <w:b/>
          <w:bCs/>
          <w:sz w:val="24"/>
          <w:szCs w:val="24"/>
        </w:rPr>
        <w:t>školskoj</w:t>
      </w:r>
      <w:proofErr w:type="spellEnd"/>
      <w:r w:rsidRPr="00811935">
        <w:rPr>
          <w:rFonts w:ascii="Times New Roman" w:hAnsi="Times New Roman" w:cs="Times New Roman"/>
          <w:b/>
          <w:bCs/>
          <w:sz w:val="24"/>
          <w:szCs w:val="24"/>
        </w:rPr>
        <w:t xml:space="preserve"> 2023-24.</w:t>
      </w:r>
      <w:r w:rsidR="00AC2D7A" w:rsidRPr="00811935">
        <w:rPr>
          <w:rFonts w:ascii="Times New Roman" w:hAnsi="Times New Roman" w:cs="Times New Roman"/>
          <w:b/>
          <w:bCs/>
          <w:sz w:val="24"/>
          <w:szCs w:val="24"/>
        </w:rPr>
        <w:t xml:space="preserve"> </w:t>
      </w:r>
      <w:r w:rsidRPr="00811935">
        <w:rPr>
          <w:rFonts w:ascii="Times New Roman" w:hAnsi="Times New Roman" w:cs="Times New Roman"/>
          <w:b/>
          <w:bCs/>
          <w:sz w:val="24"/>
          <w:szCs w:val="24"/>
        </w:rPr>
        <w:t>god je:</w:t>
      </w:r>
    </w:p>
    <w:p w:rsidR="00AA6F80" w:rsidRPr="00811935" w:rsidRDefault="00AC5156">
      <w:pPr>
        <w:pBdr>
          <w:top w:val="single" w:sz="4" w:space="0" w:color="auto"/>
          <w:left w:val="single" w:sz="4" w:space="0" w:color="auto"/>
          <w:bottom w:val="single" w:sz="4" w:space="0" w:color="auto"/>
          <w:right w:val="single" w:sz="4" w:space="0" w:color="auto"/>
        </w:pBdr>
        <w:shd w:val="clear" w:color="auto" w:fill="DCE6F2"/>
        <w:jc w:val="center"/>
        <w:rPr>
          <w:rFonts w:ascii="Times New Roman" w:hAnsi="Times New Roman" w:cs="Times New Roman"/>
          <w:b/>
          <w:bCs/>
          <w:sz w:val="24"/>
          <w:szCs w:val="24"/>
        </w:rPr>
      </w:pPr>
      <w:r w:rsidRPr="00811935">
        <w:rPr>
          <w:rFonts w:ascii="Times New Roman" w:hAnsi="Times New Roman" w:cs="Times New Roman"/>
          <w:b/>
          <w:bCs/>
          <w:sz w:val="24"/>
          <w:szCs w:val="24"/>
        </w:rPr>
        <w:t>-</w:t>
      </w:r>
      <w:proofErr w:type="spellStart"/>
      <w:r w:rsidRPr="00811935">
        <w:rPr>
          <w:rFonts w:ascii="Times New Roman" w:hAnsi="Times New Roman" w:cs="Times New Roman"/>
          <w:b/>
          <w:bCs/>
          <w:sz w:val="24"/>
          <w:szCs w:val="24"/>
        </w:rPr>
        <w:t>Utvrditi</w:t>
      </w:r>
      <w:proofErr w:type="spellEnd"/>
      <w:r w:rsidRPr="00811935">
        <w:rPr>
          <w:rFonts w:ascii="Times New Roman" w:hAnsi="Times New Roman" w:cs="Times New Roman"/>
          <w:b/>
          <w:bCs/>
          <w:sz w:val="24"/>
          <w:szCs w:val="24"/>
        </w:rPr>
        <w:t xml:space="preserve"> </w:t>
      </w:r>
      <w:proofErr w:type="spellStart"/>
      <w:r w:rsidRPr="00811935">
        <w:rPr>
          <w:rFonts w:ascii="Times New Roman" w:hAnsi="Times New Roman" w:cs="Times New Roman"/>
          <w:b/>
          <w:bCs/>
          <w:sz w:val="24"/>
          <w:szCs w:val="24"/>
        </w:rPr>
        <w:t>obim</w:t>
      </w:r>
      <w:proofErr w:type="spellEnd"/>
      <w:r w:rsidRPr="00811935">
        <w:rPr>
          <w:rFonts w:ascii="Times New Roman" w:hAnsi="Times New Roman" w:cs="Times New Roman"/>
          <w:b/>
          <w:bCs/>
          <w:sz w:val="24"/>
          <w:szCs w:val="24"/>
        </w:rPr>
        <w:t xml:space="preserve"> </w:t>
      </w:r>
      <w:proofErr w:type="spellStart"/>
      <w:r w:rsidRPr="00811935">
        <w:rPr>
          <w:rFonts w:ascii="Times New Roman" w:hAnsi="Times New Roman" w:cs="Times New Roman"/>
          <w:b/>
          <w:bCs/>
          <w:sz w:val="24"/>
          <w:szCs w:val="24"/>
        </w:rPr>
        <w:t>i</w:t>
      </w:r>
      <w:proofErr w:type="spellEnd"/>
      <w:r w:rsidRPr="00811935">
        <w:rPr>
          <w:rFonts w:ascii="Times New Roman" w:hAnsi="Times New Roman" w:cs="Times New Roman"/>
          <w:b/>
          <w:bCs/>
          <w:sz w:val="24"/>
          <w:szCs w:val="24"/>
        </w:rPr>
        <w:t xml:space="preserve"> </w:t>
      </w:r>
      <w:proofErr w:type="spellStart"/>
      <w:r w:rsidRPr="00811935">
        <w:rPr>
          <w:rFonts w:ascii="Times New Roman" w:hAnsi="Times New Roman" w:cs="Times New Roman"/>
          <w:b/>
          <w:bCs/>
          <w:sz w:val="24"/>
          <w:szCs w:val="24"/>
        </w:rPr>
        <w:t>kvalitet</w:t>
      </w:r>
      <w:proofErr w:type="spellEnd"/>
      <w:r w:rsidRPr="00811935">
        <w:rPr>
          <w:rFonts w:ascii="Times New Roman" w:hAnsi="Times New Roman" w:cs="Times New Roman"/>
          <w:b/>
          <w:bCs/>
          <w:sz w:val="24"/>
          <w:szCs w:val="24"/>
        </w:rPr>
        <w:t xml:space="preserve"> </w:t>
      </w:r>
      <w:proofErr w:type="spellStart"/>
      <w:r w:rsidRPr="00811935">
        <w:rPr>
          <w:rFonts w:ascii="Times New Roman" w:hAnsi="Times New Roman" w:cs="Times New Roman"/>
          <w:b/>
          <w:bCs/>
          <w:sz w:val="24"/>
          <w:szCs w:val="24"/>
        </w:rPr>
        <w:t>dodatne</w:t>
      </w:r>
      <w:proofErr w:type="spellEnd"/>
      <w:r w:rsidRPr="00811935">
        <w:rPr>
          <w:rFonts w:ascii="Times New Roman" w:hAnsi="Times New Roman" w:cs="Times New Roman"/>
          <w:b/>
          <w:bCs/>
          <w:sz w:val="24"/>
          <w:szCs w:val="24"/>
        </w:rPr>
        <w:t xml:space="preserve"> </w:t>
      </w:r>
      <w:proofErr w:type="spellStart"/>
      <w:r w:rsidRPr="00811935">
        <w:rPr>
          <w:rFonts w:ascii="Times New Roman" w:hAnsi="Times New Roman" w:cs="Times New Roman"/>
          <w:b/>
          <w:bCs/>
          <w:sz w:val="24"/>
          <w:szCs w:val="24"/>
        </w:rPr>
        <w:t>podrške</w:t>
      </w:r>
      <w:proofErr w:type="spellEnd"/>
      <w:r w:rsidRPr="00811935">
        <w:rPr>
          <w:rFonts w:ascii="Times New Roman" w:hAnsi="Times New Roman" w:cs="Times New Roman"/>
          <w:b/>
          <w:bCs/>
          <w:sz w:val="24"/>
          <w:szCs w:val="24"/>
        </w:rPr>
        <w:t xml:space="preserve"> </w:t>
      </w:r>
      <w:proofErr w:type="spellStart"/>
      <w:r w:rsidRPr="00811935">
        <w:rPr>
          <w:rFonts w:ascii="Times New Roman" w:hAnsi="Times New Roman" w:cs="Times New Roman"/>
          <w:b/>
          <w:bCs/>
          <w:sz w:val="24"/>
          <w:szCs w:val="24"/>
        </w:rPr>
        <w:t>koju</w:t>
      </w:r>
      <w:proofErr w:type="spellEnd"/>
      <w:r w:rsidRPr="00811935">
        <w:rPr>
          <w:rFonts w:ascii="Times New Roman" w:hAnsi="Times New Roman" w:cs="Times New Roman"/>
          <w:b/>
          <w:bCs/>
          <w:sz w:val="24"/>
          <w:szCs w:val="24"/>
        </w:rPr>
        <w:t xml:space="preserve"> </w:t>
      </w:r>
      <w:proofErr w:type="spellStart"/>
      <w:r w:rsidRPr="00811935">
        <w:rPr>
          <w:rFonts w:ascii="Times New Roman" w:hAnsi="Times New Roman" w:cs="Times New Roman"/>
          <w:b/>
          <w:bCs/>
          <w:sz w:val="24"/>
          <w:szCs w:val="24"/>
        </w:rPr>
        <w:t>škola</w:t>
      </w:r>
      <w:proofErr w:type="spellEnd"/>
      <w:r w:rsidRPr="00811935">
        <w:rPr>
          <w:rFonts w:ascii="Times New Roman" w:hAnsi="Times New Roman" w:cs="Times New Roman"/>
          <w:b/>
          <w:bCs/>
          <w:sz w:val="24"/>
          <w:szCs w:val="24"/>
        </w:rPr>
        <w:t xml:space="preserve"> </w:t>
      </w:r>
      <w:proofErr w:type="spellStart"/>
      <w:r w:rsidRPr="00811935">
        <w:rPr>
          <w:rFonts w:ascii="Times New Roman" w:hAnsi="Times New Roman" w:cs="Times New Roman"/>
          <w:b/>
          <w:bCs/>
          <w:sz w:val="24"/>
          <w:szCs w:val="24"/>
        </w:rPr>
        <w:t>pruža</w:t>
      </w:r>
      <w:proofErr w:type="spellEnd"/>
      <w:r w:rsidRPr="00811935">
        <w:rPr>
          <w:rFonts w:ascii="Times New Roman" w:hAnsi="Times New Roman" w:cs="Times New Roman"/>
          <w:b/>
          <w:bCs/>
          <w:sz w:val="24"/>
          <w:szCs w:val="24"/>
        </w:rPr>
        <w:t xml:space="preserve"> </w:t>
      </w:r>
      <w:proofErr w:type="spellStart"/>
      <w:r w:rsidRPr="00811935">
        <w:rPr>
          <w:rFonts w:ascii="Times New Roman" w:hAnsi="Times New Roman" w:cs="Times New Roman"/>
          <w:b/>
          <w:bCs/>
          <w:sz w:val="24"/>
          <w:szCs w:val="24"/>
        </w:rPr>
        <w:t>različitim</w:t>
      </w:r>
      <w:proofErr w:type="spellEnd"/>
      <w:r w:rsidRPr="00811935">
        <w:rPr>
          <w:rFonts w:ascii="Times New Roman" w:hAnsi="Times New Roman" w:cs="Times New Roman"/>
          <w:b/>
          <w:bCs/>
          <w:sz w:val="24"/>
          <w:szCs w:val="24"/>
        </w:rPr>
        <w:t xml:space="preserve"> </w:t>
      </w:r>
      <w:proofErr w:type="spellStart"/>
      <w:r w:rsidRPr="00811935">
        <w:rPr>
          <w:rFonts w:ascii="Times New Roman" w:hAnsi="Times New Roman" w:cs="Times New Roman"/>
          <w:b/>
          <w:bCs/>
          <w:sz w:val="24"/>
          <w:szCs w:val="24"/>
        </w:rPr>
        <w:t>kategorijama</w:t>
      </w:r>
      <w:proofErr w:type="spellEnd"/>
      <w:r w:rsidRPr="00811935">
        <w:rPr>
          <w:rFonts w:ascii="Times New Roman" w:hAnsi="Times New Roman" w:cs="Times New Roman"/>
          <w:b/>
          <w:bCs/>
          <w:sz w:val="24"/>
          <w:szCs w:val="24"/>
        </w:rPr>
        <w:t xml:space="preserve"> </w:t>
      </w:r>
      <w:proofErr w:type="spellStart"/>
      <w:r w:rsidRPr="00811935">
        <w:rPr>
          <w:rFonts w:ascii="Times New Roman" w:hAnsi="Times New Roman" w:cs="Times New Roman"/>
          <w:b/>
          <w:bCs/>
          <w:sz w:val="24"/>
          <w:szCs w:val="24"/>
        </w:rPr>
        <w:t>učenika</w:t>
      </w:r>
      <w:proofErr w:type="spellEnd"/>
      <w:r w:rsidRPr="00811935">
        <w:rPr>
          <w:rFonts w:ascii="Times New Roman" w:hAnsi="Times New Roman" w:cs="Times New Roman"/>
          <w:b/>
          <w:bCs/>
          <w:sz w:val="24"/>
          <w:szCs w:val="24"/>
        </w:rPr>
        <w:t>.</w:t>
      </w:r>
    </w:p>
    <w:p w:rsidR="00AA6F80" w:rsidRPr="00811935" w:rsidRDefault="00AC5156">
      <w:pPr>
        <w:pBdr>
          <w:top w:val="single" w:sz="4" w:space="0" w:color="auto"/>
          <w:left w:val="single" w:sz="4" w:space="0" w:color="auto"/>
          <w:bottom w:val="single" w:sz="4" w:space="0" w:color="auto"/>
          <w:right w:val="single" w:sz="4" w:space="0" w:color="auto"/>
        </w:pBdr>
        <w:shd w:val="clear" w:color="auto" w:fill="DCE6F2"/>
        <w:jc w:val="center"/>
        <w:rPr>
          <w:rFonts w:ascii="Times New Roman" w:hAnsi="Times New Roman" w:cs="Times New Roman"/>
          <w:sz w:val="24"/>
          <w:szCs w:val="24"/>
        </w:rPr>
      </w:pPr>
      <w:r w:rsidRPr="00811935">
        <w:rPr>
          <w:rFonts w:ascii="Times New Roman" w:hAnsi="Times New Roman" w:cs="Times New Roman"/>
          <w:b/>
          <w:bCs/>
          <w:sz w:val="24"/>
          <w:szCs w:val="24"/>
        </w:rPr>
        <w:t>-</w:t>
      </w:r>
      <w:proofErr w:type="spellStart"/>
      <w:r w:rsidRPr="00811935">
        <w:rPr>
          <w:rFonts w:ascii="Times New Roman" w:hAnsi="Times New Roman" w:cs="Times New Roman"/>
          <w:b/>
          <w:bCs/>
          <w:sz w:val="24"/>
          <w:szCs w:val="24"/>
        </w:rPr>
        <w:t>Učenici</w:t>
      </w:r>
      <w:proofErr w:type="spellEnd"/>
      <w:r w:rsidRPr="00811935">
        <w:rPr>
          <w:rFonts w:ascii="Times New Roman" w:hAnsi="Times New Roman" w:cs="Times New Roman"/>
          <w:b/>
          <w:bCs/>
          <w:sz w:val="24"/>
          <w:szCs w:val="24"/>
        </w:rPr>
        <w:t xml:space="preserve"> </w:t>
      </w:r>
      <w:proofErr w:type="spellStart"/>
      <w:r w:rsidRPr="00811935">
        <w:rPr>
          <w:rFonts w:ascii="Times New Roman" w:hAnsi="Times New Roman" w:cs="Times New Roman"/>
          <w:b/>
          <w:bCs/>
          <w:sz w:val="24"/>
          <w:szCs w:val="24"/>
        </w:rPr>
        <w:t>koji</w:t>
      </w:r>
      <w:proofErr w:type="spellEnd"/>
      <w:r w:rsidRPr="00811935">
        <w:rPr>
          <w:rFonts w:ascii="Times New Roman" w:hAnsi="Times New Roman" w:cs="Times New Roman"/>
          <w:b/>
          <w:bCs/>
          <w:sz w:val="24"/>
          <w:szCs w:val="24"/>
        </w:rPr>
        <w:t xml:space="preserve"> </w:t>
      </w:r>
      <w:proofErr w:type="spellStart"/>
      <w:r w:rsidRPr="00811935">
        <w:rPr>
          <w:rFonts w:ascii="Times New Roman" w:hAnsi="Times New Roman" w:cs="Times New Roman"/>
          <w:b/>
          <w:bCs/>
          <w:sz w:val="24"/>
          <w:szCs w:val="24"/>
        </w:rPr>
        <w:t>zaostaju</w:t>
      </w:r>
      <w:proofErr w:type="spellEnd"/>
      <w:r w:rsidRPr="00811935">
        <w:rPr>
          <w:rFonts w:ascii="Times New Roman" w:hAnsi="Times New Roman" w:cs="Times New Roman"/>
          <w:b/>
          <w:bCs/>
          <w:sz w:val="24"/>
          <w:szCs w:val="24"/>
        </w:rPr>
        <w:t xml:space="preserve"> u </w:t>
      </w:r>
      <w:proofErr w:type="spellStart"/>
      <w:r w:rsidRPr="00811935">
        <w:rPr>
          <w:rFonts w:ascii="Times New Roman" w:hAnsi="Times New Roman" w:cs="Times New Roman"/>
          <w:b/>
          <w:bCs/>
          <w:sz w:val="24"/>
          <w:szCs w:val="24"/>
        </w:rPr>
        <w:t>praćenju</w:t>
      </w:r>
      <w:proofErr w:type="spellEnd"/>
      <w:r w:rsidRPr="00811935">
        <w:rPr>
          <w:rFonts w:ascii="Times New Roman" w:hAnsi="Times New Roman" w:cs="Times New Roman"/>
          <w:b/>
          <w:bCs/>
          <w:sz w:val="24"/>
          <w:szCs w:val="24"/>
        </w:rPr>
        <w:t xml:space="preserve"> </w:t>
      </w:r>
      <w:proofErr w:type="spellStart"/>
      <w:r w:rsidRPr="00811935">
        <w:rPr>
          <w:rFonts w:ascii="Times New Roman" w:hAnsi="Times New Roman" w:cs="Times New Roman"/>
          <w:b/>
          <w:bCs/>
          <w:sz w:val="24"/>
          <w:szCs w:val="24"/>
        </w:rPr>
        <w:t>redovnog</w:t>
      </w:r>
      <w:proofErr w:type="spellEnd"/>
      <w:r w:rsidRPr="00811935">
        <w:rPr>
          <w:rFonts w:ascii="Times New Roman" w:hAnsi="Times New Roman" w:cs="Times New Roman"/>
          <w:b/>
          <w:bCs/>
          <w:sz w:val="24"/>
          <w:szCs w:val="24"/>
        </w:rPr>
        <w:t xml:space="preserve"> </w:t>
      </w:r>
      <w:proofErr w:type="spellStart"/>
      <w:r w:rsidRPr="00811935">
        <w:rPr>
          <w:rFonts w:ascii="Times New Roman" w:hAnsi="Times New Roman" w:cs="Times New Roman"/>
          <w:b/>
          <w:bCs/>
          <w:sz w:val="24"/>
          <w:szCs w:val="24"/>
        </w:rPr>
        <w:t>nastavnog</w:t>
      </w:r>
      <w:proofErr w:type="spellEnd"/>
      <w:r w:rsidRPr="00811935">
        <w:rPr>
          <w:rFonts w:ascii="Times New Roman" w:hAnsi="Times New Roman" w:cs="Times New Roman"/>
          <w:b/>
          <w:bCs/>
          <w:sz w:val="24"/>
          <w:szCs w:val="24"/>
        </w:rPr>
        <w:t xml:space="preserve"> </w:t>
      </w:r>
      <w:proofErr w:type="spellStart"/>
      <w:r w:rsidRPr="00811935">
        <w:rPr>
          <w:rFonts w:ascii="Times New Roman" w:hAnsi="Times New Roman" w:cs="Times New Roman"/>
          <w:b/>
          <w:bCs/>
          <w:sz w:val="24"/>
          <w:szCs w:val="24"/>
        </w:rPr>
        <w:t>programa</w:t>
      </w:r>
      <w:proofErr w:type="spellEnd"/>
      <w:r w:rsidRPr="00811935">
        <w:rPr>
          <w:rFonts w:ascii="Times New Roman" w:hAnsi="Times New Roman" w:cs="Times New Roman"/>
          <w:b/>
          <w:bCs/>
          <w:sz w:val="24"/>
          <w:szCs w:val="24"/>
        </w:rPr>
        <w:t xml:space="preserve">; </w:t>
      </w:r>
      <w:proofErr w:type="spellStart"/>
      <w:r w:rsidRPr="00811935">
        <w:rPr>
          <w:rFonts w:ascii="Times New Roman" w:hAnsi="Times New Roman" w:cs="Times New Roman"/>
          <w:b/>
          <w:bCs/>
          <w:sz w:val="24"/>
          <w:szCs w:val="24"/>
        </w:rPr>
        <w:t>talentovani</w:t>
      </w:r>
      <w:proofErr w:type="spellEnd"/>
      <w:r w:rsidRPr="00811935">
        <w:rPr>
          <w:rFonts w:ascii="Times New Roman" w:hAnsi="Times New Roman" w:cs="Times New Roman"/>
          <w:b/>
          <w:bCs/>
          <w:sz w:val="24"/>
          <w:szCs w:val="24"/>
        </w:rPr>
        <w:t xml:space="preserve">; </w:t>
      </w:r>
      <w:proofErr w:type="spellStart"/>
      <w:r w:rsidRPr="00811935">
        <w:rPr>
          <w:rFonts w:ascii="Times New Roman" w:hAnsi="Times New Roman" w:cs="Times New Roman"/>
          <w:b/>
          <w:bCs/>
          <w:sz w:val="24"/>
          <w:szCs w:val="24"/>
        </w:rPr>
        <w:t>učenici</w:t>
      </w:r>
      <w:proofErr w:type="spellEnd"/>
      <w:r w:rsidRPr="00811935">
        <w:rPr>
          <w:rFonts w:ascii="Times New Roman" w:hAnsi="Times New Roman" w:cs="Times New Roman"/>
          <w:b/>
          <w:bCs/>
          <w:sz w:val="24"/>
          <w:szCs w:val="24"/>
        </w:rPr>
        <w:t xml:space="preserve"> u </w:t>
      </w:r>
      <w:proofErr w:type="spellStart"/>
      <w:r w:rsidRPr="00811935">
        <w:rPr>
          <w:rFonts w:ascii="Times New Roman" w:hAnsi="Times New Roman" w:cs="Times New Roman"/>
          <w:b/>
          <w:bCs/>
          <w:sz w:val="24"/>
          <w:szCs w:val="24"/>
        </w:rPr>
        <w:t>riziku</w:t>
      </w:r>
      <w:proofErr w:type="spellEnd"/>
      <w:r w:rsidRPr="00811935">
        <w:rPr>
          <w:rFonts w:ascii="Times New Roman" w:hAnsi="Times New Roman" w:cs="Times New Roman"/>
          <w:b/>
          <w:bCs/>
          <w:sz w:val="24"/>
          <w:szCs w:val="24"/>
        </w:rPr>
        <w:t xml:space="preserve"> </w:t>
      </w:r>
      <w:proofErr w:type="spellStart"/>
      <w:r w:rsidRPr="00811935">
        <w:rPr>
          <w:rFonts w:ascii="Times New Roman" w:hAnsi="Times New Roman" w:cs="Times New Roman"/>
          <w:b/>
          <w:bCs/>
          <w:sz w:val="24"/>
          <w:szCs w:val="24"/>
        </w:rPr>
        <w:t>od</w:t>
      </w:r>
      <w:proofErr w:type="spellEnd"/>
      <w:r w:rsidRPr="00811935">
        <w:rPr>
          <w:rFonts w:ascii="Times New Roman" w:hAnsi="Times New Roman" w:cs="Times New Roman"/>
          <w:b/>
          <w:bCs/>
          <w:sz w:val="24"/>
          <w:szCs w:val="24"/>
        </w:rPr>
        <w:t xml:space="preserve"> </w:t>
      </w:r>
      <w:proofErr w:type="spellStart"/>
      <w:r w:rsidRPr="00811935">
        <w:rPr>
          <w:rFonts w:ascii="Times New Roman" w:hAnsi="Times New Roman" w:cs="Times New Roman"/>
          <w:b/>
          <w:bCs/>
          <w:sz w:val="24"/>
          <w:szCs w:val="24"/>
        </w:rPr>
        <w:t>ranog</w:t>
      </w:r>
      <w:proofErr w:type="spellEnd"/>
      <w:r w:rsidRPr="00811935">
        <w:rPr>
          <w:rFonts w:ascii="Times New Roman" w:hAnsi="Times New Roman" w:cs="Times New Roman"/>
          <w:b/>
          <w:bCs/>
          <w:sz w:val="24"/>
          <w:szCs w:val="24"/>
        </w:rPr>
        <w:t xml:space="preserve"> </w:t>
      </w:r>
      <w:proofErr w:type="spellStart"/>
      <w:r w:rsidRPr="00811935">
        <w:rPr>
          <w:rFonts w:ascii="Times New Roman" w:hAnsi="Times New Roman" w:cs="Times New Roman"/>
          <w:b/>
          <w:bCs/>
          <w:sz w:val="24"/>
          <w:szCs w:val="24"/>
        </w:rPr>
        <w:t>napuštanja</w:t>
      </w:r>
      <w:proofErr w:type="spellEnd"/>
      <w:r w:rsidRPr="00811935">
        <w:rPr>
          <w:rFonts w:ascii="Times New Roman" w:hAnsi="Times New Roman" w:cs="Times New Roman"/>
          <w:b/>
          <w:bCs/>
          <w:sz w:val="24"/>
          <w:szCs w:val="24"/>
        </w:rPr>
        <w:t xml:space="preserve"> </w:t>
      </w:r>
      <w:proofErr w:type="spellStart"/>
      <w:r w:rsidRPr="00811935">
        <w:rPr>
          <w:rFonts w:ascii="Times New Roman" w:hAnsi="Times New Roman" w:cs="Times New Roman"/>
          <w:b/>
          <w:bCs/>
          <w:sz w:val="24"/>
          <w:szCs w:val="24"/>
        </w:rPr>
        <w:t>školovanja</w:t>
      </w:r>
      <w:proofErr w:type="spellEnd"/>
      <w:r w:rsidRPr="00811935">
        <w:rPr>
          <w:rFonts w:ascii="Times New Roman" w:hAnsi="Times New Roman" w:cs="Times New Roman"/>
          <w:b/>
          <w:bCs/>
          <w:sz w:val="24"/>
          <w:szCs w:val="24"/>
        </w:rPr>
        <w:t xml:space="preserve">; </w:t>
      </w:r>
      <w:proofErr w:type="spellStart"/>
      <w:r w:rsidRPr="00811935">
        <w:rPr>
          <w:rFonts w:ascii="Times New Roman" w:hAnsi="Times New Roman" w:cs="Times New Roman"/>
          <w:b/>
          <w:bCs/>
          <w:sz w:val="24"/>
          <w:szCs w:val="24"/>
        </w:rPr>
        <w:t>učenici</w:t>
      </w:r>
      <w:proofErr w:type="spellEnd"/>
      <w:r w:rsidRPr="00811935">
        <w:rPr>
          <w:rFonts w:ascii="Times New Roman" w:hAnsi="Times New Roman" w:cs="Times New Roman"/>
          <w:b/>
          <w:bCs/>
          <w:sz w:val="24"/>
          <w:szCs w:val="24"/>
        </w:rPr>
        <w:t xml:space="preserve"> </w:t>
      </w:r>
      <w:proofErr w:type="spellStart"/>
      <w:r w:rsidRPr="00811935">
        <w:rPr>
          <w:rFonts w:ascii="Times New Roman" w:hAnsi="Times New Roman" w:cs="Times New Roman"/>
          <w:b/>
          <w:bCs/>
          <w:sz w:val="24"/>
          <w:szCs w:val="24"/>
        </w:rPr>
        <w:t>koji</w:t>
      </w:r>
      <w:proofErr w:type="spellEnd"/>
      <w:r w:rsidRPr="00811935">
        <w:rPr>
          <w:rFonts w:ascii="Times New Roman" w:hAnsi="Times New Roman" w:cs="Times New Roman"/>
          <w:b/>
          <w:bCs/>
          <w:sz w:val="24"/>
          <w:szCs w:val="24"/>
        </w:rPr>
        <w:t xml:space="preserve"> </w:t>
      </w:r>
      <w:proofErr w:type="spellStart"/>
      <w:r w:rsidRPr="00811935">
        <w:rPr>
          <w:rFonts w:ascii="Times New Roman" w:hAnsi="Times New Roman" w:cs="Times New Roman"/>
          <w:b/>
          <w:bCs/>
          <w:sz w:val="24"/>
          <w:szCs w:val="24"/>
        </w:rPr>
        <w:t>nastavu</w:t>
      </w:r>
      <w:proofErr w:type="spellEnd"/>
      <w:r w:rsidRPr="00811935">
        <w:rPr>
          <w:rFonts w:ascii="Times New Roman" w:hAnsi="Times New Roman" w:cs="Times New Roman"/>
          <w:b/>
          <w:bCs/>
          <w:sz w:val="24"/>
          <w:szCs w:val="24"/>
        </w:rPr>
        <w:t xml:space="preserve"> prate po </w:t>
      </w:r>
      <w:proofErr w:type="spellStart"/>
      <w:r w:rsidRPr="00811935">
        <w:rPr>
          <w:rFonts w:ascii="Times New Roman" w:hAnsi="Times New Roman" w:cs="Times New Roman"/>
          <w:b/>
          <w:bCs/>
          <w:sz w:val="24"/>
          <w:szCs w:val="24"/>
        </w:rPr>
        <w:t>modelu</w:t>
      </w:r>
      <w:proofErr w:type="spellEnd"/>
      <w:r w:rsidRPr="00811935">
        <w:rPr>
          <w:rFonts w:ascii="Times New Roman" w:hAnsi="Times New Roman" w:cs="Times New Roman"/>
          <w:b/>
          <w:bCs/>
          <w:sz w:val="24"/>
          <w:szCs w:val="24"/>
        </w:rPr>
        <w:t xml:space="preserve"> </w:t>
      </w:r>
      <w:proofErr w:type="spellStart"/>
      <w:r w:rsidRPr="00811935">
        <w:rPr>
          <w:rFonts w:ascii="Times New Roman" w:hAnsi="Times New Roman" w:cs="Times New Roman"/>
          <w:b/>
          <w:bCs/>
          <w:sz w:val="24"/>
          <w:szCs w:val="24"/>
        </w:rPr>
        <w:t>inkluzije</w:t>
      </w:r>
      <w:proofErr w:type="spellEnd"/>
      <w:r w:rsidR="00AC2D7A" w:rsidRPr="00811935">
        <w:rPr>
          <w:rFonts w:ascii="Times New Roman" w:hAnsi="Times New Roman" w:cs="Times New Roman"/>
          <w:b/>
          <w:bCs/>
          <w:sz w:val="24"/>
          <w:szCs w:val="24"/>
        </w:rPr>
        <w:t>.</w:t>
      </w:r>
    </w:p>
    <w:p w:rsidR="00AA6F80" w:rsidRPr="00811935" w:rsidRDefault="00AA6F80">
      <w:pPr>
        <w:jc w:val="both"/>
        <w:rPr>
          <w:rFonts w:ascii="Times New Roman" w:hAnsi="Times New Roman" w:cs="Times New Roman"/>
          <w:sz w:val="24"/>
          <w:szCs w:val="24"/>
        </w:rPr>
      </w:pPr>
    </w:p>
    <w:p w:rsidR="00AA6F80" w:rsidRPr="00811935" w:rsidRDefault="00AC5156">
      <w:pPr>
        <w:ind w:firstLine="720"/>
        <w:jc w:val="both"/>
        <w:rPr>
          <w:rFonts w:ascii="Times New Roman" w:hAnsi="Times New Roman" w:cs="Times New Roman"/>
          <w:sz w:val="24"/>
          <w:szCs w:val="24"/>
        </w:rPr>
      </w:pPr>
      <w:proofErr w:type="spellStart"/>
      <w:r w:rsidRPr="00811935">
        <w:rPr>
          <w:rFonts w:ascii="Times New Roman" w:hAnsi="Times New Roman" w:cs="Times New Roman"/>
          <w:sz w:val="24"/>
          <w:szCs w:val="24"/>
        </w:rPr>
        <w:t>Ključne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oblasti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samoevaluacije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će</w:t>
      </w:r>
      <w:proofErr w:type="spellEnd"/>
      <w:r w:rsidRPr="00811935">
        <w:rPr>
          <w:rFonts w:ascii="Times New Roman" w:hAnsi="Times New Roman" w:cs="Times New Roman"/>
          <w:sz w:val="24"/>
          <w:szCs w:val="24"/>
        </w:rPr>
        <w:t xml:space="preserve"> se </w:t>
      </w:r>
      <w:proofErr w:type="spellStart"/>
      <w:proofErr w:type="gramStart"/>
      <w:r w:rsidRPr="00811935">
        <w:rPr>
          <w:rFonts w:ascii="Times New Roman" w:hAnsi="Times New Roman" w:cs="Times New Roman"/>
          <w:sz w:val="24"/>
          <w:szCs w:val="24"/>
        </w:rPr>
        <w:t>procjenjivati</w:t>
      </w:r>
      <w:proofErr w:type="spellEnd"/>
      <w:r w:rsidRPr="00811935">
        <w:rPr>
          <w:rFonts w:ascii="Times New Roman" w:hAnsi="Times New Roman" w:cs="Times New Roman"/>
          <w:sz w:val="24"/>
          <w:szCs w:val="24"/>
        </w:rPr>
        <w:t xml:space="preserve"> :</w:t>
      </w:r>
      <w:proofErr w:type="gramEnd"/>
      <w:r w:rsidRPr="00811935">
        <w:rPr>
          <w:rFonts w:ascii="Times New Roman" w:hAnsi="Times New Roman" w:cs="Times New Roman"/>
          <w:sz w:val="24"/>
          <w:szCs w:val="24"/>
        </w:rPr>
        <w:t xml:space="preserve"> </w:t>
      </w:r>
    </w:p>
    <w:tbl>
      <w:tblPr>
        <w:tblStyle w:val="TableGrid"/>
        <w:tblW w:w="0" w:type="auto"/>
        <w:tblLook w:val="04A0" w:firstRow="1" w:lastRow="0" w:firstColumn="1" w:lastColumn="0" w:noHBand="0" w:noVBand="1"/>
      </w:tblPr>
      <w:tblGrid>
        <w:gridCol w:w="9956"/>
      </w:tblGrid>
      <w:tr w:rsidR="00AA6F80" w:rsidRPr="00811935" w:rsidTr="00CC5DD8">
        <w:tc>
          <w:tcPr>
            <w:tcW w:w="10008" w:type="dxa"/>
            <w:shd w:val="clear" w:color="auto" w:fill="DBE5F1"/>
          </w:tcPr>
          <w:p w:rsidR="00AA6F80" w:rsidRPr="00811935" w:rsidRDefault="00AC5156">
            <w:pPr>
              <w:widowControl w:val="0"/>
              <w:spacing w:after="0" w:line="240" w:lineRule="auto"/>
              <w:jc w:val="both"/>
              <w:rPr>
                <w:rFonts w:ascii="Times New Roman" w:hAnsi="Times New Roman" w:cs="Times New Roman"/>
                <w:sz w:val="24"/>
                <w:szCs w:val="24"/>
              </w:rPr>
            </w:pPr>
            <w:proofErr w:type="gramStart"/>
            <w:r w:rsidRPr="00811935">
              <w:rPr>
                <w:rFonts w:ascii="Times New Roman" w:hAnsi="Times New Roman" w:cs="Times New Roman"/>
                <w:b/>
                <w:sz w:val="24"/>
                <w:szCs w:val="24"/>
              </w:rPr>
              <w:t>I  Oblast</w:t>
            </w:r>
            <w:proofErr w:type="gram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Upravljanje</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i</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rukovođenje</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ustanovom</w:t>
            </w:r>
            <w:proofErr w:type="spellEnd"/>
            <w:r w:rsidRPr="00811935">
              <w:rPr>
                <w:rFonts w:ascii="Times New Roman" w:hAnsi="Times New Roman" w:cs="Times New Roman"/>
                <w:b/>
                <w:sz w:val="24"/>
                <w:szCs w:val="24"/>
              </w:rPr>
              <w:t xml:space="preserve"> </w:t>
            </w:r>
          </w:p>
        </w:tc>
      </w:tr>
      <w:tr w:rsidR="00AA6F80" w:rsidRPr="00811935" w:rsidTr="00CC5DD8">
        <w:tc>
          <w:tcPr>
            <w:tcW w:w="10008" w:type="dxa"/>
            <w:shd w:val="clear" w:color="auto" w:fill="DBE5F1"/>
          </w:tcPr>
          <w:p w:rsidR="00AA6F80" w:rsidRPr="00811935" w:rsidRDefault="00AC5156">
            <w:pPr>
              <w:spacing w:after="0" w:line="240" w:lineRule="auto"/>
              <w:jc w:val="both"/>
              <w:rPr>
                <w:rFonts w:ascii="Times New Roman" w:hAnsi="Times New Roman" w:cs="Times New Roman"/>
                <w:bCs/>
                <w:sz w:val="24"/>
                <w:szCs w:val="24"/>
              </w:rPr>
            </w:pPr>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Indikator</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Vođenje</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pedagoške</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evidencije</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i</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dokumentacije</w:t>
            </w:r>
            <w:proofErr w:type="spellEnd"/>
            <w:r w:rsidRPr="00811935">
              <w:rPr>
                <w:rFonts w:ascii="Times New Roman" w:hAnsi="Times New Roman" w:cs="Times New Roman"/>
                <w:b/>
                <w:sz w:val="24"/>
                <w:szCs w:val="24"/>
              </w:rPr>
              <w:t xml:space="preserve"> </w:t>
            </w:r>
          </w:p>
        </w:tc>
      </w:tr>
      <w:tr w:rsidR="00AA6F80" w:rsidRPr="00811935" w:rsidTr="00CC5DD8">
        <w:tc>
          <w:tcPr>
            <w:tcW w:w="10008" w:type="dxa"/>
            <w:shd w:val="clear" w:color="auto" w:fill="DBE5F1"/>
          </w:tcPr>
          <w:p w:rsidR="00AA6F80" w:rsidRPr="00811935" w:rsidRDefault="00AC5156">
            <w:pPr>
              <w:spacing w:after="0" w:line="240" w:lineRule="auto"/>
              <w:jc w:val="both"/>
              <w:rPr>
                <w:rFonts w:ascii="Times New Roman" w:hAnsi="Times New Roman" w:cs="Times New Roman"/>
                <w:bCs/>
                <w:sz w:val="24"/>
                <w:szCs w:val="24"/>
              </w:rPr>
            </w:pPr>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Cilj</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praćenja</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Utvrditi</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način</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i</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kvalitet</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vođenja</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pedagoške</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dokumentacije</w:t>
            </w:r>
            <w:proofErr w:type="spellEnd"/>
            <w:r w:rsidRPr="00811935">
              <w:rPr>
                <w:rFonts w:ascii="Times New Roman" w:hAnsi="Times New Roman" w:cs="Times New Roman"/>
                <w:bCs/>
                <w:sz w:val="24"/>
                <w:szCs w:val="24"/>
              </w:rPr>
              <w:t xml:space="preserve"> o </w:t>
            </w:r>
            <w:proofErr w:type="spellStart"/>
            <w:r w:rsidRPr="00811935">
              <w:rPr>
                <w:rFonts w:ascii="Times New Roman" w:hAnsi="Times New Roman" w:cs="Times New Roman"/>
                <w:bCs/>
                <w:sz w:val="24"/>
                <w:szCs w:val="24"/>
              </w:rPr>
              <w:t>različitim</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modelima</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dodatne</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podrške</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koji</w:t>
            </w:r>
            <w:proofErr w:type="spellEnd"/>
            <w:r w:rsidRPr="00811935">
              <w:rPr>
                <w:rFonts w:ascii="Times New Roman" w:hAnsi="Times New Roman" w:cs="Times New Roman"/>
                <w:bCs/>
                <w:sz w:val="24"/>
                <w:szCs w:val="24"/>
              </w:rPr>
              <w:t xml:space="preserve"> se </w:t>
            </w:r>
            <w:proofErr w:type="spellStart"/>
            <w:r w:rsidRPr="00811935">
              <w:rPr>
                <w:rFonts w:ascii="Times New Roman" w:hAnsi="Times New Roman" w:cs="Times New Roman"/>
                <w:bCs/>
                <w:sz w:val="24"/>
                <w:szCs w:val="24"/>
              </w:rPr>
              <w:t>pružaju</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učenicima</w:t>
            </w:r>
            <w:proofErr w:type="spellEnd"/>
            <w:r w:rsidRPr="00811935">
              <w:rPr>
                <w:rFonts w:ascii="Times New Roman" w:hAnsi="Times New Roman" w:cs="Times New Roman"/>
                <w:bCs/>
                <w:sz w:val="24"/>
                <w:szCs w:val="24"/>
              </w:rPr>
              <w:t xml:space="preserve">. </w:t>
            </w:r>
          </w:p>
        </w:tc>
      </w:tr>
      <w:tr w:rsidR="00AA6F80" w:rsidRPr="00811935" w:rsidTr="00CC5DD8">
        <w:tc>
          <w:tcPr>
            <w:tcW w:w="10008" w:type="dxa"/>
            <w:shd w:val="clear" w:color="auto" w:fill="DBE5F1"/>
          </w:tcPr>
          <w:p w:rsidR="00AA6F80" w:rsidRPr="00811935" w:rsidRDefault="00AC5156">
            <w:pPr>
              <w:spacing w:after="0" w:line="240" w:lineRule="auto"/>
              <w:jc w:val="both"/>
              <w:rPr>
                <w:rFonts w:ascii="Times New Roman" w:hAnsi="Times New Roman" w:cs="Times New Roman"/>
                <w:bCs/>
                <w:sz w:val="24"/>
                <w:szCs w:val="24"/>
              </w:rPr>
            </w:pPr>
            <w:proofErr w:type="spellStart"/>
            <w:r w:rsidRPr="00811935">
              <w:rPr>
                <w:rFonts w:ascii="Times New Roman" w:hAnsi="Times New Roman" w:cs="Times New Roman"/>
                <w:bCs/>
                <w:sz w:val="24"/>
                <w:szCs w:val="24"/>
              </w:rPr>
              <w:t>Aktivnosti</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analiza</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pedagoške</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dokumentacije</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odjeljenjska</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knjiga</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mejs</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baza</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podataka</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zapisnici</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odjeljenjskih</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vijeća</w:t>
            </w:r>
            <w:proofErr w:type="spellEnd"/>
            <w:r w:rsidRPr="00811935">
              <w:rPr>
                <w:rFonts w:ascii="Times New Roman" w:hAnsi="Times New Roman" w:cs="Times New Roman"/>
                <w:bCs/>
                <w:sz w:val="24"/>
                <w:szCs w:val="24"/>
              </w:rPr>
              <w:t xml:space="preserve">, plan </w:t>
            </w:r>
            <w:proofErr w:type="spellStart"/>
            <w:r w:rsidRPr="00811935">
              <w:rPr>
                <w:rFonts w:ascii="Times New Roman" w:hAnsi="Times New Roman" w:cs="Times New Roman"/>
                <w:bCs/>
                <w:sz w:val="24"/>
                <w:szCs w:val="24"/>
              </w:rPr>
              <w:t>rada</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timova</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interna</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evidencija</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stručnih</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saradnika</w:t>
            </w:r>
            <w:proofErr w:type="spellEnd"/>
            <w:r w:rsidRPr="00811935">
              <w:rPr>
                <w:rFonts w:ascii="Times New Roman" w:hAnsi="Times New Roman" w:cs="Times New Roman"/>
                <w:bCs/>
                <w:sz w:val="24"/>
                <w:szCs w:val="24"/>
              </w:rPr>
              <w:t>)</w:t>
            </w:r>
            <w:r w:rsidR="00AC2D7A" w:rsidRPr="00811935">
              <w:rPr>
                <w:rFonts w:ascii="Times New Roman" w:hAnsi="Times New Roman" w:cs="Times New Roman"/>
                <w:bCs/>
                <w:sz w:val="24"/>
                <w:szCs w:val="24"/>
              </w:rPr>
              <w:t>.</w:t>
            </w:r>
          </w:p>
        </w:tc>
      </w:tr>
      <w:tr w:rsidR="00AA6F80" w:rsidRPr="00811935" w:rsidTr="00CC5DD8">
        <w:tc>
          <w:tcPr>
            <w:tcW w:w="10008" w:type="dxa"/>
            <w:shd w:val="clear" w:color="auto" w:fill="DBE5F1"/>
          </w:tcPr>
          <w:p w:rsidR="00AA6F80" w:rsidRPr="00811935" w:rsidRDefault="00AC5156">
            <w:pPr>
              <w:spacing w:after="0" w:line="240" w:lineRule="auto"/>
              <w:jc w:val="both"/>
              <w:rPr>
                <w:rFonts w:ascii="Times New Roman" w:hAnsi="Times New Roman" w:cs="Times New Roman"/>
                <w:bCs/>
                <w:sz w:val="24"/>
                <w:szCs w:val="24"/>
              </w:rPr>
            </w:pPr>
            <w:proofErr w:type="spellStart"/>
            <w:r w:rsidRPr="00811935">
              <w:rPr>
                <w:rFonts w:ascii="Times New Roman" w:hAnsi="Times New Roman" w:cs="Times New Roman"/>
                <w:bCs/>
                <w:sz w:val="24"/>
                <w:szCs w:val="24"/>
              </w:rPr>
              <w:t>Vrijeme</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realizacije</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novembar-decembar</w:t>
            </w:r>
            <w:proofErr w:type="spellEnd"/>
            <w:r w:rsidR="00AC2D7A" w:rsidRPr="00811935">
              <w:rPr>
                <w:rFonts w:ascii="Times New Roman" w:hAnsi="Times New Roman" w:cs="Times New Roman"/>
                <w:bCs/>
                <w:sz w:val="24"/>
                <w:szCs w:val="24"/>
              </w:rPr>
              <w:t>.</w:t>
            </w:r>
          </w:p>
        </w:tc>
      </w:tr>
      <w:tr w:rsidR="00AA6F80" w:rsidRPr="00811935" w:rsidTr="00CC5DD8">
        <w:tc>
          <w:tcPr>
            <w:tcW w:w="10008" w:type="dxa"/>
            <w:shd w:val="clear" w:color="auto" w:fill="DBE5F1"/>
          </w:tcPr>
          <w:p w:rsidR="00AA6F80" w:rsidRPr="00811935" w:rsidRDefault="00AC5156">
            <w:pPr>
              <w:spacing w:after="0" w:line="240" w:lineRule="auto"/>
              <w:jc w:val="both"/>
              <w:rPr>
                <w:rFonts w:ascii="Times New Roman" w:hAnsi="Times New Roman" w:cs="Times New Roman"/>
                <w:bCs/>
                <w:sz w:val="24"/>
                <w:szCs w:val="24"/>
              </w:rPr>
            </w:pPr>
            <w:proofErr w:type="spellStart"/>
            <w:r w:rsidRPr="00811935">
              <w:rPr>
                <w:rFonts w:ascii="Times New Roman" w:hAnsi="Times New Roman" w:cs="Times New Roman"/>
                <w:bCs/>
                <w:sz w:val="24"/>
                <w:szCs w:val="24"/>
              </w:rPr>
              <w:t>Termin</w:t>
            </w:r>
            <w:proofErr w:type="spellEnd"/>
            <w:r w:rsidRPr="00811935">
              <w:rPr>
                <w:rFonts w:ascii="Times New Roman" w:hAnsi="Times New Roman" w:cs="Times New Roman"/>
                <w:bCs/>
                <w:sz w:val="24"/>
                <w:szCs w:val="24"/>
              </w:rPr>
              <w:t xml:space="preserve"> za </w:t>
            </w:r>
            <w:proofErr w:type="spellStart"/>
            <w:r w:rsidRPr="00811935">
              <w:rPr>
                <w:rFonts w:ascii="Times New Roman" w:hAnsi="Times New Roman" w:cs="Times New Roman"/>
                <w:bCs/>
                <w:sz w:val="24"/>
                <w:szCs w:val="24"/>
              </w:rPr>
              <w:t>izvještavanje</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maj</w:t>
            </w:r>
            <w:proofErr w:type="spellEnd"/>
            <w:r w:rsidRPr="00811935">
              <w:rPr>
                <w:rFonts w:ascii="Times New Roman" w:hAnsi="Times New Roman" w:cs="Times New Roman"/>
                <w:bCs/>
                <w:sz w:val="24"/>
                <w:szCs w:val="24"/>
              </w:rPr>
              <w:t xml:space="preserve"> 2024.</w:t>
            </w:r>
            <w:r w:rsidR="00AC2D7A" w:rsidRPr="00811935">
              <w:rPr>
                <w:rFonts w:ascii="Times New Roman" w:hAnsi="Times New Roman" w:cs="Times New Roman"/>
                <w:bCs/>
                <w:sz w:val="24"/>
                <w:szCs w:val="24"/>
              </w:rPr>
              <w:t xml:space="preserve"> </w:t>
            </w:r>
            <w:r w:rsidRPr="00811935">
              <w:rPr>
                <w:rFonts w:ascii="Times New Roman" w:hAnsi="Times New Roman" w:cs="Times New Roman"/>
                <w:bCs/>
                <w:sz w:val="24"/>
                <w:szCs w:val="24"/>
              </w:rPr>
              <w:t xml:space="preserve">god. </w:t>
            </w:r>
          </w:p>
        </w:tc>
      </w:tr>
      <w:tr w:rsidR="00AA6F80" w:rsidRPr="00811935" w:rsidTr="00CC5DD8">
        <w:tc>
          <w:tcPr>
            <w:tcW w:w="10008" w:type="dxa"/>
            <w:shd w:val="clear" w:color="auto" w:fill="DBE5F1"/>
          </w:tcPr>
          <w:p w:rsidR="00AA6F80" w:rsidRPr="00811935" w:rsidRDefault="00AC5156">
            <w:pPr>
              <w:spacing w:after="0" w:line="240" w:lineRule="auto"/>
              <w:jc w:val="both"/>
              <w:rPr>
                <w:rFonts w:ascii="Times New Roman" w:hAnsi="Times New Roman" w:cs="Times New Roman"/>
                <w:bCs/>
                <w:sz w:val="24"/>
                <w:szCs w:val="24"/>
              </w:rPr>
            </w:pPr>
            <w:proofErr w:type="spellStart"/>
            <w:r w:rsidRPr="00811935">
              <w:rPr>
                <w:rFonts w:ascii="Times New Roman" w:hAnsi="Times New Roman" w:cs="Times New Roman"/>
                <w:bCs/>
                <w:sz w:val="24"/>
                <w:szCs w:val="24"/>
              </w:rPr>
              <w:t>Odgovorna</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osoba</w:t>
            </w:r>
            <w:proofErr w:type="spellEnd"/>
            <w:r w:rsidRPr="00811935">
              <w:rPr>
                <w:rFonts w:ascii="Times New Roman" w:hAnsi="Times New Roman" w:cs="Times New Roman"/>
                <w:bCs/>
                <w:sz w:val="24"/>
                <w:szCs w:val="24"/>
              </w:rPr>
              <w:t xml:space="preserve">: Vesna </w:t>
            </w:r>
            <w:proofErr w:type="spellStart"/>
            <w:r w:rsidRPr="00811935">
              <w:rPr>
                <w:rFonts w:ascii="Times New Roman" w:hAnsi="Times New Roman" w:cs="Times New Roman"/>
                <w:bCs/>
                <w:sz w:val="24"/>
                <w:szCs w:val="24"/>
              </w:rPr>
              <w:t>Cicmil</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pomoćnica</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direktora</w:t>
            </w:r>
            <w:proofErr w:type="spellEnd"/>
          </w:p>
        </w:tc>
      </w:tr>
      <w:tr w:rsidR="00AA6F80" w:rsidRPr="00811935" w:rsidTr="00CC5DD8">
        <w:tc>
          <w:tcPr>
            <w:tcW w:w="10008" w:type="dxa"/>
            <w:shd w:val="clear" w:color="auto" w:fill="F2DBDB"/>
          </w:tcPr>
          <w:p w:rsidR="00AA6F80" w:rsidRPr="00811935" w:rsidRDefault="00AC5156">
            <w:pPr>
              <w:widowControl w:val="0"/>
              <w:spacing w:after="0" w:line="240" w:lineRule="auto"/>
              <w:jc w:val="both"/>
              <w:rPr>
                <w:rFonts w:ascii="Times New Roman" w:hAnsi="Times New Roman" w:cs="Times New Roman"/>
                <w:sz w:val="24"/>
                <w:szCs w:val="24"/>
              </w:rPr>
            </w:pPr>
            <w:proofErr w:type="gramStart"/>
            <w:r w:rsidRPr="00811935">
              <w:rPr>
                <w:rFonts w:ascii="Times New Roman" w:hAnsi="Times New Roman" w:cs="Times New Roman"/>
                <w:b/>
                <w:sz w:val="24"/>
                <w:szCs w:val="24"/>
              </w:rPr>
              <w:t>II  Oblast</w:t>
            </w:r>
            <w:proofErr w:type="gram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Nastava</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i</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učenje</w:t>
            </w:r>
            <w:proofErr w:type="spellEnd"/>
            <w:r w:rsidRPr="00811935">
              <w:rPr>
                <w:rFonts w:ascii="Times New Roman" w:hAnsi="Times New Roman" w:cs="Times New Roman"/>
                <w:b/>
                <w:sz w:val="24"/>
                <w:szCs w:val="24"/>
              </w:rPr>
              <w:t xml:space="preserve"> </w:t>
            </w:r>
          </w:p>
        </w:tc>
      </w:tr>
      <w:tr w:rsidR="00AA6F80" w:rsidRPr="00811935" w:rsidTr="00CC5DD8">
        <w:tc>
          <w:tcPr>
            <w:tcW w:w="10008" w:type="dxa"/>
            <w:shd w:val="clear" w:color="auto" w:fill="F2DBDB"/>
          </w:tcPr>
          <w:p w:rsidR="00AA6F80" w:rsidRPr="00811935" w:rsidRDefault="00AC5156">
            <w:pPr>
              <w:pStyle w:val="ListParagraph"/>
              <w:spacing w:after="0" w:line="240" w:lineRule="auto"/>
              <w:ind w:left="0"/>
              <w:jc w:val="both"/>
              <w:rPr>
                <w:rFonts w:ascii="Times New Roman" w:hAnsi="Times New Roman" w:cs="Times New Roman"/>
                <w:bCs/>
                <w:sz w:val="24"/>
                <w:szCs w:val="24"/>
              </w:rPr>
            </w:pPr>
            <w:proofErr w:type="spellStart"/>
            <w:r w:rsidRPr="00811935">
              <w:rPr>
                <w:rFonts w:ascii="Times New Roman" w:hAnsi="Times New Roman" w:cs="Times New Roman"/>
                <w:b/>
                <w:sz w:val="24"/>
                <w:szCs w:val="24"/>
              </w:rPr>
              <w:t>Indikator</w:t>
            </w:r>
            <w:proofErr w:type="spellEnd"/>
            <w:r w:rsidRPr="00811935">
              <w:rPr>
                <w:rFonts w:ascii="Times New Roman" w:hAnsi="Times New Roman" w:cs="Times New Roman"/>
                <w:b/>
                <w:sz w:val="24"/>
                <w:szCs w:val="24"/>
              </w:rPr>
              <w:t>: br.</w:t>
            </w:r>
            <w:r w:rsidR="00AC2D7A" w:rsidRPr="00811935">
              <w:rPr>
                <w:rFonts w:ascii="Times New Roman" w:hAnsi="Times New Roman" w:cs="Times New Roman"/>
                <w:b/>
                <w:sz w:val="24"/>
                <w:szCs w:val="24"/>
              </w:rPr>
              <w:t xml:space="preserve"> </w:t>
            </w:r>
            <w:r w:rsidRPr="00811935">
              <w:rPr>
                <w:rFonts w:ascii="Times New Roman" w:hAnsi="Times New Roman" w:cs="Times New Roman"/>
                <w:b/>
                <w:sz w:val="24"/>
                <w:szCs w:val="24"/>
              </w:rPr>
              <w:t xml:space="preserve">7 </w:t>
            </w:r>
            <w:proofErr w:type="spellStart"/>
            <w:r w:rsidRPr="00811935">
              <w:rPr>
                <w:rFonts w:ascii="Times New Roman" w:hAnsi="Times New Roman" w:cs="Times New Roman"/>
                <w:b/>
                <w:sz w:val="24"/>
                <w:szCs w:val="24"/>
              </w:rPr>
              <w:t>i</w:t>
            </w:r>
            <w:proofErr w:type="spellEnd"/>
            <w:r w:rsidRPr="00811935">
              <w:rPr>
                <w:rFonts w:ascii="Times New Roman" w:hAnsi="Times New Roman" w:cs="Times New Roman"/>
                <w:b/>
                <w:sz w:val="24"/>
                <w:szCs w:val="24"/>
              </w:rPr>
              <w:t xml:space="preserve"> br</w:t>
            </w:r>
            <w:r w:rsidR="00AC2D7A" w:rsidRPr="00811935">
              <w:rPr>
                <w:rFonts w:ascii="Times New Roman" w:hAnsi="Times New Roman" w:cs="Times New Roman"/>
                <w:b/>
                <w:sz w:val="24"/>
                <w:szCs w:val="24"/>
              </w:rPr>
              <w:t>.</w:t>
            </w:r>
            <w:r w:rsidRPr="00811935">
              <w:rPr>
                <w:rFonts w:ascii="Times New Roman" w:hAnsi="Times New Roman" w:cs="Times New Roman"/>
                <w:b/>
                <w:sz w:val="24"/>
                <w:szCs w:val="24"/>
              </w:rPr>
              <w:t xml:space="preserve"> 8: </w:t>
            </w:r>
            <w:proofErr w:type="spellStart"/>
            <w:r w:rsidRPr="00811935">
              <w:rPr>
                <w:rFonts w:ascii="Times New Roman" w:hAnsi="Times New Roman" w:cs="Times New Roman"/>
                <w:b/>
                <w:sz w:val="24"/>
                <w:szCs w:val="24"/>
              </w:rPr>
              <w:t>Dopunska</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i</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dodatna</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nastava</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slobodne</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aktivnosti</w:t>
            </w:r>
            <w:proofErr w:type="spellEnd"/>
          </w:p>
        </w:tc>
      </w:tr>
      <w:tr w:rsidR="00AA6F80" w:rsidRPr="00811935" w:rsidTr="00CC5DD8">
        <w:tc>
          <w:tcPr>
            <w:tcW w:w="10008" w:type="dxa"/>
            <w:shd w:val="clear" w:color="auto" w:fill="F2DBDB"/>
          </w:tcPr>
          <w:p w:rsidR="00AA6F80" w:rsidRPr="00811935" w:rsidRDefault="00AC5156">
            <w:pPr>
              <w:pStyle w:val="ListParagraph"/>
              <w:spacing w:after="0" w:line="240" w:lineRule="auto"/>
              <w:ind w:left="0"/>
              <w:jc w:val="both"/>
              <w:rPr>
                <w:rFonts w:ascii="Times New Roman" w:hAnsi="Times New Roman" w:cs="Times New Roman"/>
                <w:bCs/>
                <w:sz w:val="24"/>
                <w:szCs w:val="24"/>
              </w:rPr>
            </w:pPr>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Cilj</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praćenja</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utvrditi</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redovnost</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održavanja</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časova</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dopunske</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i</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dodatne</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nastave</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kao</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i</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kvalitet</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podrške</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koja</w:t>
            </w:r>
            <w:proofErr w:type="spellEnd"/>
            <w:r w:rsidRPr="00811935">
              <w:rPr>
                <w:rFonts w:ascii="Times New Roman" w:hAnsi="Times New Roman" w:cs="Times New Roman"/>
                <w:bCs/>
                <w:sz w:val="24"/>
                <w:szCs w:val="24"/>
              </w:rPr>
              <w:t xml:space="preserve"> se </w:t>
            </w:r>
            <w:proofErr w:type="spellStart"/>
            <w:r w:rsidRPr="00811935">
              <w:rPr>
                <w:rFonts w:ascii="Times New Roman" w:hAnsi="Times New Roman" w:cs="Times New Roman"/>
                <w:bCs/>
                <w:sz w:val="24"/>
                <w:szCs w:val="24"/>
              </w:rPr>
              <w:t>učenicima</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pruži</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tokom</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tih</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časova</w:t>
            </w:r>
            <w:proofErr w:type="spellEnd"/>
            <w:r w:rsidRPr="00811935">
              <w:rPr>
                <w:rFonts w:ascii="Times New Roman" w:hAnsi="Times New Roman" w:cs="Times New Roman"/>
                <w:bCs/>
                <w:sz w:val="24"/>
                <w:szCs w:val="24"/>
              </w:rPr>
              <w:t>.</w:t>
            </w:r>
          </w:p>
        </w:tc>
      </w:tr>
      <w:tr w:rsidR="00AA6F80" w:rsidRPr="00811935" w:rsidTr="00CC5DD8">
        <w:tc>
          <w:tcPr>
            <w:tcW w:w="10008" w:type="dxa"/>
            <w:shd w:val="clear" w:color="auto" w:fill="F2DBDB"/>
          </w:tcPr>
          <w:p w:rsidR="00AA6F80" w:rsidRPr="00811935" w:rsidRDefault="00AC5156">
            <w:pPr>
              <w:spacing w:after="0" w:line="240" w:lineRule="auto"/>
              <w:jc w:val="both"/>
              <w:rPr>
                <w:rFonts w:ascii="Times New Roman" w:hAnsi="Times New Roman" w:cs="Times New Roman"/>
                <w:bCs/>
                <w:sz w:val="24"/>
                <w:szCs w:val="24"/>
              </w:rPr>
            </w:pPr>
            <w:proofErr w:type="spellStart"/>
            <w:r w:rsidRPr="00811935">
              <w:rPr>
                <w:rFonts w:ascii="Times New Roman" w:hAnsi="Times New Roman" w:cs="Times New Roman"/>
                <w:bCs/>
                <w:sz w:val="24"/>
                <w:szCs w:val="24"/>
              </w:rPr>
              <w:t>Aktivnosti</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hospitovanje</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časovima</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dopunske</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i</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dodatne</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nastove</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anketiranje</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učenika</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i</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nastavnika</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analiza</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evidencije</w:t>
            </w:r>
            <w:proofErr w:type="spellEnd"/>
            <w:r w:rsidRPr="00811935">
              <w:rPr>
                <w:rFonts w:ascii="Times New Roman" w:hAnsi="Times New Roman" w:cs="Times New Roman"/>
                <w:bCs/>
                <w:sz w:val="24"/>
                <w:szCs w:val="24"/>
              </w:rPr>
              <w:t xml:space="preserve"> o </w:t>
            </w:r>
            <w:proofErr w:type="spellStart"/>
            <w:r w:rsidRPr="00811935">
              <w:rPr>
                <w:rFonts w:ascii="Times New Roman" w:hAnsi="Times New Roman" w:cs="Times New Roman"/>
                <w:bCs/>
                <w:sz w:val="24"/>
                <w:szCs w:val="24"/>
              </w:rPr>
              <w:t>stanju</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učenika</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koji</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su</w:t>
            </w:r>
            <w:proofErr w:type="spellEnd"/>
            <w:r w:rsidRPr="00811935">
              <w:rPr>
                <w:rFonts w:ascii="Times New Roman" w:hAnsi="Times New Roman" w:cs="Times New Roman"/>
                <w:bCs/>
                <w:sz w:val="24"/>
                <w:szCs w:val="24"/>
              </w:rPr>
              <w:t xml:space="preserve"> u </w:t>
            </w:r>
            <w:proofErr w:type="spellStart"/>
            <w:r w:rsidRPr="00811935">
              <w:rPr>
                <w:rFonts w:ascii="Times New Roman" w:hAnsi="Times New Roman" w:cs="Times New Roman"/>
                <w:bCs/>
                <w:sz w:val="24"/>
                <w:szCs w:val="24"/>
              </w:rPr>
              <w:t>riziku</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od</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ranog</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napuštanja</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škole</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na</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osnovu</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kriterijuma</w:t>
            </w:r>
            <w:proofErr w:type="spellEnd"/>
            <w:r w:rsidRPr="00811935">
              <w:rPr>
                <w:rFonts w:ascii="Times New Roman" w:hAnsi="Times New Roman" w:cs="Times New Roman"/>
                <w:bCs/>
                <w:sz w:val="24"/>
                <w:szCs w:val="24"/>
              </w:rPr>
              <w:t xml:space="preserve">, br. </w:t>
            </w:r>
            <w:proofErr w:type="spellStart"/>
            <w:r w:rsidRPr="00811935">
              <w:rPr>
                <w:rFonts w:ascii="Times New Roman" w:hAnsi="Times New Roman" w:cs="Times New Roman"/>
                <w:bCs/>
                <w:sz w:val="24"/>
                <w:szCs w:val="24"/>
              </w:rPr>
              <w:t>nedovoljnih</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ocjena</w:t>
            </w:r>
            <w:proofErr w:type="spellEnd"/>
            <w:r w:rsidRPr="00811935">
              <w:rPr>
                <w:rFonts w:ascii="Times New Roman" w:hAnsi="Times New Roman" w:cs="Times New Roman"/>
                <w:bCs/>
                <w:sz w:val="24"/>
                <w:szCs w:val="24"/>
              </w:rPr>
              <w:t>.</w:t>
            </w:r>
          </w:p>
        </w:tc>
      </w:tr>
      <w:tr w:rsidR="00AA6F80" w:rsidRPr="00811935" w:rsidTr="00CC5DD8">
        <w:tc>
          <w:tcPr>
            <w:tcW w:w="10008" w:type="dxa"/>
            <w:shd w:val="clear" w:color="auto" w:fill="F2DBDB"/>
          </w:tcPr>
          <w:p w:rsidR="00AA6F80" w:rsidRPr="00811935" w:rsidRDefault="00AC5156">
            <w:pPr>
              <w:spacing w:after="0" w:line="240" w:lineRule="auto"/>
              <w:jc w:val="both"/>
              <w:rPr>
                <w:rFonts w:ascii="Times New Roman" w:hAnsi="Times New Roman" w:cs="Times New Roman"/>
                <w:bCs/>
                <w:sz w:val="24"/>
                <w:szCs w:val="24"/>
              </w:rPr>
            </w:pPr>
            <w:proofErr w:type="spellStart"/>
            <w:r w:rsidRPr="00811935">
              <w:rPr>
                <w:rFonts w:ascii="Times New Roman" w:hAnsi="Times New Roman" w:cs="Times New Roman"/>
                <w:bCs/>
                <w:sz w:val="24"/>
                <w:szCs w:val="24"/>
              </w:rPr>
              <w:t>Vrijeme</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realizacije</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oktobar-april</w:t>
            </w:r>
            <w:proofErr w:type="spellEnd"/>
            <w:r w:rsidR="00AC2D7A" w:rsidRPr="00811935">
              <w:rPr>
                <w:rFonts w:ascii="Times New Roman" w:hAnsi="Times New Roman" w:cs="Times New Roman"/>
                <w:bCs/>
                <w:sz w:val="24"/>
                <w:szCs w:val="24"/>
              </w:rPr>
              <w:t>.</w:t>
            </w:r>
          </w:p>
        </w:tc>
      </w:tr>
      <w:tr w:rsidR="00AA6F80" w:rsidRPr="00811935" w:rsidTr="00CC5DD8">
        <w:tc>
          <w:tcPr>
            <w:tcW w:w="10008" w:type="dxa"/>
            <w:shd w:val="clear" w:color="auto" w:fill="F2DBDB"/>
          </w:tcPr>
          <w:p w:rsidR="00AA6F80" w:rsidRPr="00811935" w:rsidRDefault="00AC5156">
            <w:pPr>
              <w:spacing w:after="0" w:line="240" w:lineRule="auto"/>
              <w:jc w:val="both"/>
              <w:rPr>
                <w:rFonts w:ascii="Times New Roman" w:hAnsi="Times New Roman" w:cs="Times New Roman"/>
                <w:bCs/>
                <w:sz w:val="24"/>
                <w:szCs w:val="24"/>
              </w:rPr>
            </w:pPr>
            <w:proofErr w:type="spellStart"/>
            <w:r w:rsidRPr="00811935">
              <w:rPr>
                <w:rFonts w:ascii="Times New Roman" w:hAnsi="Times New Roman" w:cs="Times New Roman"/>
                <w:bCs/>
                <w:sz w:val="24"/>
                <w:szCs w:val="24"/>
              </w:rPr>
              <w:t>Termin</w:t>
            </w:r>
            <w:proofErr w:type="spellEnd"/>
            <w:r w:rsidRPr="00811935">
              <w:rPr>
                <w:rFonts w:ascii="Times New Roman" w:hAnsi="Times New Roman" w:cs="Times New Roman"/>
                <w:bCs/>
                <w:sz w:val="24"/>
                <w:szCs w:val="24"/>
              </w:rPr>
              <w:t xml:space="preserve"> za </w:t>
            </w:r>
            <w:proofErr w:type="spellStart"/>
            <w:r w:rsidRPr="00811935">
              <w:rPr>
                <w:rFonts w:ascii="Times New Roman" w:hAnsi="Times New Roman" w:cs="Times New Roman"/>
                <w:bCs/>
                <w:sz w:val="24"/>
                <w:szCs w:val="24"/>
              </w:rPr>
              <w:t>izvještavanje</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maj</w:t>
            </w:r>
            <w:proofErr w:type="spellEnd"/>
            <w:r w:rsidRPr="00811935">
              <w:rPr>
                <w:rFonts w:ascii="Times New Roman" w:hAnsi="Times New Roman" w:cs="Times New Roman"/>
                <w:bCs/>
                <w:sz w:val="24"/>
                <w:szCs w:val="24"/>
              </w:rPr>
              <w:t xml:space="preserve"> 2024. </w:t>
            </w:r>
          </w:p>
        </w:tc>
      </w:tr>
      <w:tr w:rsidR="00AA6F80" w:rsidRPr="00811935" w:rsidTr="00CC5DD8">
        <w:tc>
          <w:tcPr>
            <w:tcW w:w="10008" w:type="dxa"/>
            <w:shd w:val="clear" w:color="auto" w:fill="F2DBDB"/>
          </w:tcPr>
          <w:p w:rsidR="00AA6F80" w:rsidRPr="00811935" w:rsidRDefault="00AC5156">
            <w:pPr>
              <w:spacing w:after="0" w:line="240" w:lineRule="auto"/>
              <w:jc w:val="both"/>
              <w:rPr>
                <w:rFonts w:ascii="Times New Roman" w:hAnsi="Times New Roman" w:cs="Times New Roman"/>
                <w:bCs/>
                <w:sz w:val="24"/>
                <w:szCs w:val="24"/>
              </w:rPr>
            </w:pPr>
            <w:proofErr w:type="spellStart"/>
            <w:r w:rsidRPr="00811935">
              <w:rPr>
                <w:rFonts w:ascii="Times New Roman" w:hAnsi="Times New Roman" w:cs="Times New Roman"/>
                <w:bCs/>
                <w:sz w:val="24"/>
                <w:szCs w:val="24"/>
              </w:rPr>
              <w:t>Odgovorna</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osoba</w:t>
            </w:r>
            <w:proofErr w:type="spellEnd"/>
            <w:r w:rsidRPr="00811935">
              <w:rPr>
                <w:rFonts w:ascii="Times New Roman" w:hAnsi="Times New Roman" w:cs="Times New Roman"/>
                <w:bCs/>
                <w:sz w:val="24"/>
                <w:szCs w:val="24"/>
              </w:rPr>
              <w:t xml:space="preserve">: Katarina </w:t>
            </w:r>
            <w:proofErr w:type="spellStart"/>
            <w:r w:rsidRPr="00811935">
              <w:rPr>
                <w:rFonts w:ascii="Times New Roman" w:hAnsi="Times New Roman" w:cs="Times New Roman"/>
                <w:bCs/>
                <w:sz w:val="24"/>
                <w:szCs w:val="24"/>
              </w:rPr>
              <w:t>Vučinić</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Marković</w:t>
            </w:r>
            <w:proofErr w:type="spellEnd"/>
          </w:p>
        </w:tc>
      </w:tr>
      <w:tr w:rsidR="00AA6F80" w:rsidRPr="00811935" w:rsidTr="00CC5DD8">
        <w:tc>
          <w:tcPr>
            <w:tcW w:w="10008" w:type="dxa"/>
            <w:shd w:val="clear" w:color="auto" w:fill="FDEADA"/>
          </w:tcPr>
          <w:p w:rsidR="00AA6F80" w:rsidRPr="00811935" w:rsidRDefault="00AC5156">
            <w:pPr>
              <w:widowControl w:val="0"/>
              <w:spacing w:after="0" w:line="240" w:lineRule="auto"/>
              <w:jc w:val="both"/>
              <w:rPr>
                <w:rFonts w:ascii="Times New Roman" w:hAnsi="Times New Roman" w:cs="Times New Roman"/>
                <w:bCs/>
                <w:sz w:val="24"/>
                <w:szCs w:val="24"/>
              </w:rPr>
            </w:pPr>
            <w:proofErr w:type="gramStart"/>
            <w:r w:rsidRPr="00811935">
              <w:rPr>
                <w:rFonts w:ascii="Times New Roman" w:hAnsi="Times New Roman" w:cs="Times New Roman"/>
                <w:b/>
                <w:sz w:val="24"/>
                <w:szCs w:val="24"/>
              </w:rPr>
              <w:t>III  Oblast</w:t>
            </w:r>
            <w:proofErr w:type="gram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Postignuća</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učenika</w:t>
            </w:r>
            <w:proofErr w:type="spellEnd"/>
            <w:r w:rsidRPr="00811935">
              <w:rPr>
                <w:rFonts w:ascii="Times New Roman" w:hAnsi="Times New Roman" w:cs="Times New Roman"/>
                <w:b/>
                <w:sz w:val="24"/>
                <w:szCs w:val="24"/>
              </w:rPr>
              <w:t xml:space="preserve"> </w:t>
            </w:r>
          </w:p>
        </w:tc>
      </w:tr>
      <w:tr w:rsidR="00AA6F80" w:rsidRPr="00811935" w:rsidTr="00CC5DD8">
        <w:tc>
          <w:tcPr>
            <w:tcW w:w="10008" w:type="dxa"/>
            <w:shd w:val="clear" w:color="auto" w:fill="FDEADA"/>
          </w:tcPr>
          <w:p w:rsidR="00AA6F80" w:rsidRPr="00811935" w:rsidRDefault="00AC5156">
            <w:pPr>
              <w:pStyle w:val="ListParagraph"/>
              <w:spacing w:after="0" w:line="240" w:lineRule="auto"/>
              <w:ind w:left="0"/>
              <w:jc w:val="both"/>
              <w:rPr>
                <w:rFonts w:ascii="Times New Roman" w:hAnsi="Times New Roman" w:cs="Times New Roman"/>
                <w:bCs/>
                <w:sz w:val="24"/>
                <w:szCs w:val="24"/>
              </w:rPr>
            </w:pPr>
            <w:proofErr w:type="spellStart"/>
            <w:r w:rsidRPr="00811935">
              <w:rPr>
                <w:rFonts w:ascii="Times New Roman" w:hAnsi="Times New Roman" w:cs="Times New Roman"/>
                <w:b/>
                <w:sz w:val="24"/>
                <w:szCs w:val="24"/>
              </w:rPr>
              <w:t>Indikator</w:t>
            </w:r>
            <w:proofErr w:type="spellEnd"/>
            <w:r w:rsidRPr="00811935">
              <w:rPr>
                <w:rFonts w:ascii="Times New Roman" w:hAnsi="Times New Roman" w:cs="Times New Roman"/>
                <w:b/>
                <w:sz w:val="24"/>
                <w:szCs w:val="24"/>
              </w:rPr>
              <w:t xml:space="preserve">: br.6 </w:t>
            </w:r>
            <w:proofErr w:type="spellStart"/>
            <w:r w:rsidRPr="00811935">
              <w:rPr>
                <w:rFonts w:ascii="Times New Roman" w:hAnsi="Times New Roman" w:cs="Times New Roman"/>
                <w:b/>
                <w:sz w:val="24"/>
                <w:szCs w:val="24"/>
              </w:rPr>
              <w:t>Postignuća</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učenika</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sa</w:t>
            </w:r>
            <w:proofErr w:type="spellEnd"/>
            <w:r w:rsidRPr="00811935">
              <w:rPr>
                <w:rFonts w:ascii="Times New Roman" w:hAnsi="Times New Roman" w:cs="Times New Roman"/>
                <w:b/>
                <w:sz w:val="24"/>
                <w:szCs w:val="24"/>
              </w:rPr>
              <w:t xml:space="preserve"> POP </w:t>
            </w:r>
            <w:proofErr w:type="spellStart"/>
            <w:r w:rsidRPr="00811935">
              <w:rPr>
                <w:rFonts w:ascii="Times New Roman" w:hAnsi="Times New Roman" w:cs="Times New Roman"/>
                <w:b/>
                <w:sz w:val="24"/>
                <w:szCs w:val="24"/>
              </w:rPr>
              <w:t>i</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učenika</w:t>
            </w:r>
            <w:proofErr w:type="spellEnd"/>
            <w:r w:rsidRPr="00811935">
              <w:rPr>
                <w:rFonts w:ascii="Times New Roman" w:hAnsi="Times New Roman" w:cs="Times New Roman"/>
                <w:b/>
                <w:sz w:val="24"/>
                <w:szCs w:val="24"/>
              </w:rPr>
              <w:t xml:space="preserve"> RE </w:t>
            </w:r>
            <w:proofErr w:type="spellStart"/>
            <w:r w:rsidRPr="00811935">
              <w:rPr>
                <w:rFonts w:ascii="Times New Roman" w:hAnsi="Times New Roman" w:cs="Times New Roman"/>
                <w:b/>
                <w:sz w:val="24"/>
                <w:szCs w:val="24"/>
              </w:rPr>
              <w:t>populacije</w:t>
            </w:r>
            <w:proofErr w:type="spellEnd"/>
          </w:p>
        </w:tc>
      </w:tr>
      <w:tr w:rsidR="00AA6F80" w:rsidRPr="00811935" w:rsidTr="00CC5DD8">
        <w:tc>
          <w:tcPr>
            <w:tcW w:w="10008" w:type="dxa"/>
            <w:shd w:val="clear" w:color="auto" w:fill="FDEADA"/>
          </w:tcPr>
          <w:p w:rsidR="00AA6F80" w:rsidRPr="00811935" w:rsidRDefault="00AC5156">
            <w:pPr>
              <w:pStyle w:val="ListParagraph"/>
              <w:spacing w:after="0" w:line="240" w:lineRule="auto"/>
              <w:ind w:left="0"/>
              <w:jc w:val="both"/>
              <w:rPr>
                <w:rFonts w:ascii="Times New Roman" w:hAnsi="Times New Roman" w:cs="Times New Roman"/>
                <w:bCs/>
                <w:sz w:val="24"/>
                <w:szCs w:val="24"/>
              </w:rPr>
            </w:pPr>
            <w:proofErr w:type="spellStart"/>
            <w:r w:rsidRPr="00811935">
              <w:rPr>
                <w:rFonts w:ascii="Times New Roman" w:hAnsi="Times New Roman" w:cs="Times New Roman"/>
                <w:bCs/>
                <w:sz w:val="24"/>
                <w:szCs w:val="24"/>
              </w:rPr>
              <w:t>Cilj</w:t>
            </w:r>
            <w:proofErr w:type="spellEnd"/>
            <w:r w:rsidRPr="00811935">
              <w:rPr>
                <w:rFonts w:ascii="Times New Roman" w:hAnsi="Times New Roman" w:cs="Times New Roman"/>
                <w:bCs/>
                <w:sz w:val="24"/>
                <w:szCs w:val="24"/>
              </w:rPr>
              <w:t xml:space="preserve"> </w:t>
            </w:r>
            <w:proofErr w:type="spellStart"/>
            <w:proofErr w:type="gramStart"/>
            <w:r w:rsidRPr="00811935">
              <w:rPr>
                <w:rFonts w:ascii="Times New Roman" w:hAnsi="Times New Roman" w:cs="Times New Roman"/>
                <w:bCs/>
                <w:sz w:val="24"/>
                <w:szCs w:val="24"/>
              </w:rPr>
              <w:t>praćenja:Utvrditi</w:t>
            </w:r>
            <w:proofErr w:type="spellEnd"/>
            <w:proofErr w:type="gram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kvalitet</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i</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obim</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redovnog</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i</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individualizovanog</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rada</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sa</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učenicima</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koji</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nastavu</w:t>
            </w:r>
            <w:proofErr w:type="spellEnd"/>
            <w:r w:rsidR="00AC2D7A" w:rsidRPr="00811935">
              <w:rPr>
                <w:rFonts w:ascii="Times New Roman" w:hAnsi="Times New Roman" w:cs="Times New Roman"/>
                <w:bCs/>
                <w:sz w:val="24"/>
                <w:szCs w:val="24"/>
              </w:rPr>
              <w:t xml:space="preserve"> prate po </w:t>
            </w:r>
            <w:proofErr w:type="spellStart"/>
            <w:r w:rsidR="00AC2D7A" w:rsidRPr="00811935">
              <w:rPr>
                <w:rFonts w:ascii="Times New Roman" w:hAnsi="Times New Roman" w:cs="Times New Roman"/>
                <w:bCs/>
                <w:sz w:val="24"/>
                <w:szCs w:val="24"/>
              </w:rPr>
              <w:t>modelu</w:t>
            </w:r>
            <w:proofErr w:type="spellEnd"/>
            <w:r w:rsidR="00AC2D7A" w:rsidRPr="00811935">
              <w:rPr>
                <w:rFonts w:ascii="Times New Roman" w:hAnsi="Times New Roman" w:cs="Times New Roman"/>
                <w:bCs/>
                <w:sz w:val="24"/>
                <w:szCs w:val="24"/>
              </w:rPr>
              <w:t xml:space="preserve"> </w:t>
            </w:r>
            <w:proofErr w:type="spellStart"/>
            <w:r w:rsidR="00AC2D7A" w:rsidRPr="00811935">
              <w:rPr>
                <w:rFonts w:ascii="Times New Roman" w:hAnsi="Times New Roman" w:cs="Times New Roman"/>
                <w:bCs/>
                <w:sz w:val="24"/>
                <w:szCs w:val="24"/>
              </w:rPr>
              <w:t>inkluzije</w:t>
            </w:r>
            <w:proofErr w:type="spellEnd"/>
            <w:r w:rsidR="00AC2D7A" w:rsidRPr="00811935">
              <w:rPr>
                <w:rFonts w:ascii="Times New Roman" w:hAnsi="Times New Roman" w:cs="Times New Roman"/>
                <w:bCs/>
                <w:sz w:val="24"/>
                <w:szCs w:val="24"/>
              </w:rPr>
              <w:t xml:space="preserve"> </w:t>
            </w:r>
            <w:proofErr w:type="spellStart"/>
            <w:r w:rsidR="00AC2D7A" w:rsidRPr="00811935">
              <w:rPr>
                <w:rFonts w:ascii="Times New Roman" w:hAnsi="Times New Roman" w:cs="Times New Roman"/>
                <w:bCs/>
                <w:sz w:val="24"/>
                <w:szCs w:val="24"/>
              </w:rPr>
              <w:t>i</w:t>
            </w:r>
            <w:proofErr w:type="spellEnd"/>
            <w:r w:rsidR="00AC2D7A" w:rsidRPr="00811935">
              <w:rPr>
                <w:rFonts w:ascii="Times New Roman" w:hAnsi="Times New Roman" w:cs="Times New Roman"/>
                <w:bCs/>
                <w:sz w:val="24"/>
                <w:szCs w:val="24"/>
              </w:rPr>
              <w:t xml:space="preserve"> RE-</w:t>
            </w:r>
            <w:proofErr w:type="spellStart"/>
            <w:r w:rsidRPr="00811935">
              <w:rPr>
                <w:rFonts w:ascii="Times New Roman" w:hAnsi="Times New Roman" w:cs="Times New Roman"/>
                <w:bCs/>
                <w:sz w:val="24"/>
                <w:szCs w:val="24"/>
              </w:rPr>
              <w:t>učenicima</w:t>
            </w:r>
            <w:proofErr w:type="spellEnd"/>
            <w:r w:rsidR="00AC2D7A" w:rsidRPr="00811935">
              <w:rPr>
                <w:rFonts w:ascii="Times New Roman" w:hAnsi="Times New Roman" w:cs="Times New Roman"/>
                <w:bCs/>
                <w:sz w:val="24"/>
                <w:szCs w:val="24"/>
              </w:rPr>
              <w:t>.</w:t>
            </w:r>
          </w:p>
        </w:tc>
      </w:tr>
      <w:tr w:rsidR="00AA6F80" w:rsidRPr="00811935" w:rsidTr="00CC5DD8">
        <w:tc>
          <w:tcPr>
            <w:tcW w:w="10008" w:type="dxa"/>
            <w:shd w:val="clear" w:color="auto" w:fill="FDEADA"/>
          </w:tcPr>
          <w:p w:rsidR="00AA6F80" w:rsidRPr="00811935" w:rsidRDefault="00AC5156">
            <w:pPr>
              <w:spacing w:after="0" w:line="240" w:lineRule="auto"/>
              <w:jc w:val="both"/>
              <w:rPr>
                <w:rFonts w:ascii="Times New Roman" w:hAnsi="Times New Roman" w:cs="Times New Roman"/>
                <w:bCs/>
                <w:sz w:val="24"/>
                <w:szCs w:val="24"/>
              </w:rPr>
            </w:pPr>
            <w:proofErr w:type="spellStart"/>
            <w:r w:rsidRPr="00811935">
              <w:rPr>
                <w:rFonts w:ascii="Times New Roman" w:hAnsi="Times New Roman" w:cs="Times New Roman"/>
                <w:bCs/>
                <w:sz w:val="24"/>
                <w:szCs w:val="24"/>
              </w:rPr>
              <w:t>Aktivnosti</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analiza</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zvanične</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dokumentacije</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koja</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prati</w:t>
            </w:r>
            <w:proofErr w:type="spellEnd"/>
            <w:r w:rsidRPr="00811935">
              <w:rPr>
                <w:rFonts w:ascii="Times New Roman" w:hAnsi="Times New Roman" w:cs="Times New Roman"/>
                <w:bCs/>
                <w:sz w:val="24"/>
                <w:szCs w:val="24"/>
              </w:rPr>
              <w:t xml:space="preserve"> rad </w:t>
            </w:r>
            <w:proofErr w:type="spellStart"/>
            <w:r w:rsidRPr="00811935">
              <w:rPr>
                <w:rFonts w:ascii="Times New Roman" w:hAnsi="Times New Roman" w:cs="Times New Roman"/>
                <w:bCs/>
                <w:sz w:val="24"/>
                <w:szCs w:val="24"/>
              </w:rPr>
              <w:t>učenika</w:t>
            </w:r>
            <w:proofErr w:type="spellEnd"/>
            <w:r w:rsidRPr="00811935">
              <w:rPr>
                <w:rFonts w:ascii="Times New Roman" w:hAnsi="Times New Roman" w:cs="Times New Roman"/>
                <w:bCs/>
                <w:sz w:val="24"/>
                <w:szCs w:val="24"/>
              </w:rPr>
              <w:t xml:space="preserve"> u </w:t>
            </w:r>
            <w:proofErr w:type="spellStart"/>
            <w:r w:rsidRPr="00811935">
              <w:rPr>
                <w:rFonts w:ascii="Times New Roman" w:hAnsi="Times New Roman" w:cs="Times New Roman"/>
                <w:bCs/>
                <w:sz w:val="24"/>
                <w:szCs w:val="24"/>
              </w:rPr>
              <w:t>inkluziji</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pregled</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modela</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dodatnog</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individualnog</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rada</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sa</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učenicima</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analiza</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uspjeha</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učenika</w:t>
            </w:r>
            <w:proofErr w:type="spellEnd"/>
            <w:r w:rsidR="00AC2D7A" w:rsidRPr="00811935">
              <w:rPr>
                <w:rFonts w:ascii="Times New Roman" w:hAnsi="Times New Roman" w:cs="Times New Roman"/>
                <w:bCs/>
                <w:sz w:val="24"/>
                <w:szCs w:val="24"/>
              </w:rPr>
              <w:t>.</w:t>
            </w:r>
          </w:p>
        </w:tc>
      </w:tr>
      <w:tr w:rsidR="00AA6F80" w:rsidRPr="00811935" w:rsidTr="00CC5DD8">
        <w:tc>
          <w:tcPr>
            <w:tcW w:w="10008" w:type="dxa"/>
            <w:shd w:val="clear" w:color="auto" w:fill="FDEADA"/>
          </w:tcPr>
          <w:p w:rsidR="00AA6F80" w:rsidRPr="00811935" w:rsidRDefault="00AC5156">
            <w:pPr>
              <w:spacing w:after="0" w:line="240" w:lineRule="auto"/>
              <w:jc w:val="both"/>
              <w:rPr>
                <w:rFonts w:ascii="Times New Roman" w:hAnsi="Times New Roman" w:cs="Times New Roman"/>
                <w:bCs/>
                <w:sz w:val="24"/>
                <w:szCs w:val="24"/>
              </w:rPr>
            </w:pPr>
            <w:proofErr w:type="spellStart"/>
            <w:r w:rsidRPr="00811935">
              <w:rPr>
                <w:rFonts w:ascii="Times New Roman" w:hAnsi="Times New Roman" w:cs="Times New Roman"/>
                <w:bCs/>
                <w:sz w:val="24"/>
                <w:szCs w:val="24"/>
              </w:rPr>
              <w:t>Vrijeme</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realizacije</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februar-april</w:t>
            </w:r>
            <w:proofErr w:type="spellEnd"/>
            <w:r w:rsidR="00AC2D7A" w:rsidRPr="00811935">
              <w:rPr>
                <w:rFonts w:ascii="Times New Roman" w:hAnsi="Times New Roman" w:cs="Times New Roman"/>
                <w:bCs/>
                <w:sz w:val="24"/>
                <w:szCs w:val="24"/>
              </w:rPr>
              <w:t>.</w:t>
            </w:r>
          </w:p>
        </w:tc>
      </w:tr>
      <w:tr w:rsidR="00AA6F80" w:rsidRPr="00811935" w:rsidTr="00CC5DD8">
        <w:tc>
          <w:tcPr>
            <w:tcW w:w="10008" w:type="dxa"/>
            <w:shd w:val="clear" w:color="auto" w:fill="FDEADA"/>
          </w:tcPr>
          <w:p w:rsidR="00AA6F80" w:rsidRPr="00811935" w:rsidRDefault="00AC5156">
            <w:pPr>
              <w:spacing w:after="0" w:line="240" w:lineRule="auto"/>
              <w:jc w:val="both"/>
              <w:rPr>
                <w:rFonts w:ascii="Times New Roman" w:hAnsi="Times New Roman" w:cs="Times New Roman"/>
                <w:bCs/>
                <w:sz w:val="24"/>
                <w:szCs w:val="24"/>
              </w:rPr>
            </w:pPr>
            <w:proofErr w:type="spellStart"/>
            <w:r w:rsidRPr="00811935">
              <w:rPr>
                <w:rFonts w:ascii="Times New Roman" w:hAnsi="Times New Roman" w:cs="Times New Roman"/>
                <w:bCs/>
                <w:sz w:val="24"/>
                <w:szCs w:val="24"/>
              </w:rPr>
              <w:t>Termin</w:t>
            </w:r>
            <w:proofErr w:type="spellEnd"/>
            <w:r w:rsidRPr="00811935">
              <w:rPr>
                <w:rFonts w:ascii="Times New Roman" w:hAnsi="Times New Roman" w:cs="Times New Roman"/>
                <w:bCs/>
                <w:sz w:val="24"/>
                <w:szCs w:val="24"/>
              </w:rPr>
              <w:t xml:space="preserve"> za </w:t>
            </w:r>
            <w:proofErr w:type="spellStart"/>
            <w:r w:rsidRPr="00811935">
              <w:rPr>
                <w:rFonts w:ascii="Times New Roman" w:hAnsi="Times New Roman" w:cs="Times New Roman"/>
                <w:bCs/>
                <w:sz w:val="24"/>
                <w:szCs w:val="24"/>
              </w:rPr>
              <w:t>izvještavanje</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maj</w:t>
            </w:r>
            <w:r w:rsidR="00AC2D7A" w:rsidRPr="00811935">
              <w:rPr>
                <w:rFonts w:ascii="Times New Roman" w:hAnsi="Times New Roman" w:cs="Times New Roman"/>
                <w:bCs/>
                <w:sz w:val="24"/>
                <w:szCs w:val="24"/>
              </w:rPr>
              <w:t>.</w:t>
            </w:r>
            <w:proofErr w:type="spellEnd"/>
          </w:p>
        </w:tc>
      </w:tr>
      <w:tr w:rsidR="00AA6F80" w:rsidRPr="00811935" w:rsidTr="00CC5DD8">
        <w:tc>
          <w:tcPr>
            <w:tcW w:w="10008" w:type="dxa"/>
            <w:shd w:val="clear" w:color="auto" w:fill="FDEADA"/>
          </w:tcPr>
          <w:p w:rsidR="00AA6F80" w:rsidRPr="00811935" w:rsidRDefault="00AC5156">
            <w:pPr>
              <w:spacing w:after="0" w:line="240" w:lineRule="auto"/>
              <w:jc w:val="both"/>
              <w:rPr>
                <w:rFonts w:ascii="Times New Roman" w:hAnsi="Times New Roman" w:cs="Times New Roman"/>
                <w:bCs/>
                <w:sz w:val="24"/>
                <w:szCs w:val="24"/>
              </w:rPr>
            </w:pPr>
            <w:proofErr w:type="spellStart"/>
            <w:r w:rsidRPr="00811935">
              <w:rPr>
                <w:rFonts w:ascii="Times New Roman" w:hAnsi="Times New Roman" w:cs="Times New Roman"/>
                <w:bCs/>
                <w:sz w:val="24"/>
                <w:szCs w:val="24"/>
              </w:rPr>
              <w:t>Odgovorna</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osoba</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Marija</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Marković</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Ljiljana</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Maraš</w:t>
            </w:r>
            <w:proofErr w:type="spellEnd"/>
            <w:r w:rsidR="00AC2D7A" w:rsidRPr="00811935">
              <w:rPr>
                <w:rFonts w:ascii="Times New Roman" w:hAnsi="Times New Roman" w:cs="Times New Roman"/>
                <w:bCs/>
                <w:sz w:val="24"/>
                <w:szCs w:val="24"/>
              </w:rPr>
              <w:t>.</w:t>
            </w:r>
          </w:p>
        </w:tc>
      </w:tr>
      <w:tr w:rsidR="00AA6F80" w:rsidRPr="00811935" w:rsidTr="00CC5DD8">
        <w:tc>
          <w:tcPr>
            <w:tcW w:w="10008" w:type="dxa"/>
            <w:shd w:val="clear" w:color="auto" w:fill="DCD8C2"/>
          </w:tcPr>
          <w:p w:rsidR="00AA6F80" w:rsidRPr="00811935" w:rsidRDefault="00AC5156">
            <w:pPr>
              <w:widowControl w:val="0"/>
              <w:spacing w:after="0" w:line="240" w:lineRule="auto"/>
              <w:jc w:val="both"/>
              <w:rPr>
                <w:rFonts w:ascii="Times New Roman" w:hAnsi="Times New Roman" w:cs="Times New Roman"/>
                <w:b/>
                <w:sz w:val="24"/>
                <w:szCs w:val="24"/>
              </w:rPr>
            </w:pPr>
            <w:proofErr w:type="gramStart"/>
            <w:r w:rsidRPr="00811935">
              <w:rPr>
                <w:rFonts w:ascii="Times New Roman" w:hAnsi="Times New Roman" w:cs="Times New Roman"/>
                <w:b/>
                <w:sz w:val="24"/>
                <w:szCs w:val="24"/>
              </w:rPr>
              <w:t>IV  Oblast</w:t>
            </w:r>
            <w:proofErr w:type="gramEnd"/>
            <w:r w:rsidRPr="00811935">
              <w:rPr>
                <w:rFonts w:ascii="Times New Roman" w:hAnsi="Times New Roman" w:cs="Times New Roman"/>
                <w:b/>
                <w:sz w:val="24"/>
                <w:szCs w:val="24"/>
              </w:rPr>
              <w:t xml:space="preserve"> : </w:t>
            </w:r>
            <w:proofErr w:type="spellStart"/>
            <w:r w:rsidRPr="00811935">
              <w:rPr>
                <w:rFonts w:ascii="Times New Roman" w:hAnsi="Times New Roman" w:cs="Times New Roman"/>
                <w:b/>
                <w:sz w:val="24"/>
                <w:szCs w:val="24"/>
              </w:rPr>
              <w:t>Podrška</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učenicima</w:t>
            </w:r>
            <w:proofErr w:type="spellEnd"/>
            <w:r w:rsidRPr="00811935">
              <w:rPr>
                <w:rFonts w:ascii="Times New Roman" w:hAnsi="Times New Roman" w:cs="Times New Roman"/>
                <w:b/>
                <w:sz w:val="24"/>
                <w:szCs w:val="24"/>
              </w:rPr>
              <w:t xml:space="preserve"> </w:t>
            </w:r>
          </w:p>
        </w:tc>
      </w:tr>
      <w:tr w:rsidR="00AA6F80" w:rsidRPr="00811935" w:rsidTr="00CC5DD8">
        <w:tc>
          <w:tcPr>
            <w:tcW w:w="10008" w:type="dxa"/>
            <w:shd w:val="clear" w:color="auto" w:fill="DCD8C2"/>
          </w:tcPr>
          <w:p w:rsidR="00AA6F80" w:rsidRPr="00811935" w:rsidRDefault="00AC5156">
            <w:pPr>
              <w:pStyle w:val="ListParagraph"/>
              <w:spacing w:after="0" w:line="240" w:lineRule="auto"/>
              <w:ind w:left="0"/>
              <w:jc w:val="both"/>
              <w:rPr>
                <w:rFonts w:ascii="Times New Roman" w:hAnsi="Times New Roman" w:cs="Times New Roman"/>
                <w:bCs/>
                <w:sz w:val="24"/>
                <w:szCs w:val="24"/>
              </w:rPr>
            </w:pPr>
            <w:proofErr w:type="spellStart"/>
            <w:r w:rsidRPr="00811935">
              <w:rPr>
                <w:rFonts w:ascii="Times New Roman" w:hAnsi="Times New Roman" w:cs="Times New Roman"/>
                <w:b/>
                <w:sz w:val="24"/>
                <w:szCs w:val="24"/>
              </w:rPr>
              <w:t>Indikator</w:t>
            </w:r>
            <w:proofErr w:type="spellEnd"/>
            <w:r w:rsidRPr="00811935">
              <w:rPr>
                <w:rFonts w:ascii="Times New Roman" w:hAnsi="Times New Roman" w:cs="Times New Roman"/>
                <w:b/>
                <w:sz w:val="24"/>
                <w:szCs w:val="24"/>
              </w:rPr>
              <w:t xml:space="preserve">: br.7 </w:t>
            </w:r>
            <w:proofErr w:type="spellStart"/>
            <w:r w:rsidRPr="00811935">
              <w:rPr>
                <w:rFonts w:ascii="Times New Roman" w:hAnsi="Times New Roman" w:cs="Times New Roman"/>
                <w:b/>
                <w:sz w:val="24"/>
                <w:szCs w:val="24"/>
              </w:rPr>
              <w:t>Realizacija</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edukativnih</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i</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preventivnih</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programa</w:t>
            </w:r>
            <w:proofErr w:type="spellEnd"/>
            <w:r w:rsidRPr="00811935">
              <w:rPr>
                <w:rFonts w:ascii="Times New Roman" w:hAnsi="Times New Roman" w:cs="Times New Roman"/>
                <w:b/>
                <w:sz w:val="24"/>
                <w:szCs w:val="24"/>
              </w:rPr>
              <w:t xml:space="preserve"> </w:t>
            </w:r>
          </w:p>
        </w:tc>
      </w:tr>
      <w:tr w:rsidR="00AA6F80" w:rsidRPr="00811935" w:rsidTr="00CC5DD8">
        <w:tc>
          <w:tcPr>
            <w:tcW w:w="10008" w:type="dxa"/>
            <w:shd w:val="clear" w:color="auto" w:fill="DCD8C2"/>
          </w:tcPr>
          <w:p w:rsidR="00AA6F80" w:rsidRPr="00811935" w:rsidRDefault="00AC5156">
            <w:pPr>
              <w:pStyle w:val="ListParagraph"/>
              <w:spacing w:after="0" w:line="240" w:lineRule="auto"/>
              <w:ind w:left="0"/>
              <w:jc w:val="both"/>
              <w:rPr>
                <w:rFonts w:ascii="Times New Roman" w:hAnsi="Times New Roman" w:cs="Times New Roman"/>
                <w:bCs/>
                <w:sz w:val="24"/>
                <w:szCs w:val="24"/>
              </w:rPr>
            </w:pPr>
            <w:proofErr w:type="spellStart"/>
            <w:r w:rsidRPr="00811935">
              <w:rPr>
                <w:rFonts w:ascii="Times New Roman" w:hAnsi="Times New Roman" w:cs="Times New Roman"/>
                <w:bCs/>
                <w:sz w:val="24"/>
                <w:szCs w:val="24"/>
              </w:rPr>
              <w:t>Cilj</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praćenja</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utvrditi</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raznovrsnost</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tema</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iz</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oblasti</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prevencije</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kao</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i</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obuhvat</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učenika</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kojima</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su</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iste</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namijenjene</w:t>
            </w:r>
            <w:proofErr w:type="spellEnd"/>
            <w:r w:rsidRPr="00811935">
              <w:rPr>
                <w:rFonts w:ascii="Times New Roman" w:hAnsi="Times New Roman" w:cs="Times New Roman"/>
                <w:bCs/>
                <w:sz w:val="24"/>
                <w:szCs w:val="24"/>
              </w:rPr>
              <w:t>.</w:t>
            </w:r>
          </w:p>
        </w:tc>
      </w:tr>
      <w:tr w:rsidR="00AA6F80" w:rsidRPr="00811935" w:rsidTr="00CC5DD8">
        <w:tc>
          <w:tcPr>
            <w:tcW w:w="10008" w:type="dxa"/>
            <w:shd w:val="clear" w:color="auto" w:fill="DCD8C2"/>
          </w:tcPr>
          <w:p w:rsidR="00AA6F80" w:rsidRPr="00811935" w:rsidRDefault="00AC5156">
            <w:pPr>
              <w:spacing w:after="0" w:line="240" w:lineRule="auto"/>
              <w:jc w:val="both"/>
              <w:rPr>
                <w:rFonts w:ascii="Times New Roman" w:hAnsi="Times New Roman" w:cs="Times New Roman"/>
                <w:bCs/>
                <w:sz w:val="24"/>
                <w:szCs w:val="24"/>
              </w:rPr>
            </w:pPr>
            <w:proofErr w:type="spellStart"/>
            <w:r w:rsidRPr="00811935">
              <w:rPr>
                <w:rFonts w:ascii="Times New Roman" w:hAnsi="Times New Roman" w:cs="Times New Roman"/>
                <w:bCs/>
                <w:sz w:val="24"/>
                <w:szCs w:val="24"/>
              </w:rPr>
              <w:t>Aktivnosti</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analiza</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aktuelnog</w:t>
            </w:r>
            <w:proofErr w:type="spellEnd"/>
            <w:r w:rsidRPr="00811935">
              <w:rPr>
                <w:rFonts w:ascii="Times New Roman" w:hAnsi="Times New Roman" w:cs="Times New Roman"/>
                <w:bCs/>
                <w:sz w:val="24"/>
                <w:szCs w:val="24"/>
              </w:rPr>
              <w:t xml:space="preserve"> plana </w:t>
            </w:r>
            <w:proofErr w:type="spellStart"/>
            <w:r w:rsidRPr="00811935">
              <w:rPr>
                <w:rFonts w:ascii="Times New Roman" w:hAnsi="Times New Roman" w:cs="Times New Roman"/>
                <w:bCs/>
                <w:sz w:val="24"/>
                <w:szCs w:val="24"/>
              </w:rPr>
              <w:t>edukativnih</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i</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preventivnih</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programa</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ispitati</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mišljenje</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učenika</w:t>
            </w:r>
            <w:proofErr w:type="spellEnd"/>
            <w:r w:rsidRPr="00811935">
              <w:rPr>
                <w:rFonts w:ascii="Times New Roman" w:hAnsi="Times New Roman" w:cs="Times New Roman"/>
                <w:bCs/>
                <w:sz w:val="24"/>
                <w:szCs w:val="24"/>
              </w:rPr>
              <w:t xml:space="preserve"> o </w:t>
            </w:r>
            <w:proofErr w:type="spellStart"/>
            <w:r w:rsidRPr="00811935">
              <w:rPr>
                <w:rFonts w:ascii="Times New Roman" w:hAnsi="Times New Roman" w:cs="Times New Roman"/>
                <w:bCs/>
                <w:sz w:val="24"/>
                <w:szCs w:val="24"/>
              </w:rPr>
              <w:t>uticajima</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koje</w:t>
            </w:r>
            <w:proofErr w:type="spellEnd"/>
            <w:r w:rsidRPr="00811935">
              <w:rPr>
                <w:rFonts w:ascii="Times New Roman" w:hAnsi="Times New Roman" w:cs="Times New Roman"/>
                <w:bCs/>
                <w:sz w:val="24"/>
                <w:szCs w:val="24"/>
              </w:rPr>
              <w:t xml:space="preserve"> PP </w:t>
            </w:r>
            <w:proofErr w:type="spellStart"/>
            <w:r w:rsidRPr="00811935">
              <w:rPr>
                <w:rFonts w:ascii="Times New Roman" w:hAnsi="Times New Roman" w:cs="Times New Roman"/>
                <w:bCs/>
                <w:sz w:val="24"/>
                <w:szCs w:val="24"/>
              </w:rPr>
              <w:t>postižu</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kada</w:t>
            </w:r>
            <w:proofErr w:type="spellEnd"/>
            <w:r w:rsidRPr="00811935">
              <w:rPr>
                <w:rFonts w:ascii="Times New Roman" w:hAnsi="Times New Roman" w:cs="Times New Roman"/>
                <w:bCs/>
                <w:sz w:val="24"/>
                <w:szCs w:val="24"/>
              </w:rPr>
              <w:t xml:space="preserve"> je u </w:t>
            </w:r>
            <w:proofErr w:type="spellStart"/>
            <w:r w:rsidRPr="00811935">
              <w:rPr>
                <w:rFonts w:ascii="Times New Roman" w:hAnsi="Times New Roman" w:cs="Times New Roman"/>
                <w:bCs/>
                <w:sz w:val="24"/>
                <w:szCs w:val="24"/>
              </w:rPr>
              <w:t>pitanju</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promjene</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ponašanja</w:t>
            </w:r>
            <w:proofErr w:type="spellEnd"/>
            <w:r w:rsidR="008805A7" w:rsidRPr="00811935">
              <w:rPr>
                <w:rFonts w:ascii="Times New Roman" w:hAnsi="Times New Roman" w:cs="Times New Roman"/>
                <w:bCs/>
                <w:sz w:val="24"/>
                <w:szCs w:val="24"/>
              </w:rPr>
              <w:t>.</w:t>
            </w:r>
          </w:p>
        </w:tc>
      </w:tr>
      <w:tr w:rsidR="00AA6F80" w:rsidRPr="00811935" w:rsidTr="00CC5DD8">
        <w:tc>
          <w:tcPr>
            <w:tcW w:w="10008" w:type="dxa"/>
            <w:shd w:val="clear" w:color="auto" w:fill="DCD8C2"/>
          </w:tcPr>
          <w:p w:rsidR="00AA6F80" w:rsidRPr="00811935" w:rsidRDefault="00AC5156">
            <w:pPr>
              <w:spacing w:after="0" w:line="240" w:lineRule="auto"/>
              <w:jc w:val="both"/>
              <w:rPr>
                <w:rFonts w:ascii="Times New Roman" w:hAnsi="Times New Roman" w:cs="Times New Roman"/>
                <w:bCs/>
                <w:sz w:val="24"/>
                <w:szCs w:val="24"/>
              </w:rPr>
            </w:pPr>
            <w:proofErr w:type="spellStart"/>
            <w:r w:rsidRPr="00811935">
              <w:rPr>
                <w:rFonts w:ascii="Times New Roman" w:hAnsi="Times New Roman" w:cs="Times New Roman"/>
                <w:bCs/>
                <w:sz w:val="24"/>
                <w:szCs w:val="24"/>
              </w:rPr>
              <w:t>Vrijeme</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realizacije</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april</w:t>
            </w:r>
            <w:proofErr w:type="spellEnd"/>
            <w:r w:rsidR="008805A7" w:rsidRPr="00811935">
              <w:rPr>
                <w:rFonts w:ascii="Times New Roman" w:hAnsi="Times New Roman" w:cs="Times New Roman"/>
                <w:bCs/>
                <w:sz w:val="24"/>
                <w:szCs w:val="24"/>
              </w:rPr>
              <w:t>.</w:t>
            </w:r>
          </w:p>
        </w:tc>
      </w:tr>
      <w:tr w:rsidR="00AA6F80" w:rsidRPr="00811935" w:rsidTr="00CC5DD8">
        <w:tc>
          <w:tcPr>
            <w:tcW w:w="10008" w:type="dxa"/>
            <w:shd w:val="clear" w:color="auto" w:fill="DCD8C2"/>
          </w:tcPr>
          <w:p w:rsidR="00AA6F80" w:rsidRPr="00811935" w:rsidRDefault="00AC5156">
            <w:pPr>
              <w:spacing w:after="0" w:line="240" w:lineRule="auto"/>
              <w:jc w:val="both"/>
              <w:rPr>
                <w:rFonts w:ascii="Times New Roman" w:hAnsi="Times New Roman" w:cs="Times New Roman"/>
                <w:bCs/>
                <w:sz w:val="24"/>
                <w:szCs w:val="24"/>
              </w:rPr>
            </w:pPr>
            <w:proofErr w:type="spellStart"/>
            <w:r w:rsidRPr="00811935">
              <w:rPr>
                <w:rFonts w:ascii="Times New Roman" w:hAnsi="Times New Roman" w:cs="Times New Roman"/>
                <w:bCs/>
                <w:sz w:val="24"/>
                <w:szCs w:val="24"/>
              </w:rPr>
              <w:t>Termin</w:t>
            </w:r>
            <w:proofErr w:type="spellEnd"/>
            <w:r w:rsidRPr="00811935">
              <w:rPr>
                <w:rFonts w:ascii="Times New Roman" w:hAnsi="Times New Roman" w:cs="Times New Roman"/>
                <w:bCs/>
                <w:sz w:val="24"/>
                <w:szCs w:val="24"/>
              </w:rPr>
              <w:t xml:space="preserve"> za </w:t>
            </w:r>
            <w:proofErr w:type="spellStart"/>
            <w:proofErr w:type="gramStart"/>
            <w:r w:rsidRPr="00811935">
              <w:rPr>
                <w:rFonts w:ascii="Times New Roman" w:hAnsi="Times New Roman" w:cs="Times New Roman"/>
                <w:bCs/>
                <w:sz w:val="24"/>
                <w:szCs w:val="24"/>
              </w:rPr>
              <w:t>izvještavanje:Maj</w:t>
            </w:r>
            <w:proofErr w:type="spellEnd"/>
            <w:r w:rsidR="008805A7" w:rsidRPr="00811935">
              <w:rPr>
                <w:rFonts w:ascii="Times New Roman" w:hAnsi="Times New Roman" w:cs="Times New Roman"/>
                <w:bCs/>
                <w:sz w:val="24"/>
                <w:szCs w:val="24"/>
              </w:rPr>
              <w:t>.</w:t>
            </w:r>
            <w:proofErr w:type="gramEnd"/>
          </w:p>
        </w:tc>
      </w:tr>
      <w:tr w:rsidR="00AA6F80" w:rsidRPr="00811935" w:rsidTr="00CC5DD8">
        <w:tc>
          <w:tcPr>
            <w:tcW w:w="10008" w:type="dxa"/>
            <w:shd w:val="clear" w:color="auto" w:fill="DCD8C2"/>
          </w:tcPr>
          <w:p w:rsidR="00AA6F80" w:rsidRPr="00811935" w:rsidRDefault="00AC5156">
            <w:pPr>
              <w:spacing w:after="0" w:line="240" w:lineRule="auto"/>
              <w:jc w:val="both"/>
              <w:rPr>
                <w:rFonts w:ascii="Times New Roman" w:hAnsi="Times New Roman" w:cs="Times New Roman"/>
                <w:bCs/>
                <w:sz w:val="24"/>
                <w:szCs w:val="24"/>
              </w:rPr>
            </w:pPr>
            <w:proofErr w:type="spellStart"/>
            <w:r w:rsidRPr="00811935">
              <w:rPr>
                <w:rFonts w:ascii="Times New Roman" w:hAnsi="Times New Roman" w:cs="Times New Roman"/>
                <w:bCs/>
                <w:sz w:val="24"/>
                <w:szCs w:val="24"/>
              </w:rPr>
              <w:t>Odgovorna</w:t>
            </w:r>
            <w:proofErr w:type="spellEnd"/>
            <w:r w:rsidRPr="00811935">
              <w:rPr>
                <w:rFonts w:ascii="Times New Roman" w:hAnsi="Times New Roman" w:cs="Times New Roman"/>
                <w:bCs/>
                <w:sz w:val="24"/>
                <w:szCs w:val="24"/>
              </w:rPr>
              <w:t xml:space="preserve"> </w:t>
            </w:r>
            <w:proofErr w:type="spellStart"/>
            <w:r w:rsidRPr="00811935">
              <w:rPr>
                <w:rFonts w:ascii="Times New Roman" w:hAnsi="Times New Roman" w:cs="Times New Roman"/>
                <w:bCs/>
                <w:sz w:val="24"/>
                <w:szCs w:val="24"/>
              </w:rPr>
              <w:t>osoba</w:t>
            </w:r>
            <w:proofErr w:type="spellEnd"/>
            <w:r w:rsidRPr="00811935">
              <w:rPr>
                <w:rFonts w:ascii="Times New Roman" w:hAnsi="Times New Roman" w:cs="Times New Roman"/>
                <w:bCs/>
                <w:sz w:val="24"/>
                <w:szCs w:val="24"/>
              </w:rPr>
              <w:t xml:space="preserve">: Danijela </w:t>
            </w:r>
            <w:proofErr w:type="spellStart"/>
            <w:r w:rsidRPr="00811935">
              <w:rPr>
                <w:rFonts w:ascii="Times New Roman" w:hAnsi="Times New Roman" w:cs="Times New Roman"/>
                <w:bCs/>
                <w:sz w:val="24"/>
                <w:szCs w:val="24"/>
              </w:rPr>
              <w:t>Grujičić</w:t>
            </w:r>
            <w:proofErr w:type="spellEnd"/>
            <w:r w:rsidR="008805A7" w:rsidRPr="00811935">
              <w:rPr>
                <w:rFonts w:ascii="Times New Roman" w:hAnsi="Times New Roman" w:cs="Times New Roman"/>
                <w:bCs/>
                <w:sz w:val="24"/>
                <w:szCs w:val="24"/>
              </w:rPr>
              <w:t>.</w:t>
            </w:r>
          </w:p>
        </w:tc>
      </w:tr>
    </w:tbl>
    <w:p w:rsidR="00AA6F80" w:rsidRPr="00811935" w:rsidRDefault="00AA6F80">
      <w:pPr>
        <w:jc w:val="both"/>
        <w:rPr>
          <w:rFonts w:ascii="Times New Roman" w:hAnsi="Times New Roman" w:cs="Times New Roman"/>
          <w:sz w:val="24"/>
          <w:szCs w:val="24"/>
        </w:rPr>
      </w:pPr>
    </w:p>
    <w:p w:rsidR="00AA6F80" w:rsidRPr="00811935" w:rsidRDefault="00AC5156">
      <w:pPr>
        <w:ind w:firstLine="720"/>
        <w:jc w:val="both"/>
        <w:rPr>
          <w:rFonts w:ascii="Times New Roman" w:hAnsi="Times New Roman" w:cs="Times New Roman"/>
          <w:sz w:val="24"/>
          <w:szCs w:val="24"/>
        </w:rPr>
      </w:pPr>
      <w:proofErr w:type="spellStart"/>
      <w:r w:rsidRPr="00811935">
        <w:rPr>
          <w:rFonts w:ascii="Times New Roman" w:hAnsi="Times New Roman" w:cs="Times New Roman"/>
          <w:sz w:val="24"/>
          <w:szCs w:val="24"/>
        </w:rPr>
        <w:lastRenderedPageBreak/>
        <w:t>Formirani</w:t>
      </w:r>
      <w:proofErr w:type="spellEnd"/>
      <w:r w:rsidRPr="00811935">
        <w:rPr>
          <w:rFonts w:ascii="Times New Roman" w:hAnsi="Times New Roman" w:cs="Times New Roman"/>
          <w:sz w:val="24"/>
          <w:szCs w:val="24"/>
        </w:rPr>
        <w:t xml:space="preserve"> pod-</w:t>
      </w:r>
      <w:proofErr w:type="spellStart"/>
      <w:r w:rsidRPr="00811935">
        <w:rPr>
          <w:rFonts w:ascii="Times New Roman" w:hAnsi="Times New Roman" w:cs="Times New Roman"/>
          <w:sz w:val="24"/>
          <w:szCs w:val="24"/>
        </w:rPr>
        <w:t>timovi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izrađuju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akcioni</w:t>
      </w:r>
      <w:proofErr w:type="spellEnd"/>
      <w:r w:rsidRPr="00811935">
        <w:rPr>
          <w:rFonts w:ascii="Times New Roman" w:hAnsi="Times New Roman" w:cs="Times New Roman"/>
          <w:sz w:val="24"/>
          <w:szCs w:val="24"/>
        </w:rPr>
        <w:t xml:space="preserve"> plan za </w:t>
      </w:r>
      <w:proofErr w:type="spellStart"/>
      <w:r w:rsidRPr="00811935">
        <w:rPr>
          <w:rFonts w:ascii="Times New Roman" w:hAnsi="Times New Roman" w:cs="Times New Roman"/>
          <w:sz w:val="24"/>
          <w:szCs w:val="24"/>
        </w:rPr>
        <w:t>samoevaluaciju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koji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definiše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korake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kako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namjeravaju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doći</w:t>
      </w:r>
      <w:proofErr w:type="spellEnd"/>
      <w:r w:rsidRPr="00811935">
        <w:rPr>
          <w:rFonts w:ascii="Times New Roman" w:hAnsi="Times New Roman" w:cs="Times New Roman"/>
          <w:sz w:val="24"/>
          <w:szCs w:val="24"/>
        </w:rPr>
        <w:t xml:space="preserve"> do </w:t>
      </w:r>
      <w:proofErr w:type="spellStart"/>
      <w:r w:rsidRPr="00811935">
        <w:rPr>
          <w:rFonts w:ascii="Times New Roman" w:hAnsi="Times New Roman" w:cs="Times New Roman"/>
          <w:sz w:val="24"/>
          <w:szCs w:val="24"/>
        </w:rPr>
        <w:t>objektivnih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podataka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pripremiti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izvještaj</w:t>
      </w:r>
      <w:proofErr w:type="spellEnd"/>
      <w:r w:rsidRPr="00811935">
        <w:rPr>
          <w:rFonts w:ascii="Times New Roman" w:hAnsi="Times New Roman" w:cs="Times New Roman"/>
          <w:sz w:val="24"/>
          <w:szCs w:val="24"/>
        </w:rPr>
        <w:t xml:space="preserve">. Za </w:t>
      </w:r>
      <w:proofErr w:type="spellStart"/>
      <w:r w:rsidRPr="00811935">
        <w:rPr>
          <w:rFonts w:ascii="Times New Roman" w:hAnsi="Times New Roman" w:cs="Times New Roman"/>
          <w:sz w:val="24"/>
          <w:szCs w:val="24"/>
        </w:rPr>
        <w:t>svaku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odabranu</w:t>
      </w:r>
      <w:proofErr w:type="spellEnd"/>
      <w:r w:rsidRPr="00811935">
        <w:rPr>
          <w:rFonts w:ascii="Times New Roman" w:hAnsi="Times New Roman" w:cs="Times New Roman"/>
          <w:sz w:val="24"/>
          <w:szCs w:val="24"/>
        </w:rPr>
        <w:t xml:space="preserve"> oblast </w:t>
      </w:r>
      <w:proofErr w:type="spellStart"/>
      <w:r w:rsidRPr="00811935">
        <w:rPr>
          <w:rFonts w:ascii="Times New Roman" w:hAnsi="Times New Roman" w:cs="Times New Roman"/>
          <w:sz w:val="24"/>
          <w:szCs w:val="24"/>
        </w:rPr>
        <w:t>koordinator</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tima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će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članovima</w:t>
      </w:r>
      <w:proofErr w:type="spellEnd"/>
      <w:r w:rsidRPr="00811935">
        <w:rPr>
          <w:rFonts w:ascii="Times New Roman" w:hAnsi="Times New Roman" w:cs="Times New Roman"/>
          <w:sz w:val="24"/>
          <w:szCs w:val="24"/>
        </w:rPr>
        <w:t xml:space="preserve"> pod-</w:t>
      </w:r>
      <w:proofErr w:type="spellStart"/>
      <w:r w:rsidRPr="00811935">
        <w:rPr>
          <w:rFonts w:ascii="Times New Roman" w:hAnsi="Times New Roman" w:cs="Times New Roman"/>
          <w:sz w:val="24"/>
          <w:szCs w:val="24"/>
        </w:rPr>
        <w:t>tima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izraditi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akcioni</w:t>
      </w:r>
      <w:proofErr w:type="spellEnd"/>
      <w:r w:rsidRPr="00811935">
        <w:rPr>
          <w:rFonts w:ascii="Times New Roman" w:hAnsi="Times New Roman" w:cs="Times New Roman"/>
          <w:sz w:val="24"/>
          <w:szCs w:val="24"/>
        </w:rPr>
        <w:t xml:space="preserve"> plan po </w:t>
      </w:r>
      <w:proofErr w:type="spellStart"/>
      <w:r w:rsidRPr="00811935">
        <w:rPr>
          <w:rFonts w:ascii="Times New Roman" w:hAnsi="Times New Roman" w:cs="Times New Roman"/>
          <w:sz w:val="24"/>
          <w:szCs w:val="24"/>
        </w:rPr>
        <w:t>ponuđenom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modelu</w:t>
      </w:r>
      <w:proofErr w:type="spellEnd"/>
      <w:r w:rsidRPr="00811935">
        <w:rPr>
          <w:rFonts w:ascii="Times New Roman" w:hAnsi="Times New Roman" w:cs="Times New Roman"/>
          <w:sz w:val="24"/>
          <w:szCs w:val="24"/>
        </w:rPr>
        <w:t xml:space="preserve">: </w:t>
      </w:r>
    </w:p>
    <w:p w:rsidR="00AA6F80" w:rsidRPr="00811935" w:rsidRDefault="00AC5156">
      <w:pPr>
        <w:jc w:val="both"/>
        <w:rPr>
          <w:rFonts w:ascii="Times New Roman" w:hAnsi="Times New Roman" w:cs="Times New Roman"/>
          <w:b/>
          <w:bCs/>
          <w:sz w:val="24"/>
          <w:szCs w:val="24"/>
        </w:rPr>
      </w:pPr>
      <w:r w:rsidRPr="00811935">
        <w:rPr>
          <w:rFonts w:ascii="Times New Roman" w:hAnsi="Times New Roman" w:cs="Times New Roman"/>
          <w:b/>
          <w:bCs/>
          <w:sz w:val="24"/>
          <w:szCs w:val="24"/>
        </w:rPr>
        <w:t xml:space="preserve">Prilog.br.1 </w:t>
      </w:r>
      <w:proofErr w:type="spellStart"/>
      <w:r w:rsidRPr="00811935">
        <w:rPr>
          <w:rFonts w:ascii="Times New Roman" w:hAnsi="Times New Roman" w:cs="Times New Roman"/>
          <w:b/>
          <w:bCs/>
          <w:sz w:val="24"/>
          <w:szCs w:val="24"/>
        </w:rPr>
        <w:t>Akcioni</w:t>
      </w:r>
      <w:proofErr w:type="spellEnd"/>
      <w:r w:rsidRPr="00811935">
        <w:rPr>
          <w:rFonts w:ascii="Times New Roman" w:hAnsi="Times New Roman" w:cs="Times New Roman"/>
          <w:b/>
          <w:bCs/>
          <w:sz w:val="24"/>
          <w:szCs w:val="24"/>
        </w:rPr>
        <w:t xml:space="preserve"> plan </w:t>
      </w:r>
      <w:proofErr w:type="spellStart"/>
      <w:r w:rsidRPr="00811935">
        <w:rPr>
          <w:rFonts w:ascii="Times New Roman" w:hAnsi="Times New Roman" w:cs="Times New Roman"/>
          <w:b/>
          <w:bCs/>
          <w:sz w:val="24"/>
          <w:szCs w:val="24"/>
        </w:rPr>
        <w:t>istraživanja</w:t>
      </w:r>
      <w:proofErr w:type="spellEnd"/>
    </w:p>
    <w:tbl>
      <w:tblPr>
        <w:tblStyle w:val="LightList-Accent5"/>
        <w:tblW w:w="0" w:type="auto"/>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2318"/>
        <w:gridCol w:w="1754"/>
        <w:gridCol w:w="1541"/>
        <w:gridCol w:w="1429"/>
        <w:gridCol w:w="1373"/>
        <w:gridCol w:w="1541"/>
      </w:tblGrid>
      <w:tr w:rsidR="00AA6F80" w:rsidRPr="00811935" w:rsidTr="00AA6F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20" w:type="dxa"/>
            <w:gridSpan w:val="6"/>
          </w:tcPr>
          <w:p w:rsidR="00AA6F80" w:rsidRPr="00811935" w:rsidRDefault="00AC5156">
            <w:pPr>
              <w:spacing w:after="0" w:line="240" w:lineRule="auto"/>
              <w:jc w:val="both"/>
              <w:rPr>
                <w:sz w:val="24"/>
                <w:szCs w:val="24"/>
              </w:rPr>
            </w:pPr>
            <w:r w:rsidRPr="00811935">
              <w:rPr>
                <w:sz w:val="24"/>
                <w:szCs w:val="24"/>
              </w:rPr>
              <w:t xml:space="preserve">Oblast </w:t>
            </w:r>
            <w:proofErr w:type="spellStart"/>
            <w:r w:rsidRPr="00811935">
              <w:rPr>
                <w:sz w:val="24"/>
                <w:szCs w:val="24"/>
              </w:rPr>
              <w:t>koja</w:t>
            </w:r>
            <w:proofErr w:type="spellEnd"/>
            <w:r w:rsidRPr="00811935">
              <w:rPr>
                <w:sz w:val="24"/>
                <w:szCs w:val="24"/>
              </w:rPr>
              <w:t xml:space="preserve"> se </w:t>
            </w:r>
            <w:proofErr w:type="spellStart"/>
            <w:proofErr w:type="gramStart"/>
            <w:r w:rsidRPr="00811935">
              <w:rPr>
                <w:sz w:val="24"/>
                <w:szCs w:val="24"/>
              </w:rPr>
              <w:t>prati</w:t>
            </w:r>
            <w:proofErr w:type="spellEnd"/>
            <w:r w:rsidRPr="00811935">
              <w:rPr>
                <w:sz w:val="24"/>
                <w:szCs w:val="24"/>
              </w:rPr>
              <w:t xml:space="preserve"> :</w:t>
            </w:r>
            <w:proofErr w:type="gramEnd"/>
            <w:r w:rsidRPr="00811935">
              <w:rPr>
                <w:sz w:val="24"/>
                <w:szCs w:val="24"/>
              </w:rPr>
              <w:t xml:space="preserve"> </w:t>
            </w:r>
          </w:p>
          <w:p w:rsidR="00AA6F80" w:rsidRPr="00811935" w:rsidRDefault="00AC5156">
            <w:pPr>
              <w:spacing w:after="0" w:line="240" w:lineRule="auto"/>
              <w:jc w:val="both"/>
              <w:rPr>
                <w:sz w:val="24"/>
                <w:szCs w:val="24"/>
              </w:rPr>
            </w:pPr>
            <w:proofErr w:type="spellStart"/>
            <w:r w:rsidRPr="00811935">
              <w:rPr>
                <w:sz w:val="24"/>
                <w:szCs w:val="24"/>
              </w:rPr>
              <w:t>Indikator</w:t>
            </w:r>
            <w:proofErr w:type="spellEnd"/>
            <w:r w:rsidRPr="00811935">
              <w:rPr>
                <w:sz w:val="24"/>
                <w:szCs w:val="24"/>
              </w:rPr>
              <w:t xml:space="preserve"> </w:t>
            </w:r>
            <w:proofErr w:type="spellStart"/>
            <w:r w:rsidRPr="00811935">
              <w:rPr>
                <w:sz w:val="24"/>
                <w:szCs w:val="24"/>
              </w:rPr>
              <w:t>koji</w:t>
            </w:r>
            <w:proofErr w:type="spellEnd"/>
            <w:r w:rsidRPr="00811935">
              <w:rPr>
                <w:sz w:val="24"/>
                <w:szCs w:val="24"/>
              </w:rPr>
              <w:t xml:space="preserve"> se </w:t>
            </w:r>
            <w:proofErr w:type="spellStart"/>
            <w:proofErr w:type="gramStart"/>
            <w:r w:rsidRPr="00811935">
              <w:rPr>
                <w:sz w:val="24"/>
                <w:szCs w:val="24"/>
              </w:rPr>
              <w:t>procjenjuje</w:t>
            </w:r>
            <w:proofErr w:type="spellEnd"/>
            <w:r w:rsidRPr="00811935">
              <w:rPr>
                <w:sz w:val="24"/>
                <w:szCs w:val="24"/>
              </w:rPr>
              <w:t xml:space="preserve"> :</w:t>
            </w:r>
            <w:proofErr w:type="gramEnd"/>
            <w:r w:rsidRPr="00811935">
              <w:rPr>
                <w:sz w:val="24"/>
                <w:szCs w:val="24"/>
              </w:rPr>
              <w:t xml:space="preserve"> </w:t>
            </w:r>
          </w:p>
          <w:p w:rsidR="00AA6F80" w:rsidRPr="00811935" w:rsidRDefault="00AC5156">
            <w:pPr>
              <w:spacing w:after="0" w:line="240" w:lineRule="auto"/>
              <w:jc w:val="both"/>
              <w:rPr>
                <w:b w:val="0"/>
                <w:bCs w:val="0"/>
                <w:sz w:val="24"/>
                <w:szCs w:val="24"/>
              </w:rPr>
            </w:pPr>
            <w:proofErr w:type="spellStart"/>
            <w:proofErr w:type="gramStart"/>
            <w:r w:rsidRPr="00811935">
              <w:rPr>
                <w:sz w:val="24"/>
                <w:szCs w:val="24"/>
              </w:rPr>
              <w:t>Ciljevi</w:t>
            </w:r>
            <w:proofErr w:type="spellEnd"/>
            <w:r w:rsidRPr="00811935">
              <w:rPr>
                <w:sz w:val="24"/>
                <w:szCs w:val="24"/>
              </w:rPr>
              <w:t xml:space="preserve"> :</w:t>
            </w:r>
            <w:proofErr w:type="gramEnd"/>
          </w:p>
        </w:tc>
      </w:tr>
      <w:tr w:rsidR="00AA6F80" w:rsidRPr="00811935" w:rsidTr="00AA6F80">
        <w:tc>
          <w:tcPr>
            <w:cnfStyle w:val="001000000000" w:firstRow="0" w:lastRow="0" w:firstColumn="1" w:lastColumn="0" w:oddVBand="0" w:evenVBand="0" w:oddHBand="0" w:evenHBand="0" w:firstRowFirstColumn="0" w:firstRowLastColumn="0" w:lastRowFirstColumn="0" w:lastRowLastColumn="0"/>
            <w:tcW w:w="2802" w:type="dxa"/>
          </w:tcPr>
          <w:p w:rsidR="00AA6F80" w:rsidRPr="00811935" w:rsidRDefault="00AC5156">
            <w:pPr>
              <w:spacing w:after="0" w:line="240" w:lineRule="auto"/>
              <w:jc w:val="center"/>
              <w:rPr>
                <w:b w:val="0"/>
                <w:bCs w:val="0"/>
                <w:i/>
                <w:sz w:val="24"/>
                <w:szCs w:val="24"/>
              </w:rPr>
            </w:pPr>
            <w:proofErr w:type="spellStart"/>
            <w:r w:rsidRPr="00811935">
              <w:rPr>
                <w:i/>
                <w:sz w:val="24"/>
                <w:szCs w:val="24"/>
              </w:rPr>
              <w:t>Kako</w:t>
            </w:r>
            <w:proofErr w:type="spellEnd"/>
            <w:r w:rsidRPr="00811935">
              <w:rPr>
                <w:i/>
                <w:sz w:val="24"/>
                <w:szCs w:val="24"/>
              </w:rPr>
              <w:t>?</w:t>
            </w:r>
          </w:p>
        </w:tc>
        <w:tc>
          <w:tcPr>
            <w:tcW w:w="1938" w:type="dxa"/>
          </w:tcPr>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b/>
                <w:i/>
                <w:sz w:val="24"/>
                <w:szCs w:val="24"/>
              </w:rPr>
            </w:pPr>
            <w:proofErr w:type="spellStart"/>
            <w:r w:rsidRPr="00811935">
              <w:rPr>
                <w:b/>
                <w:i/>
                <w:sz w:val="24"/>
                <w:szCs w:val="24"/>
              </w:rPr>
              <w:t>Čime</w:t>
            </w:r>
            <w:proofErr w:type="spellEnd"/>
            <w:r w:rsidRPr="00811935">
              <w:rPr>
                <w:b/>
                <w:i/>
                <w:sz w:val="24"/>
                <w:szCs w:val="24"/>
              </w:rPr>
              <w:t>?</w:t>
            </w:r>
          </w:p>
        </w:tc>
        <w:tc>
          <w:tcPr>
            <w:tcW w:w="2370" w:type="dxa"/>
          </w:tcPr>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b/>
                <w:i/>
                <w:sz w:val="24"/>
                <w:szCs w:val="24"/>
              </w:rPr>
            </w:pPr>
            <w:r w:rsidRPr="00811935">
              <w:rPr>
                <w:b/>
                <w:i/>
                <w:sz w:val="24"/>
                <w:szCs w:val="24"/>
              </w:rPr>
              <w:t>Ko?</w:t>
            </w:r>
          </w:p>
        </w:tc>
        <w:tc>
          <w:tcPr>
            <w:tcW w:w="2370" w:type="dxa"/>
          </w:tcPr>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b/>
                <w:i/>
                <w:sz w:val="24"/>
                <w:szCs w:val="24"/>
              </w:rPr>
            </w:pPr>
            <w:proofErr w:type="spellStart"/>
            <w:r w:rsidRPr="00811935">
              <w:rPr>
                <w:b/>
                <w:i/>
                <w:sz w:val="24"/>
                <w:szCs w:val="24"/>
              </w:rPr>
              <w:t>Kad</w:t>
            </w:r>
            <w:proofErr w:type="spellEnd"/>
            <w:r w:rsidRPr="00811935">
              <w:rPr>
                <w:b/>
                <w:i/>
                <w:sz w:val="24"/>
                <w:szCs w:val="24"/>
              </w:rPr>
              <w:t xml:space="preserve">? </w:t>
            </w:r>
          </w:p>
        </w:tc>
        <w:tc>
          <w:tcPr>
            <w:tcW w:w="2370" w:type="dxa"/>
          </w:tcPr>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b/>
                <w:i/>
                <w:sz w:val="24"/>
                <w:szCs w:val="24"/>
              </w:rPr>
            </w:pPr>
            <w:proofErr w:type="spellStart"/>
            <w:r w:rsidRPr="00811935">
              <w:rPr>
                <w:b/>
                <w:i/>
                <w:sz w:val="24"/>
                <w:szCs w:val="24"/>
              </w:rPr>
              <w:t>Zašto</w:t>
            </w:r>
            <w:proofErr w:type="spellEnd"/>
            <w:r w:rsidRPr="00811935">
              <w:rPr>
                <w:b/>
                <w:i/>
                <w:sz w:val="24"/>
                <w:szCs w:val="24"/>
              </w:rPr>
              <w:t>?</w:t>
            </w:r>
          </w:p>
        </w:tc>
        <w:tc>
          <w:tcPr>
            <w:tcW w:w="2370" w:type="dxa"/>
          </w:tcPr>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b/>
                <w:i/>
                <w:sz w:val="24"/>
                <w:szCs w:val="24"/>
              </w:rPr>
            </w:pPr>
            <w:proofErr w:type="spellStart"/>
            <w:r w:rsidRPr="00811935">
              <w:rPr>
                <w:b/>
                <w:i/>
                <w:sz w:val="24"/>
                <w:szCs w:val="24"/>
              </w:rPr>
              <w:t>Indikatori</w:t>
            </w:r>
            <w:proofErr w:type="spellEnd"/>
            <w:r w:rsidRPr="00811935">
              <w:rPr>
                <w:b/>
                <w:i/>
                <w:sz w:val="24"/>
                <w:szCs w:val="24"/>
              </w:rPr>
              <w:t xml:space="preserve"> </w:t>
            </w:r>
            <w:proofErr w:type="spellStart"/>
            <w:r w:rsidRPr="00811935">
              <w:rPr>
                <w:b/>
                <w:i/>
                <w:sz w:val="24"/>
                <w:szCs w:val="24"/>
              </w:rPr>
              <w:t>kvaliteta</w:t>
            </w:r>
            <w:proofErr w:type="spellEnd"/>
            <w:r w:rsidRPr="00811935">
              <w:rPr>
                <w:b/>
                <w:i/>
                <w:sz w:val="24"/>
                <w:szCs w:val="24"/>
              </w:rPr>
              <w:t xml:space="preserve"> </w:t>
            </w:r>
          </w:p>
        </w:tc>
      </w:tr>
      <w:tr w:rsidR="00AA6F80" w:rsidRPr="00811935" w:rsidTr="00AA6F80">
        <w:tc>
          <w:tcPr>
            <w:cnfStyle w:val="001000000000" w:firstRow="0" w:lastRow="0" w:firstColumn="1" w:lastColumn="0" w:oddVBand="0" w:evenVBand="0" w:oddHBand="0" w:evenHBand="0" w:firstRowFirstColumn="0" w:firstRowLastColumn="0" w:lastRowFirstColumn="0" w:lastRowLastColumn="0"/>
            <w:tcW w:w="2802" w:type="dxa"/>
          </w:tcPr>
          <w:p w:rsidR="00AA6F80" w:rsidRPr="00811935" w:rsidRDefault="00AC5156">
            <w:pPr>
              <w:spacing w:after="0" w:line="240" w:lineRule="auto"/>
              <w:jc w:val="center"/>
              <w:rPr>
                <w:b w:val="0"/>
                <w:bCs w:val="0"/>
                <w:i/>
                <w:sz w:val="20"/>
                <w:szCs w:val="20"/>
              </w:rPr>
            </w:pPr>
            <w:proofErr w:type="spellStart"/>
            <w:r w:rsidRPr="00811935">
              <w:rPr>
                <w:i/>
                <w:sz w:val="20"/>
                <w:szCs w:val="20"/>
              </w:rPr>
              <w:t>Aktivnosti</w:t>
            </w:r>
            <w:proofErr w:type="spellEnd"/>
            <w:r w:rsidRPr="00811935">
              <w:rPr>
                <w:i/>
                <w:sz w:val="20"/>
                <w:szCs w:val="20"/>
              </w:rPr>
              <w:t xml:space="preserve"> </w:t>
            </w:r>
            <w:proofErr w:type="spellStart"/>
            <w:r w:rsidRPr="00811935">
              <w:rPr>
                <w:i/>
                <w:sz w:val="20"/>
                <w:szCs w:val="20"/>
              </w:rPr>
              <w:t>koje</w:t>
            </w:r>
            <w:proofErr w:type="spellEnd"/>
            <w:r w:rsidRPr="00811935">
              <w:rPr>
                <w:i/>
                <w:sz w:val="20"/>
                <w:szCs w:val="20"/>
              </w:rPr>
              <w:t xml:space="preserve"> se </w:t>
            </w:r>
            <w:proofErr w:type="spellStart"/>
            <w:r w:rsidRPr="00811935">
              <w:rPr>
                <w:i/>
                <w:sz w:val="20"/>
                <w:szCs w:val="20"/>
              </w:rPr>
              <w:t>planiraju</w:t>
            </w:r>
            <w:proofErr w:type="spellEnd"/>
            <w:r w:rsidRPr="00811935">
              <w:rPr>
                <w:i/>
                <w:sz w:val="20"/>
                <w:szCs w:val="20"/>
              </w:rPr>
              <w:t xml:space="preserve"> u </w:t>
            </w:r>
            <w:proofErr w:type="spellStart"/>
            <w:r w:rsidRPr="00811935">
              <w:rPr>
                <w:i/>
                <w:sz w:val="20"/>
                <w:szCs w:val="20"/>
              </w:rPr>
              <w:t>cilju</w:t>
            </w:r>
            <w:proofErr w:type="spellEnd"/>
            <w:r w:rsidRPr="00811935">
              <w:rPr>
                <w:i/>
                <w:sz w:val="20"/>
                <w:szCs w:val="20"/>
              </w:rPr>
              <w:t xml:space="preserve"> </w:t>
            </w:r>
            <w:proofErr w:type="spellStart"/>
            <w:r w:rsidRPr="00811935">
              <w:rPr>
                <w:i/>
                <w:sz w:val="20"/>
                <w:szCs w:val="20"/>
              </w:rPr>
              <w:t>realizacije</w:t>
            </w:r>
            <w:proofErr w:type="spellEnd"/>
            <w:r w:rsidRPr="00811935">
              <w:rPr>
                <w:i/>
                <w:sz w:val="20"/>
                <w:szCs w:val="20"/>
              </w:rPr>
              <w:t xml:space="preserve"> </w:t>
            </w:r>
            <w:proofErr w:type="spellStart"/>
            <w:r w:rsidRPr="00811935">
              <w:rPr>
                <w:i/>
                <w:sz w:val="20"/>
                <w:szCs w:val="20"/>
              </w:rPr>
              <w:t>predviđenih</w:t>
            </w:r>
            <w:proofErr w:type="spellEnd"/>
            <w:r w:rsidRPr="00811935">
              <w:rPr>
                <w:i/>
                <w:sz w:val="20"/>
                <w:szCs w:val="20"/>
              </w:rPr>
              <w:t xml:space="preserve"> </w:t>
            </w:r>
            <w:proofErr w:type="spellStart"/>
            <w:r w:rsidRPr="00811935">
              <w:rPr>
                <w:i/>
                <w:sz w:val="20"/>
                <w:szCs w:val="20"/>
              </w:rPr>
              <w:t>zadataka</w:t>
            </w:r>
            <w:proofErr w:type="spellEnd"/>
          </w:p>
        </w:tc>
        <w:tc>
          <w:tcPr>
            <w:tcW w:w="1938" w:type="dxa"/>
          </w:tcPr>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i/>
                <w:sz w:val="20"/>
                <w:szCs w:val="20"/>
              </w:rPr>
            </w:pPr>
            <w:proofErr w:type="spellStart"/>
            <w:r w:rsidRPr="00811935">
              <w:rPr>
                <w:i/>
                <w:sz w:val="20"/>
                <w:szCs w:val="20"/>
              </w:rPr>
              <w:t>Instrumenti</w:t>
            </w:r>
            <w:proofErr w:type="spellEnd"/>
            <w:r w:rsidRPr="00811935">
              <w:rPr>
                <w:i/>
                <w:sz w:val="20"/>
                <w:szCs w:val="20"/>
              </w:rPr>
              <w:t xml:space="preserve">, </w:t>
            </w:r>
            <w:proofErr w:type="spellStart"/>
            <w:r w:rsidRPr="00811935">
              <w:rPr>
                <w:i/>
                <w:sz w:val="20"/>
                <w:szCs w:val="20"/>
              </w:rPr>
              <w:t>sredstva</w:t>
            </w:r>
            <w:proofErr w:type="spellEnd"/>
            <w:r w:rsidRPr="00811935">
              <w:rPr>
                <w:i/>
                <w:sz w:val="20"/>
                <w:szCs w:val="20"/>
              </w:rPr>
              <w:t xml:space="preserve"> za </w:t>
            </w:r>
            <w:proofErr w:type="spellStart"/>
            <w:r w:rsidRPr="00811935">
              <w:rPr>
                <w:i/>
                <w:sz w:val="20"/>
                <w:szCs w:val="20"/>
              </w:rPr>
              <w:t>procjenu</w:t>
            </w:r>
            <w:proofErr w:type="spellEnd"/>
            <w:r w:rsidRPr="00811935">
              <w:rPr>
                <w:i/>
                <w:sz w:val="20"/>
                <w:szCs w:val="20"/>
              </w:rPr>
              <w:t>/</w:t>
            </w:r>
            <w:proofErr w:type="spellStart"/>
            <w:r w:rsidRPr="00811935">
              <w:rPr>
                <w:i/>
                <w:sz w:val="20"/>
                <w:szCs w:val="20"/>
              </w:rPr>
              <w:t>praćenje</w:t>
            </w:r>
            <w:proofErr w:type="spellEnd"/>
            <w:r w:rsidRPr="00811935">
              <w:rPr>
                <w:i/>
                <w:sz w:val="20"/>
                <w:szCs w:val="20"/>
              </w:rPr>
              <w:t xml:space="preserve"> </w:t>
            </w:r>
            <w:proofErr w:type="spellStart"/>
            <w:r w:rsidRPr="00811935">
              <w:rPr>
                <w:i/>
                <w:sz w:val="20"/>
                <w:szCs w:val="20"/>
              </w:rPr>
              <w:t>pojava</w:t>
            </w:r>
            <w:proofErr w:type="spellEnd"/>
            <w:r w:rsidRPr="00811935">
              <w:rPr>
                <w:i/>
                <w:sz w:val="20"/>
                <w:szCs w:val="20"/>
              </w:rPr>
              <w:t xml:space="preserve"> </w:t>
            </w:r>
          </w:p>
        </w:tc>
        <w:tc>
          <w:tcPr>
            <w:tcW w:w="2370" w:type="dxa"/>
          </w:tcPr>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i/>
                <w:sz w:val="20"/>
                <w:szCs w:val="20"/>
              </w:rPr>
            </w:pPr>
            <w:proofErr w:type="spellStart"/>
            <w:r w:rsidRPr="00811935">
              <w:rPr>
                <w:i/>
                <w:sz w:val="20"/>
                <w:szCs w:val="20"/>
              </w:rPr>
              <w:t>Koordinator</w:t>
            </w:r>
            <w:proofErr w:type="spellEnd"/>
            <w:r w:rsidRPr="00811935">
              <w:rPr>
                <w:i/>
                <w:sz w:val="20"/>
                <w:szCs w:val="20"/>
              </w:rPr>
              <w:t xml:space="preserve"> i </w:t>
            </w:r>
            <w:proofErr w:type="spellStart"/>
            <w:r w:rsidRPr="00811935">
              <w:rPr>
                <w:i/>
                <w:sz w:val="20"/>
                <w:szCs w:val="20"/>
              </w:rPr>
              <w:t>odgovorne</w:t>
            </w:r>
            <w:proofErr w:type="spellEnd"/>
            <w:r w:rsidRPr="00811935">
              <w:rPr>
                <w:i/>
                <w:sz w:val="20"/>
                <w:szCs w:val="20"/>
              </w:rPr>
              <w:t xml:space="preserve"> </w:t>
            </w:r>
            <w:proofErr w:type="spellStart"/>
            <w:r w:rsidRPr="00811935">
              <w:rPr>
                <w:i/>
                <w:sz w:val="20"/>
                <w:szCs w:val="20"/>
              </w:rPr>
              <w:t>osobe</w:t>
            </w:r>
            <w:proofErr w:type="spellEnd"/>
          </w:p>
        </w:tc>
        <w:tc>
          <w:tcPr>
            <w:tcW w:w="2370" w:type="dxa"/>
          </w:tcPr>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i/>
                <w:sz w:val="20"/>
                <w:szCs w:val="20"/>
              </w:rPr>
            </w:pPr>
            <w:proofErr w:type="spellStart"/>
            <w:r w:rsidRPr="00811935">
              <w:rPr>
                <w:i/>
                <w:sz w:val="20"/>
                <w:szCs w:val="20"/>
              </w:rPr>
              <w:t>Vrijeme</w:t>
            </w:r>
            <w:proofErr w:type="spellEnd"/>
            <w:r w:rsidRPr="00811935">
              <w:rPr>
                <w:i/>
                <w:sz w:val="20"/>
                <w:szCs w:val="20"/>
              </w:rPr>
              <w:t xml:space="preserve"> </w:t>
            </w:r>
            <w:proofErr w:type="spellStart"/>
            <w:r w:rsidRPr="00811935">
              <w:rPr>
                <w:i/>
                <w:sz w:val="20"/>
                <w:szCs w:val="20"/>
              </w:rPr>
              <w:t>realizacije</w:t>
            </w:r>
            <w:proofErr w:type="spellEnd"/>
          </w:p>
        </w:tc>
        <w:tc>
          <w:tcPr>
            <w:tcW w:w="2370" w:type="dxa"/>
          </w:tcPr>
          <w:p w:rsidR="00AA6F80" w:rsidRPr="00811935" w:rsidRDefault="00AC5156">
            <w:pPr>
              <w:spacing w:after="0" w:line="240" w:lineRule="auto"/>
              <w:jc w:val="center"/>
              <w:cnfStyle w:val="000000000000" w:firstRow="0" w:lastRow="0" w:firstColumn="0" w:lastColumn="0" w:oddVBand="0" w:evenVBand="0" w:oddHBand="0" w:evenHBand="0" w:firstRowFirstColumn="0" w:firstRowLastColumn="0" w:lastRowFirstColumn="0" w:lastRowLastColumn="0"/>
              <w:rPr>
                <w:i/>
                <w:sz w:val="20"/>
                <w:szCs w:val="20"/>
              </w:rPr>
            </w:pPr>
            <w:proofErr w:type="spellStart"/>
            <w:r w:rsidRPr="00811935">
              <w:rPr>
                <w:i/>
                <w:sz w:val="20"/>
                <w:szCs w:val="20"/>
              </w:rPr>
              <w:t>Ishodi</w:t>
            </w:r>
            <w:proofErr w:type="spellEnd"/>
            <w:r w:rsidRPr="00811935">
              <w:rPr>
                <w:i/>
                <w:sz w:val="20"/>
                <w:szCs w:val="20"/>
              </w:rPr>
              <w:t xml:space="preserve">, </w:t>
            </w:r>
            <w:proofErr w:type="spellStart"/>
            <w:r w:rsidRPr="00811935">
              <w:rPr>
                <w:i/>
                <w:sz w:val="20"/>
                <w:szCs w:val="20"/>
              </w:rPr>
              <w:t>očekivani</w:t>
            </w:r>
            <w:proofErr w:type="spellEnd"/>
            <w:r w:rsidRPr="00811935">
              <w:rPr>
                <w:i/>
                <w:sz w:val="20"/>
                <w:szCs w:val="20"/>
              </w:rPr>
              <w:t xml:space="preserve"> </w:t>
            </w:r>
            <w:proofErr w:type="spellStart"/>
            <w:r w:rsidRPr="00811935">
              <w:rPr>
                <w:i/>
                <w:sz w:val="20"/>
                <w:szCs w:val="20"/>
              </w:rPr>
              <w:t>reazultati</w:t>
            </w:r>
            <w:proofErr w:type="spellEnd"/>
          </w:p>
        </w:tc>
        <w:tc>
          <w:tcPr>
            <w:tcW w:w="2370" w:type="dxa"/>
          </w:tcPr>
          <w:p w:rsidR="00AA6F80" w:rsidRPr="00811935" w:rsidRDefault="00AC5156">
            <w:pPr>
              <w:spacing w:after="0" w:line="240" w:lineRule="auto"/>
              <w:cnfStyle w:val="000000000000" w:firstRow="0" w:lastRow="0" w:firstColumn="0" w:lastColumn="0" w:oddVBand="0" w:evenVBand="0" w:oddHBand="0" w:evenHBand="0" w:firstRowFirstColumn="0" w:firstRowLastColumn="0" w:lastRowFirstColumn="0" w:lastRowLastColumn="0"/>
              <w:rPr>
                <w:i/>
                <w:sz w:val="20"/>
                <w:szCs w:val="20"/>
              </w:rPr>
            </w:pPr>
            <w:proofErr w:type="spellStart"/>
            <w:r w:rsidRPr="00811935">
              <w:rPr>
                <w:i/>
                <w:sz w:val="20"/>
                <w:szCs w:val="20"/>
              </w:rPr>
              <w:t>Indikatori</w:t>
            </w:r>
            <w:proofErr w:type="spellEnd"/>
            <w:r w:rsidRPr="00811935">
              <w:rPr>
                <w:i/>
                <w:sz w:val="20"/>
                <w:szCs w:val="20"/>
              </w:rPr>
              <w:t xml:space="preserve"> </w:t>
            </w:r>
            <w:proofErr w:type="spellStart"/>
            <w:r w:rsidRPr="00811935">
              <w:rPr>
                <w:i/>
                <w:sz w:val="20"/>
                <w:szCs w:val="20"/>
              </w:rPr>
              <w:t>kvaliteta</w:t>
            </w:r>
            <w:proofErr w:type="spellEnd"/>
          </w:p>
          <w:p w:rsidR="00AA6F80" w:rsidRPr="00811935" w:rsidRDefault="00AA6F80">
            <w:pPr>
              <w:spacing w:after="0" w:line="240" w:lineRule="auto"/>
              <w:jc w:val="center"/>
              <w:cnfStyle w:val="000000000000" w:firstRow="0" w:lastRow="0" w:firstColumn="0" w:lastColumn="0" w:oddVBand="0" w:evenVBand="0" w:oddHBand="0" w:evenHBand="0" w:firstRowFirstColumn="0" w:firstRowLastColumn="0" w:lastRowFirstColumn="0" w:lastRowLastColumn="0"/>
              <w:rPr>
                <w:i/>
                <w:sz w:val="20"/>
                <w:szCs w:val="20"/>
              </w:rPr>
            </w:pPr>
          </w:p>
        </w:tc>
      </w:tr>
      <w:tr w:rsidR="00AA6F80" w:rsidRPr="00811935" w:rsidTr="00AA6F80">
        <w:tc>
          <w:tcPr>
            <w:cnfStyle w:val="001000000000" w:firstRow="0" w:lastRow="0" w:firstColumn="1" w:lastColumn="0" w:oddVBand="0" w:evenVBand="0" w:oddHBand="0" w:evenHBand="0" w:firstRowFirstColumn="0" w:firstRowLastColumn="0" w:lastRowFirstColumn="0" w:lastRowLastColumn="0"/>
            <w:tcW w:w="2802" w:type="dxa"/>
          </w:tcPr>
          <w:p w:rsidR="00AA6F80" w:rsidRPr="00811935" w:rsidRDefault="00AC5156" w:rsidP="00CE2BFE">
            <w:pPr>
              <w:pStyle w:val="ListParagraph"/>
              <w:numPr>
                <w:ilvl w:val="0"/>
                <w:numId w:val="105"/>
              </w:numPr>
              <w:spacing w:after="0" w:line="240" w:lineRule="auto"/>
              <w:jc w:val="both"/>
              <w:rPr>
                <w:b w:val="0"/>
                <w:bCs w:val="0"/>
                <w:sz w:val="20"/>
                <w:szCs w:val="20"/>
              </w:rPr>
            </w:pPr>
            <w:proofErr w:type="spellStart"/>
            <w:r w:rsidRPr="00811935">
              <w:rPr>
                <w:sz w:val="20"/>
                <w:szCs w:val="20"/>
              </w:rPr>
              <w:t>Aktivnost</w:t>
            </w:r>
            <w:proofErr w:type="spellEnd"/>
            <w:r w:rsidRPr="00811935">
              <w:rPr>
                <w:sz w:val="20"/>
                <w:szCs w:val="20"/>
              </w:rPr>
              <w:t xml:space="preserve"> </w:t>
            </w:r>
          </w:p>
          <w:p w:rsidR="00AA6F80" w:rsidRPr="00811935" w:rsidRDefault="00AC5156">
            <w:pPr>
              <w:pStyle w:val="ListParagraph"/>
              <w:spacing w:after="0" w:line="240" w:lineRule="auto"/>
              <w:jc w:val="both"/>
              <w:rPr>
                <w:b w:val="0"/>
                <w:bCs w:val="0"/>
                <w:sz w:val="20"/>
                <w:szCs w:val="20"/>
              </w:rPr>
            </w:pPr>
            <w:r w:rsidRPr="00811935">
              <w:rPr>
                <w:sz w:val="20"/>
                <w:szCs w:val="20"/>
              </w:rPr>
              <w:t>(</w:t>
            </w:r>
            <w:proofErr w:type="spellStart"/>
            <w:r w:rsidRPr="00811935">
              <w:rPr>
                <w:sz w:val="20"/>
                <w:szCs w:val="20"/>
              </w:rPr>
              <w:t>priprema</w:t>
            </w:r>
            <w:proofErr w:type="spellEnd"/>
            <w:r w:rsidRPr="00811935">
              <w:rPr>
                <w:sz w:val="20"/>
                <w:szCs w:val="20"/>
              </w:rPr>
              <w:t>)</w:t>
            </w:r>
          </w:p>
        </w:tc>
        <w:tc>
          <w:tcPr>
            <w:tcW w:w="1938" w:type="dxa"/>
          </w:tcPr>
          <w:p w:rsidR="00AA6F80" w:rsidRPr="00811935" w:rsidRDefault="00AA6F80">
            <w:pPr>
              <w:spacing w:after="0" w:line="240" w:lineRule="auto"/>
              <w:jc w:val="both"/>
              <w:cnfStyle w:val="000000000000" w:firstRow="0" w:lastRow="0" w:firstColumn="0" w:lastColumn="0" w:oddVBand="0" w:evenVBand="0" w:oddHBand="0" w:evenHBand="0" w:firstRowFirstColumn="0" w:firstRowLastColumn="0" w:lastRowFirstColumn="0" w:lastRowLastColumn="0"/>
              <w:rPr>
                <w:sz w:val="24"/>
                <w:szCs w:val="24"/>
              </w:rPr>
            </w:pPr>
          </w:p>
        </w:tc>
        <w:tc>
          <w:tcPr>
            <w:tcW w:w="2370" w:type="dxa"/>
          </w:tcPr>
          <w:p w:rsidR="00AA6F80" w:rsidRPr="00811935" w:rsidRDefault="00AA6F80">
            <w:pPr>
              <w:spacing w:after="0" w:line="240" w:lineRule="auto"/>
              <w:jc w:val="both"/>
              <w:cnfStyle w:val="000000000000" w:firstRow="0" w:lastRow="0" w:firstColumn="0" w:lastColumn="0" w:oddVBand="0" w:evenVBand="0" w:oddHBand="0" w:evenHBand="0" w:firstRowFirstColumn="0" w:firstRowLastColumn="0" w:lastRowFirstColumn="0" w:lastRowLastColumn="0"/>
              <w:rPr>
                <w:sz w:val="24"/>
                <w:szCs w:val="24"/>
              </w:rPr>
            </w:pPr>
          </w:p>
        </w:tc>
        <w:tc>
          <w:tcPr>
            <w:tcW w:w="2370" w:type="dxa"/>
          </w:tcPr>
          <w:p w:rsidR="00AA6F80" w:rsidRPr="00811935" w:rsidRDefault="00AA6F80">
            <w:pPr>
              <w:spacing w:after="0" w:line="240" w:lineRule="auto"/>
              <w:jc w:val="both"/>
              <w:cnfStyle w:val="000000000000" w:firstRow="0" w:lastRow="0" w:firstColumn="0" w:lastColumn="0" w:oddVBand="0" w:evenVBand="0" w:oddHBand="0" w:evenHBand="0" w:firstRowFirstColumn="0" w:firstRowLastColumn="0" w:lastRowFirstColumn="0" w:lastRowLastColumn="0"/>
              <w:rPr>
                <w:sz w:val="24"/>
                <w:szCs w:val="24"/>
              </w:rPr>
            </w:pPr>
          </w:p>
        </w:tc>
        <w:tc>
          <w:tcPr>
            <w:tcW w:w="2370" w:type="dxa"/>
          </w:tcPr>
          <w:p w:rsidR="00AA6F80" w:rsidRPr="00811935" w:rsidRDefault="00AA6F80">
            <w:pPr>
              <w:spacing w:after="0" w:line="240" w:lineRule="auto"/>
              <w:jc w:val="both"/>
              <w:cnfStyle w:val="000000000000" w:firstRow="0" w:lastRow="0" w:firstColumn="0" w:lastColumn="0" w:oddVBand="0" w:evenVBand="0" w:oddHBand="0" w:evenHBand="0" w:firstRowFirstColumn="0" w:firstRowLastColumn="0" w:lastRowFirstColumn="0" w:lastRowLastColumn="0"/>
              <w:rPr>
                <w:sz w:val="24"/>
                <w:szCs w:val="24"/>
              </w:rPr>
            </w:pPr>
          </w:p>
        </w:tc>
        <w:tc>
          <w:tcPr>
            <w:tcW w:w="2370" w:type="dxa"/>
          </w:tcPr>
          <w:p w:rsidR="00AA6F80" w:rsidRPr="00811935" w:rsidRDefault="00AA6F80">
            <w:pPr>
              <w:spacing w:after="0" w:line="240" w:lineRule="auto"/>
              <w:jc w:val="both"/>
              <w:cnfStyle w:val="000000000000" w:firstRow="0" w:lastRow="0" w:firstColumn="0" w:lastColumn="0" w:oddVBand="0" w:evenVBand="0" w:oddHBand="0" w:evenHBand="0" w:firstRowFirstColumn="0" w:firstRowLastColumn="0" w:lastRowFirstColumn="0" w:lastRowLastColumn="0"/>
              <w:rPr>
                <w:sz w:val="24"/>
                <w:szCs w:val="24"/>
              </w:rPr>
            </w:pPr>
          </w:p>
        </w:tc>
      </w:tr>
      <w:tr w:rsidR="00AA6F80" w:rsidRPr="00811935" w:rsidTr="00AA6F80">
        <w:tc>
          <w:tcPr>
            <w:cnfStyle w:val="001000000000" w:firstRow="0" w:lastRow="0" w:firstColumn="1" w:lastColumn="0" w:oddVBand="0" w:evenVBand="0" w:oddHBand="0" w:evenHBand="0" w:firstRowFirstColumn="0" w:firstRowLastColumn="0" w:lastRowFirstColumn="0" w:lastRowLastColumn="0"/>
            <w:tcW w:w="2802" w:type="dxa"/>
          </w:tcPr>
          <w:p w:rsidR="00AA6F80" w:rsidRPr="00811935" w:rsidRDefault="00AC5156" w:rsidP="00CE2BFE">
            <w:pPr>
              <w:pStyle w:val="ListParagraph"/>
              <w:numPr>
                <w:ilvl w:val="0"/>
                <w:numId w:val="105"/>
              </w:numPr>
              <w:spacing w:after="0" w:line="240" w:lineRule="auto"/>
              <w:jc w:val="both"/>
              <w:rPr>
                <w:b w:val="0"/>
                <w:bCs w:val="0"/>
                <w:sz w:val="20"/>
                <w:szCs w:val="20"/>
              </w:rPr>
            </w:pPr>
            <w:proofErr w:type="spellStart"/>
            <w:r w:rsidRPr="00811935">
              <w:rPr>
                <w:sz w:val="20"/>
                <w:szCs w:val="20"/>
              </w:rPr>
              <w:t>Aktivnost</w:t>
            </w:r>
            <w:proofErr w:type="spellEnd"/>
            <w:r w:rsidRPr="00811935">
              <w:rPr>
                <w:sz w:val="20"/>
                <w:szCs w:val="20"/>
              </w:rPr>
              <w:t xml:space="preserve"> </w:t>
            </w:r>
          </w:p>
          <w:p w:rsidR="00AA6F80" w:rsidRPr="00811935" w:rsidRDefault="00AC5156">
            <w:pPr>
              <w:pStyle w:val="ListParagraph"/>
              <w:spacing w:after="0" w:line="240" w:lineRule="auto"/>
              <w:jc w:val="both"/>
              <w:rPr>
                <w:b w:val="0"/>
                <w:bCs w:val="0"/>
                <w:sz w:val="20"/>
                <w:szCs w:val="20"/>
              </w:rPr>
            </w:pPr>
            <w:r w:rsidRPr="00811935">
              <w:rPr>
                <w:sz w:val="20"/>
                <w:szCs w:val="20"/>
              </w:rPr>
              <w:t>(</w:t>
            </w:r>
            <w:proofErr w:type="spellStart"/>
            <w:r w:rsidRPr="00811935">
              <w:rPr>
                <w:sz w:val="20"/>
                <w:szCs w:val="20"/>
              </w:rPr>
              <w:t>realizacija</w:t>
            </w:r>
            <w:proofErr w:type="spellEnd"/>
            <w:r w:rsidRPr="00811935">
              <w:rPr>
                <w:sz w:val="20"/>
                <w:szCs w:val="20"/>
              </w:rPr>
              <w:t xml:space="preserve"> </w:t>
            </w:r>
            <w:proofErr w:type="spellStart"/>
            <w:r w:rsidRPr="00811935">
              <w:rPr>
                <w:sz w:val="20"/>
                <w:szCs w:val="20"/>
              </w:rPr>
              <w:t>na</w:t>
            </w:r>
            <w:proofErr w:type="spellEnd"/>
            <w:r w:rsidRPr="00811935">
              <w:rPr>
                <w:sz w:val="20"/>
                <w:szCs w:val="20"/>
              </w:rPr>
              <w:t xml:space="preserve"> </w:t>
            </w:r>
            <w:proofErr w:type="spellStart"/>
            <w:r w:rsidRPr="00811935">
              <w:rPr>
                <w:sz w:val="20"/>
                <w:szCs w:val="20"/>
              </w:rPr>
              <w:t>terenu</w:t>
            </w:r>
            <w:proofErr w:type="spellEnd"/>
            <w:r w:rsidRPr="00811935">
              <w:rPr>
                <w:sz w:val="20"/>
                <w:szCs w:val="20"/>
              </w:rPr>
              <w:t>)</w:t>
            </w:r>
          </w:p>
        </w:tc>
        <w:tc>
          <w:tcPr>
            <w:tcW w:w="1938" w:type="dxa"/>
          </w:tcPr>
          <w:p w:rsidR="00AA6F80" w:rsidRPr="00811935" w:rsidRDefault="00AA6F80">
            <w:pPr>
              <w:spacing w:after="0" w:line="240" w:lineRule="auto"/>
              <w:jc w:val="both"/>
              <w:cnfStyle w:val="000000000000" w:firstRow="0" w:lastRow="0" w:firstColumn="0" w:lastColumn="0" w:oddVBand="0" w:evenVBand="0" w:oddHBand="0" w:evenHBand="0" w:firstRowFirstColumn="0" w:firstRowLastColumn="0" w:lastRowFirstColumn="0" w:lastRowLastColumn="0"/>
              <w:rPr>
                <w:sz w:val="24"/>
                <w:szCs w:val="24"/>
              </w:rPr>
            </w:pPr>
          </w:p>
        </w:tc>
        <w:tc>
          <w:tcPr>
            <w:tcW w:w="2370" w:type="dxa"/>
          </w:tcPr>
          <w:p w:rsidR="00AA6F80" w:rsidRPr="00811935" w:rsidRDefault="00AA6F80">
            <w:pPr>
              <w:spacing w:after="0" w:line="240" w:lineRule="auto"/>
              <w:jc w:val="both"/>
              <w:cnfStyle w:val="000000000000" w:firstRow="0" w:lastRow="0" w:firstColumn="0" w:lastColumn="0" w:oddVBand="0" w:evenVBand="0" w:oddHBand="0" w:evenHBand="0" w:firstRowFirstColumn="0" w:firstRowLastColumn="0" w:lastRowFirstColumn="0" w:lastRowLastColumn="0"/>
              <w:rPr>
                <w:sz w:val="24"/>
                <w:szCs w:val="24"/>
              </w:rPr>
            </w:pPr>
          </w:p>
        </w:tc>
        <w:tc>
          <w:tcPr>
            <w:tcW w:w="2370" w:type="dxa"/>
          </w:tcPr>
          <w:p w:rsidR="00AA6F80" w:rsidRPr="00811935" w:rsidRDefault="00AA6F80">
            <w:pPr>
              <w:spacing w:after="0" w:line="240" w:lineRule="auto"/>
              <w:jc w:val="both"/>
              <w:cnfStyle w:val="000000000000" w:firstRow="0" w:lastRow="0" w:firstColumn="0" w:lastColumn="0" w:oddVBand="0" w:evenVBand="0" w:oddHBand="0" w:evenHBand="0" w:firstRowFirstColumn="0" w:firstRowLastColumn="0" w:lastRowFirstColumn="0" w:lastRowLastColumn="0"/>
              <w:rPr>
                <w:sz w:val="24"/>
                <w:szCs w:val="24"/>
              </w:rPr>
            </w:pPr>
          </w:p>
        </w:tc>
        <w:tc>
          <w:tcPr>
            <w:tcW w:w="2370" w:type="dxa"/>
          </w:tcPr>
          <w:p w:rsidR="00AA6F80" w:rsidRPr="00811935" w:rsidRDefault="00AA6F80">
            <w:pPr>
              <w:spacing w:after="0" w:line="240" w:lineRule="auto"/>
              <w:jc w:val="both"/>
              <w:cnfStyle w:val="000000000000" w:firstRow="0" w:lastRow="0" w:firstColumn="0" w:lastColumn="0" w:oddVBand="0" w:evenVBand="0" w:oddHBand="0" w:evenHBand="0" w:firstRowFirstColumn="0" w:firstRowLastColumn="0" w:lastRowFirstColumn="0" w:lastRowLastColumn="0"/>
              <w:rPr>
                <w:sz w:val="24"/>
                <w:szCs w:val="24"/>
              </w:rPr>
            </w:pPr>
          </w:p>
        </w:tc>
        <w:tc>
          <w:tcPr>
            <w:tcW w:w="2370" w:type="dxa"/>
          </w:tcPr>
          <w:p w:rsidR="00AA6F80" w:rsidRPr="00811935" w:rsidRDefault="00AA6F80">
            <w:pPr>
              <w:spacing w:after="0" w:line="240" w:lineRule="auto"/>
              <w:jc w:val="both"/>
              <w:cnfStyle w:val="000000000000" w:firstRow="0" w:lastRow="0" w:firstColumn="0" w:lastColumn="0" w:oddVBand="0" w:evenVBand="0" w:oddHBand="0" w:evenHBand="0" w:firstRowFirstColumn="0" w:firstRowLastColumn="0" w:lastRowFirstColumn="0" w:lastRowLastColumn="0"/>
              <w:rPr>
                <w:sz w:val="24"/>
                <w:szCs w:val="24"/>
              </w:rPr>
            </w:pPr>
          </w:p>
        </w:tc>
      </w:tr>
      <w:tr w:rsidR="00AA6F80" w:rsidRPr="00811935" w:rsidTr="00AA6F80">
        <w:tc>
          <w:tcPr>
            <w:cnfStyle w:val="001000000000" w:firstRow="0" w:lastRow="0" w:firstColumn="1" w:lastColumn="0" w:oddVBand="0" w:evenVBand="0" w:oddHBand="0" w:evenHBand="0" w:firstRowFirstColumn="0" w:firstRowLastColumn="0" w:lastRowFirstColumn="0" w:lastRowLastColumn="0"/>
            <w:tcW w:w="2802" w:type="dxa"/>
          </w:tcPr>
          <w:p w:rsidR="00AA6F80" w:rsidRPr="00811935" w:rsidRDefault="00AC5156" w:rsidP="00CE2BFE">
            <w:pPr>
              <w:pStyle w:val="ListParagraph"/>
              <w:numPr>
                <w:ilvl w:val="0"/>
                <w:numId w:val="105"/>
              </w:numPr>
              <w:spacing w:after="0" w:line="240" w:lineRule="auto"/>
              <w:jc w:val="both"/>
              <w:rPr>
                <w:b w:val="0"/>
                <w:bCs w:val="0"/>
                <w:sz w:val="20"/>
                <w:szCs w:val="20"/>
              </w:rPr>
            </w:pPr>
            <w:proofErr w:type="spellStart"/>
            <w:r w:rsidRPr="00811935">
              <w:rPr>
                <w:sz w:val="20"/>
                <w:szCs w:val="20"/>
              </w:rPr>
              <w:t>Aktivnost</w:t>
            </w:r>
            <w:proofErr w:type="spellEnd"/>
            <w:r w:rsidRPr="00811935">
              <w:rPr>
                <w:sz w:val="20"/>
                <w:szCs w:val="20"/>
              </w:rPr>
              <w:t xml:space="preserve"> </w:t>
            </w:r>
          </w:p>
          <w:p w:rsidR="00AA6F80" w:rsidRPr="00811935" w:rsidRDefault="00AC5156">
            <w:pPr>
              <w:pStyle w:val="ListParagraph"/>
              <w:spacing w:after="0" w:line="240" w:lineRule="auto"/>
              <w:jc w:val="both"/>
              <w:rPr>
                <w:b w:val="0"/>
                <w:bCs w:val="0"/>
                <w:sz w:val="20"/>
                <w:szCs w:val="20"/>
              </w:rPr>
            </w:pPr>
            <w:r w:rsidRPr="00811935">
              <w:rPr>
                <w:sz w:val="20"/>
                <w:szCs w:val="20"/>
              </w:rPr>
              <w:t>(</w:t>
            </w:r>
            <w:proofErr w:type="spellStart"/>
            <w:r w:rsidRPr="00811935">
              <w:rPr>
                <w:sz w:val="20"/>
                <w:szCs w:val="20"/>
              </w:rPr>
              <w:t>obrada</w:t>
            </w:r>
            <w:proofErr w:type="spellEnd"/>
            <w:r w:rsidRPr="00811935">
              <w:rPr>
                <w:sz w:val="20"/>
                <w:szCs w:val="20"/>
              </w:rPr>
              <w:t xml:space="preserve"> </w:t>
            </w:r>
            <w:proofErr w:type="spellStart"/>
            <w:r w:rsidRPr="00811935">
              <w:rPr>
                <w:sz w:val="20"/>
                <w:szCs w:val="20"/>
              </w:rPr>
              <w:t>i</w:t>
            </w:r>
            <w:proofErr w:type="spellEnd"/>
            <w:r w:rsidRPr="00811935">
              <w:rPr>
                <w:sz w:val="20"/>
                <w:szCs w:val="20"/>
              </w:rPr>
              <w:t xml:space="preserve"> </w:t>
            </w:r>
            <w:proofErr w:type="spellStart"/>
            <w:r w:rsidRPr="00811935">
              <w:rPr>
                <w:sz w:val="20"/>
                <w:szCs w:val="20"/>
              </w:rPr>
              <w:t>analiza</w:t>
            </w:r>
            <w:proofErr w:type="spellEnd"/>
            <w:r w:rsidRPr="00811935">
              <w:rPr>
                <w:sz w:val="20"/>
                <w:szCs w:val="20"/>
              </w:rPr>
              <w:t xml:space="preserve"> </w:t>
            </w:r>
            <w:proofErr w:type="spellStart"/>
            <w:r w:rsidRPr="00811935">
              <w:rPr>
                <w:sz w:val="20"/>
                <w:szCs w:val="20"/>
              </w:rPr>
              <w:t>dobijenih</w:t>
            </w:r>
            <w:proofErr w:type="spellEnd"/>
            <w:r w:rsidRPr="00811935">
              <w:rPr>
                <w:sz w:val="20"/>
                <w:szCs w:val="20"/>
              </w:rPr>
              <w:t xml:space="preserve"> </w:t>
            </w:r>
            <w:proofErr w:type="spellStart"/>
            <w:r w:rsidRPr="00811935">
              <w:rPr>
                <w:sz w:val="20"/>
                <w:szCs w:val="20"/>
              </w:rPr>
              <w:t>podataka</w:t>
            </w:r>
            <w:proofErr w:type="spellEnd"/>
            <w:r w:rsidRPr="00811935">
              <w:rPr>
                <w:sz w:val="20"/>
                <w:szCs w:val="20"/>
              </w:rPr>
              <w:t xml:space="preserve"> </w:t>
            </w:r>
          </w:p>
        </w:tc>
        <w:tc>
          <w:tcPr>
            <w:tcW w:w="1938" w:type="dxa"/>
          </w:tcPr>
          <w:p w:rsidR="00AA6F80" w:rsidRPr="00811935" w:rsidRDefault="00AA6F80">
            <w:pPr>
              <w:spacing w:after="0" w:line="240" w:lineRule="auto"/>
              <w:jc w:val="both"/>
              <w:cnfStyle w:val="000000000000" w:firstRow="0" w:lastRow="0" w:firstColumn="0" w:lastColumn="0" w:oddVBand="0" w:evenVBand="0" w:oddHBand="0" w:evenHBand="0" w:firstRowFirstColumn="0" w:firstRowLastColumn="0" w:lastRowFirstColumn="0" w:lastRowLastColumn="0"/>
              <w:rPr>
                <w:sz w:val="24"/>
                <w:szCs w:val="24"/>
              </w:rPr>
            </w:pPr>
          </w:p>
        </w:tc>
        <w:tc>
          <w:tcPr>
            <w:tcW w:w="2370" w:type="dxa"/>
          </w:tcPr>
          <w:p w:rsidR="00AA6F80" w:rsidRPr="00811935" w:rsidRDefault="00AA6F80">
            <w:pPr>
              <w:spacing w:after="0" w:line="240" w:lineRule="auto"/>
              <w:jc w:val="both"/>
              <w:cnfStyle w:val="000000000000" w:firstRow="0" w:lastRow="0" w:firstColumn="0" w:lastColumn="0" w:oddVBand="0" w:evenVBand="0" w:oddHBand="0" w:evenHBand="0" w:firstRowFirstColumn="0" w:firstRowLastColumn="0" w:lastRowFirstColumn="0" w:lastRowLastColumn="0"/>
              <w:rPr>
                <w:sz w:val="24"/>
                <w:szCs w:val="24"/>
              </w:rPr>
            </w:pPr>
          </w:p>
        </w:tc>
        <w:tc>
          <w:tcPr>
            <w:tcW w:w="2370" w:type="dxa"/>
          </w:tcPr>
          <w:p w:rsidR="00AA6F80" w:rsidRPr="00811935" w:rsidRDefault="00AA6F80">
            <w:pPr>
              <w:spacing w:after="0" w:line="240" w:lineRule="auto"/>
              <w:jc w:val="both"/>
              <w:cnfStyle w:val="000000000000" w:firstRow="0" w:lastRow="0" w:firstColumn="0" w:lastColumn="0" w:oddVBand="0" w:evenVBand="0" w:oddHBand="0" w:evenHBand="0" w:firstRowFirstColumn="0" w:firstRowLastColumn="0" w:lastRowFirstColumn="0" w:lastRowLastColumn="0"/>
              <w:rPr>
                <w:sz w:val="24"/>
                <w:szCs w:val="24"/>
              </w:rPr>
            </w:pPr>
          </w:p>
        </w:tc>
        <w:tc>
          <w:tcPr>
            <w:tcW w:w="2370" w:type="dxa"/>
          </w:tcPr>
          <w:p w:rsidR="00AA6F80" w:rsidRPr="00811935" w:rsidRDefault="00AA6F80">
            <w:pPr>
              <w:spacing w:after="0" w:line="240" w:lineRule="auto"/>
              <w:jc w:val="both"/>
              <w:cnfStyle w:val="000000000000" w:firstRow="0" w:lastRow="0" w:firstColumn="0" w:lastColumn="0" w:oddVBand="0" w:evenVBand="0" w:oddHBand="0" w:evenHBand="0" w:firstRowFirstColumn="0" w:firstRowLastColumn="0" w:lastRowFirstColumn="0" w:lastRowLastColumn="0"/>
              <w:rPr>
                <w:sz w:val="24"/>
                <w:szCs w:val="24"/>
              </w:rPr>
            </w:pPr>
          </w:p>
        </w:tc>
        <w:tc>
          <w:tcPr>
            <w:tcW w:w="2370" w:type="dxa"/>
          </w:tcPr>
          <w:p w:rsidR="00AA6F80" w:rsidRPr="00811935" w:rsidRDefault="00AA6F80">
            <w:pPr>
              <w:spacing w:after="0" w:line="240" w:lineRule="auto"/>
              <w:jc w:val="both"/>
              <w:cnfStyle w:val="000000000000" w:firstRow="0" w:lastRow="0" w:firstColumn="0" w:lastColumn="0" w:oddVBand="0" w:evenVBand="0" w:oddHBand="0" w:evenHBand="0" w:firstRowFirstColumn="0" w:firstRowLastColumn="0" w:lastRowFirstColumn="0" w:lastRowLastColumn="0"/>
              <w:rPr>
                <w:sz w:val="24"/>
                <w:szCs w:val="24"/>
              </w:rPr>
            </w:pPr>
          </w:p>
        </w:tc>
      </w:tr>
      <w:tr w:rsidR="00AA6F80" w:rsidRPr="00811935" w:rsidTr="00AA6F80">
        <w:tc>
          <w:tcPr>
            <w:cnfStyle w:val="001000000000" w:firstRow="0" w:lastRow="0" w:firstColumn="1" w:lastColumn="0" w:oddVBand="0" w:evenVBand="0" w:oddHBand="0" w:evenHBand="0" w:firstRowFirstColumn="0" w:firstRowLastColumn="0" w:lastRowFirstColumn="0" w:lastRowLastColumn="0"/>
            <w:tcW w:w="2802" w:type="dxa"/>
          </w:tcPr>
          <w:p w:rsidR="00AA6F80" w:rsidRPr="00811935" w:rsidRDefault="00AC5156" w:rsidP="00CE2BFE">
            <w:pPr>
              <w:pStyle w:val="ListParagraph"/>
              <w:numPr>
                <w:ilvl w:val="0"/>
                <w:numId w:val="105"/>
              </w:numPr>
              <w:spacing w:after="0" w:line="240" w:lineRule="auto"/>
              <w:jc w:val="both"/>
              <w:rPr>
                <w:b w:val="0"/>
                <w:bCs w:val="0"/>
                <w:sz w:val="20"/>
                <w:szCs w:val="20"/>
              </w:rPr>
            </w:pPr>
            <w:proofErr w:type="spellStart"/>
            <w:r w:rsidRPr="00811935">
              <w:rPr>
                <w:sz w:val="20"/>
                <w:szCs w:val="20"/>
              </w:rPr>
              <w:t>Aktivnost</w:t>
            </w:r>
            <w:proofErr w:type="spellEnd"/>
            <w:r w:rsidRPr="00811935">
              <w:rPr>
                <w:sz w:val="20"/>
                <w:szCs w:val="20"/>
              </w:rPr>
              <w:t xml:space="preserve"> (</w:t>
            </w:r>
            <w:proofErr w:type="spellStart"/>
            <w:r w:rsidRPr="00811935">
              <w:rPr>
                <w:sz w:val="20"/>
                <w:szCs w:val="20"/>
              </w:rPr>
              <w:t>Izvještavanje</w:t>
            </w:r>
            <w:proofErr w:type="spellEnd"/>
            <w:r w:rsidRPr="00811935">
              <w:rPr>
                <w:sz w:val="20"/>
                <w:szCs w:val="20"/>
              </w:rPr>
              <w:t>)</w:t>
            </w:r>
          </w:p>
        </w:tc>
        <w:tc>
          <w:tcPr>
            <w:tcW w:w="1938" w:type="dxa"/>
          </w:tcPr>
          <w:p w:rsidR="00AA6F80" w:rsidRPr="00811935" w:rsidRDefault="00AA6F80">
            <w:pPr>
              <w:spacing w:after="0" w:line="240" w:lineRule="auto"/>
              <w:jc w:val="both"/>
              <w:cnfStyle w:val="000000000000" w:firstRow="0" w:lastRow="0" w:firstColumn="0" w:lastColumn="0" w:oddVBand="0" w:evenVBand="0" w:oddHBand="0" w:evenHBand="0" w:firstRowFirstColumn="0" w:firstRowLastColumn="0" w:lastRowFirstColumn="0" w:lastRowLastColumn="0"/>
              <w:rPr>
                <w:sz w:val="24"/>
                <w:szCs w:val="24"/>
              </w:rPr>
            </w:pPr>
          </w:p>
        </w:tc>
        <w:tc>
          <w:tcPr>
            <w:tcW w:w="2370" w:type="dxa"/>
          </w:tcPr>
          <w:p w:rsidR="00AA6F80" w:rsidRPr="00811935" w:rsidRDefault="00AA6F80">
            <w:pPr>
              <w:spacing w:after="0" w:line="240" w:lineRule="auto"/>
              <w:jc w:val="both"/>
              <w:cnfStyle w:val="000000000000" w:firstRow="0" w:lastRow="0" w:firstColumn="0" w:lastColumn="0" w:oddVBand="0" w:evenVBand="0" w:oddHBand="0" w:evenHBand="0" w:firstRowFirstColumn="0" w:firstRowLastColumn="0" w:lastRowFirstColumn="0" w:lastRowLastColumn="0"/>
              <w:rPr>
                <w:sz w:val="24"/>
                <w:szCs w:val="24"/>
              </w:rPr>
            </w:pPr>
          </w:p>
        </w:tc>
        <w:tc>
          <w:tcPr>
            <w:tcW w:w="2370" w:type="dxa"/>
          </w:tcPr>
          <w:p w:rsidR="00AA6F80" w:rsidRPr="00811935" w:rsidRDefault="00AA6F80">
            <w:pPr>
              <w:spacing w:after="0" w:line="240" w:lineRule="auto"/>
              <w:jc w:val="both"/>
              <w:cnfStyle w:val="000000000000" w:firstRow="0" w:lastRow="0" w:firstColumn="0" w:lastColumn="0" w:oddVBand="0" w:evenVBand="0" w:oddHBand="0" w:evenHBand="0" w:firstRowFirstColumn="0" w:firstRowLastColumn="0" w:lastRowFirstColumn="0" w:lastRowLastColumn="0"/>
              <w:rPr>
                <w:sz w:val="24"/>
                <w:szCs w:val="24"/>
              </w:rPr>
            </w:pPr>
          </w:p>
        </w:tc>
        <w:tc>
          <w:tcPr>
            <w:tcW w:w="2370" w:type="dxa"/>
          </w:tcPr>
          <w:p w:rsidR="00AA6F80" w:rsidRPr="00811935" w:rsidRDefault="00AA6F80">
            <w:pPr>
              <w:spacing w:after="0" w:line="240" w:lineRule="auto"/>
              <w:jc w:val="both"/>
              <w:cnfStyle w:val="000000000000" w:firstRow="0" w:lastRow="0" w:firstColumn="0" w:lastColumn="0" w:oddVBand="0" w:evenVBand="0" w:oddHBand="0" w:evenHBand="0" w:firstRowFirstColumn="0" w:firstRowLastColumn="0" w:lastRowFirstColumn="0" w:lastRowLastColumn="0"/>
              <w:rPr>
                <w:sz w:val="24"/>
                <w:szCs w:val="24"/>
              </w:rPr>
            </w:pPr>
          </w:p>
        </w:tc>
        <w:tc>
          <w:tcPr>
            <w:tcW w:w="2370" w:type="dxa"/>
          </w:tcPr>
          <w:p w:rsidR="00AA6F80" w:rsidRPr="00811935" w:rsidRDefault="00AA6F80">
            <w:pPr>
              <w:spacing w:after="0" w:line="240" w:lineRule="auto"/>
              <w:jc w:val="both"/>
              <w:cnfStyle w:val="000000000000" w:firstRow="0" w:lastRow="0" w:firstColumn="0" w:lastColumn="0" w:oddVBand="0" w:evenVBand="0" w:oddHBand="0" w:evenHBand="0" w:firstRowFirstColumn="0" w:firstRowLastColumn="0" w:lastRowFirstColumn="0" w:lastRowLastColumn="0"/>
              <w:rPr>
                <w:sz w:val="24"/>
                <w:szCs w:val="24"/>
              </w:rPr>
            </w:pPr>
          </w:p>
        </w:tc>
      </w:tr>
      <w:tr w:rsidR="00AA6F80" w:rsidRPr="00811935" w:rsidTr="00AA6F80">
        <w:tc>
          <w:tcPr>
            <w:cnfStyle w:val="001000000000" w:firstRow="0" w:lastRow="0" w:firstColumn="1" w:lastColumn="0" w:oddVBand="0" w:evenVBand="0" w:oddHBand="0" w:evenHBand="0" w:firstRowFirstColumn="0" w:firstRowLastColumn="0" w:lastRowFirstColumn="0" w:lastRowLastColumn="0"/>
            <w:tcW w:w="2802" w:type="dxa"/>
          </w:tcPr>
          <w:p w:rsidR="00AA6F80" w:rsidRPr="00811935" w:rsidRDefault="00AC5156" w:rsidP="00CE2BFE">
            <w:pPr>
              <w:pStyle w:val="ListParagraph"/>
              <w:numPr>
                <w:ilvl w:val="0"/>
                <w:numId w:val="105"/>
              </w:numPr>
              <w:spacing w:after="0" w:line="240" w:lineRule="auto"/>
              <w:jc w:val="both"/>
              <w:rPr>
                <w:b w:val="0"/>
                <w:bCs w:val="0"/>
                <w:sz w:val="20"/>
                <w:szCs w:val="20"/>
              </w:rPr>
            </w:pPr>
            <w:proofErr w:type="spellStart"/>
            <w:r w:rsidRPr="00811935">
              <w:rPr>
                <w:sz w:val="20"/>
                <w:szCs w:val="20"/>
              </w:rPr>
              <w:t>Aktivnost</w:t>
            </w:r>
            <w:proofErr w:type="spellEnd"/>
            <w:r w:rsidRPr="00811935">
              <w:rPr>
                <w:sz w:val="20"/>
                <w:szCs w:val="20"/>
              </w:rPr>
              <w:t xml:space="preserve"> </w:t>
            </w:r>
          </w:p>
          <w:p w:rsidR="00AA6F80" w:rsidRPr="00811935" w:rsidRDefault="00AC5156">
            <w:pPr>
              <w:pStyle w:val="ListParagraph"/>
              <w:spacing w:after="0" w:line="240" w:lineRule="auto"/>
              <w:jc w:val="both"/>
              <w:rPr>
                <w:b w:val="0"/>
                <w:bCs w:val="0"/>
                <w:sz w:val="20"/>
                <w:szCs w:val="20"/>
              </w:rPr>
            </w:pPr>
            <w:r w:rsidRPr="00811935">
              <w:rPr>
                <w:sz w:val="20"/>
                <w:szCs w:val="20"/>
              </w:rPr>
              <w:t>(</w:t>
            </w:r>
            <w:proofErr w:type="spellStart"/>
            <w:r w:rsidRPr="00811935">
              <w:rPr>
                <w:sz w:val="20"/>
                <w:szCs w:val="20"/>
              </w:rPr>
              <w:t>zaključci</w:t>
            </w:r>
            <w:proofErr w:type="spellEnd"/>
            <w:r w:rsidRPr="00811935">
              <w:rPr>
                <w:sz w:val="20"/>
                <w:szCs w:val="20"/>
              </w:rPr>
              <w:t xml:space="preserve"> </w:t>
            </w:r>
            <w:proofErr w:type="spellStart"/>
            <w:r w:rsidRPr="00811935">
              <w:rPr>
                <w:sz w:val="20"/>
                <w:szCs w:val="20"/>
              </w:rPr>
              <w:t>i</w:t>
            </w:r>
            <w:proofErr w:type="spellEnd"/>
            <w:r w:rsidRPr="00811935">
              <w:rPr>
                <w:sz w:val="20"/>
                <w:szCs w:val="20"/>
              </w:rPr>
              <w:t xml:space="preserve"> </w:t>
            </w:r>
            <w:proofErr w:type="spellStart"/>
            <w:r w:rsidRPr="00811935">
              <w:rPr>
                <w:sz w:val="20"/>
                <w:szCs w:val="20"/>
              </w:rPr>
              <w:t>preporuke</w:t>
            </w:r>
            <w:proofErr w:type="spellEnd"/>
            <w:r w:rsidRPr="00811935">
              <w:rPr>
                <w:sz w:val="20"/>
                <w:szCs w:val="20"/>
              </w:rPr>
              <w:t>)</w:t>
            </w:r>
          </w:p>
        </w:tc>
        <w:tc>
          <w:tcPr>
            <w:tcW w:w="1938" w:type="dxa"/>
          </w:tcPr>
          <w:p w:rsidR="00AA6F80" w:rsidRPr="00811935" w:rsidRDefault="00AA6F80">
            <w:pPr>
              <w:spacing w:after="0" w:line="240" w:lineRule="auto"/>
              <w:jc w:val="both"/>
              <w:cnfStyle w:val="000000000000" w:firstRow="0" w:lastRow="0" w:firstColumn="0" w:lastColumn="0" w:oddVBand="0" w:evenVBand="0" w:oddHBand="0" w:evenHBand="0" w:firstRowFirstColumn="0" w:firstRowLastColumn="0" w:lastRowFirstColumn="0" w:lastRowLastColumn="0"/>
              <w:rPr>
                <w:sz w:val="24"/>
                <w:szCs w:val="24"/>
              </w:rPr>
            </w:pPr>
          </w:p>
        </w:tc>
        <w:tc>
          <w:tcPr>
            <w:tcW w:w="2370" w:type="dxa"/>
          </w:tcPr>
          <w:p w:rsidR="00AA6F80" w:rsidRPr="00811935" w:rsidRDefault="00AA6F80">
            <w:pPr>
              <w:spacing w:after="0" w:line="240" w:lineRule="auto"/>
              <w:jc w:val="both"/>
              <w:cnfStyle w:val="000000000000" w:firstRow="0" w:lastRow="0" w:firstColumn="0" w:lastColumn="0" w:oddVBand="0" w:evenVBand="0" w:oddHBand="0" w:evenHBand="0" w:firstRowFirstColumn="0" w:firstRowLastColumn="0" w:lastRowFirstColumn="0" w:lastRowLastColumn="0"/>
              <w:rPr>
                <w:sz w:val="24"/>
                <w:szCs w:val="24"/>
              </w:rPr>
            </w:pPr>
          </w:p>
        </w:tc>
        <w:tc>
          <w:tcPr>
            <w:tcW w:w="2370" w:type="dxa"/>
          </w:tcPr>
          <w:p w:rsidR="00AA6F80" w:rsidRPr="00811935" w:rsidRDefault="00AA6F80">
            <w:pPr>
              <w:spacing w:after="0" w:line="240" w:lineRule="auto"/>
              <w:jc w:val="both"/>
              <w:cnfStyle w:val="000000000000" w:firstRow="0" w:lastRow="0" w:firstColumn="0" w:lastColumn="0" w:oddVBand="0" w:evenVBand="0" w:oddHBand="0" w:evenHBand="0" w:firstRowFirstColumn="0" w:firstRowLastColumn="0" w:lastRowFirstColumn="0" w:lastRowLastColumn="0"/>
              <w:rPr>
                <w:sz w:val="24"/>
                <w:szCs w:val="24"/>
              </w:rPr>
            </w:pPr>
          </w:p>
        </w:tc>
        <w:tc>
          <w:tcPr>
            <w:tcW w:w="2370" w:type="dxa"/>
          </w:tcPr>
          <w:p w:rsidR="00AA6F80" w:rsidRPr="00811935" w:rsidRDefault="00AA6F80">
            <w:pPr>
              <w:spacing w:after="0" w:line="240" w:lineRule="auto"/>
              <w:jc w:val="both"/>
              <w:cnfStyle w:val="000000000000" w:firstRow="0" w:lastRow="0" w:firstColumn="0" w:lastColumn="0" w:oddVBand="0" w:evenVBand="0" w:oddHBand="0" w:evenHBand="0" w:firstRowFirstColumn="0" w:firstRowLastColumn="0" w:lastRowFirstColumn="0" w:lastRowLastColumn="0"/>
              <w:rPr>
                <w:sz w:val="24"/>
                <w:szCs w:val="24"/>
              </w:rPr>
            </w:pPr>
          </w:p>
        </w:tc>
        <w:tc>
          <w:tcPr>
            <w:tcW w:w="2370" w:type="dxa"/>
          </w:tcPr>
          <w:p w:rsidR="00AA6F80" w:rsidRPr="00811935" w:rsidRDefault="00AA6F80">
            <w:pPr>
              <w:spacing w:after="0" w:line="240" w:lineRule="auto"/>
              <w:jc w:val="both"/>
              <w:cnfStyle w:val="000000000000" w:firstRow="0" w:lastRow="0" w:firstColumn="0" w:lastColumn="0" w:oddVBand="0" w:evenVBand="0" w:oddHBand="0" w:evenHBand="0" w:firstRowFirstColumn="0" w:firstRowLastColumn="0" w:lastRowFirstColumn="0" w:lastRowLastColumn="0"/>
              <w:rPr>
                <w:sz w:val="24"/>
                <w:szCs w:val="24"/>
              </w:rPr>
            </w:pPr>
          </w:p>
        </w:tc>
      </w:tr>
    </w:tbl>
    <w:p w:rsidR="00AA6F80" w:rsidRPr="00811935" w:rsidRDefault="00AA6F80">
      <w:pPr>
        <w:jc w:val="both"/>
        <w:rPr>
          <w:rFonts w:ascii="Times New Roman" w:hAnsi="Times New Roman" w:cs="Times New Roman"/>
          <w:sz w:val="24"/>
          <w:szCs w:val="24"/>
        </w:rPr>
      </w:pPr>
    </w:p>
    <w:p w:rsidR="00AA6F80" w:rsidRPr="00811935" w:rsidRDefault="00AC5156">
      <w:pPr>
        <w:ind w:firstLine="720"/>
        <w:jc w:val="both"/>
        <w:rPr>
          <w:rFonts w:ascii="Times New Roman" w:hAnsi="Times New Roman" w:cs="Times New Roman"/>
          <w:sz w:val="24"/>
          <w:szCs w:val="24"/>
        </w:rPr>
      </w:pPr>
      <w:proofErr w:type="spellStart"/>
      <w:r w:rsidRPr="00811935">
        <w:rPr>
          <w:rFonts w:ascii="Times New Roman" w:hAnsi="Times New Roman" w:cs="Times New Roman"/>
          <w:sz w:val="24"/>
          <w:szCs w:val="24"/>
        </w:rPr>
        <w:t>Nakon</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sprovedene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evaluacije</w:t>
      </w:r>
      <w:proofErr w:type="spellEnd"/>
      <w:r w:rsidRPr="00811935">
        <w:rPr>
          <w:rFonts w:ascii="Times New Roman" w:hAnsi="Times New Roman" w:cs="Times New Roman"/>
          <w:sz w:val="24"/>
          <w:szCs w:val="24"/>
        </w:rPr>
        <w:t>, pod-</w:t>
      </w:r>
      <w:proofErr w:type="spellStart"/>
      <w:r w:rsidRPr="00811935">
        <w:rPr>
          <w:rFonts w:ascii="Times New Roman" w:hAnsi="Times New Roman" w:cs="Times New Roman"/>
          <w:sz w:val="24"/>
          <w:szCs w:val="24"/>
        </w:rPr>
        <w:t>tim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analizira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dobijene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podatke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sačinjava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izvještaj</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izvještaju</w:t>
      </w:r>
      <w:proofErr w:type="spellEnd"/>
      <w:r w:rsidRPr="00811935">
        <w:rPr>
          <w:rFonts w:ascii="Times New Roman" w:hAnsi="Times New Roman" w:cs="Times New Roman"/>
          <w:sz w:val="24"/>
          <w:szCs w:val="24"/>
        </w:rPr>
        <w:t xml:space="preserve"> je </w:t>
      </w:r>
      <w:proofErr w:type="spellStart"/>
      <w:r w:rsidRPr="00811935">
        <w:rPr>
          <w:rFonts w:ascii="Times New Roman" w:hAnsi="Times New Roman" w:cs="Times New Roman"/>
          <w:sz w:val="24"/>
          <w:szCs w:val="24"/>
        </w:rPr>
        <w:t>potrebno</w:t>
      </w:r>
      <w:proofErr w:type="spellEnd"/>
      <w:r w:rsidRPr="00811935">
        <w:rPr>
          <w:rFonts w:ascii="Times New Roman" w:hAnsi="Times New Roman" w:cs="Times New Roman"/>
          <w:sz w:val="24"/>
          <w:szCs w:val="24"/>
        </w:rPr>
        <w:t xml:space="preserve"> da se </w:t>
      </w:r>
      <w:proofErr w:type="spellStart"/>
      <w:r w:rsidRPr="00811935">
        <w:rPr>
          <w:rFonts w:ascii="Times New Roman" w:hAnsi="Times New Roman" w:cs="Times New Roman"/>
          <w:sz w:val="24"/>
          <w:szCs w:val="24"/>
        </w:rPr>
        <w:t>nađe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precizno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b/>
          <w:bCs/>
          <w:sz w:val="24"/>
          <w:szCs w:val="24"/>
        </w:rPr>
        <w:t>definisana</w:t>
      </w:r>
      <w:proofErr w:type="spellEnd"/>
      <w:r w:rsidRPr="00811935">
        <w:rPr>
          <w:rFonts w:ascii="Times New Roman" w:hAnsi="Times New Roman" w:cs="Times New Roman"/>
          <w:b/>
          <w:bCs/>
          <w:sz w:val="24"/>
          <w:szCs w:val="24"/>
        </w:rPr>
        <w:t xml:space="preserve"> </w:t>
      </w:r>
      <w:proofErr w:type="spellStart"/>
      <w:r w:rsidRPr="00811935">
        <w:rPr>
          <w:rFonts w:ascii="Times New Roman" w:hAnsi="Times New Roman" w:cs="Times New Roman"/>
          <w:b/>
          <w:bCs/>
          <w:sz w:val="24"/>
          <w:szCs w:val="24"/>
        </w:rPr>
        <w:t>procjena</w:t>
      </w:r>
      <w:proofErr w:type="spellEnd"/>
      <w:r w:rsidRPr="00811935">
        <w:rPr>
          <w:rFonts w:ascii="Times New Roman" w:hAnsi="Times New Roman" w:cs="Times New Roman"/>
          <w:b/>
          <w:bCs/>
          <w:sz w:val="24"/>
          <w:szCs w:val="24"/>
        </w:rPr>
        <w:t xml:space="preserve"> - </w:t>
      </w:r>
      <w:proofErr w:type="spellStart"/>
      <w:r w:rsidRPr="00811935">
        <w:rPr>
          <w:rFonts w:ascii="Times New Roman" w:hAnsi="Times New Roman" w:cs="Times New Roman"/>
          <w:b/>
          <w:bCs/>
          <w:sz w:val="24"/>
          <w:szCs w:val="24"/>
        </w:rPr>
        <w:t>nivo</w:t>
      </w:r>
      <w:proofErr w:type="spellEnd"/>
      <w:r w:rsidRPr="00811935">
        <w:rPr>
          <w:rFonts w:ascii="Times New Roman" w:hAnsi="Times New Roman" w:cs="Times New Roman"/>
          <w:b/>
          <w:bCs/>
          <w:sz w:val="24"/>
          <w:szCs w:val="24"/>
        </w:rPr>
        <w:t xml:space="preserve"> </w:t>
      </w:r>
      <w:proofErr w:type="spellStart"/>
      <w:r w:rsidRPr="00811935">
        <w:rPr>
          <w:rFonts w:ascii="Times New Roman" w:hAnsi="Times New Roman" w:cs="Times New Roman"/>
          <w:b/>
          <w:bCs/>
          <w:sz w:val="24"/>
          <w:szCs w:val="24"/>
        </w:rPr>
        <w:t>ostvarenosti</w:t>
      </w:r>
      <w:proofErr w:type="spellEnd"/>
      <w:r w:rsidRPr="00811935">
        <w:rPr>
          <w:rFonts w:ascii="Times New Roman" w:hAnsi="Times New Roman" w:cs="Times New Roman"/>
          <w:b/>
          <w:bCs/>
          <w:sz w:val="24"/>
          <w:szCs w:val="24"/>
        </w:rPr>
        <w:t xml:space="preserve"> </w:t>
      </w:r>
      <w:proofErr w:type="spellStart"/>
      <w:r w:rsidRPr="00811935">
        <w:rPr>
          <w:rFonts w:ascii="Times New Roman" w:hAnsi="Times New Roman" w:cs="Times New Roman"/>
          <w:b/>
          <w:bCs/>
          <w:sz w:val="24"/>
          <w:szCs w:val="24"/>
        </w:rPr>
        <w:t>kvaliteta</w:t>
      </w:r>
      <w:proofErr w:type="spellEnd"/>
      <w:r w:rsidRPr="00811935">
        <w:rPr>
          <w:rFonts w:ascii="Times New Roman" w:hAnsi="Times New Roman" w:cs="Times New Roman"/>
          <w:b/>
          <w:bCs/>
          <w:sz w:val="24"/>
          <w:szCs w:val="24"/>
        </w:rPr>
        <w:t xml:space="preserve"> za </w:t>
      </w:r>
      <w:proofErr w:type="spellStart"/>
      <w:r w:rsidRPr="00811935">
        <w:rPr>
          <w:rFonts w:ascii="Times New Roman" w:hAnsi="Times New Roman" w:cs="Times New Roman"/>
          <w:b/>
          <w:bCs/>
          <w:sz w:val="24"/>
          <w:szCs w:val="24"/>
        </w:rPr>
        <w:t>indikator</w:t>
      </w:r>
      <w:proofErr w:type="spellEnd"/>
      <w:r w:rsidRPr="00811935">
        <w:rPr>
          <w:rFonts w:ascii="Times New Roman" w:hAnsi="Times New Roman" w:cs="Times New Roman"/>
          <w:b/>
          <w:bCs/>
          <w:sz w:val="24"/>
          <w:szCs w:val="24"/>
        </w:rPr>
        <w:t xml:space="preserve"> </w:t>
      </w:r>
      <w:proofErr w:type="spellStart"/>
      <w:r w:rsidRPr="00811935">
        <w:rPr>
          <w:rFonts w:ascii="Times New Roman" w:hAnsi="Times New Roman" w:cs="Times New Roman"/>
          <w:b/>
          <w:bCs/>
          <w:sz w:val="24"/>
          <w:szCs w:val="24"/>
        </w:rPr>
        <w:t>koji</w:t>
      </w:r>
      <w:proofErr w:type="spellEnd"/>
      <w:r w:rsidRPr="00811935">
        <w:rPr>
          <w:rFonts w:ascii="Times New Roman" w:hAnsi="Times New Roman" w:cs="Times New Roman"/>
          <w:b/>
          <w:bCs/>
          <w:sz w:val="24"/>
          <w:szCs w:val="24"/>
        </w:rPr>
        <w:t xml:space="preserve"> se </w:t>
      </w:r>
      <w:proofErr w:type="spellStart"/>
      <w:r w:rsidRPr="00811935">
        <w:rPr>
          <w:rFonts w:ascii="Times New Roman" w:hAnsi="Times New Roman" w:cs="Times New Roman"/>
          <w:b/>
          <w:bCs/>
          <w:sz w:val="24"/>
          <w:szCs w:val="24"/>
        </w:rPr>
        <w:t>prati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koja</w:t>
      </w:r>
      <w:proofErr w:type="spellEnd"/>
      <w:r w:rsidRPr="00811935">
        <w:rPr>
          <w:rFonts w:ascii="Times New Roman" w:hAnsi="Times New Roman" w:cs="Times New Roman"/>
          <w:sz w:val="24"/>
          <w:szCs w:val="24"/>
        </w:rPr>
        <w:t xml:space="preserve"> se </w:t>
      </w:r>
      <w:proofErr w:type="spellStart"/>
      <w:r w:rsidRPr="00811935">
        <w:rPr>
          <w:rFonts w:ascii="Times New Roman" w:hAnsi="Times New Roman" w:cs="Times New Roman"/>
          <w:sz w:val="24"/>
          <w:szCs w:val="24"/>
        </w:rPr>
        <w:t>opisuje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zaključkom</w:t>
      </w:r>
      <w:proofErr w:type="spellEnd"/>
      <w:r w:rsidRPr="00811935">
        <w:rPr>
          <w:rFonts w:ascii="Times New Roman" w:hAnsi="Times New Roman" w:cs="Times New Roman"/>
          <w:sz w:val="24"/>
          <w:szCs w:val="24"/>
        </w:rPr>
        <w:t>:</w:t>
      </w:r>
      <w:r w:rsidRPr="00811935">
        <w:rPr>
          <w:rFonts w:ascii="Times New Roman" w:hAnsi="Times New Roman" w:cs="Times New Roman"/>
          <w:i/>
          <w:iCs/>
          <w:sz w:val="24"/>
          <w:szCs w:val="24"/>
        </w:rPr>
        <w:t xml:space="preserve"> </w:t>
      </w:r>
      <w:proofErr w:type="spellStart"/>
      <w:r w:rsidRPr="00811935">
        <w:rPr>
          <w:rFonts w:ascii="Times New Roman" w:hAnsi="Times New Roman" w:cs="Times New Roman"/>
          <w:i/>
          <w:iCs/>
          <w:sz w:val="24"/>
          <w:szCs w:val="24"/>
        </w:rPr>
        <w:t>veoma</w:t>
      </w:r>
      <w:proofErr w:type="spellEnd"/>
      <w:r w:rsidRPr="00811935">
        <w:rPr>
          <w:rFonts w:ascii="Times New Roman" w:hAnsi="Times New Roman" w:cs="Times New Roman"/>
          <w:i/>
          <w:iCs/>
          <w:sz w:val="24"/>
          <w:szCs w:val="24"/>
        </w:rPr>
        <w:t xml:space="preserve"> </w:t>
      </w:r>
      <w:proofErr w:type="spellStart"/>
      <w:r w:rsidRPr="00811935">
        <w:rPr>
          <w:rFonts w:ascii="Times New Roman" w:hAnsi="Times New Roman" w:cs="Times New Roman"/>
          <w:i/>
          <w:iCs/>
          <w:sz w:val="24"/>
          <w:szCs w:val="24"/>
        </w:rPr>
        <w:t>uspješno</w:t>
      </w:r>
      <w:proofErr w:type="spellEnd"/>
      <w:r w:rsidRPr="00811935">
        <w:rPr>
          <w:rFonts w:ascii="Times New Roman" w:hAnsi="Times New Roman" w:cs="Times New Roman"/>
          <w:i/>
          <w:iCs/>
          <w:sz w:val="24"/>
          <w:szCs w:val="24"/>
        </w:rPr>
        <w:t xml:space="preserve">; </w:t>
      </w:r>
      <w:proofErr w:type="spellStart"/>
      <w:r w:rsidRPr="00811935">
        <w:rPr>
          <w:rFonts w:ascii="Times New Roman" w:hAnsi="Times New Roman" w:cs="Times New Roman"/>
          <w:i/>
          <w:iCs/>
          <w:sz w:val="24"/>
          <w:szCs w:val="24"/>
        </w:rPr>
        <w:t>uspješno</w:t>
      </w:r>
      <w:proofErr w:type="spellEnd"/>
      <w:r w:rsidRPr="00811935">
        <w:rPr>
          <w:rFonts w:ascii="Times New Roman" w:hAnsi="Times New Roman" w:cs="Times New Roman"/>
          <w:i/>
          <w:iCs/>
          <w:sz w:val="24"/>
          <w:szCs w:val="24"/>
        </w:rPr>
        <w:t xml:space="preserve">; </w:t>
      </w:r>
      <w:proofErr w:type="spellStart"/>
      <w:r w:rsidRPr="00811935">
        <w:rPr>
          <w:rFonts w:ascii="Times New Roman" w:hAnsi="Times New Roman" w:cs="Times New Roman"/>
          <w:i/>
          <w:iCs/>
          <w:sz w:val="24"/>
          <w:szCs w:val="24"/>
        </w:rPr>
        <w:t>zadovoljava</w:t>
      </w:r>
      <w:proofErr w:type="spellEnd"/>
      <w:r w:rsidRPr="00811935">
        <w:rPr>
          <w:rFonts w:ascii="Times New Roman" w:hAnsi="Times New Roman" w:cs="Times New Roman"/>
          <w:i/>
          <w:iCs/>
          <w:sz w:val="24"/>
          <w:szCs w:val="24"/>
        </w:rPr>
        <w:t xml:space="preserve">; ne </w:t>
      </w:r>
      <w:proofErr w:type="spellStart"/>
      <w:r w:rsidRPr="00811935">
        <w:rPr>
          <w:rFonts w:ascii="Times New Roman" w:hAnsi="Times New Roman" w:cs="Times New Roman"/>
          <w:i/>
          <w:iCs/>
          <w:sz w:val="24"/>
          <w:szCs w:val="24"/>
        </w:rPr>
        <w:t>zadovoljava</w:t>
      </w:r>
      <w:proofErr w:type="spellEnd"/>
      <w:r w:rsidRPr="00811935">
        <w:rPr>
          <w:rFonts w:ascii="Times New Roman" w:hAnsi="Times New Roman" w:cs="Times New Roman"/>
          <w:i/>
          <w:iCs/>
          <w:sz w:val="24"/>
          <w:szCs w:val="24"/>
        </w:rPr>
        <w:t>.</w:t>
      </w:r>
      <w:r w:rsidRPr="00811935">
        <w:rPr>
          <w:rFonts w:ascii="Times New Roman" w:hAnsi="Times New Roman" w:cs="Times New Roman"/>
          <w:sz w:val="24"/>
          <w:szCs w:val="24"/>
        </w:rPr>
        <w:t xml:space="preserve"> Pored </w:t>
      </w:r>
      <w:proofErr w:type="spellStart"/>
      <w:r w:rsidRPr="00811935">
        <w:rPr>
          <w:rFonts w:ascii="Times New Roman" w:hAnsi="Times New Roman" w:cs="Times New Roman"/>
          <w:sz w:val="24"/>
          <w:szCs w:val="24"/>
        </w:rPr>
        <w:t>analize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stanja</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izvještaju</w:t>
      </w:r>
      <w:proofErr w:type="spellEnd"/>
      <w:r w:rsidRPr="00811935">
        <w:rPr>
          <w:rFonts w:ascii="Times New Roman" w:hAnsi="Times New Roman" w:cs="Times New Roman"/>
          <w:sz w:val="24"/>
          <w:szCs w:val="24"/>
        </w:rPr>
        <w:t xml:space="preserve"> se </w:t>
      </w:r>
      <w:proofErr w:type="spellStart"/>
      <w:r w:rsidRPr="00811935">
        <w:rPr>
          <w:rFonts w:ascii="Times New Roman" w:hAnsi="Times New Roman" w:cs="Times New Roman"/>
          <w:sz w:val="24"/>
          <w:szCs w:val="24"/>
        </w:rPr>
        <w:t>nalazi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b/>
          <w:bCs/>
          <w:sz w:val="24"/>
          <w:szCs w:val="24"/>
        </w:rPr>
        <w:t>zaključak</w:t>
      </w:r>
      <w:proofErr w:type="spellEnd"/>
      <w:r w:rsidRPr="00811935">
        <w:rPr>
          <w:rFonts w:ascii="Times New Roman" w:hAnsi="Times New Roman" w:cs="Times New Roman"/>
          <w:b/>
          <w:bCs/>
          <w:sz w:val="24"/>
          <w:szCs w:val="24"/>
        </w:rPr>
        <w:t xml:space="preserve"> o </w:t>
      </w:r>
      <w:proofErr w:type="spellStart"/>
      <w:r w:rsidRPr="00811935">
        <w:rPr>
          <w:rFonts w:ascii="Times New Roman" w:hAnsi="Times New Roman" w:cs="Times New Roman"/>
          <w:b/>
          <w:bCs/>
          <w:sz w:val="24"/>
          <w:szCs w:val="24"/>
        </w:rPr>
        <w:t>ostvarenosti</w:t>
      </w:r>
      <w:proofErr w:type="spellEnd"/>
      <w:r w:rsidRPr="00811935">
        <w:rPr>
          <w:rFonts w:ascii="Times New Roman" w:hAnsi="Times New Roman" w:cs="Times New Roman"/>
          <w:b/>
          <w:bCs/>
          <w:sz w:val="24"/>
          <w:szCs w:val="24"/>
        </w:rPr>
        <w:t xml:space="preserve"> </w:t>
      </w:r>
      <w:proofErr w:type="spellStart"/>
      <w:r w:rsidRPr="00811935">
        <w:rPr>
          <w:rFonts w:ascii="Times New Roman" w:hAnsi="Times New Roman" w:cs="Times New Roman"/>
          <w:b/>
          <w:bCs/>
          <w:sz w:val="24"/>
          <w:szCs w:val="24"/>
        </w:rPr>
        <w:t>zahtjeva</w:t>
      </w:r>
      <w:proofErr w:type="spellEnd"/>
      <w:r w:rsidRPr="00811935">
        <w:rPr>
          <w:rFonts w:ascii="Times New Roman" w:hAnsi="Times New Roman" w:cs="Times New Roman"/>
          <w:b/>
          <w:bCs/>
          <w:sz w:val="24"/>
          <w:szCs w:val="24"/>
        </w:rPr>
        <w:t xml:space="preserve"> </w:t>
      </w:r>
      <w:proofErr w:type="spellStart"/>
      <w:r w:rsidRPr="00811935">
        <w:rPr>
          <w:rFonts w:ascii="Times New Roman" w:hAnsi="Times New Roman" w:cs="Times New Roman"/>
          <w:b/>
          <w:bCs/>
          <w:sz w:val="24"/>
          <w:szCs w:val="24"/>
        </w:rPr>
        <w:t>standarda</w:t>
      </w:r>
      <w:proofErr w:type="spellEnd"/>
      <w:r w:rsidRPr="00811935">
        <w:rPr>
          <w:rFonts w:ascii="Times New Roman" w:hAnsi="Times New Roman" w:cs="Times New Roman"/>
          <w:b/>
          <w:bCs/>
          <w:sz w:val="24"/>
          <w:szCs w:val="24"/>
        </w:rPr>
        <w:t xml:space="preserve"> </w:t>
      </w:r>
      <w:proofErr w:type="spellStart"/>
      <w:r w:rsidRPr="00811935">
        <w:rPr>
          <w:rFonts w:ascii="Times New Roman" w:hAnsi="Times New Roman" w:cs="Times New Roman"/>
          <w:b/>
          <w:bCs/>
          <w:sz w:val="24"/>
          <w:szCs w:val="24"/>
        </w:rPr>
        <w:t>obrazovno-vspitnog</w:t>
      </w:r>
      <w:proofErr w:type="spellEnd"/>
      <w:r w:rsidRPr="00811935">
        <w:rPr>
          <w:rFonts w:ascii="Times New Roman" w:hAnsi="Times New Roman" w:cs="Times New Roman"/>
          <w:b/>
          <w:bCs/>
          <w:sz w:val="24"/>
          <w:szCs w:val="24"/>
        </w:rPr>
        <w:t xml:space="preserve"> </w:t>
      </w:r>
      <w:proofErr w:type="spellStart"/>
      <w:r w:rsidRPr="00811935">
        <w:rPr>
          <w:rFonts w:ascii="Times New Roman" w:hAnsi="Times New Roman" w:cs="Times New Roman"/>
          <w:b/>
          <w:bCs/>
          <w:sz w:val="24"/>
          <w:szCs w:val="24"/>
        </w:rPr>
        <w:t>rada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b/>
          <w:bCs/>
          <w:sz w:val="24"/>
          <w:szCs w:val="24"/>
        </w:rPr>
        <w:t>preporuke</w:t>
      </w:r>
      <w:proofErr w:type="spellEnd"/>
      <w:r w:rsidRPr="00811935">
        <w:rPr>
          <w:rFonts w:ascii="Times New Roman" w:hAnsi="Times New Roman" w:cs="Times New Roman"/>
          <w:b/>
          <w:bCs/>
          <w:sz w:val="24"/>
          <w:szCs w:val="24"/>
        </w:rPr>
        <w:t xml:space="preserve"> za </w:t>
      </w:r>
      <w:proofErr w:type="spellStart"/>
      <w:r w:rsidRPr="00811935">
        <w:rPr>
          <w:rFonts w:ascii="Times New Roman" w:hAnsi="Times New Roman" w:cs="Times New Roman"/>
          <w:b/>
          <w:bCs/>
          <w:sz w:val="24"/>
          <w:szCs w:val="24"/>
        </w:rPr>
        <w:t>unapređenje</w:t>
      </w:r>
      <w:proofErr w:type="spellEnd"/>
      <w:r w:rsidRPr="00811935">
        <w:rPr>
          <w:rFonts w:ascii="Times New Roman" w:hAnsi="Times New Roman" w:cs="Times New Roman"/>
          <w:b/>
          <w:bCs/>
          <w:sz w:val="24"/>
          <w:szCs w:val="24"/>
        </w:rPr>
        <w:t xml:space="preserve"> </w:t>
      </w:r>
      <w:proofErr w:type="spellStart"/>
      <w:r w:rsidRPr="00811935">
        <w:rPr>
          <w:rFonts w:ascii="Times New Roman" w:hAnsi="Times New Roman" w:cs="Times New Roman"/>
          <w:sz w:val="24"/>
          <w:szCs w:val="24"/>
        </w:rPr>
        <w:t>kvaliteta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rada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ustanove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Izvještaj</w:t>
      </w:r>
      <w:proofErr w:type="spellEnd"/>
      <w:r w:rsidRPr="00811935">
        <w:rPr>
          <w:rFonts w:ascii="Times New Roman" w:hAnsi="Times New Roman" w:cs="Times New Roman"/>
          <w:sz w:val="24"/>
          <w:szCs w:val="24"/>
        </w:rPr>
        <w:t xml:space="preserve"> o </w:t>
      </w:r>
      <w:proofErr w:type="spellStart"/>
      <w:r w:rsidRPr="00811935">
        <w:rPr>
          <w:rFonts w:ascii="Times New Roman" w:hAnsi="Times New Roman" w:cs="Times New Roman"/>
          <w:sz w:val="24"/>
          <w:szCs w:val="24"/>
        </w:rPr>
        <w:t>samoevaluaciji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će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razmatrati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nastavničko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odnosno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stručno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vjeće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struni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aktivi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savjet</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roditelja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Izvještaj</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usvaja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školski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odbor</w:t>
      </w:r>
      <w:proofErr w:type="spellEnd"/>
      <w:r w:rsidRPr="00811935">
        <w:rPr>
          <w:rFonts w:ascii="Times New Roman" w:hAnsi="Times New Roman" w:cs="Times New Roman"/>
          <w:sz w:val="24"/>
          <w:szCs w:val="24"/>
        </w:rPr>
        <w:t xml:space="preserve">. </w:t>
      </w:r>
    </w:p>
    <w:p w:rsidR="00AA6F80" w:rsidRPr="00811935" w:rsidRDefault="00AC5156">
      <w:pPr>
        <w:jc w:val="both"/>
        <w:rPr>
          <w:rFonts w:ascii="Times New Roman" w:hAnsi="Times New Roman" w:cs="Times New Roman"/>
          <w:b/>
          <w:bCs/>
          <w:sz w:val="24"/>
          <w:szCs w:val="24"/>
        </w:rPr>
      </w:pPr>
      <w:r w:rsidRPr="00811935">
        <w:rPr>
          <w:rFonts w:ascii="Times New Roman" w:hAnsi="Times New Roman" w:cs="Times New Roman"/>
          <w:b/>
          <w:bCs/>
          <w:sz w:val="24"/>
          <w:szCs w:val="24"/>
        </w:rPr>
        <w:t xml:space="preserve"> </w:t>
      </w:r>
      <w:proofErr w:type="spellStart"/>
      <w:r w:rsidRPr="00811935">
        <w:rPr>
          <w:rFonts w:ascii="Times New Roman" w:hAnsi="Times New Roman" w:cs="Times New Roman"/>
          <w:b/>
          <w:bCs/>
          <w:sz w:val="24"/>
          <w:szCs w:val="24"/>
        </w:rPr>
        <w:t>Prilog</w:t>
      </w:r>
      <w:proofErr w:type="spellEnd"/>
      <w:r w:rsidRPr="00811935">
        <w:rPr>
          <w:rFonts w:ascii="Times New Roman" w:hAnsi="Times New Roman" w:cs="Times New Roman"/>
          <w:b/>
          <w:bCs/>
          <w:sz w:val="24"/>
          <w:szCs w:val="24"/>
        </w:rPr>
        <w:t xml:space="preserve"> br.</w:t>
      </w:r>
      <w:r w:rsidR="00D34EE6" w:rsidRPr="00811935">
        <w:rPr>
          <w:rFonts w:ascii="Times New Roman" w:hAnsi="Times New Roman" w:cs="Times New Roman"/>
          <w:b/>
          <w:bCs/>
          <w:sz w:val="24"/>
          <w:szCs w:val="24"/>
        </w:rPr>
        <w:t xml:space="preserve"> </w:t>
      </w:r>
      <w:r w:rsidRPr="00811935">
        <w:rPr>
          <w:rFonts w:ascii="Times New Roman" w:hAnsi="Times New Roman" w:cs="Times New Roman"/>
          <w:b/>
          <w:bCs/>
          <w:sz w:val="24"/>
          <w:szCs w:val="24"/>
        </w:rPr>
        <w:t xml:space="preserve">2 </w:t>
      </w:r>
      <w:proofErr w:type="spellStart"/>
      <w:r w:rsidRPr="00811935">
        <w:rPr>
          <w:rFonts w:ascii="Times New Roman" w:hAnsi="Times New Roman" w:cs="Times New Roman"/>
          <w:b/>
          <w:bCs/>
          <w:sz w:val="24"/>
          <w:szCs w:val="24"/>
        </w:rPr>
        <w:t>Opis-značenje</w:t>
      </w:r>
      <w:proofErr w:type="spellEnd"/>
      <w:r w:rsidRPr="00811935">
        <w:rPr>
          <w:rFonts w:ascii="Times New Roman" w:hAnsi="Times New Roman" w:cs="Times New Roman"/>
          <w:b/>
          <w:bCs/>
          <w:sz w:val="24"/>
          <w:szCs w:val="24"/>
        </w:rPr>
        <w:t xml:space="preserve"> </w:t>
      </w:r>
      <w:proofErr w:type="spellStart"/>
      <w:r w:rsidRPr="00811935">
        <w:rPr>
          <w:rFonts w:ascii="Times New Roman" w:hAnsi="Times New Roman" w:cs="Times New Roman"/>
          <w:b/>
          <w:bCs/>
          <w:sz w:val="24"/>
          <w:szCs w:val="24"/>
        </w:rPr>
        <w:t>nivoa</w:t>
      </w:r>
      <w:proofErr w:type="spellEnd"/>
      <w:r w:rsidRPr="00811935">
        <w:rPr>
          <w:rFonts w:ascii="Times New Roman" w:hAnsi="Times New Roman" w:cs="Times New Roman"/>
          <w:b/>
          <w:bCs/>
          <w:sz w:val="24"/>
          <w:szCs w:val="24"/>
        </w:rPr>
        <w:t xml:space="preserve"> </w:t>
      </w:r>
      <w:proofErr w:type="spellStart"/>
      <w:r w:rsidRPr="00811935">
        <w:rPr>
          <w:rFonts w:ascii="Times New Roman" w:hAnsi="Times New Roman" w:cs="Times New Roman"/>
          <w:b/>
          <w:bCs/>
          <w:sz w:val="24"/>
          <w:szCs w:val="24"/>
        </w:rPr>
        <w:t>procjene</w:t>
      </w:r>
      <w:proofErr w:type="spellEnd"/>
    </w:p>
    <w:tbl>
      <w:tblPr>
        <w:tblStyle w:val="TableGrid"/>
        <w:tblW w:w="0" w:type="auto"/>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4976"/>
        <w:gridCol w:w="4980"/>
      </w:tblGrid>
      <w:tr w:rsidR="00AA6F80" w:rsidRPr="00811935">
        <w:tc>
          <w:tcPr>
            <w:tcW w:w="10086" w:type="dxa"/>
            <w:gridSpan w:val="2"/>
            <w:shd w:val="clear" w:color="auto" w:fill="4F81BD"/>
          </w:tcPr>
          <w:p w:rsidR="00AA6F80" w:rsidRPr="00811935" w:rsidRDefault="00AC5156">
            <w:pPr>
              <w:spacing w:after="0" w:line="240" w:lineRule="auto"/>
              <w:rPr>
                <w:rFonts w:ascii="Times New Roman" w:hAnsi="Times New Roman" w:cs="Times New Roman"/>
                <w:b/>
                <w:bCs/>
                <w:color w:val="FFFFFF"/>
                <w:sz w:val="24"/>
                <w:szCs w:val="24"/>
              </w:rPr>
            </w:pPr>
            <w:proofErr w:type="spellStart"/>
            <w:r w:rsidRPr="00811935">
              <w:rPr>
                <w:rFonts w:ascii="Times New Roman" w:hAnsi="Times New Roman" w:cs="Times New Roman"/>
                <w:b/>
                <w:bCs/>
                <w:color w:val="FFFFFF"/>
                <w:sz w:val="24"/>
                <w:szCs w:val="24"/>
              </w:rPr>
              <w:t>Okvir</w:t>
            </w:r>
            <w:proofErr w:type="spellEnd"/>
            <w:r w:rsidRPr="00811935">
              <w:rPr>
                <w:rFonts w:ascii="Times New Roman" w:hAnsi="Times New Roman" w:cs="Times New Roman"/>
                <w:b/>
                <w:bCs/>
                <w:color w:val="FFFFFF"/>
                <w:sz w:val="24"/>
                <w:szCs w:val="24"/>
              </w:rPr>
              <w:t xml:space="preserve"> za </w:t>
            </w:r>
            <w:proofErr w:type="spellStart"/>
            <w:r w:rsidRPr="00811935">
              <w:rPr>
                <w:rFonts w:ascii="Times New Roman" w:hAnsi="Times New Roman" w:cs="Times New Roman"/>
                <w:b/>
                <w:bCs/>
                <w:color w:val="FFFFFF"/>
                <w:sz w:val="24"/>
                <w:szCs w:val="24"/>
              </w:rPr>
              <w:t>ocjenjivanje</w:t>
            </w:r>
            <w:proofErr w:type="spellEnd"/>
          </w:p>
        </w:tc>
      </w:tr>
      <w:tr w:rsidR="00AA6F80" w:rsidRPr="00811935">
        <w:tc>
          <w:tcPr>
            <w:tcW w:w="5043" w:type="dxa"/>
            <w:shd w:val="clear" w:color="auto" w:fill="B8CCE4"/>
          </w:tcPr>
          <w:p w:rsidR="00AA6F80" w:rsidRPr="00811935" w:rsidRDefault="00AA6F80">
            <w:pPr>
              <w:spacing w:after="0" w:line="240" w:lineRule="auto"/>
              <w:rPr>
                <w:rFonts w:ascii="Times New Roman" w:hAnsi="Times New Roman" w:cs="Times New Roman"/>
                <w:color w:val="000000"/>
                <w:sz w:val="24"/>
                <w:szCs w:val="24"/>
              </w:rPr>
            </w:pPr>
          </w:p>
        </w:tc>
        <w:tc>
          <w:tcPr>
            <w:tcW w:w="5043" w:type="dxa"/>
            <w:shd w:val="clear" w:color="auto" w:fill="B8CCE4"/>
          </w:tcPr>
          <w:p w:rsidR="00AA6F80" w:rsidRPr="00811935" w:rsidRDefault="00AA6F80">
            <w:pPr>
              <w:spacing w:after="0" w:line="240" w:lineRule="auto"/>
              <w:rPr>
                <w:rFonts w:ascii="Times New Roman" w:hAnsi="Times New Roman" w:cs="Times New Roman"/>
                <w:color w:val="000000"/>
                <w:sz w:val="24"/>
                <w:szCs w:val="24"/>
              </w:rPr>
            </w:pPr>
          </w:p>
        </w:tc>
      </w:tr>
      <w:tr w:rsidR="00AA6F80" w:rsidRPr="00811935">
        <w:tc>
          <w:tcPr>
            <w:tcW w:w="5043" w:type="dxa"/>
            <w:shd w:val="clear" w:color="auto" w:fill="FFFFFF"/>
          </w:tcPr>
          <w:p w:rsidR="00AA6F80" w:rsidRPr="00811935" w:rsidRDefault="00AC5156">
            <w:pPr>
              <w:spacing w:after="0" w:line="240" w:lineRule="auto"/>
              <w:jc w:val="both"/>
              <w:rPr>
                <w:rFonts w:ascii="Times New Roman" w:hAnsi="Times New Roman" w:cs="Times New Roman"/>
                <w:b/>
                <w:bCs/>
                <w:color w:val="000000"/>
                <w:sz w:val="20"/>
                <w:szCs w:val="20"/>
              </w:rPr>
            </w:pPr>
            <w:proofErr w:type="spellStart"/>
            <w:r w:rsidRPr="00811935">
              <w:rPr>
                <w:rFonts w:ascii="Times New Roman" w:hAnsi="Times New Roman" w:cs="Times New Roman"/>
                <w:b/>
                <w:bCs/>
                <w:color w:val="000000"/>
                <w:sz w:val="20"/>
                <w:szCs w:val="20"/>
              </w:rPr>
              <w:t>P</w:t>
            </w:r>
            <w:r w:rsidRPr="00811935">
              <w:rPr>
                <w:rFonts w:ascii="Times New Roman" w:hAnsi="Times New Roman" w:cs="Times New Roman"/>
                <w:color w:val="000000"/>
                <w:sz w:val="20"/>
                <w:szCs w:val="20"/>
              </w:rPr>
              <w:t>redstavlja</w:t>
            </w:r>
            <w:proofErr w:type="spellEnd"/>
            <w:r w:rsidRPr="00811935">
              <w:rPr>
                <w:rFonts w:ascii="Times New Roman" w:hAnsi="Times New Roman" w:cs="Times New Roman"/>
                <w:color w:val="000000"/>
                <w:sz w:val="20"/>
                <w:szCs w:val="20"/>
              </w:rPr>
              <w:t xml:space="preserve"> </w:t>
            </w:r>
            <w:proofErr w:type="spellStart"/>
            <w:r w:rsidRPr="00811935">
              <w:rPr>
                <w:rFonts w:ascii="Times New Roman" w:hAnsi="Times New Roman" w:cs="Times New Roman"/>
                <w:color w:val="000000"/>
                <w:sz w:val="20"/>
                <w:szCs w:val="20"/>
              </w:rPr>
              <w:t>najpoželjniju</w:t>
            </w:r>
            <w:proofErr w:type="spellEnd"/>
            <w:r w:rsidRPr="00811935">
              <w:rPr>
                <w:rFonts w:ascii="Times New Roman" w:hAnsi="Times New Roman" w:cs="Times New Roman"/>
                <w:color w:val="000000"/>
                <w:sz w:val="20"/>
                <w:szCs w:val="20"/>
              </w:rPr>
              <w:t xml:space="preserve"> </w:t>
            </w:r>
            <w:proofErr w:type="spellStart"/>
            <w:r w:rsidRPr="00811935">
              <w:rPr>
                <w:rFonts w:ascii="Times New Roman" w:hAnsi="Times New Roman" w:cs="Times New Roman"/>
                <w:color w:val="000000"/>
                <w:sz w:val="20"/>
                <w:szCs w:val="20"/>
              </w:rPr>
              <w:t>situaciju</w:t>
            </w:r>
            <w:proofErr w:type="spellEnd"/>
            <w:r w:rsidRPr="00811935">
              <w:rPr>
                <w:rFonts w:ascii="Times New Roman" w:hAnsi="Times New Roman" w:cs="Times New Roman"/>
                <w:color w:val="000000"/>
                <w:sz w:val="20"/>
                <w:szCs w:val="20"/>
              </w:rPr>
              <w:t xml:space="preserve"> </w:t>
            </w:r>
            <w:proofErr w:type="spellStart"/>
            <w:r w:rsidRPr="00811935">
              <w:rPr>
                <w:rFonts w:ascii="Times New Roman" w:hAnsi="Times New Roman" w:cs="Times New Roman"/>
                <w:color w:val="000000"/>
                <w:sz w:val="20"/>
                <w:szCs w:val="20"/>
              </w:rPr>
              <w:t>koju</w:t>
            </w:r>
            <w:proofErr w:type="spellEnd"/>
            <w:r w:rsidRPr="00811935">
              <w:rPr>
                <w:rFonts w:ascii="Times New Roman" w:hAnsi="Times New Roman" w:cs="Times New Roman"/>
                <w:color w:val="000000"/>
                <w:sz w:val="20"/>
                <w:szCs w:val="20"/>
              </w:rPr>
              <w:t xml:space="preserve"> </w:t>
            </w:r>
            <w:proofErr w:type="spellStart"/>
            <w:r w:rsidRPr="00811935">
              <w:rPr>
                <w:rFonts w:ascii="Times New Roman" w:hAnsi="Times New Roman" w:cs="Times New Roman"/>
                <w:color w:val="000000"/>
                <w:sz w:val="20"/>
                <w:szCs w:val="20"/>
              </w:rPr>
              <w:t>ustanova</w:t>
            </w:r>
            <w:proofErr w:type="spellEnd"/>
            <w:r w:rsidRPr="00811935">
              <w:rPr>
                <w:rFonts w:ascii="Times New Roman" w:hAnsi="Times New Roman" w:cs="Times New Roman"/>
                <w:color w:val="000000"/>
                <w:sz w:val="20"/>
                <w:szCs w:val="20"/>
              </w:rPr>
              <w:t xml:space="preserve"> </w:t>
            </w:r>
            <w:proofErr w:type="spellStart"/>
            <w:r w:rsidRPr="00811935">
              <w:rPr>
                <w:rFonts w:ascii="Times New Roman" w:hAnsi="Times New Roman" w:cs="Times New Roman"/>
                <w:color w:val="000000"/>
                <w:sz w:val="20"/>
                <w:szCs w:val="20"/>
              </w:rPr>
              <w:t>želi</w:t>
            </w:r>
            <w:proofErr w:type="spellEnd"/>
            <w:r w:rsidRPr="00811935">
              <w:rPr>
                <w:rFonts w:ascii="Times New Roman" w:hAnsi="Times New Roman" w:cs="Times New Roman"/>
                <w:color w:val="000000"/>
                <w:sz w:val="20"/>
                <w:szCs w:val="20"/>
              </w:rPr>
              <w:t xml:space="preserve"> da </w:t>
            </w:r>
            <w:proofErr w:type="spellStart"/>
            <w:r w:rsidRPr="00811935">
              <w:rPr>
                <w:rFonts w:ascii="Times New Roman" w:hAnsi="Times New Roman" w:cs="Times New Roman"/>
                <w:color w:val="000000"/>
                <w:sz w:val="20"/>
                <w:szCs w:val="20"/>
              </w:rPr>
              <w:t>dosegne</w:t>
            </w:r>
            <w:proofErr w:type="spellEnd"/>
            <w:r w:rsidRPr="00811935">
              <w:rPr>
                <w:rFonts w:ascii="Times New Roman" w:hAnsi="Times New Roman" w:cs="Times New Roman"/>
                <w:color w:val="000000"/>
                <w:sz w:val="20"/>
                <w:szCs w:val="20"/>
              </w:rPr>
              <w:t xml:space="preserve"> </w:t>
            </w:r>
            <w:proofErr w:type="spellStart"/>
            <w:r w:rsidRPr="00811935">
              <w:rPr>
                <w:rFonts w:ascii="Times New Roman" w:hAnsi="Times New Roman" w:cs="Times New Roman"/>
                <w:color w:val="000000"/>
                <w:sz w:val="20"/>
                <w:szCs w:val="20"/>
              </w:rPr>
              <w:t>ili</w:t>
            </w:r>
            <w:proofErr w:type="spellEnd"/>
            <w:r w:rsidRPr="00811935">
              <w:rPr>
                <w:rFonts w:ascii="Times New Roman" w:hAnsi="Times New Roman" w:cs="Times New Roman"/>
                <w:color w:val="000000"/>
                <w:sz w:val="20"/>
                <w:szCs w:val="20"/>
              </w:rPr>
              <w:t xml:space="preserve"> </w:t>
            </w:r>
            <w:proofErr w:type="spellStart"/>
            <w:r w:rsidRPr="00811935">
              <w:rPr>
                <w:rFonts w:ascii="Times New Roman" w:hAnsi="Times New Roman" w:cs="Times New Roman"/>
                <w:color w:val="000000"/>
                <w:sz w:val="20"/>
                <w:szCs w:val="20"/>
              </w:rPr>
              <w:t>zadrži</w:t>
            </w:r>
            <w:proofErr w:type="spellEnd"/>
            <w:r w:rsidRPr="00811935">
              <w:rPr>
                <w:rFonts w:ascii="Times New Roman" w:hAnsi="Times New Roman" w:cs="Times New Roman"/>
                <w:color w:val="000000"/>
                <w:sz w:val="20"/>
                <w:szCs w:val="20"/>
              </w:rPr>
              <w:t xml:space="preserve">. </w:t>
            </w:r>
            <w:proofErr w:type="spellStart"/>
            <w:r w:rsidRPr="00811935">
              <w:rPr>
                <w:rFonts w:ascii="Times New Roman" w:hAnsi="Times New Roman" w:cs="Times New Roman"/>
                <w:color w:val="000000"/>
                <w:sz w:val="20"/>
                <w:szCs w:val="20"/>
              </w:rPr>
              <w:t>Dominiraju</w:t>
            </w:r>
            <w:proofErr w:type="spellEnd"/>
            <w:r w:rsidRPr="00811935">
              <w:rPr>
                <w:rFonts w:ascii="Times New Roman" w:hAnsi="Times New Roman" w:cs="Times New Roman"/>
                <w:color w:val="000000"/>
                <w:sz w:val="20"/>
                <w:szCs w:val="20"/>
              </w:rPr>
              <w:t xml:space="preserve"> jake </w:t>
            </w:r>
            <w:proofErr w:type="spellStart"/>
            <w:r w:rsidRPr="00811935">
              <w:rPr>
                <w:rFonts w:ascii="Times New Roman" w:hAnsi="Times New Roman" w:cs="Times New Roman"/>
                <w:color w:val="000000"/>
                <w:sz w:val="20"/>
                <w:szCs w:val="20"/>
              </w:rPr>
              <w:t>strane</w:t>
            </w:r>
            <w:proofErr w:type="spellEnd"/>
            <w:r w:rsidRPr="00811935">
              <w:rPr>
                <w:rFonts w:ascii="Times New Roman" w:hAnsi="Times New Roman" w:cs="Times New Roman"/>
                <w:color w:val="000000"/>
                <w:sz w:val="20"/>
                <w:szCs w:val="20"/>
              </w:rPr>
              <w:t xml:space="preserve">. </w:t>
            </w:r>
            <w:proofErr w:type="spellStart"/>
            <w:r w:rsidRPr="00811935">
              <w:rPr>
                <w:rFonts w:ascii="Times New Roman" w:hAnsi="Times New Roman" w:cs="Times New Roman"/>
                <w:color w:val="000000"/>
                <w:sz w:val="20"/>
                <w:szCs w:val="20"/>
              </w:rPr>
              <w:t>Eventualni</w:t>
            </w:r>
            <w:proofErr w:type="spellEnd"/>
            <w:r w:rsidRPr="00811935">
              <w:rPr>
                <w:rFonts w:ascii="Times New Roman" w:hAnsi="Times New Roman" w:cs="Times New Roman"/>
                <w:color w:val="000000"/>
                <w:sz w:val="20"/>
                <w:szCs w:val="20"/>
              </w:rPr>
              <w:t xml:space="preserve"> </w:t>
            </w:r>
            <w:proofErr w:type="spellStart"/>
            <w:r w:rsidRPr="00811935">
              <w:rPr>
                <w:rFonts w:ascii="Times New Roman" w:hAnsi="Times New Roman" w:cs="Times New Roman"/>
                <w:color w:val="000000"/>
                <w:sz w:val="20"/>
                <w:szCs w:val="20"/>
              </w:rPr>
              <w:t>sitni</w:t>
            </w:r>
            <w:proofErr w:type="spellEnd"/>
            <w:r w:rsidRPr="00811935">
              <w:rPr>
                <w:rFonts w:ascii="Times New Roman" w:hAnsi="Times New Roman" w:cs="Times New Roman"/>
                <w:color w:val="000000"/>
                <w:sz w:val="20"/>
                <w:szCs w:val="20"/>
              </w:rPr>
              <w:t xml:space="preserve"> </w:t>
            </w:r>
            <w:proofErr w:type="spellStart"/>
            <w:r w:rsidRPr="00811935">
              <w:rPr>
                <w:rFonts w:ascii="Times New Roman" w:hAnsi="Times New Roman" w:cs="Times New Roman"/>
                <w:color w:val="000000"/>
                <w:sz w:val="20"/>
                <w:szCs w:val="20"/>
              </w:rPr>
              <w:t>nedostaci</w:t>
            </w:r>
            <w:proofErr w:type="spellEnd"/>
            <w:r w:rsidRPr="00811935">
              <w:rPr>
                <w:rFonts w:ascii="Times New Roman" w:hAnsi="Times New Roman" w:cs="Times New Roman"/>
                <w:color w:val="000000"/>
                <w:sz w:val="20"/>
                <w:szCs w:val="20"/>
              </w:rPr>
              <w:t xml:space="preserve"> ne </w:t>
            </w:r>
            <w:proofErr w:type="spellStart"/>
            <w:r w:rsidRPr="00811935">
              <w:rPr>
                <w:rFonts w:ascii="Times New Roman" w:hAnsi="Times New Roman" w:cs="Times New Roman"/>
                <w:color w:val="000000"/>
                <w:sz w:val="20"/>
                <w:szCs w:val="20"/>
              </w:rPr>
              <w:t>utiču</w:t>
            </w:r>
            <w:proofErr w:type="spellEnd"/>
            <w:r w:rsidRPr="00811935">
              <w:rPr>
                <w:rFonts w:ascii="Times New Roman" w:hAnsi="Times New Roman" w:cs="Times New Roman"/>
                <w:color w:val="000000"/>
                <w:sz w:val="20"/>
                <w:szCs w:val="20"/>
              </w:rPr>
              <w:t xml:space="preserve"> </w:t>
            </w:r>
            <w:proofErr w:type="spellStart"/>
            <w:r w:rsidRPr="00811935">
              <w:rPr>
                <w:rFonts w:ascii="Times New Roman" w:hAnsi="Times New Roman" w:cs="Times New Roman"/>
                <w:color w:val="000000"/>
                <w:sz w:val="20"/>
                <w:szCs w:val="20"/>
              </w:rPr>
              <w:t>na</w:t>
            </w:r>
            <w:proofErr w:type="spellEnd"/>
            <w:r w:rsidRPr="00811935">
              <w:rPr>
                <w:rFonts w:ascii="Times New Roman" w:hAnsi="Times New Roman" w:cs="Times New Roman"/>
                <w:color w:val="000000"/>
                <w:sz w:val="20"/>
                <w:szCs w:val="20"/>
              </w:rPr>
              <w:t xml:space="preserve"> </w:t>
            </w:r>
            <w:proofErr w:type="spellStart"/>
            <w:r w:rsidRPr="00811935">
              <w:rPr>
                <w:rFonts w:ascii="Times New Roman" w:hAnsi="Times New Roman" w:cs="Times New Roman"/>
                <w:color w:val="000000"/>
                <w:sz w:val="20"/>
                <w:szCs w:val="20"/>
              </w:rPr>
              <w:t>kvalitet</w:t>
            </w:r>
            <w:proofErr w:type="spellEnd"/>
            <w:r w:rsidRPr="00811935">
              <w:rPr>
                <w:rFonts w:ascii="Times New Roman" w:hAnsi="Times New Roman" w:cs="Times New Roman"/>
                <w:color w:val="000000"/>
                <w:sz w:val="20"/>
                <w:szCs w:val="20"/>
              </w:rPr>
              <w:t xml:space="preserve"> </w:t>
            </w:r>
            <w:proofErr w:type="spellStart"/>
            <w:r w:rsidRPr="00811935">
              <w:rPr>
                <w:rFonts w:ascii="Times New Roman" w:hAnsi="Times New Roman" w:cs="Times New Roman"/>
                <w:color w:val="000000"/>
                <w:sz w:val="20"/>
                <w:szCs w:val="20"/>
              </w:rPr>
              <w:t>rada</w:t>
            </w:r>
            <w:proofErr w:type="spellEnd"/>
            <w:r w:rsidRPr="00811935">
              <w:rPr>
                <w:rFonts w:ascii="Times New Roman" w:hAnsi="Times New Roman" w:cs="Times New Roman"/>
                <w:color w:val="000000"/>
                <w:sz w:val="20"/>
                <w:szCs w:val="20"/>
              </w:rPr>
              <w:t xml:space="preserve"> u </w:t>
            </w:r>
            <w:proofErr w:type="spellStart"/>
            <w:r w:rsidRPr="00811935">
              <w:rPr>
                <w:rFonts w:ascii="Times New Roman" w:hAnsi="Times New Roman" w:cs="Times New Roman"/>
                <w:color w:val="000000"/>
                <w:sz w:val="20"/>
                <w:szCs w:val="20"/>
              </w:rPr>
              <w:t>ustanovi</w:t>
            </w:r>
            <w:proofErr w:type="spellEnd"/>
            <w:r w:rsidRPr="00811935">
              <w:rPr>
                <w:rFonts w:ascii="Times New Roman" w:hAnsi="Times New Roman" w:cs="Times New Roman"/>
                <w:color w:val="000000"/>
                <w:sz w:val="20"/>
                <w:szCs w:val="20"/>
              </w:rPr>
              <w:t xml:space="preserve">. Bez </w:t>
            </w:r>
            <w:proofErr w:type="spellStart"/>
            <w:r w:rsidRPr="00811935">
              <w:rPr>
                <w:rFonts w:ascii="Times New Roman" w:hAnsi="Times New Roman" w:cs="Times New Roman"/>
                <w:color w:val="000000"/>
                <w:sz w:val="20"/>
                <w:szCs w:val="20"/>
              </w:rPr>
              <w:t>obzira</w:t>
            </w:r>
            <w:proofErr w:type="spellEnd"/>
            <w:r w:rsidRPr="00811935">
              <w:rPr>
                <w:rFonts w:ascii="Times New Roman" w:hAnsi="Times New Roman" w:cs="Times New Roman"/>
                <w:color w:val="000000"/>
                <w:sz w:val="20"/>
                <w:szCs w:val="20"/>
              </w:rPr>
              <w:t xml:space="preserve"> </w:t>
            </w:r>
            <w:proofErr w:type="spellStart"/>
            <w:r w:rsidRPr="00811935">
              <w:rPr>
                <w:rFonts w:ascii="Times New Roman" w:hAnsi="Times New Roman" w:cs="Times New Roman"/>
                <w:color w:val="000000"/>
                <w:sz w:val="20"/>
                <w:szCs w:val="20"/>
              </w:rPr>
              <w:t>što</w:t>
            </w:r>
            <w:proofErr w:type="spellEnd"/>
            <w:r w:rsidRPr="00811935">
              <w:rPr>
                <w:rFonts w:ascii="Times New Roman" w:hAnsi="Times New Roman" w:cs="Times New Roman"/>
                <w:color w:val="000000"/>
                <w:sz w:val="20"/>
                <w:szCs w:val="20"/>
              </w:rPr>
              <w:t xml:space="preserve"> je </w:t>
            </w:r>
            <w:proofErr w:type="spellStart"/>
            <w:r w:rsidRPr="00811935">
              <w:rPr>
                <w:rFonts w:ascii="Times New Roman" w:hAnsi="Times New Roman" w:cs="Times New Roman"/>
                <w:color w:val="000000"/>
                <w:sz w:val="20"/>
                <w:szCs w:val="20"/>
              </w:rPr>
              <w:t>ustanova</w:t>
            </w:r>
            <w:proofErr w:type="spellEnd"/>
            <w:r w:rsidRPr="00811935">
              <w:rPr>
                <w:rFonts w:ascii="Times New Roman" w:hAnsi="Times New Roman" w:cs="Times New Roman"/>
                <w:color w:val="000000"/>
                <w:sz w:val="20"/>
                <w:szCs w:val="20"/>
              </w:rPr>
              <w:t xml:space="preserve"> </w:t>
            </w:r>
            <w:proofErr w:type="spellStart"/>
            <w:r w:rsidRPr="00811935">
              <w:rPr>
                <w:rFonts w:ascii="Times New Roman" w:hAnsi="Times New Roman" w:cs="Times New Roman"/>
                <w:color w:val="000000"/>
                <w:sz w:val="20"/>
                <w:szCs w:val="20"/>
              </w:rPr>
              <w:t>dostigla</w:t>
            </w:r>
            <w:proofErr w:type="spellEnd"/>
            <w:r w:rsidRPr="00811935">
              <w:rPr>
                <w:rFonts w:ascii="Times New Roman" w:hAnsi="Times New Roman" w:cs="Times New Roman"/>
                <w:color w:val="000000"/>
                <w:sz w:val="20"/>
                <w:szCs w:val="20"/>
              </w:rPr>
              <w:t xml:space="preserve"> </w:t>
            </w:r>
            <w:proofErr w:type="spellStart"/>
            <w:r w:rsidRPr="00811935">
              <w:rPr>
                <w:rFonts w:ascii="Times New Roman" w:hAnsi="Times New Roman" w:cs="Times New Roman"/>
                <w:color w:val="000000"/>
                <w:sz w:val="20"/>
                <w:szCs w:val="20"/>
              </w:rPr>
              <w:t>taj</w:t>
            </w:r>
            <w:proofErr w:type="spellEnd"/>
            <w:r w:rsidRPr="00811935">
              <w:rPr>
                <w:rFonts w:ascii="Times New Roman" w:hAnsi="Times New Roman" w:cs="Times New Roman"/>
                <w:color w:val="000000"/>
                <w:sz w:val="20"/>
                <w:szCs w:val="20"/>
              </w:rPr>
              <w:t xml:space="preserve"> </w:t>
            </w:r>
            <w:proofErr w:type="spellStart"/>
            <w:r w:rsidRPr="00811935">
              <w:rPr>
                <w:rFonts w:ascii="Times New Roman" w:hAnsi="Times New Roman" w:cs="Times New Roman"/>
                <w:color w:val="000000"/>
                <w:sz w:val="20"/>
                <w:szCs w:val="20"/>
              </w:rPr>
              <w:t>nivo</w:t>
            </w:r>
            <w:proofErr w:type="spellEnd"/>
            <w:r w:rsidRPr="00811935">
              <w:rPr>
                <w:rFonts w:ascii="Times New Roman" w:hAnsi="Times New Roman" w:cs="Times New Roman"/>
                <w:color w:val="000000"/>
                <w:sz w:val="20"/>
                <w:szCs w:val="20"/>
              </w:rPr>
              <w:t xml:space="preserve"> </w:t>
            </w:r>
            <w:proofErr w:type="spellStart"/>
            <w:r w:rsidRPr="00811935">
              <w:rPr>
                <w:rFonts w:ascii="Times New Roman" w:hAnsi="Times New Roman" w:cs="Times New Roman"/>
                <w:color w:val="000000"/>
                <w:sz w:val="20"/>
                <w:szCs w:val="20"/>
              </w:rPr>
              <w:t>očekuje</w:t>
            </w:r>
            <w:proofErr w:type="spellEnd"/>
            <w:r w:rsidRPr="00811935">
              <w:rPr>
                <w:rFonts w:ascii="Times New Roman" w:hAnsi="Times New Roman" w:cs="Times New Roman"/>
                <w:color w:val="000000"/>
                <w:sz w:val="20"/>
                <w:szCs w:val="20"/>
              </w:rPr>
              <w:t xml:space="preserve"> se da </w:t>
            </w:r>
            <w:proofErr w:type="spellStart"/>
            <w:r w:rsidRPr="00811935">
              <w:rPr>
                <w:rFonts w:ascii="Times New Roman" w:hAnsi="Times New Roman" w:cs="Times New Roman"/>
                <w:color w:val="000000"/>
                <w:sz w:val="20"/>
                <w:szCs w:val="20"/>
              </w:rPr>
              <w:t>i</w:t>
            </w:r>
            <w:proofErr w:type="spellEnd"/>
            <w:r w:rsidRPr="00811935">
              <w:rPr>
                <w:rFonts w:ascii="Times New Roman" w:hAnsi="Times New Roman" w:cs="Times New Roman"/>
                <w:color w:val="000000"/>
                <w:sz w:val="20"/>
                <w:szCs w:val="20"/>
              </w:rPr>
              <w:t xml:space="preserve"> </w:t>
            </w:r>
            <w:proofErr w:type="spellStart"/>
            <w:r w:rsidRPr="00811935">
              <w:rPr>
                <w:rFonts w:ascii="Times New Roman" w:hAnsi="Times New Roman" w:cs="Times New Roman"/>
                <w:color w:val="000000"/>
                <w:sz w:val="20"/>
                <w:szCs w:val="20"/>
              </w:rPr>
              <w:t>dalje</w:t>
            </w:r>
            <w:proofErr w:type="spellEnd"/>
            <w:r w:rsidRPr="00811935">
              <w:rPr>
                <w:rFonts w:ascii="Times New Roman" w:hAnsi="Times New Roman" w:cs="Times New Roman"/>
                <w:color w:val="000000"/>
                <w:sz w:val="20"/>
                <w:szCs w:val="20"/>
              </w:rPr>
              <w:t xml:space="preserve"> </w:t>
            </w:r>
            <w:proofErr w:type="spellStart"/>
            <w:r w:rsidRPr="00811935">
              <w:rPr>
                <w:rFonts w:ascii="Times New Roman" w:hAnsi="Times New Roman" w:cs="Times New Roman"/>
                <w:color w:val="000000"/>
                <w:sz w:val="20"/>
                <w:szCs w:val="20"/>
              </w:rPr>
              <w:t>unapređuje</w:t>
            </w:r>
            <w:proofErr w:type="spellEnd"/>
            <w:r w:rsidRPr="00811935">
              <w:rPr>
                <w:rFonts w:ascii="Times New Roman" w:hAnsi="Times New Roman" w:cs="Times New Roman"/>
                <w:color w:val="000000"/>
                <w:sz w:val="20"/>
                <w:szCs w:val="20"/>
              </w:rPr>
              <w:t xml:space="preserve"> </w:t>
            </w:r>
            <w:proofErr w:type="spellStart"/>
            <w:r w:rsidRPr="00811935">
              <w:rPr>
                <w:rFonts w:ascii="Times New Roman" w:hAnsi="Times New Roman" w:cs="Times New Roman"/>
                <w:color w:val="000000"/>
                <w:sz w:val="20"/>
                <w:szCs w:val="20"/>
              </w:rPr>
              <w:t>svoj</w:t>
            </w:r>
            <w:proofErr w:type="spellEnd"/>
            <w:r w:rsidRPr="00811935">
              <w:rPr>
                <w:rFonts w:ascii="Times New Roman" w:hAnsi="Times New Roman" w:cs="Times New Roman"/>
                <w:color w:val="000000"/>
                <w:sz w:val="20"/>
                <w:szCs w:val="20"/>
              </w:rPr>
              <w:t xml:space="preserve"> rad.</w:t>
            </w:r>
          </w:p>
        </w:tc>
        <w:tc>
          <w:tcPr>
            <w:tcW w:w="5043" w:type="dxa"/>
            <w:shd w:val="clear" w:color="auto" w:fill="FFFFFF"/>
          </w:tcPr>
          <w:p w:rsidR="00AA6F80" w:rsidRPr="00811935" w:rsidRDefault="00AA6F80">
            <w:pPr>
              <w:spacing w:after="0" w:line="240" w:lineRule="auto"/>
              <w:jc w:val="both"/>
              <w:rPr>
                <w:rFonts w:ascii="Times New Roman" w:hAnsi="Times New Roman" w:cs="Times New Roman"/>
                <w:color w:val="000000"/>
                <w:sz w:val="20"/>
                <w:szCs w:val="20"/>
              </w:rPr>
            </w:pPr>
          </w:p>
          <w:p w:rsidR="00AA6F80" w:rsidRPr="00811935" w:rsidRDefault="00AA6F80">
            <w:pPr>
              <w:spacing w:after="0" w:line="240" w:lineRule="auto"/>
              <w:jc w:val="both"/>
              <w:rPr>
                <w:rFonts w:ascii="Times New Roman" w:hAnsi="Times New Roman" w:cs="Times New Roman"/>
                <w:color w:val="000000"/>
                <w:sz w:val="20"/>
                <w:szCs w:val="20"/>
              </w:rPr>
            </w:pPr>
          </w:p>
          <w:p w:rsidR="00AA6F80" w:rsidRPr="00811935" w:rsidRDefault="00AC5156">
            <w:pPr>
              <w:spacing w:after="0" w:line="240" w:lineRule="auto"/>
              <w:rPr>
                <w:rFonts w:ascii="Times New Roman" w:hAnsi="Times New Roman" w:cs="Times New Roman"/>
                <w:color w:val="000000"/>
                <w:sz w:val="20"/>
                <w:szCs w:val="20"/>
              </w:rPr>
            </w:pPr>
            <w:proofErr w:type="spellStart"/>
            <w:r w:rsidRPr="00811935">
              <w:rPr>
                <w:rFonts w:ascii="Times New Roman" w:hAnsi="Times New Roman" w:cs="Times New Roman"/>
                <w:color w:val="000000"/>
                <w:sz w:val="20"/>
                <w:szCs w:val="20"/>
              </w:rPr>
              <w:t>Vrlo</w:t>
            </w:r>
            <w:proofErr w:type="spellEnd"/>
            <w:r w:rsidRPr="00811935">
              <w:rPr>
                <w:rFonts w:ascii="Times New Roman" w:hAnsi="Times New Roman" w:cs="Times New Roman"/>
                <w:color w:val="000000"/>
                <w:sz w:val="20"/>
                <w:szCs w:val="20"/>
              </w:rPr>
              <w:t xml:space="preserve"> </w:t>
            </w:r>
            <w:proofErr w:type="spellStart"/>
            <w:r w:rsidRPr="00811935">
              <w:rPr>
                <w:rFonts w:ascii="Times New Roman" w:hAnsi="Times New Roman" w:cs="Times New Roman"/>
                <w:color w:val="000000"/>
                <w:sz w:val="20"/>
                <w:szCs w:val="20"/>
              </w:rPr>
              <w:t>uspješno</w:t>
            </w:r>
            <w:proofErr w:type="spellEnd"/>
          </w:p>
        </w:tc>
      </w:tr>
      <w:tr w:rsidR="00AA6F80" w:rsidRPr="00811935">
        <w:tc>
          <w:tcPr>
            <w:tcW w:w="5043" w:type="dxa"/>
            <w:shd w:val="clear" w:color="auto" w:fill="B8CCE4"/>
          </w:tcPr>
          <w:p w:rsidR="00AA6F80" w:rsidRPr="00811935" w:rsidRDefault="00AC5156">
            <w:pPr>
              <w:spacing w:after="0" w:line="240" w:lineRule="auto"/>
              <w:jc w:val="both"/>
              <w:rPr>
                <w:rFonts w:ascii="Times New Roman" w:hAnsi="Times New Roman" w:cs="Times New Roman"/>
                <w:b/>
                <w:bCs/>
                <w:color w:val="000000"/>
                <w:sz w:val="20"/>
                <w:szCs w:val="20"/>
              </w:rPr>
            </w:pPr>
            <w:proofErr w:type="spellStart"/>
            <w:r w:rsidRPr="00811935">
              <w:rPr>
                <w:rFonts w:ascii="Times New Roman" w:hAnsi="Times New Roman" w:cs="Times New Roman"/>
                <w:color w:val="000000"/>
                <w:sz w:val="20"/>
                <w:szCs w:val="20"/>
              </w:rPr>
              <w:t>Karakteriše</w:t>
            </w:r>
            <w:proofErr w:type="spellEnd"/>
            <w:r w:rsidRPr="00811935">
              <w:rPr>
                <w:rFonts w:ascii="Times New Roman" w:hAnsi="Times New Roman" w:cs="Times New Roman"/>
                <w:color w:val="000000"/>
                <w:sz w:val="20"/>
                <w:szCs w:val="20"/>
              </w:rPr>
              <w:t xml:space="preserve"> </w:t>
            </w:r>
            <w:proofErr w:type="spellStart"/>
            <w:r w:rsidRPr="00811935">
              <w:rPr>
                <w:rFonts w:ascii="Times New Roman" w:hAnsi="Times New Roman" w:cs="Times New Roman"/>
                <w:color w:val="000000"/>
                <w:sz w:val="20"/>
                <w:szCs w:val="20"/>
              </w:rPr>
              <w:t>više</w:t>
            </w:r>
            <w:proofErr w:type="spellEnd"/>
            <w:r w:rsidRPr="00811935">
              <w:rPr>
                <w:rFonts w:ascii="Times New Roman" w:hAnsi="Times New Roman" w:cs="Times New Roman"/>
                <w:color w:val="000000"/>
                <w:sz w:val="20"/>
                <w:szCs w:val="20"/>
              </w:rPr>
              <w:t xml:space="preserve"> </w:t>
            </w:r>
            <w:proofErr w:type="spellStart"/>
            <w:r w:rsidRPr="00811935">
              <w:rPr>
                <w:rFonts w:ascii="Times New Roman" w:hAnsi="Times New Roman" w:cs="Times New Roman"/>
                <w:color w:val="000000"/>
                <w:sz w:val="20"/>
                <w:szCs w:val="20"/>
              </w:rPr>
              <w:t>jakih</w:t>
            </w:r>
            <w:proofErr w:type="spellEnd"/>
            <w:r w:rsidRPr="00811935">
              <w:rPr>
                <w:rFonts w:ascii="Times New Roman" w:hAnsi="Times New Roman" w:cs="Times New Roman"/>
                <w:color w:val="000000"/>
                <w:sz w:val="20"/>
                <w:szCs w:val="20"/>
              </w:rPr>
              <w:t xml:space="preserve"> </w:t>
            </w:r>
            <w:proofErr w:type="spellStart"/>
            <w:r w:rsidRPr="00811935">
              <w:rPr>
                <w:rFonts w:ascii="Times New Roman" w:hAnsi="Times New Roman" w:cs="Times New Roman"/>
                <w:color w:val="000000"/>
                <w:sz w:val="20"/>
                <w:szCs w:val="20"/>
              </w:rPr>
              <w:t>nego</w:t>
            </w:r>
            <w:proofErr w:type="spellEnd"/>
            <w:r w:rsidRPr="00811935">
              <w:rPr>
                <w:rFonts w:ascii="Times New Roman" w:hAnsi="Times New Roman" w:cs="Times New Roman"/>
                <w:color w:val="000000"/>
                <w:sz w:val="20"/>
                <w:szCs w:val="20"/>
              </w:rPr>
              <w:t xml:space="preserve"> </w:t>
            </w:r>
            <w:proofErr w:type="spellStart"/>
            <w:r w:rsidRPr="00811935">
              <w:rPr>
                <w:rFonts w:ascii="Times New Roman" w:hAnsi="Times New Roman" w:cs="Times New Roman"/>
                <w:color w:val="000000"/>
                <w:sz w:val="20"/>
                <w:szCs w:val="20"/>
              </w:rPr>
              <w:t>slabih</w:t>
            </w:r>
            <w:proofErr w:type="spellEnd"/>
            <w:r w:rsidRPr="00811935">
              <w:rPr>
                <w:rFonts w:ascii="Times New Roman" w:hAnsi="Times New Roman" w:cs="Times New Roman"/>
                <w:color w:val="000000"/>
                <w:sz w:val="20"/>
                <w:szCs w:val="20"/>
              </w:rPr>
              <w:t xml:space="preserve"> </w:t>
            </w:r>
            <w:proofErr w:type="spellStart"/>
            <w:r w:rsidRPr="00811935">
              <w:rPr>
                <w:rFonts w:ascii="Times New Roman" w:hAnsi="Times New Roman" w:cs="Times New Roman"/>
                <w:color w:val="000000"/>
                <w:sz w:val="20"/>
                <w:szCs w:val="20"/>
              </w:rPr>
              <w:t>strana</w:t>
            </w:r>
            <w:proofErr w:type="spellEnd"/>
            <w:r w:rsidRPr="00811935">
              <w:rPr>
                <w:rFonts w:ascii="Times New Roman" w:hAnsi="Times New Roman" w:cs="Times New Roman"/>
                <w:color w:val="000000"/>
                <w:sz w:val="20"/>
                <w:szCs w:val="20"/>
              </w:rPr>
              <w:t xml:space="preserve">. </w:t>
            </w:r>
            <w:proofErr w:type="spellStart"/>
            <w:r w:rsidRPr="00811935">
              <w:rPr>
                <w:rFonts w:ascii="Times New Roman" w:hAnsi="Times New Roman" w:cs="Times New Roman"/>
                <w:color w:val="000000"/>
                <w:sz w:val="20"/>
                <w:szCs w:val="20"/>
              </w:rPr>
              <w:t>Postojeće</w:t>
            </w:r>
            <w:proofErr w:type="spellEnd"/>
            <w:r w:rsidRPr="00811935">
              <w:rPr>
                <w:rFonts w:ascii="Times New Roman" w:hAnsi="Times New Roman" w:cs="Times New Roman"/>
                <w:color w:val="000000"/>
                <w:sz w:val="20"/>
                <w:szCs w:val="20"/>
              </w:rPr>
              <w:t xml:space="preserve"> </w:t>
            </w:r>
            <w:proofErr w:type="spellStart"/>
            <w:r w:rsidRPr="00811935">
              <w:rPr>
                <w:rFonts w:ascii="Times New Roman" w:hAnsi="Times New Roman" w:cs="Times New Roman"/>
                <w:color w:val="000000"/>
                <w:sz w:val="20"/>
                <w:szCs w:val="20"/>
              </w:rPr>
              <w:t>slabostiumanjuju</w:t>
            </w:r>
            <w:proofErr w:type="spellEnd"/>
            <w:r w:rsidRPr="00811935">
              <w:rPr>
                <w:rFonts w:ascii="Times New Roman" w:hAnsi="Times New Roman" w:cs="Times New Roman"/>
                <w:color w:val="000000"/>
                <w:sz w:val="20"/>
                <w:szCs w:val="20"/>
              </w:rPr>
              <w:t xml:space="preserve"> </w:t>
            </w:r>
            <w:proofErr w:type="spellStart"/>
            <w:r w:rsidRPr="00811935">
              <w:rPr>
                <w:rFonts w:ascii="Times New Roman" w:hAnsi="Times New Roman" w:cs="Times New Roman"/>
                <w:color w:val="000000"/>
                <w:sz w:val="20"/>
                <w:szCs w:val="20"/>
              </w:rPr>
              <w:t>ukupan</w:t>
            </w:r>
            <w:proofErr w:type="spellEnd"/>
            <w:r w:rsidRPr="00811935">
              <w:rPr>
                <w:rFonts w:ascii="Times New Roman" w:hAnsi="Times New Roman" w:cs="Times New Roman"/>
                <w:color w:val="000000"/>
                <w:sz w:val="20"/>
                <w:szCs w:val="20"/>
              </w:rPr>
              <w:t xml:space="preserve"> </w:t>
            </w:r>
            <w:proofErr w:type="spellStart"/>
            <w:r w:rsidRPr="00811935">
              <w:rPr>
                <w:rFonts w:ascii="Times New Roman" w:hAnsi="Times New Roman" w:cs="Times New Roman"/>
                <w:color w:val="000000"/>
                <w:sz w:val="20"/>
                <w:szCs w:val="20"/>
              </w:rPr>
              <w:t>kvalitet</w:t>
            </w:r>
            <w:proofErr w:type="spellEnd"/>
            <w:r w:rsidRPr="00811935">
              <w:rPr>
                <w:rFonts w:ascii="Times New Roman" w:hAnsi="Times New Roman" w:cs="Times New Roman"/>
                <w:color w:val="000000"/>
                <w:sz w:val="20"/>
                <w:szCs w:val="20"/>
              </w:rPr>
              <w:t xml:space="preserve"> </w:t>
            </w:r>
            <w:proofErr w:type="spellStart"/>
            <w:r w:rsidRPr="00811935">
              <w:rPr>
                <w:rFonts w:ascii="Times New Roman" w:hAnsi="Times New Roman" w:cs="Times New Roman"/>
                <w:color w:val="000000"/>
                <w:sz w:val="20"/>
                <w:szCs w:val="20"/>
              </w:rPr>
              <w:t>rada</w:t>
            </w:r>
            <w:proofErr w:type="spellEnd"/>
            <w:r w:rsidRPr="00811935">
              <w:rPr>
                <w:rFonts w:ascii="Times New Roman" w:hAnsi="Times New Roman" w:cs="Times New Roman"/>
                <w:color w:val="000000"/>
                <w:sz w:val="20"/>
                <w:szCs w:val="20"/>
              </w:rPr>
              <w:t xml:space="preserve"> </w:t>
            </w:r>
            <w:proofErr w:type="spellStart"/>
            <w:r w:rsidRPr="00811935">
              <w:rPr>
                <w:rFonts w:ascii="Times New Roman" w:hAnsi="Times New Roman" w:cs="Times New Roman"/>
                <w:color w:val="000000"/>
                <w:sz w:val="20"/>
                <w:szCs w:val="20"/>
              </w:rPr>
              <w:t>ustanove</w:t>
            </w:r>
            <w:proofErr w:type="spellEnd"/>
            <w:r w:rsidRPr="00811935">
              <w:rPr>
                <w:rFonts w:ascii="Times New Roman" w:hAnsi="Times New Roman" w:cs="Times New Roman"/>
                <w:color w:val="000000"/>
                <w:sz w:val="20"/>
                <w:szCs w:val="20"/>
              </w:rPr>
              <w:t xml:space="preserve"> </w:t>
            </w:r>
            <w:proofErr w:type="spellStart"/>
            <w:r w:rsidRPr="00811935">
              <w:rPr>
                <w:rFonts w:ascii="Times New Roman" w:hAnsi="Times New Roman" w:cs="Times New Roman"/>
                <w:color w:val="000000"/>
                <w:sz w:val="20"/>
                <w:szCs w:val="20"/>
              </w:rPr>
              <w:t>i</w:t>
            </w:r>
            <w:proofErr w:type="spellEnd"/>
            <w:r w:rsidRPr="00811935">
              <w:rPr>
                <w:rFonts w:ascii="Times New Roman" w:hAnsi="Times New Roman" w:cs="Times New Roman"/>
                <w:color w:val="000000"/>
                <w:sz w:val="20"/>
                <w:szCs w:val="20"/>
              </w:rPr>
              <w:t xml:space="preserve"> </w:t>
            </w:r>
            <w:proofErr w:type="spellStart"/>
            <w:r w:rsidRPr="00811935">
              <w:rPr>
                <w:rFonts w:ascii="Times New Roman" w:hAnsi="Times New Roman" w:cs="Times New Roman"/>
                <w:color w:val="000000"/>
                <w:sz w:val="20"/>
                <w:szCs w:val="20"/>
              </w:rPr>
              <w:t>poželjno</w:t>
            </w:r>
            <w:proofErr w:type="spellEnd"/>
            <w:r w:rsidRPr="00811935">
              <w:rPr>
                <w:rFonts w:ascii="Times New Roman" w:hAnsi="Times New Roman" w:cs="Times New Roman"/>
                <w:color w:val="000000"/>
                <w:sz w:val="20"/>
                <w:szCs w:val="20"/>
              </w:rPr>
              <w:t xml:space="preserve"> </w:t>
            </w:r>
            <w:proofErr w:type="spellStart"/>
            <w:r w:rsidRPr="00811935">
              <w:rPr>
                <w:rFonts w:ascii="Times New Roman" w:hAnsi="Times New Roman" w:cs="Times New Roman"/>
                <w:color w:val="000000"/>
                <w:sz w:val="20"/>
                <w:szCs w:val="20"/>
              </w:rPr>
              <w:t>ih</w:t>
            </w:r>
            <w:proofErr w:type="spellEnd"/>
            <w:r w:rsidRPr="00811935">
              <w:rPr>
                <w:rFonts w:ascii="Times New Roman" w:hAnsi="Times New Roman" w:cs="Times New Roman"/>
                <w:color w:val="000000"/>
                <w:sz w:val="20"/>
                <w:szCs w:val="20"/>
              </w:rPr>
              <w:t xml:space="preserve"> je </w:t>
            </w:r>
            <w:proofErr w:type="spellStart"/>
            <w:r w:rsidRPr="00811935">
              <w:rPr>
                <w:rFonts w:ascii="Times New Roman" w:hAnsi="Times New Roman" w:cs="Times New Roman"/>
                <w:color w:val="000000"/>
                <w:sz w:val="20"/>
                <w:szCs w:val="20"/>
              </w:rPr>
              <w:t>otkriti</w:t>
            </w:r>
            <w:proofErr w:type="spellEnd"/>
            <w:r w:rsidRPr="00811935">
              <w:rPr>
                <w:rFonts w:ascii="Times New Roman" w:hAnsi="Times New Roman" w:cs="Times New Roman"/>
                <w:color w:val="000000"/>
                <w:sz w:val="20"/>
                <w:szCs w:val="20"/>
              </w:rPr>
              <w:t xml:space="preserve">. </w:t>
            </w:r>
          </w:p>
        </w:tc>
        <w:tc>
          <w:tcPr>
            <w:tcW w:w="5043" w:type="dxa"/>
            <w:shd w:val="clear" w:color="auto" w:fill="B8CCE4"/>
          </w:tcPr>
          <w:p w:rsidR="00AA6F80" w:rsidRPr="00811935" w:rsidRDefault="00AA6F80">
            <w:pPr>
              <w:spacing w:after="0" w:line="240" w:lineRule="auto"/>
              <w:rPr>
                <w:rFonts w:ascii="Times New Roman" w:hAnsi="Times New Roman" w:cs="Times New Roman"/>
                <w:color w:val="000000"/>
                <w:sz w:val="20"/>
                <w:szCs w:val="20"/>
              </w:rPr>
            </w:pPr>
          </w:p>
          <w:p w:rsidR="00AA6F80" w:rsidRPr="00811935" w:rsidRDefault="00AC5156">
            <w:pPr>
              <w:spacing w:after="0" w:line="240" w:lineRule="auto"/>
              <w:rPr>
                <w:rFonts w:ascii="Times New Roman" w:hAnsi="Times New Roman" w:cs="Times New Roman"/>
                <w:color w:val="000000"/>
                <w:sz w:val="20"/>
                <w:szCs w:val="20"/>
              </w:rPr>
            </w:pPr>
            <w:proofErr w:type="spellStart"/>
            <w:r w:rsidRPr="00811935">
              <w:rPr>
                <w:rFonts w:ascii="Times New Roman" w:hAnsi="Times New Roman" w:cs="Times New Roman"/>
                <w:color w:val="000000"/>
                <w:sz w:val="20"/>
                <w:szCs w:val="20"/>
              </w:rPr>
              <w:t>Uspješno</w:t>
            </w:r>
            <w:proofErr w:type="spellEnd"/>
          </w:p>
        </w:tc>
      </w:tr>
      <w:tr w:rsidR="00AA6F80" w:rsidRPr="00811935">
        <w:tc>
          <w:tcPr>
            <w:tcW w:w="5043" w:type="dxa"/>
            <w:shd w:val="clear" w:color="auto" w:fill="FFFFFF"/>
          </w:tcPr>
          <w:p w:rsidR="00AA6F80" w:rsidRPr="00811935" w:rsidRDefault="00AC5156">
            <w:pPr>
              <w:spacing w:after="0" w:line="240" w:lineRule="auto"/>
              <w:jc w:val="both"/>
              <w:rPr>
                <w:rFonts w:ascii="Times New Roman" w:hAnsi="Times New Roman" w:cs="Times New Roman"/>
                <w:b/>
                <w:bCs/>
                <w:color w:val="000000"/>
                <w:sz w:val="20"/>
                <w:szCs w:val="20"/>
              </w:rPr>
            </w:pPr>
            <w:proofErr w:type="spellStart"/>
            <w:r w:rsidRPr="00811935">
              <w:rPr>
                <w:rFonts w:ascii="Times New Roman" w:hAnsi="Times New Roman" w:cs="Times New Roman"/>
                <w:color w:val="000000"/>
                <w:sz w:val="20"/>
                <w:szCs w:val="20"/>
              </w:rPr>
              <w:t>Pokazuje</w:t>
            </w:r>
            <w:proofErr w:type="spellEnd"/>
            <w:r w:rsidRPr="00811935">
              <w:rPr>
                <w:rFonts w:ascii="Times New Roman" w:hAnsi="Times New Roman" w:cs="Times New Roman"/>
                <w:color w:val="000000"/>
                <w:sz w:val="20"/>
                <w:szCs w:val="20"/>
              </w:rPr>
              <w:t xml:space="preserve"> </w:t>
            </w:r>
            <w:proofErr w:type="spellStart"/>
            <w:r w:rsidRPr="00811935">
              <w:rPr>
                <w:rFonts w:ascii="Times New Roman" w:hAnsi="Times New Roman" w:cs="Times New Roman"/>
                <w:color w:val="000000"/>
                <w:sz w:val="20"/>
                <w:szCs w:val="20"/>
              </w:rPr>
              <w:t>prisutnost</w:t>
            </w:r>
            <w:proofErr w:type="spellEnd"/>
            <w:r w:rsidRPr="00811935">
              <w:rPr>
                <w:rFonts w:ascii="Times New Roman" w:hAnsi="Times New Roman" w:cs="Times New Roman"/>
                <w:color w:val="000000"/>
                <w:sz w:val="20"/>
                <w:szCs w:val="20"/>
              </w:rPr>
              <w:t xml:space="preserve"> </w:t>
            </w:r>
            <w:proofErr w:type="spellStart"/>
            <w:r w:rsidRPr="00811935">
              <w:rPr>
                <w:rFonts w:ascii="Times New Roman" w:hAnsi="Times New Roman" w:cs="Times New Roman"/>
                <w:color w:val="000000"/>
                <w:sz w:val="20"/>
                <w:szCs w:val="20"/>
              </w:rPr>
              <w:t>pojedinih</w:t>
            </w:r>
            <w:proofErr w:type="spellEnd"/>
            <w:r w:rsidRPr="00811935">
              <w:rPr>
                <w:rFonts w:ascii="Times New Roman" w:hAnsi="Times New Roman" w:cs="Times New Roman"/>
                <w:color w:val="000000"/>
                <w:sz w:val="20"/>
                <w:szCs w:val="20"/>
              </w:rPr>
              <w:t xml:space="preserve"> </w:t>
            </w:r>
            <w:proofErr w:type="spellStart"/>
            <w:r w:rsidRPr="00811935">
              <w:rPr>
                <w:rFonts w:ascii="Times New Roman" w:hAnsi="Times New Roman" w:cs="Times New Roman"/>
                <w:color w:val="000000"/>
                <w:sz w:val="20"/>
                <w:szCs w:val="20"/>
              </w:rPr>
              <w:t>jakih</w:t>
            </w:r>
            <w:proofErr w:type="spellEnd"/>
            <w:r w:rsidRPr="00811935">
              <w:rPr>
                <w:rFonts w:ascii="Times New Roman" w:hAnsi="Times New Roman" w:cs="Times New Roman"/>
                <w:color w:val="000000"/>
                <w:sz w:val="20"/>
                <w:szCs w:val="20"/>
              </w:rPr>
              <w:t xml:space="preserve"> </w:t>
            </w:r>
            <w:proofErr w:type="spellStart"/>
            <w:r w:rsidRPr="00811935">
              <w:rPr>
                <w:rFonts w:ascii="Times New Roman" w:hAnsi="Times New Roman" w:cs="Times New Roman"/>
                <w:color w:val="000000"/>
                <w:sz w:val="20"/>
                <w:szCs w:val="20"/>
              </w:rPr>
              <w:t>strana</w:t>
            </w:r>
            <w:proofErr w:type="spellEnd"/>
            <w:r w:rsidRPr="00811935">
              <w:rPr>
                <w:rFonts w:ascii="Times New Roman" w:hAnsi="Times New Roman" w:cs="Times New Roman"/>
                <w:color w:val="000000"/>
                <w:sz w:val="20"/>
                <w:szCs w:val="20"/>
              </w:rPr>
              <w:t xml:space="preserve">, </w:t>
            </w:r>
            <w:proofErr w:type="spellStart"/>
            <w:r w:rsidRPr="00811935">
              <w:rPr>
                <w:rFonts w:ascii="Times New Roman" w:hAnsi="Times New Roman" w:cs="Times New Roman"/>
                <w:color w:val="000000"/>
                <w:sz w:val="20"/>
                <w:szCs w:val="20"/>
              </w:rPr>
              <w:t>ali</w:t>
            </w:r>
            <w:proofErr w:type="spellEnd"/>
            <w:r w:rsidRPr="00811935">
              <w:rPr>
                <w:rFonts w:ascii="Times New Roman" w:hAnsi="Times New Roman" w:cs="Times New Roman"/>
                <w:color w:val="000000"/>
                <w:sz w:val="20"/>
                <w:szCs w:val="20"/>
              </w:rPr>
              <w:t xml:space="preserve"> </w:t>
            </w:r>
            <w:proofErr w:type="spellStart"/>
            <w:r w:rsidRPr="00811935">
              <w:rPr>
                <w:rFonts w:ascii="Times New Roman" w:hAnsi="Times New Roman" w:cs="Times New Roman"/>
                <w:color w:val="000000"/>
                <w:sz w:val="20"/>
                <w:szCs w:val="20"/>
              </w:rPr>
              <w:t>preovlađuju</w:t>
            </w:r>
            <w:proofErr w:type="spellEnd"/>
            <w:r w:rsidRPr="00811935">
              <w:rPr>
                <w:rFonts w:ascii="Times New Roman" w:hAnsi="Times New Roman" w:cs="Times New Roman"/>
                <w:color w:val="000000"/>
                <w:sz w:val="20"/>
                <w:szCs w:val="20"/>
              </w:rPr>
              <w:t xml:space="preserve"> one </w:t>
            </w:r>
            <w:proofErr w:type="spellStart"/>
            <w:r w:rsidRPr="00811935">
              <w:rPr>
                <w:rFonts w:ascii="Times New Roman" w:hAnsi="Times New Roman" w:cs="Times New Roman"/>
                <w:color w:val="000000"/>
                <w:sz w:val="20"/>
                <w:szCs w:val="20"/>
              </w:rPr>
              <w:t>koje</w:t>
            </w:r>
            <w:proofErr w:type="spellEnd"/>
            <w:r w:rsidRPr="00811935">
              <w:rPr>
                <w:rFonts w:ascii="Times New Roman" w:hAnsi="Times New Roman" w:cs="Times New Roman"/>
                <w:color w:val="000000"/>
                <w:sz w:val="20"/>
                <w:szCs w:val="20"/>
              </w:rPr>
              <w:t xml:space="preserve"> </w:t>
            </w:r>
            <w:proofErr w:type="spellStart"/>
            <w:r w:rsidRPr="00811935">
              <w:rPr>
                <w:rFonts w:ascii="Times New Roman" w:hAnsi="Times New Roman" w:cs="Times New Roman"/>
                <w:color w:val="000000"/>
                <w:sz w:val="20"/>
                <w:szCs w:val="20"/>
              </w:rPr>
              <w:t>su</w:t>
            </w:r>
            <w:proofErr w:type="spellEnd"/>
            <w:r w:rsidRPr="00811935">
              <w:rPr>
                <w:rFonts w:ascii="Times New Roman" w:hAnsi="Times New Roman" w:cs="Times New Roman"/>
                <w:color w:val="000000"/>
                <w:sz w:val="20"/>
                <w:szCs w:val="20"/>
              </w:rPr>
              <w:t xml:space="preserve"> </w:t>
            </w:r>
            <w:proofErr w:type="spellStart"/>
            <w:r w:rsidRPr="00811935">
              <w:rPr>
                <w:rFonts w:ascii="Times New Roman" w:hAnsi="Times New Roman" w:cs="Times New Roman"/>
                <w:color w:val="000000"/>
                <w:sz w:val="20"/>
                <w:szCs w:val="20"/>
              </w:rPr>
              <w:t>slabe</w:t>
            </w:r>
            <w:proofErr w:type="spellEnd"/>
            <w:r w:rsidRPr="00811935">
              <w:rPr>
                <w:rFonts w:ascii="Times New Roman" w:hAnsi="Times New Roman" w:cs="Times New Roman"/>
                <w:color w:val="000000"/>
                <w:sz w:val="20"/>
                <w:szCs w:val="20"/>
              </w:rPr>
              <w:t xml:space="preserve"> </w:t>
            </w:r>
            <w:proofErr w:type="spellStart"/>
            <w:r w:rsidRPr="00811935">
              <w:rPr>
                <w:rFonts w:ascii="Times New Roman" w:hAnsi="Times New Roman" w:cs="Times New Roman"/>
                <w:color w:val="000000"/>
                <w:sz w:val="20"/>
                <w:szCs w:val="20"/>
              </w:rPr>
              <w:t>strane</w:t>
            </w:r>
            <w:proofErr w:type="spellEnd"/>
            <w:r w:rsidRPr="00811935">
              <w:rPr>
                <w:rFonts w:ascii="Times New Roman" w:hAnsi="Times New Roman" w:cs="Times New Roman"/>
                <w:color w:val="000000"/>
                <w:sz w:val="20"/>
                <w:szCs w:val="20"/>
              </w:rPr>
              <w:t xml:space="preserve"> </w:t>
            </w:r>
            <w:proofErr w:type="spellStart"/>
            <w:r w:rsidRPr="00811935">
              <w:rPr>
                <w:rFonts w:ascii="Times New Roman" w:hAnsi="Times New Roman" w:cs="Times New Roman"/>
                <w:color w:val="000000"/>
                <w:sz w:val="20"/>
                <w:szCs w:val="20"/>
              </w:rPr>
              <w:t>i</w:t>
            </w:r>
            <w:proofErr w:type="spellEnd"/>
            <w:r w:rsidRPr="00811935">
              <w:rPr>
                <w:rFonts w:ascii="Times New Roman" w:hAnsi="Times New Roman" w:cs="Times New Roman"/>
                <w:color w:val="000000"/>
                <w:sz w:val="20"/>
                <w:szCs w:val="20"/>
              </w:rPr>
              <w:t xml:space="preserve"> </w:t>
            </w:r>
            <w:proofErr w:type="spellStart"/>
            <w:r w:rsidRPr="00811935">
              <w:rPr>
                <w:rFonts w:ascii="Times New Roman" w:hAnsi="Times New Roman" w:cs="Times New Roman"/>
                <w:color w:val="000000"/>
                <w:sz w:val="20"/>
                <w:szCs w:val="20"/>
              </w:rPr>
              <w:t>koje</w:t>
            </w:r>
            <w:proofErr w:type="spellEnd"/>
            <w:r w:rsidRPr="00811935">
              <w:rPr>
                <w:rFonts w:ascii="Times New Roman" w:hAnsi="Times New Roman" w:cs="Times New Roman"/>
                <w:color w:val="000000"/>
                <w:sz w:val="20"/>
                <w:szCs w:val="20"/>
              </w:rPr>
              <w:t xml:space="preserve"> </w:t>
            </w:r>
            <w:proofErr w:type="spellStart"/>
            <w:r w:rsidRPr="00811935">
              <w:rPr>
                <w:rFonts w:ascii="Times New Roman" w:hAnsi="Times New Roman" w:cs="Times New Roman"/>
                <w:color w:val="000000"/>
                <w:sz w:val="20"/>
                <w:szCs w:val="20"/>
              </w:rPr>
              <w:t>značajno</w:t>
            </w:r>
            <w:proofErr w:type="spellEnd"/>
            <w:r w:rsidRPr="00811935">
              <w:rPr>
                <w:rFonts w:ascii="Times New Roman" w:hAnsi="Times New Roman" w:cs="Times New Roman"/>
                <w:color w:val="000000"/>
                <w:sz w:val="20"/>
                <w:szCs w:val="20"/>
              </w:rPr>
              <w:t xml:space="preserve"> </w:t>
            </w:r>
            <w:proofErr w:type="spellStart"/>
            <w:r w:rsidRPr="00811935">
              <w:rPr>
                <w:rFonts w:ascii="Times New Roman" w:hAnsi="Times New Roman" w:cs="Times New Roman"/>
                <w:color w:val="000000"/>
                <w:sz w:val="20"/>
                <w:szCs w:val="20"/>
              </w:rPr>
              <w:t>umanjuju</w:t>
            </w:r>
            <w:proofErr w:type="spellEnd"/>
            <w:r w:rsidRPr="00811935">
              <w:rPr>
                <w:rFonts w:ascii="Times New Roman" w:hAnsi="Times New Roman" w:cs="Times New Roman"/>
                <w:color w:val="000000"/>
                <w:sz w:val="20"/>
                <w:szCs w:val="20"/>
              </w:rPr>
              <w:t xml:space="preserve"> </w:t>
            </w:r>
            <w:proofErr w:type="spellStart"/>
            <w:r w:rsidRPr="00811935">
              <w:rPr>
                <w:rFonts w:ascii="Times New Roman" w:hAnsi="Times New Roman" w:cs="Times New Roman"/>
                <w:color w:val="000000"/>
                <w:sz w:val="20"/>
                <w:szCs w:val="20"/>
              </w:rPr>
              <w:t>kvalitet</w:t>
            </w:r>
            <w:proofErr w:type="spellEnd"/>
            <w:r w:rsidRPr="00811935">
              <w:rPr>
                <w:rFonts w:ascii="Times New Roman" w:hAnsi="Times New Roman" w:cs="Times New Roman"/>
                <w:color w:val="000000"/>
                <w:sz w:val="20"/>
                <w:szCs w:val="20"/>
              </w:rPr>
              <w:t xml:space="preserve"> </w:t>
            </w:r>
            <w:proofErr w:type="spellStart"/>
            <w:r w:rsidRPr="00811935">
              <w:rPr>
                <w:rFonts w:ascii="Times New Roman" w:hAnsi="Times New Roman" w:cs="Times New Roman"/>
                <w:color w:val="000000"/>
                <w:sz w:val="20"/>
                <w:szCs w:val="20"/>
              </w:rPr>
              <w:t>rada</w:t>
            </w:r>
            <w:proofErr w:type="spellEnd"/>
            <w:r w:rsidRPr="00811935">
              <w:rPr>
                <w:rFonts w:ascii="Times New Roman" w:hAnsi="Times New Roman" w:cs="Times New Roman"/>
                <w:color w:val="000000"/>
                <w:sz w:val="20"/>
                <w:szCs w:val="20"/>
              </w:rPr>
              <w:t xml:space="preserve"> </w:t>
            </w:r>
            <w:proofErr w:type="spellStart"/>
            <w:r w:rsidRPr="00811935">
              <w:rPr>
                <w:rFonts w:ascii="Times New Roman" w:hAnsi="Times New Roman" w:cs="Times New Roman"/>
                <w:color w:val="000000"/>
                <w:sz w:val="20"/>
                <w:szCs w:val="20"/>
              </w:rPr>
              <w:t>ustanove</w:t>
            </w:r>
            <w:proofErr w:type="spellEnd"/>
            <w:r w:rsidRPr="00811935">
              <w:rPr>
                <w:rFonts w:ascii="Times New Roman" w:hAnsi="Times New Roman" w:cs="Times New Roman"/>
                <w:color w:val="000000"/>
                <w:sz w:val="20"/>
                <w:szCs w:val="20"/>
              </w:rPr>
              <w:t xml:space="preserve">. </w:t>
            </w:r>
          </w:p>
        </w:tc>
        <w:tc>
          <w:tcPr>
            <w:tcW w:w="5043" w:type="dxa"/>
            <w:shd w:val="clear" w:color="auto" w:fill="FFFFFF"/>
          </w:tcPr>
          <w:p w:rsidR="00AA6F80" w:rsidRPr="00811935" w:rsidRDefault="00AA6F80">
            <w:pPr>
              <w:spacing w:after="0" w:line="240" w:lineRule="auto"/>
              <w:rPr>
                <w:rFonts w:ascii="Times New Roman" w:hAnsi="Times New Roman" w:cs="Times New Roman"/>
                <w:color w:val="000000"/>
                <w:sz w:val="20"/>
                <w:szCs w:val="20"/>
              </w:rPr>
            </w:pPr>
          </w:p>
          <w:p w:rsidR="00AA6F80" w:rsidRPr="00811935" w:rsidRDefault="00AC5156">
            <w:pPr>
              <w:spacing w:after="0" w:line="240" w:lineRule="auto"/>
              <w:rPr>
                <w:rFonts w:ascii="Times New Roman" w:hAnsi="Times New Roman" w:cs="Times New Roman"/>
                <w:color w:val="000000"/>
                <w:sz w:val="20"/>
                <w:szCs w:val="20"/>
              </w:rPr>
            </w:pPr>
            <w:proofErr w:type="spellStart"/>
            <w:r w:rsidRPr="00811935">
              <w:rPr>
                <w:rFonts w:ascii="Times New Roman" w:hAnsi="Times New Roman" w:cs="Times New Roman"/>
                <w:color w:val="000000"/>
                <w:sz w:val="20"/>
                <w:szCs w:val="20"/>
              </w:rPr>
              <w:t>Zadovoljavajuće</w:t>
            </w:r>
            <w:proofErr w:type="spellEnd"/>
          </w:p>
        </w:tc>
      </w:tr>
      <w:tr w:rsidR="00AA6F80" w:rsidRPr="00811935">
        <w:tc>
          <w:tcPr>
            <w:tcW w:w="5043" w:type="dxa"/>
            <w:shd w:val="clear" w:color="auto" w:fill="B8CCE4"/>
          </w:tcPr>
          <w:p w:rsidR="00AA6F80" w:rsidRPr="00811935" w:rsidRDefault="00AA6F80">
            <w:pPr>
              <w:spacing w:after="0" w:line="240" w:lineRule="auto"/>
              <w:jc w:val="both"/>
              <w:rPr>
                <w:rFonts w:ascii="Times New Roman" w:hAnsi="Times New Roman" w:cs="Times New Roman"/>
                <w:color w:val="000000"/>
                <w:sz w:val="20"/>
                <w:szCs w:val="20"/>
              </w:rPr>
            </w:pPr>
          </w:p>
          <w:p w:rsidR="00AA6F80" w:rsidRPr="00811935" w:rsidRDefault="00AC5156">
            <w:pPr>
              <w:spacing w:after="0" w:line="240" w:lineRule="auto"/>
              <w:jc w:val="both"/>
              <w:rPr>
                <w:rFonts w:ascii="Times New Roman" w:hAnsi="Times New Roman" w:cs="Times New Roman"/>
                <w:color w:val="000000"/>
                <w:sz w:val="20"/>
                <w:szCs w:val="20"/>
              </w:rPr>
            </w:pPr>
            <w:proofErr w:type="spellStart"/>
            <w:r w:rsidRPr="00811935">
              <w:rPr>
                <w:rFonts w:ascii="Times New Roman" w:hAnsi="Times New Roman" w:cs="Times New Roman"/>
                <w:color w:val="000000"/>
                <w:sz w:val="20"/>
                <w:szCs w:val="20"/>
              </w:rPr>
              <w:t>Ukazuje</w:t>
            </w:r>
            <w:proofErr w:type="spellEnd"/>
            <w:r w:rsidRPr="00811935">
              <w:rPr>
                <w:rFonts w:ascii="Times New Roman" w:hAnsi="Times New Roman" w:cs="Times New Roman"/>
                <w:color w:val="000000"/>
                <w:sz w:val="20"/>
                <w:szCs w:val="20"/>
              </w:rPr>
              <w:t xml:space="preserve"> </w:t>
            </w:r>
            <w:proofErr w:type="spellStart"/>
            <w:r w:rsidRPr="00811935">
              <w:rPr>
                <w:rFonts w:ascii="Times New Roman" w:hAnsi="Times New Roman" w:cs="Times New Roman"/>
                <w:color w:val="000000"/>
                <w:sz w:val="20"/>
                <w:szCs w:val="20"/>
              </w:rPr>
              <w:t>na</w:t>
            </w:r>
            <w:proofErr w:type="spellEnd"/>
            <w:r w:rsidRPr="00811935">
              <w:rPr>
                <w:rFonts w:ascii="Times New Roman" w:hAnsi="Times New Roman" w:cs="Times New Roman"/>
                <w:color w:val="000000"/>
                <w:sz w:val="20"/>
                <w:szCs w:val="20"/>
              </w:rPr>
              <w:t xml:space="preserve"> to da </w:t>
            </w:r>
            <w:proofErr w:type="spellStart"/>
            <w:r w:rsidRPr="00811935">
              <w:rPr>
                <w:rFonts w:ascii="Times New Roman" w:hAnsi="Times New Roman" w:cs="Times New Roman"/>
                <w:color w:val="000000"/>
                <w:sz w:val="20"/>
                <w:szCs w:val="20"/>
              </w:rPr>
              <w:t>izrazito</w:t>
            </w:r>
            <w:proofErr w:type="spellEnd"/>
            <w:r w:rsidRPr="00811935">
              <w:rPr>
                <w:rFonts w:ascii="Times New Roman" w:hAnsi="Times New Roman" w:cs="Times New Roman"/>
                <w:color w:val="000000"/>
                <w:sz w:val="20"/>
                <w:szCs w:val="20"/>
              </w:rPr>
              <w:t xml:space="preserve"> </w:t>
            </w:r>
            <w:proofErr w:type="spellStart"/>
            <w:r w:rsidRPr="00811935">
              <w:rPr>
                <w:rFonts w:ascii="Times New Roman" w:hAnsi="Times New Roman" w:cs="Times New Roman"/>
                <w:color w:val="000000"/>
                <w:sz w:val="20"/>
                <w:szCs w:val="20"/>
              </w:rPr>
              <w:t>preovlađuju</w:t>
            </w:r>
            <w:proofErr w:type="spellEnd"/>
            <w:r w:rsidRPr="00811935">
              <w:rPr>
                <w:rFonts w:ascii="Times New Roman" w:hAnsi="Times New Roman" w:cs="Times New Roman"/>
                <w:color w:val="000000"/>
                <w:sz w:val="20"/>
                <w:szCs w:val="20"/>
              </w:rPr>
              <w:t xml:space="preserve"> </w:t>
            </w:r>
            <w:proofErr w:type="spellStart"/>
            <w:r w:rsidRPr="00811935">
              <w:rPr>
                <w:rFonts w:ascii="Times New Roman" w:hAnsi="Times New Roman" w:cs="Times New Roman"/>
                <w:color w:val="000000"/>
                <w:sz w:val="20"/>
                <w:szCs w:val="20"/>
              </w:rPr>
              <w:t>slabe</w:t>
            </w:r>
            <w:proofErr w:type="spellEnd"/>
            <w:r w:rsidRPr="00811935">
              <w:rPr>
                <w:rFonts w:ascii="Times New Roman" w:hAnsi="Times New Roman" w:cs="Times New Roman"/>
                <w:color w:val="000000"/>
                <w:sz w:val="20"/>
                <w:szCs w:val="20"/>
              </w:rPr>
              <w:t xml:space="preserve"> </w:t>
            </w:r>
            <w:proofErr w:type="spellStart"/>
            <w:r w:rsidRPr="00811935">
              <w:rPr>
                <w:rFonts w:ascii="Times New Roman" w:hAnsi="Times New Roman" w:cs="Times New Roman"/>
                <w:color w:val="000000"/>
                <w:sz w:val="20"/>
                <w:szCs w:val="20"/>
              </w:rPr>
              <w:t>strane</w:t>
            </w:r>
            <w:proofErr w:type="spellEnd"/>
            <w:r w:rsidRPr="00811935">
              <w:rPr>
                <w:rFonts w:ascii="Times New Roman" w:hAnsi="Times New Roman" w:cs="Times New Roman"/>
                <w:color w:val="000000"/>
                <w:sz w:val="20"/>
                <w:szCs w:val="20"/>
              </w:rPr>
              <w:t xml:space="preserve"> </w:t>
            </w:r>
            <w:proofErr w:type="spellStart"/>
            <w:r w:rsidRPr="00811935">
              <w:rPr>
                <w:rFonts w:ascii="Times New Roman" w:hAnsi="Times New Roman" w:cs="Times New Roman"/>
                <w:color w:val="000000"/>
                <w:sz w:val="20"/>
                <w:szCs w:val="20"/>
              </w:rPr>
              <w:t>koje</w:t>
            </w:r>
            <w:proofErr w:type="spellEnd"/>
            <w:r w:rsidRPr="00811935">
              <w:rPr>
                <w:rFonts w:ascii="Times New Roman" w:hAnsi="Times New Roman" w:cs="Times New Roman"/>
                <w:color w:val="000000"/>
                <w:sz w:val="20"/>
                <w:szCs w:val="20"/>
              </w:rPr>
              <w:t xml:space="preserve"> </w:t>
            </w:r>
            <w:proofErr w:type="spellStart"/>
            <w:r w:rsidRPr="00811935">
              <w:rPr>
                <w:rFonts w:ascii="Times New Roman" w:hAnsi="Times New Roman" w:cs="Times New Roman"/>
                <w:color w:val="000000"/>
                <w:sz w:val="20"/>
                <w:szCs w:val="20"/>
              </w:rPr>
              <w:lastRenderedPageBreak/>
              <w:t>ugrožavaju</w:t>
            </w:r>
            <w:proofErr w:type="spellEnd"/>
            <w:r w:rsidRPr="00811935">
              <w:rPr>
                <w:rFonts w:ascii="Times New Roman" w:hAnsi="Times New Roman" w:cs="Times New Roman"/>
                <w:color w:val="000000"/>
                <w:sz w:val="20"/>
                <w:szCs w:val="20"/>
              </w:rPr>
              <w:t xml:space="preserve"> </w:t>
            </w:r>
            <w:proofErr w:type="spellStart"/>
            <w:r w:rsidRPr="00811935">
              <w:rPr>
                <w:rFonts w:ascii="Times New Roman" w:hAnsi="Times New Roman" w:cs="Times New Roman"/>
                <w:color w:val="000000"/>
                <w:sz w:val="20"/>
                <w:szCs w:val="20"/>
              </w:rPr>
              <w:t>napredovanje</w:t>
            </w:r>
            <w:proofErr w:type="spellEnd"/>
            <w:r w:rsidRPr="00811935">
              <w:rPr>
                <w:rFonts w:ascii="Times New Roman" w:hAnsi="Times New Roman" w:cs="Times New Roman"/>
                <w:color w:val="000000"/>
                <w:sz w:val="20"/>
                <w:szCs w:val="20"/>
              </w:rPr>
              <w:t xml:space="preserve"> </w:t>
            </w:r>
            <w:proofErr w:type="spellStart"/>
            <w:r w:rsidRPr="00811935">
              <w:rPr>
                <w:rFonts w:ascii="Times New Roman" w:hAnsi="Times New Roman" w:cs="Times New Roman"/>
                <w:color w:val="000000"/>
                <w:sz w:val="20"/>
                <w:szCs w:val="20"/>
              </w:rPr>
              <w:t>i</w:t>
            </w:r>
            <w:proofErr w:type="spellEnd"/>
            <w:r w:rsidRPr="00811935">
              <w:rPr>
                <w:rFonts w:ascii="Times New Roman" w:hAnsi="Times New Roman" w:cs="Times New Roman"/>
                <w:color w:val="000000"/>
                <w:sz w:val="20"/>
                <w:szCs w:val="20"/>
              </w:rPr>
              <w:t xml:space="preserve"> </w:t>
            </w:r>
            <w:proofErr w:type="spellStart"/>
            <w:r w:rsidRPr="00811935">
              <w:rPr>
                <w:rFonts w:ascii="Times New Roman" w:hAnsi="Times New Roman" w:cs="Times New Roman"/>
                <w:color w:val="000000"/>
                <w:sz w:val="20"/>
                <w:szCs w:val="20"/>
              </w:rPr>
              <w:t>razvoj</w:t>
            </w:r>
            <w:proofErr w:type="spellEnd"/>
            <w:r w:rsidRPr="00811935">
              <w:rPr>
                <w:rFonts w:ascii="Times New Roman" w:hAnsi="Times New Roman" w:cs="Times New Roman"/>
                <w:color w:val="000000"/>
                <w:sz w:val="20"/>
                <w:szCs w:val="20"/>
              </w:rPr>
              <w:t xml:space="preserve"> </w:t>
            </w:r>
            <w:proofErr w:type="spellStart"/>
            <w:r w:rsidRPr="00811935">
              <w:rPr>
                <w:rFonts w:ascii="Times New Roman" w:hAnsi="Times New Roman" w:cs="Times New Roman"/>
                <w:color w:val="000000"/>
                <w:sz w:val="20"/>
                <w:szCs w:val="20"/>
              </w:rPr>
              <w:t>učenika</w:t>
            </w:r>
            <w:proofErr w:type="spellEnd"/>
            <w:r w:rsidRPr="00811935">
              <w:rPr>
                <w:rFonts w:ascii="Times New Roman" w:hAnsi="Times New Roman" w:cs="Times New Roman"/>
                <w:color w:val="000000"/>
                <w:sz w:val="20"/>
                <w:szCs w:val="20"/>
              </w:rPr>
              <w:t xml:space="preserve">. U tom </w:t>
            </w:r>
            <w:proofErr w:type="spellStart"/>
            <w:r w:rsidRPr="00811935">
              <w:rPr>
                <w:rFonts w:ascii="Times New Roman" w:hAnsi="Times New Roman" w:cs="Times New Roman"/>
                <w:color w:val="000000"/>
                <w:sz w:val="20"/>
                <w:szCs w:val="20"/>
              </w:rPr>
              <w:t>slučaju</w:t>
            </w:r>
            <w:proofErr w:type="spellEnd"/>
            <w:r w:rsidRPr="00811935">
              <w:rPr>
                <w:rFonts w:ascii="Times New Roman" w:hAnsi="Times New Roman" w:cs="Times New Roman"/>
                <w:color w:val="000000"/>
                <w:sz w:val="20"/>
                <w:szCs w:val="20"/>
              </w:rPr>
              <w:t xml:space="preserve"> </w:t>
            </w:r>
            <w:proofErr w:type="spellStart"/>
            <w:r w:rsidRPr="00811935">
              <w:rPr>
                <w:rFonts w:ascii="Times New Roman" w:hAnsi="Times New Roman" w:cs="Times New Roman"/>
                <w:color w:val="000000"/>
                <w:sz w:val="20"/>
                <w:szCs w:val="20"/>
              </w:rPr>
              <w:t>neophodno</w:t>
            </w:r>
            <w:proofErr w:type="spellEnd"/>
            <w:r w:rsidRPr="00811935">
              <w:rPr>
                <w:rFonts w:ascii="Times New Roman" w:hAnsi="Times New Roman" w:cs="Times New Roman"/>
                <w:color w:val="000000"/>
                <w:sz w:val="20"/>
                <w:szCs w:val="20"/>
              </w:rPr>
              <w:t xml:space="preserve"> je </w:t>
            </w:r>
            <w:proofErr w:type="spellStart"/>
            <w:r w:rsidRPr="00811935">
              <w:rPr>
                <w:rFonts w:ascii="Times New Roman" w:hAnsi="Times New Roman" w:cs="Times New Roman"/>
                <w:color w:val="000000"/>
                <w:sz w:val="20"/>
                <w:szCs w:val="20"/>
              </w:rPr>
              <w:t>hitno</w:t>
            </w:r>
            <w:proofErr w:type="spellEnd"/>
            <w:r w:rsidRPr="00811935">
              <w:rPr>
                <w:rFonts w:ascii="Times New Roman" w:hAnsi="Times New Roman" w:cs="Times New Roman"/>
                <w:color w:val="000000"/>
                <w:sz w:val="20"/>
                <w:szCs w:val="20"/>
              </w:rPr>
              <w:t xml:space="preserve"> </w:t>
            </w:r>
            <w:proofErr w:type="spellStart"/>
            <w:r w:rsidRPr="00811935">
              <w:rPr>
                <w:rFonts w:ascii="Times New Roman" w:hAnsi="Times New Roman" w:cs="Times New Roman"/>
                <w:color w:val="000000"/>
                <w:sz w:val="20"/>
                <w:szCs w:val="20"/>
              </w:rPr>
              <w:t>preduzimanje</w:t>
            </w:r>
            <w:proofErr w:type="spellEnd"/>
            <w:r w:rsidRPr="00811935">
              <w:rPr>
                <w:rFonts w:ascii="Times New Roman" w:hAnsi="Times New Roman" w:cs="Times New Roman"/>
                <w:color w:val="000000"/>
                <w:sz w:val="20"/>
                <w:szCs w:val="20"/>
              </w:rPr>
              <w:t xml:space="preserve"> </w:t>
            </w:r>
            <w:proofErr w:type="spellStart"/>
            <w:r w:rsidRPr="00811935">
              <w:rPr>
                <w:rFonts w:ascii="Times New Roman" w:hAnsi="Times New Roman" w:cs="Times New Roman"/>
                <w:color w:val="000000"/>
                <w:sz w:val="20"/>
                <w:szCs w:val="20"/>
              </w:rPr>
              <w:t>i</w:t>
            </w:r>
            <w:proofErr w:type="spellEnd"/>
            <w:r w:rsidRPr="00811935">
              <w:rPr>
                <w:rFonts w:ascii="Times New Roman" w:hAnsi="Times New Roman" w:cs="Times New Roman"/>
                <w:color w:val="000000"/>
                <w:sz w:val="20"/>
                <w:szCs w:val="20"/>
              </w:rPr>
              <w:t xml:space="preserve"> </w:t>
            </w:r>
            <w:proofErr w:type="spellStart"/>
            <w:r w:rsidRPr="00811935">
              <w:rPr>
                <w:rFonts w:ascii="Times New Roman" w:hAnsi="Times New Roman" w:cs="Times New Roman"/>
                <w:color w:val="000000"/>
                <w:sz w:val="20"/>
                <w:szCs w:val="20"/>
              </w:rPr>
              <w:t>stručna</w:t>
            </w:r>
            <w:proofErr w:type="spellEnd"/>
            <w:r w:rsidRPr="00811935">
              <w:rPr>
                <w:rFonts w:ascii="Times New Roman" w:hAnsi="Times New Roman" w:cs="Times New Roman"/>
                <w:color w:val="000000"/>
                <w:sz w:val="20"/>
                <w:szCs w:val="20"/>
              </w:rPr>
              <w:t xml:space="preserve"> </w:t>
            </w:r>
            <w:proofErr w:type="spellStart"/>
            <w:r w:rsidRPr="00811935">
              <w:rPr>
                <w:rFonts w:ascii="Times New Roman" w:hAnsi="Times New Roman" w:cs="Times New Roman"/>
                <w:color w:val="000000"/>
                <w:sz w:val="20"/>
                <w:szCs w:val="20"/>
              </w:rPr>
              <w:t>pomoć</w:t>
            </w:r>
            <w:proofErr w:type="spellEnd"/>
            <w:r w:rsidRPr="00811935">
              <w:rPr>
                <w:rFonts w:ascii="Times New Roman" w:hAnsi="Times New Roman" w:cs="Times New Roman"/>
                <w:color w:val="000000"/>
                <w:sz w:val="20"/>
                <w:szCs w:val="20"/>
              </w:rPr>
              <w:t xml:space="preserve"> </w:t>
            </w:r>
            <w:proofErr w:type="spellStart"/>
            <w:r w:rsidRPr="00811935">
              <w:rPr>
                <w:rFonts w:ascii="Times New Roman" w:hAnsi="Times New Roman" w:cs="Times New Roman"/>
                <w:color w:val="000000"/>
                <w:sz w:val="20"/>
                <w:szCs w:val="20"/>
              </w:rPr>
              <w:t>kako</w:t>
            </w:r>
            <w:proofErr w:type="spellEnd"/>
            <w:r w:rsidRPr="00811935">
              <w:rPr>
                <w:rFonts w:ascii="Times New Roman" w:hAnsi="Times New Roman" w:cs="Times New Roman"/>
                <w:color w:val="000000"/>
                <w:sz w:val="20"/>
                <w:szCs w:val="20"/>
              </w:rPr>
              <w:t xml:space="preserve"> bi se </w:t>
            </w:r>
            <w:proofErr w:type="spellStart"/>
            <w:r w:rsidRPr="00811935">
              <w:rPr>
                <w:rFonts w:ascii="Times New Roman" w:hAnsi="Times New Roman" w:cs="Times New Roman"/>
                <w:color w:val="000000"/>
                <w:sz w:val="20"/>
                <w:szCs w:val="20"/>
              </w:rPr>
              <w:t>otklonili</w:t>
            </w:r>
            <w:proofErr w:type="spellEnd"/>
            <w:r w:rsidRPr="00811935">
              <w:rPr>
                <w:rFonts w:ascii="Times New Roman" w:hAnsi="Times New Roman" w:cs="Times New Roman"/>
                <w:color w:val="000000"/>
                <w:sz w:val="20"/>
                <w:szCs w:val="20"/>
              </w:rPr>
              <w:t xml:space="preserve"> </w:t>
            </w:r>
            <w:proofErr w:type="spellStart"/>
            <w:r w:rsidRPr="00811935">
              <w:rPr>
                <w:rFonts w:ascii="Times New Roman" w:hAnsi="Times New Roman" w:cs="Times New Roman"/>
                <w:color w:val="000000"/>
                <w:sz w:val="20"/>
                <w:szCs w:val="20"/>
              </w:rPr>
              <w:t>nedostaci</w:t>
            </w:r>
            <w:proofErr w:type="spellEnd"/>
            <w:r w:rsidRPr="00811935">
              <w:rPr>
                <w:rFonts w:ascii="Times New Roman" w:hAnsi="Times New Roman" w:cs="Times New Roman"/>
                <w:color w:val="000000"/>
                <w:sz w:val="20"/>
                <w:szCs w:val="20"/>
              </w:rPr>
              <w:t xml:space="preserve">. </w:t>
            </w:r>
          </w:p>
        </w:tc>
        <w:tc>
          <w:tcPr>
            <w:tcW w:w="5043" w:type="dxa"/>
            <w:shd w:val="clear" w:color="auto" w:fill="B8CCE4"/>
          </w:tcPr>
          <w:p w:rsidR="00AA6F80" w:rsidRPr="00811935" w:rsidRDefault="00AA6F80">
            <w:pPr>
              <w:spacing w:after="0" w:line="240" w:lineRule="auto"/>
              <w:rPr>
                <w:rFonts w:ascii="Times New Roman" w:hAnsi="Times New Roman" w:cs="Times New Roman"/>
                <w:color w:val="000000"/>
                <w:sz w:val="20"/>
                <w:szCs w:val="20"/>
              </w:rPr>
            </w:pPr>
          </w:p>
          <w:p w:rsidR="00AA6F80" w:rsidRPr="00811935" w:rsidRDefault="00AA6F80">
            <w:pPr>
              <w:spacing w:after="0" w:line="240" w:lineRule="auto"/>
              <w:rPr>
                <w:rFonts w:ascii="Times New Roman" w:hAnsi="Times New Roman" w:cs="Times New Roman"/>
                <w:color w:val="000000"/>
                <w:sz w:val="20"/>
                <w:szCs w:val="20"/>
              </w:rPr>
            </w:pPr>
          </w:p>
          <w:p w:rsidR="00AA6F80" w:rsidRPr="00811935" w:rsidRDefault="00AC5156">
            <w:pPr>
              <w:spacing w:after="0" w:line="240" w:lineRule="auto"/>
              <w:rPr>
                <w:rFonts w:ascii="Times New Roman" w:hAnsi="Times New Roman" w:cs="Times New Roman"/>
                <w:color w:val="000000"/>
                <w:sz w:val="20"/>
                <w:szCs w:val="20"/>
              </w:rPr>
            </w:pPr>
            <w:proofErr w:type="spellStart"/>
            <w:r w:rsidRPr="00811935">
              <w:rPr>
                <w:rFonts w:ascii="Times New Roman" w:hAnsi="Times New Roman" w:cs="Times New Roman"/>
                <w:color w:val="000000"/>
                <w:sz w:val="20"/>
                <w:szCs w:val="20"/>
              </w:rPr>
              <w:lastRenderedPageBreak/>
              <w:t>Nezadovoljavajuće</w:t>
            </w:r>
            <w:proofErr w:type="spellEnd"/>
          </w:p>
        </w:tc>
      </w:tr>
    </w:tbl>
    <w:p w:rsidR="00AA6F80" w:rsidRPr="00811935" w:rsidRDefault="00AA6F80">
      <w:pPr>
        <w:ind w:firstLine="720"/>
        <w:jc w:val="both"/>
        <w:rPr>
          <w:rFonts w:ascii="Times New Roman" w:hAnsi="Times New Roman" w:cs="Times New Roman"/>
          <w:sz w:val="24"/>
          <w:szCs w:val="24"/>
        </w:rPr>
      </w:pPr>
    </w:p>
    <w:p w:rsidR="00AA6F80" w:rsidRPr="00811935" w:rsidRDefault="00AC5156">
      <w:pPr>
        <w:ind w:firstLine="720"/>
        <w:jc w:val="both"/>
        <w:rPr>
          <w:rFonts w:ascii="Times New Roman" w:hAnsi="Times New Roman" w:cs="Times New Roman"/>
          <w:sz w:val="24"/>
          <w:szCs w:val="24"/>
        </w:rPr>
      </w:pPr>
      <w:r w:rsidRPr="00811935">
        <w:rPr>
          <w:rFonts w:ascii="Times New Roman" w:hAnsi="Times New Roman" w:cs="Times New Roman"/>
          <w:sz w:val="24"/>
          <w:szCs w:val="24"/>
        </w:rPr>
        <w:t xml:space="preserve">Na </w:t>
      </w:r>
      <w:proofErr w:type="spellStart"/>
      <w:r w:rsidRPr="00811935">
        <w:rPr>
          <w:rFonts w:ascii="Times New Roman" w:hAnsi="Times New Roman" w:cs="Times New Roman"/>
          <w:sz w:val="24"/>
          <w:szCs w:val="24"/>
        </w:rPr>
        <w:t>osnovu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izvještaja</w:t>
      </w:r>
      <w:proofErr w:type="spellEnd"/>
      <w:r w:rsidRPr="00811935">
        <w:rPr>
          <w:rFonts w:ascii="Times New Roman" w:hAnsi="Times New Roman" w:cs="Times New Roman"/>
          <w:sz w:val="24"/>
          <w:szCs w:val="24"/>
        </w:rPr>
        <w:t xml:space="preserve"> o </w:t>
      </w:r>
      <w:proofErr w:type="spellStart"/>
      <w:r w:rsidRPr="00811935">
        <w:rPr>
          <w:rFonts w:ascii="Times New Roman" w:hAnsi="Times New Roman" w:cs="Times New Roman"/>
          <w:sz w:val="24"/>
          <w:szCs w:val="24"/>
        </w:rPr>
        <w:t>samoevaluaciji</w:t>
      </w:r>
      <w:proofErr w:type="spellEnd"/>
      <w:r w:rsidRPr="00811935">
        <w:rPr>
          <w:rFonts w:ascii="Times New Roman" w:hAnsi="Times New Roman" w:cs="Times New Roman"/>
          <w:sz w:val="24"/>
          <w:szCs w:val="24"/>
        </w:rPr>
        <w:t>, pod-</w:t>
      </w:r>
      <w:proofErr w:type="spellStart"/>
      <w:r w:rsidRPr="00811935">
        <w:rPr>
          <w:rFonts w:ascii="Times New Roman" w:hAnsi="Times New Roman" w:cs="Times New Roman"/>
          <w:sz w:val="24"/>
          <w:szCs w:val="24"/>
        </w:rPr>
        <w:t>tim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takođe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donosi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Akcioni</w:t>
      </w:r>
      <w:proofErr w:type="spellEnd"/>
      <w:r w:rsidRPr="00811935">
        <w:rPr>
          <w:rFonts w:ascii="Times New Roman" w:hAnsi="Times New Roman" w:cs="Times New Roman"/>
          <w:sz w:val="24"/>
          <w:szCs w:val="24"/>
        </w:rPr>
        <w:t xml:space="preserve"> plan. </w:t>
      </w:r>
      <w:proofErr w:type="spellStart"/>
      <w:r w:rsidRPr="00811935">
        <w:rPr>
          <w:rFonts w:ascii="Times New Roman" w:hAnsi="Times New Roman" w:cs="Times New Roman"/>
          <w:sz w:val="24"/>
          <w:szCs w:val="24"/>
        </w:rPr>
        <w:t>Ovaj</w:t>
      </w:r>
      <w:proofErr w:type="spellEnd"/>
      <w:r w:rsidRPr="00811935">
        <w:rPr>
          <w:rFonts w:ascii="Times New Roman" w:hAnsi="Times New Roman" w:cs="Times New Roman"/>
          <w:sz w:val="24"/>
          <w:szCs w:val="24"/>
        </w:rPr>
        <w:t xml:space="preserve"> plan </w:t>
      </w:r>
      <w:proofErr w:type="spellStart"/>
      <w:r w:rsidRPr="00811935">
        <w:rPr>
          <w:rFonts w:ascii="Times New Roman" w:hAnsi="Times New Roman" w:cs="Times New Roman"/>
          <w:sz w:val="24"/>
          <w:szCs w:val="24"/>
        </w:rPr>
        <w:t>podrazumijeva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rješavanje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konkretnih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ciljeva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radi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unapređenja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rada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biće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sastavni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dio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godišnjeg</w:t>
      </w:r>
      <w:proofErr w:type="spellEnd"/>
      <w:r w:rsidRPr="00811935">
        <w:rPr>
          <w:rFonts w:ascii="Times New Roman" w:hAnsi="Times New Roman" w:cs="Times New Roman"/>
          <w:sz w:val="24"/>
          <w:szCs w:val="24"/>
        </w:rPr>
        <w:t xml:space="preserve"> plana </w:t>
      </w:r>
      <w:proofErr w:type="spellStart"/>
      <w:r w:rsidRPr="00811935">
        <w:rPr>
          <w:rFonts w:ascii="Times New Roman" w:hAnsi="Times New Roman" w:cs="Times New Roman"/>
          <w:sz w:val="24"/>
          <w:szCs w:val="24"/>
        </w:rPr>
        <w:t>rada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ustanove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Dobijeni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rezultati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će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takođe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poslužiti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kao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izvor</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važnih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informacija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osnovu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čega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će</w:t>
      </w:r>
      <w:proofErr w:type="spellEnd"/>
      <w:r w:rsidRPr="00811935">
        <w:rPr>
          <w:rFonts w:ascii="Times New Roman" w:hAnsi="Times New Roman" w:cs="Times New Roman"/>
          <w:sz w:val="24"/>
          <w:szCs w:val="24"/>
        </w:rPr>
        <w:t xml:space="preserve"> se </w:t>
      </w:r>
      <w:proofErr w:type="spellStart"/>
      <w:r w:rsidRPr="00811935">
        <w:rPr>
          <w:rFonts w:ascii="Times New Roman" w:hAnsi="Times New Roman" w:cs="Times New Roman"/>
          <w:sz w:val="24"/>
          <w:szCs w:val="24"/>
        </w:rPr>
        <w:t>korigovati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dopuniti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razvojni</w:t>
      </w:r>
      <w:proofErr w:type="spellEnd"/>
      <w:r w:rsidRPr="00811935">
        <w:rPr>
          <w:rFonts w:ascii="Times New Roman" w:hAnsi="Times New Roman" w:cs="Times New Roman"/>
          <w:sz w:val="24"/>
          <w:szCs w:val="24"/>
        </w:rPr>
        <w:t xml:space="preserve"> plan </w:t>
      </w:r>
      <w:proofErr w:type="spellStart"/>
      <w:r w:rsidRPr="00811935">
        <w:rPr>
          <w:rFonts w:ascii="Times New Roman" w:hAnsi="Times New Roman" w:cs="Times New Roman"/>
          <w:sz w:val="24"/>
          <w:szCs w:val="24"/>
        </w:rPr>
        <w:t>ustanove</w:t>
      </w:r>
      <w:proofErr w:type="spellEnd"/>
      <w:r w:rsidRPr="00811935">
        <w:rPr>
          <w:rFonts w:ascii="Times New Roman" w:hAnsi="Times New Roman" w:cs="Times New Roman"/>
          <w:sz w:val="24"/>
          <w:szCs w:val="24"/>
        </w:rPr>
        <w:t xml:space="preserve">. </w:t>
      </w:r>
    </w:p>
    <w:p w:rsidR="00AA6F80" w:rsidRPr="00811935" w:rsidRDefault="00AC5156">
      <w:pPr>
        <w:ind w:firstLine="720"/>
        <w:jc w:val="both"/>
        <w:rPr>
          <w:rFonts w:ascii="Times New Roman" w:hAnsi="Times New Roman" w:cs="Times New Roman"/>
          <w:b/>
          <w:bCs/>
          <w:sz w:val="24"/>
          <w:szCs w:val="24"/>
        </w:rPr>
      </w:pPr>
      <w:proofErr w:type="spellStart"/>
      <w:r w:rsidRPr="00811935">
        <w:rPr>
          <w:rFonts w:ascii="Times New Roman" w:hAnsi="Times New Roman" w:cs="Times New Roman"/>
          <w:b/>
          <w:bCs/>
          <w:sz w:val="24"/>
          <w:szCs w:val="24"/>
        </w:rPr>
        <w:t>Priog</w:t>
      </w:r>
      <w:proofErr w:type="spellEnd"/>
      <w:r w:rsidRPr="00811935">
        <w:rPr>
          <w:rFonts w:ascii="Times New Roman" w:hAnsi="Times New Roman" w:cs="Times New Roman"/>
          <w:b/>
          <w:bCs/>
          <w:sz w:val="24"/>
          <w:szCs w:val="24"/>
        </w:rPr>
        <w:t xml:space="preserve"> br.3 </w:t>
      </w:r>
      <w:proofErr w:type="spellStart"/>
      <w:r w:rsidRPr="00811935">
        <w:rPr>
          <w:rFonts w:ascii="Times New Roman" w:hAnsi="Times New Roman" w:cs="Times New Roman"/>
          <w:b/>
          <w:bCs/>
          <w:sz w:val="24"/>
          <w:szCs w:val="24"/>
        </w:rPr>
        <w:t>Akcioni</w:t>
      </w:r>
      <w:proofErr w:type="spellEnd"/>
      <w:r w:rsidRPr="00811935">
        <w:rPr>
          <w:rFonts w:ascii="Times New Roman" w:hAnsi="Times New Roman" w:cs="Times New Roman"/>
          <w:b/>
          <w:bCs/>
          <w:sz w:val="24"/>
          <w:szCs w:val="24"/>
        </w:rPr>
        <w:t xml:space="preserve"> plan </w:t>
      </w:r>
      <w:proofErr w:type="spellStart"/>
      <w:r w:rsidRPr="00811935">
        <w:rPr>
          <w:rFonts w:ascii="Times New Roman" w:hAnsi="Times New Roman" w:cs="Times New Roman"/>
          <w:b/>
          <w:bCs/>
          <w:sz w:val="24"/>
          <w:szCs w:val="24"/>
        </w:rPr>
        <w:t>posle</w:t>
      </w:r>
      <w:proofErr w:type="spellEnd"/>
      <w:r w:rsidRPr="00811935">
        <w:rPr>
          <w:rFonts w:ascii="Times New Roman" w:hAnsi="Times New Roman" w:cs="Times New Roman"/>
          <w:b/>
          <w:bCs/>
          <w:sz w:val="24"/>
          <w:szCs w:val="24"/>
        </w:rPr>
        <w:t xml:space="preserve"> </w:t>
      </w:r>
      <w:proofErr w:type="spellStart"/>
      <w:r w:rsidRPr="00811935">
        <w:rPr>
          <w:rFonts w:ascii="Times New Roman" w:hAnsi="Times New Roman" w:cs="Times New Roman"/>
          <w:b/>
          <w:bCs/>
          <w:sz w:val="24"/>
          <w:szCs w:val="24"/>
        </w:rPr>
        <w:t>samoevaluacije</w:t>
      </w:r>
      <w:proofErr w:type="spellEnd"/>
      <w:r w:rsidRPr="00811935">
        <w:rPr>
          <w:rFonts w:ascii="Times New Roman" w:hAnsi="Times New Roman" w:cs="Times New Roman"/>
          <w:b/>
          <w:bCs/>
          <w:sz w:val="24"/>
          <w:szCs w:val="24"/>
        </w:rPr>
        <w:t xml:space="preserve"> za </w:t>
      </w:r>
      <w:proofErr w:type="spellStart"/>
      <w:r w:rsidRPr="00811935">
        <w:rPr>
          <w:rFonts w:ascii="Times New Roman" w:hAnsi="Times New Roman" w:cs="Times New Roman"/>
          <w:b/>
          <w:bCs/>
          <w:sz w:val="24"/>
          <w:szCs w:val="24"/>
        </w:rPr>
        <w:t>rješavanje</w:t>
      </w:r>
      <w:proofErr w:type="spellEnd"/>
      <w:r w:rsidRPr="00811935">
        <w:rPr>
          <w:rFonts w:ascii="Times New Roman" w:hAnsi="Times New Roman" w:cs="Times New Roman"/>
          <w:b/>
          <w:bCs/>
          <w:sz w:val="24"/>
          <w:szCs w:val="24"/>
        </w:rPr>
        <w:t xml:space="preserve"> </w:t>
      </w:r>
      <w:proofErr w:type="spellStart"/>
      <w:r w:rsidRPr="00811935">
        <w:rPr>
          <w:rFonts w:ascii="Times New Roman" w:hAnsi="Times New Roman" w:cs="Times New Roman"/>
          <w:b/>
          <w:bCs/>
          <w:sz w:val="24"/>
          <w:szCs w:val="24"/>
        </w:rPr>
        <w:t>konkretnih</w:t>
      </w:r>
      <w:proofErr w:type="spellEnd"/>
      <w:r w:rsidRPr="00811935">
        <w:rPr>
          <w:rFonts w:ascii="Times New Roman" w:hAnsi="Times New Roman" w:cs="Times New Roman"/>
          <w:b/>
          <w:bCs/>
          <w:sz w:val="24"/>
          <w:szCs w:val="24"/>
        </w:rPr>
        <w:t xml:space="preserve"> </w:t>
      </w:r>
      <w:proofErr w:type="spellStart"/>
      <w:r w:rsidRPr="00811935">
        <w:rPr>
          <w:rFonts w:ascii="Times New Roman" w:hAnsi="Times New Roman" w:cs="Times New Roman"/>
          <w:b/>
          <w:bCs/>
          <w:sz w:val="24"/>
          <w:szCs w:val="24"/>
        </w:rPr>
        <w:t>ciljeva</w:t>
      </w:r>
      <w:proofErr w:type="spellEnd"/>
      <w:r w:rsidRPr="00811935">
        <w:rPr>
          <w:rFonts w:ascii="Times New Roman" w:hAnsi="Times New Roman" w:cs="Times New Roman"/>
          <w:b/>
          <w:bCs/>
          <w:sz w:val="24"/>
          <w:szCs w:val="24"/>
        </w:rPr>
        <w:t xml:space="preserve"> </w:t>
      </w:r>
      <w:proofErr w:type="spellStart"/>
      <w:r w:rsidRPr="00811935">
        <w:rPr>
          <w:rFonts w:ascii="Times New Roman" w:hAnsi="Times New Roman" w:cs="Times New Roman"/>
          <w:b/>
          <w:bCs/>
          <w:sz w:val="24"/>
          <w:szCs w:val="24"/>
        </w:rPr>
        <w:t>radi</w:t>
      </w:r>
      <w:proofErr w:type="spellEnd"/>
      <w:r w:rsidRPr="00811935">
        <w:rPr>
          <w:rFonts w:ascii="Times New Roman" w:hAnsi="Times New Roman" w:cs="Times New Roman"/>
          <w:b/>
          <w:bCs/>
          <w:sz w:val="24"/>
          <w:szCs w:val="24"/>
        </w:rPr>
        <w:t xml:space="preserve"> </w:t>
      </w:r>
      <w:proofErr w:type="spellStart"/>
      <w:r w:rsidRPr="00811935">
        <w:rPr>
          <w:rFonts w:ascii="Times New Roman" w:hAnsi="Times New Roman" w:cs="Times New Roman"/>
          <w:b/>
          <w:bCs/>
          <w:sz w:val="24"/>
          <w:szCs w:val="24"/>
        </w:rPr>
        <w:t>unapređenja</w:t>
      </w:r>
      <w:proofErr w:type="spellEnd"/>
      <w:r w:rsidRPr="00811935">
        <w:rPr>
          <w:rFonts w:ascii="Times New Roman" w:hAnsi="Times New Roman" w:cs="Times New Roman"/>
          <w:b/>
          <w:bCs/>
          <w:sz w:val="24"/>
          <w:szCs w:val="24"/>
        </w:rPr>
        <w:t xml:space="preserve"> </w:t>
      </w:r>
      <w:proofErr w:type="spellStart"/>
      <w:r w:rsidRPr="00811935">
        <w:rPr>
          <w:rFonts w:ascii="Times New Roman" w:hAnsi="Times New Roman" w:cs="Times New Roman"/>
          <w:b/>
          <w:bCs/>
          <w:sz w:val="24"/>
          <w:szCs w:val="24"/>
        </w:rPr>
        <w:t>rada</w:t>
      </w:r>
      <w:proofErr w:type="spellEnd"/>
      <w:r w:rsidRPr="00811935">
        <w:rPr>
          <w:rFonts w:ascii="Times New Roman" w:hAnsi="Times New Roman" w:cs="Times New Roman"/>
          <w:b/>
          <w:bCs/>
          <w:sz w:val="24"/>
          <w:szCs w:val="24"/>
        </w:rPr>
        <w:t>.</w:t>
      </w:r>
    </w:p>
    <w:tbl>
      <w:tblPr>
        <w:tblStyle w:val="TableGrid"/>
        <w:tblW w:w="0" w:type="auto"/>
        <w:jc w:val="center"/>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Look w:val="04A0" w:firstRow="1" w:lastRow="0" w:firstColumn="1" w:lastColumn="0" w:noHBand="0" w:noVBand="1"/>
      </w:tblPr>
      <w:tblGrid>
        <w:gridCol w:w="535"/>
        <w:gridCol w:w="1264"/>
        <w:gridCol w:w="1142"/>
        <w:gridCol w:w="995"/>
        <w:gridCol w:w="835"/>
        <w:gridCol w:w="1348"/>
        <w:gridCol w:w="994"/>
        <w:gridCol w:w="1409"/>
      </w:tblGrid>
      <w:tr w:rsidR="00AA6F80" w:rsidRPr="00811935">
        <w:trPr>
          <w:jc w:val="center"/>
        </w:trPr>
        <w:tc>
          <w:tcPr>
            <w:tcW w:w="535" w:type="dxa"/>
            <w:vMerge w:val="restart"/>
            <w:shd w:val="clear" w:color="auto" w:fill="E9EDF4"/>
          </w:tcPr>
          <w:p w:rsidR="00AA6F80" w:rsidRPr="00811935" w:rsidRDefault="00AC5156">
            <w:pPr>
              <w:spacing w:after="0" w:line="240" w:lineRule="auto"/>
              <w:rPr>
                <w:rFonts w:ascii="Times New Roman" w:eastAsia="SimSun" w:hAnsi="Times New Roman" w:cs="Times New Roman"/>
                <w:b/>
                <w:bCs/>
                <w:color w:val="000000"/>
                <w:sz w:val="18"/>
                <w:szCs w:val="18"/>
              </w:rPr>
            </w:pPr>
            <w:proofErr w:type="spellStart"/>
            <w:r w:rsidRPr="00811935">
              <w:rPr>
                <w:rFonts w:ascii="Times New Roman" w:hAnsi="Times New Roman" w:cs="Times New Roman"/>
                <w:b/>
                <w:bCs/>
                <w:color w:val="000000"/>
                <w:sz w:val="18"/>
                <w:szCs w:val="18"/>
              </w:rPr>
              <w:t>Cilj</w:t>
            </w:r>
            <w:proofErr w:type="spellEnd"/>
          </w:p>
        </w:tc>
        <w:tc>
          <w:tcPr>
            <w:tcW w:w="1264" w:type="dxa"/>
            <w:vMerge w:val="restart"/>
            <w:shd w:val="clear" w:color="auto" w:fill="E9EDF4"/>
          </w:tcPr>
          <w:p w:rsidR="00AA6F80" w:rsidRPr="00811935" w:rsidRDefault="00AC5156">
            <w:pPr>
              <w:spacing w:after="0" w:line="240" w:lineRule="auto"/>
              <w:rPr>
                <w:rFonts w:ascii="Times New Roman" w:eastAsia="SimSun" w:hAnsi="Times New Roman" w:cs="Times New Roman"/>
                <w:b/>
                <w:bCs/>
                <w:color w:val="000000"/>
                <w:sz w:val="18"/>
                <w:szCs w:val="18"/>
              </w:rPr>
            </w:pPr>
            <w:proofErr w:type="spellStart"/>
            <w:r w:rsidRPr="00811935">
              <w:rPr>
                <w:rFonts w:ascii="Times New Roman" w:hAnsi="Times New Roman" w:cs="Times New Roman"/>
                <w:b/>
                <w:bCs/>
                <w:color w:val="000000"/>
                <w:sz w:val="18"/>
                <w:szCs w:val="18"/>
              </w:rPr>
              <w:t>Zadaci</w:t>
            </w:r>
            <w:proofErr w:type="spellEnd"/>
            <w:r w:rsidRPr="00811935">
              <w:rPr>
                <w:rFonts w:ascii="Times New Roman" w:hAnsi="Times New Roman" w:cs="Times New Roman"/>
                <w:b/>
                <w:bCs/>
                <w:color w:val="000000"/>
                <w:sz w:val="18"/>
                <w:szCs w:val="18"/>
              </w:rPr>
              <w:t>:</w:t>
            </w:r>
          </w:p>
        </w:tc>
        <w:tc>
          <w:tcPr>
            <w:tcW w:w="2137" w:type="dxa"/>
            <w:gridSpan w:val="2"/>
            <w:shd w:val="clear" w:color="auto" w:fill="E9EDF4"/>
          </w:tcPr>
          <w:p w:rsidR="00AA6F80" w:rsidRPr="00811935" w:rsidRDefault="00AC5156">
            <w:pPr>
              <w:spacing w:after="0" w:line="240" w:lineRule="auto"/>
              <w:rPr>
                <w:rFonts w:ascii="Times New Roman" w:eastAsia="SimSun" w:hAnsi="Times New Roman" w:cs="Times New Roman"/>
                <w:b/>
                <w:bCs/>
                <w:color w:val="000000"/>
                <w:sz w:val="18"/>
                <w:szCs w:val="18"/>
              </w:rPr>
            </w:pPr>
            <w:r w:rsidRPr="00811935">
              <w:rPr>
                <w:rFonts w:ascii="Times New Roman" w:hAnsi="Times New Roman" w:cs="Times New Roman"/>
                <w:b/>
                <w:bCs/>
                <w:color w:val="000000"/>
                <w:sz w:val="18"/>
                <w:szCs w:val="18"/>
              </w:rPr>
              <w:t>Ko?</w:t>
            </w:r>
          </w:p>
        </w:tc>
        <w:tc>
          <w:tcPr>
            <w:tcW w:w="835" w:type="dxa"/>
            <w:vMerge w:val="restart"/>
            <w:shd w:val="clear" w:color="auto" w:fill="E9EDF4"/>
          </w:tcPr>
          <w:p w:rsidR="00AA6F80" w:rsidRPr="00811935" w:rsidRDefault="00AC5156">
            <w:pPr>
              <w:spacing w:after="0" w:line="240" w:lineRule="auto"/>
              <w:rPr>
                <w:rFonts w:ascii="Times New Roman" w:eastAsia="SimSun" w:hAnsi="Times New Roman" w:cs="Times New Roman"/>
                <w:b/>
                <w:bCs/>
                <w:color w:val="000000"/>
                <w:sz w:val="18"/>
                <w:szCs w:val="18"/>
              </w:rPr>
            </w:pPr>
            <w:proofErr w:type="spellStart"/>
            <w:r w:rsidRPr="00811935">
              <w:rPr>
                <w:rFonts w:ascii="Times New Roman" w:hAnsi="Times New Roman" w:cs="Times New Roman"/>
                <w:b/>
                <w:bCs/>
                <w:color w:val="000000"/>
                <w:sz w:val="18"/>
                <w:szCs w:val="18"/>
              </w:rPr>
              <w:t>Kada</w:t>
            </w:r>
            <w:proofErr w:type="spellEnd"/>
            <w:r w:rsidRPr="00811935">
              <w:rPr>
                <w:rFonts w:ascii="Times New Roman" w:hAnsi="Times New Roman" w:cs="Times New Roman"/>
                <w:b/>
                <w:bCs/>
                <w:color w:val="000000"/>
                <w:sz w:val="18"/>
                <w:szCs w:val="18"/>
              </w:rPr>
              <w:t>?</w:t>
            </w:r>
          </w:p>
        </w:tc>
        <w:tc>
          <w:tcPr>
            <w:tcW w:w="2342" w:type="dxa"/>
            <w:gridSpan w:val="2"/>
            <w:shd w:val="clear" w:color="auto" w:fill="E9EDF4"/>
          </w:tcPr>
          <w:p w:rsidR="00AA6F80" w:rsidRPr="00811935" w:rsidRDefault="00AC5156">
            <w:pPr>
              <w:spacing w:after="0" w:line="240" w:lineRule="auto"/>
              <w:rPr>
                <w:rFonts w:ascii="Times New Roman" w:eastAsia="SimSun" w:hAnsi="Times New Roman" w:cs="Times New Roman"/>
                <w:b/>
                <w:bCs/>
                <w:color w:val="000000"/>
                <w:sz w:val="18"/>
                <w:szCs w:val="18"/>
              </w:rPr>
            </w:pPr>
            <w:proofErr w:type="spellStart"/>
            <w:r w:rsidRPr="00811935">
              <w:rPr>
                <w:rFonts w:ascii="Times New Roman" w:hAnsi="Times New Roman" w:cs="Times New Roman"/>
                <w:b/>
                <w:bCs/>
                <w:color w:val="000000"/>
                <w:sz w:val="18"/>
                <w:szCs w:val="18"/>
              </w:rPr>
              <w:t>Kako</w:t>
            </w:r>
            <w:proofErr w:type="spellEnd"/>
            <w:r w:rsidRPr="00811935">
              <w:rPr>
                <w:rFonts w:ascii="Times New Roman" w:hAnsi="Times New Roman" w:cs="Times New Roman"/>
                <w:b/>
                <w:bCs/>
                <w:color w:val="000000"/>
                <w:sz w:val="18"/>
                <w:szCs w:val="18"/>
              </w:rPr>
              <w:t>?</w:t>
            </w:r>
          </w:p>
        </w:tc>
        <w:tc>
          <w:tcPr>
            <w:tcW w:w="1409" w:type="dxa"/>
            <w:vMerge w:val="restart"/>
            <w:shd w:val="clear" w:color="auto" w:fill="E9EDF4"/>
          </w:tcPr>
          <w:p w:rsidR="00AA6F80" w:rsidRPr="00811935" w:rsidRDefault="00AC5156">
            <w:pPr>
              <w:spacing w:after="0" w:line="240" w:lineRule="auto"/>
              <w:rPr>
                <w:rFonts w:ascii="Times New Roman" w:eastAsia="SimSun" w:hAnsi="Times New Roman" w:cs="Times New Roman"/>
                <w:b/>
                <w:bCs/>
                <w:color w:val="000000"/>
                <w:sz w:val="18"/>
                <w:szCs w:val="18"/>
              </w:rPr>
            </w:pPr>
            <w:proofErr w:type="spellStart"/>
            <w:r w:rsidRPr="00811935">
              <w:rPr>
                <w:rFonts w:ascii="Times New Roman" w:hAnsi="Times New Roman" w:cs="Times New Roman"/>
                <w:b/>
                <w:bCs/>
                <w:color w:val="000000"/>
                <w:sz w:val="18"/>
                <w:szCs w:val="18"/>
              </w:rPr>
              <w:t>Dokazi</w:t>
            </w:r>
            <w:proofErr w:type="spellEnd"/>
            <w:r w:rsidRPr="00811935">
              <w:rPr>
                <w:rFonts w:ascii="Times New Roman" w:hAnsi="Times New Roman" w:cs="Times New Roman"/>
                <w:b/>
                <w:bCs/>
                <w:color w:val="000000"/>
                <w:sz w:val="18"/>
                <w:szCs w:val="18"/>
              </w:rPr>
              <w:t xml:space="preserve"> o </w:t>
            </w:r>
            <w:proofErr w:type="spellStart"/>
            <w:r w:rsidRPr="00811935">
              <w:rPr>
                <w:rFonts w:ascii="Times New Roman" w:hAnsi="Times New Roman" w:cs="Times New Roman"/>
                <w:b/>
                <w:bCs/>
                <w:color w:val="000000"/>
                <w:sz w:val="18"/>
                <w:szCs w:val="18"/>
              </w:rPr>
              <w:t>nivou</w:t>
            </w:r>
            <w:proofErr w:type="spellEnd"/>
            <w:r w:rsidRPr="00811935">
              <w:rPr>
                <w:rFonts w:ascii="Times New Roman" w:hAnsi="Times New Roman" w:cs="Times New Roman"/>
                <w:b/>
                <w:bCs/>
                <w:color w:val="000000"/>
                <w:sz w:val="18"/>
                <w:szCs w:val="18"/>
              </w:rPr>
              <w:t xml:space="preserve"> </w:t>
            </w:r>
            <w:proofErr w:type="spellStart"/>
            <w:r w:rsidRPr="00811935">
              <w:rPr>
                <w:rFonts w:ascii="Times New Roman" w:hAnsi="Times New Roman" w:cs="Times New Roman"/>
                <w:b/>
                <w:bCs/>
                <w:color w:val="000000"/>
                <w:sz w:val="18"/>
                <w:szCs w:val="18"/>
              </w:rPr>
              <w:t>ostavrenosti</w:t>
            </w:r>
            <w:proofErr w:type="spellEnd"/>
            <w:r w:rsidRPr="00811935">
              <w:rPr>
                <w:rFonts w:ascii="Times New Roman" w:hAnsi="Times New Roman" w:cs="Times New Roman"/>
                <w:b/>
                <w:bCs/>
                <w:color w:val="000000"/>
                <w:sz w:val="18"/>
                <w:szCs w:val="18"/>
              </w:rPr>
              <w:t xml:space="preserve"> </w:t>
            </w:r>
            <w:proofErr w:type="spellStart"/>
            <w:r w:rsidRPr="00811935">
              <w:rPr>
                <w:rFonts w:ascii="Times New Roman" w:hAnsi="Times New Roman" w:cs="Times New Roman"/>
                <w:b/>
                <w:bCs/>
                <w:color w:val="000000"/>
                <w:sz w:val="18"/>
                <w:szCs w:val="18"/>
              </w:rPr>
              <w:t>cilja</w:t>
            </w:r>
            <w:proofErr w:type="spellEnd"/>
          </w:p>
        </w:tc>
      </w:tr>
      <w:tr w:rsidR="00AA6F80" w:rsidRPr="00811935">
        <w:trPr>
          <w:jc w:val="center"/>
        </w:trPr>
        <w:tc>
          <w:tcPr>
            <w:tcW w:w="535" w:type="dxa"/>
            <w:vMerge/>
            <w:shd w:val="clear" w:color="auto" w:fill="D0D8E8"/>
          </w:tcPr>
          <w:p w:rsidR="00AA6F80" w:rsidRPr="00811935" w:rsidRDefault="00AA6F80">
            <w:pPr>
              <w:spacing w:after="0" w:line="240" w:lineRule="auto"/>
              <w:jc w:val="both"/>
              <w:rPr>
                <w:rFonts w:ascii="Times New Roman" w:eastAsia="SimSun" w:hAnsi="Times New Roman" w:cs="Times New Roman"/>
                <w:color w:val="000000"/>
                <w:sz w:val="18"/>
                <w:szCs w:val="18"/>
              </w:rPr>
            </w:pPr>
          </w:p>
        </w:tc>
        <w:tc>
          <w:tcPr>
            <w:tcW w:w="1264" w:type="dxa"/>
            <w:vMerge/>
            <w:shd w:val="clear" w:color="auto" w:fill="D0D8E8"/>
          </w:tcPr>
          <w:p w:rsidR="00AA6F80" w:rsidRPr="00811935" w:rsidRDefault="00AA6F80">
            <w:pPr>
              <w:spacing w:after="0" w:line="240" w:lineRule="auto"/>
              <w:jc w:val="both"/>
              <w:rPr>
                <w:rFonts w:ascii="Times New Roman" w:eastAsia="SimSun" w:hAnsi="Times New Roman" w:cs="Times New Roman"/>
                <w:color w:val="000000"/>
                <w:sz w:val="18"/>
                <w:szCs w:val="18"/>
              </w:rPr>
            </w:pPr>
          </w:p>
        </w:tc>
        <w:tc>
          <w:tcPr>
            <w:tcW w:w="1142" w:type="dxa"/>
            <w:shd w:val="clear" w:color="auto" w:fill="D0D8E8"/>
          </w:tcPr>
          <w:p w:rsidR="00AA6F80" w:rsidRPr="00811935" w:rsidRDefault="00AC5156">
            <w:pPr>
              <w:spacing w:after="0" w:line="240" w:lineRule="auto"/>
              <w:rPr>
                <w:rFonts w:ascii="Times New Roman" w:eastAsia="SimSun" w:hAnsi="Times New Roman" w:cs="Times New Roman"/>
                <w:color w:val="000000"/>
                <w:sz w:val="18"/>
                <w:szCs w:val="18"/>
              </w:rPr>
            </w:pPr>
            <w:proofErr w:type="spellStart"/>
            <w:r w:rsidRPr="00811935">
              <w:rPr>
                <w:rFonts w:ascii="Times New Roman" w:hAnsi="Times New Roman" w:cs="Times New Roman"/>
                <w:color w:val="000000"/>
                <w:sz w:val="18"/>
                <w:szCs w:val="18"/>
              </w:rPr>
              <w:t>Koordinator</w:t>
            </w:r>
            <w:proofErr w:type="spellEnd"/>
          </w:p>
        </w:tc>
        <w:tc>
          <w:tcPr>
            <w:tcW w:w="995" w:type="dxa"/>
            <w:shd w:val="clear" w:color="auto" w:fill="D0D8E8"/>
          </w:tcPr>
          <w:p w:rsidR="00AA6F80" w:rsidRPr="00811935" w:rsidRDefault="00AC5156">
            <w:pPr>
              <w:spacing w:after="0" w:line="240" w:lineRule="auto"/>
              <w:rPr>
                <w:rFonts w:ascii="Times New Roman" w:eastAsia="SimSun" w:hAnsi="Times New Roman" w:cs="Times New Roman"/>
                <w:color w:val="000000"/>
                <w:sz w:val="18"/>
                <w:szCs w:val="18"/>
              </w:rPr>
            </w:pPr>
            <w:proofErr w:type="spellStart"/>
            <w:r w:rsidRPr="00811935">
              <w:rPr>
                <w:rFonts w:ascii="Times New Roman" w:hAnsi="Times New Roman" w:cs="Times New Roman"/>
                <w:color w:val="000000"/>
                <w:sz w:val="18"/>
                <w:szCs w:val="18"/>
              </w:rPr>
              <w:t>Ostali</w:t>
            </w:r>
            <w:proofErr w:type="spellEnd"/>
          </w:p>
        </w:tc>
        <w:tc>
          <w:tcPr>
            <w:tcW w:w="835" w:type="dxa"/>
            <w:vMerge/>
            <w:shd w:val="clear" w:color="auto" w:fill="D0D8E8"/>
          </w:tcPr>
          <w:p w:rsidR="00AA6F80" w:rsidRPr="00811935" w:rsidRDefault="00AA6F80">
            <w:pPr>
              <w:spacing w:after="0" w:line="240" w:lineRule="auto"/>
              <w:rPr>
                <w:rFonts w:ascii="Times New Roman" w:eastAsia="SimSun" w:hAnsi="Times New Roman" w:cs="Times New Roman"/>
                <w:color w:val="000000"/>
                <w:sz w:val="18"/>
                <w:szCs w:val="18"/>
              </w:rPr>
            </w:pPr>
          </w:p>
        </w:tc>
        <w:tc>
          <w:tcPr>
            <w:tcW w:w="1348" w:type="dxa"/>
            <w:shd w:val="clear" w:color="auto" w:fill="D0D8E8"/>
          </w:tcPr>
          <w:p w:rsidR="00AA6F80" w:rsidRPr="00811935" w:rsidRDefault="00AC5156">
            <w:pPr>
              <w:spacing w:after="0" w:line="240" w:lineRule="auto"/>
              <w:rPr>
                <w:rFonts w:ascii="Times New Roman" w:eastAsia="SimSun" w:hAnsi="Times New Roman" w:cs="Times New Roman"/>
                <w:color w:val="000000"/>
                <w:sz w:val="18"/>
                <w:szCs w:val="18"/>
              </w:rPr>
            </w:pPr>
            <w:proofErr w:type="spellStart"/>
            <w:r w:rsidRPr="00811935">
              <w:rPr>
                <w:rFonts w:ascii="Times New Roman" w:hAnsi="Times New Roman" w:cs="Times New Roman"/>
                <w:color w:val="000000"/>
                <w:sz w:val="18"/>
                <w:szCs w:val="18"/>
              </w:rPr>
              <w:t>Materijalno-tehnički</w:t>
            </w:r>
            <w:proofErr w:type="spellEnd"/>
            <w:r w:rsidRPr="00811935">
              <w:rPr>
                <w:rFonts w:ascii="Times New Roman" w:hAnsi="Times New Roman" w:cs="Times New Roman"/>
                <w:color w:val="000000"/>
                <w:sz w:val="18"/>
                <w:szCs w:val="18"/>
              </w:rPr>
              <w:t xml:space="preserve"> </w:t>
            </w:r>
            <w:proofErr w:type="spellStart"/>
            <w:r w:rsidRPr="00811935">
              <w:rPr>
                <w:rFonts w:ascii="Times New Roman" w:hAnsi="Times New Roman" w:cs="Times New Roman"/>
                <w:color w:val="000000"/>
                <w:sz w:val="18"/>
                <w:szCs w:val="18"/>
              </w:rPr>
              <w:t>uslovi</w:t>
            </w:r>
            <w:proofErr w:type="spellEnd"/>
          </w:p>
        </w:tc>
        <w:tc>
          <w:tcPr>
            <w:tcW w:w="994" w:type="dxa"/>
            <w:shd w:val="clear" w:color="auto" w:fill="D0D8E8"/>
          </w:tcPr>
          <w:p w:rsidR="00AA6F80" w:rsidRPr="00811935" w:rsidRDefault="00AC5156">
            <w:pPr>
              <w:spacing w:after="0" w:line="240" w:lineRule="auto"/>
              <w:rPr>
                <w:rFonts w:ascii="Times New Roman" w:eastAsia="SimSun" w:hAnsi="Times New Roman" w:cs="Times New Roman"/>
                <w:color w:val="000000"/>
                <w:sz w:val="18"/>
                <w:szCs w:val="18"/>
              </w:rPr>
            </w:pPr>
            <w:proofErr w:type="spellStart"/>
            <w:r w:rsidRPr="00811935">
              <w:rPr>
                <w:rFonts w:ascii="Times New Roman" w:hAnsi="Times New Roman" w:cs="Times New Roman"/>
                <w:color w:val="000000"/>
                <w:sz w:val="18"/>
                <w:szCs w:val="18"/>
              </w:rPr>
              <w:t>Metodološki</w:t>
            </w:r>
            <w:proofErr w:type="spellEnd"/>
          </w:p>
        </w:tc>
        <w:tc>
          <w:tcPr>
            <w:tcW w:w="1409" w:type="dxa"/>
            <w:vMerge/>
            <w:shd w:val="clear" w:color="auto" w:fill="D0D8E8"/>
          </w:tcPr>
          <w:p w:rsidR="00AA6F80" w:rsidRPr="00811935" w:rsidRDefault="00AA6F80">
            <w:pPr>
              <w:spacing w:after="0" w:line="240" w:lineRule="auto"/>
              <w:jc w:val="both"/>
              <w:rPr>
                <w:rFonts w:ascii="Times New Roman" w:eastAsia="SimSun" w:hAnsi="Times New Roman" w:cs="Times New Roman"/>
                <w:color w:val="000000"/>
                <w:sz w:val="18"/>
                <w:szCs w:val="18"/>
              </w:rPr>
            </w:pPr>
          </w:p>
        </w:tc>
      </w:tr>
      <w:tr w:rsidR="00AA6F80" w:rsidRPr="00811935">
        <w:trPr>
          <w:jc w:val="center"/>
        </w:trPr>
        <w:tc>
          <w:tcPr>
            <w:tcW w:w="535" w:type="dxa"/>
            <w:shd w:val="clear" w:color="auto" w:fill="E9EDF4"/>
          </w:tcPr>
          <w:p w:rsidR="00AA6F80" w:rsidRPr="00811935" w:rsidRDefault="00AC5156">
            <w:pPr>
              <w:spacing w:after="0" w:line="240" w:lineRule="auto"/>
              <w:jc w:val="both"/>
              <w:rPr>
                <w:rFonts w:ascii="Times New Roman" w:eastAsia="SimSun" w:hAnsi="Times New Roman" w:cs="Times New Roman"/>
                <w:color w:val="000000"/>
                <w:sz w:val="24"/>
                <w:szCs w:val="24"/>
              </w:rPr>
            </w:pPr>
            <w:r w:rsidRPr="00811935">
              <w:rPr>
                <w:rFonts w:ascii="Times New Roman" w:hAnsi="Times New Roman" w:cs="Times New Roman"/>
                <w:color w:val="000000"/>
                <w:sz w:val="24"/>
                <w:szCs w:val="24"/>
              </w:rPr>
              <w:t>1.</w:t>
            </w:r>
          </w:p>
        </w:tc>
        <w:tc>
          <w:tcPr>
            <w:tcW w:w="1264" w:type="dxa"/>
            <w:shd w:val="clear" w:color="auto" w:fill="E9EDF4"/>
          </w:tcPr>
          <w:p w:rsidR="00AA6F80" w:rsidRPr="00811935" w:rsidRDefault="00AA6F80">
            <w:pPr>
              <w:spacing w:after="0" w:line="240" w:lineRule="auto"/>
              <w:jc w:val="both"/>
              <w:rPr>
                <w:rFonts w:ascii="Times New Roman" w:eastAsia="SimSun" w:hAnsi="Times New Roman" w:cs="Times New Roman"/>
                <w:color w:val="000000"/>
                <w:sz w:val="24"/>
                <w:szCs w:val="24"/>
              </w:rPr>
            </w:pPr>
          </w:p>
        </w:tc>
        <w:tc>
          <w:tcPr>
            <w:tcW w:w="1142" w:type="dxa"/>
            <w:shd w:val="clear" w:color="auto" w:fill="E9EDF4"/>
          </w:tcPr>
          <w:p w:rsidR="00AA6F80" w:rsidRPr="00811935" w:rsidRDefault="00AA6F80">
            <w:pPr>
              <w:spacing w:after="0" w:line="240" w:lineRule="auto"/>
              <w:jc w:val="both"/>
              <w:rPr>
                <w:rFonts w:ascii="Times New Roman" w:eastAsia="SimSun" w:hAnsi="Times New Roman" w:cs="Times New Roman"/>
                <w:color w:val="000000"/>
                <w:sz w:val="24"/>
                <w:szCs w:val="24"/>
              </w:rPr>
            </w:pPr>
          </w:p>
        </w:tc>
        <w:tc>
          <w:tcPr>
            <w:tcW w:w="995" w:type="dxa"/>
            <w:shd w:val="clear" w:color="auto" w:fill="E9EDF4"/>
          </w:tcPr>
          <w:p w:rsidR="00AA6F80" w:rsidRPr="00811935" w:rsidRDefault="00AA6F80">
            <w:pPr>
              <w:spacing w:after="0" w:line="240" w:lineRule="auto"/>
              <w:jc w:val="both"/>
              <w:rPr>
                <w:rFonts w:ascii="Times New Roman" w:eastAsia="SimSun" w:hAnsi="Times New Roman" w:cs="Times New Roman"/>
                <w:color w:val="000000"/>
                <w:sz w:val="24"/>
                <w:szCs w:val="24"/>
              </w:rPr>
            </w:pPr>
          </w:p>
        </w:tc>
        <w:tc>
          <w:tcPr>
            <w:tcW w:w="835" w:type="dxa"/>
            <w:shd w:val="clear" w:color="auto" w:fill="E9EDF4"/>
          </w:tcPr>
          <w:p w:rsidR="00AA6F80" w:rsidRPr="00811935" w:rsidRDefault="00AA6F80">
            <w:pPr>
              <w:spacing w:after="0" w:line="240" w:lineRule="auto"/>
              <w:jc w:val="both"/>
              <w:rPr>
                <w:rFonts w:ascii="Times New Roman" w:eastAsia="SimSun" w:hAnsi="Times New Roman" w:cs="Times New Roman"/>
                <w:color w:val="000000"/>
                <w:sz w:val="24"/>
                <w:szCs w:val="24"/>
              </w:rPr>
            </w:pPr>
          </w:p>
        </w:tc>
        <w:tc>
          <w:tcPr>
            <w:tcW w:w="1348" w:type="dxa"/>
            <w:shd w:val="clear" w:color="auto" w:fill="E9EDF4"/>
          </w:tcPr>
          <w:p w:rsidR="00AA6F80" w:rsidRPr="00811935" w:rsidRDefault="00AA6F80">
            <w:pPr>
              <w:spacing w:after="0" w:line="240" w:lineRule="auto"/>
              <w:jc w:val="both"/>
              <w:rPr>
                <w:rFonts w:ascii="Times New Roman" w:eastAsia="SimSun" w:hAnsi="Times New Roman" w:cs="Times New Roman"/>
                <w:color w:val="000000"/>
                <w:sz w:val="24"/>
                <w:szCs w:val="24"/>
              </w:rPr>
            </w:pPr>
          </w:p>
        </w:tc>
        <w:tc>
          <w:tcPr>
            <w:tcW w:w="994" w:type="dxa"/>
            <w:shd w:val="clear" w:color="auto" w:fill="E9EDF4"/>
          </w:tcPr>
          <w:p w:rsidR="00AA6F80" w:rsidRPr="00811935" w:rsidRDefault="00AA6F80">
            <w:pPr>
              <w:spacing w:after="0" w:line="240" w:lineRule="auto"/>
              <w:jc w:val="both"/>
              <w:rPr>
                <w:rFonts w:ascii="Times New Roman" w:eastAsia="SimSun" w:hAnsi="Times New Roman" w:cs="Times New Roman"/>
                <w:color w:val="000000"/>
                <w:sz w:val="24"/>
                <w:szCs w:val="24"/>
              </w:rPr>
            </w:pPr>
          </w:p>
        </w:tc>
        <w:tc>
          <w:tcPr>
            <w:tcW w:w="1409" w:type="dxa"/>
            <w:shd w:val="clear" w:color="auto" w:fill="E9EDF4"/>
          </w:tcPr>
          <w:p w:rsidR="00AA6F80" w:rsidRPr="00811935" w:rsidRDefault="00AA6F80">
            <w:pPr>
              <w:spacing w:after="0" w:line="240" w:lineRule="auto"/>
              <w:jc w:val="both"/>
              <w:rPr>
                <w:rFonts w:ascii="Times New Roman" w:eastAsia="SimSun" w:hAnsi="Times New Roman" w:cs="Times New Roman"/>
                <w:color w:val="000000"/>
                <w:sz w:val="24"/>
                <w:szCs w:val="24"/>
              </w:rPr>
            </w:pPr>
          </w:p>
        </w:tc>
      </w:tr>
    </w:tbl>
    <w:p w:rsidR="00AA6F80" w:rsidRPr="00811935" w:rsidRDefault="00AA6F80">
      <w:pPr>
        <w:ind w:firstLine="720"/>
        <w:jc w:val="both"/>
        <w:rPr>
          <w:rFonts w:ascii="Times New Roman" w:eastAsia="SimSun" w:hAnsi="Times New Roman" w:cs="Times New Roman"/>
          <w:sz w:val="24"/>
          <w:szCs w:val="24"/>
        </w:rPr>
      </w:pPr>
    </w:p>
    <w:p w:rsidR="00AA6F80" w:rsidRPr="00811935" w:rsidRDefault="00AC5156">
      <w:pPr>
        <w:ind w:firstLine="720"/>
        <w:jc w:val="center"/>
        <w:rPr>
          <w:rFonts w:ascii="Times New Roman" w:hAnsi="Times New Roman" w:cs="Times New Roman"/>
          <w:sz w:val="24"/>
          <w:szCs w:val="24"/>
        </w:rPr>
      </w:pPr>
      <w:r w:rsidRPr="00811935">
        <w:rPr>
          <w:rFonts w:ascii="Times New Roman" w:eastAsia="SimSun" w:hAnsi="Times New Roman" w:cs="Times New Roman"/>
          <w:noProof/>
          <w:sz w:val="24"/>
          <w:szCs w:val="24"/>
        </w:rPr>
        <w:drawing>
          <wp:inline distT="0" distB="0" distL="0" distR="0">
            <wp:extent cx="3589020" cy="1021080"/>
            <wp:effectExtent l="0" t="0" r="0" b="7620"/>
            <wp:docPr id="6"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G_256"/>
                    <pic:cNvPicPr>
                      <a:picLocks noChangeAspect="1" noChangeArrowheads="1"/>
                    </pic:cNvPicPr>
                  </pic:nvPicPr>
                  <pic:blipFill>
                    <a:blip r:embed="rId30" cstate="print">
                      <a:extLst>
                        <a:ext uri="{28A0092B-C50C-407E-A947-70E740481C1C}">
                          <a14:useLocalDpi xmlns:a14="http://schemas.microsoft.com/office/drawing/2010/main" val="0"/>
                        </a:ext>
                      </a:extLst>
                    </a:blip>
                    <a:srcRect l="-11224" t="41603"/>
                    <a:stretch>
                      <a:fillRect/>
                    </a:stretch>
                  </pic:blipFill>
                  <pic:spPr>
                    <a:xfrm>
                      <a:off x="0" y="0"/>
                      <a:ext cx="3589020" cy="1021080"/>
                    </a:xfrm>
                    <a:prstGeom prst="rect">
                      <a:avLst/>
                    </a:prstGeom>
                    <a:noFill/>
                    <a:ln>
                      <a:noFill/>
                    </a:ln>
                    <a:effectLst/>
                  </pic:spPr>
                </pic:pic>
              </a:graphicData>
            </a:graphic>
          </wp:inline>
        </w:drawing>
      </w:r>
    </w:p>
    <w:p w:rsidR="00AA6F80" w:rsidRPr="00811935" w:rsidRDefault="00AC5156">
      <w:pPr>
        <w:ind w:firstLine="720"/>
        <w:jc w:val="both"/>
        <w:rPr>
          <w:rFonts w:ascii="Times New Roman" w:hAnsi="Times New Roman" w:cs="Times New Roman"/>
          <w:sz w:val="24"/>
          <w:szCs w:val="24"/>
        </w:rPr>
      </w:pPr>
      <w:r w:rsidRPr="00811935">
        <w:rPr>
          <w:rFonts w:ascii="Times New Roman" w:hAnsi="Times New Roman" w:cs="Times New Roman"/>
          <w:sz w:val="24"/>
          <w:szCs w:val="24"/>
        </w:rPr>
        <w:t xml:space="preserve">SELFIE je instrument </w:t>
      </w:r>
      <w:proofErr w:type="spellStart"/>
      <w:r w:rsidRPr="00811935">
        <w:rPr>
          <w:rFonts w:ascii="Times New Roman" w:hAnsi="Times New Roman" w:cs="Times New Roman"/>
          <w:sz w:val="24"/>
          <w:szCs w:val="24"/>
        </w:rPr>
        <w:t>osmišljen</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inicijativu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Evropske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komisije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razvijen</w:t>
      </w:r>
      <w:proofErr w:type="spellEnd"/>
      <w:r w:rsidRPr="00811935">
        <w:rPr>
          <w:rFonts w:ascii="Times New Roman" w:hAnsi="Times New Roman" w:cs="Times New Roman"/>
          <w:sz w:val="24"/>
          <w:szCs w:val="24"/>
        </w:rPr>
        <w:t xml:space="preserve"> je u </w:t>
      </w:r>
      <w:proofErr w:type="spellStart"/>
      <w:r w:rsidRPr="00811935">
        <w:rPr>
          <w:rFonts w:ascii="Times New Roman" w:hAnsi="Times New Roman" w:cs="Times New Roman"/>
          <w:sz w:val="24"/>
          <w:szCs w:val="24"/>
        </w:rPr>
        <w:t>saradnji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timovima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stručnjaka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iz</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škola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ministarstva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prosvjete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istraživačkim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institucijama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širom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Evrope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Osmišljen</w:t>
      </w:r>
      <w:proofErr w:type="spellEnd"/>
      <w:r w:rsidRPr="00811935">
        <w:rPr>
          <w:rFonts w:ascii="Times New Roman" w:hAnsi="Times New Roman" w:cs="Times New Roman"/>
          <w:sz w:val="24"/>
          <w:szCs w:val="24"/>
        </w:rPr>
        <w:t xml:space="preserve"> je </w:t>
      </w:r>
      <w:proofErr w:type="spellStart"/>
      <w:r w:rsidRPr="00811935">
        <w:rPr>
          <w:rFonts w:ascii="Times New Roman" w:hAnsi="Times New Roman" w:cs="Times New Roman"/>
          <w:sz w:val="24"/>
          <w:szCs w:val="24"/>
        </w:rPr>
        <w:t>kako</w:t>
      </w:r>
      <w:proofErr w:type="spellEnd"/>
      <w:r w:rsidRPr="00811935">
        <w:rPr>
          <w:rFonts w:ascii="Times New Roman" w:hAnsi="Times New Roman" w:cs="Times New Roman"/>
          <w:sz w:val="24"/>
          <w:szCs w:val="24"/>
        </w:rPr>
        <w:t xml:space="preserve"> bi </w:t>
      </w:r>
      <w:proofErr w:type="spellStart"/>
      <w:r w:rsidRPr="00811935">
        <w:rPr>
          <w:rFonts w:ascii="Times New Roman" w:hAnsi="Times New Roman" w:cs="Times New Roman"/>
          <w:sz w:val="24"/>
          <w:szCs w:val="24"/>
        </w:rPr>
        <w:t>školama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pomogao</w:t>
      </w:r>
      <w:proofErr w:type="spellEnd"/>
      <w:r w:rsidRPr="00811935">
        <w:rPr>
          <w:rFonts w:ascii="Times New Roman" w:hAnsi="Times New Roman" w:cs="Times New Roman"/>
          <w:sz w:val="24"/>
          <w:szCs w:val="24"/>
        </w:rPr>
        <w:t xml:space="preserve"> da </w:t>
      </w:r>
      <w:proofErr w:type="spellStart"/>
      <w:r w:rsidRPr="00811935">
        <w:rPr>
          <w:rFonts w:ascii="Times New Roman" w:hAnsi="Times New Roman" w:cs="Times New Roman"/>
          <w:sz w:val="24"/>
          <w:szCs w:val="24"/>
        </w:rPr>
        <w:t>uključe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digitalne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tehnologije</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nastavu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učenje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vrednovanje</w:t>
      </w:r>
      <w:proofErr w:type="spellEnd"/>
      <w:r w:rsidRPr="00811935">
        <w:rPr>
          <w:rFonts w:ascii="Times New Roman" w:hAnsi="Times New Roman" w:cs="Times New Roman"/>
          <w:sz w:val="24"/>
          <w:szCs w:val="24"/>
        </w:rPr>
        <w:t xml:space="preserve"> </w:t>
      </w:r>
      <w:proofErr w:type="spellStart"/>
      <w:proofErr w:type="gramStart"/>
      <w:r w:rsidRPr="00811935">
        <w:rPr>
          <w:rFonts w:ascii="Times New Roman" w:hAnsi="Times New Roman" w:cs="Times New Roman"/>
          <w:sz w:val="24"/>
          <w:szCs w:val="24"/>
        </w:rPr>
        <w:t>učenika.Ovaj</w:t>
      </w:r>
      <w:proofErr w:type="spellEnd"/>
      <w:proofErr w:type="gramEnd"/>
      <w:r w:rsidRPr="00811935">
        <w:rPr>
          <w:rFonts w:ascii="Times New Roman" w:hAnsi="Times New Roman" w:cs="Times New Roman"/>
          <w:sz w:val="24"/>
          <w:szCs w:val="24"/>
        </w:rPr>
        <w:t xml:space="preserve"> instrument </w:t>
      </w:r>
      <w:proofErr w:type="spellStart"/>
      <w:r w:rsidRPr="00811935">
        <w:rPr>
          <w:rFonts w:ascii="Times New Roman" w:hAnsi="Times New Roman" w:cs="Times New Roman"/>
          <w:sz w:val="24"/>
          <w:szCs w:val="24"/>
        </w:rPr>
        <w:t>pomaže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školi</w:t>
      </w:r>
      <w:proofErr w:type="spellEnd"/>
      <w:r w:rsidRPr="00811935">
        <w:rPr>
          <w:rFonts w:ascii="Times New Roman" w:hAnsi="Times New Roman" w:cs="Times New Roman"/>
          <w:sz w:val="24"/>
          <w:szCs w:val="24"/>
        </w:rPr>
        <w:t xml:space="preserve"> da </w:t>
      </w:r>
      <w:proofErr w:type="spellStart"/>
      <w:r w:rsidRPr="00811935">
        <w:rPr>
          <w:rFonts w:ascii="Times New Roman" w:hAnsi="Times New Roman" w:cs="Times New Roman"/>
          <w:sz w:val="24"/>
          <w:szCs w:val="24"/>
        </w:rPr>
        <w:t>procjene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svoj</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položaj</w:t>
      </w:r>
      <w:proofErr w:type="spellEnd"/>
      <w:r w:rsidRPr="00811935">
        <w:rPr>
          <w:rFonts w:ascii="Times New Roman" w:hAnsi="Times New Roman" w:cs="Times New Roman"/>
          <w:sz w:val="24"/>
          <w:szCs w:val="24"/>
        </w:rPr>
        <w:t xml:space="preserve"> s </w:t>
      </w:r>
      <w:proofErr w:type="spellStart"/>
      <w:r w:rsidRPr="00811935">
        <w:rPr>
          <w:rFonts w:ascii="Times New Roman" w:hAnsi="Times New Roman" w:cs="Times New Roman"/>
          <w:sz w:val="24"/>
          <w:szCs w:val="24"/>
        </w:rPr>
        <w:t>obzirom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primjenu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tehnologije</w:t>
      </w:r>
      <w:proofErr w:type="spellEnd"/>
      <w:r w:rsidRPr="00811935">
        <w:rPr>
          <w:rFonts w:ascii="Times New Roman" w:hAnsi="Times New Roman" w:cs="Times New Roman"/>
          <w:sz w:val="24"/>
          <w:szCs w:val="24"/>
        </w:rPr>
        <w:t xml:space="preserve"> za </w:t>
      </w:r>
      <w:proofErr w:type="spellStart"/>
      <w:r w:rsidRPr="00811935">
        <w:rPr>
          <w:rFonts w:ascii="Times New Roman" w:hAnsi="Times New Roman" w:cs="Times New Roman"/>
          <w:sz w:val="24"/>
          <w:szCs w:val="24"/>
        </w:rPr>
        <w:t>učenje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odgovori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anonimni</w:t>
      </w:r>
      <w:proofErr w:type="spellEnd"/>
      <w:r w:rsidRPr="00811935">
        <w:rPr>
          <w:rFonts w:ascii="Times New Roman" w:hAnsi="Times New Roman" w:cs="Times New Roman"/>
          <w:sz w:val="24"/>
          <w:szCs w:val="24"/>
        </w:rPr>
        <w:t xml:space="preserve"> a </w:t>
      </w:r>
      <w:proofErr w:type="spellStart"/>
      <w:r w:rsidRPr="00811935">
        <w:rPr>
          <w:rFonts w:ascii="Times New Roman" w:hAnsi="Times New Roman" w:cs="Times New Roman"/>
          <w:sz w:val="24"/>
          <w:szCs w:val="24"/>
        </w:rPr>
        <w:t>podaci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sigurni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Ovo</w:t>
      </w:r>
      <w:proofErr w:type="spellEnd"/>
      <w:r w:rsidRPr="00811935">
        <w:rPr>
          <w:rFonts w:ascii="Times New Roman" w:hAnsi="Times New Roman" w:cs="Times New Roman"/>
          <w:sz w:val="24"/>
          <w:szCs w:val="24"/>
        </w:rPr>
        <w:t xml:space="preserve"> je </w:t>
      </w:r>
      <w:proofErr w:type="spellStart"/>
      <w:r w:rsidRPr="00811935">
        <w:rPr>
          <w:rFonts w:ascii="Times New Roman" w:hAnsi="Times New Roman" w:cs="Times New Roman"/>
          <w:sz w:val="24"/>
          <w:szCs w:val="24"/>
        </w:rPr>
        <w:t>črtvrta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godina</w:t>
      </w:r>
      <w:proofErr w:type="spellEnd"/>
      <w:r w:rsidRPr="00811935">
        <w:rPr>
          <w:rFonts w:ascii="Times New Roman" w:hAnsi="Times New Roman" w:cs="Times New Roman"/>
          <w:sz w:val="24"/>
          <w:szCs w:val="24"/>
        </w:rPr>
        <w:t xml:space="preserve"> za </w:t>
      </w:r>
      <w:proofErr w:type="spellStart"/>
      <w:r w:rsidRPr="00811935">
        <w:rPr>
          <w:rFonts w:ascii="Times New Roman" w:hAnsi="Times New Roman" w:cs="Times New Roman"/>
          <w:sz w:val="24"/>
          <w:szCs w:val="24"/>
        </w:rPr>
        <w:t>redom</w:t>
      </w:r>
      <w:proofErr w:type="spellEnd"/>
      <w:r w:rsidRPr="00811935">
        <w:rPr>
          <w:rFonts w:ascii="Times New Roman" w:hAnsi="Times New Roman" w:cs="Times New Roman"/>
          <w:sz w:val="24"/>
          <w:szCs w:val="24"/>
        </w:rPr>
        <w:t xml:space="preserve"> da se u </w:t>
      </w:r>
      <w:proofErr w:type="spellStart"/>
      <w:r w:rsidRPr="00811935">
        <w:rPr>
          <w:rFonts w:ascii="Times New Roman" w:hAnsi="Times New Roman" w:cs="Times New Roman"/>
          <w:sz w:val="24"/>
          <w:szCs w:val="24"/>
        </w:rPr>
        <w:t>školi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sprovodi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anketiranje</w:t>
      </w:r>
      <w:proofErr w:type="spellEnd"/>
      <w:r w:rsidRPr="00811935">
        <w:rPr>
          <w:rFonts w:ascii="Times New Roman" w:hAnsi="Times New Roman" w:cs="Times New Roman"/>
          <w:sz w:val="24"/>
          <w:szCs w:val="24"/>
        </w:rPr>
        <w:t>.</w:t>
      </w:r>
    </w:p>
    <w:p w:rsidR="00AA6F80" w:rsidRPr="00811935" w:rsidRDefault="00AC5156">
      <w:pPr>
        <w:ind w:firstLine="720"/>
        <w:jc w:val="both"/>
        <w:rPr>
          <w:rFonts w:ascii="Times New Roman" w:hAnsi="Times New Roman" w:cs="Times New Roman"/>
          <w:sz w:val="24"/>
          <w:szCs w:val="24"/>
        </w:rPr>
      </w:pPr>
      <w:r w:rsidRPr="00811935">
        <w:rPr>
          <w:rFonts w:ascii="Times New Roman" w:hAnsi="Times New Roman" w:cs="Times New Roman"/>
          <w:sz w:val="24"/>
          <w:szCs w:val="24"/>
        </w:rPr>
        <w:t xml:space="preserve">SELFIE </w:t>
      </w:r>
      <w:proofErr w:type="spellStart"/>
      <w:r w:rsidRPr="00811935">
        <w:rPr>
          <w:rFonts w:ascii="Times New Roman" w:hAnsi="Times New Roman" w:cs="Times New Roman"/>
          <w:sz w:val="24"/>
          <w:szCs w:val="24"/>
        </w:rPr>
        <w:t>instrumentom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anonimno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će</w:t>
      </w:r>
      <w:proofErr w:type="spellEnd"/>
      <w:r w:rsidRPr="00811935">
        <w:rPr>
          <w:rFonts w:ascii="Times New Roman" w:hAnsi="Times New Roman" w:cs="Times New Roman"/>
          <w:sz w:val="24"/>
          <w:szCs w:val="24"/>
        </w:rPr>
        <w:t xml:space="preserve"> se </w:t>
      </w:r>
      <w:proofErr w:type="spellStart"/>
      <w:r w:rsidRPr="00811935">
        <w:rPr>
          <w:rFonts w:ascii="Times New Roman" w:hAnsi="Times New Roman" w:cs="Times New Roman"/>
          <w:sz w:val="24"/>
          <w:szCs w:val="24"/>
        </w:rPr>
        <w:t>prikupiti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stavovi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učenika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nastavnika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rukovodilaca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škole</w:t>
      </w:r>
      <w:proofErr w:type="spellEnd"/>
      <w:r w:rsidRPr="00811935">
        <w:rPr>
          <w:rFonts w:ascii="Times New Roman" w:hAnsi="Times New Roman" w:cs="Times New Roman"/>
          <w:sz w:val="24"/>
          <w:szCs w:val="24"/>
        </w:rPr>
        <w:t xml:space="preserve"> o tome </w:t>
      </w:r>
      <w:proofErr w:type="spellStart"/>
      <w:r w:rsidRPr="00811935">
        <w:rPr>
          <w:rFonts w:ascii="Times New Roman" w:hAnsi="Times New Roman" w:cs="Times New Roman"/>
          <w:sz w:val="24"/>
          <w:szCs w:val="24"/>
        </w:rPr>
        <w:t>kako</w:t>
      </w:r>
      <w:proofErr w:type="spellEnd"/>
      <w:r w:rsidRPr="00811935">
        <w:rPr>
          <w:rFonts w:ascii="Times New Roman" w:hAnsi="Times New Roman" w:cs="Times New Roman"/>
          <w:sz w:val="24"/>
          <w:szCs w:val="24"/>
        </w:rPr>
        <w:t xml:space="preserve"> se u </w:t>
      </w:r>
      <w:proofErr w:type="spellStart"/>
      <w:r w:rsidRPr="00811935">
        <w:rPr>
          <w:rFonts w:ascii="Times New Roman" w:hAnsi="Times New Roman" w:cs="Times New Roman"/>
          <w:sz w:val="24"/>
          <w:szCs w:val="24"/>
        </w:rPr>
        <w:t>školi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koristi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tehnologija</w:t>
      </w:r>
      <w:proofErr w:type="spellEnd"/>
      <w:r w:rsidRPr="00811935">
        <w:rPr>
          <w:rFonts w:ascii="Times New Roman" w:hAnsi="Times New Roman" w:cs="Times New Roman"/>
          <w:sz w:val="24"/>
          <w:szCs w:val="24"/>
        </w:rPr>
        <w:t xml:space="preserve">. To </w:t>
      </w:r>
      <w:proofErr w:type="spellStart"/>
      <w:r w:rsidRPr="00811935">
        <w:rPr>
          <w:rFonts w:ascii="Times New Roman" w:hAnsi="Times New Roman" w:cs="Times New Roman"/>
          <w:sz w:val="24"/>
          <w:szCs w:val="24"/>
        </w:rPr>
        <w:t>će</w:t>
      </w:r>
      <w:proofErr w:type="spellEnd"/>
      <w:r w:rsidRPr="00811935">
        <w:rPr>
          <w:rFonts w:ascii="Times New Roman" w:hAnsi="Times New Roman" w:cs="Times New Roman"/>
          <w:sz w:val="24"/>
          <w:szCs w:val="24"/>
        </w:rPr>
        <w:t xml:space="preserve"> se </w:t>
      </w:r>
      <w:proofErr w:type="spellStart"/>
      <w:r w:rsidRPr="00811935">
        <w:rPr>
          <w:rFonts w:ascii="Times New Roman" w:hAnsi="Times New Roman" w:cs="Times New Roman"/>
          <w:sz w:val="24"/>
          <w:szCs w:val="24"/>
        </w:rPr>
        <w:t>učiniti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putem</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kratkih</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tvrdnji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pitanja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jednostavne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ljestvice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slaganja</w:t>
      </w:r>
      <w:proofErr w:type="spellEnd"/>
      <w:r w:rsidRPr="00811935">
        <w:rPr>
          <w:rFonts w:ascii="Times New Roman" w:hAnsi="Times New Roman" w:cs="Times New Roman"/>
          <w:sz w:val="24"/>
          <w:szCs w:val="24"/>
        </w:rPr>
        <w:t xml:space="preserve"> s </w:t>
      </w:r>
      <w:proofErr w:type="spellStart"/>
      <w:r w:rsidRPr="00811935">
        <w:rPr>
          <w:rFonts w:ascii="Times New Roman" w:hAnsi="Times New Roman" w:cs="Times New Roman"/>
          <w:sz w:val="24"/>
          <w:szCs w:val="24"/>
        </w:rPr>
        <w:t>ocjenama</w:t>
      </w:r>
      <w:proofErr w:type="spellEnd"/>
      <w:r w:rsidRPr="00811935">
        <w:rPr>
          <w:rFonts w:ascii="Times New Roman" w:hAnsi="Times New Roman" w:cs="Times New Roman"/>
          <w:sz w:val="24"/>
          <w:szCs w:val="24"/>
        </w:rPr>
        <w:t xml:space="preserve"> od 1 do 5. </w:t>
      </w:r>
      <w:proofErr w:type="spellStart"/>
      <w:r w:rsidRPr="00811935">
        <w:rPr>
          <w:rFonts w:ascii="Times New Roman" w:hAnsi="Times New Roman" w:cs="Times New Roman"/>
          <w:sz w:val="24"/>
          <w:szCs w:val="24"/>
        </w:rPr>
        <w:t>Tvrdnje</w:t>
      </w:r>
      <w:proofErr w:type="spellEnd"/>
      <w:r w:rsidRPr="00811935">
        <w:rPr>
          <w:rFonts w:ascii="Times New Roman" w:hAnsi="Times New Roman" w:cs="Times New Roman"/>
          <w:sz w:val="24"/>
          <w:szCs w:val="24"/>
        </w:rPr>
        <w:t xml:space="preserve"> se </w:t>
      </w:r>
      <w:proofErr w:type="spellStart"/>
      <w:r w:rsidRPr="00811935">
        <w:rPr>
          <w:rFonts w:ascii="Times New Roman" w:hAnsi="Times New Roman" w:cs="Times New Roman"/>
          <w:sz w:val="24"/>
          <w:szCs w:val="24"/>
        </w:rPr>
        <w:t>odnose</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oblasti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kao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što</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su</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b/>
          <w:sz w:val="24"/>
          <w:szCs w:val="24"/>
        </w:rPr>
        <w:t>rukovođenje</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infrastruktura</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nastava</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i</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učenje</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vrednovanje</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stručno</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usavršavanje</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nastavnika</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i</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digitalna</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kompetencija</w:t>
      </w:r>
      <w:proofErr w:type="spellEnd"/>
      <w:r w:rsidRPr="00811935">
        <w:rPr>
          <w:rFonts w:ascii="Times New Roman" w:hAnsi="Times New Roman" w:cs="Times New Roman"/>
          <w:b/>
          <w:sz w:val="24"/>
          <w:szCs w:val="24"/>
        </w:rPr>
        <w:t xml:space="preserve"> </w:t>
      </w:r>
      <w:proofErr w:type="spellStart"/>
      <w:r w:rsidRPr="00811935">
        <w:rPr>
          <w:rFonts w:ascii="Times New Roman" w:hAnsi="Times New Roman" w:cs="Times New Roman"/>
          <w:b/>
          <w:sz w:val="24"/>
          <w:szCs w:val="24"/>
        </w:rPr>
        <w:t>učenika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Anketiranje</w:t>
      </w:r>
      <w:proofErr w:type="spellEnd"/>
      <w:r w:rsidRPr="00811935">
        <w:rPr>
          <w:rFonts w:ascii="Times New Roman" w:hAnsi="Times New Roman" w:cs="Times New Roman"/>
          <w:sz w:val="24"/>
          <w:szCs w:val="24"/>
        </w:rPr>
        <w:t xml:space="preserve"> je </w:t>
      </w:r>
      <w:proofErr w:type="spellStart"/>
      <w:r w:rsidRPr="00811935">
        <w:rPr>
          <w:rFonts w:ascii="Times New Roman" w:hAnsi="Times New Roman" w:cs="Times New Roman"/>
          <w:sz w:val="24"/>
          <w:szCs w:val="24"/>
        </w:rPr>
        <w:t>predviđeno</w:t>
      </w:r>
      <w:proofErr w:type="spellEnd"/>
      <w:r w:rsidRPr="00811935">
        <w:rPr>
          <w:rFonts w:ascii="Times New Roman" w:hAnsi="Times New Roman" w:cs="Times New Roman"/>
          <w:sz w:val="24"/>
          <w:szCs w:val="24"/>
        </w:rPr>
        <w:t xml:space="preserve"> da se </w:t>
      </w:r>
      <w:proofErr w:type="spellStart"/>
      <w:r w:rsidRPr="00811935">
        <w:rPr>
          <w:rFonts w:ascii="Times New Roman" w:hAnsi="Times New Roman" w:cs="Times New Roman"/>
          <w:sz w:val="24"/>
          <w:szCs w:val="24"/>
        </w:rPr>
        <w:t>sprovede</w:t>
      </w:r>
      <w:proofErr w:type="spellEnd"/>
      <w:r w:rsidRPr="00811935">
        <w:rPr>
          <w:rFonts w:ascii="Times New Roman" w:hAnsi="Times New Roman" w:cs="Times New Roman"/>
          <w:sz w:val="24"/>
          <w:szCs w:val="24"/>
        </w:rPr>
        <w:t xml:space="preserve"> u </w:t>
      </w:r>
      <w:proofErr w:type="spellStart"/>
      <w:r w:rsidRPr="00811935">
        <w:rPr>
          <w:rFonts w:ascii="Times New Roman" w:hAnsi="Times New Roman" w:cs="Times New Roman"/>
          <w:sz w:val="24"/>
          <w:szCs w:val="24"/>
        </w:rPr>
        <w:t>februaru</w:t>
      </w:r>
      <w:proofErr w:type="spellEnd"/>
      <w:r w:rsidRPr="00811935">
        <w:rPr>
          <w:rFonts w:ascii="Times New Roman" w:hAnsi="Times New Roman" w:cs="Times New Roman"/>
          <w:sz w:val="24"/>
          <w:szCs w:val="24"/>
        </w:rPr>
        <w:t xml:space="preserve"> 2024.god. </w:t>
      </w:r>
      <w:proofErr w:type="gramStart"/>
      <w:r w:rsidRPr="00811935">
        <w:rPr>
          <w:rFonts w:ascii="Times New Roman" w:hAnsi="Times New Roman" w:cs="Times New Roman"/>
          <w:sz w:val="24"/>
          <w:szCs w:val="24"/>
        </w:rPr>
        <w:t>a</w:t>
      </w:r>
      <w:proofErr w:type="gram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odgovorna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osoba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koja</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će</w:t>
      </w:r>
      <w:proofErr w:type="spellEnd"/>
      <w:r w:rsidRPr="00811935">
        <w:rPr>
          <w:rFonts w:ascii="Times New Roman" w:hAnsi="Times New Roman" w:cs="Times New Roman"/>
          <w:sz w:val="24"/>
          <w:szCs w:val="24"/>
        </w:rPr>
        <w:t xml:space="preserve"> se </w:t>
      </w:r>
      <w:proofErr w:type="spellStart"/>
      <w:r w:rsidRPr="00811935">
        <w:rPr>
          <w:rFonts w:ascii="Times New Roman" w:hAnsi="Times New Roman" w:cs="Times New Roman"/>
          <w:sz w:val="24"/>
          <w:szCs w:val="24"/>
        </w:rPr>
        <w:t>baviti</w:t>
      </w:r>
      <w:proofErr w:type="spellEnd"/>
      <w:r w:rsidRPr="00811935">
        <w:rPr>
          <w:rFonts w:ascii="Times New Roman" w:hAnsi="Times New Roman" w:cs="Times New Roman"/>
          <w:sz w:val="24"/>
          <w:szCs w:val="24"/>
        </w:rPr>
        <w:t xml:space="preserve"> </w:t>
      </w:r>
      <w:proofErr w:type="spellStart"/>
      <w:r w:rsidRPr="00811935">
        <w:rPr>
          <w:rFonts w:ascii="Times New Roman" w:hAnsi="Times New Roman" w:cs="Times New Roman"/>
          <w:sz w:val="24"/>
          <w:szCs w:val="24"/>
        </w:rPr>
        <w:t>istim</w:t>
      </w:r>
      <w:proofErr w:type="spellEnd"/>
      <w:r w:rsidRPr="00811935">
        <w:rPr>
          <w:rFonts w:ascii="Times New Roman" w:hAnsi="Times New Roman" w:cs="Times New Roman"/>
          <w:sz w:val="24"/>
          <w:szCs w:val="24"/>
        </w:rPr>
        <w:t xml:space="preserve"> je Danijela </w:t>
      </w:r>
      <w:proofErr w:type="spellStart"/>
      <w:r w:rsidRPr="00811935">
        <w:rPr>
          <w:rFonts w:ascii="Times New Roman" w:hAnsi="Times New Roman" w:cs="Times New Roman"/>
          <w:sz w:val="24"/>
          <w:szCs w:val="24"/>
        </w:rPr>
        <w:t>Grujičić</w:t>
      </w:r>
      <w:proofErr w:type="spellEnd"/>
      <w:r w:rsidRPr="00811935">
        <w:rPr>
          <w:rFonts w:ascii="Times New Roman" w:hAnsi="Times New Roman" w:cs="Times New Roman"/>
          <w:sz w:val="24"/>
          <w:szCs w:val="24"/>
        </w:rPr>
        <w:t xml:space="preserve">- ICT </w:t>
      </w:r>
      <w:proofErr w:type="spellStart"/>
      <w:r w:rsidRPr="00811935">
        <w:rPr>
          <w:rFonts w:ascii="Times New Roman" w:hAnsi="Times New Roman" w:cs="Times New Roman"/>
          <w:sz w:val="24"/>
          <w:szCs w:val="24"/>
        </w:rPr>
        <w:t>koordinatorka</w:t>
      </w:r>
      <w:proofErr w:type="spellEnd"/>
      <w:r w:rsidRPr="00811935">
        <w:rPr>
          <w:rFonts w:ascii="Times New Roman" w:hAnsi="Times New Roman" w:cs="Times New Roman"/>
          <w:sz w:val="24"/>
          <w:szCs w:val="24"/>
        </w:rPr>
        <w:t xml:space="preserve">. </w:t>
      </w:r>
    </w:p>
    <w:p w:rsidR="00AA6F80" w:rsidRPr="00811935" w:rsidRDefault="00AC5156">
      <w:pPr>
        <w:ind w:firstLine="720"/>
        <w:jc w:val="both"/>
        <w:rPr>
          <w:rFonts w:ascii="Times New Roman" w:hAnsi="Times New Roman" w:cs="Times New Roman"/>
          <w:sz w:val="28"/>
          <w:szCs w:val="28"/>
        </w:rPr>
      </w:pPr>
      <w:r w:rsidRPr="00811935">
        <w:rPr>
          <w:rFonts w:ascii="Times New Roman" w:hAnsi="Times New Roman" w:cs="Times New Roman"/>
          <w:sz w:val="26"/>
          <w:szCs w:val="26"/>
        </w:rPr>
        <w:br/>
      </w: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9E6E63" w:rsidRPr="00811935" w:rsidRDefault="009E6E63">
      <w:pPr>
        <w:spacing w:after="0" w:line="240" w:lineRule="auto"/>
        <w:rPr>
          <w:rFonts w:ascii="Times New Roman" w:eastAsia="Times New Roman" w:hAnsi="Times New Roman" w:cs="Times New Roman"/>
          <w:sz w:val="24"/>
          <w:szCs w:val="24"/>
          <w:lang w:val="sr-Latn-CS" w:eastAsia="sr-Latn-CS"/>
        </w:rPr>
      </w:pPr>
    </w:p>
    <w:p w:rsidR="009E6E63" w:rsidRPr="00811935" w:rsidRDefault="009E6E63">
      <w:pPr>
        <w:spacing w:after="0" w:line="240" w:lineRule="auto"/>
        <w:rPr>
          <w:rFonts w:ascii="Times New Roman" w:eastAsia="Times New Roman" w:hAnsi="Times New Roman" w:cs="Times New Roman"/>
          <w:sz w:val="24"/>
          <w:szCs w:val="24"/>
          <w:lang w:val="sr-Latn-CS" w:eastAsia="sr-Latn-CS"/>
        </w:rPr>
      </w:pPr>
    </w:p>
    <w:p w:rsidR="009E6E63" w:rsidRPr="00811935" w:rsidRDefault="009E6E63">
      <w:pPr>
        <w:spacing w:after="0" w:line="240" w:lineRule="auto"/>
        <w:rPr>
          <w:rFonts w:ascii="Times New Roman" w:eastAsia="Times New Roman" w:hAnsi="Times New Roman" w:cs="Times New Roman"/>
          <w:sz w:val="24"/>
          <w:szCs w:val="24"/>
          <w:lang w:val="sr-Latn-CS" w:eastAsia="sr-Latn-CS"/>
        </w:rPr>
      </w:pPr>
    </w:p>
    <w:p w:rsidR="009E6E63" w:rsidRPr="00811935" w:rsidRDefault="009E6E63">
      <w:pPr>
        <w:spacing w:after="0" w:line="240" w:lineRule="auto"/>
        <w:rPr>
          <w:rFonts w:ascii="Times New Roman" w:eastAsia="Times New Roman" w:hAnsi="Times New Roman" w:cs="Times New Roman"/>
          <w:sz w:val="24"/>
          <w:szCs w:val="24"/>
          <w:lang w:val="sr-Latn-CS" w:eastAsia="sr-Latn-CS"/>
        </w:rPr>
      </w:pPr>
    </w:p>
    <w:p w:rsidR="009E6E63" w:rsidRPr="00811935" w:rsidRDefault="009E6E63">
      <w:pPr>
        <w:spacing w:after="0" w:line="240" w:lineRule="auto"/>
        <w:rPr>
          <w:rFonts w:ascii="Times New Roman" w:eastAsia="Times New Roman" w:hAnsi="Times New Roman" w:cs="Times New Roman"/>
          <w:sz w:val="24"/>
          <w:szCs w:val="24"/>
          <w:lang w:val="sr-Latn-CS" w:eastAsia="sr-Latn-CS"/>
        </w:rPr>
      </w:pPr>
    </w:p>
    <w:p w:rsidR="009E6E63" w:rsidRPr="00811935" w:rsidRDefault="009E6E63">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rsidP="00BF0C91">
      <w:pPr>
        <w:spacing w:after="240" w:line="240" w:lineRule="auto"/>
        <w:rPr>
          <w:rFonts w:ascii="Times New Roman" w:eastAsia="Times New Roman" w:hAnsi="Times New Roman" w:cs="Times New Roman"/>
          <w:b/>
          <w:i/>
          <w:sz w:val="28"/>
          <w:szCs w:val="28"/>
          <w:lang w:eastAsia="sr-Latn-CS"/>
        </w:rPr>
      </w:pPr>
      <w:bookmarkStart w:id="146" w:name="_Toc400733372"/>
      <w:bookmarkStart w:id="147" w:name="_Toc400828967"/>
      <w:bookmarkStart w:id="148" w:name="_Toc400826629"/>
    </w:p>
    <w:p w:rsidR="00AA6F80" w:rsidRPr="00FE3B07" w:rsidRDefault="00AC5156" w:rsidP="00FE3B07">
      <w:pPr>
        <w:pStyle w:val="Heading2"/>
        <w:numPr>
          <w:ilvl w:val="0"/>
          <w:numId w:val="129"/>
        </w:numPr>
        <w:rPr>
          <w:b/>
          <w:sz w:val="32"/>
        </w:rPr>
      </w:pPr>
      <w:bookmarkStart w:id="149" w:name="_Toc151544754"/>
      <w:r w:rsidRPr="00FE3B07">
        <w:rPr>
          <w:b/>
          <w:sz w:val="32"/>
        </w:rPr>
        <w:t>Zaključak</w:t>
      </w:r>
      <w:bookmarkEnd w:id="149"/>
    </w:p>
    <w:p w:rsidR="00AA6F80" w:rsidRPr="00811935" w:rsidRDefault="00AA6F80">
      <w:pPr>
        <w:spacing w:after="240" w:line="240" w:lineRule="auto"/>
        <w:jc w:val="center"/>
        <w:rPr>
          <w:rFonts w:ascii="Times New Roman" w:eastAsia="Times New Roman" w:hAnsi="Times New Roman" w:cs="Times New Roman"/>
          <w:b/>
          <w:i/>
          <w:sz w:val="28"/>
          <w:szCs w:val="28"/>
          <w:lang w:eastAsia="sr-Latn-CS"/>
        </w:rPr>
      </w:pPr>
    </w:p>
    <w:p w:rsidR="00AA6F80" w:rsidRPr="00811935" w:rsidRDefault="00AC5156">
      <w:pPr>
        <w:spacing w:after="0" w:line="240" w:lineRule="auto"/>
        <w:jc w:val="both"/>
        <w:rPr>
          <w:rFonts w:ascii="Times New Roman" w:eastAsia="Times New Roman" w:hAnsi="Times New Roman" w:cs="Times New Roman"/>
          <w:i/>
          <w:color w:val="000000"/>
          <w:sz w:val="28"/>
          <w:szCs w:val="28"/>
          <w:lang w:eastAsia="sr-Latn-CS"/>
        </w:rPr>
      </w:pPr>
      <w:r w:rsidRPr="00811935">
        <w:rPr>
          <w:rFonts w:ascii="Times New Roman" w:eastAsia="Times New Roman" w:hAnsi="Times New Roman" w:cs="Times New Roman"/>
          <w:i/>
          <w:color w:val="000000"/>
          <w:sz w:val="28"/>
          <w:szCs w:val="28"/>
          <w:lang w:val="sr-Latn-CS" w:eastAsia="sr-Latn-CS"/>
        </w:rPr>
        <w:t>Iz svega navedenog može se zaključiti da je Godišnji plan i program rada, po svojoj složenosti i sveobuhvatnosti, dokument čijoj izradi moramo pristupiti nakon dugotrajnih priprema i analiza postojećeg stanja, ali i da je to dokument u čijoj izradi mora učestvovati  veliki tim ljudi grupisan u manje timove koji će pripremati i planirati različite oblasti, uz koordinirano vođenje Uprave škole.</w:t>
      </w:r>
    </w:p>
    <w:p w:rsidR="00AA6F80" w:rsidRPr="00811935" w:rsidRDefault="00AA6F80">
      <w:pPr>
        <w:spacing w:after="0" w:line="240" w:lineRule="auto"/>
        <w:rPr>
          <w:rFonts w:ascii="Times New Roman" w:eastAsia="Times New Roman" w:hAnsi="Times New Roman" w:cs="Times New Roman"/>
          <w:i/>
          <w:sz w:val="28"/>
          <w:szCs w:val="28"/>
          <w:lang w:val="sr-Latn-CS" w:eastAsia="sr-Latn-CS"/>
        </w:rPr>
      </w:pPr>
    </w:p>
    <w:p w:rsidR="00AA6F80" w:rsidRPr="00811935" w:rsidRDefault="00AA6F80">
      <w:pPr>
        <w:spacing w:after="0" w:line="240" w:lineRule="auto"/>
        <w:rPr>
          <w:rFonts w:ascii="Times New Roman" w:eastAsia="Times New Roman" w:hAnsi="Times New Roman" w:cs="Times New Roman"/>
          <w:i/>
          <w:sz w:val="28"/>
          <w:szCs w:val="28"/>
          <w:lang w:val="sr-Latn-CS" w:eastAsia="sr-Latn-CS"/>
        </w:rPr>
      </w:pPr>
    </w:p>
    <w:p w:rsidR="00AA6F80" w:rsidRPr="00811935" w:rsidRDefault="00AA6F80">
      <w:pPr>
        <w:spacing w:after="0" w:line="240" w:lineRule="auto"/>
        <w:rPr>
          <w:rFonts w:ascii="Times New Roman" w:eastAsia="Times New Roman" w:hAnsi="Times New Roman" w:cs="Times New Roman"/>
          <w:i/>
          <w:sz w:val="28"/>
          <w:szCs w:val="28"/>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8C42E1" w:rsidRPr="00811935" w:rsidRDefault="008C42E1">
      <w:pPr>
        <w:spacing w:after="0" w:line="240" w:lineRule="auto"/>
        <w:rPr>
          <w:rFonts w:ascii="Times New Roman" w:eastAsia="Times New Roman" w:hAnsi="Times New Roman" w:cs="Times New Roman"/>
          <w:sz w:val="24"/>
          <w:szCs w:val="24"/>
          <w:lang w:val="sr-Latn-CS" w:eastAsia="sr-Latn-CS"/>
        </w:rPr>
      </w:pPr>
    </w:p>
    <w:p w:rsidR="008C42E1" w:rsidRPr="00811935" w:rsidRDefault="008C42E1">
      <w:pPr>
        <w:spacing w:after="0" w:line="240" w:lineRule="auto"/>
        <w:rPr>
          <w:rFonts w:ascii="Times New Roman" w:eastAsia="Times New Roman" w:hAnsi="Times New Roman" w:cs="Times New Roman"/>
          <w:sz w:val="24"/>
          <w:szCs w:val="24"/>
          <w:lang w:val="sr-Latn-CS" w:eastAsia="sr-Latn-CS"/>
        </w:rPr>
      </w:pPr>
    </w:p>
    <w:p w:rsidR="008C42E1" w:rsidRPr="00811935" w:rsidRDefault="008C42E1">
      <w:pPr>
        <w:spacing w:after="0" w:line="240" w:lineRule="auto"/>
        <w:rPr>
          <w:rFonts w:ascii="Times New Roman" w:eastAsia="Times New Roman" w:hAnsi="Times New Roman" w:cs="Times New Roman"/>
          <w:sz w:val="24"/>
          <w:szCs w:val="24"/>
          <w:lang w:val="sr-Latn-CS" w:eastAsia="sr-Latn-CS"/>
        </w:rPr>
      </w:pPr>
    </w:p>
    <w:p w:rsidR="008C42E1" w:rsidRPr="00811935" w:rsidRDefault="008C42E1">
      <w:pPr>
        <w:spacing w:after="0" w:line="240" w:lineRule="auto"/>
        <w:rPr>
          <w:rFonts w:ascii="Times New Roman" w:eastAsia="Times New Roman" w:hAnsi="Times New Roman" w:cs="Times New Roman"/>
          <w:sz w:val="24"/>
          <w:szCs w:val="24"/>
          <w:lang w:val="sr-Latn-CS" w:eastAsia="sr-Latn-CS"/>
        </w:rPr>
      </w:pPr>
    </w:p>
    <w:p w:rsidR="008C42E1" w:rsidRPr="00811935" w:rsidRDefault="008C42E1">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Default="00AA6F80">
      <w:pPr>
        <w:spacing w:after="0" w:line="240" w:lineRule="auto"/>
        <w:rPr>
          <w:rFonts w:ascii="Times New Roman" w:eastAsia="Times New Roman" w:hAnsi="Times New Roman" w:cs="Times New Roman"/>
          <w:sz w:val="24"/>
          <w:szCs w:val="24"/>
          <w:lang w:val="sr-Latn-CS" w:eastAsia="sr-Latn-CS"/>
        </w:rPr>
      </w:pPr>
    </w:p>
    <w:p w:rsidR="00BF0C91" w:rsidRDefault="00BF0C91">
      <w:pPr>
        <w:spacing w:after="0" w:line="240" w:lineRule="auto"/>
        <w:rPr>
          <w:rFonts w:ascii="Times New Roman" w:eastAsia="Times New Roman" w:hAnsi="Times New Roman" w:cs="Times New Roman"/>
          <w:sz w:val="24"/>
          <w:szCs w:val="24"/>
          <w:lang w:val="sr-Latn-CS" w:eastAsia="sr-Latn-CS"/>
        </w:rPr>
      </w:pPr>
    </w:p>
    <w:p w:rsidR="00BF0C91" w:rsidRDefault="00BF0C91">
      <w:pPr>
        <w:spacing w:after="0" w:line="240" w:lineRule="auto"/>
        <w:rPr>
          <w:rFonts w:ascii="Times New Roman" w:eastAsia="Times New Roman" w:hAnsi="Times New Roman" w:cs="Times New Roman"/>
          <w:sz w:val="24"/>
          <w:szCs w:val="24"/>
          <w:lang w:val="sr-Latn-CS" w:eastAsia="sr-Latn-CS"/>
        </w:rPr>
      </w:pPr>
    </w:p>
    <w:p w:rsidR="00BF0C91" w:rsidRDefault="00BF0C91">
      <w:pPr>
        <w:spacing w:after="0" w:line="240" w:lineRule="auto"/>
        <w:rPr>
          <w:rFonts w:ascii="Times New Roman" w:eastAsia="Times New Roman" w:hAnsi="Times New Roman" w:cs="Times New Roman"/>
          <w:sz w:val="24"/>
          <w:szCs w:val="24"/>
          <w:lang w:val="sr-Latn-CS" w:eastAsia="sr-Latn-CS"/>
        </w:rPr>
      </w:pPr>
    </w:p>
    <w:p w:rsidR="00BF0C91" w:rsidRDefault="00BF0C91">
      <w:pPr>
        <w:spacing w:after="0" w:line="240" w:lineRule="auto"/>
        <w:rPr>
          <w:rFonts w:ascii="Times New Roman" w:eastAsia="Times New Roman" w:hAnsi="Times New Roman" w:cs="Times New Roman"/>
          <w:sz w:val="24"/>
          <w:szCs w:val="24"/>
          <w:lang w:val="sr-Latn-CS" w:eastAsia="sr-Latn-CS"/>
        </w:rPr>
      </w:pPr>
    </w:p>
    <w:p w:rsidR="00BF0C91" w:rsidRDefault="00BF0C91">
      <w:pPr>
        <w:spacing w:after="0" w:line="240" w:lineRule="auto"/>
        <w:rPr>
          <w:rFonts w:ascii="Times New Roman" w:eastAsia="Times New Roman" w:hAnsi="Times New Roman" w:cs="Times New Roman"/>
          <w:sz w:val="24"/>
          <w:szCs w:val="24"/>
          <w:lang w:val="sr-Latn-CS" w:eastAsia="sr-Latn-CS"/>
        </w:rPr>
      </w:pPr>
    </w:p>
    <w:p w:rsidR="00BF0C91" w:rsidRDefault="00BF0C91">
      <w:pPr>
        <w:spacing w:after="0" w:line="240" w:lineRule="auto"/>
        <w:rPr>
          <w:rFonts w:ascii="Times New Roman" w:eastAsia="Times New Roman" w:hAnsi="Times New Roman" w:cs="Times New Roman"/>
          <w:sz w:val="24"/>
          <w:szCs w:val="24"/>
          <w:lang w:val="sr-Latn-CS" w:eastAsia="sr-Latn-CS"/>
        </w:rPr>
      </w:pPr>
    </w:p>
    <w:p w:rsidR="00BF0C91" w:rsidRPr="00811935" w:rsidRDefault="00BF0C91">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sz w:val="24"/>
          <w:szCs w:val="24"/>
          <w:lang w:val="sr-Latn-CS" w:eastAsia="sr-Latn-CS"/>
        </w:rPr>
      </w:pPr>
    </w:p>
    <w:p w:rsidR="00AA6F80" w:rsidRPr="00811935" w:rsidRDefault="00AA6F80">
      <w:pPr>
        <w:spacing w:after="0" w:line="240" w:lineRule="auto"/>
        <w:rPr>
          <w:rFonts w:ascii="Times New Roman" w:eastAsia="Times New Roman" w:hAnsi="Times New Roman" w:cs="Times New Roman"/>
          <w:i/>
          <w:sz w:val="24"/>
          <w:szCs w:val="24"/>
          <w:lang w:val="sr-Latn-CS" w:eastAsia="sr-Latn-CS"/>
        </w:rPr>
      </w:pPr>
    </w:p>
    <w:p w:rsidR="00AA6F80" w:rsidRPr="00811935" w:rsidRDefault="00AA6F80">
      <w:pPr>
        <w:spacing w:after="0" w:line="240" w:lineRule="auto"/>
        <w:rPr>
          <w:rFonts w:ascii="Times New Roman" w:eastAsia="Times New Roman" w:hAnsi="Times New Roman" w:cs="Times New Roman"/>
          <w:i/>
          <w:sz w:val="24"/>
          <w:szCs w:val="24"/>
          <w:lang w:val="sr-Latn-CS" w:eastAsia="sr-Latn-CS"/>
        </w:rPr>
      </w:pPr>
    </w:p>
    <w:p w:rsidR="00AA6F80" w:rsidRPr="00811935" w:rsidRDefault="00AC5156">
      <w:pPr>
        <w:spacing w:after="0" w:line="240" w:lineRule="auto"/>
        <w:rPr>
          <w:rFonts w:ascii="Times New Roman" w:eastAsia="Times New Roman" w:hAnsi="Times New Roman" w:cs="Times New Roman"/>
          <w:i/>
          <w:sz w:val="24"/>
          <w:szCs w:val="24"/>
          <w:lang w:val="sr-Latn-CS" w:eastAsia="sr-Latn-CS"/>
        </w:rPr>
      </w:pPr>
      <w:r w:rsidRPr="00811935">
        <w:rPr>
          <w:rFonts w:ascii="Times New Roman" w:eastAsia="Times New Roman" w:hAnsi="Times New Roman" w:cs="Times New Roman"/>
          <w:i/>
          <w:sz w:val="24"/>
          <w:szCs w:val="24"/>
          <w:lang w:val="sr-Latn-CS" w:eastAsia="sr-Latn-CS"/>
        </w:rPr>
        <w:t>Realizacija Godišnjeg plana</w:t>
      </w:r>
      <w:bookmarkEnd w:id="146"/>
      <w:bookmarkEnd w:id="147"/>
      <w:bookmarkEnd w:id="148"/>
    </w:p>
    <w:p w:rsidR="00AA6F80" w:rsidRPr="00811935" w:rsidRDefault="00AA6F80">
      <w:pPr>
        <w:spacing w:after="0" w:line="240" w:lineRule="auto"/>
        <w:ind w:right="530"/>
        <w:jc w:val="both"/>
        <w:rPr>
          <w:rFonts w:ascii="Times New Roman" w:eastAsia="Times New Roman" w:hAnsi="Times New Roman" w:cs="Times New Roman"/>
          <w:i/>
          <w:color w:val="000000"/>
          <w:sz w:val="24"/>
          <w:szCs w:val="24"/>
          <w:lang w:val="sr-Latn-CS" w:eastAsia="sr-Latn-CS"/>
        </w:rPr>
      </w:pPr>
    </w:p>
    <w:p w:rsidR="00AA6F80" w:rsidRPr="00811935" w:rsidRDefault="00AC5156">
      <w:pPr>
        <w:spacing w:after="0" w:line="240" w:lineRule="auto"/>
        <w:ind w:right="530"/>
        <w:jc w:val="both"/>
        <w:rPr>
          <w:rFonts w:ascii="Times New Roman" w:eastAsia="Times New Roman" w:hAnsi="Times New Roman" w:cs="Times New Roman"/>
          <w:i/>
          <w:color w:val="000000"/>
          <w:sz w:val="24"/>
          <w:szCs w:val="24"/>
          <w:lang w:val="sr-Latn-CS" w:eastAsia="sr-Latn-CS"/>
        </w:rPr>
      </w:pPr>
      <w:r w:rsidRPr="00811935">
        <w:rPr>
          <w:rFonts w:ascii="Times New Roman" w:eastAsia="Times New Roman" w:hAnsi="Times New Roman" w:cs="Times New Roman"/>
          <w:i/>
          <w:color w:val="000000"/>
          <w:sz w:val="24"/>
          <w:szCs w:val="24"/>
          <w:lang w:val="sr-Latn-CS" w:eastAsia="sr-Latn-CS"/>
        </w:rPr>
        <w:t xml:space="preserve"> Školski odbor, direktor, pomoćnici direktora, pedagog, stručni organi škole, nastavnici, saglasno svojim ovlašćenjima, pravima i obavezama, prate ostvarivanje Godišnjeg plana rada škole i u slučaju odstupanja u njegovoj realizaciji preduzimaju potrebne mjere.</w:t>
      </w:r>
    </w:p>
    <w:p w:rsidR="00AA6F80" w:rsidRPr="00811935" w:rsidRDefault="00AA6F80">
      <w:pPr>
        <w:spacing w:after="0" w:line="240" w:lineRule="auto"/>
        <w:ind w:right="530"/>
        <w:jc w:val="both"/>
        <w:rPr>
          <w:rFonts w:ascii="Times New Roman" w:eastAsia="Times New Roman" w:hAnsi="Times New Roman" w:cs="Times New Roman"/>
          <w:i/>
          <w:color w:val="000000"/>
          <w:sz w:val="24"/>
          <w:szCs w:val="24"/>
          <w:lang w:val="sr-Latn-CS" w:eastAsia="sr-Latn-CS"/>
        </w:rPr>
      </w:pPr>
    </w:p>
    <w:p w:rsidR="00AA6F80" w:rsidRPr="00811935" w:rsidRDefault="00AA6F80">
      <w:pPr>
        <w:spacing w:after="0" w:line="240" w:lineRule="auto"/>
        <w:ind w:right="530"/>
        <w:jc w:val="both"/>
        <w:rPr>
          <w:rFonts w:ascii="Times New Roman" w:eastAsia="Times New Roman" w:hAnsi="Times New Roman" w:cs="Times New Roman"/>
          <w:color w:val="000000"/>
          <w:sz w:val="24"/>
          <w:szCs w:val="24"/>
          <w:lang w:val="sr-Latn-CS" w:eastAsia="sr-Latn-CS"/>
        </w:rPr>
      </w:pPr>
    </w:p>
    <w:p w:rsidR="00AA6F80" w:rsidRPr="00811935" w:rsidRDefault="00AC5156">
      <w:pPr>
        <w:spacing w:after="0" w:line="240" w:lineRule="auto"/>
        <w:ind w:right="530"/>
        <w:jc w:val="both"/>
        <w:rPr>
          <w:rFonts w:ascii="Times New Roman" w:eastAsia="Times New Roman" w:hAnsi="Times New Roman" w:cs="Times New Roman"/>
          <w:color w:val="000000"/>
          <w:sz w:val="24"/>
          <w:szCs w:val="24"/>
          <w:lang w:val="sr-Latn-CS" w:eastAsia="sr-Latn-CS"/>
        </w:rPr>
      </w:pPr>
      <w:r w:rsidRPr="00811935">
        <w:rPr>
          <w:rFonts w:ascii="Times New Roman" w:eastAsia="Times New Roman" w:hAnsi="Times New Roman" w:cs="Times New Roman"/>
          <w:color w:val="000000"/>
          <w:sz w:val="24"/>
          <w:szCs w:val="24"/>
          <w:lang w:val="sr-Latn-CS" w:eastAsia="sr-Latn-CS"/>
        </w:rPr>
        <w:t>Napomene:</w:t>
      </w:r>
    </w:p>
    <w:p w:rsidR="00AA6F80" w:rsidRPr="00811935" w:rsidRDefault="00AA6F80">
      <w:pPr>
        <w:spacing w:after="0" w:line="240" w:lineRule="auto"/>
        <w:ind w:right="530"/>
        <w:jc w:val="both"/>
        <w:rPr>
          <w:rFonts w:ascii="Times New Roman" w:eastAsia="Times New Roman" w:hAnsi="Times New Roman" w:cs="Times New Roman"/>
          <w:color w:val="000000"/>
          <w:sz w:val="24"/>
          <w:szCs w:val="24"/>
          <w:lang w:val="sr-Latn-CS" w:eastAsia="sr-Latn-CS"/>
        </w:rPr>
      </w:pPr>
    </w:p>
    <w:p w:rsidR="00AA6F80" w:rsidRPr="00811935" w:rsidRDefault="00AC5156" w:rsidP="00CE2BFE">
      <w:pPr>
        <w:numPr>
          <w:ilvl w:val="0"/>
          <w:numId w:val="106"/>
        </w:numPr>
        <w:spacing w:after="0" w:line="240" w:lineRule="auto"/>
        <w:ind w:right="530"/>
        <w:jc w:val="both"/>
        <w:rPr>
          <w:rFonts w:ascii="Times New Roman" w:eastAsia="Times New Roman" w:hAnsi="Times New Roman" w:cs="Times New Roman"/>
          <w:color w:val="000000"/>
          <w:sz w:val="24"/>
          <w:szCs w:val="24"/>
          <w:lang w:val="sr-Latn-CS"/>
        </w:rPr>
      </w:pPr>
      <w:r w:rsidRPr="00811935">
        <w:rPr>
          <w:rFonts w:ascii="Times New Roman" w:eastAsia="Times New Roman" w:hAnsi="Times New Roman" w:cs="Times New Roman"/>
          <w:color w:val="000000"/>
          <w:sz w:val="24"/>
          <w:szCs w:val="24"/>
          <w:lang w:val="sr-Latn-CS"/>
        </w:rPr>
        <w:t>Godišnji</w:t>
      </w:r>
      <w:r w:rsidR="00D34EE6" w:rsidRPr="00811935">
        <w:rPr>
          <w:rFonts w:ascii="Times New Roman" w:eastAsia="Times New Roman" w:hAnsi="Times New Roman" w:cs="Times New Roman"/>
          <w:color w:val="000000"/>
          <w:sz w:val="24"/>
          <w:szCs w:val="24"/>
          <w:lang w:val="sr-Latn-CS"/>
        </w:rPr>
        <w:t xml:space="preserve"> </w:t>
      </w:r>
      <w:r w:rsidRPr="00811935">
        <w:rPr>
          <w:rFonts w:ascii="Times New Roman" w:eastAsia="Times New Roman" w:hAnsi="Times New Roman" w:cs="Times New Roman"/>
          <w:color w:val="000000"/>
          <w:sz w:val="24"/>
          <w:szCs w:val="24"/>
          <w:lang w:val="sr-Latn-CS"/>
        </w:rPr>
        <w:t>plan</w:t>
      </w:r>
      <w:r w:rsidR="00D34EE6" w:rsidRPr="00811935">
        <w:rPr>
          <w:rFonts w:ascii="Times New Roman" w:eastAsia="Times New Roman" w:hAnsi="Times New Roman" w:cs="Times New Roman"/>
          <w:color w:val="000000"/>
          <w:sz w:val="24"/>
          <w:szCs w:val="24"/>
          <w:lang w:val="sr-Latn-CS"/>
        </w:rPr>
        <w:t xml:space="preserve"> </w:t>
      </w:r>
      <w:r w:rsidRPr="00811935">
        <w:rPr>
          <w:rFonts w:ascii="Times New Roman" w:eastAsia="Times New Roman" w:hAnsi="Times New Roman" w:cs="Times New Roman"/>
          <w:color w:val="000000"/>
          <w:sz w:val="24"/>
          <w:szCs w:val="24"/>
          <w:lang w:val="sr-Latn-CS"/>
        </w:rPr>
        <w:t>je</w:t>
      </w:r>
      <w:r w:rsidR="00D34EE6" w:rsidRPr="00811935">
        <w:rPr>
          <w:rFonts w:ascii="Times New Roman" w:eastAsia="Times New Roman" w:hAnsi="Times New Roman" w:cs="Times New Roman"/>
          <w:color w:val="000000"/>
          <w:sz w:val="24"/>
          <w:szCs w:val="24"/>
          <w:lang w:val="sr-Latn-CS"/>
        </w:rPr>
        <w:t xml:space="preserve"> </w:t>
      </w:r>
      <w:r w:rsidRPr="00811935">
        <w:rPr>
          <w:rFonts w:ascii="Times New Roman" w:eastAsia="Times New Roman" w:hAnsi="Times New Roman" w:cs="Times New Roman"/>
          <w:color w:val="000000"/>
          <w:sz w:val="24"/>
          <w:szCs w:val="24"/>
          <w:lang w:val="sr-Latn-CS"/>
        </w:rPr>
        <w:t>prezentovan</w:t>
      </w:r>
      <w:r w:rsidR="00D34EE6" w:rsidRPr="00811935">
        <w:rPr>
          <w:rFonts w:ascii="Times New Roman" w:eastAsia="Times New Roman" w:hAnsi="Times New Roman" w:cs="Times New Roman"/>
          <w:color w:val="000000"/>
          <w:sz w:val="24"/>
          <w:szCs w:val="24"/>
          <w:lang w:val="sr-Latn-CS"/>
        </w:rPr>
        <w:t xml:space="preserve"> </w:t>
      </w:r>
      <w:r w:rsidRPr="00811935">
        <w:rPr>
          <w:rFonts w:ascii="Times New Roman" w:eastAsia="Times New Roman" w:hAnsi="Times New Roman" w:cs="Times New Roman"/>
          <w:color w:val="000000"/>
          <w:sz w:val="24"/>
          <w:szCs w:val="24"/>
          <w:lang w:val="sr-Latn-CS"/>
        </w:rPr>
        <w:t>na</w:t>
      </w:r>
      <w:r w:rsidR="00D34EE6" w:rsidRPr="00811935">
        <w:rPr>
          <w:rFonts w:ascii="Times New Roman" w:eastAsia="Times New Roman" w:hAnsi="Times New Roman" w:cs="Times New Roman"/>
          <w:color w:val="000000"/>
          <w:sz w:val="24"/>
          <w:szCs w:val="24"/>
          <w:lang w:val="sr-Latn-CS"/>
        </w:rPr>
        <w:t xml:space="preserve"> </w:t>
      </w:r>
      <w:r w:rsidRPr="00811935">
        <w:rPr>
          <w:rFonts w:ascii="Times New Roman" w:eastAsia="Times New Roman" w:hAnsi="Times New Roman" w:cs="Times New Roman"/>
          <w:color w:val="000000"/>
          <w:sz w:val="24"/>
          <w:szCs w:val="24"/>
          <w:lang w:val="sr-Latn-CS"/>
        </w:rPr>
        <w:t>sjednici</w:t>
      </w:r>
      <w:r w:rsidR="00D34EE6" w:rsidRPr="00811935">
        <w:rPr>
          <w:rFonts w:ascii="Times New Roman" w:eastAsia="Times New Roman" w:hAnsi="Times New Roman" w:cs="Times New Roman"/>
          <w:color w:val="000000"/>
          <w:sz w:val="24"/>
          <w:szCs w:val="24"/>
          <w:lang w:val="sr-Latn-CS"/>
        </w:rPr>
        <w:t xml:space="preserve"> </w:t>
      </w:r>
      <w:r w:rsidRPr="00811935">
        <w:rPr>
          <w:rFonts w:ascii="Times New Roman" w:eastAsia="Times New Roman" w:hAnsi="Times New Roman" w:cs="Times New Roman"/>
          <w:color w:val="000000"/>
          <w:sz w:val="24"/>
          <w:szCs w:val="24"/>
          <w:lang w:val="sr-Latn-CS"/>
        </w:rPr>
        <w:t>Nastavničkog</w:t>
      </w:r>
      <w:r w:rsidR="00D34EE6" w:rsidRPr="00811935">
        <w:rPr>
          <w:rFonts w:ascii="Times New Roman" w:eastAsia="Times New Roman" w:hAnsi="Times New Roman" w:cs="Times New Roman"/>
          <w:color w:val="000000"/>
          <w:sz w:val="24"/>
          <w:szCs w:val="24"/>
          <w:lang w:val="sr-Latn-CS"/>
        </w:rPr>
        <w:t xml:space="preserve"> </w:t>
      </w:r>
      <w:r w:rsidRPr="00811935">
        <w:rPr>
          <w:rFonts w:ascii="Times New Roman" w:eastAsia="Times New Roman" w:hAnsi="Times New Roman" w:cs="Times New Roman"/>
          <w:color w:val="000000"/>
          <w:sz w:val="24"/>
          <w:szCs w:val="24"/>
          <w:lang w:val="sr-Latn-CS"/>
        </w:rPr>
        <w:t>vijeća 28.</w:t>
      </w:r>
      <w:r w:rsidR="00BF0C91">
        <w:rPr>
          <w:rFonts w:ascii="Times New Roman" w:eastAsia="Times New Roman" w:hAnsi="Times New Roman" w:cs="Times New Roman"/>
          <w:color w:val="000000"/>
          <w:sz w:val="24"/>
          <w:szCs w:val="24"/>
          <w:lang w:val="sr-Latn-CS"/>
        </w:rPr>
        <w:t xml:space="preserve"> </w:t>
      </w:r>
      <w:r w:rsidRPr="00811935">
        <w:rPr>
          <w:rFonts w:ascii="Times New Roman" w:eastAsia="Times New Roman" w:hAnsi="Times New Roman" w:cs="Times New Roman"/>
          <w:color w:val="000000"/>
          <w:sz w:val="24"/>
          <w:szCs w:val="24"/>
          <w:lang w:val="sr-Latn-CS"/>
        </w:rPr>
        <w:t>9.</w:t>
      </w:r>
      <w:r w:rsidR="00BF0C91">
        <w:rPr>
          <w:rFonts w:ascii="Times New Roman" w:eastAsia="Times New Roman" w:hAnsi="Times New Roman" w:cs="Times New Roman"/>
          <w:color w:val="000000"/>
          <w:sz w:val="24"/>
          <w:szCs w:val="24"/>
          <w:lang w:val="sr-Latn-CS"/>
        </w:rPr>
        <w:t xml:space="preserve"> </w:t>
      </w:r>
      <w:r w:rsidRPr="00811935">
        <w:rPr>
          <w:rFonts w:ascii="Times New Roman" w:eastAsia="Times New Roman" w:hAnsi="Times New Roman" w:cs="Times New Roman"/>
          <w:color w:val="000000"/>
          <w:sz w:val="24"/>
          <w:szCs w:val="24"/>
          <w:lang w:val="sr-Latn-CS"/>
        </w:rPr>
        <w:t>2023. godine</w:t>
      </w:r>
      <w:r w:rsidR="00D34EE6" w:rsidRPr="00811935">
        <w:rPr>
          <w:rFonts w:ascii="Times New Roman" w:eastAsia="Times New Roman" w:hAnsi="Times New Roman" w:cs="Times New Roman"/>
          <w:color w:val="000000"/>
          <w:sz w:val="24"/>
          <w:szCs w:val="24"/>
          <w:lang w:val="sr-Latn-CS"/>
        </w:rPr>
        <w:t xml:space="preserve"> i </w:t>
      </w:r>
      <w:r w:rsidRPr="00811935">
        <w:rPr>
          <w:rFonts w:ascii="Times New Roman" w:eastAsia="Times New Roman" w:hAnsi="Times New Roman" w:cs="Times New Roman"/>
          <w:color w:val="000000"/>
          <w:sz w:val="24"/>
          <w:szCs w:val="24"/>
          <w:lang w:val="sr-Latn-CS"/>
        </w:rPr>
        <w:t>na</w:t>
      </w:r>
      <w:r w:rsidR="00D34EE6" w:rsidRPr="00811935">
        <w:rPr>
          <w:rFonts w:ascii="Times New Roman" w:eastAsia="Times New Roman" w:hAnsi="Times New Roman" w:cs="Times New Roman"/>
          <w:color w:val="000000"/>
          <w:sz w:val="24"/>
          <w:szCs w:val="24"/>
          <w:lang w:val="sr-Latn-CS"/>
        </w:rPr>
        <w:t xml:space="preserve"> </w:t>
      </w:r>
      <w:r w:rsidRPr="00811935">
        <w:rPr>
          <w:rFonts w:ascii="Times New Roman" w:eastAsia="Times New Roman" w:hAnsi="Times New Roman" w:cs="Times New Roman"/>
          <w:color w:val="000000"/>
          <w:sz w:val="24"/>
          <w:szCs w:val="24"/>
          <w:lang w:val="sr-Latn-CS"/>
        </w:rPr>
        <w:t>istoj</w:t>
      </w:r>
      <w:r w:rsidR="00F9388A" w:rsidRPr="00811935">
        <w:rPr>
          <w:rFonts w:ascii="Times New Roman" w:eastAsia="Times New Roman" w:hAnsi="Times New Roman" w:cs="Times New Roman"/>
          <w:color w:val="000000"/>
          <w:sz w:val="24"/>
          <w:szCs w:val="24"/>
          <w:lang w:val="sr-Latn-CS"/>
        </w:rPr>
        <w:t xml:space="preserve"> jednoglasno </w:t>
      </w:r>
      <w:r w:rsidRPr="00811935">
        <w:rPr>
          <w:rFonts w:ascii="Times New Roman" w:eastAsia="Times New Roman" w:hAnsi="Times New Roman" w:cs="Times New Roman"/>
          <w:color w:val="000000"/>
          <w:sz w:val="24"/>
          <w:szCs w:val="24"/>
          <w:lang w:val="sr-Latn-CS"/>
        </w:rPr>
        <w:t>predložen za usvajanje.</w:t>
      </w:r>
    </w:p>
    <w:p w:rsidR="00AA6F80" w:rsidRPr="00811935" w:rsidRDefault="00AA6F80">
      <w:pPr>
        <w:spacing w:after="0" w:line="240" w:lineRule="auto"/>
        <w:ind w:left="720" w:right="530"/>
        <w:jc w:val="both"/>
        <w:rPr>
          <w:rFonts w:ascii="Times New Roman" w:eastAsia="Times New Roman" w:hAnsi="Times New Roman" w:cs="Times New Roman"/>
          <w:color w:val="000000"/>
          <w:sz w:val="24"/>
          <w:szCs w:val="24"/>
          <w:lang w:val="sr-Latn-CS"/>
        </w:rPr>
      </w:pPr>
    </w:p>
    <w:p w:rsidR="00AA6F80" w:rsidRPr="00811935" w:rsidRDefault="00AC5156" w:rsidP="00CE2BFE">
      <w:pPr>
        <w:numPr>
          <w:ilvl w:val="0"/>
          <w:numId w:val="106"/>
        </w:numPr>
        <w:spacing w:after="0" w:line="240" w:lineRule="auto"/>
        <w:ind w:right="530"/>
        <w:jc w:val="both"/>
        <w:rPr>
          <w:rFonts w:ascii="Times New Roman" w:eastAsia="Times New Roman" w:hAnsi="Times New Roman" w:cs="Times New Roman"/>
          <w:color w:val="000000"/>
          <w:sz w:val="24"/>
          <w:szCs w:val="24"/>
          <w:lang w:val="sr-Latn-CS"/>
        </w:rPr>
      </w:pPr>
      <w:r w:rsidRPr="00811935">
        <w:rPr>
          <w:rFonts w:ascii="Times New Roman" w:eastAsia="Times New Roman" w:hAnsi="Times New Roman" w:cs="Times New Roman"/>
          <w:color w:val="000000"/>
          <w:sz w:val="24"/>
          <w:szCs w:val="24"/>
          <w:lang w:val="sr-Latn-CS"/>
        </w:rPr>
        <w:t>Godišnji</w:t>
      </w:r>
      <w:r w:rsidR="00ED170C" w:rsidRPr="00811935">
        <w:rPr>
          <w:rFonts w:ascii="Times New Roman" w:eastAsia="Times New Roman" w:hAnsi="Times New Roman" w:cs="Times New Roman"/>
          <w:color w:val="000000"/>
          <w:sz w:val="24"/>
          <w:szCs w:val="24"/>
          <w:lang w:val="sr-Latn-CS"/>
        </w:rPr>
        <w:t xml:space="preserve"> </w:t>
      </w:r>
      <w:r w:rsidRPr="00811935">
        <w:rPr>
          <w:rFonts w:ascii="Times New Roman" w:eastAsia="Times New Roman" w:hAnsi="Times New Roman" w:cs="Times New Roman"/>
          <w:color w:val="000000"/>
          <w:sz w:val="24"/>
          <w:szCs w:val="24"/>
          <w:lang w:val="sr-Latn-CS"/>
        </w:rPr>
        <w:t>plan</w:t>
      </w:r>
      <w:r w:rsidR="00ED170C" w:rsidRPr="00811935">
        <w:rPr>
          <w:rFonts w:ascii="Times New Roman" w:eastAsia="Times New Roman" w:hAnsi="Times New Roman" w:cs="Times New Roman"/>
          <w:color w:val="000000"/>
          <w:sz w:val="24"/>
          <w:szCs w:val="24"/>
          <w:lang w:val="sr-Latn-CS"/>
        </w:rPr>
        <w:t xml:space="preserve"> </w:t>
      </w:r>
      <w:r w:rsidRPr="00811935">
        <w:rPr>
          <w:rFonts w:ascii="Times New Roman" w:eastAsia="Times New Roman" w:hAnsi="Times New Roman" w:cs="Times New Roman"/>
          <w:color w:val="000000"/>
          <w:sz w:val="24"/>
          <w:szCs w:val="24"/>
          <w:lang w:val="sr-Latn-CS"/>
        </w:rPr>
        <w:t>je</w:t>
      </w:r>
      <w:r w:rsidR="00ED170C" w:rsidRPr="00811935">
        <w:rPr>
          <w:rFonts w:ascii="Times New Roman" w:eastAsia="Times New Roman" w:hAnsi="Times New Roman" w:cs="Times New Roman"/>
          <w:color w:val="000000"/>
          <w:sz w:val="24"/>
          <w:szCs w:val="24"/>
          <w:lang w:val="sr-Latn-CS"/>
        </w:rPr>
        <w:t xml:space="preserve"> </w:t>
      </w:r>
      <w:r w:rsidRPr="00811935">
        <w:rPr>
          <w:rFonts w:ascii="Times New Roman" w:eastAsia="Times New Roman" w:hAnsi="Times New Roman" w:cs="Times New Roman"/>
          <w:color w:val="000000"/>
          <w:sz w:val="24"/>
          <w:szCs w:val="24"/>
          <w:lang w:val="sr-Latn-CS"/>
        </w:rPr>
        <w:t>prezentovan</w:t>
      </w:r>
      <w:r w:rsidR="00ED170C" w:rsidRPr="00811935">
        <w:rPr>
          <w:rFonts w:ascii="Times New Roman" w:eastAsia="Times New Roman" w:hAnsi="Times New Roman" w:cs="Times New Roman"/>
          <w:color w:val="000000"/>
          <w:sz w:val="24"/>
          <w:szCs w:val="24"/>
          <w:lang w:val="sr-Latn-CS"/>
        </w:rPr>
        <w:t xml:space="preserve"> </w:t>
      </w:r>
      <w:r w:rsidRPr="00811935">
        <w:rPr>
          <w:rFonts w:ascii="Times New Roman" w:eastAsia="Times New Roman" w:hAnsi="Times New Roman" w:cs="Times New Roman"/>
          <w:color w:val="000000"/>
          <w:sz w:val="24"/>
          <w:szCs w:val="24"/>
          <w:lang w:val="sr-Latn-CS"/>
        </w:rPr>
        <w:t>na</w:t>
      </w:r>
      <w:r w:rsidR="00ED170C" w:rsidRPr="00811935">
        <w:rPr>
          <w:rFonts w:ascii="Times New Roman" w:eastAsia="Times New Roman" w:hAnsi="Times New Roman" w:cs="Times New Roman"/>
          <w:color w:val="000000"/>
          <w:sz w:val="24"/>
          <w:szCs w:val="24"/>
          <w:lang w:val="sr-Latn-CS"/>
        </w:rPr>
        <w:t xml:space="preserve"> </w:t>
      </w:r>
      <w:r w:rsidRPr="00811935">
        <w:rPr>
          <w:rFonts w:ascii="Times New Roman" w:eastAsia="Times New Roman" w:hAnsi="Times New Roman" w:cs="Times New Roman"/>
          <w:color w:val="000000"/>
          <w:sz w:val="24"/>
          <w:szCs w:val="24"/>
          <w:lang w:val="sr-Latn-CS"/>
        </w:rPr>
        <w:t>sastanku</w:t>
      </w:r>
      <w:r w:rsidR="00ED170C" w:rsidRPr="00811935">
        <w:rPr>
          <w:rFonts w:ascii="Times New Roman" w:eastAsia="Times New Roman" w:hAnsi="Times New Roman" w:cs="Times New Roman"/>
          <w:color w:val="000000"/>
          <w:sz w:val="24"/>
          <w:szCs w:val="24"/>
          <w:lang w:val="sr-Latn-CS"/>
        </w:rPr>
        <w:t xml:space="preserve"> </w:t>
      </w:r>
      <w:r w:rsidRPr="00811935">
        <w:rPr>
          <w:rFonts w:ascii="Times New Roman" w:eastAsia="Times New Roman" w:hAnsi="Times New Roman" w:cs="Times New Roman"/>
          <w:color w:val="000000"/>
          <w:sz w:val="24"/>
          <w:szCs w:val="24"/>
          <w:lang w:val="sr-Latn-CS"/>
        </w:rPr>
        <w:t>Savjeta</w:t>
      </w:r>
      <w:r w:rsidR="00ED170C" w:rsidRPr="00811935">
        <w:rPr>
          <w:rFonts w:ascii="Times New Roman" w:eastAsia="Times New Roman" w:hAnsi="Times New Roman" w:cs="Times New Roman"/>
          <w:color w:val="000000"/>
          <w:sz w:val="24"/>
          <w:szCs w:val="24"/>
          <w:lang w:val="sr-Latn-CS"/>
        </w:rPr>
        <w:t xml:space="preserve"> </w:t>
      </w:r>
      <w:r w:rsidRPr="00811935">
        <w:rPr>
          <w:rFonts w:ascii="Times New Roman" w:eastAsia="Times New Roman" w:hAnsi="Times New Roman" w:cs="Times New Roman"/>
          <w:color w:val="000000"/>
          <w:sz w:val="24"/>
          <w:szCs w:val="24"/>
          <w:lang w:val="sr-Latn-CS"/>
        </w:rPr>
        <w:t>roditelja dana 27.</w:t>
      </w:r>
      <w:r w:rsidR="00BF0C91">
        <w:rPr>
          <w:rFonts w:ascii="Times New Roman" w:eastAsia="Times New Roman" w:hAnsi="Times New Roman" w:cs="Times New Roman"/>
          <w:color w:val="000000"/>
          <w:sz w:val="24"/>
          <w:szCs w:val="24"/>
          <w:lang w:val="sr-Latn-CS"/>
        </w:rPr>
        <w:t xml:space="preserve"> </w:t>
      </w:r>
      <w:r w:rsidRPr="00811935">
        <w:rPr>
          <w:rFonts w:ascii="Times New Roman" w:eastAsia="Times New Roman" w:hAnsi="Times New Roman" w:cs="Times New Roman"/>
          <w:color w:val="000000"/>
          <w:sz w:val="24"/>
          <w:szCs w:val="24"/>
          <w:lang w:val="sr-Latn-CS"/>
        </w:rPr>
        <w:t>9.</w:t>
      </w:r>
      <w:r w:rsidR="00BF0C91">
        <w:rPr>
          <w:rFonts w:ascii="Times New Roman" w:eastAsia="Times New Roman" w:hAnsi="Times New Roman" w:cs="Times New Roman"/>
          <w:color w:val="000000"/>
          <w:sz w:val="24"/>
          <w:szCs w:val="24"/>
          <w:lang w:val="sr-Latn-CS"/>
        </w:rPr>
        <w:t xml:space="preserve"> </w:t>
      </w:r>
      <w:r w:rsidRPr="00811935">
        <w:rPr>
          <w:rFonts w:ascii="Times New Roman" w:eastAsia="Times New Roman" w:hAnsi="Times New Roman" w:cs="Times New Roman"/>
          <w:color w:val="000000"/>
          <w:sz w:val="24"/>
          <w:szCs w:val="24"/>
          <w:lang w:val="sr-Latn-CS"/>
        </w:rPr>
        <w:t>2023.</w:t>
      </w:r>
      <w:r w:rsidR="00ED170C" w:rsidRPr="00811935">
        <w:rPr>
          <w:rFonts w:ascii="Times New Roman" w:eastAsia="Times New Roman" w:hAnsi="Times New Roman" w:cs="Times New Roman"/>
          <w:color w:val="000000"/>
          <w:sz w:val="24"/>
          <w:szCs w:val="24"/>
          <w:lang w:val="sr-Latn-CS"/>
        </w:rPr>
        <w:t xml:space="preserve"> </w:t>
      </w:r>
      <w:r w:rsidRPr="00811935">
        <w:rPr>
          <w:rFonts w:ascii="Times New Roman" w:eastAsia="Times New Roman" w:hAnsi="Times New Roman" w:cs="Times New Roman"/>
          <w:color w:val="000000"/>
          <w:sz w:val="24"/>
          <w:szCs w:val="24"/>
          <w:lang w:val="sr-Latn-CS"/>
        </w:rPr>
        <w:t>godine</w:t>
      </w:r>
      <w:r w:rsidR="00811935" w:rsidRPr="00811935">
        <w:rPr>
          <w:rFonts w:ascii="Times New Roman" w:eastAsia="Times New Roman" w:hAnsi="Times New Roman" w:cs="Times New Roman"/>
          <w:color w:val="000000"/>
          <w:sz w:val="24"/>
          <w:szCs w:val="24"/>
          <w:lang w:val="sr-Latn-CS"/>
        </w:rPr>
        <w:t xml:space="preserve"> i</w:t>
      </w:r>
      <w:r w:rsidR="00ED170C" w:rsidRPr="00811935">
        <w:rPr>
          <w:rFonts w:ascii="Times New Roman" w:eastAsia="Times New Roman" w:hAnsi="Times New Roman" w:cs="Times New Roman"/>
          <w:color w:val="000000"/>
          <w:sz w:val="24"/>
          <w:szCs w:val="24"/>
          <w:lang w:val="sr-Latn-CS"/>
        </w:rPr>
        <w:t xml:space="preserve"> </w:t>
      </w:r>
      <w:r w:rsidRPr="00811935">
        <w:rPr>
          <w:rFonts w:ascii="Times New Roman" w:eastAsia="Times New Roman" w:hAnsi="Times New Roman" w:cs="Times New Roman"/>
          <w:color w:val="000000"/>
          <w:sz w:val="24"/>
          <w:szCs w:val="24"/>
          <w:lang w:val="sr-Latn-CS"/>
        </w:rPr>
        <w:t>o</w:t>
      </w:r>
      <w:r w:rsidR="00ED170C" w:rsidRPr="00811935">
        <w:rPr>
          <w:rFonts w:ascii="Times New Roman" w:eastAsia="Times New Roman" w:hAnsi="Times New Roman" w:cs="Times New Roman"/>
          <w:color w:val="000000"/>
          <w:sz w:val="24"/>
          <w:szCs w:val="24"/>
          <w:lang w:val="sr-Latn-CS"/>
        </w:rPr>
        <w:t xml:space="preserve"> </w:t>
      </w:r>
      <w:r w:rsidRPr="00811935">
        <w:rPr>
          <w:rFonts w:ascii="Times New Roman" w:eastAsia="Times New Roman" w:hAnsi="Times New Roman" w:cs="Times New Roman"/>
          <w:color w:val="000000"/>
          <w:sz w:val="24"/>
          <w:szCs w:val="24"/>
          <w:lang w:val="sr-Latn-CS"/>
        </w:rPr>
        <w:t>istom</w:t>
      </w:r>
      <w:r w:rsidR="00ED170C" w:rsidRPr="00811935">
        <w:rPr>
          <w:rFonts w:ascii="Times New Roman" w:eastAsia="Times New Roman" w:hAnsi="Times New Roman" w:cs="Times New Roman"/>
          <w:color w:val="000000"/>
          <w:sz w:val="24"/>
          <w:szCs w:val="24"/>
          <w:lang w:val="sr-Latn-CS"/>
        </w:rPr>
        <w:t xml:space="preserve"> </w:t>
      </w:r>
      <w:r w:rsidRPr="00811935">
        <w:rPr>
          <w:rFonts w:ascii="Times New Roman" w:eastAsia="Times New Roman" w:hAnsi="Times New Roman" w:cs="Times New Roman"/>
          <w:color w:val="000000"/>
          <w:sz w:val="24"/>
          <w:szCs w:val="24"/>
          <w:lang w:val="sr-Latn-CS"/>
        </w:rPr>
        <w:t>je</w:t>
      </w:r>
      <w:r w:rsidR="00ED170C" w:rsidRPr="00811935">
        <w:rPr>
          <w:rFonts w:ascii="Times New Roman" w:eastAsia="Times New Roman" w:hAnsi="Times New Roman" w:cs="Times New Roman"/>
          <w:color w:val="000000"/>
          <w:sz w:val="24"/>
          <w:szCs w:val="24"/>
          <w:lang w:val="sr-Latn-CS"/>
        </w:rPr>
        <w:t xml:space="preserve"> </w:t>
      </w:r>
      <w:r w:rsidRPr="00811935">
        <w:rPr>
          <w:rFonts w:ascii="Times New Roman" w:eastAsia="Times New Roman" w:hAnsi="Times New Roman" w:cs="Times New Roman"/>
          <w:color w:val="000000"/>
          <w:sz w:val="24"/>
          <w:szCs w:val="24"/>
          <w:lang w:val="sr-Latn-CS"/>
        </w:rPr>
        <w:t>Savjet</w:t>
      </w:r>
      <w:r w:rsidR="00ED170C" w:rsidRPr="00811935">
        <w:rPr>
          <w:rFonts w:ascii="Times New Roman" w:eastAsia="Times New Roman" w:hAnsi="Times New Roman" w:cs="Times New Roman"/>
          <w:color w:val="000000"/>
          <w:sz w:val="24"/>
          <w:szCs w:val="24"/>
          <w:lang w:val="sr-Latn-CS"/>
        </w:rPr>
        <w:t xml:space="preserve"> </w:t>
      </w:r>
      <w:r w:rsidRPr="00811935">
        <w:rPr>
          <w:rFonts w:ascii="Times New Roman" w:eastAsia="Times New Roman" w:hAnsi="Times New Roman" w:cs="Times New Roman"/>
          <w:color w:val="000000"/>
          <w:sz w:val="24"/>
          <w:szCs w:val="24"/>
          <w:lang w:val="sr-Latn-CS"/>
        </w:rPr>
        <w:t>roditelja</w:t>
      </w:r>
      <w:r w:rsidR="00ED170C" w:rsidRPr="00811935">
        <w:rPr>
          <w:rFonts w:ascii="Times New Roman" w:eastAsia="Times New Roman" w:hAnsi="Times New Roman" w:cs="Times New Roman"/>
          <w:color w:val="000000"/>
          <w:sz w:val="24"/>
          <w:szCs w:val="24"/>
          <w:lang w:val="sr-Latn-CS"/>
        </w:rPr>
        <w:t xml:space="preserve"> </w:t>
      </w:r>
      <w:r w:rsidRPr="00811935">
        <w:rPr>
          <w:rFonts w:ascii="Times New Roman" w:eastAsia="Times New Roman" w:hAnsi="Times New Roman" w:cs="Times New Roman"/>
          <w:color w:val="000000"/>
          <w:sz w:val="24"/>
          <w:szCs w:val="24"/>
          <w:lang w:val="sr-Latn-CS"/>
        </w:rPr>
        <w:t>dao</w:t>
      </w:r>
      <w:r w:rsidR="00ED170C" w:rsidRPr="00811935">
        <w:rPr>
          <w:rFonts w:ascii="Times New Roman" w:eastAsia="Times New Roman" w:hAnsi="Times New Roman" w:cs="Times New Roman"/>
          <w:color w:val="000000"/>
          <w:sz w:val="24"/>
          <w:szCs w:val="24"/>
          <w:lang w:val="sr-Latn-CS"/>
        </w:rPr>
        <w:t xml:space="preserve"> </w:t>
      </w:r>
      <w:r w:rsidRPr="00811935">
        <w:rPr>
          <w:rFonts w:ascii="Times New Roman" w:eastAsia="Times New Roman" w:hAnsi="Times New Roman" w:cs="Times New Roman"/>
          <w:color w:val="000000"/>
          <w:sz w:val="24"/>
          <w:szCs w:val="24"/>
          <w:lang w:val="sr-Latn-CS"/>
        </w:rPr>
        <w:t>mišljenje</w:t>
      </w:r>
      <w:r w:rsidR="00ED170C" w:rsidRPr="00811935">
        <w:rPr>
          <w:rFonts w:ascii="Times New Roman" w:eastAsia="Times New Roman" w:hAnsi="Times New Roman" w:cs="Times New Roman"/>
          <w:color w:val="000000"/>
          <w:sz w:val="24"/>
          <w:szCs w:val="24"/>
          <w:lang w:val="sr-Latn-CS"/>
        </w:rPr>
        <w:t xml:space="preserve"> </w:t>
      </w:r>
      <w:r w:rsidRPr="00811935">
        <w:rPr>
          <w:rFonts w:ascii="Times New Roman" w:eastAsia="Times New Roman" w:hAnsi="Times New Roman" w:cs="Times New Roman"/>
          <w:color w:val="000000"/>
          <w:sz w:val="24"/>
          <w:szCs w:val="24"/>
          <w:lang w:val="sr-Latn-CS"/>
        </w:rPr>
        <w:t>da</w:t>
      </w:r>
      <w:r w:rsidR="00A24BC7" w:rsidRPr="00811935">
        <w:rPr>
          <w:rFonts w:ascii="Times New Roman" w:eastAsia="Times New Roman" w:hAnsi="Times New Roman" w:cs="Times New Roman"/>
          <w:color w:val="000000"/>
          <w:sz w:val="24"/>
          <w:szCs w:val="24"/>
          <w:lang w:val="sr-Latn-CS"/>
        </w:rPr>
        <w:t xml:space="preserve"> Plan kvalitetno i sveobuhvatno predstavlja rad škole.</w:t>
      </w:r>
    </w:p>
    <w:p w:rsidR="00AA6F80" w:rsidRPr="00811935" w:rsidRDefault="00AA6F80">
      <w:pPr>
        <w:spacing w:after="0" w:line="240" w:lineRule="auto"/>
        <w:ind w:left="720" w:right="530"/>
        <w:jc w:val="both"/>
        <w:rPr>
          <w:rFonts w:ascii="Times New Roman" w:eastAsia="Times New Roman" w:hAnsi="Times New Roman" w:cs="Times New Roman"/>
          <w:color w:val="000000"/>
          <w:sz w:val="24"/>
          <w:szCs w:val="24"/>
          <w:lang w:val="sr-Latn-CS"/>
        </w:rPr>
      </w:pPr>
    </w:p>
    <w:p w:rsidR="00AA6F80" w:rsidRPr="00811935" w:rsidRDefault="00AC5156" w:rsidP="00CE2BFE">
      <w:pPr>
        <w:numPr>
          <w:ilvl w:val="0"/>
          <w:numId w:val="106"/>
        </w:numPr>
        <w:spacing w:after="0" w:line="240" w:lineRule="auto"/>
        <w:ind w:right="530"/>
        <w:jc w:val="both"/>
        <w:rPr>
          <w:rFonts w:ascii="Times New Roman" w:eastAsia="Times New Roman" w:hAnsi="Times New Roman" w:cs="Times New Roman"/>
          <w:color w:val="000000"/>
          <w:sz w:val="24"/>
          <w:szCs w:val="24"/>
          <w:lang w:val="sr-Latn-CS"/>
        </w:rPr>
      </w:pPr>
      <w:r w:rsidRPr="00811935">
        <w:rPr>
          <w:rFonts w:ascii="Times New Roman" w:eastAsia="Times New Roman" w:hAnsi="Times New Roman" w:cs="Times New Roman"/>
          <w:color w:val="000000"/>
          <w:sz w:val="24"/>
          <w:szCs w:val="24"/>
          <w:lang w:val="sr-Latn-CS"/>
        </w:rPr>
        <w:t>Na</w:t>
      </w:r>
      <w:r w:rsidR="00ED170C" w:rsidRPr="00811935">
        <w:rPr>
          <w:rFonts w:ascii="Times New Roman" w:eastAsia="Times New Roman" w:hAnsi="Times New Roman" w:cs="Times New Roman"/>
          <w:color w:val="000000"/>
          <w:sz w:val="24"/>
          <w:szCs w:val="24"/>
          <w:lang w:val="sr-Latn-CS"/>
        </w:rPr>
        <w:t xml:space="preserve"> </w:t>
      </w:r>
      <w:r w:rsidRPr="00811935">
        <w:rPr>
          <w:rFonts w:ascii="Times New Roman" w:eastAsia="Times New Roman" w:hAnsi="Times New Roman" w:cs="Times New Roman"/>
          <w:color w:val="000000"/>
          <w:sz w:val="24"/>
          <w:szCs w:val="24"/>
          <w:lang w:val="sr-Latn-CS"/>
        </w:rPr>
        <w:t>sjednici Školskog</w:t>
      </w:r>
      <w:r w:rsidR="00ED170C" w:rsidRPr="00811935">
        <w:rPr>
          <w:rFonts w:ascii="Times New Roman" w:eastAsia="Times New Roman" w:hAnsi="Times New Roman" w:cs="Times New Roman"/>
          <w:color w:val="000000"/>
          <w:sz w:val="24"/>
          <w:szCs w:val="24"/>
          <w:lang w:val="sr-Latn-CS"/>
        </w:rPr>
        <w:t xml:space="preserve"> </w:t>
      </w:r>
      <w:r w:rsidRPr="00811935">
        <w:rPr>
          <w:rFonts w:ascii="Times New Roman" w:eastAsia="Times New Roman" w:hAnsi="Times New Roman" w:cs="Times New Roman"/>
          <w:color w:val="000000"/>
          <w:sz w:val="24"/>
          <w:szCs w:val="24"/>
          <w:lang w:val="sr-Latn-CS"/>
        </w:rPr>
        <w:t>odbora, održanoj</w:t>
      </w:r>
      <w:r w:rsidR="00ED170C" w:rsidRPr="00811935">
        <w:rPr>
          <w:rFonts w:ascii="Times New Roman" w:eastAsia="Times New Roman" w:hAnsi="Times New Roman" w:cs="Times New Roman"/>
          <w:color w:val="000000"/>
          <w:sz w:val="24"/>
          <w:szCs w:val="24"/>
          <w:lang w:val="sr-Latn-CS"/>
        </w:rPr>
        <w:t xml:space="preserve"> </w:t>
      </w:r>
      <w:r w:rsidRPr="00811935">
        <w:rPr>
          <w:rFonts w:ascii="Times New Roman" w:eastAsia="Times New Roman" w:hAnsi="Times New Roman" w:cs="Times New Roman"/>
          <w:sz w:val="24"/>
          <w:szCs w:val="24"/>
          <w:lang w:val="sr-Latn-CS"/>
        </w:rPr>
        <w:t>28.</w:t>
      </w:r>
      <w:r w:rsidR="00811935" w:rsidRPr="00811935">
        <w:rPr>
          <w:rFonts w:ascii="Times New Roman" w:eastAsia="Times New Roman" w:hAnsi="Times New Roman" w:cs="Times New Roman"/>
          <w:sz w:val="24"/>
          <w:szCs w:val="24"/>
          <w:lang w:val="sr-Latn-CS"/>
        </w:rPr>
        <w:t xml:space="preserve"> </w:t>
      </w:r>
      <w:r w:rsidRPr="00811935">
        <w:rPr>
          <w:rFonts w:ascii="Times New Roman" w:eastAsia="Times New Roman" w:hAnsi="Times New Roman" w:cs="Times New Roman"/>
          <w:sz w:val="24"/>
          <w:szCs w:val="24"/>
          <w:lang w:val="sr-Latn-CS"/>
        </w:rPr>
        <w:t>9.</w:t>
      </w:r>
      <w:r w:rsidR="00811935" w:rsidRPr="00811935">
        <w:rPr>
          <w:rFonts w:ascii="Times New Roman" w:eastAsia="Times New Roman" w:hAnsi="Times New Roman" w:cs="Times New Roman"/>
          <w:sz w:val="24"/>
          <w:szCs w:val="24"/>
          <w:lang w:val="sr-Latn-CS"/>
        </w:rPr>
        <w:t xml:space="preserve"> </w:t>
      </w:r>
      <w:r w:rsidRPr="00811935">
        <w:rPr>
          <w:rFonts w:ascii="Times New Roman" w:eastAsia="Times New Roman" w:hAnsi="Times New Roman" w:cs="Times New Roman"/>
          <w:sz w:val="24"/>
          <w:szCs w:val="24"/>
          <w:lang w:val="sr-Latn-CS"/>
        </w:rPr>
        <w:t>2023.</w:t>
      </w:r>
      <w:r w:rsidR="00ED170C" w:rsidRPr="00811935">
        <w:rPr>
          <w:rFonts w:ascii="Times New Roman" w:eastAsia="Times New Roman" w:hAnsi="Times New Roman" w:cs="Times New Roman"/>
          <w:sz w:val="24"/>
          <w:szCs w:val="24"/>
          <w:lang w:val="sr-Latn-CS"/>
        </w:rPr>
        <w:t xml:space="preserve"> </w:t>
      </w:r>
      <w:r w:rsidRPr="00811935">
        <w:rPr>
          <w:rFonts w:ascii="Times New Roman" w:eastAsia="Times New Roman" w:hAnsi="Times New Roman" w:cs="Times New Roman"/>
          <w:color w:val="000000"/>
          <w:sz w:val="24"/>
          <w:szCs w:val="24"/>
          <w:lang w:val="sr-Latn-CS"/>
        </w:rPr>
        <w:t>godine, nakon</w:t>
      </w:r>
      <w:r w:rsidR="00ED170C" w:rsidRPr="00811935">
        <w:rPr>
          <w:rFonts w:ascii="Times New Roman" w:eastAsia="Times New Roman" w:hAnsi="Times New Roman" w:cs="Times New Roman"/>
          <w:color w:val="000000"/>
          <w:sz w:val="24"/>
          <w:szCs w:val="24"/>
          <w:lang w:val="sr-Latn-CS"/>
        </w:rPr>
        <w:t xml:space="preserve"> </w:t>
      </w:r>
      <w:r w:rsidRPr="00811935">
        <w:rPr>
          <w:rFonts w:ascii="Times New Roman" w:eastAsia="Times New Roman" w:hAnsi="Times New Roman" w:cs="Times New Roman"/>
          <w:color w:val="000000"/>
          <w:sz w:val="24"/>
          <w:szCs w:val="24"/>
          <w:lang w:val="sr-Latn-CS"/>
        </w:rPr>
        <w:t>pribavljenog</w:t>
      </w:r>
      <w:r w:rsidR="00ED170C" w:rsidRPr="00811935">
        <w:rPr>
          <w:rFonts w:ascii="Times New Roman" w:eastAsia="Times New Roman" w:hAnsi="Times New Roman" w:cs="Times New Roman"/>
          <w:color w:val="000000"/>
          <w:sz w:val="24"/>
          <w:szCs w:val="24"/>
          <w:lang w:val="sr-Latn-CS"/>
        </w:rPr>
        <w:t xml:space="preserve"> </w:t>
      </w:r>
      <w:r w:rsidRPr="00811935">
        <w:rPr>
          <w:rFonts w:ascii="Times New Roman" w:eastAsia="Times New Roman" w:hAnsi="Times New Roman" w:cs="Times New Roman"/>
          <w:color w:val="000000"/>
          <w:sz w:val="24"/>
          <w:szCs w:val="24"/>
          <w:lang w:val="sr-Latn-CS"/>
        </w:rPr>
        <w:t>mišljenja</w:t>
      </w:r>
      <w:r w:rsidR="00ED170C" w:rsidRPr="00811935">
        <w:rPr>
          <w:rFonts w:ascii="Times New Roman" w:eastAsia="Times New Roman" w:hAnsi="Times New Roman" w:cs="Times New Roman"/>
          <w:color w:val="000000"/>
          <w:sz w:val="24"/>
          <w:szCs w:val="24"/>
          <w:lang w:val="sr-Latn-CS"/>
        </w:rPr>
        <w:t xml:space="preserve"> </w:t>
      </w:r>
      <w:r w:rsidRPr="00811935">
        <w:rPr>
          <w:rFonts w:ascii="Times New Roman" w:eastAsia="Times New Roman" w:hAnsi="Times New Roman" w:cs="Times New Roman"/>
          <w:color w:val="000000"/>
          <w:sz w:val="24"/>
          <w:szCs w:val="24"/>
          <w:lang w:val="sr-Latn-CS"/>
        </w:rPr>
        <w:t>Savjeta</w:t>
      </w:r>
      <w:r w:rsidR="00ED170C" w:rsidRPr="00811935">
        <w:rPr>
          <w:rFonts w:ascii="Times New Roman" w:eastAsia="Times New Roman" w:hAnsi="Times New Roman" w:cs="Times New Roman"/>
          <w:color w:val="000000"/>
          <w:sz w:val="24"/>
          <w:szCs w:val="24"/>
          <w:lang w:val="sr-Latn-CS"/>
        </w:rPr>
        <w:t xml:space="preserve"> </w:t>
      </w:r>
      <w:r w:rsidRPr="00811935">
        <w:rPr>
          <w:rFonts w:ascii="Times New Roman" w:eastAsia="Times New Roman" w:hAnsi="Times New Roman" w:cs="Times New Roman"/>
          <w:color w:val="000000"/>
          <w:sz w:val="24"/>
          <w:szCs w:val="24"/>
          <w:lang w:val="sr-Latn-CS"/>
        </w:rPr>
        <w:t>roditelja</w:t>
      </w:r>
      <w:r w:rsidR="00ED170C" w:rsidRPr="00811935">
        <w:rPr>
          <w:rFonts w:ascii="Times New Roman" w:eastAsia="Times New Roman" w:hAnsi="Times New Roman" w:cs="Times New Roman"/>
          <w:color w:val="000000"/>
          <w:sz w:val="24"/>
          <w:szCs w:val="24"/>
          <w:lang w:val="sr-Latn-CS"/>
        </w:rPr>
        <w:t xml:space="preserve"> i </w:t>
      </w:r>
      <w:r w:rsidRPr="00811935">
        <w:rPr>
          <w:rFonts w:ascii="Times New Roman" w:eastAsia="Times New Roman" w:hAnsi="Times New Roman" w:cs="Times New Roman"/>
          <w:color w:val="000000"/>
          <w:sz w:val="24"/>
          <w:szCs w:val="24"/>
          <w:lang w:val="sr-Latn-CS"/>
        </w:rPr>
        <w:t>prijedloga</w:t>
      </w:r>
      <w:r w:rsidR="00ED170C" w:rsidRPr="00811935">
        <w:rPr>
          <w:rFonts w:ascii="Times New Roman" w:eastAsia="Times New Roman" w:hAnsi="Times New Roman" w:cs="Times New Roman"/>
          <w:color w:val="000000"/>
          <w:sz w:val="24"/>
          <w:szCs w:val="24"/>
          <w:lang w:val="sr-Latn-CS"/>
        </w:rPr>
        <w:t xml:space="preserve"> </w:t>
      </w:r>
      <w:r w:rsidRPr="00811935">
        <w:rPr>
          <w:rFonts w:ascii="Times New Roman" w:eastAsia="Times New Roman" w:hAnsi="Times New Roman" w:cs="Times New Roman"/>
          <w:color w:val="000000"/>
          <w:sz w:val="24"/>
          <w:szCs w:val="24"/>
          <w:lang w:val="sr-Latn-CS"/>
        </w:rPr>
        <w:t>Nastavničkog</w:t>
      </w:r>
      <w:r w:rsidR="00ED170C" w:rsidRPr="00811935">
        <w:rPr>
          <w:rFonts w:ascii="Times New Roman" w:eastAsia="Times New Roman" w:hAnsi="Times New Roman" w:cs="Times New Roman"/>
          <w:color w:val="000000"/>
          <w:sz w:val="24"/>
          <w:szCs w:val="24"/>
          <w:lang w:val="sr-Latn-CS"/>
        </w:rPr>
        <w:t xml:space="preserve"> </w:t>
      </w:r>
      <w:r w:rsidRPr="00811935">
        <w:rPr>
          <w:rFonts w:ascii="Times New Roman" w:eastAsia="Times New Roman" w:hAnsi="Times New Roman" w:cs="Times New Roman"/>
          <w:color w:val="000000"/>
          <w:sz w:val="24"/>
          <w:szCs w:val="24"/>
          <w:lang w:val="sr-Latn-CS"/>
        </w:rPr>
        <w:t>vijeća</w:t>
      </w:r>
      <w:r w:rsidR="00A24BC7" w:rsidRPr="00811935">
        <w:rPr>
          <w:rFonts w:ascii="Times New Roman" w:eastAsia="Times New Roman" w:hAnsi="Times New Roman" w:cs="Times New Roman"/>
          <w:color w:val="000000"/>
          <w:sz w:val="24"/>
          <w:szCs w:val="24"/>
          <w:lang w:val="sr-Latn-CS"/>
        </w:rPr>
        <w:t>, Godišnji plan rada je usvojen.</w:t>
      </w:r>
    </w:p>
    <w:p w:rsidR="00AA6F80" w:rsidRPr="00811935" w:rsidRDefault="00AA6F80">
      <w:pPr>
        <w:spacing w:after="0" w:line="240" w:lineRule="auto"/>
        <w:ind w:right="530"/>
        <w:jc w:val="both"/>
        <w:rPr>
          <w:rFonts w:ascii="Times New Roman" w:eastAsia="Times New Roman" w:hAnsi="Times New Roman" w:cs="Times New Roman"/>
          <w:b/>
          <w:i/>
          <w:color w:val="000000"/>
          <w:sz w:val="24"/>
          <w:szCs w:val="24"/>
          <w:lang w:val="sr-Latn-CS" w:eastAsia="sr-Latn-CS"/>
        </w:rPr>
      </w:pPr>
    </w:p>
    <w:p w:rsidR="00AA6F80" w:rsidRPr="00811935" w:rsidRDefault="00AA6F80">
      <w:pPr>
        <w:spacing w:after="0" w:line="240" w:lineRule="auto"/>
        <w:ind w:right="530"/>
        <w:jc w:val="both"/>
        <w:rPr>
          <w:rFonts w:ascii="Times New Roman" w:eastAsia="Times New Roman" w:hAnsi="Times New Roman" w:cs="Times New Roman"/>
          <w:b/>
          <w:i/>
          <w:color w:val="000000"/>
          <w:sz w:val="24"/>
          <w:szCs w:val="24"/>
          <w:lang w:val="sr-Latn-CS" w:eastAsia="sr-Latn-CS"/>
        </w:rPr>
      </w:pPr>
    </w:p>
    <w:p w:rsidR="00AA6F80" w:rsidRPr="00811935" w:rsidRDefault="00AA6F80">
      <w:pPr>
        <w:spacing w:after="0" w:line="240" w:lineRule="auto"/>
        <w:ind w:right="530"/>
        <w:jc w:val="both"/>
        <w:rPr>
          <w:rFonts w:ascii="Times New Roman" w:eastAsia="Times New Roman" w:hAnsi="Times New Roman" w:cs="Times New Roman"/>
          <w:b/>
          <w:i/>
          <w:color w:val="000000"/>
          <w:sz w:val="24"/>
          <w:szCs w:val="24"/>
          <w:lang w:val="sr-Latn-CS" w:eastAsia="sr-Latn-CS"/>
        </w:rPr>
      </w:pPr>
    </w:p>
    <w:p w:rsidR="00AA6F80" w:rsidRPr="00811935" w:rsidRDefault="00AC5156">
      <w:pPr>
        <w:spacing w:after="0" w:line="240" w:lineRule="auto"/>
        <w:ind w:right="530"/>
        <w:jc w:val="both"/>
        <w:rPr>
          <w:rFonts w:ascii="Times New Roman" w:eastAsia="Times New Roman" w:hAnsi="Times New Roman" w:cs="Times New Roman"/>
          <w:b/>
          <w:i/>
          <w:color w:val="000000"/>
          <w:sz w:val="24"/>
          <w:szCs w:val="24"/>
          <w:lang w:val="sr-Latn-CS" w:eastAsia="sr-Latn-CS"/>
        </w:rPr>
      </w:pPr>
      <w:r w:rsidRPr="00811935">
        <w:rPr>
          <w:rFonts w:ascii="Times New Roman" w:eastAsia="Times New Roman" w:hAnsi="Times New Roman" w:cs="Times New Roman"/>
          <w:b/>
          <w:i/>
          <w:color w:val="000000"/>
          <w:sz w:val="24"/>
          <w:szCs w:val="24"/>
          <w:lang w:val="sr-Latn-CS" w:eastAsia="sr-Latn-CS"/>
        </w:rPr>
        <w:t>Za izvršenje Godišnjeg plana rada škole odgovoran je direktor, kojem su odgovorni ostali izvršioci.</w:t>
      </w:r>
    </w:p>
    <w:p w:rsidR="00AA6F80" w:rsidRPr="00811935" w:rsidRDefault="00AA6F80">
      <w:pPr>
        <w:spacing w:after="0" w:line="240" w:lineRule="auto"/>
        <w:ind w:left="540" w:right="530"/>
        <w:jc w:val="both"/>
        <w:rPr>
          <w:rFonts w:ascii="Times New Roman" w:eastAsia="Times New Roman" w:hAnsi="Times New Roman" w:cs="Times New Roman"/>
          <w:color w:val="000000"/>
          <w:sz w:val="24"/>
          <w:szCs w:val="24"/>
          <w:highlight w:val="red"/>
          <w:lang w:val="sr-Latn-CS" w:eastAsia="sr-Latn-CS"/>
        </w:rPr>
      </w:pPr>
    </w:p>
    <w:p w:rsidR="00AA6F80" w:rsidRPr="00811935" w:rsidRDefault="00AA6F80">
      <w:pPr>
        <w:spacing w:after="0" w:line="240" w:lineRule="auto"/>
        <w:ind w:left="540" w:right="530"/>
        <w:jc w:val="both"/>
        <w:rPr>
          <w:rFonts w:ascii="Times New Roman" w:eastAsia="Times New Roman" w:hAnsi="Times New Roman" w:cs="Times New Roman"/>
          <w:color w:val="000000"/>
          <w:sz w:val="24"/>
          <w:szCs w:val="24"/>
          <w:highlight w:val="red"/>
          <w:lang w:val="sr-Latn-CS" w:eastAsia="sr-Latn-CS"/>
        </w:rPr>
      </w:pPr>
    </w:p>
    <w:p w:rsidR="00AA6F80" w:rsidRPr="00811935" w:rsidRDefault="00AA6F80">
      <w:pPr>
        <w:spacing w:after="0" w:line="240" w:lineRule="auto"/>
        <w:ind w:left="540" w:right="530"/>
        <w:jc w:val="both"/>
        <w:rPr>
          <w:rFonts w:ascii="Times New Roman" w:eastAsia="Times New Roman" w:hAnsi="Times New Roman" w:cs="Times New Roman"/>
          <w:color w:val="000000"/>
          <w:sz w:val="24"/>
          <w:szCs w:val="24"/>
          <w:highlight w:val="red"/>
          <w:lang w:val="sr-Latn-CS" w:eastAsia="sr-Latn-CS"/>
        </w:rPr>
      </w:pPr>
    </w:p>
    <w:p w:rsidR="00AA6F80" w:rsidRPr="00811935" w:rsidRDefault="00AA6F80">
      <w:pPr>
        <w:spacing w:after="0" w:line="240" w:lineRule="auto"/>
        <w:ind w:left="540" w:right="530"/>
        <w:jc w:val="both"/>
        <w:rPr>
          <w:rFonts w:ascii="Times New Roman" w:eastAsia="Times New Roman" w:hAnsi="Times New Roman" w:cs="Times New Roman"/>
          <w:color w:val="000000"/>
          <w:sz w:val="24"/>
          <w:szCs w:val="24"/>
          <w:highlight w:val="red"/>
          <w:lang w:val="sr-Latn-CS" w:eastAsia="sr-Latn-CS"/>
        </w:rPr>
      </w:pPr>
    </w:p>
    <w:p w:rsidR="00AA6F80" w:rsidRPr="00811935" w:rsidRDefault="00AA6F80">
      <w:pPr>
        <w:spacing w:after="0" w:line="240" w:lineRule="auto"/>
        <w:ind w:left="540" w:right="530"/>
        <w:jc w:val="both"/>
        <w:rPr>
          <w:rFonts w:ascii="Times New Roman" w:eastAsia="Times New Roman" w:hAnsi="Times New Roman" w:cs="Times New Roman"/>
          <w:color w:val="000000"/>
          <w:sz w:val="24"/>
          <w:szCs w:val="24"/>
          <w:highlight w:val="red"/>
          <w:lang w:val="sr-Latn-CS" w:eastAsia="sr-Latn-CS"/>
        </w:rPr>
      </w:pPr>
    </w:p>
    <w:p w:rsidR="00AA6F80" w:rsidRPr="00811935" w:rsidRDefault="00AA6F80">
      <w:pPr>
        <w:spacing w:after="0" w:line="240" w:lineRule="auto"/>
        <w:ind w:left="540" w:right="530"/>
        <w:jc w:val="both"/>
        <w:rPr>
          <w:rFonts w:ascii="Times New Roman" w:eastAsia="Times New Roman" w:hAnsi="Times New Roman" w:cs="Times New Roman"/>
          <w:color w:val="000000"/>
          <w:sz w:val="24"/>
          <w:szCs w:val="24"/>
          <w:highlight w:val="red"/>
          <w:lang w:val="sr-Latn-CS" w:eastAsia="sr-Latn-CS"/>
        </w:rPr>
      </w:pPr>
    </w:p>
    <w:p w:rsidR="00AA6F80" w:rsidRPr="00811935" w:rsidRDefault="00AA6F80">
      <w:pPr>
        <w:spacing w:after="0" w:line="240" w:lineRule="auto"/>
        <w:ind w:left="540" w:right="530"/>
        <w:jc w:val="both"/>
        <w:rPr>
          <w:rFonts w:ascii="Times New Roman" w:eastAsia="Times New Roman" w:hAnsi="Times New Roman" w:cs="Times New Roman"/>
          <w:color w:val="000000"/>
          <w:sz w:val="24"/>
          <w:szCs w:val="24"/>
          <w:highlight w:val="red"/>
          <w:lang w:val="sr-Latn-CS" w:eastAsia="sr-Latn-CS"/>
        </w:rPr>
      </w:pPr>
    </w:p>
    <w:p w:rsidR="00AA6F80" w:rsidRPr="00811935" w:rsidRDefault="00AA6F80">
      <w:pPr>
        <w:spacing w:after="0" w:line="240" w:lineRule="auto"/>
        <w:ind w:left="540" w:right="530"/>
        <w:jc w:val="both"/>
        <w:rPr>
          <w:rFonts w:ascii="Times New Roman" w:eastAsia="Times New Roman" w:hAnsi="Times New Roman" w:cs="Times New Roman"/>
          <w:color w:val="000000"/>
          <w:sz w:val="24"/>
          <w:szCs w:val="24"/>
          <w:highlight w:val="red"/>
          <w:lang w:val="sr-Latn-CS" w:eastAsia="sr-Latn-CS"/>
        </w:rPr>
      </w:pPr>
    </w:p>
    <w:p w:rsidR="00AA6F80" w:rsidRPr="00811935" w:rsidRDefault="00AA6F80">
      <w:pPr>
        <w:spacing w:after="0" w:line="240" w:lineRule="auto"/>
        <w:ind w:left="540" w:right="530"/>
        <w:jc w:val="both"/>
        <w:rPr>
          <w:rFonts w:ascii="Times New Roman" w:eastAsia="Times New Roman" w:hAnsi="Times New Roman" w:cs="Times New Roman"/>
          <w:color w:val="000000"/>
          <w:sz w:val="24"/>
          <w:szCs w:val="24"/>
          <w:highlight w:val="red"/>
          <w:lang w:val="sr-Latn-CS" w:eastAsia="sr-Latn-CS"/>
        </w:rPr>
      </w:pPr>
    </w:p>
    <w:p w:rsidR="00AA6F80" w:rsidRPr="00811935" w:rsidRDefault="00AA6F80">
      <w:pPr>
        <w:spacing w:after="0" w:line="240" w:lineRule="auto"/>
        <w:ind w:left="540" w:right="530"/>
        <w:jc w:val="both"/>
        <w:rPr>
          <w:rFonts w:ascii="Times New Roman" w:eastAsia="Times New Roman" w:hAnsi="Times New Roman" w:cs="Times New Roman"/>
          <w:color w:val="000000"/>
          <w:sz w:val="24"/>
          <w:szCs w:val="24"/>
          <w:highlight w:val="red"/>
          <w:lang w:val="sr-Latn-CS" w:eastAsia="sr-Latn-CS"/>
        </w:rPr>
      </w:pPr>
    </w:p>
    <w:p w:rsidR="00AA6F80" w:rsidRPr="00811935" w:rsidRDefault="00AA6F80">
      <w:pPr>
        <w:spacing w:after="0" w:line="240" w:lineRule="auto"/>
        <w:ind w:left="540" w:right="530"/>
        <w:jc w:val="both"/>
        <w:rPr>
          <w:rFonts w:ascii="Times New Roman" w:eastAsia="Times New Roman" w:hAnsi="Times New Roman" w:cs="Times New Roman"/>
          <w:color w:val="000000"/>
          <w:sz w:val="24"/>
          <w:szCs w:val="24"/>
          <w:highlight w:val="red"/>
          <w:lang w:val="sr-Latn-CS" w:eastAsia="sr-Latn-CS"/>
        </w:rPr>
      </w:pPr>
    </w:p>
    <w:p w:rsidR="00AA6F80" w:rsidRPr="00811935" w:rsidRDefault="00AA6F80" w:rsidP="00DE49AB">
      <w:pPr>
        <w:spacing w:after="0" w:line="240" w:lineRule="auto"/>
        <w:ind w:right="530"/>
        <w:jc w:val="both"/>
        <w:rPr>
          <w:rFonts w:ascii="Times New Roman" w:eastAsia="Times New Roman" w:hAnsi="Times New Roman" w:cs="Times New Roman"/>
          <w:color w:val="000000"/>
          <w:sz w:val="24"/>
          <w:szCs w:val="24"/>
          <w:highlight w:val="red"/>
          <w:lang w:val="sr-Latn-CS" w:eastAsia="sr-Latn-CS"/>
        </w:rPr>
      </w:pPr>
    </w:p>
    <w:p w:rsidR="00AA6F80" w:rsidRPr="00811935" w:rsidRDefault="00AA6F80">
      <w:pPr>
        <w:spacing w:after="0" w:line="240" w:lineRule="auto"/>
        <w:ind w:left="540" w:right="530"/>
        <w:jc w:val="both"/>
        <w:rPr>
          <w:rFonts w:ascii="Times New Roman" w:eastAsia="Times New Roman" w:hAnsi="Times New Roman" w:cs="Times New Roman"/>
          <w:color w:val="000000"/>
          <w:sz w:val="24"/>
          <w:szCs w:val="24"/>
          <w:highlight w:val="red"/>
          <w:lang w:val="sr-Latn-CS" w:eastAsia="sr-Latn-CS"/>
        </w:rPr>
      </w:pPr>
    </w:p>
    <w:p w:rsidR="00AA6F80" w:rsidRPr="00811935" w:rsidRDefault="00AA6F80">
      <w:pPr>
        <w:spacing w:after="0" w:line="240" w:lineRule="auto"/>
        <w:ind w:left="540" w:right="530"/>
        <w:jc w:val="both"/>
        <w:rPr>
          <w:rFonts w:ascii="Times New Roman" w:eastAsia="Times New Roman" w:hAnsi="Times New Roman" w:cs="Times New Roman"/>
          <w:color w:val="000000"/>
          <w:sz w:val="24"/>
          <w:szCs w:val="24"/>
          <w:highlight w:val="red"/>
          <w:lang w:val="sr-Latn-CS" w:eastAsia="sr-Latn-CS"/>
        </w:rPr>
      </w:pPr>
    </w:p>
    <w:p w:rsidR="008C42E1" w:rsidRPr="00811935" w:rsidRDefault="008C42E1">
      <w:pPr>
        <w:spacing w:after="0" w:line="240" w:lineRule="auto"/>
        <w:ind w:left="540" w:right="530"/>
        <w:jc w:val="both"/>
        <w:rPr>
          <w:rFonts w:ascii="Times New Roman" w:eastAsia="Times New Roman" w:hAnsi="Times New Roman" w:cs="Times New Roman"/>
          <w:color w:val="000000"/>
          <w:sz w:val="24"/>
          <w:szCs w:val="24"/>
          <w:highlight w:val="red"/>
          <w:lang w:val="sr-Latn-CS" w:eastAsia="sr-Latn-CS"/>
        </w:rPr>
      </w:pPr>
    </w:p>
    <w:p w:rsidR="00AA6F80" w:rsidRPr="00811935" w:rsidRDefault="00AA6F80">
      <w:pPr>
        <w:spacing w:after="0" w:line="240" w:lineRule="auto"/>
        <w:ind w:left="540" w:right="530"/>
        <w:jc w:val="both"/>
        <w:rPr>
          <w:rFonts w:ascii="Times New Roman" w:eastAsia="Times New Roman" w:hAnsi="Times New Roman" w:cs="Times New Roman"/>
          <w:color w:val="000000"/>
          <w:sz w:val="24"/>
          <w:szCs w:val="24"/>
          <w:highlight w:val="red"/>
          <w:lang w:val="sr-Latn-CS" w:eastAsia="sr-Latn-CS"/>
        </w:rPr>
      </w:pPr>
    </w:p>
    <w:p w:rsidR="00AA6F80" w:rsidRPr="00811935" w:rsidRDefault="00AA6F80">
      <w:pPr>
        <w:spacing w:after="0" w:line="240" w:lineRule="auto"/>
        <w:ind w:left="540" w:right="530"/>
        <w:jc w:val="both"/>
        <w:rPr>
          <w:rFonts w:ascii="Times New Roman" w:eastAsia="Times New Roman" w:hAnsi="Times New Roman" w:cs="Times New Roman"/>
          <w:color w:val="000000"/>
          <w:sz w:val="24"/>
          <w:szCs w:val="24"/>
          <w:highlight w:val="red"/>
          <w:lang w:val="sr-Latn-CS" w:eastAsia="sr-Latn-CS"/>
        </w:rPr>
      </w:pPr>
    </w:p>
    <w:p w:rsidR="00AA6F80" w:rsidRPr="00811935" w:rsidRDefault="00AA6F80">
      <w:pPr>
        <w:spacing w:after="0" w:line="240" w:lineRule="auto"/>
        <w:ind w:left="540" w:right="530"/>
        <w:jc w:val="both"/>
        <w:rPr>
          <w:rFonts w:ascii="Times New Roman" w:eastAsia="Times New Roman" w:hAnsi="Times New Roman" w:cs="Times New Roman"/>
          <w:color w:val="000000"/>
          <w:sz w:val="24"/>
          <w:szCs w:val="24"/>
          <w:highlight w:val="red"/>
          <w:lang w:val="sr-Latn-CS" w:eastAsia="sr-Latn-CS"/>
        </w:rPr>
      </w:pPr>
    </w:p>
    <w:p w:rsidR="00AA6F80" w:rsidRPr="00811935" w:rsidRDefault="00AA6F80">
      <w:pPr>
        <w:spacing w:after="0" w:line="240" w:lineRule="auto"/>
        <w:ind w:left="540" w:right="530"/>
        <w:rPr>
          <w:rFonts w:ascii="Times New Roman" w:eastAsia="Times New Roman" w:hAnsi="Times New Roman" w:cs="Times New Roman"/>
          <w:color w:val="000000"/>
          <w:sz w:val="24"/>
          <w:szCs w:val="24"/>
          <w:lang w:val="sr-Latn-CS" w:eastAsia="sr-Latn-CS"/>
        </w:rPr>
      </w:pPr>
    </w:p>
    <w:p w:rsidR="00AA6F80" w:rsidRPr="00811935" w:rsidRDefault="00AC5156">
      <w:pPr>
        <w:tabs>
          <w:tab w:val="right" w:pos="9072"/>
        </w:tabs>
        <w:spacing w:after="0" w:line="240" w:lineRule="auto"/>
        <w:ind w:right="527"/>
        <w:rPr>
          <w:rFonts w:ascii="Times New Roman" w:eastAsia="Times New Roman" w:hAnsi="Times New Roman" w:cs="Times New Roman"/>
          <w:color w:val="000000"/>
          <w:sz w:val="24"/>
          <w:szCs w:val="24"/>
          <w:lang w:val="sr-Latn-CS" w:eastAsia="sr-Latn-CS"/>
        </w:rPr>
      </w:pPr>
      <w:r w:rsidRPr="00811935">
        <w:rPr>
          <w:rFonts w:ascii="Times New Roman" w:eastAsia="Times New Roman" w:hAnsi="Times New Roman" w:cs="Times New Roman"/>
          <w:color w:val="000000"/>
          <w:sz w:val="24"/>
          <w:szCs w:val="24"/>
          <w:lang w:val="sr-Latn-CS" w:eastAsia="sr-Latn-CS"/>
        </w:rPr>
        <w:t>Direktor,</w:t>
      </w:r>
      <w:r w:rsidRPr="00811935">
        <w:rPr>
          <w:rFonts w:ascii="Times New Roman" w:eastAsia="Times New Roman" w:hAnsi="Times New Roman" w:cs="Times New Roman"/>
          <w:color w:val="000000"/>
          <w:sz w:val="24"/>
          <w:szCs w:val="24"/>
          <w:lang w:val="sr-Latn-CS" w:eastAsia="sr-Latn-CS"/>
        </w:rPr>
        <w:tab/>
        <w:t xml:space="preserve">             Predsjednica Školskog odbora,</w:t>
      </w:r>
    </w:p>
    <w:p w:rsidR="00AA6F80" w:rsidRPr="00811935" w:rsidRDefault="00AC5156">
      <w:pPr>
        <w:tabs>
          <w:tab w:val="right" w:pos="9072"/>
        </w:tabs>
        <w:spacing w:after="0" w:line="240" w:lineRule="auto"/>
        <w:ind w:right="530"/>
        <w:rPr>
          <w:rFonts w:ascii="Times New Roman" w:eastAsia="Times New Roman" w:hAnsi="Times New Roman" w:cs="Times New Roman"/>
          <w:color w:val="000000"/>
          <w:sz w:val="24"/>
          <w:szCs w:val="24"/>
          <w:lang w:val="sr-Latn-CS" w:eastAsia="sr-Latn-CS"/>
        </w:rPr>
      </w:pPr>
      <w:r w:rsidRPr="00811935">
        <w:rPr>
          <w:rFonts w:ascii="Times New Roman" w:eastAsia="Times New Roman" w:hAnsi="Times New Roman" w:cs="Times New Roman"/>
          <w:i/>
          <w:iCs/>
          <w:color w:val="000000"/>
          <w:sz w:val="24"/>
          <w:szCs w:val="24"/>
          <w:lang w:val="sr-Latn-CS" w:eastAsia="sr-Latn-CS"/>
        </w:rPr>
        <w:t>Budimir Vukićević</w:t>
      </w:r>
      <w:r w:rsidR="00ED170C" w:rsidRPr="00811935">
        <w:rPr>
          <w:rFonts w:ascii="Times New Roman" w:eastAsia="Times New Roman" w:hAnsi="Times New Roman" w:cs="Times New Roman"/>
          <w:i/>
          <w:iCs/>
          <w:color w:val="000000"/>
          <w:sz w:val="24"/>
          <w:szCs w:val="24"/>
          <w:lang w:val="sr-Latn-CS" w:eastAsia="sr-Latn-CS"/>
        </w:rPr>
        <w:t xml:space="preserve">                                                                        </w:t>
      </w:r>
      <w:r w:rsidRPr="00811935">
        <w:rPr>
          <w:rFonts w:ascii="Times New Roman" w:eastAsia="Times New Roman" w:hAnsi="Times New Roman" w:cs="Times New Roman"/>
          <w:i/>
          <w:iCs/>
          <w:color w:val="000000"/>
          <w:sz w:val="24"/>
          <w:szCs w:val="24"/>
          <w:lang w:val="sr-Latn-CS" w:eastAsia="sr-Latn-CS"/>
        </w:rPr>
        <w:t xml:space="preserve">Dušica Marković </w:t>
      </w:r>
    </w:p>
    <w:p w:rsidR="00AA6F80" w:rsidRPr="00811935" w:rsidRDefault="00AA6F80">
      <w:pPr>
        <w:tabs>
          <w:tab w:val="right" w:pos="9072"/>
        </w:tabs>
        <w:spacing w:after="0" w:line="240" w:lineRule="auto"/>
        <w:ind w:right="530"/>
        <w:rPr>
          <w:rFonts w:ascii="Times New Roman" w:eastAsia="Times New Roman" w:hAnsi="Times New Roman" w:cs="Times New Roman"/>
          <w:color w:val="000000"/>
          <w:sz w:val="24"/>
          <w:szCs w:val="24"/>
          <w:lang w:val="sr-Latn-CS" w:eastAsia="sr-Latn-CS"/>
        </w:rPr>
      </w:pPr>
    </w:p>
    <w:p w:rsidR="00AA6F80" w:rsidRPr="00811935" w:rsidRDefault="00AC5156">
      <w:pPr>
        <w:tabs>
          <w:tab w:val="right" w:pos="9072"/>
        </w:tabs>
        <w:spacing w:after="0" w:line="240" w:lineRule="auto"/>
        <w:ind w:right="530"/>
        <w:jc w:val="both"/>
        <w:rPr>
          <w:rFonts w:ascii="Times New Roman" w:eastAsia="Times New Roman" w:hAnsi="Times New Roman" w:cs="Times New Roman"/>
          <w:color w:val="000000"/>
          <w:sz w:val="24"/>
          <w:szCs w:val="24"/>
          <w:lang w:val="sr-Latn-CS" w:eastAsia="sr-Latn-CS"/>
        </w:rPr>
      </w:pPr>
      <w:r w:rsidRPr="00811935">
        <w:rPr>
          <w:rFonts w:ascii="Times New Roman" w:eastAsia="Times New Roman" w:hAnsi="Times New Roman" w:cs="Times New Roman"/>
          <w:color w:val="000000"/>
          <w:sz w:val="24"/>
          <w:szCs w:val="24"/>
          <w:lang w:val="sr-Latn-CS" w:eastAsia="sr-Latn-CS"/>
        </w:rPr>
        <w:t>_________________________                                                  _________________________</w:t>
      </w:r>
    </w:p>
    <w:p w:rsidR="00AA6F80" w:rsidRPr="00811935" w:rsidRDefault="00AA6F80">
      <w:pPr>
        <w:spacing w:after="0" w:line="240" w:lineRule="auto"/>
        <w:ind w:left="540" w:right="530"/>
        <w:jc w:val="both"/>
        <w:rPr>
          <w:rFonts w:ascii="Times New Roman" w:eastAsia="Times New Roman" w:hAnsi="Times New Roman" w:cs="Times New Roman"/>
          <w:color w:val="000000"/>
          <w:sz w:val="24"/>
          <w:szCs w:val="24"/>
          <w:lang w:val="sr-Latn-CS" w:eastAsia="sr-Latn-CS"/>
        </w:rPr>
      </w:pPr>
    </w:p>
    <w:p w:rsidR="00AA6F80" w:rsidRPr="00811935" w:rsidRDefault="00AA6F80">
      <w:pPr>
        <w:spacing w:after="0" w:line="240" w:lineRule="auto"/>
        <w:jc w:val="both"/>
        <w:rPr>
          <w:rFonts w:ascii="Times New Roman" w:eastAsia="Times New Roman" w:hAnsi="Times New Roman" w:cs="Times New Roman"/>
          <w:color w:val="000000"/>
          <w:sz w:val="24"/>
          <w:szCs w:val="24"/>
          <w:lang w:val="sr-Latn-CS" w:eastAsia="sr-Latn-CS"/>
        </w:rPr>
      </w:pPr>
    </w:p>
    <w:p w:rsidR="00AA6F80" w:rsidRPr="00811935" w:rsidRDefault="00AA6F80">
      <w:pPr>
        <w:spacing w:after="0" w:line="240" w:lineRule="auto"/>
        <w:jc w:val="both"/>
        <w:rPr>
          <w:rFonts w:ascii="Times New Roman" w:eastAsia="Times New Roman" w:hAnsi="Times New Roman" w:cs="Times New Roman"/>
          <w:color w:val="000000"/>
          <w:sz w:val="24"/>
          <w:szCs w:val="24"/>
          <w:lang w:val="sr-Latn-CS" w:eastAsia="sr-Latn-CS"/>
        </w:rPr>
      </w:pPr>
    </w:p>
    <w:p w:rsidR="00AA6F80" w:rsidRPr="00811935" w:rsidRDefault="00AA6F80">
      <w:pPr>
        <w:spacing w:after="0" w:line="240" w:lineRule="auto"/>
        <w:ind w:left="540" w:right="710"/>
        <w:jc w:val="both"/>
        <w:rPr>
          <w:rFonts w:ascii="Times New Roman" w:eastAsia="Times New Roman" w:hAnsi="Times New Roman" w:cs="Times New Roman"/>
          <w:color w:val="000000"/>
          <w:sz w:val="24"/>
          <w:szCs w:val="24"/>
          <w:lang w:val="sr-Latn-CS" w:eastAsia="sr-Latn-CS"/>
        </w:rPr>
      </w:pPr>
    </w:p>
    <w:p w:rsidR="00AA6F80" w:rsidRPr="00811935" w:rsidRDefault="00AA6F80">
      <w:pPr>
        <w:spacing w:after="0" w:line="240" w:lineRule="auto"/>
        <w:ind w:left="540" w:right="710"/>
        <w:jc w:val="both"/>
        <w:rPr>
          <w:rFonts w:ascii="Times New Roman" w:eastAsia="Times New Roman" w:hAnsi="Times New Roman" w:cs="Times New Roman"/>
          <w:color w:val="000000"/>
          <w:sz w:val="24"/>
          <w:szCs w:val="24"/>
          <w:lang w:val="sr-Latn-CS" w:eastAsia="sr-Latn-CS"/>
        </w:rPr>
      </w:pPr>
    </w:p>
    <w:p w:rsidR="00AA6F80" w:rsidRPr="00811935" w:rsidRDefault="00AC5156">
      <w:pPr>
        <w:spacing w:after="0" w:line="240" w:lineRule="auto"/>
        <w:ind w:left="540" w:right="710"/>
        <w:jc w:val="both"/>
        <w:rPr>
          <w:rFonts w:ascii="Times New Roman" w:eastAsia="Times New Roman" w:hAnsi="Times New Roman" w:cs="Times New Roman"/>
          <w:color w:val="000000"/>
          <w:sz w:val="24"/>
          <w:szCs w:val="24"/>
          <w:lang w:val="sr-Latn-CS" w:eastAsia="sr-Latn-CS"/>
        </w:rPr>
      </w:pPr>
      <w:r w:rsidRPr="00811935">
        <w:rPr>
          <w:rFonts w:ascii="Times New Roman" w:eastAsia="Times New Roman" w:hAnsi="Times New Roman" w:cs="Times New Roman"/>
          <w:color w:val="000000"/>
          <w:sz w:val="24"/>
          <w:szCs w:val="24"/>
          <w:lang w:val="sr-Latn-CS" w:eastAsia="sr-Latn-CS"/>
        </w:rPr>
        <w:t>Na osnovu člana 15 Statuta JU OŠ „Vuk Karadžić“ u Podgorici, Ško</w:t>
      </w:r>
      <w:r w:rsidR="00A24BC7" w:rsidRPr="00811935">
        <w:rPr>
          <w:rFonts w:ascii="Times New Roman" w:eastAsia="Times New Roman" w:hAnsi="Times New Roman" w:cs="Times New Roman"/>
          <w:color w:val="000000"/>
          <w:sz w:val="24"/>
          <w:szCs w:val="24"/>
          <w:lang w:val="sr-Latn-CS" w:eastAsia="sr-Latn-CS"/>
        </w:rPr>
        <w:t>lski odbor na sjednici održanoj 28</w:t>
      </w:r>
      <w:r w:rsidRPr="00811935">
        <w:rPr>
          <w:rFonts w:ascii="Times New Roman" w:eastAsia="Times New Roman" w:hAnsi="Times New Roman" w:cs="Times New Roman"/>
          <w:sz w:val="24"/>
          <w:szCs w:val="24"/>
          <w:lang w:val="sr-Latn-CS" w:eastAsia="sr-Latn-CS"/>
        </w:rPr>
        <w:t>.</w:t>
      </w:r>
      <w:r w:rsidR="00BF0C91">
        <w:rPr>
          <w:rFonts w:ascii="Times New Roman" w:eastAsia="Times New Roman" w:hAnsi="Times New Roman" w:cs="Times New Roman"/>
          <w:sz w:val="24"/>
          <w:szCs w:val="24"/>
          <w:lang w:val="sr-Latn-CS" w:eastAsia="sr-Latn-CS"/>
        </w:rPr>
        <w:t xml:space="preserve"> </w:t>
      </w:r>
      <w:r w:rsidRPr="00811935">
        <w:rPr>
          <w:rFonts w:ascii="Times New Roman" w:eastAsia="Times New Roman" w:hAnsi="Times New Roman" w:cs="Times New Roman"/>
          <w:sz w:val="24"/>
          <w:szCs w:val="24"/>
          <w:lang w:val="sr-Latn-CS" w:eastAsia="sr-Latn-CS"/>
        </w:rPr>
        <w:t>9.</w:t>
      </w:r>
      <w:r w:rsidR="00BF0C91">
        <w:rPr>
          <w:rFonts w:ascii="Times New Roman" w:eastAsia="Times New Roman" w:hAnsi="Times New Roman" w:cs="Times New Roman"/>
          <w:sz w:val="24"/>
          <w:szCs w:val="24"/>
          <w:lang w:val="sr-Latn-CS" w:eastAsia="sr-Latn-CS"/>
        </w:rPr>
        <w:t xml:space="preserve"> </w:t>
      </w:r>
      <w:r w:rsidRPr="00811935">
        <w:rPr>
          <w:rFonts w:ascii="Times New Roman" w:eastAsia="Times New Roman" w:hAnsi="Times New Roman" w:cs="Times New Roman"/>
          <w:sz w:val="24"/>
          <w:szCs w:val="24"/>
          <w:lang w:val="sr-Latn-CS" w:eastAsia="sr-Latn-CS"/>
        </w:rPr>
        <w:t xml:space="preserve">2023. godine </w:t>
      </w:r>
      <w:r w:rsidRPr="00811935">
        <w:rPr>
          <w:rFonts w:ascii="Times New Roman" w:eastAsia="Times New Roman" w:hAnsi="Times New Roman" w:cs="Times New Roman"/>
          <w:color w:val="000000"/>
          <w:sz w:val="24"/>
          <w:szCs w:val="24"/>
          <w:lang w:val="sr-Latn-CS" w:eastAsia="sr-Latn-CS"/>
        </w:rPr>
        <w:t xml:space="preserve">donio je </w:t>
      </w:r>
    </w:p>
    <w:p w:rsidR="00AA6F80" w:rsidRPr="00811935" w:rsidRDefault="00AA6F80">
      <w:pPr>
        <w:spacing w:after="0" w:line="240" w:lineRule="auto"/>
        <w:ind w:right="710"/>
        <w:jc w:val="both"/>
        <w:rPr>
          <w:rFonts w:ascii="Times New Roman" w:eastAsia="Times New Roman" w:hAnsi="Times New Roman" w:cs="Times New Roman"/>
          <w:color w:val="000000"/>
          <w:sz w:val="24"/>
          <w:szCs w:val="24"/>
          <w:lang w:val="sr-Latn-CS" w:eastAsia="sr-Latn-CS"/>
        </w:rPr>
      </w:pPr>
    </w:p>
    <w:p w:rsidR="00AA6F80" w:rsidRPr="00811935" w:rsidRDefault="00AA6F80">
      <w:pPr>
        <w:spacing w:after="0" w:line="240" w:lineRule="auto"/>
        <w:ind w:left="540" w:right="710"/>
        <w:jc w:val="both"/>
        <w:rPr>
          <w:rFonts w:ascii="Times New Roman" w:eastAsia="Times New Roman" w:hAnsi="Times New Roman" w:cs="Times New Roman"/>
          <w:color w:val="000000"/>
          <w:sz w:val="24"/>
          <w:szCs w:val="24"/>
          <w:lang w:val="sr-Latn-CS" w:eastAsia="sr-Latn-CS"/>
        </w:rPr>
      </w:pPr>
    </w:p>
    <w:p w:rsidR="00AA6F80" w:rsidRPr="00811935" w:rsidRDefault="00AA6F80">
      <w:pPr>
        <w:spacing w:after="0" w:line="240" w:lineRule="auto"/>
        <w:ind w:left="540" w:right="710"/>
        <w:jc w:val="both"/>
        <w:rPr>
          <w:rFonts w:ascii="Times New Roman" w:eastAsia="Times New Roman" w:hAnsi="Times New Roman" w:cs="Times New Roman"/>
          <w:color w:val="000000"/>
          <w:sz w:val="24"/>
          <w:szCs w:val="24"/>
          <w:lang w:val="sr-Latn-CS" w:eastAsia="sr-Latn-CS"/>
        </w:rPr>
      </w:pPr>
    </w:p>
    <w:p w:rsidR="00AA6F80" w:rsidRPr="00811935" w:rsidRDefault="00AA6F80">
      <w:pPr>
        <w:spacing w:after="0" w:line="240" w:lineRule="auto"/>
        <w:ind w:left="540" w:right="710"/>
        <w:jc w:val="both"/>
        <w:rPr>
          <w:rFonts w:ascii="Times New Roman" w:eastAsia="Times New Roman" w:hAnsi="Times New Roman" w:cs="Times New Roman"/>
          <w:color w:val="000000"/>
          <w:sz w:val="24"/>
          <w:szCs w:val="24"/>
          <w:lang w:val="sr-Latn-CS" w:eastAsia="sr-Latn-CS"/>
        </w:rPr>
      </w:pPr>
    </w:p>
    <w:p w:rsidR="00AA6F80" w:rsidRPr="00811935" w:rsidRDefault="00AC5156">
      <w:pPr>
        <w:spacing w:after="0" w:line="240" w:lineRule="auto"/>
        <w:ind w:left="540" w:right="710"/>
        <w:jc w:val="center"/>
        <w:rPr>
          <w:rFonts w:ascii="Times New Roman" w:eastAsia="Times New Roman" w:hAnsi="Times New Roman" w:cs="Times New Roman"/>
          <w:color w:val="000000"/>
          <w:spacing w:val="74"/>
          <w:sz w:val="24"/>
          <w:szCs w:val="24"/>
          <w:lang w:val="sr-Latn-CS" w:eastAsia="sr-Latn-CS"/>
        </w:rPr>
      </w:pPr>
      <w:r w:rsidRPr="00811935">
        <w:rPr>
          <w:rFonts w:ascii="Times New Roman" w:eastAsia="Times New Roman" w:hAnsi="Times New Roman" w:cs="Times New Roman"/>
          <w:color w:val="000000"/>
          <w:spacing w:val="74"/>
          <w:sz w:val="24"/>
          <w:szCs w:val="24"/>
          <w:lang w:val="sr-Latn-CS" w:eastAsia="sr-Latn-CS"/>
        </w:rPr>
        <w:t>ODLUKU</w:t>
      </w:r>
    </w:p>
    <w:p w:rsidR="00AA6F80" w:rsidRPr="00811935" w:rsidRDefault="00AA6F80">
      <w:pPr>
        <w:spacing w:after="0" w:line="240" w:lineRule="auto"/>
        <w:ind w:left="540" w:right="710"/>
        <w:jc w:val="both"/>
        <w:rPr>
          <w:rFonts w:ascii="Times New Roman" w:eastAsia="Times New Roman" w:hAnsi="Times New Roman" w:cs="Times New Roman"/>
          <w:color w:val="000000"/>
          <w:sz w:val="24"/>
          <w:szCs w:val="24"/>
          <w:lang w:val="sr-Latn-CS" w:eastAsia="sr-Latn-CS"/>
        </w:rPr>
      </w:pPr>
    </w:p>
    <w:p w:rsidR="00AA6F80" w:rsidRPr="00811935" w:rsidRDefault="00AA6F80">
      <w:pPr>
        <w:spacing w:after="0" w:line="240" w:lineRule="auto"/>
        <w:ind w:left="540" w:right="710"/>
        <w:jc w:val="both"/>
        <w:rPr>
          <w:rFonts w:ascii="Times New Roman" w:eastAsia="Times New Roman" w:hAnsi="Times New Roman" w:cs="Times New Roman"/>
          <w:color w:val="000000"/>
          <w:sz w:val="24"/>
          <w:szCs w:val="24"/>
          <w:lang w:val="sr-Latn-CS" w:eastAsia="sr-Latn-CS"/>
        </w:rPr>
      </w:pPr>
    </w:p>
    <w:p w:rsidR="00AA6F80" w:rsidRPr="00811935" w:rsidRDefault="00AA6F80">
      <w:pPr>
        <w:spacing w:after="0" w:line="240" w:lineRule="auto"/>
        <w:ind w:left="540" w:right="710"/>
        <w:jc w:val="both"/>
        <w:rPr>
          <w:rFonts w:ascii="Times New Roman" w:eastAsia="Times New Roman" w:hAnsi="Times New Roman" w:cs="Times New Roman"/>
          <w:color w:val="000000"/>
          <w:sz w:val="24"/>
          <w:szCs w:val="24"/>
          <w:lang w:val="sr-Latn-CS" w:eastAsia="sr-Latn-CS"/>
        </w:rPr>
      </w:pPr>
    </w:p>
    <w:p w:rsidR="00AA6F80" w:rsidRPr="00811935" w:rsidRDefault="00AC5156">
      <w:pPr>
        <w:spacing w:after="0" w:line="240" w:lineRule="auto"/>
        <w:ind w:left="540" w:right="710"/>
        <w:jc w:val="both"/>
        <w:rPr>
          <w:rFonts w:ascii="Times New Roman" w:eastAsia="Times New Roman" w:hAnsi="Times New Roman" w:cs="Times New Roman"/>
          <w:color w:val="000000"/>
          <w:sz w:val="24"/>
          <w:szCs w:val="24"/>
          <w:lang w:val="sr-Latn-CS" w:eastAsia="sr-Latn-CS"/>
        </w:rPr>
      </w:pPr>
      <w:r w:rsidRPr="00811935">
        <w:rPr>
          <w:rFonts w:ascii="Times New Roman" w:eastAsia="Times New Roman" w:hAnsi="Times New Roman" w:cs="Times New Roman"/>
          <w:color w:val="000000"/>
          <w:sz w:val="24"/>
          <w:szCs w:val="24"/>
          <w:lang w:val="sr-Latn-CS" w:eastAsia="sr-Latn-CS"/>
        </w:rPr>
        <w:t>da usvoji Godišnji plan obrazovno-vaspitnog rada ustanove za osnovno vaspitanje i obrazovanje JU OŠ „Vuk Karadžić“ za školsku 2023/2024. godinu.</w:t>
      </w:r>
    </w:p>
    <w:p w:rsidR="00AA6F80" w:rsidRPr="00811935" w:rsidRDefault="00AA6F80">
      <w:pPr>
        <w:spacing w:after="0" w:line="240" w:lineRule="auto"/>
        <w:ind w:left="540" w:right="710"/>
        <w:jc w:val="both"/>
        <w:rPr>
          <w:rFonts w:ascii="Times New Roman" w:eastAsia="Times New Roman" w:hAnsi="Times New Roman" w:cs="Times New Roman"/>
          <w:color w:val="000000"/>
          <w:sz w:val="24"/>
          <w:szCs w:val="24"/>
          <w:lang w:val="sr-Latn-CS" w:eastAsia="sr-Latn-CS"/>
        </w:rPr>
      </w:pPr>
    </w:p>
    <w:p w:rsidR="00AA6F80" w:rsidRPr="00811935" w:rsidRDefault="00AA6F80">
      <w:pPr>
        <w:spacing w:after="0" w:line="240" w:lineRule="auto"/>
        <w:ind w:left="540" w:right="710"/>
        <w:jc w:val="both"/>
        <w:rPr>
          <w:rFonts w:ascii="Times New Roman" w:eastAsia="Times New Roman" w:hAnsi="Times New Roman" w:cs="Times New Roman"/>
          <w:color w:val="000000"/>
          <w:sz w:val="24"/>
          <w:szCs w:val="24"/>
          <w:lang w:val="sr-Latn-CS" w:eastAsia="sr-Latn-CS"/>
        </w:rPr>
      </w:pPr>
    </w:p>
    <w:p w:rsidR="00AA6F80" w:rsidRPr="00811935" w:rsidRDefault="00AA6F80">
      <w:pPr>
        <w:spacing w:after="0" w:line="240" w:lineRule="auto"/>
        <w:ind w:left="540" w:right="710"/>
        <w:jc w:val="both"/>
        <w:rPr>
          <w:rFonts w:ascii="Times New Roman" w:eastAsia="Times New Roman" w:hAnsi="Times New Roman" w:cs="Times New Roman"/>
          <w:color w:val="000000"/>
          <w:sz w:val="24"/>
          <w:szCs w:val="24"/>
          <w:lang w:val="sr-Latn-CS" w:eastAsia="sr-Latn-CS"/>
        </w:rPr>
      </w:pPr>
    </w:p>
    <w:p w:rsidR="00AA6F80" w:rsidRPr="00811935" w:rsidRDefault="00AA6F80">
      <w:pPr>
        <w:spacing w:after="0" w:line="240" w:lineRule="auto"/>
        <w:ind w:left="540" w:right="710"/>
        <w:jc w:val="both"/>
        <w:rPr>
          <w:rFonts w:ascii="Times New Roman" w:eastAsia="Times New Roman" w:hAnsi="Times New Roman" w:cs="Times New Roman"/>
          <w:color w:val="000000"/>
          <w:sz w:val="24"/>
          <w:szCs w:val="24"/>
          <w:lang w:val="sr-Latn-CS" w:eastAsia="sr-Latn-CS"/>
        </w:rPr>
      </w:pPr>
    </w:p>
    <w:p w:rsidR="00AA6F80" w:rsidRPr="00811935" w:rsidRDefault="00AA6F80">
      <w:pPr>
        <w:spacing w:after="0" w:line="240" w:lineRule="auto"/>
        <w:ind w:left="540" w:right="710"/>
        <w:jc w:val="both"/>
        <w:rPr>
          <w:rFonts w:ascii="Times New Roman" w:eastAsia="Times New Roman" w:hAnsi="Times New Roman" w:cs="Times New Roman"/>
          <w:color w:val="000000"/>
          <w:sz w:val="24"/>
          <w:szCs w:val="24"/>
          <w:lang w:val="sr-Latn-CS" w:eastAsia="sr-Latn-CS"/>
        </w:rPr>
      </w:pPr>
    </w:p>
    <w:p w:rsidR="00AA6F80" w:rsidRPr="00811935" w:rsidRDefault="00AA6F80">
      <w:pPr>
        <w:spacing w:after="0" w:line="240" w:lineRule="auto"/>
        <w:ind w:left="540" w:right="710"/>
        <w:jc w:val="both"/>
        <w:rPr>
          <w:rFonts w:ascii="Times New Roman" w:eastAsia="Times New Roman" w:hAnsi="Times New Roman" w:cs="Times New Roman"/>
          <w:color w:val="000000"/>
          <w:sz w:val="24"/>
          <w:szCs w:val="24"/>
          <w:lang w:val="sr-Latn-CS" w:eastAsia="sr-Latn-CS"/>
        </w:rPr>
      </w:pPr>
    </w:p>
    <w:p w:rsidR="00AA6F80" w:rsidRPr="00811935" w:rsidRDefault="00AA6F80">
      <w:pPr>
        <w:spacing w:after="0" w:line="240" w:lineRule="auto"/>
        <w:ind w:left="540" w:right="710"/>
        <w:jc w:val="both"/>
        <w:rPr>
          <w:rFonts w:ascii="Times New Roman" w:eastAsia="Times New Roman" w:hAnsi="Times New Roman" w:cs="Times New Roman"/>
          <w:color w:val="000000"/>
          <w:sz w:val="24"/>
          <w:szCs w:val="24"/>
          <w:lang w:val="sr-Latn-CS" w:eastAsia="sr-Latn-CS"/>
        </w:rPr>
      </w:pPr>
    </w:p>
    <w:p w:rsidR="00AA6F80" w:rsidRPr="00811935" w:rsidRDefault="00AA6F80">
      <w:pPr>
        <w:spacing w:after="0" w:line="240" w:lineRule="auto"/>
        <w:ind w:left="540" w:right="710"/>
        <w:jc w:val="both"/>
        <w:rPr>
          <w:rFonts w:ascii="Times New Roman" w:eastAsia="Times New Roman" w:hAnsi="Times New Roman" w:cs="Times New Roman"/>
          <w:color w:val="000000"/>
          <w:sz w:val="24"/>
          <w:szCs w:val="24"/>
          <w:lang w:val="sr-Latn-CS" w:eastAsia="sr-Latn-CS"/>
        </w:rPr>
      </w:pPr>
    </w:p>
    <w:p w:rsidR="00AA6F80" w:rsidRPr="00811935" w:rsidRDefault="00AA6F80">
      <w:pPr>
        <w:spacing w:after="0" w:line="240" w:lineRule="auto"/>
        <w:ind w:left="540" w:right="710"/>
        <w:jc w:val="both"/>
        <w:rPr>
          <w:rFonts w:ascii="Times New Roman" w:eastAsia="Times New Roman" w:hAnsi="Times New Roman" w:cs="Times New Roman"/>
          <w:color w:val="000000"/>
          <w:sz w:val="24"/>
          <w:szCs w:val="24"/>
          <w:lang w:val="sr-Latn-CS" w:eastAsia="sr-Latn-CS"/>
        </w:rPr>
      </w:pPr>
    </w:p>
    <w:p w:rsidR="00AA6F80" w:rsidRPr="00811935" w:rsidRDefault="00AA6F80">
      <w:pPr>
        <w:spacing w:after="0" w:line="240" w:lineRule="auto"/>
        <w:ind w:right="710"/>
        <w:jc w:val="both"/>
        <w:rPr>
          <w:rFonts w:ascii="Times New Roman" w:eastAsia="Times New Roman" w:hAnsi="Times New Roman" w:cs="Times New Roman"/>
          <w:color w:val="000000"/>
          <w:sz w:val="24"/>
          <w:szCs w:val="24"/>
          <w:lang w:val="sr-Latn-CS" w:eastAsia="sr-Latn-CS"/>
        </w:rPr>
      </w:pPr>
    </w:p>
    <w:p w:rsidR="00AA6F80" w:rsidRPr="00811935" w:rsidRDefault="00AA6F80">
      <w:pPr>
        <w:spacing w:after="0" w:line="240" w:lineRule="auto"/>
        <w:ind w:right="710"/>
        <w:jc w:val="both"/>
        <w:rPr>
          <w:rFonts w:ascii="Times New Roman" w:eastAsia="Times New Roman" w:hAnsi="Times New Roman" w:cs="Times New Roman"/>
          <w:color w:val="000000"/>
          <w:sz w:val="24"/>
          <w:szCs w:val="24"/>
          <w:lang w:val="sr-Latn-CS" w:eastAsia="sr-Latn-CS"/>
        </w:rPr>
      </w:pPr>
    </w:p>
    <w:p w:rsidR="00AA6F80" w:rsidRPr="00811935" w:rsidRDefault="00AA6F80">
      <w:pPr>
        <w:spacing w:after="0" w:line="240" w:lineRule="auto"/>
        <w:ind w:right="710"/>
        <w:jc w:val="both"/>
        <w:rPr>
          <w:rFonts w:ascii="Times New Roman" w:eastAsia="Times New Roman" w:hAnsi="Times New Roman" w:cs="Times New Roman"/>
          <w:color w:val="000000"/>
          <w:sz w:val="24"/>
          <w:szCs w:val="24"/>
          <w:lang w:val="sr-Latn-CS" w:eastAsia="sr-Latn-CS"/>
        </w:rPr>
      </w:pPr>
    </w:p>
    <w:p w:rsidR="00AA6F80" w:rsidRPr="00811935" w:rsidRDefault="00AA6F80">
      <w:pPr>
        <w:spacing w:after="0" w:line="240" w:lineRule="auto"/>
        <w:ind w:right="710"/>
        <w:jc w:val="both"/>
        <w:rPr>
          <w:rFonts w:ascii="Times New Roman" w:eastAsia="Times New Roman" w:hAnsi="Times New Roman" w:cs="Times New Roman"/>
          <w:color w:val="000000"/>
          <w:sz w:val="24"/>
          <w:szCs w:val="24"/>
          <w:lang w:val="sr-Latn-CS" w:eastAsia="sr-Latn-CS"/>
        </w:rPr>
      </w:pPr>
    </w:p>
    <w:p w:rsidR="00AA6F80" w:rsidRPr="00811935" w:rsidRDefault="00AA6F80">
      <w:pPr>
        <w:spacing w:after="0" w:line="240" w:lineRule="auto"/>
        <w:ind w:right="710"/>
        <w:jc w:val="both"/>
        <w:rPr>
          <w:rFonts w:ascii="Times New Roman" w:eastAsia="Times New Roman" w:hAnsi="Times New Roman" w:cs="Times New Roman"/>
          <w:color w:val="000000"/>
          <w:sz w:val="24"/>
          <w:szCs w:val="24"/>
          <w:lang w:val="sr-Latn-CS" w:eastAsia="sr-Latn-CS"/>
        </w:rPr>
      </w:pPr>
    </w:p>
    <w:p w:rsidR="00AA6F80" w:rsidRPr="00811935" w:rsidRDefault="00AA6F80">
      <w:pPr>
        <w:spacing w:after="0" w:line="240" w:lineRule="auto"/>
        <w:ind w:right="710"/>
        <w:jc w:val="both"/>
        <w:rPr>
          <w:rFonts w:ascii="Times New Roman" w:eastAsia="Times New Roman" w:hAnsi="Times New Roman" w:cs="Times New Roman"/>
          <w:color w:val="000000"/>
          <w:sz w:val="24"/>
          <w:szCs w:val="24"/>
          <w:lang w:val="sr-Latn-CS" w:eastAsia="sr-Latn-CS"/>
        </w:rPr>
      </w:pPr>
    </w:p>
    <w:p w:rsidR="00AA6F80" w:rsidRPr="00811935" w:rsidRDefault="00AA6F80">
      <w:pPr>
        <w:spacing w:after="0" w:line="240" w:lineRule="auto"/>
        <w:ind w:right="710"/>
        <w:jc w:val="both"/>
        <w:rPr>
          <w:rFonts w:ascii="Times New Roman" w:eastAsia="Times New Roman" w:hAnsi="Times New Roman" w:cs="Times New Roman"/>
          <w:color w:val="000000"/>
          <w:sz w:val="24"/>
          <w:szCs w:val="24"/>
          <w:lang w:val="sr-Latn-CS" w:eastAsia="sr-Latn-CS"/>
        </w:rPr>
      </w:pPr>
    </w:p>
    <w:p w:rsidR="00AA6F80" w:rsidRPr="00811935" w:rsidRDefault="00AA6F80">
      <w:pPr>
        <w:spacing w:after="0" w:line="240" w:lineRule="auto"/>
        <w:ind w:right="710"/>
        <w:jc w:val="both"/>
        <w:rPr>
          <w:rFonts w:ascii="Times New Roman" w:eastAsia="Times New Roman" w:hAnsi="Times New Roman" w:cs="Times New Roman"/>
          <w:color w:val="000000"/>
          <w:sz w:val="24"/>
          <w:szCs w:val="24"/>
          <w:lang w:val="sr-Latn-CS" w:eastAsia="sr-Latn-CS"/>
        </w:rPr>
      </w:pPr>
    </w:p>
    <w:p w:rsidR="00AA6F80" w:rsidRPr="00811935" w:rsidRDefault="00AA6F80">
      <w:pPr>
        <w:spacing w:after="0" w:line="240" w:lineRule="auto"/>
        <w:ind w:right="710"/>
        <w:jc w:val="both"/>
        <w:rPr>
          <w:rFonts w:ascii="Times New Roman" w:eastAsia="Times New Roman" w:hAnsi="Times New Roman" w:cs="Times New Roman"/>
          <w:color w:val="000000"/>
          <w:sz w:val="24"/>
          <w:szCs w:val="24"/>
          <w:lang w:val="sr-Latn-CS" w:eastAsia="sr-Latn-CS"/>
        </w:rPr>
      </w:pPr>
    </w:p>
    <w:p w:rsidR="00AA6F80" w:rsidRPr="00811935" w:rsidRDefault="00AA6F80">
      <w:pPr>
        <w:spacing w:after="0" w:line="240" w:lineRule="auto"/>
        <w:ind w:right="710"/>
        <w:jc w:val="both"/>
        <w:rPr>
          <w:rFonts w:ascii="Times New Roman" w:eastAsia="Times New Roman" w:hAnsi="Times New Roman" w:cs="Times New Roman"/>
          <w:color w:val="000000"/>
          <w:sz w:val="24"/>
          <w:szCs w:val="24"/>
          <w:lang w:val="sr-Latn-CS" w:eastAsia="sr-Latn-CS"/>
        </w:rPr>
      </w:pPr>
    </w:p>
    <w:p w:rsidR="00AA6F80" w:rsidRPr="00811935" w:rsidRDefault="00AA6F80">
      <w:pPr>
        <w:spacing w:after="0" w:line="240" w:lineRule="auto"/>
        <w:ind w:right="710"/>
        <w:jc w:val="both"/>
        <w:rPr>
          <w:rFonts w:ascii="Times New Roman" w:eastAsia="Times New Roman" w:hAnsi="Times New Roman" w:cs="Times New Roman"/>
          <w:color w:val="000000"/>
          <w:sz w:val="24"/>
          <w:szCs w:val="24"/>
          <w:lang w:val="sr-Latn-CS" w:eastAsia="sr-Latn-CS"/>
        </w:rPr>
      </w:pPr>
    </w:p>
    <w:p w:rsidR="00AA6F80" w:rsidRPr="00811935" w:rsidRDefault="00AA6F80">
      <w:pPr>
        <w:spacing w:after="0" w:line="240" w:lineRule="auto"/>
        <w:ind w:right="710"/>
        <w:jc w:val="both"/>
        <w:rPr>
          <w:rFonts w:ascii="Times New Roman" w:eastAsia="Times New Roman" w:hAnsi="Times New Roman" w:cs="Times New Roman"/>
          <w:color w:val="000000"/>
          <w:sz w:val="24"/>
          <w:szCs w:val="24"/>
          <w:lang w:val="sr-Latn-CS" w:eastAsia="sr-Latn-CS"/>
        </w:rPr>
      </w:pPr>
    </w:p>
    <w:p w:rsidR="00ED170C" w:rsidRPr="00811935" w:rsidRDefault="00AC5156" w:rsidP="00017EF6">
      <w:pPr>
        <w:spacing w:after="0" w:line="240" w:lineRule="auto"/>
        <w:ind w:right="710"/>
        <w:jc w:val="right"/>
        <w:rPr>
          <w:rFonts w:ascii="Times New Roman" w:eastAsia="Times New Roman" w:hAnsi="Times New Roman" w:cs="Times New Roman"/>
          <w:color w:val="000000"/>
          <w:sz w:val="24"/>
          <w:szCs w:val="24"/>
          <w:lang w:eastAsia="sr-Latn-CS"/>
        </w:rPr>
      </w:pPr>
      <w:r w:rsidRPr="00811935">
        <w:rPr>
          <w:rFonts w:ascii="Times New Roman" w:eastAsia="Times New Roman" w:hAnsi="Times New Roman" w:cs="Times New Roman"/>
          <w:color w:val="000000"/>
          <w:sz w:val="24"/>
          <w:szCs w:val="24"/>
          <w:lang w:val="sr-Latn-CS" w:eastAsia="sr-Latn-CS"/>
        </w:rPr>
        <w:t>Predsjednica Šk</w:t>
      </w:r>
      <w:r w:rsidR="00ED170C" w:rsidRPr="00811935">
        <w:rPr>
          <w:rFonts w:ascii="Times New Roman" w:eastAsia="Times New Roman" w:hAnsi="Times New Roman" w:cs="Times New Roman"/>
          <w:color w:val="000000"/>
          <w:sz w:val="24"/>
          <w:szCs w:val="24"/>
          <w:lang w:val="sr-Latn-CS" w:eastAsia="sr-Latn-CS"/>
        </w:rPr>
        <w:t>olskog odbora</w:t>
      </w:r>
      <w:r w:rsidR="00ED170C" w:rsidRPr="00811935">
        <w:rPr>
          <w:rFonts w:ascii="Times New Roman" w:eastAsia="Times New Roman" w:hAnsi="Times New Roman" w:cs="Times New Roman"/>
          <w:color w:val="000000"/>
          <w:sz w:val="24"/>
          <w:szCs w:val="24"/>
          <w:lang w:eastAsia="sr-Latn-CS"/>
        </w:rPr>
        <w:t>:</w:t>
      </w:r>
    </w:p>
    <w:p w:rsidR="00811935" w:rsidRPr="00811935" w:rsidRDefault="00AC5156" w:rsidP="00811935">
      <w:pPr>
        <w:spacing w:after="0" w:line="240" w:lineRule="auto"/>
        <w:ind w:right="710"/>
        <w:jc w:val="right"/>
        <w:rPr>
          <w:rFonts w:ascii="Times New Roman" w:eastAsia="Times New Roman" w:hAnsi="Times New Roman" w:cs="Times New Roman"/>
          <w:color w:val="000000"/>
          <w:sz w:val="24"/>
          <w:szCs w:val="24"/>
          <w:lang w:val="sr-Latn-CS" w:eastAsia="sr-Latn-CS"/>
        </w:rPr>
      </w:pPr>
      <w:r w:rsidRPr="00811935">
        <w:rPr>
          <w:rFonts w:ascii="Times New Roman" w:eastAsia="Times New Roman" w:hAnsi="Times New Roman" w:cs="Times New Roman"/>
          <w:color w:val="000000"/>
          <w:sz w:val="24"/>
          <w:szCs w:val="24"/>
          <w:lang w:val="sr-Latn-CS" w:eastAsia="sr-Latn-CS"/>
        </w:rPr>
        <w:t xml:space="preserve"> Dušica Markov</w:t>
      </w:r>
      <w:r w:rsidR="00ED170C" w:rsidRPr="00811935">
        <w:rPr>
          <w:rFonts w:ascii="Times New Roman" w:eastAsia="Times New Roman" w:hAnsi="Times New Roman" w:cs="Times New Roman"/>
          <w:color w:val="000000"/>
          <w:sz w:val="24"/>
          <w:szCs w:val="24"/>
          <w:lang w:val="sr-Latn-CS" w:eastAsia="sr-Latn-CS"/>
        </w:rPr>
        <w:t>ić</w:t>
      </w:r>
    </w:p>
    <w:p w:rsidR="00811935" w:rsidRPr="00811935" w:rsidRDefault="00811935" w:rsidP="00811935">
      <w:pPr>
        <w:spacing w:after="0" w:line="240" w:lineRule="auto"/>
        <w:ind w:right="710"/>
        <w:jc w:val="right"/>
        <w:rPr>
          <w:rFonts w:ascii="Times New Roman" w:eastAsia="Times New Roman" w:hAnsi="Times New Roman" w:cs="Times New Roman"/>
          <w:color w:val="000000"/>
          <w:sz w:val="24"/>
          <w:szCs w:val="24"/>
          <w:lang w:val="sr-Latn-CS" w:eastAsia="sr-Latn-CS"/>
        </w:rPr>
      </w:pPr>
    </w:p>
    <w:p w:rsidR="00017EF6" w:rsidRPr="00811935" w:rsidRDefault="00017EF6" w:rsidP="00811935">
      <w:pPr>
        <w:spacing w:after="0" w:line="240" w:lineRule="auto"/>
        <w:ind w:right="710"/>
        <w:jc w:val="right"/>
        <w:rPr>
          <w:rFonts w:ascii="Times New Roman" w:eastAsia="Times New Roman" w:hAnsi="Times New Roman" w:cs="Times New Roman"/>
          <w:color w:val="000000"/>
          <w:sz w:val="24"/>
          <w:szCs w:val="24"/>
          <w:lang w:val="sr-Latn-CS" w:eastAsia="sr-Latn-CS"/>
        </w:rPr>
      </w:pPr>
      <w:r w:rsidRPr="00811935">
        <w:rPr>
          <w:rFonts w:ascii="Times New Roman" w:eastAsia="Times New Roman" w:hAnsi="Times New Roman" w:cs="Times New Roman"/>
          <w:color w:val="000000"/>
          <w:sz w:val="24"/>
          <w:szCs w:val="24"/>
          <w:lang w:val="sr-Latn-CS" w:eastAsia="sr-Latn-CS"/>
        </w:rPr>
        <w:t>_________________________________</w:t>
      </w:r>
    </w:p>
    <w:p w:rsidR="00AA6F80" w:rsidRPr="00811935" w:rsidRDefault="00AA6F80" w:rsidP="00017EF6">
      <w:pPr>
        <w:spacing w:after="0" w:line="240" w:lineRule="auto"/>
        <w:ind w:left="540" w:right="710"/>
        <w:jc w:val="right"/>
        <w:rPr>
          <w:rFonts w:ascii="Times New Roman" w:eastAsia="Times New Roman" w:hAnsi="Times New Roman" w:cs="Times New Roman"/>
          <w:color w:val="000000"/>
          <w:sz w:val="24"/>
          <w:szCs w:val="24"/>
          <w:lang w:val="sr-Latn-CS" w:eastAsia="sr-Latn-CS"/>
        </w:rPr>
      </w:pPr>
    </w:p>
    <w:p w:rsidR="00AA6F80" w:rsidRPr="00811935" w:rsidRDefault="00AA6F80">
      <w:pPr>
        <w:spacing w:after="0" w:line="240" w:lineRule="auto"/>
        <w:ind w:left="540" w:right="710"/>
        <w:jc w:val="right"/>
        <w:rPr>
          <w:rFonts w:ascii="Times New Roman" w:eastAsia="Times New Roman" w:hAnsi="Times New Roman" w:cs="Times New Roman"/>
          <w:color w:val="000000"/>
          <w:sz w:val="24"/>
          <w:szCs w:val="24"/>
          <w:lang w:val="sr-Latn-CS" w:eastAsia="sr-Latn-CS"/>
        </w:rPr>
      </w:pPr>
    </w:p>
    <w:p w:rsidR="00AA6F80" w:rsidRPr="00811935" w:rsidRDefault="00AC5156" w:rsidP="00ED170C">
      <w:pPr>
        <w:spacing w:after="0" w:line="240" w:lineRule="auto"/>
        <w:ind w:left="540" w:right="710"/>
        <w:jc w:val="right"/>
        <w:rPr>
          <w:rFonts w:ascii="Times New Roman" w:eastAsia="Times New Roman" w:hAnsi="Times New Roman" w:cs="Times New Roman"/>
          <w:color w:val="000000"/>
          <w:sz w:val="24"/>
          <w:szCs w:val="24"/>
          <w:lang w:val="sr-Latn-CS" w:eastAsia="sr-Latn-CS"/>
        </w:rPr>
      </w:pPr>
      <w:r w:rsidRPr="00811935">
        <w:rPr>
          <w:rFonts w:ascii="Times New Roman" w:eastAsia="Times New Roman" w:hAnsi="Times New Roman" w:cs="Times New Roman"/>
          <w:color w:val="000000"/>
          <w:sz w:val="24"/>
          <w:szCs w:val="24"/>
          <w:lang w:val="sr-Latn-CS" w:eastAsia="sr-Latn-CS"/>
        </w:rPr>
        <w:t xml:space="preserve">                                                   </w:t>
      </w:r>
    </w:p>
    <w:p w:rsidR="00AA6F80" w:rsidRPr="00811935" w:rsidRDefault="00AA6F80">
      <w:pPr>
        <w:spacing w:after="0" w:line="240" w:lineRule="auto"/>
        <w:ind w:right="710"/>
        <w:jc w:val="center"/>
        <w:rPr>
          <w:rFonts w:ascii="Times New Roman" w:eastAsia="Times New Roman" w:hAnsi="Times New Roman" w:cs="Times New Roman"/>
          <w:b/>
          <w:color w:val="FF0000"/>
          <w:sz w:val="24"/>
          <w:szCs w:val="24"/>
          <w:lang w:val="sr-Latn-CS" w:eastAsia="sr-Latn-CS"/>
        </w:rPr>
      </w:pPr>
    </w:p>
    <w:p w:rsidR="00AA6F80" w:rsidRPr="00811935" w:rsidRDefault="00AA6F80">
      <w:pPr>
        <w:spacing w:after="0" w:line="240" w:lineRule="auto"/>
        <w:ind w:right="710"/>
        <w:jc w:val="center"/>
        <w:rPr>
          <w:rFonts w:ascii="Times New Roman" w:eastAsia="Times New Roman" w:hAnsi="Times New Roman" w:cs="Times New Roman"/>
          <w:b/>
          <w:color w:val="FF0000"/>
          <w:sz w:val="24"/>
          <w:szCs w:val="24"/>
          <w:lang w:val="sr-Latn-CS" w:eastAsia="sr-Latn-CS"/>
        </w:rPr>
      </w:pPr>
    </w:p>
    <w:p w:rsidR="00AA6F80" w:rsidRPr="00811935" w:rsidRDefault="00AA6F80">
      <w:pPr>
        <w:spacing w:after="0" w:line="240" w:lineRule="auto"/>
        <w:ind w:right="710"/>
        <w:jc w:val="center"/>
        <w:rPr>
          <w:rFonts w:ascii="Times New Roman" w:eastAsia="Times New Roman" w:hAnsi="Times New Roman" w:cs="Times New Roman"/>
          <w:b/>
          <w:color w:val="FF0000"/>
          <w:sz w:val="24"/>
          <w:szCs w:val="24"/>
          <w:lang w:val="sr-Latn-CS" w:eastAsia="sr-Latn-CS"/>
        </w:rPr>
      </w:pPr>
    </w:p>
    <w:p w:rsidR="00AA6F80" w:rsidRPr="00811935" w:rsidRDefault="00AA6F80">
      <w:pPr>
        <w:spacing w:after="0" w:line="240" w:lineRule="auto"/>
        <w:ind w:right="710"/>
        <w:jc w:val="center"/>
        <w:rPr>
          <w:rFonts w:ascii="Times New Roman" w:eastAsia="Times New Roman" w:hAnsi="Times New Roman" w:cs="Times New Roman"/>
          <w:b/>
          <w:color w:val="FF0000"/>
          <w:sz w:val="24"/>
          <w:szCs w:val="24"/>
          <w:lang w:val="sr-Latn-CS" w:eastAsia="sr-Latn-CS"/>
        </w:rPr>
      </w:pPr>
    </w:p>
    <w:p w:rsidR="00AA6F80" w:rsidRPr="00811935" w:rsidRDefault="00AA6F80">
      <w:pPr>
        <w:spacing w:after="0" w:line="240" w:lineRule="auto"/>
        <w:ind w:right="710"/>
        <w:jc w:val="center"/>
        <w:rPr>
          <w:rFonts w:ascii="Times New Roman" w:eastAsia="Times New Roman" w:hAnsi="Times New Roman" w:cs="Times New Roman"/>
          <w:b/>
          <w:color w:val="FF0000"/>
          <w:sz w:val="24"/>
          <w:szCs w:val="24"/>
          <w:lang w:val="sr-Latn-CS" w:eastAsia="sr-Latn-CS"/>
        </w:rPr>
      </w:pPr>
    </w:p>
    <w:p w:rsidR="00CD238E" w:rsidRPr="00811935" w:rsidRDefault="00CD238E">
      <w:pPr>
        <w:spacing w:after="0" w:line="240" w:lineRule="auto"/>
        <w:ind w:right="710"/>
        <w:jc w:val="center"/>
        <w:rPr>
          <w:rFonts w:ascii="Times New Roman" w:eastAsia="Times New Roman" w:hAnsi="Times New Roman" w:cs="Times New Roman"/>
          <w:b/>
          <w:color w:val="FF0000"/>
          <w:sz w:val="24"/>
          <w:szCs w:val="24"/>
          <w:lang w:val="sr-Latn-CS" w:eastAsia="sr-Latn-CS"/>
        </w:rPr>
      </w:pPr>
    </w:p>
    <w:p w:rsidR="00CD238E" w:rsidRPr="00811935" w:rsidRDefault="00CD238E">
      <w:pPr>
        <w:spacing w:after="0" w:line="240" w:lineRule="auto"/>
        <w:ind w:right="710"/>
        <w:jc w:val="center"/>
        <w:rPr>
          <w:rFonts w:ascii="Times New Roman" w:eastAsia="Times New Roman" w:hAnsi="Times New Roman" w:cs="Times New Roman"/>
          <w:b/>
          <w:color w:val="FF0000"/>
          <w:sz w:val="24"/>
          <w:szCs w:val="24"/>
          <w:lang w:val="sr-Latn-CS" w:eastAsia="sr-Latn-CS"/>
        </w:rPr>
      </w:pPr>
    </w:p>
    <w:p w:rsidR="003D48B8" w:rsidRPr="00811935" w:rsidRDefault="003D48B8">
      <w:pPr>
        <w:spacing w:after="0" w:line="240" w:lineRule="auto"/>
        <w:ind w:right="710"/>
        <w:jc w:val="center"/>
        <w:rPr>
          <w:rFonts w:ascii="Times New Roman" w:eastAsia="Times New Roman" w:hAnsi="Times New Roman" w:cs="Times New Roman"/>
          <w:b/>
          <w:color w:val="FF0000"/>
          <w:sz w:val="24"/>
          <w:szCs w:val="24"/>
          <w:lang w:val="sr-Latn-CS" w:eastAsia="sr-Latn-CS"/>
        </w:rPr>
      </w:pPr>
    </w:p>
    <w:p w:rsidR="009A4EFC" w:rsidRDefault="009A4EFC" w:rsidP="00BF0C91">
      <w:pPr>
        <w:spacing w:after="0" w:line="240" w:lineRule="auto"/>
        <w:ind w:right="710"/>
        <w:rPr>
          <w:rFonts w:ascii="Times New Roman" w:eastAsia="Times New Roman" w:hAnsi="Times New Roman" w:cs="Times New Roman"/>
          <w:b/>
          <w:color w:val="FF0000"/>
          <w:sz w:val="24"/>
          <w:szCs w:val="24"/>
          <w:lang w:val="sr-Latn-CS" w:eastAsia="sr-Latn-CS"/>
        </w:rPr>
      </w:pPr>
    </w:p>
    <w:p w:rsidR="009A4EFC" w:rsidRDefault="009A4EFC">
      <w:pPr>
        <w:spacing w:after="0" w:line="240" w:lineRule="auto"/>
        <w:ind w:right="710"/>
        <w:jc w:val="center"/>
        <w:rPr>
          <w:rFonts w:ascii="Times New Roman" w:eastAsia="Times New Roman" w:hAnsi="Times New Roman" w:cs="Times New Roman"/>
          <w:b/>
          <w:color w:val="FF0000"/>
          <w:sz w:val="24"/>
          <w:szCs w:val="24"/>
          <w:lang w:val="sr-Latn-CS" w:eastAsia="sr-Latn-CS"/>
        </w:rPr>
      </w:pPr>
    </w:p>
    <w:p w:rsidR="00CD238E" w:rsidRPr="00811935" w:rsidRDefault="00CD238E" w:rsidP="00452AD1">
      <w:pPr>
        <w:spacing w:after="0" w:line="240" w:lineRule="auto"/>
        <w:ind w:right="710"/>
        <w:rPr>
          <w:rFonts w:ascii="Times New Roman" w:eastAsia="Times New Roman" w:hAnsi="Times New Roman" w:cs="Times New Roman"/>
          <w:b/>
          <w:color w:val="FF0000"/>
          <w:sz w:val="24"/>
          <w:szCs w:val="24"/>
          <w:lang w:val="sr-Latn-CS" w:eastAsia="sr-Latn-CS"/>
        </w:rPr>
      </w:pPr>
    </w:p>
    <w:p w:rsidR="00AA6F80" w:rsidRPr="00811935" w:rsidRDefault="00AC5156">
      <w:pPr>
        <w:spacing w:after="0" w:line="240" w:lineRule="auto"/>
        <w:ind w:right="710"/>
        <w:jc w:val="center"/>
        <w:rPr>
          <w:rFonts w:ascii="Times New Roman" w:eastAsia="Times New Roman" w:hAnsi="Times New Roman" w:cs="Times New Roman"/>
          <w:b/>
          <w:color w:val="FF0000"/>
          <w:sz w:val="24"/>
          <w:szCs w:val="24"/>
          <w:lang w:eastAsia="sr-Latn-CS"/>
        </w:rPr>
      </w:pPr>
      <w:r w:rsidRPr="00811935">
        <w:rPr>
          <w:rFonts w:ascii="Times New Roman" w:eastAsia="Times New Roman" w:hAnsi="Times New Roman" w:cs="Times New Roman"/>
          <w:b/>
          <w:color w:val="FF0000"/>
          <w:sz w:val="24"/>
          <w:szCs w:val="24"/>
          <w:lang w:val="sr-Latn-CS" w:eastAsia="sr-Latn-CS"/>
        </w:rPr>
        <w:lastRenderedPageBreak/>
        <w:t>SADRŽAJ</w:t>
      </w:r>
    </w:p>
    <w:sdt>
      <w:sdtPr>
        <w:rPr>
          <w:rFonts w:ascii="Times New Roman" w:hAnsi="Times New Roman" w:cs="Times New Roman"/>
          <w:sz w:val="24"/>
          <w:szCs w:val="24"/>
        </w:rPr>
        <w:id w:val="2123575368"/>
        <w:docPartObj>
          <w:docPartGallery w:val="Table of Contents"/>
          <w:docPartUnique/>
        </w:docPartObj>
      </w:sdtPr>
      <w:sdtEndPr>
        <w:rPr>
          <w:sz w:val="28"/>
        </w:rPr>
      </w:sdtEndPr>
      <w:sdtContent>
        <w:p w:rsidR="00FE3B07" w:rsidRDefault="006F0F01" w:rsidP="00FE3B07">
          <w:pPr>
            <w:pStyle w:val="TOC1"/>
            <w:jc w:val="both"/>
            <w:rPr>
              <w:rFonts w:asciiTheme="minorHAnsi" w:eastAsiaTheme="minorEastAsia" w:hAnsiTheme="minorHAnsi" w:cstheme="minorBidi"/>
              <w:bCs w:val="0"/>
              <w:i w:val="0"/>
              <w:noProof/>
              <w:sz w:val="22"/>
              <w:szCs w:val="22"/>
              <w:lang w:val="en-US" w:eastAsia="en-US"/>
            </w:rPr>
          </w:pPr>
          <w:r w:rsidRPr="00452AD1">
            <w:rPr>
              <w:rFonts w:ascii="Times New Roman" w:hAnsi="Times New Roman" w:cs="Times New Roman"/>
              <w:bCs w:val="0"/>
              <w:sz w:val="22"/>
            </w:rPr>
            <w:fldChar w:fldCharType="begin"/>
          </w:r>
          <w:r w:rsidR="00452AD1" w:rsidRPr="00452AD1">
            <w:rPr>
              <w:rFonts w:ascii="Times New Roman" w:hAnsi="Times New Roman" w:cs="Times New Roman"/>
              <w:bCs w:val="0"/>
              <w:sz w:val="22"/>
            </w:rPr>
            <w:instrText xml:space="preserve"> TOC \o "1-3" \h \z \u </w:instrText>
          </w:r>
          <w:r w:rsidRPr="00452AD1">
            <w:rPr>
              <w:rFonts w:ascii="Times New Roman" w:hAnsi="Times New Roman" w:cs="Times New Roman"/>
              <w:bCs w:val="0"/>
              <w:sz w:val="22"/>
            </w:rPr>
            <w:fldChar w:fldCharType="separate"/>
          </w:r>
          <w:hyperlink w:anchor="_Toc151544676" w:history="1">
            <w:r w:rsidR="00FE3B07" w:rsidRPr="008479A9">
              <w:rPr>
                <w:rStyle w:val="Hyperlink"/>
                <w:noProof/>
              </w:rPr>
              <w:t>UVOD</w:t>
            </w:r>
            <w:r w:rsidR="00FE3B07">
              <w:rPr>
                <w:noProof/>
                <w:webHidden/>
              </w:rPr>
              <w:tab/>
            </w:r>
            <w:r w:rsidR="00FE3B07">
              <w:rPr>
                <w:noProof/>
                <w:webHidden/>
              </w:rPr>
              <w:fldChar w:fldCharType="begin"/>
            </w:r>
            <w:r w:rsidR="00FE3B07">
              <w:rPr>
                <w:noProof/>
                <w:webHidden/>
              </w:rPr>
              <w:instrText xml:space="preserve"> PAGEREF _Toc151544676 \h </w:instrText>
            </w:r>
            <w:r w:rsidR="00FE3B07">
              <w:rPr>
                <w:noProof/>
                <w:webHidden/>
              </w:rPr>
            </w:r>
            <w:r w:rsidR="00FE3B07">
              <w:rPr>
                <w:noProof/>
                <w:webHidden/>
              </w:rPr>
              <w:fldChar w:fldCharType="separate"/>
            </w:r>
            <w:r w:rsidR="00FE3B07">
              <w:rPr>
                <w:noProof/>
                <w:webHidden/>
              </w:rPr>
              <w:t>2</w:t>
            </w:r>
            <w:r w:rsidR="00FE3B07">
              <w:rPr>
                <w:noProof/>
                <w:webHidden/>
              </w:rPr>
              <w:fldChar w:fldCharType="end"/>
            </w:r>
          </w:hyperlink>
        </w:p>
        <w:p w:rsidR="00FE3B07" w:rsidRDefault="00E600EB" w:rsidP="00FE3B07">
          <w:pPr>
            <w:pStyle w:val="TOC1"/>
            <w:jc w:val="both"/>
            <w:rPr>
              <w:rFonts w:asciiTheme="minorHAnsi" w:eastAsiaTheme="minorEastAsia" w:hAnsiTheme="minorHAnsi" w:cstheme="minorBidi"/>
              <w:bCs w:val="0"/>
              <w:i w:val="0"/>
              <w:noProof/>
              <w:sz w:val="22"/>
              <w:szCs w:val="22"/>
              <w:lang w:val="en-US" w:eastAsia="en-US"/>
            </w:rPr>
          </w:pPr>
          <w:hyperlink w:anchor="_Toc151544677" w:history="1">
            <w:r w:rsidR="00FE3B07" w:rsidRPr="008479A9">
              <w:rPr>
                <w:rStyle w:val="Hyperlink"/>
                <w:rFonts w:ascii="Times New Roman" w:hAnsi="Times New Roman"/>
                <w:noProof/>
              </w:rPr>
              <w:t>I PROGRAMSKA OSNOVA</w:t>
            </w:r>
            <w:r w:rsidR="00FE3B07">
              <w:rPr>
                <w:noProof/>
                <w:webHidden/>
              </w:rPr>
              <w:tab/>
            </w:r>
            <w:r w:rsidR="00FE3B07">
              <w:rPr>
                <w:noProof/>
                <w:webHidden/>
              </w:rPr>
              <w:fldChar w:fldCharType="begin"/>
            </w:r>
            <w:r w:rsidR="00FE3B07">
              <w:rPr>
                <w:noProof/>
                <w:webHidden/>
              </w:rPr>
              <w:instrText xml:space="preserve"> PAGEREF _Toc151544677 \h </w:instrText>
            </w:r>
            <w:r w:rsidR="00FE3B07">
              <w:rPr>
                <w:noProof/>
                <w:webHidden/>
              </w:rPr>
            </w:r>
            <w:r w:rsidR="00FE3B07">
              <w:rPr>
                <w:noProof/>
                <w:webHidden/>
              </w:rPr>
              <w:fldChar w:fldCharType="separate"/>
            </w:r>
            <w:r w:rsidR="00FE3B07">
              <w:rPr>
                <w:noProof/>
                <w:webHidden/>
              </w:rPr>
              <w:t>3</w:t>
            </w:r>
            <w:r w:rsidR="00FE3B07">
              <w:rPr>
                <w:noProof/>
                <w:webHidden/>
              </w:rPr>
              <w:fldChar w:fldCharType="end"/>
            </w:r>
          </w:hyperlink>
        </w:p>
        <w:p w:rsidR="00FE3B07" w:rsidRDefault="00E600EB" w:rsidP="00FE3B07">
          <w:pPr>
            <w:pStyle w:val="TOC2"/>
            <w:jc w:val="both"/>
            <w:rPr>
              <w:rFonts w:asciiTheme="minorHAnsi" w:eastAsiaTheme="minorEastAsia" w:hAnsiTheme="minorHAnsi" w:cstheme="minorBidi"/>
              <w:i w:val="0"/>
              <w:iCs w:val="0"/>
              <w:noProof/>
              <w:sz w:val="22"/>
              <w:szCs w:val="22"/>
              <w:lang w:val="en-US" w:eastAsia="en-US"/>
            </w:rPr>
          </w:pPr>
          <w:hyperlink w:anchor="_Toc151544678" w:history="1">
            <w:r w:rsidR="00FE3B07" w:rsidRPr="008479A9">
              <w:rPr>
                <w:rStyle w:val="Hyperlink"/>
                <w:rFonts w:ascii="Wingdings" w:hAnsi="Wingdings" w:cs="Times New Roman"/>
                <w:noProof/>
              </w:rPr>
              <w:t></w:t>
            </w:r>
            <w:r w:rsidR="00FE3B07">
              <w:rPr>
                <w:rFonts w:asciiTheme="minorHAnsi" w:eastAsiaTheme="minorEastAsia" w:hAnsiTheme="minorHAnsi" w:cstheme="minorBidi"/>
                <w:i w:val="0"/>
                <w:iCs w:val="0"/>
                <w:noProof/>
                <w:sz w:val="22"/>
                <w:szCs w:val="22"/>
                <w:lang w:val="en-US" w:eastAsia="en-US"/>
              </w:rPr>
              <w:tab/>
            </w:r>
            <w:r w:rsidR="00FE3B07" w:rsidRPr="008479A9">
              <w:rPr>
                <w:rStyle w:val="Hyperlink"/>
                <w:rFonts w:ascii="Times New Roman" w:hAnsi="Times New Roman" w:cs="Times New Roman"/>
                <w:b/>
                <w:noProof/>
              </w:rPr>
              <w:t>Lična karta škole</w:t>
            </w:r>
            <w:r w:rsidR="00FE3B07">
              <w:rPr>
                <w:noProof/>
                <w:webHidden/>
              </w:rPr>
              <w:tab/>
            </w:r>
            <w:r w:rsidR="00FE3B07">
              <w:rPr>
                <w:noProof/>
                <w:webHidden/>
              </w:rPr>
              <w:fldChar w:fldCharType="begin"/>
            </w:r>
            <w:r w:rsidR="00FE3B07">
              <w:rPr>
                <w:noProof/>
                <w:webHidden/>
              </w:rPr>
              <w:instrText xml:space="preserve"> PAGEREF _Toc151544678 \h </w:instrText>
            </w:r>
            <w:r w:rsidR="00FE3B07">
              <w:rPr>
                <w:noProof/>
                <w:webHidden/>
              </w:rPr>
            </w:r>
            <w:r w:rsidR="00FE3B07">
              <w:rPr>
                <w:noProof/>
                <w:webHidden/>
              </w:rPr>
              <w:fldChar w:fldCharType="separate"/>
            </w:r>
            <w:r w:rsidR="00FE3B07">
              <w:rPr>
                <w:noProof/>
                <w:webHidden/>
              </w:rPr>
              <w:t>4</w:t>
            </w:r>
            <w:r w:rsidR="00FE3B07">
              <w:rPr>
                <w:noProof/>
                <w:webHidden/>
              </w:rPr>
              <w:fldChar w:fldCharType="end"/>
            </w:r>
          </w:hyperlink>
        </w:p>
        <w:p w:rsidR="00FE3B07" w:rsidRDefault="00E600EB" w:rsidP="00FE3B07">
          <w:pPr>
            <w:pStyle w:val="TOC2"/>
            <w:jc w:val="both"/>
            <w:rPr>
              <w:rFonts w:asciiTheme="minorHAnsi" w:eastAsiaTheme="minorEastAsia" w:hAnsiTheme="minorHAnsi" w:cstheme="minorBidi"/>
              <w:i w:val="0"/>
              <w:iCs w:val="0"/>
              <w:noProof/>
              <w:sz w:val="22"/>
              <w:szCs w:val="22"/>
              <w:lang w:val="en-US" w:eastAsia="en-US"/>
            </w:rPr>
          </w:pPr>
          <w:hyperlink w:anchor="_Toc151544679" w:history="1">
            <w:r w:rsidR="00FE3B07" w:rsidRPr="008479A9">
              <w:rPr>
                <w:rStyle w:val="Hyperlink"/>
                <w:rFonts w:ascii="Wingdings" w:hAnsi="Wingdings" w:cs="Times New Roman"/>
                <w:noProof/>
              </w:rPr>
              <w:t></w:t>
            </w:r>
            <w:r w:rsidR="00FE3B07">
              <w:rPr>
                <w:rFonts w:asciiTheme="minorHAnsi" w:eastAsiaTheme="minorEastAsia" w:hAnsiTheme="minorHAnsi" w:cstheme="minorBidi"/>
                <w:i w:val="0"/>
                <w:iCs w:val="0"/>
                <w:noProof/>
                <w:sz w:val="22"/>
                <w:szCs w:val="22"/>
                <w:lang w:val="en-US" w:eastAsia="en-US"/>
              </w:rPr>
              <w:tab/>
            </w:r>
            <w:r w:rsidR="00FE3B07" w:rsidRPr="008479A9">
              <w:rPr>
                <w:rStyle w:val="Hyperlink"/>
                <w:rFonts w:ascii="Times New Roman" w:hAnsi="Times New Roman" w:cs="Times New Roman"/>
                <w:b/>
                <w:noProof/>
              </w:rPr>
              <w:t>Osnov za planiranje i programiranje rada</w:t>
            </w:r>
            <w:r w:rsidR="00FE3B07">
              <w:rPr>
                <w:noProof/>
                <w:webHidden/>
              </w:rPr>
              <w:tab/>
            </w:r>
            <w:r w:rsidR="00FE3B07">
              <w:rPr>
                <w:noProof/>
                <w:webHidden/>
              </w:rPr>
              <w:fldChar w:fldCharType="begin"/>
            </w:r>
            <w:r w:rsidR="00FE3B07">
              <w:rPr>
                <w:noProof/>
                <w:webHidden/>
              </w:rPr>
              <w:instrText xml:space="preserve"> PAGEREF _Toc151544679 \h </w:instrText>
            </w:r>
            <w:r w:rsidR="00FE3B07">
              <w:rPr>
                <w:noProof/>
                <w:webHidden/>
              </w:rPr>
            </w:r>
            <w:r w:rsidR="00FE3B07">
              <w:rPr>
                <w:noProof/>
                <w:webHidden/>
              </w:rPr>
              <w:fldChar w:fldCharType="separate"/>
            </w:r>
            <w:r w:rsidR="00FE3B07">
              <w:rPr>
                <w:noProof/>
                <w:webHidden/>
              </w:rPr>
              <w:t>5</w:t>
            </w:r>
            <w:r w:rsidR="00FE3B07">
              <w:rPr>
                <w:noProof/>
                <w:webHidden/>
              </w:rPr>
              <w:fldChar w:fldCharType="end"/>
            </w:r>
          </w:hyperlink>
        </w:p>
        <w:p w:rsidR="00FE3B07" w:rsidRDefault="00E600EB" w:rsidP="00FE3B07">
          <w:pPr>
            <w:pStyle w:val="TOC1"/>
            <w:jc w:val="both"/>
            <w:rPr>
              <w:rFonts w:asciiTheme="minorHAnsi" w:eastAsiaTheme="minorEastAsia" w:hAnsiTheme="minorHAnsi" w:cstheme="minorBidi"/>
              <w:bCs w:val="0"/>
              <w:i w:val="0"/>
              <w:noProof/>
              <w:sz w:val="22"/>
              <w:szCs w:val="22"/>
              <w:lang w:val="en-US" w:eastAsia="en-US"/>
            </w:rPr>
          </w:pPr>
          <w:hyperlink w:anchor="_Toc151544680" w:history="1">
            <w:r w:rsidR="00FE3B07" w:rsidRPr="008479A9">
              <w:rPr>
                <w:rStyle w:val="Hyperlink"/>
                <w:rFonts w:ascii="Times New Roman" w:hAnsi="Times New Roman"/>
                <w:noProof/>
              </w:rPr>
              <w:t>II OSVRT NA REALIZACIJU GODIŠNJEG PLANA</w:t>
            </w:r>
            <w:r w:rsidR="00FE3B07">
              <w:rPr>
                <w:noProof/>
                <w:webHidden/>
              </w:rPr>
              <w:tab/>
            </w:r>
            <w:r w:rsidR="00FE3B07">
              <w:rPr>
                <w:noProof/>
                <w:webHidden/>
              </w:rPr>
              <w:fldChar w:fldCharType="begin"/>
            </w:r>
            <w:r w:rsidR="00FE3B07">
              <w:rPr>
                <w:noProof/>
                <w:webHidden/>
              </w:rPr>
              <w:instrText xml:space="preserve"> PAGEREF _Toc151544680 \h </w:instrText>
            </w:r>
            <w:r w:rsidR="00FE3B07">
              <w:rPr>
                <w:noProof/>
                <w:webHidden/>
              </w:rPr>
            </w:r>
            <w:r w:rsidR="00FE3B07">
              <w:rPr>
                <w:noProof/>
                <w:webHidden/>
              </w:rPr>
              <w:fldChar w:fldCharType="separate"/>
            </w:r>
            <w:r w:rsidR="00FE3B07">
              <w:rPr>
                <w:noProof/>
                <w:webHidden/>
              </w:rPr>
              <w:t>6</w:t>
            </w:r>
            <w:r w:rsidR="00FE3B07">
              <w:rPr>
                <w:noProof/>
                <w:webHidden/>
              </w:rPr>
              <w:fldChar w:fldCharType="end"/>
            </w:r>
          </w:hyperlink>
        </w:p>
        <w:p w:rsidR="00FE3B07" w:rsidRDefault="00E600EB" w:rsidP="00FE3B07">
          <w:pPr>
            <w:pStyle w:val="TOC2"/>
            <w:jc w:val="both"/>
            <w:rPr>
              <w:rFonts w:asciiTheme="minorHAnsi" w:eastAsiaTheme="minorEastAsia" w:hAnsiTheme="minorHAnsi" w:cstheme="minorBidi"/>
              <w:i w:val="0"/>
              <w:iCs w:val="0"/>
              <w:noProof/>
              <w:sz w:val="22"/>
              <w:szCs w:val="22"/>
              <w:lang w:val="en-US" w:eastAsia="en-US"/>
            </w:rPr>
          </w:pPr>
          <w:hyperlink w:anchor="_Toc151544681" w:history="1">
            <w:r w:rsidR="00FE3B07" w:rsidRPr="008479A9">
              <w:rPr>
                <w:rStyle w:val="Hyperlink"/>
                <w:rFonts w:ascii="Wingdings" w:hAnsi="Wingdings" w:cs="Times New Roman"/>
                <w:noProof/>
              </w:rPr>
              <w:t></w:t>
            </w:r>
            <w:r w:rsidR="00FE3B07">
              <w:rPr>
                <w:rFonts w:asciiTheme="minorHAnsi" w:eastAsiaTheme="minorEastAsia" w:hAnsiTheme="minorHAnsi" w:cstheme="minorBidi"/>
                <w:i w:val="0"/>
                <w:iCs w:val="0"/>
                <w:noProof/>
                <w:sz w:val="22"/>
                <w:szCs w:val="22"/>
                <w:lang w:val="en-US" w:eastAsia="en-US"/>
              </w:rPr>
              <w:tab/>
            </w:r>
            <w:r w:rsidR="00FE3B07" w:rsidRPr="008479A9">
              <w:rPr>
                <w:rStyle w:val="Hyperlink"/>
                <w:rFonts w:ascii="Times New Roman" w:hAnsi="Times New Roman" w:cs="Times New Roman"/>
                <w:b/>
                <w:noProof/>
              </w:rPr>
              <w:t>Osvrt  na ostvarene rezultate u prethodnoj školskoj godini</w:t>
            </w:r>
            <w:r w:rsidR="00FE3B07">
              <w:rPr>
                <w:noProof/>
                <w:webHidden/>
              </w:rPr>
              <w:tab/>
            </w:r>
            <w:r w:rsidR="00FE3B07">
              <w:rPr>
                <w:noProof/>
                <w:webHidden/>
              </w:rPr>
              <w:fldChar w:fldCharType="begin"/>
            </w:r>
            <w:r w:rsidR="00FE3B07">
              <w:rPr>
                <w:noProof/>
                <w:webHidden/>
              </w:rPr>
              <w:instrText xml:space="preserve"> PAGEREF _Toc151544681 \h </w:instrText>
            </w:r>
            <w:r w:rsidR="00FE3B07">
              <w:rPr>
                <w:noProof/>
                <w:webHidden/>
              </w:rPr>
            </w:r>
            <w:r w:rsidR="00FE3B07">
              <w:rPr>
                <w:noProof/>
                <w:webHidden/>
              </w:rPr>
              <w:fldChar w:fldCharType="separate"/>
            </w:r>
            <w:r w:rsidR="00FE3B07">
              <w:rPr>
                <w:noProof/>
                <w:webHidden/>
              </w:rPr>
              <w:t>7</w:t>
            </w:r>
            <w:r w:rsidR="00FE3B07">
              <w:rPr>
                <w:noProof/>
                <w:webHidden/>
              </w:rPr>
              <w:fldChar w:fldCharType="end"/>
            </w:r>
          </w:hyperlink>
        </w:p>
        <w:p w:rsidR="00FE3B07" w:rsidRDefault="00E600EB" w:rsidP="00FE3B07">
          <w:pPr>
            <w:pStyle w:val="TOC2"/>
            <w:jc w:val="both"/>
            <w:rPr>
              <w:rFonts w:asciiTheme="minorHAnsi" w:eastAsiaTheme="minorEastAsia" w:hAnsiTheme="minorHAnsi" w:cstheme="minorBidi"/>
              <w:i w:val="0"/>
              <w:iCs w:val="0"/>
              <w:noProof/>
              <w:sz w:val="22"/>
              <w:szCs w:val="22"/>
              <w:lang w:val="en-US" w:eastAsia="en-US"/>
            </w:rPr>
          </w:pPr>
          <w:hyperlink w:anchor="_Toc151544682" w:history="1">
            <w:r w:rsidR="00FE3B07" w:rsidRPr="008479A9">
              <w:rPr>
                <w:rStyle w:val="Hyperlink"/>
                <w:rFonts w:ascii="Wingdings" w:hAnsi="Wingdings" w:cs="Times New Roman"/>
                <w:noProof/>
              </w:rPr>
              <w:t></w:t>
            </w:r>
            <w:r w:rsidR="00FE3B07">
              <w:rPr>
                <w:rFonts w:asciiTheme="minorHAnsi" w:eastAsiaTheme="minorEastAsia" w:hAnsiTheme="minorHAnsi" w:cstheme="minorBidi"/>
                <w:i w:val="0"/>
                <w:iCs w:val="0"/>
                <w:noProof/>
                <w:sz w:val="22"/>
                <w:szCs w:val="22"/>
                <w:lang w:val="en-US" w:eastAsia="en-US"/>
              </w:rPr>
              <w:tab/>
            </w:r>
            <w:r w:rsidR="00FE3B07" w:rsidRPr="008479A9">
              <w:rPr>
                <w:rStyle w:val="Hyperlink"/>
                <w:rFonts w:ascii="Times New Roman" w:hAnsi="Times New Roman" w:cs="Times New Roman"/>
                <w:b/>
                <w:noProof/>
              </w:rPr>
              <w:t>Osvrt na samoevaluaciju od septembra 2022. do  juna 2023. godine</w:t>
            </w:r>
            <w:r w:rsidR="00FE3B07">
              <w:rPr>
                <w:noProof/>
                <w:webHidden/>
              </w:rPr>
              <w:tab/>
            </w:r>
            <w:r w:rsidR="00FE3B07">
              <w:rPr>
                <w:noProof/>
                <w:webHidden/>
              </w:rPr>
              <w:fldChar w:fldCharType="begin"/>
            </w:r>
            <w:r w:rsidR="00FE3B07">
              <w:rPr>
                <w:noProof/>
                <w:webHidden/>
              </w:rPr>
              <w:instrText xml:space="preserve"> PAGEREF _Toc151544682 \h </w:instrText>
            </w:r>
            <w:r w:rsidR="00FE3B07">
              <w:rPr>
                <w:noProof/>
                <w:webHidden/>
              </w:rPr>
            </w:r>
            <w:r w:rsidR="00FE3B07">
              <w:rPr>
                <w:noProof/>
                <w:webHidden/>
              </w:rPr>
              <w:fldChar w:fldCharType="separate"/>
            </w:r>
            <w:r w:rsidR="00FE3B07">
              <w:rPr>
                <w:noProof/>
                <w:webHidden/>
              </w:rPr>
              <w:t>20</w:t>
            </w:r>
            <w:r w:rsidR="00FE3B07">
              <w:rPr>
                <w:noProof/>
                <w:webHidden/>
              </w:rPr>
              <w:fldChar w:fldCharType="end"/>
            </w:r>
          </w:hyperlink>
        </w:p>
        <w:p w:rsidR="00FE3B07" w:rsidRDefault="00E600EB" w:rsidP="00FE3B07">
          <w:pPr>
            <w:pStyle w:val="TOC2"/>
            <w:jc w:val="both"/>
            <w:rPr>
              <w:rFonts w:asciiTheme="minorHAnsi" w:eastAsiaTheme="minorEastAsia" w:hAnsiTheme="minorHAnsi" w:cstheme="minorBidi"/>
              <w:i w:val="0"/>
              <w:iCs w:val="0"/>
              <w:noProof/>
              <w:sz w:val="22"/>
              <w:szCs w:val="22"/>
              <w:lang w:val="en-US" w:eastAsia="en-US"/>
            </w:rPr>
          </w:pPr>
          <w:hyperlink r:id="rId31" w:anchor="_Toc151544683" w:history="1">
            <w:r w:rsidR="00FE3B07" w:rsidRPr="008479A9">
              <w:rPr>
                <w:rStyle w:val="Hyperlink"/>
                <w:rFonts w:ascii="Symbol" w:hAnsi="Symbol"/>
                <w:noProof/>
              </w:rPr>
              <w:t></w:t>
            </w:r>
            <w:r w:rsidR="00FE3B07">
              <w:rPr>
                <w:rFonts w:asciiTheme="minorHAnsi" w:eastAsiaTheme="minorEastAsia" w:hAnsiTheme="minorHAnsi" w:cstheme="minorBidi"/>
                <w:i w:val="0"/>
                <w:iCs w:val="0"/>
                <w:noProof/>
                <w:sz w:val="22"/>
                <w:szCs w:val="22"/>
                <w:lang w:val="en-US" w:eastAsia="en-US"/>
              </w:rPr>
              <w:tab/>
            </w:r>
            <w:r w:rsidR="00FE3B07" w:rsidRPr="008479A9">
              <w:rPr>
                <w:rStyle w:val="Hyperlink"/>
                <w:b/>
                <w:noProof/>
              </w:rPr>
              <w:t>Akcioni plan SELFIE</w:t>
            </w:r>
            <w:r w:rsidR="00FE3B07">
              <w:rPr>
                <w:noProof/>
                <w:webHidden/>
              </w:rPr>
              <w:tab/>
            </w:r>
            <w:r w:rsidR="00FE3B07">
              <w:rPr>
                <w:noProof/>
                <w:webHidden/>
              </w:rPr>
              <w:fldChar w:fldCharType="begin"/>
            </w:r>
            <w:r w:rsidR="00FE3B07">
              <w:rPr>
                <w:noProof/>
                <w:webHidden/>
              </w:rPr>
              <w:instrText xml:space="preserve"> PAGEREF _Toc151544683 \h </w:instrText>
            </w:r>
            <w:r w:rsidR="00FE3B07">
              <w:rPr>
                <w:noProof/>
                <w:webHidden/>
              </w:rPr>
            </w:r>
            <w:r w:rsidR="00FE3B07">
              <w:rPr>
                <w:noProof/>
                <w:webHidden/>
              </w:rPr>
              <w:fldChar w:fldCharType="separate"/>
            </w:r>
            <w:r w:rsidR="00FE3B07">
              <w:rPr>
                <w:noProof/>
                <w:webHidden/>
              </w:rPr>
              <w:t>28</w:t>
            </w:r>
            <w:r w:rsidR="00FE3B07">
              <w:rPr>
                <w:noProof/>
                <w:webHidden/>
              </w:rPr>
              <w:fldChar w:fldCharType="end"/>
            </w:r>
          </w:hyperlink>
        </w:p>
        <w:p w:rsidR="00FE3B07" w:rsidRDefault="00E600EB" w:rsidP="00FE3B07">
          <w:pPr>
            <w:pStyle w:val="TOC2"/>
            <w:jc w:val="both"/>
            <w:rPr>
              <w:rFonts w:asciiTheme="minorHAnsi" w:eastAsiaTheme="minorEastAsia" w:hAnsiTheme="minorHAnsi" w:cstheme="minorBidi"/>
              <w:i w:val="0"/>
              <w:iCs w:val="0"/>
              <w:noProof/>
              <w:sz w:val="22"/>
              <w:szCs w:val="22"/>
              <w:lang w:val="en-US" w:eastAsia="en-US"/>
            </w:rPr>
          </w:pPr>
          <w:hyperlink w:anchor="_Toc151544684" w:history="1">
            <w:r w:rsidR="00FE3B07" w:rsidRPr="008479A9">
              <w:rPr>
                <w:rStyle w:val="Hyperlink"/>
                <w:rFonts w:ascii="Symbol" w:hAnsi="Symbol"/>
                <w:noProof/>
              </w:rPr>
              <w:t></w:t>
            </w:r>
            <w:r w:rsidR="00FE3B07">
              <w:rPr>
                <w:rFonts w:asciiTheme="minorHAnsi" w:eastAsiaTheme="minorEastAsia" w:hAnsiTheme="minorHAnsi" w:cstheme="minorBidi"/>
                <w:i w:val="0"/>
                <w:iCs w:val="0"/>
                <w:noProof/>
                <w:sz w:val="22"/>
                <w:szCs w:val="22"/>
                <w:lang w:val="en-US" w:eastAsia="en-US"/>
              </w:rPr>
              <w:tab/>
            </w:r>
            <w:r w:rsidR="00FE3B07" w:rsidRPr="008479A9">
              <w:rPr>
                <w:rStyle w:val="Hyperlink"/>
                <w:b/>
                <w:noProof/>
              </w:rPr>
              <w:t>Osvrt na unapređivanje materijalno-tehničko bezbjednosnih uslova u prethodnoj školskoj godini</w:t>
            </w:r>
            <w:r w:rsidR="00FE3B07">
              <w:rPr>
                <w:noProof/>
                <w:webHidden/>
              </w:rPr>
              <w:tab/>
            </w:r>
            <w:r w:rsidR="00FE3B07">
              <w:rPr>
                <w:noProof/>
                <w:webHidden/>
              </w:rPr>
              <w:fldChar w:fldCharType="begin"/>
            </w:r>
            <w:r w:rsidR="00FE3B07">
              <w:rPr>
                <w:noProof/>
                <w:webHidden/>
              </w:rPr>
              <w:instrText xml:space="preserve"> PAGEREF _Toc151544684 \h </w:instrText>
            </w:r>
            <w:r w:rsidR="00FE3B07">
              <w:rPr>
                <w:noProof/>
                <w:webHidden/>
              </w:rPr>
            </w:r>
            <w:r w:rsidR="00FE3B07">
              <w:rPr>
                <w:noProof/>
                <w:webHidden/>
              </w:rPr>
              <w:fldChar w:fldCharType="separate"/>
            </w:r>
            <w:r w:rsidR="00FE3B07">
              <w:rPr>
                <w:noProof/>
                <w:webHidden/>
              </w:rPr>
              <w:t>37</w:t>
            </w:r>
            <w:r w:rsidR="00FE3B07">
              <w:rPr>
                <w:noProof/>
                <w:webHidden/>
              </w:rPr>
              <w:fldChar w:fldCharType="end"/>
            </w:r>
          </w:hyperlink>
        </w:p>
        <w:p w:rsidR="00FE3B07" w:rsidRDefault="00E600EB" w:rsidP="00FE3B07">
          <w:pPr>
            <w:pStyle w:val="TOC2"/>
            <w:jc w:val="both"/>
            <w:rPr>
              <w:rFonts w:asciiTheme="minorHAnsi" w:eastAsiaTheme="minorEastAsia" w:hAnsiTheme="minorHAnsi" w:cstheme="minorBidi"/>
              <w:i w:val="0"/>
              <w:iCs w:val="0"/>
              <w:noProof/>
              <w:sz w:val="22"/>
              <w:szCs w:val="22"/>
              <w:lang w:val="en-US" w:eastAsia="en-US"/>
            </w:rPr>
          </w:pPr>
          <w:hyperlink w:anchor="_Toc151544685" w:history="1">
            <w:r w:rsidR="00FE3B07" w:rsidRPr="008479A9">
              <w:rPr>
                <w:rStyle w:val="Hyperlink"/>
                <w:rFonts w:ascii="Symbol" w:hAnsi="Symbol"/>
                <w:noProof/>
              </w:rPr>
              <w:t></w:t>
            </w:r>
            <w:r w:rsidR="00FE3B07">
              <w:rPr>
                <w:rFonts w:asciiTheme="minorHAnsi" w:eastAsiaTheme="minorEastAsia" w:hAnsiTheme="minorHAnsi" w:cstheme="minorBidi"/>
                <w:i w:val="0"/>
                <w:iCs w:val="0"/>
                <w:noProof/>
                <w:sz w:val="22"/>
                <w:szCs w:val="22"/>
                <w:lang w:val="en-US" w:eastAsia="en-US"/>
              </w:rPr>
              <w:tab/>
            </w:r>
            <w:r w:rsidR="00FE3B07" w:rsidRPr="008479A9">
              <w:rPr>
                <w:rStyle w:val="Hyperlink"/>
                <w:b/>
                <w:noProof/>
              </w:rPr>
              <w:t>Dinamika i realizacija nabavke potrebnih nastavnih sredstava</w:t>
            </w:r>
            <w:r w:rsidR="00FE3B07">
              <w:rPr>
                <w:noProof/>
                <w:webHidden/>
              </w:rPr>
              <w:tab/>
            </w:r>
            <w:r w:rsidR="00FE3B07">
              <w:rPr>
                <w:noProof/>
                <w:webHidden/>
              </w:rPr>
              <w:fldChar w:fldCharType="begin"/>
            </w:r>
            <w:r w:rsidR="00FE3B07">
              <w:rPr>
                <w:noProof/>
                <w:webHidden/>
              </w:rPr>
              <w:instrText xml:space="preserve"> PAGEREF _Toc151544685 \h </w:instrText>
            </w:r>
            <w:r w:rsidR="00FE3B07">
              <w:rPr>
                <w:noProof/>
                <w:webHidden/>
              </w:rPr>
            </w:r>
            <w:r w:rsidR="00FE3B07">
              <w:rPr>
                <w:noProof/>
                <w:webHidden/>
              </w:rPr>
              <w:fldChar w:fldCharType="separate"/>
            </w:r>
            <w:r w:rsidR="00FE3B07">
              <w:rPr>
                <w:noProof/>
                <w:webHidden/>
              </w:rPr>
              <w:t>37</w:t>
            </w:r>
            <w:r w:rsidR="00FE3B07">
              <w:rPr>
                <w:noProof/>
                <w:webHidden/>
              </w:rPr>
              <w:fldChar w:fldCharType="end"/>
            </w:r>
          </w:hyperlink>
        </w:p>
        <w:p w:rsidR="00FE3B07" w:rsidRDefault="00E600EB" w:rsidP="00FE3B07">
          <w:pPr>
            <w:pStyle w:val="TOC2"/>
            <w:jc w:val="both"/>
            <w:rPr>
              <w:rFonts w:asciiTheme="minorHAnsi" w:eastAsiaTheme="minorEastAsia" w:hAnsiTheme="minorHAnsi" w:cstheme="minorBidi"/>
              <w:i w:val="0"/>
              <w:iCs w:val="0"/>
              <w:noProof/>
              <w:sz w:val="22"/>
              <w:szCs w:val="22"/>
              <w:lang w:val="en-US" w:eastAsia="en-US"/>
            </w:rPr>
          </w:pPr>
          <w:hyperlink w:anchor="_Toc151544686" w:history="1">
            <w:r w:rsidR="00FE3B07" w:rsidRPr="008479A9">
              <w:rPr>
                <w:rStyle w:val="Hyperlink"/>
                <w:rFonts w:ascii="Symbol" w:hAnsi="Symbol"/>
                <w:noProof/>
              </w:rPr>
              <w:t></w:t>
            </w:r>
            <w:r w:rsidR="00FE3B07">
              <w:rPr>
                <w:rFonts w:asciiTheme="minorHAnsi" w:eastAsiaTheme="minorEastAsia" w:hAnsiTheme="minorHAnsi" w:cstheme="minorBidi"/>
                <w:i w:val="0"/>
                <w:iCs w:val="0"/>
                <w:noProof/>
                <w:sz w:val="22"/>
                <w:szCs w:val="22"/>
                <w:lang w:val="en-US" w:eastAsia="en-US"/>
              </w:rPr>
              <w:tab/>
            </w:r>
            <w:r w:rsidR="00FE3B07" w:rsidRPr="008479A9">
              <w:rPr>
                <w:rStyle w:val="Hyperlink"/>
                <w:b/>
                <w:noProof/>
              </w:rPr>
              <w:t>Osvrt na PRNŠ</w:t>
            </w:r>
            <w:r w:rsidR="00FE3B07">
              <w:rPr>
                <w:noProof/>
                <w:webHidden/>
              </w:rPr>
              <w:tab/>
            </w:r>
            <w:r w:rsidR="00FE3B07">
              <w:rPr>
                <w:noProof/>
                <w:webHidden/>
              </w:rPr>
              <w:fldChar w:fldCharType="begin"/>
            </w:r>
            <w:r w:rsidR="00FE3B07">
              <w:rPr>
                <w:noProof/>
                <w:webHidden/>
              </w:rPr>
              <w:instrText xml:space="preserve"> PAGEREF _Toc151544686 \h </w:instrText>
            </w:r>
            <w:r w:rsidR="00FE3B07">
              <w:rPr>
                <w:noProof/>
                <w:webHidden/>
              </w:rPr>
            </w:r>
            <w:r w:rsidR="00FE3B07">
              <w:rPr>
                <w:noProof/>
                <w:webHidden/>
              </w:rPr>
              <w:fldChar w:fldCharType="separate"/>
            </w:r>
            <w:r w:rsidR="00FE3B07">
              <w:rPr>
                <w:noProof/>
                <w:webHidden/>
              </w:rPr>
              <w:t>38</w:t>
            </w:r>
            <w:r w:rsidR="00FE3B07">
              <w:rPr>
                <w:noProof/>
                <w:webHidden/>
              </w:rPr>
              <w:fldChar w:fldCharType="end"/>
            </w:r>
          </w:hyperlink>
        </w:p>
        <w:p w:rsidR="00FE3B07" w:rsidRDefault="00E600EB" w:rsidP="00FE3B07">
          <w:pPr>
            <w:pStyle w:val="TOC1"/>
            <w:jc w:val="both"/>
            <w:rPr>
              <w:rFonts w:asciiTheme="minorHAnsi" w:eastAsiaTheme="minorEastAsia" w:hAnsiTheme="minorHAnsi" w:cstheme="minorBidi"/>
              <w:bCs w:val="0"/>
              <w:i w:val="0"/>
              <w:noProof/>
              <w:sz w:val="22"/>
              <w:szCs w:val="22"/>
              <w:lang w:val="en-US" w:eastAsia="en-US"/>
            </w:rPr>
          </w:pPr>
          <w:hyperlink w:anchor="_Toc151544687" w:history="1">
            <w:r w:rsidR="00FE3B07" w:rsidRPr="008479A9">
              <w:rPr>
                <w:rStyle w:val="Hyperlink"/>
                <w:rFonts w:ascii="Times New Roman" w:hAnsi="Times New Roman"/>
                <w:noProof/>
              </w:rPr>
              <w:t>III CILJEVI I ZADACI</w:t>
            </w:r>
            <w:r w:rsidR="00FE3B07">
              <w:rPr>
                <w:noProof/>
                <w:webHidden/>
              </w:rPr>
              <w:tab/>
            </w:r>
            <w:r w:rsidR="00FE3B07">
              <w:rPr>
                <w:noProof/>
                <w:webHidden/>
              </w:rPr>
              <w:fldChar w:fldCharType="begin"/>
            </w:r>
            <w:r w:rsidR="00FE3B07">
              <w:rPr>
                <w:noProof/>
                <w:webHidden/>
              </w:rPr>
              <w:instrText xml:space="preserve"> PAGEREF _Toc151544687 \h </w:instrText>
            </w:r>
            <w:r w:rsidR="00FE3B07">
              <w:rPr>
                <w:noProof/>
                <w:webHidden/>
              </w:rPr>
            </w:r>
            <w:r w:rsidR="00FE3B07">
              <w:rPr>
                <w:noProof/>
                <w:webHidden/>
              </w:rPr>
              <w:fldChar w:fldCharType="separate"/>
            </w:r>
            <w:r w:rsidR="00FE3B07">
              <w:rPr>
                <w:noProof/>
                <w:webHidden/>
              </w:rPr>
              <w:t>42</w:t>
            </w:r>
            <w:r w:rsidR="00FE3B07">
              <w:rPr>
                <w:noProof/>
                <w:webHidden/>
              </w:rPr>
              <w:fldChar w:fldCharType="end"/>
            </w:r>
          </w:hyperlink>
        </w:p>
        <w:p w:rsidR="00FE3B07" w:rsidRDefault="00E600EB" w:rsidP="00FE3B07">
          <w:pPr>
            <w:pStyle w:val="TOC1"/>
            <w:jc w:val="both"/>
            <w:rPr>
              <w:rFonts w:asciiTheme="minorHAnsi" w:eastAsiaTheme="minorEastAsia" w:hAnsiTheme="minorHAnsi" w:cstheme="minorBidi"/>
              <w:bCs w:val="0"/>
              <w:i w:val="0"/>
              <w:noProof/>
              <w:sz w:val="22"/>
              <w:szCs w:val="22"/>
              <w:lang w:val="en-US" w:eastAsia="en-US"/>
            </w:rPr>
          </w:pPr>
          <w:hyperlink w:anchor="_Toc151544688" w:history="1">
            <w:r w:rsidR="00FE3B07" w:rsidRPr="008479A9">
              <w:rPr>
                <w:rStyle w:val="Hyperlink"/>
                <w:rFonts w:ascii="Times New Roman" w:hAnsi="Times New Roman"/>
                <w:noProof/>
              </w:rPr>
              <w:t>IV USLOVI ZA OSTVARIVANJE OBRAZOVNO-VASPITNOG  RADA</w:t>
            </w:r>
            <w:r w:rsidR="00FE3B07">
              <w:rPr>
                <w:noProof/>
                <w:webHidden/>
              </w:rPr>
              <w:tab/>
            </w:r>
            <w:r w:rsidR="00FE3B07">
              <w:rPr>
                <w:noProof/>
                <w:webHidden/>
              </w:rPr>
              <w:fldChar w:fldCharType="begin"/>
            </w:r>
            <w:r w:rsidR="00FE3B07">
              <w:rPr>
                <w:noProof/>
                <w:webHidden/>
              </w:rPr>
              <w:instrText xml:space="preserve"> PAGEREF _Toc151544688 \h </w:instrText>
            </w:r>
            <w:r w:rsidR="00FE3B07">
              <w:rPr>
                <w:noProof/>
                <w:webHidden/>
              </w:rPr>
            </w:r>
            <w:r w:rsidR="00FE3B07">
              <w:rPr>
                <w:noProof/>
                <w:webHidden/>
              </w:rPr>
              <w:fldChar w:fldCharType="separate"/>
            </w:r>
            <w:r w:rsidR="00FE3B07">
              <w:rPr>
                <w:noProof/>
                <w:webHidden/>
              </w:rPr>
              <w:t>45</w:t>
            </w:r>
            <w:r w:rsidR="00FE3B07">
              <w:rPr>
                <w:noProof/>
                <w:webHidden/>
              </w:rPr>
              <w:fldChar w:fldCharType="end"/>
            </w:r>
          </w:hyperlink>
        </w:p>
        <w:p w:rsidR="00FE3B07" w:rsidRDefault="00E600EB" w:rsidP="00FE3B07">
          <w:pPr>
            <w:pStyle w:val="TOC2"/>
            <w:jc w:val="both"/>
            <w:rPr>
              <w:rFonts w:asciiTheme="minorHAnsi" w:eastAsiaTheme="minorEastAsia" w:hAnsiTheme="minorHAnsi" w:cstheme="minorBidi"/>
              <w:i w:val="0"/>
              <w:iCs w:val="0"/>
              <w:noProof/>
              <w:sz w:val="22"/>
              <w:szCs w:val="22"/>
              <w:lang w:val="en-US" w:eastAsia="en-US"/>
            </w:rPr>
          </w:pPr>
          <w:hyperlink w:anchor="_Toc151544689" w:history="1">
            <w:r w:rsidR="00FE3B07" w:rsidRPr="008479A9">
              <w:rPr>
                <w:rStyle w:val="Hyperlink"/>
                <w:rFonts w:ascii="Wingdings" w:hAnsi="Wingdings" w:cs="Times New Roman"/>
                <w:noProof/>
              </w:rPr>
              <w:t></w:t>
            </w:r>
            <w:r w:rsidR="00FE3B07">
              <w:rPr>
                <w:rFonts w:asciiTheme="minorHAnsi" w:eastAsiaTheme="minorEastAsia" w:hAnsiTheme="minorHAnsi" w:cstheme="minorBidi"/>
                <w:i w:val="0"/>
                <w:iCs w:val="0"/>
                <w:noProof/>
                <w:sz w:val="22"/>
                <w:szCs w:val="22"/>
                <w:lang w:val="en-US" w:eastAsia="en-US"/>
              </w:rPr>
              <w:tab/>
            </w:r>
            <w:r w:rsidR="00FE3B07" w:rsidRPr="008479A9">
              <w:rPr>
                <w:rStyle w:val="Hyperlink"/>
                <w:rFonts w:ascii="Times New Roman" w:hAnsi="Times New Roman" w:cs="Times New Roman"/>
                <w:b/>
                <w:noProof/>
              </w:rPr>
              <w:t>MATERIJALNI USLOVI</w:t>
            </w:r>
            <w:r w:rsidR="00FE3B07">
              <w:rPr>
                <w:noProof/>
                <w:webHidden/>
              </w:rPr>
              <w:tab/>
            </w:r>
            <w:r w:rsidR="00FE3B07">
              <w:rPr>
                <w:noProof/>
                <w:webHidden/>
              </w:rPr>
              <w:fldChar w:fldCharType="begin"/>
            </w:r>
            <w:r w:rsidR="00FE3B07">
              <w:rPr>
                <w:noProof/>
                <w:webHidden/>
              </w:rPr>
              <w:instrText xml:space="preserve"> PAGEREF _Toc151544689 \h </w:instrText>
            </w:r>
            <w:r w:rsidR="00FE3B07">
              <w:rPr>
                <w:noProof/>
                <w:webHidden/>
              </w:rPr>
            </w:r>
            <w:r w:rsidR="00FE3B07">
              <w:rPr>
                <w:noProof/>
                <w:webHidden/>
              </w:rPr>
              <w:fldChar w:fldCharType="separate"/>
            </w:r>
            <w:r w:rsidR="00FE3B07">
              <w:rPr>
                <w:noProof/>
                <w:webHidden/>
              </w:rPr>
              <w:t>46</w:t>
            </w:r>
            <w:r w:rsidR="00FE3B07">
              <w:rPr>
                <w:noProof/>
                <w:webHidden/>
              </w:rPr>
              <w:fldChar w:fldCharType="end"/>
            </w:r>
          </w:hyperlink>
        </w:p>
        <w:p w:rsidR="00FE3B07" w:rsidRDefault="00E600EB" w:rsidP="00FE3B07">
          <w:pPr>
            <w:pStyle w:val="TOC2"/>
            <w:jc w:val="both"/>
            <w:rPr>
              <w:rFonts w:asciiTheme="minorHAnsi" w:eastAsiaTheme="minorEastAsia" w:hAnsiTheme="minorHAnsi" w:cstheme="minorBidi"/>
              <w:i w:val="0"/>
              <w:iCs w:val="0"/>
              <w:noProof/>
              <w:sz w:val="22"/>
              <w:szCs w:val="22"/>
              <w:lang w:val="en-US" w:eastAsia="en-US"/>
            </w:rPr>
          </w:pPr>
          <w:hyperlink w:anchor="_Toc151544690" w:history="1">
            <w:r w:rsidR="00FE3B07" w:rsidRPr="008479A9">
              <w:rPr>
                <w:rStyle w:val="Hyperlink"/>
                <w:rFonts w:ascii="Symbol" w:hAnsi="Symbol"/>
                <w:noProof/>
              </w:rPr>
              <w:t></w:t>
            </w:r>
            <w:r w:rsidR="00FE3B07">
              <w:rPr>
                <w:rFonts w:asciiTheme="minorHAnsi" w:eastAsiaTheme="minorEastAsia" w:hAnsiTheme="minorHAnsi" w:cstheme="minorBidi"/>
                <w:i w:val="0"/>
                <w:iCs w:val="0"/>
                <w:noProof/>
                <w:sz w:val="22"/>
                <w:szCs w:val="22"/>
                <w:lang w:val="en-US" w:eastAsia="en-US"/>
              </w:rPr>
              <w:tab/>
            </w:r>
            <w:r w:rsidR="00FE3B07" w:rsidRPr="008479A9">
              <w:rPr>
                <w:rStyle w:val="Hyperlink"/>
                <w:b/>
                <w:noProof/>
              </w:rPr>
              <w:t>ŠKOLSKI PROSTOR</w:t>
            </w:r>
            <w:r w:rsidR="00FE3B07">
              <w:rPr>
                <w:noProof/>
                <w:webHidden/>
              </w:rPr>
              <w:tab/>
            </w:r>
            <w:r w:rsidR="00FE3B07">
              <w:rPr>
                <w:noProof/>
                <w:webHidden/>
              </w:rPr>
              <w:fldChar w:fldCharType="begin"/>
            </w:r>
            <w:r w:rsidR="00FE3B07">
              <w:rPr>
                <w:noProof/>
                <w:webHidden/>
              </w:rPr>
              <w:instrText xml:space="preserve"> PAGEREF _Toc151544690 \h </w:instrText>
            </w:r>
            <w:r w:rsidR="00FE3B07">
              <w:rPr>
                <w:noProof/>
                <w:webHidden/>
              </w:rPr>
            </w:r>
            <w:r w:rsidR="00FE3B07">
              <w:rPr>
                <w:noProof/>
                <w:webHidden/>
              </w:rPr>
              <w:fldChar w:fldCharType="separate"/>
            </w:r>
            <w:r w:rsidR="00FE3B07">
              <w:rPr>
                <w:noProof/>
                <w:webHidden/>
              </w:rPr>
              <w:t>46</w:t>
            </w:r>
            <w:r w:rsidR="00FE3B07">
              <w:rPr>
                <w:noProof/>
                <w:webHidden/>
              </w:rPr>
              <w:fldChar w:fldCharType="end"/>
            </w:r>
          </w:hyperlink>
        </w:p>
        <w:p w:rsidR="00FE3B07" w:rsidRDefault="00E600EB" w:rsidP="00FE3B07">
          <w:pPr>
            <w:pStyle w:val="TOC2"/>
            <w:jc w:val="both"/>
            <w:rPr>
              <w:rFonts w:asciiTheme="minorHAnsi" w:eastAsiaTheme="minorEastAsia" w:hAnsiTheme="minorHAnsi" w:cstheme="minorBidi"/>
              <w:i w:val="0"/>
              <w:iCs w:val="0"/>
              <w:noProof/>
              <w:sz w:val="22"/>
              <w:szCs w:val="22"/>
              <w:lang w:val="en-US" w:eastAsia="en-US"/>
            </w:rPr>
          </w:pPr>
          <w:hyperlink w:anchor="_Toc151544691" w:history="1">
            <w:r w:rsidR="00FE3B07" w:rsidRPr="008479A9">
              <w:rPr>
                <w:rStyle w:val="Hyperlink"/>
                <w:rFonts w:ascii="Symbol" w:hAnsi="Symbol"/>
                <w:noProof/>
              </w:rPr>
              <w:t></w:t>
            </w:r>
            <w:r w:rsidR="00FE3B07">
              <w:rPr>
                <w:rFonts w:asciiTheme="minorHAnsi" w:eastAsiaTheme="minorEastAsia" w:hAnsiTheme="minorHAnsi" w:cstheme="minorBidi"/>
                <w:i w:val="0"/>
                <w:iCs w:val="0"/>
                <w:noProof/>
                <w:sz w:val="22"/>
                <w:szCs w:val="22"/>
                <w:lang w:val="en-US" w:eastAsia="en-US"/>
              </w:rPr>
              <w:tab/>
            </w:r>
            <w:r w:rsidR="00FE3B07" w:rsidRPr="008479A9">
              <w:rPr>
                <w:rStyle w:val="Hyperlink"/>
                <w:b/>
                <w:noProof/>
              </w:rPr>
              <w:t>NASTAVNA SREDSTVA</w:t>
            </w:r>
            <w:r w:rsidR="00FE3B07">
              <w:rPr>
                <w:noProof/>
                <w:webHidden/>
              </w:rPr>
              <w:tab/>
            </w:r>
            <w:r w:rsidR="00FE3B07">
              <w:rPr>
                <w:noProof/>
                <w:webHidden/>
              </w:rPr>
              <w:fldChar w:fldCharType="begin"/>
            </w:r>
            <w:r w:rsidR="00FE3B07">
              <w:rPr>
                <w:noProof/>
                <w:webHidden/>
              </w:rPr>
              <w:instrText xml:space="preserve"> PAGEREF _Toc151544691 \h </w:instrText>
            </w:r>
            <w:r w:rsidR="00FE3B07">
              <w:rPr>
                <w:noProof/>
                <w:webHidden/>
              </w:rPr>
            </w:r>
            <w:r w:rsidR="00FE3B07">
              <w:rPr>
                <w:noProof/>
                <w:webHidden/>
              </w:rPr>
              <w:fldChar w:fldCharType="separate"/>
            </w:r>
            <w:r w:rsidR="00FE3B07">
              <w:rPr>
                <w:noProof/>
                <w:webHidden/>
              </w:rPr>
              <w:t>47</w:t>
            </w:r>
            <w:r w:rsidR="00FE3B07">
              <w:rPr>
                <w:noProof/>
                <w:webHidden/>
              </w:rPr>
              <w:fldChar w:fldCharType="end"/>
            </w:r>
          </w:hyperlink>
        </w:p>
        <w:p w:rsidR="00FE3B07" w:rsidRDefault="00E600EB" w:rsidP="00FE3B07">
          <w:pPr>
            <w:pStyle w:val="TOC2"/>
            <w:jc w:val="both"/>
            <w:rPr>
              <w:rFonts w:asciiTheme="minorHAnsi" w:eastAsiaTheme="minorEastAsia" w:hAnsiTheme="minorHAnsi" w:cstheme="minorBidi"/>
              <w:i w:val="0"/>
              <w:iCs w:val="0"/>
              <w:noProof/>
              <w:sz w:val="22"/>
              <w:szCs w:val="22"/>
              <w:lang w:val="en-US" w:eastAsia="en-US"/>
            </w:rPr>
          </w:pPr>
          <w:hyperlink w:anchor="_Toc151544692" w:history="1">
            <w:r w:rsidR="00FE3B07" w:rsidRPr="008479A9">
              <w:rPr>
                <w:rStyle w:val="Hyperlink"/>
                <w:rFonts w:ascii="Symbol" w:hAnsi="Symbol"/>
                <w:noProof/>
              </w:rPr>
              <w:t></w:t>
            </w:r>
            <w:r w:rsidR="00FE3B07">
              <w:rPr>
                <w:rFonts w:asciiTheme="minorHAnsi" w:eastAsiaTheme="minorEastAsia" w:hAnsiTheme="minorHAnsi" w:cstheme="minorBidi"/>
                <w:i w:val="0"/>
                <w:iCs w:val="0"/>
                <w:noProof/>
                <w:sz w:val="22"/>
                <w:szCs w:val="22"/>
                <w:lang w:val="en-US" w:eastAsia="en-US"/>
              </w:rPr>
              <w:tab/>
            </w:r>
            <w:r w:rsidR="00FE3B07" w:rsidRPr="008479A9">
              <w:rPr>
                <w:rStyle w:val="Hyperlink"/>
                <w:b/>
                <w:noProof/>
              </w:rPr>
              <w:t>ŠKOLSKA BIBLIOTEKA</w:t>
            </w:r>
            <w:r w:rsidR="00FE3B07">
              <w:rPr>
                <w:noProof/>
                <w:webHidden/>
              </w:rPr>
              <w:tab/>
            </w:r>
            <w:r w:rsidR="00FE3B07">
              <w:rPr>
                <w:noProof/>
                <w:webHidden/>
              </w:rPr>
              <w:fldChar w:fldCharType="begin"/>
            </w:r>
            <w:r w:rsidR="00FE3B07">
              <w:rPr>
                <w:noProof/>
                <w:webHidden/>
              </w:rPr>
              <w:instrText xml:space="preserve"> PAGEREF _Toc151544692 \h </w:instrText>
            </w:r>
            <w:r w:rsidR="00FE3B07">
              <w:rPr>
                <w:noProof/>
                <w:webHidden/>
              </w:rPr>
            </w:r>
            <w:r w:rsidR="00FE3B07">
              <w:rPr>
                <w:noProof/>
                <w:webHidden/>
              </w:rPr>
              <w:fldChar w:fldCharType="separate"/>
            </w:r>
            <w:r w:rsidR="00FE3B07">
              <w:rPr>
                <w:noProof/>
                <w:webHidden/>
              </w:rPr>
              <w:t>48</w:t>
            </w:r>
            <w:r w:rsidR="00FE3B07">
              <w:rPr>
                <w:noProof/>
                <w:webHidden/>
              </w:rPr>
              <w:fldChar w:fldCharType="end"/>
            </w:r>
          </w:hyperlink>
        </w:p>
        <w:p w:rsidR="00FE3B07" w:rsidRDefault="00E600EB" w:rsidP="00FE3B07">
          <w:pPr>
            <w:pStyle w:val="TOC1"/>
            <w:jc w:val="both"/>
            <w:rPr>
              <w:rFonts w:asciiTheme="minorHAnsi" w:eastAsiaTheme="minorEastAsia" w:hAnsiTheme="minorHAnsi" w:cstheme="minorBidi"/>
              <w:bCs w:val="0"/>
              <w:i w:val="0"/>
              <w:noProof/>
              <w:sz w:val="22"/>
              <w:szCs w:val="22"/>
              <w:lang w:val="en-US" w:eastAsia="en-US"/>
            </w:rPr>
          </w:pPr>
          <w:hyperlink w:anchor="_Toc151544693" w:history="1">
            <w:r w:rsidR="00FE3B07" w:rsidRPr="008479A9">
              <w:rPr>
                <w:rStyle w:val="Hyperlink"/>
                <w:rFonts w:ascii="Times New Roman" w:hAnsi="Times New Roman"/>
                <w:noProof/>
              </w:rPr>
              <w:t>V  ORGANIZACIJA  RADA ŠKOLE</w:t>
            </w:r>
            <w:r w:rsidR="00FE3B07">
              <w:rPr>
                <w:noProof/>
                <w:webHidden/>
              </w:rPr>
              <w:tab/>
            </w:r>
            <w:r w:rsidR="00FE3B07">
              <w:rPr>
                <w:noProof/>
                <w:webHidden/>
              </w:rPr>
              <w:fldChar w:fldCharType="begin"/>
            </w:r>
            <w:r w:rsidR="00FE3B07">
              <w:rPr>
                <w:noProof/>
                <w:webHidden/>
              </w:rPr>
              <w:instrText xml:space="preserve"> PAGEREF _Toc151544693 \h </w:instrText>
            </w:r>
            <w:r w:rsidR="00FE3B07">
              <w:rPr>
                <w:noProof/>
                <w:webHidden/>
              </w:rPr>
            </w:r>
            <w:r w:rsidR="00FE3B07">
              <w:rPr>
                <w:noProof/>
                <w:webHidden/>
              </w:rPr>
              <w:fldChar w:fldCharType="separate"/>
            </w:r>
            <w:r w:rsidR="00FE3B07">
              <w:rPr>
                <w:noProof/>
                <w:webHidden/>
              </w:rPr>
              <w:t>50</w:t>
            </w:r>
            <w:r w:rsidR="00FE3B07">
              <w:rPr>
                <w:noProof/>
                <w:webHidden/>
              </w:rPr>
              <w:fldChar w:fldCharType="end"/>
            </w:r>
          </w:hyperlink>
        </w:p>
        <w:p w:rsidR="00FE3B07" w:rsidRDefault="00E600EB" w:rsidP="00FE3B07">
          <w:pPr>
            <w:pStyle w:val="TOC2"/>
            <w:jc w:val="both"/>
            <w:rPr>
              <w:rFonts w:asciiTheme="minorHAnsi" w:eastAsiaTheme="minorEastAsia" w:hAnsiTheme="minorHAnsi" w:cstheme="minorBidi"/>
              <w:i w:val="0"/>
              <w:iCs w:val="0"/>
              <w:noProof/>
              <w:sz w:val="22"/>
              <w:szCs w:val="22"/>
              <w:lang w:val="en-US" w:eastAsia="en-US"/>
            </w:rPr>
          </w:pPr>
          <w:hyperlink w:anchor="_Toc151544694" w:history="1">
            <w:r w:rsidR="00FE3B07" w:rsidRPr="008479A9">
              <w:rPr>
                <w:rStyle w:val="Hyperlink"/>
                <w:rFonts w:ascii="Wingdings" w:hAnsi="Wingdings" w:cs="Times New Roman"/>
                <w:noProof/>
              </w:rPr>
              <w:t></w:t>
            </w:r>
            <w:r w:rsidR="00FE3B07">
              <w:rPr>
                <w:rFonts w:asciiTheme="minorHAnsi" w:eastAsiaTheme="minorEastAsia" w:hAnsiTheme="minorHAnsi" w:cstheme="minorBidi"/>
                <w:i w:val="0"/>
                <w:iCs w:val="0"/>
                <w:noProof/>
                <w:sz w:val="22"/>
                <w:szCs w:val="22"/>
                <w:lang w:val="en-US" w:eastAsia="en-US"/>
              </w:rPr>
              <w:tab/>
            </w:r>
            <w:r w:rsidR="00FE3B07" w:rsidRPr="008479A9">
              <w:rPr>
                <w:rStyle w:val="Hyperlink"/>
                <w:rFonts w:ascii="Times New Roman" w:hAnsi="Times New Roman" w:cs="Times New Roman"/>
                <w:b/>
                <w:noProof/>
              </w:rPr>
              <w:t>Obim obrazovno-vaspitnog rada</w:t>
            </w:r>
            <w:r w:rsidR="00FE3B07">
              <w:rPr>
                <w:noProof/>
                <w:webHidden/>
              </w:rPr>
              <w:tab/>
            </w:r>
            <w:r w:rsidR="00FE3B07">
              <w:rPr>
                <w:noProof/>
                <w:webHidden/>
              </w:rPr>
              <w:fldChar w:fldCharType="begin"/>
            </w:r>
            <w:r w:rsidR="00FE3B07">
              <w:rPr>
                <w:noProof/>
                <w:webHidden/>
              </w:rPr>
              <w:instrText xml:space="preserve"> PAGEREF _Toc151544694 \h </w:instrText>
            </w:r>
            <w:r w:rsidR="00FE3B07">
              <w:rPr>
                <w:noProof/>
                <w:webHidden/>
              </w:rPr>
            </w:r>
            <w:r w:rsidR="00FE3B07">
              <w:rPr>
                <w:noProof/>
                <w:webHidden/>
              </w:rPr>
              <w:fldChar w:fldCharType="separate"/>
            </w:r>
            <w:r w:rsidR="00FE3B07">
              <w:rPr>
                <w:noProof/>
                <w:webHidden/>
              </w:rPr>
              <w:t>51</w:t>
            </w:r>
            <w:r w:rsidR="00FE3B07">
              <w:rPr>
                <w:noProof/>
                <w:webHidden/>
              </w:rPr>
              <w:fldChar w:fldCharType="end"/>
            </w:r>
          </w:hyperlink>
        </w:p>
        <w:p w:rsidR="00FE3B07" w:rsidRDefault="00E600EB" w:rsidP="00FE3B07">
          <w:pPr>
            <w:pStyle w:val="TOC2"/>
            <w:jc w:val="both"/>
            <w:rPr>
              <w:rFonts w:asciiTheme="minorHAnsi" w:eastAsiaTheme="minorEastAsia" w:hAnsiTheme="minorHAnsi" w:cstheme="minorBidi"/>
              <w:i w:val="0"/>
              <w:iCs w:val="0"/>
              <w:noProof/>
              <w:sz w:val="22"/>
              <w:szCs w:val="22"/>
              <w:lang w:val="en-US" w:eastAsia="en-US"/>
            </w:rPr>
          </w:pPr>
          <w:hyperlink w:anchor="_Toc151544695" w:history="1">
            <w:r w:rsidR="00FE3B07" w:rsidRPr="008479A9">
              <w:rPr>
                <w:rStyle w:val="Hyperlink"/>
                <w:rFonts w:ascii="Symbol" w:hAnsi="Symbol"/>
                <w:noProof/>
              </w:rPr>
              <w:t></w:t>
            </w:r>
            <w:r w:rsidR="00FE3B07">
              <w:rPr>
                <w:rFonts w:asciiTheme="minorHAnsi" w:eastAsiaTheme="minorEastAsia" w:hAnsiTheme="minorHAnsi" w:cstheme="minorBidi"/>
                <w:i w:val="0"/>
                <w:iCs w:val="0"/>
                <w:noProof/>
                <w:sz w:val="22"/>
                <w:szCs w:val="22"/>
                <w:lang w:val="en-US" w:eastAsia="en-US"/>
              </w:rPr>
              <w:tab/>
            </w:r>
            <w:r w:rsidR="00FE3B07" w:rsidRPr="008479A9">
              <w:rPr>
                <w:rStyle w:val="Hyperlink"/>
                <w:b/>
                <w:noProof/>
              </w:rPr>
              <w:t>Brojno stanje učenika</w:t>
            </w:r>
            <w:r w:rsidR="00FE3B07">
              <w:rPr>
                <w:noProof/>
                <w:webHidden/>
              </w:rPr>
              <w:tab/>
            </w:r>
            <w:r w:rsidR="00FE3B07">
              <w:rPr>
                <w:noProof/>
                <w:webHidden/>
              </w:rPr>
              <w:fldChar w:fldCharType="begin"/>
            </w:r>
            <w:r w:rsidR="00FE3B07">
              <w:rPr>
                <w:noProof/>
                <w:webHidden/>
              </w:rPr>
              <w:instrText xml:space="preserve"> PAGEREF _Toc151544695 \h </w:instrText>
            </w:r>
            <w:r w:rsidR="00FE3B07">
              <w:rPr>
                <w:noProof/>
                <w:webHidden/>
              </w:rPr>
            </w:r>
            <w:r w:rsidR="00FE3B07">
              <w:rPr>
                <w:noProof/>
                <w:webHidden/>
              </w:rPr>
              <w:fldChar w:fldCharType="separate"/>
            </w:r>
            <w:r w:rsidR="00FE3B07">
              <w:rPr>
                <w:noProof/>
                <w:webHidden/>
              </w:rPr>
              <w:t>51</w:t>
            </w:r>
            <w:r w:rsidR="00FE3B07">
              <w:rPr>
                <w:noProof/>
                <w:webHidden/>
              </w:rPr>
              <w:fldChar w:fldCharType="end"/>
            </w:r>
          </w:hyperlink>
        </w:p>
        <w:p w:rsidR="00FE3B07" w:rsidRDefault="00E600EB" w:rsidP="00FE3B07">
          <w:pPr>
            <w:pStyle w:val="TOC2"/>
            <w:jc w:val="both"/>
            <w:rPr>
              <w:rFonts w:asciiTheme="minorHAnsi" w:eastAsiaTheme="minorEastAsia" w:hAnsiTheme="minorHAnsi" w:cstheme="minorBidi"/>
              <w:i w:val="0"/>
              <w:iCs w:val="0"/>
              <w:noProof/>
              <w:sz w:val="22"/>
              <w:szCs w:val="22"/>
              <w:lang w:val="en-US" w:eastAsia="en-US"/>
            </w:rPr>
          </w:pPr>
          <w:hyperlink w:anchor="_Toc151544696" w:history="1">
            <w:r w:rsidR="00FE3B07" w:rsidRPr="008479A9">
              <w:rPr>
                <w:rStyle w:val="Hyperlink"/>
                <w:rFonts w:ascii="Symbol" w:hAnsi="Symbol"/>
                <w:noProof/>
              </w:rPr>
              <w:t></w:t>
            </w:r>
            <w:r w:rsidR="00FE3B07">
              <w:rPr>
                <w:rFonts w:asciiTheme="minorHAnsi" w:eastAsiaTheme="minorEastAsia" w:hAnsiTheme="minorHAnsi" w:cstheme="minorBidi"/>
                <w:i w:val="0"/>
                <w:iCs w:val="0"/>
                <w:noProof/>
                <w:sz w:val="22"/>
                <w:szCs w:val="22"/>
                <w:lang w:val="en-US" w:eastAsia="en-US"/>
              </w:rPr>
              <w:tab/>
            </w:r>
            <w:r w:rsidR="00FE3B07" w:rsidRPr="008479A9">
              <w:rPr>
                <w:rStyle w:val="Hyperlink"/>
                <w:b/>
                <w:noProof/>
              </w:rPr>
              <w:t>Kadrovski uslovi rada</w:t>
            </w:r>
            <w:r w:rsidR="00FE3B07">
              <w:rPr>
                <w:noProof/>
                <w:webHidden/>
              </w:rPr>
              <w:tab/>
            </w:r>
            <w:r w:rsidR="00FE3B07">
              <w:rPr>
                <w:noProof/>
                <w:webHidden/>
              </w:rPr>
              <w:fldChar w:fldCharType="begin"/>
            </w:r>
            <w:r w:rsidR="00FE3B07">
              <w:rPr>
                <w:noProof/>
                <w:webHidden/>
              </w:rPr>
              <w:instrText xml:space="preserve"> PAGEREF _Toc151544696 \h </w:instrText>
            </w:r>
            <w:r w:rsidR="00FE3B07">
              <w:rPr>
                <w:noProof/>
                <w:webHidden/>
              </w:rPr>
            </w:r>
            <w:r w:rsidR="00FE3B07">
              <w:rPr>
                <w:noProof/>
                <w:webHidden/>
              </w:rPr>
              <w:fldChar w:fldCharType="separate"/>
            </w:r>
            <w:r w:rsidR="00FE3B07">
              <w:rPr>
                <w:noProof/>
                <w:webHidden/>
              </w:rPr>
              <w:t>52</w:t>
            </w:r>
            <w:r w:rsidR="00FE3B07">
              <w:rPr>
                <w:noProof/>
                <w:webHidden/>
              </w:rPr>
              <w:fldChar w:fldCharType="end"/>
            </w:r>
          </w:hyperlink>
        </w:p>
        <w:p w:rsidR="00FE3B07" w:rsidRDefault="00E600EB" w:rsidP="00FE3B07">
          <w:pPr>
            <w:pStyle w:val="TOC2"/>
            <w:jc w:val="both"/>
            <w:rPr>
              <w:rFonts w:asciiTheme="minorHAnsi" w:eastAsiaTheme="minorEastAsia" w:hAnsiTheme="minorHAnsi" w:cstheme="minorBidi"/>
              <w:i w:val="0"/>
              <w:iCs w:val="0"/>
              <w:noProof/>
              <w:sz w:val="22"/>
              <w:szCs w:val="22"/>
              <w:lang w:val="en-US" w:eastAsia="en-US"/>
            </w:rPr>
          </w:pPr>
          <w:hyperlink w:anchor="_Toc151544697" w:history="1">
            <w:r w:rsidR="00FE3B07" w:rsidRPr="008479A9">
              <w:rPr>
                <w:rStyle w:val="Hyperlink"/>
                <w:rFonts w:ascii="Symbol" w:hAnsi="Symbol"/>
                <w:noProof/>
              </w:rPr>
              <w:t></w:t>
            </w:r>
            <w:r w:rsidR="00FE3B07">
              <w:rPr>
                <w:rFonts w:asciiTheme="minorHAnsi" w:eastAsiaTheme="minorEastAsia" w:hAnsiTheme="minorHAnsi" w:cstheme="minorBidi"/>
                <w:i w:val="0"/>
                <w:iCs w:val="0"/>
                <w:noProof/>
                <w:sz w:val="22"/>
                <w:szCs w:val="22"/>
                <w:lang w:val="en-US" w:eastAsia="en-US"/>
              </w:rPr>
              <w:tab/>
            </w:r>
            <w:r w:rsidR="00FE3B07" w:rsidRPr="008479A9">
              <w:rPr>
                <w:rStyle w:val="Hyperlink"/>
                <w:b/>
                <w:noProof/>
              </w:rPr>
              <w:t>Odjeljenjska starješinstva</w:t>
            </w:r>
            <w:r w:rsidR="00FE3B07">
              <w:rPr>
                <w:noProof/>
                <w:webHidden/>
              </w:rPr>
              <w:tab/>
            </w:r>
            <w:r w:rsidR="00FE3B07">
              <w:rPr>
                <w:noProof/>
                <w:webHidden/>
              </w:rPr>
              <w:fldChar w:fldCharType="begin"/>
            </w:r>
            <w:r w:rsidR="00FE3B07">
              <w:rPr>
                <w:noProof/>
                <w:webHidden/>
              </w:rPr>
              <w:instrText xml:space="preserve"> PAGEREF _Toc151544697 \h </w:instrText>
            </w:r>
            <w:r w:rsidR="00FE3B07">
              <w:rPr>
                <w:noProof/>
                <w:webHidden/>
              </w:rPr>
            </w:r>
            <w:r w:rsidR="00FE3B07">
              <w:rPr>
                <w:noProof/>
                <w:webHidden/>
              </w:rPr>
              <w:fldChar w:fldCharType="separate"/>
            </w:r>
            <w:r w:rsidR="00FE3B07">
              <w:rPr>
                <w:noProof/>
                <w:webHidden/>
              </w:rPr>
              <w:t>53</w:t>
            </w:r>
            <w:r w:rsidR="00FE3B07">
              <w:rPr>
                <w:noProof/>
                <w:webHidden/>
              </w:rPr>
              <w:fldChar w:fldCharType="end"/>
            </w:r>
          </w:hyperlink>
        </w:p>
        <w:p w:rsidR="00FE3B07" w:rsidRDefault="00E600EB" w:rsidP="00FE3B07">
          <w:pPr>
            <w:pStyle w:val="TOC2"/>
            <w:jc w:val="both"/>
            <w:rPr>
              <w:rFonts w:asciiTheme="minorHAnsi" w:eastAsiaTheme="minorEastAsia" w:hAnsiTheme="minorHAnsi" w:cstheme="minorBidi"/>
              <w:i w:val="0"/>
              <w:iCs w:val="0"/>
              <w:noProof/>
              <w:sz w:val="22"/>
              <w:szCs w:val="22"/>
              <w:lang w:val="en-US" w:eastAsia="en-US"/>
            </w:rPr>
          </w:pPr>
          <w:hyperlink w:anchor="_Toc151544698" w:history="1">
            <w:r w:rsidR="00FE3B07" w:rsidRPr="008479A9">
              <w:rPr>
                <w:rStyle w:val="Hyperlink"/>
                <w:rFonts w:ascii="Symbol" w:hAnsi="Symbol"/>
                <w:noProof/>
              </w:rPr>
              <w:t></w:t>
            </w:r>
            <w:r w:rsidR="00FE3B07">
              <w:rPr>
                <w:rFonts w:asciiTheme="minorHAnsi" w:eastAsiaTheme="minorEastAsia" w:hAnsiTheme="minorHAnsi" w:cstheme="minorBidi"/>
                <w:i w:val="0"/>
                <w:iCs w:val="0"/>
                <w:noProof/>
                <w:sz w:val="22"/>
                <w:szCs w:val="22"/>
                <w:lang w:val="en-US" w:eastAsia="en-US"/>
              </w:rPr>
              <w:tab/>
            </w:r>
            <w:r w:rsidR="00FE3B07" w:rsidRPr="008479A9">
              <w:rPr>
                <w:rStyle w:val="Hyperlink"/>
                <w:b/>
                <w:noProof/>
              </w:rPr>
              <w:t>Raspodjela časova i podjela po predmetima za školsku 2023/2024. godinu</w:t>
            </w:r>
            <w:r w:rsidR="00FE3B07">
              <w:rPr>
                <w:noProof/>
                <w:webHidden/>
              </w:rPr>
              <w:tab/>
            </w:r>
            <w:r w:rsidR="00FE3B07">
              <w:rPr>
                <w:noProof/>
                <w:webHidden/>
              </w:rPr>
              <w:fldChar w:fldCharType="begin"/>
            </w:r>
            <w:r w:rsidR="00FE3B07">
              <w:rPr>
                <w:noProof/>
                <w:webHidden/>
              </w:rPr>
              <w:instrText xml:space="preserve"> PAGEREF _Toc151544698 \h </w:instrText>
            </w:r>
            <w:r w:rsidR="00FE3B07">
              <w:rPr>
                <w:noProof/>
                <w:webHidden/>
              </w:rPr>
            </w:r>
            <w:r w:rsidR="00FE3B07">
              <w:rPr>
                <w:noProof/>
                <w:webHidden/>
              </w:rPr>
              <w:fldChar w:fldCharType="separate"/>
            </w:r>
            <w:r w:rsidR="00FE3B07">
              <w:rPr>
                <w:noProof/>
                <w:webHidden/>
              </w:rPr>
              <w:t>55</w:t>
            </w:r>
            <w:r w:rsidR="00FE3B07">
              <w:rPr>
                <w:noProof/>
                <w:webHidden/>
              </w:rPr>
              <w:fldChar w:fldCharType="end"/>
            </w:r>
          </w:hyperlink>
        </w:p>
        <w:p w:rsidR="00FE3B07" w:rsidRDefault="00E600EB" w:rsidP="00FE3B07">
          <w:pPr>
            <w:pStyle w:val="TOC2"/>
            <w:jc w:val="both"/>
            <w:rPr>
              <w:rFonts w:asciiTheme="minorHAnsi" w:eastAsiaTheme="minorEastAsia" w:hAnsiTheme="minorHAnsi" w:cstheme="minorBidi"/>
              <w:i w:val="0"/>
              <w:iCs w:val="0"/>
              <w:noProof/>
              <w:sz w:val="22"/>
              <w:szCs w:val="22"/>
              <w:lang w:val="en-US" w:eastAsia="en-US"/>
            </w:rPr>
          </w:pPr>
          <w:hyperlink w:anchor="_Toc151544699" w:history="1">
            <w:r w:rsidR="00FE3B07" w:rsidRPr="008479A9">
              <w:rPr>
                <w:rStyle w:val="Hyperlink"/>
                <w:rFonts w:ascii="Symbol" w:hAnsi="Symbol"/>
                <w:noProof/>
              </w:rPr>
              <w:t></w:t>
            </w:r>
            <w:r w:rsidR="00FE3B07">
              <w:rPr>
                <w:rFonts w:asciiTheme="minorHAnsi" w:eastAsiaTheme="minorEastAsia" w:hAnsiTheme="minorHAnsi" w:cstheme="minorBidi"/>
                <w:i w:val="0"/>
                <w:iCs w:val="0"/>
                <w:noProof/>
                <w:sz w:val="22"/>
                <w:szCs w:val="22"/>
                <w:lang w:val="en-US" w:eastAsia="en-US"/>
              </w:rPr>
              <w:tab/>
            </w:r>
            <w:r w:rsidR="00FE3B07" w:rsidRPr="008479A9">
              <w:rPr>
                <w:rStyle w:val="Hyperlink"/>
                <w:b/>
                <w:noProof/>
              </w:rPr>
              <w:t>Rukovodioci stručnih aktiva</w:t>
            </w:r>
            <w:r w:rsidR="00FE3B07">
              <w:rPr>
                <w:noProof/>
                <w:webHidden/>
              </w:rPr>
              <w:tab/>
            </w:r>
            <w:r w:rsidR="00FE3B07">
              <w:rPr>
                <w:noProof/>
                <w:webHidden/>
              </w:rPr>
              <w:fldChar w:fldCharType="begin"/>
            </w:r>
            <w:r w:rsidR="00FE3B07">
              <w:rPr>
                <w:noProof/>
                <w:webHidden/>
              </w:rPr>
              <w:instrText xml:space="preserve"> PAGEREF _Toc151544699 \h </w:instrText>
            </w:r>
            <w:r w:rsidR="00FE3B07">
              <w:rPr>
                <w:noProof/>
                <w:webHidden/>
              </w:rPr>
            </w:r>
            <w:r w:rsidR="00FE3B07">
              <w:rPr>
                <w:noProof/>
                <w:webHidden/>
              </w:rPr>
              <w:fldChar w:fldCharType="separate"/>
            </w:r>
            <w:r w:rsidR="00FE3B07">
              <w:rPr>
                <w:noProof/>
                <w:webHidden/>
              </w:rPr>
              <w:t>62</w:t>
            </w:r>
            <w:r w:rsidR="00FE3B07">
              <w:rPr>
                <w:noProof/>
                <w:webHidden/>
              </w:rPr>
              <w:fldChar w:fldCharType="end"/>
            </w:r>
          </w:hyperlink>
        </w:p>
        <w:p w:rsidR="00FE3B07" w:rsidRDefault="00E600EB" w:rsidP="00FE3B07">
          <w:pPr>
            <w:pStyle w:val="TOC2"/>
            <w:jc w:val="both"/>
            <w:rPr>
              <w:rFonts w:asciiTheme="minorHAnsi" w:eastAsiaTheme="minorEastAsia" w:hAnsiTheme="minorHAnsi" w:cstheme="minorBidi"/>
              <w:i w:val="0"/>
              <w:iCs w:val="0"/>
              <w:noProof/>
              <w:sz w:val="22"/>
              <w:szCs w:val="22"/>
              <w:lang w:val="en-US" w:eastAsia="en-US"/>
            </w:rPr>
          </w:pPr>
          <w:hyperlink w:anchor="_Toc151544700" w:history="1">
            <w:r w:rsidR="00FE3B07" w:rsidRPr="008479A9">
              <w:rPr>
                <w:rStyle w:val="Hyperlink"/>
                <w:rFonts w:ascii="Symbol" w:hAnsi="Symbol"/>
                <w:noProof/>
              </w:rPr>
              <w:t></w:t>
            </w:r>
            <w:r w:rsidR="00FE3B07">
              <w:rPr>
                <w:rFonts w:asciiTheme="minorHAnsi" w:eastAsiaTheme="minorEastAsia" w:hAnsiTheme="minorHAnsi" w:cstheme="minorBidi"/>
                <w:i w:val="0"/>
                <w:iCs w:val="0"/>
                <w:noProof/>
                <w:sz w:val="22"/>
                <w:szCs w:val="22"/>
                <w:lang w:val="en-US" w:eastAsia="en-US"/>
              </w:rPr>
              <w:tab/>
            </w:r>
            <w:r w:rsidR="00FE3B07" w:rsidRPr="008479A9">
              <w:rPr>
                <w:rStyle w:val="Hyperlink"/>
                <w:b/>
                <w:noProof/>
              </w:rPr>
              <w:t>Rukovodioci odjeljenjskih i razrednih vijeća</w:t>
            </w:r>
            <w:r w:rsidR="00FE3B07">
              <w:rPr>
                <w:noProof/>
                <w:webHidden/>
              </w:rPr>
              <w:tab/>
            </w:r>
            <w:r w:rsidR="00FE3B07">
              <w:rPr>
                <w:noProof/>
                <w:webHidden/>
              </w:rPr>
              <w:fldChar w:fldCharType="begin"/>
            </w:r>
            <w:r w:rsidR="00FE3B07">
              <w:rPr>
                <w:noProof/>
                <w:webHidden/>
              </w:rPr>
              <w:instrText xml:space="preserve"> PAGEREF _Toc151544700 \h </w:instrText>
            </w:r>
            <w:r w:rsidR="00FE3B07">
              <w:rPr>
                <w:noProof/>
                <w:webHidden/>
              </w:rPr>
            </w:r>
            <w:r w:rsidR="00FE3B07">
              <w:rPr>
                <w:noProof/>
                <w:webHidden/>
              </w:rPr>
              <w:fldChar w:fldCharType="separate"/>
            </w:r>
            <w:r w:rsidR="00FE3B07">
              <w:rPr>
                <w:noProof/>
                <w:webHidden/>
              </w:rPr>
              <w:t>63</w:t>
            </w:r>
            <w:r w:rsidR="00FE3B07">
              <w:rPr>
                <w:noProof/>
                <w:webHidden/>
              </w:rPr>
              <w:fldChar w:fldCharType="end"/>
            </w:r>
          </w:hyperlink>
        </w:p>
        <w:p w:rsidR="00FE3B07" w:rsidRDefault="00E600EB" w:rsidP="00FE3B07">
          <w:pPr>
            <w:pStyle w:val="TOC2"/>
            <w:jc w:val="both"/>
            <w:rPr>
              <w:rFonts w:asciiTheme="minorHAnsi" w:eastAsiaTheme="minorEastAsia" w:hAnsiTheme="minorHAnsi" w:cstheme="minorBidi"/>
              <w:i w:val="0"/>
              <w:iCs w:val="0"/>
              <w:noProof/>
              <w:sz w:val="22"/>
              <w:szCs w:val="22"/>
              <w:lang w:val="en-US" w:eastAsia="en-US"/>
            </w:rPr>
          </w:pPr>
          <w:hyperlink w:anchor="_Toc151544701" w:history="1">
            <w:r w:rsidR="00FE3B07" w:rsidRPr="008479A9">
              <w:rPr>
                <w:rStyle w:val="Hyperlink"/>
                <w:rFonts w:ascii="Symbol" w:hAnsi="Symbol"/>
                <w:noProof/>
              </w:rPr>
              <w:t></w:t>
            </w:r>
            <w:r w:rsidR="00FE3B07">
              <w:rPr>
                <w:rFonts w:asciiTheme="minorHAnsi" w:eastAsiaTheme="minorEastAsia" w:hAnsiTheme="minorHAnsi" w:cstheme="minorBidi"/>
                <w:i w:val="0"/>
                <w:iCs w:val="0"/>
                <w:noProof/>
                <w:sz w:val="22"/>
                <w:szCs w:val="22"/>
                <w:lang w:val="en-US" w:eastAsia="en-US"/>
              </w:rPr>
              <w:tab/>
            </w:r>
            <w:r w:rsidR="00FE3B07" w:rsidRPr="008479A9">
              <w:rPr>
                <w:rStyle w:val="Hyperlink"/>
                <w:b/>
                <w:noProof/>
              </w:rPr>
              <w:t>Komisije i timovi Nastavničkog vijeća</w:t>
            </w:r>
            <w:r w:rsidR="00FE3B07">
              <w:rPr>
                <w:noProof/>
                <w:webHidden/>
              </w:rPr>
              <w:tab/>
            </w:r>
            <w:r w:rsidR="00FE3B07">
              <w:rPr>
                <w:noProof/>
                <w:webHidden/>
              </w:rPr>
              <w:fldChar w:fldCharType="begin"/>
            </w:r>
            <w:r w:rsidR="00FE3B07">
              <w:rPr>
                <w:noProof/>
                <w:webHidden/>
              </w:rPr>
              <w:instrText xml:space="preserve"> PAGEREF _Toc151544701 \h </w:instrText>
            </w:r>
            <w:r w:rsidR="00FE3B07">
              <w:rPr>
                <w:noProof/>
                <w:webHidden/>
              </w:rPr>
            </w:r>
            <w:r w:rsidR="00FE3B07">
              <w:rPr>
                <w:noProof/>
                <w:webHidden/>
              </w:rPr>
              <w:fldChar w:fldCharType="separate"/>
            </w:r>
            <w:r w:rsidR="00FE3B07">
              <w:rPr>
                <w:noProof/>
                <w:webHidden/>
              </w:rPr>
              <w:t>63</w:t>
            </w:r>
            <w:r w:rsidR="00FE3B07">
              <w:rPr>
                <w:noProof/>
                <w:webHidden/>
              </w:rPr>
              <w:fldChar w:fldCharType="end"/>
            </w:r>
          </w:hyperlink>
        </w:p>
        <w:p w:rsidR="00FE3B07" w:rsidRDefault="00E600EB" w:rsidP="00FE3B07">
          <w:pPr>
            <w:pStyle w:val="TOC2"/>
            <w:jc w:val="both"/>
            <w:rPr>
              <w:rFonts w:asciiTheme="minorHAnsi" w:eastAsiaTheme="minorEastAsia" w:hAnsiTheme="minorHAnsi" w:cstheme="minorBidi"/>
              <w:i w:val="0"/>
              <w:iCs w:val="0"/>
              <w:noProof/>
              <w:sz w:val="22"/>
              <w:szCs w:val="22"/>
              <w:lang w:val="en-US" w:eastAsia="en-US"/>
            </w:rPr>
          </w:pPr>
          <w:hyperlink w:anchor="_Toc151544702" w:history="1">
            <w:r w:rsidR="00FE3B07" w:rsidRPr="008479A9">
              <w:rPr>
                <w:rStyle w:val="Hyperlink"/>
                <w:rFonts w:ascii="Wingdings" w:hAnsi="Wingdings" w:cs="Times New Roman"/>
                <w:noProof/>
              </w:rPr>
              <w:t></w:t>
            </w:r>
            <w:r w:rsidR="00FE3B07">
              <w:rPr>
                <w:rFonts w:asciiTheme="minorHAnsi" w:eastAsiaTheme="minorEastAsia" w:hAnsiTheme="minorHAnsi" w:cstheme="minorBidi"/>
                <w:i w:val="0"/>
                <w:iCs w:val="0"/>
                <w:noProof/>
                <w:sz w:val="22"/>
                <w:szCs w:val="22"/>
                <w:lang w:val="en-US" w:eastAsia="en-US"/>
              </w:rPr>
              <w:tab/>
            </w:r>
            <w:r w:rsidR="00FE3B07" w:rsidRPr="008479A9">
              <w:rPr>
                <w:rStyle w:val="Hyperlink"/>
                <w:rFonts w:ascii="Times New Roman" w:hAnsi="Times New Roman" w:cs="Times New Roman"/>
                <w:b/>
                <w:noProof/>
              </w:rPr>
              <w:t>OPŠTA ORGANIZACIJA RADA</w:t>
            </w:r>
            <w:r w:rsidR="00FE3B07">
              <w:rPr>
                <w:noProof/>
                <w:webHidden/>
              </w:rPr>
              <w:tab/>
            </w:r>
            <w:r w:rsidR="00FE3B07">
              <w:rPr>
                <w:noProof/>
                <w:webHidden/>
              </w:rPr>
              <w:fldChar w:fldCharType="begin"/>
            </w:r>
            <w:r w:rsidR="00FE3B07">
              <w:rPr>
                <w:noProof/>
                <w:webHidden/>
              </w:rPr>
              <w:instrText xml:space="preserve"> PAGEREF _Toc151544702 \h </w:instrText>
            </w:r>
            <w:r w:rsidR="00FE3B07">
              <w:rPr>
                <w:noProof/>
                <w:webHidden/>
              </w:rPr>
            </w:r>
            <w:r w:rsidR="00FE3B07">
              <w:rPr>
                <w:noProof/>
                <w:webHidden/>
              </w:rPr>
              <w:fldChar w:fldCharType="separate"/>
            </w:r>
            <w:r w:rsidR="00FE3B07">
              <w:rPr>
                <w:noProof/>
                <w:webHidden/>
              </w:rPr>
              <w:t>67</w:t>
            </w:r>
            <w:r w:rsidR="00FE3B07">
              <w:rPr>
                <w:noProof/>
                <w:webHidden/>
              </w:rPr>
              <w:fldChar w:fldCharType="end"/>
            </w:r>
          </w:hyperlink>
        </w:p>
        <w:p w:rsidR="00FE3B07" w:rsidRDefault="00E600EB" w:rsidP="00FE3B07">
          <w:pPr>
            <w:pStyle w:val="TOC2"/>
            <w:jc w:val="both"/>
            <w:rPr>
              <w:rFonts w:asciiTheme="minorHAnsi" w:eastAsiaTheme="minorEastAsia" w:hAnsiTheme="minorHAnsi" w:cstheme="minorBidi"/>
              <w:i w:val="0"/>
              <w:iCs w:val="0"/>
              <w:noProof/>
              <w:sz w:val="22"/>
              <w:szCs w:val="22"/>
              <w:lang w:val="en-US" w:eastAsia="en-US"/>
            </w:rPr>
          </w:pPr>
          <w:hyperlink w:anchor="_Toc151544703" w:history="1">
            <w:r w:rsidR="00FE3B07" w:rsidRPr="008479A9">
              <w:rPr>
                <w:rStyle w:val="Hyperlink"/>
                <w:rFonts w:ascii="Symbol" w:hAnsi="Symbol"/>
                <w:noProof/>
              </w:rPr>
              <w:t></w:t>
            </w:r>
            <w:r w:rsidR="00FE3B07">
              <w:rPr>
                <w:rFonts w:asciiTheme="minorHAnsi" w:eastAsiaTheme="minorEastAsia" w:hAnsiTheme="minorHAnsi" w:cstheme="minorBidi"/>
                <w:i w:val="0"/>
                <w:iCs w:val="0"/>
                <w:noProof/>
                <w:sz w:val="22"/>
                <w:szCs w:val="22"/>
                <w:lang w:val="en-US" w:eastAsia="en-US"/>
              </w:rPr>
              <w:tab/>
            </w:r>
            <w:r w:rsidR="00FE3B07" w:rsidRPr="008479A9">
              <w:rPr>
                <w:rStyle w:val="Hyperlink"/>
                <w:b/>
                <w:noProof/>
              </w:rPr>
              <w:t>Nastava</w:t>
            </w:r>
            <w:r w:rsidR="00FE3B07">
              <w:rPr>
                <w:noProof/>
                <w:webHidden/>
              </w:rPr>
              <w:tab/>
            </w:r>
            <w:r w:rsidR="00FE3B07">
              <w:rPr>
                <w:noProof/>
                <w:webHidden/>
              </w:rPr>
              <w:fldChar w:fldCharType="begin"/>
            </w:r>
            <w:r w:rsidR="00FE3B07">
              <w:rPr>
                <w:noProof/>
                <w:webHidden/>
              </w:rPr>
              <w:instrText xml:space="preserve"> PAGEREF _Toc151544703 \h </w:instrText>
            </w:r>
            <w:r w:rsidR="00FE3B07">
              <w:rPr>
                <w:noProof/>
                <w:webHidden/>
              </w:rPr>
            </w:r>
            <w:r w:rsidR="00FE3B07">
              <w:rPr>
                <w:noProof/>
                <w:webHidden/>
              </w:rPr>
              <w:fldChar w:fldCharType="separate"/>
            </w:r>
            <w:r w:rsidR="00FE3B07">
              <w:rPr>
                <w:noProof/>
                <w:webHidden/>
              </w:rPr>
              <w:t>67</w:t>
            </w:r>
            <w:r w:rsidR="00FE3B07">
              <w:rPr>
                <w:noProof/>
                <w:webHidden/>
              </w:rPr>
              <w:fldChar w:fldCharType="end"/>
            </w:r>
          </w:hyperlink>
        </w:p>
        <w:p w:rsidR="00FE3B07" w:rsidRDefault="00E600EB" w:rsidP="00FE3B07">
          <w:pPr>
            <w:pStyle w:val="TOC2"/>
            <w:jc w:val="both"/>
            <w:rPr>
              <w:rFonts w:asciiTheme="minorHAnsi" w:eastAsiaTheme="minorEastAsia" w:hAnsiTheme="minorHAnsi" w:cstheme="minorBidi"/>
              <w:i w:val="0"/>
              <w:iCs w:val="0"/>
              <w:noProof/>
              <w:sz w:val="22"/>
              <w:szCs w:val="22"/>
              <w:lang w:val="en-US" w:eastAsia="en-US"/>
            </w:rPr>
          </w:pPr>
          <w:hyperlink w:anchor="_Toc151544704" w:history="1">
            <w:r w:rsidR="00FE3B07" w:rsidRPr="008479A9">
              <w:rPr>
                <w:rStyle w:val="Hyperlink"/>
                <w:rFonts w:ascii="Symbol" w:hAnsi="Symbol"/>
                <w:noProof/>
              </w:rPr>
              <w:t></w:t>
            </w:r>
            <w:r w:rsidR="00FE3B07">
              <w:rPr>
                <w:rFonts w:asciiTheme="minorHAnsi" w:eastAsiaTheme="minorEastAsia" w:hAnsiTheme="minorHAnsi" w:cstheme="minorBidi"/>
                <w:i w:val="0"/>
                <w:iCs w:val="0"/>
                <w:noProof/>
                <w:sz w:val="22"/>
                <w:szCs w:val="22"/>
                <w:lang w:val="en-US" w:eastAsia="en-US"/>
              </w:rPr>
              <w:tab/>
            </w:r>
            <w:r w:rsidR="00FE3B07" w:rsidRPr="008479A9">
              <w:rPr>
                <w:rStyle w:val="Hyperlink"/>
                <w:b/>
                <w:noProof/>
              </w:rPr>
              <w:t>KULTURNO-ZABAVNO PODRUČJE</w:t>
            </w:r>
            <w:r w:rsidR="00FE3B07">
              <w:rPr>
                <w:noProof/>
                <w:webHidden/>
              </w:rPr>
              <w:tab/>
            </w:r>
            <w:r w:rsidR="00FE3B07">
              <w:rPr>
                <w:noProof/>
                <w:webHidden/>
              </w:rPr>
              <w:fldChar w:fldCharType="begin"/>
            </w:r>
            <w:r w:rsidR="00FE3B07">
              <w:rPr>
                <w:noProof/>
                <w:webHidden/>
              </w:rPr>
              <w:instrText xml:space="preserve"> PAGEREF _Toc151544704 \h </w:instrText>
            </w:r>
            <w:r w:rsidR="00FE3B07">
              <w:rPr>
                <w:noProof/>
                <w:webHidden/>
              </w:rPr>
            </w:r>
            <w:r w:rsidR="00FE3B07">
              <w:rPr>
                <w:noProof/>
                <w:webHidden/>
              </w:rPr>
              <w:fldChar w:fldCharType="separate"/>
            </w:r>
            <w:r w:rsidR="00FE3B07">
              <w:rPr>
                <w:noProof/>
                <w:webHidden/>
              </w:rPr>
              <w:t>69</w:t>
            </w:r>
            <w:r w:rsidR="00FE3B07">
              <w:rPr>
                <w:noProof/>
                <w:webHidden/>
              </w:rPr>
              <w:fldChar w:fldCharType="end"/>
            </w:r>
          </w:hyperlink>
        </w:p>
        <w:p w:rsidR="00FE3B07" w:rsidRDefault="00E600EB" w:rsidP="00FE3B07">
          <w:pPr>
            <w:pStyle w:val="TOC2"/>
            <w:jc w:val="both"/>
            <w:rPr>
              <w:rFonts w:asciiTheme="minorHAnsi" w:eastAsiaTheme="minorEastAsia" w:hAnsiTheme="minorHAnsi" w:cstheme="minorBidi"/>
              <w:i w:val="0"/>
              <w:iCs w:val="0"/>
              <w:noProof/>
              <w:sz w:val="22"/>
              <w:szCs w:val="22"/>
              <w:lang w:val="en-US" w:eastAsia="en-US"/>
            </w:rPr>
          </w:pPr>
          <w:hyperlink w:anchor="_Toc151544705" w:history="1">
            <w:r w:rsidR="00FE3B07" w:rsidRPr="008479A9">
              <w:rPr>
                <w:rStyle w:val="Hyperlink"/>
                <w:rFonts w:ascii="Symbol" w:hAnsi="Symbol"/>
                <w:noProof/>
              </w:rPr>
              <w:t></w:t>
            </w:r>
            <w:r w:rsidR="00FE3B07">
              <w:rPr>
                <w:rFonts w:asciiTheme="minorHAnsi" w:eastAsiaTheme="minorEastAsia" w:hAnsiTheme="minorHAnsi" w:cstheme="minorBidi"/>
                <w:i w:val="0"/>
                <w:iCs w:val="0"/>
                <w:noProof/>
                <w:sz w:val="22"/>
                <w:szCs w:val="22"/>
                <w:lang w:val="en-US" w:eastAsia="en-US"/>
              </w:rPr>
              <w:tab/>
            </w:r>
            <w:r w:rsidR="00FE3B07" w:rsidRPr="008479A9">
              <w:rPr>
                <w:rStyle w:val="Hyperlink"/>
                <w:b/>
                <w:noProof/>
              </w:rPr>
              <w:t>Školski kalendar</w:t>
            </w:r>
            <w:r w:rsidR="00FE3B07">
              <w:rPr>
                <w:noProof/>
                <w:webHidden/>
              </w:rPr>
              <w:tab/>
            </w:r>
            <w:r w:rsidR="00FE3B07">
              <w:rPr>
                <w:noProof/>
                <w:webHidden/>
              </w:rPr>
              <w:fldChar w:fldCharType="begin"/>
            </w:r>
            <w:r w:rsidR="00FE3B07">
              <w:rPr>
                <w:noProof/>
                <w:webHidden/>
              </w:rPr>
              <w:instrText xml:space="preserve"> PAGEREF _Toc151544705 \h </w:instrText>
            </w:r>
            <w:r w:rsidR="00FE3B07">
              <w:rPr>
                <w:noProof/>
                <w:webHidden/>
              </w:rPr>
            </w:r>
            <w:r w:rsidR="00FE3B07">
              <w:rPr>
                <w:noProof/>
                <w:webHidden/>
              </w:rPr>
              <w:fldChar w:fldCharType="separate"/>
            </w:r>
            <w:r w:rsidR="00FE3B07">
              <w:rPr>
                <w:noProof/>
                <w:webHidden/>
              </w:rPr>
              <w:t>71</w:t>
            </w:r>
            <w:r w:rsidR="00FE3B07">
              <w:rPr>
                <w:noProof/>
                <w:webHidden/>
              </w:rPr>
              <w:fldChar w:fldCharType="end"/>
            </w:r>
          </w:hyperlink>
        </w:p>
        <w:p w:rsidR="00FE3B07" w:rsidRDefault="00E600EB" w:rsidP="00FE3B07">
          <w:pPr>
            <w:pStyle w:val="TOC2"/>
            <w:jc w:val="both"/>
            <w:rPr>
              <w:rFonts w:asciiTheme="minorHAnsi" w:eastAsiaTheme="minorEastAsia" w:hAnsiTheme="minorHAnsi" w:cstheme="minorBidi"/>
              <w:i w:val="0"/>
              <w:iCs w:val="0"/>
              <w:noProof/>
              <w:sz w:val="22"/>
              <w:szCs w:val="22"/>
              <w:lang w:val="en-US" w:eastAsia="en-US"/>
            </w:rPr>
          </w:pPr>
          <w:hyperlink w:anchor="_Toc151544706" w:history="1">
            <w:r w:rsidR="00FE3B07" w:rsidRPr="008479A9">
              <w:rPr>
                <w:rStyle w:val="Hyperlink"/>
                <w:rFonts w:ascii="Symbol" w:hAnsi="Symbol"/>
                <w:noProof/>
              </w:rPr>
              <w:t></w:t>
            </w:r>
            <w:r w:rsidR="00FE3B07">
              <w:rPr>
                <w:rFonts w:asciiTheme="minorHAnsi" w:eastAsiaTheme="minorEastAsia" w:hAnsiTheme="minorHAnsi" w:cstheme="minorBidi"/>
                <w:i w:val="0"/>
                <w:iCs w:val="0"/>
                <w:noProof/>
                <w:sz w:val="22"/>
                <w:szCs w:val="22"/>
                <w:lang w:val="en-US" w:eastAsia="en-US"/>
              </w:rPr>
              <w:tab/>
            </w:r>
            <w:r w:rsidR="00FE3B07" w:rsidRPr="008479A9">
              <w:rPr>
                <w:rStyle w:val="Hyperlink"/>
                <w:b/>
                <w:noProof/>
              </w:rPr>
              <w:t>Ritam rada</w:t>
            </w:r>
            <w:r w:rsidR="00FE3B07">
              <w:rPr>
                <w:noProof/>
                <w:webHidden/>
              </w:rPr>
              <w:tab/>
            </w:r>
            <w:r w:rsidR="00FE3B07">
              <w:rPr>
                <w:noProof/>
                <w:webHidden/>
              </w:rPr>
              <w:fldChar w:fldCharType="begin"/>
            </w:r>
            <w:r w:rsidR="00FE3B07">
              <w:rPr>
                <w:noProof/>
                <w:webHidden/>
              </w:rPr>
              <w:instrText xml:space="preserve"> PAGEREF _Toc151544706 \h </w:instrText>
            </w:r>
            <w:r w:rsidR="00FE3B07">
              <w:rPr>
                <w:noProof/>
                <w:webHidden/>
              </w:rPr>
            </w:r>
            <w:r w:rsidR="00FE3B07">
              <w:rPr>
                <w:noProof/>
                <w:webHidden/>
              </w:rPr>
              <w:fldChar w:fldCharType="separate"/>
            </w:r>
            <w:r w:rsidR="00FE3B07">
              <w:rPr>
                <w:noProof/>
                <w:webHidden/>
              </w:rPr>
              <w:t>72</w:t>
            </w:r>
            <w:r w:rsidR="00FE3B07">
              <w:rPr>
                <w:noProof/>
                <w:webHidden/>
              </w:rPr>
              <w:fldChar w:fldCharType="end"/>
            </w:r>
          </w:hyperlink>
        </w:p>
        <w:p w:rsidR="00FE3B07" w:rsidRDefault="00E600EB" w:rsidP="00FE3B07">
          <w:pPr>
            <w:pStyle w:val="TOC1"/>
            <w:jc w:val="both"/>
            <w:rPr>
              <w:rFonts w:asciiTheme="minorHAnsi" w:eastAsiaTheme="minorEastAsia" w:hAnsiTheme="minorHAnsi" w:cstheme="minorBidi"/>
              <w:bCs w:val="0"/>
              <w:i w:val="0"/>
              <w:noProof/>
              <w:sz w:val="22"/>
              <w:szCs w:val="22"/>
              <w:lang w:val="en-US" w:eastAsia="en-US"/>
            </w:rPr>
          </w:pPr>
          <w:hyperlink w:anchor="_Toc151544707" w:history="1">
            <w:r w:rsidR="00FE3B07" w:rsidRPr="008479A9">
              <w:rPr>
                <w:rStyle w:val="Hyperlink"/>
                <w:rFonts w:ascii="Times New Roman" w:hAnsi="Times New Roman"/>
                <w:noProof/>
              </w:rPr>
              <w:t>VI  PLANIRANJE I PROGRAMIRANJE  OBRAZOVNO – VASPITNOG RADA</w:t>
            </w:r>
            <w:r w:rsidR="00FE3B07">
              <w:rPr>
                <w:noProof/>
                <w:webHidden/>
              </w:rPr>
              <w:tab/>
            </w:r>
            <w:r w:rsidR="00FE3B07">
              <w:rPr>
                <w:noProof/>
                <w:webHidden/>
              </w:rPr>
              <w:fldChar w:fldCharType="begin"/>
            </w:r>
            <w:r w:rsidR="00FE3B07">
              <w:rPr>
                <w:noProof/>
                <w:webHidden/>
              </w:rPr>
              <w:instrText xml:space="preserve"> PAGEREF _Toc151544707 \h </w:instrText>
            </w:r>
            <w:r w:rsidR="00FE3B07">
              <w:rPr>
                <w:noProof/>
                <w:webHidden/>
              </w:rPr>
            </w:r>
            <w:r w:rsidR="00FE3B07">
              <w:rPr>
                <w:noProof/>
                <w:webHidden/>
              </w:rPr>
              <w:fldChar w:fldCharType="separate"/>
            </w:r>
            <w:r w:rsidR="00FE3B07">
              <w:rPr>
                <w:noProof/>
                <w:webHidden/>
              </w:rPr>
              <w:t>74</w:t>
            </w:r>
            <w:r w:rsidR="00FE3B07">
              <w:rPr>
                <w:noProof/>
                <w:webHidden/>
              </w:rPr>
              <w:fldChar w:fldCharType="end"/>
            </w:r>
          </w:hyperlink>
        </w:p>
        <w:p w:rsidR="00FE3B07" w:rsidRDefault="00E600EB" w:rsidP="00FE3B07">
          <w:pPr>
            <w:pStyle w:val="TOC2"/>
            <w:jc w:val="both"/>
            <w:rPr>
              <w:rFonts w:asciiTheme="minorHAnsi" w:eastAsiaTheme="minorEastAsia" w:hAnsiTheme="minorHAnsi" w:cstheme="minorBidi"/>
              <w:i w:val="0"/>
              <w:iCs w:val="0"/>
              <w:noProof/>
              <w:sz w:val="22"/>
              <w:szCs w:val="22"/>
              <w:lang w:val="en-US" w:eastAsia="en-US"/>
            </w:rPr>
          </w:pPr>
          <w:hyperlink w:anchor="_Toc151544708" w:history="1">
            <w:r w:rsidR="00FE3B07" w:rsidRPr="008479A9">
              <w:rPr>
                <w:rStyle w:val="Hyperlink"/>
                <w:rFonts w:ascii="Wingdings" w:hAnsi="Wingdings" w:cs="Times New Roman"/>
                <w:noProof/>
              </w:rPr>
              <w:t></w:t>
            </w:r>
            <w:r w:rsidR="00FE3B07">
              <w:rPr>
                <w:rFonts w:asciiTheme="minorHAnsi" w:eastAsiaTheme="minorEastAsia" w:hAnsiTheme="minorHAnsi" w:cstheme="minorBidi"/>
                <w:i w:val="0"/>
                <w:iCs w:val="0"/>
                <w:noProof/>
                <w:sz w:val="22"/>
                <w:szCs w:val="22"/>
                <w:lang w:val="en-US" w:eastAsia="en-US"/>
              </w:rPr>
              <w:tab/>
            </w:r>
            <w:r w:rsidR="00FE3B07" w:rsidRPr="008479A9">
              <w:rPr>
                <w:rStyle w:val="Hyperlink"/>
                <w:rFonts w:ascii="Times New Roman" w:hAnsi="Times New Roman" w:cs="Times New Roman"/>
                <w:b/>
                <w:noProof/>
              </w:rPr>
              <w:t>Program rada upravnih organa i organa stručnog rukovođenja</w:t>
            </w:r>
            <w:r w:rsidR="00FE3B07">
              <w:rPr>
                <w:noProof/>
                <w:webHidden/>
              </w:rPr>
              <w:tab/>
            </w:r>
            <w:r w:rsidR="00FE3B07">
              <w:rPr>
                <w:noProof/>
                <w:webHidden/>
              </w:rPr>
              <w:fldChar w:fldCharType="begin"/>
            </w:r>
            <w:r w:rsidR="00FE3B07">
              <w:rPr>
                <w:noProof/>
                <w:webHidden/>
              </w:rPr>
              <w:instrText xml:space="preserve"> PAGEREF _Toc151544708 \h </w:instrText>
            </w:r>
            <w:r w:rsidR="00FE3B07">
              <w:rPr>
                <w:noProof/>
                <w:webHidden/>
              </w:rPr>
            </w:r>
            <w:r w:rsidR="00FE3B07">
              <w:rPr>
                <w:noProof/>
                <w:webHidden/>
              </w:rPr>
              <w:fldChar w:fldCharType="separate"/>
            </w:r>
            <w:r w:rsidR="00FE3B07">
              <w:rPr>
                <w:noProof/>
                <w:webHidden/>
              </w:rPr>
              <w:t>75</w:t>
            </w:r>
            <w:r w:rsidR="00FE3B07">
              <w:rPr>
                <w:noProof/>
                <w:webHidden/>
              </w:rPr>
              <w:fldChar w:fldCharType="end"/>
            </w:r>
          </w:hyperlink>
        </w:p>
        <w:p w:rsidR="00FE3B07" w:rsidRDefault="00E600EB" w:rsidP="00FE3B07">
          <w:pPr>
            <w:pStyle w:val="TOC2"/>
            <w:jc w:val="both"/>
            <w:rPr>
              <w:rFonts w:asciiTheme="minorHAnsi" w:eastAsiaTheme="minorEastAsia" w:hAnsiTheme="minorHAnsi" w:cstheme="minorBidi"/>
              <w:i w:val="0"/>
              <w:iCs w:val="0"/>
              <w:noProof/>
              <w:sz w:val="22"/>
              <w:szCs w:val="22"/>
              <w:lang w:val="en-US" w:eastAsia="en-US"/>
            </w:rPr>
          </w:pPr>
          <w:hyperlink w:anchor="_Toc151544709" w:history="1">
            <w:r w:rsidR="00FE3B07" w:rsidRPr="008479A9">
              <w:rPr>
                <w:rStyle w:val="Hyperlink"/>
                <w:rFonts w:ascii="Symbol" w:hAnsi="Symbol"/>
                <w:noProof/>
              </w:rPr>
              <w:t></w:t>
            </w:r>
            <w:r w:rsidR="00FE3B07">
              <w:rPr>
                <w:rFonts w:asciiTheme="minorHAnsi" w:eastAsiaTheme="minorEastAsia" w:hAnsiTheme="minorHAnsi" w:cstheme="minorBidi"/>
                <w:i w:val="0"/>
                <w:iCs w:val="0"/>
                <w:noProof/>
                <w:sz w:val="22"/>
                <w:szCs w:val="22"/>
                <w:lang w:val="en-US" w:eastAsia="en-US"/>
              </w:rPr>
              <w:tab/>
            </w:r>
            <w:r w:rsidR="00FE3B07" w:rsidRPr="008479A9">
              <w:rPr>
                <w:rStyle w:val="Hyperlink"/>
                <w:b/>
                <w:noProof/>
              </w:rPr>
              <w:t>Program rada Školskog odbora</w:t>
            </w:r>
            <w:r w:rsidR="00FE3B07">
              <w:rPr>
                <w:noProof/>
                <w:webHidden/>
              </w:rPr>
              <w:tab/>
            </w:r>
            <w:r w:rsidR="00FE3B07">
              <w:rPr>
                <w:noProof/>
                <w:webHidden/>
              </w:rPr>
              <w:fldChar w:fldCharType="begin"/>
            </w:r>
            <w:r w:rsidR="00FE3B07">
              <w:rPr>
                <w:noProof/>
                <w:webHidden/>
              </w:rPr>
              <w:instrText xml:space="preserve"> PAGEREF _Toc151544709 \h </w:instrText>
            </w:r>
            <w:r w:rsidR="00FE3B07">
              <w:rPr>
                <w:noProof/>
                <w:webHidden/>
              </w:rPr>
            </w:r>
            <w:r w:rsidR="00FE3B07">
              <w:rPr>
                <w:noProof/>
                <w:webHidden/>
              </w:rPr>
              <w:fldChar w:fldCharType="separate"/>
            </w:r>
            <w:r w:rsidR="00FE3B07">
              <w:rPr>
                <w:noProof/>
                <w:webHidden/>
              </w:rPr>
              <w:t>75</w:t>
            </w:r>
            <w:r w:rsidR="00FE3B07">
              <w:rPr>
                <w:noProof/>
                <w:webHidden/>
              </w:rPr>
              <w:fldChar w:fldCharType="end"/>
            </w:r>
          </w:hyperlink>
        </w:p>
        <w:p w:rsidR="00FE3B07" w:rsidRDefault="00E600EB" w:rsidP="00FE3B07">
          <w:pPr>
            <w:pStyle w:val="TOC2"/>
            <w:jc w:val="both"/>
            <w:rPr>
              <w:rFonts w:asciiTheme="minorHAnsi" w:eastAsiaTheme="minorEastAsia" w:hAnsiTheme="minorHAnsi" w:cstheme="minorBidi"/>
              <w:i w:val="0"/>
              <w:iCs w:val="0"/>
              <w:noProof/>
              <w:sz w:val="22"/>
              <w:szCs w:val="22"/>
              <w:lang w:val="en-US" w:eastAsia="en-US"/>
            </w:rPr>
          </w:pPr>
          <w:hyperlink w:anchor="_Toc151544710" w:history="1">
            <w:r w:rsidR="00FE3B07" w:rsidRPr="008479A9">
              <w:rPr>
                <w:rStyle w:val="Hyperlink"/>
                <w:rFonts w:ascii="Times New Roman" w:hAnsi="Times New Roman" w:cs="Times New Roman"/>
                <w:noProof/>
              </w:rPr>
              <w:t>Program rada Školskog odbora</w:t>
            </w:r>
            <w:r w:rsidR="00FE3B07">
              <w:rPr>
                <w:noProof/>
                <w:webHidden/>
              </w:rPr>
              <w:tab/>
            </w:r>
            <w:r w:rsidR="00FE3B07">
              <w:rPr>
                <w:noProof/>
                <w:webHidden/>
              </w:rPr>
              <w:fldChar w:fldCharType="begin"/>
            </w:r>
            <w:r w:rsidR="00FE3B07">
              <w:rPr>
                <w:noProof/>
                <w:webHidden/>
              </w:rPr>
              <w:instrText xml:space="preserve"> PAGEREF _Toc151544710 \h </w:instrText>
            </w:r>
            <w:r w:rsidR="00FE3B07">
              <w:rPr>
                <w:noProof/>
                <w:webHidden/>
              </w:rPr>
            </w:r>
            <w:r w:rsidR="00FE3B07">
              <w:rPr>
                <w:noProof/>
                <w:webHidden/>
              </w:rPr>
              <w:fldChar w:fldCharType="separate"/>
            </w:r>
            <w:r w:rsidR="00FE3B07">
              <w:rPr>
                <w:noProof/>
                <w:webHidden/>
              </w:rPr>
              <w:t>76</w:t>
            </w:r>
            <w:r w:rsidR="00FE3B07">
              <w:rPr>
                <w:noProof/>
                <w:webHidden/>
              </w:rPr>
              <w:fldChar w:fldCharType="end"/>
            </w:r>
          </w:hyperlink>
        </w:p>
        <w:p w:rsidR="00FE3B07" w:rsidRDefault="00E600EB" w:rsidP="00FE3B07">
          <w:pPr>
            <w:pStyle w:val="TOC2"/>
            <w:jc w:val="both"/>
            <w:rPr>
              <w:rFonts w:asciiTheme="minorHAnsi" w:eastAsiaTheme="minorEastAsia" w:hAnsiTheme="minorHAnsi" w:cstheme="minorBidi"/>
              <w:i w:val="0"/>
              <w:iCs w:val="0"/>
              <w:noProof/>
              <w:sz w:val="22"/>
              <w:szCs w:val="22"/>
              <w:lang w:val="en-US" w:eastAsia="en-US"/>
            </w:rPr>
          </w:pPr>
          <w:hyperlink w:anchor="_Toc151544711" w:history="1">
            <w:r w:rsidR="00FE3B07" w:rsidRPr="008479A9">
              <w:rPr>
                <w:rStyle w:val="Hyperlink"/>
                <w:rFonts w:ascii="Symbol" w:hAnsi="Symbol"/>
                <w:noProof/>
              </w:rPr>
              <w:t></w:t>
            </w:r>
            <w:r w:rsidR="00FE3B07">
              <w:rPr>
                <w:rFonts w:asciiTheme="minorHAnsi" w:eastAsiaTheme="minorEastAsia" w:hAnsiTheme="minorHAnsi" w:cstheme="minorBidi"/>
                <w:i w:val="0"/>
                <w:iCs w:val="0"/>
                <w:noProof/>
                <w:sz w:val="22"/>
                <w:szCs w:val="22"/>
                <w:lang w:val="en-US" w:eastAsia="en-US"/>
              </w:rPr>
              <w:tab/>
            </w:r>
            <w:r w:rsidR="00FE3B07" w:rsidRPr="008479A9">
              <w:rPr>
                <w:rStyle w:val="Hyperlink"/>
                <w:b/>
                <w:noProof/>
              </w:rPr>
              <w:t>Program rada direktora škole</w:t>
            </w:r>
            <w:r w:rsidR="00FE3B07">
              <w:rPr>
                <w:noProof/>
                <w:webHidden/>
              </w:rPr>
              <w:tab/>
            </w:r>
            <w:r w:rsidR="00FE3B07">
              <w:rPr>
                <w:noProof/>
                <w:webHidden/>
              </w:rPr>
              <w:fldChar w:fldCharType="begin"/>
            </w:r>
            <w:r w:rsidR="00FE3B07">
              <w:rPr>
                <w:noProof/>
                <w:webHidden/>
              </w:rPr>
              <w:instrText xml:space="preserve"> PAGEREF _Toc151544711 \h </w:instrText>
            </w:r>
            <w:r w:rsidR="00FE3B07">
              <w:rPr>
                <w:noProof/>
                <w:webHidden/>
              </w:rPr>
            </w:r>
            <w:r w:rsidR="00FE3B07">
              <w:rPr>
                <w:noProof/>
                <w:webHidden/>
              </w:rPr>
              <w:fldChar w:fldCharType="separate"/>
            </w:r>
            <w:r w:rsidR="00FE3B07">
              <w:rPr>
                <w:noProof/>
                <w:webHidden/>
              </w:rPr>
              <w:t>77</w:t>
            </w:r>
            <w:r w:rsidR="00FE3B07">
              <w:rPr>
                <w:noProof/>
                <w:webHidden/>
              </w:rPr>
              <w:fldChar w:fldCharType="end"/>
            </w:r>
          </w:hyperlink>
        </w:p>
        <w:p w:rsidR="00FE3B07" w:rsidRDefault="00E600EB" w:rsidP="00FE3B07">
          <w:pPr>
            <w:pStyle w:val="TOC2"/>
            <w:jc w:val="both"/>
            <w:rPr>
              <w:rFonts w:asciiTheme="minorHAnsi" w:eastAsiaTheme="minorEastAsia" w:hAnsiTheme="minorHAnsi" w:cstheme="minorBidi"/>
              <w:i w:val="0"/>
              <w:iCs w:val="0"/>
              <w:noProof/>
              <w:sz w:val="22"/>
              <w:szCs w:val="22"/>
              <w:lang w:val="en-US" w:eastAsia="en-US"/>
            </w:rPr>
          </w:pPr>
          <w:hyperlink w:anchor="_Toc151544712" w:history="1">
            <w:r w:rsidR="00FE3B07" w:rsidRPr="008479A9">
              <w:rPr>
                <w:rStyle w:val="Hyperlink"/>
                <w:rFonts w:ascii="Symbol" w:hAnsi="Symbol"/>
                <w:noProof/>
              </w:rPr>
              <w:t></w:t>
            </w:r>
            <w:r w:rsidR="00FE3B07">
              <w:rPr>
                <w:rFonts w:asciiTheme="minorHAnsi" w:eastAsiaTheme="minorEastAsia" w:hAnsiTheme="minorHAnsi" w:cstheme="minorBidi"/>
                <w:i w:val="0"/>
                <w:iCs w:val="0"/>
                <w:noProof/>
                <w:sz w:val="22"/>
                <w:szCs w:val="22"/>
                <w:lang w:val="en-US" w:eastAsia="en-US"/>
              </w:rPr>
              <w:tab/>
            </w:r>
            <w:r w:rsidR="00FE3B07" w:rsidRPr="008479A9">
              <w:rPr>
                <w:rStyle w:val="Hyperlink"/>
                <w:b/>
                <w:noProof/>
              </w:rPr>
              <w:t>Program rada pomoćnika direktora škole</w:t>
            </w:r>
            <w:r w:rsidR="00FE3B07">
              <w:rPr>
                <w:noProof/>
                <w:webHidden/>
              </w:rPr>
              <w:tab/>
            </w:r>
            <w:r w:rsidR="00FE3B07">
              <w:rPr>
                <w:noProof/>
                <w:webHidden/>
              </w:rPr>
              <w:fldChar w:fldCharType="begin"/>
            </w:r>
            <w:r w:rsidR="00FE3B07">
              <w:rPr>
                <w:noProof/>
                <w:webHidden/>
              </w:rPr>
              <w:instrText xml:space="preserve"> PAGEREF _Toc151544712 \h </w:instrText>
            </w:r>
            <w:r w:rsidR="00FE3B07">
              <w:rPr>
                <w:noProof/>
                <w:webHidden/>
              </w:rPr>
            </w:r>
            <w:r w:rsidR="00FE3B07">
              <w:rPr>
                <w:noProof/>
                <w:webHidden/>
              </w:rPr>
              <w:fldChar w:fldCharType="separate"/>
            </w:r>
            <w:r w:rsidR="00FE3B07">
              <w:rPr>
                <w:noProof/>
                <w:webHidden/>
              </w:rPr>
              <w:t>82</w:t>
            </w:r>
            <w:r w:rsidR="00FE3B07">
              <w:rPr>
                <w:noProof/>
                <w:webHidden/>
              </w:rPr>
              <w:fldChar w:fldCharType="end"/>
            </w:r>
          </w:hyperlink>
        </w:p>
        <w:p w:rsidR="00FE3B07" w:rsidRDefault="00E600EB" w:rsidP="00FE3B07">
          <w:pPr>
            <w:pStyle w:val="TOC2"/>
            <w:jc w:val="both"/>
            <w:rPr>
              <w:rFonts w:asciiTheme="minorHAnsi" w:eastAsiaTheme="minorEastAsia" w:hAnsiTheme="minorHAnsi" w:cstheme="minorBidi"/>
              <w:i w:val="0"/>
              <w:iCs w:val="0"/>
              <w:noProof/>
              <w:sz w:val="22"/>
              <w:szCs w:val="22"/>
              <w:lang w:val="en-US" w:eastAsia="en-US"/>
            </w:rPr>
          </w:pPr>
          <w:hyperlink w:anchor="_Toc151544713" w:history="1">
            <w:r w:rsidR="00FE3B07" w:rsidRPr="008479A9">
              <w:rPr>
                <w:rStyle w:val="Hyperlink"/>
                <w:rFonts w:ascii="Wingdings" w:hAnsi="Wingdings" w:cs="Times New Roman"/>
                <w:noProof/>
              </w:rPr>
              <w:t></w:t>
            </w:r>
            <w:r w:rsidR="00FE3B07">
              <w:rPr>
                <w:rFonts w:asciiTheme="minorHAnsi" w:eastAsiaTheme="minorEastAsia" w:hAnsiTheme="minorHAnsi" w:cstheme="minorBidi"/>
                <w:i w:val="0"/>
                <w:iCs w:val="0"/>
                <w:noProof/>
                <w:sz w:val="22"/>
                <w:szCs w:val="22"/>
                <w:lang w:val="en-US" w:eastAsia="en-US"/>
              </w:rPr>
              <w:tab/>
            </w:r>
            <w:r w:rsidR="00FE3B07" w:rsidRPr="008479A9">
              <w:rPr>
                <w:rStyle w:val="Hyperlink"/>
                <w:rFonts w:ascii="Times New Roman" w:hAnsi="Times New Roman" w:cs="Times New Roman"/>
                <w:b/>
                <w:noProof/>
              </w:rPr>
              <w:t>Programi rada stručnih organa</w:t>
            </w:r>
            <w:r w:rsidR="00FE3B07">
              <w:rPr>
                <w:noProof/>
                <w:webHidden/>
              </w:rPr>
              <w:tab/>
            </w:r>
            <w:r w:rsidR="00FE3B07">
              <w:rPr>
                <w:noProof/>
                <w:webHidden/>
              </w:rPr>
              <w:fldChar w:fldCharType="begin"/>
            </w:r>
            <w:r w:rsidR="00FE3B07">
              <w:rPr>
                <w:noProof/>
                <w:webHidden/>
              </w:rPr>
              <w:instrText xml:space="preserve"> PAGEREF _Toc151544713 \h </w:instrText>
            </w:r>
            <w:r w:rsidR="00FE3B07">
              <w:rPr>
                <w:noProof/>
                <w:webHidden/>
              </w:rPr>
            </w:r>
            <w:r w:rsidR="00FE3B07">
              <w:rPr>
                <w:noProof/>
                <w:webHidden/>
              </w:rPr>
              <w:fldChar w:fldCharType="separate"/>
            </w:r>
            <w:r w:rsidR="00FE3B07">
              <w:rPr>
                <w:noProof/>
                <w:webHidden/>
              </w:rPr>
              <w:t>85</w:t>
            </w:r>
            <w:r w:rsidR="00FE3B07">
              <w:rPr>
                <w:noProof/>
                <w:webHidden/>
              </w:rPr>
              <w:fldChar w:fldCharType="end"/>
            </w:r>
          </w:hyperlink>
        </w:p>
        <w:p w:rsidR="00FE3B07" w:rsidRDefault="00E600EB" w:rsidP="00FE3B07">
          <w:pPr>
            <w:pStyle w:val="TOC2"/>
            <w:jc w:val="both"/>
            <w:rPr>
              <w:rFonts w:asciiTheme="minorHAnsi" w:eastAsiaTheme="minorEastAsia" w:hAnsiTheme="minorHAnsi" w:cstheme="minorBidi"/>
              <w:i w:val="0"/>
              <w:iCs w:val="0"/>
              <w:noProof/>
              <w:sz w:val="22"/>
              <w:szCs w:val="22"/>
              <w:lang w:val="en-US" w:eastAsia="en-US"/>
            </w:rPr>
          </w:pPr>
          <w:hyperlink w:anchor="_Toc151544714" w:history="1">
            <w:r w:rsidR="00FE3B07" w:rsidRPr="008479A9">
              <w:rPr>
                <w:rStyle w:val="Hyperlink"/>
                <w:rFonts w:ascii="Symbol" w:hAnsi="Symbol"/>
                <w:noProof/>
              </w:rPr>
              <w:t></w:t>
            </w:r>
            <w:r w:rsidR="00FE3B07">
              <w:rPr>
                <w:rFonts w:asciiTheme="minorHAnsi" w:eastAsiaTheme="minorEastAsia" w:hAnsiTheme="minorHAnsi" w:cstheme="minorBidi"/>
                <w:i w:val="0"/>
                <w:iCs w:val="0"/>
                <w:noProof/>
                <w:sz w:val="22"/>
                <w:szCs w:val="22"/>
                <w:lang w:val="en-US" w:eastAsia="en-US"/>
              </w:rPr>
              <w:tab/>
            </w:r>
            <w:r w:rsidR="00FE3B07" w:rsidRPr="008479A9">
              <w:rPr>
                <w:rStyle w:val="Hyperlink"/>
                <w:b/>
                <w:noProof/>
              </w:rPr>
              <w:t>Program rada Nastavničkog  vijeća</w:t>
            </w:r>
            <w:r w:rsidR="00FE3B07">
              <w:rPr>
                <w:noProof/>
                <w:webHidden/>
              </w:rPr>
              <w:tab/>
            </w:r>
            <w:r w:rsidR="00FE3B07">
              <w:rPr>
                <w:noProof/>
                <w:webHidden/>
              </w:rPr>
              <w:fldChar w:fldCharType="begin"/>
            </w:r>
            <w:r w:rsidR="00FE3B07">
              <w:rPr>
                <w:noProof/>
                <w:webHidden/>
              </w:rPr>
              <w:instrText xml:space="preserve"> PAGEREF _Toc151544714 \h </w:instrText>
            </w:r>
            <w:r w:rsidR="00FE3B07">
              <w:rPr>
                <w:noProof/>
                <w:webHidden/>
              </w:rPr>
            </w:r>
            <w:r w:rsidR="00FE3B07">
              <w:rPr>
                <w:noProof/>
                <w:webHidden/>
              </w:rPr>
              <w:fldChar w:fldCharType="separate"/>
            </w:r>
            <w:r w:rsidR="00FE3B07">
              <w:rPr>
                <w:noProof/>
                <w:webHidden/>
              </w:rPr>
              <w:t>85</w:t>
            </w:r>
            <w:r w:rsidR="00FE3B07">
              <w:rPr>
                <w:noProof/>
                <w:webHidden/>
              </w:rPr>
              <w:fldChar w:fldCharType="end"/>
            </w:r>
          </w:hyperlink>
        </w:p>
        <w:p w:rsidR="00FE3B07" w:rsidRDefault="00E600EB" w:rsidP="00FE3B07">
          <w:pPr>
            <w:pStyle w:val="TOC2"/>
            <w:jc w:val="both"/>
            <w:rPr>
              <w:rFonts w:asciiTheme="minorHAnsi" w:eastAsiaTheme="minorEastAsia" w:hAnsiTheme="minorHAnsi" w:cstheme="minorBidi"/>
              <w:i w:val="0"/>
              <w:iCs w:val="0"/>
              <w:noProof/>
              <w:sz w:val="22"/>
              <w:szCs w:val="22"/>
              <w:lang w:val="en-US" w:eastAsia="en-US"/>
            </w:rPr>
          </w:pPr>
          <w:hyperlink w:anchor="_Toc151544715" w:history="1">
            <w:r w:rsidR="00FE3B07" w:rsidRPr="008479A9">
              <w:rPr>
                <w:rStyle w:val="Hyperlink"/>
                <w:rFonts w:ascii="Symbol" w:hAnsi="Symbol"/>
                <w:noProof/>
              </w:rPr>
              <w:t></w:t>
            </w:r>
            <w:r w:rsidR="00FE3B07">
              <w:rPr>
                <w:rFonts w:asciiTheme="minorHAnsi" w:eastAsiaTheme="minorEastAsia" w:hAnsiTheme="minorHAnsi" w:cstheme="minorBidi"/>
                <w:i w:val="0"/>
                <w:iCs w:val="0"/>
                <w:noProof/>
                <w:sz w:val="22"/>
                <w:szCs w:val="22"/>
                <w:lang w:val="en-US" w:eastAsia="en-US"/>
              </w:rPr>
              <w:tab/>
            </w:r>
            <w:r w:rsidR="00FE3B07" w:rsidRPr="008479A9">
              <w:rPr>
                <w:rStyle w:val="Hyperlink"/>
                <w:b/>
                <w:noProof/>
              </w:rPr>
              <w:t>Program rada razrednih i odjeljenjskih vijeća</w:t>
            </w:r>
            <w:r w:rsidR="00FE3B07">
              <w:rPr>
                <w:noProof/>
                <w:webHidden/>
              </w:rPr>
              <w:tab/>
            </w:r>
            <w:r w:rsidR="00FE3B07">
              <w:rPr>
                <w:noProof/>
                <w:webHidden/>
              </w:rPr>
              <w:fldChar w:fldCharType="begin"/>
            </w:r>
            <w:r w:rsidR="00FE3B07">
              <w:rPr>
                <w:noProof/>
                <w:webHidden/>
              </w:rPr>
              <w:instrText xml:space="preserve"> PAGEREF _Toc151544715 \h </w:instrText>
            </w:r>
            <w:r w:rsidR="00FE3B07">
              <w:rPr>
                <w:noProof/>
                <w:webHidden/>
              </w:rPr>
            </w:r>
            <w:r w:rsidR="00FE3B07">
              <w:rPr>
                <w:noProof/>
                <w:webHidden/>
              </w:rPr>
              <w:fldChar w:fldCharType="separate"/>
            </w:r>
            <w:r w:rsidR="00FE3B07">
              <w:rPr>
                <w:noProof/>
                <w:webHidden/>
              </w:rPr>
              <w:t>88</w:t>
            </w:r>
            <w:r w:rsidR="00FE3B07">
              <w:rPr>
                <w:noProof/>
                <w:webHidden/>
              </w:rPr>
              <w:fldChar w:fldCharType="end"/>
            </w:r>
          </w:hyperlink>
        </w:p>
        <w:p w:rsidR="00FE3B07" w:rsidRDefault="00E600EB" w:rsidP="00FE3B07">
          <w:pPr>
            <w:pStyle w:val="TOC2"/>
            <w:jc w:val="both"/>
            <w:rPr>
              <w:rFonts w:asciiTheme="minorHAnsi" w:eastAsiaTheme="minorEastAsia" w:hAnsiTheme="minorHAnsi" w:cstheme="minorBidi"/>
              <w:i w:val="0"/>
              <w:iCs w:val="0"/>
              <w:noProof/>
              <w:sz w:val="22"/>
              <w:szCs w:val="22"/>
              <w:lang w:val="en-US" w:eastAsia="en-US"/>
            </w:rPr>
          </w:pPr>
          <w:hyperlink w:anchor="_Toc151544716" w:history="1">
            <w:r w:rsidR="00FE3B07" w:rsidRPr="008479A9">
              <w:rPr>
                <w:rStyle w:val="Hyperlink"/>
                <w:rFonts w:ascii="Symbol" w:hAnsi="Symbol"/>
                <w:noProof/>
              </w:rPr>
              <w:t></w:t>
            </w:r>
            <w:r w:rsidR="00FE3B07">
              <w:rPr>
                <w:rFonts w:asciiTheme="minorHAnsi" w:eastAsiaTheme="minorEastAsia" w:hAnsiTheme="minorHAnsi" w:cstheme="minorBidi"/>
                <w:i w:val="0"/>
                <w:iCs w:val="0"/>
                <w:noProof/>
                <w:sz w:val="22"/>
                <w:szCs w:val="22"/>
                <w:lang w:val="en-US" w:eastAsia="en-US"/>
              </w:rPr>
              <w:tab/>
            </w:r>
            <w:r w:rsidR="00FE3B07" w:rsidRPr="008479A9">
              <w:rPr>
                <w:rStyle w:val="Hyperlink"/>
                <w:b/>
                <w:noProof/>
              </w:rPr>
              <w:t>Programi rada stručnih aktiva</w:t>
            </w:r>
            <w:r w:rsidR="00FE3B07">
              <w:rPr>
                <w:noProof/>
                <w:webHidden/>
              </w:rPr>
              <w:tab/>
            </w:r>
            <w:r w:rsidR="00FE3B07">
              <w:rPr>
                <w:noProof/>
                <w:webHidden/>
              </w:rPr>
              <w:fldChar w:fldCharType="begin"/>
            </w:r>
            <w:r w:rsidR="00FE3B07">
              <w:rPr>
                <w:noProof/>
                <w:webHidden/>
              </w:rPr>
              <w:instrText xml:space="preserve"> PAGEREF _Toc151544716 \h </w:instrText>
            </w:r>
            <w:r w:rsidR="00FE3B07">
              <w:rPr>
                <w:noProof/>
                <w:webHidden/>
              </w:rPr>
            </w:r>
            <w:r w:rsidR="00FE3B07">
              <w:rPr>
                <w:noProof/>
                <w:webHidden/>
              </w:rPr>
              <w:fldChar w:fldCharType="separate"/>
            </w:r>
            <w:r w:rsidR="00FE3B07">
              <w:rPr>
                <w:noProof/>
                <w:webHidden/>
              </w:rPr>
              <w:t>91</w:t>
            </w:r>
            <w:r w:rsidR="00FE3B07">
              <w:rPr>
                <w:noProof/>
                <w:webHidden/>
              </w:rPr>
              <w:fldChar w:fldCharType="end"/>
            </w:r>
          </w:hyperlink>
        </w:p>
        <w:p w:rsidR="00FE3B07" w:rsidRDefault="00E600EB" w:rsidP="00FE3B07">
          <w:pPr>
            <w:pStyle w:val="TOC2"/>
            <w:jc w:val="both"/>
            <w:rPr>
              <w:rFonts w:asciiTheme="minorHAnsi" w:eastAsiaTheme="minorEastAsia" w:hAnsiTheme="minorHAnsi" w:cstheme="minorBidi"/>
              <w:i w:val="0"/>
              <w:iCs w:val="0"/>
              <w:noProof/>
              <w:sz w:val="22"/>
              <w:szCs w:val="22"/>
              <w:lang w:val="en-US" w:eastAsia="en-US"/>
            </w:rPr>
          </w:pPr>
          <w:hyperlink w:anchor="_Toc151544717" w:history="1">
            <w:r w:rsidR="00FE3B07" w:rsidRPr="008479A9">
              <w:rPr>
                <w:rStyle w:val="Hyperlink"/>
                <w:rFonts w:ascii="Wingdings" w:hAnsi="Wingdings" w:cs="Times New Roman"/>
                <w:noProof/>
              </w:rPr>
              <w:t></w:t>
            </w:r>
            <w:r w:rsidR="00FE3B07">
              <w:rPr>
                <w:rFonts w:asciiTheme="minorHAnsi" w:eastAsiaTheme="minorEastAsia" w:hAnsiTheme="minorHAnsi" w:cstheme="minorBidi"/>
                <w:i w:val="0"/>
                <w:iCs w:val="0"/>
                <w:noProof/>
                <w:sz w:val="22"/>
                <w:szCs w:val="22"/>
                <w:lang w:val="en-US" w:eastAsia="en-US"/>
              </w:rPr>
              <w:tab/>
            </w:r>
            <w:r w:rsidR="00FE3B07" w:rsidRPr="008479A9">
              <w:rPr>
                <w:rStyle w:val="Hyperlink"/>
                <w:rFonts w:ascii="Times New Roman" w:hAnsi="Times New Roman" w:cs="Times New Roman"/>
                <w:b/>
                <w:noProof/>
              </w:rPr>
              <w:t>Program rada stručnih saradnika</w:t>
            </w:r>
            <w:r w:rsidR="00FE3B07">
              <w:rPr>
                <w:noProof/>
                <w:webHidden/>
              </w:rPr>
              <w:tab/>
            </w:r>
            <w:r w:rsidR="00FE3B07">
              <w:rPr>
                <w:noProof/>
                <w:webHidden/>
              </w:rPr>
              <w:fldChar w:fldCharType="begin"/>
            </w:r>
            <w:r w:rsidR="00FE3B07">
              <w:rPr>
                <w:noProof/>
                <w:webHidden/>
              </w:rPr>
              <w:instrText xml:space="preserve"> PAGEREF _Toc151544717 \h </w:instrText>
            </w:r>
            <w:r w:rsidR="00FE3B07">
              <w:rPr>
                <w:noProof/>
                <w:webHidden/>
              </w:rPr>
            </w:r>
            <w:r w:rsidR="00FE3B07">
              <w:rPr>
                <w:noProof/>
                <w:webHidden/>
              </w:rPr>
              <w:fldChar w:fldCharType="separate"/>
            </w:r>
            <w:r w:rsidR="00FE3B07">
              <w:rPr>
                <w:noProof/>
                <w:webHidden/>
              </w:rPr>
              <w:t>137</w:t>
            </w:r>
            <w:r w:rsidR="00FE3B07">
              <w:rPr>
                <w:noProof/>
                <w:webHidden/>
              </w:rPr>
              <w:fldChar w:fldCharType="end"/>
            </w:r>
          </w:hyperlink>
        </w:p>
        <w:p w:rsidR="00FE3B07" w:rsidRDefault="00E600EB" w:rsidP="00FE3B07">
          <w:pPr>
            <w:pStyle w:val="TOC2"/>
            <w:jc w:val="both"/>
            <w:rPr>
              <w:rFonts w:asciiTheme="minorHAnsi" w:eastAsiaTheme="minorEastAsia" w:hAnsiTheme="minorHAnsi" w:cstheme="minorBidi"/>
              <w:i w:val="0"/>
              <w:iCs w:val="0"/>
              <w:noProof/>
              <w:sz w:val="22"/>
              <w:szCs w:val="22"/>
              <w:lang w:val="en-US" w:eastAsia="en-US"/>
            </w:rPr>
          </w:pPr>
          <w:hyperlink w:anchor="_Toc151544718" w:history="1">
            <w:r w:rsidR="00FE3B07" w:rsidRPr="008479A9">
              <w:rPr>
                <w:rStyle w:val="Hyperlink"/>
                <w:rFonts w:ascii="Symbol" w:hAnsi="Symbol"/>
                <w:noProof/>
              </w:rPr>
              <w:t></w:t>
            </w:r>
            <w:r w:rsidR="00FE3B07">
              <w:rPr>
                <w:rFonts w:asciiTheme="minorHAnsi" w:eastAsiaTheme="minorEastAsia" w:hAnsiTheme="minorHAnsi" w:cstheme="minorBidi"/>
                <w:i w:val="0"/>
                <w:iCs w:val="0"/>
                <w:noProof/>
                <w:sz w:val="22"/>
                <w:szCs w:val="22"/>
                <w:lang w:val="en-US" w:eastAsia="en-US"/>
              </w:rPr>
              <w:tab/>
            </w:r>
            <w:r w:rsidR="00FE3B07" w:rsidRPr="008479A9">
              <w:rPr>
                <w:rStyle w:val="Hyperlink"/>
                <w:b/>
                <w:noProof/>
              </w:rPr>
              <w:t>Program rada pedagoga</w:t>
            </w:r>
            <w:r w:rsidR="00FE3B07">
              <w:rPr>
                <w:noProof/>
                <w:webHidden/>
              </w:rPr>
              <w:tab/>
            </w:r>
            <w:r w:rsidR="00FE3B07">
              <w:rPr>
                <w:noProof/>
                <w:webHidden/>
              </w:rPr>
              <w:fldChar w:fldCharType="begin"/>
            </w:r>
            <w:r w:rsidR="00FE3B07">
              <w:rPr>
                <w:noProof/>
                <w:webHidden/>
              </w:rPr>
              <w:instrText xml:space="preserve"> PAGEREF _Toc151544718 \h </w:instrText>
            </w:r>
            <w:r w:rsidR="00FE3B07">
              <w:rPr>
                <w:noProof/>
                <w:webHidden/>
              </w:rPr>
            </w:r>
            <w:r w:rsidR="00FE3B07">
              <w:rPr>
                <w:noProof/>
                <w:webHidden/>
              </w:rPr>
              <w:fldChar w:fldCharType="separate"/>
            </w:r>
            <w:r w:rsidR="00FE3B07">
              <w:rPr>
                <w:noProof/>
                <w:webHidden/>
              </w:rPr>
              <w:t>137</w:t>
            </w:r>
            <w:r w:rsidR="00FE3B07">
              <w:rPr>
                <w:noProof/>
                <w:webHidden/>
              </w:rPr>
              <w:fldChar w:fldCharType="end"/>
            </w:r>
          </w:hyperlink>
        </w:p>
        <w:p w:rsidR="00FE3B07" w:rsidRDefault="00E600EB" w:rsidP="00FE3B07">
          <w:pPr>
            <w:pStyle w:val="TOC2"/>
            <w:jc w:val="both"/>
            <w:rPr>
              <w:rFonts w:asciiTheme="minorHAnsi" w:eastAsiaTheme="minorEastAsia" w:hAnsiTheme="minorHAnsi" w:cstheme="minorBidi"/>
              <w:i w:val="0"/>
              <w:iCs w:val="0"/>
              <w:noProof/>
              <w:sz w:val="22"/>
              <w:szCs w:val="22"/>
              <w:lang w:val="en-US" w:eastAsia="en-US"/>
            </w:rPr>
          </w:pPr>
          <w:hyperlink w:anchor="_Toc151544719" w:history="1">
            <w:r w:rsidR="00FE3B07" w:rsidRPr="008479A9">
              <w:rPr>
                <w:rStyle w:val="Hyperlink"/>
                <w:rFonts w:ascii="Symbol" w:hAnsi="Symbol"/>
                <w:noProof/>
              </w:rPr>
              <w:t></w:t>
            </w:r>
            <w:r w:rsidR="00FE3B07">
              <w:rPr>
                <w:rFonts w:asciiTheme="minorHAnsi" w:eastAsiaTheme="minorEastAsia" w:hAnsiTheme="minorHAnsi" w:cstheme="minorBidi"/>
                <w:i w:val="0"/>
                <w:iCs w:val="0"/>
                <w:noProof/>
                <w:sz w:val="22"/>
                <w:szCs w:val="22"/>
                <w:lang w:val="en-US" w:eastAsia="en-US"/>
              </w:rPr>
              <w:tab/>
            </w:r>
            <w:r w:rsidR="00FE3B07" w:rsidRPr="008479A9">
              <w:rPr>
                <w:rStyle w:val="Hyperlink"/>
                <w:b/>
                <w:noProof/>
              </w:rPr>
              <w:t>Program rada logopeda</w:t>
            </w:r>
            <w:r w:rsidR="00FE3B07">
              <w:rPr>
                <w:noProof/>
                <w:webHidden/>
              </w:rPr>
              <w:tab/>
            </w:r>
            <w:r w:rsidR="00FE3B07">
              <w:rPr>
                <w:noProof/>
                <w:webHidden/>
              </w:rPr>
              <w:fldChar w:fldCharType="begin"/>
            </w:r>
            <w:r w:rsidR="00FE3B07">
              <w:rPr>
                <w:noProof/>
                <w:webHidden/>
              </w:rPr>
              <w:instrText xml:space="preserve"> PAGEREF _Toc151544719 \h </w:instrText>
            </w:r>
            <w:r w:rsidR="00FE3B07">
              <w:rPr>
                <w:noProof/>
                <w:webHidden/>
              </w:rPr>
            </w:r>
            <w:r w:rsidR="00FE3B07">
              <w:rPr>
                <w:noProof/>
                <w:webHidden/>
              </w:rPr>
              <w:fldChar w:fldCharType="separate"/>
            </w:r>
            <w:r w:rsidR="00FE3B07">
              <w:rPr>
                <w:noProof/>
                <w:webHidden/>
              </w:rPr>
              <w:t>140</w:t>
            </w:r>
            <w:r w:rsidR="00FE3B07">
              <w:rPr>
                <w:noProof/>
                <w:webHidden/>
              </w:rPr>
              <w:fldChar w:fldCharType="end"/>
            </w:r>
          </w:hyperlink>
        </w:p>
        <w:p w:rsidR="00FE3B07" w:rsidRDefault="00E600EB" w:rsidP="00FE3B07">
          <w:pPr>
            <w:pStyle w:val="TOC2"/>
            <w:jc w:val="both"/>
            <w:rPr>
              <w:rFonts w:asciiTheme="minorHAnsi" w:eastAsiaTheme="minorEastAsia" w:hAnsiTheme="minorHAnsi" w:cstheme="minorBidi"/>
              <w:i w:val="0"/>
              <w:iCs w:val="0"/>
              <w:noProof/>
              <w:sz w:val="22"/>
              <w:szCs w:val="22"/>
              <w:lang w:val="en-US" w:eastAsia="en-US"/>
            </w:rPr>
          </w:pPr>
          <w:hyperlink w:anchor="_Toc151544720" w:history="1">
            <w:r w:rsidR="00FE3B07" w:rsidRPr="008479A9">
              <w:rPr>
                <w:rStyle w:val="Hyperlink"/>
                <w:rFonts w:ascii="Symbol" w:eastAsia="Calibri" w:hAnsi="Symbol"/>
                <w:noProof/>
              </w:rPr>
              <w:t></w:t>
            </w:r>
            <w:r w:rsidR="00FE3B07">
              <w:rPr>
                <w:rFonts w:asciiTheme="minorHAnsi" w:eastAsiaTheme="minorEastAsia" w:hAnsiTheme="minorHAnsi" w:cstheme="minorBidi"/>
                <w:i w:val="0"/>
                <w:iCs w:val="0"/>
                <w:noProof/>
                <w:sz w:val="22"/>
                <w:szCs w:val="22"/>
                <w:lang w:val="en-US" w:eastAsia="en-US"/>
              </w:rPr>
              <w:tab/>
            </w:r>
            <w:r w:rsidR="00FE3B07" w:rsidRPr="008479A9">
              <w:rPr>
                <w:rStyle w:val="Hyperlink"/>
                <w:rFonts w:eastAsia="Calibri"/>
                <w:b/>
                <w:noProof/>
              </w:rPr>
              <w:t>Program rada psihologa</w:t>
            </w:r>
            <w:r w:rsidR="00FE3B07">
              <w:rPr>
                <w:noProof/>
                <w:webHidden/>
              </w:rPr>
              <w:tab/>
            </w:r>
            <w:r w:rsidR="00FE3B07">
              <w:rPr>
                <w:noProof/>
                <w:webHidden/>
              </w:rPr>
              <w:fldChar w:fldCharType="begin"/>
            </w:r>
            <w:r w:rsidR="00FE3B07">
              <w:rPr>
                <w:noProof/>
                <w:webHidden/>
              </w:rPr>
              <w:instrText xml:space="preserve"> PAGEREF _Toc151544720 \h </w:instrText>
            </w:r>
            <w:r w:rsidR="00FE3B07">
              <w:rPr>
                <w:noProof/>
                <w:webHidden/>
              </w:rPr>
            </w:r>
            <w:r w:rsidR="00FE3B07">
              <w:rPr>
                <w:noProof/>
                <w:webHidden/>
              </w:rPr>
              <w:fldChar w:fldCharType="separate"/>
            </w:r>
            <w:r w:rsidR="00FE3B07">
              <w:rPr>
                <w:noProof/>
                <w:webHidden/>
              </w:rPr>
              <w:t>142</w:t>
            </w:r>
            <w:r w:rsidR="00FE3B07">
              <w:rPr>
                <w:noProof/>
                <w:webHidden/>
              </w:rPr>
              <w:fldChar w:fldCharType="end"/>
            </w:r>
          </w:hyperlink>
        </w:p>
        <w:p w:rsidR="00FE3B07" w:rsidRDefault="00E600EB" w:rsidP="00FE3B07">
          <w:pPr>
            <w:pStyle w:val="TOC2"/>
            <w:jc w:val="both"/>
            <w:rPr>
              <w:rFonts w:asciiTheme="minorHAnsi" w:eastAsiaTheme="minorEastAsia" w:hAnsiTheme="minorHAnsi" w:cstheme="minorBidi"/>
              <w:i w:val="0"/>
              <w:iCs w:val="0"/>
              <w:noProof/>
              <w:sz w:val="22"/>
              <w:szCs w:val="22"/>
              <w:lang w:val="en-US" w:eastAsia="en-US"/>
            </w:rPr>
          </w:pPr>
          <w:hyperlink w:anchor="_Toc151544721" w:history="1">
            <w:r w:rsidR="00FE3B07" w:rsidRPr="008479A9">
              <w:rPr>
                <w:rStyle w:val="Hyperlink"/>
                <w:rFonts w:ascii="Symbol" w:hAnsi="Symbol"/>
                <w:noProof/>
              </w:rPr>
              <w:t></w:t>
            </w:r>
            <w:r w:rsidR="00FE3B07">
              <w:rPr>
                <w:rFonts w:asciiTheme="minorHAnsi" w:eastAsiaTheme="minorEastAsia" w:hAnsiTheme="minorHAnsi" w:cstheme="minorBidi"/>
                <w:i w:val="0"/>
                <w:iCs w:val="0"/>
                <w:noProof/>
                <w:sz w:val="22"/>
                <w:szCs w:val="22"/>
                <w:lang w:val="en-US" w:eastAsia="en-US"/>
              </w:rPr>
              <w:tab/>
            </w:r>
            <w:r w:rsidR="00FE3B07" w:rsidRPr="008479A9">
              <w:rPr>
                <w:rStyle w:val="Hyperlink"/>
                <w:b/>
                <w:noProof/>
              </w:rPr>
              <w:t>Program rada bibliotekara</w:t>
            </w:r>
            <w:r w:rsidR="00FE3B07">
              <w:rPr>
                <w:noProof/>
                <w:webHidden/>
              </w:rPr>
              <w:tab/>
            </w:r>
            <w:r w:rsidR="00FE3B07">
              <w:rPr>
                <w:noProof/>
                <w:webHidden/>
              </w:rPr>
              <w:fldChar w:fldCharType="begin"/>
            </w:r>
            <w:r w:rsidR="00FE3B07">
              <w:rPr>
                <w:noProof/>
                <w:webHidden/>
              </w:rPr>
              <w:instrText xml:space="preserve"> PAGEREF _Toc151544721 \h </w:instrText>
            </w:r>
            <w:r w:rsidR="00FE3B07">
              <w:rPr>
                <w:noProof/>
                <w:webHidden/>
              </w:rPr>
            </w:r>
            <w:r w:rsidR="00FE3B07">
              <w:rPr>
                <w:noProof/>
                <w:webHidden/>
              </w:rPr>
              <w:fldChar w:fldCharType="separate"/>
            </w:r>
            <w:r w:rsidR="00FE3B07">
              <w:rPr>
                <w:noProof/>
                <w:webHidden/>
              </w:rPr>
              <w:t>144</w:t>
            </w:r>
            <w:r w:rsidR="00FE3B07">
              <w:rPr>
                <w:noProof/>
                <w:webHidden/>
              </w:rPr>
              <w:fldChar w:fldCharType="end"/>
            </w:r>
          </w:hyperlink>
        </w:p>
        <w:p w:rsidR="00FE3B07" w:rsidRDefault="00E600EB" w:rsidP="00FE3B07">
          <w:pPr>
            <w:pStyle w:val="TOC2"/>
            <w:jc w:val="both"/>
            <w:rPr>
              <w:rFonts w:asciiTheme="minorHAnsi" w:eastAsiaTheme="minorEastAsia" w:hAnsiTheme="minorHAnsi" w:cstheme="minorBidi"/>
              <w:i w:val="0"/>
              <w:iCs w:val="0"/>
              <w:noProof/>
              <w:sz w:val="22"/>
              <w:szCs w:val="22"/>
              <w:lang w:val="en-US" w:eastAsia="en-US"/>
            </w:rPr>
          </w:pPr>
          <w:hyperlink w:anchor="_Toc151544722" w:history="1">
            <w:r w:rsidR="00FE3B07" w:rsidRPr="008479A9">
              <w:rPr>
                <w:rStyle w:val="Hyperlink"/>
                <w:rFonts w:ascii="Wingdings" w:hAnsi="Wingdings" w:cs="Times New Roman"/>
                <w:noProof/>
              </w:rPr>
              <w:t></w:t>
            </w:r>
            <w:r w:rsidR="00FE3B07">
              <w:rPr>
                <w:rFonts w:asciiTheme="minorHAnsi" w:eastAsiaTheme="minorEastAsia" w:hAnsiTheme="minorHAnsi" w:cstheme="minorBidi"/>
                <w:i w:val="0"/>
                <w:iCs w:val="0"/>
                <w:noProof/>
                <w:sz w:val="22"/>
                <w:szCs w:val="22"/>
                <w:lang w:val="en-US" w:eastAsia="en-US"/>
              </w:rPr>
              <w:tab/>
            </w:r>
            <w:r w:rsidR="00FE3B07" w:rsidRPr="008479A9">
              <w:rPr>
                <w:rStyle w:val="Hyperlink"/>
                <w:rFonts w:ascii="Times New Roman" w:hAnsi="Times New Roman" w:cs="Times New Roman"/>
                <w:b/>
                <w:noProof/>
              </w:rPr>
              <w:t>Nastava i učenje</w:t>
            </w:r>
            <w:r w:rsidR="00FE3B07">
              <w:rPr>
                <w:noProof/>
                <w:webHidden/>
              </w:rPr>
              <w:tab/>
            </w:r>
            <w:r w:rsidR="00FE3B07">
              <w:rPr>
                <w:noProof/>
                <w:webHidden/>
              </w:rPr>
              <w:fldChar w:fldCharType="begin"/>
            </w:r>
            <w:r w:rsidR="00FE3B07">
              <w:rPr>
                <w:noProof/>
                <w:webHidden/>
              </w:rPr>
              <w:instrText xml:space="preserve"> PAGEREF _Toc151544722 \h </w:instrText>
            </w:r>
            <w:r w:rsidR="00FE3B07">
              <w:rPr>
                <w:noProof/>
                <w:webHidden/>
              </w:rPr>
            </w:r>
            <w:r w:rsidR="00FE3B07">
              <w:rPr>
                <w:noProof/>
                <w:webHidden/>
              </w:rPr>
              <w:fldChar w:fldCharType="separate"/>
            </w:r>
            <w:r w:rsidR="00FE3B07">
              <w:rPr>
                <w:noProof/>
                <w:webHidden/>
              </w:rPr>
              <w:t>146</w:t>
            </w:r>
            <w:r w:rsidR="00FE3B07">
              <w:rPr>
                <w:noProof/>
                <w:webHidden/>
              </w:rPr>
              <w:fldChar w:fldCharType="end"/>
            </w:r>
          </w:hyperlink>
        </w:p>
        <w:p w:rsidR="00FE3B07" w:rsidRDefault="00E600EB" w:rsidP="00FE3B07">
          <w:pPr>
            <w:pStyle w:val="TOC2"/>
            <w:jc w:val="both"/>
            <w:rPr>
              <w:rFonts w:asciiTheme="minorHAnsi" w:eastAsiaTheme="minorEastAsia" w:hAnsiTheme="minorHAnsi" w:cstheme="minorBidi"/>
              <w:i w:val="0"/>
              <w:iCs w:val="0"/>
              <w:noProof/>
              <w:sz w:val="22"/>
              <w:szCs w:val="22"/>
              <w:lang w:val="en-US" w:eastAsia="en-US"/>
            </w:rPr>
          </w:pPr>
          <w:hyperlink w:anchor="_Toc151544723" w:history="1">
            <w:r w:rsidR="00FE3B07" w:rsidRPr="008479A9">
              <w:rPr>
                <w:rStyle w:val="Hyperlink"/>
                <w:rFonts w:ascii="Wingdings" w:hAnsi="Wingdings" w:cs="Times New Roman"/>
                <w:noProof/>
              </w:rPr>
              <w:t></w:t>
            </w:r>
            <w:r w:rsidR="00FE3B07">
              <w:rPr>
                <w:rFonts w:asciiTheme="minorHAnsi" w:eastAsiaTheme="minorEastAsia" w:hAnsiTheme="minorHAnsi" w:cstheme="minorBidi"/>
                <w:i w:val="0"/>
                <w:iCs w:val="0"/>
                <w:noProof/>
                <w:sz w:val="22"/>
                <w:szCs w:val="22"/>
                <w:lang w:val="en-US" w:eastAsia="en-US"/>
              </w:rPr>
              <w:tab/>
            </w:r>
            <w:r w:rsidR="00FE3B07" w:rsidRPr="008479A9">
              <w:rPr>
                <w:rStyle w:val="Hyperlink"/>
                <w:rFonts w:ascii="Times New Roman" w:hAnsi="Times New Roman" w:cs="Times New Roman"/>
                <w:b/>
                <w:noProof/>
              </w:rPr>
              <w:t>Rad nastavnika</w:t>
            </w:r>
            <w:r w:rsidR="00FE3B07">
              <w:rPr>
                <w:noProof/>
                <w:webHidden/>
              </w:rPr>
              <w:tab/>
            </w:r>
            <w:r w:rsidR="00FE3B07">
              <w:rPr>
                <w:noProof/>
                <w:webHidden/>
              </w:rPr>
              <w:fldChar w:fldCharType="begin"/>
            </w:r>
            <w:r w:rsidR="00FE3B07">
              <w:rPr>
                <w:noProof/>
                <w:webHidden/>
              </w:rPr>
              <w:instrText xml:space="preserve"> PAGEREF _Toc151544723 \h </w:instrText>
            </w:r>
            <w:r w:rsidR="00FE3B07">
              <w:rPr>
                <w:noProof/>
                <w:webHidden/>
              </w:rPr>
            </w:r>
            <w:r w:rsidR="00FE3B07">
              <w:rPr>
                <w:noProof/>
                <w:webHidden/>
              </w:rPr>
              <w:fldChar w:fldCharType="separate"/>
            </w:r>
            <w:r w:rsidR="00FE3B07">
              <w:rPr>
                <w:noProof/>
                <w:webHidden/>
              </w:rPr>
              <w:t>147</w:t>
            </w:r>
            <w:r w:rsidR="00FE3B07">
              <w:rPr>
                <w:noProof/>
                <w:webHidden/>
              </w:rPr>
              <w:fldChar w:fldCharType="end"/>
            </w:r>
          </w:hyperlink>
        </w:p>
        <w:p w:rsidR="00FE3B07" w:rsidRDefault="00E600EB" w:rsidP="00FE3B07">
          <w:pPr>
            <w:pStyle w:val="TOC2"/>
            <w:jc w:val="both"/>
            <w:rPr>
              <w:rFonts w:asciiTheme="minorHAnsi" w:eastAsiaTheme="minorEastAsia" w:hAnsiTheme="minorHAnsi" w:cstheme="minorBidi"/>
              <w:i w:val="0"/>
              <w:iCs w:val="0"/>
              <w:noProof/>
              <w:sz w:val="22"/>
              <w:szCs w:val="22"/>
              <w:lang w:val="en-US" w:eastAsia="en-US"/>
            </w:rPr>
          </w:pPr>
          <w:hyperlink w:anchor="_Toc151544724" w:history="1">
            <w:r w:rsidR="00FE3B07" w:rsidRPr="008479A9">
              <w:rPr>
                <w:rStyle w:val="Hyperlink"/>
                <w:rFonts w:ascii="Wingdings" w:hAnsi="Wingdings" w:cs="Times New Roman"/>
                <w:noProof/>
              </w:rPr>
              <w:t></w:t>
            </w:r>
            <w:r w:rsidR="00FE3B07">
              <w:rPr>
                <w:rFonts w:asciiTheme="minorHAnsi" w:eastAsiaTheme="minorEastAsia" w:hAnsiTheme="minorHAnsi" w:cstheme="minorBidi"/>
                <w:i w:val="0"/>
                <w:iCs w:val="0"/>
                <w:noProof/>
                <w:sz w:val="22"/>
                <w:szCs w:val="22"/>
                <w:lang w:val="en-US" w:eastAsia="en-US"/>
              </w:rPr>
              <w:tab/>
            </w:r>
            <w:r w:rsidR="00FE3B07" w:rsidRPr="008479A9">
              <w:rPr>
                <w:rStyle w:val="Hyperlink"/>
                <w:rFonts w:ascii="Times New Roman" w:hAnsi="Times New Roman" w:cs="Times New Roman"/>
                <w:b/>
                <w:noProof/>
              </w:rPr>
              <w:t>Rad aktiva</w:t>
            </w:r>
            <w:r w:rsidR="00FE3B07">
              <w:rPr>
                <w:noProof/>
                <w:webHidden/>
              </w:rPr>
              <w:tab/>
            </w:r>
            <w:r w:rsidR="00FE3B07">
              <w:rPr>
                <w:noProof/>
                <w:webHidden/>
              </w:rPr>
              <w:fldChar w:fldCharType="begin"/>
            </w:r>
            <w:r w:rsidR="00FE3B07">
              <w:rPr>
                <w:noProof/>
                <w:webHidden/>
              </w:rPr>
              <w:instrText xml:space="preserve"> PAGEREF _Toc151544724 \h </w:instrText>
            </w:r>
            <w:r w:rsidR="00FE3B07">
              <w:rPr>
                <w:noProof/>
                <w:webHidden/>
              </w:rPr>
            </w:r>
            <w:r w:rsidR="00FE3B07">
              <w:rPr>
                <w:noProof/>
                <w:webHidden/>
              </w:rPr>
              <w:fldChar w:fldCharType="separate"/>
            </w:r>
            <w:r w:rsidR="00FE3B07">
              <w:rPr>
                <w:noProof/>
                <w:webHidden/>
              </w:rPr>
              <w:t>148</w:t>
            </w:r>
            <w:r w:rsidR="00FE3B07">
              <w:rPr>
                <w:noProof/>
                <w:webHidden/>
              </w:rPr>
              <w:fldChar w:fldCharType="end"/>
            </w:r>
          </w:hyperlink>
        </w:p>
        <w:p w:rsidR="00FE3B07" w:rsidRDefault="00E600EB" w:rsidP="00FE3B07">
          <w:pPr>
            <w:pStyle w:val="TOC1"/>
            <w:jc w:val="both"/>
            <w:rPr>
              <w:rFonts w:asciiTheme="minorHAnsi" w:eastAsiaTheme="minorEastAsia" w:hAnsiTheme="minorHAnsi" w:cstheme="minorBidi"/>
              <w:bCs w:val="0"/>
              <w:i w:val="0"/>
              <w:noProof/>
              <w:sz w:val="22"/>
              <w:szCs w:val="22"/>
              <w:lang w:val="en-US" w:eastAsia="en-US"/>
            </w:rPr>
          </w:pPr>
          <w:hyperlink w:anchor="_Toc151544725" w:history="1">
            <w:r w:rsidR="00FE3B07" w:rsidRPr="008479A9">
              <w:rPr>
                <w:rStyle w:val="Hyperlink"/>
                <w:rFonts w:ascii="Times New Roman" w:hAnsi="Times New Roman"/>
                <w:noProof/>
              </w:rPr>
              <w:t>VII   INKLUZIJA</w:t>
            </w:r>
            <w:r w:rsidR="00FE3B07">
              <w:rPr>
                <w:noProof/>
                <w:webHidden/>
              </w:rPr>
              <w:tab/>
            </w:r>
            <w:r w:rsidR="00FE3B07">
              <w:rPr>
                <w:noProof/>
                <w:webHidden/>
              </w:rPr>
              <w:fldChar w:fldCharType="begin"/>
            </w:r>
            <w:r w:rsidR="00FE3B07">
              <w:rPr>
                <w:noProof/>
                <w:webHidden/>
              </w:rPr>
              <w:instrText xml:space="preserve"> PAGEREF _Toc151544725 \h </w:instrText>
            </w:r>
            <w:r w:rsidR="00FE3B07">
              <w:rPr>
                <w:noProof/>
                <w:webHidden/>
              </w:rPr>
            </w:r>
            <w:r w:rsidR="00FE3B07">
              <w:rPr>
                <w:noProof/>
                <w:webHidden/>
              </w:rPr>
              <w:fldChar w:fldCharType="separate"/>
            </w:r>
            <w:r w:rsidR="00FE3B07">
              <w:rPr>
                <w:noProof/>
                <w:webHidden/>
              </w:rPr>
              <w:t>149</w:t>
            </w:r>
            <w:r w:rsidR="00FE3B07">
              <w:rPr>
                <w:noProof/>
                <w:webHidden/>
              </w:rPr>
              <w:fldChar w:fldCharType="end"/>
            </w:r>
          </w:hyperlink>
        </w:p>
        <w:p w:rsidR="00FE3B07" w:rsidRDefault="00E600EB" w:rsidP="00FE3B07">
          <w:pPr>
            <w:pStyle w:val="TOC2"/>
            <w:jc w:val="both"/>
            <w:rPr>
              <w:rFonts w:asciiTheme="minorHAnsi" w:eastAsiaTheme="minorEastAsia" w:hAnsiTheme="minorHAnsi" w:cstheme="minorBidi"/>
              <w:i w:val="0"/>
              <w:iCs w:val="0"/>
              <w:noProof/>
              <w:sz w:val="22"/>
              <w:szCs w:val="22"/>
              <w:lang w:val="en-US" w:eastAsia="en-US"/>
            </w:rPr>
          </w:pPr>
          <w:hyperlink w:anchor="_Toc151544726" w:history="1">
            <w:r w:rsidR="00FE3B07" w:rsidRPr="008479A9">
              <w:rPr>
                <w:rStyle w:val="Hyperlink"/>
                <w:rFonts w:ascii="Wingdings" w:hAnsi="Wingdings" w:cs="Times New Roman"/>
                <w:noProof/>
              </w:rPr>
              <w:t></w:t>
            </w:r>
            <w:r w:rsidR="00FE3B07">
              <w:rPr>
                <w:rFonts w:asciiTheme="minorHAnsi" w:eastAsiaTheme="minorEastAsia" w:hAnsiTheme="minorHAnsi" w:cstheme="minorBidi"/>
                <w:i w:val="0"/>
                <w:iCs w:val="0"/>
                <w:noProof/>
                <w:sz w:val="22"/>
                <w:szCs w:val="22"/>
                <w:lang w:val="en-US" w:eastAsia="en-US"/>
              </w:rPr>
              <w:tab/>
            </w:r>
            <w:r w:rsidR="00FE3B07" w:rsidRPr="008479A9">
              <w:rPr>
                <w:rStyle w:val="Hyperlink"/>
                <w:rFonts w:ascii="Times New Roman" w:hAnsi="Times New Roman" w:cs="Times New Roman"/>
                <w:b/>
                <w:noProof/>
              </w:rPr>
              <w:t>Obim obrazovno-vaspitnog rada u okviru inkluzije</w:t>
            </w:r>
            <w:r w:rsidR="00FE3B07">
              <w:rPr>
                <w:noProof/>
                <w:webHidden/>
              </w:rPr>
              <w:tab/>
            </w:r>
            <w:r w:rsidR="00FE3B07">
              <w:rPr>
                <w:noProof/>
                <w:webHidden/>
              </w:rPr>
              <w:fldChar w:fldCharType="begin"/>
            </w:r>
            <w:r w:rsidR="00FE3B07">
              <w:rPr>
                <w:noProof/>
                <w:webHidden/>
              </w:rPr>
              <w:instrText xml:space="preserve"> PAGEREF _Toc151544726 \h </w:instrText>
            </w:r>
            <w:r w:rsidR="00FE3B07">
              <w:rPr>
                <w:noProof/>
                <w:webHidden/>
              </w:rPr>
            </w:r>
            <w:r w:rsidR="00FE3B07">
              <w:rPr>
                <w:noProof/>
                <w:webHidden/>
              </w:rPr>
              <w:fldChar w:fldCharType="separate"/>
            </w:r>
            <w:r w:rsidR="00FE3B07">
              <w:rPr>
                <w:noProof/>
                <w:webHidden/>
              </w:rPr>
              <w:t>150</w:t>
            </w:r>
            <w:r w:rsidR="00FE3B07">
              <w:rPr>
                <w:noProof/>
                <w:webHidden/>
              </w:rPr>
              <w:fldChar w:fldCharType="end"/>
            </w:r>
          </w:hyperlink>
        </w:p>
        <w:p w:rsidR="00FE3B07" w:rsidRDefault="00E600EB" w:rsidP="00FE3B07">
          <w:pPr>
            <w:pStyle w:val="TOC2"/>
            <w:jc w:val="both"/>
            <w:rPr>
              <w:rFonts w:asciiTheme="minorHAnsi" w:eastAsiaTheme="minorEastAsia" w:hAnsiTheme="minorHAnsi" w:cstheme="minorBidi"/>
              <w:i w:val="0"/>
              <w:iCs w:val="0"/>
              <w:noProof/>
              <w:sz w:val="22"/>
              <w:szCs w:val="22"/>
              <w:lang w:val="en-US" w:eastAsia="en-US"/>
            </w:rPr>
          </w:pPr>
          <w:hyperlink w:anchor="_Toc151544727" w:history="1">
            <w:r w:rsidR="00FE3B07" w:rsidRPr="008479A9">
              <w:rPr>
                <w:rStyle w:val="Hyperlink"/>
                <w:rFonts w:ascii="Symbol" w:hAnsi="Symbol"/>
                <w:noProof/>
              </w:rPr>
              <w:t></w:t>
            </w:r>
            <w:r w:rsidR="00FE3B07">
              <w:rPr>
                <w:rFonts w:asciiTheme="minorHAnsi" w:eastAsiaTheme="minorEastAsia" w:hAnsiTheme="minorHAnsi" w:cstheme="minorBidi"/>
                <w:i w:val="0"/>
                <w:iCs w:val="0"/>
                <w:noProof/>
                <w:sz w:val="22"/>
                <w:szCs w:val="22"/>
                <w:lang w:val="en-US" w:eastAsia="en-US"/>
              </w:rPr>
              <w:tab/>
            </w:r>
            <w:r w:rsidR="00FE3B07" w:rsidRPr="008479A9">
              <w:rPr>
                <w:rStyle w:val="Hyperlink"/>
                <w:b/>
                <w:noProof/>
              </w:rPr>
              <w:t>Edukacija kadra (za inkluziju)</w:t>
            </w:r>
            <w:r w:rsidR="00FE3B07">
              <w:rPr>
                <w:noProof/>
                <w:webHidden/>
              </w:rPr>
              <w:tab/>
            </w:r>
            <w:r w:rsidR="00FE3B07">
              <w:rPr>
                <w:noProof/>
                <w:webHidden/>
              </w:rPr>
              <w:fldChar w:fldCharType="begin"/>
            </w:r>
            <w:r w:rsidR="00FE3B07">
              <w:rPr>
                <w:noProof/>
                <w:webHidden/>
              </w:rPr>
              <w:instrText xml:space="preserve"> PAGEREF _Toc151544727 \h </w:instrText>
            </w:r>
            <w:r w:rsidR="00FE3B07">
              <w:rPr>
                <w:noProof/>
                <w:webHidden/>
              </w:rPr>
            </w:r>
            <w:r w:rsidR="00FE3B07">
              <w:rPr>
                <w:noProof/>
                <w:webHidden/>
              </w:rPr>
              <w:fldChar w:fldCharType="separate"/>
            </w:r>
            <w:r w:rsidR="00FE3B07">
              <w:rPr>
                <w:noProof/>
                <w:webHidden/>
              </w:rPr>
              <w:t>151</w:t>
            </w:r>
            <w:r w:rsidR="00FE3B07">
              <w:rPr>
                <w:noProof/>
                <w:webHidden/>
              </w:rPr>
              <w:fldChar w:fldCharType="end"/>
            </w:r>
          </w:hyperlink>
        </w:p>
        <w:p w:rsidR="00FE3B07" w:rsidRDefault="00E600EB" w:rsidP="00FE3B07">
          <w:pPr>
            <w:pStyle w:val="TOC1"/>
            <w:jc w:val="both"/>
            <w:rPr>
              <w:rFonts w:asciiTheme="minorHAnsi" w:eastAsiaTheme="minorEastAsia" w:hAnsiTheme="minorHAnsi" w:cstheme="minorBidi"/>
              <w:bCs w:val="0"/>
              <w:i w:val="0"/>
              <w:noProof/>
              <w:sz w:val="22"/>
              <w:szCs w:val="22"/>
              <w:lang w:val="en-US" w:eastAsia="en-US"/>
            </w:rPr>
          </w:pPr>
          <w:hyperlink w:anchor="_Toc151544728" w:history="1">
            <w:r w:rsidR="00FE3B07" w:rsidRPr="008479A9">
              <w:rPr>
                <w:rStyle w:val="Hyperlink"/>
                <w:rFonts w:ascii="Times New Roman" w:hAnsi="Times New Roman"/>
                <w:noProof/>
              </w:rPr>
              <w:t>VIII       PODRŠKA UČENICIMA</w:t>
            </w:r>
            <w:r w:rsidR="00FE3B07">
              <w:rPr>
                <w:noProof/>
                <w:webHidden/>
              </w:rPr>
              <w:tab/>
            </w:r>
            <w:r w:rsidR="00FE3B07">
              <w:rPr>
                <w:noProof/>
                <w:webHidden/>
              </w:rPr>
              <w:fldChar w:fldCharType="begin"/>
            </w:r>
            <w:r w:rsidR="00FE3B07">
              <w:rPr>
                <w:noProof/>
                <w:webHidden/>
              </w:rPr>
              <w:instrText xml:space="preserve"> PAGEREF _Toc151544728 \h </w:instrText>
            </w:r>
            <w:r w:rsidR="00FE3B07">
              <w:rPr>
                <w:noProof/>
                <w:webHidden/>
              </w:rPr>
            </w:r>
            <w:r w:rsidR="00FE3B07">
              <w:rPr>
                <w:noProof/>
                <w:webHidden/>
              </w:rPr>
              <w:fldChar w:fldCharType="separate"/>
            </w:r>
            <w:r w:rsidR="00FE3B07">
              <w:rPr>
                <w:noProof/>
                <w:webHidden/>
              </w:rPr>
              <w:t>161</w:t>
            </w:r>
            <w:r w:rsidR="00FE3B07">
              <w:rPr>
                <w:noProof/>
                <w:webHidden/>
              </w:rPr>
              <w:fldChar w:fldCharType="end"/>
            </w:r>
          </w:hyperlink>
        </w:p>
        <w:p w:rsidR="00FE3B07" w:rsidRDefault="00E600EB" w:rsidP="00FE3B07">
          <w:pPr>
            <w:pStyle w:val="TOC2"/>
            <w:jc w:val="both"/>
            <w:rPr>
              <w:rFonts w:asciiTheme="minorHAnsi" w:eastAsiaTheme="minorEastAsia" w:hAnsiTheme="minorHAnsi" w:cstheme="minorBidi"/>
              <w:i w:val="0"/>
              <w:iCs w:val="0"/>
              <w:noProof/>
              <w:sz w:val="22"/>
              <w:szCs w:val="22"/>
              <w:lang w:val="en-US" w:eastAsia="en-US"/>
            </w:rPr>
          </w:pPr>
          <w:hyperlink w:anchor="_Toc151544729" w:history="1">
            <w:r w:rsidR="00FE3B07" w:rsidRPr="008479A9">
              <w:rPr>
                <w:rStyle w:val="Hyperlink"/>
                <w:rFonts w:ascii="Wingdings" w:hAnsi="Wingdings" w:cs="Times New Roman"/>
                <w:noProof/>
              </w:rPr>
              <w:t></w:t>
            </w:r>
            <w:r w:rsidR="00FE3B07">
              <w:rPr>
                <w:rFonts w:asciiTheme="minorHAnsi" w:eastAsiaTheme="minorEastAsia" w:hAnsiTheme="minorHAnsi" w:cstheme="minorBidi"/>
                <w:i w:val="0"/>
                <w:iCs w:val="0"/>
                <w:noProof/>
                <w:sz w:val="22"/>
                <w:szCs w:val="22"/>
                <w:lang w:val="en-US" w:eastAsia="en-US"/>
              </w:rPr>
              <w:tab/>
            </w:r>
            <w:r w:rsidR="00FE3B07" w:rsidRPr="008479A9">
              <w:rPr>
                <w:rStyle w:val="Hyperlink"/>
                <w:rFonts w:ascii="Times New Roman" w:hAnsi="Times New Roman" w:cs="Times New Roman"/>
                <w:noProof/>
              </w:rPr>
              <w:t>PODRŠKA UČENICIMA</w:t>
            </w:r>
            <w:r w:rsidR="00FE3B07">
              <w:rPr>
                <w:noProof/>
                <w:webHidden/>
              </w:rPr>
              <w:tab/>
            </w:r>
            <w:r w:rsidR="00FE3B07">
              <w:rPr>
                <w:noProof/>
                <w:webHidden/>
              </w:rPr>
              <w:fldChar w:fldCharType="begin"/>
            </w:r>
            <w:r w:rsidR="00FE3B07">
              <w:rPr>
                <w:noProof/>
                <w:webHidden/>
              </w:rPr>
              <w:instrText xml:space="preserve"> PAGEREF _Toc151544729 \h </w:instrText>
            </w:r>
            <w:r w:rsidR="00FE3B07">
              <w:rPr>
                <w:noProof/>
                <w:webHidden/>
              </w:rPr>
            </w:r>
            <w:r w:rsidR="00FE3B07">
              <w:rPr>
                <w:noProof/>
                <w:webHidden/>
              </w:rPr>
              <w:fldChar w:fldCharType="separate"/>
            </w:r>
            <w:r w:rsidR="00FE3B07">
              <w:rPr>
                <w:noProof/>
                <w:webHidden/>
              </w:rPr>
              <w:t>162</w:t>
            </w:r>
            <w:r w:rsidR="00FE3B07">
              <w:rPr>
                <w:noProof/>
                <w:webHidden/>
              </w:rPr>
              <w:fldChar w:fldCharType="end"/>
            </w:r>
          </w:hyperlink>
        </w:p>
        <w:p w:rsidR="00FE3B07" w:rsidRDefault="00E600EB" w:rsidP="00FE3B07">
          <w:pPr>
            <w:pStyle w:val="TOC2"/>
            <w:jc w:val="both"/>
            <w:rPr>
              <w:rFonts w:asciiTheme="minorHAnsi" w:eastAsiaTheme="minorEastAsia" w:hAnsiTheme="minorHAnsi" w:cstheme="minorBidi"/>
              <w:i w:val="0"/>
              <w:iCs w:val="0"/>
              <w:noProof/>
              <w:sz w:val="22"/>
              <w:szCs w:val="22"/>
              <w:lang w:val="en-US" w:eastAsia="en-US"/>
            </w:rPr>
          </w:pPr>
          <w:hyperlink w:anchor="_Toc151544730" w:history="1">
            <w:r w:rsidR="00FE3B07" w:rsidRPr="008479A9">
              <w:rPr>
                <w:rStyle w:val="Hyperlink"/>
                <w:rFonts w:ascii="Symbol" w:hAnsi="Symbol"/>
                <w:noProof/>
              </w:rPr>
              <w:t></w:t>
            </w:r>
            <w:r w:rsidR="00FE3B07">
              <w:rPr>
                <w:rFonts w:asciiTheme="minorHAnsi" w:eastAsiaTheme="minorEastAsia" w:hAnsiTheme="minorHAnsi" w:cstheme="minorBidi"/>
                <w:i w:val="0"/>
                <w:iCs w:val="0"/>
                <w:noProof/>
                <w:sz w:val="22"/>
                <w:szCs w:val="22"/>
                <w:lang w:val="en-US" w:eastAsia="en-US"/>
              </w:rPr>
              <w:tab/>
            </w:r>
            <w:r w:rsidR="00FE3B07" w:rsidRPr="008479A9">
              <w:rPr>
                <w:rStyle w:val="Hyperlink"/>
                <w:b/>
                <w:noProof/>
              </w:rPr>
              <w:t>Orijentacioni plan podrške učenicima</w:t>
            </w:r>
            <w:r w:rsidR="00FE3B07">
              <w:rPr>
                <w:noProof/>
                <w:webHidden/>
              </w:rPr>
              <w:tab/>
            </w:r>
            <w:r w:rsidR="00FE3B07">
              <w:rPr>
                <w:noProof/>
                <w:webHidden/>
              </w:rPr>
              <w:fldChar w:fldCharType="begin"/>
            </w:r>
            <w:r w:rsidR="00FE3B07">
              <w:rPr>
                <w:noProof/>
                <w:webHidden/>
              </w:rPr>
              <w:instrText xml:space="preserve"> PAGEREF _Toc151544730 \h </w:instrText>
            </w:r>
            <w:r w:rsidR="00FE3B07">
              <w:rPr>
                <w:noProof/>
                <w:webHidden/>
              </w:rPr>
            </w:r>
            <w:r w:rsidR="00FE3B07">
              <w:rPr>
                <w:noProof/>
                <w:webHidden/>
              </w:rPr>
              <w:fldChar w:fldCharType="separate"/>
            </w:r>
            <w:r w:rsidR="00FE3B07">
              <w:rPr>
                <w:noProof/>
                <w:webHidden/>
              </w:rPr>
              <w:t>163</w:t>
            </w:r>
            <w:r w:rsidR="00FE3B07">
              <w:rPr>
                <w:noProof/>
                <w:webHidden/>
              </w:rPr>
              <w:fldChar w:fldCharType="end"/>
            </w:r>
          </w:hyperlink>
        </w:p>
        <w:p w:rsidR="00FE3B07" w:rsidRDefault="00E600EB" w:rsidP="00FE3B07">
          <w:pPr>
            <w:pStyle w:val="TOC2"/>
            <w:jc w:val="both"/>
            <w:rPr>
              <w:rFonts w:asciiTheme="minorHAnsi" w:eastAsiaTheme="minorEastAsia" w:hAnsiTheme="minorHAnsi" w:cstheme="minorBidi"/>
              <w:i w:val="0"/>
              <w:iCs w:val="0"/>
              <w:noProof/>
              <w:sz w:val="22"/>
              <w:szCs w:val="22"/>
              <w:lang w:val="en-US" w:eastAsia="en-US"/>
            </w:rPr>
          </w:pPr>
          <w:hyperlink w:anchor="_Toc151544731" w:history="1">
            <w:r w:rsidR="00FE3B07" w:rsidRPr="008479A9">
              <w:rPr>
                <w:rStyle w:val="Hyperlink"/>
                <w:rFonts w:ascii="Symbol" w:hAnsi="Symbol"/>
                <w:noProof/>
              </w:rPr>
              <w:t></w:t>
            </w:r>
            <w:r w:rsidR="00FE3B07">
              <w:rPr>
                <w:rFonts w:asciiTheme="minorHAnsi" w:eastAsiaTheme="minorEastAsia" w:hAnsiTheme="minorHAnsi" w:cstheme="minorBidi"/>
                <w:i w:val="0"/>
                <w:iCs w:val="0"/>
                <w:noProof/>
                <w:sz w:val="22"/>
                <w:szCs w:val="22"/>
                <w:lang w:val="en-US" w:eastAsia="en-US"/>
              </w:rPr>
              <w:tab/>
            </w:r>
            <w:r w:rsidR="00FE3B07" w:rsidRPr="008479A9">
              <w:rPr>
                <w:rStyle w:val="Hyperlink"/>
                <w:b/>
                <w:noProof/>
              </w:rPr>
              <w:t>Orijentacioni plan podrške učenicima</w:t>
            </w:r>
            <w:r w:rsidR="00FE3B07">
              <w:rPr>
                <w:noProof/>
                <w:webHidden/>
              </w:rPr>
              <w:tab/>
            </w:r>
            <w:r w:rsidR="00FE3B07">
              <w:rPr>
                <w:noProof/>
                <w:webHidden/>
              </w:rPr>
              <w:fldChar w:fldCharType="begin"/>
            </w:r>
            <w:r w:rsidR="00FE3B07">
              <w:rPr>
                <w:noProof/>
                <w:webHidden/>
              </w:rPr>
              <w:instrText xml:space="preserve"> PAGEREF _Toc151544731 \h </w:instrText>
            </w:r>
            <w:r w:rsidR="00FE3B07">
              <w:rPr>
                <w:noProof/>
                <w:webHidden/>
              </w:rPr>
            </w:r>
            <w:r w:rsidR="00FE3B07">
              <w:rPr>
                <w:noProof/>
                <w:webHidden/>
              </w:rPr>
              <w:fldChar w:fldCharType="separate"/>
            </w:r>
            <w:r w:rsidR="00FE3B07">
              <w:rPr>
                <w:noProof/>
                <w:webHidden/>
              </w:rPr>
              <w:t>165</w:t>
            </w:r>
            <w:r w:rsidR="00FE3B07">
              <w:rPr>
                <w:noProof/>
                <w:webHidden/>
              </w:rPr>
              <w:fldChar w:fldCharType="end"/>
            </w:r>
          </w:hyperlink>
        </w:p>
        <w:p w:rsidR="00FE3B07" w:rsidRDefault="00E600EB" w:rsidP="00FE3B07">
          <w:pPr>
            <w:pStyle w:val="TOC2"/>
            <w:jc w:val="both"/>
            <w:rPr>
              <w:rFonts w:asciiTheme="minorHAnsi" w:eastAsiaTheme="minorEastAsia" w:hAnsiTheme="minorHAnsi" w:cstheme="minorBidi"/>
              <w:i w:val="0"/>
              <w:iCs w:val="0"/>
              <w:noProof/>
              <w:sz w:val="22"/>
              <w:szCs w:val="22"/>
              <w:lang w:val="en-US" w:eastAsia="en-US"/>
            </w:rPr>
          </w:pPr>
          <w:hyperlink w:anchor="_Toc151544732" w:history="1">
            <w:r w:rsidR="00FE3B07" w:rsidRPr="008479A9">
              <w:rPr>
                <w:rStyle w:val="Hyperlink"/>
                <w:rFonts w:ascii="Symbol" w:hAnsi="Symbol"/>
                <w:noProof/>
              </w:rPr>
              <w:t></w:t>
            </w:r>
            <w:r w:rsidR="00FE3B07">
              <w:rPr>
                <w:rFonts w:asciiTheme="minorHAnsi" w:eastAsiaTheme="minorEastAsia" w:hAnsiTheme="minorHAnsi" w:cstheme="minorBidi"/>
                <w:i w:val="0"/>
                <w:iCs w:val="0"/>
                <w:noProof/>
                <w:sz w:val="22"/>
                <w:szCs w:val="22"/>
                <w:lang w:val="en-US" w:eastAsia="en-US"/>
              </w:rPr>
              <w:tab/>
            </w:r>
            <w:r w:rsidR="00FE3B07" w:rsidRPr="008479A9">
              <w:rPr>
                <w:rStyle w:val="Hyperlink"/>
                <w:b/>
                <w:noProof/>
              </w:rPr>
              <w:t>Posebni vidovi podrške učenicima</w:t>
            </w:r>
            <w:r w:rsidR="00FE3B07">
              <w:rPr>
                <w:noProof/>
                <w:webHidden/>
              </w:rPr>
              <w:tab/>
            </w:r>
            <w:r w:rsidR="00FE3B07">
              <w:rPr>
                <w:noProof/>
                <w:webHidden/>
              </w:rPr>
              <w:fldChar w:fldCharType="begin"/>
            </w:r>
            <w:r w:rsidR="00FE3B07">
              <w:rPr>
                <w:noProof/>
                <w:webHidden/>
              </w:rPr>
              <w:instrText xml:space="preserve"> PAGEREF _Toc151544732 \h </w:instrText>
            </w:r>
            <w:r w:rsidR="00FE3B07">
              <w:rPr>
                <w:noProof/>
                <w:webHidden/>
              </w:rPr>
            </w:r>
            <w:r w:rsidR="00FE3B07">
              <w:rPr>
                <w:noProof/>
                <w:webHidden/>
              </w:rPr>
              <w:fldChar w:fldCharType="separate"/>
            </w:r>
            <w:r w:rsidR="00FE3B07">
              <w:rPr>
                <w:noProof/>
                <w:webHidden/>
              </w:rPr>
              <w:t>167</w:t>
            </w:r>
            <w:r w:rsidR="00FE3B07">
              <w:rPr>
                <w:noProof/>
                <w:webHidden/>
              </w:rPr>
              <w:fldChar w:fldCharType="end"/>
            </w:r>
          </w:hyperlink>
        </w:p>
        <w:p w:rsidR="00FE3B07" w:rsidRDefault="00E600EB" w:rsidP="00FE3B07">
          <w:pPr>
            <w:pStyle w:val="TOC2"/>
            <w:jc w:val="both"/>
            <w:rPr>
              <w:rFonts w:asciiTheme="minorHAnsi" w:eastAsiaTheme="minorEastAsia" w:hAnsiTheme="minorHAnsi" w:cstheme="minorBidi"/>
              <w:i w:val="0"/>
              <w:iCs w:val="0"/>
              <w:noProof/>
              <w:sz w:val="22"/>
              <w:szCs w:val="22"/>
              <w:lang w:val="en-US" w:eastAsia="en-US"/>
            </w:rPr>
          </w:pPr>
          <w:hyperlink w:anchor="_Toc151544733" w:history="1">
            <w:r w:rsidR="00FE3B07" w:rsidRPr="008479A9">
              <w:rPr>
                <w:rStyle w:val="Hyperlink"/>
                <w:rFonts w:ascii="Symbol" w:hAnsi="Symbol"/>
                <w:noProof/>
              </w:rPr>
              <w:t></w:t>
            </w:r>
            <w:r w:rsidR="00FE3B07">
              <w:rPr>
                <w:rFonts w:asciiTheme="minorHAnsi" w:eastAsiaTheme="minorEastAsia" w:hAnsiTheme="minorHAnsi" w:cstheme="minorBidi"/>
                <w:i w:val="0"/>
                <w:iCs w:val="0"/>
                <w:noProof/>
                <w:sz w:val="22"/>
                <w:szCs w:val="22"/>
                <w:lang w:val="en-US" w:eastAsia="en-US"/>
              </w:rPr>
              <w:tab/>
            </w:r>
            <w:r w:rsidR="00FE3B07" w:rsidRPr="008479A9">
              <w:rPr>
                <w:rStyle w:val="Hyperlink"/>
                <w:b/>
                <w:noProof/>
              </w:rPr>
              <w:t>Orijentacioni plan rada za učenički parlament školska 2023/24.</w:t>
            </w:r>
            <w:r w:rsidR="00FE3B07">
              <w:rPr>
                <w:noProof/>
                <w:webHidden/>
              </w:rPr>
              <w:tab/>
            </w:r>
            <w:r w:rsidR="00FE3B07">
              <w:rPr>
                <w:noProof/>
                <w:webHidden/>
              </w:rPr>
              <w:fldChar w:fldCharType="begin"/>
            </w:r>
            <w:r w:rsidR="00FE3B07">
              <w:rPr>
                <w:noProof/>
                <w:webHidden/>
              </w:rPr>
              <w:instrText xml:space="preserve"> PAGEREF _Toc151544733 \h </w:instrText>
            </w:r>
            <w:r w:rsidR="00FE3B07">
              <w:rPr>
                <w:noProof/>
                <w:webHidden/>
              </w:rPr>
            </w:r>
            <w:r w:rsidR="00FE3B07">
              <w:rPr>
                <w:noProof/>
                <w:webHidden/>
              </w:rPr>
              <w:fldChar w:fldCharType="separate"/>
            </w:r>
            <w:r w:rsidR="00FE3B07">
              <w:rPr>
                <w:noProof/>
                <w:webHidden/>
              </w:rPr>
              <w:t>167</w:t>
            </w:r>
            <w:r w:rsidR="00FE3B07">
              <w:rPr>
                <w:noProof/>
                <w:webHidden/>
              </w:rPr>
              <w:fldChar w:fldCharType="end"/>
            </w:r>
          </w:hyperlink>
        </w:p>
        <w:p w:rsidR="00FE3B07" w:rsidRDefault="00E600EB" w:rsidP="00FE3B07">
          <w:pPr>
            <w:pStyle w:val="TOC2"/>
            <w:jc w:val="both"/>
            <w:rPr>
              <w:rFonts w:asciiTheme="minorHAnsi" w:eastAsiaTheme="minorEastAsia" w:hAnsiTheme="minorHAnsi" w:cstheme="minorBidi"/>
              <w:i w:val="0"/>
              <w:iCs w:val="0"/>
              <w:noProof/>
              <w:sz w:val="22"/>
              <w:szCs w:val="22"/>
              <w:lang w:val="en-US" w:eastAsia="en-US"/>
            </w:rPr>
          </w:pPr>
          <w:hyperlink w:anchor="_Toc151544734" w:history="1">
            <w:r w:rsidR="00FE3B07" w:rsidRPr="008479A9">
              <w:rPr>
                <w:rStyle w:val="Hyperlink"/>
                <w:rFonts w:ascii="Symbol" w:hAnsi="Symbol"/>
                <w:noProof/>
              </w:rPr>
              <w:t></w:t>
            </w:r>
            <w:r w:rsidR="00FE3B07">
              <w:rPr>
                <w:rFonts w:asciiTheme="minorHAnsi" w:eastAsiaTheme="minorEastAsia" w:hAnsiTheme="minorHAnsi" w:cstheme="minorBidi"/>
                <w:i w:val="0"/>
                <w:iCs w:val="0"/>
                <w:noProof/>
                <w:sz w:val="22"/>
                <w:szCs w:val="22"/>
                <w:lang w:val="en-US" w:eastAsia="en-US"/>
              </w:rPr>
              <w:tab/>
            </w:r>
            <w:r w:rsidR="00FE3B07" w:rsidRPr="008479A9">
              <w:rPr>
                <w:rStyle w:val="Hyperlink"/>
                <w:b/>
                <w:noProof/>
              </w:rPr>
              <w:t>Plan profesionalne orijentacije učenika</w:t>
            </w:r>
            <w:r w:rsidR="00FE3B07">
              <w:rPr>
                <w:noProof/>
                <w:webHidden/>
              </w:rPr>
              <w:tab/>
            </w:r>
            <w:r w:rsidR="00FE3B07">
              <w:rPr>
                <w:noProof/>
                <w:webHidden/>
              </w:rPr>
              <w:fldChar w:fldCharType="begin"/>
            </w:r>
            <w:r w:rsidR="00FE3B07">
              <w:rPr>
                <w:noProof/>
                <w:webHidden/>
              </w:rPr>
              <w:instrText xml:space="preserve"> PAGEREF _Toc151544734 \h </w:instrText>
            </w:r>
            <w:r w:rsidR="00FE3B07">
              <w:rPr>
                <w:noProof/>
                <w:webHidden/>
              </w:rPr>
            </w:r>
            <w:r w:rsidR="00FE3B07">
              <w:rPr>
                <w:noProof/>
                <w:webHidden/>
              </w:rPr>
              <w:fldChar w:fldCharType="separate"/>
            </w:r>
            <w:r w:rsidR="00FE3B07">
              <w:rPr>
                <w:noProof/>
                <w:webHidden/>
              </w:rPr>
              <w:t>169</w:t>
            </w:r>
            <w:r w:rsidR="00FE3B07">
              <w:rPr>
                <w:noProof/>
                <w:webHidden/>
              </w:rPr>
              <w:fldChar w:fldCharType="end"/>
            </w:r>
          </w:hyperlink>
        </w:p>
        <w:p w:rsidR="00FE3B07" w:rsidRDefault="00E600EB" w:rsidP="00FE3B07">
          <w:pPr>
            <w:pStyle w:val="TOC2"/>
            <w:jc w:val="both"/>
            <w:rPr>
              <w:rFonts w:asciiTheme="minorHAnsi" w:eastAsiaTheme="minorEastAsia" w:hAnsiTheme="minorHAnsi" w:cstheme="minorBidi"/>
              <w:i w:val="0"/>
              <w:iCs w:val="0"/>
              <w:noProof/>
              <w:sz w:val="22"/>
              <w:szCs w:val="22"/>
              <w:lang w:val="en-US" w:eastAsia="en-US"/>
            </w:rPr>
          </w:pPr>
          <w:hyperlink w:anchor="_Toc151544735" w:history="1">
            <w:r w:rsidR="00FE3B07" w:rsidRPr="008479A9">
              <w:rPr>
                <w:rStyle w:val="Hyperlink"/>
                <w:rFonts w:ascii="Symbol" w:hAnsi="Symbol"/>
                <w:noProof/>
              </w:rPr>
              <w:t></w:t>
            </w:r>
            <w:r w:rsidR="00FE3B07">
              <w:rPr>
                <w:rFonts w:asciiTheme="minorHAnsi" w:eastAsiaTheme="minorEastAsia" w:hAnsiTheme="minorHAnsi" w:cstheme="minorBidi"/>
                <w:i w:val="0"/>
                <w:iCs w:val="0"/>
                <w:noProof/>
                <w:sz w:val="22"/>
                <w:szCs w:val="22"/>
                <w:lang w:val="en-US" w:eastAsia="en-US"/>
              </w:rPr>
              <w:tab/>
            </w:r>
            <w:r w:rsidR="00FE3B07" w:rsidRPr="008479A9">
              <w:rPr>
                <w:rStyle w:val="Hyperlink"/>
                <w:b/>
                <w:noProof/>
              </w:rPr>
              <w:t>Plan za preduzetničko učenje</w:t>
            </w:r>
            <w:r w:rsidR="00FE3B07">
              <w:rPr>
                <w:noProof/>
                <w:webHidden/>
              </w:rPr>
              <w:tab/>
            </w:r>
            <w:r w:rsidR="00FE3B07">
              <w:rPr>
                <w:noProof/>
                <w:webHidden/>
              </w:rPr>
              <w:fldChar w:fldCharType="begin"/>
            </w:r>
            <w:r w:rsidR="00FE3B07">
              <w:rPr>
                <w:noProof/>
                <w:webHidden/>
              </w:rPr>
              <w:instrText xml:space="preserve"> PAGEREF _Toc151544735 \h </w:instrText>
            </w:r>
            <w:r w:rsidR="00FE3B07">
              <w:rPr>
                <w:noProof/>
                <w:webHidden/>
              </w:rPr>
            </w:r>
            <w:r w:rsidR="00FE3B07">
              <w:rPr>
                <w:noProof/>
                <w:webHidden/>
              </w:rPr>
              <w:fldChar w:fldCharType="separate"/>
            </w:r>
            <w:r w:rsidR="00FE3B07">
              <w:rPr>
                <w:noProof/>
                <w:webHidden/>
              </w:rPr>
              <w:t>172</w:t>
            </w:r>
            <w:r w:rsidR="00FE3B07">
              <w:rPr>
                <w:noProof/>
                <w:webHidden/>
              </w:rPr>
              <w:fldChar w:fldCharType="end"/>
            </w:r>
          </w:hyperlink>
        </w:p>
        <w:p w:rsidR="00FE3B07" w:rsidRDefault="00E600EB" w:rsidP="00FE3B07">
          <w:pPr>
            <w:pStyle w:val="TOC2"/>
            <w:jc w:val="both"/>
            <w:rPr>
              <w:rFonts w:asciiTheme="minorHAnsi" w:eastAsiaTheme="minorEastAsia" w:hAnsiTheme="minorHAnsi" w:cstheme="minorBidi"/>
              <w:i w:val="0"/>
              <w:iCs w:val="0"/>
              <w:noProof/>
              <w:sz w:val="22"/>
              <w:szCs w:val="22"/>
              <w:lang w:val="en-US" w:eastAsia="en-US"/>
            </w:rPr>
          </w:pPr>
          <w:hyperlink w:anchor="_Toc151544736" w:history="1">
            <w:r w:rsidR="00FE3B07" w:rsidRPr="008479A9">
              <w:rPr>
                <w:rStyle w:val="Hyperlink"/>
                <w:rFonts w:ascii="Symbol" w:hAnsi="Symbol"/>
                <w:noProof/>
              </w:rPr>
              <w:t></w:t>
            </w:r>
            <w:r w:rsidR="00FE3B07">
              <w:rPr>
                <w:rFonts w:asciiTheme="minorHAnsi" w:eastAsiaTheme="minorEastAsia" w:hAnsiTheme="minorHAnsi" w:cstheme="minorBidi"/>
                <w:i w:val="0"/>
                <w:iCs w:val="0"/>
                <w:noProof/>
                <w:sz w:val="22"/>
                <w:szCs w:val="22"/>
                <w:lang w:val="en-US" w:eastAsia="en-US"/>
              </w:rPr>
              <w:tab/>
            </w:r>
            <w:r w:rsidR="00FE3B07" w:rsidRPr="008479A9">
              <w:rPr>
                <w:rStyle w:val="Hyperlink"/>
                <w:b/>
                <w:noProof/>
              </w:rPr>
              <w:t>Školske manifestacije</w:t>
            </w:r>
            <w:r w:rsidR="00FE3B07">
              <w:rPr>
                <w:noProof/>
                <w:webHidden/>
              </w:rPr>
              <w:tab/>
            </w:r>
            <w:r w:rsidR="00FE3B07">
              <w:rPr>
                <w:noProof/>
                <w:webHidden/>
              </w:rPr>
              <w:fldChar w:fldCharType="begin"/>
            </w:r>
            <w:r w:rsidR="00FE3B07">
              <w:rPr>
                <w:noProof/>
                <w:webHidden/>
              </w:rPr>
              <w:instrText xml:space="preserve"> PAGEREF _Toc151544736 \h </w:instrText>
            </w:r>
            <w:r w:rsidR="00FE3B07">
              <w:rPr>
                <w:noProof/>
                <w:webHidden/>
              </w:rPr>
            </w:r>
            <w:r w:rsidR="00FE3B07">
              <w:rPr>
                <w:noProof/>
                <w:webHidden/>
              </w:rPr>
              <w:fldChar w:fldCharType="separate"/>
            </w:r>
            <w:r w:rsidR="00FE3B07">
              <w:rPr>
                <w:noProof/>
                <w:webHidden/>
              </w:rPr>
              <w:t>173</w:t>
            </w:r>
            <w:r w:rsidR="00FE3B07">
              <w:rPr>
                <w:noProof/>
                <w:webHidden/>
              </w:rPr>
              <w:fldChar w:fldCharType="end"/>
            </w:r>
          </w:hyperlink>
        </w:p>
        <w:p w:rsidR="00FE3B07" w:rsidRDefault="00E600EB" w:rsidP="00FE3B07">
          <w:pPr>
            <w:pStyle w:val="TOC2"/>
            <w:jc w:val="both"/>
            <w:rPr>
              <w:rFonts w:asciiTheme="minorHAnsi" w:eastAsiaTheme="minorEastAsia" w:hAnsiTheme="minorHAnsi" w:cstheme="minorBidi"/>
              <w:i w:val="0"/>
              <w:iCs w:val="0"/>
              <w:noProof/>
              <w:sz w:val="22"/>
              <w:szCs w:val="22"/>
              <w:lang w:val="en-US" w:eastAsia="en-US"/>
            </w:rPr>
          </w:pPr>
          <w:hyperlink w:anchor="_Toc151544737" w:history="1">
            <w:r w:rsidR="00FE3B07" w:rsidRPr="008479A9">
              <w:rPr>
                <w:rStyle w:val="Hyperlink"/>
                <w:rFonts w:ascii="Symbol" w:hAnsi="Symbol"/>
                <w:noProof/>
              </w:rPr>
              <w:t></w:t>
            </w:r>
            <w:r w:rsidR="00FE3B07">
              <w:rPr>
                <w:rFonts w:asciiTheme="minorHAnsi" w:eastAsiaTheme="minorEastAsia" w:hAnsiTheme="minorHAnsi" w:cstheme="minorBidi"/>
                <w:i w:val="0"/>
                <w:iCs w:val="0"/>
                <w:noProof/>
                <w:sz w:val="22"/>
                <w:szCs w:val="22"/>
                <w:lang w:val="en-US" w:eastAsia="en-US"/>
              </w:rPr>
              <w:tab/>
            </w:r>
            <w:r w:rsidR="00FE3B07" w:rsidRPr="008479A9">
              <w:rPr>
                <w:rStyle w:val="Hyperlink"/>
                <w:b/>
                <w:noProof/>
              </w:rPr>
              <w:t>Kalendar manifestacija</w:t>
            </w:r>
            <w:r w:rsidR="00FE3B07">
              <w:rPr>
                <w:noProof/>
                <w:webHidden/>
              </w:rPr>
              <w:tab/>
            </w:r>
            <w:r w:rsidR="00FE3B07">
              <w:rPr>
                <w:noProof/>
                <w:webHidden/>
              </w:rPr>
              <w:fldChar w:fldCharType="begin"/>
            </w:r>
            <w:r w:rsidR="00FE3B07">
              <w:rPr>
                <w:noProof/>
                <w:webHidden/>
              </w:rPr>
              <w:instrText xml:space="preserve"> PAGEREF _Toc151544737 \h </w:instrText>
            </w:r>
            <w:r w:rsidR="00FE3B07">
              <w:rPr>
                <w:noProof/>
                <w:webHidden/>
              </w:rPr>
            </w:r>
            <w:r w:rsidR="00FE3B07">
              <w:rPr>
                <w:noProof/>
                <w:webHidden/>
              </w:rPr>
              <w:fldChar w:fldCharType="separate"/>
            </w:r>
            <w:r w:rsidR="00FE3B07">
              <w:rPr>
                <w:noProof/>
                <w:webHidden/>
              </w:rPr>
              <w:t>176</w:t>
            </w:r>
            <w:r w:rsidR="00FE3B07">
              <w:rPr>
                <w:noProof/>
                <w:webHidden/>
              </w:rPr>
              <w:fldChar w:fldCharType="end"/>
            </w:r>
          </w:hyperlink>
        </w:p>
        <w:p w:rsidR="00FE3B07" w:rsidRDefault="00E600EB" w:rsidP="00FE3B07">
          <w:pPr>
            <w:pStyle w:val="TOC1"/>
            <w:jc w:val="both"/>
            <w:rPr>
              <w:rFonts w:asciiTheme="minorHAnsi" w:eastAsiaTheme="minorEastAsia" w:hAnsiTheme="minorHAnsi" w:cstheme="minorBidi"/>
              <w:bCs w:val="0"/>
              <w:i w:val="0"/>
              <w:noProof/>
              <w:sz w:val="22"/>
              <w:szCs w:val="22"/>
              <w:lang w:val="en-US" w:eastAsia="en-US"/>
            </w:rPr>
          </w:pPr>
          <w:hyperlink w:anchor="_Toc151544738" w:history="1">
            <w:r w:rsidR="00FE3B07" w:rsidRPr="008479A9">
              <w:rPr>
                <w:rStyle w:val="Hyperlink"/>
                <w:rFonts w:ascii="Times New Roman" w:hAnsi="Times New Roman"/>
                <w:noProof/>
              </w:rPr>
              <w:t>IX ETOS USTANOVE</w:t>
            </w:r>
            <w:r w:rsidR="00FE3B07">
              <w:rPr>
                <w:noProof/>
                <w:webHidden/>
              </w:rPr>
              <w:tab/>
            </w:r>
            <w:r w:rsidR="00FE3B07">
              <w:rPr>
                <w:noProof/>
                <w:webHidden/>
              </w:rPr>
              <w:fldChar w:fldCharType="begin"/>
            </w:r>
            <w:r w:rsidR="00FE3B07">
              <w:rPr>
                <w:noProof/>
                <w:webHidden/>
              </w:rPr>
              <w:instrText xml:space="preserve"> PAGEREF _Toc151544738 \h </w:instrText>
            </w:r>
            <w:r w:rsidR="00FE3B07">
              <w:rPr>
                <w:noProof/>
                <w:webHidden/>
              </w:rPr>
            </w:r>
            <w:r w:rsidR="00FE3B07">
              <w:rPr>
                <w:noProof/>
                <w:webHidden/>
              </w:rPr>
              <w:fldChar w:fldCharType="separate"/>
            </w:r>
            <w:r w:rsidR="00FE3B07">
              <w:rPr>
                <w:noProof/>
                <w:webHidden/>
              </w:rPr>
              <w:t>178</w:t>
            </w:r>
            <w:r w:rsidR="00FE3B07">
              <w:rPr>
                <w:noProof/>
                <w:webHidden/>
              </w:rPr>
              <w:fldChar w:fldCharType="end"/>
            </w:r>
          </w:hyperlink>
        </w:p>
        <w:p w:rsidR="00FE3B07" w:rsidRDefault="00E600EB" w:rsidP="00FE3B07">
          <w:pPr>
            <w:pStyle w:val="TOC2"/>
            <w:jc w:val="both"/>
            <w:rPr>
              <w:rFonts w:asciiTheme="minorHAnsi" w:eastAsiaTheme="minorEastAsia" w:hAnsiTheme="minorHAnsi" w:cstheme="minorBidi"/>
              <w:i w:val="0"/>
              <w:iCs w:val="0"/>
              <w:noProof/>
              <w:sz w:val="22"/>
              <w:szCs w:val="22"/>
              <w:lang w:val="en-US" w:eastAsia="en-US"/>
            </w:rPr>
          </w:pPr>
          <w:hyperlink w:anchor="_Toc151544739" w:history="1">
            <w:r w:rsidR="00FE3B07" w:rsidRPr="008479A9">
              <w:rPr>
                <w:rStyle w:val="Hyperlink"/>
                <w:rFonts w:ascii="Symbol" w:hAnsi="Symbol" w:cs="Times New Roman"/>
                <w:noProof/>
              </w:rPr>
              <w:t></w:t>
            </w:r>
            <w:r w:rsidR="00FE3B07">
              <w:rPr>
                <w:rFonts w:asciiTheme="minorHAnsi" w:eastAsiaTheme="minorEastAsia" w:hAnsiTheme="minorHAnsi" w:cstheme="minorBidi"/>
                <w:i w:val="0"/>
                <w:iCs w:val="0"/>
                <w:noProof/>
                <w:sz w:val="22"/>
                <w:szCs w:val="22"/>
                <w:lang w:val="en-US" w:eastAsia="en-US"/>
              </w:rPr>
              <w:tab/>
            </w:r>
            <w:r w:rsidR="00FE3B07" w:rsidRPr="008479A9">
              <w:rPr>
                <w:rStyle w:val="Hyperlink"/>
                <w:rFonts w:eastAsiaTheme="majorEastAsia"/>
                <w:b/>
                <w:noProof/>
              </w:rPr>
              <w:t>Godišnji plan rada za školsku 2023/2024</w:t>
            </w:r>
            <w:r w:rsidR="00FE3B07" w:rsidRPr="008479A9">
              <w:rPr>
                <w:rStyle w:val="Hyperlink"/>
                <w:rFonts w:ascii="Times New Roman" w:eastAsiaTheme="majorEastAsia" w:hAnsi="Times New Roman" w:cs="Times New Roman"/>
                <w:b/>
                <w:noProof/>
              </w:rPr>
              <w:t>.</w:t>
            </w:r>
            <w:r w:rsidR="00FE3B07" w:rsidRPr="008479A9">
              <w:rPr>
                <w:rStyle w:val="Hyperlink"/>
                <w:rFonts w:ascii="Times New Roman" w:eastAsiaTheme="minorHAnsi" w:hAnsi="Times New Roman" w:cs="Times New Roman"/>
                <w:noProof/>
              </w:rPr>
              <w:t xml:space="preserve">  </w:t>
            </w:r>
            <w:r w:rsidR="00FE3B07" w:rsidRPr="008479A9">
              <w:rPr>
                <w:rStyle w:val="Hyperlink"/>
                <w:rFonts w:ascii="Times New Roman" w:eastAsiaTheme="majorEastAsia" w:hAnsi="Times New Roman" w:cs="Times New Roman"/>
                <w:b/>
                <w:noProof/>
              </w:rPr>
              <w:t>Etos škole</w:t>
            </w:r>
            <w:r w:rsidR="00FE3B07">
              <w:rPr>
                <w:noProof/>
                <w:webHidden/>
              </w:rPr>
              <w:tab/>
            </w:r>
            <w:r w:rsidR="00FE3B07">
              <w:rPr>
                <w:noProof/>
                <w:webHidden/>
              </w:rPr>
              <w:fldChar w:fldCharType="begin"/>
            </w:r>
            <w:r w:rsidR="00FE3B07">
              <w:rPr>
                <w:noProof/>
                <w:webHidden/>
              </w:rPr>
              <w:instrText xml:space="preserve"> PAGEREF _Toc151544739 \h </w:instrText>
            </w:r>
            <w:r w:rsidR="00FE3B07">
              <w:rPr>
                <w:noProof/>
                <w:webHidden/>
              </w:rPr>
            </w:r>
            <w:r w:rsidR="00FE3B07">
              <w:rPr>
                <w:noProof/>
                <w:webHidden/>
              </w:rPr>
              <w:fldChar w:fldCharType="separate"/>
            </w:r>
            <w:r w:rsidR="00FE3B07">
              <w:rPr>
                <w:noProof/>
                <w:webHidden/>
              </w:rPr>
              <w:t>179</w:t>
            </w:r>
            <w:r w:rsidR="00FE3B07">
              <w:rPr>
                <w:noProof/>
                <w:webHidden/>
              </w:rPr>
              <w:fldChar w:fldCharType="end"/>
            </w:r>
          </w:hyperlink>
        </w:p>
        <w:p w:rsidR="00FE3B07" w:rsidRDefault="00E600EB" w:rsidP="00FE3B07">
          <w:pPr>
            <w:pStyle w:val="TOC2"/>
            <w:jc w:val="both"/>
            <w:rPr>
              <w:rFonts w:asciiTheme="minorHAnsi" w:eastAsiaTheme="minorEastAsia" w:hAnsiTheme="minorHAnsi" w:cstheme="minorBidi"/>
              <w:i w:val="0"/>
              <w:iCs w:val="0"/>
              <w:noProof/>
              <w:sz w:val="22"/>
              <w:szCs w:val="22"/>
              <w:lang w:val="en-US" w:eastAsia="en-US"/>
            </w:rPr>
          </w:pPr>
          <w:hyperlink w:anchor="_Toc151544740" w:history="1">
            <w:r w:rsidR="00FE3B07" w:rsidRPr="008479A9">
              <w:rPr>
                <w:rStyle w:val="Hyperlink"/>
                <w:rFonts w:ascii="Symbol" w:hAnsi="Symbol"/>
                <w:noProof/>
              </w:rPr>
              <w:t></w:t>
            </w:r>
            <w:r w:rsidR="00FE3B07">
              <w:rPr>
                <w:rFonts w:asciiTheme="minorHAnsi" w:eastAsiaTheme="minorEastAsia" w:hAnsiTheme="minorHAnsi" w:cstheme="minorBidi"/>
                <w:i w:val="0"/>
                <w:iCs w:val="0"/>
                <w:noProof/>
                <w:sz w:val="22"/>
                <w:szCs w:val="22"/>
                <w:lang w:val="en-US" w:eastAsia="en-US"/>
              </w:rPr>
              <w:tab/>
            </w:r>
            <w:r w:rsidR="00FE3B07" w:rsidRPr="008479A9">
              <w:rPr>
                <w:rStyle w:val="Hyperlink"/>
                <w:b/>
                <w:noProof/>
              </w:rPr>
              <w:t>Zaštita životne sredine</w:t>
            </w:r>
            <w:r w:rsidR="00FE3B07">
              <w:rPr>
                <w:noProof/>
                <w:webHidden/>
              </w:rPr>
              <w:tab/>
            </w:r>
            <w:r w:rsidR="00FE3B07">
              <w:rPr>
                <w:noProof/>
                <w:webHidden/>
              </w:rPr>
              <w:fldChar w:fldCharType="begin"/>
            </w:r>
            <w:r w:rsidR="00FE3B07">
              <w:rPr>
                <w:noProof/>
                <w:webHidden/>
              </w:rPr>
              <w:instrText xml:space="preserve"> PAGEREF _Toc151544740 \h </w:instrText>
            </w:r>
            <w:r w:rsidR="00FE3B07">
              <w:rPr>
                <w:noProof/>
                <w:webHidden/>
              </w:rPr>
            </w:r>
            <w:r w:rsidR="00FE3B07">
              <w:rPr>
                <w:noProof/>
                <w:webHidden/>
              </w:rPr>
              <w:fldChar w:fldCharType="separate"/>
            </w:r>
            <w:r w:rsidR="00FE3B07">
              <w:rPr>
                <w:noProof/>
                <w:webHidden/>
              </w:rPr>
              <w:t>180</w:t>
            </w:r>
            <w:r w:rsidR="00FE3B07">
              <w:rPr>
                <w:noProof/>
                <w:webHidden/>
              </w:rPr>
              <w:fldChar w:fldCharType="end"/>
            </w:r>
          </w:hyperlink>
        </w:p>
        <w:p w:rsidR="00FE3B07" w:rsidRDefault="00E600EB" w:rsidP="00FE3B07">
          <w:pPr>
            <w:pStyle w:val="TOC1"/>
            <w:jc w:val="both"/>
            <w:rPr>
              <w:rFonts w:asciiTheme="minorHAnsi" w:eastAsiaTheme="minorEastAsia" w:hAnsiTheme="minorHAnsi" w:cstheme="minorBidi"/>
              <w:bCs w:val="0"/>
              <w:i w:val="0"/>
              <w:noProof/>
              <w:sz w:val="22"/>
              <w:szCs w:val="22"/>
              <w:lang w:val="en-US" w:eastAsia="en-US"/>
            </w:rPr>
          </w:pPr>
          <w:hyperlink w:anchor="_Toc151544741" w:history="1">
            <w:r w:rsidR="00FE3B07" w:rsidRPr="008479A9">
              <w:rPr>
                <w:rStyle w:val="Hyperlink"/>
                <w:rFonts w:ascii="Times New Roman" w:hAnsi="Times New Roman"/>
                <w:noProof/>
              </w:rPr>
              <w:t>X  SARADNJA S RODITELJIMA</w:t>
            </w:r>
            <w:r w:rsidR="00FE3B07">
              <w:rPr>
                <w:noProof/>
                <w:webHidden/>
              </w:rPr>
              <w:tab/>
            </w:r>
            <w:r w:rsidR="00FE3B07">
              <w:rPr>
                <w:noProof/>
                <w:webHidden/>
              </w:rPr>
              <w:fldChar w:fldCharType="begin"/>
            </w:r>
            <w:r w:rsidR="00FE3B07">
              <w:rPr>
                <w:noProof/>
                <w:webHidden/>
              </w:rPr>
              <w:instrText xml:space="preserve"> PAGEREF _Toc151544741 \h </w:instrText>
            </w:r>
            <w:r w:rsidR="00FE3B07">
              <w:rPr>
                <w:noProof/>
                <w:webHidden/>
              </w:rPr>
            </w:r>
            <w:r w:rsidR="00FE3B07">
              <w:rPr>
                <w:noProof/>
                <w:webHidden/>
              </w:rPr>
              <w:fldChar w:fldCharType="separate"/>
            </w:r>
            <w:r w:rsidR="00FE3B07">
              <w:rPr>
                <w:noProof/>
                <w:webHidden/>
              </w:rPr>
              <w:t>181</w:t>
            </w:r>
            <w:r w:rsidR="00FE3B07">
              <w:rPr>
                <w:noProof/>
                <w:webHidden/>
              </w:rPr>
              <w:fldChar w:fldCharType="end"/>
            </w:r>
          </w:hyperlink>
        </w:p>
        <w:p w:rsidR="00FE3B07" w:rsidRDefault="00E600EB" w:rsidP="00FE3B07">
          <w:pPr>
            <w:pStyle w:val="TOC2"/>
            <w:jc w:val="both"/>
            <w:rPr>
              <w:rFonts w:asciiTheme="minorHAnsi" w:eastAsiaTheme="minorEastAsia" w:hAnsiTheme="minorHAnsi" w:cstheme="minorBidi"/>
              <w:i w:val="0"/>
              <w:iCs w:val="0"/>
              <w:noProof/>
              <w:sz w:val="22"/>
              <w:szCs w:val="22"/>
              <w:lang w:val="en-US" w:eastAsia="en-US"/>
            </w:rPr>
          </w:pPr>
          <w:hyperlink w:anchor="_Toc151544742" w:history="1">
            <w:r w:rsidR="00FE3B07" w:rsidRPr="008479A9">
              <w:rPr>
                <w:rStyle w:val="Hyperlink"/>
                <w:rFonts w:ascii="Symbol" w:hAnsi="Symbol"/>
                <w:noProof/>
              </w:rPr>
              <w:t></w:t>
            </w:r>
            <w:r w:rsidR="00FE3B07">
              <w:rPr>
                <w:rFonts w:asciiTheme="minorHAnsi" w:eastAsiaTheme="minorEastAsia" w:hAnsiTheme="minorHAnsi" w:cstheme="minorBidi"/>
                <w:i w:val="0"/>
                <w:iCs w:val="0"/>
                <w:noProof/>
                <w:sz w:val="22"/>
                <w:szCs w:val="22"/>
                <w:lang w:val="en-US" w:eastAsia="en-US"/>
              </w:rPr>
              <w:tab/>
            </w:r>
            <w:r w:rsidR="00FE3B07" w:rsidRPr="008479A9">
              <w:rPr>
                <w:rStyle w:val="Hyperlink"/>
                <w:b/>
                <w:noProof/>
              </w:rPr>
              <w:t>Oblici saradnje  s roditeljima</w:t>
            </w:r>
            <w:r w:rsidR="00FE3B07">
              <w:rPr>
                <w:noProof/>
                <w:webHidden/>
              </w:rPr>
              <w:tab/>
            </w:r>
            <w:r w:rsidR="00FE3B07">
              <w:rPr>
                <w:noProof/>
                <w:webHidden/>
              </w:rPr>
              <w:fldChar w:fldCharType="begin"/>
            </w:r>
            <w:r w:rsidR="00FE3B07">
              <w:rPr>
                <w:noProof/>
                <w:webHidden/>
              </w:rPr>
              <w:instrText xml:space="preserve"> PAGEREF _Toc151544742 \h </w:instrText>
            </w:r>
            <w:r w:rsidR="00FE3B07">
              <w:rPr>
                <w:noProof/>
                <w:webHidden/>
              </w:rPr>
            </w:r>
            <w:r w:rsidR="00FE3B07">
              <w:rPr>
                <w:noProof/>
                <w:webHidden/>
              </w:rPr>
              <w:fldChar w:fldCharType="separate"/>
            </w:r>
            <w:r w:rsidR="00FE3B07">
              <w:rPr>
                <w:noProof/>
                <w:webHidden/>
              </w:rPr>
              <w:t>182</w:t>
            </w:r>
            <w:r w:rsidR="00FE3B07">
              <w:rPr>
                <w:noProof/>
                <w:webHidden/>
              </w:rPr>
              <w:fldChar w:fldCharType="end"/>
            </w:r>
          </w:hyperlink>
        </w:p>
        <w:p w:rsidR="00FE3B07" w:rsidRDefault="00E600EB" w:rsidP="00FE3B07">
          <w:pPr>
            <w:pStyle w:val="TOC2"/>
            <w:jc w:val="both"/>
            <w:rPr>
              <w:rFonts w:asciiTheme="minorHAnsi" w:eastAsiaTheme="minorEastAsia" w:hAnsiTheme="minorHAnsi" w:cstheme="minorBidi"/>
              <w:i w:val="0"/>
              <w:iCs w:val="0"/>
              <w:noProof/>
              <w:sz w:val="22"/>
              <w:szCs w:val="22"/>
              <w:lang w:val="en-US" w:eastAsia="en-US"/>
            </w:rPr>
          </w:pPr>
          <w:hyperlink w:anchor="_Toc151544743" w:history="1">
            <w:r w:rsidR="00FE3B07" w:rsidRPr="008479A9">
              <w:rPr>
                <w:rStyle w:val="Hyperlink"/>
                <w:rFonts w:ascii="Symbol" w:hAnsi="Symbol"/>
                <w:noProof/>
              </w:rPr>
              <w:t></w:t>
            </w:r>
            <w:r w:rsidR="00FE3B07">
              <w:rPr>
                <w:rFonts w:asciiTheme="minorHAnsi" w:eastAsiaTheme="minorEastAsia" w:hAnsiTheme="minorHAnsi" w:cstheme="minorBidi"/>
                <w:i w:val="0"/>
                <w:iCs w:val="0"/>
                <w:noProof/>
                <w:sz w:val="22"/>
                <w:szCs w:val="22"/>
                <w:lang w:val="en-US" w:eastAsia="en-US"/>
              </w:rPr>
              <w:tab/>
            </w:r>
            <w:r w:rsidR="00FE3B07" w:rsidRPr="008479A9">
              <w:rPr>
                <w:rStyle w:val="Hyperlink"/>
                <w:b/>
                <w:noProof/>
              </w:rPr>
              <w:t>Područja saradnje s roditeljima</w:t>
            </w:r>
            <w:r w:rsidR="00FE3B07">
              <w:rPr>
                <w:noProof/>
                <w:webHidden/>
              </w:rPr>
              <w:tab/>
            </w:r>
            <w:r w:rsidR="00FE3B07">
              <w:rPr>
                <w:noProof/>
                <w:webHidden/>
              </w:rPr>
              <w:fldChar w:fldCharType="begin"/>
            </w:r>
            <w:r w:rsidR="00FE3B07">
              <w:rPr>
                <w:noProof/>
                <w:webHidden/>
              </w:rPr>
              <w:instrText xml:space="preserve"> PAGEREF _Toc151544743 \h </w:instrText>
            </w:r>
            <w:r w:rsidR="00FE3B07">
              <w:rPr>
                <w:noProof/>
                <w:webHidden/>
              </w:rPr>
            </w:r>
            <w:r w:rsidR="00FE3B07">
              <w:rPr>
                <w:noProof/>
                <w:webHidden/>
              </w:rPr>
              <w:fldChar w:fldCharType="separate"/>
            </w:r>
            <w:r w:rsidR="00FE3B07">
              <w:rPr>
                <w:noProof/>
                <w:webHidden/>
              </w:rPr>
              <w:t>182</w:t>
            </w:r>
            <w:r w:rsidR="00FE3B07">
              <w:rPr>
                <w:noProof/>
                <w:webHidden/>
              </w:rPr>
              <w:fldChar w:fldCharType="end"/>
            </w:r>
          </w:hyperlink>
        </w:p>
        <w:p w:rsidR="00FE3B07" w:rsidRDefault="00E600EB" w:rsidP="00FE3B07">
          <w:pPr>
            <w:pStyle w:val="TOC2"/>
            <w:jc w:val="both"/>
            <w:rPr>
              <w:rFonts w:asciiTheme="minorHAnsi" w:eastAsiaTheme="minorEastAsia" w:hAnsiTheme="minorHAnsi" w:cstheme="minorBidi"/>
              <w:i w:val="0"/>
              <w:iCs w:val="0"/>
              <w:noProof/>
              <w:sz w:val="22"/>
              <w:szCs w:val="22"/>
              <w:lang w:val="en-US" w:eastAsia="en-US"/>
            </w:rPr>
          </w:pPr>
          <w:hyperlink w:anchor="_Toc151544744" w:history="1">
            <w:r w:rsidR="00FE3B07" w:rsidRPr="008479A9">
              <w:rPr>
                <w:rStyle w:val="Hyperlink"/>
                <w:rFonts w:ascii="Symbol" w:hAnsi="Symbol"/>
                <w:noProof/>
              </w:rPr>
              <w:t></w:t>
            </w:r>
            <w:r w:rsidR="00FE3B07">
              <w:rPr>
                <w:rFonts w:asciiTheme="minorHAnsi" w:eastAsiaTheme="minorEastAsia" w:hAnsiTheme="minorHAnsi" w:cstheme="minorBidi"/>
                <w:i w:val="0"/>
                <w:iCs w:val="0"/>
                <w:noProof/>
                <w:sz w:val="22"/>
                <w:szCs w:val="22"/>
                <w:lang w:val="en-US" w:eastAsia="en-US"/>
              </w:rPr>
              <w:tab/>
            </w:r>
            <w:r w:rsidR="00FE3B07" w:rsidRPr="008479A9">
              <w:rPr>
                <w:rStyle w:val="Hyperlink"/>
                <w:b/>
                <w:noProof/>
              </w:rPr>
              <w:t>Plan  rada Savjeta roditelja</w:t>
            </w:r>
            <w:r w:rsidR="00FE3B07">
              <w:rPr>
                <w:noProof/>
                <w:webHidden/>
              </w:rPr>
              <w:tab/>
            </w:r>
            <w:r w:rsidR="00FE3B07">
              <w:rPr>
                <w:noProof/>
                <w:webHidden/>
              </w:rPr>
              <w:fldChar w:fldCharType="begin"/>
            </w:r>
            <w:r w:rsidR="00FE3B07">
              <w:rPr>
                <w:noProof/>
                <w:webHidden/>
              </w:rPr>
              <w:instrText xml:space="preserve"> PAGEREF _Toc151544744 \h </w:instrText>
            </w:r>
            <w:r w:rsidR="00FE3B07">
              <w:rPr>
                <w:noProof/>
                <w:webHidden/>
              </w:rPr>
            </w:r>
            <w:r w:rsidR="00FE3B07">
              <w:rPr>
                <w:noProof/>
                <w:webHidden/>
              </w:rPr>
              <w:fldChar w:fldCharType="separate"/>
            </w:r>
            <w:r w:rsidR="00FE3B07">
              <w:rPr>
                <w:noProof/>
                <w:webHidden/>
              </w:rPr>
              <w:t>183</w:t>
            </w:r>
            <w:r w:rsidR="00FE3B07">
              <w:rPr>
                <w:noProof/>
                <w:webHidden/>
              </w:rPr>
              <w:fldChar w:fldCharType="end"/>
            </w:r>
          </w:hyperlink>
        </w:p>
        <w:p w:rsidR="00FE3B07" w:rsidRDefault="00E600EB" w:rsidP="00FE3B07">
          <w:pPr>
            <w:pStyle w:val="TOC2"/>
            <w:jc w:val="both"/>
            <w:rPr>
              <w:rFonts w:asciiTheme="minorHAnsi" w:eastAsiaTheme="minorEastAsia" w:hAnsiTheme="minorHAnsi" w:cstheme="minorBidi"/>
              <w:i w:val="0"/>
              <w:iCs w:val="0"/>
              <w:noProof/>
              <w:sz w:val="22"/>
              <w:szCs w:val="22"/>
              <w:lang w:val="en-US" w:eastAsia="en-US"/>
            </w:rPr>
          </w:pPr>
          <w:hyperlink w:anchor="_Toc151544745" w:history="1">
            <w:r w:rsidR="00FE3B07" w:rsidRPr="008479A9">
              <w:rPr>
                <w:rStyle w:val="Hyperlink"/>
                <w:rFonts w:ascii="Symbol" w:hAnsi="Symbol"/>
                <w:noProof/>
              </w:rPr>
              <w:t></w:t>
            </w:r>
            <w:r w:rsidR="00FE3B07">
              <w:rPr>
                <w:rFonts w:asciiTheme="minorHAnsi" w:eastAsiaTheme="minorEastAsia" w:hAnsiTheme="minorHAnsi" w:cstheme="minorBidi"/>
                <w:i w:val="0"/>
                <w:iCs w:val="0"/>
                <w:noProof/>
                <w:sz w:val="22"/>
                <w:szCs w:val="22"/>
                <w:lang w:val="en-US" w:eastAsia="en-US"/>
              </w:rPr>
              <w:tab/>
            </w:r>
            <w:r w:rsidR="00FE3B07" w:rsidRPr="008479A9">
              <w:rPr>
                <w:rStyle w:val="Hyperlink"/>
                <w:b/>
                <w:noProof/>
              </w:rPr>
              <w:t>Orijentacioni plan roditeljskih sastanaka</w:t>
            </w:r>
            <w:r w:rsidR="00FE3B07">
              <w:rPr>
                <w:noProof/>
                <w:webHidden/>
              </w:rPr>
              <w:tab/>
            </w:r>
            <w:r w:rsidR="00FE3B07">
              <w:rPr>
                <w:noProof/>
                <w:webHidden/>
              </w:rPr>
              <w:fldChar w:fldCharType="begin"/>
            </w:r>
            <w:r w:rsidR="00FE3B07">
              <w:rPr>
                <w:noProof/>
                <w:webHidden/>
              </w:rPr>
              <w:instrText xml:space="preserve"> PAGEREF _Toc151544745 \h </w:instrText>
            </w:r>
            <w:r w:rsidR="00FE3B07">
              <w:rPr>
                <w:noProof/>
                <w:webHidden/>
              </w:rPr>
            </w:r>
            <w:r w:rsidR="00FE3B07">
              <w:rPr>
                <w:noProof/>
                <w:webHidden/>
              </w:rPr>
              <w:fldChar w:fldCharType="separate"/>
            </w:r>
            <w:r w:rsidR="00FE3B07">
              <w:rPr>
                <w:noProof/>
                <w:webHidden/>
              </w:rPr>
              <w:t>183</w:t>
            </w:r>
            <w:r w:rsidR="00FE3B07">
              <w:rPr>
                <w:noProof/>
                <w:webHidden/>
              </w:rPr>
              <w:fldChar w:fldCharType="end"/>
            </w:r>
          </w:hyperlink>
        </w:p>
        <w:p w:rsidR="00FE3B07" w:rsidRDefault="00E600EB" w:rsidP="00FE3B07">
          <w:pPr>
            <w:pStyle w:val="TOC1"/>
            <w:jc w:val="both"/>
            <w:rPr>
              <w:rFonts w:asciiTheme="minorHAnsi" w:eastAsiaTheme="minorEastAsia" w:hAnsiTheme="minorHAnsi" w:cstheme="minorBidi"/>
              <w:bCs w:val="0"/>
              <w:i w:val="0"/>
              <w:noProof/>
              <w:sz w:val="22"/>
              <w:szCs w:val="22"/>
              <w:lang w:val="en-US" w:eastAsia="en-US"/>
            </w:rPr>
          </w:pPr>
          <w:hyperlink w:anchor="_Toc151544746" w:history="1">
            <w:r w:rsidR="00FE3B07" w:rsidRPr="008479A9">
              <w:rPr>
                <w:rStyle w:val="Hyperlink"/>
                <w:rFonts w:ascii="Times New Roman" w:hAnsi="Times New Roman"/>
                <w:noProof/>
              </w:rPr>
              <w:t>XI  SARADNJA S LOKALNOM ZAJEDNICOM</w:t>
            </w:r>
            <w:r w:rsidR="00FE3B07">
              <w:rPr>
                <w:noProof/>
                <w:webHidden/>
              </w:rPr>
              <w:tab/>
            </w:r>
            <w:r w:rsidR="00FE3B07">
              <w:rPr>
                <w:noProof/>
                <w:webHidden/>
              </w:rPr>
              <w:fldChar w:fldCharType="begin"/>
            </w:r>
            <w:r w:rsidR="00FE3B07">
              <w:rPr>
                <w:noProof/>
                <w:webHidden/>
              </w:rPr>
              <w:instrText xml:space="preserve"> PAGEREF _Toc151544746 \h </w:instrText>
            </w:r>
            <w:r w:rsidR="00FE3B07">
              <w:rPr>
                <w:noProof/>
                <w:webHidden/>
              </w:rPr>
            </w:r>
            <w:r w:rsidR="00FE3B07">
              <w:rPr>
                <w:noProof/>
                <w:webHidden/>
              </w:rPr>
              <w:fldChar w:fldCharType="separate"/>
            </w:r>
            <w:r w:rsidR="00FE3B07">
              <w:rPr>
                <w:noProof/>
                <w:webHidden/>
              </w:rPr>
              <w:t>184</w:t>
            </w:r>
            <w:r w:rsidR="00FE3B07">
              <w:rPr>
                <w:noProof/>
                <w:webHidden/>
              </w:rPr>
              <w:fldChar w:fldCharType="end"/>
            </w:r>
          </w:hyperlink>
        </w:p>
        <w:p w:rsidR="00FE3B07" w:rsidRDefault="00E600EB" w:rsidP="00FE3B07">
          <w:pPr>
            <w:pStyle w:val="TOC2"/>
            <w:jc w:val="both"/>
            <w:rPr>
              <w:rFonts w:asciiTheme="minorHAnsi" w:eastAsiaTheme="minorEastAsia" w:hAnsiTheme="minorHAnsi" w:cstheme="minorBidi"/>
              <w:i w:val="0"/>
              <w:iCs w:val="0"/>
              <w:noProof/>
              <w:sz w:val="22"/>
              <w:szCs w:val="22"/>
              <w:lang w:val="en-US" w:eastAsia="en-US"/>
            </w:rPr>
          </w:pPr>
          <w:hyperlink w:anchor="_Toc151544747" w:history="1">
            <w:r w:rsidR="00FE3B07" w:rsidRPr="008479A9">
              <w:rPr>
                <w:rStyle w:val="Hyperlink"/>
                <w:rFonts w:ascii="Symbol" w:eastAsia="Calibri" w:hAnsi="Symbol"/>
                <w:noProof/>
              </w:rPr>
              <w:t></w:t>
            </w:r>
            <w:r w:rsidR="00FE3B07">
              <w:rPr>
                <w:rFonts w:asciiTheme="minorHAnsi" w:eastAsiaTheme="minorEastAsia" w:hAnsiTheme="minorHAnsi" w:cstheme="minorBidi"/>
                <w:i w:val="0"/>
                <w:iCs w:val="0"/>
                <w:noProof/>
                <w:sz w:val="22"/>
                <w:szCs w:val="22"/>
                <w:lang w:val="en-US" w:eastAsia="en-US"/>
              </w:rPr>
              <w:tab/>
            </w:r>
            <w:r w:rsidR="00FE3B07" w:rsidRPr="008479A9">
              <w:rPr>
                <w:rStyle w:val="Hyperlink"/>
                <w:rFonts w:eastAsia="Calibri"/>
                <w:b/>
                <w:noProof/>
              </w:rPr>
              <w:t>Osvrt na saradnju s lokalnom zajednicom</w:t>
            </w:r>
            <w:r w:rsidR="00FE3B07">
              <w:rPr>
                <w:noProof/>
                <w:webHidden/>
              </w:rPr>
              <w:tab/>
            </w:r>
            <w:r w:rsidR="00FE3B07">
              <w:rPr>
                <w:noProof/>
                <w:webHidden/>
              </w:rPr>
              <w:fldChar w:fldCharType="begin"/>
            </w:r>
            <w:r w:rsidR="00FE3B07">
              <w:rPr>
                <w:noProof/>
                <w:webHidden/>
              </w:rPr>
              <w:instrText xml:space="preserve"> PAGEREF _Toc151544747 \h </w:instrText>
            </w:r>
            <w:r w:rsidR="00FE3B07">
              <w:rPr>
                <w:noProof/>
                <w:webHidden/>
              </w:rPr>
            </w:r>
            <w:r w:rsidR="00FE3B07">
              <w:rPr>
                <w:noProof/>
                <w:webHidden/>
              </w:rPr>
              <w:fldChar w:fldCharType="separate"/>
            </w:r>
            <w:r w:rsidR="00FE3B07">
              <w:rPr>
                <w:noProof/>
                <w:webHidden/>
              </w:rPr>
              <w:t>185</w:t>
            </w:r>
            <w:r w:rsidR="00FE3B07">
              <w:rPr>
                <w:noProof/>
                <w:webHidden/>
              </w:rPr>
              <w:fldChar w:fldCharType="end"/>
            </w:r>
          </w:hyperlink>
        </w:p>
        <w:p w:rsidR="00FE3B07" w:rsidRDefault="00E600EB" w:rsidP="00FE3B07">
          <w:pPr>
            <w:pStyle w:val="TOC2"/>
            <w:jc w:val="both"/>
            <w:rPr>
              <w:rFonts w:asciiTheme="minorHAnsi" w:eastAsiaTheme="minorEastAsia" w:hAnsiTheme="minorHAnsi" w:cstheme="minorBidi"/>
              <w:i w:val="0"/>
              <w:iCs w:val="0"/>
              <w:noProof/>
              <w:sz w:val="22"/>
              <w:szCs w:val="22"/>
              <w:lang w:val="en-US" w:eastAsia="en-US"/>
            </w:rPr>
          </w:pPr>
          <w:hyperlink w:anchor="_Toc151544748" w:history="1">
            <w:r w:rsidR="00FE3B07" w:rsidRPr="008479A9">
              <w:rPr>
                <w:rStyle w:val="Hyperlink"/>
                <w:rFonts w:ascii="Symbol" w:hAnsi="Symbol"/>
                <w:noProof/>
              </w:rPr>
              <w:t></w:t>
            </w:r>
            <w:r w:rsidR="00FE3B07">
              <w:rPr>
                <w:rFonts w:asciiTheme="minorHAnsi" w:eastAsiaTheme="minorEastAsia" w:hAnsiTheme="minorHAnsi" w:cstheme="minorBidi"/>
                <w:i w:val="0"/>
                <w:iCs w:val="0"/>
                <w:noProof/>
                <w:sz w:val="22"/>
                <w:szCs w:val="22"/>
                <w:lang w:val="en-US" w:eastAsia="en-US"/>
              </w:rPr>
              <w:tab/>
            </w:r>
            <w:r w:rsidR="00FE3B07" w:rsidRPr="008479A9">
              <w:rPr>
                <w:rStyle w:val="Hyperlink"/>
                <w:b/>
                <w:noProof/>
              </w:rPr>
              <w:t>Plan saradnje s lokalnom zajednicom</w:t>
            </w:r>
            <w:r w:rsidR="00FE3B07">
              <w:rPr>
                <w:noProof/>
                <w:webHidden/>
              </w:rPr>
              <w:tab/>
            </w:r>
            <w:r w:rsidR="00FE3B07">
              <w:rPr>
                <w:noProof/>
                <w:webHidden/>
              </w:rPr>
              <w:fldChar w:fldCharType="begin"/>
            </w:r>
            <w:r w:rsidR="00FE3B07">
              <w:rPr>
                <w:noProof/>
                <w:webHidden/>
              </w:rPr>
              <w:instrText xml:space="preserve"> PAGEREF _Toc151544748 \h </w:instrText>
            </w:r>
            <w:r w:rsidR="00FE3B07">
              <w:rPr>
                <w:noProof/>
                <w:webHidden/>
              </w:rPr>
            </w:r>
            <w:r w:rsidR="00FE3B07">
              <w:rPr>
                <w:noProof/>
                <w:webHidden/>
              </w:rPr>
              <w:fldChar w:fldCharType="separate"/>
            </w:r>
            <w:r w:rsidR="00FE3B07">
              <w:rPr>
                <w:noProof/>
                <w:webHidden/>
              </w:rPr>
              <w:t>185</w:t>
            </w:r>
            <w:r w:rsidR="00FE3B07">
              <w:rPr>
                <w:noProof/>
                <w:webHidden/>
              </w:rPr>
              <w:fldChar w:fldCharType="end"/>
            </w:r>
          </w:hyperlink>
        </w:p>
        <w:p w:rsidR="00FE3B07" w:rsidRDefault="00E600EB" w:rsidP="00FE3B07">
          <w:pPr>
            <w:pStyle w:val="TOC1"/>
            <w:tabs>
              <w:tab w:val="left" w:pos="1200"/>
            </w:tabs>
            <w:jc w:val="both"/>
            <w:rPr>
              <w:rFonts w:asciiTheme="minorHAnsi" w:eastAsiaTheme="minorEastAsia" w:hAnsiTheme="minorHAnsi" w:cstheme="minorBidi"/>
              <w:bCs w:val="0"/>
              <w:i w:val="0"/>
              <w:noProof/>
              <w:sz w:val="22"/>
              <w:szCs w:val="22"/>
              <w:lang w:val="en-US" w:eastAsia="en-US"/>
            </w:rPr>
          </w:pPr>
          <w:hyperlink w:anchor="_Toc151544749" w:history="1">
            <w:r w:rsidR="00FE3B07" w:rsidRPr="008479A9">
              <w:rPr>
                <w:rStyle w:val="Hyperlink"/>
                <w:noProof/>
              </w:rPr>
              <w:t>XII</w:t>
            </w:r>
            <w:r w:rsidR="00FE3B07">
              <w:rPr>
                <w:rFonts w:asciiTheme="minorHAnsi" w:eastAsiaTheme="minorEastAsia" w:hAnsiTheme="minorHAnsi" w:cstheme="minorBidi"/>
                <w:bCs w:val="0"/>
                <w:i w:val="0"/>
                <w:noProof/>
                <w:sz w:val="22"/>
                <w:szCs w:val="22"/>
                <w:lang w:val="en-US" w:eastAsia="en-US"/>
              </w:rPr>
              <w:tab/>
            </w:r>
            <w:r w:rsidR="00FE3B07" w:rsidRPr="008479A9">
              <w:rPr>
                <w:rStyle w:val="Hyperlink"/>
                <w:noProof/>
              </w:rPr>
              <w:t>PROFESIONALNI RAZVOJ NA NIVOU ŠKOLE (PRNŠ)</w:t>
            </w:r>
            <w:r w:rsidR="00FE3B07">
              <w:rPr>
                <w:noProof/>
                <w:webHidden/>
              </w:rPr>
              <w:tab/>
            </w:r>
            <w:r w:rsidR="00FE3B07">
              <w:rPr>
                <w:noProof/>
                <w:webHidden/>
              </w:rPr>
              <w:fldChar w:fldCharType="begin"/>
            </w:r>
            <w:r w:rsidR="00FE3B07">
              <w:rPr>
                <w:noProof/>
                <w:webHidden/>
              </w:rPr>
              <w:instrText xml:space="preserve"> PAGEREF _Toc151544749 \h </w:instrText>
            </w:r>
            <w:r w:rsidR="00FE3B07">
              <w:rPr>
                <w:noProof/>
                <w:webHidden/>
              </w:rPr>
            </w:r>
            <w:r w:rsidR="00FE3B07">
              <w:rPr>
                <w:noProof/>
                <w:webHidden/>
              </w:rPr>
              <w:fldChar w:fldCharType="separate"/>
            </w:r>
            <w:r w:rsidR="00FE3B07">
              <w:rPr>
                <w:noProof/>
                <w:webHidden/>
              </w:rPr>
              <w:t>189</w:t>
            </w:r>
            <w:r w:rsidR="00FE3B07">
              <w:rPr>
                <w:noProof/>
                <w:webHidden/>
              </w:rPr>
              <w:fldChar w:fldCharType="end"/>
            </w:r>
          </w:hyperlink>
        </w:p>
        <w:p w:rsidR="00FE3B07" w:rsidRDefault="00E600EB" w:rsidP="00FE3B07">
          <w:pPr>
            <w:pStyle w:val="TOC2"/>
            <w:jc w:val="both"/>
            <w:rPr>
              <w:rFonts w:asciiTheme="minorHAnsi" w:eastAsiaTheme="minorEastAsia" w:hAnsiTheme="minorHAnsi" w:cstheme="minorBidi"/>
              <w:i w:val="0"/>
              <w:iCs w:val="0"/>
              <w:noProof/>
              <w:sz w:val="22"/>
              <w:szCs w:val="22"/>
              <w:lang w:val="en-US" w:eastAsia="en-US"/>
            </w:rPr>
          </w:pPr>
          <w:hyperlink w:anchor="_Toc151544750" w:history="1">
            <w:r w:rsidR="00FE3B07" w:rsidRPr="008479A9">
              <w:rPr>
                <w:rStyle w:val="Hyperlink"/>
                <w:rFonts w:ascii="Symbol" w:hAnsi="Symbol"/>
                <w:noProof/>
              </w:rPr>
              <w:t></w:t>
            </w:r>
            <w:r w:rsidR="00FE3B07">
              <w:rPr>
                <w:rFonts w:asciiTheme="minorHAnsi" w:eastAsiaTheme="minorEastAsia" w:hAnsiTheme="minorHAnsi" w:cstheme="minorBidi"/>
                <w:i w:val="0"/>
                <w:iCs w:val="0"/>
                <w:noProof/>
                <w:sz w:val="22"/>
                <w:szCs w:val="22"/>
                <w:lang w:val="en-US" w:eastAsia="en-US"/>
              </w:rPr>
              <w:tab/>
            </w:r>
            <w:r w:rsidR="00FE3B07" w:rsidRPr="008479A9">
              <w:rPr>
                <w:rStyle w:val="Hyperlink"/>
                <w:b/>
                <w:noProof/>
              </w:rPr>
              <w:t>Registar nastavnika koji su pohađali eksterne obuke u školskoj 2022/23. godini</w:t>
            </w:r>
            <w:r w:rsidR="00FE3B07">
              <w:rPr>
                <w:noProof/>
                <w:webHidden/>
              </w:rPr>
              <w:tab/>
            </w:r>
            <w:r w:rsidR="00FE3B07">
              <w:rPr>
                <w:noProof/>
                <w:webHidden/>
              </w:rPr>
              <w:fldChar w:fldCharType="begin"/>
            </w:r>
            <w:r w:rsidR="00FE3B07">
              <w:rPr>
                <w:noProof/>
                <w:webHidden/>
              </w:rPr>
              <w:instrText xml:space="preserve"> PAGEREF _Toc151544750 \h </w:instrText>
            </w:r>
            <w:r w:rsidR="00FE3B07">
              <w:rPr>
                <w:noProof/>
                <w:webHidden/>
              </w:rPr>
            </w:r>
            <w:r w:rsidR="00FE3B07">
              <w:rPr>
                <w:noProof/>
                <w:webHidden/>
              </w:rPr>
              <w:fldChar w:fldCharType="separate"/>
            </w:r>
            <w:r w:rsidR="00FE3B07">
              <w:rPr>
                <w:noProof/>
                <w:webHidden/>
              </w:rPr>
              <w:t>190</w:t>
            </w:r>
            <w:r w:rsidR="00FE3B07">
              <w:rPr>
                <w:noProof/>
                <w:webHidden/>
              </w:rPr>
              <w:fldChar w:fldCharType="end"/>
            </w:r>
          </w:hyperlink>
        </w:p>
        <w:p w:rsidR="00FE3B07" w:rsidRDefault="00E600EB" w:rsidP="00FE3B07">
          <w:pPr>
            <w:pStyle w:val="TOC2"/>
            <w:jc w:val="both"/>
            <w:rPr>
              <w:rFonts w:asciiTheme="minorHAnsi" w:eastAsiaTheme="minorEastAsia" w:hAnsiTheme="minorHAnsi" w:cstheme="minorBidi"/>
              <w:i w:val="0"/>
              <w:iCs w:val="0"/>
              <w:noProof/>
              <w:sz w:val="22"/>
              <w:szCs w:val="22"/>
              <w:lang w:val="en-US" w:eastAsia="en-US"/>
            </w:rPr>
          </w:pPr>
          <w:hyperlink w:anchor="_Toc151544751" w:history="1">
            <w:r w:rsidR="00FE3B07" w:rsidRPr="008479A9">
              <w:rPr>
                <w:rStyle w:val="Hyperlink"/>
                <w:rFonts w:ascii="Symbol" w:hAnsi="Symbol"/>
                <w:noProof/>
              </w:rPr>
              <w:t></w:t>
            </w:r>
            <w:r w:rsidR="00FE3B07">
              <w:rPr>
                <w:rFonts w:asciiTheme="minorHAnsi" w:eastAsiaTheme="minorEastAsia" w:hAnsiTheme="minorHAnsi" w:cstheme="minorBidi"/>
                <w:i w:val="0"/>
                <w:iCs w:val="0"/>
                <w:noProof/>
                <w:sz w:val="22"/>
                <w:szCs w:val="22"/>
                <w:lang w:val="en-US" w:eastAsia="en-US"/>
              </w:rPr>
              <w:tab/>
            </w:r>
            <w:r w:rsidR="00FE3B07" w:rsidRPr="008479A9">
              <w:rPr>
                <w:rStyle w:val="Hyperlink"/>
                <w:b/>
                <w:noProof/>
              </w:rPr>
              <w:t>Plan profesionalnog razvoja nastavnika na nivou škole  za školsku 2023/2024. godinu</w:t>
            </w:r>
            <w:r w:rsidR="00FE3B07">
              <w:rPr>
                <w:noProof/>
                <w:webHidden/>
              </w:rPr>
              <w:tab/>
            </w:r>
            <w:r w:rsidR="00FE3B07">
              <w:rPr>
                <w:noProof/>
                <w:webHidden/>
              </w:rPr>
              <w:fldChar w:fldCharType="begin"/>
            </w:r>
            <w:r w:rsidR="00FE3B07">
              <w:rPr>
                <w:noProof/>
                <w:webHidden/>
              </w:rPr>
              <w:instrText xml:space="preserve"> PAGEREF _Toc151544751 \h </w:instrText>
            </w:r>
            <w:r w:rsidR="00FE3B07">
              <w:rPr>
                <w:noProof/>
                <w:webHidden/>
              </w:rPr>
            </w:r>
            <w:r w:rsidR="00FE3B07">
              <w:rPr>
                <w:noProof/>
                <w:webHidden/>
              </w:rPr>
              <w:fldChar w:fldCharType="separate"/>
            </w:r>
            <w:r w:rsidR="00FE3B07">
              <w:rPr>
                <w:noProof/>
                <w:webHidden/>
              </w:rPr>
              <w:t>192</w:t>
            </w:r>
            <w:r w:rsidR="00FE3B07">
              <w:rPr>
                <w:noProof/>
                <w:webHidden/>
              </w:rPr>
              <w:fldChar w:fldCharType="end"/>
            </w:r>
          </w:hyperlink>
        </w:p>
        <w:p w:rsidR="00FE3B07" w:rsidRDefault="00E600EB" w:rsidP="00FE3B07">
          <w:pPr>
            <w:pStyle w:val="TOC1"/>
            <w:tabs>
              <w:tab w:val="left" w:pos="1440"/>
            </w:tabs>
            <w:jc w:val="both"/>
            <w:rPr>
              <w:rFonts w:asciiTheme="minorHAnsi" w:eastAsiaTheme="minorEastAsia" w:hAnsiTheme="minorHAnsi" w:cstheme="minorBidi"/>
              <w:bCs w:val="0"/>
              <w:i w:val="0"/>
              <w:noProof/>
              <w:sz w:val="22"/>
              <w:szCs w:val="22"/>
              <w:lang w:val="en-US" w:eastAsia="en-US"/>
            </w:rPr>
          </w:pPr>
          <w:hyperlink w:anchor="_Toc151544752" w:history="1">
            <w:r w:rsidR="00FE3B07" w:rsidRPr="008479A9">
              <w:rPr>
                <w:rStyle w:val="Hyperlink"/>
                <w:noProof/>
              </w:rPr>
              <w:t>XIII</w:t>
            </w:r>
            <w:r w:rsidR="00FE3B07">
              <w:rPr>
                <w:rFonts w:asciiTheme="minorHAnsi" w:eastAsiaTheme="minorEastAsia" w:hAnsiTheme="minorHAnsi" w:cstheme="minorBidi"/>
                <w:bCs w:val="0"/>
                <w:i w:val="0"/>
                <w:noProof/>
                <w:sz w:val="22"/>
                <w:szCs w:val="22"/>
                <w:lang w:val="en-US" w:eastAsia="en-US"/>
              </w:rPr>
              <w:tab/>
            </w:r>
            <w:r w:rsidR="00FE3B07" w:rsidRPr="008479A9">
              <w:rPr>
                <w:rStyle w:val="Hyperlink"/>
                <w:noProof/>
              </w:rPr>
              <w:t>SAMOEVALUACIJA RADA ŠKOLE</w:t>
            </w:r>
            <w:r w:rsidR="00FE3B07">
              <w:rPr>
                <w:noProof/>
                <w:webHidden/>
              </w:rPr>
              <w:tab/>
            </w:r>
            <w:r w:rsidR="00FE3B07">
              <w:rPr>
                <w:noProof/>
                <w:webHidden/>
              </w:rPr>
              <w:fldChar w:fldCharType="begin"/>
            </w:r>
            <w:r w:rsidR="00FE3B07">
              <w:rPr>
                <w:noProof/>
                <w:webHidden/>
              </w:rPr>
              <w:instrText xml:space="preserve"> PAGEREF _Toc151544752 \h </w:instrText>
            </w:r>
            <w:r w:rsidR="00FE3B07">
              <w:rPr>
                <w:noProof/>
                <w:webHidden/>
              </w:rPr>
            </w:r>
            <w:r w:rsidR="00FE3B07">
              <w:rPr>
                <w:noProof/>
                <w:webHidden/>
              </w:rPr>
              <w:fldChar w:fldCharType="separate"/>
            </w:r>
            <w:r w:rsidR="00FE3B07">
              <w:rPr>
                <w:noProof/>
                <w:webHidden/>
              </w:rPr>
              <w:t>196</w:t>
            </w:r>
            <w:r w:rsidR="00FE3B07">
              <w:rPr>
                <w:noProof/>
                <w:webHidden/>
              </w:rPr>
              <w:fldChar w:fldCharType="end"/>
            </w:r>
          </w:hyperlink>
        </w:p>
        <w:p w:rsidR="00FE3B07" w:rsidRDefault="00E600EB" w:rsidP="00FE3B07">
          <w:pPr>
            <w:pStyle w:val="TOC2"/>
            <w:jc w:val="both"/>
            <w:rPr>
              <w:rFonts w:asciiTheme="minorHAnsi" w:eastAsiaTheme="minorEastAsia" w:hAnsiTheme="minorHAnsi" w:cstheme="minorBidi"/>
              <w:i w:val="0"/>
              <w:iCs w:val="0"/>
              <w:noProof/>
              <w:sz w:val="22"/>
              <w:szCs w:val="22"/>
              <w:lang w:val="en-US" w:eastAsia="en-US"/>
            </w:rPr>
          </w:pPr>
          <w:hyperlink w:anchor="_Toc151544753" w:history="1">
            <w:r w:rsidR="00FE3B07" w:rsidRPr="008479A9">
              <w:rPr>
                <w:rStyle w:val="Hyperlink"/>
                <w:rFonts w:ascii="Symbol" w:hAnsi="Symbol"/>
                <w:noProof/>
              </w:rPr>
              <w:t></w:t>
            </w:r>
            <w:r w:rsidR="00FE3B07">
              <w:rPr>
                <w:rFonts w:asciiTheme="minorHAnsi" w:eastAsiaTheme="minorEastAsia" w:hAnsiTheme="minorHAnsi" w:cstheme="minorBidi"/>
                <w:i w:val="0"/>
                <w:iCs w:val="0"/>
                <w:noProof/>
                <w:sz w:val="22"/>
                <w:szCs w:val="22"/>
                <w:lang w:val="en-US" w:eastAsia="en-US"/>
              </w:rPr>
              <w:tab/>
            </w:r>
            <w:r w:rsidR="00FE3B07" w:rsidRPr="008479A9">
              <w:rPr>
                <w:rStyle w:val="Hyperlink"/>
                <w:b/>
                <w:noProof/>
              </w:rPr>
              <w:t>Samoevaluacija rada ustanove školska 2023/24. godinu</w:t>
            </w:r>
            <w:r w:rsidR="00FE3B07">
              <w:rPr>
                <w:noProof/>
                <w:webHidden/>
              </w:rPr>
              <w:tab/>
            </w:r>
            <w:r w:rsidR="00FE3B07">
              <w:rPr>
                <w:noProof/>
                <w:webHidden/>
              </w:rPr>
              <w:fldChar w:fldCharType="begin"/>
            </w:r>
            <w:r w:rsidR="00FE3B07">
              <w:rPr>
                <w:noProof/>
                <w:webHidden/>
              </w:rPr>
              <w:instrText xml:space="preserve"> PAGEREF _Toc151544753 \h </w:instrText>
            </w:r>
            <w:r w:rsidR="00FE3B07">
              <w:rPr>
                <w:noProof/>
                <w:webHidden/>
              </w:rPr>
            </w:r>
            <w:r w:rsidR="00FE3B07">
              <w:rPr>
                <w:noProof/>
                <w:webHidden/>
              </w:rPr>
              <w:fldChar w:fldCharType="separate"/>
            </w:r>
            <w:r w:rsidR="00FE3B07">
              <w:rPr>
                <w:noProof/>
                <w:webHidden/>
              </w:rPr>
              <w:t>197</w:t>
            </w:r>
            <w:r w:rsidR="00FE3B07">
              <w:rPr>
                <w:noProof/>
                <w:webHidden/>
              </w:rPr>
              <w:fldChar w:fldCharType="end"/>
            </w:r>
          </w:hyperlink>
        </w:p>
        <w:p w:rsidR="00FE3B07" w:rsidRDefault="00E600EB" w:rsidP="00FE3B07">
          <w:pPr>
            <w:pStyle w:val="TOC2"/>
            <w:jc w:val="both"/>
            <w:rPr>
              <w:rFonts w:asciiTheme="minorHAnsi" w:eastAsiaTheme="minorEastAsia" w:hAnsiTheme="minorHAnsi" w:cstheme="minorBidi"/>
              <w:i w:val="0"/>
              <w:iCs w:val="0"/>
              <w:noProof/>
              <w:sz w:val="22"/>
              <w:szCs w:val="22"/>
              <w:lang w:val="en-US" w:eastAsia="en-US"/>
            </w:rPr>
          </w:pPr>
          <w:hyperlink w:anchor="_Toc151544754" w:history="1">
            <w:r w:rsidR="00FE3B07" w:rsidRPr="008479A9">
              <w:rPr>
                <w:rStyle w:val="Hyperlink"/>
                <w:rFonts w:ascii="Symbol" w:hAnsi="Symbol"/>
                <w:noProof/>
              </w:rPr>
              <w:t></w:t>
            </w:r>
            <w:r w:rsidR="00FE3B07">
              <w:rPr>
                <w:rFonts w:asciiTheme="minorHAnsi" w:eastAsiaTheme="minorEastAsia" w:hAnsiTheme="minorHAnsi" w:cstheme="minorBidi"/>
                <w:i w:val="0"/>
                <w:iCs w:val="0"/>
                <w:noProof/>
                <w:sz w:val="22"/>
                <w:szCs w:val="22"/>
                <w:lang w:val="en-US" w:eastAsia="en-US"/>
              </w:rPr>
              <w:tab/>
            </w:r>
            <w:r w:rsidR="00FE3B07" w:rsidRPr="008479A9">
              <w:rPr>
                <w:rStyle w:val="Hyperlink"/>
                <w:b/>
                <w:noProof/>
              </w:rPr>
              <w:t>Zaključak</w:t>
            </w:r>
            <w:r w:rsidR="00FE3B07">
              <w:rPr>
                <w:noProof/>
                <w:webHidden/>
              </w:rPr>
              <w:tab/>
            </w:r>
            <w:r w:rsidR="00FE3B07">
              <w:rPr>
                <w:noProof/>
                <w:webHidden/>
              </w:rPr>
              <w:fldChar w:fldCharType="begin"/>
            </w:r>
            <w:r w:rsidR="00FE3B07">
              <w:rPr>
                <w:noProof/>
                <w:webHidden/>
              </w:rPr>
              <w:instrText xml:space="preserve"> PAGEREF _Toc151544754 \h </w:instrText>
            </w:r>
            <w:r w:rsidR="00FE3B07">
              <w:rPr>
                <w:noProof/>
                <w:webHidden/>
              </w:rPr>
            </w:r>
            <w:r w:rsidR="00FE3B07">
              <w:rPr>
                <w:noProof/>
                <w:webHidden/>
              </w:rPr>
              <w:fldChar w:fldCharType="separate"/>
            </w:r>
            <w:r w:rsidR="00FE3B07">
              <w:rPr>
                <w:noProof/>
                <w:webHidden/>
              </w:rPr>
              <w:t>201</w:t>
            </w:r>
            <w:r w:rsidR="00FE3B07">
              <w:rPr>
                <w:noProof/>
                <w:webHidden/>
              </w:rPr>
              <w:fldChar w:fldCharType="end"/>
            </w:r>
          </w:hyperlink>
        </w:p>
        <w:p w:rsidR="00AA6F80" w:rsidRPr="00452AD1" w:rsidRDefault="006F0F01" w:rsidP="00FE3B07">
          <w:pPr>
            <w:pStyle w:val="TOC1"/>
            <w:ind w:left="0"/>
            <w:jc w:val="both"/>
            <w:rPr>
              <w:rFonts w:ascii="Times New Roman" w:hAnsi="Times New Roman" w:cs="Times New Roman"/>
              <w:bCs w:val="0"/>
              <w:i w:val="0"/>
              <w:sz w:val="22"/>
            </w:rPr>
          </w:pPr>
          <w:r w:rsidRPr="00452AD1">
            <w:rPr>
              <w:rFonts w:ascii="Times New Roman" w:hAnsi="Times New Roman" w:cs="Times New Roman"/>
              <w:bCs w:val="0"/>
              <w:sz w:val="22"/>
            </w:rPr>
            <w:fldChar w:fldCharType="end"/>
          </w:r>
        </w:p>
      </w:sdtContent>
    </w:sdt>
    <w:p w:rsidR="00AA6F80" w:rsidRDefault="00AA6F80">
      <w:pPr>
        <w:rPr>
          <w:rFonts w:ascii="Times New Roman" w:hAnsi="Times New Roman" w:cs="Times New Roman"/>
          <w:lang w:val="sr-Latn-CS"/>
        </w:rPr>
      </w:pPr>
    </w:p>
    <w:p w:rsidR="009A4EFC" w:rsidRDefault="009A4EFC">
      <w:pPr>
        <w:rPr>
          <w:rFonts w:ascii="Times New Roman" w:hAnsi="Times New Roman" w:cs="Times New Roman"/>
          <w:lang w:val="sr-Latn-CS"/>
        </w:rPr>
      </w:pPr>
    </w:p>
    <w:p w:rsidR="009A4EFC" w:rsidRDefault="009A4EFC">
      <w:pPr>
        <w:rPr>
          <w:rFonts w:ascii="Times New Roman" w:hAnsi="Times New Roman" w:cs="Times New Roman"/>
          <w:lang w:val="sr-Latn-CS"/>
        </w:rPr>
      </w:pPr>
    </w:p>
    <w:p w:rsidR="009A4EFC" w:rsidRDefault="009A4EFC">
      <w:pPr>
        <w:rPr>
          <w:rFonts w:ascii="Times New Roman" w:hAnsi="Times New Roman" w:cs="Times New Roman"/>
          <w:lang w:val="sr-Latn-CS"/>
        </w:rPr>
      </w:pPr>
    </w:p>
    <w:p w:rsidR="009A4EFC" w:rsidRDefault="009A4EFC" w:rsidP="005A511A">
      <w:pPr>
        <w:jc w:val="both"/>
        <w:rPr>
          <w:rFonts w:ascii="Times New Roman" w:hAnsi="Times New Roman" w:cs="Times New Roman"/>
          <w:lang w:val="sr-Latn-CS"/>
        </w:rPr>
      </w:pPr>
    </w:p>
    <w:p w:rsidR="009A4EFC" w:rsidRDefault="009A4EFC">
      <w:pPr>
        <w:rPr>
          <w:rFonts w:ascii="Times New Roman" w:hAnsi="Times New Roman" w:cs="Times New Roman"/>
          <w:lang w:val="sr-Latn-CS"/>
        </w:rPr>
      </w:pPr>
    </w:p>
    <w:p w:rsidR="009A4EFC" w:rsidRPr="009A4EFC" w:rsidRDefault="009A4EFC">
      <w:pPr>
        <w:rPr>
          <w:rFonts w:ascii="Times New Roman" w:hAnsi="Times New Roman" w:cs="Times New Roman"/>
          <w:lang w:val="sr-Latn-CS"/>
        </w:rPr>
      </w:pPr>
    </w:p>
    <w:sectPr w:rsidR="009A4EFC" w:rsidRPr="009A4EFC" w:rsidSect="00DF7538">
      <w:headerReference w:type="default" r:id="rId32"/>
      <w:footerReference w:type="default" r:id="rId33"/>
      <w:pgSz w:w="11900" w:h="16840"/>
      <w:pgMar w:top="426" w:right="720" w:bottom="568" w:left="720" w:header="432" w:footer="432" w:gutter="72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491" w:rsidRDefault="00B32491">
      <w:pPr>
        <w:spacing w:line="240" w:lineRule="auto"/>
      </w:pPr>
      <w:r>
        <w:separator/>
      </w:r>
    </w:p>
  </w:endnote>
  <w:endnote w:type="continuationSeparator" w:id="0">
    <w:p w:rsidR="00B32491" w:rsidRDefault="00B324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166948"/>
      <w:docPartObj>
        <w:docPartGallery w:val="AutoText"/>
      </w:docPartObj>
    </w:sdtPr>
    <w:sdtContent>
      <w:p w:rsidR="00E600EB" w:rsidRDefault="00E600EB">
        <w:pPr>
          <w:pStyle w:val="Footer"/>
          <w:jc w:val="center"/>
        </w:pPr>
        <w:r>
          <w:rPr>
            <w:noProof/>
          </w:rPr>
        </w:r>
        <w:r>
          <w:rPr>
            <w:noProof/>
          </w:rPr>
          <w:pict>
            <v:shapetype id="_x0000_t110" coordsize="21600,21600" o:spt="110" path="m10800,l,10800,10800,21600,21600,10800xe">
              <v:stroke joinstyle="miter"/>
              <v:path gradientshapeok="t" o:connecttype="rect" textboxrect="5400,5400,16200,16200"/>
            </v:shapetype>
            <v:shape id="Flowchart: Decision 1" o:spid="_x0000_s2049" type="#_x0000_t110" alt="Description: Light horizontal" style="width:430.5pt;height:3.55pt;flip:y;visibility:visible;mso-left-percent:-10001;mso-top-percent:-10001;mso-position-horizontal:absolute;mso-position-horizontal-relative:char;mso-position-vertical:absolute;mso-position-vertical-relative:line;mso-left-percent:-10001;mso-top-percent:-10001" fillcolor="black" stroked="f">
              <v:fill r:id="rId1" o:title="" type="pattern"/>
              <w10:anchorlock/>
            </v:shape>
          </w:pict>
        </w:r>
      </w:p>
      <w:p w:rsidR="00E600EB" w:rsidRDefault="00E600EB">
        <w:pPr>
          <w:pStyle w:val="Footer"/>
          <w:jc w:val="center"/>
        </w:pPr>
        <w:r>
          <w:fldChar w:fldCharType="begin"/>
        </w:r>
        <w:r>
          <w:instrText xml:space="preserve"> PAGE    \* MERGEFORMAT </w:instrText>
        </w:r>
        <w:r>
          <w:fldChar w:fldCharType="separate"/>
        </w:r>
        <w:r>
          <w:rPr>
            <w:noProof/>
          </w:rPr>
          <w:t>200</w:t>
        </w:r>
        <w:r>
          <w:rPr>
            <w:noProof/>
          </w:rPr>
          <w:fldChar w:fldCharType="end"/>
        </w:r>
      </w:p>
    </w:sdtContent>
  </w:sdt>
  <w:p w:rsidR="00E600EB" w:rsidRDefault="00E600EB">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491" w:rsidRDefault="00B32491">
      <w:pPr>
        <w:spacing w:after="0"/>
      </w:pPr>
      <w:r>
        <w:separator/>
      </w:r>
    </w:p>
  </w:footnote>
  <w:footnote w:type="continuationSeparator" w:id="0">
    <w:p w:rsidR="00B32491" w:rsidRDefault="00B32491">
      <w:pPr>
        <w:spacing w:after="0"/>
      </w:pPr>
      <w:r>
        <w:continuationSeparator/>
      </w:r>
    </w:p>
  </w:footnote>
  <w:footnote w:id="1">
    <w:p w:rsidR="00E600EB" w:rsidRDefault="00E600EB">
      <w:pPr>
        <w:pStyle w:val="FootnoteText"/>
      </w:pPr>
      <w:r>
        <w:rPr>
          <w:rStyle w:val="FootnoteReference"/>
        </w:rPr>
        <w:footnoteRef/>
      </w:r>
      <w:r>
        <w:rPr>
          <w:rFonts w:ascii="Calibri Light" w:eastAsia="SimSun" w:hAnsi="Calibri Light" w:cs="Calibri Light"/>
          <w:i/>
          <w:iCs/>
        </w:rPr>
        <w:t>Grantski kolektivni ugovor za oblast prosvjete ("Službeni list Crne Gore", br. 010/16 od 16.02.2016, 076/19 od 31.12.2019, 151/22 od 30.12.2022)</w:t>
      </w:r>
    </w:p>
  </w:footnote>
  <w:footnote w:id="2">
    <w:p w:rsidR="00E600EB" w:rsidRDefault="00E600EB">
      <w:pPr>
        <w:spacing w:after="0"/>
        <w:jc w:val="both"/>
        <w:rPr>
          <w:sz w:val="24"/>
          <w:szCs w:val="24"/>
        </w:rPr>
      </w:pPr>
      <w:r>
        <w:rPr>
          <w:rStyle w:val="FootnoteReference"/>
        </w:rPr>
        <w:footnoteRef/>
      </w:r>
      <w:r>
        <w:rPr>
          <w:sz w:val="20"/>
          <w:szCs w:val="20"/>
        </w:rPr>
        <w:t xml:space="preserve"> Zavod za školstvo Crne Gore 2012. god, predviđa III oblast: Etos škole/ustanove i indikator za procjenu kvaliteta br. 6- Uticaj podsticajnih mjera </w:t>
      </w:r>
    </w:p>
    <w:p w:rsidR="00E600EB" w:rsidRDefault="00E600EB">
      <w:pPr>
        <w:pStyle w:val="FootnoteText"/>
      </w:pPr>
    </w:p>
  </w:footnote>
  <w:footnote w:id="3">
    <w:p w:rsidR="00E600EB" w:rsidRDefault="00E600EB">
      <w:pPr>
        <w:pStyle w:val="FootnoteText"/>
      </w:pPr>
      <w:r>
        <w:rPr>
          <w:rStyle w:val="FootnoteReference"/>
        </w:rPr>
        <w:footnoteRef/>
      </w:r>
      <w:r>
        <w:t xml:space="preserve">Pravilnik o nagrađivanju zaposlenih u JU OŠ ‘’Vuk Karadžić’’PG donesen na sjednici Školskog odbora 6.10. 2010.god. </w:t>
      </w:r>
    </w:p>
  </w:footnote>
  <w:footnote w:id="4">
    <w:p w:rsidR="00E600EB" w:rsidRDefault="00E600EB">
      <w:pPr>
        <w:pStyle w:val="FootnoteText"/>
      </w:pPr>
      <w:r>
        <w:rPr>
          <w:rStyle w:val="FootnoteReference"/>
        </w:rPr>
        <w:footnoteRef/>
      </w:r>
      <w:r>
        <w:t>Pravilnik o nagrađivanju zaposlenih u JU OŠ ‘’Vuk Karadžić’’PG donesen na sjednici Školskog odbora 6.10. 2010.god. Član 4.</w:t>
      </w:r>
    </w:p>
  </w:footnote>
  <w:footnote w:id="5">
    <w:p w:rsidR="00E600EB" w:rsidRDefault="00E600EB">
      <w:pPr>
        <w:pStyle w:val="FootnoteText"/>
      </w:pPr>
      <w:r>
        <w:rPr>
          <w:rStyle w:val="FootnoteReference"/>
        </w:rPr>
        <w:footnoteRef/>
      </w:r>
      <w:r>
        <w:t>Pravilnik o nagrađivanju zaposlenih u JU OŠ ‘’Vuk Karadžić’’PG donesen na sjednici Školskog odbora 6.10. 2010.god. Član 3.</w:t>
      </w:r>
    </w:p>
  </w:footnote>
  <w:footnote w:id="6">
    <w:p w:rsidR="00E600EB" w:rsidRDefault="00E600EB">
      <w:pPr>
        <w:pStyle w:val="FootnoteText"/>
      </w:pPr>
      <w:r>
        <w:rPr>
          <w:rStyle w:val="FootnoteReference"/>
        </w:rPr>
        <w:footnoteRef/>
      </w:r>
    </w:p>
  </w:footnote>
  <w:footnote w:id="7">
    <w:p w:rsidR="00E600EB" w:rsidRDefault="00E600EB">
      <w:pPr>
        <w:pStyle w:val="FootnoteText"/>
      </w:pPr>
      <w:r>
        <w:rPr>
          <w:rStyle w:val="FootnoteReference"/>
        </w:rPr>
        <w:footnoteRef/>
      </w:r>
      <w:r>
        <w:rPr>
          <w:lang w:eastAsia="zh-CN"/>
        </w:rPr>
        <w:t>Standarde kompetencija za nastavnike i direktore, Zavod za školstvo CG 2016.god.</w:t>
      </w:r>
    </w:p>
  </w:footnote>
  <w:footnote w:id="8">
    <w:p w:rsidR="00E600EB" w:rsidRDefault="00E600EB">
      <w:pPr>
        <w:pStyle w:val="FootnoteText"/>
      </w:pPr>
      <w:r>
        <w:rPr>
          <w:rStyle w:val="FootnoteReference"/>
        </w:rPr>
        <w:footnoteRef/>
      </w:r>
      <w:r>
        <w:t xml:space="preserve">Plan hospitacija će se realizovati u zavisnosti od plana praćenja nastavnog procesa koji se predviđa Godišnjim planom rada škole. </w:t>
      </w:r>
    </w:p>
  </w:footnote>
  <w:footnote w:id="9">
    <w:p w:rsidR="00E600EB" w:rsidRDefault="00E600EB">
      <w:pPr>
        <w:pStyle w:val="FootnoteText"/>
      </w:pPr>
      <w:r>
        <w:rPr>
          <w:rStyle w:val="FootnoteReference"/>
        </w:rPr>
        <w:footnoteRef/>
      </w:r>
      <w:r>
        <w:t>Savjetovanje će se obaviti u skladu sa Planovima predmetnih nastavnika</w:t>
      </w:r>
    </w:p>
  </w:footnote>
  <w:footnote w:id="10">
    <w:p w:rsidR="00E600EB" w:rsidRDefault="00E600EB">
      <w:pPr>
        <w:pStyle w:val="FootnoteText"/>
      </w:pPr>
      <w:r>
        <w:rPr>
          <w:rStyle w:val="FootnoteReference"/>
        </w:rPr>
        <w:footnoteRef/>
      </w:r>
      <w:r>
        <w:t xml:space="preserve"> Tema je prilagođena obilježavanju Međunarodnog dana osoba sa posebnim potrebama 3. Decembar. Aktivnosti sa učeničkim parlamentom će biti prilagođene kao vid podrške razumijevanju učenika koji nastavu prate po modelu inkluzije.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600EB" w:rsidRPr="00673720" w:rsidRDefault="00E600EB" w:rsidP="00673720">
    <w:pPr>
      <w:pStyle w:val="Header"/>
      <w:jc w:val="center"/>
      <w:rPr>
        <w:rFonts w:ascii="Times New Roman" w:hAnsi="Times New Roman" w:cs="Times New Roman"/>
        <w:i/>
        <w:sz w:val="28"/>
      </w:rPr>
    </w:pPr>
    <w:r w:rsidRPr="00673720">
      <w:rPr>
        <w:rFonts w:ascii="Times New Roman" w:hAnsi="Times New Roman" w:cs="Times New Roman"/>
        <w:sz w:val="28"/>
      </w:rPr>
      <w:t xml:space="preserve">GODIŠNJI PLAN RADA </w:t>
    </w:r>
    <w:r w:rsidRPr="00673720">
      <w:rPr>
        <w:rFonts w:ascii="Times New Roman" w:hAnsi="Times New Roman" w:cs="Times New Roman"/>
        <w:i/>
        <w:sz w:val="28"/>
      </w:rPr>
      <w:t xml:space="preserve">za </w:t>
    </w:r>
    <w:proofErr w:type="spellStart"/>
    <w:r w:rsidRPr="00673720">
      <w:rPr>
        <w:rFonts w:ascii="Times New Roman" w:hAnsi="Times New Roman" w:cs="Times New Roman"/>
        <w:i/>
        <w:sz w:val="28"/>
      </w:rPr>
      <w:t>školsku</w:t>
    </w:r>
    <w:proofErr w:type="spellEnd"/>
    <w:r w:rsidRPr="00673720">
      <w:rPr>
        <w:rFonts w:ascii="Times New Roman" w:hAnsi="Times New Roman" w:cs="Times New Roman"/>
        <w:i/>
        <w:sz w:val="28"/>
      </w:rPr>
      <w:t xml:space="preserve"> 2023/2024. </w:t>
    </w:r>
    <w:proofErr w:type="spellStart"/>
    <w:r w:rsidRPr="00673720">
      <w:rPr>
        <w:rFonts w:ascii="Times New Roman" w:hAnsi="Times New Roman" w:cs="Times New Roman"/>
        <w:i/>
        <w:sz w:val="28"/>
      </w:rPr>
      <w:t>godinu</w:t>
    </w:r>
    <w:proofErr w:type="spellEnd"/>
    <w:r w:rsidRPr="00673720">
      <w:rPr>
        <w:rFonts w:ascii="Times New Roman" w:hAnsi="Times New Roman" w:cs="Times New Roman"/>
        <w:i/>
        <w:sz w:val="28"/>
      </w:rPr>
      <w:t xml:space="preserve"> </w:t>
    </w:r>
  </w:p>
  <w:p w:rsidR="00E600EB" w:rsidRPr="00673720" w:rsidRDefault="00E600EB" w:rsidP="00673720">
    <w:pPr>
      <w:pStyle w:val="Header"/>
      <w:jc w:val="center"/>
      <w:rPr>
        <w:rFonts w:ascii="Times New Roman" w:hAnsi="Times New Roman" w:cs="Times New Roman"/>
        <w:i/>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5pt;height:11.5pt" o:bullet="t">
        <v:imagedata r:id="rId1" o:title=""/>
      </v:shape>
    </w:pict>
  </w:numPicBullet>
  <w:abstractNum w:abstractNumId="0" w15:restartNumberingAfterBreak="0">
    <w:nsid w:val="D58924B8"/>
    <w:multiLevelType w:val="singleLevel"/>
    <w:tmpl w:val="D58924B8"/>
    <w:lvl w:ilvl="0">
      <w:start w:val="1"/>
      <w:numFmt w:val="decimal"/>
      <w:lvlText w:val="%1."/>
      <w:lvlJc w:val="left"/>
      <w:pPr>
        <w:tabs>
          <w:tab w:val="left" w:pos="312"/>
        </w:tabs>
      </w:pPr>
    </w:lvl>
  </w:abstractNum>
  <w:abstractNum w:abstractNumId="1" w15:restartNumberingAfterBreak="0">
    <w:nsid w:val="E893329A"/>
    <w:multiLevelType w:val="singleLevel"/>
    <w:tmpl w:val="E893329A"/>
    <w:lvl w:ilvl="0">
      <w:start w:val="1"/>
      <w:numFmt w:val="bullet"/>
      <w:lvlText w:val=""/>
      <w:lvlJc w:val="left"/>
      <w:pPr>
        <w:tabs>
          <w:tab w:val="left" w:pos="420"/>
        </w:tabs>
        <w:ind w:left="420" w:hanging="420"/>
      </w:pPr>
      <w:rPr>
        <w:rFonts w:ascii="Wingdings" w:hAnsi="Wingdings" w:hint="default"/>
      </w:rPr>
    </w:lvl>
  </w:abstractNum>
  <w:abstractNum w:abstractNumId="2" w15:restartNumberingAfterBreak="0">
    <w:nsid w:val="EFA7B76F"/>
    <w:multiLevelType w:val="singleLevel"/>
    <w:tmpl w:val="EFA7B76F"/>
    <w:lvl w:ilvl="0">
      <w:start w:val="1"/>
      <w:numFmt w:val="decimal"/>
      <w:suff w:val="space"/>
      <w:lvlText w:val="%1."/>
      <w:lvlJc w:val="left"/>
    </w:lvl>
  </w:abstractNum>
  <w:abstractNum w:abstractNumId="3" w15:restartNumberingAfterBreak="0">
    <w:nsid w:val="FA19B73D"/>
    <w:multiLevelType w:val="singleLevel"/>
    <w:tmpl w:val="FA19B73D"/>
    <w:lvl w:ilvl="0">
      <w:start w:val="1"/>
      <w:numFmt w:val="upperRoman"/>
      <w:lvlText w:val="%1."/>
      <w:lvlJc w:val="left"/>
      <w:pPr>
        <w:tabs>
          <w:tab w:val="left" w:pos="425"/>
        </w:tabs>
        <w:ind w:left="425" w:hanging="425"/>
      </w:pPr>
      <w:rPr>
        <w:rFonts w:hint="default"/>
      </w:rPr>
    </w:lvl>
  </w:abstractNum>
  <w:abstractNum w:abstractNumId="4" w15:restartNumberingAfterBreak="0">
    <w:nsid w:val="0029479F"/>
    <w:multiLevelType w:val="multilevel"/>
    <w:tmpl w:val="0029479F"/>
    <w:lvl w:ilvl="0">
      <w:start w:val="1"/>
      <w:numFmt w:val="bullet"/>
      <w:lvlText w:val=""/>
      <w:lvlJc w:val="left"/>
      <w:pPr>
        <w:ind w:left="870" w:hanging="360"/>
      </w:pPr>
      <w:rPr>
        <w:rFonts w:ascii="Wingdings" w:hAnsi="Wingdings" w:hint="default"/>
      </w:rPr>
    </w:lvl>
    <w:lvl w:ilvl="1">
      <w:start w:val="1"/>
      <w:numFmt w:val="bullet"/>
      <w:lvlText w:val="o"/>
      <w:lvlJc w:val="left"/>
      <w:pPr>
        <w:ind w:left="1590" w:hanging="360"/>
      </w:pPr>
      <w:rPr>
        <w:rFonts w:ascii="Courier New" w:hAnsi="Courier New" w:cs="Courier New" w:hint="default"/>
      </w:rPr>
    </w:lvl>
    <w:lvl w:ilvl="2">
      <w:start w:val="1"/>
      <w:numFmt w:val="bullet"/>
      <w:lvlText w:val=""/>
      <w:lvlJc w:val="left"/>
      <w:pPr>
        <w:ind w:left="2310" w:hanging="360"/>
      </w:pPr>
      <w:rPr>
        <w:rFonts w:ascii="Wingdings" w:hAnsi="Wingdings" w:hint="default"/>
      </w:rPr>
    </w:lvl>
    <w:lvl w:ilvl="3">
      <w:start w:val="1"/>
      <w:numFmt w:val="bullet"/>
      <w:lvlText w:val=""/>
      <w:lvlJc w:val="left"/>
      <w:pPr>
        <w:ind w:left="3030" w:hanging="360"/>
      </w:pPr>
      <w:rPr>
        <w:rFonts w:ascii="Symbol" w:hAnsi="Symbol" w:hint="default"/>
      </w:rPr>
    </w:lvl>
    <w:lvl w:ilvl="4">
      <w:start w:val="1"/>
      <w:numFmt w:val="bullet"/>
      <w:lvlText w:val="o"/>
      <w:lvlJc w:val="left"/>
      <w:pPr>
        <w:ind w:left="3750" w:hanging="360"/>
      </w:pPr>
      <w:rPr>
        <w:rFonts w:ascii="Courier New" w:hAnsi="Courier New" w:cs="Courier New" w:hint="default"/>
      </w:rPr>
    </w:lvl>
    <w:lvl w:ilvl="5">
      <w:start w:val="1"/>
      <w:numFmt w:val="bullet"/>
      <w:lvlText w:val=""/>
      <w:lvlJc w:val="left"/>
      <w:pPr>
        <w:ind w:left="4470" w:hanging="360"/>
      </w:pPr>
      <w:rPr>
        <w:rFonts w:ascii="Wingdings" w:hAnsi="Wingdings" w:hint="default"/>
      </w:rPr>
    </w:lvl>
    <w:lvl w:ilvl="6">
      <w:start w:val="1"/>
      <w:numFmt w:val="bullet"/>
      <w:lvlText w:val=""/>
      <w:lvlJc w:val="left"/>
      <w:pPr>
        <w:ind w:left="5190" w:hanging="360"/>
      </w:pPr>
      <w:rPr>
        <w:rFonts w:ascii="Symbol" w:hAnsi="Symbol" w:hint="default"/>
      </w:rPr>
    </w:lvl>
    <w:lvl w:ilvl="7">
      <w:start w:val="1"/>
      <w:numFmt w:val="bullet"/>
      <w:lvlText w:val="o"/>
      <w:lvlJc w:val="left"/>
      <w:pPr>
        <w:ind w:left="5910" w:hanging="360"/>
      </w:pPr>
      <w:rPr>
        <w:rFonts w:ascii="Courier New" w:hAnsi="Courier New" w:cs="Courier New" w:hint="default"/>
      </w:rPr>
    </w:lvl>
    <w:lvl w:ilvl="8">
      <w:start w:val="1"/>
      <w:numFmt w:val="bullet"/>
      <w:lvlText w:val=""/>
      <w:lvlJc w:val="left"/>
      <w:pPr>
        <w:ind w:left="6630" w:hanging="360"/>
      </w:pPr>
      <w:rPr>
        <w:rFonts w:ascii="Wingdings" w:hAnsi="Wingdings" w:hint="default"/>
      </w:rPr>
    </w:lvl>
  </w:abstractNum>
  <w:abstractNum w:abstractNumId="5" w15:restartNumberingAfterBreak="0">
    <w:nsid w:val="002E222E"/>
    <w:multiLevelType w:val="multilevel"/>
    <w:tmpl w:val="002E222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0F72782"/>
    <w:multiLevelType w:val="multilevel"/>
    <w:tmpl w:val="00F727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1245F64"/>
    <w:multiLevelType w:val="multilevel"/>
    <w:tmpl w:val="01245F64"/>
    <w:lvl w:ilvl="0">
      <w:start w:val="1"/>
      <w:numFmt w:val="bullet"/>
      <w:lvlText w:val=""/>
      <w:lvlJc w:val="left"/>
      <w:pPr>
        <w:ind w:left="1980" w:hanging="360"/>
      </w:pPr>
      <w:rPr>
        <w:rFonts w:ascii="Wingdings" w:hAnsi="Wingdings" w:hint="default"/>
      </w:rPr>
    </w:lvl>
    <w:lvl w:ilvl="1">
      <w:start w:val="1"/>
      <w:numFmt w:val="bullet"/>
      <w:lvlText w:val="o"/>
      <w:lvlJc w:val="left"/>
      <w:pPr>
        <w:ind w:left="2700" w:hanging="360"/>
      </w:pPr>
      <w:rPr>
        <w:rFonts w:ascii="Courier New" w:hAnsi="Courier New" w:cs="Courier New" w:hint="default"/>
      </w:rPr>
    </w:lvl>
    <w:lvl w:ilvl="2">
      <w:start w:val="1"/>
      <w:numFmt w:val="bullet"/>
      <w:lvlText w:val=""/>
      <w:lvlJc w:val="left"/>
      <w:pPr>
        <w:ind w:left="3420" w:hanging="360"/>
      </w:pPr>
      <w:rPr>
        <w:rFonts w:ascii="Wingdings" w:hAnsi="Wingdings" w:hint="default"/>
      </w:rPr>
    </w:lvl>
    <w:lvl w:ilvl="3">
      <w:start w:val="1"/>
      <w:numFmt w:val="bullet"/>
      <w:lvlText w:val=""/>
      <w:lvlJc w:val="left"/>
      <w:pPr>
        <w:ind w:left="4140" w:hanging="360"/>
      </w:pPr>
      <w:rPr>
        <w:rFonts w:ascii="Symbol" w:hAnsi="Symbol" w:hint="default"/>
      </w:rPr>
    </w:lvl>
    <w:lvl w:ilvl="4">
      <w:start w:val="1"/>
      <w:numFmt w:val="bullet"/>
      <w:lvlText w:val="o"/>
      <w:lvlJc w:val="left"/>
      <w:pPr>
        <w:ind w:left="4860" w:hanging="360"/>
      </w:pPr>
      <w:rPr>
        <w:rFonts w:ascii="Courier New" w:hAnsi="Courier New" w:cs="Courier New" w:hint="default"/>
      </w:rPr>
    </w:lvl>
    <w:lvl w:ilvl="5">
      <w:start w:val="1"/>
      <w:numFmt w:val="bullet"/>
      <w:lvlText w:val=""/>
      <w:lvlJc w:val="left"/>
      <w:pPr>
        <w:ind w:left="5580" w:hanging="360"/>
      </w:pPr>
      <w:rPr>
        <w:rFonts w:ascii="Wingdings" w:hAnsi="Wingdings" w:hint="default"/>
      </w:rPr>
    </w:lvl>
    <w:lvl w:ilvl="6">
      <w:start w:val="1"/>
      <w:numFmt w:val="bullet"/>
      <w:lvlText w:val=""/>
      <w:lvlJc w:val="left"/>
      <w:pPr>
        <w:ind w:left="6300" w:hanging="360"/>
      </w:pPr>
      <w:rPr>
        <w:rFonts w:ascii="Symbol" w:hAnsi="Symbol" w:hint="default"/>
      </w:rPr>
    </w:lvl>
    <w:lvl w:ilvl="7">
      <w:start w:val="1"/>
      <w:numFmt w:val="bullet"/>
      <w:lvlText w:val="o"/>
      <w:lvlJc w:val="left"/>
      <w:pPr>
        <w:ind w:left="7020" w:hanging="360"/>
      </w:pPr>
      <w:rPr>
        <w:rFonts w:ascii="Courier New" w:hAnsi="Courier New" w:cs="Courier New" w:hint="default"/>
      </w:rPr>
    </w:lvl>
    <w:lvl w:ilvl="8">
      <w:start w:val="1"/>
      <w:numFmt w:val="bullet"/>
      <w:lvlText w:val=""/>
      <w:lvlJc w:val="left"/>
      <w:pPr>
        <w:ind w:left="7740" w:hanging="360"/>
      </w:pPr>
      <w:rPr>
        <w:rFonts w:ascii="Wingdings" w:hAnsi="Wingdings" w:hint="default"/>
      </w:rPr>
    </w:lvl>
  </w:abstractNum>
  <w:abstractNum w:abstractNumId="8" w15:restartNumberingAfterBreak="0">
    <w:nsid w:val="01E26600"/>
    <w:multiLevelType w:val="hybridMultilevel"/>
    <w:tmpl w:val="4AA86DEA"/>
    <w:lvl w:ilvl="0" w:tplc="83327DEA">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2F111E5"/>
    <w:multiLevelType w:val="multilevel"/>
    <w:tmpl w:val="02F111E5"/>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5820D7A"/>
    <w:multiLevelType w:val="multilevel"/>
    <w:tmpl w:val="05820D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69B27CC"/>
    <w:multiLevelType w:val="multilevel"/>
    <w:tmpl w:val="069B27CC"/>
    <w:lvl w:ilvl="0">
      <w:start w:val="1"/>
      <w:numFmt w:val="bullet"/>
      <w:lvlText w:val=""/>
      <w:lvlJc w:val="left"/>
      <w:pPr>
        <w:tabs>
          <w:tab w:val="left" w:pos="2484"/>
        </w:tabs>
        <w:ind w:left="2484" w:hanging="360"/>
      </w:pPr>
      <w:rPr>
        <w:rFonts w:ascii="Symbol" w:hAnsi="Symbol" w:hint="default"/>
        <w:color w:val="800000"/>
      </w:rPr>
    </w:lvl>
    <w:lvl w:ilvl="1">
      <w:start w:val="1"/>
      <w:numFmt w:val="bullet"/>
      <w:lvlText w:val="o"/>
      <w:lvlJc w:val="left"/>
      <w:pPr>
        <w:ind w:left="3552" w:hanging="360"/>
      </w:pPr>
      <w:rPr>
        <w:rFonts w:ascii="Courier New" w:hAnsi="Courier New" w:cs="Courier New" w:hint="default"/>
      </w:rPr>
    </w:lvl>
    <w:lvl w:ilvl="2">
      <w:start w:val="1"/>
      <w:numFmt w:val="bullet"/>
      <w:lvlText w:val=""/>
      <w:lvlJc w:val="left"/>
      <w:pPr>
        <w:ind w:left="4272" w:hanging="360"/>
      </w:pPr>
      <w:rPr>
        <w:rFonts w:ascii="Wingdings" w:hAnsi="Wingdings" w:hint="default"/>
      </w:rPr>
    </w:lvl>
    <w:lvl w:ilvl="3">
      <w:start w:val="1"/>
      <w:numFmt w:val="bullet"/>
      <w:lvlText w:val=""/>
      <w:lvlJc w:val="left"/>
      <w:pPr>
        <w:ind w:left="4992" w:hanging="360"/>
      </w:pPr>
      <w:rPr>
        <w:rFonts w:ascii="Symbol" w:hAnsi="Symbol" w:hint="default"/>
      </w:rPr>
    </w:lvl>
    <w:lvl w:ilvl="4">
      <w:start w:val="1"/>
      <w:numFmt w:val="bullet"/>
      <w:lvlText w:val="o"/>
      <w:lvlJc w:val="left"/>
      <w:pPr>
        <w:ind w:left="5712" w:hanging="360"/>
      </w:pPr>
      <w:rPr>
        <w:rFonts w:ascii="Courier New" w:hAnsi="Courier New" w:cs="Courier New" w:hint="default"/>
      </w:rPr>
    </w:lvl>
    <w:lvl w:ilvl="5">
      <w:start w:val="1"/>
      <w:numFmt w:val="bullet"/>
      <w:lvlText w:val=""/>
      <w:lvlJc w:val="left"/>
      <w:pPr>
        <w:ind w:left="6432" w:hanging="360"/>
      </w:pPr>
      <w:rPr>
        <w:rFonts w:ascii="Wingdings" w:hAnsi="Wingdings" w:hint="default"/>
      </w:rPr>
    </w:lvl>
    <w:lvl w:ilvl="6">
      <w:start w:val="1"/>
      <w:numFmt w:val="bullet"/>
      <w:lvlText w:val=""/>
      <w:lvlJc w:val="left"/>
      <w:pPr>
        <w:ind w:left="7152" w:hanging="360"/>
      </w:pPr>
      <w:rPr>
        <w:rFonts w:ascii="Symbol" w:hAnsi="Symbol" w:hint="default"/>
      </w:rPr>
    </w:lvl>
    <w:lvl w:ilvl="7">
      <w:start w:val="1"/>
      <w:numFmt w:val="bullet"/>
      <w:lvlText w:val="o"/>
      <w:lvlJc w:val="left"/>
      <w:pPr>
        <w:ind w:left="7872" w:hanging="360"/>
      </w:pPr>
      <w:rPr>
        <w:rFonts w:ascii="Courier New" w:hAnsi="Courier New" w:cs="Courier New" w:hint="default"/>
      </w:rPr>
    </w:lvl>
    <w:lvl w:ilvl="8">
      <w:start w:val="1"/>
      <w:numFmt w:val="bullet"/>
      <w:lvlText w:val=""/>
      <w:lvlJc w:val="left"/>
      <w:pPr>
        <w:ind w:left="8592" w:hanging="360"/>
      </w:pPr>
      <w:rPr>
        <w:rFonts w:ascii="Wingdings" w:hAnsi="Wingdings" w:hint="default"/>
      </w:rPr>
    </w:lvl>
  </w:abstractNum>
  <w:abstractNum w:abstractNumId="12" w15:restartNumberingAfterBreak="0">
    <w:nsid w:val="0AB73CE1"/>
    <w:multiLevelType w:val="hybridMultilevel"/>
    <w:tmpl w:val="6982F726"/>
    <w:lvl w:ilvl="0" w:tplc="83327DEA">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B0867FB"/>
    <w:multiLevelType w:val="multilevel"/>
    <w:tmpl w:val="0B0867FB"/>
    <w:lvl w:ilvl="0">
      <w:start w:val="1"/>
      <w:numFmt w:val="bullet"/>
      <w:lvlText w:val=""/>
      <w:lvlJc w:val="left"/>
      <w:pPr>
        <w:ind w:left="4890" w:hanging="360"/>
      </w:pPr>
      <w:rPr>
        <w:rFonts w:ascii="Symbol" w:hAnsi="Symbol" w:hint="default"/>
        <w:color w:val="990033"/>
      </w:rPr>
    </w:lvl>
    <w:lvl w:ilvl="1">
      <w:start w:val="1"/>
      <w:numFmt w:val="bullet"/>
      <w:lvlText w:val="o"/>
      <w:lvlJc w:val="left"/>
      <w:pPr>
        <w:ind w:left="5610" w:hanging="360"/>
      </w:pPr>
      <w:rPr>
        <w:rFonts w:ascii="Courier New" w:hAnsi="Courier New" w:cs="Courier New" w:hint="default"/>
      </w:rPr>
    </w:lvl>
    <w:lvl w:ilvl="2">
      <w:start w:val="1"/>
      <w:numFmt w:val="bullet"/>
      <w:lvlText w:val=""/>
      <w:lvlJc w:val="left"/>
      <w:pPr>
        <w:ind w:left="6330" w:hanging="360"/>
      </w:pPr>
      <w:rPr>
        <w:rFonts w:ascii="Wingdings" w:hAnsi="Wingdings" w:hint="default"/>
      </w:rPr>
    </w:lvl>
    <w:lvl w:ilvl="3">
      <w:start w:val="1"/>
      <w:numFmt w:val="bullet"/>
      <w:lvlText w:val=""/>
      <w:lvlJc w:val="left"/>
      <w:pPr>
        <w:ind w:left="7050" w:hanging="360"/>
      </w:pPr>
      <w:rPr>
        <w:rFonts w:ascii="Symbol" w:hAnsi="Symbol" w:hint="default"/>
      </w:rPr>
    </w:lvl>
    <w:lvl w:ilvl="4">
      <w:start w:val="1"/>
      <w:numFmt w:val="bullet"/>
      <w:lvlText w:val="o"/>
      <w:lvlJc w:val="left"/>
      <w:pPr>
        <w:ind w:left="7770" w:hanging="360"/>
      </w:pPr>
      <w:rPr>
        <w:rFonts w:ascii="Courier New" w:hAnsi="Courier New" w:cs="Courier New" w:hint="default"/>
      </w:rPr>
    </w:lvl>
    <w:lvl w:ilvl="5">
      <w:start w:val="1"/>
      <w:numFmt w:val="bullet"/>
      <w:lvlText w:val=""/>
      <w:lvlJc w:val="left"/>
      <w:pPr>
        <w:ind w:left="8490" w:hanging="360"/>
      </w:pPr>
      <w:rPr>
        <w:rFonts w:ascii="Wingdings" w:hAnsi="Wingdings" w:hint="default"/>
      </w:rPr>
    </w:lvl>
    <w:lvl w:ilvl="6">
      <w:start w:val="1"/>
      <w:numFmt w:val="bullet"/>
      <w:lvlText w:val=""/>
      <w:lvlJc w:val="left"/>
      <w:pPr>
        <w:ind w:left="9210" w:hanging="360"/>
      </w:pPr>
      <w:rPr>
        <w:rFonts w:ascii="Symbol" w:hAnsi="Symbol" w:hint="default"/>
      </w:rPr>
    </w:lvl>
    <w:lvl w:ilvl="7">
      <w:start w:val="1"/>
      <w:numFmt w:val="bullet"/>
      <w:lvlText w:val="o"/>
      <w:lvlJc w:val="left"/>
      <w:pPr>
        <w:ind w:left="9930" w:hanging="360"/>
      </w:pPr>
      <w:rPr>
        <w:rFonts w:ascii="Courier New" w:hAnsi="Courier New" w:cs="Courier New" w:hint="default"/>
      </w:rPr>
    </w:lvl>
    <w:lvl w:ilvl="8">
      <w:start w:val="1"/>
      <w:numFmt w:val="bullet"/>
      <w:lvlText w:val=""/>
      <w:lvlJc w:val="left"/>
      <w:pPr>
        <w:ind w:left="10650" w:hanging="360"/>
      </w:pPr>
      <w:rPr>
        <w:rFonts w:ascii="Wingdings" w:hAnsi="Wingdings" w:hint="default"/>
      </w:rPr>
    </w:lvl>
  </w:abstractNum>
  <w:abstractNum w:abstractNumId="14" w15:restartNumberingAfterBreak="0">
    <w:nsid w:val="0BEB7A85"/>
    <w:multiLevelType w:val="multilevel"/>
    <w:tmpl w:val="0BEB7A85"/>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C4569E1"/>
    <w:multiLevelType w:val="multilevel"/>
    <w:tmpl w:val="0C4569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F4C0F90"/>
    <w:multiLevelType w:val="multilevel"/>
    <w:tmpl w:val="0F4C0F90"/>
    <w:lvl w:ilvl="0">
      <w:start w:val="2"/>
      <w:numFmt w:val="bullet"/>
      <w:lvlText w:val="-"/>
      <w:lvlJc w:val="left"/>
      <w:pPr>
        <w:tabs>
          <w:tab w:val="left" w:pos="1260"/>
        </w:tabs>
        <w:ind w:left="1260" w:hanging="360"/>
      </w:pPr>
      <w:rPr>
        <w:rFonts w:ascii="Garamond" w:eastAsia="Times New Roman" w:hAnsi="Garamond" w:cs="Times New Roman" w:hint="default"/>
        <w:b w:val="0"/>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7" w15:restartNumberingAfterBreak="0">
    <w:nsid w:val="10553FD8"/>
    <w:multiLevelType w:val="multilevel"/>
    <w:tmpl w:val="10553FD8"/>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138C2593"/>
    <w:multiLevelType w:val="multilevel"/>
    <w:tmpl w:val="138C2593"/>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140078EC"/>
    <w:multiLevelType w:val="multilevel"/>
    <w:tmpl w:val="140078E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5BA457B"/>
    <w:multiLevelType w:val="multilevel"/>
    <w:tmpl w:val="15BA457B"/>
    <w:lvl w:ilvl="0">
      <w:start w:val="1"/>
      <w:numFmt w:val="bullet"/>
      <w:lvlText w:val=""/>
      <w:lvlJc w:val="left"/>
      <w:pPr>
        <w:ind w:left="720" w:hanging="360"/>
      </w:pPr>
      <w:rPr>
        <w:rFonts w:ascii="Wingdings" w:hAnsi="Wingdings" w:hint="default"/>
        <w:color w:val="99003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68D581E"/>
    <w:multiLevelType w:val="multilevel"/>
    <w:tmpl w:val="168D58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77235FA"/>
    <w:multiLevelType w:val="singleLevel"/>
    <w:tmpl w:val="177235FA"/>
    <w:lvl w:ilvl="0">
      <w:start w:val="1"/>
      <w:numFmt w:val="decimal"/>
      <w:suff w:val="space"/>
      <w:lvlText w:val="%1."/>
      <w:lvlJc w:val="left"/>
    </w:lvl>
  </w:abstractNum>
  <w:abstractNum w:abstractNumId="23" w15:restartNumberingAfterBreak="0">
    <w:nsid w:val="18DD1ED4"/>
    <w:multiLevelType w:val="multilevel"/>
    <w:tmpl w:val="18DD1E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9580BFA"/>
    <w:multiLevelType w:val="multilevel"/>
    <w:tmpl w:val="19580BFA"/>
    <w:lvl w:ilvl="0">
      <w:start w:val="1"/>
      <w:numFmt w:val="bullet"/>
      <w:lvlText w:val=""/>
      <w:lvlJc w:val="left"/>
      <w:pPr>
        <w:tabs>
          <w:tab w:val="left" w:pos="1260"/>
        </w:tabs>
        <w:ind w:left="126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5" w15:restartNumberingAfterBreak="0">
    <w:nsid w:val="1AE0446C"/>
    <w:multiLevelType w:val="multilevel"/>
    <w:tmpl w:val="1AE0446C"/>
    <w:lvl w:ilvl="0">
      <w:start w:val="1"/>
      <w:numFmt w:val="decimal"/>
      <w:lvlText w:val="%1."/>
      <w:lvlJc w:val="left"/>
      <w:pPr>
        <w:ind w:left="1069"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15:restartNumberingAfterBreak="0">
    <w:nsid w:val="1B4E3916"/>
    <w:multiLevelType w:val="multilevel"/>
    <w:tmpl w:val="1B4E3916"/>
    <w:lvl w:ilvl="0">
      <w:start w:val="1"/>
      <w:numFmt w:val="bullet"/>
      <w:lvlText w:val=""/>
      <w:lvlJc w:val="left"/>
      <w:pPr>
        <w:ind w:left="720" w:hanging="360"/>
      </w:pPr>
      <w:rPr>
        <w:rFonts w:ascii="Wingdings" w:hAnsi="Wingdings" w:hint="default"/>
        <w:color w:val="99003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Wingdings" w:hAnsi="Wingdings" w:hint="default"/>
        <w:color w:val="990033"/>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B8D3197"/>
    <w:multiLevelType w:val="multilevel"/>
    <w:tmpl w:val="1B8D3197"/>
    <w:lvl w:ilvl="0">
      <w:start w:val="1"/>
      <w:numFmt w:val="bullet"/>
      <w:lvlText w:val="-"/>
      <w:lvlJc w:val="left"/>
      <w:pPr>
        <w:tabs>
          <w:tab w:val="left" w:pos="1260"/>
        </w:tabs>
        <w:ind w:left="1260" w:hanging="360"/>
      </w:pPr>
      <w:rPr>
        <w:rFonts w:ascii="Times New Roman" w:eastAsia="Times New Roman" w:hAnsi="Times New Roman" w:cs="Times New Roman" w:hint="default"/>
      </w:rPr>
    </w:lvl>
    <w:lvl w:ilvl="1">
      <w:start w:val="1"/>
      <w:numFmt w:val="bullet"/>
      <w:lvlText w:val=""/>
      <w:lvlJc w:val="left"/>
      <w:pPr>
        <w:tabs>
          <w:tab w:val="left" w:pos="1620"/>
        </w:tabs>
        <w:ind w:left="1620" w:hanging="360"/>
      </w:pPr>
      <w:rPr>
        <w:rFonts w:ascii="Symbol" w:hAnsi="Symbol" w:hint="default"/>
        <w:color w:val="auto"/>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8" w15:restartNumberingAfterBreak="0">
    <w:nsid w:val="1C45494A"/>
    <w:multiLevelType w:val="multilevel"/>
    <w:tmpl w:val="1C45494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1DD107B9"/>
    <w:multiLevelType w:val="multilevel"/>
    <w:tmpl w:val="1DD107B9"/>
    <w:lvl w:ilvl="0">
      <w:start w:val="1"/>
      <w:numFmt w:val="bullet"/>
      <w:lvlText w:val=""/>
      <w:lvlJc w:val="left"/>
      <w:pPr>
        <w:ind w:left="720" w:hanging="360"/>
      </w:pPr>
      <w:rPr>
        <w:rFonts w:ascii="Symbol" w:hAnsi="Symbol" w:hint="default"/>
        <w:color w:val="99003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4896" w:hanging="360"/>
      </w:pPr>
      <w:rPr>
        <w:rFonts w:ascii="Symbol" w:hAnsi="Symbol" w:hint="default"/>
        <w:color w:val="990033"/>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1E25F670"/>
    <w:multiLevelType w:val="singleLevel"/>
    <w:tmpl w:val="1E25F670"/>
    <w:lvl w:ilvl="0">
      <w:start w:val="1"/>
      <w:numFmt w:val="decimal"/>
      <w:lvlText w:val="%1."/>
      <w:lvlJc w:val="left"/>
      <w:pPr>
        <w:tabs>
          <w:tab w:val="left" w:pos="425"/>
        </w:tabs>
        <w:ind w:left="425" w:hanging="425"/>
      </w:pPr>
      <w:rPr>
        <w:rFonts w:hint="default"/>
      </w:rPr>
    </w:lvl>
  </w:abstractNum>
  <w:abstractNum w:abstractNumId="31" w15:restartNumberingAfterBreak="0">
    <w:nsid w:val="1FAE179D"/>
    <w:multiLevelType w:val="multilevel"/>
    <w:tmpl w:val="1FAE179D"/>
    <w:lvl w:ilvl="0">
      <w:start w:val="1"/>
      <w:numFmt w:val="bullet"/>
      <w:lvlText w:val=""/>
      <w:lvlJc w:val="left"/>
      <w:pPr>
        <w:ind w:left="720" w:hanging="360"/>
      </w:pPr>
      <w:rPr>
        <w:rFonts w:ascii="Symbol" w:hAnsi="Symbol" w:hint="default"/>
        <w:color w:val="80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20FA3D93"/>
    <w:multiLevelType w:val="multilevel"/>
    <w:tmpl w:val="20FA3D93"/>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3" w15:restartNumberingAfterBreak="0">
    <w:nsid w:val="214766BF"/>
    <w:multiLevelType w:val="multilevel"/>
    <w:tmpl w:val="214766B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22183A02"/>
    <w:multiLevelType w:val="multilevel"/>
    <w:tmpl w:val="22183A02"/>
    <w:lvl w:ilvl="0">
      <w:start w:val="1"/>
      <w:numFmt w:val="bullet"/>
      <w:lvlText w:val=""/>
      <w:lvlJc w:val="left"/>
      <w:pPr>
        <w:ind w:left="4873" w:hanging="360"/>
      </w:pPr>
      <w:rPr>
        <w:rFonts w:ascii="Wingdings" w:hAnsi="Wingdings" w:hint="default"/>
        <w:color w:val="990033"/>
      </w:rPr>
    </w:lvl>
    <w:lvl w:ilvl="1">
      <w:start w:val="1"/>
      <w:numFmt w:val="bullet"/>
      <w:lvlText w:val="o"/>
      <w:lvlJc w:val="left"/>
      <w:pPr>
        <w:ind w:left="5593" w:hanging="360"/>
      </w:pPr>
      <w:rPr>
        <w:rFonts w:ascii="Courier New" w:hAnsi="Courier New" w:cs="Courier New" w:hint="default"/>
      </w:rPr>
    </w:lvl>
    <w:lvl w:ilvl="2">
      <w:start w:val="1"/>
      <w:numFmt w:val="bullet"/>
      <w:lvlText w:val=""/>
      <w:lvlJc w:val="left"/>
      <w:pPr>
        <w:ind w:left="6313" w:hanging="360"/>
      </w:pPr>
      <w:rPr>
        <w:rFonts w:ascii="Wingdings" w:hAnsi="Wingdings" w:hint="default"/>
      </w:rPr>
    </w:lvl>
    <w:lvl w:ilvl="3">
      <w:start w:val="1"/>
      <w:numFmt w:val="bullet"/>
      <w:lvlText w:val=""/>
      <w:lvlJc w:val="left"/>
      <w:pPr>
        <w:ind w:left="7033" w:hanging="360"/>
      </w:pPr>
      <w:rPr>
        <w:rFonts w:ascii="Symbol" w:hAnsi="Symbol" w:hint="default"/>
      </w:rPr>
    </w:lvl>
    <w:lvl w:ilvl="4">
      <w:start w:val="1"/>
      <w:numFmt w:val="bullet"/>
      <w:lvlText w:val="o"/>
      <w:lvlJc w:val="left"/>
      <w:pPr>
        <w:ind w:left="7753" w:hanging="360"/>
      </w:pPr>
      <w:rPr>
        <w:rFonts w:ascii="Courier New" w:hAnsi="Courier New" w:cs="Courier New" w:hint="default"/>
      </w:rPr>
    </w:lvl>
    <w:lvl w:ilvl="5">
      <w:start w:val="1"/>
      <w:numFmt w:val="bullet"/>
      <w:lvlText w:val=""/>
      <w:lvlJc w:val="left"/>
      <w:pPr>
        <w:ind w:left="8473" w:hanging="360"/>
      </w:pPr>
      <w:rPr>
        <w:rFonts w:ascii="Wingdings" w:hAnsi="Wingdings" w:hint="default"/>
      </w:rPr>
    </w:lvl>
    <w:lvl w:ilvl="6">
      <w:start w:val="1"/>
      <w:numFmt w:val="bullet"/>
      <w:lvlText w:val=""/>
      <w:lvlJc w:val="left"/>
      <w:pPr>
        <w:ind w:left="9193" w:hanging="360"/>
      </w:pPr>
      <w:rPr>
        <w:rFonts w:ascii="Symbol" w:hAnsi="Symbol" w:hint="default"/>
      </w:rPr>
    </w:lvl>
    <w:lvl w:ilvl="7">
      <w:start w:val="1"/>
      <w:numFmt w:val="bullet"/>
      <w:lvlText w:val="o"/>
      <w:lvlJc w:val="left"/>
      <w:pPr>
        <w:ind w:left="9913" w:hanging="360"/>
      </w:pPr>
      <w:rPr>
        <w:rFonts w:ascii="Courier New" w:hAnsi="Courier New" w:cs="Courier New" w:hint="default"/>
      </w:rPr>
    </w:lvl>
    <w:lvl w:ilvl="8">
      <w:start w:val="1"/>
      <w:numFmt w:val="bullet"/>
      <w:lvlText w:val=""/>
      <w:lvlJc w:val="left"/>
      <w:pPr>
        <w:ind w:left="10633" w:hanging="360"/>
      </w:pPr>
      <w:rPr>
        <w:rFonts w:ascii="Wingdings" w:hAnsi="Wingdings" w:hint="default"/>
      </w:rPr>
    </w:lvl>
  </w:abstractNum>
  <w:abstractNum w:abstractNumId="35" w15:restartNumberingAfterBreak="0">
    <w:nsid w:val="22CD4C2B"/>
    <w:multiLevelType w:val="multilevel"/>
    <w:tmpl w:val="22CD4C2B"/>
    <w:lvl w:ilvl="0">
      <w:start w:val="1"/>
      <w:numFmt w:val="bullet"/>
      <w:lvlText w:val=""/>
      <w:lvlJc w:val="left"/>
      <w:pPr>
        <w:ind w:left="36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23B878D3"/>
    <w:multiLevelType w:val="multilevel"/>
    <w:tmpl w:val="23B878D3"/>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248701A5"/>
    <w:multiLevelType w:val="multilevel"/>
    <w:tmpl w:val="248701A5"/>
    <w:lvl w:ilvl="0">
      <w:start w:val="1"/>
      <w:numFmt w:val="bullet"/>
      <w:lvlText w:val=""/>
      <w:lvlJc w:val="left"/>
      <w:pPr>
        <w:ind w:left="754" w:hanging="360"/>
      </w:pPr>
      <w:rPr>
        <w:rFonts w:ascii="Wingdings" w:hAnsi="Wingdings" w:hint="default"/>
      </w:rPr>
    </w:lvl>
    <w:lvl w:ilvl="1">
      <w:start w:val="1"/>
      <w:numFmt w:val="bullet"/>
      <w:lvlText w:val="o"/>
      <w:lvlJc w:val="left"/>
      <w:pPr>
        <w:ind w:left="1474" w:hanging="360"/>
      </w:pPr>
      <w:rPr>
        <w:rFonts w:ascii="Courier New" w:hAnsi="Courier New" w:cs="Courier New" w:hint="default"/>
      </w:rPr>
    </w:lvl>
    <w:lvl w:ilvl="2">
      <w:start w:val="1"/>
      <w:numFmt w:val="bullet"/>
      <w:lvlText w:val=""/>
      <w:lvlJc w:val="left"/>
      <w:pPr>
        <w:ind w:left="2194" w:hanging="360"/>
      </w:pPr>
      <w:rPr>
        <w:rFonts w:ascii="Wingdings" w:hAnsi="Wingdings" w:hint="default"/>
      </w:rPr>
    </w:lvl>
    <w:lvl w:ilvl="3">
      <w:start w:val="1"/>
      <w:numFmt w:val="bullet"/>
      <w:lvlText w:val=""/>
      <w:lvlJc w:val="left"/>
      <w:pPr>
        <w:ind w:left="2914" w:hanging="360"/>
      </w:pPr>
      <w:rPr>
        <w:rFonts w:ascii="Symbol" w:hAnsi="Symbol" w:hint="default"/>
      </w:rPr>
    </w:lvl>
    <w:lvl w:ilvl="4">
      <w:start w:val="1"/>
      <w:numFmt w:val="bullet"/>
      <w:lvlText w:val="o"/>
      <w:lvlJc w:val="left"/>
      <w:pPr>
        <w:ind w:left="3634" w:hanging="360"/>
      </w:pPr>
      <w:rPr>
        <w:rFonts w:ascii="Courier New" w:hAnsi="Courier New" w:cs="Courier New" w:hint="default"/>
      </w:rPr>
    </w:lvl>
    <w:lvl w:ilvl="5">
      <w:start w:val="1"/>
      <w:numFmt w:val="bullet"/>
      <w:lvlText w:val=""/>
      <w:lvlJc w:val="left"/>
      <w:pPr>
        <w:ind w:left="4354" w:hanging="360"/>
      </w:pPr>
      <w:rPr>
        <w:rFonts w:ascii="Wingdings" w:hAnsi="Wingdings" w:hint="default"/>
      </w:rPr>
    </w:lvl>
    <w:lvl w:ilvl="6">
      <w:start w:val="1"/>
      <w:numFmt w:val="bullet"/>
      <w:lvlText w:val=""/>
      <w:lvlJc w:val="left"/>
      <w:pPr>
        <w:ind w:left="5074" w:hanging="360"/>
      </w:pPr>
      <w:rPr>
        <w:rFonts w:ascii="Symbol" w:hAnsi="Symbol" w:hint="default"/>
      </w:rPr>
    </w:lvl>
    <w:lvl w:ilvl="7">
      <w:start w:val="1"/>
      <w:numFmt w:val="bullet"/>
      <w:lvlText w:val="o"/>
      <w:lvlJc w:val="left"/>
      <w:pPr>
        <w:ind w:left="5794" w:hanging="360"/>
      </w:pPr>
      <w:rPr>
        <w:rFonts w:ascii="Courier New" w:hAnsi="Courier New" w:cs="Courier New" w:hint="default"/>
      </w:rPr>
    </w:lvl>
    <w:lvl w:ilvl="8">
      <w:start w:val="1"/>
      <w:numFmt w:val="bullet"/>
      <w:lvlText w:val=""/>
      <w:lvlJc w:val="left"/>
      <w:pPr>
        <w:ind w:left="6514" w:hanging="360"/>
      </w:pPr>
      <w:rPr>
        <w:rFonts w:ascii="Wingdings" w:hAnsi="Wingdings" w:hint="default"/>
      </w:rPr>
    </w:lvl>
  </w:abstractNum>
  <w:abstractNum w:abstractNumId="38" w15:restartNumberingAfterBreak="0">
    <w:nsid w:val="24C55BC2"/>
    <w:multiLevelType w:val="multilevel"/>
    <w:tmpl w:val="24C55B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2546192C"/>
    <w:multiLevelType w:val="multilevel"/>
    <w:tmpl w:val="2546192C"/>
    <w:lvl w:ilvl="0">
      <w:start w:val="1"/>
      <w:numFmt w:val="bullet"/>
      <w:lvlText w:val=""/>
      <w:lvlJc w:val="left"/>
      <w:pPr>
        <w:ind w:left="1429" w:hanging="360"/>
      </w:pPr>
      <w:rPr>
        <w:rFonts w:ascii="Symbol" w:hAnsi="Symbol" w:hint="default"/>
        <w:color w:val="990033"/>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40" w15:restartNumberingAfterBreak="0">
    <w:nsid w:val="257816E9"/>
    <w:multiLevelType w:val="multilevel"/>
    <w:tmpl w:val="257816E9"/>
    <w:lvl w:ilvl="0">
      <w:start w:val="1"/>
      <w:numFmt w:val="bullet"/>
      <w:lvlText w:val=""/>
      <w:lvlJc w:val="left"/>
      <w:pPr>
        <w:tabs>
          <w:tab w:val="left" w:pos="4260"/>
        </w:tabs>
        <w:ind w:left="4260" w:hanging="360"/>
      </w:pPr>
      <w:rPr>
        <w:rFonts w:ascii="Symbol" w:hAnsi="Symbol" w:hint="default"/>
        <w:color w:val="800000"/>
      </w:rPr>
    </w:lvl>
    <w:lvl w:ilvl="1">
      <w:start w:val="1"/>
      <w:numFmt w:val="bullet"/>
      <w:lvlText w:val="o"/>
      <w:lvlJc w:val="left"/>
      <w:pPr>
        <w:tabs>
          <w:tab w:val="left" w:pos="5340"/>
        </w:tabs>
        <w:ind w:left="5340" w:hanging="360"/>
      </w:pPr>
      <w:rPr>
        <w:rFonts w:ascii="Courier New" w:hAnsi="Courier New" w:cs="Courier New" w:hint="default"/>
      </w:rPr>
    </w:lvl>
    <w:lvl w:ilvl="2">
      <w:start w:val="1"/>
      <w:numFmt w:val="bullet"/>
      <w:lvlText w:val=""/>
      <w:lvlJc w:val="left"/>
      <w:pPr>
        <w:tabs>
          <w:tab w:val="left" w:pos="6060"/>
        </w:tabs>
        <w:ind w:left="6060" w:hanging="360"/>
      </w:pPr>
      <w:rPr>
        <w:rFonts w:ascii="Wingdings" w:hAnsi="Wingdings" w:hint="default"/>
      </w:rPr>
    </w:lvl>
    <w:lvl w:ilvl="3">
      <w:start w:val="1"/>
      <w:numFmt w:val="bullet"/>
      <w:lvlText w:val=""/>
      <w:lvlJc w:val="left"/>
      <w:pPr>
        <w:tabs>
          <w:tab w:val="left" w:pos="6780"/>
        </w:tabs>
        <w:ind w:left="6780" w:hanging="360"/>
      </w:pPr>
      <w:rPr>
        <w:rFonts w:ascii="Symbol" w:hAnsi="Symbol" w:hint="default"/>
      </w:rPr>
    </w:lvl>
    <w:lvl w:ilvl="4">
      <w:start w:val="1"/>
      <w:numFmt w:val="bullet"/>
      <w:lvlText w:val="o"/>
      <w:lvlJc w:val="left"/>
      <w:pPr>
        <w:tabs>
          <w:tab w:val="left" w:pos="7500"/>
        </w:tabs>
        <w:ind w:left="7500" w:hanging="360"/>
      </w:pPr>
      <w:rPr>
        <w:rFonts w:ascii="Courier New" w:hAnsi="Courier New" w:cs="Courier New" w:hint="default"/>
      </w:rPr>
    </w:lvl>
    <w:lvl w:ilvl="5">
      <w:start w:val="1"/>
      <w:numFmt w:val="bullet"/>
      <w:lvlText w:val=""/>
      <w:lvlJc w:val="left"/>
      <w:pPr>
        <w:tabs>
          <w:tab w:val="left" w:pos="8220"/>
        </w:tabs>
        <w:ind w:left="8220" w:hanging="360"/>
      </w:pPr>
      <w:rPr>
        <w:rFonts w:ascii="Wingdings" w:hAnsi="Wingdings" w:hint="default"/>
      </w:rPr>
    </w:lvl>
    <w:lvl w:ilvl="6">
      <w:start w:val="1"/>
      <w:numFmt w:val="bullet"/>
      <w:lvlText w:val=""/>
      <w:lvlJc w:val="left"/>
      <w:pPr>
        <w:tabs>
          <w:tab w:val="left" w:pos="8940"/>
        </w:tabs>
        <w:ind w:left="8940" w:hanging="360"/>
      </w:pPr>
      <w:rPr>
        <w:rFonts w:ascii="Symbol" w:hAnsi="Symbol" w:hint="default"/>
      </w:rPr>
    </w:lvl>
    <w:lvl w:ilvl="7">
      <w:start w:val="1"/>
      <w:numFmt w:val="bullet"/>
      <w:lvlText w:val="o"/>
      <w:lvlJc w:val="left"/>
      <w:pPr>
        <w:tabs>
          <w:tab w:val="left" w:pos="9660"/>
        </w:tabs>
        <w:ind w:left="9660" w:hanging="360"/>
      </w:pPr>
      <w:rPr>
        <w:rFonts w:ascii="Courier New" w:hAnsi="Courier New" w:cs="Courier New" w:hint="default"/>
      </w:rPr>
    </w:lvl>
    <w:lvl w:ilvl="8">
      <w:start w:val="1"/>
      <w:numFmt w:val="bullet"/>
      <w:lvlText w:val=""/>
      <w:lvlJc w:val="left"/>
      <w:pPr>
        <w:tabs>
          <w:tab w:val="left" w:pos="10380"/>
        </w:tabs>
        <w:ind w:left="10380" w:hanging="360"/>
      </w:pPr>
      <w:rPr>
        <w:rFonts w:ascii="Wingdings" w:hAnsi="Wingdings" w:hint="default"/>
      </w:rPr>
    </w:lvl>
  </w:abstractNum>
  <w:abstractNum w:abstractNumId="41" w15:restartNumberingAfterBreak="0">
    <w:nsid w:val="280B7ABB"/>
    <w:multiLevelType w:val="multilevel"/>
    <w:tmpl w:val="280B7ABB"/>
    <w:lvl w:ilvl="0">
      <w:numFmt w:val="bullet"/>
      <w:lvlText w:val="-"/>
      <w:lvlJc w:val="left"/>
      <w:pPr>
        <w:tabs>
          <w:tab w:val="left" w:pos="1080"/>
        </w:tabs>
        <w:ind w:left="1080" w:hanging="360"/>
      </w:pPr>
      <w:rPr>
        <w:rFonts w:ascii="Times New Roman" w:eastAsia="Times New Roman" w:hAnsi="Times New Roman" w:cs="Times New Roman" w:hint="default"/>
      </w:rPr>
    </w:lvl>
    <w:lvl w:ilvl="1">
      <w:start w:val="1"/>
      <w:numFmt w:val="bullet"/>
      <w:lvlText w:val=""/>
      <w:lvlJc w:val="left"/>
      <w:pPr>
        <w:tabs>
          <w:tab w:val="left" w:pos="1800"/>
        </w:tabs>
        <w:ind w:left="1800" w:hanging="360"/>
      </w:pPr>
      <w:rPr>
        <w:rFonts w:ascii="Wingdings" w:hAnsi="Wingdings"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42" w15:restartNumberingAfterBreak="0">
    <w:nsid w:val="2E6814AF"/>
    <w:multiLevelType w:val="hybridMultilevel"/>
    <w:tmpl w:val="6D98EA3E"/>
    <w:lvl w:ilvl="0" w:tplc="04090001">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ECF6971"/>
    <w:multiLevelType w:val="multilevel"/>
    <w:tmpl w:val="2ECF6971"/>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2ED607C3"/>
    <w:multiLevelType w:val="hybridMultilevel"/>
    <w:tmpl w:val="E5ACBF04"/>
    <w:lvl w:ilvl="0" w:tplc="04090001">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0195C93"/>
    <w:multiLevelType w:val="hybridMultilevel"/>
    <w:tmpl w:val="3CE8079C"/>
    <w:lvl w:ilvl="0" w:tplc="83327DEA">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06F53F6"/>
    <w:multiLevelType w:val="multilevel"/>
    <w:tmpl w:val="306F53F6"/>
    <w:lvl w:ilvl="0">
      <w:start w:val="1"/>
      <w:numFmt w:val="bullet"/>
      <w:lvlText w:val=""/>
      <w:lvlJc w:val="left"/>
      <w:pPr>
        <w:ind w:left="720" w:hanging="360"/>
      </w:pPr>
      <w:rPr>
        <w:rFonts w:ascii="Wingdings" w:hAnsi="Wingdings" w:hint="default"/>
        <w:color w:val="99003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30AB56E8"/>
    <w:multiLevelType w:val="hybridMultilevel"/>
    <w:tmpl w:val="5D202E70"/>
    <w:lvl w:ilvl="0" w:tplc="83327DEA">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5843DD0"/>
    <w:multiLevelType w:val="multilevel"/>
    <w:tmpl w:val="35843DD0"/>
    <w:lvl w:ilvl="0">
      <w:start w:val="1"/>
      <w:numFmt w:val="bullet"/>
      <w:lvlText w:val=""/>
      <w:lvlJc w:val="left"/>
      <w:pPr>
        <w:ind w:left="720" w:hanging="360"/>
      </w:pPr>
      <w:rPr>
        <w:rFonts w:ascii="Symbol" w:hAnsi="Symbol" w:hint="default"/>
        <w:color w:val="80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365F2181"/>
    <w:multiLevelType w:val="multilevel"/>
    <w:tmpl w:val="365F2181"/>
    <w:lvl w:ilvl="0">
      <w:start w:val="1"/>
      <w:numFmt w:val="bullet"/>
      <w:lvlText w:val=""/>
      <w:lvlJc w:val="left"/>
      <w:pPr>
        <w:tabs>
          <w:tab w:val="left" w:pos="4620"/>
        </w:tabs>
        <w:ind w:left="4620" w:hanging="360"/>
      </w:pPr>
      <w:rPr>
        <w:rFonts w:ascii="Wingdings" w:hAnsi="Wingdings" w:hint="default"/>
        <w:color w:val="C00000"/>
      </w:rPr>
    </w:lvl>
    <w:lvl w:ilvl="1">
      <w:start w:val="1"/>
      <w:numFmt w:val="bullet"/>
      <w:lvlText w:val=""/>
      <w:lvlJc w:val="left"/>
      <w:pPr>
        <w:tabs>
          <w:tab w:val="left" w:pos="5340"/>
        </w:tabs>
        <w:ind w:left="5340" w:hanging="360"/>
      </w:pPr>
      <w:rPr>
        <w:rFonts w:ascii="Wingdings" w:hAnsi="Wingdings" w:hint="default"/>
      </w:rPr>
    </w:lvl>
    <w:lvl w:ilvl="2">
      <w:start w:val="1"/>
      <w:numFmt w:val="bullet"/>
      <w:lvlText w:val=""/>
      <w:lvlJc w:val="left"/>
      <w:pPr>
        <w:tabs>
          <w:tab w:val="left" w:pos="6060"/>
        </w:tabs>
        <w:ind w:left="6060" w:hanging="360"/>
      </w:pPr>
      <w:rPr>
        <w:rFonts w:ascii="Wingdings" w:hAnsi="Wingdings" w:hint="default"/>
      </w:rPr>
    </w:lvl>
    <w:lvl w:ilvl="3">
      <w:start w:val="1"/>
      <w:numFmt w:val="bullet"/>
      <w:lvlText w:val=""/>
      <w:lvlJc w:val="left"/>
      <w:pPr>
        <w:tabs>
          <w:tab w:val="left" w:pos="6780"/>
        </w:tabs>
        <w:ind w:left="6780" w:hanging="360"/>
      </w:pPr>
      <w:rPr>
        <w:rFonts w:ascii="Symbol" w:hAnsi="Symbol" w:hint="default"/>
      </w:rPr>
    </w:lvl>
    <w:lvl w:ilvl="4">
      <w:start w:val="1"/>
      <w:numFmt w:val="bullet"/>
      <w:lvlText w:val="o"/>
      <w:lvlJc w:val="left"/>
      <w:pPr>
        <w:tabs>
          <w:tab w:val="left" w:pos="7500"/>
        </w:tabs>
        <w:ind w:left="7500" w:hanging="360"/>
      </w:pPr>
      <w:rPr>
        <w:rFonts w:ascii="Courier New" w:hAnsi="Courier New" w:cs="Courier New" w:hint="default"/>
      </w:rPr>
    </w:lvl>
    <w:lvl w:ilvl="5">
      <w:start w:val="1"/>
      <w:numFmt w:val="bullet"/>
      <w:lvlText w:val=""/>
      <w:lvlJc w:val="left"/>
      <w:pPr>
        <w:tabs>
          <w:tab w:val="left" w:pos="8220"/>
        </w:tabs>
        <w:ind w:left="8220" w:hanging="360"/>
      </w:pPr>
      <w:rPr>
        <w:rFonts w:ascii="Wingdings" w:hAnsi="Wingdings" w:hint="default"/>
      </w:rPr>
    </w:lvl>
    <w:lvl w:ilvl="6">
      <w:start w:val="1"/>
      <w:numFmt w:val="bullet"/>
      <w:lvlText w:val=""/>
      <w:lvlJc w:val="left"/>
      <w:pPr>
        <w:tabs>
          <w:tab w:val="left" w:pos="8940"/>
        </w:tabs>
        <w:ind w:left="8940" w:hanging="360"/>
      </w:pPr>
      <w:rPr>
        <w:rFonts w:ascii="Symbol" w:hAnsi="Symbol" w:hint="default"/>
      </w:rPr>
    </w:lvl>
    <w:lvl w:ilvl="7">
      <w:start w:val="1"/>
      <w:numFmt w:val="bullet"/>
      <w:lvlText w:val="o"/>
      <w:lvlJc w:val="left"/>
      <w:pPr>
        <w:tabs>
          <w:tab w:val="left" w:pos="9660"/>
        </w:tabs>
        <w:ind w:left="9660" w:hanging="360"/>
      </w:pPr>
      <w:rPr>
        <w:rFonts w:ascii="Courier New" w:hAnsi="Courier New" w:cs="Courier New" w:hint="default"/>
      </w:rPr>
    </w:lvl>
    <w:lvl w:ilvl="8">
      <w:start w:val="1"/>
      <w:numFmt w:val="bullet"/>
      <w:lvlText w:val=""/>
      <w:lvlJc w:val="left"/>
      <w:pPr>
        <w:tabs>
          <w:tab w:val="left" w:pos="10380"/>
        </w:tabs>
        <w:ind w:left="10380" w:hanging="360"/>
      </w:pPr>
      <w:rPr>
        <w:rFonts w:ascii="Wingdings" w:hAnsi="Wingdings" w:hint="default"/>
      </w:rPr>
    </w:lvl>
  </w:abstractNum>
  <w:abstractNum w:abstractNumId="50" w15:restartNumberingAfterBreak="0">
    <w:nsid w:val="36837669"/>
    <w:multiLevelType w:val="hybridMultilevel"/>
    <w:tmpl w:val="3BDA6A7E"/>
    <w:lvl w:ilvl="0" w:tplc="04090001">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6A63AD1"/>
    <w:multiLevelType w:val="multilevel"/>
    <w:tmpl w:val="36A63AD1"/>
    <w:lvl w:ilvl="0">
      <w:start w:val="1"/>
      <w:numFmt w:val="bullet"/>
      <w:lvlText w:val=""/>
      <w:lvlJc w:val="left"/>
      <w:pPr>
        <w:tabs>
          <w:tab w:val="left" w:pos="4260"/>
        </w:tabs>
        <w:ind w:left="4260" w:hanging="360"/>
      </w:pPr>
      <w:rPr>
        <w:rFonts w:ascii="Symbol" w:hAnsi="Symbol" w:hint="default"/>
        <w:color w:val="800000"/>
      </w:rPr>
    </w:lvl>
    <w:lvl w:ilvl="1">
      <w:start w:val="1"/>
      <w:numFmt w:val="bullet"/>
      <w:lvlText w:val=""/>
      <w:lvlJc w:val="left"/>
      <w:pPr>
        <w:tabs>
          <w:tab w:val="left" w:pos="4980"/>
        </w:tabs>
        <w:ind w:left="4980" w:hanging="360"/>
      </w:pPr>
      <w:rPr>
        <w:rFonts w:ascii="Wingdings" w:hAnsi="Wingdings" w:hint="default"/>
      </w:rPr>
    </w:lvl>
    <w:lvl w:ilvl="2">
      <w:start w:val="1"/>
      <w:numFmt w:val="bullet"/>
      <w:lvlText w:val=""/>
      <w:lvlJc w:val="left"/>
      <w:pPr>
        <w:ind w:left="5700" w:hanging="360"/>
      </w:pPr>
      <w:rPr>
        <w:rFonts w:ascii="Wingdings" w:hAnsi="Wingdings" w:hint="default"/>
      </w:rPr>
    </w:lvl>
    <w:lvl w:ilvl="3">
      <w:start w:val="1"/>
      <w:numFmt w:val="bullet"/>
      <w:lvlText w:val=""/>
      <w:lvlJc w:val="left"/>
      <w:pPr>
        <w:ind w:left="6420" w:hanging="360"/>
      </w:pPr>
      <w:rPr>
        <w:rFonts w:ascii="Symbol" w:hAnsi="Symbol" w:hint="default"/>
      </w:rPr>
    </w:lvl>
    <w:lvl w:ilvl="4">
      <w:start w:val="1"/>
      <w:numFmt w:val="bullet"/>
      <w:lvlText w:val="o"/>
      <w:lvlJc w:val="left"/>
      <w:pPr>
        <w:ind w:left="7140" w:hanging="360"/>
      </w:pPr>
      <w:rPr>
        <w:rFonts w:ascii="Courier New" w:hAnsi="Courier New" w:cs="Courier New" w:hint="default"/>
      </w:rPr>
    </w:lvl>
    <w:lvl w:ilvl="5">
      <w:start w:val="1"/>
      <w:numFmt w:val="bullet"/>
      <w:lvlText w:val=""/>
      <w:lvlJc w:val="left"/>
      <w:pPr>
        <w:ind w:left="7860" w:hanging="360"/>
      </w:pPr>
      <w:rPr>
        <w:rFonts w:ascii="Wingdings" w:hAnsi="Wingdings" w:hint="default"/>
      </w:rPr>
    </w:lvl>
    <w:lvl w:ilvl="6">
      <w:start w:val="1"/>
      <w:numFmt w:val="bullet"/>
      <w:lvlText w:val=""/>
      <w:lvlJc w:val="left"/>
      <w:pPr>
        <w:ind w:left="8580" w:hanging="360"/>
      </w:pPr>
      <w:rPr>
        <w:rFonts w:ascii="Symbol" w:hAnsi="Symbol" w:hint="default"/>
      </w:rPr>
    </w:lvl>
    <w:lvl w:ilvl="7">
      <w:start w:val="1"/>
      <w:numFmt w:val="bullet"/>
      <w:lvlText w:val="o"/>
      <w:lvlJc w:val="left"/>
      <w:pPr>
        <w:ind w:left="9300" w:hanging="360"/>
      </w:pPr>
      <w:rPr>
        <w:rFonts w:ascii="Courier New" w:hAnsi="Courier New" w:cs="Courier New" w:hint="default"/>
      </w:rPr>
    </w:lvl>
    <w:lvl w:ilvl="8">
      <w:start w:val="1"/>
      <w:numFmt w:val="bullet"/>
      <w:lvlText w:val=""/>
      <w:lvlJc w:val="left"/>
      <w:pPr>
        <w:ind w:left="10020" w:hanging="360"/>
      </w:pPr>
      <w:rPr>
        <w:rFonts w:ascii="Wingdings" w:hAnsi="Wingdings" w:hint="default"/>
      </w:rPr>
    </w:lvl>
  </w:abstractNum>
  <w:abstractNum w:abstractNumId="52" w15:restartNumberingAfterBreak="0">
    <w:nsid w:val="36EC3EB0"/>
    <w:multiLevelType w:val="hybridMultilevel"/>
    <w:tmpl w:val="B448E018"/>
    <w:lvl w:ilvl="0" w:tplc="04090001">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A82AE97"/>
    <w:multiLevelType w:val="singleLevel"/>
    <w:tmpl w:val="3A82AE97"/>
    <w:lvl w:ilvl="0">
      <w:start w:val="1"/>
      <w:numFmt w:val="bullet"/>
      <w:lvlText w:val=""/>
      <w:lvlJc w:val="left"/>
      <w:pPr>
        <w:tabs>
          <w:tab w:val="left" w:pos="420"/>
        </w:tabs>
        <w:ind w:left="420" w:hanging="420"/>
      </w:pPr>
      <w:rPr>
        <w:rFonts w:ascii="Wingdings" w:hAnsi="Wingdings" w:hint="default"/>
      </w:rPr>
    </w:lvl>
  </w:abstractNum>
  <w:abstractNum w:abstractNumId="54" w15:restartNumberingAfterBreak="0">
    <w:nsid w:val="3BB67049"/>
    <w:multiLevelType w:val="multilevel"/>
    <w:tmpl w:val="3BB670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3D2C4472"/>
    <w:multiLevelType w:val="singleLevel"/>
    <w:tmpl w:val="3D2C4472"/>
    <w:lvl w:ilvl="0">
      <w:start w:val="1"/>
      <w:numFmt w:val="bullet"/>
      <w:lvlText w:val=""/>
      <w:lvlJc w:val="left"/>
      <w:pPr>
        <w:tabs>
          <w:tab w:val="left" w:pos="420"/>
        </w:tabs>
        <w:ind w:left="420" w:hanging="420"/>
      </w:pPr>
      <w:rPr>
        <w:rFonts w:ascii="Wingdings" w:hAnsi="Wingdings" w:hint="default"/>
      </w:rPr>
    </w:lvl>
  </w:abstractNum>
  <w:abstractNum w:abstractNumId="56" w15:restartNumberingAfterBreak="0">
    <w:nsid w:val="3EB0168A"/>
    <w:multiLevelType w:val="multilevel"/>
    <w:tmpl w:val="3EB016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3F4B658D"/>
    <w:multiLevelType w:val="multilevel"/>
    <w:tmpl w:val="3F4B658D"/>
    <w:lvl w:ilvl="0">
      <w:start w:val="1"/>
      <w:numFmt w:val="decimal"/>
      <w:lvlText w:val="%1."/>
      <w:lvlJc w:val="left"/>
      <w:pPr>
        <w:tabs>
          <w:tab w:val="left" w:pos="1260"/>
        </w:tabs>
        <w:ind w:left="1260" w:hanging="360"/>
      </w:pPr>
      <w:rPr>
        <w:rFonts w:asciiTheme="majorHAnsi" w:eastAsia="Times New Roman" w:hAnsiTheme="majorHAnsi" w:cs="Arial"/>
        <w:b/>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8" w15:restartNumberingAfterBreak="0">
    <w:nsid w:val="417A1D74"/>
    <w:multiLevelType w:val="multilevel"/>
    <w:tmpl w:val="417A1D74"/>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Symbol" w:hAnsi="Symbol"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9" w15:restartNumberingAfterBreak="0">
    <w:nsid w:val="41E64FDC"/>
    <w:multiLevelType w:val="multilevel"/>
    <w:tmpl w:val="41E64FD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0" w15:restartNumberingAfterBreak="0">
    <w:nsid w:val="43A270F8"/>
    <w:multiLevelType w:val="multilevel"/>
    <w:tmpl w:val="43A270F8"/>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61" w15:restartNumberingAfterBreak="0">
    <w:nsid w:val="43D33FD9"/>
    <w:multiLevelType w:val="multilevel"/>
    <w:tmpl w:val="43D33FD9"/>
    <w:lvl w:ilvl="0">
      <w:start w:val="1"/>
      <w:numFmt w:val="decimal"/>
      <w:lvlText w:val="%1."/>
      <w:lvlJc w:val="left"/>
      <w:pPr>
        <w:tabs>
          <w:tab w:val="left" w:pos="1350"/>
        </w:tabs>
        <w:ind w:left="1350" w:hanging="360"/>
      </w:pPr>
      <w:rPr>
        <w:rFonts w:asciiTheme="majorHAnsi" w:eastAsia="Times New Roman" w:hAnsiTheme="majorHAnsi" w:cs="Arial"/>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43EE4A90"/>
    <w:multiLevelType w:val="multilevel"/>
    <w:tmpl w:val="43EE4A90"/>
    <w:lvl w:ilvl="0">
      <w:start w:val="1"/>
      <w:numFmt w:val="bullet"/>
      <w:lvlText w:val=""/>
      <w:lvlJc w:val="left"/>
      <w:pPr>
        <w:ind w:left="776" w:hanging="360"/>
      </w:pPr>
      <w:rPr>
        <w:rFonts w:ascii="Symbol" w:hAnsi="Symbol"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63" w15:restartNumberingAfterBreak="0">
    <w:nsid w:val="444F45FA"/>
    <w:multiLevelType w:val="multilevel"/>
    <w:tmpl w:val="444F45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46737881"/>
    <w:multiLevelType w:val="multilevel"/>
    <w:tmpl w:val="4673788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47070A1B"/>
    <w:multiLevelType w:val="multilevel"/>
    <w:tmpl w:val="47070A1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49FB727A"/>
    <w:multiLevelType w:val="multilevel"/>
    <w:tmpl w:val="49FB727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4A3812C1"/>
    <w:multiLevelType w:val="multilevel"/>
    <w:tmpl w:val="4A3812C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4A58674D"/>
    <w:multiLevelType w:val="multilevel"/>
    <w:tmpl w:val="4A5867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4A8F21BA"/>
    <w:multiLevelType w:val="multilevel"/>
    <w:tmpl w:val="4A8F21BA"/>
    <w:lvl w:ilvl="0">
      <w:start w:val="1"/>
      <w:numFmt w:val="bullet"/>
      <w:lvlText w:val=""/>
      <w:lvlJc w:val="left"/>
      <w:pPr>
        <w:tabs>
          <w:tab w:val="left" w:pos="840"/>
        </w:tabs>
        <w:ind w:left="840" w:hanging="360"/>
      </w:pPr>
      <w:rPr>
        <w:rFonts w:ascii="Symbol" w:hAnsi="Symbol" w:hint="default"/>
        <w:color w:val="800000"/>
      </w:rPr>
    </w:lvl>
    <w:lvl w:ilvl="1">
      <w:start w:val="1"/>
      <w:numFmt w:val="bullet"/>
      <w:lvlText w:val="o"/>
      <w:lvlJc w:val="left"/>
      <w:pPr>
        <w:tabs>
          <w:tab w:val="left" w:pos="1560"/>
        </w:tabs>
        <w:ind w:left="1560" w:hanging="360"/>
      </w:pPr>
      <w:rPr>
        <w:rFonts w:ascii="Courier New" w:hAnsi="Courier New" w:cs="Courier New" w:hint="default"/>
      </w:rPr>
    </w:lvl>
    <w:lvl w:ilvl="2">
      <w:start w:val="1"/>
      <w:numFmt w:val="bullet"/>
      <w:lvlText w:val=""/>
      <w:lvlJc w:val="left"/>
      <w:pPr>
        <w:tabs>
          <w:tab w:val="left" w:pos="2280"/>
        </w:tabs>
        <w:ind w:left="2280" w:hanging="360"/>
      </w:pPr>
      <w:rPr>
        <w:rFonts w:ascii="Wingdings" w:hAnsi="Wingdings" w:hint="default"/>
      </w:rPr>
    </w:lvl>
    <w:lvl w:ilvl="3">
      <w:start w:val="1"/>
      <w:numFmt w:val="bullet"/>
      <w:lvlText w:val=""/>
      <w:lvlJc w:val="left"/>
      <w:pPr>
        <w:tabs>
          <w:tab w:val="left" w:pos="3000"/>
        </w:tabs>
        <w:ind w:left="3000" w:hanging="360"/>
      </w:pPr>
      <w:rPr>
        <w:rFonts w:ascii="Symbol" w:hAnsi="Symbol" w:hint="default"/>
      </w:rPr>
    </w:lvl>
    <w:lvl w:ilvl="4">
      <w:start w:val="1"/>
      <w:numFmt w:val="bullet"/>
      <w:lvlText w:val="o"/>
      <w:lvlJc w:val="left"/>
      <w:pPr>
        <w:tabs>
          <w:tab w:val="left" w:pos="3720"/>
        </w:tabs>
        <w:ind w:left="3720" w:hanging="360"/>
      </w:pPr>
      <w:rPr>
        <w:rFonts w:ascii="Courier New" w:hAnsi="Courier New" w:cs="Courier New" w:hint="default"/>
      </w:rPr>
    </w:lvl>
    <w:lvl w:ilvl="5">
      <w:start w:val="1"/>
      <w:numFmt w:val="bullet"/>
      <w:lvlText w:val=""/>
      <w:lvlJc w:val="left"/>
      <w:pPr>
        <w:tabs>
          <w:tab w:val="left" w:pos="4440"/>
        </w:tabs>
        <w:ind w:left="4440" w:hanging="360"/>
      </w:pPr>
      <w:rPr>
        <w:rFonts w:ascii="Wingdings" w:hAnsi="Wingdings" w:hint="default"/>
      </w:rPr>
    </w:lvl>
    <w:lvl w:ilvl="6">
      <w:start w:val="1"/>
      <w:numFmt w:val="bullet"/>
      <w:lvlText w:val=""/>
      <w:lvlJc w:val="left"/>
      <w:pPr>
        <w:tabs>
          <w:tab w:val="left" w:pos="5160"/>
        </w:tabs>
        <w:ind w:left="5160" w:hanging="360"/>
      </w:pPr>
      <w:rPr>
        <w:rFonts w:ascii="Symbol" w:hAnsi="Symbol" w:hint="default"/>
      </w:rPr>
    </w:lvl>
    <w:lvl w:ilvl="7">
      <w:start w:val="1"/>
      <w:numFmt w:val="bullet"/>
      <w:lvlText w:val="o"/>
      <w:lvlJc w:val="left"/>
      <w:pPr>
        <w:tabs>
          <w:tab w:val="left" w:pos="5880"/>
        </w:tabs>
        <w:ind w:left="5880" w:hanging="360"/>
      </w:pPr>
      <w:rPr>
        <w:rFonts w:ascii="Courier New" w:hAnsi="Courier New" w:cs="Courier New" w:hint="default"/>
      </w:rPr>
    </w:lvl>
    <w:lvl w:ilvl="8">
      <w:start w:val="1"/>
      <w:numFmt w:val="bullet"/>
      <w:lvlText w:val=""/>
      <w:lvlJc w:val="left"/>
      <w:pPr>
        <w:tabs>
          <w:tab w:val="left" w:pos="6600"/>
        </w:tabs>
        <w:ind w:left="6600" w:hanging="360"/>
      </w:pPr>
      <w:rPr>
        <w:rFonts w:ascii="Wingdings" w:hAnsi="Wingdings" w:hint="default"/>
      </w:rPr>
    </w:lvl>
  </w:abstractNum>
  <w:abstractNum w:abstractNumId="70" w15:restartNumberingAfterBreak="0">
    <w:nsid w:val="4ABB36FB"/>
    <w:multiLevelType w:val="multilevel"/>
    <w:tmpl w:val="4ABB36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4C715EE8"/>
    <w:multiLevelType w:val="hybridMultilevel"/>
    <w:tmpl w:val="DD2EF06E"/>
    <w:lvl w:ilvl="0" w:tplc="04090001">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CEE1C7D"/>
    <w:multiLevelType w:val="hybridMultilevel"/>
    <w:tmpl w:val="E36C33B8"/>
    <w:lvl w:ilvl="0" w:tplc="83327DEA">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D673C19"/>
    <w:multiLevelType w:val="hybridMultilevel"/>
    <w:tmpl w:val="68E69728"/>
    <w:lvl w:ilvl="0" w:tplc="83327DEA">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0910F51"/>
    <w:multiLevelType w:val="multilevel"/>
    <w:tmpl w:val="50910F51"/>
    <w:lvl w:ilvl="0">
      <w:numFmt w:val="bullet"/>
      <w:lvlText w:val="-"/>
      <w:lvlJc w:val="left"/>
      <w:pPr>
        <w:ind w:left="720" w:hanging="360"/>
      </w:pPr>
      <w:rPr>
        <w:rFonts w:ascii="Calibri" w:eastAsiaTheme="minorHAnsi" w:hAnsi="Calibri"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513823B4"/>
    <w:multiLevelType w:val="multilevel"/>
    <w:tmpl w:val="513823B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6" w15:restartNumberingAfterBreak="0">
    <w:nsid w:val="53C030FC"/>
    <w:multiLevelType w:val="multilevel"/>
    <w:tmpl w:val="53C030FC"/>
    <w:lvl w:ilvl="0">
      <w:start w:val="1"/>
      <w:numFmt w:val="bullet"/>
      <w:lvlText w:val=""/>
      <w:lvlJc w:val="left"/>
      <w:pPr>
        <w:ind w:left="720" w:hanging="360"/>
      </w:pPr>
      <w:rPr>
        <w:rFonts w:ascii="Wingdings" w:hAnsi="Wingdings" w:hint="default"/>
        <w:color w:val="99003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5460262C"/>
    <w:multiLevelType w:val="multilevel"/>
    <w:tmpl w:val="5460262C"/>
    <w:lvl w:ilvl="0">
      <w:start w:val="1"/>
      <w:numFmt w:val="decimal"/>
      <w:lvlText w:val="%1."/>
      <w:lvlJc w:val="left"/>
      <w:pPr>
        <w:ind w:left="1350" w:hanging="360"/>
      </w:pPr>
      <w:rPr>
        <w:rFonts w:hint="default"/>
        <w:b w:val="0"/>
      </w:r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78" w15:restartNumberingAfterBreak="0">
    <w:nsid w:val="546E38DD"/>
    <w:multiLevelType w:val="multilevel"/>
    <w:tmpl w:val="546E38DD"/>
    <w:lvl w:ilvl="0">
      <w:start w:val="1"/>
      <w:numFmt w:val="bullet"/>
      <w:lvlText w:val=""/>
      <w:lvlJc w:val="left"/>
      <w:pPr>
        <w:ind w:left="1380" w:hanging="360"/>
      </w:pPr>
      <w:rPr>
        <w:rFonts w:ascii="Symbol" w:hAnsi="Symbol" w:hint="default"/>
        <w:color w:val="800000"/>
      </w:rPr>
    </w:lvl>
    <w:lvl w:ilvl="1">
      <w:start w:val="1"/>
      <w:numFmt w:val="bullet"/>
      <w:lvlText w:val="o"/>
      <w:lvlJc w:val="left"/>
      <w:pPr>
        <w:ind w:left="2100" w:hanging="360"/>
      </w:pPr>
      <w:rPr>
        <w:rFonts w:ascii="Courier New" w:hAnsi="Courier New" w:cs="Courier New" w:hint="default"/>
      </w:rPr>
    </w:lvl>
    <w:lvl w:ilvl="2">
      <w:start w:val="1"/>
      <w:numFmt w:val="bullet"/>
      <w:lvlText w:val=""/>
      <w:lvlJc w:val="left"/>
      <w:pPr>
        <w:ind w:left="2820" w:hanging="360"/>
      </w:pPr>
      <w:rPr>
        <w:rFonts w:ascii="Wingdings" w:hAnsi="Wingdings" w:hint="default"/>
      </w:rPr>
    </w:lvl>
    <w:lvl w:ilvl="3">
      <w:start w:val="1"/>
      <w:numFmt w:val="bullet"/>
      <w:lvlText w:val=""/>
      <w:lvlJc w:val="left"/>
      <w:pPr>
        <w:ind w:left="3540" w:hanging="360"/>
      </w:pPr>
      <w:rPr>
        <w:rFonts w:ascii="Symbol" w:hAnsi="Symbol" w:hint="default"/>
      </w:rPr>
    </w:lvl>
    <w:lvl w:ilvl="4">
      <w:start w:val="1"/>
      <w:numFmt w:val="bullet"/>
      <w:lvlText w:val="o"/>
      <w:lvlJc w:val="left"/>
      <w:pPr>
        <w:ind w:left="4260" w:hanging="360"/>
      </w:pPr>
      <w:rPr>
        <w:rFonts w:ascii="Courier New" w:hAnsi="Courier New" w:cs="Courier New" w:hint="default"/>
      </w:rPr>
    </w:lvl>
    <w:lvl w:ilvl="5">
      <w:start w:val="1"/>
      <w:numFmt w:val="bullet"/>
      <w:lvlText w:val=""/>
      <w:lvlJc w:val="left"/>
      <w:pPr>
        <w:ind w:left="4980" w:hanging="360"/>
      </w:pPr>
      <w:rPr>
        <w:rFonts w:ascii="Wingdings" w:hAnsi="Wingdings" w:hint="default"/>
      </w:rPr>
    </w:lvl>
    <w:lvl w:ilvl="6">
      <w:start w:val="1"/>
      <w:numFmt w:val="bullet"/>
      <w:lvlText w:val=""/>
      <w:lvlJc w:val="left"/>
      <w:pPr>
        <w:ind w:left="5700" w:hanging="360"/>
      </w:pPr>
      <w:rPr>
        <w:rFonts w:ascii="Symbol" w:hAnsi="Symbol" w:hint="default"/>
      </w:rPr>
    </w:lvl>
    <w:lvl w:ilvl="7">
      <w:start w:val="1"/>
      <w:numFmt w:val="bullet"/>
      <w:lvlText w:val="o"/>
      <w:lvlJc w:val="left"/>
      <w:pPr>
        <w:ind w:left="6420" w:hanging="360"/>
      </w:pPr>
      <w:rPr>
        <w:rFonts w:ascii="Courier New" w:hAnsi="Courier New" w:cs="Courier New" w:hint="default"/>
      </w:rPr>
    </w:lvl>
    <w:lvl w:ilvl="8">
      <w:start w:val="1"/>
      <w:numFmt w:val="bullet"/>
      <w:lvlText w:val=""/>
      <w:lvlJc w:val="left"/>
      <w:pPr>
        <w:ind w:left="7140" w:hanging="360"/>
      </w:pPr>
      <w:rPr>
        <w:rFonts w:ascii="Wingdings" w:hAnsi="Wingdings" w:hint="default"/>
      </w:rPr>
    </w:lvl>
  </w:abstractNum>
  <w:abstractNum w:abstractNumId="79" w15:restartNumberingAfterBreak="0">
    <w:nsid w:val="547B2CB3"/>
    <w:multiLevelType w:val="multilevel"/>
    <w:tmpl w:val="547B2CB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5849310A"/>
    <w:multiLevelType w:val="multilevel"/>
    <w:tmpl w:val="584931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584C2FB5"/>
    <w:multiLevelType w:val="singleLevel"/>
    <w:tmpl w:val="584C2FB5"/>
    <w:lvl w:ilvl="0">
      <w:numFmt w:val="bullet"/>
      <w:lvlText w:val="-"/>
      <w:lvlJc w:val="left"/>
      <w:pPr>
        <w:tabs>
          <w:tab w:val="left" w:pos="1080"/>
        </w:tabs>
        <w:ind w:left="1080" w:hanging="360"/>
      </w:pPr>
      <w:rPr>
        <w:rFonts w:hint="default"/>
      </w:rPr>
    </w:lvl>
  </w:abstractNum>
  <w:abstractNum w:abstractNumId="82" w15:restartNumberingAfterBreak="0">
    <w:nsid w:val="597824D3"/>
    <w:multiLevelType w:val="multilevel"/>
    <w:tmpl w:val="597824D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59A18A40"/>
    <w:multiLevelType w:val="singleLevel"/>
    <w:tmpl w:val="59A18A40"/>
    <w:lvl w:ilvl="0">
      <w:start w:val="1"/>
      <w:numFmt w:val="decimal"/>
      <w:suff w:val="space"/>
      <w:lvlText w:val="%1."/>
      <w:lvlJc w:val="left"/>
    </w:lvl>
  </w:abstractNum>
  <w:abstractNum w:abstractNumId="84" w15:restartNumberingAfterBreak="0">
    <w:nsid w:val="59E0298F"/>
    <w:multiLevelType w:val="multilevel"/>
    <w:tmpl w:val="59E0298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5A472A30"/>
    <w:multiLevelType w:val="hybridMultilevel"/>
    <w:tmpl w:val="6D720DC4"/>
    <w:lvl w:ilvl="0" w:tplc="83327DEA">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A5A73A2"/>
    <w:multiLevelType w:val="multilevel"/>
    <w:tmpl w:val="5A5A73A2"/>
    <w:lvl w:ilvl="0">
      <w:start w:val="1"/>
      <w:numFmt w:val="decimal"/>
      <w:lvlText w:val="%1."/>
      <w:lvlJc w:val="left"/>
      <w:pPr>
        <w:ind w:left="960" w:hanging="360"/>
      </w:pPr>
      <w:rPr>
        <w:rFonts w:hint="default"/>
      </w:rPr>
    </w:lvl>
    <w:lvl w:ilvl="1">
      <w:start w:val="1"/>
      <w:numFmt w:val="lowerLetter"/>
      <w:lvlText w:val="%2."/>
      <w:lvlJc w:val="left"/>
      <w:pPr>
        <w:ind w:left="1680" w:hanging="360"/>
      </w:pPr>
    </w:lvl>
    <w:lvl w:ilvl="2">
      <w:start w:val="1"/>
      <w:numFmt w:val="lowerRoman"/>
      <w:lvlText w:val="%3."/>
      <w:lvlJc w:val="right"/>
      <w:pPr>
        <w:ind w:left="2400" w:hanging="180"/>
      </w:pPr>
    </w:lvl>
    <w:lvl w:ilvl="3">
      <w:start w:val="1"/>
      <w:numFmt w:val="decimal"/>
      <w:lvlText w:val="%4."/>
      <w:lvlJc w:val="left"/>
      <w:pPr>
        <w:ind w:left="3120" w:hanging="360"/>
      </w:pPr>
    </w:lvl>
    <w:lvl w:ilvl="4">
      <w:start w:val="1"/>
      <w:numFmt w:val="lowerLetter"/>
      <w:lvlText w:val="%5."/>
      <w:lvlJc w:val="left"/>
      <w:pPr>
        <w:ind w:left="3840" w:hanging="360"/>
      </w:pPr>
    </w:lvl>
    <w:lvl w:ilvl="5">
      <w:start w:val="1"/>
      <w:numFmt w:val="lowerRoman"/>
      <w:lvlText w:val="%6."/>
      <w:lvlJc w:val="right"/>
      <w:pPr>
        <w:ind w:left="4560" w:hanging="180"/>
      </w:pPr>
    </w:lvl>
    <w:lvl w:ilvl="6">
      <w:start w:val="1"/>
      <w:numFmt w:val="decimal"/>
      <w:lvlText w:val="%7."/>
      <w:lvlJc w:val="left"/>
      <w:pPr>
        <w:ind w:left="5280" w:hanging="360"/>
      </w:pPr>
    </w:lvl>
    <w:lvl w:ilvl="7">
      <w:start w:val="1"/>
      <w:numFmt w:val="lowerLetter"/>
      <w:lvlText w:val="%8."/>
      <w:lvlJc w:val="left"/>
      <w:pPr>
        <w:ind w:left="6000" w:hanging="360"/>
      </w:pPr>
    </w:lvl>
    <w:lvl w:ilvl="8">
      <w:start w:val="1"/>
      <w:numFmt w:val="lowerRoman"/>
      <w:lvlText w:val="%9."/>
      <w:lvlJc w:val="right"/>
      <w:pPr>
        <w:ind w:left="6720" w:hanging="180"/>
      </w:pPr>
    </w:lvl>
  </w:abstractNum>
  <w:abstractNum w:abstractNumId="87" w15:restartNumberingAfterBreak="0">
    <w:nsid w:val="5B8B23DA"/>
    <w:multiLevelType w:val="hybridMultilevel"/>
    <w:tmpl w:val="59546C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B9C3E5D"/>
    <w:multiLevelType w:val="hybridMultilevel"/>
    <w:tmpl w:val="553EB742"/>
    <w:lvl w:ilvl="0" w:tplc="83327DEA">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CD63CF9"/>
    <w:multiLevelType w:val="multilevel"/>
    <w:tmpl w:val="5CD63CF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5CD6575E"/>
    <w:multiLevelType w:val="hybridMultilevel"/>
    <w:tmpl w:val="11A6767E"/>
    <w:lvl w:ilvl="0" w:tplc="83327DEA">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D3E66CF"/>
    <w:multiLevelType w:val="hybridMultilevel"/>
    <w:tmpl w:val="0170924C"/>
    <w:lvl w:ilvl="0" w:tplc="83327DEA">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D7D4C8E"/>
    <w:multiLevelType w:val="multilevel"/>
    <w:tmpl w:val="5D7D4C8E"/>
    <w:lvl w:ilvl="0">
      <w:start w:val="1"/>
      <w:numFmt w:val="bullet"/>
      <w:lvlText w:val=""/>
      <w:lvlJc w:val="left"/>
      <w:pPr>
        <w:ind w:left="810" w:hanging="360"/>
      </w:pPr>
      <w:rPr>
        <w:rFonts w:ascii="Wingdings" w:hAnsi="Wingdings" w:hint="default"/>
        <w:color w:val="C00000"/>
      </w:rPr>
    </w:lvl>
    <w:lvl w:ilvl="1">
      <w:start w:val="1"/>
      <w:numFmt w:val="bullet"/>
      <w:lvlText w:val="o"/>
      <w:lvlJc w:val="left"/>
      <w:pPr>
        <w:ind w:left="1530" w:hanging="360"/>
      </w:pPr>
      <w:rPr>
        <w:rFonts w:ascii="Courier New" w:hAnsi="Courier New" w:cs="Courier New" w:hint="default"/>
      </w:rPr>
    </w:lvl>
    <w:lvl w:ilvl="2">
      <w:start w:val="1"/>
      <w:numFmt w:val="bullet"/>
      <w:lvlText w:val=""/>
      <w:lvlJc w:val="left"/>
      <w:pPr>
        <w:ind w:left="2250" w:hanging="360"/>
      </w:pPr>
      <w:rPr>
        <w:rFonts w:ascii="Wingdings" w:hAnsi="Wingdings" w:hint="default"/>
      </w:rPr>
    </w:lvl>
    <w:lvl w:ilvl="3">
      <w:start w:val="1"/>
      <w:numFmt w:val="bullet"/>
      <w:lvlText w:val=""/>
      <w:lvlJc w:val="left"/>
      <w:pPr>
        <w:ind w:left="2970" w:hanging="360"/>
      </w:pPr>
      <w:rPr>
        <w:rFonts w:ascii="Symbol" w:hAnsi="Symbol" w:hint="default"/>
      </w:rPr>
    </w:lvl>
    <w:lvl w:ilvl="4">
      <w:start w:val="1"/>
      <w:numFmt w:val="bullet"/>
      <w:lvlText w:val="o"/>
      <w:lvlJc w:val="left"/>
      <w:pPr>
        <w:ind w:left="3690" w:hanging="360"/>
      </w:pPr>
      <w:rPr>
        <w:rFonts w:ascii="Courier New" w:hAnsi="Courier New" w:cs="Courier New" w:hint="default"/>
      </w:rPr>
    </w:lvl>
    <w:lvl w:ilvl="5">
      <w:start w:val="1"/>
      <w:numFmt w:val="bullet"/>
      <w:lvlText w:val=""/>
      <w:lvlJc w:val="left"/>
      <w:pPr>
        <w:ind w:left="4410" w:hanging="360"/>
      </w:pPr>
      <w:rPr>
        <w:rFonts w:ascii="Wingdings" w:hAnsi="Wingdings" w:hint="default"/>
      </w:rPr>
    </w:lvl>
    <w:lvl w:ilvl="6">
      <w:start w:val="1"/>
      <w:numFmt w:val="bullet"/>
      <w:lvlText w:val=""/>
      <w:lvlJc w:val="left"/>
      <w:pPr>
        <w:ind w:left="5130" w:hanging="360"/>
      </w:pPr>
      <w:rPr>
        <w:rFonts w:ascii="Symbol" w:hAnsi="Symbol" w:hint="default"/>
      </w:rPr>
    </w:lvl>
    <w:lvl w:ilvl="7">
      <w:start w:val="1"/>
      <w:numFmt w:val="bullet"/>
      <w:lvlText w:val="o"/>
      <w:lvlJc w:val="left"/>
      <w:pPr>
        <w:ind w:left="5850" w:hanging="360"/>
      </w:pPr>
      <w:rPr>
        <w:rFonts w:ascii="Courier New" w:hAnsi="Courier New" w:cs="Courier New" w:hint="default"/>
      </w:rPr>
    </w:lvl>
    <w:lvl w:ilvl="8">
      <w:start w:val="1"/>
      <w:numFmt w:val="bullet"/>
      <w:lvlText w:val=""/>
      <w:lvlJc w:val="left"/>
      <w:pPr>
        <w:ind w:left="6570" w:hanging="360"/>
      </w:pPr>
      <w:rPr>
        <w:rFonts w:ascii="Wingdings" w:hAnsi="Wingdings" w:hint="default"/>
      </w:rPr>
    </w:lvl>
  </w:abstractNum>
  <w:abstractNum w:abstractNumId="93" w15:restartNumberingAfterBreak="0">
    <w:nsid w:val="5DB245D4"/>
    <w:multiLevelType w:val="multilevel"/>
    <w:tmpl w:val="5DB245D4"/>
    <w:lvl w:ilvl="0">
      <w:start w:val="1"/>
      <w:numFmt w:val="bullet"/>
      <w:lvlText w:val=""/>
      <w:lvlJc w:val="left"/>
      <w:pPr>
        <w:ind w:left="1080" w:hanging="360"/>
      </w:pPr>
      <w:rPr>
        <w:rFonts w:ascii="Wingdings" w:hAnsi="Wingdings" w:hint="default"/>
        <w:color w:val="990033"/>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94" w15:restartNumberingAfterBreak="0">
    <w:nsid w:val="5E66319F"/>
    <w:multiLevelType w:val="multilevel"/>
    <w:tmpl w:val="5E66319F"/>
    <w:lvl w:ilvl="0">
      <w:start w:val="1"/>
      <w:numFmt w:val="upperRoman"/>
      <w:lvlText w:val="%1."/>
      <w:lvlJc w:val="left"/>
      <w:pPr>
        <w:ind w:left="1080" w:hanging="72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5EF10987"/>
    <w:multiLevelType w:val="hybridMultilevel"/>
    <w:tmpl w:val="9620D5DC"/>
    <w:lvl w:ilvl="0" w:tplc="04090001">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FCA0D96"/>
    <w:multiLevelType w:val="hybridMultilevel"/>
    <w:tmpl w:val="1664730A"/>
    <w:lvl w:ilvl="0" w:tplc="04090001">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1B932F3"/>
    <w:multiLevelType w:val="multilevel"/>
    <w:tmpl w:val="61B932F3"/>
    <w:lvl w:ilvl="0">
      <w:start w:val="1"/>
      <w:numFmt w:val="decimal"/>
      <w:lvlText w:val="%1."/>
      <w:lvlJc w:val="left"/>
      <w:pPr>
        <w:ind w:left="1069" w:hanging="360"/>
      </w:pPr>
      <w:rPr>
        <w:rFonts w:hint="default"/>
        <w:b w:val="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98" w15:restartNumberingAfterBreak="0">
    <w:nsid w:val="621E6E3A"/>
    <w:multiLevelType w:val="multilevel"/>
    <w:tmpl w:val="621E6E3A"/>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6343413B"/>
    <w:multiLevelType w:val="multilevel"/>
    <w:tmpl w:val="634341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6429418C"/>
    <w:multiLevelType w:val="hybridMultilevel"/>
    <w:tmpl w:val="7FC078AE"/>
    <w:lvl w:ilvl="0" w:tplc="83327DEA">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6285798"/>
    <w:multiLevelType w:val="multilevel"/>
    <w:tmpl w:val="66285798"/>
    <w:lvl w:ilvl="0">
      <w:start w:val="1"/>
      <w:numFmt w:val="decimal"/>
      <w:lvlText w:val="%1."/>
      <w:lvlJc w:val="left"/>
      <w:pPr>
        <w:ind w:left="1080" w:hanging="360"/>
      </w:pPr>
      <w:rPr>
        <w:rFonts w:hint="default"/>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2" w15:restartNumberingAfterBreak="0">
    <w:nsid w:val="67130116"/>
    <w:multiLevelType w:val="multilevel"/>
    <w:tmpl w:val="67130116"/>
    <w:lvl w:ilvl="0">
      <w:start w:val="1"/>
      <w:numFmt w:val="bullet"/>
      <w:lvlText w:val=""/>
      <w:lvlJc w:val="left"/>
      <w:pPr>
        <w:ind w:left="36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67457F83"/>
    <w:multiLevelType w:val="multilevel"/>
    <w:tmpl w:val="67457F83"/>
    <w:lvl w:ilvl="0">
      <w:start w:val="1"/>
      <w:numFmt w:val="bullet"/>
      <w:lvlText w:val=""/>
      <w:lvlJc w:val="left"/>
      <w:pPr>
        <w:tabs>
          <w:tab w:val="left" w:pos="2844"/>
        </w:tabs>
        <w:ind w:left="2844" w:hanging="360"/>
      </w:pPr>
      <w:rPr>
        <w:rFonts w:ascii="Symbol" w:hAnsi="Symbol" w:hint="default"/>
        <w:color w:val="800000"/>
      </w:rPr>
    </w:lvl>
    <w:lvl w:ilvl="1">
      <w:start w:val="1"/>
      <w:numFmt w:val="bullet"/>
      <w:lvlText w:val="o"/>
      <w:lvlJc w:val="left"/>
      <w:pPr>
        <w:tabs>
          <w:tab w:val="left" w:pos="3564"/>
        </w:tabs>
        <w:ind w:left="3564" w:hanging="360"/>
      </w:pPr>
      <w:rPr>
        <w:rFonts w:ascii="Courier New" w:hAnsi="Courier New" w:cs="Courier New" w:hint="default"/>
      </w:rPr>
    </w:lvl>
    <w:lvl w:ilvl="2">
      <w:start w:val="1"/>
      <w:numFmt w:val="bullet"/>
      <w:lvlText w:val=""/>
      <w:lvlJc w:val="left"/>
      <w:pPr>
        <w:tabs>
          <w:tab w:val="left" w:pos="4284"/>
        </w:tabs>
        <w:ind w:left="4284" w:hanging="360"/>
      </w:pPr>
      <w:rPr>
        <w:rFonts w:ascii="Wingdings" w:hAnsi="Wingdings" w:hint="default"/>
      </w:rPr>
    </w:lvl>
    <w:lvl w:ilvl="3">
      <w:start w:val="1"/>
      <w:numFmt w:val="bullet"/>
      <w:lvlText w:val=""/>
      <w:lvlJc w:val="left"/>
      <w:pPr>
        <w:tabs>
          <w:tab w:val="left" w:pos="5004"/>
        </w:tabs>
        <w:ind w:left="5004" w:hanging="360"/>
      </w:pPr>
      <w:rPr>
        <w:rFonts w:ascii="Symbol" w:hAnsi="Symbol" w:hint="default"/>
      </w:rPr>
    </w:lvl>
    <w:lvl w:ilvl="4">
      <w:start w:val="1"/>
      <w:numFmt w:val="bullet"/>
      <w:lvlText w:val="o"/>
      <w:lvlJc w:val="left"/>
      <w:pPr>
        <w:tabs>
          <w:tab w:val="left" w:pos="5724"/>
        </w:tabs>
        <w:ind w:left="5724" w:hanging="360"/>
      </w:pPr>
      <w:rPr>
        <w:rFonts w:ascii="Courier New" w:hAnsi="Courier New" w:cs="Courier New" w:hint="default"/>
      </w:rPr>
    </w:lvl>
    <w:lvl w:ilvl="5">
      <w:start w:val="1"/>
      <w:numFmt w:val="bullet"/>
      <w:lvlText w:val=""/>
      <w:lvlJc w:val="left"/>
      <w:pPr>
        <w:tabs>
          <w:tab w:val="left" w:pos="6444"/>
        </w:tabs>
        <w:ind w:left="6444" w:hanging="360"/>
      </w:pPr>
      <w:rPr>
        <w:rFonts w:ascii="Wingdings" w:hAnsi="Wingdings" w:hint="default"/>
      </w:rPr>
    </w:lvl>
    <w:lvl w:ilvl="6">
      <w:start w:val="1"/>
      <w:numFmt w:val="bullet"/>
      <w:lvlText w:val=""/>
      <w:lvlJc w:val="left"/>
      <w:pPr>
        <w:tabs>
          <w:tab w:val="left" w:pos="7164"/>
        </w:tabs>
        <w:ind w:left="7164" w:hanging="360"/>
      </w:pPr>
      <w:rPr>
        <w:rFonts w:ascii="Symbol" w:hAnsi="Symbol" w:hint="default"/>
      </w:rPr>
    </w:lvl>
    <w:lvl w:ilvl="7">
      <w:start w:val="1"/>
      <w:numFmt w:val="bullet"/>
      <w:lvlText w:val="o"/>
      <w:lvlJc w:val="left"/>
      <w:pPr>
        <w:tabs>
          <w:tab w:val="left" w:pos="7884"/>
        </w:tabs>
        <w:ind w:left="7884" w:hanging="360"/>
      </w:pPr>
      <w:rPr>
        <w:rFonts w:ascii="Courier New" w:hAnsi="Courier New" w:cs="Courier New" w:hint="default"/>
      </w:rPr>
    </w:lvl>
    <w:lvl w:ilvl="8">
      <w:start w:val="1"/>
      <w:numFmt w:val="bullet"/>
      <w:lvlText w:val=""/>
      <w:lvlJc w:val="left"/>
      <w:pPr>
        <w:tabs>
          <w:tab w:val="left" w:pos="8604"/>
        </w:tabs>
        <w:ind w:left="8604" w:hanging="360"/>
      </w:pPr>
      <w:rPr>
        <w:rFonts w:ascii="Wingdings" w:hAnsi="Wingdings" w:hint="default"/>
      </w:rPr>
    </w:lvl>
  </w:abstractNum>
  <w:abstractNum w:abstractNumId="104" w15:restartNumberingAfterBreak="0">
    <w:nsid w:val="68CC204A"/>
    <w:multiLevelType w:val="hybridMultilevel"/>
    <w:tmpl w:val="E0187E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99B2BEE"/>
    <w:multiLevelType w:val="multilevel"/>
    <w:tmpl w:val="699B2BEE"/>
    <w:lvl w:ilvl="0">
      <w:start w:val="1"/>
      <w:numFmt w:val="bullet"/>
      <w:lvlText w:val="-"/>
      <w:lvlJc w:val="left"/>
      <w:pPr>
        <w:tabs>
          <w:tab w:val="left" w:pos="1260"/>
        </w:tabs>
        <w:ind w:left="1260" w:hanging="360"/>
      </w:pPr>
      <w:rPr>
        <w:rFonts w:ascii="Times New Roman" w:eastAsia="Times New Roman" w:hAnsi="Times New Roman" w:cs="Times New Roman" w:hint="default"/>
      </w:rPr>
    </w:lvl>
    <w:lvl w:ilvl="1">
      <w:start w:val="1"/>
      <w:numFmt w:val="bullet"/>
      <w:lvlText w:val=""/>
      <w:lvlJc w:val="left"/>
      <w:pPr>
        <w:tabs>
          <w:tab w:val="left" w:pos="1800"/>
        </w:tabs>
        <w:ind w:left="1800" w:hanging="360"/>
      </w:pPr>
      <w:rPr>
        <w:rFonts w:ascii="Symbol" w:hAnsi="Symbol"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cs="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cs="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106" w15:restartNumberingAfterBreak="0">
    <w:nsid w:val="69C91276"/>
    <w:multiLevelType w:val="multilevel"/>
    <w:tmpl w:val="69C91276"/>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7" w15:restartNumberingAfterBreak="0">
    <w:nsid w:val="6CD91158"/>
    <w:multiLevelType w:val="multilevel"/>
    <w:tmpl w:val="6CD911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6D051959"/>
    <w:multiLevelType w:val="multilevel"/>
    <w:tmpl w:val="6D051959"/>
    <w:lvl w:ilvl="0">
      <w:numFmt w:val="bullet"/>
      <w:lvlText w:val="–"/>
      <w:lvlJc w:val="left"/>
      <w:pPr>
        <w:ind w:left="720" w:hanging="360"/>
      </w:pPr>
      <w:rPr>
        <w:rFonts w:ascii="Arial" w:eastAsia="Times New Roman" w:hAnsi="Aria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6D826542"/>
    <w:multiLevelType w:val="multilevel"/>
    <w:tmpl w:val="6D826542"/>
    <w:lvl w:ilvl="0">
      <w:start w:val="1"/>
      <w:numFmt w:val="decimal"/>
      <w:lvlText w:val="%1."/>
      <w:lvlJc w:val="left"/>
      <w:pPr>
        <w:ind w:left="1260" w:hanging="360"/>
      </w:pPr>
      <w:rPr>
        <w:rFonts w:ascii="Times New Roman" w:eastAsia="Times New Roman" w:hAnsi="Times New Roman" w:cs="Times New Roman"/>
        <w:b w:val="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10" w15:restartNumberingAfterBreak="0">
    <w:nsid w:val="6EAB5E92"/>
    <w:multiLevelType w:val="multilevel"/>
    <w:tmpl w:val="6EAB5E92"/>
    <w:lvl w:ilvl="0">
      <w:start w:val="1"/>
      <w:numFmt w:val="bullet"/>
      <w:lvlText w:val=""/>
      <w:lvlJc w:val="left"/>
      <w:pPr>
        <w:ind w:left="5040" w:hanging="360"/>
      </w:pPr>
      <w:rPr>
        <w:rFonts w:ascii="Symbol" w:hAnsi="Symbol" w:hint="default"/>
        <w:color w:val="990033"/>
      </w:rPr>
    </w:lvl>
    <w:lvl w:ilvl="1">
      <w:start w:val="1"/>
      <w:numFmt w:val="bullet"/>
      <w:lvlText w:val="o"/>
      <w:lvlJc w:val="left"/>
      <w:pPr>
        <w:ind w:left="5760" w:hanging="360"/>
      </w:pPr>
      <w:rPr>
        <w:rFonts w:ascii="Courier New" w:hAnsi="Courier New" w:cs="Courier New" w:hint="default"/>
      </w:rPr>
    </w:lvl>
    <w:lvl w:ilvl="2">
      <w:start w:val="1"/>
      <w:numFmt w:val="bullet"/>
      <w:lvlText w:val=""/>
      <w:lvlJc w:val="left"/>
      <w:pPr>
        <w:ind w:left="6480" w:hanging="360"/>
      </w:pPr>
      <w:rPr>
        <w:rFonts w:ascii="Wingdings" w:hAnsi="Wingdings" w:hint="default"/>
      </w:rPr>
    </w:lvl>
    <w:lvl w:ilvl="3">
      <w:start w:val="1"/>
      <w:numFmt w:val="bullet"/>
      <w:lvlText w:val=""/>
      <w:lvlJc w:val="left"/>
      <w:pPr>
        <w:ind w:left="7200" w:hanging="360"/>
      </w:pPr>
      <w:rPr>
        <w:rFonts w:ascii="Symbol" w:hAnsi="Symbol" w:hint="default"/>
      </w:rPr>
    </w:lvl>
    <w:lvl w:ilvl="4">
      <w:start w:val="1"/>
      <w:numFmt w:val="bullet"/>
      <w:lvlText w:val="o"/>
      <w:lvlJc w:val="left"/>
      <w:pPr>
        <w:ind w:left="7920" w:hanging="360"/>
      </w:pPr>
      <w:rPr>
        <w:rFonts w:ascii="Courier New" w:hAnsi="Courier New" w:cs="Courier New" w:hint="default"/>
      </w:rPr>
    </w:lvl>
    <w:lvl w:ilvl="5">
      <w:start w:val="1"/>
      <w:numFmt w:val="bullet"/>
      <w:lvlText w:val=""/>
      <w:lvlJc w:val="left"/>
      <w:pPr>
        <w:ind w:left="8640" w:hanging="360"/>
      </w:pPr>
      <w:rPr>
        <w:rFonts w:ascii="Wingdings" w:hAnsi="Wingdings" w:hint="default"/>
      </w:rPr>
    </w:lvl>
    <w:lvl w:ilvl="6">
      <w:start w:val="1"/>
      <w:numFmt w:val="bullet"/>
      <w:lvlText w:val=""/>
      <w:lvlJc w:val="left"/>
      <w:pPr>
        <w:ind w:left="9360" w:hanging="360"/>
      </w:pPr>
      <w:rPr>
        <w:rFonts w:ascii="Symbol" w:hAnsi="Symbol" w:hint="default"/>
      </w:rPr>
    </w:lvl>
    <w:lvl w:ilvl="7">
      <w:start w:val="1"/>
      <w:numFmt w:val="bullet"/>
      <w:lvlText w:val="o"/>
      <w:lvlJc w:val="left"/>
      <w:pPr>
        <w:ind w:left="10080" w:hanging="360"/>
      </w:pPr>
      <w:rPr>
        <w:rFonts w:ascii="Courier New" w:hAnsi="Courier New" w:cs="Courier New" w:hint="default"/>
      </w:rPr>
    </w:lvl>
    <w:lvl w:ilvl="8">
      <w:start w:val="1"/>
      <w:numFmt w:val="bullet"/>
      <w:lvlText w:val=""/>
      <w:lvlJc w:val="left"/>
      <w:pPr>
        <w:ind w:left="10800" w:hanging="360"/>
      </w:pPr>
      <w:rPr>
        <w:rFonts w:ascii="Wingdings" w:hAnsi="Wingdings" w:hint="default"/>
      </w:rPr>
    </w:lvl>
  </w:abstractNum>
  <w:abstractNum w:abstractNumId="111" w15:restartNumberingAfterBreak="0">
    <w:nsid w:val="6F2A30CB"/>
    <w:multiLevelType w:val="multilevel"/>
    <w:tmpl w:val="E256C14C"/>
    <w:lvl w:ilvl="0">
      <w:start w:val="1"/>
      <w:numFmt w:val="decimal"/>
      <w:suff w:val="space"/>
      <w:lvlText w:val="%1."/>
      <w:lvlJc w:val="left"/>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2" w15:restartNumberingAfterBreak="0">
    <w:nsid w:val="6F96200E"/>
    <w:multiLevelType w:val="multilevel"/>
    <w:tmpl w:val="6F96200E"/>
    <w:lvl w:ilvl="0">
      <w:start w:val="1"/>
      <w:numFmt w:val="decimal"/>
      <w:lvlText w:val="%1."/>
      <w:lvlJc w:val="left"/>
      <w:pPr>
        <w:ind w:left="720" w:hanging="360"/>
      </w:pPr>
      <w:rPr>
        <w:rFonts w:ascii="Times New Roman" w:eastAsiaTheme="minorHAnsi" w:hAnsi="Times New Roman" w:cs="Times New Roman"/>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710D4FC8"/>
    <w:multiLevelType w:val="multilevel"/>
    <w:tmpl w:val="710D4FC8"/>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14" w15:restartNumberingAfterBreak="0">
    <w:nsid w:val="71132C19"/>
    <w:multiLevelType w:val="multilevel"/>
    <w:tmpl w:val="71132C19"/>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5" w15:restartNumberingAfterBreak="0">
    <w:nsid w:val="71324FF4"/>
    <w:multiLevelType w:val="multilevel"/>
    <w:tmpl w:val="71324FF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6" w15:restartNumberingAfterBreak="0">
    <w:nsid w:val="75811D5A"/>
    <w:multiLevelType w:val="multilevel"/>
    <w:tmpl w:val="75811D5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7" w15:restartNumberingAfterBreak="0">
    <w:nsid w:val="75B60BFC"/>
    <w:multiLevelType w:val="multilevel"/>
    <w:tmpl w:val="75B60BFC"/>
    <w:lvl w:ilvl="0">
      <w:start w:val="1"/>
      <w:numFmt w:val="bullet"/>
      <w:lvlText w:val=""/>
      <w:lvlJc w:val="left"/>
      <w:pPr>
        <w:ind w:left="720" w:hanging="360"/>
      </w:pPr>
      <w:rPr>
        <w:rFonts w:ascii="Wingdings" w:hAnsi="Wingdings" w:hint="default"/>
        <w:color w:val="990033"/>
      </w:rPr>
    </w:lvl>
    <w:lvl w:ilvl="1">
      <w:start w:val="1"/>
      <w:numFmt w:val="bullet"/>
      <w:lvlText w:val=""/>
      <w:lvlJc w:val="left"/>
      <w:pPr>
        <w:ind w:left="1440" w:hanging="360"/>
      </w:pPr>
      <w:rPr>
        <w:rFonts w:ascii="Wingdings" w:hAnsi="Wingdings" w:hint="default"/>
        <w:color w:val="990033"/>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766B2F81"/>
    <w:multiLevelType w:val="hybridMultilevel"/>
    <w:tmpl w:val="B72CCA9E"/>
    <w:lvl w:ilvl="0" w:tplc="83327DEA">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8006E4A"/>
    <w:multiLevelType w:val="multilevel"/>
    <w:tmpl w:val="78006E4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15:restartNumberingAfterBreak="0">
    <w:nsid w:val="78D607DD"/>
    <w:multiLevelType w:val="hybridMultilevel"/>
    <w:tmpl w:val="AB823902"/>
    <w:lvl w:ilvl="0" w:tplc="04090001">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8DF834B"/>
    <w:multiLevelType w:val="singleLevel"/>
    <w:tmpl w:val="78DF834B"/>
    <w:lvl w:ilvl="0">
      <w:start w:val="1"/>
      <w:numFmt w:val="bullet"/>
      <w:lvlText w:val=""/>
      <w:lvlJc w:val="left"/>
      <w:pPr>
        <w:tabs>
          <w:tab w:val="left" w:pos="420"/>
        </w:tabs>
        <w:ind w:left="420" w:hanging="420"/>
      </w:pPr>
      <w:rPr>
        <w:rFonts w:ascii="Wingdings" w:hAnsi="Wingdings" w:hint="default"/>
      </w:rPr>
    </w:lvl>
  </w:abstractNum>
  <w:abstractNum w:abstractNumId="122" w15:restartNumberingAfterBreak="0">
    <w:nsid w:val="78F475BF"/>
    <w:multiLevelType w:val="multilevel"/>
    <w:tmpl w:val="78F475BF"/>
    <w:lvl w:ilvl="0">
      <w:start w:val="1"/>
      <w:numFmt w:val="bullet"/>
      <w:lvlText w:val=""/>
      <w:lvlJc w:val="left"/>
      <w:pPr>
        <w:ind w:left="720" w:hanging="360"/>
      </w:pPr>
      <w:rPr>
        <w:rFonts w:ascii="Symbol" w:hAnsi="Symbol" w:hint="default"/>
        <w:color w:val="80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7AE45E81"/>
    <w:multiLevelType w:val="multilevel"/>
    <w:tmpl w:val="7AE45E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7C117CA3"/>
    <w:multiLevelType w:val="hybridMultilevel"/>
    <w:tmpl w:val="14543F4E"/>
    <w:lvl w:ilvl="0" w:tplc="04090001">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CFE6444"/>
    <w:multiLevelType w:val="multilevel"/>
    <w:tmpl w:val="7CFE6444"/>
    <w:lvl w:ilvl="0">
      <w:start w:val="1"/>
      <w:numFmt w:val="bullet"/>
      <w:lvlText w:val=""/>
      <w:lvlJc w:val="left"/>
      <w:pPr>
        <w:ind w:left="36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15:restartNumberingAfterBreak="0">
    <w:nsid w:val="7DAE50F6"/>
    <w:multiLevelType w:val="multilevel"/>
    <w:tmpl w:val="7DAE50F6"/>
    <w:lvl w:ilvl="0">
      <w:start w:val="1"/>
      <w:numFmt w:val="bullet"/>
      <w:lvlText w:val=""/>
      <w:lvlJc w:val="left"/>
      <w:pPr>
        <w:ind w:left="1800" w:hanging="360"/>
      </w:pPr>
      <w:rPr>
        <w:rFonts w:ascii="Symbol" w:hAnsi="Symbol"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127" w15:restartNumberingAfterBreak="0">
    <w:nsid w:val="7E7B0949"/>
    <w:multiLevelType w:val="multilevel"/>
    <w:tmpl w:val="7E7B09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7ECF2EC4"/>
    <w:multiLevelType w:val="multilevel"/>
    <w:tmpl w:val="7ECF2EC4"/>
    <w:lvl w:ilvl="0">
      <w:start w:val="1"/>
      <w:numFmt w:val="bullet"/>
      <w:lvlText w:val=""/>
      <w:lvlJc w:val="left"/>
      <w:pPr>
        <w:ind w:left="720" w:hanging="360"/>
      </w:pPr>
      <w:rPr>
        <w:rFonts w:ascii="Symbol" w:hAnsi="Symbol" w:hint="default"/>
        <w:color w:val="80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9"/>
  </w:num>
  <w:num w:numId="2">
    <w:abstractNumId w:val="43"/>
  </w:num>
  <w:num w:numId="3">
    <w:abstractNumId w:val="92"/>
  </w:num>
  <w:num w:numId="4">
    <w:abstractNumId w:val="33"/>
  </w:num>
  <w:num w:numId="5">
    <w:abstractNumId w:val="112"/>
  </w:num>
  <w:num w:numId="6">
    <w:abstractNumId w:val="82"/>
  </w:num>
  <w:num w:numId="7">
    <w:abstractNumId w:val="115"/>
  </w:num>
  <w:num w:numId="8">
    <w:abstractNumId w:val="28"/>
  </w:num>
  <w:num w:numId="9">
    <w:abstractNumId w:val="67"/>
  </w:num>
  <w:num w:numId="10">
    <w:abstractNumId w:val="9"/>
  </w:num>
  <w:num w:numId="11">
    <w:abstractNumId w:val="94"/>
  </w:num>
  <w:num w:numId="12">
    <w:abstractNumId w:val="126"/>
  </w:num>
  <w:num w:numId="13">
    <w:abstractNumId w:val="114"/>
  </w:num>
  <w:num w:numId="14">
    <w:abstractNumId w:val="3"/>
  </w:num>
  <w:num w:numId="15">
    <w:abstractNumId w:val="2"/>
  </w:num>
  <w:num w:numId="16">
    <w:abstractNumId w:val="22"/>
  </w:num>
  <w:num w:numId="17">
    <w:abstractNumId w:val="111"/>
  </w:num>
  <w:num w:numId="18">
    <w:abstractNumId w:val="121"/>
  </w:num>
  <w:num w:numId="19">
    <w:abstractNumId w:val="55"/>
  </w:num>
  <w:num w:numId="20">
    <w:abstractNumId w:val="80"/>
  </w:num>
  <w:num w:numId="21">
    <w:abstractNumId w:val="98"/>
  </w:num>
  <w:num w:numId="22">
    <w:abstractNumId w:val="46"/>
  </w:num>
  <w:num w:numId="23">
    <w:abstractNumId w:val="93"/>
  </w:num>
  <w:num w:numId="24">
    <w:abstractNumId w:val="34"/>
  </w:num>
  <w:num w:numId="25">
    <w:abstractNumId w:val="69"/>
  </w:num>
  <w:num w:numId="26">
    <w:abstractNumId w:val="117"/>
  </w:num>
  <w:num w:numId="27">
    <w:abstractNumId w:val="122"/>
  </w:num>
  <w:num w:numId="28">
    <w:abstractNumId w:val="29"/>
  </w:num>
  <w:num w:numId="29">
    <w:abstractNumId w:val="13"/>
  </w:num>
  <w:num w:numId="30">
    <w:abstractNumId w:val="39"/>
  </w:num>
  <w:num w:numId="31">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7"/>
    <w:lvlOverride w:ilvl="0">
      <w:startOverride w:val="1"/>
    </w:lvlOverride>
  </w:num>
  <w:num w:numId="33">
    <w:abstractNumId w:val="25"/>
  </w:num>
  <w:num w:numId="34">
    <w:abstractNumId w:val="86"/>
  </w:num>
  <w:num w:numId="35">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9"/>
  </w:num>
  <w:num w:numId="38">
    <w:abstractNumId w:val="61"/>
    <w:lvlOverride w:ilvl="0">
      <w:startOverride w:val="1"/>
    </w:lvlOverride>
  </w:num>
  <w:num w:numId="3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5"/>
  </w:num>
  <w:num w:numId="41">
    <w:abstractNumId w:val="27"/>
  </w:num>
  <w:num w:numId="42">
    <w:abstractNumId w:val="54"/>
  </w:num>
  <w:num w:numId="43">
    <w:abstractNumId w:val="60"/>
  </w:num>
  <w:num w:numId="44">
    <w:abstractNumId w:val="128"/>
  </w:num>
  <w:num w:numId="45">
    <w:abstractNumId w:val="78"/>
  </w:num>
  <w:num w:numId="46">
    <w:abstractNumId w:val="31"/>
  </w:num>
  <w:num w:numId="47">
    <w:abstractNumId w:val="6"/>
  </w:num>
  <w:num w:numId="48">
    <w:abstractNumId w:val="65"/>
  </w:num>
  <w:num w:numId="49">
    <w:abstractNumId w:val="20"/>
  </w:num>
  <w:num w:numId="50">
    <w:abstractNumId w:val="51"/>
  </w:num>
  <w:num w:numId="51">
    <w:abstractNumId w:val="76"/>
  </w:num>
  <w:num w:numId="52">
    <w:abstractNumId w:val="40"/>
  </w:num>
  <w:num w:numId="53">
    <w:abstractNumId w:val="16"/>
  </w:num>
  <w:num w:numId="54">
    <w:abstractNumId w:val="81"/>
  </w:num>
  <w:num w:numId="55">
    <w:abstractNumId w:val="41"/>
  </w:num>
  <w:num w:numId="56">
    <w:abstractNumId w:val="79"/>
  </w:num>
  <w:num w:numId="57">
    <w:abstractNumId w:val="108"/>
  </w:num>
  <w:num w:numId="58">
    <w:abstractNumId w:val="26"/>
  </w:num>
  <w:num w:numId="59">
    <w:abstractNumId w:val="106"/>
  </w:num>
  <w:num w:numId="60">
    <w:abstractNumId w:val="18"/>
  </w:num>
  <w:num w:numId="61">
    <w:abstractNumId w:val="10"/>
  </w:num>
  <w:num w:numId="62">
    <w:abstractNumId w:val="66"/>
  </w:num>
  <w:num w:numId="63">
    <w:abstractNumId w:val="75"/>
  </w:num>
  <w:num w:numId="64">
    <w:abstractNumId w:val="89"/>
  </w:num>
  <w:num w:numId="65">
    <w:abstractNumId w:val="107"/>
  </w:num>
  <w:num w:numId="66">
    <w:abstractNumId w:val="63"/>
  </w:num>
  <w:num w:numId="67">
    <w:abstractNumId w:val="59"/>
  </w:num>
  <w:num w:numId="68">
    <w:abstractNumId w:val="38"/>
  </w:num>
  <w:num w:numId="69">
    <w:abstractNumId w:val="127"/>
  </w:num>
  <w:num w:numId="70">
    <w:abstractNumId w:val="15"/>
  </w:num>
  <w:num w:numId="71">
    <w:abstractNumId w:val="68"/>
  </w:num>
  <w:num w:numId="72">
    <w:abstractNumId w:val="74"/>
  </w:num>
  <w:num w:numId="73">
    <w:abstractNumId w:val="17"/>
  </w:num>
  <w:num w:numId="74">
    <w:abstractNumId w:val="35"/>
  </w:num>
  <w:num w:numId="75">
    <w:abstractNumId w:val="36"/>
  </w:num>
  <w:num w:numId="76">
    <w:abstractNumId w:val="32"/>
  </w:num>
  <w:num w:numId="77">
    <w:abstractNumId w:val="125"/>
  </w:num>
  <w:num w:numId="78">
    <w:abstractNumId w:val="102"/>
  </w:num>
  <w:num w:numId="79">
    <w:abstractNumId w:val="103"/>
  </w:num>
  <w:num w:numId="80">
    <w:abstractNumId w:val="58"/>
  </w:num>
  <w:num w:numId="81">
    <w:abstractNumId w:val="19"/>
  </w:num>
  <w:num w:numId="82">
    <w:abstractNumId w:val="23"/>
  </w:num>
  <w:num w:numId="83">
    <w:abstractNumId w:val="99"/>
  </w:num>
  <w:num w:numId="84">
    <w:abstractNumId w:val="14"/>
  </w:num>
  <w:num w:numId="85">
    <w:abstractNumId w:val="113"/>
  </w:num>
  <w:num w:numId="86">
    <w:abstractNumId w:val="70"/>
  </w:num>
  <w:num w:numId="87">
    <w:abstractNumId w:val="123"/>
  </w:num>
  <w:num w:numId="88">
    <w:abstractNumId w:val="56"/>
  </w:num>
  <w:num w:numId="89">
    <w:abstractNumId w:val="5"/>
  </w:num>
  <w:num w:numId="90">
    <w:abstractNumId w:val="4"/>
  </w:num>
  <w:num w:numId="91">
    <w:abstractNumId w:val="37"/>
  </w:num>
  <w:num w:numId="92">
    <w:abstractNumId w:val="21"/>
  </w:num>
  <w:num w:numId="93">
    <w:abstractNumId w:val="110"/>
  </w:num>
  <w:num w:numId="94">
    <w:abstractNumId w:val="11"/>
  </w:num>
  <w:num w:numId="95">
    <w:abstractNumId w:val="24"/>
  </w:num>
  <w:num w:numId="96">
    <w:abstractNumId w:val="7"/>
  </w:num>
  <w:num w:numId="97">
    <w:abstractNumId w:val="48"/>
  </w:num>
  <w:num w:numId="98">
    <w:abstractNumId w:val="84"/>
  </w:num>
  <w:num w:numId="99">
    <w:abstractNumId w:val="62"/>
  </w:num>
  <w:num w:numId="100">
    <w:abstractNumId w:val="1"/>
  </w:num>
  <w:num w:numId="101">
    <w:abstractNumId w:val="0"/>
  </w:num>
  <w:num w:numId="102">
    <w:abstractNumId w:val="53"/>
  </w:num>
  <w:num w:numId="103">
    <w:abstractNumId w:val="83"/>
  </w:num>
  <w:num w:numId="104">
    <w:abstractNumId w:val="30"/>
  </w:num>
  <w:num w:numId="105">
    <w:abstractNumId w:val="64"/>
  </w:num>
  <w:num w:numId="106">
    <w:abstractNumId w:val="119"/>
  </w:num>
  <w:num w:numId="107">
    <w:abstractNumId w:val="90"/>
  </w:num>
  <w:num w:numId="108">
    <w:abstractNumId w:val="100"/>
  </w:num>
  <w:num w:numId="109">
    <w:abstractNumId w:val="72"/>
  </w:num>
  <w:num w:numId="110">
    <w:abstractNumId w:val="95"/>
  </w:num>
  <w:num w:numId="111">
    <w:abstractNumId w:val="12"/>
  </w:num>
  <w:num w:numId="112">
    <w:abstractNumId w:val="91"/>
  </w:num>
  <w:num w:numId="113">
    <w:abstractNumId w:val="8"/>
  </w:num>
  <w:num w:numId="114">
    <w:abstractNumId w:val="85"/>
  </w:num>
  <w:num w:numId="115">
    <w:abstractNumId w:val="47"/>
  </w:num>
  <w:num w:numId="116">
    <w:abstractNumId w:val="88"/>
  </w:num>
  <w:num w:numId="117">
    <w:abstractNumId w:val="73"/>
  </w:num>
  <w:num w:numId="118">
    <w:abstractNumId w:val="45"/>
  </w:num>
  <w:num w:numId="119">
    <w:abstractNumId w:val="118"/>
  </w:num>
  <w:num w:numId="120">
    <w:abstractNumId w:val="87"/>
  </w:num>
  <w:num w:numId="121">
    <w:abstractNumId w:val="104"/>
  </w:num>
  <w:num w:numId="122">
    <w:abstractNumId w:val="120"/>
  </w:num>
  <w:num w:numId="123">
    <w:abstractNumId w:val="52"/>
  </w:num>
  <w:num w:numId="124">
    <w:abstractNumId w:val="44"/>
  </w:num>
  <w:num w:numId="125">
    <w:abstractNumId w:val="96"/>
  </w:num>
  <w:num w:numId="126">
    <w:abstractNumId w:val="50"/>
  </w:num>
  <w:num w:numId="127">
    <w:abstractNumId w:val="42"/>
  </w:num>
  <w:num w:numId="128">
    <w:abstractNumId w:val="124"/>
  </w:num>
  <w:num w:numId="129">
    <w:abstractNumId w:val="71"/>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hideSpellingErrors/>
  <w:hideGrammaticalErrors/>
  <w:proofState w:spelling="clean" w:grammar="clean"/>
  <w:defaultTabStop w:val="720"/>
  <w:hyphenationZone w:val="425"/>
  <w:drawingGridHorizontalSpacing w:val="110"/>
  <w:displayHorizontalDrawingGridEvery w:val="2"/>
  <w:characterSpacingControl w:val="doNotCompress"/>
  <w:hdrShapeDefaults>
    <o:shapedefaults v:ext="edit" spidmax="2050"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A4086"/>
    <w:rsid w:val="00004181"/>
    <w:rsid w:val="00017EF6"/>
    <w:rsid w:val="00020CD1"/>
    <w:rsid w:val="000232A1"/>
    <w:rsid w:val="000273CC"/>
    <w:rsid w:val="00047FC3"/>
    <w:rsid w:val="000500B6"/>
    <w:rsid w:val="0008302C"/>
    <w:rsid w:val="00083B5E"/>
    <w:rsid w:val="000876CC"/>
    <w:rsid w:val="0009242A"/>
    <w:rsid w:val="00094128"/>
    <w:rsid w:val="00094B3D"/>
    <w:rsid w:val="00096DBA"/>
    <w:rsid w:val="000A10ED"/>
    <w:rsid w:val="000A3DAE"/>
    <w:rsid w:val="000A4116"/>
    <w:rsid w:val="000A4930"/>
    <w:rsid w:val="000A74C5"/>
    <w:rsid w:val="000B052F"/>
    <w:rsid w:val="000B7E53"/>
    <w:rsid w:val="000C0A47"/>
    <w:rsid w:val="000C293D"/>
    <w:rsid w:val="000C7A98"/>
    <w:rsid w:val="000C7E81"/>
    <w:rsid w:val="000D0992"/>
    <w:rsid w:val="000D2C68"/>
    <w:rsid w:val="000D562C"/>
    <w:rsid w:val="000E2E5A"/>
    <w:rsid w:val="000E33ED"/>
    <w:rsid w:val="000E4CDB"/>
    <w:rsid w:val="000F7E03"/>
    <w:rsid w:val="00104502"/>
    <w:rsid w:val="001047C3"/>
    <w:rsid w:val="00105996"/>
    <w:rsid w:val="0010635E"/>
    <w:rsid w:val="00112547"/>
    <w:rsid w:val="00122D9D"/>
    <w:rsid w:val="00123022"/>
    <w:rsid w:val="00132B0D"/>
    <w:rsid w:val="00133931"/>
    <w:rsid w:val="00133CC1"/>
    <w:rsid w:val="0013619B"/>
    <w:rsid w:val="00136655"/>
    <w:rsid w:val="001475E3"/>
    <w:rsid w:val="00162AF5"/>
    <w:rsid w:val="00162C26"/>
    <w:rsid w:val="00171107"/>
    <w:rsid w:val="00180B36"/>
    <w:rsid w:val="00181FE3"/>
    <w:rsid w:val="00183131"/>
    <w:rsid w:val="00184175"/>
    <w:rsid w:val="001A0F80"/>
    <w:rsid w:val="001B06A7"/>
    <w:rsid w:val="001B2AE6"/>
    <w:rsid w:val="001B3C33"/>
    <w:rsid w:val="001B50C1"/>
    <w:rsid w:val="001C1F1C"/>
    <w:rsid w:val="001C4961"/>
    <w:rsid w:val="001D06C3"/>
    <w:rsid w:val="001D4A31"/>
    <w:rsid w:val="001D76E5"/>
    <w:rsid w:val="001D7EBA"/>
    <w:rsid w:val="001E121B"/>
    <w:rsid w:val="001E4F1A"/>
    <w:rsid w:val="00200FD6"/>
    <w:rsid w:val="00201E15"/>
    <w:rsid w:val="00203A32"/>
    <w:rsid w:val="00210936"/>
    <w:rsid w:val="002119B5"/>
    <w:rsid w:val="0021232B"/>
    <w:rsid w:val="0021417F"/>
    <w:rsid w:val="00216E04"/>
    <w:rsid w:val="002201C5"/>
    <w:rsid w:val="00220864"/>
    <w:rsid w:val="00223816"/>
    <w:rsid w:val="00233CC5"/>
    <w:rsid w:val="00262325"/>
    <w:rsid w:val="00262A37"/>
    <w:rsid w:val="00262ECE"/>
    <w:rsid w:val="002733F4"/>
    <w:rsid w:val="002773CA"/>
    <w:rsid w:val="00285E52"/>
    <w:rsid w:val="00293C25"/>
    <w:rsid w:val="002940F0"/>
    <w:rsid w:val="00296112"/>
    <w:rsid w:val="002A4086"/>
    <w:rsid w:val="002A613A"/>
    <w:rsid w:val="002B5F96"/>
    <w:rsid w:val="002B61EA"/>
    <w:rsid w:val="002B70C5"/>
    <w:rsid w:val="002C0F76"/>
    <w:rsid w:val="002D0B51"/>
    <w:rsid w:val="002D4229"/>
    <w:rsid w:val="002E39C8"/>
    <w:rsid w:val="002E46F3"/>
    <w:rsid w:val="002F21DA"/>
    <w:rsid w:val="002F60DB"/>
    <w:rsid w:val="002F61C5"/>
    <w:rsid w:val="002F69BD"/>
    <w:rsid w:val="002F6ACF"/>
    <w:rsid w:val="0030432D"/>
    <w:rsid w:val="00316F6E"/>
    <w:rsid w:val="0032228D"/>
    <w:rsid w:val="0032319D"/>
    <w:rsid w:val="003329DF"/>
    <w:rsid w:val="003335D5"/>
    <w:rsid w:val="0034273C"/>
    <w:rsid w:val="00343BAD"/>
    <w:rsid w:val="003449F5"/>
    <w:rsid w:val="003470F6"/>
    <w:rsid w:val="00350053"/>
    <w:rsid w:val="00350F3A"/>
    <w:rsid w:val="00352055"/>
    <w:rsid w:val="00353D92"/>
    <w:rsid w:val="003565A8"/>
    <w:rsid w:val="003668EF"/>
    <w:rsid w:val="00367E4B"/>
    <w:rsid w:val="00376B32"/>
    <w:rsid w:val="00377F44"/>
    <w:rsid w:val="00382D12"/>
    <w:rsid w:val="00393E7A"/>
    <w:rsid w:val="00396373"/>
    <w:rsid w:val="003A2A39"/>
    <w:rsid w:val="003A4E26"/>
    <w:rsid w:val="003B7CFD"/>
    <w:rsid w:val="003C0D57"/>
    <w:rsid w:val="003C32A8"/>
    <w:rsid w:val="003D24DD"/>
    <w:rsid w:val="003D48B8"/>
    <w:rsid w:val="003D4F20"/>
    <w:rsid w:val="003E44A3"/>
    <w:rsid w:val="004006F1"/>
    <w:rsid w:val="004008F5"/>
    <w:rsid w:val="00404F39"/>
    <w:rsid w:val="00405B5D"/>
    <w:rsid w:val="004118E2"/>
    <w:rsid w:val="00417F27"/>
    <w:rsid w:val="004226C7"/>
    <w:rsid w:val="00427726"/>
    <w:rsid w:val="00433A9A"/>
    <w:rsid w:val="00443AC9"/>
    <w:rsid w:val="00444D10"/>
    <w:rsid w:val="00452AD1"/>
    <w:rsid w:val="00465E59"/>
    <w:rsid w:val="00472CC7"/>
    <w:rsid w:val="004752DF"/>
    <w:rsid w:val="0047629C"/>
    <w:rsid w:val="004762B1"/>
    <w:rsid w:val="004815A3"/>
    <w:rsid w:val="00485C09"/>
    <w:rsid w:val="004A0970"/>
    <w:rsid w:val="004A154D"/>
    <w:rsid w:val="004C34F6"/>
    <w:rsid w:val="004D0E10"/>
    <w:rsid w:val="004D265F"/>
    <w:rsid w:val="004E082B"/>
    <w:rsid w:val="004E4CD4"/>
    <w:rsid w:val="004F5E9A"/>
    <w:rsid w:val="004F689D"/>
    <w:rsid w:val="005075D7"/>
    <w:rsid w:val="00512D2D"/>
    <w:rsid w:val="00520A38"/>
    <w:rsid w:val="00523B80"/>
    <w:rsid w:val="005245FD"/>
    <w:rsid w:val="00526EC2"/>
    <w:rsid w:val="005278CD"/>
    <w:rsid w:val="0053528B"/>
    <w:rsid w:val="00535AA6"/>
    <w:rsid w:val="00537CFD"/>
    <w:rsid w:val="005402E0"/>
    <w:rsid w:val="00545AE0"/>
    <w:rsid w:val="00547DEF"/>
    <w:rsid w:val="005544A2"/>
    <w:rsid w:val="005566AF"/>
    <w:rsid w:val="00562110"/>
    <w:rsid w:val="00563AC3"/>
    <w:rsid w:val="00572B59"/>
    <w:rsid w:val="0057441B"/>
    <w:rsid w:val="00586442"/>
    <w:rsid w:val="005A1C18"/>
    <w:rsid w:val="005A2867"/>
    <w:rsid w:val="005A511A"/>
    <w:rsid w:val="005C6E54"/>
    <w:rsid w:val="005C7FDB"/>
    <w:rsid w:val="005D3842"/>
    <w:rsid w:val="005E52D4"/>
    <w:rsid w:val="005E5AB6"/>
    <w:rsid w:val="005F0488"/>
    <w:rsid w:val="005F0755"/>
    <w:rsid w:val="005F21D8"/>
    <w:rsid w:val="005F3250"/>
    <w:rsid w:val="005F39F5"/>
    <w:rsid w:val="005F4D56"/>
    <w:rsid w:val="005F5C88"/>
    <w:rsid w:val="00602F6C"/>
    <w:rsid w:val="006152D1"/>
    <w:rsid w:val="00621901"/>
    <w:rsid w:val="00622CA5"/>
    <w:rsid w:val="00636AD1"/>
    <w:rsid w:val="00640504"/>
    <w:rsid w:val="00642BD8"/>
    <w:rsid w:val="00651F54"/>
    <w:rsid w:val="00655D69"/>
    <w:rsid w:val="00655F94"/>
    <w:rsid w:val="006562E0"/>
    <w:rsid w:val="0065640E"/>
    <w:rsid w:val="006601E0"/>
    <w:rsid w:val="00663634"/>
    <w:rsid w:val="0067264F"/>
    <w:rsid w:val="00673703"/>
    <w:rsid w:val="00673720"/>
    <w:rsid w:val="006817E2"/>
    <w:rsid w:val="006964F5"/>
    <w:rsid w:val="00696B30"/>
    <w:rsid w:val="006A4E6B"/>
    <w:rsid w:val="006B10C2"/>
    <w:rsid w:val="006B2FBB"/>
    <w:rsid w:val="006B597A"/>
    <w:rsid w:val="006B7A3E"/>
    <w:rsid w:val="006C1207"/>
    <w:rsid w:val="006D01E0"/>
    <w:rsid w:val="006F0F01"/>
    <w:rsid w:val="006F3451"/>
    <w:rsid w:val="006F59E0"/>
    <w:rsid w:val="006F77EA"/>
    <w:rsid w:val="00700052"/>
    <w:rsid w:val="00705BD5"/>
    <w:rsid w:val="00710C77"/>
    <w:rsid w:val="0072288D"/>
    <w:rsid w:val="007229F3"/>
    <w:rsid w:val="0072631E"/>
    <w:rsid w:val="007307FC"/>
    <w:rsid w:val="0073272C"/>
    <w:rsid w:val="00734D6F"/>
    <w:rsid w:val="00743AE4"/>
    <w:rsid w:val="00760DAF"/>
    <w:rsid w:val="00761102"/>
    <w:rsid w:val="007816B4"/>
    <w:rsid w:val="00791938"/>
    <w:rsid w:val="007919D6"/>
    <w:rsid w:val="0079209C"/>
    <w:rsid w:val="007940DA"/>
    <w:rsid w:val="007A532E"/>
    <w:rsid w:val="007A5E80"/>
    <w:rsid w:val="007B1560"/>
    <w:rsid w:val="007B2FCF"/>
    <w:rsid w:val="007C0D4A"/>
    <w:rsid w:val="007C773B"/>
    <w:rsid w:val="007D040A"/>
    <w:rsid w:val="007F0F48"/>
    <w:rsid w:val="007F31F7"/>
    <w:rsid w:val="0080290B"/>
    <w:rsid w:val="00802E09"/>
    <w:rsid w:val="00811935"/>
    <w:rsid w:val="00817843"/>
    <w:rsid w:val="00827641"/>
    <w:rsid w:val="0083412B"/>
    <w:rsid w:val="00835B63"/>
    <w:rsid w:val="0084529E"/>
    <w:rsid w:val="00850E30"/>
    <w:rsid w:val="0085344B"/>
    <w:rsid w:val="00854D77"/>
    <w:rsid w:val="00855876"/>
    <w:rsid w:val="00866833"/>
    <w:rsid w:val="00867737"/>
    <w:rsid w:val="0087261E"/>
    <w:rsid w:val="0087294F"/>
    <w:rsid w:val="008800EE"/>
    <w:rsid w:val="008805A7"/>
    <w:rsid w:val="00880DDF"/>
    <w:rsid w:val="00884A24"/>
    <w:rsid w:val="00887F5B"/>
    <w:rsid w:val="008A1D38"/>
    <w:rsid w:val="008A3028"/>
    <w:rsid w:val="008A3796"/>
    <w:rsid w:val="008B04AE"/>
    <w:rsid w:val="008B12B1"/>
    <w:rsid w:val="008C24D0"/>
    <w:rsid w:val="008C42E1"/>
    <w:rsid w:val="008D2FB7"/>
    <w:rsid w:val="008E3ED6"/>
    <w:rsid w:val="008E4B33"/>
    <w:rsid w:val="008E51BC"/>
    <w:rsid w:val="008E51F0"/>
    <w:rsid w:val="008E5F17"/>
    <w:rsid w:val="008E635E"/>
    <w:rsid w:val="008F05F6"/>
    <w:rsid w:val="008F33D8"/>
    <w:rsid w:val="00900C4A"/>
    <w:rsid w:val="00907113"/>
    <w:rsid w:val="00910E41"/>
    <w:rsid w:val="00913F0E"/>
    <w:rsid w:val="0092039B"/>
    <w:rsid w:val="00925CD5"/>
    <w:rsid w:val="00930656"/>
    <w:rsid w:val="0093476D"/>
    <w:rsid w:val="009376B2"/>
    <w:rsid w:val="009425E2"/>
    <w:rsid w:val="00942D53"/>
    <w:rsid w:val="00943375"/>
    <w:rsid w:val="00944397"/>
    <w:rsid w:val="00953405"/>
    <w:rsid w:val="00960AD8"/>
    <w:rsid w:val="00963A9E"/>
    <w:rsid w:val="00971AFA"/>
    <w:rsid w:val="00971CA7"/>
    <w:rsid w:val="009725EB"/>
    <w:rsid w:val="00973492"/>
    <w:rsid w:val="009744CF"/>
    <w:rsid w:val="00976D34"/>
    <w:rsid w:val="00981C75"/>
    <w:rsid w:val="00981DBE"/>
    <w:rsid w:val="00982957"/>
    <w:rsid w:val="00983465"/>
    <w:rsid w:val="009879DF"/>
    <w:rsid w:val="009A4EFC"/>
    <w:rsid w:val="009A69B9"/>
    <w:rsid w:val="009C2D5F"/>
    <w:rsid w:val="009D17C5"/>
    <w:rsid w:val="009E0945"/>
    <w:rsid w:val="009E47AC"/>
    <w:rsid w:val="009E6E63"/>
    <w:rsid w:val="00A01877"/>
    <w:rsid w:val="00A077D6"/>
    <w:rsid w:val="00A17347"/>
    <w:rsid w:val="00A21014"/>
    <w:rsid w:val="00A24BC7"/>
    <w:rsid w:val="00A30D60"/>
    <w:rsid w:val="00A4349B"/>
    <w:rsid w:val="00A45B4C"/>
    <w:rsid w:val="00A47DAC"/>
    <w:rsid w:val="00A65AED"/>
    <w:rsid w:val="00A67B70"/>
    <w:rsid w:val="00A74F98"/>
    <w:rsid w:val="00A77835"/>
    <w:rsid w:val="00A801A8"/>
    <w:rsid w:val="00A838B7"/>
    <w:rsid w:val="00A90802"/>
    <w:rsid w:val="00A925D8"/>
    <w:rsid w:val="00AA10CB"/>
    <w:rsid w:val="00AA608C"/>
    <w:rsid w:val="00AA6F80"/>
    <w:rsid w:val="00AB6FAF"/>
    <w:rsid w:val="00AC11C0"/>
    <w:rsid w:val="00AC1810"/>
    <w:rsid w:val="00AC1AB5"/>
    <w:rsid w:val="00AC2D7A"/>
    <w:rsid w:val="00AC5156"/>
    <w:rsid w:val="00AC58E8"/>
    <w:rsid w:val="00AC5BD4"/>
    <w:rsid w:val="00AD00E6"/>
    <w:rsid w:val="00AD2DEA"/>
    <w:rsid w:val="00AD2F07"/>
    <w:rsid w:val="00AD35F7"/>
    <w:rsid w:val="00AD55C7"/>
    <w:rsid w:val="00AE0449"/>
    <w:rsid w:val="00AE1715"/>
    <w:rsid w:val="00AE2D75"/>
    <w:rsid w:val="00AE7A23"/>
    <w:rsid w:val="00AE7C06"/>
    <w:rsid w:val="00AF16F1"/>
    <w:rsid w:val="00AF605F"/>
    <w:rsid w:val="00B02E39"/>
    <w:rsid w:val="00B0624E"/>
    <w:rsid w:val="00B124F8"/>
    <w:rsid w:val="00B21DA9"/>
    <w:rsid w:val="00B2339D"/>
    <w:rsid w:val="00B309BE"/>
    <w:rsid w:val="00B30E2D"/>
    <w:rsid w:val="00B32491"/>
    <w:rsid w:val="00B3452F"/>
    <w:rsid w:val="00B34900"/>
    <w:rsid w:val="00B36E6D"/>
    <w:rsid w:val="00B43A46"/>
    <w:rsid w:val="00B44C8E"/>
    <w:rsid w:val="00B50AD7"/>
    <w:rsid w:val="00B52718"/>
    <w:rsid w:val="00B60524"/>
    <w:rsid w:val="00B605E4"/>
    <w:rsid w:val="00B60F6E"/>
    <w:rsid w:val="00B70362"/>
    <w:rsid w:val="00B777F6"/>
    <w:rsid w:val="00B83CFD"/>
    <w:rsid w:val="00B87497"/>
    <w:rsid w:val="00B937DD"/>
    <w:rsid w:val="00B95530"/>
    <w:rsid w:val="00B95C49"/>
    <w:rsid w:val="00B97D8D"/>
    <w:rsid w:val="00BA3EC1"/>
    <w:rsid w:val="00BA77B4"/>
    <w:rsid w:val="00BC3011"/>
    <w:rsid w:val="00BD340B"/>
    <w:rsid w:val="00BF0C91"/>
    <w:rsid w:val="00BF363A"/>
    <w:rsid w:val="00C13A23"/>
    <w:rsid w:val="00C21818"/>
    <w:rsid w:val="00C21875"/>
    <w:rsid w:val="00C21CC4"/>
    <w:rsid w:val="00C43235"/>
    <w:rsid w:val="00C45AA5"/>
    <w:rsid w:val="00C56970"/>
    <w:rsid w:val="00C56B53"/>
    <w:rsid w:val="00C61DB7"/>
    <w:rsid w:val="00C64D49"/>
    <w:rsid w:val="00C70AE4"/>
    <w:rsid w:val="00C72255"/>
    <w:rsid w:val="00C75AA6"/>
    <w:rsid w:val="00C8172D"/>
    <w:rsid w:val="00C83AD8"/>
    <w:rsid w:val="00C876AE"/>
    <w:rsid w:val="00C916DD"/>
    <w:rsid w:val="00C92CD9"/>
    <w:rsid w:val="00C97BEF"/>
    <w:rsid w:val="00CA6C36"/>
    <w:rsid w:val="00CA6FB1"/>
    <w:rsid w:val="00CB2D9E"/>
    <w:rsid w:val="00CB55B7"/>
    <w:rsid w:val="00CB58CD"/>
    <w:rsid w:val="00CC5DD8"/>
    <w:rsid w:val="00CD238E"/>
    <w:rsid w:val="00CE2BFE"/>
    <w:rsid w:val="00CE30E9"/>
    <w:rsid w:val="00CE45EF"/>
    <w:rsid w:val="00CF4B36"/>
    <w:rsid w:val="00CF7FC5"/>
    <w:rsid w:val="00D016EC"/>
    <w:rsid w:val="00D0187D"/>
    <w:rsid w:val="00D0197B"/>
    <w:rsid w:val="00D02703"/>
    <w:rsid w:val="00D045A0"/>
    <w:rsid w:val="00D0622F"/>
    <w:rsid w:val="00D1503B"/>
    <w:rsid w:val="00D163E1"/>
    <w:rsid w:val="00D16507"/>
    <w:rsid w:val="00D20AD7"/>
    <w:rsid w:val="00D333C8"/>
    <w:rsid w:val="00D34EE6"/>
    <w:rsid w:val="00D42EB4"/>
    <w:rsid w:val="00D465FC"/>
    <w:rsid w:val="00D50083"/>
    <w:rsid w:val="00D547CA"/>
    <w:rsid w:val="00D60C02"/>
    <w:rsid w:val="00D62648"/>
    <w:rsid w:val="00D65EE5"/>
    <w:rsid w:val="00D72E05"/>
    <w:rsid w:val="00D7645C"/>
    <w:rsid w:val="00D830C3"/>
    <w:rsid w:val="00D836CC"/>
    <w:rsid w:val="00D850BF"/>
    <w:rsid w:val="00D85AB4"/>
    <w:rsid w:val="00D87CD6"/>
    <w:rsid w:val="00D971D0"/>
    <w:rsid w:val="00DA46ED"/>
    <w:rsid w:val="00DB3ADC"/>
    <w:rsid w:val="00DB643F"/>
    <w:rsid w:val="00DB7BE2"/>
    <w:rsid w:val="00DC4934"/>
    <w:rsid w:val="00DC6E39"/>
    <w:rsid w:val="00DD3220"/>
    <w:rsid w:val="00DE49AB"/>
    <w:rsid w:val="00DF2859"/>
    <w:rsid w:val="00DF353B"/>
    <w:rsid w:val="00DF42B9"/>
    <w:rsid w:val="00DF6D56"/>
    <w:rsid w:val="00DF7538"/>
    <w:rsid w:val="00E02B9A"/>
    <w:rsid w:val="00E10C22"/>
    <w:rsid w:val="00E1149B"/>
    <w:rsid w:val="00E13195"/>
    <w:rsid w:val="00E24CDA"/>
    <w:rsid w:val="00E31DA7"/>
    <w:rsid w:val="00E42439"/>
    <w:rsid w:val="00E5208E"/>
    <w:rsid w:val="00E600EB"/>
    <w:rsid w:val="00E65EC0"/>
    <w:rsid w:val="00E66057"/>
    <w:rsid w:val="00E7256E"/>
    <w:rsid w:val="00E73C5A"/>
    <w:rsid w:val="00E83B46"/>
    <w:rsid w:val="00E95CB6"/>
    <w:rsid w:val="00EB1474"/>
    <w:rsid w:val="00EB664D"/>
    <w:rsid w:val="00EC6430"/>
    <w:rsid w:val="00ED170C"/>
    <w:rsid w:val="00ED50CE"/>
    <w:rsid w:val="00ED51E6"/>
    <w:rsid w:val="00EE2DCA"/>
    <w:rsid w:val="00EE3878"/>
    <w:rsid w:val="00EF39B2"/>
    <w:rsid w:val="00EF5E88"/>
    <w:rsid w:val="00EF64C0"/>
    <w:rsid w:val="00F0082A"/>
    <w:rsid w:val="00F0291F"/>
    <w:rsid w:val="00F138D4"/>
    <w:rsid w:val="00F1435E"/>
    <w:rsid w:val="00F21A06"/>
    <w:rsid w:val="00F24772"/>
    <w:rsid w:val="00F33A5A"/>
    <w:rsid w:val="00F35098"/>
    <w:rsid w:val="00F42F7D"/>
    <w:rsid w:val="00F44195"/>
    <w:rsid w:val="00F46D4B"/>
    <w:rsid w:val="00F568A2"/>
    <w:rsid w:val="00F608B4"/>
    <w:rsid w:val="00F63C4C"/>
    <w:rsid w:val="00F66415"/>
    <w:rsid w:val="00F702C6"/>
    <w:rsid w:val="00F77C14"/>
    <w:rsid w:val="00F854AF"/>
    <w:rsid w:val="00F93523"/>
    <w:rsid w:val="00F9388A"/>
    <w:rsid w:val="00FA3345"/>
    <w:rsid w:val="00FA40A2"/>
    <w:rsid w:val="00FB2814"/>
    <w:rsid w:val="00FB3162"/>
    <w:rsid w:val="00FB3FDC"/>
    <w:rsid w:val="00FC731E"/>
    <w:rsid w:val="00FD1E3E"/>
    <w:rsid w:val="00FD532D"/>
    <w:rsid w:val="00FD6FF3"/>
    <w:rsid w:val="00FE3B07"/>
    <w:rsid w:val="00FE4C81"/>
    <w:rsid w:val="00FE5447"/>
    <w:rsid w:val="00FF027F"/>
    <w:rsid w:val="00FF0415"/>
    <w:rsid w:val="00FF316A"/>
    <w:rsid w:val="04452C28"/>
    <w:rsid w:val="7A8F3F0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1"/>
    </o:shapelayout>
  </w:shapeDefaults>
  <w:decimalSymbol w:val="."/>
  <w:listSeparator w:val=","/>
  <w15:docId w15:val="{FFB3892F-70BF-4AEA-BE1F-1D2D2F8C2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qFormat="1"/>
    <w:lsdException w:name="toc 2" w:semiHidden="1" w:uiPriority="39" w:qFormat="1"/>
    <w:lsdException w:name="toc 3" w:semiHidden="1" w:uiPriority="39"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qFormat="1"/>
    <w:lsdException w:name="Hyperlink" w:semiHidden="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0" w:qFormat="1"/>
    <w:lsdException w:name="Table Theme" w:semiHidden="1" w:unhideWhenUsed="1"/>
    <w:lsdException w:name="Placeholder Text" w:semiHidden="1" w:qFormat="1"/>
    <w:lsdException w:name="No Spacing" w:uiPriority="1" w:qFormat="1"/>
    <w:lsdException w:name="Light Shading" w:uiPriority="6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qFormat="1"/>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qFormat="1"/>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qFormat="1"/>
    <w:lsdException w:name="Light List Accent 4" w:uiPriority="61"/>
    <w:lsdException w:name="Light Grid Accent 4" w:uiPriority="62" w:qFormat="1"/>
    <w:lsdException w:name="Medium Shading 1 Accent 4" w:uiPriority="63" w:qFormat="1"/>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qFormat="1"/>
    <w:lsdException w:name="Light Grid Accent 5" w:uiPriority="62" w:qFormat="1"/>
    <w:lsdException w:name="Medium Shading 1 Accent 5" w:uiPriority="63" w:qFormat="1"/>
    <w:lsdException w:name="Medium Shading 2 Accent 5" w:uiPriority="64"/>
    <w:lsdException w:name="Medium List 1 Accent 5" w:uiPriority="65"/>
    <w:lsdException w:name="Medium List 2 Accent 5" w:uiPriority="66"/>
    <w:lsdException w:name="Medium Grid 1 Accent 5" w:uiPriority="67" w:qFormat="1"/>
    <w:lsdException w:name="Medium Grid 2 Accent 5" w:uiPriority="68"/>
    <w:lsdException w:name="Medium Grid 3 Accent 5" w:uiPriority="69" w:qFormat="1"/>
    <w:lsdException w:name="Dark List Accent 5" w:uiPriority="70"/>
    <w:lsdException w:name="Colorful Shading Accent 5" w:uiPriority="71" w:qFormat="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qFormat="1"/>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1D0"/>
    <w:pPr>
      <w:spacing w:after="160" w:line="259" w:lineRule="auto"/>
    </w:pPr>
    <w:rPr>
      <w:sz w:val="22"/>
      <w:szCs w:val="22"/>
    </w:rPr>
  </w:style>
  <w:style w:type="paragraph" w:styleId="Heading1">
    <w:name w:val="heading 1"/>
    <w:basedOn w:val="Normal"/>
    <w:next w:val="Normal"/>
    <w:link w:val="Heading1Char"/>
    <w:uiPriority w:val="9"/>
    <w:qFormat/>
    <w:rsid w:val="00D971D0"/>
    <w:pPr>
      <w:keepNext/>
      <w:spacing w:before="240" w:after="60" w:line="240" w:lineRule="auto"/>
      <w:outlineLvl w:val="0"/>
    </w:pPr>
    <w:rPr>
      <w:rFonts w:asciiTheme="majorHAnsi" w:eastAsia="Times New Roman" w:hAnsiTheme="majorHAnsi" w:cs="Times New Roman"/>
      <w:b/>
      <w:bCs/>
      <w:i/>
      <w:color w:val="C00000"/>
      <w:kern w:val="32"/>
      <w:sz w:val="40"/>
      <w:szCs w:val="32"/>
      <w:u w:val="single"/>
      <w:lang w:val="sr-Latn-CS" w:eastAsia="sr-Latn-CS"/>
    </w:rPr>
  </w:style>
  <w:style w:type="paragraph" w:styleId="Heading2">
    <w:name w:val="heading 2"/>
    <w:basedOn w:val="Normal"/>
    <w:next w:val="Normal"/>
    <w:link w:val="Heading2Char"/>
    <w:uiPriority w:val="9"/>
    <w:qFormat/>
    <w:rsid w:val="00D971D0"/>
    <w:pPr>
      <w:keepNext/>
      <w:spacing w:before="240" w:after="60" w:line="240" w:lineRule="auto"/>
      <w:outlineLvl w:val="1"/>
    </w:pPr>
    <w:rPr>
      <w:rFonts w:ascii="Georgia" w:eastAsia="Times New Roman" w:hAnsi="Georgia" w:cs="Arial"/>
      <w:bCs/>
      <w:i/>
      <w:iCs/>
      <w:sz w:val="28"/>
      <w:szCs w:val="28"/>
      <w:lang w:val="sr-Latn-CS" w:eastAsia="sr-Latn-CS"/>
    </w:rPr>
  </w:style>
  <w:style w:type="paragraph" w:styleId="Heading3">
    <w:name w:val="heading 3"/>
    <w:basedOn w:val="Normal"/>
    <w:next w:val="Normal"/>
    <w:link w:val="Heading3Char"/>
    <w:qFormat/>
    <w:rsid w:val="00D971D0"/>
    <w:pPr>
      <w:keepNext/>
      <w:spacing w:before="240" w:after="60" w:line="240" w:lineRule="auto"/>
      <w:outlineLvl w:val="2"/>
    </w:pPr>
    <w:rPr>
      <w:rFonts w:ascii="Arial" w:eastAsia="Times New Roman" w:hAnsi="Arial" w:cs="Arial"/>
      <w:b/>
      <w:bCs/>
      <w:sz w:val="26"/>
      <w:szCs w:val="26"/>
      <w:lang w:val="sr-Latn-CS" w:eastAsia="sr-Latn-CS"/>
    </w:rPr>
  </w:style>
  <w:style w:type="paragraph" w:styleId="Heading4">
    <w:name w:val="heading 4"/>
    <w:basedOn w:val="Normal"/>
    <w:next w:val="Normal"/>
    <w:link w:val="Heading4Char"/>
    <w:uiPriority w:val="9"/>
    <w:unhideWhenUsed/>
    <w:qFormat/>
    <w:rsid w:val="00640504"/>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0B052F"/>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unhideWhenUsed/>
    <w:qFormat/>
    <w:rsid w:val="00105996"/>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unhideWhenUsed/>
    <w:qFormat/>
    <w:rsid w:val="00F1435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F1435E"/>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qFormat/>
    <w:rsid w:val="00D971D0"/>
    <w:pPr>
      <w:spacing w:after="0" w:line="240" w:lineRule="auto"/>
    </w:pPr>
    <w:rPr>
      <w:rFonts w:ascii="Tahoma" w:eastAsia="Times New Roman" w:hAnsi="Tahoma" w:cs="Tahoma"/>
      <w:sz w:val="16"/>
      <w:szCs w:val="16"/>
      <w:lang w:val="sr-Latn-CS" w:eastAsia="sr-Latn-CS"/>
    </w:rPr>
  </w:style>
  <w:style w:type="paragraph" w:styleId="BlockText">
    <w:name w:val="Block Text"/>
    <w:basedOn w:val="Normal"/>
    <w:qFormat/>
    <w:rsid w:val="00D971D0"/>
    <w:pPr>
      <w:spacing w:after="0" w:line="240" w:lineRule="auto"/>
      <w:ind w:left="660" w:right="-120"/>
      <w:jc w:val="both"/>
    </w:pPr>
    <w:rPr>
      <w:rFonts w:ascii="Times New Roman" w:eastAsia="Times New Roman" w:hAnsi="Times New Roman" w:cs="Times New Roman"/>
      <w:sz w:val="24"/>
      <w:szCs w:val="24"/>
    </w:rPr>
  </w:style>
  <w:style w:type="paragraph" w:styleId="BodyText">
    <w:name w:val="Body Text"/>
    <w:basedOn w:val="Normal"/>
    <w:link w:val="BodyTextChar"/>
    <w:qFormat/>
    <w:rsid w:val="00D971D0"/>
    <w:pPr>
      <w:spacing w:after="0" w:line="240" w:lineRule="auto"/>
      <w:ind w:right="2580"/>
      <w:jc w:val="both"/>
    </w:pPr>
    <w:rPr>
      <w:rFonts w:ascii="Times New Roman" w:eastAsia="Times New Roman" w:hAnsi="Times New Roman" w:cs="Times New Roman"/>
      <w:sz w:val="24"/>
      <w:szCs w:val="24"/>
    </w:rPr>
  </w:style>
  <w:style w:type="paragraph" w:styleId="CommentText">
    <w:name w:val="annotation text"/>
    <w:basedOn w:val="Normal"/>
    <w:link w:val="CommentTextChar"/>
    <w:uiPriority w:val="99"/>
    <w:semiHidden/>
    <w:unhideWhenUsed/>
    <w:rsid w:val="00D971D0"/>
    <w:pPr>
      <w:spacing w:after="0" w:line="240" w:lineRule="auto"/>
    </w:pPr>
    <w:rPr>
      <w:rFonts w:ascii="Times New Roman" w:eastAsia="Times New Roman" w:hAnsi="Times New Roman" w:cs="Times New Roman"/>
      <w:sz w:val="20"/>
      <w:szCs w:val="20"/>
      <w:lang w:val="sr-Latn-CS" w:eastAsia="sr-Latn-CS"/>
    </w:rPr>
  </w:style>
  <w:style w:type="paragraph" w:styleId="CommentSubject">
    <w:name w:val="annotation subject"/>
    <w:basedOn w:val="CommentText"/>
    <w:next w:val="CommentText"/>
    <w:link w:val="CommentSubjectChar"/>
    <w:uiPriority w:val="99"/>
    <w:semiHidden/>
    <w:unhideWhenUsed/>
    <w:rsid w:val="00D971D0"/>
    <w:rPr>
      <w:b/>
      <w:bCs/>
    </w:rPr>
  </w:style>
  <w:style w:type="character" w:styleId="Emphasis">
    <w:name w:val="Emphasis"/>
    <w:basedOn w:val="DefaultParagraphFont"/>
    <w:uiPriority w:val="20"/>
    <w:qFormat/>
    <w:rsid w:val="00D971D0"/>
    <w:rPr>
      <w:i/>
      <w:iCs/>
    </w:rPr>
  </w:style>
  <w:style w:type="character" w:styleId="FollowedHyperlink">
    <w:name w:val="FollowedHyperlink"/>
    <w:basedOn w:val="DefaultParagraphFont"/>
    <w:uiPriority w:val="99"/>
    <w:semiHidden/>
    <w:unhideWhenUsed/>
    <w:qFormat/>
    <w:rsid w:val="00D971D0"/>
    <w:rPr>
      <w:color w:val="954F72"/>
      <w:u w:val="single"/>
    </w:rPr>
  </w:style>
  <w:style w:type="paragraph" w:styleId="Footer">
    <w:name w:val="footer"/>
    <w:basedOn w:val="Normal"/>
    <w:link w:val="FooterChar"/>
    <w:uiPriority w:val="99"/>
    <w:unhideWhenUsed/>
    <w:qFormat/>
    <w:rsid w:val="00D971D0"/>
    <w:pPr>
      <w:tabs>
        <w:tab w:val="center" w:pos="4680"/>
        <w:tab w:val="right" w:pos="9360"/>
      </w:tabs>
      <w:spacing w:after="0" w:line="240" w:lineRule="auto"/>
    </w:pPr>
  </w:style>
  <w:style w:type="character" w:styleId="FootnoteReference">
    <w:name w:val="footnote reference"/>
    <w:basedOn w:val="DefaultParagraphFont"/>
    <w:uiPriority w:val="99"/>
    <w:unhideWhenUsed/>
    <w:qFormat/>
    <w:rsid w:val="00D971D0"/>
    <w:rPr>
      <w:vertAlign w:val="superscript"/>
    </w:rPr>
  </w:style>
  <w:style w:type="paragraph" w:styleId="FootnoteText">
    <w:name w:val="footnote text"/>
    <w:basedOn w:val="Normal"/>
    <w:link w:val="FootnoteTextChar"/>
    <w:uiPriority w:val="99"/>
    <w:unhideWhenUsed/>
    <w:qFormat/>
    <w:rsid w:val="00D971D0"/>
    <w:pPr>
      <w:spacing w:after="0" w:line="240" w:lineRule="auto"/>
    </w:pPr>
    <w:rPr>
      <w:rFonts w:eastAsiaTheme="minorEastAsia"/>
      <w:sz w:val="20"/>
      <w:szCs w:val="20"/>
    </w:rPr>
  </w:style>
  <w:style w:type="paragraph" w:styleId="Header">
    <w:name w:val="header"/>
    <w:basedOn w:val="Normal"/>
    <w:link w:val="HeaderChar"/>
    <w:uiPriority w:val="99"/>
    <w:unhideWhenUsed/>
    <w:rsid w:val="00D971D0"/>
    <w:pPr>
      <w:tabs>
        <w:tab w:val="center" w:pos="4680"/>
        <w:tab w:val="right" w:pos="9360"/>
      </w:tabs>
      <w:spacing w:after="0" w:line="240" w:lineRule="auto"/>
    </w:pPr>
  </w:style>
  <w:style w:type="character" w:styleId="Hyperlink">
    <w:name w:val="Hyperlink"/>
    <w:uiPriority w:val="99"/>
    <w:qFormat/>
    <w:rsid w:val="00D971D0"/>
    <w:rPr>
      <w:color w:val="0000FF"/>
      <w:u w:val="single"/>
    </w:rPr>
  </w:style>
  <w:style w:type="paragraph" w:styleId="NormalWeb">
    <w:name w:val="Normal (Web)"/>
    <w:basedOn w:val="Normal"/>
    <w:unhideWhenUsed/>
    <w:qFormat/>
    <w:rsid w:val="00D971D0"/>
    <w:pPr>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character" w:styleId="PageNumber">
    <w:name w:val="page number"/>
    <w:basedOn w:val="DefaultParagraphFont"/>
    <w:qFormat/>
    <w:rsid w:val="00D971D0"/>
  </w:style>
  <w:style w:type="paragraph" w:styleId="PlainText">
    <w:name w:val="Plain Text"/>
    <w:basedOn w:val="Normal"/>
    <w:link w:val="PlainTextChar"/>
    <w:uiPriority w:val="99"/>
    <w:unhideWhenUsed/>
    <w:rsid w:val="00D971D0"/>
    <w:pPr>
      <w:spacing w:after="0" w:line="240" w:lineRule="auto"/>
    </w:pPr>
    <w:rPr>
      <w:rFonts w:ascii="Calibri" w:hAnsi="Calibri"/>
      <w:szCs w:val="21"/>
    </w:rPr>
  </w:style>
  <w:style w:type="character" w:styleId="Strong">
    <w:name w:val="Strong"/>
    <w:basedOn w:val="DefaultParagraphFont"/>
    <w:uiPriority w:val="22"/>
    <w:qFormat/>
    <w:rsid w:val="00D971D0"/>
    <w:rPr>
      <w:b/>
      <w:bCs/>
    </w:rPr>
  </w:style>
  <w:style w:type="table" w:styleId="TableGrid">
    <w:name w:val="Table Grid"/>
    <w:basedOn w:val="TableNormal"/>
    <w:qFormat/>
    <w:rsid w:val="00D971D0"/>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qFormat/>
    <w:rsid w:val="00D971D0"/>
    <w:pPr>
      <w:tabs>
        <w:tab w:val="right" w:leader="hyphen" w:pos="9000"/>
      </w:tabs>
      <w:spacing w:before="240" w:after="120" w:line="240" w:lineRule="auto"/>
      <w:ind w:left="720"/>
    </w:pPr>
    <w:rPr>
      <w:rFonts w:asciiTheme="majorHAnsi" w:eastAsia="Times New Roman" w:hAnsiTheme="majorHAnsi" w:cstheme="minorHAnsi"/>
      <w:bCs/>
      <w:i/>
      <w:sz w:val="20"/>
      <w:szCs w:val="20"/>
      <w:lang w:val="sr-Latn-CS" w:eastAsia="sr-Latn-CS"/>
    </w:rPr>
  </w:style>
  <w:style w:type="paragraph" w:styleId="TOC2">
    <w:name w:val="toc 2"/>
    <w:basedOn w:val="Normal"/>
    <w:next w:val="Normal"/>
    <w:uiPriority w:val="39"/>
    <w:qFormat/>
    <w:rsid w:val="00D971D0"/>
    <w:pPr>
      <w:tabs>
        <w:tab w:val="left" w:pos="720"/>
        <w:tab w:val="right" w:leader="hyphen" w:pos="9062"/>
      </w:tabs>
      <w:spacing w:before="120" w:after="0" w:line="240" w:lineRule="auto"/>
      <w:ind w:left="240"/>
      <w:jc w:val="center"/>
    </w:pPr>
    <w:rPr>
      <w:rFonts w:asciiTheme="majorHAnsi" w:eastAsia="Times New Roman" w:hAnsiTheme="majorHAnsi" w:cstheme="minorHAnsi"/>
      <w:i/>
      <w:iCs/>
      <w:sz w:val="20"/>
      <w:szCs w:val="20"/>
      <w:lang w:val="sl-SI" w:eastAsia="sr-Latn-CS"/>
    </w:rPr>
  </w:style>
  <w:style w:type="paragraph" w:styleId="TOC3">
    <w:name w:val="toc 3"/>
    <w:basedOn w:val="Normal"/>
    <w:next w:val="Normal"/>
    <w:uiPriority w:val="39"/>
    <w:qFormat/>
    <w:rsid w:val="00D971D0"/>
    <w:pPr>
      <w:spacing w:after="0" w:line="240" w:lineRule="auto"/>
      <w:ind w:left="480"/>
    </w:pPr>
    <w:rPr>
      <w:rFonts w:eastAsia="Times New Roman" w:cstheme="minorHAnsi"/>
      <w:sz w:val="20"/>
      <w:szCs w:val="20"/>
      <w:lang w:val="sr-Latn-CS" w:eastAsia="sr-Latn-CS"/>
    </w:rPr>
  </w:style>
  <w:style w:type="paragraph" w:styleId="TOC4">
    <w:name w:val="toc 4"/>
    <w:basedOn w:val="Normal"/>
    <w:next w:val="Normal"/>
    <w:uiPriority w:val="39"/>
    <w:rsid w:val="00D971D0"/>
    <w:pPr>
      <w:spacing w:after="0" w:line="240" w:lineRule="auto"/>
      <w:ind w:left="720"/>
    </w:pPr>
    <w:rPr>
      <w:rFonts w:eastAsia="Times New Roman" w:cstheme="minorHAnsi"/>
      <w:sz w:val="20"/>
      <w:szCs w:val="20"/>
      <w:lang w:val="sr-Latn-CS" w:eastAsia="sr-Latn-CS"/>
    </w:rPr>
  </w:style>
  <w:style w:type="paragraph" w:styleId="TOC5">
    <w:name w:val="toc 5"/>
    <w:basedOn w:val="Normal"/>
    <w:next w:val="Normal"/>
    <w:uiPriority w:val="39"/>
    <w:rsid w:val="00D971D0"/>
    <w:pPr>
      <w:spacing w:after="0" w:line="240" w:lineRule="auto"/>
      <w:ind w:left="960"/>
    </w:pPr>
    <w:rPr>
      <w:rFonts w:eastAsia="Times New Roman" w:cstheme="minorHAnsi"/>
      <w:sz w:val="20"/>
      <w:szCs w:val="20"/>
      <w:lang w:val="sr-Latn-CS" w:eastAsia="sr-Latn-CS"/>
    </w:rPr>
  </w:style>
  <w:style w:type="paragraph" w:styleId="TOC6">
    <w:name w:val="toc 6"/>
    <w:basedOn w:val="Normal"/>
    <w:next w:val="Normal"/>
    <w:uiPriority w:val="39"/>
    <w:rsid w:val="00D971D0"/>
    <w:pPr>
      <w:spacing w:after="0" w:line="240" w:lineRule="auto"/>
      <w:ind w:left="1200"/>
    </w:pPr>
    <w:rPr>
      <w:rFonts w:eastAsia="Times New Roman" w:cstheme="minorHAnsi"/>
      <w:sz w:val="20"/>
      <w:szCs w:val="20"/>
      <w:lang w:val="sr-Latn-CS" w:eastAsia="sr-Latn-CS"/>
    </w:rPr>
  </w:style>
  <w:style w:type="paragraph" w:styleId="TOC7">
    <w:name w:val="toc 7"/>
    <w:basedOn w:val="Normal"/>
    <w:next w:val="Normal"/>
    <w:uiPriority w:val="39"/>
    <w:rsid w:val="00D971D0"/>
    <w:pPr>
      <w:spacing w:after="0" w:line="240" w:lineRule="auto"/>
      <w:ind w:left="1440"/>
    </w:pPr>
    <w:rPr>
      <w:rFonts w:eastAsia="Times New Roman" w:cstheme="minorHAnsi"/>
      <w:sz w:val="20"/>
      <w:szCs w:val="20"/>
      <w:lang w:val="sr-Latn-CS" w:eastAsia="sr-Latn-CS"/>
    </w:rPr>
  </w:style>
  <w:style w:type="paragraph" w:styleId="TOC8">
    <w:name w:val="toc 8"/>
    <w:basedOn w:val="Normal"/>
    <w:next w:val="Normal"/>
    <w:uiPriority w:val="39"/>
    <w:rsid w:val="00D971D0"/>
    <w:pPr>
      <w:spacing w:after="0" w:line="240" w:lineRule="auto"/>
      <w:ind w:left="1680"/>
    </w:pPr>
    <w:rPr>
      <w:rFonts w:eastAsia="Times New Roman" w:cstheme="minorHAnsi"/>
      <w:sz w:val="20"/>
      <w:szCs w:val="20"/>
      <w:lang w:val="sr-Latn-CS" w:eastAsia="sr-Latn-CS"/>
    </w:rPr>
  </w:style>
  <w:style w:type="paragraph" w:styleId="TOC9">
    <w:name w:val="toc 9"/>
    <w:basedOn w:val="Normal"/>
    <w:next w:val="Normal"/>
    <w:uiPriority w:val="39"/>
    <w:rsid w:val="00D971D0"/>
    <w:pPr>
      <w:spacing w:after="0" w:line="240" w:lineRule="auto"/>
      <w:ind w:left="1920"/>
    </w:pPr>
    <w:rPr>
      <w:rFonts w:eastAsia="Times New Roman" w:cstheme="minorHAnsi"/>
      <w:sz w:val="20"/>
      <w:szCs w:val="20"/>
      <w:lang w:val="sr-Latn-CS" w:eastAsia="sr-Latn-CS"/>
    </w:rPr>
  </w:style>
  <w:style w:type="table" w:customStyle="1" w:styleId="LightShading1">
    <w:name w:val="Light Shading1"/>
    <w:basedOn w:val="TableNormal"/>
    <w:uiPriority w:val="60"/>
    <w:qFormat/>
    <w:rsid w:val="00D971D0"/>
    <w:rPr>
      <w:color w:val="000000" w:themeColor="text1" w:themeShade="BF"/>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qFormat/>
    <w:rsid w:val="00D971D0"/>
    <w:rPr>
      <w:color w:val="C45911" w:themeColor="accent2" w:themeShade="BF"/>
    </w:rPr>
    <w:tblPr>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qFormat/>
    <w:rsid w:val="00D971D0"/>
    <w:rPr>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qFormat/>
    <w:rsid w:val="00D971D0"/>
    <w:rPr>
      <w:color w:val="BF8F00" w:themeColor="accent4" w:themeShade="BF"/>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List-Accent5">
    <w:name w:val="Light List Accent 5"/>
    <w:basedOn w:val="TableNormal"/>
    <w:uiPriority w:val="61"/>
    <w:qFormat/>
    <w:rsid w:val="00D971D0"/>
    <w:rPr>
      <w:rFonts w:ascii="Times New Roman" w:eastAsia="SimSun" w:hAnsi="Times New Roman" w:cs="Times New Roman"/>
    </w:rPr>
    <w:tblPr>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insideH w:val="nil"/>
          <w:insideV w:val="nil"/>
          <w:tl2br w:val="nil"/>
          <w:tr2bl w:val="nil"/>
        </w:tcBorders>
      </w:tcPr>
    </w:tblStylePr>
    <w:tblStylePr w:type="band1Horz">
      <w:tblPr/>
      <w:tcPr>
        <w:tcBorders>
          <w:top w:val="single" w:sz="8" w:space="0" w:color="4BACC6"/>
          <w:left w:val="single" w:sz="8" w:space="0" w:color="4BACC6"/>
          <w:bottom w:val="single" w:sz="8" w:space="0" w:color="4BACC6"/>
          <w:right w:val="single" w:sz="8" w:space="0" w:color="4BACC6"/>
          <w:insideH w:val="nil"/>
          <w:insideV w:val="nil"/>
          <w:tl2br w:val="nil"/>
          <w:tr2bl w:val="nil"/>
        </w:tcBorders>
      </w:tcPr>
    </w:tblStylePr>
  </w:style>
  <w:style w:type="table" w:styleId="LightGrid-Accent4">
    <w:name w:val="Light Grid Accent 4"/>
    <w:basedOn w:val="TableNormal"/>
    <w:uiPriority w:val="62"/>
    <w:qFormat/>
    <w:rsid w:val="00D971D0"/>
    <w:tblPr>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auto"/>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auto"/>
        </w:tcBorders>
      </w:tcPr>
    </w:tblStylePr>
  </w:style>
  <w:style w:type="table" w:styleId="LightGrid-Accent5">
    <w:name w:val="Light Grid Accent 5"/>
    <w:basedOn w:val="TableNormal"/>
    <w:uiPriority w:val="62"/>
    <w:qFormat/>
    <w:rsid w:val="00D971D0"/>
    <w:rPr>
      <w:rFonts w:ascii="Times New Roman" w:eastAsia="Times New Roman" w:hAnsi="Times New Roman" w:cs="Times New Roman"/>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styleId="MediumShading1-Accent4">
    <w:name w:val="Medium Shading 1 Accent 4"/>
    <w:basedOn w:val="TableNormal"/>
    <w:uiPriority w:val="63"/>
    <w:qFormat/>
    <w:rsid w:val="00D971D0"/>
    <w:tblPr>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qFormat/>
    <w:rsid w:val="00D971D0"/>
    <w:rPr>
      <w:rFonts w:ascii="Times New Roman" w:eastAsia="Times New Roman" w:hAnsi="Times New Roman" w:cs="Times New Roman"/>
    </w:rPr>
    <w:tblPr>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qFormat/>
    <w:rsid w:val="00D971D0"/>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List2-Accent5">
    <w:name w:val="Medium List 2 Accent 5"/>
    <w:basedOn w:val="TableNormal"/>
    <w:uiPriority w:val="66"/>
    <w:rsid w:val="00D971D0"/>
    <w:rPr>
      <w:rFonts w:asciiTheme="majorHAnsi" w:eastAsiaTheme="majorEastAsia" w:hAnsiTheme="majorHAnsi" w:cstheme="majorBidi"/>
      <w:color w:val="000000" w:themeColor="text1"/>
    </w:rPr>
    <w:tblPr>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2">
    <w:name w:val="Medium Grid 1 Accent 2"/>
    <w:basedOn w:val="TableNormal"/>
    <w:uiPriority w:val="67"/>
    <w:qFormat/>
    <w:rsid w:val="00D971D0"/>
    <w:pPr>
      <w:ind w:left="113" w:right="113"/>
      <w:jc w:val="center"/>
    </w:pPr>
    <w:tblPr>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5">
    <w:name w:val="Medium Grid 1 Accent 5"/>
    <w:basedOn w:val="TableNormal"/>
    <w:uiPriority w:val="67"/>
    <w:qFormat/>
    <w:rsid w:val="00D971D0"/>
    <w:tblPr>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rid3-Accent5">
    <w:name w:val="Medium Grid 3 Accent 5"/>
    <w:basedOn w:val="TableNormal"/>
    <w:uiPriority w:val="69"/>
    <w:qFormat/>
    <w:rsid w:val="00D971D0"/>
    <w:rPr>
      <w:rFonts w:ascii="Times New Roman" w:eastAsia="Times New Roman" w:hAnsi="Times New Roman" w:cs="Times New Roman"/>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styleId="ColorfulShading-Accent1">
    <w:name w:val="Colorful Shading Accent 1"/>
    <w:basedOn w:val="TableNormal"/>
    <w:uiPriority w:val="71"/>
    <w:rsid w:val="00D971D0"/>
    <w:rPr>
      <w:color w:val="000000" w:themeColor="text1"/>
    </w:rPr>
    <w:tblPr>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qFormat/>
    <w:rsid w:val="00D971D0"/>
    <w:rPr>
      <w:rFonts w:ascii="Times New Roman" w:eastAsia="Times New Roman" w:hAnsi="Times New Roman" w:cs="Times New Roman"/>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character" w:customStyle="1" w:styleId="HeaderChar">
    <w:name w:val="Header Char"/>
    <w:basedOn w:val="DefaultParagraphFont"/>
    <w:link w:val="Header"/>
    <w:uiPriority w:val="99"/>
    <w:qFormat/>
    <w:rsid w:val="00D971D0"/>
  </w:style>
  <w:style w:type="character" w:customStyle="1" w:styleId="FooterChar">
    <w:name w:val="Footer Char"/>
    <w:basedOn w:val="DefaultParagraphFont"/>
    <w:link w:val="Footer"/>
    <w:uiPriority w:val="99"/>
    <w:qFormat/>
    <w:rsid w:val="00D971D0"/>
  </w:style>
  <w:style w:type="paragraph" w:styleId="ListParagraph">
    <w:name w:val="List Paragraph"/>
    <w:basedOn w:val="Normal"/>
    <w:uiPriority w:val="34"/>
    <w:qFormat/>
    <w:rsid w:val="00D971D0"/>
    <w:pPr>
      <w:ind w:left="720"/>
      <w:contextualSpacing/>
    </w:pPr>
  </w:style>
  <w:style w:type="table" w:customStyle="1" w:styleId="TableGrid1">
    <w:name w:val="Table Grid1"/>
    <w:basedOn w:val="TableNormal"/>
    <w:uiPriority w:val="59"/>
    <w:qFormat/>
    <w:rsid w:val="00D971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D971D0"/>
    <w:pPr>
      <w:widowControl w:val="0"/>
      <w:autoSpaceDE w:val="0"/>
      <w:autoSpaceDN w:val="0"/>
      <w:spacing w:before="36" w:after="0" w:line="240" w:lineRule="auto"/>
    </w:pPr>
    <w:rPr>
      <w:rFonts w:ascii="Arial" w:eastAsia="Arial" w:hAnsi="Arial" w:cs="Arial"/>
      <w:lang w:val="hr-HR"/>
    </w:rPr>
  </w:style>
  <w:style w:type="character" w:customStyle="1" w:styleId="Heading1Char">
    <w:name w:val="Heading 1 Char"/>
    <w:basedOn w:val="DefaultParagraphFont"/>
    <w:link w:val="Heading1"/>
    <w:uiPriority w:val="9"/>
    <w:rsid w:val="00D971D0"/>
    <w:rPr>
      <w:rFonts w:asciiTheme="majorHAnsi" w:eastAsia="Times New Roman" w:hAnsiTheme="majorHAnsi" w:cs="Times New Roman"/>
      <w:b/>
      <w:bCs/>
      <w:i/>
      <w:color w:val="C00000"/>
      <w:kern w:val="32"/>
      <w:sz w:val="40"/>
      <w:szCs w:val="32"/>
      <w:u w:val="single"/>
      <w:lang w:val="sr-Latn-CS" w:eastAsia="sr-Latn-CS"/>
    </w:rPr>
  </w:style>
  <w:style w:type="character" w:customStyle="1" w:styleId="Heading2Char">
    <w:name w:val="Heading 2 Char"/>
    <w:basedOn w:val="DefaultParagraphFont"/>
    <w:link w:val="Heading2"/>
    <w:uiPriority w:val="9"/>
    <w:qFormat/>
    <w:rsid w:val="00D971D0"/>
    <w:rPr>
      <w:rFonts w:ascii="Georgia" w:eastAsia="Times New Roman" w:hAnsi="Georgia" w:cs="Arial"/>
      <w:bCs/>
      <w:i/>
      <w:iCs/>
      <w:sz w:val="28"/>
      <w:szCs w:val="28"/>
      <w:lang w:val="sr-Latn-CS" w:eastAsia="sr-Latn-CS"/>
    </w:rPr>
  </w:style>
  <w:style w:type="character" w:customStyle="1" w:styleId="Heading3Char">
    <w:name w:val="Heading 3 Char"/>
    <w:basedOn w:val="DefaultParagraphFont"/>
    <w:link w:val="Heading3"/>
    <w:qFormat/>
    <w:rsid w:val="00D971D0"/>
    <w:rPr>
      <w:rFonts w:ascii="Arial" w:eastAsia="Times New Roman" w:hAnsi="Arial" w:cs="Arial"/>
      <w:b/>
      <w:bCs/>
      <w:sz w:val="26"/>
      <w:szCs w:val="26"/>
      <w:lang w:val="sr-Latn-CS" w:eastAsia="sr-Latn-CS"/>
    </w:rPr>
  </w:style>
  <w:style w:type="table" w:customStyle="1" w:styleId="TableGrid2">
    <w:name w:val="Table Grid2"/>
    <w:basedOn w:val="TableNormal"/>
    <w:uiPriority w:val="59"/>
    <w:rsid w:val="00D971D0"/>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D971D0"/>
    <w:rPr>
      <w:rFonts w:ascii="Times New Roman" w:eastAsia="Times New Roman" w:hAnsi="Times New Roman" w:cs="Times New Roman"/>
      <w:sz w:val="24"/>
      <w:szCs w:val="24"/>
    </w:rPr>
  </w:style>
  <w:style w:type="character" w:customStyle="1" w:styleId="BalloonTextChar">
    <w:name w:val="Balloon Text Char"/>
    <w:basedOn w:val="DefaultParagraphFont"/>
    <w:link w:val="BalloonText"/>
    <w:uiPriority w:val="99"/>
    <w:semiHidden/>
    <w:qFormat/>
    <w:rsid w:val="00D971D0"/>
    <w:rPr>
      <w:rFonts w:ascii="Tahoma" w:eastAsia="Times New Roman" w:hAnsi="Tahoma" w:cs="Tahoma"/>
      <w:sz w:val="16"/>
      <w:szCs w:val="16"/>
      <w:lang w:val="sr-Latn-CS" w:eastAsia="sr-Latn-CS"/>
    </w:rPr>
  </w:style>
  <w:style w:type="character" w:customStyle="1" w:styleId="BalloonTextChar1">
    <w:name w:val="Balloon Text Char1"/>
    <w:basedOn w:val="DefaultParagraphFont"/>
    <w:uiPriority w:val="99"/>
    <w:semiHidden/>
    <w:rsid w:val="00D971D0"/>
    <w:rPr>
      <w:rFonts w:ascii="Segoe UI" w:hAnsi="Segoe UI" w:cs="Segoe UI"/>
      <w:sz w:val="18"/>
      <w:szCs w:val="18"/>
    </w:rPr>
  </w:style>
  <w:style w:type="paragraph" w:styleId="NoSpacing">
    <w:name w:val="No Spacing"/>
    <w:link w:val="NoSpacingChar"/>
    <w:uiPriority w:val="1"/>
    <w:qFormat/>
    <w:rsid w:val="00D971D0"/>
    <w:rPr>
      <w:rFonts w:ascii="Calibri" w:eastAsia="Calibri" w:hAnsi="Calibri" w:cs="Times New Roman"/>
      <w:sz w:val="22"/>
      <w:szCs w:val="22"/>
    </w:rPr>
  </w:style>
  <w:style w:type="paragraph" w:customStyle="1" w:styleId="Default">
    <w:name w:val="Default"/>
    <w:rsid w:val="00D971D0"/>
    <w:pPr>
      <w:autoSpaceDE w:val="0"/>
      <w:autoSpaceDN w:val="0"/>
      <w:adjustRightInd w:val="0"/>
    </w:pPr>
    <w:rPr>
      <w:rFonts w:ascii="Franklin Gothic Book" w:eastAsia="Times New Roman" w:hAnsi="Franklin Gothic Book" w:cs="Franklin Gothic Book"/>
      <w:color w:val="000000"/>
      <w:sz w:val="24"/>
      <w:szCs w:val="24"/>
    </w:rPr>
  </w:style>
  <w:style w:type="paragraph" w:customStyle="1" w:styleId="TOCHeading1">
    <w:name w:val="TOC Heading1"/>
    <w:basedOn w:val="Heading1"/>
    <w:next w:val="Normal"/>
    <w:uiPriority w:val="39"/>
    <w:unhideWhenUsed/>
    <w:qFormat/>
    <w:rsid w:val="00D971D0"/>
    <w:pPr>
      <w:keepLines/>
      <w:spacing w:before="480" w:after="0" w:line="276" w:lineRule="auto"/>
      <w:outlineLvl w:val="9"/>
    </w:pPr>
    <w:rPr>
      <w:rFonts w:eastAsiaTheme="majorEastAsia" w:cstheme="majorBidi"/>
      <w:i w:val="0"/>
      <w:color w:val="2E74B5" w:themeColor="accent1" w:themeShade="BF"/>
      <w:kern w:val="0"/>
      <w:sz w:val="28"/>
      <w:szCs w:val="28"/>
      <w:u w:val="none"/>
      <w:lang w:val="en-US" w:eastAsia="ja-JP"/>
    </w:rPr>
  </w:style>
  <w:style w:type="character" w:customStyle="1" w:styleId="IntenseReference1">
    <w:name w:val="Intense Reference1"/>
    <w:basedOn w:val="DefaultParagraphFont"/>
    <w:uiPriority w:val="32"/>
    <w:qFormat/>
    <w:rsid w:val="00D971D0"/>
    <w:rPr>
      <w:b/>
      <w:bCs/>
      <w:smallCaps/>
      <w:color w:val="ED7D31" w:themeColor="accent2"/>
      <w:spacing w:val="5"/>
      <w:u w:val="single"/>
    </w:rPr>
  </w:style>
  <w:style w:type="character" w:customStyle="1" w:styleId="CommentTextChar">
    <w:name w:val="Comment Text Char"/>
    <w:basedOn w:val="DefaultParagraphFont"/>
    <w:link w:val="CommentText"/>
    <w:uiPriority w:val="99"/>
    <w:semiHidden/>
    <w:rsid w:val="00D971D0"/>
    <w:rPr>
      <w:rFonts w:ascii="Times New Roman" w:eastAsia="Times New Roman" w:hAnsi="Times New Roman" w:cs="Times New Roman"/>
      <w:sz w:val="20"/>
      <w:szCs w:val="20"/>
      <w:lang w:val="sr-Latn-CS" w:eastAsia="sr-Latn-CS"/>
    </w:rPr>
  </w:style>
  <w:style w:type="character" w:customStyle="1" w:styleId="CommentSubjectChar">
    <w:name w:val="Comment Subject Char"/>
    <w:basedOn w:val="CommentTextChar"/>
    <w:link w:val="CommentSubject"/>
    <w:uiPriority w:val="99"/>
    <w:semiHidden/>
    <w:rsid w:val="00D971D0"/>
    <w:rPr>
      <w:rFonts w:ascii="Times New Roman" w:eastAsia="Times New Roman" w:hAnsi="Times New Roman" w:cs="Times New Roman"/>
      <w:b/>
      <w:bCs/>
      <w:sz w:val="20"/>
      <w:szCs w:val="20"/>
      <w:lang w:val="sr-Latn-CS" w:eastAsia="sr-Latn-CS"/>
    </w:rPr>
  </w:style>
  <w:style w:type="character" w:customStyle="1" w:styleId="CommentSubjectChar1">
    <w:name w:val="Comment Subject Char1"/>
    <w:basedOn w:val="CommentTextChar"/>
    <w:uiPriority w:val="99"/>
    <w:semiHidden/>
    <w:rsid w:val="00D971D0"/>
    <w:rPr>
      <w:rFonts w:ascii="Times New Roman" w:eastAsia="Times New Roman" w:hAnsi="Times New Roman" w:cs="Times New Roman"/>
      <w:b/>
      <w:bCs/>
      <w:sz w:val="20"/>
      <w:szCs w:val="20"/>
      <w:lang w:val="sr-Latn-CS" w:eastAsia="sr-Latn-CS"/>
    </w:rPr>
  </w:style>
  <w:style w:type="paragraph" w:customStyle="1" w:styleId="3372873BB58A4DED866D2BE34882C06C">
    <w:name w:val="3372873BB58A4DED866D2BE34882C06C"/>
    <w:rsid w:val="00D971D0"/>
    <w:pPr>
      <w:spacing w:after="200" w:line="276" w:lineRule="auto"/>
    </w:pPr>
    <w:rPr>
      <w:rFonts w:eastAsiaTheme="minorEastAsia"/>
      <w:sz w:val="22"/>
      <w:szCs w:val="22"/>
      <w:lang w:eastAsia="ja-JP"/>
    </w:rPr>
  </w:style>
  <w:style w:type="character" w:customStyle="1" w:styleId="textexposedshow">
    <w:name w:val="text_exposed_show"/>
    <w:basedOn w:val="DefaultParagraphFont"/>
    <w:rsid w:val="00D971D0"/>
  </w:style>
  <w:style w:type="character" w:customStyle="1" w:styleId="oi732d6d">
    <w:name w:val="oi732d6d"/>
    <w:basedOn w:val="DefaultParagraphFont"/>
    <w:qFormat/>
    <w:rsid w:val="00D971D0"/>
  </w:style>
  <w:style w:type="paragraph" w:customStyle="1" w:styleId="Char">
    <w:name w:val="Char"/>
    <w:basedOn w:val="Normal"/>
    <w:rsid w:val="00D971D0"/>
    <w:pPr>
      <w:spacing w:line="240" w:lineRule="exact"/>
    </w:pPr>
    <w:rPr>
      <w:rFonts w:ascii="Arial" w:eastAsia="Times New Roman" w:hAnsi="Arial" w:cs="Arial"/>
      <w:sz w:val="20"/>
      <w:szCs w:val="20"/>
    </w:rPr>
  </w:style>
  <w:style w:type="character" w:customStyle="1" w:styleId="d2edcug0">
    <w:name w:val="d2edcug0"/>
    <w:basedOn w:val="DefaultParagraphFont"/>
    <w:rsid w:val="00D971D0"/>
  </w:style>
  <w:style w:type="character" w:customStyle="1" w:styleId="IntenseEmphasis1">
    <w:name w:val="Intense Emphasis1"/>
    <w:basedOn w:val="DefaultParagraphFont"/>
    <w:uiPriority w:val="21"/>
    <w:qFormat/>
    <w:rsid w:val="00D971D0"/>
    <w:rPr>
      <w:b/>
      <w:bCs/>
      <w:i/>
      <w:iCs/>
      <w:color w:val="5B9BD5" w:themeColor="accent1"/>
    </w:rPr>
  </w:style>
  <w:style w:type="table" w:customStyle="1" w:styleId="1">
    <w:name w:val="1"/>
    <w:basedOn w:val="TableNormal"/>
    <w:rsid w:val="00D971D0"/>
    <w:rPr>
      <w:rFonts w:ascii="Calibri" w:eastAsia="Calibri" w:hAnsi="Calibri" w:cs="Calibri"/>
    </w:rPr>
    <w:tblPr/>
  </w:style>
  <w:style w:type="character" w:customStyle="1" w:styleId="FootnoteTextChar">
    <w:name w:val="Footnote Text Char"/>
    <w:basedOn w:val="DefaultParagraphFont"/>
    <w:link w:val="FootnoteText"/>
    <w:uiPriority w:val="99"/>
    <w:semiHidden/>
    <w:qFormat/>
    <w:rsid w:val="00D971D0"/>
    <w:rPr>
      <w:rFonts w:eastAsiaTheme="minorEastAsia"/>
      <w:sz w:val="20"/>
      <w:szCs w:val="20"/>
    </w:rPr>
  </w:style>
  <w:style w:type="table" w:customStyle="1" w:styleId="LightShading10">
    <w:name w:val="Light Shading1"/>
    <w:basedOn w:val="TableNormal"/>
    <w:uiPriority w:val="60"/>
    <w:qFormat/>
    <w:rsid w:val="00D971D0"/>
    <w:rPr>
      <w:color w:val="000000" w:themeColor="text1" w:themeShade="BF"/>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1">
    <w:name w:val="Table Grid21"/>
    <w:basedOn w:val="TableNormal"/>
    <w:uiPriority w:val="59"/>
    <w:qFormat/>
    <w:rsid w:val="00D971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rsid w:val="00D971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1">
    <w:name w:val="Grid Table 4 - Accent 21"/>
    <w:basedOn w:val="TableNormal"/>
    <w:uiPriority w:val="49"/>
    <w:qFormat/>
    <w:rsid w:val="00D971D0"/>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61">
    <w:name w:val="Grid Table 4 - Accent 61"/>
    <w:basedOn w:val="TableNormal"/>
    <w:uiPriority w:val="49"/>
    <w:qFormat/>
    <w:rsid w:val="00D971D0"/>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1Light-Accent61">
    <w:name w:val="Grid Table 1 Light - Accent 61"/>
    <w:basedOn w:val="TableNormal"/>
    <w:uiPriority w:val="46"/>
    <w:qFormat/>
    <w:rsid w:val="00D971D0"/>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D971D0"/>
    <w:tblPr>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ListTable4-Accent11">
    <w:name w:val="List Table 4 - Accent 11"/>
    <w:basedOn w:val="TableNormal"/>
    <w:uiPriority w:val="49"/>
    <w:qFormat/>
    <w:rsid w:val="00D971D0"/>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6Colorful-Accent61">
    <w:name w:val="Grid Table 6 Colorful - Accent 61"/>
    <w:basedOn w:val="TableNormal"/>
    <w:uiPriority w:val="51"/>
    <w:qFormat/>
    <w:rsid w:val="00D971D0"/>
    <w:rPr>
      <w:color w:val="538135" w:themeColor="accent6" w:themeShade="BF"/>
    </w:rPr>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31">
    <w:name w:val="Grid Table 6 Colorful - Accent 31"/>
    <w:basedOn w:val="TableNormal"/>
    <w:uiPriority w:val="51"/>
    <w:qFormat/>
    <w:rsid w:val="00D971D0"/>
    <w:rPr>
      <w:color w:val="7B7B7B" w:themeColor="accent3" w:themeShade="BF"/>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7Colorful-Accent21">
    <w:name w:val="Grid Table 7 Colorful - Accent 21"/>
    <w:basedOn w:val="TableNormal"/>
    <w:uiPriority w:val="52"/>
    <w:qFormat/>
    <w:rsid w:val="00D971D0"/>
    <w:rPr>
      <w:color w:val="C45911" w:themeColor="accent2" w:themeShade="BF"/>
    </w:rPr>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TableGridLight1">
    <w:name w:val="Table Grid Light1"/>
    <w:basedOn w:val="TableNormal"/>
    <w:uiPriority w:val="40"/>
    <w:qFormat/>
    <w:rsid w:val="00D971D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7Colorful-Accent11">
    <w:name w:val="Grid Table 7 Colorful - Accent 11"/>
    <w:basedOn w:val="TableNormal"/>
    <w:uiPriority w:val="52"/>
    <w:rsid w:val="00D971D0"/>
    <w:rPr>
      <w:color w:val="2E74B5" w:themeColor="accent1" w:themeShade="BF"/>
    </w:rPr>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paragraph" w:customStyle="1" w:styleId="xmsonormal">
    <w:name w:val="x_msonormal"/>
    <w:basedOn w:val="Normal"/>
    <w:qFormat/>
    <w:rsid w:val="00D971D0"/>
    <w:pPr>
      <w:spacing w:after="0" w:line="240" w:lineRule="auto"/>
    </w:pPr>
    <w:rPr>
      <w:rFonts w:ascii="Calibri" w:eastAsia="Calibri" w:hAnsi="Calibri" w:cs="Calibri"/>
    </w:rPr>
  </w:style>
  <w:style w:type="character" w:customStyle="1" w:styleId="NoSpacingChar">
    <w:name w:val="No Spacing Char"/>
    <w:basedOn w:val="DefaultParagraphFont"/>
    <w:link w:val="NoSpacing"/>
    <w:uiPriority w:val="1"/>
    <w:qFormat/>
    <w:rsid w:val="00D971D0"/>
    <w:rPr>
      <w:rFonts w:ascii="Calibri" w:eastAsia="Calibri" w:hAnsi="Calibri" w:cs="Times New Roman"/>
    </w:rPr>
  </w:style>
  <w:style w:type="paragraph" w:customStyle="1" w:styleId="paragraph">
    <w:name w:val="paragraph"/>
    <w:basedOn w:val="Normal"/>
    <w:qFormat/>
    <w:rsid w:val="00D971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qFormat/>
    <w:rsid w:val="00D971D0"/>
  </w:style>
  <w:style w:type="character" w:customStyle="1" w:styleId="eop">
    <w:name w:val="eop"/>
    <w:basedOn w:val="DefaultParagraphFont"/>
    <w:qFormat/>
    <w:rsid w:val="00D971D0"/>
  </w:style>
  <w:style w:type="table" w:customStyle="1" w:styleId="TableGrid11">
    <w:name w:val="Table Grid11"/>
    <w:basedOn w:val="TableNormal"/>
    <w:uiPriority w:val="59"/>
    <w:qFormat/>
    <w:rsid w:val="00D971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ingerror">
    <w:name w:val="spellingerror"/>
    <w:basedOn w:val="DefaultParagraphFont"/>
    <w:rsid w:val="00D971D0"/>
  </w:style>
  <w:style w:type="character" w:customStyle="1" w:styleId="PlainTextChar">
    <w:name w:val="Plain Text Char"/>
    <w:basedOn w:val="DefaultParagraphFont"/>
    <w:link w:val="PlainText"/>
    <w:uiPriority w:val="99"/>
    <w:qFormat/>
    <w:rsid w:val="00D971D0"/>
    <w:rPr>
      <w:rFonts w:ascii="Calibri" w:hAnsi="Calibri"/>
      <w:szCs w:val="21"/>
    </w:rPr>
  </w:style>
  <w:style w:type="character" w:customStyle="1" w:styleId="IntenseEmphasis11">
    <w:name w:val="Intense Emphasis11"/>
    <w:basedOn w:val="DefaultParagraphFont"/>
    <w:uiPriority w:val="21"/>
    <w:qFormat/>
    <w:rsid w:val="00D971D0"/>
    <w:rPr>
      <w:b/>
      <w:bCs/>
      <w:i/>
      <w:iCs/>
      <w:color w:val="5B9BD5" w:themeColor="accent1"/>
    </w:rPr>
  </w:style>
  <w:style w:type="paragraph" w:customStyle="1" w:styleId="msonormal0">
    <w:name w:val="msonormal"/>
    <w:basedOn w:val="Normal"/>
    <w:qFormat/>
    <w:rsid w:val="00D971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qFormat/>
    <w:rsid w:val="00D971D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Cambria" w:eastAsia="Times New Roman" w:hAnsi="Cambria" w:cs="Times New Roman"/>
      <w:sz w:val="24"/>
      <w:szCs w:val="24"/>
    </w:rPr>
  </w:style>
  <w:style w:type="paragraph" w:customStyle="1" w:styleId="xl66">
    <w:name w:val="xl66"/>
    <w:basedOn w:val="Normal"/>
    <w:qFormat/>
    <w:rsid w:val="00D971D0"/>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Cambria" w:eastAsia="Times New Roman" w:hAnsi="Cambria" w:cs="Times New Roman"/>
      <w:sz w:val="24"/>
      <w:szCs w:val="24"/>
    </w:rPr>
  </w:style>
  <w:style w:type="paragraph" w:customStyle="1" w:styleId="xl67">
    <w:name w:val="xl67"/>
    <w:basedOn w:val="Normal"/>
    <w:qFormat/>
    <w:rsid w:val="00D971D0"/>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Normal"/>
    <w:qFormat/>
    <w:rsid w:val="00D971D0"/>
    <w:pPr>
      <w:pBdr>
        <w:top w:val="single" w:sz="8" w:space="0" w:color="auto"/>
        <w:left w:val="single" w:sz="8" w:space="0" w:color="auto"/>
        <w:bottom w:val="single" w:sz="8" w:space="0" w:color="auto"/>
        <w:right w:val="single" w:sz="8" w:space="0" w:color="auto"/>
      </w:pBdr>
      <w:shd w:val="clear" w:color="000000" w:fill="F2F2F2"/>
      <w:spacing w:before="100" w:beforeAutospacing="1" w:after="100" w:afterAutospacing="1" w:line="240" w:lineRule="auto"/>
      <w:jc w:val="center"/>
    </w:pPr>
    <w:rPr>
      <w:rFonts w:ascii="Cambria" w:eastAsia="Times New Roman" w:hAnsi="Cambria" w:cs="Times New Roman"/>
      <w:b/>
      <w:bCs/>
      <w:sz w:val="20"/>
      <w:szCs w:val="20"/>
    </w:rPr>
  </w:style>
  <w:style w:type="paragraph" w:customStyle="1" w:styleId="xl69">
    <w:name w:val="xl69"/>
    <w:basedOn w:val="Normal"/>
    <w:qFormat/>
    <w:rsid w:val="00D971D0"/>
    <w:pPr>
      <w:pBdr>
        <w:top w:val="single" w:sz="8" w:space="0" w:color="auto"/>
        <w:left w:val="single" w:sz="8" w:space="0" w:color="auto"/>
        <w:bottom w:val="single" w:sz="8" w:space="0" w:color="auto"/>
        <w:right w:val="single" w:sz="8" w:space="0" w:color="auto"/>
      </w:pBdr>
      <w:shd w:val="clear" w:color="000000" w:fill="F2F2F2"/>
      <w:spacing w:before="100" w:beforeAutospacing="1" w:after="100" w:afterAutospacing="1" w:line="240" w:lineRule="auto"/>
      <w:jc w:val="center"/>
    </w:pPr>
    <w:rPr>
      <w:rFonts w:ascii="Cambria" w:eastAsia="Times New Roman" w:hAnsi="Cambria" w:cs="Times New Roman"/>
      <w:b/>
      <w:bCs/>
      <w:sz w:val="20"/>
      <w:szCs w:val="20"/>
    </w:rPr>
  </w:style>
  <w:style w:type="paragraph" w:customStyle="1" w:styleId="xl70">
    <w:name w:val="xl70"/>
    <w:basedOn w:val="Normal"/>
    <w:qFormat/>
    <w:rsid w:val="00D971D0"/>
    <w:pPr>
      <w:pBdr>
        <w:top w:val="single" w:sz="8" w:space="0" w:color="auto"/>
        <w:left w:val="single" w:sz="8" w:space="0" w:color="auto"/>
        <w:bottom w:val="single" w:sz="8" w:space="0" w:color="auto"/>
        <w:right w:val="single" w:sz="8" w:space="0" w:color="auto"/>
      </w:pBdr>
      <w:shd w:val="clear" w:color="000000" w:fill="F2F2F2"/>
      <w:spacing w:before="100" w:beforeAutospacing="1" w:after="100" w:afterAutospacing="1" w:line="240" w:lineRule="auto"/>
      <w:jc w:val="center"/>
    </w:pPr>
    <w:rPr>
      <w:rFonts w:ascii="Cambria" w:eastAsia="Times New Roman" w:hAnsi="Cambria" w:cs="Times New Roman"/>
      <w:b/>
      <w:bCs/>
      <w:sz w:val="20"/>
      <w:szCs w:val="20"/>
    </w:rPr>
  </w:style>
  <w:style w:type="paragraph" w:customStyle="1" w:styleId="xl71">
    <w:name w:val="xl71"/>
    <w:basedOn w:val="Normal"/>
    <w:qFormat/>
    <w:rsid w:val="00D971D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pPr>
    <w:rPr>
      <w:rFonts w:ascii="Cambria" w:eastAsia="Times New Roman" w:hAnsi="Cambria" w:cs="Times New Roman"/>
      <w:sz w:val="24"/>
      <w:szCs w:val="24"/>
    </w:rPr>
  </w:style>
  <w:style w:type="paragraph" w:customStyle="1" w:styleId="xl72">
    <w:name w:val="xl72"/>
    <w:basedOn w:val="Normal"/>
    <w:qFormat/>
    <w:rsid w:val="00D971D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pPr>
    <w:rPr>
      <w:rFonts w:ascii="Cambria" w:eastAsia="Times New Roman" w:hAnsi="Cambria" w:cs="Times New Roman"/>
      <w:sz w:val="24"/>
      <w:szCs w:val="24"/>
    </w:rPr>
  </w:style>
  <w:style w:type="character" w:customStyle="1" w:styleId="font41">
    <w:name w:val="font41"/>
    <w:qFormat/>
    <w:rsid w:val="00D971D0"/>
    <w:rPr>
      <w:rFonts w:ascii="Calibri" w:hAnsi="Calibri" w:cs="Calibri" w:hint="default"/>
      <w:b/>
      <w:bCs/>
      <w:color w:val="000000"/>
      <w:sz w:val="18"/>
      <w:szCs w:val="18"/>
      <w:u w:val="none"/>
    </w:rPr>
  </w:style>
  <w:style w:type="character" w:customStyle="1" w:styleId="font21">
    <w:name w:val="font21"/>
    <w:qFormat/>
    <w:rsid w:val="00D971D0"/>
    <w:rPr>
      <w:rFonts w:ascii="Calibri" w:hAnsi="Calibri" w:cs="Calibri" w:hint="default"/>
      <w:b/>
      <w:bCs/>
      <w:color w:val="000000"/>
      <w:sz w:val="20"/>
      <w:szCs w:val="20"/>
      <w:u w:val="none"/>
    </w:rPr>
  </w:style>
  <w:style w:type="character" w:styleId="PlaceholderText">
    <w:name w:val="Placeholder Text"/>
    <w:basedOn w:val="DefaultParagraphFont"/>
    <w:uiPriority w:val="99"/>
    <w:semiHidden/>
    <w:qFormat/>
    <w:rsid w:val="00D971D0"/>
    <w:rPr>
      <w:color w:val="808080"/>
    </w:rPr>
  </w:style>
  <w:style w:type="table" w:customStyle="1" w:styleId="LightGrid-Accent51">
    <w:name w:val="Light Grid - Accent 51"/>
    <w:basedOn w:val="TableNormal"/>
    <w:uiPriority w:val="62"/>
    <w:qFormat/>
    <w:rsid w:val="00D971D0"/>
    <w:rPr>
      <w:rFonts w:ascii="Times New Roman" w:eastAsia="Times New Roman" w:hAnsi="Times New Roman" w:cs="Times New Roman"/>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ListTable4-Accent31">
    <w:name w:val="List Table 4 - Accent 31"/>
    <w:basedOn w:val="TableNormal"/>
    <w:uiPriority w:val="49"/>
    <w:qFormat/>
    <w:rsid w:val="00D971D0"/>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i-provider">
    <w:name w:val="ui-provider"/>
    <w:basedOn w:val="DefaultParagraphFont"/>
    <w:qFormat/>
    <w:rsid w:val="00D971D0"/>
  </w:style>
  <w:style w:type="table" w:customStyle="1" w:styleId="GridTable4-Accent51">
    <w:name w:val="Grid Table 4 - Accent 51"/>
    <w:basedOn w:val="TableNormal"/>
    <w:uiPriority w:val="49"/>
    <w:qFormat/>
    <w:rsid w:val="00D971D0"/>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2-Accent21">
    <w:name w:val="Grid Table 2 - Accent 21"/>
    <w:basedOn w:val="TableNormal"/>
    <w:uiPriority w:val="47"/>
    <w:qFormat/>
    <w:rsid w:val="00D971D0"/>
    <w:tblPr>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Title">
    <w:name w:val="Title"/>
    <w:basedOn w:val="Normal"/>
    <w:next w:val="Normal"/>
    <w:link w:val="TitleChar"/>
    <w:uiPriority w:val="10"/>
    <w:qFormat/>
    <w:rsid w:val="00D333C8"/>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D333C8"/>
    <w:rPr>
      <w:rFonts w:asciiTheme="majorHAnsi" w:eastAsiaTheme="majorEastAsia" w:hAnsiTheme="majorHAnsi" w:cstheme="majorBidi"/>
      <w:color w:val="323E4F" w:themeColor="text2" w:themeShade="BF"/>
      <w:spacing w:val="5"/>
      <w:kern w:val="28"/>
      <w:sz w:val="52"/>
      <w:szCs w:val="52"/>
    </w:rPr>
  </w:style>
  <w:style w:type="character" w:customStyle="1" w:styleId="Heading4Char">
    <w:name w:val="Heading 4 Char"/>
    <w:basedOn w:val="DefaultParagraphFont"/>
    <w:link w:val="Heading4"/>
    <w:uiPriority w:val="9"/>
    <w:rsid w:val="00640504"/>
    <w:rPr>
      <w:rFonts w:asciiTheme="majorHAnsi" w:eastAsiaTheme="majorEastAsia" w:hAnsiTheme="majorHAnsi" w:cstheme="majorBidi"/>
      <w:b/>
      <w:bCs/>
      <w:i/>
      <w:iCs/>
      <w:color w:val="5B9BD5" w:themeColor="accent1"/>
      <w:sz w:val="22"/>
      <w:szCs w:val="22"/>
    </w:rPr>
  </w:style>
  <w:style w:type="character" w:customStyle="1" w:styleId="Heading5Char">
    <w:name w:val="Heading 5 Char"/>
    <w:basedOn w:val="DefaultParagraphFont"/>
    <w:link w:val="Heading5"/>
    <w:uiPriority w:val="9"/>
    <w:rsid w:val="000B052F"/>
    <w:rPr>
      <w:rFonts w:asciiTheme="majorHAnsi" w:eastAsiaTheme="majorEastAsia" w:hAnsiTheme="majorHAnsi" w:cstheme="majorBidi"/>
      <w:color w:val="1F4D78" w:themeColor="accent1" w:themeShade="7F"/>
      <w:sz w:val="22"/>
      <w:szCs w:val="22"/>
    </w:rPr>
  </w:style>
  <w:style w:type="paragraph" w:styleId="TOCHeading">
    <w:name w:val="TOC Heading"/>
    <w:basedOn w:val="Heading1"/>
    <w:next w:val="Normal"/>
    <w:uiPriority w:val="39"/>
    <w:semiHidden/>
    <w:unhideWhenUsed/>
    <w:qFormat/>
    <w:rsid w:val="009A4EFC"/>
    <w:pPr>
      <w:keepLines/>
      <w:spacing w:before="480" w:after="0" w:line="276" w:lineRule="auto"/>
      <w:outlineLvl w:val="9"/>
    </w:pPr>
    <w:rPr>
      <w:rFonts w:eastAsiaTheme="majorEastAsia" w:cstheme="majorBidi"/>
      <w:i w:val="0"/>
      <w:color w:val="2E74B5" w:themeColor="accent1" w:themeShade="BF"/>
      <w:kern w:val="0"/>
      <w:sz w:val="28"/>
      <w:szCs w:val="28"/>
      <w:u w:val="none"/>
      <w:lang w:val="en-US" w:eastAsia="en-US"/>
    </w:rPr>
  </w:style>
  <w:style w:type="character" w:customStyle="1" w:styleId="Heading6Char">
    <w:name w:val="Heading 6 Char"/>
    <w:basedOn w:val="DefaultParagraphFont"/>
    <w:link w:val="Heading6"/>
    <w:uiPriority w:val="9"/>
    <w:rsid w:val="00105996"/>
    <w:rPr>
      <w:rFonts w:asciiTheme="majorHAnsi" w:eastAsiaTheme="majorEastAsia" w:hAnsiTheme="majorHAnsi" w:cstheme="majorBidi"/>
      <w:i/>
      <w:iCs/>
      <w:color w:val="1F4D78" w:themeColor="accent1" w:themeShade="7F"/>
      <w:sz w:val="22"/>
      <w:szCs w:val="22"/>
    </w:rPr>
  </w:style>
  <w:style w:type="character" w:customStyle="1" w:styleId="Heading7Char">
    <w:name w:val="Heading 7 Char"/>
    <w:basedOn w:val="DefaultParagraphFont"/>
    <w:link w:val="Heading7"/>
    <w:uiPriority w:val="9"/>
    <w:rsid w:val="00F1435E"/>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rsid w:val="00F1435E"/>
    <w:rPr>
      <w:rFonts w:asciiTheme="majorHAnsi" w:eastAsiaTheme="majorEastAsia" w:hAnsiTheme="majorHAnsi" w:cstheme="majorBidi"/>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image" Target="media/image13.pn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chart" Target="charts/chart1.xml"/><Relationship Id="rId19" Type="http://schemas.openxmlformats.org/officeDocument/2006/relationships/image" Target="media/image8.png"/><Relationship Id="rId31" Type="http://schemas.openxmlformats.org/officeDocument/2006/relationships/hyperlink" Target="file:///D:\Dokumenta%202023-24%20IV%20razred\GODISNJI%20PLAN%20KONACNI%20DORADJEN%20(Repaired)%20DR.docx" TargetMode="External"/><Relationship Id="rId4" Type="http://schemas.openxmlformats.org/officeDocument/2006/relationships/styles" Target="styles.xml"/><Relationship Id="rId9" Type="http://schemas.openxmlformats.org/officeDocument/2006/relationships/hyperlink" Target="mailto:skola@os-vkaradzic-pg.edu.me"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0.gi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owner\Downloads\Ocjen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owner\Downloads\Ocjen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800" b="1" i="0" u="none" strike="noStrike" kern="1200" baseline="0">
                <a:solidFill>
                  <a:schemeClr val="tx1"/>
                </a:solidFill>
                <a:latin typeface="+mn-lt"/>
                <a:ea typeface="+mn-ea"/>
                <a:cs typeface="+mn-cs"/>
              </a:defRPr>
            </a:pPr>
            <a:r>
              <a:rPr lang="sr-Latn-ME"/>
              <a:t>R</a:t>
            </a:r>
            <a:r>
              <a:rPr lang="sr-Latn-RS"/>
              <a:t>ezultat</a:t>
            </a:r>
            <a:r>
              <a:rPr lang="sr-Latn-ME"/>
              <a:t>i</a:t>
            </a:r>
            <a:r>
              <a:rPr lang="sr-Latn-RS"/>
              <a:t> eksterne</a:t>
            </a:r>
            <a:r>
              <a:rPr lang="sr-Latn-RS" baseline="0"/>
              <a:t> provjere znanja iz engleskog jezika na kraju III ciklusa</a:t>
            </a:r>
            <a:endParaRPr lang="en-US"/>
          </a:p>
        </c:rich>
      </c:tx>
      <c:overlay val="0"/>
    </c:title>
    <c:autoTitleDeleted val="0"/>
    <c:plotArea>
      <c:layout/>
      <c:pieChart>
        <c:varyColors val="1"/>
        <c:ser>
          <c:idx val="0"/>
          <c:order val="0"/>
          <c:tx>
            <c:strRef>
              <c:f>Sheet1!$B$1</c:f>
              <c:strCache>
                <c:ptCount val="1"/>
                <c:pt idx="0">
                  <c:v>grafikon uspjeha</c:v>
                </c:pt>
              </c:strCache>
            </c:strRef>
          </c:tx>
          <c:cat>
            <c:strRef>
              <c:f>Sheet1!$A$2:$A$6</c:f>
              <c:strCache>
                <c:ptCount val="5"/>
                <c:pt idx="0">
                  <c:v>odlični</c:v>
                </c:pt>
                <c:pt idx="1">
                  <c:v>vrlo dobri</c:v>
                </c:pt>
                <c:pt idx="2">
                  <c:v>dobri</c:v>
                </c:pt>
                <c:pt idx="3">
                  <c:v>dovoljni</c:v>
                </c:pt>
                <c:pt idx="4">
                  <c:v>nedovoljni</c:v>
                </c:pt>
              </c:strCache>
            </c:strRef>
          </c:cat>
          <c:val>
            <c:numRef>
              <c:f>Sheet1!$B$2:$B$6</c:f>
              <c:numCache>
                <c:formatCode>General</c:formatCode>
                <c:ptCount val="5"/>
                <c:pt idx="0">
                  <c:v>15</c:v>
                </c:pt>
                <c:pt idx="1">
                  <c:v>14</c:v>
                </c:pt>
                <c:pt idx="2">
                  <c:v>9</c:v>
                </c:pt>
                <c:pt idx="3">
                  <c:v>21</c:v>
                </c:pt>
                <c:pt idx="4">
                  <c:v>28</c:v>
                </c:pt>
              </c:numCache>
            </c:numRef>
          </c:val>
          <c:extLst>
            <c:ext xmlns:c16="http://schemas.microsoft.com/office/drawing/2014/chart" uri="{C3380CC4-5D6E-409C-BE32-E72D297353CC}">
              <c16:uniqueId val="{00000005-46CF-47D2-AD8E-8BE2191991D4}"/>
            </c:ext>
          </c:extLst>
        </c:ser>
        <c:dLbls>
          <c:showLegendKey val="0"/>
          <c:showVal val="0"/>
          <c:showCatName val="0"/>
          <c:showSerName val="0"/>
          <c:showPercent val="0"/>
          <c:showBubbleSize val="0"/>
          <c:showLeaderLines val="0"/>
        </c:dLbls>
        <c:firstSliceAng val="0"/>
      </c:pieChart>
    </c:plotArea>
    <c:legend>
      <c:legendPos val="r"/>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legend>
    <c:plotVisOnly val="1"/>
    <c:dispBlanksAs val="zero"/>
    <c:showDLblsOverMax val="0"/>
  </c:chart>
  <c:txPr>
    <a:bodyPr/>
    <a:lstStyle/>
    <a:p>
      <a:pPr>
        <a:defRPr lang="en-US"/>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1400" b="0" i="0" u="none" strike="noStrike" kern="1200" spc="0" baseline="0">
                <a:solidFill>
                  <a:schemeClr val="tx1">
                    <a:lumMod val="65000"/>
                    <a:lumOff val="35000"/>
                  </a:schemeClr>
                </a:solidFill>
                <a:latin typeface="+mn-lt"/>
                <a:ea typeface="+mn-ea"/>
                <a:cs typeface="+mn-cs"/>
              </a:defRPr>
            </a:pPr>
            <a:r>
              <a:rPr lang="sr-Latn-ME" altLang="en-US"/>
              <a:t>IX2</a:t>
            </a:r>
          </a:p>
        </c:rich>
      </c:tx>
      <c:layout>
        <c:manualLayout>
          <c:xMode val="edge"/>
          <c:yMode val="edge"/>
          <c:x val="0.41430555555555598"/>
          <c:y val="2.4305555555555601E-2"/>
        </c:manualLayout>
      </c:layout>
      <c:overlay val="0"/>
      <c:spPr>
        <a:noFill/>
        <a:ln>
          <a:noFill/>
        </a:ln>
        <a:effectLst/>
      </c:spPr>
    </c:title>
    <c:autoTitleDeleted val="0"/>
    <c:plotArea>
      <c:layout/>
      <c:barChart>
        <c:barDir val="col"/>
        <c:grouping val="clustered"/>
        <c:varyColors val="0"/>
        <c:ser>
          <c:idx val="0"/>
          <c:order val="0"/>
          <c:tx>
            <c:strRef>
              <c:f>[Ocjene.xlsx]MATEMATIKA!$H$106</c:f>
              <c:strCache>
                <c:ptCount val="1"/>
                <c:pt idx="0">
                  <c:v>ocjena na kraju    </c:v>
                </c:pt>
              </c:strCache>
            </c:strRef>
          </c:tx>
          <c:spPr>
            <a:solidFill>
              <a:schemeClr val="accent1"/>
            </a:solidFill>
            <a:ln>
              <a:noFill/>
            </a:ln>
            <a:effectLst/>
          </c:spPr>
          <c:invertIfNegative val="0"/>
          <c:cat>
            <c:strRef>
              <c:f>[Ocjene.xlsx]MATEMATIKA!$G$107:$G$112</c:f>
              <c:strCache>
                <c:ptCount val="6"/>
                <c:pt idx="1">
                  <c:v>  Odličan</c:v>
                </c:pt>
                <c:pt idx="2">
                  <c:v>Vrlo dobar</c:v>
                </c:pt>
                <c:pt idx="3">
                  <c:v>Dobar</c:v>
                </c:pt>
                <c:pt idx="4">
                  <c:v>Dovoljan</c:v>
                </c:pt>
                <c:pt idx="5">
                  <c:v>Nedovoljan</c:v>
                </c:pt>
              </c:strCache>
            </c:strRef>
          </c:cat>
          <c:val>
            <c:numRef>
              <c:f>[Ocjene.xlsx]MATEMATIKA!$H$107:$H$112</c:f>
              <c:numCache>
                <c:formatCode>General</c:formatCode>
                <c:ptCount val="6"/>
                <c:pt idx="0">
                  <c:v>0</c:v>
                </c:pt>
                <c:pt idx="1">
                  <c:v>5</c:v>
                </c:pt>
                <c:pt idx="2">
                  <c:v>5</c:v>
                </c:pt>
                <c:pt idx="3">
                  <c:v>0</c:v>
                </c:pt>
                <c:pt idx="4">
                  <c:v>12</c:v>
                </c:pt>
                <c:pt idx="5">
                  <c:v>0</c:v>
                </c:pt>
              </c:numCache>
            </c:numRef>
          </c:val>
          <c:extLst>
            <c:ext xmlns:c16="http://schemas.microsoft.com/office/drawing/2014/chart" uri="{C3380CC4-5D6E-409C-BE32-E72D297353CC}">
              <c16:uniqueId val="{00000000-FE19-40B0-B7D8-AAD6BA7B5F12}"/>
            </c:ext>
          </c:extLst>
        </c:ser>
        <c:ser>
          <c:idx val="1"/>
          <c:order val="1"/>
          <c:tx>
            <c:strRef>
              <c:f>[Ocjene.xlsx]MATEMATIKA!$I$106</c:f>
              <c:strCache>
                <c:ptCount val="1"/>
                <c:pt idx="0">
                  <c:v>ocjena na eksternoj provjeri znanja</c:v>
                </c:pt>
              </c:strCache>
            </c:strRef>
          </c:tx>
          <c:spPr>
            <a:solidFill>
              <a:schemeClr val="accent2"/>
            </a:solidFill>
            <a:ln>
              <a:noFill/>
            </a:ln>
            <a:effectLst/>
          </c:spPr>
          <c:invertIfNegative val="0"/>
          <c:cat>
            <c:strRef>
              <c:f>[Ocjene.xlsx]MATEMATIKA!$G$107:$G$112</c:f>
              <c:strCache>
                <c:ptCount val="6"/>
                <c:pt idx="1">
                  <c:v>  Odličan</c:v>
                </c:pt>
                <c:pt idx="2">
                  <c:v>Vrlo dobar</c:v>
                </c:pt>
                <c:pt idx="3">
                  <c:v>Dobar</c:v>
                </c:pt>
                <c:pt idx="4">
                  <c:v>Dovoljan</c:v>
                </c:pt>
                <c:pt idx="5">
                  <c:v>Nedovoljan</c:v>
                </c:pt>
              </c:strCache>
            </c:strRef>
          </c:cat>
          <c:val>
            <c:numRef>
              <c:f>[Ocjene.xlsx]MATEMATIKA!$I$107:$I$112</c:f>
              <c:numCache>
                <c:formatCode>General</c:formatCode>
                <c:ptCount val="6"/>
                <c:pt idx="1">
                  <c:v>1</c:v>
                </c:pt>
                <c:pt idx="2">
                  <c:v>0</c:v>
                </c:pt>
                <c:pt idx="3">
                  <c:v>5</c:v>
                </c:pt>
                <c:pt idx="4">
                  <c:v>13</c:v>
                </c:pt>
                <c:pt idx="5">
                  <c:v>3</c:v>
                </c:pt>
              </c:numCache>
            </c:numRef>
          </c:val>
          <c:extLst>
            <c:ext xmlns:c16="http://schemas.microsoft.com/office/drawing/2014/chart" uri="{C3380CC4-5D6E-409C-BE32-E72D297353CC}">
              <c16:uniqueId val="{00000001-FE19-40B0-B7D8-AAD6BA7B5F12}"/>
            </c:ext>
          </c:extLst>
        </c:ser>
        <c:dLbls>
          <c:showLegendKey val="0"/>
          <c:showVal val="0"/>
          <c:showCatName val="0"/>
          <c:showSerName val="0"/>
          <c:showPercent val="0"/>
          <c:showBubbleSize val="0"/>
        </c:dLbls>
        <c:gapWidth val="219"/>
        <c:overlap val="-27"/>
        <c:axId val="191622144"/>
        <c:axId val="169463744"/>
      </c:barChart>
      <c:catAx>
        <c:axId val="19162214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69463744"/>
        <c:crosses val="autoZero"/>
        <c:auto val="1"/>
        <c:lblAlgn val="ctr"/>
        <c:lblOffset val="100"/>
        <c:noMultiLvlLbl val="0"/>
      </c:catAx>
      <c:valAx>
        <c:axId val="169463744"/>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91622144"/>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1400" b="0" i="0" u="none" strike="noStrike" kern="1200" spc="0" baseline="0">
                <a:solidFill>
                  <a:schemeClr val="tx1">
                    <a:lumMod val="65000"/>
                    <a:lumOff val="35000"/>
                  </a:schemeClr>
                </a:solidFill>
                <a:latin typeface="+mn-lt"/>
                <a:ea typeface="+mn-ea"/>
                <a:cs typeface="+mn-cs"/>
              </a:defRPr>
            </a:pPr>
            <a:r>
              <a:rPr lang="sr-Latn-ME" altLang="en-US"/>
              <a:t>IX1,3,4</a:t>
            </a:r>
          </a:p>
        </c:rich>
      </c:tx>
      <c:layout>
        <c:manualLayout>
          <c:xMode val="edge"/>
          <c:yMode val="edge"/>
          <c:x val="0.41430555555555598"/>
          <c:y val="2.4305555555555601E-2"/>
        </c:manualLayout>
      </c:layout>
      <c:overlay val="0"/>
      <c:spPr>
        <a:noFill/>
        <a:ln>
          <a:noFill/>
        </a:ln>
        <a:effectLst/>
      </c:spPr>
    </c:title>
    <c:autoTitleDeleted val="0"/>
    <c:plotArea>
      <c:layout>
        <c:manualLayout>
          <c:layoutTarget val="inner"/>
          <c:xMode val="edge"/>
          <c:yMode val="edge"/>
          <c:x val="6.4250000000000002E-2"/>
          <c:y val="0.17708333333333348"/>
          <c:w val="0.90727777777777796"/>
          <c:h val="0.60564814814814993"/>
        </c:manualLayout>
      </c:layout>
      <c:barChart>
        <c:barDir val="col"/>
        <c:grouping val="clustered"/>
        <c:varyColors val="0"/>
        <c:ser>
          <c:idx val="0"/>
          <c:order val="0"/>
          <c:tx>
            <c:strRef>
              <c:f>[Ocjene.xlsx]MATEMATIKA!$H$106</c:f>
              <c:strCache>
                <c:ptCount val="1"/>
                <c:pt idx="0">
                  <c:v>ocjena na kraju    </c:v>
                </c:pt>
              </c:strCache>
            </c:strRef>
          </c:tx>
          <c:spPr>
            <a:solidFill>
              <a:schemeClr val="accent1"/>
            </a:solidFill>
            <a:ln>
              <a:noFill/>
            </a:ln>
            <a:effectLst/>
          </c:spPr>
          <c:invertIfNegative val="0"/>
          <c:cat>
            <c:strRef>
              <c:f>[Ocjene.xlsx]MATEMATIKA!$G$107:$G$112</c:f>
              <c:strCache>
                <c:ptCount val="6"/>
                <c:pt idx="1">
                  <c:v>  Odličan</c:v>
                </c:pt>
                <c:pt idx="2">
                  <c:v>Vrlo dobar</c:v>
                </c:pt>
                <c:pt idx="3">
                  <c:v>Dobar</c:v>
                </c:pt>
                <c:pt idx="4">
                  <c:v>Dovoljan</c:v>
                </c:pt>
                <c:pt idx="5">
                  <c:v>Nedovoljan</c:v>
                </c:pt>
              </c:strCache>
            </c:strRef>
          </c:cat>
          <c:val>
            <c:numRef>
              <c:f>[Ocjene.xlsx]MATEMATIKA!$H$107:$H$112</c:f>
              <c:numCache>
                <c:formatCode>General</c:formatCode>
                <c:ptCount val="6"/>
                <c:pt idx="0">
                  <c:v>0</c:v>
                </c:pt>
                <c:pt idx="1">
                  <c:v>18</c:v>
                </c:pt>
                <c:pt idx="2">
                  <c:v>9</c:v>
                </c:pt>
                <c:pt idx="3">
                  <c:v>13</c:v>
                </c:pt>
                <c:pt idx="4">
                  <c:v>27</c:v>
                </c:pt>
                <c:pt idx="5">
                  <c:v>0</c:v>
                </c:pt>
              </c:numCache>
            </c:numRef>
          </c:val>
          <c:extLst>
            <c:ext xmlns:c16="http://schemas.microsoft.com/office/drawing/2014/chart" uri="{C3380CC4-5D6E-409C-BE32-E72D297353CC}">
              <c16:uniqueId val="{00000000-1F52-4B93-8796-056BE5DAE55B}"/>
            </c:ext>
          </c:extLst>
        </c:ser>
        <c:ser>
          <c:idx val="1"/>
          <c:order val="1"/>
          <c:tx>
            <c:strRef>
              <c:f>[Ocjene.xlsx]MATEMATIKA!$I$106</c:f>
              <c:strCache>
                <c:ptCount val="1"/>
                <c:pt idx="0">
                  <c:v>ocjena na eksternoj provjeri znanja</c:v>
                </c:pt>
              </c:strCache>
            </c:strRef>
          </c:tx>
          <c:spPr>
            <a:solidFill>
              <a:schemeClr val="accent2"/>
            </a:solidFill>
            <a:ln>
              <a:noFill/>
            </a:ln>
            <a:effectLst/>
          </c:spPr>
          <c:invertIfNegative val="0"/>
          <c:cat>
            <c:strRef>
              <c:f>[Ocjene.xlsx]MATEMATIKA!$G$107:$G$112</c:f>
              <c:strCache>
                <c:ptCount val="6"/>
                <c:pt idx="1">
                  <c:v>  Odličan</c:v>
                </c:pt>
                <c:pt idx="2">
                  <c:v>Vrlo dobar</c:v>
                </c:pt>
                <c:pt idx="3">
                  <c:v>Dobar</c:v>
                </c:pt>
                <c:pt idx="4">
                  <c:v>Dovoljan</c:v>
                </c:pt>
                <c:pt idx="5">
                  <c:v>Nedovoljan</c:v>
                </c:pt>
              </c:strCache>
            </c:strRef>
          </c:cat>
          <c:val>
            <c:numRef>
              <c:f>[Ocjene.xlsx]MATEMATIKA!$I$107:$I$112</c:f>
              <c:numCache>
                <c:formatCode>General</c:formatCode>
                <c:ptCount val="6"/>
                <c:pt idx="1">
                  <c:v>4</c:v>
                </c:pt>
                <c:pt idx="2">
                  <c:v>5</c:v>
                </c:pt>
                <c:pt idx="3">
                  <c:v>10</c:v>
                </c:pt>
                <c:pt idx="4">
                  <c:v>33</c:v>
                </c:pt>
                <c:pt idx="5">
                  <c:v>15</c:v>
                </c:pt>
              </c:numCache>
            </c:numRef>
          </c:val>
          <c:extLst>
            <c:ext xmlns:c16="http://schemas.microsoft.com/office/drawing/2014/chart" uri="{C3380CC4-5D6E-409C-BE32-E72D297353CC}">
              <c16:uniqueId val="{00000001-1F52-4B93-8796-056BE5DAE55B}"/>
            </c:ext>
          </c:extLst>
        </c:ser>
        <c:dLbls>
          <c:showLegendKey val="0"/>
          <c:showVal val="0"/>
          <c:showCatName val="0"/>
          <c:showSerName val="0"/>
          <c:showPercent val="0"/>
          <c:showBubbleSize val="0"/>
        </c:dLbls>
        <c:gapWidth val="219"/>
        <c:overlap val="-27"/>
        <c:axId val="191382016"/>
        <c:axId val="169465472"/>
      </c:barChart>
      <c:catAx>
        <c:axId val="19138201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69465472"/>
        <c:crosses val="autoZero"/>
        <c:auto val="1"/>
        <c:lblAlgn val="ctr"/>
        <c:lblOffset val="100"/>
        <c:noMultiLvlLbl val="0"/>
      </c:catAx>
      <c:valAx>
        <c:axId val="169465472"/>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91382016"/>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A09464-B364-42B3-8A70-DF2917266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532</TotalTime>
  <Pages>207</Pages>
  <Words>47052</Words>
  <Characters>268203</Characters>
  <Application>Microsoft Office Word</Application>
  <DocSecurity>0</DocSecurity>
  <Lines>2235</Lines>
  <Paragraphs>629</Paragraphs>
  <ScaleCrop>false</ScaleCrop>
  <HeadingPairs>
    <vt:vector size="4" baseType="variant">
      <vt:variant>
        <vt:lpstr>Title</vt:lpstr>
      </vt:variant>
      <vt:variant>
        <vt:i4>1</vt:i4>
      </vt:variant>
      <vt:variant>
        <vt:lpstr>Наслов</vt:lpstr>
      </vt:variant>
      <vt:variant>
        <vt:i4>1</vt:i4>
      </vt:variant>
    </vt:vector>
  </HeadingPairs>
  <TitlesOfParts>
    <vt:vector size="2" baseType="lpstr">
      <vt:lpstr/>
      <vt:lpstr/>
    </vt:vector>
  </TitlesOfParts>
  <Company/>
  <LinksUpToDate>false</LinksUpToDate>
  <CharactersWithSpaces>314626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Osnovna skola "Vuk Karadzic" Podgorica</cp:lastModifiedBy>
  <cp:revision>16</cp:revision>
  <cp:lastPrinted>2022-09-28T11:15:00Z</cp:lastPrinted>
  <dcterms:created xsi:type="dcterms:W3CDTF">2023-11-19T11:09:00Z</dcterms:created>
  <dcterms:modified xsi:type="dcterms:W3CDTF">2024-09-06T14:07:00Z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1033-12.2.0.13266</vt:lpwstr>
  </property>
  <property fmtid="{D5CDD505-2E9C-101B-9397-08002B2CF9AE}" pid="3" name="ICV">
    <vt:lpwstr>A361BE83BD0343978085B8B633EA06CE_12</vt:lpwstr>
  </property>
</Properties>
</file>